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2FF994" w14:textId="65AE1DD3" w:rsidR="00EF7148" w:rsidRDefault="007520A7">
      <w:pPr>
        <w:pStyle w:val="BodyText"/>
        <w:spacing w:before="10"/>
        <w:rPr>
          <w:rFonts w:ascii="Times New Roman"/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793728" behindDoc="1" locked="0" layoutInCell="1" allowOverlap="1" wp14:anchorId="330DB90D" wp14:editId="2A965E5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217" name="Rectangle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92130" cy="756031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A2A60E" id="Rectangle 182" o:spid="_x0000_s1026" style="position:absolute;margin-left:0;margin-top:0;width:841.9pt;height:595.3pt;z-index:-1652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9TF6QEAALcDAAAOAAAAZHJzL2Uyb0RvYy54bWysU8tu2zAQvBfoPxC815Icx2kEy0HgIEWB&#10;9AGk/QCKIiWiFJdd0pbdr++SdhyjvRXVgeByucOd2dHqbj9atlMYDLiGV7OSM+UkdMb1Df/+7fHd&#10;e85CFK4TFpxq+EEFfrd++2Y1+VrNYQDbKWQE4kI9+YYPMfq6KIIc1CjCDLxylNSAo4gUYl90KCZC&#10;H20xL8tlMQF2HkGqEOj04Zjk64yvtZLxi9ZBRWYbTr3FvGJe27QW65WoexR+MPLUhviHLkZhHD16&#10;hnoQUbAtmr+gRiMRAug4kzAWoLWRKnMgNlX5B5vnQXiVuZA4wZ9lCv8PVn7ePfuvmFoP/gnkj8Ac&#10;bAbhenWPCNOgREfPVUmoYvKhPhekIFApa6dP0NFoxTZC1mCvcUyAxI7ts9SHs9RqH5mkw6pc3s6r&#10;KxqJpOTN9bK8qvI0ClG/1HsM8YOCkaVNw5GGmfHF7inE1I+oX67k/sGa7tFYmwPs241FthNp8PnL&#10;FIjm5TXr0mUHqeyImE4y0cQt2SjULXQH4olwdA+5nTYD4C/OJnJOw8PPrUDFmf3oSKvbarFIVsvB&#10;4vpmTgFeZtrLjHCSoBoeOTtuN/Foz61H0w/0UpVJO7gnfbXJxF+7OjVL7sh6nJyc7HcZ51uv/9v6&#10;NwAAAP//AwBQSwMEFAAGAAgAAAAhAFopH3DdAAAABwEAAA8AAABkcnMvZG93bnJldi54bWxMj0FP&#10;wzAMhe9I/IfISNxYsgFV1zWdGBJHJDY4sFvaem21xilJthV+Pd4ucLFsvafn7+XL0fbiiD50jjRM&#10;JwoEUuXqjhoNH+8vdymIEA3VpneEGr4xwLK4vspNVrsTrfG4iY3gEAqZ0dDGOGRShqpFa8LEDUis&#10;7Zy3JvLpG1l7c+Jw28uZUom0piP+0JoBn1us9puD1bCap6uvtwd6/VmXW9x+lvvHmVda396MTwsQ&#10;Ecf4Z4YzPqNDwUylO1AdRK+Bi8TLPGtJes89St6mc5WALHL5n7/4BQAA//8DAFBLAQItABQABgAI&#10;AAAAIQC2gziS/gAAAOEBAAATAAAAAAAAAAAAAAAAAAAAAABbQ29udGVudF9UeXBlc10ueG1sUEsB&#10;Ai0AFAAGAAgAAAAhADj9If/WAAAAlAEAAAsAAAAAAAAAAAAAAAAALwEAAF9yZWxzLy5yZWxzUEsB&#10;Ai0AFAAGAAgAAAAhADM31MXpAQAAtwMAAA4AAAAAAAAAAAAAAAAALgIAAGRycy9lMm9Eb2MueG1s&#10;UEsBAi0AFAAGAAgAAAAhAFopH3DdAAAABwEAAA8AAAAAAAAAAAAAAAAAQwQAAGRycy9kb3ducmV2&#10;LnhtbFBLBQYAAAAABAAEAPMAAABNBQAAAAA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794240" behindDoc="1" locked="0" layoutInCell="1" allowOverlap="1" wp14:anchorId="3080F965" wp14:editId="0019352F">
                <wp:simplePos x="0" y="0"/>
                <wp:positionH relativeFrom="page">
                  <wp:posOffset>0</wp:posOffset>
                </wp:positionH>
                <wp:positionV relativeFrom="page">
                  <wp:posOffset>1064260</wp:posOffset>
                </wp:positionV>
                <wp:extent cx="10692130" cy="4235450"/>
                <wp:effectExtent l="0" t="0" r="0" b="0"/>
                <wp:wrapNone/>
                <wp:docPr id="211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4235450"/>
                          <a:chOff x="0" y="1676"/>
                          <a:chExt cx="16838" cy="6670"/>
                        </a:xfrm>
                      </wpg:grpSpPr>
                      <pic:pic xmlns:pic="http://schemas.openxmlformats.org/drawingml/2006/picture">
                        <pic:nvPicPr>
                          <pic:cNvPr id="212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6" y="4478"/>
                            <a:ext cx="7172" cy="3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78"/>
                            <a:ext cx="8417" cy="3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4" name="Rectangle 179"/>
                        <wps:cNvSpPr>
                          <a:spLocks noChangeArrowheads="1"/>
                        </wps:cNvSpPr>
                        <wps:spPr bwMode="auto">
                          <a:xfrm>
                            <a:off x="0" y="4448"/>
                            <a:ext cx="16838" cy="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8" y="1675"/>
                            <a:ext cx="6701" cy="6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6" name="Rectangle 177"/>
                        <wps:cNvSpPr>
                          <a:spLocks noChangeArrowheads="1"/>
                        </wps:cNvSpPr>
                        <wps:spPr bwMode="auto">
                          <a:xfrm>
                            <a:off x="0" y="8284"/>
                            <a:ext cx="16838" cy="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EEBAE8" id="Group 176" o:spid="_x0000_s1026" style="position:absolute;margin-left:0;margin-top:83.8pt;width:841.9pt;height:333.5pt;z-index:-16522240;mso-position-horizontal-relative:page;mso-position-vertical-relative:page" coordorigin=",1676" coordsize="16838,66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5FtUM4DAAB7DwAADgAAAGRycy9lMm9Eb2MueG1s7Fdr&#10;b9s2FP0+oP+B0PfGli1LjhC7KJImKNBtwbr+AJqiJKISyZG0lezX95CSHDvpIw22BS1mwAKfl/dx&#10;eO7l2aubtiE7bqxQchXFJ9OIcMlUIWS1ij78eflyGRHrqCxooyRfRbfcRq/WL34563TOZ6pWTcEN&#10;gRBp806voto5nU8mltW8pfZEaS4xWSrTUoeuqSaFoR2kt81kNp2mk06ZQhvFuLUYvegno3WQX5ac&#10;ud/L0nJHmlUE3Vz4mvDd+O9kfUbzylBdCzaoQZ+gRUuFxKF7URfUUbI14oGoVjCjrCrdCVPtRJWl&#10;YDzYAGvi6T1rroza6mBLlXeV3rsJrr3npyeLZb/trox+r69Nrz2a7xT7aOGXSaer/HDe96t+Mdl0&#10;v6oC8aRbp4LhN6VpvQiYRG6Cf2/3/uU3jjAMxtP0dBbPEQeGyWQ2XySLIQSsRpzuNsZplvaxYfWb&#10;cXe6nANNfmuaZmHfhOb9uUHXQbf1mRYsx3/wF1oP/PVtXGGX2xoeDULaR8loqfm41S8RWk2d2IhG&#10;uNsAU7jIKyV314J5V/sOXHttiChW0SyeRUTSFv7EvD+WxMvY2z+u63dRb1UID5HqvKay4q+tBsbh&#10;WggYh4xRXc1pYf2wD+SxlNA90mTTCH0pmsbHz7cHm3FN7sHsM27rIXyh2Lbl0vV30vAG5itpa6Ft&#10;REzO2w2HneZtAT0Z+MDBVG2EdH2QrWF/wIxwGa0z3LHa61JCp2Eckd5PBAPudPbWWQD4m5g8TdM0&#10;Ih55SbbsDx6RmcUZQuChNV/Os+C0EVpwurHuiquW+AasgKYB8nT3znqdodu4xGstlfdlsKWRRwNY&#10;6EeC/l7joQkDfkTMzh9iNlzKY7T9BJj1yHguzIIrPwvYZRJnzwvYTiNj25Er0HvAFt+VlN7XVHNc&#10;Ky/2kBmTEWWeCMB4DbgxO/U3dFg55i7bJ66v0ODRBt95FGuMEUjuUUZ8kI6Ok9EdHTySMaxqRDES&#10;sDXV5rwxZEdRslyG38BHR8u+QC2jWb17Nqq4BTEaBdqCHajT0KiV+TsiHWqeVWT/2lKf5Jq3EvE7&#10;jZMEy1zoJItsho45nNkczlDJIGoVuYj0zXPXF1ZbMHtV46Q40KRUr1EklCJQpdev1wrk5zuA0I9I&#10;fosRltdjwu5Tyk9HfmD5ZyO/bBqj4AP/oRxcHCdsFIC+lMBcmgKzfRYea9AxGz/y+j0tYQ/g3Rfl&#10;/xL/oWLpK8ND/gsVilcATPnf8N9ytkyOI/A///1z/BeeL3jhhVpyeI36J+RhP/Dl3Zt5/QkAAP//&#10;AwBQSwMECgAAAAAAAAAhAJSNQafCqAIAwqgCABUAAABkcnMvbWVkaWEvaW1hZ2UxLmpwZWf/2P/g&#10;ABBKRklGAAEBAQDcANwAAP/bAEMAAgEBAQEBAgEBAQICAgICBAMCAgICBQQEAwQGBQYGBgUGBgYH&#10;CQgGBwkHBgYICwgJCgoKCgoGCAsMCwoMCQoKCv/bAEMBAgICAgICBQMDBQoHBgcKCgoKCgoKCgoK&#10;CgoKCgoKCgoKCgoKCgoKCgoKCgoKCgoKCgoKCgoKCgoKCgoKCgoKCv/AABEIAkkES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5k+VsVA+c&#10;1KSTnNQuc9K+honj4j4mPt/lOQK0rBjuFZsPWtKyOH49K9SloeezasmzWla8BfrWXZeprUs175p9&#10;GT0NKA/LipKjg6Z9akrEkM0UEbhg0AYGBQAUUUUAO2EjIptGeMUUABLHvS7j2pV24+ahtuOKAB8M&#10;MZpASBgUn1oGCcUDjuOySOBSb2Hy8U8AKKbgHoamQ+oZ53ZH50b/AJscfnTuc4NIVzzmpKFJxyaK&#10;Q+5FKDnvQRYKKKKBBRRznAo59aB8oDrRntikHqf5Uo65oK6Bn2ooPSg5zgUBcKNxHQUc+tHOaBW6&#10;ig542frTQNy4ApRQc54oDmBlYc4oyfSnZJXmmYb+9QTcMHrn9KWiigAoNFBB6UABJY0udrcUnO2h&#10;evJ/Sgu6HKBnIzSknPAphPPy05dx53UEoHJ2ZIpoJb5Wp3zYO407IoHzDfuDaq06kIyaWgoM+1AN&#10;FA60EphR3ooOeooKYfhRn2ooNBPKCnDZpVYMNppFBJ5NObGOKChNoLdf1pDgHANN3lpQucZ6Ujye&#10;V8z3K/7rcUE9RZD5aKRyzHKr/Wo5JreFWN5KrYxt3HHXt71T1TWLTSobjVb28jjgtYy08jONsaqM&#10;szEHgbcn1wD34r43+OH/AAUE1PT9H/4ScatDouitd+VCtm0MklvEWUeZO0xVCx3cxwrKyMMMODWc&#10;6saa1OijQqVtEfYFpqq3d1eRzDP2eYpEiknCL/FnGAfz6DpiuZ8S+P5/CPj2y8MaYmniC/gku75Z&#10;GfdHGGRGkUICMB3Xdz1dSBgmvzpf/gsNa/CvxDqWvWvxEs/EGjpex3OrWkf2c3cVq8KF2T9zbFpI&#10;zvUjawLJtUndz794U/bV/Z6+O3xC0Dx/4A+J9nc2tx4TmjTaxkWSQywvtc4Gwhgh56ncCF21ywxd&#10;Opot7ndUy+pT+LY+xfCniUa/YfaZIFSRG2zRq+7a3Xn0/HkDFavls5+bI+lcz4GuYIvDcN/Yovky&#10;7pJGUht0jcseDjdnqBjOOma1rPxRpl5rk+h283mTW8atcbUOIi3RGPZsYOPQ13HkyjbY0QhRsYpB&#10;hjmlM0YGZWC0oKtyhz70EiMxHSlH96kJ44pBu3c0AOooooAKKaxOOKcvSgAoJxzTSxBwKGL9KB2B&#10;VI5zTqBnHNIdw6UDQtA6U3c2cYoLbRzQDHUU0MTTqCRCe3H50A44pefWmueKC0LvWjcvrTRgnGKU&#10;qoGcUDHFqTd9PzpN4BwooU5bNADgAOlNZ9vWgNnk0Myn5c0AG8nkY/OnU0soHFCAdcUAOPSmpStu&#10;7UhUHgGgALsDjFIgbdkilKgdWpw6YFAWEbpzQvTgUw5zzShiBxQArA5zihGxxigMDwaHGDxQA7NN&#10;38c0Keck0N6gCgALsvBFNc7ulOwW+8Kb0oABnvQaM/Nig0ARyHDfOM1HJsA6U+RWHR6rTyhR8xqW&#10;wI7hwOaozyckn0p084c8GqF3chBxWcmawiQXdwRx71l3c471Lc3Oec1lX92FDHd9KwnUOmMUQ32o&#10;BAwJrn9V1VRuyak1bUNoYlgPrXJ67q6x7svXnVKx106dyxqetlFJVqw7zxIyt9+sPXPEO0HD965m&#10;/wDEuJCC+K8+pi1E6o0ex30Ovbz8z4/Gri+IQqABjXlsfizbJ8smK0rfxYrqAG3f8C6VpTxiktxS&#10;w56LF4iGPmcVbh19SM+ZXncOvI3y+aKvWutlf+Wv6V2wxGhjKiuh6Fb64uc76uRa+Dxurz+DxBg5&#10;Ev6Veg147v8AW/pWvtEZexO+g1wFeWqxHroxjdXBr4hKrlpcCpk8QgH79HtRez7nbSayGHLVSudW&#10;j/vVzJ8Q5GDJ+lRy6yz9Dmh1hqjqbsutANjdTYdZG7G+uZm1X58P3pYdTTcq+d3oVUUqVtjt7PU9&#10;2DurWstQwOTz9a4nT9Q3dGroNNu2O0YrqhM55RR1lpeFzt71oW1zxmsOzkR8N7VpW7Hbwa66bMbc&#10;2huWl2M/Ma0oZssCKwbeY7htrYttxAOa3MWalvJnvVuHnpWdBIF4NXYXPak9iScyZ+UgfjTcr/zy&#10;WpEVmTIFN8p/7v6VAfM8pbcCRioT8pwTUkh3ZNRMx4BHeuOiehiHrcfbkFuPWtKwyZQAazbYEE/7&#10;1aVkwVgRXqw2PPext2PPy1qWnHArKsCF2mta1PNKRK2L8J+ValqOEEqtSVmSFFFFABRRRQAUUUUA&#10;FBBAzij8KQgk9aCtxR8y5pA7ZwB3pQCeKdtIOaT2HoAZOjGgNHng00AZ5ND7hyKizHy3Y8sB3pA+&#10;TRuAGDTWGDiglDnzjJoUkjKCmjpl/u04vtbaBQUG5jxihN+eRTSN3egIBySfzoAkopgJzxT6ADJ9&#10;KAaKOc9KCbAenNJwTwf1oPTpRk+v6UAhcgcZozzwaBQTQAUD3oz7Uh6dKBWFzkdaKT8KXHvQPlDI&#10;9aFKk8mkyfX9KUZJ/wDrUBYMAcLRn1oxzil2t6UEiYy2DQoXdgn9aNjZ6U4JxzQV9kacg/L0p25V&#10;O3NBXjAppVgeKASHMQR1oCcfNSBcDk/pT6BMQAA8UtHOelH4UFBRQTjmgHPNAwzRuHrQelFAm7Bm&#10;jOOtBJ/yKTkn/wCtQMXcPWmSSLGNzOB9Wp43E4BqvdQLuEzKuVbcpbn6/pzQBg6z4ltZbxtOjjup&#10;mWNWkhtQRIysSMN2VeO+M+4FeV6/8RvFHjbVpvC3gQ6h4fi2u76y+mxHyYFfYuwZDK0rgiPdneqP&#10;INowDtfEHWP+ETh1bx02qrHaWtrJBIkjBh8yStCzNzjMrKoOMDAOSMmvF/2bfG837Wlp4h8eeNNT&#10;kt/Dd1efZ9J0OxuWs/OtxChxM6yASIYih2nhhj+6VPLUxCjUUUd1DDKVNyb2Ob/4KMeLPin8Fv2Y&#10;9U1/wT8c9d+130iWTXF00bW8e4HzHO4ScKhLdV5HBPSvzt/Z++CPxL/bc0i4+IH7S/7Req+Efhzo&#10;0M99Z+G9DeKOS8khiIe8klcbPO53b5cnBIUYDFft7/goD+yX8PtT+BmqaV4BtdKsb2O6QafZaJrL&#10;w3kxKSIF2nfuOCvyBlLBQPmJGfyt0L416r8HfEd58FvirbXdrp9i0oS3juA/lzJJFJIGIKqXGM7S&#10;CN+wsrNzXlYyq44lKWzR7OBpc2Fut7kn7SXwb0jwR8MLrVPhLv1DS764tPss5meSRWhgl2ySSSKv&#10;mkpMQ+xVjGxVyTms39lLxj4x/Yn+J9vf+P8Ax2tx4d1LSYbya00W6klXUre68sG1B8tkR4w5dxIA&#10;AYWUZLJnR/bY/bU8I/HG+tZvgbqjaTp/h/TVhl1C1WOz/tC34WKBIljVt6DcHkydxHPyha+cNK+P&#10;XxQ1L4i6Pf29xDJBYXCQaPpd3bLexw25cbLfbIG3IDztxwxLAZ5rz4SlTnJx76Hp4jkqxivKzP3w&#10;/Y7/AOChfhvUPCdx4ET+1rjVJJjdaBHfyLIkkYco8jEhCirs3fPgBt+WCjj6U+EGq2dv4c/4SS78&#10;TTXd9rN5NJClwfOaRBuVBGVUAKVXJZujO4GFzX4KzeJNAv8Awo+k/D/W57fVo5ke1jg0+7mkkaQs&#10;ZFPl7mKhMIURSAw/iKlm+ov+CeX7ROoeFfHmpfDvx/puoW1xpvy2V9Y+KirXaLKq/Lp5ZJbV135I&#10;3ozAH924wG9fB5h7b3ZrU8XHZX7FXgftV4e1yLX7UXMrRo6bhNbq5xG2evTJ4xzwK14PPQcy7ueD&#10;jrXzV8LPiV8R/CEhvb3xS/jbwvcMhgvLho/7SsUwNzbo1UXadd2EilUdUfBNfQHh7xFZ61p8epW9&#10;5BJBPD50Uyy5Ur659P16+levzHgyp2Ng5+9jHr83ShZE3lfM5rnL3xfp+7yrGZpm84KzQkMF45b0&#10;Ix79a0YNTspigt7lGVWIZ+R3Ix9cg8CmZ8ppMT1B4pw6cVDHMzHG0rxnLKRiniQkfjQKzFLtnAAp&#10;QfU0m4NwaNwPCGge6BuTkGlG48MKazOBS7mI+U/pQFh2aazehoDHo1A5O40ByhjcdxNDMqrgGhh/&#10;FTQWc/N/KgOUdvJ4Ap2M9abjbyP5U4HjJoKGkHON3604cCm7x2oLgjFABuy2cUK27im4PWgHHNAA&#10;flODTkVlOWNNILHrQWLDANADmAcbhTe+aNxI5p235cmgBHAPOaQEjpRRQA4l8UK22mljtxQGB6Gg&#10;AbDHOKcHwMYptGaAFJ3HgUNkcEUhNKJCKAEoXGODQDRQAFQeooAxwKME9BRQAEY5JFAOeho69RSF&#10;TjKigBSr7uFps33c5pzMEXlu1V5H3dai4DZnxyaz7qYt1PepLtyHwW4xVG5kNRIuMSG5mCnOayby&#10;diTk1Zv5cjaGrMupivANZSdkdMEirfXWBnP6Vi6peYQsWqzqF3zjNYGrXZAZc1w1J3kdMImXreoA&#10;BgGxXE+JNVYEkNW9r158rc1wviS4LbvmrycRUsd9OJha/qrEEu3euO1XV2EzbGrY8QzOvy571x+r&#10;MWlY4rwMRVlzWTPQpwJn12VDky1c0vxLIXwHHWuRnuJAzYFO07U2WTawqaNaUZblyppo9MsNZaXa&#10;TJWxaarIo4l/CvPtK1Unaa6Gwu3l4Qc9RXrU6zOWVNI7C21YD5s1aTWTt4ZTWEk22LJP8NRR34k4&#10;i6D3zXdGVSSMOWJ039usPlMu3uKbF4gLN80vSuR1HVJkfbb/AHu+BUkF+YoCZiRuOdpraPNuHKuq&#10;Ozt/EKk7hJ+dSDxKzvsgOfWuMfWNPhG2S9VWxk5PSnWniPSbMb/tKuP4vmqtRcnkddc6q7DdJMP5&#10;Yot9URHXcdx/3uK4+Tx1pkhI3qc9FyKdZ+Jbe5fHmIOf73StIvuRKB6ZpOqQk7mG0cc7s11WhapG&#10;20Ssv+ztrynTNTTy90jbl9Uat7S/E6wSKkM/I77a6ackc86L3PYNJvAwVe+elbVrdLG7RufwrzfQ&#10;PEOyHzppPm3dc9a6jSdRl1HmdvlZsKe1d1ORwyjrc7SzkEgBU1r2jEoCxrlBcCxTZENze1amjaqz&#10;rtkXFdcWYuJ00GN2avQH5fxrNsbhZUU56Vo23NUYluF2B25qTP8AttUcQYISTxR5i/3zWTjqB5PK&#10;cA4FQOQ3Sp5uhFVzxXJR6HZWuT252tg1o2nBBNZsJXd0NaVmcsoI716kTjZtWPzbeK1bb7y4rMse&#10;SK1LXripluSrmhAcKM+lSVHAV2/KufrUgJPUVIuVhQTjrQaAOMGgQUUUUAFFFBGe9AADnpTiUC5I&#10;poG0Yo98UACkZzTnOeBTcZHWm5fvQUkKOByaGyRw1MZXPRBTgdqdO1BQ4cnmgtk802OQdM075Dyw&#10;2/hUPcAEnGCcj6UGQHko1I0MjHKt8tPji7MaQDXKq+3NLgsdu2n9GO1F/KmvzysmDU8wBkodu3mg&#10;s+OVoKndknNOCSDhCBT5gGYYFafTXGw7t2aFLsc0wHUU0g4yxP4Uox1zQAtBNGRnFBoJ5Q3D1o6i&#10;kz7n8qUdKCgP0oA9BRRQTYC2Bw3NGQeS9GD60YPrQMUNGO9KGPXimkKR940DjrQLlHMGBzmndKbn&#10;LbfakBYjjNAtR4IPIoJx2pqHinZoDUByKKbkj+GnA57GgsMgdTRketB9c0Yz3oCwHpR04FB6UZoE&#10;Bo3D1oooBq4ZpGYKuTS1Hckom4/d6UDHAsy7g2P93k1HcHzY2R2CkL8si/w9ef1x6U5ki2jzFbp/&#10;D/8AWqjqlzFp9rPdagV8mOPJZiDt98UFLVnzb+37aa9oPwQ1rxRa2avaT6W1vqiSSHy44G+VLhRw&#10;BNAZCynBYhzjoCPzL/4Jrfty2vgHwj4l+BHxL+LejaJYafMdQ0+6uFQtq8cX+jvalDMu2WWNY2Te&#10;P4JPvsTn9Lf28v2ivA3gP9mjx87y3C3Nroc0KWs0nlzzTuhMJEOBKQMkl1Ur8jZYAEj+Xfx1P4o+&#10;N/xEvl8LtJO32mab7GsyxxqSxLtGnAAYjO0ck479PFxlT2dZSie3g6dSVG0l10P0v/4KQ/tr31xd&#10;32t/D3+ybjT7W6gl0rXrGxjZoiwVDIBK7vLlSR95cMVPy421+e3xf+LGsfEOW11C/vka4j0tIJ5o&#10;7OO3M0kYKq7LEAu4KQgOD8uMknmsDxT+zJ+0P4QGm3V94LvZE1RY10/dJGzTM2OI40kLOmSF3AFc&#10;8HB4rjdel8a+EtVvvDHi3TGt72zZori2uo8SQNnnHPykFSOeleXOXtZc1z1FKVKPJZo3NDvLi6vr&#10;ePUY1FtHZSRtdSb22AK37wKG+aQBiqD7ucA8E16R4f8AhVZWOjQ+KPEGmeLNLjvpVfRr7+z1ktHG&#10;Cc/aFZSsgxkqI2AwTkDk1f2WviB8O7bSb7w143LfbLi6hfSrqdv3dk2TvkGELgn5AQOGA5GdpH3N&#10;+3f+3FbfB7wL4C0j4Ea1Yx3zeDY4tet7jS7JpVlIKxtIghOWSNIykjszknOEYYrOVTXlRrRoxlT5&#10;5S+RZ/Zr+EnwN/Y+v9I+KXxW/as8Oapo/iDR2j1LTbHQ7i5uLaKZflUEqm2VflYh165GxuDXzp+0&#10;R+1Bp/jz4hS6xbatfLFH5j2uo3WpfaLlIwZjBHFNljDEIpEBiAZi68FASq/PniL9pP4h63ps2j69&#10;dQ3dncXDzXEMkHzSOzl2Jbr95mYbSAC3TOa5fTbbX/Gepm38M6a0pYKWh84fJ2zliO/86I05c12V&#10;VxcZR5Uj7r+Df/Be39rP4Q/AT/hS3hPTLHWr6GZv7P8AEerK015aJztUZzvKMTtLZwCRjBNcr4Z/&#10;4KU/8FUvF1/J4e0b4w+JtLilWa8t9OtdFm2rvl8x2iEURZfmO7dkKoLcqGIr5d+D3xM1D4WeMYfG&#10;OmXdvZ6hpcvmxtc2wnWSROVUxkEMCcA546k1+kH7Fv8AwW+8AeM/2gvK/ac8A2ug2dz4at9G02/8&#10;M2hWGxdJRM88keSRvYncUQ4VVVUHLD1KVT2jSlJo8ipFRvKMb3Lv7M37V/8AwUb8J+IrXWL/APas&#10;i8U2r7Y20XUNOv3uHwrbXlQwqzLxlpEYnJAZgSM/VfhX/go3/wAFEtEWW6+MXww8LvuvGa2vNF+1&#10;AqsZ2MLqIrNNDkKCHkRM4PbBr6+8SfBL9nv9o74fWnizxd8O/DfiXwvNBHd2001vFfCdCoMSwztI&#10;zRgq4P7nYclQMZxXx5+0/wDs+3/wqu9J/Z8/Zf1HXrGb4lap9g0Wx1bxDJqVlZ20USG7SaC981kT&#10;YisrQSRuo3RsWG1R2So1INSjJs5oVqNROMoWPW/2Kv8Agqb8WviJ4wsvB/7SHwut9AtdYXytB1+1&#10;hLi6mUjcWAlaRlIYEsqMo/i8vIz95aZfx39jDc21zFNHKoKzQyBlbjqD6f55r41/ZJ/ZY+L37Pml&#10;Sajb+BPhiy6bNHLfeOIUuVn1qOIAGOGCRCbSMHKK/nOCMEAZJr61+HlhLY+GbOK4gjjkmVp5Y41+&#10;WNnO7aOB0GO3XNd1Pm5dTzKyip+7sdEpXGT2oXbjcDSAY4zRtx0Oa0MgLHuaduwflFNHHahzk8UA&#10;BIPfmnAqByabnHO40cnqaAAmjkUEkDIozxlqAHMWKZx3oHzDBNN5PQUfhQA4qP71NoooAVTzzQ23&#10;Py0mc0bscY/SjUAPPFH4UZzzRQAvRcikLHOCaPxxQAO70AGR2NDfL1ooyT1oAAQelAAHIFIc5o/E&#10;0AKCM4o+lB4GQKbv+XNADs47Um7H3hilHrijaCaAsGaKCpXijJ7qaADJHQ0c4owfSjoelAAOmabv&#10;2ninlVYZJ/Km7Qo4pAMkY9l3f0qCV8Kcjmpiwx1qtcHCkgVAFO5fn5jWfcyALkGrlzluKz7xiAcC&#10;pkbRRm3jkyNzWTfzdRWldOSxrG1NyoJFctX4ToijH1S5CsSDXOapdlyfmrY1WQ+tcvq1wU68V5tS&#10;XU7qaMXW7nO4VxuvN5gbaa6TV7hzuIPauY1d2Gfl6ivJxEuZHbT0OS1tTK7LmuX1O1fewrsL+HeT&#10;xWVeaejkkjt6V48qXNK52xkcVe2rK/C1DBahX3Z+Y10d9paSbiseTVS20l/OAEX8XelGn7xq2O0i&#10;ymEqqWrrNFjVY94U/K2KrWOlQQ2hldlXYcsa4T4v/tLeCvhPpUkb30bTfw7ZBnP0r2cPRcdUckry&#10;dj07XL2OC33SXYEfO7Ncf4k+OPg7wnIttc6hAcDja3eviz4rf8FD9a1O4nj0dmEKE85NfOXj39oz&#10;xZ4q1T+101eXYx/1YYjBruV72K9jHluj9ONQ/bQ+E+liT7dqsPm/wrvGa8P+LP8AwUq0HSdWbTtI&#10;ugy/w7H4r8+PEHi/WdZ1T7cL+Q7lzt3VyN5q2p6jLcG6kZtvCnmtFpuzOWx9geP/APgpp4gOptHY&#10;X8m3PZ6ydK/4KPeNJgwn1VlQnjdLXxxq8kscfnOPm6VnzXV7KqmKVhT547GfMz7i07/gor41a8CL&#10;qe7J4Jkqu/8AwUa+LumatI/nqY93y/NXxRBql3ZhZjIQ2cjk1sDxbe3UKtNJ8wWjl7Mr2ndH3T4S&#10;/wCCsXjvR51g1u3do/VZOlfRHwb/AOCnHhTxFPb/ANrXJQSL96Tjmvyq0rTbjxRarJBL+8Az8xrT&#10;h/4SzwsyOwby4zlgWqfaSi9w5Iy3R+9fwy+P3hLxusdza+JYfmwRGsnP8+a9b0z4l6cLdRa3YY9u&#10;f1r+fPwx+1X458M3MJ0nWbi3eM9PM+WvrT9kD/gpe1tq8WkfEe+Z1Zgq3Ejnj3rto4rX3jlrYNN3&#10;iz9ivCfxGt3X/SY2aQr1211mi6/baiPNijK4rwP4H/Fnwj8R9Gt9a0HU7eaGRQVEcgb/APVXsug6&#10;jbLbL9lgYFuOnWvUhU5tUeTKJ3ui3YkhDD+8eK17K/y21hXI6Lq5jgXap3BumK6iwdZoUklXG70r&#10;oizGUbG3byh156YqTEfoPyqvAqeWDGx+73pcyf8APQf99VEnqYnlUjZLZFRucgGpJc5NQnpXJRPQ&#10;rE1secVo2Jy3/AqzICcrWpZAK2fxr1KeqPPNywPzCtO2OOfasvT+oNalt1AqZfEBfhPy5xU1Qwhe&#10;MGpvxqSQoo/Gm7sNgmgLMUEnqKWihhuGM0EgGB4Boz2puzbzmnY5zQU7BRRRQSIzY7UueMkUEjqK&#10;a3K5BqWyvIRmBPWgcDh6VVb7u3NKqc/d/wDHqk0i7DNzK33amYAplxUbHL4wwqQKwXG7dSZLHKCB&#10;tGPajykzgNzTRMN214yKVVGd2MVAAEK/MrUoXPzEDr6UZJHIpxGEoAQ49f0pPMIHNAxnmlOCeGqr&#10;gRnk/KM0uGRMsPyoJ/urTt02zJXH9aAGB2YbHSk+bdjFSCQhRuWiRm/hG33qgGnrk/rS5yeKQ5bq&#10;xb8KB7mgB1HSmB2Y5DcU/cMZoAKKB9KMkdaACiiigAoABGTRyelHIOCpoAMtnIpxJCcGkckDASkY&#10;bfvNQABiDxTg5JxikUjvShlzgUAth1FBzjOaQk7sUAKeRikyVGMUp6UnzAZK0AKWA70bh60cEZxR&#10;tFABRQckYFCo3XP4UAA5PIqDULhYY9khZg/y7UXJ54q0AoBAHNefftD65rug+CJLfwnctFrOpzLY&#10;6TIFZ1jlcMfNdVy3loFLNgEnCrjLVLkoq5UI80kjA+Ln7Q3gX4Hlrr4jfEi2sbI7WW1/s17qe2jy&#10;dzukZJaMEgFwq7cHIIBI+Gv2pP8AgtLba94oh+F/wRLR2t1Oqrr2YXaUbyu+LeTtB2sBkBf3h5wD&#10;vzPjj8JdW+L3xC1L4Q+FfHHijUl8v7V4nudW8RNHp8UjzBY0Chj50zFg/kjAUtu2qEAXy/8AbB8H&#10;/D79ij9knVtB8KaTZazrEet27eIbS4jF6LGFoziSeQxyNBIQEQPtiGOiqSFHjYnFYjlaifR4HL8M&#10;pRlPUi/ae/aD8b694AbxH4oa58MXE+mwR6bZXWoJ/aC6gWQjUJi6CVkSNWKlhkliQUB2n4D/AGuv&#10;hjZ/s2fGDwz488DePLbWGutG03W7+OwtorVrC6ceYERkDpIf4lk27lDBW3Mu48X8cPjV8ZPjRDom&#10;h6rNdXDaVphSx/s+xWGJLUOzLIXiVQ+MsN7DIVBlj0HhqReKdZS4eCa6eGz+aUliRGm4KO+B8xA/&#10;yTXhR9pKT5tT3cRKjGyhG1tj6g/Zm8ead8T/AIqtrOvaLov+mWWpWiafrWqrYQTSyReYhe5YbGMT&#10;hHG8xpuA5BOT5J+1R8EtV+E99oPjG08aaTfTa5ateRWOn3EktxbIQpVpBJEqqJEbcADJwTk9C3ML&#10;8ObC20a31HxXfzRRvF5q3ItzJ1YcFSQQOp6Hk9Mc10Uc+sXGnWK6frcN3DMscUbXN5I1xGqjCqFL&#10;Hau3KgDK4GB61tGHKzjnOVVWlucr+z1f3Pg3xxD4m1nwxLqWnwfNPpisV+1n+GMEA4Hc8E4GO9e/&#10;fGS/+MX7ROp6brNzoOn3OiabCJbWTTfC8Am0m18xsJsJLSR7txEe7Zv3Y2EtXkfiu78TX+tPJPqj&#10;rBC26O3XKxpL94sqdFx7DqarxzXXhvSJNZtP9Mt1n8tW2suzeDz2ZSwBwOOFIOQKqUNboUPci4S2&#10;Mfxn4E1zSZJLvWvC8yRQxJDFGlp5ays0ZMTuEO0FgCxyxyQeoGa4mbRfENofNuLGZVHKy+WyqPxw&#10;Py4/CvYtL8TG8tVW81C6upHZV2XUrFXQdBz2A47jHFbnhD4lW3hnW44/GOh3N3pLwiO4so9TMQkV&#10;WbkYUhcf3SrAH5iDnFV75EqdOVrM8B0+wnn06+1Jblv9DjR2VYyVO6RUxnIx94euT6dQWc1xb6pD&#10;qVuZEmyCpVjkEdx6f5+lfU3xF+B/gzxB4dvfFPwh0FI76GNru+02PULS4m+yuFeNViCp9oZUbezW&#10;wcKPvpEUcDznRPAOgeO201Dolpa3sMyyyRwW8qSahEXQbApyilEBO4kMRvDM2ABUZK5jKk4Ox+rf&#10;/BBf9uH4geO/Af8Awoz4mS3zaXotw4spNOiZ7iOeTy8gjafIVjLK3mkgBnkAaOvu34c/BC8+Jf7X&#10;Pi/4m65p1pY2nhPw/a6L4V02IKYdOZxFdzSKoPzO3yKX+UHGMELk/EP/AARYl8KWV9418ezaVai6&#10;8baw9vptnZ222GMQpEHJSOUfumlYrEpjORE5DDHP6A/sk/FPQ9UsfHGqeJvL0/VbvxlfjVLG3hZR&#10;CIYI1WNskshKIGw2OJMcHAr36HvRimeHX92UuU9916xsL5dN8NCHdatdBmjkGF8mP5lX3AJT2B28&#10;c4rdhj2y+YgGOn/1vpWH4Vms722h1AvD572qlgsysyKSMLgEnOQSfw9BXQqcjLR/7vtXZ6Hngykc&#10;GgDbyKCHHJOaNrdTTAcAG6CmkYOKXnblTQx5xuzSAAoIy1JRk04r6GjmARcHrSnGMBqaVIPNLgBM&#10;imAnzDrRRQXZRxU3AKPmB4FClmOStGGz0o5gHHHQ0mOetLuVmximknPyijcBxCDqKa3P3aG3HqaU&#10;Ar0WqAQZH30oOM/KKczZGBTQOam4Afl60fjTWKsck09CQvC/jVACqWpMbehzSln7imsCehoAXPOB&#10;SHngKKIx6/NTtrHoKnmAbnJxSbFJwDTyEiGStIWU/MEqgGsWHepN3y5IpmCeSP8A69KCcYouAoz2&#10;akYkUIh7050DDGKm4CHkbiaYzccVIVAXkVG/HQVIEMh2npVefO7g8VYlyeM4qrcYA5FAFK5Jzisy&#10;9ICkq1aF4WDcDtWdeHKsMVnI6ImVcMckmsTVGbaTmtm6GOTWLqIH3feuWszoic5qrNknNczqwLcN&#10;XU6rEQDXM6ovPNeZUV0d1NnK6kCSwNc/q6bwMCuk1JBlvpWLexZfkd686cebQ6os5u6sS5IA/Kqk&#10;+mstdC9sm8kr+FNl02Nhn19qx+r3Ojmscjcac8Zx5Y+bk9KasFrahmn2qu3JZjXTXGl2kaFpjyFz&#10;zXg/7TfxOv7DQrnRvCrH7QisrNG3PSnToxi7s1p81aVkcJ+1V+2Ha/De2k8O+GJ1kmk+RtrZr4s+&#10;MXizxh42ki8QapeSbS25l38c1qeMfCvjrx5rragbO4mkWYbhtzivQp/gN4k1H4atPLocizKnOI89&#10;q66mIp4eGjOuhg6laWx8oa9eXUV9IYy3lyLjBq3/AMIcTpkd+g+Xbu9q6bXfhv4hgnksZ9Buj82E&#10;k+zsB/Kuy8H/AA41o+DLhb6wKqvClkNc88Uo63N6eDlzWaPny6glg175UOzbx71r+IvD+n6To8d9&#10;EMNJya2Na8HTw6zuNmQvmYzt6c1c8QeFpdVsVtlGVjHpR7bmtqTLD8l9Dxq+f+0r1ojF8q/dqGTT&#10;xC+3HTmuq1PQF069kVU5X2rl9WuZY7iSMLn0Arov0PNlTs7yMu6gNxOxUfKKqo0qzbS3y5xitnSd&#10;MuLpZJWHB7EdKzdQs5I7kKir96toSOWpG+p0Hh/XNQ0mOGeyJbY4JX2r6O+G8uifF3wDc2sdkhvo&#10;YyCqqNxOK+W7LVzp8ywueDxivQvhn8TtU+GeqR+JfD8hZSMTQFsBgetTWp+0heO6N8LU9nVXNsUP&#10;GXh3U9H1Oa2vLLyfLJUBlPNZlt4jj0+FWWZlZW/hr6X8WaL4P+PPw8/4TfSrqOG+VR50OBk18s+L&#10;dBm0nUZ4CrbEbrmscPX9po9zXFU1T96GqZ9K/shf8FAfiJ8ANft1GsS3Gmhx5kRkJ2j6V+wf7G//&#10;AAUR8C/HXRLeBNThS6VQTGzcmv5yoL+6sZN6MQor0L4K/tK+Pfg74jh1vw5rM0HlspZVYjPPtXp0&#10;cVKm9TzKtCFRH9UXhPxVZa5IsY2qZBmPaetegaRNutvJk+9GK/Kf/gm1/wAFQ/D3xut7Hwh4u1db&#10;fVosCPdNjzO3ev0u8LeMVubC3YShjPGMNu6+9ezRqxqao8upTlGVjvILnMDbWqL7RN/eH/fNN0xH&#10;lgU9QwzVj7MfettDncVc80kPzfWoT7VNJ1BqEg7cgVx0WdVYktyNwrUssFhWXAoDjvWpZ5BUgV6d&#10;M897m3p38NatvyuB1rK0/r0rTgzjAHapluBegUkAL+dSghWwTUdsuxBzTz1yJBSAeHUnANIW56UK&#10;PlyKIwCORQAjOSMGl8sU0q2OlOUk8ZpXQMQvt4ZfpSocHmmsSXwop2EPOaadw2HZGcUjcfNSDarU&#10;Fx2oJkgLqRgikG0cClO1+nWmgOTgJUyHEdFG27OaHjKfMKImKjL/AC047pPmVuKkYBWX5t2RTkLE&#10;ZIpuJAdpp2Sp27fxqZbABbbxt/4FTsc5owMYxRx3qQAYXjNMkzmlYA/d603C5x5vPtQA5GB+XdQQ&#10;2ciowFjkwD+NSKrluuVx2oAcXUnHFNZHzwzfjR5KbsjinDCHlzQA0O/3HWnSrITx92gMCcikk3ue&#10;HK1XMAiRswyDT1jwMnmkCDH+sNOUAjg0cwEYVhlSRTkGPvimsABnFOjxjJGapADYxkDFAYlcMc0Y&#10;7eW1IWVeNtAC4I4xQQR1FBZjzmjczHGKAD60ZPrQVYdqMHtQAbm6YzQy4P8Aq/8Ax6l2H+LilCsT&#10;8ozQAhIxwtIoQNy/NEjBX2ihNzDOVoQDtxPGKXcu7GeaaTtXOV/ClU7jkJ+NAAzbeopch/lpDuOd&#10;y0AYXJoAUAL8tLgtwDQpzzQCM4zQAfMvAFOjBxuNCx/Nk08naOEqboBrEjjb+NfPv7f/AMedK/Z6&#10;+Etz8RdSmhDR24i0+O4cossxcPsDZHXyhkdSobg4Ir3u7vHh5Vl4Az5n6Cvy5/4OGP2nvBeneCPD&#10;PwPs9dt7jxBa6x/bNzodvMZJGgjjmj3NtwqKTIuMsWPJClRkc+Jly0WzqwMObErsfOX7av7R2u/s&#10;06L8Mfgt8OvC2p2d54lsV1/xbtml+03rTEFojMhEkgkk3sQHwyLGuMDn5X/aR0ay8e2k3xX8cfG3&#10;SNPh1TXrmf8A4R24vHl1Voo1yJZbdXabeuW8t5FZBjhjt2v55+1H+338bv2lNejv9W1iDR7Oyt1t&#10;7Wx0GJrfaiKigSTE+dIdsScM+3jgLyK8p8Jm5i1Wz8U61bPJ+8A2j/lojgqRjnjaxPTnrXzlaMpy&#10;32PrqNSNOHKkdo/xdk0HRtc0H4YXt9H4b1+RoTa6owkmWyR90cDyxpGzfwl2VI9xAJQDAFGTwJd6&#10;bOtzaWcIstQm+SzhmQMu0b2JVfmCFHGHIwdxwSVatTQvhxd6fpmqRX0d15Njv1C3ZUMhT7y8qv3l&#10;AXLnH3RuGNpr668MfsZeKx8KPBvxatxHeS3XhS1laNVyoQ3cRRRKg4JgfaCCcqrYPK555ThSW510&#10;6dTESSl0PlH4o+E9O1fwlp+laDbzTMP3Ek0nLFBIm5m6ZIPsOprmbTwPc2uvWOiWqiSFoTLaSbl3&#10;AEbQxwScKU6E/LgkhTkV9/eG/wBg7xrqvw8Gp6bZyLqU3ijUNN0+Q26qskduqrPJgndgMrAPlgQS&#10;RgDNfLmp6Na6H8Wb7w1qVhdLDpsN3FbqY3LbyxhdfkGV3lS4z904J6kHKOLi5cqNa2D5bTZ5Dr9r&#10;ouk+J5LbW7+aSGb5F8uEOTH8y78MR9768A9+hxbLT9Zh1rVvDFhqH2q1kt1uZYbW6P2fMSb43ZCd&#10;rsqu4BIyu5gPvGu31r4caj4l1K6iiaOTUbpbh1ilh2yqF8koi84ZsvsMYP3geOCa3PFvgNPD7R3u&#10;maPPNY6Lp/l6wsNv881+vmbg3HzLjYFGSpByMZCjaNZHHKjzVNdjzHQvCiaTLaz+YZ2+Vo1j3/Of&#10;m4zj0jY84yCCKuX9rJ4wVbKw02SW8hk2RsqhgCOqY5BUqd3OMFe+7i54f0DxjDbXEujo32y18t4/&#10;LtfMQ20nmB5D33fwhcFmDEdcV71q/wCzNKfh9c/FHwBbwy2lrdGTUrW4Vo/sZ2wFgRj5iUmOCCpI&#10;RmRdq5olUta440YyTSWh8++FfFsPgm+UX6Q3yRqrw28sxaOQqwIVgpBC5HOGU47is3VvEFr9u3yr&#10;9lmuG+8rNsXdn1ySDwQc5BHPU12XxR+DPiDwn4w1KwutNVrOzaFWuLOIgsmwJI4V1DcyBmAYBtq5&#10;IGa5v4j/AAz1Dwp4cc36t9uj1BoI1kjZG8sxxyKSGPdJEZe/LdcDO0Zx5k7nNVjU5WraLY/V7/gl&#10;f+2b+x38UNA0v9nrXfhnawyWduP7Ih1Qr5kMnlbXaOYQnG5nYEcud2cHbmvuD9m2++HXg74neMPB&#10;3jI2VvI2ppNb3Vza+SZ4fIgCI29VyRtbcFUbTtySWr+Znwdrmv8AhK6j1i1vZIZBGyvJFjKRnjvn&#10;DAElTwQwBBBFfrp/wRD/AGq/ht+0R411HwB8Xvs198UIIzqOn+IdWeSS71VUjMJj8ySUr5q7t33c&#10;uGGBlWI9uhiOZqLPDxGHai5eR+zWmaJaNd/29pMkiedGqxzw3AcuoHy5yxDqS3pnng962IYLoP5c&#10;s+WXqa8x+D+ha14MtbjStJu7OS1/tiaV7WWOVPKJG8gl3OwnIIG0Ac4yeD3ln4qgvb1dNa223C58&#10;xNytsxnIO0nnjp6V6HMzyZKxtbGU/MelIcFuX4pVcSLlG+U+2KBkHJC0XJELcYApAMmnFQTw1Crh&#10;qLgBT0NBylOyPWmMG3ULUBfmcU1Rs+8c08N2LUhJH8VO2gDWPORSoyMORQSMcLQAmOTU3AQsei0L&#10;uzgvTwoxwKYxOfuYoAXBU5xSBc/NuNG580/+HpQAwMDztoYv2alVjjlKFIHJOKoBRlR8y0g+9zTi&#10;47GmZbOdwpaABTHUUIxzginBMj71OwOuKdwGuBjNNCnGaVpCBkChSXHzCpAVOOM0SEhcihY9v8VL&#10;wBgmgBijeuC1KQ69DSsOPlFKMlcGq5gAEH3pCuelAyp4Gaam/qUpAPQEDmlIyMUA5HSjI9aQDVjY&#10;R4JzUbKAfmapicc1HKiyDrQBXm2ZqrIyHKkVck2Lwe1VJlQ5bNBUUUJxvzWberjd9K05gFJANUL4&#10;ZDYrORtExbwZFYuoISxJreu04wRWTfxfKTiuWqdUDmdVQnmuc1WBsYxXWahDmPpWFqdpnnH6V58l&#10;dHVA4jV4ym4Y7VhXCMz/ACmus1ez5Jx+lYNzaFWZwvTjGK4JR5WdcehmC1GRtNSiKILiT+A/NWlZ&#10;w27xGaYgbfvLiuP+KPxK8OeENFupPtCrIEJ7c8GoUorc64UZSdkcL+0R8btI8DaRcW+iT771fk2+&#10;lfNNjrOs6+LzxVrA3RMS0may/ih4x1zxpqt5qliHmXcxXaM4Gah+B+geMfibft4OMpjjmyrfKRiv&#10;Kx+M/dNQtZbs+myvL4wknJXudN8GT4W1rXporO2hKlyTuxx+dewTeLPhzp95D4Oma2V522SL0r5d&#10;Pwe+KXw1+OsvgjRbqYQtkq7KRhSa6T9qb4B+MPh3pOm+O9P8TM94xUtGrEHJrxJc9SslKZ9HGMaV&#10;PSB3f7Y3xk+AXwx8KQ6HBpFr9sKfK8cI3N75x1rzD4QW8fxo8Pi38PWGzzj0ZeueKr6P+yp4s+Om&#10;kpqvjZnYeTuWRhkqPavWP2Kvh74b+Dfii+tdd12JYbD/AFayMPXr+taSxEfY6O7Whl9Vqe2bkrJq&#10;55j8T/2FvFXg+JdZ1mzj+z3BBVk7GvOfCv7Pt9f3l5aeSJRyV2jnFfQv7ZP7c+j6hrP/AAhOhXEc&#10;sSvtLxuG6fSvHPD/AMRPFmi/8VfommzSWoH775CflrqpTqOKuefUjS33PmH4zfDW68MeIdQtmtiu&#10;1j7YryZPCpJkubyPGDhfevtj4laPonxW0S48WCNVmmbbKM45rwLxl8OLyy1+HTLeFvs5YHco616m&#10;HxHu2keXisFGXvR6nF+C/BV1eeFLrWZLTChmVeOmK4HX9Angladk2qrV9SW3h4+D/BLQXVuqwyQ/&#10;Ln1ya8J8emyJlEIXlzXZTrc2x5eIow5bHmOoGNpN2PmXpU2l6heQBVZ22twR+NXJvD32m8Qx8rjJ&#10;Aom01omWIL904xiuqMjy5RZ3nw38fah4OgeWKZvJlOJIgeMfStf4mWfhfxboC6xocgjlYZkjVupx&#10;XDeHyPNW0uT1/Sna8Z9Nd4rWZtrf3elTKlG/PE0p1rRcJHJaii2z+TjdiiJLfA3t1qpfXErXByc7&#10;mp8cE6p5qndiqMTqfhf8TPE/wp8XWfiDw9qUkM1vMsiMjkdDX7wf8E2v+ClHgz4z/D7Q9M8XeII4&#10;9Uh2xzLLIAzEAc81+AtrH9qdUlj+Y9K9J+C/jPxJ8OPEtrqGk6rPbFZlZTG5AGK68PWlSmjGrT9r&#10;GzP61vD2orqdjFfWUu6N4g429CCKufal/u18if8ABOH9s7w/8bfgfo0A1aOTUrWzSG8h8wbtwGMm&#10;vpT/AIS63/592/SvoISVSNzxpQlGVpGDJUTkJxUz/dqJj8pXHeuSia1B1v8Aex71qWPGOaybflsY&#10;rWseSPpXpU9zhNvTuoz6VpwHHSs2wPzCtKBirA1IGhEAFBxTjtY9KbbYkXO6pGRBy386lvsA0MQM&#10;A0ZfOTQxTGRS4YDIXNHYBNzen60YXHDUAnHzDFN+581SA77oyefpSBs9TSht3OKMZ+ancAyvcfrQ&#10;SOgFACryzdaF2n+Lj1p3QBtHUn8qVV4YBjRwv3X/ABpCSOAM+9SA6NlC4cZpRgtwD9KQOFwPLzSy&#10;FsblOKAHsDt4oXLcOKjEvGTJTvMVl3B6l3AkOc5oIB61Gj7j8r07zcNgmpswF2jqG/SkZQo3KvNB&#10;bYMMPyoZ9q5xQA2VGcLtpxwq7TTRNuPC08YbmgBEUpyGNOPPWjtimq+flIoAA2Dgk/8AfNCuH6Cn&#10;UUAIcqPlFKSSvynmimhAO+PegBUB3bTzTgqHoaRIzu3B6ehz+dACOSv3aapB6pn6mn4UnNLgelVz&#10;ARn0xUmAFGDRgelAHajmAT5XpGKhME4p2VHynvVG61ayjLIJ13L1DEUuYcYuWxY8w/xPwPeiN1kG&#10;ZPl/u1Rgv4bh94kGCvRWGDVi5iP2ry0QNGqg/LS9pHmsXKnKMbhCw89g+SMfLUwbDbQMf0rOv5vK&#10;2RQo3meZ93dxj3p0M1xBGBcW+e7SI+7A+hwfyqYz1sypU2oKRohBGcKS2f8AaoVETLgnP+9TfM2A&#10;SxnI/mD3pyXEcnONvqa05tLmI4OSeaUqT0NG7vjj+9SlCV6UcwAqFeKcsQB3EUgicrw+PxqRcIvL&#10;ZpXuApOEyTxVPVNYttNhWeRz8zbVVV3Fj6Y9zgfUirMrrJEyKedua+WP+Co3/BQvwn+wP8Ev+Egt&#10;fs+qeONaWSHwT4dkkK/aZ0Qs1zLwStvE23c2OWZUBBaoqTjThzM0pU5VaihHqeLf8Fbf+CxMv7FT&#10;/wDCmPh1b6TdfEDULUzAm8E//CPxnKpPcIq7WkddzLCWHADHcpXP4hePfHXjvxd41X4ofEDWNR1a&#10;/wDFE1299rl8zySXkyy+Y5eQjB2owyoOFXaBtGFrH+JPxA8U/FLx1rXxE+J2rS6trmtahLeahqkz&#10;HzJp5G3PIR07kAcFVCqMAYqxrmmXt74MjVpGkh0tZpN0kjbE81ok2gcqpOcngE7e+AK8CtipVql3&#10;sfWYfAww9O0dzh9e8JfZfFE2jLpbLKu5844diOT9MbvyzXoXhv4ZatqGlWtzPb+Y0mlpfiTc2VgM&#10;nkow54+4FBP/AD145xXTePfCGj3nh3wz4g0RJNQ1DU/h9HNN1DQXEV3PaHBK/PmO3i6E/NOx3cEV&#10;7p4j8OeHPD/gr4Y+IfB8sMerS/C24s/EU9w2IL5ZZHaNZI5FK5MGxQ3Rsu3ysiyPw1q3LE9Chh1f&#10;mOg8M/CDSW1u31OG8trzS9c0P+zLKPT2SZbgxaYkc8+VGArRSSXa4ALCB8heGr2r9nH9qzwrcfBb&#10;S/Bmy5htrGO4sNLhDm5MlvbxvCI9gxkDy1wclctkAjOfmWx+Omt/CX4L2Xw8+HfgzZef8JLqB0nV&#10;tWb99aWs1nbxXULrtH+kReUqIQBt85iEUFVP2X/wS7/ZM+G/j34T2PjSecxTzyyDTbe6jEskUPli&#10;TL8YZszMGkwGDLlcEZX57MKzjT0Ppcrw/tKl2Xb74ifFLSPCrReLPCTSf2TpptdWby/La7E0bXEl&#10;wixBRG0StMzMRnAjBPUj5P8Ajn4V1D4hfF3VvEMWmN51naSXmk+YqNmB47byVLYIdWPlgAn5S7Yw&#10;ck/pp8VPgqPGfhSbwpp2mwyTR3UbQ3UiFRKShRmEwjjVgNy/Ku4H7pCk4rzF/wDgndq8HhZreOws&#10;9UVbh5Y7uEKGClOYjE6AgDaD958YXByMHxcPmXspPnPdxGV/WKasfmt4k/Zv1bTbLWNN1iNZo7pI&#10;b/Tb6yR3mhiKzLMNo+/5e2WPBYbTESQOce3aV8LPBkzW+gDVJI9L8VaTG0OsalC23TNQlaNZbd1k&#10;+6rQxnyjnCm1TAGcj6b+LH7M9lqJt7a4Fms8d5FcWsgjaOYHbtkh/dBcDEa4CkMXVWKg7jWr4c/Y&#10;rQaxp/iS5tL1Y/JIYfaVlhWU5wwjcbT8n7sfIvTIbdlq6pZ5R5bXOOHDuIUr2Phq6vPAF1aeIvL8&#10;GafayeXNaxW8ljGnlL5bzw+Y6AGPIllQEMCJEGAfkI0NZ+M3gPUvCXibwpa61Hpdv4o0GSFLFgyq&#10;99DcRBNyglY3eBrhg+3nyeeJAa+sNU/4Ji6bcXU08V3GttqNwtxdwxyCZtoJOxkYjcAccZA9QK87&#10;+LH7AXhbw5NJe6XNcTLvd1dXUbZ8Y2gMyrs5yBwVboD1PRHOsLUkrvUwlw9jKd2lc+KfGXiXTNV+&#10;G8mn6vi61KC+tVmvXuN0RtCqNbo4YSMhBjkgbnMbKoIwzg+Z+PPGv/CT6SthasJLW11Rr6a6V8Zt&#10;zDDEgy+XUjaNy5x85AwAK9w8c/s5+PvC0mqSusxjuoxC2GG24Ud29SDyDhsHn3rw7xp8KvFFvcTC&#10;OLDTsWniHAOTnHGO/pjHsOK97C1qVZXi9j5zGYPEUHaUWY2v+DZNP8K32pppS/2Rc3HnW0LSK0kS&#10;szRpkjBcZtnUsQQrZ6Egnm/2fPin41+B/wAZ9D+Mnga/+y6poOrQ3ti+MozK2WRgeqMu5CO4JrQ+&#10;KVx4imv/ALTJp8NnayTSgWtrHtEYaTzAAepVeAATgAD3J5Wzvxqsot+B5cmfLC4y31+g/OvUo1OX&#10;dng4inG9rH9LX7DP7US/tT/Bi3+II1poLjWtl59gtY5EFuzQxmTzZnKq0gwsZAAxjd82SR7RF8Xt&#10;Fj8SQ+HvD2pRtAsy/ar6XUbP5Bnb+76BwH4bnuRgk8/hp/wTH/bT134BW2rfDLTvDcmqSXl0qWaQ&#10;3W11aT92yxqFZmbHOEIyEx3GPt25+PP7WOu3Fnq3w88BeItYayuImjt7XS7L+zZE++wmeaVnaUkL&#10;+6Kl+UUKAREfep14zij5+thpRm0fqHo+qadfKjWV8km5F3RrICy8dCuT/hWiUBPDfr1r5u/Z28Yf&#10;FbWPCV54i8dyaBDfWyxzyLock22F3DfK8ZRBv/dEFlTbyCCBzXvvhPxFb+KdEt9btAyq6lZopFwY&#10;5AcMPXr09RXR0OOSsaoVdtIF2nOacMYppO7gUEiMVbqdvvSHHZs05kJ520hIQYH6UAIACeTTgigc&#10;0LuxninDJHIoAQBewpDuzhaN3OAtOHPOKADJAzTSGYZzTqaretACIg280hU5wM1IOeRRQA3BJ2k0&#10;uxcYpSMnNFADSvPy/nRtboWo2k9OKcoIGKADaq8hqM+lNI+bBp3Q8LQA0EZ5pwx2puwZzSjAOAKA&#10;EKZOS+Kb1apKbuw2DQA7oOlJnPGKWigBoTn71OyB1NFIVB60AKCDTSCTwtKoxxS0ABGeDUZ64qTO&#10;OtISBzQBBLHnoKqzR9iKuvlhxUEqHHNAGXcDHas+7jbax21rXKE846VSuEyp4qJRN4mJdJkZrLu4&#10;yRW3dx8kbcVnXMWTWEo30OmLObvrc7T+lZN9aluAP0rqLu1VlPGay7qzYL0/SuKUDeMjidXsCrNu&#10;Hauf1KwIcSDpmu91Ox8xWyn6VzmtaeYw0a4/75rkqwOylK5wmuymztJZC3lqqk7vXFfEn7TXx002&#10;58V3Hh6ScqpyoUNwT9K+jv2zvijf/DP4fs2lwyGSZioK/Svjr4K/BK/+PHixfH3iWOSOGG637JlP&#10;IB6fSvIxNWmotM+jy2jL+Ijd0L4b/EXwx4UTxfDpazW+obRHE2c7T3r0LwVotx8IvDsfxHnhVZsg&#10;tHtr0jxzq1qNGh0jTI41trONY40VRjI4rB+PmlW+peBPDugWtxtkv5o1lC9wTzXzlTDRrXT0ufUw&#10;xVSja3QveGJ7Hx1MvxY1xI4VlUKrMucLXC/HrTdS8UeJdNR9TWTSxKpK9RjP6VmftYDxX8JPAWn6&#10;LoKyR2ZjUFlyPStvwOIPFn7PkniLU5m8+GEsGbtgULB8sk/kW8dKUtj3DT/DXhTQf2f7rVNK1GL7&#10;QtmzKoYZBA6V+dGs+Cvjv8Q/iLqEvhTVbqOKSRgTGxwRmrr/ALVHxB0HxD/wr6DU7ia31C68mKAS&#10;EnkkflivVvHnxL1b9mf4f23jOXRjIrqDP8nIzRTw8qPupbhLFRru9R7Hzen7LvjOy+NOm6TrestJ&#10;JdSYkWbJJYnmvuLxH8H/AAp8Cv2crr/hJTGbqS13ZbHPHGK+D7v9q7Wvif8AH2z8caIWVbErMYl5&#10;xzXr37SX7T3jP9pbw1ZeDfDsEytGuy4WNT0/CtK8cR7aHM7K2pnh6mGlRmqau7nznqvxwk0rV73R&#10;rN2+zvcMyru7E1718O/DPg34o+DYNVt7iL7XGoDqx+avDfh3+yX4o8WfFCLw7fM26aTDBlOQM9a+&#10;uvGn7NHw+/Zj+GEfiKLxCUvo1DXCNMeenau6pVw+kYvU8+nHFL3mvd8z5/8A2qLKXSPB0VpDCYym&#10;Bgd8cV8m+JYboKzuGJ7Cvoj46ftDeGfHNxa6V5itGjZkbj1qx4A+Efw9+KIE0V1GDgBVDD0rsov2&#10;NP3jy8VBYiraDPAfg54Lv/E+uTJLCzKsecbelXvEXgSSxvbi5e3by4WOWr6f8M/s/wAPw21iZLG3&#10;8xbpMRsq5ryz9pSSw8G6VNYGNUlkP5mtIYnnqWiZzwSp0HKR896rfwxX5uLf5dq4rMttcbVZZraW&#10;T5sfLzWXql9M7tJhsN71mW08lvL525h/wKvUivdZ4T30NI6bcXlw1vCmW9vrQLW7sHMUu7cOq1se&#10;BhdXWqRGNGfzGwox1r1zTP2ZfFPjONtZtdNk+Xn/AFdZynGMrMunRnV+E8n09EdPOdfmH3a1tF1c&#10;GTy5xj+781dZ4q+BXiXway3Fzp7tHjLbV6VyN5o88F20yRkKzdMdKqL5tiZU5U90e9fsrftf/FH9&#10;mfx/a+I/ButSLbtKqXFrJISjqSATj1xX3L/w+j8f/wB1P+/hr8vfD+ScSMN0e1l3V0H/AAk1/wC3&#10;/fVdkMTUpxsjOWGjU1aP6h5D2qGTjkGppT82ahY87QK9KieTWHwkFxxWrp5wymsmH72a1dP6ivUp&#10;7nDbU3NPOWrStwWbBrM09fmrUtsbhzUhyl6AbF2gVIV4zn8hTIMn5QKfJjPK5/3c1nzakgpZvlC9&#10;OvFBVFbeqtuoAKrmIBR707Zvj+Qrn1ouA3lk+YjNIMnrihQvRSu7v1p4QIMKo96m4DV+boaEcYJa&#10;nKrAEFt3tSIYmGNrGncBC4I2ov60DK8bTn3qRolY/LUbIofDCncAwT1/HFOBjxgNRhI35f5acUSV&#10;sqKVwG8r8yEflRh2+bFSFAPlUdf0pi5TqD7UXAQJKox/SgsNvI+aiNpJOHp2yIDk0uYBoLom4gUR&#10;y722FRQUlbg9qkQK3Mg5qrgBLBd2aDh13NTvqD+VBGRgiswIjKobAP6U/KlflNIwjVsFaQ7QeBxQ&#10;A5cg8mlIxyBSBuchaCxPAFAC5IXJFIznblaAWNG35sY4oAVSSMtSkA9aMDGKKABCQ/Jp6srDimY3&#10;cU5YwBkGgAUYPSlLAcGkJO/FNcnfQBICScAfpUM10kAZnkACjPSnOHCkk1z/AIrvLi307yEbHnHD&#10;P6L3H0rOtVjRpub6G2HoyxFVQj1MzxN41ubmRo9NvVtrNPlkuJFO+Q/7I9K5jWdY0jRLNtY1XSw0&#10;a/LJNdagEJY/7PJ/DFB0PXPFs0q6An+jxMoEtxHlFPfB7n07fjXD/Fr9n7VbrTppNV1FmV2LLGZN&#10;vTqzepr8/wA24yoYPSOp+gZZwr7eyk7fmT3f7SHwc0WTdB4og0+UH940V8kyp+BIz+HSun+Hn7Xf&#10;wp8R3kdhf+KbOOaRlWNmnVRIOx5IxXxT8QPhIo1Ro9P0otbwKTNIyhFx/WvF/iJ4B11rm48QeKtU&#10;+wwRqkVtHaZHkR42rgDksx/GvOw/G8K0lKx7NbgmMY8kZPU/WL4h/HT4a+BfCx8T6j4kt5Gm+S3t&#10;4ZlZ5Gz0UA81zvw6/aksvEfjeHwB4w8My6He31v5ul/aZh/pKjtg4YNjnBGD61+NvjDxb8SfAtza&#10;2eq69faXarg2scd0zyKhGfMGT99utYfwq+LPxb1D4mWOpte6pczrP/oOoalfP5mRnb3+QV9LheIf&#10;aWlay7HzeK4bp024Xv5n9AMIFuyxxN+7mYmNewb0+h61dEO4rHk/L97NfKn7D37cegfE7wLp/gH4&#10;nar/AGT4us1aJo77iO4K5AeOTo5PcZzX1Np0yXlvHM9x+8f+Fa+oo1o1480XdHyeLw8qEnCSsy2s&#10;ZX5T096kBXOM1C0w3BC2aEmHVecfrXRc4bNbkhGG3dqbdMI9pDAbm2ru6c0eYWG5Y6534leLl8Ja&#10;F9uWeJJpm8u3M0hVN/qfw/xOBzQC1djjf2lv2k/Cf7Ofw71j4i+Kbzbpeh2H2nUrxZAHQbgqRoP4&#10;pHJ+ULk5xkYyR/O1+2t+1B8Uf2zPjXqnxm8eahdRNqU7QWNjJdNJFpOnJgJFbI3AIQAuUA3OzMeW&#10;Nfan/BYr9s9Pi7440n9mTwV4jt9R8P6ezah4qjsoxBJPfchYpyrkTNEBzggIZj/cG34q8R+GXi8Q&#10;abqKeXNqV9DI/wBlaeNoYrQfNtiLHaGckllkKthlAJGXr5/McVzPkT0R9VlOB9lH2slq9jxnWvDE&#10;19qH+hxxorcSxxMRs28bc9uRuP19OK7DS9Jtde8Jy6YZ4VjlugsMkgwYfLOwFuCSCxJPThj12mvT&#10;NH+CWmzL4mtrZdSTUNJsbeaxs5VQC5uBNGk0QbOdvlyk42AgxHcMjcfRvB37Nq6R8L7PRNagtbOa&#10;ax0+Sa4uJIJJFUrqd3G0YZwzbvs8fQNk/J6geO63VHvqCjqWvhL+z/4P8FeH/C9z8RPLZm1h/Da/&#10;Zpm2xw3k6XK3EzREkOoS7iCkgEiMgsCKb8afAF98JfFdx4dsZ9sWl6p/Y7adcTQahDEotgilef3i&#10;MjxnZgYVUIPOa9i+C2iah8RNBa38PasGvLXTY5Li2WJ0tLq3mt7iOK7jkWPb50cgyHYYjNvEpMZi&#10;AMNz4JsLyx1LUdbvlt/E2m2kNtM0rRTGXUNOQSWsvltnl40kTDf6xAuC2QDx1Kjk7ndSpxjFRPnb&#10;4Z6Hq13rdvp/jfwRqNw2n6xeW1nb3uoRvbiVwqnZI6hlUhRvBBDAK3Br9A/+CXulaZpHwTXxJq19&#10;HLMNSmg0uGOMbPs7lXAaNx98swGMgDyxkDrXzzofg7X9b1Oy+N/gnwnNLeR2cF3HFGsYt0WSMKhC&#10;7QxZcSbldQRhW3ZBLfaH/BN7w1rzeBNbPjiwjWHT/EDS2mnxsN1zNLCgDOrE/KipjOWyOxOSfDxj&#10;qVNLn0OXqnRp8yR7FpaeNLzUv7UlggaGSRVjmEhm+0Y3BcALgDkjocnjnBY9zqOkmSOJGsY5JJuf&#10;M27Y4VwFxsxgnrwcDqCe9T+DvC1xcRxxwwyL2zIcMV6khR0zuPYnscV21t4NhfbI8a+qpgkfhxjr&#10;XzsqFapeyPWqY6jStseY6p8N9O1JPP1K38yXjZIrEYXPfafvZ9zzVfV9HtbS0XNsWWN8R7o/88V6&#10;nqvht5YjI1sV+XoVPr/WuY8TaFPFZ7I4QTuxtZcD+defVw1aN7o9DBZhTnJXZ5D4oFxGiyWcUap/&#10;FwO3r2/rXmPjJLO8MltcwKzQnc0b9DnkqMgjBGOeuK9h8X2SxxOgViwXG4dB6ivHPGcs1hFLcy7S&#10;yybWR1xhff1PX6cVz0o1FLQ+jlKm43aPKfih4F8N65pEnm6PGzKuI12D5OMhRx+PuK+NfjV8NrSy&#10;1CSb7LFGTzt24Ffb3irUoHgm8gr5attZt332wDx7Cvmf46y2t/NPEUVR8xSNs8e9fYZL7dSs2fJ5&#10;5ChKi9EfHvjbwHp15DKWtQzKvRlyK8L+IngC/wDC102qadFtjdsMiqeP8K+rfFVmzXTbUVW6eua5&#10;rW/Alt4hsmgI3OykbSuc8ehr72jHm0Py/F0I8zZ4n+yD8ZNE+G/7QGg+NvFmni80u11BDqcbWqTY&#10;hLYdlR/lZ1UllyQNyjkHkfvd8J/j/wDCjUPDA8b6L4ytpNHWzje3utUvorJdjDlYhKw2weYMsfLC&#10;boyccgj+d/4oeCdS+HviWa1giZY3+ZNw5K96+0f+CTH7V3hnwp4ih+HfivwVb65JJEV06OWOSVpW&#10;Z13YjSGZ3kjG5lEaqzAbSyrlh6WDlKm+R9T5rFU+ZX7H6qaT+2z4H8O6nLrfhnwvc3lncp5UPiyN&#10;WUX5Dxxrug8oERKd7blDBgWkO1Rur6p/ZM1u+8S/C8eINQ0t7P7ff3UtvC1wJCLfz3WLLAkE7AMk&#10;cZH1r5l8OeG/hx4k1LT/ABP4h1XTzbxtLLNNda4irbQMgwsNtbFPNnYYBXcgXcB83Ir6Q/Y3RbX4&#10;VPaxBRZwaxew6Sny/LaC5lMQyCdx2nlsnJzjgCvZjseLWstj1oAdMY/GjlTwKUg5zs4paowG7/al&#10;2L6UHgYApaAELAcUFvY0qhO1AoAO1HTkmkKknIahvu4oANw7UMu6kWNutOPHU0ACrjjNFAPpQAR1&#10;NABQc44oooAF3Z+bH4UEgdTSfdHyikZgT8y0AOHIzTWDHmlT7vSlIyMUANQEDmnUAYGKRn20AKc9&#10;jTeM/MtOzxkim7x/doAdQSewpocn/ZpN2TyKAHjPcUBgehpqsOmKCVXlRmgBfmz0pabuOPv/AKUb&#10;jnOaAHEZGKTYPSkLnrmmtJj+KgAcoDgEVE67u9K8oJw6Gm+YpBKmgCrMhH8NUZYyWbcK0Dulz9aq&#10;yruGamRpHQyruDk4rOuIDu5FbdzENuWb/wCvWbcKCelRY6ImTNaknINUL61DCtiaMBflqjdQ7hyK&#10;wqRibRZzd9Zkud3TFc3r5S3R2lkCBe+K7K/gGG7VwXxRhjg8PXt9dyMixxMV29+K8+t7sWduHvKS&#10;Xc+LP2yPFWreJ/HdrokMCzac8yjd9OtQ+IdVs/hr4IV9GtBCvk7mIGM8VR8Y3Vj4q15bRdQXMFwT&#10;2Petb9oqPSrT4ItEy/vPJKqw69K+RxVT2k2ff4KkqdJIwPA/juLxzoC3yTLteYL19+a0vjb4ssdE&#10;8ReGIrpsR20iPnt2r5G+HHxqvvA1/Bob337lrnufU16p+198Q4rfQdC1nz1XzI0Abd6iueUZRqI3&#10;jUi6cmfRv7W/if4c+NP2e01O6ljMkcYKHPTANeb/AA51J9S/ZymstHj3K8LbdvOa+WviF8UPFfxD&#10;8N6b8NNIvZCt5MEdgx+Ve5/Kvsj4I+DIfBvwqs9BR1dUtArbscnHWip7tNNkUWp1LI+G9D0K+0b9&#10;o7Q9W161ZbOPUCWZhwD0r7V/bE8L6R45+Ch0fSdNW4WWzwu0ZwSOteLftceE9L8JfCrUPGdsix3l&#10;rL50LjAw2am/ZM/aal+KPwwiGtKJI4LdldmboRxWkuaUY1F0M5ctOs4PqfF3wg8Aar8N/wBpTT/D&#10;mvQObS8uvJmI6AHJFfoL4sPwB+Afgaa+VbdrqaHzFYkbt2M4/OvPPgd8I9E+M3xj1TxVe2aeTbXJ&#10;WCZsYyO4rI/4KR/s863beEP+En8KXMssNmp8xVPTj606nLWrRuVhnLCxnya3PP8A4dftf+Eof2jr&#10;bVZZI47dn2qWHAycVvf8FB/EPij4i2S33hDULm5gmjG63t23Kfevhf4aeH/EHiz4qafodiJPtEl4&#10;qlsn+9zX61fDr4YfDr4c/C2FfGssc121rnM2ODjNGIhTwtaM4a3DA1a2Oozp1HZI/IaXRPGt54gj&#10;8PQ6dcG7Ztvl7Tu6129tD8b/AIGSreanY3lrGy5VpIyBX1t4U0v4dax+2JplpHpMHlzXGV+UYwDn&#10;PavQP+Ck3ij4U6Lbf8Ihd6TapN9lGz9yPT+ddf1xyqRhyaNanm/2WqdOVT2mqZ84/Cv9t621C2S0&#10;8TR4uootqybevFeOftA/EzUPiX4rbLbolOFwOgrgPEM1jYaw9xprbYycpg9K6L4Zax4bvr2RNdlX&#10;LKQrN/Kuynh6dOXPFHlzxVWpH2Un8zl9V8OsNPMqwn/e9a5u10S8vZ28uNvLU/M23ivrOw8A+ALr&#10;TLVbuaEpcMF+8MDNa/xc/Z78D/C/4PzarpECtc3CmVWK8nPQfhWv1iK07mMsC90z59+EE2i6Jr1v&#10;cakcrG9fen7L/wAb/hvrFg3hq7SGNmXAzjJr82r+8lgnbadrBuoavQfgJ46vLLX41nu2XDfLSxVH&#10;2kb3NMFiFSnZn6CfFr4LW2r6fNf6VEs0My5+U5wK+O/if8No/DOtXFq8G1WY7Pb2r7i/ZTv1+Iug&#10;tp2oX2/bH8ueo4/WvGf2tfhQ1r4hnWz+eUuSO3GK8/C4iVOpys9ivho1qfNY+Qb77Norhmk5bg1F&#10;/bsH/PRap/FWG40vXfscmV8tsMtcx/aC/wB+SvdTvFHzEnyyaZ/XBL1yFqAHBOanl+9gdKhZck17&#10;dE8asLGfnwK1dNzwCKyYch1Fa2n7vMr06Rwx3NzTSd2TWpbkArx3rL07qK0oOTSKNK2BPIqRDJnp&#10;x9KZb42jipUOCeDisWZjst0zxQFCDOKQsG6ikdWz8ppXYEf3TuEP606N94yaaS4QruGaIYmiy3Wj&#10;pcCQj5cilw392hWJTkUiluctSAGl8vgjFJv7tL+FPAVvvD86jli7qoqkA4yA89fqaemduSB+FQpG&#10;wOGAqUnauF9PSh7AGQCcmmyFiBtP/j1IVkkOR1pGEzDa4WkgHO5T7gpyFXG4Co1QgYcH+lLEVXhW&#10;psCQnac0hRXOc0MiyD5j+RoUKnyCpAAu0HYKj86QNgpUxI9aazEcUARvljndQCc4Yr+dOKbv9YeK&#10;aYY+1AAjc8n8qcOtNVAp+Xtz9acXwd200AALb8FMVJTRJxzTs56UANLnft2H606imu6j+KgB28Ke&#10;ab5/l8EZ9KhkuD0BFMEn2hvlftQUosso+589/T0qQgLlmqrFJMrMm3nt70ssruQnm7VP3s0cwcrJ&#10;ZZM9vl9agn8PJrfh28viuVVzFx2OKPMEp2xPtXp9a6PRbZLH4fzzjbxNvkP1718zxVWqRytqGl+p&#10;73DsY/XlJ9P8yHwZp+m2Hh6HTII1Mka5Py98d65v4jeBx4gLCS2MgxududiD86q6D4r2a7NpM0p8&#10;xuW2t0rpbjV7LUJzpYuB5Mf+vZmGPz/pX4jVq0cdQXM/I/TJU8RgMU6kfU8C+IP7N6eKrnS/DFup&#10;23cwuNTlA2qlupxtHqTXi/7Sv7N2keKPH8+t+G9IE1jprJDY2aHiW52ABmHfaAMe9fXHxR+Jvh34&#10;daDdeLhE1xdXskdlptpEu6SVmIVI1Hqx/Ic1reF/h1otjYxah4l0qKTVrgCS4t1+dUkbkjPZF6Z7&#10;1zUcP7OV4PZ/JHp/2tUp0+asnqrLu+rfotj8xfiH+xx/aVyvjv4o2ard29r5cNjH0mC9Hcn7o+nW&#10;vlv4pXEvhe6mkiEWmQxyYtY4VAkYZ6jjNfrR+3Doeu6poMmj+EtMt43l3PdXkygbcA/L9MfgB+Ff&#10;kr+01AlrcXEXh26aaYKTfa5fKNp5PEPYj3rvy3HVq2IcW9LnXKnRnhVUStdbHk+q/F7VrK5bxJHr&#10;d5b3UEm6NmuCjbgeGUA54r7i/Yb/AOC4GtnUNH+Fnxc8M3GqRRxssmtRsEMcaITuYsfnbC4A6kkD&#10;vX5r2VzpVjqGoXNxuvGjtnbMzf6zJGfpjPauLste8cw639t8MQtDAshCz7SAAeMZ79a/TMtxlXDy&#10;tB6HwmaYOjXi3NXuf1UeBvF3hD4g+HLPxV4Y8QQ31nfRrJa3Vu4dHUjOcitgyEfLGf8Aer8m/wDg&#10;hp+2vF4fvI/2aPiRrkryakxPh+4kfEaOBnyBk8FucHueK/VuO5z9yPjuc19zhqka1NTTvffyPz/H&#10;YeWHq8jXoWwCBv8AMP4CvFf2w/idp/w5+GuteOL24gb+wNKuZobeaXYpYRMvmMV+YENsC46GQMf4&#10;QfYL/VotPsmvJon8uKNpDhhzgZ9favjX/gqlq2rav+zxb+D9Nt0muNaullurOGT5poEPzrzgtl2R&#10;cDALNjcABlYyr7HDyk+wsBRliMVGHdn4/wDii11m91G7+JKrNfXV1BPcTzSQoQJNxeUjKnzSBIrl&#10;TycMMjFdJovwL1PXdYt08J391cW+q2i/2hZrHv8AKb53eSKDd+8kDxMF+6QCRlDkV9b+CfgJoOvf&#10;C/UdOvY0hg0vTfDtggmgKyRGTZJOiqEbLKRFuyCCjsSD8tVvhh4Vm/Z++HuvQ+al5a6vfxz2N19u&#10;wsMiQrdSojKFaNmEjSR8HIA+6PmPxcql27vU/Ro0krKK02PM/D/wp8Oaz4Kt/D15LZyeLtSC6LpN&#10;jbySMurTSzbUuFWTafOFsc7YwN4jXo+WrmfHF/rmuWfhvStQjsdNvtF8QzaTNNDqRZRIuoXo+0xv&#10;tXY0UrohjKkgTgAAuoPsfxE1O6l+HPgf4l6DaR3i+HPiBa2eqGK5LyNbSOUjvY5EWQh0meIgr8wa&#10;Tl8A1keM/BOgXXjRvE+u2WtWa+MJreS5mk0qO6tGlEUbZYQCK4s3cW0D+YFdGYEKANpOKqRWrKqU&#10;5uVu1jov2ffhTc+D/Dusa1pF4Y9QtfEE09oLe7/0W1EkaXCNCB8lyku9kkUgE7AQd0YFdN8bfhYN&#10;cnX4neFdHgt47exjXVNKZQiyzxptIfZ8qgZ3Ic4ZcHMZQGvSPBuk3OnS6lo1qLe+uNUuYjDp8MYu&#10;VjcRAMVt5vLk2FVbDbSwIXbyM10+nfDHw7JomuQ+D3uIZIQtxb2V9G8gmtDGFkg3PvaN/M2FQSXU&#10;bDtAOT58q0lqj0oUfdsfPn7Pdt4i8M/CdPDZ1iPUtHs9XuIdFtZoRY3mnKrowSTBjMjGCcEjL/PG&#10;AAVZWP1r+y3pv/CP+MLybTFumj1a2hmh8y3ZkdtgyCIyxQrvbHXOCcrgE/O3wm+B8Pgn4iF7vUtQ&#10;sFa9Bu7e6ut1m0bDIjnGd0XJcDCkMpRsgrtH134L8AXfha+GttZKtszKGmju2uIHhA2qFKx+ZG2C&#10;fkDLkkglgOOWpKEtTaPPCPKz6D8M6XpMEPm28DK0gx8/Ls2Dknn15x2HtxXULp8dvAzbNq9duc5G&#10;On/165HwNqCzwwzadayfZ4I/laSPcGYD5jkAg8dwcZ45OTXXXF+XgUhxuZNrBeeo/p71VDlUW2jy&#10;cQ6jrWMrVLqxhRo/KVdo+WNR/n1riNWvbXMkV1+7jWP73HtzmtLXXnhuyqSM7ZO6QrxXN+ILhBIZ&#10;UXLYHJjBOceteFisVe+h9PluDtZ33OB8esindGu7LBNwUqCOhxx7185fGS7nAt9Psp44y96sbSsu&#10;V8tT85Hctgscdz3r6Z8WWZu4Srlt207Prj1+tfLf7QoXw7qtrqxlZ/JlEkcOfkIwRlvUfX0FcdGM&#10;ZTPsbyVNI828c61Z6a0zIrNBI7C1WQ/6tcliOnXaa+b/AIh67BquoSTRxt5ceV+YdMV7H8Q9Tj1S&#10;1d7eMfu137d24ZPQe/YdO1eA+NLC6j1FlM7L8u4qsnHXofevscrpxjqz5LNqk5Kxx+o2lhfzsPLX&#10;O3Kleh9aj0vQxFMrwxHltuPStFrZ4G3kZ25HzLz+dWdICiclwu3/AHq+ow8uWabPj8RHmTPL/wBr&#10;f4IDXvA0fjDQ7VRNYSHzNq8up/8Ar14J8K9auvhZ8X9H8S6A0cctveRTwtKp2qdw5b6c+4r75bRr&#10;PxP4SvtBnjVhcWbBVP8Ae21+ePxVh1Pwb8QprOSQK9uylCvrjrzXp4iUYyjOPzPmqtNqTiz+iz9k&#10;abwb41+DOg+J7aODVRfaZay2a3FuLcs86CQMFeV5mzuQjyyACTwuQK9//Zn8tR4h0PTopYYdJ1KO&#10;0e3mYD5jGJs7QTtP77kf7XODX56f8Egv2utL8A/sWaPpviP7XeapouoXFhp1vHuWG6Eqi4gQSxn/&#10;AF2J1iCsGc7QFQljX6Nfsq/DvWvA/wAOri/8TyStq3iLVpdX1COc5aB5AqiM/wC7GkY7YxjtXq05&#10;c8U0fM4iMoydz0yNCq9P4uxp1HzdSB+dFaHOFBBPQ0UUAIvHFKaaFYDO6nDpQAnzZ5FLmmsrFsg0&#10;q8UALRkDrSNu7UYyPmFAC5z0ooAA6UUAFGD6UU3eKAHZx1o4NBAPWjAWgAyBxmk3DOKRnT0ppOTk&#10;UAOYkcig5PUD1qN5NpximNc4P3aLjsS7wflLUFgOhqEzoxyFpvncmlzBZljPGabvG3NQ+eehNN8w&#10;FsueKXMHKyZZfmwTTjIoOM1XMu3+I0NIv8OaOYfKWPMHajeevFV1fj5lNQyaisY2lMbmwu5gP1qk&#10;0HKWpLnZwRzniq88rSElQwYHKlVyDVZ71prn7HJGxdk3IqsG3DPUAc1SvvHfhjSkaO812wjkR9hh&#10;e/jV9390AEnd7YzRzRRUact7GtFeyySeW3ytt7KORn3702bLsXTKsB/CvUV478RP25/2Tfhw7jx/&#10;+0H4R0C6t23Na6n4kjjnGB0aM8jI7YP0qr8Gf+Cif7Ff7QGop4W+G37THg++1x9wh0dfEMUVxcEE&#10;8xRylWk4x90cZ71n7WC0uaewqWTsz2q3nWTcW3KzY+Ufyqv5io2OeGxt/Gqp8UWZtpryCaOSNYfO&#10;MlvIJAVA++MdV9SOBmq+l+KtF1y2+2WNz8jpuVnUrn3+lJzTL9jK+iJp7jzJ3P8AyzTjHcn2qjds&#10;xlIXt94t0A/xpl5qhjkhsY4w0qL5j9259v6nA9ajllycyuYwvL7uifj3/wAaXMXGMkRXOA43Sbc9&#10;u5qncYXgIavRPAy+fEVcdS1Q3Q3dB+NYzLW5jXqBuorzT9ovUYLT4dXwLhSsLZ5r1HUCkK4x8x71&#10;49+0hpFxrXgi8023k2tJGwDfhXl42XLSbPXyuPNion5o+CPEWo+IvileQws/lxX21vTlq+nvH3wp&#10;PjH4ci1vP4kz+GK8O+Dfw7XSfjHqGjSOjSFg7Fj1wTXt/wAZviungjwSbWN9skUJXAxyMV8LXrct&#10;dI/R8LRdSm2fmb+0j4ab4afFWXS7aX/Rw4IO7oQa6P8Aa48dWviD4JaA9nfDzIUj3Hf6AVwn7SXx&#10;Bg8eeN7qd5MTbzjJrzjxnrOuat4Vt9AuriQrGw2jPSvRUHNxZ41SXs5Sie1/B2+hstLsPEr3PmSx&#10;x/Lu9xX0boX7SU2naH5812u1YgFXdXxh4G1K/sNNgsmmk2ooG0mtTxL46utP054hdk9tuelY1I89&#10;kaUKvIrnp37XPx9n8e/DOTw9pspZpDtbHfmtr9jzwrD4a/Z2mhlPly3AOWbtuNfPPgm21Txzrsdh&#10;JIBCvzSb+nXpX1JLqWhfD/4AzTfbwrqny4YDGAKupFxpqC7ipy9tW9pLojtPgfqcnw28QR+EtIn8&#10;z7YxMj+me9dV+3GuoeFfg/5DEzf2gu1l5OCR0r51/Y5+NEOv/Edn1q581VYmNmb3r6++Olz4F+I3&#10;wnaXUrxGlsD5u1scY7VnU1rqJth9MPKZ+bfgrwvbfDbxna+Nbi0VJo7jzBuXGO/eu++NP7TOteM4&#10;zFbXrKkcGV2vjP5Vy/x1+IGm+N9abRfB9gx+zqUkaNc4IOO1eT+LJNS0TRj9uO2Vsr8wxxXdKj7y&#10;bOBYhxpuMdCvb/H3xL4a+KWj+ObSRmnsbxdwzncMjIr1b9qLxn4q/aRs4fGVjpkzG3t9smVPXH0r&#10;yb9k7wHpHxI+O2n6J4snVbNpN77uje1fpX4v8F/AP4d+B/7Lto7X54sP8q56Vjja8cM4uKu0dWU4&#10;aWOjKM52TPx912K/ivWinjKspxtYEVRFzc2M+1Qdy9T6V9dfEX4WfCrxX8eNBstH8qO1utQQXSqo&#10;2lSe9ej/ALXH7Fnwh8FWdt4g0WCCNZrUE+WO+OtehHHU4qKktzxamU1nUmoO9mfEWgfFnWrBoba7&#10;v28qKUEfN6V9YeLfij4e+I/wLhmF8vnQwBfL3dwvWvk/xz4EsLTUGtdNkVgTxtqCz1HUdBtzo51C&#10;RVxwobj8q0nTjVaa6HLTrVMPeMtSh4rtpxeyG3J4b5fl4rS+HVyy+Ibfz5du1hu5681bsM6/bmzi&#10;tN0pbb93k+9dr8MfgD4k8W+KYbLSdLkJ43yKhwPxrapNRjqY0qNSpUXKj7J/Y2+JVtput2NhHOpW&#10;Y4fa1aH7WXim0j8f3DxSfuo4NzHjuK8Oa6u/2ctTWW+uWWa3XOxj83SvIfjZ+1HrPjy+umimdfOO&#10;3O7tXk08NKVTnXU96rjI4enyS6HF/E/xIdZ8X3kqyKymY1z/AJ8f/PQf981RimkubppZX3MxzuNW&#10;vLT/AJ7r+de7GXJFRPm5tTk5H9djkY5qBjxg1PNgVXYgjFe3RPFrbDoD83zN3rW085I4/SsmAY4r&#10;UsCdy49K9KOxw2ub2mnLc1qQYPQVlaewXrWratucDFEijStdoB3CpCQDxUMOQM+tTH8axMxofJww&#10;204tx1piMW+8C3P8VPKjrQA3cp5ERpy5xuahidvApse7HPrQBJuwvSm5/wBkmkJOdopOcfMTQA7k&#10;ck/pShgy4JphLjAWnAYbDUAKGj6UYJBwe3XFNKqGzTuVFACxA7Mt1poiYHJNBfHGaA5L4FADlUry&#10;5oOzuBQ+dvSgxhhzQA4BR90UYHXFNVCgwadQBE5wMFab5koXGzH41KVYjOPzqKR1bI3UAIr9z+Oa&#10;Gk5+/wDlTVQvwJKVUC980FKwvnqoCr1Pek8ySTv7UpGecUKy5w/WkmOxIkbFQSaeCF4NMLjb04oj&#10;xIMimKQ6QqPvVXvJWtrZ7jYflUmp5CwG1KguE823eORfvKRUylyxbKpx5pWM+yv0v4hJKnkt12tV&#10;iOaPTxvzvVpPmXHKjHauZ8YalrGiaH59nYNI33UmK/KvoT7V4PZfEj49av8AFaz8E27SWbX0xSN2&#10;5j24+8OoFfN47iDBYWXJKTufV4Dh/FYl88UrH1AfEelwSCSS5UbvuliMkf40C+tr8hoJN3z846fn&#10;3r4x/wCCknxY8ffsj+EdEeHxE11fatcSpcSKeUVDxt6Doa8x/Zn/AOCq89tcWml+OrgS29xN5bMW&#10;+aMetcdDirBzrcjTXmdtThHFSwvtYNM/SSYCJ9vmD/ZZa6LQw174M1LSZDz5e5RtwRkf415H4J+M&#10;Hh74j6NHrvgnULa/hjZVkmjuF6n8Sf0roZfjb4M+F+vRah8TfE1pplrfLJC0hkLKT1GMZ+h44rsz&#10;qVHHZXJRa1TaPJy7C4jCY5Jxd7rQ821jX9S0fxbqGryzssMcflBVB+9nHb2rd0P4ladpnhW812+j&#10;WG3s7V5riRmy2QMkge4ryr4yftafspJf6hpmmfHbw613dXu2yjmuDF5hJA6kYxzyc1H8bPHWn6F8&#10;F9U8MeBvFGn6jNfWcSyXNjcLMr+YAMKVyOh9eh96/nd0MwwtSSnF8quk7M/b4yweKowSa5na66lH&#10;4YfFu9+O3x20/VFlP9m+Ekaa2sWYhZL6QERu3rsj3NjsWHfFfSVz8Z/Dmn2t5Amrwr9lTdqmqTN+&#10;7t++0t6gdFHJ4r89Lbx5p3wD8FR2trrxh1S+dp9f1Av5f2VSCSFz/HjA3Y4GMda84/4Sr45/t0eI&#10;rXwpJq114M+FtjMXkkicx3OsLnJkRSdz7uMtgjrzzXdl/wBY9naWy7/1cwzPC4WrUuunRH0B+0x+&#10;2nofxx8TN8G/gvpOpaylnJi/NrEfMvpM8I5H+qiJ545I7c186/HH9iX9ov45XUCaj4OXSbWFSkNq&#10;o2KuOq9Mts6ZAGcZ9Sfrnwz4i/Z2/ZE+HsWn6VBpnh61S3DyXVxabr29OPv7Cdx7fO+R6Cvm342f&#10;8FUbGTWpNN8B+GJrlYlZTeag2TOT/fAxtTvtXH4d+2Pto1k6EfmzmhOCp8snouh8tfFb9nrwH+yt&#10;p0154yuY9T1K4tXS3t44wI9hP3yT2yPxrw/4j6Hr2neCNI8Z3BsbePWRI+l6XFIFNvCpwJZR1Bbs&#10;p5I5r2L4q+JfDuteHtQ+L3xm15/EnjDWJIzoOni4yltCG+ZpIlACjGAo4wOea8T8Q6N4y+Mnik6l&#10;Pb/2dYpGI7e2t8tHCg4A3H/61fTYGU1K7bb6s87FcsoOKSSIvgZ8Q734f/E/RPE+gqb7UtNv47ld&#10;xO3cpDcD6iv6PvgD421Hxz8HvDvi/wAQWL291qWlwSzWu0SMjMinqMV+K/7IP7Nvwd8LXUPiPxLe&#10;3Nxq0NxDJDCbdZFYB1yG57gntX7K/DP4leBIfD0dhp9tdWkcdupjVrF1U5XjHbHbj6Yr9N4flJUZ&#10;X2PzviVU+aKjdssXvxW0PX9R1LwzfPHa3NjK6T2d1PsJWMEkg8A8DJGflx0r53/bG+IHw8uYrsza&#10;nDYzWNot5Ytcwqm0wQeeACXGDnYxAI3KgO1iAK9U8cXXgrxdrMmi6hqUNvZzyCW8kkZ7dizSJkDg&#10;5BdgCxH3RyRnn85v23viRruneJtY1PxRqdlrGn6prmoxK0MhiuUSQbI8lAVkVPLwEJGeQWXOVvPq&#10;zjhFBPdmfDeFjLFOclokdTovxl8MPd6xp+t669rrh1q2to47Fv3OyPTlwwSYrj94Gw0uMKigbhgV&#10;5Lrnxg8ZeEfhQr/ALxH/AMJZbafrVwZPtVpAWmaKWKKK0mgkMiO8eyFYmxICH2AAeXu8r0/xLfWP&#10;jHbbNHa68rW9y2n3Vz5G4LFteP8Adt50c21dwGzII5DEiuq0ZNcm0nUprDwhqGj6pZzfubqzFvby&#10;TOybjIkbKPtKFWyVkBGRwu1a+Vjy3uz6ypJS+DY9z+HC2Hxj8AahDZ+C7Mqji/hmtfJt1vVSZCkS&#10;vKjfvRJIwEcrlg2wrcbCUHoeoeBPhp4h0698KGLXdHaGRb+GQ6dmSKHYjKqAEr5KuonWTcEEkZwz&#10;AtnxT4EQaLYeIpriK0tbVb6zTSPElu9jBp0l/uijPn+VGZ9sZWCKPIYLujc4ClVHs/w6XQvCHjuy&#10;t/h5rMkMN1Zxyada/wBpRsjMgKkR4TzCvmb3BZtxDLkAEVnUqRi7M1p05SpqSPcPhvqHw01C5haR&#10;f7a0680+GG1u47eI4aL5oZB87Y2fNGNhPyqo4AyfTrPwz4a1SWx8T+DL26m/s+J7W9tbyOdXa3B+&#10;VHyv3VH8QyCQOBXjPwh8VeK73Wr3w9q41GJJLrfpov7SOOa2ZsbozmNY2IwM7ee3qa+qPhb4Bn1E&#10;Lf61fyufLVpFF35pl44Zz9zJ5OFAA3YGQK8ipJ81kekvdp3kzznxf8CLX4iyTSaNBeG+gt1RY7i2&#10;yWAPAZgrMpGciTduxx3zXpnw6+E2v6XCtprusNMrKoEP2baVwuOVyQxwB83c84zmvS9M8LaNaxLL&#10;b2MMexc7UjAz+Pr/ACq6kFnaxh1gRWZjlWzgE9+vb8q2jSp7s4KmOnL3Yi6doEdhB8sLfdA/1meM&#10;Y9e3+RVLUhM6YU+WOjfTPp74rTl1NVhDxxhguANpzn8qxtbv3jiMzsv3PmH9arEezjTujlw8atSp&#10;qc/4ovLa2jZEHRfvd68913VUVWuo3yqt8wHQVseKdTnnVpOzZwS3O3ua818V+LNP0KyuI3ZpjxtV&#10;e/YcjoAeD/hXx+IqSq1Gz9IyfBctFN7lrWvEcDRNiX5dpJ/2G9a+f/2hNFk1/wANXF7BBv8As+Sz&#10;Kp+9n9e3511Wi+I9T8UXojsDK0V9cbYWXBQ/MBnIHIII/MV2V94Es7P4aX+o3jwRyeQkpSRl3JKW&#10;wFbPAzuBH4Vrh6VTnR6eKqUaEdXufBfhm8jk8eR6LqKs0dw3lqxAPLDgDsc4H4ivLvjLHDH4tvrR&#10;LXyGiuGTy5B845P3h6/57V6r47t7LwZ+0nb+FFL+Wt1CknzfNuXAU8D1J6Vwf7ZOkN4Z+ImpPDb+&#10;THNNCyt3z8ob9c/ma+1wn8RPuj4/HyUoS8jyzUP3ZWRj7Y9aZpsMxm8xI9qs/wA27Famq2MZt450&#10;jUK3b8ayp5mtp9sMu3/ZavehLls0fLVI3izuPDk+25hCxjphuPWvh/8AbV8NLpvxRkEcGxvOZJO3&#10;AOQ35MDX194c1y5e8VR0yAea+fP+ClGhS2PjzT9e+WJL7T45lOMqWXKHOPXAr1Jx5sKproz53FRc&#10;alj7u/4N2fBcd/8ADPU/Gl3pmlXkVpr+LWTULqcMsywFCQqqyAAOFDEEgnAxnn9hvDXjGKa3jtr+&#10;G4hm3mNty71ZgMkbgMYxz2PtX5G/8G+3jA+Gv2StT03Q7O0/tS+8RSWmji8uBAkwdopJZZHaMlgg&#10;WNVEZYqQcrlxn9SNM1yw1PQpLS8uZpGWylm86fG0y7S8nJAHykgDjPryK9jCqP1dHymL5pVmekQX&#10;0U5zGNw/2exqSPIH3SPrWH4EOo3lr/aN7fTTRSRRi1aeMKzDaCzY7gk8HjIGfQnfZdpzmtjkEopu&#10;8U6gBMr0o5BwBS8dcUUAFH4UZooAKKKCAetAASByajyX4UYxTtpByDScqeDQAAsThzSkKTgNSNkH&#10;k0gC785oAc7hR1qLcxOTT5cFgCfwpkjOp4FDGtxC4J5NNMmDhXoLqDuZKaQud2KzLAsc81G0mOCK&#10;bLMw+6aiabAyRQBIXPrTTPg9aiMhbmoywB+c/lQG5aMuRSeZ9armX0JpPNP+TQOzLBfPSje1VzOR&#10;wDTvM/2qAsyYuDxio5IQx8yOTa2MZPT64ORTfNwetNubgwW8k2PlUcn+770Ak7lLUNMuGbZFO0kj&#10;cbnmMZfPYFR+uK/NL/gpr/wVy0f4LahqXwn/AGYpLO58RRq1rrPiiKYz29pkEFI24Eso/vMpVCAR&#10;mvdP+Ct37U3iz4TfCWx+Efwv1RrTxP44u/sUdxA+2e3s1jaSeRdp3DKKUyB1cV+Vvw7/AGc9Z+JX&#10;j+TwDrej3dteXd0sSSTW7bn82WFN+GOTkyRgH0kJOOa+dzrOKeB/drfqfZ8PZFWzBe0lt0Pkz49/&#10;Gf4m/EL4gyeLvEvijU7q7kjBuJLy6zIsYPEZIxu75PUhuea8ytfiN4o8N6xDc+GdQmtp7WRZLW5j&#10;mKyJIOQyvnKkeoOeK+tf2tf2JviB8IRf+INa0iSOSe8t7FpJYwymZwdwQg/MVPJHUc5r5Wn8DT29&#10;7cSiHzV0uQKSV3LtDqjSNjoNzpnnjzFHWvNwuYKvG8Xc9DMMpq4apaXXsfSHwg/4KI/tZ2+lWsVt&#10;8XNThvtJgmhhv1ctLLBJtykpYlZFJHOQSR1z/D9VfDL/AILtftQvbWvhTx5YW95LGD5txHcCytFU&#10;jcqk2ULzKSVI3buPlwFAJr5E+Cnwlk8Q+FbvWbfT2imTYl8rW4dVGFDMMH5VJeMg853dap6j8Pbj&#10;wFrMOs3tvO0H2pvtcKYj+ZGJQk8ZwN3cYBweal5xLncOY6Y5B/s8anLfQ/WX9nz/AILMfDX4lCHR&#10;vGGkap4Xhh+bUpLFvt1uVBJLO5xK3YZIHucYz69ov/BYj9j2816HSA3iOa2lmEFvqkOjx+QsoxmO&#10;REl3xMvPDLyPTjH4t2eoa78O/Gdzd6nYwzLEN2vafJbr+8hYbBcITtIfALZQhs4IIxkYn7QupxeF&#10;3XxX4R1iHUJLmGG7/wCEq0++mhlkUD596AhQ4Yglto4AYbd22tsPmmIclFdTkxmUYWEedp2R/RD8&#10;HP22P2VP2iL6TRPg/wDGrQ9a1BGCz6XDcCG7hcnAV4ZtrqSc44IJGBmvSjKVm+y3VvMrA7cbQefT&#10;g9frX8t/i3xxp/jfSrf4kWtrcabeNZiTVvst026S4gbYZxjG1mzGWxjBYHHWvpv9if8A4L0fH74B&#10;a1F4R/aFmuPiL4FMEcKx31wW1PRoxhVeGYkGTt+7lZgQRhlr2KOM9oveR87icDGjP3HdM/dvVLyM&#10;zGADB6bW4NebfHGxvLnwzP8A2a2XMbDaPWqXwE+P/wAMP2mfhtZ/E/4LfECz17SbqEMslu22WI/3&#10;JYz80cgGMhu/tzWt4j0/Wp1aVF3xrksjH2rHFfvKb6nRgV7OqtT8vJfG3iv4b/tSyQ6zuRbh25bp&#10;tNb/AO1p4vmvtEN9Zzbt0eSor0/9sf4RaZ4l8UQ+INN08x30DDcyrXzp8ev7TtPC7RXm7dHGRhq+&#10;DxSjHE26o/SMLzfVXPo0fH3jDwprGr+Mv7Qgt22yNyeeea0NS+GOsSSQl7ZvlwdpBra8FfE630jx&#10;vDa65pwkgE4DMy9Oa+o/iVb+AL7whY+IvD9pCRNCPu49M11VcROnFaHm0sNGpJts+dfD/wAKNQ1A&#10;R20FqwZl64rzX4u+EPEfh3WG08ox+bhfxr70+EHgEXfhyPxK+mFkUEKRHmvNPiT8JLXXvitbXk1p&#10;/o+/MilfeuOnmFqjudlTK+andHytpesal4O0hZmh8m4YAcrWb8VPjR4n1fwLJ4cF1IyPztDGvaf2&#10;s/BmkaTdRpY2yqFH8C14Y/hSfV7RxbadNJtXtGeK9KjWjVjGbPLxGHrUrxWxqfsm+KLzRbW71i6J&#10;jaFcK1dR8Tf2v/EEWl3uk2epSHzlKMu7jGK8+0Uap4f8PXFjbWRUsCPmz61U0/4Na7q6pf6lOv75&#10;s7T1rp5Ye2c5HFzVlh404HrX7Cegv43lvtT1uzVxJ8zSN3NYf7cnh6w0S+jt9EZdofDKO1ekfDGw&#10;ufhH4WSy0aVcunzEL7V5d8VVvfiZq39jNukupZMcdvelTqc+IuthyouGD5X8TPEvh94g8Q+GfEUO&#10;t6I0iywtwyDpXv1r8atW8X+FLhdc1qRrhM7VZuRinab8G/DXgjwm0V7B5l0FLM5X26V4h4vvJND1&#10;+T+z5nWF2+Ze3WtKnLWloZ4eVTBx1Yup+O9V0nxrHq1tqMizRTBofm7g16j4n/aI8YfE3wouja3q&#10;DM1vHgNn0FeNX9hZ+KdQs100k3EsyptXqcnFfQGifs6x+FrW1m8RlY1uoc47jNVUlTjbmWosPHEy&#10;lLleh826/qOoW195shZsN3qtZRPq2sxXbwsyq43DHUV7Z8SP2bIZfEn2Pw/qIkhkAYnd05rZ8d+D&#10;vAvw58E2unWFurXnlgSMFGd2P8a9ChzVbKEbtnn1MPy8znKyX4nnfgK40TSfG8c1xDGsJI3bl4r6&#10;i8F/tZfCT4VaLHa2mnQNdLyWWMEsfrivj69NxcJ5sEbCTd8vvXX+FPA+i6p4fNzroxcdtzYr0v8A&#10;V/GYySWxzUczp4W9tSD9rL9oVvjH43k1PTlaO32YAUcV5EoW5TG75q6Xxh4JezuJGsGZo1b+9muS&#10;nka0chzjb1rGrg6mBfs5IwniHipudxI5ryC+8gj5c4FaGy79Fpuh3Frq135JT0wcV1f9gW/+z+X/&#10;ANesW4LdjjCUtkf1lTHAzUDHDEYqeU1XLjdu9q96ieLWH27fNWvYE78j0rHtzk1rWHBGK9KOxxm5&#10;ptatqMOc9/u+1ZVgcce1atq3K0S2uBoxSbVUGpGO7gN+FQxgOA+anzgYFYktWGqgQZK0vmcdKa4f&#10;dxQPMAxvWgkc8gVMgfN3psRJXORTsE8sfypPJwcg0AKpyMtTXlGMLSMQDyfwpI9vTbigCVenQ0kj&#10;sp4FIQ27rSZboaAJF56UE88mmhgelHmZbigBxGeoo7YFKWyKj3sD1oAkPzDaKVAUHzVGJsffzTg7&#10;EZzQAEMW5FOYMw2g1GFZzzTpEBXapoAQK6/8teKY7MpIJ/8AHs0Nvi+VlzTDlvnxUyKSFRsjOKCS&#10;ehpOq4A+tIqk9KV2UOQljg1IdyLwe9NU4FAZgc5oQDlbs1OVgi/KKjODRkg0+YCTcWHWq92heFlT&#10;PzDHHWpBntTZTIqmTJwnLVnU+FlUv4iRUXTJV0i6029UzQ3DBkD/AMNeSeIfEfhT4IeN18YeM7Mo&#10;fsrG13KDhs8FfTivUNQ1y8m0xr20Yy4J3Qx9VWvl39sCfUfGPh5gbm5WS1Qi3RMZZvQ5r+d+JMVU&#10;o5jUUm9z92yHD+1wsErWaPBf+Ci3jI/tP3ukDRtQW4t7G+m2xsNxCsPvfjk/lXzp44+E+nfCHw+u&#10;s65crNPHChh0+3QYjP3iGPU4HJPrx2q34x8Za14S1tYriSaG4hkzCsg465/GvOPij8Wp/iTdONSl&#10;DTPGYkjaQBW4IJ/UUZfiKkpKz0Z7WKwsadFRWltkfXf/AAR98U+J/wBqD4o32i+D9TfTdL0SLfrF&#10;9DIy7WLEJH2UlsH+dfYH7WnwL8X2AbXF/wBOtbW2JWSQ84x0UAdT618Zf8E4/GnhH9l74NXEvw60&#10;P7DdaprDXevpHI7uI9oCqHb7wzux7Ma+0/g5+3JY/FOzuNf8W3NrDo1qfJ8m5IyXHGOfX8q2zLNv&#10;ZydCnJ279DyaWAxUqixKgmu3X5M/Or4ufs4z/EW/ms9Y+GtwsFx8/wBohV1kjLKWBXac9Bmvnj4t&#10;/Av45fAvULWb9l3x/fSX1qqXOqRwXRFrYnqEZy2GfA5GDyuMcV+yUv7Rv7NfiPxTdJcTW0LajH5C&#10;NgbgeV2LxjJHGRz6Cvir/gpB4Z8Y6r4l83wr4ag8H+DrVithZwxiKXU88GYxjLKGIHLYLUsnx9SN&#10;1OXX4Xqn95tjqMK9k6fK7ataNejPgzx7+19+1D480+bwj48stO1C6s4wdUl0uxJ3r93zJBjHy564&#10;GevXmo9L/ar+K3gHwstr4L+Il9qM5tv9I+y5jjt16eX13sAfYAY4zXH/ABx0qTw7HqV1o1zf2N01&#10;u/2h7WRkLr6EdMfnXynb6j4w0TxBDcxrNtkkHnSW7/e5wc9if0r7bDZfhcVTvypeS2Z8fjsdiMHW&#10;5edtbX7H2J4Y8f8Ai/4l3M+p/EDxtr87hSVjjV5d3PTk8CvWvgn8Lfhv42f+0PFHxFk0jZJjZrEE&#10;kaSN6bsEV6F+xZ8M/gv48/ZZ0jV/2a/hP4q8YfEK/uPK1ybVJYLOztJtoZod0xwyhcMGQ7jnnvX3&#10;X8Cf+CXGhad8KIdT+LFhZ6rrV4fOvNLyGt48qMRKwJwV/vZ5Nd64drVKislynP8A25hqFF80nfue&#10;AfDX/gm98DfiVpp1QeN5tTvgnTS7iGSFPTIUliPau20j/gmjpum2Y0bQPAd/9pmlx9skyNyjoRng&#10;j2xXfav/AMEuvhBqUby/DrxLr/gvWN27daXPyj+WRTLb9mT/AIKCfCSxk0zwN+0DpfijTYVzbRau&#10;jxzr6fMM5/GvcoZXRw8UpUbea1PDq5nWrS5oVvk9Dxr4p/ss+If2e9QtE+IWjzX+n6hGIbPUNNYJ&#10;cWcgyVJwfm/H04r6N/4J/wDj7xDrnwR1CPxD4tfU5rTVJbO3aOT960YUFFUjOSdwBBxjPOa8b+Kv&#10;w8/4KSfFVbXwF400/Rbe184Tm7tJVUtsGc8nP+NfWX7JHwBT4LfCi38PtfWtvqN43n6ldJEN3nOu&#10;4qv8KHPPQ+naurA0/Y4lqnFqNupjj6vNg06kk5N9DD+K3gjU77wfqXiO7125s1+wtcXKQ3GFh8ob&#10;lRVwDIAAN24fNzgAgGvzW/aP8PatJPaDxfpszI0b3Cr9oZYfKZwd20jlDyNwIVeMnBBH6lftR69b&#10;6B8LtY1fymja3tHEi26k/aNy/Mkm1j8pH8Q9RnGRn8xv24NU0GD4caLrFlrC3N7DbQW8cdnMim2j&#10;8kbju4wGZ8HcOqNkkEVw59U5asIo9Hh2EnRqTvbY+aLv4c6bqt+lroeoW+mzT/u4Ibf7PEuoKSD8&#10;qJlZ2BIHIXLfNk/er0zTviD4q8DXFnp+vWV5qUYWK1kj1jTYbCSS3SQFJk+zusaKUIfzLd8537mY&#10;7s/O+qeKpwo0m81eE6f8waO8skjDNwHLbS6vwQAfl9/WvRfh/wCNLSJZ7fQ18QxX0EOftHgvU2VF&#10;t2IDK0JglJUjkrgAkdOK8SpJR3PZoxlN+7qfRvw6ung8Raf4o0vT9S+w3F62l6hqCXb3W9jEzxLI&#10;XffHksrdCCBnJclR9AWXwktYrq1106lJaw3y/b9FuLxn8xb1Dlwyjna20qy7mGVIIDAY+E/AP7Z3&#10;hLwZrC23ge83XVtas2oNq9hbW0820HiQwRpC6LuyP3audrHOWOfcvA37ZHiDxLq2i+FPE5+w6XdT&#10;Nd/Nb3MoO3cS8MjvLJKoLYLqCVON2Mlq4qkZtXX+Z3U6kYS5ZaW7n3x8Avh/pfi2SPX/ABbo0djr&#10;FjMzNM8Izcj5t0v+wccYzjlgckEV9YeErMWcQMm9mUffY9MY5HbrwMDpX59+Gf8Agor+zJ8E/B1v&#10;4g+JvxSTT4Y7cG2t0UTyahtwFitzGQsoA/vNGQx5VsYrxj4yf8HKfivU7ifwh+yF+z/NqV80DSPf&#10;a4rzSQgkgSCCMcEEjO5WT3J+asI4HFVpczVl3bsicTj8Mkqaldvok2/wP2Lnv7aztJLq4uIY7e3G&#10;6a4mkCxxpk/MzHgDHrXyV+2r/wAFrv2KP2OtBW/u/HkfjHVJb5baHRfDUyyZ2sRJI0xBXYmOdgc5&#10;wuOePxw+Kv7VX/BRv9sS5t9L+J3xvt9H095md/tetC0hTc20lo4zLIm0E4EcSH69R7Nov/BOf9mv&#10;9oPwTpNj+1v/AMFa/wC0rjR9HW00LS9B0u48nS12j5FlvkCsoKjOI1LbeoPNdfNlmFj+9qJvydrf&#10;q/uOf+yuIK0eeGFnGL2bi9fwOz1f/g6y/ae8RaPdat8Jv+CbrXGm7meLVpL7UL6FVBOcvFbxKAMH&#10;POBgjJxXjGqf8HX/AO3p471X+w/BH7MPw6a4jOHhaz1KZ1xwc4u1C+5IGK+Afj/4S+MH7Ivxg8Rf&#10;Bnwb8cb6SPQ9RZdL1vwzrU0dnq9mzEx3UW1+Ay/MR95W3qeVNev/ALPXxM+EvwC8ERWUY0nW9Tvr&#10;Uy662ouWNxPKp3B2QhyqklfvDcBk8mvWpUsLWpp8qcXs9zx5yxGHny87jKL1ura9l/wx9K6p/wAH&#10;Fv8AwVCtwlv4i/Zj+GFu01usqLdabfxOYpB8jqDffdYcq3II9etcZ4g/4OD/ANrS71KOXxD+z74V&#10;URkGa30y4uUWUZHUtJIQfcHvXzv8bf2sdH8USQaTrep7kjKrbwwoPKiXYsYwF4HyooJ+9hV5rzp9&#10;V8MX0zOmo2+VXc37wfKK66eT5ZVXvQSFLiDOMPG1OtL+vkfpP8JP+DlnwbothDpnxg/Zk1XTZlnX&#10;N9ot1HcpHEMnCpJ5PzH3bGeSSa9n13/guz+yp8S/hxN4Y+Fmv3MeqX03nSLq8fkyeYANgAOckdOv&#10;GM5PWvxwh13wTvEM+s2f3trL5mf6dPrWL46svhxdWUh0bUY4dQ2kwvZtlWbsG9j6isMRw9l8VzU3&#10;Y6cLxhm0ZL2yUvVH6Q3HxR1z4l/FiPxHfXpuLho/OebcRjgbcAdMkdffrW1+2v43fUNR/tS+lhAn&#10;tbR18raI1ztJC47A5FfEn/BNP4reJ/EP7SnhX4H+NfEy2ek+KtTTT5dZvIzMdNDIxWUDcu6PK4K5&#10;6ZI5wD9+/Hb9kf8AZz8UavJ4O1j/AIKJfD/S5CwjDahA6yK3YMvmHB5HAb1rz/qkqU1aS087fme3&#10;HPqOIpynySu+0W0vmtDw9Pid4WhtI5tT1eONDkevArG1v4o/DQWbTw+K7USbcoyybt/+FfKX7RV3&#10;ZeDvFl14a8GfFu38Sabb3l1E19Y2k8CCSOd4sFZVGSyKkgKFl2zKMhgyjhbPQ/E2qBZ2lkjVjkNJ&#10;IR+OK9vB0J8uqufNY/NFOX7vQ+5vCvxI0fWLmP7BqsLE8lc8/Xr3FUf2+/Blr4m+B3hrx/5u7+y9&#10;SawuujHy5VMiHJ7Bom+m7NfIekaB46sZVksPGF3ZsvCNbswI/HNdbd3Xxw8QeGJvCes/F/VrrS5d&#10;rSWN5O7xMUIZflLEcHkHGevavXjRqeylHlep41bMI1Gm3qj9gP8AggJ8H/hv8Uv2KmvNX0O9S9Tx&#10;BfT3l5p+tXNs8UXntFAvyyBWZsS4JXGFcZGBn9J/DnwZ8HaVZ2+h2QvNSkWOH7dNq12115YWNDjE&#10;hKh2KrjCg4yeABn+dT9kn9u//gpF+wd4Cg0/4O2Gj654ILNczaDNo6SrKquzHc0BiuyoZ2JxIQcn&#10;ORxX2n+zN/wdkeDA9no37Rv7Jr6bbtIqXWq/D/U9whLHlxZ3TAnJznM5J7Ak4raniIUoqNS6Z5Fa&#10;nUrScoNNH7Q28aQx+Woxg5xSvubvXh37IH/BRL9jz9u20u5/2Z/jPZ65eabbLcalolxbyWmoWkTE&#10;Lve3lVW2hiFLruQEgbskV7YXA4rqU4y1izhcJJ6i4KtzTt49KZtZj8ppQuDg1YmrDlfPBFDP2Ap3&#10;QcVGeByPyokIMs3BNPG7PJpiqxORmnFgvBoQBIxUZFBYsuQKa7qRnFN5LZHSlzBYer7Vy9MWQg9a&#10;CvcGm8d6OYrlJPMUnGKa/PU1Gd2cgU4VJVhC6/dzTCd3IzQTk5prkgYoAQnaOetMllIGKbIx/hqF&#10;35xQA5nGfmNRuwprHHJNQyP61PMVGNxzSAcU3zwOrVBNMVqB5+Oc1Jqolwyr97dQLjvVA3IA25pp&#10;uMd6B8poibuCKd51ZfnkjO+pEuCvJai4+U0hKAuT+dNklWc5jHyj+I/4d6pG8ZpNic+tP+1oB5dy&#10;duPuso6e/FO7DlPz1/ba0Ia7+23H4s1+GW5tdImtNOt4kjDLbxzxMHuMcZQtIgHPVTlsgBtz4h+G&#10;P2avgJpl78RP+Egt11LS48XUkMm9Jot8ayRSoGOTtDEgEHcFYYIDD0z9v3wT8QtOjk+LPwW0+KW+&#10;k0+G11hprcsuyCdZoS7D/VjgqZMYUHJK/eH5e/trftNat8Tdea/trWLwxrF5Cul+IPCVndfuFmgc&#10;hZduCr70CtvR2V1HABDA/l2eYet/aU3PXXT0P2Lh/HUf7JhGGmln6/ob3xC/b88DeJfEmsad8T9I&#10;srzSobrda6Zc2a3ERkgjneBhnkb2kTLgq+AGHTFc58E/+Cfen+Mf2btS+ONn4rsdEiksZDJcaldt&#10;bSOtxK2WkjJJ8ogBWJDRlSH4wAPiDxxrOvXuotp01jcTPEGEMkAeQwxjccYH8HLHPb2FdZ8KP2tv&#10;HHg/SbDTfEeu3V+NLiSBNMvrhmt7u3Wbf5L4YboxyNg65x1ya1p4f91eOnpoRLMIe25ZJWW19T70&#10;/Yc8FaR8Pbbxlomqazp1u1jZiTR31RY9v2w7wLVlf/lm8YeQZyx8pSMcGuu/aK/Zd+Fpg1c+G/GN&#10;jLaLp1rdSPZyRSqpkdd+cncpKAvypzhhnFfnpL+0zE3iHW9Wkkm0PWdS1uzv7WbT7iZY4o4YpsQh&#10;TLn75iwTkqAcHHB3fD/7Y3ixvGulXVjqzWq3U0FvMsN4UV4xhNrOxyFO5i3OMnqFrKpglGbk1q+p&#10;vh80VuVOyvsevfEG48EfBD4w6S/xTtdNkl0q3u7Dy2XfBqdi6o6EL3YNx82QFznrmvFfjL4e+G/g&#10;fwx4fvNB8Qrq2japqEttdwyQ+U+nDapjDL/E7RyCTcMjHlAcggdB+0hDd/Ef4fXPxR1b7Rqd9b3c&#10;8F1Y7iJLfy1P75AN24LHsySPurySTXyzrfjqwvYfJsYJGt2gSNGvJNzrgrhsDChgqBTwePzHsYKE&#10;KkVLsfPZtXnRnKHR7F3RZdV8LeKL7QDczRyQyyQXCwv/AK6Nl2PESDgq2AfwHPArltasrf7ZdNab&#10;lgjkXzDk/Jns38vrWsmuzyeJo9filVZpd24rGMDI9OmOtYWtzyWOozW077fNk3eX/D14Nes7R2Pm&#10;/jXofSP7An7c/wAQ/wBk34qaHqVjfySaTbXBt9SseIlmgYHJLKMsVYBgTnkY6E1/RB8Gvih4X+NX&#10;ww0fx/odxHJa6vYxzxeapUkMoPpg/UV/KxZ30k7GSBVj8yYeXGmQFr+g3/ghrr9x4i/YR0Gz1yMX&#10;E2n31xaxySLnMe/coJ9g2K6KMubRGFbmjqe5fFb4PaNrzm9FoPM5xgcV8a/tq/Ba38PaQNVksv8A&#10;RyMSKelfotf6TG21ILfaM4YFieK8k/ai+CFt8SfhxfWENuWk8lmjX8K+A4mf1PMoTWzR+q8JxlmG&#10;UzpvdPQ/FzxLpXgf+05PKhjWT04r6O/Y7/Z18ZftGeD7i10hmTTdNYp5zgnLdgK8G8ffCTX9L+J1&#10;5o91YyJ9kuGWRWU888V+kv8AwR08ceCNC8I3fwwv0ihvluGl8uXGXU9/euHG4rmw65Ja6Ho5bgKc&#10;cVL20b8vTa/kHwh+G2k/DnSv+FceMNqNG21ZHUDcKPi3+zj4T1p4b7wa0JmP3iuP6V71+1p+zwni&#10;fSJPEPhyRoZkQsrx8EV+avxB+Onxn+DnjS40Ntakl8uQrtmc14HtMRKfK3r+Z9wslwuIoLFYTWL3&#10;T3TND4/fsp+JJ7pbq60zzov4pEXNcKPgd/wiegz/AGbQvM3xHcypyK9i+C37UPi74hM2neJ7NJd3&#10;8S/WvYrT4cWHiKzkMtt5azp90rxXVSx8qfuVDwcdkfL76jqfmn4g8G2NtcS2w0za8jH7y965efw/&#10;4i024URozIjZ4XgV+jOufsmeHN00ptUJb+Lb0rzH4k/AbSfDVv8AZEt1kLKT9K+iw+NjKOmx8Vis&#10;tlTlY+UJtQ1o2axXDMu2PHzfSqvwm0qyTxpJrWtgeisfSvTPGPwP1rU7rZpmVXd93B9aseIfgC/g&#10;/wALDVDMzSbMsGU8V6FOtTitGeXWwtTS/Q4b4o+OPDtlHcG3h8zarDaMcV8oeOtQg8QahMbaPbvk&#10;+XivZPiEt5ZrMrQb2kBG1TnAxXjmv2x0nfdXEe1txKr6V6mFl7uiPJxnNHcs+BNBXw7dW2tStva3&#10;mWT3GDXo/wASPjv4n+K2saX4O8L2zSXEzLDbwx92P0ryPwZe65r+pNZxs7eYcKi9TX23/wAEwf2G&#10;dX+K/wAfNP1TUNOa3XRJFnYyRlt3vXpZdlNXMcwhTavrq+xxyx31fCycHY7L4E/8E9viJ4d8NW/i&#10;j4k6hcNc3UKlUZSVTPOBn3NeR/tbfBPRvhLcTX+sax5m4sYo5D046V+vH7bWr+Ffgx8Gzc3bxx3F&#10;vaFYVVRkED09a/Dn9obxt43+PHxDltrxpEi85hbxNkll+lfrmIwuX5PgowoU05M+T+sVsVJuctDx&#10;+98YQyX2bKDCK3FNl+Is0twtuz/ux1UVuD9nb4h3k81lZaUySRLuxLlS30r64/Zm/wCCWuhfEX9n&#10;K88W+KIFg1tY3dZHYfIccAe1eJhcHm2MrOMVbr2KlKjFXbPi2+8UoxaNV3qy9+1cd4zhS4jW8sht&#10;wfmX1rs/ih4M/wCFf+LtQ8N3cP72xuHjbHTgnkVyjOs/7vZ8tfPZt7SN4zd3FnXhoxQzwBpE/nNd&#10;yA/8CrtvOT/ZrH0GVILXeo5q9/aB/wBn/P4V8nU96Vz3qfs4xSuf1kSnBxVYj59o/u1Zm6mqpJ84&#10;jP8ADX1lE+UrEkB+YYrYsOQprHg+V926tewkAVRntXpR+E4zb09+zjtWvbgFRWRp7Kecdq1rY85z&#10;RIC9bsQuDUisS+M1ChIxzT2AdcViBI0eBnNJtXu1Q5KDG0flTvN3LycD2oJ5R7Fo+Q2KXzTjruqH&#10;aPVvzoU4OaA5SYzK3OcUZXdw351CSCf8aM9qA5Sy8hUZzTTMWGMVBk9zTlkwPk/WgOUkDgDnNCkA&#10;5X9aj8xu9G89hQHKSEuG5Yc0Fht21HvOcntStMGAxmgOUmQsyYDUvmFBhiagVyW4p6PxgilcOUl3&#10;s54o3bTg1EZVXnbTvND9R0phyj2fcOKY5JHNKzbo9gpjk5xUyKECk8CnqNoxTEBLbs0+pACAeooA&#10;UdKKMYoAXPbJpu47sUMSFJHaqP2+aRHmtE+VR99jgVMpcquaU4c8rFueeOBd0sqr/vHFYl94pjnL&#10;aZpD+ZM6Hc24BUGOMmsy5tbrVPNumn8ySbgbudi5/h96Twb4cl02+vXks5447mcyOxhODwAMfTFe&#10;TWzSjG6ckj28PldT4rXJbPT9V0hklMDeZjHls3yh/SvD/wBpqTRo7e51O5kSK6i3fabZOhz39K+i&#10;dbtoreMzSfZ4LfjNzO+wj8OTXwt/wUn8U674d8A654l8Kamt9Hb2pMK2/PmN2yR2/wAK/KOKcPgs&#10;0xFqEryb1P03hmpiMHS/eqyR8Q/tu/Gr4ev4mbwfE8kt5GwVfsbfMrHoCR05r5/8N/DLxj4ktrjU&#10;9S0W6gLTYs1uLj5IueS+OT7DjFe0eB/hD4L+Lml6T+0T4pb7DJ5DNrWn3kmEEiKR5ytng7sceuab&#10;4g8U22v6tcL4U0q4/sm1KLawzJt+08/61yOowC3B4H1rXB5fRwNHkWrOvHZhUxNRO9l5HSfs2+Ev&#10;jtoOm3Ok3vijS47a4KPo8+oOx/eJkFAi8sGXj64NeqS+OdQ0KGTTvEWi2N6rrjULfS7p4pUjx991&#10;DfID/tHnjivjfxz8afGmm65Y6D4SF5Jqc12senv98iQtww46+g7AV9KeD9QsJ/E1j8BYIvt0ljpM&#10;mt/ELVtw8y7nQA+VnpguQgH1NcONyiVaSm0tenl3NcLmnsouN9j3f4FfGv4N20vk+HfhVri+LI2U&#10;6GuoeRcD/ZZYnAKjjILDODxXU/Ezw38Yf2mbi60eHTdIutVhSI301xPlbN2PMeEPynHOAeK85/ZF&#10;0sT+FNV/aR17T47O7miurbS5P4FkG5Iiuf8AcP8A3znvXsP7APgTxz8OvhbfePvGUbS3mu6iksby&#10;S7jM0p+9+WBjtivNxmFlg6cpQfw/mdFHFfWqnvH55/tffsRfEXwX8Vo/C+s+MbXOqW7NeC1jYiJR&#10;n5eeeQB+dfO3xM/ZQtodfHgjwzqO6RYHuLGbySDKVAYqfQ4z+VfoL+3Fruo6j+0wl9dB5PJhmhmj&#10;b5c/Nx+lfIX7QHjuL4bftJ+Fn0vW7e4P2SKR2gnDqiSZBjcAcHHUda+kynE5lWpRTfS54uZYfAU5&#10;OTW7Po3/AIJz/tDfFr9jb4Gt4ZuvhnY+ItC+0NeSWe1VbexAbEoz83A6njFfVPhb/gq/pvgyxh8U&#10;a/8ABDxYNNuE33VppbRzPbxlvlYI7LvUHjg5r87/AIS/tV+Iv2ZPi3qC2X2XUdJ1GRpJtN1GPzLW&#10;QEZ2FSeFPr2r6Duvi18J/ixYzeLfhGraXNcWm688IXDbo7Z2+8IWI5QnOBX0WHzfMMLLWzR4dbKc&#10;txUXy3TP0b/Z6/bb/Zc/bBaO1+HPiyW11pw2zSdXsjZ3YK/eXa3DEc8A17JD4P1VCtvDdrt9dv8A&#10;OvwYuPHOuaP44VfDr3Gm61orCT7dChiWUfeST1DA8EjrX6a/8E0/+CpPhr4+aJbfCb4y+JLaz8cW&#10;MYh3XD7U1MDgSRk8Fj3XqD7GvtsvzKOMp2atI+LzHK6mDleGqPrCfwdYaLI2rSlpLgRfNKq5IBP6&#10;9/zrx/xb8QvEWgeI9S0Dw34ithIZnWz0r7QoYnKqJJMwt5ac5UsQvDcMSFPtfjDVbyOyjtNKtkub&#10;q/QxxRyMFRF6s798AHp3bHvXnUHgy1uNWvL+zktXvZJ42vrmPEk8zCMLtYFXBUDjBAIydpHOOqo3&#10;c4qN5QbkfNf7T0nxZ/4V7qVl+0D8WFn0O82/Y9O8DtFHDAGkRWknRooLiU7WC5UmI7vmjIAavzz/&#10;AGoPFfha08ELpHhHwZLpOiyyRy3/ANpuvNa9nZCPu9VchpG25GPYiv2A+Llh48ufA+qaH4R8PafH&#10;9ts1s7L+1FUSajNMdgRIoWj4w3JkZNpydhGSfyX/AGsv2fNA8LWmoXepabayatbw/aZpo2kW6h2g&#10;mTekW2FFUx7tuxt/IJyMV8nxBL2VSnJ9T7HhmXtadRW26Hz7+zP+xHdftZftX+EfgN4V8WKlnrcs&#10;17q2rRqXOn6bCA08/TG7GFQYI3soYgGv208LftM/8E3/ANhjwfH+zn4PtYrQaRstptM0PS57i7mk&#10;2jMs7xLh5D94szFjn8K+M/8AgjN4D0X4YfCL4tftOzpBDd3FrBoui6hJ96ONh9onxljt3E24K4z+&#10;7ySciu0/4JZ/sx+Hf2nPiF42+NnxRha703S7oStE2f8ATLiVmKgn0AUk45Pyivg82zDFVMfHC0Lb&#10;Xd0ftHCPCeU1OG8TnWZznGnSaUVBpSlJtJJOz62X3m//AMFIP+CavwN/ao+GX/DRP7Meo6Xpural&#10;aNew3cOmRtbayyhv3d3GY8lgQRuADqV5zjFflNonif45fD34beKfDqfAHWrrWtPuF0u01CxtzDpv&#10;h5mZTcGNIwVkZ/LxubcI92VCs3H71al4c8TeD4/Efh34XfDyzs9Jk0e7ubeO1j/1F2kRKSBMkNuK&#10;hSByeM9MHwPxH+xn4HvvCEscfgv+1brSY5byxubi9EpkjYyscrN+7Z2813LhefNkJIZjkyzNa9BS&#10;jLa/4rt5HlZ1k+ExNON9Z97q7i9uZfzLZvqfAv7En/BJL4tfta6tH4x/aH+J0+l6fPDG6Nos0d5c&#10;FSNyRNJMWEajIBVlLfNgLgFl/Ur4G/8ABDH9iLwF4Wj0TVLfxRr0cg3yLqGvGNDzkAxwJGpIHqDz&#10;TP2LPhqPCz2+gpoFrYW1jIbiR7aQuiqEwOcLuYEhSwUDlgOAAPs/SXiiSOKJfkVFAz1I61tLHTx1&#10;b95seJ7GWRwX1RuM3rdb/efN2u/8ETf2CL7SVh0vwPrOmzllDT2euOZAOeolDL+GK8C/aK/4ImfD&#10;3T9Fu5PhL8Vry3uI48xx6taoV9gzxkYHXnbX6ZLM1zp3lxg7gvTd1H1HeuF8YaZLMCHH3sBlwWyu&#10;K1zDD06eHTpRS9EXlXEOcTxVq+IlJX1Td/zPwK8Xf8Ex/jN4R+NOh6p+018L4de8C6Lb6jdNf2QE&#10;0ZCWdxNBHI6lJRE1ysOVYbRuJx8zZ/MxtKmvL5o/s6rI0h/crHjcxPTpX9Un7UPguTWfBGsaZBp+&#10;6OXR7qKJeuWeF1AHvlhX87uteBdD0vVrie801d9vdMuWi53gkAfnzWeT5xUvKnU+ylaxzcUZPHEY&#10;inXpv49zwXWdJ8Mr4SmtL77RBqEc2YtsamNhyGyfvDBGKwlS2h8loBHIGX94yuDjA6fWvXPiv4A8&#10;J3Vw01lNcwSeWBs3KVz34968kPgvU7W7m2x+YuB93rX1eFxEatO9z4zMMDLCzsiQyW7S7ltlOeTh&#10;RVzwd4d1HXPFlv4ZtdIa8uL1glrb28TFnlY4CBRyTjnAFGg6IWn3TQbgqlpI84O0dTXr3w++Kuja&#10;Baef8PPh3fLr9ncRzJqVrh3iZQViJ45Xe4+Q5ViQDkNgXVxCj7sUctPA1HS9pLRdPM/Vj/g39/4J&#10;LfD7SNJuf29/im9zP4k0m4vtG8M+G5bcCGylMaiW+JJ+eUJLLAq4CrhmyzEFfkD/AILneF76H9oD&#10;WotGt1kWfVMstupxEm0nbjoBz24r7Fl/bC+Pum/ss6T+yp8O9O/s24kuW/t7UtPuy95f3Eip5se9&#10;QFJMwkJZMB8gAAcH5X/bK/ZH+Pfwr8MLcfFvwpdWNxeWpktHmukaVO4RwpOwkE8E5HcCvBoqpiMe&#10;q85Ky0SfVn6DRwbwOQzoyT5p2lbst9fXt0Pz10Lwh4kPhab4izR20+l6PfW1k1u9xiWSSaOdkwuO&#10;VAgclsjBCjuKvJ8S7qVVe10SM8YwXIArrdeg8M6L+zZrjaXravqC+KtHN1pSwv8AJD9mvGWcMUC7&#10;SZ1j253BonJ4Za8itJ54eBH95smvqsPia0Yu1kfmuLw9OMkdwPjVqOm7YLjQbfzH4jHnMPpmt7wV&#10;8TtUk16OXxNarHpdw2yYhMeSDn5l7nGenU5FeV6wLf8Astr+VwJmkUKCO3t6V1HgtrfVprWxvWeO&#10;OZkV2XsCRkj3rWWMxWjUjnlh6cY2aPfvFX7d2jeFWs9M8AeDZbqLSYGhs7u4zHG5zgHBySB2GBya&#10;8A8OfFfXLf4rzfFqz8M6F9rm1CS4/sy50WK6sC7A7lNvMGRlOc8jhskYr7J8Gfstfs/+CrNrzVvD&#10;MmvOsJMc2rTbgpxwQi7VB78g19Gf8E8P+CLn7P8A/wAFJtN8T+PviX4z8TeFLPwZrFlpljb+E1s4&#10;1ulkiM0qSebC5DKvl7WXp5nIPFHtK2MlyPU5aMsLQXNT/qx9Bf8ABtX+zP8AE+KTx1+3d8Wfgpon&#10;hC38b6BY6T4D/sfSksU1CxFxJNd3a24Y+WjvHaqrAIsgjJUEAMf1ZIAHArK8G+FPDngDwlpfgLwd&#10;pcdjo+iadb2GlWUWdtvbwxrFHGM9lRVH4Vpsccivfw9COHoqCPMrVpVqjmxQxAwKXcxPWmFsjAp1&#10;bmQ8OWbg0p3BvlPFMUkdKUyYHzCgXKg3OrYDUOzE9qQks3FIcg4FA7AxIbI9KTIYfdalBBOKRs+l&#10;ACgEcZprkjpR5gpssg6CgBwZulIck5pqn5aXI9aAGtkNk1HO4I4oZ23cio5eF3AUANkYBOtRliPu&#10;8UOwPLVCz5+9UyKjHUSVyThmqtLIR0NOnPO4VXkkwMYqTojEjmlPrVeWc9AaLiXHAqpLNxkGs5S0&#10;NIxQ+S4kHOKjkuTj5qryS96he4Oc7TWPtkUomhHce9SpeMOhrIS8PSpUvHHIIo9sVymwl18vzmnr&#10;cIq/MOM/d9ayY7xz94cU+TUoEXymmwzcfT/Cq9suoRgS6nqNjpmjyam04X93JI3mE/KOcDIPYdv0&#10;Nflz+3Nrv7EXxX+LLeFv+FHa3q2sNDHcTJoN/EG1KUZ2eXbxxNLMCT95CmSSBnrX6X+IPEvhGTQ5&#10;NP8AFOu21vbSR+WxmmWJQuMYySOw56nGfqPxU/aP8S/DL9nr9ozxN8EpPiRpHjXwzc6supaLrc08&#10;mpNapI3mJb7TOEWWJgUyBg9SRnI+d4gjUqYWPs1fv3PrOGqlCnjJc7t23t811Rn+FPD37BXjXxBH&#10;4ZFj8Qfhvd+Z9nupv+EpQIvLAxvZ+XHcbc8Mu/cBgZOSa4T9oP8A4J3/AAt+FWqWvi74ffGTTp9N&#10;tbqZoNetbRfLvZmkaXy2W6nBjdVAVQyptAO5nbFa/wC0J/wUu/Z4+NugJ4H+NPwY1DULu0VItP8A&#10;GVtNa2+o22wbMxGMFtoAX5DIwJXJIHFY/wANf2tr74I6HD4R8Gftdaxqfw48US77ry7KKXULRBvV&#10;7S4spd33ty5dWZSMMMkFa+Qo08VR95cy8n1Pta1fL60uWXLLzWn4aHx78VNJ8QQ+LpP7Og06/eR9&#10;9xd6UZCZZSclwpIAPXooBOetcuZPEemamlneW1xbTpMTJE3DxtkZJXqpB7HnNfp1+038R/Cfj34U&#10;6T4o8F6NoOtaTYWKyX/iDxF4ZvNJsrxmbzVlEmnvbxZIIjPy/MdxG3cSPgP4neMNVOu6z4i8IWOl&#10;2dvqnmCbT9DuvtdjCC+dkRnkldkH8Jd2kGOWzzXs4etPEU/ejZnzuMwtPC1Lwldbmtqv7RXiXWNO&#10;ufAUrpb2ur2cYmt4lQ+bMIwpkLFdyu3QgEA55zXhupSG3l8iPbzyrKflKnkHjofWnXOq3milbq5V&#10;47zZIjNKgIKkjaw9+v4AfWsPV9TMl+88fCswI9s84r0aNHl0R4+KxXtPiOi0jUnDxuG/hBHt61a8&#10;Xob5l1dGAaHCsP8AZI4rmNG1No7hUYcdK6K0uF1gXlpn/l3zx7FcVp8ErM57wlH3dyXwYJbu/jcI&#10;dzYyD0AHev6LP+CJvgK48EfsQeFdfubotDrRmlaEp90s+VfPcMuMH2r8Bf2fPhx4k+Knimx8FeDL&#10;Brm/1G8jgSPngs20A4HFf05fs3/D/wD4U9+zr4Z+Fd5cLI2h6Pb2Vw0abF3pEikrjtxx7V14Pm9q&#10;30SMsV/DS6s9G1PUre1DxvtHllfmb0rHvWGr2UiWoVtwK/XisrUL5tThk015yrKu3cepHasPwrr2&#10;s6BdTafcr5i+YdrV8jxng6lanCtBbbn3/AeMp0ZTw8nq9UfKv7R/7KsmofEm416x05R5w3y4XrWd&#10;8Bfgj4j8N/EO313Q7aSGWE7dyZH519T+PHGp3n2m6TG7P4VpfBvQNKttRExRG3N/dHFfA06soxs2&#10;folam+bmSPQ/DsmpeIfB/wDZmsw5kMOG3DrivzR/4KP/AAL/AOEe8YSeI7e22q7Ft2PfNfrVo+k2&#10;i2+Y4sfL6V8x/wDBQj4E/wDCXeBLrU7OxMjRqT8q+1EuanJSPR4XzKjLHSwstFP8z8u/hnrEugXE&#10;d5YsqyJg89+a+6v2Ufi54E+MeinwpqJjh1S3UK0bYyeOor4J1bSrnwxrL200LKyyMMYx+FX/AIdf&#10;FjWfhj8UbDxPo87KFYecqtwRWdan7aXMtz7jNMvi6bhbWx+jvxD8AS+Erd7hImmiK9hXzP8AF/xt&#10;okHmWt3ZYfBA3LX1h4C+MGg/F34cWmpgrI0kIEgyDg4Ga8Q+PPw48K6hI0qRqjdfu16GW4q3uM/I&#10;s1wfJUdz5isdeg/tfFrblt7YX2rs5/h1qHxB0NrWeILHgfN61zHiXT7bw5fsbZl+WTO7HaryftFw&#10;+FNDWwgZWfbhmr6aN3blPlKkeW/MzkfiJ+yd4V8JeFbrxDqTJLLsJjTuP0r4R+Mnw1vJPEEq21o0&#10;KGRivy9s194aN4y8XfHrxE2gQuzWkXzSsPu9a8D/AGvra38MatNptlZ5kVdkkiLjFepg6k6dRXPF&#10;xlONWnotD51+C+j6TD8UtH0R7tVkk1KGMsx4GWGT+VftR8HPFPwg/ZL0BPiDHq9ssk1j+8d2BPSv&#10;wyma70vWX1y33LcCQPGVP3SOhrpbr42/Hz4o2q+Dz4ovLz5dkUO7+ECv0Lh3PsLktOo6qu5bHyGO&#10;wVTFOMKex9fftXf8FQ9O/aa/aKbw010w0G0jZY4w3Ez+3rWP4O8I+Afh7b3nxv8AHkCozMXs0mX/&#10;AFadQBnuRXw38Prg/Dj4pNqHjiwbzrSTLRv/AHq9X+LPxC+Nv7V6J4H+G3hC9lsbGPzJjGhUYA4r&#10;2sPxJRlTlicQ1f7KOKWX1JWo04+onx7/AG4Ev/Ghu/h/p8awxtt+ZcbvyrtPh/8A8FP/AIm+EvAL&#10;6BY6eNkyEM+WxyKzP2XP+CWnxJ+MVpJ4t8RRtDDYzATWrxnPvX15/wAMA/CjQ/hjcafd+GIn2Q48&#10;zy/mU+ua+SxHHmIoYt+zn92x9Bh+EcViMPzzjZdD8yPiL8TJ/HHiG+8SapF/pF9IXfHYk1k+Gbca&#10;jPtbG2vpT46fsv8AgTRYmu9BTy3Xqo6fWvBrrwvLoGqfuW+VWx39ainmscdJ1Jrc8/FZZWwMlFln&#10;R9BYXDW/3lP3a1v+ERl/55fpW14FtILm6hinx80i5P416p/whOhf3/5159SK5nynZRp81Ncx/SJc&#10;nJqqzfPx3WrE/FVSV3ZJr6akfK1Nh9sTnGa17EfIvzd6xoHXf1rYsHBQEV6EXocdom7pz7WxWpbs&#10;TWLaS8qa1rV+M1MndmhoxOWGM0u4jg1FEwAzmlZwT1qSeWRIXJppPYdKbvFO3D1oFyscHHejeKbu&#10;HrRuHrQHKxxfnijeKZuGM5pN4HBpXCzJC/pQH9ajZgRgUoYY60w5WP3ijeKbuHrRkHoaA5WP3rS1&#10;HketIGJbFAiUEjkU4SEHNRByBilMo6CoYEyneck0eYqjpzUYIPIoUjqKsCVWxThhjupkbADgU4OM&#10;c1LYAD8/FOppIXkd6Xd7GpAWjPNFNbgZoAawwCXXcDx0zmuP1LxHoc+vSWEeqtarGds68BXP412F&#10;yJzbyC3fD7CFLVxHibS7DQdFutV1+S1jht4WmuLxk24AGSST3rzcydb2Nqdu57GVxoqr+8e+ljZ8&#10;OWelm8V7fVYZF3Y2s3T8AK3PF3ju08J2CxJ4gXzJPkjj4UFvQZOTX5ufEb9un9pHxh8WJ/h3+z74&#10;Pl0/TY/nbUd6XE09uGAaQKCPKBB2qzcE+3X2HT73XnvdOh1SWa61hUZri0aUyLaqeW3vxubqpIA9&#10;q/J8wp4rF1nzNRXlc/TMLh6NKnF66dHY9C8deM/E3j29uEvtQljtbdiJ5pZCkMRHY4+8x7KM9ecV&#10;8f8A7anj3wt4f8JAw+MY7m1h1JYdVt5JFVWQgZi/3iDkZ4zWf/wUO/4Kb+H/AIK6VL8PPCtxHdap&#10;FEYorazG2G1yORx93Hfue9fn/wDsteM/Ef7V3xi8SfCv4o6zJMfFWmySaapO4Q3icwv/ALIzhT3w&#10;arK8nlGp7TZLvuzoxeYU1T9kt30PePF3gO9+K2n6Xr/wX8UG08L6O3m6ppO7bJcW5z8rZ4JB7d8G&#10;tL4LwX/iW48RaU2mI97Z2rPp0arj7JD8wZiOhyu7j0FaPw80nUPB2lzfst6tbtH4gs4ZLmGRlCvd&#10;MiZkiYj7wwrMvsoFe6/sZfA2PW9F1fVpJtjaksdqp8k7vMO7MZPoFbP/AAKvSrct/LocNOUox13P&#10;kHRfg9quk3GsftJXNqBYeHW8jRIJPuNcOdobJ4Ylsn6L711H7L8L6F4G8efFHV43l1LxJfQaPayq&#10;u4vl/uL7lmGcele3f8FCPCi+DPCXhH9kP4eW/lzahef2leybsCQRj7ntkD8Tj1rl/gX4c0TRvH3h&#10;f4aWqq2neFbebXNW/iWW9z8ufcOePZRWDm6lNyfy8kaQjy2ffc7n9piWfw/4J8Bfs8fDy3mjmu7+&#10;KW5giypx90dP+BN+NfaPwk8AD4ffDfwn4P1GTzHtrVri4LN/GMHP4dq+Vfhf4h0v4r/tVQ+L9sUi&#10;6Ppu1Itv3G3AZHv1z/SvrLV/FNtqPiWTTp5fKhtNDP7xuOX4r5zMFWqUVTXS7b+eh7GH5adZvufC&#10;H7Y+i2Hi/wAR6l44tr5Ybiza6SXbj53EibcfVTX5efEi31PUPj017cQOsa6htjYtu+QHPX2Ga/Qr&#10;9tvUtU+F2jX1xeOzLr3i+SCzkVcqYNqYUHufWviH9ovQLnwz8VtdgsHXFrZ7kCn+ORAePxNfYZBT&#10;5Ypy7WPnM7qXSS2vcv8AjTwB4q8QeH9O8bafHJJDLefYryZIt0aHaNjbh3OR6Vd0TUfF/wAN/Gum&#10;2tjdrcNCI49YtPMZSkJ5bJ9hznsRXtH7G8MHjH4X674TvL6NpYbW31KSzaMFpcFVJXjqCBn2rD+M&#10;/wAJrPwd4pm8aeFpFuG8XWICxyZIQjltv1PFdNWso1fZOOi2MqFByp+0TJfiV4hh+K2h3FtpN7cL&#10;4i03T0uNNkU86pa8dcf8tEx+IrxrUtZ8WeD7TTfiTaanJDPDeboZoptssFwMEuCCMH+eOldJ4nh8&#10;T+BPB1lrEKy6frGk3AS0uN2HMR4aMj0HOPY1gfETS9M8Y+CdTu7fzY54beO6WHzl+ZxgucemD+le&#10;jh+ajaUDz8Ry1G4yP05/4Jef8Fh9N+OV1Y/s/ftKeIo7PVlTydF8TSsoW9ZgB5Uu44DnAGTwfYgG&#10;vvTxR4x1f4caQZdKttD8tmG2OS4kgjdcryEVGyPmHv1xniv5k/hdpMV5JceIo9XEFrpZV7xY2O4g&#10;8KAfVjwPTr2r7s/YG/a28BfGjxTa/Bv446/NHLAu7w9dXeqMkNyqEYicE4aRRzg4LfXivpo4p1KS&#10;5dz5yphYwqO+x94fHz9ohfFugf8ACP658Uo/DkFvqVsDp/h22nmF1mVWlH26NRHCfKDIDgn96wDK&#10;wyPmT40fBT4eeO7uUaDo148aeZK813qU1sbob3dfNlSOSS5ZlYqXaPJ2rggGvq3wz8GNF8WyaX4l&#10;v/Dtyl4syxadcEvNO8Mkx8w7nlMoQwDasStwSxbqAM39uP4M3Vp4f0vxBoPgJYWW68iWRNSjjjWR&#10;cASbW8zynI+UfMSOMIWKkeDnVKtWw/PbazPfyGtQw2J5NnLS54X+yn4V0bVP2Hfih8NPCNkultpP&#10;ipZWsVjCyRwy2oWNiAxchjExVn5I7YAr6o/YDg8O/s1f8E8PDvi2/tlj1DxbNPquocfNJulZYV5/&#10;uxKg9Op71+ff/BOn4t6l4H/4KAXX7O/iGC6s9B+JWj3OkXWl6nOHWC8TfPaSRthRw/nRg4O4XPUk&#10;c/f3i/QtRX9jvw74a0+0aSfwlqF1pd5bxjmPy5n8skDpmIoa/MM09rhcTUrwXxQVn5p6/gz94yHH&#10;Uc04fw+S1ZWprEqUuicXGVr/APbyX3oxvil/wUC8eeE9Gki8A+HtLjmmhMf2q8j80oDwPlGM5J6Z&#10;r339nrw9Y/Fz4Q6P48luTCupaUpurNWHlrOAUkUZ5Ubw+AOBn3NfCWk/DrVfih4+0nwhAsiSajfR&#10;wRsudqM5272/3c5P0r9O/APhnw54B8AWfgbwtEq2el2620YXB+4MFj7kjcfUnNc2V0q1Smqlad99&#10;CeP6OW5J7LD4Gny1G7trrHzvfrseb+APhtJ4ON/LLGVlmuMLK7B2kjHAY/yAAxz+Nekac62qZV/m&#10;XA+tZt/fPcal5XksFVFC9gPmb/AVLE7tiKRiCVzu3Zwa2lJUaiUT4WtUqYr3p/8ADHXaJqYEbRlS&#10;y4UMvf60uuaZaXtsZjFuYYH3eB+Y9KxdOJhlPkynczZbK+1X21gtG0bHcvVt3PHYdq+mw+Kp1KPL&#10;M8Cph5U63NA4nxz4OsZbKRpE+Zj/AAHOOQPz5r+fr/gpL+zbrX7OP7S+seE71JP7A1LVHvrDULe1&#10;JEkErllVd3G5PmQj+8jdq/oX16883czlcyf3FyfvcY5r5s/bD/ZY+E37TPg5vCnxS8NrfiMO1neQ&#10;Kq3Nq7EZZHIOPmAJByDtGRwCPFxEaeHr+1jsfXZfRnjqKpVHruj+aX4l3dw2rSMlxIVViF3sN3Xv&#10;isDw9FHNq6yyHdvUFgPrX6J/tJf8EMPHMWszah8KviZa3NrHNta21qFoZQnXKkZUgDszA+npXjei&#10;f8Eev2o4L5nF34djXzPLT7Rfyg7geh2RMP1r3MPmeXujf2i9DwMyyHOPrT/dNp9Urr8DA+AvhPSZ&#10;dJW2tPD9rNeXAK5ktVkwDx3Bzmvrj9gT/glr4Z8QeL9U/aI8dabar4f8DI2qapI0zww3NwgV4NPG&#10;07STIFdscgKOhINeifsd/wDBIbVLTxPpXiT41/F/S/DumWNuqTaf4dXzriZc8kXD7RGx2k7trEfl&#10;X6I/EH4KaR4k+E/hH9nr4I6VDo3hPzvtOoeS25vI7SysT+8ldtzcnLHB6V5McZ7SrKVOd7/1/wAE&#10;9qOAVL2VKvC0dLtrZLV/N7LsfPv/AAS//ZLbxh4/k/aI8d6Rt0DRLx20O3khxHdXgJAZQf4Iskhh&#10;/HgfwkV2n/BWD4OTfFD4WXFzo9qs13ZMbmNXbLPtBJAxnnjP519haX4O0/wn4Ms/DXhTSfselaba&#10;rb2dvEuAkYGAPc8Zz1JzXzv+1lrVhonhy8eYBd0eJBuOcYIyB64/MVVXEVY1KaS2eh2ZfVWZY+rU&#10;bsmmrdkfzjfFr4fyQ+PPFfhjUZZtniTRXlsNy5K3kDieOPk92haP/trxXz1bXcCX8cMsW5pPur64&#10;/wD1V+hX7V3wtu7nxHN4l8JXbf2hps32y1mVNu2UENux9QD+H1r5C+L3wmtbCa4+MvgXTo49BuU8&#10;y8sY5AzaHdM2JLZ14YISd0T4IZGC5LI4H3HMoxUn9pfifnGOy+UcU0vsye3Vf8OcL42t9HtJ1Fs8&#10;ckSou1VOe3Q+/rVnwjI1o9vg8gKV9jkVymp3v2/VFEW5V4JXH6cZ/ma6nQllMytFEzyD7qqM5bsK&#10;0jF04LmZ4mNqQr1vdPvvw7qP/CQeCLHU3kXa+nxSSNngfuwcmv2P/wCCN3wP1L4K/sO6FqXiC2EO&#10;qeNr+48SXkJTa0UcxCWynuSLeOI8+tflv/wS3/ZM8Y/tkX/hjwHb2NzH4X02CJ/H3iCKM+TbwoRu&#10;sUcjBuJh+7CjO1dzNgYz+8dlBZ6dY2+madbrDb21ukNvBH92KNVCqo+gAH4V6WU0pSqSqS22R4eL&#10;pxw8VBb7mirqw60pkA4zVWObBxS+aN9e8eaWBKucA1JvFV1cd6kEntQBNRTFcgdKeDnpQAAkHNAb&#10;JNDHAzimggHk0ALtO7dQWA60FsVGzA9TQArHJzTWYAmkMm0VEznFAEhlCgD1pokLHg1GT/Fmmsyg&#10;YBoAcz4OBUeCMkNQXHpUJdutFyoxYM56k1BK+e9LLMFGTUEko61mboSU4TFVZnI6VJJJjk1Vmmye&#10;tJs0sQXDnuapTSHrmrFy/Y1nztg4JrkqS6I1jsR3MxHeoXuMDGaZK3JNVbiZQfv1yydjSMCwbgk0&#10;y41W2tI/NuZ1jX+JmOMf59q5D4jfFLwr8NfDt14m8WeIbXTdOs7dp7vULuZY4oUBxyx4/mfQE8H8&#10;mv8AgoX/AMFv/EfxDvrz4U/srLdaTYQSSpL4omkxd3a8DMQ6QRcE8/vGB529Dn7Sx0U6PNsffn7X&#10;/wDwVV/Z2/ZOt5NN13xXDd655bNHpVmFmlT2dQflP41+cv7Rn/BwX8ffiBNJp3wR09vCmn7mJvpp&#10;d9zLycbxlkUYAIVRnPcjr+f+uXes+JdUl1rVdZa8vpnMt5eXUm5nZjy2T94n65+tY9ytxda1/ZUC&#10;n5F3TOyj5R7+5/8A1VEqkjqjSjFHsHxP/bu/a1+NbfZvGnxz8RXlvcOT9n+2vFHjn5tiYUZz/jXl&#10;fiHxzNpl1JaW2otdXbqTcXUjZ2kDPHPJ/rVDWNXOjq4i2mRsrk8/Ugj0rmrO3a7ma6mOBtZ8N0A6&#10;ZPpkmsuXm1Zo6rhpHQ24TJ4ssk1meWRruOT/AElmHDp/f+vHPr1qlaq09y88zfKi7Yl6Zxzmtrwt&#10;pskVrJqij/R7eaFZFEiqzFic8E5+6G5wQO9R+L9NsLO/m1PwncSXWjs3+jySRlZYfSOUcgP1GVJD&#10;bcjisnTUtEaKpKMU2aHg74t+NPhwGn8K+IJrc3Hk/uGJZR5Tbl4z2JOPQ+4zXTeMf2m/i38WNl94&#10;/wBT0m+ubVfLttQn8P2zTjqAJJFQPIOP495HUDPXz3W9O0j+w9Hv7G7Zrjy5I7+Fv+WbhgVIPcMr&#10;DnjBU8VDotxJBfrbOn3XDyJ6gYqPq0FrY0+u1H7t9DU1L4dfET4p+IG01dKR9SufniFnEiQXfzbd&#10;0axqF6jHGMHrg1xniH4beMvD2p3Gkalpcgubd2SaFUbcrKcMpGMgg9c9K73wt4wvPB/iyHUNPb95&#10;bzNNH5ke5UfIDcHsVwCOhH4V9ZfFe68M/G/4dr8cPCTWltq1jYQ/2tp32WJ0uNuEDSLMrCV0UKoH&#10;ysUVfnBXnN1J05KKWhpHDUcRFvm1Pz38qe3mxLG6MjcqVNerfsv/AAQ+Ifx08cQeBfh5oE2oanqT&#10;7NsanZDHkDzHboqjufbAyeK6bxVcaJrM1vc2untbSKxaS8SbzbG6iJ+TZDKGkgkB3bh5rjsqKFr9&#10;Qf8AgmJ+xroWnfD6P4q/s0/tOeEr/V7y3iOqeTA0dzZycH7PgycL97HmIm44IOOD0ck6yStoc3LT&#10;ou/Meqf8Eu/+CTGhfsq6tbeK/Ga2+sa5Jbtcm6a3KrakDAVfMAYZLkn5c/KPpX6HzaY1jpSxsu9g&#10;PmYrjP1ryn4T6t8eNFljsvHN9pOsDy9q3Wn2pR1U8ncPM5IxyyrjHHPWvWIrvUNQ07d5MEm4fM0F&#10;w2V9zuUfzzXpU4RhTtFHBUlKVT3nc868faxYeG4/t00/3m4VTjmqng65fxNE1+UZVPK8Vv8AiH4b&#10;SeI9RR9SYNArA7fet6PQdN8N6V5dnEqKkY6DrzXg8QU6ksvqS6JH13C1alHNaUErts4TxX4fe9sm&#10;ZB93vVr4L2phvwJX/i/rU+s6pdat5llp1p97+Iip/AOhXul3EaXYxufrivw2VearWR+/VqEVh3za&#10;Pse66fJGlkojPUVhfEmHS9T8MXGm6hEG8yMjaRntWno8QWxVPMz8tJqeix38Deaa9eXNUprlPz+i&#10;40MUpt7O5+Rv7evww03wV4vkutKgCLNllUJwK+c9PtoZpvtE33o26Gvvj/gpb4AR5Pt0a/dypFfn&#10;j4i1SPQrqSyWY7vMPHpXHTlUleEd0f0tl8sNicto4upqnHX1sfSP7PH7QT+CNYg8MtcnyZ/uru4F&#10;e2/EfVYPFGim8tJvm2ZwDX58wa7qUOs2N/ZMWaOQbdvWvs74Wateaz4D/tC6z8sIz+VekqXspKR+&#10;N55GnUxE1DueO/FPQNXgeSZ5zt56da8ts/Ctzq2uRWbu7LJJhmPRa9b+MvxIs7eeSzntPmViD8tc&#10;N4U8VaY+sx3F/GqxhxwR719Fh8Ry0rpnweKwftMRax31sfDnwD8ONrGlWy+bJH+8fby3FfGf7Rnx&#10;mHjHWbw/ZiWlY/M3avr74/8Axt+G6eAB4ctI1eeSIgLgEjivhjxV4K1XxZr7RW0Yhjlk+/8AjXdl&#10;9aMrzkebmWFqU6fJA8i8T+IIbOUq0W7cvernwU1nWNK8QSeKNPg3Lbxsdrd8jFbXxQ+ElvpF9Han&#10;UBI2Pmxisq2vV8H6e2naftbzVw1e77SnVo8q1ufLqjVo4jmlpbU0fhX4eb9on9p3S9Mu9N/d3WoK&#10;bhdpPyKec4r9b/2avgh8MPgr4/j0qfRrfy76xUsfLXivzo/4J86TpvhLx/J8QNYj3SR8IzH7uTk1&#10;9p6j8Xm8V+Jm8R6XqO0xQFY1RuDiuLFVJTlGnHRJWPUy6nGmnUnq27n0v8PY/CvgDx7qWl6TDAum&#10;6pIflUDAY1D8T7bwtoWlalo08kfl3cZMPTHIr53+GvxtGoie21G+/wBKSRggLc5zxT/jT4l8Z+Nf&#10;BEr6bNIt1Y/PB/tD0ryJ4X2VXnfU+ip4yNanydvxPlD4+LFofi28tL1Sbfc23/CvmXxnb/adYmlh&#10;z5asdtfSeua3b+PUuNK8UJ5d4MqzOOQ1eNeKvAU2l3s0bKzx87a+hwOIt7rPlc0wk6l5R1RyHw98&#10;R2+j61HJdPlFlA5+teyf8Le0H/njH/30K8EHh+7F+8USNu3Z27at/wDCPar/AM+klenzM+fjzw0R&#10;/VrdON2faqUjDODVi5aqE8wFfSUT5motSZDtbhu9bGmyZVRXOwT75PvVs6bKwVcAcV2qWhy21N+z&#10;k5wa1rSX5cZrBtZGNalrNgUzblNqGTK4zS7jnNVIJxineaAclqzJWhaLk9KTzDnGKgDnOc05ZQDz&#10;QLlJd59aDI3pUW7dyKXeqUDsSmT0FHmMeajO1uSaVSOgNAD95o3mmFgKTePSgBwcjt3p3mH0qMyg&#10;cYo8z2oCxIHOeacpxyBUO8U7cPWgXKS7yRilAGOTUO4etG4etAuUnMgAwKehA6mq6tjgmno46ZoI&#10;5CZXO7gVKGB6Gq4YE8GpEbjNAuVkgJByKcXY9BUaHnk04HFAcrHKGHSgnjDUzYp5JpRJgcdqA5Qu&#10;HKQZWvnP9v7xJfXHwo/4V5p18VuNbukSUQrn9wh3P+fT3zXvGu6zaaPZ3GpXk6xwxQlpGZsY4rxW&#10;z8N+IfiX49k8R+NdOFnpmkX7PDITu81AMD8CenrzXz+fY76vh/ZxestD6bh/Be2xSqyWkdTzP9mv&#10;9kux+HPhKG/8D6Qg17Xk3vNcNteCEnO6VjyQMDavQcVzP7ffxn8M/sYfAy4tfALSan4y1aHyZb5z&#10;l41bKnGPu9T9ea+lfiF8RPCfwm8Aaj4z8R38NqJPnQNhGmboka+3TgV8CfHDTfFPjwX/AIh+Itp/&#10;acV3eSXe2R0SSJePLVATlgo9PWvg+aDmkffR9pK7kfmT408M+I/HPxA1a48WarIqW9t9o1S5kBYy&#10;TMNwXn3Nenf8E4vg7dD4kP8AEWJJBD4ctm1HUNQ3fLEo4jQn1L4+uKh+M3hO4toLvVNLhnSTUJml&#10;mkbOSmcAH/PavQvhvf3Xw4/Zyg8PaZcTJdeNNUtzeDaVEtvEcKCe4zuP1r0qlZqhaPocscO6ta/Y&#10;9m+MN9oHxg+Nvhf426X9o0+5t/Lv1urXPl4jJWWKQe/TjsQK+6/2PvBelW6Wdx9vjjW6vb/WXiZT&#10;86MqxxKPofm/CviP9mP4d+IPHnwk1bwsLZ4dStfEHmWO/wC95BwXH+7nr9a+1PAl9pXgXQrO7upy&#10;W0XwSxfyn3ENLlU6d8j9K8qrU+wnsdTovlutz4y/ap8cax4p/aa1jxNeW0jQ6fMbXR5v7ki/KMH0&#10;OMn3FWPh34RtPhv4zktZJmubzxZrKW1q27kQKu4j/vo9KzfFlqsOrsuuXslzNJqbXezbmTAYtn6Y&#10;NeieE/B0nij4leHNdkSWVNO07z4kjYfJNyd345p8n7tI1jaOnYofsFpoOrftC6lo2nNIs8czRyMT&#10;/wAtFZiV/EKTX1Tqy2uqfFPWdBivdrfawsoC/wCrjSPcy/ka+W/+CXXhHVtI/bQvIdQidY1vL6+u&#10;O5GAVA/8eNfS3wcl0678R/F7VmvhcXWk6xfRpdbOdzooUZ7YBIrGtQSp6dkKNaSnc+R/2oPAk/xd&#10;+D9jcyw7rPQ/GFzqMcjLuPlorMR+lfE2teDE+JGvajNCym4u4UkeSST5vkUkj8iPyr9K/jTqnh74&#10;ffs2rDBebZJlvDNHFH8ys7SKceoOBzXwp+zv4E1TxzoerapZQtb30s91DbxyJlpBtiwo9GJf8q9T&#10;LJuMN9jzszpr3V3LH7A8d3ofxpsdcD7rG++0abdQ7c5AQZX8hXrX7Xfw3v8Aw38JYvHXhjS5LiDw&#10;dqjLdR45SItyuMfka4X4X+GLr4deOvCvhbQ7ryRY6hcXN8zdbmQEhznpgYx9Fr7N8CabpvxF+BPj&#10;7SvEOlb7rVPD7XQjaPib5chlHfFGYScq3Oh5fpTsfnD+1Jr8eseL4o7PdJpuqaLbX9vNIuAGKjg+&#10;4PFfNt34s1Hwp45dZ7j5JLV4Y93KhSMba9x+MNzqcfweRNQ0yZZLe/msrG4mQj5E5ZR+Ir50lsr7&#10;xnrkdnbpumKfL7ZGCa+iy73sPZrZnz+ZOUa2ha17xUPCfheMeH1ZI9Vu/Pu9vTaBhVx6dfzrFsfH&#10;N9pGux32izNE3mrcW7xthoZFIOVPam+LdWVAkDFWtrSRoG/2scVh/Z4oMyjJX70f+FehRio3aPMq&#10;zlJpM/bL/glZ/wAFUvDvxg8Paf4O+LNxLN4w0e3SCzhhYL9tiAA8wbmC78feyy8DjrX278ffGF18&#10;Svh/feGLXwdeNDeWvyvY3FtcOszD7+1XDBkHOV3HuAcZr+Ybwb448RfDXxRY+K/DF49vd28yyRzR&#10;5yuDntX7qfsPftyf8NFfs1afqtp421GDXrO1S0vrexuljKSBcZO4liu3J4ZQOgx1PTUkpUXF9URG&#10;P76Mo7pnz/8AtA/AHXPCPxFtfj1oXhS8h1jQ501XQ9SspV8yK7im3IzZZfNj8yJWyuzGdrHgY/Sb&#10;4XfF3Tdc8IaF8ftM0OG48N/ELS7e58UaTG277BfbdsjAjjdGwdGXk4Xjla+M9ZHi/XdcvZJvFuoW&#10;Ec135W43au8hU5/eDcqzEDGdxPAA6YFeyfsWfG/wn8KPEll+zL47tribRfFc0k+h3aaXHDaWl1nH&#10;lMI1whlOW3v9993dufzjMcC5RXk9D9TyXGRpyaqLmjLRrv107NNJp90fUmg/sreCV8bx/E/wHcza&#10;bIyb4rV41ZH3D7wJ+79Rziu88FLeQT6hZ39nN50gKtJuG0gfTsffml1TxVP4P0GCC1hRIWX92IRw&#10;uePwNS+C9UGtRC/Zx+8ZjMcn5iOD+FeL7GlRko0tO/zOnGYrMsbh3PEy54rSLe9k++7FmsY21HzT&#10;F82/73Zfl4H+FRXUMsc4cDopUKvSrNveW+pxR3lq25DlVA6fKxB/kalEQc7M7l/iPpXLVgpHFGbi&#10;7P0t6DtGmLQqZo1Vhwze9OnmZwy20WDu+ZsdvzqGOKVJPuHDLjO6pT5Mw3OSfw610YerKK5TOUVz&#10;XRlXtu7sxddm5vkfu/BGT1xXJ+J9P+1mSCGFvmXDMrHHQ+v1rurqW3jRPNTEkrfcC9OK53xLEXSU&#10;pHt3cEcgitKq5onqZfWlGex4z460L7JLHEtnbyFmk87cCGCgfKQF7ZPOePavFPjTfwfD7S/JsrSO&#10;O6ij3NuXgbjuBJx1I59gK+kPE1mVF08cfl+XHjzBPjsc454PT8q+H/2xfFzTrd2qTt5cc2GmZs5+&#10;rdznqa5KVGNSVmj66jWlyq5zWs/HXVL67jvb3V7iGxmu0a5RWJAjD/NwDzhcnHr9a/Trxh8a/wBm&#10;39mT4Yf8LC+IvifTdN0+Ozjna61CYLHtKLt92wMKB6ADtX5J/s8/D/xd8cfHlr4L8O2DNCG3XNw2&#10;4pCgPLH9fxr7s/aJ/YEt/wBor4Z6F8O7zx4Wk0vT0tt+pQl1lVVwM46HsM54rqXtsHdUoptv8BZp&#10;Ty3NPYwxNVwgr3tfXa2xjeGf+C/v7AvxS+IEnw+0b9oGztWkk8m3nvdPvLe1dsgAec8PlqMngswH&#10;Brzv/gpZ8abnTbvTP7Fu4St1GHaaObMcqEZGCDyCpyDnBHNeN+Nv+CJvib4I2dz4+i/4QvUNPtY2&#10;lu4ZJniaZFBJHMfBI4Ge5rzT9q79p3wZ8aLHw/4H+F/wrbwr4d8E6RFptlpqzrLtWJdoUMOCoHTv&#10;Ws6lR1ouHM3fVPU5sPg8tw0W6Uo8jTV1tdervdnGeJdS0XWNdl1N4VjimbLRs3GT1FfN3jT4R694&#10;W8Z31z4N1CW1Z2aKRY2G2aFudjqeJEPGVYEcV0V5ol34t8Ww+JNX8SahNHbvutbHJjghHqFHBPqx&#10;yTXYSiW+umubsbmkHXHbt+lfUYepiK3u1dInyOMpYWMv3fxdTxLQv2fPBF5qH2rxl8KdBu237ma3&#10;W4sy/PTFtKiKPov41638N/gX8AobmObS/gNotpMGB82TUr+6Y+22a5ZMH3U1r2emQXbfu4+VWvRf&#10;gb4Im8Z/ETRfCunR7pNS1e2tVXAOS8qp+m7NdPLeSi29X3f+Z41fD4eEJVHBaK5+yP7Lngfw58Kv&#10;2evBngnwp4XsNFtofDNjJcWOm2aW8fnvbo0jFYwF3FmOTj9K9BjuBnOaxbTyLWKO0h2rHGgWNVGA&#10;FHA/DFSi6w/B4r7ijH2dOMV0R+V1n7So5Pq2bMcnNOMhLcVmw3YY4JqdbsD5Q1bI53EvJKBls1Kk&#10;4zwaz1nDDJapRIM8GmTKNjQSUdjUokA5zWek6jqalWQ4+Yc0Elvzfekyuc5qATUhmBORQBOzA/xU&#10;15VB4FQtckDlaj84M3HT1oHZkjSEnNN87PSo2fsTTGYDkGgOWRLvJ6imF9p6UwynsabvzyaLlcjJ&#10;JHx0qvLIRzTmkHXNV5ZycqRxWZqkNmlJySKheXIxTXkA4qF3Gck0FRQkspBwKrSyc06WTnioZGya&#10;zqSsdESG5ORzVG4bjBFWp5M5FZ93IMtk/SuGpI0jsVbmbYrMzV5l+0b+0N8Pv2dPAN58RPiJr3kw&#10;WkZaO1jwZLh+0aL3YnHpXZ+L9bOn6a0Nq6yXUi4i9NxHA/z2z6V+RP8AwVj+N+r+P/HzeHlvpJbH&#10;STJHbK0mIzKM+bIfpzz6DHeuSpJR3PQw1GVSXl1Pn/8A4KLf8FFPit+1J4suLG21GbTtD+0bdH0O&#10;K4xHEFGDNKed7Z3YzwM5A4r5n0vT4oIFf7SoUSbZpZGw80h6jPoO56dB61etdA1Pxd4p8myt2mnu&#10;N21Mc4VSxPsMAc9s1pSeCLqKFJE/fLaks3lx/cPHzehwf6+lc8qkdjvhR7I5DxGn9lQm3jm+98sK&#10;/d+U9OD3I/Hmks9Nl0nSYraSLN1Iuf8Adf8A+sK7bwx8ONZ+IzWPih9NkW3t7R108bRiYI5Af2OW&#10;Kj2RuR2san8MNT/4R+HxcUZoLzzI9KbHzXmwssjqB0AZWGSRyrAZxWXtYt2uaexlq7eh4xqVtJf3&#10;6wrmTokZ27c+pPpnnmrttbQRDEdr58YbYqltvnP655+VeDjvj3rUt9BuktZpPIPmTplWXpHGDgD8&#10;f8D3ra8GeBJNavfspTykt44EVW4273HJ/MEjuM+lbSmuU5o0Zc9rGbLpsml2SWUSNv4LDH8GF+b9&#10;OK5u1bUnsbu3iLeXeSrbf7LAMGzj22/hmvaPFng231e+vbvRLW4SAb4Y45PmZPuBSWAwRwzfQ9a5&#10;Dxd4M/4R6w0nR4S/nfaMxqY8HJ2bnP1IVQfSphUizStQkmcbBo32az1S+ccW9x5a8fexwv8A48fy&#10;FJo1vNNeSanghTGFTpzuBwPrtBNb3iiwnj8AR2SQqbjUdUkUKG5VU4yPYljVrTdBXSUs7dwpZVDt&#10;GqnLbVGM/Qtj8a0UtDn9n7ysjl74SDU5biIcrcYbd2XAz/SvUPhVruveG0GlWSrIshlimglceXPB&#10;IpVoueMHcCGBxkAjrXm/iKCdtVuJJ1Kx+dllHHQA5/QfrWpoXit7C2W3vUkazj5ZUX5oxkD5T0zj&#10;t0NDjzQCnL2dZtnQXU3hZfFdrDrkMn9g6i8ii6ji/e2k397Axkg7MqeCCcc1N8CPjf8AEz9n7xwv&#10;jz4TeMZrK8sboNIsTHYy5yPMUnDxnvwG5425BrB8Ta/aXrXGjXVu0cazRyKVXBib7rMvPfOcdCMf&#10;WsKK9n0jWnNncqxZnj3RjiRGyD+BGP8AIrop07GdScZSZ+2v/BNz/gtT4S+Mepw/DT44XNro+tNK&#10;RbtIP9HkyM4jbDOvOcKScdOetfo14X8Sabrtsus6JfRSpcqG3JMGV17OCCQwPt6cgV/JvZajeWIS&#10;9tGO+NlkVt2WDK2Qee4/pX6s/wDBG3/gqPqF5qEPwA+NGrJ9ouIS2harcXA5lHWGQnnBA4J/lzW/&#10;NY5+XqfsLKqOpb+Jv1qGGzS+keC4XKlc/Wsvw54qsPEGkQ31pcLIsiZYoD8tbFjcCC5Vi3ytx+dc&#10;GZU5YjA1Id0z1clrfVc0pVNrNfiEPhnTIBvhhA/4DUMukGKTdGOhzxW1AyNuQtyOaR0YnivwatS5&#10;KjTP2+GKqN6u5a0e9C26hn5FXbzXILeyZy/asu2gDfI55rmfix/aFh4euJ9PZ/M8s7VWtqdaVOi7&#10;dDno4Oni8ZGne12j5B/4KN/EDSZLWS0F2vmc7R71+a+raBJreuzaleS7UaQlfmr6k/bM0r4hTeIJ&#10;L3XbK4WKSQmMuh5FfL+s2+rvebEWRV7/AC9KyyupzSlVejZ+85jT/s/IqOEpSTSW66mlpE2ieGZo&#10;5btUYhsIGr6q+AniddW8Ox2FtCNk3DbeeK+Q/Cvw08XfE3xjb6LplnM6qwMkirnAr7L+FXgh/hPp&#10;aLqn7vy4x9/vxXqYqtTjFRvdn5RWpVKlWUrGJ8d/gba3b/2nDartblq+d/ij8OdR0mMf2VIy4+9j&#10;vX1N8XfHusX2hK2iWLyRyMQrKteUrpN54jvI7XWLN4/MwCSp5rLD4vl6nDUwTlHQ+abrR9QkRX1S&#10;FmZWP3s8VgeLJorPTpTYrtkx8rbelfeOifsaQ+J7L9zZZEv8W2uN+KP/AATxvrSylj02wkY4Jzsr&#10;06OZU1LU8mvl8uV23PzT1uDxJ4j1plmlkkw2Mtmq8vw/vUw8ytu/hr641H9jfxLoOoPCbJt2/wD5&#10;581zfi/4H6tpd0sdxZOuz7wC17tPMqTtyvQ+brZJWi25K5y3wa0aPRvDMllGw89h8vucV7f8NX0v&#10;S/EGk6G0oEtxG3mLn7xNeN/2RdaJq0cSOy/NnHtVrwX4yuX/AGgtBaW5CR2821/TbXdQ5qz5mzzc&#10;So0YqFtUdb8aptW+GPxO/tDSjIIftAdo09K+rvhbpl78SfA2neJLe1C+dB+8Vh94euK8u+LPhPwl&#10;44+IVirTptu4QuM9Tiu5+AnxCPw88Ut8L7o7UhOYfdT2+lLFPnp6GmDio1ro8L/as/Z61PQ/Elx4&#10;m8PaW0RDF5VjX5X+leEpcNqjSafrdsY3UbWLDFfqv4u8PaN4gsZLzUbKOSFl+bcuRyK+Yfjd+yLo&#10;XiWWXW/CnkwK25mVVGf0rnw9Tlik+h2YqH2o6dz4T1nwxBYa6PscGV3fe9avf2V/sfoP8a6D4v8A&#10;hvWPhjfNpusWjH5vkuEU7a4X/hMl/wCe/wClexTqVZR0PnqlPDxlaR/TheyYPFZNzcDnNaGoy7Ce&#10;awb25wc5r7akz8+q3LEd1h+DW1pd1uUKHrlFu8nhq2dHusKPmrq5vdOflOusJc8ZrStpfeufsbvP&#10;G6tSCb5cbqI1O5SNiGcjvUjTsW5NZsc7YqRbkA/M1UPlNDz/AENOW4f1rPFxnnzKdHPg5JoFY0ln&#10;BHNSLMHH+NZ/nZPBp6S5IoDlLvmHrmlWXC7s1VMpAwDThKR0agnlLJlXrzTTMp4ziq73DngU0uSM&#10;k1PMFl1LAlPY07zfeqqMAOTRvOOTVBylrzfegTVT8wDo1NE/OSaA5S/5vuKUSe1UDPu+61PjnPrQ&#10;HKaCyZpw65Bqok5PepY5eetBJajbJwTUqsV4qsjHGakUsvegCwDnkUu5vWolbPINAlYkgigCZnGM&#10;7qZNcJBGzYLHHSqGqXs9tNDJGpxzuUd+QP61m61q/mMpWb7z7cbtqj1yaxq1o0oOT6G1HDzqySRx&#10;/wAbtaM2kweHbeNjJfXy/u8fMygk5x6Z7muysbVv7Lt9Da2Vd9us183ZsAbV+px9BzXkmh+JP+Fi&#10;fHGSz0q7aey0iExXDqvDuSAVB+nHFen/ABK8XNpvhu81TTY41m8tkhjVcF24/XJH5V+c5liZYjFO&#10;bfofomCw0cPhYw77nwj+3F8Qr340ftCWXws01ZZtJ8K3qeZHbsdk94QDtx3CqRn3rgf22UsLlbeH&#10;RPMt59Lt44bRVm2rK2fmOPUmul+J/jnS/gJ481TXtV8PTXUk26Wxl+0Bf30mCwZj3AAOPQV4p8Nv&#10;2hPCX7Qvii7tINJjvjp0j2xguJAzPt3N5gJPJzXkqM4q62R7ClF+6cj4n0a78WeFdNhTTIYpI76O&#10;2uEkjO2QKmSDnpz1NU/Ekcmv+JtHsDoXk6bpqJbaTHF/q+vQe4xz9a9I1Ca61P4YXUkCLDcSa5JJ&#10;JJxuwMqMenr71peHPCWlyr4Z+H89tm7UtetJMwPlO4BAx2+nWuyMueLk/kEo+zkoo9w+Hw0bwGl1&#10;4xk8vTVmgWwjhZMfMyAMwJ6896z5fifcy+Ida+HdrbSrJHDZwbtw3S20alt30LMTUv7bGqw6J4V0&#10;fwjYQRpcRpaxQwowGZmwW3e/H5149o/ipNM8dW3xDlgkkj1DSTZXkbNuMRT7hJ9CD+lefTV63O9n&#10;dHVbmouK3Rpatptr4q+KMdoSvnBXRJIuAI/4hn3Feq/AC50a/wDjHqGleSpt7GzhtI4l6IQGOSR3&#10;xj8K8+t4tPsLWTx5e31vapNbt9j8/GSScEY9MAYrc/ZYlj8I3V5rbamt5NqV67ed/CyuhXdz1xmu&#10;z4qbuc7/AIiSRo/CHxnp3w3/AG4Na/4R2RYrdtPvI1jUfc3RszH67sVr/Anx/ZaNb+NPA4ume48W&#10;eJvOjvH+VZfMCkMTnoMkV434h8VaXpHiXXPHETNJdK11Gs0KYUKSqc59ecVY+F3i3SPFfgyA6fpf&#10;l30lxZx/bvNwyBC25s9vl2nNYKTlH0X5FVKUY6dzE/bk+KE158O4fAPhmQWlubpNNvL1eBuQszkt&#10;/eOc1zv7LemWvhP4F6t8W5I1MLeKNQg0u73fK7/uo1K/Q5ORxn6V8m/Hf9oIav488W+Ev7ZmubG1&#10;1u4dVWctmTATcuD7fjX0LF8VrD4U/wDBOjwb4ba43NeNdXcUcaAGKRrjdnPrlfyNenSw84U1GK+J&#10;o8vEVo1JXfRM6qaPw54N8O6X4q1Dy5tQmsbuGNlYNiaQswP/AHyf1r6D/Zf+Klj4o1HRdJuNK226&#10;+H5LK4ZX/wBb2B/8eAr4q8W+ISn7Lei+IY71Gm1R7VxOOqPsKsOO5/OvVP2ffFM3w08O+Hbm3ml+&#10;1XmJrpGkLMsK7Wz7ZIP5VGIpc2Fcuzt9wsPKMcSorqrnzl+11b6xplhrnhr7YTp+i67eMtu0eDHJ&#10;IzdfwA/OvmfQZB4V0+88UTnbJ9n8q0I4O5uM19r/APBSbwpZ6J8bPEEem3cM2m6hjWbkL91Y9gCj&#10;3JLDj3r4p+Kq3kXgXS9RuIJIotSnmlhBXA2qRsAr2cnqf7OeRm8P3t2ec6hLNdW09rM2RvEin155&#10;q9pyLLpSyP8AMwXYarwIbrbLjtsanaKbiK/bS3Pys2RuFewqnK7Hh8t3cdNai6lEIHzRn5a+nP8A&#10;gmt8fP8AhTXxlttL1a+/4k+pMIr6GTlRyMN9c8Ad8mvnS0tbe03C6J3yufL+gNbPhvUo/D3iSzv4&#10;HYOr/Lg4qpVNDSjH30z9sPDHijwL42vBp2kaQs15eyP9n/dhHBIAD8k4XgEnBY7ONvSsH4r6Zp3h&#10;vRF0vWdRikuLWQyLDuDeWRvClRxt9fmO7PXb1Hz1+zd8WPCWs+B7fUtb1GZLwQho5od2U4wQcMBy&#10;cc4zjrXa/EHSPEC+A28SR6zDEZIwYLXcwkkjY8k7h94D+6wIH1r5nFXc2mtD7TBuMEnF6n1t8AP+&#10;ChunWdongj4+an9nht41bS/E1xLmKeP+FJycbZB/z0GQwwTghjXu2v8A7Vuk2lmmmeBLSS8e4hIt&#10;/sELSK4PcFAR196/K/4d+I7HxTYXXw/vp/kZgY47iTdsTjjPfDA+nX25/VH/AIJkW+oab+zhYaTc&#10;SgGx1O5ijWTjC7t+BjGPvep9etfJ5tg6kakfZy5VI+uwOZYOnhnUxFFVHF6LmaXz0fzNz9kP4m3P&#10;jvwFqEF4sizaXr9xbOsi8nIV/XjBkxmvX7dmLsJD7HHAPtWTP8N9C8L+Lb/xr4atVtm1dVbVoY2G&#10;x5F+7MB2Y9GPfj0rQjmkb506K3zHbxj29689Qlh4qm3e2l+//Dnn47EUcdipYilHlUm3btfdely0&#10;vzsBuCj/AGloghw5ZG3bf4RTYZi68cjtmpprgqoAOe+RW9OMX7x575loivfttVlHykDLEjJHrXM6&#10;rPbFWYHHzFmZe/oP8iug1K+t1/0aR1V2XKqcZZfxrmdWsrqSN8R4+b5NnXHaipOW0T0sDTje8jy/&#10;4navMbeSC35EhI2hSuc8DJ9K+SPi5+z940+Nfiix8M6XH9lhluiJJSoGxNxy4GOQOTk19p+IPDqX&#10;EkhntdrfxLn5uOoJ9TzXMy22gfD3S7jxPrQjju5nVbd55FyU44BJz8xxkn+6O1Y0Z1KctWfVRqR9&#10;mlHVsk/Zc+AHgX4HeH4fC/gzTY1uEjDaheMv7y4f1b6HOAK9cWaSFmeKIiOIc7Ryc45/+tXB/s/+&#10;KtM8U6TdazBdxpHFIQ000nynHI9iDnn2qv8AGn9uP9nv4QO1te+LLKa4SP51+1Kv3TyvXru7V0xl&#10;7T3pPVs8mrh8Zi8Z7KhTcrfd8zzP/gp/4r1jTPgbeWGlr5MU21JmjYjyk3A8+ufpX5beBfDc/jHQ&#10;dYTT4N0mnxPcM0a7srvA55Hr15r6j/bT/wCCsfw6+KPgnUfh9otvb3kcjmJkhhPzL2OSexwc+1fN&#10;3wB/bH8MfBHwJ4q8P6T8PrHUL3xRb/Z5Ly+bcIIcHMYHcbiG+qjrXs5b+5oyk1d3OjF5bio06dCW&#10;llrrfXzPPrm3YT/Z5IP30Z2lW9ferUKNK8aiP7y9MYxziqGm6rb+J7pry3uFW48wlbeNcLjOQAPY&#10;dq14oxMY2S4k3rJ8wT096+gnUpzoqUT5WOHr4fEuFREsGn+VNuUldrZK/wBK+pf+CZ3w/h1/9pHS&#10;9Ya0xDoUM2oybl/5aBdkf5PIrf8AAa+bbO3jNypB4DYb3r7/AP8AgmN4Cj8O/DvVviJewYutWvRa&#10;20nfyIhk49i7Y/4BUZbetilfoedxBU+q5fJp7n2FDeccGp4bndxmuft9UUAAuKtW+orjO+vtI1D8&#10;te5vRTlDwakjuueGxWPFqCnkuPSnLdDPyvW6kRI3VvFHBarMd3x1rAiu36k1ZjvM8qwq4kSNxLhS&#10;c1Iszf3qx473/aqeO+7l6ojlNT7Q55o+0AHmqK3QI4anicvyaBcpaNyG4X+VG/jpVXzm3cHFHm0F&#10;qJZ3tTHlHc1X+0MOpP503zqXMUkWPNGc5o85gaqmYDpTWnFQVykzTHGDUMsoHf8ACmPcbjktUE0w&#10;PehlRiNnuDnG2q8lxjuabLISDioXkyOTWcpGyjYmEu4ZFRyttGSaiMu3kGmNMTy1YzkaRI5W6kVj&#10;+ItQTT7KS8fB2KTjHoDWpO+BXHfErXoNHs47iddy+Ym6FWC+bl1G3J4H1PQZrknLU0ivePEPjL46&#10;1DTdK1PxDpepyQ61KstvYwrMWDYGxV2nADEscY7AnNfHvxj/AGOtH8eeFbzWY9VW6ubIWttOskm5&#10;2EyJIdq+rEjOexYdQSPdfi/c6sfHtzetqX2mWz2XCwyKzLufkIqjgbSvVjkggeoEes6D4t0q0tza&#10;aHu+2Cza8mgKNIFFsIxgD7w/1jY5wcDAIGfnMxx0Y1Wux9jleXyeHTtds/Oz4dfsleIdN0DxZ8RN&#10;Q0eRY9JS1srO3WNvMknuGY7FJxyyjjGc7l9xTvix+zDqvhyxj8F6Hpd8dUnljvWlXK+XDG22Usyg&#10;7DvZAGyMNuxkYJ+/PAPwe8eW3jbU9fvEFlDqmqQyxzta70tjBZKsS84ABdOnDdQRgZrmPjBp1l4B&#10;0fxFpuqeEY47zXtKl0vSbuSHGFaMxuon25Bw6OVAB3BSDjcK8l5onLmTPZp5TU+Gx8v6b8B734U/&#10;CN9e8eadY/atY01pfDMXneW6SFfK8zOB+6H2p2OG/wCWJPIwDreI/gtpFvYWXwu0d7eLUvD9jb6c&#10;upNbgRQlvLaS8DkFiohjJVRwWnkICjaH9R0T9mn45fHjxd4d8UeI9OjkTQbHZBZzXDMi27SyuxSJ&#10;/ur/AKQFKjjauQOSa9F8ffs9WXhq0HiB7nU2u9as1/tC3b792c+Y48wJ8iDy0X5QR8uDtBwvK84o&#10;wu763OuOR1qloqJ+fEvwDsId11pNh5llIYLSxuHxG9w5f5nBbPyqsYbOOQG4OQK3PAPwMh8KaJ9j&#10;nsri71W6ji1G8h8lEe2djGVy7YwFWVs47JjGTX1FqHwa8SzeIF13xLow0uzgUPpNpZW8by+RECyr&#10;FhupViGkOSQeGOGqn4e+DOoyXUz6hLDDNdRiGaMBnkAJPmA7cqGx2AC7SByBx0RzqE48qZlPh+tS&#10;d7HhWpfBjRNB8Ix3mu2jSXl5DGyQ6fMWW3t1QLIGbBzJwV4IGFf1UjyD4leAh/atpqM8m1bWxB3b&#10;gSk+0vtxjjadidwQuQRzX2R43+HOp3OnXEfiTVZr24twpt9OupGDJGCdoLkbTjOdgCjpjIXFeF+L&#10;fh3qEm5Yibi385ENvHuBuZMnEwOOQPnXOOAxzxkHow+Yc0jnxGWckdT5tt/AnnahZxyxLL9kO1YA&#10;ufMYty3B6Zxk1t6j4Yu5NYuJ7Wyh8uO3kknWOEcLvyFHBIydo/Dk13/iTSv7P1ZQLUWqwwlVVfmw&#10;ueckcnJ5z3A98VV02wg0zVo7iW+/0YyCSY2+d5C5+U9gSwHTPSvS+sXSZ48sLy6niPizwg8FrJqD&#10;nbCkzHy5EGQ2zp78j8q81uTdPMYBK21mzJ2XGfT2r6O+Len2tlpTaVAd3mszuI13BuoJ5HAzwPzN&#10;eAa/9kt9ZvLOONVXe4jbqygfw5HY9+O1elh588DxcdT5KhA0qX81xcT3nltGqfuQpzIv3SfbHBpt&#10;5HOoWaNPvElWXsc0KscVzFfXMrfvVZdq4yRjB/Srt/HFDDC93L8vk8qeAc9K6+c4V5jNLgZ1WUuN&#10;vXGe46j3qxo3izWPBXiqx8T+Gb+a0uLWZZIbiNsMkgOVb8DjjvVOw1J5jvVioC/ux/d9qbq4a+0x&#10;njflW3cdQQOavdBzH7+/8Eev269K/ag+BbaDr10sXiHw8yxahb7uzg7WHsxyAO2APSvte0vd8WAf&#10;mGCpPYdh+Ffzd/8ABJT9pu++A37V+krca0trpfiCNrO6huGPlTSbT5SMPUyBdp7MVPav6GPAPjK1&#10;8Y+HLTXLR28u4tlkUum1ueeR61Ll7tmaU273R6Jb3jkLcgdRhvrVuG7FyuVPQ8+1c5ouoJIG09m+&#10;9ytaFnO0EjJ2J6V+L8S4KWBzCXaWqP2nI8THMMtjP7SVmbUcwXvStZ2+ottuk8xfc1WSeNhjNPhu&#10;TG+BXgRqOOjO+VNrVbnJfG39mjwH8ZvDMmkanpERfb+7k2DcvuK+J/HP/BLXxLaeIJE0uSFrRpDt&#10;dl+YCv0YhuwqZBqve+VfnbKikf7tay5Y6wPRy/PsywlP2MnzQ8z4y/Z//YS0/wCE0jXl2izXTfeY&#10;qOK4r9rHwfrqeJbTSNGhYRzSKkgVfevu670JNrSRLt47EV4P8XfDyXXjOxgit97NMN1eZUnKFTmb&#10;PVwmMeMk20Y/hP8AZu0SXwDY29/p0bNHGGbdH14rn7/9nTQLzXUjttICxxt94L/9avpzTNAdNChi&#10;2fL5YGPTipNP8HxO+6G1+boWxXRTjUcrrqccsZCN7s8p8N/DBdG8q2s7fcqqK6qT4aDUrcQ3FivK&#10;88V6RpngiC2k83Ycjk9KsXVlPFJthjPtXT7Odrs8yeNpSlaB8x/Er9mDRvtbaolkpk64wP8ACvnX&#10;4w/ACxubmRrnSduBw232r9B/EmhXV07eYN3H5V5H8UfAM97ZTFrTop5x7URqVKctGd1GpTrR11Px&#10;4/aM8BQ+FPFMhszt8vdXhtvZ6vZeNrPxOrFVjn/eN6DPFfaH7bfwq1GHxD5kMPyzSEN/31Xzn468&#10;FjwxotxBMQWMW5V9K++yXEc1G7Phs/wvs63u9S74p+M9zba7o95aXHzRTJ0b869bvr99a8U6J8Qd&#10;Nugkny/aNrcla+M9R8bWscNuZJF86N92fevUfh/8X9S+wxW19dNsbmOvYqU49D5/D1Jdz9LfFniK&#10;K0+A6+IYpNzLbZkb14r4j+IX7XfiTQ554tLvd1tnpuzXvnwr+Neg+Of2f9S8Narefvo7ZlVWPXiv&#10;zR+Mfja90HxbfaR5u6JLhtv0yazw9GM5crOrFYiVOkpHoXxF+Otn8RbaWDX7ZTNu+Rgo5rz77R4f&#10;/wCfZP0rhG8SJfyrIXOM/lVz7dpf/P2f++q9KNNRVkePLFOpK7R/Udq0v3vm7Vzeo3OAcGtnWpcF&#10;l9q5jU7vGa+spM+LnHS7GjUAJMbv1rc0a/AVTmuNa7AfcD+tbOj3h+XP866eYw5DubC+BPWte0vP&#10;euU027Bxk/rW1Z3CkAZpcw4xsdBDcqRjNSeameTWXBcfKGqcXGec0+cOXuXxcBlwDT0mXHLVnLcH&#10;PWnpMxbO6nzhymksvGd1TxSknmqMUo24zViNstg1qncjlLqOBS71PQ1VEu0/ep3mBl+/TFykzSqD&#10;1ppmz61HvA4zmmtL6UWDlRMZsDBpplGMbqhMg7/zqNpKnmQJEzyknG403zdvGahNxkZqMz57UORf&#10;KW1mAPWpY5ged1Z4m+bpU6uCMg0cxLi7l+ObPWpo5xnrWck5XjNSxTZPJqieVmrBKWBOam8wf3qz&#10;oJuetWBLk8/zqeYXKXEbgk0S3At4mkHQDmoUlGKr6xqK2Gl3F233UQ54yT9PfNJyDlvIo63dwXWp&#10;2zzHCqp3FeoGRx9TiuF+N3i5tE8G3UumziG6bbDp8eMYkPVvTgH862riTUbLXYbGS0+a4TfHIGJG&#10;CAT/AD/CvM/23PFXhnwd8K18YeK782cUMksb2pUlmLISoDY+g9SZBivls4xyjTcYvU+qynB81SMp&#10;bDf2abmy0XQdU1fw/NujhMi3moMQzS3QCkbQP4RvAz3Oao+Mv2ofCGkavB4fkaNpIb+OCOS6mxCW&#10;ZsEyk9Bk5PoOaw/AGpjwx+ynocumx/Y7iWSa+1KRo2VU3MWy2foB+VeX/D688FfEPxHdW3inTVlt&#10;WKzyNtBE4LH8wBXxrqXmfYQp/u3fofIP/BT74xXWkG8tYy39qahqTw2bQvujjgKn5l9iB164P4Vz&#10;H/BN/wAK6F4SvLO/v7WSZpo5Z9RYsM7NyqAP515/+25LqPij43+IJ7ENc6RpOrSR2quT+7T5dq9e&#10;gGMe1eh/sr6hFoclr4r1q1a1tI7NY4mbO1m5OffANdEuWODtHdkYdc2KvLZHbfE/XLzwf8T/AOwd&#10;N3Np9vfNK67cLNFu3EDPevdP2eU0Lx3Je/Fee3dS03lxh1yqN6L+FeI/HjUrfV/iTa3AZG0nUYY0&#10;jmZQrJID94fUevFey/Dj4iS6Z8OIfhZp+mxWdq2oCS0uI4sMMD+LuQOTXn+1/wBnSPUlRk67ZQ/a&#10;a+IWkNqWi6LqES3Wragz3K3MnOOoGffIArxvXvihp/gP4iaP4Mms2Zb6z8razceaCADj6Emq37Rn&#10;iqXUf2jlu7C/W4h0i1J8uNSqhsEjGfzryLxL8TNX8V/GTT/EN/Gtxb6W+VkCfMjHOAa6qUI1IL0u&#10;cU6lSjU0Pcvjh8RbTxZJa+B9H1COGGONdsgBOwDqf/rV3nwj+J2keFdA1CEX7TLZ2v2e33J97Ef3&#10;h75xXzxY+M9GuZtS1XxJaFpGZjbsjY2s2cdO1VPDHiu4t21a0tr1ns1jMm9W5BxyPes+b93Y1jrP&#10;mextfEf4y68PDcel6N5LSeTsuIf45ZXc4+pxXVeI/FUfwN+Dx1W6u1iM/h2RjZ5IZJynIz2wTxXz&#10;3a+NBcX0d5ZwgyWt00ySPjJ4wBz1xmqvx88d3/izw/b6JeyXEklwu1nMhOwd8j6kflWkYy5lHoyK&#10;lSPI5J3Z4z+zxoEfi/4iyanr0TG3vLua5uZJF/5YoC7deuThfxr6w+MFnpGr/BHw74f0ewjmjmXb&#10;HjPybYmmZB6ctzXkOl+GYfBvwtkS1sFW9ulh02xZX5CsTLM4Hv8AKPwrtPEun23jLw6ljp9zNb/8&#10;Iv4buL+Sbztu9mVYwMfic/SvXq1fa1E49P0PDo0JQoyUt7HbGXw/qHwC+GvwSi0y1ha/tY9a1jVH&#10;bfJbxRScgc4GQvQ9yK9G+HXiPTddtvFWoNpX73SdUgtYlj+7FbuhUD8xxXwP4V+Nt7pWim1FxuuP&#10;7LW0hVmJ2AyhiOvfFfXH7OHxK062+FHj+a/Vf+J1DHdWsyLmRZrcq2Poc1hjIyp4eSfd/iaYOftq&#10;6kui/Al/4Ki6ql98Q/C/gXQIl+36notpFfKw+d8IABn07/n+HyN+1WmgQaho/hOG6aOPSdFXbGud&#10;pkOcgf57V9UfGq/8L6/4h0j4o6jfySzaf4ReW3luHyxmOY1+uMk49q+NvjxcXXifxiNWkDSeZGqK&#10;EXHGK6MlmpU4p9L3Ms8pcspNdbHm2hzz3F7Gzfu42bOT0NdeuiQC6S7iT5jyDWHpOg6hbXe+7VUb&#10;J8tW/hH0rvfDGhRy2H+lyszSfxBe3pXt1JKOx4WFpuUrSON1wulzDMW452+1WtCtL/VLiIxxNuRu&#10;JG4ArW8Q2aWzbre0XK8Bn7ViwS6gs6xvMfm4Y7sfpSjU93c2lR5ah9HfAHxlp/hCw+w6pf8AmvHJ&#10;uVYwOT6fSvftF1DxJ8S9IW2v5Z47MKfKjhb5jxnr2FfGXwr0PXLvVI1tl3R7/vM3vX1/8ONG1oeG&#10;RIl6sfkqojTnczEckV5uI0uz3cJrFM0tE8O2miarp8OkRXKyXEy+Y6ybioztAx3+vWv11/4J4GRf&#10;2fNPFwGVpJpW3+pD45B6kYr8ubDS4rbxbY215pkJS2WNGktmJbOdxLA98tj2Ar9V/wBkCKLSfhrp&#10;Om2Z2wpYhljaMBlLnc345zzXyucTqR5bn0uGpxqYWdj3idDc2CjdnjHWue+0G0uGt26d/eug08Ex&#10;+VP909GFYXiawIP2mAZdc/jXj4i8qamceDlGNR05CpdkTfLuA28DtTwz4AQ4X69aybW/keFZfM2s&#10;rfMvXtVk38ewPux2xu6Vz06mx6EqDi9EWbmJH+dxtyfvdM1XuFVH3xqis3b/ACaJdS8yER5+X+9W&#10;drmp29tEsiyBe1dHtIx1Q6VGpKSRieJcsotHmYlkAkkKj5sntnqefyr4D/4KLfH74p+MPHVv8Jvg&#10;Rod1fahAzRyLZ2/mFHJ2hBg/5FfW3xJ8U3+v6lBpmkvt8yUD5XwV2kZPQ9aofC/4Z+CPhxNeeNJd&#10;MhOtX0nmXEjctnPAA7cZHqe9ZxrU/aXep9BTpypR87aep8XfBT9lP/gr0fDlx4B8Q6tpHg/RZlad&#10;7jUdTMsuDj5QsOSeMcEjHrXi/wC0R/wRk/bx8VXdzqWq/tOeHbi6uvMkha3t7q16cEsSkh6nGdwG&#10;SPWv14k+MWlRBrTUbjf8uxxuGBgYPTIxXmPx6/aT+GHhLTJ5tQ1GDY0flNJ94KpGeG6jJH1JUV6+&#10;Fx2DUr8tmdtDEY2vTWGqq0Hvytxb9Wj+e34p/sD/ALW3wI8VXWmaxqWqXFzbwiWS402RrpCvqQhJ&#10;H0KgjvXmuvap+0Fpsos1u764kjAZU+ztGzeoZWAr9MP2tf2i/Dfj34hXes+CJ5sylVjm2qirj0HX&#10;rn9B258Z8Y61aeM7SKxutAW6P2cq8lwAzqxOdwPrX0uHxeHqxTnY8TH5DSpVH9VxE11s3c8K+Dnx&#10;M8S2V1Yv4okayuHwT5rchvSvpTw9e2GuOuo2Tfu5CDtA/wAK46z+F3h+7sof7b0mEiFvMj3INxOK&#10;7TwZpdppVqttAFVdx2isa0qNOX7uV0zz6jqztCp069zptF0mbUdUjsrWHc7SqI0C53MTgD8/1Nfp&#10;78HvDVp8NPhlovge1Tb9gsUWUg9ZW+aT/wAfY18Qfsb/AA1Txz8VbTV7+3L2Wi4vLnjguD+6Qn3c&#10;A/RTX3JHq2PkPT1r1sohyRdXufBcUYn21SNFdNzrLXVcKBk/nVy31gDgyZrjoNTZWxvNWY9UKtnf&#10;3r34S6nxrjqdpDqqsvD4q1DqnIBauPttYAH36sR61lvv10xloYnaRaipHWp0vkxhTn8a5CDWuABJ&#10;WhbasWAG79a2jKwNJnTx3uT8rH86nhv+Otc3DqgJwDVqHUAGyZKuNQnlOiivF7uanW7yOtYkF6HG&#10;atJdEjCmr5kPlNI3YppvCDwT+FUGnLDntSeeP7zUXQ1FGgbkkcsaPOGPvVRSbPIenGfHJP60nboV&#10;ylprkAdaY1xx1qo9wM8GmmUhQCaylKxXKWjcZPWommIbmoPNH+TTGlyeKl1DRRJXkH8RqvMwz8rU&#10;15GPC03OOtYtlcoFj2NI7ccmoppeKjafPBNZyZaQ6WUgZ/CvJfjpq6nxVpdj9nkkWGzkmZVjLLvL&#10;ARhvXkEj0ANeoXExxgGvG/2n7/UtM0sf2JPZrcaoqWrS3n3YUXd8/pu+c4Dfh6jmrSjTpub6HTh6&#10;ftK0Y92ef+APCZ8Y/EO68cN5QtNSuVKwhWZlKLgN8hznls5HOe1ekW/wx8N6fq5s5TeRNcSbzHCi&#10;7Zc/e+Xy2GDxyoQYznmoPgr8K9S0CO3S1spLRZEcyvMwxOT/ABptJ2r2AAI6Hcc8+w6botsl2mpa&#10;lGztFH800y9/TOOQMcgnHHAFflGb4uVTEOz6n7JlWFjRw8U1fQ5O3+GEGqWywQxfaGj2pbxzReWY&#10;guSVHdsscgrg9PmOOcHXf2RpPE+sfbvEfh+zutO026a4tY47YGRnBwPNR2IfC9Tkbti89AfadKs4&#10;LqeGWyu3Ad/Mby2KkDIy+cgZPryK1b9LprhbW5WaOO63La2q7mDnBLFieACO+Dzz15rnw0VKGppW&#10;rShV9xHzz4i8E+GtAmTSfD8S29/JIw84bxG2DjYFZRtO07gCeAuPQHhPEtxqEeqyRW7qftN8Afsy&#10;4RVTdGWCAhlZV69ck/dAr6L8baDcyeXfWunxrJFB9odNoYSgAgHP3QwDccj0AOMV5L4h8HEXqy+G&#10;IP8Al8Fx8ynzI1K7imMd+FxkDPbrXj4i8KjaPo8C6c6aZ5Hr+iTy2LHzlBiuQj2ez5oVDdh1xu5D&#10;AZGTzxXB+M/BXh3T9QmgvrRYmkV2kjWZFV8DajEggkb8rg4POM85r3T4kX1rYeKIbe1vGjKLvcQ2&#10;Xmb8qQS2eFILJg5yDHypxkeF/GTxNp3ijW76CdLHT3W43+TIsj7UJbgfLtc4DjC4IIUHaCtaYP8A&#10;iJ7mmI96m3ax4X4nuLHw34gVZ9X1i1sbqNkEwvG2KxU/MF2ymPLZPAwTuB2E5HlXiPxN4h0OdfD/&#10;ANitG+0QSNp91JGqOYnwCA7EKSwwGLZDA7emCPcPEnh7Tr3w7/bdpqb3i2+oPbyWmpTiULDJ5Shh&#10;8xJCnID5ILrGT0ArzbxFqvh608Lp4U8TiTyFvDNBefZv9IiIDJLCAwUkHPPVTt5BzmvsMHKOh8Vj&#10;qcnK6PH9N1NPEGoPo+p+HLSRrrdMs6QsuXVSWJC4G7qdpGM57Cud8dwS2cvlR3m5lVdziBoxkZKt&#10;g4/h9CQSDg9M7+pa3FpX2i3vrO3t7qx1FZbW6tJdshQq4yrDJUBhuJzgZXOABjC8Za0b+xE2qQ+Z&#10;LtK7VuN643EFVPJCkYZSMj5e2a9yny31Pm63w2OfvrHSoLJtR16dWSFQyQr95sc4yRyBjBHGSSa+&#10;bJNHn1S/a5g+bzJJGkm985/rXoXi7U9RutQ2x6tIluvyssr/AHR/dPPOK5u6l0xNJS1spW3SXGZN&#10;0fX6H+lerR/d7M8LFRVZ6nOX0EIeGZD8qLhdy1T1KU306xqeB6+3FamsKIo9wHRztXd71jwQSLAb&#10;qbq2Rn+ddkdVc8ypFJ2HWZSFY1jXpkMasaRKPMaGRfl8wq30NV1URhUyfljJWnaccFZpD1Yd/aui&#10;Mro52tSOCS88Oa3Df2MrJNY3SyQyr8pGDkEGv6LP+CZ/xsHxV/ZV8L+KHu5J5pLDZcNKwZldNowc&#10;dhnj2/Kv529QT7RZtMq7nj3K25u2f8/lX6+/8EEPi+3iP9nqb4cSXLGfw7qksksRfjyJcFCPT5gR&#10;+FYVZcsjbD/FY/TH+2JrSVLtHXcpGcV11jfwahax30PRvvex9K8xjnWSMgStwvyjNb3w+8RJb3ja&#10;RdSfLIMpu7Gvl+I8ujmGDckvejqfbcM5l9Rxipyfuy39TvhIB826nxz4brVESYm2O3FSTSNHJhR2&#10;61+P1G4ysz9RceaxrpdgLtDfrUkMyhS7tWCbwxjJbmtK0l8ywBLctQqjknZnPUo8pNqV2fsEkiem&#10;K4DUPCw1fxJazkZkRs/Sut1O5kgsTBn71T+GNM2y/bbhfm7e1cbXtZWZ14et9TpSmupr2OnkWUVq&#10;w+baK3NI0nCBEXkVHpVmHKyGty0hSBPM7171CEdz5XFYqb0TIV0fYCzSfXmq91ZwLjb1x6VoTyYH&#10;zGqM8oTIZfxraco7I46c6jle5j6vDEV6Dp6V5/4/jT7BIiRbvlO78q7zWyc5U9q43xFD5yuZf88V&#10;5tRvWx9NlvS7Phz9qn4bza7qazpa9H3fd9DXxV8a/DNuvjKbTrhRtaLy/L2+1fqL8cvB5u9IluLa&#10;LMinK/lXwN8afAkB8e+ZftiRnynHU19LkeI/d8vUnOsP7SnzW2PzO+M2n33gXx5Npc64hEhZKXTP&#10;iT5McMPnsuMbcNXuf/BR34LjQ3s/Fen2ZZXXDMo9q+QUuSY9hba0bYxX3uH5cTRUn8z8wxilgsU4&#10;9Hqj6x8F/Gq4HhqWTTtSMbxx7ZFEnWvBfjBrf9tanLqBP7wyEsa5vwr4uv7PUPJF0RHJw65q34rv&#10;7W7lYJ/EvWtoUVTrXRhVxnt6LgzI0LVYDMUlYelbf2uw/wCeR/76/wDrVxf2SWCZpx0qX7c/94/m&#10;a7OWN9zy41uXRn9YmuzhlY57VyOqz7SRu7V1GvOq7h7VxusyjezZ7V7dNnkyjfUoyXY83BatbR73&#10;lQWrmZpf3vElaukT/dPet+YhRO30q9IKgmtqyuxj71cjpl0QVO6tyyuzt61EpWK5TpLe93DANSC9&#10;G7ANY9teMOFOam+0MOO9Z8wnHqagvFJwDVi3uAf4qx4ps4Bq5bThT8xrWOhnKPY2oJhnrVyJyec1&#10;kwSjrVy3nwcZrqhIxaLquR1pVl3cA1B5nP3qerDtxWnMSTF27tSM/HWmbh60jMMcGpAVm/vGopZg&#10;OAaRpAD1qGQjOSaiUrGkY3Hs+By1NEyYqB5scZphmBPJrJyNFEtmUdQaeko24U1QMo/vfrTo5uPv&#10;frRzD5TSjlJHNSRyHd1rPjuSDk1YiuM8itI1CfZmnbT881ZSbHGay4JSpzmrCz5q+aLMnE0Fl3DG&#10;aoa4fN2RMx2bizj1x0/X+VSxzkDJplykM6TSM538JGv94EcilKSjBtlU4OU0kJFHFqGn/bYJF3W+&#10;51+X5vlOMflivnv9t/wm/j3wrLoOo2bTRSSI9umQMTJIGHfoVA+vFe6S40G7t7VEfy5tzXBHKmTH&#10;b0GBXnvx90iO70y11Vh+7mV42jzuJZeQf1r8/wAd+8vU8z7rAx9m4xZ5vpHig+HPh3o/hK2vpkaS&#10;z+zSxyRiQy8ZYbTkMSTXzTqPx18PL8Rrq0h8NSWckOl3EccWntsXdjAYpg4IA6CvaPHGvWEuj2vh&#10;rULY20ljCZI7pM7gcHjI9hwa+N9I8M+JG+Lkmuw6wWtPOkVrppMksVwSfXrXz9rKx9FH3pyZwXi2&#10;y+HHxG8MX39qwTW+talAq6hetcHEk8LMoYLgdVwPwrt/g9oeh+N/hr5khjs7fTrhbaKOM5yAMZK9&#10;eep968V/aWW7/wCFgTa5oDNZ6bpMJggtlXCySE5Mue5Jzz71n/s4+NPHXiG9vND8NaoFVpV3Rzdd&#10;uev1rslTdShzRZz0anJXUZI+gv2i7uw1DxJ4dsNNsVjW1MO1o144OMEetd//AMJZpvhyxh1BJEgm&#10;jtZXRpSASzDA4/GvEPG2satH4z0geI4WRLGRRvT7rd8+9dD8Ude1PxbaNeaPpRVo40VHjQneFHU/&#10;WvIqR92KTPbpTfNJ2PPPiRqN3A2qeMvNMk1432eF1X3GRXMaB4b0rUfDMmtzxTLJNdM7PG33gOg/&#10;SvXfDnhODx34Zt9GeBRfyeYI7fgZkx97mq/wc+G+ueG7qbwf4r8MtOqTuJljb5lXI6fhW8cXGnSc&#10;b7GU8DOtUTPHvFOl6nqXiCDRtDWSOK6aMqvmcE7etdrrfws8U+AfAAGoWht3njLCXaT5me1eoeKv&#10;CHh7TfFdvqOj6SsEEMn7uGbk16TB4B8Y/tB6Tb6B4e8OmSzt1Cy3TJtjTA6bj1rhxGaRjFNntYTI&#10;atSWqvc+KPC3wo1qS0W6Fi0kU7/O+cbea6LXvhCXtWj1FotzRr9nZSMo3oa+rvFn7LGlfDjSt/if&#10;xnawsinEMPfivm3xzf6P4T8Vxy2usG8h8zarY+X8a1wubU8ZNKD2NMdwli8Hh3VlHQ89ufC3iD7T&#10;Z2VxPuj0t2MbyD5V3/KTjudvStL4keD7+2+Hfij4mJJst0tFtYkyVaRNhLED03evpX0Rb/BDR/Hv&#10;gZPFujqssy25n8scLux0OK8V/aKu9Wj+CN5pl66w+dMUmhjX14C816lHGOVVJdz5PE5f7OnLm7Hw&#10;v4GjdvGdrFcQeYsmZJI92MgKzYz+FfWnwY8XWGk/DjVtN1FB/p1jMtm3QhiE+X64FfOuifDWbxD4&#10;vuLeO/hsbXTLN7iZpn5faOFX1JyK9Z+E9tf+MfE2k+CdGgjPnXX+kXMjYSCPGCzHsB6/SvZxzjXp&#10;W7bnz2WwlQrO/XQ7H4wabc6L8K/DOsavcItvqWktJC0k/wAyqHIGRn2JxXh3ia+03U9NEmlqXdRj&#10;zgOtenftY60NQtzotvMzW9jD9ms2ZQFWEE7SAO5rx7wt4h0nRbiPTLi1aSGSBU3N0DUZfHlppmmO&#10;k5VOWRg7rma5WQxBmZsAdxXaaTqe+B4VXaqfKCv0q7ZeGLK2uG1GGFGxGSkZGcZ6fjVbUbZLWAW9&#10;nAsUaHdM+3l37jPt6V3Src2hyU6PLqVr+M3EJjMSkdsrWPp+kznUt8kEYVedxX0rqNMgivUXzY2C&#10;/wAPepZvCd/LOxgi3I3HoQKnmOv2MZa2Oi+Etw1zrEItVXarBT8vv1r6++FnhOTxF4p0Tw1f61DF&#10;ZyXMTXytuyIMhmOE5IwO3PNfLvwR+G+p3GoK1nDu2gtIeyKOWJr6Em/aX+B/7O3hyHVdY1dbzVNU&#10;kkstNjhXbGygLvcSPjIDfJwCG3H0qlSrVo3itDf93Rik9D6o+E/wO074l/HrS7DQ9M09dLvrh57j&#10;y7hwUjDElOT8rAAD5scY9a/Qr4V+FItCsrS20zTzbxWbPDCrSbjsDsME9+nFfFv/AARS+IenftOe&#10;GvFXxdj8KWdjBpOoro+l3NnctM0paJZJGYkAIQCg2gd6/QzRNFTS7COz3ErH909cc5z+NfF5xONT&#10;GOF/hPcw9ZUcDZfaNizBeL5sA/yqnrCG4DK7bmUYzjG6tCOTamdv15rL13c0LZbqvB3V51bSjyo4&#10;aKcq10cbrcM+mztPbZZT95fT3qjaeKYS2x3GP9qtPUJIY4/scY4Cnlm3Z/qa4fxn4ZvZVa70qZo2&#10;6/LxmvBlUlTlofZYOMKlNRqHWP4gtc/NcKp/hAas/XZ11OHynlLLJjG2vD/E3xS8TeEp2a/sWk8r&#10;721CeAa1/h5+0Po/iW5xcSmH5tkm4AZPHTPb8PxreNSUo2ZvLD06Mk4nUXvhmO1uhLZNtYg/KoBx&#10;nqM1RSxeDU1nlt9xVSn7vazbTyACScc844Ga7jT5LfWwrWzZVsfNuGOfYDp+NXH8PWEFl9nU/Lu3&#10;NtXGT9KqMXzDliFHQ+Sfj7rt74P0q8vlmmj3TbpsSbmPH3Mj3zwBxmvgj476/wDEPxPd3Cpbak1j&#10;9qZoQsbYZiC3bOe55r9ffiZ8KvBOr2sMmq2KzukbPHHJypOf65r5T/a0/wCEF8AaRcXk2mWk3mRe&#10;Utr9nU4dlZSMDGfvD0HvXo4NctVKSTKqSliKd4aH5haha31xcm4vbWYbc/6wcirOgyi0G+A/M3MY&#10;auk8bvp1/qk32C2aON5ThUP3TnIqDSdES9Csbfb82W46mvqJYWm6d1oeHKtUjU1RZ0+9nkl8y7+Z&#10;SuOCa6Dw7a3mu6ra6JpVpJNNcTKkMca5ZmJwAB61DZ+FrmSaOzgs3eSRgEjjTczk9Ao5JJ7ACvtT&#10;9j/9kT/hVVqvxG+IVkP+EguI82dnIAw09D69R5pz/wABHAycmng8HWr1FFLTueLmebUcHTcpavoj&#10;vf2f/hJD8Hfh1a6LKkf9pXIWbVJlXrIR9zPdV6D3ye9dz9rK4BP1pt3uAzVOd2PQ19fTp+zioxPz&#10;StUlWqOcnqy+mpc43GpV1UAY3msXzmzljTXvyvQ/rXXB20ZySidBFrYQ43frVuLXI9vL/rXHNqjK&#10;2M/+PU6PWcdW/WuiNQydPmO6g1kfeV//AB6tC01vI4f/AMerz+31gjBD/wDj1aNrrzdM/rW0akSP&#10;ZyO9g1oK33v1q9BrCk4Vv/Hq4W31tsfe/Wr1trXI3N+tUpIPZy7He22rA7SWrTg1EEbg9cHY60Q4&#10;DN9MGte11lSFBJ/76quYPZyOujv8r96l+0ktgVgwaruUAfzq7Df5x2o5yuSxptO3AzQLg9AKpG6D&#10;dWpVucdqXtLDjFlwyDPLUhnbpvqsZwDuNNa5HUGs5VEXysteYW6UNIVHNVftRPAGKPNyc7v1qHI0&#10;5SZp0PRqa8vHWoGYDtTWcEYz+tTzByizSnpVee4CnmieUKvFUbm444NRJlIdPdrj7x65r54/az+I&#10;2m2Pjzw38NLhjMt5Ibu7h/vRIyhRnpyxbjOSBXud5c8MN233zXy3+2F4cey+NnhLxnGI5JLyH7Er&#10;eYV2FX3dB1GG9eteVm1RwwM2j2MjpxqZlTjLufYfw2hki8O2syxMrXFqvkx3DZA4yBtPb0Axx9K6&#10;2y02x1JFYx+YrKDt8sjHXr1H8veuP+G0sradC0bCRljUFpIwM8DkDjn/AGic+9ekeG7aEuHlCkyN&#10;naV5xX5Nze2rO5+uYiP1WnpvYu+H/C2nRWEg0srayMwPmuu49s9R19+3pWnfaYWVYINzh4x+8jx2&#10;/iz759+lW7QabAoG2OORmxuT5c+2ah1G52N8kxkBbG/rn/H617tGNOFE+ZqVqtWtq33OO8R6BAHd&#10;3sy0jAlvm9j8vPH/AOuvLvF+nwWlhcaiqfvFZnCtMoU4YlSRnacZ/U+lex+KHIt5MBvRd84X8eOl&#10;eP8AxaR2jMAmijDfN5nBx75HT6Y5rwcy5YxbPrslnOp7rPBfHN1a2mpXkrXELSM+3a8odJB17qFX&#10;no24A4wT2HzZ8bdXv9SvrjTbmKHaYNrQi1TcVxneGTLBlwCMnoMZxk17n8Vrye5e5u7m6uplPypI&#10;sPB6AgHG4f8AfXYexHzX491u5E89lFKxeP8Aeb3tQjlMYG4/eyRnHJ/nXn4G/MrH1GIpx9i2zz3W&#10;r+y03TXtx9ohkRvMlvrqZ2j3BPuoqoNjMwVed2TySuCT5z4/+IsdtbwaRr7yXS3VuJoZJJW8yFtp&#10;XJfd1B+YEY9CO9dh431vUbmCRbK7m8mRVWZUk8xSR3bAHPHcZ6HPAryX4m6fP4hl3yt5ciRmPaw4&#10;QjGOnp36+lfZYJdz4XMI78pyOu6uZ7pdTvbjzh5RjfdIx4OePy79Kxbn4hPpGj3OiWaKYZJo55Ha&#10;PDlUyAm/hgpVmyAQD8uQcCsjxfrN1b3g0tYmWOD5bdm+VmUDG4/X09652/15bqDM8JzH1j6Fl9K+&#10;kpQ91M+NxFS0mjjPFF5LPrEwE+zqrrGudvv/AJ54qukCruu7j+9hevHA646D+p9xWxcWsUepfaEh&#10;f95Jvc7e/wBSKj8U+JZ9Wt41v3dltrdYLeFI1jVI1zhQFAzySSTySSSTmvSjJHkyp7tnI6jcKZ3w&#10;d3B/CqlxPuihjXpt+7Tr+6lDtGAv7w7OOwqC6y0ka5O1V79sCunax5c9ZBM6mcJ/DtxTreQR2/lF&#10;R874HtVeMO+x8N8zEDPtUwz52x+ArA1o5aIx5S9ZMskNwjD/AJZk/Tg19lf8EKPjdb/Dz9o2bwfq&#10;V4qWPiSxks5POYriZT5kRHvkMPxNfFNrd7POA/ijYZ/Ouv8A2WfiJqXwu+Lek+MbJvns9SgnC7sf&#10;dYf4VEveRpT92orn9H8Gv2vnRmO6j/eR5CqD261ctdX/AHq3ltIdyN8tcD8PfG+l+JdBsfFOnS+Z&#10;bXVpG9vJ1OxlBP6nH4VvSXLZa7tG25bLwt3A7/WuOpO0bM9SGjuvke4eGfEcWv6XHeJJ+8VcSDPe&#10;tdJTLHyf/r14l4C8df2TqCus263m6+xr1m11aF4UmRtyuM5zX5RxPljwuI9rFe7I/XOHcwjmWDUW&#10;/fiP1C6lhXAzVrwrryTDyZD0NY+r3+YW+tYWn+Ijp98MOR81fGe29jUSPslgvrGHaS1PR7mSJpAu&#10;zPNb2iwNMileBXE6Nq6apdr8xNdnHrem6Vbbri5Vdq8811Yf353R85jqVSEVBJ3OlspI7aLd3Vet&#10;QXHi7SrIt9rvUX/ekArw74v/ALUmn+G45tM8OyLJcYKr83ANfKPxU+MPxv8AFFxJdQ6yyq2SsNvN&#10;givqcFg/rGkpKIQ4QzqpQ9u6EpJ9kfotL8RPC0hwNZgz6ecv+NU7jxxot0dltfxMf9mQGvx3+Ivx&#10;s+O3hdZJRr2rRsuTuWYkV43qP/BRH9prwLq63GneNLiZVb/V3GefxFes+GataN6VRM8CtGjltTlx&#10;VOcPVf8AAP3Z1HX0BwJd1YGq6jFcBgX61+Svw0/4Lg/EPRGitviNokkkeRunhO7j8a+lvhV/wV5+&#10;BHj9o7a91qO3mdeY3YAg14WLyHNMLfmhdd0exg8wyudvZzV/PQ+ovFWkHVIpYnX70fy+9fGP7VPw&#10;tGnXTeJ4/vW0hO3b1HBxX1BoX7SPww8XWQubHxHb/MoIPnCvJ/2lx4e8ZeG7r+zNYhbMZJXeDzXP&#10;galXC1/ei0epWhDE02k1958S/tOaJpXxN+HkNilqs3yY6ZIzX52/FD4La54T8STxQ6dIIjk/dr7S&#10;+KHjjxd8Orua3FuZ7dJCdytkda8t8e/F7wT400ox3thGt0owwZeRX6Fga9aNpQV0fnWb4OlU92po&#10;11PkG/0m5sJgywMPquK29Lso76xUXMR3dN3pXe+KrDw/r7xxW0W3axHvWBqmlL4dA8sZUjg17kcR&#10;GfxaM+QnhZUZNrVHPan4OuLyLdpSeYp+9t61Q/4V34g/59JK6Xwr4mTR9Y3XZzbyV3H/AAnfhD/n&#10;yT/vv/69VzzWxMaNKpq3Y/pH8QtjJz2ritXcs3tXY+I+Syk1xesAAsA1fQxdjwTDu3PnEb6v6TPt&#10;IXdWXdcSZq9pzY2jFXzXA6fS5SW2g1t2UpyPmP51zunOVKkVt2cg+UmpkaI2re4CrxU8dzk//XrP&#10;VwFytOjlI5JqQNRJzmrltLzzWRBMWO3NX7aT+DNbRldGMjctZeKtQuVORWdZs21avxMAMGtqZzy3&#10;LizZp4fPeq3mqRwaEkY962UrmfKXDJg9P1prS8cH8qg87auKbkkcmhyBIkd6gklOOtK8mBgfzqtN&#10;I3rWEjoSGzTNu+UUxpie9NZueDVaSUrwTXPKTNIxLTXIC4X+dOS4yOv61nGRh2NSxTHZknb71F2a&#10;cppxz+pqWOYjof1rMSc5wTUiXLbsVSk4k+zua8F2QcFquR3BY4rHtZcjBq9Cx4BNbxqXJcLGnDJ6&#10;mp7IA+ZcNCJBGxZlP90DOaz0c+varAuWTwzqc8EnzhY4/rlgD+hrDMa3s8FN+RrgafPiop9yveai&#10;lzbSXF7MscPnKqg9s9x75xXmvx/eSP4LXmq6XI0k2lXjSSbc7gG+VgD6H09a2dY8ZWtjpZ02+t23&#10;wMpZZvlMi+oPeuS13xnpGuWOoeDn1CER3Vu0kasv8Q6Z/GvkcZrR06JH1eFUoVVfueIa/faN4ytb&#10;aRp22yKsav8AxDI6fga+VviZDcaT4zkt9B0+SNLK5K3AjyDMQfvHtX0z8Q9I05dIMVnLJb3Nncbm&#10;eLhG5Jzx615d4Y8IW3ij4s3VrPe+T9qh/drOflmb15r5mtUdPVH1GHpqpufHH7UV3qV1ZTR2d40T&#10;NHnaq9OMkVyn7H9xZw/ECEanqzWfmxiNZtvDNnqa+if2yP2edat9U2x6HNG8cjRPP5eEkPJB9O9e&#10;ReEvhHrFpZlNNtBb6lAwYtty3HTFdGHxUJYVoyqYWp9ZUkfTR+G9jq+hed4jtnujHKzrdwR8OoHB&#10;Br1T4BfC/wAGavprXl2trNDBbsFmQnhm/vDua5v9kjxt4Z8S+Dz4M+Id01vdWQBeHbgufavXdH0j&#10;wl4Jgm/sC6eYz/fjdcJ9MV8/iq0oSaex7+Hp+0irLU5nUv2WdG0vWbVlsFmj8kywzCTy5ATz1zXA&#10;+Ovh1BoGqTeIdGurgzrJt8uZicjoa9wsNWudcvmS8SXyydkYLHj/AOt7Vb8ReFfD62W2+to5JCw3&#10;M3rjpXiVsZOOzPqsqy/mrR5lc8t/Z9+Ddt8b9ZOmajaKltb/ALy/uinMUffk9zzW1+0x+1l4P+Et&#10;r/wqb4HQ28MVigikuY1wAen4mvXr/TdG/Zs/ZA134h21usOoa9Iwh452nhcfnX5g+KvFN7daxNqd&#10;/dE+dIWbccliSaccJLFPkk7K12fomQ0cBJVcbWXNCnLkhHpKS3b9NkdL408a+K/Hs73fiHxJNIrH&#10;JG49fzryfxtb2sd2bNL1X38feGRV/wAT+K72009vspOWXAb29a4Twh4a8QeJNabX9RuXW0hk+87c&#10;ufQV3YDA1oydWnLlivxNOKs4y9YOOHlTTnLotLI9G+HP7Wvi74Pae3gxrVZoWU+VMzHcF9K8++P3&#10;xvtfiBeRrDBOm+VJLiNnLLJIO+KPEukwXWrNM0f+rb5MrXB+MdIntbr7aI87Gzt5r7PA06dVKTWp&#10;/POfyqUazjHY0PEHhrT7Oza/NrHHf3+3cyyf6tfU49q1PgbqGu+DV1LwxpEEfnaxMq/2jIn+qjUZ&#10;2Bu2TyfpWTp1lNPowuHuklkuGBXc33Pata4u72w0pLN9R2+XuCm37sw5b8q7Zc0Vy7ngR5ZS5tjF&#10;8TxzeKnntJHaRI22Rsp4bB7e1Yul/CldcDNFHI0qvlljXOxR/F9K6DQ9Gn1C8XTNOuGkkbnbkKM+&#10;mTW2mv3Hh7T5vCd7P9nkkb99NCwOOPu5FV7SVOKUUP2EasryOW0y0m8MXn2e5hLKv8RkByPWsHxN&#10;4tsL/U5PsdmqQqcKrfxe9S61e38iTQxXLNG0mSucsai0zStQmKzCyjOD1dc10U5fakyXSl8MCPS9&#10;U1G6fZDFtT+9ium0OG6uLpYBMxO4VRt7W4X929oVVvvbVxXW+B9AtbyVY4ZtsnUK3Wq9qtzenRlp&#10;zHbaNPY+BPh/rHiDWrWea0t7F5Li3hYhpgAPkGOm7pxXxX8c/HPizx94sj8Sa9YyLNNj7NaOjC3g&#10;j3ZWGIfw4Xb+LH1r7l1u0tIPhpq+l+IbSaaE2TB1hk2sAe4OD61c/YF+BP7PP7Qfwp8XfDfUrdtQ&#10;1/TtTF5aTaxCBcpDIi7NvXeiyI2WXBHmKO+K+n4cy+pnVT6vGai9bXTs3206nDm2GvWhFaaH2d/w&#10;bDeObTSfhX4w+Ccsfk3EkkWuNGwG9mbbDKcfjFX6wWTtuVCcr/Wvwh/YY+OnhP8AYA/bbsV+Il3q&#10;FjprQ3VlqVyLM7Z4XXKqoBOQrhGBJydufav2o+Bv7RHwb/aD0Zdf+EvxB03WIdm6SK3m2zxf78bA&#10;Mv5Y96/MuKcnzDI86qUa613v0fp5HvyjGphY1KS91JJ+TStr2PRrkeWmR/F90r0//XWFr02Y8Nn5&#10;eee9b4Vo7RgybeOV3H/Gua8Q/wCqb51yB92vBxHuxOfA/wATU47X9SWHdhWDHpg9KwU8UwmRYLqV&#10;W6459Kd4vuCqvtmK9SGPGPavL/E3i97WTes22SNv7wbdXi1Je9c/QMNhYyoo6nx1oOkatb/vQuyY&#10;kKyf59a82u/C2g6VqbXdpJaxtG2WaZghPH3eT+PPccVpWnxNs7uzaykmV243Hg/WvO/ih4pWS1kl&#10;ikjM25hnJ+79Ppn0rpoz11MakJR0b2PZPCHxOvfDebK/jfaoUNPtxkYzwB14P6Gukb426BayqZdQ&#10;hjby8szSAfjluMfjzXwv4l+NHjD4ayi/a8+3WcJCtZ3StNJGu3cpTcdpUEcqc5HbtXh/xY/au1TU&#10;dGfUNC1prVvMYPa+UVweejHKtwWI5zj3HHr08F7azTPLliI0Ze8j9Cfjh+1b4P0238651mEyW6mS&#10;ODzASff9P1r88v2qf2iZ/iZ4nni+2eZCcBCWO3OMYHbH4dc818weJ/jD421jU5r251SSTLHa3mt0&#10;PXrWdpOpeItcu1iiF07vJ/COvP1FelhstVGpzt3YSzSnKnyRVkejW0v2m/3/AMTN/d6kn6V2nhnQ&#10;zdXVvp1lby3F5cShLW1t0LSSuTgKoHJPtXqv7KP/AAS48b/GjwjbfET4jfFE+HdLuVJs7axsRdXU&#10;21ypZi7KkQyDg/OT6V9ofAn9jr4Lfs7ltS8F6JcXmryQrHNrmr3Hn3OAOQnAWIE5zsVc8Ak19Fh8&#10;qxmIacnyxPl8dxNl+FTjT96Xpocb+zB+yPpPwk0y38YeO9OhuPFUyb2Vtrx6fnoiEZBcDILg+y8c&#10;n2GeFmBGfzrYmtwVIxgelUriDGSBX1FGhTo01CCPznEYqri6zqVHq/w8jCvISPlKfjWbdBg2Otb1&#10;7DuXkVk3kWGwEFaGfMzJuJGX5ao3Exi5Jz+NXr5GUGsu7Dk80E8pDNf7c5FQNqWTgNt/Gobttqni&#10;sy5u/Lfjb+dDnylctzfh1I4+WX9at2+syKfvfrXHNqjIThh/31UsOtMpxuA/GkqwvZne2uuqOsh/&#10;Or8Gthm++cVwVrrxA5LVftdfDHcHYf8AAqv2w+Q9CsNZYEFZPzatiy13kAv+tecWeuDcpL+1bOn6&#10;2Dj56ftw9mej2GsFurD8+ta9rqDfKQf1rz/TNVPy7XrotP1PIyWx0rRVObYXszrIr1iaspc/T86w&#10;rW+3jiT/AMeq3FPkA7v1p81xOJrmUNUZOaqxzsRwakEhz8w/GgVmTBjnOaUMS/SolYqOacJMjcKB&#10;tEgLkdaaW2qSwpBKo/ipHbK4zQSV7t+MqazrmQ4PNXbsnHHasu9Y4Zc1nMqJQvbnYuc/nXkH7Svh&#10;qXxFH4d1+2Zlm0nWkEZCggCYqhz7cV6pqUrqMAVyfjPy5tKk82HzVjkWQx+u0g/p1ry8bH2uHlB9&#10;Uz0MtqujjKc10aPY/htcCPTIw0WPLjVRkdMD3H68n3r0Tw/PEkasRjLZzz/n86808CzsI42EOVZR&#10;y2PT+VegaZMTIsUZz8uRX4vGs44p37n7ZmFOMorzSOugu4HjBI29OWbGagv7jJ2ou7of7oHtk/8A&#10;1zVS2k+X5rjbnI5//XTNTuS0LHeqsPurtr3Y4jmpnzMcPaoZGu3rSKzlVVVz91hyf8+oryz4kLDc&#10;W8huYsMyklfN2qFz37fmPzr0m8RBG5Z2YnluuK828c2Nxc2spnXy8/eUsfmX2GOT7HGe1eRjKkqm&#10;59ZlcYx62PnL4ywWtxbyGV0VvLwsRvEkjHbKZ6HPfPIH418o/E57a3vp0Go+YP8Ap2AwM8E4DDgj&#10;6Drmvp/40abaSGeU7YPk3LcMxjYdhwBgH2zXyt8R/DcP2qaVJblrd5HSIhgMsP4gMk88c+tZ4D4r&#10;n0OJl+57nld9caPZuzSXDN/tHkKf/r8ZrgfHGt2rFkglXcvH3icj09gPz9a9E8TeFmtbE3X2Usrc&#10;KzfNn0/LIryXxpptxZXZVJM7ssyheDX2eB5Zao+KzDmV9Dh/GllBqhwqLu5bOOh9RXFxaUGuDBcq&#10;25WwzLnBXufyrvL+web5Vlk6d6yLrQrsyZjjZZP7yrnNe7CqoqzPla2F5pXOS1Oxtp55GsFZlMny&#10;AKQa5/xJoL2sW4jy2PO3FehS6ZdxSbr616cbmXqKxfE2kXE1uwtki29mQfpXRGsclbCfu2eP6lay&#10;peBOAoOSV5qOVTJlt3zbTgY966LUNBuJbjLhuThm7Cqh05oizFBuHHSu+FTmPn6lFxb7GVaae01x&#10;HGAflBPSq97H9nlkYn7rGu08PaZCIpLqSPgjCtu6Vj+INAnuHeK0j8wr/DGuaXtr1LAsM/Z3RzMd&#10;yywsFOc9a0PDhNrcLchtvyFs9MY5FV4vD+q3cv2G0sZWk3YZVjOQa63wJ8FviF421q08NaJoFxJd&#10;TNhA8ZVcepNdDlyxuznpYWviK0adOLbeiS7n7J/8E1/Hd/4z/Zt0OwutR85rSzVAWHIVWYc+p/lX&#10;0hFLDCnzH5T/AHq+Wf8Agmv+z/8AE34H/COHSPHFxbb8sfLhcnapxgc/Svom98QRW6NG86qW/hAz&#10;Xg1szwsLvmP0fBeHfFmKtGOGd/Oy/wCGNJrsWl4fJG2KZs7Wb7rev416T8LPHdtfWcmjandL5sPC&#10;sT2rwe+8XMzBYm3GP7rGseTxZrVvd/aLa8dW/wBlsV8vm2Z0cZh3SjH5s/XOEvBvNsPJYjGVuSX8&#10;sdfvZ9ReJfG2k2cTCS9T6Zry/wATfFWCC5LWJ3YPrXl83iPXb6PN3euf+BGq/nyzEqz18ZHJ6ble&#10;bufr2XcH4bBK9V8x6ha/tK6johEip90Vzvir9p3xbrsjpDeNGrDHysa8/wBUkZjsJqpY2LFjI3Ir&#10;ojhaOHlamj6HDcL5HTftZUk2dFH4zl1KZpbvLs33jTH13S5ZfKkZVzx2rIhvILWTyWAya5D4g3t1&#10;ZXS3Vsx+9/Ca63iJRie7hcrpV6ypwXLpodl4k8PWOsQsjQLJGQc7lzmvEviB+zP8PfF1w8dxpnky&#10;FjtaPjvXr/ww8a22pxR2V+/zdDlq6nxz8NEu9DbWNI27wm75Vrop1qyjz0ZWPPx2AyuVb6pmdGM0&#10;9E5JP8T4P8bfsJ315NMPDWpfu1zsWSvMta/ZA+KHhK+N8+jtMqthWtz+vFfZ1j8RbTQPFD+GvEi+&#10;TKzYVm6Gu8Nto2r6fFLGY2ViCTwa9DD8R5lTjabv6nxueeCnBOKqOUKcqT7wlp9zPg2Pxd8avB+j&#10;/wBl6SdUt5Y1+UMH7VD4S/af+NkN22na94iuWVvlZZlNfoM/w/8AC9xbeZ9kt3LDGGRTXHa/+zZ8&#10;NdVvTNd+GrRiWzuEI5rs/tyhUjarQXyPgcR4Jz5/9jzBpLpOP6xZ8VeMfiPf6nbvY6pGsm5cu+3p&#10;Xjvj7wgwZdW0e63I5yyjtX6OeJv2T/hbrGmXFodDSNvLxvjJB/SvC/Fv7C+noJYtE1ObyeSqsx4p&#10;RzzA05KycfyPEx3gzxRKm+WUKy7p2f4nx/of/CPG9jh1mTYquN2Gxn8aj+JPiXwkLqSHS0jOYcBV&#10;YEA+1eq+Iv2PZheXUQvZMxLXz54/+HmseCdaktLqNmRJCFOPrXu4PFYXF1LxlqfkHEnCPEHDcXDF&#10;UeVN6Pc5nUdTaWNgUwA3H51T+2n/AJ5VfSBZbwLPHhfQ1e/s+y/55j8q9yLjY+BkpJn9SviAFt1c&#10;XrCncwNdtr5wCT6VxutR85Ir2onky0OdnT95gVf01OFqpP8A637tX9PXoRWzJizWs84UitazZgMm&#10;syxA4DD9K1IV2gEVnI2L0U+Byad5xyCO/Wq68LmkilO/ms+YDUglxz71pWrjIY1i2z881q2TDaOK&#10;0jKxnJaG3ZSADNXUl96ybNyP4qux3AXgitFIxlG5d8z2p8b96rCcEYzT/NGz5TWnMRyMnMvFNLlu&#10;KhMgx9+jecUOXUcY9yRm7CoWlBypoJIFQSSgckis5SubJCTy7OKpyy7uGWiefJzmqc077vvcVi2b&#10;RRM9w2cK5FSRThxg9KomTByTinrOvQGi5pyl/wC2HOxh+tOgnLtkmqIcMeamtfv9PegnlNq0bkYr&#10;QgbI5rLtWG0VcjlC4O6qi7GbiXri4MdqxX723C07T76Ky8M6hDOuVaPl26qcqc/oaoahcZsXkAGI&#10;13Pz2qlpWux3rSCa6U2JgO3aw+aVSCM57ZrjzKalQaOrAwarJnn+uatrOvGazttLWaON/K3TfKzr&#10;g4wO/H61474jlR/Edxp3hKSVXEbIY5yN8bdwRycV658dZNOHheTV7GZIbqzclYRlS2Ofvd6+Nb/4&#10;salpHjS8v9Zn+y/aJQYbpG+Yc9M+lfL4iUXGye59Vhad53aPpP4feHtNM4l8ZytParHtbocMe5Xr&#10;Xl37SnwPh8P63H408J6ncLDDIHhk3HC+xA55ruvgr8UPBOoaUqvrEN1NIv71jhmBx93FWPiPqnh7&#10;X7NI4vEsNurhlaDb8xx/eHoM18zjqkofBqfUYKnH4pHheu+IY/HnhCSw8STpM6KTHIsxypHHSs/4&#10;efDfwnrRWOzvI1voU2XM03OVHQ8dRTfEXxB8K+HNcmsdKu0vlgbKyw2W1d3pzjIzXJ6t4r165uW1&#10;20vI7OCZSu1MJt/AV5Uqku9j2I0up7z4Q+FXhvw6n9oyvZyTMuIfs6cN7knoa7HSPB+hW919p1q9&#10;k3cNHDuBH6V5X8FPFen6qLfQIrmS+ZlBkm6/Nn1r6U8OfD61nt1uJLRZNw3t5nOAO1eTiakuazPQ&#10;wtPl3Ziy6FHcRQwaRahY926Sbb1aq+r+FZLuwjGxnPmDcGHv1r1DRfCButN2tCkce47VXrxVy38L&#10;Wk93bwRjJlkCldtedOMqll5n0uBxdPC+/va/5HhH/BUDxGnh74IeGPh/A+yNlVpR9BX5i/EaG7un&#10;kTTG+aNsKM9a/QH/AIK9+IFXxVpXh2Kbi1tx8o+lfm78StaudN1OWWO8aONY9xavWy9yrVpxWuqX&#10;yPt8DKngeF8JVq6KXNN+sm2UdB8F+JnujeeLdbk8nrHaq2cj0NdR9qhjiFnbwhI0GFRe1eE/Dz9p&#10;dfFPxR/4QwNNOrSNHHJjIyK9tiWeK58mdMH1r62nga1O0Zq3kflWbZ1h8ZOVai7q9r9SK50mK5zJ&#10;tOW9q4/4gaP5UG5h9QR1r0iKMLFuHdsVxvxTWOa1+zqPmUE8V7eDoez3Pz7NMQ613uebpqVwlujW&#10;i/LG21VoW51SVopt+3zFyBnrVPwzcmfX/Ikfa1uxkC9Ae1aVpZyHWHVpmALExq3VRXbUiouyPHoc&#10;0iGC5ntL39xM0nGW2/KMelWjMt3tuNijb95a2NP8PSLJ8y57r6HNWH8OwRlnljHzdflrgqTjHc9q&#10;jh5cpgra2rybpbQHv92tbStI0+UL5UzRH36VC2jPafPbtxnmnRtcRnElrxnhqmL5jdRjHobltoMs&#10;e7Y/mL6YyK0NC02xtL1bj7Jsk3D5lqroV9JuVbeTk8eWx611lhpgvdgYKsnuOKmpGUdUztoxpz0s&#10;eofCfwl4S+JNje+GfFMjNa3mnyW0zQttkj3rgOvup5FfMXxg8T/F39h744WmoeFrSC3Tw7cb1i84&#10;pDqsUoIYTOMb0dMMpBBTjgMpNfUPwoENtZ3HhVrhLHUrzE2k3k0fyGZAQqn+8pLYZAckHjJAxc+M&#10;Pwv8DftFeA0+GnxrsvsWpJG39l6rtaZreZ+OMY822Yg5x35GGBFfvPCvDlWtwth61KSjVbcotd77&#10;PystD5rOIqvWfK9Y7Fj4xaJ8O/28/wBnzTfjf8NJpF1aCIi4WOQJNBIOsUm0nDI31yDkfLjHh/7N&#10;n7V3xl/Yh+N2meL5NWmaTSbvbl2byLmH7rxyjPCsDtPt2BAI8r+FPiH9oH/gld8YPteoaXNrXgHX&#10;DH/bljC3nRzW+7HnRFhsZ1OQr/dbbtcA5C+1+Ntd+Gvxu0tvHXhWSzuNOvebWZlIMXBbY67QyMGB&#10;O0jc3U8Yz9Fjsly3i/BSwuY0+TEQ08/VbXV/uOLB5piMLPmjo9nF7SXmfvd+yj+1x8H/ANsX4UW/&#10;xK+FWtwuzRKNU0d5la4sJcZKSAHleThwMN1HoN/xVcCJGkEf8PQZ5r+bH4T/ALRXx2/YG+KVr8Sf&#10;hJ4uvYbYXG66t1mJXZnlWj5WQesbDHzeuCf2C/Yj/wCCvnwe/bA8O2eh+LtRs9B8UzKE2tNi1vXx&#10;/AWJMbk5+RvoD2r+YONOEcz4bxLpVI3j0fkfSZXLD4itzU9O8XuvTuvM9w+Inim0tEaXUW/d5IaV&#10;V+6fQivC/izrNtDayN5Ky79xgkWQ8ZxyAFPt1wK9H+M18tgs0kdwF/dnd6jnGfbNfNvxI8euts2l&#10;QzK+HJaTHI46gHtnt079q/PaNP2k7WP0CnJQp3Wxxms/G+bQrv7Bqs0g2zDdKqnOD0yAfofSuL8d&#10;/tGLbthN0ki53/vg2c8cD1rzv4reLri91eQWUgaNWIby2B574wehP8q83vi13P54ZsgfdWvoKGXx&#10;5VJnlYrHR5mkekeKPjTNriH7QdzKvyyBhn2B9B0ryfxranUYmuRbea0km7b5uMZ6/WiaedQQZf4v&#10;m3DH/wCumtLPIgzu2+5r1KVGNNaHiVqzqHNxeDNOln3GDj0bmu2+Hvhy2t9QhNnaq8vmKsCkY3SH&#10;hB/30R/kVkquGLkMM+1Ufil4gu/DHwk17U7GVoZ10+RYZF6hmG0EfTP6V6WBw8sRiox8zzcfW9nh&#10;3Y/az4c+CYvhx4A0XwLCxK6XpsNvuYEbmVAGbt1bc3plq2HjZwQTX4T/ALAv/BcT9ov9k3UbP4af&#10;H6S88d+CYZljMeoT51LTIyRk28z8yqAciKUlcHAKDFftF+zz+0n8Ff2rfhta/Ff4FeOLXW9Huvll&#10;aNgJ7SXvDPH96KQZ5U+uRlcE/olTC1KMVpp5fr2PyupzczbOsnhxVWeAEZxWk8OVwp+Wq9xDgc1y&#10;MLaXMO9ts9qx763+Ynmuhu4896zLuPrx+lIDm7+POc1i32MlcV0mpLlelc7qX3jxWb+Iox74YVga&#10;5/UiobGa3tTk+RsVzequAK56szSKM2W8KHAzjNOS8X+8f+BGs+6nCthmqv8Ab0LYbr9a8+Va0tzp&#10;jTub8WqOGGHzV211VmON1c7FKC2VJ5q9ZvIGBZqFWZfskdTZanKJFIIYfyrd0u/EjZAx61x9mxUh&#10;h3re0WZ2O13qo1pXD2ajG52ml3zoynfmum02+yQC3pXE6XOVK59q6TS5TkMprsp1GZyjE6+zuWH3&#10;a1La5JABNc9plxuT5261rWsnPBruhK6OeUdTYikJ4zU0bnpmqMD4XOasI7AZBrQhltW3cg04sT1N&#10;Vlkx8vWpQx24oEPJ7mgy54BqJi4+6aGcAZoJa6jLk4Xg5rMvmA3VduHJGM1n3pycGsahUUYup5Jr&#10;n9XVX3RleoIOa6DVTkcVgakV3EYriqLmlY6KemqPVfAMf+gwZwq+SoVlXpxXcWT+VhpXZtozurlP&#10;A+lzWvh2wuNm4SWiNx24rfjv5IojkKv+01fiWZR+r46fqft1OUsTg6Uv7q/I2hdCLG09ecDnio59&#10;VQANIG3fw/L/AIVj/wBrDymI52jO7ccfzqjca7Cn72Q5XaBjeR+NZ/XNNGEMDKT1Re8QanC0HmSJ&#10;kLypbGFrzbxlraeSwFx+9+7GFbhR/wDXrovFWqK7eRak8x/e9R/jXFf8Ipc6w7SzBm5+XauST9K4&#10;54iVSVke9g8LSo0U5Hj/AMatGjt9MSa4uVBuVZoZpGXcVwGPc8ZPrn6V82+J/DNzruqeVZ6PKytJ&#10;iP5WKvgk5P5Z6+nSvsLxt4S0N1La/bRRxw/K0jFenHTI47dff0ryf4jfF34D/D6BZ7vWI5fLChFV&#10;s/N0VS5Ugt+LH0yc478LzvSKbNcRiKcYrmZ4D4g+C+uz6K+3TJQq/eBjO1B3/wA+1fOfxn+Hz+Hy&#10;9yVZR/FgdGJ6D/8AXX1r8TP2zrPTLKaG08BLcKyBoY5tSNqZUwfm/wBWdo6joa+RPjP8fE8Yyymy&#10;8CwNJNysdrqhmMf4mJf5CvqcpjiI1Lz2Pns0rYepTtFXZ5dcIwlyq1PaMoG0rg03Tpb6+Je70KaD&#10;/eYEfpirfkQx/vFSvpZ8ktmfNxhOLu0VryCO7hYSLntg1xfiazhttyKrbfpXdSFCMDrnvXI+Og0S&#10;iWIfd6inRjyyQ8VaVM4a60+wZS6ruZjypyBj/GuX8RSTRMqR2r5Ztvlw8s1eieAvhj8Q/jP4vt/B&#10;Hw+0abULy5lUERplYgT1cgcCv1M/Yf8A+CKXhTw3bWfjb40WS6lqSqrCOWL5YzjsD3960xGPo4JX&#10;k/kcWFyatmjfKrRXV/p3PzO/Z+/Yg/aB+Ov2aXQ/Atza6fKfkkulKA88seMmvtL4Of8ABE3xWkMV&#10;z4wv42V1BkRYtp+lfq54L+BvgnwHp0Wn6BoNvCsagKqxjtW4+jQwZWOFVHoBXyeM4gxFWXuaI+0y&#10;/I8rwMFFR5n3Z8D+EP8AgkV8HPDsMdxfaFDNdR9Zmj5Nc/8AFj9jHQvhHKvjHwZoUazWw3DbGOMf&#10;Sv0E1GxCdBXG+N/ClprumTWd7CGEikAGufD8RY1VkqjvE9KWUYFfvKUVGS1VtNT4L8Fftda7oGtR&#10;6P4h0mP7MrqknljDJ717hNc6Z4t0iLxFolyskc0YZShHIrwv9rH4A3ngfVZvEWkWn7lnLNz05rD/&#10;AGaPjXceHNVj8G65eZs7tttszn/Vvnp9DX0WLwMK2FVegtNz6bg3jXFUM4jgMxqX5tIydlr0T9dj&#10;3CZdjtvHSsW8lIu/kbjNdNrdpHKvn244dc9K5F8rflHP4V8fivi0P6UwMo1YuXkbEFwrxYxV6wSI&#10;xM71kWwy3WrjyvChEdZwcupNaneVkUtfSOFmKGqdvfmMbCeKk1KSSQbpRxWe00SJnIrCo/3h6FGm&#10;nTSZHrF6EnVo2281z/i92uIC0jD86sa/cMMSLJWH4hubifTmKHPy5rCb6HvYPD8soyMzw94gOlau&#10;scUnRv71fSPwy8YprOirZXbAgpj5jXyLpCXj+IvNuSUXfXr/AIU8ZPoduvlSegPNa4Wr7GVmziz3&#10;LlmmF0XvJlH9q/4GW/i21m1XSC0N1DloZo+CG618rQftHfFP4XXjeEfEZZ1hfCSNnmvuxdZt/Emj&#10;nzzuLLXzL+1D8D9O12CXVre02zRjO5V612Xo8yUl7r/A8RU8wnhLUZuNWn81JLo0zU+HPxu8TeLN&#10;HW8066GduWQPXZ6P8aNWh/c61ZMpDYzjNfGnw5+ImsfCfxR9kmd1ty+JA3avo/SPiZ4Z17TY9Q85&#10;G3Llh6VyYvD18PP3Xo9j3MjzLLM5w/JXglUWjWzuew2PxA0HV4GTzQjSDHLVbfw1aX2l3F1HPu2J&#10;wBXk1lcaLr0e/R7pVkX+6a6zwt4p1LRH+w6hKWjZe/euKVSctJo7sRlkaUebCy+R5D8VWPhrWVdU&#10;H+lzBFY/wknFeGftC/BfUobj7dqFoGWaHzFkC9Qa9/8A2zLiz0f4cyeJbIYkiuEeNl7HNeQ/Gn45&#10;J4l8M6E00S/vLMLIfw/xr6/J8HOWWvE0t4uzP568SMxwOK4r/sfHL3J0uaPlL+kfMcfwkvdevZrb&#10;SrJiyN94L71c/wCGdvGH/PvXq3gbxTo3h+9e4eJf3zZ5rsP+FoeHv+fdfyFd085xlOVlG5+YYXww&#10;yPFU/aTrpN9D9zNeAKscVyOsgHcCO1dhrvCNiuR1cDLE9q/TYbH8t1Gc7Om6XpWhpkZOARVeWIFt&#10;wFaWmx/u1OK3sRF6l6zjOcha1YIvlBAqpZw56itGBSOAKxkbxGvGduCKgIKnitB48p92qckAB4rK&#10;W5pa5JaOTgGti0Y+WOKyLZTvwK1bUgcNVktGlDIw71KkpJ+9VHzcHIqe2kDNk1SfKTyl+KVjzmpR&#10;LnvVFLg54FTLIXWqM+XsWhIpOKUSHOCarIQDy1SGRRwaA5SV5DjANVJ3PcVJJMFHBqnczelTI0ii&#10;G5nZT/rFNUJbk9d9S3koVjgdqolg/Ud6xNqauT/aB/G2actwrDA4qqwweBS7/alc35DRgYGrUMuw&#10;7s1mQTgjrViOXoRT5iHFG1BdE8O61aWdhyrfSsOO6IOQ1Wob8qNpYA+9V0I9nK+hNrE91c6e8CFd&#10;szBWUfeP/wBbrUOiw2V+0mnfZo0t441Sa4UZAO7OF9+MVj614n0y0El1fanDHHFn5ZJgvP51Fb/H&#10;f4aaJoskmsawtxLEu77Pptu7FVx/EQMf414mYYiMNLnq4HDyfvWPOP20L3StA8L3BsEkXy2G1ljM&#10;jOzd8DrXy3oPwc+IPi7UIX1fwnBJp4h3/bb3dHjIyP3ZGSP0r339qT48+DrDw8msxDVtqr5kNnDZ&#10;iNXZhx5kr/Ko/WvkbxV+1J478T+H5NG8BqsbyMVmkjujKPTlz949jjgV8hi8Q3eFJfefVYSjOVnI&#10;k8bfE6X4V+MYvh/4S1G31W6VWa+bRUyYecYyudp/Gt7wV4o8U32iTW9lolvaq+6W6vNWuZ7iR2xk&#10;LtQEKfel/ZF+B83iXX/tGor595cvm5mSLJYdSM9APevvXw98KfD3hbwXHa6R4OtW8nllZQfNPrkj&#10;mvEq4z2d09T6ung4+zTZ+U3xM8YePTq05i0uFUaX5WS2kG73G4VlfDuD4w/EnVY/CUdr5MLThWfa&#10;fmBPrjrX6ceM7Dw5Dka/8MLIQ9POWEZT36VufDr4ffDa5lhk0bQLSJt2V3QgNn64rglmVPZRR2xw&#10;s4+82zm/2Rv2R7bwR4WtZ7+CQu0e6T5gSW/nXv8Apfgo6Rb/AGPZ8vZeufxrp/DdhFZ6bHEbZV2K&#10;B9zH8qtm2imLJjavXNefVjKpLnZn9clCVl0Ocaz+xwtvjC/LhcViaJcx2njy0tZG+SZsxj/axXR+&#10;IlFun3/lX+KvIfiR4r1Dwr4itdTsl3NbzLJ9R3rlm1TlGXZnuZdRljIyiuqdvU+Vf+CrkUs/xTa4&#10;nk+UJhTjpzXwj4q8EweL9OuLKUM3mKV3L2r9jvjF+z78PP2n/C03i27i8+SS1ypj+8r46fnX5g/F&#10;n4dy/C74kah4RuLd4lhlYRqynlc17mUxp4eTm93qfeTxSzzh6lltJWlRVpLqnY+Vv2efhB4a8B+O&#10;tYutTtRJfW8mLckdM969ntYJL2Y3DDjdVebwvZW+vzazHCFknI3N6ity0hhitiqHnNfYUZVMVU9r&#10;fQ/Ic2wscsj9UUbSW/qV7qDyYGmVuFrh/Edut7ctJjdtPzZzzXWeItRjgtXVCelczbOJjJIyMQa9&#10;VVOXc+TqUZM43Ufh9Lc2l94h0ePbPahXaPONy55xXF6V4omPie4S4hZWBx5e7OK9v1qeC08GjS7K&#10;y2zXE+6SfcdxXH3fp3r5+8cRXOgeMnvGt9o3A5H8QqKOIjUm0yKuFlQjFo9W8O+ILJ5FkWT5T95G&#10;7Gt57+1uYSxiyO2BzXmuk3tvf2qz2koViPmArZsvFD6ZEsM77u23vXLipNbHr4WPu3Zu3Nw6rJMm&#10;lSuOwxWPL45EIaL/AIR2fduwDICBVuz+IypKIxACOnQc1ci8S6NfSh7yxC8fL05rGnjOXeJTwc6r&#10;92VjNsvFUUzC4uNOECxsNzZOa9R0BbW502G+sbpnRlDL3/CvJ/iX/Yw8OTanYXCQyqm/y2b7wqp8&#10;BP2g7G38MXUWsQyXC2RzFDGOZD6A9K9DD0amaSjCktW0rfmR7SOX1+Su+lz6t8AeMPCHibSP+FX+&#10;L7G10++jk8/wzrjzbY7iUkKVduPs7K3RiWRwzBgpTDTeOfiR4ch1C7+Ffj/Vls9ct1MqTalG2Y5F&#10;wPOSWI88FcqQVYcEbiGHyT4l/aeGpQz3UNilnKu5re3+8I2z6Ee3uD7jmuPj/a61j4iR/wDCtPjb&#10;qL3ukww3Mmg6lJ8k2k3z7SkhdQWktwd2UwceYewxX9FZPmFHAYanhbtKNldbP16L7vmfEYjHxlWc&#10;r3uz6y1HxT4g8I6beWnjI6J4i0GRQkbTSCWzbdnZ5in5oJWK8KMlT9126jxvV/hb4It9fk8X/Cjx&#10;Bq3g6+80G4eOQXFlezYGU8t2DMnJ67jgAnJPFfV/FPxJ+AF23h3xg8etaJJ5bWfiC1WQwmN4w6hi&#10;vA3ITggspD9ckgTaVqvgPx1p93q2jasuj6tLudZoI1aF3ZIo8mI/Kv3GkZ0wfvcEuSPpsZN4uN5e&#10;818pL+vI55VI1N0Z+s/EbS9d0JNA8ZDTLd13RLqFnMv2eXALA7XwwbA+625c9G7V5PbeNvEHwR8a&#10;DW/C140lizhp4I5dwPH31I6MOvb09qk+MHgDx4tg+rWdjHNouipkTtII5Zd77RJImTgnoQucYHbJ&#10;PjNt4j1ewdlN248xcSJu4dfQjnIr89z7FRxlOWFxdO66N7o5/rlbD1VKOjXY/Xb9lX/gqHqeseC7&#10;Twz8Q7ptd0lodlvdM265t8gbVJJ+cAjkE7hnqa3Pij8TtA8TWg1TQtS86GRtylpAv1BHr049q/Jf&#10;4Z/GLUvh7e/abaHdbycywiQgA/3lB4B9uAa+jPhv+1z4H1ox2d/q72MjYCx3hCAn65K1+K5jwm6N&#10;V1qMbry/yPtst4sjUp+zquzPoS+vH1OZpJ5t2IwOw2/TFZN3Yybt8Tcf7JqnoniWw1KBbi3vFk8w&#10;Agr0PuK1klR1+WU8dcKK8l0Z0/daPUjWVZXTMm90xJiGkX5v7wqldaXKh2iU4/u10yT2gZRP8wz6&#10;CmTw6RLMf3O49/mrRQMJVDm1sJFGCjtz3rxv9uP4lah8PfhvpthYTxtcahqSo0Ui5UxIpLA/jtr3&#10;TVbmGBf3abVWviv9v/xFceIPGek6faoxs9PsDubn/Wu2T+gFetlceXEKUd0eDnVblwsn30PHfFfx&#10;D13xlrL61rNyGkkVVYRjaNoG0DA9gK9U/Yy/bs+O37FnxKh+I3wb8USQKzBNW0e4Zns9Ti5/dTx5&#10;GR3DDDKRkGvCyqHoaf5bxnKEV9XHFVubmlrc+Il725/Tb/wT+/4KTfA3/goB4CXUvBd7HpPiyxt1&#10;bxH4OvLhTcWjdDJEePOgLHaJABg8MAev0Fccpkc1/KJ8GvjV8Rfgh4/074k/DDxde6LrWl3CzWd9&#10;Yy7WVgQcHnDqccq2VYcEYr+gH/glj/wVP8Gft9+Bf+EU8V/ZtJ+JWi2u7VtJQbYtQhA2/a7cE5Kk&#10;43oeUYjqDV1KalHnp/cZ26H1NdIu45NZt8gVCQe9a94FyxRKytSQ4bdwtcsmJLU5/UVOG4rm9VBX&#10;IFdLqMUrJujU1g6ja3DsQIWbj+7XPOpY2jTl0RzWpNtVga5jWHzwDXU6tpt+4Zlt2Ix/drk9Xt5g&#10;Czxsv+8MVwVqkraG0aclujmtTlIkyRVLe2/OO9al5YySfM0W78RUEenuZVTHO7p615bjVlK/KzrS&#10;jEnsJN7feGPetmzVW2iqCaRcwyKQmQf9npWja28ibQw2/wCzTvOO5Xu9DTtkGVK9jW1pe4Nmse0I&#10;TCsK1bOYKQFNVTqWCXwnTaczKFOa6DTJtrbjXLafdAqqn71blhd7sAfjXdTqaGMo9TqbG52n71bd&#10;hcghcmuRtL0j+Ktiw1LBUE16FKoYSp9Tqbe4UjBNW0f0NYUF4cZBrRtr0EYxXYjmlHU0A46g1IJv&#10;lxVUOHXj0qWN8cGrRJL5nHWoXkGcChpAOlRTSFeQalhuEsnHWqd1yMipJJyeCKrTzcYJrKZcY9DL&#10;1FuCDXO66LhrWZNPkjjuGhYQyTAlVbHBI7jNb2pSLtyTWFqRDnCkf8CrjqS943jpsXdN+O3xD+ED&#10;ab4d+LFnb3cH9nqyahZqIwyYDbgrsFKgHkg/TNdr4e/aJ+EvjmY6Z4f8YWj3QGTAZV3c+gzz+Ga8&#10;u8Q3lz4r8Kr4AvreK6+ZlsPtAHVz9zdglRliQe2fSvzW/bV17xJ8I/FmoXFvN4u8OzaWwWaO6jka&#10;AdgAzgrgnphiD1Br8vzbKalTGunJNNvR9PuP13JMxw1bAxqcy91JNXs0fsXe+J7BEIivV9wO9ZGu&#10;eIUFjHdrJld3T0r8QP2fv+Cu/wAWPAHiVNA1bxG2taXu/dw3B3TRYPY55+melfqV+yt+0pY/tT/C&#10;R9U8F3UL3DTeVcRzZEkDDBIZONp+vGMfWvk8xynG5brUXu9z63LcdgcZ/Cd2tz1q48aWaMlzLdRq&#10;sMZZlyDu+vpXgP7Tf/BVn4OfAvSv7M0ydLzUnHzQwuMqcciq/wC03pfxF8LeGbtoCUCwsNwYliMd&#10;h/n2r8hf2kb7VH12+vtVeRpXuDgysSQcnpmurI8FHFVrSenYM1xCw1Dnj/wD6I+MP/BW74ifELUJ&#10;otB0u2s7Ft6LJcTFmbP8WM8EDgEV5frf7WXi/wAUJ5mo6nb7mVVVo2ZRGgXbhfmOCedzdST1r4/8&#10;eRazCg1HfIYw2FYZ/wA8Vl2Fz44aaO2sNSmbzhhcx8tnpgV+lUMppxorlaifmeK4gqe2tKLkfXF9&#10;8aptQlP23W1UMp/5eOueuSTn/PpxWYPiLokWWOpwt3/dyCvJ9J+FvxAOgw3t/a3UVxNC0qrNaso2&#10;YyGyV6HnrjNVtL8E6pZs0+sa007MRthBOE9unJoeWRvdTOmlnlb/AJ8/M9ck+KFsu5ojuHbbWlp+&#10;vf2kizRuuGHUV55onhksizbWG4c5GM12Xh+3FtCIAm0L/DWsMH7LrcJZjWry1jY2XkkC4ds/7tWP&#10;CXwq8W/GTxdZeBPB2nNc3l9MqR4XIRe7HHYZqmizNIsUR3M7ABRzX6vf8EkP2GrXwN4Uj+LvjbR1&#10;bVdTRXhE0f8AqUwMAZHHvioxmKjhKfN16HbgsP8AWXefwrc77/gnj/wTg8A/s0eB7a8utKjuNYmj&#10;D3V3NGCxY4z9K+s4dIgtoxFDGPlHy8dK0YNPjtYViRVG1ccCiTCfwV8biK1SvU5pM9j26UVCmrJb&#10;IyZLdkOCKp3MLHO761q3TIT0xWZeSjJGOlcMlc7qMpOxhaygAJC9K5rUxuVgR6iuq1OWN1OawdRh&#10;hdGOKx5T2Kfwani/7QXgi38W+D7uzaBWLRdlya/L/wCLCX/w68V3WlTO0TR3GYm28rzwRX6+eJdO&#10;ivbaSIhdu0j9K/Mr/gpl8Nbrw1r39u2sW2NpMthfevtOGMbKSeFk7rofL8QYVWjiIaOP6anvv7PP&#10;j+z+KHwkstd81Xn8nZcfN0kHBqvqubXW/McfLXgv/BOT4hvDNeeBbm6+W4Xz4FPZhwRX0V4x07y7&#10;kSBeDXl5rh/YYiUF3uvQ/qLw7zyOc5LSryfvONpeq0/4JZsbIXEYmiHWlvVZPlK9qveHbKQ2ylV4&#10;21Q8W6ha6ZGxnbawWvPa5Y3Z9bGpKpieSOpz3iPVY442iD44rlv7caJzh/l71yPjb4pCPV5LSM7s&#10;N0qrZeLBfQ5Tv1rhqe0vdI+xweGw9OKhJ6nVahqcU8L7H59M1QguGkjMUtY7am+zcrd+4pU1lFkU&#10;tIoz1rGV5M9aMadNWOc8aalLoWo+eowrfdq1pfxBcwx7j97FV/iTBHqOn/bI2yyjPFcDpevhJBay&#10;sQytxXVTo+0p3PCxmOlg8ZZv3WfSngrxW5tF3NlWqbxrPYanbMkpB3Lg5rznQPEK6XpUM80jKrAG&#10;p9b8fWj2u5Jfm/3qzvU+FHW6OHjVVdu1z54/aK8BSWmpSapZR4QNk7e/NW/2N9HtPGvjOTwxrV8w&#10;jZflVm/Ctr4t+ILPU7Fo5WyTXC/s06vNonx60v7G5Vbi48v86+44Zp06uMpRrx5o3Wj9T8C8RK1T&#10;LfbV8FUcZOLd10aPuXwt+xrafaBf6Dq0qkHlA3Fe7fCj9geD4hr9lv8AWnik7MuK5/wH4tGj3f2G&#10;6k2kxqygt1HrX0l8IPEz2a29/Z3Oxj83Dda/WM34EyOs+anSUX5H8/ZZ47cYYXBuh9Yu1s3ufK/7&#10;bP8AwRo+OHi/4bzaH8Ndft7ws25YrpSpb8QK+J/2nP8Agmb+0T8Gfh1o9zq/h5p5rY7bryMsq8dj&#10;j2r+gzwN8UNM1u1TT9WaPzv9rqazfjb8I/DvxN8LT6ZcWEU8cqsFO0HBxXjYXIsJgKcsK42jJnyO&#10;ceIWdcQZzDM8Y1OrCPL20/I/mE1vwJ4r0ue3hbw9cKVBD4U/4VL/AMIzr3/QEuP+/Z/wr9Svj7+y&#10;9o/w78XzR3mgp5RkO1vLGP5V5/8A8K78Ff8AQHt/+/Q/wq5eH/trSpVdGdVPxRVGPLKk7+p+gOts&#10;fmGetcnqedzFvSur1v75rldS+ZmFaUZH5RJGXInYVo6au4KKoOcNtIrQ07aNrKOldBlHc2LGLKYN&#10;aEEZAxiqdkQSK0oASvBrOR0RFMfG3bVaeAB8Bavqm4cioJIs9TWEtzSJFbIq8lauxFQPlFVguwcC&#10;pYyRRcJJkyvVi3fB+Y1VLbeadC/NO5JfjdfWnh+OGqqkmBTvOqieUtLI2fvU8y+tVI5S1OaQdjVc&#10;wcpJNOemaq3E5HIoeTLZz3qC6kBFSUl0K9zMXPWoNwHINNnk5xTc4G4GszqgrIc8jbtuaa0pDYpr&#10;yhOoqu84zkCs5y6GxaE53bQamju+eWrN+1cdDT0u/l3VKkVym3DPHszuX5ulc7478UXNvdw6LaT+&#10;Spj8y6kDfNszj5ferkN0T916h1rQ9P8AEKRrdKFmhz5EmO56g46g/pU1JOUQhFKVys//AAjun+GH&#10;ux4bt5mkYsl9cAvMCzKv3j97j8qrXElrcNNbtAq2duhT902wTPjgHuazY9N1a30u50GbK2tvtlhl&#10;lYgKoYFlH+e9WL3xFp/hjxLbEpHIqxiVY5FyjMfX1IPNfN4rl9tdntYbm5LI8X/br+H0PjT4XweH&#10;7aSIWq3SfbXkXKsNudvX8K+Y/hX8HoTqzeHdAkt7xY7hVaOxHy7yOQvsO5OK+p/2hG1Xx1osq5a3&#10;tftDCOAgDzRgguMf5Fan7Ef7MtqRb3s1o0bLcF2Zl6+5r5TM8RfFShFH2mS4WMMLGpUfU9X/AGXP&#10;2d9R8J+HraS6gWOZlO2NYgNqnqM9/rXs2reFJI9NXT5ZzmNeBt613HhrQbfRLNdtvu2rgHpijWhD&#10;MCRArbvvcc181WjU5Xqdksy5q9orRM8PvvhfqzX3n2s0c0e7PlTruH0rqvC3hGwskQXWhpbyZyzQ&#10;j5frXRG1gM7fZ5CvP3Wq/ZW7AhsfL3rhpU3zHoVsdKUS1YxJHB5cTA46bqg1D5XJHHy1M+In82F9&#10;uOWDVT1CUyRtjriu6fuxseZTjepzI5nxXdDyiGPFeK/FWOfU0kQynfEw+73XNeueMZZVik57cV5P&#10;r0cV3rkMTHc0jbGryqnNJ2Ptcql7G0kejfs6+HbmDTjFEGMdzbn5WPG7ivz4/wCCnHw+17SPjLPq&#10;sumPGVXIbbjPNfpz8ILeDStGtV8rY0eMfSvKP+Cj/wAENF+KngJ9bs7BW1C3Qsjqoywx0r1eX2OH&#10;hNP4ehvkOeew4qnTqR92qrX7NbH45ateySeUJV2N1PtQl7HHA2ZM5HFaXxL8G63oetSQXdhJFtY/&#10;eFcqiz4ML8ba+zy+vF4Vcp5fG0OfOJyWu35FbWHkvbjyVdtv8XvTrHTI0gYA47DNKq/KXzk5xzVi&#10;3kER+Zc8V0SqnxVOj3I59Pe4IG3O2Pao7Zrx34zeFrwN9rZNzK3T0xXuWi3dtLdFZ0wDwn+9XK/F&#10;LwwLuJo4I9wb7x9Kyp1JRqI6q9CNSi0eI+Gp7+ztVvYIyyfxKO9aviXVorvRm1S1T5lXJ2npjsab&#10;pFuPD2qyaTexYjkb92zds1b8U+Dml0W4n0tsM0ZMkeetet+7m9Tx1GvTptR7amN8PfHGk+JXa281&#10;ftETYkjbrXpOgw6XdOpkTG372a+XIbXX/Dnig6tpwb72dw7+2K+j/wBn3Xj8QrCSDyR5sMgWbjkG&#10;sMZgXTp+0jqislzL2tb2VTSXQteJ/Af/AAltjdPfXn2a0VvlZ+Pl7YrlNL8P+HPCcD6bptsJlZmD&#10;SENyORjHr2GeuPpXpPjeWG/v5ND01l8qzTM3y5Ybclj19CBnHUVgXGqeHtFVIJ4vtD+X/wAtowud&#10;2CQec4Occ84r9h4H4ZWW4RYvEWc5K6XRJ7W8zx+IMdDFYrlprSPXrfqecXvhWx1FpSuP9Z8zFdox&#10;juc8fj0plz4A8E21soRw1xJGwVd2PlGQx3HC9fXntWhrviG4W5kMsn2G3VNsWVXzWJ6sVPC8d2GD&#10;jgHnPnnjvx5LLbtCt/5i8iOGNduc/wAW77zkc5LfrxX1lbEYWjd2TZ8vU9nufQHwy/am0DwL8N9U&#10;+CPi7w63iTw/cWZtdPZpP3mlgyby0W5SNpJb5SOA7AMgOa+dNX8ZXWleKbzxJ8K7O6m0C3VZJvLW&#10;Ro9OV/uxSMR948tgcZb5SQOOG1jXLu+m+0XDSMS2RGre3f1o8K+IL3wzrMOsW2nW8ywzLIbK+iEt&#10;vPg52uh4YfXNeNis5r1pRjCXLbr1/wCGOWVaUrLsfQHhP44+HPiLoK+HNZGUukMUu2ba0mVG32wr&#10;4xj5jjktjaOM+IvwWs7Zm1PwvCzW7DKr5wkI+ZvYHoARkdG715d4n8Ta74k8T3Pi+CWK3ur263G1&#10;tYRHDFwMAAcAAAD14rr/AId/tDXehS/2R4mXdHjY5fnHpg59vWo/tTC4z3MUrPo+5TqKppI5a80O&#10;6sp8TQyJj2OKhMjxAhgT9B0Fe6LZ+A/iNprHTtSjh+8dwUEZxkL69/zNea+MPAEvhcmR5lkTzNqu&#10;v3W69z1/AGorZfyR56buu5hKlKOofD74v+PPh7dLc+HNcmWNc7rWXLxP7lT/AEr3r4e/txaLMFsv&#10;HWlTWcmAGubb97GfXjAYfrXzHI0XmYHy/NimSNk/IwP1rxMZk+Dx38SOvdaP/gnXhszxmF+B6dmf&#10;dui/HDwB4sXZ4d8TWtznlo1lG9f+Anmta28XRXBykuFH95gCa/P1ZzE25HZGH3WQ4K/St7QvjL8S&#10;vDC7dH8ZXS/9M5MSD6YcEV87iOFuX+FP5O57VHiR3tVj81Y+0vEviTMDlWPC/L714F8bfCsPiVWu&#10;biFWkkU+Zu71B8L/ANoW/wDFuqQ6B4zaASSjFveKmze/ZWHQE4OOldj4isDf28u4f6vJ6VyRy+tg&#10;Z2mtfLYMTi6ePj7u3mfHXijQZ/DupvaOpVcny/8ACqSKWTJFeqfHfw0qW/8AaQi2mM5JrzC3wUwa&#10;76SvofO1I8kmiGNjFKGxXd/Az40+PfgV8TdH+Kvwz8QS6drWi3i3FjdRMRhh1RsfeRhlWU8FSRXF&#10;PAh5zzUunwy+Yqj+9XXRcoVEkZn9OX7Cv7Xnhf8Abi/Z10X4z+F7VbfUbgC08QaPHJuax1BVXzIv&#10;dTuDIeMqw75r6H0P4W70W71qJpGZciH+FfY+tfhP/wAG5n7WUfwE/bbs/gv4t1dYvDvxMhXSys/3&#10;IdSQM1m49C7kw57mVPQV+7P7SP7RHg39njwVN4s8UXQjXGyCNV3NNJ2VR618txNicZhsYsLh1bn2&#10;+Z9lwzleBr03iq2vK3p0Vu5S8U+DrK0gZopYoWUEqrYCj6mvEfiz8YPh38OdQg0zxX4qsY3kUsPK&#10;HI569elfH/7RP/BUP4qeOtUmg8OXMml6eVZY44WAdhnqWHT8K+XfF3xv8YeIr+S91PWpZJHPzSSO&#10;WY/ia5cDw3jJWni6zXkmz2cZxNl9H93hqSbXWySPvz4oftp/DWwuRYeFb+4umX/lpHGVQ/U4/lXh&#10;/iP9pLTfE+qXFxNq1wFDZWNZGwPYev418i6r471u43NJqMh3cfeOad4Y8T3+p6pBpF1q/wBnSaQL&#10;53pX0VPL8HhI3jJux89UzjF4yfLKMUvJL9T3fxp8bHgZ3t1l2nOxri+xn8M15t4i+NvimV2mt7+S&#10;MbuNjEAfjmofFE/w88B2chn1FNa1KRj+58xisXHUnOD9K8j8Y/Ea0W8zq19Fb+a37mEsAOnYV04a&#10;upbL7zz8dGUd2rs9Hi/aP+J+jnzdL8b6jDtPHl3jY/nXa+CP+Civxu8KyKur3VrrEK/eW+iG7H++&#10;uCPyNfOLap58ayxFXVsFSp4NOUznkdK7JSpVI2lFM8n2clsz9DvhF/wUi+DfjV4bDx1FJ4cumwGk&#10;mbzIC3swHyj3NfROga3pOu2EOtaBqkN3Z3Chori3lDKy+oIr8Zle4iOVl/xPtXpHwP8A2p/ih8Dt&#10;VSfwx4hl+yjBk0+di8Mg9Cp479a8ytlGHrJuk+V/gaQxFSnLXU/XCyusAc4NbVnexuq/PyK+Zf2e&#10;f29/hX8Z4LfSNaul0PXGwq2tywEczf8ATNj1yex5r6Asr/kBiNzDIGe3rXg1qOIwkrVFY6ozjUWh&#10;1lneqx+dv93mtWxvugL1x9tqSJtBz7Vq2OolsEnjbxXRRqOxMoHbafqB4RmrWtbonkGuN07UMYUt&#10;261vWGoHy13H8q9SjU5tGcdSnY6eC4XPJ7VaWQE5BrCgvARuU+1W4bzLV0LyMeU0ywI61DMdvGKh&#10;FyXGaR5iScvRLYLDJpMc4qldzfNVmZwV61RuPm71zzkaRTZn6gCys2aw9QbaNw64rYv5CQVrF1Jg&#10;e/auWobRTMHUfOmwkVzJDIWBjmUDMbZ+9jocVh/tJf8ABN74PeLdOuvHvxG8P6h8QtU1BmTUrrXp&#10;lkuFgkVhstEykMBj42fL1OSeDnY1SXZcIGY/LIp4+tfVCx2Wt2qWdzarMk0YyrLkHjpivkeIK0qM&#10;ITi9b/15n3XCKg/aqaurK5+P2h/8Em/2b/AOvr8Q4PEmvXEUd1HdyW1x4ZhtIdPUEZjlnknde5+6&#10;mCcAYDZH2r/wT9+APwe8EeINS8f/AAg0PxFHp+pQrbXF9qV+BaXRV/lkjgCDa2c88YDEYI5r6F1f&#10;9lX4S+ItVi1jW/AFreSQyb41vJ5pY0bP3hHI7ID/AMBrpp/Den+HbO10PQLWOFA4/dwrtVQOgAGA&#10;PwFfG4iti8RTaqvT7/zPuaf9m0o2oRak+u1vuOQ/aV8D6Tf+C5TPbqqspLNt5I2npX4Sft3/AA8k&#10;uviVeDT9Lfy2kyoXsMnBr9+/2ibSWbwM1tZT7pnhIkX0JFfl7+0v8G9L0jWLjWPEIjzubyztAOc8&#10;Vtg60MDmF0un4m9HDvMMo5ZPqfAPwq/Y8+MPxHaGCy+H9ze2c0wCyiMfKM9eT0HXvX6k/s7/APBM&#10;yf4PfCWw0zwxbQTahPagajcadfPbrdkgg78hxIv93HBxkjk4yv2Ndd8NTm00eNVaSOQKgjXtzu64&#10;r9FPh34fGj6Rb2Nk/mQtGWVcAjp1x2zXVis2xuKqeza5V5HEsqwOW01USUn57H5u+M/+CbfxV+Kj&#10;LomnfDXS9BgMhLSXeteTbtgDgx29qS7d8kkNjk5JIdpH/BCrw1pemtq+qeI4b28PP2ezgaCEH0+c&#10;liQe3QjjvX6kfYLFR+8jjX5s7ivJbr/OvM/jL4/tNItZBaSMsceRuUCuWeKxGEhfnZvhVTzCsoRp&#10;o+HdQ/ZA/Zr+H3hL+z9f+DGjre2uVa68pmLEA8E5wwP4Hj8a+O/2hvAvwq0zVJz4X8Ox6cyM26O0&#10;mJUc+nYfnX15+058V7zV7a4jjkdEZjvkXGTz6Y79PU18MfGjxbc69qPlFtsiAhlCAEHP8sV6OT4j&#10;E1Jc05M0zfB4ejT5YxR3P/BPb9m+f9oD4+2Onz2jTaXpcy3F42Mg4PC/1/Cv3Q8A+F7Dwp4dtdGs&#10;bVI44IVVVUfdwK+Nf+COX7NC/Df4Nx+OdbsFXUNaPnszDkL2Gcelfcwh2R4UipzDEPEVmux5coLD&#10;0VSXXViSZAqpcSbRVi4kwvFZ97MxTgV5Mpe8OnHmZUvplU7t3as64lDbjTr1iW5ftVKW4Crlqyue&#10;zQp2sUdQ+fK1i6kr52qK17k+Ydwas3UGCH5vWol8Vz1I3OX1ZSgJYeoNfJv/AAUT+G0Xiv4bXV8l&#10;ruaNCc/ma+ttcHmKzIK8b/aT0EeIvAGoWPl7t0J/Hg135XiPY46El3OXMKUauFkn2Py1/ZY8WP4E&#10;+LOnzTT7VjvvKkH+ySBX6AeLx9o02G9hPylQc+vFfm1qsf8AwiHxYu9Pd2Ty7ospHrnNfof4Z1df&#10;E/wn0rV45N3nWUbE/hg/qK+o4io+9Cp30/U+y8Ecxlz18FP7MlJej0f6G3ofiW3tdMRCw3bcda47&#10;x21xq0jSK7be1U73VJrBvLDfKPelGsQX0QiDZr4+dVyjZn9K4XA/V6nto9TyHx74SNvcPfpB8zd6&#10;oeG7Scg7q9O8Y6Kk1m3y9s1wOkzRWesfYpD944FZe97Npnu04wnUjU77+pV1C8e1LRM3rWGdekkl&#10;aGOT7tTfHV5vDFtHrEanymBDEetef+G/FaagXmSYfdrro4dype0PFzLNvq+M+rt2e53R8Rrd2jWU&#10;rbuMHmvO/EU0dj4iiljI27stz70eIPF66SZCJMd/vV57f+OZb/Ui+5tu7vXpYPAyleXQ+Nz/AIio&#10;qKpyfvXPebvxJHd6Agjk+6uOGrgNf+I62e6B7j5l96o+CfFv27faSynGMBa5D4jxSRaowRjhv1qs&#10;PgYxrOEjkzjiStVy1Yii9tGReIPHs+pzOhkJ+b1q18E77yPi9oV0x+Vb9Sze1cXP8p3VvfDSZo/G&#10;+l7SN32pcV9PgYxw+Ipyiuq/NH49nWOrY/DVfau94v8AJn6AfGf4qw+HmsrvRb1fMFsu8Bh6V7F+&#10;yz+0tBrvhWGO/ux58K5YMQTXwr8Ur7WrbVI47qVmWSFVj3fSvfP2PPhnq2n6Bd+Kb6dhutSVXnBr&#10;9owuKxGNxzuvdSP4eqYiph8VNRfV/mfd0XxktHtbWS1vP9JmP7sx9R716l8O/wBpyHT4k0Pxncqm&#10;7Ajkk43CviP4KeJLrRdWTVfE7F4WlKx7uwrq9Z1a/wDiP4tvLDT70pDbx7oSvHevQxGX08RTcZI6&#10;qeYShJSR9X/HH4SaJ8ZvC8uqaVEsjeSWVk69D6V83f8ADHus/wDPrJ+tL8Av21rj4Narqnw/+I9w&#10;01patst7pucZ7GvTv+G7/hL/AM/sH/fS14UcTjsv/dLY9N1MLirTbsb2t4PzHrXI37fvWXNdZrvL&#10;FRXI6oNsnFfL0zST1M+Vh5nBzWhppwgrOd0LYIrR03jaf9mum+hMYm5YHla17Jdw/CsjT/vD6VsW&#10;pJ4+lRI2LKoSOKZJDz0qZCmMGmyMhPFZS3KiVgvzYNSFCBkikLYfC06R8LvBpGxDI6kUkU2w0yU4&#10;6VEJCj8jignlL4lOPlqRGyMVThmJ6VZU5HNBPKTqzZxmnHGOarmQg4JpxlJHWgLCTzDGEPSqk8uc&#10;80XkpB4NVWclctQaRiMmZfvNSRuojzuqOZschqrzT4FS2jSK6Dry4527qotcYON1FzcFujVTeQ9S&#10;axlI6LWLT3R/vULcsf8AlpVMtgcGnCXHFTzAaEF7tcAHvVpZ5GmQxnLbqx45O9bng97KGW+vNQcb&#10;LfTpvLBP3pHBjT8ixb/gNClYCj41+3XngPUNe0xS0lrDHF5JDM0hLcfyxXO63Zwxafa3F7drMzQN&#10;LcySKR5TBeRg+nAFdZZ3yNpjaVcF/J85Xmkj+8qcDIGRk4P51DD4Wu/iW1vo0Y+bzMEyKTuUMQCT&#10;6Afr9K8PMKekpHqYGp70YvucDp/gzUvGOnLqOppI39mxsIYx83ytyOnck19N/sxfDY+D/Advc6lb&#10;MLi5/eSK/wDB7flUGjfDfTbLTdN8EWVt+7jlD3U4GGfnJz+NerWlqLW3W1gH3VxxX5/ipe0rymfa&#10;Ot7HBqjHqSR4eNsfTFZuoxxpEVz8y81akLqrIxrLvJigYsvHYV5deV2Y0IXndGbKiM5LMM5+9U9g&#10;XTdEPrWdczus7ALwKsJdtsVomy2fmrnpW5j2JU5Spq5cvIyGEinGRjFZt8wIZWbnbxitCW6STBBr&#10;C1mURM1wT90Vda3LoVhablKxy3jOQfYpN7YZc4ry2Q58RQz7v+Wikrj3rvvGerRq+YpPlkzu9q83&#10;utV8vUFjLfMr53e1eZ9q59ZQXJTse8aDq8S2UaK57H6VlfFbURq+nLp5bcCvzKe9Y3hLxD9psBNl&#10;iOAGzVXxnq7Tq0aHnBPJ6V1+192zOWlhIxxaqvofO/xj+EngnxFHNaa9oMJHXzFUBhxXy58S/wBl&#10;fQLZprnwzq6xtnKwyc/LX1j8RtcgLTK4ywJDturwnxt4vglv/LWFXRWxXfg62IhszsxVGFa/N1Pl&#10;bxP4C17w1ctFdWTYB/1ijIxWKEIcuVx619H+NX0y7tjK0C7mHyhscV5fqnhzSL1ZQsCxyMp2t6V9&#10;Hh8V7SPvHzGKwapy908+ZQJN27aaqatJJdqYGboOprqfEngabQovtH2lZlVcFq466kuftjJt/d/3&#10;q7IyjLY54UzifF3h63l1HZIilnX5W96teC0F4/8AYepDEi/KN38Y6VoeKLSU+XeNHkKwrW0LwnHe&#10;tDfoVV92d6ryK6YT0SYRw8XUbXY59vgjo+p3jte2ywrG3y7VHNafw4+E0vgfxRNqmgXO1ZmBaNgA&#10;GIrp9fvrvTb2KyuQCCuWaPv9ams9VjTUIbiP5sPnivUpV5VJqDeh5VTC0IfvLe8eA+IfHGpf8JJd&#10;xWVrNJcx3UpmO4qsSCTbuJIxgHrnA561i+IfGUWjvK9pturho1aa63ZWLC/MIw3BO7OZCP8Ad2jJ&#10;PYftNf2P8P8AXLqOO1jW11b/AEwquT5shY8E5G4qednT64r558S+IrzxDctJK7eXn5VIHI7DjsOw&#10;6V+0UsRL6rDlnfRfkfnGMnONWSe92WPEvju81eRltZW2+YzKxILc45LYy/A78DtXNyRCRiWbk/eY&#10;jk/jVo27Y8wcf0qFlI4Irnl72sjzJSfNqU5LQ9v0psto5H+sx9aulQoyBUMgZjwKiSpx2RPMZV3B&#10;cW7s6DPQZHeqd9YxXieamFboVranty/Hdu9UZ7PyyrrJ83+7XnYihKSvbQe5R0vxBr3hiVXsrto9&#10;jZXn/PtXpPhH9oG21C2j0zxjZR3BXPzuvVm43H3BOa88aFL9zDNgNnqe9Z95pFxbOJFPXkba5qOK&#10;xmC1hJtdmWpSR9DWVh8ENZuI7qxtPtEM0YhvI5JNrwq6hTKmCAHQ/MAQQe/tpeHf2a/h9fTyaVr3&#10;iXUhdRyyL51g0TRtGAdkwBUkgja23jIbrk8fMdvqOp6cw8idl7H8/wDOa6rwl8afFfheVClyzqrI&#10;du7rg5HP+eOK9PD53gakrYmkl5lqcPtI9al/ZQ1rUvEA8O+GPGOntNJtMDakTaxzo3CuHJICseOc&#10;Yb5eDjLV/Yh+P17E02nWGkzLHKYpNmswp5cnzfI3mFcE7c/Q9ulJpn7UOn6mNNfXoJrVrOSSGTax&#10;UyWk/wB9Bnou4Bscg/z6G++O+rafHba74Q15vt2nqM3X3jcW+/CBt2Q7RkheQQUIU52170KOR4iO&#10;kn6X7+Rpy4flMO0/Y3/aH0jxno/h2w8L28msagzvpkdrqUEjM0al2H3scBSe4yAOa9o1jwT448H+&#10;HtPtviPpcFjq1zDuubO3A2q3Yjb8oDLhsAcZOMAHHidx+0z41PizRfFi3B83R9US8jtzMdjlW/1e&#10;cEqCMjPX5ievXste+PI+J/xhkl0eKRdNu5BPHHMctGwixt6nodwPqa48ywmT1MtrKDfMlpe1/wAj&#10;ShOjGVkcb8a9K83QrpBj7uRXz7EArYYe1fT3xZtFn0mZtn/LOvma7gMGoyW5/vV8DD3WjHEfxGOR&#10;VbBcVdshGHBAqjFHI/zb+Ku255VAa9OgtUYHT+CfFWt+BvFOmeM/C+oSWupaPqEV7YXUf3oZ4nDx&#10;uPdWVT9RX6iftn/8FJov2r/CHhLxTZ3i28L+H7aW+s459yxXzIPPHAHKvkV+VUJCrg/jWlYePtX0&#10;mz/suK6byUYlVZuBnntXRmWBo1nTr29+F7fM7cJmFbCUalFP3Z2v8j6V1b4lw30zH7Qrc9mNZ7+M&#10;IJm3Gbn614LaeP5rj94Jzn+Jd1all40u5OQ7V4lStrruVTlE9il8RW04wJl3d6jXWo9zMjcqOx61&#10;5vY+KnbbuI+taVtrqSniQ1zutI6Ypbo7f7e0kZd29T9a8c+PGq3OpeL7PSLVfMkWEKsa9SzN+prt&#10;B4iZRt8xvm4+aub+Fuo6TqP7Wmg6prcayWNnqscsysuVKxLuxj8K6MH+/rKntdnFjqns6LmTfBaX&#10;xDpj3Gg60srLC2EZifkbuPw9P8a9CN7Gq4U9az/2onvfhl48aDw9cb9BuNY/tG1VV6xyoV3BvT+E&#10;j1rHfV0S8wlyHjb542/vKehr1Mwwn1Opyp7b/ozhy7Ee3p2kdRHIkjYyakaxDHeMfjWLp2qqWG5v&#10;xrpNOuLOaPG9enavN9pLuejyRktBliLm0cNHLt5z8vavefgN+3D8Zfg/5elS6z/bGkrw2n6gxYY/&#10;2G6pXjKQw4UqvvuqaOwDHKr2rb61TlHlqK6M5YaW8dD9G/hH+318G/iBbx2ut3k3h+/k2jyb8Ziz&#10;7SDj86918PeK9O1qzW90XVILqFjlZbaZXU/iOK/Hu1jvLYfuZmQD0Ndh4G+K/wAVfAji78JeLry1&#10;cf8APGYgH8Oh/KuOpg8ulG9OTj+KKjHFLS1z9fNP1HAUl810FhfsFwxbFfl34W/4KY/tN+BmVNT0&#10;3R9ZhRcFdSsWUn/gUToc/XNe4fBD/grn8LPE13Dofxh8JXXhq5bGb+zY3VqfqP8AWIPwYVzRp8sr&#10;Rkn6GkqVSMeaSPuyx1Alv3ZrQtr5ZG+9z9K82+GfxX8DfEzRV8RfD/xjp+r2LYzcWNwsipnswHKn&#10;2YA12dnfMreWGx6r6V0RlY45RT2OgFwdvDUC565esuO+zwWxUwulb+Kq5ieUtyzZFVppF6mmSXAx&#10;96q09xnoaxqGkIkF7IMHB7VkagvynHpWlcTrnk1k6nOqDGe1ck2dCSOf1ZtzlVYbj0r6J+Gety6r&#10;o2n6hHJu8yzjZir/AMW3n9RXzhq8yMcRnbx96vXP2a/Ea3vhT7EzLvsrpoirddrYcH9WH4V8fxPT&#10;dTBqa3i7n2PCVZQxk6b+1F/ej6K0lEurQPPLwq8ZrJaP7Xq7XCxbo422qD61Tm8Trp2lBmG7K/dU&#10;8mneF/FGnafZLe3kIdnbzFV/XJr5RVqdZxi36n08cLXoxnUinq7JHK/HDV7FNFkN+3l+SG9eTivy&#10;b/4KGfGG/wBZ119K04qsUQIfa2G6/wBa+9P28/2rfh/4e025s21q3hvtvzW8cgyee4r8qvjb8V9J&#10;8YapeX3l+Y0jsFV+1bYGjSqZg5vVLZn03s6+FydLltJrY4P4UftIfED4UeKI/Ffh+eVVtZN0gbdt&#10;dR1H4gV+6f7CP7SPhv8AaI/Z50L4j6FIW+1QiK8h3bmgukA8yI49Mg/RhX4QR+IvBXh/w5cHUPs8&#10;OY385nYZIIIIx+le0/8ABGD9ty6/Zn+Jg8AfELVJY/CXiy4WCTzZPlsLnJEM2M8Dna3+yQedtezm&#10;WF9pF4igtY7+aPApybpqjWlrLbyZ+5HjLWY4rLy7NyNzZ3N0XjpzXzT8ddeYWskbyOVkY/MO5HYc&#10;d+1exeLtYlvNM+0+YGTblScdMHn07V8w/tEeL5Iyyoyqqxsqhn6N/fOTwPYV8lWxP1qskz6jKsK8&#10;Lh7nyX+0f4veae4jJ/dtufa03QBsDnjBFeG/s/fDm9/aD/aH0fwRAjSxXF8JLpgP+WIbJP0rY/aV&#10;8fNqeo3FtBKyqrfNtXbuPrj+7+NfVn/BDv8AZ7i1C91H4zarZsytIsFk0i/wjrg19Ph+XD4W/keb&#10;jJe2xN5bI/Sf4S+DbLwR4MsdCsoFjjtrZVVV7YFdOdzii0jCRKoHQVI6hRmvMlueHUqe0qORRvJD&#10;0zWXdS5XAPNaF3y3NZt78hYVy1NJWO3D9DLvZGXqRWRfXX8FXtRmCA5btWJdysW61lzHvUKfu3HN&#10;PgYJqjqb7xjPaoLi9kU8HvUZmaYFiamT0OxRsZWpMy5APUc1xPxAsUl0K6jZd26Bh+ldxqqjGR2r&#10;m/EkBurGWMr96Nv5U6MuSqpGFWMpKx+MP7Vunv4e+O92R8oafj8a+xv2PPEjeJP2f7W2nk3va7os&#10;+2Tivlr/AIKT6cfD3xu+1xqVV3P517n/AME5ta/tL4capppct5Vwp+m5K/Q84iq2Uwn6EeFeJ+qc&#10;cVKF/ii/w1Oy8ZyNb2k0q8Mtcz4D8U/2jeGOQ42tiuq+IkQ+zXiMfu7ufwNeS+HLmfSLdtThbP7w&#10;1+fy+J2P7coz/dxXRr/I9u1K2TUtLLoP4a8j8Y6cdK1FbxDtZGzXpHgDxPba5aKjSj7vzLWT8UPD&#10;azWsk0KZ+XIIFHmzOjJ05SpP1Rw/xW0eLxp8J5jtLOsJZW98V8l+HvFNz4c1GS0mZvlYqVY19deD&#10;577WbS48LxWkkjSZVY1GTXz78Rv2a/iNa/EC5s4tBkiSVty7kPIr1stxeFoudKtJLrqz8x8S8RTw&#10;VKhmCqKMldPXU43xF4jGs7mV+1c2ZNrEgc5r2bRv2OPiJfwh52K5/h21euf2IfHcURkWQnH+zXdH&#10;Psmo+6qqPxHGcW5ZiK16ldXPHPD2tS6VfLODjB5FX/FGsJrTCVWywHNdhr37KvxM0QGcae0iqP4Q&#10;ea4nWvBPinw+5GsaVcRj+80Zrro4zL8RLmpzTPQw2eYfEYX2NOonF+ZgzRZJOa2Phmoi8eaTyf8A&#10;j+T+dZ0iENtK1oeBZ4LLxjp95dPtijukaRvQZr1sPJe3i33X4HHi4c2GqJLWzt9x9X/HOwiltNNu&#10;47PJjjB3fhX0r+yZrNjqnwz8q5jVfLj2v6VxWi6R8KfiV4QtYH1y385rdR/rBwcV33wi8Aad4K8P&#10;XGm6drUcisxKr5nav3rLoxjWVRSTTivvP4pzDL8VQxk+eDWr6Hdt4a8P6tov9lW21VVi0cmMYNVD&#10;8Pb7TJPtWi3rJJIuG2t1qpe3+oWdjGNOG9lBOFPU1BY+IvGEULXc8UiqrkBa9lpSlocLcY7oW++A&#10;kGsaHfSX7F7y4yxkzyTXEf8ADNupej/99H/CvStC+KNw5kjv0ZQqk/NTv+FoWX96uWphac5XaKjW&#10;jFWufRWsSbm3Vy+qrlyc10uryrubA+7XMahKGevyem/dPrGjLyokwa1dNHesp8+aSB3rS03oAK6Y&#10;hE6Cx2jaQK1LPdnp71k2bAYBrUtZBtyKUtyi9Fx0NR3EoQ8ioTKyt1pssueorE2jER5CxytIZAF5&#10;NQllB35pkk2O1S2aRRK0uTgCoyNvO6oWnJHIpvnc5NTzFWuW4pcc1bgmyhNZ8bhhgVNG7L0quYnl&#10;LUku6mvOVTFQFyWyTT5GXZjNPmBRIJ5CTuaq8s4C5zS3c+1WCis2a4YD5jUSmaRjclnuB0FUri74&#10;wabPc543VWklBPJrNyNIx5RXm4qNph1zUNxcDoDVdpweN1ZORpYtm4weMUn2jac1Qa4Qn/61KtyC&#10;3U1PMHKaSzqOtWrNo58QSXPkqWBLMCf5VkJcqB1rX8Lafa61fQ2E8k0ZkbHmRruH5Vb+EmzNvRdI&#10;tryT7BbmSaS4/dwhIeX78ZPfHPHFen+AtHHhvTJvsxjEx2hsYKq393OPXqK5/TLjTfBSr4c0K5Nx&#10;dyv5c13nPkjHITA4bnBPviux0HQpQkGnyQzQxqD+4z9xf7zZ5JNfK5pjOaLgtIrd9/JH0OW4S0lJ&#10;q76Lt5s6XwrpiCdtRWYs0hwGauiAVSzVT0yCKCKNMYCrwBVh54yrFumK+Kr1OaTse5K70Ib04G71&#10;rF1JnbcWFad1NC0eVrIvLhWDRseprzp8tjtwsbM5/VLh4Jdu7+KmWWpqr/d+Zv4aZ4kTMeN4DLkq&#10;w71h2usLC+Jz+8965Y/EfTUqXtKOp0z6ptTyPTlT/Suf13XRcQNH91frWfrHiP7JH5plCkHPXrXI&#10;eMvGEdpAro+1ZP4g1KrKXLY6sPg1CV7GN488TpZtNbzTbRgvD83XHUfWvN73xrBPP5pn2qRxtPNY&#10;fxw+IrW9jcEXTK8bb42zjBrw62+OVjeOUOpqreXu27uQaijhZSjc9GUoQWrPrvwr8TLe20GOOGTD&#10;RyHzMtz/ADqLxf8AExbiJpo5P3jL8uGr5J8N/tE21lc3FrNebmZvk+Y9a6G2+M7ahCZLiYsNuFx2&#10;rT6rU5lfYalF7HS/Erxc0PnSTSgLICXbd0rxHxJrpllxFt2t0bNafjHx7b3sFxbXErNI2dqqa8z1&#10;vxNboPNkk2lVxtzXsUKUUlFHPWrcsdTW1PxLNskhZlPlr95q4TWvE7LJIiScsSKp6t4plY5JLBug&#10;rldR1kvI3HPrXs4ejyni16nPsdHqXi8tZ/Zbp9zBcYPeuZe4ee4JkQDNZ7Xsk8m4r+dWI2LS4wNo&#10;HauuMfZmEGSeI7ZLrRZoY4+QvGK0/h9cK+lQox3fJ8316VWYIbYg9D61TXWf+EQ8Eahqkp5tVcx7&#10;R19KqEnKSSN0lD3/ACMnxV4wuNU8YXCWybooWCq0belSWOv3F5MsCp1b5vlwRXP+ALiG/T7e7s8l&#10;wdze+ea9A0vQbKaT7esGFRfm29zXtU62FjvueDUpYipK8dmcL+1n4DufGPweg8YW1s0l9oEoa4cZ&#10;yYHwOns3P418miVOh+92xX6DeIrvQz8J/ElvqSKbWTRZi7H/AHOM/Q4r89WYGRj5efm4xX6Nw5jo&#10;4zBtR+y7HwfEWCng8UnL7RJvVwcNUcybhhaGY4ximklhivouW6ufN3XUikV1PX8qYVYNyDU4RFbD&#10;UMMnBrPlIlboVsbvmzUE1sJB8pq60Z5AUYqBowSAVNTyt7iMy+sSv79AeKptPLEdkwYr1we49q3b&#10;lQ8RjAqg1mZRsVeV+7XBiMPzS90pMorbafe5IbafT0qrNpLQSbnG5e2319/arsmnJKm+FSsicsmK&#10;qLe3Nuct823v6V5dalyv30UfWH7I3xE+AnxV8efDD4SfEvwhY/ZbfU3i8SQ6gqPBeW6xMESIvyrv&#10;8qkZBzyCCBjzr4+/AjTvBfie+8b/AAU8U2V94P1DWp7SwtVvc3Fo2+YCAxvh3VfLwGAPG0nrk+Hf&#10;a2Eq3NqWjmVgyyRnaynPUe9bmmnUr3R/sn/CRokdrciePzJGBV2PLcd/6V6rzSOKwvsqlNcy2ktN&#10;kkl6eptKop07Na9ym/iSUv5Trtw2GX04xXp37N6S6x4tfVET93Z2rFjj5dzcAfXvXksmjSxSb3ki&#10;IY53GUDPTmvTPhv8dPDXw58L/wBg6d4QVnZg11dG9y8z4xu+7+Q7CvFlUxEotPr3Jo8ntE5dD1rx&#10;+qXWlyEfd2V8x+LIRb69KF/vV7tZ/EHS/HPhqfVLKOSMLw8MmPkwOmcc14f4wge41ya5iA278bT3&#10;rkjGSkky8RyyldFWPEcW7HWrOkQPJmWX5lz8tVrWCS9YIqZWtaC3MYWMZXbxXt4WjKUlLoc7JGOO&#10;nYVl6lIzSbScZGavX1x5bD5T+FZF3dCe4A9K0xlSL0FEiW5kgl86P6t71taPrPmHqVPsawWBK4Ap&#10;sNxJayfK1eBiKN3c0jLlO7s9TP3A+R71q2epMFyXP/Aa4iy1MNtO/wBq1bS+YYy/615krpnVGodU&#10;2slEZtxOP71cn4c199P8WTa1H/rPmGR15J/pU13q7R28ik/wk9a5ezvHRi4PzNxzXZg5SjPmMcVL&#10;2keU+zv2c/gq37aHww1HSvEfiiWxXw1fRW0NxHCrO9vcdQSeNsb4Y9wHOOlczq3wGhb9izRPjb4Z&#10;luJ9a8L+Ir3QfiBbmTcLWVZT5Bx/AuMrk9Sy+tfR3/BFfwzaQ+C/7e1XT7e6hv8AXLgfZtQtXktp&#10;2EPlxxSlCCoZshSSo3bQT2r2jw98A/gt8GJfF+nnw9P/AMI58RNbuj46t7u6d0tFvHdfOhjIG0QS&#10;PG2MZCx5JJWvrqmFqY7DxnFbRtJ9fI8ejKnh61pdXoflrp3iV1UHJ9NueldBpHioKV2e3Vqwvjv8&#10;K/E37PXxk8QfB7xV/wAfeh6nLbtIo+WaMN8kq/7LLhh7GsLT9aZXwa+LqSlTlyvdH0dP4T2/QvE6&#10;OAr47fxV01hqEU+1twztFeHaR4paJl69q9G+GN5feLPEdpoenxGSe8uEghj/ALzswAH5muGtW5Y8&#10;zPVwdGNaSiup6BaRnOSg+bitC2g2NlVxjrX6MfBj/ghTP4g8EWetePfidDY6ldWyS/Y4bUsseRnB&#10;JOfyq3df8EDfiQmqf8SP4maFJbv/ABSLIpXn02818w+JsFKbjdn1EshjTSfOk/PQ/OqS2hu49rJu&#10;3Llc1g634JILS/cBPyheea/UrW/+CCfxI0rRvtmi/EPR7y88vIt9siA/QkYrxfx3/wAEdf2xrR5L&#10;fT/hrBeRhjtlt9WtwG+m5xXZRzrB30nb1OaWXynompejPhfwb8QfiN8INeXxJ8O/GGo6PfREHz7G&#10;YoWx2YdGHsQRX3F+yT/wVt0PXZ7TwJ+0skOl3bIEh8UW6YtnYf8APdAP3ZP95crk8hRk15Z40/4J&#10;Qftr6Qvnz/BC6bb1aLULVv8A2rXj/wAQ/wBjH9o74dq1x4u+D+tWsaj/AFwtN6/mma9WjnWDqaOo&#10;mefiOH6043UGj9k9F8Rabr2n2+taNeQ3VrcxrLb3NtIskciN0ZWU4I9xx71eN4z8LX4w/Ab9rT9o&#10;b9lTVY7fwV4gm/s2KbfeeGdWTzLSb1whO6Jv9qPafXNfpV+yX+2h8Ov2qPDMk+jP/ZfiHT1H9seH&#10;bmbdLCvaVGwBJExzhgAwPDAcZ9JVIVI3gz57EZfiMG7TWh7p57K/JqOa74wKzzfcbiaja8PVqjmM&#10;eUsXFxtGayNVugSfpUl3ehlNZGp3Jxya5akzSMTO1i9XymH+zXQ/s9+Nf7C8ZS6Ncn9zqUfy7m/5&#10;aJyv5jcPxri9ZuXOVP3axW1a70q/h1OymaOa3kEkUn91hyD+deFmEPrFGVN9UevltaWCxUKy6O/y&#10;6n2tPqZ1DTBEqj5e3/6q1NL8F6VrOhLbarPPCY+YZrecxsmfTsfoRivOvhZ40t/GPha31yCRcSQh&#10;mXcMK44Yfgc13umeJ4pLFlLgsPlxmvzCk5YXEyhU3Wh+t1ovEYWMqHwvW68z8/8A/goN/wAE7f2l&#10;/FXiDVvil8KdOsfEln8ztZw3rLdbeeiMuGxxwpPPQV+XPxS+DXxp8GeIpIvid4c1rSrhnylrqlvL&#10;Dgf7IKgEelf0jWXxA8CzSXHhu68a6fFeumPJuLgL39TgZHpmvM/2svj/APsofCv4fzeEfi1qmiat&#10;cyqPL0X7PHeStk43bGGAM+uPrX0OW4iWHip8qaMcR9cx1qFSMubS2607vpY/nQt/C1qdQa5uotzb&#10;uVZs10OkpHabNm5dpz15B7Gvt74zeLv+CbmtahNcad4Qs9PmUsZVNu0fzEHjETYGP/1V4hqmk/sh&#10;avcJd6NqdxZxtIu9oZndVTPJIPzY+nNfTUc1pVqVnTaPDxOR4rCVFLnufpn+w3+0bdfGX9kHQtW1&#10;y9WfV9Jt/wCy75pmOZPJG1WPTkptJ9TXkP7VPiO9IupIr4Km4h1UgA5P9K8z/ZT/AGifhX4A8HN4&#10;G8AeIYcrI25ZLhQ0zFu/fOMc4wfrW58ZNRtPFWmybIxHGUMqyTMCAM8d+T9K+FrYb2eYSmlZNn2m&#10;Br82DV3d2PkPxRb3/jLxnDolqzTXF5drFCq5JYscelfuN+wb8ErH4KfArQvC0FuEdLNDMduCXxzX&#10;5Z/sJ/AZviV+17p4ntzNZ6WTdTM6/LuGMADHAznANfth4d0yPTNOhtIVwscYAHpXsV53goo8XGVP&#10;Z0mnuzRVQowKjlkIXFS96ryg88VynixS5inctg5NY+osxBNbE4yMk1k6guVYYrnqfEephfM5zU3y&#10;wUisy8woOa2dUiCAsB2rCvJFAIeuc+iov3NDP1BQo3A9aqo+0Ek1Yv5QQG9KzZrrBapd7mhJdRq8&#10;R561karYKbORt/8ACa17ciVNu6sfxJN5MEi5/hNVy2Zm9z8k/wDgrJYIPiZC6D/lofxrrP8AgmDe&#10;u9vrmmb+PLhk69OCK5n/AIK0TofiBBk/xNWp/wAEwrp49e1ZA3ytZRflmv0jEa8PJvsv0PF4Hbp+&#10;JFO3Vy/9JZ7r8T7KY218EXrn+VeCeBvF9lqGm32hTSL9ojmYYbtzX0t8R4YjHdKR94NXxh4ehn0/&#10;4vaokD5jNwxZR0618LToxlz+Sv8Aif2pUzCrh6eHaWknyv5r9LHqPww8SahoetSWdzJ+7ZvlbNfW&#10;PwU/Z88RfH+1T7NaNHZgYkncfe+leEfBX4JX/wASfEtvqVzbeXYxvlmC43//AFq/SH4DePfhl8Ff&#10;h59k1TULe2FrDk7mA6Cvz3i3iStl9NUMvi51XpprY/NfEDxJw/DdL6jhJKWIXX+X18zyzRP2QPhz&#10;8B7z+19TihXby80yj5q+U/25P2r/AIDfDTxUpt7m0kmjXDeWQcmud/4K0/8ABVHUfEOpXXgv4OXr&#10;COPcs15Gfl9OPWvyM+JHjXxV411uXVPEus3F1M7Z3TOTivpeCfDfN8yUMxzmo1dfD11P454v4uzP&#10;N8RL6xVcm3ffQ+7/ABD/AMFVfBOnt5elWit2XaprLh/4Kz6c0vz6c23dz8tfn7HlflQU5CW6Af8A&#10;fIr9Yh4f8OqNnBv5nwP1iq+p+mfg7/gp38KvETLb65BEm7j94or03RPHv7PnxssxFFdWYeQcYxX5&#10;BJkHOPyra8K/EDxd4NvUvvD2t3ELKwI2yGvMxfhvl797CVJQl01OjD5li8PNOEmvmfo98YP2MrWS&#10;2fWfBE+4EbgkeCDxmvm/xR4U1jwpfyafqtpJDJGxGW74roP2Xf8AgpDrOjXkHhj4jyb4mwnmsMg1&#10;9P8AxH+G3gX9oPwT/wAJT4OELTtFuHl+4zXzf1jOOG8UqOYrmg3ZSR+p8M8eTlJYfG6p7M+RdG+I&#10;vjbw4Vk0vxDcRbf4RJxXaeG/2u/jFoGPK8QySqvZmNcT4u8K6j4S1qfRtRt/LaNsfMvUetZIiTb1&#10;5r7jDZpiqcVOjUevmfp9XLctx1NSnTjJPW7SZ9DaF/wUU+I+lxFtQg83y+eGrvv2e/8Agp1cfEfX&#10;NU8O6tobRtYw7/uk7ua+NbiAeW3+70qT9k9DbfGbXLUgfvdPJHvzX12Q8SZnUxDpzndW69z8t484&#10;WyejRo1aVJRvNJ20vc++9O/4KJ/DS5lktdTtFjfO1iy1a/4bs+DX/PaP9P8ACvgXWYPJ1u5UAAfa&#10;GHy+xpm4/wDPT9al8eZrTk4NLR2Pcj4UcL1oqajLXzP6DNYlKszGuX1CUg5DV0WtEsrHPA71yeq3&#10;A28tWOHm9mfhcokPm/vMFu9bGmthVOa5tbgbsA5re0pyYcZ+lehEzN+0l3kGtO2YhcA1j2bNgYHG&#10;K0reRlOMdaJaGkbbl7du6CmFyPlNMWXnrTS245rNmthtw2xcVTeQlsMcVanfcMVRnABxWLZrFXH7&#10;j2NIhIPzGo4ZM/LipHPy5UVIcpIbhVPWpI7jnG6qLSD1pTclBlT09qYcjNVpVHDPUVxdKi/e61QO&#10;oMwy3BqGa6yOWpuVilG2hLdXG7vVCeVsYzTp5ec5qrLLk4zWblcpLlQyRmJ4NQTS5GAakk+7VOc/&#10;KS36Vm2XHUhmnJYrUJlA4alnfIwpqo7luFNZ8xZaE6g/KaUTBnG4CqQbJHzYNTWkNxcSBIhlmOF3&#10;MB/Oi9x3NLTYY70tH5mH/gAXOa7zR7+38J6E8NiRJqF3mNWa3A8tMdFPXOepqHwB4Lt9C0qfxF4w&#10;tILZJX8qzuLi4XEZH3mCA5dsAgDpznmqMN3L4u8QLo3hmzYfvMW/lsGAGcbsnnn2zXLiqsuXlh8z&#10;poUVKSlL7jsvhvpqWz4t3WfVZ2/dqsm5YeeWPpXsfhzR5dPtA19O007fNNLIclm/wrK+Gvw6tPBG&#10;jxwSlZLhlzLIVGTntxXQahq2maPbefqd7DbxryZJpAo/Wvg8wxEZVOSlr36n1mFpyp09tWWGmK9F&#10;wKrXGoAD5T+feuE8QftLfA7QZmg1P4naXEw+8vn5x+QNcjrX7b37MVpuSb4xaX+7ODhZDz6fdrx6&#10;mHxUtVB/cz0KeH5rXPU9Q1QlSpxx6VjXmsIOknK14zqP7eX7Lk1w0KfGjSY2Jxtkdl/UinWX7SHw&#10;o8T/APIr/EfR75mPCwX6HP4E1wVMPiqesoNfJnvYXCUbL3l96PRPEOtG3hYzgbPbt71wHiLxJDCG&#10;kguRtZTtkz3rP8TfEiG4tDm6Uhc9HBz7cV4f47+LzaHqTQS3H+j3DYZT0Tn7wrmjGUpWPYpwjGOh&#10;6frnxFjubXCzbiv8RPX2rzfxb8WxLZTWEl2qsoJibd+leU+KvjtDpF35El+rJI33lbqteI/Ej46R&#10;+fNbpqR8xSWVlf5QuP516OHy+pW0sOWKo0o3udf8cvjC8tjcB7iRsZBZ16V8oX/xLu9J8QTXKTh0&#10;mb5trU7x/wDFfUNeabaGVWGGLOST+tea6nqrNGzD5juzz2r6XCZfGjC0kfPYzMJVpe69j0G++L89&#10;tefbrW4Krn3rvfhp8e5tUto7Ge8w3T5iea+Y/EWsyWmmtJnGRVrwB4pvYNk1rcbWBByK2qYGnKno&#10;jnhmNSnUSufX+seIJJx50ILnGWbtXEeIdbV7ttjLt2/NXPeGPimV037HfSsxxnJbrxWFrnipyW8s&#10;hVZutcNLCyp1PeR6VTEKtTumbl/rZkBbdjsKzzcNOcM2fpXOxa19ob95J36bq07a8TGd6816UfdO&#10;VS5tjRX9zy2asWoVOXf73Sq0cyuFSI08XBLApJ93vUVOY2hFbs0GuFiTaDnd69qh1KzTWbGbTCu6&#10;OSPayisG58S2iu1vJeKzbuAMVreHrvdIswbcG681dGEoyuVWqRdNxRzuseHNP+HnhiTVb2eaK1+1&#10;LCrL1yxPH5A1xr/FDwpa+I4NN0u91mS6lUtDGt0oVmCkiPG4/M2OB3JUd+PSf2o7vT5fhJFp0dwk&#10;am881yqhmZgpA49MkAk+vrXyrr2n3U0ayWShfs8i/vGcBInyMH/ezz6+3Br9IyThbLcZl6xFZNyb&#10;fU/P864izDDYr2FLRJdj6Lvvinpfxa/Zv8WS6HZTWd5YypDNGrb2khdCVft/EuCO25a+T2+Tgete&#10;sfDbxdJoFhqGswDfYatZmGfTfMKrJKjqZV3Ku0bcq4zj5XwAcGvJ9TV4r6ZGVVzISu3pX1OCwdDL&#10;Kbp0Y2i3c+RzDHYjHSVSrK7EHHApT04FQrJu+vpTw4ZeX213RqxkeaSgb1yvJpq7lPNORs9qbOvo&#10;at6gDSbTlqaSr7lC9KaJJVb5+KRW8tupYmpACAhwwphgCvvJ2rUoMbMC/Wl2u0m3HFZWAp3dn/y8&#10;xN9fes3U9JMg+0wnacc4roAmOD9KpyQJBJ8y7t3XPaubEUY1Ilas5OexaNiyLyvDKtSadaW0zAy7&#10;mX+7uI/H2ra1LTQifbIk+Yc5Hf2qjFaRi4WUDak3D/WvFnh+SpYojvbCSywfJ3f3d+WFVY9GvJDv&#10;Ubt3PA4FX7tJNMcS290xUdUarWm6jbXZwwEb/oacaFKpPlbsB0vhXVU8O+BGsJH+cyOW+pFce08l&#10;xcyXF3KI45Gzub+nrWh4kNxb6R5lmWDRuN2B2PeuTe4mfcZGLNuxuassRFYOtYOa5raj4mWORRpD&#10;MFVfmZlxuNOtPF852reIv+8orDEeRwKcikDmsvruKjUun8gtc6oXNnqcG6CcFm42t1FYd3by2t5t&#10;9W/OqcEs1vJvSQrV5bn7UAk7/Njg10zxH1hK+4bDfmVipHQ4qOdA3H41JdAGXzAPvH5qjC7v4qxl&#10;rdMmTG290YuCa0La/IH3qzZoiGyKbHKEO1jXn1KXvXKjI1L29c27KD1WqMZAGxqJt7QkBqbE+0cj&#10;+HFOjoTJtn6nf8E7v2vPEv7PX/BN/wAafC3w3d2+nTeJ7eC7utSEe6c26z3sj7TjhVNvk4OSXHtX&#10;u+gfEWw+PXws0n4kwadCsetWPk6xYjgx3GzEsbdxuVg30kBr44/Z/wDhh44+LP7BN5dfDDRri9ud&#10;O8G38epG1hZ/s8QvQru20cAJNKMnu3Wv0A+NP7Pnhz9ljXvhzqVvqH2Gz+I2hf2VrWm3V388euWL&#10;SLb3XlkblE1uEiflfnjQhQGJPu5VmVPA5p9Xm9Klt/SNvzZhisLLEYNVILWP+Z8Q/wDBUL4FDxp8&#10;HdJ/aI0ma4vPEHg24h8M+OJZm3S3drsP9n38mB95lBidjwXVcZwa+CY3ZZN+enSv2n+LfgrQNO8M&#10;TeHpNKudW1bx9od3oN/4cu5o/sutQAo6QWhWMSR38ReS4TznaNhFJtKuoSX8dfiP4eX4beNNQ8Ea&#10;8k1vcWFy0bLcW7RuU/hYowDLkeoH0FeXncKVPGSdPo7NHo5fUcsOpT6oqWV2wXeSRXbfCD4s6p8L&#10;viFovj7TbeKabSNRhukhuMlJCjhsN7HFedxappGBtu/0NWo9QsmGUmYj2r5+pHng4teR7FDEeykp&#10;Qex/SJ+w9/wV+/Zu/az0HT9OsNZj8O+KHiWO88M6nMA4kA5ML8LKnfIwfUV9keC/iBpmrX0UFpqE&#10;cnzYZVk59sV/ILo/ibUNKvItQ0vU5oZ4XDwzQylXjYcggjkEV9hfsgf8Fg/2jvgr4+8O3PjjxDJr&#10;2mWerW32ia6mKziASruBYH5wFz1yfevg8ZwrWo1HUwsrrezPsqOfYPFUeTEx5ZW3W1+h/T5Pblo9&#10;w7j0rH1WCUKV8rtXTaU8GpWSTwSCTdGpVl6EEZB/LFVdV0zeucV5+Iws/Z3R5+HxMY1Dynxto+6F&#10;pCpwVPWvAvir4fttTElnJEWfkqV6V9Q+NtN/0RslsbTXzB8a9UfQVkmkUhFb5tx4HPBrwKilGpY+&#10;+yiosRhz4g/ai/Zt0KTUJdY1zw9FNHJkbmhG5Wz/AHuo/MV82p8J/HnwQ8aWnxE+EGu3Om6jZSF7&#10;WaNvl68xsP4kboVOQe/qP1UvvBVh4t8FyPqtjHdJcR/dkXIFfOtl8CdE8Ua5eeG7G4W1kjmYRWty&#10;ucf7p64r28tznEYO3vPQ6sVlWFx9NwqQOi/Zb/a10D9oDRG0rWrBdH8WWK/8TbRZGxu9Z4SfvRnO&#10;e5UnBzwT659pZUKjvXxv8Tf2UvG/hXXrfxV4VurjS9Y0+Tfp+q2bbcEcbTjqDnBB4IOK67Rv2+9D&#10;8HaTHpfx90W903VbX5L68021M1vLjjzgB8ygnrwQPpX6JluaUc2p2p/H2PyvPeG8RlEnUim6b69v&#10;U+jLictzn61m6lPu6GvMPDX7bv7MPjDamlfFzTY5GwPKumaFgfT5gB+tdrZeMvDXiaD7R4e160vU&#10;6hrW4WQf+OmuvEYfEU1rF/df8j5+nKnLZkeqMSctXPam7F8LW3qExG4iud1NnLcH5a8atfZnfCx6&#10;P+zJ8QP7L1u48FX0u2K+zLZ5b/loOq+2VGf+Aipf2ofjZ8XvgmsepfDbwHf+Jri6kMNvpWn53yyM&#10;CFAY4C8kHJ4FePQa1faFqsGsaZcGO4tZVkhkHGGBzX138PPGXh34heHtN8XpHGHZR5y7v9U/G5fr&#10;n9K+Fz7CKli4YlLTZ/8ABP0vhXMHUwjwb3Wqfl/wGfB/iX9ib/gq54/h07xprWr+F7HT74edqmgy&#10;+KpDd2YY/wCrykJjDg4zhnGR96m+Of8Agkj8Z/HVnZ6roNvDca5eOq6pa674lmHyYy22SOGRT7DH&#10;Hev0G1j4rt8MtUku7va9lMxkh8xQyxkn5hgjHIJ9+azdf/b1+Cvg6xuPEGp+N9Fgm2s0Nm1zCuGx&#10;yOoOSPzr0MLiMtqU078tuiR9h7bNuX3Kanfre336H5g/ED/giB8dHZtPufiF4R8OKZMLdtPd3DBg&#10;eFI8lMFjhRkj5iBXzz+0V/wTMT4OXtxbT/tWWN9dRWcc0K29jLBDclpmjKqdxJIVd/3TkEA4OQPr&#10;z9t7/gq9q/xNE2lfD6/jXy/lN67bmK/eGOf73I98V8B+Lfiz4s8Sa+2tXuuS3lyrMVuLjDbRz0B4&#10;HB6Y717WDxUtobeaPHzvC4GlRSrfxGtVF6J+pufAH/gnL+0H4j8X6f4k8I6vAqi7UnUW1TYiIGBz&#10;tIDMMeg+uK/Tz4nfDnwb4Z8GR2NhcRTXNvp8UVxKoPzyBfmI+hFfIf7GPxe1L+wI5TMxurUtFIW5&#10;BUjqOR7fXFexa58X7u/sJNJu3ZmmY7d0ny+mMD0Jx714ucTrYuslK3u9jgyWhRwcLwb97o3c+jv+&#10;CSnwkDap4g+KN9Dvku7vyoZG7qvB/Wv0CijCx4FeC/sE+AIvA3wM0u3WHY00Xmyblxlm5P8AOvfE&#10;Hy1y3utTmzKpzYiy6Dain6GpSMHFRzKSKk4YlGYZj/Wsu+XbufHStacNsIrL1NvlIFYVN7npYeRh&#10;6mpkDZHauQ1uQoWK/wANdTqtyYwfXFcT4puSqyfN2rmlKx9HhY/u9TNuNdttpUycism88R2wfYH7&#10;1wPjjxs+gzSOZPlz94muJHxntZ7j/j8X7396nyyeqN+U9903WYT/AB1R8T3Qkt5JB/dNcj4M8UHW&#10;rdbm3kDKeRzmtvVb0S6ZId4+6S3txShKXMkyZQsj8nf+CsWoSN8U7aEv95mrtf8Agl7ZLNqes3Mg&#10;+7Zxr09Sa8j/AOCnOvLrPx3j02J8+W+D+Ne7f8EvNFmj8O61qjIeXijz9FNfpGMl7PIVF9l+J4PA&#10;MXX8R4SXTmf3Rf8Ame0/E2dle4ycLtNfPHwP+E2p/E347S6VZRsYpLo+dKq9FzXvfxcmbZcRxD1+&#10;Uda9f/YK/Z+s/DPh1/Hur2SrdXX7zcyjIWvyTiDPI5Jl9Wqvilovmf1Nx3nlPh/heGJb9+/urztY&#10;v/EW38L/ALM3wsbV3Mdv9lt/lLEDPvX5Y/G7/goR8QPip8RrvQNG8STQaZ5jKyxSnEnOMV7/AP8A&#10;BcL9sb7NL/wp/wALagd8ylbjy5PuqP8A9VfmJ4Qv3tNWW48w7mfO715r6Pwv4SjLAf2pj4c1Seq5&#10;leyP4F4hzrFY7NJVZybk3du57F8Sb46zAZJpNzNyzHvXi/i/Q5Yy1zEGbmvTL3UzdW+6Ruq1hapb&#10;2c9myTcjFftFPlhGyPDxH7w8qPy/KV56U0K6fMKva3axxX7iDhQ3aq+1WOQ1dB5r0Y1HkY7scU8A&#10;7QBSLuH8NOouA1mG70NfSn7DX7YOs/CrxVb+EfFWotJpdxIEVpW/1fTj8q+ayit1NLBIbeVZoyys&#10;rAqy9R715eaZbhc1wkqFeN0/w812Kpz5WpI/T79qP4V6V4/8KQ/Enwkiybod8jQgema+WpYWRyro&#10;Qy8c17d/wTn+PyfE/wAD3Hwl8W3HmTwQ7IvM7jHB5rkf2hfhzJ8P/H11aIm2CaQtHxX5Tlcq2W42&#10;pllZ6x+Hzifvnh/n317C/VKrvKO3oecspZMGm/AiZdG/aD2PJhbuxdefUHP9KmZc8AYrn4dTfwx8&#10;X/D+sIdqm78p/m7NkV95kc+TMIp9T1OPKPNkTqfySi/uZ2ni+0ksvE99AG+7csfzNZuX/v11Pxas&#10;RD4sknTpcRrJ9ciuWzXBmFP2OMnF9z6zLaixGAp1IbOK/I/oE1p8RMCa4nWHYPwfrXYa1KMnNcdq&#10;4BYkV9TR3R/JsjOgnPm9a6DSrjbGuDXNxqfNroNGO1Fr0o7HOdJpkrN0rTic7ayNPcqwFakR3jA4&#10;okbRtsyYM2QV/GmvKydaCMVDPnNSzSI4zE5FVrnLvgUb1H8VRTMD82axaNIhC5VuDUksu5RVOSUq&#10;c5NILhyACak0JXl2tgGopJzgjNRTS85BqF5gTwalyKJhOSeHp2Tt3Y61VVvm+9U28BeDUy1AJSTU&#10;DttGaWWQEkZqvIx71PMASSEjOagmfK4zT3IHINV5XX2/Ks+bU0vy6FO6ba2c1UeYjqF/Cp7hgWJz&#10;VOYgNxUc2pXMSefnGDWh4cW9m1ONbSJmXzFRv3IkAyeBtIIOeg61i71A3Z6flXx/8a/2mPif4r8c&#10;X2geEvEtxpuk2lw0MMdnlDIVbG5iDyfetKcea7bsVTpyqVLJH3F8VPiFoOgx/avFPivTbK1tZGhh&#10;t/tEQYMDkkRJyOe+Kq+C/wBv79mb4OaOZ7ex1TWtZkX/AJY2u1QP95jwK/PnRLbVtUm2Frq6kkbl&#10;lzISc16d4T+AHxB13y530GSOGRR/pF02zj8Tk/lXBjJUPZuDenWzPs8nyDG4qspUqUpP00+8+jPi&#10;D/wVM+LXj7dZ/DjRbXw/A3EbH99Nj6ngVxNp8UPin46vJZfG/iXUtSkkXKia5Yov0A4/Sq/hT9nC&#10;y8PRNPq9w0xTDfL8iD2yeorsI20rR7B/7Mv4oYlXDR2/Xp/eP+NeDKvgaEbU43P1TKfDnNsYk601&#10;TT7e8/w0/E4nxN4XuNV07nTZFZW+aWX5VIP1rz3W/hPLcWElvHeWsLMx5afcR+Qr0rXPENndRuLa&#10;2aTn5pJ3LZrl77U7kqwQBP8AdGK4K2cVqfwH6Xlfg3ktSKeKqTk/VL/N/ieHeLv2YrnVICE8WIzd&#10;f9W+B7V5z4g/ZG+JNrAbzw346ihut2VCyyR4/IV9LanqVwHZS7ZPvS6XpT6qdlzKw9PpXB/b2Y81&#10;otelkfVvwV4FVG86cl5qbufI7/ET9vn9ny5D6L4p1bUrONvlt5JjcxnHsT0qeH/gqPqHiVm8P/Fr&#10;w42m3sY2tPESq9erKcEfhX1br/hKwSPDyBnxhenFfPXx4/ZO8I/EfT7h7nRY/tTEmO7ijCup9c96&#10;2o5tg61XlxtFf4o6fefFZ/4I4qjhpV+HMXKTX/LupZ38k1r96+Zyd78b08UQNeaXra3MEn+pdecV&#10;yGu+JtR1Nybm6LBfXvXkGvfBr42/s7+Lo7fSdMutU0+STCxwQs24emOx969CstWTXNP+0NaT20o+&#10;Wa1uIyskbehBr6ONHCRipUZJp9tz+fcdhc8y/FSw+Y0JU6kXZpp2fo9n95Uv7uRyxkcj5vWqbBmQ&#10;ndnipL9gSyn14qupKptJrKp8JjS5noziPiXqE1lpEwzyGAXP1p/w21crZRtIA2707Vj/ABtufJt0&#10;t93zySDb9Kp+A78xRRxM+Oa2p01LD3Z5dao446x7TZanvG4jjbSXN9vBG/8Ai+7XP6ZqoaFQZfu1&#10;YN28x+SuCpT5ZaHuU61oKxpxXrLKDuG2tW11F1I2ynFYFvb703FutSMJoxlXPWoNIyludbbeI1Hc&#10;ZXpTtR1m6ubZo4H8sN95vWuYsbmSSUMPrmtuSYJZNM2OnSpj8SbOuMnyGCPhPr99eDWND1N2Dcyx&#10;7iXH0rQ0D+0o4tYuW1OfyNBs1udTkk+TyULiMfUluAOvB9DXQeAdat7XxBCpf73DDNYP7cHjbTdF&#10;0I6HoE/l6h4iuLe71qOPG0R2ysIR2yS8krHHdRntX02U4XBZjUdKonfpb/hjx82rVsrwSxdFJ62d&#10;zz34k/GTS/FFg2nQ3m2ONj5fnH5mbbz9Bg9TxXDi+S80+S1QrIswDN93G4cBgcde/HOe+K4mZTM7&#10;M7tkn3q94f8AE0+lTtZ3txJ9mf5SyjO3PfFfomDlHL6MaENkfmGKxlXHYiVWruy9Y+INR0mKbR5L&#10;qRoZJVk2q52xzoPlcA9CQWXPUjHoKqX0ksxV5eVZsBuufTNb+v8Agx5NGXxFp93HNb9QIckgEAgk&#10;4xkZwR1B4rN0+F9Y0wpbWbNImAV2/cDEYPTON/B7fMOueO7md9epxyjKOhloAFJK96crDdk/yrrk&#10;8CWFz4Yj1Wykk8ySNXVnGFbj5l9yD09h2rA1PQb7S0ha5i/4+I9y+3JHPv7V0ex0TZLhKJT3Ajks&#10;aerKU+WmGKRV2sORwaWBWXjFCiSnYCuSRimMm3l6l2HOXFCGNoypPH0pcruHW5GM8bVFWE3FCp9K&#10;gCiM8HjqBT1JZqUo9gFZGUfMKb5PmLtYZBqVM4wRQqjsKzlEpXKc0b258pvmT+HNZctosFz5Zb9z&#10;Ichv7retdE8CONuNw7+1U7rTWKsIfnU9VbvXNWo82qHqVxbRzQhlydy5NYt/prWlx58IO3PWtyxD&#10;Kfs0ispLZVcd/SnzWKy22x+h/WsKuHjUpp21Qr6lOxu/7S0+S0n/AIo8MK5C9t2t5vIlGGXqK6m3&#10;t5LK83gfL/OszxLpcg1lLhFytx+h7iuHFUZVKcW1qnb5ArGa8LCNcCmbGrV1CxVCnlg8KM1TkgI5&#10;rhqUeWQ2yqBk8CpgCV6fSgx46U5enNZxj7wm9AjfcWjkHXp70L6mnbFPIpuCOorR3uSOePemFFU5&#10;Iyo68/3quIxPFR3KYO+pqR5kWiNNxTaWqTBxz6VGmQelPXDcZrmjEUj6d/4J7/tueMv2SPGun39z&#10;qst14Pu7x7Dxl4fXpeaPdMiXkXoVcBWwc/NEh4IBr9WP2wfCfij4r/Dq2ng8R/2rZaLbrPp2p2eT&#10;A0VwsUtjqEYLHYHjSInk4ZGHrX4x/si/DBfjb8T7b4XNZ3UiXzK9ybRA0i24OJiM8cISRnqQB6V+&#10;sP8AwT/+IWpeEfhFcfs9/GbUI7ifwJdyeEtR1CQHy/sMk7m0DZ4+SYo8ZznyrpP7prLMMHU9lDFQ&#10;3j1O7La0faSoP7Rm+CfEd38YtP8AD/jTXba3h1bQL5ZdUtbq2DG31OE4aWLn91IPmZTzgSd+QfmT&#10;/gq/+zi/iv4UeHP2ltEl+1at4USHwp44YRESSwxKDp2oH/rrC3lOef3kDV9Rah4Wb4JftBTDWoBJ&#10;b+MIzY3UEylY7LUIw/kXKsG6SJmMjpuWMnIbjf1Tw74O1uDUPC3xFi8zw34u0ttD8SyKjMVhkb/R&#10;rnC9Ps9wwm3HgI0pPFfTU6GFzjKZYqC/epa+djy3UrYHHRoT+B7eR+IkUTjCg9+mK0LZHHysK679&#10;oT4GeKP2d/jP4h+DHjK1aO/0HVJbVyf+Wsan5JB7MuD+NcxDGAcbulfGyvHR7nvU48pYt8qvTmu5&#10;+EHw71H4hautlFEzW6/JN1GSf4c/TvXF2VtJPcLbRAs0hAUD1zX07b6TY/Av9nS68Sl1j1LUIxY6&#10;eAvzNJIPncf7q5OexxXVl+FjiZTnU+CKu/M0q1JQtGO7P6O/+CUv7UWhftQfsSeBfiLp2p/aL2y0&#10;/wDsPXVeTc6X9ifs0m7k/fCLKPVZVNfS1zHFdxb4jyR2r+ZP/gir/wAFarr/AIJ3/ETUPBPxNgur&#10;74a+LriOXWo7WFpLjS7wAKL2JAfnGzKyRgbnAQjlMN/RH8Af2lvhH8ffCNr49+EnxD0vxFpN5Gvk&#10;3mm3IkXkZw3dG9VYBh3GeK+Cxcfq9eUZL3ZPT+uh7aoyqU1UhutzovFOki4tmiZSd2a+Yv2mvhJp&#10;/i+NbG/lkjhTdI0ccm3zGxxnHXHX619aai8c1s8yD1r5S/bB8U3HgfRbzxPEy/6PC53YPynB5NfL&#10;Znh405pxPseFa0pV3BnyvoH7ZGm6N+0Tp/7Mk0Ef2RbdkjuppPneRf4D7177qf7PmgSac/jbSLr7&#10;LqPlmSFlb+L+v06V+SXwc8QeJvjR+33oPiZ9R8m4vvFcbrLI3GBIfkHuQNv1Ir9ifixqGpeCtIt7&#10;eQP90Ddj7prnx2F+rqL7q7PrI4r2lZxi7anzKP2nvD1j8X5v2evijYIuoXLlbeZeF3dQPx6j8q6/&#10;4s/8E3/hx8a9A/4SK0uJLe8WHMEluduQR3HT8O9fBn7c/iO6P7aKatFP5MsOoWb+YpKhcFTn8hX6&#10;2eHNduND8E2t5Ju8t7VSsnYgrk5qpU62BVPEUW02isRKnXk6TSfkz8If20P2RfGP7O/ja6g0nc8c&#10;bbpIbbJUDrvT29V7dhjp4p4Z+LfjzwlP5+heJr6zdeQbe4ZP5V+lP/BUzU9Lj1WHW4m/fzXqtDJ7&#10;AEt/Ovzo+K/w2jW8k8UeF4h9nm/eXFrG3MLHqQO65/EV+ncO8RVsbhEq795ddrn5rxVwnRwdX6xh&#10;I+6911i/8j0/4ff8FIf2ifB2yK98YvqcKjHl6lH52R6ZPP617t8Pv+Cp/hbXhHbfEHwg9q7EBrqx&#10;l3KPfaxr899sowCxxUiSTQkspZfcV9M3g66tVpp/15Hwns69N+42frj4L+Nvwq+KNstx4R8a2k0j&#10;D/j1mby5PptPU17D8B/ipN8Pte/4R/XJsaXqUnzeZ92GQ4Af2B6Gvw/0n4ha7odws1nqcisrZyrk&#10;Yr3H4Of8FFfif4DMem+Jbn+2NNX5Wtb7JYD0Vs5FePmHDWX5hRlCjPlv0e3lqehl+dYzLMRGq1fl&#10;6r8T97JPCulePdLEGpqt1CV+ReoI+teEfHP/AIJJfD/44yNqcE509m3fvAx+Xn0Hb8a5n/gmP/wU&#10;Y+Fv7Qk0XwuXWWttbhhMtnp9/MN80ajlEP8AHtHPrjPpX35pt/bXVvhiu3ONnHNfkVfKK2U46VCt&#10;7rW3mu68j9ko5/HH4GNehZxluuz7NH5e67/wbraJqk8l14e+P11A38UNxoYkUHuARID+dZ1v/wAE&#10;CvBXhLd/wm/xd1LUPLUlY7CxSHPsSzPz9K/VW51LR9OheVpkXaDtHpXgv7SHxp0fQ9Auy99H5m1i&#10;vPXg8da6Z4utTVozFhcOsZUblT0Pz3+I3wf+GX7OemP4M8CaMsa2+C08z7pJD0Zs45+nArh/AGvy&#10;+PviPonhH7a3+larGkVtFIWRRuz6AcjrxXI/tX/G2/8AGXjC8+yzsNv7tGRs4AzwOf8A61b3/BLj&#10;wjqvjr9q/RRdAvFp6tNluQPSvSjD/Zeeo9SZU5RxHLCOiP2/+E+jpoHgnT9MjXaIrWNcfRa6lSVF&#10;UdCgFtYxxD+FcfSryjJxXAeLiJc1RsM80Ebhg1JtHpTHz0FIxjIoXpCDArG1STIYA1q6jnB3Gud1&#10;W42DI9K5pHrYOHNYwdclAYrntXnPjnVo4o5fnHeuy8SX4QM3tXjvxN1owpMS/rXM/ekfVU48lNHh&#10;/wC0f4re006eaOT6c+1fHOs/tCX+g6xJG1420Pnqa98/ab8XxDTLiESjo1fCPxHnaS6uJ0kw2TX0&#10;2V4OFSHvHzub4+phpJRP1E/Yg8fR/Enwmt2txvZRjg+1eufEeZvDvhK+v5Pl2wtg/hX5/wD/AAR0&#10;+OiDx1dfDvVLv5s7olPevub9t/xRY+DPg1fXnn7GeHv1ORXjVMJUo5t7FrdnpUMdCtl/tr9D8a/2&#10;pNYufHn7QF9eLl1juDtbt3r7m/4J8eHR4e+B0mpSqVa8upHye+35R/KvhrS7G48UePbvUPLZjJcE&#10;r781+k/wd8LN4D+DOl6O0e2RbNTIo7M3zH+dfa59WVLB06S8vwOrwbwMsZxLiMa1ola/nJ/5Ihtf&#10;DMvjn4gQ6Ns3K8oMg/2a+nPiZ4p0/wCAv7PV5rEzLB9nsTtxxjC159+yb4GOveLbrXng3CJgqNXm&#10;X/Bb/wCLh8EfBmPwRZXfly3x8plVuoxk1/POaR/1k40oZZDWMWrr7rnveOOfTq4ylgIv3aUdfV/8&#10;A/HX9qD4oaj8YPi9rHjTVbl5PPuGEIZs7VBxivM7bUUt7hWXsa2vFwWJ2buea5cA9jX9e4PD08Lh&#10;YUYKyikl8j+Sq05SrOXc7aLxIZ7FSJRkL61mavrs7w7RJWNbXjQx+SxNLOjSxBlPet4xI5nJFSVn&#10;lmLyNk5ppXb+NSOm05NDDJAxR0IfcYEJOcUpyhwtDEjg0oTb1oSuHQYQCOeaaVIztqRlGc5prfLz&#10;UyXQXoej/smfE26+F3xp0nWIrry4ZrhY5/m7EgV+gP7XvhKDxl8OLH4haeis2xWdl9MV+XFrcSWt&#10;zHcwsVeOQMmD0Ir9Sf2U/Flp8ef2UhpV1L5lzb2ZRlZucgf/AFq/MePMI8LisPmcFs1GXo+59Rwr&#10;mUstzSnNvS6/E+T1QN1Oea4r4sh7O3tNURdrW10rq30Yc16R4s0aXQfEV3pUkZDwzMvPcZ61wnxZ&#10;szP4XmKn7vOK9fLan76nUT6p/ef0FxNTjjOHq1tbxb/U9i+I0cer+DfD/ipDu+1WYLN65UGuF8qX&#10;++v613dmiah+yz4V1XduKRopP4ba4jcf71enxJD2eYXS3SZycCYt1uGqLe6uvuP31185LHHauSvw&#10;X3HFdVroIZsntXM3kZZM5r1MOfzVUMco4fcOma29GLNtJrKfcr7G6ZrU0hMbfmr1EYnRWHvWxbp8&#10;mRWPpowQK2rUbhzRLYqI44A5FV7hT1zViYEcCq0j8ENUOJtF6FG4cqcColZmPJqS5K5LE1Ve4EbH&#10;mspI1jIdO6qSSaqm7AamT3OTkGqc0jZyDWZrG5bmuBJ/FUJmQcE1XWfnBNNLndtrMouJK2alEp24&#10;qkspB+apkYk1PMA9ic5qN87evXrTyccmoZZcLkVnK0SojZXz8oqrPIyhtwp0k4JJbtVC6u9xxurn&#10;5tSiKaT5+X4qszMZGJHy4pZpNz/K2am0bTLnWb1bGDbls7mPRR61nKoo3b6G+Hw9XFVo0qavJuyN&#10;Lw94JXWrB7q9nljikyqbOCffvxXP6D+xv8AdIna8Twja3E8zM00uoSGVixPJwf8ACvYLbwvFB4Vt&#10;daS5IRrpra2h243hVG5/++simDTLXTR5jReZIx4NeLisRWcrOTt9x/QfD+R5TleEjGMFKptJtXfM&#10;t9+i8jjNG+EHgXwlC9v4e0Wzto9uY1srRUK/jirml+Frdw9y1v5cEf3pZTya6mG0a/2z3T7Yw3zL&#10;j/CsXx7qES2rWFh8kf3SfavP93fc+yw1etKSox0v20S/4J5h4+1Fdd1RtMsJWjtISfOcd64nV0ju&#10;Xaytgy26de26uo1xojcG1tRtjB+c/wB41zupRvLuiQYUdxXn1pSkfqOWRjTpxS2S/p+pz19GgTyw&#10;21f4cViarEoTfHzjIroNQjVB5SN+OKyb6zaUbIl6mvOqXtZH1uFny2uc7HosupX6KQcN15q9rMsP&#10;hiyxCMtt+9WvaQxWAEkyAVja0lprTMGbpnA9awtyx03PTjW9tWSl8KOLvvFN5dy7lfPNW9NvLO7j&#10;2XRHPrVx/DEU0nlQIEI/2anPhy1srTE7ruJ64xXJGnWlLU9qpiMJ7NKGhl6v4W8O3yLFLHHu3ZUs&#10;Ohrzf4pfsuWnjS+bXdGu/JvmQiSQcrIOwIrsvEvjf4c+Ed0uv+MrODZ1jkuRu/SuTv8A9rH4Oaa/&#10;l2fjGOQ5/wCWMbNmu/DU8dTfNRi/knY+V4gq8J47CywmaVaUovdTaX43TTPD/FX7MPxS0lLq9GiC&#10;6jt+WMEgyV9cV5jPBLC7xSqyMjEMrDkH0r64sP2zvhFcXskOq+INkKxkFprcgt7dK8J+M1x8OfFf&#10;iabUfAEu+O4bzd24Afl25r6LB1cfWn7OtB+trH84cX8C8K4XC/WMixcZu+tPnUn/ANutdvM87+JH&#10;7IvxE8afBqP44eHh9qtbe4dbixjjJkWIHBl+gIYH04NeNaHbXGnERSDaVb7p7V+1P7KHhvwRpvwK&#10;0rSPC0tjfWsel+RdSDa/nTunzKQScAOcHKjIOc8Zr53/AGq/+CUmk+NNZufGfwCVLW4eNri60mb/&#10;AFLMefkb+HIPQ8cE5HSv2rN/D+vTyujiMtfP7sXJbu9tWu/ofz3WjJYyftFZp2t2Pg/R7+UgZfj0&#10;9a2I72UxhVIzXQ+LP2U/jb8OdRbTPE/gLULaRT9/7KzKR9Rx6ViT+EPEWmD/AEzTpF2/eVozx/nF&#10;fluJwtelPlnBxa6NNHqUnOyNjS7jfCrP171cmtvNI2rWPprXECgPB7Y54NdHoWnXWpyKPJkYcfKq&#10;571x+z5pWR6FH3tCbTdEnfbFDB95scLWzP4djs4/I1GQ/d3PGGUEfn7ZJ9lNdToOgw6NDHJexbrg&#10;4Fvbtg477m56YBOO+K57xd4hkVbjULkOY9uLhpGUbuQfmJx2CphQDlj97JFfo3CfBkcTTeLzGHu/&#10;Zi9L+b8jxc6zn6t+6wz16vc43xT4h0vwyg1ixgmDRsAYWUgKTkj5sY7Djj+leQfGHxddeNddGp6r&#10;eLPJDbCPLtg5PGPYgn9K7PX9SvtRgmiS/dl+9IrybctnqR/Fzz3GR9TXmXi62ktdRljmdpJGmbz9&#10;z7ssSc84xnOelfQxyTL8tqynhoWb+Z8bj82x2NpKjVneK17HNqQ74BAzzkmorm3WQfId3+0K1L7R&#10;2hhSS3UyZXLFR93jOPw6Zqg4KsysPw9Kc6J4WqNb4eePJ/CtzJpmrN52l3mY7uFlDbQergeowPqB&#10;9K7nwj4T0e10PXGSGS833SQW/wBmUMHSZGMDAbWwxlUIWAz820Ebia8peGTO5FrtfhXrl9Mbjwzb&#10;XUkN1NZzfZvKiLmWRAJY1A3AbsoVHX/WMO9GGnKMuSXyNVLoZVv47vtHtW0ieWTyFdmjUNt255PG&#10;fWszUfG11qcsYub52jhBEMbMdsYzngZ455q7470IWmqSyJZSQwSMHSF+qqwyueB/CeMquRggYrk7&#10;nTmUl4wefWubEYrGU5WE77G5FqyS8NJ97k+tTLOkg+Q1y6/aY/7wNWIb68T5vM596VPMqn2kRynQ&#10;szheCWFLESfl2Csy11pQNsr1pRNuVXB616VDEQrbCsLkBsVIEA+fNRuMnIH1p6OCu32710L4hEu9&#10;VTdTTMOu6mgjbg1C6rySTRyo0LIuoz1bH4Upa3dciTac9qorgevWpHwY/lU5qOUCafYMyIVLLyv1&#10;ptw8z2Ru7WMsxjLJjsf/ANfGKrwW97LLhAx/CtK3tri0QRXETLuyYQw6r3H580o03r5k9bmoljZN&#10;4c0670+wiuFvLYtdSSRK3zq2Cint8uDu9Say9a8Mxwaz/YP7tjJGk9v+83FNwOFPocg8HmrWlw6x&#10;ZWn9m6NfXUMMtxvjg3L5cbHgsoIJBPsaguvDeqeGdeW5uVkk81g7TN3J/DrWcadS9pR7X2tsL2ct&#10;zmNXs5Ii2Y8c7SfpWW0I+7jmvRPiV4Yazmt9djRfs+pReavlj5Q+fnX2OefoRXD3NvtLKv8AKvPx&#10;WF5ZMtoy5ogjYNRhWySTxVyaDjZt/H1qDaFbZj2rzXDlYCLHhc4qNz2qZT/CDUdwCPmH41MtiYke&#10;cHrQ/wAy7WNAORmmvjvWMtirDaSIp1BobcGxikjIJwRXPy2JkfUX/BKS6k0v9oq91sJ8tv4elBfu&#10;uZohxX6Ha3remDUNR8OQeEbK2utcuYb/AFDUIo9kl/DHCI4nLHIby2URso+6PLb+I18R/wDBNb4Z&#10;z+HPCd98V7/7+sSC3s1/iWGJzlv+BP8A+g19sXmlaz478DXGl+GtWNhrUdvJJouqQxgyWVzjMcgJ&#10;/hLgK6n5Wjd1IIavqMNg3Wyn2bSvur9bdDz1iJU8ddeh6n+0HrmlfH3wNba0mkwQz3rRjRdSjb57&#10;G4jlAktXbHzmGVVAckHABxzivD/HPxt+Injf4JeMvH3wt+HdhGvw+0RZvH+v+MJJrPSILySHzDpt&#10;qYzm4uGUNhd67iw6DaX6T9nL462HjvwB9k8Z6FDpes3LtDr1t9ijjSC8RVs2n8uP5RLDMscUxVVB&#10;UxS47j1HxJbeDv2jf2CfAP7NdxoUzfD/AMWeNU8Pz3NjdLZX19rrGP7ZrLXDRSp5ULy5W3ZQzQW6&#10;oZNzlo/j41sRllaUKT5VLp5P/I+jqUqeOoxm9bdT4X/4KKfBPxD8Xv2cfBf7WotJtQ1rTfDOnW3j&#10;C7gjzvtzCgglfu2FKpuJJHluW+8K+E49jck1+02lX/wzt0l/Ze8X3SX/AIf1fTbvToLS6t3Vp9PT&#10;yod4OAAwQwSBcgjepAwSa/JP9pf4E+Kf2afjp4i+DPiyJvM0e/ZLe42Hbd2z4eGdT3DRspyMjJPP&#10;BrbNMK6Mo1EtJfmLCVeanZdBvwK8M/8ACV/EnTtP2hlWTe+favSf20fGUF9410z4caZcZtvDtmFm&#10;Vfu/aJAC31IXav1Bqj+xrY2em6xq3j3VEC2mk2bTSyMOMKCx/lXmPiLxDeeLvFV94n1Fy099eSTS&#10;Fv8AaYnH4cVNSf1fJlBb1Hf5I7IR5q/M+hJZ/IwZGOV4WvW/2Xf2u/2g/wBkDx5D4+/Z8+JF9oN6&#10;siG7t4ZGNpfqrZEdxBnZMvbkZGTtIIzXkdru3Y/Kr0W0JvdSf/rV83WpxqX5ldHqUZzj8Lsf1Xf8&#10;E4f2+Phr/wAFDv2d4/jJ4Ei+w39qRZeJvD8km6TSr8IGaLP8UbKyvG+BuQ+oYDgf297F9a+GPiLT&#10;fN2mSxk2Edjivj3/AINOvEnl+AfjV4UMm4rqulX+G6kvBPET/wCQgPwr60/bW14toGrWrXHlmW3k&#10;WEt0Y4z/ACr8/wA7iqOIUVsmfccIw9tjJyt0PxT8L+Jr34QfGnwx4ktG2zWmuQ3KyHu0c6n8jiv3&#10;m/aa0Oz8T+BbfxFpYWSCaFLq1kQ9VZQ4I/A1/Px+0Ldzad8RdCtYAWP2hizdek3c+mK/ev8AZ01i&#10;58a/sAeAtV1WV7iZvCUUPnyHJby8xhj9Qo5rozOipYGFTyPSqVPZ5mlHbms/nr+h+Mv7bVzcSfH3&#10;W9XvBt2XSYbdxxgV+wX7Od7P8ZP+CfPgvx5Kn+mXfhxUmfqXkhJiLZ99m76mvyD/AOCj9smm+O/E&#10;0sQA8na+Rj++PSv1Z/4JB+I28Q/8Ey9Ctblt506+u7dV64UkSAe33zU16anlcZvoVmFWVHHR5Xu1&#10;+qPzO/4KB+IrzWvEMWkXLqJLO5kV1J9Dj+lfNSllXa69PbivpP8A4KQx2sXx61WO0thHiR2baeCd&#10;1fNWgSSanpkl43947faurAU5fVlKOljuxuIp+0UZ9dDzT4gaRZ6f4jYWcYWORQ/lr/Dnr+tYcsYx&#10;tVa674l2nl6pDNnd5kPX6GuZkgZBuwcnpzX3GGrSeHi32PyvMsPGnjqiW1zHvIcLkD/CsuYvG/Fb&#10;1zHkbGjzWbd25K42V1U8Q1ueTVoX2NT4U/GLxx8F/iHo/wAUPAeqtZ6tot9HdWMwzgOvZhnlSMqR&#10;3DGv6Bv2N/8AgpF8Kv2sfgxp/wARfDWtQ2WrCFY/EWgyXSmbT7kKNykHkpuztf8AiXnrmv5ytflT&#10;T4GkcnCjqKx/BXxp+JPwx8VL4x+HXi++0i+jXb9os7goXQ9UI7j2ORXlZ1kkM+wyXNy1I7P/AD8j&#10;0Mjz6XD+IanHmhLeP6n9NXxG/ah03SrCeeDWFbapLSbhheK+FP2o/wBsr/hLvN0Tw+4mkeQ7mZvl&#10;Ffn3on7dvx18SeEfO8fazHcWf3Yo4XeNnPdidxHPsBXpX7D9jeft1/tC2P7PugeNLPwrqmrWVxcW&#10;OoapZtdRSSQpvaLCuhyUDEH1WvhpcM4nL251Jc3L16H7DhOIsvxOHhKEXFS2utTevLRNSun1C+lX&#10;94d25j0r7j/4Ik/Dq21T4nav4wjt2ZLWMQpKw9eaXRP+Dfv4sRwSXvij9qXRbqRYWaGxsfDMyK74&#10;4+eSc4XPXC5x0r6Y/wCCVn7Mnjv9nbw/rXhr4i6HDaahHqTqklu+6OeME7JFJ7Ee2fWuOOIjW91T&#10;ub1sdhnhZ+zWtj7NtoiqKAO39KsxxcbvamxjCiplweBW1j4WrOwwITUExKjOauBcHOKp3XcH1olo&#10;TRleRj6pPlGNczqshZTk9q6PVTheK5LXbjy1OGrjkfTZdDY43xjc+VGxDH7teA/GTX2hSX5+zV7N&#10;8Q9VWC0aRpOi18t/Hjxitus378bRuqaEJSmj3qk+WGp8uftLeL3e7ktkm/ir5k8ZZeGWR/Qlq9e+&#10;NniE6nrUxSTI3GvFfGc7pZTMXP3TX2mBh7OnY+DzWp7atLyK37FPxXn+F37Uem6uLjZC1z5c3zfw&#10;k199/wDBSv8Aae0/xb8LbHQ9DvFZ5lXftfrxX5WfDvU8fFmF2l27Zs7t3cV9A/EHxReeKpLXT2na&#10;SONQPvZruqZbTqY+GJe6R4+FzadPL6lBdWdl+yV8OJPGfjvS7Qw7la4WWc46Ip3HNff2uollpa2b&#10;NwuMfSvBP+Cf/wAN00zRLrxre2u3cVhtSy9gPmNe1+MtU8ySRg3yrXzueYr22IaWy0P6a8Ichlgc&#10;jjVkveqvmfotl+Z9JfsOaLa/8IjJehFZ3mJb8DX54/8ABfjWNWb4kaZpssbraqGKtt+XOK+4P2EP&#10;i5pmlyXHhTU7gKzSbodzY4Ndn+2P+x38Jv2l9HabxNpkFw6xkxuyjKn61/P+U51R4U8RJ43HRbg2&#10;7O3fqfl/i7lOP/1gxHOn7zun0tZH8y/jGbMmWbv0/Guc3Bj8rfrX6WftT/8ABHuw0K9uLnwXdyR/&#10;MfLVW+UDPvXyf4z/AOCefxm8NM0ljZ/aFXJ+WM1/VWV8b8O5pSU6VZK/R6fmfznisJWoVLM8FXcW&#10;UZJ57VvabZrdWXyrz7Vpa/8AAb4p+F5GXU/CV2ApxuWM1X0C11TS7j7LfWM0fOPnjIxX09PFUKkb&#10;05p+jRyqMuazRmQ+HtT1bW4dG0y2eSeeTZGqrnJPSvtH9nf/AIJcLr3h6PXviBK7SSRhvLxgLmtD&#10;/gm7+xhqPxM12T4u67op/s+2bbZmSM/MR1avoT9qj4+L8GoF8KeHjtkT5QqHBFfmfFHFmMrZksry&#10;uVprWTXQ9nK8kxeZ4qNKmtz55+NH/BKq0tdJk1DwLcsssakhOuTivi34i/DfxP8ADTxJN4e8TWLQ&#10;zRtjnv71+iPwa/bP1W61uPTPFTFoZ227nPHp3qt/wUJ/Z30D4n/DBvid4TtI2uoY/NLRLnI5yKyy&#10;bibOMrzGGDzXWM3ZS8ztz7hnHZLL96tHs1sfmswO7rSHDDGelOnjNvM1vKMMpww9Dmo3f5sKK/Vm&#10;29j5hBgDivtv/gkb8SWTXdU+Ht7P+7k+eNGPrXxN+Fe0/sDeN28HftGaSTIypdt5TfNgeteBxVg/&#10;r2Q1qfVK/wA1qVRnKFRNH0b+174M/wCET+KVxNHFtS4+YfnXhPxHj87wzcZ/u5r7G/b68NR3Flpv&#10;ieGL76Auw75H/wBavkLxtEn/AAjl2oycx/xGvjOFcV9ay2jKW60fyZ/SuV4r+0OE+ftBp/JHqPgq&#10;IN+xZody65xMAv8A30a4LzF/55N/3zXqfw60g3f7IPhPShGd15eRrjHq5rZ/4Z/j/u/+OmvsOMsf&#10;h8JjqcZveKPJ4Bx+HwnD8Y1ZWvKVvvP2L1+M5LYrmbs/wkV1etqxGTkYHSuV1FSvU16mFZ+CVtXc&#10;zriPdJuArS01GAAxWeJAHwTn2rT03aWBC9q9aNjDU3dN428c1sWyybeaytLAUZrYt2G3JptFCy5H&#10;BFZ99KATir1ye9ZeoMNzEVnLY0iync3HBrNuJ8kkGpryfAas6V8nJrGRtEd5rseRSTP81V3uFzjd&#10;TTMpO4VkzSMhzsEOdxpVcP0NVpJSx60JcfNWUmarYvIwBAClvqanUgdDWetzzg1PHcqBgmoGWJJg&#10;o5NVZ5grcHrTZrgE9elVZpz99m4rlqSZcRLqffwGIqhMyk5p9xOP75qlJOzNtz/9eubmNOgrsVfj&#10;iuz+H/h2dNNfUZY2MlwwWFQvb0/Gsf4feCtT8a65HbWVlJOFcbY40LNI3ZVA6mvpz4Jfsu+N9Z8T&#10;27eMfD91pmnQqZGmaMAsw+6oH1Pp2rCtGtiZKnTXXVn3/CdDA5TCWb46ajyp8ie8u7S69l8zzfUb&#10;yW0sbTRGI8vT49mM9ZCSzH8zVW4ud+2RwPm+6tfU1z+w74BuZGkbxFqW6Rtz8ocn1+7XVfDz9m34&#10;dfDuGb/iXrqEkrbvO1CFWKL6DjgVn/Y+IrVrzdkfQVfEjh/D4e9FSlO+1rXbeup8Vz3M1svDbVPO&#10;3HWuJ8Y3c0zFFbrkH5q9x/as8VaDrnxAl0jw5plrDa6d+6/0WNVDN/F0968M8Q2StIx8v5m7968r&#10;E040ZuKd7H6pwziHjcLTxNWHI5JOz3V9jg9XUA8dqwr6znfc69DXW6rprO+SlY13aTqhj8rBryZX&#10;P1DCYjlirHJXtoPNEbL97uKrz6eqJyenOa6S402KFS5X5sZ5qi+i3d4nmBeM1zSie3TxStq9DldT&#10;tprpPLT7tUYNCtrYb58t3xjrXYavpcen2+TMg+XLn+77184/H39pa40W/wD+EH+H2oRLdTSbJL+T&#10;7sXrg9KeHwVXFVlTgrmWbcU5fkGVyxeLnywX3yfZLq2dH8b/AI+eAvhRYGcT/btQbiHTrdhnd6Gv&#10;jr40/tQfF3xxqD2l/rUmjWZkOy1tW2/L6Z6k1vfE34ieCnjuhHPHceLNqrH9ji8z7XIT0Cg9c46V&#10;6/8Asef8ETP2iP2sL6z+J/7R15N4S8MzESx6cvF5cKQP4Sf3YIPcd6+r+o5XkdL2uKkm/wCuh/MP&#10;EnilxRxZUlh8ubo0dtHaTX96Xn2VvmfE8F7rXiXWv7C0XR9Q1zUZ22xw28bzyFvoOa+gfg5/wSz/&#10;AG8fjNFb6nbeAbbwvYuqlbjXHEbkeoQZP51+zn7Pn7Af7Nv7L2hx6Z8LvhrYW9xGuJNSmtxJcS+7&#10;ORur0ybT0gt9sVuuOnCivnsbxnU1jhKaiu71/A+Vw3Dsa0ufFVpTk99f13Z+Qmn/APBAb4o3tq11&#10;47/aDhWRh80djp/yg+mWNc54u/4IdfFbwbA9/wCB/jz50in5YbyyG0/iDX7B6tpyhTkbd3XNcl4i&#10;0JZI3iRQw7/LXix4szpz96aa7WVj2IcP5fT96nFp903f700fjX4e039uf9hjxOdW1DQ21rSR/wAf&#10;C6fIXWReedh6HGTmvtT9mL9sH4X/ALRWltF4Xkm0vV1jj+16HdTGOZJAcEc/eQHjJA+XGB3r2T4m&#10;fDmx1QPbzwKyMp2ttFfHvxq/Z10/wz4nj+IvgqEafrNm7PHdWfyM3PQ46g+9frvA3inisvlHD4vW&#10;nt6ea/yPJzfJ6048/M56dd/v/wA7n1Vr1vDfxrGljHceVHuUXRUrEQuFlbdjfwU4GOjda8r8a+Ff&#10;BWqWVwY/C1lNcTYRPtFvGwt+T3KgbTleeNuxweoAwPhh+1Avi+0j8K+MbpbLWkTyZj5a7bxmzluC&#10;M5JPy9QXXB4Jrq73WBf3DT2cE6wwxtuWwhO+T7wLhgp5I81tvYSAkiv6awmIyrN8Kq1LlqRl6fij&#10;4icp03y6pnjviH4AfBi71GS6i8H2rH7wEfyr9/jIznj5B/wPtkVxmueHvB/hLTZhYaTb2c0ciq3l&#10;wf6tMck988OexG3lfmFez/EKJkt/OtbG1tJRG73G22RvLwcFsYGUBDc5ztRMfKwFfN/xg8bxaYsl&#10;po9q0jbi6QRwhQqqMZ5Hps9cYY1jWyjJcJF1oYeEZd+VHNWxVZR5XJnC+J9ek0yWaCRfLjEieas4&#10;wrsTn5UOQuAw6c/K2Oa47xjC0+hhC22NoWkWaVe+cbgQeVLDIxg+ucAUnjXxEbqCOWQSFluEEUbX&#10;BZQwyemB1y5AGOWz0BBiuWhvZY4jd/u47VZWkuIlUbgFyu7cOMEDGecdOa+drYmVTmjfyPHlK99T&#10;zLxTqY0mYNbzqsvmK2wxklcH/aJJ9CPXP3ug5fW5YdVs1kQmZUACqqnPpnv6c8Ct34hz3MGo3Ikv&#10;D5kiqkIaPawUc55OUxjoMHnp1rhrLX3tbvZdO0nzMWZmyTke9fL1ptVGmefUl79jUsoYJD/Y/wBm&#10;3SPGWbbNy23nGcAcBfcHoOeaw9U082tw8aYKqflKtuxx0zWjrv2hJo9WSb/WEfMikBSAOM46/wA+&#10;vetDRdO03VEWe6dhBMVHmeYse1ixUBsnjODycZAzWMZJ6Gcve0OSwwI61t/DmW/tfHuk3Gm26TTx&#10;6lC8MEq5WZ1cEIRg5B5HIPWmeIPDEmjXbw/aUkw7LG0bFlfBIypxyMgjcDgkcZ61tfCzwlrt14z0&#10;7ULadLf7LfQyeczjjDA5UZy36D3q6eH9pUXqZxi1JHX/ABi8GT22kXAuX3TWQlhUeXhWhicSQvhX&#10;HJieT5mRflQH5iWZfH2RCSDH+dfVWvaVp3i6w03xFd6i1xpa6W8txELgeYY7WX7Jcn55JFid7fyH&#10;O6MEqobaUVd/zJ4g0qXQ9ZutGklSRrO4eBmjztJViCRntnoeMiujG4aNOSbW6Nq0bSRnSWUbHds/&#10;8dqIachO4KKvR2V5coXgtpHVOCVQ8e1NeNoZNrjbx0xXDLCxlq0YXla5RGlpneE/CtDTN0itDJ8u&#10;37oZTyaFAHKgfSnYBG1frmlTw/s9YMLkkpCOBKyj94A+3sM81IpgA2uu4ZYBl9KjjjCQO1wu7/nm&#10;w6mmxny5FuI4NwGe/Bqo1alOdpCLCxQEZDsB7rSCySZvllX8qW3m+6j56cVMRGhDg4/CujmuX0Ks&#10;llDC/wA8qn/gNXNO0R72RWDfu8dKbHpsd4w/0g5z6V1ng7QSjKpVn98VaVy6cbysTeGvBUDuojhZ&#10;uP4qp/FiFNNNnaWKK0lmd0mO47rXqVgkWm6T5qQbSi8ttrxvx9rMU2uSTPMXbzP4elddSj7OleR1&#10;VacadPzNzwXoE+palY3Klmt2VZVZuhU856/hXZfGHT9BjgVIYl+6Arbf48eua5PwnJe6boEM4kVI&#10;ZJJJ7Pc/KjjzIx7Z2sq+8lV9f12fWIRGX8zacBl4yPWumPIqDi1qKM1Gi423K97fjV/DR0O5m3+S&#10;3mRBv4TjHH4fyFcHqulFNzRfdzXQmfyrgeYue22qcxTzmil9OleVio8+pyOXc5GeIHgdapzxiM9P&#10;rXQarpabi8I71mXlntGQprx61C2wLUzGI35B/CnIVAZZPmBU/wANXNNhtZhJb3EWZGyYjn9KqSZS&#10;U8Y9BXC42jfuS2VCrR/KP1oG4nBFT36KJFkUjDDOBUIzngVzSi1oTqQmTLHmljyyYP5imMoDk5qW&#10;2RZZY4jt2swX9a595WYM/Un/AIJ6/s6fHn4n/s1X938Pvhxc65b/AA/TZ4jlsbqASWsUu+aJlhaQ&#10;SzZTcx8pGIAyff1X4b64+n3cY3MwZcMG7qRyKX/gl9+2n4k/YT+KPiTQ4NNjvfC3i7Q9Im1ZrdnW&#10;6haG3mt0uYGU8lDhmjZSJMgAq21q9k/b1/Zx0r9nT4yWuufDcpdeB/GNmup+Fr+2ZpImQgeYglLM&#10;G5Kyr8xyky9etfX4XEVKeIVGqklbT/I8mpSjKPtIPXqfOvj7w9d/Dv48w63ZyLcaT4qh+2x2ZYgS&#10;alDGEvIHOOVu7XDf9dIJG6ivRP2K/Eej+FfAUm7xh9q0n4Y+KfFN1p0e52l/eaVLHY3GzBwWklQF&#10;woZWV2Zl2gjI8c+F5fi18LpNC06T/ieabJHqPhu53bfKvoCXiyf7r/NG3+xK9ct4VvvBNx4LufiL&#10;4J0NIpPGekx2l78zRlB9uhuJGaL7vmB4nV84IIHpXn5plft8RBxXVP5X1+49LA4zloyXkx/xcHiO&#10;Kw034l+HZpZr7SrqO5eAZZ53jBWSEH+9NbmWNexkMP8AdyPLf+Cu3hLQ/if8MfAv7QmkoP7SsbH+&#10;zNRuxL8t5Z7ke3JGB86edtGCdyls42V7l4Im0nXo7zw3rTN9nvYmiiZX2+XJ/wAspMnsGweOcV4H&#10;+2/oPiOXT/Dv7M2l6FfLrl3f3FzFpNvbM0BhWN94gfoyFiJ0UcJFdRqpKoDWvEFOMcG3bpdeqFld&#10;SSq2b33PnDT5pPAf7K01w77bnxNqSwxr3aJcsx+nAB+teVW2VfP54r379uv4a3/wo8SeGfgrMhEv&#10;h3w7Cb6NT9y5lClwffAHH1rwiKyeN8Dn618Rjq0ZVFTT+FJf5n01HYuW8m5flbFX7Ylxgn8KoW0H&#10;lnD8A/pV62V1X5eteXO52QZ+lX/BuH+1J8PP2dfjx468MfFDxMul6Z4w8P2tta3M0m2EXcMzMqu2&#10;PkDI8ihugJGeuR9nft/fFvRbCykuo9d324sJZsRy7g3DBMEdf4e3T1r8R/hHLPaXLXKSbd0oGQ3t&#10;Xt0nxa+Il74QHhHU/Fl5daPCpKWc8pdYl6kLnkDjpnFfNZtllTFVVUTPv+GMxweBpu6fNJb9Djvi&#10;r4i/trx3Z32Q3yIzLuzjc5PtX7q/sofECyf/AIJjeCdVtpQGsNCltptnZo5XGPTuK/nusr+98afE&#10;+1tNNVmuL6/itrWNWxuJYKo54HJ+gr+hvTfgrpf7I/7GOgfA3xLrVrcX2k6bNcapcR8RPduTI+0k&#10;jKhmwM9VXPTphnVNUsvjF+RWX1447NG+87r0sfjv+3b4gh8T+KPFLNP5nBVgoH3g4z0PPtX6l/8A&#10;BEdrqD/gnxexTgiJfEFx5Pv/AKPDn+lfjj+0T4xGva34n1CSdZDNeEeYpwH/AHnHT2r9n/8Agkm1&#10;vY/8ExNGnstqyXWpai8u3ByQwUH/AL5UfhWeKp+yyezOvGzdXM1Fd1+bZ+bf/BSCa5l/aB1IQKmx&#10;XbzPUZOa+ffh7bpdeHHKdWYhf1r2j/goVrcL/tDa+qSdstnjkL1rxf4RTRjw/sxn5s8Gu7K6cpYP&#10;5F51UjTxcI+f+Ry3xM0rEMUmOY5GTkevNcb9hZjsePdn3r0n4imKa2eNF6SKQK41LZm52V7WDqP2&#10;KT6HyebUV9ccu+pz93prRnPl4rNvLMsQ235a6+401ivlsM7u9cb8SNUi8NaPJOHG9l2xY7tiuyHv&#10;uyPErxjTi5PoeZ+PtZ86/awhb7h59KyPD2iXXiDVYtMtoyfMb5mA+6vcmqs8s93cu8j7mZq9N+Gv&#10;hoeHPC9x4kulPnXCbY938K9a769aOFw/mcOQ5TWz7NYw+ytW+yMXxnfW+nWsekaedsMC7F9/eut/&#10;ZR8eeJfgj8Y/DPx70Kadbjw3rVveW8cMxjaURyBpEyOzLlT2+auB1GGTV9ZMEa/M8gVePevTn0G2&#10;8N+Glh+ULHD8xHrg5ryq0oyo+ze89H8z9DweB+t46ddq1OitO2m3+Z/UV+zv+0B8N/2l/g9pHxf+&#10;F3iSDUtN1SzVlkjbcYZMfPFIP4XU8FTyPcEE+jaBC24TShS30r+b3/gjF+2j+0R8FPjpB4E+GGu+&#10;douvapHDqmi3mXtrhScbtufldVyA689jkcV/SD4LuGvNIt76WAxtJECyZzgmvz3E5PLK8dJPZ6o0&#10;o42njcG61PZuzN1CdnAp0BkxnFESjoanRFVM5q4nn1JWImeTd8w21Uun43E1buHUHis3UbjaOBWV&#10;RqxtQjzSMrV5l2lT9a4jxTcCKFpC/auk1q+Gxua888da2Y7d1DY4rhqS7H1mX0ZRjc8s+LvikWtr&#10;KiyYwpr4v/aQ8dhvtEaTHPzV9DfHbxeiwzBZWxtNfEfx58SGe9kjMm75j3r08to800bZlW9nh2eR&#10;+K9RkubtyXLbmrzn4iXqQaTM7kjAP8q7jUZTcOz4715j8ar0Wfh64dZOdpr6qnG1WMUfFVv4E5vs&#10;eAxeKpdK8XNqcMhVlmJ3V9Hfs56xc/FbxTZaPafvrid1VF75+lfJVzeGW7eZyfv+tfbf/BGHwIPF&#10;Pxcv/F1+u+HS4gtuG5HmN/F+Ve3mVWOFy91H0R8/wRleI4g4qo4CG05NvyitZP7rn6cfDrwlp/w9&#10;+Hlj4ctUAEEAUn+83c/jXO+Oblrddgb71d/dW7XabsYjhXGcda8k8d6wb7xB/Z8B3bGxX5djKkuV&#10;uT1Z/oHw1hKcZKnTXuwVrdktET+Gb7UdGuk1bTbloZl5V1PSu41X9tTx34Y0VrO+kMixp97ua460&#10;t/s+mBiP4e9ed/Em5D28yM/avAxWV4DMLfWKak+57OOyXKs8Uli6Skknq1qU/iD+3/Pd6m8WoxNt&#10;3YIZetR+H/2t/h5rcYj1a3h+bruUV8v/ABdkUarLsOO3SuFFxIDgE8fxV61HhHKalFezjy+h/LXE&#10;3AmQzzCcYQ5bN7H35b6/8B/G64uEtRu652nrU1h+yH+z3491KG4SwsX+YH7i+v0r4L07xFrdg262&#10;1OZMH5cNXqnwm+OvjrSJwI9YdtnTdXNiOGcxwtNvB4hr5nxcPCujisQo0KlvU/Uzw7pPwn+B/wAK&#10;P7F0VbOFYbPbHHGoGOK/LT9sfU5vFvxLvNail3Q+YRHWv46/au+IGoT/ANn6jrbmHuqtXnHjLxxa&#10;eJF3sRu+tLhTh3E5JjJ4rEy55z6vU/Qsh4Ly7IcLVlUmpVtl5I4eK5uLORJRIy7WyrDtzX2L+zh4&#10;wg+KnwSv/COqS+ZJHauu1u/Br5CvLYSDdFj8O9ep/sc+PpvDPjp9DuD+6u0I2546Yr6ziLC/W8u9&#10;pD4oNST66HynGGW/XMnnFq7jqn6Hxv8AHDwofB/xR1jQnTYsN9JtXHQE1yY4XJO6vdP+CgfhkeHP&#10;jteXscO2K8/eL7mvCvNjIJyeK/SsorPFZbSqd4r8j+aKl41GhSzl8bMfSul+DetP4f8AifoeriQr&#10;5Ooxkn8cVzWS3Srnh5xaa3Z3Sscx3CN/48K7MRT9ph5wfVP8iEfrF+1Nbr4k/Z6sdazu22ytux04&#10;r4X+IU7Q+Gbog4+QgV95eJEbxD+yDa3B5/4lqtz/ALtfAnxTmWPRfsZ+9LMqce7Yr8f4Ji3KpR/l&#10;qNfifufC2McODcQ2/hUvxR9T/BPQJJvhN8OvD8sed3lylR9M5r6B/wCEJX/nj+leZfB/So7XUfBO&#10;hRqu210oN9PlFfQX2Yf88q8/xazDEUuJVSg7csIo+FjiKmHy7DwhK3ut/ez7G1lCUb/drktYO05N&#10;ddqpPzD/AGT/ADrldZQYbiv2LDHx1QwjcHzsAVtaWx2g/jWFJ8txzWvpchwoFevFnP8AaOksJCBW&#10;tA/HWsOyk6ZI/OtO3mJUcVZZZmkBSsm/k9T2q/JJlaytTk4zUyjoVEyr6T94cGqF1McZU1LfS5c8&#10;1RnnG3bXNI2IpHY5INOjZnGDUAmVGxSxzKG4asJSNESPkEkmoWuNp2g024nHJBqjPdbfumsJGsWX&#10;hdMp5NWYLsH+KsaG63t8xqx9o2DKP+tZSkaWNJ7vnK1XuJ1Pf8Kpi6YDcTUck5Pauacy4jp58/KB&#10;UenWNzq2orZ2ybi3U56CoZJuo/Su08B6D9jsvts4USXC5/eD7oxxXBiK3s46dT6nhfI5Z5mUaUvg&#10;jrJ+S6fPY+jv2B/htY3PiS48RzQL5ejqqQhh96Z/4vwFfXyxZ+YDt+deF/sS6KujfCWTXJgN2oak&#10;xOOpVeBXtn9oW9nEqXEpDNzgA8Z7+1e7g6fs8PFP1PK42xEa/EVanT0hT9yK6JR7fO5cCkdq5P41&#10;+LV8EfDfVPEBkxJHassJ/wBo8Cuii1PzLjyim0c8n0GK8V/bd8SNZ/DGGwQ/8fV0vy7uoGf/ANdV&#10;iJqlRlLyPM4fwazDOqFCWqclf03Z8j3t3c6lqTXN2+ZJiWdi3VicmqeqWCyKzlTu6CtO0gEy7nPf&#10;rTprNCp2r+OOtfCVZczP65pVI0bRjokcRqGnIgYeV09axb3TFkiaRV+uO9egX2l+cjKyLisO68Pz&#10;NaG3t4+Wz822uXlue9hcwilqzzuewe6nwu4YOOlTzRGwsTCi7jty3TgetdXJ4bmsofOniJ29lHWv&#10;Jv2kfG0nhbw8dH0MY1LUjsXb1Re9Z8kuayWrPYqZpRp0XUqS9yKu36Hinx3+Muo3es3HhDwnLi2h&#10;JXULrd/46DXx7+0J4tkk1K38F+B7M3mtapceXDHbqWdieAMDvXrnx88W2Xwd8F3V1eOJLi4+7GW+&#10;aRz689zX0x/wQ2/4Ju3Hi6+/4bW+PWhrJNcSl/CdjdR52KP+WxB/IfnX0ClTyfBOo1eX5v8A4B/O&#10;nFXEGM4qzRzqtxpx2XSK/wA3+J3H/BJD/gjh4a+Cmh2f7QP7R+kR6t40vVE9jY3i749MUgY+U9ZO&#10;/t096/RmPS4LeFYbe38tF42hcD9K01sYreMRRrtWoZVVD9+vgcbWrY6s6tWV2eRTlThBQpKyXRGT&#10;c2JmOxhtFZd7pDx/IqZ9DXSybT1qrcxI4rzZUuU9CjiKkdjiNU01t21ofmFcrrlmQGkWL5s4KmvS&#10;tVslc7wcdvrXL63YK28eUMDvXLNcp9BhcR7RK54p46hlRZEEPRT/AA186/FmzdI5kMOVYHtX1L47&#10;0oGOVSCGVSd1fOvxT06Z0lTbnOQrGu3La0o1NzprQ5oHxh8WPDTpqpu9Pk8mdWLLIvBU5r0T9mb9&#10;pL/hGLqHwx4rvI2kuVVIbrKhY5Ay7Q+QQV+VevvnPfM+KugNJdzMR82Tx614teQPaanJGm5SrfL7&#10;Gv27hHiTGZXOM6Tv3XRo/Mc4wfJiG0fRXxf8XxWduzmaNVWEssakgP0bkjgkDA6ZAbqBkV8kfFvx&#10;k0N5L9k1VhGjyPJMuWLH+H+LIBy5Lc46EDt6Xq3jbXb3wLc6UlxvMcDbNxPBAyOMHvz05wOvNfNH&#10;xD1u6XxLHcXt3NmaSQ3kzXHzrwrkE4POMZIGcnpkYr93xHEeHzbL41KPkmuzPjcdJw0ZNe+I1vxC&#10;bho/mljKrtwc7j8m855xt7tkA+hFakOqJaTwmWaNZVUtHNDlZH2jcGwORnO4HPJbk8DHn1ncRXmt&#10;2kdq5khjVmj/ANILBQGPPzDGSM4Gc813OkSTXV/DAjri4xGJHhUP5nXGDyc7I+np/tV49CtzX7nn&#10;U5c1zh/jLoYRJryKEDGPmRSq+p69SDwfTFeUsF3HG2vov47eHXj8ES3NrCsVsjblW5Lb0+9heBz0&#10;JPH8S185uSsjDIPPbpXDmVJ069jmxXu1B891dNbi2Mx2dV3DOKbb3d5b272sFw6xuwLRBvlYjOCR&#10;0JGTj0ycdTTSWIHNbngjwHrXjTUPs2mWrGNOZpmGFRc9yeP17V50aVWpU5YK7Mo66Ijk1vVr7yP7&#10;Mtm3R4derYI6nnOc13nwi+G3jn4japb6TZRyR+dIWkmETcDcqheOp6YHqa7XwP8AB/RNOmmtZvMk&#10;jWRWX5VVtu3BwpJJ5PJBwBk9uPpH4EaRpHhe0sbPTZJbceX/AK5I9pVuASM4wBySG4zyetfV5Pw7&#10;iMRWTqSsup24fDSnL3jPv/hdpvw6+FNrpGt31nHHoOuwSPHHGfPv7G9jkgvp1CRu7xwSxWy7FAP7&#10;7k7tm35l1/wD8NB451h/HN3JZTw3LPDZtAyxzpGTFIBtQLzKjNtUt8pxuJBJ+v8A4rw6H4th0nw6&#10;lwtnPqG/T4GkmXaJLkNBE4DAIn71oGY7uqliQADXyB+1b4KjVR4zsdUhkjzbj5FVZpfMiy0mFLD5&#10;ZI/LcB22sR8qhgK7s+wv9nzajHm5ddezNMVTVP5Gra/Ej4KaFoU+k+H9FWHdOHhk3FtoCgHcD1J4&#10;+br8o9a8w+IGseH/ABDds+k28abdxVlT73PT61xMU10kjJIxbnr61IDIP3m7HfbXy1TNqlaHLKCX&#10;ocE6jnGyRKASM5/OtmLwzcTeHJddHKq2F2sPxGKwY75JR8x2t6mtjw54oudBaa3x5lvcIyzW0jHa&#10;3H3vrUU6lOau2Z7PUqJeW8cLIzfeX5tx+6a6XRPhX4813wtLr/hzwxeXVrb7mvJo4fkUA9AT973x&#10;XG3EURu/tkcmV8zIjPrnvjtX6WfsCeG7T4yfseX/AIu8Q2tn5lvqN5p21QkSJHFDEd34LJGxYkk7&#10;SMc5HZkuC/tbFujN6Wbv6G2GofWK3L5M/OVhdW7/AGOa2KNG2PLKlSpOBU0Lqy4cZ4x97pXSfEy3&#10;sLX4l61BZTRSQw37pHIqkA7T94Buevr6Vy+8PdMxKlfMJJ6dTmuWpT9jWlTWtnYza5ZWNvwvpgvJ&#10;A5Vj83AxXqXhDR2twriDqo52+9cx4H022jsFuG2qq8tk120HinTIdFZrUq0kZwWE/QD2xXdhKMd5&#10;Hdh6cY6syfiN4rOm6ZLp8b7G6H8K8Pvro3V800vz5auw+JOsNqV89wiPGMAbTJnJxgnp3OTXDR7m&#10;nyB/FSxVX2k7djlxFT2k/Q9GstakuPh6bOOBfN0+4+0Qsy5wQOR9CpYY96zrLWrWJjKu3ZIvy/jV&#10;XR7mW30aYKflbg89eDWHBI3ly25c/uWJX/dYn+VZSrPnt5EzqSik7Gld2096GurbaytkHa/Rv7uf&#10;XHOOtUbuNjEJAv7yPh1zk4qjpWvyaTD/AGBrP2hbfzWeNodzKzEfe2+uAv8A3zVyHVtNvr1TpZke&#10;MxBZmkiK/PnoM+2OuOc+ledTxPtJOMlrcx+JjY5EuEKSr9Paql3Y5G7b97+HFW7iBNreW37xWxim&#10;pIJVw4O70rRxvuPZmBqFl9kkDw8c5HHSkSCzvVaYx4kZcqvT5hWxeWonhaI/XpWM0DwuyxZG37v1&#10;ry61J0pW6BuRQ6el5pdxOwjT7Ow6/e5rKRAj8qf8a6HTrO3v7h1i+V5422q39/uPxrHvrYwuJUBA&#10;+6y/3WHBFclans0Sn3KNwoWTpU+kKx1O3jSNSxmQKrNgE7h19qivOCrf3qk0xkTUYZXY7VlQsyjk&#10;fMK8/l5a2vcctY2P0nhmutL8feHr5o1hjvLG6sCi/wAEgWOZU/DZJj6V9yaBqviD9oP/AIJ1X/hC&#10;Ewzal8GfEsF/Dbr/AK7+w7iOWICOONOQju5bJCqlsCT91a+INA8HeIfjH8XPgv8ADbwJrtv9q8V/&#10;ES10+3vbxm8tBNbtEXmAXchVWJZcZ47Zr7m+CHw0vf2e/wBq/wAWfsd/EC/sdRh8W6DceHJNShu3&#10;traZ5IY76zfdjeqTNHFC4HzDz2Ayev1eNqU/hXxRtJenU8qjGV+bpqjw7wTrz2k6xxMwjnUoV6de&#10;/tz+Vcbquj+IdC8aa9bf2f8A8SnVtR/tmzuo2UKl1Nu+1w7Ryv70faBwF/0sgZ2mtWxuJ7eRZCsi&#10;N/ckUqwPcHIBz2OQD7DpTtXv5b1/Olfkrtx16V6ajGpyTXr95hF+xvEb4QhYzW8CkbpZgDjsM1g+&#10;Cvi14q/aZ/4KE+C9N1SBW0fwrcas+kNNFloNPitrWwVA5HKBbQcDgMWxnHGzaXiWNncanPcNHHY2&#10;zyllHPyox/nivOP2Gptbm+JWveNZ/OaHR/Ctrp1rMrMwjl1OWbUGQkscYEmCBjAI9a8PiLnlQjGC&#10;v1t5Hq5THnrNs+h/jd+z78Iv2jdYvtX8ZeH4/td1Mxh1K3wk688ZP8X0Ir5G+OH/AATC+JXgyObW&#10;/h0q+INPjyRHCoW4RevKZ5/Cvt3QpGWTB/vDvXa6HNmTd15zX55Kmq8nJ7vU9/2kqctD8V9Z8Fav&#10;oN5JYalp8lvNG2GimjKsvtgiqcVlIo+ZWXn0r9lPi9+y18Ffj5atD448KR/bGXEeo2qCOZePUD5v&#10;xr4w/aE/4JbfFb4dx3HiL4aL/wAJJpSNny4Y9tzEvun8XHcVyzo4ilruu51UsRGXkfNPgSOaCGN8&#10;naX3fyrtdc11tN8L3Ehl2s0ZVfxqj4S8D6uUXQprWW1vFndJYLuMqyYI6ggHrWb8UNM1TRrpNEvL&#10;gMqruGzPNcVZ1JyWmh9dhYqjgfa+RnfCmzuX8QxaihbdDIGRl7NX1v4x/b6/aQ8R/DBfhB4i8aTa&#10;lpsMBht5Lxt08MeANofqV9AcgdBXzT8J7NLNN8n9/JrqNf1W0trea9kBVUXJ6VGKpU60Upq9jbK6&#10;9bDw54u3U4/xNbX/AIn1Sy8CaOklxe6hexxxxQ5ZmYsML9Sen1r9/Phf8PrD9hT9jrwZ8AfEWqRy&#10;65Jpck+qN5oCR3UieZMqn+6g+QHvsHrX4L/Biyub3xMvjiSRo5Le482zYNhkIPBB7EdjX0p8dv29&#10;f2hvir4Th8M+NPGEmoSW9sLeG/fiYRYxgkfeOOMnn6152bYWtPDxpR2Z6eU4inWx3tqstF07s8t/&#10;be+Jej+M/jj4o17RLlpLRXkjjkkkLbiPlJz6ZFcT8I9T+zeFFLJzIwA5rjvHcs97dLosTtNcXR3S&#10;8k4XOefrXZaBpM2k+FY7dhtZFzyO+K9DAQVDCeRz5tW+uZh7r2I/GczyyyBlCrtyuW61gWsYY7xk&#10;+wo8Q6jPI2ySbdls/MelGlypjg/99HiujDy93Q5cwcfapXu7FieOOO2aQkrtGdxNfOvxd8Wt4n8S&#10;SRWshNvbybYDu4b1NerfHLxsPDHhg6dazf6RffKoU9F7mvCdM0251vVI7K2HzSN95fT1r2MHBRi6&#10;kj5DNqsqtaOHp6v9Xsjvv2avAfwu8W+ItQm+L2qajY6fb6dI9lPpsKuXvBjy0YH+E85I5ziuo+IX&#10;/El8Mw6fEQAylvc1D4Y0Oz0X7LpcLLGq4MjY5Pqaq/Fu9a+1H7JHtwCFG30ryMZVlWxV7+70R+yc&#10;P5XRyXhuceSPtbayXxNy2T12itFoYfww0JtR18XswDCLL8+tbnxl1/7JbLo8J5KB5OfyH41f+Hem&#10;ppsLSsedmWrzzx5rZ1nWbu+HzK022Me1b4On9YxXM9onh8SYj+xOGVhou06rs+9t3/kfav8AwQM+&#10;Hkfjn9qDT7qWz8wWMjXDNs9CB/jX9I/h+3W2sI4UP3UFfix/wbYfA1dO1DVvHt3b7mWFI42298En&#10;+Yr9r7JMKqAfwivls/qe0zCXkeblVF4fJaMH11LgXI3A1Ln5MUyJSBjFOwRXkBOzkQ3BK81iaxcb&#10;VbBrW1CQqvArmtdn2KfWuatpoehgafNUSOZ16/ZNw3V5F8S9aaONzvxjjrXoXinUnjDMP7pHWvDv&#10;jLrogtpG8znH96uDm5qh91h6XJTPnn9oLxD5UMzef2P8VfGvxM1x9S1aRfMyNx5zX0B+0F4okuIp&#10;lEo6ED5q+XvEdy1xcuQ2fn5PrX1mV0bRufL55W972aMq9+Vc9q8d/aEv1j0KaPdjIxXrmoSFITz0&#10;9a8D/aR1DGmsitjcT3r3MKpSxSR81jqvssvn6HhUEcl3drFH1dulfpV/wRi8NXGmXupadAn7y48p&#10;zhenWvz8+FXhg6hqa3lwu5VbuK/Uj/gkjYWWgWeseKrxlG5o4os8cKpJP6inxPiofVfY+h9l4H5L&#10;iKWcSzDlu+Wdl5NWf5n2V8XtesvAHhRoDKvm+X835V4L4DafxHqsmr3DfLJJlWPpUP7Q/wAT7/4g&#10;+NE8M6ZKWXd+82t/DWtpWlXOgeD/ADbKP95HH8qnjPFfnGIq+3r+7smf2rlOD/svKmqn8Se77X8j&#10;ptZkjjtPJVui9u9eS/EaZSknzcc1e8A/Fq38drdaTcSeTfWshSSF271y/wAVNTFpG67xnB/ipVKN&#10;anUipK1wy/H4HEYCdSjUUrXTtun2a7nzt8W0DX8jpj71cJGR0rqPiHqc2o6g6gZ+hrmbTSdRupfL&#10;itmJ+lfV4V8tFXPwnO/32ZTcE3qORt/yhR1rtPAOkybGu3+6Frmx4b1G1AMkDBuDtK13vgKynj0m&#10;Zpo9u1T96qxFS1PQ2yXByljFzx2RwnjGVpL98L0Nc3cNPHyGb1rovFDg6tIv+0axrqFXTNaxX7vR&#10;HjY7/fJ+pWtdUeNtj/zr0r9mrw7feKvifYJp8J2xtulkXsOK8+8O+DtW8Wa1Ho+jwNJJI4H3TwPW&#10;vsP4DfDXw58APC58V+J5I45lXdJJJhSa+az7OVl+HlRj705KyXqfIcTZthsvy6caluaSaSPn3/gr&#10;b8OLPQf7J8RRlftBUI2OpHPNfDq3WAFPHrmvo39v79qCH47/ABC/srTbjzLGw3KpVuDXzldWbtl4&#10;jgV+mcH0cVhshpQxHxWvbybP5fxFpVpPzJorhWPH0q1Yvi9iKt/y0X+dZdvIYzhlrQ0Nll1CCI/x&#10;TKPm+tfSSfuv0OXzR+uvhkmb9jG1L/xaSp/8dr8/vifMLrXtK0tFybjVIl2qPV6+/YJ10j9jS1DH&#10;/mFKP/Ha+AYY5PEPx/8ACuhbfl/taIt9A2a/KvD+jKtm1dL/AJ+P8z9Ny3EfVuBsU/5ml9591/Dy&#10;Yw/GnRdIX/ljooOPSvoLn/npXzf8O70z/tTm3UcW+mIv/wBavpD7UP8AK18d4rVPa8XVLdEkebm1&#10;F0aOGj/07ifXmqMTuBHauX1Zwm7b6V1GvYXdg9q43WJ9hOTX7nh5HyFVPYybzcJcq1XtKnII5rJu&#10;J90u0NVrT5VU7S+a9iPwo5zrLCbcnatCKYgABqwrC6jB2ryK01uAEBQ07sC1JMx6GszU59h2Fqlm&#10;vgq8GsfVr0liP61MmzSJT1C42lmLVkzXm45DU7UL3exXd+tZdxOFHB/KuOdQ2juXvtIA+8KjN6qd&#10;WNZ8cozjcajmusNwP1rCTNuU0JrxGU4/nWfdXY3MA361XlvlKFWP61Rnul3df1rCczSMUaVtenOA&#10;/er0M4b7zCsGG52kEHv61oWtyOOa5+c05UaEkhUZ9TUckpJ6UwyiRaY7KvO6sJSNI6Gn4Y0t9Z1i&#10;OBoy0andJj0r0u2iEScE/LwFx0rmvh3pTWumf2i8Z8yc5x/siup0uJrmdYAG+Z8bfXNeVUqe0rK3&#10;ex/QXBeUrKciVaatOp7z9Oi/X5n218CreLw98KfDujNCyslmlzKFXszZP867xJ4RJdQscyvLtVdv&#10;JGBjHtWP4D0r+yoLOCTZtt9LhjX67Rx+ldN9rslPEi59q+uoKSp2Z/N2ZVniswrVf5pSf3tlERzP&#10;JDEuBgkSbuu0Y/ma+Wf25vHjat4qtPBMDDZYgyTbOzHoK+lvGvjLT/BXhvUPFN/xHaxsWZm6nHAF&#10;fCXiZ/F/xC8R33ildIu7pZp2klmjhZlUE9M49K8fPMdRwuHUJySv30P0PwwyunVzKePrWUKaaTbs&#10;nJ/5Iz7WN1Tk59PerpJEWCvzbflFV4mMBMUifMvBFTQPLJJ5m3he1fKuUZS0P3io7u4R2DyR5mXD&#10;dabJZIE/d7TtU/erQknEdt5kqZz6VTa4i2tNt2rnA+ar2MY1KkjlvF0kVjoc2qXLrHHCjFxntXyt&#10;42vLfUJtQ8e6225Y9xt3boqCvoL9oXV4v7Ji8O20u2S8YCRl7Rg8mvi3/goh8VbH4QfBK6stCvdt&#10;zqKiCFQOpPf9a3y+n7eu5vpoeNxhms8LlkMJF61Pel/hWiXzZ4t+zv8ABvW/+Ckn7fFj8OY1mPhf&#10;Tbz7Rq0y52rBGw3fieAPrX9CHgnwNoPw+8JWPg/w3p62tjp9qkFtBGuFVVUAD9K/Pr/g3N/ZL/4V&#10;f+zrefHzxJp//E28XXDNbySR/OLdT6/7Tc1+j05baR3rhzrEe2xCgton5ZKUoxVNPXd+v/AKFyrI&#10;NueKzZYpGPLYGa0blu2apXRUcYr52pE7KJTlZS+3P51TmugFYZq7PwoDL+NZ93ARudq46t7npUrb&#10;Mp3V3G4wQaxdbkjWFvLQkt6VpTpIjsR908rWVdNK8m3HevPqHtYWC5k0efeN7Jmgby+S3XIrwf4q&#10;aJIyyL5P3sleK+lvEOnpMsiO+0Dke9eSfETRE+zyOULH+H5ajDSdOoew3eJ8dfFHwkpia4aFg2GJ&#10;+U185+ONKFpqTFEI4zyOtfZ3xU0KVklJBwoPy180/FjRLKMtiyZZuv1r9DyTFPmSPkc8wqceY8w0&#10;y4MEoLplW4I9RXiX7TXgW98P6xb63ps8i2VxkY3YRCOQCO/JY5PrXslxF9nuSokPBzipfF3hWz+I&#10;3ge40K6iVpNvmW5ZcjcOlfpmU494eok9nufneYYX21O3U+SPC11drrcNvawBW3FhACMM3ZR74H6V&#10;6x8O9OgvbjTZHs5Z902yRk3Kp9huHBHzDgYPp1NcHc+Eryx1G6gkuPs8y3LRyqv3FChe2eRznPAH&#10;HXnHp3watpry0H7tluo2X5WZlJcyZ2jpj5flIG7hCDnGF/S8tj7SovM+YpRfPY7r9oPwjN4w+C8m&#10;vQIjSRwbZooUPkq5TIOCAM7hxgFsJ7kr8N3MXkztG+PlbBFfqFpvg/TvGHwmutJF3I0i27lG8/zF&#10;BQMQAB0+XcSDgZm4++Afzu+I/gO+0T4mXfh823lt9ozIpQKsfOcZJxgcn049K9PiDByjKnOPXT8i&#10;8wo/DIpfD/4eX/jLUIw8ax2/nKjO7bc88/pnmvp7wx4N0nQrJLa08PfYWjt12wxoB5rqoCs2OpPB&#10;Y9Tnj253wX4HspdOtYLEJF5H7uRbdw7AIudyv8p2tjjB7kjNejQ6tJbaKt9AjMqtkvcdmLMQ3QAH&#10;AByAc4UjAJr0MlyvkjdoMPQUdWU7PTxbXM95Pbuskn3/AC1AVlJXlVxxlTwBkemAK9D+FcFvq8cd&#10;ncllk/1c1x9nCopyNnJwAC33j6c8548wPjK9nmkVbja2W2u2cE8/KT12Z3exxXrn7H37OX7Sn7S/&#10;iyTRfgz8JdT1m1ikcXGueT5en2yjAIe6cCJcDI8sFmOOFOK+ojicBlEfa4mooQ6tuyO2hGUpe6vI&#10;8b/bBvfEHgTSo9Q0a/nhlSTNrNHO+6JwVIdCCMMCwwRjB5B5rl/2r9a03WfBt5qP9nRyMupRTW0k&#10;IMSTWd3Al0B0i3LvYMp2uOMg8Fj9y/tNf8En4vEvhO4074uftUeH9H8SLGTHouhaNLqcatgf6y4L&#10;RqrcdlbGeuBivzg+N3hL4j/AMTfCH4waf9qulkjOj6yrl457KNXjARshmUZQBTyvlqvRQK/P844m&#10;yrNcwqfVZ88LJXs7fJtIwxtGth5XmtNih8df2X9b+F2mWfjfQLoalo99axzM0K5e23jKhxk8Y79j&#10;x0wT5P8AaQB89fTqftP+A7b4IaL4c1+8uJrpdNjt5Y1YNHvVAvzAjrtG3afTdk8A+B+Kx4M1/UZt&#10;S8IOtvHJJkWjdASB0P1yPwrz80wuDjOMsPUV2rtXOGtTpqzicxOpU5Q1F59zJgZPWrM9tNZSm3nj&#10;dWXnay9RUUOC2MY5r52VKfNuc5NaQlyHZjknP3q/Uf8AY1e8+DH/AATJbW/Eds9rNeQ6hqVtGBte&#10;WKQEwsV43BowWyQTt2jpyPzk+CPhvRPGHxd8KeFPES507UvElla33zlf3Mk6I/I5Hysee3Wv0q/4&#10;Ke+LLP4ffAa68EaZp8enxvDFZ2tvADsEa/u8AE8BdjKP9ll6V95wvQWFw9fGN/DFpfNandl65VOp&#10;2R+XvibWJNR164uBKy/aJN3zMTknknkmqSGYOChwd2R9aXUSrXSvjn1qSB+csOPSvmYy9rJuTPPl&#10;8R0mnapqq6btR22kfNjPNdB4PvzPYzWEh+bO/wCb6Vy9nqiwaW0Gz/gXpTvD+tNbX6sCdv8AFz15&#10;r0KMlGSOmFRRsTeLgwYyOfvdK5mFW8/I9a7LxQLe7U+S49cVyKq0d15eOjYrPERaqKzMqy9650EQ&#10;VNIwo+839K5+aeOK/jLP7P7r3FbxDf2SuT3NcnevjUA33l965a0rTuTU2RqSW9vINknY/KantrS1&#10;tVyp61WhYPFg/ejA/I96JZZAPaq93exMdibUIHLfaLcr81VxJ5y427JF7etT2shfMbd/0pZoBKTj&#10;hj91qmS6huV4nJfDrhvWqt/bfP5yr1+9V4KpK712sv60XEXmLscd656kFKNiTCn+12yl7MHcHDrt&#10;6hh3rImuGNt5bZMkkm+THTPNe5/Af4f/AA0+KthqHw61Hw9rEfjBiZvD+raZeb1Zc/MklsUYy7Rh&#10;gsZVmXeQGKgNwHxr+Det/C3xxfaFf3MU8dvM0X2yONowzqPnUoeQV7j8a86vh61OCktUDkcHegtC&#10;vy1HavtdXBHysCG9K6rSvh74l8TaDNqHh3wnqWoW8cy2zX1vas0KTMCVXePly2OAcfngHLufDky+&#10;HrfU4bSYBWaO44xg+v07ZPfivOrUKkJJ/MnmPurxt8Y7jwV+zVY/F3S9YmTWrfSY/wCwdUtR5Elp&#10;dTpHH5kTjLB1VpSHzkFcg19qax+1Z4l+Mvxc+GH7W3iW5tZNQvPC3hTWLyS1Tzd8ltHFHPv5+aRp&#10;YJiwOD8wHOAT+T/jL4vW/i39j3w74IS6kN7puurDeK3dI4X8sg/3dh4HUFfev3s/4ILf8EyPgP8A&#10;E/8A4JpQa5+0Hodvr2u65qTQWd9Yh4LrQYYM+XDbzHB8w72aT+B8rGwbZz6mKxlNVo1ZK65bP5rU&#10;46NKSjyLufJfxk8ZaL8QvjV4v8f+HLKe30/XfE2oajY29wVMkcU1w8ig7eM4YZA4FcjKS0uSK9O/&#10;a0/Z6H7M37Q2tfDDS/F8esaOsC3Wj3ki+VeJC0kqCK4i/hddn3hgPydq/dHmarulUE9RzX0OHcJU&#10;YuG1lb0OOtFxqPm3Mf4u6qvhv4K+ItUDFWmtWhjVe7PwKz/2B/F2ma78MfiFFBbx/bG8XTX11bxs&#10;Qz6fEsdvAyjoGiCZGOCHYN2zT/aX1aDSfh1ptrPHuWTWo7uaM9HgtVa5lB4PBSE9q+b/ANib9oi9&#10;+FPxLtb5HDeXcbbq2kbKzpIMSIf94Fgfr7V8pn2ZVMBi4TjrbdeT0Z9xwTlWGzXFTo1Xa8Xy9r9D&#10;9IPB2qWesafHe20qOpbDlGyAynBH59+/4122iTkMrDoeleKeFtZtvCXir7Dpeo/bND1iFb/Qbot0&#10;tnyFiJ/vx7fLPp5Q/vCvYdBuVuI45EOV25XHevn8Rh1BqtS+CW3+XyNswwFbA1HCa20OwsJizZLZ&#10;ro9NmJCnb+NcpYEKnFb2mXfljvms6cjyZHn/AO0h+xv4W+Pgt/EXh7U7fw94is1KrqH2ASRXaEg7&#10;JlUq2QQCHByOeuc18V/tjf8ABOr48/Dewk+Jh1PS9a0WyhT+0rmxLRG1GQNxV/mK5IGeuTX6Zafc&#10;nAGetfN3/BUv4g6rp3wc0n4Z6fLtj8SagZNQIB/eQ22xhHn0Mkkbf9sxXPisPRdNza1PWwOKxlaU&#10;MKpe63sfmzpl5caRutwmdvC46VleLfEk2rX0fhq2mYtK374ZzgVqfELTPFPhDSm1Oa1Vkb7m2b5m&#10;z2x61R+H3g68tIW8ReJDuvLrB2HpEvYV40IycuaWiR9RUjKMfZU/v8jvvCUtro+krbxsqqkeAvrU&#10;PiHxLb29pJeXSgLEpO3+9xxj3rF1O/NtHtEu1Y++4VmzLd+Mr6HQ7CNm3sBuXnNc1VyxFay2PUwk&#10;Y4OjeW/QPAca6xrMviC/DM0smV9l7Cu28Q6vbQ2xQH7q96QeGtL8H2H2WU7ZNuG4AINcN4v11hcL&#10;bxyMd3DVpXtpSiTRj9XhLFVfMo31097qDTLhV3fKKtWcgVGMxC8HLelUG+U7lH3untWX488QHw74&#10;UurkN85i2x+u41006fK4wR8/UxTqc1WXqeUfFzxU/iPxZcNBLuihcxQ89h1/Wtv4ReHDa2ra7cIv&#10;mSr+5Lf3fX8a4bSLSXXNcis2X/XSfM2M8d69c+0WOi6P9mtby23xR7YoftUYc/8AAd2a9LFydOkq&#10;cUHCdHDSx0swxUkoxel+r/4CNbwtrBOq3kQb939mEUgVcs+452ADrnHbmuc1e01C88TtHf6fNbnc&#10;G8u4j2sF7ZHY/XmvVv2SdX+FXhnQtc8beOtXht9T8tjYw3yFdyDgtHuGJG7fLkj0riNS1pfGvjm8&#10;1+C0aOB5D5HmLhmXPUjtXyk8VN4ydPkaUV8T0u/Lv6n6xluIp45JQas3d21bttd9Eui8xlxONF8L&#10;3l+wA2W7H+grynTolv8AVbW3VSfNmTj6mvVvFNlZ3WiQ6NqN4beG81CCCWfj5FaQbm59Bk13v7W/&#10;7Ovh/wCEfxf8F2fw98NRw6JqGnwBbmJi/wBon3HLljkEspU8cV9Dlso0qT5ur/JHxHH9Opiswpxh&#10;tTSuv8T/AEsj9hv+CAvw8bQv2fG1+S22/bLpijbeqjj+lfo9bYyTjtXzD/wS3+HZ8BfsueG9OMG1&#10;3sUkf5cda+oIV2ivgMZOVXFTl5nZUh7GjCn/ACxSLEEbMv41JJCqqpLe1La9Oadcj93gmsOp50pe&#10;8ZWotkMB61xvia52FiD39a6vV5jCpwa4LxPOfmYt/FXLiGj6XKafNNNnC+O9UWKBsv0BP4183/Gf&#10;XpDbzktx/vV7f8Q7/EUiu5718wfHnWo44JtshH/Aq5cPHmqH1srxpnyz8dvERNzLHu9e9eI3srmR&#10;pHHVq9C+Mt+LnUW2vnOa85uCO9fcYWioUUfnuZVnPEszdVcfZ8gdQa+efj5c/aLtbVuV3f1r3/XX&#10;CWzSD8K+cvjROW1wIw7/ANa78Gv3lzyMwfNRUWL8N7VIUVYY1Ge1fW/7Nn7QMPwm8JXWiSHa0zbo&#10;/rjFfKPw4iYQC5k/hrrk1R5JtoY8e/SvMziEcR+7l3P2rgHM62QQhXopXtbXazPvb9ne0ufG07eO&#10;NUO57hyY/Za9p1e5ghsvsa4wFx+leAfsS+Oba++H8Ng0w823+Qhmr1zW9ZV3Kh+/rXwdT9zWkn0Z&#10;/VuBlLMsPRrp6Sin82tfuPmX9oPWdS+B/wATofiBpUjLZ3TD7Yo6H3re8TeMbf4h+FIvEenSbw0Y&#10;LbR7VP8AtX+EpPGXgS6QRbvKUlWC5xXhH7J3xMhs7TUPh94kuP3tqzCNZG6rX2eW06ecZTZ/HDY/&#10;nvjLHYrw/wDEVcsmsLi9WnspbP7ztNO8Ex6vdMDHuY9OK6nw78OYrLLPZ5b6VY+Ht5ZPqEkQUbQx&#10;ANeg2N3ploGEpWvm8Riq1Go6fY/YcnyXL8ZQjiFbXX7zynxb4eWzPmtBwOenSuW1PxdDp9lJaRDD&#10;Fcda9R+I88V3YyyWsJOFPSvn3xNcM1+8eec5r1MDJ4inqfKcUP8Asms/ZdSje3Bup3nfruqKG1lv&#10;pktbZN0kjbVXHemBmP3hxmvb/wBkj4JyeMvEUfizWLZltLdspvX5enWujMMbRy7CSqye23mz8nzT&#10;MKWAws8TVe35npP7M3wM0b4c+E28deLoUWby/MZn/h4zjmvlf9vn9tHU/E+t3PgDwPf7bWNmSSSN&#10;sD6V7D/wUS/a5svAvh7/AIVZ4GvF+0PGUk8mT7q4xnivzq1KS41O7kvLqUySSPlpG75rj4N4bqZl&#10;Xeb5grt/An26M/mfiDPcRmmLlUk9zNa8mM7SyuWfdktnJJ+tadpdRuNrVm3Nu0Z3j+VMhufLI5r9&#10;ej7miPlzUu7bnzEBqXw7M66xbBx0uE/nUFpeCdMNUtsRbX8N0n8Min8jW3xU3bsStj9W/Gmr+R+x&#10;1p6qcBrBR9Plr4n+BAGu/tdaKGG5LeZpG59FNfU2u+NrXX/2NdLNu4/49UVue+B/hXzL+yFbJN+1&#10;SJpPm8qzlb6cYr4Pw6w8qeYVrrXnl+Z91Wk48GxgtpVNT61+B10bv9qrWJmfd5cIRTnOMV9P+Yvo&#10;Pyr5P/ZcuPtv7SWuTufvSMBn6mvrDB9K/J/EWo5cUVWepxPGNLFUodqcfyPr7XW3rhfTFcT4gOzc&#10;V9K6TU9UDL/rBXJa3dpIWO+v3rDyPz6pEwbi7PmYarFldOHFZl9OFmLKtS2l020V60J+6c3LqdTp&#10;17ICAK1obwlOTXK6fqDZ+Y4rSh1Mhf8AWCr9oiuWxqXN02PlOKw9WusE55qxd6juTAasDWr7DcSd&#10;qynU6I0jFla+1EAsvvWXc37d+PeotQvMksX71Qlvx0x+tcrkjoUbGj9sZBnfiq0+oNv3BxVGfUMj&#10;OP8Ax6oPtQZuf0rOc1Y0jEty3zhuGqv9qJOc1G0gZflpsYPXNcVSobRjcv2k+44J71o27hTnNZFr&#10;wcitKyLOfmNc3N5mkY8poxybhkVYsbZtRv4bJD/rJAM+nNVI12cV0/w00g32oy6kR8luuMkfxkVz&#10;4ipyU22ezkGX/wBqZxSw9tG1f0WrO8021jtbRbdOFVAq+wHFdZ8JNCbXfiPo+kwxLtuL6JdvX5Qe&#10;f5VztnptzcKot7aSTd08tS2fyrW8E+Ldc8A+LbfX9Eh/06zlxbRzQ5y5GMbT9a8uhisLCsnKSsnd&#10;+iP6Jx3v4CrRwzXNytJX20sr9kfetv8AYdMMrXuo28O9twWaQA4wAOp9v1qLUvFXg7TbKO/vvE9n&#10;FAV+WY3CYYKcZBzzzxXgfi/9nLxJ8WkOtePfibeLdX0AE0NlahUjBHRee1aWkfsveBNG+F+g/DO6&#10;1nU7qx8OiUwzTzKskqu7Od5CjIBPauHEeK3DFGpUpx5pOO1o6N+p/N0sjyinOnz4pybb5+WD930b&#10;a5tfTueg3/xL8A+LNEk3alZGx85l8y6mTbKBxu5rm/Cfxa+DOt+L5vht4T8TabcajDD5kllZ7SAv&#10;r8vFfkt+1z8c7zxv+1FqnhzwJPNBpOn3RtbOG3uCqSCP5d2Bwc4zX0X/AMEt9Av9b/aAk1+5Vl/s&#10;7R5Xmz6thB396+R4m4frZvhamfYys17qlGFrcq6J6/puds8BhsNTlGjKXKtddPyPYf2gNAtPDnxQ&#10;vLOwQJFJtkWNVAAJ61zCEwxBl549a639ovVUv/inqDxtnyQqD8BXD2souWzIvsK9jh2VWWR4d1Hd&#10;8q/r7rH7xkqrSyWg578iv9xfkaC52RSSFM9vWqmrEQFYIEyvfiqev2Ooy3kM1tIVjRhnFTajdLBY&#10;S3Mj/wCqhLbvoK9qU/dZ6Uaa9xp79Dw34razNf8Aje4YgSJax+WvtX50f8FAtXvfjN+0/wCEPgZo&#10;jvJ5l3CkkUbE5ZnUdBX3jrd7qHmXniK6DNDLNJIzH+6K+Of+Cd/hO3/aa/4LBWmpXkPn2ekalJde&#10;qgQ8j/x7FexgYqjhHUfa/wB5+Z8WYn63nk4J6RfL8o6fmj94f2dfhlpvwf8Agl4Z+HWk2yxQ6To9&#10;vbhVXHzLGASR6ls11Got5Z+VassXitgExwo4WqVxK0hy9fL1rSk33PlIuUqjl3M25fPINU3LSSYf&#10;pV24woIUVUlUlcq3Oa82omj1aPw3IJwiYDNn09qr3YRR5YOQ3WrEkLO4+bgVHPbqiE7s1yy+E6qc&#10;jJv4Rwqt2rCvWCggPW/dQvLI2xxWNc2saEo6hm/SvNqHtYWUbnO6rCiR+Zjd1OGrznxh9mnSRJY+&#10;cHaA1el62wy0RK/KDhRXm/jKKNEa4z90HiueL5ah7UebkPBPiPaQDzt6ZLK3HpXy18ZtOmcybJPm&#10;3ZUV9VfFCSFoJbiP72T8tfNvxVKNDJH5Y8xed2PWvsMnnytHkZpTdSkz5x1wT2903mLg1f8AC2pe&#10;XIvOKi8TWyzXUsp/vYwDWfocwSbk7dvQetfo2Hl7qZ8BVhyyMf4m/D1bHxg3iaws1+z3cZkuJF+V&#10;Y2UfePHrtH41N4V0u30vxzNrWmGWaO+jdo51VQu7JyzbRwMFugP31POAK73UoLHWPD0keoAsqwvt&#10;x2JU4P4Hn8K5o32nbpbGyWOJ/s+51ZsgMibUQHb6lsnp909hX7dwS45jl9rq8HZ9/I+ZxmH9jXbS&#10;0Z7N8KZrC40yOK/hVdzK88P3fN5yxA4BVWWKPYOgLNkDivC/2pPgx5vi1tW8PafLPNK32jzpIQsh&#10;UkhSoGNoO3d3HzD3zn3HxU1yztfNt9UuYpLRiZmWZx8p6ggEhRkjkdc5qDU/jhqOqaemlTXsxlij&#10;CyG4m+8OMKpP3sHpwDggYAGK/QsRg44iiqU2jlqThOHLIs+HLC4tNFW21IzbtjGaUKpWRsZyT8pz&#10;1IBzjtgVoeGtR06/8L3Gk3lvOPJl8pfOQbBnJY5GTnPTGePSsVPHt7qMZ+0WxkUMzS/udx+Yc5xj&#10;AB9Tjn3rV+C3wx8afG74o+HvhD8OtPNzrXi/Vo7DTY4VMa7pGGZGA4CIuXJAIVUJrvX1bK8K60n7&#10;sU235IzjLVRgfan/AARp/wCCU/g/9pLV7z9p/wDaI037d4N0y98jw9oM7MItXvEIaSWXs0EZ2qF5&#10;Ejb9wIBVv1T+Jl14d+G3wnfRvBzWek2MX7uO1sYVijiXoAqrgAenGDVrQPgn8KP2Zf2dvC3wR8KX&#10;sOm2PhfS4bS1f7RtkmkVcyTMSfmaSQu7epY9K+Z/23f2hPB3hz4YX/h+58QRo9wn7toZRkMAcOp6&#10;Eexwa/iLjfi3HZtnc6zb5E/cjd2ST7ef6n6Fw3kyxtKLV0m7PTT1T6nz5+0Rrehw/EG50j7YJJrV&#10;Q8jh8/eG7FfB/wDwVl8OaZqv7P2leNbJY5JtL19Y1mXqscsb5XI7Eov5Vv8Axw+OF5421SaK48Tx&#10;W89zCsd1Ml0scw6hZUAIbBCk56ZzzXzf+0/+0HLa/s/at8DfGniOLVNW1DU7W50preRZPLt0Ylmk&#10;K9G9BkkZr6TL82xGIlGfK1zHz+ZZXSwdOrTnUXut79X5HyTf3UkrtGZW29l9KrRX1zacwTMuOmKZ&#10;cXIAGV/GkhXccZJ/CvopyvK/U+Fiez/s2/Crxv8AtGvqfhXTdLa6/s2z803St80OThB9CxAOfr2r&#10;gdQtZNKvmsbjIaNivTnjjkdjX2F/wRU8Q6Z4c8VfFZtaVWhk+HiyRxs+N0qaha4Ye4Vm5ByBkc5w&#10;flP4nJF/wl2pSwnKtqE20+28kc9/rX18qEI5PQrP425JvvbY2nCCw8Z9XdFfwr4mvPDPiHT/ABHp&#10;sm240+8jubdvSSNgy/Tkf5619YftyftT6B+0t8LdD8S6FrRZnWL+0NOkUeZZ3OMSIRjkZAIfODno&#10;OlfG9m/77Fann7E2D0rXB5lVw+EqUF8M9/kZ060qcZRXUjuW3ycdeBX1N+wz+yOPF/gHVv2kfiFp&#10;CyaPYrJBoFvdLmO5nXmSYjB3KoV0AIwWJJPyc/LEQElyizS7IywDOq52jPXHev1u+Imn+Bvgr+wt&#10;pfgnwDbx/wBlweG4mtbu3IP2nzIvNMvPBMu4zEcYbPJ7exw3l9PE1p1aivGEb28zfA0Y1pylLofl&#10;l4qhjsNavrS0kjaNb2RVaFgysu48gjjH0rMsZWSXD/N6VY1N3k3SFvmZtzYGM55z+PWobYZTJ7V5&#10;MpJ1Hbuckn72hotfSNtwf++v8+lUb6UzXKyGONNkYXaqhc47n3pod85DcU2Qq77nH0zVX5hcze5r&#10;LOZNO2Af5xXLagCl1t68/nXQiby7fBPFY+qRkSCQDvXLWjd3RUtYpk8e5LZbtf4Thx6qf8KeY3fC&#10;p34qSxTdp8ivyv8AdosmPlKdu5o+GX1HrVRfLKzJsOitHQFyD6YqxOqqVKFstwenJpGFy6Y2bfrS&#10;2Vld6hP9ht8yS7WdVXrgAk4/AVXNcsjVElk8qQYYcA0ydCuQBuwKkWUZ+c/MT19aV33NjHIqHboG&#10;hmyPPFKtzbSNDIvMckbFWVh0II6c/jmtzQfFs88Vp4c+Kumedot0LqbTdQvrNzsmdSol3jDSor9s&#10;kA5Hcqcu8UAbjj/dPQ16PbfGTWfFfwN0/wCDHi/wnJrnh/S/MtLVbW3D3WmzyzNPFdRMAW3czIyc&#10;K6gDqAa5qkZcyafy7mclpc6PWP2g/hHcfCaTwH8WtPt9Q1axkhisR4B229rd2oAdCzkBIHDnDMkf&#10;mPgBiMZrw34a6rperXOpeG72Vo1vYXNr5hBHmDkA/ln6itjxz8D/APhBPjBD4PuZtQutAvL7Njq2&#10;n2fnS3Np94uiAjc4Qglcjt6in/Fj4K6Z8KfiFHf+CfF6614bureK/wBB1ryAn2qFuqsvO11YOjL1&#10;BU1z46piq0YynHSL5f6ZilFLRmT4RsLjxJ4j0/4aW6Kv2/WoV27fuux8vP02k1/UX/wQN+IOlTfC&#10;Hxx8ILO5X7PoutQ6pbZk4WO4h8tz6Y3W2fYk1/MbZX+m+DNSPxE0nQVuJr63nj0+U3RC2VwwwJcc&#10;7iqMcKcYIU881+jH/BLn/gqb4m8D+EfF/wAKPB/h6eHxN4q8Ex6dqOsyzhUtEik2maJV5aV1kbqV&#10;CHn5q5/ZxrYWVH7btYy5nCsp9D6E/wCChnxs0D4//tf+MviN4YSzk09rtbDT76xxtvYLYGNJ8gc7&#10;zvcHnhhgkYrw7fmVSONtWZwiN+6HA4VcdBTIYQ8yr/ebvX0eHpqjTjBdEkcFSXtJuR4t+3F4xtvD&#10;vhJdO8qRpv8AhHbxYeSArXDw2ZYkHp5c8nXgnAx6fC/h/wAVSWHiKG4jjAkab5WX5WAJ46dfrX1h&#10;/wAFFtXtLaLVr2S4zNazabYWiggjDJcXE468HKW4PGfmHQ8V8S6FI/8AakMxflZATn618Jn/AC1s&#10;TO/Q+y4axFTB1ISju2vzP0w/Z5+JMfi34Uf8IdeXH/E50FZNa8MzOSxePg3lpjvlUSVfQxED71fT&#10;3wa8YQa1psPkSbo5ow8Pcr7V+bvwp+IupeDPEWh6rpl35Vxbwx3Fv/vK4yD6g9weo46E19pfs/eM&#10;NOm1zyNI8tbTUF/tDToY5d3kBmHmQe21s4Hp+NcfDmI+tp4Gr9q/L5SWx+vcZZTRrUXXp9lf5pWf&#10;+Z9Q2MoADnqa2LCZf4lzXPWNwJAuTj5R/KtO3uXU7F/OueXuyae5+PyjbQ6W0uyADmvOf2qP2d7P&#10;9o/wda2FrrC6frGkTPPpF5LHvh3MoDRyAc7GwvI5BAPPIPb2V0MYxVtbnbxvomo1I8rNKNSVGSnD&#10;RrY/PH9ov9h/4pfDzwvH8UPiFrGjSWNrqUNvFY6XPLNuZw+JJGeNAi5CgYzlmFcNd/CDSb3QV1W8&#10;1h4ZGiLsbdxtRQM4564/Ov098R6ToPjPw9deEvFWmQ32m30JivLWZcrInXHqCCAQRyCAe1eWeCv2&#10;Kfgr4G8S2+v2s+rX8NnJ5lppmqXSSwRv2JG0FwOwYnBGewrzcRhZyXLDZ+Z9Rl+e0acJSxKu91Za&#10;enkfJHwy/wCCZPxY+KnwmvfiJf659huJmV/D2k3kBSS7gx/rpcf6vd/CMcjk4yK4n4b/AAV8QeAv&#10;GkvhfxrpDabqdvN5bR3S4Kgk8jjkHsa/VI6iij5DXmXx2+AHgL41tb6jrUs9hqlkrC11SxYCQKcH&#10;a4IIdcj2xzUywcaEb0tX+Zy4fOfaZh7XEX5O29j4G/aV+H/hfwZpEer/ANszLdM2PMZgfN9Rj1r5&#10;rvb+Rrkyybm3fpX0h+23+zn8bvA2tt4h8RSPq2ix/Ja31tGdkQ/21/hJ9a+bbuPFtvZf4ue2K4aU&#10;PecpaPsehm+aUsbJU6F+RJfNmtYT/wBoaarp95eGrzn48a2YktdHE3+sy7j6HArrPDetJYal9kuJ&#10;NsU3Hzdj2rzD4u6q2r+OLiK3+cW7CJR6kf8A169bCx5ql30Pm8XVaocsXq9Dof2b/Adz4k1h9ROn&#10;yXEcPCxpwZP9nPbJ79hmtL9o74QW3g/SIfFw1m2+3XlwxuLG3CiFAedsZHLbemT6Gsnwt8U9R8D2&#10;f/CAtN9i02aeP+1Lqzhxcsv8Shs9K7D4j+IvhZdavZar/aP9pRNCkel2EXzC3j/3ecH1J55rzcVV&#10;xtHMIz3i+iV7pefS56VOOBrZY8PpzQ6vS0nu137HD+BfjHrmjaEfBHiicX2iz7dsNxhms5P4ZoW+&#10;8hGOR0YZyDXe6FoWtaRpketala/6LdAeVcRAlDk8A+hqf4m/sp+HtI+G1n4ttPFkena1qhlnsdBv&#10;pB+/hGWCo/8Az0xzjoelYPw28Va3rPhG00i+1FmtbXcsduc/LIDg5/vHHI+p9KxxNTD4+Cr4bZO0&#10;lb8vn+J9PwbiswyrMFhK7+JNxu7prz+WyG/Gi4lTwxbW+3G+8Bx64UmvpT9jP41eHP2i9W+EPwb+&#10;IyreX2i+PtFs7mKZf+PqwNysZ98hGIOOeM89vmT43O40Sy2DgTkfjtr2P/gjf8OpvHv7b3hGCONm&#10;/s+8F22zPylSCG+ua74KEcplN9E3+Bz8SVq1TjP2UftKKf5/gf04fCrwRpHgDw/H4W0KFls7I+Va&#10;q7chFOBXYW6561j+FoJItMh8wksVBbPUn1rcgXcMV+dc2h6uKk5TbZYiC7elR3brsxntUyAKlVr6&#10;T5Cc1XQ8+K5pHP69NnIBrz7xbchImO71rttfmIJ5rzfxzeCOFgXrza+p9llNPl1PI/ifqRQSZk/h&#10;r5P+P2sqyTbG5HvX0j8WtS8uCVkcfdNfIvxt1QSCZm9/4q6Mvp80z18dW5KLZ83+O7lrnUX3HPPe&#10;uTuY8cbe9dL4lfzr53rBuInxuUV9xGPLRR+bVqnNWZzviQYtGwcV81fFstP4r+zZLfN2HSvpfxOo&#10;Nu5J96+cvG0Bn8YSSk/Krc1thZct2Z1KcsTWpwXVl7Q5E0/Tlhj7gA1s6NIW/euOtczDcFpPLFb2&#10;n3IiCnO30rycQuaTkz9YwMo06cYR6Hs37Pvxeu/h54hWCSb/AEebhgzcZr7C8KauniyyjvrWXeki&#10;547V+c9vqDB12vyOVr6+/Yj+Ir6noUmh6lcZkt2+Xc38OK+XzbBp/vkj988NeJqkr5XU10bg/wAb&#10;f5HqHxRXTNN8KXQvCOYSOa/N3X/Fr+Fv2gVubCTbDLdbGXsQa+1v2u/iUumWR0eGfLyZ3ANjAr8+&#10;/i3JIni6LVB97zlIb05r3ODouniGukj8z+kniqeIwFGENZ0mm32ufbmj6n/ZFtDqKOMSwhvlrY8J&#10;alr/AIu1RorDeU3Y3Y4rltJ8Patqvwx8P3sCMxvI4x8vuBX0/wDs/fBy30bRoXktR5jANIStefxB&#10;h44fMJRW7PvfC7Mquc8L0K9SVqcIpPza6GDL8NHHhhvtcJZmjO449q+T/iZpjaP4nuLbZtVZCK/R&#10;Dx5Z2Gj+HZG2Ku2PmvhvxD4F1X4rfFifT9Ht28gT4llC5UDNcOX1o4JznVdopXZ6fiHicLLIY4qS&#10;UVF29Uc38I/hdrPxM8Rx2FrCy24kHmzfj0r6K+OHxh8H/sn/AAdbStOmiS/aDYqrjO4qB+dQ+IPE&#10;3w+/ZH+GzTXLQrfLCQo3DJbHX61+dP7Q3x88S/HLxhNq2p3kjWwkP2eEudoHrUZZl+J4xzFVaiaw&#10;1N9ftPyP4k404slmE3QpP3Ft/mc78RPHetfEXxTdeJ9buGmluJiw3E/KKxxgIMVCkkikL6mpFkOA&#10;FOPav2ulTjSpqEVZLReh+Yt33GTKM7An+9WfcwkP8q1rKgAyzZqtdW27JArQRnw3ctu3y9+talte&#10;JMu0N19KybiGTcF2nJONq179+xx+yH4p+LfjGx1fxJYyW+jxzLIyupHmjnj6Vw5jmmEyjDPEYiSS&#10;Xfq/I0p0ZV5ckEfTvwV+HPim/wD2LYrjV45FzB5kYb+72rw79laf+zP2mpBKoDGxlX8q+9Pjb4j8&#10;HfCf4Ef8ITYmNZDaCKONCPTFfAPg64Phb466f4iK7VnaRG3cdRxXxvhzm0sdmVXEyjaM5tr5n30c&#10;sx3+qbnOOkZprzVz6k/ZNlH/AA0Pq2Tj94x5/wB419deY398V8c/sq3aRftD3kgYbZ49wPrn/wDX&#10;X159o/21r818QqbXElRWK4uqc2NpSXWEfyPobVvE4zgTVzt7r6ybsua47U/HULAp9pH51jnxcHcj&#10;zjj1r9uo+9qfGyjzHY3WqhpODVi3viY1Ze9cbb67HMwIk/i+9WtZ6nleJePXNejGp7tjn9nLmOpt&#10;r8Kcu9XYtUiIwGrmYtRjCZJp39rxqMq/6Ue0t1NOQ6K71lUHydaw9W1fcSSaq3OsB04asXU9SV9x&#10;34Pas5VUaxpkt5fs5JVves6W+l3H95VW51FiuA1UZNQA+YtXNKp1N1TNQ3hbjNC3R6c1lRalk4zV&#10;uG6Uj/GsZVilE0klAXlqmhkDJmsxJPm2rJUyTupxurnnUuWjWtuDuBrUsiMDBrEsrjf/ABVpW93t&#10;ACyfpWLkM0mmx3r7C/ZJ8CfCf4a/CCx+JXxV1DTLe61mRp7X+1p0VUizsXaG7naW6HrXx34Zsbrx&#10;P4l0/wAOWJzNfX0NvH/vO4UfzrK+M3j/AFPx/wDGHVGlvXbTdNuTp+lRq37uCCAeVHtH8I+XPHWv&#10;ns4y2tn6jgo1HBXbk1vbZJerf4HpYCnV5m4ScdLNrTQ/SU/tT/ss6deR6PZ/ErQ5LiaRYo4LL5mL&#10;E4x8i46mvO/jrFpXhn403XjJrONrbSdJ/tK4Xb8pMaEqD9WxXxb8B9Dn8Y/HrwdoGGaO41+2Wadf&#10;+Wi+aue3oD3r6k/4KBeJL3w38Hfid4xsWYSPJZ6PCw/hDctj6ivgsfkNDhzO6NGlVlJ1ItO/95qK&#10;/Fn0mTVP7PxFWopN3ptPXu0j5d8Y/wDBYb9qFvG8ujWOu6RY2KyssbW+mRtx6ZOeah8R/t9/tOa/&#10;4Q1PVPFPxZv4beSzYQxWtvDEn4lQCOPSvi2ysJ9T8RvcB4o0ZmLLMxJbnt712/x08UnQvhJb6Ul7&#10;5f25VDBW6cdvSv1Chwrw/h7cmGhddeVX+9nm2pxu7bGX8HdXufHHj681meWQzrIzGRiWByeufWv1&#10;H/4JN+H47DTfF3jaVZAqRw2waTuQC7f0r8yf2PdCtE0i61W++ZmbEe08lR3r9Yv2LLAfD79i3UPF&#10;jLsl1S6nnyy8kYEY/wDQT+deL4iV/ZcP+who6koxX3lRpyrxjSW82l97Rx/j7VJtb8Vajf7/AJpr&#10;pzn2zWfuNnbxkHnviq7SyzZu3kDF2JbmptLufNc2pK9P4qMHRjh8LCjH7KS+5JH9CUaPsMLGC2il&#10;+CSNCOR7u1YsPlxmuW+JupJovw/1O+lZgPs7Bcdcmupnt/IsjGJfm9jXm37Q15c2/wAOJLOE7pLi&#10;ZET8WroqJKCXcrCe9Uutk7/crngHxa8TXeh/CHVtUnl2x2+kyMu7AJO2vPv+DZL4dv4n+PfxA+MW&#10;o24ZrW3MUMnX5pZCT9OFFW/22vElx4e/Zp8RTyDlbMxF2flSRjFe1f8ABsb4Di0n9mHxJ43ZD5mq&#10;a6E3leoRP8TXs4ySo4B+en3I/E8TU9tiZ1PJv72fp7P9zaCP9qs6cbwwz34NXZccsCR8tUymRt/W&#10;vlJO559JWsUGjeRsMajeDAzjvVp7V17037MzjIrnlG56EakbWKO1wNu2o5I3ZdhPHWtJoPk5AFVb&#10;lSDkiueVN2NY1E2Y99H5SHb+tYWpQqI2nc49K6O/TeCufzrndZG6PySG/CvNrQSloezgZXkjkNXl&#10;bzWff1yN1cH4vgla2kmOPvV6Bq4j+zshxw3X0rgvGKy29vIqfdPO6uHktLU+mjL3Twv4o27S+ZFb&#10;RNuYHNfNfxX0m8t1mkdh1xX1F49DmN5JI/m5+Za+efi5bwoJJpGzlvutX0mW1OVo4cdFyptHzH4k&#10;tTBfSQuOGyR9a563V7e7O/sa7L4hqqaqyK6gH7uO2a5C5LJebWGa/RMLU91M/P8AEU37Ro6vRbhb&#10;i2a2cfKykY/OuD0D4f8Aj2fWryV9IuFtVvWjs5JJAPMUEFQuTzwFH512Phy52H5iPzrlvGeteLfB&#10;Hxc03xboMu6JVUMk3KAY54NfacL8QyyDNIVpO1Nu0r9u5jHJ6mbzVKmve6LudAfgNf6pew3EFhK7&#10;Aql3CkePTAYqeoG3qM5I5OQa09B/Zwhvri4ivNMi8qHaqyTM4wMsvBHJ4XHJ7555rQ+J/wC1P4Wt&#10;LPTL+3CQxwKDLaxyLuUKxKh+DnJEZJ5OGIzj5R4d+0N+3hcaHZwaLoUAW6SFXgeNv+We0Ybg5ydp&#10;IbJ4kzgd/wCgMVxVlWHo+2TTTV1bzPkcVTp4OrKnUXvRdmvM9G+JOu/Af4C2Mt94z8W2ryJE6LYW&#10;oLuzhcbSpUA5OQMHAIzngZ9r/wCCP37T2m+Etd8U/tX6f8Pre1jiMmk+CluNrNGrjNzcE93xtjXB&#10;4DSZya/JqBviD8e/iJa6UtxdaprGsXwiUnLsWduT9ByxPoMnvX6j+FPAtj8HPhPoPwo8L3SxwaZY&#10;pC7qufOmPMkh9Nzkt+PtX5LxVxdjs7ws8PH3KT0st2h5TXU8cpuK5V0Z7x8e/wBtH4nfFPxFJquq&#10;+JLgq33Y1lIA59BXlN38R9R8XGaDxXfeZaxjdK1wcqqjkk54xjPNcVfWniKJi8syyLuPO7FcZ8U5&#10;Ne1rw3/wg2mMytqkuy8MTfM0QHMY9A2cMfTp61+Sf2PQlNJR+8/Sp8R1o4VxbsktEtEfO/xwuB8c&#10;fFXij4i6Xabv3DWegm2m2wWVrADgsduN7YLY3AgnuDXjfw2/Zr+PHxouEuvCfgq9e2mkH/EzvlMU&#10;GD33t1H03V+gHgj4VeDvAmm28XjlLVlEZ22cmDHtx90g9euPTitTxR8a9O03RpNO8L28UYC7ImXj&#10;y1H8K46V9LCpTw9FJ6JH5vWwNbMMQ5Nu8ndnlvwP/wCCVnwh8Mabb+JPj74kvNbvgBI2j6fIYLbP&#10;ozcOw+mK7DxJ+xf+xx4qZdHh+HCaW0mUjuNNu5UZD6/MxBP1GKwz+0drsUzLrMp3twp3Y3CqM37S&#10;HhXw4V1vxNq628K/Mu5tzP8A7q/xGvNxmaTlJKjF/I+hyrh/Bxu8Ta3VnN+DPhS37D3jP4pm61yS&#10;S0j8Fwx6LcMNrXCXN1GRnHQgwsp5HTjAr5K1y6OqTTXEsnzySM7ZPfPNeu/tNftRaj8dfE11daLD&#10;JZ6U1jBZrGzfNLHEzOC/vuc8Dpgda8WuDHaq3mPz/dI6V+hUcTiamU4elUjZxTuvNv8AyPicx+rR&#10;xUqeHd4J6eZFbIUOVNX1J2qGGeK2/h98FPjD8UIH1D4f/DbWNStUfa15b2p8lSOoMhwufx71798E&#10;v+CY3xR8WbNc+MHiG28O6XhH+x2LLdXkqnkjg7I/QElskEbSQQe7L8rxmKqJUoN3+75nFCjUquyi&#10;zxb4G/Bbxl8fviNY/DbwLZ7p7pt93eSHEVnbAjzLiQ9lRefc4A5Ir73/AOCj3ijSfhb8BNF+DHhz&#10;UPOh03SbXT7SVGBaWGOFFUttJ6qik88HcPUV1Xw00D4A/so6C3h/wNplra+bG3mX01wjXF4wfhpZ&#10;PvsN2MD5VA5Udj8Xftl/HFPih46az0y6WS0hwQ247t2MEH+uc8liMA4r7h4enw/lc1OV6tTR22O+&#10;NP6ph5X+Jni14zOvzNuJyST6/wBajg4jZv8AZ6UTSEheaZGVVcA18bH4Ty5EsYHpS+UJGyR0NMVg&#10;rZqxCFxuzVBEbcglNu2q9yiNbsT1WrgxjJqN4EaBtw9etTLWI5bEel/8e8iZ6rxmmJcixVnjwzsM&#10;Dd9adYLsikYHdtWoJ1804A5HrUS0kiC5b3E9wN25V77VWrW1jkh6p6crldrf3asrlUYg5q+U0GNa&#10;8KE/CmskiSc1OSpCt82c9+lRzyKp4PzVnLSQFa9YYZW/zxWn8N/jH8SPgf4k/wCE1+GPiBtPvhCY&#10;ZGMKSJLGedrI4IbnBBIyCARg1kXhWVGYH61Rcghom78c1x1ZS5nYz3PWvhP+1RoOl6LDqPxRe9vt&#10;d0PxJYapoM8EIwVjkImjLZG3MR2+hCr3UVzH7Xnxk+Hnj741ahrPwh0uSz8NXEyzRwNlPMlZQZHE&#10;Z4iy3VQcEjdgE15tDpN5qd/HpmmWUk9xJKI44YlJZ2PQAVJ4w+HviXwxYpqOq2yrE0mzdHJuUNn+&#10;8PlPIIOCeR1rjxGLxVTCunJXSad7dvP5map01Uvc9C+Huu6H4v8AC2o+ALh2SR4xc6eo/hkXjH09&#10;u9d1/wAE/vEEelftFLphbZJPpdzF5f8AEGUKSp/75r538L6le6Fq9vqtsvMUoYjd94dx+Ir3/wDZ&#10;xtINN/az8MeJdOx9j1iOba0fCrI1vJlM56jjP19azwtaVScG9019xlUpxUWj7zu7hiikBvvZq1o5&#10;W4u1MgztrOuJjGnlSKysvBRuoqzpDyW9tdXqhm8m1klb5ScBULE/QAE/hX1DlaLZ5kU5SPhn/goR&#10;4mgu7uK1huvMa61rULuRdo6Zt7ZOc5ODbSYHbnpXzz4H0W81rVYbGyhMks0gWNe7EngD8a9G/bDn&#10;nTxpp+myzs7tpMN1I3r9pL3gB9wt0o9q9d/4JM/s36j8bP2ktHn/ALEkurDw+f7X1BvLGxBCQybi&#10;cDBm8teTzmvyvPsdHCxq1pH6dwTks84zajhouyurt9D618A/8EjINN+G0OofGT4mJoPiqPRRdWdn&#10;Dpr3KwAojLC5WRD5jbsMFDBCpGW5I9O+AX7NvgzwPLBfeOPEEug2q3CjS7zUrfE93J5ZMiRQxF2Z&#10;MYHmOFjy6ndWt8Y/jN/ZfjyTTfEGvLqWoLFss7HT5PNlYr92POOhPG7pluM5rrI9bk8XfGTwvp+q&#10;QpBH4c0e2g1KNrVd6XVpG092gc8yBZvMjDEAsRgDABr894ezTMa2M9p0i7p+d7pfI/qrjbJ8n4d4&#10;fVKpWXPVjrs7JRe1/wCZtLX5GyYVsZ/JhmaRI1XbIY9pZccHGTjjtnirtreEqBurNlu7m9uXuZ3y&#10;8jZY+tTR5U7lPtX3lSpOpLnlu9Wfx7U5ZTdtjZtdTaM4LVfGpI45rnYZX3c1bR23feqPaBGNzW+3&#10;BeFYU2XUGxy1UN6hCc1BNMy87utL2hShqaf9qFk2xyfWqs+pBjy/tWc9wF5MlVp7snhCevNRKoax&#10;ph4ig07WtOl0nVLWO4t5lKyxTqGVgRjkV8G/trfsaReBjN4++HNuTpEjn7Vbrk/ZmPT/AIDX3Jd3&#10;ZAbbWVq9jp+uabcaTq1rHNb3ETRzROuQVIxWE7VNTamuU/GzxVaXekhnlDKV5Vt3TFeb6Ox1LxM2&#10;p3smUjkM0jFc554/Wvqr9vv4KyfBXV79IoW+w3GZdNlboUY/dz6jmvA/hL4Ut7zw3d6hfr/x9PsR&#10;u+1ev61006kaOFlN+hrl+W4jNM0hh6S11f3dy5498PaFqdhD8SdPRjbzKINWt41H+jXO3Abn+GRR&#10;uB7Ekdq5z4R+NLD4f+Lkutd0Fb61lZfMZf8AWRrnOVPTkcda17a+v/BOpz6VfW7XVlNCyXUDj5J4&#10;SemexGcr6EVm23hKw0fXYrvUkmvtFuNz2M0Zw0mP+WZbsw6EdfSlHklTdKo24tad2u3qvyDMMHiM&#10;LjVKCtK+q89vxPT/AAx4u8S/tT+Pb7wz4q8aQ6f4eEguYNJkZfM2x/djgyMqdv3iCOM1ylzqvgrR&#10;/i5e+G/AZb+zZl2uuQyLOnRkPXHUH61at4/C11e239n/AA2m0i4hO+11G1up1dmxnkuzL69R2q5o&#10;fgzTodcuvE5j3XVwzNkqFVCeSQAAATXlt0cPiHa6jy2UEla/V6bt+ep9dleQ51jKdOSirqacqjvs&#10;uiT29FoUfjTH5vhe3eMfdvBlvqDX3n/wbU/CObX/AI/618QLm03x6fZpFFJ6Ekk/yFfD3xQsGuvB&#10;lw4XPkssn0+bH9a/Yz/g2l+Dkvh/9ne6+It5Z7JNYv3MbFesYxg1GOxHs8klFPVux6WcYGUeMlVe&#10;ypqV/TQ/VTTIQkaj6VpQbgchqp2qbVXFW4SR1r4gxr6tssbvl5qhqExSI4NXNwKn26Vk6vOFjKk9&#10;KcnaJlh4c0jmfEl5t3V5b46vQ6sWNegeJ7sfPz0rx/4j6v8AZ45G3dM968ypK8j7nL6PLTPG/jTq&#10;yW1vMiPzgivjn416w7JKBPzk19G/G7xE08co83HUkivkb4t6yrXDos+75vWvcyml7xy5xP2eHaPN&#10;9SlZmyR35qjcYEDZIqxeTGUsmfxqleN5aMpbPFfUS92Nj4D4qlzmfF8rR2r4f1r508YXZXXpnD87&#10;jXvPxH1AWekSzF9u1WP6V81apqD6lqsk2eDIcYq6MXKLZ6GFqQpYhPr0NbTp9zCQ/jWvBcBtvz5r&#10;C06GbHy10Gi6bLOVDL3rlrU9T7rLqspWNTR7aW7cNg4r0j4XePdS+Guo/wBo2UjAMm1veuV021tr&#10;G2VmT5sdagvdWXftjk46CvLxFOMo8rPtMtxVbLqkcRSlaa1T6nV/Er4iX/j/AFZr++l3fjXjvxQ0&#10;YXt/A5wF659a7WCVmBYn9K4T4vanPZeSEbHTmuvJYezxkVHofK+ImMqZhkdetWd5Ozv8z9TPgd8L&#10;dHt/2U/Cviy+EbOtjC67voP8a9K8Ha9FbwpBbKuOBXmP7M2qz+Mv2MfCdpHeszR6fCGVT7CvrT9j&#10;P9jzWvirdQ6zrNnLDpcW0tIyf671Ar5fjzOMHkuMnicTLljFf0kup+s+GecZXkXhTTxOOkoxTk15&#10;/wDBPN/EHwu8afFHQrj+w7CQW6xnzbnado4rw3xZp3g39lfwbfeIdZkiW82s3z9S3rX63/HfQfh5&#10;+z/8C9SvzDb2tvY6exHQdF7mv5q/+ChH7X+pfHP4j6ho2gXp/sqG7kG5GwHIPQe1fn/BWLzHxFx8&#10;3yOGHi1fzXmfhPih4mYjiLCU8PQjyUot2XV+bPL/ANpX9oXxH8cfGNxfTXj/AGFZD9nj3Hpng15l&#10;HAAxGfpUix7uR6VMsQA6V/UGCwNDA0I0KMbRirH8+ynKpLmZCIjx32+1IEU/d7VOI8jG6hYs/KUr&#10;s5SSOMlk57dqcYyy5Zu/FOMW056V6N+zH8Atf/aA+Ilr4YsLWRrNJla/mXoiZ6fU1z4rE0cFQlWq&#10;ytGKu2xx96Vj1D9g39iG7+M+sR+PPFlof7Kt5AbeNs/vcHqfavq74weP/A/7O+mjRPDlvGtxEu0R&#10;xnG38q9O1mPwt+yz8FI9K0yGOCSO0CRr0Ocf/W/WvhH4peI9U8ea3dazqs7OZnO0M33RX4TiPrnG&#10;eaSxVV2oRdorufrPA3DLxkPrFVe4vxY7xl8b/EPxK1n7RrF4xjB/dxk1yvjacW9lHrcJ2yWsgZWB&#10;6dqw7kSWE/mI+AvvWD8R/Go/sZLAS/NIfmHevuckoLC4inToq0Uz9J4gqYPA8O14SVoqLSR9WfsY&#10;+KoNY+KGn6wsn+ttyhbNfbH9qx/3f0r81/2BvEc0evx3Zkz9kkw3sK+3P+FrQ/8APRf++q+e8Qcj&#10;xlbOlWpQbUoo/EK1SWcUKVSP2Y8r+RrS/E1bh9puOf8Aeq5Y+MJJpcb8V83+F/H0+oXKs8jcV6V4&#10;b18zEM7fjmv0pe6fPntuja8ZFXMv8XeulsdWYpy2B2xXlOg6uXkU+efyrsdL1RniUmWp9qOx2tpq&#10;b4xv/OrH9oADO+uVh1Ac/vKsf2hKF+/UyrFwjfc2brVtgwP5Vl3WrozYLVSuNTcg5JrLvL4uxYE1&#10;j7aUjojT0NC6v/mLB6oTXqs53Gs64vnz8rVXe6d+S9Z80upfKbEV4m/rWna3BYbU/WuYtrkrwTWv&#10;Yyso3ZrOcrByo3Ul2jGfyqZJzj5qzIrjecZ5qxDIc9a55TRfJE17SYou4Cr1tdOw61k20yirSz8b&#10;VrGVSQcvY7v4S6jbaH4gvPGlzz/YOjXV/D/12WJli/KR0P1ry/Smiuo1uZXZfNuGeRlbJPdvqea7&#10;3STa2Xwr8SahcTBZr6a00639SrMZZCPp5af99Cua0p991DawW0K5XhtuSe/qMV2ZXBOU5tb2X3a/&#10;qe1g48tFM9f/AGJ9Nh1P9qfwmTc5jhmluEjXG3KQsf04P1r1r/go/ai7/Yk8Wa2Zyou/GkUjPjqF&#10;k2f0rgf2CLeyX9omG/8AsW19O0W+uG/eZ5CAdMdOa9A/b8gfUv8Agl7r2oxod63Ud2ef+nzr+Rr8&#10;p42xEqfGGGl0i6S++odkYuNKVTziv/Sn+h+UPgbThe6rtkfeVmzDt44zXN/tP+LRqfiG30XTSVhs&#10;1VHU8AtxXpHwj0q3t7SXVLqZPLhgaWaYjnjoD+deA+MdRg8XeO5pVkVla7P/AC0wvWv2uJzTuo2R&#10;9QfsxaI9r8PYXaxVZn6PzgrX6yXWi/8ACC/sVeHPDO/bI2m2wl92bDn+dfmV8B9CWbR9J8NRXG1m&#10;8tHjz97cRx+tfqP+1VKmhfDDQ/DkPRQke3HZExX5h4gVJVMxy/C9HUu/lb/gnp5LRdTOsNT/AL9/&#10;u1PA/MjkHlxL8qiltIzHJ5+37pqOARqvXb3NZ2ueIxbD7BYo0kzccdq9u9mf0BCnKpLlidM2p2t3&#10;DIgP7zGK8x/aJKy+FrO36f6ZGVz9c10ukpeWdm32rO5+a4j4/GSbQrEu7bftakkdacpc1k+6J+rx&#10;oxqcr2jL/wBJPjf/AIKcarJafs5atEke2OaZFZVOPSvur/g3z8PQaD/wT30S7VBuvtSuJWwOvOK+&#10;E/8AgpY0Wp/s36oFTcY5lbJ68Yr74/4IK6kLz/gnn4YiRT/o9zcJ/wCPmvSzZ8uBXqfg8k37T0X5&#10;n2tc3Cn93jBqNUAi571HcdMj86as2VA3bq+U5znjH3UOcfwkUDaq4qOSXcxbJFCMTLtJ7UcyY7MB&#10;BuO4E4qK8g2DHtU+/B8tTTLoq4wH6Uy43Urs57UgVYkCuY1admc/Niuv1WNdrB1rkdZAA4j4968v&#10;EQtqfS5dLmOS8RqIUOznLVwvi0yS/ulG7K9BXf635ZVhKtcZ4htfMDGz+8RzXky+I+nj8KueO/EG&#10;3jit2mZlxz8teAfFWysruXzPL3Rnj5vWvor4g6eBHJHMg3ZIH1r5++MKQWZbe7EqOgr2sDKOhjXj&#10;GUT5k+IcDJqEgaLjfwMdK4e5hxcF2rv/AIhvI88k+D97NcDqLl5lZT9a/QcDUvTR8LjKaVZl3RpH&#10;ST5vSpPGvgzVvGbWtvo0EclwqkqrybS+OoGe/tUemOwbr/FU3jaW6/4R9rmxmZJoWDxsvUEd67sT&#10;zVsPJRdnb5HVkdathczp1Kb1v+Z4F+0l4Hv7z4WTeL9Aa8TUtFvgmrW6MQDbEcMV/wBl+v8AvV8r&#10;T6hcalP9qvZ2aRlAye/H6V+hWq39j4jhXxpNAjWupK2n+J7PbwHYYLEejAqwPTP0r5Oh/Zo1GH9p&#10;mH4TqPM003YuvtijCtp/3y/tlOPqcV08PZpWxEXhq0m2tVd9O3y39DwfEbKZyx0czpK0artJfyzV&#10;rpn0P/wT1/Z9s/h1oUPxu8XW6rq+rwn+yYJlx9mtD/H6hn6/7uOmTXv/AI/8WWzhdTguhiGRFZl/&#10;hBNcFrnjCzm8vRrFF8uGJYoljO1UQDAAx6Yqj4gke00JWS5bbcR+TInJw3ODXs4qs5RfJsfN5dh4&#10;0bX3O6g8RLdztaNM0m4ZHv8ASqNjplxo+vnxHeW6rCsJVfNb7rZ/qK4LwP4weXUdPv1ikuQHVWhh&#10;+9JjGVHucV3PjTQfHWu+FF1/xqBo8d9K82k6XCAZIoVOAZGzyx44AArTLaOFxFGU68mrbWPUryUK&#10;kYt7nm/xz8R6lq1x9ot7yQND/qfm4x/WvL2+JGoaajjULosv8RbtXap4+8K3trd+H/GM0MNxauVy&#10;zHc2O69c1ix/sveMvj0GPgHUI47GFgbqe6jMaID0+bBH4da48Rl9apL9w+ZPtuehVoqhhnWhpbc5&#10;74ZahD8ZPifpmiXHmf2NHdhtTuhlf3a/MUBHrjH419QJ4b+CXjbU20i4+H2mPZzfuxE9qp+TpgHq&#10;D75rz9f2TPH/AMJvBiXfhmbTdTaGPfcJpchaQeuVIB/KuS+HHxE1+PXpBbadIRaygTszY2tn7tcF&#10;Z1sDHljB37muUxw+KqXrSun06fceEftd/DG3+APxrvPDPh+Vn0q4AuNPWT7yxtxsPrggitL4JftP&#10;/Cn4a3kes6r8HNPvNSijKpcSwpJztI3AODtbnrmu+/4KHfC34i+Kl0v45XFlbSaPHapZXDQMxkgk&#10;JZgX9m3YBHfr1r5XGhyMdqn6V9bk+bZjTpRqx1b3urnwWcYf6jmdSEFZX09D7Cm/4KpyWWm/Y9O8&#10;Exk7eMsQBg9AqkBeCV46Z9hXHeJP+Cm3xd10xHT7Kzt/Lj2MhUvv+XBJLZ5JyfTJOK+cE8PzFu3/&#10;AH0a9I/Zm/Zl1n9o74qWfwy0nXrLT2mjMtxe324rHCv3yAoO5sfdHAJ6kDJr6enn/E2NqKjTm1d2&#10;SSSOFYjE1GoxZ658K/jf8TPjN4a1H/hJBJJAsjKrRw4RZGTp+WMem0V434rtLqx1+6t79z58crB8&#10;tyOSBkdj7HkfWv0Jj/Zo+Fn7Ofwuj8LaNtupLeHfNPIBvmkMeWmkGA2P7oBwAAPQ18KfFtZvE/xP&#10;nt/Dy/ajPKEXyoz8x9+T2755wccV72cYPFYPC0liZuVR7mmKpVIU48z1ORRwwyW3e1C5ParcXhfX&#10;ft8unw6dcSSRfM6xx52r3P0960k+GnjxjubwveKAu8mSEr8uM557YFeTTjUktjg5ZvoY0SBhlqmB&#10;KDnp2q1feHtS08AXUG1gMsuelUlVg3zepNU047jRKpKIMmnTZFtn1pqgdHqSVN0O0GgCOyg2wMw3&#10;U4wQzA5TDetTWqKsPK02QBDk1nKVmCiyPckCkIv3f1pY76HeY8HO3NVbiZEVjz8xqqbtoZlc/wAS&#10;4rlnXceoF5r5pgy5xjpVaWYuN7N9cVCLho32joKaJslyfris/a3RPvErzhvkzxiqtxjduXtT0YNy&#10;TVO+nZPlUd6zqTXLcaNXwPcRWfjO1lZ1j85Zoo5P7kjxMiN9QzA13Px48C2+q/DhviNpt/Mj29+t&#10;sdOdh5a24ij2sgwCCCygjnuc15toVpBrPiLT9ImMmLm4WPbCwVzkgfKSDg8nnBx6V3WqfGHwj4h+&#10;C954LNpqMl3HdSNG9zKm6FWjX723743L3A/QVh7SnKjOlLS+q+4wqRkqqmjy3SdPknG536N/Svef&#10;2PNctbj4p+GfDF3YK80WvGe3uN3zIpt5A314AHpj0rwbSL62s0AYZy38NevfsU3tlcftP+GRJNt/&#10;fXBXPdvs8mK4MFKMakV3ZnWvyM/Qm9855Nznc55Zvesn4i39xYfDDXns2YTSaa8Me3glnGwf+hVt&#10;T7REJV67uVrjfjrc3x8GafpumQ7pLjWYJrhY13MLWAm4uGx6CGGRu2NucjGR9XiJ8lCT8jzacZSq&#10;JI/Pz9oG7k8T/tF69ZwymRbPVpLOF88GKBvITB9NkYx0wK/SX9hnw54g/Z2/Y2k8RaLYC1vPFjtd&#10;3d9uEcn2ZAUiGeOAd8g5xls4PAr81fhHpU/jv4w26XA8yW91RBJ7sz/Mfrk1+ofxa+Iun614k0j4&#10;E2kn2XQ9JEFleJb9F2AIEA9QMA54zkds1/P3GOIq18RDCwe71P7E8CcrwWX5Xic9xcE401s/JXVv&#10;Nm5+x74Y8M+ItS1z42eOgt3rljcC40G31Dc0L5l2m5xja/2dtm2N8KzMCchCG9N8A6TPP4m1jxRe&#10;SSN9nt1s7aRiT5kkp3yHJ6kKpz3/AHorq/AfgTT9M8Jrc6Zo5VdTmi0vSVjYeWbSELJcEqOWJla3&#10;UE8fI/XNW7nRZfCyr4akvGkeCd5rj98GQSSckLgDHyiMHqdynJPb1sBg44XDwhHsfl/G3EmI4gzK&#10;ri6s3720ekU9bL0M9YCrdKfLFcvL5oH7vjb7YFWxCzc09LUqM7a9GUj8+v5EMMbfeqdS6mlWP1pG&#10;4as+Y2hohQzbDmoLmQlPmNEkh7NVW4mI4JrOVTsaxXMRyyMWxmo5WK/N61G0wDdahnul24zWblc0&#10;22IrqXbkGqb3BVz8x+ai7uTkg1Sa4y2PypX6lWPjn/gsr4q0a1+Fvh3wk1rG2oX2rmWCTPzCFB83&#10;4bmFfPvwwt/gfqWjWvwrXxdcaT4ptoljSTUdosryduWjDDlCDxz1rsf+CuXiF779oHwzoxkJj0zQ&#10;vO2noGaTd/7KK+PtQupbm8e7c/Mz7m5713SwX1zBqDk49U13McJnGMyfMPrGHa5tteq7fM9m+J/g&#10;jUtGvbjwz4m06W1uIzhkY475yD3U+orJ+HWnatb6rNY3u4Wu0SbFb927djj1A7/zqz8L/wBoTS9d&#10;0u3+Hfx2e4urKDCaZr0I3XViP7rf89I/bqK7OXwxouiyLd+HfGml65ZXGWt7rT59zduHTqh9j3ry&#10;ObE4O9GsvR7p+a7PyP0/KcyyvibFUakny1U1eOmtr/gt0SX9qj2DE+mao2cYQ7F/irVeNZItvy/K&#10;KpJAI5eB37V53/Lw/Y5RUqKsraDjocniO2bRVVW+1KYtv16frX9Cn/BJn4RR/CL9kHwn4fNqI5F0&#10;qJpRtx8xTJNfhh+y34Gf4gfG/wAN+F1iMn2rVot6hewbJ/QV/ST8GfDkPhXwFpuiwR7VhtY0x9Fr&#10;izKtL2caXS9z4PiCjTptVvtNcvyvdnaWw4yfSrEWScGobfpVqCvEgfD1Wwk2hMZrn/EMyxqxNbl5&#10;IETJrkfFF3kkbqK0vdOrL6fNURx/jHUFVGx3FeGfFrXo4IJAD616r43vvKR2D186/GXxD5SyFm9a&#10;8tPnqWPvqNP2dE8E+OPid0hmUNtzXyn471M3V+5MxPzV7n8b/FFu9vMDLXzfq9813dOV/vcV9hld&#10;Ncl2fH59iG5cqKbzFgSo/Gqd/KQGJXpVrKxjBb8qztYuR5R2+lerKXNofLw3PKP2gtd/s3w5MBJz&#10;JkfQYrwjw/cC9Hmk85r0j9pDUWvl+wRv09K8q8DzBbqSzncZ7fWvWwlKP1SRwVMRVw+bU5P4Xodx&#10;pNuZChrrtH8lFyB0rlNMkWHCYzzXT6WheLKmvGxNTl0SP1nK6eibL15qMjJtRz9KhtbN7mTeTUse&#10;ns8mTjFaFvELdAxHSvMlqfT0+ZvUltdKHlcj9a89+OmnJEIgTgbcHPavQX1SSJgVGaxH+FXiv45/&#10;EDT/AAXotozedIouJBnEa55NdOArUcLiPa1XaMVdtnzXHMY/6s1VDrY/Sj/gjJ8OLj4veFvDPg6/&#10;n/4l626yTLn7wH8NftdpWneDfgl4ASQ+TZ2lnbZbgKqgDk1+X/8AwTm0bwd+yLDodpr92kKw24RV&#10;kYZY4r1D/gol+2kfF/g2bw14d1U22l7D9qkR8Gb/AGfpX4TxZkmbeKXGa+rpxwsUlfppo35+R+c0&#10;M2x2KyHD4CrN+ypXfL5vufJH/Bcz/gqJrXxS0i++D3wr1KS30VZGjur2NsfaOxA9q/G2dvtFw0jA&#10;7t3JJPNe7fti/FOz8S69Np+n3O6NZD93nFeERyxbd5Ir+lOFuG8t4ZyqGDwcUoq131fqfA5xipYr&#10;Fb6LZD1UgbhSFwrZwTmmm9gXjdTVv4mBy1fV80EeP7xIPnbdtqSPb/EMVFFcQuNgFT2GnXmp30en&#10;6fbNLNM21I0Uk5zT5qai2w941PAvgfX/AIj+K7Twl4btjNdXUgVQoztyQN34Zr9Zv2Sv2cPBv7Ln&#10;wlj1TU4Y1u2t/Mup5PvO3XmvG/8Agn7+yjoPwi8PL8U/iLHH/aEi7wJl/wBWvYDNXv2uP2to9fMn&#10;gnwnebbdRskeNhivxLivPqvE2YLLMDL91F++118j7DhjhvFZtjIxtp1fZHH/ALU/x0vPil4tmtLW&#10;6b7HbsVVR90145erlcmTNMbV0lkLO7Nk9WNNM0crZU5r2MFh6OCw8aFNWSP6SwWBoZfhI0KKskre&#10;vmYOv6UJYGdU/wB3FeG/FG6lg197di37vjFfRF5BGbdtrfrXz/8AGmzEHih5S3DV7+Txj9c+R8D4&#10;kOpDI9P5lf0Poz/gnbpySeDvFniO8bCwxAQs394Ix4/Su/8A+FgXf/PZf++680/Zl1eTwX+zfdFf&#10;lbULlvm9QeP6U3+3P+my16+aZpGnUjCSWiPK4ByOjWyZ1avWTsdl8OPETfI29ucV7V4L1hpCrFjX&#10;yx8MPEDuUXzWr3/wDq5aNTk0sTHluz8mpS5tT27w/qknmqQ5rtdE1J9ilq8u8PXjfK4au20DUCUU&#10;7frXmyk7nVa+qO6t7uPG4E1ML9jxmsK2u/kGOKspdY5FS5MqCsaEt6wJGeKz7u4H940pug4JNUpm&#10;Yk5NZ85tFaDZpmXvTBIegFIyn7wNByPnxg0+YOUuWWWb5hWpbHgBelY9rOARkVrWTqfvVlUmLqXk&#10;JU7hU0MhJ61XVu4qSA4INcrkapGlbyY61dhm3DHes6I7hzircMhDBVHXjpnmuedTliXGNzovHEs+&#10;meAvDekWq+XJefab/wAxRkv+8EI/SHj13H0rH067SGKMzwqzNltsjHGcYNdb+0laCx+I+m+FrQCO&#10;HQ/DOmWLKOMTi3VnOPeR2P4muL1MIltHbzDfJGpWPy2+XPX8T+Fe1lUpSwMJPrd/ee5Rp+zir9D6&#10;P/4J76KNM8QeNvFL5P2HwjMPMKYwZHGMe2FNew/tD6P/AMJf/wAEyfFWmrH5hXQLiRl/65y7v6V5&#10;d+wjfyTfBn4meIJocNDZ2VlHIejhjK359K9x8A6bJ4//AGMvEng6O385p9P1G0jj2/eLKxAx681+&#10;E+JGIlTzCpiV9irS19Fc9VYe+Rzr9FVgv/JX/mfjz4s1d/AHwYvtUSYRyXEfkw4XaGTp/hXhPwV8&#10;OS+NPFMM0EK5W7VpsghT81fuNo3/AASK/ZCvPAWi6d8UvCOp67eW9jE17Hca3PHC820bvkiZRjdn&#10;irXxB/ZY/Yo/Zq+AfijUvAfwI8I6fcW+izGGT7Gj3Bfbwd7kvkH3r1qvjpw5DNoZdh6FSpNtK6St&#10;rZev4HjRXtpLku9eiPjH9lvQLPV/jP4b04wKI59btkwuTwHX1r9AP21tTWC90mzlb5Y42bH44r4t&#10;/wCCc2hv45/aM8MKYA5tbiS/uJFX7kcanr7byo/Gvqb9sDxHDqnxO/st2+SxtVVvZjya9jiWr9c4&#10;4wdKOvJByfzufU8H4f23EtLtBNv7rI8q1zWJbWy/dkqrDH3eSfSthPhr4g8FTQt4v09rW8uI1lWG&#10;RgxCt0z6GovgH4X/AOF0/H2y0NmB0Xw5H/amvSbflKofkjJ/2mxx6bq6b4wfEVvHfj/UtdEn+jq3&#10;l2xP91en+fevsvq0I4X28+r91d0uvzP1iWZVpZt/Z+HStCN6j6pu3LH1tdv5HKa/qtpBdpZRsqsc&#10;5X0rg/jnBLqHhOF5ACI7lWXbUtxqNxqHiiS43bv4evSm/FIB/hrcujndD87N6YOa872ql73mvwPo&#10;auB9jh1Dq4v72mfI/wC3XoEWpfs/+IITtZvspfBJ+8O1fV3/AAbueK11X9hSPSxLzYa5MhX0yAa+&#10;Zfj7Y2/jb4UaxZIGkeawkAb/AGsV1H/Bth8V4bPw741+C9/c7bi3vFu4Yy3plDj9K9nNouWXtroz&#10;+eowvVlB9Vb5o/WSe7yME1Gsq9UP5Vl3Wp+WvJ60WWpRTusYfmvgXiI81kaLDyUL2NhdzLjNEOV5&#10;psTHHSpEHyZrqpyOUFbLZokjAQlqUjHFNkZttdEZXDl1M69RZtxauX123Q7mQdK666XETZFYOs2y&#10;vGxY7e9ceIXunrYKpyyVjhdatBMrb26ZrjdcYRwPDBD8396u71xgkpxH7VxHiC8EcTbV+8fvbele&#10;NV92R9dh/eieS/EiF9jbSCyglt3WvnP4s7rlpZ5F2hRwa+lfiHKqxyl4dxZfvYr5s+MSgNIcNjGd&#10;npXfgb3RpU+FnzX8Rb4JLIZMbt/YV55OHklMkbYBr0X4n2jRNJOkQ+b7vtXm9wHaQbj8wr9CwEv3&#10;Z8PjI/vncv6e21smtPVY/tOizgDjyz8p/nWRYM6SZz2rcifzbVk/vLivSv7rRlh5OlWjJdGjjPh5&#10;Npz6ldaJqI/cahH5Nx+H3W+qnkVLqNzpXhuK40jV9BjOu2aG3t9YVvme0J3BPcZGR9a5OTV5dG8T&#10;Nj5Wjm3L+ddb8SLmx137K0MW24k01bq3IP8ArYTw6j/cb9DXztOtLD5jGXnr8v8AgH6XxJgMDiIQ&#10;VZL2eISTfSNS2kvK+zOb0m6XVLrfFPJuU5259+ldZry2+p+GW2vt/d7o2J4DehrgdCis9AvP7Xvr&#10;792rkrEG6fXuawPjF8ctV19Tpun3Hl20fRY1Ayc1+hR9nUw/PJ7n4DiI1svx08O4tuLaPTP2YNe8&#10;K6P8VIdD1q+B+1SSR2rnG3z3yFQ/3R6EAnOODWz+0X8QPiPoPi+bRvGEqKlnH5emXES/u3t+i4PQ&#10;57+/pXyVoPijULHWVvTPJGfOBWQHkHPX619VyfEDw78a/hFH4e8Q2McniKGRUsZkmLXF1MwAGwMc&#10;CPA+ZeAOwGAK+k4bzDA0ZexqxTXZ9f8Agnn4unW5VXV/PyOL+GuhfDr4jWPiHxr8TJre1tdJswwn&#10;80xuZ2J2qBtIPAPbqRyK9kt/iloOm/C2z0XwPatbwXe2eJWwJGBQLmT/AGuM9xzxXzTfaRe+DvHD&#10;fD/xlobbbzCT2isWVs9GOOo5r1KaKOyghs7ONY4oY1SNf7oAwBRUdPLZTp0IpXv7yW6f5GGKxFbE&#10;8vPK8e3Q7Pwv8Qdc0++NwmoMjDhgWyGrmNW8LRt4+1DxDpDW8MOrTLcyW6rtWKQDDY9j1qvbu4bd&#10;G+Pf2q4l55j5LbsdPavn6yjW0qanbhMZXwr5qe52Gs2mm+NPhZqXwr1Zo5lvrYqzH7sbcYb8CM/h&#10;Xzbqf7AGrwEtpfj+zm7KJLdl/UGvaLZzFJvUsrMckbutbWnajNkbpOc+tXhq1DARapBjJYrOKini&#10;LXXZWPlHXv2PPjBo0jLaaXb3yL/Hb3AGR9Gr2H/gnl8HPG/w2+LV18VfGOiSWVvpul3VvawyOoe4&#10;leMggA5G0Krc8ckfUev2bm4OJnDVclHkRiOM/KWww7V7eVcUU8DjoVa0Lxi76dAw+Ry5lOL1Rm/H&#10;jUdc8VXUjaVcyN/pElveJHI5eSPLhZSAOmCAB3Bz0avKrf4Q2PhqeO8wkki3BLRbtzHhQoPJyQr/&#10;ACsCGwzZzXsdzfWxQrfSqYvLIG+IEHO0+mM5U9eCTyOtchf3+lwQKt1MkrLysUiqxA+bPA/3geBg&#10;5ye1frcamDzajHFxfNGSur9DlxVB06jhUWqOab4e6DoENvepKFmlIeeGNMMVwQVJ5z8rOOMDnHUc&#10;cv4t1I3iXktlcbR5BVmXYuG7LtwBjKnGOACAec56bxPrUmoxtbpeeZtLGS42YVgCBsUcYO2Q9R2F&#10;efeJteWyiksNPCyNJGytGSGwpGCMDjpu6HH0rkxU6VOPLBHBUajGyOC8bXEUxWbYN0keFXuSOCSD&#10;yCcZ6kYPbpXF7xKTIRmt3xXcXZX7TK+JFbarD0PUfliueV1Dkj7tfMVqnNNnBLSRNGZGUYNWYxuO&#10;QKrRgKmGFSRuiruZ6z9pFRvcUVzFlAV61Wu5R8wJ+am/bPNGYz93jrVPUJyqMd1cVWsuVlsrahcs&#10;jcNt+aqU16yXS/Nxt9Kh1O7EjqpNU5Jy9xu67eK8mrWZma0t1uhY7vmqO0nY7iG6VQFwWQr6nipF&#10;kKfK56/rVKu3qBfe4RGA/iyDmqmpyqWBDfLUUj7X3D+70qtNcrI2JFORSqVuZagafhzU3sPFGl3s&#10;fDQ30Lg9uHBrL1sXGi69qFpbcRx3M0ThfukbiAD+QotpCbyNj0WQH9a2vFEdkuv69YXKBZF1OZmJ&#10;OM/O3ArzsVUtFSNKVL2s+W9upysEjIDgndj+legfsy64+gfH7wjqm77uuQL+DtsP6Ma8/CR7mUHj&#10;dxzXRfDO8On/ABC0G9z/AKrWbVs/SVTU4eVqkWc817rR+rgO8Fc9WwPf2ryn9r/x1J4M8LmW2jkj&#10;+z+G9Tf5VVhvuYfsC/e6DN11Azkceo9OikeCYqCPlPbua+Z/2+/FzG317RFkbbDY6XZFuNuXkmuS&#10;vJ65to+n419ZmVTkwcjzcKuasjxT9kLRb4+LW8TWqtvspxJC7D7rq2QfzANfafg7RZtZg/4SKe7W&#10;a6kuQ10JkYsjbuGyuflZ+AexIzjOR81fsf8Ah3+yPB39uXPyLI27LdxivqX9mzSdW8XeLbMTXTRx&#10;tumfDKvmW8amWWMZGAWjVlHBG4rX4NjP9qziUv5dD+wcrTyLw8oYa2tZczXp1+/Q++fDen6L4N8L&#10;6XqXibTpH1L+wtNOkwWUMcUU2bcPJNchtzdWUH+KQ7uUxxzJ33VxJdT48yRiz7VA5JyelePfAD9o&#10;8fEv4u+KPBOqyMsL3Ju/Dxbb80CAJJuI7s2Jun/LRucCvZimxR8vPevqabi6asfzxmka1PHTU+9/&#10;vHRoMdakfYg5qMv5QyajlnDLnNEpdDhirgzgDK+tRPIp6GmGXJOTUanacE1zyl2OinEJSN1U7zAB&#10;3feqQynepNQ6hNgF/Wsbm8ShPPtk6fU1SurnaGIp97ckvzVKaYN1pXNLEbTnvUEsoHzE0ySQgYNU&#10;tTv47S1kupnCRxoWkkboqgZJ/KmPlPzS/wCClviL/hMf2rNU0/RomnksbG2sI1jXczSFclQO55ri&#10;/HH7EvxL8M+CYvFWkXtrq15b2ol1zRbLm408kZG4D73HXHTpXomhy2N98UvE/wC0frtss0sms3J8&#10;O2twoZZJmfCykdxGig/VhWLa+OPFui+KP+Ew0zXbiPUGmZ5LhX++ScnPqD6GqxWY4qjWUMNb3LXu&#10;r3b6eS8z2cl4NqZ1h6uIqvlv8J83CNklZZUZSueGXkY6jFep/AW0aK1u7qX7skihe/T/APWa9S8T&#10;J8A/i832r4g+AbjRdWkX99rPhtwgkb+9JERtJNYukeEPCng+eXS/BWqXV5p/mFori9jCSP0zlRwO&#10;aqtm0MVQdNwcZddNPv2PT4V4VzLLeIozxEfdim0+76GrGMQtxVTKhsn72aulCFxmoJrYyYCfxV48&#10;klK7P3ynPnppH2Z/wRR+EkXxC/agi1y6tfMh0mAy5PRWJwK/eDTrVLWzjiRfuqBX5r/8EEfgKfDP&#10;w3vfibqFv++1a4/dsy8hR0FfpZA+04/Kvn8bWVWpdeh+d8TVb4pU10L1vwKtR8LmqsByM1a3qsZJ&#10;rlprlPjqu+hT1WYRoSxxxXBeK9QUbiCa63xDdfu2Ge1eb+MLtUVvnrlxk+VH0OS4fmkmzzz4j675&#10;SPy3Svl/43+I2mWVY329a9x+J+ryhZMN+tfKvxw8QFJJk80L171hgafPUufWVpKnRbZ87/FrVZLi&#10;/ktvPbGcN81eX3vySsgOa67x9q6Tam5D87jXG3hy5w3PevusNH2dFH5nmVb2tdkcpULgtWH4mvFt&#10;rRpSMBVOfetaVyq7nri/iLqZh02RFY/MpxW32tDio05VJqKPD/iTfJqetSMWyua8+1S3fTNSjuYG&#10;wGkrsNcEsl7JKepbpXMeJ4ZIkjkZOjAmvVwcuWaT6nTnmFjHL3JR1jqdt4egknt453/iGc10lhcQ&#10;whRurh/DXiq3vtMjs4XzIqgcVsW738kmVDDngGvPzCjL2z00PreGMwpYjAwcXdpJM7i2u7bbhnqw&#10;00UiYT865Ozg1JmwA1dFoWmag7oJVZs+1ePKnqfcU6vN0NTR/D9zqt8ltaR+Y8jhdor7a/Zi+EXg&#10;n4D+C5PiP408lLsxb90nrjivL/2YPgV9kj/4WD4utvKtbdd6ebxXjv7dn7ad94kv5Ph14Nvylnbk&#10;xyNC3BxXh1sLX4hxawOHdoL43+h+cce8SYelh/qdJpvqe4aj+25ZfEX40TIureXpel5Me18BiPSv&#10;J/2xv2+bjxDBN4T0DUG8vbt3K1fGX/CbazbO7WNy67/vFW5NZ8ov9Qn866mZ3bnJr9Oy3J8HleHj&#10;Qw60XXuz8d/tSoqLitLk+ueJ9R1y8ku7qVmZ2LfrVEXM7naHar0GlcZI6+pxVqHTIc4K817HJ2PL&#10;k+Z3MlROepNOAkQ4rYfT4gvCVrfDz4WeKPip4ot/CnhHTHmmmYbmVThB6msa06dGn7So7JbtguZ6&#10;JHP6Hpuq6vqUOm6XbPNNNIFjjTOSa+9v2O/2IrbwL4U/4W78UoF+07PMjjmwfL9vrXbfssfsDeC/&#10;grp8Pi7x2sUl8qq8klwo+U+2av8A7U/7Rml3ulr8PfBs6rBGdshjbgYFfkOd8W1OIcV/ZuWtqDfv&#10;T8uqR9lwzwziMyxkLq66+SPOvjl+074k1jzPCnhRzBZx5T93x0rwS+vdVlnae4dmZj83vXWSqJH8&#10;1ufrVa4sIXBYrXoYPK8PltHlpR9X1Z/QWDyujl9H2VFW7nKm+vVZSHZe3JqxFrM2AXb64q9qGmxk&#10;KwH6Vly2LRPsSIgN/erfY6Je0iXrjW18ohefWvE/izdC98SlSPavWJoZEhZm5xXlNzYt4l+JVpp2&#10;3d518iFR6bq97I482IcuyPzXxKxEo5TCk+sj3zTdLl034TeFvC1pD+8uvLZ1+uMmt3/hU2sf88Ja&#10;6zw94KOtfFDSdDgiP2fS7NWk46HFe0/8Irp//POviOMuIPqebeyj2KyrMqOT5XRoN9L/AHnwv8NN&#10;TMUyKZD8uBX0F4A1hGhQk818y+BJWW4UKccivdvh/fMAqlq/U8VH3dT8Xw8uh9C+Fb5ZEXP6V3+g&#10;XAKKyseleR+DL5ztBY+9ekeHLnaquDXi1HY9COx3FlN8vTdVoS9wfrWTZSgoKtRuA2c1yyqGkb3N&#10;APkcUbSwzVeKTIqRSzNkCsuc0Q11P3SKBCfuE1NJwu7vTUw3zAU1LsDkOhgZW+atK3JAqvFtYZAq&#10;ZDhce9Q5Ai7FIQvXNSwvxuNU0k2tVqMgjdXPKWppE0LaTvjFbnw/0ttf8c6PogTc17qlvAF9d8qr&#10;XOwTBByteifswW8V58cvD81wVWOyuJL19/TFvE8x/wDQK4sVUcaMn5M6qKTqRGfGu/XX/jp4o1q4&#10;lX99rtxHbruyFSN9q9OnCjHOfauSu3he6V4/KcDmRWkbaPbOeM/nSeJfFEd3rF5eON268efbJJln&#10;DOWI68/Qjj2rE1PVtskMEdgZFmkJkkkAGT247Y+pr63A0/q+Dpw/lij3o26n1z+yRLFYfszfEDUL&#10;aFY47nWdPTbGu1V+WQ4GScgDHWvaf2WPiDpnhT4SeJ7O9vFWWxne6jhkbl1ZOo/EV49+zPYPY/sS&#10;61qMyNHJd+LEXaf4Qka/41zN5fnSrC81EXLBRH0D+vavyjOMnw/EVXHUKjslVTv/AIVE/RuFcipZ&#10;9w7Uw0na9VPb+Xl0+eqOY+PP7W/xt1nW7myt/iFqENvuIS3gkCKq/VQK8V8aeOvF2s+C9VuNZ8UX&#10;sxkhClp7hm6sB3NWfG9/HeapJNG+7c3r61yHxd1J9A+GzXDqAbi8jTOeDjJrXKcmy2jmcFRoxTTW&#10;qSvp1vY/oLPssynh7gXEOjQjFqm9VFJ3atvbc+zP+COHhyCXxF4i8czJGw0/QkgSX3kkB6/SM/nT&#10;f2mvi1babrHiDxZdy/PJcMtuF5LHOFH1JNdZ/wAEubD/AIRD9jzxR8Q7oCP7ddNHbvt+8kcQAx/w&#10;JjXlPw98FTftKftf+G/hddHdpOkynV/EGPu+TH84B+rYFXluHlnHHmLm9o8sF5Jayf4H8z8H16OV&#10;4XHZtV/5dxUV5yeqS+drnunwj0B/2dv2S49Q1O3aHxd8RMX2obv9ZFbsP3SfQIc/Vq8x1y8kitZB&#10;E+3C/NxXdftK/FBPHHxSvDaTKLPTf9Gs4UGFULxx/KvJ/FOsbbIoso3StjjtX2ebYmFavyQ+GOi+&#10;R+jcF5NiKGDjXxGtWs+ebfd6pfJEPhG3a9uZrsLnGan8Qo2p+H9R0tvuyQuox64NbXgPTINO0Rr2&#10;ZQueuRWVcajbJeSRqy7JM5ryeX3bM+zlV+sYqdl8Nj5Z8UXaL4SuNNZdxiWRJIx3xkV8y/sEfHqX&#10;9lP9vCHU5ma30rVr1obuMttXY7Y/QnNfRH7S1+3gnxZe6Pny452MkW1fvKTXx7+0F4OuLaSHx9oc&#10;y/abW4Eg25yec19Vh4xxmB5X9pW+ex/OnEVGWVcQVIdIydvR6r8LH9CN54qt9V0OHWbGbdDPCJI5&#10;FbIwRmsLwd8WdHPixPDt7eJHNI37tWblq+Z/+Ca/7WOl/H79nHT9O1C83appNutveRu3zHAwD+QF&#10;Uf2oLXxVo12nijwnfPDd2bia3ljY8Ecj8K/J8VTlhcc6U9LM+iwdHD4jC2XVaH6BW1x5kakmrVww&#10;CrIv414n+xn+0VZ/H34Y2+p3bLHrFivk6tbDqkg/i/Ec17QJlb5TXZCTjofKYrDyoV3CXQlR2m+Y&#10;CgjAYN9adblVT5Tz6U9/m6rXoU5aHE5e9YqXRUQnjrWFq8IeAsWroZvkzuP4Vka1agxeZ261NaJ3&#10;YWXLJHE63blhtdq4fXrGIzSeZMvl8g816Jq4QQlwVPPzZ7V574nciZljj9TmvHrRipH2WClKUTyr&#10;4oW0cO6OKXdlepr56+KGhz3Fy80rgo67eK+kPHmmTXAaZnwdp+WvH/G+miK2ZJLfzGJO0KK2ws+V&#10;ndKHNGx8i/Frw3Pp8RkLFvm/SvIdWdUnKonQ9a+mPjPoL3Vq5xtK/wAPpXzR4jgexu5Udf4q+6ym&#10;rzRPkM2oOMrla2uWRgAa6DT5Ue3wW/KuOivFHYj5q3dHvjt2Z7170afMzxuc89+J+nm21ya4jOGy&#10;D+FVvif4q1HT/gdoPxD05f8ASfDevNFcKP47eYAlD7HkVv8AxatttxHcsd25dp96yfDGhQeN/h74&#10;u+G033r7S2ubNe5miyy4/OvBxlNYfFRqvZSV/R6P8D9Ezfmzbgd8nxRV13vE43xzq0Os6DB4g8Oy&#10;7rW5jWWNl7AjkfUGuFttKudWn2uOrd881n/CbxncQ2l14A1YjYshe18z+Fx95f0zXq3w68Ow6peo&#10;3kgKrYZj354r6Gs6mEj7Narp6dD8slWhn0aeKek3aM/VdfmjJ8PfCqCaD7fdxtHGi7skdT6CprfU&#10;NY0HxDDcaDdfZLixO+ylX0I/z+de0eNPD1vpPgz7QtuFVWjB47nivHdUtJY5GmKbpLOTgeqE1zYO&#10;tU9p7VvVbHRiMLSoxVNLR7no/h/xx4Y+JWkLrPiDQhHrWkzCNJyc7srlmyRliT1yTjjGKLjUhdS8&#10;GuY0m9tLfQVmsmUedKWfjk1q6LKrjzC3PWvrp4ypiaKcux8TWwtOjipRhsmdDZQSMoYGr9jbbRnH&#10;eq8d4qQrt60+C/Lvkj/gIrgnKR00adPmLiwqJcEVoWVupJy3f8qqwLvwExWtaWqnbJnaa5KlTQ9r&#10;D4fmJrS22ONjc9zV9JlmnSB+o/Wo9uxFI/GmtIFmWbY3XAIrz6lVNns0cPy/Ccv8VvEsWmXsemYU&#10;rJCWaPu3GAOhxjJOccYrzi+8ZNf3MwMcdsDjc8rnAYHHfJyTuxnoTjOK7b9oDw7qmo6AuvaXA7y2&#10;OXmC906/of8A9dfOuseKmKyEncysd7bydzEcHn0//XX7BwvmtH+w6VOMvhvf5nxmfe1p4+Tmt7W+&#10;R2+v+NNRnSNIbzdJydsTfdLfLwezADPryAea52bWdK8Ozyaz4tlaZ2BmdZC+W5PHTPOeo9K4zVfG&#10;xt7cJDO+5Y1ZdrZBf5vmJ9fauM8QeK7nVJ2MszEcbtzHr/Kt8Tm3K2/+GPm51TS1nxbfa/eNNdz/&#10;AHmL8epqosgl4YYPt3rIiut7byzN7mnm9fPyg/WvI+uSlK7Md9TXlv0tk+9lqiM7yHk1mwztJJtd&#10;fxqxLcbRw1RKv7TUqMSx9rEXyHHr1qrfXuYTu6mormYiNZD/AHsVTvJw0eVrCpU90lsgnImYHNVd&#10;29zmnTucH1quSyj6158p3JLcVwkTqX+b0p89z5reYKpjoGYU4y5XAojOyAsC5DflUZk9BUG4oetK&#10;8+RgUc19wJI5yHyR91ga6Txnpmm+KdbuPFOl+MdLaTUJjM9nJNLDJEz8lG3oF4OejEdK5RWI5IpI&#10;nbzPvN+fWpcoyjysmz3Ce2ntbxraQR7kbDeXIrL+BBIP51a0i6k07UrfUM8w3COv1DA1Wa0uDb/a&#10;4YpCgfa0m3gNzgZ9eDU95pepaVHbTahayQreW4nty6/6yMkgMPbIP5VEVyyTW2hPU/V7wlrEfiPT&#10;7LVYTuW8gjmjx0+ZQRXyb+3P4ltNXdvD9g3+kXniy8mm2r1hhitreE56n5muO+Bg19CfsyawNT+B&#10;/hXWWmBVvDtuXx2KxAN/Kvl/4g6LeeMvit4aS3haZbpVkl25b95Ld3Ew6/7BQ/QV7XEGIVHLeZv7&#10;NzThvAzzDOKWHjvKSj97R6r8PvCV74Q+EVjbJatFJqUKW9urJy287dw4+uCK9p0jUm+FfwY1nXtS&#10;kaG71iGPQfD4MMbRSw5WS8lDZLCSNUgXIHWZh97hcBPCOqeI76w0pJ5bj7Ji3hjVC5VgMAqB128n&#10;Ax78V5D8QfjJZePPiE3h/wAI3Edx4d8MyNpujXS23km/VHO+8kXJ+eZ8vnOduxeigD8gyXD/AFjm&#10;ry3k2/8AJH9UeIeYUsrxFPLqT92nGNNfKzn+Oh6j8CvHieEvjl4Y8QsxW1fUFtrhs4HlzfuyD/31&#10;n3xX6ASz7F+/nmvy0tdTvFuFJk24ZWU46MOQa/SP4Y+MIPHnw90fxbBKGF9p8ckmD0fADL+ByPwr&#10;3OX2UbI/DeII+0qQrd1qdM8pJ5IOabnfwB+dQLMqjFIs/qajnPBjpuOcY5IH4VDLIAPlFDTnzNuf&#10;xqG4lzxms2dECIylX3HjFUtQuN24ii6vCvSsm6viz/NUSNokd9M27hu9VZJSTTrpy5zmq7v83NSa&#10;RI5JGDYzXk/7ZfivVvC/7OviC70GVkvbuFLKF1PzDznEZ/Q16lO2568n/bE1W20z4I6kssSSSXTL&#10;HArc4YfPuH0AJrSm/wB4vU0p0/bVFG9r/gu58X6d8YP2bodN074feLk8SWcunwmBtXs1ieCKQn5m&#10;Mf3nGepzn5elSeNvhy/hpLfXtK1a11bRb5S2m6xYtmKZe4I52uM8qcEV826tdi51Ke46tJMW9m5r&#10;2j9kjxTql54O8afD7UJGm0tdH/tGBXJPkXEciKGHoWDHOOuKMwyv6nTeJpyf95PVNPe3a34ntcM8&#10;XY+jmMcJP3qcmklta5YMeG5YtxWrosH7hSxqk4XHC1rabEVt13jIPauGXuo/bsJT5qxYjjYnpXSf&#10;DPwJP458W2mgw8tPcogVV5OTWDbr5rbSvfrX1v8A8Erv2f7j4tfHWy1CS0ElrpsyzTydsg8CuLEV&#10;Ixpts9eb9jHm7H68/sM/CWx+EPwL0PwvawBGhs08zb3YgHNe4W8e58fjWL4W0iLSdIt7KFQqxxgK&#10;B7Vu24YOMDtXzXNc/KMyr/WcTKp3Zbj4GKS5mCJjJ6UsecdKr6jIqphv7tXsjy1Hmkc74pvdqcN/&#10;Ca8v8a6p8rY9K7nxjehUfB7V5D461BUjf5q8jFVNbH2+T0VGmmeSfFnX2iMm3+7XyL8efEUhkkbd&#10;1zX0R8YNdjEcmZB90jr15r5H+OfiOBllQep716WVU+aasa5tW9nh2zxvXb9rq5eRT1bJrNDeb8x+&#10;779aS6uXeVjTPtHHy19tZKPKfl9SXNVuR3x2R7nry74s6sUjaLp/+uvRdau0S2Zy/OK8U+I+qNea&#10;k0aycZrNSjB3Z7OS4WWIxF+xxk/7yQse/eqeoaQupxeUwq/9leRyCpNW4LIkYZT0raNR6NH1NXB0&#10;6kHCS3OC0Cyl0TxdDblm2mTGO1e02umwMEk8tfmUGvJ9cjNr4st2X/noP517Rp1nm0t5M/ejAz+F&#10;exjOWWDjUZ8fwfS+q5/icNHZPQktbH5dqRrnr92voL9kD9m2X4h6uviTxBb/AOhwt+7DKfm968h8&#10;FaJ/bmtWmjQIWaaQJ8vvX3BY6ppfwI+CraiQsLW9rnd6nFfmPFWcTwlGOGw38Spp6XPtuKsyllOX&#10;8sJe9LT5HjP/AAUa/aU0T4L+BV+F3gSRI7uaPy28g89K/NG8ur3W7yS8upWkaRizMx6mu6/aD+Ju&#10;r/GP4m3/AIkv7lnVpise49FzjiuStrWKPkrX6FwpksclyuMXrOWsn1ufzrjcVUxVaUpO5HZ6Om4S&#10;SH8KvrBGn8K00yheRUZvN+Rj2r6Y4yZ8AYpm9ehNMEhf8KdFaTajcx21tGzvIwSMJ1LE9BRKWhOx&#10;e8MeGdb8Y65b+G9AtWmubiQJGkffJ6/Sv1A/Yi/ZI8Mfs9+Af+Ew8YRQtqUsfmXE0q9OCcCuN/4J&#10;y/sRW3gbQovix8QbFft00XmIJl/1K4PFdB+15+0oS8ngPwdc7Y0O2R4+K/GOLOIMTxBj3lOXv93H&#10;45Lr5aH2XC/D1bOMXGMV5t9kct+1h+09qOu6lN4Z8JXRit4vlLxt1xXzg17fS3zXN1IzMxyWYnk1&#10;qTGe7kZpWDFuSxXnNU7i1ZTkiuvL8rw+W0FCkrWWr6tn9HZblWHyvDqlSWi69y5ZTi5+/wAGpJVC&#10;5HaqNlKYWCscVecLJFvQV7FGXNGzO6UbRuipdwhypqjd2iSjcRWizHq1V7iLy+SampAx+Iwdb2WW&#10;nTOwztjJzXFfs3eHD4y/aA02PytyQ3LTyfRc/wBa6z4h3ws/Dk7nrtxWv/wTs8JnVfHms+LHQ7bG&#10;x2rJj+Jj/hX0WQ01GlOb/qx+M+JNZVsdhcKn5v5n1v8ABjwL/pOseM54/wDWSlUyPuqoroP7Q0n/&#10;AJ+1rY8QCD4cfs832tuNrCxkdj7kGvjL/hpR/wDoIN+lfh8stxXE+ZYjFQ1Sm0up8/mWYR+tOK2W&#10;n3Hi/hMNFcK4/vCvavAT8xnPpXjvhiJGnDE9DXsHgEIPLA7V/QVaSdO58fTjyyPbvBmWC4Nem+HY&#10;zsWPdn5a8x8Dt9zHFeo+HMFIyW/Kvnq8veO6J1mnINgDHnbV5YFXhs81T02FgAma0guU61xykaau&#10;QRR4IA6VYHoBUcSgYNTIvzDmsJVChxhfG7FJGhzzU4GExTfKOcg1PtGA+FM8YqeN2RsFqgVD1Vea&#10;lUY+9UuowXukyNt5FTBvl396qoeMZqQSgjispVDRF2CclQGrufgnqqaZrup6tt+eDw5fhG37drSQ&#10;mHP4ebXnsMnGHPU1veEtaXSrXWPnVWuNHeJd3rvQ+h7CsP4k1FdXY6sPpUTOU1/WrOO8Z5wCu4bl&#10;5+bGQT9azk1Y3tzHeTR/uY5/3UjNxgn9SPpWL438RG5uU1Fn8v8AeMqxrIfm9Wx2A6fyqHS9ShuL&#10;y1hlh2KzBlh8zIOTx1JxX3Efhse9KVj9H/gjZT2H/BPu2vZJlka68USPu2beMAf+y15B8YNdh0nw&#10;u1lvCtcc1798GvDtzqP/AATw0LS7cs0l1r0gHqN106Y/kK+W/wBqeZNB8Tz+F2mGbI+UQexFfkuA&#10;xEpSzCp/0+kvwR+6eDcaeMj7B7qcpW8lyr8zyQu11el1VsK3Pzda5X9pu5afwno2mNJJHC19uO3H&#10;zcAf1rpbGUPOsELD5m+ZutcZ+1LexWt/4d0qWfCMgP47vSvUyFc2YRa839x+r+L9b6rwXWj/ADcs&#10;fvaP0v8AhzPa/CD/AIJh+G4pm8n7bpxuJmY8nezNn64xXA/8E92n8LfAP4k/tZawu258T3zaVoO5&#10;cN5KEbiPYsQP+A1l/t9+Nb3wX+w/8LPhVoMUkmo61oVjDa28R+Z2eJR0/wCBV3Xxs0CD4Dfs+/Dz&#10;9mO0mVZ9H0WObV9n8Vw2Wcn33s35VXAtP2OBx+aT3qVJpffY/mTIsH/aFPA5Wv8Al7UlVqf4Yuyv&#10;934nmLXz3SvPLKd7MWZmPJzWILtr7XY7VBuXcOlS6nqZ07SjK7AttwvvWf4EL3mrLcsOrHPtW05O&#10;pU3P6So4f2OHnU6JWR3njXxFb+GPB6oHVGZenrXmuieJ5dRgmcSsrdR61H8dPEbSqunRSkqhFcZa&#10;62+i6T9oVvm3fzrmrYl+2t0R6uT5L/wnc7XvTZzH7Y3hX+3fCS+O7NTJcaf80sKjl4/4h/n0r5B8&#10;Sazb+JdKk052C7lzGv4V98SpZa/ojWt4gkjuo8MjdDkcivhP9qD4Zan8GfGVwsUTLp98TJYzY4Bz&#10;kx/hXvZFjVzewk9/hPyDxc4Um8Ks1w8buC5anpf3ZfLZv0MP9kP9o3xZ+yb8bAftDf2bfSDzod3y&#10;uuRx9a/T5/iH4b+LngOHxVo16s9vdQ5ZOpjJ7Gvx51i6TxTYfaJFUTRsDFIOoIHX869+/Ys/av1X&#10;wPO3hnVLwzWwfZNA7H0+8BU8TZNHFQ+sQXvLc/H+H8z9lP2E3p0PuD9m74qP+z58cY9TeZl0nVZB&#10;BqEan5dp6Pj1Br9INL1O21OxhvbKdXjljV45F6MuOtfkzr2taB46hGraDeKxYZVVb5kr7e/4J8/H&#10;KXx18O28B65fbtR0PEasx+Z4v4frjpXwlPnp+5I+ozjCxxFBYiK1Wj9D6YhmVuRVmNlJyWrOR+hJ&#10;56GrkTDGCtd1GbPjqkOqCZC5YuOO3vWZqAlwyun+7WwxVEzmqF6JJQ3y11VPeiVRl7xx+sadKVYS&#10;j72TXEeILFAGYx7uteka3BgHI7Vx2t2vmxsirmvLxET6/Laz6nkni20Z5GlMZ3bTla8s8bW+dzbO&#10;R7V7j4p0xvMaVl5GRXl/jXQy0MkoY7h+tc1GfvnuHzd8U9AkuLeSSZQA3QV8x/E7w/8AZZbiXyPl&#10;PQ7elfanxI0wyWWPJ5Va+d/ix4fW6tJIFgA3KfmxX1OV4r2dRHk5nh/a0mz5hJYS7AufatLR5ZEk&#10;2Y6UeIdCbSb5oo9zNu61DZyFDtLfpX39GXMkz4SpHllZ9Cv8VLdpvDn2sj5o2zXE/DzxOfDfjSw1&#10;djhVuFWTnqh4YflmvSPENqmq+Gbi2zubZ8orxC7na3uSn3WU/N+BrgzLDxqRa7n6DwziY4jLZ4ab&#10;8vvPMvj14ek+F37QOp2Vt8kS3/nwMv8AFG53D8MGvoL9nC407UofO2K8sZB+bnCkZBx9K8r/AGwN&#10;Ph8S+FvDfxRhXNw1udP1Bl/vR/cJ9ytXP2RviAINe0+K7ulVbjdZzDPRv4TXVTlLEZTTn1j7r+R+&#10;R4GH9m59XwU9r3X9eh9OfGAQjwJaWqk7pb5G/wC+QTXkes2X2bVreZj8tzDtk46kcV6R8Zby4utU&#10;0fR4TmMxyO231wB/WuT1zToXMNp3jweeprkwz5aaPpq0eeX3HA6tFPokwtS7eQZD5fouT0rqPDzs&#10;LZUkPO2rnjjwlappa3l02yPCsrerelUdI+RFyBwvX1r6PAy5qL5uh8fnVH2OIXmdDHOxQOxq7ZI+&#10;NyDvWTZXCu+xT0Fb2m4IwBV1JRjucmDpudQ1tMuNyhWP1FbkEY+Xy0O0c7uwrAtoZLeYFY2+tdDb&#10;zr5Kr/47Xi4uooK59jl+Hk5WLS4aLOehqO32rMXfOT3z0prTERYA/iqhPfv53kxjrXiTxGtz6KOG&#10;VOJs380Y0yV5p1aF7d1fOOQQa/Pvxn4oSz1m9W28tv8ASH8vBzldxPrX0l+1n8cX+GHg2PQNHlX+&#10;0dUiZQ27/VR92+pyRXxjd6hNPP5spOTzkt1r7Lhqdajh51HtLb5H5zxli6Ht4UKerjv8+hoXevSX&#10;EbxsCrMQfl7Yz26HrVFcyuqwZbdwA3c0yxtL3Vr2HTNOtJbi5uJhHb28MZZ5JDwqgAZJJ4AHU19D&#10;j9nS0/Zl+FUfxY+L8aN4k1CDfouiyMrLZ5AbdMpHzSYz8o4XnOSOPqsJhMTjuaa+CKvJ9Ev67Hxc&#10;ISqao8DZDa/LLwwqEXv7zC03V9Un1K+ku5mzJI7M/wBc1VVSzfMp/CuOVT3vdMzUsrgO5k6fLUlx&#10;eI0mFbvVSzVYEZxn8agjlLyjI9aqVSUYpD5maNxOAi5PHJqlI+4/e46ippeYxn0qvJ0NTOUpMRG4&#10;yTz1ppjI5p1GQOtZeYEchWo80rsCeOlJnPSofkAUbjjIamkMWwDShQBii7QBvHdqUEdVFNO1flUU&#10;RgYxiiPvAdd4Ztk1fwpJ4dhvNtxeX0Yjt8f64+Yi7gfVQfyJqx8ULe/8SeNptJ0LT5LiPQ9NWJkh&#10;TPkxRKS+cdNu7n3p3ws8Ry6UfJ07Q47y6aOX7PKxO6KQLuBAzyCyqf8AgNfbX7Af/BE79qX9uPwf&#10;rvjT4VeMdE0dfJjt7/VPEEc0dvLIV+aANErtI5DB2IGOFyecG8RisNh8OpVXY0w+FxGKqP2cb2Mv&#10;9k/xUY/2PYdQOd1jpt5FleoKuwH6Yri/BQvdN/aUg0GF93/CORxW+VwcTW9tFASP+BI35190eCv+&#10;CC37fX7PP7O2rfC2LR/CnjDUZb5zZt4f8RCMGGR03E/a0hAKjecZ5r598Of8Evf+Cn3gD4932qa7&#10;+yDrl1catfSTrNpuqafcQDe7vhpluNkXL87iCMcV5XEGcYDH5aqNKom2kt7H2nh/g62VcTUcZiIN&#10;Rpyctrq6Tt+Jzniv45R/D7wXqWqx6/Hca9cXght0j8zdbQvn7TPGyFdu2PMKn5gxlcgfLXzB4T1y&#10;30uGSa1nwv2j5c46Z6fh0/zmv068Jf8ABAD47+IPB8WrftFfF3wv4Our6HF5axyNqU9qv8MYEeyL&#10;CjgYlI4H1ry/43/8Ehf2SfgTp62Ol/tSeKdb1CHHnxSaXarFI3+yqEso+rN9a+fwuZZXg6KoRld+&#10;Sb/E+izjD59xJmUscoaPu7db39T5t8J68urWZ8zaVbnd+FfXn7AfxVjfS7z4SajO3mRu13pe5s5U&#10;/wCsjH0yGx/vV89x/AvQfC4W30PUGuIV+60ibT+IOa3vh1qV58MvHOm+NLVGK2N0rSLH1Kg/MPcE&#10;ZB9q7va0am3U8zFZdiKmHdOavJdj78EcjDJJpVUgYzV/TorfWNLt9WsHEkN1As0LL3VxuB/I1I+k&#10;sBnaa811NbHy3s3HQypiVfA9KpXUxH3v0rWksfnIKmqF9ZiMY2nNHtDSMeUwryZ1BArLmkbflh+F&#10;at3bFhhTWdc2r5yN3y0oyNEupVmcbetV2fnk1NcDA5FVyMrnvirNYiSjK9K8M/awWx8Q3Om6Dq3l&#10;zWNqEl1KzaUoZUlkEPGPTNe4Mykbd3tXyL+1H4xFx8c7g/aP3Ol2oeTb0xEnm8/Qj9aUubkfK7M9&#10;XK8MsVUnzaKMW7/15Hwj4w0610nxZqWl2mDDb6hNFCTzhQ5A/QV7N+z5ph8K/BXWvE9xFtm8TX0d&#10;ja56tBB88hHsWKLn1B9K8Zgt9Q8W+JlsNNt2lvNSvtsMarkvJI+B+ZavpTxxa2mgtp/w90cL9j8N&#10;2KWK7ekkw+aWT/gUhb8MV35xWl9Xp4e93LV+i1/FnPwLlf8AaGeKpb3ad3/kc/bwF3x1rcs7cRxD&#10;J6rVfTbYM+SnTrWpJCDHjHRa8GpPXQ/pLB0ftMbZW0k1wsUQ3Fmxt9ea/Zz/AIIyfs5zfD34SL42&#10;1mw8q71UiTleicYFfmr+wR+zpe/H343adpJsWks4bhZLhiuQFBr99PhX4H07wJ4Os/D+m2yxRW9u&#10;qKq8YAArx8yxF/cR5PEGNWHwvIt2dXCu/aB/d6VoWsRX5mFRWNv8qnFXQmB81ebGN9T8vq1NdBrE&#10;KMmsXW7siNm3Y+XFad5LsU/SuY8Q3m2NuazrS5YnRg6fPURyPi3UCVYE14r8TNW+zRyNv6dq9Q8Z&#10;6iVjduK8L+KuplopMtjFeLUl7SofoWDoqnRR4N8aNdE0UgSX5hxXyD8ZNUmmvXgMgxuPSvo74y62&#10;sEc2JB3NfKPxB1EahqjMGz+8r6zJaPvcx83xHX5KfKjnTkjGaTIji21E7kv85/Kobu4MMbYfpX0j&#10;PgVL3rmN4rvDDaMoftXkmv2Xn373Ez/ebivSPEF68pxv61w+vQhpGaR/lwccVnZSmk9j9I4YwKo5&#10;e68lqznvJihfai1LDDJKx4/+tQ0cIb+9U0cwQbU9c1q6kaa0PQqU5Vqmuhw3j6H+zdZiu9uVVwd2&#10;PQ16v4Y1qDWvC0F5bNyijNcD8QNH/tLT2uUX5k9PepvgBrh+0yeHLuTnOFVq9eLjjMtcF0PzepOf&#10;D3GCqy+CofV37F/gOTxP45/ty4i3Q2v3cjoeK3P+CoHxqPhXwZD8PdKu9s1woVgrdB3r079kPwfB&#10;4G+HUmt6gm1mUys78cV8C/twfFST4lfGm+cXG+3s5DHF83Ffk+R4J55xk5z1hRPP46zaWIxjUXdJ&#10;JI8fSfncx3d808Tbv4qg/d+X1xSI6A5Y8V+6H5mTgSE804R8dPxqBrlFbKtTJbskFy1AFxmCHj8R&#10;X1N/wTV/Zdb4u/EKPxz4jslbS9Pk/cqy/K8metfLfhHQb3xp4msfDWnRtJLeXCx7V9zzX6z/AAO8&#10;Gj9m/wCBENtpmnN5yWuSFT5mbbX5/wAfcQTyrLFh6D/eVdF5I9LLMDLG4lRR1P7UXxp0P4UeBf8A&#10;hEfDdxHHcSRbVWPjAwK+H9Vu7jWL+TULqcySSMWZiffpWh8XPFvxE8eeKbjWNW0y72mQiNWjbHWu&#10;Vim1O2YiazmU55DRnivl+G8HRy3C+805y1bvqf0twvlmFyfAKCa5pat6fcaS2igVHcWiuMAdutQp&#10;qMmMMv5rVi3dphllr6RclTY+q5rlNdNIk3jg+1TxQuoKEVfaHoNmPpUNz+6XP3frT9i4e8gly8tj&#10;NmURncKrzNjnZn3zVuRlfkYqleSALkCnI86T5Gzz/wCN2pC20dbQPhpD+dfRH/BOXwYNN+EF14il&#10;g2tq2piKP3VQB/jXyr8XtVbVfEEOlW679pAUL65r78/Zw8MHwN4T8B/Dto8TNbrc3S9wxG45/E19&#10;FKX9m8NV8Q91CVvVn4Rn1f8AtTjKUY6qnf8ABf5nUf8ABQnxCPBH7LtzZwNsM8Qh9+Rj+tflv9tv&#10;f+ezV+h//BXbxCbX4Vaboqy7RPdKcY9K/Ob/ALar/wB818t4bYWnHh/2sldzk2fE5lWlLEN3PR/D&#10;uEm4H/169b8AZYopFeS6CoW4AJ43cV698PwpaNl+tfa1tKdggm5HtvgaEFI2Ir1Hw5FmJG215v4B&#10;QGFQeD6V6p4cgxHGAtfOYj4jsp/CdNp0XHTtV6ONscrUOmrkAbavLGcEZ5rika7MjCY5IqZB90Ad&#10;qZIjKygipI+Wyf7tczepMtiZFbZg1IijGMUyP5jtNWI1ORgVlKWpA5YMrkChYiBytWIIcjcM1ILd&#10;m6j9KnmNCmsJLcE1KLYhelW0tfRalFm+CMVlKRpEz/JwFyvRqv6XpdxeaTq81qdz2OkSXWCxGQrL&#10;noPQmmyWuDgr3rsPgx4el8R67rXh20Hz3vg7WEX3ZLGaUfqg/GsHXjQ/eP7Op0UfjXqfK2t6zc6h&#10;qLLffLlh5kbSHczZGMHHHrzXReEPIm8TQ2jQMLcqsojkJOR2G7vg1w3iG4htb/EuXmfCiSRhhep4&#10;5716D8ENX1K+vI7mCTMdpGdvnwq2FwRgA57E49Ca/QoyjJJnubn6yfsMz219+xV4VXVpF22/iXaW&#10;lOOft/AP/fQr4Z/biurjTf2hfFOmXf8Ayz1iUAY/hJyP516vc/tIS/Ar/gmDL4mSZPtWm+No38pC&#10;c7Ulimx+QxXmf/BSCxhvf2i1+I2lT7tL8Y6LZ6xYMv3SkkK/1H61+T0MFWoZfj6klZfWWvk0tT9w&#10;+j/L2fGM6NbTnpzcfNxkr2+V38jy/wAHBLu/j2J8ua87/aqne6+LOi6YLhN0axbV9cseK9a+GVhB&#10;PeRrGoYbhxgV5P8AF6ys/E37Ynh/w8ZAvma9Y2rcZA3OgI/X9a9jh9OEpVH9mMn+B+geO+MVPIY0&#10;V1nFfm/0P0m8QfCb/hdn7cHw08Nasu/Qfhb4Lt9X1hW+4HVAIkOeOXC/hXn/AMf/AImzfEv4v6r4&#10;l+0GSFrxo7fnpGpwMe3evfvjpqsHwI+Gnj74nKVXVPG+qR6XpzKcMtnbx7FX2+Yyt+Ir4rttfTzW&#10;lyWZjnr1NaYZxwPDeEwezceeXrJ3/U/P/CHI62K9tm1RaJezh6Kzk/vdvkaXi7UWvCttCTtXritb&#10;wQi2Nv8AajhR5ec965uVpJI2kZfverdK0DqptdKUQjjy9v3q4Y1OWTkft9ejfDqjHucv4/1OG/1a&#10;VpJM/Px+dZtxa2s+njB3L3Wqfia9d7hgzjcWqnNrUdjpytLPsXPzMzV58qilNn1uHwsqeGgo9Dq/&#10;B4N/ZSWX3Wjb93XMfHz4UeG/jD4GuNC1+yDTIh8qTHzRSAcEfjWj8O/EKr4i8lpCqt2Yda3vibo0&#10;1un9s6U7eWV/eL68V1QlUhTU47o8nGYejUxrw9dJwmrWeqaejT9T8lfidovir4H+Prrwh4rtvJ23&#10;DG3l6LPHngismDxmmiazH4p0ufytjAyKvQivtf8Aai+FXgv43+FptP121VL6FsWl4q/NEa/Pf4g+&#10;AfGnwn1ibw/4likltiWFveDlHX69jX3OSZzh82o+yqWU9mn1/wCCfyd4oeGeacD4765g4uWFk7pp&#10;XcG/sy8l0Z9gfAf9pHS9es0Sy1lY5uN8bScivrP9lb9pmX4Y/FTS/E6XW22eVYr9Vbh4zwT+HX8K&#10;/Fa38R614b1H7Zo+ovAVbKtHJXr/AMKv22vGHhqRbLxDm6hX5fMVvmHuRXBmvDEqkva4f7j4/KOM&#10;cP7P2OLVr6X6H9U3hfxDYeJdFtdc0yZZLe5hWSORTnKkVsxO3yn+Gvz5/wCCI37f2hftJ/Dm4+FW&#10;oanu1XQY1aGORvmkhJ4/Kv0EhkDDH8q+Mq0amExDpzVmdeIjTk+am7xeqZbQlu1JOpbgr2ohYZGR&#10;U5UA8rXbT96NjgcuSRgapYiUN8p5rlNbs3jDKq4ru9Qg3oXC7RXK69bEc9d1cmIp2Pay+tra55z4&#10;osWceaRn5TXnPi3RVdN7P15x6169rtiJVZG6KvSuH13w+sokYHhe1eTUi4vQ+uo1FKKPA/iLohdW&#10;CRcY7V4Z8Q/Dxe2kHkBTyMetfUvjnQTcplB8q/ewK8U+IekQWsrmQ9AT0616OBrLm1NK0eanY+Mv&#10;H/hdILuRpSyuGJUMtef3UXkXDFh0r3X4u6fHLePcC3P3j/KvEdfePzm8tdv94V+iZZiPaUkfA5jh&#10;/Z12T2s0Zi8rruFeJ/E2zbRPElxCI8Bn3LXrlhOD0auF/aE0gmzt9et06ZWTivVrR9pTudOR4v6r&#10;jLPaSt8zz/XUPjP4Q654WIDSWe2/tV9GQjd+a/yryX4Ua9caVqskMExV1Ing/wB9CD/KvTPBmsC1&#10;8QrZ3LDybuOS3k/4GpX+teONHN4U8aTWz/Kba7eNueozj+Rp5fHSrR6OzX6/ifI8ZL6rntPGR62v&#10;8j7eHjC08e3vh/WrJw+dMDSBTnax6g/lUj2rXOvhmjyqyEV5h+yZrsFxqV1ol02Skfm24Zv4e4/W&#10;vcbDSUn1NSV4ZvmArz6nLh5OLPfwsvrVNTiQfE7QbU/DgtcnYyyxmH3NecWcyYVFToK6L45+Oo9R&#10;1e38H6bMTb2KjzveT0/CuQsGZMknnNe5gOanhfe3ep8rnU41sZZdNDoLWVIsHvXRaVdLvVW4NcrY&#10;ESyc9l/Oul0qENghTRWlcrL6MuY6yxRGi3jk/wAqmiUgbhVSwWRLfaG5NOa6KKV3V83jq3vWPuMD&#10;T5I3ZcuJCsGQxqtbQeZLvfdVLVPEVpplk091cIqrklm7cV4/8Qv2pLu0Mmh+CbGSW5b5TeSA7Ez3&#10;XH86xwOXYzManJRi3rv0Kx2ZYPL6fPWl6LqzyD9sTxeniL4v31vayFobHbbwjg42qM/mc1x3wx+C&#10;nxD+MOu2ujeD9BkmaeZU8xhhVY9M/wCPA/Cvafgf+xt41+O3iY3l9a3E0k0iTSM0Z+dWYksSRjse&#10;/QHriv1f/ZI/Yl+Gn7KHgy18X+INKtbvUoYXnNzcbCbVVR2Ge3HA+hxwRX71w7wXiMTSh7f3YJL1&#10;dv63PySWHqZpjp15aJts+Zf2d/8AgnR8J/2J/hmvx6+PVhHqXiW3h+0Wy3RXy7cgI4IXOOASc9QR&#10;zjAz8Bftk/tDX3x++LF94gSRxZxSFLOMybuAcZ/T9T1r6f8A+Cu37fLfFDxPdfCvwLfKtikhFwYf&#10;ux4LfKh/hDBskDGT9BXwGWeR9xJPf5utdXFOZ4PD01leASUI/E11f62OTG1Kcf3NLZDYww5x71NE&#10;nvTUx1FTRpyCK+FikecSbG8jA7dagi3GUCrtk8cnmQP12/LVWOLbLjP8VaTW0kBYkGF5NQsueak3&#10;Zzk96aQfSqfwgRgYNRTNxgipXLbvu1HIm8+n1FZyQEBTBUkf8CpCNvJzX6g/8G2H/BKyf9sL9pVf&#10;2mPjZ8ONP1L4T+A3kWeHXoBJbazqxjPlQLEw2zpDkSyBgU/1akHfivc/+Dkz9lj9nJ/DN38Tvhn8&#10;OPD/AIf8QeHo4TJdaBpsVoLuAusZjkWJVVsbgQxG75cZxxXl4jH08PiI02t3b0Posp4bxmcYatVo&#10;/wDLuDm0+qW+vc/Ekseopwzjmm4H4UFMDiuyR86O3DGaamOppCPkzmhFaXEcf3mbC/WqjoB7V+z9&#10;puhReC7vU302NrqQMZLpowWQDjC/n2r+kr/g3n8VeGNY/wCCfltpWjCNbjS/E15FqKpwzM6ROjMP&#10;dGQD/c9q/ny/Zu8C2kPgeGxvgzPJuEyr1GTX29/wS+/4KE+N/wDgmj461PS/EfhDVfFHw/8AEgQa&#10;jZ6bj7VZSqTsuI1OFcgFlKkglTxyBn57Ooyq0fd6H12T0JSoyppb2P6CNTkjMLb4127u4r5d/b2+&#10;LqfAT4dah4w0m7Vbhdi2+JMMXOeOf881ofBH/gqp+xX+0PoqXXgv4z2EN40YebR9YJsruDn7pSYL&#10;k/QkehNfCv8AwV5/bD8B/FPxJD8NvBmtrc2tlN5lxNbt+7eTHAz3wP1r86xMoOpGm1q2uh+jcKZf&#10;WjjueurQim3fZ9keH/EP9uL44/EMtYaz4xuFtySwiRumT615P4l8R32sytLqF/JcSMeXkYkmsT+3&#10;9KEShp1+71Peq0/iHTo25uI/Xlq9qM6dOKUVY9itXlPEyd/d6I1JZxFCsYjNZOqBp18vym27qrT+&#10;OLFpBBHN5jf7JzUdzq1y0X2hH2nPy5rojW9muY89041K2jPuD9jPxm3jb4Fafa3crPdaJI2nz7j/&#10;AApyh/74Kj8K9TezUcqD+NfOf/BNLxFb6loHijQtoMy3kNz97qpBQ/qFr6ea2yOUrSUru5+b5nQ9&#10;jj6kF0Zz9zY7OdtZOoWhf7q11l3bbjgism/sAV+UVnc4eVpnH3VoQfucVm39uFRsV02o2LAEbaxL&#10;23TawJq+c11OavovbvVFx82N3Na1/FtfArNmj+beFq1LQZVnQQxNKf4Vzj6V+dn7TXiLVbW98Z+J&#10;NTiktZps2sccq4YGZsdP9wH8K+8fjd4qm8GfCLxJ4ps7hop7HRZ5IZR/C23AP4E1+ZP7S3iuS98O&#10;aLYy68uoXepQx6jqFwtx5jsPKRUDn+99/IrtwtOdSrGPS6+5av8ABHRSzCODwdeH2pRsvv8A8iL9&#10;j3QUPj29+Jl7bb7bwrprXce5eDdMQkK/99Et/wAAruyZruZ7u5k3ySOXmY9Sx71n/CCxXwn+z7ZQ&#10;Rttm8UarLe3Py8iGHMUY/FjIa3tOsjJH+8H3q48biPbY6pPorJfL/gn6n4Z5THC5OqzWtR3+S2C0&#10;iA5CdRWrY2Nxf3Udnbx7mkYADHJpltpkvyny29OO9fUX7Ef7Cfjr4qa7YeMvElkLHRDcoYZJ1/eX&#10;Qzz5a/8Asx4rza2Ip04cx+s0cJUlFt6JH3N/wRx/ZctPAXgAePNV07/TNQUFZHj+YLX6B2dkNu1F&#10;rjfgr4B0zwF4MsdC021EccMCpGvtivQ7WFIwtfP8zq1HJn4/xDmH1rHylHbZfIdZwiNfmHSm3E6D&#10;pTrmdIkIU1nSztJ0rScoxifP0488rsXULgFeD2rjfE87BW57V1V0pMe4muN8UsxDLntXBiJXjc97&#10;K6f7xHmfjvU/kcD0rwf4paukcEzM49PmNez/ABCk8qKRgfWvmj41a60UMq+ZXl0eadQ++ioxo/I+&#10;dfj54k/dzRwt6/dNfNupXpmmkMx53V6t8cPESo0kfm/NmvGZ7l5ZGOPvNmv0DLKXs6Fz8z4gxCqY&#10;i3YjlUq+7NZ+qSLHExPpV8sWGfyrOurOXVJ/sMRxuruqTjGLbPEwODrY7Ewo0leUmkl5s5XV7lFR&#10;juzXFa7dO8hKtwa77WfCl1pkzCc7kxXIa7oWxvMhG5W5x6V5sMXTrS91n9AVuH8dlWWwp1IWcUro&#10;5lzKWYkcUqtKF5FXXsijnanFOW3hk4btxXZyylsfNcvLLUpzHzYWhPO5ehrlvBMF7pHxd02G3X5b&#10;i8VWC+mRXatpYkGYgd2ONpq98P8AwNNqnxD0q4jg+eO6VvlFaU8Z9Ro1G9Lp/kfL8WZL/amBU6fx&#10;Q1TPuv4leN7f4dfs3TXyShZDp2F7c7a/KTxRq1xruuXeqTybmnuGctn3r76/bjv9d0f4ALaGR1Uw&#10;qMH8K/PNLj58MAee9ed4bYeP1WviXvOW/kfiOdc0a6i2TK0qjLLTWLk5AP0q9aSWdyNrItWE063b&#10;kRCv0yzZ4plbZ2IITipY7GaX7yEbhzWounRLz2p4RUyFP0p8rA739krVfC/gr4z6X4j8W4+ywS7s&#10;tjg+tfqboP7Wn7O+vaPHp1xrNsV8sLtMgr8dTMqAZboad/bt7A+INRmX/dkPFfFcTcF4HiStGrWm&#10;1KKsrbHVh8VUw/wn7GyeMf2YdcUj7VZHjuwrPvfh/wDs4eIjmCeyBb0xX5FxeNvFMDYh166UevnG&#10;tKx+NXxD0VgbPxbeLjp+/NfMS8LqsXehi5I9anxJmFF+7Nr5n6xaf+yp8B9Z/fCaz2+tSzfsYfBi&#10;6bybK9ts+iNX5baZ+1l8dLFQtp41ugM/89DW1p/7bPx50aRZn8aTv3xIxzWf/EPeIMPrDGHfT40z&#10;im/dqyP0e1/9hbwLHal7O+QNj+GQV5T4n/Y6WK6eGw1XocYOK+Vbf/gpP8d0gNvLqxkHTcaqw/8A&#10;BQb40C6+1T6huG7pk1zx4W41pyt7eLXqz18L4gZtRj71Rs+lNS/Y08Sx2rT2t/u2/wAJGc14f8TN&#10;Jvfh5LdWmsjyzApI3DGa9e/Yk/bN8cfGb4kJ4N12D5PL3bm5yK4n/gqZc2egeN4NI05NrXEe6bbj&#10;OM1WT/21h8/WW4+zbSenY9zA8eVpYatOvrZaep4b+zb4DufjN8f9P09od9tFd/aLw4yPLTnn69K+&#10;7PhT4gtvEv7Tz29mytbabai3hAPAx1rwn9jXwJF8Gfgdqnxs8QQeXqOsRGPTVkHKx+o+pz+Fdz+x&#10;fqck/wAZnu7mXc0wZmLe5Nfb8eVfq3DksNHdxuzy+E8urYjAYzM6m7TUfPq2V/8AgsLfMLPQdPEm&#10;798x/Svg7yv9j/x6vu//AILCWbi10K92fKkxDNj2r4O+1N/cH/fVcfh/b/Vajbz/ADPzvMLvEM9e&#10;0nQJoJAdv8VeneB42i2cd+lD/Du6tpCfJ4DVqaTo89nIuU6NX0Eq8akT3q2V4ii9Ys9b8B3ClUGK&#10;9V8N3X7qMbv1rxXwXfPA6qBn616l4a1T93GC3PWvGxFPqc8YypuzPSdKcYBFaJXgPmsHQbwSkFPu&#10;7a6CINNHkL0rzahrqxvlszDmnpAxfB+7VmC0Y9U7VKlsM88VxyYnErJHtkxmrUSE9DSraHfuUVYt&#10;bZnfIWsJNomOhZtbVTHwaspZxkgCrFpZkKsYT8TV2LTHXqtZORpFdSjFZKg6Zp32Xjv+dan2MqmN&#10;lQzWgxllrNyLRmvCwOAleifsi3VtYftFeG47vHk31zLYSBv7txC8GD9fMrhHgDE7T9a3/gxfT6L8&#10;XPDOpq3/AB7+IrOTce2JkrkxsfaYSpHvF/k/8y4/EmfHvxj0Wbw1431ay+yfubfUri2jWbP7popn&#10;XHoeB+ddN8Er57gmXEigLsdlznOOB7Vof8FD9AvPAH7UHjzwvs/dr4qv5IY9w24eUyLhe3D9+tVv&#10;2fbXbYbpraN5ZImD/eDAbvvEZP5jjFfe5XiI4jKaNbvBfkj6CmueolHqdr+2q194c/YE1CK3uJIo&#10;77VlvGjDHa43BM49x6Vp/Db4qD9qf/gml8M/iX9qN1rXw5vJvCPiBhlmMSkyWrsfTyii/UYrR/4K&#10;FaIbz9l/UPA0cEbSWuhiRVTpvUBq+X/+CE3xZtfEPxD8efsTa7dsLT4kaC82iK33Y9WswZIsdgWT&#10;zF/ACvOoRjmeBxeGitW7r1SVj9qqV/8AUbi7JMxtany8svS9pfg7n1p8DNEkv545Q/v+leJeBl/4&#10;Sv8A4KX+F9Kt5XmV/HVmrRleAFmQ5A9flr6q/Zz8E3WnQ3SX0ZWazkkilD9mXg/qK+bf2EVs/GP/&#10;AAWE8LLMhW1t/El1dMWP/PGGaX/2SvOyejGFGpz6e60/noe5455lHFRhTpu6U7r/AMBdvzP0D/4K&#10;deNDP4k0f4ZQXLbNHsPMuFHTzpOcn3zn86+WvD9zZibypgfl6Gu5/bD8fTeL/jZ4k1yaTcrag6Rn&#10;1VeBXkOl6zIJtz8fSvHzDERqYpuOy0XorJfgj9Y4AyD+zODcNh7a8ib/AMUlzP8AM7++1Ly7Fgrj&#10;2O2oJL9lsD5lx8oXNc/datc3NooRvvHFW7ieGLSvImGG8vj16VxyqaNn0CwfIop9ziPE+tMdVMcY&#10;YrnsTXP+F9D139ov9qX4e/st+Gb028mt61He6zMrf6uxtz502fTKpj8cVf1d4ra+kknf3yT0pf8A&#10;gi/fp8Qf+Ch/xQ+O9y/mWPgXwHdRWsu7iN5T5Y/EhXr0uGMLHFZpz1F7sE5P5bL7z5/xcz2pw/we&#10;qWFdq2IkqUGt9fia80tvNnuX7ZHiXwWn7T2o2vgjT7e2tdPEds32aMKrOqgE4HH+TVO61Iar4aaw&#10;mycpmM/hXivibxRdaz431LWpZjI17qE02/d/ect/WvStKvrttFtrgnd+7GfyrhqYr6xiqs+jkz6L&#10;+wv7LyfB0G7uEIq73bSV2fMXxx8VXnhTxBcWN5CV/efI2P1rx3xpqXhXxzYtoniK2jmgYbpFkXGD&#10;7GvpH9pb4fjxSW1WK3ZpVHAWvl3xh4fS3d7Q4Ei8Gowvs4yU4uzTNOIIYrFYflqJTpyWsWrp33R4&#10;n48/ZW1C6ik1j4eT/a4/mLWb/fX6HvXjmr6Jq/hy9aw1rTJrWZGx5c6Fcfn1r638PfECbwnfCyvY&#10;lVcjbJ6c9a1PHlj4J+IVnJca7odrc26Rja0ijex9c9RX1uF4ixGGkoYiPPHv1P5v4j8GcizqlLEZ&#10;VV9hWV7wesfl1X4+hwf/AASj/az1D9lD9sjwv4xkv3h0rUL1bHVk38NDIQu4/Q4Nf1E+Fdbstf0e&#10;31axulmhuIVeOVD8rAjORX8qmrfsyeCdQ1H7X4R8VTaVIjKyC4+eNTn1BBr9/v8Agj38cb74k/sm&#10;aL4V8U6/b32ueHIhYX00UpYyKgARznnkVxcSVsHjOTEUn72zR+a0uEeIshwc44ymuSLupRaa16d1&#10;9x9iJKfM2gVaikd2yvOOuazbacEjmr1rKC3FeBh6nvHk1Yjr9VkTCiuf1XT1Gdo4xzmuokhWRdwF&#10;ZOpWkshbA/hNdNaHNErB1eSVjgdWsgZGOOg7965PXrRYvMbZ96u91myZXZDxXJa/ZZVkZunSvGr0&#10;pH22Bqc0UeX+NNODwOscf8P8NeI/Erw0g8yWUfd+7kV9BeI7KXLYHU15L8Q7ASB4HA3bT1rnoy5a&#10;lz1o32PkT4xacN7yNF0HygD2r5k8V/ub6YOv8R219g/GHw5csLiSL5sKdqivl74h6CbcSGWD5i3U&#10;V95kldLQ+XzyjqmjhbSfY+PWo/G9gNf8JXFk43fuyV45HFQzzfZXZW+9Vi01ItH1/SvsN0fJxqOD&#10;ut0fLtzqLWWq7kl2tBPn3G05/pXOfG20jh8ayanbcJfQpcBgOCzDJ/UV6j8btA8O6l4jnn8Oqtvq&#10;0S7p7RsKlyv95f8AaHpXI3Pg9viboFnHBqlpZ3Wms0V0LyTYwTPHHU45qaFSnRrKo1Zapnzme4v+&#10;1MOo/wDLyLtY0vgL4yPhrxbpWtyTMsbSIlx6FG+U/rg19YeL/GVh4Q8MzawHHmeXth92Ir5K0zSN&#10;F8EalZ2fnx6pFDHi4wMKec/zrvPFPxGufHQs7SNNkVvGB5e49c1x1Kf17FR5fhPfwlStleUudVWb&#10;SsuqdtS9p09zqN7Jf3sjNJMxdmLetbtoqYA9qwdHXaFJxW9YKWxX0GiR8rFyqVOaW7NnTImLqqdS&#10;PvGuv0eAKAC/zVyukqzyKCvtXZaaiRqHK159eXLFs+my2nzSSL/miMZVR9arX86W0TXMrfdXO5j0&#10;qSdy7YUdjtqnf+Gdb8WGTSbaSSNdy8hTtde+G6HqBxnkgVzZPw7mHEmM9nQj7t/el2R9BjMwoZXQ&#10;vLV9F3PLfHms6r4y1P8AsrTUla1Dnbt/5bYGM/TJHpkV6d+yz+w7rHxF1KOVLJvs8m07pGAVsDLA&#10;sOhA2kZHXBGea9Y+Bf7H41zWoRcBdSt9277Qtm8Z6A79xGF5HG715HY/bHw/03wp8HNKEfhuBYp5&#10;ZIzujhQhN2QdyrgL8rNyBjJA46V/S/D/AAbhMsoxgo7f1dn53UhVx+Idau7lP4Ifs8+BPg7p+yz0&#10;6GfVppHWS4mJ3RStI4PzH13A5YDJyM46fKf/AAVX/wCCh1h8L/h9H8Ifhtq7/wBoTYd5VdtwkZFa&#10;QAEYAVyw6gglep5r0/8Ab8/bb8I/sv8Aw7vNEXWYz4gulWWJrVvuNl+BtzyfJRiCQAX4IJNfiT8T&#10;fiP4m+J/i288VeJtVlu7i6uGcyTuWYDJwMknOAQPoBUcVcRU8pw/1XCy996afZRy47GRoU/ZUzI1&#10;XU9Q17VJtU1K6aeeaUvLJJnLMepOfeo1QDkjmiAY5IpzAg4FfjnNKUry3Pm9eoKATgVPEQEyfSoF&#10;J3c/hUzArGBVLSLYCW0hS4D5+8cU4jbdMmcYOaijJEwIH8VW541a63BOGXNaR1p2AYFXuTzSPnfj&#10;dirTRgY+T9K9F+FP7KXxb+LgTUdK0P7DprEf8TTUcxoV9UX7z/gMe9avkhHmkyqdOdSVoq7PLXjZ&#10;5diqWJOFXHJr379m39hnxf8AEXVtP8S/EyGTS9B8xZWswwF1doOdoH/LMNx8x5AOQCa9q+Hv7Lnw&#10;y+DFot/Hpo1bU1w0moXUIZ0bHO1OirnOCPm9Sa67SvEGq2EzPbS7bYcRt5hLKv8Ad/z0HFeLisdT&#10;+GB9NlmRylJVKuvk9vmfZnwj/b48d/s1/Aey+B3w5TSdF0XS7ZoNJ07SbFIUtomcuwVR/EWdmLsS&#10;zMxYkkkn5A/4KRftAeJPiR+zj4m8R+K9Wkmm1W6tbOMyMfmZpd+P++YmJxUGp+Jn1hkt0l3N3ZW5&#10;PNfMP7fHxqtPEWoaf8HPD17HLaaHK1xqjQtlWvGG0JnuY1yOO7tXgRpxxeYQjHZav5H6ZjM4/sfh&#10;mvpGDqR5Ekkm7q35HziWw2QKUn5c01lz8xNKnK4Ir6rfU/CxoYEVJp29b6HyFy3mqV9+aYwC81b8&#10;O8a7Zqf+fhP50ug1ufT3wI125tL630yeXbulXcpr9I/2FvD3wO1/x5DbfFoWs2nww5S3kUYuJD/C&#10;3tX5taZDp+hXNnr6Z2LGqSso7Y616v4Q+Kuo6TJFqvh7Wpo5lYGNkfpXzObX9m4J7n6Hw7KnT1kz&#10;9138Z/ATwD4Ym8KeGfAmiWOl3EJSSxi0yMRzRnIKOu35xx3r89v21Pg5+xH4qW61TwPobeEdQ+8s&#10;fh+cxWp9f3A+Qf8AAdteOeEv2ufF17pK2njfXb66kjjIhkWTPXp+tcH4y8d3/ibV5r6W7l2SNlVZ&#10;ugycV8RHL6kcRzylsffU8dho0Wo3u9zhdX+DejLeNHDr+oSKp+WZLyRdw+meKih+Fmi2r+Y13eSj&#10;0luGbP5100l+pTBkx/wKqlzLJ5bGO4zt6c17dOfLHY8erTjUk2myvp2kaRpbeXbW6rzjpzVnXbgQ&#10;6c21eg4asa68T22nyFbuFvm/iVc4qw2v6Z4g0tba2fLZz6HFRWnCR0YNezfY+kP+CY2rPb/Fu80J&#10;3ObzQ5ZDjsUljx/OvuSS1VV5Jr4r/wCCWPhOfVvij4i8ZLAzWum6KtrHN6SSygkfkhr7imt8damp&#10;UjZHxWaL2uOnLzMee0U9BWdfWaFcGtu52oelZd88eM1HtLq5xKnbU5vU4FUMMVzOrxAMdo/IV1Wq&#10;fMG+Wub1aLJ4NKNS+gcpzWo24csc/lWVOET5TW9eRMr7WXjnmsq7g6naK6Yky+I8j/bLzH+y741a&#10;I4b+xWII/wB5a/JCO2utb1OHTtPt2kmmuBFDGo+ZmYgAD8f5V+xH7SuhL4h+A3irR5WCi40mRNzH&#10;ge5r82fhR8N9X+EmoXnxH8d6R5FxYM0Oh282MyTtkeaP9lR8wPqa9fCY2jhcPNv4ui7s5KmArYzE&#10;UoQV7u1zvvFdvp+gaH4a8Paen7vTNLNlO3Zp4pZFkx/wPdVzw3NbXDrDIOT91fWudgnN/wDDDwzc&#10;yS+ZNK2ptMx6lvt0p/8AZhW98N/DupeKfEtjoGnxfvp5lVctjHPNePmNOOGvfok36tJ/mf0fwFTq&#10;VMDh6MdXdR/Gx9c/sTfs3eFfEczfFL4n2CTaVp7Zs7G5K7LyTGRkHG5AeMZ5r9Kf2Y/A03i/xJB4&#10;11GyhgtoIVSws4YhGEX3UcZ+lfD/AMGI5/FWtaZ4LWJhpGh7U+yxsds0ynAz+PPvX6jfs4+C5dD8&#10;I21xdRbZZIwWHpXyH1r6xJtn6Z4jU6XC+VqnB/vKit6Lr83u/uPTtIsI44VGOg9KuTTrCud1NgQp&#10;GMcACs7VrkksFPam5csbn8zxUq1S7EvL4ySbd/ekgdi+31rKTzXkyR1NaVmCmCa541HOWp2ypxpx&#10;0LdxAGgIFcL4xPlK5FdveXojt/TivN/HmpKEYrVYm0adjvyeEpYg8d+Lmr/ZrWTD+or4/wD2hfGH&#10;2W3mbzfz7V9IfHfxEtrbyN5nYmvhf9pDx1JKJbdZM5/2qxyvD+2qI+szCssPhW/I8R+Iuuz63qEm&#10;XOAcfWuTIcHZuNWru7mlneR+hOck1VYpt3u1foFOPs4qJ+UYip7as5MbN8sIY9RzXpXwI+Bd/wCN&#10;9CuPF89vI0auy2+F646mvNZQbuVbW3+9IwRQvck4r9Wv2UfgH4R8O/AfT7O9gj86PTVM+7HLEZb9&#10;Sfyrycz9pUp+xg9739D9P8LaGCwebvM8VT540rWXTmbsvuSbPy/+KPhSfTb2bS5YMNGxAyK8P8Vz&#10;XGj6mYLkfIzYHpX2J+11Z6JYfFbVLXTSpjjk7YwK+V/i5pEd3aSTwqoaPLK1ceUYaMXyz22P27xK&#10;xlWeHdfDaNK9ur0TscdcvEp3kfK1ItrbzgBWxSaA8Wtad5TLiWPg0s2nXsT4h7NXt1I1sLJxZ+Q4&#10;fEU8ywsa8Vq9/UGgv7RgUJ467a9f/ZB0L/hIviNDdahblobdgzMema8r027lRwlzFu/2jX2R+xd8&#10;P9El8ES+II4l84qWZvTFeLxBj40ctlpq9PvPF4iryy/Kqk11VvvOC/4Kk+MPD9l8PLHwtYzKs0n3&#10;lHbmvz0fSww3gduK9x/b68e6p4o+Mt5pa3TNb2L7VXd0rwtNQkTh24r7Hg/LFluRU4dZav5n83Y2&#10;tOtiHJu43yZrY5Un8Ks2uryKdsjUxNUt3HzRD64phms2besdfUcskchoxamZxhGqRZGxuz0rPTUb&#10;aNswovvgUkusyE+WsfWqjF9WBfclmCrIa3rD4YeLtQ0xdTstGlmjY9VGTXJ2iavfzLBaQszMwwoF&#10;ffH/AAS31P4e6F4ph0z9oNbf7CoDW6XWNrHPfPU134DD4WtW5a8rE1Pact4q58c6/wDBv4r6H4eT&#10;xPqngfULbT5TtS7mtWVfzNZNv4Tngj+1aojBeq8dfev2g/4KG/Fj9mnxh+z5J4a8H2Wn/ZbWNWAg&#10;jUAbOcZHvXwP8KP2cdQ/agT+27e2Wx0KCTarLgGUDsOOnvXRisDGlWVOi3LQhVEo3lofKP2Nrh/K&#10;0q2aT/ZRCf5VlXltqUdyYLtGVh/Ce1fdfxc+HnwL/Ze8GSGK3t59UeMpEvDNnHSvi3xBqTa9rM2q&#10;NCqCSQsqr2GelediMPUw7tLfsXGSkroyYLTZ+8xuqx5W0cE08ll6AYoDE9ua5Sj67/4JHeERqPxJ&#10;1LxLLBuFtCqqzCrv7S/w61P9pH9tmHwZCWaxsdsmoT7fljhB5z7nGK73/gkX4Ve0+H2teIzF800z&#10;bW+g4rqviZaaZ8A7PX/F0qqfEfiSQhW6tHHjAx7Dr9a/P8pUcRx5isVU+ClBL8tD2svwNfMqlPCU&#10;fim7enmeaftJ+MdNe7tPhr4WVU0vRYViWOP7pYDH6f1rP/Ze8QWvh74uWE0sgRZG2fN3PpXAaney&#10;yyTXl3N8zsXmZu1een4vTaL8TdKn0yfbHZ3yNJgnnnFdWa0a2fRrLunb0toj90zStlvC3Df1fvGy&#10;XVvqz7M/4KxeFW1z4PWniC3i3fZ7gMzL6cV+b+I/Ra/Wz41eF/8Ahdv7LTBYN8k2m74wy99tfAn/&#10;AAx/rn/Pu/8A3zXg8AZzh8vymWEryScJNan4Fjacq1VSj1PsPxB8ObaMlhbZ6n7vSuR1Twits/yw&#10;8jnpXs3iL7jf7tef6/8A6xq6MLiqr6n9T51keB9nflOX02D7LKOq12XhvVWi8tSfb61yT/6wfjW3&#10;4f6pXtc3NDU/Gc2y/D0qj5Vsem+G9dMcm1j8v1rudB1aK4K7Tu5Ga8p0b/j4H4V6B4d/1S/hXHUi&#10;j5txR6NZWEdym5F6rT/7FdRk/wDoNL4U/wBX/wABFbg/1FeXU0ZPKYselOFyw/SrVjphVugx9KuH&#10;pUsXWsp7GEi3p2m7+SBWnHpUO3IH6VBpf+rP+7/WtSLtXNIqJSfS0dcY/wDHaqXOl7V4rY7VXm61&#10;mMwZbE5xs/SpPD0bad4hs77GfKuo5COnRwa0LjrVVf8Aj4/4EP51NRXptd00VD4keYf8FlvD6aF+&#10;3PrGqRQTeTr2k6dqMTBSytvgCtzjuyn6YrkP2YNPl1zxHovh+GyAllvYwzSDK+UMM3HYYzXqH/Bd&#10;T/k53wj/ANk5sf8A0J6439iP/kf9P/64j/0U9e1wnWlU4QoyfSDX3NpfkfZcO0Y4jNaEJbOUfzO4&#10;/a21CLVZL7R5QfLkheFu/G3Ffk3+z98SfEn7K37X2g/FLw07pqHhHxbFeRr03rHNl0PsyDB9jX6p&#10;ftF/8hO4/wCurfzr8mfjL/ycJ4g/6/pP6VPCtaX9rVo9Grn9B+OOW4enwRluJXxRm4p+Tim/yP6H&#10;PitY+HPCvijUPEvhWMLpfiS2i1nT2X7rRXEQlGMe7V+cv/BNC8k1P/gptN4oFyy/2Xpus3A29Q/2&#10;Z0zj0+evvzxp/wAkG+Ff/ZJ9F/8ASZK+B/8Aglx/yf74u/7FPV//AGStM7XscPj4w05Yu3zf/BPz&#10;zMKkswyfJ6td3c2k/OySPcvifqE1/rdzNM7M0k7MxY9eTXKwMsb5z04roviB/wAheT/rof5muX/5&#10;fK+LqR95K5/ZWVxjHAxjFaJL9DrNM08T28cqj7rZxS+K5TbW+M/dWrfh3/j1X61nePOv/Aa2kuWn&#10;ocVN82NSZ4b+0d8RoPAfw31jxHcvteO1ZYcd3I4r0v8A4IweER8Ov+Ca/wAZf2kZQ0d74w15dItJ&#10;mGC8cacgH/flI+tfOP8AwUC/5INef9f0f86+vP2Df+UDei/9j5ff+j1r6zhyMaWR4uvH4rNH4t4r&#10;VqmO8UMjy2p/Ci4yt3blr+EUjyu0tLhLlTN/s/jXsHhS2F34UGD80fPSvMbT/j4WvTvh/wD8gyX/&#10;AHa+PwsUmz994gnKWHi/NHM+LbBprN0Ef3eea+N/ihCIfFl5H5YGJj0+tfbHiz/j1m+hr4n+Lf8A&#10;yOd//wBdqqkv3jR5mKqSllsb9/0PJfHMRvJmljGNtYdj4jv7FvsryZjxja3eui8Q/wDLT8a43Vf9&#10;av8AvV7eH96NmfkubTlTxbnF2b7HeeFJ9B1m8h0pgY5ppBkvJ8pPYV9vf8E0viD4v/ZX/aUt9N8U&#10;30a6F4s8u1k8ubCRyfwN6dSBX596F/yG7P8A6+Fr7M1v/kI+CP8AsI2v/oaV5+LnKFWMekro93A5&#10;bhc+4Zxn1hWcFpb0P3H0rUoryJZrdtysMqc1s2zt8ua4b4Zf8itZf9eyfyrtLL71cWHdpWP5Rx1K&#10;NOtKK6M1bWVD8jPRe20Xlb6jsf8AW/8AAf61Yuf9S1e5TtKOp4r92pocrr9ggGV71xeu6aDvLN+H&#10;pXoGudPwri9c+/JXl4qEdT6nKqs7I838T6fiFivJBryvx5pE1wTIFVeO9exeIfuyfWvMfG3+pkrx&#10;5R5ZaH11OTPnf4n6AjRSsFVflO73r5k+KXhe1dJDt9RuIr6w+Iv/AB7TfQ184/Fb/kHH8a+hyupK&#10;NRWOPMKMKlF3PlvX9NltZ5IW6qe31rGTU281U2428fWuw8X/AOvk+prh9Q/4/K/ScM+amrn5rio+&#10;zrNI4T41/DCXx0q6n4euvJ1S3G6P5tu8Z6fWvLvCeprqPiVfBfxH0147ppBDDfbdssb9BuP8Qz+d&#10;e9Xv/Ibs/wDf/pXkHxp/5Ldpv/XxD/6EKmdeX1mWHe3K2n1TR8jj6ap46NSPdD9Y8O6r4X1abRNb&#10;tWjuLdsLuXiRc8MD3Bre8K6dKqBnTGWFdd+0h/yNWnf9eS1h+H/9QtaZNU9vhY1WtX+h6mdY2tXr&#10;RpS2ikdBpdoqjbKtbFjGD0O3aazLX7q1q2H3zXqVNjhw695HRaLbvlec4rrLFStqA55+nauZ0P7i&#10;11cX+pX/AHa8nHNxpn12UxUmX/B/h3VPFGpizskwDw0jRFgvB/DP144r6W+CP7NUttp1reavM0EM&#10;yoZJmTczf6k7CM7lU7iR9ODlST5j+zJ9y6/6+o/619a2P/Iizf8AXGP/ANDNf0N4aZfRw/DNGcd5&#10;6v1bPKzZ/WMwlzdNEZyX/hbwpYx+ENLt2urlirSSou13cBDncDtVswe/8OewPBftKftO+Af2Uvh/&#10;eeLvEuuRnWrqz2WOn3EgaSFHiGGUIuP4ipBPJI/u5rX8Lf8AI8Wv/YQi/wDRy1+ff/BZ3/kdrH/r&#10;jF/6LWvuuIsZUynKJ1KO9vzPGxFaVPDykuh8rftK/tEeKf2ifiLeeMdeml2SSt9ngkk3eWpJJJxj&#10;LE8s3Vjyea89WFQdwGKig+81WB0r+csRiK2LrSq1XeT1bPk5SlJ3YLxQzHNFNbqKyJJIkLt1qRiM&#10;YLUlt96kX/j4/wCAmrl2ALW3vLu+is7G0kmnkkCxQxxlmdj2AHJPtX0h8J/2CfFvieK11z4n6m2i&#10;2kiq7abbgNdup7HPywn/AHskdCK4T9in/k4jSfpcf+g1962/WX6GsK1adONonoZfh6db3pHA+Df2&#10;b/gD8Mnhv9N8FxXV5CwMd3qRM8it6jdhQfcKK62+8RylfKh2rH2C9qpan/x8ms+Tqa8HE4mrLdn2&#10;+X4HDxkrIdeaiz5Adv8Aern9avZdrrFMqxx5LSMdoXHcnoB9a2J/9X+FebfHj/kjGv8A/Xun/oRr&#10;yZSlKpGK0u7H0caFLD0Z1Er2TdvRHmHxZ/a3GjWtx4c+GBP2x2KTa1j5UXkERAjk4/j/ACFfOstx&#10;JPcNcTuzOzZZmbJJPJJ+p5qbUPvr/nuaqnrX12HwdHCxtBer7n5PmWbYzNa3PWei0SWyXkGc8fhT&#10;ssBwtNHWnL981seaNIOcmptMna21O3nRdxWUED8agH3jVjS/+Qpb/wDXUVMvhGtz6S+F2rQa/JFp&#10;eo/6tosMp9a7+1+GVrbvu0PX5bXd/ACGH615L8Lf+Q5J/umvbtK/491/CvnsZLmlZn3OU04ujcjX&#10;wd8QrMD7N4is5EPTzLc5/RqsHw98SNm3+2LNf9pYCf5tXTWv+oX/AHKsQ/crypU6fY96k5W3OJuP&#10;C3jJXzdeKYweu1Yf/r1oaZplzar/AKVdtK3c54Na2sdRVNei/hWNXlSskdmHj712yG/8OxX8TM6j&#10;2Wsi20l9KaZYxz0X2Oa662+5+NZU3/H5J/vf4Vzzpxiz0qj/ANlkz9Cv+CYPwqfwb+zmPFVxHtm8&#10;RXz3HK/8s0JjT+RP419AXtuTwi//AFq5H9kL/k2LwT/2A4q7S66GuOTbqM+AqScptsxLq1JPJrKv&#10;LYk4AreuerVm3X3DUwJ+FnOX9mSjL3rndas8Bioxiuwv+jfT+tc3rH+rk+laRVmTschqELOCAx61&#10;n3FrwWP8q2rj79Ubn7jV0RFI5Dx94ePiLwLrWhAKTd6XPEAy8cxsK/KLXL/VZ7ybTtRvpphayFY1&#10;kkJ2D0Ffrxef8ecn/XFv/QTX5FeMf+Rq1T/r+l/9DauijyylytfM+k4dl8cfRmt4dnll+HSOM7dK&#10;1yWNh6JcRrIv5sklfT37C/w30nxkl54z1NFL2bCOzZlJxJgfNxXy94M/5EPxN/2FtM/9Buq+yv8A&#10;gnD/AMiFdf8AYWX+SVx8TSth4y/mSv8AkfvfgxGNXOJxktKftGvVNNfdc++v2LP2Yo7LxEuoX585&#10;pJluJjx8pwML+HWv0C8O6dHpllHbRxhVRQBt+lfNP7Ff3rz/AK6f4V9QW33a+TpxjHRHg+KGb47M&#10;uIJRryvy7F1jiLArIvIssc1qH/VVnzVtUV0j81oe7IqrCPlwP0qYyiFabRd/crFRSVzpfvSVzI1/&#10;WvKjYBvyryD4neLUgt5CJdvHrXo3ino3414P8Zv+Paf/AIF/OuPESlKyPqMrpwpR5kj5++P/AMR4&#10;Ps02bv8AvfxV8MfGTxeuu6pIscmdp67q+kv2g/8Aj3m/4F/Kvj3xT/yFZf8AeNfR5Ph6dPVHj8Q4&#10;uty8tzJnuSdyFqqXU5VAgap5PvN9ao3nU/h/KvoZNnyNP3qiuaHhHUbOy8U6deajL+4hukeQeoBz&#10;X2tP+3zpPhzwFJpml6krM8OFWOTnntXwgfuj/ep1x/qW/wB6vJxlHmrRlzPZ/mf0R4Q4jC08txFO&#10;rRjP3lJN33S0Oi+JXxZm8TeILzWr2ctJcSlnJbOa848R+J7W7gkjZc5BHQUah95v8+lc3qn+rkrt&#10;wtGMUj2OIsfUxMqk2rdbdNTm/CeuLb+K7i1RvlLGusjvjIclM+ny9a878Hf8jjN/vV6NbfcWvbx0&#10;Y6eh+N8KVqksPWXabt95btFikKhrcZP3uK+zf2K4Ff4YXFuk4BeNlVfevjey+/X1r+xj/wAi23+8&#10;f61+f8YRjHKXKKs00dnFkefI5X7nxj+2B8EPG+lfFfU9Y/sia4t7m4LrIkZOPavEL3wzdWrkXOny&#10;R+oaM1+lH7TH+vnr43+JP+vl/wA96+m4X4nxWKwcKc4L3Ukfz3iMDTjJyTe7PFJNJtUHIx+BqSLR&#10;N6/u4HxjP+rNauqf8hRf94V6R4c/49U/3RX12KzSph6akle5xxwsZStc8pi8N3GFVdMkO49ozk1Z&#10;bw1c2nM2jSLnld6EZr01v+Rnj/366D4r/wDIMt/90V51TiDERqRiorUqOEjKLd9jzv4araaTqsd1&#10;qWlNtUg8rmul+JnjFNVjj/sq4kt1i+7tyMUzSf8AjwH+6v8AOoPGH/Hj+dddDM6lSrFNGvsOSk0m&#10;YF/8TvHt9o7eHrnxBNJanhk8w9K7jwV+2V8SPhl4Mi8H+FCsNvHHjcteSyf65vxqNv8AU19RhsXW&#10;p+/B2bR5NSnGTszQ+IXxb8Y/EnWDq3izUZJn3fKrN92sP7fCyZDY+b8qgu+tVV/rWNSUqkm5O4+W&#10;1kjV3Iy5UrREQOpqon3alj7fh/OsZRsEj9SP+CY9lF4W/Zq/tqRFLSBpPr1rxH9oP4jar8R/iLfa&#10;hfSN5UMhjgj3cKuf517v+wF/yaPH/wBebfyr5k8W/wDI23//AF9P/Ovx7KalR55mCu9Zan7N4Z4e&#10;jJVK7XvKyT7Hl/xe8X/2Jp50+1cmaVcE55Fa37DX7Nknx2+IjeKPFo8vw7orLcahLJwszdQmc+2T&#10;Xnfxo/5D1fYf7Bv/ACZv4k/6+Z//AEGv2HhvBUHG7V9L/dqfI8Y43EZrxP8AVar91SUV6XPo34Sf&#10;Hj4e+OJ7/wAC6c0cdtaqbe3TgBgBjI9q3f8AhAPA/wDfi/Svjj9l3/kpJ/Gvqav534qwcKOeVZ0n&#10;y87u0u56PEGQ4fA4uNOjJpcqP//ZUEsDBAoAAAAAAAAAIQDXQHp3D20DAA9tAwAVAAAAZHJzL21l&#10;ZGlhL2ltYWdlMi5qcGVn/9j/4AAQSkZJRgABAQEA3ADcAAD/2wBDAAIBAQEBAQIBAQECAgICAgQD&#10;AgICAgUEBAMEBgUGBgYFBgYGBwkIBgcJBwYGCAsICQoKCgoKBggLDAsKDAkKCgr/2wBDAQICAgIC&#10;AgUDAwUKBwYHCgoKCgoKCgoKCgoKCgoKCgoKCgoKCgoKCgoKCgoKCgoKCgoKCgoKCgoKCgoKCgoK&#10;Cgr/wAARCAJLBQ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2ovhTesclH569asRfCG5PDxt0+tfUcHwgQDP2dfyq5B8IU/59h+Vbe3sc9r6&#10;Hy3H8Ibgj5rdqsRfBmQ8tbvX1RD8Hox83kZ5q7B8H49oJthR7aJPKfKkXwYdj/x7N/3zVy3+CDE5&#10;Nqf++a+q7f4QoTj7Ov8A3zV6D4Pr91LdRx2XrU+2Qcsj5YsfgU8hA+yN6fdrotI/Z9LjiyPX+7X1&#10;Do/wbikKn7OvHWux0P4NQY/49h97NZzrc2xpHmR8n2X7O4ABNh/47ViX4MmyhwtoRj2r7Mg+D0At&#10;y32dfu+lcv4s+GENvExNuPwWpRUpPY+R7/wTLYcGLp/s1k3PhyScMoVj9K9t8d+Go7IsmwjBrA8K&#10;+El1GflO+Ko6IT5TzXQvgRf+KblVEUm1jxkV7p8F/wBhtZ7mO4u7FuWzXqHwg+Ftruhdrf8A8dFf&#10;U3wx8D2drFERbLx/s12UaKtdnl4qpKVSyOP+Cf7JWjaJBFiz6c9K+lfA3wi07So4xFbgYHpU3hPT&#10;bS0iRQO1dtp19BbqFBrqtyxsjlhTXNct6N4XgtRwvpW9Z2VvAuM1ipr0Kj71NPiSIcb/ANalx5jo&#10;jyrQ6VZUAwDSiZQMb65c+I4x/wAtcfjTT4ojBwZf1qfZ2HdHVrMmeXqRJoxyK5AeKIs8S1IviiID&#10;/XLR7MfOjsY7pcYNTpdoOMiuLXxTDjmWnDxbCp4k/Wp9mx+0O3jvo933l61Zgukzw4rhIfFcRP8A&#10;rRV238URfeEn/j1S4suNXodwl4oH3hT/ALUuMiuSh8URd3FPfxRERgN+tTylc0Tp2u1J5NC3KdTX&#10;LL4ljz9+pE8Qwt/H+tTyhzROnFxCeMUvnJn5eK5pdfgHR/1p416Lrup8o+ZHR+ev94UeeuPv1z66&#10;/CB9+nDXrcnG8f8AfVLlC6N4Tr3ajzkJ4rD/ALbt/wDnoPzpBrkBP+sH51XKM3xKuMbqcksQHL1g&#10;jW4QufNH50q63CefMzRyAb/mJ/eo8xP71YX9rw4z5lKurxf36nlK5jcDoeA1O8wD+KsNdXh6+bin&#10;DWoz0mFNEuRtLKOzfnR5mDnNY41dSeXo/tZP+elMDc8xP7lKkifSsb+2I+0o/OlGrR95BStIDZ8w&#10;Z60eaPTFZI1WLH3xS/2pGe4qeVgbCyoBy1L5if3qyRqcZ/jpw1FaQGpvQ9Gpdy+tZX9op2py6gpH&#10;SgDT3L60hcdqzBqEf94Uov4x/wAtFoA09y+tP8xD/FWWNSUcCQUC/TpvoA1d6no1Nbym6ms5dQQf&#10;8tFpRfof+WlAFtrNHOaFso14NV/to/56ClF8vd6Ck9S5FDFGeDU6NGv8VZov1zw1OOo46sKAbNIz&#10;KOVNRyPnnNZ51EHq9NN8uODQIv7h60pIHU1QS8ZjzViGXdyTQVcnAJ4FDggYxSAlhTwu4UDK0ynG&#10;cUxXJ4NWXTccUgiUHNBL12Gon51IMmlVARTlXFOzGMopWXb3pKLBuI/3ajZQ3BqWjHrSFyld7MMM&#10;qKryacnUitCkCAUC5TO+woDwppywFei1eKKeSKaYufu0DSC2llTgHvWxp10xCqTWUiqvWrNvOqHI&#10;NTKPMXE3Vl3CorlsiqiXoC0j3YIyay5S7mP4hQMjZ/umvJ/iWWtrWQkdBmvVtZnV1Y15j8S7OXVI&#10;JIoU5IxxT5JSRz1vhZ8q+NvG0NvrUkcsuMNjlqwdd+KmlafYgC8USFv73Su68efAN7+5kuhu3Pzw&#10;a8b8e/s4eJzI0tlcMu1TtDZNfL5tLMcPBunC5y0/Zy0loYfiP4qRS3RdJd3zf3qpHxtDeKZBdZz7&#10;1y3in4f+KPCysb21Lbc/NtP51wGqeJrnTZv3cjLzjFfnMsZjp4pqqmj0JOjGn7p6jq3iJT96dePW&#10;vOPiJ4rjmia3WUf7W01zGr/EvUHgZTOC2eK5PVNe1DUSd83DHoBXrUeaWtjya09OU53x9eS3ZZEb&#10;PevNdVeXzdjV6dqunC4Vix5Nctq/hlTwU7fer6DByjDc45SalozznVbd5WJI5DVHBAifMz9K29d0&#10;MWu5gf4qxhIUVkQD8RXv0oxlG441O5PZQLuyFOSRzXQ2qrbxNvHasSwi8pRKSeKsXOrZ+UmidF9B&#10;Sqc2iF1O8ESFlHSuT1nVHkVtxx83AFXNY1pXdgj4+WuQ1HUzPOVH3ayhRlc05dmF20lwOB3q1pit&#10;CpduoFVLOUFwrHir8kkYhzGw+9XVGPKVEuw3gRefrVa7vhKNiVUu7hVi3lvu1TF583I4qrISjGMm&#10;zXtH+Tlu9S+YwChU3e1VtOkRlALD6VpWkEZ+ZzUWsTPlj0uZt3cSpGyr/wDrqlpGkax4u1+28O6R&#10;bma6u5hFbxjuxOM59B1PsK2dRsUKNg9jg16T8Avh83hTTJPiZq6Kl7dxvHpEMinKRnhpx6H+6f0r&#10;ty/CSx2IVKK9fQUqkeW5r6zef8K/8J2Pwa8FarDNa27GTXry3XaLm8zyMnsv3R24+lczqEvh3T1f&#10;T2v900gy7Fie3TNQePtfg0i3kt7J/lVeoblj+favNNY1G9hlaO9fMm7c2GzzjgZ+lfofJChTUIbI&#10;Kbb36npWmfF4/B9/7Z8I+Jri01BlZEaxuDGcEFTkjsQSD7H8K8z8VfFDUtaeS+vZuWyBGDwOc1zu&#10;q33muWKMQp6tzXPapFdTxN5Dn1PtXBUlGMnKKSfpq/V9T0XWxFenGlUk3CPwpt2Xom9PkfQf7A3g&#10;WP8AaE/az8G/DbUdOa+sZtYW51SMKDi1hXzJM+gIVV9w2K/eLxp8WYPD3ha81C2RY7PS9PklaNht&#10;8uONCdv0/wAK/MP/AIN8/wBmrVhqXjH9pTXbOSOOG1Gh6PNJGPnkYrJMR6gDy1z65HY19Xf8FOfi&#10;pp/wM/Yn8eeI47sreXeltptnJk/NNcHyxjHfDGv5H8WM9xmeccYfJ8O7xi4Q/wC3pNX+5aP0P1/h&#10;PA0sv4enjKq95py+S2Z+HHxx+Nes/GD4t+JfifrFsxn1/Wri9ZpOSBI5Kj8BgfhXNQXk74MjkLnJ&#10;5rDuNUnSYJDGdu0DO05xUh1OQMGOeuduK/qLD8uGw8KMVZRSS9ErH5LUl7So5vdtv7zfjuIDMqvK&#10;oqd7821w0YHG6smzvLV5AGh/eFcr7VVvb+SafzTnr9MV0e0sRbub0ereUzOZf+A02W/a5hBU/Mrd&#10;f9msJLzbLvG7J6tVuy1EtEwlG4K33tv16041FILdjrfCOuvDe/ZkZl3KQFb+I9R+te4fA74jzf2h&#10;BYXUirv78/eHHXscV83WOoL9vhuYCqjI+Xnj867Twh4mezvGdJmV45N8WPbmt6dXle4j9ifBf7Vn&#10;wz+LX7FKfsh/FDTbmSaWWG10+6jwsMcAdnEwYDh0bblG6nDq45Vfz8+JngHUvhd471PwPrhZp9Nu&#10;CglaPb5qnlHxzjIIPU49a674N/Fa0u/D9jrz6n+7aRFnk3fNG3AD9OOa9J/a8+EuufEH4cWv7RHh&#10;q1hum0e2h0/Xkth86xtlorhsHkZyhJGAApJ4zXi8TYGjiMJ9Ypq0lv6GNWjL2ikfM10hc9O3Ss65&#10;iiiG1zwaguNb8l9u8MR6HpWbfa5uQ73618TGj0MS7PLCn+raqzTxZy8mPWuevdbZH+WTP9azrvxa&#10;sY2PnNP6vILOWx2TalCgwZVx71TPiCNJNqS/rXFz+KTOuxTUa62ZFUM44pfVe6Noxla56LDroljw&#10;GFMk1VUbh64u01o8fvf/AK9XG1R5It/NZfVbSuON47G/e6/Gibtw96rWWtxyS+aJB/u1z9zK833T&#10;1qr51zavlRmtoYSPKPm1PRrXW4nTA2qadfX4CY46Vx2mavLINrH/AOtWuLvzItrNXM6Ps2NctroN&#10;QvmWTcp/4CKsaJ4lkt7hSZcY965/WJmjbeGqnZaqRPtc/pXR7FVI7Fr4bnt3hT4hSoyo052g/wB7&#10;2r2r4Z/EeRnj2T+g+9XyjouoouHRq9I8AeKHsLmMmX5eK82tGVGd0Frn398JvFQvVjMk2fq1e8eG&#10;LiK5t1y35V8WfBD4hQsIt81fUPw98ZRXcMao27tX12U4yMopXMZR5WemNp6sm5f51Xl0odQpq5pN&#10;ytxCrVfa13R7gK+mjJSWhJzz6XznNRPpI6hf1roWtB6VC9p82AKonUwDpWBz/Oom0oA85/Sugks8&#10;9qjayGeaA5Tnm0zdUR0rnOK6B7THO2ozaeooJur2MFtMXGSPyqF9K+XkV0D2eD0qJ7XHOKCuXsct&#10;daWpl4p39mfL8tbVxagy5NCWmFzQSY66Xz0/UVVutLBfDJ09a6RLQE5xVe4tAXztoKWhzb6SOuKj&#10;OlL2X866J7P/AGaa1mDxspJBLY58aMH5Kikn8PKY8hP1rpYrAMelTHTTtxsrqpq5w1Ox57qHhstK&#10;MQZ4ortL3S90v3aK3UTPlPkuM2AXAC1YjeyXjArzCH4lwHrN/wCPVbtviEJGws3/AI/XyXIz6XmP&#10;ToZLHcEG2tKws4JiuFFed6L4na9mVN/U+tek+Ed0wQheuKgz9rHmsblh4ZimRX8n8q0rbwlHuB8o&#10;VteHdM85VGPrxXQW+iqOq0KN2bXRz2k+Fo04WDv7V1Gk6FGmMQ1csdIA6LWxZ6eiDOKrlEncotpc&#10;aWrYQZ21wvjuyVYGO3HHavTLtNsLAjtXnPxCkMcLc1tGJR83fFZFSVzjvWD4Du7aK8+cqPm5rX+L&#10;1y3myDP8RrzHT9burK5by3b/AL6ok0nc2jFy0R9c/DDxNY28ca+cgxXufhP4jabaRRhrpa+AdC+J&#10;+sWEf7q429utbUfx58UQHat+fwY1tTxVOKscdbCz57n6L6d8YdNjUE3y+nWr3/C8tMjH/H8v/fVf&#10;nRZ/H7xiemosv/AqL34++L4+f7Vb67q2jiqN9zn9hUTP0On+PmnIc/bx/wB9Cq0n7Qulg86gv/fd&#10;fmtrX7SXiyLP/E7PXp6Vht+014oeT5tfk/76rojVpy2M5U6kXofp5N+0XpQ4/tFf++6rt+0fpgHO&#10;oL/32K/Mv/ho/XZH+fXpP++zVi1+Pmq3LbTrUn/f2q9pTJcanU/SsftI6V0/tIf99ilP7S2kqP8A&#10;kJD/AL6FfnXp/wAYr6ZudUc8/wDPU1qwfEy6lXcb9ju/2zUyqRWxPvaJn3237Tmlrwb9f+/gqM/t&#10;P6b0F+P++q+FLPx7NI2ftXfru7Vt6X4tkkUA3Gef7xrmq4qNPQ3p0pTPtSD9qGwST/j/AF/OtjTv&#10;2ntJdR/pv618UweJijbjP/49WtpvjGRMZuD+dckswXY6Y4Vn23Y/tF6fOny3YH/Aq07f45Wc+B9s&#10;/WvjvQPGEkhU+e3/AH1XaaLr88gUmRu38VYf2gnIr6vLufT0HxgtHGRc/wDj1WIvi7a9PtX/AI9X&#10;z7Y6rO0Yyzf99Vaj1aYuPnbr/eo+vB7Bn0BF8WbVuBdfrViP4qW7cfaf/Hq8FtdTn/vt/wB9VoW2&#10;o3BHDn/vqqWM7k+xkj3AfE62B5uv1qSP4m25/wCXgV4nLqMybSXb/vqpIdVuB0kb/vqm8ZTD2Mj2&#10;xfiPbn/l5qVfiLCRlbgV4pFqtyBgTNU0Wr3XTzW/76qfrkA9jLqe1L8QoTx54p6+PY8/8fFeNR6t&#10;ddfMb/vqpl1i6/56N/31VLGQD2LPYl8fRk/8fIqZfHkJH/Hz+teOxaxdf32/76qdNWuevmN/31Vf&#10;XIh7KR68vjuA8eeKlHjiLH/Hx+teRR6tcg/6xv8Avqpk1S4x/rG/76o+uR6k+zmerjxvAT/x8/rU&#10;ieN4QeLivKV1a5P/AC1apE1S4x/rG/76o+t0w9nPoerjxrGw5nFSJ40j7TivKE1a46+Y3/fVTR6v&#10;ckY3t/31R9aiUqcu56qnjaPGPPp6+NI+vnLXlqarcqfvt/31U0WrXXQzGj61ErkkepJ4wQjPninp&#10;4vjzzPXl66vdH/lq3/fVSpq95/z0NT9YgVyyPT18WxZ/11KPFSk8TV5ourXf/PVqkXVrvP32/wC+&#10;qPrEB8p6X/wlK/8APal/4SmNh8slebJq92OspqVNYuR/y1o+sQFynoo8UqBjz6cPFK/89fzrztdZ&#10;vMcSGlOs3mPv0e3iHKejL4nU/wDLUU8eJlx/ra85i1m7Ybt5qZNYuunmU/rEQ5T0MeJgR/rhTo/E&#10;e5secK8+TVrrHEpq1puoXE04DMafto3DlPQrfVTMeGq5DMZRkmud0ZZZNuT1rpNOtXKjmtlqJods&#10;Y8804b+lXFsWYZpy2jdhQIhgBBxVyBcjNNS1OelWIocDmgryJIgDUgAHSmovcU4nHY1XKHMGB6Um&#10;1fSjd/smlOe1USAx2ooCHqBR0PFAAcdxRhT0FBBHUUKhxxQA0hccU0gjqKkwPSgnHY0uUrmI6KkB&#10;z2opcocxHRinsu45zSeX70cocw0gHrQOOlLsb0o2N6UrMq4olcd6R55OgFGxvSjY3pSsFyhexySr&#10;t25rB1TQvtGTsrrDET2qrdWqkZqr8pEo8x51q3hOEqzPADXFeKPDNmscmYP4a9g1ezGw49K868dp&#10;9niYj0qaiUqbuc1SKhqfO3xg8EWV1p8z+QrblO4AV8O/tDaD/wAI7qbzWkW1S3PNffPxM1WOOymW&#10;U9j1r4c/af1K1vGmRQGZXO0ivlc0wGHqe9y6nDKpyvQ8JuL9pW3DpRFdZHWsm/vIrZcZP3uxqk+t&#10;7JAIyR+NeZHB+7ojOU77nRSzxOczHpWXrN1CfuDtWdceIMHYZPmqjLqySfMzc/WlCnKLuzGS7Gdr&#10;0D3BYtHx/s1zk2mqjnCfnXUXN7FcIQ1Zt3HG7DYvGMV7GHk4oDNt4VeDB6VVv9OdgPLPy1pTBI4w&#10;E4FUtQvlgXBNehzXQRj7yOM8RxyW7MgfpmuUlkcXDZHfiur8RzG4LlRzurnZ7YxcsuTTsuh1sbE7&#10;5yKk8+Ynl+PSm2sRkfbjbWpHpcYTfjNJolGXLcNIPLK9adBbvJJjaa1I9ItwxEm3aO57V3vwg/Zs&#10;+Lnxmv1tPhp4Fu76PrLeyL5NtEPVpnwg+gJPoKIxlUlyxTbEzg7S38sqrDvzXT+DPAni7x9rkPh7&#10;wR4cvNSupCEEdnbl9vu2BhR7kgCvqTwL+wD8Hvhrt1P9oH4irrV8qh/7D8PuY4I26kSzn5nH+4F+&#10;prp9X/aJ8NfDPR28E/B3wlp2g6apPmf2bEN0h9S/LMT33En3NfQYThzFV0pVfdX4hLmtoeZaf/wT&#10;y1TwezT/ALQ/xAsNF+zsTJo+i3CXlxOPaVCYlBGCCC2Qe3bN+MXiDw3GV0jwWkkkNjaJb2cdxIpZ&#10;IkUqFDIoZSSN2CSuSRwOai8cfFfVvFP+kX986j/aY/Kfwrz7WNfiVniMrSPIMs20jP8AhX0+EwOF&#10;y2m1RXvdWY+yvueP+OfF10zKltdSrcecQLe/AjcZPTJAVseuee3vzC+LvPl8nUVaHa3zbo8Z9wa9&#10;VvdNtrrUo9TvdLtrzyJldY722SaJsHO10cFWU4AKngjOc5rhfGngq0u766vtNtV06G4uHdLK1Xdb&#10;wqzEhFRy2EGcAZJA7msK0at7pnZTnGKszAl17SbmMIbpQqNja3BNafhGwstf1e20LSI2uby+uI4L&#10;SGMbt8rsFQYxzliK5vVvh/rBR1e0S4J+6YCY/wBCGH5Yr3j/AIJd/B/xVrH7ZPgnxE/hnVpNJ0TV&#10;Ptl5eLpck1rBJHGxjEkiBlTLYGWwB6ivm8+zr+wcpr42rZckZSV9NUtFr1v0PSyzB/2ljKdCnd8z&#10;S+XU/bD9nH4WeGP2ZP2c/CvwM8GwLJNp+mqdQmhTmW6f55XPTOXJ+lfnr/wcI/Hq3ltPCH7ONtf7&#10;ZBI2taxDGcZ4KQowHrlm/AV96SfGjXNAkvtX1LwqrNbwtKzNMiDaoJJ5PTjrX4F/tpftVat+0x+0&#10;d4o+L2sWzFdRvmTTY5s/urVCVjQegC8+mWJ74r+TfB/DT4w40qZ3Xd40ry1T+OTdt7ebP2LjarHK&#10;Mjhgqas5+7/26keeT6haqQsNvu9Sw6VWMkMkqlh2z0qvBrLTH5o41yP4RUkR82bzfMT8jX9dylzb&#10;H4tqjQkuIFg8yNo0ZcYO3ms+4kjOQZAMnOTUl157L5aRbvpVNlfdsMB/wpSlzBcmSZCv/wBerVhc&#10;J5bJ5QY8Y6evvWY1tIApDn6U+3kuIGbYTn3oi7AmakyvHIs9vbMqrjC7s4rY0u5c3u+OVgf9ntWO&#10;b263KH9MsOOamt73yn3JLhv4hitOaN7leZ6r8I/H+qafFc+D59Q+WZiI95456Hn0OO4/qPtX9n74&#10;463aeJfDfwO8b2jXPhvxxo8Ol6rbl8CdZEZfNjLAqWRhnIIKkc8EqfzhsL26XVbe7t3Od65YN3Ff&#10;SPwt8Tvd/E3wjqviDWZY9P026juLO2ju9jJKVKlxlgMjk8EZyO9FWp7Si4dzemo6XMj9oj4X+I/2&#10;dfivqXw216eSaO1mLWN9twl3AxzHIoHTK9VOCDkYxyeDm8Q+adobPy96+q/+Cxev+G76f4b3+iWk&#10;gurjw7I810rptkUSng7RzkkOMkkb27MAPiS21OZm5FfLyoRpzaPLqU/3j9Tpri581SxbtWFqmZFY&#10;xu27PrU0VxJOmNxHpQtvlvmPWpHFKKsjFd7uL7rEUkF9cOdrtjntWtd6aXjYKaz49LIelypm8KnL&#10;GzJLHUbpJcs7YzXRafqKvBhzyfesNbBlwMVYgt5YWD5b73apdOLM7XOltF8xuDSyWZZstmotLuc7&#10;SD/9at2C1E8Wc9VrJrlCUXHcoWGlvv3p09KtyM8KhHODWhY2f2cfNRqOnrcLlOD9K5KlubUuPLFa&#10;nPanP5sTA9cVz0s8kFzvV+nvXRaxaGIMSa4/UrlUuTEzded1dOHjHluXD3pNHZeH9ZcookP1rr9E&#10;1twchyP7teXaRqexVCydK6/QLue5VWUtjFc+Lw6ktDTl5dT6E+EXj+a2ljjFz83Hy19e/AXxu18k&#10;atN9c18AfDyW7iv1ZmbtX17+zjeTYhkaUjkd64cJ7SjiEkTJRkmz7g8HXv2izUiT0NdZaRbkGa87&#10;+GF951rGpbPSvTNOjLxKPxr7/CTconKRy2wJ6VEbVeuK05bfFQyW2OgrtAzmtuelMktR3WtAwkda&#10;YYhigDMktgRyKha1H92tN4k9aiaJSaBNIzZLbnpVeaHgcVqyQioJrY4xTSuRLm5dDDmhzKeO9Cw8&#10;YNXpYNshFMEWTkiixnzWSZBFb57VFPajd92tOOHmo54gWwaRtpLYyntR/cpn2X1HetF4e2ymPFxi&#10;jqTKPukNvBEp+ZatCBcZx+FRp1zU4lBXiuqmzlkjPvLeMSZJoqW63F84orbmMeWR+Ktj8Srx22h2&#10;/Kum0Dxpf3Mqqrt1rg9I01Wm5A/KvQvAuio8qkxc7v7teDKnoelUqdT1T4Z3l5d3amRWPzV9IfDr&#10;S5ZYI22Hp6V5D8JvDMZmjcQdfavpDwDoaRW0YEfYdKxdHqZQrSlOx03hjSjGgLAdO4ro7XTxn7n6&#10;UmjWaooATtWxBbDP3f0rF+6z1YfCV7ezVePL/SrCwFedtXIYMD5h+lNnjx0NSUZeoHELD/ZrzT4i&#10;n93J9K9I1R/LRsn+GvNfH7gwSZraLND5q+LK/vHJHqa8juWaOZnUfxYr174uAmSTEh79q8k2mW4Z&#10;TWNY7MN8RDFqM8YKpuph1e/dsBT+VaEOlmRuF/KtSx8Nb2XMfFefLmexda3Ncy7HUdS8vhT+RrH8&#10;U69rFtEzKTxntXpemeEQ0eRFXPeO/CYS2bMPr2q4xl3OaXKfOfxA+IviKzaTbLjtXmN58YPE6z4W&#10;5PX/AD3r074u6C0XmDZ0/wBmvDNR00i7Yf7R6fWvQo8yRnK1jrbP4qeKJtrC6PJ7V1XhXxz4mumU&#10;PetzXnuiaQz7cx9+9eieBtELSJlen+zWsVJ9Tnb5dT0jwvq+v3CqWum59q7vRodbnjU/an6e9ZHg&#10;Dw+JAoCY/DrXrXhbwoXiXMX/AI7WzptxscFSp71zF0LSdWdtrTMa7jQPDV+5UtK361ueHvBheb5Y&#10;e/pXoHhrwVnbmEda83EUZHfha11Y4m28K3WcFjWrZeD5sr97r716baeC14JgH5VqWfg1ARiKvOdH&#10;udnOcZ4W8ITZXLN0969I8NeEpNqn/d9a0/DvhMAj9x+ld5oHhlV2/u6aoClIwbDwsRDnnp71NH4b&#10;lEuB/I16FY+Hl8vBQ/8AfNSDw8A/T/x2qVFXHzRkcTa+HJSf/sa0bfw5Ko+9+ldjb6D6x/pVyDQ1&#10;I+7/AOO1uqehnzHD3WgzbRz+lNh0Obrurvp9CGP9V+lRpog6bR/3zUSosOY4saJMTjd/47UyaHMO&#10;d1dmui4PKfpUsehnvHU+xHznGx6NOOMNUyaROMEg12A0QZ+5/wCO09dEHeKq9iLmOSGlz+v6U+PT&#10;Ju5rrV0Y/wBz/wAdpy6QM8D/AMdo9kg5jlU0ufoF/Spk065x0/SupXR+eE/8dp66OD/B/wCO0ezk&#10;HMzl00+4HJU04Wdz2U11J0fj/VUi6OAc+VR7JhzWWxzcenz9Cv6VYj0+dORzXRRaRk52f+O1Y/sr&#10;Hb/x2q9nIOY5uOyuO61MllPnhSfwroV0nP8AD/47UiaX/s/+O0vZyDmOeWyuN33MVKtpMONproE0&#10;o/3f/Haeuk8f6un7MrmRgx2s3TbUy28o42H8q3U0vj7n/jtSLpmf4f8Ax2lyE8xgC2lbgp+lOWzk&#10;z/q66A6UuOB/47Tl0zJwV/8AHaFAq5hLazKMbaU2kpHSugGmYONn/jtOOmZ6IP8AvmnyAc/b2swG&#10;Cv6VaW2YjlK2ItL5+7/47UyaZjgj/wAdqowbM2Ysdq442Vc0eBxdruX9K0k0wDt/47U9hY4ugSv/&#10;AI7Vckk0COj0C3GF+XoK6qwthtxisLQoQm3I9K6SwyF6V3R+EllmO2Xb/wDWo8kf3asRgFeRQ23H&#10;GKokrmEdl/SnrEMZp+DnOaKpDuyMDsBQfpTkBzyKHUk8CqENpzLtGc0AADBFOOO9AAvC0z+P8aeD&#10;6UYHXFACMu7vSqNoxRRketADfL96CoA5NO3D1o4NAEZ9qMH0qTA9KM56UAR4I6ijnFScGmlO+aAG&#10;EsO1KCT1FP8AlHUCkZcn5RQA2inFCBmmlSexoAKr3IJXntVnaewqKdNwyamQGDqzlUY7e1ee+PTE&#10;9pJ5qj7tejayqiNiRXmnxBIaCRQe1CXumNb4T5m+PepLbaXcfZX/AHixthR3r8//AI4a7f3GtTR3&#10;QZV3fKvpX6AfHKC3bS7tUX5tjc1+f/7ShhgkaWJsMrYb1rycdR5jyn/EszxvXtREQwWXvWBc6tiU&#10;Dd37NUHiHW9rN5jcD/arlZ/EqvcYU/8Aj1cMY2VjSVOLOm1XXvK4jJ3Beuao2mtySMd7d/WubuNT&#10;eY5L/wDj1TWN4WG3P45o9jGXQj2asdGb6bfgSkZp63zKwMrd/WsWbWIYVUu/T0NUrnXftR/dH7vr&#10;RGi+YUablHVHQ3erQl/lx/hWTqdx9pOAc1mzahcDqaqXGpzB+c/nXRyj9k0N1C2Idnbv2rJ1GCPZ&#10;knqauX9/cGLOf1rOj82aTMmcdq0j2K+Ik06xJG5R+dX2R1GMj8qWFhFHnO3j0rPv9VO3aP59aJK4&#10;RvzH6Kf8EtP2Xv2ZPif+z8PiFe3+i33xUuPEd5ZaHoniaRDDP5MKyrDCjny2nKMXCsCWCtjbgmqv&#10;xe/aA8caNd3Pg7V7A6DNYSMkmm/Z/s6RHowCYGwg8EEAgjHBr4N8CfFCCDQNU+GuteIrjR7XVpIL&#10;3SfEFpM8U2gavbFmtL9Gj+YBSWjkA5McjEcqtfTHw2/bO8IftnmP9mr9vTX7H4f/ABy0YR2mhfEW&#10;5cR6X4qjCjykvZI/kWV1/wBXdLlJFZeDlVPdlmeVMlqSeIjzUm9WleUfO3WPe2q8z2KeBo46jFUt&#10;Ki6PaXo+j/BmX4t+JWoXu6Nr5WYn/WMuDn/GuF1vX7r7N5yyZ+oHJ9a9I+MX7K/x8+FPi6DwLqXw&#10;Z8QSXN1FusZtP01r2G+UAfNBNbho5cZ5AIYDkoOM0Y/2Lv2vNbWOPTP2bPGsm7pG3h+dR+JZQP8A&#10;Cvrv9ZMjq01Vjiqdnt78Vp6XvfyOP+z8dCXL7KV/Rs8nGr3pLBweR+8+XAx9KoXsxvOVZVxweT/k&#10;V9N+D/8AglP+3N45jVk+Bt1pO7AkbWr+CDd+b7h+XFe0fDX/AIIJfGLXJo734tfFzRdHjLD7RBpM&#10;Ml3MR3GWCKOO/IFeDmHH3COXxftMVFtdI3k/ujc7aOQ5vivgoteqsvxPzvvmKNsh3bf4trZ3fhXU&#10;fCH9nD42/tF+KIfDHwo+HmqaxLI2GnhtitvB7ySsAiD/AHiD6Zr9gvg//wAEZ/2OPhfLDqniLw5e&#10;eK7uBlYSa5ckwhh38lAEb/gWa9y1TxV8E/gT4fNrv0fRbO3XItrKOONVHrhcAfoK/Mc+8aadGLhl&#10;mGd+kqjSXyirt/No+py3gWrUlzYmpp1UVf8AF7fcz4N/ZV/4ILeGLIw+LP2qvEX2+T5W/wCEa0eZ&#10;khX1Es3DN/uptHuetfbEsP7PX7KXw9jsdL07RPC+h6fCAsEMaQqFHr0z9Tn618z/ALSX/BYDwdoM&#10;d14f+BOitq9/FuRbot+4Rv7xf/4kGvgb48+Ofj9+0ZezeIfiv4kvbqFX3ppcbMtuv+yU/j46E5r8&#10;vrUuJuN8Rz5jVfL56RX+GH6v72fcUMLl2SUWqFP3vx+cj2X/AIKEf8FpbHxBpuqfCr9mbwlb6g17&#10;C1nea9qFqHhjjbKllRh+99s/KDzk1+Sk3gPWkvZbW0u1mk2mVo/L9/mA/wAPavobx14Vi0mz8uGC&#10;SNowTC7Rkcd1J9O2eg9u/lMuvPaa8t8lpkRt83y/MOP8/wD1+lfsXCvD+WcN4RwwS1lbml1k13/R&#10;HwueYzGZlXUsQ9tl0Rx0/wAPfED6SuqW3kM0bZk4Iwvrx+PXv35ArPOjeLII1b+zY5FZgv7uYZOf&#10;r/n6V6Rd6nYHydu5FkyrOueMcZ/l9QTnNR3P2DTz59lPB8qq+10Hltg88dRz6YK19fGtJSV2fPyw&#10;8Xseavqt3aSeXd2FwhXqdu7+VC69ZbvnveT13KQK9Sg1i38WRzgeXCcl284Jzxn5TtB4PO0j+Ic4&#10;3V6B+yz+wr8Tv2zZGHh200nS9Hs9yT+KNWjaOPd/dRRkyn2xx/e9Lq4ynh4c85KxphMrxGOrezoQ&#10;cn2R85w6nax/Ml7E3sWBrR03U9JuJFiupIFZpFw38/8AJr7J8b/8EMfiLcWcsPwu+K/gXxRq0EZP&#10;9i21y1jc3GB0j8wlC3bDFRn618P+L/hRf+C/E1/4Y8YaNeaTrGkXjWmqaReq0M1vIpxggjr/ADpY&#10;XNKOI/hNPuaY7Jcbl0rYiDidNeW1uZt0GyRdvHlrVWWKJxkWrcdwprI0fwhaxt58Gp3iKibiouCC&#10;VzyRXd23w70fUPDLa3p/iXUI38+ELH9o3Z3EqwPHY4P/AAL2rv8ArF1flPP9i4nPwypbyxq0TDDD&#10;2r6C+FehS6ubXUZL2KKGyt/MOW5dAhJH16dDXjmk/AjxH4yu7d9B8aeXCWcyfalDMoU4P8u9fZnw&#10;q/ZKlt/2Zr3xp4e8TLqF5oqtb+Jrf7OwmtoZOUmQLnchxgkjjtjBBxljqVGMpSXQqVGp7JtHyV4t&#10;1bXfEF1u1LULiaGORjawSSMyQqxzhR0UfSsu20S7lbcI8f8AAa9a1L4WIl7i2zNDuPlttIP4gitT&#10;R/hRLIgY2zcHv6V81UxsPibPNtynkdr4cvwVCIT/AMBqU6LdwOGliOP92vd9O+FUeM+T+a0an8KD&#10;JB8kP6VyLMIcw7M8Flspg2EQ/lUkGjEjJh/SvVLn4R3KSmQW5PzVGfhvLESfI/StpYyn0IlzbHmL&#10;6U2/dsx+FNezYDovHtXfar4Qltsj7OT1/hrNj8J3FxNj7OwxznFVHERKjJ7M5WytblbgbY2+Y811&#10;2jQSOqo4x/vCtbSfAhBVmh3ehxXQWvg8AKBF9fesK2Mibcvcx7TTN52bM568Vbbw6yoGOOnpW/ba&#10;J5LfKvzf7tbll4eN4mwwnIGeleVWxj3QSinE8d8V6HNHGZY48/hXlfiuzlSVpVVht9q+pvEfgOWa&#10;Bh5H8J7V4949+HU8Rb/RTz7V2YPGRlozSj8R5l4fmknnWPcQRXrHgfS2miQY9K4XTvDT6dfKfJx8&#10;1esfD612qokXHFehWqc0TqcdDvPBGgbWjcgc+gr6g+BMcVnFCxX0yK8I8B2kbMA/pXs/gLUP7NVc&#10;Hv0rko29qmedUvFn118MNVRIY8BQOO9euaPqcbQqUYfdr5X8CfECK3EatL83cH6V694R+IsUsKgz&#10;/wAI719Xg60XEy5rnrS6gr/eI/OnCeGTjIrj7bxTBMu9Jc/8CoPjCKFtpmx+NehGrHqUdZO8arkG&#10;s+e+C8CsOTxrbsv/AB8D86qyeJY5jmOTP/Aqbqx6AdB9qD8A0GUgZGKwrTXkdsFv/Hq07e7jlTO7&#10;9acKkZAXkKP1FNki3DgfpUKykEFatW7rImMVoJoy7mE+ccCmiLPQVcuEPnN8tR7CP4arocjsRxRc&#10;4xTJ4QXz/SrcKfOTimSx5bgVJrTi9GilJF6VDJFxytXmiIqN4uwAoNXcoPGUGVqNiVGM1deDIqCS&#10;2JHBqlKxl7Pm2KsjZP3hRUptCP4qKr2jD2Ue5+J+jWqrKSP71elfD6BTKuR3rz7SkPmEf7XpXo/w&#10;9jzPHg965ErjrM+jPhJZpmMla+hvBNoggjOO1eB/CVf9VgV9EeCo/wDQ0IH8NTVjynLQV5HW6RCD&#10;gkVqwQhjjFU9JjOVBHatZFCY4rgnue5S+ER0RFxntVC/uxGv3h0zU15dBQea5zXNXUOyKw9Kybsa&#10;EOr3/mK2G7V5x4+vUEEgZu1dNqmuRxQtul/OvMvH3iOOQSIsvP8AvVHtYx1DfQ8e+KEyTtIFNeY2&#10;dqXvGAXmu48cams940fXrj3rB0jTg10X2/WuCrjYt2OqEuVFrS9CL4JiNdRo+gK2AQ35VJo2nhox&#10;he1dVoWlEspCVMK3NsEqnMR6V4bj8rp+lc74/wDDiratlMcntXqmlaONo3R9qwfiJopNmy+X1zXf&#10;Sj1Zi2z4r+N2hhfNZV9efzr551LSx9ub/fP86+uPjX4eLiRWTnnFfOmseF5475nEf8R/nXdT5djG&#10;pJFDQdHURbyvcV6F4B0tfOX5e9YOh6Q6hQycbv7teifD/Si1ypaP5W7V1KOxy1Kmjseq/DfQRsTc&#10;G59q9p8G+GFeKNin51wvww0PeY/3de8eB9CzAoKfpXQoe6eXKp7yLXhzwoqtu2Hjg8V33h7wvGAu&#10;Af8Avmm+HNDYNgp1xXbaJpAXb8vfFefiI6npYWVkrFK28OKDyD/3zWjaeHEH3lb8q6G30kEcR1et&#10;tIA/5ZiuHkUtT0kUND8PoCBtP5V2OjaOo2jB49qg0bTNrL8tdRpVgRj5PSly2ALTSE8rpT/7IUN9&#10;2tq1sgU+7T2sVyODT5QMyDSl/u1bj0teP8K0oLLA+7U6WgzjbWiiBkT6WGXpTE0wngj9K3ZbT5M7&#10;aYtoT/DUuIGQmlqDnp+FSDS171rR2Rz0FSCzx/DRysDJXTVzypp39nIOi1rLaAjO2n/Yz12UcrAy&#10;Bpw/uU7+zU/uVrfZD/cpy2bE9KOVgZSaf/sVKlgDwP5VpLasD92pEtAf4aOUDNGm0g00bssK10tD&#10;/dpwtOelHKLmMpNMRRnbUyWIA/8ArVpLaKOcVILTuFo5RmYuncZ205dPHXbWottnjbTltB6UcrAz&#10;V0/0WpBp4x0rSFoOm2pBZkdqOVi5jLSxUfwmpBYoei1pLaZ4K09bX2o5WMzF09D0Sn/YBn7taYtu&#10;Pu04W3bFHKwM0aeMcinHT8chf/Ha0jbgfw0v2c+lHKwM2Kz55H6VMtivXbV1LfB6VILcY+7TQFEW&#10;ajtTra1Czg4q99nAGcURwgSA7aYGppCBSvHpW9Z9KxdPG1hxWxZPxW0fhJZpRkBeTTelNjbcuaGB&#10;61pyk2F5B5NBYCoLu9htYjLcTKiqPvNXzL+0t/wUs+EvwA1+z0fUb9LhXuVjvWjkH7lc4ZsgkEr1&#10;KnBxz06mkY3ZdOnOo7RVz6Y1DVtP0uza/wBQmWKGNcySP0UUsGp2V1AtzbSLJGy5VlYYI9a/Pj9p&#10;7/gqB4I8c/s46ho/gLVWh1LWpnsFXdiWGNv+Wq4zklenNc34A/4KxSaN8LNG8Mt4Z1C91Gys1trn&#10;yoypdlGAx5bqAM896z9tBPVnTHB1pdD9L/MjkUOu3npz1pzkHgLX59eFf+CuZ0WP+0/H+gRws6+X&#10;ZWdvPuRT/wBNHPRye2B+NN13/gtDoPhw/a9fitYAGZvsaRncI8cZfOPyzR9Yo9yv7Pr3tY/QYMqD&#10;BX3pyurDIWvyP+JX/BdXx58QvD8MHwjt9Ns7mTUGjk8ubzZDD0IA4wcc19b/ALJn/BUD4bfFbRYd&#10;A8c/atL1aOaOBDdoMXLEfeBHShYik5WuTLBVoRvY+u6MD0qrZapZ6jCk9ncq6yKGUjuDVpMnhq0Z&#10;x+QBQeMUFdvanBAOacV3dakCOhR2FOIwcYNG3byBQACPBoMeeKUEntSZb+8KAGmJi2eKCu3inZb+&#10;8KCGPNADaKXaR2owT0WnzAJUFyxVdvpVkJ61UvjgH/dpAYWuTqsbbmryb4o61BZWUsjygfLXo/iu&#10;6WOJst/DXzN+0/49j8PaHcym4+7GxHzVV1GLucuJlyxPIvjZ4+sbaxvJZLj7u4dq/PP9ovxtHq1/&#10;PBFLlpJjj2FelftB/tD3urSSabZyssas27a3U18y+KvEE17dSTTT7mboa8fF4lVJWRw04+0lc4nx&#10;bqMkIbbJ1rjpdZmjmVt3fJrp/FRWcY3c1xt1bvFL86sa56a01OpQ93VGjHrTt8rNVm31vYwJk4rC&#10;DDGCpFMdijda2toTyHQNqfny/e4p0d24O0H24rFgudvzfzq7azs3zMtBXs2bS3cLQAPyw7Z6VUuZ&#10;0B3BV/OqckzgjCn61G90duCKrlMZaFq4LNF8oFOghj2cjBrPa8kFKdR2/wARotbUIpyLl9IyRthu&#10;tc/qbSxpu5rUM8lwPm6VR1XAj245qeY6KdO+6OS1KeaObO7PsRWwNU8MePdAtfB/xX0241K0sfl0&#10;fUrKVY7/AE1T1SORgRJFn5vJf5cg7WQsxNS8sRPyaqLA8LYBI7+lKUuZHfTXLbl0PpD9lT/goZ+3&#10;x+xpbw+DPhN8ZdF+I3gyFv8AQfD/AIym8maJMD5V89t8TADG1JZEHUda/QT4Gf8ABfHS7/RYbj4+&#10;/s/eKPBdy7Ye60XUrbVLFjjtubcv+7sr8ebO4lRsE/e65q4+qsE2mvl8z4SyPNZOpVpKM39qLcX+&#10;Gj+493B8Q5pgkoKXNHtJXX6P8T9zW/4LsfsYxRqH8d6qjbfm8zwzJn/x3AqLSP8Agtl8EviJqknh&#10;r4SWes61qEdq05j/ALLS2QKuMndISR1HavwxfUX2gBto9K90/wCCfPxE0vwR8cZb/VNIvtRWbRbm&#10;JbGwtxLI6bd0jhepKKpbA64xxxXgVvDnK405TVWo2louZW+9K/4nsUeLMZOpGMqcEurs/wBWz9HP&#10;i7/wUP8A2kPEdvNDoWlWWjxfwu0z3DAdugRf0NfMPjLWPij8X9Za58feMr/UNzZFu0hWMH2RcL09&#10;s1b+Jv7Y3wDsLCO8m1X9zMSIPLUMJFBxkEHvXnmlftn/AAfl1pY03KqNuWTgb++3/wCv19qywvCm&#10;Cw9NOhS962rd27+ruz3o5r7WXLKordtvyPV/CPwXtlhjf7IWB7MP8O1el6Z8MLBtNWJrZJFjj5Vh&#10;kiuJ+Gv7X3wm8QyR6TYy27bm/huFR098E8/Tj6+vqGlfGXw3qYxpF7Grq2AY9riT2GOv0r1IYCpR&#10;jqj1MPXoT2scx4i/ZT8DePtM8q4sfLZsgsnDfqf618uftPf8E5LnwzpNx4n8L+bIq5aQquGI9Tjj&#10;/Pev0W8FeBvGeqxxXd9oUtlDN88NzeRmNSvsOv6Vo+PfCnw70LwoX8d65HulUiaJp9sR4+4B1cn/&#10;AD616ODo4+m1JNqPmeJm1fKpQcLXn5an4OSfBr4va7rsnhTwp4J1bUrq3bPlWdm8ygE4+YgYXkYG&#10;SOeOtd9YfsDftY+Hfh9cfFLxD4ds10+xiaa402S43z+R/EcdMgfw7s8HHNfe3i/4qN8PH1O3/Zr+&#10;EdvJeR2/lPqWo2JhWZVOSBGo3SEAMQWIBx0rgfBPwa/aN+LfxSt9W+Inje81DTLyNZV0+ZjHbRIw&#10;P3YwAAeRjIz9MmvovrH7u/Noj5DD5fWqYhLla9T4g+E37MHxN+IXja10DQPD9/DYz4lvLq6j+RIT&#10;ySM9eM4/L3P6Mz+MdH/Z9+Gvhn4V/Djw+ZIZEFsZoI9m1VUb3IH8RJz+Zr12T4J2PgHw/a6XoGj7&#10;SsKxR7RllUcbc9f1zXHfGH4WeMNB+G7a3pd7DoupWtzHJpd9qEKtbtKTt8qTcCuHB2465wRzXyGb&#10;Y7EYupGm1aJ+nZPgaeU0ZOn8cv6sSeH/AIZ2HibwnN4u8JXtwurWbCf5VIlU5+92bI618wf8Fbvg&#10;d/wuLwH4L/ausEhtfFC3J8PeJJUj2i/2qWtpZv8AbAQpu9Co7Cvefgp8RviRp3xF0vVtcvbCWZrh&#10;Y7+1tSE3KSAQQODW1+274a0fxL+z/wCOfCem2+xrfxNZ31pHt+5uwWx9Mn8DUZXUlg8VGT06PzPQ&#10;zjD082ySpTktVZpvdPqfjex1vQtTbStctvJnjZoZEK4PIBHP8jW9pfihtAgttKvHX5bpZ4Hx8209&#10;PbGRW18YvCz3nigRzBmZYirOvOdnAya4HxZb3DS2t0R/x7r5bKPrx+NfoVPFKpTTR+JYjDyo1HFo&#10;7bwv4/1bw7cSSxbVkjeQswX7obuB05K/yr7G/wCCfXx517T/AIrrZeJJI08O+ILOPR9Ua6XdE+8n&#10;BfgHG1s59YzyCvHwbpxgg1BFTMnnL5ZVm7EdBXqX7PnxL1/R9cj0y0kMdxa3y7hI4IaMkYYZPUOB&#10;09/UglWMqkbN7mmHl0kfoX4w+FP7Knw88T6t4b8SeM9W1i+0uQm403R7EW0FuDysbXMxy3GMELkj&#10;kdeOA8V/tbfBz4W+G5NY8BfBzw3ZtHlbebV1l1ORz0B/ekJkn0WvDPi/8U9M8PeKNb8Opr7NqOo6&#10;gJrr/SGbyEfDqig/wgk4HYcDgDHlvjjxBpXjO+hgbUGjis7cBVyGDN/eI9a9zCcKZLTw6nO9ST/m&#10;ei9Erfjc+crYzEKu404qMU+yv+KZ7/oX/BVb46yKqr4e+Hlq1xOfJt2+H9hM3lg8l/3f5V6t8AP2&#10;8PAP7Q/xl074A/tNfDTwjBpOr3EVmPFXhfw1FpOo6JeTHbFODCdlxGGADxSDG0kjaRmvg/4f2+h2&#10;d9qusa9qCxppqARjrvJyfX2rF+CPiq4u/iDeeJjPIw+2Qlps42sZCQT9AK58Xw3kfsGo0Em07Nbr&#10;z3OmjjMVOslUleN0ndKzTav0P1A+Kn7MmpfC7x3q3w98R20a3mk3rW8kkfMcuOUdD3VlKsD3BGa4&#10;HVvhR5IZ4rb36V92ftYjR/H/AMUzpVjoqNqreG9OvLHUoXI+1wvaofLkH3WJ/gYc/wAJOMAeC3Wg&#10;WkoaB4MYyGG3BBz05r81x2HxWXRg6m00mn5NLT1RcoU5Vp019ltfifM2tfCtpg37j9Kyo/hf5DtG&#10;bfn6V9Fa54RhX5kUflXM3uhReZ88Oa4/rlSwfV9DyOPwH5PCxHrjpV+w8GjbzEa9Ng0GHO5481Df&#10;6bZW8bYKjH+1WM8VUm7IfJy7o89fwbH5nPymtjw94dt1k8vHtVqeeN3ZRz24q5orRxzbt1HvcurI&#10;5e5avPBtteWu5Is8Y6VwPjb4XLKrEW//AAHb1r2LTZbeRNrdM1DrWk21zE2FXmqoVXTluSnyvQ+T&#10;fEPwtaCRpUgK+ny1HoWmyaZLh1xtFe6+KvDFspcAfpXmvi/RvsW5ox+Ne5TrupBI29srWZpeGfEH&#10;2JlxJ04rtdM8czBV2SenfFeJW+szRSbGkauo0DXxIihpPStI80ZHHOLlK6Pd/C/xIlSZBNc4w3rm&#10;vVPCXxQkj8torv04zXynbaheqvmQyn8DXWeEPiJc2UqQXUvAOPvV6GHxPLLlJlSufYWjfFiZYFEk&#10;y9KZrXxehRGY3QzjPXrXhOl/EmCa1UC4/h/vVz3i/wCIM3kN5dy30DV6n1qUYE+x0se/L8b08zZ9&#10;r5/3q6Dw38TxqRVTcd/WviYfEu+W82SXDD5v71epfDn4gXMkULifpj+KuWGNqSmTKPLGx9g6Nq0t&#10;xteOXrXWaVdP5QDSdRXh/wAPPHYuLdA0vP8AvV6Fp/jCMIo80cdOa97CyvG5jGoz0K2uyG2k1etp&#10;ATlT+VcLb+LYWVQJBu+tbuha/HOF3N29a7ommux0clsGO/d1qN4QnWprS6gnUASio9SuYYV5ersT&#10;KMbCQiMNgmmy7C+AwrFuteSCQkSjj3qtH4ojklx5gp8pUZR2N94w3Wonj/hAqC11e3lGC9WfPhcc&#10;NR8JWhC6ccrUMiEDFWZHi6hqYxjbq1IkqlD3FFSMUB+VqKfKyuZn4o6eD55U+teifD8fvk+X+KvP&#10;bJcXPXvXoXw9J+0oP9qsImdY+mPhCFKxZxX0N4JRTax7T/DXz38IFJMYI96+i/A8X+ixkU62zObD&#10;v3jtNKi+7gdquXDFF/CoNLUCJWNGqXRReDXmVFaR7dN2iY+vX/kRMS3UV5zr/icw3LLvYHOa6fxZ&#10;qRaBhu7GvE/iL4nbT2kkLfNz1rzsROUQlLsW/GfjdYkYeeeleW+MfHCGFz9o+bGawfGvjyWZpMz1&#10;5P4y8d3ExZIp/brXhYnGSjexrTjfU6LU/EqXd4zFv4q1/Dt5EzZ29ehrybTNcmlm3NIetd14Z1YD&#10;aS/SvIjWlUldiqVJRlZHrWiSII1ytdl4YdJCvH8VeZ6BriuoG/pz1ruvDesQKq/P/FXsYWp3M41G&#10;j0bT/KjhUgVz3jjy5bZhj1qW38QxiFQJaw/E2vxSRtG0vc16n1qEYmjqHiPxS0QXDSMy5zXiOreD&#10;lN4zeR/Ea+h/GjR3W5FGc571wVz4dSa4LEfxelZxzBc9rnLUqRfQ85svCe1Nogrq/A+gTQXajya6&#10;W18MoFzsFdN4R8OxC5VjH92voMHWVWKOOq+VaHd/CrSHHls0f51754G0oCBSYf1rzf4caUgSMbVN&#10;e1+DbBPJUgV7HL7p5+rZv6HpZRt2P4q67SLLABI71l6XaBe1dHYRbCFrgrRPUw9rI0rW1UgcVet7&#10;EdlqvbuV4zWlaMGXIrglHlPSjL3S9pdnhhxXRaZbEEcelZelxBmU4rotOiGBx6VJXMXLaBQvIqTy&#10;ATwP0qe1jG3pUoiG7NGwyKGE9xU6W/fFSRx+1WEiyOlWhld7cbOBTUt8dqumL5KRIagnmK62/PIp&#10;6w9ttWViA4p3kehoHqVTbYH+FOEBNWvLwMChY8nBoDlIFgFL5HvVjyucYo8n2oDlIRD6U5Yj0Cfp&#10;Uyx4OKkCArxQL4SFYvWnbUHepAgxyKeigjFAcxGsPHSniL2qby8DApyr2AoC9yJIR1xT0i9qlWPP&#10;GKesR9KB2IxARziniLjpUoQilCjrigYxYfanCLHepFCnginKnHFAtSMQ96d5XpUgQd6STCjIFAyC&#10;TaBk1C9wBwBS3MmOhrLur4K3DVMpWA1YLkFutWoyr85rn7G9Bf71bVjMH7007gXBGAf/AK1CxgP0&#10;qZFzwKDH89Mm5as+Oa0rVwBis22q9bsOAe9bQKNBXOOtZvi3xZpHgzw/deJdculhtLO3ea4lkY7U&#10;RRkk98ACqHj3xzo/gPw/NrmtahBbxwxk77iQKuewzX5Jf8FRv28fG3jrStU+G+geNpbGxnbbPa2s&#10;zIs8fTG7H5gdR605VY0/iZtRw862vQ2/+Csf/BZ2PSdDXwj+z/4zVrdWI1S4j2/Nn7oRgQw75OPS&#10;vy+1j9pPxf8AFCxuJNQ1KaaOScSrcSTEydc53nk4P5Vx/wAQrC11LTrxLjVlmZMCST5mYMD0wevF&#10;cpo17qejPHoOhW6zRkB90kJ5J7HPQfWuCpOVbXoejBxpWgj2bwN4n8ZfEu90/wAP6ALhXEhE0j5d&#10;ZDg/MDwM49Mfj1r6X8HfD+80T4PXGi6R8Sre81K6yBM0bpcxHIyqyFgUIPHOM9ic18g6H+0BrHha&#10;L/hHLLU7XTRBCN1qtuq+Y3f13CtHwh+0d4y1RLrw49rNPLu/0XU4syIpYfdbHzLxxlcGo5bPQ1jK&#10;MfiPo/4xeILrwF4d/wCER1TSfEUGqXEMcbalpKLO2QOHAzxk9Tn8a8D8ZeAvHPjTwrMuqa3dW+oO&#10;v+g/brp8zAdWZNu1CR34HvW98LfB3xr8Y3TsfjRcLeQSYFi0auu3Iwu9myOB+I75ra8deHv2kfDb&#10;Ry6BFp93I+YGutLt0WZkI5LK/wAw47889sVcXbVkzUpbXsePaB4a8X/Cvw8l7Z63LDfNNh5GIeJO&#10;eTvBO0DrkbunO3Az7v8AAz453Vo9peX3xN1TUJ4LhfIbT1Ty/NB5PmMO3fpkeprB0b4LWSaRcDx9&#10;4a1zUUvOZGF0q/ZuOcIjD19D2xiuX1v4SPoPhK/sPh5q0oaB2khh1SaMeYoH3VKfMrKPXHpRKPLs&#10;TTlKMvI/Vb9l7/gq/P4X0RfD2veJrPV7osFW4F4rMoHG3BPA/L2Ffo98CvjLovxm8FweKNMZdzov&#10;morZ2tgZ6V/LX8CfHb+C/GqeJ72zi+3WvyTWUkwMd3Hj5wgzlXxlhwQTmv2Q/wCCTn7TfhRb238O&#10;DxJfLY6hCLjS7WYoscpLYwzHqRx0NFGvUjU5JaojFUaVSnzwVmfp4MnoKMHOCKh027F7axzJIH3D&#10;O5elWG5YV6B4w4DAwGowfSipKAGBSaXYNvKinUUAMVOeV/SlZO6inUUD5WIAAMkUhZSKcwyMVDIS&#10;BxQISRx3NZ2p3I2de1WJXPJJrI1Ob5Sc/wANAHLeMrndEwDfw18eftjwtc6DdIO6kfpX1j4vvQqN&#10;kfw183fHjQj4i32u3cOcjGc1x46co0GkcOJ96J+WXxb8PXlvfTAw/M2dwPavEfEthfxSsUjbr0Ar&#10;9Bvif8CIb66kma1+bdj7teQ+KP2bIpUea2suRzt29a+V+tSp/EiaXLE+Lr7S9SuZGY2zMNvrWRqW&#10;kXkQ+a247cV9T3HwUFrOyS2BH4VzXi74URw2xMVp09qdPM4ymkehzQtZHzK8RTKup61C6OrDI/8A&#10;rV6F458CPpwaVIdvPpXFG3ButnpxXsUqsakboUoxlZkdjZtM/HNbdppu0DK1JoWnFsZSum0rQ/M4&#10;6fhScrD93qcrdWfljCDrzVC5h2As9d7feG8RlimfmrmdX0hFcjbjniqjUTOWfK3oc7MQRtFVZZcH&#10;cK0NRsjAWYjism5k2uUAq732NKcFy3LlrdsFy7U2VxP1H59qzhcuowW9qt2syy9D04po6IxA6eh5&#10;QD3rPv7A+aGVV6VuIRxtqvcwBzkc0GqVjHFvIkYwOahZZS+M1syQKq4xVC7URtu/lUyGV2hIQk10&#10;Hwf8VSeCfiboviZL2a3jtdQj+0TQNh1iY7ZCv+1sLYzxnrXPmdcY24rQ8M6ZJql+FijO3d2o9pKG&#10;q6FRUX8R+h3/AAUT+HXwL+OLaffar8M7GXXvCGh2sOp+KrNRYW/inzYt0d3LBbsQJBsYMwcktnoA&#10;FX5F8Qa14R8Cada6h4Q8HaHp9r5mWb+y0ZtnQkNKrucEdyc8jGTX3541+Ddz4V/Y28Iw+JPD/wBu&#10;8WXPhmB9entYT5zw+WPJBXOC8cQQHHJw3fAr5E+OH7MUWm/s52M+leKJPEFnIr3+jXkP7svBNJma&#10;1O4kBo5AcZIG5T03Gvj8wzqpgsVCGMlbnkldbar/AD6dTuxPs8rjS9qmud6PpY8fb9tD4veAfF9l&#10;deHfEu3T1ZJLZZII5rd2XB2yQuhhljPdHRgQcEEGv0X/AGLP2m/2ZdO8GXfxQ1jwtoOjya9cNPb2&#10;em6e8rx3IwZbeJPnMW1mBCBgFVl4wRX5KanZWZ8Tf8K7u9Uk02SSL/Q5rpN0MkoJDRyjG5CCCDjO&#10;059hX0r+wf8AEW88CG4+BvxD05UtvEjrNYxyKG+zX9tgLMjZPEkLMjc8gr12ivecqeHopp30v6/M&#10;9nCYOWKkouTs7Xs+5+mU/wC054l+JEnkeCNIFvbuu2Oa5jDOB/eA5Az6HOKdovw6W/kOpeJJJLq4&#10;kYN5lyd+1vUZ6fhio/hD4VsNP8PpM0O1tuGR+ufYn/GusJkKk24IjP38ydP1r5nFYutWqXnLTt0P&#10;v8DlWCwkeWnDXvuzNm8IeG9PvLfUo4rcMswaZmAG84I28ir2hQ6LqtidTjs1sbtWKTxquVOOhA+l&#10;YPivUWa0ZvmZi4LKPl6dPwrI074l2Wn2rLdSktbtiaCPDN7kn/OKqniZuHLFnVUwuHjUTa1PStCs&#10;GaZpp9si7vkbt9frXn37W/iLwdcfBbVvB3xAiK22rKtpb+Wud8xPyL067sV2Ph3xVp+qaHHd6OQ8&#10;bNlkVhkc1keOtKsfE8UQ1LwtYatHb3kckcN/CW8lwSFlXH8QJrH2r9olI2nSvLQ8x+Hv7Evwx+E3&#10;hfTfG0MN9q3iSSMXDRpOwjt2xnBVT83pzk55qj8UfD2oS/DHUrHWLHzNW1XUFuJLfqURegOfUCvo&#10;ayvrj4eeGPtGq3SfaJIyIYEwWwR9K8j1iS41q+l1fVIf3jZ2oucLW8aUqkudmkJexw8qX8x+a/x1&#10;+A+v6Le3fiPUtMK+cStrbrEBx7AV84+M/Ckhv4tOs4vutun3Dkt6mv2M8a/CqL4g6Xd6KkSxSS2h&#10;8q5eMZGf4eeR618H/Hr9mj4g+BBdRyeABa2ZkbztSEhklkXPpivby/GKPuyPh86yj3uaKvc+N9Rs&#10;J47lfIcIyuwDZ9DnP6V3PwY0yfVfFkUl3Bl93mSbFz5ijn888/Wtd/gn4i8WagsGjaFcLCp/10kJ&#10;Xdj64r274L/s9HwDpjazrNp519cKq26j+EdSPxH9K+hjiKdr3PlaeArSrWtZHCftq/s1+NdZ8U6J&#10;4/8AhPoepapJeaUsV7Np9szZZPuF9ufm2HGe+2vn26+Ef7RHhK+XWdZ+G3ihLYH/AEhpNKlwB652&#10;9Bive/22Nd+OnwQ+J9vpnhvxPcR6HqWnRXuluLgrGwIw6YB6q4P4EV5z4a/aX/aGgaD7X8TwE85V&#10;jjurtjuJ/h7j+lfW4KOX4ihGSlNPySav96Pn8VRxFCtOLtocbNrt48F9pVys0bTRYkRvlbcp7j8f&#10;zroP2dpbfTW1qHYsn+rYjJyQdwz+denftI/ZPEHwbsPiP4i0OG18TecYZpokUPOpU/K20ASYIJDY&#10;zg8ccDF/4JVfB68/aU/bO8M/BOKESWXiC4A1hl/5Z2kR82ds9v3auAeuTWmZJZTPnqu8VFy+VvzM&#10;cLGWIvThvdeh+0GpeOr3RtL+Dd9Po8d/JrPwX0SSZXuBHN5iw/ejJ+/wQpXnBKHgEmqHx/8AClrD&#10;oi/FLwrbsisq/wBt2LQsr27N0kIxwc/K/pgNyCSOW+IvxS0z49/HfxD4XtDpsvhnQ5ItL8NWlqyL&#10;NY2tsTEkqqzLlWILfKSB8wI4XH0MfBnhLwZ8E4Zh4qj8RC7vVsNQ8uZzH9ndCQhVueRkbWGVZSFb&#10;GQ3LLJY5lwrRoYiNp8t4+Teq+7Y87EYrlzKpUpu6uz44ufFcEy7ZHrE1bW7IbnU/X3q1+0t8Mdc+&#10;B3jmTTbRJ7jQ7/M+g6jIv+vjO3chPd4ywVuASfm6MK8V17x9cWxJeTaRX4/LA1qGIlRqKzi7ep69&#10;GtGtHmTPQr7xtbQKyxvzXO6r43SYlCw/OvLtX+Ikn2jBn61St/FEl45bza6qeBjHc3aR6bBrKsfN&#10;DVPbeJo45sE4rgbLV51j4lPSmXOrziTeH289qxrUVsYVmlE9bsvHtrHGMSk4NTr8SLWY+V5nX+8e&#10;leML4gkhjYPMc/WsmbxtJHLuM3f+9XDGhKUtDhqOUtj2TxH4limLKrlt2DXA+LNQjuUY5rEXx0bx&#10;ADM33ayNQ157gMpc9a9TDQlHcIxlKxmao5S98yM7VzWz4Zu/MlyCdvpXO3syzcsDWl4Zn28g4Xpz&#10;Xpbqx2KEY6s9I0udPKyDx6UXE5idpEHT0rK0q/fy/LPIqW9Z8cHvzXPLmjI573ZrWnjaeyQoHI+W&#10;ob/xmbviR2rk9WuDAGwe9ZJ1qVR5ZPeuunWly7lcytY3bzU2N75xJ+/2r0v4X+J1dFQykdK8Xivy&#10;7ZkbdzW94V1y40+YFJv4qUa3s6lzGep9b+AvGJ09xmY7frXen4gxpCJo7k4+tfJmj/Em7hT/AFn/&#10;AI9WmPjFexjyTNx9a+ky/FU5e6ckqXY+rNL+Ktuz+W90fzrr/DPxStkKqtxnj1r4Yn+N97aSbkLd&#10;e1aWh/tH3kRUzTNx7170JRZUY1D9ENF+I9s3Pn96m1nx9BsyZq+MfB/7Rs0wUG5H/fVdNqnx1M1s&#10;rJegnb/erojtuKX8tj3XXviRaW5ZhcDp/eFc1D8YLJLra18Bz/er5u8afGzUGVvJuGPH96vNL343&#10;eI49QLIZMbv71N8pKhLdH6BaN8WrJ3H+ljp/eFdNY/Em1lj5n/8AHq+BfC3x31nC+dMw/wCBV6Do&#10;Xx8nSHL3fOB3qHy9DQ+wT8QLQ8faAfxprePrVeftFfKI+Pkp/wCXn82pf+F9SNwbkf8AfVTy31uL&#10;U+qm8eWoPE/5mivlb/hfTqcm5Xpj71FV7o7SPi+1UG8INehfDyIGdD6H+tY9t8P783zHyj1+au38&#10;DeDry2uFBhYc1y0ya3me9/CFCVjOe9fRvgWIm2j2tXz18L9LuLbyyQfxr3zwSzxWasfSip8Jy4eL&#10;jM7mK5S1hxms7VtWj2nDdjWTrXiA26bWeuE8WfEGO2LIJ1+ua4ZRPXhL3SXxt4iSLeNwHbr714T8&#10;WtbWTzApz1Ire8Y+O/tDsnm+teUePvEolRiZOua87E073LjGUtTzjxtrM6yS/M1ea67qWXy1dZ4x&#10;1JHdwD71wOuTKpaUGvmMRRu9DaUnFaFjT9c8qUAkfjXUaN4qCttVh/31XmQvjG2AcVLB4la1k3Z/&#10;GuGNGUehzufM9T37w741RdoZx96uw0j4goJNqS/ka+a7D4gLEVYS5rf0z4jqOUnreEuWIm7H0inx&#10;FWOPBn/8erD1/wCIhkyBJ3/vV4zJ8S5MY3n3rOvviE8px5n61E60rEc0j1K88WiaTJb261Lp9/He&#10;NuU15PaeMftPHmV2HhPWzI6jOfm/pXPCpLnVyfi6npFlZLImT6it7w7Z+XNhTXN6NqqC3Xce9bul&#10;67bRyAkEV9llNZ6GMqdz13wDPHA6qe1eweE9XhSJea+dfC/i63t2BD16J4d8cIu0+divrY1Y2Of2&#10;Lie+adrce3Bx171rw6/ADncvFeMWPxAiSPJuOvvU8vxHUJxP+tclaXM9Dso0+U9rt/E0LH761u6N&#10;rAn24r590j4kNPcqnn/xYHNem+CPEL3rRsZPTvXBUO6OkT2bQG82NX9q6jT4jkVx/g2fzUXJ/hrt&#10;tNjOOnpWRqaNtGQvFSmAk5yfyp9og2YqXYKBjY4iRk1MEJpY48dKlWPuBW0dgGmM4zSIman8slMA&#10;UKvYVnIWhGsWOacI8nGakVMHJpyoeoFSLmIzHjtTvL96k2CneV/s0C1IfL96PKI6tUu0ZwVpQijo&#10;aA94jWNsZFOWPA5qVYWanx2jNzVqFxrzIAoHIpVXJ4q6tlkcCpEsGYY20/ZlaFONHk7VZjtGxzVy&#10;LTto3NV2DTSRnFVyi0MyOxdjkirCWLAYK1qpYgcE1KLLAo5RmT9hbtTTZ47VtCxJ6D9aGs+MYpcg&#10;GJ9kI6EUjW5Xk1smy46Gq11bbRxScAMmVvKODVa4uh6VNqWUycdqwby/aKXBxWctALN5c/Lmud1a&#10;9eJycVrG5E68NWZqlk0w3f1rPVhdFTS9WLPtIrrNHuN4XjvXEw2E1u5b2rpPD1y5AWpp8y3IVSLl&#10;Y7S0IZBTmXEn4VV09y65q8i7pPrXRyjt2H24watwHHX/APVUcMWB0qxHH3Y1UblHyf8A8FILDxlr&#10;HhmS20rxAdO02OBzdGb/AJbEfwgAZr8MP2qdf8R+F9ZuBaahHqe6U+St0C3l8/dweR/Kv11/4Krf&#10;HDxDY+NbzwFpNmY49O01Z/Odd292Hp7Yr8h/2g9ckOl3XjDXbZP7Qcful2ffz3OehJ59K46vvVWe&#10;xR5o4VI+c59R8YeMdWf7RIsA6MkbbQh/nXYf8IfLBodiDqyR3ch/17Eg4z0Ydx7+mfSrXwt0KfxJ&#10;Bda3rMSw3EMm/cwxvYjgdOmPw+lWb3WdVtbeCbWHhlube4K28rx7gpJyFORjPHr0HSq5bRuYx5ua&#10;7PKviZ4M8S6LqEd0LtZWMwcsuGT0xnBrovA2s272d4piXKwjzJMn5ffHbH94V1l/4Y8WavfST6x4&#10;fjZZI/NkeFwViX1x1HTp/iKU/C3Sb+2e7ttek0+4Ealo1XiQZ5xjkVD6Frm3MS38Xa74QNvHHrKx&#10;rnduuQ25h7OM5H15r2Hw1+2Vq/h2JbLUdY+0WfkqjMmpEtAv8Wwsd3TsDx2ryrU/CFtb2v8AZd7p&#10;RvxC3mRzW8p8xfUcnv8Ah75rn9d8I+DdctF1HRbr7DNay/NZ3yFWcd1yP5Yql7urQ41JQjue8eJ/&#10;ir8N/FPiO38ceHVunk2rFNJeKE8488s3G4/73OO9dd4c8U/s+atL5ni3Sfst9eN+7vLaYhlIHruO&#10;fxGMgdQa+ZPh14gn0WS80aOeKOGUbhDdJujLem/t7c9cHtzZ8TwnxhAp0SC60+62bjCzF0OMcjb9&#10;w8cHGCavTkshKq78zR9FeJv2N/DfjG6h1fwj4nt7S6gHnWd1JOYWhfqjbeVdG79BnOK4zwz4l/aM&#10;/Z28XQ+Draa6W6juN9rNYuzwtuzlwuODkZyAOeeQQa868I/EL4w/C6w+wzXz6toMkJSS1uoCzW+e&#10;y7uU6nocZ54NfQHw1+Iceo+EbPxXoeoLLZbPLvNPvPnmgZTy6/Kdsi/TBGT3JrnlHoaxlFyuj9xP&#10;+CRH7U8n7Tn7Kmk6jqlxLLq2jn7BqMs64Z5E7n3x/kV9YAE9a/Of/gil43uls9U8MWGjQwWF0wuY&#10;bqNQDdMR9/Cnbn1756jOSf0ajbPWu3DzdSimzysVT5azsATI5p1FRFttbnMS0VEJucZqRHBORQaC&#10;0HPY1ICD0ooAjqGX7uanlODVS4n460EvYq3jERtg1gatLIFKr9K2bq4yCAc1mXcW/qKBPY4TxTp0&#10;90jEDtXmGv8Ag65nnklZM8V7jqlmoRi1crqtlEQzNXPWp85y1IHzZ4p+HEU13ungHzHP3a5DXfhB&#10;ayI0tvCPoFr6M8S6Fbzq0qx/xVzqaVbxqyyLXj1MDF3OSS5dD4x+Ifwm+yXLuLTaD3215L4u8EBU&#10;eN4vu5/hr7r+IHhDTdRhkzAOOa+dviN4Qgt551WFepHPWvl8ZhJYareLKjUlE+NPiR8PVuIpsLgd&#10;Pu14B4h8G3Gl6s0aqdv8LV9kfEnRhDJII0/hx8teD+OPD6vcPI64b1r0MHipRjZnZTqdzz7RLYou&#10;JDyhrq9HiRFBb+KufntGsZWGe9WLbVxGm3f92u72nMTK8jo9TEKwbF5NctqtmspY49+tXLrWkkhU&#10;eYvSsm/1AMp449q0pmXKzndYtwNyse9crqIKzEIdv96uo12QtG0i9RXJ37OP++q7IHTRl0KtxIGf&#10;aOnaprJipAB+tZ80jbvmatLw7oWq6/drb6bbGRgevPAolI6oxnUkowV2+hoQtg5DVI8gCV33g39n&#10;rxFrRWW6VsNj+HivUvB/7GNrqs0cV4jNuwG64FXGFWptE+ty/griHMY81Kk7eZ8w3rttLgdKxby8&#10;IbGTX6V+FP2A/BA02OP+xYxuX+7nP5iuU+KP/BL3whdH7bo1g1u7DlYpCB+QrdYHEyV+U9f/AIhj&#10;xROPuxV/U/PmwNxf3K28Z6tX1X/wTs/Zvtvjf+0d4W+H+owM9i94LzVgDz9mh/eOv/AtoX/gVR67&#10;/wAE6vGPhaZr3QrlpApz5cyn+dfUH/BHn4Zaj4P+MvjfXfFlj9muNJ8HmK1WZjtdppQpIP0QD8a4&#10;6sJUW+eNrHz+I4XzjLMZCji6Tim0r9D6x+LOj2et+IpJ2uSscOEhjjIPlxr90DHbAFfGfx3+Dvjv&#10;4d6rqcvwptIfEPg/XWmk1Xwq0oU2tw64eaDd8yFuCdmQT1QgAr9p6X4Wkv8AWLi513U0jg37mAbl&#10;hyePwriPjPZeBodMuDo+1XXPzM3LdeeRXyGLw9DHU5OtFWb2f4NW2sffYnJMHmmHWEqw5kvw+Z8N&#10;an8D/hj4m8S6R4p1L4V6pqGs29nC9xbtZ4+1OIwuydV+7KpABYcHAwzKQB6P8IP2QrSP4iSfEy/+&#10;Gkei3TMPJg85pIkXrlE+7Hk8kD1PToPqb9kz4l+F/iz4OupY7W3/ALU0eZrW+RkXdIVPyyA+4rd8&#10;VybJZGggjUBsqu7k+v8AnmvGjh5Ya6pTly7JNt2XZeRjlmS0crvRu5Wd1fp6dbfectompGzt4rFZ&#10;o9qR58tlPUfw/T8M8+oqO48T3MV0mnROoWTcdwb0PTH05rF1Wz1O6v3jc53L+5bb78g9hWXfpe2s&#10;cNubxhdb/wB27fxe3v8A4Ue9LRn03Mo+8dB4h165e3khspA+9CEkyBjivJvEOsTaHayTRxRtceYF&#10;lycOSe5/vZ/lnvxXV3uswQM1mJN0y4ZlZsbTnnj0+nT8K4HxreNf3l1dJGm5ZSnkxP8AdXIOeetd&#10;lKn7ORy1pU5+9Hc7T4P/ABQGlvJZag+55dsjrtwuSCOMHpxXolx48so4PtZbav8AFgHGa+dNG8QW&#10;fhiyW9v0fy9uDcrIPk5yB756V3Ufja0RVv473fbXSg/vM4D+n0q6tFy1HTxPRnsfhTVrfxYl14l1&#10;PVoriVSI4I4zxEvr9TWX4sWZGma3RUXaAGCjk1zfgrxNp1oGjQRxs3zbVboPUe1dJNqEOrRbQy/N&#10;ja1d8JKNHlLS563Pcq6JZXAhjnuZ1+9ja/UcYJFXtd8E6R4ptY7LWdPt7iE8q0wBzj1zUaS4SO2l&#10;ib73Q8jr+lbzec9sttbBTJtU8Lu4z+orniuYqpHm0POde/Z+8FXcDSf2PHEuSHRYx+XHauB8QfAO&#10;4jm36MsZh/5YxuoI2+x6+vB/Cvp6wsbO7tVS9gVtvZl+77U2fwha3bmWNk8sLjj/AOvXfSqVI7HB&#10;Uw9HW6Pz/wD24/2WJPjb8BJotK07/io/CqvfaX5SZ+1QAYlh6ZBIG4YzkqOmcV+VuheHtd8afECy&#10;8J2A3N9pXzG3bQig8tmv6HfHPgf7HqrXMzErHHtjj4+THPGPX6/lX5Lftb+CPhL4E/aG8XeJvhDp&#10;u77YGEkNvGPLW8bPnGPA4XJJ7DORwK+34WdXMMV7Bp8q95vtb/M/PuMMvp4aCxUNG9Gv6/E8p/an&#10;+Kll4judI+HXh+/3Q6WQst2p6ydM49q+5v8Aghf8A9P+C954z/bX8Wzwx2Phnwjd2y3kanyp766B&#10;jhiiBH+sxksoPG5Tj5q/OvwJ8PLPxV8S7XSdeuvtl1czFzY2MmfLUHLM7nIAA9M1+xXxsu/gz+zv&#10;8GPh5+wXruqy6Lp0OjW3iLxRrFijbH1a5UPFGxQEx7FGVLAqwA6FDn3s/wDbZpiaeDsr1pW32pws&#10;5ejaaXz1Pi8LKOFoyxDfwr75PRf5njnwW8e38fiy20vXL8zQjUPs8t7dw75NOVmCkkgZkh6EjnAG&#10;VwRz9H+DtRHgHxAo8c+ILjTdDupNurPDA1zD5KkgyCNdzOoPIKgkYyPfwfV/hjovh3VIfHvgXxfZ&#10;6tpLsq3d19oWNQuP4uRtbGMqcZHIr1jwl8QdF0vwfNJreiQ6kdFjR4be+upJLW/tZWRDGsiNuhlT&#10;ICSDPWIOGVSD9nUjy0kl0Pk6blfXc7L9pTxR8NfiT8LofAX/AAkukXV21w3/AAj+rWs6mOSfBZMN&#10;nCiVML82OHG4Kw4/P34ki4iaSN0ZWUkMvcMOor3b4Xat4L+Nnxv8SR6Pfrp+iy+JGms9HvrcXEq2&#10;yRiKR48E+ZtO8sqkkr8yglcVg/tS/DPUtA8azSaklvJ9tjWeO4s4wsc+RtZwo4BLDJ/2m55r804w&#10;y6PLDHRXWz/RnoYWs6M+W+58o6vrckNx9nkLfe65rY8L38k5UdMr+dO8aeDWe688R87qj8NWbWzq&#10;B26Cvkb3ie1CvzR1O+sImMIOe1WLqyxD5maq6XI3lru+lXNSuIza4zXl1qctTCpU5jjvEN8bWXap&#10;9q5a8v5ZLjzM8Yrc8XCSWXcPqK5LUp/KiYY5rfD0bEU2upp2OrM7qiE+lXhcszHJrl9LuCTnd3rd&#10;tnYr8x+ldvs1E6qK0bJpNxOdzY+tXbCYwlSGPFURKjfIW5o81i3B7U0VUaUdTsNN8QpGmG7d6s3P&#10;ipYk281xX2mdI1C+nND6pJgbz81KVPmOc3NU1gXLMG4HXk1z95qwifLHI/2ar3mrBdxdlC+lc7qO&#10;t/6QcOuPrVRosOVnVW+uxjkVtaZ4hjA4evM4daWV9qyVuadqL7l5zU1KM7Gcua56Zb6/lflY0ybX&#10;5ZbjyY353Y4Ncfb6rLHFw1dP8N9KuPEmo+btZvmx0rowcp05qwckToNL0ea+6jdu5xViTwJebhsV&#10;hXsHw++D9xdwqwtf4RXoOlfAcTSBpLMdPSvrabk4I0p8tj500Pw5r1s/ySSYrrNP8OeIbqPDTyf9&#10;8mvoXTv2f7fIZrNT6fLXS6R8CYUUKbNRhq66cpdQrcskfLs3w/1K6G2cMfX5TVOb4UyY/wCPX8dt&#10;fX0nwOgJx9l/Sj/hRtseloP++armOc+Qx8N7+3wI42qUeC9bj+5vH519an4HWvT7JTW+B1uORZj8&#10;qOYD5Mbwl4g6B2/HNMTwv4iRcsW619ZN8DrUDmzH/fNRv8ELTb/x5KP+A0yT5VXQdfjPVqK+opPg&#10;jaFtr2i/itFPmKU5I4G3+CeZd3kY/Ct7QPhILaUM1v3r3iHwbZqCu1c1LH4VtUOVjWvP9ry7GkqN&#10;9zhvC/gwWez91/F613ljbfYLFcjbVq00iGFuEHWk12SG3tduO1KVV9RRoW1SOG8eeI0s4mfzPWvn&#10;34nfFFLK7MQk79a9X+Kl5E1pISfXvXyp8VZ2m1Ngjfr71yVa3Y66cIo09X+Ji3AYmX5iPSuE8VeM&#10;5Lj5TJ2/OqN0CoPzHOPWsHViS2CexrhqVHI0iuUzdf1ouWZpO1crfXklwetaWqbnlYVmG0UnGP1r&#10;zpw5mOUebRmNqLSI+Fqhc3U6rlQRW3d6fu3Er2rPlsjICmKwlRZhGj7xlw3c5lUZrQtdWmif5ZKp&#10;yWZifp0pyRlVJC8ZrnlTFKEoxNZdemY4L0PqjzDG6svDk8LU0fHLECsZUY7owN7R7+SN13N3Fele&#10;CtRDspZx1/pXkdlc4kC7q7zwfqJUqAe4NctrO5HK4o9q0K4EsS7HrcW3dY/MQGuL8L377Bh/4hXa&#10;addmWLaTX0GBqcsVY66EY8upJBq1zZttHHOa2tP8e3EIVTJ0FY1xErLuxVSSMq+BxX0VOtJo0dOn&#10;LodtF8UJYxg3PSo7r4uT7DuuK4kx9yKp3sY8sjFVKcjRUoRPVPAnxVkutQVDNn5q+nvg7r5voom3&#10;9QK+I/hrETq8Y/2q+yPgPbsLaHdntXO25CcbM+ovh65eBCf7tei6YmVzn0rzT4cyFYVB9K9I0ybA&#10;A+lUFzctU+Spqq21xlVGan89CeTQJE8a+gqZFI5xVeKdR1qwlwMVoUSbB60Rpk4IoWcYyAKaLkZw&#10;GqZEdSXyyOgpQnHNNWbd6U7ee1EYuQ+UdtB4ApFRwcYpQ4B4NTRFTyatQ7hewxLctzip47PPUVJH&#10;jrirUGwjiqUQbIoLEkfdq3Bp2MfLUkezGanjlRBTJI/sHHK0q2gU806S7UdDUa3ozyaALMcCnjFX&#10;beBVFUYLpXHWrEd0FHWgrS2hcEKkZyacEAOaqpdbz1qzFJv70BElEakZNHknp/SnIcDNSbgBk1XK&#10;DZA9vxzVO8t125xV2W429ap3d0uMGpCJzmtwqFYg9K4TxBcGKctn3rutfnUBh6iuD8UW6yqzoelT&#10;KN4mNSpbYi029ErY31sJEJI1+XNcZpOoiK88tzw3Fd5pKRzwK6t1qYxRmp3RHHoyz/Lsq5YaC8D5&#10;CH8q1tLs1ZuRWxDpa4ztquWJrGPUoabZlExitCK2INWrbTwo4WrCWYxnbVWNYlVIsDpUqLhcj9am&#10;8oL1FJMitGVU0R0KPyp/4Ky+KtOi+KPi6bwuDNf2tnbRzqfm+YLnHsOa/Nr472Umt+LbXSdfhjKQ&#10;wwmUQrtG5gCQRyB1r7S/4KNX9+/7TXjrSNYZIQ+txxqqv8zxhYyGP4fhXxr8btWjj8f/ANj6Qu77&#10;VfRmXy+cQgev1rh5lzP1PYWlOKXYzdV0bw5qLxeE9Jib92jO00bAZHYfUdATVLRvCfgW20IT3aw3&#10;VxNJJE0MrFWbBHy8nBYYBU+vGccVf8E6jGNV1SKzjVmZ1SN5OSVU84qHWItJvD9itseZB807Dny3&#10;DH+Y/StJVFYnl5tCjqfinR101dPSxj+2XTbFYxfPxjgn6DvniqPijR20K2j/ALYvLeS+kHmKMhSF&#10;I+UE1l6U0dprs2sXemtPdNJtWPliijuPTNZfiLwL4x+IHiybXvEvm28LD/R7VM/drldWEdzXkk1o&#10;UhK6H7Rf65DGxcjy7ZN6+wJ7/hWnoK+EnvGTxBZ29xHMu1pViGRx1wSOauaZ8J9e06RY9KtY41lG&#10;GhW3Zm+oPY1U1H4ZalZ3z3V5dyvIGAjVX/eN7YFEcRDm3QnQlu4sh1Xwx4U04NbeHbaP7MW/1jD5&#10;mz7YPIrMn0LVYJ4LayTbPHIfLnt227l/+uMdMfQVuf8ACNX9q7SX/h7UHb+FJIW+QfUjgVctrPUp&#10;pbfUNItJjHbS/MwU7VPof5GpeIpy2aL+q1I7xf3EOj614hspntpLSNplhZXS+kO2Yd1PIzkZ/wAa&#10;7L4X+C7Z/FdrrvhC4njm8yOZrWONWVSOGHoy4yB3GTyafofwZ1Hx3pk2pw6atvskDR7W+9JnjH+T&#10;X2T+zJ+wtrcWiQ6vNBcNM0YK7R8qgjnLY557Guatio09WdNDBSrI9s/4JL38Hw08RzGLz5POvPNh&#10;MjHiNj80RB9M/pmv1js3SaBJ4t22RAyhuymvzn+CXwY1X4dWdlriTSTf2cJXvJWUjaueFB789a/Q&#10;vwjqceqeHLDUIT8s1pG/5qK7svmpRa+Z5eaUvZVUaRyO1V5iR0q03zLwKhkiyea9E8uRX5zg1LCx&#10;zmo3wDmkWbbT0Ei4pwcmpM8ZFV459wyTUglGMUiyG6l2pkjvWXfXRwwzWhekkcVh6kzqx470EuRV&#10;lvgj4L077SGXANYuo38kc5HvT7HUWk+U0E3H6wWKNXIa/OLeBjIa63VH/d59q4Px1KzQMUOMLzUz&#10;2MKhzmr6lCYCwfoe9crcapG7sRIK5zxt43vtGvTCR8u41hxeNVm/eCZR6142JxkYNo4m+Z3Rt+I7&#10;seQ2xuWrxb4jWCTPJIy8nOa9H1HxJBJE3mTCuI8R6fda7K0dpC2G7ivExE44j3UB81/Ebw15k8s0&#10;cZrwr4geHJjIzJH1Nfds37O2ueIoSDAy7+nyVy3iv9grWby3e7Fwyhv4dlOjluIfQFVsfn5qnhWR&#10;lZjH39a5rUdCmsnbYhr6/wDiN+yV4i8NLIY4WcLz8y4rxHxf4Bm06SWG6ttrDIr0IYWUfdka06nM&#10;zxG/M0RxluDUMW+Qew61veKdL+yTv+66GsFX2/w4qlBxdjvShKJm6yAFz/DXO6la7yWH5V1WpeXM&#10;mD1NYeoW5RSWFaxnKJyxjJStExtL8N3mu6tDpVmjF5WA+lfWPwK+BGm6RYQyzWodsDduXqa8v/Zo&#10;8CpqerNrF1GDnCrn619ceGktNG0vzWUBYlzXpYGjGvLmex/QnhHwVRzCosXiI310uS6b4W0zSI1j&#10;aBY/TPFdToeraFpzK8jrlT96vOb/AMYvf3m8MAucLmq9/rx27hNu2ivoKdGnF6I/rrBZDgcPRUYw&#10;S+R9LeFvjR4WtIlhuHX5eF2tXSD4k+GNdAPnoF7A18Oap491Owu9ouG2qccd60NE+MF/A43XTH/Z&#10;U4NbR5dkZ1MlwPtLrRn20tn4d1pdiiKQFfSs6z0O5+G2vS+L/ClpGxuLN7e+t1O3z4WIYjPYhgGH&#10;BwR0xwfnLwf8er+znWRbpsbsc5Ne3eEfi7Z+JLRYpZl8zbggVyYvC08TTcZLc+Zz7hWji6L5kmv6&#10;1PKvjD+0R8UvC1/JaLbzR28mdsryY25PAOOv6V85ftZ/FD4zQa34d1Lw/wCNtRt9I1jRw81tb8LK&#10;yuVdjnJyCMde2fSvsT4h+BrDxtBJbi0Vt3T5f1riNQ/ZJ8NeO/h3HpWt6zJa6nocsv2OKWLcskMj&#10;7/kPbBzlfU5r88xmV0cHJ2jdI/lribA47I8+VP2z5HpHW1v0I/8Agnx8QdO8O6atmEMN1NGJHaVs&#10;+cO4J7nnoenWvpzXPEenalc/aLcxKp5Ybhke31r4Z/4RL4i/BbWoYdFsWa1ebbGyr8wkBxkkdOK0&#10;dd/a08Y/Da+t9Ql0ZrqNLnGqWfmALKnTKnkK47HnPT6eHi4U5NOm/kaU8V+7UpPXv3+Z9WeIzGIy&#10;+n6km12+ZSwG/wCnPUfn9a5XWdbS0tVdWklxy0h7c4xnsQfaudj+Nfhzxt4Bh8X+HbsPazWok24G&#10;9OeRtbuMEY9a8k1r4xGOJrbTbjzoZLnbJ52doVxzjjpx1/2sVw0f3ktdLG8sV7mj3Oo1nX4b/wAU&#10;Xer2eqSSRwqY2khl6Nuxjp649R3wORWTpfi2PS1meaOSRboFJW5/dMAcADsO3OcY5rh7jxJe6Xrl&#10;xrlhdL9mvLhDcxySbzHnC5wT1+7z36VSHj1bq7kmtLctNul81WYAFQfTsecn1r0OXmRxe2alqzT1&#10;jVJLmO6hiuVaNlVI7b1kz8wz+tQt461fT9Gl0DVYJG3SK0LK21yvY59q8/vfFES6hfafZavNEsU/&#10;77cud5c9QMnp/So0vfEN7qC3NlLPI5/1O7O2XAwD+P1rshB21MvbS5tGe3eA/H+qywuHBZBII9qS&#10;hmXA7cnivbvCWvvfJDBkM0KYHy4yeK8R+DHw/wBPgs/7RuTIGP3maU7SxHX/AD3r13wRbT6HffYb&#10;hYzJtUxSSS5DLjHf+Lgc5olHmjoejhZ1IyTZ6TosdxdhZl8tZD90ycitOCcXlyzBVRlbG3P+eK56&#10;58RCwszLwzL8qepPcVzes/Fbwn4ItpNZ8Q+J7Wzi6t9onA/LJrnp0akqijFXbPQ9tTipSckkj1qy&#10;uQkm83QjUcSbvu4qr4h+KPhbwXZyat4v8T2WnafA2TNcTBM+uM9T7V8a/GT/AIKg6dAk3hn4MaV9&#10;unRiv9qXMZMY91QHL/yr5u8dfEb4k/Ey/XxL8TPE82FJIa7kwEX0RM4QfrX6JkHAuY5lapiP3cPP&#10;f5HxOdcaZfl8XCj+8n5bfNn03+1//wAFNNC1jStS8FfBPSJbt7hGhk1tpDGVHIJiXryOM+hr89/i&#10;NbXb2bX/AI08TtZ2py4s4yBI+euT71c+Jf7SHgXwAklj4ST7XfNnfcMc4b2rzfwn8P8Ax1+0PrD6&#10;v4l1KS1s2b5dqn17Cv0XD4PKslg8NgI89R76/jJ/ofmOOzTMs4xEamKdorZbJeS7/M7f9nbTtEt9&#10;O174kaDpbRR7f7P02Z2Jd3f77Z9l4r63/wCCzOpa/of7VXh3xZ4f1eSG21z4P+HPtLRkGOZBbvsP&#10;uOuD2Ocd6+ddN0O08AeAZPBejMZLfRpUQy9GkkJYs38q+r/+CiugWmu/shfsv/Gq+i+0f2h8LxoV&#10;9cRru/eWcuVBPt5jivksw5nnuFb0dpp27uz/AEG+WOW1EntKL/NfqfGGhan4jv53srXXrlLGXi5V&#10;ZmXzR6HtjPbHevqfwL8RNS0f4XWf2LVLgXi6ZNZXUMly0a3MLLhEIwVJB2MC2O3UrkfPHhSLT4Zl&#10;toLNGWRcjrxX1/8AsD/CrwH8W/iBH8Lvif8AESx0j7Z4fl/4R2C8uEji1C6RhIlu+9lDZAcKc8Nx&#10;1IDfTUv3dPV3PBq80pWSOL+C/wCzH8SfEvgPwx4uit5bKPWPtVza6pbtvIkjmPnglPmSWN8blbDg&#10;bWwVYMfaPjd4Fu/Cnwg0i08d6/NrOvQ3rJZa1CyNDdWLxbismOrq4G1gWBDEEDFet6H8LdS+Gl7q&#10;Gg+KPDV5pPl3UN3daZIHiDs2Io7kJ0cgFR5gOdpJB2glc7xR+zb4++LvgvXNO8Eva3N3Y3AvbLTb&#10;y6SKe4yTvjjLELIck4JIyGwcEHPFnuFlXyOrCK5nZNfJmEZS9rqfFXiTQI7mNnKn5ufpXFz6WdNu&#10;WdVO3PFeseLPDms6BqM2g+ItHutOvLclZrO+haKWM9MMrAEfl+hBPF6zpaurFh9K/HacpRfLJHuU&#10;2uW5j2OpyIwB+7Vi4u1kh27qz5EFpJIjD7vPNNWZph81OcU9iG/eK+qW/mRNI38IrgfES7ZigP8A&#10;FXol7A8kDIBmuR1nw3JNMWH/AHzmqo05Be0jB0tChyfWugg3GMBais/DcwXAWtXTtCnDZ210xpyl&#10;udlO/NYzpVkjbfilt0mZlcjjNaGp6e1vhilR2Q8xxFjvW8cOay6pkyWokjz6Vm6tbGINIK6SzsMq&#10;3FVtV0lyjAoK1hhzn5XscBrFyyqQtc3qE8u/du7+ldv4g0UxFvl61yWpae5faqV6EMHzamvNYh0i&#10;Z3kwT+ldPpqMMZ9a57w9bN55Dr3rrLO1dU3E1pLBXVydJSuy5bL57rbKclmr6Q/Zq8BeesLiEklh&#10;2+leD/DvQ21fXo125ANfcX7NPglYYoMxdx6UsPgLVOaxnPljse0fCv4axi0Utbj7vpXpujfDa1Ub&#10;zGKueAdAigtFxGRwK7W3s44k+5XsxhGKME7bHM2/gi1ix+6WtC18M2aH/VVtGBB0A/KrENsCpO2q&#10;5dRuXNuYreH7PP8AqqiOh24PypW7JbjdnFRPCueKZJiPoVrnPlU1tCtu6VsPHz0pjJ2xQBiSaHa9&#10;DEarXGk2kY+5W9NFx0rH1ecQoxY/SjZXAwb63tY5dvl5orA1/wAReVebFeiuZ14pktFeT4iQxuyv&#10;Mo/4FTo/iJbP1uB/31Xzz45+Is+m3bSJMfl/2q52D4687XuefrXHUi6Z6CfMrn1U/wARbVIm2Tf+&#10;PVg+KfiVA8OPP/h/vV88n435iyL38M1la38YvtQK/aP1rlqVtCZSaOv+J/j5ZkkVZj1/vV4P4t1L&#10;+0L0uA3/AH1Wp4h8ZSagGPnd89a5a8uPMk3b+9cyqSmaU9rlK7kZRg1i6jC0me1al24G7msu+uvQ&#10;USiitb6HOXlqTMw2/pVOW0O7ha2bgiR8jFV5wir1Gai0Q94x5YDv2mOqk+nZbhK3fKjc87arXyhV&#10;+WofIP3jl9UsccisuVjbZRjmtvVJGVmD1zeqz4n3KetcVSC5rmEqnRlqCdXHIp6yEkg1mW9wCwy1&#10;aFofNfaO9YONjCWhetIsHiuw8JiRXjBBrH0DS/tLLlP0r0Dwx4WGFYfyrn+re0MvelsdT4QWTauC&#10;T8wzXf6REwTPPSuX8O6S9ui7V9OgrsLCKRYua9DC0Zx3OujGXMrlpVLxc9arXEWACMf981bU7Ewa&#10;hlO7kivdoqUdTqiVZEA5NUb1d/yCtGdcDOapbDJcKjVtzFnTfCfR2m1RX8v+L0r7H+CWlulrD8hH&#10;yr/DXzZ8GfDwluo2VO4PSvrr4Q6QYreMFT0FTymM9z2HwTA0MK4H8NdvYTkCuW8NWzQ26fLXQ2zn&#10;PSmI3YLnC43VKtySfvVkxzsTwamSds7aB+hrR3RJwTVhLodM1jpO3rUyznHWjmKNUXmBjNPW5wOt&#10;ZizseAaekzZwKLgaKzk85qRbg+tZ6TNinrMWqo1LCuaKXBxnNTxXIzxWWs1SLc4//XVe0QtzZiuh&#10;03VOl2F/i/WsMXbZ4p321/4qPaRKsdAuohOc/rUVxrKqu5pP/HqwpdRlxxWVqurzJFlan2qJ5Tob&#10;nxJEmT5n/j1V/wDhKos7Vl/8erznWPE1zDIw8zpWevjKQSfM/wD49Wf1qJzzk0z2ew8SROOX/wDH&#10;q0k1qFzy/wD49XkWneMUjX5pv/HqvN4/SP5vtC/99VtGpG24vaHqserJniUf99Vp2WoxyDiXP415&#10;VpPj62uOPtC/99V0+keJI5SAJQf+BVoVGp71megQXIK9jRPdqg+9WBb65EI8mT9araj4ijWMssv6&#10;1XMbadzS1DWEi3bm/wDHqw7/AMUQKSfM/wDHq5jxN4z+zIzmTHB/iry7xF8YoLa4ZDd4wxHWsalW&#10;nT+JmEqvKesaz4ptXJAl7f3q5fVNYW6JQS8bcda4Gx+Ig1c/up+vepJPE8YkVJJufrRGtCS0OeVU&#10;17y5Nveq6Px9fau38GeIYpYY4vNB6d68n1rWQ8PmI3Tpg1q/DzxBJcXSxs5+VgD70RnHmsTGfvH0&#10;Loskcg3LXRWce5cDvXF+EJ2liUlq7bTcnFaHdD3olpLcClMOBip40yKHj4oNOUqmLiobtHWFiq/w&#10;kcVeZB0xUN2iJEXYdqFuFrH8+H/BRfxjrWrftM+KE1eV47i48XXdoysBvWGOUr+RVRivnbxSbXSP&#10;HDa1ZS/dtSPLZtzZ6DFe5f8ABUPWzrH7ZnjyHQlh/wBG8STBm4Dbt3zfTnNfM51LYbrWNTLeYsie&#10;X8mTtzg45rxuZ80r92e4o3jH0Oq8E6B/aWpR2i3HzKzSXMjcYdugPt1rF8UalpcFtceHPD9yBdXV&#10;1mWZuSOcYB9OtZem+JNStb66gt7pjBNuLMrc7n6fSsexj36088xfylBby5DzweSTRKpzFWlY9R8C&#10;+GL6e1tbeytUS4km/fXDqcsgHPWva/gb+z5q3xi8RRWdnp8jWccpEkzw43kcYzjpXlvwHt7jxt40&#10;t7eR2itCqidg43MvHAGciv1S/ZV8B+HtG0O1m0vTlVIkwMJmvIx1X3rJns4Cmt9zhfCP/BOnwodF&#10;W2msFUvGBI8eVI+la3hD/gl38CvD3iUeJtT0IXdwpBjWbLKp9ea+nlKxpsjAHfgVFK1zIwCHd+de&#10;f7NLW7Z7PNfojgI/2PfgXLprWL+BrL5k2lmiGa8b8a/8Em/hJqniGXWPDl3Lp8czZkt4gDG30BHB&#10;9wfwB5r6qigu+0h+apnScKPMy31raMaUvsmbc19o+bfCX/BL/wCD3h/V7TVpbm/ZLV1kWzFwTGzD&#10;u3rX0ZoXhrw54b0dNIsrBFjjUKFqZ5pEj8wjovSpbSwlvo1aMsN3OTXVTjyvRHNKT1u9DpvBWmaL&#10;qVrPo72qeTdQtG0bKMZIxXZ/s4X2o/8ACqNLg1Vv31uJID7rHIyD9FFc74I0R7Z45AB+FdVpWoWO&#10;kTvpVoixrHKf3a8Yycn+dfQZfF7s+QzSSVSy7nexShhlTTyVK9KxNP1VX48zt61pwXSSDrXoHlph&#10;cx45qhNKYzzWjMwIOTWbfJkcGgLaiJeDON361dt7gOMFqx8ANgCr1p8oABoDlNCeMSR5/GsPVLfl&#10;jW5vAjwWHSsvU9u1jQTurHG6vbYn/GjSkRZCDS+ILyOJs/L0NZ2i6p591tDcZpX1Mb2kb11ZCaPG&#10;K5nxR4ZS5hbKfw121oiSxcmqOtW6eSx49KZdSMZK58sfGvwVJbq1xGv3c/w14Br+pXWmXbRgnivs&#10;L4y6dFLYyFl/hJr5F+Idgv8AakwjTvXyud0NbxPOlFRvYh8J6td63qa2JkLDd0r3j4afDRL8LNPb&#10;bmP+zXh/wP0xbjxj5Mi9/wCtfaHwu8OxR20PyfwiqyPB3j7SaFTjzSHeHvhfZRQqWs16Y+7VnUvh&#10;rGo/49ht/uhK9P0XRkWNVCfpVy60GJ0+aPt6V9RH3dEdvsY2PlX4rfAWz1ewlxZLnH9zNfCX7Tn7&#10;PL6HqEk62hVW3f8ALPvX64+J/DMEltIpjr5d/ag+FlvremzItsrEAn7tTUpxqK5yVqPJ7yPxR+L+&#10;hPoGozW067SshrzO4udkuM19Vftf/DwJrk0EVv8AOGGcLXjfhP4Bat4hnzcfKGPPXNeNKEpVLHXh&#10;60eVJnltxIzHzA2BVOTdeXCWiJ80kmBxX1j4W/Ys069jV7+1mkz2bgV6D4Q/Ym8CWN/BeXGhQ/KQ&#10;fn5q/q8o7tHTTlGdZRto2eXfs7+B2tNKhC25+7knbXoXxE1E6Roy2MYZSx+avojwz8N/CPhjTVht&#10;NKt0CrjiMV4x+0po8T20kthEoKr8u1a9bC1aGFpe9I/snw5zrJ8Bl1OmtLI8NufFMtpLxIfUZamD&#10;x400bGSdunciuL159UFy0Uqsrbj/AA103gv4N694rtxcSSPHuHGK6HmOFgruR+pf62Zbzcsatypq&#10;XieCcMxk5HO7d1NY8niaFJsIW+9/e6Vt/EL4J+M/CURvIoDND0b5c8V59NBqUEm5kABb5uCK0p43&#10;D1dYyIlxJl9WV+dI9B8O+KZppwiztzjC5r134c+N59NeF5JmXGPX1rxH4R6WdW1fFwhwpAWvp7wJ&#10;8F4Nct45oJcNj3qZ1KlXSmfnHH3iFHKcJy0pXfkz374FraeOIFmRQ4IALdc0ftMfHb4G/swmOw8d&#10;a7DHq9xaCe00uNV894i2zzcEglA3U11H7LPw8j8M2HlbB8sn514b/wAF6fD+uwfBz4ffEmXwRpeu&#10;aD4d8TyLqP2qyX7RZtPCVXZOuJFicqcx52l0jONwBow9GnOvFVl1P5I4q4kxWeSdSZy37Ov7ePwF&#10;+MuhfED4I/Frwfb22qS3kd/4X1CZmW7YgBJfIlQZL4EZ8vOXXnB2EDyLxdpHgbxf4ouPDlloe8NM&#10;fMu7qRmmX0bJPf34PNfFuua9s1SPxDbXkjyRyD7nytGvGAMenHP1PrX6deGPhZ4DuP2UfBPxIivl&#10;utVm0WIapqIgJNzlc7XJJJYd885XoAePmeM8svWVei0r6WSta3W56/CGZ82F+quN7att/gfO91e+&#10;KP2ftWGj+H7/APtDw/eQtLdQzj5bRsYyjdwQBkewPXr5ZrfxUhe4STTnSSNpGaVY3zuy3BA578HH&#10;t079v8bjaafdtay3/wBpsY2fd+9LoVJyMrnjPPtx2rwDxHp2meHb5Hbd9nmPmLAv3lUnIIz7Y+oH&#10;4V8/hctapqUtz0sdjuWtaGx6FD8RrqKT7VqNy3lSL5UityAvqwJ96r3fizXdPvvtemzs2GDKschy&#10;ynIzkdcgjP0rhbfXptS1JNsbTQbsblf74PGSO38sjsevd6BoH9mpdXtzqW2MW5MLbeBx09utaeyj&#10;TabM6eIlUW5tWOiTnW1hfe8L28RWZZM7V68euCT+ma9E8O6dp9peWGpXuo26QtdCBVRsLIc8YJOA&#10;M4/GvEdf/aM0Dwjps2hwgXV3JADbCNjvgkxhl9R0/EGuR0/41/EPXQtvd3VtZ2+3EaM29vrgdD/g&#10;K9LB5VjsxqJUYP8AQmtmuEwa9+X3H6CeFvij4Y023NrqVxa25t8xsGYc8Zz9Pf8AWsfxT+2Z8H/A&#10;9wtzda/HPcRg7o7b94zfTb6+9fGd94o1rWbLbquvXE6j732iURJn6DBP05rFm1b4e6N++17VVmZc&#10;FYYW2xj/ABr7TA8A8tpYyskuyf6njVuOpJOOHp383c+gviJ/wUS8f+LXk0j4YeG2hVmKpfXS5+h2&#10;jj0rx/XU+Ivjq4k8U/F3xtcSW8eXeOSQhR6gDOBXK3n7RXgHSovs+leXEq8fKoyK5Xxt+0F4U8ba&#10;U3hzVdbkt7WZh5ktuuWAzz+dfYYHK+F8njenaUu7/wAz5bH55nmZXUm1Hsu3p1NjxR+034H8ExPp&#10;vgSwSSSPI+0Ooz+teO+NvjV8QviNeeTFdXTKzYVIwx3fgK2bi0/Zq0kGYXuqarIvzLFHHtDfUmmR&#10;fFzWId1j8MfBNjpMbfKtw8Ieb/vo1jjcZiMRHlqV1GPSMNXb5HLRpwjrGDb7sg+HH7OHxA8VXqaj&#10;qvhu68tsNuuIyuef9rFfSPgPw/ZfDvTf7L1HUrNJvKZYLWOQFs49u9eK2V18T4NKm8T+M/H91Gvl&#10;5WFZCu7jpiqXwP1jVPEfxKW+vrqWSGG3kYNI+cnGK6MLXweV0OWnB88urt+hjOjUxNS85aLoexzz&#10;p9gutOaRmEs2Wkk53Ng//Wr7Gl+J/wAJj/wSq+Fnwt+K3juCDxA/xB1WHQY2kDPErL8obBzGpcIN&#10;x4G/OcA5+N4YJWvY4C67jMDt9a8V+P8A4pa/0+4jn1QQXWm65+4tWV1ZkKg7wT8vBHOMHG08g8fM&#10;5lTnLEUa6lbknzPzVmrX+dzujKPsZ0pRvzq3pqn+h614e+LWiKLjS/F1jPY+INNnlguTFaiOK6Cs&#10;QJGUY2ScfMMc+x6ms/EDTL7xBbXGn3QWK2iEse1jiNzznnpzzXI+G71vih8H5PF1zKz6xoM0UVxe&#10;Y+aexYhfnB5JjO1d3XY5zwKr3X2SwvRf2wMluItjbe7Y4x6/SvUjiKrSlfTc8104xlyq97n2x+zr&#10;/wAFEp/DdroPhz43399rGk6LLJHp1/8ALJLBbyjLQKfvhdw3bcsMMxALfe+vJP2mrfT/AAbY/FS/&#10;8QeGX+F95eG18P6tZ3j2WsW91kvturcq4OACu/cYz5QfgnYv5JfDLQdY8QeKNH12806S309jgbzy&#10;Rn5lx9BkZ5+UjqRX2v8AszftFeFdO8HX3wj+JHhuG40W11B1hZVztjJJBZTkNzXpYdyr25tLfict&#10;W0U7bn3Zrv8AwqX9oXwL5XxF0HQ/E0EdtHPY6p9o8u8sBkBl3xnzcHOco3907WXNfNvxw/4JfeJ9&#10;Tu7jWv2afEserR7DMvhTWLiOC9VcD/UTnEV0p7H92w6fMaw/BGt+CfDPiQ33wr8a6bLbvw1t9p2s&#10;F/uMjEBxg9K+ifh58XYYIbe2vXaS3jbeixvmSA/34m/XHQ9/WuTMeHMDj05OPvd1uTTxDjLsfmf4&#10;38FeJfCGr3GgeLvD99pepWzbLqxvrN4po2BxhkPzDp+PUE5BOKkBjfYPl2nJr9evif8ACv4LftVe&#10;HYdK+KOgQ6jeQL/xLdcs5TDeKuPuLKOVPcxtuQnquea+Hv2of+CdHxO+CdndePvAJk8VeD4Tue+t&#10;4f8ATNPQ9rqIdADx5qbkxywToPz7MOHcVgbyS5o91v8Acd9OrGpL3j5zihjMXzDNNi0KK4nxs/So&#10;5LxYTsG3Hr61qaHdrJOm4Dk/3q82jT5dz0I4e5Y0/wAA/aQMRY+i10Fr8J/3O7y//Ha6jwlp0Mqq&#10;SK7zT9DSS2VlQHitVyxdjenh5W0PBNb+FMm0gbjj/Zrlp/AUumXHmDcOeOK+ltb8LhgZDD/Cfwrz&#10;jxlowhVm8npXXTlCxpKjUtsebR232TEbrz61I1otwNuym6zIYrjOdtP0u8QyYZ66KdKLdzFmLr/h&#10;wk/KB/3zXHar4axuzH9flr1a/e3uDgBRXN69Y26IxD16EY2Whmee6Zoohdjj+L0rbW0MUXJpYnij&#10;ZuB97FLc3iHCgU1eQHov7Pugveassxj6v/dr7+/Z18MeVZwlovT+Gvi39me1tVeGaT+LBr74+AV1&#10;araQjavaumEfdM6ux7t4W0oRWa/L/CO1bDRgfKBVPRtQhjtVx/dp02rx54qTnLGzBqzEuI9prKGr&#10;oT0/WrH9roFxt7etAFmVeagkQdjVeTWFz93/AMeqrca2ij0/Gq5QLcmF5pjnIx+NZcviBfX/AMeq&#10;GXxFGBjP/j1DQGldNtQ/SuP8aakIInKv/D61d1LxZGsbfP8A+PV5t8RPGcccDssnY/xVjUlZAcb4&#10;68UpHqePNH4tRXj/AMRviCf7W/1+05P8VFfP1azVRgVvih4TnYyMGavEfEljeaVdMwuGx6V9g/Ef&#10;wvFJHJmL17V85/E7w7FG77V249q+gxWH5qdzShUalynnaa0UXi6Y+2aY2q3Dn77df71UbqD7LcMr&#10;HPNLHMmRXztSm9mdytc1EvJCPmP60ksrZ3Z71RW5UH7xpZb9ViwT9KzjH2YMS+uuDhv1rIvZs55q&#10;S6vVJb5qzZ5ycnNc9Ssit9RskqopIFZ91qQV9uf1qS9uQEwGrFvLlcklvesfbSsBpLqy+35027vI&#10;5F4kB46VzkuourZVjT0uJ5RlHJqPaTbMqk7aDdZnYu3PGK5nUCzS5GcYrob2CaRWG2sW6s3U+WV5&#10;pOXc5nrsUYWYyrg/xVv+H7YyzLyaybaxYuMr3rqPC1gTIuVrOXkLeNjvvBmho4UkfpXp3hjRolCk&#10;eorifCCiFVGBxjNd9ot/HCFIbFdWHjFvUuhRkdJZWSQ7QAMbq0EZEGDWGNYUDBcUDWVbjzK9WnGn&#10;E7o0zcluI+g/nUL3I+6BWS2qf3XpP7RLfMWrb2kCuVo0ZrgYyDVWKYfa0B/vVXa73LtDUWyPNdx7&#10;M5yBWXtolckj6A+BC+ZNGxX0r6++FlpH9nh4/hFfJv7P2mzb42KfxCvr74YRMsEJ29hVxnzGM4+8&#10;ep6LbJ9nQZrWgtwDwKz9EUNEuPSteFa1AdHbgnJqZbZeuaETPQVOi4bkVmAyO1UVMsCdKcoOMVLH&#10;CTQAxLYZyKlSDPSnquDUgXaaAtcYkIBp6wKeQP1qQRqO1OSM9qClHuMEC5559qcsI3cLipVRjyQK&#10;csWWoHbSyIxEcU5YR3qYR44oEfOTQLlK8sYHasfWIxsbHpW1dfKKw9auUCsN/apl8JJ5/wCMJPIc&#10;yBv0rzvXvF4sNzmUcN/ertvH90Aj7Wrwb4h3sqCQiRu+a8mtUcTmrHTxfGaOJvKa85+tRar8Zzap&#10;k364H+1XzR428U39lcSNFcurBuxrgdX+JHiCQ+XJqUn/AH3XHPNJ04nJyyPsyw/aPht2PkXqsw/h&#10;DV6R8Pv2j7W9RWubgK3oa/NmPxdqqT/aYdSk3D/ppXY+DfjtqmkyrBeXny9m3c1nh88kpWYcso6o&#10;/UPTfjRp9zApW8Xke1R6n8XbJU2m5X8xXwv4Z/aAke3VVv2HH97/AOvWtc/H3EXmXGo8f71ez/a8&#10;HEPaSPpP4g/Fq1+yusc3zba8f1PxDNq9y0xlONxrzmX4rSeIr0Mlz8vT73X8q6/w8PtsO6PndiuC&#10;eMeJnoZzk5WOk0fxJcaWi7Jeh9K6i317+0IluYps/LXIroE0kH7tST7Vu+GdGvooRG8TYrqpVJRJ&#10;s7nV2Fy19bL5p52+tdZ8O7GFLtdwxyK5rS9GufKUpF/DXb+DtLe2kSXa2R1r0qMuZ6mkKbZ7F4P2&#10;JEoB7V3WmSJxXnPhi58tF3HFdhpepKVyJK7j0KcbROnSX0NP80f5NY41RRyZKP7VTvJQaamqXUd6&#10;gu3R4WVj1Ujj6VnnVMc+ZTW1RCMF+v8AjR6h6n8+v/BVX4a6j4O/a+8deF4oz9s1LWn1RWKkb4ZT&#10;v6njAJx+GK+WfFWmX9hYWQAVTMshm2r128AAV/QN8Vvi/wDDLUP2gtS8L2HwosNT1CO0S3v9Xms4&#10;pJCBz5fzDJQZPAI57c5r4F/4KffBn4Ma0kfj7wd4StdOuLebyr61srYQqcjIJVQBuz+Yr4zEZtha&#10;eKlFS6tfNH6JR4XzSOCjVqxs3FSt1s9j86fDqyjT5Li4j27W3bm6nis/RINa8VXsuheHYVnv5ZEj&#10;tYAmSWbjr+Ar0JfD0NhcR2d/bDy5PvLXp/8AwTw+B1p4w+PY1DUfL+y6beCQN0zjoM4qK+NlTw7q&#10;RPNoYOVXERpvue5/sA/sV+INFtodc+JmmSR3rqjMu4YxjpX6IeDNE03RbCLTtPthGiLtUBa5vQNN&#10;tbC3WOFQNq46V0Fpq1vpz+dcTbQOeleHRrVakuao7n1P1enQpKMVsddZWKlNkrVqR2duh2hRjb/e&#10;rzub9pP4baFBKbu+nkaFf3ghtmJX2PFeD/FX/gq18OvBepLpvhn4ceKtSmDHzJP7JdFX2AbBP5V7&#10;lL2PLrJXPOqRqdUz68228B4TPfG6op7y2PJXvXwBP/wW2+HkepyWerfDnxFaurANHJbBeO+QTXoX&#10;w1/4KZfBv4v6glt4duL63lZeVvrcqR2960lUp0o3bT+aCjTjWlypn1o95AOQq0/TdehSXZuVSD90&#10;NXklp8XtPubcSx3oKtgj5sH/APVXjf7Sf7XHjPwpBJoHwz037Rq0w2wl3CqhP8RPt6d6w/tCjGV7&#10;6G9TASpxfMj7YT40+B/AqLd+KPEVpZxoQd00wX+tTeI/Hmh3uvR+IvCmqxXVjfRrIskbbhu6Hmvz&#10;J/Z+/ZD+Nvxz8aweNf2gfiNq2rzSXKyx6fHO6WkI3AgEd8emMV93xeGk8HiLwtpUXlwaeoiVfcda&#10;+hyXGRxdR8idkt2fDZ7Rjh4J7N9D27wv4y+0xr865+tdnpeteYvUf99V4T4Xv7mELlyD7V6B4e16&#10;TaFZ69ySXQ+fp1LnpC3nmJ1qK5YMuQaxrHV9ycyVafUV28vWZve46Rtrg5q1bXSKOT+tYtzqCrn9&#10;5VOTxJbwcNL0oFc6x79An+srH1jV1WNgW71z914zt1yPNWuc8SePrSOJm88ClzR6kSqRWwzxn4oj&#10;t2bE3rWX4X8SxLcBvMHzHNeW/Eb4iC5uWjgn7nnNZPhX4kqkqpJc8r71xTxVONWxyOp7x9Uab4jj&#10;aIEyU3UdYWaPlv1rxnRPicphVWuP1rWm+Icbw483n610RrQkrmiqcysN+LF/HLYTRg/wkda+XvGO&#10;ivcXssmxjzXv3iLUH1xWG7OfSuM1rwYJk8xYetcOIo/WpHPUlzSPOPgtpgsfGazFPlyK+y/hxcxy&#10;WcJPH3a+V9E0ZtC1zz9m3mvePhp4rhWGJBN6V2YWj7GnyjofEe+6NcR7Vz/OtOaZTFmuH0HxNE8a&#10;nzq2/wC34nTZ51dB6Nria8yNEwGOteP/ABZ0GO+spht/hPavTtT1aN0Zd9cT4y2XNqyEZyDVIxrp&#10;SVmfmR+1f8FZbjxXNepb5VnJxtrzr4dfDtrG+3yw/nX3X8ZfhpFrjzSyWilm+7XheufC+40d2+zW&#10;+3IPOPpXm1qNTmbicVOp7Gpqc0b/AEPwlaq186KAudo5NZt98avCtuvlwRyMy9Plx/M1FrHgbVb6&#10;Z2lRm+fBLelc5ffCHULmZils3614WKo5m5Xps+goYrB2946Kx+MI1T/RbazkbdwvIrUvvhNe+PtO&#10;882/3vvbuaoeBvhTcabcRGSyzyK+lfhn4Ut7WxS3eADjvXkVlmEZWqs/RcjzCnOjaDZ8O+Pv2OtY&#10;GprcQWnyq+eh5r1L4N/AgwwJbXEG1kUfe4/nX1R4h8B6fcsM2yH/AIDWLH4IWxufOt7fbx2rlqVs&#10;Q7K59Vgq1SnU5lN6njPxB+CFjfaVJYSWyt+767enFfEnxt+D83g/V7gRQfut+V9OtfpZrkIEzwSD&#10;PGK+bP2kPhu+r2lxcW9rubb2XrXVhcxlRkos6s2rYr6tzU5O58Z+B9UPhvVvMZdoLdCOK+sPgX8V&#10;tLjtYoprhDuHXcPSvmDXfDd7pmpyQT2+3DH8K634a2F99pjEIbHHI4r7DCZjKmk0fluaVMZmHuVn&#10;c/RX4LeM9PljzaTDazZ+9XT/AB/+G/hn9pD4G+JPgp4tIW18Qaa1vHccMbabrFMAe6OFb/gPua+b&#10;fgnquo6SI0kuJFAxwe1e2J8RYbe2VWucnb8zV6UcV7V8x8djMN7P3D8MfEvhXVfhr8RdX+FPjewW&#10;PUNFvptOvF2/xoxUHn+E9c45BHrX2V+xn+1BPe/Ay5/Z58Z3Uv2myZ10mY4AaEg4iRjjLA5G084+&#10;6TjFc/8A8FifgxHafEzSv2lfC1h5dvrSLZeIJIvupdRj93I3H8cY6+sfvXkXge60vR9E0zxPrDob&#10;iS3ZrO3Zv9ZMvVj1yABnp6Yr2ZYOjnGD9nN28+xyYHHVsvrc0Vfo13Ot+NWoaDa3OpW2oiN2hhWB&#10;t8wHluxB+91IwSMkcH8h8zeLfGST3slu6faOPLjZpBvCj6DnB6HoRXq+v+PtO8SRTzeIVSdZJ9ze&#10;by28ZwQf8ivDfjH4m0eDUiNB0+BXhT5njQEIM968Cpw/WwlO7mnY9z+1lXqfDY3tPu49F01dRn1S&#10;KEsm6FvMyqn3z2Ix9CKzfiD+0SzeGH0LQ5ppLzOJ542G1VPp+Ga8X1Pxfq2o70uJZG3jGFXhfpU3&#10;w2vr1tZutLXS49Q+3W5iaORMnjkMvPBH+eOK8+nlqlUTqM6Pr9SScKS3NSP4gTJNmGdnnlX97cyr&#10;+8PFbGifE3XtHj8rQbG3V34a5l+Zz+B6Vy/iLRG0rUo4iVWOOILuweT+XbNV0s7sOHEZKrzuXkV7&#10;1HEYijZQ0SPHqKM9ZanU6lrXxE8STZuNaLZ/hE2MfhVeP4f+K9Q/eyzLJnruuM1R01Tf3S2yw/MT&#10;yqsRketdDL4f1PTiX0/VZ4WUZKGXcPyrsp1PbSvUu/mJxcV7uhRPwj1plxLY7mLfKu7rU0fwb11m&#10;405V92qN/GHjfTv3Bn8zDfwZzTV8b+P707IIZG7/AC12QWWt2cZXMGsQtVI29N+CV0r7tQu4IV/i&#10;3P8A0rqNO0rwH4Fh8xZftl0oyu7p+XeuV0bwP8UvFBE1yZIom5y7GtO58GJ4XjM+qX6uyj7xavUw&#10;3s6UealRt5s5p81RWlO/oV/Ft/J4sl8y+nZLdT8sfYD0qP4WapZ2XjuGxthjdDIAF+nU1lPLq3iu&#10;8bT/AA3bM6hsPNtwo/Gu++GXw41TwqftkloFzEzTzOuXb8ewrz6+L563u6vue/l/DuMr4SeJknGE&#10;U3dq1zsNJv5G1T7SH5XruXuO9fPn7Raxx+Jgoxuk+dz3J/ya98sGjgn+b+NflP8AjXgvxTgfxj8X&#10;10fSx5qiRUbjgc1y4286KXn+J5NO3Nc9q/ZPs9O8EfCLXdU8cXMlnZ+IPDd8lsZFDRyEphA+OVG4&#10;AhhypwfWuQ8M2+peKpbOytLfbaxrvlujICHOe3f866P4hanoVxp+i+ENCEkdtp9n5NxazdFf04+9&#10;znnj6Csu316Lw/ZpHZwL5wOFRRhV/CvQThCMad9Iq3qzz5Qqe1c3uz6G8H6dbR+EBYCFSvyBZO8e&#10;D8rjHQhsH0PQ9aveDrW6itrhNQ8lZmuH89ZJFHzDrj27gjqMHvXlfwq8ZeLZZGi1HWN0cq4EKrkL&#10;9K9K0V1l1FlvbQOtypMcjpjY4HQD3UH/AL5HrXrU6kZwTitjilCUKjueleAm8NwzrG9nbvJwGby8&#10;hv1/WvYvB9//AGbHG9kskUZ5VY3O0frXz9ot5HE6rG23B/h7V6J4M8TXcEkcUUm5fQmvUw8tErHJ&#10;UjaR9C+E/ivregYkiun25zsY8/Wvafhh+01o+ozol1dCG627WWT7so7g54OeeDXypYa9HKixSXap&#10;Iw4U8VPbrfwXhvraVuuPkww/IUq1GNSL5kEKk0ex/tA/8E/f2bv2ldRvfFngiZvBnia/Xf5mmqv2&#10;GaYDhntshV3cbjGUJJJIJzn4D+M/wP8Aij+y/wDEYeAvilpAhmMfm2N9bMzWt7HkjzInKjOCCCpA&#10;ZTjcBwK+5PBfjTUPsEYmv1SZG27fN+dGxnkZzj/6/oaj+OmoWfxO+HUngz42/D+48TaIv7y11XR1&#10;B1DSJQP9bH3yAOVIIYZDA18lmvDdOvTc8N7s+3RnsYDMvYVLVNYnyP4A8TefHGDJ7DP0r1jw1qCM&#10;igt/DXleofCvTvDF7daz8IvGX/CUeG7UqZLpYRDeWII5F3bZLRYbjzOUb+8Cdo6jwzql6kYyfTrX&#10;5Zj5YrAVnSrRcX+fofpGW4TDYyiqlJpp/ej0TUkha0ywH3a8q+IMaIr/AHcV1Or69qJscpJ2ryP4&#10;h+L9RgDiWYdO9LB47nludGNyv2cLo4HxpqMdvdMRIo6+nrWHZ+JFjlUBuc/3q5j4g+M5vtTDzK53&#10;RfErSXo3tzxxX12GfNTufF4mnyVHY9d/tzzRuDj/AL6rL13VUaNju/8AHqo6DBq2sD/RbduR1NdJ&#10;Z/CTUtVIN3Kfm+6qA12RhKWxxSlGO5wZvlLBh3PrTnuVL9PbFet6H+z5ZswaWyZuxLk112kfs+2C&#10;XC7dIXAYct/+qt40KlrEe2p2Mr9nie4SSEJE3bHFfdnwDlvGtYc2j9q8X+EXwls9MePZpsajd/d/&#10;+tX1V8J9Bt7GCLEKj8K3VGXLZmMqik9D0DShfPaKohb7tSvp2puc+S3610GhxQ+SoIX7tbMFjbN/&#10;CKl0yTh00bU3cER/XirR0bUCuMN+Vd7a6TaP1RavR6DbycCMVPs7AeXS6FqLfdH6VnX/AIf1ToM/&#10;ka9mPhaBl/1earXfhazVebcUcoM8LvdG1K3BJJrFuLfWFPI4z/dr2jxH4bQ/IkH/AI7XNX3g+V87&#10;I6twvEXw6nk+t6bqzQsY2/hNeU/ESw1vyJA8hH1r6Zm8B3dwfKdG5rE1/wDZ/k1iNiYGbcK5K1Fy&#10;0Qz87viFoviB9XJ83uf4feivs3xD+xdDqN557WTN/n6UV5ssscpXJ94xvia8MUUgBFfNHxQlVpJB&#10;wfmr2P4qeObceb+9+7mvmv4k+NoJZGAl7mvcxE4qmkPDRl7Q4rWfnuflqinyls9aim1U3Em9jxR9&#10;o+Xdmvm61rtnpJ2HSTY6nkCqlzfMB17UlxMSNymsu8lkHIavLqylsc13LcS7vyDjfVdb/A2hs5NQ&#10;sGl3EjNQeVIHyB3ribZdG/MSXm50LBuKxL/ex2g1uzRHyv8AgNUfsW/lhSOkwQrtMFz9a6DRtJkl&#10;XDRdelP03w+1zdgKg+9Xo3hzwMTArBP4fSunD0fayuedWm+eyOC1Lw1JFHvjQjv0rn9R0gM4bHbm&#10;vb73wjmMqUFcH4j8NfZp9oQVpiMP7ONy8PHnOSsNFDqrBFxXRaHpSQupC1Z03SFTGI1Hy1rWtmqS&#10;c+mPpXEeh7DmsaeiSNAPyrfs9S2gEmuchdUTpzUyXTno2K1jJxOmnR0vY6hNX3nk1MmoE9DXP2Tm&#10;T77dxitizs2c89MVv7eRv7IvpeM38VW7eQtyKrQadtGMc1btokj4YVLryeg/ZlyCHf0HfFb/AIY0&#10;Q3V7HmL+Ks7RhBI/A/MV6N8PtKgluEby1+9R7SYTjGJ7V8DvDy28UZA/iHavqH4d2ZjgiGP4RXh3&#10;wpsobeKMBB2r3nwXdxwxRj0FelRfu6nnS+I9E0aPbEp9q17dT1xXO6fq8YAI/u1qW+rR7fvmujrc&#10;RrxrxyKnVRnGKy4tXQjrVhNRDHO6gRoIuORUyRkjIrOTUh2apl1JcffoLUS+iHvUgTjmqA1IY+/+&#10;lP8A7RjoGaCrnmpEUHk1nrfp0zUn9pKg4egC8BmpAMcCs0asueXqaHUPMPytQBeVSetOAwMCooZG&#10;JzVlSWHSgLopX6FlwBXM65BIyEhe1dfPEHHIrI1K3j2NxUzTaJkePeONOuJQy7DzXjvjXwrPKrl0&#10;zz6V9La/p0ExYGMGuL8QeELW8T/VLXnVMPcylG+p8b+PPhlNdNI6xbW64K14l428Gajot0RJC2N3&#10;92vvLxP8PYcOGhG31ryT4m/CuDVYGWC1XcD/AHa8nGYN8uhzShY+QrmGa2RpNrD2xVS3a6nkyGbj&#10;2r27VfgxMXeJrX8NtYt18H7uIlba1w3+7XkfVZKWqM9Tz+31/U9LQeXcNj0psnju9lfZLdNjNdJq&#10;/wAP7+DdbywfN/u1yd74J1KG9MH2Y8t6damoqkUFj0b4V6pc6ndLsmY8/MK+p/hNpL3dvGlzHngd&#10;q+eP2d/h3qL38bSWrAbud1fbHwr+HxgtY8xDoK9DLKdSWpUaXMzQ0LwNFIFYDg9sV0Vt4JhhAAhW&#10;us0DwwIkAC1tr4eXulfUQpnRGjFbnGab4cjgKho+2K6PS9JigwVWtNND28batQ6a6oFXrXRFcuxo&#10;qcV0JtPuEtxitS21lYlwDWWNPlXpR9jm9a0UpIo3P7ef+/8ArQNfJ5L1h/Y5PWgWko4zVe0YG0df&#10;J4DfrThrRb5TJ1GBWJ9hk708WUi/xf8A16PaMPeWqPlHVtP074e/GDxB4h1dpvtFvNLJcPOT+8Dt&#10;kY/CvNfif49+DnjFriB/h7dagupSCO4kLAKvuo6k19BftY/DkxapD4sji/0XVLc2d83ZJAPkbPbr&#10;+leN6P8ADr7BoM+g6npXl3St+7muISFx65r8wzHB4yOJdCmtL9tddj+kcux2X5tk9PGVH7zjGNr2&#10;WmjX3nxF+1l+yV4j+HM9v4o8OWU1xoGoszWdz5fNu2M+UfXj7p79DyK6T/gmV4UitPE11efaA0k0&#10;h3K2PXivvW88IeHfFvwnsfh94gSO9jW18i4kZQ2JM/Kw989K+S/hJ8Kda/Z6/aubwj9kkbTdSMsl&#10;q0fKq6tnHXoQSfwx3olOdPDulN3Pi3hYxx/tEra/gfZ1np8htV42tt7Vg+MYNYgHmBXaPvtrqtFu&#10;Y5LZVLfw55rWg0u3uxsuArZ/hq6eG9vGydrmtSs6buz5h8c/EnQ/Dkc1xr1w1vCo/fTtH8qj1JPT&#10;8a4fVPjJ8AY9OXU9c+J2j2trLkrPNcx7T7A7sdq+rvif8EdJ8XeH7qwS1jVZIysileGzXxb8Wf8A&#10;gnj4cv3l0mXwGbuzZ9y263Drsf8AvqVYFc/8CHtUU8no053xDk/yMamKrVY/uUr+Z5b8YP2h/wBn&#10;G81VbH4e+LtK1iSaZY2aOHILegIVs10ngPw3f3GqWUOteGLaFbkrJbTWqgFh6gr7V23wo/YUsPBU&#10;MdrpPg+zsYI23R7l8x1J6ks1eyeGPgYultF9tAdlkzGzdR7AVricnpy9+kmkaYetUduZJu/Q7D4Y&#10;fAjV9Z8NrfQSsdtsXRd33sDIFfDvxrt/jld+Kda1jS4obXVIbp102G8ljZGjDYHDMACR6kc8V+on&#10;wZmg8N6emnS9Vx99eCPSsP4k/sV/DbxT4lk8W2mlWypfSGcKy4wzckZB9c16uFymn7GMo6tHFjMd&#10;KOIlCq7J7NHzJ/wSs+H/AO1F4r1yHXPi58X7i28mbdDY6dYWxgKAjhjtbJI7bulfdHxA8Omy8YTx&#10;SKCzBCzKuA3A5A5xmsz4O/Dew+G5i07S9Oht4V/549/eu0+IkcU/iaO528yW6Zr6vLYSpxs9GfBZ&#10;9GMqnNe67vc5/R9JGcgdq6SxsZIgMCk0G2iAwa3Y7aLyx8terzHz8YdiO0lliGDS3mpzRrgMaspC&#10;oHyrVPVYzt/CpZpZqJiar4mmgjYj0rhPFHxKkszJmT7vvXQeLTIEbZ/drxP4mTXccknlyY5rkxVa&#10;VGF0TThzS1N7U/i/dMp8t/8Ax6uX1z4mahfKUaZq44yXbpncxNQTCcLlvxrxKuMrSNKmHtqh2t65&#10;dXcrHzPXvXO3OvXOnSbopmz9am1S5dcnFYN65u2KHJ+leJWrVOa9zzqkXGR12gfEfVUdY5GP4mvS&#10;PCXiO51ZVDM1eM6DpNy8ikL09q9i+GelODGJErvy+tXqSsy407K53Wm2kksYck9KuXWmI8Hzx1qa&#10;XpkaxrlAOKlv7PbFwK+rox0CUOXQ8q8U6cLefeg29elT+GNdutPkCrK3ykd60fGNmM7sVg21rKJO&#10;DWlRS6BTSTsepeHvH9ykS7if++q6K08fzyMF3n/vqvKdM89QNrVt6dJceYvzVy81W56EfhPT4PEE&#10;l6nzH8aivYmuI2+lY2gvJtUM1dJCFkhBxXRT5iKnL1OA8WeG4rhWDwj615N8Q/CUMcTN5S/d/u19&#10;B69aoyZx/DXmPxB08SwsBj7tb8qOCpHqfNlz4ekN5JEOjMccVesPCaKoV4lzXXXOhBbtiV53elNO&#10;nNFJuq7KxzQV5WIdD8HxeesggX0rv9C0lLWNSI8ba57w27tdAFvlFdhZyFxtHSvls4itdD9X4dpU&#10;6eHVhssvnSYNRanaRi1ZlA3barXVw1tckmqupeIoym3efTivj+dc1mfbUk9DlNc01vPkeTqTxWLq&#10;vw1g12wbzYFbcv8AdrqwFv7nc/15rpNJ05DbqjIMbaiNOMpXO6tUlKmkz5D+If7JFvqt/wDaIbL7&#10;xJO1KsfDv9kjyJlK2n3TjG2vrp/ClpdMC0KnnvW74b8N6Np6EuiZxXoYZ1XU5U9DxcZhcP7NyS1P&#10;nqx+Bk2hW+8QEY9UqG/8GiAbDCT+NfRPiG40YQPHsWvNtStrG6lkWP8AvV99gcHWlRukfk2b1I08&#10;U77Hg/xv+Anhj41/CbxB8PfGGpW+n6fd6ezTapdfdsnUFkm/4C2Dxyelfk74a0fWLf4gTeCPFdyZ&#10;J/DqXMFuqyblZSSPl9VPJHsK/VH9q/x9pMVz/wAK/ju1+y2wWTU8N8sn8Ww+vbivzU+POs3V/wDE&#10;e6+LelWitJY3bR3UapjzICNqk47rwPy9K+uwuXSwuDU5N3b1R8xPFQqYvRaI8X+I2p3Ed5/wj2jE&#10;SXDSHbsYjBz9481g2mmtovhq8W+Mc01xcbJNybssOcfSvXo/hp8MFt5PGXivXdQN7eHzEFlGJN24&#10;5CBCM8fWtjw/8N/hNq0LX1hd3lxIZN8lve24iZW+n/16lYGtVlfT/gHRLFwjGyPB9B8IXPiOKaKX&#10;whDtPAmWAKTXO/A7wxLc/HJbKO3/AHdrNIJNq5Axkf0r6U+ID2nh/wAN3VvoVssKrGwZl69K87/Y&#10;/wDD+g3V5retas8izfayIpEXovQ/zrjxWDjTqQjfrdn13AuDecZ/CD0S1+4f4++Ef2WweO9hjaS4&#10;mLq3QHgYHscj9a8YJggvJING0eVpI2KN1wDn0r648feCvDXiGx+zN43NvJ/yzkm+79DXhfj3wf4v&#10;8O6l52n6ZCdUZczWkcYMepIP+XiFh1YjllHQ5Peq9jG1k9j6njzhv+y6scThqdqdrNrv3ZwMOk6n&#10;bxi7khaOZfmXb29q6hdJ16XS/wC10l+0QtGCF2fMPyqnoY8Y6/PJLfaSLeGMM0kW3DYHXI7V6V4M&#10;0LTn8CQ/2tqjW/mLiKOFvnIycYHXpXTg8vjWq63St10PziVSpJqEVd9lqcH4L8MvqM7X2pxbULbY&#10;0ZeWP88V6VpngzTLeJLue2W3hX7zSKMmrXhvwlrEYVPCHga6mkZsf2lq37tfw3ZJ/Kuqsf2ftS12&#10;cah8Q/FMlwmf+QfYr5cQHpnqa9mi8Dgafurnl5bfefQZZwLxVxBJONF04fzS91fjq/uODvPGd7qd&#10;03hX4baDNqV0BtZ4V+VPcnpVjTP2V/F3ihxqPxH8WRw/xfY4fmCj0Jr2rRvDWneFLQad4V8P29rG&#10;vH7lMZ9/c0660bWLtTJM/XqtcuJq1sVL969Oy0P2bh/wqyfJ4KeKTrVF8o3+W5wtl8GfA/hS0WJd&#10;bnVVXG23jVA344zUcWgWclvcQ6YrRxbclpHLMB75qx4yuI9PvJLSP960a/O3v6Vj6f4rt9O8Pag+&#10;p3W3cQXcjgD0HqelZ040oR2SPznxE4lp4jGLKsClGnTfvWe77ei/MyfFlzY+G7KXUrt9kdvbsysy&#10;7dx5wB615P8AAi0fWvEOteOrrT/OZmZLfd025JY/lR8SfiNJ4q1iP4f6DZvdWsnEkTP86Anhgw6M&#10;Pyxwc12Fxodj8JvAUGm27NHcTx4jiY/OQerN/ke2OlcMuStW54/DH8z8yqNxjy9Xt6HP61qrS3hm&#10;jG5t3y/MCNvboT29zVK3uRPcbN25wwLZHSs681CaSUh5cs2WPNWtFV1iMjDr/Fms4yU5XNeXljY9&#10;W8BalaWIijtI90zdN3avUpL2aOwiktxm4VlePPQMCCP5V4X4C8V6RH4gh0eeNvMaPdv/AIcj1r2a&#10;XUVltluLWX5Y48+wr2cPUUqZ5NaMoTOotfFgl2yWNlGzSfOsfmbc98ZwccZ7HpXZeCNXmnvoz8wR&#10;m7nO364714joeqy2UrW9xL5bR7nh3LnepJIIPTI+YYPoPWqvjL47eNfhzf6efCV3BFLPJ5kyzQiR&#10;ZFHGDn1FdscVGlC7Zi6bqSsj6O1vUSusi6g1mOdY+qwzfNCwPKSDsw9O4ZT0PG58P/2h/D1p4oXw&#10;dq6TbZo8fbEbKxv2yB2zXm//AAmNp4m8PQ+MYIEhNxCGuFX+CTHI+melee6Lqwu9euLyM7m87AO8&#10;+vWuqVa1lfcxjH3mmtj7k0nXJQTcwOrMrBZBwN47H866/wAPeKmV1SS6ba3A9VP9fcV82/C34iXX&#10;lLY30rfMu0Fjnt0/z616/wCHNRt9Th3eYQ6/LJ7Hsa6GoyWhKdjJ/aO+A95f7/jV8HrmbQ/Fuk5k&#10;vn0pvLF2gHMm0cMQPvAjkZznFcV8INZ0z4zWTxQGzs/FkbA3Gm24WOHUf70kSDiOTuY1+Q5+XbgJ&#10;XvPhbxZ5ci2d9J/pFucM+eqHofcfqO+etfOH7a37Nmq+HLib9oX4Gma1jjk8/WNPscobOQY/fR4P&#10;3ScZH8JHo3Hz+dZPhM0w0oV4+jW681+qPXyfNsVlOJU6MreXT09DqNespIbV7eSPZJGzK6MuGQgk&#10;EEdQQQRzzkEcEGvBvi3GVEma9Q+Dn7WPhT9oPwxH4T+KFzb6X4rtYdsWuMmI77C7QJwDx0H7wDcO&#10;chhgDmfiB4FuNQaQ3A43Ebc9cHn9fr9a/HMTkeMyXHKM9YSfuyWz/wAmux+vYfOsHnGCc6as0tV2&#10;fl3ufJPjXTtR1HUxHbbvQ+gre+G/wvluL2O4liMjH+9Xp918KFubvCWu1d3HFej/AAy+ECxSRsbX&#10;bjHJFfd5bg5SpK6PzzNsTGFeVjP+HnwpdkRfs5+72WvYvDfwhicIzQ4PB+7XUeBPhpsRSsK9OuK9&#10;Y8OeBIoo13RrnaK+gp4SMYnzlTENnmOl/C21t0ZDB2/u1tad8O7XcCY149RXo114ehtx2FVvK0uy&#10;O66ulX6tWnsraEKo9CPwp4YgtPLGxeOmK9Y8GRw26opkrzS28WeFrQ4fUoxj3rSs/jD4W03cBe7s&#10;d1GamVHmBVfePoHRbuySNf3tbdtqFhj/AFlfN8f7Svh2zHyySNt/2aguf2wdAteBWbwknubRxET6&#10;rsNRsiVHmVvabNaS4Ir5F0L9r7SL6VVjfHTrXqPhD4/2epQq0c4+ZvWsZYWRca8D39DaMm3rVW6S&#10;2zzXm9p8X4nQHz/1qO/+L8EaEm5H/fQrlnH2e562FwNfGRvBXO4v7C1mG7AP1qmdGsmbBiWvNpvj&#10;rbpL5Zu1+m6rNn8Zoro4WStI03KOhyYijVwtRwqJo9ItPDVlLIuIFrat/ClqyYEC/lXC+H/iQZmX&#10;ahOW+9XY6L4wkuduAOawqU5dCYyhI0E8D2cnzNbL+QorZ07VfNh+dlorD3zoXsz8Ffi98akEkyrd&#10;/wDj1eJ6j43n1q7MjSZXdxk1x3jbx9dazq8saz5Xcai0S5eTndXHUk6kUzRRjCTR3lhetI2D2NbU&#10;Ks6A54rD8L2k1wcba7TT9GdoOY/zFcdWjJozdbsZRsvlYn+dULqyTORmugvLOSDcCmKpxWZnl2kV&#10;5dSjLmNYxjuY0Olj5iAfmWojprqctHXaWegiVQClWX8IM8DOqt8v+zXNKiWopbHAy2LmHIWlt9Mc&#10;/u8Y79K6xPDs3meSyNjcf4alg8Oss2/a35Vzcr5rFFfwj4fRp0Z06t6V694Z8Kq9suEP3cdK47wz&#10;okqXCKqn73evX/DFsYrZSR2zX0mW0Vy7Hm4qN6hymteGVgQkx/pXlvjvRkjuMha+gPEduskZwteO&#10;/EOzX7RkJUZnC0TqwEThYLYRcCnNvVulWJY2Q4K8VVuNwySa8JRPcpxXUQ3OG2tSC9BbZVGaQBsn&#10;0qqLwiZR05o5TeMVHRHZaHOXIB9a7HRrZZMA1w3hRmmeMevWvUvBWkNqEq/I2O/FHK7mUptSJ7bw&#10;9POcov5Vfg8AXU/ziJq9I8K+ATPGuIN3/Aa73RvhirxZMBU/7tdNGhznLUr63PFdB+HN0smWib71&#10;eneAvBk0Lx4Qjmu50z4bbH4te/8AdrrvD/giKyKsYv8Ax2un6pbU5o1+aRf8CWM1pHGDXqHh65uE&#10;Rdp/h9a5bRre0tEGeMVvWmuW9tHww9Oa0hTlEfNE6631W7jTl+396rVvrl1uwSPzrh5vGVvHwZVp&#10;0Hja3J/1i+3NdUYSZnKR6ZZancSAbpa1rS4lkGfMrzPS/GkJIHnL+ddFp/jGFlGJF/76rZUWQ5x7&#10;ncRb+71IrEHh65eHxbABnzF/76qaPxZC3JlXvT9jIfPF9TqYkJH36swxlh9+uWh8Vw4H73tV+08T&#10;xN/FR7EOeJ0Ai2LndVe5dxwrVnyeIYgOGFVW8QxPLs3LzT9mHNHoaiG5lfaGOK6Lw/pkjlWYmsXw&#10;2Yrtw+6u40i3WNFxUezKLVlpaEcirS6YsfVRUkIwuaJbtFGM1fKrE8xWurSNBjbWRqNspyNtaV5f&#10;xqMlqxb7UULcPU+zuO5kX2lJKxGys2fwhHdHha3zco7cOK0LC2Hl7jU+xHzLoeZ658OftCMu3tXF&#10;638J2Rtxt8/8Br6LGhpMPuD/AL5qC98H2t1GQ8XOP7tc9TC82onFPc+UNT+E+nzT7hbDOOflrD1j&#10;4M2sYaWG2+bFfS/iL4dC3kaaGHgc/drndT8NRiFswLnbXJLBxvqZey7Hyj4s+DayT+cttg7uazbP&#10;4C214/my2WW/3a+ktY8JxSTMGgXrTdN8IRKxPlcdPu1zSy6DkYuOtjhPhD8JrTR5l/0UA7q+hvB/&#10;h+G0hRF44BrG8NeFoocOkQHT+Gu60fTjDtGPSumhh4UdjohFxjqaWn2cagHFXjbxqelV7cbBxU0k&#10;27rXadA4RRmjai8YqNXOeTTXc9zRdATvs7CojIAaqzXewfeqjc6mE704k8xsCX1NSRyITzWDHqoP&#10;Oat299uwM02gTNcLG3IpwVR0qpDOXHBqTzNv3jU8yKKvi3wjo3jbw/ceHdbtxJBcJj/aRuzD0INe&#10;EeIPDXi/4M+ZpcEP2+zkbEUV02YXX/YZuV91z9MivoJZQRgVBe2dhqVk9jqVlDcQOPnhmjDIfwNe&#10;fjsDHFRunaS2Z7+S59iMpvBrmpvdfqj5avPE+qyWUgfwFb6WvmBpZkvAflz2FZXiPwna6n43s/E7&#10;Rq0iwAxPt6H1Br0/9pP4G+H28N/2j4csGtYy3lzx27NtHowGcD8K5vStEb/hDrG5Y7pIYRG+7rkH&#10;FfE4jBYinXlTqu+zufe0cywmOoRrUla900Gn3clvJtkXtiui0q/BQR5291bNYbIkiYyCQv3qpy6l&#10;cWrFSwz0pUZOhI2VNVjvINUaWDy7k7/f1qG40bTL399JDuPfd2FcfaeLpLeVEELnd95hztq63izK&#10;5e7ZVz9wdTXu0cVRlq2ZPAuRtyaTo8cLEWi9MfdrGutGsbi9UqVXaxIUcd6ztZ8UTD5recjd0Ru9&#10;UvAOsWOteKrldb1Dyvsyj93u7np/Ks62MjUqKC27lxwroxvE9M8LeHLmS5U+XuXOc133iGIWvw3k&#10;v0j3fYyPM/2Fz1PtXmVr8ZPD/hub7BOOF6SLyK2vC37QOg6vqE2kQR/aLa4gkS6Xadm0rg598Gu7&#10;D47AxjyRqK+2nc8PF4PGVLTcdE7ljwt41tmvFgmmVg3K8/zrrPF1wlzqsD4/5dlrwv4U3Goa94tX&#10;TrFWaMXBXk/wZPP5V7VqrCfUnYHiPEa/QV6GVYr6xBy7aHz3EtOnTqxhHd6mholxtG32rdju/kWu&#10;asf3fetNLgbete17SJ8so8qsjXS6z92qOrXPB+lRi4wKr3knmDGaHUQcpzfiNfNVsjtXk/xE0lZS&#10;+F716/qkYkVuK4bxbpfnk/L3rnrctSNil7ux5LD4e2IzFaoXuj7twUV6HcaMsSkeXWNNpfmzFfLz&#10;z6Vw1MMrbA582551qXh6SVSIkqjp/gq/a4LvG236V7Dp/glJVJkjxn+8K19N8EafG2HT9K8uthY8&#10;+xMMLKpqea+F/CLiZVaM+leqeDfDMtvsZR71csPCdhFMrxKM5712Oh6Okajag6V24WnGJUqE4Rsy&#10;O0sygxtpupR4jyFrdNkFGdtZ+pwjZtIr36fwo46vxHnPii2DkKT3rIhsBuwGOK6bxJDucDFZkNvj&#10;tWyjzI5wsbLy8AVpWcB8xRRbRYFXLeMeYtT7FbmiqS2NrRcqQ1dLaSt5SjFc5pXpW5ats4pWj0KT&#10;5iHWH+Rvoa898YIWDHH8Nd9rJOzcD2rifEcfmMwIphKNzzy9sAZWbZWZqMGxGzXYXdkoycVg6vCA&#10;Dlf0qk2Yz905q0eS3uP3chAzXW6JqaeTy+e1cnep5bbl9akh1j+zofMavLzTD+0pto+k4fzCVGpy&#10;zelze8RXaRRNMT7/ADV5j4m8dx2l0YFm/i6Cn+P/AImR21q0bSH0rxnWvGjajqf7st/rM8Ka/L8Z&#10;zQqWR+tYbFQlTunc988D+IG1FlYtnNemWN5BZ2aySN/DXgnwt11ba2jllPXB5qz8Wv2gdP8ACelt&#10;K9+ke1f73pXpZZha1e2heIxtGNO7Z6l4r+LekaAhE10i7c9SK8q8cftpeHPC29f7YjJXoqmvhz45&#10;/tr+IPFfiSTQ/DmpMsathpEPv0rmPD6a54tb7Xqd5NIWGS0mTX6vlPC9OVNTnufmGdcaxoVJUqSv&#10;5n1d4l/4KDnWL/7HpFvKw/ik3jA/Wuq8PftANqPhC98V6nP5FnYwma4dm+8AMhRjPU18maf4We0/&#10;esrY6jg/lXpfiqc+F/hTpXh+W/CyaxcqzQ+pLYGfYCvuMPgaOHp8iifm+KzLEY6s5zPNf2iPirca&#10;layatJI4m1BPPO5vm+Y5AP4GvLfhF4GsPH134p03WrceTJprp8w+6zEbTVr4/wCsPfeLbiyGNsUi&#10;oqjtt4x+ldV+z9pGzQfEmoeUcyPDGuPbLfyqpR9pW5SV7tG6PLvCesaL8OvhnNa3ljFNq0TS28Mj&#10;oGZdjFTj0PFZmhWF8dFj1BrRvOkkLbmXLbTyKr6tBYWHxuvNK1+VTZrqhaO3Zcj58HPPvmu68SeL&#10;/CVtc+RDIpWJcRwxrjPtis4xhU10VtCr8uy3PK/jlaSW/g+W/wCR5kZDcY5rI/Y78LSweFbrWZLb&#10;ctxdMD8uRgGuv/aDZP8AhVscslv5Mt65ZYSeVXsfxo/Yr1W4g8Cf2ebESxrdOHDLnAzXlYqnFYyK&#10;fY/ZPBijTr5/Nz/ldjqdR8K+D9YZvt+m+WzLj7uPwrz7xp8OdX0qF7Xw+qa1pvmb20m7Xc8B/vxH&#10;III9jke9fSVx4N0vX7RfJsfLkbncF4FcD4x8BXnhvU01ItLGnmZ8yPsPXNZVMPGcrrQ/pLHZXGtT&#10;anFNPT+keH2fw8sL3QtS1uSa9hEdttaB5g2G5+U7lLHn3zXq3wh+Eradolmt0MSfZU3YXGDjJH15&#10;rWn8Nz6/eaf4XETSPdTLdXoYfN5YPyhvqa9ZtdJ07Q9OX7SFjVFy3Herp05yl70r2PmuH+F8rpZ1&#10;Vr0KUUoLluktZbu3omkcdP4QhtI8x7R069uO/rUK6Cg6Tg+2aueItYh1Bgto3TuvesNtTnRt3nNz&#10;6966/dtZH3ko04ytFGqNMSIZfa307Vg+P9Zh8N6TI6yqssgwmf4R60ureLoNJs5L67vY4YY/mkll&#10;YBVHqa+Z/jd+154efVZLLwvC2qzJlVZv9UPy61lWxFGirydj828R+LVkOVvD4R/v6qsv7q6yfp08&#10;zvkm05kn1zxRfx2mnjLNJK3zy+4rg/Gfhf4h/Fi/+w/CzwxNDprAINV1A+XGq5+8oPzMfwrJ/Zt0&#10;Lxh8e/Hza78SC8umWK77ez27YjJ2G30FfRHxa+IGh/Cjwy19HJHuhj8u2tY2wXbtgeg/pTpxhisL&#10;7WXux/Fn8kVJzpYhXfNJ/qeF2nw48DfsyWi3utSQ6zr90nDNn5W9cHoP1PtXnniXxZq3ia+l1bWL&#10;xppmP8TfdHYCmeK/F2s+LdauPEGu3XmzTHLFj0HYD0ArnZrgyM0xY9cV4lbERl7tPSPQ7acXHWfx&#10;FpZXuZsso5bNb2nxfaEWOIfKqZasPS43kbdH2NdNBELCy3BsZpUn7tzQz/DF/s+IiyAL/qynzdM1&#10;9AJJcx6FHZRld0igZDdj1r5t8Pu0vi/7QpJ2zbv1r6H0K9fVEjknHSJR+GK9HLZe5JHJjuhUaaQ+&#10;LZrSIPsS1T5WbgHPBrifjJqjS+M7eyP/ACztVHHu1dLpf2ybxfqksXRY9u0jrt5BFebeNNWGsfEO&#10;Z4zuUSRoDnv1xVYipaNu7Iw8bSv5HuGnaxqNp4Sjtra7dFaEFl3cdKv+FYWgnt3jHP8AF71iQh/7&#10;Ht7ZV++qrXRafOloQ5BXy4wOK9Km27Ns5anWx3+ga6LORZ2nKsrZbPAr2P4UfEO3vryOC5lWORuA&#10;zH5T7Z9P5V8n2XxUFx4oGiXMSm3kyqyjqrV01r8QJ/Akq3sDNIVbc0IfBOPT3ruo4qF7dDnnS95W&#10;PsTxLeGyvWns2kjvEXzreBxgSQ/8tEB9iM/TFaWheN9T1az+yWMq7dSt3jh87lTLg5jdehyOCOc9&#10;O+a4e18baX8WP2f7H4kaDBIdQ0eWM7vuyQOuNwYdCrLgH6A84wXeBfEnhZHvNN1JJvL1qzSfRLyG&#10;TBsr1W3I2MjcjHMbDg4II6c6uXNfqZqMnKzPlb9on4Z2/hTXZvin8NrN7PT/ALc0OqaYG3NpV4GO&#10;YfUxkhjGT2+U8jJ93+B2v2/xZ+HtvdOF+0WiIs4LZYqc4P5q4HsBn1rO/aNMfhXxLY/FfU/D4m8O&#10;+MoWsPE1jtIja6jIWTtw3CuD2YE81jfs42N38FvinB4Rhuv7Q0DxKo/sHUkwVlhlZQFJ4xJHJ5QY&#10;diG7EZ+ezLAU8TTcXrZ6evf5ntZVjqmEqb76HqcXwyM8wIhXP+7Xd+CPh5HbNG7R9cfw1u6dpAL4&#10;8ghs/d29K6fR9MljCLFbtu29l6V04KhGnSSOLMcR7Ssy14e0OKzjUEYx3rauNU+y22IF6dzUVjo2&#10;oMwLxPu+lGoeHtUmiZBEfau33TzHKTOK8WeJ9Rcshv3VeflU4rhtW1vc2ZLpn3f3pK9B1r4aaxe5&#10;BjbGc1hP8GL55F3q34isZS7G0JS6nK6dqAlbIDEfWtEzgx4SPdXceH/glFEimSL/AMdrobf4SQRp&#10;xb9P9miMjTVankUljd3MLeXasayz4Ovb2U+bF/47X0BH8NLWOHDWg+u2qz+A7WJj+5/8dolK5Kvu&#10;eReHvAE0TqQjD6CvW/h7pN5Yqq7uM9xVm08Lx254jxj8K6DR7aO1XOOnNc8pGum5tWUdx9n3DtXM&#10;+ONWuLSNgsvIroJNchtlaMNxiuL8ZalDdBgCK+azSVSCufufhvDB4yKjPozj08YyJeMZ5G+Vq6bQ&#10;PibFAgVcZH96vPNbtyl+SknX0plhDcfe8w9a4spx023GR9l4icH4H2KrUVuuh7tovxXuECmK6A9s&#10;10+kfGy/tNv+lDj9a+e7G9nt2x5lW5dcu4RiOVv8K+rUadSKP5nxVKeFrOm+h9QaX+0d5UW2S5FF&#10;fKUvjS9tX2mRv++qKf1eiY+2kfkmdMaW9kO0/wCsOK63wpoJmkXhjVZNPH22Tj+M9veu58D6KWkj&#10;Bj6mvl6SXKvQ9HEVH7RnZeBfBYlVT5bV30HhJoYtoib7orW+GnhSOW2jbyz1xXsngX4QnWpkeWFW&#10;Xj+HNbezctjjjXjex8y+I/CupGTbbWMrfRah8LfDTxXqV2Ei0mXBwPu198eHf2e/DbQql3psTMf4&#10;tortvC3wF8M2Enmx6XCAuCvyDis5ZfKb3O2ONla1j4Msvgl4wi2iXS5F+XODXX+FPgN4i1bdDNat&#10;Hnj619pXXw30aS6KraLhePuipYPA2l2C+ZHbKNvTgCsZZZ5h9Zmz4+g/Y9124naXYwyP7v8A9am2&#10;v7HmvCc+dnbn06V9taJpVhcxtvhTj261Mvh7Thz5Kq2eCAKj+x6N7h9Yl3PkfQv2P7tZFInbr6V3&#10;Fh+ypNbwBEum/KvofTtFs4rjG0Vu2+lWm3CoK9LDYWNHY5a9V1Hqz5R1b9lDWriIi1vO38S15X47&#10;/Yv+IE82+CLevqq1+hUHh60kfHkL81alp4H0+VcNZrz/ALIrLFYKnWWprha9Sm9D8trv9h34lMN0&#10;dju7j5f/AK1YGqfsX/E+3znSH/75/wDrV+ukfw10uUZ+xJz/ALNR3Xwg0q4X5rKP/vkVwf2RR7nf&#10;/aFc/G7VP2RvifBu/wCJLJjn+E1zV3+zX8SbFw0mhTfL/s1+0V98D9Ikz/oEf/fNYeo/s96NOedL&#10;jP1jFT/Y9PpIr+0q1lofkr4V+DnjOwKtcaPMuP8AZNezfCjwPqccqi8sJF/3lr7wl/Zw0Zs40qH/&#10;AL4FOsP2d9Jib93piLz2WsKmUSirqQ/7QlLRo8X8DeB1aKMtBjj0r07QvAURjXdEK7KL4SW+lr5i&#10;QbccfSqur3MehwlBxtHWqpYeVIHUUjFuPD9nZclMY96yb69t7bcA6jFYfjP4mixd1a5IbnivMfEn&#10;xraGRv8ASa7JU+aJyOpGnrc9fTXogm0OtQ3vii1RGXzR0r541n9oyHTY28yYfd6sa4XxH+2RZae7&#10;BmYkf3e9TGj1ZjHHdEz6mu/FsO7Ysvf+9Ra+J4VOTJXx5D+2fb3UwWGxY7j13V0Gm/tQXl0okitO&#10;vvXRGnFbGdXFaXufYujeJ7VsMr+hroLLxfaxvhm/WvjOD9qHXIDlLf73TnpUN/8Ata+JrdCMn14r&#10;RQuYxxkep9vt8QbFPl85f++hTf8AhY1mhBW4Svzw8V/tqeObNGa3uCvy8dBXE3P7efxGSQh7yTHs&#10;1VKPKdEK/NE/VK1+IttIf9evPFa1t8Q7WNf+PlPzr8obL9vv4gfL/psn/fQ5q4/7fvj6CMs15Nxz&#10;/rKxLVax+q7fEizZubsfnVvSvGNvdy7UnU5Nfkq3/BR3xhbn97f3HTn950r2j9nj9vK/8Y3UMc99&#10;JlsdZOlY1J8ppTqRkfqf4CvlaOORWHbNej6TdoYlyRmvmP8AZ6+KsviKyiVpfvKDuaveNL1OZ4lc&#10;SdqxjLmZ2QknHQ7CXUoIUO51FcxrfjnTdPn8p7xR6ZasrxDrN6kTBHPQ968B+NPi7WtKm+1RyNtD&#10;djXdhqPtqljlxFb2Mbo96vfiDpzLn7Sv51R/4TTT5+l4v5182aR8UrrULbEkp/OtXSvGM7cGY13S&#10;wPIckMxUuh9FadqltdbZI5lPzdmrrNGuoplWIuvAr558L/EXy4WR5MYb869E8FePluCG8zdXHOi0&#10;dUcVGR7RYQKUq59jXYa53wv4ogvI1y/510yXKSc7+1csoW0OqMoyjdGVfadFJC4ePO6uC8VaILeV&#10;njHy49a9E1SeOOMgNXA+N/ENpaW8hlYfd/irKcNLlrU4XVLON7jA/nU2naWoPKiuX1z4l6RBO/8A&#10;pcfyn1qgnxq0a25e9Udh81ZSTjTBUuaR67o9tEgwD6V0NsyrH8teOaF8atFuioGoR9ujCu80DxzY&#10;38SulwD06NXHKZv7KUY7HVNKO4oEo7NVW2voL1dyNVhIP4h0oUmSSI+6o7lsDAqSNCDjFNuIz3FH&#10;NqBk3sjqDWDql9JG5xW/qCfLXOa0mK6aUveM5EdpqUhbHvW5p108hUVzNpw1dBpPJU1VZ9iY6nRW&#10;Tsw5qZnxwKr2XTIParBx3WuQ2AOO9PViOlNjglk+YRHbSuEjjaRriL92MuBIPlp2Z0U8Lia2sIN/&#10;Iz/G2ljW/Cd5ZY+ZoWZT6EDNeOaGoTQbrTXXDQyb1X/P0r2n/hKPCheOzuPEFmrXHyLC9wqsxPQY&#10;PNeH+K7k+FfEk2w7oxKyyKvdc14maRUZxn8mfW5Fh8XRpypVYOOt1dWuZa3sQlkU8H7vNZOtTmVi&#10;Iio9DUHiK/ihnkuLObdGzEisUa7LcRB5uVU8ba+SxM/Ztxkfb4eMZR5yx9ulA8sjBpY7i5MmZZiw&#10;JHyntTPMtJpQSD833qmkC2ybo1U/Lxurzo16nM2pGknyF20js5JvtF9cKscf8PrXJ/E7w1Za3dnW&#10;/D2tTWN00ezzraYruX0Yd/8APSvPfi547+K9lrq2nw48MR6sYubiOW6MIx6A7SM1ykXxv+LN2j22&#10;qfDm8s5VXb5MNxBKR/306k/lXTTrVq0eVU7p9R4bD1K1X929TVi8K+OND16O7s/FOpSfN+8We6eR&#10;WB9mOK+ovhnHZaZ8Ov7Sugvnm1LzcAZ4r5H8L+O/jbql/EbPwlqsMMkuyR7+S2jSPnrneTj8K9yv&#10;vgb4j8Z/Cm1lj8bSi7a4WS8h0u6Yx7gfulhw2fTpXfhMvnhXOvGjql1MM4wFSjRj7WVrs96/Zn06&#10;3u7S/wDGkUZVS5jh3ep616E1tlt5FYvwV8IS+CPhjpugXH+u8vfP7n3rpmjXoDX2WWU3RwcU93q/&#10;U/Jc1rfWMdKV79PuK8YKrxUis2KcsCseakWBCOTXdznnqJH5rDoaazFuWqYQp6UGJelLnl1K5TPv&#10;IQ4yK5nXLTltwrsJ4VA61zmvINzcVcZGbjY5C+tUfPynrWWUsrSQvMMVra3eLZwM5YV5R8RviXBo&#10;0EkjTGivV5YHRhcL7aR2ur+NbCwTasgB+tY8HxfsFfy/tSr2r5p8XfHXVNRupItOkk2rksxrL0rx&#10;vqdyfOvZz9Vrya1ScndHvYfC06cUmfZvhfx3Z3zBvPH1z1r0fw1rUU0ahHHI4r408AfE2OJViOoL&#10;u/us1et+Cfjja2syxXN0McbvmqKNeVOXvbG2IwNOpD3T6UDRzxZB5rJ1aPCMCKwfDHxEsNViWSG6&#10;3K3+1XQXN3BfW/mI3NfR4WtGpA+RxmHdOVmcX4gRd/Ws2CMbs1seIIxuway1UJxmvQXwnllq3XJ4&#10;qzFnKmq1uwDctVqBl3Yz3pc19A33NfTEO5SK2IAw7VkabNGuOa1IruPGd1QbRK+qlvL59K4/XTks&#10;a67U5VePgjpVPSfhd4s8aK1xplvFHB1E9w+1WPtwaTko7lxjKWiPP705U1z2qlhk5r0Xxt8J/HXh&#10;C2a/1TRi9qoO66tW8xF+uOQPqK851bd0x60RlGWxFaDj8Rzd8+ZsNVe509r1Nq/SpNRBM7DPer2j&#10;TW8I825HAOaqok467GNKU4yutzldU+FUeu5e8i+Uda4nxv4L8M+GYmkS1jUrxlhXpXxE+LugeG7O&#10;TMyqFXvxmvjL9qj9uLQNEjk06xAkmb7qxvz/ADr56pluHxVTlhHVn0eGzTE0IpylodD4r+OVt4Xe&#10;SGKbAj4+U4r5y+O3xr1/xvFJaxXDLFIDtOK8k8cftE614onaZ7gwhufvZrH0vxNq2tsu0vMW43Me&#10;lfVZPkFHByvLU4s04gxFen7ODN3wd4SkXUft0jMxZ8sxr3HwfqGk6JbKJp13emBXj9hLrFrbLDZo&#10;WfA3elSTXfimNi7bvm9K+1oONGOiPiqnNL4nc+gT4htrqHzY5o4oVBMjegFcdpfj+58UeLNFj1G4&#10;87bNc3Ei9ljjzgfoK4/wjrWp3thdwapK3lxQ/vGz/COcfXitL4Yaday3+teKIetpoywxK3RWlOT9&#10;OBWzqc01YcKSim2ef/EvUzfeLGlJP7y63fTmvcvgY1ppngSe2n/11/fO0a7c7gqAdunNeAeJozc+&#10;NIYS2f34Le3Ne+fDbdY6TobOv7uSN3+u5m5/KsqN/atm1T+Gonzf+0Vo93p3xAtfEZjCfbt44zwy&#10;MePauy8BeEdAXTovFF7p8YTYHjUtne2OpzW7+2h4d0Gx8F6bNpTh76xvmuLqVeixvgYz9QK5Hwhp&#10;OoeLvC9rFLqm21tVMcirxjB+8TmpjTjHESTRF/3aZyPx/v7jVY2nvQo4It41bdtX0r279hv9l742&#10;v8F7Px9Y/BvxBdaVqksk1nqlnpbzRTR7sbgUBxyD1r57+NGs6RHP/YOhLuFuW8ybru7V7Z/wTy/4&#10;KQftXfBDws3wz8BfGS+s9H0+7cWOm3UEM8MCs24qokRiq5JyoIHPbJz89mFLOMVjILLuRzu7qd1d&#10;eUknZ+qZ+j8CcUU+EMXLFyp811ZL1Pfb7wzq2jgQ6l4evbKToUu7R4z+TAVzvjTw3Z3yBdREfk28&#10;bTTFV6IgJ5P4dK+lfCH/AAWD/aIjsVt/H/g/wX4otduJFvNHeNn/ABR9v/jtcb+0X/wUS/Z6+Jnw&#10;i1fRJ/2HPDel+K/Elu1jbaxZ3ahYHBG2cbYUbIPOMjPGSelKpT4vwdvrOAUlpdwqRdvP3rO3yP2f&#10;D+N+TVqMlVpOLs7a3V+m6Pnn4XWflWN547ntlaa8J+zj+5Cp2qPpn9adrkt3qsH7+RvvZZR/Ovqb&#10;w5+2N/wT68b+GrPRPjF+xjJoMsNtFayal4NulwdiBTJhBEx5zwd59Se9n/hl39gf47F7j9nD9su3&#10;0O8xgaD46thAwP8AdV5BExH08wfWuGrnOMy1L+08HVpLrLl54/OUL/kezw14lcKzwkaEqvLLVttb&#10;tu72d9z4uuNLIbIj9845I9Kz76ER27SeYiKmWkkk7Ad6+uPiP/wSy/an8H2cmveF/Dmn+LNN8vct&#10;14Z1JJiw9o32sxx2UGviX9pHSfHms+Kbj9nXw9ZXmlaomB4ouri1eOTTIj/yyZWAYOeuMA/nXZg8&#10;4y3NFbB1YzfZPX5rdfcfQ8QcYZJleS1MdGqpWXupPd9NNz5x+I3iHx3+1B8RZfhn8NXlj0Ozl23V&#10;2oPlnBwXY9/YV6b4J/Ys+Hng3TVk1Sza/uVUGSSUklj9O3Nd34Stvgd+zh4cTQF8S6Tpvkt/pE15&#10;dKJJn7sR1JJrz/41/tu+BtG0yTTPhrdR6vqMrbY5owyxwZH3iT94+mK9mnhcHg6bq4qScu3bySP4&#10;0zbOs0z7MJ4id7ybb+f6Loa3jj4h+A/2b9DktIbZW1K4U/ZNNhGM47sR0H1r5t8dfEHxP8SNdk8Q&#10;eJLzc7H93Gp+SFf7oFYt3qOueK9Um8R+KL+W8vLhtzSzPnH09Kiv5xbR7A3zNXhYrMJ4r3Y6RXQr&#10;DYOlRjq7y79iDUbnI8ld33hSwW/mHeVxj86hghluHbfW3pumNLPGhH3vWuHd2NpItaBp8keJcH16&#10;VpapeRtZsADuHG6rtvafZLXgAE/3ay9Y+S1YKoHGflXvXQ/diTYzfBlmZdfV/KzuNe5eDbuK1tmt&#10;54wCozGfevKvhzpplv8AzQnTrxXpMMs9gn3V2t/F6V3YL93DmOat78kiZ0tkvb3VNPm3JNbSfI2N&#10;0bbfu/SvDvCTyat4sRpDzNf8fQV7HqTTDTr27tptjfZ2Zmx1+WvI/hJAbzxcCMMIWZiw9anFXlWh&#10;YeHj7sn5H0BY2xuEtonLegxT/FWoppWnOwkZSy9j7VDoOvadbKyX8m0hf3PHU+lc1491z7d+7hLb&#10;e1enUqKNM4IxvUKWiyO9+s5HzM2d1dNdTzapeRxzy7lXkVyejSsLqNAOVxt966XTNzXchkdRxhax&#10;oy0sb1LXufSf7FPjODSfEc/gjVZm/s/xFbm3kj9JACVb68kfjXR3OkT6Prl/4HvbtY59Lvybc7eG&#10;jkPDD2z+ua+ffAXxL8O+DPEOnx3evQW19FcJJCshxkhhxmvqj4pvp19cab420+1w2tWInt5o3O3d&#10;tyyFehG9V56jJznI2+zTkpU7p7HDOMoyTa0Nu7tNJ+LXwR1z4A+Ir23mtdcWO88N6jz/AMS/WYRg&#10;Zz8yLMoaJ+25UOMcn5d+DHxE8WeBdevPgf48twLWHUmilt7xQzWc4JQvH/dOB1HXv617l4C8cWni&#10;C6m0yO9Z42k86xutnlNEc7vKePaDuVsjIPUH1BOT+0B+yv8AE342/Ejwz8Ufgv4Skv8AVtavodN1&#10;yztYzthuxgLcsRwsbxjcWOMbT7VzYhez/eLTubUfercltz67+HuhSa5pdpdtH/roUkZuuSVBP15/&#10;OvUfD3gK3Ear9nA71a/Zb+FF9N8MtH8NXGq6SuqWMb2d5fzzAvPJCdreWoz16ggHI6Z6169p3h7w&#10;J4Qt7q88UeKreSG2AY3k1vMscY/vZCc88cZ+leZVzTDwi2mdCy3EVKlmvmedW/gZII1laDauduT2&#10;NK3hCJlyIh/hXoVt4/8Ag3r019Y6fr2m3UgZl023t9UMbXSr2CyYyfdCV5HXg1C/xD8PaRbzWuke&#10;Dd11FJG8mm6jF5X2iNiRtS6B/dSbgdpkCq3CnGQ9ccs4pLU2jkmIkedXfgMqu+aAquM7ipxVT/hA&#10;4Q2fLU16ND8evC2k3f8AZ+q+BZtPaYg7Ws/PuLLnB+0W7fvNm4Y3xMwwc8qN1dhofi74MTzxm48M&#10;6XcLew/u7qGQBWJOQ6MPlOeny85428EDGOdUW9V+Ju8jrwVzxa38JQQLzGKn/wCEdgRc7OnvXsUl&#10;58Mdd06TQp7KGH7LMqtcW8iCaHliuf4WGMjHfHBz1peJ/g9bRaU2seB7+bUI2yklvLCPMQ/Xjnpx&#10;7qc4INdFLNKNTS9jmrZdWpK9jxzUNOgjXhawby2h8xiT3ra8X6x/wjt/NpWqwSQzRfeSSMoemehH&#10;oa4nVPHmmIWw643Y3Y4zXpRleN7nDy9C5eLFEuVasbUPEEVpuUN+tZGsfEG2UHE3rxXG+IfGnmQt&#10;LEWwrYZscDNKxJ0Wt+OlhDHzT0rnNS8awXL/AOurzzxR44uWdwrMdwx0rm4vGd812YGLdMg1wY6j&#10;GpA+q4VzqpleKV3pc9C1TV5pJ/l5rQ0rU4mTYxG7HNcx4Znn1CRfN5zXXjwwzx/aYY+W/umvlo4O&#10;vh6nNE/oL/WjC5tl6pVdy/aPHK20MPzq3JHFJEUMgH41h2+kahCxYk9aralNewbv3rDFfU4KrJxs&#10;z8N4qwNH2zqQIdZZILja0/5YNFcprt/cyXe1pTlaK9G6PhfePh21tVa6dsAZY16J8PtPU3MagZ6V&#10;xunWyvdtkf8ALQ9frXpHw/05jdRgY5ZR92vlqK91Jdjvry95s+ifg9oX2tIk2jbnmvpv4daRZ2Nt&#10;GFQZ2jtXgHw0e38P6dG0rDd1J9K9T8N/E/RLRQkt+i4HeSvUp0zz4uXU9qsJLdWVdgrora/toLRm&#10;KjO3+leEXf7SPw58Ppv1PxJAm1c7fMFcj4o/4KIfBHRo2ibxFG+MjiQV0ci66G8Zan0DP4nto5WP&#10;mY5OazNU8a2SxnFxXxJ8Rv8Agp/8PtMMn9jT+ceScSCvJNX/AOCsdsbszCyZlXoPWsZzox3kbcta&#10;UbKLP0x0DxjbxQvI8h+bPNXP+E4s85FwK/LHUf8AgrxqMieVpuklAOnzVjTf8FY/Hjv+4gVV/wBp&#10;6XtMP3J9jXj9k/XGy8ZW2fN84VsWXjO1k4E9fj7H/wAFYPigQFhaMf7PmVu+Hf8Agrd8TbWUNdW8&#10;Mgz370/a4fuROnWWrR+xOieIbeZ1w+6uy0fUoJVwfXFfl78B/wDgqBqfjbUIrXUdCaLkZkVuM19p&#10;fCr9pDT/ABBaRXD2vDc53Umo1PhMqda0tdD6W07yJAOn3a1rezhfjC/lXkNn8dNDtYlZw1a2h/tB&#10;+G57gRPOF+prH2Mzs9vTPUDocUg3CP8ASoX8NwueYao6H8StFv1DRyq27/aroLTW9NuvuP8A+PVD&#10;jKO6NI1IS2ZknwpETxD+lQv4dhtULNGv5V0jXtmoz5i/nWPr2s2kcDbZV496ncfMcb4te2ggdQo4&#10;5rwX4q+IIbZJG83b1r0n4l+M4LZXHnr0/vV8vfGr4kQRRTKZ/XHzVX1fmOatjIUY3bPM/il41kae&#10;URz45J4rxfxF4p1S5uTHEztk9RXaahb6h4qvWdA21mz06mpE+GrQRmaa3+bHdauWD5Yny9bN51Kl&#10;lseQa3bajeRmS4mbB7Ma888VaZi5aORsivdPGfhW9jG62t/u9cLXlmvfD/XdQvmKxfxf3TXHLljK&#10;x34XmqR5mc34csI1mUY716X4ftbZEVXIHSsvw18I9XYruLfRVr0PRfhTfgYcHlRnK01ym84zeyMy&#10;8n0+1t9w25Vf7tcl4i1y2LMEP8J6CvUZ/hXKy4libp2zVWL4GW17Jl7dsf7tTzKO5dPD1ObU+dvF&#10;OqTzlxGjHsBmuKv01GR8R2Mh5/u5r7AP7OFjM2TYf+O1btP2ZNJfaTY8/wDXOonUR6VOlJRsfHek&#10;6Prl1JtWykH/AAGtebwR4nuYysGnuc8V9oaN+zZpMJVlsV+m0V01j+z7poiEf2ANz3jrklKW5fsZ&#10;H56v8HfH2oy+XDZSDd6ivoT9k39n3xfpN7DPeW8ind3HvX1J4d/Z00wyBm01ev8Azzr174dfBqy0&#10;kxmKzVeey1hUbkdNOnI6j9mTQdU0aC2in9BX1XoMR+xqxavHvh/4cGneXsQDGP4a9i0ORBYqrMOF&#10;qYLl1O+MexV18KyMuPWvGfjD4Sk16wkjjOCV+XFe06oqtzuHeuS8QadHPGwKjv2r0cPW9lJNGOIw&#10;/tI6ny7ongLXoLhoCzYVvSuo07wjqcA2eacn3r1NPCsEbtII1ye+2lt/DgifzGVf++a76uOlUPLp&#10;4HlODsvD19Zr+8lNdd4PF5aSrsdsfWptUtRggRipvCuFutrrXFGvKUjpeGjGJ6V4T1C4UI6SNnHr&#10;XoWia27RZnY8V514fulg2gKvT0rpLnXFt7LzUbHH9KJS5i6ceUu+NfHFnpVnJM9xjatfHn7U/wC1&#10;vp/hSOeztdQj87kKm7rV79s/9oKXwH4YvLpNQVWVcBd+O1fl98Tfjjq3jTxHNc3+pNJubP8ArCce&#10;1Zy5Vpc7qMZPVn0D4g/ay1+4dnivfmbk/P8A4VyF/wDtR+K7j93Lqkg5+Xa1eEz+LT/yzm3Kf9uo&#10;ofEyiTbK64Zv71RUnT5bHZQjJSue+6B+0941s7tXGtSKo7A19B/A79tC/MkdjrN/u3fxsTxXwxpG&#10;sWcpz5nf+9XYeHfEUNmVkSbG1gflbvXl1Yx6HoRSk9T9Z/hZ8etK8RW8bRXytu7d69h8P+I7e/hU&#10;rJuB96/Jv4UftA6h4du40W5br/z0r7c/Z3+PEPi/TI5GuVyMAjdXN7SUdzHEYVRjzRPqKGRSNwpL&#10;iRcbjxXNaP4ngngUtL/D/eqebXYWJAk/8epqojz/ACLOoSIUyK5zWsMrHFaE2ppIuPMH50/S/Cd3&#10;4pSSRblbeNB9+VDhvpXbSktyI06leXLTTbOVSfy3AzWxpuorHtz/AJ4puv8Agi20VTcXniyzVV7m&#10;N8D69cVyd14q8PWGrW+iDxhpklzdNtt4o7xR5uP7ucZPt1pVqke5308hzupHmp4ebXkm/wAj0zSb&#10;17yVYo25P6V5j+13+1j4X/Zl8GvqkCf29rC/MukWM8ayKuOXYucKPc/Tk8V80/8ABQD9vH4k/Biy&#10;1LSfgT4bla40CFDq2sXVtIYdzMAwj42sVHJPQAk9jj5x+EWi/tNf8FFfiJpvwp8UeIJpfhzrN9Dq&#10;3ijxFDAhkigj2ubUOvMTuw8vB4xkgHHPGp89RU4fE9j9/wCFvCOhk+SR4m4jlFYemlN022pSW9tO&#10;r0sm07n1p+zd/wAFL/jz+1jra+HvhF+yB4i1nTcFb7VP7USztbVhwQbqYLET6ohZxjpxX0Qf2ZPj&#10;L42ts/EP4w3XhbT5m3SaJod39rnUd1+1FU4Pf5Gx2Yiuo03QvDfgfwzp3w/+H2lQaTo+k2qW9nZ2&#10;MSxqqIAoGB9PqaZcX2uIv2d9Um8vaT94n+tevTy6Xs0pyv6aH5hnHiFKpmUp5NhIYWlryrWb30bc&#10;3Jc3okP0z4Jfs1eF9b02S7059W1izQLp91qV08kisvIbbwM++K8q+MnltrdzIv8Az0baB9a5g6f8&#10;W/CP7T0fijxHqi3nhP8AseYafJ5h8yG5Zl+R1PUbRw4ODzkKeK0vHniC11WeSSOZWOexr53PFTiv&#10;ZxjZjybGY/MK6xOJrupdW1d7d7Lp8rHlviPXLnTnYrzHu/iNYtp44tJZmjE67j95eeK1vFlhLNC8&#10;qosnXKrXj/i+HUbO6a60yRkZewH6V8LilLl5Wfe4anGTPZtM1xZEDM2fm4augt7n7UnlK2QR2r57&#10;8G/HWDRL2PTfFga33NhZ2+7+Jr3PwZ4g0zW7OO8068jkWRdysrAgivAqRlRnrsZ4zD1KS5raHQaf&#10;4e0F7do57VfMfq3f61zHjv4a6brG6K40dblW58xeG/Md/eu60tIZ1Vnb/gWK1G07SPK3yyZf/er2&#10;sPT9tRSTt5o82nXqUJ3g7PyPnDSfgjLL4hEaJqUcO7/VSSZU8+uP8a+w/gL4JsNN8GWfh9LPyobd&#10;cyAnOT65+tcDpt1pUWpqrxZKt/FjFe2eHdc8GaR4cih1nWE01r1QttNMQI92cBWPbJwM+/pX0OTY&#10;ao6z56rl6vQ8viHHZpjqcaKbm+iWvQr+H9Z8SaZrl34Z8SX63kBzPpGoLAI2MXRoJAOCykgq4ADL&#10;1GRltr+04mH3uvvXE6xr+sQaow1OxSzjhbEcfnLIZOMbty/Lj0waSDxbDIc7/wDx6vrJSjGyPyyc&#10;pKbUlZ9jt1v484Ln86kF/Ht4f9a4+PxQmeJB/wB9VM3iFCvyyD/vqpcktRRmdMdViU9T+dIdWh9T&#10;XFX/AIoWIZduno1ZsnjuKM7Wk/8AHqj2hXtEegz6tFszzWBrOoRy7hmuZbx1DJ0f/wAeqjceJ4rh&#10;8b//AB6t6crkSmmV/HF3sgch/cV82/GfVGnlNsJK9z8bawGs2Yn+Fv4q+VvjJ4uitNRmcy8jP8Vc&#10;eKrKLsz6DLaPu3MMWP2eR52Tg8Vk+Jp5bWz82ymKnFY9v8RluSYi/wDEP4q0o4n8QwYjB/efd71x&#10;OtT6nrKnJ7GGvj3VrGDzBKVlQ8fNwavad8etVgKpJOyyJ33VY1P4T3osTON2cc4WvKfFujapo96Q&#10;6tgMenH40va0Z6Jlezqx3R9gfs/ftPNPNHp2pXeHGAuW619U+BviZBqcEebgfMvSvyy+HWrXlheW&#10;9zBI24MCMV9jfBnx5eNY27TSnO0fxV1YHExp1uW55mbUOahz2PpzW9WhlVZQePWsYaxCWwa5i68Z&#10;rJp6EsM/73tWWvi4mX5pF6/3q+mjVTR8DUnKNSx6JBqcZ5xUw1dFfjIrg7bxWudu8f8AfdWX8SdD&#10;n/x6iNSLK5onf2viBFPMlXV8TIBjOa8nuvGht3/eTYH+9T9L8bPqF5FZWlwPMmkVEG7OSTgfqarm&#10;juONRc3Ktz1O519ZUwM16TZ61f3Xh6zh0t2SFbRNuzvwM/rms/Q/AXw78LaUkWrWi6jetEDJNMfl&#10;DeijPFLpGt6TZ6tceG7W3jgVYVuLWLPBQnDY+jfluFebicRGpZJn0uX4StQvOS6G/ZeJb/SrHNzc&#10;lht+bzOQPwrzT4ifAf8A4TbTW8e/CuKFmlh8660SM/MTzloQcccfc9eh5wOr1vWLeSPZczLFH/E2&#10;elfKvwM/bPlsPiBrXwk8SJfaTrHhTWprea2mO1mti5eCdf70bxFWDDIzkZBBA8+pmUMDiIqezPoM&#10;Hw9/buGquGk46rzQ3xHp99pM7RX9pNFIp+aOaIoyn0IIyD9QDXk3xi+MreBLFmuXkh2ruXKEH68i&#10;v0U0n4t6L4hsodXuo7W6/d5a4ktlVm9yK8O/bl8S/An42/B/Wfhf8TfDEPl3FjMdN1u1tVa50y4C&#10;EpPEcZ4PDKPvrlSDk16lTH0ZRSbtfY+b/sHHU6jSV3HV/I/H39pn9u+KJ5dNstQMszZCxb+nPWvk&#10;Dxf8TNU8RXsmp3t+0k0jYX5untXcw/sSfHbx3ocmr67a2vhXUprgtp8nizWobKK/jIGE2yMJI2By&#10;VJUhuh253DP8HfsN/F8a99l1Lxh4JupYJNjWdv4ytvMRgPulXKkHnoQK9TAVMLRlZfE+p5+Ip1Kk&#10;b20Mr4W/DjxH48vVnlibaz/KK+qfhj+zBsso2ktyW6tla3vgl+zP4y8E/Z/+Er8KyWseM/avlkgb&#10;r0kQlD+de/2FsNItBFZaf5wVeZLdd+Pclc4H1r7rAYejGmptp3Pm8RKpzuNrHmej/s3WcUYD268/&#10;7Iq9P+zppDowNt/D6V3dx4wS2H76J0/3127fzqO1+IFhLOttv3GRgBnjnt+PtXqL2fkcjj0Z85ft&#10;QeAbL4Z+GdJsrL93NqeoMG290CMB+tVPA1kml/CnVtT2MG1DUmWPd1McShf55rov2474az468O6a&#10;zDy7ebhR04G4n+dN8ZacPDPwV0fT4Ytsklisrs396Qlyf5V58PexEn2NeV+zS8z53uW8/wAXtfEM&#10;FVztJ+le+W6TWGl6JbBmXbpUedq9c5P4V4JNvl8Q+THIAoY546nNfROpx/ZrmzgwMQ2USs3p8gow&#10;8ebmY63RHmf7TGradFoEPh2fHmawjCMbv4gCQfzFeUeDfGl7ZeBpLSOBrhlQBVWXbt42sTnryK9R&#10;+LOhxah468OXd1skS1vDG0bLkOrf/rrxFLdPCvi3XfBV0qt9l1CaJd2SxXdlSPw/nWMpSp1uZ+hU&#10;YRcbL1OV8U6hd3V4xnt/LDH5gzZzWb8FtZvdK8ZX1tZybQ1wpC/h/wDWrQ8WwF7zzEZv3bcZqn8L&#10;LdIfHN9LIDj5GyB9a48LzLHwa7np0nzRa6H1t4R1rWptBWRRtMigZ+tZWvXEeofEK1052DQ6Tbhm&#10;9PMxn/0I1P4W8TRx6ZBaDjy/mLL3AGawfBupQ6n4i1HXLy4DLNcY3MQOBzX3lWXtZUaT6u79EctZ&#10;csW10O6u57cCOK3OcD5v97HWqM5fH+sYdx8xqNdW09yzCddpPHNQ3GtWaMSsy7VXLN6ADJr2JOny&#10;OU9up5cnLm82akf7V3xi/Zi0Ya18MvjDrHh+6lkxaw2+rSR25Y9XePJRgPvHKnOK+Rv2iv21fGfj&#10;i+1OPw74lvJtQ1q7a68SeKbxv9M1S4PBbPBRMYCgcAKAMAVm/tP/ABXHj/xLJbQzstjbr5cUatjf&#10;jr+deJatcMS2Uxn/AGelfjOfY7CSzKdTC0oxlbl5lFJtX7pJ/ifUYOjVlQSrNtbpNu33XsZeq6hf&#10;avftPe3clxIvLSSyFmY++a6Dwv4fZ08916VmaBpMl9dAbSw/3c16NpujpZ220+nPFfP06fNLnlqd&#10;spRjotCk9ulnC0mPu9M1kyI9zNufjd0Fbl8hu5PJTO0CrGj6G8/zNH8vT5lrsjT7HNzXKOm6MVCu&#10;VzuWui0LS2ciYR/cGPmq0fD5ZNsD+W2372OK0rWyubXTkOFb5TvZfWuiNOxN0Zt15ry7E4Vc596x&#10;9ZBkQKOc1qRSk+cW3NnPzE9KzvJeS4VVOfmxVSVyjrPhnphhC3bquM4f/dNdlqFnGluylWH+9+lV&#10;fAOkx2+i7nQFZBg7u9aEy5tjbyPkrxur1I01Gkjz5yUpuxzHi7UHs/A2rXKP8y2b4+XpxXCfALSB&#10;Fazag6/NIfvevNdb8ULloPh7qSjrIuzr1yao/DKz/svw9boEH3c5rjspYhN9EaR9zDvzOqkGSWkG&#10;0/3axdU2tMFzW085nXBK+lZF1FmfcvP1Wtp/CTSjKWwmnukepxx5x2rsLiGHStJbUJSuzblWPtXG&#10;lW/tBcjnPWqnjbX9QstDkhNzJsVuBzgZ/wA/jRGsqcGzSrT5pIw7qS48ceJpNsihUfCSH+HnrX3V&#10;+zhqniLx7+y8/hS6uvtWteErwTWe0Fmnt3wSo9+D+IA718VfAPQY/EnjfSvC/k28lxql9Hb26XUp&#10;RBJIwVdzD7oyev8APof24/YY/wCCdPin9muQ654+8I2smqywp51rb3DXEffyyJzuiVQDvUqDu45I&#10;wRnh8dRwMHUqPV9DWWDrYmCjDY+efhB+yX8ZNe1eHxD/AMIVFaW99AJoJdYBt0JyDuJOMEbiCr4B&#10;5BZTg1+g3wa8L+EPgd4Yt/FV9qOrXWsTaWkKm881NOt2GTvEUcR8skcMzbgB1Izmug1T4a6/bSyK&#10;NX/tDav7wGYrIig52hVDcDsAcdwBXK+MdNg0rSPOXV7q0tY38qSz+1zJBuPP3TgRMScjjGc7SMZH&#10;zuOz3EYhtXsux7uDynD04q+rPQNO+KVnbrc6Va6dpt9auxaxls9UgaNnbnyySoETHOOXwd2SQDzw&#10;PiP4j+Jv+E0uLK8tmt4/sCxLHeRy8qeQyjLxyY3AMoXcCnL4OV4DxNfWl7qEcVv4hsGu5o1+zzTX&#10;ETXTLt4ieRGTzEHO3fyAeowd2NP8Q9Rs/D8el+NtAn1KdWJ09FmDsygnIZ3RcLyCCSxU/wARyMeL&#10;9a8z144SN9DsvEvj3VdHAtLvxOLeNgPKjvNHhmsm7cTQqmzrxvIbPY8gZL+PtQ8LWUOq6VfR3ELS&#10;FRFdxm9tdr8FFfO+FTjlM7R3xXMw/G7xTrFoLGOPT9GxJ5SQXmnveSSL3DTGVMkHrlT7NxVe9+Iv&#10;h34faaNQ+Isum6TbzswjxN5ck5H9yJlPvyGweuc5rP2/Mb+w5VqU/jv8RNK8XXkWo+FPF2nabqGl&#10;Kjf2F4gVmtSOMrDP8skHI+V42K9PMUDJrP8ACv7TfxV8NWl1oNz4RF1bLJ5k0KzJcB06ZiMjKlz8&#10;vHmQz4PG5VBArg/HP7Sv7NWv391py2Gm226Ti8N08iq+OpjRG2f7ykL6j189i1fwv4Z1F77wtqE6&#10;20h/fDTrqKeFYyfvfZ5FVZ4wRkFWypGQy4qY1ZRHyR+Fn1t4G+O/w4+IWsyah4B8ZStf3kYttW0P&#10;V4WtpnIOdwSQBkbPIJG1iMqTkmu88MftK614Tmh021WNQ8K7o7jMcnBbft91AJCnp8y5+avjGXw/&#10;4M8VaTFf2V4Y7m7jZbW8VN0STAHKSRyfvIGxnO4sjjLA4FUdB+O3jnwvp1vZavbyaxb6bIz3Nndb&#10;l1G0ZDky27yZafbk7omZiyfOkhAKjojiLL3TGdGnfVaH6B+INM+Hv7Q/hm107V9TtbPxNHasdPvF&#10;fzfO8s4yyg5YYKt1bchJRmAIX578V/szfHX4fjUPEOtWdpcW9tbyTNPYss1td2wOJSUUbkKoCxGC&#10;+35gAY2rg/BHxf0rU9J0/WfB/i1VsodQW5tyHZfszM4yp/ijjV2+YHiIMd22MHb9O+Bf2qdN1a00&#10;rTdWgkN99uexurWZRhCYyMsTxggEA9d2Mkkhq9TCZpUpx5L6HiY3JaUn7SB8qN4A8QahrOpabbal&#10;bstvpkl9aSmYAyIqeaowSMhkzhx8jMuAckA+aax42+1ldOsZt0Mb7Fx96Ru5/PNe4/tD/DLxL8PP&#10;F1n4zs7fy9M1SbUdK0wxKzJHaTgyR25I4BUyyAAjkKMZwK+XLi81TUr5fhx8MPDVxqk1i2da1i3t&#10;HZvMxkxBuiKCCMnrz9D7WHzFVOp8/XwPLFWXUt6rqYe5aCU/MrYZd1MsoUu7j5jt/wBquV1/R/G/&#10;hK98rxFotzHIWBxEpkTHqXXIH4mtPwtrySMqO21h6mu+FaFQ4eWVOd0ew+BdMk+U9a9S0TTJ2tsK&#10;ijjvXl3gLxFaDaJNo/GvVdB8Q6a0KgTL2/ipzw0ZbHu4PiDEYePLJjbvS5kDeYq/hXM6/YoivnH5&#10;V2Wp6vp7RH98tcL4v1SNUfy5Bj2atKVPkYsdmyxUdzhfEECC9wq5P5UVzvibxGyX5UY+rHNFbaHz&#10;u+tz5c0q0AuGZl/jPavWfhNpDy3SzGP/AHeK4f8A4QrXtH1HyLyyba0n3gtfQn7PngD7YIneNq+f&#10;oR0R3TjzVGdj4X8PaleQR71bbnpirniH4YX9zZtJEJASvUcV7j4F+FsMlrHm3/SuuHwkjuYvJ+zd&#10;f9mvQj7pM6atc/On4pfs8+MvEt5JDYzzqjNjIdsV5zP+w54nnk3zySuT/eY1+rifACwMeTZe/wDq&#10;xxTbj4AackbP9hXj/pmKmUIT3MVUnHRH5B+L/wBjPV7SHyxbSbsep/xrntJ/Yy1WaXZeWcjKxxub&#10;PFfq/wCJf2f7C7nO2x7notVbH9mvTgQzWH/jtYvC0n1Oj65U5bH5gz/8E/tQmgFxBZyBW9CazLr9&#10;gLX4iWjim/74NfsHov7O9g2nrG1gDt9YxTrj9mzTX4Omr9NlV9VoozeIr9T8b5f2GvFkA/dRTf8A&#10;fJqSy/Y68bW9wsYt5G3MBjaa/YZv2Z9Kx/yCV/CMUW/7MGkG4Vn0tQN2c+WKPq1PuTKvWlG1z4d/&#10;Zm/ZO1rQ0hmu7Bs4y2Vr7M+Gnwy1HQrWMtC3yj+7XsngX4EaVZIoSyHy8fcFej2XwptI7b5YB/3z&#10;WkfZ0o2RzxozqSueDajBe2tuoaBzxWTFNdLKWELK2c/rXu3if4aQPGyCHp04ribzwTa6XOS4xz6V&#10;0QrImpQkXPhvq995aCXd15r13Q9aIiUMD2/irzLwzBbWyfLt610Sa99lThhwKirU5h0aMonbal4g&#10;MUR/eY/4FXnXxD+IraZbyf6Zx/vVHr3jNBA2XX7p/irwz40+N5JInSC4yT/CrVyyqRgrnT7OVTY5&#10;X42fHuSB3ggutzHjG6vH7WTVvHt/5t6W2sfu+tWNQ0VtZ1Jrq8LNznk9K63wZpNtZvHtG3bWVOvr&#10;dnHjMHKehs+DfhzaW1sN9sv/AHz0rW1PwxbeUyJAv3f7tbml3sKW+OPzpt5PG6sdw6etVWxEe5w0&#10;crt0PKfEngiOTcPKX5v9muVk+GsTXBkaFfXpXr2pQpOSBiq9tosEjgMnSvHqYp8x9Fh8DyRWhxPh&#10;r4b26jcYF5HpXZ6d4At1XBt16ddtbejabBCMYA4roLbyY0AyKy+tHUsH5HIt4At3GPIHT0q5Y/Du&#10;3jXcLZev92uwgFqTlitXIrjTo+JJV/FhWX1k2jh4rc5S3+HtsOtuv/fNX7X4f2gHEC/9810S6xpa&#10;cNcLU8XiDSF4FwtT9Yv1NPZxMyx8DWqgARAH2Wtqx8FQE8xD/vmrFp4l0U9JlP8AwIVtWGv6e33M&#10;fnR7QpQiug3SfB1rFx9nB/4DXWaLoEEG3EfvWVBrsIwY0qyvi0Q/w0nU7hZHa6SIbVFyVrV/4SaG&#10;xTmT5f8AerzG4+I4hTG4ZWsPXvim6w/LMvryelZyxEIHvZbls8ZJK257K/i+2mfb53/j1U7rWIrg&#10;Eh/1r54/4XDPb3O6W96npvrpvD3xXW4TJm+Y9cmlTx0ZHq5lw7WwtLnsezWEEdxDuwKbPEi/LiuX&#10;8PePTNAWR1xtqa68VTTt8v8A6FXYqspRPkJRcZNMm1iDZuIo8OQIZt7YHH8VU11Ce4/1p3e1SafN&#10;IbjHStaO5jU+E7zTFJwI+eM8VZ8TmWHSGIJ6VneH7tYlXMmPXmpvHGr266K5WYH5T3rczh5n5r/8&#10;FUPHclhoM2mx3B8yaTCjdX553WvXNujNJIcnnJNfaX/BUmKe5vP7Rk+aNJutfA+v62gZhG49K8it&#10;WksQz2sLTXsUbR8bSQfen/U1PB49DMMzc159Nd3t/ciG1RpGZgFVa9D8F/s9fEDxLZi/FsY1Pbae&#10;lc08ZFbs7aWGqVf4cbmjpfj3ypl33DAH3ruPDfjxbhFQyHnHU15f4v8AhP4w8Fp593DvjUZZlyCP&#10;wqT4XW+ueItci0ywRmLMAe+P1qZYhSV0X7GpTqcso2Z9CeGtduL3UIbe0LM7NjAbmvtz9lbTfEek&#10;WsM5hkEciqwPpXjP7Jn7KF1dyQazq9qxZipyy+1foB8NPhJpHh3QY0W3A2r/AHRXPGU60rI75Yf2&#10;dG8i3o/jSaxt4zcsw4w2a0IfHqSP/rD+dcN8Wm/sC0kns5MbemWrhPDPjfULi92NPzwcE0WqRqWP&#10;i8bVdPEcp9FWfiWKSBrmWTaqLlsmszXfi14nu9VhsfDmr+XbxL80fWP/AOuayfCemtrmnebqLDyF&#10;XkMSMsR0rlfiSF8OaTc/8I3HKs8aYDW+X5/pXVOo4Rv0P3zw94XwtLDwniIp1aiTV1pFPa/n1fqd&#10;54l+Nlr4P0NrjXr3T7vUZ122dnMY4lZvQselfPfj3V/jP4p8VwajD8NfD9lIZt1jrFvawziyk6iT&#10;gjJHp+deG/FrRfi3rE66jqX2+W388pD8rN85/hwO49+xB9aXwLoHi3w7pFvqHju7urUahzaWN00v&#10;mGPoD5K/vGzz8vH1rwa2eQdTl5Xp1XU/onK+C8pyPCvERrU5TldNNX+UUpLbzTue/wDjL9m34SfF&#10;nw+bj9ojxlqF5FJMsl1NLqTWIuJDjMbrDJ5bRk4ABUEA8EZNdF4A1b4C/svazZ/B74TaPpfhGxv1&#10;8+4S1vC5upTxufJPX+8Tk8DnjHG6F+xPL8SbCCwPgDVrWx1eyzdam15PbtA4GULW8pYSBjjJBVwA&#10;2ScAHkbn9g347aD9t0GPQ76a8jG06peZeHb22um4nGQBnHHJAwa2jnFXByjVjSd/S58bmGG4Rz6h&#10;Vy7NcykopO0NFGLeicUpNK1tVborJbn254WnS7VbqLU1uPO6Kkwc5+g7fyroL37LYWzPqE67iMrH&#10;uBI9+uT9a+Z/2cfhV+098MbVY/FXi7TbjT45FBW681p/L7pHIQGGBjqp4BAAIGffrXTbbWrqRLjx&#10;HZxzQqGaGdtshH95cnJHvjB9q+wwOd4PHRUtYSe6kra+R/KWf8KzyXHSpYapHEU+koX26XW6fff1&#10;K3ijRNN8V6fJHIGZmX5WXjbx2/x6etfPnxL8M+LfAl1NqSR3FzpqH95JtwYvr7e//wBc19FHTNVL&#10;gaVLDJH/AAgZ/wD1D6dKw/FF94I0q2mtvGHiC1eXy2e4XdmOBB97juR79K6sZgcPmFO0vk1ueZlu&#10;Kx2WYhKEb3+zb9D5pj8Q2+tQboJ1553bv5etcr4utoJZGDRrn+8v9ax/HPxV+G2p+L7nUvhHKsml&#10;RuVkumkZBI3qEZQAOvOeahg+I/hjXbT9zq1v5nRo2k/xr8yx2DjRrOF07dT9/wAPkHEGFwkMRicL&#10;UgpK+sW7X2vbbT5+Rzni3SNKuLZhcQxyKB7VwFh8RPEPwn1FrrwV4lktot2Wsrg74W59D0/CtH4i&#10;eKrazab7LfKvBO3qpr53+JXjrXHlktdNhmmmYkRpbqzFvwFeZUy32yt0HTxHNL2Ti3LtbX7tz7h+&#10;Cn7c+n61JHpvjXTPs8xOGuLSQPGT64PIr1if46fCzWtvk/EmwtW8xYz9okMZDMcBeffivyd+H1z8&#10;Sr7XUtJrmSzaaTCK2fM3Z6Y7H2r2v4XfEjxL4H+M+g6TawpfnULOa38vUISoF1uGwtggjDYPzZAx&#10;0rmjkeF9pFKtKF3bTU1zfgrN8vyWrm848kYR5lF7tfofpT4dg0a4B1W11Fr77PKRJDH1LDjn8Qf8&#10;9eV+Ner/ABJ+IXgy8gstPnaOG485YbeQpJCkeCoBXnOVzXD/ABy/aY+KvwG+IkJ8U/DfSbFfFOhW&#10;8heEiOJZ0/dTkqMhJFfG7Bx0OTmvny6/4KPfHb4d+Lb3w/psFnqTvc7rbbGG3I3Izxg8H2r3sLh8&#10;Blc3T55OWzb38tOlz7fw/wCDamKwFLN8FCM3OMZR55JvXeOi0aeh9c/C/wDaT8c+OvBv9m+J7aCa&#10;PT1VftrQqlwj5xtfbjJ45yOa24Pig6FQZT971rzT4V/EPxf8dPgreeOJfA9joWqfbo4dStkVY1uG&#10;Yko6HoSfTI56Vzdxr+q6beNY3++GaJ9kkUikMpz0INfTYOnKvRVS909nax/OfjXRo5fxpKnRoql7&#10;q5orZS1vZrc+iNK+ILXLbvO7etax8YSNHnzuPXNeD+EPFTyhRJOvy/rXaR60zRqEl4K9hRUp8p+V&#10;0q3NE6zVPGUzBsTZ/wCBVxPij4g3tjlvOIGOOal1Gb93uEx6elcL4xnEx8nzmpwhzFykzf0/4sXE&#10;smxbjJz/AHq6TRPGN3ezD96SCP71eL2FkLe7wJW5/vGu+8EzCN03nvzXVGMYoVGUpS1Oq8Ya5KbF&#10;1YHp618V/tM+L5NJ1+ZJpyqtnbX2J4thFxYM0O4nb/D9K+Nf2rfh9quu3ebPeZGPA6556V89mWIo&#10;06iTZ+j5Tl+KqYX2kUeX+DPFF5q2qrFCzNuYdM19TfBjwndXcMIntjyB1+leS/s4fATUjdR3Goad&#10;J95fvDAFfX3hvwV/wjdhG8dv8yqBwtfO1MRUqVLR2PfwWF5Y3mitqXgq1t9JbfEvIr58+MfgiATt&#10;5MXrnivoDxX4outv2YL7da4fxB4Wu/ECs6wFi3+zWNStUpy909X6rTnE8p8B/DOWd0jEYG3Gflr2&#10;jw5o1/4at4nP3eh21L8Mfh3qc0ziWIr5eMcda77VfC8lhpUn2qEgKhwdtezlfta1RTZ8lnyhTw7i&#10;jnNQ8dNBbKq3J496yU+ImZsfaT971rkfEt4FkZI2BAJ+6a5N9Tmjnxn+KvulRl7NH5HWm3UZ7lY+&#10;OQ8g/wBL5+tbUPi3zIuZu396vEtB11xLgkf99V0sOvvsxuX86UY+8TGR2PiHxWnkNtnO7/e6Vf8A&#10;gR4U+KnxO8VxyfDzRJr46fcxySzbtscRDBsMx4HSsH4Y/Bn4lfHrxH/wjXgDRDM2f9IvJsrb2w9X&#10;bHH0GSewr7a+EfhvR/2TfhrD8OJL63uNSjZptSvI49vnM3zdPQA4GT0FTWqRpx95nrZXga2MrrlW&#10;xNLoeupqElvq8kkflzESIzHhvT3rmv2jfEDfDLwnb/GHT9OuLpfD2+TUobOMvLLZMv71VUfeZcLI&#10;FHJ8vA60lp8ZDqHj3UPC+pwvGt1GbrS5GbO8A4lT2I+VsehbpitjULy01XQpLXVnVrds7w3908Gv&#10;Ik4VcPKMHqfoCpV8PiIuotF+J8U+J/8Agptb+Mn8nwXHb3ljdfPZ3Fs27zE/D2rwH9sr4g69pnij&#10;wf8AtKeFGaz1CNW03VlmUjfF/rFDeoBDYPPLV5H+0N8OfHX7Jf7Wlz4H8IeFFm0/WtYn1Hw23mEQ&#10;T2Ujk+UvHySRlguOhG04IxX05a/s3eMf2kvDej+FPG9tJAJmSe4jhh3LbxjjknAzzXynscRVbjUb&#10;dz7zBVMHh6SrQXLY9u+BfxC8feO/DOkiY3drJcWaTNHHGzeZuGflJGAK7L4v/D3XL7wLqVrbW80l&#10;9daTcxRzRtzExjYAjg7Tk9RXq/wD+A+lfDjwLpmjyap9ohsYfLt7iSHa2zsuc8gdjxx78nvdT1f4&#10;e+F7OTW9R1K3VYV/eNI21cfiOc19FgculCKlUZ8bnecRr1pRo9dND8g/hz/wR/8AHfjfWRrU3h7U&#10;rsyXAe6uvGt1byx3C9jEh3see7qOn5fUHw0/4JseFo5LPSviF8MYotUs5HRbx7SJoBEMEKX2APjH&#10;yrklQTtIBYH6O8ffttfCzw1K2l6Fd6Tc3UfzmOO6j85PqpOQfxFef61+0746+IdlcTeF/E0a2sc6&#10;yRm5U2u1OdykkYJ465x+de2sUoyunqfK08HVcdUaC/sq/Du00uTwhNY2MmnpIpa3st0bIuRxjPI7&#10;EHOfSqd/+zh4y0h7h/B3xLg03T4122Ok6fo8IMa9t5K5b61w8XxI+J7eKIm0zVWuPtDosf2PXQ7E&#10;5+Ybd2OOeMEGvXvBnj3x/deIm0X4meEY76GTP2XU9PiCShc8LJGD1/2gRXVSzLEUlaMmyamXUpK7&#10;3POde+E+q2Fl/aPjfRY76GM7Wl09ijN6uEjUoCOSVZc9s96+e/GPwi8GeKfHjeLfC/xrsb23s7hV&#10;/s6TRYrKRHzuWKRg4UsezEKW7ZIxX6GXnh7w9/YchvpVks2UiG2uBlzIOR82SRj0rhta+A3w38RW&#10;VxceK9C03ZqFrsuLeZFeXaOchuenUdCD0wa9PC51Oj707/I8utlntlZI/In9p/wZ411P9orSbDV9&#10;MutPjhhuAsNzCVWUviNXVvusBu6gkc1vftIAWNhHpkfzLa2yR/L7KB0+lfd+ufsH6bpmttP8K/G8&#10;erWyyedceD9b/fQMMZ3wmQ7kfIH3MHr1PX4p/ba8FX/g/WLixm0i+sW84pNBdr/x7tjhckDIPJGR&#10;yORnkH6fK8yw+MUnF6s+fx2Ar4TlUlofLGiWwuvFMaxDc0lwqAf8CFfTOr6cl3fGAR5YxqpX1wK+&#10;dfh1Clz4+s4UH/L/AB/j8wr6ojsLCyS98RX0g8uFWKqT6D9K9fCr3Xc4q0uWx438dNBTw+dN8TPI&#10;I/IuCRGsm1i2Dgj1wDXzf8YLm6g+I1v4pukkQarZpJ5jHJkdON34jr9TXpnxr+Ik3jLxtJp0V3uj&#10;tmjt8Z/5aO2cf984riv2ktIuLjTbfWEn3LpsiLtX+GPG0gfjiuLFS5k+XobUFazPNPGWpASuka/J&#10;j5mUD/PrT/hDp9xrGv3U1shbdEgDL7E1PH4YtNWCTG2aQTAGQY3DIOM/59a6f4Pav4a8J+MryxvF&#10;VGhjUJjHPXP61OAp82Og5PQ741LQ5UeiW9/LYeHmtmXbNFbsGb1NZPgt5n0iQLNw08h2/jgGrPjr&#10;xHp2q2V5e6O3yrCBtx71n+E0uY9Ft1RQu5Nzbfc5r6yFnjox/li/xaMcRJez16mpI9wE8pZWTb+t&#10;cH8f/iPN4N8LW/h+zvMX+tTeVGwcBo4gfnP49K9EgQqTLO21VBZ2bjAAyTXyn478Saj8YfjDfeIb&#10;JT/ZukK32fH3VjTof+BH864eJcweDwSpQ+Kei8l1Zz4Okq2I5nstTj/Ej+bezTTSMzeYQSW6c1z8&#10;+bu48tPWtbXJh9okBPqSN3Q5pPDWjm5ulYL3r8p5ZSlbzPqF3Ol8BeG9kIumj528fLXQarE1tbqg&#10;+UMcf7tbmh6XHZ6bGgXHy11Xws+D+ofHj4jaR8LPDl3bw3mqXixefcSBY4U6vIx7Kq5P4V6VPD3j&#10;ZbnLKScrnA+DvCGq+LdZXSPD+l3F5M/8MS52j1J6KMdzxXq+lfso/HiKdtC0/wCD2vahdCHzmj0v&#10;TmuwEAyzFodwG3vnkc5AxX2JN/wRw8Hw6TH4L8KftXxxaXJbS3F74i0nQXZptifNHcI7owCsflCl&#10;lkjZZAc8Vp/8E4Phx4D/AGDdT8fRfFL9oLQdD8beKNEk0HwHqRsbqSyyJT5k2RESCyohTKbRyCRj&#10;nz8vzvLcfmFfAUm/a0WlO8Wkm9Uk3o3bs9D0P7LxUYUqtRJQqK61V7Lq+q+4+Sbb9kDx3Y6z9h+K&#10;Gp6f4VhhtI7q4mvHMjxxsOD5anI7g5IwQfSs/wCMfhv9mnwX4Mi0z4ZePfEGueIWnBup7izhhsSv&#10;8aqMlyehDZIPPHQn9xvGfjTTfjx4bkufhvoXg/4i6NHe3kM1p5thqxe3isB5UYifzGSR5w25WAZd&#10;g4PGfmX9oj9gr9jXxFbafL45/ZbTw9q2oaXNe3E/g2/utMjtmhjheUMiB4PvS4GITkdBgYH0HJL4&#10;YxTfqH9j1KkOeEr/APAPyDj0u1m093kh2uoP7xR0rPs9Mnt7tVZldW+bcq1+gn7TX/BHXxJ4G8Sy&#10;J+zj40bWNLazslutO1y4i+0Wt5cRCXyUmRVjnRVaP95hGO8ZXGTXyr8TP2Yfjd8Db63l+Kvw6vtK&#10;t55dkN6yhreRv7occZ6/LnP5V89R4jyHEZhLAxxEPbwfK4cyUk+1up0YjhrO6GBWLdFum1fmWqt5&#10;9jFvtJu4/DdrcWV3hFj+aMdzVPTtQdlxcsw9cmuz0bTrXVdNbTUnUbV+XHSvPPFlprfhjVGgmhZo&#10;c5WT0GK+mrR5bSWx8zRlGV4Mx/ie4m8Mz2mcbrmMKvr8/wDhVvQkW30eGNR/Av4cVmeLJzqulwRW&#10;6kg3UZ2962rSMR20cRPRR8o7VyxfNUujoUY042LUZ2RAH72eKq3Ct5ihX+8abqV20C5RvmX7q7ql&#10;g3XIhkljKPjJXOfxq+ZPQIxcVcY0Lm9Vyneuz8A/AYfGfUJPhxN4t0mxvNWjU2O7XLElWHzITDLN&#10;FI3Rv9XubaXwjYrlJY2ScusfY1337CX7D3j/APbx/aetfBPhd7S20nQwl/4i1C/5ihhDjEeOjO5w&#10;ApI43EnjB58ZUjRouUtjqoUpVqqSPu7/AIJL/wDBL1fByat4y+O3wmjt/F2ka+B4f1u+V5Ld7cIP&#10;ngQsnIkDZ3orEbeBgV+iHivWLnwfatH4x+MFhpdlIpeaHyEjmb1KDLN1/U9DVz4b/AXXvAOnWel2&#10;+s28Gm2tnHbx6bYwNHEkaDACjc2wAdgc8demN648C+A/C8dzr1ro9vFMyl7y/kjAkcY6s3Jz+Ir4&#10;qtVqYmo5yjb56WPqKUadCKjF3+R4Mv7R/wACtPkmu/C8njDXpI8xyzXiyJAO2SJmVR+A/LpWRrfx&#10;I8ZeJrb7b8N/DbSNj5YDerFtX1OwNuX055Fdp4r8axeJNRk0Xwt4Rh1GORSVvpF6D2Pp65GK5fUd&#10;CvLO3/s3RbH7RGvFw0kxW2iY9towGI5rkcpao7I8rVzh9RtPGWtOZfEdnpel3AOZDaBpTj024GD9&#10;eB+tZGuaV4h0WVdQbxVY28bJsdfJ2mRf73ynIyP170nxF1zTPCrTG61iZr2PATT7PClm7Dg8D8q8&#10;P8U/FTXdSvyJZI/lwqxrb7+P7u85Zj64Fc/MzaPKeueMvG2keAdJTVvEmvx3U0zD7PCceZJxuLde&#10;g9/Wvl3U7Dxh8bPHk/xB8TeIluI7iUx6bZ3Oni6a2h6BUjAbnpnOOg9BjWu9N1/4q/EGa+vtSvI4&#10;LWFoE2j5Y12jO0Y57nmvTo9N8DfAjwxb3GpeLV0f7QmYYUV7y+u19TjhB7AcVXNK2gcsb3ZxWk/s&#10;neJraRdQv/FF7p8MzARtHp0cSSZ7ENJhR/wAY7963Ivgb4t022ubSG5mvEJPmWl7odgbeQEfxGBt&#10;yn0cYYdV9KqeOP2hL220dU8OjUI7O6UyxyXGlu0xQfxOXBbnsMY/GvP5Pif8S9QvIdU8A+G76a+Y&#10;YF5JpqwoB/ETtXJOOeeuOcURlNsXLE6CceIPh7qO6yn0TSlkVfOtbpZSxXPy/f8A9aP7pGCpyMHJ&#10;NZ/i741TJaxy+N/BWm6pZrdKY9S0Rvsk1uc8P0aNz04by8jqTnAw9N0r4/eJtTfTf7JkVbiQm61+&#10;VNsad8fOQcYB59vu4ror/wAFXtoJNHFpr3jCZhsWG10aGSF2PUAn5/XJBKkEZ44G0ZK9yJc0o2uV&#10;dI8SfDvTdet/GvgTUrqzsLiSMXttfKqocAod6ryj8d12scruyefcPhz8WtDm8RWHgLxb4jjtbm4e&#10;OXwvryyK8NxsAcWryA/MQFBjbkkZX7wJb5nuvhKkU0+k2mh3el+XOWvNMvLwJHb5GBskCSbSRlSj&#10;hQRtwWIBFxfh9Z2t1Do/hj4lrbyFfOjs76QPF5ofKsssf8QPG7YpOBuX5ciua2qIj2Z99aN8QNTl&#10;1AeHNVtrbULOW4VrWO9YyQLKpDbyMg4xwORx06YFH4sfsVeG/i5oMSeGfHb6d+8eaHwv/bBjs55C&#10;N2I3UDHP8MinAbjHQ+BfCjxV8RIvFmi3GqX0MkccywrJDciSET7ghB5yucjhuRnuMV9V3Hw38beM&#10;7i11KESWCsg3yaRdqyy8Z5jYLjDDghjtycY4Db069SDbODEYWjJK7+Z8L/GL9lHxvoYuPN8Ba9G1&#10;qxCvb3kl5G+3AJWWKQx5xn5MrjHAPWvH5x/whlwiySso3bWwysE5x8xEr4JPqR+PWvsj9sT4B/Hb&#10;S/FMmu/DnxNY32g65bs2oWd4IIbuO5HDjyZF/eoflLKGb75BDgLn85filqnibQ/HdxJe+FbrS3h4&#10;vraSCQiCQfeIdskoeoySQOCTjNfQ4HESlbU+ZxVGMbpLU+jvC3jJXiRhcHp/erqrT4lXlouY7o/9&#10;9V8u+F/ikBAvl3Abj+90rWuvi5Kija2fxr3o4jTU8n2EnrY+itR+NFyFw12f++q5/V/jC0sZWS7z&#10;8vrXz3qnxgvM8KB/wKue1D4rXroSX7dc1X1jQaw7fQ9r1j4i2010T53/AI9RXzrc/Ei5eQnzfmz/&#10;ABGis/rBr9WZ+net/sgSXWqSSPpr7W5+70NdT8L/AIDXng+ZYPszYU8ZWvvS/wDhLpCbpGtY847r&#10;XM6t8PNJik+S2j+XnhaxUomMYVY76nn/AMPvCqLAiPGPyrv9M8I2wRWZV/KqC6b/AGK2Yvug5q1F&#10;4iWIYMholzdDRVOkkaw8LWx6Kv5VX1XwxbxWjHYOlV4vFsZbbvx/wKquveLE8jy0f5v96pXN3NOW&#10;NjnZfCFu83KL83P61bsvBduXVFhX7392qEmvSK+TIfwNa3h7XTLcxhmPWqvJGPLC9jpNK8FW8dqA&#10;YvyWrD+C7ZuRF/47TovEkUMSoX/Wp4vE8TdD+tZ80jb2cUVP+EItT1hH/fNSxeBrcY/cjj/ZrQi1&#10;5GHJq1DrkZ4xRzSF7OPYqWfhwW33YulX/wB9EuwKalTWIscinG/t2UswqblpKK0MbVrcSQsHXmuC&#10;8W6QTuYf3q7rW9atYkZmrzfx38RNG09JGnlUYz/FT5miZRUtGjm77VP7JfYD93361h6l8SIoVIM2&#10;K82+K37SfhHRbmRDqCZH+3Xi+s/tQ6Xe3LpZuzjPy4NcNfGRpysmdFLC82rPonX/AIgyXIaOGTtj&#10;71efeJne8kaa4bdk5+90ryq2+P19dOUijC5PGamuviTql5Dve6259Oa45Ypb3OpYflVkjobvyoZz&#10;tIUZq5peqxQPkS155J4pe5ffNcs1NbxHtX5ZmyKynjRfVrrU9e/4Tayt02/bh9Kqz/ESxxgXGfpX&#10;ksniB26Fj9TVaXXrnOFYiuCtjpS6m8MLFRskep3HxEhBOzd/31Utr8RtnzrD2xy1eVW2uTSMAD1r&#10;Wtby6kAINcM8RLudHsrLY9It/iPeu37pVUVMPH1+/SauBtZ5gOZKuW8zlsZ/HNc/1iXcFTR20fjT&#10;UHIP2hv++qkHii+kOWuW/wC+q5GGQrzuqZbsr0JqfrEinTR10Wt3Mg2+dTh4gaOXBnP4muJvPEf2&#10;OLaW+asHUPHnkNu8w/8AfVdFOqZ8p7NpvikBtpuO9dn4d8SQSjmQ18swfFtIptpm+nzV3ngr4pxX&#10;JUrP/wCPV305cxlNOJ9Q6RqlvKi4J6VZvZIgmQP1ryrwt49iuFVTP7ferr7bxNFcxcye1OpNRVhR&#10;VxNfuJQG2vXB+KdS1HY/lBiCP71dZq94szE7u2axbrT47s4IDZrxMVKT2Z9xw3jaeHkuY4O1s9U1&#10;G5/fxNt3f3jXe+HNDuLdFlMrL0+Wp9I8OwxOCEXOT2roLayEKZI/KscLzc12z6nOs4p4ijyxRueF&#10;NRmtIPKaQmun02+FweTXEae4hl39vrWtpOsxxXSpu719BSre6kflGJhzVnI7q12l1OK1dOt4PO3b&#10;a5/TtVtZk/1gyK2dJ1G3Vvnk+grthUaZySidPawhVwtQeJrCS4014v8AZNFhqVs4AMtaF3c2c1qy&#10;78/LXUpORGh+av8AwU28DTS+Dr6YW+flPzD+E1+W2pW119oZGDfK3ev2z/bx8Fw+JPCN9DDEG3Rt&#10;+eK/ID4ieDpPDmv3VnNCVKyNXkYqFqlz1sHeUbM1P2WfhxD408dRi8i3LGy4XA5r9QvhP+zroMfh&#10;eGD7DHu8kE8e30r85v2O9Xi0Xx6hfHzSA1+rPwa1q21HR7d5G+9HjP4V87ieaVa1z9L4bpUY4Fz6&#10;nzB+1H+zc8lvMNL09W4OFC9eted/se/sy31n40abV9NZQtxlcr71+g3ir4Z2nidVnEaso5qv4S+E&#10;2n6BqS3MVmqtnJbb1pRlUp6dCK+Dp4rEc/Y7z4P/AA1s9J0eFbe3Awo/hr1a10a6j07ywMf3RWB4&#10;GurS1t47Z8DFei6Y9lJCoG055r28HKPLoeHmVOcfdsfPfx18KeJtQsZl06wkkZVLKqqcsP61xfwS&#10;+F+oeKblbiz3skUkYvGXb+6ySC2D244Pc5HUHH0/4y0NdROy3j2yf8s5F7N2rnLFvDXw30u88SXN&#10;qkc5ZftksKDO5sc46Z5Ga6akY2ufG1MHz42M+zOkHw88L6Xo1vomn6v5siqsgFuQxkiY4MgB6kH3&#10;+meleT+O/BGg+Odem8N6RpVx9l84QSXs9wu+UkA7o8Sjp/dIBI6HtXFfE39oPVvD/wARdU0htVks&#10;JtHulMEqoWS4hyfMjAOF6gEexccnC1raZ8c9E1vRf7R8K6/o9xqFwrf2Xb6lc7B5mCfldvvkZ6E7&#10;+D15J8zEVada1PY/RsHxBnmAl7WNVvdrpY6HxB+yL4U06/07w/pd41tb2flSajq1zcbZGZTw0ZwQ&#10;SDwQQAQ+Rg5z6FpGp+DtEv5rTwJotlq2oWrFJppJEMs0gzlA3qDxt7HgV4z8d/2jdM0LSU8W30/m&#10;ax/ZkUK6KkoMMd0pIJYqCdp6jrnjqDXhv7Mfjj4o+HfiDqXxf+Jmg/ZY7VZJ7OaO4fZLPJwSFc4R&#10;NvAz97nOK0p4PB06zlGKV/wPKx/EPEGZUYrEVpStfy33u0z66k+IX7ReuajJbaXoXh3TY2Z2sVnm&#10;lkM0gU/unJVfL6DkbiQTwCvPknjT43ft3+Eta3eJPDPhHWLaRmf+z7aae0lihYjBjnUjevozDkEc&#10;Ddk+efCTxb8WvhTr+rfEvx/8S5NYt/EmqLc6dpMcjSW+n/v8sUcgHaoYqM84IGeFFdz8SvizJ8Xd&#10;Et9d06wuLm0xMbjQ5JAou13JgB1ZSrbFkIKOjggj1A7vq9OVNuD2PB568aqU+p6P8Iv2oviB4h1r&#10;RPD+seDL7TZLq5CXVrrjebE0RZd6pcofklVcsA29WJUZB4b1j4xeHPgDqHh+5b4jXmlraNG0Ulzq&#10;V2i+WzHIAeQ5B6nCkEcnqMj4b+DHxruPDHj2x0jwl4u1b+x7i6kMmh6rdG8eCaIkGLzZ8z4VgygM&#10;xA6HBZDXl+q/HLWv2gfiJefFU6ZNcWuhapNZw2MOqZju7HcUlbcoYwTKwDdtjCPPykg88vZ+wanB&#10;M7KarU8UqlKfJbtc+nPGv7Dmnul9qnwD8a6sk3lr9lms/EFysiAjJzhxxyOit8p6MK+b/jR4r+Jf&#10;w3iPgHxZr+oavextG8ml65ZyK13HkruR1XMoyMcseQQcEEV9CfCPwode+Kem/DOC71C38O6vpM99&#10;psP9qM1zptwD5guraY7ikTbmR4f9Ur7VCFW59WHhrRPEOsRfBv8AaF8EaV4ol+xyXWh6nfW/kXN9&#10;a4VWIbhoZ0YhZAjYIaNhhSRHwxwlenBvDScb9Lu35/5n6jw94nQy3EQpZzho4mEdU+WPOmtmpNPb&#10;fp6nyHo/xM8I+KvhjJoL6Ho8ekzW4ka1jjJuH6BuMDAUtjPPXnFeZ+Lvhz4U0i387wxrEljF5kar&#10;bySK21nfaq4c9CxA6gA+lfW3j7/gl1+z/wCMI7PxR8Gb640OSKQRXWmXl9My2jYbHmhnZkUg7WBy&#10;cfMCBkt+cP8AwUI12/8A+CZnjWx+DMnwy1jUvEmpWjXv/CSarblre4j3sDFbmVSssakYOAR64Occ&#10;9ajmlTCSk4rnS0W9/wAj9EqePGU4CTp5ZRleerdR+4n5pXb/AFOm8bw6p4c1W48O+KvDtxY6hZ3D&#10;RXNrcQtG4YAH7h5HBBHYg5GRXGsz3ErSQRiO33ZkSGTys/Vuv8q+aPih/wAFPPjp8XzZzXujabb3&#10;NnYx2lvdom5khX7qgYAAGe+SPwFcHo37T/xSvNVVfG2urf2Mkn72K5hBCD2xj8q+V/sbizEN16to&#10;f3U0/wAEv1PQwPjdwzjMRSni+VVrK7jG0FL/ABNJ28z7x8B6z8ILfU/7O1Xw/cXkJcNI1rIJGiOQ&#10;d27P9ayfjn+0T8P/AAr48fxJoMMk9zpdu1vpf/PaWZhwWIPJAwSTzxznqPnqX9sHwT4c8IyWHg/w&#10;40l88R2yQxPHGpx1bJJNeNaL4j+I3xa8b2Ph/Si0+oX14qqV6szHls9enr2Fenk2X5pi+b65aMei&#10;tq2v69T5zxM8WMjxWFjgaVVVFP8Aicj05Vra+2r7H7Hf8FDv2wPgZ+09+zX4R0nwvvl8TaL4ctL2&#10;TW7Zk+y3EtxGsd1aFlOVmRljchgOOO9fF3g/4o/Cj4N2cd7dXlvqV8Tny4XVpJGB5JJ+6PYVh6b/&#10;AME4v2pviV/Z/hT9nD4X+MNd0ea3RtQ1gt5On3dyBh3WR2VGXOcN14IwcCvrv9mT/g2Z+NPi23i1&#10;z48fFbSfDasFLWOkwteTr7NI21QfoGr38yxOQ/WLyqJ1Gkmo6ttaa2vb5n5Zwn4/Zlwjw3PKsuoR&#10;d5ScJSbk4xb2stN9dXbUzfgb/wAFGNVOi2/hrw14BsTZ3l9E95cXzfuYVVhhl9T6H/6xr9P/ANnH&#10;9lv4d/tD/B6bxD8YfAky3N7dGTS9QEr291FFtH3SOQmclVYEY7c1Q/ZB/wCCP37J37JSW+o6f4dl&#10;8R63Cwb+2vEJE0iNx9xMBEwf7qg+pOBX1taLb6daR29tCsaIu1UQYAHpVYfNoywqw9Om4QWt2/ef&#10;5tfNn5bnWe5rxZm0sfmkuaT9P02PlTXv+CVGi2ryXPgD4qXURGTDb6rYq659C8ZXA/4Ca8v8e/sv&#10;/HD4Tq114g8LtdWUf3tQ0ljPDt/vEAbkGe7KBX6Cw3YbgVMjH+Fu9dkakZ7Tfz1PP+o0HrT0PzEu&#10;7W4kgY+Xg9Pu81yGt6TdS3Clo89uBX6keLPhD8KvHJc+KfAmn3Mki4af7OFk/wC+1w3614/43/4J&#10;6eCNWea68DeJrqxZgTHbXSiaIH03cMB9Sx+tddPfVfcZzwtaOu58HDwzctKsqp0H92tfSLO7s+WR&#10;vyr2bx/+z543+Fl6tn4u0DbCZNkN9b/PBKfZsDBPXBAPtXKaloEMMRkiUDjIxWtTl5HysWHjeZjK&#10;Jbi18pxncKxb/wCCEfiedLtrdWAP93/61aJvjY3G2b7o4Fdz4D1aGULHuyvvXxOZUY1a2rP2Xh3G&#10;wjl/L1M34ffBqw0iJVNiqsoH8NdrqXg2F7Hy4oOdvZa2YpYoYBJEo6VHJrlug2O3as6dOlBWZ1Xl&#10;VldHlGtfCGe71DzTG23dXV+Gvg1aGBfMg/h/iArqI5obxsog61vaFDdsuyOMhc46V10cPRqS2uRW&#10;lUpxetjF0r4SWWmwmeG3Vd3X5a5v4p+Hbe00G43L/wAsz936V655VxFYn5O1eU/FS9kuLSaEjb22&#10;mvbwsIRklFHyOcS5qcrs+TtQ8L3V5cyLCjEbmrEn8EXxuMtC3Fe56d4M818+WvJqd/h4jPkxLz/s&#10;19RD4T80qUbyPD7bwpf28odIGrYt9BvSnzRt0r1kfD+MH/Vr/wB80v8AwgaAYEY/KsuXUmGHZ9Of&#10;ssa7oHwr+AGg2ejRK11qFr9pupOAzSMeRn2xj8Kx/ivqGo6142t5vEEDLDqwC2FzxjzFXJiJ9SBu&#10;Hrhh6A838EnGmeDIF1y4jaHT9QNtCrNjarjcoH/Atw/Ku/8AEtz4P8TeHbjQNZZFhmGYW/iikXlJ&#10;FPZlOGB9RXzler7arOjN2cXt3P0fK4xo4eFSlC91Zs4T4j+EL+Xwymp+FpVh1nTWE+nSSLlXcDlG&#10;9VYfKfY+tfI/jX9tj4k3/iyfwX5U2j6hblUvNHu48SoxOMqejpnow4PseK988K/tB2+qeJdQ8F6z&#10;qUC6lokzQairTD5gM7Jk9UdRuHocjqprw39szwz8OfjjNb3Pw88RQ2nivT7jztP1S3hVpBIp/wBW&#10;+fvI3Qg/XqM14OYSp4iKdOfK1uk9z6rAxrUalqsOZd30O30PSdR+OngGO31Hw7a3XiK0m83R9Qmt&#10;0kFo/wBSMqrAbTj+gr6J8PIfg34Ss9Nk0qHWNWuFQeSw2Rx8Y3N7D/OK8f8AgL4qvfgb8GbPxD8U&#10;/DFrY+JL9PlRnP71wwywA4ye2Oua4Xxr+1Xr+oaXqF7Jex3CrciA28hP+sbOF+XB6c/L2I969TA0&#10;Ywgpvex42aYz6xN0qOkb7nuXxX/aO1LQ9Tt3W+t5pNuWtbVmRUIHK9TnngE14D8U/wBoLxb4x1Jr&#10;Hxpqt1bxyru/sq1kCeVF38xhyM+tea3Hj6w0/TdS+JevrcW5tznyri4Vhx/q0XAHBOOOuK8513WY&#10;vEjq0l8bKC6ja+8TXF0xLLF/c3D1PAHpXozlKSseXTpxpnZa63wH8VS3Gm6Z4bsbiOFGN1caavKt&#10;noZP4mPTJ5574rznxz8Ub+81W38Jaz4ovbG3tWWPT/DOiw7zbgfdLMOD75BBz0qS98WWMHhiL+zL&#10;O3ttNvGdrG3sSM+SoKqSe7MeeayfAdyreNLfV/EFvabWj3W9vuVmhJBCZbru7kdKuNLQJVOTU+lf&#10;gf4w8G/CnQjrEGnrqF99qhQTTrkRTSkZZU4CEKeeBx+Veo/Cf9pGPXLjW4dFswstrcGBr5gDvbkn&#10;B7DmvkLRvEY0/Ubi5sblfsf9pGW4aRj+/YxHB9OMflVv9nHxTqkVh4gitb+KSG41Rkgmt5PlQkD9&#10;Rn9KtqVNaGfuz3Psf4mftE+LLXxvF4Uk0b7Np9lbwqlxDJkyb1BYsvYgnj+fak+FX7Uf9tfE4+A7&#10;rT/tUdr+7mu5JCGjJ6Y968wvb6y8GSeIviBJo41vVtQmtWsJJsFdvlpH8ue24kj3+ma5DQ/BXinw&#10;VNcfE+50S4+y38kspnaYjy2PGDx2Ocelc0pVF7yNoxp8tpI+4PFt3He366xbQ2+oAx4XZLyy4PI9&#10;DwenORkY7eC/tk/CXw/8b/hPqGuzudSt7G3kSS8ghze2TIu5raXnkjgoxHUKCDuGY/gV8TvD3ifw&#10;JdaP5cklxpcwYztJmWKJjlmBBBKjHTBx1rrW8bWPgy5Et5H9u02/4ubqOMNIYefvBQBMi8/7agE4&#10;OGYGHxksLWVWDtZmOIwca9H2Utbn5M+Avh9/YPxejsdM1ZNQjj1D5G2lJNq4blT3wVPBPBFejfH3&#10;xu3hX4Xsk0u1ry4IXaeSOte6/Hb9knwV4V/aMtfEfw08TfYf7Ut49RtdLuY/Mt5osk74ZUyxUfMM&#10;bWYA47Gvk39vUa34dWxtJ7LNnbwySG4t5BJHuZjjJXIHQcHFfrGX5hTrYH2kXuj83x2ElRr8jWzP&#10;EfAUUmv+KbD7fIxbUNUkuZD1JUHCj24FegfFjw7a3/h+fS4rcL9oikRjjrkHH49/wrl/g3pgvPiC&#10;pedli0+yG0DkcLgnjvmu68b2k8mj3GrTLtVQTCG68d62pR5sO79TGf8AEVmfPfhDVb7/AIR9tOyq&#10;yQttkbv6H9RVfwB4dGu+J9QvZmbMe3d1bNRXV9FoniXWre0GUkdpYQrfwvhx/OtH9n3xJp9l4l1N&#10;dXiZpJGU4GPepy+MKmLpxl5nZCW7tqdx4itILHwpNJFasFdVGelbHh4R2WmrFEFP7lVbnPb3rD8b&#10;38d7YrDCnyTXyBV6cV0Vi0VraLFEMNu5K96+sw0Y/X5+UYnPWcZWbOK+P3jq+8KeAZdF0RWOoaw4&#10;tbNYz83zdce/QVkQfBe1+DX7O2rXuqxsNRurNXuJe4dmHy/lmu9+Hnw3HxJ+Ldx8Q9ci87SfDC/Z&#10;9OhZflluiMuf+A9PrVT9vfWIfD3wfttFWf8A0jVr5RHH6qoJJ+meK+ZzR/WJ1cTP7Kaj/mRTklKF&#10;GHV6nxnqMrX120jrjc/P0rtvhvoYnZrox8IveuL0+Az3SqBu5xivZPAeivZaXGQg+ZRur4vCw5pH&#10;0daShAvW9pezoEDFVx93FbHgXxPd+AfEcr6RawtcX9o1rHNJI0bWzMRiVWXkY7+3pwRNLDBFDhov&#10;4apeH7Bb7XPtDqNsQ4VhXrU6fLJHC6m6aP2B/ZB+Mfw1f+zv2Y/Fupw63qHhvQIp/E2va1cyW99C&#10;PLbBtgnyZRyu/wA0FZFc5bJTd6x4O8BH9r3RrjSvD0VtdeHNJhaDw+y6Ta75pDE0cs0TFgPlPKnj&#10;JRhuwSB+K+k2aBJLieVjJ0R+dwXbjb9McY6AcdK+tf8Agnd+2r4p+Cuu2vgn4lfFP+z/AADpcy6j&#10;HoZshLNPMkgcRwvsJT5huxuHQ4IJ5+ezrg/C5pjqeNoS9lVgmoyja65vikrpxc+za0V7bnq4HPJY&#10;fDzoVVzRlq03o2tl0aj3SeunY6Xxx4s+Afwo+MXiD4Afti+CtWs76C8swdW8LfatJht5DLLuv1t1&#10;IlhKqI96Zkzh8ZZcN3eiTeBrezhb9nD/AIKf+IlhvrhoLbw34murfXLfPygwNbXvlyRxqQMSY/eK&#10;VYYKNn5Y/bg+PR/a6/aS1742vp8lnZXjCKxt5h+8WFM7N2D15/HqQOleB+NLaZo44dOuPI2nq0au&#10;PoQfX1GDX1tOPsqUFW95pJN7N+fzPHji63M3BtH6PfH3Rv8AgqP+zxqup+NPGGl+D/F2m6nfXOoW&#10;moaVam1dJBArb0iO0qAi8RnzADkKcEZ+Z/28P2kvi78T/htZfC/4vfDXXPBviqO4F7dWt9YiG2v7&#10;YplJY22qxHzK3QqC3DYwB4/4L/a0/ad+E9rJpXg742eILWzmtfJmsJrz7RbEBCmDBOHiPynHK9K7&#10;r9pL9v34pftZfBrw78Ovil4X0NLvw/fSXP8Abml2nkPeFoBFh4wSinG37gUcDK+nxdXgHhOpnEc2&#10;jQ5a8Zc3MtG3bVvufVPjPiD+y5YKdRSptcuqs0uyaPnX4WeKbzQtZ/s26kbbv2tubOeev616N4n0&#10;3w541sGt7e8gkukT7sUoLL9RXh+oyGw1VbhHwcnnpmsH4gRX3h/WLXxVotzJD9rXLtG5GHHWvo4Y&#10;z2NJxcbpHzUsP7WopXszqvElte+G7yCw1C2aFheKMOv3155FdBbENAJGx7V5ZeeL9a8Q3+nvrupS&#10;XDLMoVpHyQK9NtpjJabYl/hG2op1Yzk3E1lBxSTKcqtf6ptz8o+9WssZikjHUjj5fSs+2t3kZlbp&#10;ya044QfJCyfKpBYeprenHmkZyajZsW7Ro1eZumwlfyr7m/4NsviV8T/En7RnjD4DafpNjceEpLH+&#10;2NWvHj2z206kRoAwB3q/dG6FAwI6H4W8Zzrp2iSSbv4D+Ffpb/waw+ErCw8D/Fj4xSxD7Rd65aaX&#10;HJnny44zKR+co/SuHNJRVKSlsejlUeavePRWP16v7OzhsRbvGNqr8oDV4b8bNevdXkg0prGVbdrj&#10;ZBYrJtR2zwz46/TpXpF74m+1TPIJPlDfMpavOfHipbXV1qt2yGKygMkZbP3iOD+Ga+NrVIz0ifR0&#10;6LptORj+JLmx8BeGl0yzaIXUin7VcKv3FxyB6AdPrXzz+0H+0MfAMdvo+l7lZoWaO0SUfKSPvtgd&#10;fwqxr3xb1628fyWt3NJcWPln7PCykknqG+mTnn2rxH4naXr2t6/eay+jS3E6tiGTbl5JSc/goFcF&#10;Srz7bHXCny7mXd/Fnw14b0/+0PFKst/q1wXmuJcHy1LepPAweahb7FrpkkNu0WnGQyS3jLt81Vx9&#10;3H8Pp61iab8Ih4r1i01f4u3h3Qv50Ni7DJQd2x07ADHvzXRyWc+vTz6pLbR2OgWcm2BPuqioMKPV&#10;ie3+BFEVy6o0NPwTrej2dxLd6faLBBGzvcXU0yqof+ED14A64/Hoc/w4lj8TZJPF2t2paBb5wsk0&#10;Q2TLGfuLnOFHtx+tUPEbJc6l/ZhVYYL2GMeTH16ZHT19+1Y11q0+hazF4WFzJ9njjJWBW2q7N1A5&#10;6f59apbgzX8c/YWtb/xBLYyyWNsxERjkMZO3sMdvfkD071574O034j/End4g17VZtI8OysyWq2YK&#10;NJGuchApBYH+8cAnp1rpvEMVp478RW/hm0vZIfCeiRxvqUitzfTY4iHTKhiCc56VsXPiTSte0a7l&#10;u5rezSORY7NOClnCBgRjHRmHr6nkHFVHYlrqTWl7DceG7geGb37HpekTRRK20MzrjLs7HPzEhemf&#10;TPQ17L4U+LMtn4D0SOwvre1k1RmURmMJJGqrhhvC5UALndjJwOhzXylovxJd4dR0+4EUOhxyeR9t&#10;kX/lrjCKMDnOW6885rqPDGsxWsNvpVxq0xtbNgLdm5WWFm+aNQ2dvJBHH5YFLmtEF7yPYPHP7UWi&#10;fAbRvK0/wRa61qVyphjuHvJJTfuAcvsC5ABJy2MZ57knhPDFh40/aMtl8fWnw0tdLsre3eS+hvtJ&#10;kVZH6BVd5CuMD7wABA5zXEa54z8T65Z2+s22lSx2K3gsJLd/LKJ+8AZTlc+Yy/MDnq2M9a+im1nQ&#10;U8JfD3QPC1zFNouo6jJa6gpbEMmwpuhk5O0sJOOxJwSpxnWEpbGco3jc4XwP8U5/Cuj+ItItre1j&#10;s4Y4gf7EhaRriZSQIwz5IGRtPTGAM+n1F+yl8TvCnxb8MDwxrXh+bS5ZoHjW3hundu4JVs7snOec&#10;EEZ64NeK/tOfAH/hHfjPeWekC3XT7jS9NfT4bG3WNIIE3Fwu3ksW3ZYk5GBn0v8Ag3xfpPw7+M3h&#10;tdERlgvdNaS92qVKTTTKokKjn7xPzA9M55ArfX4jD3Z6M9L/AGitV8PW/wANbr4L/G5rTWLdreWT&#10;T9Q1pWM7vEu5GMkZDNmIn94rGRQr4Vhwv4m/tU+IPCWi+KJPDui3euRyWpWW1S+kt7tFRx92O7iZ&#10;TPCV2srFQ2QcqrF8/r3/AMFEo5vFHgLT7cWsF1fXFr/aOhyW8jxXUToR5qx7SA3zAkjquQQAMk/k&#10;14y/Zw1PXNcuNV1CKSaaaZmZpB83UnsAM9+nUn61rTx1DC/EzwMRGUqjR5p4T8b3kq43t29a6qHx&#10;TKyYdmNdHov7Nt5ZRApZcseu08VtQ/AfUwuTa/8Ajtdkc8wbj8Ryui4nmeoeIJgrLvPzc1zepeJb&#10;pCwO6vbr34DaucMtgPxU/wCFZd9+zxqkoz9h/wDIdTLP8LDqONH3rs8LuPFF4ZSV3UV7Qf2cNQXk&#10;2S/8CXFFYf6xYXua/V0f1CazcBYmYY+7XC+INQjUtkiqPij4xaDbwsGvo88/xCvL/Fvxs0UyGOLU&#10;Y93orV9bytbs8fm5tUdX4o8Q20Vs4JXp615x4h8fpYMx87j61zHif4rx3gZkuRt+prxL4yfHK00K&#10;OQveKp2mto8tjnqe9se7J8YYRLt+0Dr60zU/i7DNMkZuP1r4Yh/a2s5tYNpFqO5t+MA9K6fwz8dX&#10;17WY4o7zdubn2o56Y4xlE+1dD8R/2sgaN8tXTaJqDQPvckba8Z+EHiT7ZHGzSZ+XNesQ3axWLSA/&#10;w5qWJ6y0NK/8Z+ROR5lWNK8YfaXCGQ15X4m8SKt6yqyjDVf8Ea39qu1DGub2kXKxtZ21ParHV5JY&#10;+GJ4q9b6nIO9Y3huET2auD/DWvHY4HFWZrn5i7Hqz55Zqdd64beDO9qrpZ+9ZfiIiOBgHoNehzfx&#10;A8eNZQNiY9+9fIH7Tv7Qcuj2V0be/wBsnIUZr2f4869cadYzOk3IUgV+d37R/ja41LWJo5bg7d/3&#10;STXn4zE+yps68LRdSVzm/GXxQv7+drzUdQaV5GONzGsrTvGlxN8yua4PVDfavfiOJztUDHPStXS7&#10;SexjUyelfH1MYpVNz6CNGPKelaP48niZfMl6Gu00LxdJexrGZevavDhqTRt1HWuw8G+IdgUO6r6n&#10;0rq55SpJnPKPLI9UGoSkkhsVZhuy5wz9q3fA/wADfFmuaVB4g8X3Nn4b0l2UC+1y6+ztKD18tCCz&#10;H6ge1em+Ef2cf2Zdela1l/bG0mKRTja2jSKu7/rpIyqfxxXnzxUY6Nm8cPUlsjx1rhZAqb9u5sBv&#10;6/5zU95oOuabFDqd1Zf6NOxNvNFIJI3IGSu5SRnGeM5+mMV9CeJf+CcXjSHSotY+C/xc0LxTHcRg&#10;tYtayW80qdf3auHim45Cq+49h3qD4Sad8E9COpeDvGfhzxNpP2a48jUrxmSaOaRThwbUruBByPlY&#10;MuOikVjUr82xapOn8SPniSY2V0Y9nH348/xKehHqK2tK1BWjU57c1738R/2IvD2neH7XU/B/xThv&#10;9Mk8y50a5vrUxwvH1Ns8wY+U/Qjcir97JAyR4RoXhbVn8Qy+GrvTZLO7+1Lbxw3IK+VIWxtY89O+&#10;M+2e+E6ri7Mp077GnBeYHFWIr5QcAjNdD4x/Zw+Nngm3W+1L4c6ots0YKSLbl9zYyQNuc49RkY56&#10;Zqr4V+FPivX/AAxd+I5LVrGGOUxWtxexssc0o6w7gCFc9AGxyR0zS5jHktKzKUWokClfU1VS7Vlz&#10;2erWMXm3NumFHzbZkYr9QDnrx0/rWfd6sphIG3JXNHtFcjlaI/EviMgsN2Pf0rg/EOv3BB2SmrXi&#10;TVt7tsbPPRa51ZRdyt825c1tKr7OKNaNPmMubVtRa481ZD1rqPBPjm8sJfKaRvlxVrQ/Bkd+okaH&#10;jbnFO1LwXHp8nmCEr3HHWvYwXvGOKjynqfg34oSbFYTdOor03wv8TUulVTJ9RXy7BfnSpt6ttBHN&#10;bGgfEiazuPLN7t+h61tjac4ao46coy2PrBvFcU8QbzO1WNM8Q2UrhTLz714HpHxTDWyl7nPHrV6D&#10;4nxxyb/tQH4181WnUjI9SjFxV0z6Y0e7tpRkSr+dWru7iQY3r7V8+6P8Y/KVdt7+tbSfGE3A2fal&#10;P41y/XOSOx6FN1Kis2ewnUoxCfLK5qGz1X999+vLLP4ivK6qLvhj/erWt/GscZ3vIv61vhcwdSSR&#10;NTDe62eqWGuyxTZWU1t6b4pZ5hmevGJPiPaxtjzl9Kkj+J0dniZZlr6ijW5orU8WpT96x9DWXiVh&#10;tAuD+dbEOvlo8NcN+dfN9n8boEKmScGrGqftK6dp0W43Cr2r0qdaLdjmlB9jtPjtpkes6RNE3z7o&#10;yMNX50/tI/syaxrev3GoaXYvhmJwqn/CvunwZ8VLL4p6v/ZED7jtzxXo9v8As52Gv2++4sd2R/dH&#10;NefmSlJNwZ6eWxUp2kflj+z/APsza/pfiOO9lsZAwk6spr9Bvgf4avdL0eG3ud3C/wAQ6cV3unfs&#10;zaZot3uh08Lzw20cV2OmfD6HS4FCR42+3WvnfZ1JVOZn3WBrRw8eSLKOlj7NBsLfLt71Ze4hXDAf&#10;pS6laJaRkD+7XOX2srG+0NUVanKtT3MLapqjqbHX2t5tqGvRPCGt3VzCpUt09a8P07VWmn/dyc17&#10;R4A1LT9D0SMSwLcX118tjacmSVx6dcD1JH64B6cuqylU9DjzyMaeH03Og8V6vDbWUUERhkvblglv&#10;HKCASeNx9AM8+tfHf7XvxF+IHw7jt4F8RTa0Nj3eqXFjCPKliU7HRVLYDjeCCeCF5OSa9Y+IejfH&#10;H416xcxaHqi+H5NNj2Ry2qrNlGf767uAQy4JA7e4r5g/ao+G3xD8C32j6DrHxHm1LUrW4kmuLpRH&#10;5iLMhyhCjC4KA4I5681pjMZUlZxi0r7ny+Dw1OnJ87Tk1exy3xr1Sb4gSWusW+rRz+KryGC1urO3&#10;uMpc4QIJolkK4dlRQ8eS2/kbtxCdXoK6b8PLaTxh43nnsJdJi+w6bYyZVkXjczL/AAszgjPXGK8L&#10;8J3Ph3QTqXxN8UatItv4fkdNs25mnmLEqm05yQzFQMnAAHbLcl40+N938TfGNp4Yjv5F0/TWQ3Fw&#10;kQBuJ3bIBAP8PcdB2ArljJc3NI6HLTlPq3QPE+jeNNastZ1tbXzVgB1aT7QJY7b52IUBeGI6cZB+&#10;UjnNdh4q8Y+G9atrPWfiTfabpfhuzGbWy1SYxLKQcqwQHLM2McjHtXyZ8TPjh8Jv2WPC0nhPSfFC&#10;+LPF18izWVjpassGn7xndI3GW5B6V5TofjGw+I98vxS/aU8TahqX2dEj0fwvZzPiVmPyiV2YHBJH&#10;HGOMgjpTnUnG8SZOnGSv1Pqn4ifH+5+Nd2PCnwt8GNcWttdMp1nT2f7OIVx8m9gqhcjJXGRjjg/N&#10;L4e8RxaloVl4Is/Gm6+tdeivptRiVsSzKeirx8gGFJ545HTNeN3P7Q/j2+s7fwxpen6f4c8Nxrst&#10;tI0+IcoPvHcw9eC2OQcYzzXVaH4/8I/Dryb/AEDV1vNU4eztbdFdgO/mEkgAA8YwTxwe3Zhq7p2T&#10;0/Uxr0Y1dv8Ahj0j42+HPFLanqnxI+ER8h9BRLvULwSKu6SNY5EDB/lbeoeNHzwHZWOCNul8Nvhh&#10;azftKf2tCYtFm1rRbabxJptuHittTlMH7w4QAB3VlcZ+YMGAYEbm5XxJ+0jod34djsNS0+4the3k&#10;Uz2NvhhLg5DOemMnG0D5gcrxwb9/+0pN4MuLe+t9JWfU7tWiscfNIFI27tx4AHQDGQozzXofWqM4&#10;7HD9VqJqL2R6fofxU8ZfC241Lwv4Z1kaheeDYhcrdXWmhr670ueUKrxKWCO6ERo7YBYYJIZhX018&#10;K/H+jfEGTR9d8b63bwzW0P22yuL6+WC5EcsJV4ZYm6bSfm2hQCq44yD+fF54v8SeLtan8V2d4Yru&#10;bRri0hulyEAkiEYiYj+FmTdnqA2RzzXTwfCnRvG3gfSYp/DGn6nd6XrlvNqV5qEPnTXsW2UiKSUY&#10;bYW8yMsCpAZccgEFDlk9dhYin7tkfdmtar8MvBfxGg1/wpoUl1deI7j7JqdzpdwNl3Iq5UyjIWT9&#10;3lNyZOAc9FZNbxv4G+GPx2Fzofxj8I6N4i8Pw6e15p0F5bpcNp9xC3lyeWWBdZCvJxjOzGDzn5n/&#10;AGe/F+rfCLxGPgzpckut+Fftgm8OXVxMsslhEpVhZSMAcPBvG1mwxRsZAQA+yeENbjsfFPiLVfEN&#10;8tm15rm63t45yu+LYhdtueiMpDEA5XvjcKzq+97stU+n/BMfYxlT07HjfiL/AII6f8E0fiJp1r42&#10;0/4Dabfabrdut1Z6hpd3PbLKjruWRfKZV5B3YO3rkDtXM6f/AMEEv+CZ6XzXUvwv1yVG+b7O/ii7&#10;8tf/AB7IH1yPevr34PeIodE+HHhLSIUkvLe6W5t3VQD8i3ErxcD/AGOBgc/Kc4DV2t94PWKdzbTR&#10;kRSAtGOduTweP5j9a/FeLsh4qyjESxOXYmo6Ld3FSl7v4nymYZfyTcot2fS7PlfwD/wSJ/4Jl/D2&#10;RX0j9mnSJPlDeZqk015jHc+e7j9CPcV5Z/wUL8FfAz4X3GgfC/4FfAnSRcWdnd6zPHoGix7rZFj8&#10;qNm8vEiqXfO4Bh8hycZx96nw6j26wywRnazbfY+owB+gz6ivzJ/b1bR4f2ztZ8KXfiiOx1K+0vQd&#10;P0eCa1d/MjmvSs5Rh8m8Ak7QRx255x4Bo5nmHFVOWLm5KnGdTVtu8Y6bvu7nzGKoxo6Nfmz9HPgV&#10;a2Xw4+DvhjwR4d0xVj03Q7eBQqHqsShifcY5/M5r0rQ9b1W7hEszMqn+HHQ/59D/AIVn+F/C40zR&#10;reGZt/l28a5dRklVAHr/APW9a1odzFreH7vX2rnwVPMKeIdWpN+89vM78PBU6MUlbQ3tB1R7x/IB&#10;bav8eetdBKAsSlj16VzujW62qLt6nr7VuySbrbA6iv0PLatR4Vqe/Q9KntqMt7wwzeW3A96vLc4O&#10;RWTK3mIr/nVmxm8w7d3bFd+HxU4y5L+htGpKOiJzrDxziOVcoevtVk3jWbq+MqehrC1SR7e5Zl6r&#10;+taFldpe2XlSH/dPpXRh8yqOrKnKXvLY0pVpbNmhrGk6L4x0abRtcsYbq1nj2ywzLlW/z7c/TrXx&#10;r+1p8PdH/Zzsm8WajJeSeHbibZHdLCZGtHJ+WOUjjn+Fv4sYPOA313Yai9lc+RIflzVT4t+A9H+J&#10;3w91Xwlq1ktxa6np8kFxDJyGBHGPcHBB9R9Me3h8wjWp+0tfl+JeXVlVJc1NzjukfmzqF7oPivR4&#10;PEvhXUY7qyuAWhuIT8p9Rz39uorQ8D3l3bzKpbo1eNfA7UdU8F/FnxZ8EdZTyvsd9OEhbPyTxOUc&#10;gHPDDB/xr2vwdZpcXjF22/N0rizLCxjiHyO6aTT7p7fgfUZNinUw8akOu56VpWpM9kQx/hrB1XWm&#10;a+8qNjnpitiysCliTDz8lcDqd81p4h3Sk4Vs187iHKm0mffZXLm1kewfD/w5JfwxzS816RpPhUW0&#10;a4QcivPfhP4nga2jBcdq9NtfEcLRKqyDgV9Jl/sfZqx4+aSxDqtLYfeaRDa2x8wV5B8YtFsrmF5Y&#10;Y9sm6vSvEHioRwNGz8YryDx34gk1S9a2gJwGr16fJLVHymYOUadpPc5vQtLhdh8v8VbR0SLH3dtS&#10;eHtHk2qQx61uHR5Mc5r041NNz5zki9zm/wCx4AOQajksLdD91vyron0Rm4GarT6G6nB/nUyreYRj&#10;FS0KXh+ysbvzfDt7ErQ3xBUNxslXlWB9e1effHdfibp2j3Unhu88yMvtaFmKsfcHPBr0X+ypoZll&#10;iJBVtyt6Ecg1oeNtKi17Q1mW1H76Pcy+jd6+L4iwsalRVYNq6s2nbU+z4Zxvs5exe26PgjxL8MvE&#10;OuXi/EqPxNNpGsW8bIu77s6dWikHcHj8a7r9jrwHZ+IvEtx478ZKFsfDsX2rVN6kqMAnOeh4zXov&#10;iD4SWuo3v9mtDK3nTZ27u+e1Zv7X+oRfAT4LWPwH8MXS2994wYLqUkZG9LXnzOR1+Xjn1rxsDg5V&#10;sRCclZx6rr6n2OZYyNHDOMd5Hkn7Tv7Wuq/GrxLpV3plobfT9PnEthZof4SfkY/RMEj1YDtXIaP4&#10;zuLjw1deKtXEbXNnrzRx87I7hmXaZW4+YhTjIFeX614ysl17XNUu18m00GJIIXXGJ2EYJAHoTt/E&#10;Vt+F7g3/AMPIfC8F3Gw0qBLm8jk5bewZtv4butfY04nxspJaIu/tAeKfK/snTCQttcal9ojtw3Ez&#10;DC4J/uj6nmuV+L/i2TSPCX9jSFUn1LdeagygZ8uPlYvYVJ4+n0V7nwhqutXyr/ZmnzSSQt/HMCWH&#10;Hocjj2rzHxnf3njLVbhY5w/mWUMPmZ4jVyWc/lgV1U/ekctWVnc7bwlrn2i10+6uovMttP0dJynm&#10;cFmBIXHpk07wz4mu7FrrWLiw+a4uPNUquQkK5VQPzNYHiSGDRvDd7f2s+6Pdp9oqpwFXH/1qt21/&#10;qk8reHrQH7PFoMjTMq9W3fKP5mui0Tncm2etRadZN8J9O8TfZ8brNZ5WhUH92TtjY467S2D6Vh/A&#10;LWbDwZb67p0LMyzWM2odfuEq2HA98A/hVPwH41uNK/ZflVblRJpP2SLy5eS0TTFZE+hX8jzUfw8t&#10;bZ/G95FbXYkX/hG5IbjZjgbWAJXtncfoRj0zz9Hc3t7ysfRmmaraH4X6Hruv37MFtbWJmDD5ZY1Z&#10;sfiGBzXpmh/GLTdf+CF3qGpyp9nsbh/tFrPhlYY6HHXPNfJOj/FGZvCepaBqjSNapqltY2+75Sje&#10;X8pHvnpXQeFvEDwfDu+8DWd6ZGuocyKvDAc4bHrUwXus0qWkew+F7WHRJtYj8DXMsb3FitxYxySK&#10;XtnjkTehPdSjqeeorQ1/x/BNa/2RbTXFrHPaySXFkjBpLWZRkmPPXjJGQcqCp7V5Zr/iG90LwkEk&#10;1D7HNqWjxSWt8WAaJlVBtb1yF5+lVfiPq+q+I/Bum/E7QLcx6tpciveQwEsJ1UnJ98rkfhXLUom8&#10;ZqUUd14X8RaH8TfhVqfh6+1OSHXPhvqRn0q+kLN5VnL82wFTkxZIYDqvTtivhv8Ab61jQ/F9pZ3k&#10;OtWtjrk19bR6lp9vNlb+IvkzRYO3dkfMvBPBwOcfS37KHjexv/jl4i0C+cpa6/ouySDqCu0rt/Jl&#10;47beCK+Hf2y9Oa3/AGpbHSEu/OtbeaWSIouMbU+6eOo+vevqeGsVzYOph3vBq3oz5fiSh7PFU6yW&#10;kk7+qOi/Z8/s1Nc1LVNT+bdhIwu3Oc55wa7T4y3Pn+DrgQAKPLOFHfisf9m+x0lPDtzc6iVxc3G1&#10;D61sfGJI7XwddC2kJX+77V+gU1y4f5HxdScfaXR8o+MLKbR9QsNVdd32nT9rL/eZCR/LFHwf0Fte&#10;1m41jeI2E21h0/Cr3xX1FJ7GG4jjZUsLnaqqOdrof6rWf8GNSaSKS+e48uOSZj83euLL+X+0Ip7b&#10;nq09KLZ6R4lYrqGj6SrDb5+5mBz0ro9Ftb3VdVttK005a5k2r3x6muKlumvPFtoXAMcNm7EK3X0r&#10;2T4DeELmGC48Z3bjcy+Tp6ntkfM39K+no1lH2k11dl9yODELlXM2dl4X8K2HhvS7fwlo3zRwlmnl&#10;XrI5OWevi79u34oxfEH4unQtHuWbT9Bi+zw+nmdXP519U/tK/GbTPgD8NJL21eNtT1JGg09TIA+8&#10;9XGOw/wr887+5uNT1CbUbicyTXU7GWRjy5zyTXyWfYqMaccPB+ptlOHc6zrSWi2NDwTpTTXaOR95&#10;s17Z4bs/ItY07bcV538MdDkuJd+z7jZzXq+mQeSnlRn+LFeTg4HqYiT6C6gytBtK7exUVY8J6cYF&#10;a5kx8x70SWzXEwgOSa2EijtFWFT07V6UY9Ti5nJu5a0+4jWbymUbX+X1q9ZWpV2kuT8wb5SO4rKV&#10;4bf95I3bP3cYp974zhUK9tDvk6MvT8a2jKK3MpX5tDbu1Ty/Nj+XZ/Ce9cZq1ybu9K/7ROa6W91Q&#10;Xek/a5UVW28hfXFclE4mle4dh8zZqakkxU7oo61kFSV56/hT7JCLLOz7w9OvWmeIGLXUSj6H3q9Z&#10;RxmFRJ7DbWErmi5uVXZ534xsmQvOeGWQn2xWP4pgGqeBGm/is5t2PYjmu78a6X58MuE4weK4/RYY&#10;7mK50ef5VmjKNmvMrQ99p9TupyUo3TPOtPmd9YtY8j5WzXsOjXLSaasrHkLkV4skTaV4mW3mkG5C&#10;Q3tg1614XuxLpSEt8pXhs5rnwml0dFbZNG9ZHZlia0tHeKcrBKdu1uPesmyJdtoFOndowWCkc9c1&#10;6VOXK7nNKPNEqfGPVP7P0SSHzFZnFfo//wAGwPxF1C4+F/xS+Gij93a67Z6nG3r5sTRsPzhFflZ8&#10;YNYnaApLJvdlxzX6x/8ABrn8LdRisviF4jmi22sun2Cytj/loZJWUf8AfOfzryc05sRRqW7I9jJW&#10;qNdNo/TSe6u4LhfKA3bvm3dCKyfHqR+JfDjRxyujImJkx1Fdx4m8MyR5mt652bRvJtmSQ/M/T3r4&#10;blnRnZn2MvZ4immt0fLviDwVLHdXuqDTnkmmkKsTjjH3VHtnrXI+IfCWoWugXPlM63VxMkKyL8zI&#10;p67T6kV9JeO/CQ05Eu4VZd7Fjz/EDzXlfibQZLyyYwdW+eFl6K3XcD26VqqUVE5rybPmnUvDF9pm&#10;r2smvmSMTO0eSxy2frnkD271en8Paz4jujZ6pc/Y9PXBh09WGWYfxNj0H869j8S+A4PEOp2eqMnm&#10;/ZcmFWU7fMOBn3xVTxF8HdRnVtQVM/Lhvkxs559KxlLldkdMaEpRukeF61ErXpmmuV3NdeR520/L&#10;CmPmHof51w/xP8T6X/Z+o+MVt/LXabS1aTOdvQMPrg/nXrfxD8G3miT3EH2aNt3y427hkj7wzmvI&#10;PiB4Znl0e60O8s2maC0VoFU7cYGePc81pGXNoZVISic74e8eppXwmXUiyx6hfXn2PTl2ldhILySn&#10;PXavH5dag0nUU8U20Ol6Xezf2cria81C4y3nkH5nbocDng8VU+Ifhv7Holja3EUqx2djbrHbn+Fp&#10;CHdvyIX1rlr+41WHQY/DNkskFmFXzpW+Xnd8xB/u89PatFHscvM1KzOp8eyWnja98P8AhfwzGINP&#10;k1ZZLSIfL52Djc3qTz9K7DV9O1C3t7mVYZImsdW8pVUg+YqsDuOQcjcn69q88k8VNaaxbXthGsdx&#10;pttFsHZVBz8rH8yetdp40+KWk3mkwx6Teut1MGiu5uhLbPmb6ZOPxqfsmkTbtvE/hfW9F1G51m0/&#10;s+31m5jubaTeVZZLZw/l+4xkYbBIYrxwR1MlzqXww1+bQm1uNdLOpR6jZrdMARvx5eCcoCQfLOQA&#10;44YngjzrXNR0aXwas93bKyRhbYxqwLGR/kY/98noevHtWj8ZPGk+vpoI0K2ilktwi3ieZuVooThO&#10;mCDznn0qY35kkV7qifS/xo+O2u+Ifhivj7SNMB1uS6XRbWCaEASKSCsgwxwV3Op6g9epIDfCXhXw&#10;f4Q/aK0nV7m/ka51DQ7G0SGfMmJF/ezE5wI/mA4yQd6k4xkcD4E8baP4h+Gel3N5OFex1Bp082VT&#10;G8YyhTPchcgHGeAMcVn/ALR8PiOXwRYeOfDjNa38kn22C8imIwInVNrexViPyIPGTt7Tl3M+VatH&#10;1B+1V8Gbnxf8PvC9xb3vnCNZoorWQfLMpf5HVsffAwMZGdxxkjFfM+o/s/wRyyR3Vh8ytht8ZBHP&#10;f3z+tfXnwNvvEXxB/ZOsYPGXzX1iyi2nmXaXyDw3PXGfbIz3rn7/AMMi9GL+NZJF4WZ1AZccYz3H&#10;16dsV8bn+KeHxTXkeDjI+yryR8v2/wAB7UJ5f2RcZ9OlWYvgXZodpth/3zX0RJ4Os0OCFAHvUUnh&#10;m2DbgF/SvmVnEo7s4faXZ4NJ8DLJYcfZF5/2aoXPwLtMcWi/98ivoZvD1uRhhTZPDtkw+bH6VnUz&#10;icupftLHzfJ8D7ZZOLXaPZaK+hpvDViJOMdPSiuf+1Kncv2kTwX4r/tH+M7idkh1WSHn+FiMVk+D&#10;fjBfXkuL/WpJm67mkJNfKfjf9pW68QXxWzhZctxmtb4e+PL2RGnlnYu2TX9DYzHXxVovQ8/D4ZKj&#10;c+s9c+McVpbN/pI+Vc8NXzJ+0t8XZ9ZjuIbW4OSrAfNVfxL8QtTEDRq8mDXlviG41LXp3Z4WbJPR&#10;a9SnWcoWM/Yw57o4/wAH3WtWmsf2nJcOdzE5Zq9x+C/i2d/EETSv0YfxV5pZeE71LfeLSQt24rX8&#10;HXmoaHqQneJlVTzxUyvHUcoKUbH6N/AfxtCbaFPM52j71e3XHjKFdPYeYv3PWvg/4H/F9oHht/P6&#10;Yzk9K90u/ihM2k+aJ+sdbOvTjTucSpuM7HZ6x4pgutTfMi/f9a6X4f69At7HiUfnXzFqXxWng1Fx&#10;JOeW4rv/AIW/EQ3cscj3WP8AgVeHDHUpVtzuqUbQufaXhLxNEtmAXX863k8S2/aRfzrwPQPHDR2S&#10;lLr9a1/+E9dRk3P/AI9Xt06lGXU8+Upxloe1r4nt9mRIv51zfi7xfbxRuC69PWvMJvihLH0n6e9c&#10;f4w+J97LC4jkbpWkox5boI1HJ2ZmftB+OrEWU6tKu7a1fnb8bL19U8UzSQN+7ZztNfTHxv8AE3iD&#10;VFkjhO7dnmvmnxP4U125v5JpoC2W/u18tm0pSjZHvYHlpq7Ob8L6N5lwXZN3zfnW9qujtBbeZ5WP&#10;lqTQdGvtLfzJLfocHrWv4i2Pph8pM/LzXxLl++sepGrGSPNtUuBAx57ZrW+H3jq78Parb6rYTxrc&#10;QNmN252n1+tcn42vZ7V5NkZFU/BFvrGu3Ci3jkClsfdr6qjFSw6OGdT95c+gpfit4g8YXf8AaPif&#10;XZ7yZV2I1xKW2L/dUZ4HsK0tG1aXUbxdO08K8jf6qNWCkt7ZPJrD+HPwM8U688dtbQzSSPgRxoOT&#10;XsGgfsjfFvR540uvBGrQndvV20OSUMexJxyOByuSPwrzatNx0SOiOJi9Wz1X9hn4x+K/CXijUPAi&#10;3GozRTJEBoN9HldxkydqkkMCMnGE/vAgjn7J/aP/AGVPEvxdsNH8QfD1oNJvJr0PrhkceZMgXCks&#10;R8zjAG5uSAMnpXNfsU/s4r8JrOy+Ivxc0a3h1iWxMdjA7eY0DE5MihvmjDDkqTw3XBzn6IsPivpE&#10;EnkfY2aZlLfvF5TB681NHCxqfHt0OqPteS6Rw3wl/Znv/BWl6jovxN8Sx6lol9aqhs75l/dsOrhi&#10;RyOCMAHIBz2qn4c+Fv7J/hDxdceJdAsY9e1CJl+1yXBMyIyAcLGRsB6cqOCPcUfHb9o2y0rS5vEd&#10;0kc6Ya107T1A2zz47rnk/nXDfsy/Giz1K2utI8X/AA9XRfEkjmT7QbRoY7psn+HLBXx12tgg5AHO&#10;e2WDwtPlitX5lU6dTkcpI9htfF2nSXj6z4rN7Z6HG26aS7jVolUHjKr0UAnDAZXB/vYrqLfwv4At&#10;Z5Le2u0ddQVRH5sYmhkjPK5ONrjpgnI/nXzf4p+M+jeJdS1Lw5fXS2MhLIfMjkQuc46SQ7W59Oeh&#10;B455v4Y/tb6x8JNf/wCFdeOZtNtdDsoXlstSg1STzhD1w1s8W1lJJAKSKBnocUlUoKVuU0lhJzV0&#10;z1z4s/8ABNv4VfEfxVN41s5/7Lupxi/03S4ooba9YHO8KfljY98Y5IIxzn5x+P3/AATO8S+H9Kvt&#10;a+E9jrFysO5jouoSRC4Qf9MpMCOQegYrn+96+0eBv+CiY+IWqx3XhGe21Dw/fMy2vlyr506r1OyT&#10;DLIp4MTqRwDvHSvU9M8XWviXQm8V/DnxHHLeSXSvcWdwrvG+0BXTyi2+HIAz5bEZ+bHUHOph8HUk&#10;3DfqY/Va0Uuc/Irxz8J/G/wxZovHOnTabqd4rf2fZXts6+YuM5zjGcdBnHbd3rh/DUN1Nc+XLbyD&#10;d/s1+u3jX4OfBH4yaXcw/EG01Kw86TbcWq3aXltBNj5WDEBovbcyntwflr548U/8Ev5/C8Nzr3gr&#10;Xk17T1z9na1j2yxDPAdG5yO+K8utRqWVldfiTKnOjq1p3Pn3wBpVv9nVJ4idqcsV6Vd8W6FYtbsx&#10;I6Hn0r0XW/gV4w8CWMYn8MXkbdZppoWXp2A7Vw/inQdau7ZhBGcDO7C9K9bL61Onbm0PPxNRS66H&#10;gXxJvP7FEpWXpXnP/CwpEKss3zbvXmvSviv8PPE97fNBbxM27+6DWN8OP2Ydb1HVVkvrN2G7IGzp&#10;XsYrEYeUdJI8+lWjT0GeGPE+v6rEotYpCOMZBrqrPS/Gd7gRpJ+CmvoD4R/stafHZwpcab6Hla9n&#10;8Nfs1aNBEoOmqf8AgNfL4mFST9yx6VLGU7HxppPhDxruUzCb1GAa7TRPCOvxAPPFL1HWvsKx/Z50&#10;qMeZ/Z4xt9KbqPwVsY0xHYDA74rhlhako+80dVPHRR8rzWepWEyKsbDnutaT3OpfZsrnIFe5an8C&#10;Bc3XnLb4H+7WDrnwiutPPlx22VI/u1y06caUtXY0ljr9T598R+Kb/T7xUmkZabrHjaaPTFl89s47&#10;GvQPH3wSutWG0Wxz2PSuQ1/4Ia4mlCCJG3YwDtr3KWMw9OKTkYutTqbnEah8S7qGD5bs8dPmri/G&#10;XxD1a4g3tfMFHP3utd3f/AXxJcHCxMM/7Ncp41+C2rQWLKeWH8PSuylj8PUqKKkd2W4WnmGIVNdT&#10;2T/gnf41tLnxZJJf3W9mZQNzZxzX6kfDa60m80qNiF/1dfjH8BbTxH8MtVXVbJGO1ssv0PrX2x8H&#10;v24rXT4YdI1aSSCQYDeb0/OvXlh6nLzJH3uI4DxmHw/tKSufcN54csLkNLAqtmsDW/DqwhgE9a4z&#10;4fftH6B4ktUkh1KNtw7NXdt4s03WIMidTuHHNcVSjE+aqYbF4OpaaPMfGVhMqskCfNivLPFdnqlm&#10;7ShG719C3WgRahdGRQGBrm/Fnw6hmRt8SlcHivHxGD9pd3O7D51HC1FF9TwjQdcvUuM9wfmFe2+D&#10;PF+m6bFDqF3ODPJpbeTIpDeXycj2PFczo/whH9ouyw/ebjArodR+EF7D4e1CSyt90n9nThFI6kxk&#10;Y/WufC4fE4e7R9Diq+X4qiuZ9D0LStS0vw74ZbxWl0Q1nohjuJJMjeAd+Sc8/NnPvXwN+2V4/Gne&#10;KpNfXXlnjuLcmRGYq8c4+YPuH3BjgcMPY5wPvaPS0h+Bq6nNG0iXGl27yrDhyysFz/vcfia/KP8A&#10;by+IMuqeNLfR/Me6u9R8y5aFI9otLb7sSMvHzk7jyexr0MS5SpqMj46Xs41m4dDwv4zeN9VvNHh8&#10;H+A9Fzskf7VdvIuwXDDiQkcHCkAemMDFVPhZ8ItJvrG30rT7m61eWRm+2XEKli0g4YjpgfifYmtH&#10;wF8Ida8S6tNo7QXzRXV0r6irAgRLnJYE9scds89hXuFhrEXw9tv+EZ+HGjxxw20Pkxfu8thQT989&#10;yeMnp+tcfu042ElKpK547e/syeIpLi+Bn0/w7ZDEk2o6tMJLiRccjYOeuD2yenFQ+APgXZeKfFba&#10;nDa302k+GTJe3mpXxC/b5FwEwmcKgY5xnjFeieGfDN54u1efWvG+sreQws15cRrPuRmH3EzglsZ9&#10;ce3eofG/xN03wj8N9U8N+G3iF5ef6NGv3QPMK7jweo4+nvXRHk5bMTglJN7GfrnhzUvEujXU1vqE&#10;EdzN5jXt9JHmOCFcHYvOMjjPrzXB/Df4iNFFJ4e8NW32y8jd4ra8KqyyDu3rgEn86teNPFep674V&#10;k+H+jTBVLxmSZFKFsj5iTxuyN2foc5rL8E+FLHw5dXF14d1WON2gVI9qgiOIjB2nuT19R7jFVTjK&#10;ULkylaordjWstL8d6lfNrnii7aG3tdjXCtJlp33ZXv13HOK1NS1TWG1uzutQuVVlmCrCk5V1G7kn&#10;0OMn6is3w5p2t+I7P+ztb1dYY5NQUK+7bhRyXPX5sHoffpzjpk0zSdW8WTCwdZY408tvOkwzn+82&#10;ep/xFVG0Q96UTY1TxZ4xl1jTfD3guVHuplg8uTd8oUnaDjPOBnntXpumeM9Q8FMNL0q/WMWOm7Zm&#10;jJPH2o4O7v8ANuH0IPHNfP3hubxL4V+KV54ot7dvscK+VbzbsKERCd6j079eeT640h4n1WWxvNVl&#10;1mSGSSaNDG0f+sVCSMfXOff+ekansrIc4qUbn0l8Jvif5HjfVtd1uyP2eHUobm0EbqrzXiQKjGPJ&#10;HzFBt65O0YB6HY134n6nq/i+8+JGoa9qGJtn2Ox0gsbiFs7fmVWKhjn73yEY4POD88aP4dn1Wf8A&#10;t7xBrUjzz5Fnb+dtUY6FVGec5Pr71zvhb43fFX4afEi31DX/AB3e32hec8U8MVugmhVsjzIpMZBU&#10;9BkggbfTHNjMTVj70ehth6dNK0up+onwl+LHhrwNaaDZ61rtvtt/39vZwks0MpVvlQADcAGOcAcE&#10;gcmva/CHxF13xdLdeGdKZN1lp9uGu1I/0meTeSuMdETb6fe7dK/N3wYNbt9dHxLi0jUfE9iu2XTd&#10;SjvY53uhgZ+b5SOPlKMiMCMcDFfYH7O/j25uPGsfibUN1rqF9ohW8too/JisssDGpUk4bAPc9ajD&#10;5lTxFB0ns9DDGZb7rmtdD6sNvDc2Hk6ha4k8obpY+7Ac+x/HH1r5r+MFl+1tp/xuWz+FXw+8Kax4&#10;VuY4ZWvNW1e6t7iOXcwkVVjVkI24YZ55bPUZ+mPDmoad4l0WO7tnG/c3mx7uVb/69WIdK+yt5sce&#10;VfiTj73uf8mvz91sxyjNJV8NaMrOLfLfR6PTT5Pofm+Oot1HGStYk0aO/k0eEFFjk8lQ6r0XA6e+&#10;M/zq7p+mNC/nSMzZ9ulWNPt43i8z+Ict7VZEscceTW1LDLSdR3f4eq7Ewp9+w6FB95RVy3m3koR2&#10;xVKwcySHcOP51Payf6WwHHNeph5csYs6I7ibikzITxT7GTyrjAPeo7zibcDTXk2jctP2ns6l+zFe&#10;0rk/iBCLncvfBX61Rsr82k+zd8rH5v8AP/660NRAv9LW6Q/NHwcVz100gf5jXPmFb2GIVSHXX7xy&#10;0ldG9qEqyhZUP41e03W0js4mmfq2xj6ehrmbLUjJH9mllPtu7/5/GrVpM32eaH0Xcv8AjWmDzOVO&#10;v7Sm91Z/mOFRw1R8G/tt/AKz+Hn/AAUP8L+PrV47TSfiJHJGszMVSO/8so4YDj5sxEHvuauI8SeP&#10;m+FnjS+8FeLVWy1CznKSxSMD9CCOoIIIPofy9H/4Ld/EaXwR4M+E/ii2n23Vn403Rsv3uI92Ouf4&#10;RnivnH/gpP4c1nxHc6P8avCwllXULWOLVPJQko+wMj8eoyP+Aivu8LUp5lg6U+qvH7tf1P0/w5yy&#10;jmuFrc2ihLf1Sf8Ame+eD/jXotzYl3vI8tHhdrdaz9a1Kx1y6+020q5J/hNfn94O+PnifwrP9l1O&#10;8Zo0cDLdf1r6B+D3x5g8RyRxtfZZv4d1eRmmW1o37H3+IyaWDu6ex9TeCL/UbBgiSNjNej6P4ivl&#10;kjLyt82BXn3w0uLXXbKN0ZSxH8NegWWg3C7SoPHvXFho1qdrHz2K5dp7ljV9SluGYF+DXO3mmpNe&#10;GbGaveJ7htMVpJDgCuMf4hWw1TyvPGfTdXu0qkoxuj5fMMoxGKjzU1ex3/h3T8lcx/xV0J05iuQt&#10;cx4H8T2moN/rFrubaS3lTtUzx9SnG7PkqmDrUZWlEym0kHqlV5tGXP3D+VdIlsCMgjFRy2YduBXB&#10;Uzi0Tn0MOw0C2kbfMm7HqtXPFfhk3nhyS40qDdNboW8tRgsuOa0IUihO2SkvNWeygzC2K6VXwuYY&#10;V0pPVr7n3PWynmjWU0eS+BpdOi8VJc3sKs6SZVZl6DucV8Ff8FAvH+v+Lfj/AKt4wtjtt9EX+zrf&#10;c3CdPnA9ScflX3J8UfHfgzwN470OLUrz7PP4kvri2tti/I80cbSbGP8ACWVSRngkY6kV+VP7WXi/&#10;W7zxdfWcU9w7ahqsjfvGyADMSpP/AAGuDK6eIoylSrbrr3Xc+rzKvGpJNvVKz8jn4dXv7r4bR3Xi&#10;fBa+1RY/LPykxmXGeeoIUV03gHxANP0zUdSnlJuJ747l/wCmeNoH5CuR+Mplhs9O8P2Vq2Le+tTG&#10;q55wd7D8+az9M8UXSSapbwDy42uY1zt6NzyDX0UZcsTw5v3jY+Jt9Hqptwsi+XLosh81mH7uXdjP&#10;t0NYvhxBaeHPNgMatceWhmz1ULya5/4j61cWOn31laybguIm5z5bdSf1qp4e1++k8CQ6VHe7v3e1&#10;Gx14wDW1OXVHPU1md9c3Fp4h8OXl6blVgW5s51k2ja/lPg/mDVmbXf7I8WtZW867ptHWRXUcckkA&#10;/ka4q4uovD/hxfBgl3vLCpeEt9z5eq/jg1e07xRaxWP/AAkN0vmT+SEdu+wcAfhk1sryC8eps+Ff&#10;EuoH4T69od+m64uFby/Mbblo5w3T6E1P4X8VR2/xY/tmwlMdreeHwbiPccqz/wAP4MCPpisSXVbH&#10;StVs9NlmVkKlZizcHJKg9e/y1zujeKpNEt57sWgMyTPBtaMnCgtgD0FTUjEIyaseleM/ES2XhXbI&#10;6oZNatrjg5OVYfzBroT40u7bxX9q08tGov44kC98suRxXlmoldY0tS0/lxSXULSegU7Sw+uRXcxa&#10;jpD/ABDstJS2aSN7qOZlVsjgLz9c1i5ckDaL9pL5nt/x8+xaj4B0gXjxrNNby/ZWVsMU2liPyrF8&#10;G/EW703wLYXEg/fW1kUuIyONygMCR6cHP196r/HvR9cbxt4a0OxnaS10/wANzyzRt1JZcA7R3C5r&#10;Fsp44/DkcjWbTJJbxt+5Jyw+64z2bkGpcuakmaL3ZtIq+D/EF9pXx/8AD/irR7TyoLq8C3BVc4Ut&#10;tCkDt92vnH9sa++1ftg6h5UO63ea+mhZh80WW2vHnuA+/GexHvX0t4U0HWbr4s6La6W8a2e63eWZ&#10;jwrK+4k8kD7ozkd6+X/2s9b0/UP2udUl0adGs5mvJIY1U7YyXG9QcnI3bsHPTA7c+hw239cqp7WR&#10;5fEVnhaT83+SNDwdYtd+BkntLyWK4WZ3jZCRk111jrbeM/Bz2F4N0wRo5Qeu4Cuf8IRungO1lh2j&#10;Jck9Oc0eHdS/sy7uXlCqu4OyhelfpEZcsl2Z8K4po8f+Inh2SPQNaspgR9n2Odvsc5/KvMfhp4pE&#10;c7afsLCOYgj8eK+i/i/p+m32nXmsWR3R6hYsrqo53gHGa+VvAuqpZ6pNtAXMx+6vXn+VcXN9Xx0X&#10;c7sK1Uoyue+eALC78XfEr/hH9NRgZUWPjnYh+8fyr6m1/WfCPwu8HNr2p6vDb6Vo9v8AdIwJWAHA&#10;9STXkv7Ifguw0HQ9W+Nni+5js7SRTHDPOvyxwoDlgT6ngeuK8H/a9/af1b43aw3h7QriSHw3Y3DG&#10;ztvu+cf+ejCvQqZh9RwLlP4m20u+u5xzw/1zFckNlucP8efjNqvx/wDH9x4rvl8m3jcpp9oB8sUe&#10;eOM9Sa5rTrJ5bjY0X3IxuHo2KZp2lCRBcQfe8wFl9Rnk10PhPSpdQ1MRSLxJJu5HpXxznUxFRue7&#10;Pc5Y06ahHZHoPw50P7JpyT+Xyy5Nd1ZQxRLm3yysuG9jVHRNGkitI1jX5VWug0/TUgi/eH5Rz7V7&#10;eHp8qSPPxFS2xHZ2pto/tbx+y1G0zOxcf/qpmpaqJpRbxdAaXY2zzIm561rKcehnZkV/cCNBuf5S&#10;OaoWkfmz7FLMjLS3k0N2zfvyNvBUA81p+HdLlvn+YKI1HvzUW55mkdKbbJLqRU8PgQJ97NYECyLJ&#10;kpium8RpHbqttbrheu30rCjKLIzk7h/Fiqluc6RR10F7u3Yr1XJxV5WMSqNtU7+N3vYQ3K87fpVq&#10;4t22rGrduT6VD7lx3sR6vbC5TaB7/X3rznVbU6RrxI4DNXqlsI7qHyiRkccVyPxC8NThVvoY87Ol&#10;Y4mPNHmS2N6MuWTTPDviDYf2Z4/eVAdlzH5i5Hr1H512fwxv86ebdvmC5wPSsX4s6eZrSz1cKu6O&#10;Ty2Psf8A9VHwwv1jDIzDivIpycMRbuehy3p2PUdO8/yS1um4j+GiSfzk2lvudc1FpdwfJysm3/dx&#10;xUt8irbNKR8zfdYf1r07+7oc7PLviXO15rkNkADulC/mcV+uf/BvT+3D4E+G9jr37M2ttZ2Oualf&#10;C7057qQINSVVCmJSfvSIACF4JByM7Wr8hNd8y88f2dt/eu1B9+eter/CfWpdH1671eO1Rja3SPa3&#10;UYKzQyg5DIwIII9uRXk4ilUr05xi9X+h6uBxEcPWUpq6P6hYvHumeIUaGHaGb+H0p0+hrMqyEcdR&#10;xXzf/wAEydS+M3xc+BmhfEn4ppFILiEeRcHi4kQAAGXsXyDkgDPXAr6m1YC3iaJSPl/Cvk3Gpqqm&#10;9z62PsvaL2XU47xr4aW70JYhEGZZGIx7jFeV6z4Ds4rJvITYI/vR+4//AF1674j1cPprQQJuZjg9&#10;sVxt3pOo6tavDcRiMGQsGDZ3CuerWjGNkdNPCVJVLyeh5vqvxQ8J/s/+C7/4ueJtCjvjYyJHZ2si&#10;/IJCfvtx2GK75/Gvgz9q34F2PxO8L2cNjqN3Zs1vJGAGEikqYm4+ZcgjkcdeO+P8Tfg7pvjX4X6r&#10;4S1PS2uLW8t3ST93uwCpGR+f54rk/gx4S1j4U/Ajw5oVlG0M8LSw6lDuJUzBsGRf9lsbvbdivEpV&#10;sVHHThU+Bxul5977n2eW4XLsVg4wjpVUt/LtY8r8QxWniOOQ3mnKLiFiu5hghgTnPp/jXlfxP+HU&#10;umWMN9aDzbqaQzHzFzwoJ25H1r6A1HRLWT4h3DMq+VdnzJo/cjn9aw/it4KZbONkOI7d9wAxz7/k&#10;a6cLiHJtPuebnmX0aLvDqfJPxZ06Eaa0V9byNqE0PnSO3AD+hHccDFect4ej1WOz057lFjsbcLdO&#10;64+YnLEjvj+te1/GC3lutQuJDasBujzI393O4L14rzvU7JJraOwtlbzbq8kN03TbGBgDP1FenGR8&#10;jKnys4SbSI79LyO+tGzJBmbb/d3dfzArEuNXXSpZNFmj8mCxidfO27mznJOMfQV315o/k3/2GJ5M&#10;xxsVT+IjBOPfGfyzXFXOnT6hpN7eMjNNKyjy/wCKZ2Ycj8sUjOXurQrx6reeILO6vdOkm2skMsSI&#10;QodwcZHPXHP/AAGtTTvE+v6bZXOqXqBZrPTgpkkXHmy4wD9R1/GsOW2k8IbLGNJGZUDXCtg4d+gH&#10;pjJrYuZJ/EWj30kUao+5kt4WbG4bCAT68/nQTG6iegfBaWTVP2bmMi772a+gnhDHhszbj9TgN9a+&#10;p9K8KaT4p8B32g3ytMtnpDtHDGvzbG24VRjsf0B6YNfJHwPubuw8JWmiQmVoY8SLb42hl5AK+hDE&#10;19afAnSPEmu/EjTdM8u4a1Cn7RFDGS2wMMF8c9Dkce/aps5SNL8sbn1NoPg3QvCPwPtfDViPsrSK&#10;lxbJsOChC7lxz0IBx7DGTgVxN0CW2hORwccj8K9K+LuoWcdtY+HrdMtZwrtY4+ZdvHOPpzXnc8Lu&#10;xMhO71Pf3r8t4ozBVMzlCH2dD5TFVPaVnLzMe4jdk3Ad6qSI+fuVty2qbcNVeeyTqq18nOrJnMY7&#10;g4yc1G/XFaE9so7VVa3BO4VHtqgFOVWZuW/SirDRJu+cUVHtn3A/K24+CciPvNr+daXhv4e6jpE4&#10;/cttr6iuvhVbZDG2+vFSWvwfjl+cWi/itf0PWzWjKre5jGvKNOyPCrLwCdV/dyWv3h3WtXRvgNBK&#10;2GtP4v4eK+gtB+EEUbqxte/Za7HSvhbbxIuLTn6V6+Hzumoo4qlScpaHzhbfAS0WPd9jXgf3a5nx&#10;d8EvJl8qytVGW7L0r7OT4bILYgWv8PpWDffCZLq4ybT9KrEZ9TjEui5dT5P8K/DjUtFuleCI8HJz&#10;3r061h1GfTfspDBlWvZrP4Jxl1ZbH/x2tS1+CDo/mJZHH/XMmvBxHEF07GyXvXPl/VPA2r3l35vl&#10;NjNdD4N0TXNHlWMPJ/hX0Cfg/Gsnz2R/KrujfBtZbncbAn3218rUzupGvdHVOpeNjlfCN3rRto4m&#10;duRxW7O+s7MKX/GvTfDnwgEMagWePl9K2R8KQBlrNq97C8QVrK7OHltujwm6m1pSVGfrWXPbatdF&#10;g4Pzdq+hLn4SJIv/AB5/pVNfg/8AvQRZfpXsU+IanLuYyo+9dHznqPw0m1VWkliH5Vy+tfAlZ23/&#10;AGQev3RX2Hb/AAnCxFWsv/Hapah8HXkT5LOvLzDOqkqbZrTlUR8XzfAJhEwFr1bsvSsHVfgTOyNE&#10;LdvTkV9tz/By4VCg071GcVlTfAy8lYlNP6+1fnuMzbEe291M7VXnGNj4H1f9mOXUZSjWXU9K9C/Z&#10;5/ZMMPiizhj06x+ZtrR6gqCF16HO/gfgQfQg19bWP7O11JcKWsB19K7jwl+zvdQsk0dlD6/eGf55&#10;r0svz3Gyjy8rMpSqSd2ib4a/8E7fAj6PDe3ZbS7h1/1NveCS3f8A3SV3AexZsep4r1bwz8K/ht8D&#10;Y4IdCi1S41S4+WzgbVitu7j+MqMKSB6jPH0rBur3Ufg9pUiWczLczRk+bsZhCPUgfz7Y9K828K/t&#10;CNql/qHj/wAVXkl/Csbx2e04WNVBBcexPpjOM19fSxblGMbNN669j6vLcujUo+2nH5eZ2fxu+IXi&#10;f/hJ9P8Ahf4GuY4dauozNqOpTYkWFGOOM/kP/r1zVj4psNN8ZSaXqnif7Q+l2Ija4E20+Yv3lIHG&#10;cHNchfeN31bRLnxpa2O3Upoo5mYylisecKM44OCe/evJ9D8T6nqeua6khK+dCrezszfMMd+eR6Gv&#10;Qp8nLuepLmirHTfG7XofiNpVv4VXWQxs7x7uzm4XeA+CS3ZgDw3Y1z3w8k8SeB4VXQ/HF1PfWkzL&#10;b2WowjschVcEhkxkbc/LuyAO+Z4UvdIuvEt5A8klv/ZsTIqzOUDruBbnP3s9u/B6ZqjrxvPCnie3&#10;1ew124ksr26AWFmEiwSdcgcld3HTjPTmlFe8mVUtblSPo7xd8Y7vQvCb+JP7MvLqGPUo1u4Y4VuT&#10;AsiZPyN2Vv7hGOduMitJfF3wu8b+B7HX9Ujt73TbqaSDZdWzMYJOFlhYFQdrA5U45B5yAa8F8CfF&#10;ma3sPEdt4nv7c2dzJ5jfaOAoX5QRz90nGOBg9qv/AA58aW11Yap4W8MXP7jUGhmjadWK7t2MbWGA&#10;RyCB1yrDjmolKW7F7P3tD1j4q/s7fDiHw3b6D8PPhfpGqR3cS3FujBI0WRDlV3IRJBIOfLm5APGR&#10;0Xyb4afFW98CfEqO6e98S+E71JltdV0XxhH9qsdSiDFf+P63z5bDOY5pR0PMhAO3sbvVtN8QfErT&#10;73wtqs0PiDwvbrbta/bHiWWObbuOQf7yjrxnHtWk/wAVPDOs/FC8+G3xr8LRwC5hN5Z38cYjPmqN&#10;zNlMKrHB7jcc7lBG5krT20IkpQVmdne/EPxDofjX/hHvjDetb299sl8EfETSb6FXMMh4tb1WwJF3&#10;jBdlMeeXwcMei+Efxu8W+FviFD4O8TRR2+qMXFtAmY7fV+f+WW4DyZyvP2eU/vMFo3blRmw6RY3f&#10;gGGDwJdabrGl6pIxt7fUB52mXrd4pA3FpMemflG7I3HzMHz+61m1bSn0XVtIv30zTG+ytY61Gs1x&#10;oqsMoiT8GSDIxGTlTgKWSQLUSpzpS5kUpwrR5D6o8bzfDnx7Atpqw+yyTSNHCIyIyHAGQp+7u9UI&#10;yMcqK8H+Kn7OMHlNqfhaJ7yJpGiume3EcqsOQGTqf94ZB/Srvw2+IcnjVdQ8Jalp8S+LLGCOe4t5&#10;GZI/EVmoISRgTkXCDjzBkttUnJxt7Tw944t1+y6XqbXlxpd1IixXC3CeZYBm2r5mSGkhLELuY7kZ&#10;gDkHfXNjqNSrT54b+R4uKy7ni+Xc+bIf2YbvVNT8y40h/m4/eIFx78113hf9nXTdIuVSUW6sp/5Z&#10;4b+Qr6c1r4eQo3lJ5kjKoPmSqd3PrnkHGOOvrUGn/DWyt23hTXzqhjoVOVts+bqUeWVjzrwn8MrK&#10;3VVSFflrutL8EwQxqhRePauq03wjaW652fnWrDpdqgABWvWpxr8quEY9TlE8KW4XZtFUr3wjD83y&#10;LXe/2dBjOR/3zUM2lQOOFzn0FFSNVx3NIux5rceFLYKfk6VzWveCrad9wjFeyN4ft8nMP6VEfCVp&#10;N96CvLrYfEVNmTzSPn/UfhzbSnc0C/8AfNZOp/DGyuVwLNTn/ZFfSU3gmxK4+z/pVUeA7Hdn7IP+&#10;+a4KmX4yS+Ia5j5luvhHa21s8i2Sg7f7teU+PPhPpyJIzwrz96vuXxD4LtItPkKWw+6f4a+UP2iz&#10;Jo9/9gt0+aaXbXfkmFqUcevaSuff8A4dSzHmlseG2nw++2SDTNFs9zNxwtdFpv7FvjzxLD9pjLLn&#10;n7tfRH7MvwKjuYIdS1O03MxDLuHrX1Z4Y+Gml2lmqG3XGB/DX6ZLF1JaQ0R+qZ3xl9TqOlRS0PzX&#10;j+Bnx8+DZ+2aVLJdW8XJgcHge3vXefC79p+9N2uh+IUmtbuEgSQzcH8K+7PFHwy0m+tGjkslYMD1&#10;Wvlv49fsi6TrGqHXtItzb3Eb7hIgx/kVKUq0uVnhRz3Lc4i44qKT7o9K+GfxI0/XreMrKG967PWb&#10;Zbuz8yOLOVz0r5j8J+HfGXwzs/7Ttt9xbwN/pEWPmX/aH0r234cfFWy8Q6aoM4yVFeDmfNhKnLU0&#10;7H5/n2W1KeI9tQ1iXtOkSx1AJcLj5q9A8PNasithWy38S5rh9TW3v2+1QEbh94VoeGdbkQiBnORT&#10;wdb2kO5rh6ntsOtdSb9oGTR/Av7M+vG41Bbez0nT2eGcdY41b5Rz3Awox1AB4PT8k/BPws8R+L9a&#10;uPHGoyWt5LfXajdMu+VmZAcE5+XaOo6EkemT+jX/AAUB8V3Vz8IrP4bWEKzNr88r3kBPMlrBEZZF&#10;HI5YhFBz1I9K+K9U8baX8F/A2nWUGmx2kk26a4WQ5k8wrgR7cAk9eccBRUY2py1FfsbRwdSnSjVl&#10;tJu3nY4TxNrNv4R1WTw74Yha51Et5O2ILsD45ldj0IH/AHz/AD5HxBqfiTQvD8l/r+uQw2G5lt7O&#10;3j2rPJjoD3B+uKYvxO0O2urrVktWl+yoqKvCvdXEuMnJ5wO/c/oOJ+IPj+TXPEsn2yXzGtQqLZKP&#10;lh4GxVHTcMkk1xx5ZS1DmtE2PGPjjxL4V8Gaf4e08L/aN86xxwwrtUSOM5I/2BgHPpnjismDw+J9&#10;Y0vRdWuPMmt4/OuJNvMm/AX5fXI49Kg8G+KfterX/jHUkeaHS7TyrFGA+Rm6vj1OcZ9qzvCniW9u&#10;9S1L4nX8hkTAjt5m7KmcsB2OBgH3Fbxh7xnKd9Q8WI97di00S3ELvJ9lgk2nBJIBCYPJPGT2H04P&#10;Eo0/wXoFrpOmTR/aoYlW4vGwxAXoPQ/MPrn9I/CWs20WsyaxcSZWytw9rHI3LTTMxGAe4HPtmq9q&#10;bWSyvb7XcTXEl0BLIg5iTPQA+57elda+Gxj717m5ca3Y6dpGjRwTtu2lV2oVyPvOzjvk8cdBx6U2&#10;HVzFbmLQ7jbcSSbrm7Y7jBCxIf6kdjycdOMVjanoDa9oi3xvmV45nDx7sskaj7zD1JI9+KbpEWdH&#10;EWmpKiRz/wCk+YFxIQPlOSeSB+dZzTjqXGXQ9Z1u/wDDyXegEsrC9haKGzkXdiMJ5ZZgDxnnr/ex&#10;VUxaT4y8U33h6wh8hLWxlkWeNQAsykBQD0Yc4+lZugWGofZY/Fms4jWOAJYeYo3H9fXrU/h7WtO0&#10;XWv7L07UDI0MZe9nXGDI3J69Oef8msubrubqK0TL+rLpTeHfs96bg3EkbC3AViqrvYBfr059T61y&#10;uu2GvJdwaVq2kXBWZla1a32v9rYYb94DjDdcnnOOm7g+iaHDYWg/tHULhWtbaQNDGY8uzM2S3XIH&#10;J+nFdNA/hrU5dE13XrJZGudVZJFtptrwQySCMlJB91lX5snj5celYYhy9jLl3sXCMuZdiT4P6vbf&#10;CK1utW8UX17pt5qULkxw3Hl/Z025IEcQ2SPjG3PIJB65x71+z38ePhymmW909l4h1XUb9xcLJcWY&#10;86FmJT523lSRgMR755ByPDLb9l/xcnxP1bRL34g65qAt9UkW3XVLqaRPJzuUDeSp+U/eBOfXPFfW&#10;PwF+Dnhm18V6f4faSRbO90meG6vo2+W2nCbopSTgjDZU8dNp5wQPnfbV8K00r7fierV9nKi5NWSX&#10;zPqj9kW/8La54Abxt4X128urXUJGM1rdIGVJFO0uhxkE8KynOGWvW2uwBlW5I+b/ABrxr9kTwg/w&#10;d8O2Xw/nmS6jeSX7RJCv7tpnLOzgfwgngemQOwr2WeyRPmz+7PTn/P8An16Vz5tRqU5Rmuq1Py/O&#10;KfLi3LoyeFJIlLiRdr89eab55bjaafb5ktvKY/Mq4zUW9Vj256D/AD/n/wDXXHL3Yxs+h5cexc0s&#10;5lztP3flOKkU7L/mq+lzfvdqn8c9v8+5qSdmF7uX8a66dT/Z427lFq8QH5lqvLwhDflVmdsxg596&#10;rTsNuWXke9b1orVgTaBNHJFJZSN95az9UszFKy5+nsaXTpza3u0nv/n/ADxWjq8AZROo+8M1jpis&#10;DrvEfxROckBjO4DG3/Z/+t/Srek3SyTGHHzFcdPvD/PvTZY16bRhuo/z/XFQwC5iu1nVR1G47s/5&#10;/GvEXNTqJ9OpCPzA/wCDhHx7MfFXwl+F9lMGkbULq8fa4G0Zij5GP9o4x6H2r0DwTqFvrd3pnhLV&#10;Ejms7/w/CDbzJkCRF4PNfN3/AAWs1bWfGX/BUXwz8PpGkW10nw7Zz26s52/vpZWYgf8AAB9do9K9&#10;g0zxE/h7xl4buWZmWOGFX54x3/Sv0fJKksJl9C+93L75O34I/pXwQ4d+v8J46rNfxJTS/wC3Yv8A&#10;4B5Z+2L+zZ4Slim8T+BtPFrdLlpIox8knHIx2NfMngDxfqfgTxPGZDKsfmhGjPVTmv0S+Inh5Lj4&#10;gah4ZuYvMgZlmttw4MUo3r+hx+FcB8V/2C7HxpYweJfDNksF/BJudlXHmD39a+8xkKFanzRW6DA5&#10;tHB03hcW9na7PYv2SL99Z0G1unbPmRq3P0r6dsNKT7CJNg+76V4D+yv8PNQ8JaNbaZqNq0ckKqrK&#10;3sK+kYojDYBP9mvjIU1Go1Y+TzirT+sfu3oeP/GyddP02aRW2/Kfwr4o8V/F/XtM8V3ElpMfLjk2&#10;4BNfZ37Q4VdFuGZ/4Wr8/wDxgyprF1udW3TsOK9LAezcnFo+/wCDsPTxGFl7RJ+p6/8ADX9qae1u&#10;1iumZTn5jmvpn4V/F+DxbBG8NwzFlHQ9K/NNdb/s7U2cvj1avqD9g/xhN4kv7iw88t5Mi8e1PNct&#10;pSwzlHRlcScN5b/Z86sY2aPuTTrp7i2EhB/GpnkfotWPCmmebpoJRidtRzwtDM0ZXo1fl+PwlfD1&#10;E23Zn844yn7Ku0ivIN/UVg+MJ7oWjLG2MKeldEFJPIrP1rSTdwkA1jh69bDu6ZWDxEqNVM+T/wBq&#10;PwHrfxD0LTYvD4WfVND8SWmrRRSOVWWONisqZHOTG7EDuQK+I/2q/AtlH8QpltrSSPbdrK+FPzLk&#10;njPXOc1+rlp8KbC914X93Evlx5Z2duD+Hevjf9sL4FyXfjR7zTbNY0VpGjkC/wC1nB/pX2OXYqeK&#10;oqpJW/U+olWo4+onDe2vnY+E/iJHqn/CTsJpGYJE00O7O5dvT8hgVl+Gltz4jt7W6Plwwxm6ukkO&#10;N7ele2eJ/AMs2q/8JJd2haOW3kVv3edq7wM/iRXiPxU8H3+k+NrW2ljZVmY7cggMvUD8xXtx992Z&#10;yyXLr5h490yxOi3VvONsmoNLO58vkMCAB+VVPh7oGlRXdvYmMs0MfmN5fQKVJH6itH4iXhl8TzQb&#10;8rNJst128ZCA/hxTvhxoqyyXExmCSNHsj+Y/LtBOP5/nRytLfYh/xNjlfGkrXXjK38Uz7ti2rCGN&#10;V/AD8xUNpqVhaaKlrdDEk2pBVUnohBJ/nWlpN1ZajpxkmUGawYxwszZDZfI/mazfH3g0z3zWkFuy&#10;yS3PnRurHBDHt+ddLqOMbGSW5H4jbUdTtlubN1/0eMiRWP3lUcfnkYrn9G8Sfa9RtruVj9nuXHIP&#10;KyY2kEd+a6rW9BuIbf8Adsyq1lHbS7eeV4Dfl/KuauvB7aHrcNh5mFdPPysXfOaXtnIl07anV+Hm&#10;uL/w/dwOsjSRzrIq9yyntXXfDawvdX8Wah4gkZ1/sm1aabv8owenrgdKxNAu4dM0qGWBFZpLeYyS&#10;MM7WPFa/wp8f2Xg3TdVj1rSJZLzxBoJa1ZOV3bsEH6jpU1G2rG1PljK7Pq3w4um+OfiCmriXzLWT&#10;wqqx+Yp5YxA59utZWg+E4oNM8P6DFAI57yG4juuOS38PbpxU3wev7e6uvC18khEcmm3VrcRsp6xx&#10;LtGeOxrqLSz1PUNP8F+IrS3ZvPmWGbefur5j4cH1AIrklUly2R3Rs5XOZ+HPw1vdF8Xvr2tx+RHa&#10;RzLcMMNtyh2ttJ7Gvzr+LJ2ftDSpLPGHS3vmYp9xsy9Rj1zn8a/Xy08GapDqVxr+tWzSF9CnWZfL&#10;bFwpQ4DD8OvUda/H34zPpUPxyvLjTFmjj+x3SwwzEfITICV46gHpxX0fDMXyVZNa3j9x8xxG1z0o&#10;36P77nrPhe1ij+H1jeK/zSQjzFPQ55rGS6R9TmgiXO+Eqw9+tS+EtZSLwlptpdOrM1ouzDdsVnXS&#10;eRfpe7zGEuMq395Twa+/lJSgrHx1mtGcz4ztr9baWzKSeSuWbaOMYIwfSvn34T+DdQ8aePbbwpYo&#10;3n3995YAX7oz8x9sAGvq3xfKdP8AC+qfaIyfOt5AkgXOK+e/glqcvwx8PeIvi7uZbyaSTTPD5PUz&#10;OT5j/wDAUPXsa86tGMcRGUnoduHqSjTkkei/tcfHHT3tLX4CfDW6kXQ9EiWG/mQ4F1Moweh5AOfx&#10;r59EaXEqxuPlzj61eEdxcvvnlaSWVi0kjNks3rz71c0/Qd7MSrbhyOK8zE1qmLqucv8Ahl0O+hTp&#10;4elyrfqGnWEEK5hPzLGBt+tdp4B0cJILqVRuxhfasC005d0KJHtZm/Na73RLSO3hVVAXGK0o01F3&#10;ZDlo7ndeFwJbVkkGdo/iqv4i8QLbj7BadejbWrHl1SWytmEMjLn0PWs+0juLy5MuSf8Aarv9u+Xl&#10;Ryex5ql3sbGnReZ8zNubOc1cvZwkPydhjrTLOIRxfOAtVtRkb5kRWx69hQtEVCXNVsV0he9vgkQ5&#10;6NXbeH7RbaPaDjCfnXM+F7MibzCVLMc4xXZW8C2di7k/Kw+X/Zrpw8bLmZzVn71kzn/Ejh7hip+7&#10;61l2NopOdn3mq/q6bycfM24fiKgsgFkKsjfe4qN5DiZd3G39qquSNpPAqzdyfZ4XlYfc+770l4qS&#10;a6m49cg/lTtSBKrHjC/xE1nLRMqHNz6GNaa+YbgTj5eenrXRQiw12ExS/cOOSelcvqFpDI7Oh2hS&#10;aSx12fSo5PLkDLtJUH19KxhWcHaWxvUpykrxOT+NXgywhg/4R3RtRWa6uTuhtyQNpAzyTwM++K8w&#10;8CXj2l06SRlWXAeNhgg16NocerXOseKPE/imzaSHTfDV3dxsPmXzGAjQfm9edaTcJe6Np+tSnZdS&#10;O9rcN/z02YKN9cMFPrivm62MUszcVGy0Xzep61PDuGFvJ3Z6Va38LW4n3so7+hqjqvxLs0uV0u3s&#10;Gm42ttbB/rXO3mqzR6WFWTqKXwJpYmml1a5QMI8nLLXoKtN+6jn9movUqWbrefE61ZIWVY5GdlPb&#10;5TX05+xT+zb46/aS+Lvhf4M/D7TZJL3WdRWe+uVTctpbht0sz9gFT16kgdSK+dfhrpV34t+KrQad&#10;ZNPJI3lQxp1Z3O1QPckgfWv6U/8Aglp/wTr8KfsL/B9da1mC31Hx/wCILWJ/EOpxNujtUxkWsJP8&#10;C5OSOWPJ6ACKmIjh8O5dW9DswuGlWqcz+FfmfQnw98HeEvhB4Es/AXheyW3stMt0ghjVegRQM++f&#10;885JxPFXilvLkaJ+eeDUnjHX5LO6uEb5dz9BXD6xePcMrEEK2fmBr4nGYyXMz73LcJHSpLqE3i2Z&#10;mCsjYIwf8am07WZ72QQ7uBxxWJLaGWRUQ9q1NDthbzK5DZGN22vIjKpKWp9DiI0fZt2NX41+O5Ph&#10;p8A9Y8S6K6rqENszRBhnoCeleB/sufFPxx8Vf2XrX4l/EyOOG/utYvIbWOOPaJIVmIVwPoK+lLjw&#10;R4K8eaRJYfECFZNMtyssqySbVbHY+o9a+W/2jv2jvh74J1WTSvDWlR2mj6Xug0vTdNgVUmk/2EX3&#10;61ljVKhUdepLRqyj+bPR4ZjTlSkoxd4tylJ7eSXmP1eSaf4hu0L/ACw26Aj3qf4h3EJ0eT7YhaN4&#10;iCe44xXN/CW81HXdPk8Q6sm2a8fzHTP3PRfwFdJ4qsxqtk0DKxTH8PauHB1KkafN3ZnnFanVqcnY&#10;+WfijcNea3JFsZkhjG84++Q3DH3C15nc61b6i8H9lzSrIcHc2BtOTkH2zivV/iros8Wo3UCo25id&#10;ueh4xXhWtWFzZ6uhM3y8KoReOhr2KeIZ8XiKXLLQ6fUbB7vUtQ1PSG3BbdYo5lPALdcc4NYt54an&#10;sbeExwxsbeRXkCfKVKtjp612nhOZlsIbKOzjEPmKG2gAyMwOSfbNP8U+GpbXS9XmtoWkkEi7o1XO&#10;FB5I/EVvGtc5ZQ7nkXjDTNN1rV5rgq/l3LKdix/xJ0PX1zWdJo1rYg3bxs67mHl7QCqKeC3r8341&#10;6Qngu90rUIdEa0KyxwpPcSOoKnchYdcYPNc/feDXhSS4WUi4vJhF5KqX5J54549+3etPeZh6nQfB&#10;XQdS1WSzjsA0iM27902cc42Edjn/AOvX6Hfs1+Cbb4c+EF8Y6rat/aV5bBYfMcq0JB689DyDn2rx&#10;P9g39mdbPSm8f+IoW8s3BDJIny8ZPQjv04/wr6a16Y3k2+OPauMbV4HT0r5viLOpZXh/Zw+OX4Lu&#10;efjsS4x9nEzda1CfV7xr66/1jn5tv3fwHbv7fSs6aIGrs0D5wRUTQk81+S1J1aknKerfU8Lld9TM&#10;lib+GmtHxgirzwHOMUyS3IHap5ZGnL5GRPbBulVZ7fYOBW1Jb9cjtVG4tyByKXs2zOUdLmS0JLf/&#10;AFqKsyx4blaKj2ZmZFz8NdJd9ohX/vmtDTfhhpzsB9nX/vmu8s/DYL5K1rWvh5Rg7Pyr9SjiPaSu&#10;yI0tNjldK+GOjRJ88Kk+m2tKDwPpMT4WBf8Avmuqg0UxpnY1PGjlW4GK7FipRSsiZUTBj8HaXIu0&#10;QD/vmkTwHpQfcLYcH+7XTwaYV4zVuDS16/0oeKlU0sONLlObsvBmmFsC1H4rWgvhPTlTaLdf++a6&#10;S20xAvCZqwumDO4R1UamhXszibjwRZSNuFuD9Fq5pfhC1tmB+zj/AL5rrksFXgR1Mmngc7K5ZU4S&#10;lcrkMmz0mCLGIl/75q/DYQNhTCv/AHzVyPTxu5jq3FppH3lraFSUdEHsuYyzpNrj/Vr/AN806LSr&#10;MDBhXP8Au1qNp47LSLY88Cq+sVL6B7LoUP7NtB0gX8qH0a2kXAgX/vmtIWWTylWYrFQMiM0Sqzmr&#10;MfsrdDnJPC9vI3MK8/7NOj8I2wbiIf8AfNdItkM/dp62vPCVz+whKVxchhReFbUD/Vr/AN81qWGl&#10;W9hC0zIu1F3fMoq8lse4pbxEg06ZpuE8s7ia6sPSjGorGlOneSuj5W+OfxAvdcvdb01NSg0/TVVk&#10;v9QnJ3CPuqema+aNN8Vxzm60+SZbTTbuZo9Lt1yAtup7gf3iM/jivUf2mLmyfxPLpNlfA28byTXi&#10;9FkYZ2ocd/avnPTJ9TubvWtUvJGZtPspJRbw42oD0FexePtLvdH3mH92iorQ9d0j4mre/CfXNUvJ&#10;MrNqCweYgx5ccYxt4/iz+leUN8Y9T0fW53t0jX7Z+6h8sfd44JBrN0/4k6PpfwWXQ57zawWS91Ar&#10;JlSx+6K8qv8Axbe3j6RfyykFT5ki56jsfwFdVOonGxMtEer6p4xu9OkmgSRmll8stJn/AFzdcEe+&#10;K6LxT8Rha+C5NUtMyCSRRFHIv3flznp17GvKtF8WQ+NPGZih28W8jQqH48wd6j1LxTbxaVq5aVS0&#10;UOBFnGGzj+ddMZRM5PmOw07ULzxXp17ELSSa3uJAJdsmTGnH6bsGuj8I+P5/CAg0Kys7e6Sw53PI&#10;Syzc4yf4h6DoO3rXmPwZ8eT6MI4pdy/a5GRxIudqngE+2SK27KaC1gvpFO5o7v7SxQgsPmAZc/3e&#10;vHYGspfvNEUpWse56LqK6lrOl/ESO4263Naebc26t9+POGz7Z/LjFeu22peEfiXq8cOp2EB1aDPl&#10;/aF5lQoAQe+CMAg8HqDk18x/C7xG+oePbNTmQw2r24UuNyq3J/CvZ9R1CPw7oOg+NInWK5juljkc&#10;cPJGBgDd9O3espR9nJpM2p6q50Pgr+3/ANlnUo49Eu5Lv4c6vI0WtWOpr5x0e5PCvz9+EhtpxjIx&#10;3CmvRbKTTvHU1x4btbW3/tSKzmazEjA/a4SmGgcjllYblOeGISQYbaRR0bxFpHjPR5p44oXtL+1/&#10;eLwVY9OfQ4P5fSvN/gZ4rvvD/wAf9F0S8l8yazubi027R+8iCnYDj/Z4HcY9hWlOt7tm9zOpResk&#10;thvhzxg3gPUIU8TXMwuvDsovvDd9D80jWJfbNbNz8wTrszwV4IOCO6i+NcXgL4wX3h4Rx6hp+pTR&#10;avoDTsSIUmULPDhhkxktux2JY4yTjn/2l/CNn4MWS+09dkyXDXdmWXjDMQ649wWDD2U15T4v8Rw2&#10;Or6L4pkRZLrTnhUFZjl4GO3B7AhtvPPGPU7dKcdGjKpF6M/Rz4SfEKz11F0HUbpJ7do1NjMzYe2Y&#10;nBt5D/EobO1+CAwBHykntptPELlPs68f3hXxj8KvihaXXia8igutrzJDc28E3AZtn7yND0IYDOPQ&#10;n0JP3FpGl+Z4asrozSTRyQIYZJvvMMcAn+8O/rXFWw8pXkkeHmeFpRkpR3Zlm2DY2x4/2c0q2mOS&#10;laL2qI+zbgjqab5I9q85zjHQ8jkiUxaf7VOFoAeT+lWvJA53LTSi5+9S9pHug5Ylf7KvrQLUDt+l&#10;WvLjPLGnIkWOWpe2h1f4lcpV+zKf4aUWyYxVvbB/epu2IHIWj21PuHKYXimGNNLc4/hNfM/i/wCH&#10;K+NvG0c8sW5VuAelfR/xEv4rfS3QP94GuN+Hvh6G+1T7RInRiaxy++KzP3Xoj7zh2p9Swkqi3sdf&#10;8LPBNvoenQxRxBdo/u+1d7E/kptB6VTsYY7K1VVpz3PPBr7uKUYnHUnOvNzfVlie7LxMr/TrXA+M&#10;WsxK8F0qru+6x/lXaFg/WuC+L+lPd6TMEBDbTtZe3FaRqShJSRNCPNU5XocS2i2l5NLawBTuzlfX&#10;2riNR+EviXwNqUniHwukklqzF5rRRyvuvtVr4Xa5q8XjhvDniC4YlpMQTN0b2PvX0ppPgGGewBvh&#10;nKZHvXdjcPTzDDpTW60PSrZhDL06UrST6HzHF8T00+dRPLsz95XOMV0Hhjx7aXuqRssy7ZPRqsft&#10;R/AXRfssniTR4GhnQFn2E4YjvivBfht4ouYtV2SM48mTaysa+ahleIy/d3ROFjhcTFzo/Ndj2P4+&#10;RaRc+KdD1rW7NZrWPS7qANIx2qZCmce5Ar80Pj54g+2a+tn53m2NpNKIbhmLbn34x9VUAfga/Rj4&#10;hX1x4v1zw7oYmiFsgMk37wbmJGMY69M1+cvxi+GMvhLxLqHhS7naDGsSiOKWTGxGlbaQecZxn6Gv&#10;Mx1WTrLsfS51gZYPI8Gn9pSf3y0/I8Zm1+4068lvBbRv5Jdl8zoCPutjIB6gVyfiTxHa+EtIOoXl&#10;01xqmo42jdljI5wAQc8DNdj4p8POyT20Uw+zQXOJXjOPMHUoP6n8K4TQtOTXvE2o+PtcgVYbFibO&#10;Lb8quBhePYfmaVHlb1PjKnNY6Cy1GTS/Cs2gXShp5IGN1jPVQCTx2P4fSuNh8RanLHH4a0e72w7R&#10;5it0X1P51tNFf6boT65dIzXGoy4aTPVT6L6cYrlpC3hy6ju8K8lwRhe55ySR2FdcZc2pk17qN7Uv&#10;HcdoLextNpkk3qkvaTaMc+nJwK1br4k2uhxNBbxL5kapNMWIxyMqPqTmvNbRb+9nMfkZSFc/Mv3t&#10;x7fmK1ToV6F/sy8dlnXUGkl3dVjVRywx04JH1quew+bodfpXinVTpzT3gVZb64aacQvln5HHI4X8&#10;xmui0S/vbw/YNOsh+54Zd6hQSeD05b6Vzfh+D7Xate6TckIw/eNtC7fQZrrvDlh/ZkEl5qlwypGm&#10;5jCx3A9hz1J7msalbzOzD0ZVZKKG3HirW9ClW08SzfafmO2NroBkPbJbHp61a03X7C9tmfw8qxZu&#10;FaZnZXeRie7ZIOSenTFfV3/BOj9iL4feN9Luf2nfjv4fbULKGZv+Ef0e6JkSQKeZHU8OxI4yD/Ov&#10;SvjJ8af2Xv2ltG1z9n7wd8N5LHxBptq8ml3cOkrCbGeLoN/BHPylejLkHIOK46uNo0Y3lJJfmfWU&#10;eFsTVouV9e39fpc+afB/gSaTQJNU8Q3kguL5Y4YuflhzlsevYV6r4A+BsPizTE0ya6kYqgWFGB+d&#10;ieWOMYGB9TXG+GNN1jVZ9P8ABMomhSzkU3czNncxA3MfXpgDtX2n+y/4D0REWdLfdbwxfuQy8/Us&#10;eTSjV9tZRe54Lw7hO0kYvhL4X6loEVve6+JJGhtY4ftEjEuyou0HPqQOTXrn7P8AoY1/xrM2m2du&#10;kMdjIjW95aqyToSAytkdSOnYkYPBrpdR8PWL2rCWHcAMmr/wVuvD+leO7We2dvPlYxmDHDD/APVz&#10;XHi8s5k+eVkbZlOMcsqezXQ9W+H/AIRnsp5b64s4bONtohtoItoRVGAR7e3auhDbJTC/8fBGeB/n&#10;8OOuetXXfaNgXjA/hqrNCrFZR1z/AF/z/wDW615WJk3GMYu9tD8lxFeeIlzSG2ytukcDcFOAvcf5&#10;/wD1VTluJDJsiJ+983Tj/P8Akg1YdNtwXWQLnnmnKgRizx4zw3bnt/nj8a8yXNKCV9mckfiJNLi8&#10;qby89uW/ve/+fzq5Io8zJ+g/pVO2m/fqB9D/AJ/z+NTzSNu2+/8An/P867aMoxo8q7mpadyqhWHI&#10;/wA/5/p1qGRwDmkdzLCsi/exnikB3r5hOAK7nJSirmMp+9YoXcuy5BAKsrZ+vt25/wA4retnW/0/&#10;r83/ANasLUk+0TZTlsZGO3+fp+FXdKuJLZPLI4rnwsvZ15LozOnWfNZ7EN1BLHJgcY6e3+fw/GoD&#10;5gbMsS/Ve3+foK1b1Vmj86Er/tA1myxYbfG/y55+boa5cVR5JXTOr0Pzx/4K0/AnSU/a68A/tCLZ&#10;nfdeEbvTbuRlGC0EyPFn3xcSV5Rqt80l3YMDgrbIVBNfXf8AwVzsvK+C3hfxGlj5ktv4i8gso6LJ&#10;E2fpyg/SvjG41FJ9Xhjcgf6LGq7uxxXv5TWlKm4yfw/k9V+J/dXgPToy8PaDp789S/q3/lY+svh3&#10;pGg/EzR9G8Tl4Zry0s1tdQjVgWTbnYSOuCM/lXuGieBdHjsVAhDfL6V8O/sA/EuO4/a41Twfd3O6&#10;HUNMNvHtb5fMj5HHrgtX6CWluLAEO3G3pX6HlWKjiMLr00PwvxYynEcO8VSpK/LUSnH0l/kzHi8J&#10;WFnKJLe3H/fI4rRnASzYZ6L3p8t0TJkDrUN9J/obkHtivOxHL7ZpHxtGVScE5Hzv+1frqaZ4ZupW&#10;k+7G56+1fnHe+MbzX9WnW0t5JP3zcrn1r70/bcuCnhS+w/Hkt/Kvkf4CaLpxO+WOOT5iTu5rfLcP&#10;7Ss5I/U+Gcf9Rwbla55P4ng1eDzJp7CZF29Shr6G/wCCYd1eN4wuppg22STbg9xUnxG8O6INOZTa&#10;R/MuF6V6N+wn8P00a++2xw/em3D8TXTm0nRpKJ6ucZ1DF5bPS10ff3hG2UacvH8P5cVm6/beTfsw&#10;TrW54TT/AIlsZK/w1F4gslkO/bXx+dUVUw110P53zGnebObYZ4phQ9xWkLAjov6U4WDMcla+O9m2&#10;cMV7o3xZJpPhz4fS3VnaoZ2jzLI0YLZxXxn4g8Y3HxE13VtC1uKGR7d2WG6VMFl28Z9+MV9S/EbW&#10;lsLC50m7fiSHdH83Wvlr4eeHzc/FbVLhrctE8zDHUc19piK1OnRo+xWllt6H7zwnwvgMw4crTqRX&#10;MknGR4n8TfhrZ+FvCV48G5vP8tNzcsDkHC/jivlr4paG2uanGLiN90E8g3MvTAJxX6BftK+Dba40&#10;y1t7OOTbFcPJJHGvPABB/MV8YfFLQru01Jofs52xyy3Cyf3s8Y+taU8XG7XU+JzLLpYWpZrQ8p17&#10;Rgk1hf3NtG0Ul9GzSMpO0MpU/qKo27ab4VtdStrWXP8ApEsfzNyCYgVP512N3p7jwVNpd/J80Vuz&#10;S7eqkvuQ/nXm3ja1vfteo65E6tDMqFvlx8ygZ+h966o1OaO54s6dnc4+6luP7JjeOTY0kmd2fvbe&#10;a2tD8ULqHl69ezI8cMe5Vz/dH+NZ3jzwjbW+lefZ6kVVWjktUBzlWG7IP1rlo7lrVVglUhZYZHUK&#10;cDdjBH6/pVXloc7vA7jSrxpL7TdQEX2iObdMsbSHDkscZ9ua1ZPD/neNZjeQ+cVmaKJCeEXbnHvj&#10;P6VyaeL7OCDR4LexaP7LDBu2HOMH5663UPG9rY61Z37TRhZZmdm45yeP0raMreouXm1L2s2lj4O8&#10;G32qzt5PmWqQ28b8ne7HkZ960NS0nTbK8027l/1NnYww7JB9/v8A1Ncf8UfEd54y0KGyKLmLURKs&#10;SKPuA8DrXTfEHxTHY+ELC9nijVZ2G1jHnJx0+oqotlW952PVvhV8XZ/DXjHTfDmpLtt9WubgaVGw&#10;OUm+UYHtivdvhLdw3/hHQfD9z/rLe8uBJGzklfLnb8s182/D2ys/E3xR8Ia5Pb/8gnTJpIWVDgzM&#10;o+Y/jivpz4ReBNQs9Zt/tV5HI2pRGRVX7qOz5PA6ZzXHXly7HoYenKckfYHws8O+G0+yf8JReNDb&#10;3VvHBbfZ0VmUbSDncO4r4P8A+Cxn/BPvQf2UvgdB8RPCngfRNd8H3+pXrah4ut9LMWs2d1cNvtYp&#10;GVjuCMXUOuxXjPluoIUn7A8XeJbrRLXwzo1r/wAfAuV8xPXAwfypv/BW/WLPVP8AglV8QdL1OOOZ&#10;49Ps7i3hZuTJHdwsMZ78HpzjpnmvUyPMHKvKmn1R6XEXCPsuHaOOkrSfM/lfc/FHwx4K8QSWFvqt&#10;yXjhFunkyY+Rl2jniquq6veC6bSlVWi3YaRh3HpWtpPjC91XwpD4ebU91uihrSQMCwX+6fcdK5PV&#10;ZJrPUYrdpvMcyfeTnP8A9ev0yUoqmuU/F2vefMdZ4jeTVvhjqDw4Z/su1hjJB6fnXzF4uWG2ntPB&#10;tldNJa6WpZ8t1nbmRsfXH0xXsPirxdqmgaFqAls5Iy6lLfchGWP4fj3rxy30i4swZ79900mWZuvJ&#10;715uOqe0SS3OvDx1cnsVNGcPdNOW3Rs2F/2a7K0sNPntlnt5lWTbiSPd+FcXp+izLdMIt20tXQW+&#10;ky2ZjaadowxAVj03dQPxrjoy7o6pvmdzW0bS3j1TbKBuhjVPlPU+tdVaLjbz90VyulRTh479bnc0&#10;kmWHtXXDKyZA7DH5V10+WRHkMmaW5m8tYzWrp1g0ajcei1WsEQnzrxuB2pdQ123jiK2r9sZUc1rH&#10;ljqTJSfuotalqsA/dq3T+LNU1vo5urdBkKGrD+0z3LM5KqD/ABM3Wtzwr4S/tG7WSWZmG7JVelOL&#10;lUlZGdo04s67wrZIkCykdecYra1dJ/sn2aFeT97cQKksNPXT7dY1+UKvSodUDTNjaSzV6nLy07HB&#10;8UrnPahbTWv7p5VTH8XX9aS1jjdNhm3n/ZFXbqFFbyVGWbljRFahGWRWz9OlYxRq/I569gKatGFi&#10;7Hblj+VR6xcbG2R7fuY3NzitDVQv9o7cYZRkGsvUV3j5VGB/e7e1Y1IrUqMuXUw57t7ptsa/Iv3v&#10;es6+ndwVUHj72a1bxcHapVR/dWse9lEZaPdn5fvV5097s7aesdBYrW4i/Z1+JviJblnXydNtFXps&#10;WS5bcP8AxwV4tpQVfhxZXqrzDrU0Ujem6NGGfyP5V7h4d0u61X9nP4vSx3R8uOz0om3UDG/7Xw3X&#10;r1rxP4YTNreg638N5Yc3FzGuoaWqrlmuIA25AO5aJnwO5UDvXxdSUo4yvU6RnH7uWP8Ame3GPNTh&#10;HvH9WWvN+0aYB+NdBpl2th4LlYFtzAj8a5PQbpbqJrcgZ2/L83eum0nT5tY0uHTUB/eXGG9hjmvp&#10;KEuZK3Y4amyub/wD+3eE7uPxjahVu47qOa3kcdGRg44+or+hv9jj/gph4S/aj0Hw/b+GrSJZNQhh&#10;TWLeO6X7Rpl7geZBLEfnEZbmOUAo4yOMHH8/9lb2unwx2Vsf3arjPpX1p/wRn+DXiH4sft5eFr/R&#10;tSmtLXwys2sapJESu+ONCqoSOoLyLntijMcH7bCpRlyuOvr3XzO7J8dGjieWUOZS09H3+R+2nj7z&#10;n1NpOzNnk1zpk3N8wZvTBroPExM0rNtz834daw3sGPzjgL/tV+eYqPM2z9Kwa/dIsRW8UUfmE/Mw&#10;5rS0yC1LLcKqljgMy9/SsVr9tgTIOOn0qS01v7LJsZ9o3cD1rCnujorUajpnP/tA+JPGEukW/hjw&#10;3aTfZXZmvJoT044BxXz2PgTP4m1OPU9btXkkSQsokX7uT2r6YudVs7i8ZZwGLHrVmz0nR7mTfHGo&#10;Ld6VbBwxVTmlK/kX/a2IwuEjQjGyWvzfU8+8E/De0sdMWAW5TauB8tWNe8NGCBrdIsdcNtr0gaR5&#10;K4hi+lZur6Q07fvlx24rV0YxjZI8b61KpJuTPk/42fDSeWWS8ii2rt3NJt96+ZfGGlSreOtlHtYs&#10;F3beCPSv0a8U/D6LWoGhnh+8uK8F+I/7MKJPIbeBlO4NGwGe9efKnUpyvYmU6dSNj538H6HcWMAe&#10;WI/u8sh3dW/zmuvBgtVt7i/+VZIS1zIfoeo+uK71vgpPYziU27bUUAR9vxrF8VeFntnbTY05UbW+&#10;Xp6j3qadaftbMxq01yXRzsGkx+NYnkuLWP7U0KyxyumFY9CjD/dHHHJre+CP7NzfFD4j2VtNaSC3&#10;imLgxqcjCjHI4xxg10Hwx+HfiDWLqHSNEs5WmZ08l1jzsUHvnp/9avrj4R/CrSPhBoKx2cSvqkqk&#10;zzZzsJ6gV6OIzHD4Gjz1dl978jxcRWjRTe7LA8K6X4H0SDwZo9vGsdvGokaPuw/r/jVGWy9q35bL&#10;cxd1+Y9T61BNYDqRX5NmOJq5hjJV59fwXY8Zrmd2c/Jp4PVKhawUcCP9K3pbP0X9KrtaFei15/sm&#10;LliYc1iBz5dVpbNOuyt2e2Vv4arS2XoKTpyC3YwprYDoKp3duT2rems8rnFU7mzYDO2l7NkyjfQ5&#10;ye23P90flRWpNp2987KKPZyZl7I9Hg0iFG6LV+Kxth1YUxbdugapBAw/jr6qONlFaI05YkwgtwMb&#10;hSrDbbs5Wq7Qtt/1lSQQYGWeq+vzfQFTTLcFvCT1WrkVvbL1IqnBESQQauLbrgEhv++q6I4ypGOw&#10;eziWE+yIOTUge17OPzquIRmnLbc9al5hW6JByJFhGtD/ABVKklsOAtVo7XBzmrKWg65pfXsQ90he&#10;zuTxvbtUgki+tRpCuMU8QhhlQKI4zEdkUqcUOEsGelHmW2eBSCAUogSn9cxD3sRLlvoSwyQj+E/l&#10;VyJrdhylVoIFbvVlIQp4FdVPEVnEQO8A/hNRfaog2NlTtEuORURiQH7lKWIrdABbyPPCGuf+LWrQ&#10;2Xw31S6vJ/JhW3bzJCei10KJF1K15p+1yt2/wK1SOzk2hjEJtx48stzV4XFVvbLmZth1zVorzPhz&#10;416zbHUbPUZJGs9PjZpbhZPvTccE+3tXyr42+KepC01Wx0qTyzqE6CZUYbhHvxt/KvQv2j/i0fEc&#10;rLpdzI1nazbZpM4wqYGB7Z/rXzzr981zqsl9dDalxcKI1zj6V9JKoua59X00NTx/r32S11rR7GRo&#10;1+xx7Y/M6bSCR+tU7W6/tLwBNqO9l3bVibrt6ce1cv8AEfULt/FX2NH82HUtrswbcyjaOM/hUuja&#10;gLLbpSy7raS3LbWY8NyKqNVvUiXxHX/C7xDb22ruiS/voLdR8/B+9yar+MdbgutaltLSVla5kLSA&#10;tgcHtXOeHtL1Cz8SXGoyS4ieNd3+6eas+J70G3tzCf3kMzPuP909q1jWk5By6HoHhzX7DQfDl9cQ&#10;P5sqaSRa7vmPmk4K+2aT4fePprpdYlvJDG/2dVXPd2OGX61wmn3Z+yXk89wf3cKMqq/Tnms+fxTN&#10;D4qjstGkZVkhRpl3HFaxxHRD5T3LwT8SoNF8bRSW4ZpEcKUbghyAAPfn9frXv3xA8XzXfhbTfD7T&#10;/ureJWkYdVfPX8+/vXxd8PNfZvFC6re3Ua/6Z5oMvbac17N/wn0l54fvZvtPmbiS0m8c+w59a562&#10;IXNdnbQj7p7l+y/8ZLufT7vSb+5+W1vplz/s5/lVnS/G9mf2wdJ1W0l+WKH7RKvQbsYPFeU/AcXW&#10;ieGbjWruLyfPdpHVh97PU1p/s/WuqeLvivqvxGuo8wxyCKCR+QoHUCvL+uzjHTq9D0I0YzjqfSH7&#10;bPi6HUtMsdSify5PL2RbcHOfbuCa88/aW1PQdF+Gng2xuLW6m1MrDCZFtwJA5HQt/Ep44IPIHHWr&#10;T6b4g+PXxds/Djw7tH8Py+fqNwT8oxyqH3/xHrUn7ROi3vin4jeE/ClpDi3l1Fp2VlyxjiHBHoM8&#10;V7VLEy9ipHH9VjKpL8DU8Ha5B4eh8IazIZFuV1AW1xC7boy3GA3AyNp+UnnIwRivub9kL4yax4jt&#10;dZ8JeMr9rh47x3t3MYVVjLbQF77c4PPPJGelfENjZyaz41tfC0s42y6pGLeIrjLA5Zhj0Ufzr279&#10;nHxnNYfG1tA+05VrqaOEw904ODjr0zWMcdKm1fb/ADMcXl8JU5JrVI+w50xK0LPkq3ytntTBvB20&#10;NMZIUl3Z+UfNimiUHqa8WvH94z4WVoyaH7T3pdjUiMp6mnF1HeueNJWFoMEan7wpRGQMCgP6UCX3&#10;FP2cRjhFkU7yyBSLIAaJZQI+afslYL2Z5/8AFa8SGPYX+UmnfCuaGQbxXG/tDeJ/7Jj3GbaN9S/A&#10;DxSmp2nnLL1P9a7+FVy4iq2fbZfFVMu0Pbbi6AXGe1VxcZPGaqTXQf8AipI5DnrX2rn7w40+WBox&#10;zHuawPiEA2kySEfwk1tQ/Maw/iAxGiSkf3T/ACrZv3LnPGN6yPFdNvtDuvGVvKlxGJYpxuXuOetf&#10;UvgjWLbUNMjhkmDfuwAxr8lP2zfi18Vvgp8SrXxh4EspriCO5H2q1VuHXPP419gfsO/tp+GPjZ4b&#10;gmjufJvFjUXFtI2HR8cjB96+owcfrWXqSWx81nrlh8dyN3T2Ppf4oeHLHUdLlgmTcHUjp7V8DfGL&#10;w43wf8fsbdmNnfS7423fcbP3c+lfoPcapp2t6USZFb5Thq+FP299N1rSNXW4W3ZrN/mSbb/q5M5x&#10;+NeXjlzYVrqe9wnGdXGOnfRobo+orceJ4/F88reRpWkvcMytwCAa+Zf2ufBGq23ia1+IevN/oviS&#10;1tLy1VnB3MqkuegA4A7/AMVfQGqSXum/AXUNaiRfMuNLjhTzP4sjnP51yv8AwUM8MW8/7OPh8aRd&#10;w/bNB01BNG0gGUePacccAHH518NjIxdNyfTX79D994yy2WI4cpKlG8qdkrdIxheX4yPz3u/F95rO&#10;k6687RW9r+8EKRsCsK8Dr64XtXn+r6ndaf4Lm162jG2e4Ece3oygctz3H8q2vFes6LonhOSw02y2&#10;rJaMt1NsG5nbrn0IwMfX1ry6O713W/C2n6QI5GeSSSbaG4KsOAfyNcEKkpXZ+FTjynovinxpFqH9&#10;k6KJY2ZdNEz+W21VYKWOMdyR/Sub8Pq+f7Qv38xpoyWaTshJ6fWubMeqW8n2mAtN+72SXTHhRnhR&#10;+Vb3hePULy6ja/Ty4UjxCn/PQ5610LE8rM1By0Ov8FeHdPvLVtcvJZIkLPI0cmP4V4A9s/1qr4mv&#10;YtShKCUNe3cflbo/4EZupIz1Hbtz2qlrmuahYaJPEjFW3KkZXj5Qef51Jotla3FrLJafO4VcfMdx&#10;OP5VUsTzI1jRu7I7LwV4Nt00+3sbO73bWUSKnQvx3Huf1r03w18LbnXLW61K8dfLgZB5bKfmxyen&#10;4VQ+EXw01c+AbLXRp9zIt64aTy4cukZJ+YD1U4z7HPbFe5aZ8N/EWgeEVvtYMe4xtnbGQX9CR/Cc&#10;Y4r5nGZnKUnGL0Pv+Hspp88ZzR9p/ADSNMT4WeE/DOiRqunxwwm4ZW+VQqbz09815tZfBi1k+Lfj&#10;X4w+FvDMNqdXuVjghX5m+UsrTHH3d5P6e9M/Zb+JU1r4Aj8PLct/qwyPyWVVYq3TvgsPw+lZf/BP&#10;34S/GL4N/HT4hH4++KtYuJNSlLaPY30hkguLVyxWaM5K7SBj5fTFdFaVPGYeklor6n1WbRqYOV11&#10;jp521d/yMzUPhomj67GlzA0ck83zsI8Y9q+i/hDZtoWlrLH8kYjC4I60nivwL4e1HWI9SlKjyTuC&#10;tgAt6mpRqyWZa0t9rH0XGP0rswdOph5e89EfKzw1LEe/Fbne2N695bzRCXduichdp3cKTxXXfs2f&#10;BDUvBdsfHXjBg2pahHuhte1tGTkA8n5j36gdOep4P4d6mqapb3EpxsYcN9a+kdGSxXQ4G0+IJBty&#10;qL0Xt+A/z7V1ZtRnWw0aydknqvU/PeLq2KwtNUabtGW5YdnlG5jlhw1VZ5PMPlwkj/P+f88VZUbV&#10;+X6YqMRY5B/OvmqnNNJI/OSHysbTO4+Xrnv6f5/lTZo3CtCgbd0+93/z/wDqqaUEsHU+x/z/AJ/G&#10;mujFQ6r95fl29/b6f54rJ048rj6GX2htojqQX6kZ+n+f8gVZmVwfZv8AP+f5Gq5L53lP4vmHcVZ4&#10;2/ODzx0/z6VdFWjZlx3YWmU3IWOBytTC3SQkq3y/xD0qqkrJOGbhMGnJqlrBIxnuo1jb+82K7qNS&#10;CppSOWpKMXqxzWlq8v7hhuU/MMmprZAQwHfpWL4o8c+EPCti3iDWPFOn2tmFzJNcXSKqj1yTWL8M&#10;vj98Kfizq19pPw98YWuqTaeitcLbNldrHAYH+IZBGRnkVkq9ONblZm6tJTUbrU655ArMyHgn5lJ6&#10;f5/z6VXkSNpPKaIqxbG3HevmP41f8FOvh78JPGureC18AaxdatpN21tdRtJHHGWHcNnJBU5HHOe9&#10;eW+KP+Cu/jUP9p8NfCvSGs/O8s/aLySRxzwGAUbT/XoKzqRrVn7sHbp2KpYynUjeJ9Af8FE/DSa1&#10;+yRrjrbCRrC+sbuPr8u24QFh/wABY59q/Nq61ErrM1yT8sKg/kK/Q3Rfj/4Y/bG/ZE8cQ6fZmx1a&#10;z0Wb+0tJkk3+TIELo4OPmRivDY6gjsa/NLxtejSrHU9RErbltSFXtkgj+td+V3jKVtNFof259GrG&#10;xxHDGJw9/gqX/wDAkv8AIzP2WPiPr3gz9p/Q/HdrZTTW/wDbqG5kRekbNtJ9+DX7Mu1tdwpcJ92S&#10;MMvuCK/FP4L3aWElq0VziRZlbhs87h1r9i/BmvR6x4K0nVAfmn02F/8AxwV9RluIlRjJHT9ITKad&#10;apgcWo2fLKDfpZr82aF3PFDkKKo3d4GtWANR6lfDc2GqrBIblWQmun2ntKh/PCoqnTR8vft0tMPA&#10;mpXECnK27YP4V+f3wz+O954ajBhtVby2Kspb3r9Zvi58NdN8WaNcWV5Y+askZDKRnIIr4N+Mn7AO&#10;naZe3GqeEDcWDySFvLVcx5/KvoMvo1KcXJNenU+uyHNMvcfYVzzfVP2g7rxRfW+nLYbTJIB96vvL&#10;9jDSo5tFtbkQhSyKc1+bdx8MfF/w38Z2yeJrFvLaYCG4XJRj9a/S39inVIpfD9qmeiqK480lKVWK&#10;ke1xDTw9HLr0NUz678O2e2xjAFTatYbo87aXwxMj2yqetaN7CssOBXBisP7Wg0fieK+J3OZ+zJnA&#10;xR9mwetTSxGKdl96T8K+PlRUZNM8/wAzzT9ozw3LP4Yi8SWmVexlxPz1iY4z+Bx+deA+BdRstB8R&#10;X0spVpJvnT+tfX+saTaa3pNxo+owrJDcQtHIrdwRXxh470G88GeLr3w3qkhW5spjGjNx5idUb8Vw&#10;fxqpVJU4fkfvXhbmUMdllXLKj1jqvOLf6Mt69fweIfF8aPwkkboVK/KTt4r5h/aY+Hlz4cvPt+wt&#10;DHLliq4wpzx7mvW/E3xR0bwwW1C6ulWW1YFvm5x3x74q/wDGjQNN+InguOaI747kJOrddwxn8q8r&#10;L8dKbnzP3ovX0Z3caZXGjOLitGrHxp4nfTjFcnyl2zaWscjdMtu+909cVwniODQ5rFrR4Qy3lm6T&#10;NjO2ZR1/Gu5+L/hbUrO4VYYvL2uVIXj5Q2RmvLNZsb1WkMd00ke5mXcxGM19FRzCEoqx+V4jDypz&#10;szkNfsY9Bt7PStXDPHb7VX5c5jxwc9/SsTVNBsRef2M8p+wsrPZXSr80JIPynv1rufE6Wvi/w/b6&#10;ekKrerCwEn+6eP61z813b3tgqXUSx3DW/l7lH3v/ANRwa9OGIhKx586e9zhHOpW0tuhhTa0RVWK5&#10;DHGM/jkVa8Rm6TwxZbf9du2xsp+6uACM1De6hq8U1vaXMKqhk2xv02tnkH68VHdaZfXVylo8rs0I&#10;dtg6A9R/KulVI7nHy9DY0SbU4dVtreG3852tVDSYz0HXmvQH0rQtUtNC8N6jbySJGDLdDrmTB5HP&#10;T26VieGLW4t4rW/axhjknt8SK3PfBxXeeHPD8yeLPtl3D5ccVusUKHnJYYFctTFxpvc76NGUo7Hr&#10;Xwl0/QNW/sEaMI4rqD/R52X+JMjn8hX138E/Cdtc3VvpMtoq/Z33x3W3h09D6GvmD4MfDLVU8QQ3&#10;ukssccfHMfQ+h+tfW3gGS18L20aaawaZo8yLuzz3r5/GZ1GNaNKOre/p3P0PhfhXEZjL20laMdfU&#10;ueKrOTVPjRb2cJ3R28Su3s+P64r55/4LL/Ga913wx4e/Zs0bUtsNxcLf68sWOQgIhibuMt83vtr3&#10;rxr8U/C3wd8J638afiDexww2FuZNzYJfA+VFHck8Yr81PEnxgf8AaP8AFurePtYuduoalceY9uzf&#10;6kKf3YHoFXA//XX3XAuXxxmLnVn8K1t3J8Yc+p5bk9HLqXx8qWnRdX83seB6l4dm8K6uhtpv3Ekm&#10;Fz0U55U1Bb2a3HiBGKKFikLN8x575zXW+O7Jf7XurGVtxI3wt/tD0rkrS4kh17y5DhVt2kbd7Cv0&#10;xxVOemx/NrlzU/M87+N/ijVdf1yHw/ZXHy2q75JFbPzH/wCtXH6bp80fmG6vGkIXC7jWlqmqi91b&#10;UNXD83FwxQbegzgAe1RWTtJYPM/3mf0rxcRL2tVs9KkuWiojdGtne82qxx9K3bxoJIxbyozDaSrj&#10;+Fu1V/C2ny3G6RI/3itjDVa1W01MXLWjMqyMqqqfj2p01KMLWAt6XZW9hbKhcv39a2RqcSpvYHFZ&#10;Njp94gEl5NtXGeKh1bVYxmG3DfL39aty5Y3YW9409S8VQL+4toWY4/irOa8vbskCMr833VrPszdX&#10;kw2qxrrPDHhO5u5QZFH504c9aSSCT5US+HfCrXRQyRcdfWvS/Dnh9NOtlyv04qLw74dgtwq+V2wa&#10;3XPlRhNp/CvXw9GNNHn1qt3ZEM+5WyOay7+WOFvNlYjH3Se1aFzIIzy1Z93p41E43N7ehrWfNsjG&#10;N09ClbPFcSKV/i5z6VfNiYYd3l57/L3qXT9AlHzW4249uK0U0yZLcpIDt/h3Uoxk9x83Y4fWYkGq&#10;KzAjdnd+VYeptsdgDXVeLtMeC4jmCj5f1rj9fure13PJINqg7q48R7uh0Uo+0KrRxXGSi4bs1c3r&#10;8TWMEks7be//ANaqHiX4pWOl7o7OPc2PlX3rktV+IGs62jLdyfL/AAqteTXxNGOl9T0YwlI9i+Es&#10;mnD9l34wXlxEwkk/sWFm7D/SnOPxAz+FfMeuSX3hnxLDq+h3JhuLeRZbW4jchkYHIOa970vWJPCf&#10;7IGrW11JGtx4w8UwiGNerwWiMS49t8gHpmvCPFFo00wc9McV81hVGtUxM1tKdvujFfoepW/dxpLt&#10;H822dN4tTTtd0e3+MPhO38mG6n8nXtPjUBbK/ILHGP8AllIoLrwADuT+EZteFPG13pdo8NraxzPc&#10;fLHJyGQ9D/n2rD+CPiGx0fxh/wAIf4jnYaJ4kUafq0fBUBj+6m56NHJtYH2I7nNvTfDmo+GvGV14&#10;W1c/v7C9kim9NyNsP6gn8avL61TD4h4ZvbWL/uvp6p6elicQo1IKovR+v/BPUfD8hmtQ8qCTI/eZ&#10;6mvdv2DP2vvEH7Dn7Rmm/GbSrGTVNOkgksfEWkrhXubKXbvCMejqQrr0+ZMHhjXhXhxPKswyJu/G&#10;rrTqDuccj07GvqpRjOnZ7M82nOVOopRZ/SD8NfiZ4E+O3w10j4vfDfVf7Q0XXrJbjT7nbtYqequv&#10;8DqQQynkEU+8EkCmI/Lz3rzf9gnx18JfG37I3hC4+Cws4NKs9KhtpLO2VVNvcLGPMjcdn3Ek55PX&#10;nOa9I8RzxJAkoYD5fzNfm2MjGnXlFdGz9ayqpe0W7/8ADbnO3+peTcMFPtjPasm78RiJ8bju/wB7&#10;OP8ACk8QanFEWbeM7c/LXEXfiG3WZm38t1ya8aVazsfQ+7y7Hd2WoG9mDRTdPvV3fhrTkNss24ev&#10;BryXwZqX2i7Uh+A2cdjXrWh3RVI48YVQBxXTh6nMeBj7m7tUQ4IqheQpn95H8u77zHvVxpo2wgb6&#10;VatbVLsbJQp9sV28vMeRGPLG7MWbQ5cB4l3Z7NWXrvhGG7RmNtu/pXfS6ZGqcLWfcWaMhVE9uap0&#10;dCFOMpXOCtfAGmS2vlzWSkt/CVrzrxL+zfea58YNPu7O0xYIpkm5+U4BIHHvivdlsRDKOK6WfSIr&#10;PwhDqyIokecxl9vOK4cTh4xoSq2+HUwxmIqUaV0zhvCXw+0HwXE8mmadGtzIf3kyrz9OtakkJJ3E&#10;cn9avbARx+tQuFHUV8BiZVsVUcpu9/wPnZVHOV2UZLfPaq8tuemK0mCtniq8igVxfUxGbLb/AOzV&#10;SaHjpWtcqvpVKZAah4VRC5mSRKO1QvEOhFXZo1x0qF0UDBrP6uiXIzriNR/DVKaJccrWpKFwciqs&#10;kYZcYpfV7E3MtrcBvuNRV6WNFbJHtRS+qk6HTR6rGRwakTUo2/jrnIbkg4FWEuC3U1p0Of28pLU3&#10;WvlPO6pItQj2ferF8zjNTRMAM0oy1KjX5VY3ra9DHk1ei1Ffulq5uO7I4WrEdyWxzXSqz5bEutzH&#10;Qfbowfv1IuoR9d1YKz+pqRLggYDUuYX1hnQQ30ZH3qsR3sefvVzkVwRVmK6PQitIS1H7ZnQR3sdK&#10;t+jfd4rEF0wHWlS4P3c1XNqHtmbYvkX7z05b2In71YonZuSakSY1SmT7WRuQ6jGOhqwmoxY4k/Ws&#10;FJT0pfMOcVrGtKIe1kbb6nFnaHqM3yk/frJWQ54qRHOaj20mw9rI1ftQP/LSsT4ieG4vHfgbVPCc&#10;sm37dYyQq2AcMVODg+9W0JI5pY3OP/rVcZy5rlQxEoyTR+Iv7Sejy/D37Z4U1CcJNZ6tJHdHHzZE&#10;h4b0/wAK8fu4Yry7imvrs7TN5si7f1+mBX2j/wAFY/gxa+E/jTcObNvsPimSO+gkVfl84YEin8Rn&#10;8a+JtTv1bxleaSI9gt1+zn5s4YAivo8PW56Wp9lTqe1pqS6mHruuPK39qyg7oplC+WvzbC5Gf1pL&#10;+RVv4tOMxKrGQrM20sKrPDLFO1jKP9XJGJOOoBJx+Yqrfq9/4kaaJG8tvmUFuV713RlFxTFyyvc6&#10;tfEU7yb5Jh5nkIGK9ival8T3rw6PZ3TFT9qkG9u3WufjEa2Mk0jMZGkUL3HWtyC9tJli0G8kVVtX&#10;yo2n72elTzcsjWN9ibxFB+9t9MsEG+aNfNZT90dc1TsrCS11GS7ZmfauI3xz+ddRodvo97qU2o3s&#10;q7D8oUYyeOn+NXPEXhv7FoVvexSRoLhD9wepwKd/e0No05M41NXa2niktGVV27vL252n1r1T4Vnx&#10;J4shjtI4pHUsNgVeZPQY9K5SL4cz3Gq6d4dsIHkutQmWNVVc5HGTX6S/sifsZ+GPAfg631nXNOju&#10;NSlVWkaRfuDHQVx1IVZ1OWJ14eOup4h4P+DvxQ1vS10o6RJ5Mi4cSZLKPTjFen33h6x+CngSFJdO&#10;RLhtsWnaXbp89zcN8qj1JJPPtX1F/wAIlY6Tpu7T9Ntd2MLvXAFcbpfwfXWfipa+J9dVbmHT28+O&#10;SY8eb2Cr2A55+vrSWDftFf8A4Y9eMoRi3fYs/AL4K2Pwt+Hhm1G187VNQY3WpSFf+Wjckfhz9PwG&#10;PKNVubnV/iX4g+LF1ZO2n6VbnTtLbb8rNnc7A/UgV7H+0l8Yrfwv4fbwH4Il+0+INQTbtjIYWcfR&#10;pmPsOg7k18++N/HOpat4U074W+E7NobWKQot15YElzL/ABSYPuc5r0MbiKGFpqm306GeDw9ScfaS&#10;W7Nr9nbTJPEvxCuviD4lmWDRdEtXE1wzfdlIJb8uBkeh6ivpb9l74Zwv4psfiJPpslm6WryLDLHz&#10;hhhN2e5Xn69c1kfB74DaLpPwc0uCbTLqbbtlktVUqNQlzwHzjK9+eoGT1r3zwjo0uj6av2qNRPJh&#10;pgg4Hoo9hXgLFVKlRK2i1Pmc4ziNOU4U33RtrfP5ZVm/iJpBdd+artw5yKCFPSlKcpPU+HdTqXEu&#10;z60pu/U1UHoKPYihSJ9pIs/bcdDSJeZqscdNtKOBinzC9pIuLdEng0lzdfuck96rKQF5ptwf3Tf7&#10;tWpXHGcj5j/bb8RyaR4fkuo2b5WqD9jDxo2q6DG7S/xf1ql+3rbs/gi8kH8MZNcJ+wNr0jaQsTP9&#10;2TA5967uHanLKp6n6TwxT9tgZtn3Gt0ZYw5btU0VxjGDWLY326yjY+n9KmS/wcg19b7SPMdsqDlH&#10;Q6S1uPWsT4i3ccOkPvPGP6VPZX5bBNcr8Z9Va38N3DI3Pln8OK3jU90890Je2Pnn4k/DnRfHXiNY&#10;7uzjmVpclWXcPpWaf2WJPAerx+OvhrutblfnnhhyPM96+d/Gn7fsXwW/aFh8HeL2xYTSYW4boOe/&#10;pX3X8F/i34M+Kfh2DUtD1COZZYVbAOeCK+8wcpU8BCSWjWp+fZtatmE4Teq2On+CvxLvdd0hLTXM&#10;rcRrtYc8/n0q58Zfhbo/xP8ADkthqFv5ile3UcVY0jwVaLqRu9PjWMuwL7e9dpDZRxQeRPt+73r5&#10;/NMRToxc3sevks60ay5HZqx8K/tO/wDFNeDtG+DOlSSbrrWLeGSTusYcZB/Cud/aH8UaHL4suPDW&#10;rgS28dqsFxayL8jIYwpH5V2X7T9mJv2m9J0eMsV/tmGQ7RxgAE/59683+M+j2PifxfqU95M0W64f&#10;LL0AB/8ArV8N7WOJozn0dl8v6Z/eHC2DweIweEhiFdSpSlLzc2k/wTPj/wCN37MNz4fgkv7FjcWd&#10;y0qRsq58+EgENn6DBHUNu7DNcX8PPhLYafpCxXEULFndYrhQefk3KeRx92QY9fxr7H0HwvpviLS5&#10;PAY1XEgn87Sp9pJV+AY89tw6ds8d64y++A9lp8j3umXSRymZobmyljbaJQwI6cqCh4IIOUPQmvnV&#10;7ajUlSa9D+deOuEp8M8QVKCi/ZSfNBtbxf6rZ+h8h+LPDMC2q+GbGJBm6d5o1UbhgDJB9zk1HoOi&#10;2ba2sE8YK2WEYZxuP9B1P/6q+hb/APZT+IJ8RvqJiVl8worMu5tvocY5xzxkc+2KmT9g7xFrF6uo&#10;JqMdnvH7x4d+5vYqQRWMsZGnK0nqfJxwM5SukfM/xLt4Eea1dPM2x5UL/EfUVr/s4+C9Sv8AxtaX&#10;OpfPZSRq1uy8l+2CPxr6Yk/4J4eIdTkMcNy955aA/wCk2wUMp64OOf8A69dl+zZ+xR4h8JeMpG1a&#10;yRbOzmZ40IBCswGQM9BkA49c+1ZVMfGpBwjc7sLlsva88j3D4UfCjQ7Lw5Y2bWsKrHEoVEQcYHau&#10;m8b+BLG70l7VYF37T8wXkV1GkaRHpVmkcChVjXAUdOKtS2f9poyg8suODXPTw8ZR2Pp6VWUGpRei&#10;PnL4P6pqPwn+KSrPADaG4Myh/uj+8Me4/lX11qfxb8PeI7TTbyPQoEupItqyK5/djIJA+uBXj+s/&#10;BqzvrqS7nbDNx8vDD8fWtHw54Ul0G0SCG/km8vhfObkCu3Auth4SptXi+/Q9nESwmZYenz/HG6T7&#10;pnoGpXC6pblnVWV8rIvqKqmxWCRHjO0KoAjFN0OWNITBKOnpU0iw3E6yMfu9vWvVj7x5cl7NtI1v&#10;DGqSpfJGuV+b8q+grf4weEfh74B0a+8YX8kUOpaxFp9vMkZYLNKcR7sdATxnsSM9a+a9HuBBqIB3&#10;LtPOe1c1/wAFAvGWp6L8A/CepWGoTRG18YpJ5cfSQpEzrn0wVH1PFd8o+0wNSHlofnPHlOMcudVL&#10;Y+u/j78dvDX7O3gL/hY/i3Sr680+O5jgl/s5EZ1LnarYZlGMkd+M1V/Z+/aS+Hf7S3ha68ReA5ri&#10;FrK48m9sb2NVmhJG4MVBPBGcc9QemM1yP7QbQ/GL9irWtZtYVu/7Q8IrqVsu4ZaRYhMoz65Htz0N&#10;fnz+x7+1fF8BfibYeM9N3Lpt5i01qyZvlmtz/GOOGQ/MCABwQcbs18hh4zxFOUovbW3l/X5H47Kt&#10;KM1fZn6QftT/ALS2h/sv+CLfx74m8LahqdncXy2rR6fIgeN2BKk7yMqcYOMnJHBzmrv7OPx20H9o&#10;74QWvxT8N2EtktxJNEbS4cM0MkblcNjjPT2561yn7cHhXSvjP+yH4kl0SeO4h/sdNW0uZGBU+ViZ&#10;WBAOcqvHbntzXg//AARz+KcWoeGPFXwtuz5ctjeRajaQl+iSKUbHoNyZ7detc7j+7lVi3o7W6We3&#10;4mVSpJVrdGOtP+Csnivwf+0ZN8KPi14L0zT9Itdek069uoGlaSJRIUWY8nAGAzDHTOM4yftzTdZs&#10;tasoNT027jmt7mNWhuLdwyyKwBDKRnIwe3Hsa/Jv/gpr4FsPBP7XWtaoYNsWpW9teQ/u49jsYwrH&#10;A4J3R9wOeTjqfYP+CXn7bl1pF9Z/s5/EPU1msb59vhm8lmw9rJ1Fudx5QnO05O08ZwRjslhZRwcK&#10;9O9re8r38uvmPD1pSumd58PviJ8TPhp/wUovPhL4r8c6pqGh6pHN/ZNpeXMskUSyqssYRSeMBGXd&#10;gjGfoPHf+CqOmfFDwX+0rHZeGtS1p9O8TWMM9lBZ3TKqzEmNkUBuvyg9M5boeo9K/bwaz+FH7Z3g&#10;H4vMdu77PLcMIyQY4Zgsh45OFdScHsM9Qa6L/grj4LbWPhf4X+L2mxMs+h6p5TTRsoKxyruVsnnG&#10;9F47E5460svq08PioSaTuuvfb9F954+Ow/1zDzhJ6xZ4H8O/2WP2rfiV8PpPB/ib4QalHtjZFuNb&#10;jiQyBsbXJMm5mU9+GA/vLhR9LfsB/sgfGj9mjU/t/wAQfEmjzRtDLA1vpkk7uyFgy72baCVPTap4&#10;OCeK9F+F/wC1v8FNT+Dvh/xr4q+K2hWU91pMMl5DcapGHimCgOpXOchgeD0rk/iN/wAFL/2UvBk0&#10;dtp/jhtankmjSOHSbcuqlm6l3wmByTzWWMx1fEdNntFammDyyjT5XzNteh4V/wAFFfhJouhftd6N&#10;4p8Yow8M+KPsx1JoZSjDa/lTYYfd42Hr/PFfTnhT9g79lDw5pC2dh8KrS4t7qzSOSS6mklaRQOGy&#10;zHacHqMdc8HBrk/+CnPw+T4mfsvRfEXQVE8/h24jv42UkmS1kAWXpn+FgxPTCda8T+HP/BW4+B/h&#10;tofgq4+GEmoalp1jHbTXk2oKschjG3J+UkEqOcjg9DWlSnWxkITppyS7fev68jsiqNCpKElpuj0T&#10;4KfBeH9nT9qvxR8GNDuZp/D/AIj8Jzy6f58hd/JYNtjJP3ihDqDycDnJ5r8/P2mGj0Dww1jCzLcX&#10;dwsXXkYPzflivsv9kb45fEv9qn9u3/hL/E+hR2NlpOjyG0gt2aSOCEqy43EfeYkH0OzgDkn4j/bZ&#10;u7WD4+6l4JhlzDpes3iybfedwPyAruy3mp1pwnvof1r9FnE8uIzDDvb3JL0u0Y/w0Tyds4h2vu3M&#10;w789a/Vb4CeM01P4L+Hroz5K6aiN+Ax/Svyl8ApJANrNhVxlQ33vcV+hH7K3it7n4M6bbNuzbs0L&#10;Zb8RXr0qvLGTP3XxqwKxXDtGrb4Jr8VY92OotdPu9TWlp+EG4elc1o0waNWJrVk1RLOLlhXXTqtU&#10;ee5/KNSj76gjau7rTJLfF2yrXKa94P0jW42lgWNxioNZ8SK8e0etVbPVLq2Iltmxjkr2Nfk+beJ2&#10;MyvOPq8leKe63PpsPw5Rlh1Nbs8w+JX7M/hvxPGyXFipVj80ez9QT0Na/wADvhrJ8NbhNPtJpGhR&#10;gE83qB6Zr0e7vLO+sWuG+Vwv3Wrn7PxXp8F95Mkq792Pl7V+vZTn+F4gy2NZST0+Z4OOjjsLL2Em&#10;7duh7j4Q1UGKM5+tdasolgyp7V5V4F1trqFXXp2r0TSLoyQbSa9KhWjUi0fKZhheSV7EWqxFZN4F&#10;VUORmtDUVDR9KylmCsRnvXz+Op8lZtHzlT3ZWJXPy814R+2Z8FYvFfh1vilocvl6lo8H+lR/8/MG&#10;f/Ql7diMj0r3KSVcZzUFytteWz2l1bxyQyIVkjkXcrqRggjvXnTiqkeVnrZBnmI4fzWnjaD1i9V3&#10;i90/Jo/Kr4geH7jxAZrqKMsUjP7vkhq+gPgVoUmp/CbTxqUX7y1txHjBPbjrX0V4k+B/wf0vUfN0&#10;nwDp9rJMnzMkPyj6DoPwrn7j4d2XhS3e001dkU5+RF7VhheH62HnKs3dSR+wcQccYHiPD040aTj1&#10;uz41/aD+BiXkN09vCYwVaXcV4HFfIPjPwfd6O1xaP5nzDEbKudpzX6ufEz4TX/izw7JbaYqfaihX&#10;aw4YY6V8z+KP2UtTmhltr3SlS4k+Xc0fGaxrYeph6nuLQ+TrexrRv1Pz2ubjUdFuEvb6BvKWY5k2&#10;9u/4Vz2oXq6pNcQ6fGvkrIzwuykGM+n0r60/aP8A2aT4bsLXSoELGSNiUVe5OPSvD9W+BGr6TZT6&#10;nJYyLHGeF2n5s8ccV3YTFR2k7HlVcHUSukea+KdFlkv7d0t1KzQjzWDdJAP5mo/Cenzajr32mFcK&#10;0bKyyDqee9enfDz4G+INcuJrcwsw3B41b+LivUPAf7HOvXc9vdadpjNb3TZ+7u8puhWuirjlSTIp&#10;YGpUlex5F4O8GXU15uvpNy/8skUnjJ+le8/CP4Ea38XPHlro9iGjjWNWmk2n5Qo4J/GvXvhd+xB4&#10;gN5Ck+jrccbG3rt2+hr6y+BX7NenfCjQ47aaFftl0/7ybaN0UfdcjqB1rjo08XjZWtoel7PD4SKc&#10;mfOXiL4fQeErk6P4WmkC2q4lkU8s+Of1q74L8QReH7KbVdV1JLeGGMtdXNw+1YlHViT+f4V5v+1N&#10;+3XpHgD44eJvD/gv4c2N9pNhffZobiOYw+ZIgAkYgAggtnsDXzJ8df2pvHnxp0dvDSOui6PMwabT&#10;9P8AmMxHI3seTz2GBXVl/h9nFXOPa1NIX1d+h+iR8YOE8o4X9jhouVZLSPK7OXdvaxf/AOChX7Vs&#10;X7QOrW/gPwVfSL4a0aTLSg/LfzdPM4/gHb3r5asNZvfDmoC4t55FywDMvGa6/U9C+zw8TTSbuBuV&#10;QRXM63o8iJ5UnzH+E4wa/YsPl1PLqUY0Vbl/PufzPmudYrPsdPFYp3lN39PJeS6HTXGoReJLFLi2&#10;cfaIfnH+0O4+tcX49XUdB0u/1iRh5Yt2CyfxKTx2+tTeHtcl0Sby5h8u7kqaq/HfVY18HRyWeJPt&#10;swXb9OSa9j6xGthnJ7nkezdOtyrVM8TfXNqpYOjSbeS0cZ+atKOeVLeF0i2rIc7W61Y8LaNca9dN&#10;MqqiqeWrc8UeCZZII3sG2tGvzcda8rkqODkjvlKOiI9GutUaEpp7L5n8SsOtNv7jxCLiGSbbgyBt&#10;rfeXHXtWXZaX4xtN0tpIzqOW4zxUNz/bZli3wyKzlnSRWJX3NP2jUVdA43eht6trtzGuzfn1K1nW&#10;UeoajN8iFizelQ2Fhf390sT3G4/xMo4r0Dwj4Y06CFfNDKVbPyrRTpyxE7iqSjTQeFfCRwryQYbH&#10;LMPevRPDnh6S3iVFXcrDDZXrUehrpVuFjiZfxFdDbX0Qi/cE49q9zD4eNOJ5tapKctx8Y+yHEKZ2&#10;jG1agmvCMqysPwp7XlxNJujBHPpUDS3LHEiHj9a6tEYepBcyAoeevPSm2F/FFIyXG3avZmxUjxzE&#10;/M3yq3Wqsr7Tyy/989ax6lrbQ3LXxDawt5ESDy/7vXNWZr2G62hZNvf73FchfeI7O0hKSRxbhx93&#10;rXM614/t7WH5PlbsVY8USxMaerY40pT0R6F4sj0aTSnmvNQhjaP5lZm6gdq+Zfip8QDeX8lnpkjG&#10;PcRuXvzWp4t8c6hqiMgupNnPy7uDXC3pgZmcQ4ZvvNXhZhi/b+7DQ9DC4f2fvSMKVbq+nJkJz23f&#10;zq/4M8EeIfHHizTfB2lMv2nUryO3h3Z4Z2xn6Dkn2FEMcdxcKrblUdxXsn7JcFp4e+IWo+PptRjm&#10;t/C/hjUNVClfmSSOEqnPb5nGK+azSTweX1K8XrFaer2/E9rCxjWrxg++vocH+0L4jsh4xi+HXh8j&#10;+y/CcI021ZSNsroT5sn1Z/zAzXAzXltNatFOMsMke/tUWoXdxd3Ul/dlmlmdpJGYdWJyT+tUJ5Ub&#10;5lByKnA0vqeFjS7LXzfV/N6k1qntqjn3/LoZl1L5F8J4Wx5bBlb0r1fxFqzeJfHzeMkT5dX023vA&#10;5b7ztGiyH3/eK+fevJbkFpWO3iuw+HWrXE1n/Y10C32Ni1tKW+6jYJQD03DP1J9a0jTvjIVe118n&#10;/wAMhRl+7cD1bTLtrbRvMU/eHy1TEmrag+YI325xxXQfDfwvbeLtIjuZ5VMdvIVlj3fNn6DtzXpt&#10;p8PtEhgU6baxxrjjC5r6inh61eKcdjyamKjRk0z67/4NzfGmqwfFP4hfC2+vGexvtBg1MW7H5RPF&#10;Ls3AHvtkAz7D0r9Gvihr8WkKxF2u1c7fevyK/Yp+Ltp+yB8e7H4tW9n51pJZy2GtW8PDPayDkr/t&#10;KwVgO5XHGcj7b8aftSeEfiRA2peCvFEGpWjL8sttJkjcOCV4Kn2IB9h0r4DjSjVy+sqnL7suq2v1&#10;P0Xg/G4fFUlFyScdLPe3Q6rxV8WVVGQN/Hjr+lczaeLZdVm3jgbu9eW3/iea/umY3DctkFWJ/St3&#10;wdqzXV0tu0w3Njbu61+cfWZSkffzlDl0Pdfh/raJMqPP95sGvatCuvNtUmD57f8A16+cfDem6hGF&#10;uY3PymvcPh5rD3NjHHLuZtgHSvcwNR7M8PGfDdHeaaj3BVg3IrqNK09mVWA5PWuX0oiEK0b/ADYr&#10;vPDMbTxKxGMrX0VKCsrHz1epKMrE0ViDH6n3pLrR48FVrVlsyIwFrP8AE2s+G/BmhXHifxjr9rpm&#10;n2kZe5vb6YRxxqPUmuz2fNockZSlNRju+hmjQfOmCnoTzXXN4Ll1T4cXGmWK5uIT50K/3sdvxGa+&#10;b9S/4Kq/8E8vC95JY6r+0bp6yRthmh0i8kX/AL6WIg/hxWXrn/Bdj/gnf4Bs/tOm/E7V9ekx8tvo&#10;/h+fe3/f4Rr+Zrb6j7SlKnNfErHTisnzjERUI0Jfcz1D7W24q2Q2eVZeR7UNcsRivnT4jf8ABX39&#10;hLxHZ2/i3wf4z1TS7/WYDJHpGq6G8brMc9WXfHkn0br9awvhz/wVP/Zt1uP+zvGXj6G3uBjybqGx&#10;lCzezoVyjfTIPbHQ/AYjhnNKMJzjFNRdtHq13SPN/wBW+IOZxWGn9x9TNJkc1C8g7VyXwy+NHw7+&#10;M3hxvFnw18Sx6pYrcNDJNGpXZIACVIIHYiug+0hvmzXgVYyo1HCas10PHxEamErSo1Vyyi7NMnuJ&#10;CxyDVaQZ4pkl2AcbahkuTnpWLlE5/bBIg/iNVblwOKdNcjGcVVuLhT2rFyiL23Yhnbb3qHzCeKc7&#10;hj81QyyIgyaPdI9p7xIQQchhRUAukLfL6UVPNEftvIW1znmrcSk9KhiTHzCrcGRxmuOMlaxlsOVX&#10;9OKmiQ461GDgVLGcLzUSAljGOasRcrVeM81YhXHGK1hqBNGCe9OCyZ4NCh+oWpFjcnIrYzHRqxIF&#10;Wk61DEjVOq7ea0lHljdFJcoqswPIp0Yctk03nNSRgjis1MdiSFSucipk44zTUB6Gn7RnNUpCSsSo&#10;3fFOBy+cUwLt4FPUHd0rTmKHouW4qYDbTI0wc1JjvVRaBjg2BjFERwMZ/wA5ptCnuDVe15ZEcp4P&#10;/wAFCfgZZfFT4Op4pj037RfeGrpbyNV53R4xIPpg5xX4v+LvBup6f491VlRreaXUJGK/jnj8K/oS&#10;1zTodZ0O80a6GY7q1eJ/owIr8Vv2qfh/rXhT4o6xZ6in76xvSGY8ErkgDPuor1sDW3SPp8nqe0w7&#10;g/sv8DwrVtKmvfGK2enj9zLY75GK56df6/jVW00yzktZdWt03C3maJZF/i6cY/Gu2h8PHR9Wtr8X&#10;DMt5btBB/tZU5BPaufsdMj+2XlvY3bKs2GkgyOHT5Tx+HWvZjD3UetGPMcre2+qRXo0nTrJmkbb5&#10;KY5V2ORn64r9Bv2Tf+Cd/wAGPhB4BsfjT+1zoNx4j17WY1m0/wAIlf3MC4ziRQRuPTOTgdhxmvm3&#10;9kjwFpHxC/ap8M22ry+db/a4RMrfdPlncc59wK/Tbxtqth4u+McOn2UzNDZ2/lLH/CoHGB+dE60V&#10;GTT12Xqfb8LZHHG1HVqq8Yq7PCPiBrv7B3j7xBb/AAW8Sfslaf4ZuL+Jo7PW9BhSCaxkI+Rmkiw3&#10;X1DKTgMCCTXyb8WvhrqPw+8SL8Pb/Uvta6ddFbOZYwPtEROUbjvg8+hr6z8VeHbXWf2i5LDRdMPk&#10;RyPJqWqTriJT0WPJ4/wrN/aG/Zf11/HOm+I7u0LR/LmReVfcRg59q8r65i4ycZ6+Z6+cYHBzhy04&#10;csr6eh5H+zX4Oh1P4yWepXVqsi6bbhV3Ln5mx+tfpv8ADzT47Tw5HBOq5aMcHqK+Kvgn8OLzwr8W&#10;tQs7qHZGZg8bbeWUCvrzS/EX2bTI0kDH5QNwGa7cvxkakpXPD/s2WiOym0uKeHBteOgX+tcD8R9U&#10;13w6jR6ZZXDblwv2dck/hXZeGtelv2jG5toXAZuCP1rbk0XT9QTy70O0hGVYrxXt+zjWp2TON0/q&#10;tbXU+Gvinon7RE32i3+GnhOG0m1Jt1xqWoTb7jr/AHT29s4rpPgt8ANa0PxPb634q1G8vtQliVZG&#10;uH3Ro2Odi/w5zn/AHFfUms+CLa+lAZN7JjaePrVHUPDFnpYiluLjy/LXLmRunv0rGGAw8Xdo2niJ&#10;VJppv0PaPA01rd+DNPaIruggEMoXqrAcfTitJiwHC965v4L3dtDp02kX91HtusGGVWzg9m+ldRNF&#10;JBK0LjaynBFefm2HWHqKpBWjL8D8vzrCyo4yTW0ncrujOckUqgjr6YpGEgJIP8VORSRy1eL7S+x4&#10;6g7hTWBPSpBGw5DfpQEYtT5mP2ciNdwGMU457VJsJajBHT+VPmF7ORHlvSkk5Rh60/YQ3IoZcqTR&#10;zDjF3Pl/9uKyM3gi+BH/ACzrwn9g7UliM1uSPluD/MV9Gftm2bT+DL0Lz+7b+Rr5H/Yl177L4ovt&#10;PEu3bdf4V2cPy/eVEfqPBtpYWcT9DNNui2mx4PSrVvKzYyawvDd6LjSI3z2H8q2bJ84r6j2mp77p&#10;qKZsWJYEc1w/x8vfs/h24y3/ACzb+Vd1YpkCvLf2nb02vhe6fd92Nv5V2U5WhoeRKzrH4i/8FCdY&#10;S8+O1wGlzs3cV6F/wTU/ao+Lngvx7a+CYbqa60hpFXzJCT9m9vpXhP7b2uy6j8fr5hN8q8fTmvcv&#10;+CY0ei3j3Mk5Q3C3CjaxGQK/Vsr5amBhBrofj+eSksfOa7n7gfCPxHa634bt9Re5VpHjUsfXjNdh&#10;e3UZtfOO3j9a8X/Z8uIovC6Qi552jy13e1emWH27Uodrqygcba/I+PcwqYPDzpUYNt3S8j7nhfAq&#10;rUjVnK3X1Pln9pCx+zftP6HqAI23EBl2r2IBGf0H514j8Wb+K28+W5nEYmlYh8+pr6M/aa0tofjz&#10;odwV+5o8xb8Dj+tfJf7QGoQJfw2c0+1WZnwT718zkNadTIadSe/U/uXw8X16lhFfaml9zkYlhNJb&#10;s0tndHcGDK6t39a+jPBvwP1r4zfC63+K3hJIpLie8+zapGzYMNwvV+mGVvvdcgk8c18t6VrEcDqZ&#10;Zv3ZwPmYfpX6K/8ABO/7HP8Asr7oNxaTXLjLnjpjoe4/+v6V308HTx3uyeybucPj1hqeH4Zp4mUb&#10;zjUik/KWjX4HAaV+zJcW8EN34mvGkmUDzPJytbtp8JfDtoojEbYX+InrXsmrWchVgp+XOea5u6s0&#10;8xgBXk1stp09tT+Y6OI9skcXF4WtbAiOPcUX+HrRqGmwQwMsUCruXkquM/WumurCX5SsW5Q33t3K&#10;+9VdQ01jGXG5ty0lh48ux3RnHRnn0M9xDcNFPHtjDY3Gt2xWBEV4iNvWoNX0uG3bOCPXmkswoi2L&#10;I23GPmrKMeWR3+7Up3RNqipFGbgEeuKyZryARbwuD3q9q0qpZbWl4WuN1LXdsrQIW2g9fSrnLlsd&#10;eDj7tjoLTVlExYt+laEOqbpN0b7eMHiuBTxBJHKzQycdq0LHxMrJueXla6qVVdzsrUfd2O3WXBVl&#10;kO7vzV/9sP4PSeLP2KLbxQY3km0nWEvSuRt8pv3RJz1+8G474ql8PNLn8X67ZaTZ7jJdShF6+vJ/&#10;Ac/ga+qfiP8AD201/wCCurfDaG3Vop9Blto1+Vhv8s7SM8Z3AHPTODkda0xmI9nh2ovV/wDDn5B4&#10;iYpRwkcJHfd+iPKf2E/EEPxD/Y/07w9dzCRtPgudJmR5M7VUEBScEfdZfXpyK/O74TfAHUvGXxw1&#10;z4Ewayttq1jJfJYxyLu8+a2LlIyVPG5FODyOeC3IH1p/wSd8b6jZa74p+FGr3C/NCl5DD2SSNvLk&#10;2+vBXjPavNv2odHl/Z8/4KQaX8Q4VuIrfUtUstRV+q7ZG8qYcAZztORnuMg9R4FGVTD1aii94v8A&#10;D3kvuPxqpF1KMXfyPUP+Cdv7Slt4w8Pah+yT8TbVrXVLG1uINHa5lx9rgO8S2+OoeP8Au5yV4wSr&#10;CvDf+Cf+s6l8EP8AgoBqPws1myW3huLvUNGkJ+UMEdjDw2M52jHHRugr0r/goz+z7rfwo8d2/wC1&#10;18LJJIobrUIbnUPs8ZD2N6Su2fI6o5A3Z/i3btwbA+c/E/x+uPFf7QGn/tEpo/8AZmoJeWVzqEMU&#10;+5ZZ4giySLn+B9hOCTjdgNXRToe0jOUNnH7pJ3/4YmpOUY2tsj6R/wCCxfwd0q8fwx8YhGv3n0zU&#10;C2OT9+Jv7x/5aDOTjd1HSvHPi5+y/oVn+zn4T/a5+CFl9js4YIY/FmnxySFrO7RjG91Hn7oLoAwG&#10;CpYMMjdj7d/bc8AW/wAff2Q9YudFk8x/7Ph1mxZW++0aiTHAycpkdj714p/wSP8AFOkfFH4MeMvg&#10;3rlktxptrfsGimiXa8FzHh1KnsSGzxg55ArnjiKlPDpraMtujUtk/V3XzK5JOpp1OB/aL+JcP7Tv&#10;7Ing/wCLs0SnxB4P1j+ytfjVSzlXjIWXI42uVUjgfMSAeqn6M+L1tJ8dv+Cb1xqVhH9ouv8AhFYb&#10;2MKoyJ7YBjjdnn5D7+npXwz+1Z8H/GX7JvxZvPh0dSvrjRNRVJbSSHIju7QkhVcc5ZDweuODyGGP&#10;tD/glt49s/iR+zpqngCaZZG0u+kheF+QYZlyBgg++BgjHr2uth/Z4aFam7q7t5bO33o56MZe3kpb&#10;NfifEv7Mn7IfxP8A2nYLzU/hva6S9nYyCC/mvL0RbWK7l+VQSeO/tjIwQPd/Bf8AwRU8V3zCb4jf&#10;Ga2tIXU74dF0/fIvsHkwPX+EH8eaZ/wTf8S2nwA/a38XfADxFqK2/wBumuLeGO4kG7zrdyV6fLzH&#10;nHXOMgkEAfc3i743fCDwLbyXnjD4k6PY+T977Rfxqw9sFs/gM/SjFYzEe0ceflW6tZN3S62v5HVh&#10;adNR5m9Slp3wptrP4FN8DdW1ebVoF0FtON7eKoklXytgZvLCjP0AJzXwN+w7+yv8Efjd8RPG3gD4&#10;yaDfNq+jzI1qsN89vhVd45W2gjPzqpz15HpX2N4J/bz/AGbPiV8UrP4U+BvF9zqGrXU0kULR2LiB&#10;tqFsb2AHIBxjg+grwXU4x+z/AP8ABUGzvo2+z6f4q3D5l2JItyPu5briZPXgkfSuOjKpTozhFtWV&#10;+q21/K/3FYiVPmjLzszoP2bPDWpfsZ/tdyfAK7nkutA8VQ7tHvrqIb32qxiO4AAuAGRgMDO1sCvz&#10;z/bd0SbRP2z/AIkW90n3PFNyY/aN23qfyav1x/a68JQy2Xg/402v+t8E+I4LuXHVrSVlimGfRQQ/&#10;/APcV+an/BU/QdN039uPxZLZsNuoQ2d0pUjBLW6DP6V3YatKOKt3WvndJ/of0h9GPFOjxlisJ/NS&#10;uvlJf8E8l8IJZXFssNzGVkjw0Eyt95fSvsT9lXxTb2/wkkd3G6zvUDfQr1r47+HrF9Ia1vEw8Lfu&#10;5B1Ar6Q/ZrmmvPh94i0q2Y7vIS4j2+qnJ/nXtUXKVGXoz+vfEbDfWOFK9/s2f3H05pPxJ00W6/6S&#10;tap8S/2uqpbEN9K+ZtEutebUPIkuJNoYcZr6I+E1uk1vEZzu4HWuTD1quIp+zWh/JVSOHo/vDSTQ&#10;tWvnUxqa6PSfB2pyx7JFK9q6fSbSzRFbao+XNbcEtmigMy18hifDXC47GyxFWTdzSpxNy0VTUdjj&#10;L/4f3H2XYCfmHzVgxfCSFL4TpCd+7k16tJf2Zj+aROtVZL7So34kX8a+6yXIMLk1H2dLRHg4rNq2&#10;L3Ww3wn4Yj062SJUxXZaXAYxjFctbeKrKM7FdK1dM8TwOy4mX86+ow7pQjZHzuLWIqO7Rr6gjBGx&#10;XMXNw0UrLmugn1GKaLcG+9XP6j807YNY47LZYqPNBnyOOl7OpsQtet0LU0XbE/eqvcxlPmU1ECc9&#10;a+LxHtaFTlkcHtG9TM+Ibyrp0eqRn/Uttf8A3TVWGe317w3bXgKsUyHIrav7SK9tpLaddySLtZc9&#10;q5XwVpOqaJ/anhm8hZ8TCS1kz8rqf8/5yK9zK8bKr+5kfUZTi6dXDqnJ+9F6ea6/cWtHs0uL1iFy&#10;F71a1Xwtpd2wS4tg3f5ua29A0YabbYk+Zzyx/pUt3beY2/y+nSvcjh48vvI9SVW9ayeh5h4t/Z+8&#10;AeKn+1ap4fhkZV2qWUcCvLviZ+xJ4L1+x8vSYWgZf+WfVWr6SuY3eJlC9KaLFXHI964q2W4epe6O&#10;6OJqR6nyv4B/YO0HR723vZ/k8tQNiqOcV7h4P+Cvg7wnaeTZ6PH13NuXq3rXcfYzGfl5Hp6VHHG+&#10;45LY9KilldCl0uVUxFSpHexT0nw9p9tcFobJU5421w/7Zvxc079n/wCB2peOTMkd48f2fTVdsbp3&#10;GFH58/hXq2n2oypfdzz0r4v/AOC79tdXH7P3hfSLadovO14yiRSeGSMnBHcc/nXv5fhYyrxjb5Hz&#10;mZYiVKhKUXZ2Pzp8bWUetWF9qN7PmZlknuJmbqxyxJ9ycmvM/D+u6bdRrayRrJtb7y1zvjXx14xs&#10;tKk0C41Bmjc7WGcZGK5PRvEt1pUsYETfM3zEL0r7H+0accQko2XU+DjhZSp6s9mv2iZd1vYW7ZX7&#10;zc/nXP6xp2kyx/6ZZqrk/ehY8fhT9C8SpqWlieJ18zo9V9Y1SKU+VKWUKOW9a932katNSXU5+Vx0&#10;OK8U+Gp8NPpEu9erRycN+Veb/FS/uHtrPTHujEY1Z9p65zjivZL7UNNEBR71eOnzV5D8R/IvvFM0&#10;91brIkMShWWT7vf+teZWpRh8J2Upy0TIfBUVta2CGW4w3BXJwW+tdpbWtpqEPkK5PFcLFaNLaJLC&#10;wXb0y3Wo/wC1fEVpIRbzOu3hWFSqnslZo0dPmW+pu674Q8R6LI13p1+vldwGIOPSsG2sby71FbSO&#10;KaHKZeN23KueuPY9a0dJ/wCEx1eKSe7vJGt4/wDWRq2Wb2FWLHV/Deg6k0L3NwyFVEf2gcj2zS5Y&#10;1HzXaQRlKMWtzpPB/g+K2VXWPdx/FXdaPpYjOGiQc4zt6VgeHtd0u8hX7PcKuV4xXU2U6ovltJg/&#10;xZNevQjTjFcpwz55PUvDSbGVS32RNy/3eM021ijt5TEjlN1BMzbTBKNuDnmq8v2p5tz7srXTvsZa&#10;3sXbya6jOCPMj7FBzVaS9Ux+UD3zUsdw5USA8H7u70p72qT/AL+Tayr/AHh3pMbaZUMkghYsQFPf&#10;Nc14k8RwWS+WJB8ue9avjbWLbSNPZpGWNfr1rxrxV440+8mkIc7unDVwYnERoxsjqw9Hnlc0vEHj&#10;GFpGBn6jpXJ6l4iiunwCvXHJrOvNYhlchT8p/wBqs+WW3LFgK8KpiJTPQhS62Lt7cK8TSMyhV54r&#10;Bt4tU126aPTbVmXdjcBx9auXE6SxNbqcblxVzQ/E0/huBIIBtG3qRWcYxb1NuWRo6V8Nr1bVWux8&#10;/XGa9k+A/gaOz/Z6+M2sz2McM0Ph/T7UNuG5lnvFDY/BcV45/wALClmky98F/H/69e0/A7Wbwfso&#10;fF7XrnY0E9xodorO3DN9od8fkK83iB0fqMYJ7zpr/wAnidWXRqfWJSa2jJ/+Ss+ePG2hRWrLCifK&#10;qgdOlcne2MEFuZOjdq9K8VLDq0AuUkVtylWVT3rzHX2ktpmgnOMNXpYiEVrY5aMuhkNFvTdjvW/4&#10;LPlXVwdv/LJf51lQRbomfHyitXwpKpuLjY3RB/OuanHlmmzS523hHxbqHhjVPPs5HVJOJFVuDXuX&#10;w++Iq67DHEJ13beVPFfNM+rSQSFA/wDjVvQ/FmvaVcx3OnSyFg33Qa9TD46WHlboc+Iw8ax9Y3Mr&#10;k+ZKzLhfyrDvfEmpaBqC6toOozWdwODNbTNHIR/vA5/Wsf4c/E5/FPhpn1OJoby3+WRX6H0IrL8R&#10;680jNuXcWbtXr1qlOpS11TOGnTqUqmjat1Oy0j9qb4p6LqBtb7xpeXEZOEEzbyv/AH0DXbaT+1N8&#10;YJwJPDevQyTpyvmWq/KfU4wa+bb7XreGX999N3oa1fDPjK+0HUI7+yumVl7+oNeH/Z2T1Jcs6EX/&#10;ANupfkerHMM0p/BVkvmz9Q/2L/2t7j4iSweAPipBbWuusg+yXFuCsN4M9ADna4H8OeQDjpivr3wT&#10;dm2uG2yDY2NmK/Frwf8AFd7qe21G3u2hu4JVeC4hfDRSA5DD0OQDX6b/ALFn7Uem/HnwnHFfXEcf&#10;iDSo1XVLfd/rewnQddrY5/utx3GfmeIOHaWAksVg1+7e67f8A+nyLPKmMi8PiX762fdf5n1foV2z&#10;SqHbdjnNeoeDJVeNVP8AwHPevJfDTPLEjqv3lzXnH7bP7dlv+y94OTwb4GljuPGWpQ7rVWwVsI+n&#10;myDuf7q9z7A15+DjKpZHrRweJzDGKjRV2/6uew/tc/tzfBD9j7wpJf8AjfW47zWZI9+m+H7OTdcX&#10;B9TjiNODlmwOOMnAr8lf2qv+Cgfxi/bG8RyW/izWGs9Bgn8zT/DVixW3hA+6X6ea/wDtNwP4QvSu&#10;J8cah4k+Jvim+8cePfEFxqWp6hOZrq6uJsu7e/oBjgdAMAcVy7v4ZsZXs7eGNpVQ7ljUnA9yK+ko&#10;4WNKzZ+rZBwvg8ptUqWnU7/5HNX+meCfHM81he36wXSsRt3EfkT9PXtXEeJvhDqPhq7+3WN6zQ53&#10;LIemK9q0XTPD97o8Lvo8HltCreb9nXfk453Y3dh3rZtdC05YRbXtrJJC/G11LKa2nRi43Ppa+Vyx&#10;OuiZ8/a/dWXij4b7rNt95pNxysbc7T0b8D/OsbR/G0cdlHNvUzY67uh/DNfVnhr4P/DWZ5R/witi&#10;q3MbR3Cx24XcGHfg5+tbvhX9jD9me+njttX0K6iWRgTIt4+36EZ6VzVKM5L3eu5zVMlzLmUqclt3&#10;Prr/AIJBaTqNr+yJD4i1C2aEa5rlzdW6uMboxtjD/Q7DivqXfhfvV5V+yv448NXXgmH4V6REIZfD&#10;dnHBbwFVTfbjKqQBwSuAGPfIPevUH3AYB6V+MZrhcfPM6vPB8zd/vP5m4qhi8LxBXhi1afM/O/Z/&#10;dYdJNwcmqrTtnBNFwZc5xxVWSdRxmvEqRqUnaaaPnfaXH3EzEYB71Ez+hqGS59DUf2s561he44yJ&#10;JmKnrVe5yF4NOkuFfq1QzTKE2rzW13YJOPLuQ+aQcE/lRTd4znNFZOUjSL91G5EEIwKsIo6KahjH&#10;HAqxGcjpXGpPlNOUULipQvGAKjNSRHnmlzO5JNGmOTVq3U4warxLuwM1aiwDgmt6cnHUrlkWIiqn&#10;DNViFQ3Iqqo3MDnpVqDhetdEZkqBMke3nFOIVvu0IT0zUgjPr+lOcnylcpGoAOSakjTJ607YAelS&#10;AbaxQco5Y89qmSEnkimwjPUVajT0rpjAfKRCE1LFFzUqQsedlSx2wLc1fLJFKmRpHnipGhPXHarC&#10;QKDxUnlLjFaRpuw/Zme0TCmhTnbirzwY7VH5AyWK1EqbJ9mMhiY9Cfwr4D/4Kr/AePSdUuPiDp+l&#10;sYdUg3STRpwJkGDk9sg/jX6CwR4OayfiJ8OfC3xS8IX3gzxbpyTWl9btFIGUEjcMZHoRXVhZSpe9&#10;c9DL6/1Wrd7PRn4OeJJvs+i28v2fy0s0hmtFZdxYfxH9D0rzrUL+XT/Fl5qEK7oZoi0AHQFuQa+w&#10;/wDgoB+wV8Qv2bb2G48Mm+13wzdbltb6OzZms8/8s5Nucc8g9D7Yr5NHh863pstvIvlzWoVVc8bm&#10;yP5V9HSxCqU+Y+tpxjUipQ1O0/ZG8bL4R+KNjrUjq0kMizR87TnPIr9J/DOu6Dp3iDT/ABdc6h/x&#10;LdWG3zjzsZugz7/41+X/AMOvCE9xfwOjtDNvGxv7j916d6+6f2e/EM934THhH4gaW11p7LjaJCCv&#10;PVe4PcemOK5XKMa2j3/B9z9D4Vx31Xno1PhmrM9R8Z/s3/FX4iajqUOn2lvPpkyv5TWNyv8ApCMD&#10;zjIPIrtvgk+v6n4SXwP4/wBBuI5/D6La+ZdwsvmKowrfNzn1rrPg7J8CtK0iHTNK8STNJJyv2q6P&#10;mIR25PUV1Hj2+8O6J4eW9sdfa4E0qLGkku4nPH149K9SWDpuKqK13vqGOqVJVHFxdujt0OG1PwTo&#10;a3n9rW2mxrMvCyKvVfSpfsb7FWE7F7bW5FbUCiS3Tcw3Y+bmqN9Alq2Y2HLZ+lYexp0/hRz060pa&#10;di7a366TaKykE7cH0BrZ0nxVJfiNWVt4GGZWzXF3d9PbDCSllbja3SptLvp7M+eiSMVH5V20ajik&#10;kVUw8ZRu1qekaMjeeft8qtD1VWlwdvpms/x/LoSavbQ6xdrHbeXn95JkMvoTXKp4z1KKQZVV3DDf&#10;PzXSf2N4R8e6aln4hTe6NuhaOTDIcfqPaup1FNckLX8/yPNrUY4eSq1G7eW5xWg/tZ+GfE/xCX4X&#10;/Bvw1qlxcWMmz7V9hb7NJg4OJMYGPU8HtX03ZTX89nDLqbfv/KXzv97HNZPgf4SeB/hp4asYfCPh&#10;+3tPtUO+Z1jG6Ric5JraDEYXbXzOPr5h9YlSrvbotkfm/EmaYfHVlSoU+WMer1bfr+gEjt61MgyO&#10;BURBOMCpU+UDivPT0PnY3H4Gfu0uPakLYGcUnme1VzRtZFDsd8UYHpTd/tSqxPUVpFgDLu70hX5a&#10;cTg4xQFZugrTl5gPB/2stP8AtHhC8B7wkfpX58/sq6+NK+M2r6WHwftXT8a/TD48eGYNZ8P3EN4G&#10;ZGjOVr4Z8B/Afw/4d+M99qWmQyq00gY7m6HNehkGX4iVapOO1j7rhTH0sM3CfU+zvh7frc6JGS38&#10;I6/Sus01gWwDXC+CLd9K02OIs33QP0rrtCvRLLhvWvWfNCpyyPtZyU4uUdjrtPTEe/PavBf2yNfh&#10;0vwZfzO7fLC/8q9+08K9plf7tfLP/BQFb+P4basbRWLfZpNoA6/LXr4ePvRXmeBKo3KT9T8Mf2lf&#10;EcGtfF7Vb4y5xMVHfvWj+yz8fbn4L/Ee31hpmbT7h1jvoh/dJ4b6ivMPHd5qF9401I3SsX+2Sbvl&#10;96j0ayn83eytn6V+p4OpKNOKgtrH5Li1GvXnzdWz+hb9ib4p6V4/8K2OsWlyJIZYx5TK33l9a+tt&#10;Hihe1WdD7Z9a/K7/AII4eJr2P4Z6bplxcM0cIJj3N93nkfSv060jWo20mMwHPT+KviONMRl+Fw83&#10;Na2ufRcM08biKkZJ6bfceIftVRw/8LYtJQmTb6HKWPYZIr4M+PF99o8bqJ1V1jjwFbnmvvD9otlu&#10;/HF9fzqymLRwORwQa+AfH9rPqnj261m8/wBRDJiMZ64r89wcof2TTcFZNtn+gfg7TjHCRlL7NNL5&#10;u7Oa8a23jjRbbS7/AMGeC9J8Uwm4I1bR4fEUFtfQx44aNZXVWbP8J4I7jOR+mf7BXjbwU/7Kuh6d&#10;Y3sGn38kk73mh3k8aXdpIZD8jxhjzjnIJBHIJFfj78WfEcXg/wAY6tq32mRbi78kxnceVKKCV/Ku&#10;euPjxqPhtbW7h8QzLI3O1mzs5619jgcHhZYaMo6NrU+F8RVjOJsRXwGKxMoxjUTUbJxTjpps1e93&#10;q/I/frU0D2wAG7HIPbk4rAuLGSTdngr1G3pX5MfCr9uv9prwDp0F54N+Ld7cWa/N/Z95N9qhHsEl&#10;3BR7ACvp/wCAP/BYDTdSuF8P/tE+EYbdm+Zda0VTlP8AftiSSBz80ZJ7BDXPiMnqWbjqfkOK4Mzj&#10;L6bqUWqkf7t7/c9/kfXp0+WEgyJ8vPVqzNYdIUYsrbcZ+WtXwn418FfFDw9F4o8C+K9P1jT513Jd&#10;adcCRcHs2OUYc5VsMCMEA4BoeI9PxF5XDcZ4r5/E4d09LHz0MRL2vJUumt76HnviS/8AMnzEc8/d&#10;waj0ybzU8l1+9z83Y1P4h0ryo/Ohyq9GXrTvCtpHG7fal5XvnNeT7NqpdntKtD2OnQyfF1x9ksvM&#10;LY7NXnt3q0K3DkKv3uvrXT/tC6jb2+nSaRNI0cd1CyyeVJtYDpwex5rxa08Qx6eiabDJI0cShdzS&#10;bmOP5muPEVlTq8p6+WRdWnc7R74H/Vt19KuaZJ50wQn5scds1y9hqP2oKxk+U/Su0+H2lyazrFvZ&#10;RxeZJJMqRqvOcsAP1qadTmkjtxlaOHoOUuiZ6n4X+Ong/wDZQ8HR/E/xdp0l9fXkyw6XpduwWaWP&#10;IErhjwoC5+Y4BOB/EK6+X/grh+y/Povm6Vb6/LfSw5FjJphjw/8AdLE7eo65P1rovj5+wH8O/wBo&#10;PwhoobWZtG13RdPWC01S3jDxsOrB4yRkZ7gg+uRwPA4P+CLWsnWFnvPjzFHbxszf6HoZEpbdx1lI&#10;x9BkehrpxGIws2udtW7K9/wP5hz7Ma2aY6pXe92l6Ix/+Cf+o61qn7Xa+IrW2WFr77dPdW9qmFSG&#10;TL7cnsrYX9OOlenf8Fcvh5cap4Q8L/ETTosyafqElpLu7JIodO395Mc4HzdjXt37Mf7Gvw2/ZqST&#10;UvD15d6lqlxCI7jU9QYMxX+6oAAVc/j65rsvjf8ABXwp8evAF18OfF73KWd1JHIs1pJtmidHDKyk&#10;g85H5Ej1zySvUqOpFW1Wj300Pn6eHqKjZmD8LD4b+O/7NukQ+JbGO80/XvDkcOoW8ight0W1xznB&#10;Vs89iuRgjNfmX+1v+zh4k/Zw+KE3g+/lS4sLhPtWj6gqn99Du6HP8a4CsMjnnkEV+pnwU+C+h/Ar&#10;wJD8O/DerXl3Y28ryQNfMrSLuO4rkAcZJI44z2qP4z/A74ZfHnwtH4T+J+gi+tobkTwlZGjkjcAj&#10;KuhDDIJB55owtSphbO3qtP67GkqTlTvbU8o/4J+/EJfi7+ydpulatP51xpQm0i7GTkov+ryc8Exs&#10;v8+a+X/+CamqRfCr9snxZ8Lb2dY49Qa8s1jQZ/eWsxKHJI/gzjHOPyr7n+EnwG+GXwH0y50L4ZaO&#10;bG3vCj3MLXDyeY6rtDncx+Yjqeh74pdP/Z4+CemeNJviDp/wz0SPWp7w3UuqLYp9oeUjDMXxuyR1&#10;557+tebKpOUZJL4unbW6b9DGlRnGKv0OL/bY/ZdsP2nvhLNo2nwx/wDCQaWrT+H7xmCES8ZiLf3H&#10;xg543BTwVBr5e/4JJa7qfgP48eKPhhr1pdWrX2mZ8u4jK7biGT5kJI+9hifU7fbNfoUobb5ecf7R&#10;/wA/57U220PR4yZrSwt1nzuaQQgNu7HPfH9a6oSrOg6S2dnr0ad/xNJUW6ilE/N3/goL+zN8Ubr9&#10;rq+8X/Dr4e65q0Ou6fBfLdaPaPJ5UwTyXG5Fwp/dg4PJBzzkGuW8Bf8ABN/9q7x1M0uu+B4dOjKq&#10;y3WtaltLgnrtBY5Hp27iv1XWEECSZeeh/wA+lOkt0C7Xwy/3fWuj2mJjTUYtK3W2vpr2COESvqfC&#10;fwY/4JYfFDwL8QtI+I2rfFjSbW70e9huLeOz015N+xgSrMzrxgYyB35xX0F+0H+yB4V+OvxA8P8A&#10;xI1LxJfabfeH23W7aeqZkYSK67iwPAK9ABwSMnPHsQj8sbl+ZTwy+n+f84qOaZIz5cy5jPf0rjqR&#10;lU96pJ3el9tO2ne7KeHpqLRj+IPBNl8Q/AOp/DzxLdSC31C0ktpZoT8wV1wWGe/evyj/AOCr/hCD&#10;wH+1dDoUurTXW3wrp6LfTY3sqb0G7HfCjnvzX66WbrE0hjOF/wBqvzU/4Lb+EVsvj/4T8VyQK0Oq&#10;eGzCzbR8zwzt/wCyyitaahShTkt02vk1ofun0d68KHiRST+3TmvuV1+R8teFLGSy8udl3wyKD5yq&#10;CK9+/ZC3Nq+saPvWZZ7GUxjpxtzivDNGsZrfTUOnzMqrw0LDKkV6/wDsuaumkfEC2uY4+GXy5I93&#10;YjFfS5er2i/6uf3NxRR+tcP4ql1cWbln4+0a2v8AIu1+Vum7mvWPh/8AG7T9MiUsWxx827rX5seM&#10;/i5r3h340+IPBBvmUad4jurZo2bayATNtH/fOK+hfD3xZFtoFut1837sHpjtXv4fhHGfHTdj/P8A&#10;rcTUKNadGp0bX3Ox9vaZ+0Npcx2i56/7Vai/G6Fl3C8IX/er88/EP7RCaLr9msN58s0oWRd3SvpT&#10;4M6sPHOjxmSRiJE4O71rgzDA5nl6fOj0sDjsvx3w2Pbrj41wnj7Z/wCPVRufjRCWx9rP/fVefa58&#10;MdZgufLglmKyfcOa6vwT8B7+8iU30DNuGcmvlJZviNe/bse39XwtPfYuJ8aoEbJuu/8AerX0j47w&#10;oVUXXfGN1Utd/ZySOPzI4WX6d6zdO+BrQXKu0b4Vs1nHO61OSujyMRmWV05OEz3bwf44Ou2aTK2e&#10;K6IEzr5mM1wXw/8AD0uhxLDtO1exru4XVY1+lfc4HOcPWwqlJ2dtj8yzepGtiG6ewySIYIaoBAM5&#10;xVl2DHIFMbai7n4xXzuOqLEVuZHnRjK2xC8SgZNWdDtEuJWBQDaBXknjz9tn9mH4e+Im8J+LfirZ&#10;W10nEm2N5EQ+hZQQD+NdB4W/a9/Zbhtzqd98dPDsMMqgxma8CEj6HmuzK8FiI46EpQdvTyPoMLkO&#10;eRqRqfVp278r/wAj1COyDvwvAFU72BGDIo696w7f9pv9m/VbcTaV8cvCkkbDKsuuQjP5tUkPxS+F&#10;+rSqdH+I2g3XzdINYhb+TV9nKjI9qOCzCOs6Ul/26/8AInksJGXDLt5p0WnMAcEVftdT0a+Tdban&#10;by56bJlbP60ltqej3t3NY2Op29xPAAZoYZQzR56bgOR+NZfV5blOpU2krFE2OFw9QnTzF869622s&#10;yxwEpBZhuDH+lTGlzbkxrSjtqVdPt2JU7efWvkT/AILbeHpdQ+CfhG/aP93DrzLLhf70Tc19n2lu&#10;Yyu2L0/hr5I/4LardW/7N/h+7gj3RjxPGjkdgYnxn8hXq5T+7x0H5nh5w1LBzS7H5P8AiT4J+GvF&#10;TLc/Z28xW+8Gx/8ArqtD+zX4dtoxcXSpGq/MzPxiuzj8U6fodo1xqL9tyrmvAfjX+01qeuzzaZob&#10;NHArbflyM8V9viaeBpR55xTZ8HR+sVJKMXoU/jPrfgzwJfR6F4Ql82VSTcTRtwPYV5vqHxGvLj92&#10;Z5+T825ga5/VdTvdTvmuJpWkkY9+afZ6RqV63/Hvx24ryPbzlL3FZdEe5To06cfe3JX8S395OqNv&#10;ZWbAAbFYeopbarrc8wkmk3Tbd0anCgDGDXf6L8OjHYzatqEbfuYWk2jJ6CuSstbstIbEq7pJpCfl&#10;jwuM9x61pGnPeb3IqSi37iLUUVvBCtnJFwvG2prHSri4ugkPzfhVWLXY9W1IW8WnjDfeYcYrptKi&#10;Sz8qRT8yyDPPQZrojCMpGcpONO5n6jDd6SVuLMtHIMFl2nH1qCVbPxdpk1nqcUazLIXhm2/mP/11&#10;2/iHTdP1myW2vGbft3Rzwxncp9eOorg73w5r3hrytSNizq67i0f3XX19jVVqcoabpkUZRlrLcx9N&#10;vtT8Gan9jnlJj42srcbc9a9S8L+Kk1GGMNIWZfu/NXnuvw2uvWK3cbgPH+YqHwfq01jcrC10W+b5&#10;eayo1JUqnL0NqkYzjse8afqFtMFXy/frWkjIB5iorDOTuArhPDevSKNs/wDCM5Yd60dQ8faNp7+Q&#10;bn5z1VWr1o1oqOrPPlRlzWOokgDN5+0beyqahnu444i7nGwk4HcVxE3xeitw0cMg/Qis65+JcWpl&#10;7Y3ixed8gb+571m8VS+y9TSOHqLU5f4v+Km1u+Om+exUZAXzTwM+1eb3mmDcxe4k5/2q9ck+Aes3&#10;IbVp9SW5WX5ldR1B/Gqtx8G3WPDQMfx6V49bC4irNyktz0KeIo0lZHj82mrnbE8mf96q01ldxglb&#10;iQfrXrN18IbxWwvyrj0qnP8AB25lP71/p8tczwNXojX6xSPMYJ5YZFEs2dv96tC5fTry0USRsz/w&#10;muuv/gXe3CFrW6ZTn/nkcfmKd4f+B2vRXe/Vp4/JXlVUH5jThhMQpWcRe3o73Od0LwHHdp9tvdKk&#10;khX+FOK+pPh94Q8LaR/wTW8YXkOlN/xNPiZp1qzSRkNtjtnfGc8jJ6e9eSt4X8TWqrDpmox28anC&#10;uy52/hX0RB4b1ST/AIJXa5eteR3V3bfF+0EzMAodDYtjoOO/1rweKMP7Glhfd0dekn/4Ff8AQ9DL&#10;aqqSrWf2JfkfJOsyaKh+x6Xa7VX7zc1yWvWGjar806qHU/xdq9F1m6stM0aW6m01Y3jTG3b0P1rx&#10;PxBqLz3Mkgk+854r38TKNE86nFy2I9Ykt7ZTp9pjP8TCjwvtj+1bOPlG4+tZrssYaRuTmrnhJJZX&#10;mVImboW2+leZGUp1Njrfwm9pGmyatd+VEhbLfe9BXrHw7+H9jDKt9dWyn6r1rP8Ahj4IFvZpd3Cb&#10;Wm+7lf4fU16BKYdPs8QHaqj5fmr3sHhIwjzzPPxFZ35ImP4mubbSZ/smlQqpb7zAY3Vhz3zucyue&#10;v96q/inWFiuJJ3f5v9/3rkNU8TO7skTM3zdc1nWxCjNl04c3U378abcPumnyVPTNRjWdJtfkMg46&#10;da4+XUtTmYhIXbdzxUIs9du2wlu+dufuk1x+2vLRG/s1y6s9G0b4h22nS5hnCj617x+y7+1FL8Kf&#10;iHpnjnQ9RiWa3k23MLybUuITw8bc8Ajv2PPavk/TvAHi3UpxCkbRlu7ZrrPD3wG8V31zDFa3lx5j&#10;sFVY1Oea6qdTESpuEoXi9GvImMacasXB+9dW9T+gbTP2vPh1of7LcH7ROn3yyw3lts02zZ1Ekl1k&#10;gwt7qw57AKTX5wfEjxZ4k+IXirVPiV461ZpLy+nae4lY9Af4R9BwBVb4R+FfFvg34RaT8MtZ8S32&#10;oWulSSXEUFxIWSGSUgvtH4e/886U3wxufE9yJNb1RrezVty2sWNx92P/ANevDw+Bp4VyUO+np5n9&#10;LcM5K8vwarVl+9mlf+75fqeUTa34y8VXraL4Q0vyrVXIkvrr5d49cYya6TT/AIc+ILfRZLR7vz7q&#10;4j8tIo4wiqTxmqnxK/aj+A37PeqppZhXXLiOQLcadpNxukC98y7dqH8+tel/DD4w/C79oq0t/EH7&#10;MOsWqa3BBjUPBPiu6ENxL05gl/jYf3SMH1XBNddNRlKyep7lDMMsjinSdW8lul0K9v8AD650+0WA&#10;WbLEoWNdykKVUYB/Prj29a1dC0gg/wBkX8A29M+/Y16P4C1zw98RHuvDer6RJofiLTm8rUNAvcrJ&#10;EQMblyf3iN1DAkHsT2i8U/Dy9sbnzPJZGB+Ur/EtOd1LU+mjUp1Ep03dM42y0a70m88tgyKGwD2N&#10;d14Yt7LVohpl8rDzP9Uyn7p7H86yYbMzW72d0BviOFLenpU2kyCzk2mbGw4VS3+eKk7KKi1Y+mv2&#10;TPhZ8Xz4ptPGUXhIzaZDbSWragtxGDPGxwGVd2Ww6DjGc8da+hjbk53HbhsY9K8r/Yd+KcWrWk3w&#10;s168xb6hul0+ZW+aO5AyV9w6jOPVcclq9s1G2EpW9SylhWaJWmjlwTFJ0Zc9wSCQe49cZr5fB46S&#10;zypg8bGKbV4P+ZaaPzP5t8WslxVXHfX1H4VZ2X2ekv0ZjvFgbMVi6tA6PuSumeEZxWTq9tnOAK+d&#10;4uwuHteKSZ+M0lLqYLlhUbsehq5NakdR+lQPBzwK/OdOh1cpWKsOVNNkD9KmMZAyBUbq2c7aBlc5&#10;VuDRRKGB4FFArHTRdMgVOgPTFMiVVPyrVhI65eU7huw9M1JFHxnFOVOcCpok5o9mEYhEjKRgVYVG&#10;6mkVSOSP4alReOarliU421YRE7sZq5Dkr0qukeelWYBg1UVyiRYhUYywqYNjtTI2yvFSLkc4roWs&#10;RyFwrc05BuNMUEv0qxBbtngUow1Fyt7EkSgdquQpTIoiowBViOEjqK6oRN4+7EfHjGM1NGvHSmKM&#10;nmpo1OOldMYqxUe4qp6CnBQDg00kgfepDIcdaq3KiR7Lk5zWP4o8YeEPB1n/AGh4u8VabpMG7Hna&#10;leRwqfxdhWpvOOWNfk7/AMFv/iT4cvvjY3wi+KngL+2tHh0+3v8AS5odTmtZrd3Vlfa0ZwykjlWB&#10;GRnGa7sswFPMcV7KcuXRu/ofQcN5LHPMweHdTk91u/p08j9Ij+1P+zLFFJPJ+0R4IVI8+Y58UWvy&#10;/X95WfL+2/8Asc2kfm3H7VHw/Vd2C3/CV2px/wCP1/PLdWH7L63P9m2/hbxRaxyN8yw67G+36bos&#10;n8apXHwc/ZvnuGk03xl4qtcnKpNawPt9shhn8hX1EOFcNpaqz7b/AIhvF/w6yl31X6o/o58G/tCf&#10;ss/tE3knww+H3x28IeJNQuLcv/Z+l6tDdNsXkkopPA457fhXyr+0H+wP8Nr/AMW32o2HhWGzkmuC&#10;zvboFRzuPIGMZzXwR/wTK/ah+EX/AATo+JWtfEnT9A1Dxk2rab9jVLiRbN7T5gdykBw2cAHgHHQ8&#10;kH6/sv8AgvB8MvGty1uP2crzznPfXxg/nFXoQyGNHB+zhq77k4PhDOcvxUoU4c0Ht7yf6lXSf2NL&#10;TwrP9otbMMrHLBoflOPzFdn4f8GwaC32S6h8v5sKyrwfasPR/wDgqh8AtYvzHqfw/wBe0aRm/eQx&#10;7LyFh35UqyfgrV7f4X1z4U/G/wAG2/jr4XeI7PVdNul/1kDAtC3eORDhkYdwwBFeHisqrYf3pRa8&#10;+h7UsDjMFpXg4+f/AATz++8HW106uF9wy9frXQ+FvCf2VobqS8mkRW3JHNOzBW+hqh410nWvBLfb&#10;o7drjT1XLBMs0P8Atf7S4/HFYcXxbtkiVre9AD4KMmGB9vxrjpxpxkbe2xEqfLzO3metL4tNnd+R&#10;cqdq9GzTLvxkty3luvy9m3V5JqPjz7YftZmyp/jSrWn+LlPyCbcONrZrWVRGlGnT0k0ekHxAMYjk&#10;UD+63Oao3Hia4FyFlugqnoBxgVyWq6z5sSTiTHPT0pz3ZuhHND8zLWNTEcqtE9D2MNJHQ+Itek0f&#10;RW127uv3cZz98rmj4Z/GqXxfr9v4f8B6HqWp311II4Ybe1bZnry2No49SK63wXpml32mWjanZpJG&#10;PvI3OPevX/gvLYjxTb2Ol2y/u/n3eWOMCuzCYf2q55zsfM5pjvYwm+W9kej6BLrcnhrT7fX7Xybm&#10;3tVWWL+42OR0HI/zipzEpOcCr8yiaV5T/E2aiNurHgV42JjUq1nKTv5n43U/fVHLuyukXbFO2Bjj&#10;FWVixT1hz1NZqjLlJ5V3KezPGKGj9BVww9qT7Pz1o9jIfIissHcVItsO9WFh9KkSHPatI0ZIaiir&#10;9nC88U5UXqFq0IO4FAg+bmtlT1HynmfxtvIbLQbhpuFWMkmvirQPix4Pl+LEul211umDEMMd819t&#10;/HnSmuvDl0pHPlEfpX4//E3x7N8M/wBqO60wymP995qgnG5c19LwjiKn9oToS2cfyKjKVGpGa7n6&#10;meD5INW0aKaP0rptK0oxNvUV4l+zL8T4fEvhu2czBhJGCPmr3zSr+2mtVYOPzrrx1GP1hux+j4PF&#10;SqYZJM29GbavlE/w15P+0/4Cj8U+FbyykjyskTg8e1emQ3So4KGqvjSyj1fRpAQrHb/SinLltboE&#10;l79z+dT9r39n6f4WfG3UbI2223vJmmjbaeueRXn0GiJbR5wK/Rv/AIKyfBRH01/FtrahZrWTduVc&#10;8d6/Oq71GMx7A44XGK/X8hrUcVl8Z9UflPEGFqYPMHGPXX7z9Bv+CT3j/TdP0q005rsBY5GSRcjg&#10;56fiK/VPwd440O90eKOAx9Bg1/Ol+z7+0X4h+Bvi37faSM1nMR50K9R7ivvX9mr/AIKo+F59Wt/D&#10;uqXTLLM6m33uCue61xZrkOBza7kldq2pjgc2xeXpJXt5H6BftZ6fZjwVL4xtpf3z2v2aRV6kZJB/&#10;Wvzz8Q+HtVgM0gnVleZj8zc7smvrPxZ8YIPib8Nru4Ewmht5N2zdxkjIH8q+JdX1vxPrWv3OlyMG&#10;llvGS3SPOTlsAD3r8rz7BU8uxX1eC0XReZ/oV9HetjcZwZ9ZlK+7u+ybsdjr/wCz/wDs8fEjTtLu&#10;tfvLiXWNPtcTXFhefu377WHI4zXmXiz9kH4Q2GsXOr2d/fT+ZH8tvOyusRPcYAzXvHwi/Z10X4Q+&#10;B/L1e4a61S7Bl1C4mlztJ52L2AGfzzXEfEfx38NPDF81rp+/VL5R8kNvIfLB9GPf6V9Xh8PThRir&#10;dEeTWp08xxVTEVvilJt+etj5i134PfFH4Y6o198P9Ln1rS3fmGFv3kfPICn734ZP5irup6fp3jPR&#10;odU0+aSG4EYaSE8OjdCCOoYHt2r0P4i/EbW9R0YRXFtHbr5YWOGPjDO20ZxzkZ7/AFxXA+GvGdpL&#10;c/2b4g8O26NCxjhuYo9u9ckAEjnOPqK6FThHqceKoxw9oJ3T6djpPgd8aPiv8E9ah1/wT4yvNPvo&#10;ZAWnguComUfwSqQVlT1VgR7V92/s/f8ABTrwR48hh8OfH22h0HUGwkeuWqsbGU+so5a37Atlk7ko&#10;OK+AfE3g651mNbvQLoQvt/1U23v6N0b6kDngDvXJC/8AGHgufydWhkaNchtuVI/z+dcmKwWHxMbV&#10;F8zxcyyfLsxilWhaXSS3X+fzuft7Lp9jf2UepaZdxy28yCSGeJhIkiEZDKynBBHQ8iuem0Z4b0y2&#10;kkatu+aPor/4GvzJ/Zx/bw+IfwGvVh8L6811o8hBvPD+pMXtX55MfOYX6jemM/xBsYr78/Zz/al+&#10;FX7SiKfDOpLb6osIe60O+lTz4uzeWR/rUB/iXnBBZVJ218jmGUVMK7xV433Pz/G5HjMrvPm56f8A&#10;Munqjzj9snxZd2Gt6fpdnazyTyW7O8cMbOQNwHYV5f4T8MfFbxTeLbeHPhn4i1CRmzttdFuGx7cJ&#10;j9RX278Of2wfg/8AD39pay/ZA8d6rBp+teI9FbWvB95eSKtvqIDlJ7TzG4EilVdV6OpYDDKAfqSy&#10;vZLlGRJlVVxuyo6Y446fhnGOhFfmmYVMVTx0ozjbs+/5HxuI49xmTVHQjh07bNt6+e1j85/CP7Gv&#10;7W2tWK3Y+EtzaLJGGVb67hibB9VL7gfbGfavpD9l39kLxR8NtSj8X/FW4s5ry35sbKylMkaPg/Mz&#10;EAEjsvrg5PGPpQzRk+m3k5br9f8A6+R70O0Mg5X7vKj/AGfx7fXK1l++eqn939N/ifK5pxznWaUH&#10;Rlyxi97L9XdkNjfXMh8yZhnoysMZ/A8/genrVxRvCvCPlXhlZeR+J6/U/nzWfJblOFXLDlTzn6Dq&#10;cfTI9qmt7mdG8qeR/mXOcc/h/wDYkfSnRrSj7lTU+NNS0Zgvltn6mpmXC7wedtUILmMuHVCynpju&#10;fw/pz7VZM/mcqn0O6vXpVoRp2IY4qrHDP+X+e36e1RPax/fXrSmYGMM5/H/P+fpR8jLu3LnuM/8A&#10;1v6f403KnJEtXKs2nRPMZQfYj1pGs3RcAfj/AF/zx7irJhSFP3aFmbkf5/z+NRycSDLY9/XP+f8A&#10;PSsJUqcdbWIWhFHFL0kX8fX/AD/n1qzEsaHcnrz/AJ/z9e1NVkUfe/8Are3+fxApM7Wwf8/5/wAm&#10;qjyxKsWyCpyOlR5QnDbh/tf5/wDr01GfO0p/n/P/AOqo5NwBOPp/h/nP4Vq5WKGXTFW3hxno22kW&#10;GK4tJIyobK5qKSPfIrFuT1/z/n6ntNbI0LIAR82QT6VzU71Kji1oZvUpWW+O5ks7l8K6/K2Ohr4l&#10;/wCC3nheWfwd4B8Ypaqz2eo3dpM23++isOfrEa+5ptOMLh9uRn0r5h/4K5eE/wC3/wBlS31OFWV9&#10;J8SWsmevD74sfiXAoqUpQoWfRq33n6N4R4z6j4iYCpe158v/AIEmv1R+cOkSldIW5gX5mUKVruv2&#10;froweLYZW4YN8zflXnrLJb6fHbiP5hncFNb/AMHdYm0bxcglHysyn6cj1r6bAyl7p/pBjqPtsBVi&#10;uqPlL/goxp198Ov24vF2p6SGWPU5rW/8tujGSBMkfVgT+NV/C37Wkcegx6dqaeXNGu1fM74r0r/g&#10;sp4btdJ/aD8N+LEUeXrnhCF1PPLROUP6MtfHtyltLFn8a/fspUa2W0qndI/y140w/wBU4rxlK1rT&#10;dvR6r8zufGvx71K98XW+uW0u4W82fJJ4Za/TP/gnr8bfCPxB8JWNzY3KrIygSIz5KN3Ffj7cxhOQ&#10;f4q9z/YN+PesfCn4nW+if2gy2t/KAI2b5VYHrXLnWXU8dg5Qe9tDy8nzCpgcVGV9L6n76+HdO0nW&#10;rOOYFWIwQcV6F4Y0zTY7ZVVFyvpXzf8As8fEpvEOkWt0lxuWSNSPmr3LRtWubebKt8rciv5+rxpY&#10;TFS9outn/mfrVacqmFUlLS10dbrVlp8lqUIX/vmuf/sexDZCfpV83kt0MFqBCAMmvOk4SqPQ/PMd&#10;UlOvdEdtb20PTFThlPQ0wRqvJXH4U27vbHTLeS81K7jt4o1LSSTNtVQPUnpW1OPPpFHFGjUqStG7&#10;f3k0ZXoK8j/ba+Jur/Dn4IahF4Ycrq+tZsNO2nlWYfM//AVBNN+If7W3hDwu01n4Xh+3SR8tdMwW&#10;HP8As93+oAFfLvx6/ap8S/Ea5SLVGVY7Vi1uvlgBSRgkcdcV9dlOQ4qtUjVrRtD8z9M4Q4DzTFY+&#10;licVT5aUWm09G+2h8iePLaSXVpPDmqM0l7anMzHJY8Zznrz1+teaeO/iX/wgVs2kXV6zNyUXdyq+&#10;lfQPinxH4bvb2S91CSNbhvvSFBnHpnv+VedeNfg98JvileLqmq2NvcXCrtaSORoiR2GEYA/lX3kq&#10;TcfcZ/Rk44qnTtT0lsfOurfH+61af7It88atwzCQ1i3nxi8UaZdb9M8QzryD8shGP1r2vxP+xz4B&#10;1EyWtlaS24AyklvdZ/mp/nXNW/7GWhwboTqt5/0zeQxuM/mK454bFS6ni1qOcSlbc5jRf2ovifpk&#10;PmweO7+Hb08q9dSPyaup+H37bHxp8KaxLrPhT4oarp91cALcXVpqDxSS46BmBBb8c1ian+xZcyTh&#10;7bWLlfmx8tshH1OHrKv/ANkbxfpz+Zp2uKWHaSJ8fpmoVPFxOb2WaRf7ykmvRfqfSmhf8FZf2xvC&#10;cSzw/HXV5VXhVupFmB9vnU5r0bwV/wAFw/2xFKpfeJNMvFHH+laTET+agV8U6d8D/ih5a2uoy2Ek&#10;a9Ct0Bj2OduPxqxefDD4paIVistB83P3TbyI+fyJq4xqx3j+ApZfltb3q2Fi/WKP0f8ACn/Ber42&#10;abIkPinwD4b1Lpu2wy25/MOR+lT/ALVP/BT3wP8Ato/AVvhH4i+Hj+G9S/tCC8t9SgvRcwqUPI2s&#10;qHkEjrxX5w6b4G+J9uy3txoN3tXll8knFb1hpPi8MupXGm3ENvH/AKxjGw/nWlOUoyUuWzOCvwjw&#10;vjY/vMKo37XR2/iz4Vat4ltG07wb4z0rUJmU+VayzNBJKf7q7htz9WA/PI+e/FXhY6Xq9xoPiPSJ&#10;LG/t5Clxa3VsY5I3/ulTyP6/jXttvJJ4nWKXw6JN0LqZJI+2O/FZv7Vmi3Ov+L9D8ZXsX76+0lYr&#10;qVRnzJYiFznrkgrXtYXFvEVeSfU/MuO/D3J8lyl5jlvNFRaUot3Vn1XXfTqjxWw8C6dLKjmz+b+8&#10;vP8ASuu8MfDrdIGks1A/2VrU0DQBG8bMPlA9K6CXUNP0WLc04Df3c17VPD046s/C69eUr8pzPxTt&#10;rXwz8L9VnjQLug8tOeTuOMV81+Yk0ewRsxjXd+8PzD617R8cPHv9q+Hm0uzhEivcDcgXrjmvL2tY&#10;inn/AGbbI2N21cVhibTlodGFUox95C+BdFuXupLu5Qf7PFdjD4en1iIi3k8uRfvZ6VT8LW6woqll&#10;+YcH+lWtRn1bRLj7ZZlnjPDbR0pU1GMdRVZSlV0LX2fW9I09or9tyop8uWNt3Hv7dq1vCniHw9r6&#10;/wDCNXcTLdRwqPLmX5XXH8PvXMaprH23SDewmTcWVefunJGR9e9VvGcN1YJb+JdHDRXVmwZsD769&#10;xW0qvL8OxHs/e1LXjj4fHR7lr/TUbyZGyygVwer6fNbzefDGVZW9MV7d4X8U6d478ORzS4LPH82B&#10;0NcP458JXGnztLbR74mOCu2sMRh4yXtKexvRnLm5ZmT4N8SXZdbOR8Flxy1UdestYjnkvrizcbm/&#10;iBxis8edpl6LmB/lWTp6V6v4b/s/xfoKidYy+znA5rGnH28XFvVG0n7OXN3PF57z5gskMkf+1uqN&#10;rxYm+S4JXGc//Xr1HXvhbalmRV25/wBmuH174dXNkzmGPI9hXLVw1an0N6dalJHXfCT4vT6aRoer&#10;T+dBkBct0r16KXSdXtluLXGGX+7XyjcWFzp8olIZWH6V33wu+Lt/ok0dhfXDMrcfMf8AGu/BZgvg&#10;qHLisJze/A9luNBtpSzL9Kgk8MpgMq9/vEVa0vxzpN1bq7wJ82DmrD6/p03zIF2t0C9a9mPsZR0Z&#10;5klUMdvDqsDGgx83pUT6PBAOev0FaGoeKdB05fJkvVjc87GkGaxL7xrpuGaBmlb/AGelRKdOD0YR&#10;jUl0JJLSJImnIjCqOjADNemeGPEdov8AwTh+Iek6hdKsUPxM0eeNVfjm3mB/QCvnv4g+OtWa0W1s&#10;JFi8zgcdK7uH+2NO/wCCbPiptQ1SNZtR+JunJuZccJaSt+PWvj+Kq0JUaEV/z9pv5qS/4J7uT0Zw&#10;qVW+sJf5Hzd8U/iNBrxbStJDLbox3P8A3/evNboKz/Kc+5rb8QX0U1w8ERUgE7mXvWVHbhznHy1j&#10;WqSrTNqcVCOhnyWzSKQz12PwUW1XWLr7VDv/AHS7V9eawDZF5CQf0rpPheEsNcuGc/8ALuAM+u4V&#10;phafLWTYVNYntOjPPPErsqxp0wOwrJ8cePtM0sNYxXKtJ0PtWd4y8YXOiaLHZ6UnmXd0uFVeoB9K&#10;5HTPhN4t8SzC91Z5lSRvlOw817FatUkvZU02zjjTinzTdkSw6/4c1q5zq+qGNc9F/iH9K6Oxsvh+&#10;li11pckdxkYYM24r6VY0T9lybVF3CzuJP9plKiu98IfsWWcd1HeX2pS2sasDJGrZ3j+7ToYDGTjr&#10;AmpiKMXZM4DR/CY1mTz4LXbE3C/JjNegeDfgjqF8it9ljtYBnzJpk+Y/QV6RJovw1+FVgslwIWkX&#10;hfObn8q8e8W/tHX2qa9JaafOEhRivynAArtqUsHgbOra76I5lPEYiVobHo0mlfDnwJp/2WWBZnY5&#10;aSTGWb3rqv2fxH4r1C48WjTo7fSbDKQt5Q/ev9favmYeIdX8aa9b6Ja3ckk15cLFFhurMQP619yf&#10;B/4PfEDx94t8N/sb/s5abDJ4u1a0El5qFwubfR7MY8+9nwO2RtUj5mwPcebjMzco8tNWR+gcCZHh&#10;p4qWPxnwUdf+3t0bnwp0P4i/Hf4lW/wg+DXhC41zXLxd8Om2uEjtounn3c+CsEWe5yT0AJ4r7i8G&#10;/wDBBO18e+HIn/ab/aA1iaSWNTP4f8GKLKziP9xpWBkmx/eO3P8Adr6q/YZ/YY+Df7CXwoTwD4Ag&#10;a81i9In8UeJ7yMG81a7I+aSR85Cj+GMHao4A7n203kf3d1fO1akp6XPqM44zx2MbpYZ8sPTV/M/N&#10;TxV/wbRfsbyRMPD+q+II228NNeLIT+JX+tfNP7Q3/Bu14n+GMZ8Z/s/+Orl7yx/fW67jFMGXkbWX&#10;vx+Nft/LewpHl271geJRay2zYj3Kw+ZTg158ocr5otpngUcdiFU53v32f3n4T/Cn9pXXdE8SQ/s3&#10;ft7eE5IL+3ZbfQvGnlGG6t5gcAmbqp7ZBwQcNuDEV7h4g1/VfhdqFtoHj+5t9W0LVmxoPiKLagny&#10;MiJwOFmxuxg7ZAMrggqPcv8Agqf+x74E+N/w2vdZ0/QYV1i3VniuI12scD1Ar4H/AGSf2gbbSPtn&#10;7Fv7UKPeaJqRNtoupXjEyROThU39UIIBVsnBwRg5J7cDmEa8nh6vxdPM/TMg4iq+6uvbpLuvKXa2&#10;56/4zWwsnN7YPut5PmVuP85rj7zUmglFzDNuUNz9ab4p0nxT8HvF118HPHeoHUI5Lfz9D1grtXUb&#10;bPyycceYp+WQA8HDYAYCuI1TxHeaZeNBLu2iQjax6V6E48ux+oUMdRr01VpvR/g+qfoe4/Az4wT+&#10;HPFdrC135H75Wt51YbopAcq34HFfQ95+118WJ/FVmNV1WzXT5C0UkMdoqL5gbJjY8nr0I6AnrXwn&#10;4a8R6RB4k02+13zm00X0L6gtuw8wwiRfMC543bc4zxmvu79sL4Z/CX4e+GPBfiT4X2zLpPiqzZWa&#10;S8ebz5liSSJ1LscFo9+cEZIWvmc0zDLcPmlCjiIN1J35JW0TWtr9/I8/NI5fipQo4impe05o3a0t&#10;br+h9AaHr1j4g0i21qycGG4j3r7eqn3BBB9waS8iWU5HNdPffD7RrT4daf4u8J2UduqWMI1K2iXa&#10;G+RQJgBxk9G6ZO08nOOazuXBr8sx+dVMyk2pXjd29D+UM3yuGW5jUpJaJu1+19DOlsgf735VC9kF&#10;PQVpSEAYqEjPBrx7xPMVPmM82KYzio5LOMLytaBI6Co3Hy4IouHszIkslD5xmir7Q5PFFS0NUJFy&#10;OPByasKMDAFMQbj1q3DFxzUxhfcsZHCfSrMcQJzinJEq/NiplXjJFaeziVFPdDRAMdakSMnjFORd&#10;wxUsSUcqTLlqEMC4qWNMNQqECpFj54FVyomSsEakcCp0V8cCmInPFWoU44qkVCHNuEdqD8xNXYYw&#10;OMVFEApqeJh1IrWmapcq0LUMY29KeFBFRxPxwakQ5/OuuPKC31JI4/apwny5FMQinGQDg5/CtA2G&#10;vgHpVaQndip5cNyPrULjLUpbGFRsFIxivyn/AOC6vw7ufit8YdG1n4ZtayalpOjNZ66klwVLndvi&#10;A+UrkAvkkj7wr9VpJVtYnnkYKERmLN04FfjB+1l8f9ej+J3ijW9et1ZZNcuBatnO+MOQn/joFfS8&#10;K4SniMbKU/so/S/DHK6OYZnVq1m1GEd15s+MH+Avxoj1H7fc+BLj5ecpIjBvxUkVj3/w6+Nv21mX&#10;4fapGu7vatXrur/tX6oty6/2L/3yw4o0r9pi91mZbW0025lZunl/N81fffV8LzXUmfr39k5fKdoV&#10;5JnmHh/wH8Y7eZGn8E6pIjHDbrU16Z4X+HHjnRo01M6BJGpb95FtO5fwr1Twhaa7rWn/ANr+JYLv&#10;TIEwVSVdrP8AQelblnZTaneq9nanaDjzG6GuynRjHqfRYHJYx19o36nmvhjwlrNtetqOrs9uzNmO&#10;ORtu4Z6Vp+Cfj94//Z4+I0njf4LeJVt5icappMw3WuoL3SWLoe+HGGXsRyD3/iXw+8tiyNFlsYVt&#10;vTPQ/ga838V/DvVtXtF1i3sPtAbduXb++hYdRn+IA5GOe31q61OFWm4yV0zsxmVxrYX2KXMnq7n6&#10;CfszftmfD79q7w8dM02caZ4ogtTJq3ha/bdJEFwGkgfH76HOPmABUEbgM5OX8ZvhfHB5+s+GSLO4&#10;3AzWoOIZDn7wx9w+4GD3HevzbsrjxL4M8Q2nizwfq9zpuq6bN5tnfWzGOaBx06duuRyCDggjNffn&#10;7Jn7afhv9qnSx8PviLb2+meOreI/u4/lh1ZAuWlhJJw+Mlo+3UcZK/D5vkzoRc6WsfyPzbHZbUy+&#10;porw/Fevkect8TPFfhzVm0/UlkVlbB3A/r9fyPYmuw8L+P555YzcM0bMMrHJwce2f/1V3HiX4DDx&#10;DrTWcdjmbcTCrDO7/Z/HPSvtL9nH9kz4d+DfgvF4Y8b+DdP1KbUlEuoR3lssmOOFBPKkDuCDnkGv&#10;h41sT9ZdNLQ+czTOMPk8U5rmu9k7Ox8aaN4ke9VIpQSvUMxrrfDWp6fJMoeb5VbBFe6eOf8AgnD4&#10;JubmTUPhb4xu9FZuY7G+U3UCf7KsSHA+pavNdS/YR/aS0i9Y6UNE1CPdhZodSKbvfa6Lj/PNW6lS&#10;nL3ou3oVheJslxcF+8UfKV0zr/CepRrBH9juPlC4ZAwr1D9nKa+1DxzPPGm2G3tmLcd+gFeSeCf2&#10;Xf2m4LyOz1XTdPs4d3zzPfowA9QEya+nPhR8NrT4b6Qbc3X2i8uObu5YY3t7DsK9ahmEZLljFo8L&#10;iLN8tjgpQozU5y00d7eZ1wTsDTcEHg0jzYPX9aRpBtzmsJWkfmCHZx1pyv2zVYzo3G6lEoXrmp5k&#10;VYtZ96B1qFZRhalDZ5BreM09BImQDPNSqi46VAjetS7zjhq2jYvmsOIUHJo2qRwKZK+D96kSU45N&#10;LTmuVzHE/GSGSXQbgIuSYz0+lfiT+334C8e3H7Wmj3PhzQbqVbiYxSyKpC7c+tfuR8Qo4pdKlJ/u&#10;nP5V+df7XU2iaf8AEa2vJ0XdDJvjY4yMGvf4Yox/tZSb3RXs6lb3Irc3f2P9N1/wnolrp+ukLIiq&#10;CpbNfV/hvVA/yFx8yg18F2v7SGjeFNShubi9SOFmwzM2AK+l/gH8bNN8eLHd2VyrphQuGHNfQ8RU&#10;6OHqKUHufaZRRr06NpdEe9xTtu5NaEUgurN4jzWRayiZFkB7Vp6WR5m3sa+di3zHpyPk3/goB8M1&#10;8V+AtStfsobdA2PyNfh/4xsbjQNevtGmUq1rcOm3b0wa/ou/aJ8Jxat4duEeLcGjIP61+DP7d/gh&#10;/h58db6BIdkd3Izgbcc7q+64VxnJzUZHyXFGFjUpwrrpozx2RS5yerVe0W4ubOdZYpWVlb5WXgg5&#10;61mW07TPvb7obC1dinCOMV9nHR3PiT9NP+CavjrxL46/Zn8WSeJLuS6ks9aggtpJOuBED+PWu2+F&#10;Xwp0/wANa7qvxV8dwKLe3vnbSYXyS7HuB356da89/wCCQKWWofs1+KIryTbGviwGfnnaIIzxX0l4&#10;kv4b11vd0drbWaYhnlUFYgP7i9z71+f47A/Ws4qVqnwxenrpY/tzwzzqtlvh3QwdDT2sfefZX6ep&#10;wHiyPXPHFw03i/UW0XR2bMNpHJie59MgcgH0rMuvg9p14YY9P0C1sdNjbzHmmXMsmPryK6bw9Jq/&#10;i++muvhP4QbVpI3Pn+IdXmEdrB/usR830H51R1DwRqXxnkufAnguPxN8Q9cMgjuofBcv2Kws5B/D&#10;LetwvOMjcW6/LXouUaa5puy/rY68VnmAwd43vbt09Xsjwv4t/DK9Pi1RG9vcQ2kYu/MSVVErkEIu&#10;O23GSOmfXrXmWpfDLW42m/tLS/LbcWU7gME9ucf5+lfoN8Ev+CR37Q1lYtN4q8U+CfBdtMd39nWt&#10;jc67eLk5IkubiVFJ/wB1QAfUV6WP+CR2llG/tL49zXMjfeLeFbZVP/AVYcfjmuOWKwspXV/uPm6n&#10;HHDcqnLVqNvyTf42PyQe4+JXhGTzNO0ua7t4+yRmTHscdP8AOat6P8ZvCHiIf2T4t0zypQdrBlwF&#10;PoPT6dD3r9D/AI0f8Eb/AIkWsLax8KvF+iazJG24WOZdMncZ/h3tNE7exMYP94V8UftAfAv40/Bb&#10;xDN4b8d/DN7x44WmOn6xpgS5eFD80qDJEiLxmSF3QZGWGauniKctmelg84yjMtcHiE3/ACyWv3Oz&#10;+65ydz8LvDurs2oaDIk0J+bdE2WUe4/wqroP/CY/D7XYtX8O6lc2kltIrw3FnO0bxt6qy4Kn3GDW&#10;T4H8X+ALzU2tNA1248L6luJWw1KVpLSQ9cBz86fUlgK9OguEneHTfiBpxsJp1zb6hbYkjuB6hl+V&#10;vpnI9q2cIyV7HoxVGpHp+aOF/bz8RfHn9ryPwH8W/C+rW6+OPh3bzQwTW5+yzalCzpIjbwQizIyH&#10;kbQ2/PBHP3N/wSJ/4Kp+J/ib4JbwF8StR361oM/2XxBoOpM0N9aSA7TJbl+xIGYXxh9wUjJ3fI/i&#10;Lw5qPhXy7qYrJaXDYtbyE7o5BjkA44OOqnkfqce2sNGf4gWHxL0m6XTPEmn/ALr+1E3CO9gPBt7s&#10;Ly6dAHGXjJBG4DafHx+TYPG4d06kE4vp1XmvM+OzTgvLcZOXu+7P4o/+3RfRrts/I/fTwB8S/Cnx&#10;It5D4P16G7aNP39rjbNF7tHncB/tLlc8emepDQ2wVZJfnb7u31/z3GD7GvyI8MftH+JfhFf6Hr3j&#10;O4vl0fUMHTvEmn3H+kWMg+9GzLgOAcY55A4I6D7j+DP7b4l02xb4rNDqekXiKLXxlo8e4HJwpuIg&#10;MdsbgA2R90nJr4HG8C1sPFzwU+a32Zb/ACfU/HuIvDPMMsbqYJ+0gun2kv1PpVLmDKsFLbjj73f+&#10;X8jU0cyM5KBV2t83t/T8/wA6p6fqmka3plvrmg6hBfWN7GJLS+tpg8cqeoYE/iDnFW4LZxtCyLt6&#10;ruJ+X6Y5/mK+QnTxFGq6VWNpLdPRn5fUvTk4yVmujJQ6A/O20qcNtH5df6/gRUsRlIIOdw/2s/5/&#10;z9KrTpZJ/rL5fuk/K3bvjH6kfiKqx+J/CdnN5EuvR+ZtDbe23OM8DGP88VMsRSoy9+UV6tEe0ity&#10;3JJIZNgc/wD6/wDPv+PSoJbFynnxswXr8p/p9f8AIPFQ3Or202TZXkBySFIbr7c/5+tNja7kP7y5&#10;LeuD1/z/AJ46cUsVTlKyu/NMjnjJ6FqK5umIIZtu35h/n/634dasLNbBPKlJ/wA/5/8A11VGoR26&#10;qIpNrf3SOue3+T+NQT3LXxKI20/eDDt7fT/J9a6o4qMIb3ZnzasttcGLAjkVh1wzYwv+f8iiO4fb&#10;ljlumPf/AD/k1VggQr5jna2T17N6/wCf1FWrYQn97NNt+Xpj/P8AhRTq1Jy7FEy3Er4VT/8AX9u/&#10;+ewp7ozx8yfU5/z/AJ9Kgk1LQrcfNeLwM5Pf3+nv/KqN5460O1k8iCOSSQdFZep9MfTn37V0SxGH&#10;ox/eTS+dwdaK3LwALCOXs35e/wDkD8asW0SsjbP4TXLzfEe3ii83+zCxZcqoPGM9fce/r1x1p9l8&#10;SbZz58dk0an+GuejmuXRnZ1E/vMfb0zrfOeaBl2kHpXif/BQ7RU1v9jnxhG67vs9rDdfQxTo+fwx&#10;mvUIfFdver5kMm04z9K4j9q63t9e/Zc+IWmSXijzvCF86D0ZYGYfqK9CpjqNWi3B9GfR8JY2OG4n&#10;wVdfZq0390kfjtfXsU115dvPhR33Vr+ELmSw1y3nlmVvmAXnqK8s0q71me5DeXIGZs7s+9dhomve&#10;Rex2erSfdI2yZwVr3sHWWiP9V6UfaUGvIj/4LN6Omt/Cn4V/FOH5fJa+0yf1UkRuM/8AfBr8/TeS&#10;HqK/S7/go9YReKv+Cedjq8gV20nxhavHIvRd6Oh/nX5qiBCnK/rX7twvV9plMV2uj/NHxmwP9n8e&#10;YiPfX9P0KFxOf4unarfhrWLjRdat9Wtj+8t5VkjI7YNQXVrGrKd3/wBamLJHG+R2NexUXc/MqdOU&#10;43R+0f8AwTb+KNt8RPA2myQXfzeSoKn1wP619keMPi58Mvg/Fp1v8Qdba1mv1zbrHCZDgdScdB0r&#10;8lf+CNvxmsrHxc3gm8vdjq4aFWbjbmvp39qLxXr3xr+LtzqWkSt9g02FbWxzIMFV+834tmvyfNuH&#10;44nPpxmrQeuh+6+H+Wx4koqnVb5IK0mtPRfqfY1l+1z+z5LdR2jeM5LYythJLrTpUjz/AL+CP1rM&#10;8VftyfAHw9JJZ6brl5rF1HJs+zaXZlyW9j0x75r4++GT6xo3mr4nuo57WJdsMaYdSfeuws/FnhbT&#10;Fk1O9toIVxiBY4xuNVT4RyyMuZ3flc+uxHhnw/TxHMuea7XX+Vz1nWP2tvjB4pd28NeGdN8L2Df6&#10;u41T9/dlf73lj5VOPUmvOPF/xI1HU5Hude8V6lq0rZPmXs/yA/7MS4Rfyz71w/ib4oHVZ2No3lwj&#10;+LdzXJ6t4s85CXl684WvcwuW4HCq1Kml8kfTZVwvluAt7GjGPorv73rc1vF/jqWXd84JxjFea+JN&#10;Ya53O0nzVJr/AIjDlk39/wC9XH65rDlT5Y+62a7ZbH2FGjGjHRFTV9Ot9VLm4bPb73epJf2Q/jVf&#10;fCu8+PngzS/M8P6eJHuJlulDIiffbYTkqDnp6VhahrFzFIXR/vdVz+lfo58D/BcGu/sfaR8Fnb95&#10;4i8G3M0yd8S9T/5Er4Tjbiarw1g6NWkk3KVnfstWefmmIlh6cZK2rV/Ja3PgPw38KP2mbbS9A1DV&#10;fhTfTW/iRvL0ae2kjYXDlS4X73yEqpPzYzj8Km+IXwn+Nvw409ta+IPwh17TbJSBJfSWLNBHn+9I&#10;vyqPQk8194/E61trXxP8K/DmkELb6f4okjt1X+7BZzKx/PNctrvj+8+DPw/8eePvjp8frfxV4T17&#10;7TZ+H9FFmrR20pLj7NvGct/DgnjFfm+X+Lmb18ZCjUpQ95pRXvXleTiktbXtrqcccwxHs04pP77v&#10;Xp8j4Cj8QRj/AFSSFf4ivYevfjH0p8XiK3lTDIyleGZutfQX/BKux0Kf4heJvFusW0M0Ok+F5GPm&#10;qGU7uv6AivojwR4WuNO/Zd8K+JvA37MmgeNrrWJJbu+sbyGGIxRSs0gILDtkLjmvvM149p5ZmTwn&#10;suZrlV+ZR1km7a6bLua4jMpUZWcey3XVN2106H5632r26Q710b7Uufmbb1PrWU/iGOafybbwOrN/&#10;eLcivufRPgZ+z5r/AIf8QftPfHD4Yy+FtDs7r7DH4N0q4ZcXKN5bnKhSGZyAFGFGM85rzn4/fC/9&#10;mFfBWm/FL9nrxU0C31z5N94U1O6El3Z8Z3jJLbcjBzkcgg9RXtZfxVhcwxCpRpzWtm94qXbmXbvs&#10;axx0K1bks97XSvFPe1/6XmfPfh6/u7v9xJoH2f5QMda7fQNLtrcb2iHuuTVKC1EHKqvUYIrY0td3&#10;zEc19ijv5ej1O3+Hth8PZpha+IPDVq6zDa0n2dQfbtSfFL9lH4C+ItHZbe61qOOO5+0LBa3Cs0JI&#10;wxj3g5B7qT6YIxiqvh8Ruygtypr0/Qlh1HTVikdfMAwGx19qn4ZXR4mZYGhjKLoV481OWjXRnxr8&#10;c/2aPE3wh8LXXxK8D3i+J/C9r/x8ahawtHcacMZxdwcmMf7SllI5JXpXyd4w+JE2pX7CG7+XJC7a&#10;/XK38H6xomqO/h29htbt1Js3uObecnrBMnRo2GQfTORzXxr+07/wTpsviPrGrfEL9nDQ203xFayF&#10;/FPwyuJAskTEfNNYH/lpGTyI/Q5XHCjreMqSjyn4TxV4aU8GnjMr96G7hfVendHxdq93cX9hErvI&#10;N0x+aNc/n7VFdG8s0VrpeuBGf7wrU8S6UuiaynhzV47izubWTZPA8flyRyA/MrqeVI7g9Koawiy3&#10;iwhzsTlc966qcX7M/J5c0anK1YtQamNPkgeclUbH4V0q65pkcP2iO9Vj2Xrn61z15pa39gqOmTt4&#10;qppXhRmcyyX5hjX7xB+YfStY1KkZcqRm1Tm7mm0rahd7VlxHNOpkiUkDirt3djUGltfssgjZSqMy&#10;9RiquhtFHrVvt+fymJ8zdy49SOxruL+zt7mP7QgRty5U1rCnKaJlVimtDzH4e66/gnxRLot58sMk&#10;mY/oa9S12Cw1uxY2r5ymea8l+JVhLpupQ6ig/wCWgG5R39a7T4b+Lf7RtFsbwKT0Ab+mKjDycZOl&#10;IqtTcrTRy/ivwyu1niRQyjnHej4X+KH0TVW0y9k2jcAu4cGu817w79tdnj7ryPWvPte0S50y5+2L&#10;Bt8ts7l5496zqU3RqqaKpTjUg4s9ngt49Ut/Ofawb9Kq6j4P0e4ixeRLj/d6Vy/hXxHI2mR3Mcx3&#10;beV7Vk6/4816GdpZw/ljhR2rtlXpqndo5/YycrJmxr3wl0S8hIikXplecV574j+Eup6Q7TWEbMq8&#10;kq1Xpfinfx5DHJx054o/4W5clNl0PMT+JdtedUng6nkzqgq0FuS+DdeuraMWF/My+X91m4J+tdTf&#10;+IruHR2i0OdmlcffFeY6546TVb/faweTHGQEwOWrd8KeIFuWWGdvvdMfSijiIr3EyalN817GJ4k0&#10;fW/PkurmeUytncxYmsa28S6/pLbUml/GTNegalYXNznfh9zZyPTFchq+jeXcfPbs27pwKyrU5w1i&#10;zaDitGh+m+NbHVpfs+ppu9d3WvVviDrNjef8E4NQ0Hw7DIjH4sW8mZFOWUWEm7HPrXgmqfZ7a83W&#10;vyyKTuWvWJn1LT/2JtLu528xb74jXTGPPGEtEH5/NXz2eTVaGHpz/wCfsPwuz0MGuX2k4/yv9D5w&#10;Gi33m4MRC56nvVtNOMQ8sIcfSus1Syt5U8yCLb3Aqq+mDyVYDtXpww/Lsc/tFpcwWtVhAKpV7Tp/&#10;7L1FZWjXbLHjcO3OalntGU4K9Kg1j9xpcd0gDDcA2PpWmsHoHM5SXY9I8J638MrQRazr2ptJexxB&#10;fs0kfyx+4Pf61v3/AO1V4G8MIsWnwRyeX/q4o8fLXztrMmp61qtvo+jIzzXDKsaqOTmvRPDH7L5t&#10;lXUfHniBbeJcFo0XLH1rooYvG1LqlBebMatCje82z1f4Nfta6l418ZSabqfh+3j0v7O2LkRndG/G&#10;3npXqb/GTSpD9ht9Uh82T5UkYYUMeAc/lXzL4s8Y+FPCmjjwf4DgWCFWDTXX8bnPrWDF43vpold7&#10;8eX/ALRwfSuyGaVqC9nN8z6s5/qMKj5oqx7l47+BXxD8R3LatrniJ5lk+ZfLbcoB/GuEvv2dtYti&#10;ziYH5c8nr71d+GX7S+t+E3SwvtRW4tsY2ySE4Fe3eD/iJ8OPibAscVzaw3RVQ0e4fNx6jHNdFOll&#10;+N95S97zM5SxWFt1R5r+zT8AvEel/FXTfF3imFf7O02CS/8AM3jkIPl468kEZ6cHuMV+13/BBr4B&#10;2/gz9njVv2ufF1gP+Em+KWovc288n34NJhdktYl/uqwBkIHUuD2r8pfix4km+EPwL8UWtreFY7i1&#10;WO2WRjhWkBXI/AZ98Zr9vP2ENTsdM/YP+EenaScwDwBpu0r2PkKT+pNfK5k44etKmns7H6jTh9X4&#10;aoUob1fffz0/Q9+l8TMxIMnftimL4jLNxIfzFcUupOxIaT/x6pI9UCD7x/CvF9scUcP0Ow/4SXPy&#10;lj+lSPdm8hZWb+HArk4J/N+ct79K2tNkbC+nvQqnNoEqfKjjfin4QGu6RcWkse5WQivyV/4KX/sh&#10;XHh7VpPGfh+xaFlk8xZIeCr5yCCB2r9nNRs1uYSGXNeC/tUfAvTPiJ4WutOuLVf3kLbW2jg4NefW&#10;pyi1OO6OzC4nlsnpax+Xnw9+I+tftY/syzaFdz7/AB78Om+12avy13CgxLF774xt+u0/w1yGs3ln&#10;4n8Pw+J7Fw6zxKGePjHAwSPrWV4pPij9iP8Aajt/GllakWL3XkajDIp2ywscHj2Brr/iv4d0LwB8&#10;WL7QPD0i/wDCO+J7Rda0HbnyxDcHc6of9iRm47BlFfTYfErE4VVOvU/V+HcyWKjyyfxaP/Eu3k1r&#10;8jkNK1GSe3ETN+8VsdK+sp/H2r/GL/gmBqFvFfyXGufBbxBa6nGytmQ6axePP+6iSuPYQ+1fGUt1&#10;Np2rtC5IaCUpKuP1r6M/4J4+PdG0r48p8P8AxW4fw/8AEDR7jw5rULNiN1uEKpuHTO7Cg9t5r5vi&#10;zDOplv1qEffoNVF8t1843PpcVL6xhrL4o+8vlr+Wh+r37Nfjqy+IHwQ8KeJZ499nrXhu1e4T+8rw&#10;ruH15P5VzfiLSZ/C+u3Wh3I5glIU/wB9TyrD2KkGq/7NOgXvwr+BXhf4c3TFpPDumxWExbqTEu3O&#10;fwNbnxAuV8TacuuwnE2nt5Fwe7Rk/I34EFT9fav5jyniDC1MynQT0nKTj83t8z8i43yOpWoyxdNf&#10;A9fQ5mW5UH71RtdJ0FVZZd3eo95PRq+w97qfkNy002TkGo5LtRxxVeRsCoZpD1NHNyj5iy1zngCi&#10;s6S45xRS9oyvaM6a3GDzVyHldw7VRgPOatpcALtAraNRRiVG1tSyGJXNTRuMAA1R8/2pyyuelXGp&#10;zDjLlZoowJzU8PTFUYGJ4xV6DOKfU35ubcsRgAVN04FQoQBzUgcE4qmUSRkA8mplbn5TVdGz0FTx&#10;pnmp5iWPQknk1IshHU00KccCpI0OORTjzXKJ4GY85q3GTtwar264PSrQOeldlO5P2hVYDqKcGzwK&#10;YcZ6U5DziujXoErscc44pmCfvCp1HOKcy8dKozlHmMHxzfHSfCV9e52/uWH6dPy4/Gvz3/bY+Bfg&#10;L46fETSvgtJ+zFqFpqGvWqtpfxM0uTyrS3cAtItwgwJAEXJB+Y5wMHJr6/8A23Pj9o/wF+Gdjeav&#10;oc99HqurRWskdqyiVI87mdQxAYgDpkdR0r5n/ZS8e/8AC4Pjp8Qtf1j4pzaPpl5p+PB+mateYhhU&#10;DY0saMdqybVDYBH3jn1rz8Zl/EUqv1vC3jShHdN/FdL7L1te9mmmj928N8vjheH54uSdpS1fktEf&#10;KnxW/wCCV/gTQtI0rxt8Jfi63ijRZ9Ul03UlurdUntbqLO/G3AKZDDoMEAjcDmpNJ+CHwx+E8S2O&#10;iaHHeaj0aZkzsYfWvaPEnh3wp8LxqHhfwhrcl1Y/anK6jMNpmz1fA9c8HjI5wM4rzXxF8W/B3hlp&#10;LbQVjvtQY/61udrGv2zIcFiMJl0I4mq6knrzNJPXXVLQ/YsHgqNGClJJt7O33Fa1+HF7qEq6j4wn&#10;EaHO2JiMY7YFXxpmiwBbHS8s2cARxE1HpB1jVbdNb8REyyzYMMJ4rZ1DXdP8FaejNCsl9If3cSrk&#10;7iOg9T/+v2r3IpNnpSnTpx5p9PkZUPheSztJrnxKY/Jk+WONlAYV5Z8bPjv8Hvgnpj/8JDLfTahM&#10;2+DSbPDTsSPvEdFz78E81tfEjx54lsNYh8NWKNfeKNSXFvp6cxaap/jb1f2r2f8AZw/4JO6d8RtO&#10;Xxh8UrKW+1C+G+4luvmJJOe/1rhxuYRwsvZwXNI+B4i4w/s9OnhWufu9Uj418LftN/s4/Fx/surT&#10;3HhvUGk2Lb+IIlj3en71SV/76xVzx/8AC7U/Bc1v458EyzW8lrJHc2t5YycKR8yyo68j164xyO4r&#10;7f8Ajl/wQq+HPiXQpG8NaeLecxnZ8vyg4r4s8UfB39or/gnv4ibQ/Fei3mueCpGKyWU37wWyk8yQ&#10;k5x2Ow5U+lcVPHc/uVo2ufP5fxh9e/c5lGMk9OeOlvVf5H6C/wDBOf8Aa2+G3xS0PTfFXxw12z03&#10;U9O1C20vVJJMLG9zMwjtpT2RZHIU9g/HAxX6QoMJtC7a/nx/4VL4W+MGjXFx8MtRaPw/4st2t1ms&#10;Z326dqC4eBx/Eq+btzGwyhyOVKE/px/wRM/bz139rj9n66+GPxe1Ff8AhZHw1uv7H8SRXB2zXcSE&#10;pFcsPU7Sjn+8ueM18jnGVLBy9tD4X+H/AAD874+yiph8RHEwlzQe1tj7VMbGnJE2c0qZzhqkA7AV&#10;4e5+cgOBig8cU4oe1IQRyaUtFoK4zcVPzVHKxNSMrE9Kay5FYuQPUj5zQrkCnMuTnFN/CsJSe4ox&#10;5SRGI5qZHz3qsCV6U9GPWrjUZRaR/U1JvNVQ46g1LESw5NdUawnceSSetFFBGe5rSXNInU5rx9bz&#10;zaXLHCfm2mvyc/4KxeHvi/pl7Hrvgy62xwyMZlVfm2kGv151yGKSybzK+Lf28/CGi3vhq8ub1FO1&#10;W7D0q8v+sUcyhODZ9PwzQ+sY+MWj8RNf8S/EfWZwNd12+fa2drSEDNfd/wDwTY/aAnXT7fQtRvf3&#10;kO1G+bv+Jr5i+LmiaXY30sdnYfNuJA21n/Av4j3fw18f2lwJGjhmkAYdAtff47D+3o3e6P1zEZXT&#10;o02kj95vh/4mj1nTY5BJnK5/Suy06T5gR1r5b/ZN+MMHibQLaRLvduQdG78V9M6NeJNEsqnORzXz&#10;tNuMj5PE0XTlYf8AELSV1XQpAIw26PvX43/8FgfgtNaavb+MobXhLgq7bexNftQ8SX+nNA393+lf&#10;EP8AwUt+BkPjr4d6jBFabmSNmU7e/UV7+T1lRxsZPY8LMqP1jL5w8j8TU0x1AhiXnNanh/wjq2va&#10;1a6Dpds0l1fXCQW6L1LMQAP6/QVpaloc2k6lcaZdxMJYJ2jZWXkEHH9K9g/Yw8J2918QbjxveW/m&#10;R6LFi1Bwf3z8KfqBzX6niHHD4d1fLQ+E4ey+Wd55RwC+1JJ+S6/kfZn7P/gnwz+zd8HrLwLayRZh&#10;j+06xOrYNzcsuWJPXA6fQV03iL+wrTwm3xn/AGkvEy6D4Ph+bS9H3bZ9S/u5XrtJ4Cjk9/bm/Cmo&#10;+FrVbz4hfE2/jtfCfhS3+261dXAPl3MuAUgH949yo9h3AqL9ij4T+Mv+Cl37RbftK/GizmXwL4fv&#10;seE/D0qfuXRSdrsvQnp+ftXwuMx0cLS9o9ZS2R/U2aY/C5Jg44HD+7CEUnbRu3Rfm38j6T/Zb/Z1&#10;+If7YlnZ+OvivpV34L+GEIDaF4Ls5DDcatH/AAy3TKQUjPBEakE/xEjg/cngrwf4H+F3hu38IfDz&#10;wzZaTptrHthtbC3WNFH0UD8+p71X0OGz0TTY9Ps4hFDFGI44lUYVQMAVM9+vRmJryXWqVPeqav8A&#10;BenY/HswzDFZlWfO7RW0Vov+CXptQlduTUbXPq1Zk16DwzYqJr2NBw2aj2jOKNFW0NQzbmz2NYPx&#10;E+FPw4+MvhxvCXxN8I2msWG4tFFc53wMRjfFIpDxOOMMhDe+OKvR36t0qe1vAwpQnZm1qlL3oPla&#10;6rc/Lb9vP/gjLpvh8yeNtJ1W6m8Lh3abxha6aZ73Q1HzB9QtoVX7RCve5hAZQuZY2Pzn4z8cfDX9&#10;qz9hC20+/wDi/oNr4w+F+tTKum+KNJuxqGkXYP3fLnQDy329EcRyDsBX9FVlMpKn14ZfUelfMf7R&#10;f7H3iP4c2OsfEP8AZg8PW2peHdUhZvG/whudPS607VIy2ZJ7a2ciPzCCxe3wA+3MbRyDEnq0K6kr&#10;N2fc+ly/jDMvawjVmlJaJvRS8pdE/Nqz69z8u/Bni7Qrrwt/wmHguca94TmUNqmlXcxaWy9N2CGK&#10;joJVwy45/vNb134LW93ox8a+DZmv9FOPPm6y2W7oswA/JwMEDscrXoOsfs1/s3eFEvPiJ8BZz8Od&#10;cvLppoNKvNYkuPDOpqxPmW+Z1eWwfOQFkZkUjYxbkLq+MvgB+0L+yRdWPxU1D4d3Vj4b1Xal5bwy&#10;R3dgDIM+WJYmZTFICdu4hgQQcfLn05QUYXR+s5fnWFxXLRr/ALuq/st7/wCF/a+Vzzn4faxpOnaN&#10;efD7xuzXHh3VI9t3b8O1u3a5iz0kTr6MCwIPZPBXxM+I37Ivj1vCF/q8l/4bvv3tncx4eG4gb7ss&#10;YbKnPGVPrtbPWvQ9R+F/w68YavZax4Omh0860mYdOmlIt5ph96KNsfu5hwfL+66kFCCWUZ3jvwt4&#10;W0b4eN4V8catpGrWsN35mkRXFx5M1mejorqfmHB+Q9OmPlULyyUT0pUZTquKX3n1B+zt+2dD4KtJ&#10;NZ8OXyrp8kbXGqaH5h+xXduAN91a8l4ZEx+8UFimScMvT608P+M7H4o+F7bx34A1z7fpN7Gu/ZOD&#10;Jbsw3BJFU46HiSM4YcjIr8W/CXxAb4UePpNB+2yNo00y3Omzxyb2twwysiE4yRkqw4DgMCMGvoH9&#10;mr9r/wARfsV/HbTYb29+2fD/AMZyMv8AZ8YYw2kmcvEmeiHmSP8Auncv8Jr5HijhXC8SYPlb5Kq+&#10;Ga0fo+6/E/L+OPD/AA+Z4eWLwkUqq1aS39T9PdI0q5VBI8sjs+Tz8xbHfI+99QAw75rL1ayiNwsy&#10;t/DuYqwOewOR+A3Ac9G7GusludH1fQrTxX4Vv477SdTt1nsbuFsqyMu4H/aGD1HzY9a5u+RZZjLL&#10;IV99wyCePpz+TdDyK/m3iDKamWSeEqpqSfXr5r1P5trUZUqkoTjZoigeWB8BS3zYYc9R6d+PTqvb&#10;IOK2bHUtQtwqxytg7eq9/wDPpweoweKxxFGg2ITgHgqpwAv8sfmp9RT7PWL21vVi1K3WSPgC4UDd&#10;g9iPf0HB7YNeThsX7CSUpNf11MVSinodAupidsyn+Hd9fX/PGe9W0uTC58iTlufmzwR2/wA8j3FU&#10;4dV0qZcxXEbLzkq/Pv7/AF7joc1Zils25k3BeNrL29B/h+h7V9Vh6sZaqafmEo2H3GqbYwS6+Y2D&#10;xjn9fy9e2KaBJcbTHehdrYYNnk9/Tn8mx61X/s6OSbzZmKKQ3zM3y+5+vrx9RTru4S3g2MV+7j6+&#10;3P8A+r0NbfWKusqmwrIbeLChy1yMckspz/Tr7jHuDWO0ktxIz/Yy7KBtA5BBP5c+xwe2DSahevcs&#10;1sob5mzt3dcfr+P3h7irNlpYtYcTSnzNpPzHj8B2/kfY15tSrLEVuWGy3ZlKn2KxMV46JJB/EWbP&#10;GOx6/ln8DW7a6dZPYiRV+Xdhlxzn8agtLKBJGkkGZGPLZ4PH8/6cHitGALZjazqqOAVz2Nerl2G5&#10;budncz9n3KMn9m23SJl7Vx37UttZn9lT4hXUsnlhfCGoYkX+H/R3rsdXlYnLxDa3K1yv7QdjPrP7&#10;M/xA03TVEkkng/UB5D9G/wBGfiumMo+2lC3R+XQ9bh/lp55hpvpUh/6Uj8P9M15LGHlz8w4at7w/&#10;No2pN51y67ixJXuT+dcbFZSMysJFVWA3fN92tK2t7fSohffa1VRg8mvsMHUlGeqP9ZcDU9pGy7Hs&#10;v7Qq/wDCTf8ABOHx9p0fzf2ZLZXwGPuhJxuP5Zr8xY7wN/Dz25r9Nfhxfj4rfstfFb4aJb3H2qfw&#10;TeS2oeM/OUTdxkc8gV+Z/wDZEgUENX7pwTW9tlsl2l+h/CH0jcHTwvHHtWtJRv8A1+JVnnJ+Zmqn&#10;PI7NsXvzWsNEldeDn/gNdj8B/wBnjxv+0H8WtB+D3gKwabVtf1CO0tfkOI9x+aVsfwouWPspr6nE&#10;c0YuT2R/P+HcZS5V1Z6H/wAE8fhv8Y9V+IEvxm8J+HNQfw34X+TXNYhjJt7dpFIjjZv7xPPtketf&#10;VV5rPi3Ub5mtdQkUN1ZXPNfXn7X3we+Hv7AP7Avgv9ln4b28caahq0ba1fqoWXUJYo/MlmkIxuLS&#10;BOvYAdAMfDut+PoVgNppku1sct618pUxH1iXOf1Z4U5fTwfDkqltZzbv6WX+Z6lp3iW40Xw5DZvP&#10;ukzmZtx61T1HxRNJH9qup2WNFztZq4251+eCG3ikLMFjH8XXjNYPiXxTf6tL9gtAVXjeRmqcuXY+&#10;/nKzudZ/wnM+oXDGFz5a/dpX1TWNXvoNI0izmurm4YJDBCpd3Y9AAOTWd4Y0lLXT95Tnb8xbvXtn&#10;7Amjwa5+1DpbPGG+x2dxNgr0O3aD/wCPV5WcZl/ZOV1sW1fki3YipWWHpSq2vypv7jyvWPhR8bNM&#10;ga51b4WeIo4/vbm0ib+i1wGvX9xYT/Zr2CS3m5BimQq30wcGv2ruxE6bCgx6YGK5jxP4J8E+JY2g&#10;8R+EtNvkb+G8sY5P/Qga/El401qUrV8In6Ta/NWPm6PFNSt8VL7mfi5d6iHcoZOvfv8A54r3LwR/&#10;wUa+MvgrVtHu5NF0e7j0XQ30qOBonjMkR2sHJDH5xtA4AGPXrX3R4t/Y0/ZX8Q200up/BXRUaRG3&#10;S2dv5DcjqDGVIPuK/KHxjb6Xp3jPU9H0eWR7ez1SeGzaR9zNEkjAZP0xnjmvrMh4kyDxEhOlUw7v&#10;T196z300at1PUw+Lo5jF3jt389z6E0X/AIKRahZ614O1LxP8M47v/hFxeNK9tfbWupJxzIAykKRz&#10;9c9q4b4X/treGvCvhLx94B+K3hW81DR/EGtSazoUcapN/Z92ZvOCOGYZUuFJI7545rx6aYozR4Xb&#10;9Olc9r2iyyzfaBNhv4unNenW4D4bqRko0nG9tYtpqz5k09bO99TadKCj7it/w9/zbPtrUv2+P2Q9&#10;N8BeKvHvws0HUrDxp4x0OPT77RRY+XDbyBCu7co2/wARJYElsDgVyn7TP7Y+nXfw3+Gfhj4A/FHU&#10;bRtH0MxasunSS27xSBI1VXHGejeoFfItppN5cXccNnbtJLI2I4oEJdz6YHU16l4V/ZI/aZ8Z2y3f&#10;hz4Ja7NGeVaaz8lSPq5XtXkx4W4YyPEQr4iv8Lb/AHs009OVJ83SK2OdUYRtzd76/cfVHwC+IXhD&#10;9qv9k6b9nLxJ8XbPQfF1nrn25bjW5flvlMu8tkkbmO5s4OQQDjGa4z9qTwj+z/8ABzU9D8IfCvxx&#10;NrGrx2W3xIy3CywCQAYZT/C5OcrnAAGADnPkVz+xN+1nog+1X/wJ1plC8NHGkxH4Ix/lXK6v4d8W&#10;+CtR/srxj4cv9JuQ2Ps9/avC35MBn6j/APV6OR4XLqeaOtgccpUm3L2cXFrmlo9Vq11SNsPBRquU&#10;KmjbfLpa7/q56Jp95FdRfu5eG5+lb+llEGQ1eceHtfkiCxu68YHHeu20PUoWUOzYxX6RTnfc9Sm+&#10;Z6ncaNdBGR93A6113h7xCLQ7Ixk7ujGvLk8SwxfKZORUtv43aA4jl/iH8VXZGdanGZ79pPneIY1t&#10;p1mj2t8ro3T8a1fE/wADLb4ix2moweIbjS/Emmc6Zr1vgTJ/sN/fT2NeJ+Hfjhf6SFQSrhe3rXY6&#10;T+03eQS53D5SCqtnBNQ4ni4jCYnmvTaOV+MP7KGkfHbWv7D/AGifg3DdarHhYPHng24S1vGQf89U&#10;fIk+hBAHTFeA/Hr/AIJJeFNA0Vdd+C/xmvlvFuljuNF8U6eBIQf41mhGOOvK/jX2pP8AH/T9Wlhv&#10;EtY0Zl2uD61y/wAXPixcTzWU9jJFH5Ks8i7hg54Hv61pGpUprc+fxPBeU51WU8Xhkm93H3X+Gh8B&#10;yfsGfFeztvsmk32g6hJtx8uoGNs/8DUZ/OvDvjN8MPH/AMEfGjaJ4t0hrW6Cq8kMc6yKQeh3KSOR&#10;n3Hev0v/AOE2t/GuqLZWulGS+ZxHF9njy0jNwAAOpr4T/a80/wCKHhj4z654P+IXw/vdO1L7Wwkt&#10;dWjMM8UZJ8ttr4O0qBtIGCOQTzXRRxdStUVOb36o/OfEDgXh7hnKY4nBuSqOS91yurPd9zx/wh4o&#10;hk8SW8kUTKskLeajYODu/wDrGvVrZI5bAOjfLt+UFeleE6tdah4b11Li40ySGWPb5jeWVGfU+5GP&#10;avavAurWniXw4t/bSjf5eZF98V6mFqXvFvU/E8RH3VM5j4g6NFrOnzIigtHytefeGdYn0i62NJtM&#10;bclWr2K9t/MDJIrfP/eryHx/4cutC1drm2X92/J+WscXCUJe0iVhpc3utnpWj+In1G0Vopf4fmbN&#10;WpItH1NGtLzarMMZxXlfhXxXPa3Cws3HQH8a66PXDcR5YZb+8rVVPExnT1HKg4zutCe2sJfCuoPA&#10;s263k5UZzW9b2Gka1EIjCqs396uSvL/U7p8TH5R0q9omui3KxzHPzfxHminUje3QdSL5dNzY1f4S&#10;6ddLlLb5v7yt1rlda+CtyGLW0Wc9O+K9D0fxBG5+W42qvG1jWva6zpF31f5unzYxXQ8Lh63Q5lWq&#10;09zwi4+Fup2x2mFjt5yq9KrQeGvEmlOtzHbSFQc8DpX0J/ZunTHzDH+7P3sDrXOeNvF/hbwraSeR&#10;BHNMv3U9D61hPAU6fvc1jWnjJS0SucIl9dXMSwqu2RlzIrcbagvfDl7fx/NIPmHy/jxXOXni+6vt&#10;UmvZZvvtubA61qWfiyV4dltP++C4j+tYxqQlozeUZJaFz4c+Hvhn4Q8W3Mnj/wAEQ+KbdLfFxZ3e&#10;oT2qpLnPDQMrdM5ByOnQ8j0P9pLXPAl/+x74N1T4b/DeDwvpU3j3U4m0yLUJrrbItvCPMDyksNyk&#10;fL6rkEZxXkVxoPixNOme3vcyXDGSZ1+ZiT9K7r4iQG3/AOCeGh3Ekksj2PxWu0kabgjfYoefT7tf&#10;HcRYWhRxWFxMU0/axT1fLs+l7X87Hq5bOpOlVhL+V/mjxyxc30RRm6ccVJbIBAysPmX17VyNtr0t&#10;nP50Dshz0FabeMLKaxkknbZMy4Ix1NfQQxEeXc4pU+xk+MdaleVrO3kK8gZWnNFJaaNJFLOzK0Qk&#10;2t2INY8DHUNbjGCRuzXUazbl7X7PEPmaMqvvxWMZSqXky17q5TW+B3hnXGFz4803w419Ja/urX5c&#10;hHIyWP4Vc8YTfFvxBM0N3YtbxhsbRjn9a6L4T6/eeAdEtbO0vVj86NWuIZFyrt159PSu+svHthql&#10;wI7zw7DKzEbvlGfr716lHD050VBTt3OOdSp7S/KvxPAk+FXiy9Oy62r5gz8/YVZT4Ka0I/Je6X06&#10;9K+sNP8ABnhXxHo0lzLpP2N3THy449xTdH+FHgvw3orDTmlu0t1Jl8/LOoY8jOOeTXR/YtGLTbbM&#10;1mEux8r+Gfgje6pPNZ2GtLKYW2yJGpJWu+8C/sm+MdW1uw0/StTvo7q8u44LVbdCZGkdgAFA5Jz2&#10;A5r17w/aeF/hrYy2unaUsaySF5JZmBZiaf8AD7xhda78Q4Nds7maO10aYXImgcqVkB/dhSOQd2Dx&#10;6fSsq2DweGw0pfatpfv0PSyejis3zSlhoLSUknp0vq/uIP8AgoXcQQaL4d+BfheGZ1sXt9JmurhS&#10;stw8ChZHdTzncTkHnjtnFfs5/wAEwvFY8UfsEfDlVuN7aTo/9ly+zW8jRY+uAK/F343h/EXxZ0W/&#10;1CdpjY2txfXkkp3M0jsOSTyTnPJNfqz/AMEOtfutc/ZDvtEusj7D4oumhQnpHJtYfqT+dfEVo8tL&#10;lbu/zP2LiLC0cNFqPTlSXZLp+J9cTwtO8flzspVt3yt19qv2YXYDIucU2O0CNvNWICqIVauM+bjJ&#10;SWhdtAGG4R4rb0oqW2N+FYNlN83lg8VrWVysYGaqDsznrR0NpYopIvu81j+KPD0OoWTxsB8yYq7b&#10;ahsG1l71PLPHIvTqtaStLc5eWUdT8tf+Cvf7LP8AbPhKbxppmmAyQgmRo15+tfG/h/xi3xE/ZC0y&#10;91BmbW/hv4gFjdS5Ak+wXOEUk/3RKE47Cv20/aj+GWnePvh3qWjXkKyCa3dVUj2r8Rfh14VuPB3x&#10;z+JfwGvFxHrvh6/it4z0M0amSIjPcMgxxWmWz9jiZUujPrOH8ZKnVdu1/mtfyujm/Gd/PLPa60iK&#10;pmi2ysvdl4/PGDWt4F8VXFle22oWd61vcW9wssEyvykinKt9QcVytrqM2seDjEx3SR7ZQrfeAK4P&#10;+fas7Q9alstQXLcZy3pmvUqRhUi4y1TVmfq1KvaopLVM/a+6/bo/Z38D+FPDut/Ej4hRaVc+JvDd&#10;rrNvG9nM4cMNrlSikZEisCM5B618+f8ABNX9rlvil+2v8afh83iebVfCusag19pDNMxjhj3eTmMN&#10;9wFdjYwMFfxr5g+JQn+If7DHg74h2kyyXXgXxZdeHr7cckWl8n2q3P0WRJF5/v4qx/wRctLz/hoL&#10;xx4sgjbyYdHhgaQdNzTbsfkv5V/M/EHCuT8I8K5jm1KT9rBtWdrRaqJrl0TV011ehn9Up4ys8LNX&#10;UuZP0t/wT9TNQ06fS76bTrg/PBIyMfXBxn8etV2UA/drofEMcep2lj4jh5+024W4PbzFGD+Y2n86&#10;yHhB71nluMp5hgaeJhtNJ/ej+Zc2y6plmZVcLP7Da/HcpsuegqtcKVHNXzFgbd1V7iHeu4V1Suea&#10;42MuYEngUVPLbM77cfnRU8rJszqIxtGcfpT0jLd8VMIgo5WnpEM5FdHKdns0RRwEHBq9b2qgZwaS&#10;NCTgLV61hOMBa2p0ylCI2C1UHOPzqwkJX+H9KswQ9itTLAH4xXUqMnsVylEgg4pwSTOcVYktip6U&#10;LEehFTKlJaMNRbaLcM7atxQFuMUtpBtGSKsjAPSiEEnqUojRbPjhaljt+MnilX5uBU0XI6V0xhHo&#10;P3Qhgy49KnWHAz/SlRcdRUo4X5q3jBJBYqyAoeRSJIB2p0zjdhRUJZy1Y1JOMtDPqWkc46d6c8mD&#10;k9KgiLHtSyEge3rT9pdEHzL/AMFRvAev658KdD8Z2zxtpum6oYr6M53I0i7UcdsZyvqCRXyP4K0r&#10;TtE0yTXr+NV+TcrEdB619/ft33Omzfsl6nbXEi/Ne2+OerCZTX5i/G74lR6Tof8AYWm3a/vF+YKe&#10;3pX6LwNjpYrLaiklaE2lpurJ/mf1P4eOVPhOlCWlm/0Zxvx0+N+patqEtlo9wyxK235e9Z3wW8IX&#10;OpXX/CS6425d275mxgZ/nXFaJpt34m17MkW6Nn6dTXtlnpywabb6Dp4K7l/edhX2HvSlfofXwlKt&#10;Vu9kbEOvyQRza9dMqWtqMW8bH071g6b4omm0vUfi9rcJZYVaLSYWHVieH6ep/wA4rF8U3t54s8XW&#10;Pwt8Oy/u3fN3MrdIxyxz7133gjwQnxr+NehfBrwlDu0fRZll1Bo1+UleiH1FVXrxwuGc2eNn2ZU6&#10;NGSbso6vzfRHr3/BOn9jSXxTqrfF7x7a+dqF9L52ZlzjJziv0s8F+CtL0TT47WC1VdsYGa5z4J/D&#10;Ox8EeG7fTra1VfLjVflHcV6PbwCGMLivnsNGUr1J7vU/nnNMdUxlaTb63K8+l2bQsjJ8pGOleR/t&#10;D/s5eBfi34WutF8Q6JDcRzxsDvjGRx1FeyXD7UrG1757dse9dNRRlGzRxYerOjJSi9j8Gvjj8OfF&#10;f/BMX9p8a9pUUl14D1++CazpjZ8naxwJVHAWRc9fqDkEivYNatvE37GP7Smg/wDBSb4RaRczaHcW&#10;9vD8TPD9vbsrXuk3CoPtyDo21Njkng7UfJG417f/AMFp/hdpvjH4A6xfy20bTWcZljk7rjPIrzz9&#10;jzxpd/Ef/gmdpHjDxNdzzr4AvH8KeK7qKRhMmlXA32N1uB4+zu/lA9g3UBcHOhRjjKVTD1NVbQ+2&#10;wdaOOwywVde7N2TfRtbL1eh+r3hnxDpHi3w7YeKNAvUuLHUrOO6sriNsrLC6hkYexBrSXg818P8A&#10;/BOj9p/x34LsLH9mf43JYz29jMtp4T1uxjWIPbdI0dF+XA+UAjBAYAg44+4EABwa+KxWBrYGs4Vd&#10;/wAz81zrJcZk2M9jWjZO7i+jSJh7VGQo5xT1yBg0H0IrlkjyOV2uQvjPApUVdvIp7RBj0pVTb2rL&#10;2fcauRtCSDx3qJ4hjgVb5I5FNMSnrWcqN9h8rKJVhxipABxmpjEuelGwKflFT7CQrWIlXJqePgCk&#10;CjuKco54qlTsyeYfRRSBuMmuoN9TI8VXHkWTEHsa+Bf+ChnxCey0ZtOaX/WSbevXivvDx3MI9LkJ&#10;PRCa/MP/AIKR62P7Uhgz/wAt2/ka7cp5f7SimfoXh/R9pmi8j4r+JN59suXkFqGx0YivI/Ek0y3X&#10;yjbsYNwteseJr0ESYKt8vpXmviWRZdzvHwe4r9BlTqT+FH7NmXs4xbbSPrf/AIJxftC3jzw+H9Xu&#10;T5kbBPmPXiv1T+FXiJdZ0mNg2coCOfav5/vgh8Sn+GnxEtdTW7aOKSRVlwa/Zv8AY3+LVn4t8M2c&#10;yXQYtGN35V4OMwVSjW5mtGfA5hUw9STUHdn1RpbMCI2PUYNee/H/AMDReINAuIzb790bL8w9a7/S&#10;7mCSJZ0b0NO8VWsWqaPIGXd8nalSTifPStzao/n0/b2+F918JvjPevFaMlveM0iYQ4DZ5rqP2L4b&#10;a38Cyanq999ltJtQkmvrtjjyYIx8zZ7cDjtzX09/wVm+Bces+HpvElvZL51pIXDBcHFfBH7UHxQT&#10;4O/sx6H8D/DzhdY8UQ/adUaMfNBaFjtQkdCx5P419zVxlTEZRFyezSObhGjQyfiSvjZLSnCUl6uy&#10;Vvmeg3Xxq8c/8FGPjpZfB/wJBNpXw402/CWel26lVvNp5uJj/GzdRnpmv3E/ZI+Dug/BX4S6T4N0&#10;OwjhjtbdVfYuOcda/LX/AIIdfs9Wul6db+NL2wBkbmNivfiv180O6SGxjiHyleOK/O3ipYvHTqSe&#10;i0j5HuY7EYjEUFKrvPV/odNLqARcKao3Wruq/e7Vn3V/5fGetY+o6uxbCt0rapitdzzaOF53axuT&#10;a75g+aQ5pqarNJ0bd/SuVbVSD8xNWrLVskEY6d6zjiOaW56H1PlR1tnfAkbj3rRguTxtNcnZ6n83&#10;Mi/Stiy1BGAxXRCpzHn16DWtjqbC9bIDGte0vgnzIe+a5O1vkzhW+bj5a0rG+x0eu2nU5TyMRQlY&#10;+bf29f2KvDfirR9W+MHgPQVNvfBn8aeH7W3P+kbjzqMQQZEqj5pQoJdfnxvQ7/Lf+CSn7Rd78QNI&#10;8cf8E9vjx9j8UQ+HIQdJstQkxNfaNIcBUY8SeUxjKnIZVePBO3Nfe1pqDRSK+79a/H//AIK56R8R&#10;P+CaP7bngn9tn9n5I7Wy1ZJFVZ7YtahlIFzYygEZjeN96qGUhV+Ugxhh6FOp7aHI5uPmt/xurHrY&#10;XGzzDLXgK6TnC0qUnumvs33T7M+l/jl/wTD8UeCfAWuv4AuW8TeE7iTzBZ2sbf2to7DJjuDCcB2j&#10;J58s7mBPy7Sxr4c1D4TeAvi141uz8S7q8t/EWjqRrFtZ3LeTrCqB/pkSkcSMhDNgfOvz43bs/q1+&#10;xf8A8FBPBf7aHhuS48J6f/YPjrSbGO7u9Bmuw8d9bk43RN1eMM2PmAaMsvUHcfHf+Cj/AOx94N+J&#10;PhiT9r34G6QNM8Q+GlaXxhpMKlJTCJCxuUCjIeNyWbGMqzNwy4MRzCNPFrBYppVGrxeynHrbzXWO&#10;/XY+74f4uzGliFgs5hs1HmsrpvZS7p9JLfZnzD8e/wBkTwJpX7KHgnxL8P8AWLi+upLVrixmmw37&#10;qUGZbc45xtzjtvA6FjnwfwqT8SPh5efB7VZwLqDbc+HJ2Ybra7jOUAPYNgqcf3j2Ney+Mfj7pGn/&#10;AAis7DxHcXSyWunudLmtLcSW8jRSmXyXQENDKrSSbJo8rtnMbxlQJB4V4w1TSbvUrf4qeAZmSz1K&#10;fdcRqNrW1wCCy47BuGHsSP4azytYyNKdPFfEpO3+G/u2+R+jYP2jjONXdN/OL1T/ABP08/4IrftL&#10;p8Yv2e774O+LSzah4TuVVUl4dLeXJUYPIKSCQe3FfTWr6Jc6XqkljcfNs6NwPMUnAPtkdQeDjsRz&#10;+Z//AASd8dPo/wC2dqV5aFY7Xxl4VmlnEPCi8hkRpAR2zkv/AMDNfqlqCJ4l8OLeQIxurSMt8o+Z&#10;48HcuO/0P4Yr4Xj7h2GbYGVamv3tJXXeS6x9e3/BP5r8RMljg86qTprR2frfc4u/lWKdkiYbW5+6&#10;3GB/IevVf4uKrROVTJfcrAblC4Gf6e46N/Dg1ck06K9vFK3e1W+Ylt3Ax39D7jPoRxWnYWOm2iCM&#10;Mo+Q5yAcj9ev5fQ1/N8cJWr1pK9lc/N9FqzLisp7s+ZEjJlvm/2sDg++PXqvetBjcrCscNwzGPnO&#10;0D8u2P0PtVjUtYs7G38tUY78bUwSSf8AP4+5qhB4gtnf7Ky/MzZBXGAfX8fXoehArshHD4Vunz6s&#10;yqPZ2NW1vJrtNszybl6e3+H8x71X1O/WMbSju+DtU49fyx+h74qWCSWGGQBsHgjLe/649Oo96XTv&#10;D99qkyzXUuI8/L8o6Y65/wAg9CO9exF161ONKnq3+BMkRaRbXV032u5jwq4KqO/t6j6feHbIq8LB&#10;pplkjRdueV3Y/wA/5zU14q2cQtLCeNnVf4Tzn/PqcDsRUFoby4kDy3IQ5G0A/wCP9MMPevQo0adD&#10;lpS1fX1MmTSaZOY1mtJFVV58tv8AP+e2elSahp9zPZG8cLsC/NzUslg0LJM+o5ZWzt3jBP0/z+FL&#10;qd/LLD5KFZFkGGA7V61OjThCXMraGczn5LuSY/ZZZS6qmYh6eoo1TS573wJr9o8mFuNEuomRl7NE&#10;w/rWlYaZZEIGg+ZeQ3r/AJ/z7t+JGtWGg/C7xHq8wWNbPQruWbPYLCxz+lcmGw0ud1Kktk/yOzK4&#10;Slj6KjvzR/NH4i2vwuvmka3jkXbuxyucj0rU0f4B2BvUu9auDJEvIhboDU+ieO9MOYl1WKMM3Bkb&#10;iulTxA1xZ7YrhZO/mKePwNfoOFp0ZRTT1P8AVzAe0jh4Weto/krnon7OmlWV34uvPDOm20awTaLc&#10;2zBV4O+Mrg1+S2qmDR9dvNEuowslrdSQv9Vcg1+tf7H7PD49kluWLSOcKx75FfkN+1HFdeDv2hvG&#10;+iODH9l8VX6BfQee+P0r9U4NxUcLCpF9dT+RvpKYVTzXDVt7Jr8Lm9YJYXAVgy4HJx3r9d/+DfD9&#10;j+w0Pwrq/wC1z4r0ZGutSkbT/Cskq5KW6nE0y8cbpAV9SEPZq/G39n3RvFHxk+JGg/CzwjG0mpa9&#10;qkFhZhVJIeRwob6AHd7AV/Up8APhLovwI+Cnhn4P+HYBHa6BpENou3+JlX5mPuTkn3NfU5xmkZ4Z&#10;Uo7vc/m7L8JGMnVa9D4p/wCC52rPe6l4D8PQz4Zbe8nK8d2jX+hr85dS02+s281i+Nwx+dfdn/Bc&#10;HxG1n8d/CmmdVj8LtJjd0LTv/wDEivgjxJ41uJNlkhOTIo+VfevnqfLyI/qzgyNOjwrh9ejf3tnc&#10;i7mupkQ3B29OtakFlptvOg84Fm+ZveuD1DXNQs7cOtwT6YTFdF8JNP1XWtTfWNXz9njX5Sx610Rk&#10;fQe0UpWR3l8/2XSg6sF3Dp6V71/wSs006j8bNc1xhu+x6KEDe7v/APY181+M9ZV7kwRsNq8YFfXH&#10;/BIzSdtp4w8Suv8ArJoIFf2CsSP/AB6vhfEbFfV+E8Q+9l98kc+bSUMsqelvv0PtCeXaay7xwZKt&#10;XchKnBrLuJf4mNfx3jq3mfD4eBk+O9YGh+EtU1V2GLawkl57bVJ/pX4i3eqzXGrXGpPzJPMztuPX&#10;ccn9a/YD9r/xQ/hn9mnxrrkEu14fD9xsPuYyB+pr8bWIjwB8zAdq/ePA7D3weLxHeUV9ybf5o+oy&#10;yPLRl6mvJdpcoMgbuud2cV7N+yr+xH8Qv2n7/wDtLzTpnh2KTFxq00P+sx1SIfxHHfoKx/2LP2cd&#10;V/aZ+J0WgsssWi2G2bWrhRj5M8Rg+rdPYc1+sfgvwj4a8C+HbXwv4Y0yGzsrOFY4beFNqqBXteI/&#10;iL/q7H6hgGnXa1e/In+vXyOrGYz6tT5Y7nCfA79kT4JfAPTY4PB/g+3kvQuJtUvFElxIcDksRx9B&#10;XpsYjRMeV7U7fk4U03oMAV/K+YZljsxxDqYmo5tvdu58/KVSo7zbZNGEKbSv6VleOfhz4C+Jmhv4&#10;b+IPhKw1exkHzQX1uJAPcZGVI9RyO1aasqnr3qSI734NVhcZWwtaM6UmpLqtH+Gxi1KOqdj4F/bB&#10;/wCCcWq/C/Trr4m/Ap7rUNFiYy6hobZkubNOpeNjzIi9wRuUd27fM8HiB7O1WMd+hr9no4FnUq65&#10;UrhlPevzH/4KG/s52fwR+Mjan4ZsTDoPiRXvLGNfuQzZHmxD0AJDBewbHQV/UXhdx7is2ksszGV5&#10;2vCT3klun3aPdynNJ1JexqvVbM8bi8RTyvh5D935e9WF1S4fHz96wLWIxvkjv61pxLGyb0Jz7V+5&#10;Xl1Pb5nua9vqsh2hn2nNadnqEaFWeRuv8NcuLmG3fbKx3elWrO/MifI3U4quZvQW71PQtI8QzKoA&#10;kztb+KnR694c8R3sx1iZl8p/LTLcccflXFtr8NpbyXMrN+7XG1uhNZ2nJcOu8hvm5bI9aqT0Ouk/&#10;eR9Q/sV+AdF8eftLeGdE0x1mit7/AO23Rz0WEbx/48Fr7e/4KK/8E3vg3/wUG+FZs9X0y007x1pF&#10;m6+FfFQgHmw9/s0xxmS3c5yv8JbcuDwfmv8A4I7eATceMfEfxFmiwLGzjsreTaPvudzDP0FfoVbX&#10;jRMDt/CvPqV506ycXsfgfifilj88+rxfu04pfN6s/l5+I/wP8VfD7XfEfwf+JHhu4sdZ0HVJLO+s&#10;7pR5kUicZBzyDgEEcEEEEg8cV8Hbi50fV7jw5ct0kP3j6V+wP/Bf79lXSrK80P8AbG8L2Eccl+V0&#10;fxZ5a4EkgGbac4/iI3Rk98RjsK/IfU7IaR48W+iKlZm+VlHUV9Vhq0cRShVW+zPxHEU5Uarpvbod&#10;fq8AEg38Kf8AZrkPG2iw3MDB1LKetd4/+l2CybegrE1CwS5gaIHjHB9a9CtBTgzz6UpKVzwzWdEl&#10;sJGu7f5kU544/Cr/AIe1klNol/4C3StrxZol3Z3EkeN0bAnb681yOwW87SRHDK2WWvDlH2dTQ9aM&#10;vaR1Ozgn3fKU96sL5WzzJkY4+7t6msPS9WZwu4Dp1WtrTZ5JsrFGzN/Dhc1tF3MxkHiR4JMPIFXt&#10;u61rWHjSyTiWdcY+X2qneeCtR1SH7RPJHbsOjTYWuc1DwmdPb5tQebqWNvHkD8apTxFPWK0J5acn&#10;ZnoWo/ECGx0d7iOfcFXO1T3rxzxPrviLxFcPeNYyeWxP3VNatjrU2j36SPZSNHu+Zbhcgj6V3W7T&#10;fENiiptWNl+WOL5RTfNi9HKxPuUHdI8bFr5MW+7vlgUDhV+Zj+FRSa9aWz4iimk/2pCAPyFeheIP&#10;htC7NcJb4U9dvauY1HwwIm+z2VixVfvM1ck8NWp6HVCrTktTMTxvrcXlx6HdpbszYZ+TzXuOu217&#10;rH/BM3WNR1DUftVxZ/Fq08yYE8LJYuvp7V5Do3w1nvLsXV3cx28a/M25vvfSvdbOG0m/4Jy/F3wz&#10;p9zHM2k+KfD2pjyWB2qWnhY/+PCvneJY1o4KjUl9mtTfy5kv1PQy2UHVqRj/ACS/K/6HyFfacVVZ&#10;sms67dkHA3fjWvdyGaP5j9Kx74TOViSPcS2OK7akPe0ML6ml4G09ru7a6dfu8V0l/wCX/allHMcK&#10;1woY+2eaTwhpBstOwfvNyag8W3AhuYo0/hkDfrXbTiqdFXMn71Q+hNB+C+kXUC3wu2kjdRt44xXV&#10;6L4I8P6A63LQqzLwpZc1m/DnUbuDwVp8N237xoQWY/3cCr8+txKceaP+BV9VSjRjFNJHhydaU2rn&#10;X6ObeXaWiTaOPk6VU8d+JNO8N2iz2m1Zum1Wxu+orl7T4i2unsIPN2q38JXG33HtXE/Ff4cfEfUX&#10;Pie38XfboZsyRhVwAv4elVWr8tL93G7/ACFToqVRczsUfFXjrUNX1aQT5bd8yt5lelfCuzg0/TLW&#10;2mG1WX7Xfbf4v7i9OOK8R+GPw4+JfxM+KOj/AA48LeHb7VdY1S+S3s9OsIWlmuGz91FAyf6V754i&#10;0Dxj8MZb/RfiL4J1LQdSEoj/ALP1S1MMyRr8oJU9M4P8jgggfJY7FSklGWjbP2PwzwuDjj6mIqNO&#10;SVor8392hy3j3WF1Lx7JbR58y4s4UjJ4+Qu3H8q/Vn/gjZNF4P8ACeoeCZW2reQx3Uan1Hyt/MV+&#10;RdwzyfEOy1LHy/ZYgQ3++1fqB+w744tPCd1oOvmb9zHIqSv6RsAHH8j/AMBr5HHYiNOul0Z7OfOW&#10;Ix1WLP0UunSIZAqnJKd2QeKSe4WSEPDJuVhkVSe7CpuDc96ylLlPnqMfdNa3vI0XC9at22prt+aT&#10;Fcs+rDGCM81MNURlOeO3Hes1WOr2Pu3Owt9R3rtLc5q/BqB243CuKjvpxMrI/wAprXtNQyqvG31q&#10;41k5bnPUo+6S+PCl3okwVc/u2/lX4i/tGm18Jf8ABRiy1bT1Cx3d80Uir0wwKt/M1+2mo/6baTQZ&#10;yXjYY/Cvwf8A2oPEhuP210eabc2n61Mrs3GGWVhj9KujKX9oQfr+h35RaOLhH7/SzPL5518P+J9c&#10;8Ofw299dQRH0QSuVH/fJWsG21ALc4R/lznjnvUPjnXVn+IutXUYVfO1a5Pmb+TyPzrBtdURJiWc4&#10;B/z0r3JS97Rn6Pg8R/s8FfZH11+yVca18TfhX8TP2d9ItDfXWteE/wC2NFs1xubUdOmSZI1BI+Z4&#10;mlXqM8civrn9gP8AZSu/2XfhZNb+J5o5PEHiC6F5qzxgsI+PkiHrtGQffOODXwr/AME6viPF4I/a&#10;58B6xLdNHFLrkdlMckfu7gGEg+3zj8q/XO3sm/tWS3c/LHMw/Wv5D+kbmua4KvSyui7UMTapLu5Q&#10;0t6bP1R9dlcaM6jr21SO88GSjUvBN1pNxy8O24gY9scN+YNVXgBPFWvDaRWdjNK7fdhYfXIqOTGd&#10;oNcfhrUrVOH/AGU9eR2XpufhfiZhqdPPlVivjWvyKjWvdqgmtRjAFXmBNQyZPAr9E9nE/OuSLKL2&#10;aE/doq0xOeaKfLFD5Ym0YyT8tTRWjtzVhLUelWYrbAxitVSnfY05SCO3C9BVqAlRwtSLa5GcVNBZ&#10;kGuhU5IfKSWylxgirUFuR8xFNgt2DZq5DH/Ca7aHmPUqyWu88Uostu0mrq24JzR9nbcNtKtGMpBy&#10;uxDGmztUhVjxj9KmW3PXFO8g7utZezVhdCGJCDirECd6RbfPOKmjgK9TV04OJNuUfhVPJpsrjHWn&#10;kDHzVBMM1rL3UOTGyFcjAqNFBbGKcRzyKdDGS+cVyy95mf2iWGHuRTb4x21rJcynascbOzHsAM1Z&#10;RAvOK439orxR/wAIT8EPE3iSMnzIdHmEIXqZGUqo/Mit6cOx04eg6+IhTX2ml97PmT/gpR8Y10f9&#10;n/wr4d+0mOTXL1ryRVbBMShiP1ZK/MXxn4kvvE+tMFkYheF+lfU//BUDxpdXXxE8M+APM3HQ/CNq&#10;jKzdHcZbP/fK/lXzLoOgedcLIwXrn5q/QuB8L9X4dpv+duX3v/I/rPJ8J9Tyulh49Fr8zpfhT4XW&#10;Jo5fK/eMc59a6vxp4x07wzFJZ20qrcLDmWTP3T1x+VR6Rc2vhPw1deJrv5Y4Y8Q7u7Yrw3X/ABzJ&#10;4guZHMrO15dbEbI4ydv5c9a+wuo6dz0K2IjhYOT6Hq3w+ul8NeDNW+LGqoPtF6pWz4O7yxwoGe5N&#10;fdn/AASP/Z3m0XwUPid4isR9v1pvtEkjL8wBwQK+I9S0U+OviT4L/Z48PxEp+5bUPL4G1eSPzz1r&#10;9lv2e/A1l4D8BadolpAsaQWqoFUegrxc0re2xEaC2jqz8k4wzOUaaoJ6v3n89j0SztYrSH92Pu1I&#10;0rNye1Essax4AqrLMMZ3NxWalyn5jG/UkurjbHwymsXV5GePk+tXJpFK8tWbqbAq3PY0SqGsYnx7&#10;/wAFPtMjv/2fvECldzSWLjHrwa+VP+CL3jrRPh18b9Y/ZP8AifHDdeB/i94YW0ubG64QyOjoNpPc&#10;7mTHXMi45GD9h/8ABQCwGp/CDWrFlDbrWT5T/umvzTjnsbfwN4T8XW909rqGlasdO+1W8xjkiE2R&#10;G4YcgrKI2BBBUjIIPTHD1vZ4hPzPqstw8cZF0JO3MtH2fRr0dj1r4yWPxp/ZN+OWr/s4a550+seG&#10;bpZvCuqTNg6rpoO6Fge8gUKRjnKspyQDX7GfD3W38T+BtH8RyFd15pcEz4OfmZATX5XRfHew/wCC&#10;pnwAPiPXltbD47fBTAvJLbEZ17SC+37SF/vo4USAZUNLuwA4A+/f+Cffxv0b42/s16NfW0L2upaG&#10;v9l65p8n3ra5i4P/AAFhhl9iB2rk4koScqdVax1OzjaNTMOHsPia0LVaUnTnba7tr6PdHuA4GKCr&#10;HjFIGYnpSsSRtHrXzGh+RhsYc0bTUoI24zSEioe4rgvAprntihmBGAKY5AGSKjmFzCSDI5NNwo6P&#10;mmu5PSot5zmspVIikyYdTSq3eoVlOeKPMP8AdpRqXIaLOQaYc/dNRCU9zS7gec1opoOU5f4o3It9&#10;FmfOMRn+VfkZ/wAFL/Hy23jOOwM33JGZhu5PB4r9a/ifaS3ejzKvO5CK/Gb/AIKu+D9a03x//bsK&#10;t5Kg7s9ua9jheh9azxRbPpsjz2nkUpVWfLviHx2rlgk/T1NcNrPip7nKROx3dNtR3cc1yT50uP8A&#10;ZqndWrKS8age9fvFDJadOPvHj5vx9mGYVHySsmZerXOoJL5yTFe6tzxX6D/8Esf2mL+5trfwzfXj&#10;edCQmGb0/Gvz5vZXIy7E9stXsn/BPjxi2gfHCGwScr5zqSOx+b+deTnmX0XhGktUcuS5tiXjoyqS&#10;vfc/f74d+JLjVtHjkkfJ2A5rtdOae7tmibncted/s62y33hu2dn3bowea9YtbNLWRRt61+dxpSi9&#10;T9Cq4iEo6Hyt+3N8PNGu/h7q2seIyqWFrayS3UkmMBFBJ/Sv58fiz4tuvjZ8fJ/EE43W9xqQgsIx&#10;0S2Q7UUe2P1r98f+C8Xjtfhj+wN4kuLO48m5126g0uBl6kSZLD/vlTX4L/Bnw6up/FrRNNTdgtu+&#10;btXoVq04YFxvoehh8PGeV86Ws2r+idl+N2z9s/8Agl74Vt/DHwp09YoQrfZ1PTvX2lY3OLdWB/hz&#10;XzB+w9o/9k+BLWFIl/491x+lfTNpE62Q3GvisLKUYtnbjadnFehLLqSyLncd1ZN9Pv8AuPzVi+Vo&#10;UygVhmqNyyyxHFXUqS6smjTitUU5rpwfnkNJDqciHCDNVryNypANNtpAn+sH4+lTGVj1qcYOF2jf&#10;sdUbI31tabqzLgeZ+BrkVkKpkdRVzS7i4+7NLuxnZ8uOPSuyniOXQ5a1GMo3O9s9QD/vifn243Vp&#10;Wd8X53VxMGosiKjOenrWzpep7VUYx7etejTq8x4mIwu7R2dndnAGa8P/AOCnn7K3/DZn7EXjb4Q6&#10;Zpcd1r8OnvqfhMMwVhqcCM0Sqx+6ZBviJ9Jea9csrwy4ZTW3pNwyHf29a7aU/ePDqRlRqKpHdanx&#10;T/wTM/4JZt8ING8AftKeI/jzqVzrVposU9tYaLZC3tmjng+eCYyb3kUhsMAEGVB4IBH3Xpfhjw1d&#10;6vdXd5oMMv26Fob0SR7kmjYbGRgeGBU4Ixg+9fJ/7Uf7X/x2+CXjG4/Zh+CPwggTVLnS47rwzr/m&#10;G6h8uUyBVe2CjygHRlLlmRdg3DDgjxKyg/4Kv/Grxv4d8H/FHxhZ+E0t1uE8QPb+IILNot8siDKQ&#10;TEzKRsEYXLAMP4sMfpJUsHiIwl7Ln5XzLROz20b2ZtiMvzjNJfWswxlOjzRSXNLVwSbXuxu2tLa6&#10;3aVj0r4q/wDBJX9njwOsngceLNek1HxReXk/w7TULe3bTobpUlcaZvKFxK0HmBS7DeI2wSQVr8yP&#10;B/hfXtP1fXPhJfaJdNdfaGjgs4rZjN9pjYrsWMAkuSGXaBnJxX6FeP8A4R/tWfCz9n2y8X6z8ept&#10;QsfAuuR6pqkOl+JLjUIntxdRzwySxyAMGilQDIB27uqgNXy3+1X8Q7fUv23V+Jvw2hj0pvF19pev&#10;6LMygrDNdCOQPwAGAm3N0GQc8U5cnKpSTWmqtqv+CfoPB+cZk8ZicNVxMcTBJ+zqJ2vZJap2aTut&#10;1ume4f8ABOT9iP4u/B3xVpvxh+NN/b+HryaGZtL8NTRmW6kLqFYSbTiEhGDbTuIDKzbVyT+iXw+8&#10;ReVsWST5f7tfIfx7/aN+Pnws8GW/ib4c/s6tqHjGTVf7Cvr661ZJ4E1P5nSK3VyryRFnk8p3wVEp&#10;TIBIPsn7N/xak+KXwv0bx/Np0um3V9ZqdQ024tzDJaXK5WaFo2AKFXUjaRxXjY7E5fVqxnhqik9m&#10;lZ29UfF5hLMM1ouri97JJ2t9yu/vdz2TxD4Wkh1BjabmjkJlgbJyvr09PUc/WqKaXLYRtLINqLna&#10;c4wPXgfy4PcCum8I6xb61p/2CU/vF+aPcAcEVieKf7SuLoQmIRxrJ937ueevsfc/jxiv594y4Zo5&#10;LiZYqkm4z1S6J9j8yxtCeGxDi1oc1f3sV3cNG25lK4A2HHHqP8OR1HFTW1ha2CLdSsvmHlWVh39/&#10;X36HvzVy18OfZ52PldsLwev+fow7ZHFaGl+Gdl39su2+bqm4YA9x7+4/Ed6/PcLlmLrV7zhdvr2O&#10;Cv8AArEOlaZPdFZ5/lwmI4yp47gH3/2T+BrYknitLTf5jK3RMNn5h/Ufn6Zp5hRNoD7dv93GB/n8&#10;vpUN3Es9wtvtzt4Ye/8AnsfwNfXUcP8AVKdo/E+v9bGX2TPFtNMzSs2c8rtUDGf05/I98EVpadpb&#10;tH5l1u9x649cjn8fwJqzp2mvJIJZA2V5xjJ/z+vqK0LxRbw5Hy7fuc9M/T+Q6eld2Dy6PL7SX9Mh&#10;mXIgkn8uSM+WMfj7/wCefrTYwPOLfw9hVe71FRK0YdWWNcnYPvfl/n09KdaebcwrIr/Mv9a0jUjz&#10;OMTF+9LQmLhR8i89VPp/n/Pt5z+234sTwf8AsgfEPxDPKqtH4SvYlZf42kiZFH/fTCvULKytoV33&#10;k25WHAX+deAf8FSNStrH9iPxXp9tGzHUJLS0h3f3muY/6A1r7OcqTv10+92/U+j4UwssdxNg8Ovt&#10;VYL75I/FTTn1e8KiUSr/AJ6V3HgrxNq/h50t7uR2tmboc8VpaP4PVEjWdV28D5fSuq0rw/pdhbSX&#10;l1DG6qufmHWvfweHrRlFptH+pWBw8qdO7f8AWh6/+zfqMelanD4gSREiW4jaRy3SMnHPsK/Nz/gq&#10;t4Gj8N/tt+PYoYEWK91SO9j8voyzRI+4exJP51+iH7Mk2neINS/s6Z4xHdeZF5bDhc8Dt618p/8A&#10;Ba/4bP4X/aY03VJWV21Twnau77QctGXjP6AflX6twxK9dxfVH8u/SGw6rYONVbxmvud0Xf8Ag28/&#10;Zxb4sftwn4j6tZeZpvgHR5L7cynH2uT91CB+BkYfQV/QdwBg527q/Mz/AINjfgufCP7Mvi/4w3ts&#10;yzeKPE32e1Yj71vbJtz/AN9s4/AV+mF3IFGc162IlzVpLsfzPSpv2Kiu1z8pP+C5Gqhv2nNFiZx+&#10;58Ix/rPLXwPearaz6rGjPlmkwy+nNfb/APwXJEkn7TentGCP+KRgOf8AttNXwfBD5N8twxz81Efh&#10;R/RvD8pQ4dw0f7qO/WOC5lijMreW2MDB5r0vw9MdL8LLFFGqjGc968t8LztqGoRoHZlyB0r0PWb6&#10;HTNMW1MvRQefpXXfqj6ej71S5navqqPMxd++TX6Af8EodOFt8EdU1Ur/AMfetyfiFRBX5o694mX7&#10;T5cZb5mz1445/pX6if8ABLWwk0/9k7TbyXlrm+upM+o80gfoK/KPFzFez4XUf5qiX3I4c6qR/s+a&#10;XdI+irkgKSay7ph0q7dSMRgVQuQwXOK/kvHVFJto+Xw8eXU+ef8AgpXqraN+yL4kQSFftjW9v+DS&#10;rkfkK/KaaKVX3I3Ir9LP+CuviBbD9nOx0nzCpv8AxDAm32VXfP5qK/NSW5kiBCxs27uMZ/Wv6e8F&#10;cP7HhGU1vOpJ/ckv0PqMFH/Z0/M/U7/gmt8F4PhN+znY65d2oXUfER+3XbEfNtb7i/8AfOPzr6Gt&#10;3Zhvr4L/AGcv+Csng3wv4J0nwB8W/Al9C+m2q2y6rpLLIkiKMKxjJBU464JBxnvivpj4a/twfsu/&#10;E6Jf+Ed+LGm283T7Lqr/AGSQH6Shc/hmvwvjThnjD+2sRi8Vhp2nJvmSclZvTVX6HDiKGIlUlJxv&#10;+J7AZlRcAU0XaIdzuqr6tWHqXjvwhp/h258Wv4js2sbS3aaa4julZAirknIOOlflv+1P+278Tfj1&#10;4yun0HxTqGk+G4ZiNLsbOdoTIg6SSFeSx64Jwtc3BvAeccXYyVOH7uEF70pLRdlbdv7icPg5YiWu&#10;nmfrVA6Sjejhh6irETrvwOK/If8AZs/bl+MnwA8WWs83i++1fw/JMo1LSNTunmUxk4Zo2Y5jYDkc&#10;4yOepr9ZfA+vab4y8O2PivR5hLaahbJPbyDujKCP51txdwRmfBuKhGvJThP4ZJWWm6fZoxx2DqYT&#10;Vu6fU6KAnbXzl/wVB8C23if9myfxIlruuPD9/DdrJ3WMtsk/Da36V9F5ZF6V5z+1vpkPiD9mvxrp&#10;0i8N4euD+SFv6VfCeOngc+wtWDs4zj919TzsJJwxUJLufkU19Eg8qQndnscVoadeyY2LyOmM1h3I&#10;WVt7c9+au6PcCWbKZXbwa/uKErxTPuZPl2L16u/c+7B3fLUVhqf2L92zEr6mlvbryp2BQ7fasqaS&#10;DzWJZvm4+9WlzGcrS0L2u+JIxFb2Mcv+ul/eewHNaFh4w+X7PbnLBdv1rj5kOoautoh2rDGC3fJN&#10;dN4C8Dz674m03QbL/XX17HAq46lmAovy+8a060qdOU+i1P10/wCCYfgI+C/2WtH1a6h2XeuSSX83&#10;y84Y/KP++QPzr6NWUM3DVynwl8LW3gf4e6N4QsowI9N0+K3Uf7qAV0qkq25hXjOXM+Z9T+Zs1xUs&#10;dmdWvLXmk/z0OQ/ar+CGkftKfs1eLfg1q8QZtW0mQWMh6xXSDzIZB7iRVNfza/Fjw9e6FrrQ31oY&#10;bizuGhuI2GDHIpwy/gQR+Ff1EabPtfr171+E/wDwWW+AsXwp/bP8WW2l2Yh0/X2TXLFQuF/fgmUD&#10;/tqjn2zXv5HWbcqPzR8jnFPlcanyPl/w/cm80tUV8qVytR3MONyKtVPBzSW++zkl+70rWvLcPJ5h&#10;+tfVQblTsz5qXxaHHeLdEE8JYp8w/i79K8t8TaU1pcNKqsp9u9e4ahCszMhRWG3+KuC8beHi251T&#10;oO4rhxVHqjpw87aM4PSNQa2m8uVWCt1bFdVay3EiJJBLviU/wnBH1rlWl8q4aK5Ta3TPrWxoF29s&#10;FWOb+LtXBTlyysdUrbo6u3FtPBvWSTdj5gzbqsSanpWnx+UXDN/dZayRNczxbbN08w87FYgN/wDX&#10;rFubW7vJGaXdHtOCpNdLqS5bGMqakyx4j8T+GbuRoLix2Db95V61k6F4xi026EVrI3l7sDf6VJd+&#10;GsjesocHs1Z0tolmu0wZIbutcsp1lK5tyxlHlR6XpPia11C1Cv5Z5xU1zp2nTsuLZW3deOtebabf&#10;3lq2drIvY4rb0zxxLYgPMGdc/wAVehTxEZR985J0ZLWLOj1XwtokkZinZlz6HGBW78L5NKu/hB8Z&#10;/hTokiyLqXw4mvlQJyJrGeKdTn/d31w+peK7XV1YF9uR/ezXXfst6hZ3fxkXwhGEWPxB4f1TTJpD&#10;/EZ7KZACO/O2vD4ohTrZNV5fspSX/bjUv0PQym9PFQT63X3pr9T5Pt5WktQW7U7SYWuNQUMO9SXW&#10;my2E7wSdU+Vh6EVe8FafJeanvjj4j5Zq56alKxrI6zTYRDDyf4axYbdNV8Y2drcKGRrlQ2fTNdJe&#10;RrptnIzrj5ePauf8Eol54yt5QfuszZ9wDXoS+KKMYNbntF/4vk0qzW2hKqY12qMcAYrj9Z8ca3eg&#10;W0DFi3aPNdZ4c+H+qeMpzdzho4d3LNxnn3ruPD3wl0Gy1NCttHIyn70gFet9XxNfROyOKNWhR03P&#10;Eo7H4jXpW6gtLt1x8vykrXrfwQ8e3t2h+H/jmzlt5pF/0N7iM7WPPy5/pXpEGg6bo+ky6lex28Ua&#10;/MibuEHc/WvM/iR8YdIaUaX4UtoV8thvuigZj9D2NdCw0MB70p/IipWeKjyKJ2/hjxD4l+A3j23+&#10;LPw81SXRdb05X+w6hbkbo2kUo204yDtJHHrTv2rP2gvF/wC0N8SG+JXjaaaTUrzT7eK7a4uTLIzJ&#10;CiFmfALEkFssN3PJJyTzDeKLvxX4d0mC7kbLNnczZLAf/qrl/G98xvZGZ+OQvzY49P0r5PNMRTr4&#10;xtPRbf5n9EcC5FSy3I6WIqR/eSTbfWze33WHQ5n8XCNOQtjC6n33NX21+yT8Qo7XRE0jUTuTyx8r&#10;Hj/61fGfhYQalfwzREb/ALKiMc5+6xH/ALNX0J8D5bmwli8tflDYYV8bmtOUpto4M2p8mPk+5+v3&#10;wQ8bweN/hbpusRSB2WHyZTnPzJ8v9K0NUv8Ay0YhvYYrw/8A4J++KP7V8Jax4WkZt0Mq3Ea56hht&#10;I/MV7PrxwrAr93msZTlOhGXWx4sIctZorvqkiqpD96sW2pyMQZH+nNYX2gqOvepILqTcD1+tcntD&#10;0Y0+bU6q1vVMfzSHK/d5rUsrh2KkP25rkdPumkkEgbBX+Xet7Tpi7gh+lb05X1OWrTOksphJIFJ7&#10;1/Pv+3DDqHhP/gof8RNKuZfLWx8WXMseCeI2Pmj9Gr9/NKuMXA5yd1fhX/wWp0FvBv8AwUQ8eSoC&#10;rawtjcRYHaS1jDN+jV6mE1qJmeB/d475M+Xr/VJ7+9mvpD/r55JQv+82f5Yqob8wOIV/KqMmorCG&#10;Tl9v3fw4FV/PYPvkPP3vx9K7PaWZ9TTxXs0kj1T4GeJJ9M+J3h3UIbja1vrlnKvzc7lmRv6V+9cR&#10;86+a6QfLK26v55vgzf3U/wAT9FhiG4tq1so9yZVA/Wv6FdFfMMKMTu8lfvd+B09a/lv6R1ONXEZd&#10;LqlP7ro+/wCG6ntsHKR0t7ObbQ93mbd1zbof+BTIuP1rSazI+YpXK+Pr9rDw3p6o237R4i0uH67r&#10;yKvQprQH7tcfhpRvw/Kfeb/BI/I/EuPNmlP/AA/qYMlu3TFVzAxP3a3m05TUUmmgDFfoUaZ+b+zM&#10;R4tvUfpRWo1hziiq9lLsLkkbUcS7eRUyhV/KmxtxmkfOflFdekRJk6EY61athuG4ms+Lfu5NXbd9&#10;iYJo5kbF9AoxxUisAeDVaOX5etPWTJ5p83YG7ItxMD3qdAp6CqaNxkHtViI9ya0j7wFgAZxinMoU&#10;Zpq425PpUbNk4FaONtSWupNHyeBU6Lg/dqrC21qtIQwzmtqeqM9xGjJHIqGSEsvTFXdo9KR1Rhii&#10;pT5hGaY8t0p0YYHgVZaNQ2cUwADtXH7PlkRysdHu7153+03DDqvhPQ/C87fu9U8WadDKv95FmErD&#10;8Qn5V6IpyODXk/7S2rpa+N/hbpLyfLe+OFBHrttJ2/mK58dOVPA1ZR0ai39yZ7nDsPaZvQX95P7t&#10;T8wf+ChusLr37XXi5w2fst1Bbx+wSBBj868v0n5pY40fk/wqOnNd1+3TGLD9sf4gWsp241rev+60&#10;SH+tcT4CAl1gagXHlwqSd3ev13hflp8P4aP9yP5K/wCJ/VmFnFUIvyX5FX9obxMbHQrPwTathVj3&#10;XW3gsxrxeG5kXxHounxKuReRN6HG8HPv0710/wAXvE51HXrq7d8/vCF+boK4nwnrENx4muvEF4xK&#10;6Xp01whZMYIXAHH417MqnvI8TNK0W3G+/wDTPt3/AIJS6Inxj/bC8TeN7tPPj0uTyIW/u4PSv2T0&#10;O1W2sY4wPuqBX5Uf8G9fg577TPGHjl4PmuNQjCuV65QMcfnX6vRKYLbkV8zSlKriKlSXVv8AA/EM&#10;4xEsZipVL7u/6JfcOmmVepqjdXoVuv60t3KcfJ171mXkzDgiuiTscMKCe5NJqKknD9PeqV7eB1ba&#10;eoNVLm5RQRnv61XnusQ8HtWanqbSoxjqjwj9spVvfAWpRNF1t3/UGvyM+JOr3Ph/4c61BAx2Wt9D&#10;coPQxSg5r9Xf2z9Z/s/4c6ndCTDeQyj3JyK/Lj4xeE2uPhtrccas27TZmZv9ogkVxVa3s68Uexgp&#10;yo8sv60OA+D/AMffEn7KH7X1r8W/DdrHeRw3nmXdizfu9QsblP31s3+y8bsOcgHB5Ir9hv2Zp1+D&#10;fxs0fxn4ev0Xwn8StNhuLKWOQNb6raSjNteL6TxE+VKnByxJ6gn8ov2cf+Ce/wC0Z+3t4E0v4j/B&#10;a00XydL023sNYudW1Pydsyg4wAjFhtxyOh4r9tv+CUv7LfxI/Z9/ZXtPg7+0nruieJbrw5qk+o+F&#10;/skby/2THIDvhSWTBblnbgKBvI5AzXvfVpYqjKjJe7Lr28z2uIc+wGFwtSE3GaqR5ZR67XjJdnF/&#10;qe//ADL8ue9PP1qCxv7PVIF1LT5VkguF8yF16FTyDUrKWPWvz6pGVOo12Z+KSlIc0g3H5qa0wBxi&#10;gpjnNQyDbzWEpy3EmOacZxmjfleKhqSI5NZ+0bKAgioZAfSrW3jORUb4zjbRKnzARqgBqQ4ApBtH&#10;SgDI+Y1rGPLHQUhhDfSmmQqcFTU2Bjmm7Vz0rGVt0NamZ4hskvNOcMP4a/OL/gqr8LodU8D3t7Hb&#10;/OisxYD2NfpXeRK9qyAdq+P/ANv7wf8A214C1KHy8loWwNvtXq8P4iWHzalNd0ceOi3QaPwwvdP8&#10;qRlP3hWXfRsNwJ/Cuw8Zaf8A2drt7YuuGjmZfyNcfqTYVjuxxX9Pyl+7T7nysVeRh6iEWJlY96vf&#10;ATxW/gr4z6PrAl2r9uVG+bHBNZ+o7cMWP0rAe8ax1a3vozgxTq4P0NeDmMeam0+p7mCnytPsz+kr&#10;9ijxrb+IfAWn3STZ3Qqfve1fRLssiqwIzX53/wDBMD4sPqnwu0t5LjpCv8hX3FD42t/siSeavT+l&#10;fl9aUadRpvZn6th8PKtShNdUj4e/4ORtM1rUv2RfCK2Cs1qvjVPtm3oP3Mm3P61+Pn7Mccd1+0Fp&#10;NtcDHlylPyr9wv8AgshoE3xb/YS1yDR41lutH1K11GNSByF3Rt+XmV+G/wAIriDwj+0FoOpvJtWa&#10;6Xczdm7j61Va1TL5OPY+2w+Fa4ehNLWMrP77/qfvh+yjYQ2ng6z2r1t1/lXuDTmO33KcqeleCfsm&#10;+JLW88FWuAObdf5V7PfaiEtfMV9vFfFxlyUznxVOU6yINT1+GJNkz/xdAarRX8M4b5ufrXJ+NLi7&#10;ljZreXB9q8o1P493vw51XyfFkMkVmz83jA7Bn1OP54ry62YezqWlsarDWhdHvtwd0gST+LpTksRj&#10;aG9+lcX4O+Jmk+LbKG9sL2OaOZco0cm4EetdvpepWssKuD/wHvXdh60ayuma6xgmiVbdnAjEbfXF&#10;SRb42MfzfLU1uJGddj+v41aNl5o39G/nXdGMpbGMrXIrWWdmCcHH8RFbemMHKq/XIrJhs5o5OV/i&#10;4rW0qORH5U813UeY560YyidDpsuxtpPfGa6PS58gKelc7Y2yPtZTj2rc02F1PJbpXpU7nzeKjEp/&#10;E3wfP4o0WO9stettLkt2C3V5NZwybrfcCUbzFOUyACucEMe+CMvw54B8Ey3ekav4c0W8vnsIbi0e&#10;S10WIQyxmQMwYzgMhzgBlccg/eAr0DTEBDI8KsrfeUjIP4V8y/8ABQ74T/typ4Tu/il+yx+0Br32&#10;Gxt2kv8AwPY2sMdyY1UsZbWaOMSSvxjyWOSPusT8lfVZbiuWi6bex8v/AGXTzLMoUp1Y0+fTmle1&#10;/le35H0Fp/hfQ9G0nVvDM/gC9Wx1SzmF4b6aGWG581P3kbKrkjdg8YA5OK/IL/gtf8G5/gr8RPhz&#10;qfg5Giih+H9lFLHDwYpIC0e4kAYJCg54Oc/hs/8ABMr9rr9on4g/tr+GfDfjz44+LNW0TVmvLG4s&#10;9R1yaa3817SYwlkdtvEiqBwMFhX05/wU0+Htj8Q/Bvgbxt4ptVubqOS90PUvOUDcwKyJn+6eHwff&#10;3rjxWaYeWNhhWnzTUpJ9Pdaut99b+lz9D4a4axnDfElPD1qqlCorO19eZS5Xr5xt8z5N03/gq1d/&#10;ED9m/Tfh7r2l29zr2n28Ev8AazBUuW1C3uEnhuXb/lp9zY2ecchgQRX1N+wz+3lB+1omp2XiTwou&#10;i+JtN/e30duqLb3cLHCSjaq5kUYjYlQSEQ9STXxaP+CfGjajqi6/4au2t7csHaFlxsOeQcV7n+y/&#10;8LH+BPxa07WLD7l5G9jdMONysMj/AMeUVx4rC0406lSEVFta2Xb9T7zMODcGsHOcVyyjzSSUnbXf&#10;R/lY/Q/wh4hktblHjm5VgfvV6VEth4njW+jk23IXLqx+97/X+fevBfC+vRjbufDcda77w/4pltVW&#10;WOduMfxV4NXD4XMsI6GIV49O6fdH45nGUxxEdrM7Ce2ggkZ2yGXhlx/nA/T3FUru+iiXyvmZn42r&#10;nJPp/nn6itWyv7bxNbLtZUuMd/uvVG50+CyuG3RMZM4Kt/D+f6foRX5bnmR4rJ69l8Lbs+j/AOCf&#10;nOMw1TCy5Zoqf6a8Zk81VLc8OM/X/wCuOncGprO0MHJdmk3Z+VfX+Xr6fSni3mmkAUfMTjGev+P8&#10;x71tabpUVvEJLmbczDJ29j7H1/I14+FwMq9S9n6s51sOs4UtoN8xBfb+Q/z9ayPEd7IYmHmbYzw3&#10;zdfb8f8AJHStfUb60s4d0JOe4b+f+evqa5PUJrrW7oxqMr/e29K7syxEaNFUYfF5GdT4dCBImuAU&#10;DnDfp/n+tX7C2clogzEAD5vWmDTWaWO3Dqqqv4mn3EF7akG1jk4/iPf/AD/9brXk06c6cedp+djG&#10;nFl2GUWrrAmHb+Lc3A/z+NfK3/BY3xTbaT+zvovhvzfKk1TxPC23dxiNHfP4ECvqHSrK4kcPdvtO&#10;f4m6f59+frX5lf8ABwn8R9Z0r4k/Dn4f2jTR28ek3l7NIPuSMXjjAHuAGP0YV6FOpVlRvbqvXv8A&#10;ofpHhLh41vELAuS+GXNbzim0eK6QTFaLcPCs0bLlW21z/jrxIHQaZbgKrkAxrXL/AAp8Y6vpnhR2&#10;1C9aSG4bdEs3O0+2addTtrN+01065/h2mvsstqLEUo1GrH+l2G5pwU3oes/s9a2nh/XRFPlY5GVQ&#10;zf8ALNweGHt6/hXLf8F2/DbR6x8MfEu3c0+h3UMk2PvfNE4/mayvD/iDUbK/+y3su1lAW3lVRj8a&#10;7X/gqEkvxj/Yx+FfjvTl87ULDxA2kXCdWDyREKv4lBX3XDdaMcfFH8++POAlW4dlXhst/wA1+R+h&#10;f/BHj4fL8NP+Cdfw30poWjkvdIfUJAy4Ja4laXP/AI/X0Rrd2sEZfzP1rnPgH4JX4a/ALwb4F8gR&#10;/wBk+G7O1ZfRkhAP65qfxfevHbMVcfgfavWrT+KXe5/JtCipSS/roflZ/wAFwNS/4yJ0WaPo3hNF&#10;ZvXE0n+P6V8D6XrEl3eEHd5aN81fcH/Bai9W4+NegySt9/w5t+mJmr4Ls7yO3vDaQv8Adk71th58&#10;1FM/esnj7PJcOr9D1jwHeLHqCRxndubA3dcV0Hj7XFjRoldflUH6VyPwkMN3qNxdSD5YY8rJ2P8A&#10;nmqfxH8R+VLIHZWwuK6Oflpn0tGf7vmM9NXkvL7afm61+yP/AATusZNL/ZD8IxPwZLFpT/wJ2Nfi&#10;l4fuTd3paIN6rjtX7kfsZ6edL/Zh8F2JXaR4ft2/76QN/Wvw/wAacR7PKMPT7zb+5HnZl72D+aPT&#10;pHJXkdqqTuG5AqwxOME1WlUK2RX8x4iXMeHTR8L/APBZzX3i0PwX4aR8ebeXFyy+u1Ao/wDQq+B4&#10;5ZXHzjcD/F6V9kf8FkNZa6+K/hfSkBb7Hokz7Qe8ki4P/jlfEd5fXNtcARSY5wuehr+w/C7D/VuC&#10;8Lb7V5fez6rCx5MLG5beIrKSg3f0p7XJQDejbl7/ANDVe1mm8vfcL8x601pPPOwcEHrmv0RxjLc2&#10;5n0NSy1XXVtZLODWr6O3mXbNBHdOqOPQqDgj2NLIU8vbknbVdW2weVkhiPlIp1ikqvscH6tURo0a&#10;N+SKXy39e5UIuWpcsbQ3LbGjyD7d/Sv2c/ZB8Pap4Z/Z08I6FrQb7Vb6NEJFbqPlFfnJ+wH+zPd/&#10;Hf4u2uo6hZv/AGDokq3GpSEfLI45SIfU4J9hjvX6u6Vbx2VvHa20e2OOMKqAcLjt+Vfzz4y55h8T&#10;iKOW03d07yk+zasl+p5WfVoxpxorfctuRjGK8w/a512Hw9+zZ411OVsBfD9wv1LRkAfma9LnkEal&#10;mFfJP/BWb4vL4C/ZjutCguMXGvahDaKmeqBt7/ov61+T8N0frXEOEoL7VSP3Xu/wPEwNOU68X2dz&#10;885EEsGIm+bad1V7Waa1ZSGO5TWN4c8V/aNrlQ27p71vmSCZVlB5LV/dFOScUj7BSjUVx17qMyx5&#10;359mrE1C/uBcrNE34LVvULyFVYNKPT8a53U9XWLzC8vlFR8h25B+prST9458RLliT+F9YW41i6uG&#10;uVbbNt+96f8A66+mf+CeXhI/Ef8Aar8NwNF5lvpcxvrgdcBBwf8AvoivkXwPeQzM8643NKWb86/Q&#10;7/gjf4WiPjPxN46ulH+j2MVrG3+0xy36AVz4ut7OjJnm5ri5YfIa01vZpfPQ/TrRpkCqqsePU+1a&#10;ijem7Nc1oF2GUHd7V0NpOGTGa82nO6P53lFpli2fy5MZr88v+Dgb4TW+reFvAPxktbZfNt7q40i9&#10;kUcsjoJYwfYMj/mfWv0H8wqxOa+Xf+C0Hh1te/YC8Q6/bxq0nh3UrDU8eiJOqPz/ALkjV6mWVfZ4&#10;2D8zzczp+0wsrH4ayadJpessCq7W/wBnHetUorbtr/hSa3rWjavCt/bSfvP7tV7C585S7/hX3keW&#10;Ox8T9nUp3luGvgcbeMcCqOt6PDepKrr7CuhCRmfzS36VUubeJhlc/e6CqlG6Js07o8L8b+HTa3rR&#10;/MvPy8c1h6Xfy2dwI5zxnPpmvZvGHhtL2J3aL5/4flHFeQ+KtFm0y93uOOTXh4qi6M+ZHqUZ88Uj&#10;qtIljmjjliTd/u9asahd6XHFzdpuxzu61yfhjWJ03afHOiySfLCzdFJqr4i8A+NLYtPcZkHXep4P&#10;PapVaXLeKuaPlUtWbw1bRhNiS5aN/VW4NNmvtFuBiOZWzn71ef3Fpq9i/lzRSZHvUQ1C7U7vNYe2&#10;elc/1qSdpI0VHm2Z3dxIvyrAnykdFPFQy2scq4lcEVy9lrt0m0PKxGPWtZNT+2wsu5vu/wAJ5rSN&#10;VSM5U3HYtznTtPhLoCxx8qjua3P2bdZstB/aO8H6nPfeddNr9upRTwkbNtx9cHFcHf3F5Ef3TNJ/&#10;vc1r/B2/ttP+MPhK/aErMviSzO7oMeetcWYyc8DUjbRxl+Rvg1y4mEvNfmc74hsYV8X6nYGL7upT&#10;KBt6ASMK2PD2nW+nW+23gVR/F8vJ5pvjqza1+LfiG0Ef+q1y6XP0mYVPc3EOm2bSF/4enpWmBf8A&#10;s0ZPsvyQsRf2jiu5l+NdW8qFoEJ+Y1nfDfxCnhfxdY6xdWi3EUdx+8hbnepGMVk63qMl/cPIzd/l&#10;Gar2N3JBcxqP+eg2/XPWoeKftk49Bxp/u7H1vpPxc8HT6ZGGaGCP+7t6Af1rstY1vQ9B0WDVEuI5&#10;FuI1khweSCOK+aPCHw01y6vo9Y8QTXFrYr80dvj55/8AgPYe9emG6vns2e8ZTtXCBjwuB2Hbivpq&#10;OKqVKTclY8iph6caiUHcueKPGniDxREtlaIVjLAHc2F2571i3PhXQoijX6oJGbDLAByc1ka7r8No&#10;sdzbTbgy5Me49fap/A1trnjPxAJLLTLq5t7JDdXzRxsy28SkDe5AwqhmGSeBketcdbEe63LVpHo5&#10;fgpV8VTow+00vvOzto7Szvo4bTasdna4jX0OP8a4Lxhqy/apEZ8v3b8f/wBddtHclre8ugGwx2ru&#10;9M9a4HxRoE0zyTxK33S1fISk5XZ/VlWm8Ng40qf2Ul+Bc8DeJk0rXIp5yWjIBfY2eOQcep4Bx7e9&#10;fXXwQNtJPFhg6OqkN69K+E49XazHmtuElu27leinG4/hwfpmvrD9lL4reGNb0i3WLWreOaEBJop5&#10;1DIfXkjiuDEU41bM+EzaPtJOXU/R79ie8/4R74jQhXZYdQtmgZexbqK+pPEdkhDsF7elfFv7P3jz&#10;TLPUtK1a11CGZYbqPMkMisB83sTX27qm17LzS+cqMH14rgqUeWm0fOycvaps4F4w8jAkj5uKfa5D&#10;7m+mKu30MW5sEKS1VFgAnClq8SV4yPVpuWxctpnU/IAO3StaxuSi7gc5Odobmsu0Eavsk71fiKx4&#10;UfXNdFKQVFpZmvpeo7LkMPX1r8bP+DhvRfsH7d9lrijjUvAdhIMd2WSZGOPXAUV+wekhvPbfcM6m&#10;TK7kHHtx1r8pf+DkSw+y/H/4fayiL/pXg2SLd3Oy4J/9nr1MLPqcdNRjjoH5wrImS8g+6cD3FVdQ&#10;1PaFtoj+8Ydj1pbi4jgiMsh2qo55qDwzZy6nf/bWHy5+RTXZGLlKx6kuapUVOn1/A774WW1/4Xvr&#10;PxNZT7bq2uI54JPLDbJEYMpweDggHniv1C/Yf/4KoX3xN8c6f8Ifj/pdjZ32oSLBpXiLT18qGaYk&#10;BI542J2MxwqspxkgFQOa/NnToP7PhgsXI3bd0nJ7itjTS8Um+CVo2XlHVsFW7EY5B9xXg8WcD5Lx&#10;hl7o42mnOKahPrBvt80r33P0DKZSwdNQjsfvJ8SD5sfhfTHX5pvGOmlRnrslDn8ttesSFN2Nvevl&#10;z4MfErUPitoHwD1O/mM15rVudRvyx5ZoLKTc/wD33j86+o7iM54r8L4Ey6tl+Szoz3VSa/8AAWo/&#10;mmfmXiLNSziKXSK/Ma3l55WmsiMvSoySPvGlD4GSK+yje58DF8yEaGJP/wBVFBbcfmFFbFcoJIQu&#10;3NOWZs8mqRuGC5p0E5k61xzrX2OKxpwlT/DVmMbutUYJR1zVuOT5eDRGoy+YtLwmDUkeW6Cq6TZG&#10;DU9sxzjNbxlzFeZZgypyR2q0nzcVVhcNxVqArnmuunENSVVcDrTHSXdhWqZQGHFSLASM10ez5lYm&#10;RWjjk3c/nV2EEdQaI7cVMECn5jVxouKJeom5lOKUvntRIp+9xTC+KvWBOorRhuSahaL5vvVIzfLU&#10;bFgcZrGSiEQACjNfNf7cXih9B+PnwBtC+2K68dSDd0yfs0ij/wBCr6SQu8ixLyScdK+Kf+Cx/juL&#10;wV8ev2fLGL92un+JhfXBHb99bof0Zq3p5d/aGBxNukJW824tH03CFF1s8p+Sb/A+P/8AgqlYDw9+&#10;3J4ocDamoW1ncr7/ALlU/wDadeQ6PrUOkeH7lkfEzRnpgYr3H/gtjp0+lftS6L4n8vEereFovLf+&#10;8yO4P/oS18sHXX/4R6eXzPvffzX1fAuNjjOFMJU68iX3aP8AI/orB17UUvJfkee/FHxStiHCv8zE&#10;jmud067a0+HPirVhc5b+y9m5mzjcTWf8TL+W51Alm3Luqm93NP8AB3xRa2rfMsMbuuP4Q3P86+ll&#10;P95ZnyePx0pYmou0Xb7mfuP/AMG+ngZdJ/Ym07xhNDtk1m6km3Y+8obYP0Wvvi5l3IY1PSvmj/gk&#10;F4FbwL/wTx+F+nzW+2SbwvBcOCuOZBvz/wCPV9HMX3HJry6ceWP3n5PStV1I522fdrM1AOfnT8q0&#10;J8hctWZqbOm5ge1EjriomHqM8iuQ3Hpiq8L3Lowl28fdK9x/jUuoFpTvYdKdp0BmjY/7Nc8b+0Na&#10;llSPlj9vtxP4OXQTO0ZuroBtp525ya+I/ixolvc+DdQ0mzhCj+z5fl/4ATmvrj9v/wATFvGun+HL&#10;cFtsbSSL/d7D+tfKfj2VbDQtSlcYP2GU8/7hrzq37zGelj0aMoxpxR2P/BHP9rWD9l7/AIJ4eJPH&#10;UngN/EUlv8R00+axhvBDIqPErbl3KwYrtY7TjOMZHJH0h8Gv+CrP7SPxO8X+H/D/AIC/Z2t00rxL&#10;dfZW1qzuJ7gaduk2oJm8tY0Yp8+GI6EZPGfgj/giR+2PYfAjWte+CfjnWtP07w7468QRJb67qNvG&#10;yaRqSBvKlYyfL5UilonzjblGU/K2f1a8H+FtB06bZ4q+MVjqiw3kb2a6XdSM7Q790ayLbNtLDtKq&#10;ruwNykZr7mjSrVMJFqVl/kzwMdjMBg8RONfDKc2r3bdrNaOya2Z9KeCNP1LSvCmn6ZrEe26gtwlw&#10;o6Bx1x7VrKMnGKmuXS6Md1AH2SQo6mRdrEFRzimxjb1r82x1L2eNqR7N/mfHfFqw8s4xioZk3Hbi&#10;rRGBnNQyAZBFc9SmrWJkuxU8tkbpUsaknkVIEVj0qRIVxkViqQ4jVi55pskagZxUwXFNkjJGCa05&#10;JS0RRTaNc/dqNDLIQkKMzE4VRzzWtb+Hri5G6eeO2XrumPX8Kt6K3gvw3qq3moa7DdSLGzJDgLz6&#10;jJ5rqo5PjMRUirWi3u2XHD1qnwxbH3/w11SLTYru2nSS4K7prcn5h9K5txLCzRThkZW2srDGDXfa&#10;d4j0PxXNM2h6h+8jwzLvzwemPTpUmqeFE8V2jwXUKxXkIzBdD+P2b2qsblfNWcKSs153T/yZ01sD&#10;KnTT69VsedsfkNeA/tb6GmoeEL2PHJhb+VfRj6Rp1lp0lxqeqtFLG21k8jKqf7pOeteKftI28cnh&#10;i6BH/LFv5GuOjhcRhK1OU1a7TR5+Jw9SnR99WPwM/aJ0X+xviZrFqIwoW4Y9PUivKNUkOWAH1r3n&#10;9sC0MXxd1cKNu6TP614ffWfnSsqiv6eoc1TL6T68qPi0rVXc5rVEfyfu1gXsbtOq+rY6V12raeyL&#10;hlrndQgMb7wPutXBjKcnE9DCyXtD9Tv+CbvjC10T4cWNm1wqssajG72Ffcmn+NBNpcP+k/w9mr8Z&#10;P2Xv2jT4Zt7PTPtrR7GUMua+6vhl+1Jp+sw29mb4g7V+81fjmeU62GxLbWmp+3cP4vD1cHGCeqSP&#10;rPxvoumfEX4c6r4F1iQG31jTZrWTceF3qQG/A4P4V+Afx88AeK/hN8VNW8J6/aNHqWg6w7xlVwXU&#10;OfXtkFfqPcV+0T/tA6THbrD9vU7Vxw1fLv8AwVj+EuiePfAfhv8AaC07wjb3XnStp2sTRERTCTZu&#10;gk8wA4JVXQ7gysNoIG1SvPluOipck78sj7DA4yhC+Eqy0ne3ql/W3Y9a/wCCdXx2s/F/wv0m/ju1&#10;bfaruw3PbP619dT+JkntFMkv7tlHSvxd/Ys/aR8L/s6+Ibrw9qfxFtRoslxvgt79XgurWQkbkdDl&#10;D6/I7A+3Gfvf4W/8FG/2a/GbQ+GbT4taTJfNhVhaflj6DPBNebisBiIzkoK611KVGV1qnbR2a+T7&#10;n0VruousDP5u9QfuhckVwXjTSLTWrSWzvrTduGGyuVP51M3xi+H97bLcjxTZ+UCfma6Rcj65/qa5&#10;nx1+0X8EPCGhTa7rnjaw+zxrhjDcCRsjthT1xXztbL8XOVlTf3HVCnJR2Z5nZzax+z74ubxD4Vv2&#10;/s2eTN9o8jHy3Xd95FJwkmM8jG7ocjBH1F8JvidofjbR7TW9Fv0mt7hcxMO3+yfQg5GD3Ffm5+0t&#10;/wAFL/AV3Z3Nj8LPCL6hJyiX14wVO/O3rivLv2If+ClXjb4RfGiRfi1dyTeDPEEwTUlj+7pk2cLd&#10;RjHQdHUcsuG5KCuzB5HmlGDqy27dThryjh6ijLr+B+31pqaLtMknpW5Y6jaXX+rZW+hryrwf4usv&#10;EWnWuoabqcVxb3MKS29xC+6OWNlyjqR1DDoRwRzXZaJeC3jBC7T/ABEV6GFrae8Z1KMZQujt4Ehc&#10;Zzj8avadBHnzAnOawdP1BWXGCd1bmmzoiKu73r2KcotaHm1oyjGyN+ygK/N8v3stite0lUjAFYdl&#10;fJ2PWtWznXOSe1d1NxPBrRl1Og05g6rsPSpfEVvqc2iyS6UjNcQjf5K/8tV7qP8Aa9Pce+Rm2Fyq&#10;tuQ1uWN4su1i1d1Kp/LueBiqO7auj8k/+Chvg2w/Yu/aK0z9s34Y6e3/AAi3jPU0PiK3t4tn9lay&#10;D5izIQP3QmCb/m/5aLIMfMBX2F8EPj1+zH/wUs+HTfD6bxVHpviS8mjvmtYVRZFvIlOZoUJw6su8&#10;PH12k4IwCvR/8FEvg78O/GH7PnjG3+JN4th4R1zS3j8Q6hJHuXSZtw8m9x2CzBG6jDDBI3cfGf7F&#10;XxE/Za/YB8FTR/sveGvEnxa8falD5Vx4kuLNrGyJHRFmnAWGHcMkRB2OMnJFZ5hjsrwvLiMdWjSU&#10;PeUpSUbO1na+91uj7vC4/EZlkMIUYTniqLtTcE3LulLdaaefbdn1L4t/4J7fHTwvFNJ4atrHWreL&#10;Ihms7hobiVR3aJwoBx2Dtj8q8d1nwl4h8K+JbHw74s0670e4/tKHcmoWrxSIPMHz7WAJA65HGPau&#10;m8GfHn9pb4na43jX9oP9pDVNLEmGt/CPw+uhY2NgPQ3BTzrlvVmKr6Io4r2D9mj9qP4Y+NfgB4o8&#10;RftLfHvSbrwrdeLbyy8H614+vLGHfaRKiKfN2xrLiYS7XPzEKhzzk+bw/wAacM8YYjEYPKK3tpUo&#10;3k1FqOrsrN7vy0vbS53YrirjLhzDQ/tzDxtU00aUl5vp+GmxzOhXtxpGq/8ACP6lKsdysxi+98rM&#10;DjIP8SkYwQOR2r06LTNV0K1iu7qaGS3dwhkgfcEbGdrAgENjsRXyD8WfiTJY/tA6dp8WpeZGLhnS&#10;4tpt63AXBV1blXDKQQwyCCDk9a+rNP8AGcGqeF5NTklb99AiyJI24qV6Z96ihGEYzi3rFnDjoSdO&#10;lUirqa1O68Na2YAsiXAxurtbW+03XkUy489RtjcHr7H2/wA4rxjTtamt7VJ2VliMm0SbSE3emSMV&#10;0fhrxBMZ1Yv/ABetOpHD4rDuhWjdSW36nzeZ5PTxNOVz0VY5YpWhW2Ksv97gY/w/Mfyq5GWjj82b&#10;n5coO34f/Wz9BVDQ9diu7cQXa71/h9ql177QkX+jRNIrcqY1/wA/r+Br4XM8jrZXzVoXlDy6ep+c&#10;4rAVsHU5WrmPq1zLqEzB3KoMfh+X+fXHFXNNFpbIHkj+XHDLn+tZr27WK/ab6N41Ybtzd8/X19e/&#10;eoXfUvEE62lpbyrCerbWGf8AP+fWviaUq3tfacjlN7Kzf/DHnVIyjLVWLnimT7SI59L2qV+83+f8&#10;/wAqNIudUulVJJd3b7vX/P8A+rNaFn4cktLNbVbZ24zyDToNOurUOotpFzz93/P/ANeu95bmEq/t&#10;pRkrrVJMyUZXJIreNSGk/ebu39K+D/8AgvX8FofHn7PXhv4m21qrXXhnxPHHJNt5S3uV8thkfw7x&#10;HX3lbRXCuokRl3DIY/8A1+v9PrXif/BR7wGnjX9ijx/pix7mt9HN8gxn5rd1m/8AZK2xFGUMLzcr&#10;VrPXfTf8Ln13AuOeV8YYHE7ctSN/Ruz/AAZ+NOjabHJaRWylRHCvyqyjBqysUS3ii3iTaMZUUaLL&#10;FPaK2P4AN23GTiqF5qp01WlVeen0r6bLVGNK5/qLSqcuHcn/AFc7awbTCgF5bKPVtvT3r2z4NfCa&#10;3/aA8P8Ahz4SxzLcWln8SNI1O6TlswpId5x24OD7V8hr408R3E7QS2cnlspCtz0xX3R/wRY0i88a&#10;/E++8RrGxtdG0xvtSs2QJmYBP0DGvpMtxEo4yDij8z8TI4epwXjJVdlG69dkvxP0q1Dyra1WJBwq&#10;4A9P84rhfGV0RBIPb+ldZrdxjO5uOa4fxdPmF+O39K+nxEvdP4owdPlsz8n/APgttM9n8UfB+pkf&#10;uptLuImbt8sgOP1r4HurkQ+JGDP8r/MMV+in/BcHQ7S48P8AhHXCP3kOrTRKw9GjJx/47X5q3l0T&#10;rlvLuP3gp+lTgan7pJn63ltf/hNpx7WPYPhTqSx2N9NlgoTHJ71zfjfVzdXbYn+XPFXPCNwbPwbc&#10;36NxJcbQw9hXH6xemaZj833uM/Wuucv3Z9THTCxXfU6Dw1cSWcyrCMlvyr95f2bR9n+BfhSAD7ug&#10;2uf+/S1+CHhYyPNGXfaNyjj61++3wKVV+EfhtYxgLolrj/v2tfgPjdWlHC4Jd5S/JHLjv91+f6HY&#10;SMMZIqq8mw5apLiVicE1UnPKn3r+dqlROeh5VOOl2fmN/wAFXvEMeq/tQzacZW/0DQ7eMAY4ZtzE&#10;fqK+VLu2Unexz34Fe5/t9eID4i/az8ZXHUQX0duue2yJAR+ea8Tu9qxFU5P0r+5uDcN9V4WwdN9K&#10;cX99mfYUoWw6XZL8inDOS2A3apLeB8ckYz6dahaLyH+RTzV6z8t4ip7dOe/9K+muEVzSsOAVtgc4&#10;rqPhX8NfFXxY8aWHgXwZpsl1fX0m2NVUlY1/idiOigdTVf4d/DHxn8VfFFt4I8DaHNf6heMBHHHH&#10;/qx3dj2Uev4V+p37E/7GHhj9mXwl9pv0jvPEl9GDqWolfu/9M0z0UfrX5/x1xzgeFcDKEZKWIkmo&#10;xT2832S/EyxGIp4Om29X0R3f7LvwA8P/ALO/wssfA2kBZJlQPf3XlgNPMR8zH+g7V6VGxVc1Wh8y&#10;MbSe/FWBJhcOetfyPiMZXzDFSxFZ805Ntt+Z8fXqTrVHUl1KupzEREnpjNfk5/wV5+OcPxG+OMHw&#10;80e98yw8L2vlyeW+Va5fBc8dwu0e2TX3P+3x+15on7Nnw5mh0yaOfxJqULR6TY7huTIIMzDsq9fc&#10;8Cvx38XaveeINVvNY1q8ae7u7hprmZzkySMcs2fcmv2Xwk4Wr1MdLOsTG0IpqCa1be8l5JaHs4Gh&#10;yUfaPrsU/DeqPHN5Mrn2rt9N1lPs3zN90V5nbOIrpRHuxu5rp7HU3Fu2CB25r+k6b5UduHqbom1n&#10;XJJbxvLwOcCsPxDr/wDosiFNxx2qrreqTQ3Dxlxnd2rE1DVCIWjaXaG9RQ6nvHLiqyu0bHgTW4Le&#10;/EY3bmwMfjX6b/8ABLTxBD4e+HFxvXa9/qTOzHqVACgV+VfgWcXXipY4d22Nvm+brX6O/sJ+Ivsv&#10;hyxtUc4D9B9a8PiLESo4enFdZfoeLmMnUyf2cur/ACP0y8G63HcQx4lrtbG5yMhq8d+GGqPNBGd3&#10;VRXqukPuiBBowdRypq/Y/JMbh1TqOxr+dv5A/GvM/wBt7wtb+Ov2NPiZ4VnhEguvBt9hcZwywswP&#10;1yBXpMQXaCR2rC+L9gmr/B/xVo7R7luvDt7Ht9cwMK9Ki/3kX5njYmN6LR/M+r/L5aTbcN8tael6&#10;qykJPGu3PyyCq93Yx2ckkcqspjJGfxqtFcRx/wCqP4ba/RIy5dfT8j4WdPmdzrUljMLyq/JWorG3&#10;kuZclvzrP0DVoblTbXI2sf4j3FdZp1haLF5ny/hXXTamclRcuph6pp7Tblxkf7NcJ428DRX8DFY8&#10;N/WvUp7KN2OOPSs7UdJWSPyyuWP8qVajGpGzQUajpyufLms6df8AhvUTG6lQH4bFen/C/wAc2Wva&#10;YNH1UL5sa4VzjmtDx/8ADiHV7ZnWNdy5IrySS21jwVq3mFGVVb7wbrXics8HWvb3T0bwxNOx7frH&#10;w40PWEz5CMW53J19q4PxZ8CItjPayEHtmr0fxR1OLwmbnSJv9I24DN/Dn+dc3YfHDWbeb7Fr0hkO&#10;clsVvWqYGolzLcypxxEZNRZx+u+DNe0CZlaNio/2e1ZttfXVpLjO3HHzV60vi/wv4oj2TsoZl+61&#10;cv4p8D2hjN3p21sHs1cFbCU171J3O2lWbXvoy7bxDZta7ry0Vvl5ZetZ+ieI7KPxbp+q2unzRta6&#10;hDKjf3drg5/SoGhntm8spj2NVpdXHleSxZVz/AMdK5K0vaUXF+f5WNKcXComu6Z23xpitdG+OPi+&#10;KQ4ZdfuG2+m594/RhXB6/rD3z7Fk+Ve3rXon7X1qtv8AGq41xUCx65oum6nFt7+baREn8SD+VeVh&#10;DL+Nefl2IlVyujbsr/JWOjFU+TFTXm/8yTSNB1HxHqqaZplt5k0nRQvQep9BXuXgP4UeGPAtjFd3&#10;1pHeaky/vLiYbliJ7KCOK4z4FaxFoPiB9Ne3UvfQlt23kYIGM9q9XknncbIbfdu4P+NfR5bhqPs/&#10;aPVnk4qtU5uVaFXU9ZktZ2MrqFbjJ6dB0qm+r2dzA0NkDJKx2qN2Aavajo9tqKxzaxNJGIV5gVMb&#10;/wAaw9YtraJ410+HaFb7qnnH1rtqc97sVPl6Gl4f+F0GoYv/ABBeLHt48lW5xX31/wAElf2bE+OH&#10;wo+P/hb4MeKdCt/Gtz4Bj0zR9L1S3WVbuGZpPOBB5QMVSMSrnZIUYg8A/A+lXAMfly7gNuHj3dff&#10;61+jX7LH7NnxG+GX7H/gj9s/9mUyWPxS8O6jPrqW+8r/AMJFpDyDztMlGdrh4lygIPzHAwWBHzfE&#10;XFGS8M4ej9flyKvNU030ctm/7ulm+lz38hyzMsZip1sLq6S57ejWnrufA/inw5rHgV7rwn4j0u4s&#10;dR0+/mttRsbqMrJbzo5R43B6MGBB+lZU9tHeWTIBk9WIr2z/AIKIftCeEP2o/wBqLxF8efBnhqbS&#10;9O137NKtndQrHIsgtohIXCkgtvDDdn5hg8ZxXi2jSiYbSR16etcCiozaTuu5/S+X1K2LwMKlWPLK&#10;UU2uztqjy7xtol1p9815AhHy/wCTXE6hbX+l3DatpNzcwwnmaOCQqyep6/d/l+AJ+g/E/hM6jC0i&#10;RKWx0ryXxJ4ZvNFu2ukhKqDlf8PpWEqclK58xm2VSnJy2810Kvwq+OPxS+Dnim08bfD3xzfQTW8y&#10;u0LXBZJuc7HU5DKcYIII56V/TN8IfGafEb4J+F/HKFT/AGroNpdfu84+eFWOMk+vck1/MPcaNZT3&#10;P2yxhEMqsvmQ4wknfOP4Tx24Pt1r+hz/AIJc+Nl8ffsB/DnUvtHmS2ektYyHcPvQzPHj8gK48RH9&#10;y35nytTDVKNP3t0156M9a1OxZuW+XniqJgMTbR1X7x9a6LVoTJEpAG72rFvoRGzbuvTNfN1vI6qL&#10;5o3I4ZmEqsV4FWmu4z84cLxjFZbXDo/lDG71prBpQSJOgrOMrHR7Pm1kdBpd9EZguP4utfmP/wAH&#10;J1nH/wAJj8K9X3Dc2i6hGy49JIjn9a/SLSWdJ1LNzxmvzZ/4OZbwWtn8KbgI3mSQ6giSeq5i+X61&#10;6mDfNKyPOxSjh68J+Z+VeoTSaveJp1q3y/xkV3Xw50mM3qS+X+5thlsjr/kmuN0Cwe3hRlT9/cNj&#10;PoK+rP2D/wBnd/jf8bvD/wAObi0L2MMg1DXmGdot4znafZjtXHcEiu7MswwuR5XWx+JdoU4uT9F+&#10;vRHv8P4GpiMQn1f6/wBXZ5nBK9/O0qFW3crjsucVt2TNHa7hwetfoL/wVQ/ZHi8X+ANP+Nvws8MQ&#10;x3nhW3aLXLPT7UK1xYbciY7Rk+SV56kI7HopFfA/gzw5c+MvFOk+EdODM+qahDbrtGfvuAT7gA14&#10;3CHGmXcXcPvMqPu2vzRbu4ta62XbY+7nhZ4So4S+R+sP7ANs0/jz4e+FWXK+EPgvHczKf+Wc17cK&#10;F+h2Rv8Aga+z55CR1r43/wCCYEi+KfGfxa+Ktq26xGv2vhvRW29LawgVDj23u3419dS3WUwWr8/w&#10;dGOEwsYNWk7yfrNuT+fvH4dxhjI4jParXSy+5EjsG4JoZ9sXIzt5qib7DbTTvtQZcYrWMouR8vTk&#10;rWY6WZ9+Q3HpRVea5UNiiqa1DmkSAhhigRuOFI/OnQwl/mqwkSr8zV5fs5SMrDrUNtCsKuxnAzUE&#10;Tx9VFWhsKdfetqdPuWogpJbI7Vbt5Aoyc9KqRjJwDUyQv94NW0YNSAuQSc7jVy3cF8k1nR7+hq3b&#10;OcV1QlYrm0saUUkXerKSoRxWfHKo4NWInDDKmu6nNGdmW1kA5zThKrnOTVVpVxj3oE2BxVe11DlL&#10;ZkyeaRyoXCiqqz4OTUm4HkmtPaR5dCbBI3eofMz1qSRgePWmqpPAriq8wbFzw7befqH2mYfu4Ru/&#10;GvzB/wCC7/iSS4/aF8A+XLhrGwabPoftER/9kr9RGcaRoDFtokm559K/JH/gtfeC+/aO8NQLy39i&#10;qqj1JmHH519zluF+q5U4y3km381+h+geH+H/AOFTnl2Zqf8ABbDwidc+Enw5+LMabmt/9Cndcf8A&#10;LWESL+GY6/PGXUHGjzQGY847d6/WD/gpN4QfxP8AsCT5tt02j2+n3q5HKBNqsf8Avlmr8kbwyCyn&#10;RhnA6V+e+D+afXOG50b60qs4/K/MvzP15/uKi8zg/HVs2GlVTyck+hrP8BXFy2rN4dRd7atttFVl&#10;3KxdgAMHrycYrpvENl9r0zkdF/OtL9jzwBL8QP2tPhz4PhjLfbfGVkki7c/Ksodv0X9a/X60f3fM&#10;j5PN4yw8pVl2P6YfgJ4Ktfh58EPCPgezt/Jj0nw/a2ypj7uyJVxXS3RVeRVuO2W3sYbOJdoSNVH4&#10;CqVyQW2Vz8nuJH5pQerImk81NpFU7+NW/drjpVt4ynK1D5RLEbc1izpi+V3OfvbIyfL704QfYrF3&#10;HZT1+laktunmYPrWX42uhpvh66nGF8uBmz9BWPL73Ma8zk1E/O/9rHW5Ne+MGragr7lt2EKH/d7/&#10;AK18u/HTxDdaV4L1m/c7VjsZufT5epr6R+J0o1PUtQ1Oflri5kf8ya+Rv23PEsXhz4RapH5m17xh&#10;BGPXJ6VyUafNWb7s9O3M0j5P8HarfaL4Dh1OzvWiuG15ZoJIm2sGUZDZ7EHv2r9e/wBo/wD4KC/t&#10;ieDP2Ovhj+1j+zVceG18IeIdFhsfFN2NBSa50jV0Ox1bkKI3dWwSuQ3ByGBr8dJkmtPh5pNsFwZr&#10;6aTBPI4A/rX6rf8ABBzx94H+Pv7PHxF/YG+MEP2vStTja8sbaRuRHMoWVU9GV1WRSOjV9vzU6eVX&#10;lK2tr/4mkvxPDx1enh+LIe0pqcVBJxa6Wu36rex90f8ABIf9qrx5+1d+y6/i/wCKnik6t4k0/Xri&#10;01G5aJYyc4eMbVAAAVsDA7etfViMA/y1+bf/AARc8L+K/wBlr9oj4wfsXeOWkNxo8lvqFhcOMLd2&#10;2SiXC9sPG0Z46EEdq/SBJFDAkV+YYlVIYqcam6bPL4jw9HD5vUVG3I7SVtrNJqxK5wuagcg/NUru&#10;MVVlYou2uGcrangyJNwHIP609ZS52hee1V7eJ5juZhHGP9ZIw6Co9R8e6B4fiaO02tIv/LV/vGu7&#10;A4GtjI8zfLHv3NsNha2IdoLQ2ItNmWPz76VbeP8A6aHk/hWT4q+IXhvwZAfIaN5MffZsmvJfid8f&#10;pVSTyL3y1XO7c1fM/wAa/wBsqDS4HZ8yTKNi4Y/TOBXdWxWW5VHTV93r9x9hlfC9StJOb+8+gPi1&#10;+1g3h9mujcAqn3kJ6149fftfXvxY8V2Pgvw1EseoXUvl26zXSwrk/wARdiAgA9c/Q9D8lfGr9ojW&#10;Na19NIvvEcMe6FJPkzkqw46/lxWV4Z8R2+zz7e53TPz5247hX5RxF4l4zD1G8PBtp9dF/n9x+2ZH&#10;4dTjTi5pK60e71+4/Y/4AfBbWPhH4X82+1+bVL7UNst5dJMZY044RCedo9e/WvUvD95qttdqZ1Yx&#10;n7zMpXH5ivxn8LftO/FX4aWQGgfFLVNPij6RxXzKo/DP866D4Sfts/HP46fGXSvgnF8aNauJtU3P&#10;P9nvMeXbr958/jj6n6V5+T+IWKxmKjDD4Wo6jfSaa87txVl6o8/PPCbMKcZV8TjKfK+rjJS+SV1p&#10;6n6OfEjxzKmv32h2Z8m3kvcNFwFk5GT+NcH+0HaB/DFwB/zxP4cdK5XX9KuNAvtG8IaPrupX8klx&#10;HFHNqEivIeeQWUDIxzyM+9dd+0BvTwvMD1WEj6/Kf8a/W61aVbEU4zXvJK9tl6H43xhhcPg40o05&#10;X0fS21ld+up+F/7Z8Yg+Meqljn950/GvB5nQyM3H9a97/bdt93xi1QhvvSH+teCXFlIMhTX9JZfz&#10;f2fS/wAKPxut/EZn6q8bZBHauV1BVk3Ada6bVbdh1U/981h3FpgNwazxUeaWp1YR2kZNrf6jol+t&#10;zYyspVs4HevWvhl+0jqHhuZTNct/s7ia8vubUbl3A5qCOxUTYx/F1zXz+MyvD4zSaPcwmZ4jB3cW&#10;fWfhr9qLUNVz5t4fm4+/1r9Cfh18I7v9qL9gzxF8PYYxLql1o5u9FU9ftsI82Ef8CZdv0avx++G1&#10;tKJc5I5xt3dK/cL/AIJc6n/xa/T4lbayxr97ucCvluLMowmV5TCpRVnc2w/EmYVsypzvbld18j8R&#10;fiT4L0zxEXtdXs3huI2KLN5e2RSDyjA/5B+px5re+FdZ8ILNemwa4hibMd5ZqTt92HVD068dCCa+&#10;4/8Agq18AF/Z+/bI8WeG7GFV0rWJV1rR129ILrMhTt9yTzF47KK+U72G4tpPO02WRXXoFOMewP0r&#10;5rD1IVaSmup/QU6OHzCjDFU9HJJpr9TkNP8AiD4ssLFdR1PxlfRxD/j2t1vHbcfTGa6K11z4p+Lt&#10;Ck33F1Jb8EwtddV+metV5RpVzOJdb8P2cz7ss0tsqk/8CUA5/GtawbRYLZo7Hwbbvn7yrqki578A&#10;yV1Rstbk4eliIStKq+X1d/1Mu8jGleH1TWhHFKy5VGk/h9TXM6pqepT6WYdHsl2SA5uN2EH416D4&#10;Z8TaDpniGOTUPAGiqWVlU3becEJHBy5Y8YrivjVq4j8Sf2zM6zfbofNSC1TagbJB9uozwO9d+Do4&#10;evUak2eNxViK+Dy729Fp6qL6NJ9dT7q/4I0/t/z+Fbuz/ZH+NPiNfJlkx4K1a5kwEdj/AMg9mPYk&#10;/uvcle6iv1V0vV8HeG+/g+uOlfzB2s/ia81G3vbCV7WS3k82GWFirxspyGBHII61+1H/AASn/wCC&#10;gi/tPfD5fh78Tb5YfHHh+3VbppF2HV7YAAXY7F+gkUdGO4ABxXz+fZNLDS+t4aPufaXn3/zPA4Y4&#10;i9tL6piJa/Zb/L/I+/dM1FnRT5tdBpOpjau5v4q840XVQ6Z8ztxzXQ6Zqu+NXx+vNeNhsV5n3FSi&#10;pxsejWGow4yz7eeK17TU48hS3Nec22t5X93LjP8AFnOK2rPXUEYYSj16161OuePiMvlI7m31La2F&#10;OK1NP1cDDbv1rhbfWieRLWhY6xvGA5rqhXUdjy6mBlynfTRaL4o0i48Pa/p0N1Z3sLwXVrcKGjmj&#10;ZcMrD0I4r4l+Mf8AwS68Z+D9VuNc+B2sjUtJaRnh0yaYrcQJnIRSx2yAdMkq2AOGOSfrjStc+cAm&#10;uo0vV4rmMwTt/wACz0rx+JOGMm4vwaw+NTvH4ZR0kr72e1vJ3KyPiDO+D8U6+XyVpfFFq8X8u/mf&#10;lf8AEP8AZ1+K+saNdeBPEGp61okUmY75LMGGd4z95d5XcgPqvJ9RXIfDP9g/9m7wP9i0vV/hPb6v&#10;DZcW669dz3YhycnaJHKrk9cAV+ves6bo9+PsfiHRrW+QjCtcQq+R+IP6Vht8Jvg5LKZ5PhzpJdjn&#10;cbcZ+tfjUvBnizL+ahlOb+zpN3aSlBvtdwerXm/kfoVTxRyfNIqeZ5cpztZPRpd7cy0Pzh+P3gbT&#10;LL9oDwDZeEbFbGxuvDzLBDF9238namFyeABtAHQACvq7T/DYsvgzqF0dYbz101nWUYyGVeD+Yr3a&#10;6+E3wZ1Oa3udU+GOh3ElpGyWs0unxtJErdQrEEqDgdMVNqPwd+FGtaJcaEmgm2trqFopo7W4dOCO&#10;ccnH5V+25Lk+PwOXwpYqqqlRRSctdWlvrrqfn+N4kwuIqrkhKEFK9tNux5H8FPGEmteA4LPWHVk2&#10;7bhezAjg49uta3hCLUL6XyNKhaRVYr5n8IxxXZeHP2bPhf4fsk0zTL7UFhjXCpLeZz6Z4rsdJ8D6&#10;BoUCxaeNqqvH1r1VhKs1Dn0sefiM8wkfaOkn7zvZoyNA8NakIVM92sZ/2OTXSWNjeQLuW/6c4Zae&#10;JbSzGwdqr3GvKq8LXb7OnGHLLVHzNapVxDvYi1q38T6bE2q+HLhpnUlnsWXzFk+gbv8ASrHgfx+3&#10;iu5/sjX/AAre6TeKOJGtXEMn4kcH2/nVOLW5VmDxPhuq/N0rr9H1ebUrISxt8y8N82MV4P8AYlaj&#10;jliMFWcI/ahypxfpd3i/NP5CrYijLDeyxFJOXSWzX3aMguory1m8p7Z2X+Fl5BqN5WMe5oTx/erV&#10;ja57yxj/AIF/hTL7yZ0AuZFyv8SKc19HT9tf3v0/Q8KWHgpNpnNz3vzlCisnXjtXPfGT4ct8T/hN&#10;4i+H1veLatr2h3VjHcSKWWNpYmQMQOuN2a62bTtCjk3ywyMT/eYDP600ajpdqfKt4h6YaX/AVz43&#10;J8BmEXGtBPzWjKpL2FaFWGkotNPs09H95+Ovin/glV+2L8PdKvXj8I6b4iax3Bk8OXzSySIo4lVJ&#10;EQsCOQBlufug5FfOWl+G7ltemg123e3mgkaOW1uoyjo6nDIwOCGBGCCOCK/a/wCPH7fvwc/Z48df&#10;8K38RG7l16XTkvIdN0+z+aaNmZVPmuQg5Ru+eK/Mf9obw3e/Fb4veJvilpmkSWa6/q0t8toZd5iL&#10;44JHU9ScevevnsVlOBwNlhpN20avc/uLwk4y4w4pot51h4xo8qcKiXLzO9mrXd+99LGb4e8KaBqW&#10;l29zDo0JZVHmfKPmwa+/v+Ca/wAJdC8BfCbVPF+l6VHbvr94PmjGN0cYKg/mTX5++AvCvxIs7y30&#10;5XHlvII1j2klieAPzxX61fC3whbfDj4T6H4Nt4wrWWnxpLt/ikwCx/E813ZbSi6nO1seb45Zo8Hk&#10;dLAQnrWld/4Y2f52+4n1ttwZWfr71x3iSN5IWXzP96um1kyeZnfXJ+ILcujSNKzZ/u16FT3j+baM&#10;eWK1PjL/AIKN/BbTfjT8LLzwtMyR3kEgudNuG6JOgOAfZhlT/jivxv8AGeh6l4R8YSaDrlu8M1rd&#10;mKWNvvKwNfuN+0zGBp07b8+Wp+WvyY/bS0fStQ8cLqtnGkd4suH8tcGYA/zHb24rgw1aVPEezlsz&#10;7TLcUqdGMJPsc2bhrL4dWsBOx5pHl2n64FcNM++fEjdG9Otdb44kjs7a30qI7fIt1DDPfv8ArXG5&#10;PmZbnNenK/Nqfe1JcvLHsdR4WRp7uFF43OvHQ8n+lfv98ILX+zfhfoFsQf3ej26n8IxX4H/COzn1&#10;jxhpelJHzPqEMfTjlwP61/QJ4ZtjpvhWwsiP9TZxp+SgV/PvjlU9zBQ/xP8A9JRGMkvYJef6Ft3Z&#10;hnFVbhmCsx6BevpUnm5fJ/GqevXAtdHu7rOFjt3Y59ga/nuh79aK7tfizhjH3kvM/Gb9orW31345&#10;+MNY8zd53iS8LH2EzKP0Arz24mud/wC6/wDHa6LxdfjWfEWpann5rrUJpW5/vOzf1rBuLqKCYQt+&#10;frX+gmW0/q+BpU0vhjFfckfXxVopDLffO+JVz2GP5V1vwk+EnjX4xeMrXwH8PNHa8vbmQGTH3IE7&#10;yOeyj9azfBXgjxD8RfFVl4H8I6W93qGoTCO2iTPJPrjoO5PoK/WT9j39lHwv+zL8P4dNigjutcuo&#10;w+q6ky/M7ddq56KOwr4jj7jzD8IZfaNpV5r3Y9F5vyX4nNiK0cLTv1exN+yH+yP4I/Zp8Ix2tnbL&#10;ea3dRhtU1WVPnkb+6PRR2A9OcmvbU2EbcVUtyFTOKsW7bzwK/kHHZljM2xzxGKm5Tk7t/wBdD5nE&#10;VJ1puUiRDzgmvO/2m/2j/B37OHw6uPGHiK6WS6dCmm6erfPcykcKPYdSegFanx0+Nngz4DfD688e&#10;+Nb5Ybe3jxDEOXnkP3Y1Hck8V+Tv7Rv7SPjT9ofx/c+OPFk7LD/q9N00OTHaxddo5+8c5LdyfYAf&#10;o/h7wJiOJ8V7esnGhB+8/wCZ/wAq/VnRl+Blipc8vhX4nM/Hj4veLfjX4zvvHvjW++0Xt4zFVVvl&#10;gTPyxoOyjP8AXvXj+thkdgTiu4uIFuTkt95SfmrkfFUAgm24r+tMPhaODoRo0YqMYqyS2SR72Kjy&#10;09Nkc79oZJN7HoeOlbFjfO9rvU8d6526wrsSe5xitLSLgm1MQPb8q1joePRlyybMXXNXZdXdfNHT&#10;7tVZp4rlMyKzAkfdrH8RXpi151bPyn5s+lN1DWUsrCOdmH3c4z7UQ+LU8ipiPdldm58L1lfxTeSx&#10;OfLj5Py/pX6GfsORSt4fsmcMOAenXPNfnp8HoFGkXmqSj55pOg7Cv0f/AGJbVV0PT1QfdRa+f4hv&#10;UqUodjmx9S2HhHyf6H3t8KLqSGxhyf4RXsOhXy+Qrlq8e+HSr9nhAH8IFeraRDLHEpGPl61rhE/Z&#10;n57j4051Ls6iGeOSHIPNQ+IrMaj4Z1DT+9xYTR/mhH9aisW3LWjbBZR5bjqCPrXqRZ4OIpe60fzL&#10;eL7O60vxRqGm3L7ltr64g8tlwwKysv8A7LWNNbZG61iKt3GetepfttfDvW/hf+1v8RPBdtHGsVr4&#10;uvGt1JORHJIZl/SQfhXk8k+oRybLtGQ+vY1+hU5RlTUvI/P6kZRm1fqNkvLvT/8AXKF7E+tbmh+M&#10;NqqisxP8WW4rnZtSkQf7PfdVWXWdKHz/AOpbb/CapVeR6GNSm5I9U07X7O6jADbW9+Qa0FCmPzWG&#10;7J7NXj0XjD7D++Dhwo/hIq7p/wAV0tsH7YQerLJ29q6I4yn9o5nhqm56Be6VHdTFFiz3+lcf49+F&#10;q6xZvIlqvmbfTrVi2+Nukp/x9L1/5aK3Ap83xu0KJMmWKRD/AHWolPC1o2kwhHEU5XseOPok3hvU&#10;pdJubeSPch+WQcfhXO+ItFjvY2liAVge1ekfFP42eHNX09tO07RI2uHXb9pYD5Pp7155Bd+dFvdv&#10;vDmvErRpp+zTuj06bqSjzNWOOmOoaZLmPPBrU0n4g3driO7lZl9Kta1pauPNiG7Nc3d2canay4/p&#10;XnVPbUZe6zojyy3Ok1LxJoF/btOpKybfug/eNYEV3jcDEGP8O6s9oJYzuiO5aejyq2QPwNYyxFSU&#10;tTRR5dj1j9pW5HiLwn8MfFgPzXXgeO0m93triWL9BtrznT9OG5SwOB616B4iWLU/2dvAusXm7bY6&#10;xq1kvfGTDKB/481cv59iIwUI+70HeuHI4xjg+W/wymvukzoxrf1i66pP70mGlWc2m+JtL8UNeKsC&#10;XCwsD2zxXsmka+kl61ralQ+MtK/3ce1eRoUvfBUhmXasV8rRt68/416B4RRl2zNuYbOp7V9VhZOF&#10;1E8mtDmldl/xLd6nLdiLTJJHXrNM7dfYCspNUcHZKvPvXXaddae7Na3I3K3DTRrytN1TwjoLI119&#10;sRcfxSMOK6pU5SjzJmalFO1it4T0pfFGqWWj2Ss1xfXcUEar3Z2CgfmRX75fDzw3a/DP4baD8MvD&#10;2lzSSaT4cS3022t49zTPBByoA/i43dDkBuuCK/Fr/gn94T8OeMv21Ph/4PlvfOtf7dW4myo2kwo0&#10;qj8WRR+Nfu54W8Sf8Ip4ns/Ew0S3vI7e4Z7hrh9otY1jctOpHO4AHGOu70Jz/L3jXKPEPGuTcOSk&#10;1Gb5pW/vOy+5Jn7J4fweX8P4vMLXley/7dSdvm2fgV8atI8S6J8R9e0fxpoF1pOrx6xcNqWm3kJj&#10;lgmaQsyMp6YLfl04rj4rtonxCvfjatdx+0P4/vvi/wDGnxZ8SLyTzJte8RX2oKxJJKSTOyD8FKj8&#10;K4uO3S3+UY61+20acKNNU4bLReh+rYT2lTCwnLRtJtedi3balJCBLcktu4x6Vk+KLG21iBjEF+YZ&#10;2gdfxqSa9EP+tPfFQnxHp0LbJZPl9Sw4rbm6GeI5ZRtI838RaFJp8zLLC3lk43L95fcf4V+xn/Bv&#10;x8Sf+Er/AGOtY8ISXgmbw74unjT5drBJY0lGR65LV+Ves3vh3UYmBuo8+9fff/Bu/wCKbTTPE3xM&#10;+GyXC/6Va2epxqrcHazxMceuGSuLGUrYeTTPjM2wvLGTi9D9OrmQP2rH1JBISxb7o9K0Lmf5mHoc&#10;1mXkv7vg9fWvkqljzcNF6GHeXAjZg+4/NxUEWplZDb7W9c5p+ssY3+X+I5rM+YSMDKc7s1w83Kz0&#10;3T906HSr1RcqM9fWvzp/4OTLe3vdL+Ec8nzNHJqJZfQbYa/QPS5V+0L5g6V8Cf8ABxrpP9q6F8IY&#10;reJt0lxqA8xsnC7YuDivWymXtMQonk4+jepTiurPzN+HulC5upNcuf8AUwrlFb6iv1x/4JYfs+y/&#10;CT4LSfE/xNpvl654uZZ1WRfmhs1yIV9twO4+59q+Dv2Gf2Zrz4//ABr0vwGls40XS2W98QTKpK+W&#10;h4jJ6ZcjHuN3pX7BRtaWsEOlabGscNrGsUcaDhFUYAH0r8G+kRxw6OHp8OYSWsrTq27L4Yv1d2/K&#10;x+qcJZWsPT9tJa7fPq/0Ol0OD7Q/s3DL6g9f0r5O/bQ/ZI/Zo/Zq0PWv2x/CthdaPqml2jDT/D9l&#10;Io0+XUJv3ccoRhuiOWyVRtnGQoIr668KKoRXc4xyTXxn/wAFftd1f4l+JPhn+x54UuHF94y8SQyX&#10;Pl8lIy4hRiO4DOzf9s6/JfCyWb4jibD5fhasoQqv94ou3NBK8uZPy0+Z3cQVoUcNKb3Wx9K/8EtP&#10;hzceAP2I/B8epR4vtahl1e+ZvvPJcSM+T77SK+gJ0dByap+GvA1t8LPDOn/Dm0KiPQbGGyj2rgFY&#10;0Cgj6gA/jVm4ugF2k1/S+Lk/rM3LTV/8Mfyxja0sRi51H1bK5IzuqN7naQAKbcXSkZqq0u89a4Yy&#10;tsc1yw77juaiq+cnaTRW3tWVzG496bZcjrWZfeLGjBDH9alvRM0TAjtXJ+I2csVQflVc2hdtLnT6&#10;J4ljvJtrNXY6fbR3luroa8x8EwyPKuR/FXqXhyNo4kDV2YGjGrHUycpEi6TIHzu21I1rINqn9K02&#10;WNu9KYYyoxXdUwdGMdAjK7M9LdiuDU0cbL0FTOmB0oCgrXHKKWxq2RbmbnbVu3G1OaasXy5p0UZN&#10;EYyi7jiryLSJuOcUkkJHAFLG4X5M1MieYoFdUYxmtTSUfdKcgKHAFCnK5Iq1cW79VqqUffgisZQc&#10;ZGJMgBHPanWcRmuo4lXq2TSJExHFW4Aljp82osPurha6sFR+tYqEOl9fkVGHtKiijD+IfiEQvIka&#10;/Ki4HPpX5n/t8+EX+LH7fPw58Lw2pkW6W3aVcZHlxzb3/RTX31458UwrNIJH5r5dPheLxl/wUQ8O&#10;67dRLINH8GXU+cfxGVEB/JjXrcSZp/ZuR4vEJ/BTlb1tZH6twfh1hscn/daPVP2ivB0PjD4M+Ivh&#10;y0SsuqeH7i1jHq/kkKPzr8MdYtp7ATW8q/MjbG9iOD+tfvd8Sne30mTUwmfsu2Q+6g8j8s1+JP7T&#10;3g9fA/xu8WeEynlx2euXBhXH/LN33oR7bWWvwvwBzKX1zMMHJ7tTX5P9D9Fx0V7GnNeaPKLcpcI8&#10;Ln7pIr6J/wCCNnwvfxp/wUm8BlLbdDpc1zqNy3ZVjhYA/Xcy184q3kXTRlf+BV9/f8G8XhOHVv2w&#10;9c8Ty26yHSvB8hjkI+40k8a/nha/qfm/cny/EL/4Sak+y/Nn7SX7oG6/xYrPlk3yZflfWnahcOsn&#10;IzWe96mefyrCUraH5hh6Vo3LD3aohPWqdzqCRqzIeetV7m6xGzA81laleOF25rjqVOVaHZSoSk9S&#10;/NqsZOTjmuJ+PXiWPT/hxqU4fH+jsqnPqMVoXGpMnI+mK+T/APgrT+1Pq/7NH7MzeMvDVpaXuoXO&#10;sW1tDZ3inZKrON4OGB+7k5BzxWMKzqTUV1O2jg+aorHlvj2JlsvOlP8AD+tfnJ/wUW+Jcuo+OLP4&#10;eaew8uzj8+62tkFj0Fez2v8AwVi8BeNLT+zPHPgO40O8aMgTwTGa3LY4ONu4DP1P1r5D+IOo+HPE&#10;PjXUPHvjPxzDfT3l00kdrp6Mx25+VSxUYGPavQwuHftLnXToSpxdSrJRS1bbWi/M/RT9gD/gn9+z&#10;1+2J+wrp+h/FnRLjQfEt1qE0nhzxhYx4uIMniPBOydDj/VvgnOUYcmqvwE/Yz/aR/wCCYf7cnhmf&#10;x7Z/avC/iCZ9K0nxtpO5rG5aRd8aN/FDKGQHy3wTjK7gc1h/8EkP+CpXhLwTeW37MX7VFrZ23gm+&#10;mWLw94kaMKNFY9I7naPmhLYPm9YzyxK8p+0Nt4F0Hxd4I/4Vz40uIde8L60sbabqnmCR7eT5ZLd/&#10;MGQ2GCtHKOQQM579mcU68cnq4LEr91Wi4qa3g2tG12T1TW1tT4uOOoYjPPrVLWcJc1n9qKtpF7ar&#10;p1Rz3grSPhpcfFjR/wBoCXT44fFXiLQE0KRcAM0McjTZ/wCAknn0Ir2hFIGVINfKPgfxTruv/tOa&#10;hNq1k1na+E7xdF061kTYEZcGaUD0YkYPp7Gvr6y0KG6i886iir9Cc1+Y4HNq+dZtiMvp2nLCclOc&#10;1opTt7z+/wDI6uIMrqUI0cXZpVk3GO/LG/ur7tii+48KOang0YSDz9Tl8mP+7n5jVmWTTNMBaEbn&#10;H8bYrjfHPj46daSS+YrMIz8vT9a+qo5TRor2mJ1fboeTg8tqYiS0E+KXji10q0aw04qNseAucZ+t&#10;fOXj34iarbNI81w3fvVn4hfHKym8xze/MrFXVm5FeFfEz40WVyGEUqgbiO1efmeYxa5YOyR+k5Xl&#10;scHRUXHUd4y+JV5q7S2wlf5jjr1rF8G+DfAmrTvc+LNHFy8hJ3TSEgfhXC3vj2CSTzDLH+dVYvi2&#10;tqWgd8j1VgK+b+tRlK8tT1ZyUV7uh23xU/Y++AHxhgVrnTGtbyONkt77TrhopowfQZ2kexBFO+Hv&#10;/BOT4b2Wnxh/iJrW5R8267Cn8OD2rndG+OXhbSGE2oGZf92TtW9q37VnguDSmi8Pa3I02zPl7Tj6&#10;GprU8nxEb4ilF+p7eDzzMsPTUYV2jufB3/BOD4Had4r/AOEj8ZeNNS1m0VVaLTdSvF8pWHUEKAWH&#10;sc9K9v1TUf2c/hxokCWPhPR4ZtPX/QbixtUjmhbGMq+3PsR0PQgivnr4UfDT9sL9o4xar4c0xdA0&#10;OTkaxrLldynvHGDucfgAfWvcfD//AATG8E3ixXHxV+LvifXp1wZIrSVLS3PqNqgvj/gWaeDxuX4O&#10;LjgcOo+dv1Pns44yw9SovreJlNx6LU6b9mjxAnxd8fXnjOS586HR12RLkEpK3c46Hbj8/wAa7T4+&#10;xtcaBcIiMx8s8fhXS/Cz4RfD/wCDPhr/AIRX4deH1sbXcZJF81pJJHPUu7ZLHgdT29Km8WeH4tbt&#10;mSaLO7rW8MRUU/ay3Z+S57mCzfHSrQVotWS7H4Oftw+GvFMHxf1B4vDd46SMdrLCSMc15P4b+HWq&#10;am4Gr2EtqH6eYu3+dfuV4+/ZN8KeKbmTULvQ4ZJNv3miGTXyr+1V+yzo3hfRLi80/S0gaNSysqgY&#10;/KvvKnijWw+BjRhTs0rXPmcPk8XW5qh8FTfs66ZLb+a05fK9FXOa4nxl8GtF0gMAjr2y3FfX/wAH&#10;fCVp4hsvssreYysVb6ioP2gvgpp1hoU1w9l821vvL047elfl9Pxwxks+WCquW9j6j/V+l9X54o+A&#10;PEPhrTrCRtjsu3vWGPs8Uios351q/F/U00DxDNpazblDHyyepH0+tcA/iFzN8rtX9BZTn1TFUYzq&#10;PdXR83iMFGLaR7J8PGt/vJLlsgcd6/ZT/glnHqTfDayuJ7ZlXaMbh7V+Sf7CXwO8SfHDxxawLFI1&#10;l5wErAHHWv3g/ZQ+CsHw08I2ej2dsUSONQMc54rx+POJMHiMHDB03eV9fI87A4GpDFc72PjH/g4U&#10;+GW/Uvh58WoLf5rjTbrSJ5gvJaNhLGCfpJJ+VfljexOLjyi3ev3C/wCC8XgGHXf2Irbxd5O6fw34&#10;rtJ42x91Jkkgb9XWvxPh0l9RvxLtP3/mr5HJanNg0n0bR/RfCNf6zkdJR1cW4/jp+BUi0W2uIs3E&#10;fzY/vdazNR0awD7Hb8xXWa/axafFkfwjsa4rVdU86Xy/M5H3RXtdD6XExp0Y67lO4e1047RpiyBj&#10;97bUHiyKw1jSrK4k/c/Z7hoiu07VVhuHP/ATVqa4dHWGZhJngCustPhzq/iL4f6hf3sRNqlvG1vu&#10;xlWWQfzzj/gRrtyv2n1yPL10Pl88wMsdkuJiukXJeq1/I890Sy0ma8aOw2zqFGcL1PpVofFjxZ8A&#10;vGul+P8A4d+IptJ1rSZ/Otbq3flT/ErDoyMMqynghiDnNdBZ6Lovw78Kyaxcw/vG4hUj5pGPej4U&#10;fsDftK/tU3jeMY/D8ulaI0ny3l4mGZfVVPWvr86xGHy7AclZ6z6eR+G5Xg8ZmGKX1aLfL2/zP10/&#10;4J8/t+eA/wBs74Ux+JtFaKx8RaeqxeJtCaUb7WY5AkXuYXwWRvT5ThgRX0va6vgLsb9a/N/9kn9h&#10;Pwj+yAsfxG8La5dzeJvsu24u2Y7ZozjdCVBwUJUce2RggGvs34afFnTfGelLdWreXNGRHcWrfehf&#10;0P8AQ9xX4XjZ4ejipewfu/l/wD97yd4tYeMMUkp9+j/4J7HYa+2NpT82rWsdaJGT0x05rza11p5J&#10;FIm5BxkD3rb07W51l2byy49KqjjPM9/2Eakbno9nrBYIUI+b3ra0zUth5fdXA6TqAaYMrhd33ttd&#10;Jpt+AcMB+f616VLEc2p5GKw0YrRHc6bqD5AB+ldHpGrbXXc/euF0vVoQVLMelbVjqES/dfrz9K9S&#10;jUfQ+ZxWG5uh6HY6lBeQfY7vlWyFb+6fWsTxG+p6HJhl3Ryf6qZejf8A16z7LVQqBllzWzp+sWGp&#10;2p0zWIFlhY/NnqD0BHvXoRqxqRtfU8GVGWFqcyV11RzukeM74yyRX79Gwre1XpfG0ULhY59zN6N0&#10;rnPiX4D8VaFaPqvhdxdWPVmX/WRKfUd/r/KuN0/VJUTJl3NkVx1sTUoy5ZHfHDYfGx9rC3oewWni&#10;53VWeTqP73SrEfjI42vJ+pry1fEzW0e6V/m+vSq9z46McmwXA9fpQsdbdmTypT2R65L4mik+bz1H&#10;1NUbjxDCW2Cbk+teVP8AEUP8j3OR0/8Ar1Wk+J0MUvlvL93j71P+0I9WP+x5RR6o3iuKF1BkAx/t&#10;V0Wi+Kb260uZ9G1Dy5vL3fLg9OvWvnuTxs88uWn+XdxjtXUeBPiLFpc3nx6iuEk+ZQfx/wA/lWuH&#10;xik7XODGZb7OPMlsejW/xD8Wpdsur6vN5IXO5ZMfyFbenePLSO282a/MjYz/AKw81jJpWleIbH+0&#10;bLVVjWYlvLZSQM84rJvfB2tWoL6cUuOML5UnIH0rStzU/eizSjLA4qPLUionSXHxDgupWQIo69TT&#10;dL8WW9xexwecGMjcHPQ1w93p+u6Y6y3dnKhIO5nU1Rg1WSyvYblcfLJk+vXmvNjjKlOortnoVMow&#10;tTDy5ErW0aPhP/gtd8RfBmm/tK6Ta/27LH4g03SLYrZ/Z2wbaTzG3b+h+Zemcg54AOa4L4U/FKXW&#10;vDUdy8y3DRgLJuPNN/4LS6DB4h/biluGfbjwnpoX6ESGvDvA+oX3gJBpq6m7fbISBGf+WeO9fNzz&#10;TFVM8mmtNvu2b8+nyR/X3hfltajwLg4TvKLgmm+l29F5H2j+ya0fxQ/aT8OeHYod0VrcteXSr2WM&#10;bufUZ21+i+pTB8qCeOm6vgn/AII8+ELjUfEHin4m6m6yyWdvFZW7bT8rMSzdfZRX21qGqyRMfMYr&#10;lflZia+3wOmH5u5+C+MOMeO4w+rQ2owjH5y1f5or65KcfK1cbrtxJ5TOj8elbupahKxbDfKeOBXM&#10;ay7eTItVUkfn9OnyQ1PAf2k9p0q4dRuby8sK/H/9tuDU5PiHYJYu6v8A2pGFw3X5hX6+ftFTBtKm&#10;jcgfKRzX5UftXWFvdfFGxOwbY7rzGYjpgE1yU43rJs9OhH2s6cP7y/M8u8bXKXeqT+Wflzt+lc2C&#10;yy43fdrQ1a4WWeSTzP4j396zoHL3BKjv+dd0m3qfodaXv6Htv7GnhiTxL8dfCOmYyZ/EVoNv+yJV&#10;J/QV+8DxeXZrCP4Ux+lfjH/wS08Ft4u/aq8JAx5W0vHuWPp5cTH+eK/Z+9xHu471/NfjlX5s1w9F&#10;P4YX+9v/ACRWKfwR9TOLnbgjmuT+OXiL/hF/g14o1+RgBZ6FdS8n0jJrqJWwc4rx39vrX00D9kbx&#10;xdb9rTaNJAvPd8J/WvxXIKcsTneHo/zTivxRpRjzTR+R8dxNc24lVvfdnrVckSSEE/Nu71GJgkfl&#10;wDA6KQQK9g/Ya+AN18ffjvpeg3tmzaXYSC91hmGR5aMMIf8AePFf3vmWZYfJ8tqYqs7QhFt/L/Nn&#10;0cqkVr959i/8Exv2TE+HvhJfjX4z0pf7Y1aLGmwyx/NbW+evPdup9sD1r6/hQhcioNLtbTTrOGxs&#10;4VjjhjCRoq/dUcAflV1VDHdiv4W4izzF8SZvUxtd3cnouy6I+axOIlXqOb26C7W24xWd4v8AHHh/&#10;4b+F7zxh4sv4rSwsYGluLiRsBVH8zWncz21lbNcXc6xxxqWd24AAHJzX5nf8FFv20Z/jX4ol+Ffg&#10;DUD/AMIzpNwftE0THbqFwp68dY17diee2K97gjg/GcU5vGjTT9mmnOXaP+b6E4TDyxlTlt7q3OH/&#10;AGxf2qvEn7Tfj+bUmkuLfw/YyFdG01mIVR081h/fbP4DA9a8RvS6kcFV9M1baUvCrqpyP9npx/8A&#10;XNVpApO5iPpX9rZbluEynA08LhoqMIKyS/N+fdn1kYwpwUIrRDd+I9xOOK5PxNP50rADOBXQ3dzi&#10;NkR/bpWFrECm3aaZBn1Fd0jjxF5aHC67JPBLtBC96saDesyZaTJ/Q1V8RgyDzSOfXFVdBu0Wfyyw&#10;+lcspWlY+ec3TrWOX8cXXk+J3V2ChvXvWT4ruJfsFsyDIR/mX1GKu/GGM2esx32NoZQd2a5/X9UV&#10;7GC4L7kEi78L2IqIyftEfIYzE+znUg+jPRfhb4hN1HHpkNvIgmXuPTmv0u/YfvIbjRrMxk8Kv9K/&#10;Krwx4hl0rydR09VaO2G6T3Xv+lfor/wTQ8Zvr2g2kzA7WxtVuoGfWvIzeUJSjPs7E4jGQrSiubWx&#10;+nnw3KLBGQPm2DbXqmjTFrRA64J/wry34YrGbGNs9VH4V6Lpt15eImkXH8NdGG0ifL4iPPOx0unu&#10;h4U1oW0hR93+0Kw7a9cdAv8AwI1oWtwzMpFd0Hqjz6tGR+Ln/Be74X33w/8A235vG+n2rR2/i7Qb&#10;a+j2sNsssQ8iU/UbUP8AwIV8NXnieWMGO6h+bb+tfsb/AMHE3wfTxP8As4eFfjrptirXXhXXfsd3&#10;MF+b7JcqFx9BKkX51+LerXvmzNG55Hevr8vxDqYON+mh+f5hR9ni5KxPN4sgd9nljHesnUJLS5c7&#10;ZF+b+Gql7AH+dU5/2V61Sku2gbDqV/4DW8qjlucsY8pJcWN8xYwS4/u4asfUv7YikxcRnj2/rWpH&#10;NIJt6Pj/AHeKtrPDdfu7gL7bq53GM1oy4uxyNze3zrgHn61UNrq0ikrNJlvQ12k2k2EuWKqM9umK&#10;oXNtFZxliu3+79aylRkviZftF0Rz1rJfW0pF3all91qxJ9lndVTdGW6+1Nv9Yly0YY49dtU4LyYf&#10;KZAwPrWfNy6XLS5tWXpIZ40PlSqwXr82Kz73TpLnmSELx94d60LV0umWJk256qH61qJpFm5UBmX0&#10;raMfaGT/AHczz/UNMuLV/NhZuM/Lt61nyXbtMqyJtbsB3r0i40aO4fyUGfX92aseGI7/AMDawfEn&#10;hyW3t76ONkjmaFXxn2YEfj1FclbCVOV+ztfs9jWNaL3NbS/D8uo/sezXOqxTQro/j+NwZISoKXNo&#10;wGM+pi/E15hfX1tHK1vZ8Be9e9+HvGnjz4ofAT4m+GfGvjCbWLiyi03VLdZpSxhSG4KPsB6AeaM4&#10;x2rxjSvC9vcS/aGiZt3HLfeNeLk9HExqYihOyam3prpJRf53O7Fypv2c1s4r8Lr9BltPLq3w81K1&#10;jeRfs0nm4VevA5ruPBvjW0n0ZZJb1WlhhXbIrZ80dv8APf8AMC5pngO7v/C114bsIIo21CMrI8kY&#10;BBxxg9a4PxLo3jDwLa2/hq28MXVlbpwbiNiwuG/3uQfpwR6V9XTjVw8FPpseVzRnUauev6J4gvrj&#10;T/Jl0ryZ2H+jiQbM+5JxVDUtG0+KT7Z4z8VQqp+7aWjFm/HtXmtpJ8RpEW6l069uI1+95qscD8a6&#10;vQPFlyttnxD4bjZeMNNanj069K6Y1vaaTRnKEk90faH/AARZ8LeH/Gf7X7aho1grWvhvQ57qaVlO&#10;RKzBEH15J/Cv1D/bQ+Itj+zr+xT44+MWr6gkM+oaHNo3hu2/jmvrkeUGH+6pLZ7BWPavgj/ggl4X&#10;0jXfE/j74l2+hC2lsbezsLeS1kKq4cvI6sucN0Q89COMZOfa/wDgux4U8ReLfgl8Kde0fWrn+x7L&#10;xBqWlajpKy/uDdbEkilK/wB7yw4BJ6H1r+dY/V888csTXqWl9UoJQVtFJ7v5czZ+35Lh5R4RweG+&#10;FV6nveau3+Nkj8s9KGpSO13I52t0VvSqOq6m9uMyOFCn5sV0fxDutP8ADgj0bT9pWFcGT1NeZa5e&#10;3N8/lCQkflX61zSitD9FxFb6vR9mt0Ra74nkd2CSKoxxiuX1TxJOzFY3bPTFasnhvUb5siFvbmmp&#10;8PNQkkBe3c/N161KjUqHyuK/tDEbJ2OQuZvEF5IVt52Vfavsb/ghN8RNV+Hv7fWm6BqGpbofFGiX&#10;mnSxu33nVBKn45jr5qm8Eaxag4g+X+8OK7D9lDxLc/BX9p7wP8T7i6ZV0nxJbS3DL/zzMmxx/wB8&#10;k1FSjUlTa8jx5ZfiIy5p3P6Iby8VH4cc/kKz7iaWUfu29wtMmu7e7T7Xbyq6TAMjdmU9DTY5j97a&#10;ufUivjKk3dpnRh4csSjfwSup8wYwfvCqM8RWTY0me+4jFb8yC5QKu3d1+6ayNStlik3eX9f8a55K&#10;51EWls/2jb5nRx1r48/4L8aLcTfDH4X6lb2ck0w1i8gt/KUkMzxphR78V9jW0TK6kSbTuG0+orgf&#10;28dA+FGreFPhf4n+MOvWdjpGieMnnFxqUnl263H2Z/LDsflHzDIJxyB6ipqZjLJ8DXxqg5unBy5U&#10;rt2W3z2MfZqrj6EbpXkt9j5q+BPw7tP+Cfv7CPiD4meKRHF4lvtLe8upsfN9odNtvAD1yCQPrzXK&#10;fsc/8FWvBnjb7F4F/aNK6Hq0caxL4lSM/YbxxwDKBloHPUnBjznlOBXNf8FjP2nvDuteC/DPwS+H&#10;3iay1K1vpDqmqXGm3iTRMiHbEmVJHJy2M/w+9fDXhWBZm+0Kfr9a/L+CvDXC8dcN1824jg/rOLqy&#10;mpaxnCK92KSfR63TVmkvU++qZlUwWOVLDP3ILlt0fmf0GeD9V0nWdAttc0PUrW9sbyEPa3lpKJIp&#10;oz0ZWXIIPsa+K/2YFuv2xP8AgtHqnxKb9/4d+FtuyWsjfMhnhBij29smVpW/7Zj1r5B/Z2/bj+Mf&#10;7JYuYPBmrveaDcRzCfw9eSHyfOdcCaL/AJ5SBsNkcN/ED1H6Mf8ABEr4Eah8Lf2err4seLrUjXvi&#10;BqTaldSNwywZIj9/myX6/wAXavc8P/CutwLxNiMXWqKpDlUabWj953lddGkkj57izNPbYW0dHZ39&#10;Xoj7n+Ltosclr4ihTbHdR+XM3/TRf8Vx+VcTdzh0wDXp+qWCeKvAl3p6pukhj+0Q4GSGXnH4jNeV&#10;sBIvFfRcUYX6vmLnHaeq9ep+CYqMqdRruVJnYDg1AJW3Y3c/0qa5AQcVXjVS2StfMpanG5PmsXI8&#10;uM5FFRoT0oroNOax0clp9oUgGqEnhWC4cmRM1qRTxnhBUisxbgVPtE9DfmKOk6FDpspaKKukstRM&#10;Sfdx2qjDG3VhVkQ7vu11Ua1Wj8JFjVttZQ/K5q5DeGcjYvHFYdvARJktWlbzbOAOldixVaStIEtT&#10;QZS45FCoAMEU1JCwBBp/zg1VpS1NGSRcjBp6psHSoFZ06ini54wFrYnmZIB+8+tW7cZ6VSR3Y5xV&#10;y2ZupNaU9xuUidlDCq8kA35xVnNRSEqT8taTjcm7CEDOKz/ihr0eheHI7cTLHkbmHrV4TBWClcc1&#10;4d+1N8T2tdXGg2cjbgAGFehgKtOjTqT62SR6uRYWWIx2vTU5X4geMvtFxvjn9Q3vXD/ASSPVv2o9&#10;Q1iaVmkj8I+XHuHb7Rz/ACFVdRv7mePdIGZm/wBk81n/AAR1ZfCv7UWl21++1df0K8t7fd/FIjLL&#10;j67Q1fL8ae2xPC2LUF9hv5KzZ+r5PywxUUj6K8S28c9rJHMAysMSKR95T1H5HFfkn/wVc+Gtr4H/&#10;AGl7jUrFGWDW9Gt7qEs2fujymGe+Ni/nX66aiqzIyMPvCvgP/gsx8LpNQ8BeHfihbp+80e+ksLjC&#10;5zHMoZTnsAyf+PV/OXhXnEsm8QqMJO0K6lTfa71S+bPuqtN1cA4rdan5kauBDdKzbWNfpp/wbc6M&#10;G+I3xI8UNF/qtHs7ZW7DdJIx/kK/M7XCwn3TrgDo1fqh/wAG3cTnw18UdSZcL9osYlb6I5P86/ul&#10;T/co+J4in/wiyiurX5n6aX13I1wf7tZVxeLHIec/7VPv7sxnHr3JrJlvFnfy1bFebWqpSPjsPh+a&#10;noWbq/QR5xyaxtSuZssVk/Wp724CkRryaqXVv5ke4HnNebUr3PQw+H5dzE1DUCiGSR2ztr8oP+Dh&#10;n44M9z4N+D9lJI7RtJqN0sTcDA2ruH48fSv1Y8VWElvZPuIXkHcT09f51/PX/wAFc/E3if4z/tze&#10;JpdFt7i8t9L8vT7ZbeNpM7BkgbR6t710ZRTeIxmuyVyc1xX9mZfKrBXbaSPnm98VXNxD9m8pFx16&#10;Z/8ArVJoVpdapcK7KzZbqOcV6t+z/wD8Ezf20v2h2jh+HHwI1f7PI4DalqEH2WBc/wAW6TBP4Zr9&#10;FP2Sf+Darxr5tpq37THxas7W3HNxovhyEyTOPQzvx+AQn3r7OhWy7CS96Sv97/yPgcV/bGbfEmo/&#10;cj84fC2gXjNFZ6fZTXNzNgQwQQmR2bsMAHmv3O/4IV2v7aWg/AG8+GX7TXga/tfBluqv4IutWuNl&#10;9Zx5+aDyj86wg4aMkZU5AG0jHv37Mn/BOf8AZT/ZYtI5vhj8KtPjvxGEfVr6MXF3IPeR8kD2GBXv&#10;MDQWkaoqqvPGMDFLH51HF0XRhC0X33fyFhcjVGopzldrVW6FSHwP4PbxM/je50KGTV5VQXF0y/fZ&#10;VC78djgD16VtX/iFIosMVTj7rcGsLWvEljYRkvcfqK8i+J/xqi0WCUm+XC5wvQ/rXyfNgMtU3Rgo&#10;uTvKyS5n3fdn09HA4vMZRU5NqOiu9vTsd941+KFlo8bOblPu8/N0r5v+O/7Ra6baTRpqC/N2Gc15&#10;T8Yv2nru8nmtbe8ZmbIG6QZ/D3rhvDPwA/aJ+Pyvqdh4X1b+zd2WumtjlRjOcdWXAPI69OuK+Zx2&#10;cYjFz9jhk3J6JLU+mw2CweWxTm1zeehxHxG+OWpajqVzNb38ixs5wN3H9K87v/HXiHVrnYJpcsfu&#10;sD1r6q/ZK/Zg/Z28dza9bfEvU5JrzT9Ua0jUXhhLSL6gjg59j06V9sfs9fCX9lLwN4Rj8M+FtBgj&#10;mtZHMd1qFrbXFwMn7vmCNWcDsTzitcVwnmdOnL21SMaq+w/1e112Mcxx2Jw9PnhTcl5Lp6s/I/Q/&#10;A3xj8YME8PeE9WvGb/n3sJJMg/7qmus8P/sZftYeKp/LsvhB4iVv4WuNPaBT77pNo/Wv2Un0C306&#10;GOTTnt5reQfuJrXG0+2B0x71XeBwfut+dfNV8pxeHly1JWfov8z5CtxTiNo07erPzA8E/wDBKn9q&#10;bxRNs8Tz6boUO3rqF95rf98xbv519D/s2/8ABKbwL8Ltah8XfFfxKPFWoW7h7ezjtfKtIiDkFgxZ&#10;pCD3JA/2RX1qls2eAR+Jq3DbHbtNTQy32jXtG2eXWzzMMRFxcrJ9ijbWC2kMdvbxrHHGu1I14AH0&#10;qwIMDIq4LYY5pVt0JyDXrRwvY8dqUik8bg4Wo2g3H5hWl9nX+7TTaKW4WtPq0hKLTuzPaziaJl8t&#10;fu+lfOf7Zfg+DUvBl4jQKQYW5H0r6aNpt4rz34u+B08S6VNavECHRh29KxxGF54pLe5ooyk7I/I/&#10;4NePtB8A+NNQ0i98tWhumA3MfWui/aT+OHhzWvDkghVXkMfAXnt0r1L4q/sD20/ja61/SLPyzM+W&#10;UDgnnmuf/wCGGrrUNqahGWjz8y7TXzOK8NcBic9hmblqtbH2WFw+Nlg/Zqx+U/xZ8J+JPHfjia40&#10;Lw5cyqrEbljOOTVrwR+x38UvFl3GiaC0KyMoO5ea/Xjwh+wj4R0wK39hwZ/65V6d4Q/Zc8NaRPGY&#10;tKhXaR0jr9jo5ksNho0YL4Ukc8eF1KTnUkzyL/glh+xYPhZ4NtZNYg/0pm3ltvI71+kXhPw/DpVg&#10;ibP4RXG/CHwJY6JZRwwwqNqjA216bDAI4VUCvjcTR9ripVpbs+dxmFp4Ws4QPAP+CnfgU/ED9g/4&#10;m6Kts0jWvh19QjVRk7rZ0n4/CM1+GXhLwrYGykvLwYRVJ3epxX9H3iLQNN8U6He+GNbtlmstStZL&#10;W6jYZDxyKUYH22kiv55fjX4am+DniHxH8Nb0ss+h6xc6fJuTk+U5TJ+uM/jXs5DKMZSg/U/VvC/E&#10;UvZ16Mt42kvO6s/useL/ABT1i2tblktJBt3du45rzSW6uLm5BjOWY1r+MNSub+9ZRub5uOa6H4R/&#10;CrVPFmpRyNaMy7s7tvvX0EY+0lZH0eI9pmOOcKa6kHwx+GmueMdZU3ULCFWHz4wPpX0F8QvCmn+E&#10;vhza6XI0aQTvmTB6IgBx+LY/Kuy8C/Cmx8GaMl7qEaxxxruVNvLfX8a8Q/bT+Jnlpb2mnS7YV0tW&#10;K9MZkb/Ac19RkeHp0cYpz6JsjjahLJOCcRKHxz5Yf+BNJ/hcs/sSQfBH45ftsaP4H+NckH/CP6fC&#10;9xb6fNIFjupV6L74HzY69T2OP0U+Pfx/+BXwH0ubTdB1nTtI0m3jZVja7VkBGfuHJzx2HtX4Lo8+&#10;oatJqqSMJGk+SRWIYc5HNehfC34I/Gr9obXodB8AeEte8T3jybFEUcsyR/7zE7V+pNePn2Dr5xip&#10;VZ1OWLd/TyPxvh3Ov7Hw6o0qPPPyv+KSdz64+KX/AAVz0GzNxpPw+8P3eobGZUuZAI4256gk5I/C&#10;uO/Zg/bd/be8c/H/AE7xF8NPAH9saMbgR61pkcDLbzWhb5g87ZWNgMkNg7TjIYZB+p/2L/8Ag3t0&#10;uOGz8d/tba1HPJ8sqeGrGbbFH32yuPvehAwPWvrT4jfDv4U/AXw5H4O+GHg6x0vT7WPb5enwrHt2&#10;9+OtfH4vC5Ll8fchzvbmbv8AcfVYb+28xxEZYmr7NXvyxX5v/glrwp4xi1rT4dQSQxtIimSJ3G6N&#10;scqcd/px6ccnrtK1p/8AVo8bHHUtXxi/x11L4SeP5da1G5WHR55AbqxllG1Eycuu44Ug89QDz2bI&#10;+lPh3460Lxhodr4h8PahFdWV5brNa3EUgZXQ9+P1HY8dq+LlLlqNx2/I/QcHiVL3JPU9a0/V3ZVI&#10;A/Cun0/W02qnm7WK8e9edadfSxoqxv8AjWvZ64VO92zzivRoYjQ75UoVo3R6TY6t3eQ81uaTrUbZ&#10;Gf515ja+IX6CY+nzHHNb+layybWaT73vXqU8UeRi8D7r0PTbHVMAfPtHsa1bW+UjzFl+b2riNK1S&#10;GVAgJ+bipjJdwylLa/K55+avQhipR1SPl62C5pNXseraJ4hkijKs+5ehVuhrz340+BY9CtJvHXhq&#10;JVtVXzL61X/lmf749v8A69XtF1W4tAI7ydWP94Nwa6qy1G1vbZrO7RZIbiPZKjDKlT1BFej7SGMo&#10;8jdn37HgSp1MvxHtIbdV3PkzV/jJHe3BitZV46kVUTxzLcPue4zkVV/az/Z31L4Ga43jzwhFLceF&#10;76bDeX8xsXJ+43+wT0PY8HGRXmUPj2xsbRZJJz8zABlBPH4V8jXqYrC13Srb/h8j7bDPD4jDxq0t&#10;memv44mkuWtoGfK99pwfxptz4lmL5kuDtxjHpXI2viG0vFheCR1L8L8uN471s21jDqcskL/KqqB8&#10;zda0UnKV2Z1Ox0tt4glaNZwzbtvy49qvQeMX8vzRFICrASfNtU57/wCf/wBWLZW9nbxCBZv3mMfL&#10;3rCePU/GPxDs/hloTMbzUplhXbyFHUk+gC5OenHYmumniXRR5GIprm1Prn9mnWbrxV8ModSu2kbd&#10;dSCJnXG5QQM/mDXoX2BY2VoZ2WT+HnvVH4efDqDwP4WsPC2lmOO3s7ZY1+brgcn881parrPgzwin&#10;2/xH4igTaciMyDLH0Azya9iOIk4p1fdt1Pjq04yqNUtb9EaE8F5faOrXRVAifvFkIIb1NeN+MbZd&#10;W8SrHoETRW6OBIyr8rnPJFdZffFkeNg1lo9vJY6aucyzgrJP6AL/AAj6/pVCS9s/tMdtZw+dIzBU&#10;SNck1vTWFrydZPTz6+ZnHFYjAxcOvbe36H5pf8FZoIn/AGz57y5/1Fv4T07zs9iEfFfHuueNo7nx&#10;CbuK4WNS22Nl6L6V9f8A/BTzTLbxj+29rvhXxRHLYqmj6dDHtk+9iHcDkdjuxXzp4m/Zkn0+SQ6J&#10;iZQoYK3dfUV8fFRxOMrVaDuuZo/vbw7rf8YLgE2reyi/wP00/wCCPvhu60r9lGTxPfXayNresTT+&#10;Yq9l+Qd6+hvEdx/AJefeuP8A2SPBMfwm/ZT8F+Dktlje30SJpkC/xuNzZ/E10N/dfaHYgZbPyjt9&#10;K+8w/wC7wsY+R/JufYqWZ8VYzFvZ1JfcnZfkUJri5dmRpV4689TWL4huZI4WY/KDn71a0+BL8+1d&#10;tc74xkcQs3m/L/drOUtDzK1pSSR88ftI6u/9mXDq+VANfl5+0hqS3Pj6aXe3yo5/pX6N/tS62trp&#10;Fztfb96vzG+MGo/bvF2oTebuKR456ZJ/+tWNF81Y9fLaPNjKSfdHl15KPNkAPVuPzpLKTZc7F561&#10;HdyMm9933T61DoreffK/zFea71fofYxl+8UfM/Qz/giL4cGqfHm41p49w03RJJVz6uQv+NfqZqDl&#10;Vwa/P3/ghT4KaHT/ABh8QZYv3ey2soXx3AZ2H/jy196Xtx5zFsnGa/krxix8anFlSN78sYx+5a/i&#10;a1v3ldLsv1Kt27YyDXzL/wAFXPEP9k/si6hZCbb/AGhqtrA3uvmbiPyWvpaVx0J+tfFf/BZvxIlr&#10;8KPC3g8Od19rjTyR7uqxxMP5sK+J8OcNLG8cYKD6TUv/AAHX9Duw8VzJH55QRuv/AC8fxZyy1+of&#10;/BKD4Ip4C+BX/CwdRttuoeJp/PVmXBEC8IPoeW/4FX5p+CvCF9428V6Z4N03L3GrahFbRbO29gM/&#10;kf0r9uPhv4XtPA/grS/CWnRqsOn2McEaqMYCqB/Sv3zxvzyWCyujl0HrVd3/AIY/5t/gdmMny0bL&#10;qdB5LA5Aq4nyJg+nao4lATOar6vd3MOl3E9lA0kscLMka8lmA4Ar+Z6Measu7PBl77SPjL/gp1+2&#10;he+F45f2e/hxqQjvrqEHXryNvmghYf6pSOjMOvoD718AEhEwDzjAG3AFep/GT4RftN+KfiFrXjrx&#10;h8FvFUc2qahNO5XQ5pAMsSBlQeAMD2xXnl58P/iHpMjDUfAutWwXO7ztLmT+aiv7e4HwOR5DktLD&#10;UKsHNpObUldtq/4bWPsMHRo0qChFoz7a6nRvIkGVNJcts+6etJNBdW5BubeSNtudsgwf/rfjVWa6&#10;8792Cv0DdK+6jVpy2afoaSSiV9QRiQ2P97FZOrK5tDEp3HNauWU7Zfm3NWdqAmVmjUZ3d6r4jjq6&#10;p2OH1+AQBoz3HPtWLbAwXAkC11WvWDEs7qDn0rnZbUs2QpG32NcVSNpHz+Jpy9rczfixoD6z4Tj1&#10;K3j3NFkNt9O1eS2V3Lf239nTR7WB24NfQ2kQWuo6c+kXQyJo9qj3rx7x/wDDe80TWJLrT/3beZ/D&#10;0pcvVHxvEGDqwqe3gt9zOnvL2w0JdGQor3kio8hboM+tfpR/wS70mWz8P2aL8yqqoCPyr8yrbTLu&#10;9v4bC6LfvZAOBwea/UX/AIJdy2x8Ow2MZP8Ao+F/IiuPHYZzwUalvtHyVHEWzBQf8p+m/wAMgYbC&#10;NSzfMoP0rvbGRmXd6H5c1w/w9jR7BJI5P4K7KGeSC3VmG5d2GYHkVlR92KO2LVSobun3E0hIkH51&#10;s2F3HGdpP1x2rl7e62oNsjbuo+laNrfjerQHJbqrV1xloTWoOWiOU/bW+Ett8f8A9kbx/wDCq6t/&#10;Mk1Dw3cSWOFBZbiJfNiYe4dFr+aW41GHzZLe8Ro5I3KMjL0I4r+p60YXELRToSsiFHX1Ujmv5lf2&#10;4vh1N8D/ANrn4i/Cy6hEf9l+K7w2o7G3lkMsJHH/ADzda9vK8Q43ifB55heWop/I4XzbN1wrso9V&#10;FRzaakgzHNGwPZ6yRqIt03TN/wCPVBL4sjgXyhNha9n2sep87ySNOXQ3Vj5ZHvtaqd5bXdqmY1yw&#10;NY938ULGFjGNxYegrNl+JQmk3jd/wKs5YihHRMI05SZtX+t3sI2mNj+FZdz4huJP9YG4/wBmo/8A&#10;hYFofmuIR+VSJ438I3YK3dvt7bsVn7SM9ple9HSxG+uWrcNbr+NVZbmyk+ZPlP8As1PdXHhS9/eW&#10;s33vu4FZ00VghPks3PfFZy5rboqOhJ58kXzpcEehzVy18Qapbopgk3Db+NYsmwc+Yx/2ajFy8ZXE&#10;7Lx6VnGrKMircx10Hj3VIF2vZK9V9Q+Ic0sLQJpgLt/Ft+7WCt8rfI1y3P61ctdT0m1GYbJWb/br&#10;o+tVHG3MT7OPVHsf7EUtl45+L118Nrmz8tvGHhXU9FHBCySyW5eIk+okiT865Dwjd6PHf3I1yRLe&#10;a1jPlw7erg4Io+CHxIvvB3xk8F+Nrc+XFpviO1kkZeNpWVSy/wDfJP1/A13/AMQfhn8ObP4q+Jo7&#10;a+DG2167DRsB8n75+MfQ15OF9tHiCpCL0nCMte6bX6o6q3K8vjKS+GTX3pNfqQeA9YGr30lxEp8u&#10;Nf3O7ua7h5LLVLQQXVsrbhtOTwB6f59K5HSdEksbaS/0eHzLO3bZJJDGcKT0B98fn+VbGla1DKnk&#10;+aqsOzcZr7rC1I+z5W0z52tGpKXNZ2K3iPwj4ikkefwX4pktbgfcjurfzoW46EcfmCMeleVfECfx&#10;xot2tr8QtGaOPdhryxbdG3PU8Ag+54PbNe0nxHqItvJ3sfTb6VxPxXEuleGm12e1kkWRwht93yzq&#10;33l546d6nFU4uLkm0b0W1a5+mf8AwQE8J2elfs1eJfFFkjbdU8WEIzPuBWOCIcH6sa9O/wCCuniW&#10;y8M/sfR6dqlwv2i8+I8N1p6N/D/xLWWQj2yo/OuV/wCCN+lnwl/wTk0nXNO0p7I32rXd8tq8mSE+&#10;1BSff5Vryv8A4OC/GmtaB8QPBHwvkuCtqvhptYZFzhpJZDGP/HYj/wB9V/JPBP1nGeL2cY6K/dpT&#10;g+ytKKX38ra8j+lcPRprJcsot6rll90eZn5z+NvEMuo37FW4J96zdJeCaZftDL978/eqOp36CVnk&#10;55/irBv/ABSltuEYP/AWr925tTqxWZUacuabueq6drmg6en74RHbypLVafx/4RhUgypuHdTXhM/i&#10;fUrobIoXK1Eo1q7+byZF3e9aRryjokcMuJtLUqdz2TWPiT4QbOI/MPZa5XWPH0NwyppcMMfPDAfM&#10;DXI6f4K8Rai3mLFJt25rcsPhtqEH7+7BG38x70/bVpdDH65mmLf8OyP3q/Yy+KSfF79lfwH8QJLk&#10;STXXh+GO62tnE0f7twffchr1a3mHzR988bq/Pn/giB8brfUPh14i/Z/1C9ZrjQ77+0dOj35/0ebC&#10;MB6ASKT/AMCr9AtLRZ2B3t/3z1r4jHU/Y4qUfMmPuzaNe3jR0yF+fHSq17p52+a4+bp9a1LK2QRr&#10;83zfSnXunPJEQny981g42jqTKpy7nMzWyGaPYG4b5lr55/4LS2dxc/8ABPqS5DfLa+LLKRtv3lU7&#10;l69uo47+1fRd1HPaSjzQcbvvevvXg3/BYRWuv+CbHiCeQRstvrWnN+8BGMzAfnz+NdeW/wC8rQ87&#10;GVOVwlv7y/M/EHUrp7q/9WZuW7/nXVeE7eS3s1YJ97k5rktNilutX2KM91Fd7Z2skdmsFsjNkc+W&#10;vP8An/6/TGa+4jCMOh9Hl8nKTqM3vgx8OpvjN8aPD/wuVD5Opagi3bLk7YQcufyB/Ov3o+D66don&#10;h+x0DR4VjtLO1jgt406KiqAAB24FfnD/AMEmv2Nta8cR3n7Q15bRxqJGsNIaaPIk248xx6DI2g+x&#10;r9Lvh98PdX0MJa3EO1scbWyv868LFzqVMTaOy/M8XPMTTqScG+tz2PwJfGBkkz8vQq1efePdH/4R&#10;rxZeabBEVh8zzIN39xuR+WcfhXonhfSZYIlGP+A+tZfxz8P3N1pdl4lgj3eTm3uGVegblCfxyPxF&#10;eNxRg3iMr9pFaw1+XU/NMyhzS5keU3VzvYg8UttgjnFQTI4Y8VLAjhMivzOnLXU8SKfMWQYR95c0&#10;VX8xuhNFb+2idcYrlOogAkOKv28Q+7urKsjIHwWNasUgV8ms6HK1qXFc2pbSNdvLVIoUc5qqGbqD&#10;QHYNn+tdf7uNg5eU0IQCwyKtIwQ/drNhkfNWMynoa0jUiiZGnBcchQMVM1w+9VzWdbOynLGpvtCq&#10;fv16FOp7upStI0PML4yKcfSqcFwXI+arSPk4JqufzKbgtETQcc4qzDKF4NVovl4JpxkA4FONZRRi&#10;XEuAe2Kc8gYZqvGM8lqdJ8qfKav2nu6gMuJBnOfevmD9rO3k0/4gi/lhOJoVZG7HivptwrHcTXnX&#10;7RvwVf4xeEVs9HvI7bVrPc9jLNny3yOY3I5APHPY+tYrEcl10Z7GTY2ng8cnN2jLRnzDH4ogFtly&#10;Dt4Za8W/bM+K+s+AdM8H/E/wVdiHVfDviJbm1k/hYbDlGGeVYZUj0JruPHngv40fCu8ay8ZfDvU7&#10;Zf4b6G3M9vIPUSJlfzINeDfte6i+ufChllJ8yHUInwRjHbHtXXl+Lw2JxSoVbNT0afVNWa+Z+oZJ&#10;WwtTGws1q7bo+8P2bP2pPhx+1J4Ah8ZeC9RWO8jRU1bR5WAnspsDcpXumc7XHBHvkDiv+ChnglfG&#10;37LfjDT44N81tpxvYeMnzIfnH8iK/KLwb8RPHPwr8WW/jP4deKb7RdWtXBhu7GYqeD91h0dT3VgV&#10;I6g17x4h/wCCuH7QOtfDzUfAHjnwd4b1R9Qs5LZtUWB7eRQyldxRDsJ57Ba/KOIPBHOsv4gpZhkk&#10;4ypwqRmoydpRs02rvRpbLqfo/u0YyUtrNHxzr8JDeYV4J/pX6wf8G5VsLf4IfEbUQmDJ4ihj3Bcd&#10;IFP/ALNX5WanGbiPcR1+70r9bP8Ag3s017L9lbxZfSRsPtfjBwrHqdsMYr+jPaSjBJ7n51xBJfUe&#10;XpzI+59Tn8xsKe1ZIYgt2b1q9fAgt5Z6HFUASTnZ9c15lWo9jy8NyxpoRIfNXd93v96pHUIuYkX3&#10;xSSLHF8pNQSXSiQICcbvvVyS01R1LXY5T4sXOsPo81jolosk0mEO99oAJAPPripfg7+wp+zt4ARt&#10;b0X4U6L/AGpdyefealcWEck0srnLOWZSc59DWtf2p1vXNP023iOxrsPcY7ha9RW7j0+DIO3byR61&#10;WEj+8lLocePqfu4wW4zSvB9hpcK29rZwxxxrhVjj24/ACtNIbW2TLop/CsqbxTDCvmllXPFYuqeO&#10;7QFo1l2nnvXpxrUYR3PI+r16sjqptdtoEK5wv8K5rlfE3xAtbGBnS6U4GfXFcN42+KdtZQsUuRuX&#10;72a8I+Knx9CpIILpv7o+b9a8vHZtGjHQ9XCZP9qex33xU/aHiso5IftSqOnzHGa+e9Z8Y/EP44+I&#10;h4T8BaZPeXEikt5f3UX+8W7D+dcD4w8e6n4jvPNvbhordm2tjkmvrr9gm7+Fepad/ZXhPSli1ezt&#10;/J1edVyXVyWjL+jZUjBHfHBxn82zriatKt9Xoe9UabSV3oldt26I9qMaVGjzR0gna72b7epxP7Dv&#10;hL9lq18XXsHxftm1Hxfp140Zj1WPbFbOP7iHhjnqTnHp0NfQnxh/aM8NfB7x9pdrOzLp19bAWtxb&#10;wskTMTgrngAgc4OMVyvxi8f+A/hB4tfwp490Gy/svXw01vKtum5pMYbOR83Y+ozwQeR558YfDWuf&#10;Fr4S3Phn4AeKNN1KWOPNv4Y8VXDKu4doLkZdW9N+fdq+14dx3PksKtDlcnq/5lJbp9189DCeU0I5&#10;ksTVUpU5Kzu9LPqn0Z3uq/Dj9lT4467d+Ip7M6Hrt429vFWgyiC4uGA4adfu3BHTe4LEcbuBXnvj&#10;fSfjR+yzBJqut2E/ijw1LMVsvGGhgyJFnp9qiXLW55HJyno2cCvj34aftNftD/DLxRffC343/C3U&#10;vDt/ZXpga4EJmtzxkYmUYOQchgSGGCD1r6Y+Dn7Y3iPwnfKra5ut5l2TW8rCSN1PYqeP847mtK2b&#10;RxtRwxPuVO67+fc68U5YSPJg6nPTa+GWtvR7r8UfQ37E/wAZvF/xO1m+t2mkl0eG33vIyfKJc8AH&#10;pnjmvo5oVYZauf8AhFq1p4i+H2meIYvD9vppvLVZWt7a3Eaj3wBx6/jXURorcNV0adSdNOrPmffy&#10;PxzMqka2Mk1Hl8iskEQHSpBEB2qx5A7CmOQBgCtvYwhqjz3oQ4AbBpf3eeaZI/pUazFv4f1rncrC&#10;LahD2p/lLjiq6yAjIarEMgA5NdFOSkiokUqALnFZWr20M0TBkzW5IA/as/UoQImIHauijR5qyZpR&#10;X71M8z8S+HdOeRma3Xr96uP1XTdPtScW68HmvRvFMONwArz/AMSbgGYDrzXoYinyH6Flj56aRhz3&#10;0VuSqRqtGnX7z3Kjd/EKy72RzMwLGrmgMgvE3n+IV50ZSlKx7zppUmz2r4cputY812n2ceWK5P4e&#10;yR/ZIyMdK7BnUJwamtTSufluaLmxMn5lORFwdxr8Qf8Agtj8KYPh3+2z4hltgFtfFmn2mtxL2Dun&#10;kyAf9tIWb6sa/cCdhtNflX/wcb+CWttW+G/xPgs9wmtL3Spph/eR1mjXP0eX8qzwNRUcZHzue5wV&#10;jJYTOkltJNfr+jPzP8P/AAkXWNSjj+z72dxzt617dBL4N+AXg3+1bxFkvjGPKjK/dYDqRXjvhD49&#10;r4EOzU7FZvLBMb8/0rzf4z/HHUfG9xI7SfK+cfMT+FfZ06lKFP3Vqft082ynLsK6lL4+22p7B4L/&#10;AGuPFfjLxZrGhaiftFrJatLAef3RX29K8M/a58Wz63PpbIoj8+08tl/3ZW/xqz8HNMn0nwzqXju+&#10;U/6S/wBmteTzjlz+oFcf8a7r+0bnS2OWCpJj/voV14PEVPacre58TxhmGJxnCFsQ9XJSXpfQ+kv+&#10;CMn/AATq8H/t0/FjVL34l6o0fhnwqsBvbKGTY99NLu2Rkg5Cjad2OcH61+ys2g/A39krwj/wrf4e&#10;eCtF0KC3ixEulwIqtjjJPBLZ7nnPNfgh+xR+2t8Vf2IfGV94n8BQR31nq9ukOr6bNM0YmEZJjdWG&#10;djqWbBwQQSCMdPr/APZk+MH7S/8AwVz+PF98N9G8RQeAtH0/TftniDUrWczXJjZ9gjiJAVCSeoGB&#10;+QHmZxTzKo3GC06O+lvTe58Rw1jcroUoRlf2mt421b7p7W9T6r+Jf/BT/wCF/wAIUnHj/wCItpbq&#10;j7bfT4bjzbiRumBGuW5GO3BNePy/tA/tX/twXR0/9mL4D6pbabdSbf8AhKvF6ta2sanq6Rn5pPwG&#10;K+kvAf8AwTB/Yy/Y3tpNd1Dwfb654ikJZta8S3Qvp2k/vfOMKc84AFa8n7YXgTwFby6Rd6xpdnaW&#10;qkyTDZBFHjsOcD6V8XisLhcLO1eTnLt0+5fqfX/7ViKbrRtFdl+rf6I8Btf+CZ3hPwOIfGf7THxI&#10;uvF2sxr5jWbt5NjA3UhIVODz/eJqpoP7Q2j/AAs+I6eFpII7fw9twjQR7VtiB1GMcYOeB0z3HPF/&#10;tc/8FX/gnfRy6F4X1uTxJqjsY4dP0OFpN75wPmHB/AmuL+EP7IX7SH7afgeHxh49t9V+H+mzXO9o&#10;2GLiWENkAAgHDDqTjGK554PGYhXlHkgtm1b8N/wJp5hRpfu6Pvzvry6/e9V+J+gfhvxRpmq2MN7p&#10;uoJPFMgeKaKQMrqRkEEcEY71u2moq6BzIcqfmGa+UfCPi7wL+yNolj8M01G9k0exk8vzLiRpGtsn&#10;l8nJ25OSBwOSK9w0P4gabqlrHe6feRyQzLujljYMrA9DkV4lS2HnZO6PqsHjlK0ZaM9Is9Wjkk56&#10;e9b1hr2xgsbdOg615rp2tCVgwm+b2rZstX2n/WHd9a66NfmPUlGNZHquheLRsVyeQ38XFby+JLSa&#10;FfNkHPGc9K8hh8RSRjaX96kuPGkcaLG1xt9fmGRXrU8RoeZiMvje6PVTr9xaStJHdNIn8O35hW7o&#10;vxEkQKrT4XGCOleOeHviDp8cDLc3isrKQpDY/Oln8WtYzrJBcYWQ4XcPXsf8a3p4p0/eizwcVgad&#10;STjNH0fJe+GfiP4XuvBniSFJrO/t2jmjbGeRww9COue1flh8T9e1r9n749a58DPHEv2e80u6/wBD&#10;eTIW6tWOYZlPcMhH0IYdjX254d+JV5FPG/m4XO1ssCUPTGKz/wBsr9hr4L/twaDpHjjxPp0lv4k0&#10;WForPWdNuDDcJEeQjMOHXIB2uCvUjBrpxlGOcYXTScdV6HiYOtLKcXyv4Jb37nzD4d+KdtPGmblG&#10;+X5Szda7DRviFGIlb7SjNn5mZhivBfib8BfHv7KXjmD4f+MdbbUbK9t2n0HUjGUa5hVtrKw7SKSA&#10;QCQcqR97A9N+CPwt8c/Ey8jXSrWS3tRzNf3CFY0UdSOMtj0ANfC43MY5Pf61NRS7u39PyPZxOLwt&#10;Kn7VySX9bHpvhnUtc8VaxHYaJZTXU7fdjhQnj+Q+p47V6d8H/wBn/wAWaP46l+KPirVlsNQjj2af&#10;bwZYxrjBYsDjPbHbp6Gu4+E3gXwx8LvDTaP4atRJcNg3l9ImZJmx+inso+Uj3zXc6N4X1HVAtynE&#10;YXK7Scfjz0x0PfAxk5r85zHxAzXGYtUsqirLq1e5+YZtxRWq1pRoe6tr73GaXoHxD8TxMLbx1fFU&#10;HKowUn+daul/AmyytzqlzdzTHBMklxyDnnt+VbfhaC48OagqSjhjntj/AD+n0rubWdJwJFQbW+8t&#10;fVZPmGZZhT5q9eXN1WlvusfNVM1zCenP92hymm/B/wAOW5Ci2kZj3adj/Wu08N+GdC0S2QafpMUT&#10;I2PMVfmPuTU2YbOHzZCFC9KtQPHJpsM1sc7vvH0Oa+0wk63wzm3ZXszilWrVPikz8c/+Cv0Utn+3&#10;prrQh1aXRdPlRmGOkZGR/wB81zn7PN/pvxb8Q6X4C1m6+z30lxHFbzc4kUsMoe2cdK+gP+C9Hwqf&#10;TvGvgn442MDbbq1m0fUJFHdSJIsn6GUCvnr/AIJ22I8V/tT+G9NWCF0SYzyblztCKTuHv/jXn5LV&#10;lgc0lR6OTTXz0/Cx/eHh3nlKt4T0sRF2dKlKPpKF0j9XDYRaZpNtpUD7Y4LVI1HsqgVg3kaxfu9q&#10;9c7vaug1aRGOGHX361zOrSzM5CjHb5a/VKkoxR/N+FnKpJu++t/Ux9QhC7mLOectk1yPjjU1gspM&#10;PyBhcfSuwvJ4wjRSNzj+I15v8SriOK0mZWPFcctj0aa9pK0uh8l/tda640W6Z2YcMOvtX5t+N77z&#10;tR1S4aTO6bb+VfeX7ZOur/Z11AHbK5Nfn34kuVZLpid3mXD4z3p4Ve8ezlsEswi/5U2chql1lCiD&#10;cPWrHg6JpL9cLx3qlezr5mERdtdH8N7GTUdZt7W2hDNK4QbV7mvRjsfRYf38Qj9m/wDgkL4Li8H/&#10;ALHMOstHtk1rVbi5JK8lQQi/otfRFxcky7RzXnn7IF98ONC/Zl8IeEvC/jHTbprXSY0uY4bpd6S7&#10;QXUrnIO7PBru7q6jjUsjA+m0g5r+E/Eatiq3EmKqzi1ect01onp+B3wXNiJtrqOdu5NfnX/wWa8U&#10;JcfFPwb4Y8zIttHuJ2XPRpJEA/RTX6CG5lmcRqrfWvy7/wCCr2uHWP2t7qwLjGm6LaQD/ZJBf/2Y&#10;V7ngfh5YzjaFS38OE387W/U9CnBxmmUf+Cb3gtfGX7Wvh2OeISR6as19KPdFwD+bCv10tFAI3Cvz&#10;V/4I0eHF1D42+IPEskYZbHQhGr+jSSD+i1+ly/MgZa9zxoxUsRxhyPanCKt63f6nPmE/fjEldGPK&#10;UkIOfT1pI23LlutOVXByBX5Lo/ePMLSRKRuKg8+lNnsbOcbZbKNxjo0YIp8LjbtxSncBnNd0K04x&#10;91mHMzA1z4a/D7X4Wh1nwRpF0rcMtzpsTg/mK898T/sU/sp+JpGk1n4DeG2ds7pYNNSF/wDvpMGv&#10;XJsEcmqN0oCEh63jnGaYXWlXnH0k1+TOmjUrdJM/O3/gph+x3+z78BvhtpXj34V6Nc6RfXWsLazW&#10;qXrywzKUZs4ckqQR2ODnkHividUcbvNHfrivvL/gtX4qa20vwP4TSXb5t3dXUi/RVVT/AOPGvg6C&#10;4j3/ADbcMK/sHwrxuPx3BtGvi6jnKTlZyd3ZOyV/ke7hnL2a5ncwPFoMSfu4ix/2R0rkPt8kMsiN&#10;G3IwueMV6TqGmrqLFTEc/wAPy9a5LxF4TuLR2uGj+Xr92v0KtD3Tkx1GpujKtLyS2f7RG33RnpUf&#10;jL7B4l0/z4inmKPvcZrL12/W0t2SN9rbcc1ytv4ruI1aLfn8a5Y1lTlZ6ny2Y46jGfsp9iLRtGkb&#10;xKspTIhUs3tgivuH/gl146CeKL7QiWVVkV1/Hg/rXxV4R1K4u/EQtIIt32mMrIRzgZzX0D+xr4g8&#10;QeBPj/p6X00Isb9fLjVcBg3UZ59jXsVKCrZDKUVtr9x+QYzG06PFUFF6WSP26+GeoNJY24EgAC9c&#10;9RXpFrDFc26gy4z1FeI/BXWF1TRLWSJuqLyDXrGnXc+1EJ4H5mvladR2Vz6jlftPdNiWNYhsRQV9&#10;c4pumyMLkj7QwXPyxt/DTHb7RHh1ZvlqK3heCTeuxVH8RatuY9Kl71OzZ1ml3ezh2yT935q/Bj/g&#10;4/8AAr+AP2/28ZWlk0MfizwvZ3m8LgSyRgwsfc4Rc/UV+6unyK2CvzL/ABDt+FfnB/wcffs9WPjn&#10;wh8PPjHJZCVbG4udJvHVMELKFkjbPUYMbe3zV6mXRlUxMYp7nxfEVGMcO5dtT8Qpdfu7qJlZqoS3&#10;9xK/2cEszV7Hd/A7wpeH7PAZY5M/KpYjd9D61nXnwp0vSL1LaG6ZjtxuKhtq+9fQ/wBn4has+H9v&#10;DueaQaPFJDvcbn/i3UxfDk97Jst423delejn4TTXEnnWmqxyRn+FkHSrEngPW7aD/Roo+Rj5eKUc&#10;FPsV7SJ5mPCF4svlFNzf3Q1WbfwSsMDTXtvg44XNdu3hvxBYKbl9HMrL90RsDmuf1dfHNzujuPDU&#10;kaofuhc5/Kl9W5Fdp/cT7S7ORvtGntJd9vuVV561ANSdF+Zj8vFdGDqCP5d9pVxsxz/o7f4U6PQN&#10;G1K5+0Swsqr/AHlI5+mKwVCUvhNOZI5X7Xqkw3xo231NCWOrS8tK1dhPBpUkyW0Dqqr/AHlxmnSP&#10;pNgF+ZWb0qvqt92HN2OTj8PahKN/nye9RXNjqtk4BeRh7Cull1u3D5BGOoCkVPa+J9JnjK6lAFI/&#10;iUA5+tT7KGydg5nykvwShOqeP9L0fUpv9FuNUtBIvT5vOTH82H410Px+u9Z8NftJ+NtPknmR4/Et&#10;0mwk9BKQP0rI07W/D+nRtqunCSO4huY3t5PLIAZSGB/MCvXv239A0e2/ab8Qa1f2z51pbPVoWjTI&#10;IuLaKTjHYktXiVKc48TUVzfFSlb1jON//SjtjKMsslp9tfjH/gM/Uj/gk3+z98LPiH+wjp2o6/4O&#10;sdQHiW6up7uO+t1k3MrtGByD0CVzH7T/APwRW8I+M9JuvEv7PHiFtA1mFWkj0e+YyWUx/uqfvxZ5&#10;GRuUf3etev8A/BDrRdUv/wBgXw3cXEE0a/br4WyspX92Lhip56j396+ovHtolhZMsoeOYrlXTjt+&#10;tc9StisNip1ac2nd+h9vTwuExeEp0akFsvVaLqfzzfEnwp8Z/wBn/wAXTeC/i14Wn0m6j4ie8i3W&#10;0+D1jnHykfUg8j1rz7xx431bU9XtrDUr+CZdxZoI5NwUdu+3Ppiv20+N3wn8K/G7T5vCvjDw4mrx&#10;+YNq3FqrEf1OK+Nfjv8A8ESdMtJpdf8Agt4hj027MZddH1CMyQSHJ4Vhyn649q9PDcVc8eTEaeaP&#10;BxnCFalP2mHd12f6M+ov2Qfh/wCD/wBjn9gTw58WPE3jvW9TtfF/w0ufEF1LI3nWeiLEUJtYEXOz&#10;m5QnoWKknGAq+Rf8FxdLsf2mf2Wfgr+378Mma/01vCsOm+IpIPm+zh9rxO+Pu4mE0TZ6MyjvX3v+&#10;xp4Q+FHgL9ivw7+xP8UrPTNSuoPhnI3iLSmbez2858u5/wBoKS2Qw56Y5Arnf2Ov+Cb+j/B7wv4p&#10;+AFh8Qbbxp8DPFVvNc6HpOsOJL3R5JvlntSwG2e3kUhlbCsjo2RzuHPlGV5HUxGKzLBSSni1GdtL&#10;Wgmrrrru/M2lnGaZZiKVCqrxwzcb/wCLp8lt5I/nN1LULi8maJUbB6YpuleE59RmUvGy/wC0zV9R&#10;ftA/sZ6P8DP2hPGXwZa9aYeHPEl1ZW8jt8z26uTEze5jKEnuSSOtY0PwcsbVQYQo28NXRHCz2kfq&#10;uByOpjKcMRN80ZJNej2PItM8DWkYVEst7LyCqkV1mgfDG3mYS3Frx1+7Xomk/D+zsyPNRevHy5z+&#10;lSa9qGn+HoW+dflXGK6KdKnGWp9LRynD4eN3FKxzU+gaLoFmZbkqqBcha828bfEMSSf2fozRxx8h&#10;m25Y074pfEG4up5IYmbG7jmuDsPtM9z9qutuAckntWNSrryxPnc2zTlk6NE98/4Jg/H29+EP7dHh&#10;m2uL0x2PiLdomoLuwG80ZjJ+koQ1+7XhTN5Ckm4YYAhhX8yHg6+8Vj4i6frXhOwvLrUrXU4rizhs&#10;YXklZ0cMNoUZPIr+k79nrx9F8Q/h1pPikWctu9/p8FxJDcRNG8bOgLKQRlSGyCp5HtXzubUI88Z3&#10;1PlMtxVStzt9/wAz020gOxlJ6dK0Y9Pknixt+vHNM0+wM8S8NtLY3V1ml6bH5e12NebClI6MRX5U&#10;2jidb8HvOgd1wu7O5hXE/teeBf2Z9W/ZC8ReH/2l/F/2PwvIsU19IJnQ7o3V1VWAPO5cAAbiehzX&#10;svjBDDpUm23kk2rnZGPvYrxr9onSR8YP2XvFHwm8aaLbWtr4utJ9F02zuTvdppIXEM3+yyShHBHQ&#10;r17nqwMqWEx0ZTWzR5GJjisZh3Gi7S6W3ufnx8LP2gP+CAHwuuDZr8I7rxFtbD3upeGbm/z7gzt/&#10;IYP8/c/hd+01/wAEep/ij4U+IH7Hv7PFnrXjaPVxbvo9ppl1prWtpJHIk1yySqbeRUU9GBDbiuVz&#10;kfjLrHhbWvA+rXvhTxFpM9nqOm3b215Z3MLJJFMrFXRg3IYNxg85r9O/+CP/AOzAvgrwunxL8Qac&#10;i6prHKmQcxQZ4UehNfp2bYvD4TCqcIrma0sfG5TUzbMcY4TrzUV8WrV+636n6PfAXwvoehWzWXhv&#10;wlp+j6fNdSTW+m6dbLDDbh3LFUReFHPQcDsMYx7npPhq2uYld4F+lcH8MNGEdtH8n3cY2jrXq2iQ&#10;+WqqRXxtGPNHmfU9zMKrUtOisOs9GW3AOzjpVfxbpVvd+HLzT7ofuZoCHHp6H6g4P4V0K+S0W0jt&#10;XH/FDXV0nQpyD95cKPWqxUaaws+fazv6HhzqOpdM8AltSGYM24q2M+tRhHRcKasGZSMZGaiedUOB&#10;X4bLl5m13OFDY4JCckUVKsyD+MUVmaG5azAfMRVxLkHnFZsVxxgrU0U779uKmMnfQvmNJJ8jNSfa&#10;B2xUMA/d9OtSiJgflroUpdRczZbtpC4BarAYBevaqsEbYCGplVw23FaKTJ1LUMgIwTUyxQud1VVy&#10;OBU0LyYauqEvd1JsTKBGeBU0UveqokbpinpK46Uc+pSNNZSBmhphuBzWfLeuF606G738ZqlUhsKx&#10;sxyqyjmlkdRHVGG5CDk05rkyDO6ur2y9nYXKSyMOppN6sckdPeopZCRwaid2x96uOUnFhsrFremC&#10;mPl/uivAv+CkvgDw34q/Yz8dO3h6yN1aaSbuC4W1QSI0ZDZDYyDgHvXuIlkI5auV+N3gyf4l/CXx&#10;D8ObaSBZ9e0mbT7c3T7Y/MlQou484GSOxrbB1pfXKfLq+Zfmd2W4v6njqVVuyjJP8T+fXUnI3OY9&#10;oZiV9u9YeqweZE0vmcivsz4n/wDBFb/goD4JjeWL4Xafryxrlm8P63DM5GOojkCOc9eF718y/Fz4&#10;B/GT4NytpXxW+FfiDw3Oc4TWtJlt1YDuGZQCPcHFft06dTltJH9HU85y3Mov2NaMr9mjzpLlXtVJ&#10;PygY+lfsd/wQl0NtD/YhfVNzMdQ8UXkuPXDBRj8q/GyKMiNgrZ/u7TnP0r9pP+CLTLF+wRpJQsGO&#10;tX+5T2/fN+VfOYpezlqfG8QaUYx/vH1Zd3JKkFcGqrARjcG/ClnvI3XG/wCp9aqXV/HB8zyfKBzX&#10;iVpPmZ5NNSUUh19fIRgEArWNqOsLGWVjg9uaoar4hw5eJ/lxgbq5LXfFTC4YNJ09DXm1a6XU9KjT&#10;bR6f4S1i3sJG1G4dS3Rd3apNc+IsMZcLMME4PzdBXj9x8Qfs8O3z9vy/364/XfilJas0j3Xy98t0&#10;rneZezjZDjgYTqc0j1/xZ8Vktfkil3beCQeK8+8TfGZrd3je6+fb1DV5F4s+L4a3dzer85+U7uvt&#10;XmfjP4w28Qed75VVY8lnkxt/pXn1syqS92P4HTfD4eLbseq/ET41XDWjFbzjd8vNeA/Gj9orwJ8H&#10;4bbXfi7q39nJqkUkmnrNG2252dQpxgkZ6V84/tQ/8FC9M8OpJ4Q+GF7Ff6lJlbi7V90dsf6tXWf8&#10;E3vHug/tuwXn7Cv7WfhS68UW2oRXGseEdc2lptJmGBIpI+ZY8vkHlVJwflIx7GW8J47NqPtcU3CL&#10;2tuz4/NuLaNGoqVFJ23fQvXXjz9pj4y/ELR/AvgPwU3hfTdYtWuhr2rqDJbWY/5b+TkYB7biK9a/&#10;Zb8GXX7NOnXnxx+Gn/BQTWPFEen+JLX+3tG0+O1az1CUzKjW045cAgtjBGCAecVlT+AfjlY/C/4u&#10;eEz4ZurTx5oU2l+ELQ+WTttXCrFdx/8ATORGV88ckjPFM8L/AAf07wFZaT+zP4OjZtL8F3Edz4rv&#10;v4tQ1UjdsY99pO7nPSpzrL8l4KyLE4nl5W4OLk9ZSclZK711v6HLl1bMOJsypUG72aaX2VZ9Evzd&#10;7n3n/wAFB9Hi/aJ/ZJm+Inw9jWTxB4d2alYpv+Y7f9amevMZb8QD2r4Y+AH7TXjZdSm0rWVvrC8s&#10;2H2iC4VgDxlXR8bWBHPXPqK+pPgJ8WJdKguPB3i+4zpeqR/Z7hWb7rP8oI/76H+eD6R+wP8As1/E&#10;TwL8V/EV5448BSWuix272PmalagLqGJMo4U9QAMg9Pm46k1+L+HGc4jMMNVw89KsZLVXs7rf52u/&#10;O5+icTVFkOD5b3ir2V+j1tr29Cv+wHd+JfjR8RL7xhrfhs3Hh9tKaz1CS/txJbXjbgUXa4KyFOTn&#10;nbuIz8xr6Sv/ANj/APZm1DxBH4ouPgvokd7DJvjkt4DGu4HIJRSFP5V3mmaTpejQLZ6Tp1vaxDpH&#10;bQrGv5KBVxS2cE1+yUMLBR/fJSl3PxnG5tiMViHUptwT6JkdpaW9pbraW8Kxxxqqxxr0UDoBVhCQ&#10;evFHl/LnBppJHVTXYr07JI8m7vckMvHWq80wHGacQxOQarXMbAbt1FSpLluAkkxJ4NNBLCmDOetT&#10;wxtjO2uPWTAjR2B+9ViK55xmoXTBwRTT8rcURlKLA0ftGVxUN+N0JqskrAgFqfeTjysF+le/lkva&#10;VLs6MOnKokch4sYKGNcFrUHn5A9cV2/i6YOGA9a4/USsYZiteniFeR99lt40kcfq2mCPdJWKmp/Z&#10;L5VVs/OK2PF2uwWiMWftXH+HJZ/E/iJVtg21ZPvAV49Z06N2fQOXs8O5yPof4ZX8j2Ecg9K7yO5Z&#10;kBc9q4X4faVJY2UaOp+7XY+bhNo9K8iWKlU3PyfMK3tcTJra5JcS7j1r5K/4LI/s4+LP2jP2OZtN&#10;+HPhK+1zxFoPiC01DSdP063Mk0gJaCVQB1+SUsfQLntX1a8prH8Y3PilfCGqt4J+z/2yumznSxdR&#10;lo2uPLbyw4UglS2AQCDjuKjDyj9cg5PS6/MzweKqYLFRr09XF3t38j8QvhR/wQf/AGx/ipfJf/FG&#10;HSfAeksQ0k2q3QuLrZ3CwxZG7r951rzj9vr/AII2ePv2f9Cb4nfs++L/APhZHhCzj2eILrT40N3o&#10;9wp2y+bHGzBohlSWBBQH51AwzcH+1z/wVe/4KA/tCXt74f8AHHxdvNBslZo7jQ/DEQsIQwOCrMn7&#10;xj7MxHFch+wL+01+0P8AA/4ja7b+A/G9zHo+uaPdL4m0y7zPb3itGUEpVvuzAkYkB3cFTlSVP6j9&#10;RwkKV4t+p7mC4gzfNs0p0eVWm0uVeb7+hn+NLaPwnoOn+BbWSNU0+3VZMNnc55Y/nXk/xJiZrnT2&#10;J4ZZOf8AgQr0nxb9q1TWZJZs4z/dGM9K434l6Ytvb6bOVxmSVdw6Z4rDAR58WkfeccQ5sqquKtGP&#10;Kl8mkcxZ2CPGq7c5PzfLnNevfsd/tU/Ev9ir4qyfE74d6dHfreWLWWqaZcTNGt1ASCMMoJRlIDBs&#10;HGOhBrzrSLLftGOv61vafpcJZfMj/Wvrf7Np4yk6dRaM/C6eKq4Wuq1N2a1PpH9on/grx8bfjPHH&#10;F4N8IyaTcbSsl5eX3msvHZFABPufrivmTxC/jz4l6vHq/wAT/G95fTXdwist1dMIUDMBkqPlAGeS&#10;R0FdFb6XYREuIV3dVqjqVn9tiaGQcEYxn9Kzw/CeW4GDnCCcn1erX3nViuJMwzCajXqNrstF06H7&#10;Ffsv/wDBOn9kv9h/4Y23j640XS/EXiKS1je41bUF3zeYQD+6Ugqi88Y5wKwfj9+2NN8P9H1rxloe&#10;hahPo+k2bzapHYW7SeRGo+9hRwBnnsBycYr8z5/2zf2w7LwXD8PLP42Xraba2y29nJcW8TXEMIGF&#10;QSlSxwOAWJYDv2r3j/gkh+3b4V/Z1+I2r/C39rC4j1bwL46k/wCJnrms7rj+zbkoUMkgIO63kUhJ&#10;Bj5QA3QMD8Xi+Es2x+I/2iSjBdtW/n0Ptf8AXLLcLg1HCU9fNJJeXnbuJ4q+JWl/tJWttq+h+OLC&#10;O61qxN9Y6T9sC3EkIZkYYP8AGrKQyjJX6YNcR8D/ANurR/g5IvhvUbDxedLF00UyTaO8kcDByrNE&#10;ylsgMDkDrz/F1+5tC/4IM/s9QfHHXvFWmra+J/hL4w8Ovd+GPseoPHeeHb0yo8bWlxE376BkZ9sg&#10;Y8YDK2A1cp8Nfhj+zr+yxonjj4EfCL9pHQ/FWr299d3Gm+HPFmv2zXljqCqQ9tJ8yP8APIozlQQW&#10;JBOePAp+HdPDYibqVpVIvVLZxfZ20a26X03InxlWrU4+zhGMlu977ar8fvNz4d/H/SdWsLXXLLUo&#10;7qyvYVltbuFiUlUjtxwfY8juBXpOi/E3SNUbK6hGP9nPIrwj9kj4g+AP2/vgRrdto2lW3h34oeDz&#10;KNW8LK+1NwYqp3EZ8pztUsBmOTOcjGfMtC8eR+ItS1LS/D/iCa11PRb1rbWNIvv3d5p86sQUljBO&#10;3ngMCyNj5WIwT87nWQYzI58y96D6/ofYZHxZTxlNJu0luv8AI+2G8fWECFmvvm2/Lu71yvin4oiN&#10;W8i9Xc2f4+lfNsfi34jMv2eTXS69Mhefz/8ArVf0tvE88ga5vTJlfmzmvA/tHl0Z9VLNo1I2jFnt&#10;Phz4h3NxeeZPcMyFcso6Hn0rtH+JGo3jJb2svnN9zcx+79K8d8MwKHVribLAcqtdx4Ykht5vMHyg&#10;Y6mojjJy1T0PPlWlVleR7L8NVv7hI0uJv3+ctv6Hn/CvpH4b6pNHZ/ZZVwoUV8z/AAx1Ui6jmnk+&#10;VT64r2G0+ItnYmMwzr8xA4avrMpxEaceZs+fzKh7Qt/tL/BnwH8YtMsbbxfoyXZ0nUo7mzUsAVYn&#10;B9MgjGVzzjjnBqjpWj23hlYYbNFSGOMBIYvl2gHH1wOgY/MvQ8EGt6yOs+L5GuvKZbNIQ6s0YY3B&#10;JwMA9VHrxnPBzitS3+HklzqXmMGUSKCqsCMkdeuTkfQ5HDDjNfzx4uR/tviRfVZOXLFJq/up3etu&#10;+qufmudYyUMUqKldWKfh28mEVzbhN25iFyeQfoOVPqBz3GQa7rwh4kutNaNJEby2X7pXJOOo46/U&#10;dO696m0PwZZIghXazL83AHzL6/h9cDswxXRaZ4Htjt5X5Dnnrj19/r1/2q8bIMizPC8koPVHz8nv&#10;Y1tLutF1iJZI5Any5ZT0X3z6fSuhjS3s7ZZRJlcA7u31rJjsNP0my3QyRhwOfl+//wDX/wAk1zuo&#10;eL907abbXvy7c4X+n/6z+IOB+nxx9PK6a9vbma6HO5cp0d94sjv9Tj06Nd3zEOyt3xn0rW8G6mb3&#10;SmhGVkSYnLdDzyK5Hw1pMl2y3Eud3DK1dpo9la2UTSRx7Cx+ZewPtXr5LiMZiKyrVNnf7n0M6fM5&#10;XPnP/gsb4Ci8ZfsNeJtUFuHm0SS21GFiPuBJlDkf8AZ6+Cf+COnh+bWv2lb/AMSuF8vS/D8nzdMM&#10;7KowPwNfrN+0l8LLT4y/A7xF8KdWlZbfxBo81mZE+9GXQgMPocN+FfmT/wAEdPDl/wCD/iz8SvCO&#10;rx+Xf6GyWN3HJHtZZI5pEYD8VP4YNfQU6VOPE0U1vZn9FeGedR/4h1muAU/ehaSX92dk7fNH6Baj&#10;cBidj/drHuFD5lL1Pd3IjlMZJ/CqtxPGYtvmYFfoNSp7zR85TXs46GDrEkaM3GWNeVfFKaV7eQKe&#10;M4+oxXpevPsMku7cFOeK8o+KuqRxQyAyBTtzt9OKwkz0sPN8ysfCP7bWpLZaXePM/wAu096+ENVu&#10;hcWamN/Vvzr7J/bmn1DxDcxeG9KVpLrULpLa3jH8UjvgD9a+Xv2qPgjf/s0fGTVPg1qOqNdTaSkB&#10;eby9u7zIlfp2xux74rGhmGDjmEcHKa9pKLko9XFNJv0Ta+893LXL6xObWlrfeeXSCRRhT/wGvVv2&#10;YdEF74m/tScMIrONpXb0I6frivL41+0zeWuck9f6V9BfBjQ08OfDabWZAFmvm2qG4YKByee1fRYe&#10;LlLVH1WT0PbYpPsHizxHfprMt/ZXcsMnmZ3wyFWH4iqumftF/HTwpOH8NfGXxRZ7T8qxa5PtH4Fi&#10;P0rH8Q6jN5jYk+8x3Vhy4c/KvJ67qnFZfgcZdV6cZX7xT/Q9zESjKo7dD3Lwj/wUg/bK8MlTF8ar&#10;q8jHy7dSs7eYfmyZ/WvOviF8S/GXxc8cah8QfH+rG91XUpBJdXHlhFOFAAAUAAAAcCuWgVdgJXaV&#10;q5EzO2EO3HBauPA8O5HllZ1sJh4U5vRuMUm152Rz3949+/Yi/a81j9kzxjea3H4WXWdL1W1WLULH&#10;zvJkypyrxvgjIyRgjBz7V9maB/wWV/Z7v40TxD4C8Vaax+8Vt4JgD+EgP6V+Z+nI6wKvU7eSq8Va&#10;itZJWXIavn+IPDjhfiTFyxWKpP2kkk5Rk1tsdEsLSrtOSP1f0L/gqR+yFq6q8/i/UrLd/DdaLN8v&#10;udobFdfpX7dv7ImtlTZ/HrQ4933VvJvI/wDRgFfkRbQNbxHzVx/KhibzcsG1tvp1HtXx9bwK4aqR&#10;tSrVI/NP9L/iZ/2ThZdWv69D9pdD/aK+A3iRVfQfjN4YvCegg1uA/purqrDxDouohZLHV7WdW+60&#10;NwrA/ka/C6O2ZZN4RTt+tW9M8Va7o4ZrDVrq3YHg29w0Z/AqRXj1/AOhvRxrXrC/5P8AQxlktPpJ&#10;n7lXMgIwp61RnfHGa/Fux/aA+OXh+QTaF8ZPE1qR91YdbnIx9C2K6TTf+Cg/7YnhgbrT47ahcKv8&#10;F9a284Pt88ZNfM47wFzz/lxiYS9VJf5mP9nypdbno3/BaDxc158etB0BZ8DTfDu8rnjdJKf/AIiv&#10;jOPXl8oD0/Suk+OHxt+IHx28Z3Hjv4l699v1KeFImmWFEVUXoqqoAGMmvN725Fp8xbjPT0r944Uy&#10;epw7w/hsBUacqcbO2173Y5VPYxR2Ft4viitTIJVLDt/ntXN+LfiBJcWLR4G5u3HNYVzr4Q4V65nW&#10;NZ8yXe8mFWveq4iXI0eZmWa+zoPlE1u7ZrKW4d9392uH1W+ew0+S+RcsP4fX3rpdVvDeWaQI33jk&#10;471xvicNPqMlirfKtuyqvbJFTg6LrVNT8v4gxssPhXVvq9F8zufgxr/gjRrObUdc8W2cV9cfL5dw&#10;4Xap9M9PzruPB3xI0vQfHmj6xp/iK1nS31KPBhuVbcN2ex9P5V8uqZFUwX6K3+8v8qpXmlXWmTJq&#10;NgWZVbdlSflPbpX1jxNsL7GMdLNfeflMeeWK9u372jv6M/pT/ZZ8XjUvD9rJbzBleNSpLewr6M0q&#10;WR4ElPzH69a/PT/glZ8XW+I/wD8La+btWmOnrDcbTnEsZ2Nn8s/jX3p4dvrhrSNY8SL37Y96/P5L&#10;lm4vofr1BqpGNSPVI6aO9k3bIwWJ6j0qZVeQ7vNG70NVNOcs/mFAAfWtL/Rk2uv41UZHpJxiXtOu&#10;ZY1Eap9VPavnz/gsJ4N/4Tf9hbW9TU7ZPD1/balu7bFbZID7bHb8q99guVzhW61yf7R/w/X4z/s5&#10;eOfhZKd39ueF7y1i+XOJGhbb+tduDxLw+IjNdGmeBnWF+sYWcbbpn4DlvDmqx+RDq1q/ylspLgj3&#10;rP1HwhF5LNNNHJuz5U4xub2OOtfJviXWfH/g7xNeaFPrFxDNZ3MltMjPnaysVYfmKtaR8afiBZuA&#10;NYMir0WTJ/rX38c3pz+OB+RywUov3We86x4J1awZrnQp9rLz5Z+61Zp8WeI7aXbqXh+bco6KuQ1c&#10;FpX7UnimzRU1DQreZF+8VkKk1tQftIeAvEUH2bxHod5as3/LWAhtv5c1X1jD1NYSafYOStFWkrnR&#10;3fjPVkCyab4Uvs/xboTtrEn8ZeMYJWeTQLiNeuXhJpsHxN+GcPzad8SbuFf+edzbtViT4oeEL9PI&#10;PjmzYY/ik2/zqPac32y4xtGyiUoviJNG6rqunKqn5SxjIIFaNnrnhee2kuI7mJmLZ8tiKzb+98Ka&#10;kGEPiq1kY/d23qcVh3drb2W6b7ZGw/hZZlP8qy9pUpvVpmkYxZ0B1XT7qfy7i3jRSflZccUXV3pF&#10;ofLeOF2/Cuaa6jmt1iMa7h/026/rVbyZlG6NlI95c1n7a3Qr2V+p0h1LQZ38h7KDafvZxx71LJp2&#10;jRf6RY/Zyqr8ytjBrktsj7trIrD1k606O/mtiq3BXbu4pRrrqkV7K61bOuub7w5cRfYrjRJG+bch&#10;t2AIOOT6Y+vSvev2mNZk+JP7PHwn/aE0TSl+2Lpc/hLxFIqBc3Vi2bd39GaBv/HPevm2x1vwoseb&#10;vWFjkK8DdyK9m+C3xa8E+JP2c/Hv7Nd94rtUvNT1TT9W8KvfSAEagsohZF9d0b9B2zXz+fRq0a2F&#10;x1Je9SqJNJfYn7stPmm/8KO/L3GUauHk/ijpfundfqvmft5+w/408D/Dr9mXwHaabKtrpcnhOzkR&#10;ZFwUkaNWfOO+Sc1tfGr9pjwmNPkttPuo5ncEK0fzY/wr538W3OqfDP4J6H8NtSb7PfaFodvZzNDk&#10;JNIkYUunqC1eG3Xje+sb1ZNZ1CT94cjzW25X2Ga+LxecSjVdKO1z9jo4PCU8NGpLex9rfBzUNE8W&#10;Qf2lNcBW3bslwCPcep9RXRa9Bpd/ew2Vm8cxluViC/7ROK+NT8V9c8J6R53h7VCVdeVVicivQP2I&#10;Pih4g8Y/tG6HFr11K9nFJPe3SyMSp8qF2H/jwH5VlHHUZU+Sdlfd9u7+RVaEeRTg7vou5o/8FQfh&#10;58cf2Uv2kfh3/wAFNP2e7a51bwro/huDQviloNqrN5em7+bnYM5jKSfM2B5bRRuTgkj3nWvD3jj4&#10;Z6rp/wAUvg/rTSeGPFNrHfw2O8+Q29RJ8o/5ZkhgwwOORg4Ar0rSPFd1p3jDVfhB4l0NdQ0nWI7j&#10;UfCM00avb6npsvzXFgykECWBnI2sPmhkjwTtfba13/hDvA3wQ8N+E/C1i0ehaTItrpcchLfZbfBW&#10;OHLfN8mNmDkjZg5INbeKUaOH4CljsvqOnXw0VUpTj0irXWm8WnqtVqj4nhOdb/WT2OJj7SlWbUlL&#10;XV3dvJp7fNH5v/8ABYD9grxv8SPD97/wUD+AL311fWdqh+IXh9Vy4hhjC/bU2/xRoo8xcYKLvGMM&#10;D+dvhX416ikYt7+Qf7zHrX9IfwgXQrjU59A1CCGbT9atmt7iCQAxvkEYIPByCy4IIwefSvwv/wCC&#10;kv7CUP7KH7YHif4X+H7Z/wCw5rr+0/D7Mn3bG4JkSP38s74s9/LrXw94qq8YcM0sfNr2qfLUS25l&#10;1XZNa26bH6Nls8RlWdTyuMnyW5qd/wCX+X1jt6HmkHxBbUoWaBl55yD+tcP8QPELRpIGmG5lzhjW&#10;5qMWn+D9OaGFwZAOx64ryjxZr93rN+wiVm5zX29SXQ+gzTGTp0eVvVmBrc8moXRL+vrUklr9n0O5&#10;nIPywNz9eM1btNLnkbzZYGX8KuzaDe6tpY0XR7Zpbq+uIre2hX7zyO4UKPxxWEYOWp8VUouVOc5L&#10;Wx+h/wDwbhfDj4LyaH4m+KHibTtNu/EK68LFWvIwz20CxLINpPTdk8jriv048Ka14G8Q+JNWPgdF&#10;W1S/Mc6KcqJAoyR6Z46d+e9fB/7F3/BFX4v/ALNXw7j+JHhP9p7+z/E+rWCSa14cn0tZdNdiuRG3&#10;zq+5SeHUgjJ4xkV9Q/sf/BP9oD4IWWop8d4LBrrV9Tku7W40u6327gqFG0N8y8KDgjgnHOM183mP&#10;tvrF7e6YYVYP6i021UjZW6b6s+ibZvLRYkTCj7wHarqagkaZSXFc++sRWoLOxxj5u9Rwa5BM37uT&#10;d/s9M1jGRwy5dmdZY6iZyybll3L8qt2ry/8AbNibw38F7Pxjf3sedP8AElrK8nQQq5ZBt9B8yivQ&#10;PDUkD3A3Fl4zjNcD+35YnVf2P/G6Sfe0+xjv0ZR0MMqOP0Fa1Y8+Em1vZ2/A5KNaWGx9KcOjX3XP&#10;Ofi3/wAEpP2JP+ChbWf7SN5PqGg+Pr6C3a71zTrgtb300ChEM9s+UfhFUsm12Azknr0nwT/Zv1v4&#10;X3//AAhet6esV1pzeXIsLAo4xxIp7oQMg45B6A8V8u/slftLfECwaHSNOlvbm1WRfuTfu4uOpBPS&#10;v0c+B3izTPiV4fgn1Z1/tC3XCzN1dM52n1H8s46E11YPHSzKjFSTTiupeYYGWT1KlWFnCbbtbVan&#10;QeFPDD2VrGwXGFzxXT2c3kna3ap0t47VBF5f19qz9VkS13F2/WvXS5Y2Pl5z9vLmZYvtejtIyxfG&#10;3rXjfxu8dLczx6VBN0GXVT0rS8fePo7NGSG4+b+v515bq4u9VvHv5dxZj99u9fKcVZp9Vy+VKD96&#10;eiOHFR9jSuuo0X+TgAVFNqkbHY3WqTiSCTY5bn0NVpmJl24PvX5HGcjxfaPoX5dTkDfKaKzjcENg&#10;NjiitrvuXzeZ6DGnGd1WI87/AK1DbRDpWjbWsYw5NaU6c5I7SWzWTvV6C3d1yDUIHlL1p6TSFtoN&#10;dkKT2NYpbF23hCvzzVpY0Ztu2q0BkxuNW7aRgwZq7KdGL0Y3Hl3JYrFW4ApfsvlsRirkLg42mkuW&#10;jAwa7Hh4KIvZspNGFQN/Smr64qbcuOSakg8tuMVyuipSsjLVFOUE87abakhunStKVIAM4qmzIhyg&#10;rGpR9m73AmWTI5qSNtw4FQwuX7Vctoirc1VOnKTQDWBx1quS5PFaTQ7hyartbgHKitKlCQnG5WQs&#10;TtNecftja3qPhT9lzx34l0q/ltbqx8M3c9tdQyFHhkWMlXVgQQwYAgjkEV6dtKZJryf9ubQtW8Xf&#10;smeOPCXh1A19q2iyWVqrNxvl+QZ9snn0Fa4FRp4ym5OyUk2/K6HTo1K01Tgrt6JebPyF8If8Fmf+&#10;CkPw9uoZk/aRvNYt49pax8QaVaXUcg7gkxB/xDA+9e/fDz/g5R+Jlva/2b8c/wBmPw74gjwPMk0W&#10;/ks2b3MUwlUn8QDXwh8fvg7r3wC+JWqfCjxZqNpdXullA1xYSFonVkDggkA5wwyD0ORzjJ84uwEn&#10;242+1f1TCOExOGjWglKMldPv5ng1cPiMvxU6M7wnF2aTenr5n6ifEH/goT/wRu/bo0t/Afxr+CWp&#10;/C3XtSiK2XjJNFt4xp05HDtPaudyg9RJGUIznbww+tP2DP2ZfFH7IHwBX4Yat490rxRptxqUuoeH&#10;Ne0Xd5d5aTAOrFTna3JOFZ1IwQx5x/Pf4ot/MhEgjORycd6+xP8Agi/+3d4i+DXx6sfgT8RfGl9J&#10;4P8AFUY0/T7W+1B3ttMvd26J0RiVjDklDgDll/D43iTL6XsXOMdVqrH0WT51mFOrCjWqOVNvXm3T&#10;7p9j9nrvUgg3CM/7R9aheRL4h/M2jGcbq5nxP4qTTpPJlYA8iuXk+JttbXbBpvurX5TVxEYysz9a&#10;o0XUimjtvFUdgLPy40yx6n0ry3xvdf2ejFX3A+nWn+Ifi7YCI3Euoxn5T95wK8Q+Iv7Q1gLmaKG5&#10;3Bd27dj+deLiq9Poz0qfLTjdm54z8c/YYd3nsNp6CvI/Gvxiut0kLyfKp7tya8l+P37X/hHwRaO+&#10;v6/5cvPl28LbnkPpXxZ8df23viV4zjktPBsj6ZZscM23MrA989qrB5Ljs0qLkTS7vY8bMM4pYOnK&#10;Udbdj6y+Nf7Y3gX4Z2ksniDXITc/8s7GF90jfl0r47+OP7bfxF+Kwn0jQg2mabISDHE3zOvua8L1&#10;O68Q6rfyanq2oS3c0hy0kjbmp1na63dsFt4m46fLX6JlHCODwNpz96Xd/wCR+bZlxBi8fJxvyx7G&#10;tYS3jS+dLGzbmyzM3Oc9a+p/+Cfvx3k+Bnxs8K/FsW8kknhzVElvoY2O6axf5J1AHU7GJA9QPWvm&#10;PSfDU8QWfV5mUYyV3da67wR4tPhrXIb21/1cfylPUV9th6caa5ZdT52rdqyP3Qn1f/goN4e8c6t4&#10;78B+Pvht460y68ttHsfEnh+TT5r3SZf39rtvLQ4f5GOC0bAMGGBzWd4N+HGuJ4cuvGfjnwqmg6xr&#10;V9cajrNi10s620rsfl80AB1CgYbHTHSsz/gi/wDtReHvj58KpPgH4k1uMeIPBdtJc6CJpMvdaMzZ&#10;lgB7/Z5T5gHUJIccAivpb9o3Q/A+hfDnW08S63aWJ/suSSSOW4VZGixlmRcgtwD0zmv5D8dIcbVM&#10;2WUSlz4WclUptR961rOLa+K17rrax+3+HFbIY4T69BclaKcZpu6v3t0v9x8a+Gfhb4f+L3xdk+Js&#10;41W20PSZoP7Nmj1SWJJbuGUkypGrbXib7rBwQcAjB5r9Yfhj4jHijwHperLP5jSWi7nLZ+YDn8a+&#10;PNM+AulxaHpreELiGbSfsMT2UttJlJImQFXB7qwOQe9e+fsO6hqV78O9c0zUs7tJ8VXdlGGPIVNv&#10;/wAVXx/hbis0xPE9ajJSjSpUuVJ9EpJL5t3v6nT4i4fBf2LRrxs5yndtbO6vb0R7Msr7s1LHMS2C&#10;aYUI+WmgMJBiv6D96MtT8XL0cpHFLI24cioI5exp7uc1188ZQ1COrFVDTJIiy7TSiYY60NNxyayl&#10;yctipR5SEW6Bs4qZVwv3ab5g3Zp3mgLURjDUkRou9RSRK3anNPtPJoEkbD71T7oEOwhuKo6ncGNW&#10;5q/JKgiY1gazd/e5r2sqjy6npZdS5qibMHXpGmdielc1rUWYmwfWugu5N5rH1ZRg4FenVR9nh5ez&#10;aPMPGGgXmrXP2aNfvGu0+EHwri00JcyQfNwS1X9F0NL3UFd0zzXqfhbRIbOBTsGMV87jsNKckcee&#10;ZlJUvZx2H6bpkdnbKvl+1OuF2ycCtOeEbdtVTEGbBFedOi46Hwj97UoOMck02JJDMixnDFwFPoc1&#10;o/Z16HBp1hbL/aMK4H+sFZexa94JNxi2fzh/8FoP2Z2/Zu/4KC+OfDFrpqw6Tr14viDQwqgK1td5&#10;dgAOgWcTR4/2K8n+BOgRaJ4J1rxW8W17uZbWJv8AZUbm/Wv1e/4OVf2VNf8AiP4I8E/tD+B9F+0X&#10;mjalJoWqtGAGFvcAyQOx7KsqMgz3mGOtfl3f3dr4e+FOj6NBZi2ke1WW5jWQnErDk+2T2ycHOOAK&#10;+74fzynmXD8E3ea92XybSfzWp9n4a5bLE5v9dmnyU4yd+l3ovzOO1Odby8ZIl2hm/wAmsL4q6c48&#10;P2U8fzAXTj7vTIU1r6Rayapf7HG4buua0/ih4WNt4Nt/sw+b+0B973T/AOtXtZVGUscrH3/F1Gdb&#10;hnFVey/VHnuhWMpRRtwdtdHY6c28Kw6dWpmjaVcIis+3J6ritq0j2cSL7V+mUMPyx1P5nr1F0KZh&#10;kj+cjo351VuQVdnwMHj6VtTWkbcA9eaq3FksI3BeG7ZrpnStsc/NfcyJrberP8vGKy9ZkCqqxrj3&#10;/Ct/UI9i5249aw76BJvmI/irzsRH3WjuouNrdj1j9kz/AIKVfta/sVXUdv8AC34hvd+HVl33XhLX&#10;Y/tWnyDvtUnfA3X5omQnvmvI/wBqj4rL+0t8dfE3x0ufDcGi3HibUjfTafazGSOCVlAcK5AJG8Mw&#10;44BAycZObPaBkYGPH41m3mnOGLR7RwOi14eIg+Wx10/dloXvgl8Y/iR+zf8AE7Svi38Mdeks9a0m&#10;48yFlYmOaMn54ZF/jjdSVZTnr64I+7tXb4cftReOPCf/AAUT/Z58OLNqEDR6V8aPAtjMzXVtDKuz&#10;7UqAb5dnLK+MuiDHzIQPzxmsnB+dSfeuk+Dnxf8Ail8A/GsPxB+Efi+60fVIThpLdsxzx5yYpUPy&#10;yIcDKsCPp1Hj4rCLE0+WS/4Y9KjW9jU5kz72/bN8aaf+xj4v0RfGWj6ndeEfE1r52ieLtOiE0IbA&#10;by35GflIORgkchTzjP8Ahl+0h8PvHh2+D/HOl6k235reOfbMg/2ozhx+IFauqf8ABSb9kv8Ab9/Z&#10;21L9mP8AbK8Ht4E126sxJofiyyhe60u11JATFcAqTPbjdwykSKVYgv1r8yNV8A3ug61cafHdIZrO&#10;4aMXFnOGjJU43RuhwynqCD0r4rHcCYTExvG8H3Wq+4+hwvFWMw7SfvLz0fyZ+wHhnxjFdbWMiKDj&#10;jcP8/wCfau50bX7AlcSgt6A56e1fmh+wR8YF0X4o2nwz+O3jPUIPC+vzR21vrnnM8miXROIpiTyY&#10;CxVZFOcId42kMT+0v7Kf7J918JtR1jT/AIt+FrHxI0caSwSahaJMCiBsTRkgDlWG9ejKqspUht/5&#10;jxLluK4Vs60XKMk+VpaNr7N+kra267LU+rw3EH1rAVK9NXlDVxT1t3XddzgPD/jadWS0sizO3O1F&#10;LNj2AFe0fCL4ZeLdXv4dY8c2M1rbhlMdpJndJ/vcjAP93ILdiMYPtnhHTvhvp1qq+HfDOmWKrIyP&#10;Hb2qRkNzxwAc4H1Hoa2LnwN9shzpU27zPmQRtgj1I/rxj2Wvy/HcaZljML7PARUbrV3u0n28z5HM&#10;OLK+Ii4Uo8t+r3J9GsNPms4xb2qjYGi28cY7dMjjsRxxuB610FtYyvCsmFZdqyJyOB0zkflnOPQj&#10;pWJoHgbXdOtmjnvkMe5CNzEhRjr9PbP0YVvafp9xp0JF2Q20lsq2SR78fzx9TXmZfTrS1rQab3e+&#10;vmfF1ve1ubOmRSxqHkj+6dx9x/T+fqTVi41eGJvKjc5K7vpjqf8A6/IHqDWFdaxDAjC61RY+jKrd&#10;hn8Pz4JzwxrJ1PxJpEYaODVQx3fMv8RPsOuePUN9a9iWaU8JT5YtaCctNDc1bX1WNopF5YA7cEkD&#10;3wenXB59mz0i8L+EblJ3v7/DQzNlGVs49qxvCOqaPqt80Y1mH94v7sSSZD5P8/fv1xkc9l4fibTJ&#10;DYl8hufLJ7+3+f0oy+NLNK0cRV1Sem2nr6mMtXqdJo2nWtmvEm5QeBVu9u44tiA/Kx/GqdsxgAy2&#10;Vxld3+f8+9VLuZrqYTQhtitz7V+iwrLD0UoxKvaNjrLljqVpER91cfLXxN8OfhPafC7/AIKEfGI6&#10;dB5dv4gs9O1dVA43Sx7ZD+MiOf8A9dfa+it51ljd0xXzb8Ytc03wr+3Amn3S7W174fI0bDqTBdOD&#10;/wCja+kpxjPMsLiJd7fen/kfc8E4ytRxWIow/wCXlOSfyakvyNXVXdZflbv6VmXVxOy+WBj8KteI&#10;9VgsUaRnX5a4nWPGgRcxt39a+prVI05bn3NPC1KlNOxa8QXghjcuK8U+L128sMzOfYGu78Q+LPtk&#10;WAysf4q8x8eA3kcrySr06Zz2qVUjPY6qFGVP4tz5D1SDT7/9r/wG3iBRLp0Hiq2kuo2+6VWQH+le&#10;S/8ABa2w0a3/AG9/FNxok6yW91p2nzx7T0Bt1GD78V6v8ZbT+yviPpuu2gKtbXaybj3IPavl79uv&#10;4l/8LS/aS1TWpn3i3sbWzyf+maf/AF/0rehl+BqYqOLcF7VJxUuvK2m182k/kehgY1JY61/da28z&#10;zP4UeA5/iD8RtI8HQXUcMmq6nBaQyTSKqq0jhcsW4A5/T8a/ZP4j/wDBvz4jsfB9npnwg+P1qz29&#10;qpSz8RaW0Yd9uW/eQlu/crn8Oa/IX4eW1t9sl1JgFit4sjax5btx0rvfCH7e/wC2P8GNsHw1/aQ8&#10;W6Tbwt+5tYtWeW3Vc/dEcu5OPTbiv0TJcnWKwsqstNevU+Z4u40zPhnMqdDASSfK3JO2723/AEPp&#10;H4p/8EVv2/vB88i2vw20zxBCjE+doOsxyEjt8svltn2xXjvi39gX9tHwNltf/Ze8aIq5zJDocsyj&#10;8YwwrtfAH/BwP/wUR8ESxx+IPGPh/wAUwxn5xrXh6FGYeha3MX517N4P/wCDnH4uQ7Y/Gv7Mnhu+&#10;zgs+k6xPb4HfiRX5/E10VMhi5e7L9PzPNoeLGcR/j0Iy89v1PhfxB4K8b+Fr42Hi3wpqWlSr96PU&#10;bF4SPwYA/pU+kWDTozRqGH95ec1+mPhH/g5K/Zu8VoLb4t/sqeIrVWwHNnJZ38Y98SGM/pXoGg/8&#10;FKf+CI3xs/e+Pfh1pemzN97+3/h+Vb67oUcfqKw/1fxX2dfSz/I9jD+L2CUl9Yw7Xz/zS/M/K3S9&#10;FnYARt+f8P1retdDaOEF15z93aeK/Viz1P8A4N/fHqDydZ+H9k0nK/6VdWH6ZQCtC0/Yg/4I1fFa&#10;P7N8O/i9pEU0nEX9k/EIMwPsskjc/UGs3lOKp7xf3M+mwni9wvNWmpL7n+TPyT1KEwxbC3uaq6Qg&#10;SVmQ4Dfer9YPE3/BBT4CeJ0a8+H/AO0Tr0MbcqLiG1u48fVFQkfjXD6l/wAG9fiC3cvov7StjIv/&#10;ACzW58PupP4iU1zSwdaO57WH8R+Ea3/L9x9Yv9EfnDq8scMe6MY+XNYk+owS4Q56cstfoJ4+/wCC&#10;Cf7UmnWrt4S8d+DdZwp2rJdXFsx/ONhn8cV4X41/4I+/8FA/CckgX4EtqUS5xNpGsW0wP4GRW/Ss&#10;J4etHZXPap8YcN4q3ssTB/O352PmZ5z5hEUny4GDWfqkjlSGP6V614u/Yc/bA8DK0viP9nHxdbKp&#10;yzLo8koGPdAwryzxv4V8ceE1ZPEHgzWLORfvLdaXNHj/AL6UVzzp1I6tG/8AaWDnH3KkX6NHJXpK&#10;THAxk9a5/Wp0IbDZ+ajWvEF0s7xz2s0fX/WRFf51z9zqMtz+5iheRm+6I1yT+VeXNvqjw8ZmFGzs&#10;yvrN99mgYp1/nXOz22p6m5ZUO2tS/stUsdXNpr+nXFqyKC0FxGVfB6HBrs/DE3hO6txDcx7e3mYF&#10;ZQpupLU8KNCWZVHeVkvxOEtNMuVZVlA6flXK3lq7eJblWxwzfyr2TXfCVrFMtxayrJCVGGXtXCeI&#10;PBOrp4muJrfT3MbNvTavVa9vLaLjN27HxvHWD+q4Gl25v0PJNRljmmYGPo2B7VDDN5H7t/mQ/eBq&#10;5qmmzJfzIoI2ysMN9aq3dpcRtuUc47V6E41FK9j8ujKOiR+kv/BCz4pCKz1z4YvefLY3SXtrGzAE&#10;JJ8rge2Rmv1++H1+91YRsx/gBNfz6f8ABJH4gTeC/wBsTS9LDsIdas5rSVdvBONyn8x+tfvZ8OdW&#10;WCwhZlYq36V8ZmtP2WMb76n6TkOI9tlcU902j1SzfbGWYbgegqTz5G4HSqOk3XmxcNjaP4jVqW4V&#10;ODjP1rzuc+moy5tCys77Pv7fwqWy1ANfeU7HY6bW/H/62azDMZxvU9KgsL/ZeqHTlW+9u6Ue1cWm&#10;GIo+0pyT7H80v/BTL4Vf8Kv/AG3/AImeEBa+VHH4quJ4I9uMLM3mDHt8xr59SAoxKivvz/g4A8Jz&#10;+HP+CiOuapPZqsOr6LY3MUi8eZ+6Cn8civhfUtMdG+0Wy7h/FX6Bg4+2w0JeX6H4virUsTKHmyrF&#10;bhl+YfWoZLTndH+VaFoBKpk242r61KbTPGBXR7FHM6pkLZKwwy1VudNJGFfOe/pXQNaJntUbWndU&#10;qfYxYvbIwYrUrIVcVZNu5Cks2361rrp0Vwd3Csv3asDRCEDSD738VaRwcqi0E8RTW5zU2nyXDbrW&#10;Z1kzx855p9taXhGyRnDKcNya2b3w/cRZltux6VPo00N3OLLUFWKVVwsmPve1VTwX7xQnoKeIjGm5&#10;xMcaNK671nfJ6/MaJdFniuLcmaQq8m1syE11smkvbs0bQ4XGV461Xu7IfIxT7kivXo0sp5K0VLuk&#10;cP8AaUZU3JPy+Zf0P4fRXGojzYtyjFbXgPwW+m/Hjw7Clv8AM2u2Lwx85OZV4/PNdb4Y06GfbOij&#10;5lB+vFWdfuZ/BPxQ8MeOrOJXksZ4buNG6M0Uwbaf89K/ZuJeC8LheGPrFGC5lKPzvpb8j43LOIKi&#10;zqEKsvd6/LU/XT4/apB4i1NbuEw+dFColjkXdnAHBHr718o/FWbUfFfjjQfB6uVa71yFWaHjCA5Z&#10;R7FQVx6GvbPGvjLTPiFpdv8AFHwhe7rTVoVdvL/5Zkj5kPuGyOfSvG/C0U/iH9pvwvYJblnW6nk2&#10;k8jbC2Dx71/D2Kw9SjmdSlWjyyjJpp7prc/rKNWni8LTnTd4tJp+R6Z438OWtgn2WC4+4Ow9OMf5&#10;716p+wz4auv+FgXesRRsP7P0W4k3D0OwfyJry/xhqfm662nTZEkchWQMMZ59694/YouxpnjBo5CP&#10;st1eWmj6gx/5ZLexzxRMfbzxCuf9v2rlxGW1M6wtfBUnaVSnNL15G1+NiamMjl1SFeWsYyi36XSZ&#10;9XfCDToviZ4c/wCEE1BSt/ot0ureGb6NfntbiM52g88MCyFe6SyDvx33xb0zQpfCWpaXJGIYdYsk&#10;1DTlPBS4BG9P/QTjvz6mvH/hn4o1D4ceNba8kBSS1utlwue2djL/AD/KvdPj7p8Vz4AtdbtNrJb3&#10;PmblHSOXv9MnNfmfB/FWOzzwWx2Bqe/iMCpQae7ptONvNJXXrFHdn2W0sBx1hsRTXLSxDTTXSa10&#10;9Xb72eL+AdV1DS5FtzIwltZA6H0IPFeB/wDBwH8G7XxJ8H/Bf7VuiWatJpsh0nWplXnyLj54S2Oy&#10;zBlHvN7171Zsq3TXyL99a1vEJ+Hnx0+Dev8A7NHxYsVutM12xktxG7YbYwzlD1WSNsSIRyCox0r5&#10;36O3FtHKc1qZPi6iUcR8De3Or2XzX5I97jLDYijWo5th4XdGSckt+Vq0vu3P5yfGWuTX940Ly9cj&#10;NZelweHY1+0Xt6rcZOSK7/8Abv8A2SPi5+xz8Yrn4a+ObPz7K5aSbw7rkCnydTtA2A4/uuuVV05K&#10;se4ILeEw6L4k1CVlj3MvTg8V/YnPJSaaPJebfWpe0pQ509Ud3e+IPBCExvdBeMfKuaonxs3gS703&#10;xr4aZDcaXq0F5atMuV3xtvAI9MgVz1v8P9RZvMv0Yn0qfxJoMi6bY6HuMf2q/CmQ/wAOcDP4ZrSE&#10;nJNNaGOIr4qph5OULH7MfAz/AILJfAL4r/DnSdQ17xhaeHNWuI0N5pGr3AgKzZw6IXIEi5+6y5yO&#10;uCCB9BeBP2hrj40/EOe201lfTdP01JIWjfK/Mw/DoDXivw0/4Jj/ALAlj+zno3hnxf8AB/SNWuk0&#10;yCOfV7xWNxJIy5Z94OVOd3A4r1b9mr9nv9n/APZ803UPC/wK0M2WnqsaXTtdSy+ZIAefnY469q+T&#10;zCn794z0vscODlGnTqfu76Wv5vfyPRl8QWlzcNFbXat/e29R+FW7KRPNEmRn9a5zVHtrOZ9Qjt5G&#10;bdy0MfJH0q9p88hCyY2k8jc3WvOjP3jllGK3O48P3eLtFWTtWX+1JLdx/s1+P3t4t8n/AAid80as&#10;M7j5LHFM0WdvPV1POKf8fLsTfs7+N/J3PIvhW8Oxep/dN0r0adRSw8l5HkYhctSMl3R+ZPwJ+Ml/&#10;/aELanBtkXChVA5r7i/Z0+OcOnXitbyqgYAN8x2jPUV+cGjanHa3m9LRo5A3K/dKmvf/AIFeKNSn&#10;vrdRI2GOMN0NePgsweHlprqfQ46ssZh+WS6H6zeE/GEfiLwbba/JPkOpAf1wcZ/SuN+JXxPstJhd&#10;Rc8gGuMsPibbaB8L9N0uGfattp6mfHduSRXkUGqeJ/i7r0ht7iSHT1k/e3jfxD0X1NfQ43NqOHoc&#10;ze6PhPY06HM56K+h12jalf8AjrW5NRlJ+x28hG7tI3pW7fWyxnCqPWmada2OhadHp2nwCOGJcBV7&#10;+/1qGXUlmcjNfmWaY/67VvLboeNia0a1Ty6FO/01HTzMc1g6hHJA/BWukuJ1JCk1m3sKkcr2ryZU&#10;4S1Rw1KfNsYilC+5loq+1rDn5koqdjP2UjvbCEua0YQyHlaq6fxHketWndiOTXXH3YXPWcFYknuO&#10;OlRC9ZOcUypFRQ3C1Eqs47GK+IvWN7LLjcK0oZVIwTis+zUA8CrkY6Gu2lUktWVKReSYqvytUckr&#10;tyW/Ooz8oGKJfuV0ynKwe0Y6Elupq1G2FzmqttVinTfKTuE0wAwWqmj5fJapbn71QIBla5KlRyqa&#10;kyNK0VQN5q0t0iH5qqwDEfAqHUCQOK6Pa+yjoiTUXUIz93v7U6OZSc4rCt2YuOavxMwHBrSGJlPc&#10;aZcldGOAtcn8a0jHwv1WQxFvLh3KFXJODmumUkjNYPxNUS+EZIJOVknjSRfVScEVNX95FxXU9XIZ&#10;KnnmGk1e04v7pI/E/wDb8+Anj/xR4/m+MWnDT5LO+ENs1rLqUa3kkmdvmLC2GkQEgEpuI4yAMGvn&#10;H48fBzWfhD4hjsbhpp7OaNfKvvLGxpcAtFlSRuXIOODg9K/TL9pHR9I1j4cSWWq6VbXCaXrtveaa&#10;00Cs9rN5rRl43I3LleCAcNgZBwMfCXxQjW7+HOhi4LN9v8U3lxdsWO6SRXkAbPUYAA4wOBX7Jwbn&#10;mIqcO5by/C48sk9W3dpO/lY+8474UwNXPs1rS0m5qUWtLJxjJprrfms/Q8BmtrjVVWztoWkmk+WN&#10;EUlmPTAHfn865TUBqGhX22VZraeOQPC/KMjA9QeCCCPwNfWWs6fp95rvgHVbiwha6e8uI5LjyVDy&#10;KkZZAxAy20jjOcDjpxXiX7SkEUmk2+pyLunW8udshY5Gbg5r3cRnEcZGEeS3Ndd+ri/yPhcTwm8v&#10;w9Wq6t3GzWlt0pfLc+7P2B/+Cn9t8bvBtv8ABv42eJIrfxppsaw6bf3Mm0a6mNqncQB54AClc/Pt&#10;DDJyB6H8RfjRqGlGTY/lgSYLNjAPORmvyF8aRroC6Tqui7rW6OnQ3H2iFiriUHIcHqGBAORzkV9C&#10;/tl+MvFmrePNF1+/8R3sl1rngfRdT1aQXDKLi7ltFMsxUEKGYjJwBkknqST+eZ1wrGvUWIoVOVSf&#10;w2/rQ+i4bzzEOpLA1VdxinfydtPxX3Hu/wAX/wBsPwpoELJqfjZGk522trIWY+2B0r5l+JP7aXjH&#10;xA01n4PtvssLFl+2TEtIw+mcV5NqtvE8UkjrlupJJ5qC0RV+QD5dvSpwfDmBwkVKp7z89j2cRUqV&#10;JONyvqmpav4hvXv9Yu5riWRstJJIWP61C+ireWEiNF83ln9BWlLFGEztqxZIrfuyPlO4V7+HjGnU&#10;SSOKWFpzpyhLqn+RxdtpdttVpYu2MVZR5R8tnBt91Wp4wBMsYHy7zxWhp8cYXISvr6NLmiflNT3J&#10;cvr+Bjmw1W4/1ivt/vbqng0+S35cNurbuAI7b5OMVkXc0plIL1pKgoamPtG3Y9d/ZB/ab8dfssfH&#10;Dw78aPAl1/pug6klwsEjfJcR8iSB/wDYdGZD7Ma/f79nn4ZeEP2v/Fvhf9p3TNS8K+Nvhnqdsupe&#10;G9C8VeH4ri68NzMALizgulO+KWGdAwRwyleAUKAt/NPpzurLhv4q/VD/AINq/ip8Qv8AhozXvgQ3&#10;im4bwfrXhm8vtS0FtrQS3MYCLMMjKPs+UspBIAByAMctTC4fGVoe0gnKGqbW11uvO2jMZYithm+S&#10;TSm0nbr1X3H6VfHuxXwRY6t/wqMros2n6g1rp9vPEPs2j6gQHitLhVwDY3gwY2x8ryEAo+wLH/wS&#10;7+LWr/Gf4G658S/EHgeXw3far4zu3vtDmk3G2mQRo6glVJUshIJA4NfCv/BNXxz448f/ALXvxw+E&#10;XjzxrrGueHbzwPrdvcabrGqTXQMdrd4tlDyszr5fmPtIYEFietfe/wDwTC1bUtf/AGI/h74k1m8e&#10;51DUPDdtPfXkvMlxKU5kdurMe7Hk96/Pc74Ry3JcZXzPDRSlUtfTZuzdvJ6O3dX6s97+3cVjsLDB&#10;1W3ySevRpJW+7ufR6Tb/AOGniMNyKqQk4/4DV6D7w+lfOw96ViYx5lcBDnt+lHl44JqYdac4GOld&#10;UacRcpVK7TUdw3y4qxP0FVyAetclb3diHuV2LY60Byw61IQD1FORFAztrljCV9wIXf5eTVeW5ZO9&#10;XJUXptqjdKOOKyr80Ve5Mxlxe4hzurnNWu2JYE1tXoxDwK5vVifMr6DJ5SdPU+gydcyRRnuKp3bb&#10;jzUk9V5Sa9pn00fiNbwhaobrJPevStLVRCo9q878J8TA/wC1Xomnf8eqn/ZrzsVuj5nNveqWJJ9v&#10;Y1Cdi/MalmGDgVFJ92vKceZnh8pJGAV3YotYidShCDJ8wcLSpwuBUmif8h+1/wCun9DRU5fZbE1N&#10;Kb9DzX9uL4V+HfjB+y3488Cavfx29rfeH55RfSS7Bayw4mjl3fw7ZI0O7t17V/OD4xefxhq+LJfM&#10;VmG3YoA/IcV++/8AwVR8Qa14a/YT+LE+g6lLav8A2FJFujb+B5ERx+KswPsa/nu8IanfJr4K3B/1&#10;xGcCuLgPlqVMTK1lzJW81rf53X3H6Z4T1ObA1oy2lJK3ay/W/wCB2Oj/AApksbRbi6gZehO3ApPi&#10;f4XEfg5pZdzYvoyrMvT5WrvbS5nk0dXeVieB+lZHxSGfA8qNyPtUPX/dav2XJ6cY46nbv+h+ocbY&#10;OhR4LxjgtoX+5o8h0zSlEO0nPbjvSXNs0ROF2npzWxZqPPaDHy7Pu1cS1t3X5olP1r9PjRjKGmh/&#10;FbqNu5ycU7uTHL8rBvlNSSEOWRU+taGo20CybliHBqvMqi3kIWsOXTUrm94w9RfJZCe3OaxbpOcA&#10;VrXhOWOaz35zmvLre9oelQj7vN5GcbdydzH9KgnteSSK1pFXBGKp3ROa4ZU4yV2dSZkT6ekg+UdR&#10;VSfS2U/IpHNbU4AXgVAQByBXLUowsUZ0VmQArJ+lPTT48ZK9KuN/qifeo1/1dTGjEHUlsizpdtbp&#10;IuYumPvCv3a/4I1/tQ3P7Qn7I1t4f8Wa4LzxR8M7mLSb55mBmuNKkB+ySP8A3gqh7ck9REM8mvwl&#10;syd55r9Ff+DePU9Qj/a68QaEl5ILPUPhzqf2223fJN5T27xkj1ViSD2yfU18rxtk+GznhfE0Zqzj&#10;Fzi+0oe8n+Fj18ixdTB5tSmtU2otd1L3WvxufpXrWsT6B4jvdPt7UYh/dxsv3Sp5VefqDsPB/hYV&#10;LpXxJ8cWR3abKfkkx5a85IJ45xk8fdOGXsWpPHqIdZkuyo8wWsPzezbQw+hHUdD1607SI0EtymwY&#10;jiRVyM5Un7p9V/2TkDsK/wA1JyxUcU5RqNavY2zSjSw2MqUkrqMmvuZuWHxj8XWsmL24b5mxxlvT&#10;OOBnv6OD2atC2+MusXB3yRhV3EZX7re3Ay3rxh/7ynrWDq1rb/adpiDAzwowbncp7HPX2z07YrSs&#10;rG0k0+RXgVv9OEJz1KgHGT3P+0efeu/DY7MtvbM8TEcipuyJrXWNW1uT7Ys6s65ZS5wMd29P+BAF&#10;fUDrV99G1W+kWDULXau0BWH3dvYAent2+8uelVNGiSHUbV4htaSZixz1OOv19+tenaTbW9xpUTTR&#10;K3Hf617mX4H+0nJykznjL3EczoHw7TU4laG4ZZlO5W83OM+uOue/QHtg16P4W0XU7O2EOr3y3G0f&#10;I275x+PfP/66464X7LrDLbsyhizHDHqB1+tdDo8kkdqsqyNu8sn7x9B/jX2ORQwuDq+7F3W+ujS8&#10;tjP7R0Nze3QmjtN4y/3fUdjW1p1gkCiOUZDferjbO5nkupJpJWZlk+VienNdtY3EzRxlpO1fo+TT&#10;jirylcKb5pO5saTEkB8uP7pU/hXwj/wVS+K3/CjP2p/hb4/Qr5Emi39nqCn7xt2lgJYeuDzX3jpz&#10;FtzE/wB2vzI/4L7WtvdfFH4e/aIg+3R77bu7fvYa+ozGcqOEpSj0kmfqng9gqOYcc4fDVVeNRTi/&#10;nBnX+OPjeXhXN1iGdA0bq2QwIByD6Vy0PxMXUDt88+3Jrxz4P6he6p8BtPfULlpmtpmhtzIc7Iwe&#10;FHsK6vwucrz6USzCtKacj9czTAUstxFTDLXkk1f0Z3qa/LIyspxkZzmsLxHrDSQSBwOR2706Ilbv&#10;AP3l5rF8RSOiMFbHNexha0nY8OUYyPBv2jrGGLSn1OJSsiNuDNX51fEnxHLq/i2+1NG/etfODu6s&#10;M4r9G/2oHaPwRdSIcN9nk5/CvzVgijufGEAuF3brxt27vya+rwMfaWXexz05Ok51F0X5anZacZfD&#10;fgi3t7r5bi6YSyeoHYVzGr3iy3LIZVxW/wCOXZvEVxCzfLHJtVfQCv07/wCCV37HH7MPxM+BGn+L&#10;viB8GdH1jUry3LXF1qCvIzH6FsD8AK/R84zihwzlcLwclotLI/IctyXFcbZvia86qhy3k9L6Xskl&#10;/wAFH5H3kkSs0i/NnuKk06KWVPOPylWxX3Z/wWH/AGY/gN8DtV0zU/hL8NrHQZrqQfaPsMkiq+Se&#10;qFiv6V8SQwRCLAT+IfyFa5HmlPOsPGtGLje+mj2PP4jyatw3jnhZyU3ZO6TV09tOj77ktraI21og&#10;fzrqtEsSI8k9OtY+jRoZI8r2rp7dFWFcCvssNRjoz42tWdR2Zcs1JTegFSwxNclnuEVlH8LLmi3/&#10;AOPZT607cU8xEPGzNelGPKc/ma2h/EDx54KAn8I+Pda0lxwraXq09vt+mxhXUad+3V+2n4VVRo37&#10;UnjiDH3V/wCEjncAf8DY15uHcsiFuDk0niFEForhfm55rCrRjLV2KjeVkfQvgf8A4LB/8FDfBjK1&#10;n+01qt0q/wDLPVrS3ulP13xk/qK9A8Pf8HFn7c3hJ9vijS/BfiKMNjddaJJbuR9YZQP0r4T1h3gt&#10;t0TbcrXN63NK9puaRs7fWvHxdKhbSC+7/gHZRlJNJt/Jn6neG/8Ag5+8dwhT44/ZX0ibP3m0jxBL&#10;Fx9JI2/nR43/AODoD4dXGnMP+GRtQkuNvC3OswMn5+Xn9K/JkOxt8lu1czrhy+DXzeMhTpw92CPW&#10;pyqLabR+nkn/AAcs/D6/kYeJf2HNPmX21SF8/wDfUFehfs+/8FkPAf7R03iDWPBv7Dmh6HpXhbQ5&#10;dQ1rxBeyQMtqqoSoGyEZZm6DIr8VNS+WfA/vV+kH7P8Aoek+Gv8AghZ4u8T6DYpa6hrnjKG21a8j&#10;+/cwifaEY+mOMD+tfPyjzRldLTXY93K41MVjadJ1JWbXVnyZ8YPHfin42/EfWPih4idmvdYvpJ2U&#10;cCNC3yIo6BQuAB6Vyv2HV7OUSqGNd14dsLOWFfMgU9KvXum2AhbFqvGP5V877NSXMj9/o5VThBKL&#10;ascfoni28dVsbpj8rDqTjrXqXh/xv4b07QIrnWLS3aSO3PzMvLYOK4GbT7KL547ZVJ9B71k/EeR4&#10;tAbynK4tW6f7wr3MlrTw+KutdGtfU+N4+oyfD/vSu1NW/E4LxI2nXuu3Wo2iqqy3DsiBeME5rKvL&#10;OCYttGNvU1jy3dyMHz2+761YjuJuvmH7ufxxXvVMTTrXTifh8KdSjrzXPoz/AIJa/BjxZ4//AGud&#10;E13w9p0jWvh5ZL3UrgD5Y49uACfUkjFfup8N5jHp8KSr2GPyr4G/4ITeH9Gg/Zn8a+KIdPjXULzW&#10;kt7i6GdzxKuQn0yTX6B+D40TToiq9Y/6V+f8Qcv1yyWyP1LhWNsCr9WekaPdW8kGzjnFWpvLMed+&#10;SCa5PSLmeKYhJSOa2hNJKuJHzXzalzaH12HjapuXbV2Y4B9sU+CxU3JDg561FZf6tX77etWYGLvv&#10;Y88/yNbRj7ptio8kJeh+Hn/Bw/rtpqf7cVtYRyDfY+FbaN2XPUljz7j+VfBiiPzMMwC19df8Fury&#10;5v8A/gob4wiu5mdYre1SMf3V8gHFfH8o+bNfpOWxVLA0n5L8j8NzKXNjqnq/zHXmhtGBfacPm7r1&#10;BqMQpIm5iY2/utVjSribzFTzDj0rW+x2txu86BWxXvUaEK9PmWh5FStKm7GALJ2XD/MOu4YqDzXg&#10;bynGVq5qqrp18iWQ8sN94DvVxYYp4N0kak+uMVEsFaLknsP2708zL/dj99C3XqPStKwu7O6jWN3+&#10;7WTqMUcN1tjXH/66qyMyJuU4rkp4r6vLY0qU/bQt3OyTTI513A5/3az9V8JLdpm2BWRfu8YNYtjq&#10;eoQnZFeSKvpurrPDOp316xhu7gyLjGGAr38PLC5hHklCx4uIWKwM+eM7+T2KPh7XVmU+H/EACXC8&#10;QyN3PYZrSiOjQQSW2pzxiSNiGDHnGDWT8QLaBba4nEQ8yGRhG/8AEoz61zutTzXCQ3E0jM7Q/M3c&#10;44qauPqZbJ05LmcVo32e1/NdyaOEhmD54Plv91+57h8OryO50lcNu2NhWz1rS+Lenxiz0C+C/eaV&#10;P0BrhfgXPNLoTiSQttmGM16R8VgD4c8Nkj/l8f8A9Br+jJYqOaeHqqyVm4Ql800fneMo/VOIowT6&#10;y/8ASWOsv2jPif8ACS61m18G6+P7PbyZm0+4jLxeYVQHHIKk98EAnB616z+xp+1VFqX7RGn+Lfid&#10;FBa28mm3FrDJArbIZmBIY5JPPK/jXzV4wJNvrTk/N9qgGfbArU+FwA1u1QAbWb5hjrzX5TW4LyLi&#10;HiDEwrUoxlUpzvNL3k5TtddLrz6H22WcWZxk+W05U6jcKTi+VvRpRTt87n6Jaj4q8Na94iGpQ6vH&#10;Ms1wVjXy8kn2wetfXfwV/ZT8d+Evg7rnxKsNWuG1LxV4VRtP8P3EAVrXULC4+3WMqHg7pNmxgeh2&#10;46nHyZ/wbUWVn4y+K3xsTxdax6oukSac2lLqKCYWbGSbJiD52E4GSuCa/WfxpNJa29hLb4RodWtf&#10;J2qPly+D+hr+OcyliOF+IvZxlzeymtbWv7yT++5+2088lntGnSUeT2sdetrxT/C/4HjHibxVoHjO&#10;8sfiT4UlDaZ4p0u31ewbsUnjD/mGLA+4r3b4X+ILT4o/CGfwjez754YGtZVY5Kjb8jf5/u185X2l&#10;2Gh+DptH0m2W3tdJ+I3ibTtNhjztt7WPUZCkK/7K5OB2HHSvQ/2Ur68T4j/Y0uGEU1jJ5sfZsDI/&#10;I1+IZbGnwj4/Y3Jqa5sNj3KEo9lUXOvuba9Gfp+LlLPPDfD4+T5atBKcX5w0/FIy7pLjR4ZbS9Qr&#10;JDI0cinswJH9K8x8bavePd+baXDRyRuGjkRjlSDwa9j+PCrD4z1JIhtDXBYgepRTn868Z1SKOS8O&#10;9c1/OWeUZZJxNXw1GTtRm1F7P3Xo/wDI/TMrnHHZbCrNfHFNrpZrY0fG/wAGvhX+358GL/4FfG7T&#10;UGoLE0um6lbxj7Ra3AXCXcDEcOv8SfdYEg8cD8UP2p/2afi5+xp8XtU+DnxK8PeVdWLk6bfRr+51&#10;G0JJjuIT/Ejc5H3g3BGQa/cL4foNO1C31OwzDcQzK0ciMQVPNcl/wXy+Fnw98RfsRR/EnWfCdrPr&#10;2h+ILWPSdVZSJreOdtsqAgjKsAMqcjIBxkA1/dXglxxjuOeG5xxy/fYdqLn/ADpq6bX82lm+u5+U&#10;51g4cM8Q06WGf7nEOyj/ACS6teT7H4ON4w8Rb9kdmpHRvlovo5tT1rQbO6Rd00+948/7XT9K6bxB&#10;p9lbXbLBbqoDEfqaxU5+J+joR8q2TkD3xX7NCNkehiKUuRKTuuZfmfQ/wg/4Km/HzwNq1n+z9rGj&#10;W+tWk5FrZ6g87RzBFXK7+oZlC4DcE4Gc85/T79jDX9e8RfAW38a6/pq291qdxI7RrMWVgvyhsnnn&#10;HSvw68PuY/2ivD8qYDf2kBu2j+61fur+y1DFB+y/4UWFAudNVjj1PU18xmuCoU6PtorW9vI+Z9tW&#10;WYVKF/dvc637dJJIdjY55zWjbXzFFIFZEA+YjHpUolkiOEbHzV89HsdVeMdzq9KvnaXCN82K1/HN&#10;v/avwW8T2bfeuNDniPfhkI9a5fSpH3I27mt7xjPKvwh8Qsr9NKkxXoUvgl6Hj4qC5orzR8Fal+z8&#10;b+XMFnbsyty0mVx7V0vwt+Dmp6VrNvFd3y2Ue75niGSVA5IrrtMuJpNu5/4lP6mq+qeNfEuiftW/&#10;DHwjpmoLHpurXzR6jatbxss67Dwdyk/TBBB6V85yxk3PtqexmFSNHBuUUe/+HPBkmvaBFF4heeOy&#10;G0R2pbDToOhY+h9K6GJbXTI1tLG2WKKNcJGigAflVyZ2M+0ngVBMBnpXymYZjiMVNOT9F0Pymvia&#10;uKbnJ9dh4naVMmoXtQg3qamxhVwKJPu1yx95XZilcpO3ljL1BI4mG78Kmu/u9O9Roo8vOO9XF2KK&#10;89oGOQaKtMqlsEfw0U+UnlP/2VBLAwQKAAAAAAAAACEAA2bzB1MhCQBTIQkAFAAAAGRycy9tZWRp&#10;YS9pbWFnZTMucG5niVBORw0KGgoAAAANSUhEUgAABAAAAAP3CAYAAACyLTysAAAAAXNSR0IArs4c&#10;6QAAAARnQU1BAACxjwv8YQUAAAAJcEhZcwAAIdUAACHVAQSctJ0AAP+lSURBVHhe7P11eBxZnif8&#10;dk93T1d3MXYxdXEXk4sZbJeZQZJt2ZaZQbYli5mZwSjbkizLsiwmi5mZKZWSUplSpqRM8feezLJn&#10;6507u/vuvXvvuzP9/TzP74nIiMhI/Od74sQ5vyM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qL/3VavXv0HO2+7h43d7Z8/ZGX11t5Thz7efnjXZ5sO&#10;bHt31dZVD90+jIiIiIiIiIj+s1qmv+xh/e3b9Tfs3OqxbNuWiz/prUv4bu2KrJ/1V+VusziW7Ho5&#10;xMr1zJmnbh/+3wVE/gHAn7q7u/8yNzd37whGHqztHnmoa2TkwY6OjgcqKioeKG1ruz8yMvL+hISE&#10;+2JzY++trKy8Ozw8/K7MzMw/mpub/8vtUxERERERERHR/04ffPDBXz/49CPbZ15/ZeKRF5/DPU89&#10;hSdefh0vf/whVuw3wjZ7U2x3NJ0+amd2xd7e/vnY2Nh7RVh/vL6t7ZX6jp5PyssbF8TdvLX2ys3M&#10;neejbpzad+K0i6m9W8ih0zZXLZzdk3cam6QdsrBPNjI2STI6Zpqw7Zhp/IY9h+O2nDgce8je/qpt&#10;QGDE9pMm/vutre2OONscM/P13WLu7rvCKfTsD94hIR/WttS+dCXhyqORkZF/uP2WiYiIiIiIiOh/&#10;1QcffPDI35762/Xf/eu/4Hf/+gf8/q4/4w9/vgt/vP8+vPPdt/hm5UrsPHUCF29cU4ZfvuzqFXr2&#10;yKUbN93i0nMjr2eUFYVeSeuwd7s0ZGrtq16zaf/Ue5//OPPyB5/P3fP4s3N/eehx/Otf7sVd9z+C&#10;+597Cff+/TXc/fKbePi9j/HkF1/h3eXr5t5ZtmHuH7+smv1cb8vMjzt2Ti7Ze3hU//hp6U4z2+b9&#10;1vbZgVFRl/0jLthevBz9w7lzyXfffttERERERERE9D8D4PdxcaV/tXfze1F/z4GDf3vxZcm/PvAo&#10;Xn7nA7z89gewcHBFXGomwi9fw9XrGVBqptCvHEVlcxcSs8txM6sc56LT4OgdgZjEMlyOK4Kt1yU4&#10;+8cj5FIxnP2SYeESAdegKBx19MLSbXvx8/ot+HzxCrwowv89Tz2Hu/7+Mu77x+t4/OP38NK33+CN&#10;nxbhzZ9X4B8/L8RrPy3Am4uX4J2VK/HeurX4zsgIP203mtxhbl5v4+9vb+7l/7F5YOBfb38cIiIi&#10;IiIiIvqt+PjqB/3DE79x8kw8bOFwOdzJ83zO+aj4bvfA0Gl33yAkpWSgoKAEsoEhqCen0N4lQ3p6&#10;OUZUExgem0BNiwRFlW1o6VagprlXVA+6B0bQLpGhvbcfHZIhtPXI0SUZRlevDL1SOcoaOnAtNRdB&#10;V+Jw5kY6TnuFYNNxK2w6fBLr9h7B16s24h/f/YgnP/wAj7//Hl758ku89dP3+HDJL5i3fCk+Xr4C&#10;7y9bifdWrsb327bNLdi1U75k786yhTu2h202NTY0dXR8WdugcfsjEhEREREREf1zi76R8rKTV+SJ&#10;Hfv8yrbuDlCftjk/l11UgamZScxOzGFuStT0HGZn56AW2yZmpkSAH0FOQRMGRtQYHB1FXlE9rt4o&#10;QWmNHGnZLUjJakRt4wgqaoZQ1SpDi1SFlr5hdMtH0a+cwND4NNQTakzPTkMjzt0vG0VNYzeKK1qQ&#10;VdiCzKJ2+J6/CVu/s1i1axfeW/A9npz3Pu5/81U8+v5beO3HH/H2wmX4YOlavLdqNb7fbqSrH0V9&#10;bbB5dvHefTLD0xbnHQMC3hcfkQMIEhERERER0T8f7aj6QVczn7b3TDDcffRC/PZ9YfKzUblzTZ0j&#10;kMpUUKonMTyuQf/IBCTDU4hPLUdHpwwy1SjkEzMY02gwMjqJEfWsCP8TUKjHoRqdQWPXCBKzGhB0&#10;PgdhFysQeKYEPqEFuBRbjcTMHsQldeB6QgOaOlTok2swODyDPtk4lJo5qESNTcxCNqzB+MQUxian&#10;IZEpxLEyXLtZipDz6XDziYSL/0WYuHnjnYULcM8br+Ghd9/BS19+iQ8XLcGHS5bhkzVr8ZnBJnyy&#10;eRO+NNDH8i2bZR4eLp6ZV1xfMjdnQwARERERERH9E3jppZfuC71wc4GzR7zr/uMxuftPRkmc/dIm&#10;b5X0QKHSQDM5h2ERwLt6RlFaKUVhWT/ib0mwXN8RSel1qO2RIfhaEaTSYQyPqiFTjut6AIyMT0I1&#10;LgL9yLAI9Cqk57TAOzgHxhZx2H7wInYfv4x1W/2x42AEjM3jYOWQAP/wfASFFSIusQlV9cNo6VSi&#10;tKoLtU0DGJuYQqdkAIPDSt25BxSj6O6Tob17AM1dg7iWmgev89FwCo/E1lPW+Hq1Hh5/6x28+Pkn&#10;+GD5Iny0YRXeWrkU//jpOyxZ/91cdVXGiEoxUDyhqDnQUJby5O2vg4iIiIiIiOi/Fu00eTaurk9F&#10;XY0/lFHUWnk5rmIqIrYKiZkNkAypoZqchGRYAenQCIpK65BT0IIbSQ24eLUWnmdrsXCFG85HFiOj&#10;chA/GHoit7QFcuUYuvsV4vljGFKqMTI6jtHRabGcgGx4HE0dciRntMHa4Sb2n4zAD4sssGFbKNZs&#10;CofBjkgs3xiOfftjceDQVVjaJsDLNwve/ukoLh9Fa/c4Kut70SdXQz6ugVw9CtWUBkqNeI3pOTR0&#10;9iMhswwXrmUjKrEUVxKLsHz7Pjw77xM8/emH+GTVMnyqtxbvLl+Br+Z/iqykM5gaH8X4WHe/bKDW&#10;pqW4+Bkg84+3vx4iIiIiIiKi/9wCAwP/1Nrd/WZnb79pc0dvda8I7AqNBoMirCun5jA0NoX2vhGU&#10;1fcgv6wbuYXNyM5rQHFFN1JyGnE1uRbGllfx1VdHEBaegqqWEWy3ikZxbQ9G1dPiuUPoHBgRQX0U&#10;w9pGAMUkFENqKIbFY9UY2rr6Ud/Uj9IyCRKSqxERWYTgM7mwcrgOE6sYHDt5DnsOBMFolx+2bPPF&#10;rn1ncNoiAZ6+CQgKz0BqVjOKK3uQW9KO8ro+dPWrMKSahlw5hVHNNFTj06htaMfVm+kIunITgTGp&#10;OOboje3HTuGztWvwj8XL8f7PC/Ht/C9gZrIb2RnRGOpunp0e7WvNrUp1Xn/C6NPV5ub/evvrIiIi&#10;IiIiIvrPR3vVv7ax8YtOiezmoGJ0Qq6awqByUoTnccjkGvQNTKKyrh81LTKUNkpQWtWLqupeVFb3&#10;oLCkDem5jUjNboGDYyy26bvDxSka3d0qOAalIq+0EUr1FDqkcl0DQP/wOIZGxjAoH8SIcgRKlRpK&#10;5YRY14gaR1tTP5oaetHbo0BrqxSNjX3IzKpEZW0PsvMbEZ9cjvOXs+EbfBOXYwpxI6lUhP86XIq+&#10;hYioW4i9WYL80g50SYchHRrVjVMgU4xhWLzO6LgaYxMa8V5GEHIpCc6+Eaho7EFY5DV8uWgJXvr0&#10;M7y/+Ce8+dV8fDv/SzhbHUZTUzG8LvlPbTE5nnvQ0vZL8XVxpgAiIiIiIiL6z0U77V1FQ8PzFdUd&#10;HnVNUoWkfwKdfZOobhhCQmoVMgtbUVTRguaWLnR0SSHpV6GmsRft3X2QyUYw0K9Ab7ccTS2DKKns&#10;w42Eari7JMHRNR7jmknkVXaiuU2iawCob+9DU7cM/cMaqDTTYtsoVOpxKMc0GJKPYWhIBcXIGEZG&#10;ZzE6MQvVmBpK1RhGVRqox2egFufTTM6I8879WtPTuhkGVOoZKEYnMTw2CdnIOPrE+5IMjKCrbwAD&#10;CiUGh0cxNKqBRJx/cEStuwVhXJxfMyXOOTmHyOvp8Ai4gLYhBU57BOC1zz/FpwsWY+WBnfh640a8&#10;s+QX/LBvB1aYmWCTo3m/xQWvreaR7AlARERERERE/0kkJ1c+FpvWse5GTtO19g6lvLhqCH7ny2Hh&#10;koagM/m4cbMMmXmtqKnvQ3NzN5pbutHaOoDGRqluvU0E+w4R6uvqO1Fe1YbCsnbk5HXgxKmrOGUZ&#10;ieFxtQj8gxiUKTA2qUHXgAo1bXI0tCugHJ+CQjUhwrioEQ2GRUAfEaUcVWNQKYK6UgmZchhylVJs&#10;V2NEpcHEhAj6KhHg5UoMi+fIR6egnJjAyMQcNOPTGJ6YgnxyXJxjEgOqUSi0Mw6oxjGkUonzjIrX&#10;GsegYlycb1rX02Bcox3IcAqDw2rklzUjq6QKPmeuwibgPBZuN8Q361bg2036WLB7G1Ye24/1Zieh&#10;Z2E+s93VseaIr93uE/b2D97+KomIiIiIiIj+zxQdH//czfQmy4vRdV1XrrbPlVeNwsb5Jpau98L+&#10;4zcREFyGa9fKcONaOUqK2tDc3IeGpj40Ng2K8C9He7sULS0SsU2CyuoOlFa2Ir+kAakpFbB1uoaQ&#10;c7egGNdO/SfC+YR2OQqpag7JuS0Iu5AtQrcGfYNKdPcNQzooAr92vn/ZCPoHxWOZHD1SGbolgxgQ&#10;YV+7Xbt/eGQCbd1SFBaXorq2HdLhKYyMT4jtKijE/rERUWMayIZnMTQ8I8L+mFhXQqFSQj48AtXo&#10;BCanZqEUz9EOSqhtHBgRx0/MzEE9NQOlZgoXoxNxNiYVURl5WL13r26WgFVHDmDF0YNYceIIVpmd&#10;wlorszl9Z7NBY09HQ8+EhD/f/kqJiIiIiIiI/s+gnc8/u6j+lfzCDocbiW09cYkNqGpUwdu3GJt3&#10;XoaZRRySbzajKFeC8gop6tuG0NUxht7eEfRKBtAlkWJgaBgKpQZyhQpDImAPDY9jWDUlShugRbge&#10;HUOXCPRN3QrIRdDOK2kTQV+mawjIrZbgZm4zXH3T0dguE+eTo6a+A7UNHWjv6oN0QKF7nW6JDJ09&#10;A2jrlKK1Q4rKmhaUlDegrKwRrZ39kEgGUV3TgfRbFWiub0Zv2wD6+gbQO9SDhvpWtHd0Y0icQzk2&#10;hTHtrQZjahH+tTUB2dAoBuQj6JcNi88yIvZN6HoejGkmodZMYWJmBq29UqTkleB6Rh70jx3Du0sW&#10;YeGenVhy9ADWWZlhvb0ltvg6Qt/LRnXYy8kuMDDwr7e/YiIiIiIiIqL/R/0+raDn7aTcLpNLibKc&#10;89FNQ2nZA7PnLzXCwb0QB07Gw8QsFeHhxchMbkB6fA3yMltRVSFFc+Mg2tsH0dMrQ48I2dqr87Lh&#10;YShUIxgZ197Drx1Ub1IsJ6DSaDCunkRR5SDyynsgVaqQmlOPvsER9MjUiL/VhKi0Gth6pIljutDd&#10;p9A1ALRoxwZo7hSvMQBJ3yC6ugfRK5GjTzqM7h45mlskaG2Xoq6hU3flv7OjTzweQmNTHwqSU5Fg&#10;bwVJip947VIoRoYhk/eLc3Sjf0AJxbBanFOhG7+gSXsLQ3svusTrDMpVGBrWjjcwoVsOj4xjbGwM&#10;4xOjUE+NY0AxgvScMkSmZuKUtzc+W7cGC/fvhp6dOTa72sLAzR56jhZze70cpCcu+Hi5nvN56fZ3&#10;TURERERERPT/iN/nZ3d+nnSrIebizZ6xM9dacT6+DyGxXTA8mIC9h3Lh5FqIYJ8CxF2tQVG+BMX5&#10;vWiqk0HaO4zOziH09Y1ANjQGmWJchGU15CNqXdhXT8+IsDyLqWltN/9ZEbzHIO2bgY1DKgLC8lEn&#10;gnrYxWz0DYyiT65BYk4LYtLqccr6Koor28X51MgvqkZ1dQva2ntEYFeI15Khs6tPLIdEeBevOaRC&#10;u7aBoKkLTW1duoaBEfE6dU3daKhpRYi1ORw+/xNkl3/AZLsfJpXlGFf3YGBIA6l0GDU1bSgorEWl&#10;WDa39f7brQbSwWFdI4BCqdY1AChGxiEXoV81psS4ZhTqiUmMjmpwq6QauTWNMDh6HB+tWAZ9KzOs&#10;MjPGNidbHPJ0wzY/JxwIcp7zD/G3Nzc3v+/2d05ERERERET0/x+NmZJHsrOli1LypZGXElvHQqM7&#10;EXCxCxdvdMPKuUAE/wS4eRTj7LkKXI2sR25GJypL+1Cc14Gq8gGUlnWjtqlHN4CfQiECsgjr0oEx&#10;9PQNo6NrCBVVvUhKrkBefitSkqqQEF+OG3GlOBOahnV6dvAMTEJWURv2HA4Xx5XpGgrScptxI70V&#10;5y+Xo7SiTTejQFubFL292qv8XWht7YKkd1C8ziC6e3pF2O8Xrz+MIfmICOdK9A/JIBtUQCbVjhEg&#10;3teADC77tiHG4AXMNrih1v4TqNOMMTXcA5VMgqrKJuTmVqKmpguNzVI0tUrQ3N6L5rZutHb0iteX&#10;65b1Te3ic8mhG5RweBRK1TgmJqcxMfHrNIgxCelIyi+BbUgo5q1egVUnDmOLp70u/Bv62eNIsDuO&#10;R/irrS8Hh4eEhDx5+ycgIiIiIiIi+v+tiJTcJ7PzJVZp2VJJTLpq1jagFc4hLXAJbMTu45mw017x&#10;D6lAxNkaREVWIT5J2wDQhYpSqQjNEnR0agfVEwFYM6O7b76tdQg5WS1IuFGJmKu5iI3JR+zVMly9&#10;UoTEuGrcSmlC4a1OZCc14Jx/GqxPn8PJU6G4GF2AU5ZXERVTjKnJWYRGJMHJJwlXrlehvKoL4+oZ&#10;tHf0ob6+A02N3Whp7kK7COdSqVQEfgWUSm0Y13bPV2FoSAHp0CD6B4cgl6sglSkwLI5z3rcHTl8/&#10;iqEMU8xJgzEmCcO0SjxfMoKbcakICriAyoo28ZnE82XjaOmQoqa+DZU1TZBIFZDJR9HVLUWT9nWH&#10;lLoGgKGRMd2tDBrNJCZnpnQzFFy6noq43HKYBwTja4P1WGN9BLv8nbDT0xE7vZxw6moYTKJCJ1zO&#10;BVi6XnH9y+2fgoiIiIiIiOh/P+2c/vEpNStyivqq0gv7Zs9d64aNdwX8Lkpx2qkKx8xS4OqcBw/P&#10;MlyO6kFSah8K8/tQUdyNpsoBdLUoUV87hPJyBXJyJUjLrENcTAXirlYj6UYL0pPakJXejNzsFqSJ&#10;sJ+XJUJ/agsyEuqQnVyP3NRm5KV2IjGyEFfCMzE4OIHTDnFw8I6BRoT91NxKRMbXw84zGhGXk6AQ&#10;Qb60rAbFxXUoLqpHV8cARobHIZFIIZPJMSKCv64RQJR2vbdfij7JwK+DBfbLMNzfj5KEJGT52eH8&#10;7kWQRNlD03QDisFO9CkUGJaPobtThpLiRmRmlaG8shWdvXJ0ieqWDKGqphm1dS26Ww5kilF0S2W6&#10;8QE6e6QYHZuASgT/0fExjKo14nyj8DkbhczqJhi7e+C1xd9io6Ux9vq5YaevG3YHumFvsAtOX7yg&#10;8bl+Zq92wMXbPwsRERERERHR/z4JCc1/TkzvWZGeLylPylFMn7smgWtQI2w8tYPu1cDCLh8unkXw&#10;cS+Cp0spoi53IjWpHcV5fShIlyC/XCoCfwuio+oQFloJL98cXLhSiTMBxTgfUoyrEVW4GFaExNhW&#10;nAkS+8IyEB2Rj5sxpUi4WoKMm9VIi6tATkodQn1iYXEiHGUVfTCxuYzjZkEiuA+htKYHrj63YO+Z&#10;gMir+RgcVKKoqBLV1W1oqO9BS3MvensG0N0lQW+vFP0i5Guv/A8PK3WNAMMyBWT9Q5D0DUAyMAD5&#10;4ACGJRJ0l9eg/VYm+krzIG2rEaFfAknvMAakcnS0aQcy7ENdfTcaGntQU9uB4qIGNDX1ora2HY3N&#10;nZAOyHWzDrR29KG9SzvzgAQD2lsPFCqoVGqoNZMYm5xCY2cPriZmIS6zGDtPn8J3mzZC384M232c&#10;sNXDDgf8XWEXFTZ7+qxPgW3Y+S9v/zRERERERERE//skprf8Iy5psCA+axDnY6Uwd6uHU0AjnLwa&#10;YGlbhMCQGvj6lsHFowAhYWVIT+vGrfQuZKW0oTS3B1WlvSLQ34Lpwcsw2X8TFsbxsDJNgMXx63C1&#10;uYkzARkI809Canw9Yq+U4sq5W2JZiHQR/LMSq1GQ0YSEq3lIictBXEwpjh0KRUllP67FV2H/EQ9I&#10;+0ZR2yCDqcU16G13g5nNBQyPqNHVNYhGEczLS5tQJwJ5dVWjWDaJZT062nsglw/rGgC0S+WgWBfL&#10;wSHtAIHDYpscPV1daOtqh6S7R4R+CWqaOpCdV4PWRhnkQ0oohtSoq+lEbnYlsrNLxbk7UVvTg9KS&#10;JqSkFiC/qAZ9A0pdVda0orCkFhXVTWhq7cGwahJq9TTGRjVQa9SYnJ5Cd98Qyio7UVjVgF82bca3&#10;2w2wTYT/g0GeOBroiYCbUbA4FzJjGhAQ4xoc/NDtn4eIiIiIiIjo/3upMUUP30hpuRGdIpnxi+jH&#10;cYcKmLtVwMKpCi5eFQgNE+Hfpxo+viUID6pH2Jl6BIhtZ8JqERWSihgff0hifNGXEolrLlFwN46B&#10;t3UCfOzSEOpxC9fOlyHpagVuJdbhZnSxCPttyEyoQ2pcBcpyO1Ga247Kwk6UFfWguKgdPk5RMFh5&#10;FGnJlcgt7YFn4E0oRybQL1Ph6o1ynL9WhKj4UnR09SM3twztbYMoL21Gzq0y5OYUob6uRYR5Gfql&#10;Q+js6NX1AtDeAqAeUeuCf/+gVAT/TnR3dqOzpw+SHgm6mzvR296BgQE5lOIYZf8I6uqaUFhQgdrq&#10;DtRUifdY3iTOX4aiglp0d4nz9KvR0CTFtRtZyM4Rx9V2obNrCK0dA6hr7NLNUKCdfnB0fEqUGprJ&#10;CUxOzIpzNSMlowitA/1Yd/gANlocwz5fFxiH+eHw+UCYXwmB7QU/WIQ7BbMRgIiIiIiIiP63yMws&#10;fSQjrcU+NrlPEXatD/st82DqXQMb70rYuBbCL6ACQUEVCAioREBgPSLO1uPS2XaE+1Ug2DkCbkd2&#10;4sjSfyDfdCm6ouyQGhiJQLvrOOudisigYlwJzcfl4BzEXihGWmwNshMbkZvciNTr5boGgPz0BpTl&#10;tSMzsQJ5mQ3ISKtFoHcatuidgq9PDCrre+ATlIDGuj6MaSbR2K5AVFIJQi5lYkCmvQWgBjnZFaip&#10;7kRTQw/a2yTo6R4UwV8K2eCw7iq+9uq/QjGMEcUoBhRDGBoexGBvL7raRGDv6YdMKsNARy9625sh&#10;kYrnKSSQ9w+hvb0L9XWtKCtpRGlxA5rqu9BY344mEe6bm3pRVtaKopI23EwqQ25ePcrLW9DQ0Iv2&#10;ziE0tEhQXt2KmqYu9A2poFBpxwPQNgBMQqUcQUZ2KeIzsuF94Rx+2LQOepYncDDYG8ZhvjgZHoAT&#10;0edhFh7aZx/qsysw0OhPt38uIiIiIiIiov91q1dH/iH3Vu/ahNSO0Yj4ARg7VuCIQy6cQxvh4JIP&#10;X38R/oNr4C/Cf3BQNc6eaUbkhRoEeZfAV4R89317EbD7W5gtegiFLvNRd8EF11yuwvbQJYR6peLy&#10;uVQEOafAz+EmIs8U4VqEdtT/SqTerEHsxVzERxUiJ60OhbnNuJVZjYKcZqQm1yHALwl6607C1NIb&#10;Q8pxRF7NQ2ZWHVTqaXT3j+FqfA2s3C+hb2AEjU3taG7uQP/giK46uqQi7P8a+u8Ef4VCoevuPzw8&#10;giH5EGSyQQwODEA2KBOP5eKxCPttbWhsaEBXVxek0j7dtu7ubrS0tP86noBUgY52CQrzxfvMrUNl&#10;eavuin91VSfCQmNxIz4Xbe194lgFWrtGkCLeb05WJYqLa3VTBCrHJjAiPot2doCp6RmMjqvg4nkB&#10;mSWNsPF2xi+GG7DLzR5HzwbA/GwIrCPPwfhSyNzpiJAy5/Ohb9z+yYiIiIiIiIj+191Kr/kpO7e/&#10;OT5dBqegWph51MA5uAVOPpXw8CrWhf9gbQXVwN+vAm6u+XB3yoGLQy4cza7A3MgIfkdWIOjoz7jq&#10;fBrXfc7B/nA43C0TcSWsBNHnchHkmoIwzzQEeybiQmgGYq4UIC2hWoT/AsRF5iIjuRJZ6RVoqJeg&#10;orQT/r5x2L7dDlsNrLF46WFk5zehrLIH1+PzMTymQVObBGcv3UKu2KYcn4JcoUL/gBx9AwpdSfqH&#10;MDioDfnawK+EWq0RpcboqHY2ACVGRkZ0DQJDQ0O60jYMyGTawQKH0N/fj56eHl0NaAcJFPu0tw/0&#10;9PShuakDNdWNqK9tRX5uJW5lFiEvtwIV5a1obhxCo3j/tdUtSE8pwZXofMSn1KCiog2FRXUoENXQ&#10;1AOpVAHV6K+DAk5MTaGzbxChEfHIKavDHrMTWH5oL3Z42ONIgAcOh3jjyIUA2ESfhdulc6WuZ/w/&#10;joyM/MPtn46IiIiIiIjo/56QkNh7c3N6rt3MkM16nWvHcfsi+F6UwMS6AJ4+5TgT3oAgEfwD/Cvh&#10;7VUCT/dChAXXIiSoHi5O+bCxuApHMy8EWDsjVJS9STAsjMNw8uhZeLkmIjOxCflpjbgRWYHk67VI&#10;ul6FrNQ6FOW1oay4Eyk3ilCQ24Dq8i5UlLWgrKwZ1VXtyM5txK1bzUiMq8WmTV7IyGlBQ6sE1XXd&#10;IvCrMTKmQbtkHM19SgypxjEsalA+AqkI/s0tHZCIUK1Sjenu+dc2AIyNicCtVovlGMbHx/+tIWB4&#10;WDs44PC/NQhoGwHulLYhQNsAoF1qGxN0NSDHQL+2F0CPrnp7+1FX24LsWxW4fi0PhTk1KM+vQ3py&#10;Ja5dK0dgaBJKStvQ3qFCWbn4vGmlyC+oQq9kAGPjGkxMT0M9rUZKZhFcva4gs6IGy/fswFZrM+z2&#10;dcaRi4E4HXUGpyNCYBN1DtZhQdd9L1165vbPR0RERERERPQ/t3r16j9k57aZpGYMTIZEdcPIJAMW&#10;nvWwcCmCu1ctwkKq4edXgsCACgT4liLIvwLBYt3PqwgeHrlwds6Cr18OwsOyEeafigj/XHjb34S3&#10;QxoCPfJwKbwMEWey0Ns2iqL8JpQWNaO0uBGtLVL09MhFmFahr1cFuWxCBG61CNhjIpRPijA+hgHF&#10;KKRyDVpaR3ApqgZxyaXoFmG8oaUXShHmVeNqSAbG0ant7i9C+PjELIZH1RhWitCvnerv9tz/2vB/&#10;pwFAo9Howv9vS9sgoG0M0Ja2EUDbKHCnN4A2/P/aO2BYPJajr69f1xNAJlOgv38AUqkUnZ2daGxs&#10;1U0HmC7CfUpcPhKuZqGooFkE/3ZUVEqQmFiJ63FlyC/sRGJSORqb+9HY0oPOLilUGiU0k2pMTs0g&#10;MaUEF2Ju4UpaMr5YtRybHC2wJ8wLpy6FwPxKOI6eD8SRUN8Jv+hofwDsBUBERERERET/t/w+Ma3+&#10;/bQ8WUV0vBRWfpUwdiuFfUAjzOzzEBbehPCQKgT6lepCf7A2/PuVI8C7BIE+pfD3K4CfVx78fQrg&#10;4ZkFH49snPEsQkRQEmLO5SI3uQP5WZ2oruxBT7ccra1y9IiwL+0fEzWKgUEVJBLtNhkGZUpdDY+M&#10;Y3RsEnLFCAaVKvQplGhpH0BiRi1yy1owMDKK9p5BKFUT0ExMY2R0GoMqNQbFdpVmGsrxCYyOa6C6&#10;fXVfG/q1vQC0DQGjo2O6sK/tBfDvS9swoC3tfm0jgLZHgHZdW9rzKMT70TYiaMP/0NCvYwX09Ulv&#10;9wzoF59lEC1t3SgtrUdpfh2qSltRWdWJW7dKkZ1egvSECtyMr0ZSch1iYguRkFisGyywtq4XQyol&#10;pibmMC0+j0KpwYWoNNS19+CEoz0W79uBbZ52OBDsiaPhfjhxMQTHI87AKti/K7usbF1HB+66/VsS&#10;ERERERER/ceuXMn/S2Zut0PyrZEpv7P1cAhrhOelduw3S4aLdzXOXajH2TNVCA2qREhgJUIDKhEe&#10;VI0Q/wqE+JSJ8F+CQM9i+LjkwsMjE0nxLagrGEB1hQyVJVLUlg+ivLgTbS0KdHaI6pVjUD6GoWE1&#10;FCK0y0dUIvCOYXhUowvu2lJotw2rdPP6SxVq9I9MYGhkGj0KDUrr+0X4FwF8ZBIKuQZq7ZR6YzOQ&#10;3W4AUIjzjE/N/npf/cSECPbabv7aK/zakK99rK3/Fva1x0xOTupKu64tbY+Af99LQNsIcKcR4c5A&#10;grpGAsUI5LreAAMYkg9iRKXCwOAwWpvaUJBfgap6CRpqe1CcWYbE6EzEROfjSlQe0jMbkZPTrOsJ&#10;EHs9D5XVHZiZnMGM+DxT03PILi5HakYFblWWYe2B3TCwOgUjT3scCfeDZeQ57A8PwiE3N8RmZLQ2&#10;tLZ+ePvnJCIiIiIiIvqPxafWzk/I7u09F9eL4zYlsHargk9IM+xdsnH2fB2CAooQ7FuEMyEVOBta&#10;iXNhNfD3KoSn2O/nWYRQbWNAYCUC/Apx/qz2CncHUpJ7cfNmL+prNZB0qTEk03bVn4ViXAT1MQ2k&#10;kjG0NY+iom4Q5VUdqKlsRk1VHwpyu1Feqp26rx/d3UPo6R1FY+sgBuVqyOQydEv6UVbRj4LSbgyI&#10;bVXVw2I5Ac3MBHokSnT1KNHeOQLF6DCUag2UqlmMKDUiuP/aCDAqXnt0TAT8iVmMaWZE2J8SQX9S&#10;V3caAbTB/05jwG8bBu40AmhLu65tRNCu37ltQNsgMDgo3qso7a0D2jEHhuRK1De0ori4CpXiM7a1&#10;DqC0sgPJCcW4GHwTocHJuHClGFeuVov9HZBK5RhVq6DSjIilBlei41HXLEPotWtYdmArDOxMcSDQ&#10;AxbRwTgU5osjZ/1geSUM3tHnrjr7+T12+yclIiIiIiIi+r9KSMh+NPlWy8WYZOnkaecCHLHKhbVr&#10;GSwd8uAfUo3AoDKcDavEWRH+QwNLEeRXpCtfj3wR/gsQ4C0e+5cjOKAcnu458PbIQUhgCeJiu5CY&#10;0ojEhEakJbQi/lodrsXUIiq6EplZLcgVQf9WViPKKzpRVdmPyrJ+1Nf1obZaisryPlRXSlFT3Yf6&#10;ehmKSySoFKG/qqIXJSXdOHsuH5evlqClexievvHIzGuGenYStS3dqKiSIDevDdIhOYaUKgwMaXsa&#10;/DoGgLa00+6NqNS63gaq8Sldr4A7PQO0IX9qaurfAv+/bwDQNgxoQ782/N/pOaB9rA3/KpVK1xvg&#10;ztgBvz4WpRxDV7cUkr4hNDf3oLq6DQXF9cjOLEdOahVSkisRfb0UMXEVyMysRne3HArtOAWacUxO&#10;z6BTPDciOhkxaRlYvmcb1poewW5vJxwJ9cChYC+cvBCkmxXAK/ZSn9+V85vET/ovv/6yRERERERE&#10;RLdFRkbek3mrzSE1RzZh710FE8dyOPvVwMa5CF7+lQg/V4fg4DJdoPf3ztcFf+0yJKAEZ0Iqdb0A&#10;3Bwz4emWA3+fYt3ggNoxArzcC+DrVQyr06mwPJ0ojkmDo20CrC1u6Co8oFCE+Brk5YvgLwJ9XlYn&#10;Yq4240xwFkKDUmBvFQWb09GIjapGXGwFYmOrcPFsPqIuliE1qQPevuk4eCwETV1qBJ3JxpmIfMg1&#10;o6hp7UJkTBFc3GJR39SDoZFRNLd1o29QJkL1qK60V+R16yNjunVto4C2W/+dgQHvhP7frv/7RoE7&#10;++6s37lF4E6vgDuNBCNKbQOAdowDhe6WAG0NDqrQ0iFBUWEVaspb0NImQ2FlJ5LTtDMF5CL+ZgGa&#10;W/t0vRQmJmd0twKU17Qgr6IG6VWVWLrXCDucbbDHxwFHAj1xPMwXFpdD4XL1/FxowtVOz4jw+bd/&#10;XiIiIiIiIqJf3brV9HFiWld9VGI/TJwr4BLUBa+wBpiYJSH8TD3CwqsRFFyCAL8CBPmXICywFOHB&#10;5boGgEDfQlFF8PMqgI9nPgL9SkT4L9M1BDg7ZMLCLB5Wp5Ph6pQND9cseLhlwt01HT4et+DnkQUn&#10;p3y4O2fjYmgOzgZn4OSJCNib34SZWJoZX4ajVTxuxNQgJqoQsVdLcT40AzGXyhFxvgjHTwZj134f&#10;pGS1Ifp6FcLPFaCjfxB9ilHEJdZjq5EHMnKqIVdp0CXpR9+gHK3t3RhSaMcVGIVcoW0E0E4JqB3t&#10;/9feAb82Avzatf9OacP9b6/+/0d1J/DfeXynYUD7/LHxMfE62h4B2t4H47rXlg2NoKu3H/3SIUh6&#10;Zaisb0dCRgGysyuQmlaO0rJ2NLVobyH49VYFzeQE1BPTKK5qQKdchc3Gx7Dh1FHs93aGyblAnDjj&#10;r2sAsI86i6CUWJzLTLzsExn++O2fmIiIiIiIiP7ZXbly5S9paU1+8Uk9U4GXOnDUvggmLmVw8iqH&#10;r185QoOr4O+bD2/PW7oxALQDAPr55MPHK0cs88T+MoQElYp9xXBzFoHePlUE/EwE+heI5+XBzzcH&#10;Pp5p4tgCuLsXwsOjEK7O6SL0J+DE0TCcPBKN08fi4OOWobu6fy40B2728bAzuwp7iyiE+qciP7sN&#10;SfEVyEhuQGJcGRJjqxB/vR6+gUnYf8gbvv5JKCzuR3h4NmqbetHU2ouLUcXw8MlC9I1C9A4qxfZW&#10;3YCD7V19kMoU6Osfut0A8OuUgNq60wBw517+Ow0BdwL9fxT079Rvt/92v3b9t40JExOTYqmdiWAU&#10;MvH6Q7IR9EpkaJcOQjKkglQ6gtKKBpRWtqCsoh0d7UPieG3PAw0mp6ZQVFKLlMxiZFRUYvWhvdjl&#10;YotTESEwF8Hf/HI4nGIvwTsxBmG3EtUB184eXG2++l9v/9RERERERET0zyw1tfyH1NTO7pibbXMm&#10;zrk46pgL17MtsHDIQ2BAmW6wP22QDw8thZfHLRHmC0S4LxLBvxTBgcXw8cqFk0MKPNyydD0AvD3z&#10;4OmehbNnynDxfBnOnClAgE82TEyu4NjJK7BxSIK7SyY8nTPg7BgLN5ubcLS4iVMnI+HqGIfEmEp4&#10;u8TDwyFVVBLOBGYi5UYL4mMaEHWxCNeu5OBCWBouXSjGej1LfP/jVqxfa4KkpBoE+iUgIb4QQ0Nq&#10;mFqHI0S8flJmPQaVU8jMLUZ1XScaW7rQ0SOFdECuu7Kunc9fW9pp/e40AGjv27/TAKAtbZD/9938&#10;7wT839a/byS40xDw2wYAbd0ZMFA5poZscASDQ0r0q8YhUSghG1BBOjSI9l4p6pskKC1pQm/PANQa&#10;8T4m1FApJ3Ah4iaqO7pwwMEG60yMsTPIDYfDfXD6Uihsos7B5spZOESfnwu+eanBKcT709s/NRER&#10;EREREf2zyszMvCsxrdnralL3VHiMBIfM0+HgWwEXn1pY22fqQn54SLluVH9t0Pf1yUNAYBECAkrh&#10;41MIV9dMODqmwt0jC75++fD0zoOPXxECg8sRFFIhtpXA0ioRZqbROHUiGq5OqeI8KXBzFaFfhHs7&#10;65twsouGm0MM3JyS4OqegcCgAgR4pMDiWCiOHgqCg8N1XL9chLTrJbh2tRRXIkpwLiAZIe5XcfiA&#10;Jw4cDcPSlSeQW9yEqGjx3nxjdaHaI/g6jA754LhJkG6gvxvXs1BeWo/O9i70dEnR2z2EYfkEFPIx&#10;DAwMiecMQy6CuLYhQHs7gLZHgLYh4E4vgN+G+t+G+ztd/f974f/Otv+oEUA73oC2wUF7G4Jce1vC&#10;yBh6+4dQ09qD8oYWNLS1oq2rXewbxqRmBurxGWimJxGfkIObCSUIi72OXw7twA4fexw/64PTF4Ng&#10;fy0CNtHnYXnlDNzjL08ERYV7R6ZG3n/7JyciIiIiIqJ/RskZlfNik+qkEdfbYeNTgpP2uboGgF0H&#10;r4kAX6Ob89/ftwBeHtkIDizB2bM18PcvFKE/XVfeIvB7iH2urtrgXoKgwGJYW92AnV2iCPmZcHPL&#10;hIN9MsxsUnDa9Dq8nZMQ5peGiAulCAmrEOE+A1aWV3HieIAI8144uD8YjvYpOBtSiPMBmQjyTkTE&#10;uXzcvFaBzMRK3W0A589l49L5XPi5XRVhPw6OrrH4+POtyCpsRGlVL2Kvl2NEOYWEtEqsXH8Km43s&#10;MSDCdVFxAxoau9DW2onODgnqa9vR1TEoQv8oaqob0NTYprsff1gc+9tbAu70AvhtsP9tuP9tyP8f&#10;HaNtINCOI/DbQQS1twJopyRUqsZ1AxFqxyaQD4+iT6YRNQbpwDB6ewcgE0vVsDiHdoaCKW0DwiQu&#10;XUpGrnjfKw7ugp7dKRwL8xLlDeMzfjC9EAzzS2GwuHwOgdfPjsalRG4BwFkBiIiIiIiI/hklJBTe&#10;l3arMig6tmcu+FINTjllw9Q5H1ZuBXD2LkZQaCV8vHN09/9r7/P39y/SXe23s0sSwf6WCP65CAur&#10;QkBAMSwtb+D48cswPx0DF6dkuLmkwskhEQ52N+HumgZ3v1K4eebAwSoWTtbRsDS5ADOTCFjZJsLG&#10;Nglensnw9b6BEN90sS8KNtYxsDkdjsuhqchJbURJoQSlhd2oKO5EcXEfMrI6cEME/YizKXBwPI9D&#10;x0PhE3ID6XlVsLa7hK6+UdTVSRB+4Rb2HfFHbnEt+kWgburoQ49kEPUNbSLwdyIjPU+E/2ZIegdF&#10;DeiqT+zvkwzobgv49ZaA/3Y7wL+/iq+tO0H/Pwr8d0L/b9d/+1ij0TYCaHQ9AYZHfu0FoG0IGBwa&#10;g0KhFq8/iRER/Af7VVCrZsRzNZiZFeeZmEFtTTfixfs/Gx+HxQeMcDTQHcfP+ODk+UCYRYTCMvIM&#10;7OIiYHbOYy4y4VJzRX7Mx7d/eiIiIiIiIvpnkplZ/WF8cn1VREw9/M834YBZEizcC2HrVQx33yL4&#10;+hYgJKjk114A/oVwc8+Cs3MGXN2y4eGVA2/twIC+hbAWAd7cMh629qmwtbkJe7tEODkmwdEhEe5u&#10;aeI5SfBwSYOtXQJOml0TxyfCxz0VAW5xcPNIhLV1Ek6bxsHDNRGXz+ch1D8Nly9VIDQwHak3KpCR&#10;UIbc7CYUFXQgJ7MWxUXtiE+sQGR0HtKSypGYUAqT02fh4h6F8tpWuLjFoLFNjob6Tnj7x+DI6QtI&#10;uVUN5agGldrg39yNuvoOtLR2o6GhFXU1rejs6Ed7ew+6u/rQ3y/HwIACgwNyyOUjIogrMDysbQz4&#10;9ZaA/15jwH905f9O0P817P+/P9bWr8+Z0N0KoJ0qcHhElHgdxYi2xLpyHDLxPlTjakzMTGNiagoz&#10;s3MoqWzC2cgbaOvvg57xQexxscapCwEwPheA42f8YHE5HGaRZ3DiQiACYj3VqRmhzrG5Iffe/vmJ&#10;iIiIiIjon4G5ufkfU1PafaJi8yfPR3bBNbAGll6lcA6qxEmbDHj45yMkuER3z7+vX67uHn9tF38v&#10;nwI4OmeIsJ8swvsteHjlwcklE94+RXBwyoS5VQKsbBJ1Ze+UDEfXVFjZ3oCrbRycHG6I43Ph4V2k&#10;m0EgyC8dPp4JsBP7TE1j4eCYgkCxLSayCHExVbh0uQxZma0ozmtES+Mgyip6UVHRg/qqdlRWiODe&#10;MISSkk6UiQoLSoWj3QW0tUvh5RWDuPgCaMamkJZbh62HgnEmIg2TE1Po6h1Ca+cgWsRxnSLs9/T2&#10;o7W5Fw01naitaxaPB9ArGUB3j3a/BNL+IQwNDUEul2NkRITwfzc4oLa0j+/UnW2/bRT4940Bv+0F&#10;oBahXqMN9hqxrtYeMyWOnYR6ahoj45OoaerFjaR8+IdegZ2rP2zd/OHmFYo+mQIXYhOwfvsB9I/I&#10;4RIejO3WJjC7HALji0E4Fu6Lk2cDxTIIRyP8YBoWgPNxkcNhMXaHxc//p1//BURERERERPRfXkxM&#10;zN+Tk5qrLlwux9mrtThhkw9jhxy4hlTjlJ0I+6GlCPDNg5tLBgICC+Aj1rW9AGztU2DvmA4X10x4&#10;eYttASVwcbslHmfD1i4VJ81uws75FhzdssUyHcdNo2G0NxgWJpcR5J+O4ABx7oBi2Dmk4YRJJE4f&#10;Pwtzs/Mwt7oCN/dbCA0pQuSlIqTeqEbM9Qak3+pAuQj43e1DaGlTorpOhpa6djTWtKKrewx1DXJU&#10;lvYiN6MZPq7X0NoiweVLWQgJvgbN2ASaJSoct4uFi1ck1Eo1pBI5eqSj6O0bhkQ6hNa2LlRWNKK8&#10;WFRFLSR9MhH++3UNAB2dvbqSyWS6BoBh3Tz+/60BQCXWlSPabUqxrhTbVRi73RDw2x4BGhHsf9sI&#10;cKcBQFvTk1OYmpjU3ds/KdbV4phBEe4LyhoQdvEGduw3xyffrMDz//gET7/xHp576wt89NkiZOSX&#10;IDI5Hd8uWQfpkAy3qsqww9oUxud8cSjMGyYRITh1NgCnLwXgwJkAGF/0QHByNM7GXa22Dzj+1u2/&#10;AREREREREf1XFhgY+Ke0rGq3qNi66cBztTgf0w3PM42w9quBRUAFDtplwtqjBI4u6SKsF+qm+vNw&#10;y4SzY4puGkDtmAB+AUVwdsmCmVk8TE3i4OaaDV/vXLg7ZcH89DWYm8fAxS0Dto5psLLLgL14runp&#10;y3CwvwZnp3h4e2XD0TETllZR8HCIhotNFE6euAxzyzj4++cgKa4ScedzER1ZirLiIVQUNKO6ohn5&#10;ec0oKupBZWE7aoubUVyinSu/Exkpjdiy2Q2RsbnIK21HVEw2BodG0dw7AL/wbCSltOnupR+QD6Gw&#10;sBINDR1oaupCS0sPWlt70d7ep1vv6RkUoV/bM2BA1ztA2wNAPjSCoSHtVIEjUIjSzhCgHBmFUqHC&#10;iHwYYyoVVCMKqEdHxPqIrgFAffuKvvb+/vExDdTj2qv9E5gSIX96ehqzs9r7+SfRPyhDZWUDYmIS&#10;4Okbhq0HjPHpLyvw+tff4qNFi7DQcBOW79qGhds3YPFOPfxy1ABfLFsMK1s39AwOwWDPPniduYwu&#10;ST922phim5cFjoW7wfpKCJyvR8AqKgTWV8/DIeYKAuKikF6chtKKrIjS0sxHbv8diIiIiIiI6L+q&#10;W2kVH6eltUiuxbch/HI33ENa4HG2HXZBTTAPrMFOixTsNU1EyMUGEfLTdVP9ubvfgptbFsJDy3Vz&#10;/DuLoO/inAcfb/HYoxTe7kXwcs+Fi+st7D94BsdPXoSTcxK8vLN0vQfs3XJhb5sMd4fr8HKNgaPz&#10;Tbj5lsLFMxu+PunwcI2Dje1VHDx0FsePXICN2WX42F6DheklXDxTiryMDlSVdqIkrwmlZV2oqxGh&#10;vbkfFeWtaKiXoKlBDg/PZMQn16JfoUZSahU6uocxoByHm388rO2vIC+/GgqlCvX17Whu7tZVW5sE&#10;nZ39Ivhrr/wPiPAvQVt7D7q6+3S9A7Q9Afr7+zEogrr2VoBfSw65Qg6FSg6VWoT/cW2NYmRUhRHl&#10;CDRq7YwBY5iZnhSBf0IspzAxOQ3ZkAY1dR2IvZEKD+9g7NxzBEs36GPRhg349Icf8cWC+Zi/YR0W&#10;bd2Enwz1sMn0GLZaHMdWy2MwsjkGfdO9+HHnGnyvtwZ7jplAKhuBhZMbflqnJz7rALyuXICB7TEc&#10;CXbGyXAvOMach2f8JbjeiITnzWsIiI9GzK0EFFTnDiZkxe2+/XcgIiIiIiKi/4o8PT3/nJbRaJyR&#10;I8WNzCHYBdThlGcNHMLbsc8yC9vNU3HUrRiHbDNwNqoLds6Z8Pb/dUYA7QwAFhZxcHfNgLtbJmxF&#10;oA8IKEd4aJ3YdguHDoRj14GzMDaNhpNbKrx90+Enytc7GVZ2yXB0yIKPV7Y4PgueXgnw8s6BvXuu&#10;2HcTZlYXcdosDAf3+cPUOBIOttGwORmG43t9YHH6IpITGlBZ0InG8h4UFzWjtkGC9nYZWup70dUm&#10;Q7uoqOhyhJ3LhUqE7avX8lBS2oHh8Qlcis5FcNgtlFV2YUQ1LoJ9ry74a0P/wIASXV39uqv/La1d&#10;aGxqE8tOSPoGdTUoG8aQQobBoQFIB/rRPzgA+fAwRrX3+muUUI0OQz0xjnG1BmPj2gH9pqEem4Jc&#10;roJUKkNzSztycgsQER2LUzaO2LB9N75csBif/7wAH3z/A34y2IiVB3ZgyXYD/LJlHdYf2Y51x42w&#10;6uROGDocx2arw1hlvB1bbA5hq91hrDi0BT9v24hvV65CXkEFriek4u1vv0NaTiES8nOxaNcmHA9y&#10;xokwD9hFnYH39Qh4XL8M36Tr8E+8irPpsYgvSp+9nh2XYWh+7MnbfwsiIiIiIiL6ryYps+ylzMKu&#10;wrRCGS4mtOO4Sy4OORfBNrQeJ1wKsMMsDVtO3sC5hEFEi/IOroRXUAWsHNJgZnkDTk5puq7+QcG5&#10;sHeIw8EDITh+7DxOnTgPG6srOGl5HWY28XD2yISvXx7Oni1CWGgOfNzT4eNTBDfvYhH2r+OEcagI&#10;+gGwdrgJS/skOLnfxPHj7jiy3xOH94Zh1w5vHN3tBqtjwTA5cQ6ensk4F5iCxKu5uJVahvz8epSU&#10;t6OsuAnVZa1ISSpESmozIq9WQDUxjZS0ctzKbsbYhAa5BY2wto/CmQspIqhPYWBwGH3SIXR1S1FX&#10;34Lqmkbdlf/+gSH0Svp1V/91g/9p5+UXQV4ml2FYqYRieEQE/nER/rVhX9udfxLTU9NiKUK/OK/2&#10;OWWVjbh0NQnGZvb4ZZUI6r8swxsffor3vv4any+Zj/n6q7DUyABrDmzDJpP92OdmCX2zQzCyMcZ2&#10;62NYfngLlh8zxG7P09jnY4FNtodh6HAUe91NscPRGFssDmPJ3s145/tv4eQZgP7hMXy5aBFOWDhA&#10;ohiBsZONOOYoTM/7wjoyDB5Xz8H3RiR846PhFnMRAQnROJcRj/jyW9MhCRd9Vq9efc/tvwYRERER&#10;ERH9V5KbW7+tsHRoOKdoGHnlY0jIHoPfhRZEJg3BNaQOO00T4RnRgpu5Y4hPGUJk/AAOnLyGgyeu&#10;ws0rD0FBpfD2zBEB/hxOimB++GA4LMzEPudEnDtTiPALNeI4sd/kGkxOx8LWIRGBIXk4E1KGoOBC&#10;3TlOmMTB1OQSnB3Oi+dF6u77P3w0HMbHXLF3hxVOHAnDwSPBOLjbHke322LXDldY2EQi4kweEq4W&#10;IDUmF3kZtSgp7hYhvxb1NV3Iz26Bh/s1zP9lF9q6JWjrlCEzsxETUxNobumHpc1lOHtGiRA/9m8N&#10;AHeW2vCvLWn/oNim3S4Xx2mn4xvXHS9XKHUNB2qN9r79OQwPT6CnV46U9AK4+YRi/zEzLFmrj9c/&#10;+BQffPsTPlu8BD/rbcSPeuuxdOdWrD20C+sO7cQWkwPYanFE153f0PooDO2OQs98P/RF7XQ4qbva&#10;v0ls3+ZminUWe7Dd2Rjb7I9jl4sJtlgewcaT+7DR/CCW7tXHd6uW4pvFK5FeWA6vwEB89NXPyCuu&#10;QEZRAfSM92C3pzX2+drjdKgX3K6eh0fMBbhEieW1Kwi4eQ2RucmILLg5buZlvV38Lf7467+DiIiI&#10;iIiI/kvw9Ez4c3Fx55nycsVMfu4ALkUUwtkpDidPXkZUbBvORrUjJLIH529KEZHUi/DLzbgSPwiP&#10;sGrYeWSLsJsPM/N42Nkmw8E2EdaW12Fy8grc3TMQHlaOM2fK4OGZBSvreJhbJMDJLRfeAaXwDipB&#10;QFAZzpwrxJVLpfByy0DE+TLk5HagMKceGRkSXL5cgfi4fFyLzsKViByEnE1GeGgMYi8m4fKlNMQl&#10;ViDxZg1SblYhKSobxdlNKCzuQklZO5qbJKgo7cONG+XYudcBBSX1kPQpkJffirHxMTS39sLHPxGh&#10;Z9NEqJ8QNYZh5RhGVGPokw6iq7sfUqkI/SNK3XblqBoK7dz7ChUGh5Ro6+5DTWMLsvJKEREVDyf3&#10;AN0V/gUbtuL97xbgxQ8+wbvf/4S3vv8OP+mL0L97M1YfMcIqUWtP7IS+2X6sP7EbBiYHscPuFHY4&#10;mMDI8RS2OWnXRcB3NIaR3XFsszXGTlcL7PC0hb7lfmw8vRd6JnthaH4Yaw/vxHzD9Vi42wA/6y/H&#10;wnUr8O3S5eL3SUJ7Zycs7d1w5nw0egcHscvaBFscTuFIkAssLwbA7lIw7COC4RJ1Fs5RF+AVG4mw&#10;tOu4kBs3Fxp/JS2ruPg98ff4/a//EiIiIiIiIvpPL7+sZX52cW+/nf1F7N5qi03L92Hj0q345Ts9&#10;nDzqj5xsBTLzNbicLEHA1SZ4nG9CYHQPzsR148KNXpy0TsXm7efg5lkEb49iODukwsUtGS4et2Dt&#10;eAuWDpnw9clFYFABAkML4RNcAifvYth6VsA7sBRJKV1ob1GJGkBfrxIy+TSGRjRQyNQYlk+IwD0O&#10;uWIMo3I1BmUTaOpUoqa2B70dg2hvHURReSdKy3uQnVWJ/OIGFJR3oaqmC00tvWhslKKlZQjpOW1w&#10;9boBuUyFlmYphobHRClRWd2NwrJuDI/PYlw9Cc2EBpOTExgTYX9UNQ3VyDQ6OzXIzm3CmYsJOGnh&#10;hs07D2PPEVN8u2I93vzqB7zw4Sd4/B9v4a3vvsUvW7fghy0b8LPBWnyzegmWbF2Plfs2Y9lefaw6&#10;sAUGp/djs8Uh6Jnuw4ajO6B3fCf0TuzCdqsjMBS13mQPdjqbYL+HuSgzXSOBvtkBrDq2A0sPbsMX&#10;Kxbi+7VL8MPqRVistwKHzI7B0tUaPoF+iEuIQ1llOfqkUt20hNrpA1UqFbxCLuvGMPCKvIxVJ/fg&#10;SIATjC9641iYByzO+8M+MhxmF4NgHO4NyythsLt2CYFxcdM9spHS+IRkvVV6ei94nz37sI+Pzz3m&#10;5ub/evtvQ0RERERERP+ZlJbiTyI8u/r43pwzXHkKZkaucDnoDsd9tji84Rg2LtyBUL9kpKZIkZA5&#10;iCspfThzXQqPi3XwudyMiJvD8L/QjmMWCbB1zYWdfQrs7JLgItatbXJhaZ0LB5dCXIrswsUrzfD0&#10;uwV37yzYO2XAy6cSXoFlSEyVoql5EmXlfWhpVWJgcA5dPdPo7lbpuuNru+43NA1A2jMFSZ8KHRIl&#10;eqVK9Evk6OiQort3WIT8frSKYN/QKEFn95R47gR6u4fR2zWM/p4xtIoQH3QmE/1DavQPqtA3JINy&#10;Yhz9ygm0i3PKRfifmgU6u8ZEqcX70fYUaETcjRxYWIfip1+24JEn3sQ9jzyPh59+CV8tWIxXPvsU&#10;L3z0IV7+bB5e/nwePl22EMt3GWL1oe34cdMqfLl2IX7YvAJ6p/di/akdWLx7I/a6ncapYCdstzkK&#10;I8vDMDT5tSFgm4VYtzgEfdN92Otiji22JlhnehgLdurjl61r8I+v3sGrn7yGed9+gflLfoHxaWNE&#10;Xo1At6QFmkk5pqdnMTs7h4mJCWg0akyI0s40MKGehqenJ65euoJrGTlYemgrtnpbYn+QI06e94Xp&#10;RX+YXQ7CwRA3nLoUDPOoc9jj5QjPc+FQKkfnQqNjupbv3nHeNtTFzu6s60Frf5f15l5e37me83/H&#10;OcjrBVtb20ednY/cbW7+u3+5/ZciIiIiIiKi/xPduJHzzu7dtu27ttohyO4aQq2vwPOIB5z22sJu&#10;tyX2rtmJ7z8QwfbHQ4i71o5bReO4nNSDiwm9CLjcjrOxfbgs1i/d7Mb2g9EwtUiBi0ce/IJK4R9c&#10;DHfPHJhb3oC7by7CLzQg7GwdgoMrEBhYAHf3JLj75ePClUZcvFwPL48suDqlwcs1Ew72ybhyuQpl&#10;FX2oF6G+pkaKmio5JH2jGJJr58kfh0yE+eGRSShVkxgdncLo2BQG5cMYVk2J0oh1JfqlSowpp6EY&#10;BfKqBtHQIUdN4yCuxOYiLb8Jjr7X8MXP2/DLun1YuG4rPvh2Kd7/diU++H4Fnn//E9z7/HN45JVn&#10;8Nzbr+DVD97CK++9iXe//ASfLfgJX69agk+W/ISFW9bhm3VL8L3+csw3XIPNp/ZC/+RurDm6DauO&#10;b8UWu8PY7nwcO91OYbPDEez1MsN+UXomu7F6/2as3rMZaw9sFUF/HT5Y+A3e/P5TvP/9F/hq0Y9Y&#10;s3m9+E5NEB4aiLrqMgyNDEIzpcb0zBSmpqag0TZcTMxgVqOtacxNTmN2QoOJMRVmJscxNzWDlqo8&#10;uFqcQnuPBJtO7oeBtwV2eFthj589TC4F4PSVIBw/74ej4T7i/VlB7/RRVDc1YFw9gcCUVHx9cDeW&#10;nDyAtZZHYGB7dM7Q3nF6s42pZrPDaeVOT4v+PY7WLUcdvUuPu9tlnPB1jjE56xNsdtbf1uKM7wHr&#10;IJ+Npq52C81dHD477u7wekhs7JMJ2dmPXrmS9JC7u/sD5xMS7jM8Zniv3hG9u42MFv31k0+e/su+&#10;ffP/LP6a2p4GfzL/+us/rl79uz+IdW0DA29HICIiIiIi+v+EuXnmH/futdy7f7ej2sspBn62UXA5&#10;5Q+rvXbwOO4B6z1WMN9pguObT2LTon3QX3EUpqdCkJguRVbxOOIy5DgX3YUL17txLX0QIZHNOHAi&#10;A/uOJsHMNgXOHsmwtYuFs0MKfETg9/LLQWBwPqKj6xB5uQIhgelwckuAjUMcHJwS4C6O93K/jhC/&#10;BNia34SZ6Q34eqUjOaECFSVduJXVirLSblSX96CyshsV1b3o7FZBOTIJuWISHb0qyJWT6O0bQ1FF&#10;O+JSSxB6NgWuLudw7LQrfli1F5/N18O875bjtY++xQffLcIHP67AE29+iiff/RTPfPYRPl+3Gp+v&#10;X4Mv9Nfgu+3r8JnBL3jz56/x2pcf44157+KV99/Am5+/hy9X/IiFIux/vW4Rvtdbhp82r8Q3ekuw&#10;ZNdG7LI+hr32J7Hb8RR2Op7EhlO7YaAd1M/yAAztjmG18Q7dgH3v/Pw5Pvzxc3y24Dt8u2wBVm/V&#10;x94TR+Hg44Ho65EoKc9HS1sDBmRSKBRDmNBe0RcBf3p6RtQUpiY1mJwYx4RahTn1gK6mx6Si+jA9&#10;3o/JcSnmNBMYlzfDz+owSktKseXYPhHkj+JAsBMOhbpif5AzjoS6Y6+XPbbZmmG/gy2ya6owPDaO&#10;qIRkLD95Ap/u34FfTI5Bz9kc29ydsd3TClucbLDG6hg22ptj8akDc6usjGfXmhvPbLA6PqnnfHp8&#10;h4/jyG5/l8G9vk69hm6W7bu9HRt2eLhUGFjb5FuHR2elVkjSLiYWJ/tHZyTEldXd8LocFxsanXT1&#10;4vX0y5djU88lpBaF7bG0CVh6wMjb2Oyk624bY8cTVlaWFk72u2zdnD43dzd/4PbfmIiIiIiIiP5n&#10;jIyM79+sf/KCtUnYrK/TVTieCMTpfVY4tdNchH97GOsbw2KHBax3O+Co3gks/3Yl3nv9G7g7xyMr&#10;R4H8klGkZstxM11UxjBSCofhdaYJRoeuYd+xaFjaX4e52SVYn76KkLBcRF2tQURECYKC0uDuHgML&#10;83CcNg2Gk3MMvHxS4O0VB1/3C/B1CYabXSRszGMR6nMLWTdqkHa9FiH+OYg4X4D0+FpkZ7Yj41Yn&#10;yisG0C8ZQ0PTKC5GlyL0fArMLYPx89I9eO2LlXj05a/x2LPv4s+PPIHfP/oU7nr6BTz++ht44YP3&#10;8fqXX+C7jWvxwZKFeO3Hb/G6drA+QwMs2bsVK47swHrTA/hxpwE+WrMY7//yPd768mO8/vHbeOub&#10;D0X4X4lFRuvxzYbFulq+bwu+WLcIS3bpw8j0MA65WkJfN7r/USw10sOP65bjk19+xLcrl2DeT9/h&#10;0+++xopVq7Br/x54+HkhNiEe5VWV6O/vh3pcIwL+NGZnpjE1Lda1V/wnx6AZH8Hc+DBmxoYwNyHH&#10;zGgfZsd7RfWI9TrMjjZiarRZVJsI/j3imD7MqFWYmZDiivcpJNyIgrGtFRZv24KdvtbYE+QoAr0F&#10;jJzNsMPyFHaYHkdM0k2oJ+dQ1dyKDUeP4yP99fhy3w78cvok1rvYYquvG7a4eULf9TQ2OVpho7UV&#10;Vhw/jBUnD2KDWF9udhyrbc2wxcMJm9wdsdnDGRtc7bDWyRrr7KyxyOQ0lhy1gG9MDtKr+3FU/N4X&#10;02twNqUSJzwjcKOkEwFi39XcBkTczMIv2zZhyTbDOYPje2cXnzw+vdvUTHHQySLnuIuN5XEHm4/n&#10;e+7T9hYgIiIiIiKi/5ElK/Xmbdlo2upqdQkBDtfgfMIPZnusYX/YGbb7HHHa0Ay7lu3E5oVbsX/d&#10;YexYtQtfv/cT3n31W7z1xgq4eSSirmkSBWUqJGcNIi5NgjNxbQiOaMZRk1gY7Q+Eh89NeHgk4fAx&#10;D+zZ6wLjkyE4fjwQBw+44ugRZxw+5IwDB91w2jQUXp6xiLx4C8nXSxB3JRvREflIT6pDTko1inM7&#10;kZrYhusxteKYfLg6R2Lvflf8NH8L3n33Ozz39w9w3+Ov4U8P/A13ibD/t9fewuMfvIsn338Xr3z4&#10;Ht78Zh5e+PwjPPnmP/DSvPfwwY9f4f2fv8ayfYZYut8QX29Yho8XL8Tq/UbQP7EH+qd2Qc9kH37a&#10;roefd6zH12sX49XPPsTLH76PTxcuxE/r1+F7/dX4dNV8fLZ6ARbtMMA3esuwcPtafPDLN/hsxc94&#10;Yd5beHneO3jri4+xbMMamNpYwzsgAJnZOWhvbcdIvxyaMQ00k5OYnJrG5MQEJsbVmBwfx5RqBBrF&#10;ICaHBzCl6MOcSlsSUU2YVYiwP9yIOWUrMNIBKDsxN9aHWbEfo/3iGJlYH8LcqEKE/xHMTilQmxWM&#10;M34uCI+OxkfffYeFhw2x7NQerDu1H6sPGMHEyQ51zU2YnJlCQ1Mn1hjtx7x167H85FHoO5zGaquT&#10;WGtzFMtNDmGj7TEYuVtju3ZWAgdr6NtZQs/OFKtszfHdqYNYankKa+0tdY83uzvByMMFmx1sscr8&#10;BBYd2ofvthiK73odYrNKcP5mJn7esA85Fb04YOGJPba+SCxvw+LtR3EupRgJeRV4fP4XeHvdCryz&#10;bg3e3bIRK40PYpuNKXbbmg6ccrc49vXXX3O6QiIiIiIiov+BfzE03Odoesx7wsfmGlxM/WC8zQqH&#10;DE7h2BZTmBpZwHjzCWxdvB3bV+yC0cpd2LLMEEu+Xo6fPpuP9976Bm/8YwF27PBEZFQLymsmkVMq&#10;w5nYdiRlSpCcMYjTTgm6RgAL++swMbuO7bt8sfeAB06c8oSP9xWEh9wUlYnggES4u1yCg204gnzj&#10;cD26DJGXSnE2PBueXtdx6KgHNm01wTc/bcCrr3+Jp599F488/ioefuwl3H3/k/jz3Q/h7gcfxANP&#10;PIHHXvw7nn7rLbzw0ccigH+I1776BO/99C3m/fIT3vv+a7z+5ad45fOP8ObXn+L9n7/D91u0U+ht&#10;wceLFuC9RfPx87aNWLTXAD/tXIeVx3dgyWEj/LBjLb7SX4KXv/kA7/38Bb5aPh9fLxXBf/F8vP3t&#10;x/jH5+/j3c8/xyfffoNfVi7C1l274OHljSsXo5CTkYe66ka0dUogVYxgUDvN4KgaavUERkfHMTk2&#10;iSnxeEI1jIkRCSZEqJ8ebcK0UoR8Ze2/1Zyq7tcS2yFqTtkgHrcAqk4R+rsxN9Z7uySipJgb78ec&#10;uh+zGgWgUUItzYCv7Ulcz8jEe99+ha/1loogvgpLt23AmZhIdEmlGB1T41J8Aj5dtAQvffc13l27&#10;AgYu1tji7YBNXnZYbXcKy8yPwMDJHAb2JtjsZAlDNxtscbfBJjdrLDx9CL+I/cvMj2GDgzk2OFtg&#10;vViutzaBvs1prLUV20yOYunhvfhkvT7M3IPRIxvGsl1H4egRgVaJDIt2HMGNnCok3CrHut1mqGrr&#10;g0tUBP4+/0d8abAZ761bhC8Mt2C1yXHo2ZrO7vUwHnALt90nsCcAERERERHRf2Tt2rWv7DQ0rbA4&#10;GgTrwyGw2O+OY4ZmOKhnDKMVe3RX+7csNsSGnzZCf+EmUQZYP38jln67Aqt/XoNVC9fiyw8X4s1X&#10;F2PVSktk5clQ3qhEQs4IsovliE8dxJXEHjh55sDB9RasXW/C3PYGAkLyce1GJRLTanE1thIXIysR&#10;di4H/iFJom7C2/86nFwuY98BW3z/4wa8/Ppn+Ov9z+L3f34Iv7/rQfzhrnvwx7/crQv8dz94P/76&#10;wD2458H7cN/Dj+CRZ57G43//O55/5x38/aOP8Nw7b+G5T97Hh8sX4JuVS/Hx99/gla8+wYuff4CP&#10;F3wvgvwv+M5gLT5dsxQfLvwRH4hQ//2mVfhl9wZ8qfcLFu7RE+F/Pb7dtAxfrF2Alz57C//46l28&#10;K+qjb97D25+/hfe+eAvfzP8W23ftga29K67HJaK6shn9vUNQypQYU4xhXIR8jXoKatWYyOLDGB+W&#10;YlzeIQJ/O2YUDcBwDeYUVZiTl4sqA7QltmFE7LtTysZfS/e4CXMjzZhTtgGqblESzIz3YHqsW1ez&#10;Gglm1b26dWhvF9BoMDfWjshAGxSWl+OnDSvw/s+f4+sVC+Ds5QHJ8DD6lUpcvp6A975fiIdefxmv&#10;accm0FuGjVYnoG9nCj1Hc6yxPIHFJw5ivQjzG6xPY53tKaxzOIUNjqd14wMsFuF/ubUx1tuL/U7m&#10;WGFzEovMjmCdzSlscbIU57DDOrNjWGy8H59uMsCWQycwqBjFHis7GB22hEozibUHjsPaPwzD49NY&#10;bnAQZ6+norFDgk9XrhLvdx2+0V+Fzww3YMGhfVhldRrbPE/D9pxTib2f+Yu3/9pERERERER0x4oV&#10;C59bv14vysjgyOxeAwvs3ngAhzafwO61B7Fn3QEYLNqMtT+ux7KvlopahjXfr8WGn9dj02IDrP1p&#10;DdbPX4fd6/fCcKURfvluNV5/9Qt89tV6BITfQl3HFApL1YhJ7kFWpQIltYO4drMTARH58AkuhYV1&#10;CiysYrH7gA+WrDmFJasO4ZufDfD2xz/jxdc/xsNPvIY//fUJ3HXXvbj77vtw9z334p777sX9IuTf&#10;++C9IvDfj3seehD3P/oQ7n5IHPPg3eLxfXjwsUfx0BOP48GnnsRjzz+Hp159Fc+88w88/d6beP2r&#10;z/DZkoX4cMEP+Pu8D/DiJ+/izS/n4dMF3+O79SvwyYpf8MqnH+Efn3+Mt7/6GO988xGefedFPP/B&#10;6/hIhPv5SxdC39AA+48cgq2zI7wD/HEpOgqFBaVoqG9BV5cECuU4evoG0drRg77ePgz2dmB8qAOT&#10;w60i6DdBI6/FrKwMc0OlIuSXYE6W92spsjE3nC0Cf76oYlHloqpEaYN+87+rln9bzo20Yk7ZIcJ/&#10;l6geEfIHRfAXpR7AzHg/ZsakYinFrFifmpjA3Ow4sqJ8kJmQCDs3R+wRITynpBAjI0rEJiRj2ZZt&#10;WGGwHVaO7oiOT8LVxERExMXAKzwI9v4e2G9pgnUHduCnrRvw1ea1+H7nJiw6vgvLzQ5iuekBrBLh&#10;f43lcawXoX+jCPybXSyx3sEEi0wOYK21MfTFto3WFrqxAhaK5727fClM7JyhGhuH4bFjWG90AGPj&#10;auy2sMYCg80YU0/B1Nkfq/YZQ6nUYI+1DeYtWoyfxet/ZrAK3xhuxs8H92GzmyWMg60nrMKstkVG&#10;RmpnCyAiIiIiIqI7NmzYvMJg7eahg4YWOGJoBtM9Nji06Si2LjOC/qJNIuSvw5ZlW7Buvgj7C9ZC&#10;b+EGrPlhFbatMMTGBeuxdfkWmO02xa61Rli9YCW++3I+XnxxHtZv1E41N4bGdg0qO9Wolcwht1iC&#10;q/Et+OqXY3jtnRV44JE38Zd7n8Ef//o4fnfP0/j9Xx7Bn+7V1gP44z334V/vuR933fcI/vLQI/jX&#10;+x/EXx95BA899RTuf/wxsU0b/h/BfY88hvsfeRQPPPYYHnr8b7j/UXHM3x7Dw088jieeewZPvPgc&#10;Hn/hWTzxj5fx7Juv4pW338QHP36Nt3/+Gs+/8wZe/eQ9vPDWq3j7ow/w2ofv4Smx/te/PYq77r4H&#10;77z/Lj79Yh4+//oL7Nm/D+cuXMKt7Dy0dXRDIh2CZEAOiWwEFfWtaJT0QzI0ihGlGsPyAagVA1CK&#10;4D9YnwF5fRwmu65jThqNucFozA4niKCfhRm5KBH6ZxR5mJbnie2lmBkuw+xIhQj1laLKRbAX68pq&#10;QFn7H1STKO3V/xZRrSL8dwCjXZjWXukfHxKBX4YZ7TgAo9rbAAYwo+nF9MQ4xseVaC5LR3JkNOQD&#10;MshGRjCsnsCVqBj8tGwVvl+zDsdt7ODq5w+/8AhcS8xCdVMHJPIhjE9q0NnVhZSsTDgHeEPv4E58&#10;vno+3l/8HT5fuxjfbVmLpfu3Ya3xfqwTAX/96UNYZ3EEy0z2YbHxbqyzPIKNFkex/PBeLD20DZ8b&#10;LMdrX36B+OR0DKiG8fmShdDfsR+j4+PYa2mNr5Ysw8jIBBxDzuL9pRvQ0SOH16UrePXHb/HZxlV4&#10;b+kCfLluNRbsE/9XO3PsdjKfMfO18nZ2dr779l+ciIiIiIiIVq9e/Qc9Pb3965ceHN++dg9O7DiB&#10;o1u1A/wdwiGDwzhgcFAX/jcvN4De0vUwXGGADfPXiOC/FpuX6Iv1dTi29QhO7zLGlqUbsWHRKmxa&#10;swkLfliBN1//Bgf3BqCiTgEzlzQ88Nw8PPv8jzCxjMHdj3+If7nrHtzzwJ9wz313495H/oY/PPQg&#10;/vWBh0TIfxj3iQB+jwj7dz3wMO5+6G+4WwT8vz78CO4W9dizz+KZl1/Cky88j6dffAFPPv8c/vbM&#10;03js6afwyJNP4NGnnhDbnsWzL72IZ/7+gqjn8ZxYf+p2Q8BTL7+IF998Hc+/+Rrue+JRPPv2q1iw&#10;7BesXbMGBoab4R0aCBcvD8TExqOvX4ZxtRpDcgVGhscx0K9CTbMEDc096OzshbS3GyODvRiT9WJi&#10;qA/Tg52Y6s3FRNtZTNY7Ya7DBZPtxpjrPY3JDivM9gVipj8aM7IUTA9lYVaRL8J/IeZE6J8Z0ZY2&#10;7FeJ4C9quFZUnVivx/+l+/9vSylKpb3/X1uNIvy3iGoVYb8Xc+rbNdaFWWUrZoabMCETx8n6MTOl&#10;hFK874GuTsxMzyGvsAzzvvsJ9z/6OF79+GPYBQYgKjEJ9Z3ic8qGUd3eg4ALUThsZodTtl6w9whH&#10;Sm45Wnr7IVONQjamRGtvBwqrSuFzLkTXQ2D9gR34au1SzFu1AB+tXoDP9ZfjW6N1+GTDEnyydhE+&#10;FtvfW/g5vhXr15PTMK6ZhmOQPx56+QVcuHQNmqlp/LRRH5t3HcTk7CwcfQPx3ncr0dozhKsp6fj7&#10;j19int4qfKq/Gt9v08eKkzux2dESR7zd5mzDXBJCQz0fvf03JyIiIiIiIu2I6WvWbTZdu2yLxmjt&#10;bpw0MoHZ3tPYr38YRqt2wHD5Vugv2giDJRtE+NfHpsXrsWnRehgu1cOaH5aL0G+Ao1sO4qD+XmxZ&#10;pge9Jeugt2wjVi9ch6U/rcN7b/yMVWtPwjekHO9/uRjPv/AprsfV4qtFhvjj3Q/igYcfxZNPPYeX&#10;X38Dz7/xOh7++9/x18eeE0H0aTz6+KN44JGHcN+DT+Gexx7AXx96AHc9dr8I+A+LwP8E7hNh/r5n&#10;n/w11L/yEh5+6Rm8Nu9dPPvK3/Hiqy/h6RdewqNPPoNHnngcjz/zOB56+GH8+aG/4MV3X8O8z7/G&#10;kpUrsHXvYdh5BqGxsQGVlVWobWlCT/8AEpMKkFPQhL4+OZRjarR09aCrrQX9bWJbSy2UnY0Y6y2A&#10;WpKF6e44jNbZYrLJBuhyxmyvPWZ6TmO67SjQfQpz7fsx03kIs2J9VuqOqf5zIvjHi0rDrDxbVL6o&#10;El0jwNxwuShtA0CNLvxru/7PKkRoHxHhXnsbgG6MAG3wrxfbqjGnqAa0PQWGC8V6HmZlogYKMCmr&#10;haq3At31Oehtzsdwbw2GuirQVlcE9YAcMxo1pibU6B0YQGZRNRy9Q/Dzqg0Ii7yKuIwMRFyPRejF&#10;S3DzP4MgEfzdgs/A2jMA5q7+CI1KRGxGMTJLa5GUV4rQyOvwCruM4IvRiLqRgJzSMlQ2NKC+tQXZ&#10;hfm4kZ6IkMvhcAn2hkuoL2x93GHv5wH/c2GIF/tKaiqhEN+x/7nzePnzT7D96GF0dUmRWVKClz77&#10;FMHnLkEzPY21O3Zg4WYjKFWTcD9/Hq8t+QFfbBH/sQ1LMc9gGVaa7MZ2Z1sc9feds7/kme9yyfqZ&#10;239zIiIiIiIimj9//p9Xr9AL0Fu1ZWr3xt0i/JvC4oAl9urtx+ZlhiLUb4bBYj2xNMDW5fow+GUt&#10;Ni9apyu9hWtwbOsh7N2wEztWG8JolSE2LdWD4aot2LFxF/YZHsTH787D3/72JhLTa7D7pDk+/upn&#10;tLYPwdrjLP54/2O4/7Fn8LfnXsaL77yNd7/9Gc998QmeevVNPPjYU7j3yUdw35MP4d6HHsJfHnkA&#10;92p7ATz2sFjej3sefgT/8vjT+PNzj+CBlx/FI6+9iPtffB4vf/genvz73/Hks8/i/kcfxF8evh9/&#10;feRBvPqPl7D0l6VYuWYN3EOCkJFThLKqahRXtSMhqwZjyinU1nairbMfQyNqpCaWIC2zCj3tvbpp&#10;+EYH+zDeWoyZ+hTMlXtirsQEcw3GmG41x2z7acw17caMKHQdwWzPMcxKTmK2S4T/LnFc23HMtR/E&#10;XOcRzEkdREA/IwL/DczJM0Rl64L7nFzUkHYMgKJfGwK0oV7XxV+Ef2UjppRVmFRVYVal7Q2gbQyo&#10;E88Rx4wVYKrvJqZbLmOy8hx6M/3Rk3UGfW0NkHa0oqWhHr2dnVAOqzCpmYRarcS0ZhqTo+OYmZlA&#10;fmUjNu62xS5jc10DgGtAiPhOaqHQzkwwNY0emQLJt3Jh7+mF5Rv18f2yZeK4jThi7oy4rAKUt3Yg&#10;o7gcWSXVcAwMx5Yjxjjt5A4rJ29ci0tDfX0XpDIl1JNzmJqdFa85i9nJKcyKQD83J5az0+gfGERQ&#10;+Dn87eXXsWrnXvT2DUA+No4lO7bivR+/R0NLO/oVI3jlk3k44egMjXoCWyxM8e66pfh+pwG+MFyD&#10;jzYuwi+HDLHP0xnmF87CNsKj2i/E8dXbf3MiIiIiIiLS19d/eO0ag5ydBrtxfMdxHDE8jD0bduPQ&#10;lsPYtX4XNi/dhO2rt2HX2u0wXKaP/Rt3YsviDTBYuBZHDfdj5xpDbFthgMOb90J/8TpdT4Et4vHO&#10;DTtwaNtBrBah8tU3PoGJYwTii1rwxDs/icDpjJsidD/y/Cv466NP4e4nnhfh/SU8+c4HeOHHL/Hm&#10;15/jra+/wDNffIIH33kDT7/9Oh5+4gU89/jf8fyzL+CZ557Cc88/i6effg7PPPMsHn7uETzz0kt4&#10;5823MO/tN/H9N19h1boVsDA/hivXInGrsAIdrb0Yl45AIR1DbYsU5eUt6GkawKULSfD1i0RXsxQD&#10;IigPtorwPdmHqYEKSGIOYizlEKbLrDDb4oyZ2n2YrdMXtVbUAhHqD2Cux1aEfTPMSKwx120GSCzE&#10;NrHUVqcp5jpOiTqO2bbdmGvbA3TbYK7vImZliZiVJ//aA0BRrLv3f1ZZhNmROz0BysT2crG9/Nfb&#10;ArT7B4swMyCOHSiCsjUFbYXnIK3OQ/2tBNRmJ2JU2gH54AD6ZMMYlA1APT4GzfgoZqYmMD05iamp&#10;KV1NqqfFtmloZidFeG/AEn1TFNV3oKyxC+n5JfDwC4W9syf2HzOFpXsQXALPITWvDF39QxgcGUd7&#10;Vx9qahtx4VIkAs9dgJWnH/aZ2yH4YhRuJN1CTWsPbuaUoaC5F5dTC8UxUbgQeQM+wZfh6hcBE2t/&#10;7D3mAv2Dh7Fu+w5s37MP7h5eKCsvw+TUJFq7erHRyAjPvPIyUrOyMSYCv+HRw3j/iy9Q19AqPp8c&#10;n2/aiG936ONrow2Yp7cM323fgFUn92KbizVOhQXidJhNS8B5m/dv/82JiIiIiIhIf63+63prtjRs&#10;XrMFew32wHSPCY5sP4r9mw/AaI0R9untxa712iv8W7FfbzcO6u3B9mWbcHDjbuxZb4S9G4xwaNMe&#10;GG8/iO2rN2HLcj1sXbUJm5ZuhKFY7tu8H99+9B3Wrj+OTtk4vlulh2ff+BjZpRJ8+8sy3cB+Dz3x&#10;DB57+kk8+9LzeOX9v+OFd9/CSx9+jFc+fgdPv/Uqnn73XRHy/46XXnkVr7zyAp577RnM++oDzP/5&#10;Syxa9A1WbduCTQcOw9jsJDw8vXH9RhZyc4tRXVyBmvJWZGXVI+9WHQpuFSIzMQ01xaVozsvAWH46&#10;ehJC0RbjjKFEZ4xlm2E07wSmOoMx1xWC8bSPoUn9GLNVm0Swt8JslzFmOw9ipuMIZrp2Yab7MGa7&#10;T2Ou10qsW2O61wFzEkddowC6rURZivOYYa77GKa7D2Kq5xhm+p1FgD8HyGKAwWuAPAEYThchPxNT&#10;igzMKNKBoTRxXDqm+/NF4C/HZF8V1IOV0MjqMKHowJRKhPuRQYwM9mB0WIGREQUUowqMTk5gXDMD&#10;zdgcxkandUF/dnIGM2o1ZkXgn56eg3pqDgNyNepESPcIC8N8AwN8umwNNuw7hIOWdgiNjkVcRi6y&#10;S6pQ2dSK4qoqxKelI/D8ZTj6BGPXcTOYWDnCwtIWVnaOuHozCWWNzSiqa0Cq+M4jb6TA3sMPx81t&#10;YOHgCktHN9i4eeLCtRtIzCxAVkEVcorqUFQhzl1Th5KqWnR190IiHUSZeC1zezt8tWQxduw7gPz8&#10;IgwqRuAZEoI3PvkEV27Eic80Cc8LEXh5yc/4TtsAsFMPn21aiYV7NsPQ4RQOBrrimJ8zPC8710cl&#10;Bv3j9t+ciIiIiIiItm3btn7rZiPl0T3HcGTbIRHiDbFxsR52irBvsucUbI5Y63oA7Fm/C8e3HcWe&#10;tTthbHgEJ7YeFuF/B3atNcTBTbtweOteHN22H7s3bMXWlfqiDLDfYBcObdyLjQvX4o2Xf8TNlEpY&#10;O4Xj7gdegInlGXz+/Xzc9eBDeO7Ff+CLTz+HwdrV2LRqBRatNIS+0UkYbd2B3bv3YcP2IzDYfwLH&#10;RUC1tnaBpa0vPPyv4FxYDBKuxCIxNh/pyaWoKy+DvLsbXU3d6GvvgKKmFPKsWPTFhaA/ORzq0otQ&#10;J5ti+MJq1Di8jVqTv6HO7Pdos/8dZF6/w2Tsg5jOnSdC/BFMDzhjrvYHzJR8CbQYYq7PWpS9Ltxr&#10;r/DP9ZiLMv31in6PN+YGfTDb7wr0uwG9TkCPHSARx/aK5/VYYKbbBNPi+Ok+W0xLvTA7EApIw8R6&#10;ACal4ZjqvylesxzqgVoMS6swMtAItbIXM5MKEd7HoJmaxPjE1K8BXz2DCc00piYmMTU5hSnNpAj6&#10;arFUYWJiFDMzGkzMzonnzGJqehLTM9PoHpQh8NJVLNmwCd8tXY9vV27A9xvWQt90P1afNMKCXduw&#10;6uh+bLM6jQ8X/4JnP/wIq3fugYmjJ2JTclDX0g2VakLXqCAVYb25sws3028hOj4Vxyxsdb+Nk2cA&#10;couq0dLVB7lqHEqNGq3d7UjOL4Spkys27NwtXnsVvliwBD+uWIeNm8TvbGCItWs2wnDrduw/ehRJ&#10;2bfQLpFCI96/TDmKjfv24vV581BfXqf7TOcuR+GRD97FF0b6WHBwOz7ftQGfbl0D01AfnDzrg12e&#10;Njhgd3IuOt6nqDT17LO3/+ZERERERERkYLDupN4ag6n9W/dhj/5u7FxvhG1rtmLHRhH0dxwVof4Q&#10;9mzchaNbj+Dw5oM4uvkQTm47huOGh7Bfbxd2rt2CXesMcchwF/bobcWuDVuwT98I+/V34NSuIziy&#10;ZSdWLVmOd97+ERYOZxB+MQkvvPQuNm21hKNvEPaftsLBU+4wsfCFl89F+Hj4IfzsNSSllSMntwrF&#10;hRVISclEWnIhSqqrUF1QiGLxuEgExYaSbPRWJGOgOAaKoptQlsRAXRSIyWJPjObZYzjpCIYvb8Do&#10;9b2Yar6B6e40zCRvgdz3fvQG3oMOz39Fl/fv0ObzOwwH/A6zSX/DTMH3mGvehhmJJeaqVmOubBFm&#10;W41EQLfCjNRWBHkbzIqakdhjVgR8aG8B6HPBpNwVs1InXQ8A9GrLAXNSR0xIrHWD/8007sNkmRHU&#10;Fccw1uQNdXeUOFcSJntSMSnJx+RgHWaGezGpUmJibAIT6iloJqahFgF/XNttf1psEyF/QoT+ickZ&#10;TGi78E9NYGZyGpPiuKnpGXGs9ir/NGanJqEeG4NGOYyuploE+vlgg+F2zJu/FO/++CN+NNgAPZPD&#10;2GRjjIMBjtjrZ4+FJ8TvZHlYPHbBCuP9+Gjdcny6cS2WHDgM/VOm2GVpAysfP4RdvYbgy5dx+cYN&#10;nIm8jutpecgsrkNmSTWupmXhzLV4BERE40y02H8lTjd9YEZOAXIKS1BcWY3ckhIkZmbgZnoaricn&#10;ISE9HVFRMaiurEVnRy/6B+SoLKtC4KUIHDA1hcHOXYi6eVPXe0H7nG82rMEry+bjpwM78M0uPczb&#10;sQbfHd6GI/4eOBHug92e1jBzNZ/LybqQVl2d9rfbf3MiIiIiIqJ/ev+ir6/vuWH9pjmjjdtEkN+G&#10;gwa7YbjKALsMdup6BBw0PIBDWw+KgC/C//YjOGl0DAfX78IJw8M4rLcHW5fqQ2/+GuzV34adepux&#10;d9M2GO86iBM7D8NkzzFYHTiCjSvX4atP5+PDz1bicmwOLF1DcS2uELIhDZpb5CgobUdiRhOSc5pR&#10;mF2FlvJGSOpbIe/ow2RfH6Y6GzHRXILprhIRxrMwXXcOU7UXMVMagNmcE0DyUmgufwnEfwVF0ANQ&#10;ht2NqQt/xajPX9By+n4Mx+7HnEaca2IQsx0+mE1bgNkbL0B9+X7Igv+MeqffocvzdxiLegzTRV9g&#10;unEvprXd94sXYrbkR0zVrRDh/iRm+h1E6LfCXK/2vn9zzPSZYUZ6GnP9YtugCPw9lrpbAWZ67TGr&#10;bQDotMF01RFMF2xHX9wGNEYaoSXNFb1VCVD1t2JiRInpce2V+wlo1OMi2I9hZmJKvNcZTM2I0nXb&#10;n4JmZhKTk+NiXSOCvgYTMxNQi21j0xO64ydnxHGzc7pSjWvQ39WPa1cuoTwtAUPlNxHmshWfznsM&#10;b7zzBFYf3o5d9pY4GeyMA34i/PvawTg0HKstT2L+sZ04FOqO3V6WWLBfD2tNDugaB7a6WGK92L/G&#10;5CQWHT6MN+YvxBOvv4nn334X365ciT2nreDqdwGxSfm4VdWIToUKzZIBJOSXwNorFNuOmGLXSUvs&#10;PmGB/afEsf5ncOlaEm6V1yAxsxARsem4dPMWzJ28cfCwKfQ262HpmlXwCwzGkGIYU3NzyCsqxOfz&#10;l+BLvdVYcfIAlh3bj292bcLHRquxzs4YBwO9cSTICwc87RBy3m6uqS7lQkVm+AO3/+dERERERET/&#10;3E6c2PXgqlWrMlYuX4stazbDaOUm7Fm3DQcM9+KICPD7t+zBvs27sWWVAQxXb8LBrft0jQMGyzfC&#10;7OApHBTHHdi8B4e37schwz3Yb2AE030i9IsQZ3XAFN4WbjAXj4/sOorlCzfi80/XoqZahu6uSbS2&#10;zkA5pMK0dBAi7WOuNRuzdTdEqA/CdI4l1Gm7oEjQg+zqYsgivsHoueehiX4JSJ0nwvtzmEt8CpPX&#10;/oDpq38FYh/BXMarmCv9QITt9zGb+R56PO9B/vE/IufEIyh1mofa8zugyriIicE6EbxjMZn9ElRX&#10;foee4L+i2f1f0OX6O4yG342plNeAxn2Y7XTDbPVaTN/6BHOVSzCnvYrfJ0K9zAmzXYdF2D8pgr4Z&#10;ZnusxLG2mG62wHSdMcYLD4jXOQxpsjlq4xxRnhyCusIcDLS3YEwux4RmEhrNLEbVU5iYntaF/ElR&#10;U9OzIuDPYFIEem3XfZV6Qrc+NzUDtWZcHKMdwG9GHDeHSXHszKTYPqpGX0MP0hOzYGZmi3kff4m3&#10;Xn8PTzz4JO75458QtucNaMpOiGNLMaOuQNWN/di87jV8s+pDGFrvh6mfBw74m8PonC12+FnDwPk4&#10;jDxtsd3bEkut92CD0ykc8XWEkas5trqZYV+IM/af88Ba+xPY62aFHab7sMNsN4zsDuP7Hevw6vff&#10;YN7yFdi4/yBMbF1h73cGVW19GFaNQj0xgf6hIVTWNyA5MwvnIiPhfyYc5yMiEX4hEr5nLyCvrAw9&#10;nR1QqlSYEd+NRqNBflkFDI+cwN/e/wQfLZ+Pw77WsI4IwPydhvh+3zZscDPFVi8rbPOxEe/VGSbe&#10;xiguipjobE7WE3/x3//6TyciIiIiIvond+jQ1pfm/7igceXSNdi+QTvI307doH6Htx/ADr3t0Fu+&#10;Afqi1i9aDYOl67Fj7RZsXrYee/W2wUwE+wPiGPtDJnDSBv69J3DYYA+OGx7E6Z3GMN9jCqfjDrA6&#10;chrH95tg2U9r8fn7C1GX3YS2wmoURV7FSHkGWiLtIbmwEopzX2P0/KfoD30N0sDHoQi7F8qzf4Ey&#10;5A8YDfodNFFPYSrhaSDzTSDrbczmvCdC/zOYS3kBM2nPYSpHLAvfxlzuB5hKfQmysw+hyfsuNHjc&#10;hW7fh9Hs+AAGfd/DaKI+5qqPYjLnA6hv3C1e8150Bf4e3V53Ye7qK+Jcb2K6dp0I9paY6TyKmbxP&#10;MJk/D3O9B0TwF6G/zRSzZSugztsARcEhyEsdMFTmCXm5L4bqoiGtT4S0vRgDvS0YlvXrBumTj45C&#10;NaGBSgTaUbVaBHgR+icnRKDXiJoQwf/XEfq1IX9CrE/OTmF2ZgZzE7OYGp3C4OAIOjt7UJBdgKvn&#10;r+BKyHmc9Q2FyVET2Bw6BMfjx3Bq7y6Y796OFR+/g1ef+CueePQvWPj2/fDd+hJqo/Qw2uSB2cEI&#10;tFYF4GKgEU6f/Am7Ti7GdsvtMPZxxJFwe5yMcMYOHwts9z6N9U6HsN7BWDy2xi5fG2xxPY2DQS7Y&#10;7mqB73ZvwE4R+oMiPFBSk4CEzFCY2m6De6AljN1O4rA4Zp+9NX7YugUr9uzGASt72PgFw/NMBEKv&#10;xCHyRhoS/l/s/WV0HEu6aIt27+7dsJtxrdWLwV5mZmZmkMXMzMwsWbLMzLbMzGzLtsxsMTOzVCSa&#10;N6rsPuedM959Y7z766y7Y47xjcjKjMwq2fFnfhnxxa0n3Lz/iNfvcniXkc+dxy+5nf6Um7fucera&#10;FbYdOY5HXBITlq+gz5RRzDNZhG+8M1vObOLmuzSO3r6Cy7o47LbEY7khHKstkXgmhnHsfDQ1eWnP&#10;st4c7ftxmEskEolEIpFIJBKJxNHRdMq82XObjFYa4WzuiJeVKy4m9tgaWLFm4SpWL1iO2SojjJas&#10;xkbPFDdzOyxWGhDi5Yu7tkCfiSXRPgFEe/oT5xlKsKM/nuZu+Dv4E+QcQqh7JO62nixZsIYhA4Yz&#10;asAwcu6m8ersFi65D6Vopy8Z65aQnfxzanf8jLaDv6Lt6M9pP/orVMd+Q/eJX9F7/Od0Hf0ZXZeE&#10;/N/sS9dtETe+pCdtAN1XfqD3Wl96r/8LzZU/0H1bfE4fhuZ+H3qfjqD32WB67g+l9+6PdN39JV03&#10;/0mvEHzujqL3zhdoLv+GnjN/ovngL6jeJL7r0mA0aYPpfD+P3jw7qA6k98V01I8mo8ywQf3QlPbz&#10;ayg5Ycz7I45kXtlC6ds06iqLUKpbdYX51Goh9j0qOjoVKITENyu1hfs+RLuIDk0P7Z29qLt76BKi&#10;39nViXbdfq/43Nvdq9snX6nspTi3jNz3+Zw8cQ5rO2eWzFrIoC++Z8HYCfhaWXL95CFunz1E9rPH&#10;KGqq0LQ20NNaz/m1MZhNHc6CQZ8y7JPf8MPv/gOLUb/jtNcP1F9fgaZiOz0dR2kpTObhUSN8bMey&#10;3HgOq33E/++OKKw2xBJ5cr8QfD/c10ZiuT4Km03RWKWE4bk7CYdNESzzsuGHsQNZtHgKb19cob7s&#10;EZnpJ6gqe8idF+e4/eY211+ns/bUAfT8nBhjrs84KxNGGugxWm8V041NmWFgzCwjGwzsvTBy9Ga+&#10;qQ0TxdiatFiPscvnMm71Stb4+rHQ3AA759Xcv72T/KzL7DqWzJ3ch9zMfk7csX04bojHam0ozhsS&#10;iYj3Jy/jXGdH+aPA1at/9ouPw1wikUgkEolEIpFI/nsD/NzOxsBx7rTZOJjY6ab9OxjZ6rbwM1qi&#10;j+kKQ+xMLXAwtcRNyL6PkFBnIwvs15gS5OBJpGcgoa6+BDl5fZj67+6Ph507FvqWmBpYM3vGYoYN&#10;nciXX33P3//1Df/45J98+vffcmnXemoebeXl+m+pPOlG43lX8rf9hsZDvxBC/yVdV35Jz40/ojn/&#10;B9QnhbSf+RlqEZ1nfysE/Vt6rvaBS/+g68If6Tn3R7qv/plucZ4r39Nz/l/0po2k+9E4Op9Pp/P+&#10;RHrTx6O+3Q/u9KP3wWh6r35L782h9DyZTO+NL+m+3p+ea5/Tc/ZHuq8NR/NoEu1PVlF/w4aM3Su4&#10;5jWEc2ErKH5+k2fXztGam0lHRzsq7RT1LiHrnd2oNGrdGn2lOKcUwq/p6KJb1YNa2Y1GXO/u1tCj&#10;feuvUtPRpqC5rpHa8lqyX+Zx59p9Ug+fwMXdiwnTpvDjgAF8/a8vGPD5p6yYPAb3FbPZbGvMxWAv&#10;coSYq0syxLNr6VI306loFtJfh6q1luaORvH9rXRU5nMzJQa/xUNZNvpbpvb9KxO+/i9++MfP6PPF&#10;z1kz/ReciRpK3X1j1KXu9DRtQ5m9jpenLUgKnISZ6QTW2C/GJtwOv22xOKREEHhgA65bInHeHILb&#10;jggMI1wYuWwWExZMwcrLCu9kHxZYzccxyQeHjSEcf3SDG2+esenqGQKO7GKi+QpW+zuxUoR+hBdm&#10;CUHohXuzxN+H+U52rPRyYoGHLQtEaxYTyip/e4bOn4R3lA9vsh+jUlfT2V3DwyfHSTiYxOY7pzCI&#10;9cI0MRD7LXG4J4dj6WnF47TUXkXV+5s3T/j96eMwl0gkEolEIpFIJBJJWFjY7430Fm5ePGchntZu&#10;OJs56Nb5W+mZY7nCRLSmWBkZ42RuiYOJGfaGpvjYOBDh4svehC3sjt9MQkC07r41i1ezcukqpk+d&#10;ybDhYxgwdCRf9h3Ap9/346u+3/Fpnz7864dv+Ps/f8+BhFja3hwmb/t48g6toum8L2Xb+9C472e0&#10;nfwNXWd/DTc+oevyX1Ef/7kulCf/k57Tv4Tzv0Vx/r+E/P9FSP9f6D3/J7ovfI762hd03fxOCPwX&#10;dN/4jp6HE+l5tYie+/3pvTeQ3sdT6Hw0nK43i+lKX0DPg5lobkyl+cww8g8P4UriAE4FTCTnkCNX&#10;Usy5cSCE3AenyXv1mLQzZ3lw4TJKIe51za20KdR0KntQKbs+bMun6USt0m7FJ9pOzYd1/V3iuqaL&#10;muoGnj1+zaE9p4gMXoujrQerVhqwYMESZs2Yy5Rxk5gycgzLp03FbulCwq2M2ODuRGpkCC/OH6fy&#10;/RMacl/QKn5H44NrtD29Q8PjOzS/f4mmrgJFcw1tjSUom6robGqko60JpaqOppyXHAqwx3/JBCwm&#10;9WXRsM+Y0vePDP/8Vwz95JfM+PZ3GI79G9EO33Jm40yyr5ijyfOjuTCCjGeR3LrizalUW7ZuMMXN&#10;fxXWXisx8jJgpbclhtG+mMb4Yxbmhr6/A7YpoawOd2Gy4Xwit2wk+uBuks8eZOPlQ4Qe30rw/k1M&#10;tlqFcbQPxrG+LA10xHp9JObJoSyL9GW+pw1GEe7YbApliXjOklB3rNbHsTrAjSXW+oQkBnHs7G6e&#10;vL7OsVsHMA/3xCYpCotof1w3RWMW549btB3Xb26kpfRheUnGFaOPQ1wikUgkEolEIpFIJFqW6+mN&#10;mDB5du7yWeY4mbjhYeGFp4UH1qsssF5hir2+JcZL9dBfuAKbNSYkBkWyOSYJTycP3L38WaVnxIw5&#10;ixg2eiI/9BvCv779gc+/78PnP/Tl28GD+XLgQL4ZNpQvRgzni2Ej+axff7786hvs10yn/vVpId4G&#10;ZGwfR+uDzeSfXkDtnp/RcOCXNB78DzqP/Aec+DVdp35Pl1b+T/yMzit/ovf652gufUXvHe00/kFo&#10;rgrpv/sDmjuifTKEnudj6Hk/m44n0+h8s0rI/0I0J8dRvGsAN+O+INW3DztdhpFgPZVAs2WEOdiw&#10;OSKUAF9/wiNSaGtX8z4zjyuXhHS3amhoVpNf0MD9tNc0NrXQ0aWiQ1udX9NLZ3cvXb2i7enVTd1X&#10;t3fy/l0p6zfuY7W+GSNGjOYP//U7fvvLX/Kb//gFfT77K+P7fIrx1GFs97Lj/p6NZF06SuG5w7Tc&#10;v0TLk5vUvUhDnf+GsgfXybpzkbaSLFS1xXQ3VdNamUttxiMq069Sce8SVS/uifPlqJoqUDVXohZ9&#10;lM21qNqb6Fa1oyrO5HSED1stlxCmNwWDiT+yaMh3zBn4CZO+/xPDP/kV/f/2C37488/4/k8/Z97I&#10;X5No+SnZh0fR/mQxPXUx9CjP0aV5jbryAmUvIzi31wofhyksnNuXYVMGsMR1jRD5QKy2BGAQ5cUU&#10;KxOs40PZcPEQe++cYbWHFfuunxey7odRpCdWG8JZJfrZrI/GaUMsptFBzHO1xiTKj8B9m7GIDUA/&#10;2B2n3Qm47FnLfF8rplguZ67ZclbbGbLxzH4Sjuxi49mThO/YglOEG1EprhS/OElXzbOsF3dS5sqp&#10;/xKJRCKRSCQSiUTyv7F45WK9/gNHNEwaOR8rPWuczZxwMLbFaMkabPRMsNE3xUKIv7meMa42jvi5&#10;e2NhZMbcOQuZOGUmQ0eOo8+AYXz5XT+++r4/3/YbxDcivh88jD5DR9BnxCj6jBzNtyK+GT6arwYM&#10;4vPPv0Fv7gjKHp+i6KInrzaOpOlSFCXH9Wjc8wcUx/5Ax6nf0X3lb3Rd/YSeO1/TefdLutO/pvf+&#10;KLrujkN9eyKdabNouTGZmgvjKDwyltyDo8k8OIVXu6fzcudCnm9dwputxjxKMedSrBWHYpw5sima&#10;ozs2cmLfNi6cPsPd2494/jSb968LuHLhOds2XqasuJ27d16QeuA2JUU1qFS9HDtygwsn7lGYXcbL&#10;pxlcu/KIp0+ecvvWHY6mHmfzuq3EhSYQ4BaM0dJVzBg3kdkTJ7Jw2hRWz56Bt7EBsbYWnEuJ4daO&#10;RF4c2UrO+UM0PblN69t0Sm+eovzaSaruXqT+RRqqnFfUvrhPuYiWogzaKwtoLctH3VCGpraQzuIM&#10;FNkvackVYl5fhqqxQhfKpmpULXWo2hpRdzSjUTSSe+cCh33t2GC2EJc5w9Cb0Iflo75i3sB/Mvn7&#10;PzL+m98z+qvfM/iTX/HNn/+T4f/8BauG/hK/pX9mf9Bo0g6ZUPA4lObiA6hrT9Bbf4Gm3F08uGTL&#10;prWz8XKbipv3Ihx8lmLssJhlBvNZY2mITbAPNjEBzLdbg29KFK4bYzGI9MY6JRyblEgcN0bjvjke&#10;6+RQTOL9xblwXHYkYJkShmGcH847E3DZnYT91nhMYgOxS4jAITacQxfPsOXUUcJE37jtfhw7GkL+&#10;yyNtHVVPbtZmp600M/v6Nx+Ht0QikUgkEolEIpFI/o2ZtbFVv0EjW77/ajAGK8ywNXXEaKUpNia2&#10;WBlZsmbpagxXGWJpZsWyZauYMHkaPw4ewg8DBgvh/5HvfhxIn4HD6T9sDANHjGPQyAkM1MaoCfQZ&#10;Opr+o8aLmMB3Q0cyQLRf9+nPPz/5gskjvuP5+b1UPThI5tZ5tJwJoO1aADWHRtJ9fTidt0bQlT4b&#10;ni6h5+4MFDenUn1pErnHpnBv3VCO+vfjaOB4truOZ63VeMKE3EY7rGF9sDsbY8LYs3k7dy5d4W36&#10;E/KzCimrbKC6sY12lQqlspuuzl7RanRv8RXNXdSVtFH4volrZ97y4n4hV06lcebAXd49yiP/TQHz&#10;xy9kxJfDMJ6jx6Kxc/nh79/y5Rd9+PRvn/D3X/2aH/76X0wd9C0uRou4vWsbFU+EuBdm0Vaei6q6&#10;iJ66MloytG/1b1F86yItT+/zdM8unu3fS2X6DSofXOP92cOU3L6IKvMFbe+f0p79iq7KfDR1JXQJ&#10;uW8pzaO5Ih9lbTFd4pnd1cWoakppqyvVvflXN4toqUHT1oCmvRGVaDuUbeK4nvupO0gxXUaC4Wxc&#10;FgzFesYAjCZ+x6LB/2TuwL8zd9A/mfjN7xj52e8Z9dU/GPDZn/nu77/h67/9gmFf/RaDib8h0vQT&#10;rq+fI36jHo0vreitTaKzNYHuhm1oKg9S/zqQB3uXcih+PEG23+NqOALz1aOwNJ+GvulsFujPYYHp&#10;Qpa76LPSzxTbDT647Q7HaWOormaAy/Zo7LZF4rQnAbMtYdhvCMdxYyReOxNxWR+Bqfi/XepohpmL&#10;KY7u8zm405bijBN0N79TtNW93J/x6tCAj8NaIpFIJBKJRCKRSCT/OwkpCUtWGpnWffLZVwwdPA0z&#10;Yxch+26YmzhhbeHMogUrmTFjLpOnzBDiP4xvBg7kiwED+GbAIIaOGseAEULyhfz/MHA4g8dMZMDI&#10;8QwaPYn+I8bTb/g4fhTXvvxxCH/615d81WcAfQcO4dsfB9P/xy/YuzaCrroa3h7z4dEOJ+4eCCLR&#10;fRRx7j+SYj8GD608LpqAwYwJWOsZYKhvS6BbEJvit3Bw61EuHLnO/csveP+kmIK8JkqFxDc3d9PW&#10;0UNTqxqFugu1EP2eHiH5ih6U7Rq6u9pQibaypIXaimZK86p5cPMNR/feJNg5lpVTDVgxdTmLxk3n&#10;69//mb5/+Qv//M9f8fVvf8uXv/gP5vT9QUhzP6Z99ylz+39LqN4iXu7cQNvdS/QKce96/1LIeQlq&#10;IeaKeiH9VSV0NtZTm5tNzev7FKRdJP/6SfIupHJ/cxJFF09Teu8K+bcvUf3sgYj7FN65wovTR6h+&#10;9YjGvLd0VBbQJqKpOIfm0hyUNUW0VxbRIb5HO/Vf3aIV/1oUTVW60C4BULfW66K9pZXmtka6O9t4&#10;cnIfa00XkepnxkaHlfgvm4jtjAGYTvwevdFfsWjQ31k4+A/MHfBfzBv8FyZ88zsmfvdn5g79jtF9&#10;fqDfD5/z/de/5as//oKpff7U46ffr+hsov7pp3vM71bcMMlvfWre2FkQrNbURoqv29KrUZ7s7VSe&#10;o7s1le6a3TS/i6Ai3Zfnp225stuELaFziHKdiK/NRNzMR2O6oi+2piOwMRuJl9t0YsLmEek/nSDH&#10;0ST5TmVP9BJu7HMgN30t6rq03h5Fhrql5lna43unFoihLPf6l0gkEolEIpFIJJL/X/gGeOl7BgQ2&#10;Tpo1lW++H8GocXOYv2gNy1Yas3K1CRMmz2TIqLFC8kfQZ8hQ+g4fzo+jRtF/5GiGj59Ev2GjGDx6&#10;gpD9MQweO5Gh4yYJ6R/FtwOG0G/EaHF+NF/9OJA/ff4l/QaNYMDQEXzadyCffvcvzFavJPvlE+4e&#10;S+ZoSiBHdm5l9+ZNbErZxM4tO9ixZR/bNqaybcMxzhy/z9VLL7h14z3307J4+6aE7Jwqistaqavv&#10;pLlFQUtTJ411GqqF3FcUNJCfWc7rp9k8uHGfCwevcWzbFfZtPklS+C5cTHxx1HfCbpUliybMZurw&#10;SUzp14/J337HnP4DWTZ8MMuG9WPZ4IEs/uEb3GZPYq+/K2m7tvDo2H7uH9/BzW1rubY2hAcp4VRc&#10;Pk5HxnOa8jNQlxSjKBNRp52SL8S8sY6WynIast6Rf/8GpY9vkXnlJK9OHaQ+/TZ1D28LMb5He34W&#10;rXnvqX39mJJHd2jKekV97jsU1UUoa0t0ywAa8l+jrMyjvbaY9royFA1ldNQVo2qp/TD1XxfaBECd&#10;LgGgTQZ0tDbSpVHSWJrHtV0p7HQ3Y5+HOTucDYk3WYj/ssm4zh2J8djvWD7ic5aP/ET8/Z8xf9Bn&#10;rBj3DSsnf8uS8f1YOHoY4/p+ztCvPmXUD990zZk84tDKxZOG+FtPGnkkbPG8hzv1jLIumrjX3HaM&#10;r0nz2FP3OvJcQ/6GtPr8zW86KvcWKutT61QNx9o7a46rOsuOaVT5h7qa3+7vqX+7jqrn8eSlBZBz&#10;3493t93IfeRD+dtEqt8kU/Mihaa3u3rbc450qgpONjdX3sxpK7tzoSX3VmDOo1MTXVzm/frjcJZI&#10;JBKJRCKRSCQSyf8dq9es9LNz91A4+TozZe4C+gwdxtipUxk/faoQ/+H0GzqYgaPH6mLIuAkMnzCJ&#10;oWMnCNH/cDxozHgGjBzHkPGTGTR2IoPHjufvX33NP7/5Vsj/SIaMGcd3AwbzSd++DBw+hv7i3B++&#10;6cNfvv+C4YOHcuLoOXIzS7l05gG3r2Vy93Y2Zy6+5+r1Yu7eLOD86VfcTCvn7uNSnr0o4F1mE9nZ&#10;9VRXKITsq2mp66GmVEV+dh0Pbmdy7uh9Iv3W424TiI2+C0um6jGm/xD6/+tbfvzn93z7l0/4+i9/&#10;p+8n/2DU118y5vN/MHegkNwJA7CaNQ7PZfMIWr2CEL3FuM0Zi/+iuewxMKT44C56XjyhN7+UntpW&#10;etRqulTttJXk8uLIHoqunhKS+oxW8bmhvBBFay2trTW0d9TRpn1D31ZPR2Upla+f6Kb3vzy8nVe7&#10;N1J7+Qw1N69SknaHloIcuhoqaS/OpDHzJbUZL6nJEcJfU0x3c5UuEVCX9RRVZTZKIf3tQv4VjaVo&#10;Got1a/+1wq+b/t9Wh6a1jk7t1oDtFXS21NPV1kaXsgNVfTkPjuxkvdlyDnvZcNDTmq0OBqyzWoH/&#10;0ik4Th+B7ewfMJz8GfqTv8Fy1kAspv2I8cRBrJ40mgkDv6L/l58wun/fLr35U3evXj319x+H0r/5&#10;+c9+NvWXq8aN+62/08y/Oa0Z0jfBfeHkC+sNDZ8cdwzMOOe7pfRm6KG69NjTTS/jrze/XftQmbfz&#10;jTJvW25r1vqKjqz4enVBfF1rVlhNa2Z4RWtGfFnj203F9RlH3le8P3sp+9npuMtnU5ZtXxf4mSz0&#10;J5FIJBKJRCKRSCT/fzBr6dINpq5OnUY21uibGDFRK/5jRzF80jhGTp2oi1FTJzNqsohJUxg9eRoj&#10;xk9l1EQRk6bqZgF88vV39Bs2Uvd5yNCRfP7tD/y9zw/0EbI/YswEho0ez4ChQ/luQH++6T+Yr34c&#10;yhffDmXOXH2CAw7y4mUdjx7VcP5yFo+eV3HpehHXb5fw8m0zBYUdlJYqqCpTUV2uoTCjhYc3Mji1&#10;/woJgckYLjRk5ogpDPzkC775w2/p/+kfGPTFHxn85Z8Z9tVfmNr/K+YO/wGj2eNYPXUEi8f2Z/mk&#10;YdjMn47zsrm46S0gSMh+gIgww0UkWuiRZLiaPQ42vNq+kTQ/bx67+9N28BgdFy+hefiIztJiVJ0d&#10;9Gp66O5WoezpoDU3k8KrZ+jOz6OprJAy7Zv7RiHtQvyV7U0om+tpFeer3r2kOeM1r88c5daWZIqu&#10;n6Pw8mkyjxyk+sl9KnNfo6kqIefGZaqe3qfm/XPayvNRN1bQXlOmE3jt0gJdNFSiaqnRib+qrVnI&#10;fgvqdtG2NunOqZvr0Aj57xTXNNprHa2ole10alQ8PneAzVb6HLIx4Eq4E8eCzDjob8gGhxXi32IS&#10;zktHYLdkMA7Lh2CzcDD6MwYxe+Q3jPz+7wz54s+M+urvvYvHDLuwcOHCv3wcSv9P0U7d//WAAVN/&#10;P27AuL/OGDvjE2N7r39OXbTo7+PmrPrr10OX/vlns1b/6WdffPHbD90lEolEIpFIJBKJRPL/iFnz&#10;Fm4w9/DsNHBwZMzEsYyaMI6x0yYzcc4MRk6ZxNgZ0xg3YzqjpmjlfyojJ07RFf0bNGKsLhkwZMx4&#10;/vqvL/l+4BDdtSFjx/P98OF8O2w4/YePYtDw0fwwbATf9x/BDwNG8t1A0Q4eyY8DhzF4yCiGDp/F&#10;+UuPycxq4vrNTB4/LebOvfdcu/SWi+eecnjfefZsSWV97A687UOwNbRk1dwlTB85lsmDBzP+xx+Y&#10;1L8vc7RT9ieOZKWQ/BVThrNq2hiWjh+KyZyJmM6dhP3y2bqwXDiVYCsDPIXwBxqvItHOjHUO5iTb&#10;mbLNyYpT0UHc3byet/v3cic2hpOGpmQHRaHYfwzVo0d0v8+kq7mBtvpaHpw+yaujx+msLKazuYqi&#10;G+fISd2EsiiTloZSOutq0TQ30t7RJES9no7qMmqz39KY8YqKB7d5c/wgzU/uUZ12nZIbFylPv0NN&#10;5ktUlUUUP0qj/t1zWouzUGqr/DdVCuGvQCNC2VCuC1VTte5tf6e24J9W/EXoEgBt4vtaG3RJgM7W&#10;Jl0CQP0xQaCLjjbdcoK3l09xPi6IQ57mnAqy4my4NYe8jVlvt4Qwsxn4GE7CecVoTOcNYf6Efkz+&#10;8TPGfPEXRnz6R8Z8+0nPwkkjT6xePetPH4eSRCKRSCQSiUQikUj+T2bMhBlh81YYK2fMXS6kfggT&#10;Z01jytxZzFg0n4mzZzFh1kwGjx3Hd4MGM2LCZAaPHsdfPvmST7/6XvdZmwT4cegIho2bqFsaMGDo&#10;KL4ZOpwvRg3nmxEj6D9iND8OG/lxO8AP8ePI0fQbPIq+fQbxr6+/wNjIieyMKl49L2T/ztO4O7ky&#10;fYzo8+VnjOj7ORMHf8/UoX1ZPHkserOmsGr6BFbPGIub4WKcVs0h3N6QBDcrIu2N8DFairfhMnyN&#10;VuG+ehmeBitwW7OYAIs1ol2En9lqQi0McVw6jwhLQ85EhehE/MmerdyJj+HdscOU37zBLvEbEuYt&#10;4bKhDSUB4bQeOEqXVv7ra6gvKcR++TKWfv1Hdg4YTGagDz3luXQ2V5MWFcTd+DA0dUVoOprpaGmi&#10;Xfs2vqkGZWMVraV51Ge+ovzBLcpuXyXn/AnK7l2jI/8tpel3aXj9XLd7QH3OG+qyX1FfmEFrbREd&#10;TUL6tdv81WmLC34oMPjvBECXNsEgvksr//8ObRJALUIr//8jASA+K9oa6WhtQNNQJ55Xjaq6kLcn&#10;9nDCx4obcS5ci7Bjn7se0eaz8TOciuW84aya0Ifpgz5l0o9/Y+awfzFt4KcsGfejxlV/cURYWNiv&#10;Pg4liUQikUgkEolEIpH8n8zocVPtB4ye0DJkxARGTR7H9AVzmLV4IdPmz2P89JlMnD2Xr/oN4A+f&#10;fKaTf63kf9W3P1/3HcDQcZP/l9DWAvhx6Ci+FsL/xYiRfCtikLhn4KgxfD9iON+OHMY3Qwfx9cA+&#10;DBjcj6GD+jGwz9dMHjmJzfGbiQ+IZcXMpYzr34/xfb5kxpDvWTxuIKunjcJ6yRycVy3FQ385HmuW&#10;C7lfRLC5HjH2pqR42ZHoakayhw0RNsZC8I0INDEg0taCQDN9AkzXiL4GhArhT3S1JcnJljgHKxLt&#10;rLizPomsk6mkb17P9fAwis6f4c6mjYTOXMDW+St5aO5KgXcAjYePoikqpLOjlVOb1zHr03/gMfJf&#10;7BvSh/NzRtKweyPqxnJa377kjKcjZVfOoawtpb2+ElVDDS1tNSgbKnWV+xty3lL39jnF966TceEU&#10;NS8eoKzIoyHjBXUvntCQ/QZlZSGtJTm0VRXQ0aB9TsmHt/5C/JUNH/f9/5gA6FZ8kH5twkGjaBHR&#10;irpDO+W/ha72lv+RBFAK8e9orqNdW5hQ/Ka21g+1AprfP+daQiBng2y5Gm7DQS8D4szn4rJkNCbT&#10;BmA+ZyhGM/uwZspXrJz4OWtm9O21Xjm5wN921TwxhGT1fYlEIpFIJBKJRCL5KTBlyoz53w3qV/nD&#10;kAGMnzGZqfNmM3PRfL4dMIDPv+/LxJlz+H7QMH73908ZOGIsYyZP173t7z9slJD7CfwwWLs7wEj6&#10;CvHX7gTQb+R4vh81jh9Gj2fQiHEMHyXaUWOE8I+g38DB9P3xBwb8+AXLZo3Ez2YF9itnYjp/ghD9&#10;QSybNAzTBROxXDIF19ULsV44FYdls/AzWYWXwSqcly3BV7TRdpb4G61mras9O4N92eDlTIqXPanx&#10;kWz09iTYzIR4Jzt2hwaQ5OKIn4EegcZr2BbgxbmNydw7uIe3F06zL9iP9D3babl/m5uJsaQnxvNq&#10;70522tiSPHMhZ1eZk+noT318EjUnT9LZWk/xoweYjexPwNi+7J01kK3jvydl+Jc81l+K5vFdurs0&#10;1LxK50FKEnX3r9OW8Zz24lwa68tpLcun9O0zmguz6BBy31qQSemz+9QL8W8uyKAp5y25d29Q8eoJ&#10;TXkZ1Oe8Q11biqK2hJaKPDrrytBokwCN2qjQLQn497Z/Sl0dgAZU7R9mAyiF/GtDmwD4d/x7VwBF&#10;U7WIcjrqK2ivFm1xFrXpV7m3KYxr8e6cinQgxmoezotH4bRkLC7LxuK1ZixJjvPFv5k563xN68N8&#10;LC1tbW3/8+MwkkgkEolEIpFIJBLJ/+lEJkT2cfFxeDRqzBAGjxvOyMnjmTJ3Lp9+8x1/+ewLxk2b&#10;zYiJ0xgoRH7khGlC5sfq9v7vN3Sk7pw2hoydxOAxE3UxYtQUBo+dyo8TJvPjqHH0GzCUvn0GMLJf&#10;P2aOHo7p4jmE2ZtyJCqQs7HB7PL3Z6uvMyGmBgSYrCHKwQQ3vZW4rZ6Pt+Fi4l0tiHE0x1t/FYEm&#10;ZgSZ6pHsbq+LjT6uQvRt2BboRZKHExE2Vmzy9WetqyvrPFzYExHE9gBfDsdEkhobxbuLZ3h6IpUb&#10;+3dyJjme8ylreXv2OPfWJfNyzw5ebEohyXAVMfMWcGDBatKMHKgNiqMyOhbl83S6FU10FuVxO9iD&#10;g3qTiJvcl8BR3+M/qh/rZg6kMt4HZd4rNMoGMs4c5ZCrJe9P76PswR1U2bk0Cqkvff2EWiH6Vdmv&#10;aKvIp7U0h9rMl1S/f0H122fUZLxEWZxLR2EOjTnv6Wms1O0C0FSYibIsH01d6f+SAOgQ1xXa5QUt&#10;dbokgLKtUVd0sKO9WRedbS10d7Tq4kMCoAZVczXNNdk0F2WJ35RJQ8F7WrOfcm1DKHs8DUmyE//u&#10;9kuJsF5AmMVcwkxnsT/AnFs7QnqPxLq/3xTstEQMHfnmXyKRSCQSiUQikUh+SuzZs+cf3gFeh0eM&#10;H9E9bPxYIfRDmTJ3OgNHDqP/0BFMnD6PMZOmMkj7Rl9bzX/EWJ3YDx0zSTftX7v3/7AJUxgk5H/Q&#10;mAkMHD2O/sOGM0TEpDFjmTZyJEunTsZhxTy8jZaxM8yXc5uS2OHvzRYvdzZ4eZDk5kKQmTH+xgYE&#10;WpjgabCaKHtLIu3MCbcxJchcn0Q3W7YEuBNta8ZaIfsxrrZEOFgTbm1BsrsLsQ62bPLx5Pa+XewO&#10;8WOzrxsXN6/nQWqqEP/zXNy4gfv793JubTxn1q3n2cGjvD54iOd7d3IrPIz0pCQ221iRMHcxB1cY&#10;c3GJMWmm1tT5h9C0ZTPdeUX0qJro6VRQdu8iYfOH4T3iX0SNG0DchEFsnT6U5waLUV05Ivo1U1OU&#10;ye2kKNJTInh38gANhdk0FWRR/OIRVe9f0io+q8oLaCzIpL40j7byQpoy39NerJX8ClpL8mmrKPqw&#10;1l/IflNpjuifj7KqCFVdKWrdTIBSFA0lKBpLhNhrtwH8UBBQWxNArZ0J0NaERtGmi07tsoC2Bl0C&#10;QNtXUVNMS1mebplBR8F7ytOvsNZuNSEms9hgt5Rdznqss1tEjP0cNrssIzXWQXEqJeR6ZLD7Kltb&#10;2//6OHwkEolEIpFIJBKJRPJTYcOGDb/2CfXxGTNjUtvAUdqp/AOZNn820xfMZ+yU6YycNJ1+Iz9I&#10;/+CJUxg2fgpDJ00T7WSGT5jM0DHjGDNeiP+QwfzY/0eG9PuRUQP7smTKRLxMDUlwd2Z7oC+7QgM5&#10;nhTPrX272RsZSpSttRB3Nzb5euvkP9TSjFAh837iniBLU6LsrHRr+L31VxJmbcLeqGD2RAaS7OZA&#10;nIst4Q5WeBisIsLanBQPNw5ERfLizGmenTzOoegILmxaz6WtW3h+9hwl9x9wb/9+LqxP4UBoCOmH&#10;Uym7eYs7WzdxKSqMU84uRCyYh+PI4RxdZcJVIzsuLTLk0RoLqgPDaUw9QE9NFT3KZro1HeTfuYLR&#10;oE8IHfsDCeN/JHbcQM4um8qjxZMpXRdKjxDxnq5WWl494GyYO3fWRVNy6woZJ4+SffEMjW+e01GS&#10;R1VeBq2VQuiFzHdUFVOX8Zq20nxUtaW6av+qOiH/NaWoqos/iH91kW7WgKq2RJcA6KgT8l+vTQCU&#10;Camv1b3h/58JgI91AT4mADQdLajE9Q/T/6tQimdokwBK8WxFcTZnN8ZhNL4/CTZLOB/lyqUIJ3a5&#10;rGCPrwEnI+y6TyV73HUMcvz647CRSCQSiUQikUgkEslPkaik+AmTF855MWzc+M6xU6fq9vzXrtvX&#10;bvE3YoqQ/anTdTFk8jRGTJrOiGmiHTuBYSNHMXDwQAb378vcqeOxXLOCKA8XvIXQB1tZEGltSaoQ&#10;89MJcRwMjeR4bCLrPX0IMjUnyMKSZB8f1nl6EO/qwgY/X/xNTXDXW020owO+JgbiGWa6GQHJ3u5s&#10;Dwsk0cOZYHNj/Ez08TRarZsBcDw5ge0BflzctIWSe2mUP3jI6eR13Nm7j1fnL1Lx7CXF9x/y9MRJ&#10;9oaGsScokOOh4UTrryFw6Tzili0kYsY0fGdOY8vyZWQ4+5O2xoq7y43JWG1LYUAImmf36VE006Nu&#10;1yUADkWEsqrvJyRrhXnEF/j1+5wbK6eRYbWY556WdJYXoOqop7e1mtfHd3LO35mMHZu4HOzH2/07&#10;qU67hSIvi7rs91RkvkYh5L6lPJ9acVyZ9ZqyjJeUZ76kraqQjpJcGrPeoBTPVArhb6/MR11XTFdT&#10;uW43AF1BwOYKVC11aNoadPKvne6vfeOvDd3bf+WHBIB2iUBHY5Vu2cCH5EGZeGYZHWV5PL94nChr&#10;fY6EOpHsoIfvsnFss1/EZV9rCk/ubrp7dIfJx+EikUgkEolEIpFIJJKfKtHroj+btnTBpoEjR9WO&#10;nzK9Z9TEqYyePJ0Js+YwetoMxkyfzigh/aMmTWLk6DEMGDqUESImjBnFotkzcDYzIcDOmrW+3uyK&#10;jiHM1oG1HkLuPfw4HL2W/eFxrHfzIdnFkzh7FzzWGOBnakasmztxQv5jXZxI8vQQYm+Mt6EBYTbW&#10;RNjZidaKIEsz0ceJtZ7afg546q3EQ38VQVambPDz4kh8NBvcXdni7c3x+HieHT/Ola3byLl2necn&#10;z3Bl+w7OJK9jT3AwSfZ2rBMRbbAG34VziFo2n/UiNiyeT9iUiZxeoUexgw+v9a14uESfnNU21G3c&#10;SpeQ787ONnrUHSgqC/BdNB/3EX04MH80UWO+wvG7v/HGWY+2HXG8cDWn7fUDId0N9AoZL0+/wWlf&#10;Jy76uXApwp/cYwcou3qeqrs3qX50n/zb12nMfkN11ksatbsD5Gq3/3tNg2ibijJpLczUnVdVFOpq&#10;ASgq8+msLaKrsVS364C2HoC6pVLExwRAe/PHBIB22r9W/tv/vycA6ktEq00iVNIlzqvrK3h++SS2&#10;S6cz7Yd/4bNsMnttl/M43I/WF+k17+7dW/BxuEgkEolEIpFIJBKJ5KcK8PNlBqvGDxs29uKI0eM7&#10;xk+Zw7hpc3VbAE6cNZMx48bq3vT379eHqWNHY6ovJNzKgggPN0KcHQmysSPG2Y1N/sFE2jria2jK&#10;nogYzm3azraACBKdfdjgHUCSmxcJTq7EOGiF35N4V1f8rcwJtDQnysmBYEsLQqwsiXN2IsrBkUBz&#10;cyLtP5zXJgUS3FzwNtTHbc0qYlwc2BcdzlrRbvXy4FhMJAcjQri7ZxcHI8PZEeDPVh9vkhzt2eru&#10;RoyZCXGmRoSvWUmC3ko2iNhvuJrdq5cQu2A6YZPG8tzMlgJLZ96uNObp4jUUGbugPneeXkUrKpUQ&#10;6y4Fda/SCJwxmbv2huR5GBIzqS9ew76kMsWH3sx0yvYmUHh8K92NZfS0ttD4/gVX40JIWDmPs6F+&#10;PNqWQtH5k2SfSuXV0X0UXbtA4Z3r1Lx5Qv3bZ3QI4W8Vwl+Sfpv2oveoqwp0WwR2ancDKC8QkYOi&#10;IgelOK/Rvv1vqkDVXIW6tZHOtqb/UfH/f08AaGcD/HsJgC4B0KBNAFToChuW52eRKH6byaKZTBnc&#10;l4VDBxO2aiEbDBbQdOU83R2NzSVvnlh9HC4SiUQikUgkEolEIvkp4+Li8o+ZcxdGDxoxvmLCpNm9&#10;E2fMYfSUyQweNYwhP37P+BFDWDxzKoGOtiSH+BNka0WwnTVRLi74mwppd/JknZs/YWZWxNrakxoT&#10;x+nkjWz1CxYiHsK24FCdzMeJ/jtCQ9geHEC8syMexgYE2VgR7SSE38xMlwBYK4Tdy8gIf3Nzop2d&#10;xbEhIaJPoKUZAaYmhFiLYwsT8TxrEhzt2OzpzqHwIDa6O3IyMYZEJzv8DfSI0xYIFL9xi6sDGx2s&#10;SbE2JXL1UpKMVrPNeDUHxfH2hbMJmjqadZMmUGjjSoahBa+X6vFi/gqy9W1R3rpFT0cLGpWQanUr&#10;ja/usGnZAt47mfLUdhEuw/6F/9jv0BxZi6roDT13z5G7JxZ1RTY9rc0057zj2b4txK1ZyC7xey9H&#10;hZJ1bD95545SeOWkiNMUXLtEy7vnlNy7QdWzB1Q9TqPozlUqXtynvSyLzsZSVDXFqMvz6SjJpqX4&#10;Ha2lGboZAUrtNH4h8pqWBjrbGnUzADq1W/5pq/6L0CjbRWjrALTqtglUNNeIqEbVUi4+14h7Grh+&#10;+jhjB/RjUr9vcV2yFLdlehiOHYHbnDHUpN2iQ9WuKXv/eNvqn/3sFx+Hi0QikUgkEolEIpFIfqqs&#10;Xr36F+Ym5iuWLF36bNqYUV3DB/9I/35fMW7Q99iuXEyYkOpEb092RUXhY2SKv4UViT6+xLp6EGPn&#10;zA7/EPYEhLMrIEzIfyJbfIKIsHRkk384Kd4hbPAJINndWxfrPHwIs7QmwNgUPyH94bZ2hFrb6D5r&#10;6wMku3sSamtDuL0t/uam+JoaC/kX32lmRJStNllgh9PKJeI+CzZ4uxNsbEiyowPhluYEmBjgumwR&#10;viuXk2hpQZyZCTGmBiRZmxFruFrI/xq2ij67DJazdfEMYuZMwn3MUI4vXkiRtQP5K814s1CPx5Nn&#10;UWzlTGfmG7pUTTqR7lU20lmRwxVfL66Z6uM/YSCG3/+Zo0sm0Hk4GU3uQ3qzsinYE0vHm7tomqpQ&#10;FL2n7OYpYvSXs8fVgarzZyg6c4LHB3dRevcKBZdO8zZ1HwXnjlN46RSl186Tc+4Yre+fi3uzqMt8&#10;QVPuG5rz39BW/B5FZR5dtcWoKvJRluWiqS5EU1NEV1MlnS1VaFprUbc1oepoQ6nsQK1W6kKlFJ87&#10;mlG2a7cJbBB9K1FU5VP8LI3Klw8ofXaXI8mROC+ei97EadgsWMyzSyfobKykW62hsbw4P8zWoN/H&#10;4SKRSCQSiUQikUgkkp8wP/c0t5lgtUL/it7yxWpTg1XYrFmB2bL5RLo5EuPuQpSLMzHOrkQ7uhDj&#10;5IqngTHhNva6t/zH45I4FpnAnsBwdgaFi3MhBJvaEuvkSaKbPyme/sQ7uRNhbU+4lR3+RqZ4rl6D&#10;t6GReJ6TrnVZtkJctyXRxY0oJyfC7GwIsrLQJQG0rY8Q9/VeHuI32ONpqEeEnSWbfD0JNjbAb81q&#10;Ao0M8NFfhZ/eKpJsbVjvYE+ipSlx5kYkWYnWcBXrRd/d1sZs11/EhgWTCZwwEs8xI7hpaEK1nSuF&#10;S415PWspL6fPpyUils68TDQN5XRpEwBCoHtbqlFXF5N5eDfLv/gbJoO/5IHNErqOp9CT+5T2t08o&#10;3JdA471zdJUW0FOYQW3aRXyWzsF27kSe7NhE1fnT3N2QRM6po7p6ADX3r1N84zytLx5Ql36LjLNH&#10;yLt2jpY3T9EUZNBdmU9XTSHtlTm0l2XrhF+l3f6voRhVXbEuCaCuK/1QD6CpSlcPQKWdBSB+878T&#10;AGqVOFaIc7poorehlIa8N5QI+e8Rkt+rakDdUU2R+E7T+bMIc3OiW9OKoqOBLo0CTVN9d+a9S7Fi&#10;nPzyw3CRSCQSiUQikUgkEslPlZ/bm1gOtzQ2O6O3eJHSfMUyXIVwO5saEOHkQLijvRByO+LdPEj2&#10;8hXi70iohS2bhfwfikrgYFgsO31C2BkQxmafIJLdfAgxt9MtDUhw9SHazpkoWych//YEmljokgDu&#10;K9fgZ2xGjKML7noG+Bubi35ORNk5EmxtTYiNjW4JgLZGgDYBoE0IrPfyJM7FEV9TQ8JsLEgSohpo&#10;pI+H+L3BJkaEmRoTbW5KrLkZ8RZmrLUyI1HIf7KVMTGrl7FOfwX7bIzYYTif9fMnEzJlPMFTp/DQ&#10;2JIq8XtLlhjwZsYi3kxfgGbXHnoqi+goyqRH006Pdop9ZwudXe0U3rrG+E/+hFW/Lyj0Nafz1n66&#10;8p7T+uAabxMDaL91ip7iLDrz3lFz9xKBS+ey5Mcv2GRpyLnwAI6H+PL+8H5yjh+m8OIpnu3fTsGF&#10;Y5RfP0v26UPkXTpB+f1rtL17iqrwHc3ZL2nKfUVr7jsU5bkom8voaC1DqU0ClOXqtgZU1ZehaqxA&#10;2VSlW++vEbKvUSroVHboagGoFa26BICqoxl1QwnV+W9oKs2hu6MeRVsd7e319HY0cmXfZvYmx6JS&#10;K1B3ae9v0u1+0JD/9tnxgzu//TheJBKJRCKRSCQSiUTyE+Xn3qYOQ2zMLE8unTNHuWraNBLc3dgQ&#10;4Eeipzuxrq5CxK1Y5+PPvthE9kUnsNE3iLVu3mz1D2GbfyhbfALZGRLNtuBIYp08hMi7Eu/sJQTf&#10;g7Wu3iK8dImASBsHXQSZWuoKA4aYW+uSAglungSYWRJkYU2Eg6Mu4RDp6Cjk31K3HCDBw41wKyti&#10;nYX0W5oRaG5CmJD8SCtzfA30CDYyJMbSXAi/JWEG+sSZm5JiZ8k6WwvWWRmz1nAFm41XstfagN3G&#10;S1m/cDqxc2cTN3cOD1YbUGNuSeUKI95Onc/7aQvQHE+lt6KIjqeP6G6pR61spKOzma4eFVf37uD7&#10;X/2cxPGDaFofQlfWXTqzn1G4ZxOXbQ1pvniQrpK3OnlXv0lnr7MNicvnE710Np4LpuC6aDp7fFxI&#10;W5/EneQ4nm3fwONNSTzenEjRyQM0P7pB3bM7lD+4RuPLB9Q9vy/aR7pCgc0F7+lqErLfUo6yrhi1&#10;bmvAUjTaWgDNlaiaRDTXoG6t+1+KAWprAqjam1G2NdPaUkFHSxWdrbV0Ngv5b6imo6lO3F9Nc+Zz&#10;Mu7eQNEm+ot7ezrE36xqF99X3ZnzLF27HeDPPwwZiUQikUgkEolEIpH8JPE2dR3iYWpzbuXChaoF&#10;06eyKzGeC3t3cWnnTs5t3cbe6DgSPXxI9vYnzFYIuojdUXHsCI8mwd2bcDsnNvmHiggj0c2XdV7+&#10;xDl7EOfoTpKrD4nOoo+VPTH2Lro2StwfY+ukSwDEOboSYedIuK0DUY4uhNrYi+fb62oEaGcDaBMQ&#10;0c6OxNrbk+zlSYCFKf6mhqx1cSLS2hI/YwOiLMxJtrUl2tiYgOXLCdNfzVpLUzY5WpNsYcgGk1Xs&#10;tjDgoJ0xe81Xs2nJPOIXzCNx3hye6+tTaWZC4cLlvBo/i4pF+vReu0B3UT5tLx7R29aARtOkqwNQ&#10;k5XFyhGDmfPPP3LPdBFtFw/QXZZHW/pNdustYdP8qVQf20JP2VuUBe/ozn9J2dXTFKfuJHvvFiJW&#10;LcBkwjA8F8zgemIML/dupfTccd4d3EbRqQM827GWgjMHaHx0i6Ynd2h8do+mlw9ofvuU7vICWvLe&#10;0pz/js7qIrobylBU5KGqK6HzYx0AtTYBIEItZF5bEFC7BaA2CfAhAdCCor35Q1FA7c4BzY10tTTQ&#10;o2xB2VZLW20x1Rkv6ayrEn3aaW1polO7raC6nW5Va29jYfbZC6mpf/84ZCQSiUQikUgkEolE8lNk&#10;lbn5YNOVhpeXzV2kWTRnNu6mZjiu0dNJeIqvvxB8RyHmDsS6eArh9yHFP4hk30AihLBHObsT4+pB&#10;lIObEP9AXRtgZkWAuZUQdXOCxHGEEP4E0UcbYdZ2hFraEuvgSoqHL/HObsS5uBFsaU2ItQ1Blja6&#10;JIDTylV4G5sQ5egknmVOtKP2N1gTamstnm9CsIhQIfmBpkYkOTqwzcOdZGsr4i1MSba1JNnGjA32&#10;FuxysWaTkP6dFnocsjXlgLk+u9esYsOyZcTNns5rI31qxDNKl67kzeTZlM1fhebcCbpyMmm4eZmu&#10;Vu1aeCHNRbnYTJvFkL/+krjJI6iO8KArMx1F3jsex4eTNH8aUVNG8jjOC9Wr2yjzX9Pw8i7qzCdk&#10;Ht1B9YXD3E4MwW/xDPyWzOWQjxs5pw5Td/cKT3am8Gh7MmWiT92NMxSePkj2yYM0PLmDpugd7bmv&#10;URdn0V2eT5s4rnnxgK7KAtRC/turCuhsrBAyL8S9uQplY7kutAUBtaHdBlC7HaA2CaAU0dXaLPpp&#10;dw1oQSP+Nk1HEx3t9bQ1lNFWUyrOi/tUoq+6A0VHuy5poNAmQZpqy1/duzX745CRSCQSiUQikUgk&#10;EslPEVsDs34mS1deNVqsrzFZqY+7kHB3Id8BQqhj3T0Jt3cW8u1ErLMPaz39dW/941w9SfLyY0tw&#10;OCm+gUQ7eehmCCR6aK95EGxnS7iTvW4Kf4gQ9xgXF90bfW1iQBtB5jZC6l110/+1xQADzMx1BQEj&#10;7Z10xQb9TMwJsbIl1NpONzsgwkmbbHD+sC2gkPxwO0v8jNYQb2vDOmdHtvt4stvPk3UOVmxwsmK3&#10;rwu73O3Y7WrDDjtj9juac9DWlH1GK9lruJrtK1cRMnE8Lwz1aTIxonrpct5Mmkr2pFmojx+n5/VT&#10;1DdOo1E00d2jJP/mJRZ8+S0eY/vw2nklneeO01ZXRs3Ns1x3seZRiBuHDJaRHuFC84OLdJVmUPvq&#10;Ll0lmdQ+uM77A+vI3JXI7XWRhIt+SaZ6nAj14X3qbtK3rOXW2ghe71pPxsFtZB3YTumpwzQ9uEHr&#10;u8eU3blM+f3rtGY+Q5X7guIbZ2l68QBFWQ4dVYUo6kpRC+lXNZXT0VCKqrlCVwtAKUKXAFB9SABo&#10;o7O1Do1W6LWh3eZQhKqtmY6mGtpF6IoFiv4qlZD/DtG2afs0iWhQl79/mySGi1wGIJFIJBKJRCKR&#10;SCQ/VZytnb81X2l8acXsJV36S1fibmVFhBD2cCdHIp1FK4Q8xMaRGCdvIflBOvmPdfHQib9W+oMs&#10;bQm2stMdb/AP1tULCLe310m/di2/NrSF/bT7+weYC3E3tSDY0oZYZzed4AeaW+BlYCik35REdy9S&#10;xP3aa9rkQJiNve5YuzuA9jnBlhYEmBoT52RPqLmpLgGQJL5rl583+wJ92O3jznYPRw4GenJExAF3&#10;e3bYGLLXzog9VgZs1Vv0YSvAJYsJHjuKJ2tW02JqQv3SFUL+p5E1aiqaEyfg6UPar52gp7mO3q4O&#10;ngkxd/mxL2nGy2jaHomm/D2tzQ28i43meZgPHQ/OkLljLU+T/GlMu4Cq4B1Vrx/QnPcadfYrXu5b&#10;z4MYfx6nRHMyxJ39bjacCfMjfes6Xu3dzL11MdyID+PJ9nU82bSWjJ1baLl1hcb021Q/ukn1/et0&#10;ZT+n43UaVdfP0JR+E0XuK7raqmmvLaajrgR1QxkqbU2AhnKUzdWoW2rpFPKunQGgUXwI3WcRXdoQ&#10;57UJAnX7hwRAR3Mtam2hQKU4J64pPiYN1O3aBEATTaVFD/2dnP72cdhIJBKJRCKRSCQSieSnRoCL&#10;yz9sjCyO2RhY9LjbOeJiakqIgx0RLo66JECgtS2Rzu4keQfqZgJohT/eTYi6b6CuNoA2GRDp5Iqv&#10;uRV+IgKF3Lus0hP9rEj29mWDv3ZmgKe4Vzu934ZoJ+12gh9irYc38a4eQvJdxbEXW4JCdaE9n+Tp&#10;o6sPEOfi/qEwoL0D20NC2RkcQpS1NWsdHVlrL0Jc2+Xnww5PIdYB3uzydGGfpzOHfdw47OHITmsj&#10;tpmtZJ+tEXut1nDQchU7liwgduoEbi5fTL2RIfWLl1I6ZTpF42bSc/4c3Xdv0nF0N90VhfQqm0kL&#10;CyB1zgwa4n3peZ1Obe5rYk30OWk4j/YLqXQpGlBV5lJw/QjqzKe0vHqI+u0D6h5eobs8j8o7l8ja&#10;tYHXm+LY62jMCW9HdjtZssXakEtRgdxMjOCWiJcHtpF/LpXSc0d5s287ZTfO012WoXvz31n0lqY3&#10;99FkPEWd8YzGtw+F+BfT1VaDpqlCJ/6K6iJU1cUotMmApio6tXv/Kz7UAtAWBPxQF6D1f8i/9rN2&#10;qYCyuQZFc+3Ht/3at/5C/LX1A7T3tbfQpelA2ViveHjlotHHYSORSCQSiUQikUgkkp8aHh4ev/V2&#10;cEsyXqqH2eo1hLo5kyBkOsrdmVBHBxFOhArR9jA0x8/Mmhhnd9b5BOiWAqz19GVjQAgxbh6EOzkT&#10;YGWDh4Ex/maWop+bTuS1b/C1cr/e149NAYFsFQK/JSiYFB9f3fT/f/eJcnDWnV/nLZ7pH0CSpzcx&#10;4pnrvH0It7UjWTzjUEwcR2MTSHFy5Vh0HIfCIjgcHs5uHx92enqIcGeXuwupPh7sdxOSbWvOXiH+&#10;O8xXstdyDbvNl3PIcjm7l80jevJoDs+eSrmBPnVLF1E9ZSqlE2bTdfkimivnUGxIpLswQwh2PQ/9&#10;vbintwzFkY0oH9wg0syEfn/4DS+djei5f5EOTZMQ5TZqhZyrSrNoz3qC+s0Nyq4epC3rBR3ZL8g4&#10;vJPXO9fyZFMMt2OCOeHryn5na67FhnAvJY7z4f5cjwvnnRD/ouOHeLoxmdLzx1G/f0JTxiPUldl0&#10;lGboCgw2vH6IovQdmvpSXR0A7XaAuh0B6st0oagrQt1YoSsIqNZtDaitBaBNAIhWlwxo+yj6HxIA&#10;qpYaXeiWBrQ2irYZtRD/TlUHnW2ir1q0qvbeioz3ZzbF+stZABKJRCKRSCQSiUTyUyQsLOw/nMwd&#10;PA0Xr+ox11tDqIsTEU52BNlbE+JgrwsvU3OcVxvhZ6Z9g++mSwBoZwBsDYlgW2gkcULOI1xcdWv1&#10;Q2y0b+s/iL327b12Kr9W6neGRwj5DxZy76dLAiR5eukEXyv/MY6uhNs46pIEie4eukSBNhmgjWQv&#10;b8JsbIl3dmF/RDTnkjdwOCSSM/HJHI+J52z8WvaK+7a6urDL051Ufx+O+Xhz0NWBbRYG7LbSZ4+V&#10;Hget9dlrupi9JgvYt3wO4ZNGsG7iMHJWL6dm2ULqp0+jcuoCNNev0HPtPL07ktEUvKJT3cKrjWt5&#10;5WhJ+/7NFCYFM+/rL/nkd7+k2NOJrpun6G0V8tyuEBJeTEtlLm3Fr6lLP0fD3RO0vr2PqiyTyvTr&#10;ZBzfScb+TTyIj+BuQhh3EiK4vz6OrNS95Bw/wP2kONISoym7eJKcI/t4smUdDWnXqHuTjqZaSH11&#10;Cb0VJTS/fU5b3ksUxTm0FGSirCjUJQG0xQC1SwKUNQW65IBSOyugqQpVu3YpQDtqIfRdWqn/OBtA&#10;F9rCf621ugSANlmgaqpD3dyAqlVbILCZHqUKpUqJRtVGR21p8cPL50Z9HDoSiUQikUgkEolEIvmp&#10;EejhvdJs+eqONQsX429rK0TeWVfIL8zRCX8ra/wsrHVv+WNcPYkXbZQQ/UALG93af+0uAZGOzkSI&#10;CLS0FudFXydXIe6+JIr+CS4eovXQVfzXCn+ciwtRDg5C/F2IFvdokwRB4p4kD1+2BofqkgXa2QF7&#10;o6PZEhTIOh8v3dv/fZHRHIqOY39oJHsCQjkUEklqRCSHw8I5Gh7OXm8vUv38uBwZxTEPTw7Y27PH&#10;2lTIvyG7zFezz2oVOw3ns1tvLgdWziJuyhBChvzAgzlzUBispHHmHEpmLqTn7jVUF06jSA6nN/81&#10;amUziic3SLO15LaZPidXTmPmF3+lz29/SXVIAO3nDgg5L0Xd1khPaxUttXmohYxXpZ2j7e45ml7e&#10;piHjKa2ZL6l/eIPSs0d4sXEt9+JDeL9rE2/3bCbv5CFa0m9Rdf08L3ZtpvLGBZqfptH09J6u4F/L&#10;+2c0ZrykLfc9XUV5qLLe0JH5nNIn91GX5tJZWYCyIhdFVQEd1YWoa/JR1RSgqC2ko7EMVdu/CwIq&#10;6VIpdAkAlfisDe26f+2OAB+SANWomqpRN9V+WBqgXSagUKBWqUWItr1ZXZab4bVjx47//Dh0JBKJ&#10;RCKRSCQSiUTyU8LPw2Oo0bIVpUaLl+ErpD7JL0j3Rj9MCLs2CaBdAuBrbkmQtQ2htrYEaZMCphZo&#10;t+xLcPdiraeP7o2/9m2/dieAJCH/2t0AtAmAaDtxv5WtLikQ5+pGvLu77q2+NrQJAG2Vfx8jU13l&#10;f20BwM2BQcSJ705wc9XNFkjx9STF05udwcEku7mz0dOLQxFRHI2O4UBwCAdCgzkaHsbRwEDOhoRw&#10;NSyCQ/bOpKxcxUa9laxftYh1K+axxWgBO0Xs0ZvP7mVT2DxnJL79vuLA2NHUrlpCg5D/0vmL4NYl&#10;1NcuU+Fuj+J5Gj2qViqO7+Lo6mVcXbOEG2vmYD7sG8b+9j+pCQmi89xBetrr6GxvprO1huaaXCHj&#10;BUL8b9Fw8xTNL2+jzn9D87vXVKQJyb96Vkj/Jl7sTOL5tiTe799KxuE9vDy4g9dH95B1bD/NaTcp&#10;v3uNupfpdBVk0/DyEWUPb9H89inVT++TceUMbZkvqMt4iaYsj/aCNzRkPaVRfE9XQzkdVfkoq/NQ&#10;1RagrC9GpZV7IfNdig8zALShUrZ9CK3kt2qXAdSiaKpA1VyJuqlalxRob2sQfURfhQqNSqNNAvTU&#10;V1dcfXX//j8+Dh2JRCKRSCQSiUQikfyUCAsL+5WNqemx1fMW9FqvWoOjviEmCxZiMn8BnqZmBNs5&#10;6BIAUULiIxycCLd3/LDG30uIv4j1/gFsCAgQrT/rfH1J9tbuGOCjmy2gfcMfqU0i2NoSIiLazYUt&#10;QUFC9AN1ywCCLKwIMLPUJQL2REXr1v9rkwObAvzZERpCvKsLic6ObAvwZUegP/vDQtgvpP9QeCiH&#10;xPFBXQIgmOMhgVwU5875+3FI/N791lbsMDYgYdFsNq5YwPrlM9muv4AdK2azffEEDq6cQuTwH/Hp&#10;8y+ezJ1Gw+xFvB81np6TR+h5+4w2X3e6nt6mp62WV3Gh7Jw1hYcWejw2X4XN4G8w+PpT2jbG03P5&#10;CO2tFSiU7XSpG2isK6A+4xG95TkUnt5L5bWTtL17TFvuO5T579EIca9Pu0rB+VTyT+wjO3U35ZdO&#10;8XjrenJOHqZMHGcdO0hd+m1a3z+nIv0ehbevUHTvGu157+ipKqQh5yXKyjyUVUW0lWTSXvQWTZV2&#10;W8BcFHUl2qn6KGqKPkRdKe1NVbTp9v3/WANAhLYugLbKv/acpr1FlwBQNpWj1m4j2FiBsrGKdnFO&#10;Ja5plErUShUatQJFc2NdaX72ko9DRyKRSCQSiUQikUgkPzXszMzi1yxe0qW/aAlmy1ZgvnQZZkuW&#10;4S0EPUibANCKupUt4drp/k4uBNkIobe30+0UEOXqTJRoY1yciXF2JlKcj3YU50Vop/1rz0U4OhDp&#10;ZE+Cl7YugKs478gGP18h+566rQAj7OzZHhpKio+PkH5Xkj092RYUzPagINZ7urM9wJdNnm4cighm&#10;l78Xh0IDdHEg2Icj4f6cCg/kbLA/5/19OeXuxh4LUw5YmrF+yQLiZk8leeE0cTyDLUtnsm/ldI7q&#10;TSdp9ABcvv8n5yaMpWH+cnJGT6Zn9y46q/LoWBuN6vJxaK3iYag/+6eO56GtHjmO5uxYNp2UhdPR&#10;HNyC+tguNELGOzUK2hW1KDpqKbl/HlXBe/LP7afg+C7Kbp1Dkf+GdhEdOa/IuXyKwrNHeLljIyVn&#10;j1F//wYlV8/y+sgeysW1vFOHKb9zhdaMFzS/eULDy3Tact6iLsmlq7YEVW0xnS0VdInfpl3vr60x&#10;0CXkv7O+SEh8GZ11lai0xQAbhfw3lNBeW0pXi3aaf4NuzX/nvwsA6tr/mQBQNZWjFP3bKgtpFdHR&#10;VIVC3Kfp6ECtUqFQtGvrAnRVl5dtvXLlyq8/Dh2JRCKRSCQSiUQikfyUcHdycjJYsUKhTQAYL1uO&#10;9erV2KxZg4d2735rW9yNTXE3NBHib0+0qztBtrYEWFvhb2WOnxBtbRvhYEeIOBdkYU6cEPxEVxfW&#10;CtnXRrSTAzHODqzz9STJy00X2rf82tAmA7aFBLMjTFsDwEt371rxHdsCgnSV//eHR7A/NJTtvt6c&#10;jI9ht78nB4J8SA0LYF+gBwdEnIkM5LCnE/vsLDjp5swB8XsOmBqxY+Vy1s+fy+alc9m4ZDZbls1h&#10;z8opHFwxkfVjB+L19T/ZMXQoRbMXkjtuGr3xyXTVldJ2aj8N+zbS2VzO3bhIDk+fzCNHI15ZiudN&#10;Gojv2EG07txI27Zkep7fo1cr151tqNVNFKRdpO3ZHYquHSHzwCbeHtyC8s0jncx3lxeI69fIOXaQ&#10;vTaWpG1MIv/meWqf3CHj9EHeHtpB3a1LNDy5S8PrdNozXtKe+ZqO3Hc0Zb+hs6ZESH8p6qZKIfhl&#10;tJVl05Ij+ojorhfyXlsk+pTrdgVQNxbT01pOV30p3XVlKJur0bRplys0Cqn/n1v+aUPdWvfhedX5&#10;NBS9p6E4iw5xX1t9Jao20U+tRKEtINilpL6i/P2btLRvPw4diUQikUgkEolEIpH8lPB0cRluYWiU&#10;u2bJUpbNnoPZypVYrlqF3Rp9nA2McFpjgJuBCV7G5h/2/Lew1CUAAoXEhthbE+ZoQ5yHC7EuDsS5&#10;OrIlwJft/v7E2zsQa2vLRm9Ptvr5kKTdZUD010a8m5Nujb92mr92VkCsi6MuAbAvKpKdwaGifyBb&#10;fAI5EpXAqYS1nE9O4frmzZxNiONcQizHowLZ6ePEbm8HTgR7kupux24rI7Yb6XHYxpxjtpYcMDJg&#10;6+JFrJs7g7VzprJ+4QzxeTwHlo5j38wxJA7pR8i33/J0xkzyxk+naokRna/e0P0ijdbT++htr6Ps&#10;zBl2zJlGuqU+7zxWc3z1DFZ+/09O6a1AsTGeivXRdApJ11bZ18p0S1E2GQc30PrqBm/3pPBmZzKV&#10;F07Q/iydrvJCeoXE1z+8xavtW6i/fZWytKu8PrqP0suneLIzhZwTB2l5nkZ79guK7l6j6tkDFOKZ&#10;TTlvaC/JQ1FRhKKyhPa6Ep30K/PeUP3kLoriTDqqi2hvEOJekknZQ3Hv45u0Fb1GUZePokE7xb+G&#10;zrZ6utqbRAixbxPyrxV8cU7ZWIaitoC2ilw6KvPoqC2mpaaU1sY6FB1tqDoVqLoU4jn1nXV5eZYf&#10;h45EIpFIJBKJRCKRSH5K2NjYfGZnZp5mumpNr9ny1ZgsXYnR4qW4mVvgYmKKo7EhtqtW4Wlsio+Z&#10;JYHWNsS4urJWCHtKoL9uGUCInbZIoDWJnm5s8PclXgh9pJ010UL2N3i5s9nHk02e7iS5O+hiW6AX&#10;u8L82eynfdvvxXYRe4ID2BcspD8iikMh4ZyKSeRs4gYh/es4FhHD6dg4zsbFc2PjBm5u28Sx6DDR&#10;z5s9ng7sdrFkk4U+a1cvZaPBSjbpLWOX4WpSFs0hbvoEUmZNYfP8aWxdNIk9SyZxdMFkdo8aSsD3&#10;X3NhzASypkynYPwsOvYcp6uimM70e/Q2ldHxMp2d82dxxXAR7+yNSDdfRNi4vrj168PppQsoczOm&#10;7shOOhtr6dZoUDVVkXl4O9V3TlF4/iA1lw/zfncS1ddOU3/vFurCbOqfP6Dg9AlahNzXvLpP4dVz&#10;VFw7T/mN85SJqH90m453Tyi/e5WKR2l05GVS//4lTXkZdDdUoqwuRiPkvKeuDFXJh1kAmvIcVOXZ&#10;dNSV0lEs+r9Io/FlGu0Fr3XFADUNJboZDZ0tVahbqlG21KJub6CrvR6N9nNDGZrGMtSirzY0jeW6&#10;pEFrfSXtLQ2oVNoZDgpd7YDGoqLNO3bs+K+Pw0cikUgkEolEIpFIJD8VzMzM/mxlaHLKwdSi20bP&#10;CMuV+jgYmuBiao6zqYkII9xNTQm2tdfVAQixsyfCwYG1Xl4keHniY26Gp5EhgZbmhNvb6sLHWJ9I&#10;B2viXUQ/V0dS3JzZ4uXB1gAPIfwe7IsI4Eh8OAeiAtgf7kdqZDBHIkM4Eh7G6bhYDgeHcEGI/7n4&#10;FCH+a0UkcGntOi6vTebBzl08PXyQe9u3clqbBPB3Y7uDGZssDVi7Zhkp+stJWrGQ7YYr2bZmCesX&#10;zRLiP5udC2exfcl0ti2cyNHF0zk+fTxRg/qyddAgXkyfStaISTS6hdNTVkbP8xeoy7JQ1xay38iA&#10;HTMncnPVXCH9E0iaMhT9Pt9iM+hbXjuvoTYlis6SLHrbW+lRN1N89xI5R7dRcesMBfs38WZrLIUX&#10;DlJzTbs84DFtb5+Re+YE5feuU/741gfRv3mJxsd3qLl/nfwrp2l/lU7do9vUvRL9hfiXPHtIXfYb&#10;uuvLUdYUoxChri5CUZ5LS8Fb2gvfoip5T1NBBh35b1FkPqW3JIPe6jzRT0RVLpq6Qp3cK+tLUQrB&#10;V2mXBTRXohLH2gSArq0toaOmCJV2R4H6CtoaKmlvrtNtC6hStqNRt9NaVnz9zfXr//w4fCQSiUQi&#10;kUgkEolE8lPBw8Pjt+4ODikOphZdnlb2eNs4irDHZo0BrkLu3cxNcDc1IcDKhkBra53wexsb466/&#10;Bl8zU7xNjPESkuxvbkqQpRl+JoYEmBsRamNOiIUJCc72JLs66ZIAG72FrGvf+Ad6sTPIix0BHmz3&#10;c+NgWABHhcwfCA7gQFAgB4OCdHv8b/fwYa21Ldtc3TkXG8+VtUlcW5tM2uatXIqN5XpCLHeS4rka&#10;FcJxLxe2WRgTNncaCUvnEbtgBsnL5rBexIZFs9gyfzqb5k8mafpIdsweR+qMiSQNG0jUoD7cmT6F&#10;zNHTeD9pJU0Xr9JdXoiitgi1poHnB/eyZfUK0mNDuRjpSeiM8cz7+18Z/9c/YDOgH+/Ed3beP0uv&#10;sg6NshVlZTZPkkJpuH6Wx5H+vEqOoODMfhpuXqb00llanj+g8dFdMs8d08l//ZO7VN67RtOTe7q3&#10;/zUPblJ88wLFty7SkvOKlsL3tBVn01iYSVNJDm0VBbo3/cq6ElRC1pvy3tCU/RJNUSbq8izURW+p&#10;f3GXtncPac95RlPuUzqK36GpyEFdmSfuKUYtBF9ZX/Y/xf9j21ZbTKu43tFQQbv27X9jNcq2RjSK&#10;D1sHalRtdFRV5L+9d2/wx+EjkUgkEolEIpFIJJKfClOnTv2lh6Ozs8nKNWofWyfs9E3Qn7+IVbPn&#10;4mhoiIeQelch+B5C+oPtbPG3ssRHSH+AhRlBVhYEW2u3CXQg3t1Ft74/3M6KOFcHEt2ciHOyY2uA&#10;D/siQkiNjeKQkPwj2sJ6MUL2wwPYF+rHocgg9gX7sjfIhwPa6v4hgRwODeJYZDg7PL2IFL8hxtCI&#10;48Eh3F6XwrWEBG4nJnElMpqzAf6c9fPlUqA/t6LCOehgQ+LyBcQvmUv84tmsFfK/ac0itq1exM5l&#10;89i6eAZrZ4xhw/QxbJsymi0jhhE97EfOTh5P2sgJ3O43gTafBHpL8umqKaOnpZa2xjJaK/PR6Irv&#10;VVKfl8nDfbuxmDiW7371n8RMHkr5/ngh5Ln0KFrpbioh9/Qeio/uo/zkPh7GBVO0bytFJw9Qdf08&#10;b4/so+PVI9QZr6i4eZn8K+doeJJG2e3LvD93lKoHN6l7cpfSu1eof/cYVVk2aiH9rWW5ugr/yvpy&#10;WoT4t4jf1FaRR1tJtq4GQHPWC5RF2qKBz6l/nUZH1hNx/JT2/Gd0FLxGU5YpnpODRtzb2VCOSlsc&#10;UIi/uqlCV1hQuwWgdtq/Qiv9LQ0oWht08t8ppL9L3aFLbqgVLWjqq2rynj2a+nH4SCQSiUQikUgk&#10;Eonkp4SLtfU46zUmte4WtjgamWOnb4TF8pVYLV+Br5D8EAd7vExN8BTiH+fpxlovD90bfx8TI93a&#10;/0gHO4KtzAi1sSDB3Zl1ok+SNiFgY0mMnY2uEOBO7fr+uChOJMZwLiWRs+sSOBwVzP4QP10iYF+I&#10;74dEQLAPewO82OzmwD4/Hw4G+HHIV0h+dDT3UzZwJymZ23EJ3I4VERPLlZAQzvv5ct7Xm1RHW/Za&#10;mbDFcCWRc6eSvHIeCSvmsGHVPLYt04Y4XjCFjXMmsnH6GA5Mn0Ro/2/ZOLQ/9+cu4N6oKbwbuRT1&#10;jTtQVkp3fi7dbVVCeoUsN+bQ01xJb6eCnm4F7ZXZbAmyI2DIQN5HetDbrpXnSrqrcul4/ZC3ezaj&#10;fn2fu7HBZK6NJefAVsouHyPr6D7eH9hD66N7VN27xusTh6lKu0HBjfN0vBPCLqL1zWMKbl4g59o5&#10;8m9fpjXnwy4AGvF8ZVMVKiHsmoYKVLUltJVmi2tFKMtzaBHC35wthD/3Nd1l2SiL3tCW/xRl8VvU&#10;5RmoxW/W1BbQWV+Cqr5UF+pGbYFA8czmat2WgJ2KZjRa4Ve1C+nXRptO/FUd4ryyhc7muoacZ4/n&#10;fxw6EolEIpFIJBKJRCL5KeFu4/6Zl7XTLe0SAFcLGxyNTHE3syDQ3p5wZycCbW10+/6HOToQ6+Gq&#10;2/ZPmwDQyr82ohy12wCaE25rKeTflY2+XsTY25Dg5MAGLw9dAmBXSBBH46I5LuJITLiQ/1D2a/fZ&#10;D/EjNTpEF7sCPNjgZssmD3u2+TizP8CboyEBpPr7cDo4iIthEVyNjOFGbDy34xO5GRPDzehobov2&#10;YoAfp8V3n3BzYLelIetWLyJy/hSC500iUkTynKlsXjyLDYums3H+NNbPHs/GaaOJHDMQ9+8+4czk&#10;KTwcOZn0ATNpTdgFxcV0VuYKuc6l9fVTOh49oOnFHZSZT+hprqGrS0lbdQVZF05QfmY3vdpp9dr1&#10;+fnPhYC/IffcYSqvniZz71YyNiSSdWATuYe3UX7hJO+2bab4/EkaXz3k7clU3p9IpflFupD/Z1Q/&#10;ukPd0zRx7RHNj9MovX6J2qcPUJbmoawro0VER6V2N4Ai2isLaSjKQFVXRGdjCa2Fr+kofq/r21aY&#10;SXvRO5Rlb1GVi7YiQ7c8QVWrfU6Rrjigqr7kfyQAtMmL9sYqlO1NqFRK3fZ/2gSAVv7V7c0flgIo&#10;W9A01NTlPX88++PQkUgkEolEIpFIJBLJT4nVq1f/wtPZNcLKyKTHao0RtnoGQvjdiPf2Jc7HhxBn&#10;R9xMDPAwNcLL3BgX/dV4GBvga2ao2/4v0dWRWEdbklyd2OqnrervyxZfL/aGhXA4Jor9Edqp/7Gk&#10;xsdwOD6aQ1Hh7A32Y1+gL8cigjkZF8bZtVGkRgUI+bcT8u/ENl9n9gZ5cjDEh9QQP/Z4ebDN0YH9&#10;Hp5cFfc/SVlHemIid2NjuJsQzy3RXgsO5ryPN3utzdlqrE/QrEkEzZxA0LSxIkYTM2cSGxfNZMuC&#10;6aTMmEryzMkkjBmF4defsW7sCN5PmcrbodOoMfGg9/VrUDXpqu13CqHvfPmQitNHyUjyQf3qCuqO&#10;enoVzai7muitLaNbyL+yIhPVi3so855Rf/8aj7fGU3PhELm71/M8KYLsrcmUH9tP4YmDFFw4hjrj&#10;ObX3bpC+eRPVN6/TmvGKgrvXqXv6EHXWO1rfPCX/2nny067TWKgV/TKa68toKcmgpeg9HeW5NJVk&#10;01qRh1o7S6E8R/yGPBTVhTSLY0V1PpqafBQV7z8kAKq0CYBc1HWFKOsLaa3PQdVQjLq1io6GMhS5&#10;WXRrdzRQdNCjUqJqa0ItPvc21NLZWEV3Sw2dtWVlRW+ej/04dCQSiUQikUgkEolE8lPDwcGhv5u9&#10;c667lR3WK/VwMTAm3NkVZ0NDrFcsw2HNSnGsh7eFCe5G+viYGxPv4cz2sEB2hQWxMySAPaFB7AsJ&#10;YndIIPvCtev+ozmWEKdrtbEvMoy94vw+0e9AaCBHxfGp6HBOxoZyPDqYI1FBnIgP49w60TfEiy3u&#10;tqx3smSzsw1bXezY6ebEVgcbUr3cOODowAVfX64L6b8eGsoZT09uBIeICGaXqQm7zIxEa0Di0nn4&#10;TBhB8MxxhM8aT/SM8boZAOvmTiVx6jgSx4/FdVB/nL/6lLQpk8gdP4fSGfo0Je2ku70OtbJWSHCJ&#10;EP0aeloqydkUwW03G3rKS2jvbkSlbKCzqlRIdTHKmhyKLp2k+c19Wp7e4eHmOIpSt1NycCv5ezaS&#10;uX0dGTs3Unj8AK8O7aTy9iUKL53hzdFD1AvpbyvKpC7zBXUvH9Oe9Zq2gjco8l6jKsuhsSCD1oJs&#10;NHWVtNQU0FpdQJs4X/3uKXVvn9Dw5gm14l5lZT5dzeVoRKjEb9IWClRXC9EXoa7JRVVbgLq+CJU2&#10;hPRriwG2tlSgbK3Q1R1oeHKXrvwceorzUeVnoXz9CuW71yiLxLm6CvEb8y6/un//Hx+HjUQikUgk&#10;EolEIpFIfmq4uLj8OjwoaI+fg3OX9YrVOOrp42ZkjKO+Pk5C+D3NTfC3scDP2gx/K1PCHKyJdbEn&#10;ytGaJHdHdgb7sTPIly3e7mz392KHvzc7A3zZFejP7qAA9oeFsD8ilNSYSI7HxXAiJoLTMVGcE8en&#10;xLljESGcFOcurovj0voEjseEcCTSl/1B7mx2tWaDg7kutrvassvFjs2Wppzy9tAJ/4PoaG4J+X8Q&#10;GcWtoGAue3lx2smRwxZmbFq5lMg50wifO4XQ2ROInjuJtfOnEbd4MutmTSBizDBCRg/H7vsv2DJs&#10;EEVT5pM/YRElNt70FgrpbW9E0yYkX9FKh6YFZckrys8epbu8DFVXE6rWOiHZZbQ1ldHZXknx3au0&#10;CSlXZD+n7NJxniVHkbNDK/7ryD24lbc71pN1YAcFZ46QfTqVrNNHyTpznMKbl6l4cZ+md8+ovHeT&#10;ousXqXx6j8pHd2jIfEljSRaK8gI09RUoqstoFELeUpBFrZD/mhdpNL95SHPeWzTVhULui1E2lKCq&#10;K6GrsVzco90CUBtFKGtF21As5F97vRxVYxWa1lq6q0vIObyfgiOHebxnD4cCfTgfEsCLuDharl2k&#10;/e0zuspL2xoLsm3v3r37y4/DRiKRSCQSiUQikUgkP0Wi/YKtfW0dWq2XrcB22UpsV6zEz8aKICd7&#10;fKwsdNP/fS1NiHCxJd7DiRhnW8KsTUh0tWOrkH6t+G/xcmOLtxs7xPFGD2dSXB3Y6e/L7kDtev8A&#10;If9RnF0bL+Q/mlNC2M/FxnIiMpKDgYEcCQ3lQmI81zamcGPzBi6sjeJMfBiHQ31ItjPGb9ks4sxW&#10;scnJgk22JuxxsuaYmyPn3F1JiwjngXjOJU8vrnv7csLalsPGJuzWW03KkgVEzJ5K8IzxxCwU8r9g&#10;GlGLJ5I8ZzJRk0YTNnIodj9+jcs3n/NmymzKxy8gd7kZvVdv0d3agErdQVdrBwpFm/hcTW97HZ1t&#10;9bSpGoT0N2kL44lr2m0A62jMfUfNk3Sas1/Q+vQ2BQe3UbhvM6+3rqX83GHyUndReGw/7fdvUq/d&#10;/i/9LoWXzlJy6yqFd6/S8uoJymePyTx9jPrnD6l+fB9laQ4dtcVUvH9OS1medi9+Wovy6a4qoS37&#10;FeWPbtD0+h7K4mw6q7Vv94tpq/nwhl9VU4pSCL9CK//atq4Etbb6f0MpbQ35qJsr6G2qRpmfy0YX&#10;ZzwXL2Xmt/341y9+zrzvP2P9gjnUH9hL92vx3Vm5D14/evT5x+EikUgkEolEIpFIJJKfKhvj48fE&#10;e/sWBts74mVihuNqPRz09fCyNMfDxBgXQz2C7S2JE/IfZG1MiIhoB0s2+bqz2cedXYE+7Av2Z6uP&#10;K1u8XdjspQ1XXWiTAodDA0kNDeJkZDhnomN0cSk+gdNRMZyKjCE1OJTDwdplAdFcSkri+oYUrm9M&#10;4ebmdTzYs5nUMB9C1izCa8l0/FfOIUxvAfGGS9lksppTni5c9vflQXQUd8QzLrt5cNvHn/O2DuxY&#10;voKkhfMInT6R0JkTiVs4negFk4iZP4XEmVMJHzMMr5F9sfvuC3y/+CdZkxdQN9eQrsTNdBbl0qnq&#10;oKujXTcLQK1qRdHWQLeyhV7xuUstor2RTnUzXapmNK11NGW+oyn7NSW3L9CedpmM3et5sy2JijOH&#10;KDi+l6ebkyg7d5ySC6fIPHVEtwuAMucNje+fUv7wFk0v0ql+nqYT//b897SWZlGZ85rC9LtC9u/T&#10;Vluq276vtTSb6lcPqUi/TvWDa1Q8f0CD6NdankdrdSEa7Y4BdeW0C9nvEKFo/LD1n3bLP6V2y7/m&#10;Ijpay+hSNpKRfo9//ukP/P4XP+OH//pPVv34NTFzp3LYWJ+aS2d62rPfPql4/XrYx6EikUgkEolE&#10;IpFIJJKfMtsSEvpsDot6E+HsSoidA64GBpgtWYS93iqc1ujhYWqAl5kB4Y6W+FusIchCnyDzNaR4&#10;OLI90Iu9IX4cjghib7AXWzyd2ejuyAZXexLtrVnnbM8eXw92ebnrtvZLDQrmsH8ARwNDOBedyJno&#10;eM7HreVsTAJHwyI4HhHJhfi1XE5ax5WUddzbvolLybFcTonhXFIIGzzMCTSYh8u88fjOn0yi3hK2&#10;GK/hhIsT1wMCSAsJ5UlEFE+Dwrjl6s4xC3M2LF9E3PwZRMycROysSQTPm0bsjKnieBzB4wfg1v9b&#10;zL/5J+v69SV/xlKanQPQnL9Gb2UN3fU1dHU0oOlUoVa206VoEdLfTruQ566OJjTtjXQr21B1tqGp&#10;rkRRlE3ezfM0p1+l+NReCg9tJ3PvJopPH6Tg6D6qL54i98Rh8i+coubONarTblB48wKF185RfvsK&#10;ze+eUPH4HnUvHqGuKqClIk/I/Vta8zJQiM/djeU0Fb6lNusZzXkvqct4TP37p2gqC9AIydc0V9LZ&#10;XIOmsZo2If4dTeUoxTmlkH/ttH9FnWjrRbTVid/fSPad6wz/9C+Yjh3IluXT2Ll0EsdtV/E0Obq9&#10;8f7d09Xvn09/sWPHf34cKhKJRCKRSCQSiUQi+SmzKSHhX6kbt946HJNMsrsPnqZmmC9bhsmChVgu&#10;WYbR3Hk4r1nNWi83ol3sCLU1Ic7Nhp2hPmzzdWOXvydHwoM4EBLA4YgQjkaGcTQilE0uziRaW3Ey&#10;LJDUAF8O+Xqx39uLYyEhpAYGic8hHPYPYbenLwf8/DkSHMJ+Xz/2evvqkgR73D3Z7uDIXhcXLkZF&#10;83jXLp5v38b9tWs57udF4MoFGE0YismEYUQsXcg+IfuplhZc8fLgdqA/d/19SRPPuGhhxQ7x98Qv&#10;mEvEzMlEz55E9KyJbF4mPk8eRcjYwfgO+xGTz/+Kyw+f8XD5AtRO7igiEqgOjadhX6oQ+nQ6WxtQ&#10;dLbTqRHR1oJK0YCyU4FK3UW3WkNPWyNd1RUoct8LoT9D68u7vDu8g4xtG8g4vJPiC8coOJVK6ZmT&#10;VNy4Iq6nk3Emlcp716h8eIuS+zdofP2Emoe3yb9+jpybF1AUvkddXUBLebZuG8Du+nLaCzJpz3tP&#10;R0kGisoc1BX5tBdn65YhKKtKUDfXomxrQNNSK45rUGmn+usSANqoRNlQSZuiBk1bRe+1vVu63FfM&#10;adrpYFp/wteyfrudUUlquP++c7s3T/k4PCQSiUQikUgkEolE8v8WdsTH/+nkjr27tQmA9V4BRLm5&#10;E+LsjJe5Ba6GRjisXEWwjTVJ3u6s9XQh2duV7SG+7I8MZmegD3u0ch8cyIFAP/YH+HE0PJRjYWEc&#10;CQllv1bswyM4GBTMsYhoDoeEi+vR4nM4B3wCOOgfJCKYQwHBQv4D2CfO7fPx46C4b4+HJwe9vDns&#10;6cUJ/wAuRkaSlpjIo7VJPN2wnhvJsSRaGOAwbRwGwwfgMWcK6w1Wc9bJiRseHtwUcd/fn0uOjuxa&#10;voJ9q9cQN28GkTMnETFjPMmLZhI1bQyRU0YSOfJ73Pp+geGXf8N/0HfcWjCfLH0TCowsKbVwoD4o&#10;krYTp+nKy6O3tU23BECjaqJT3UGnUkOXRiM+t6Kur0QlZLzh8W0RN6i+c4HXOzdRdOIAhacPU3Dy&#10;MCXnTlF9/zYtr9Ipvn6e2nTRVzuN/9Uj2jNf0pHxnPY3jym+fVk8K5OOijxqsl6gqC1FU1dGfdZr&#10;yp7ep+p1OrUZT+kozqA59w0lzx7SXJRNpxB/5f8i/1UoGsp10/+1SYBu7dZ+ygZUDRXqa4d2n3C1&#10;WG28PchtzdZgV/09YT6LjiYmfh8WFiYL/kkkEolEIpFIJBLJ/9uYOnXqL1O37/Y8GJvCFv8wNglJ&#10;3xAaRpIQ8WQff9aJWO/rS7KnO+u9PdgaJOQ/Wgh+bCRHYyI5rK30H+DPfm8f9gphPx4SxrGgUM5E&#10;xHAmMpYjYaJPaARn4tdyIiqOVHG8z1fcIyT/YEAgR0MiOBEWzaGAcA6J7z8SHMrZ6BjxjGBSff04&#10;4ObOEfHsMwFBXBRxS9x/JzKK9JRkHq1P5piPBw7TxrKo/1fYTh7JBiM9Tjs5cM3Lk7v+/twVz7jh&#10;4s41B2fWL5kn5H8i4dPHEz9vKlEzxxM+dSQB038gZnRfvPp+wZLP/wv3/l9wauJkKhavpHzFKrIW&#10;LqTe1R3N0RP0VhTTW1NGT3MtvcoOIdNKVGoFiu52OlpraS3Oou3FA+oeXKXp6W0qrpwmY89W6q6c&#10;pebqOeruXKNGSH/9s/tUpN0k4/wJqh7fpfppGs3vnlH/6iEtL9OpuncDZXEmjUXvqc98QXtNCRoh&#10;8G2l2dSKfrWv0ql4co+y53epefOIhowXNOS+QyH6qVuqdQmAD/Jf+b8kANQiulprUJSW1Fw7eGT2&#10;x2EgkUgkEolEIpFIJJL/Dhzbvnfx4cRN3btDY0nw9BXCH8iWwFA2+geR6O5JspsHO4SQH4lPEBHL&#10;wchwDoSGcjQykgOBQewVkn06PIrjwWGcDIvidESsbl3/aSH85+ITuZycwo0NGzkvjo8Gher6nYgU&#10;0i+eudvLjyNBkZwIi+VocDSpQSHiGeGcEZJ/Vjt7wMODQ+4enPHz54y3L8ecXDnr4c010e9RQiKv&#10;N6zj2cZkdjpaojf4W5YM/AKXmRPYYWnOWSdnHvoG8C46lpeREZx1tGOH3jLi52jlfwLRsyYQOWMc&#10;kVOGEj5lAEFjvsV9wCc4/vgZPsN+xG/AF1yZMYEGc0MaTAxo9PSgIjmBpiNH0Lx5SVedkOm2BtTK&#10;Rl1dAFVHE42lWVTdv05j+k2Kbpyh8sY5nm1eR835U5SdO0nDg5tUp9/STfuveXwPZdYrCu5coV5I&#10;f2dhJrXP0qh+eFO3FKAj7y2dVQU0Zb6iLPOlEPhyupsqUJXn0ZbzGnXeO6pf3qPi6R06izNpy39P&#10;R0UBnU2V/+Pt/79nAOiWAIh729srdTMASp4/v7o+JuaTj0NAIpFIJBKJRCKRSCT/HUjdcWDSiY07&#10;2g5EJ7M1OJIt/iHsDI5gi18wW3yD2BEYwl7t9H0h9acS1pIqxP+QkPSTQqyPhEVwODiUUxExnAqP&#10;5VRkHBcT13N7y26ub9zOkZhkDkcmcjx2HSdFHI2I53CIEP2wGM7EiWtBEez28mWftx8HROx09+SQ&#10;fwAnQsN0CYAjPr4c9fbmoIuLkHortpuac9zFg+tBYaRFRvM4Lobn8XG8XJvAUXcHvOdPZvWwPliO&#10;GU784kWctXfgvp8/7xLieR4RznU3F/bqrSBl3gyS5k4jcc5kkmeMJ27GUBKnDSB0bB9s+39C4KR+&#10;RE0aQPTgL9g4oS83Fk4jf8UKah0cUK5fR++dG3RmvaW7OJue6mJ6W+roamuktbaYmid3Kbt6lsKL&#10;Jyg8d5yKS6d4sWUDJaePUS1kv/TGBVpePKbh5RNa3r6g9sVDGt88QSmEvvn5Q+pfPKAj5xXN4lzZ&#10;g9u0ZL2mpTAbdXUJ7ZX5dJTnUpfxlPrXj6h7eVdEGm2Zzyl7epfmgncfkgT/NwkARXsl6qbKnsL0&#10;9HBbW1tZ4E8ikUgkEolEIpFI/jtxcOvuQcc37ak6HJvCobh1bA8KZ7t/KHtCozgYFc/+sGj2BYdz&#10;JDKWM4nJnIxL4ESUkP2YeF0cCYngdFQC54TQX9+wjaeHT/Jw/1FSnD1ZNGYOyyYswH6ZGc4rLQmz&#10;9CDK1oet7sEcDonjgH8421w92OroKMKBfUL4tUUAD2jF3z+Qo6I9LgT+uJ8ve8T1jYYm7La05bSb&#10;N9eDQrgVFsztoABexcWSt3kj6VHhhC6dz/R//Q2DgX3ZZKjHUUsLHvj7U5i0jpz4BK47ObBn5RI2&#10;zp9J8txpbJgznsTZI1k3YQgbJo7Ga9S3OI/+G1sWDGH75MHY/fBnrH/8G+uG9OWFqRF1wd6ojh2m&#10;7cp5nq1PJH1rCg2vn9Pb1oJSSHbls3s03L9O4elU6m5cpu7OVd7v2Unmwb20PrnHq4O7yD5/CnW+&#10;kHoh9rUv0qkU55vePqH56X1qnqdR8/4xzS8fUXX7Fl0VBWjKCmkrzqGlNBtFdQH1OS+ofPmAkvuX&#10;aH//iMrHN8m+fYGWwrdo6kv+P9b/f1gC8O/p/90tVaiqyzpz7902/fjfL5FIJBKJRCKRSCSS/y6s&#10;37X+k5O79r1MjUvhcEQSe0PiORiSSGpEMvtCE0iNTeZ43DrOxKdwNjKR0xHxHI2M40RMIsfCY7kS&#10;m8LtzXt4euQM9/YcJ9HOn+FfDOB3v/sHn3/2A0MHT2Dq5AVMn7qIVSvMMVhjg9kqR8yX2+Br7om/&#10;oSORps4k2XiwzdGNvR4+7HL2INUngJOBIRwX8n7Ox4+rvoGc8fRhr6MDu80tOWxpzSkHO847O3LV&#10;05lrHs7cD/DiVXwwqfaGLPvhM2Z//k+i5szhmIUZtz0DeR0ZxNNQN564uHLG2JBNy2cSP3McifPG&#10;ET9rOGunDiFsXD+chnxJ2JghHNWbzPqZA/EZ9TW2wz5l1Rd/wqTPZ7iNGYD9wO+xHPQ9K/r+i8ve&#10;XnQVZ9HZUkN7bi7V99JoeJZG7eNrVF4+Q60Q/uc7NtHy6BZ1965QdO0spWk3aM15iaLgDVXpt6i6&#10;dYXWR3eof3qHmud3xb236Xj/jMasZ7TlvKH2+SM0Jbmoa0tR1ZRQ/eY5TU/u6ooG1r18QOmze2iq&#10;i+jSyX417fVltDeVo2jU1gAoQyM+a+qLaSvK4tL+XR4f//slEolEIpFIJBKJRPLfhbVr1/7u+LZd&#10;pw7HrmO/kP/94WtJDU/WJQAOhCeyPyKOI1GJnBLXz8et52iIdqr/Ws5Fr+NszDoebD/Iq8MX2RYQ&#10;w4JJc/jq79/wu1/+lb/+5SsG9BvN5InzWbRgDSuXm7F8qQmmRk5YWHjg7BCAo5U3xsvNsTd0wHaV&#10;FbYrDHFbY46/vjkpDu7sdvPlZHA4F4ODuRkRxSlfHw66OLLPypJ9hgZcdnHiaVgIGYkxFG5LoeLQ&#10;TqqOHaLw0AFOeLliM3oIEz//Ow4jh7F/zUIK4xIp27uHsgPbeeTvzwlDPbbOncf6udPZumgaW+ZO&#10;JGXOOIKnDMZ62LdsmTeGs4az2bV4Gn7jhuI8vD8G/f+F85h+rFswgx1LFxA2cwIXPZwpPnuC9sy3&#10;aGrKybt9naaHt6m6fu7D9n+nj1Kk/V3HDlJx8RS1Ny6SdSKVV6cOUf/6Ia1Zz4Xgp9H64iFtQuhr&#10;hdA3vH5Ew8vH1Lx7hqIki8oX6VSIc40lmSiqimjKekP1wxs0aGccaJMA75/qEgCddaUo6spQNVei&#10;0E77byxHrS0EWFWIsiaflrz3PLp0Jils9epffRwCEolEIpFIJBKJRCL578KhzVt9Dsev7zokxP5w&#10;dDJHIpI4GBqP9rM2AZAamcCR8DiORSVyIiKRM2FruRiRwuPdJ3l+4goW8/T5y6//zn/85i/85vef&#10;8sc/fM6AH8excIE+5mYumJq4YGToKI7dMDFyYbWePfoGTpiZe2Jp5Yu3VzxuLhH4eETj6RiInb4d&#10;1ksNMZ+zFO8VBuxycuXd3v2037lN94sndL18QtuNs9Sf3EnHlWP0Pr5N76sn8P4t6opCelqq6amv&#10;oKs0j3NhwQz75I8M/etfOb7GmN6Xr1B0KOhpbkT55g31e3ezS28RSTNHkbp4MteXz+KZyXJiJvXD&#10;vM8n3HN3Ql2UQea187hPHUz4smnYj+tH/KLpHNZfQfz8qVwL9qTq6BHSEhLoyH2PqjCL/JNHKRby&#10;35x+U8j7bWpe3qHy5nkKxbnyi6dpenCLxqf3KBfXa5/cperBDcrTbtCW8YLGt8/oyMmgLTcDVVkB&#10;7eVZ9NQW0V6aTV3hO92b/Jbst1Q9uknNs7u0ZD6nu7IQTZXoU5ZHR3UxysYKWmuKaaspQiU+KyoK&#10;aC3Novbtc3KfpF1J3bHj7x//+yUSiUQikUgkEolE8t+FPes2rDqRtKnlUFQS+8LjOSxiT0A4e0Oj&#10;ORSdyLGYJI6EJ3A8OolT0es4FZrMvc2pvDh1i0A7b/76t2/4j9//k1/+4VN+/9vP+OTP3zFtylLm&#10;zdUmANywtfHD1Fjb+ovPnhitEfJv5I6ZsSfWlv74+qzF2SkSf59kAkX4ukfh6RSEnbkLZitNsZ+/&#10;nCRbV9K27KYq7QFdhTl0lrxHk5FO653LaG5fp/P+Hdoe3qUz8xWUF6JuqqWzpQl1YT5H/L0Y8/2X&#10;zPjsM65FRdP48CGddZX0qlT01pZScOcC56J8OWi6kpsetuRsSSDn6C4SLPUInTOdhvR0mhsqSQ3x&#10;ImHhbPynjsFhdD926i1m88p57DBexusNSaQFBlF08hgqIdnaKf15Z45Se/sSxXfOU3X/Ks33rlFx&#10;/iRl545Tc+0CrY/v0vryIXVP79Hw4r5ud4DWN09off+Cqufib8vLQCH+1vqsFzRmPUdTkSvkPp/W&#10;8hxqRb/S9Bs0vnus2wpQUZyNuqIIdVUJqvoy3Zp/ZWM5itpi2ktzUJXk0Fr0jra891S8evrkwokD&#10;X33875dIJBKJRCKRSCQSyX8Xdq1fP+RI8uai1Nh1HBTCfyA0ln1BkewOjtQlAE4nbuBswgZORiZx&#10;IW4Tl5N38/j4NSI9I/j0n9/xy999ym/++iW//+tX/P0PXzG4zxjmztdj0UITTE3ccXeNxMkhFEtz&#10;X53w21sH4uEShZWZN7aWfrg6huFoF4yLYwT+Pkn4+STi7ZOAp2csLq4RWFi6MG/OMhZNmE2QvjWP&#10;9h1FkVdEd00NvfmFaO6l0X7pHJrbF9Gk36b7/Ut6C/Lprq4Sol9BV1k+T9fGMOCvf2HKp59xddUa&#10;mi+cobOqFI1GAd1KaKtDkZ+JSruVnqqJnm4N2fevMfoff+KIkzvq2mray8tYb2tK3MrF2E4chseE&#10;4WwyWkrCstnsNtPnbXICedu3UXb2JN0Zr6m+c5Wik6lUnDxCSeoBKk4fo+rSaarOn6T05GFyjx/U&#10;7QxQ//QeHdkvUQjRbxLHyjdPqX+VjqIog6pnD2h4mU7tkzTdjgHV2poAFbm64oBtuS/pKHhLU/Yr&#10;3dr+7toyesTf26mrA1CORoSqpojG3Ne0ZL6i8s1D2nPe0laQm/Pq/q0BH//7JRKJRCKRSCQSiUTy&#10;34WwsLDfH03Zeu9o/PreveEx7A+J4nB4HAfCYzkcncjZpE2cF3Euej23N+7juZD/OM9w/utXf+O/&#10;/vQ5//jz1/zlz1/xt398x7dfD2Li+LnMX6qPsxB7N5dI3F2jcHWOwN42GA+3GGzsQnFyjhRyH4mt&#10;rT9+vtGYGDvi45uIr+9acT5K3CPk3zEGH7e1eLvGYOUchJmNG0tnLWPid8PQGzODPUFRlD59SpcQ&#10;+d7iHDSP79H17CGap+m0P75P1/tXdOfl0NVaL0S/hcarN5jXpx9f/+GPbJ4yl6bt++mtqKJb0YJa&#10;3UhPVxNdHXUo2+rpUnejbqsmxMyM/n/7J6+3H6BHo6RGCHeymTHec6djNvAHvKaMInn1InabruJS&#10;gAc5mzaQvi6RkqsX6Hj5mCdb1pG5axtdT+9TeuMsmcf3U339HMoX96i7e4UO8Zsb0m7SeP8WrS8f&#10;0P48jbzzR2l69ZDGt48ovX+NrqzXtIu/q1b0bSp4g6Iqj56qIrqrcmnNf42mLJfazBciXtFRmk9H&#10;VaEu2kWoqkVbkEFH3jvqMsW/VUUB7aX5xY9uXR3x8b9fIpFIJBKJRCKRSCT/XQgLC/uPvevW7TuQ&#10;mNx1ICqOvcERpIbFcSg8VkQcR2PXciJhHWdTtvHq7A1Op+xh0pCJ/PrXf+ePf/qKv/zlK/7616/5&#10;Rsj/oIHjWbjAAL3V1piZuuFgH4iDXZCIYNxctImASF2rTQy4OIXjpV337x6t66tNFGivuThF4uu9&#10;Fh+vtaJNxsNNe18Ynq7iXvtgDFfaMmfKUmZPmIOHuSN7o9by5PR5Wp69oDM3m96SfNRvn6F8+Qhl&#10;xkt6ykvora+ltaOB65u3MvGHb5j8j39wfIE+jXsO012krRvQQoemUZcAULXVo+qop1vdTtb9m0z+&#10;/gfcZsyk6ekzOhVK3l47T6qfC1YTR7Gk7/f4zpjGVqOVXPd153VCLBlbUni5awP19y6SmbqLwqMH&#10;aRPPaXlyj4LzJ2hK0+4GcAPFswc0P7xNQ9oNmrQ1AK6fpjX9GiWXTlB39yodrx7T+CKd+vQ7ND2/&#10;T9O7x1S/ekhDxjNUxZm057+i5vk9ml+n0yj6Nou/ta3gPQ1Zb2grykZZmY+qIp/mnFfUvXlMe3ke&#10;va21NFYW52W9eTPo43+/RCKRSCQSiUQikUj+O7Fv40bfw+tSFKmJyewODWePiL1hEewICOFYfDKn&#10;kzdyZ89xMm89xdbAjj/9/l/8+U9f87e/9eUvf/6WTz/px5DBU5g8aTHLl1myZrU9K5bb4ugQiqN9&#10;KE4OQuDd44TcRwmhjxOiH42zY6RuVoCFmQ96qxwxMnDVha11AMGB6/HxStTd83+x9x5QVXTbnu85&#10;98QvmMg555xzzjnnnHOWIIoERQUliCQFBAQDIgiCICBBUBFzzjnnHD7z/61V6umvb6fXr/v1vbdP&#10;/ceYo2rXrqpde621GfzmmnOulKSlmJ+6DMsK65GfW4lF5HhqUiF8A+IQHBALcx0LmCnpYElSJk6O&#10;7MGXu/eABw/w6eJ5vD9/Bp9uXMHn65cJ5L/El2cPcKCsDFJ//xtMuTiwzz8Onzt34tO1K/jy8TXe&#10;vXuGzzQC4OVzvPn8FG+//IaarDQI//wLRuIz8OXJQ3z6+JIA9yHURUfCQGAenGUlUOhgg/6cLJxu&#10;qMPj3QM40lCDM+vX4t72DlzesB4XNrXi5b5xXO3ZivvD/Qz03x3px73dO/FwfJBxANzb3YO3M6N4&#10;MrYTd4d78fH0Ybw5eRBPpsfx5sQMfqOh/OcO4zmtCUCOXxrrYwoB0hSCWxPDeH58Bo+PH8Q9mkJw&#10;/gR51tt4f+8Knpw5gudnj+Hjo9v4+uYprpw6tqu7vZ3/e9ezYsWKFStWrFixYsWKFat/JrXU1Fhu&#10;qqm507xsBTauKEH78uXYuqwU3Ssq0F2yGnuaNuPQ1lEkBiaDi1cSc7kkCfTLg4dHEbw8CpCTMYSe&#10;jiM83GIQ4JfCQD2F+wXZZViUW4WFC1YjLWUZ5qeXIiezkpndp2H+MVF55Pw0uLvGwt83Eb7e8YiK&#10;yEFEWBbZZiOZgP6C7ArkZlVgUU4lMsg9FmSuQklRAxalrcT8pGLEReUgODgJdo7+UFfQgYuRLaoW&#10;LcWJwd14cuUqgeA7+PTgEb4+fYjP757jy4fXmGlvgqGIIMzn8aDfxguvKmvw+cwp4NVLAv9P8fnV&#10;MyYK4OurF3h45yJ8ra2gOncWDq+sxJeHT/DlxXO8uHACqxOjoDnvVzhKiyHb3BzTlVW4PdCLB8M7&#10;MbFiGc411ONYdSX2l5fg7o4uvJ+exL1dOxhnwLuZKTzdM4Tbu7bjzlAPnk4N4vF4Px6P9uHuYDeu&#10;7+zGo3278froPtyeGMSzE9PMkoHPTh/Ek2PTuLuXQP/hKTw+MIF75Lx7+8fx/NgBvLlyHi+vnMWb&#10;m5fw4uo5PDx9BFf2j399dOPKo2sXTjfv3b1b4nu3s2LFihUrVqxYsWLFihWrfzbVVVRIbFpbf2DT&#10;6ipsXrkKXWUV2LV6LSbqN2KyaRvGm3uQ7JsAAR5pCIgrg09ECRLiGlBWNIG+niPMTD1gY+UHZ8cw&#10;uLlEMls7myC4OkfAwy0aTg6hcLALgp1tIHmPHosl0B9DID8XocGZ8PNNhqdHFLy9YhAZMR/ubuEw&#10;N3Mn9wqDr1ci3J2jmFUD4qIXYVlRHbIzSlGUV4PM1BXIyy5HTtoKZCYVIzUpH0H+sTDXs4WxsiF8&#10;LByxoWwN7pw6h09PCfy/e4NPH97g4/vnON7RCSkOLrjy8WHGJwBv1zXh49kzeP/qOT6+e4zfXj3F&#10;p98e4cub17g4NQq+Wb8iSk8HT/cdxucP7/Dx9SPcP34AMVbmUOT4FU5ioih2dMHF9na82T+J69s7&#10;caZxHd6MjeBiaxPGlxXhZucmPBnZiZs7unC7vwuPx3bi/u4+PNkziBfTBOj3DuH5xABeEOB/NNKH&#10;NzMTeH1kL66P9uHthaP4eO003p4/ijenD+HJgXHc3zuClycPMPb61Azenj6ITzev4BNdDeDOVby8&#10;dh6vrpzH5X17Hh87MBVfUFDw8/cuZ8WKFStWrFixYsWKFStW/4yqqan5tau1uaZn/Xp01dVhb2c3&#10;9nf0Y8eaNsR7xUJb3hj8vLLg45ECHy8xflnwC8hBREABCvL6kJLUhIy0DlRVzKGn6wBdHTvGMWBk&#10;6Ax9XTuYmbrB1MSJmDM55ghrK29YWXrDySEEDnYh5BwncswHtja+5Lgn2fdgzqf1BOxt/GFs4AwD&#10;fUfY2/rB3s4Pnq7hiA7OQGJMHtISi5CVtgJ5ORVYlL0SSwvWIDt9BcICUhHgFQkXWw9YaBog3S8B&#10;ezcTkH74AB8/fSGQ/wqnBvtgLiGKWCEx3IzNwJu2jfhw4ii+PH+ED2+f4s3r+/j85gU+vnmKgbI1&#10;4Pz7n1EfHgvcvoNP1FHw5gmuzUzBSVMZGpxzECAvh66UVJxsqMeLyd243rsNV3q34m7PNpxfV48r&#10;G5pwtWMDXu0ZwWOaArCrB08nBxl7dWA3Hk/sxP1d3XhMjt8b6Ma9wS58JLD/6th+vDt/BC9Pz+Dx&#10;4Sm8OXUQLw7vJfuTeH3uMN5dOopnx2mhwDE8O30Ur6+eZyIA3ty+gkfnTj3avak1ZKKl5e/fu5sV&#10;K1asWLFixYoVK1asWP2zytvb+087uzuTx7p7vu7ctAVNVXXIjkmHnb49RHjlMJdDCj9/L/bHOUsI&#10;82YLYe5cYfByiEOAT4YxQQE5KCsZEcB3gKaGOfT17OHkGAQ7Gx+YmbrAxTkQrq7BsLP1hY93DBzs&#10;A+DgEARXl3C4EPPxioGfbzzCQ9PhTcDdxzuSvI6Gq1MILM09CPj7wMbaA6amjjAzcYITuT4oIAHR&#10;UTlYkFOGxYvWYOHCCixf3sgUEYynzoH4fKTGLoChhQv0pTURaOGB5qI1uDR9BM9oKP+nx9i0tAiW&#10;3LxYrWmEWwsL8GlHNz6cOY+vrx7h48tX+Pz2CT799hYf7t2Cs4EB3IQlcaOuGZ+ePMKX337Dm0e3&#10;0bxkMZQ5f4GVCD+aw8Ixs6oE17ZvxYuZKZzfsRV3+wjMb9uMKy3rcL97M95OjuDVniG8mBzGi71D&#10;eLxnAC+mR/BorA+3erfgdvcmPB3qwZ3+Dua9h1NDuL+fXHN6Bi9OTOPViRm8O3UIr88cwvvrJ/H2&#10;ynE8PDKJu/t34/bBfXh89jheXD2Ld3evfzy/b09bjLfVnO9dzYoVK1asWLFixYoVK1as/plVVVU1&#10;u7ZqXW5x1tIvTpYekJZUBw+XBGNzCezP/lUAHHNEwDVXHPNmiWDur8LgJPu8XNLg55WGIL8Mc42x&#10;oT0szNxgoGsLZ8dwxEYvgq93Ivx9kxEZnsNsfXxSEBGxEL6+KQgKno/Y2HzEJxQgImwBOTcJhXnV&#10;KC6qQ/nK9cjMWIZEAvHBQanw842Dq0sgdHUt4WDvAwM9W9hYecOP1g0g164qaUNR3lqULGlBbmY5&#10;sjJWYEFWKZIT8hARmI7Q4HR4ecXAycQDbroOWJm2BGf3HsObGzdR6OoOxb//Ba1uPvitpBIP2zrw&#10;9dpVfH37Ep/evMbHt6/w9fM77O7YAOF587DMyg5vZw6T42/w6bc3eHzjEuKsjSH1178gxdgUtze2&#10;43RjA14fnsGjfRO40bMNr/buxuUtzbi9uQUvCdw/HtqOR+N9eHFgN94cmsCTyV14e2AUT8jx61ua&#10;cL+nHbe6W3BlSwMeDHXiwZ5+AvhDeHvuCN6ePYp7M2N4deYQPlw+iXcXjuHFyYN4c+YoXl86j7e3&#10;LuHV9XP47fa1ByfHRly+dzMrVqxYsWLFihUrVqxYsfpnlKmp6Z+TwpNUfRx8Cgw0zA4pyBu84+RT&#10;+MrNJw/OeaIM+M+ZJYhffuLFrz/zgWO2CLjnSTDGzyMLGUktqCoZQ1/HBhambnBxDISvVzSC/JMQ&#10;FpyGsJD5CPBLJlD/rcI/fU33fX1TERpKC/dlIS2tBMnJyxAfX8Q4AIoW1yA3qwxR4dlYkFmCshXr&#10;UVa6EeUrNyEvt4ZAfTliowoQ5JcOB2t/WBh7wsU+FJ4uUYgKzUJSbD4ykouZgoG0TkBm2grG8ZAQ&#10;uRjJCYWIIPeNJs8RFpQCO5cgmJm7IcTaE+7mltAWEYe5oBCqjC3xbtVafB4ex5t71/Gergzw5jme&#10;/PYEn18+x+LoCHD9/Gd0R6Tgt7vX8eHzG3z99AYXJnbDSEIAKpxzUO8TgIsN9Xgw0Isn02O4N7gD&#10;jwf78Hi4D+db1+LyhrX4RKD/5fRu3BvtxdvDe/BobBA3dm7D671DeDTShZNrS3G6fgUubVqL+7u2&#10;4vHkAJ4c2I23BPqfH9uPpyf34+WZg3h+eoZZIvDJyWl8JND/9PwJvL59Ec+vncHjS2dOHtw9IPO9&#10;y1mxYsWKFStWrFixYsWK1T+TKPgbGJhLahmaJcqrGw5LSGk+FRFT/8IrqoVZIpqYJ6gMjrmimDdH&#10;hHECzJ0lhDm/ChITZiIA6Ky/IJ88RIWVISGmDllpbSjK6UNF0RjaGlYw0LWHkb4Tk/dPw/wtzD1g&#10;Y+0DZ6dg5jUtAOjmEgMvjwSEhWQjJDCLQPoiBPgkMw6AylVtiArLho97LAP1sTG535YLDMlCcVEj&#10;li1pQVxkPvKzy7FqaQMSIxfC1tQLVkbuCPZLhJ93HOJjFiFrfgmz6kB6SikWZJQhM60UiTGLkRm/&#10;lFyfi7C4hUiOW4YIzwQEeoch2S0ctoo6cJCVx8bgCFxevRavxyfx5el9fH77FF/fvMDn9x9xft8k&#10;pISFEKmmjYdDO/H56T18/o289+wpSlNiIfnL3xGqrYPpFctwuXUdHo8PMAX9LrSux4OBHbi2tR3H&#10;asvwYmIArw+O48nUIN4emsDT8WFy7hCe7xvGy30DONe6Gmdqi3F7RzteTu7Ew9FevCDnvz91EG9P&#10;zuDNucN4dWaGcQS8vngUL4m9vnwcb29cwJt7l/Hu4VU8vnJ26OqBA7zfu54VK1asWLFixYoVK1as&#10;WP0zyd3dR0lNXb+TV0j67SxeKXDxK4BfQBUSEnoQkzLA3LnSBPpFwDVPAvNmi/5jn4b80y0PpxS4&#10;uaQwb64Y5s4RBTenBDFxcM4TAx+PNIQFFSAuqsqkBKirmkBLwxwaaqYwMrCHgb4trCy8YEmMFv2z&#10;sfaHvW0wOeYPJ7tQLF+yDh3tIyguqEVKfAHio3Ph5OgHDXUzSEtpwcLcExHhWfByj0Z6YiFGB49i&#10;Q+MORAbPh4OVP/S17KCpZgVzUy9m5j/QPx1JCUuxeGEVCgtqsGB+KbJiipATVYjkyDwULViHzORi&#10;ZKcvRe7CMoQHJCLSJRCWKmpIN3fE8YLV+DJ1FB8f3scHWgzw/Tt8+Pga6xctgQTHbOyISsBv09P4&#10;/OQ+vr55jUt7R2EhIQ557tlY4uaMqSV5eNLfjWdjO3GopgKX21twZXMLjq+rxJPdvQT0v1X+f7F3&#10;GHcGtuP1/lHc3dWF53v68XDnZlzZUI3n4+S8yQE8n9iJl+S8J1PDeHFoD57OjOH5sb14cWoaH66c&#10;wIcbZ/Dm6km8vXoWr26exW/3r+LJ5bObJnp65n7velasWLFixYoVK1asWLFi9c8iKysHeWkp5XFu&#10;bvEvtKK/AJcchIRUICKlAWEC7FwCsphDi/3NEWNAn49bhpnxZ6CfQ5JxADDOAA4JxgFAjYtTCLw8&#10;IuDhos4AEXBxCJGtKFMXQExEEZLiKlBS0IWqsgF0tMyhrKwHLS0z6OvZQE/XBsZGLjA0cIKzQyhy&#10;s1ZixZK1WLmsCTVlG9G6rgfrG7uwdEktMgik02UClZVMICerBy4uSbg4h6C6ahN6t+/HmqqtWAqg&#10;eAAAAP/0SURBVFvbhYSYxdDWtIecjBE01W1hYemHAOcIxAalIdA/EcmxeViQtgJpiUsI/JchK3Ep&#10;ihavQUrGSsQlFCE7Lh+eHhGwMXWEJXn+9qgsvJg6hq8Pn+DT88f49Pk3vH/5DMGODnASEsO51bX4&#10;cus2Prx+Djx/hpGmGgj99S+IsjDDlthIzCwtwru9u3Gtuw0TSxfhcutavKDwT6D+5b4RvNg3jI9H&#10;9+IRneGfIuC/ayuub2vGk+Fuck0rznY04lpvOx6P9ODxcC9u7ezE/fEB3CH7j/YO49WRvXhxYj+e&#10;nZ7Gg6NTeHH2GJ5eOIrf7l7GlZl9ezY2NYl+735WrFixYsWKFStWrFixYvXPIHNzO0k5OfVtfLzi&#10;7zg5Rb/ycMmAh0cBIjK6EJTVxTxRRczik8BcDtF/zPT/AH+6pY4AxglA4J+LQ5zAP4F9TnFyD0EC&#10;4/yMcXDwg5NTEOQzICIkz5istAYU5LShrmoELQ0zmJjYwsjQBiZG9gTUzaGrQ2fs3eDiFIbMtGWo&#10;KG1B7eot2Na2G1vbRlBX04nK8nbU125DTtZKhASnIStrBWxt/aCsYorAwFTExeZj0cJqdHcewLWL&#10;79C9bQoZacXQ1baFjIwepEXUICIoD2U1E5ibeUJXwwYudmEI8suGv1cyAsk9gz2TkDu/HEuXNmBx&#10;ejnyEosR7BsNPVUdLPaPxP0dk/h0+Sp+e/oM+Pga41u3kjaZh1JzO9zp24WPT+8Db1/hw4OrKIuP&#10;huBf/oRF5mZ4uL4J1za34i4B90uNa3CoagVudLXiTv8WvJzahSfjfXh3YDeeTe7EvcGtjHPg4UAn&#10;Hgxuw+PRXlztacW13jZc396OR7u68GxPH14eGsP7E9NkO4EnM6O4Pz2C1+cO4t3lE3h3/jienz+G&#10;N9fO4+WlC28vz8zUdZaUsKsAsGLFihUrVqxYsWLFitX/7bKzs/ububmbjY62XbeggNpzfn75L3x8&#10;yhAVNoCyIoFwA1+IK1pjjpAK5gpIg4NbggH939s3R8D3KADGASBGTJSZ9eflEwQ3Dx84uYgR+Ofn&#10;l4SoqCKkJdUgJ6PJgL+RgR0c7HxgbeEBa2sPmJk6w8TYERbmbsyygM5OQQgKTEZ2ZglKixtQtXID&#10;Gqu3oXpVO7LmlyI1eSkW5VYiKmIBQoIyUJhfjWVL15J7BiM5sQj5eWsQFJCO8KA8bGqbxNlTj3H0&#10;0DU0N/Vg88YhxMcUIS1lKUwM3eHvnYyUxIXw846Fg0M04uIKUV6xAT5+sbC2pKkJ3shJWIaslBIs&#10;LVqHjNjFCDD3wHyXYJxu24YvN+/gt7fP8OrxPSQHBUCNkwcHFhTj07Fj+PLyEb6+f4kn50/DRUcH&#10;XrKyOFy0GHe2bsLNrs24sn0DbnS34/WeATwf24Enoz14sWcn3kwP4Tk5dmFLMx4Pb8e9nVtxtq0e&#10;17o24FJHHc5vacS17k14PtJF3tuIx1ODeH/mMF4d3YOXR8bx5tQ+Av7k9bljeE3s5fnjeHHpLN7d&#10;vvn147OnL++ePl3WXlAw+/uQYMWKFStWrFixYsWKFStW/8H1JwVuhV/1VfR5tLSMJPT1TeUMTGz1&#10;za1conUNvYZUNT1eSspafRGVtICYlC3kVXygYxAJTf0QiEibg0tQCRx8ophHQ/gp6M+TYFIBqNH9&#10;fzgEOKlDgC4RKE72xcDDS87nEYSAgASEhWUhKakKBQUdKCsaQI+Z3XeGnbUPvNwj4GDrDwd7Xzg6&#10;+MHFOQge7uHEIsh+KHw845CZvhyFi6pQWdqKtas7UFuxCZkZJQgLyUSAXwr8fJIQHpqFxeScspUt&#10;31cXyMSq0hasLGlBdFQBfHyz0Nt3FCdOPcbUvms4feYVOjoO4Oixe0hNXYWeniMY33MOTc27UFbR&#10;gdbWMQwOnsaGDaPkPhugpGgKJVVbODlEY1FqOZakVyAtdAECHcKwJiYZt3dP4surZ/jy4TWO7ByA&#10;DAcHVprb4/nmLfh69yq+vniJz5/eoSIjFSo887A9KQkvR3bgzo4uXBvuxsUt6/FycgRvp8fxkBx/&#10;MbkLrw+Mke0gA/oXt67H1e42XN7Wiuu9G3Gtcy3u7tyCy1taca6pCjc6GvBkYgAvZgj8k+veHRrH&#10;+2N78e7UDF6ePkzA/wReXTmNZ5dO4e1t8jzkWd/ev3fh2OiUwvdxwooVK1asWLFixYoVK1as/qOK&#10;n1/zZ1EBLXVxIaX5QvyynQICsoeERVQvKKna3dXS83mrpu/1RV7D9auSlhcUtXwgq+ENeU1fiMq7&#10;gEfEBLyCOuDlVSRAT3P8xf4B+//aAUALAdItDyeNBKBF/6QI+EtBTEyBgLMuNDRMYGToAEsLd5ia&#10;uMDNNRSeHlEI8E+Ai1Mo/HwTEBkxH/5+8QTWsxAakk4gPhl2NgGwtw5CTEQuigvrUV25GatXtaG8&#10;tBWZGSuYJQQ93KIJ/GcS+F+N6qrNKF/VipLljUxEQEzUQjQ39WPJkkZ4eKbA1y8TtXUD6Oo6hr6+&#10;s9i48TBOnX6JwiUbcfDwMzS3j2N92wQam8bQ1DiFxob9WLa0GxXlO1BV2Q2f4BQIi2pAR8MW1sYe&#10;iA/PQbh/Kqy1zbEkMAkvDp3D1/fv8Pnza9TNnw8Dfm70+/nh7fAwvt55jPfvXuHasf3Qk5ZElpkF&#10;bqyvw/1dvXi6oxePRvvx5sAkHo4O4vmeYbI/joe7d+DJGHUGDODeYBeeT+7Cbwf3kHP6capxFW5u&#10;b8Od7VswWZyLC81VeDjUg/ujA3izbzde7dmFOzu34dWhSbw+cwRPLpzEqyuncPf4Pjw5fwyfnzzA&#10;23t3Xp6bOWzzfbiwYsWKFStWrFixYsWKFav/gPrzH3hlxTi4JULn8kl3/vIL97VZswTecnCKfZaR&#10;N/mioOzwVUnV86uIgiUEZIzBI20MAVkbCMrbQljRGtySRuAUUAOfgCqBeUUC9vLg4fiW6/8D+H9U&#10;/6c1AAR45SAiqAQpcQ0oyOoS04OGujlTpd/I0JEBfkeHIKY4n5dnFLFoeLhHITgwFaHBGcxsPV3W&#10;Lywkg2wXIiFuMVydI2Fl4QcLEx8E+2dgce5qLCtai7ioRQgJSEdQQCq8PGKZbXTkAgb+W5v7sa6+&#10;C6Ur1jP3DCRwnpO1CtXV21Cysh3hEYVIz6hGcfFmZGWvJXC/FeubxxEeXoza+lEkZ1QiNrECUdHF&#10;CAtfgoSEchTkb8DC3HVYkFOLpsZeeHrHQFXLHOIy6tDTsUaoXwLWFDUixDII/jqOGN7cjd/evMCD&#10;6xcRZWKCVdo6eFDbgC+Xr+LT/fv48PwuGhfmwlVeDvvzF+FBTwc+7RknwL6bgP9u3NjRifu7tuPt&#10;/hE8Ge3FtZ42vJvZjTfTI3gw2odne0fwkMD96eYKnG6rwx1y/c2N6/B6pBsfD0zg6b5RvJjYhUc7&#10;u3GnvxMPJofw9NRBPLt8Bi8vHsez0wfw6MR+vL91FQ/OnXt6bGrK9PuYYcWKFStWrFixYsWKFStW&#10;/xFE1/GXNXCZxSGlLCTMLWM0i0s845fZQv1/my14l5tX+YOouOFXcQlTyMnZQpJsJaVNwCNugnnC&#10;WmRrBG4JK0ioukBC3QGcojrgFlCGgIAC+HlkwM0pBc5534r//d5+rP0vIaoGFUUj6OvYwsLUjZg7&#10;bKz9YGriDne3CPj6xMPdNYoxH694BPglIyQoHf6+yQygp6UUIyNtGZPTn566jHnt7RkPZ8cIONtH&#10;ItA3DamJxVixtIFZ+5/ew88nEb7eCQz8x8fmoba6A81NO1Bf24nlxesQG72IiQJISihEzZqtKC/d&#10;iOyMNWisH8aO7mPISFmFBdmrmc/z8c5CUuIaBAUXIzNrI8pX78Sa6p0or9iG/IImFBVtQEVZD9rW&#10;j2PzxnE0ru+Bg1MQZKR1oafliED3WHg7hMBYyQy+DgEYbtmBm2cuoyAgBKHqqji8tBifzxzDp2uX&#10;8fnJPVyZHoe9nCTWR0XiGc39nx7D/Z19eDjUh3v9XXg4sA33+7fg0eAW3Nm5BS/3DuLxRD8ejPXj&#10;4eQu3BsfxMXOelzqasGtvq24tKEG1zavxd3BLjybmcCD4V48G9rBLDP45OAEXl8+iTfXL+LtpZN4&#10;dngC9/aP4O2FM7h+8ODlE8MTSt+HECtWrFixYsWKFStWrFix+reQqWnBn728vH5ycXGZZWVlNcfU&#10;1HWukWPAPCtv7zne3t6/pnul/xTjFPNzRETELAsvL0EdW0djMVW92J+FRCrmcPAO/Xmu+NVfOOTf&#10;CMubfdHUCYCSqjdU1f0gp+ACBSUnyCraQUrDHdIabpBR9YSsmjcUNLwgLmcJbn5l8PApgI9XDjxc&#10;UszSenSN/3/AP93nlmby/sVFVJkZfwM9e9ha+8DRMQhurhHwdI+Ep0c0E8rv5hLJQDudsacWHJhG&#10;4D2RgXyay1+wuAYZGSuRmFCEmJiFCAnJgJtbNGxtQhDok4astFIUF67DkqK1mJ9RioULq7Agp4KB&#10;94ULylG8pB6t6/vQvmEQ69ZtR/7iNQgNzSTPEgZ39xgUFlRjc/sIFueS61PW4PTx5zh2+A52DZxB&#10;y/rd2Noxg9UVfYiPW43cnE3YtOkYenrPIiG+FAoKDkhPqULzuins7DuPkaFL2D91E4M7j6Oxvg/R&#10;4Yuhr2MHET5FKIhpQU/dEt4WvojzikWksxeyvAIwlFeM9wcP4eu9W/j66B4+v36G+vwFCFdVwcmK&#10;lXi2ewCPdw/i6a5ePBnowqP+Dlzc3Ih7O7fhPQF6mg5wd7QfL8n+072jeD49jht9m3Btx0Y8pUUD&#10;d3Xi3vaNuLO9A8/2DuP+7h14MTWCx+O78PrkDD7cPo8XV8/h47XT5PoB3NjVjXv7p3ByeHd3T0/P&#10;3O9DjhUrVqxYsWLFihUrVqxY/f8lAP9CAd7d3V3IyNxGU1fX3EFOUS9KRkYjX1BQplqIX2GDuIhm&#10;p7ig6g4xYZUBMRHVXRISakOKYkq7FKVUBhSkVUYkJRWnREQUTnJxid/4w98EHv7MI/FqnpDqR0kV&#10;168appFf1U1Cvspp+0FUyQWCcg4QkLWHiKITxJSdIabiCnkdPyho+UNezR2iUhbgEdAg4C8PXh4C&#10;/9yyBPxlvhnnt3X/6az/DwcAF6ckhAWVIC+jy4T629n6wck5FJ5eMXBzDWPy/KlRBwAt1ker9fv7&#10;JjGz9zQ/f376Cqaa/4LsCmRnr0YG2Q8MSoGHZwwcncJgZRWEEL8MJMQUEAhfjoz0UuTkVGLVqnas&#10;WNGCwvw6AuzlKFnWiObGXnR10vz9HchdWImg4Ay4ukWRe8XCj3xma/Mgaqq6EBGahwVZa3Du9AtM&#10;jN7FmspRVJbtQmL8auQvbsH6plFMTt5DUmI5pCQtkJpSjq6OI9i+9SS6u09joP8CurYdRVvzJDa1&#10;TKKv+yhGB0+gd9sUqko3IIJ8T01ZY4hxyUGaSxImUprw0bbE+rxiXN13AJ8ePQLef8Cb+7dQGRGK&#10;k2vW4PnILgLuY3izfwI3ejfh/tA2vJgewbsTM3hxfD8ezIzhxbF9eHPqAG6O9ODOAAH4wS4mOuD8&#10;lnW4uGktLm5sxKX2FtzcsQXP9g0ztQDuDPXj1fEZvLx0Aq/Pn8LjfaM42VaPKzs7ceXAnt9mxnYF&#10;fx+KrFixYsWKFStWrFixYsXqf5doiL6FrgWvoa6lmZaaca6ivMEmWUmdSSlRtdPCIho3OIVUH/AK&#10;az0XlTJ5JSln/lZe2eo3RRWX96rqnh/V1Dw/qqi4fFZVdvyspmz3RVHF6ouiss1XBQWLr4ry5lBV&#10;tICqnCmkFOyhrOUDdb0oGFtnQ9s8BTIE7kUVHSGu7EKg34Xsk62SGzEC/5pekFN1h5icDQQlDAn8&#10;q4KDQD8F/x/2X3cASIOPVxa8PDIQElCAtJQWNDUsYGzkDFtbf7i4hsPWxgd2ZN/Wxg92NoHwcItB&#10;ZHgOU6GfhuzTmXsK/zTcP2v+KixYUIWEhEKEhKbD3j6QwL8fHB3DEeSXhsTYQqQmFWNh7mqUrtyA&#10;ivJNzFJ8K5atR/GSdaiv2YamdT1YW9eNhoZerF69Gbm5FUhKKkJERDbcXGPIZ+ajbGUrkhKWwNcr&#10;FTmZ1djedRxbNh1B9vxWZKavx66By5gYv4aQkIXgmKcKZ6dEtLfswWDvBezacRUDO6+ive0wVlcM&#10;Ij+3DQuzmlBdvhObN+xF95YZdLbvQ2/HAezo2I+d22bQXLcDi7IrEBedCzNDB4hySUBNTAULYlLR&#10;29CCyqgE9C7Ix4fDR/Hh4kV8uXkDny6ewecrp/H+/HHy+iI+3DyP9+eO4bczh/HywiG8uXYED6YG&#10;8GCwB492bcflretxb6ADN3o248q2Tbjbvw13R3bg3tguPJ4cx4ujR/CC3PPjrWt4dmQaT6ZG8HR6&#10;Auf37Jq5NDXI/X14smLFihUrVqxYsWLFihWr/xU5OcX8bGpqraStZxYqr6hZIyWlMconrHKBV0z3&#10;Mbe4wVteMdOPUoq2n2XVHb9Iqzt/kdf0/qqg4fNVVTfgq5q+/1dtozCo6QZBRcMHygTUlVVcoaLi&#10;DBU1H6hp+kH1+3ElVScoqDhAUdODnB8OPZMM6JikQV47BCJKjhBVsYeEuhMxF0hquJMtgX4VF0jJ&#10;20JAxABcvCrEFMHNJwcubgL4/8oJwBiXDAP/jHHLgJ+cS6MAhIWUGAcALfpnYuwKczOP7wX/gglA&#10;h8DDPRLeXnFMQT7qAKBF/6jRmfvszJXMev0UyhPiChEUmMoUDNTVsYWRgTNcnSMQG7mQAHQeEy2w&#10;ILsMS5esRcnyJhQXrcOa1R1YV9+DDS2D2Ng2gqZ1O5hj1DGQn1fNLAtIIw18veNgoO9EPq8c+YvW&#10;IiayEJ7u8QgOWIio8GK4Oacie34t+nvOoKVxD1SUrKCn7Yol+c3Y3DaNHV3nsGvHNXRsOY2SFX1Y&#10;vHALUhNqUbhwE9oaD2BjywFs2XAQjXVjaKwZJcf2omPDDLZsPITWln1obhpHQ/0gylZswvzk5YgN&#10;T4WduQtUROShIyqDzJAI1C0twcH+UdyePoJb0zO4fWCGQPokTu/dg8t79uDNyRP4ePsyPt44g2cE&#10;7m/3bMOVre243NmCh8PduD/Ug4e7d+LF6CCeTI7gOYH9j+fP4dP1m3h84Twu7pnCxaFhvD9zBq+u&#10;nH1/8cjeUhqB8n2osmLFihUrVqxYsWLFihWr/0n9UVNT8y8KCqa/mtu4q+oZ2CQrqZrukJYzuC8t&#10;p/9VStYIYlIWEFdwhZ41gUDvfJg7EVi3iIaiXhAkVf2gpBcBVb1waJmEQ9MoCPI0T59Av5yqCxTU&#10;3KBI4F1F3R+qmgFQ0vCDtJonxFXdIa7mDkX9IKgZxcDIaj7UDSIgS66RVrQn1zsQo1t7yKrbQ0rZ&#10;BqKyZhAQUAcHpwxmzxUFN5cEAXpJZlafpgD8lyYHPgL+3xwA0owDgNYF4BdQgISUJtQ1zGFq4goj&#10;Q2e4u9LCf7FMtf+w0HTExSxiivLRyvyR4dlMAUDqAMhIW84U9YuPLUBo8Hy4u0VCQ90U8nI6ZGsB&#10;J4dQeHl8cx4kxhcwBQPzFq5GUUEtsyJAzeqtaN8wjE3to2hc24/16/rR2jSAlctbULqsGatomkBe&#10;NWKiMhkHhY1lCDJSKrAgq4rcN5pxUBjoO0JbyxqW5n5IiivDosx2+HklIsg3Aw11g9i96yp29V1C&#10;//ZzaGjaj+ysZsTGrEZyfC1WLduB9vUH0d56GK3rZ1BWuhPlKwexunwI9bUTaFg7hfW1k6hdNYj6&#10;il3Y0krP3YetHftRVd2N6KhF0NWyxc9/5wLXL/ywVrVEiJUvwq39kEKez8fIE0669vA3ccbq9Hyc&#10;2j2B97du4M2JE7jSuRVnN7XizkAXgf/tuLerm+z34PHIIG6OD+LpqaP4fOsWzu3Zh4L5OUgMjMaC&#10;yETsbt+KmydOPn549arXtyHLihUrVqxYsWLFihUrVqz+X0tTM+YvBgZWApaWzk762paVysr6RyTk&#10;tF+ISul/UVRzhJvXfCzIa0DNumG0dRzH6nUHEZ6yAbbey6BqHAsVw1Ao6gZB3TgaqvoEgg0jyTYY&#10;KjrekFF1JuDuClkNLyjqBEJJPwwq+tRR4Ad5bR9IqXtCWsMbCrqBUDCOg7Z1JjRNE6GhHwhNbW8o&#10;K7gTs4ectDmkJPQhLqrFAD2dvacgz8cjQV6LEbj/vpY/x3/pAKD1AHh5ZH8XAfCfHAB8/PIQl9Rg&#10;HADWVj6wsvSGN4HXAP94Zvaf1gCg0E+r8VPYz5pfQvYLmNe06j+1mKg8JMTmw8UxGDpallCQ14Wq&#10;sglMDN1gbenPOADiYxejML8GhYtrCNw3oW7NVjSt3YGW9QPYuGEUbW2jaG0ZJu+1YFlRA0qK12N+&#10;6nIsya9FRGgG9PUcoKluA5oyoa/jSu4bCDfXSCbKwMjADdqa9jDQc4aGmhWMdFxgYRwAT+d0rFrR&#10;hcG+c9i39w46u06hvHyAcQJkZTRhNQH7hpoJNK2bRuPa/agoG0LJ8n6yHcbqit2oWb0bVat2YQ05&#10;vrqkD3VVI1i7egRVJf1obzmItvYD6OycwYbWXVi8uAo29oEQEyZtKW+KYO90FOU2oHBRPZLjCmCq&#10;aweB2QIIt/fEqb4R/Hb8KN4d2o8Hu/twuasNj4b78IzA//2Rfjw9No1PD2+ho64OisLi+Nsf/ow/&#10;/XEWfv6X2eD6OxcstI0vZyWmaXwfvqxYsWLFihUrVqxYsWLF6r8nb2/vP7m6uoqZWVqGahqatyhp&#10;WByXlDe/q6Tm/sbeNuVLWtZ6rKoawvrNh9Cy7SjyVm6De0QhDOxToGGcCCWNUKjqhEBVNxyqhlFQ&#10;MgiFsn4EgftIaJhEQ0UvCHKqvlBQ94MCAX1VgwCoGYVD3SQGqsYh34CfOgT0gsl1YdA2j4O+TTY0&#10;yb3l1fwgo2AHKWlTSIjqE1OHiJAyhATkCbgTkOeWBD8vBXkJcHOKERMFFwc1MXJM6nsUAM3xp0bh&#10;nxo5xkMdBvS6bykANCpAmNxX6nsNABr+b2zoCjubAHh7xjHL/dGK/3Exi5lZ/vTUFSgtbUZ+fjXi&#10;4xYzkQGJ8flIS16K8LBM2Nn6QEfHAnKyWlBWMoSKkilMTT0RHZ2LnKyVWLZkHQoWrUF5aSuaG/oI&#10;nG9gZv43t9Pl+fagYtVm1FZ1Im9BFRMFsLRgLVISliAqPBP6urbQ1DSHoYEduacz2dqTz9GGpLgq&#10;RIWVIUO+gxE55mDnAw/XcDjYhsPUyA8G+s6wtPBBStIyNDQOo6V5CvW146iqGMWG5kNoqJ9ETfUo&#10;aqvHsLpyBCUr+rGmagzlq4ZRsXIIq0oGsXzpDqxcsROly3diDbluVekA1tZOYd3aSdTXj6Ghbje2&#10;dR5AZGQehHhVIS9O2lPBBN4OyViYVo+W2lFs7ziI7JzVkBJWg4eRM85u2IH3Fy/j6fGDuNq1EVd7&#10;NuLx1ADuHRzHmxtXsL2mEcL8wpj9Mx+0lW2QN78WhflVCA6dD2U1i1dKKvqLyTD+IzOYWbFixYoV&#10;K1asWLFixYrVfy4a3q+qajrXyNJSRtvYMlBb17JNS8f2hpyq1SdFbSeY2sUiPasBtfV70Nt/Chs7&#10;D2FRcQccffIhoR4IDgl7CMo7QVrFH0oaAQTufaBtSiMACPgbhRDwp/AfBQ3jMAL8flDS8YMyAX11&#10;w1ByPAJaZvHQNkuBmn4IVMhxNTrLb0TeMwwm4B8KZW0fSCrYQkBMD/wCqgzEc3OJQ4BPhjFBflkG&#10;/Pl4pJgtN6c4Yzxc1BHwbZ+XvEdh/z8ZBX0aCfDtWsZBwE3uJaBATBFioqoE1o2go23DOABsrQPg&#10;6R7DrPFP1+FPiMvH/PQSZKSVIDODQPzyRhQW1TE5/SlJRYiNXojIsCwmVcDWxhsKCjqMycnqQlXF&#10;nFkNIDYuj0kXWFpUj/KVGwhEb8a62u3fQv7XDzEOgI0bxgiUb8WqFa2Ij87HiqXkc/KqERWWg6CA&#10;ZJgYO0Nbywpmpi5wdgqAtZUHtDXNoSinA1lpTYgKK0JcVJmc54jwsFTy7PPh7BjJpAgoyOtBVdkK&#10;3t4pSE4uJwDfQz7zKLZsPoaNbTNoatyP2ppxVFYMo4SAfmXFblSWjxLgH0DJsp1YvrQPy5bswJKC&#10;7eT5h1FRthvr6vdhfcM+ct4A6qqGsX37MURFF0CIVwWSAiqQFlKBnooLIgOXoKV2An1bT2Jk5CKi&#10;InMhzi2HnPAUXB2fwfvLl3Fv3zjuT47gxaEpfL51GUfHx2GuYYif/jqLqdGgp+yM1roRnDh+FwPD&#10;pxGTuAReXtGnnZyC9Wlxyu/DmxUrVqxYsWLFihUrVqxY0dl+G2MbYX19az91HauNqho21xTVbT/o&#10;Ggd+dXAvQML8VhSXj6C6cQalFWMEsNbB0DwewpL24BYwBb+IGcSlbSApaw85ZU8oqPhARTMAqjqB&#10;UNUPg7JBCLFgBv5VDcKhpB0IFX1/qBkTyGccA7HQNEmEjmkydC0SoUeBX8eHKf4nLW8JEQl98Alp&#10;gJ9ALA+/DLh5JSHALwURQSmICkhBSEDuH04ACv+c80QZozP+1KgD4IdRwP9R4f/3DgD+7w6A30cA&#10;iAirMKBO8+v19eyZ4n90vX86808dAOGhWUyRv7SUZQT2ixknQNGStcjOKcP8jBJkZ5YiJioXwQEp&#10;cHEOgbmZC+TltSEtrQ5FBQNYmHsjKmoBssh5KUlLmCr/pSuaUVe9jcn179m2D9u37UfX1n1oaxnB&#10;6vItBLLrsXhhFdLJZ9LVBgLIczg70sKC9tDUsIG2li0zq0/N1NAJTnZ+5P0A2Nv4wNTYiYkMoEUI&#10;dbTsYGnuCy/PKLi7RcDa0g/6+q7Q0HAk5orkpDJs2XwAE+PX0d52BNVrRomNY3XlKFaTMVBfO02e&#10;cxKVZSOoXbOHiRgoWdaPspVDqK7aw0QJ1FWPo6JsAM1Ne7Fj5xkkp5ZATFgLcuI6EOdTgaKkKXzd&#10;F6B61QC2NB3AlvYZ9A+egrVjCBRIO2V7R+Ns3yi+vniGd7eu49Pd23h8+gx8nTwwm1MQomQs0AgN&#10;SW4dFGY14eCBm9jUOQ1nj2TU1G7H6pWdR6PDUrTJEGcjAVixYsWKFStWrFixYvXPLUcLC0F9fVN/&#10;DQOLNk0tp0tKKvYvFFVdPhhbJH5NztyIZeV7sHjVMDIKuhAQUwk9izjIqHpA2zgEZpaR8AlYhIiY&#10;VQiNWImQ8JUIDi2BrW0KAfhwaNGQf51gKGr7Q5nO6BtEQds0iVybCA3DOGibREPdOAw65J4GVqkw&#10;tk6BtmEI5FQdICdjAWlJY4iL6kBURJ2AuDKEhOUhKEAgn5/m50tBmF8OooIKEBWQZ6Cfwj3dUqMp&#10;APQ1hX/qCPi9A4CHS/K/cADw8ykwDoBvqQMEKgWVyOeqQEZaG2qqpgSm7WFn68fk/Pt6JyAsZD4T&#10;2k/z++lMf2pyMfLzalCwuBbFxU1ISV3GVOfPzSljCgJ6uUfB1SWEwLk5BMh3kJJSg7qaORNNEBGW&#10;zcz+L1u6DlWVm1FX00XAuYvJ/+/YOMbUAFjfsBMbmocZB0B9bTcyM0oYx0NW5nJy3zCmNoGOlj2M&#10;Dd1gYuQOCzMf2NsGw8M5DO4OQXB1DIK3RyScHQPhQ6CaXmNh7g5zM3doadhCT8cRHm7RzHezNPdh&#10;rtfXc4WJoQ9SEkvQ2XkCvT3n0dI8g8aG/WhYdwDr6vczkL+6YgRVq0cJ+O8iNoia6j3kGWnEwBSx&#10;PVhbN4HW5ml0dR9HcPhC0qe6kBXTg6yoHiSEdWBAxkdiVAW2NB/E9o4TGJ24Do/wBfj7r/zgmMUH&#10;PSlVdFY24MvrD7hw6BRctMxIn8thngjpMx5ZCAmqQppHHzkJ1Tg4fRs7Bs9AVNoMxqZB2Np+5FND&#10;Q+dkUlK66vch//9ZnQUFfy0oKGBXFWDFihUrVqxYsWLFitV/DHkreP/Vw8FB1NLMLFRJSaNLRtno&#10;gYii9RdFAvQGZnHQ0A+Fq88SLCoaRHbeAALC1sIzqhJ2XoWISqhF/pJtWFHWj4q6UdQ2TGN13STK&#10;qoZRvXYCmwkk9g9cwdT+h9gzcx8FZV1QNQyHhlEY1I1CoW4YCU0C/hoGsdAxjoM+AX99i1jom0dC&#10;TsUFkrIWEBBWAzevNAT5CfDzK0FYQJmYIgF/AnrEaC67CIFzeoxCOn1fkE+Rmfmns/ffZvC/OQDo&#10;TD9d159rnsS34n9kn265yfZfOwAE+Mk9+OW/OwCkCaSqQlJCg5gmlBQNCQzbwd0tHH6+8QgPzWRm&#10;9SmAU/inxoD/kgYmAmDx4npkZ1cgLaUYS4tqERyUAjMTV2hpWkJCXAV8fFLg55dhZuEd7EKQkboM&#10;leXtqCjbiHJijY39BLAp/O8mRvPpNzBL/1Ws2sQs85eduRJREQsIsEcxBQldXYIZB4WxkTPMTN0J&#10;wHsT0A9jigu62AbA1yUc7o7BcHEMIp/nD0eHADiR1x7uofDyDGeKBLo6R0JdzQJqKtaM48DXJ565&#10;j5mJLwx0PWFpFYmlSzeir+8sBgeuoq3tMMpWDTLgT41GBlRWjJDnHyL7e7C6ahJ1tXtRUz2OdWun&#10;0NQwha6ekwgKX0jaVA+KBNAVpMwhI64PUT49OFjFYn39OHYPXMbu3VfIeEvBn37lxx9mceKnv8+B&#10;+N95kBGQACtFE0iSvhMR0QCPoBp4aOSGgCokuHURF7ACo7suYebIY8irW+Pvv0jCySEdQ4OnUFez&#10;+WZaSmGBl1e4QoxmzF++/xz+h/L29v7V1dXJzdTUdqOhoeVxc3OXXW5uwa40Yub7KaxYsWLFihUr&#10;VqxYsWL170d2dnZ/M7GykrYx8/A1MnIpU9N0GZOUs7gurGD9m4N3DlJzWrEwvxvOAaXQt0mFd9hK&#10;xKe1IzphPbF6eEaXI35+MwqW9BII7MeC3K3IWrAFxcV9WJjXiey8rchduh2ldZNYXLKDnFsN5+Ac&#10;aFtHQUrdF/KaPlDS8YK6USB0zSOgZRwKLaNgqOh5QFLBGiJShuATVAQvAWNasV+AizoA5Aj0y0NE&#10;WIkxAfJaWEgRIsSEBRWYYn+CQvIQElYgWzp7L804AX6kAjCvecmWR/Yf8P/fcgDQ8H9BASVy7bf7&#10;CPLJQkxEFeJiakyYPgV1PV1bAsuRjAOAzujT4n4UxGnYfn7eGhTm1zIRAFnzVyEnpwoLFlQhmbyX&#10;ELcYPt4xUFUyJs+vAG5uCXBxiUJIUB76eo7MEoC0iv/KFc1YWdJK4LkTzc270Ll1L7o6JtC9lc6m&#10;dzNRAfT+CxesJp+5lHEA0LB/M1NXJtff2MgBRkY0RcEfDvYBcHEOYwoVulgHwNspDJ7kXC+3SHh7&#10;RsPRMQh2tv5wcvRFSEgCE4EQEUbu5xQMUyNv6Gg5wMTYDTbWfuT5EuHmnABT8wBY20YiLLwQdXXD&#10;2LHjHNraDjLRALU1EwzoV63ejYryIdTUTKKicgL1a6cZx0DV6hGsrZ/AjoHzCI3Oh6iYDhSkLSAn&#10;YQFJUW3ICOnBQMsLi/Oa0Nd1HHvHrqGouAVcpC/o8oF//suv+OWvcyA2RwwqImqQltKDgLAuRLi1&#10;MIdHnuxrQoRHD0kh5Zgav43jZ15C3cAWf58tAjExK6ytG8XMzM2v1ZWbH5maWk8pK2musrCwcyYQ&#10;z/f9J/KfqaCg4M9BQUHiNvb2Ierq6hsV5OQvyEjIvJUWkfsqK6b6wVjL9KSHs2tYcnLy375fwooV&#10;K1asWLFixYoVK1b/9hJSlRbUs7QM1DR06NA0sL+jpmf2WVLO6qugmAVMLZOxYeMZ1K09iMjoOljZ&#10;ZcHRNQ9xSesQGFoOv6BVCI1cA5/AEqRktCB74RakZ25EUkoz8vK3I79oBzIXbMGigh7kFfaiZu0M&#10;EtOaoGMSClFFM4goGkNa2Q5qGkEwt0iCkVk0DEzCoGcQAENDP8jLWzAF3PgI6PEQMBYWpPAuDSF+&#10;WWbGn5+fwDgBenoOnZ0XElSGCIFoYQLPjFEHANkyRs6jBQB/vPejHgAFeibnn0kRoPBPCwESCOeU&#10;BjcXdQDIMrP/PxwANNWAOgUkxNUhK2cAVVVz6Os7wszEk8BwDJP7T0P7I8NzkJy4BEkJS5C3cA1S&#10;k5cxUQAU0jMyKpCXV8s4AOjygNYWXhATUca8WULgmCtMnkMcwsIK0DdwQkxsHlPNn1pDXQ9T+K+5&#10;cSe2d+5FT9cUNrQMonQFeb90A3Jzq1BUWM+kHYQEpcHWxhdGho7fqv6bOMPWyhf2Nv5wdgiGh0sU&#10;XBzDYW8dCFencLi7RJLnj4WvTxwT/m9u6gU720AEB6YyEQ3UggJS4WAfxDgOaEqAmooVPN1jGeeA&#10;jWUozIx9yHEX2NtGYf263RgduoH29oNoatxLAJ9Af8UoysrGUFE+hjVV42huOoyGhkMoKx9Bbf04&#10;+gcvYn7mGtIW+lCWNYespBHERA0gIaYDKRFjxEesQlfHIezffx2trcOQFzci7SWJv/ydE3/+2xzw&#10;/CIMfRlzKCuaQ1xUj/SpCmlLJTIONEkfKyIspASTI1dx5vRj2LpG42cOCcyep4aMxHW4ceM1dvTv&#10;gZaG+VcRAb4vKjKal6wtbZYFB0fKx8R8iwig4f0JoQl8kf6RDs62zs1aKpoPJPjEvohw8kOcTxiy&#10;wjIw0rSGq33wVyMju9ORkfEqzI+MFStWrFixYsWKFStWrP4N9aekpEUWy1c0byte3vQwZ1Hd56jY&#10;1TC1ToOkvCskZR2gaxiJklVDqF93EL4BpXB0WUiAvxQhEZXwCVjBbIPCymFpm42AkFWYn7MRC/O3&#10;IT2zHdkLOpCavgELFm5DVk4H2XZi0eLtWLFyGDV1+7B2/QxqmvZh4dItyC1qwbaeQxjbcxWZC9bB&#10;xS0Vfv5ZsLENJfDqDgtTDwZcTY1coKpkCnlZXcjL6EJcTIOAnQoBRDXGAUBn/3kJzFMHwO/tH86A&#10;706AH8d+OAB+OAF+vzoAdTj8PgLgW7V/YvzUqfAt95/O/Gtp28LE1B0uzuFMfjyF/7CQTGTNL2XC&#10;/nNzKhlLTlyKRQTOqSMgJ6sc+flrsXRpE7Omf3jYfEhLajG1CObOFgLnPBHM+oUPKsqGBLT9sXDh&#10;aixf0oj66i40N/Qz4E+te+sk2lt3YdtWmj8/gOXLmpCWtgLx8QXMs1haeENP145JTaBV/enqAjSs&#10;3801nIkMcCbw7+YSxWzpigUOdsFwcghloN/Wxo9AfBBcnMLh55PIvE/h380lEp4e0Yyjg6YF0NdG&#10;Bm6MI8DVKYqcHwFDfRfoajlDV9MTmenVGCRQ39d3Hg3rJlFds4fA/hhWV+1BU+MBrK3bj7ra/VjX&#10;cICMiwl09ZzC+uYxKMpbQ17KBHJSxpCQMIakmC4kRIygqxGADU0TODh9CxMTF+BoH0H6T5H0Cek7&#10;bnHIiqhCX9EKCnLUAaALbk4F0p/K5BwyTkS0YGOXjKa1u3Hp0iskzl+JWdzSmDNbETqq/hgeOoXL&#10;Vx8hIjwDP/3lJ8z+6xwIzOWDsrTSSxMtk5PWxtZ7bUxsjpgbWNzTUTP4rCilDDF+CQjM44cojwh0&#10;lYwQ6BGHRRkVSIsvQWxU/uekxKWH1te0ehXkFij5efrpOji4udraeyda2fnnO9gFVNtYurfb2Lhu&#10;s7V177G1cu+3MHceMjGwGTU0sJw0NrDYZ23hvtfB3nePo0PImLm1225DE6chUwvnAVtbr35HO79e&#10;a2uvbltbjw1Orn6rXV39C12dA9PcnYLCXZ2CPD08wmz9/WP0fYMTZYKDgzmDgoJ+oZEL33//rFix&#10;YsWKFStWrFix+meQjo6p0Nq6jryBnQdOjwyffDc1eR6Hjz5E364LMLdPgYCMHbR0o5CZswnVBM4i&#10;oqthZZsOL98ihEfXMDP/FPwDQ8sYh4CX3zJExFQhNqEeWbmbkZ7VhrTMNiSltTDgT62gaAeKivuI&#10;9WJVxRAamg+get0MKmr2oaxqCJVV3UifXw4Pr1T4+KbB0zMB5ha+DJTSKvY5mSuZWfXoyFwkxRci&#10;Ia4A8TEFTI59dGQOk98uIqIAISGZ/yUHwI99AT4ClMwa/7KMUfhnnAyC3+oK/Kj6b2ziBjv7QLi7&#10;RTGATCv+02eMj11MYJ+Ae3ETlhatI6Bfx4TvU/inUQALc6sQF7OYmf1XVTEDL480A/8cc8Uwb863&#10;KAADPVv4E/heUbweSwvqCLj2oqWxnwn779w8hg1M4b9eNDf1YVVpCxYurISLayQsSLvZ2wUyRf8M&#10;9B2YQn6WFu5wdgoixwOY2X1X53C4u0bDwy2GcQDQ/H4K/7TgIC3wR6v9U/inhQx/OADolgI/XeGA&#10;Ohj8fZOQlFCA0OAMprCggZ4TvDyi4ekRydQGMNBzh6NdNKIil2LTxv3Ytu0EEwnQ0ECAf90+rG86&#10;gLqavaiu3ou6+v2oqh5F57bj2NZ1GAaGPpCRMSFmCnFxY0iI6UJcxAjqyh4oW7EdeydvYnr6JlLI&#10;uODjU4Qk6U8FESXIiqpBSc6EtKkDREV1MW+eLHh4FCEgoEJMHbrGIaS9JnH58mvkk3adyyUHjjky&#10;EBc2Q1pqBS5dfYbS0ibwcIlh1s9zMPtXDswixs0l8JVfQPSzsLDkF3FRWchLqkBGTBFi/NKQFJaD&#10;gqQy5MTVIMKnAAUpXchK6kNTzZ60YcKH1VXd1xcW1J5QUTE9Kykud11BRv6BqozKMxVVy9eKSsa/&#10;KSgYvFdRNfmgpGT6UUbW4KOEqOoncRHlzxJiap8N9Vw/29lEf7a2jPmkru30SV7F6qO8ouVHeQWL&#10;j8oq5h8Ulc0+KKhZvFPXsn6lrWX7TE/L4ZGJlsNdQ22XG+T8K9r6zueMTNyOGJg4jBqYOWyztPSo&#10;cbT1Xuhq7xMV5BdmHR4eL0EdA9//NLBixYoVK1asWLFixer/Iv1RXFyXNyOzpKi7e//LkZHz2Lnj&#10;OA7su41Dhx8jNqkC8wRMIabkDSfnpQTI9mNJ8U5Y2mTA0WUBAkNKEBRSgcDgcnj7LYeH9xJiRUhM&#10;WYe4xDpEx1VjfnY7YhPXIjK2BouKtjORAFk5m7BsRT/KV+9GakYjVqzsQ33DXqxrnsaqNUMICC6E&#10;hWUEHByiEEir4RPAdCKA6uQYBm/PWEQQSA4Nnk9gNJsJo4+NKkBcdCHycutQlL+Oya+n0CktpQ4h&#10;Idn/pgOA7v/eAUCBnxo99sN+OACoUSinxsMtxTgDqANAiP9bJAB1AKirmcHExA32DkGMA4CCcWz0&#10;IgQFpCHALwVLCtcyVrK8GeWr2pl9mv9PHQKLcisRHJhGAN2RwKUU5swWBieNAJglzDgCxEQUYWft&#10;jZT4ApQUN2Hl8vWoW7MVLY196Nk2hR3d+7C5bRjr6rqwZvVmpKcWIzJyAaysfZmoBGMjF5gY09x/&#10;H9ja+JC2DCLgHwIH+0DSVnSmPowAfxjjBKAh/N6epM3Ja5rGYGPlD1og0Nc7kakjEOifyrxPvxPd&#10;urt++67ennFITixEZEQmU1iQFhs00Lcjn+fF1ApwtA8m7RIHVVV7JCetRN+OU+jpOYOOjuME/veh&#10;pfkAmhoOorZ2P8orRrG6agwdW49h167zMLMIhpSsCaRkTCEjbQEJCSMC8LoQF7VESFAxk8d/YN9N&#10;rN+4G2JiWpARJPDPLwdZUXVISOpBQ90NIiJ64OKSx6w54uDhVYKgoAY0dbyxvmESly6/QH3zLvAL&#10;a5D2J33MqUraKxyHjz/E0PAxyMroYfZsTsyaxYk5c7kxixgnjyA4uQXIeBCBIBkfQmSsiAsrQkFG&#10;C2JCiqTvhDBnliAM9GwQFJhI2iAcamr2WJhdi6a1fbAy9yZ9LErGnBQZZ1KQltWCnIIeZOR0ISuv&#10;AzEJFfCQ48JkTIoI0lUnZGBq4gUPjzQ4O6dB28AZ0gomkFM0gayCEeSVjMlzGkBBXB+yxBTlzCGn&#10;RNpKzoScZwkZWUvIK1qRzzCHgrI5lNUsSLvYQUvN8aOpscdTMzPvk472QZtdXILSvbzCTUNCYgXT&#10;vdJ/oukObAFDVqxYsWLFihUrVqz+4+qPmoaGIrKyOrFp6cWHtm+f+dDbcwLbtx9HX/9pTEzcRGT0&#10;CnDy6kJU1gEObvnILxhEWsYmuHkUwsl1ITx9liI0oorAfwX8AlYiNLwKIeEVCAwpRXxSPdIzmpGZ&#10;3YachZuQtXAzEtLXI3l+C9LSW7E4vwvrGvajbu0kVpT2YuWqfiSnroW9awqMLQOgomkDdQ0bWFn4&#10;wdsjjslLp6Dp651EIDmDAF8GM6tOl9GLjV6MyLCFiI8pYrahwVmIj80nsBXKLMcn+B30f2//LQfA&#10;76GfGnUG/Fgd4IcTgEkHIEb3GWcBvzykJDWhqmLC5NY7EPh3c4+Eh3vM95z/IiQlFDGV/mnIP53x&#10;p5X/V1dsZmb+Fy+qxrKljchfVAlLCy/GscDFKQkOLnHMniuMebNFwTlPDNqa5gjyi0d60hIULaxF&#10;Q103NtJw/y3j6Nu+n4F/ahWr2hhnQmBACqxtfKFP8/2J6evZw8LckwF+akGByfD1jYM7gX9qtnZB&#10;sLD0I9fQ98Pg5hJN4N+LCeenqw5QJ0ZCXD4S4wv+4QCgDgEa4k8jAWiqA40koM4Eb69o8v0jmKgA&#10;d9dw6GhbQVvLmnES0AKGerou0NZ2gZtrEirKu7Fz53n0919kHAB1tVOoqd6L+rVkv34v1jfvxzgZ&#10;j/4hCyEuZwpJWTNISZhBXMIEEsREhE1hZhyH5sZ92DtxHYeO3kNISAb45olDjFsaIrzyUCLAGxJU&#10;AAN9Atxcspg1RxQcnKR/BbWgquaE+qrdOHvmEboHjkFYxhA/z+bHvLkyEBW1QMmqXly6+hIpqUvB&#10;xSEIrtk84JzDi19/mos5v3KBm1MA3BxC4OEQY8YJLQZJHTccc0UJjBsztQ+yMqqxoWUvBnZeQG3N&#10;AAJ8M1G9egvaWvsJ0Dth7lwR8lySEBdThJKiHtRVTaGiZES+mzwZC0LgnidExqMkZGQ0YGDkhKiY&#10;fETHLoO5pTcUlU0gJ69H2kMd4uIqZCyqQ1ZKn9zHFGqqllBRtYa0rDFERLXI/TQgKqIJBQUTqKpa&#10;QVXdGrLyJpCSNiL3MIOcnBmUlCyhpm73VU/X6b2pqcddO9uAGSsrvw47m6Blzg6hkUF+URaBgeEK&#10;/v4xXD/qILBixYoVK1asWLFixerfsUxNTcWUVPVW6+o5vG5vH0V391H09JzE9p4TmD70CGvqRiEu&#10;7QABUTMYmEYR2GhEZtY2Av/FcHZbTOC/iEB/KaJjGuDrvxL+gasQFrEGAcErGQdAbEI1MuavR9HS&#10;HpSW7UJ6Thuik9YiPL4GuQs7UFE5itYNh9BE4C4rZz3snRKgoesAHWNXaBk6Q1vfCWZmvvByi0NE&#10;SBZCAtLh75NKgDMFgX4ZiIrIYWaZIyOyERO1iCmql5K0jAFu6iSgs9Q0BF1aks4Qq/9n8P8D9v+1&#10;A+D39gPwqROAQh0Pl8Q/HAC/jwigDgC6wgAFNh1ta1hbecHVLQIuBHp9CRTTdfrTU5dhfnoJA/qZ&#10;GSuZivx0Swv/0fx/6higaQFx0dkQE1Yh8EiLDUpgzjwRzOOk4f9i5HmkCYT7IDI0HQvnr8TqFRsZ&#10;2Kcz/wM7ZhhrWtuDNRWbULi4hgnPt7byg5mFOwFGR5iauTDPZmnhwUA6zfv38oyGl3c0/AOS4OuX&#10;QODfB7p6zowDwMU5Co724TA1/uYAoHUBKPhTpwt1BFDwJ0DIRABQoKdgT6MX3FwjEEae0c83Fu5u&#10;YXB2jCDPEs04HAwNnGFi5E6uT2eiDMzN/aGt7QZdXW+UruzExMQdbO8+i5bmw2hefxRt7afQ0HgA&#10;ra0z2Df9ANGJKyBOAFWSmLSUOYFdE8YJICxsTIDXFQszN2Bs+CKmD9xAfV0npAkQcxMIF+SVh5qS&#10;FSor+5CcUoK5HJL4aZYAfpklBn4BTSjJWaGieAeOH72FXZMXIEGg+RduQXBykj7m14eDwyIcOHoH&#10;I6MnoKxiiNkE/n/6hQOz5vJiDgc/OLiFwMUtCn4aHUIgnmOOKH79RRhCQipQVbGHpXkcgv1LUJi/&#10;HRvbj2B46ALKyrciJq6Q/N4msSivhIwpKSbFQ5iMRSVZA2ioWEFZ3pR5dl5OcXDNFQcftzRoTQs9&#10;8tvwC8hESnolE3mhIGsISXFtMnZUIS6iAgkxFcgo6MLA2Ak6enbQ1LCEgpzht0gVXhmICipCQ80C&#10;ZiYeZMw6QEZGBxJSGpCV12UKWKqQ76+oZA5FBRtoa7lDR9MVGqqOMNDx+GxhGvDW0znmhpt9zJC3&#10;Z/LSuLgFTqmpBWJ27MoGrFixYsWKqG/dOpHBbdtUcpOTucnLP347yooVK1as/k1EQ3htbV1kddXt&#10;lolq292UlLf+WlrWjV0jl9DVcwz9O09h775b6Nx+BqraPuAVMYCcsheCw6oQm9hEoL8UPgEr4eRW&#10;CG//UnK8knEChJBtVGwNvP2Wwc2zgADlcsTEVqOgoAMlq/qQubAZgZErEBpbjkVFHQTuZjAyfAfL&#10;irtgbhpG4NQHHgQivTwSYG8byCyd5+IcylSYp4BJw9HdXGLg550KX690RIUXMBXmaRQANZoKQPPs&#10;42LyEJ+Qj5DQDKaIno21LwFFbQLq30L6fwD/v7Z/fZy+FuCV+4fRJQH5uGUI3NEw7W9RAfwEpOh7&#10;EqJqBK70Gfg3NnIicB2KkOBUxMXmMkv5UfjPyVqF4iVrmVl5up+9gFoFCgsbsWRpC6qqt5K2TIOY&#10;qDJ4qLOBh8D/HEFwcYlh7lwBZhUAWUkdBPmkISe9HMsKGtHWtAvbNk1iR9cM9oydRe/2aayt244F&#10;C0hfRCwgzxFOYN8NdrZ0vf8QeHsRIHeNRKB/MpOnT3P5nRxCiAXB0YEW+POBlaUnzIxdYGHqBmND&#10;R2iqWUJfxwm+nkkIJtAfEvgN9im803anNQJ8vBKYaAAfryRy31QmJYM6COj7wYHpjMOAOgtoH9J0&#10;AmNDd5gYeyIggPRbaA60tZ2hqekIbR1HLF68DkOD1wggX0THluNobDpM7AC2bDmCkZEriMmshLS8&#10;LeRlbSAuaQZxcVOISZhBSMIYAmLGCApdito1o9g5cBMDAxeQu2g1pCS1oChrjLCAXMwcuoGmTSPg&#10;5VXAvL/xEZCXwCxOTchKWCM3sxn7Z+5jcvoilLQd8eefhTCPUxLzOBQY50JJ8RY8ffIRVavbwc0j&#10;D04eIXAQ+OfmECVjQ4iMBxrGL4u5s0Qw62dh8PPRlBAC8qrOMDWOQmrSWiwvHsCypQNo33gGQ6O3&#10;yO8pC6Vl7diydZiM9wByLzFwzZOBlLgOFAmICwsoEPAXAcdsQTIuBMDJIcikhqipWMPOKhJ+Xlnk&#10;9xIMLU1rSEmpkXH7bTUMcVEV6Os5wcEpEmYWgVBQNIOokDLjnODhloakhAZTBJKmZ9BraZSMrIwO&#10;aSttxuQVjBgngC5pBxUlCygpmEFb054xekxD0w06ul7QN/SGobHXV0urwGfuHtFHAv3jGoKCEsMj&#10;IzNVkpMLZrMpA6xYsWL1f6cA/LE0K2vWSPMm6Q2VlfKRQUFSKYFh2rWZiytu9g49fnv9+vtbMwdu&#10;XOzuGz+wZcvmia1bSne2Nwa11pQothQU/J3cgnUMsGLFitX/n7Lx8uLQ0jMzNVaxWSCtZj8kqGT2&#10;WFDSAPZeGegbOIcdO8+gs/soBocvYO/+20hOrwOvsAnEZa1hZZ8O/+AKBIauhrXjArh4FsGWbF09&#10;C8mxlQT6iwm8ljMOgKDQMiYFIC6xngn9X7Z8CMtLB5CS0YDohCrkLelG9br9WLasG/HxZbC1C4eJ&#10;qQ/0DdxgYuIDW+tgpsq8l2cUsW8F5ihIUrj3900h4BkHX69URIblEchdyAA/ra5PHQA/igGGh2cj&#10;MCgNQUGpTM47Dc0XEaSF+v7TjP+/tt8fp/tCAt8cABT8f8A/3VIHwI/IADrbK8gnD2kJTQLK5jA0&#10;cGBm2Ona/XTJPBqdkJaylFgxU/hvQXYZcnPKkZlRgsyslcjPr8Xy5c2ord2O3IWVzEwthX8uOttL&#10;wJ8aJ6co5s0TAieBQC11KwT5paMorx7Li5rQ2jiA7o69GOw7gl0DR9HaPIicrDJEMBEQiTA3o0X+&#10;3Miz0AJ8NCQ/lgnL9/WJRYB/AvOcNESfPiuNBKCRAfT5dbWsoaJoRCBRlUChNhwdQgjIz2cKLNIV&#10;DGhIP630Tx0BNAWAOgCoeXl8S88IC8liPj8iLJs5Th04/r7JzDGaKkCdALTAoJ1dKBwcwuHoGAED&#10;Q3eYmfuQz4pE1vxqjAxfQd+OC2hrO4K1ZLy0tB7A0NAlRKaXQVzGCvIyBHhlzEnb06r+JhChBQGl&#10;LeHslI7i/E5sINfRugEdHTPInl+BRTlV2Nq+B3fuvEZday/m8Shg1k/8+HWWMLi4lSAraY0F89dj&#10;at9tHD15B5bOkfjLryKk7UVInyiTfjaEi0MSjhy8g0MHL8Pc0hN//4Ubc+fygmMeHzjIlpP007w5&#10;wmRfhEC4AnkuLchIGpGx4QpH+zQkk9/EksIdqKqaQmPTEewev4m8wiakZZSid8delJY0kLa3BS+P&#10;MESEZSAmKg9u0v+zfubDnF/4MXcOP7g4RMj7Ugyw65BzaVFHB7swqCgTwBchz0kdUzwyUFM2JZ8Z&#10;ihDSB9bk96SgaMpEkHBziJPrZRgHAB2vdFUHHW1byEhR8NeEuJg6JMQ1ISOrD0UlE6irWTNLJ9LV&#10;HPR1nRn4p/vUYUNNQ9Oe2RoYuMPcwv+rjUXAG3u7oOvubhFTHh6RG/z9Y3JCAhPdw8ISrX09w+3t&#10;rN3dHe283L3cgyyiopKF6PKJ3/9EsWLFihWrf//6Y01Bwa81JSWKZTkLo7pXlLVem9g7dufE6T0N&#10;5eWjKa5eB7JtPZ70Fa7As6PH8enOLTw5c/rzw6NH3j86eeL5ozMnrj48e2bi+sGDa0e2bo3bvn69&#10;6Y62NqmhxkaO8vT0nzQ1//AX0z/8ga5KQ53HrIOAFStWrP6/yts7WETT0CFHTsPyhIyK7Qc+Gbuv&#10;fxbVh4y2B1as7CbwcRr9g+cxMHQRoxM30NN3CsqaPuAXNYWShgc8fJbAP7gS3v4rYGabARuXHLh4&#10;5sE7YAkCQpfDN2gpIqJXwz+olJy3EvHJjchcsJnATQ8WFexAHrH09I0oXLIDdQ17kZW3AdY2UUwh&#10;NH0DFyZUnoKGhrotA4o0pNnbK47A/aJvYf4EaOmMNs37pxECLk5RBEIJYIcvYBwAtMDe7y00LAuR&#10;UQsQFJgCTQ0rAjYaEBVS/Afgiwor/sN+HPu9UQeAIP+/nvmnwP8NrmgEAE0HoEAlLqIKRTl9Ake2&#10;zOy5h3s4k1dPoxcC/JOQTuA/LWkp0pOLkZGyDGnJS5GZtgKJiUtQWLgWlZWb0dzSDw/PGPDyyTGp&#10;Btzk3lycYgT+xMiW5v6LMA4HSzNPxEfnoTCvFqvLNmF44AhGhk6gr3cGjet2YGVJC7PKAIVrWqyP&#10;Pg91AJiZujAOAA+3SAL6EaRtI+DnG02eMx4hwYmIjMhgnABWll7MygDqKqZMG/DzSxGws2XC+mld&#10;hZzMSuRmVzGh/I4O3xw1FOppNABND6AOAdp/fj5JjFHHDIV/uqIAjRCg0QD0fOqsoUbTDGhhvgBy&#10;f0+veBjQFQPIeKBV8pcUbsKeidvo7j6Ouvp9aGjYh9Gxq4gjny8uYwk5AvuMA0DMFDLi5gRoTSEn&#10;awtrsxgsWbgFNbXjpF1nsKH1MBrWTmBH9zGcPvkQL158QO7SavxtjhT++qsgk+fPO1cUUuIWyElv&#10;xOTkTZy58BiBUYvwBwrdc/lIf6uQ/leCspILlhdvxcVLz1FW0Yw//JETf/s7B/76158wZw6B9Nki&#10;zLgQF1MlY04HQkJakJa0gLaWFyzNYxARugqL87tJn0+S7zSDPXvvkt/aMbiRdqup7UD/jmlmBQhx&#10;CbpspRhm/0ruOUsAv/7Mi1k/8zPOJgVZPQL7JtDStGUKM2qo2UBX1408mzkzcy9Axq24iBqM9J2Z&#10;Ns/MXgUrW39ISmszjituDgkmgkBEWBmmJi5wdgphHAB0uUlJAv/iomqMA0BaWhcKNAqA3FdZ0YzZ&#10;apDfqKa6zbdjZIxoaNoQs4OGhgPzDAYGPjDU84apkT+szIOJBXy1swn94O+T+MDfL+GanW3ATU11&#10;y4d62rYPjIwczru6hlbHx2eqkD9R7D95rFixYvXvW3/KTUnhLSko1lu7bGVye9nqvjVZC59WJ2Z8&#10;Pd69A++u38CVQwdRnpmFGFNrROkZY9eyMry/eBEf79/Bu2tX8P7GDXy8cw8f7z3Ax4ePvlw/fOT1&#10;qbGxU0dHRjrPDgwXHdreH7GrsdGju3aN45a1FTZdTTUmHbW12tsaG1WGurrkdrS1iXe3twt1t7Xx&#10;7Ny0aV5VVdXsreXlP3V6F/y14A9/+NfO5H9pKi2d1VlQ8+v316xYsWL1T6F/sXP2VNHVta6XktF7&#10;IKZAq4C7g1PEErxC+pBQckP+qn4M9l9AX98Z9PefZSIBxidvISm9CkIS1hCVtYaKtg+s7XOQkLoB&#10;IZGrCfxnw9JxPjz8i+DsuQhO7jkIjymHX+ByOLsvgm/gCqRktiFzUSfylw0gu2gbUjI2YVFuH6Ii&#10;a2DvkgI5Ai06uvZMsTkf7xQCkzQUneajRyE4KI2BSRouTmfKY6Jymdlm+prOHlPY/LE8HQVOCpc/&#10;HAQUOGmOemxcPhISCxEfn8dAraSEOsRElP4z6P+x//uZ/x/2rQDgt5n/3zsAGIcALzlGYJwp9EZg&#10;iwKZkb4DeaZAuLmGMfAfHJSCkCAa+r4A6SlLkZdbgflpyxAVno2FOWVYkLUS2VkVWLGiGa2tA0hO&#10;KYAogUYuZoZWkin2x80pTrai35wAHKLMc9rb+CMrvQQ1q7cyuf7dneMYGjqBwYGjqFq9hXGG0EgJ&#10;2i4MoNv5EfCnBfkiQPPzmXB/8pz0NbUA/3jS5jSEP45pZwr2KsrG5Ht9c3JISqoxqQP0u2SmlyGL&#10;LsfoHk+gka4cEAZba3/yWbFMX/j5pDB9Rz+Hguc3+E9FfGwBEyVAHQK0r2g/0ogOep6LcwiMDV2h&#10;qGDCOA6os4C+tiLjQkvNDbkL1mFs/Cq6tp3Btm2nsG//HWQXtzApAIpy1pCUMYO0uCnkpaxI/xpB&#10;SdERbs4ZqCodRP3aKQLVU1hZOoL+vqsYG72K8xee4c7Dl7B1i8SffxbH32YL4e+zeSBI2llUzAzz&#10;U9Zi/97buHDpKdIWVeGPPwuAg0OI9IM0uLhkICSoT0A+FkPD53DqzENkZpVBSFQJvAKSEBNXhYSk&#10;LqSldAnAa0JQSBXCIgSi5R2hpuoOA/1A+JPfTMb8NhQt2YmK1ZMYGLyI02deonBJA7O0ZWJS0bfV&#10;IZZtQHZmOTOWHQi8W1m4knEfhADfOAQH0EiKZDKOarEgsw4lS7eS39B8BAZmwdjInYkE0NN1IteF&#10;IiZyMRKTl8DSxps8pyIzpmhtAuoAEBJUJM9kj8CARNAVIRTk9SAtoQEpYrLS2pCT1Sf3MoWqsgXU&#10;Va2gpmLJ2A8ngJqGGTS1yHF1Gg1gDyMjbxgaUgeAF4wNfKCm7AATQ19YmgWTPkmAh2sSLEwDoSBn&#10;RsyEiY5QkDP+amcT9nh+2tL2pUur7EITMvlCQ0P/rhkT8xc2MoAVK1as/u1EQ/Qbli4Vby6ptK1f&#10;tLRww5JV4x2rau/vrFr34diWnq/Xdo7iaOtWbEjPQVl4FHaWV+Le/v14cOgQDvf2YMPixagJisS+&#10;2kY8PX4cL86fx8trV/Ho/CU8uXgFL69fx9ubt/Du1k28v3sLr+/exguy//jKFdw/f+Hr7VNnv9w6&#10;fvLT8cFdH/Z2dL27MDbx9vLY5KuLY/ue39w7/ejCwf23r+ybvHp+756zp3YNHbswNT19dfrg+KV9&#10;M4PHBof7x1o2TB3p6Ll6b2rm8r3pA0PHe/vq9m3Zkj/eviF0a2Wly5bKSo/+xrWh4y0tiXta23Im&#10;m9tyJ9vakvZ2dhq1tLTQ9ARWrFix+o8ld3d3ITUj6xQJFdNJUWmTFxKKDhBWdgO/uAsEBG3AK2GG&#10;8IgSdG4+joFdF9Cz/QTjABgYuoSNHYdhahkDYWlryKm7QEXXHw5uBfAKKENgZAWcvApg45ILO9eF&#10;cPEpgH9oCaLi18DOaT6CI1YhNqUB0cmNSMnuwNKycSxY0YOQqArY2qTCwDAYesZeUNayhqKyAdQ1&#10;rBAanEmAMJNAZBQB6Ej4+8UzkOjsEMnM8tNCdtRoVADNWafrzVOjYeg0PYCGmFPYpDPfNAWAhp1H&#10;ReUhNW05IiNyYGbqyoSyU7D/4QSgMP3DEfD/xgFA7fcRAHQmlQIyLfxHHQA0Z96NALGfbzzjAAgJ&#10;TidAm0S+WwYyUotRuHgNlhTUMI6A4qI6rCheh+rVXShf1UZAbwXU1UzAzf1tZpZrngRj3JwSjAOA&#10;hpPTsHJpSQ3SDlHk2ka0t+5Cb/cU+nqn0LltL3p3HEBF5Uby+cmMc8TBPpgJ7XZ1CSaAF0eO05z9&#10;KKZ9Av1TEBRACynSvP0U0t5JTPtGhGVBR9sOggKKzHKD0gT+DY2c4eefjOSUZcjNXYOYmMWwsQ1k&#10;VjmwMHeDvV0As+Sfu2sM04cB/onkfonM/WmfREXkIjI8l3HOUKcA7Rs68//NIZAIWnfAzNSNAKs9&#10;U6yROgnoSgMujhEw1PeAqXEgipe2Y3j4EkYJwFMHQGn9Dsgq2ZJ2t4KkjCkBVlPIyVhDTNKEcQzY&#10;26dg9apBVFVNoLHpINau24eR3Tcxtf8Wbtz6De09ExCSNsYvP0vi13ki+IlDANxzJcAvYIDYsFWY&#10;3H0VFy48waq6bfjjL4IEmEWYYoxcnDLg59eApKQlIiNXYObQPezdfwVxCfmQUzCDoLAWRMWMICpq&#10;CBERLfAJKENc0gCqam5QVXWBlpYX3NxzGQdA6apRVNdOY/v2czh48Al27z6HOAL7qmpWTFREUEA2&#10;gf+ljEPExMiVALcpgXAjYiZQV6GA7whryyB4e5B+9MxERvoaLFvWivLyjUhOKiJtnQ53lziEBeci&#10;IDgN2vo24BeiK1lIkrElDg5itA4AXa6SOnJonQwNVbqqghr5jSgzkQDSUlqMM0hT3ZqBfmrUEfBj&#10;n9YN0FC3hLaWHekrF6aug4GeCwwNXEi/ecDIwB1WFoGwtQqFo100+T3Hwck+mpzjBjUVC4iJakBY&#10;WAUKihbw9kl/W1Ky8WxqxsoBB9fw9W7e0ZU2dsH5lna+8Tb2vk52dr6SbC0BVqxYsfrfqn/R1NSk&#10;zta/0zz+tQuL+TeurFQbbG5z3t+zM+HYwNjaQ32D42cGxs4f6xl4cqSt99NM6zZc27UHTw+dwJtT&#10;5/D46DHcGhjC2W3d2LN2HbYtLsSeymrcHBwix3fh3IYtuLmtH8+mZvDkyAk8OnYKD46dxK2DR/Do&#10;5Bk8OnUWT89exNvrN/DixjW8unkd7+7exccHj/H54VN8efQEb8mx+8eO4t7BQ7g2ugcXB3fj1sg4&#10;ruwcxNnREVzvGcSRTVu/Xh0a+/L41OnPz8+c//jw0PGPZ7p6P5/ZtA2vDx3D2/PnPz07duz1vf37&#10;nxC7eWNi4uLV4ZHLF4aHb94aG797a3T84a2xiUcPjx+++/LGleN3L19aeWjfPtnv7cSKFStW//7l&#10;5OTPpW/uWCyoqPVKRN78q4iMPcSUfSGg6A0BSXv8xGcERZNYtDZPoL/nEPr6T2FrxyGm+v/I6HUs&#10;X9kNcRkHiMvbQ03fh1gQHNyK4OpdAr+wlfAPr4B38CpYOiyAi3ch4lObEBFTDU+/fCSlNyA1ewMi&#10;ExuRlLUFmfn9CCHv65iGQU7eGNraBBr0HKGh7wZFJVOYmrsiKXEhE+bv7BBPLJqZkaR55N4eyXBy&#10;iGRm/F2dw2FHwIhGAtCZYzrr7O0ZQ4AzmcBSGgObKUlLmBlwCpmxsQVITy9BOIFamtcuIU4dAPKM&#10;A4AC/u+h/0dhwH99jDoA6Iz/jzQA6gD4VgfgmwOA5lpTWFKSN2AcADZW3kwYfSgBLlq4MD42j0Bc&#10;PhMBsLSwlnEA0G35yhZUVbSjpqqbKdjn7BiEefOEwcsrCT5emW/wz0GryNOZ/29GIw7k5XQIIMdj&#10;88YRdGwexfCuwxgZPoyWDUPYtGUUOQvKYWcbTMDQH54eMXCwD4CHeyhCQ5KYyAQaxk9rEISH5pA2&#10;okCezszQ03x9OvtO21dIQIWAriQzU6ytaQYLC18Cu4sI/NNijmvh45sEPX076OpYEdCzZxwA1Clj&#10;ZxNM+iSBfKY/U0uAfv63KIBs5jidyf5Rn4H2FY0EoI4DO1tfODoEMNEK+rpO5DPtCCyGw9osECbG&#10;bgQWPaGj7Yum9SPYN30TMwfvo6FjCorqTv9wAEhLWUBCyhwi0maQVXGAnWMqVpX2Y/XqPeS6Q+ju&#10;OcMUuJw+dAfX73xCYHIx/jZHCRyzZTCPQwR/mc1P2loGPPz6CPFbgpGd53D54jO0dU3hj7NFMHcW&#10;XdZPnPSDLHj4lCEiakC+eyQ2bpzG2fPPMD5xEbHxpRAnzyElYw1REVNmWUFuPkWISepCTd2FMWUV&#10;Zzg5ZyEzayNWlI6goekoursuYGz3LZw8+Qy7ho7Czz8JAoLK4CZjgZf0+Ty6LCDp/zmzaRSCKOMI&#10;+vVnPvz8Ew9mzxJgakQoKurBz3cBGe8V5DtvQfHSddjQsgu52WsQ5J8NG7sgKKkZQVBEjkknmEe+&#10;E3UA8PHKQk5Wl/w+vJh+1NexgZQ4LSJIfgeCiowTgC5paWjgCC0NaygrmTCmpmoOTXUraNElOlUt&#10;oafjSM5xYtIIzEzdYWpCCx46w9zMAxZmPswKEuYmNCUgiPyW48j49CP3NYW4mAr5rjIQEJaHjq47&#10;VpX1YnF+21dbx7ivds4RX8xt/b6oaNm809K1vqJn7Njm6BFsZWpqys7KsGLFitX/QKWlpbN2buqS&#10;2NbaqtJRvVZjsLlde6h1k05/Y6vOrg1b9fub2413tmy2m9ja7bW/eyB8qHVL5s717dUDLZt3H+4e&#10;uHZt/OC7BwdOfH1w8OTX00MTuDC2Dxe2jeDcxn682H8Cny/fwPvr1/Hh/m18vnmVbOn+DeyqWYM8&#10;W0f0ZC7EDQLfD4ZG8XRoDx6PTOH68ARuDUzg8fRh3N87g+ujU7i3/yju7DuK5ycu4NmZy3h2ltjl&#10;y3hz7ybeP72L357dw6fXj/H+8V08PnsKN/buw9Gt3di3cRMON7XgYFkNRgtL0Z26EFOl1Xh8+Cge&#10;nzuLB0cO42JPPw7UN+Hm7lG8oU6Gs5fw5sQ5/HbiPN4eOY3X+4/jyYFjeDVzEu9mTuHd8XP4cO0W&#10;vr58ifcvnr25cvz4MvKPDxuJxooVq3+/srKymqNhbKuhaeaQI6dtfVJU2fGzsLI7+OU9IKTkC34F&#10;N/DI2eFXAV0ISVigeNkWAv+nMESL//Wfwfa+s+jfdQUbOo7BzCEZggRkpFXcoWsaQywWpjbpcPQo&#10;gLvfcji5L4Kdcw7MrFPg4rkIsUk18Atehsi4GsQlNyMpYyPC4+th5ZoFWR0fyCubEwCxhIqmJVS1&#10;rKBjaMeYnW0gM+tMZ8m9PROZ2X4PNwKRthFwcYwhoJ/ELDFHC8a5u0UxOfV02Tq6nBx1AFCjM8Z0&#10;5pnCbDQB1cT4ImZpvfkZZUgmoBcVuYBZ854WR/uvzfT/sB8OgB9G4f7HLP+Piv8/jBb+E+aXYyII&#10;NNRMCAxbM7n2bu7hCAxIIsCdjtjohYwDICmhkCmaRyv/LymsY5b+K13eipUr2rBiaTuB4RyICCuB&#10;m1sEPDySBPQVGCcDdQJQB8DsX4QYkxLXgKtjILLnr8CqFa1oWtuLrVt2Y/fIYWzZOom8/DVwIbBv&#10;Qpf5I1DtwizxF8iE6gcGJDNOEZpOERSYgaCgbNIuixjopxEADrZBMCYwLyZCZ/4FCWwKQ0ZKn5ml&#10;j40rRF7eWhQWNmHZshYCi97Q1DCBiZEDA43U2UCXCXRxjYKdfTDT1nRGmcI97RsfL1r5P55JIaDp&#10;ENQJQR04NPqA9juNFPDximWiFei1Oto2BA6NYWnmDif7MNhYku9k7AdjApErV27A0eMPsHf6Kkys&#10;QiAmawlReSuIyRD4FzeDuIQR5OXt4euzCK3NM2jdcBKbNh7DTjK29++/ifNXXmPbwGEIyBhhnqAa&#10;5nIrgINDBnN/FQHXLGHw8+vAzjoJHZtO4dL1t+geOYA/zSXnzBUCD6cY+DnpeFAAPwF0WQULRIaX&#10;YZqmC9x8hAOnnsLEPBJKSlaQljaBAD+BeC4ZSEsaQlvNEypKLuQ9J/KdUlCU34HSlYNoaDmKLZ0X&#10;MTJ2HyPjNzA8donsX0JH1yGsXLoWZsau4BdQADcPGXcC8hATVoaohBbpG0O42EUjProIEZELYUF+&#10;RwrK+lBQMoS+vgsZc8uwMLsOK5dvQeHiOqSlLIOHewz5vX2rA8BPxjA3lyh4uMQZJxed5aepH5Zm&#10;bpCT0mQ+R4R8R3kZAxjqOZGx4QwtdQumKKSygiH5LgbMuNchv2V6XE/HDgb6jkz6gbGJBwzINXQ1&#10;DE0NM8Z5YGNFowDCyHtesCFjzcLSG3YOATA1dwMveRYeDnkI8WkjIDAPtQ0jiE4tg5aJD/l7YQNR&#10;cW0ICdGoBHVoaVi8j4/J6W/d2GVy5MiRv3z/0/dDf7SxcZKLi8nJql2zdcu2jt1jXVuHJpYvaxh0&#10;cvCrM9QzizQ3d9QMDk7kpOd+u4QVK1as/uPK+w/efypITp5N8+J3b92u39vU5Ld1ZcXSzoo1A/tb&#10;Nl+7MbH35fWZw+9uHDj82+3jJ97fO3Hq/YOZo+/vHjz+8frM0Y/XZo59Pjc6/fVw7wgOdg1h/8Y+&#10;nOqdwNWRg7gyehCXJ2ZwY+oITm4bxP51G9Gbvwrr47Nxum073h46ibfnLuLllQv47cYtvLl7h0Dz&#10;Y3x68wxH+/uwIiQc2Y7WyHO0w7qISHSmzEdPWg765y/CgbI1OEzAfKamEReaOnCppQvHmztwrX8E&#10;DyZncGfvDO4eOoZn5y+R+1/Dmxs38fHxI/IZ5HNuXsOzs2dw58A0ro+O4d7IKI62bEBvXj7WB4Zh&#10;a3wKJleUYWx5Gbqy87Ehdj4GspdhcnktjtW24frWATzcuQd3ukdwsa0XF9eRzyXPcLejBw/7h/Db&#10;8TP48Owpvr5/j3evnz47OTXh9b25WbFixerfj+zs7P5m7eiopGVqmyWtZX9UXNPjvaiyJ8RUfCAo&#10;6wFhOW+IK3hDWNoZXKJmmC2oT+ApCh0dB9G/4wz6dpzGlo5D2Dl0Gf1DV5FbuBmSym6QUnWBsnYA&#10;tIwioW8WTywB9m558AwogbFVCjT06fEEeAeVwDdkFUKi1iA+pxPhyc1w8y+Bhk4wFFQcoa7lAFV1&#10;cyipmEBe0RhGJm5wdYuEi1s43FzDmZzxbxXlac5/PJwdo2BhRvPKaeX4NAIPAbA092GWBaRgSZ0A&#10;ri4RTCQADSGns/8UVN1dY8l+BuiqALHRi5GVVYnyik1YsKCcgRtaGO1HyP9/zf5HDgBqTNX/70YL&#10;ClIQMtC3I5DjwBTO83CPJFD7Df7p0n/UAUAdHHQJwILF1SjMr0VKUjHjBNi6ZQ9KljdBUlKTyTHn&#10;4xNjKrtzc8n+IwWAOgDmzRZllpSj4OVCgL6IgH7FqjZ0E+inBeO6OsdRW78dGVklsLT2ggEBc1Mz&#10;D1gToKaV/qnDhBYijAz/Vo3fyzMRfn604B+tUZDBpClYEyCjod+00OCsXwUgJqrKrPlPnRd5ebVI&#10;Ty8j2zrExxUwYd+amqbQ1baEg10AsWDSR0Fw94iFM+kXmktuZxvAOBZo2L+LUyQ5J4yB/tTkJf9w&#10;+NCID3qMfr6jfQhTiI46FJhQdDJeFOUNGcePDQF9UxN/2NuHwdTUB319R3D+4jN4BWRCTNoCEvLW&#10;jANATNICklKmBLJdEBKyFOvqJ9HYeAhbNp9gxvjx449x+eYH5BY3YDa/KvjEdcEjqAZeXkXyvSXA&#10;OVsMfPzqMNQPxuryIZy98AI7J47jr5zq4CTwT+s98HJKgo+bjAs+MmYk9Mn4K8Cpg49x5fZLbOw/&#10;DCU1NwLJlpCUMAQnlxw4eeUhS16raHhAXtkFUnK28PTIQf2aMaxvOIBNm89gcNcDjI49xtDuO9jQ&#10;fgjVtWNMykJN/S74h+VDRs0Zynqe5LfoDlklO2hoO0Jf1xNlJVsxNnwZe/fexPjeq2QMdJPfVDRk&#10;ZI2gp+9C+iCI9H04/LzT4OWeiCWFjahZ00XGZiFp13AY6TtBVkoXQgT0RYRVoKdrRwDeETJSGpAU&#10;VwVdAUNZwQiGeg6wJ2OJ1rigkS7UEaUgp8M4AAiQMw4ALU0raGvZME4AHR17pm6AJnmPLuNJHQDU&#10;CRTgOx8uLjGwsgpk6n6EhmUiKDgNEpJamDtHgHGWaOt4gPzfipqGcWjo+UFQVAPcfLIQFlGCqpIp&#10;PF3jULN6y5cd28cO19VtUP/+J5CRtbU1j4dLYHdKwrIPm9uG0d9L02OmUVrWRn4T9l9lpBXfqaka&#10;nndyCijw9Y0X/n4ZK1asWP1H1L8UxM3nWV9UbrqxZHX22MbOnmN9u66e6tn55lBn75ep9g5MN23E&#10;hR3DOEeg+u6eGdwjYHt5+hBuTh3CpbFpnNo9hYvjM9i/ZQDrFpWiJnMpaucXY+fqDTi1fRx71m/F&#10;+LrNOLt9BDeGp7C3aRPWJWWjwN6XgHwhLjR24OXUQbw6dRpvzl3CCzpr/+gu3j67jy8vn+LN1cs4&#10;uWkzcl1d4SIjDT8FBWSammGJtR1Wu3hijU8ANsYkYyx3KYazi9CXlY+9y9fgSns3bnQP4Dp59vtj&#10;+/B432E8mj6Cl2cu4OWFi+S+V/Dh5g18vHKVCe3/7fRpvLt5Ga8unMLltk3Yk1uIvrQcVPmHYJGz&#10;GzIdnJHl5E6e2x1LHT2xPiYF06tqcGBpJXYlLcKGkAT0RKThyKIS3FrTjJc7x/Dpxk3g1St8ffMS&#10;t6+cr6VpEt/bnRUrVqz+7aSpGfOXwMBkBWtL3yx1LZN98tJ6b5QIBCkpE9BXCAK/agTmqPrjr+JO&#10;4FBwB4eMA2aLmeNnPj2IEghpaJnA7pFr6N1+Gr093/L+t/edQ8vGQ3D2WgRxRVcoaHtDzSAUStpB&#10;0DKOgbFNKswdsmBimwFV3RBoGkbD3G4+HD0K4R+6GhkLOuHiUwQVnRDIqXhCXccXmnpe0NBxhaqy&#10;IbQ1LWFm7AY353D4eMQTmCVw8j1fnoL8tzB/WtQvgVkGkII/BcBvheJCYWToxIQUOzoEMZBJq89T&#10;+KTOAepAoJXl6Uw0LY4WGpSNoqJGpsDe8mUNTEi6qIgKA/T/Pej/vdEUAAr69BpqdJ+BQGLUGSAu&#10;psaAKs2Fp/BKQ//DQ+eDrlowP305MtKWYTmBTbruf+mK9VhZ0vzdCVBDtrVYWrSOyevmJPAvKkI+&#10;h/cbZHLOlfpHqDfN/af7tKq8uqoxfL1iUZBXRQC1nUkBGBk6hva2ISwi93X3iIaishEzq+rgEMhE&#10;SdBoBHe3CAbGU5KKmPQIP99UeHunIjx8AVMskEYHqCobM3nuHHPpZ4oyOfm0JkB25kqUlW0i7diC&#10;VSs3MG1OwU5by4LAng2BdR9yrifMTb0J/EfC2safCe+m/Ub7kq5N7+YSzazYQGs2UPAP8EtmHAs0&#10;RYL2G40MoMeoE4D2LZ2lpg4bZSWae25DxkMcrCz8GeeQm2sss2oEDbkvK98KTj5tyCk7EMi2gYS0&#10;DcQkjCEra4+4uAq0rp/BunXT6Ow4ifGxazh79iUuXH2LyORizOJSgZisCUTFdSAkrEb6QBLzZomA&#10;n18ZstLW5Hs34fS555g8fBViSs7g5KZOHznw0RQQYrzcshAQ0YKX10JcPP4Gpy4+gRNpS1llOyjK&#10;mpGxowEOLjkIimtBXt0WClquUNT2hKKaGxkrGWioG8easiHUVU+gu+sUJvfdx4FDT9G1/Qw2bTmG&#10;urWTSMpcB3uvBdCziYOCrj/k1LygpOEFaWkLqKnS4ojNaG05gO7u09i+4wx2776Oc+ffYWjkFELC&#10;MyAipgwhUQUm7YYurejkHAELi0B4uafAzzudwHQ8k55BIzBCgslv28ILdna+pH1NmHQZGWlNyMpo&#10;wczECZ5kDJkaOTO1LoT4yT3JcW1Nc+jr2DLjn4I+HRfUOUTTAxQVDMhrS+hT5wEZMxFhOYiPLYKT&#10;UwxMTPxgaRmI8LAFSCDjQFvbHrN/4WYcTwKC6ggKyUNCymooqDmAi08SHBzSsLcLx/Il69HfM4ND&#10;M1fQ3NQPY2PHI2FhYRrkz+Ef7ezsZttaO5UFkbFdXzWITRt2o21DH7q2TiO3sA5SCjqYNYcfP/2d&#10;F4ICal91dO2ns7LypL/9NWX170h/BDWAMVoEkobfAgX/0tnZ+Sfy+s+dBQV/bWkp+PtETc2vM+1V&#10;swerqmbT7Ux7++yZwarZ7YPts3t7e2eR43+j13y7HjTig436YPUfWjT9KcMvTr25uCqno7JpV3VB&#10;yb3B6tbPFNBH17VhvKkdQ5X1uDwxiUvjUzi0qQsnOvvRvngF9jduwePjF3Fw525sKalGZ0kd1uaV&#10;oKuiEYO1G7E2ewWqU4tQQ2zDwgr0VzRjS1EFNuYsx87l1TjV0YdzO0cwUrkOG9PycHh1M07Xb8Sp&#10;5g7cHprAw30zeHj0GJ5cPI8nN6/gya1reP/sIb6+eIEvD+7j+shu1CcmIkxTFf5Kssg1NkaBjRWW&#10;2NigJTgcmyJj0R4ejc7IZOxMXYj9xeU4VFGPE/WtONe8FSfI85/fsgNXB0bx4OARvDx3Hi8vX8Sj&#10;Q4fwaGo/frt+CZ+f38eXW9fxdmovPh04gKdjEzi2oR2HGpsxWFyCTamZWOjkgnAjQwTr62KJhxcq&#10;PPxRae2BJjtv9PpGYCYxB9fK6vFy9wS51018ffUUD65d2lmSkzPnezewYsWK1f9x/dHf35/L0tbR&#10;TEnffLGEstGwlKLBfUk5+88KKm5QUveGrJo/RFWDIaAaBgG1EHDJe4BPzgW8UjbgFDLBPH59OLqn&#10;Y2j4MrZ3nUQPhYees+gfvISu3rMoKe+HgXkcZNQ8oUygQ8MwEqp64dA2iYWFYyYMrZLJfhxUdMMY&#10;p4CD52IYW6fD2WcpnLyWQEUvDPIaPlDT9YQmAX91pniYFQz17Qis+xHIozn8YfCm4fu0qB8BCwr3&#10;Xh4xTDg/rfxPwZHCP12/nM5e09x1O1s/mBg7M2Zh7sGs60/DxR3tg5gZYxcnGnJOowCiER2Zh/CQ&#10;XCQnr0Bi0lIsJsBMnQx0WTYK9f8zDoDfz/4zof/fnQDCggqQlNSClpYNzMlzeLhHgebm0xD3sJD5&#10;yMlayaz1T2G/qKAWxUvWMY6ApUX1qKrchNrqrcx5gvxSDPgL8EuQe39zLtDcfwr/1Cj802J89PO1&#10;NMwQG5mLhvputKzvw6b2IXRtm0RtbTcys0phaeUDbR1rWFt7EwAPZdqCFlKkYfjUAUBXSaDA708g&#10;KTFxGeLjChnnCm1LXh5pJvSfOgCkJNSZSAZ6bsFi8vyFa1FRvhF5iyqZivE62lYwIltrS1oA0Jf0&#10;gzfTXzT839zCm8C6HwP+NDWA5n/TVRto5AF10FCjaQc/Vmug0RvUAUDTAWjKgK3Nt1oA9PNp20pL&#10;65Dnc2XOc3GiaR9JzFJzGfPLUVvXBykZK0jL2UBKzpLAvAXExI0gRcZ6VlYj2lqOoHPbOQzsvITp&#10;/Xdx9uwLHDv9ANauseAT1oUkAXVxKUOIiGqCk0DmvDli4BdUhYSYOeKjynHm3DMC9o9hbBOLWRyk&#10;n/gVmToQ1AHARfqIh08J7h7ZuHjmE7r6D0Hd0heyyrYEjk1JX6qAg0uefIYxFNTtoaBB4JmYvIoD&#10;dHW84emSBl/PbPh4L0BsTAmB1X0YGLiKru0XsKXjNLZ0nsGGTdNYXtZFfnORUNb2hLyyEwFrR0hL&#10;WUFZ2R3ZCzZg2YodaN94HBs3H0NX9wVM7nuEI8eeYMfOg0ibvwSauhYQl1YDr6AsRCXUyPVGUFU2&#10;g46WPQz03Jn+oY4XD89YBAWnwsc3AX4BKTAx84Cunj1TmNLezgfODkEw0LWDHOkPCVE1KCnokd+0&#10;LUxNXJn6Gro6Ngz001UE5JjVA3QZB4CFmRcz+581fxVio/Pg7hILMxNv2FoHkXFAx+QCaGvYYe6v&#10;wvjrX7jAySkJOQVj8tzOpO0MyRiwQkRENirK2tDc0I/+noMY3HkY0VGLISys/FZZWatHXd0oXVfX&#10;bJWpgf3ViMCFaKwZwZaN49i4cRBr1vTCNyQb8qrG4OAUxSzyOb/+Ik6jDt5Zmbu3+voGy9C/q9/+&#10;vLL63yEK7evWHfkLXZZrX1PTrOmtWzkOdnbynenrEznZ2yt7bKhb9eLOXl1iJmd3dlmd6OlwPjfa&#10;73d9bCj8zsRI3K2JseSbu4czbozuyr45PrLw2vhgwbWJgeKrEwMlNyaHyq/sGay+NTVWf2dqd+Pl&#10;4f7myyP9LVeJ3RgbaLk10tdybu9g872JkaZre0drb+7fs/Li2K7CM6P9OecnR+LO7hnxObd3j/Xl&#10;Y4cMzk9PK58YHhY/NjjIPTHR+WtnZ+dfyeOzY4HVvxvR31LdqjqexuI1Ou0r1wa1ldZXrppfsKcq&#10;Z/mDpuXVn9ZkFGHT4goc3diP4/3DmOjYhiVxiZjp78PtEycwvL4N+7ZsR0VaLjlvJR7MnMLlg8ew&#10;cVklNiwqRWnMfKzNXILu5XXoKq5F+6JyNGetwJbFq9FZVIWW7GLUxGShOWUhBkqrcWhjF85u6cXM&#10;unZc3zmKW0OTuNS7C7cGxnB7eA9uj0/h8aFjeHLmLB5duIjnN2/g9eOH+PjsKb6Q7eNjh7G7rhqV&#10;kaHIc7BBprEhCq2tUe3jg5bQMGyJiEZnVCI6Y1PQm5qN/qxFGFlcjKniMkwUlGK0qBSTq6pxYWsP&#10;Hk7ux8ODh/Bw+gDuj+zBs8NH8e7mVXy6cwNvTp/Ei+NH8OHyBTw/eQIvSVu8OHgU9yf2kLbahLGq&#10;atTHxCHZwBDJegbIN7FAgZEpyh0dsD0iHMfyCvCyezs+njpO7nnl8+UDB+rT09N/+t4trFixYvV/&#10;Vt7BwSKm1g55sir6l/jFVD9yE3ARVbaCnE44ZPVCIabpA2F1bwir+ENQyR9iqoEQV/ECPwEGbmFj&#10;zOMzgJSCA4pXdGBi4haB/1Po2HwUvf0XCTBcQC+x1MwGqJN7KekEQM8yGuqGEQz865oRULRJZbYa&#10;hlHQNI2DrmUSzJ0yoWESATWjcCjqBkJZLwgqur5QJoAhLasHRQIEupqW8PCIZta4tyKw7uoWDls7&#10;P/h9X36OQr69bQAB1m/L/lF4NDf1IsdDmJB/msNuaECARd+OqeZPjUYD0HBjGjJO36ezxjQtgF4f&#10;Q+AgIXYJsyRafHwhcnMrkDl/GWRltCH4P+kAoPZj/8eWOgHERFWgoGzCfB9392jyDOHMjDkN/afA&#10;vXBBBfLz1iAnaxUT7p+3kO6XMQ6A+tpOVFdtZiCMVvmnedg0woAuJ0i382YLY84sQQb+aQTA7F8F&#10;mGc10LPByhXNDPiPDB9Bx5YRrF+/E/n5DYiJzWNC/o2NnZnZe1vrAHwrskdz7WkOPi2YSFdWoJX+&#10;F2Dx4rUIDc0h7RcEYSFlcDCfJcx8Pw01M3iS/qIFFRvX7WCsfNUGpjAjrUJPZ35pwUNLcxpmTgEy&#10;mHHWUPjXN3AifedL3vNnwv6pY4A6BOgzfFsmkKYi0ND/BMbo64S4fOZ96gj4scqDu1skDAn4y5Lx&#10;oyBvwDiHIsNyyT0j4OYWDwMDLyQnl8LcLBQKCvYE5M0hLEYdACYQF7fCooUb0N56FJ3bTmN4+BoO&#10;HXyIy5ffYmL/ZTJ+vSAuaQJZOUtIShlBRFQLPDzypA0kwc2jTNraBCH+S3Dy1H1cu/sK/hEF+Im8&#10;xyuoApr/L8Ajy0Rk8PMqkuedj90TdxCbWglVPWcoa9oT0DYED68SeHnVIK9gBVV1JyirOEJe0Rqi&#10;onqQljSCuoo9HBwiYWETDG+PTOTmNKGyfBCbt5zG1m1nsX3HBeyZvoNVNTugYeQHOXIPeXoPOVtI&#10;SVqQe7kgMrYSOYs2YdNmWsDzFLp6rmDXyC1i1zG57xYOH3+IzR3jiIzLgSAZr7+QcTV3rij4+eSY&#10;6BVpKR1i2qT9jGFg6AxHpzC4eyYgPmk54hKKkJS8hPSfH/kdBpHx5MuE+tOigNSoA4DWgLAlvz9L&#10;Ky+oqZqS51Jn0kikyVaNALe+rgNpnxikJa8g478adDUDGpVCo3aog4o6HugxHU07zPlFGH/5Ewfm&#10;zOFnijIKiaqSZ3JFUUE9pvacQV3NJvKbXoSGuu1ITy0BH78Sfp0lBA4Osa/CQoofZKS1P2ur2SM1&#10;bgU2te5B/45DaGsfxvIVG+DhkwY5BQNwcghj1t/4MftvQuDiEIeKovF7a0uPVd7e3v9M60P/0csr&#10;/afk5OS/fX/9v6I/0ln24y0tc6db+wXPdnVJT3Q2qJ3autX0eFeX26HejvCjvV0ZR3u2FZ3q61l9&#10;ftfO1rM7d/Rd2719353h7Sfv7O67fHW8587t3s7HN6Z3vXo+PfH21cG9vz3dO/7h8djwxwcjAx8f&#10;TQ59erh/+NPTQxOfnx+Z/PLq+N4vzw7v+frm2P6vL2Ymvz6cHMGz6T14sm8cL2am8PLQJJ4f3Yvn&#10;5L3H02NfXxzd9+XBvtHP9/aOfLw/M/rbvYNTLx6ePHTnwYlD5+6cOLzn2qH9G6/vnyw9PTGUdmZq&#10;1OvUnl36RyeGpAYHt3L39a37mX7Hb1+VFav/o/pjVWDB7LKSMoPmyvoVm8oajvasaX3ZX7nhS8ui&#10;SlSlLsHKhDwURmSgNCwDfaX1uD51EI9Pn0Nt7mIMrW/Gk3MXMLCuGe3LK1Aan4mS0GSc7R/BwwuX&#10;0FfdgPbcZSiLSkNlXCbWzy9A15JK9K6oRkd+GbqXrkFnQQU5XoiqmAxURqWiPi4D3XkrMFPXimMt&#10;W5hc/UdTh/B0+hjujx/ArYFRXOsbxpWeXXgwNo1H00fx9MRZPLt4Ge/v3sHnh/fx6dE9fH38AO/O&#10;n8WR1vUodnFFnLIqltrZo8bTG1vDorEtKg69CSnYnpCKrbGJ2Eb3UzKwNT4RmyLjsCU6EcN5S3Cm&#10;qRU3u/twd3A3bg6O4BqxF4eO4/PFK3h99CReHD6G95eu4v31m3h75RreX72Bt9eu4e3Vy/h67So+&#10;XLyIdfMz4CgriThtDSRpqSHXUAsbvNxwMDMTT9pa8XZqHPdm9t+b6Oqy+t4vrFixYvV/ThYWzrwW&#10;FlY5ysrmNwUlDcBDIEda3h3yGkGQ0g6HuFYwpNT8oKjmDzkVX4go+kBYyRfCCu4QknMEr5QF5gnp&#10;gVvMBB7+uejdcQo7ek5jx/YzGBq6jrZNh7Gp4wjWNk3CwSWLcQDYumfD2DYBmibR0DZPIIAfCVWD&#10;CPI6BqqGEVAxCCfgHwt57UCoGYdBXtcHKoa+UFe3hyYBWykZXYhJa0OV7DsTqPD0IrDvkwBXj0jY&#10;0fB0nygCG+GwtfFlIN7aypfAhj8BjUBYWvgwIfUU/s3N3JjcemMCG1aWdObfiQk5ppEANB3AxMSN&#10;SQegVfQpNNLl49ycY+DlnoSIiEVISiom8F+KZcV15FpHiAh/g34K1P8F4AsQ8KdGXjP2/bXQj9ff&#10;z6MOAElJDWjr2cPS2g/uHjHwIGBDIZvO6tNQezr7T4v+rVi2ngn1z8mm0QB1qK3uxLat4+Q5gzBv&#10;jgR4ueiKAnSVAXmyL0XARILYt1l/up39KwGiOUKQFFeBqbEjVhQ3Y21dF1rW9xK4HUNjI3UArEMM&#10;gSNjU1foM04SNyaiwt0lhrRLOAP+tBo/rcBPw+6jo/MQH7+U2aqpWTIV/+fOJTA1VwSK8rqkH3yQ&#10;GL8YSQQCl5PnryzfxEQ0uLqGQElRDxpqprAy9yKg78RUe7cg+7TvLC19mBoENOefrgjg6hzNRAH8&#10;iOagqQHUCfCt7kAy4wAICkhnno3O8NMtrQdAo0ACA1Lh4hoBKWktiIkqM7PWHi7x5PpYOBJwdnNN&#10;gLGxH0JD8qCh7goZORsICJtCVMyYmR1fUzWM/4e9v47Kqm33vfG11hN3WiDd3d0tgoEKkqKIYit2&#10;CyJioRio2B2AIN1IdyiIhaJiNwoC9t3f33GcyLPX3mP/8f7G2GuP/e7XOcYx5sV1zTxjMj9HJiVc&#10;R05uO2prXuLSpVdov/cZuUU3YGjpCR0dNwJf9jBwgqKSucgDMGiQGhQUraGm4oZpk7fg2vWXePi8&#10;FwuW78RP1E/yymZQUjSmMWEgPDKU5IxgYDgWDqNDYec2C9YOPlDTd4askjUBqrFI/mdq5AETQw/o&#10;aQ2nsWMmlAaGek6ilv6YcdQmNM4nTlyKLRtPi5wcSUmNSM1oRn7xTVQ2v4bv9EiomoyjuTUR2iZj&#10;oaPvAWM6nqX1BAL7WOzeX4aUtDaUlr5AacUblJR3oLH5PZpb3qOxqRMt13vRersHdU0PsSX6OM3P&#10;0ZCU1MLPP3OiRwVIDdWAtIwuNDWtYWLiRnOT+m7sXERuPI7Q+ZsRGbGP2ng5JgTMg4ujl4B/ZUUj&#10;AfqskBrnGQIXFx/oaFvT3DIQFTa0Nc1gbOxIY3wy5s6KQtzuFESE7RNeH+5u/sKbhz1/WDj0wMzE&#10;FT//IINBA+SoD2QhK6sFbR07bNl8ROS4iAjbj8Xzo5F4pgjrI2KhoW6JH2le/PiTLH76qa9CgrKi&#10;GdydpuDg7nQU5DUjN/cSPdfKcehoNnwCllA/24okjhI/0n1/LweJgfIYOkQblmbDPgUFzdoWFRXF&#10;sPf/eHFxcfm7S0DAz4sWrdRYvXqzfWTkFo8tG2N9oqP3+EZFbR8XEbHZfvnyCKWAgID/SquycJF3&#10;cYn6O5/HxSXk++Dg4J9CQpYMnj17qZy3d6C2z4TJtiNGewWMHu0VNnz4uGMODm7l5ubON62s3K+M&#10;GzNx2Uz/mRJ8HODf/p3d5S8fPfqPytOnvz+amjroakqKQlV+sl5rcpp9U0qKV2Na4uwr6Qnrb6Yn&#10;H7x/Pv58c2lR2f0LuVdvF2Y+uZ2f/bY9P+3DvZKcX9vys/5sL03Hy4pidNZWoKOqlEChHO8aa9BN&#10;L9Rvm6rwsqkCrxrL8L6lDq+bKvGm8gJeXyKYv1yB7qYy9JC8rS/Bx8s1+HKlAe+bawXc916qwpfr&#10;l9B1sRxvLvVJz5VqfLhRhw/X69B7pRbdjXS8hlI6Vwk6agrQWZOP3gZWFDAgVOHjjYv42HYFvz9s&#10;wx8v7uO3J3fx/m4rOq824dWlut9fXqz98Ly+5NWz+oabTxuqyh7W1ifcqy3f/qixMrS1qsyzoajI&#10;urY0X/1mQ5EEt1VlZeXfOUShr0u+Ld+W//8W/JsIdfnn3KlzFeJj9o84t/fk5jOb9ubHbzvYnr0/&#10;4ZecHSeQuPkATtKzL2HDAZxZH4e9yzZjS2gENs5eiU2TF2H3zBVI374Pby5ewaerbag/cw5P6hpx&#10;LbsQB1auR/SMxYgJXoDEDdvQWlGFy+k5SI/ajjOronB40RocITmxdC3OhW9GckQ0MjbGIjVyJ04u&#10;X4+DC9dg96zFiJ0yF4enLsDhmQtxfN4ypIVtRN2+E7idmoe7BP5PC0rQdi4D148n4U58Jp7mlOF5&#10;cS06mlrQffU6njdcRNfNm/jc8Rxfel/hr84X+LX9NnJ2bEOwlRmWu7ni4KRJyJwxF+kz5yB3AYH/&#10;3AVInj4HybPmInHWLKTOmUt/z8bZKdORMm8BSiO3oHb3QVw7k4zLx+JxNyEDr8vq0FXeiFcFVego&#10;qcPv19rxS0sbPpP8duMufn/yFL/3dAG/9KD35UOsDg6ElcSPCDbWxApbEyQH+qJl7Rq0Htj1Z8v+&#10;vU/LjuydF/Vv//Ztfn9bvi3flv99i7X16IEjPPw83EYFnbKzH/9clUBH0WQ85I28oWA2ESpWIbSe&#10;CjX6rGYaKETVeCIU9fygoOcLOR1PDNVwx1DVYRiiYA9z+ynYtjMdefmtSE29hoys28jOu4/UzJs4&#10;ceYSVqw5CY/xK2DrPA8jPdfBYcQCmNNLtZFNEAysJsLYdjLMHafB1H4qzFxCYExrzg9gYjuFjj0J&#10;1s6BIimYro4t1NUs4EjA4Ok1XbgXswW3r1TcZAGC/fH7DI7uw/vgn4W/d3XxI6gPEMJWfrfhfgTv&#10;XgSbXv9NAUDQMczVT8jIEaw4CBLClkVeszv57FkrsWTRVixbHE0QfgicZ0Bd3YQgTJNgvg/++xUA&#10;DHQc28xwx2sWBVlWANCat/sK//2KAyMDTv7HSokAAUcMtVMmLwNn2mcFwOqV2xFG0B8RHodNG44i&#10;LGwPItfvx9mzxdi46TC1j6lI+icvr0XC4QXawv2fLcuyBGVDBmkQqCljyGAl4SGgqW6MQP95OHYk&#10;U5QAPHQgFannKxB/phBbtxzF5ClL4eDkCRtWALj6iLYO8JsvQJuF3fkZwLj+fkjIasyZFwVf/1Ao&#10;qZhi8CAluhYNAW+c8I1r+HO4QlTUYezYkYh9e1OxfOk2kaXf2MhBJH9jGBw1gku8cZ+MFRUQuJQc&#10;twdbdrkvOeafFQBcxYHBn/uGlSTcTlODV4BzNUyZzOu+0AD+rf8zKytYKaCpYSEUAGxhtrXxEMfw&#10;HDuNxtM8GitT6TMrfWYQ9HuI+vvqGsNgaOiJXTvzkJLcRgB5D411L3H9Rg9qWrqQWngLlrZ+0FBz&#10;hI7uSGjpuUBZ1QryMsaQGaIBWXljqCoNw/jRy1Bb8xAPn35B3OF0SCmYEdibQ5nGtaKCoegnGRkd&#10;aOsOg5ndBFi7ToeFYxCUDIZBVtEUCrStviHn5HCj8zhDWdkKQyVp3NH40VA3E14N7PkSEBCKKVNW&#10;Yd++dMTHV+DM2UoUFLShjq75bM5VWLlPgwaBv4bhCGjqu0FVywnqBOtq6tawsB6LUeNmwW/SCswM&#10;3YKg4A2YtyAWa9Yex579OTh+qgSpGU0oqmxHWe0dnDhbg/mLD8HYYiwUVQwgK60tQhmkJDmkheHd&#10;GKamw0SCvoCAxZg1MwoLF27FRpo74WvjsGTpVrrmEJiZutIctxIhKTxH7Ww9oK1lRfdmCGUlI+oz&#10;c9hYjRJjcNH8LThyMBs7Y86KkI/+McJhPez9w8LeNKzo4vKE0jT2FWT14TYsABlpZdgXdwZrVsWK&#10;cR4XmygqVQweJIMffhiMgQNkMZBAXmKILPWZGUYNm4bjh3NRkN+EvMImxCeXYfHKXRjuHgQNLXuh&#10;+BjwowIG/igHiZ/l6XxKkFc2gsMw36fLF0QtP73n9OCvj97/6UKQ/bcVEZtVoncd9Y6I2rM+PCru&#10;TOyO0yW79iQ2R0efvLl+/f47W7YcvbNp05FboaGRzePHTcl3dR23y93da96YMX6+fn4hw2bPXqRB&#10;L/v/0zKGDODsZrqEAH7OnOVDZ0+eLRccPEtt0qQQ3eAJ001mz15sNW3aLCcCe49hbuMC7Z1GzbNz&#10;GLnGznHMVit7jz3mNqOPONuNO+PnPfu8n9+cnOFufuW2jmOaDc3s27W1zV+rqxt+UlHW/0NByYDm&#10;vfFfBpqWj9aFrjpy/1rzvFv1VYvbykrW38pM23UnO/3I1dTkpJuZafltmanVN5OTL7dnZt6+nZn8&#10;5FZmcuf9XAL97PO/3MtJ++NRfsZfLy/k4PlXeVGUi1dlBQT0RXhdmoeummKCcIL7uiK8u1SJnoYy&#10;gvxqvG2uwuvGMgHsH643iO86L5Xh3RUC/psX8flGA3ppG96ul37/ePMS/VaHd801+MQKgcu1JNXo&#10;aixFD+3XWVuIzuo8vKrMo8/F6L3IHgEV6GksF+tu/nypSuzzjo7ZxQqBi6UklXh/tR7vWy/iLV1L&#10;b0stPl6pR09LHbrpPG+uNPzx9uqlL53XL/V0tDQ8e1VX3faivuri05qKkrtlRSn3KkuOPKyp2NZe&#10;Vra6vbR0xv2yMp9bFy643y4osWzJydG8lJ8vW1hYODAlJeUH7t+vXf1t+f/m8h/L/P1/OB4bK3Es&#10;Lk4xLjpa/8zBgyOrM/MWliWm7cs5fCon/0jy9YpT6V3pu07+dm7b4b+Stx/DsXW7cWDFFiEHV0Xj&#10;8Jpo7F0aiV0LwxEzdyV2zw/D3nkrcGjJGpQdPY0nNY24kpWNlqwcXEzNwr4Va7GXIP7gQtpuzjJc&#10;iD2MmsNnkbVpF7I378TxRasQGzIXxwjqk5avQ2rYBqSs24i09VuQuHo9Ti5ZiQOzQun3RTgyex52&#10;TApG5DgvbPELQPzSlciO2oyK3fvRdPAo6vceREXMbjQfOIl7iRl4llaIJ6WV6Ky/hEfFZXhYWoYP&#10;d27ht+eP8GvHc/z19jV6H99HzqE4zBtmh6XO1jg1IQCnpk5CwuypSJo5FfHTgnAyZCJOEKgfnTQB&#10;hycF4uDEQOwLCMCJ6bMQP38xCtduxIV1W1CxKRY3DyXicVIO2o6fw82DZ9BxPh/deeXoKa3Bu9pG&#10;dN+m83e+wZ8f3+PLb+9QmnAGEv/+bxitLocoTzecne73IT9iaVnBgah9abFbAk5Gh0t97b9vy7fl&#10;2/Jt+a9fXFzGD3YfNXHeqDHzbtsMn/OHqfMs6FsHQZtgX9siGJoM/iZToWoSIsBfw3ySWKsY+UNB&#10;1xvyJHI6YyFB8D9YwQ7StF64/BDSMm+gtPQB0tOvIz2zDSnpt5Bf9BA7dl+A/6SNGOe7Gs4jFsPD&#10;JxK2rnNhbDdJwL++ZaBQAJg5hMDEbgqM7KeIBIFGdE36Zj4wt/UhsBgNEyNOIGYOQwMnjGbL/shJ&#10;QgHAll0G/mHOfv+CdYZ9zhbPdcPZC8BrXIjIB+AxerL4nbd1tB8PFydfOHN5McfxJJ5wcfb+l7AX&#10;AEMFrzkMgKGK//b1niky4M+ftxHLlmxFVOQ+kXhOW9uSwIcgg4CbS971KwHYqs+1/vvBv6/Wvw79&#10;3VcNgH9n4SoCagSkXAOf4585aV2AP1cf4Lr/DNlrBPyzEmDFshjhAbBrRzzBNEPUHuzYeYbu15fg&#10;URNycupQUKDzyNK5SVgBIMMWWQk1DPpZVbgsS0nSeogydLTMsWbFduzdnSiS/506kYvE+CKC3HLx&#10;3QSCdmubUUIBMHp0H3xz7DVb1fvBmpUUc2dHYDZJ6PwomJmPwNChbA2Wh4aGiSjpFuA/BwtC1wuX&#10;/y1bTmDr1jOI2XpWuOc72I2DibEjwZ07hlOfjfWYQKDPXhlc/m2cyMXA3hhjPIL/peThPmQFAFv7&#10;+5Q+U0VuAlYCsGcC5yPgtmNXcFYS9IcJzJ4ZLr7n8nSy1O685izzfDyuZsBKBt6WQw0mTlgCBwca&#10;+2r2UFF1gK7eaMTEZCEt5TYKC9tx+VIHrl7rRmHtC5zPv40RY0Khru0Cbf1RUNF2gLKmDeQUTCFF&#10;bSElQxCr6AAPt1BUVdxH+8NPuFBxHcoEkKwAUFS1gKKiEaSlNCErqwMdPVdYOQXBeth0mNpy1Q1H&#10;yNKxNOm4JqYjoKfvAkWCU1lpgz5LtbI+1NSMhQs+x+NzZYslS7YgImIfli/fiRMnitHQ+Bz1Dc8x&#10;b/keqOgNh745XaeWJZ1bHzLyNEakuVKEep9nhLkzxo6fjJFj+hRmgZPmY/qsNZgVGglv6nOficsQ&#10;MmsTJk2NhNvIUNg7T4G2wTCoa1pARcUAenpWBP2OIqkji5q6Kd2TNYxNneFFkD7eezaNgXgsXrQd&#10;iefKEB62R7Q/zzF7Gw84OdDcp/tkhZ+SIs0NVWPo6Fhi+DA/6pdFWBe+H8eP5OHQgTTq40VifPC+&#10;EwJmC2HvHqmhmvj5RxkSWQwZpAw1ZVPMm70WJUVN2LnjuLDonzyejXEeITQfdTF4sAyGSEjjhx8H&#10;i+oZgwdLiJKFLnaB2L8nFSUlV1HfeA+x+5Iw2ms2rGzGwcDIlfpLv6+kJo33AT/IQuJnGaEUMDIc&#10;jdnTIl/E7T49mSH/6yP4f1z+PWptrPWGDQeOHjiQ8mJXbNJve/ek/nWG+uvggTzE7krH5s3xWLVy&#10;HxYt3EFjdzU9u3ygr+v4h5mJ2ydLy9GvR7hPuhUSsiJh7dptU9et22YSGhqmPn36dHUG/KCgWRa+&#10;vpNG+ftMneXrHRLh4RO8bcKEWfsn+M2MD/SflRU8aW7Z9CmLG/18p94YNcLniamZy1tdfavP2rp2&#10;v+nq2f+hoW33p5qG7Z9mxqP+chsW/JfHyFlwdKRntvEIaOva05jVhbS0uphLcrLaGCqpBmVJDewL&#10;3/zHhzu3v3RcbPilo7bu90cFeX88yE778376+b8eZaXjfmoybp05hQfnk/A0LxMPc9PwODcdD7JS&#10;hDylz8/yMwX4vy4rRG9tObprCcirivGqLA+vqwrxhmD7NcmbumJ01ZUIF/0P1+lF/DK9kBN8s0We&#10;111Xq/Gh7SK+3G3Gr3cv4/Oti/hwsxGfb1/GhxuN+HT9In5tbcKnqw34wMdoqSLAJ4inY3dWF+BR&#10;UQoeFqaig875obka75uq8La+VEhXQxmdn4G/HL1NlXhZlY/nFTl4WJSBFzWFBP/V6G6pRs9XBcEH&#10;gv/ey3Xobamj62vC++tN6Gquw9saAphL9N3lBryoLv7rWVXpnx2Xav94Xl/16/2qso8PKi68flxd&#10;0f6wqrj27oXC8/eqynbfqSwNu1ZUOONGSeGYi4WFtpdzc3XLUlIU8s+dG8IhFF/H17fl/8JFX1//&#10;n0d37Rp6NDpaN+HAAbeKlJSZly4Ub6jLKTiSfup03oX48+0t+aWfrhdU/lmbmPlXTtxp5O2Px9mN&#10;cTgath3Hwndg37JN4vPhNVuxf8UmsT60eotQAGyZuRRxiyJwZGkEDi8Nx8FlYcjddxiN587jwpHj&#10;aEhOx2kC+ROro5AYEY0d0+YjdsYCZG7aifxte1Cx5yDiV4UjwtcH2yZOwunFS3BuxQqkrA1DelQk&#10;zoWvwcmli3BozgycWDQPx+bT/4NJfpjvbIslw52xY/IkHJw5AydD5yF9VRjSVoQjnaRsy06RvO9h&#10;fDru0jV0FpXjZUExbqfRfKusxOebN/Gp/Q7+6HoFfOnFL930v3nXJjjJDsAiN3Ps9B6BfRPG4mTQ&#10;eJwOHIeDgWPo73GIHjMcG0e4YPt4D0R7eWCr51jEeHlhx3hf7AsMRvzsRchZuQ4Xt+xB0+Y9KFu1&#10;ETVh0WjdvA9vDifj9zw696UW/PbkOf76/BG//voOL5suQVni37DBazhuHtmLlKgl16IWhdjG/a8J&#10;k/q2fFu+Ld+W/0fLf7i7e8m7jwuaN2LUrOZRY9f8bu20DAY2s6FjGwQNs0nQtpwCA7vZ0LKcDhXj&#10;YKiaTBXwry6s//5QNvSFksF4KOp5isR/0uqukCSgGTZyrnDxTzrfgry8W8jIahWx/6wAOHG2CavW&#10;JiAoZBu8/CPgP2UzXMcs7QN92z7Lv4ldMMH/VOEBYOHE1s6ZMKffLe2DYOc8AaYWBDsG9tBStxB1&#10;3BnIOQP4MFd/4SLPsd1s/Wdr//BhAQIGR42YJICAQZ7hsb8EHMcds8s4x44zYNjZeMLZ0ZeO6Q8n&#10;2tbRaTwBn6fIwM+Zx/sTArI42I+DM/3OygDPcZOF1XvRgo0IW70La9fEie0ZthXldYQXQH8egH4F&#10;gEjyRvAvw5neSfgzKwgYzjk+v8+Cayqgl4GLQxU4ASDDKseyL1qwAeFrdon1/HlRWL/uAMF0Ivbu&#10;TcbRY1nw85tD4Gby9UVcU3gACPD/av2XllCH5CBVDB6gSvDfFwogQ7DJcDY9ZLXwZDh9Mk+EAeyP&#10;S8auHWdEbX/3kZNga++B4e5+GDeO3e8583+fW31/CAArADiuf+6cCIL0KaLsmsQQOicdX1/PBuO9&#10;QrBwfpQIX+CqBTFbT9H6rKhYwG75nNTNiMse2lL/Oo+nfvIhAB9P/eIt8jJw33Hbc2UAbn/ODTDC&#10;LVAocLhSAyt1GNx5HHCVgH6lBLcdW/T7FAJcEWIhli7eglUrtmPUyAmQk9OGvJyO8AbQ1rIRfczj&#10;ib0B+BgccjBu7CxYWnoSXDvSvYzGjphMnDnZjKrqJ2ht7cGVG++QWfIEhxOaCQwLYWYzHkparlDU&#10;cYCshiUkZI0wRFIdcgpmUFNxgueoRSgqaBPu8/Utj2Ht7A9pRQvIEcwrKptQm3H/6UJL0xG2TkGw&#10;dQ2BiZUfpNSsIadoBgNDV+jqOUNd3Yq2pTElQ2NKTgNDpZSpzzUx4Gc5ans16oswZGVWY97cCHj7&#10;zEHcvvOoqbmHFatioapticEyGpCUVcdQaRVISSvSOWl/aS1oEXDbWo2BjcU4MOwF+CzDCoL0hXO3&#10;4OjRAmyOSUAMwfDiNbuxdecJTJ8VBc/xs6FvYgtdQ3NY27qJOv1c/nHRwvXCcyUluUIoy7hihodH&#10;ALWnC4xE9Q4Pmq9TaQwtE54ZrADgEpc8VpYs2iLmspGBMwxp/hsa2sHExF7M5ZApK0XZwYQzpdgY&#10;dUiU++SSgBwGwPDv4x1C7WcuPFD++XcJ/PCdlCh3aWLojOhNB4UCoKL8mvB24eeEvrajKI05REIW&#10;AwYOwYABQzF4iDSBrbSYz95j5iAvqwlVVbdw8nQO/IMWwshyNPQNh8HSyoOuz1nM58EDlDDwJ3kM&#10;+lEGkgPVIDvUlMboJFZ2fdqw8VAt3fseR7tRi0e6+80OCpi3OGzl5l17dx2rPn0s692Z47k4sOc8&#10;TlIbpyTW4PD+XKyPPIHwsMOYH7qV7ms5RowIobbzgp6OM10XexzRM4PGhYmhO7V3kBjrTo4+X6ws&#10;Rr63sR713sXZ69OI4UG/DHcJ+HM4jTNPevbx82/8uL6cJv6+oWL+cTvb2YyDof4wqGmYQ1XVgsa7&#10;FTQ0bGmc2dD8cKBn7ngMc54EU+Ox1Bcjoa3tDE2aMxoaprS9oVD6sDcT5/xQIDm1eQcB7jUC6Co8&#10;zMlBe3Ya7qYnov38WTyg9cO0RNw8cxS3E07gcSYBdnoyHmWk4BF9fpyZipd5WXick4onBZm0fype&#10;lebjSWEmnhXloKuyGK+rigj+ywT0Cws+g3vrRXxuaxbrd9cb8J7g/vPtZny8Q6BP6w9tTUI+Evj/&#10;0n4Vv927JrbtJjDvuVRBAN8nnbUX8KosG28qctFTdwGddYXoqivGm5qif0k3nZvDCD6wRV94AfC+&#10;lXhdW4TO+iLxuae5Em8vlqGzsZSurxpvG8vo9xJ0NZTT5wpaVxC0XMC9ggzcyUjEkwsZeEf7cThB&#10;Z2M5Oum63t5sRNfVWnRdrkUnneclbf+yugSv6srx5mI1bVOLjku1eNFY/dvj6pKPrxrKu1811D59&#10;0Vzb+qylvvbJpfqCZ5fqkl401Bx40li98Ulj1ZJHjdXT7jeW+3LSwhulF+xuN1QZPbh0SftOdbVa&#10;e2Wl4v36eukb+bVD6rKzOdHiD1wdIbVPgfUtb8F/7fIf7MUTGxslcTg2VuHYzp1q6YcPa6XsP2KU&#10;tu+QU/qR40Gph49GFyadz27Iyb92PS//ZUtBwcebJaV/PKyqx72aetwpqUZVQgbyD5xC/v7TyN55&#10;BImRu3B8zTacWEvQv3QDdoaG03qjKMt3duMenFi3U8D/6ahYnFq/UygBdi4Mw655q3FwUTiOr1iH&#10;U2uicGh5OE6GR9I2G5G1Ow6ZO+NwLmIz0jduR2LYRqwbPwGxITMJ8iNRtmsPCmO2YkPgeEw00sIa&#10;D1fsnxmEA7MnYd+cSdhLEjvDHzun+WD3NG8cnDsB26d5YqajASYYqWH1GBfsmeqPvZO8EBsYgNgJ&#10;E7AvKBhn5sxD9qpwlK7fgvJN0bgadxhPElPxKCkdz3MK0FlRjU+Xr+LLk4f42Psav/7yFn99fI2M&#10;uK3wMZLHRDsNrB9ji61j7Qjy7bDNwxbR44YhcoQNFtsaYLmTCSJGOWCLpxvWj3DGGidbRLg4IcrN&#10;HRvcR2DLiDGI8fKjfbyxZbQn4kb7oGDKQjzfdRi/FpTil+Yr+OP5c/zW9RKfblxH2ZZIfLx1BX/2&#10;vMXjptqiqBXzpL/29bfl2/Jt+bb81y/e3oEa9m5e8ZYe83+xGrUUhvYLoG89F7rmU6FlOgGaZpOg&#10;bxNCMgMaZpMJ+klMgqFuNlGAv7KhN8l4Ei8o6HpARs0VEop2UFAfhjURJ5Ge1YaMzNtISb2KwuL7&#10;yMm/i/ikK9i2qxBBU7dhrHc4AiZvxbiAtdC3mgADAn8D68B/wb+p/RShFGAlgBkrBSx9oaPHCcmc&#10;hIu2jibBv4W7iPFlqOeX9tFsDR5JYP/VvZ/hj624rAjoVwCwBwBvz2u2DrKFnLdxciDYFx4AfgSQ&#10;gRg2zB+Ozj6wtRsLCzpPX9mx4SIDOVuHufwYCyseWAExZkygsDazJXJb9HFEhB8QifFkpNSFBwBb&#10;9lkBwGuG/H7Lfz/4s0hLakJRtu933pbhX1fPGg4OHuLa2QMgaGKfxZrhiNcMR+wBwCEAHPfPAB23&#10;Jxlha3YKiGWYZas/KyA4vOC/KQDY+k/Ax7X/f1ahcyuLPAAy0tp0v8MxZ3Yk9uyOx6kTOcLqzwkF&#10;OUkaJxi0ons2pfZwdPbE5MkLMTFwIV3XEgHI/9mizp89xxKsGrlg0M90fEkNuidzarPRIvHfqlU7&#10;ELluH3ZuP0vglY7YHQlYtnib6DdLCze6jmEiF4GL4zg42I3sUwYQ/PeHADCcs0JghLs/QSArYaZS&#10;XwfQ7xNEhn/ud3bhZ+s9Qw0rANhzgisFsJKi3/Wf4Z89EcaOCRIW5SFDlIXVm93MdbRtRLuz9ZyV&#10;SdynI0dOJfCaAl1ddk8fgb178pCRdgvlFQ/R3NSBpsu9OBR/Bas3ZSC74A6WrN4NZR03yOvYQUbD&#10;ElIEahJSmgTpJlBTcYCrQwiy0q7jUjMnAvyCSTPCIK1oDlklM8grGhPQ64gQAFUVa1jYEiw7BsPQ&#10;fDxEYk5Va+gbDKO+tqXrNcIgAlwZrvAgpwpJaQLPIRy7Li0qL6xYugklxU0InRcuSjfOmRuOouLL&#10;WLV6O2SVlSEhIwcpWcW+cBE5tv6riSSEcjQ21VVNBSxzOIYbjXffcQuxculu7N+XgTAaEyvCY3E+&#10;sxK79yTRmNyGyUErYE79Z6BnL5RphoYu1J+j4OISiKWLd2DrlgQsX7Ibp45fQFLiBcycuYTa0xya&#10;mibCs8fU2JXmqY8IeZkyZSmCJy8ROSVYaRNCf3uOm0JjaDrc3HyEsoeVCQfpWs6eKhJZ/CdNnC/K&#10;BfL48PWZTmt6TtH4Z4v8P/42BN/9QxKSg9WEZ8HpE5moq25FbnadgGFjI0cY6DrSnNTFkMFyGDhI&#10;EoMHsyKA2lFGVigAQiatQmPtA1RV3cTps7lwGeEPeTVz6Ok5wtR0OMzN3KCuZibmtFAC/KyIwSRc&#10;dUNByRjuI0Pg6jyVANvlLwM9pz+GOwb8vmDuhj9OHsn76/jBLMSfzkXCyRycPZGHgzSfD+xNwe7Y&#10;JKxZswfjx8/BcBrbFpaj6HlI10rPRD1dewHe7PHBCUi1NGygrGQJLU0H+t0VtraeNG4nYxSNY2/P&#10;2fAcMxPOTv4YMZzmzaipYn6wcsvZ0Q9GtL2ejhN0tR2grWlHx7KGipI5jVVLGOrxs9eexoIbnDln&#10;ilsATEzcRX9xqImurhU0tMyF94myEucy0YXEIAXo0JhM3bIT7+uq8Tw7A+3nzqEt6QzaUk7jesIx&#10;3Ew6iXuZibidcgZ3087i7vmzuHPuNB6mJeFRxnk8SDuHJ1kpuJeeiPvZyXhZkoO31UXoKM/Hs6Is&#10;EQbALvudlyrxhuH9Wj06LpbTugEf25rx5c4VvG+9JL7/cqcFvz64js/tV/CJPrMC4P2tJmH9//Xu&#10;FXxkpcHNi/hyvZ6OWYH3l8sJ9gvwpiwLnWXZ6K4uwNv6YoL8MgHnLJ11xeiovoC3DQT2dB19UiW8&#10;AF7XXqB1Kd631IiwgFcV+XhanCUUAh8I5LsvVeHd5RoB+d0E+T0crkDHfttQgq7GEpFv4P2Nery9&#10;SnDfUone1np0X6tBR0Ox+P3dJToHnf85nedtSzXe8bbX6tB1pQbP6feOyxX0N9333av4cOsytUET&#10;uq9cpG0b6TiX/uq51fLH25tNv3XfvPz5/fUr77qvNL1+1dTwuONyw80HDdWNDxqrLzxsqEq4X1sd&#10;+6Cuau392oq5d6rKA64W5btWZKVaVGVm6pUnJ2vU5uYq1yUlyRfHx0sXpRyXuFhYOLC4uPinlJTY&#10;H1JTo/5JIPv3qH/7lr/g6/LvISEh388PCPh5ldeMAV5e9l/Fa0Do2LFDFsyYIb9gSqD29lWrnE7t&#10;2j7r/MG9cSn79+am7N9XX3j69I2qhMRHV7Lzulqy835pycr7q720CvfKq3GvqByX0rNQdy4VeQeO&#10;ISV2P5K37iWw34B9Swjaw2OQGLUHR5dvxu4F63AsfDvO0N9xSzdg9+J1OBq2Ddl7TyBp634cj4gR&#10;wsqA01G7sY+OsXPuSuxfsAYnlq/D2fCNOBkWhWMrwnFs9VqkRG9Hzs7dyI+JRXJ4JMkGHF2wBOs8&#10;x+NoaCjS14Ujf3Mk0tYtw7KRdvDVlcMSd3NE+bli+9QxiPB1whovGywZZYL1AY5YP8EBGybYYflY&#10;UwRZqSDQVAkrRppjm78T1nu5YpP3SGz1G4OdE8bj8NQgnJgZgkPBQYifPRu1m6PRuv8IHp49j1eZ&#10;BegqrsBv7e34pasDH7pf4c/Pb/FrxxOcDl8Ea6Wf4GejhhVupghzN8G6sVbY5GGLTWPtEEbfrXAx&#10;RNgIc2z2IugfRfA/3ArrXG1I7LB+uCPWOtlhlZMtljmzwsACK83NsNN5GKpDF+DdmXj8XlyKP65f&#10;wR9t9MxpoOdCcTF+55wEv31Ez9NbeUeP7hr6dUx8W74t35Zvy3/dwhmZJ06c7mPj6HvVxC3kDz23&#10;1dBwWgBtxznQtCbAN50EA5uZ0LMJhj79rW0+ERomAdA0nQB1Y39h/VcxYgWAD5QNPIXIa4+EjKoz&#10;hirYQt/EE0eOVyLp3FXk5N5DZnYbLpQ8QG5hOxLOX8G6DRnwC9wI/8nRcHRbDD2LCTB2nAQj+8kw&#10;c2RX/yn/nQKAcwCYWvtBXccZWvSSy1ZhHYJIZ3pxH0PwzwoAtsazNZg9AMYQcLL7f39sOEMbW4W5&#10;RBjDACf046z+HOM/xoOVAgH0N2ez9xE5ABgq+Xh+/nPhTMeztBpNkOEvFABGBnYE/+4CYBku2KrJ&#10;3zvYc7k1VwEPrAAIDlqOBfO2EmCuE+70fXkA+pIBsgJAJPiT0/+XAqDfE4BhgWPyleR0hes/Wywt&#10;LF3h7OIpAJehZvbM1QidyxbRDaLOPltIF4RGCQAKJzjoVwCwWzy7gTOssMgR2LMygF26OQEgg4jU&#10;kD4PAImBahg6hOFElSBdHQEBs3H4cA5SU0px8kSWCAHYE5soju/rPR/Gpm4wMXPFsOE+CJgwR7T1&#10;eM9ZwrLbF3PfB9rsim9uwl4QfG/q0KR+43YbPz4EAYGhmDdvAyLXHRDWf05euC4sjvZdKfqrTwFA&#10;0GjmDBtqc04C6Gg/mtraQ/QhK3H6cjVw340XfclQyP3I8fsM7d5eM4QCoM8LoM+Cz5Z/9vZg4OE4&#10;cf6Ocw4sWxJN0Dofzs5jISmpQm2nAk5ap6VJ0EOQ5T2+L6cEV1MYN3YGvMbPgpNTAIyNPbB3Ty4y&#10;Um+ipv4Vblz/gEtN77F5bzmmLzqMvJJ2GvvXYGLlCwUtO8ipW0KW4F5CSgsKihzLbgUnm8lIOdeC&#10;8spHePjiF0REH4cigZe0kikUlU0hJRQAnD/CHCYW3jC1mQBdwzGQU7USMf+62k4Em1bC3XrwYAVI&#10;SxFwSkhh4NChGDBYCkOGyIPLPIYEL0JebhXmzlkpSu5xiMXBw0lIOn8Bqlp6GCgpg0GS8hgkoYCB&#10;A+VEOwwZzN4hBK0Ez305JDTpXPpi/nhwqc0xQfDyDsHkKQsxb344pgQvgJcnzWGTYQS3tgSLVtQf&#10;I6GtawFNbQvo6DnAhebkmDGzaO5NweKFW7B+3X5s3XIMq1Zuxvz5q2ie2QqlFSeB5Az/zsPGi3Ow&#10;twcrf1jhFjRpAfXZFlEJg3NNcAjM4QNZOHQgA5ERcSK8h/N3jB4VSH03RcwltkT/9IMsvvt7n/Wf&#10;592UoAWoKL2M+ppWnDiWKZSBnHNAT8eexq2BSF7I1QJ+/lkWP/4gRceQpn7Qh++4UBTmNaOp6QFW&#10;0UuzNj2XNPTtoEf3Z2ToTO07XIQmydI5fv5BHj8OlsOAn2Qw8CdpDBysJMJh1OTNRGgG5yFZumgT&#10;Th7NwaG9qYhcE4eoDQdx7nQhMtLqsGPbaUydvBrjfRfA1TUIpqajoW/gAl06l7auDbR1bEQolBY/&#10;a2gMKMhzckQ76t8RcHT0xzgC+ylTV2BS0BL4B8wXITCeXjNFUlHOb+JmP14858zN3MU1c8UGTrTI&#10;uRa4coOiAoeh6IjfjPSdYKDrAFPDYXBy8YKdvae4FhMjVgBwFY0+BQDnGpHl0CNpdWprWbgZ2aHx&#10;2Gn0VJfieW462pMS0Xr2KG6fO4HbyafReu4krscfw8OsZNxNjceNs8fQGn+cwD8RDzOTcC8tAY/z&#10;UvEkN1UoAJ5dyERPbQmBfyFelOQIBcCna43Cis9g/+XeVQLeK/j13nUhvz9oFfL+ZhOBcR0+E/iz&#10;ZwB7BXwk+P9Cn99fb8SHm5cIjmvxorYQXQTYnQ2FBNd56KF1T0UOXuWnoIvWr+n3VzUk1fR7bRFt&#10;W4rO+hLxubeJLfsV//r+TV0RXlTmorOxGO+aKtBVXYCnhel4XVOAXoLzHoL29wTsvZer0FVfTOBP&#10;x2C4rysRHgLdlyrQ3VyN7qu1eHu5Gh+vNeADXeNLOvfTsmw8J+G8B28ucp6DGrFm6aJzcdLC3mu1&#10;eHOlCm9baT9qm86bF/H+Ft0vtcXHtsv4cucq3t+4hHfUfl3sJXGr+a+XF6uEfGy9/NeHa01/vmqq&#10;+fN1S/0fvTcv/957q+W393ev/Nrd2vRLx8XaTy8bqt89qSntaS3I7XpaU9nxsKbs5f2asqdtVUX3&#10;W8sLW29WX2hurS+puV5zofh+fU3OzabqlDt1ZWfa6sqP3K4p33O3sjSmtbh4w9W8vNXXC3IXXL9w&#10;YdrV/JwJ9QU542pyc90aigscGi7kmldmnDcsST+nVZ6frnIhI0Eu5eRJqdN7ogZHRc3/OXZZX7UJ&#10;C4s5/6DXHPZM+N+haGDvBz7P31k4OWYUQf2qGTMGpMTFSeXs26eWt2+fSc3Zsy4taWm+LdnZ827k&#10;5UXeLi3d/6C8POtxfdXFB3VVNx/U1966UZR3qzkz41ZTWmrbxbTzjy7npndUnDnxrvDwgS83crN/&#10;a04+90djUuKfLclJf5UeOfRXU1raX03nU0hSkbtnP2pPJ6KaJHf3QZzZFIPdS8KxY8EqbJ6/EnuW&#10;Roo4/m0E79tD1+Bk5C4h2+evRdzyTTi7KQ7HI7cjbkUU9q3cgHPRe5Gy/SDiN+3GsbXbcGLddvoc&#10;h6MR27BnYTj2zF2Os2s2InXjDiSt34rzJPFrNyAxcgMyorehIGYHimJ2IjlsPbKiNmHfjOmI9vPG&#10;wRlTcXROCBIWz8LxBSEIHWaCADNFTLFWxWwnLcywVcXWqe7I2b4Ys50JyMcZYYO/KSJ8TDDDRQ1j&#10;dQZgW8hwpK2bhJVjzRDp64gtgW7Y5OeKmAkjEe3jhgWO5ljuYoPDwUHIXrICdZt24PbB07h7Jgkf&#10;G5vx54sOfH7xHO8e38df798IJcDZyDWwURiIUTpSWDHCEuvH2SPGi2S8A7aMs0HkSDOEDdfHWjcj&#10;rB9hRmKJDSNtEOFqgdX2JlhtY4jFFlpYbKOLBdba9FkbS820sG+kPW5FhePLuQR8KchBd14GXmck&#10;4Uv9Jfz58jX+6n6Ptzcv7eGkjDyYvi3flm/Lt+W/Yvn30f6jpUaO9LN3dw+MMDZ3u6Zp6PmH2cgl&#10;MBixGLouoTAhGDdwnAsDh9nQtQ2Brk0wNM0DoWE2gdYBUDfxhaoxQT/Bv6pRH/zL63hAQWcUZLXc&#10;IK3iABmS4SNnI5lAP/ncdWRn30F27h1R97+o7CmS0q5j0fITcB21CFaOM2BqOw1GNpNg6jQZxgz+&#10;jsEE/X0hAAz/JnZToW81EZp6zlBWt4IuAQWDsT69nI4kCPAYye7fgQQj7KZP4D7cD/7+ffX+udTf&#10;SHcOAWCLPkG+vRfBoTfBJbuR+wiIHDmiTynAgMJAM4xeaPvW4+HpOQ0uwwNgy27+dHwuV2dKwGRu&#10;Nkx4AbA42HnA1nqUUArY2rrD3X0CfH3mYlrIGqxcvoeAJhZe44L6XP9Fxn8OAeCkf30eACz/2f1f&#10;ll29pTTpex2RJI9d5Ye5emHs2Enw95uFqVMWE1gv/08u0ZsIXqOxNmwPwlbtRuTa/cJKz1n1NdQs&#10;6aVdg4BAU4QhMITLSmsJ1/+hQ9SE9VNiYJ/1f8gPygT/fSEAHJvu4zMTMdvjkZJcirOn84UXwIF9&#10;54WXAcfROzp5ETCMEADQF8cfhVkzwgX493smMGRwDL4+gdTQwSrCq4HbkEu8BU6Yh7lzI7F69W5E&#10;rN0nchds2XgMy5fEIHjyMuoTP1hbucPGxh2W5i6wsXKDsyO3NbWzNUENgR1DoDOXB3QjgHHzxxiP&#10;IKEkYZdv7nNOIjjGYzKNhVkE/Fy5IQS+3rOFMOSxcoivkYUVKhwGsGRxFIHjZEhJqX5VAqhSP5gQ&#10;+DjQGBmN0SODCNZo3HH1BzrOmDHT6Hsf6oc9OHuqEZVVL3Hj+kc0Xf6IHQfrMW3BEeQU3kbzlZdw&#10;GB4CWTUbyKtaQE7BBApyBlBUsulTANgF4eC+chRcuIsnr37D8cQySCtbQFbFDApKJpCl8cL9oiBv&#10;DGOzcTCzIkg18IAyQZ6hwTBoadhS+xpCcqgK9bkKXT8B/BBJ/EwyiID1px+lRLy7D0FxWWkjNm3c&#10;QxDpLIB+1epoVNdeg5PrOAyQUMSAIawAkMdPA2Xw3Q8StJagY0ljsKQcpKRVRIiElpYF3Ef6wNs3&#10;hMb6UgQGhIqQET+fedTm/kIZpq5mSODI+S50hDeBkionPVSleydApfmgrW0LYyMXcK6NcR7T4e8d&#10;imkE8tOmLIKL42iaJ7yfFjQ1TKGjS0BOcK2ra0F9PkYo8Cb4hwoF08wZa6j/1gvF19FD2UiML0VE&#10;eCzN38mwtx1Nz4GJIrRDSUkfAwcp4MefpfDTD3IY+KMi1JXNMG/WGpSXNKO66hqOHk2na/ega7Og&#10;NrWgeamNIYOVMeBnao8fSQjeJSXkRA6ASd5LUVFyDQ0X72DegrXQ0LGAopoJ1NUtCbyHwcqKFYSj&#10;oKxkjMGDVPHPAYMweIgMnZv6guYaJ9tUpTnpQNe4IDQMCfH5SDibT/N4B9as2IG9+1MRf6oYMdvO&#10;YvKklfSM8Yae0UiYmHB4gbuw6hsQeOvoOFAbWdMzxlicS1PDSniDWFmOgwe1a1DQMsxfsFHIhMCF&#10;mDhpMSZOCMUIahMHmj82tqNgYzZcjAf2rDKgdtbRsoQhKzN02dXfTIQRycvpEeRzRQkXMaftrcdg&#10;5OjJcHLyhZ6eC3sywIAVEtRu7Ikgp6RD7afep1QcrIhpHn54cKEIHXVluFeQhlYC+nsE9ndTzuLW&#10;2RNoiz+JO0ln8SQrjaA/CbcST6Lt3EkB/89y03A/4xzuZyXhRWEWXpfl41FeGt5UXcCLsjw8LSYA&#10;rinBJ4JYBvsv96/i10et+ECfP929ik93rvRZ99uv4svtFuEJ8Av9/YWE8wF8utGIjwS+/dn+399o&#10;QHdLJd7UM8DTNVfnoqM8A29KM/Aw4yxelWTSd5wEMBevq/LRUZmHDlq/YaUArbs5DwDB+5uaC0IB&#10;wKEA7AnwhsGewPxjUyVtQ4BfX4J3LQT9zRXoZCt+YzE6agvwpo7245CB+jK8b6ykY5Whu7ECH68S&#10;nLfUobe5Bp9vXBT7vOLrI+m+TIBPx/1M98IJDbsay4RCopuO8ZG2f3+5ju61gdrjCrpZ8XG3BT23&#10;mvCOFR+3mtFNv/WQdN+8iHe3m9HRUoNXdLxeOk/v9Ut4y2EN1FbvqO26aN17swnvqf1YgdB9rQFv&#10;LtcIxcpb+q3neiNt14y31y/idUs93tDfXbT9iyt1f728fPGPF1cafnt9remXVzeaP7+40vjxxbXm&#10;90+bG3seNla9ud9Y9eJpc/2j9vrKu3drylofNta0vGhqaHze3FD9qK6q9HF1+YVn9ZU5zxtrUx81&#10;VCU8rC8/fr+65OCD6tK99ysLd92rLo6h76Lv1hZvbK+8EHmv6sLa9qqKNberSla0V5YsvVdZuqit&#10;tHj+3dL8Oa0FWbOuFWbNvF18YdrtMpLi/GnNOVkz28pKZt0sK57bWpQX2lZxYcGt0vzFbWVFS1vL&#10;C1feqihefbe8OPx2WVHEnbKS9XS8jW1FhdGtxXnbbhbl7bh7oWB3W3H+oXtlxYn3K0pzHlSUVDyu&#10;qWh6XFN++0lt9bNnF6u7O640fHp3u/X393da8eXhHXx+cBsf79/C+/ZW6pureHON2ru1BV03LuN5&#10;fS2eVlbgTk4Orp0/j/v5+biSnIRLaSkoPX4MZcdO4Mz6jSg9dhIFh47jwIoIxC5Zg2iC9G2hq7Fn&#10;5UYcWLMZMQtWY2voKvHd8XU7kbBlH/av2kK/bUXi9kNI2H4ARyK34UDYJgL+GKTuOISkrfsE/J+M&#10;3InELfuRFLMf+5etwz46Vnz4ZmRsiUUqAXZSxGacXhmBQ4uXISEsAgmrw5AesQ7n14QhNSwM51ev&#10;RNzUidjqNxaxgeNxZEYgDs4JxFpfZ8wepouJFvKYZCaN6VYKKN69Bh9a8nFyzWQsctdGhKcuVnvp&#10;I9RdCwtctVF5cA0unYjALCdNLBlpjA0BDtjoZ4dNfo6IGGuDaXbamG2rj60+Y3Bk8mSkhS5DWfgm&#10;XNt9GC8y8vF7azs9C+7hXXs7fn35HL996KJ5cAPJGyMxy80WPvpKmGetT9Bvgy2e9tjiYYt17iZY&#10;aqeJBTYaWOlsgOWOBlgzzARrXAj+nYyx0k4Piy3VsMRGHaFWqlhop4H5NqpYS9eSMz0Atzevw8O9&#10;29EeF4PHR/fgS10BPj++ha6HD14+bKzz+vqO/m35tnxbvi3/65fp00PVhzl7bXWwGXtfT8flt0ES&#10;en8ZWvrDwnUhtByCoWEZCEPbyTC0mAhdU38YWk+Cof1UGBCE61oHQdPMH2rGvlAz8YWGmZ+AfxWD&#10;cVDUGQ0F7ZFQ0HGHtKoDFNTdsGhFHDKy7tDL7DVkZ7chPbMVeQUPUFj8DBui0+HgOoPO4QlDK1+Y&#10;2AbCzD5IWPyFu7/DZJiy2IXA1H4ajOiaFPRGQZagWUvHGmrqZlBRNqYXbGcB7sI9nMTJwYNgfJSo&#10;Fe5JsOzuxi7+XLqvL5M/g7+jA8E9vayyezjHj9vZjoQ97eNgP5q2GYPhruMxwp2z/LMLuR+92HrD&#10;wnI0XF0DBGiyJdLCnOCfwNfK3A3mJsNECAJ/NtJ3gIGhA6xtPMDl5EJCVmH58l2Ijj6N8LDtBLHu&#10;IuO/iqIRARGXdNMTOQD+RwWAjIj11qYXeQMCKBN6GbeF23BvgtipCJo0F1OCFyJ0XpiA/jmzwoXr&#10;P1s7I8L3YX3EYWzfdgb79iZRe4wh2Cf4l+F6/30hBUIBQMdnyz9b/YXlf4AahvxMa5Khg9kLQFXk&#10;HRg3bqqoJHDiWDaOHs7oy4q+55xwleccB5MmzqE2GysqE3jT/TL0LwjdIKz/XHd/yuSlwvLuYOcJ&#10;NRVjug4NaND9uLr4ELTNE/Xao9YfQlxcCiIi9mPz5uOiCgCXUfQeP5P6wkdAPitWuAqAteVwavfh&#10;MBP13keIfuNthPv/yECMpetlrw22/nPfjvMIFgoC/swKClYGcJw4ewVwvgBO/MieIewJwDHSfO1r&#10;w3ZjR8xJoWTh9h9EsChJ7cH9xFZsYwNH2FmPEl4nrFBiRQJ7FTjZsyJqDo4eLEVF+Qu03niHy1d6&#10;sGNfNeYuOYsMGv937/XCc/IqSKs7QkXNEjIE/3IyRgSltlBVs4GZqTc2rM9AJm379OWvOHSmmOCf&#10;AFTREPJCYaQPKfYOoX40MORQFB8CwbHC9V9P1xHqqhYE/uoYNFgaElLykCHQHjxUFt/9OAgDB0rj&#10;xx+kMehnJbg6eqO6ugnnzuXCxmYkfvp5iFCO1NVdw9KVUfhpsAz++dNgAfw//CyJH36SEfLdD5L4&#10;aaAUuFKEtLSmAPfRYyZh+owV2L79OI3BvUJmTFtBY3UKhg/3IhA2hJSMMgZLykNKVglycqpQUNCg&#10;e9YVUK+rZQ19XVsY01xmZRxD+qiR/nBxHoeRNOatzFzAnjKDByli6FBVOq8GtYUawbmZmE8uTpwT&#10;wg/jxk4WiiMOIzmXUIrszFpsiNqLYcPGE1y70zbeNMfHUptrYbCUAv723c/Cki9Lc85c3xVR4XtQ&#10;VX4N9Q23sO9AAoxMOLGoqVDAca4OTmAn4P9HReEJMGiQjIDhyV7LUFNxHRUN1zBzbhiNc0NxvWoE&#10;wIbGTrC2HinykyjQvOfcF7yf1FBOCigDicHUHtJaMCbI9hszHccOpyM3twFh4bFYRnM7I7USZ+ML&#10;qX1Xi2eQgeEw6FA/m5nRMS09CLTZe8MVhnqOQhmhqmQk5jiHaVhQ2zg4etFzaKao+LB4cQxWrYrF&#10;0qUxmBqyUniuuLr6CgUmA7++HoO+rRB+jvE4N9C1+9daXcWUniF6NCeMxHOXQw30DZxEbhSufsL5&#10;NtgzQI+2Za8BNWUjaKkZQ0JRAwrS2pCW0KL7V8SuBSvxuroGL8uL8IDg/R7B/J2UBNxPp3XyGWHt&#10;b0+JJ8A+j9vn43E39SzuppzG7cQTuJ98Fu1Jp4US4EluOj7WV+JtVQkel+QI9/mey7UEqDXCes8K&#10;AIbcz/dv4PPDm/j0kF60r9Wj63Il3l2pIlCuxmeCUVYWvG2pxRsuEUjg/qamAO/Y4l9fiPdXq/Gx&#10;tQ49BOYc299RmoUH2WfwtjIbnRWZ6K7KQU8NQX9RKl4UJONpXiKeFZ3Hy9I0vCrn0mCZtE8mOqvy&#10;hSKgR7j410J4FBDYc1gBu/+zp4CoAnCxDB3VBQLYe/h7gvlOAnfhAcCJBTmvwaUKEVLAYQRs5WeP&#10;ARZWAnRwYkI6Zs/1WvRcqxXKgC72AqgvxvOKAnTU0TEI0Ln6wCdWety6JHIgvCf4777RiLfUFl0k&#10;PQTznx624v3dq3h2sRyP6d5ZKfCFvn/LVQou1xH8N+IVtdvr6w3obL2ET21XxG8vG6lPaP3h5mWh&#10;MOjhBIrt18UxGf5726+i984V9NxuwdtbzegiedPWgm7a5tOTu/j46A5B2U0hH+7dQueNFnQQCHe1&#10;XqbzNeDt9SZ0k3D4Qs/lBnRfu4hOki46T+9NOt6VRrxurv2LpffW5b/etV35s7et5c/3d6//8eFe&#10;2x89d278/uGukN+6b7T81nOt8deOi5UkVb90tjT+8vZ68y9d15p/ednc+Aud+9fuG1d+pWP/1nP7&#10;2m+dNy7+Rp9//3jvJkH7jT96b1794+31lj86rzT92dva8mfX1Ut/vWmu/+tVY/VfHY016GqqR2/z&#10;RRpvdG0E8Sxdlxvxnv7upO97r7VQO92g9m9F7/3b6H1CQPr4Lj6/eIh3D+9QW7Ey4Ba+PLqHT08f&#10;Uhu24lldDdpLivCisRZP66twJSsDpUePIHPHLhxbsxblJ06j+Ngp7Fq0AnuXhWPXwtU4QM90Bvgj&#10;nJBvSRi2LwrD3uWROL0xFvGb43A6MhbHI3YgOfYIso6cRfKuAzi3bQ+St+7H+W0HcD7mIM5u3C1y&#10;AGTEHkP+wRP0eQsOrViLMwT9WVv3InPLbpwLi8LxJSuxa9pM7J4+EwfmzMXJhYuQsHwRzi6Zh6SV&#10;C3F+xXzETfbGjkAP7JoyDjunjkF0kCvCx5sR2KthprUEtgda4kXuMfxxqxytWfuxeqwewkgWjdLE&#10;spE6KI+ej1/q03A9cTumO+tjnqMO1nlbYnuALTb4WGDdODPMdlTDdCtlRIxxwFYvD+z1D8SpkHmo&#10;WhaF23QPvTll+NRwBR9ab+PLk+f4pfMNfvvYjd+7XuJFeQlipwTBQXYwAnSVRXjCKme6PgL5RTaa&#10;mGaiisl6sggxUsIsM2UstNHAMrqGlcP0scSBtrFVx0J7NSHz7ZSxyEIN4fYG2D/eFUnBvsibHYy2&#10;revxvqKQ5nj159b6wtjU1NRv1v9vy7fl2/Jfsvx7gPfEYGP7Ue2GeqP+UpG3wJABisJiaG7pAxvn&#10;EOjaekPLfCyUNB0JOMwhrWACKQVjKGsOh66xJ4ysA6Ft5g8NUz/I63pCSdcbSnrjIaftAXmtkZDm&#10;2H8FO6gQqDu7z8Gx0xU4ffYiLhQ+QVHRYxSVPEFTyyecONMIU+uJ0DQcDV2z8QL+Te0nCau/uWOI&#10;UAIY2/bF/3MiQCPbSVDRH4EhShbQ0LKEprYV9OhllTO0syXZkeCzDwzdBBSyAoD/ZisxJ7FzdmIr&#10;sde/rPX2dh603VgBilzqz9mJwwDGCfjnbUeO4O99hDs/CysArGl7KysP8SJvTkBizeeiY1mYugoF&#10;AK9NjZzFy7IRvfSbWwyHvQO/fM+Ch0cIQkM3YteO0wiZspzanMBPiisCEOTLqP3LA6A/DOBfigCC&#10;Ds5uzknOONSAAYfdrIMnL8DMGctFIrcZ01Zh5fJtBP67heU6KvKQKH+WkVYLzhHAbv5sYWTXfwZ/&#10;Fj63gH9h+VcRwvDPMvAHJRGfPFRCVSgeRhMgM5hHbz6Kg/tTRDnAdWv3Cpd5zrLfpyxhWPMWsfEc&#10;U8+x2Vx+kRPmjRoxiWDcl+DCgUCKa9T31XHnygtscV+3Ng5xe89jx454bNhwBNu2nRZKgLnzokRZ&#10;QFbAcJ+xAsDKwlX0L3sC8Geh8KE+Y08Nt+G+8PaZKcozsrWVw0AY/N2G+YHDOtgTZGJgqMgXwPkB&#10;/HxnieSDfN32tuNEnojlS7eKZIVLFm0WCRXZos3u8YMHK2LwQCUMoXZixQ0DKwORLSeddOnLK8EA&#10;NGZ0CLw95+PkkQqUlz7DzdZ3uNjciaVhKQiedRjJ56/iwaOPmDQ3CpLKNlBRt4ACwZSMlAFUVOyh&#10;pmZHQO+HNavPIi/3Ntrvv8faLSeFAkBSVhcKigZijEjT2JAcqgFNTTtYWHgKMTR0hZamjSgVKCGh&#10;hIGDpAi4ZQm4VcT6ux8HY7CEPAYNJID9QYaA0wEZGSUoLq6DM439nwdIiDKa5xJzUVzaCFUNA/zj&#10;+4FCiSAprfwV/qXouyH4+3eDMITDRGgccXw7K1b270tE0rkLOJ9UigP7kjGLgHXSRE6Q6Eygr4Oh&#10;0jSu+HpkuPSjKrS0TGBkZPev0ABR45+AmUGUFW/Tpy0lAN6AwAAu6egNMxMHKCvrQEpaAUPpmqRl&#10;+Pyq4hoUFQxofNmLMTBnxmbs25OC3Jw6FF24iKOHM+HnvZDGjbsQFYJ5yaHK+Jna5z/++QN+/mko&#10;FGlOWBgMw9aoA2hpakdl1RUsWb4RyirG4AoDrLBioGePmUEDad+fFPHTj0MxlCBeRckYHk5TUXbh&#10;MlquP8TyVVupLw1FpQRWVBqbusDObjSNyREif4PEIFWRQ2CopCKGDKJ7kVCBHj3P3Fy8ER15AFlp&#10;VQhfuxsR6/aiIP8SYqKPCdd8LS0buh4zaGnbwtDIBTY2o0VoDLvmS0qoi0ShDP7ampZCGcZjfcH8&#10;dQglCZm2Ev7+C+DntwA+NC+DJi+lz/Mw3I2Vnx40xoeJZ6mBPgE9PVdZeHzzc82Q2lWfxoWasolQ&#10;PvHY6/OCGQVVVXMResBKN/bC4HCbPq8Dek6rm/Z5OFG7ScmqQWoQ5xVRh5K0KjJj9qKzthaPL+Ti&#10;eVE2Huen4VYSgX/CSTzKTMbjrPNoO3dKKAJ4fTs1Hrdo3c55As4ex5Vj+/Ga9ntZnEf75+BtHQFu&#10;QznBbo2Afk7u10NQ+o4gt4dB9+4VAtBr+OVhG34nqO29UkkgXIjnBOVcFYCt/19uN+M1gXJ3Yyne&#10;E2g/SI/H48wEPLuQipdlWQTgRXhyIQ2P85LwKOssXhaex+PseLy6kCLAn+VJToKQRznxeJh9Fk8K&#10;k/Ccfn+an4xnRel4TQDeS/DOoP+J4/MJ2H+70UCfCcibCNQJ8l+VZuNdQyk+sps/g/7VWhHz30MQ&#10;zuDPeQNEMkECes4ZwOUMWZHBioC3zZXC1Z8VAZ3s9k/3wvkAXrP3wVcFwhtaC4UCJxCkfd8RkH+k&#10;9vnA3gAEz90E6R/vt+KXJ3fw6dFNvL93HW8JrF+ywuFrqMCblnq8bqlDD23PAP+W9nlz85JY8/4s&#10;DPj826ur9egm0P/t6R38SvLu3jWC2mvood97714VyoCu21fQQ+f8/Lyd4Pc2fb6Fdw/a8MvzB/iV&#10;QPjTIwLiRwRpj++g62YL3hD8v75K8HzzCoHzVXxob8XHR20EzLfQ034Dvbev4TX1K5+blQy9X8/5&#10;kfr+44PbtD0rFZqFdb2HgLznxiW8pPZ/3liJzmsE53db8YlgnK3y725dp9/pXq4RwLe2oOfqJaFw&#10;+NR2DW+aG4R0X72MjksN6LraJI7XcbkBr5vr8epirZBOAv5Ovl66rre3rqCLrr/3Rgu6r7fgLQvt&#10;33XzmgD+jy8J/J8+wKcXj/HhyQP6rh0996gvHj/AlxdP8Jl+67jajOcXqQ+uNeNhXRUeVJbjdkE+&#10;ig4cQtmRE6IMX8WZRIL/NTi6dhOB+07Eb4pFEoH8yahdOEYQv3NxJOLoGRe/eT/ObtqHU+t242Tk&#10;bpzfcRRZB+ORvf80suJOIGPXYWTtPoq0HQdxdsNOJNBxsncfQ/GR00iO3oUjKyMQT+fI3LwL2dG7&#10;kbgmAufCInBi0RKEe4zGBm8v7A0JxtF5M3A8dDqOzJmM0wtCcHz2JOyZPA4xk0ZgW6Aztk2wxWZf&#10;E2zxNcTZBS64eWwJHqduRVvadqyfbIWF7kpY5iyPbb6mqD+4Ep8vJaO3Kh4HlnljqosSFjtrYLG7&#10;LnaOt8Gm8cZY76mFCC8zLHPTR9Q4e2wbPxKbRo3E5tEeOOwbjPw5K9GydieencpAV+VF/Pn4OT4/&#10;eUZj9y7+6nmL3z914ffuF6hJOgUvLQV4GUlgqrUyptsqYKmDGkKt1TDFSBpTDaUwzZhFEjNNh2Km&#10;pQzmMfA7q2K+kwrm2CmQyGGKlSSCrCQQaDYIk00GI8bLCo2bF6Mt4cCvV86fjk09GjOo7zX92/Jt&#10;+bZ8W/4XLkFBoUPGjA6caWY1/IaWjt0fnFSME4+xNd3MnADCJgDGNp7QtxgDPSN36OiwxceBgMQU&#10;cnI6wt1YWcWaoMAJylquUNMfAw0Tb6jqekNZ17NPAcCx/youkFFyhJXDFMxbtA/Jac04n3qdXmQf&#10;oaT0KRouvUNKxg14+a2GluFYGFj50HkDYEbwb2IfBFOHPgWAKYG/kXUw/Ubwbx0ALeNRAoJkVUzp&#10;OvrcsBnMjWhtaUagTyDGwM9g6T7cG1wjfhhBDQtbp9mdnyGfX8L7XPw5bryvtB8rAxj2WQHAngC2&#10;BJj8mePLOaaf4ZMVALZ2nrC25vj+UfTiPVwAqBX9bmbsIoQVACaGTkIJYGLsJF6qeX/ON+Di7AtO&#10;MLdsyTYsnL+Rju0pgEJBjuOp1YVlmaU/9r9f2AOAX6T55ZxhlpOgeRI4s2V6fmiECAHg8n/sBcBK&#10;gFUrdmBPbBJOHs/Dxg0HxDVw/DRb/xn8GRDYC4Ctmf+jAoA9AIQM5FKAipAYrCxcftlLghMKcn1+&#10;VgBwZvTVK3dgxbJtQgnAbcnAxpDN2fcZ/P0JLvhaOeM/115nINfUsBRgoEuwM9zVl7abQ5C3Gps2&#10;H0XUhkNYT/DFsi3mJMFPHKbTfXGZQ1YAMGxwP3HcP0O/rbUbLMwIrL56APSFAXASsgkiDrk/jwP3&#10;r6szK3LGCWv/eK9pIh6cSzayBwBfd5+Sp08BwOEUU4NXiPCGVStiqL82CcULx4tLknACt6ESagSs&#10;lkLxZGbiTGNurPACmBzEyQ8XYcyomdi6KRGVFc9xu+0jGpveYMma85i54BTNhRt4+vwXTF+6FYNp&#10;Diqpslu/EfWJGcGUAwnHantiyZJDyMy4jtZbvYg7lg8FdWuhAJCS7vMOYQjj2v6c4d3clEDQ3ENk&#10;w1cjQOTKCgznkkPlITFUTljdfxgwFN//JCHc+QcNJhkgD3VVIxw8cA7Nzbfg7u6DH38aDAUFXaxc&#10;sRk3Wx9Ru3viu+8HYsBASQwYJIOfB8rhH99J4B/fD8bfvxtIECtHY0uHxthwTJ28BJs3HkROVg3y&#10;cuto/GXRcbbSWA0UoC8trUzXIi8UAEOlFUW4ASf5s6F+ZKUdu9jL0/1xXgiGUM7fsGjReqwkmJ47&#10;ZxXNbVcaN+x+rkXXqELPJXVqK12Rz4At8UMlVYSnBs/vcWNmYduWU2IepCRV4tD+dKyPOEhjaaYY&#10;K0pKetQ2Cvjux4H4j3/+SPclTXNPC/bmI7Apci8aG26hqKSxz5Vfy5KOayiUFFyGk5NBch6EH76X&#10;w88/SUFGhq6FnknuzpOQlVqDa1efYP7itVBWY48OA7pHG3DFEB6fFvSc4jnNSiT2AJAQuRioLagN&#10;rencM6euQNKpApw5kYuw8F04eSobsbGn4EnjlC3q2lrWYm1CzxpOPGpOx9PXs6a21IGsLD3LZTQI&#10;/s0w0t1fhARxSdB1a/cgav1erFi+hcbmAvptIs0TTnI6nq6JQ5ncxbOFgf+/xflbirWeto14nrEC&#10;gL0BNGissgeAkoKhmIv8bGGlnj3NtYAJ/FyaRvNhOM3x/mNYQJ2VAIr69NyhZ5CkGqQGKsNO3xKt&#10;KTl4UVKEW2mJeFKQgRfF2XhekIX76cm4l56Eu+fjcSf5LG4T9N9JPo27GYm4k3oW7Wz9p+/u0Xcv&#10;C9LwKDcFz4uyRNK9LoLjTo6Jv3MZvz24IdzRWdhN/TPB7UcCQVYC/HqXwKuplIC6hGC8HK/Ysn25&#10;Bh/Z1Z/gmUv7fSRQfpKRgJeZCejI58oD8XhZnI6X7O7P67wkPCX4v33uMO4kHcW9lON4mH4KD9NO&#10;4WlOAp7lnaPtUvGmlLa9kCbkcV4yHuefR1dNAbpqiwj4CdLp89u6C3h3qYzWRSKM4FVRBnromt59&#10;tdq/baki4KwV1v5OurYXVbQPXfcbgvteul9WerxtrhaKDFHSkCsEXCwX4QacM4ATEbLnwqvKAnRz&#10;OcKvZQm72BPh+iUC6Ba8IxBn0H9//wbeEYj33L2O3vs3SVoJngmAqf1671xFNwE9hwqwpf3trcv4&#10;QNu/f0CQTOseattOAvl3D2/iPcH4RwJ5XvfS7z3tdGyCc/777d1rwtLP8pb6hNddtG8v/f75xQO8&#10;f9pOchcfn9/DF4LhX18+IhC+K37/RN+/o+tihUFX25W+67xHUM9eA7T9u6d38P7JHdrmFrrpurv4&#10;XPdu9J2Drp+9DHru3EAvAT6D+Gv2KrjB93QZnTcuoYPg/+2tFrpXbos2fHpA93CLznHzKnquc2gE&#10;Af6Vi6Is4/vrl/GqsQavm+rxvpXOc42OQb93t17GG4L97pt0rptX6O8WoWzoYAUCXWvXHWon2oa/&#10;72mj/a634M0Vak9WANy/jY/P7uPT86f48PQxPj17Qu15H69vUV88oPt71E5tcJ/akI5zu5Xu5zru&#10;1VWjvbwUbQWFqI9PRGNyKu6WVqL0VAIOr43C8chopO46iOTt+5EQHYeTG2KREntcuPsfXL0V57Ye&#10;wrnoQzjJCoB1sTi35SAy6Pe8A2dQeCQBuXHHkRl7GFmxR5Cx8xBStsYhd/dRlB4+hdToXTi4cCVO&#10;rVyL86J+/2Ykh0cgadVqZEVEYHugH1aPdEFMkA8OzArE0blBODjLH3unjEPclDHYEzwKO4OGY+dE&#10;B+yYYIUdfkY4M88FVRsn4kZcKOp3zcPheSMxx1Eey0ZrYqu3IcojJuN51i501Z3G5bNRmO+hgy1j&#10;NXB2ljumEXxHOOhiu6cFNo3QxKrhmljjqoPVrvrY5GGHbZ5u2DTaFVvGjMUhn4lInzIf9dQG9w8l&#10;4lNJA748eIjeNurzVhprr5/j99/f4+ObJ4gNC4WNyj8w1VYZc53lsNhhKEKdlDHNRgmBBP4h1vKY&#10;Zi2HyWZDMcVCFtOsFDGDfpthq0S/KWCyuQwmWsrC30TqL18T6V9n22v1HJrnd78semVt0eGY6Mb0&#10;U1r0mv6tgsa35dvybflfv0wOmBdiYe/13EjZHj/I6eGfcqr4h6QiDCw9YOMYBENLL6ga2EFd046A&#10;0wb6XEtczwmaqubCaquioC9eVKWkdES2cnlFa2jquZF4CGu/gt4IyGkNh5SCPQG6K7x8w7BufTKK&#10;Sh8iI/s2Ci48RnXNK5RXv8TkaRugYzQWemZesHKeQvAfTDIFxrZBMKXPpo4hMHGcCq77b+4YTNfo&#10;BXk1KwyV14ccvYzziyoDIVuE2drO8M8eAAyDDBOu7O5PMmoE1/3nJGFcs59df8cIyz1DAFv43Qn6&#10;OUyA48i5pBwrC4T3AEEmewFYWRKcEPyLBH/WBJ9OPnB09Cao5zJmbkJRwAoAtpKxsBKAX5bFCzOX&#10;JRPi8BUACDBHB2HmrLVYvmIb5sxeTdBD8KfAsfhqAur6pR/+OdkaewAYGTrA0mIERtDLOysRQggU&#10;li3lUnXbMG/OWvGyz+7/7JIfGbEfB/alitrnDN5cf5vj/kXWf076x3kA6Jj9HgBc2qwv8d9/UgAM&#10;IsihF3VOFCdc9Z19sXb1HmwiSOca/ZxVnasAcDUAVgJw+3BYBXtTsJWdXeH9CO6nBC+ma55AbTWS&#10;7sFRuBWzhZnvhT0TOGFhyLRVWLfuALZEH8fuPYmI2X4Ku2LjsXjJFlGabuSIicK7gPMwMIiz0sXS&#10;nPMv0Pg0chBKAEv6jsGPIYuVNA7UR6wsYajnfUa5B4i/2dLPSgBOnsj5AFgJwW7m3N+8HSeQ5Gvm&#10;Nt688Yi4t7Vhu2i/8X3gR+3BShFWBDAMcggCg6GFmbtINMmJAUOmLqcxNxUTA1ahrOwx2ts/o+Fi&#10;B4JnHcCM0FPIzL6DF69+w9zVO4Q3i7KauVAAKClaQkXFgWB5GAGwB4KDo5CQ0Iir194hLf8K9M1G&#10;QIrGP3sACMWQjB6NDT0CYjMaY84EcX0wxpUKhkpyzgICSwVVSMuxpVuGYFcSPw6UEbH8P9DnQYPk&#10;aTxoYvGCTbhy5Q68PCeJ2vaDh8iJvrzSdIfG1lIMHDAU330/AD8PkMb3P0rjb/8cJBQA//xhEB1D&#10;luBYH6Y09qdOWoJd1HcFuY0ifj0ruwZr1sTQXHEkOFUXFu/BErKQkCJYl1ESWeFNTByF9wjPVR5n&#10;bMHmsalD8Mk5HJYRtK5bH4d589bQPdoR8HMZOQ2oqWrDwMAEpqY2kJGlcUrHZQUDKwE4Pt3M1IX6&#10;YSUWzd+GuN3pQhkWGbEbmzYeorkSSffnSdekhgEDZPD9DxIYNESJ5oEGzA3dELF6F+rr2pCdV4OJ&#10;k+cLDwBVEu5rnq/sFTNksAq++6cM3ZO8UADwOe2sx2JH9BlcbniAFauioKjCHh1G9KyypDYYJjyR&#10;9HVtqO/UaQzRXJOQF/kZ2PrPUO0xIgi7tp1CVlIFYqkdjx3PwJ64s8Lbhy3vDOQM6Wzx5+cee0lw&#10;dn9WZkhIKNNY0ATnQ+Hwp/nz1mFfXApiYk5jy6bDCFuzA7NmrISv93R6JnCujHHiGPxcYq8Jfp4y&#10;sPN9cEgVjyE1VVNoa9I5dTmvhINQynAVA1bQsPcLzzXex4LmMnvdzAuNEEo1G+vRQqGgq2MtkicK&#10;JYAq50IwhKKMBhR+UMCccRPwprqOwL0Qt1LiRRI/9gB4W1mCjpICvC7Ox4PM87jD5QBZQZDF1vNs&#10;vCjJxcOMc7iTcBwvc/qgvC3xOLqrCvH+IoE7Q3FTJUF/E34h6PvI7v9fs/2zu/u7G434QPD6qbWB&#10;wL8EL8sy0UOA/YaT91Xk4jWtOd7+dXU+3tWXoLM4Cy+zE/AiKwH3k4/jOUH/6+IMup4EPKC/r5/Y&#10;g+ZD23Hz1D7cTTyCuwmH0Xb2ANqTj+Jx1lm8yE9CV2kGusqy8LY8By8LU/GEjvGmPJvuM5Puh0Cf&#10;zvemMgedVQT+Zel4ciEZLy6kopOup5tLDdK1dF+uwIcbHO9fg466Ityna3jbVCEUFn3W/xohH29c&#10;FEoALnvIZQvfXizv8yDg8oIXy/CyugBvOBFhfSkdpwRvmqvx64Nb+I2Au+crlPcSvL972IYOgus3&#10;BNc9D26ih4C7mz5/IHh/w1UD2FOgnaGawP4ewTj91nX3htiui9r9Ax3vI0kvHYdFAPmj2+IzW/cZ&#10;5HvpvHwePt/7x220PYH7s3Z8eHEf718+wCeCri9vnuLz68f4hdYfnhP00rXwsfg4PbQ/n+PTs3v4&#10;8vwBful4jPe0by8dgxUB3XRdPax4YLl/QygdWDnRcaMJnQTlXbeu4jV9fs2WeIL9njtXhcKjh+7p&#10;/YO2Pki/zUBO13qH7ukOfX/rilAC9FxrFuENvO4h4H9Hx/t09xbet91A140WAkgOdbgmQhc+3qf7&#10;b6f2u30dnfRdLx+b2orPz5b/d+wRcLUZHY31eHOZY/2v4sP923j3oJ3a9za1+X26hrt4ef0K3t6+&#10;Rcehcf2YfqNtutrb8PbOLTyj/e6UlqDy9BlcIvi/mJqBO+XVyNh3CPtXR+DI2k1Iiz2EjD1HEb9l&#10;L45H7URG3EmhCDi6djuStnF8/0GciozFyXU7kLhxD9JiDiBv/0kUn0hE8dF4ZO85goJ9J1By8Awy&#10;t9NvOw+h7OBJZLACYMFSnFiyEslhEUgJX4f0dWuRE7EWpZuikLR0HsJGOWDFSCvsnDIK+2aMIxlN&#10;4O9G4oodgfbYPsEGsZPsEBdsh32TrRC/wB3FERORudwHOyfZYvlwDYSN1MNmf2ucnjsCbQdX4nVu&#10;HK6e24zNkx3gYzAAWfNG4+6ZzQgxkcUKGx0c8HRAjJsewl3UsMZJFcsIxsOc9bBxtDWixzkhYqQz&#10;/e2AzW7uODJ+AsoWhOHJrhP4XF6HPx88QFdzMz7fbBOl+f789SNuNVXBTnsIgi1VMMtRDqGO0pgz&#10;TAUzHFUx0UIaQTayCLSQQpA1Qb6lDIk8/Czl4G0hA29L+T/9rBU++TtodgQ56V5b5u2SG7ds2raE&#10;6NUTkmPW6XEJza+v6d+Wb8u35dvyv2z597Fj/YnNR+zSM7B4xy7l39ML6I8D1fF3emHUIKjQM/WA&#10;orI5JKUIcKTp5VZKiV6q1aEkpw0VAkY1ZUPIy+lCmUCVIVKAJLuqD9Whl1kdyNO+cpyhXNsJslou&#10;kFfijNf+2BGbj8Skq0jPuoHc/HZU1XSgtuEVps3eAk39ETC377P6m9r1Zflnqz+7+nPyP1OnECFc&#10;BcDAyhuKmraQUjCAjJweNOmllK1PDHxsabexHCHA25bW/XDIEM8vwqwM4O/YFZxfnG0I9NnCz2Lx&#10;1YWcY8pZ+DMfy4BesvmFnYUTz7HigPMGODqOh8eYqXAdzhbjPrdzBk9WAAjvAwv3f1nL+LoszIaJ&#10;F2DONq6nyy/D1vTS7oxRo4MQNHkh5sxehYmBc8Tvoi4/l1cjYS+A/ioA/Jkt8Pyyzi/WnF2fY9QD&#10;A7j02XIB0PPmRIj4f15z5vNN7EIffRJrVu0UscvSBCgK8lpQVTaAsqKeACwGLVH3X/KrEmCwGoYM&#10;UMbgn/rCAAYOUMGggTQOpDREAjAfrxlYF7ZXgD+XNOQ1hwBw5QHOAcCQz9Z2dqvnhH59MfaTBLww&#10;uDP8c0ZwrtjA98KWdlZiMPyHhm7Ali0nsGLlDpHpfG9cEqK3svt/JAInLoKbW4A4Bvc5K2O4bxmm&#10;WAHQ33es1OH+5W0cHH2EAsCe4J8VDwz2DJisDOEcAHyNEwLmijWHftjbcWy2mwAqBn12m54xbSVW&#10;Lt8h7m/Fsmj4+c4QoRAM/gIAubQetY0e9W9f3om+MpKsXOBcB55jZ2HMqNkoKLiDe/c+o6ziIbwn&#10;xiB06TkUFT/Fq9e/YfH6vRiqagkFAi4uA6esaEWA60jjexgB1xg4u4Tg9Oka1NV34NKNTgTPXIPB&#10;UlqQoD4TY0RGHzLSutSvfd4hZnT9ejq29L2OAEIpaSXIyauIePuBQ2QF/P88WE4oADjxHQP5EIJ9&#10;t2FBqKlpIsheQTA8SCgB1NUssGf7YVzILYeuthF++H4gfiBQ/vs/huA//jGQZAD+/t0Asb+CvI5o&#10;+wWz1uJCTiOqym/g8KHzWLkqGv4TZhE4WkKKnimSkn3eCNLy1HZyqgIMOSTH32+6mEvqqsY07jXF&#10;2NRQM4f3+GnYvScBp88WInjKAgJ+Gygq9j1/VJT0YUn9PnHiNFhY0rNBWh6SdGxJSSUCWCPq09E0&#10;f4fDZ/xMMUc4pCMm+gQiwg6J5JicN8PWxl30O3v+ePtMh8fIyZjosxDrw/chPbUK+w4kYxjBsrom&#10;hyQ4i2vUJZjnJIADBygJDwAJCQ5B4HMai7KG86ZtQH15G84mpELfzBGqNP/4GcAhSKysYgWcUCAN&#10;Uv6aA0BFzEkby1GYOzMcp4/mIeF4Hs6ezENScrGodKBN5xSJTvVs6DqcxFg3pmNxeAErpTixJ4c0&#10;GNGzx8FuLM3V6dhO4B8Xl449u5MQtnonpk9bAa+xU4WCc5gLKzZdxfONxzyXWORYfp6jrGRgDx1W&#10;BHB5TlYMMPzzdv1eAvwbe1zxdzwfXTjPBo17Lv/Hsf/927PCRkfHQnhlcH6FQVKK9MxRhaWUHs6s&#10;34bXdXV4mJOBx3kZeJSXirbUs3h+IRePcjPxsjgfz/IzcS+VKwMcwc34o3hUmEGAXICXBVkE2Ufx&#10;4PwZPMk+h5tnDuJJZgLeVhXgA72kc3x7J8fSE8B9JqD95d51fGK3dQJjBuTeK/V421gqYvOfFJxD&#10;Z2UueuuK8baUQxEIrOuLhVdAN7v7F55HW8pRtJ7Zh/q9m+hc+3GH4L52zybU7dyA60dihdTv2oir&#10;h3biQeJRPDx/AvfOHcXthEO4lXgIDzNO41luEp6SPM/vCxPgXAHdFdl4VZyO3poCdFfl4XVpOjrp&#10;mj42FOJNVS56OJFfQwmeEOy/ot/fNxPwX68nwKfrb64k4CfA54SBtO69UodPHH9P0u8B8LqxHC/Z&#10;o4DuR4QDfJUO+ptzBHS11KCL2+TRTXx4zIBOoMoWe/rMAN/L3z2+i19ePBTW9zcMqtSW3QTTDOs9&#10;BOHdAuIJUmk7XrOwdfrT03viM7vxv390B58J0D++ekgg/wS/dT4TVv33dExWCnx6xrHu9/ArQf6v&#10;nX3A/6XrGT6/fS6Era8f6Lv3Lx4IJcAXPg79/YnW3awMeHoXX57Tdx1P6ByP8JGul//+9LBdQP/r&#10;W5fxto2Bn3MNXMF7gu/Pj2gfguheGh8vrtOYuN+K3172XTNf7y8vH4k1Kz/YY4GVHG/vEMDfbEHn&#10;9SZ0s8dAazO6OBSg9TI+fD0m5yt4e/Oq8C74QOD/joTbgIGfFQDd9D3//Zb/vnUNXVea8byhCo8q&#10;S3CnMA/3ii7gcWUZOpoa8erKJby+2oQ319kzoQXPmuuFdLCSoO0GXpO8bb+Nt7fb8OLyZdyifXfM&#10;X4DCQ0dxMS0TFefO4/D6jdgauhj7V0Xi7OZdSN99BEkE9ic2bEfyrv20jqHfonBm0y6c3cR5AGJx&#10;NmoHEqO2I2njdqTv2ofcw0eRs5et/weQsSMOObsOIDsmDpnRu1G89wjyt+/F6eVhOL10hUj0lxW5&#10;HrlRkbiwPgJlUeEo3rAau6d6Yra9FsLHGWNroC12TLbDnhBH7J/uhLip9tg/lT6TxAXbY+cES2zz&#10;M8OOACtsGG+CVWN1sM7TADG+JoidaINj012QstwHCQvHY81oQ4TYyGONuzGe0Px6dbMKc60NscBc&#10;DcfH2eNwoA32+Vlg+1hDbB5lgPUjWYwR5WGGDSNssXa4NVY7W2K9qzN2jBiFeP/JaFoUjtcJKfil&#10;8SJ+vXwFf718iT963+DRpYpfA1wMuvzM1Z7NGWN2d9E46+bpY2wLpnrYnAwZYxc9x2f40qWTPWYt&#10;DB4zbWnIqCkrZ44LCpvjG7h23gS/iIVB7jtXTNffGbVC+ubNbzH+35Zvy7flf8Pi6empZmPvlaSi&#10;5fCXHL3Uc3yxttYwAo1hBNUErNZ+UFa3hYy8OmTppVxGShWDJTkrtTRBqQqUFLXo5ZLjjjWhqMDx&#10;pVok2lBW0IO6iiGt9TFUVhcDhmpjoJw+JJXMIKfsDDf3hThxogaZmXeFB0BF9TNcv/UL4g4WwMTK&#10;B0aW42HhOFEoANjy36cAmApD22AY02dL5+mw5L+txkNB0x4SsgT/BEmq9FJqRSBsSwDPLv2uJHY2&#10;IwX8WJgxzA+DpXkflPP3bB1mJYBTf3ZremHlrP1m9D27bpvzfrQPl5WzZsuauZtQALBwaAFnDXcm&#10;+Le39aBz+cLZ2Ydgh85H+zA8WFoM61M60DFN6QVZWP31OXbWRsAhQw273LO1mDP/a6qbwtLSjUDT&#10;C74ElbNnriRYnELbmf8L/vsVACycKJCt/2yp46zz7m6BIqaey5zNnLYGXAed69UvWrABq1fEICry&#10;AHZsj8f27WeFNV5BQUskWWOokuVwDxKu989Z/6UkCB4I/vuTALICYAiBP4vkYHWCXTWRSE5FyRBj&#10;Rwdj5bIYUfrvyKEM7N6VgMiIfVi6OBprVu0S7tqjRgYKqzon1OPrHD7Ml0BsFIE6gwNneHck6HCl&#10;dvQRdfhDpqzEEtqfs/6vDY/Dpk1HhQcAhwCsoHuZRhAeGDifjsUWevbSGAlH+74QACs6jpmpkwAr&#10;hiIGIj62UPAQBDk5jQcnauSkhI4OfcLWf1ZUsBcGhwGwcC4Aa+p7tswykHKoCHswcLtyIjnOB7B8&#10;GZcDXEB9PVzAFrvOs9WWwynYIuxM+4xwYwWIL8HsHAROmA8fn7nUFnScGVG41PQKRSUPMG3WQayJ&#10;yEb+hYfo7P4dKzcdhrSqFfWREZRV+qz/Kip2UFd3pmshYDT1JogrRGnpC7S2v8eR0/miYoCUjBYU&#10;aD6w8kZikCaNEUORbd2YAJBj0YcMVsIQSUURb8+x9hJSChgkIYfvCfrZE2CwpAKGDCUheJcg0dZ0&#10;QHpaEQ4ePI3vCfR//GEIjVl9zJm+DIW51fAY5YXv/jkQ39P3f/9ekuD/Z/z733/A30iEl4GcNuxo&#10;Tq5ZshV5GbXISK2guZ+B7buOw32EPzjhI8P/vxQAcspQpDHJQDvWIxATJ8ym9vOFGkE0jzkut8gh&#10;L+yufvYMX1caAgJmie2lpdToeJzLQl/My+XL1mG0hzc9u5RFRn0GcnY3Dwycg41RsTR2vKClZYlh&#10;w7zgM24mfH3mY/SoycK6rapGc5PmpS3NcffhkzBjahhmT1uHmC2nRQnKufPWYeToibBzGEt9OZHG&#10;RQi1s61I2Dd4kDx+/kkOUpJcZUGN5q8Zgbo1RrpOFhB/obARvnTNbP3n0oU8TnVofLECSZIVACQS&#10;Q5TomapL88MR/j4zsXXjIaQkliH+RC6K8i8ict3uPijXtKDnibV4TpmbuoCTEQrvHUk1YfVnBQOP&#10;by6JOG1qX0WQI4cycehgJmbPWicqb4waMVHMO1t+Zpn3ldLk5xaHLBnpO9JzyxGc0V9Xm+aBphXU&#10;CPL5nlhpyfOWxz6HQ/FY52ecNT3D+NpGjeRSmyHwpjkzkuY/V1SxsRoJTlbKc4MrP8jK0P8Wut4h&#10;UirCE2mWewAeFVWi62Id7qUREBfm4GlhFh4XZOBxYTbuZibjGUH+m9J8PMhIwqUje3Ht1CHcSUug&#10;7zPxkrZ9lH4Oz7LP43FWEu4nnsBzWnPM/pdrDXjPmfGvNaL3Tgs+PyCwe3gTnzkG/GodPlyrF0nv&#10;fr3dhHcXS/AgO57AOxM9Vfl4kZuMN8XZeFmUhbd1JfhMIH2/MAWXju/C/ZTjaIs/hOaju1AbtwVV&#10;29ejInotLu2NxuX9MWiI3YQrB3fi9sn9eJZ2Bi/ZY+DcUeER0J50FM9ykvAi/zzelKTjNcE/ewe0&#10;px7HUzrni8I0dFfmoLcmH50VWeiuJti/XIHOukJ00Hecd6CnsVQoJjjOv4fAvZuk51qdEC5R+K6F&#10;7o3uu+tiBQknN6Tvm6vxprEML2m/1wz/LdX4cIvj3Tl2vwqv6Vgi1v3+TYLwdnzqd7cnuGYY/0ww&#10;3fu0XSgDGPa77rWimy3vjwlsn9xGLwMyQfTHV7T92xf40vEUH549ENbzdw9u4cuz+/hMfzOMf3h6&#10;T8D5LwT/n2h7hvneZ/fQw+78BP9COUCw/6X7OT68Ibjvou26X+Azycc3z4QCgOUd7fOOrf70+Uvn&#10;U9q/Ha859v/5fSHvn9BvLx4KhUNPO4H3nWt4TYDey9n0714jiL+KL0/u4P1jDidow290Ta9uNuPJ&#10;lXq61rvCa4AVE5/oWHzfnRw68PCWUHQIhQD93cueEqxM4NwHrS3oIulmyz7Bfxe78xPosyLgIyfv&#10;I9hn4O9ki/9XBcBbWr9pvYKOlosE/7VoLyrA7YJc3CW5X1iAdpJ7RYV4XFWKF/VVQl421uJJbSXa&#10;yy7gaW0NOq5cpuu+ho9PHtI57uIefXc1Oxtb58zDua3bUXn2HCoTzuPU5hjsXLQCRzkrP0F/yvb9&#10;SNt5CAkE7+d37seJqK3YuzwcJyK3IGHLDqTt2IeUrbtxjuA/MWobkrfsRGbsPqRv342U6B1IpW1S&#10;NsYgdcM2ZG7agdxtu5C9JQbJYesQv2wF0sPCkR2xDplhS1GwbhWKIkk2rUDq2pnYMtERq0brIsLT&#10;ENEBFogLccDROa44PNMZR2a6iDUrABj8t/qYI9rbFJv8TLHR3wTR/saI8TPCzgmm2Opriqjxhlg9&#10;SgNLXNWwapguSiIX4dOTJ+h8chPLXK0wzUwO+wn447zNcdDXEvt9zRHna4Yd400RPcYMW8Zaktgh&#10;cpQNFjsZY6G9yV/zLA3+WOpo++dGB3scHOuJxogNeHX6HL5cvMh5Hb6UJxzOCnQzHrfIf7j+gonu&#10;8nMC3ActWjT6OwDf3Pa/Ld+Wb8v/OYu//0gJv4nTQkaNml5v7RT4Rc90LLT1RtJLrwsUVZwgq+oA&#10;Ne1x0DMZR1BhCil5epmUV6cXS3oBZ0saAQK77Sop6onkXQoK9BJHf8vwyxy9xLElji07/LItp2gI&#10;KQKSAYPVMGCoJpQ1XDFt5i4kJzchP+8BLhQ/QGPza1TWPceIcQtgYO4F22HBsORSfzYTYGoXBBPb&#10;SaL8n4Et1/6fBisSS9uJ0DUcjsHSunR9BpBRMIQeQflwdz+MGRNIwMUx3p4CxNlSxS+kbEnrT8jH&#10;UN+fENCOXpBt6QWWvQbYisWuq5zgij0H+mP2WTjOlYVjXzm0wJ6g24Hgn8ML3Fx9hRs5W5UFcJq5&#10;CCs0xyb3laPjEnV9pQGNDFiBYEcv0xw+YSgUAGx5Z2gU9fzVLYSywYNemv3o5XmYkzc01cyhTPfY&#10;rwDgNbvbMvxzhntO/seJ1th9feaMVZg1PQzBQUuE9Z9DALj++WqC8ZiYeMyeHSk8ByQJ9jh/A9ce&#10;7z9uv9s/r4UCgD6LBIAD2DL5tRoACSsJONs6x3iztZxL461ZFYvYnQkiw3oEQTvnM5hL5+I672zt&#10;F5Z/AixOiMdlFtk6b0DgpqvD1ksX4TY83ms6fMbPxYxpnLwwDCuWbUf05uNYsyYWS5dtJYlGKMFX&#10;8ORFwho/d85qce/DCOi5zdgV24zamIGQ+56FrY1s0WQrLXsL9IeHODtxLoCxwhrcXxWA+5C9AVhZ&#10;wZ+NDZxEP3HWds7bwEoBzgGwIHQT3d9WkQiQcy0E+BOEsgv3UDUBX2zN5b60tXIXZe/8fOaIMIDF&#10;izeLJGss7u7B2L0nEyVlTxAWloL1GwpQWPIIHV2/Y+XGI5BSovGhYgZlFVsoqzoR/DtCQ8MJ+voj&#10;YWLqg8jIczh18iKu3+pGXdMTmFqPI5hXpXFEYDWU8zdw8ju2DjtQGziKbPSDBisKwJeUVsJQGWXx&#10;uU8BIImfB0n/SwYMkBJKACUFY2zbehg5OaXCLf2fBPvsQeBK7V1c0Ig1qyPx/fcSIlv+f/xzEMH/&#10;TyQ/4m//+FGMLwUFHTg7eCE2+gTSznGZyFwkJV3AytXRsLAaLiB5AJcOHChN16QgPBIU2OpN84Ur&#10;dEyaMEfMLx6bQ2k88rnV1Y1ojMzAof2Z2EbH9fedDm0NS4JJand5VeEy7z7cF+FhWwk+g2mM03iW&#10;UqJzcEZ+bYzzDEZlaTMKcsvh6DxOhB0o0jhm13b2tuFyjhLcjzIa1O6GAqwdbMeKsJxVK7ZiXUQs&#10;EhIuIHrrMQRPWUp9OxseoycK6zaXsRs8UA4Sgzl5n7LwSODwBW0tczHOp01ZhXPx5YiK3Edjc7h4&#10;Dhgb2gslHCsAWIHESgROzMnjlnOWzAhZhqMHU5BK7RdP7ZeTWY0A35ngDPp6WpYwIwjn55Iq/c0e&#10;KOy9039eVi5wVRAuWblm9Q6M95whvB449j/AL1Qownj8s+cAQz/nSeFnl5G+vXjGmRrxZweR5I/b&#10;mNuWk1xy2IG+rrV4hvKzjfOqcJgUe7yw4pNDAkaPnCwqfPj5zhZzjo/DHlDsKaFD7aFObasgr0n/&#10;N9TEvNFUNkDs4gi8v9iEl5XFuHM+kSA/BbdTz+FhHsFx5QWREJDj/btrCHirinA7+bSo9f8sPwOP&#10;slPRUZyDJzkpuHueXewz8K4kD4+zk/EgLwW/tTXhtztX8Ef7NXx6cB2/PrqJ30i+cPw/JwW8XCVK&#10;+nG2/M9XakRM/oP003hzIQVt547gzrljeFuSg5cXMvG6ohCdtUW4enIPqmIicf1kHFoTDqEhbhvB&#10;fwSqtq3DjaO7UbsjSngANO+LQd2uDbh5Yg+epJzAi4yzuEvb3/uqAHiZnyLg/01xmggNeJ6XiPup&#10;p/GiIAUvClPxsigNr0ozhXRf5Nj9ElElgMGfhasCsHcDW/Y7SHq5Pj/d0xt29SfYZ8t/L5fmu1yD&#10;rkuVohICewZwtv+OJvqbtv18j+H1Ejqv16GTtn9N4Mux6e8Jhjn2/iMBtoBpdsEnKH//VSnQ++i2&#10;gGD+rl++vHyKXoL7dx1P8KXnFT53vqDtHwqr+xP2Qmi/QSD9AL+8fCys8h/oOJ86CO5J2MLfS+fo&#10;puP38nkY6Bn4e17gQ9dTfHz7HJ+6X4rjfup6IRQCHwn4P9LxPpB8ev0En/k7Avh3BP3sGfCRcwdw&#10;noCv1/qWXfkf0mdafyB4Z2+DzrtXCezv4HPHI7x91CYg/+MzDlXoC0N43XYV7x7T73Ssz3RdvE3n&#10;vVa8oDZiqz17EXBZvh7OHXD1orDM97QR2N+6JqC/43ozXt+43KcAoHOyAqCLY/XpGtgLgEMK2PW/&#10;q/UKXjU14EldFZ5WVaCdQ2HycvCgpAh3LxTgelYGbudn42EpzYfqSjwsK8HjijKx3bO6Ouq3FnS2&#10;tYqKABwaUJ2chIKDh7Br4SKkxe5FbeJ5VMcn49i6Tdi/ci2Or9uCk+u3EuDvR/rOg8LSn7rrAM5s&#10;2o69y1bjSPh6JG/fiaxdccjcuRfno7cjIWozzkZuQurWnUiP2YW0rTuQvjkG59dvwrm1kUhZtwEp&#10;keuRuHoNEleuQsLSJTi/YjmSl9F62Wxkhi1CxpqFyF4XiqzI6UhY4YsdBPibCMQ50d+OCZY4OM0Z&#10;B0IccWSWC/ZNdcDuSTYkdtjhb4ntfuYE/WZCdgSwmNJnE8T4EMTT3+vG6SBijD7SF0+hOZuHP9++&#10;wssblxBiYYRAC3XEeOhgzzg9HPS2wJFAa+z3N0PcBCvEjLfEVk87RI2zxlpPh3crxluWLB3vGrnS&#10;b0TwgnHD5832sN63ZJRN3t5JvuWFkeF5N1LPHLhTVxSYn3paNiAg4G9fX7G/Ld+Wb8u35f+8xd9/&#10;rsJY72nh7mOm3bd1mgkD64nQNh8PJW03Ag5bDFGywlA1W2jojoamjitkFQ0gr6QNBSUtSEtzea0+&#10;q5a0KEGnR7CvRy/V9BIn3VcCq6+WvK6ADX6h5oRQQ4dqE1CoYKi0AUxMfLBpUxqysm6iIP8eCovu&#10;41JLFzZuTYKRpR/M7QJg68Ix/+wBQMBvFwxT2yAR/2/01RvAwn4S9A1HCeuoDL24q9GLLoM0W9Vd&#10;h3kSvAXSiy0n9vMUL57snsqAaWnmLhQALOwFwC/XIi+A3WjYO44VCgB+SWf3VlYAsPCLb78SoF8B&#10;wN/ziywrEtjdlQHFhV6k2YrMgMkv3Qz75qZO4gWZz8MvxvyZXf/ZQsYuv/9ZAcAAwJY7BkcleT2h&#10;BODjD3fxhrurv1A08Dn55ZtFVclYXAe/vI8eFUjgHCJc1xmKpwQvwbSpKzBrRphwbw6du04oAFat&#10;2kEwdwojR04SrtkMaAwa8jJ9ZQYZskRuAQb/rwqAfut/vxKAFQKcpIxL3gkPALp+ztY/PWSVyC/A&#10;yQBj6BysBGCFACsA+tz9gwU8swxz9iVooPvRtxXS78HA9zEpcCFCCJJC50Zh0YLNol47H3P58hih&#10;AFhH4LRo4QZhTWfFQ8jUpcLDwM3Vh445UigVRNsTxLCHAedhEKEFBDfCHd/ZS8A/jwcnzglA+3DS&#10;R4Z/7j8Gf1YAsLKCXfdNDJ2FpwYrANjiydtMmbwcc2ZFCuUEV1VYELpOXAfDk4hVJ4jkPmWvAQ7/&#10;mDJ5iQjB4CoAM2eG9WVY57r0ExZj9uxNKCm5h61b87B9ezmKy5/g2avPWBtzCpKKplBTNYeisg2U&#10;lB1pnDtBS8sF2toEaRZ+2BCVhJ078nH56mu0P/6CwCkrMJjgT5b6Ul5Gm0CW+lbOgK67L7eCjBR9&#10;R8DN4N+vAJCQUhQKgB8J+H/iEoBfkwEOGCAtkvjJSGtjWsgSFBXVwdZ2GL77bjB+/HEoTAgOM1LK&#10;kBifJqD8Hz8MxN++G4J/+9uP/1IA8P6sJPSg8bZ760mkJBThxNF0nDyZgdVrt0JH31pAOVcXEC7v&#10;MoqQkVcRseQ8p7zGBmOC3yyhiON8FxIcijKEXer1RXnIxLNl2EHt5Dk2SMwHKUllevYoCwWdn890&#10;rF4VjREjfAgwVUVVgJ9/5qR8GtTfY5GaUIK7t55g2cooSMkpELRLCqv9oIH0ebAyhnA7SatBSlod&#10;murGwjI+e9YKml/zhafLnthkJCRUIDw8DsFBy0R+Bw4n4SR7XFKTw2pYISEnq0LPSA0SLeHhw2Xw&#10;1q7ZJ+ZIAI1hVlhxsk92/efQEckhygKGOXafc4yMp7G9ds1OnIsvQEpSscifcC4hn54JvuJ4GipG&#10;9EyyFc8Rfoaw8okViQzYPObHjpmEhQsihBInbM12movBGDdmKuaHhmEctZuD/ShYWbnCzIw9ZlzF&#10;M4rnj7GBg3jusejzM1GVxiJBPyshec1JLvnaeU5xQlXOpcLeNxxGYM0JOOm5xCFJPO79fGaJv1mh&#10;YCg8qNiTwIyu2YDmCY1VWWovWS0Yqxnh/Na96K5vwLPyC2hLO4e21ETcofX9jGS8KcnHy+Jc3M9N&#10;QQeXqyN5WZaHzmouvVeAR7lp6CovIHhOF7kAntN2bwuz8Izg/2FhGr5wObsbF/FL22VRk54T//16&#10;pxkfr1SLevufLlfh09U6fLlWj9+u16OHoPpJViI6L6SiPfUoQT7Be9ppPE0/i6fZSXhFx7wTfwjl&#10;G8NQs30Dqgj0m/ZvR8OuzWjcswVtp/YT8Mehad82PEw6jtZju9EefxD3CPyfZZ5BR945tJ87LLwL&#10;OuhYz+lvlkf0GysAHmScxfP888ILgRUAL0sy8JSuheG/h5MC0rqjKl8IhwK8qChEVwMn9yvHx6sN&#10;+ET3ypb+LhIObWAlACsDWEnA4M8l+3qvcfb5vmz9XzhZXzsB7J3LotTfq8t1eHWlUbi4fxZW73sC&#10;pgXgE5SzIuCXV4/F9wzaXwj2PxF0f2A3+45nBOIE4W+e4XM3gXrnc/qegfwuXt6hczy5Q9vQMXh7&#10;dql/dl9Y/lkBwJ4Anwni37Eyoeu5gHt292er/wcCe15/fMseAK/o+5d9oQC0DcM/H+cjXRsrAN4z&#10;+NPfv9CxPjynayegZwUAKx841p5d8Rm6GcQ/0vV33af7pGvg3AKca4ABn4H/A10rhzV00++8f78y&#10;5O3DW3hL372+Tu1F0M5J+7oJ8ntJ3lxuQMdlTvR3VUjv7RvouNqEV1yWkJMMskcAhw3Q524OBaA2&#10;7mi9jFdXL4nYf973cW0lntdU4T6BP0M/rxnyr2ak4UZWOu4X0/isLBdKAf7tUUU5XjZfxMsrTXhy&#10;icZv2w08rK7E+ZitOLtxAw6vWYP0XbsJ/hNx4fAJ7Fm6CsciOMv/dpyI2ISUmD1I3xmH5G2xSNmx&#10;B6c3bMX+lWG031okRccgKzZWSOq2GJyJiMSxVatxftMW5OyIRea27UjZsAlpJElrI5AcvhbnIwj+&#10;Vy1D4soliF+2EAnLFiBhcSgSl81B0oo5OL9iBjLDp5FMQtbaABwJdUHsVCvsnmorgP9AiBP2T2Fx&#10;wE6C803exiQm2PxVSbCFhBUAu/zNCd4tsT/QCkcn2CKW1rvGGCFlhhduH92LXy834dc3T9CUm4Tx&#10;OnIIsVLDlhE6iBtvhgN+logLsPhr7wSL32Mn2X7a4GPatdHH4tFa72EVEZNHro8MHWuxapXXAODf&#10;/v3o0Tn/2DtzpszeeTMMjyxYYJkWs8kgJydJBsA38P+2fFu+Lf9nL8bGxj/5+SyOHTYs9L2RhRfU&#10;DNyhqj8aqoYekNV0hqSKNYZwvL+aOVTUHKCsagU5BQMoqepBWVlbvEhLSakI2BeQIUuAT5AvT9DK&#10;wC81VFMoBhgaWPg7eQJ0rmstMZizetML7fgViN2Vh7y827hw4S6qal8g90IbnN1mwtJhIsH/ZNg4&#10;T4a5A1v+JxL8B/cpAbjuv0j8FwRjKy9oatoTLGsTLGuLF2Bri2H04m9JoDxCvJSOcGdrfJ9FnxUA&#10;BsKKRSBozqX5+jwBhPWfxMLKXXgB8As8J6LjWFcGfgYJTmjF4P2fwZ+/57Jk/Jm349wAXO+fY4tF&#10;KUEB+mxRGyY+8zk4mSCHHTAQujjSNvRyz5Ywdv1nAGD474+/Z+Hv+UWbFQF8Df3XzFa4/muypvOy&#10;goOz4I/xmCQgJGjSAoLRZSIHwOqVO7CSwHlBaJRwyY9ct0/E+3LmbamhbCnuq/svL9MXUtCfYPB/&#10;pgDoF1YA8G+SgzmRXJ87tqO9J2ZMW42NUYfpXBvppX89nXuXUADMmrFWuNWzAoDB2t5uLDhfAWcq&#10;Z4UNQwTnUWAA9/bi8oALRXz9/HkbsGrFTixfSuC/eCtWr94tZAYBdDABtK/PbJGtf8SIQBFbz8fm&#10;5HRO9mOFNwCXeWTLJEMQe10w1PR7YPC6P/xDQJJHoNiflRO+PjP7jus+QXgAsPs6h2nIE6CoqhqL&#10;65zgPx+zZ0YILwduXw6xmDl9legH9jxQpP7k0nA87jishC2gvA1XPxjuNhGh86NE/oLVq3cRUC5H&#10;XFwGDh8qx5nT11DX8AbPX33Bln3nIadmDZWvHgCKSlwC0FEoAHR0XGFs4oXZs3di08YUNDV34NGz&#10;37H3UBrBrD7NO1bAcUUAXZqPOtRHFtAgqBaeHdTv/QqAfmEvgB8GSOEHAuR+4QR2nD2f5zSD6IXC&#10;OixeHI5//nMQvvtukPAwiIs9g8b6a+AY+H/+OAT/8c+B+Pe//UivSv/Ef/zte+FBoKJigLGjJ+Mg&#10;QXNx/kVkZ1bi5Kl0LFoWCTlFXfz0kyQGDZYUOQe4bB/X/mclHM8pVgD4+kwT3gDSNDd+/plDE5SE&#10;19HECfORcKYUe3cnCADlsTtUUomeS0pink6eFIqZM1bAguYgewBwIkBWMnD1A01q19gtZ9He9hTn&#10;0/NhaGYBCYlBdG+SGDBADj/8wEoQVojIQGIog7kiAauFGLujR0zB4gXs+XEQ0dFnsXTpDgRNXIIF&#10;8yMROGE2Jk2cQ+PAR4SgcGI7eQU1gn91EprTSvoiS/9I9yAaN9tpjK8X3gUM7AN/lsfggRwHr0Zz&#10;Xw8mJnYY7uqNqVOWYm1YLEH/BWSmlyMzoxz74s6KZwmDNJfMlJFSF0oHtvzzc0SEEtEY9/edhmVL&#10;NyJi7U7htTB71ioa436wt/egcTcLo0cHEKwPh7m5I6ysOGafw5zobw4noD7lMCg9HWuhXOibA9pC&#10;scXu+6zA5GfauDETCfBD6J58xXxiJYCNjbvwrOFwJA5BGjtmilAAONjSM4zmHV83hzxoqBn/Swmg&#10;IKsOdzMH1J9OQk8dgWdlMR7lZ6L1fDzuZ6bgQXoyAX0mHmSl4GlRDh5dyMLj4my8qikW0lFZhFcE&#10;/x2luQTmGXhTlIlHDOpZyXgvXPbr8OttgjO2ehMEv7/VhM+tjXh3sRgvilPwKCcRvzRV4vP1Ovq+&#10;Hl9uNqCnqQwvSjLxlhPulWfg5qm9uHZoB1qPxOJ+/GHcOr2foH4v6rduQN3OTSjbth71O6NRsXkd&#10;SresQ8PerWhPPEZyBK0n4/Aw+ZiA//tJR3CP5GVOAp5nx+NpdiKe5ZxD27nDQjiPwKPM03hFsP+i&#10;MEXkAOjiPAAVOXSPOXhdW/gvD4CXdG0sDwtTSTLRUVUkSvj1XKpCb3MN3jP432jCh9ZmdF9pQGcz&#10;1/6/iJ7r7LpMf5O8a2OX9cv4QGD84cFNcMZ+dmPneHZOiMdu6p8IpL8QqH8h4P9E619ePxXA/5k+&#10;f6bv2IrP8o6gm13vex7fIxB/ik8E6myt/9RJ69esFKD9CcY+sxCYi9j9lwTUBO8sDPB8fD72+5cP&#10;8eVtP+TTMeg4H7r6rP+sAPj09XtWALzveIR3QkHR5wHwhb7reXIXPY/uiNwC/R4ADPQi2eDD23jb&#10;dhWvbxK0E3y/o+343J9ZKcEKAzr3e4J84THArv+0X7/rP697af8O9gggeO/kbP/Njei8chFvmurR&#10;eakOr5toDDc14HXLJWpjavvWq3h74wo6WUnAbv7Urm9o/7ftfef++Oiu8A54Svvx9m9ov+cNNXhG&#10;AM/Q35ZPfVxWIkD/Zm42bmRn4E5h/lfvgFzcLMjDo6oKvCL4f3PtMtqKC3GvtBjlx49h39LFOB25&#10;DombNiBj1y6UnzhJkL8d20MJyjfFEPjvxuFVa3EmcqNw50/fuQfnCPiPhUfgaFg4Tq/fgAQC+8yd&#10;20likBq9CWfWhuEQHfdM+BrkbN+J3J07kbKBjr8xCqmR4Ti3ZgWSw5Yiac1iJK1aiPjlc3F26SzE&#10;k5xePI3WU5G0fBIyVk9EdvgEpK/ywpll7ji1eDiOhZLMdcOx2SOEAmC7b5/L/7oxelgzSguRXkZY&#10;N04PGz0NEO1liB3jjXEgwBLHJtni2ERHbJ9gieSZ7rixZSE+FSXgS3Mp/riUibi54zFGbyjmjrTA&#10;6jGWf0WPt/w9xs/1XbTf8PubJ4+q2DDZ4+jmWeMX7Zwf5By7bKZEVNS//cfXV+dvy7fl2/Jt+X/v&#10;Ymtr+8PokZPWGxuM+0JA8ZeUnLmo3y8pawAJWWMMlDbAEHkWfUhyNnF5zvZsRC+u9IKmytnFCQpl&#10;lTCUXohl6GWTrf8K8vRiyNn/CcTZ6slJp/oTT/E20ixSmvRyrwLJofrw81+F3bvzkZTcgqKie2i5&#10;0o1Ll7uwePlBaBuMFfBvN2wK7F2nwtyBy/sFEvwT+NtPFQoAS5dpMLHxF3kJVFVNoUKgxRYwW6vh&#10;AibZnZbhn5O9MRizGypbPnW0GerZimUhgJ0T8rEioB8AzQlwnEQZQE+hAGAPAN6Orf/9wtDPwkDO&#10;YM6usGwd4+MIjwKLPndztv5zXXh+AWfLv/AyIOH4WPYO4ISDHP/uYDdauP6ydZlhn1/cGfy5HF+/&#10;NwC/cCuIBIuGIvkWgxGv+Rr5hZqvl+uas3s9Z0Vn+O+ThQgOXoopU5djHkEGgzPXzo9af4iuyxXy&#10;8up0HhKCfgVW0sj0wT8ngfyfKQD6rf8snBCQt5EYrIrBXKJMTode9j1FhYHwNXsEsDP8szcAW8gX&#10;zt8kYuYZAjjrvoW5u3CVFvXEda0FMLDln+Hf13s2AvzmY9rU1UJxsGRRtIBsPtZKOua8eRswdeoq&#10;zJoZjhnTVgkXYxcXX1HXn5MBOjl6CWWCK7UzKwDYG6A/3IL7o7+/2VLf/zcrIEa49bn+832wB4C/&#10;32yRsZwVCxwDzf3AJdQ0CHy4pr378ImY4L9QKClYycIVFlgBwgkOuf+5j1gY/tnFOsB/nrCEsuu1&#10;p+cMjKDr5hCAaVNWEDyyi/R8gv9qpJ5vQ+PFTqEA2HYgDQqatgSNJgT/1kIBoKhoC01NF6EEMDD0&#10;oHueTW2xA9XVT3D95juUVN2EqeUomqfUtzRuJAneJQjUeTwL9/Ahqv+dAkDE+pOwF8BPBMc/DpD+&#10;lwKA4Z+VAAOpjxUI+g4cOoesnArIyGuI2v8ykmoInRWGxrobBJPz8P3PQ/H3HwbhP/7+k1AA/P0f&#10;P4qQAc7mzwqA7PPlSD5bgMSzuUhPL4WXz1S6DnUMGMzJB4eIkANZORWoqOgQIDrAyd4TPl4h8BwX&#10;DHuH0RgsyXH8NA4J4JWVdUUfpaVUY0/sWREqoKLI1Q2UaDyq0HwcTm29DNOnLac+GCG8liQk+X6k&#10;aX95qCqaYM2iXWi7dhfnUnKgoWeCIRID6dmmIp5vfN8/0P1wKARXJpCWlqfnnZJQJLClnD1GvLym&#10;ImDCAgwfHkjjsE/BFTJlMaYGL0LI1MVYMD+c4H0BJgTMhK/vVBqn40Q+Ch16hnASRUvzUTRGWVno&#10;LrxG+pNH8vxn6/gwZw9Mmjjva5jJHsQnFCIlrQSJCXmYHxounikG+nQsVXb7V8LggQrCe4CViAzn&#10;rNRauni9cPVfvmwzjZNV4vnDoT+qtI+XVxACAqYLBYCJiT1Be58rPz/PWPg5wc8nVib0lwblecDP&#10;WT4+KzXHjJ5A43cOgf4UMY95XnEoACsA+BnM85kVX2M8gkU/8PF5vrHik4UVCSr07FNRZO8jZSwL&#10;mIInhaXo5ERnxQzzhXiYnYZn+VlCAfAw47xw839Vko97mefxmmD3HUHuyxoC4eoivK4uxuvKQrwp&#10;y8X91FO4HX8IrwrT8flSBUHzBeHaz1nw319rwC9cjo4A/3H2aTzNOIGHqSfwJCsJL8qy8f5qNT7d&#10;asDv7c3orCvCy+JMPMk8i3aC/kt7tuDS7i14lHQcN07E0d/b0LRzC1r278St+GO4dmQfLu+LRePe&#10;7bh16jCuHt0jFAVP08+g7SxXAziAV7nxeJ51GneTOEHhSbwtzUJPea4oD8jx/+wB8CT7rMgJ8Kwg&#10;CU8KkkV5wa6aQvSKEn0XRBgAKwDY+s9VCnovluNtY4WQboL/txcr8aq+FK/Z3f9GE7qvX0IvKwFo&#10;zTX6P9D9v+dSeTeb0EMg2n2L2oOTz7XfENboHoJU4b5Oa7ZUd9y+hh6CXgb+fgUAgz9/Fi78BN4M&#10;9GzRZwXA+2f0HW3znmP02X2fQP0D5wF4xdn7n+GzyOBPkE8w/YbL9BF8/9H5XHgUvOecAHRMVgCw&#10;58B/VgAI8GeFAsv/oAAQ1n/ap98DgBUA7JnA8P+Jvmf476T7Y6s9JyZLpaFOAAD/9ElEQVTk5H+v&#10;uG3ofrsftOETezCw4oH25+P10nVw3gCO7+dwgb6QgL6qAqxAeMql/O62UjveQMflRmrXRnQ21ePN&#10;xVq8aKgSCoBOAvLnjbVCEdD9nxQAnax8oDZnDwDOOcA5Ad7Qb08v1QllAisAXl2sx5OaStwqzEPb&#10;hXw8KC8lyC/HHYJ7VgIw/D+uKMfN/Fy0E+w/ra3GfZo790qKcTExEUX79yM2NBTbZs1Exo6tQlK2&#10;RSMvbg9ORqzF9nkLkEbwn7vnII6uXotTEeuRvn0HSQwyd+3EmfWROLZ6Nc5t3IQEgvtkgvukDZFI&#10;XB+BM2GrcXDxQhwiOb5iBdI2b0Iq/XY+YjWSw5fjHIH/2WUzCeinIWHlLCSvnoOE5dNxeslknF08&#10;EedWTETa6kBkhgUiKzwAJ2a54tAMexye6YjdQVaIm0KfZwxD3GRHxPhYYDMnCBxvih1+ltjsZUxr&#10;c+yeYIVd3mbY52+JU1OccGKyA4772+NAoB3y53ngyd4VeJOwHfW7V/1xcEngtaVjrWPmj3GYuyXY&#10;c9q66X7BO+b7j94VvlD3UFjokKgA/X9Gubj8/Rv0f1u+Ld+W/9uWf3d397S1NHVr0VTjl0auvUwA&#10;L0vwLq0NKUl1esFWE+7DDOsyQ7WhKKsrXNHZOq1EL2icBHDIUDl6QebM1pywSUtYGeXktEgY9gkM&#10;pdXpdyX6XRmysvQyTWAhSeD002BFyCqaYu6C3dh/uBw5hXdQUfEU1673IC2zBSNGL4KZ9QTYukyC&#10;o9s0WDtPFtZ/I6tJBPyTYeEwTSgBzB2CoaFPL/RyBlCQ56oDeuJllF281QlybGxGw3W4v7Dks/WV&#10;4/6NDJ0JnO2EaNKLN1vy2aWYXff5hVXE5tPLqaOzJ8Gbu8gXwPDGoM9x9/3Wfra885pdjdkFn7/v&#10;DydgV30GP3NzAn/LYSIGlgGTX5Jtbd3Fy7qd7Sjhfu7o4AUXJ1+hqGBAZUsYW9j6PQDY0swQ0Cf9&#10;HgHUHwoGIjkZwzNn5WbvBlYAeI8PwXiCEZZ+BQCHAEyctAiBExdiXmgUVq2KRVjYPgQFLSWANKW+&#10;UaIX+r5s8dz/slL/Pfj3C8P/f/YA4M/sASA5WE14ALA1Vk3VRIA3Jx7kmP8wttQTrDP8L164BXNm&#10;rRNxwKNGBAl45lh0bl8ugch9x+0wbmwwpoWsAJfXY2sqhw3wcfh4a8P2ivXGDUeEEmDmzLV0j30u&#10;9awAcHObiNEE7ewJwMoVLqfI1kdWvLC1kSGGFQDc1qwU4D7v98xwcRpD6+FwJThj5QQrAdj6z8Je&#10;CyPdJ4gcANwHDM5s1TcxHiYUAMFBy4WCgpMcLlm0Wdy/v+8s6mNP0T+spHFy9BRtM5FAcfbMMJGA&#10;bfqMNcL93z9gPgHubIwfO5POH4C14UcIjlvQ0Pgaj569x5GkMihrO4gYfiUVW5GfgxMAqqjYCw8A&#10;Q6MxBG+TMGvWdhQW3MGVGz24cbcLo8ZOg5SsKvWxLoZKa/UpANTMxFyRllAT9yFFc5MVAIMlCfCH&#10;cOk9RVrL46eBsvjxZ1YCSONnEi4FKEFQLE3gt2zFJly78QTD3b3wt38S3BNweo+bhpILjVi5fBt+&#10;HCiN7wdIihCAf/tbXxLAn34aChVlA0yeuAC5qZU4n1CAjNRSJCTmwMXNi54nKnQNchgoISlyAMjL&#10;qwprsIGuA4a7+MLbcyr1bSDMaE4NlaUxKU1jkiBfTU1f9A0nnDx6JB1+PtNoPyNw2TwlRXXhPTA9&#10;hK3y64T3Aj+PJCRlhReA8DQYqobpAStw43IrCkuq6dnjiiGSQ8Sx+dnGyQJZMcHhEBwewclOzUxt&#10;6fniQvPHGJw409TMCU40bmwJfDnpJ5/HY1QQgXcQjR+67lHskcOJPMNFeAx7LLi5+gswZk8RHqOs&#10;SOBxylDNSgDOGcFWcWNDO4wd44tZM1bQ2NqK8PB9QgGQmVOBpPMXRBJD9orQ1eW8B+xdRc9kSepX&#10;ElYosmU+dO4a7Nh2FFu3HBPKMl+fGeA8GPzc5/wso0dNwISAWeBSlxx+Y2M9ip5XHkJ5ws9Gnjv8&#10;bOKKCv1KST42f8+wz0qz4KB5QgHA0N+vFOA51qckGS28eTj8aPTISUL5YGfjLvZnxR8fmxUAXEVG&#10;RYn+F9F4PLJmPd5UVIOz/99LPYfb5+JxJykeDzJT8DCLJDcdz/Mz8SIvE/czzxMU56OD4J9r1r+q&#10;5fr3hUIB0F1VgHspJ9F6Kk64/79vLBMlAPsVAOwe//5qPT4303dl5/Ei5TCepRzHq6zzeJoaj/fV&#10;F0TN/dfVBegszcGT9ERcObIHVw7F4nHSKVwjqG89cxC3k46i9cR+1MVsQMPeGFw7cxg3Tx+m7w7h&#10;3jmC+LRE3KLvrhyNRduZA7iffASv8xPxMocgP/04HqYdQ0dBIjqLM9Bdlo13Vbl07ryvoQCJeF7I&#10;CQ+T8LSArpFd/Euy8Zbut7O+iO67AC8qc8U1vqrME3kA3rXUopeE3fu7LleL+P/XnBDw5mV0Evi/&#10;bSXY5eR0BL29BP+9d6+LzPdvbjQLS7/IUk9A233vFroI/jtbCVC5HF17K0HzLXBivw8E2QL2CdR5&#10;zZb+3if3CZbvEzwz1D8jcOdEfo+E+//7ThJ23ydwf0ff9T7j3AEPxf4M+2xN53KCfM5f6W/2MmBl&#10;gIjdf0HbdX2Ff471/0/w3+cB8AIf6BzC/Z9DEnh7OgYrDrg6ACcFZIDvfUKA/aLPes/w39lflvDO&#10;NTxtqUcH3SOf71MHHes1XScrAuiY7M0glAp8LXzvtH9/wj8OIXh+jSCdkwjeacXra83oaOGcCwT9&#10;tO5oqqPPF0UJv2cNNXh5qV7U8ue8ABzn38Ox/3f67ptDADj5Xxf1wbOLdf/a/kVDLe6Xl+BBRSnu&#10;lRULZcDT2irxuV8BwFZ/hv/75WV4UF6Oa1npKDt0EAWxscjYupXgfwa2zJqGnN0xyI/bRcC/Banb&#10;onE8PAzbZs9F0ubt9Ns+nFm3HnGLFiORrfg7YpAdu5Ogfz0OLFuCYytX4DRtH78uAvERETgbvlbI&#10;qVWrcWrlapxctQJJkWuRsp62WbkIZ5YR7K+gY6+ejTNLp+Lssin091ScWhyIk4sCkbDQGynL/ZCy&#10;ajyJN06GjsaOAGts87UQSf7Y3X/vZDvEhbAywA47/W0Q422BA0GOOBkyHIcC7XF4oh2OBzvhaJAD&#10;iT1OTqXPE21xLMAehwJscGaKM/LCJ/9+IXzG/dOLg09GLZo4Ony6v1RUlMv3XFbv6NGj//j6bvxt&#10;+bZ8W74t//cu7u4Bg2xs3E8SRP6qpKAPZQIZJUVt8cIsK0XQP0hBWHMlJFTopZ3LT3EcKVue+7LT&#10;cyIvrostSfAvI61MsEqAQdCoQNuw+6m8nBrkSNjSxsm2pKQVhDvvUCkFDKSXUgkZfZhbB2DH7lwc&#10;PFaOksoHqK57hvpLLzF/SSzMCfZtnacK8LciMbMN6EsAaBsEE3b/F/AfBC1DdygSgMsLxYQhvUT2&#10;lfxja7KlhbuwAjs7e4uXa3b974NlF2hrWQu3fjVVM9rHWvzGVQEcaF8Xgmh7eqHlygF8nD4FALvm&#10;c5y9IdRV6IWf2owtjJoE4OrKRiJ2n92MTY04rtWlTxlAL7Zs3bImoGQrc78CQHgImLFigEuFsQeA&#10;n8hCzwoBDhvgLP7KdB4Oq+CEejJDNftEqk8BwO3Lrr1srWfFjSnBJZdV44z0o0ZPECXoGFY50Rxb&#10;2jnZ3MSARZjgvwCTJy3ClOCVWLhgGxYt3gRLgl4GBk68pSDXp1yQo/Pyuf6nCgACfU74xzH/rADg&#10;z/zdkEH0ebCy8Pbg0Aq26nNyMQZ+dv9nYGfrOLvys4Wba/VzaURLc0569jVzuZ4twfgoAUVsIfT2&#10;mkn3MF8oAebOjiDw2SLCFtat3SeUCQvmb8LsWWsFaI8dM02403OMMSsAPMZMwWhqA9dhHMfP0E1w&#10;RW3LlRdMDDmRWV9FB45rZjGjNuS/LWkMcDJIe+oLzmTO8f0j3ScJiy63KXtXsJcHe0hwBnouoaep&#10;biFCBYKClmDVyl1YvmwXlizZjjmzI8W1M/SJviVA40oUDIKTgxZhxoxVmDp1OWbOCsey5TG0/zIE&#10;T1oK3/FzMG4MhzKEYM/uLDQ2vEb7w/coKL0KDYORUFAhSFJll2kOGRlG0ORK7cfhE8OoLUfT/qsQ&#10;n3wZTS1vcP/hF2zachJSMtqQUaD5LUdC/auubEZz9f/H3l9HZbW277/wk6t02SihqISKAYKUiIHd&#10;rYCACAooAoLYhd3dLbaEQXd3p4Ag3Q2CqMu1nuM9z+uW9azvb+/3ff/aNbZzjGvM+57Me+Y1J9fn&#10;jONUER5mkcIjwznx30L/ew4g2JVBX4Lknr1l/jQA/PTLAPT4dRB69x0gDHt6ExchJCQZZ85cQe8+&#10;Uvj5h97QHD8THi/CcOXyI8grjETPvlL4+z9+wd//ySkAP+OXX/rTs6RKfWIPXj4PxVNXP7x4GoDr&#10;Vx9jwoSpBP0y6DOA9k2NowXkuJIIvWv4nk2h/rJsyVqRwz9WVQey8tRPpan/0TtIVBbQXYBjR27j&#10;2ZNAGK5ej8H0Thgsw2UPR1A/m4K1dM1NzBzot3p0vgTJQrxUVkQADKT33OqlNkhJzEVAUCQm0HMx&#10;QFqKjkFOvL/YyMlCp7/06I++dFyKCmqwoHt38tgNGBttoOddE0NElNRoeoey5sIwOiYlgllV8U4S&#10;ZT1HaNGzymKj86Cns1Dk7HP6j4badGG8WLzQjO67MYG5ufDWW23YKnLyly+zoD5jRJ8NRQrDNufj&#10;OHvGFR4e4QgMSMb5849hvs6Znqd5ooyeDL2X+/WVFscsTyDNqvyrV1lhz+4z9PycgfWGbbQvU/Fc&#10;sNedvfgcDcJG0pUr1tN+TIRhkqNV+H2kSu8jDvtnY0R36gtfV3738DOzcB71Z6ONMDPhSB07kfvP&#10;8M8wz0Y2hntOf2D9jI3WB+mZdsA0eq4MDDgtZ6549sZ+i/7h4xksMxLKsmMwZaQOIq/dR4O/H8oI&#10;8tnjn3Ofa+ffRz61HNfbeE/L3rs/ReHzxyh/44YKL3cUeD1Ha0oMutLjUBnqi4a4EDTHB6M60A3l&#10;L+/Tbx6gPcYfHYkhaE8MxYekcHwiSP7IdfLZg06QXep+D3U+BNm0rbIXj9Aa5I3qNy9o37eRRGCf&#10;fvmMCO3PuXUFLQGv0RD4GoUerqik39T4uKPo+X3k0bo5D2/Q53sodnNFwdN71DiywJW+30X2/Uuo&#10;8X2Gjmgf1AW8QJH7XRHmX0/HWU9w3xpO8E9Q/zkpVOT7V1MrD3yBCp9ntI8XaA55IzQAWP2/hc6x&#10;KToQjdEBwvvPRoAmFgMk6G/LINBMjkBTajQ6cpLQQcDfwaHqbwk8uUQdl7pjL38+56UT3LNxIDsF&#10;DQSzXQS1Ij/9XS6aCVKr0wloc1KESj6DNHv/u739PGfvPyv9c+sO3e9ep4m2xTn/nSzs1yjRAmDv&#10;P6vwcwlB4fkWnvUC4YFvJQjmsHo2MrCwIOfst/E2Cfy7vf8C+Lk1VaGjkfP+uUkMANxYU4A1Brgx&#10;8ItcfTpuDuUXAoYE8O1cqYA9/gTgXfS3OjaA0GeuVtDZwNuTbL+T2gfaHkcCdAidAk4tKBOlBRvZ&#10;ICKO+a3QEGjIT0c9wXstXcPGbDa2pKI+k2A/UxL635CRgioC+/rURIJ/Wj8vk+A/G020jTY6/6Zv&#10;AoEs/ledHI+S6HARNVBNrTQqDDWJcaiIi0JtUrwwDpREhiE/IBCFwcF4T/BfEhaCfH9fZHu9hg+B&#10;PwO528F98DpzHKc3WmKPyWq8PnUYgVfO4dH+3bizawceHXTBaRsbXN+6Dd4XLuL1mTO47OCAK1sc&#10;4Eow/2DfLlpvOy2zxwVbW9zcth3PXA7D88hxeB4+Arf9+/Fs9048370Dni474b5vG323xz1HS9x1&#10;MMM9p7V4vN0crltNcM9hNe5sXoKbNvOpzcNzh6Xw3E7LNs3BOVN9HFmphX0L1bBn7mjsXzwW55br&#10;EsRPw2OLmXiyaT4eWy/AC+sZeGk/H262C+C5aQE8LGfihcUMPLIwwF3zqbhK8H95tQ5uGNLcSO+P&#10;EyZT3h20nHPo6JpZ421XTe35bSj8ffo+fZ++T//vmhYsWK02eoxOzqCBI/7DyvzC+0+AIMSxBgxF&#10;z57SAvx79ZIVc1bz51JaQwePEYNAFs5icBhI8M+gz+HQ0gRDQjVbWkkSUk7LBfxTGziIBtEE/xw+&#10;22vAcAxXnoKpBuvx6GkKXnimITSqFIkpDXB7lYopMyygMXE1Js20gM40MwJ9I4zTXkltlRAB1Jhk&#10;hvGTTDFacwkGD5tAg26JSN4Q2XEitJm9aewN58b52Zxfzt4sBn72wrI3Vnj0lTSFB10o/NMAlAe8&#10;/FsOn2fBQPbSs8GADQCKCpo0mFYVHi/2zvOgmT2oAv4VxwugH6GohdEj9QlWpoIFsdjTzAYA9ixL&#10;vMwGkhQAHQZ9LkE3HZMncZrBSuhNWiiE7/gY+Lj5WFkvgXUT/szF51QKat2ePVlaLiIPRhI4028Y&#10;FgyNrUUEAOetmxg7CE/f4oWWNOi2h/Equ29CgHtgt/kYFi+1gKKSKkG/Ip2LpF46ayiwkYFL/3Ub&#10;ADhPvLv9DwPAt8bfWWhMlCzrN1yEqGtpzibQtxfeegvznWLO8M8ifiyQxp519giKtIxRE8XAn8v/&#10;8f2aPGmJAHlhuFi9WXgNGaTXW+wU4fVsTODG2+Uwe86/Xzh/nTA4sKo+h2DPIVifN89EADvfS/ZC&#10;smgiR3p0azewEYA/s3YCN/7MyxjKeN2JurMk0QN6rGTOFQGWgvOseV2+J717DhEpEpz+wYaGlas2&#10;wd7+GLWTcHQ8A1vbo7C23ieOnz3/+vpzCawWYhldd1OzLVhnsV38hkP/zek+sQGAjRl831gckCsC&#10;bN58ElGRFSit+g1hkblQUV8C6WHqUFLQhcLwqXTdplK/m06NP0+i+RQsmrdFPFfR0WUoKGjHy9cJ&#10;kB46HgOHUj8imOZ+NXzIeMhI0Tn0ksOAb8/wwG8CgD17S4vWp/9g0TjvvTsVgOe9+/ZDnz5ydAza&#10;uHjhHvx8Q+h5Go1//v0HKNGx3b7uiRfPfaE0chx+7SOFf/6rJ/72t3/g73//Gb1pu0pKanB2Oo5g&#10;v1Rcv/Qcj129cPP6YxHm3qe3BP5703uC3xtclnL48HHgMo4zpi4ROeyzZi6BmsZEyAymPkrvFSk6&#10;ZjaWqY0zwLEjN/H0SSAcHfYJQx0bskYoj6N+Ng1rDG2xfOV6jFadCNkhShjABklhAJDDwH7DMH3y&#10;MoQEJiMqKhEzZi5Hf2kpybuLrg/P2SDxyy/9xJw97VxJ4+Y1NzjY7YbB1AUCZIcNHU3nIIW+dN4D&#10;+rNgojw9E9RP6L3KUVHy8mPovnEFAE1hEOTcd5URutTn5hNIm35LC+K0E2M4bnERaQ1HDl3Hzu2n&#10;sd35JO3rsKgWcPvmSzx7EoSnjwOxjf5mbbNbVP4YPVpTGDV69xogzm3YsDHC0MZVKY4dvY79+85Q&#10;37Kg410kDJQczi9ERuVGi/dPtwGADab8nUv48TrdoqT8buDGhmB+hlhbw2iVNazXbxPNzGSTiDZg&#10;+OfWnTKgpjqJ3q2r6fiPw3ClAxYtWIv581fDYMoSEV3Awp/8DuB1uQSgMvVNixmrkOn+BvVh/iK/&#10;/+3De0i7eRFFz1xR+PQBcl3vIv+JK7Lv3UbB80d4R9Bd5vEEhd4v0J4Si66MeFRF+AsAZrE7zpev&#10;8XkiFPU/JQShLcpHgHVD6Bt0JYShPTYAv6VGoJ0AusbPHfUBnih7Rdt77ooaLw+kXb+EvHvXEXn8&#10;AEIP7UbUiUMoeHATLUG0XT9P5DHo0/ol1Gr8PVHi+RgFz+7i3dPbKPF4iGzXG3j7+LYQEawlgM+6&#10;dxGlr13RxKX8Ir1FeH9tAMO/B/3eDU1hb9Aa5YuPSaEi37+K/t4Q7UPre6PW100YAWqDX6Iq8g3a&#10;48MI/gMJ+kPQFBuM5vhQugZcwSAR7VnxqE8KR2NylBD4a02PR1tWEtoJ5JsJMlty09BemI32gix8&#10;YHjNSEQ9gX51cgw6aFnrt1r2wihAv+FWy2kDrJZP4C8iAKh1Az/n3TcSCLcID7nE495exrn279BC&#10;QM/GgC8E8Z11FSIy4DPBNMO4CLunxur57EXnkPqObzn67GlnEb52Dt1nzz//nqGfwby5Gh9YpI/T&#10;CJprhAGAvfVcJYAFCrkcIZclZOMCh/nznPfHYfYdfGxsZKDWQsfMf2P1f3GcrGfAooItdcLY0NVa&#10;K/bB6QAdDeUiwoD3w5oFbNzgSACRRkD7q89PE978Bo6W4Pz+7HTUcEQAXUsu/cdl/bhef3NuBhq5&#10;FGARl//j0omS1AOOAGjgdVn9Pz0JFQT5bABg2K9OjBWfhSDgt2XvI0JQEh6B4tAw5Pn6IN/PB2nu&#10;LxB1/7bwzN92coDXycPwv3gSR9ebYq/JKrw+eRB+9P3uzq24YGeLp0cO4daOHbjh7Ay3Y8fgeZL+&#10;RkB/ycEON7Y54bqzI/19m/j7DUdnuO7eh+f7D8Hj0BG8YgPAvt14tJ3+9zjb4/kuBzzfbUfAb417&#10;jma442CM2/arcXeLEbVVuOewHDesZuGWzSw8sl8AN+eVeLxlCa6sM8DxVTo4sEQd+xeq4+AiNexa&#10;qAKXxeq4uGIK3M3nIMRxJULsViJq6wr42y+Bt/1yWj4Db2zm4pHZZNxeO/k/F9bo/ef4as3fzxrr&#10;fTlvNqfjjMXipJN2ZlbOzqY9vg2Bv0/fp+/T9+n/fZO7u/s/J+pPPz5s+KhO6UEjCII5t59FwjgC&#10;YBgN0uXw008DRGPxq19/HSQ8cRz6KQaC0pKw2/4DGOyHEuwr0uCW1cVHiPBeWVlOAeASgBIDgfCe&#10;9ZcTA+c+fWUgJTMGOnor4eh8FW6eWfAPLkRoVBniEhuwbPUOjB6/CFqTjaA1zRDaU4ygoWco4H+c&#10;zmqo6xnTdyOoai3DEEV9DJQdI0CcIxiGDlYVsD571ioa9M4n6FooSrlpTmAvlj4Uh2vQoHQCDTQl&#10;KQ8cIsweO1YY59QA9qLz73ggPWXyQrBiPBsL2EAgETbkSAlJYyMIN4nxhJbRtWEDCe+DgZz3xyW7&#10;OMdX5P8T/HO4LX/X5fQCvbki1JxD9ieozxKDdI4+YC+c1gRJ2gGD2kDOwf8WASCBf0lVBU4PGEx/&#10;51BuVqLn0GGGXQYHVsDnknirCS7XGHEOshNMjLaIsHsW4Nq5/Qy2Op2EtvYcYcjhiILBsiPF+Yjc&#10;dg5v70/7+gv8M+T/tf3vGQDYm9y3zzCCnlF07RcL773lup2wsdqHA/uuCJEzhv9lS6wxjQ0AuvOh&#10;pTlLXLPuEoostMfGC4bmbvB32nJMiBbu3nlOfOZqACwGyCUBWTRtrenWPw0A7DlfuHAdFi4yx5w5&#10;xt/6AhuAZgrY4FBwiYq5rkjT4Mbfuw0B3RoOrAnRLVzG4G8wbQXBu6RcIBsJWIOBrw8bSdg4w1EM&#10;Mwhw7O2PwnnrOQLQU3CwP4aNNgfoPOwJflbStuYJIUrWZliw0BzGaxxESgY3Dv9fZ7ED1hv2iPvF&#10;ZRGtbfZhyZLNuH7NDxU1fyDnbQ1mLdqIQfLqdM0mYsQIAygqTKK+PJkAnNNaqI8r6BNIOuDsGR9E&#10;R1YgP78DGbl1GE/9ubfcCIJmiU7H0MFqdOzK4lnn/H8ZmWHCACBJA5AYARj8OQ2Aof+vRoCevTg/&#10;f6Aw+LGXOje7mO7ZGvzw7x+pzyoSsF7F06d+UFBUFekEDM1sAPjb33780wDAMOvnFY+H973h7xOL&#10;QwfP0ruC3z2DhNGAc+05TJ8NACNGaGDKpPlYuWwdjI2sMHXqfIxT1REGAKlBXMpvIL1jhokUn21b&#10;j+PNqxjqL7sIJukcBwynazKGoHQO9TsLLFtugdFj6LdybDyQRCSxl793Dxmo03196R6K3Jxi2Nnt&#10;oWsxSIA/v8e48TuMBQoHDJCDAm2TjVOXzz+Fne1uLF1sIgl1H896IfReGMIRAFy6j0UKB4p99e0n&#10;g959BtF5clQUvRvp2Bi+B9P7kO8HR6foas+gfjJfVLOYOX2VeGbNTJwInI/gxFFXuN4LwuGDN3Hp&#10;wlNcvvgUO7adwsZN+2Fnf4Dg3QITJugLbYOBUrKQkVXACGUNrFppBZcDF+HkyJUyLIURkg0PbMxk&#10;4ObGETj87uFog1kzV9J7aqowkiopSFJFxHHS+4GNn8JYR8fK1UiMV9vAytIZluaOQp+By/4x9Hev&#10;96fexoRpWLJ4HV2rQ5g/dy1mEdxzJAe/8yaMlxhCOAKAj0VebhTGyY3B0+PX0FlAAJiXhqqYIALp&#10;R8h5eAe5j+8i/d4t5D7iSIAHSLp8UUQHZBGcF9Lfit68IFAOE/Xt6xLD0MWl3HKSUBn8Cu/d76Lk&#10;9QOCfy90xPqiLtAddQTdjSGe+JIWjeYof5S+eYZKX17+EoVuDwi0X+P9iyd4s3cHXDdZ4fWurYg4&#10;eQiZ1y+j5PkjOoZ7KH35DDUBrwng3yDv6T36nSuKqFVwZQA/DzSHeKHS64UwABR7PhI6BHXUhJI/&#10;teYIb7RQa43wQWdsIFrCfVEb+Ar1IW/QkRCKz+kEfqFv0JwQiFbxdx/U0fk0xvihPpaV/kNQGxWA&#10;xrgQtKdGoy2Vy/zFojU7EV0FGeika9iSlYgW9kinxaE5I0Hk/rcSaIt8/7x0NDN0E7Ay/DekJ6Im&#10;JRZNtD4bCerS4oVBoD4rGVzaroEaQ3UXwbzIif8G+Qz8wntNUPuhrPDPv7cSUH+kvzFkswifqL1P&#10;gN1aLhHVY9DnvwsAp3Vr+LgYyGk5N5Frz8KAdWV/hv//1QDw39D/Kgmgc6tjbYIScZwM560E1hym&#10;z6H+TfnZ+FBCfYv2xykGrXSMDaUM3rkiOkCE+texYCFHGtQJ+P/UVifZb2Pl/zAAsHghaxTwPvj8&#10;OD2ikQ0nBPOijB/tq5HTJ7i9Y5X/LFE+sJm1B6jVvk0Xpf8+lNLxlPD5FwhjQH1OmiQKIDed7lMG&#10;6lISRBlA1hHoBn82AvAyNgCUh4chn+A/5uF9JNKz4n3+FK46bsYdAnc3l93wPX0IvuePwmXtSuw2&#10;XopXJ13gdfow7uzYgnO2Vnh25KBoF+1tCfi34skhFzw8sA8P9u0Ref/3du+G29Gj8Dx2Eh5HjuPF&#10;wSN4uncvnuzehed7d+Lp7q2477QRDxyt8cBpPR5t4/k63LA1xGXrJTi7bg5Omc/CafPpOGc+DXc2&#10;zUbYCQtEn92A+1sW44yJHk6s1sZpQz2cXzMFVwjqL5pNxVVDfZxZogOX+RrYM2MUDi9Rw5UVOji3&#10;XBPnV+njsqEB7hhNw83V9Nlo6u9nDae1nFk3K+uM1ZKHF22X252zW6/tYmv73eP/ffo+fZ++T4tX&#10;GKmrjFNLlRus8DsP7v4b2jlCiEb99JMU/vnvfvjhx/748ef+6MOhuEOUMHQoK/+z959Lb9HAmcB+&#10;IIEDD9JlOYScBtXy8iOFsUBamgBShP1LDAAM/xxqy7m0isr62GB1CNeu+8PLNw9hkeWIT2rA8dMe&#10;UNNcAe3Ja6A3wwza04ygNcUQE3QNoTrRGOr6ZvR9LbT0DDFq7Eza9ziCkP/qEgwfqiYgnr34HMLK&#10;dbhZyZ1ztNkbpThMTYTqcyiu4nAeaEpCdofKq4rIAAaI7jz67sYeeRba43x7Xpf3I8LwCZIZlFnw&#10;To6uHUM5CxzKEkgPH845wbTdoWMhT22I/Bgoj5wAldE6UCaYUVXlNITJwsPGc1ZM1yUYZ7X6iTRn&#10;DzRDJnuWReg9gT/vj0sqcj1ynvMyLreooqIljAoi/H8216pfI+CBS/9JjAAbBYgvX7pBlCtjYGbI&#10;ZNAeKj+OtkXgRyDyV6FB9v5L9fvfev3/V/Dvhn9u7P3nFIB+fTkvXpWu/1IB4wy/bIRgz6Wz0wkB&#10;62uMHaA/eQnGq3NpMC6/Nw2TJy0UcM1GDD42TlVg7/5Wx+OicfnCfXs4iuAkNlrvF7n2nFrA22av&#10;+bIlVuI8OQ1gKZ3rvPmmYjtcbpDBm6Mw+Pqyt7E7AqBbq4GjAhj6JWkB08T1F2kaGlyKUFLJgUP4&#10;J+qykORc8Ts2AHQbRjgKgA0ADPks6rd50+Fvx7efjm8LViyzERA2f54RWNxw1UprcQ3W0znx8XOk&#10;w+JFnBu+i+7TRmEAMF2z5VtUgDO2bDmH0srf8b6kFctNtkFmmBb1Y32MUpkBRaVJ1M8mEZDqYeQo&#10;Lguoh+kG67Fr+12EB5ciNbUR+aVdMN28Fz/R8z2IYU6W+qTsOBGt0Zue4wEE0YOkCUj/EgHAwN/t&#10;8efP3UaBn3oMECH3DMMc6cPXNsAvBlcu3cU//vEvAviBcLDfh0sXHwlhOfZG9/yV0wD+hb/97Qfx&#10;DmCBOVaxf+kehudP/OH+wh8b1juIqKE+faVFBEBf+l1/2ie/VxQUVOnesYCcuYDcKVPm0TOkTc/V&#10;iD/fLRy1xP15nbkTXjwLoX5ymJ5zDREOP2qEugBrLg24cKEpRo3SEhEP/H5iA4DQA+gzhN4fY7B3&#10;11nkZBVj9+6jGDyErk/vQeJc2ZDJ+/n5577iGIcNVxHPkfvzSBw7clWAL0f4qKvRPeBa9jLK9K4Y&#10;CXkuaUfvSBlZ+n3/QejVe4AAdNYe6MtVFX6Vwy8/Sot+xJA9QllVGPTUqY+xBgUL5nH/ZgPAju1X&#10;cPrUMxw/9gAXLjzD0aO34eBwBBaWO7B333kcOnQB+vqz6Z2jJCIQOEWLK1Dwu2DXzpMwX8uGqGWi&#10;6gWDNmsMMHSz3sBIZYJ6gn5JxMwiERElP2QcPcuSiC9+7/Fv2FMv8v2nr4CpsS3sbfdig8VWGFL/&#10;nk39n58zNizw+hz1xFEGbADgcoJcvYG1SNgoO3fOKjqWpcJowtetu3oBRyDx+2gavdOyXwXjawnB&#10;WWEW2t4RoMaEoSaEAN3/DSqCfdAYEYxsgp3Um9cJ4P3x9tEdJFw6jbfuj/GBIKkpMZIgNwFfywk4&#10;CzKFEF5nYjg+p4SiJdob7TG++ECtJey1yLFvjAwguA5BU4Q/6oO9aZknch7dFikG8dcu4vI6E9zf&#10;bAP/wy54vnULki5fQNadG8i+f5tA3wMNQb6ooWNjY0CxxxNqj795/J+J8oONQW9Q9uYZqv08UEWt&#10;KcyH9uWLqkBPNBLQt0b6oZnmDP/trGMQ5osmOqaWmGB0cOm+2GA0xgejOS4YDQz70QEE/4GoiQlA&#10;c0oEmpIjUZcQio7sJLRnxuMDaxu8y8BvBLafCXzZk9+SnUpwn4BqujZNGQloJxBlLz+nATRyJYDs&#10;ZDSmx6NZfE6hzyw+x8J1CahLpXlWMpoZauk3DLrdsMrztuJ8AdkdpYVoLshBZxl71wuEVoDwbNP6&#10;/DsGYAZeNhhwFIEopce/o+9dHE1A83q+X/Qboc5fJvHYcy1+Fgns4uoBBOLc2BjQbQTg9rm1Do3l&#10;71DDGgJsVOCIAYZ5+sy19XnfvN36t5kE49kicqGNtt1G6zVXEcSX5ovvnJogCf3n7daiq7WeWt2f&#10;xocOjjhgcUA2MrAhoFpiaOhOA+Brw8aMhvwsoScgdBRoOWsbdLdGOm8uGyg+07Gw+n99Xqa4du3v&#10;84X+AlcBqMtMRhOLBWakoOYb/HPj9AFOAyiNDse70EDk+bxB6vMneHnyCNyOHMD9nY64sMkCj/Y6&#10;4/WxvQg8fwSvTu2H45JZ2L5qAdyP7sab0wdxY6stLtpZ4/HBvXh6eD/u79mG604OcN27C09c9hP0&#10;H8aLI0fwnBprCLzk6AD67HaQnoO92/Bwuz1ct22m+SbccyKY37oed7aspc/meOC8Vnj9r21cjNNm&#10;BjhqrI8jq7TxZNsKJN9wxlvXPYg5Y4XzltNxYo0erlrNxU2r+bhuMRfX183HCYL6I0t14TxPDbtm&#10;j8dTs6V4bWcKv63muG2xGDY6SrCdrILtc7W+HDaaHXp07XK7E+Yrpp2yMVY+xvn91ta/uLi4fBfx&#10;+z59n75P36eVK1f+rD1p+ubhKmMbhgwd8Z+/erM5r7Nvb3n8i+D/7//sQ4N9HvwPFF5BOXkFDB02&#10;ggbFBKI06GZBLM4XHiQ7HLJDRoiQWlkaMEvLDScwp8H1IA4p5hBbOTGAlihps7dtKNTGL8LRY4/w&#10;8lUawiPLkJrRBo9X6Viw1A7qOiugM3UN9GaaQ3fmWmjqG0FNayXG6Rhj/ORvYoAa8zB0+ASR18y5&#10;2HKc30zgqkADSM7/Zw8Wh7GyCB57olVG6WEo5+7TwJQNAWwE4M/inAnsuw0ALNzFEQBsPJgz21B4&#10;01lBfrSKLq3H4MTXiMPxCZYHKQsBsgHcaN/8N46C4EG3ouI4ApcR9FmZrgddM/nRGEYQM0xRDQpK&#10;4zFmDCv3qxP8T8Xo0To0QNYWufBCaZsAlb3U7IFmjzQLDLLeAhsaJAYATreQhHEPIjhSIsjR0eUI&#10;gnlCHX3BfBPhQWfIXLF8A1avIiBeYoHVq61hsd4ZdnZHhfgYg4GoyjBAQeT0slFDGABEtIHyn+Df&#10;3bpB/38D/t/+zuXKWLW8D/UfBkxWz2ewZeBnDyYLn3F9fP5sYrwFE/UWQ1Nrjmha1LoNLosXmdK9&#10;41JvG74ZAE4SDEu2wcYLFtfjEoDmZttFKgPDEe+DIwVYYVwYAJYRjLD3f7YR9QFzAT0c8szXlSMN&#10;uDHsM8jznA0AHH3A158br8d/47xkBhgWKmOY0dHk9I154jecetF97ny9RlP/EZ7bBetEqgIfNx/v&#10;yuUbqW0SBo1FC02wbOk6WFpso+PeKnQN2AAwb44pFi+0oL9twPRphuJ82LO7fIUN1q7dQfdwK1JS&#10;61FR0QFb5zOQHs5VLKbSvZ8MRSXqI8PYADAJo1QmQVl5MvUFU4Lwy/B+U4CIiHK8r/iC8/feoBd7&#10;/WVHQ1qGoU5V9CUGe2EAIPgXkCs1WED+L988/iLkvx9XBaDnl9ZlbQD2Xvfty2lBrLA/AmdO3kRo&#10;cDz1/6Ho1UsKpiYbsXvXKaH2319KSkQLsHGAIwDY266uro/DB68h0C8BTx/74O4dN+qf5mL//Tkv&#10;n8Cc3zm8LhsAOAKAw+IXLVwjwFFPj+6jqg49t6xnwMdCQE2NI5NYbf/BPW/s2X0aI0eqQ27wcKio&#10;aNCzpk/Ps6HIux89SovAlvUD+Lx5P4MJxAfTM66ITXRP0lPe4d7dZ1AgyOft8vuOIwDYAMARAL/+&#10;OgAKyqNhReu6P4/BqRN3qO8uECDLWgXs0ZcdNBqKwyRh8IPp/cjpBv2kZMW8/0D+zJEBcvj5xwH4&#10;9Rfa7s9sEOBjUBAGBBU6RjY8rTHeKJ7htQTOGze64OTJBzh//hnOnnuCc+ee4siROzh8+C4OH7mN&#10;Sxcfi+dn3DhdekcMo2NWoH6iKQyClgTpfP24rF+3yCiDP6chSFT4tSAqnahNFYZJjkBig6eM9AgR&#10;8cRGYjYW8HPASv9Gq6xEyD97/zkKgMszctoMe/85Soy3z2Kq/F3sh66Nmelm0f/5HcvGSk6HmTxp&#10;ntimykhN2sdYiSFywDBsoGelMSEdvxeXEMS+JUAkoCI4/ZibQeATK/LXu3JSkfzgFqIunRfGgeLX&#10;z5HtegtlwV74mJmKxliubR+D3ziEnMCsPTcVvxdm4Pd8gtgEBmn2pgeIkP92zplnwI4MRD2Bd12I&#10;D0rfvEDwmSNIuHEFASeO4MiKpbhgboqHTltw2XIdgo4exPvnj5H3+AHynz5E+RsPau4of/UC7567&#10;EvR7oNCddQFYm+A56gNeoS7wFRpDvVHp64kGFieMDkZtiDfqQgn8ad9tUUFoDvdHK0F/a0wIwX8I&#10;HSfN40NFWD8bMTrS49DE6v4E/FzCkGv4N6ZEojUrHrVJEWjLTkIHXZ9Phdn4QGDZSeD5mWC0syhP&#10;1J5vYI9+Soy4Hgz/bQT/wjhAcN9G15ijAxroGn+gv/N3/szLGjlqgNflXHX6XUN+pgD3dmqdBO3s&#10;uWfvOivas/eal3NjiBdCe7SsKS9D1NhnCGcgFxEBDM3fwLmLUwoqJLX5GaB5zgYAhniOAOBSfFw5&#10;oJPLBxKIf2qpFfPOJkkpwE8E6GwAqCWobmWDAoE56weIFAMGbtontyYOt6fjZdhvLKf91NI6jbTd&#10;2lK0i8+V+NLWIPH+tzQKA4D43FxHf6uSRBuwuGEdrc9GBtqPqChA14XPg69DRxkLDL5FPRs8Cvk6&#10;SP7eDfzcmopzhRGENQQ4DaAmKxUVBPYteXTv6NpxukBtJt0DWt5Efbo6KU54/Lk103c2AhRHhiLd&#10;6yXB/0OEXLuAewT+d7bZ4d4Oe9zeuhHP9m/F62M74X92Hzxpvmm2HrYsnI7He7fA8/geXLRdh7M2&#10;a3F7F/2O2tODe3B/tzNuONnj/q6dcD96BO7Hj+HF4UNwO3wAL1z2UtsFj4O74HnQGU922Qrov+9s&#10;iXtbLXDXieCfAd1xDe46GtPfjHF900KcMp0iPPxPHJch894Bek4uIPHKNrhtX42Ta6bTszUXt21X&#10;4qrFIpw1moWTK6cT/E/GgbkT4WwwHucWTUPDwwf4nByHL2kJqIn0xxGTBTBWHwqbmRMrtxsvWUpD&#10;3L9LRrrfp+/T9+n79H36H5O+/lzVseP0Xw6UGfl5CA3Quw0AnAPKCvC9egzGP/8lMQD0+FWaBv+y&#10;otSfMAAMVxYDas7jZzVsVgyXHqwAOa7ZLK8EWXkCf5nBtL48wbmCMABI0WCXDQC9eknTwFkGQ2hw&#10;OHu2Fc6d94SPbzaSkuuRltkOG9uTGKNBEKZPA3wDU2hPM4O6/hqM110NDREBYAr1KRZQn7iaAHsi&#10;BkoRpA4YDtmBdExsCKCB6lgabHL+/qqVGwQIsBFAddxUDBuqLgak3SGvPOfzZo8b59jzQJcHv5wG&#10;wINTBtHZswzp92bis6KCuvDA82BYRojjSTzy/Qh4e/SSo+uihiOHL+HlywA8e+6JR4/d8fTpazx+&#10;+gauT17j0TMv3Hvoias3H+Pi1Qc4c/6mUFBndX4N9ckCRpRp/+yV5hD0bjDlxrDKHlCunc77lEQD&#10;cH1zRfTozd5Sedr/OKiM1hXHzukLDPycO8yidUuXrBOGgWXL1mHpcvq8yArq42fSPkdJdATonLob&#10;GzbYANAt9tfd/ldjwF9btyGAvf+cAtD71yF0bMoi6kIi4rdZgC5DLbelizdgyaL1GKc2HePVCbQJ&#10;qtXVZ9B1mCFC7Jcu4egFG7qPZuK3LBzIYcMcBcDbYbjmMoImxk5CA4ABmg0KRqvtBESvXrkJKwic&#10;uQoAiwCyx5291JyXzNeSxRn5GvO15flfDQLc2ADTfd011AzoOws3cqlAruIwE9oT5vwZRdCdAsDn&#10;P0xeFSxoNneWMWw27MWenVz54CQd4w5hwFi3diuBnJXomxyVwYKMa00533+LMBqwsYSFEefPo/tE&#10;14irA0wzWIWlyzbCyMgZV656o6HhE564R0JOcRK49J/iSH0oj9AXqQDKIyZDaaQuzadAY8IqrDTa&#10;hzde7xAY9B5F5V2Iy6zCuImLIT2EIIvgnw0AA6gf92VvPgE3GwBEmDuBt/D8cwTAN+8/GwDYENB3&#10;wBCREtC7D3vOZQWss/6GmYkd4mMzsd7SAT/+2Jf64Ryhes+ion37/YqePQcIA8A//9lDePVVVDRx&#10;+eIThAWnEKx74tWrYLpXy8Rx9OkvTfvgfUk88xxJpKysDq4MweHrCxcYfzMAaNP2JQY3BnT21PO6&#10;XCf/6OGbcNxyWOTDKyiOFOH6bOCbNm0hpk5agHFjOEx/DKRl6JzpXdWbzumnHwcKY4DBlFXwehWG&#10;4MBoEUHA7y5OA+jWAuDv7L0fMlwJK1fa4u6tAKGqz6kdbFhQVhqHIXRNuJSdsiJHHI3FsOEjRBUG&#10;bgPYkCDF13wIbUsSecDvX05hUlak53jUOAwbxnosShg+fCy0NKfBYNpiGBvZYIP1dpiaOcB5+wls&#10;2XKMwP82tm+/gN27ruPIkQc4cugmdm4/ibVm9phhsFikWnBFDl2deeBa/9paM+maSMLsGejZM88A&#10;zqDOmgRsVOSwf75WnBYlI80GUhUB8Lwue/dZ3Z/z/Bn+bTZsx6L5JiJiht9ZnFbDUQX8bmUjAwue&#10;sgGAjQxsIDFcvUFcJ339edTXV/y5b16HKx1INEiUoUjX76z1Lnx+X4yu4nf4kEfgxiHq7JVmbypH&#10;BBQTMOUko9D3NbKePSYgjkSJ/0sUvnyCSvaas5c71B91MWH4UvIOnwksP5Xn42sFwerbZImXPC0G&#10;jQK0g9AZH4bPtP3aiADUhLABwA8Zj+7itMkqHF25FA8c7eG2ZxeOGa3GgaVLcWz1arym701B/ijx&#10;eIG3T1wJ8l+i7KUb8h/dR+bd66j0cket/ytU+bqj2tcN5V7PhQGgNSpQQH8D7asxPBD1dJxcxrA5&#10;Igjt0aGoCfASy5qjQ1BNx9IQTceYGAkub9iWxlULEtGVm4L27AR05hKw03m0ZsejI59z+uNRzzn+&#10;b9PwmQC3gxqD5MdSLitHQFxWhE/0+QNdT06t4Jx/NgAII0A2bTMnRYB/d5oAf++g69xK14YNACwK&#10;2Fmcj4a3mQLaGfDZs89zoYpPjXPWy5NiBbzycs61r8/PEBoCHM7exPtk8Kcmct+/wT83kQpAsC+A&#10;X6QWSML/WbzvI4M5A3pNGdqqS0VJQfbIi9YiCdFnA8AnAvQvBOhf6O8c3s/bYkMCGyJ4m6KxWGBT&#10;Ndp4W1UlaK0sFhUJJOKBnOdP226px6fWRnxsbkBX6zdjQDOnAbDOQBU+0ZyNBc1sYKp8LwwADP5s&#10;COGoiFa6Thz50Eifm0W6QeGfSv+iMfSzYaQwGw30OxH2n5tB1y4O9VlpaMjLENeKowBYC6CZWnlc&#10;lAB+NgC08DppScgL8kPciyd4ffIQ7m63x+XN63F3my0e7XHE/e22eLZ/CzwOOeH1UWc8c9kC6xk6&#10;sJ2rj1sM7TtscWq9EU5YGuGi3QZccbTB4wM78HDfdlzdYosLm6xxZ/s23N+zHbe3O+Duzi1w3eWA&#10;R7vs4HbAES8POuHZro14ILz9FnDdYYG7W01xi+D/uv1KXNm4GGfMZ+CUyWRcWj8DQQfX4f2TY6j3&#10;uY68R6fx2MkE58zm4tqG5bi+YQXOmy6Cy+JpOLhkOg4tnYFzq+bh2opluLxgDp4sXYauwBB87WzH&#10;18+f8J9PLUj2dsXaSSpYP2vyI+tVq3p/G+Z+n75P36fv0/fpr5OqqmqPUaPU7GhgmScvP/oPLv00&#10;ROTQc2i7pHZ/r19l8c9/98G/aCDPnsA+HP5KcMCe/yFDlAUk8ID+p5/6oF9/WcgNVoTcEAUMVxhJ&#10;c0UCftYFkKc2FAMGcpgtwSNto09fKQHs6qrzsWHdYXi/yUREVCFCwkux+4ArVHUXEvwbQnuykUgB&#10;0KLGuf+aesbQnmQCbYN1GE9/HzVuOoZwqUEpReERZ8+71ABFEa6qr7+AwMpG1F7nkGv23rN6NQ9I&#10;Gfp50MuGAPZQdRs+2AjAn4fR31i5mkNSuZwVRw5wGDvnxSoMHy88/nx92ADAnu7eveTxw49S0J2y&#10;GK98Y3Drzits33cFO088gKPLDezefw0uB+5i8x5XHDj2ApfOuuPYJV+cvR5KYBaDqKhSvCupQ0hM&#10;DLS05tJxsBK3GgGENg3AJ2K0yiSMHcOeOR0oDFUTYM5e/tevwxATl43Q8BT4BYbh8RM37Ni1H6tX&#10;ryWQNAZXMhgzVhujaNCuO2E2Fsw2wjyCq0WLV2HhQlaxXwZWrudqDaz2L+CfvnNZQRHZQMs4BWBA&#10;PzYEKFNTkij895UXCu0cMt2bQ8J7yxD4DkavXwgIf5HDzz8NQo9fBqIX9Y1ePeQwUlEbc6YbY8E8&#10;cwHyXPaMRQE5T3/uLBM6PwNwOcYxY7ShOk5HwBaXOmPYnj93FQHhSqxYbiGiFtZvcIKRoRUs1jnC&#10;ZA3rGmyhbW6BsaEDgfUOWJrvxspltiInmxXUDVc7YulSW8wioGYvI99T9jJqqPP+dKBOc4686P7M&#10;xpOxKvoYraQFbTYAjOVSgZPobwZQU5tGcDMdamP0aLkOVCZwrXbWcJgjrsPAfiPR4wc2DimDq05w&#10;acN1a3eKUm0crcAGCw7n59D0NcabYGnhDFMT1mOQREWwAWMV9dmVKzYIpXc2fLBYGms1ONDvV62w&#10;FcYOkxX2yEyrRNa7SugZrIXscH0ojJqCESOnQ1GZ4F95EhQVdTFixFSMHTsPCxc54u7dKASEFOPt&#10;+y94X/UVSwwd0XfQGAzmtJQhXCOfS33Kod9A9kzTM0uAynAq8v25EfQL4O8n96chgNMAeDmX6mNP&#10;thRBsbraFDx94ovgoFjQ+wXKI8ZCVU0TA2lbA2j7PXr2I/j/AX//2w/UN/pDjYDv+oVHcH8WAPcX&#10;oXj+xAcTtCaiVz8p9KV3CofKs0I/GwBYOG/YsLFCP2PFUguYm26h67OC7s0kDJFX+hPKubHuCJfe&#10;PHrkOk4ev4XZs5eJcHhFhXHCuKZBxzlRew7d00kE19T/5YZhkAwD+RD82ktK7I+jfR4/8kJUZBqm&#10;T18MKRnaPqcK8HuNIyT6yeLXX6VEhA8bBy+ce4yrl18Io5vKKI7skQAwwyynFAyTZ40QjgaSGCr4&#10;vdhfSpauNVcWoPfq4FHCwMEGprmzV2DenBVYvNBYPAfjx0+k46T7NZiFDFUJmhfDcp09NhIcL1lk&#10;Qf3fFsuWWNIzQc/BOmfYWO+Gg50LtjkfFeUOV9Lzs3K5JZYsNBP6F1oas4RQ6Qgut6fEBk8OzZ9G&#10;15K1IyQRUd2RARy5wKlVbCzQGD8Z06ctonerBfVtfpbtqD/b0zO4ATMMloqUAv4NP78jlMbT+Y8S&#10;qRAM9xrjJZU2GPz52dTTm03P5AJMozZRZzrdV3oWR2pCedg4up+j6P0zHBOHayDqkit+LytHZ8Fb&#10;AnaCpcwU1GcQuDO8EnT9VltGwJqOsqgwVEZHoC4+BoWBfigJC0ZLRgoBaxqqCYwY5puSw9HxLhlf&#10;ynLQ9T6LPmfiC4e+E+TWhhNgB3uhws9NQPlHAu2SV8+Rcv86Ym5fxOaZetgxbzrubrLCi13O2Llk&#10;HjbPmIIza4wRfMgFpZ4vUPLyBUpfUXv5DJWv3ZH98DZyHt1Blf9rVPq/QQuBPIfxC09/mK/w7tcF&#10;e6Mp3B+NYQFojgwWQocVtH59mJ9YrzzojQjzr6XjL6flrQkR4Dr+HIr/gY6dVfs/EDC2ca49wXgb&#10;Af1HgsmPtJxh/lPhW3x5X0CAT+dcUoCPBL1/QjaB6Yc8ieBfS07qnwYAjqpo4BJ4KTEiioDFAlvS&#10;Y+n6p6E5MwmVCVH4VEzbonvQSuDeTtvhCIBagnrOdecogK6KInQS6LaIMHZODcgXwM2h8DUEshwd&#10;0J7Hx0jHTBBcl5sqPPKdnP9PsC9aZZEI3WeoZi/+BwL4Lq4cUFeK31j5v76MlhWjjf9G63yiZZ1N&#10;lSIaQOTp0/cP1D+4tGBHTSk+1ZfjQ3UJ6ulYm+lYPgq4Z6NBjfDkN9B22mtKRCQApwF8pG0x4DPw&#10;dzbVo7OF4L+1QaQCfOQIAAb/Bvp7I22jtgKNnPogSh8WieoH7RXvhSggt8aiXNTSPWJDAAsOsggg&#10;6xtw9ARHQfCc/1ZB95XLBnKuf1USay0koT79W8uk9Qn267MyUJ2ajKqERFQnxKMyJhKFAV6Idb2B&#10;16cO4Q5B/3WHDXi4mwF9Mx7t3IRHOzbB04VA/YgznhOw36Pv66eMx5b5U3Bny3rc2LwOp8xX47j5&#10;Slx2sMQ1xw0E+XZ4uNcRN5w24doWG9zeZocbjja4am+BG7TOHSdL3N5iLtpD53V4tnM9HhD0P9qx&#10;Fg+3m+DeVkPc2mKIS7ZL4WI8BSfMJuOZ83JEntiArDu7kHNnNzKu78aLrQT/axbgrNkKnDGejyPL&#10;puPA/MnYN0cPx5fOxA2LVfDYaI7n1mtxzXgZXBcuw9tjl/C1tgpffusEvnym+1+KU+stu9bMnb6K&#10;hrjfvf/fp+/T9+n79L8z/UtJSVVdXn6M65AhSk1DhnAtfxqcyhIMy3EJQElpP1b9Z/j/4ed+whPI&#10;QCBNYCAvP0IYAHigzfDPubCcR8vLeJDNXi45OQUxSO5uUoOGEfgTJPYaKLxmw+THY95sa2zfehWh&#10;oQVITq3Fc48UzF5kC/WJSwn8jaEzheGfQHaSEcbrrsKEiYbQmboWOjPWYbTOYsgr6YgcUS5VKMTw&#10;OGyd4JXV+ln9fvXKjTQgtsOypZYCyBj2OR+VB7RsAOgG/+7Goe/dA9/uutXTODRVn8u1GYFrVSvS&#10;ILjbADCIoInD5vv1p4HqlEVw947A3cdBsNl0Gk8ehsPzVRJuPwrFnfsRuHAlGHtO+cDl1Gucv+iF&#10;oxf8ceCMD67d9MT1W09x6dprvCttxtUbD4UhYzgNgjkSYdRIPZqz905VRC+w0N/8uYbwcA9EZkYe&#10;IqMzEByaiOjoPCQl5iM2NoOuZzx8fcJx88YT7Np1jGDZFksXrSJQMCSoNMT8hSaYTOfFedlsMOGS&#10;jTJ/qTDQLTLIqRSicZgyAVkf9sYS9PQi4O/5qwzdS4KlXwfjl58H4VcuD/dTX/T8pR+BIuc5jyKY&#10;puMfpUvXXRUzDQyFDgAbAbj6AKvbswFAW2sOxrDq90hdUTWBhcDmzVlKf+PyfyuxaIEh5sxZTm0Z&#10;Zs9djmnTF4jcZPbmTzdYIkTEDFfZwczUAUaGmwmgNwlhQVbONzbaCFNaPn+BKRYRSM2bxyKQHOY8&#10;TYgyshjgmNEThYGEYU+UZ6PvauMInJV1MF6FYEZZD6NH6xG4TIQqlydTpnWoD4wmaJRTYG/oJAKd&#10;CXR9pNG3N4ePs/dcVqR08LGZrpFUWuAUAAe7QwT7jgT/tnS8djBfK6lmYL/5EOxsJfndZiYOIl2D&#10;o1c4amPeXBOhJXDwwFURJbDeYjfMDB3w5mUCiipaYG1/CsNHzcSIsQZQGmEABaVJBN10TCIaYBpG&#10;jpxB184O16+HwcevEBm5Hahq/ANb91xA70GjMUCanlfqB5xKwvA7YJAcBhIIs54He6Z/7SMjnn2G&#10;fQ77Z88/zzkNgP/GRgGO/uEwdn4fsNbF0SNX8f59LV3vZRggJSNy3vv0GQip/jSnPvTPf/0EegWh&#10;Z49+mKQzE89cvfHSLRiu97xx6/ozqI6fgD4DqK/RdqXYIEGQzF53hnp5eRXRXzjM3NKcQ9lNCV51&#10;CBhZd0NSoo8bAzyHmh8/dhPXrz0XfUhBcRQUho+DssIETCAY5VQP1iAYOmykiGaSluNzloc0n//A&#10;YaJfXL70ENFR6TAz24T+BOqiIoH0UFFykPfD7zN+V7JA5KkTd3Hrhqe4fxIDAD2vHGVEQC2J3Bkt&#10;jBhsOO0+TpGuQPsbJK0g1mGDhAEB9qoV67B8qdmf82VLTTBlylwoK4+j/SliqLwStCZMwfw5qzF7&#10;5irMnrFChOMvXmQuIi7YyGS3eb8I91+1woqeJxNw1YTlS9bRu2AtFs5bQ++2JfRuWyi0TVg7RJsh&#10;XX2KMJByChADP6e9SEQC1UTO/xT9efRMGlE/dBDwb7hqPb1rzURKwWT9+eK9yfA/ljVOFOmc6X+L&#10;tqaBMAywwB+n2LABYB4dq67uLHrHcpnNWbQf1j/RB4sFKtB7mfVjBssoYYGGAdIfvsRvJeXCw/mR&#10;gLGDWi0bAAiwPnIJNoLaprRk1CfGo5nmDTR/F+CHopAgtGcTIOdkojwsEGUE2jVRfqhPoOU5iQS9&#10;aWjKTcbnfBYG5FSAMLQRiL93c0WZ30uC8UAkXL+AyPMn4HNkH3YtmIE7DjZw370NAccP4bylKU6a&#10;GOKRvR1Cjx8h6H+BMi8PVPq+wnuPJ6jyckfh84d4+/guSl4+F958jiZoiQ1DY1QQagn0GyIChWGA&#10;ob8+LADVwT5/tvrwAGp+qI30QwNHCoT6ieWNMSFoiA1FK0H0VwLWTxV0HQgo2wkeP7zLFUJ+7J3n&#10;XP82AvIWDvNPjkVbVio+0jpdJbS8MBsttF7nuxw0ZyXTtcigdel6EGy256WjQ3xPFRoATRnxaEgl&#10;EE1iT3MSPnDoeib9hsCfIZ/Bn5XzWbiOc9cZZtkAwMf0obhA0kpY2O+9aOzdFrnwBMOdBXS8wqOd&#10;ilbabreRQCj1l7+TKPQTiHeXF2yjv7Hn/2NdGT59U/hnLYCOavbaFxOYE4w3fysN2EqQTq2ttgzt&#10;lcW0jiRqoIugn1MHOHLgI8F7B2+HUwc4EqChEq3V79FC+2yqeIcPtG3+G8N+F8E/pwAw/EsMADRv&#10;qqF1qvChthIdFcVoep+PZj5f3l9lCVpLC0UVBPbqcwpAHUE+N75GbOzgMoNsBKila88GABYBrKH7&#10;0cAGgOx0VCXHoIbuQXVyHGpTElBNrSY1EY38t9RktGRnifJ/74J8EPvwNtyP7cX9HXa4YmeOW04b&#10;RGj/w50bcXcrwbyTBV7stxcGgMf77HFh0xrYzNCCw5yJuENAf93WHGcItNkAcH6TGa44EMzvtsdD&#10;2sbdHbaiXXe0wuXNawnoTXBlM3v2TXDL0QTXbFfjlt1Kej5W4pb9cty0W4r7W+n7lmW4vmkJzq2b&#10;jQuWs/B0pwnir+7D+2cXUev/DOUv78LvgD3OGc4m8F+AY6vmY+/8Sdi/YDKOLJmOM6vm4dZ6Q7ht&#10;sYLX1k3wsrfCQ7PVeLhoGUI2bsPX9Ex8+diGP7q68KWjGd6XLlYv1NXV+DbO/T59n75P36fvU/ek&#10;pKT049Ch6hOHDB57e8iQUZWDB4/8nfNzB8uxgB57w9kAoCK8UZyn/2+Cuh9/6f/NAMCD8OE0kKXB&#10;2WAl4f364YdeIuSW4Z+XDx0mSQ1gQwGD/58Dch7ID5TDr70Hoj/B5UTd5QQ95+HqGonE5AokpTTB&#10;0voINHSXQk1nObQNTKBFbcIUY4yfZAh1apqT10B7minGTlwOuZGT0F9uDA30Gf4lBgCOAmDvP+f+&#10;M/xxfru11U6CKVMakOv+Cfo8wO02BnQv48YGAPaCs2GAc1x58MuhrtMNltOgWpICwCAu1PKp9e8n&#10;jzFjdXH89HVcvvUMm50P4c5DH2RkNiA7txlJGbVIo/nbgk5k5rchs6ADWe/akP2+hWD/I80/oKi8&#10;A2U17Xj8LBrWmy4iKb0QJ05fQz8OeyYoHziIjlF+BPr0kyFoX4xHj7zx5KkPXA6ex937HggMjoG3&#10;bwSevwjHQ9r37TvPcP/+cwK++zh27AIuXnqA8+du4d7tp4iJTkV6Rj5cH78iWJyA3n0JyAhapQYQ&#10;sEtxzf+Rog2SUhZK/qKUHzUO8/6lhxR+pL7wc48B+PePvfEvaj/8PABDCVomaBlgDsH6FqcD2LPv&#10;FM5cfojr918hMaMYN++9hJTMCGhpzRNh+RzebrqGIddKpFZwegCnn6gTAJw6fRVhYYl4/tQXz554&#10;wccrlL4nIJqOm5f7+ITB1zcUz5554do1Vxw8dALbnPfDwmIzjNdYinBzFt+bPcuYYMgMhnT/581f&#10;jXFqOtCZSMCnZyCiDBQV1KGkpE6APIH6M6d+cPj4CLBoo8yQEULUTZnOS46WcQ726DG6mDRtAWbO&#10;XYEZcwi2CIBWLFuNtZu2Y/eeI7BzcMaSZWtgbeMMTc3Z6NWnv+iHBlNXCo89awCw5gF78rkUo/na&#10;LSL8n1Mz2DDA8M9GAP6bxTpnIdTGUSvc77hE4vJlVrDesFuIH5oYO+LQ/qs4evgeqmo/wjswE5r6&#10;K6E4ZgqUlKdhuKIezfW+pQNMw6hRMzF7Ng2wzvrh4eNkRMdVo6LuK9y946A8zgB9peh5lh8nDGf9&#10;CO77D+IIADYE0LNLjYGfPf7c+HP/gZwaQAA7aJgwAHCTrCcjnneugMEh5kGBcbhz+4kIre8/QFqI&#10;3TFU9+zVH//454/CANCX3huzpi+Bz6toeL0Mh9uzEKEhMHS4Enr3lxLHwbn5AwcOFttmzznrACjT&#10;vVsw1xj2tvtEiPv48ZMhP1RZEm1E67FnnjUDOFLg3Jn7uH3LE/Pnr6LrokLHp4IRiqxcry/C1TlH&#10;nn8rMQBQn6dz4/2xFgAb4mysdyAqKh1Hj17E4OEjhbGDDQAc7TBAiteT6A2wSOThg1dx+6anSLUZ&#10;O0ZP9C8W5uR6/IoEw0OGjPz2Xuw+H4kRgQUP+e8aGlOEGr7R6vUCrteabqJmS8+LDdYYb8CyZSa0&#10;zkQ6D3o/qahCa8Ikej8ZEHTrEXBrC/0QFhFl/YlpUxeDS4HOm2soxCu59B7n/PMzwtFDk0V1AVNa&#10;TxLhxPoYXJLS2GiT+M30aYtFusG6tfbi+xT9hQTrszGP+v+c2SuFMWHVSkssmGcoUjIY6tkAwKA/&#10;nvbFefxDh0giH9howIaBCerTRMoMr8taHBz+LzEOTMIYFW26L+rivTyMn0O610MHDccR6+2ojkhE&#10;Z14eapJihXAdQ2N1agJB7FsRCt6ST3DF4J8Uh6aURLSmpRDkx6EyJkrAf+fbbAHCrRkJaIoLFd70&#10;jsx42k46OvOz0JaRSGBMUJYZh4qXbii4d0uE/7dEhSD24lmEHjsMj21O8HPZh5xnDxFy6hh8Dx0Q&#10;Yf+hx47gnasrip4/RbHnCwH4tQRjpa/ckPfoLgof3xdpAFw9oML7JRro750EdZ2pcagmwG+ICkYl&#10;w36kxCBQTX/nUP/KIG800rL6cFoW7oe6yEDUhPqijo0GMSFoJSBvz07DJ4LKj2UFIq2hq4yA+10u&#10;OjgMn2C6k6DzAwFlVUIksn080RAfhXZW7uf8fZp30N866Ho2p8WJNAnO8f/wNo2APEUYBMTv81h1&#10;ntMJktCcEY+WvDR0ck4+gXpDQabwvLczlFcS3BP0svgfQzzDP7e2Iq6rnyeW/1Zbjk8E3Vzajr9z&#10;ikBTbgYBLd2XbAJeAmD+Lef7c/k8NgJ0GwI4r573xQaALgJ6Bv4PNSXCQ89GAKHCz976FoJ49tg3&#10;fjMCNFejqbwILSWFIoKAFf0/1hHU11eKsH1uAvzpexunCLBBoK5UVBhope2z8UAYAJpqRch/Z1Od&#10;AH9OMxBGA4L/djqv5vL3dKwE/99gnz+zsGFzkUT0sIaude3bDFRnpaKK4J7TAzgCgCsAMPjznMsd&#10;1nEEBa3Xyv2SxQkzkwj6Y1FNfb8qMVYYATj0vzWXfpOejArWAIgORTTB/y0C/4ubzXDTeT3ubFuP&#10;29ss8YTg+i7Nz1mvxDUHUzzaZQX3Qw54sMsaR8wWYMv8ibCaporrG40J3tfhso0RTlssx6n1K3HF&#10;zox+a4WbTpa47mBOvzfHhY1GuLhxNc6uX4rz1ktx0WYpzljOpTYH5yxn0O9n4eqmObiykYB/vQEt&#10;m4orFrPxeMtyRJ11Qt7jc2iM8MFnugZfsjJQFeiD+/brcWzZLJw3WYyjy+fgpOE8XDZfgTs2Jnhs&#10;bwn3rbbwdN4Md3treG22xut1a/FslTGeLDJGw313/PGhVaQBfP3aibzo8ORlGhoy34a736fv0/fp&#10;+/R96p4UFdWVhg+ZcFBaemyhrMyoL0OGqPyHYZbDzgfLcgk9DlNVocHqKCFM9e+f+okIAE4B4Bzh&#10;bgMAzxn+fyQQZO8ce6WGDRslPHE8aOfwf17eHZI7QIoAop8kjFhWTh0GBhY4ftwdAcF5SMtuwJPn&#10;idDUXYYJExdh4mSC/6lrMGGyEdQmroIae/8nG0Nrigkm6BtCUXUGBg1XxwA63oHSBG+DJAr8rIrP&#10;+aqc+261YRs2rN8pwl9nTF8pxP0Y+DnMvzvsn793GwF4OTc2AvAyzlvVGD9FGADYG8sigAwUw1ic&#10;SoajH4ZikOwIXLzqipSsUixeZQ0PnziUVH9FfEYbQpJqEPe2BYX1vyOvshOFdb8R6P+OgrIu5FR9&#10;QnZ+I9IL6pGU1Yj8og6U13Zg67YbOHTsMXIKa6E/bQ5++kWawJ9DswdjPA32A4KS8LagFjNmr8Kd&#10;Bx740PkH2jv+QOuHr2j/+Bs+ff0PfvvjD3z+8hWVlQ2Ii8+E6yMv2G5ihfkNsLPfjte+Aaisb8Wc&#10;BSb42z9+pe0PputG91WKrmF3BMA3AwCnN7ABoFfvoQRsfQn6BxEgj6JjW4AFy9fA1NIBtx54Ijal&#10;EHGpJQT8FfDwioPl5j1YbrYVT9/E4PYzP/Qh8BszRl8IElqs20qQYSuiMrjSAkc5jFXVw9UbD1Df&#10;0IozZ65gvaUjHOz3w3nrEezeeZbA6jounnuBe3eCEBmei7y8ClRVtqGpqRPNzV9QUdGMyKgELFpE&#10;fUVNT4jEser/qhWbYDDFEKNGToaCwgQCcwJbgv1+AxTRm8CtG+bGqGph9rylWLHaDGs3bIHJ2vXU&#10;B0ZTXxhFx3AAt26/RFB4PBITMxETn4PkzBJkJKcTSDej7eNHNLTVI6+wGg0tH7F7/yn81LOnMCyw&#10;wjkD++6dF0TJQg7z53rx6y23CQE0vh4sbsgpEVzVYIv9YVrvqEiP4EgBFkDUJkhlQwkbAPhvq1fa&#10;wtHhGLY4nEJOTgOy39Zi3tJNUBgzWUQADGdNAGU2AnAUwFQC0Nl0LWyxzfk+zl8IRnhkJd4WttO9&#10;KoeqzgL0ExEAanTfRxHMSiIAOJyfvf98bRiIuxX/+dnl7+z95zmnAYi0AQJhNgBIcuOHC+/3xXP3&#10;kZKUB22dyejRsw/69pdc75979sXf//mjMAL06yOLmQZL4fk8BG88w/DaMwrbnA5hoAyB9UAZEQHA&#10;Xn1Jk+gSMDRziDqrzzs7HhLP+YQJ9FzSu2cA7X/AAEmNfo4A4CiPvbvP4cH9NzA0tISi0igMlhsp&#10;DAAcjq6lMV0AOhsAZOWGQWawgjgvrpnfh46NDUNsSPT2CsejR68wWlVHnKvI2WeIZ2FTEZ0wTGiG&#10;HDp4BTdvuMPSwomgX0uE87NoIdffZ8MFV0xhfQXJb+TEO5OjqZSUVIURg/stQ7XVeicCbztsoOfA&#10;0WEfzM02E4SvwNSpc6BKfXUUwb+a6gQC9Lmi5OCCeasJ6mdASZHf2/R+G6pCz5sWAfZsTJ48h7Y9&#10;CWPH6mDcOElTpedt9uzltL+FGK0yUYj8saFJbyJXD5FUp1iy2BQrCPIP7D+L3btOYtPGXaLPcjUV&#10;NoSypsqc2avBIqlcInWi7mwRUcNGUzZIsAFAgc6btQ8mqE8RUVfjxuhhqv4iYbRZMN9IGCbYAMAR&#10;AyOVNaAwVBXDuHQsXU8Zut+qQ0fD58J9gta3aEtPQ0GQr4BZFqvjvOdWAn8WiuNw6UaC/wYCpJa0&#10;ZLSkEuQmJ6IukSCf4J+NAC0FtC6BcVtSFFoImD4QQHfkpqKeRcQIxv5TW4zGjFgk37yGwgf3CNJj&#10;0RYdhmAC/ACXA/DY6oT8B/dR6eOFyAvn8MTJAZEnjiP/zh28c72PptBAvPN8jspAbxG+X+nzCkUv&#10;nuDdowfCAFDnT8u9X6EuNADNcRH4kJYgNAlakmJQFREoPjfGhhPch6KRWnmQlzAMVAV5o4bgvyGW&#10;NQB80BgZjJbEKHRmJaIjRxKu3/E+V2IAqCjCRw7xZ3AmoGRdBFHeLz0e9YkRtI0wNKdEoy6B9pMU&#10;iS4C/rbkaNTHh6GOWgNdmw8E+8LrT+DJVQGELgA19tCz6j9HGbCHnj3+DLpNBPOi5j/vnyBdlADk&#10;/H+CX0krFLn9DPz8N16HIVl8p/VYF6CBtt1A++tg6GWDBqcA0N+6c+I/0vb5d6ImPjXO5eeIAA7l&#10;7/oWBcDCfV3NDP8V+PBNG4BD+hnSm0pZ9Z9z7wv+jAD4QNDOFQS4fWZPPov4sZYA/e4jVxfgVAFa&#10;jw0AwpDQSNBPrbNe8htRfaCB9kfbYb2AJto2HxuDP9ft53Pm6gZNBTlCzb8yIxnV1E+rac55/RzB&#10;UpOZLHL6hbBfThrKqc9Vp9H9or76oTBXItKYkYjK+EjRqhKiUJfCwn/hot9yy/b1RPzTe/A4tR9n&#10;bI1x1dEM9wjuH+y2wr2dlqJdtF2FY+bzcXrDEtzZaopn+21wbcsauKyZja2L9GAxcSSuWq3Afce1&#10;uGm3BufXL8dJs4W4vNGQ1l9HbS2u2Rnj0sblOGe1BOetFuGs5TxcsFmAixvn44jpJBwy0cFRMy2c&#10;36CPC1ZTcNnaAKfMdHHSdCLuWM2D9x5zZN8+hlp/N/yWl4Pfy6rwMScJ4TdO4/DK2bhgtgRX1q6k&#10;thp3NprhqaMNPLbZ4+V2B7zesQUvnR3gZr8RgVsdEWC5Hs+N1sB19lIU7T2DPxrq8enTRxr7fER5&#10;Toa/Xv/+v34b7n6fvk/fp+/T94mmfw+X01cdLjf+9MCBSu+Gyo/9fTBDjvB8cl4qASB9ZvjliAAe&#10;RHJ9/x9+YvDrI6IAulMA2NvPg2wW8mIlbDYGcOPBrIwse8cY+DkMV2IAkHjkpEUZsL792Ws+Bxs3&#10;nUZgaBFikyrgH1KA2fOtCXLnQVt3CTS1l0N3KsG+Hov+rcSEiasxcaqZMAxoaC+DvII2pAn+ZWRY&#10;tG+UGKiz959D87kEnskaW4J/Z9hvdhFh1ix8xQr/DPoM/mwA+KsRoNv73z3nZTxgZSXvKfrzxaCX&#10;w84ZKPhaSUkNFyHwK4xtCaY/YD1BXUxyOd6VfUFEci1C0hqR+v4Tnr3OgLnVNWzY5o3Nu17i1MmX&#10;OHbyDXYcdENsfC0KCj8hMb0NCQTOJZXtqGrsgtPOa7j3IhxxiYXoL6WIf/7QD5OnLkV6ZjGOHLuM&#10;pas3ICmtCE1tX/GuuBbV9e1oav2E1s4OgtEPaOloEfOOri/4+PEPfPztK758/Yyvv39Be8dnHDp+&#10;n/ZxFSlZZRinrk9g1xd9+0pDeoCCgH9JUxah/2wA6NVTFj3oXPcfOofs/Aq89I3BgycBuO3qQy0M&#10;9tsuYrXZLmywOwLbbSdx7aEP0glKX/pn4blvOjY6H8bP1EfGjNQTUM5eRjbQsIdyGA342VsZEZ1E&#10;LQ3TZyyFl1cIPn/+Hb/9/js+ffkNH7s+4UNHJxqbmlBZWYni9+WIjMzEzetuuH/fE/fuvBbK65GR&#10;NHBq7cL69ZsJeHTpfi2hfSwFlxZMSMhDfVMH3tFv8wpL8PZdKXLzSwmeS5Ga8Q5JqW/pfmTSPA9l&#10;ta2oqK3DKIIiLkdYXFoN18fBuHQrEJev+cDluDt2HfbE8aOuOHXGDU+fJeLBY38YGR1CTHwBnJzP&#10;4Yefe4t+MneOsUhHMDPhvnhYRAE4Ox0XJRkZLLlvWphvE8YBbhwFwOt0GwVYKJDFHLlm+lZHjiBw&#10;EQKI69bvpN/uITBNQ2VNO9as24kho9gzPE1UAxg5avK3CAA2AMzClKlrCbqO49yZYLpO9cjOaUX+&#10;+3asXOuMfvTMD6X7wEr1nMIgxVA7iAFXYgDo9vR3C//9F/wlVQAkBgAZDJDmKB85SA0YKsTmWG8i&#10;KCAWu3e64Icfe9J60iJS4Mdf+uJv//gRf6fGpe9mTFuKpw/9EOgbh0C/ZFiab6F+L42+1AYQBDL4&#10;/7WxEYDz6Nk4Z7F2i4DTZcvWCvDlvw2i45VUApAT0Tpcau7C+YdYvmItvXc49WcMRilri2ebw9FH&#10;jdLEsOGSFADZIdTnaRscrcAGABbZnDplEdzc/BEenow5C1aK68Hnwbn7LHwo0TORF+kCG9Zvx53b&#10;nthos5PehfSOGT6O2lhIy9H7SfxuqCTfnw0AdK1YS4XhX0fHgO6xCd3v9cL4tXM7PUsbuQ/YY5P1&#10;TqwxtMbMGYuhoaGHESPHYugwJaiMUhdh88uWmOHwwfM4duQCbcOQ+r4OFBU5hUtBRBfIyAwTKQ6c&#10;OsDvbRZBVFIaR/1igkg54OgENoKMG8c6I3rCkKE+firNJ9F7cw5tcy2ctx6G7aY91Ie2wNpqBzbb&#10;7hXN1MROGEbZm8/wz5oLnOvPBgAWQRyhxBoIHAUwVrxPNdSmYv4cI9H3OWWC02+66/0rDB0HRflx&#10;9FkNgwcqYAj1M2N6hlticwh036I2MgLNBEAfCXjrk2LRmMhl7d7iEyu6s3c/NRG1cZEiCqAxKQE1&#10;sdEoiwxHXVK80AD4QNDRlZ+DZgLu6ogAguFwdBJ4thCIfX6bhS8Etg0Ew2+fP0EjwXxjVCjc9u5A&#10;wLHDyLp7G+FnTiHL9R4Knj5FxIVzeOq8FeEnTuD90ycofeWB1qhwUX2gIshHePE5DaD8tTuK3Z6i&#10;KdgfzeFBaI0LR1U4fU5kAb8EOocYfGCxvawU2ncsmmh5ZQTDfhiqWAeAUwFCfdEYF4b66GBUsCAg&#10;GwAI1BuTotGZnY4PdO6dxW8FlLNHnaMA2CDQnJsmQvg7qbVlxNH1CBHVAhoJ/LlKQBM11hGojwlC&#10;efAb1EQGoCYmmJZHo5kNAFkE5IU5+EhA3sn5+4UEtG+5jn2mKM/HEQDtxZLSdgz5nKP/mWCZ4Vwo&#10;97NhgI6HQ/45NaCNPrMCPs/ZMy5KBjL8F2SKUoJsXKjj+0qfOX2AjQfsJWfPOKcBfKoqEdvi/TFk&#10;8354Oyyu94HD/zktoKFc5Ph/JChnkGeP/if21nO4f0khQXo+WunYWAuAUwDYCNBtCGCQZwNAJ/+O&#10;riUbGNpqK9BSXSagv1OE+Vegs65KCAW2sVAgCway57+sSIj7ce1/VvMXHn26L7UE960FOeI8ytPi&#10;UZ4SiwZW62f4T00QAokcyVKTlohy6gtlCdE0j0VpfBTa3uWgJiMJpdQXKqivlkaGCOBvYPCn61Qa&#10;HoBi6hsxj27g9m57Af8XCNJvOJvh5jZT3N1pRs0U93eb47T1Ihw0nYGT6xfgwsbFuLvDDCct5xO0&#10;z8Ke1dOwYfJInFs7DzdtV+G2nSFu2xvhitVyXFjP3v2FuGK7gtoynN0wH2fWz8UZi5nUpuOYqR6O&#10;murgiKk2XIzV4WKkiiMm6ji5VgcnTLRxeLUm9i9Rw5318xFzfg9qAjzxNS8T/ykvRVdxMVpTwhF8&#10;6QhOGM7F5bXLcc54GW5brYM7Qf8zx03w3O6I4EP7EeSyD2+2OcF3+zYEbXdG0CZbvFq7Do9mL0M8&#10;vWs/FRXTeOELujpa/1OenXabxrrf8/+/T9+n79P3iaehfxv6k6zs2IkK8lrnZeRG5UlLK3dx3iqH&#10;/XOoP3vQOYye8z55GavMswGAB7Y//PxfAwBDAYM+h/+z+B8bADgHlr936wJI1P45fF0SAcCDUDYA&#10;8LbYWDBYfix0Ceh37rmNiJhSRCWWwGnHDWgS+OtMXEx/W4nJUwwxiWBfW3f1t2YIvUlroKW9EmPG&#10;zIaMNJeIUhbQKjuIa0VLUgBEbvAiUxpEb6UB6h4BTezZUhg+Qaha/9UA8NcIgG4jwF8NAawRwJDB&#10;6tRsAFgw31gMcNn7z3DQu89g7Dl4DS9exWL/0bvILfyIiIRaRCQ2IDGrE06H7mDTtrN47pkE74hS&#10;eIUUwz+4AIH0+fS1IBhb7EJ4bD7S8+sQl1qDzLdNyHtfi9iMfFx5GIxXXul0zTn0Wgb3HwRS88Pt&#10;u27IfleF/BJet45gtgotHz6hvfM3pGcR1BaUo6n1Az59/UqNAJpA+gMBdHtnBzo/fkJH13+QlFGJ&#10;VabbcP+JH7wDowkYx+DXX/tjEBtQBtD96y9R/u82APT8RRqDZMYhLLoAN+6+wo37XrhF8H+T5k9e&#10;JsLNOwNuPpnwjyxGcHwVItMaUVrZBZ+gdwiIKoPBQjP0+FUKY5V0hBFFAgwrCDKmEEw4IzUlB6fP&#10;3cHufScQGh6HppZ2tLZ1oq29k477E3777Ss+f/4DX6j99gX4/OU3dH3qQnNLGxoam1Bf34K8tyV4&#10;8MAdr18HID0jF0bGZgQ0WhjP+dRTl6GutgvPCeKOnbiBm3de4cJFN1y59gJXqd1/4A13j3B4+8Tj&#10;5u2XBPjXUFBSTv1FFXabDgp9hT17byEkoQgxiUUIiipGUEIl4uPzkZVThcLSNpTXNeHQkWfwDUqC&#10;mcUOel56EKwOp763DAvns0DbFmzbeloIAW603itAio1UbADgev+cAiBSA8yc6e/7hCFACCUabxIA&#10;xgKULBjIEQBbHY9h1Rp7bNx0hIDeDbV1H2C39SSGjNLFqNGzoKisLyIA/moA0Jq4AkuWbMfRw17w&#10;9MhHalozyqq/Yvuha+jRdygB4ngMl1dHr54yAn4lHm6JAYDV6hn22QDAkQDdxgCOBuDvHEkhSvUN&#10;Ym2IAfScD6XncyS01WfiwV0PhIfGQW28Fv2mH/oMkKX3SR/87W8/CAMAR55wBMCjB77wehWO+3fe&#10;YO6sVQTJLEYoDWlZBXreuP03pYgbGwAYMlcus8TxY9eEorycHPXdgcOEV50NAL3p2Lhu/dw5a7Bj&#10;2wnY2e2EuoY2FIaNFQYAUfJOlUtvEoAqjxEGAI4AYEjnCCauVMJGRc6Pv0fPXXp6Iaw3OQuQ58om&#10;EpBnIUwZYXRgYwPfo5ee4cL4qKysAVl6t3JZ1EGyivSb4X8aDgZJDxapUgoE6lydgNMTGPxtN+2U&#10;NIJ/Vtdfb7FFGDmmT6V3o84MqKkR3CvR+3mYkgDsaZMXYQPt8/yZ+9i76zjm0oB4nOoEjB2nQfd/&#10;jIhq4NZd4rB/fzbEclSFJJ1iCB0bv7u5ygBHfHGkAqfGjBypKSID2BjA3n6O2pGIqVqLtBX+zlEs&#10;rDFgY72LgJ4rdRiJ1ACuDMBeffb6j1QeDxY+ZFV/NgBoahiIe8Z9n8usjhqpI4F/unZcMUBFaQKt&#10;Nx6D+g7BcLrvO8024WNiPlpS01Dm64OqAF+Uh/qjwOcNGmNihHf/U3kR6gimywnaKwiSamIjBfxz&#10;CkBDUoIwADSmJqEzM4vAOZEAKgbVXEovNRafCNIYqlriY1EdGUYtFB8S49BFQP7qsAsuWKxF7OVL&#10;iLp0EZlPHiLj+SNk372PgFMn4bF/D7If3EPBiyd47/MSDeEh6EiOR3M8QXVEEN65PxMGgNwn91Ef&#10;4ofmmFC0JBB0J0ehnkC/KSUeLQR+1QR7nMvfnkPAnk7fo0NRHxuKGo4KoO1UBHoLg0UVAV9NGNf7&#10;D0VTPAM8wWRCDBpSaZ956X8Ct1Da55rxmUlCqb8tKwGtabGoiw1BaRhdw7hglEb5E+TTbxPCUBfN&#10;+/FFTbgv6rnMIEcIJEahKSNRGAC4bKDI9SfQ5Xr0TXl0HQuy0Vn8Dh8JqjtYXLCIle+LhYdf4gUn&#10;GKbfSerfv0MXC/BVFEm84/x3Ok6xnMC9rbxAqODX0nnUEgCz2r2oJMDrFuWKUnkS4wZrChQJzzpr&#10;CLAh4QMbEQrfitJ5nBLA0M776qzgfP9StDKo85wAvaWItse/YWMBawnwMdVViHVa2UhB69UX5RHI&#10;56OB9svpAt0GgPYaibGgmfbP6zXTdhro/JqK81FP++b919FxNhXliOPlvP76XIlHvyIlDtXZKajO&#10;SkYpnV8Ve/9TElASHY6yuCjxvYLvY0YKSmLCURQeiiLqh5V0PThCoDia7ltEMIrDqH/T32viIlEQ&#10;8Aaxj2/D59JJXN26Aac2GuHcZmPc3mWJK05GuLbVENccV+D2diNqa+BiMg17DPVxxGIOTm2Yi5vO&#10;RjhIy1yMDahNh9XkkThJ8+sblxL4L8Y166W4brMMl2l+xmIezlrOxVkC/9MM/pYzcHrdFJw008Nx&#10;gv/j5jo4tk4TR801qE0QRoBDRuo4YsjwPx4X6TdpV13QHuWDz9np+K2kBJ9KC9FVlofPqanIcL2P&#10;CyarcGnNSty1XoeHDhvhvn0LXmy1h/eeHYg4dhjBLvvhtW0bwvbuR8SB/QjZ6oQ35pZwW2yIzJ1H&#10;8aWgGF2fP6KrteX34qSE09+Gvf+/pn+bmpr2cNmypc8dJ6d+D1xcpD0vXlT2vXZNxfvkRflbO3f2&#10;XjV69A/f1v0+fZ++T9+n/8dO/yCgV5EbMvqIrNyIt/37q3zmEn/ycmNFzv9gmdGidnn/3jTAJvAb&#10;LMNhsvT34aNpYC+PH3/qg3/9q6cQ+5MMHIeJATnDPKcASLxMkrQANgDwQPO/RgBJibC+/QYJNe9f&#10;CRBGqNCgcto6nLnwisC3DA894qE1xRiak1ZBZ9Jq6OtzvikDvxG0tAyhrW2EiXproK2zEmqqc6Aw&#10;dIJQo2eFemEEGCiBVY4E4Nx/rrFuSVC1efMRgqsdopb7cPZwcqSDtDLBv6TcYXfrBv9uIwCvx6kA&#10;QwaPFSHq7KniXNoFiy0wSXsh5GhfMgQGPQco4OTFJ9Q8cP1+EJJz2hEa04aolAb4EQyP0VsOT/94&#10;HKfBuZHZfjqem9i17SXu3PNHRk4jZi8xwj4XGiDmtyIuuRSptCyr4ANSs+rw2icBDtuu4p8//ISB&#10;g8cjm6Da0fkUMrLeoqSqAylZFcgqrEFOYQOBXD0ePvTE9JlG2GCzG+cvPUBUTLrwcDc0E/h3ETB3&#10;fkFb1yfkVDUiKqMG1+9FwGKTC8pbPmHzph34+VdpDJQiqOGSf71pPmA4+tEgnGu8/9xzANS0piI+&#10;pQ4Hjz9HYU0L3lV3IpvANz6nAxGpLQhJbERgXB28w6sQEFOPvIqvuP4oAnFxbzFx6lL88nM/DB+l&#10;AZ2JszGDAEFPe5YAv7T0d/AJiMFqMwtk5BYIo0V1Yzsqm9pR39aBjo9t+PiJzuHzF3R97UTnb83o&#10;+u0DPn/5ROfVgU+fuqh9wpcvX1BWUgkri73IyC7Ca19fDJEfI7yKs6daoqa+BfZbj8MvkAZPRRVI&#10;y6tBUtZ7ZGfXIv9tHd6Xf0JD21dkEOQdOHgbKRnZGDBQCscPP8CLp8Hw941Gc/sXlFa34G1RO133&#10;Zrq+jaiq+YSahi9o//wVl668RmhwFpYaOtJz0QdSg5SwaIkpli5fD0Mje2zbfgZbnU4KwGfV/+VL&#10;rbFimY0A/fXrdmCd2VbRrNkgsOkA7G1dhHGA9QC4BjwLrW202SXKCZpbbYWDw2ns3XsbhUUfcPLC&#10;IwwdPQUqY2ZCeeRkjBg5CaNU2LttgDGjZmGSnhGWLdmOQwc88PB+EjLT2lBV/htu3PfDr1IcNk4A&#10;NkwbA3rSM8qQyLnt1AbJMhQrime8B0G/KAlI8+4qAEIU8Ftt/L+m+/B7QmmYGvbuPIfszGJhuOjZ&#10;Wwp9CJb//cMv+NvffxDGQzYKzpu3Gt5eUQjwi8Ej15eYNm0B/X6oiCRiQVEJoNIzR+8Y3i57+WXp&#10;+3CFMQI2d207JmBZQXEcQbmC0Bzgd03fvrLidyxyt2PbEezdfVyo6zNgjhrB6T2TRe75+PH6dJ0m&#10;CAOCtJyCMHpwTn/fvoPEuYxXm4Zjh68hOfEtrK2d6Bi4pj5HGsj/+Y6TGjBEvDOsCIrfvIwQYfus&#10;NTGIwLofvQ8laQN8TSWef24Kw1Xo3mhg3oxlsLPaBmdHF2y23QXHLfuxyWY7Vq+0FPn/rNqvozUd&#10;6uq6UBuvieGKIzFMcRS0J8wUML15426cOXmL+o6DEDUcraJO+54AldFqUFBSwVCFkZAdoiCOuU8f&#10;Lr8q9acRgKO0uMQiG3tY9JFFEHndYQoqdE00RHQAaxtw5M78uaZYssgMixeYCBFB9uTPoeVma+yx&#10;apUlVqwwh5HRBjGfMWMJvcfn/hkJwGH9LLDJmgJcwYPPjYUFRyhpCEMrG2RZ10FJQZX6jap4n6vS&#10;cleXE+jMyhLe8moC/PI3nij3oub7CjUh/gKg2/Mz0JwQi6IXbgTIBPYpiWhMJOgn+P+YQzBG82oC&#10;fJEikBSLmsRI1FJr5FQAmtcEe6HW+zWyXzwWIdYfM5LQRpC9b/VSHDU1gus2J9y0tUWmqyvB/BPE&#10;Xb8Fjz374bPPBSVu7sh6cB9lr1+ixtsLnakJ+JBF4E2wlnX/DgpZT+DFU9QE+aMxMkxEHXQQDNax&#10;gn9SJOoTIlAa6oeKyCC0cg4+54bTOdXHRYhIglJvT9QHeaOJ9QFovSpa1krb+EDH2UzHyF59hvvm&#10;1Bi0ZMbjU1EmOvJT0VaQipaseIL5OJFq0J6ZhPqUGJR4e6CCrl2F70tJJYJIP9RE+UvKHUYGCE2C&#10;JrounA7QRNttz03B52IORc8SRoCPrG6fm4XmrHRRQrA7EoAjBD4S1LHifxt95tB3BnQGfhb/6+BG&#10;AM/Qz8vaGeYJwjmv/1N9GVppH1VpBMLx4SIPnisGcCQAh883FnAKgETlnyMAuksN1r7LRG1RNlrL&#10;C8U6vB/WIWirKkJrJavwF4rUBN4fVyZg0UGRmlBRJNZjQwRHEPCcIZ7XreeIAwb5Qo5MyBXLWHiw&#10;mY+ZftdUSsDPaQnUqgnymzlqJI+9/RloyKGWlyHKGLbk0TZoWUViDIrpvlfGx6COoJ/z9WtpGbd3&#10;wf7UAlCfnIDi8BBhpGqgvpvv74sS6j+VBPscEZEf7IOSqCCUUt+ujolAUbA3kp7fw8szB3Bxy1oc&#10;NJ2JsxuX4LqzIe7sWoPLW5biov0iXHRYgBvbl4vP25drYMcKLRwjeD+2biquOi7EnlV62Gc4EUfX&#10;TYPNNGUcNtTFrS2LcH79NJy3pGYxncCf2gYDatMI9CfSb3VwwlIXx8y1ccJiIjVdnCD4P0ngf9xM&#10;DSfWquOUuSYO0fzAWlq+Zgq8bE3R9PwR/shKw6eyYnypKMdvhQX47V0WPifGIu7aRZwl+L+xzkgi&#10;9LfTDt77d8J77w4EHtyL6JNHEXJwH/x3b0f0gb2IOXwQUc7bEbbWBq8MzVHw4CG+1jfjY2cbOuoq&#10;/wh7/tx15cqVP9+ytv43NxeXVT84OZ37+a7Ldtnr+50nPNrlNNfj9DHTmNs3HTNeexyMuH7llP/x&#10;Q1fTXzx9kefn/SbnjceDhMf3DsbfvG4edfvydO/LZ0c9cNnSJ9fd/Qd3d/d/0nj6e3TB9+n79H36&#10;f8T0wxAFac1Bg0ZfkJFVLZKRHfd1IAGznDTBLoE/z9kYIKlfPhR9fyXoI7iVkx0hDAADadD940+9&#10;8Y9//CKU/nkQyQNxnjP8s1GAB9kM/pyDy2JWPLDsbrweg4EkBYDVrpVhMN0YNrZn4e2fh9Dod1i4&#10;yhFak42gobsC+lPXYNKk1dDVWwUNAn4NrVUE/mwAMIa29jIaTE4Vocr9+yiAVevZ88/16wf0GyoG&#10;mJwzbWd7ABsJoBw51HqNHYGNujBqsKdJ4vVn2P8v8LMRgRuDPw88+TMP5lnEbcxoDltfiTmzVwkD&#10;gLb6bMhKKaDfrzSIp7+/CUyDtf1JRCRUICm7DQHhdYhJa8aVeyGwcr6AG66+6NFbFr/0lUPvAdL4&#10;sedAAkNlvPaLw6KVG3DhugcKy1qQnFmBjIIGlNR8wYvXkYiMy8GM+Rb42z/+BY2JC5Cb1QIHpxMo&#10;fF9FAFqPjLxa5LyvQ35JG1YbWwow4XSAsqpmFJXW4NWbYJy9cBObHXZhv8t5tH9oR2P7J3j4Z+FV&#10;cB4SM+uw7+htrLU/hLdvyzF/qSl+/rGPuP/SouzfUAyg69qbjp1TQBYstUASQePp88FIL2hDaFw1&#10;fMLK8TqkFC+Di+ERWIRXISUIiK2Fe8B7GNteg+HGU0jPKcEIgpFff+qFsSra0NSaQeA1DaOUNOFo&#10;vx8ZmSWYOn0JSiqq0d71RWgTlNU0obrpAxo7vuCB62uYmW/FxcueeOObgJDINCSlvkNFRQM+dv1G&#10;8P8burq68JkFgL58RXVFGw4dvYCc/HK4efrS/VXG0gUWBO8fcPjELfpdC5pbuAzeB2QV1iM1o5Za&#10;FZIy61Fc0wE3j2Bs330aD5744JdevegaPsbZM88QFpGCxubfkF/UjNScGhFFkZBcgcLietQ2fkZj&#10;52ccPXkTIdHpmDB9Ef790y8YMnQsphosxnwCuJWrbOHoeBzbt53Bzu1nCOx3CyMAl/1jAwDn93OF&#10;AAZ+Fgq033wQu3acEVEB7HXlagecH77V6TD2770AOycX7Nh5CducLyEoOAePXoRgqIo+xqjOwQh6&#10;RpRGSDQARo6YRtd9NsGYMWbP3IRzp/1w93YMkhIa8K6gA9FJpRipNgtDh2sIA4BU7yHUTzkFQOL5&#10;Z/jn1v9/MQBIPP9yIgqAQZuf8e5on24DgLzsaMydaYiQoGT4+8VCcYQqfuzRS1IB4O8/iCiAvn0H&#10;Y9lSM0SEpyM2OhPPn3oLMUhJyb+hopqIktJYDCdY5vcO70O8g2Q5CmkEpk6eD2tLZ2x1PIDx6voY&#10;OIhAV5reN/0H0vuGj2OoSAnateM4nAisDaYuFGJzrFA/XlUPWhOmivD7sWO1hUec4Z+NHoNoO2wA&#10;GEBwrDJSF0cOXkEcHZ+lpb0wFDBEsy4BgzxXNehP+2INFePVNjh5/DqMVm8QHnW+juz17zYAcHoF&#10;Rxpw2UFtrclYvWItbCy3wGX3CWzdQu8sOkY2HrCyvumajVi+dC0m682HpsZUjBunSVCvKvL/x47T&#10;IvheJaID7G33wtZmlwByNnaqqmpDRUVdtDHjNDCC1meoZ8MtXzt+R/8ZTUHf+dgY/kV0Ap1P3wH0&#10;rqYmTddi8GBlURaQ7xFHQE2ZsgD6k+aB6/hPmbxQlEVlA6mG+lSJsCBda22tmSKtZ9ZMLmFoIlI8&#10;xqtOhpbmLLA45Irl60X0BYM/v5NZ9Z8bf+b0DHk2xtL7d9aEKcj3CSYgz0BlsB9qA/1Q7fMa5a/c&#10;hZheGbWKEH/UEETXE0AVPCKAD/BDKcF2ZRjBcTRBPgsBRkWgOi4a1aFBeO/9Ci0J0WiMjRAGhCp/&#10;L5S6P0X2zRvIffqEwIQgNyMJaY/uwGn+LBw1NYTTnBm4bGWFDFdXPHRywpPtu5B84zaSr15H4dOn&#10;yH3kKgwTVW9eoyLQBx2ZiWgKD0ae6z28ffYQBc+foMbfGw2RwaggiO/ITBAh/JzHXxcdgvIwX1SE&#10;BaCBoL89neA/nubJMSjze4W8Fw/RGOKLlsggVPq9RpmINAhEud8bNEWFoJbAsJGguTk5Gk3JUWhm&#10;aM9KRDPtoy4xElW0TkNStBD3a6bjKg3ywluPJyhwf4x3Ho9pH56oCH6DyhAfYQCoiw5GFc0rowKF&#10;4n9jRjzq0+PQSgDdQqDbnJspDAAtBLut7wiQywpE5EEDwTBrA7S/53KAEkDndARRZvB9vig12F6U&#10;JyICOByejQSc1y8xAhDcl7xF89s01KfGivr2He/eoo22xzoBZZlJQmRQiADSd44WEF72d5moK8oh&#10;0OdUAZrTfjgCoZmhno6LUxJYfK9aqOtnoTY7TRgCuN4+GyA+0faEQB99F9EKtG4jbackNZ7muajP&#10;zxHCfWwU4H23lNC+6dyqaHusS1CfnyEiFPh4OI9fhOvTfWOPP9fpb8xMRUVcFEoJ2gvDCOCjw1Ec&#10;EYKi0ADRcukeZlK/yaO+kU59Otf3DfVluu8RYXjr44X3YcEiOiQ/iPpHXBiqYkKR9cYNkQ+uwu3k&#10;blxyNMcJq+W44rgKl+yXE/gvxyWHJThtMxtnNs3CSevpOGIxGY6LR8N+gQr2GeviKIH9ccspOL5+&#10;CrYsGIt9hjo4ZjEFm2eNwp7l6rjpuBAXrKfh5Fo9HDeZhDMW03CKtnHexgBnrKbgtJU+tUk4uV4H&#10;xy20cZzg/4TFBBxbOx4nzNVxgf52xkIXh00nYOeysTi+VAfPzZYh69wpfKJz+63oHbreFeBjdgbq&#10;qG++e34fj5024bzxMjy02wCvPc54vcsRfgf3IPT4QYQcOYCIY4cQdvgAQvbtgc8WBwRu34bQjQ4I&#10;NrXB2yNn8SUhGX+0tuH33z+jnK678axZXYu0tSP3LVly/6iFhevZzUZvzplvTvRzdq7OfnLjY6n7&#10;i9/Kvd/8pys+Ef95X4Qm3wCkHz+FrogYoCAPv9O978xOQUdsxB8f4qO+fIgOaKvwdcvPenr/VeKj&#10;W7tDb14yCLp+ZqC1tfW/v42xv0/fp+/T9+n/btPQnwYMGD550MCx1+Xl1d7Lyoz4PHjwqP8MltX4&#10;0/P/VwPAgL7DCKzlBfzx4JoNAOwRYwPA3/72E375pZ8YNDLw80CfjQI8EObvHP7PjQeX3RAggX4G&#10;BM6nlRYCbCoqU7FsuSOu3wqHf/B7WG48CjXd5dDUXYlJk40xeaoJJk42go6+ITR0V0FzojEmTqJl&#10;evRdYwEUhmlCWmokHTM1Avb/RgBwbWwtES5tvWEXbDbuh4XlTkzUmUMDc0nYP5f2k3j6JfDfbQBg&#10;2JdEB0i21/2dNQO4csDsWauEKNaipeuhqzkbcgQHfXrIYbCSNvxCc7DGgkA2vx3xGa0IieHw/w4c&#10;Ou0NV7c0bNh0BL/0pms2jK6lrBINrodCe+IypOUUY/5ie3i8SUBGbhNSspuQV/IZOcWduH73FWIT&#10;3kKagOLv//4J5uu3Iiw0H7abj6Kq5gPScyuQklWJnPf1SEgrw/EzV5GfX0HXdTOmzzDBBqs9OHjo&#10;Kh4/9UP+uzo8evoa1294IDO3GS/epOJ18FtEJtUiPr0Kq633wf1VGE5euIeffuiDfr2GYGA/Fv8j&#10;MOgrT/dXhmC2P9aYOyEwvBCnzgchIKIcPsHV8Aqsx8vAMrj7v4dHgMQIEBRfj4v3ImGwyB7+UUVw&#10;2n4CP//KkETgIz8GYwkEVMfqY+jgcTh6+DLcCbiN19rhw8cvaGr7iLLaZlTUt6OqoRP2Tvvp+u1E&#10;TOJbukb1KCpvRF5pPUF4I54/D8ahgxfQ0NiGrk9fhBHgY2cXuj52ITHlLc5fcEPrhw5YWthgrYk1&#10;6pubsffwJdTWtKOl5SsKK5qQmFuD0JgSxKRU0LVoRGB0LjY5HcHpS49x5Y47fvx1MLwC0un63oOD&#10;0xmcPfOItl2P3KJmJKSXITG1DmVVLXB9GI1tB27jxOmniEh+h74j9fGvn/pgKPU3TU0DLFy4FqYE&#10;+44iz/84XPZfEaH+LOZnukZSBpDV/bnZWBHMbTyATTb7sW3rSWEUMFmzWdRM5zJr5msdYGNN9/fo&#10;NRiv2Qpnp/N49ToJbq9iCOQNMHLMXCirGIgoAKURXFJtGsaNngMd7ZWYPm0D7fsZTp/yho93AdLT&#10;m1Fe8xnmNgcIAkdBQV6T+r0yerFXvx+L7ilAlmCXve0Mhwz8DP7dEQDs/edl/b4BPzd+9rkxaA4a&#10;MAJc133PznNITX0LE9ON1Jd+xg8/9sDf//4DfvjhV/rNcHpmTah/pyIuJov6xAUoKqoJA8DAQUNE&#10;bv6oUeMxcqTan8ZFhldpAlb5oSOgPk4f680csIcAf/ac5aLUKEN5v34D6Rg49F2e3htThZL9dudD&#10;mDdnJcaN0YXauInQ1pwKPd0Z0NWdhtGjNWibBP4E/wzDLOrH+f1scBg3djKuXnqC9NR32LPnOB2H&#10;knifDSJA5igFiaCfvNAhWbHckvZzmOB4Hu1/uIBrCfwPEUYLucEKAv5VVXUJ7tfQ/d0N5y37sJN+&#10;Y7eJU0F2gQUAV62wEBEf7DHX1pxO5zAJampaGDN2PP1WEzo607CIgJzXXW/hiDVG1kIUkZX2lRTH&#10;QUFhLEaMYEOBpjAAyMkriuvWfW/4OvKcoyvYcDtKhcP+1YTRYLjCaGFkGDyEtVw4XUFeaAqoqelC&#10;XX0SJgijCVcTmCsqDnD5TBby1NaaJSKw1FSniPD+CRrToak+E6pjpkBLY5ZIIeCULI5gYaFAFllV&#10;Gakl5uPGTBTCs/JyI6EoqwJFejevnb2c4DQCHwjiGfyrXnuggkCpjj43BvigwtMdtX4+aIgOQ1No&#10;MEpfuKHY7QVKfL1RRd8rQ4JQHx2J2shwaqF4/9oTJV6v0Jkcj48pBHnh9PdAX2ReuQi/rdtQ+PwF&#10;vha+xScCxWLfV9i5ZAF2L1sIy4laOGW+Fkm3b+ORoxNOrVmDpOs3UUzrp16/jqIXT1FB2y12e4b3&#10;L18QlAejIcQfqVcuoeDJA7x7+lDoATQQxBd6e6CZYE543MP9UR7sjYqgN6gK9kJ1iDeqw/xEqw31&#10;RZ6bK5JuXESllxvqAriCgAdKXr1ATaA3il+7oZrmTTFhqKPtsiFBpAlQaybwb89IFN7/xsRoNKbE&#10;oCUrgaA9CbUJoch++QQZj++inLZb5PkE79+8oOvsjcowX9qGP2qigoQRoIG205RBMMuVE2h7rTlp&#10;tA2C38xkNBIgtRRkEuznirSDZoZ6gmcWs+N8/s4STgt4S9BPIJ+fjZa3mcKAwKKNQt2+IAed5UX4&#10;XFNK0P4OtTkpqKd9cJRCU2oC2nMJrmk9FgFsLslDLW2fc/3Z08/GhXoC88qsZFTnpAqjAOsJcGuj&#10;xtBfR+s30noM9CzAV/82gyA9nfZD5/AN2tlwwaH6lbxfmvN2m+m4WKWfDQb1eVnCYMD74O1weUOR&#10;30/HwAYILttXTdDP4M+tToj7xaKEgJ9D/Nnjz579vCA/FIUHozA0CNk+r0R76/sa2V6eSPN8SnN3&#10;Ant3pHo8QSbd1zw/b7wL8Md7Wr+YfvcuxBe5/i+R4/0c0Q+v4N6+zThptRTn7VbhmrMxrm1diSuO&#10;ywn65+L4BgOCfn24mOng4NqJ9HkSHBaOgNOS0dhjNAH7OS9/LQG6uTY2z1HCgTVatK0pcJg3CjuW&#10;jsGlzTNxfuMUnFg3EQcNCexNdXHUTBun10/CqQ161CbitBV7/jVwbJ0ajq/ToKYuvp+01MTxtTo4&#10;YqyB/SvGYf8iVdwxnYfoHQ54e+UCmvx90UbPcl10FGrZIPLGA0mXT+DNbge4brbErQ3meOy0GU+2&#10;OsBn/05EnDqCSIL/iKMHEbh7J17b2+HlBht422xGnNNulJ67jg/+wfhPWQm+dH3E18+dSPPzguZg&#10;WSwZpvj1zrLVXcF2Wz6Fbd/421NLi9/Dd+/AZy8ffE5KondAEv7IywMqy5FHz6/n2vVod/PC1/Q0&#10;/EZ973e6x18SYvFHYjw+pSWgKz7qP10RYV8+x0S1fk6KK6+ODEgsDPJ9mPLymf2bqxd0zpxx7vFt&#10;0P19+j59n75P/5dPP/0yoLf6YFmVk3KDxuUPGjT4swhvH6hB8CUJ/e9ubADgFADhTR9I4NdvsDAA&#10;cEg/D4h/Ejm7PwlvPw+IeSDOUP/3v/8sQJ8HlrwuGwL4cx8WBmPg7zVQGAhYK6BHjwE0oB8NjQlL&#10;YLn+BJ69SMOuA3ehpW9EbTX0aK4/yRBTpppAZ7IRNKmN016BCQT+E/XXQFt7OQ0SDQjaxwgvPQM6&#10;6xXwZ54r0wCUB56sLs8RAC4Hr8LCcgeUlSb8CfV8/lziUGIEkBgA/poK0G0Q6P47GwDGjpkkPFxz&#10;Zq3CvAVmmDB+CqRp4PzLT9KYMGUFXvllwGnXNbwt7kJ0chMiEhqRkPkBDntu0PciLDOyIACWEvnB&#10;rELPcGFi6oyq+k6s33ARzttdsc/lJQ4d88GV2zHYf/wZzl15gfikHPTuIyXC74+duIaHT4Kxbfs5&#10;NLd9QXZBLWKSipGUXYaY5GI89/BHbk4ZDcI1MUaFAFt1hgj9Vhk9Czdv+SAl4x0mT18LD68c+Ie9&#10;g3doAQKjSglkO+Bw6Bau3X2FrfvP4R//6CF0AKT6EtR8U///tacsfukpgz0HriI4ogDT59rByuE8&#10;gqKrRASAZ0A5wX8p3PyK4B5QJNIAbj9PwvqtF/D0VRwB2Rj8+DOLxw2HjNwojBvP3tYpdE9UcPvm&#10;C9y8/QKWG3cSwH9BQ8sHlNS2oLb1C8F1EQHHVIRGp+HS9SfYRdB877EfAiJSERqVh9zcJrrHV/D6&#10;VTA+dn3Fp8/ftAK+dOBD1++4fTcIzR+asXP7PoJqB1Q3NsF0/TZcvfoEUZFZKCFwD08sRkhcOeKz&#10;6sX1mL/KFuvsDiA5swxnLz/AYAVtpOU0ICQqC1duvcbCeVaIiCjB+6oOJOdUIjGlDsVVbdi2+yYe&#10;v4xGTmETfMNj8Y8+Q/BTr370TIwleNTD0sXrhJef4d/O9pCo58/fDVdthtFqOxEFwAYBNgAw9Ntt&#10;PkTrHsPePRcI8I8L0bV15g5YuMBYlG3bYLkTO3efg6nJVpw6/oiuQQqeuUdi9AS676rzMXLMLCiP&#10;nio0AFRG0vUePYfAbTFBqTl27bqP48dews0jB1Ex1aiu+4rt+65jgMxYKNH5yg5WRa++cujbe4hI&#10;A2G9CxnOrad+2y3+x0YANgCw95+/s/K+AP5vYNkNl7J0j1VGaWD1ys1IT8/H7VvPBFBy+T/O/+eI&#10;ItYLYMNGVGSmMABs23qQAHkcbUOSh88pAAymDOjdBkbedr9v1QFGj9DE8gWmOHrwEtassaHfKNJ7&#10;hsX5Bom/szGAa/EbrbbC/r2nsGTRGqiO1YGGuh7BqgF0daZCV5d1ACQGADZ4iiiAQfwulOyDlevP&#10;nb6LtJQ87N0rMQAIQwRdk//m1g/BUPkxBO1rYbtpB1jYT2ig0LbYeCJFrRu2Gf5nzVhGfcCO+udh&#10;7NtzUkQn2Fpvg63NdhgbbsCSxWtEOcBJk+ZAU3OyEP9j/QLWUtDSmiLq5i+m62ZsaCVEABfONxLV&#10;ShioWXBPXl4Fyspq9JuJGDlaTUQAdEdu8bHzZ35f8zFxSUHWFmDhTF1dA0ybNh+LF6+k98dYuo4D&#10;xfVkzYJ+/aXp/T4csnJKUFQcR+/k6bT9yfSu0cSwoeMwWoW2oUbvHyEmOFGIIrLWAveDkUo64Kof&#10;e3afhaPDYWHUYIOFwdRFmKgzS6QDcBqAwvCxUJYdjdHUDppvRktULD4Q5FYRWJe7P0WZxzPU+75B&#10;9RtPobxf/vy58K6zB77O+w2KnjxCbaA/asNDkf/SA8UE5uV+r1ET5ItS71fI93RDa0IUugj6ygK9&#10;hDc9m0Dd13Eran188fVdPtoI3Er9vbB93mxsWzAHm6ZPhsPsmXB1dITnrj04Z2oKj127UOnpiZw7&#10;twX4V3h5oNTjOQH/QxQQUFf6eCLx3CmkXDyLd4/uo9L7pQjjr+R9hgWgjoGboO79m+coevkYVb7u&#10;KH39BO/cH6DCh3/vhkK3B0i5eR65D26g8Mk9lLo/QeGLhyh5+QxFBItVfq/QyqkMMSGoJ2hneOdW&#10;HxOM9lSJAaAllYArORINqdHozEsRef+FtN8898d4//IpCj0e493LJ6jhVACC/pLA12IbXImgPi4M&#10;LRxRkJmAqvhwNBCct2YloZ6WVSdFopXAmCsDtL/Lwgf29BMg1xEIs6idKEVI0NzFnnyC6+bsFDSx&#10;4YD+zp8/EkiznsCXmjKR61+RFo+qpGiRnlGfwBoNkaLUY6vw1uej6T1BO22vkrbB4M3l8xpz0oUo&#10;4YfiAqELwN58DvcXoE4AxyH/VVl0znnZaH6bhZr0ZFSnJdLv0oTHnlX3GwnwSxOjJSUlCfqb8zLR&#10;lJspogUaaNtsCOCyfELMj7ebk0Hr5aCRvrOAH4v2lVF/4lZOn6uTY1AaHSpE+4rDgwjaXyLjtQfy&#10;Agji/d6IKhb51LcyXj0X3vyUF4+Q6vYIGZ7PkEt9KN3jKVKoH+X6eaM0IhDvQ7xQHuWHzDePEXTz&#10;GB4e3IzTG5fizMZFuOy0DFepnd00D+c2z8EJq2k4YKqFfSYa2GWoikPrtLF3jTrsFypij7EaDphN&#10;oO8atM4EuJiNx5aFyjhC65yw0oXjopHYtmw0bXcKzlhLQP+AkYYQ9jtsMh4n1mnhhKU2jlsQ5FM7&#10;YalO4M8GgPE4Z0PvR2t9HDal/S4eh93cFozBBcMp8Nlqifwrp9Hg5YlGej6bQ4PQQK2crkvRs0fI&#10;unkOMWcPw22rLa5amuLOpg14sMUWHtsdEU7wH3X8MEL278HLzZvwZN06eJhvQOS2PSi//RAfgiPw&#10;sSAPX5pq8OVTO35vbUbk9SuYKiOFQxMnI2PzZhQd2Y7cndsRYLYO4U6bUUfPZwf1r/bMFHwuysd/&#10;yooRdu0izs+Zi7qr9/A1MQG/JSfiS0o8OiJC8TUsDJ9i4vFHbBI+B4fjc3gk/mAdA+rzXVnJv9dF&#10;BzeWRQZFZHi/dIp++HBE0KNHbAj4niLwffo+fZ/+r5kGyI+S6dNf3nTQ4GEvZaVVquWkR3wdQgOq&#10;IXJjaZBF4CsrMQCw9797Lmq/D2QBrCH45VeJ2N/goTTgHqwoPP8M+xzyzwYAhnyGejYIiIE+Dco5&#10;RJfnbBDo3VuioM2NhbR69hyIHj2kCEgmwsBgHWw2XYClzTFoTzaEpv4q6E01xiS91Zg6yRgTdVnt&#10;3wQTaJnGFGNoT+GIgDU0OJ1HA1t1AfLs8Zfhsn/SkhQAXqapMYNAYi022uzGzh2nsHffRcxfYA55&#10;GlQOlpXAv2gyo4X3udsAwK1bELDb889zXi5H14w9WyyGNW3yEuhPXQLFYeMIWuTw4w/SsHE+g1sP&#10;Qgncg5Bf2oXIpCZEJTeISIDNu64jMv4dncsiUcZPeZgWAZau8MTNm78eD1yDceOOP27e9cPVO29w&#10;+robTlxxw9kbr+Afko1dBHi//NILyiO1EROVCbP12/HosT+qGluRW9ggQtAzCmrg7hWLmIQsPHni&#10;RYNoXUydshArVqzD3PnGUFOfioUEJKERWdCbsRK+YfkIi6qAT0ghghPK6DirMXm5Ldx8ErDKcht+&#10;+rEfBjD4EfyLEoDUfu0phx49ZWHvdAr5Jc0E0YdwheA6IbONYLcc/lEt8PAvx8ugCmqcAlBD267F&#10;ovXncfFeIKSHj0fPHr8KtXd56ZFQUNYhMNElKBgLrzfROH7yFs5eeoSuj59R19iGopomVDR8wqMn&#10;/jjkchEhYVHoQ0A6Zuw0qKpPhwqBxUDpcTBftx0FhXXY73IaLW2dBP5fhRHh0+d2fKB5UEgmOr90&#10;wG7TTgItR4SGpyM68R0sLR1xgPpGSVU7YpNKEJ5QjsTcepy59ArHz7riyZtQHDpyHrp6CwjelGG+&#10;fjfOnH9O2/odB/ZeRlZ2JQorWpGWX4XUrAYUlLXj+Hk31LW0YeuBM3S/xuMX6vN9B0gTBKoLA8Ac&#10;UcJvD3ZsOw3bjS7Y7nxKgD+XKGT4X7l8IwwN7bHOYgfs7A/Dedsp0ays9wrY5z69aeMOYQAwM5WU&#10;B7RzOErL92P3jovYv+cWTpx+DFXtGRiruRyjVOdCefQ0YQDgCIAxI6dDc8ISzJxhCXPzI3A5+Bx3&#10;7yfC42UOKio/IzD6PVTUplPfngB5ujf9CMoH9OEoEIJtetZYwZ4NgWwAYK8/g393FAALAnI9/L/C&#10;f7cBgPPoh9Hzoqc7D3fvuCM56S1WLF9D8P8D/vFPiUGRQZvzxzkFICUpHyePXxURAOy9l5MbDkUl&#10;FsnTEDntDM/daQB9+nKO/yB6dylh2sT52LvzpMibZxE7aWnOsef8fYlK/5AhozF71kpxDdessSaY&#10;1sfoMRoSmNaciIl6U0V1AA6Hl4TC87HT+UtJ07LB4JKGBw+cp+cwFVu37hdgzefHHn3WG+BIBTZk&#10;DKZ3BpfC05s4SxhAJdUUBgsRPgZtNmTo6kzDssUmwmvPof47dxwVef/syTc3tcVSgvr5c1Zi6tQF&#10;wsuurTsTGpqToKUzGRM0daGpRe+iKZIa/gz+nEvPdfhZeV+V+lq3R52hnFX+R6mMF++cQXIS6O++&#10;P/yu5uuppDwW49W1MWnSDCxYsBLGxhtgb78b69ZthMrocaJs6xB5BehPnk7XbDwG0P8FFn38lc6P&#10;r9NAGQUR2cQGY27Dho0Wxo/hw8eIz2yMENFU9O7l1IE1xhuhoT5N5P5zGgAbQpYuNhVCq+NV6b6o&#10;aGLCCB1YLTVH7AN3dMXFo/wVAa/rbZQSLFX5eKCey+O9ccfbu7dQQADO9fWLXj4nYH6C988fo8bf&#10;Fy3REaggiGK9AK7Hn//kvgjFz3v+iACAQJMV1AnSy31eIuL4UXjY2aMxNAy/vS9AVVQosgm2dy+Y&#10;i1PrTGE/bwac5s3B6TVr4LFtJ544b8VtayukXLmMfNd7tO0HeE9AXub5AuVuT1Eb7IUiAuzYE4fh&#10;v8MZGdcuodjzKd57vUCptxvePr6LYlq/mkC84Pl9RF88hujzh5F68wwy715Eyo2zBEe3kffwOnLu&#10;X0bBo5socL2Jdw9vo5B+W/TcVWy/IcgbjQlh1MLRmsIpBazoHyxac0oCmgl2Oey/htapjgpEEwsL&#10;JoSiNjoINcE+wvhQ4PkYxb7uBP0sAEjA6eeBAi83NNA2WDSQywWyEaCBt/2tgkBVLAvS+dD3SNRw&#10;nnpiDFoZxgm2GfJrU+LQkJ4gqhM0EFhXJ0ahkQC/JTOJ1o2m34eLigcNuRlCU4AjCDhyoJaXJUWj&#10;PjEWFdF0zEkxaKDlDOqtBP8tBSwMWCBSCNjzXkvbricIb+Za+Rwh8E14kL363bn4DPgC9rNSUUfr&#10;clg+186voetTTZDHy/hzGZ1HNZ1HTXI8KpPjUEnLGun4WIeggs6llI6rnI6nMikWdXRd+dgq4iNQ&#10;GhOGEgZ+uhaVCVEoiQzB+9AAVEaHI+OlG5IIOPOof+YFeAvPf4rHM2S+foFc6nuZ1K/jH99GjOsN&#10;0XLpfuT7uCPPzxOpr54i1dMVgbdOweuSCx4f2YKztstwymYhAf9CXN6yEFe3LiLwn07LONR/EjU9&#10;7DdVJ9gfB5e146lNEJ+dl4/APlNVHKBlB801cIiW71szBnuMxuLMpkk4b6cHFzMN7DNRw8UtBvR9&#10;Mk5v1MMxSx0cNdfEUfrdScsJOLX+vwaAMxu0cHaDJi7bTcX1LXNwyEQbdrMUYT9dGTvmq+KE0WS8&#10;2m6OzKvHUOv1jJ4tPxHBU0XPYhU9c8We9Ew/dUUB9em4Cyfxcpcjbm0ww2Xz1bhqYYS71hZ4bGuN&#10;J5us8Mx6PdzoeQvc5oy8m7fQGhCEL6lpkkoCdVX4ra0e6GhCV8FbvN6+BTt1NBC8wQLlh3Yj69A2&#10;vLTYgJPzZuLFsjXIPnQUH3wD8SUnC59p/Ua/YDzYbIt9ujrI23cMH0ND0OpDfdvTE830HvkcEoIu&#10;up+dgb74FOiPriB/fI4Kx3/SkvDbu3T8UVaIr5Xl6Cot+dr2Nqe0Oi7iRdjj26vPOTn9/G04/n36&#10;Pn2fvk//50xTp079qbeU1HJp+aHeg+XVG4fIjvhjuDwBLw3A5GXGQ2EIl2VS/tPz350CwE1Ghgf6&#10;Q/FTjz40yJemgaOy8Oyz2B+H+//737+KwTcPINkYwOH9PKj8a/6/RH1b0hj+uxt/1yYQmDlrA0Hp&#10;VkwyMIXutNWYMGUldKeshr4eNe2VQqyMowLUpxpjPBsCCP619QxpgD6djpFD/zlXn3P2/+v951zS&#10;SbTt1atsYLtpL3ZsP4ENVjuhqjaD1mWYlwj7iYGozGhx7n/1/P/VAMDb48afOQJg2FA1jFebCoPJ&#10;SzBBayZtawSBBQ2Aew3FmRtvcOG6L9zfZCG78IPw/ken1CM8sRL7Tj9BdMJ7yA7VEAaAYQQAYwgk&#10;Ro1VJWBQQZ/eWpCSGYUB0uroK62H3jKT0Ft2EuSUZkBDZymGK+mgT6/+mDnHFIX5tdCctAAxsQRs&#10;9Y14W9SIrLxGFJS34tJND9pPNvbsPg41AoD5cw1pEG+LhYssCRYWYvvOC3jtG4U5yzYj9W0LwmNy&#10;4R9RiJD4BoTEFmLEpNUIpPm4SUsI1KX+NAAMkqJ7SZ/79hmGH34ciAl0b/xCsmBhfRrRSa0Ij69H&#10;MMN+XAcu3U3C65AqkQYQGFeD6IxWLDDdiaeeUVDRmIMf/t0HPWk7LIqnqDwR8kM0MIxadFQeNm0+&#10;gICwDHR1fkJdczsKq5tQVNWGU6fu4fEDbwQEBENGehhBzzLMmWOEyfrzCQp1YGK2BWUVDTh+8jI6&#10;Oj8KA8Bvn/9A58c2dH7+hKCwZHz60kWg5YwhMloYNWYxHjwNwPkLt3H7hgdKKtqRmUPHmlKJtHfN&#10;BNtH8OhJAGYRePz0L+6v/YTho8cvI7FsuRUa2z5iq+MhlNI+iypbkfGuClkFzUjPb8XOQ3fQ3FqL&#10;OQRjPf4pBakekvzpEcoErio6WDTfDOvNd8DW+gBsbQ6Iev+sAcACgGwAYDFAE5OtMDJyxMaNLnBx&#10;uYGtzqdhabkHVht2w97uACwttoiQcIt1TgR9G+m6HcYWh6OwstxL8HsD23ZcxjgtA7reSzFi3Fwo&#10;jzHAyFFTMGoENaWp0NZcCgMDc6wx2Yc9+x7j1NkgvPDIRXn5J+SWfMH8pRswfIg6hqtMpvtE977n&#10;MPT9VV7oQLCCPesAsB5IPylJKgBrAXQLAf5/MwDIEsArDGNBOm2Ym21FSnIO7t15jp6/9hUGgB9/&#10;7E3vD0WYm9shM6MUSQlvccjlLL1zxkgMAIOHE4SOx9ixDLPq4l3UbQDgspV9+w6EjNRwaIzRxy7n&#10;YwTp50Quv9RAafSXGkjHwd55jmYaBR3tOXQ9t8DU1AZTpswW8M+CetpaetDR1af9SKCeIwBY5Z8j&#10;EFjdv/8AaYwbMwknjl5DcGAM9ctrQrWfj4MjAPgY2QDA6RJchYR1SIbKcwk+gm6ODpCRF+twCT6O&#10;OFi2ZA02b9qJnduOwWXfOTg5SvL+LdY5YNXStZg+ZSFmTFuMiRNnSTzsE6YK+NfUniTgX1tHH1P0&#10;52Kq/kIBz3NmLcdEnZnQ1Z4hwuhHKKmLfPqRIyYIQwVXGRhIxzBIVl5cN27d72zWVuCSgdOmzsL8&#10;ecuor9nDbvNO2FhtxZzZS8Vxs9efqxUsWrxCGEpkaJkUayx8S21gnYje9H+Ay7vyteJ0iIGD5Ggf&#10;8pAfqkjPOr+rFTBYdgQ0NafQtZ9P+x0vUhUY+DlqgQ0XXAqQqwSoq+phwaRFuHvkCnI9fdEaGIjy&#10;lwTXz+6j6MUDVPh6oD7YG/WBBNmPHyL3xg0UPHtEQOuLLIL8rHu3kfvYVYT6VxN01fp5oSXIB1l3&#10;riHr5nVRx/9DOAH+o3soePoQtd6vEHz8ME4sWoS60FB8LCBoTIhGwRt3nDExxjFTI9jPnwnHebNx&#10;bu1a3LWywVWCi+fOjsIAkH3nBvK+AX0h7f/9w3tCtK+CQD/2iAvCdu1A+uULqA94gyICvOLXz5F2&#10;4zIy71ylY/Okc7qPhMvHEXhkO4IOb0PmzdO03RMoeXYb7x5dR869S8hzvYr3j24j7+5VvL3HugP3&#10;UELXpNLbAzXxDOmhaE2NJkgPR0WkP2oI0BtTE0X9+CoC9nLO6adjYuHEigh/1HGIP33n/P/8V0+Q&#10;9+Yp6qI5/z9AGADS+Vr7eKApPlyIDDL8V9Nv6tiwQJ/LWLMg3FdUI6gI8sN7fwImguamrGTUpxJU&#10;p8ShnAC+meCaRRdrk6JEaH8LgXRjcoyoclAREYRy+g1777nkXxX9jr3m9ayLkBIrtsOCjA0E200E&#10;7y0cvk9zVv9vLX4rShGWxUaiODIU9RkpqMxMQvP7XKE5UEPHUUHbrs1KQW0GHQP9rpHW4bD8egI3&#10;3hbPGfZ5GbfKuEg6To5siBOtLCEG9VlpwpDAEQL5dLxltE5ZTARKosJESb7iyGD6Hob3fC507GV0&#10;Xuz1fx/ij0o6rhTql/FsIPJ9I7z/78MCkf7yOSLu30DCswdIc3uIOAL/iNuXEHbzAjLcH+Id9e8s&#10;r6eIeXYTnuf24/ZeG5zZvBJHNyzAqY3zcdGeQ/8X4IL9XPo8kwB+Mg6ZE/ibaBL8SyD+oLk6jqzX&#10;pPkEHDAbj11GKthnOg4u5vS3dWo4vE4Dhy3UcMCUQN1aE+fstHHEQgMH1mrgrN0kXNwyGWdsJ+KE&#10;1UQcZ6//txD/4xbqOEbthCXBv5UOrttPwy2nOTi+Vg+bZyphvf4w7FqgAZcVerhtuwyRJ50J8K+g&#10;MsANxb6eyH14B3kPbqPQ3RVZD2+h6PlDenYeIJmeh/hLpxF8bD+89jrhsb0lXDdb4YG1JTy32CF0&#10;z26knjiBioeuaIoJR1duJgH3O3yuq8Qfzc34o6UBn6uK0RQWDF8HK9xfNAdpW2xQRM9T4tZ1uL5q&#10;KY7P1YT78oXI2LsH7a+98Z931O/e5iDS5Tj2Ghhgx2Qd5Ow9jDZfH1Tec8X7a7fQQp87gwLR4fMK&#10;ja/c0R7sj5aQAHRER+BrSjK6srPxtTAff5QX4mtDGbo+1KK9qfw/ldEB2U8vHZ7wbUj+ffo+fZ++&#10;T//HT4MHj+5Hg29TKSnFMNlBKu2DZcb8Dw93t8e7G3zZK8OgyyHyApDZAECD4O6cffb080C2d+9B&#10;+NvffhSq3Ty450Ekh+9yeC2H6MrLK4sBZXfef/9+Q+k3BFF9BtIAUhINwB6p2bPXiTZt2hoYEODP&#10;mGaCqZMZ6owxeZIR9CeuhvbEVVDVXYHRussxduJKqBP8c91/JcWJwvM/aACBxgAapAtI5dx/ZSgr&#10;TMCCeWuwwXK7yK++cukZQdcaOlf2/I/4H+f8/691e6u6Gy/jgepkAnDNCbNEGHuvftIYMlQTcYnF&#10;2LLtPFKym5GQ9gFhMVVIymmBZ+BbHD77gr4XCg9pvz5DIC2rLIwtLHTF17vbeCE87X0UIdWXzqmv&#10;PO2T7oUsR2OMIvgaSue0AxmZpTRwXoPC4grUNX1AUVk18t63oKC0EweO3cPbwhICyU0EDAYCDk3N&#10;nDBvgRFGj9XHnXu+uO/qD0c6zpyCLoRGlxH4lyI+oxE+gZlQ012N0LB0KNLg+6ceUnSsBD29lDCg&#10;Fw3wCfD60/3s2VseJ866wXnfLTx4EY+4zFb4x1Qi8W0XDpx5DlW9tQiKq4dXeAkConh5C6ycz+Om&#10;WywmzzLCv3pSX+kzHHJSQ8X5yw9Wg9aEucjKLsFac0cUvC9FW8cXVDV0IK+8DkUVnVhpvBlefoFw&#10;e+OHQYNHYs68FZhisByzDYwI5ubj5rVnaKxvwvZtR+j4s5GUXIii0mq0tLSjvrYRcRHx+NjxGbPn&#10;LMNAaTofKRV4+8QRADojNDILZZVtyHtXi+i0IqQXNcHSZg+euAVAy2AB/v7Pf+Knn3vhX//ujR4/&#10;DyT4tkdDwwfY2Z1BZV0j3pXVIu1tHbLeNSO9sBHOh++jvLEZIzSn4aef+ooKEfLUT1hsjr2cC+ab&#10;YOni9Vi3dhvBn4sI8+dcf04BYAPAkkXrRa16FgC0sdoj8v65UgCXDORUAEeHI0IUkMuuGRluxOpV&#10;Vn+KBm6w3I0zpx7CyeE0tDSWiKauukAI/41UmoZRytOgMsKA+u9qzJ65EWtND2KjzQns3n0f7h65&#10;SE1vQcuHr9hx4Ab6D1fDUEUdDB2sjt4E/ywAKS0zlPo8vQfoGWfjYI9eLAI4gPo19Q2C5D/TAAia&#10;GQYlQnIMiHL0nWCRjT6KGtDVmoXLF++irKQa6zbY4O//+Bk//dAXA/sOg5WpPeKpD/r7xtA52okc&#10;+cFDODx9BAG9FvQmTYMWATAbANiTzu+o/v0Hi6giTldiQ8tG6204uP889PVmC8DtNkiwh55BVldn&#10;FkxNNotruGC+KbhM3bgxWgTKOlAfPxkjR6oLTzmXAWSvNofss7L/IHqX6agbELAfx/NngbDfcgBq&#10;6voCflkxX4T3c7QAzTl6QHjbGbZlBosygUPlR4BL4U2i41pAz6TJmo2w3bgTu3YchbOTC93X3XTP&#10;nalv2GHRAmOhUTB75jI6jzlC+Z/BngUAuaQeaxfw97mzV2Dm9CXQ150nBAJ5XXU1Pair64jcfc79&#10;54gsSUUWiQjrQHGcQ0RUAkP5CCVVaNJ5LF9khM0bt2KT1TbqQy5CiHCN0XoRccHvfr6GCgqjMX/+&#10;cujpTcdQ2q7QSJBmkUiOAJAIBwpNBjrXMWM1MHqcBoYpjaS/S/Qg+P8C31O+jxoTdIVBgY0obKAY&#10;PnwsFJXVIT9sLOSGqECD3g869N7avmYTQcEtNLx8iYpXBP0EURnXLyL35kW0eHmg8sUzZF65hIwL&#10;55B9/QpqaIBe9PyxAIq8Jw+QTa02yB/lbu4odX2A3Ps3Cf4ZOh4QoHsi+9Y5+O10ROGDO/BxOYFN&#10;UyajPCwUH3OzUEJwW+LugStWVrhkbQWbKXo4tmIZEi6eR9ytKzhnvhZ3Nloh4+YVOq7XaCIoaIwI&#10;QQkdQwHtv5Hg+p3rTaRdOA7/PU6IO3UIbUGv6Twe4z2BfcrlE0i/cZqO5RZSCfjzH11F+Km9cNtm&#10;jZBjOxBz/gBy7l9C/uPr1G7i3fN7KHK7j2qfFwRPD5Dz+Bbt6wnK3rwQ4fq1UYGoDPdDVSQdd9Ar&#10;oerfyCUCCbxLQnxRRYDKgmtVoQEoY62ByAARBVAW5IX3r93w/tULlAW8QQ2tW+LjicrANyj2dkOJ&#10;/0vUcxQARxXQnH8j+R6I2pgANLDxIS6EYN4PtbS8Oj6CIJihmOCY9Qjiw1EaxUDsLUQFq6ND0JQc&#10;i/LIIGEIYAhvJshuz89Bc26GCKnnFILa1DjUJLFuAUE7GxC+qeazRkBdJrWcFNRkMMzHC287Rwuw&#10;JoEQBsxJRwMBfl16PCoTQsWxsPGB91dF8MiGCVbW58YQzyJ7vO3S8BBkvXmJMoL7yrgo2n8sqtgI&#10;kJqIythI4cHP8/fCW99X4vgLQvxQGBYgjAA5/hK4L4sKxfvwYGR5v0SOlzvSPZ8g8s4VhN26hNhH&#10;t5Dv54nkFw8Qcusiwu5chu+FY/A9dxjhNy4i5sENxD6+gZRXdxB2+ygeH7TAWftVOGIzD4cs5uPI&#10;ulk4aWOAEzZTcXj9JBy20ofLel3st9T6z35T7d8PrtP/csTaoHPfukmNBzcalLtYzyzYvcEge7fl&#10;tOSdFtOid5sbhOzZMMtvl+XswF2WM+P2WE7P32mp17DHQvPT8fXafxwyGyeMA9yO2xD0b9SBi+V4&#10;+j4eR83VcHL9BJy01MCxtWNxZr06zttMxjHzidizUgObZ4zApqmjsGfJJJw2mYVTxjNwa+MKeLk4&#10;IP7yUeQ8uIKse3QN6HzjLh5H+s3zSL5yBpk3LyHrwTVkP7yHygA/NEZFoTk+Gk0cdRIThfpIuq9x&#10;kWinftKaSi0tGV/yCvCx9D0+V5fjt+pK/NHUhN+b6oSuht8Wa9xZugBPVy5B9rbNiNu1CU8tVuLc&#10;4uk4OX8azs+biRjnbWj2eoPfawrRGBuOI8sXY/UIBeyerI+sCxfR8OQ5EvYdQuaJ8+jwC0ZbSBha&#10;X9Iz9fQZmmje4h+Az8lJ+JyTiU95uULU8Et5MT7XlOFLYzX+6GjG59YaFMfHveESg9+G5t+n79P3&#10;6fv0f9wkIyMzQFp6uGn//vIBUgOGN8lJj/qdQ93/V8Dl1m0IYPjv9oyLz38xAHD+Pg/+eBDIAziO&#10;APjXv3qKwSQbBzgFQGogDSaHcl6rZGDOhgL+W38uK9X//8PeX0BltXZ93/BVO+1WMLETUZAOAelG&#10;WkJKOhRECUEkRFREpKTBwEREQREVsEFFTCzs7ta9df/fOQ889+V1Pff9jW+8T93P87rGmGN1HWud&#10;6zx+M7+W/mM46CVDwKcHXV0XaGvPEgoALU0HIRrq9tBQo7GyHdQUOeP/TJH9f5KyNSYTtHAuANkp&#10;phgoPVkoAAYO6MhVwAAtQLr3CIIdFVhZuous6QsjlsPfbxHGjVai+xpBQN3hzv8ftcN/JN/CP7cJ&#10;L5syWYM62UaiJKD0oPEC6qcqGOJU6z1EEDi1tr1C4/Fn2H/kHk5efIWyitMo3NiAlFUb8MuvvdGL&#10;wL5Pv2GiagFfD3swcHw1Vy+Q3Es/MT8E0lIMPmPQn++t7wjERK/ELgIjK2s/vHjzTliib9x9jLb2&#10;F2g4cR0+BIdXb90nuJglYoZnu87DLJdQmFk4U2ddDpu2NCIxuQAZ2ZVoOf8a+xraUXv4Bo6ffYa1&#10;ZQfhTvuXb28Q5co69xyMHt2l0b3zQPQjMOvWqTd+IaCdIm+ErPwaeAcvx5GWp6g7dh976F73Nz2F&#10;gqYTZMabY0/DPew8eIPkDg6de47la3cjLn0rvALj8LdOPdCzKwESwRonYmTlhv4MR5w/fwuubqG4&#10;efcBXr75gHtPX+Hy7Ye4cP0VjMw9Ub2vAWvySjF4uCy0dc2hT+BmbeYFHW175OVsxa1bD3DsWAua&#10;T13H8eM3cOTYdTQ1X0Plzn1oOtGCd+8/QF3TXDwzDiHYV3cahkazcazpCtpvPce5i5yw8QFOXnoB&#10;R5dI5BfVwNDaG+oaeiJh3bx58QgPS8SOHbW4dfMp5s1dKbwULl6/S/D/VEjTuYeIXEod+/sPMXSi&#10;Irp06ocB9FwH0LPjEnMKU6eLzOeWdD8OdoEi9p+VAJz8z8KsYxlP29r4CHd/lgC/WJEEMNB/sXif&#10;gwPjxTJH+wC4uoQQxM4jWHQTFQJCghKwauVGJMYXQkfLGVNkTYSMHaWD0SM0MWq4BsaP0RH5NUyM&#10;ggg04zHbLZbuLRvFxU1oOHQXj558ROkmegdGyBO4KWHkcEX07DGMvgEDhCcDg7/UoBEEvMME+LML&#10;eHf6fXMuAA4JYK8A9gZg8GfpgOLBNKb3iGB8CMEdW3kZ0s+2XMWG8gqC+VH48Yeu9F5Iw9LIAXt3&#10;HsLhxtOIXBiPMaMnYJjMKNpvlIhNV1LWwFR55T8VAPxdYrDkbwt/jzhnwEwrNyxbmgM9+g3w94qV&#10;ACIBKX2DOFHfpInKMDF2QmhIPBwd/AVUTxgvL5J8ytJzGjmyI1EeKwBYmSGAnu6LK34oT9VBLP0O&#10;t2yuQ8jcOPoeqaEHJwgkoOaQKYkCgL0kRKz9wGFiPERmDJ13Gn3f9GFh7iRyA0QuTEYoQTYnJOT2&#10;4OR9Rga2Iobf1Nie7sOVtjcUoM/CigouV8gKAJ5WVzUQCgKufqCqbAANVUPhASA7UUlY87n2P4O4&#10;8FDoP1QIf9M5YSE/R1assHKAFQZG+tZwd/HH3KBIAv8YuLsGibwCmhoGGD58vPj28/68vZqarqgu&#10;IE3vgSSvgSS5IU8PGTKWoF4BmpqGMDK2xojRk4QSqMM7ghUQAwX4Dx8xRuQTGEjfmyFDxtCxx2Ho&#10;sPEYNHQcHXs0RkuPhqmOFbIWJqE+ZSVulRbjakkhnlRV4Ma6AlwrysKt9QQMm9bjwtpsXC/Mw/HU&#10;pbhWWogHO7bifuU2XKJlx9JX4n51Fa5tImguK8a1jcW4tXkdrpaX4EE1Qe+6HOxnF+HcNUhwcMYc&#10;VSXcqT+It+db0bqpBMfWrEGG22zkBQYghiChLGwu2jZvwJlNpUiwm0nrnHEyIw2Pd27H4301BM97&#10;cLtyK66sL8bN7RtxiV328zNwLHUxDiXH4mnVZlwlcL9SmoPza9NwgYDoRGYyDqbGEBgtxq64uSgL&#10;csM2gpZ6WnZ1Qy4uFGfgQkkWblesx8V1uXTcMtzbxWUFC3FtaynuVG3Bg/278Yhg++FBruW/G9eq&#10;NhHMbyPI3yOqA9zZXy2mHxMg3azbhSu0vm1nuVAU3N1fhQt0P2dK83ClYiNu11TgFkH/3b07cK+2&#10;Ejf3VOAxgT0D2UOCf04SeJNg/lbtDjygc907UIWbtO0dOi6vv0tgfG1PJe411IqqBDy+27AXt+ga&#10;7xysxvXanWinbW8e2CNyEzw700wQfxz3mg7j/smjuN9MyzhsgMD+5qE6gv9GPCRwv3PkAIF1De7R&#10;/AP2Ijh/Evdof7a6c1189hx4SPs8pX259N6Ts6fpmLRtUz1B/EGhiODcArcZ0Nk9//BBAeusAGDh&#10;jPy3aMxJ+Xg9W+tv0Pr7rBig5Qz3l2t34/Lenbiwaxuu1lbhMt1HG40v0v2e3rEJpyuo3Rv34Trd&#10;27ld23GG2rNl2zocLclBQ8EagvoMMX+CQz6KCfbpPdifuwJVK2OxP3sZ9mQkoiI1AjtXLSD4n0Og&#10;r49FHrpYQJC90FUFcR7KSCDgT/ZS/xLnof46wdegLXaOUfVif9OcGF/juFg/s6C4EHPnBf6GJjGh&#10;ZtMXBpiqxgYYT4sONJOL9jefuDDQbFxsgNWYaF+LsRGzLWVDXA1V53kZGS/w1vdZ6KG7Imq2Tu1C&#10;F+Xb4fZTfo9x5jJ+XNNfFglu7E2ggFjXKYh3n4YYpymIsiexm4K5xmMRoDcCoUbjEWujghUehsjw&#10;NsEqd0Os9jBBlrc11s11RxW92ztJtkYGYnd8OHbFhqFqURjqly1G4/I4HEpLwo2KLXje2IBXTUfx&#10;pqUJ71tb8OFcK95fOCtKBn64fBFv2s7jPU2/vX4VL6614d2ddnx5dE+sa1iejLWWxsgx1UeFqyOO&#10;Bnuhym8WCpzMsNJqBpYaayGd1tXT7/jF3n34dL8dl3ZsR6CmGhzHjkSMpiZaklJwO2st6uctwKGF&#10;sXi2bQde1e7Do/IteLa9Eq9q9uLN4SP47RJdx9VLeHv5Aj62X8HH2+34+OAmfnt6H3+8eYYvH57j&#10;w4M7z1vq622pa/63jh769+H78H34PvzPGf5GnT6dHj2kK3r3HvRSWmr0l8HS1BEkkVj/WSTT3wLu&#10;vysAuMPHHWhO3sedbO4EciebFQDs9s+db4Z/Xt+fOvmsAGDrDm/Hy0Tiv6490b0HW+fYlVqaziUL&#10;TTV76Og4d8A/iSbBv5qaLdTU7agTay8UAKoE/ookUxVtMEXFBvJqdlBQm4lRYzXpGjoy9LNVn8ci&#10;YWEv6mj3GwO5SZqwJXBbHLuGgHkVzExdRVWDjnvtgPhv2+H/l7Cy4Nv24XlWAKgoGWD8OCUMHjqR&#10;wGcA3Dzmo7nlDmKTinH28ls0HHuK/Uce4Mzl90jP34fqAxdg7zYfP/zcE107EyxQJ1yarnvwwLFC&#10;kcEKAJaOfAbsydBhseSOO0MOlxqTlhqPvLVbsG5dFXz9ovHu0+949uoDbj96ibuP32NX7WkEzl2C&#10;5taLUFQxgrGRLZxnhWCWcwjMLV0hM1wB1XtaMH/hSpRvPYqTrc+x5+A17D54Fc1tLwlcN2BN6Tak&#10;ZmzCz9374MdOXD+d3b6lRTWAHgSAf/1LZ/gFpCA+ZR3y1zei+cIb7K5vR/2pZyjY3IRJ8pZQVHfD&#10;9j1tqD12H5UH76Lh3BsUbmuCb1QWUlaV4i8/dMavP/dDn54EAfQcevcaSUDshatXH8DLOwJPXrzG&#10;63fv6b6e4tLNBwTYr2Fp7S9yG8yLXIJxE9WEAkBXzx7G+s7Q0OC4YU+EzUtG2opSVGxrRMvpdty8&#10;/Q73Hn/B0xef8OnLFzx+/h6TFbUwdLgsVFQthKJAVdUKrRfu4vqtJzhz9gGazj/C8bOPYTEzFDW1&#10;F0RiwNOtt3Hl2ku0XWZ5hisE+msyyhBEsP34+VtcunofZy4+ouf+FMdbHyIhjYDi7gNIjZmMbl2k&#10;IE1AKN1vFEFWh4uz9nQr4ZnBMf8M+wz3LrPmijZwcghGUEA8nBwDhZv8bNewPxUArCgIn7cUUfT8&#10;2DvAdqavUAaEzU2GPrUF5wKIjkxDSlIRMlZtod+YnbD+sxfAhLG6GDdaW3gA8LSmhiMBZjCdJxou&#10;rjF0L6uQl3cItfvacefuR+w/fA5DxqljsIyCSNjWj35vEgUAW3nZNV6K4LED7jkZ4AD8+EtPAf8s&#10;nBOgB1t7vyoBWAHQfyCBn4DOUZhAvx1LM3pPNu9H06kLMDW1wV//+jO6d+0PXQ0z1OxoFAqApMTl&#10;mDhBjkBxNL2/ozFx0lTh9s5j/sbwb4NDjfib1IcAk+GWQ5d0tS2wcnke3Z+3UGDyNqyQZAWASAQ4&#10;YpIIoWCFTlBgDMGzPsaNnUK/aWVMmKAocg1IFADs2dBXmn6fdF8yQyZARV4Xq5YXoqhwByKjUyAn&#10;r0bbcO189nzge+UEiTym3/jgEUIBMJC+i5PllAjurelZ+9Lv0gfJSRnI5oSW8xNE/D8n8OMyf1oa&#10;JiIZHrv0s3WfE/zxu8PALxFWWDD8a2kYC/hn7wAVJT1h/VeaNh3jxyuAqyWw0oTb6F/gn4SnBxK8&#10;szWfkxDqTDeFnY07QX8A/HzC6f2ib4apI6ZOURchF6wAkCgBeJ+JExWEIkCK2ocVHxLwZ6UHe4eM&#10;GiknrsfK0gXm5g5iv+70jjD4cygEh1N07daLxv1p3ANdOtO706Pj2fCzFN88ur5Rw8Yh2DMEOQsW&#10;Y51/AG4X5OFuSSHubizD3fX5uEHwdDFvFe5sWY/r64twvTgPdbGROJqSiAdbN+HWlg24nr8WJ5IT&#10;8ai6Cg8I6Lh03v2qrXhSXYlrW8rQvq0YVwisz2SuxL5k+u0pKSJcV5sg9iBen2vBmeK1qElMwPrA&#10;IJTNm4ui4ECcK1+H+411ImlbjIUxMggyzmSm4wYtf8xQWVeNJ3t34R57ImwuFQqAG+vyaZyFY8vi&#10;cbe8GFdp2aXCDFwqWI224jU4kr4Ex9ckoXFlHLYu8ENJoCuKCFqqFoWgrSwT54pW4yxtf3/nRpwv&#10;zcY5uuY7VeW4vq0M17evw62dm3GnmmB9z06RWPAxQemNyk24u3sbru/cgjsE3DfZml9DsN+wh8Cb&#10;oLViPVq30P1Xb8aD+t24uLkER3NW4Xx5Ee4S8N+mbe/Q+NGB3bhZ06EAeNXcKPIK3CDY52Pd5kSB&#10;X5UEt2t24BZt95AAnSsaXCVAvrZ7Ox4RDN8/uAe393VUFmAlAisPzm5bjxu03TM+ZtMRPGrucPVn&#10;i/+towfx5MwJPD1Nywja2YvgPi17TnB/q4HOT+1/52h9R66A05zbgCCfIP1pywm84DJ8zYdFGMKr&#10;iy24wwqPxj1/hh/c4X0b96OdrfYcj36oDjfomlnaCOJv1dcK6/5FuvaWinIxvknXz+B/jtrzvAT8&#10;qT3P7dwk9rlQTdvTfGvVFhzbVCKm26g9LtHy1h0bcJbkxPq1aCzKENDP1v/jG/JxpCwbh0oycTB/&#10;BbYkzUNt5mJsTQ5GfsQsZAZZYMksdSyYORmRsxQR5TINsRzf70Eyx+hdvL9Fy+Ig2zWJ8zxnpkeF&#10;DY+Nje0MiKRz/28Tz/3V23vqD/MCZ4+b623tH+wyvSrMVet+rLvq50XO8khwV8ZiAv9IJ1lEOsoi&#10;wkYWQcYTEGA4BgEGoxBhJUfXq4rl3tpI99XDSi89pHkZYKW7AZIddbDCjaDc1w7ZPvbI9LbFWj8n&#10;5Po4It/fGRvn+6Aq0hc1sXNxrjATtyrpvTlIz7uZnueZ03h38TzekrxjBQBB/9vrV75WlTiHp220&#10;7u51/EHQ/WBPFTb5eiDf0gQrddWwxWUm9vg6Y91sa2TYGWKFtT4SDDWRZmaAgwvC8LrhML48eYRD&#10;hUVwUZgK5/GjsUBVBXVBoTgbn4wDwWE4OHcB7hSVCg+kOyXleFlVg/eNR/CR3f5vXMP7W9fxrp2u&#10;69ZVvLt9DZ8e3MLvzx7gy6sn+O3dc3z57TVutF3I/ZoU8Pvwffg+fB/+ZwzjfuwmJaPTp8+Qqn59&#10;h72SkqIO4FcL/yDp/xZ8JZb/f4f/DiHopI4bgyiDPHeguSPNwvDPOQAkygHeZhABASsA2Jon6XCL&#10;rP9deuJXziNAx+jcSZpAZDr0tN2hO30WtDQ7FADqmvZQVrP5KnZQUbaFMsG/Aok8Tcur2neEA0zR&#10;p47hZDpfx3WytZxL1DH887zMkMnQUjfDvNBELIpejbmhCaIaQEccf0c2f24DiXzbFv+RSBQAPM1j&#10;nuf4VEV5PepgT0WvPjLUsR2K5GUF2FvXipjEYrRefofaxgfYd/gertz5jOjkdag7fAlG1nPw48+9&#10;0Kf3cOroEgzRfj17UOe5B0ETSbeuUiScNLG/KJPXvTt3hodi8CDOpzAcY0ero77+NMIJGPbsO4J3&#10;H38nWH6Le0/f4vHLT8jN246Cks2oOdCIwSPlRY1uGwLN4JAETJHXIeg1xQUC/bkRy1HXeBXHTz/G&#10;3oZ27D1yAycuPEdg9FpU1B3F3KhV+Ds9r05dBxMwsReAFIEZAd4/umLUaBVU1VxEVHwRLrR/xv6j&#10;91B75A6OnHsJz9BVqKxtw8xZi1G8uQl1J+6h8sBd1J54il317QiKzcPu/afRTWoEunSSwoD+MnRv&#10;4wmsRgsX9qamC5hHQPb2wyc85QoA9x7hyu2HONJ8ExZWvrja/hDOBAMjx6hAR9cKRqauMNJ1gaGR&#10;E2bo2kJD3QLTFPQgN3k6pk42IHDRg8I0K0zXdYejcyRm2gdgopw6xo5XhJ19IC5cegBLeibtt5+T&#10;PEbLuVtoufIIG6uOoFf/SbStHjQMHGBhGwAXj2jMtAtFcGgKQuclws+Prrf5Ml68/oCzF++g5cJD&#10;XLj2gp77FaRmbkX7nUfoLTMW3bpIYwjBjMyQSQS9iiIEgD0A7O38CeD94O42H5ztn93/2frPVn6e&#10;d7D3FxZ9Bn2XWaEiXIDzBDDss3BoAJcLZAUBhw9wvgt3N65/nwRnp7mIWpgBB9tQTBpvQG1hjMkT&#10;qT0I/CdN6BAdbVcC4HlwcoqGsYkPTM2DkJpahR0Vl3Dxwhtcan8Bc4dg9O0/DiOHy9M3ZAJ69hwk&#10;QgDYcsxJABluGXLZ+s+eAGz151wA3XoyDHdYhSXCCoABgwZDavAwjB4zCUOHjIO5iTPiYzJw6tRl&#10;lNB7yzH8v/zcDRPHKmLh/GQ01p8iSE7DpIlTMUxmNEaMHA85gmh2/+cEdPxt4u8MwyzHmjNQ/tqJ&#10;8wgME9bypYlrsHJFjtiGlZcMlqJEH0HmgAEy0Ne3hs+cCIQExwoFwKQJSgTDKiK/AJcbZHBnL4de&#10;fYehj9RQ2m8Ihg+ZCFNDeyQu4WMXwdrWTShDevZlD4CO+vm9+gwWLvZ8XXyNnA9lzBg5aE83oWfj&#10;S+/6XHh7scyDh3uIWGZm4kDAbyGgmy3+ClO1vkL9DCE8z/c0XZOVAyZiGSsAVJX1xJiFcwFMmqiE&#10;UaMmC0v6wEEjxfP5Fvo7FCTDxDXJTlKEqooundue3p1ABAdGCXF3C4KeLv+WNDB6dEcIAcM/twsn&#10;LuR59irg43FIBbcngz0fl634nGxQV9uS3s9gzA9bLEoWdqf3o2evfgL8+w8YCOmBrFzsjV69+5D0&#10;ou8fvTf0/Lp15VwbPdCte296nr0xis7rOdMNSW5e2BLqj0sZy/FgXRHubynFrdJctKYn41JuGh4R&#10;yN4h0L5YsAaHEmJxNn05zmel49SaNJpegcZF0QT5RXhx6ADBLIEkQdyD3RV4un8XmnJX4mBiDFoy&#10;05Ab4AWrieOxerYz3pw4hg9nW1CTvBhbIheidnE8Up0dkefrg+dHG/Hhylmc21qOED1NpNpZ4UZZ&#10;gQg9eE0g+uzEETzbS4BYSst2c7KzDbRuPa5vKsL1srW4UpRN4zzcLi9EK53/XMEqHE1fgt2L52Fv&#10;YgQqFgVjO8lOgqEDy2JEQsCmzBQcX52EG5sKcKdyg/ACuL61FNdYAbBjPdoJRG9XV+BuTaUoDXhn&#10;Fyc83Ih7BKuc5O8OwWg73Xfbjo3C9f92XRWu0DWdpWtq27kRd+oIfKu3oaUkB63rcnBpczFu0bXz&#10;snu0/w3a9zInLmSlAME7j9kr4D4d59burSTb8Jgg+T4B9U2C3nYSVjhcrtwkvCjOb11H+1XhGl3X&#10;1V1bcIP2vVCxgc69WYQTPGM3/cN1uFK3C7dpfKOxVgD7PYL/xwTz9w4zsFfjNsH/vcMHcJfg/+GJ&#10;Q3hI43Zhta8V8+wZ8LDpMB1rPy4RmN8l+L9Fx2+nZ81A/oBDExr2Ckv//SMHBaBfZ2UJHbuN2o+n&#10;L1Rtwnlqz5atZbhA42aCdR6fJbg/s6McxzYU4PjGQpyk95Dd+Y+QXOB4fWrbZlrWTM/kBLXfQXof&#10;G4qySNYQ6Gdhf34aKlfGYfeqRJxYn037rcaBtSkkS1GbtRi582chI2QmUuYYINpRFfOt5RHlqIR4&#10;L90/Yjx138T6mbclh1qXrlowe/bq2LljQv8nJ5cD8NfIEK8BUb7OuvFBjvOWBttuT/Y3ehTnrvZH&#10;tJMcYuxlsdBqEqJspmKxiwqSPDSR7KGBFJJULy0SbayYMwPLPGcg1k4di2zUEWerhUSHGVjuaoKl&#10;s4zoN2WC1Fkspij1d0QNvfeHUxbhUnEerm4pF0oAdvd/d+EsnrecwvPW03h96QJetxH802+QFQCv&#10;rl3G7/fb8fniKVREBKPM2RZZFoZImaGKbbPtUO5hg7I5jljtZI5kcx3E6ash0XA6qsOD8Zat+O3X&#10;kDd3Luxkx8NXXg6xOtpY5+SMvUEh2O0XhLq54WhLz0D72jycT03HjYJSPK3ei5dHjuL1mdN4e/Ec&#10;Plxrw6cb1/Cu/Qp+e3gLf7x4hM8vH+P3ty/w/st7vL53r+3WhQvjvzbt9+H78H34PvwPHf4hJSWn&#10;3KfnyPW9e8s8lZYa+4Xh/58KgH+N///Wss3yL9Z/nh7AlucOt0+GeUndf55nBQCHALACgC1s3LHk&#10;2Fp26+QcALwdu/+zAoD3/YX2/eWX3gS/I6kjaw49HXdoM/x/VQBoaDlAWd0Wimps6bfBNFVbKKjM&#10;xFSO+6fpqer2UFS0wsjRqgQl7J3QIQP6dWT+Z0UA3wuXmbK2mE0AtEqIuZkbZGRkxT1x5YOBUh1t&#10;wK7n//8qAFh4mo/B55AZOglyk7TASbP69h8J6UGTULHzCHILKrF23UGcOPsc+488RkPzUwLK94hb&#10;Vo6agy0YOFoZP3buR51c6jRzkiyC/cGDxwg3WRWVGXR/2pg6VQNjxilg3ARlkfF/uIyCUBhw8jU1&#10;FRu0nmnHHJ/5uH7rHt59/IQnL97hwYsPePT8HcFzMip312LrrloMm6AKvRnWQgHg6xcLmRFTYULA&#10;fLHtOTx8YtDc+giNBOg1B6/hYPM9HD7zGD7z09F66SFMZ87B33/shd4EfL16sQJgkLDQdes6EKtW&#10;bUZ+6QEUbziG05feo/bwbRxtfYGSipNwmJOAsh3nYO+VhpVra9F4+hF219/B3sN0/JYXCIjKxdFT&#10;7Zisoo+ff+4vLLVcG79/v7FISsjF/gPNiIpZiY+f/8Cz5x9wuf0Brt15gj0HWwm05uDO/WewtPPG&#10;iNEqUFM3xnQdO2ir2cLY2B3m5oGwsQkSVl0jIxtM17Cjd8wRBvpOUNe0hbaeM21vC00tI9G+7gTW&#10;R49fhH9AHB7TuW7de4rW83dx6tIDbNp1Atl5u1Cybj/WbW/E5p3NqNxzFhW7W3C8+RbOXbyH9ptP&#10;8Jz2e/z0NdquPsW5Ns4F8AY7955D/oZa3Lj9ED0GD0ePboPpXRuB0SPkITtRhd59XeEBMNPKWyT7&#10;YwUAgz1b/rn0X4BfnFAGWFl60rIgoQBgTwD2FGAPAI7/Z/jvyA8QBd85izAvNAWznAJFOACXCeSw&#10;gpioDAT6JUJejkMAjOh9NcTYUZoYP5Zj3XWgO2M2tdk8ODhGYoa+O7VvGJan7UZx8XEcbbyPOw8/&#10;IGpJAcH7aLr+SRg2VI5+01x3n/NXdCgAOOad4Zehl92/WQHwcyfOB8AhAWz9/6cCoFdfAsRBMsIS&#10;PlRmFB1vtADdmRYeoiJAQ0MT7B2c6bvSCePGyCN8biL27WlGRnoR9GdY0O9kNP3eZCEnpyYS9rFr&#10;O8e0szB49iUI7dy1q1AC9KPzsQU6OCAKsYuWCVhlBQALgypDqxR91+SnalKbBSJlaY6wyrPlXFaW&#10;fncj6dswlEMcOu5TogAYRMeZTL9Lc2NHBAfFInz+UsjJq4t7692fIHhAh/W/Z29WAAwS18ZhChMn&#10;KkJZWUe4/TNcc4Z/L8+5QhzsvaFL4M9Qz+2hrcVl8HQF4LM1n637PM3LJEoACfDzPrye9+OxPH07&#10;xo+X7wD0IfRdpOcihJ6DBPzZss7fLQ5F0NU2hY21G71n3vTOBCDQPwp+vgthbuoirpm9IDj0QmbE&#10;eIwYObFDMTK0w7uLj8fH5fZksOfkgFwFgeP4uWygm7MfvD2DYWhgQb/vgejRsze69+yBPn36QkpK&#10;mtqGPTbYq4y+M0IBQN+Xbt1JCP679UTnLt3QrXsvjJEZh7nOc5AdGIxdC4NxPj0Jt4pz8IQA7faG&#10;XDSnLsLRhIVoJ9C6Q5B2laD4UEIMLmUQVKcvR3N6Ks5mpWF3WAgOxsXi3s7teN5YhxcHavC4dhd+&#10;bzlOIL0WbYVZOJefiUgLA7gRAKTYW+He7p04WVKEpW52WOHmgoqoBUhwsMb60BC8bjqK325fxbUd&#10;FYizM0V5WADa8rJwhYD/JSsATh3Do90VaN9YQsfZgocEvbe3rhcW+7s7NxDEF9G6AlzZsBYXCARP&#10;5a/AqZxl2JMwH/tSIrE9Nhi5fo7YGhWIM4WrcHR1IvYvjRIKgEslmbi1rRTtW0tws2I97tdsw41d&#10;m4QC4BYB9222YBPI3qzajOvb6VwV5bRsu7Dm3ydwv03bs3ASQob8th3rcHX3JgLyreI4Z9fn0TXR&#10;tzpnOc5Qe7ZxgsG9lXhUvwdXKzeSfD0eAXz7rs1inpMHXqExA/4D2u7u/t24sbcCl3eW42Ejz1cR&#10;7K/HpR0bcJHgmI95kfY5T4DdRkB9ha715sFq3Du0Dw8I2O+R3OYcA80NBPY1uEbHvXmgWuQPaKfp&#10;hwTxtxv30TJOVkiAX1eNq3vp3Jyd/+gBXObtCehFmAGB/9V9lbhM939l707cof1YidBRgm87wf5m&#10;XKF7YeHpq3t34BzdJ8P/8bK1OEvXepgg/lhJDk5vWy9A/wS9a0fKcoXr/qGSbByj7Y7Q+iM0PkXP&#10;5uR22ndTIQ7mrUbNmhTUZi9DxYpF2JOdhDoC/qpVi2hZPCrTFmDrshCULfbG2gWzCKI1EeuqjsWe&#10;WojxmP453tfs7pJg69qEQIeUeP+Z9in+7vLp8wMH/q/OKq+pqfmP8HD3LkvmeQ5LnTfbMDHIKn2J&#10;r/6lBA+Vz8nualg8SwFL3JQQ78qijAQXZSxxVkY8jePdVLDYVQ3RDiqIdaB7c5qORM4N4GaEpS6G&#10;WOZiLBQBCfZ6yPKyxdYwbxxYHIZT6UtxdX0Rbu2g97ZuL14cO4QnRxrxhMbPT53Aq5YmkuN4fv4M&#10;Ply/hk9t53CmOAuZzhZYT7/ZRH1NJBurY9NsaxS6WWH1LHMstTXAYhMtLDHWRrSOCta62IpynXfp&#10;PYoxNYTD5HEIVVJE7AxdrLIwQ569HYpnOaEmJASnExJxfukytMYk4MLSFbhdUoY7W7biwa4qPKnd&#10;h9enTuIjKyYunsPbG1fw2+N7+PLyMf54+xoff3uLd0+f3G87f17ta5N+H74P34fvw/+4QUZGpq/U&#10;wCkx3XqNutO/H3XUCHiHDJqIwYMmdECsNEHtVy8ABmEJ+LNlXJqh+hsFAMecc9kuYWGjjiPDPGfp&#10;7kWdaF7GygBOAshwz5Y1XjZgwBDq8HZ0yjneltd1eAEMoO370v69CGinUod1JrTUZxGkOUCTRINj&#10;/6c7QUXLAYoatpBVJ/CnsbyqDcHiTMgS5Mlp2GPaNEsMGyIvrk2aQLxfXw4DGCXc5iXXPUVWC/Y2&#10;3ggJTBDZ1dkiLC3VcZ9c7pDv/T9TAEhA/9+FlzP48zl4zPuNG6OMYcNGod+AURg1RhWnWm7Bl865&#10;tfoMjp15jr0ND9F48gWaL77FwiWFqKo9gb92Hoife0gLj4FuXXqjZ1cphIRE4syZKzh8uIUA+Diq&#10;axqwedtelG/ei7J1e0QYw9DBU9C1y0CYm/jh6pUHCA5ZhBdv3uPN+w94+vId7jx9g6ev32OO90I0&#10;HD2O3LJNGD11uqinzlZmt9nzCUqGIyg4Hiea78KFgLPl4gvsO3QTextvor75PvYfvw33wCQC2w+Y&#10;PI0BXQq9u/RB927S1DmXQefO3URW8eMn7iNw3gqR4JA9HGoPc9b8D/CZnwELlyjM8suAe0ge4lbu&#10;wJFWhvdbJDfQdOEdwpaU4ODxNqgb2OHHn/sRYHUkmxw0UFa47e+tPYboRWn47csfePrkA660PyKo&#10;foidNcfhRIBy7eZtTNe3xdBh0zBVXhda2rbQ13aCgZETTEzdYG0dCHMzD5gaO8HM2JXg0ge2Vv6w&#10;tJyDmbYBMLfwwnQ1a4JHBYQSYFbvOYLomFV4+/E33H7wDBcvv8Dx1kdYX3ESe/e342DDLdQeasf+&#10;Y9xOV7Gr9iwOHb+GtmuPCPAf4cnTV3j09DXt9wjnLj5C242X2Lj9OEo2H8CFtpvo3J/jxodj+DBO&#10;stahAOBybXozbIRihrP+M/izEsDZKVQkAOQxhwKYm82m6RC4ucwTCgD2AOjIAxBH24eLkAFODBgU&#10;kCBgPzhokah4MTckEbMcQxEfl4Ow0FQoKVgI6/+k8XqiAgArAGQnzoC2jiusrMJhb78QBsZeMLUM&#10;hOec5Vi1cg8OHXiIu4/eY9OO4+hDv5shA8dj5AgFobDhevvsAcDgP+Ar/LOVmV3AOQfAr6zw+1oW&#10;kBUAvI6F4/+lB43BQALioUPpN8Pl5gi2p2uYieuuP9iEnNx8EQ/OWf/9/aJRvm4figsqBDSPHzeN&#10;9pkKefnp4DJ1w0d0lBkdOHA4XddQsR8DZhcCx959CDClR8POxgPhYbEYN26qgH/ensGcSwEyrHLi&#10;OUdHHyxNzhbWalXlGcIdnsF30JDh6CtFz4+O3buvDHoQ5I8aJStgfKalG9xnz8UMPTtIDWLQ5rCH&#10;AeIeezNsD6BrojZiF3lOnqempocZMyzgPMsX7q7B9CwDYG3lBmMjeyHsKs8Qz8DPFn128ecxu/fz&#10;sqlyXLVhujg3L+cxby9x/5coC9gtny30rHRgxYWAf2p7AeokDO5cfYDr+6up6sLBzh1eHsE09oQt&#10;tdUsJz9699ygoWosrPgM/0Pp3R06fAy1xyhxP6xAYKUve3Pxd5+/+WzV70fvOpcQZAWKoaENtac/&#10;DPXMIUXre/TojR70bHr27k7/Cz3pOUjRcQbS/wv/d/Si9fS/0qMHfWu60/9Md5rvic5du9OzksJE&#10;ut4E/3AUUge8LiECV/JX4tLaNDyqJpDenI8jiRGomeeDy1kr0F6cjStl2Ti9MhHH4mNwdmUKWmn5&#10;ZYK0neGB2Obvh9acbFEN4CEB7eN91fiNQP06gfSN9QU4tHIpQgkMgtRUkGRjigvFhdi0cD4CDdWx&#10;0MwEq91dkORsi+r4xXjdfAyfbrbhbFkp4uxN0VqQhbe7t+PWpnV43FCHNxdO4cbmUtzZtgFP6+h8&#10;uwmuaf5h7Q48b9iFxzVb8Wj3Flwuz8O5jTloXpuKk9kpIvZ/d3yYUAAsdTBE6TwvtBSuQsOKOOxd&#10;EoEDS6NxoTAdVzfm4fqWYlwn2HxEx7xdswVXq8oJ5LcKCzsLW+5vEqyyEuDmXro2AnKO579TvRW3&#10;d27BeYLVpvzVOFeejwvbSnBtdzmuV21E25Yi3Kwoxbn1OThDbXdpSymB/jbcZ6in4/FxbxE4s7QT&#10;MF/iMILNRbhYsYFAarew5rfTea7u3oymdbm4f3A3nh2rw5Vdm9BCUHyuvFAoAHjfq1WbcJba5RS1&#10;/zn2TKD9ubTgQ65g0LAH94/UEbDvxQ3ON0DrGNIZ5B8epuWcXJCg/2ZNlUho2LaLQPF4Pe43N+JK&#10;TSWus7AHQs02XN6zXYB9e121cPO/zO77tbtxkdqJXfEv0bM4V1mOVrqHy3R/F+haTm8qxrHSXBwn&#10;OZS/BidKcgX4n6H7PUH3wQqAPVmpqMlchsMc15+ThtqclThUloP60mzUl2RhX3YqNi6Zj9rMZAL9&#10;hahavRh1ecmoXBVB8B+G0jhPZM23Q4KX7h8LbBW/LHZV/T1xzoz3qSEmd5ZF2FYuX+gSHLvQd5KB&#10;gcFPX7t5/yWG2GDX7qui3RyXhVjWLZ2j8yrOVeH3uNnyf8S7TsNiZwJop2mIsZfHQoepiHKaihhn&#10;JUQ5KCPGUQ2LXbSxzMOQfjfTkcCKgNlGWOlhgVQ3E6S5WSPPyw7bQtxwOD4CF/MycHV9Ia5uXo8H&#10;e3bhyf69eHxwHx7V1+HZoYN4cageT8404/ONdjyo24tsD1ussNNFobMlonSUkTpTF5s8ZyJzlgmS&#10;rfWQMNMAMUZaWGKmg2hdFay0NaHf1CIcTEuEn8IkeChORqSWBmJ0dbDEkLYnSTU1RmVgAI5FRaE5&#10;Khqn5y7E6chYtK1MR1tmFm4WleBu2Tr6puzD2+ZmPD3VLEpGvrl9HZ+ePsBvL18IJcCHdy8etp+9&#10;qPm1Cb8P34fvw/fhf8jwtwEyqoN7D54S06PnqKt9+sh8YeBleGVYZYAVsCsUAAS+AyeK8ncSke7f&#10;oQDoUAZ0iFAADJDBIOqsd1jBBgnrHlv2BlBHmksBsgdAR+x/R13rgQNlhLWNp7nD/c/yf/2E9b9L&#10;F2mRsV1PZxZ0tEg0ZkFD3QHqJCqajpimaY+p6gz7tlDQtOuw/pPIqthgsqo1Jk2YjoHSEwn6/wnk&#10;/fuNoE7oKPTpLSMAQVfHikA4HFGRSzHbNVCUBORt+Z54ewn8/7tI2ulb8P9W/l0BMIqAaISMLLoS&#10;WOsYOOPcpbuwd4tHI8FiQxOB75EnOHruA9ZXtSIifi3WFGzFX//aVShEevfoj86/9MKkyWq4dPUR&#10;MtduQVxyLtKyy5G+diuyC6qQlb8bldVNaLnQjl5SI9Gl6zCsydyMhsZziIpegd/++IiXb9/j2au3&#10;ePbmNa7feojA0BjcefAcQaGLoK5pDddZ8+DlGSYSLXbtPgR5hbuQW1CN8OjsDgUAwX9t4z0caXmC&#10;zbubEZVQgKMtN9FPZjx6/NIfA7r3of0G0LPmRG/DkJxagqUryrF05VYcPv0S1Zz4r/kxctY3Qk3X&#10;DSkryxGTtA42rovg5JFAMP2a4P82qvffwuGzT5Gcvgk55Q1YmlaMf3TqT+8XxyWPwuAh8jh67DK2&#10;7ziAFenF+PjlD9x79AJt7U9EBYB15XsROi8GF9vaoaJGQDRJHfIEQjP07QlkbaGsYIRpUxiCuBSa&#10;HUyN3QmwfDDTag4cbAJhYToH1hZ+tNwN6mqmIkykuGA7Kiv3YmVaEd7/9jsePn2D89fv4fzVp6jc&#10;ewlV+27gwInHqD/1CI3HH+HQyac42PQQJy+8wPXb73D73luC/0+4/eAlPcMHOHvhPq7ffInCkgOo&#10;2NmI+sYzBD0MX0MgQ+A0+msJQBUlfejNsBVVAEyMZos8AB6z2QuAXf3nCoWAo30w7G0DhYWfrfns&#10;6s9KAl7PSf5YEcDLXJ05PwDnAFgGnzkL4eEeDmenYHh7RiIpIR9pK9ZDaZqZsPizTBin/XVaFzq6&#10;szHTJgxmFsHQ1vMU3je6+q5YvnQHNpRcxOVr79B+/w306Dr70vdi5ChFAsBp9LvucLeXom+DFIGu&#10;xA2fLcKScCD2AGBlACsAJLHwfQkEBw0diYFDRhJYjhVu6lwOkMHV2sIX+Xnb0NR0CWFhi+gbMg5G&#10;hnZYvaIYOyvqkbgknWDXSMC5rKwSJkyUg5T0EGHJHzSYroFd9QcMIrjkb0w3Akj6JtH1ca3/hRFJ&#10;mDhBkUCTLeAdOQv4mlipOXz4JFgRzMcuWklw7kdgrIrR46aKb57UoGHCqt/hwcCW7YnQ1NSHubkd&#10;LCzsoaSkJUBbeBWwooNgmNuAhWPrR42eIIBcR8eY4NqVnqmXAH8nBy716CVq9etMNxMAz20gAXqJ&#10;Wz9Pcx4D9hhhBQBb/yVKgimTeV5HyJTJWvRecbk/eREmwe0xcBArOjpi7VkRwct43bhxU6CirE2/&#10;ETNYWTjTO8RJIP1hZeUCBwd6H01soaJC7wddtyTeX/J82XuAhe+P71m4/5NIS8sIhcn06UbQ17eC&#10;zczZ9C7Oh/Z0Qwym6+jXV0o8lx49ugvY79ePw8ikaD9pare+9M70EkqBXj17dMB/r570zemJTt16&#10;oo/UIIwZORZRLl4oDgnCzugAnFgei1YC9Rvla3FnRykalsZgq587rqxdg5vr83G5OBvN6cnYFOSB&#10;fTHz0LBkAS4WZGJnVDgy7a1xZvUK3N1QjMcV5XhAkPep9QTad2zGxdIsNCQtQJixGubOUES8lR42&#10;zvNFqq0ZkmxMkOJogcVWxkifNRPXN67Dm4vn8OnqBaxbHAY/bTVcLivF64b9ovzgy6MH8PHMcTwh&#10;MOVwgycEsq/ZDX3nZoKEnXh6sAb3KrfgdtUW3N+3AycIGvcR3J/IWILKxSEonu+J7EBnLHU2RWGw&#10;K+rT4mibFOxPiULNknC05K3A1U0FuLQxD+0VZQT0W3BnD8F+9WbcIZC9sWODCAu4uDEfFzewG3UR&#10;btC6u7XbcX3nOpzblIdLm/NwcVMumrNTRPLBY5lL0bYhX8h5Al1RcYCO31KSjcsVG3GNY94J/tvo&#10;2FdIRFWAqq24sn0jnaMEZ8voejaV4Rq1JecBYKt+66YinCzKxqXyUpEU8ApBeMvGYjSvzUQb7Xe9&#10;dgfuHa7F9ertOFWYg2O5BFQE13fZY+DIPlEp4DYrHQj8WQFwvbZS5B24XLUZHE5wprxYjC9s34C7&#10;+wns91TiCl3nnQPVuExgf56um8voXaTnfHk3XWvNdpwnyL/G1v6abTi1uRhnt5biNN3z4fzVaCag&#10;P1aUSddYgNNbCP6pDRryCerXLEVlSiyqVy5BfWE69uUuFxb9urWpqF69BJsS52PH0nDaJpK2TUZt&#10;1lJUZy7GxqRglMQFYG2EA8piPLEpwR97suOwNcMHmQvMsXKe6R/xPoZv4/1Nrsf7m9UvmWOduyjM&#10;3j9msfv0lHB/KcLs//IJ42JjY39OXbxAYXmU6/xYX8M9SXN07iS5Tv19keMkRDrJYaGDIqKdxiDa&#10;UQFRdsqIdVRCzCwVxLtqY5GTBqLtVLHEhWDbRRupHoZIdZ2BZCdtJDtoI8vTAlULfNGUuginViTh&#10;WmEenlRW4fGu3bhfVYmn+3bhReM+fKDfGj/T1T5OiDPRQLarJaL11RChJY9sW2NkuZpjhYMeltro&#10;YJG5OmIs1LHARAXRpmpYYW+IdGdzRBmqwk1uBPxUZGlaE1E6aojR16TjaWOxKV2btSHy6bdf4eOO&#10;/X5+OB65AOeTE9G2agUupCTjbFIibubm4HXFNrxmb4WvCorXZ07iw40r+OPZQ7x+cPvmtVOn5L82&#10;3ffh+/B9+D789w89ZKZ2GzJEcXaXvgNP9+455tOwgRP/kEC/AH8C2D8B9xsFAJeh+1MB8BX8BSwz&#10;7EoRXFPHj7N9c2InFrbqcceeO9ec+O9bBQB3FAcN5hKAHfH/7AHA5f5YAcDKArb+cx19TXVr6oCy&#10;9d8J2iScjEztXxQAHSEA8gT+CorWIu5fXsUWU5QsMGa0Mgb059J8YwWM8/UO6M8Jrug6pUZAlsCQ&#10;s/+HBMcjIjxJZBqX3LsE4Hn6P1IAfAv6/5EigJdJ2oenhw+bTPuNQbc+w+DlF4U9+47D3G4BTp97&#10;h/oTj7D32B00tb1D7LKtSM+vhat/DP729466+l1/7YMffuqJ6TMccfHKW8z2isHZyw9w6cYrnG9/&#10;jvaHb9HU+kjAenb+dvz1hx7o2Wsodu0+jv37W7EqvRSf/viIF28I/l++wYt379Dcch6+gQtx9+ET&#10;WNq4wdzSG97uUdTBDyVg0sYQGTlU1TRjftRqpK7ehmYC8gNH7ggrPlcqSM/fibTsChRursUPXfqh&#10;VyeCn6690a3HQPz6S1+Mn6hJ93gWlrbzcOjEQ1H7f9/hhwTJD6Bt7g0pGTU4u8bByS0aE+XNEbow&#10;EyfOvkZ1w23sPHAb9acfIbN4D5ZmV2Ln3iZ07S2DQfRuDRs6CaNHq4rShqXrqrBu4y6hALh97ymu&#10;3HiKa3feIbtgG/IKy3Gq9SImTVbBhFHyUCRQ0tK2hoamJQGtJgGqEkaMnoZhI+Uwarw8pqnr0Hpj&#10;GOjNJHAyh66OHUHXLHrfLDBssBxqdh/Gtm01KCrejne/fcbDZ69x5fZTXL/3BoeabmDzzhPYWXcR&#10;W6tbsWHbReStO43l2QexeFkFUtK2Y23BXrTffkHt/QpX2h/j9Nk7aKNnt7ZgH6ro2LtrDtH7Lw0u&#10;HTdIeqQIAWCQU1acAX09OwJ/H5gYucHOxk/E+LMCgOP52WODvQBY/HxixDK2+nNogI93h4Wfl3M4&#10;AEtwYALm0PtjaeEOezs/zHIMFssXzF+JjPRNBJTWGDdGS4A/W/47xnrQnuEGC+sQ6Bv5YobhHKjS&#10;b09T2wHxseuRnLALp1oe4+7jTwiZv4xAbDxkRipg9Bg1ArgRHbDbZ6hQAHQo/lgJN0wsF3k+uvb7&#10;bxQA/aSGEvyPEEoAthSz9Z0VAJzNntthbugS7N1zFJWV+0Vt+In0242PTce2zfuwamU+AaWp2GfS&#10;JEVhmeba8qwEkJIeCq4v349gnUGza9du6N6jt7iWqVOmIyQoSljg+RvBSgCJAoBj9IcNGw8z01lI&#10;SsyEn28EZGVVMGrsZHGd/QcOEaX7OLShn9RIyMkpC/h3dZ0DBQV14eUkAeJvoZi/fewmz0kKp0xR&#10;EckNWQHg7OQjXO1NjPg9tO0o20cwL7HoS9z6Ja79LJwMkBUAbP3nEIDpmqwg0KNrURPKCm6/sWM5&#10;Qd8kOu9I0RasDJGMJTJi5Dj6BkyFqqoODAnSrSxmCau/t2covSvz6RrtYGBgRRBvjKlT1YSln+9D&#10;AvmSEAIWnud75e89f+tHj54CJaXpsLR0hJWVEzw9A+l4thg6ZBR69+ovrP/s1s+g36tXDwH9rABg&#10;4RCAHj16fBWCfxr3/KoA6Ny1p/DqmDSGQGLWbGxeGIad0X7YNnc2ThD0t5dm4s7WAhxJjUWRuz2u&#10;lWTh2rq1IpnfudwV2D5vDo6kLMKBuHCcXr0MtbER2BrgjYtrVuJ2cQ5ur8vDgx1b8KmtlcC4muA7&#10;BVWxgQQHWpirOw1LrPWROdsWGa42WDnLGqs9HJDiYIPVTra4u20rwf9lfGg7j3R/N4QZG+DOjh0E&#10;9nVo37UDjxv24Sm7sVduw4eTh/F763G8OXoA96q34jnB7OPaKlzfzBn8t+LxvkqcKcpCXXIkjq+J&#10;x+6kMKT72CCcACXR0Qg5vvaoSQonaE7BkdXxOJqxBM05ycJCf2N7MUF6Lm5UrsPt3RwCsB63dpbj&#10;ypYStHOJwW0laC0h2C7Pw82dG3F7Vzke1W7HzcoynFuXiQsbqK2KV+Pk2uU4sCIWlwn4rxH4nqV9&#10;Dmck4lh2Cs6tz8XFLXQstvwTfF/aXoqzG/Nxeds6kT/gwibaviwf59mCv75QzLdXbcENAu7W8iKc&#10;LsnFhY1FwsX/El1bM7X7nuQ4nCHoPsfXuK8C12jdycIsnKZ2uLStDHfrCeb3V+EaAf8VrkRwsBrt&#10;dVW4wfN0XPYy4Otp2ViI67u3CcC/ztuxVb9qK9r3VuJq9XacpPWsLOAqB5c4TGHnJrSJ69iES1Xl&#10;OFlO709hpvBAqFuTKrwQWun663NW4VBxBo6WrkF1+hLUEOTvovZh2ZuZKDL1V62MQdWKaGyIDcb2&#10;pfOxK20+dq9cgF0rF6I2MwYH8ui9jHFFXrQ3Uny1kOxthNQQUxTEOmGFvz7i/Yzex/uZX0oIcy2M&#10;C3d3io+eMzI0dOb/Urf+/5HDZpvNf4+MdJFevnCW//IQy+NJHta/x3tqIsZZDgudJgrQZ4+A6FmT&#10;EG07GTGsCHBSxiInFSx2VsMiR2UkumkhyVEDi+0Jvq1puYUKMpwNURHmjhPxYWjLXIZHW0rxiJ7d&#10;/T2b8fhABd4ca8Tzo/VYHxOOQC0FLLPRQ8YsUwROn4pIY3WkORpjmZMBEhx0kEyyiI4ZbamCSHMl&#10;LLHRRKq9LpbM1KHt5eA8ZQT8NCZjIXv86NL1GqhjER0jxlgNUQbKiDVUwWpbQ2xytsHhuQE4uWg+&#10;Ti1dhBaSM7EL0bokEtfSVuLOdrq+2m24Q+/k69Mn8fH6ZXx+dhcPr509eW7//uFfm+z78H34Pnwf&#10;/vuGcX3GdR43UtGtz4CxTX26j/04uN8YDOZs/AStEviXCAOsRAHA8P9P6VAACLgdSPsPpumB1KEk&#10;6B9IHTmGf+7EswKAvQB6EdQw+HNIAMf/SzqKbHnizi93jEX2fwLJHj2kRbjAL7/0EaCmP8NZWP+1&#10;CPq11ByFB4BEAaA4vUMJwNCvwjLNukNoWkHBHIMHTSKgos7516z/nNiPE8mxJZA7+NOos2xt6SVq&#10;pbMrK8fqM6yzcFvw/H+mAJBsx+3AigLJvKQdWYRyhNazDB0ynuB1DDr3kkb04nSUb90LOzcC+baP&#10;2H/0PvYeI7Buew8zuwhkFO6DJwHOL792I5j+BZ06d8HPnfvB038Jitc3widwGc5cfI09jdew/9gN&#10;tN0m6C2rQ27hLiSkrsVf/vorZGSm4HTLdeTmbkfdwSa8+fAWz1+9JnlH0x9RsbMO6RnU4WptI5Aj&#10;gNC2gaNdIIwMnAnih0BOQU/E31vYBqF002E0HL+LfY23cODYfZy58h7RSQXI31iLxNVl+PtP3dGv&#10;OwEQPduff+6Df/zYF2mrN2Dpyg0opOs9dfGdCB/g6gE769qRsroa5RWtaDh8G6fPPcH1O59x9so7&#10;1B65jcoD7dhSS/fV9BAVe84hOnUDQf1zKCjpoTcdv1fPwZgsq4ubNx8jeWkO9tc34fGzt7h19xna&#10;rj/F7UefEB2/GrUHTqCyZj+B/mSMkZkMZXVDqKqbYMwYFQT5LsD1KzfRfu02jh45gbIygtjkFMyb&#10;Ox8uzh6wtXXFjBlWmDBelc41nZ7lFBw/dh4b1lWh+SR15H/7jMfP3+DWg9e4++QdtlTV4Ue6bzVd&#10;WziwdT5wMRYmZGNF3nasqzyEFVnr0WfgaJw+cx33Hr/GtVvPcPLsXbrvt0jP3IXGw2eQlp5PbddL&#10;ZI4fNmQcJtG5GeZ0ppvD1MRZADt7K1hbesPC3IOALEC49ktKA3aEA4TQmJOzxROsdSgIOP7fd04U&#10;ggLiEBGeKt519gpgBQLvz8oCDhdgD4HIBSuFh8E0eSPIyc7AuDEamDBOC5Mm6kBTxxkmFgRrFkHQ&#10;M5oDFQ07qKjbIMBvJebPK8Cp06zc+A31xy5jsoI+pAfLYvwkNQwaPB7duxEU9xkmfnvfWocZukXY&#10;D4f/9JQWVQAYoBm6JR4AbF0fJjNOZOFngFWQ16JvgDmsrdyRRqBfX38SCQmraJ0i5gbHYcumPYiO&#10;XAptbVMB1BMmyhPUDhVx5336ckI/ducfSON+BJh96Fvzq8gqzwrIiROVqc38YWZmT9fZkcxUuPSz&#10;EqCPlIB4ff2ZSFiyGm5ugQKs2TuBreacnZ4BlMvlMWBraxvBwWE2AbJqx7fuq+JD8u1jOGYo5u8f&#10;u/1zmUINjRmYNYst/74i1l6f3kEGfE16dxn6OSSES0My4HNsv8QTQOLWr6qiR9CuT6JHxzKgazCh&#10;6RmQV1ARMnHSFIwZOxFDh9E3mq5ZkoyPhb/FnJB1zNhJ4JAJLttnbGxN75uzUEa4OvsJJYCne6A4&#10;5sSJ00TugG8VGzzme/s2hECUD/y6jtvCwz1IuPy703ECg8Kgp29E32OGe3bv5xCwDsAfMIDzxPQT&#10;CgC2/nMIAM93KAZ6oUfPjvAAlm5de6Br5x70jklBY4oqMoJDUR7uh51R3tgR4Y66mABczFyKS/kr&#10;sHdRKDIczIR7/JV12ThBwFYdHYJMJzNsDHQlePDGAVq3YY4zdoXMwaXVy3A5IxXnVibi3pZyvGs7&#10;ixdHDqHAxxkrZhsj3koLEdTRX2pvhDWzbZDlbodVrtbI8LJHlpcbMpxscXP9Ovxx6yaeHDuKBRZ6&#10;iDA2wr3d1Xh+7BBu1+zC2+ajeHvqGM4WZOPZwRq8Prof92q2iVwAL/fvEuM7BKS3KwlctxajcVUi&#10;6lIisX/FQhSHuWGFtxVibXWROMsIOX52qFoSjL0p4ahJnIv6FZE4tmYxLhDAny1JJ9jPw63KUlzd&#10;RrC7JZ+m1+PqlkKczF+FUwVpOEcQ27YxF2dLs2ifHJwvyyJZg/OlGbhExzhTtAr7lkWhPMIHtcui&#10;cSQrGQ3p8TialYSTBSsI3nNxlUD9ckWZ8Bw4W76WwL8MFzcVCs+D69vXo2H1UhzPWYlL5YU4U5KN&#10;lrJsXNrCioCNOFWSJRQFJ9fliph/BuzalHgcJOCuz12JI0Vr0Fyag+P5GWguWI0WVuIQ4N2mdmKL&#10;Pbvk3yD4Z2hv3VpGIL8R5+n8nEugvXqr8Ei4Su15ns4hkhru2iqUBFxhQLju0zGPl2bjAm3XwhZ/&#10;VmCQHF+XJaQxfzUO5KShelUSKlJi0bw+H6c2FuIA3Xt9firB/BJsjA9GSZQPatJjhGxJDMHW5FBs&#10;SwhGeZw/tsQHYMeKeahbG4emTWk4tC4ZW5YHItZtOhK8tRDjrvVHWoDhp7Rgiwcr5zvWxAc7h8cE&#10;uSn42Wh2/tqN+79qyM3N/XV5jKvOqvkOBfGBJndjPFV/j7OTx2KHqQi0mYoIOznEOCpgod0URDnI&#10;Y5GTAhbYyNKyqYi2JnAnWUgSYSaHaOOpSLZUxdZgVxyj9/NM1jK0b8rH/ZrNeHN8H27QO5g7dw7s&#10;Cd4XmKlhra8V4m3V//A1lP09xknnQ7Kr4cdIO9XfFjoof55nPvVLxMxpf4SYTvwj1GQiws0nY4mT&#10;GmJtVBGgMxazpkljjvYohBlOxlyd8QjTlUeYHstUzJ0xBaEzJmOevhzmGSoh1VIXhfR92MKeRlFB&#10;OBERin3hc9DgH4QzS5JwNz8bT7ZswstjJ/Du1kW8bDv3ue3o4SXV6en/pUI5vg/fh+/D/6GDrKxs&#10;9zFjplsNHDK2qlevES/69h3+xyDpURg8YNqf0P+tMNh+qwDgknn/ogCQHkMdwNEYxPW1/yxfNUqU&#10;dWKrGbv/c5bvHtS5ZgUAJwLk3ACSTjDXlOYOME8z9Hfq1Ed4AXTuwp28YdSptYCezmxoa7ICwB7T&#10;1Ts8ANRJlDUcoEDwr6BhD0UVO+oQE/grWEF1mhXtZ0mdZV0CjtEEVB0KAE76xwqAfn1ZAcCWtxGY&#10;rmUG51kcYxtGHWsNAfYSmOdQAG6D/0wBIGkjiQKAYZ9Fspz3kygIRFsJZcBw9CAI2lrZiOVpJViW&#10;sR3nrrwlOL6PfUeeofnCR8yLzoI9wVjBxgNIWVGElJQcJC/LRdzStQT3RbCwC8L6bUdxovUFqhtu&#10;0n4Pcfb6BwQsykPlnuOwdPIQ5dE4dOIOgXNmxiacPn0Jb969xes37/Dy5Xu8/fgJGVlF2FXdiG07&#10;aiArpwJdPVvMtHSndtRH5259oKM3C7UN5zBZ0RoHjraj4dgDmr+N+hP3cPHmbwgMT8OO2ibMsPbC&#10;T7/0RI+uA9G1C4duSIlY+/0NlzCf7uXo6aeob36M6oO3UXfkERpOPUPTxbd0jM+4cPUjTp19hvqj&#10;d7F993mRH2APtcVO2ram8S4aTtyHS8BSnGy9C3Pr2ejRnQCAQFFnui1e0H0sikkjeG7G0xcf0H7r&#10;MS5df4qbD6ktwhLpmK1Yk1dC4DAKU8YrY8o0bSgq6mHokMnIy16PBw+fo6h4IxoOn8b+g6dxsOEM&#10;Dh48gSOHm9DSch5HjpyCmakjRo9SxOiR6mgleM9YTR3bK3epLd/j+ct3uP/sHR6++ISN22vgGRCB&#10;vNIKLE0rRNrqjUjP3o6U9C1YlFiEppb7MDX3wpVrD3Hv0Su6zkc4df4+rtx6i6UrtuJUSxuWpmTg&#10;xx+607s6DCOHyWKqrDbBnyFB4EzM0J0JQwMHGOjbw97OV2TwZ9d9hnu24HeEAfiL+vS8brbbXCHu&#10;s+f9OfbziUJQYJxQDnDlAM4VwKEErDxg6OdKAlEL07AwYjkUFYwF/I8fq4FJE7QhO0kHstNMoDnD&#10;FcbmAUK0dZ2hqGSFWU5RmBuaiZqaazh/6QVu3XsLa7qWPvQbGDFOASNGy9NzI4juSUDPSsJvFAAM&#10;iRwGwFnwu/aQQqeuXAqww42ePQC4rB7XwueEcsOHc1I5eeHarqlhQm1iDW+vcORkb8DmzdVwcfGB&#10;35wF2FXVgMLCzTAwtIL8NHUMHzmBwJGO2bs/nY8gvR+P+xL0digAOnXqJKRr996QkZkAO7vZsLFx&#10;+RNsuRpBTwLLXn1YcTAEWlomSE5ag9hFyyEnpy5KDbJioTfB6wCpQcKdf8oUdYJcS+jqmgirN4Mw&#10;Cx+PreE85uWcXI/hX0VlOjQ0dWkfC1hYOBB0z/pq8dcTmfWVFKfT71kLU+h3yvPT5LVEWT9JbP+f&#10;3gBq+gL8VVR0hWu+mtoMEXogK6eAseMnYyi7/BPkS7PL/4BBwvLPwolY2erPYQisKOAwBDMzW2oH&#10;V8y0coG9rYcIQzA1toWVhRMmT1YRIQ787eb7knzP+b543GH5J+in9uKwAj4H52BQVZsOV1cfODl5&#10;w8V1DmbMMKT2G4GevXugV+/e1Dac5K+3AHy29jPwc/I/lv79+wvYZ+WARAEgPAG6d0e3Tt3Q7Rf6&#10;7fToDzM1HRQuINha6IXKSA9URXqjKtwLdYuCUBcThO1zPZDnbY8NoR5oyUnBwaQwVEcHosjbFnmz&#10;rVBM6zYFz0aRuw1qwn3RsjQGNwk8W5fH4kreGny+dJoAdyOWs6XQVR9JM6cjylQdceZayHCzQpqT&#10;GVY4myOVZJmDJbJmWeN0xkp8vtaGi5VbCAqUsMp1Fp7ur8WDhlrc3Lkd74404v3JY7i6rghvjuzH&#10;22MHcHtnOV4c2IUHOzbhLkHtNYJRjuG/RHB6umAVmtamYO/y+Vjta41UT3Ms97ZGiqsp1vrbY2d8&#10;IDZHemHzAk9UxQXgQGoEjmcnoDlvKc4Ur0Dbpiy0FKUR5K/Glc35AvgvMOASzDfnpuBqeQ4urM/B&#10;pQ0E4Ruy0UrQfzh9MY4S3J4qWI7GjHjsT4vB0RyCf5o+mB6LXYnhOLtuDS5tWisUC6eKV4tcBRdo&#10;/kL5Wpxdn03LC3BtWylaigni89JwqnA1jhCgXdiwFq2lWTi/IQ+tG9fi3OZCnCjMoP0LRLLAxowU&#10;1JOcpHs/WZaNUyRNtP5Y3iq0rqN9N+TjCgH/RbbUE+Szhb+Npk+Xs0W/HGe3luAcnZdDDC5skygF&#10;1gtr/7lt63CWwx92rCeYz0VTWQ6a6FpatxTS8mIcL6O2ojZq3VqAw9QO7LK/K20xdq+Kx/aUKOzL&#10;WoqGvJXYm5uIWmrjvZmLsTkpGKXRHS78u1aFY8fyEGxLCcSmJXNQEOGE9bHu2J7oicplc9C8MR57&#10;ssOQE+X4OcZT+1msn+7phX6m5cmh9tHJES6W0fP9J0ZE2HSj7tv/2zJ9/0cMsbGxf0uN8hy2JsLR&#10;PDXUNjnRd8bBWG+tx/Eu8l9iXQjyHeWxwE4OkfZTSOSwwHYioh3kEGUti0hbOUTMnIz5FpMI6icj&#10;ykwOGS4zsGuhO5qWheNaYSoebs3HdXqvcyNmY7b2RDhrjvuywH7662Rvo8tR9ho7Aq3U4mPdTXyS&#10;PCyDIl2NosLstJOCrJTS/Szl84NslTcFmsvvCraaVj/PUeNEmJXqWX+DSVdnTx9zx89I7uE8y2lP&#10;w00VXoSYKLwOMVN8G2Ko8C7IYPKHYNOpH/yNp36aYyL321wj+d8iLBR/X2yq9DnDw/jzOi/LL2nu&#10;Rn9kOhn/sd3HBfWRQbicswLPand8edJU/+Tewcbis+v3jPnaPN+H78P34fvw3zMM+Xno8Cn6o4aq&#10;bJfqO+bZgB6DvvQnQJYZOAlD+sn/Ca7fikQBwMLwL1EASPWnaYbar9Z/TvgkPYQ69gO5004dTM7q&#10;LyxnBPZd+qJ7jwEiBIDLALICQGIR4hAAjotlS6BEAcBeAN179KXlk0TSP20NV5EA8J8KACfhAaCk&#10;bgd5Fg07KKraQ4HgnxUAagQlHMc8apQaBtD1M/xz3X9h/eexyAHA550Ac7NZBEghUFU2EtnlJQDP&#10;gM/w/p/BPwuv422/hXyWb9uP10m8APr3HYu+vYdj0HBZkRjOxy8e26rP4eK19zh47CFqDz3AoZME&#10;x61PYWETCD1DL8xdsBYLYssQvbgU3oGJUNWxR3ZRNc7TPgeOMSzfQuOpp2i59gZqlsGoO3QBIyYq&#10;4e9//wWG+o54/vwt1uZsx507j/Dq9Vu8fvuWxp/w7tPvWBCZgJq9R7C9spqAYCQUFGdAW8uQgHcq&#10;/vKPf8DZPRqVe09hgrwdjp2+jwNH7qOu8Q6OtDxCy+XXcPaMRU3DaXSi9+eHn7oT/Evjl07cSR+B&#10;bRVHsXn7MSxZth6tVz7Rdd7FvqMPcfTcKxxsfYSaE7excdd5JKyshndQBuxcl0BJ0xNrS4/h8MlX&#10;2LX/FvYeuo9DzY9g77UEdQ3nERO3Ep2ok9/5116wMPXA23cfsXDBMpw8eQYPn7zF9ZuPcOHqY1wm&#10;qPYOjsOxlsuYvyiBwGEYFCaqiFJ+Y8cqoW+fkVhfugPbKvdBx2AmDh5pxY7qwygur0ZewWYUFZSj&#10;qakVr159JCCzxrChspgwYQbB7U0sScjGrVuP8ObtOzx99gpPXr3Ds9e/Y/2mPaje2wxv3/n4tVNP&#10;dO0sLcpXduk2kuBLH3V1Z2Fi6Ix7D17j/qPXaGt/itMXHuLc1ReISViPS203kJKyCj//2AODpEZi&#10;9HC5rzkK2PprDF0da2hPt4SZqTPs7XxE9n4WT3eO8+dkgIFwsPeFo4MvnBz9YDPTCx7uc+HrswDO&#10;swLg6RFGEi72mR++VIQEzBQ5D3wI6maLUAFWJiyMWCGqK2iqW2HcGHXITiT4J5k4YTq9BwZQnm4P&#10;A1M/WNrMhZ6BO5RVbGBi4oeQ4DSUr29By5knePriNyxakgUpmckYMmoSQacc+vQegx5dCY6lO6qE&#10;sBKAhb8D/NvvScIKgF/oG8EKAFYesgJAij2Eho/FmLFyIgfAuHEKBMDTRRUMbW2CZfPZCAyIxp49&#10;h7B2bRndYyiqdtZjx4466BOAy05RxsDBw9GvrzS9B1IC/vv3J/jv21soARgyu3Xrgl9+7fCyYVA1&#10;J/C1t3cTcMsJADtq1kujZ6++BLSDoUgwviwlGwX5myErqyoUAL370nvfuxdBbF/hEcBWeC0tAxEX&#10;z1Z/hn0JHEvgn2vuc3I9Dg/Q0tKHjq4hTE1n0rQhtDSNhIWfa+qzFwPH2LP1XEVFG8rK0zFVTk2E&#10;QrCbf4eHgFFHfgBql44KIdriuNOmaWDKVCWMGSeL4aPGi/Zk4ZAFHjP4i1j/8ZMhN0URikrqUNfQ&#10;EfDv6OgJNze/r5Z/L+GRYKBnSe/kDAH/fF/8/CTPUOL2z/cnlDz0/FgBwG3KFRjYs0DfwBRz5gTR&#10;cX2EwoMVJtxuPXr1IPDvKUTi5s+KgCFDhtBzoP8UaVbg9Kb/jo6kf0IB0KtDAdCtS1d0+bkLuv3U&#10;Df279cNsEzNUJEWgZrEPqqK9sJWAf52PAzb4O2BbkCsq5nliY+hsrKfpXQt9sT18NnZEeKI81AX5&#10;ntYo9rETpcU2BjmjKswD9TGBuLBqMS6tWYJbhSvxvGYzdkWHYoWrATI8TZBorYVFlhpYZK4pFAAr&#10;HIyRbGeIJJJ4Sx0UedmhNWs5Pl5qwa4VcQjVlUPNogV4XFOBc1uKcGldAV7V7SHwP4grZYV40VCD&#10;j82NuEFg+uHQXlqWi0c7ywnc1+AMgf/JNSloW0dQXrYK22J9kOpughRPM6wOsMMKDysUhzqjmgC0&#10;fMFslIY4YGecL+qWzUPz2kQ6xjKcyF2CJppuSItG24YMXN2ch7Mlq3G7spggPw4NK2NwfXMubuwo&#10;wfWKYlwkaDq3bjWa8gh0Vy+iMcH46jgcJthtKU1DQ9YSHCLZHhdE0L8CbZvX4uLGbDTnL8cl2rd9&#10;R8cxLm7MEeEHFzfQNMnVLQUiZKA6aQFOF9J95a3AibUrcIa2aaVrOkFwfzx3pVAGtJRkYs+yGDpf&#10;Jq7uKMPJ4gycKEzH4ZzlOL52Fa2n4wprP8F+5Qac2VyClk3FNC4S1v/WLcU4uWEtTpRk4WjhGqEM&#10;kLj5ny4vEutPlxfgBB2f4f9MeR5aSM5uo2ssXU3gn4bmDWtQT/delRaJLclzsZ3AsmrlQtSsjulY&#10;RvPbloWhOMYb+QtcCP59ULhwFjYt88XmFB+sW+KGjYkeyAgxQ6qvHkpo3frFs1GZMe+PFeH2z+ND&#10;7Q8vCXFJWBjqMt3Dw6OnjY3N37923P4/N8TGxv64amHQpLSI2YtSgs3OJPvpfox310C0kxIiHeQR&#10;46SAKMcpiGAlgI0sFtrJItxmEuZajUe4FS+bgigLOWS666J6kRsOLQ/B/uVhyA5ygL36GMxUHvPW&#10;z87wTKCTUXawm6nVfE/LgVy1gE7NSpa/ctvzPI1/nKmk9EtsqEfP+U6eAwNcHcbMcZg5zX+m6Qxf&#10;O0M7Pwdj3yBX0/lz3Sxiw93Mk8PdTNLCXY2ywpz08kOttUvnO87YMM9Zf+sCG4MdYdYzdvnY6tbM&#10;N9WoC7OZfjDWfkbjvJl6xxbY6ZxYbqNzcq2H45mKpPnnThUtO3Vx/frUPYWZg0RjfB++D9+H78N/&#10;z9Bn3LjOw8dMdZEZPrWhR58R73txx1Z6JAYNJJgfxBahrwn/CFoZbDuEgHgAAbH0eIIS6jwKBQBB&#10;LsN//46SegMHEvCy+z9blQZ3dC6lOL6Xs333H0KdtIH4icC+c9e+oqzfDz92Fa62fb92HAdxBYDB&#10;I0Wm8F9+6YVOnWi7X9jCI4WxY5SE5V9DhaBfzRFaGrZQV7GnDqg9dXDtoKRqBwU1O8hzyT/FmVCY&#10;ZgklBRJ5E8jJ6hG4TaVzUEe0/0gCgA7479eHPQBouv8oETNsZekqSt8x/EuAnmFd0gYS0P93+VYB&#10;IAF9VpZIvAckwutYAcDLB/QdJ8IRBg6TxZbtTTjefBsznaJQW38PzeffoO7YXZLbaG59Tuse42D9&#10;NVQfvILdjddQuf8CqvaewdHmuzh3+S1qaN3ewzdx4vxTHL/4HF7zkpCUuxsbtzeg14Dx+JXaMsAv&#10;kkD1I2JjstDS0oaPnz7hxavXePX6I169/YCW1jaYmjvixMmzqKltwLLlawmoozFNUUvERK8t3Iso&#10;gkF7t0ScaH2M2oZ72FvPJfweoaH5HvxCl6Ny30n8pfNggv8B6NKpH/7xUz9YElQ2tT6Ei+ciHG6+&#10;L0IG9hy+hxMX32Pxqkro2S9EUGwJMsoasPNgGzbuvIjizecRHFGC+JQdaDn/AbUH72D3QTrX6acI&#10;jspBzJJMlG3YBemBMuj0a2842Prh7btPAmavXbuBew9fiTJ7l288x6Ubr+EbugStbXcRFhkvMsxL&#10;cVm2/hyLzuUmR2LH1losiIjDls2V+PIZ+Pjbb/idJj5//oIPH0BtfxzNpy4QdAzDcHpe2joOuHH7&#10;KWLjqKN89zFev32NFy/f4OHz53j68jekrdqIE8134OEVin/82BndO/dAH5H5vD9cXAJx7Mg52Fq5&#10;4cGT97h9/4XIVXD+6jOcufIcnv4rcP3aHUTFxOPnn3vQezUGE+ndnzJRU+QAUFcxhJGhgxA3lyAB&#10;926uobCz9SHgD/jT7X+mNUHaTE+C/CDY2vA2IfCZ06EAcJ8dCg/3eWK/iPnJiIpMhcusEDqmsyh7&#10;yNUgFkQsg69PFMLnpcBQfxbGjlbDhPGaJFqYMEELExUMoKg+E3qGc2Bs5g9VEYpjT7DoT88hE6tW&#10;7MWBA+24fuMF9tQ1Y+gYBfSlb8yIUfL0W5iMrp0H0u/un9Z/ieWYLeI9SdhbiD0AuvXkkoBSwgtg&#10;4FCC52GjMXqMLEaPliMQVhJu70pK2gS6JsIjgu9tw4ad2LfvCJIT1wjrf0XFPhib2mLcRPkOEO3P&#10;VneGyL4kbF3uhd59uERpPwLKrujcuRN+7dSFrmkYNDVmwN7elSB3gggV6kv79uo7AFyWjq3ZrABI&#10;TEhHWFicCDvgkIK+XNOfjtW/vzQ49p/j9GVk6HfPSgypYXQuaTo/hwEMx9BhYwRAy8pOo2NpCGEP&#10;ADV1HWhrG4qYevmp6gLyJ3DOAwL/KVOUhSKAt1VS0iS4Z68Abaip6tG5dKGp3mH9V1DQJIjXhLy8&#10;GibJKmLcBDmRcG/wUPqm0Xm5LVlZy2EVg2iZzPAxAsynyqtgurY+/XbtYWVNnWT72XCw98DMmS6w&#10;MHPCDB0LcU+yXOpv2Hjx/CRu/uxN1aEI4MSG1xy0LwAA//RJREFUnNeAQxs4XwdXNhgsvAomycrD&#10;yNgCIaHz6fj2QuHANfx79upDbdOH2pVd/dnyL4n970XtJoVhw7gMYYfrPysAJN4BLN17dke37uz6&#10;3xmdf+6Ebr90g3S3vvCzNMOW2EBULnTGjgXu2DqPlQBe2DLXBdsJ8rcEu6LE3x5lvg7Y6O+EzbR8&#10;QyBNh8xCvqcVSn3tsS7QEQWeFsh3M8P+GH8cS5yH40vDUR8XgG3BLljrZoFMH3PkkqTY6WCJnS4W&#10;mWtgpbMpcr3tkOZqjkRbfSTa6GA9HetsZjJu1pRjuYc1EmZOx83NxXhZXy3i5U9lrkBTeio+Nh3G&#10;xaIc3KnciKd1lbjMJf/W5eJMbhpuEcg2pCeI0n7nC9LRTvDMCoCCuY5IdTfGUg8TLPeia3E1Rl6w&#10;PSrj/bBpoTsKA21QtdgPtUtDcLZsGQF3HOrTI3GQY8/jg3CmMBVHMxNwPDsJd3YW42hGvFAMtOSn&#10;4OKWPNzYVUZSiqO5iajPWITdS+eiMiEE2xcHEvTHo3XDahzJS8TeVZHYRstO5C8lGF+JYzmJaMpN&#10;RnPeMppPR9umXLQUp6MpbzlaS1bj/PpstG3Jx6HMJBFCUL8qHs1rl9N+qThWtArnaN1JAvyLG/Jx&#10;NH8V3WsmdiwOQ83SKJxbl43TJWz9X4Fm2uZozgq6txyc3VAgYL+JQb4kR8D/yfVr0bQuBy2b8nGs&#10;ZA2O0PZCCVC8BhcqynB2SwmO0zxb+89vK0JTWRbq+RqKV6E+NwX7spIE/DetX4MDdD87V0SiPD4A&#10;Gxb7YEO8L7alhGDXqghspXEptfPGxCAURLph2RwjlBF45oZZI9xOAYlztJHorYl4H60/lgUafE4J&#10;NHqTFOh0fuk8l4JFc10cQv1mjZg6deoPX7tr34dvhvDw8C6rQzy1U/1N4lcEmlUt9zVqi/PQerl4&#10;ttqnWDfFz4udFL5EOkwlkf8S4aDwJdxa7stCu6mf51op/zbPQuFjnIvW28Wehg9D7KYfdTCUS/ex&#10;1LaP93EfnRsb++vXU/wvHQD89S+xsX/7y2abvx+MPfgPVnawpAcG/uTt7f1rYOB/reoN34fvw/fh&#10;/9zhrxMmKPbjhH8jhsrvl5Ya/bJfn+F/SEBVArACYgny2dI/bLAshg6aJKYHDuiwYEus2BJhBYA0&#10;rRs0aBS4hn+HAmAkAdoIYf1h4c4hW/s5od+vnfuIXAA/MtxzQi3qNPanzjbnCuASYawA+OnHvtQR&#10;5xjyTtSRHA75KQYE/k5CAaBOsK+hZgU1ZTuoKtn+KSqKNgT9VlCUt8S0qWbUSbWEipIZxo9Th9SA&#10;MejfbyjdJ4P5SAHhkvAFhndFBR3oE/zLTlQV989Qz23yrReARL6Ff5Zvl/3Zfl+hX6IIkLRxh/Wf&#10;2oXmuQxhPwJ0C+tgtF56hOKN+xAYkYdjZ5+i6fxr1Dc9QX3zQ4Lspzh54Q1OX3yLUxdfk7zCCdrm&#10;eMt97D/GrvFPcOH6O+ysP4egqDSkZVUgv7QGqlrm6Cpq8A+BuYkPLlx8hO3bj2BxfBbuP3yCtx/e&#10;4SWXA3z3keQTNm/diaSlaSgo3Iii4s2o3FWHjeUVWLm8EMuWl0CL4DCrZD+OnH6BmvobqDt6Eyfp&#10;eoq2nEBEfCbScjbTv9kv+PHnrvjhHz+iU7dhyCvZI8oYrs7fg6ZzL1F76A4am5+i7vgjGDsvQNLq&#10;CvgGrYIRtYGxmQs0ptshNrUcqaur4Tw7CSda36Gu4RZ21d8W5QZziuvgNzcejcfbsLWyDqFzkzHb&#10;fQFu3HwOX79YPHj8mO7tNW7efIG268+oXV7CPzQBC6OXY19dExYlrUZMUipiE9MRE5eBzOwNqKqu&#10;h4m5PU6fvoiPnz7j/bvfSD7h029f8Pj1J9QfOY1123bix58GYAhBnL7BTNy+8xKJydl4+PQlXr59&#10;I5IpPnjzHM9ffyT43YKzl55h9pwAeo+7EdwQyBL8//RTV7i7heFwYysszd3x8PlH3KTjXL/xBJeu&#10;PcCpyy/g4JGEW+2PERwRiR9/6Ir+UiMwdYIG1OR1IT9ZE9M1TKGtZQZ9XRvYEfzPtPIQUM91/O1s&#10;fWFvy5niQwTQM+Dzcg4T4Glfn0gByC7OXPM/SIznhyciPCyBlnPNdfoNKetDX88Wnh4dFSBWrdwA&#10;Z6e5GDFSBSNHqRKsaWKCrDYBqx6Bqg1BtzdMTPwJGF2grDoT+oZecHGJReTCMuypuYmLbS9wsf0R&#10;LB3noE+/URghMwUyQ+TQs8dwArgOWJQoACRKAEncf2dqty7d+/0ZBiA1eBgGDWMlwnjhKs+u5ypK&#10;uvQt4Fr2RiI0gnMBLI5bhcodDdhSvheZGSUiDMDLK0QkAWQwZWs/u5CzsIW5Q9gLgLPN96DvTld0&#10;7dKTfp8DMXWKEoyNLDCEy/r17QgXYDDt2bsnwe4gagdFAf/BwVF0TfKi9B9fK5c5HCIzVigARo+e&#10;/KfbOse1s/cAJyDk2HsGYo6xV1ImiCeZpkjAr9Bh3ee4e3bZZ88AFjk5kimKQhSmqQoLvUR4Xx7z&#10;/my1Z/d6DnmQk1fF5KkqGDthKoaNoO8TgT97M7DXAZ+f4/x5zC757PbPygU+r56eGczM7ERmfw59&#10;MaR3Xl/PSgiHE4weJSs8BrhCQIebP8f6S8YE/33pmfWRElb9QYPZ5X80ZCcrQEVVCwaGZnBx9YTT&#10;rNmQmzwN0vSb6tWTPTA6YvzZ8s9QLwF8fj5s9WcPAB7zPK+ThACwF0DX7l3RpUt3dPnlR/z8609C&#10;oTCFri8twJPgNhzV0XNQsdAVOxZ6YEuoK7YEOWJ7GI1DnVHiOxNFvtbYEOyAcppfF0DQ72+PEh8b&#10;rPOzx+bgWVjvS9MkdQS2tbH+KA+0R6GnOQq9LbDWywx5PpbI9bNEkr0G4gjqI0yUscRWG6s9LbBq&#10;tilSZ+kjxWUG1gfbYf8Sf+xNCkISrU+fZYJrO9bhecNeHEtNRFVUMOqTl+Bdy2mczkrFg42FaN9e&#10;jOtl2Ti2dBHOla3BpQ052Lt0IRpWxeHQmnjhwn+xPAOl4S5IczfGKm8zrPAwRspsA6wJsMTGKDds&#10;JBAtCLbB+vmzsCc5iOA8Fkeyo1C3Mgw74v1QHumJ/SsjsSsxlIA8HVe35hCIR+NQRiyO5yQQ3Gfi&#10;akUBrmxbKyz/B9MjUbdiPrYt8sPmGB9Up4YL+D+YFYe6zEUoj52DmuXhOJa7BPVpUTicHo1mgmb2&#10;Hri4MROni1Zi77JI4RlwcVsB2qpKCbaX4hjNs2LgUEYC7buMwH8VWooz0Jy3EifXrsDRzKVoTI8X&#10;eQc4z8ARkkNrEnA4MxEnclNp3xU4WZyOk9ROp8tz0bw+G0cJ9JvKMnGkYBXNZxHAZ+EIbcPW/FMb&#10;s9GwNhWNdM7TG7JxYE0ijtI1tKzPxKH8VCG1HOKQlSgs/o35KWgoWIrK5fOxiQA/L8IZa8OdUBzj&#10;jo0JPtiyNAAlsR7Ine+AgigX5C10xKpAM6SH0DMJMECil94fSwOM38YHGV1OnGuxMznILmlR4Cyn&#10;qEAvlQhv58GB/8XK9f1XHNgan+Tv3Csl2H30miBntZgwB+u4AMvQeH+zxHgfs9S4OeYrFnuar4ye&#10;bbQiytVwaaSbXmyks054iI2W/zw3A9dQN2Mjd3sDOVcbo/4M2l8P+334Pnwfvg//9w4T+6rJjB+p&#10;kjxiqOLtYX3H/d5HaqTI9i+B1m+FFQAsHO/P8q0C4Fv4Z+lYTvsMGk2dNLYmsRKAAJut/18tfNzR&#10;Z2s/x/536tJX5ALo2mMAAX9HvekBA9ljgDrZXBO7lzTBTy907SqNnwmahg6eCg2CC3VlB2iozIKa&#10;kh2BkB201B2hqeYAdRU7KE+zFuDP0qEEMBcKAKVpxhg1QlG4erPFket7/4sCgK6drbpco370yKni&#10;frhNJDAvaR8J4LP8Z4oAFt7235Uk7G3AIlnG06LdpEehb69J6N57IAyMAnD28iOsztsEn6C1uHTz&#10;D1y9+wda2/4ggPqCy9f/wOVrNL72GVdo/uqNL7h+6wuu3fyCmw8+IDqxDDZuC3Co9RZmOvsJ5UoX&#10;Ao3eA9jVeTDd+wjYWC1C2+UnKCndAw0Ne9y+dwtvPnzAm7fP8f7DK7x79xqfPn3Cq5dvcfXKTRw9&#10;cRERCxMxZqwGnFzDCPjb0HzpBfY03kTNwds4dOoBLt99jyXLy5FbVkNwvQZ/+cs/oKymh9CQRajY&#10;dQKbKg4hbNFaNJ9/Laz/9Sce4+SF91i0vBJJedXYVncMMqMn4u8/dsGPf/kZfgGROH3lBpQ0jTBs&#10;pB72HnqK2sM3sOvgLew/dofA/yHcfAm25GZg3aa9WL6yAP5+ybh9/zFmWgfh+s1bePbiM40f4uK1&#10;+zh/7RFOnLkFb79IqKibwIbaxsNvLrwDFsA/KA4z9G2hSLB1suW8AP73H37D23cf8O49ycd3uHzn&#10;KQ40XqT2TcGPP3dH0pIU1Ow5jMtX7yN6USpevX2Pl2/f4tmrN3j0+g2ePX+PgrwKgvtP8AqaL0Ig&#10;fvmVQL7feOjNsENWZhkOHmzGHM8lePbmMz2/p7jz4DVu3H+JM1eewcpxIe7fe4Gcko10P7Mwcqw8&#10;5MapQFPJAKqKekIBoKNlAYMZtrCynC08ATrc+sNpe++vFQEWwttrAQF+MJwcAwT8e3nOJ8ifB1+f&#10;hSLMheGelQEcFsBhAqwA0NG2wDQFHRpbEdjbieUpyYVYsjhbVIIYOUqFIE4XEyZpY+JEXUybZk7Q&#10;7UGgGAA9fQ9oaDlAc7o9TEx94eKSgLy1h9F46BaevPqCzTv3Q3rQBAwaOAFjRisS9I0juCNYpnf/&#10;X1zFady77yAB0Qz/7AHASkJOIsqZ9dmriC3VrACQkyNQVtIRYREzdCxF2T5jI0fM8Z5P7bweFVv3&#10;Y9fOBpETIDl5NX2bOLyoAyAZxjmx3L8qAPoIqORSgKwA6EsAK0NwPGniFPqtcklGDldi6zPHnPcg&#10;wO0HGZlx8PQMxpw582h6vFBgcrjCYNpPZjh9Wwise/XuOA9br/v06Yt+/aUIukcKIGZwV1bRFGOG&#10;ehael7jts4JhwgR5YfGXJ5hn+Of9WDhRIG8vSerH8ywM2SxTad0EWXmMHkewLtPhmcXXNXTYaCHs&#10;7i9x+efj8bFm6BnDyMiSxAqWlg6wsiL4F/kLTEUYA4cQDBnCXlr9BeSzV4REcdOnD31nvipzWLHA&#10;Lv98n+MnTKL7U4OhkTksrexgZj5T3C8nGuzZk6Cf2pnL/fXrJ3kebNXnEIAOBQCP+Xkx/H9r/e/W&#10;jZ5TVy6NypUbuqFTpy7o/PMP+PXXX9C7Wy84G+ijZGEQdsUGoyrSA5vC7VE+j935HbFtrhuqFnhj&#10;6zw3FM2xRiHJxhAnbJ7njFJ/W+EFsGWuq1AEsEKgcI4VygLsUOpng1UOuljjbIA8D1MU+1rRMZ1Q&#10;EmyL4iAbpDhqYZGVOiItVGisimXOekgl4bJky2bPQBltt2WePTI9DZHmqo9NoW54VLdN1NEP1VVC&#10;pIkKmnJW4m3TEWxfEIADi+fjIgHraQLfylAvnCtJx2GC4w3h3lgX5iEA/FBmHHYlBWO1lxmy/ayR&#10;6W+NpS56dD4DrPI2Qt7cmVi3wAnl0a6oTgkgcA/FzkQfEl9sXeSJ/CBbbFw4G1tivLF+wWycKU1F&#10;c0ESapbOxT4C+53xAajPjEdjVjwOro7BoaxY7CP437NsLrbG+mD7Yj/sTp2HiqRAVKaE4HD+ElQk&#10;B6GA2qUyIRB7U8NQkxxK1xkrwgNOl6zEntQFqFwyF5ui/NG6KQcXthfgYHYSDhBsnyP4biIIP5K9&#10;FK1lGThVmCZAf9/yaLqmBThdlIaDq+LQmLEER7OThSKhNjUKVYnhOEDLj+al4giB+wE63r6sBBzM&#10;TCTIT8HRopUdUpImlrMVv2l9Bvakx6FqeRR2r4zBPjr/gUw6btEKHMhJFLI9ZT7Kl4SgYlkEKldG&#10;YEtKMEkg1kY6IsHHGCn+lkiaY4x4L33Ee+gi0VsfSd7qiHNTQrL/DCQFmfyRFG79IGWBU/XS+b5h&#10;8wN9lGKdnLrmenv/EBv7l//ypfr+Dxn+ynkD/kP5i2hj4c4vtvw+fB++D9+H/w8Nf+vVa5DU6KGK&#10;wYNGTzg9cNCk36Skp2Fof+oIfgXZb2FXCAE/A7Kk1r/EI+DfFQA8P0iaoZcVAAT/g0aIjqZEASDp&#10;1EsUABz7/0unXvjhZ7b+U4dRWP2p80/w3196qFAA9OotjZ9+6kEduT7o/Gtf6uyzi68jVJQdoKbm&#10;DFVVB2hosus/dSSVCPYVLQlGCF6+Crv+K8qbQVnRDFPkdDFk8GT07kXXQeDN4M8WeBZpun8Oa+Ds&#10;/iOHy/0J9iwS6P92WtJOknnJNIvEus8isfj/u0jWdSgDOhQC7ILen+6/T9+JiFmUj+azdxATX4IM&#10;guPckv3IyCfJq8Oawn3IKj6A7JKDyCmtR3bpAawtbkRpWQMycnfAd14atu0+hbC4pejVbyi69JAS&#10;rtPs8izNsdZ07jFj1ZAQX4oL519gwcJlyM7dgAdPXuP9u8/48KFDPn36gt9//x2fP9P05z9w5fp9&#10;FJXWovbgVTSdf0YA/xD7jtzC0dPPcfryC+w6cA6zvGJwuOk6nAkw//q3X7EyowiHj7Zhw+ZazIta&#10;jh17L9K+b7G38S7B/D2hCJhhEYiQmCycungTUxVV8be/d8KPf+uElcvzsbuuCTMdAlBYVouDp56h&#10;pvEmnecWqg+243DzExxqugWfoGQUlNUgaekaODmF4eadZ0hPX4eiku249/AFHjx9iSs3H+Bs2y2S&#10;ezhy4jKi41YjNiEDiakZWJy4GtGxaQgMicaefQfxloD/5eu3eMWJEWn8/tMnAvt3KN1ag+ZT1xG+&#10;MB5jCcRvXL+NpuYWpK3Kw/wFcXhD+714/R7PaZ+n797i4aOXSErMRsOJc6ja34SM7FKCmCEwMXLB&#10;mZbr2Fd7EslJGQibm4IXb37H1ZtPcPPeS9x58gqnL92DtoEbqqvr0XTuNhobmzBmgjJkxytDddoM&#10;gl09gl0TzNC2hiEBOucAYOB1dPD7MxngLKdguDqHgss3Os8KEnH+nPiPx6wIYOhnhQHnBJjl5C+U&#10;AewJ4OYaSDBvBVUVA2iom4pjcwhB+LyliI1ZTeCpR++POsGcFibRb4o9AeTlTaCpMQumZgEC+g2N&#10;PKAx3QaKKmY0H4jlqbuxc+dF3Ln/GafO3qblnOF9rKhIMVxGjr4JHZn/hes4ASQLfyv6EPwz9LMH&#10;AAsrAdgLgOGavxFDho7G2LFyBMdKUJqmBW0tU1GukZN4mpk6CcVIgH8UNpTtRu2eY9iz5zCys4sJ&#10;RscQKPYRUMmWZoZJHrNIFAG8rlu37kI4KaCU1ED6pg0heOc6/f/cnmPV+/aTEu77Li6+9A56ifCn&#10;vv05YWFH7XyGYB4PGDBIHLtD4dAPUtKDMHLUuD+t9QzrDP08z94AkydPE277bPXneH9WdrAiQOIB&#10;wCUCJ0ycIqCf92Eo5+UM/5JlPD2WY/1HjBEisfYPGcoW/5FCRowci9FjJopz8vZa0/VgbmFDz9Ma&#10;enqmAvxNTGaK5apqWrSNEriEIic55LKJ/Qd0xPQPZOWttAwto3n+lrP3w9CRQlEzZaoi1NS1hcu/&#10;iakVDAxN6XwKwgOCSzFyuASHY/Tv35Hln0H/W/CXCLcftztP/5ntn8D/W+ncuQu6dv6FpCsG9e6H&#10;IAsjAlov1MQFoDrGA+tDZ6IkyArrA6yxmWC/PNgRG4IcUBZoh+IAGxQRPJfQumI/S4J9G5T5E9T7&#10;WKPQxwpZ7qbI9bIQ4zQnPeR4mqM0YCats6B9aZsAK+T5WWCZoxbBvxLibDU4mziWu+lhhasekml5&#10;0ixN5BIwloVYIsvXCOmz9XFoeQSu7chFQaQPnNXHItRwCi6WZ+PytmKkuJhitYc1Nsb4Yl24O3Yu&#10;CiTAjabz2NN59JE1xwoFwXYE0Z5YG2SDFR5GyKTryPC1QJqXMc0bIs3bEFmBZkIJUB7jiurUQOxK&#10;8ceWOHehFCgItUG2vwWK5jmQOGLbYl80rIkm0I/EgfSFqCHI3x7ngwOro7F3eTgB/xzUEOxXp87F&#10;jgR/rI90R9nC2dhBwL9liR+20rLjJcnYtTIMZdEe2ETbb4v3xcZID9StWoj6NYuwLy0S1cvm03w0&#10;nS8I+9csxonSNBwvWo7G7EQcL0jB8fylOLY2ia4lDg2Zi4XioJ6mdySEYM+Khahlb4WlYdifHkPX&#10;tQDVBOk1dMw9tLwufRH2rorB/sx47Fm9CNW8PS07kL0EezNiUZkagbrseFSvjkIlezGkzMOGxf7Y&#10;nBCMfZmxdO0LaDs6RkYMdtA9lycEomTRHGxaGoKty0NRljgHZUmeSA0xQoy7JhY4q2Kenbxw749w&#10;UPxjkbPKx0RvnUcpgUbnE4LNa5ZFuS9fssDdOTbMY5Kfjc3/lZn7vw/fh+/D9+H78F9w6Np1YE+Z&#10;oaPnjBqlcGrgqDEfB/UcDuk+IwmMp/wL/P+LtXvgv5b6YyUAL/t3BUDHfh0KAC79x3GtIvZ/EME/&#10;T38NARAde+rsc5mvn3/thX/81B29OVaUOows7AHQT7rDdbY3bffrr93xww9d0afXcAIHa1FnXEXd&#10;DsokKhpc6s8KyiRshWRRVrYU84qKEgWAqShfNp6gha2NfBwGbwn8CwUAXX+HAqPD4s+Z/iXZ/v9s&#10;BxKJkoRF0k7fiqT9JG3z78AvEV7PY+EB0H8kBktPgtSAgbRsjLCoSQ9QxcbyI3hKMMmKgINHb2BP&#10;wzlU15/B7oOnCIBPYyfB8fY9R7GpshEbKw6gvKoRO/c1of5IG4wtffHjr/3Ro7sMuncbTu1N5x3A&#10;ihv24JiM0RPGY5qCFcpKDxGovsPi+AzEx+fhYEMzrt94gGcv3gro//Tld3z4/QM+/v6HSGq3o/os&#10;6gjc9x2+Q/D+BE0XXuLynd+xYUcjrBxDUb3/PPY1tGD4cHX81GkUtlY2YU5AMty95mPD9gacvPQa&#10;+489pnt5gAPHH6O6oR2RS7JhZhuCqpozGDhkCv72yyB6LwagoGA3Sjccw4byJly7+RZ1x29iP517&#10;b+MdkutoPPEAl299wOKlJaiobkICwXR/ejczM7fhAcG3n388svNK8OztZwLrF2i/9RRnzt3AhSuP&#10;ceXmK9y6+07U3r964wlNv6XpN3j6gmP4SajdX779gNfvPxHYf8S6zbvgERSFR09ew9NrHpwdw3Hm&#10;7FnY2DojdflqHDt+Eq9ef8CrVx9EPoWnb57i/oOn8PGJhKGlB9LWbsOpC1cIbMZjYWQyzl24CgsL&#10;H8yaFYiKHbV49uo9rtH1tT94gQcv3+Ji+wP4B8fCwckbmYXVtP11jJ+sATlZVSgrzICGqjGM9O1h&#10;bOhI4O8k4vzZws8lAXna2spTKAIc7P2E9Z+hn9dLlAO8fKa1hwB+tpJzGAArAFgZYG3lRse0h5am&#10;KVSUDWFqMkuAtJdnBKKjVkJP30koACQhAOMnahBsmtBvzoagbg7BvzfMzP1gaOJOv1cT6MxwRUhI&#10;FkpKjuHK1Q94+PgzfANi6Dc+DsOGy2G4zGT6LowgoGOrOLvHd8C/sCazQoxgksH/1y69/wwDYKUA&#10;ewZI03eFwXvSpGlQVtKCloaxqHuvPd1cKADYE4AVGsUFO1BNv4+jR88iL2+dsMZzPguGR4kSQAL/&#10;Esjk5exSzkDJ7uWcF4DhlN3PJfHnYjuJAmDUBJEd39h4pvB+6tefvmGsqODSogT+A+j3zcoDhn8+&#10;FysUhg4bgUmyUwX0c6w9u+5LXPvZGj9uvJyA/g4vB+VvFAFTBPgz2POY92cFAkM/QzwrAhjkeZq3&#10;kRnO0D+MzjdcyJChDOYsrJyQIfgfD9nJ8l8VBioE6Jawd3CBrd0sGBiYQUOTwzy0hRfBkGH03WIF&#10;rdRgejasjBkknpX0QAb+oXTf9Gz6SIl7ZvDn6+Nr4eR+bPV3dHITiQ15OW/D8f69eveh50H/AzSW&#10;KFe+VQJ8C//fzvPz4WcjkY7n1R2duvyKTr/+iM6/dMFIejbzzHWwM24OakmqolxRNpe+faEWWB9k&#10;ifIQWxrPxIYQG6yfa4s8X1Nkeugjz8cE+SQl/lbI9zZFvqcJSv0J8AmqcwiwC+aY/Qn+Bb5mYtsC&#10;P1OsI5BmuE9zmY7FdmpIdtZGgoMaltH8clcdJNqrIMFJHanO6ljjpY0VnpooCrHEnc30HcmLwTwL&#10;JXgbyiHeUQvNJSkE427w0p2AMEtlhFkpI9x8GkG8o4DtVGd94VWwhq4vw9sEuYHWWO1jRLBvgAy6&#10;lswAc6zxNemQAJJAE2QGmSInhEA/whabFs/GlngPlEQ4In/uTKwNscIa2i8vdCb2ZxBME+SWL2Jg&#10;n48D6RHYsNAVjVnRBNyBWBfpinVRbti82BuF4Y4omu9MMgulkW7ID3NEbqgd9tO2B9bGIj9iFrJp&#10;vpjWrYt2R9WyUBxYE4PtBNS7ls1DY0486rMI7vOScKxwGU6WraRlS3CsIBkHM2PQVLiUYD5SbF9H&#10;sH44bwmB/EJsXuKPDYu8UZEUhK3xfthB66sJ4tkLgY9fn7UIu5dHYOsS+s5yub1EOt/yMNSkRaCa&#10;pGCBq4jV59J7y3zMUEjXt36xD8oWeWHvmijUrF4oprctDcbGJX7IDZ+FfLrnojgP5C2ajdwYV6xe&#10;YI/5ruoItZuK+bOUMNdhGiKctX6b76LVvtjPtCIuyDF06XxPJXZV//9yAr/vw/fh+/B9+D78bxt6&#10;dh06WN57+BiV1kFDxn+S7i+LTj2oQyg1AUMJQBlqJcArgV4x/dUDoMP1f5xI+ie8AQhiJdD8T2EA&#10;5gzXHPdPsE+dQrbsD+AOIolEAcCWPq7vzwoADgHow7Gj1Nln6OccAOziy9NsAfzp584iAeCwwVOg&#10;ruMAZc2ZUFInsFe3gKKaBRRUzDqgX4VjUq2gqmYNFVWu+U/TStZQVjTHVDl9jJCZhn59R5MQ/BMQ&#10;9+vN4w4FAN8H3y97ALAw/DPsS+Yl98fTvB0Lz0tAX6IA4eUST4H/TAEg8T74U/rxshF0Tj7PeFpG&#10;0EMwNHSIEsGEH4xN58DI0p3EEyY2oTCbNR8WLgtg6RoJO6/FcPJNhINfMjz8kzDLPQ4DR2qga+de&#10;6N2T648T/Pceht69qMNOY77XYUMmEHhxvLE2QZ4Ljh+/jbfvf0f7zdc40nQDqzI3Y0lyEZJTyxC7&#10;pADVtRdw/txdtN95h2NnXuHM1d9x5d5nAv/PBOXtMLIKQ+CCVFwikF65ZiN+6ToQf/97Z4yRNcLe&#10;g5fhGZSCR4//QOvl12g4+Ri1hx5iT8NDVO2/Scd6i72HbiEwsgjrKxrQZ9Ag/P0X6vz3lcXefVdR&#10;vPkomlrv4c6933H97hdcbf8dbTd+x40Hn8X8gxcfsSS1FHVHLiE8Ygl+7dyf4EsJ+QU7ce/BJ7h7&#10;RGBZ2jqRkO/liy948vQj7j35hKu3XuPWnbe4ffcljV+i/dYrXLv5RFjwX756h1dvP+HDb1/Q3HIJ&#10;5tYuKN5Yiacff8O8uQno1lUaebnbcfzESYL3Gnz+8kWUUnzz5je8fvO78Bp48fYV3r/7HR8+fqa2&#10;eo7olGKUbavGP/7RHXHxacgrXI+MzGL89uUPPH/1m8jDcPvBa9zmqgUPHuHh8zd0zD/Qcva6aIMT&#10;zRcwmkDb0IDeeXkdaKp1WObNzVxJ3Ai4Z8PW1kckAOQkf/Z2c0TsPrvuO89iq36oAH8rSw+xjSgX&#10;OCtArGdFAMO/v1+kWGZh7izgmRUACvK6QgHAHgKcWM/fLxo2tD9b/ydMnI4Ro1QJYDnBnCn9Bm1h&#10;ZMTWfx+YmvnDyNgLiirGUNWYCQuLucjKqsOZlqd48uR3HGu6ivFyWgSRozBmtAK962PFN4GVABIF&#10;AH8r+BvAYUGcC4CVAOzJ8q0CYAB9M4YNG4sJE6bS750gWNVAlMnjevImxg4ilwErM8Lpua0v24mW&#10;lqs4cvQUwbI2fvm1858AyWApEQlosnKA13fvzgqAbrS8J0FpRww6KwAkCgPOVN+HYFWKvlscEz95&#10;srKYZhhm+GcrOVu2Gfz796ftpKSEyMiMoHaUJWhXFuDPrvds0ecxgztb5MeNmyyqAnBdfVYCcAhA&#10;h0JgitiWlQTjJ8gJhQG77fOYwZqFl3OWfbb4DxvGFQeGEuz/U4YMpbYbzvA/js4nT4CuQ+BvDW1t&#10;I0zX1oO+gYnIzs/gLjnu4GHjxDPpCNdipe0QSLHVn59V/8Hinvl+2aLPeQQk98PH5FwCXEaQcwuw&#10;y3+HoqA/evXpS0JAzyIy/ndUYpAoACTPRPJcJGNW0EgUON9a/7t36yEUAL/+8gO6/Nod4/oNwAoP&#10;S9QlemNPjBsq5jtgw3wbFAUbY+NcC6wnGC4NNEURwXFpqAUKaZzjrY9sT31kuOmgyM8MxX4WyJ6t&#10;T7BvjLIAMxQRZBfOMRTC07leBsj1NkQerS8Pt0chbbN6tg4WE+zHO6hisa0iEh1VsNxVC8mOqoi1&#10;m4Z4W3kkOMoj1VsN+cEmOLTUHznBRphvqYC5lkqIMZ2KGFslBE4fhxDjqZhH4J/oqI1YazWkuuoh&#10;c445CkPskeNnhbUE/nnB1sgNJLCfb4/sEEuhBFhF15fOln8/E2QHE/jPNUNmiAlWBRggg+4/PdCQ&#10;llsIr4C8udbIonZY42+M7CAz5IfbojjCoSNsIMoZWwl6q5cRQNN1ViX7Y2dKIDYuckdZtCsKIxyR&#10;F2YnZD2B8dp5ttiSMAfN65fiSGkSMkJmIs55OtKDrAi2Q1G1Yi6B+FyURs7G5nhf7F+zCI2cIyB7&#10;MU4UL8O+1dEC4PdnRKGCoH17QgAOZkYT5PuK/ViKFrrQ9VtT+5nQeZ1QON9ZhDyUR3thJwH7rmV0&#10;npRQbCKgzwyk+5vniM1xc7BzWQiqV4ahPM4bm5b4YOvSQOTQ9a/wN0eiux7iXXWQHWaPzUl+BP50&#10;jwk+2Jk2T4wz59E9RjkhO9IBMbOnI4Sej6+lwh+zjSZ/djORfeprr34w1Mtk0Vw/G7XY2ODuXzte&#10;34fvw/fh+/B9+D78bxt+lB4iO33sWO1t44epvRowRPYP6V6jqFMthUGDCWwHyv0T+L/C/z/nO2L+&#10;h9CYM/9LD2Do/Y/gn4GYhMbSnGBPAvNfhSsAsEWvP3Xue1FH/xeC/59/6YlOnfvSso51A7gjyWO2&#10;JFHHv1cfafz4UyeRNZ1rj6tr2wn4n6ZqJkRBxRSKauZQUrGAsqoVVNSsaGwp5pWULaCiSKJkBrnJ&#10;uhg8aBJE7f+vCoC+vUagX2+uAsBJ+cZh6KAJGM7A/9X6LxEGer43bgvOEcDzkmUSsJcoACTr/l0B&#10;INmGx6wA+BclQD/edxS18UQajxEKFoaFniJp3zD80kkKP3WSxk+dqS2oHf7RWQo/dJPGzz0GoVPP&#10;Ifi1x1D8wtN0b790HYrOXfqhd18Cjr4EKb2GoE8valP2AKDjstJDZogsRo6chmnT9KCkZAIPjwVI&#10;X12G8s3V2Ln3KHbtO0ng3oqauhZs2XEYu2tPYVfVUWzbcQzJK7dh6eoKFG7aj007jyI6MQ8rs9dh&#10;3ea98A9ZRM95LH78pTt+/LEbnGYvwO495xC3pBSvXv2BKzfeoeXSazSfY3mHE2df4MKNt1hZ2oiM&#10;knqk5VWjaze61587Q3aiJs5deoSU1RtFecON244hr6wBucW1SF9bJZIMZhdVYW3pLsyLWoG2m0/h&#10;5BxAICaDbj0Gw8DAAzV7TqL55DUsTizCps31qN7TTHIa5XSsLTubsIvmK6qasX1nMyprTtG9n0bj&#10;sTacu9COi5fvomLnXkQuSkZe0UbU1p9AYFgCxo+bjkH0bPfvP4a9dY2orz8qFADvPn3A24+/4837&#10;z3j99gNecTLFNx/w6fcvuHjzMZas3ICyLfvo3rogNbUQK1aXIqdgG958+IgnLz7i8dPXuP/0He4+&#10;f4+Hr97i/pM3ePH6NzSdvortdG21B09ixFgCxWlaUJiiBQ01EwHmFuZuwupvbMzQ7vo10Z8PHOx9&#10;BNQ7OnBFAD+R6X+WU4AoCcjhANZWngT+nsK139zMRZQJ9PYKo3kPOp4zjAxtoa5mBAV5HdjaeNJ5&#10;XGjemI4ZCic6h8I0Q4LR6UJkZadDWclUhOFYWATC0ioYVpzI0WQO5KcZYZpYZ4+kxHJUVDTj/t2P&#10;uHL9KQwsZ9P7MgajR8pj5IjJkBrAyfU6QgDEmN3KB3Z4AXAugJ4M/n06xj16swJgkHCz52SjY8ZO&#10;FHHyXPLOynIW3aMXDPStOjwCtMww2zkIq5bnY0/1EZw4fg7us31Eorju3XuK2PEewvrckUWerdDf&#10;KgC6desqlAAci865AVgYTCWWak4C2I/nCWi5vB8n1WP3d64cIEWA3JeAWFqareSsCGAFQIcXwfDh&#10;IzF23EThATCJQHnU6IkE+1xacoqw/I8aNYHuS5a2kcOIEePFMlYAcMjDuHFTaB95AfnjxssKRcCE&#10;iXI0P4mAfgLB9xhwGUIGbfbEGjKEr0earo3ba7A4P2fSHzFqJMZPnIQpU6cJBQBb+zU19en7qSFE&#10;JBBU4Nr+9H8whEOU6FsivtUyX7/VHd9rKSkObxhK/yUj6Ls/BIOHDIeyijo0NHSgrKwJXV1DKCqq&#10;0T2No23pu9a1B3r0ZMs/wz+Pe6MntS/nX2AlC7evRAnAwN/xXP5bBYBEGPy7dv2qAKDn2qlrZ3Tq&#10;9AN6/dodakNlsH2RJ3bFOWM7gf/2BXbYGDGTQN8IJSSFBMN5vjOw1k8Pef76yKXpTC8d5M6heV9D&#10;5PsaI3+OEbJm6yLPWx95XjOQTfCX5TYduR66KPQ1QgEBdr6fMYoCzbGOQLoo0AwZs3WwxFENi+2V&#10;EU/An+KigRRnVYJ4RSyyl0eU1URaJ4dkNyVk8TldtJDsqoIIiymItFZGnIUC4h3UsMROA4tt1JBg&#10;r4VEW02kOOhglasB8v1noijUDjl+5sgNIIgPskR2gAlyQyyQG2qJDD8jpPsYIJPG2QHGWBNgiAwC&#10;/jUE/qwEYAVA9jxzZNC6HNo+O8QcawKNkTvXUngKpPsbI53uKyuYvQUcsC7KBZXJfgT9s4WHQOF8&#10;BxQtcKLtbbDan+6Xzp9D02vD7MTyuqyFOL4uGRXLQ5EWaIkUb2MkexliA0H3/txFqFwWjLJod2xP&#10;DsTO1BCC/kg05i7G0YJE7F4Rhj1pEdiW4I/Sha7YmkAwnhSAkkhXbE7wxbpYT6wJscEquu+MYGu6&#10;p5l0HfYooW0L58/CenreW2gfPn5mCF3rQmdkz7XF2nAHlC1yR3HMbBTQsXIinJBO95IWYoXEOQaI&#10;oGcVbquI1fQMy5PnoCTOBXmRjsgIm4kUaudYegei3XUR7qL+u6/ttMeeZlPPeJgoVM6xUlvq46jp&#10;7O9tJr/A37kX9be+x5h/H74P34fvw/fhf/8wtPvYIUNktFLHTlS9N2zYpC9c7q5vH+pcE4gOZtD/&#10;D+D/WyWABPYl27Dw/LfLeJq3E1ZxTrBHncIOqz5n9u+w8LM1j4VLe/1I8P/jj93x66+9qfNIHclv&#10;LH+SWtJduvbCTz91R6+ew6CoYAjN6XYC8KcR1DNYTCOAVVI1h4qqBXVWLYUoKXesU5hmDGVFE6jQ&#10;tOwkLaGc6Mf3zG7/fyoARgpvBvZuGDZoEkYOmwyZwRMJkif9CfuS++S2kHgEsHxr/ZcoAHgbiQKA&#10;579VAny77Z/wT8LKAD7Wt20q9u0/Vqzr00eGOslD0LPvEHQnMOrSaxC69RlA8/0JeDmWmONnB9Kz&#10;ZBmMvgRH0gNYwTCS7nE4+vSk5yC8HTq8Hvhex45RxhQ5LQF5ioozqM2MMW2aCeSmWkFb1x12DmGI&#10;WLAKubnbcaC+FQ/uM5B+Qsv5O9ix5wS21pzAxqrDONl6C/sIjicTlLJCp0ePfujWnUs8jiJwrsaG&#10;TUcQFp6DC5fv42jTbRxquo/GE3dx4Gg7Dp64gfKdR6EyMwRNdJzwmAL8+lM/dPnpZ6ip2uDeoxfY&#10;UX0cy1dvx5r8KuSs24WyioPYUlGPrTv3YXdtA0H4cZw5exWv3r6FmroFBg2h58VxzUPlYWLsh/ab&#10;z3CJzr1y1UaERa7A/Kg1mBOQCs+ARPgGroK792o4uCXD2iUKpg7z4eaXBJ+5yQiMSIH/vHgcb72K&#10;M203YGXvhyEy8lCYqg9lBVO0tT1EEV3Ppo1VePKYgP3xazx7/ztefviM95++4OPnj3j3+2t8+PwF&#10;B49dxLL0DSjauAedO/dESeFurMxch5L1B/D775/x6s1LvHv3CR9p+vXHz7Tf7/hIx/j06XccabqA&#10;2kOnULyxBkNHTBU13pWmaRPUWoiYfxNjJ6EIYIi3sqTnZutDsO4qXPbZvd/Bfg6cHH3g5cmx/4HC&#10;ks/LuWQgKwHYU4DhnxUGnPzP1MRR1HXX06XfmPx0UXPezcUfDnaewiPA3s5bhAxoT5+JUSNUIDtR&#10;BxPHa4kQGyUlC5ib+8LGJgQWVoEwNvXGFHljAki2+hojKjIXOTm7cfnya9x7+AFhi1agD73jI+m+&#10;xo6Rp9/URKEE4N89ewL0pfeZvwWSxHK8TCLs6dG9NwF4f2kRW8+Z5SfLqcJQ34buIwB+vsHQm2GC&#10;8eMImEfLY8Z0C7g4+iMzvQyH688gN6sYo0dOQI/uXO+/G8HiLwSSHTXm/1sFAEEljXme10vAlMcC&#10;TNlyTdMcBsDwKynx17/fILofVmh0KAAY/AcOlCKQHkRAP5xgeDTJWLr3iSSTBPBzJQCG+tGjJ4p5&#10;Bm/2BJCU5RsnlAEThFeARAEwajRvM46EoJ+OO4TAnt39GcI5+R57YrECgJWKXIGA6+fLyMhg+PDh&#10;GDdhPP12p9C3khMGagovAi4vKE+wPnGygrD6syWf72cAf5/53uhbzsftmGalLd9zhxcAXyfnNBgm&#10;M1IoAHR1DOi3PB3y8tOE0qFnT86n0NGO3MbchhKoZ+F2lbStZJ0E8iXbsHw7zx4cXbt2F9KtWw/0&#10;ov+Mnzt1wo+d/oo+P/8MNyV5HFrhi+3RdigLNcH6eWY0NiXwN0QpjQuC9JHjS8Dvp0vjGcjxofEc&#10;XeSS5HjrYK2PPnKFRwCBv5cOsry0scZzOtZ4aGO1x3Skk2R66WKtryGKgsyQR8CdT/CcS/Cd7KyJ&#10;ODtFoQBIp2Mtn825AFSR6qWBKJtJmG8+BrlBhti73Ber3LUQbT0VkRZyHSEDrjpY5qyLVOcZWOmm&#10;h+UueljqqC2SCKY40fkCZqKI4DY3wJzg3wIFIZbIJ5DPDTZHDgkrAFgy/QyRQ2Cf4aeP1Wz5ZyVA&#10;kBGy6d5zwwn2Q0yErKZlLFlzzYRkBJsSYLO3gAlyQq1QvNCpw7ofbo9VBPzL5xghzdcE6X6mWMnT&#10;NGZZScvyIxxxIDcadTlRwmqe5GkgLOzLfEyxmsB9Y6IPNpOU0fF2Lg9GXeYCVK8Mxd7V81GZGozd&#10;q+ahPN4b6bQPH2vDYi/kLXBC1jwb5M63R6qvMR1TDytonEkAnxNuR9drRds4CimMcqPtHLHUm6De&#10;dhoy5loie74NltN1p9D1LfUzQSYddzm1W4yrNqKctZDib4olHrqIp+ewnN6NwkX2SA8zQzLd/1xH&#10;FXjSc5llKPvZ1Xra/dkOyrUeDlpRwd5mGrGxHj29vb2/l+r7Pnwfvg/fh+/Df62hWzfZ7uMGy/uP&#10;nqB+YdCQaZ/ZCs4176UZ1gk0BXiSSKzX31q9/x1yWXi5xDou2eZbBQAfa9AgOvZAglBO/jeI4F4o&#10;AXgs8zWmV/pPBUD37mwZ61AAiDrR1KFn7wEuFfjDD53xj39w9n9ZaGnYQFPLkTqWM6GgaEGQbwFF&#10;ZQvh+s8uyAz+yirmYloIwT8rAKYpGBAIqNL1jeuA/74EFH0YiEdiQF+6H05aKD1eeDcw/A8n+GcF&#10;gAT0JffKIlnGygGGfb5niXAbSETSFv/edhL5dwUAL/v2GEMGjhceF7xMSmo0+hPQ95MagT4DRqA3&#10;gz1N92Pr2wDu2FN79ZdIx/1xOUb2LOD7YyUAezqwAqBPTxnhzTFSRoFgcjqUlfVgQNBkNdMTFpbe&#10;mOUSAFsBjX4EiB4CNNVVTaCq4owZBh4wtvSBoaUfXHySsXjZVhgYO+LHn/ujSzeupT4UXbpIERAN&#10;pmuWR11DEx6/eo1jZ6+jdMtxJCzbg5j4DVgYW4aoxWW0/2Zs3X0e52+8xutnb6Gv7yxKQ/7SuR9G&#10;yZkhp3AXlq+qQNySTVgQUwzfkJVw53wCPkvg4bMYs2YvgLtXPMIjMjHLOYLgYxrBkQImyU2DitoM&#10;giS2Xlpg27Z6nD5zHydbbuLEqZs42nwTTWdu4PSFezh++gFaLz3FNc6+/+Qtnrz9Dc8JxrmE3ysa&#10;l63fTbA0Dcpq5tA1mInJspqYSe30+fc/0HrxFpbEFyIpqRTzIzMxPzoTYZFr4O23BH7ByQhbuBqR&#10;sbnQt3DBnsbjKNyyA70Iag4dOo2cdRUwc4xEQMQazInIQUBkDjzCVsF7YS5C4wsQvmQ9IhOL4Owe&#10;ita228gt2oZRY5UgP0UdWuom4rnozbARYQBc7s7O1hu2Nt5izC79vIzj+hn+zc1mCZd+tuS7uQZ/&#10;TfrH3gB+4jnzsuCgRYiYn0D7zoaZiYMQLqc3fiy1pZIe3N3Ys8ALPnPmi1KBHEowaYIWRg5XEgoA&#10;hamGUFe3gSW9G7a2c2E9MwQGRh5Q07DGlKkGolKA9nQXhM1NR0PDLVy//R6Hj57F+EkG9D0YARmu&#10;gT98Mv0OOBfAIBJpcGZ5SU4Ahkv2CujRYwBBpFRHScvuBH+9CBj7D6JnNIp+67pYEJ6M1JQseHr4&#10;YhwBc88eBJe9CHylR0FT3QihQbHYvLEaF861I35xCkEtfYsIGjt3/hU//fSDAMt+/TriziUx5RKR&#10;KAJ4ncQDQMAqSR+G1b48Ly0UFyy9e7MVW4qkP12/tLDADxo0kAB8sLC+Dx06TID5UAL1IfTNGziI&#10;LefD6D1mBZaMEOGmTzDNifrYnV/kBRjXYfEfRfMM2xMmcIK/URg8dAgGDaHf3kBpgvKB9A1l5cNA&#10;AehDh7ESgMYE/6NGjcLYsWMxejQnAx2D8RMmEOjLYuIkDhlgeB8tKgXwd5v37chhwBn+6fvMOQzo&#10;Xvr1H0DLOM5fiu67Py0bTNcuA9nJclBVV8dkuckkdJ3jJmEwf//7czuw4kQiHW0ngX0JzP/7clYA&#10;fCu8DStivhV+Jlyt4U/pxGUAu+DHXj9haL/uWDzTEHuSZ6My1lGAf1GQAcG9NgoD9b8qA4xRTBBe&#10;GmyEokAj5PnMEOCf5a0tZC2Bc6YnW901SNQI/rWQPUcHGQT+GV7/D3vvAV7XVaX9u6j3rqvee++9&#10;92pZsuQiqzf3XuM4cu92ip24xClOnE4SEkICIYUQSgoJDKF3hhlghj7zAQMkfv/r3UdbOhYKZL7/&#10;zPDBnP0869nn7LNPv7q6v3etvXYNzo3XKgHgjrE6JQqcH69XYgCFAHrfj/QWY193Dm4Zq8ZFge+z&#10;csybVwvED5dgR2s8jqwowDNHRvHgrh6cX92MC2tacPeGLtyzUWB3dQduG27BneuX4OqOfmX3bumV&#10;fp1KALiybSnu37Fc2QO7l+PKjh7cvY3h/J24XcCVofwXBeTv3NQuyy24gyawT1MCwNZFAtBt09DP&#10;ZdqFbR1SL8K5TYsErBkl0IZLW5fg/CZ622WfTR2yjd53Y/vNjBZYL3Av5zsj90zR4JJcy4Xt3Tgp&#10;93NG9r9V+p+RPkfHG3B0VJ6XXOOdO5fKtSzGlRt68eTx1Xjk4JgcuwuXBeJPjjcpQeEOAfwjw9Wy&#10;Tw1uXt+Ks3Kcg8NVuFGe6/7+chwaqsLx8TqcXNWIm+W8d2ztwil5jvtk2+5lBbiprxRHJ2qxuzcf&#10;p9Y2K7t1o/Tbtlj61WFXdzY2tqVJ/zK5hxZc3N6J+/euwMHR6mvb++v+ONGd8svRrsrP9ndVn1gz&#10;2NO8aVNv0NRPK6tYxSpWsYpV/p8tC6Oj00tT4goei43P/JUtKO2av1+0Ak+zd1tB55T3mqDLZQIs&#10;+82GV/aNjc5UEKxBVx9nejlM6jAB3LBYlQdARwDQKAAwhJcCgL2Dh/zYMzxINmnnD04mkwqV/Zgj&#10;gN5/e3sv+TFfIj/guwUylqOkZKmA6xKxrinrRH5Bi0B/KwqLCP+thhH+c5uQmV6F2JgcdV30iisB&#10;QAkBRvI/fe3hYhQAYiMzpgUA3qM2/Vxme/nnsj8H/7NNDwfgPloAMFtoqBxvykJCkuWHfYphwXI/&#10;PIaN5zKMSQQJ/cGBsi1Q+toSpqMeeA4u8zxJ8fnIyapQ0FRR0YqeJQL/vZvR37sVwwM7sHr8RowN&#10;70BP5wjam3tR3bgcZdVLEJNcAhfvKLj4xiBAnpOXd6RAe7hAfxgC/OU9B8i9BLFOx8qVN2LH7vPY&#10;IlC8bfICJo8+hCNnHsLx2x7FvuP3YMOu05jYcgQbdh5Gf896eQ6pcJMf8H6+4fCSdxQfnyfvhMkm&#10;M2SbwJxPnABaNPxkm5+cx8dX3mVQqsBPkcBNHuLi0pGexnHg7cjPr0ZGehmSExguvxR1tcOoq1uB&#10;2rpe1NT2oqKmC42tcl91Q1i8ZCP6h3dhaGwv1m88jh07TmLvTbdi87bDqKrtQm5BHVraB9Ha3icA&#10;XoOG2uV46aXP44UX38Kzz7+Nj7/4JTzz8bfxsRffwUuf/hoee/qz+NAzL+KJj34WT3zkTXzkhc/h&#10;G//4M2zZc0IJb6+8+LaC+ic+9joe++jn8CCHHzz7Fh7/yOt4+vkv4dmXvyTH+gqef+mLeOFTb+HX&#10;v/0Djp86jwR5Z/l55aiqWITKinYB6g60yT0s7hgQ4B8SeDeEAAoA3UtGMNC/TuphNRae4+DZxjH+&#10;HBrAPAFMDmhECaxSXv0d2w/K+lqB/Q3oaF+J2uoOFObXIikhDyuWjcu2dSpaYOeOI2pYAUW1lORS&#10;ZGXUSL9WVFb2oKOD0/7txuDQXrQvWi1/l60Cl5VITCxFXk4zRvpvxMOPfQHvfO2X+MmP/x3Dqw7A&#10;2xYj3xUCwWGMNGLEC3MBGAIAvxu0AMDa1zdEmb981pjF39snAEECp3FxyWoGgEvnH8PlSw+hsaFN&#10;AaS7u5uaCo7Ty6Wm5KrIhqOHz+Jzn/kHPPP0i2hv65Y+3nB2dlYCgJubm3zOZjzLswUAGtspANCj&#10;boZVJgmkeMBp7JjR3pjLniKAMZad/Tn2n0LAjBkzC3B8fkhIkNSGQGC2KIH3KCbvi4xBbGwC4uMY&#10;NSHfV+GGeBAbG6fgnnkJeEyeg+dSeQdsNCP5oA79pwBAi4uLUyIAxQBGI8TGxiMiPFquR563QLuy&#10;aW8/p/WjsMd7sMn9GEMZQkOZDyEE0dFRAvtJyMnJQnk5ZyPIkONx2AHFHCOkn9dlBnsz4JsFAB3+&#10;r9u1t9+8TuN70CKAtzeHAXgrYw4Ad3cP2Pk4oiAlSGC8Ew/v6sJVgVqO+79HQP/Cqmrctb4B925s&#10;FPBvxBWxO1fV4PbhclwYrRKIl2UBddrZ0QrcMlSKM4PFON1fiJsHigXKy2W9FKcHSlUEwIVVDQL8&#10;TVMCQB0ucPiArN+5oQ1nhitxor8Up8TuWN2Aeza348KmJlzYKIA7UolDS/Nwh+x/eZ2A/9o2PLR9&#10;Ga5sWoL7NnXj6pbluHN1By6u7cKd67vVNH13bewR+O/C3Zt6cHXnCjy8px9Xdy3H/buW4T4B6nsE&#10;ujkMgAIAhYC7ty6W9m5c2dWNezj0YUcXLsmzYD4ACgAXaLLOaAA1JECeEcWASzuWCORPRQIIUHMo&#10;AO12gfw7NrbjnNRnpb59s4D92iYBf7kfArbcC+203CvbbtnQquy0LJ+UtmPjtTgoz+2YPOdb1nG/&#10;BpyQ5836Vul3Qp7dwcEK3CSAf2ysRtnkyiIckmd+ZLQSh0cqsF/ex6S8B/Y7OFSBA/Iujk/U4MSq&#10;WpxZ14D9gyW4cWUB9qzIw54+qeW97R8pxwF5V0fk/ZyQcx2W5b29TKyYgW3d6djak40bBive3TPR&#10;/PODG7q+tHWw9kMbVjQdGltSvmJsWXvByEh14OTkpN3U7yqrWMUqVrGKVf7fLfHxFYnJiVl3xIRm&#10;/YstIOWav01+HAoEEwLNAoAGWzPcso9ZAOC6hlQKAARk3c8MvowqCA0VsJ4SAGaGAMyIALaQGLh5&#10;2uAggM8f9hw/yjG//LHJH50BAWFwcvJSAgC9yvQwlpf2oKysB6WlS1DM2QBKWC9W3v7CghaxVmUF&#10;+S3KOO9/fm4j0lLL5YctQ/YJ27ECwXIdU1B83X3JdU8LAFOefrNRAJi+xynT9202tutn9kGMz1gL&#10;ANyf70DDP01FVJiOrZ5vcKrsy4SBHCogx6EIIMsc569yCCgRIFHdI+9VRxloISBKngdDo3OzK9S4&#10;aSZ462gfRlfHGgz0bcPqiRswNLAeE2MbMT62Dms33oBV627E0uUbER1fCO8AATLO7iDn5rSQfK5M&#10;Msjz2PyjZTlO3mE0PH1tcGZYblAUPLwF7D1D4O0VKj/gI+HhESLv2A8OHu4CafTk0bMYjgA3AX23&#10;RPh7yHX7xcDXIwzBfgkI9Oa6QEVwjHoXnNEhnHkborMRH8sM6TlISylGQbaAa24DcnNK5f3XqER2&#10;GelVyM4uF4jOFQiSz21kImLiM5GUXIE4Aevo+FSkZuYhJa0AubJPSXGTwGsdCksasLx3Al3d46iq&#10;7kJ9TQ9K8tvU8In0zErEJhUjM6cOGVk1yMyuR7Z83tJz6pGWW42MvEYU8fNaJZ/V6k5ExOYjRkCY&#10;yfOSMiqRUdCEjEIB5AqOVZfPdlU3FvdsRHfvBqzo3Yahoe1Y0rsay1cKSOdXIjuDIdqlArqdqK1Z&#10;rKbqa25aqgCfmfv7Vq5VXv+lPaOyvEbe21bVzrB+GoUCDgHgvP8jw9tgzAgwpqB+zerdYjtleQJr&#10;paYAsKitV0UBJCfmo2vxgBIPGhuWYvWqXUo0SEstRXKSPHfmAJC/Pw6/aWgYxNKlmzE0fKMSAyqr&#10;epCRWY3EhEKxIhQXLsbo6FF88pXv4hc/exefef07SM2rQginDQ1JlL9T+fwK7OshAAGB4QKF8r0w&#10;NTSI7YwM8vWVWkGfr8B9mFxLNsZGNuPTr3wJ9979iABtonymnKSvhwrv5zh/f/9g+dwko12exfnb&#10;78crL38ejz/2nHw2cqWPK+ztF8LBwUH1JWBq7/JsEYAiAWGUoKoBVsOphtj3M+7Dmv0JuVynEdht&#10;tgD53gyW701GChjGdYI7PfeMGGBUAAUDY0iBISaw1sv6+PpcRjuHUhjHUeP+Y2PVEACaHg5gCAiM&#10;tqBwETD1XR0BG8E/mF5/wwwBgAIDj03BIkyOGYmsrAz5jDI/QQLi4mIQE8PpXo0hEvoeeU1msJ/L&#10;9LVzPz5vevK16KLfiRn8uY196PlX8O/lAzdnD7i5uMHD0xmr2vPxxI1MlMekebVSC2hvaBaArsOl&#10;9QLqa6txcbUA/0SFgH0hTgssnh0pw63DYgKaZ8crcGaoWNmto6W4TeyUwOTRFbk43luAo735YgU4&#10;0Vcsx6/DeQHc86uYlZ/nasQ9WwWs1/N8zSpagNuZaPDebYtxz5YOXBE4vyjwfO+WxXiI3vv1bQL/&#10;nWJdKrz/3k0C82sXy75tcsx2ufYlss9y6S+wv20FHty9Eg/e0Id7twv4b5P+O5fi7u3duLR5sRoG&#10;wOV7t3fhisD8Azcsw/17OE6+B5e3d+KiQD6jAO7c2aXs0o7OWQKA9JF9DQGgSfp3KgHgvBz3kiwz&#10;V8BtAuy3bWoT6BaQFzs6Vq2A/ZQ855Or6wXI63Ca9Xg1Dg+VYd/KQhwYKBFwL1Xrxwj0AvaTfYUC&#10;4/kC7fnYK+C+b7BYAL8I+wTyD49V4OhouYC+7DdlB4ZLcGhUjjdQiv2yPinv7vBYmbQXY09vNvb2&#10;0XIwOVSAvYP52LE8CzdKn939mdjem4GdA7nYMZCPDUuzsG2g5FdbB0rfXNdXfueGoeaRDaMdOatW&#10;Lg5Y013hVlFRYQG/VaxiFatY5W+reHvneCanFQ8mRFe8Hhme9h+B/vSmCbBNAaWCy6l6NnTqbRp0&#10;abqNRgB7Py+4WQAICRMgNAkAHP/PCAB/WxTcvYLg5s45saPkuoxQUx0BoMb/yzYmk+P1lgnoF+Z1&#10;oay8C6VlzPi/SIwh/+0qIRlD/WmE/rycRmWE/7zceqQkF8s1pQgwErbjBIjpoSa8GkIIjdcdIedh&#10;+L85AkDfpxYBzM/m/Uwfk8BtPr4Z+t/P2I/HV89w6njqnHL9BO2wYLYJLBF+Q9JVG4GeAM5aA76G&#10;frP3n8dXgB4gAB2ehoS4bGRnlqC0uAFNjcsE6pgVfgdGRm7CmrUHMSYQt2HdYQz2b8fE+E3Ytf0U&#10;Rod3ID+vTu7JyE8QqpJBUrzgdSUIjAmsSXtwUDT8/WQ5IBEBvnIdfpEqMaGPPHtPnwipo+HuE67M&#10;T9aDvOX6/OPgJ9fr78V9KQIlCRTECARyfHGyHFvuK4AeyVhERWYiOiYb0bEZiE3IRExCvtxLqcBc&#10;gYByHfKya5UAUFzQgJKSOrnmGuTlGdPopQi0pyZL/+wyFOQ1q89HWmqemmKtUGC+UiC1pbYPVQK0&#10;TfW9WLJ4BK2tA6iqXoTW5uVorO1BVXkLsnIqkJZVitz8apQUNaCiuBnlZfI5FGjOlfOlpucjOa0Q&#10;sfG5SEgqQLJAalqK1Px8hacjLpaZ3EsRykRviTmIiktDeFwmYpnQLbUIUdHJCFH3mCfXWYbcTAHt&#10;4ko01C8TW6KmumOWe2btp6e/d8VqFfJPiF/Zuxqc/q6nZxhdnQMqtJ/j9zkzwKqJnRgf2ynbNyuQ&#10;Z9QABYCJ8W1KMOhfuQadHf3KKstbVQRAXc1iJRYw18Dw0GY5xyoB/zK57nwVdcE8G/zbbGoexKJF&#10;cszlW1Xd2NSHgvw6lek/OalQnkEZmhpG8MQjb+Jb3/4V/uWnv8X4+r0IkecREiSf61D5HITECiSG&#10;wdePMGpMDaiNAoAxDCAEnl6c+s1f/q6jkZqShd07DuPtz38Nt9x8TsGjg4Od8uwT6l3dndW0f0xO&#10;ys8CxZHLdz6MT33yTWzcsF2+bzjcaKGYjgIwxqlryNRG+CRwEkYJqoRZttH0bAEBAcwTQJgl5LOe&#10;CXnXsE8Q1m1MfOfv76vaDS/+jBngHiqAbozdJ8TPwDSHInA6QeN4+pgasnl+I+mghvVwBfsc+6+P&#10;RdGAeQEM8YD7G9fMmVuYuDUklGH/HOvPPowk4D4UAozIBUYNxMUlyN8SZyiQ/wdyTD5LRh/Q88+8&#10;Cmb41/Vs8Of18pnq+5gtAPA9zBYA9Ha+Lzc3hv1TnJHaWUzqODnuLWMteOqmDgHnFgXhhH+KAefX&#10;VOOO1ZUC+GW4bcKwm0dLcGaExin7CpWdGizCqaFCnBSIPDmYJ+vSJiB5dEUOjizPweHlucoO9eTi&#10;ZJ/sO1iuxvKrYQETdep8d65vknM34YLAP2cYuHdjOx4WGL+Lofnr5brWNqtpCSkA3CnbL29oE/jv&#10;wuVNnbhnSzfu3rIU51cvxh2rBL5XL1Lwf/92ztXfg/t2LFdz+N+3Y5ny/F/ZtUyJAHdtW6KiABgB&#10;cJmCg4D8/bt6lN27qxt3be/EnVs7cEns8q4lSgBgBADBn/kA9JAAtqmhAHJdKjHgGiOZoB5CcPO6&#10;Bty6sRm3iB2fqMbRsUoB/1ocG6/CgcES7O8vwtGRcpyUbRQBDvQL0A8b4H9sCuxph0cE3gXkb5Jn&#10;ThHgoKzvHyoWoC9VywflPRwcLsJheUeHRtheJNsLsU/aKRbsk/eyX2B/cjAHN/SmY9fyZNw0kIW9&#10;QzkC/rnY3Zct4J/53raV6b/d3Jv1r5sG87+9tr/kM+uGqu7dON60ZcNwV80Nm/tDJict4LeKVaxi&#10;Fav8bRf7hISKyrikoqdDQ7N+7e8fe81PYItzwRP2NVjqmm0aVvW6FgWmIVaNlTeMMwOEhXIf4xiq&#10;jwBmuKyHEAbDKADEqTn9p2cCCI5CgAr/D4GHbzBcPZgwLlB+LEYg0EZvH5PZ2dS40iDOD+0TrDzE&#10;KUmlqKlaKpDVifLyDpSWtqOwoAn5+Q3KCgoaBf6bjLY8en7rkCMASMvNqkGCwEcooTlMQDk4Rn68&#10;Mv9BrIINehwjIhIFKDnFXwpiFJxlKA95lIB/VGQyIiMS5AdzIqKjOAQgdeZ5TAH6XMbtBG7dj8/S&#10;DPrvZ+zLZ66AXe8rzzl82vjs+S54Hr5HY7YBwpNxTtaG0MFlBeNyLLbROMaauQIoKMRGZykgzcut&#10;QouA7fKlawUAOW/8dvT1bUPfyq0Ce7sEDicxPrIP61YfQF/vRgXBzNxO779NCQ3RclxGixD8Y2Q5&#10;AUG2WHnmnO3ASDwYQJAXqA/0lc+Aj8A9zU8+G/4Ce9LG/ARBnJ0hUI6pchZEyQ/+GPgHxMrngtnh&#10;pZbtFHEi5JlEyucvMTYXifHZSE7Mlc9IITJSS5WgkZtdhbycagHPKgHnWlmuFECVz4rcZ3amQHsK&#10;w9ZLBfhLVB6ETAHYnMxKpCYXy+eoEdXVHaip6RLo70NlVbeA7WJUVArcNi6Xe+9FS2MfGuuXo0KA&#10;t6KsR9oHsbhtFF2LxtDS1I+6umUCzl2or+tRY/Ur5TNbVtqKosJq5BRUIT29RKC5TNYblGBQVtGi&#10;xtkXFtYhr6AOxaWN0t4mn2W5h6JGlBQ3C4C3o7SoCTXVxvR/hH5GATACgMusF7WtRGvLMvQsGcIS&#10;gf6lPSNY2btKjd0n/DNCgPDOMf+MAljaM6Hgn4kAOQRgbHSryvbP/AFdi4fkWCtQVtKEjLQS+ftb&#10;hLbWZejo6JdnsBKbNu6X++xBbFy2igQoKWpHVdUydHWtRXv7KiyWz1Fry7Asj6C4qEWeeQkS+L4S&#10;C+QZt+HA3it46eVv4Ne/+QMef/rTiE4uk+8KimTydypmC4yEt3xH+AeEKmNEEHMABEq7kSMgDK4C&#10;fgzfD5HvlazMfJw+cRFf+odv4MYbJ+Ho6CDw7whXVxepXaWvs4AjITIYsTGp8k6asWPbfrz84uv4&#10;1Cdfl3fdAVcXdyxcaCf7MnLAGOtP015m1gRVDZ9c1gIAt+nZBPRMAQR/XRN8tSdcwy5rA4iN/hQA&#10;mCuA0G8Ylwnm3NeYPtDs8ee++hwarrUZ60YbvfXGsYOVwEBI1/Cvj8Xr0tdKsYCef87Rz4z9NOM7&#10;WUcTGMMX4uLikZKSgqQk+X8RESnH0EIEr8EY+mCIG0bOBG7Tz0xDv9n086Zp2Neii+6v27UQoJ+9&#10;lxcTAXrCxcUFvo6u8HR2xqKsVDxx4wA+fNNiPH5jN67uXIwr29pwaT0FgCpl5wT8bxkvxa2sx0qU&#10;CHDzWClOC2CeHCzA8X4Be8L/UD6O9GXh6MpsHO/LxdFegf9l2dMCwIGeLBzozsRNnanYtyQdx/pk&#10;34EiHB8qwi0TlTi3qga3jVXh4ppG3L+tE4/sXIIHtnXg6rbF0wkDla1uxr2bFuO+rQL+FADE7mVm&#10;/fUduH1VMy6sa8Ndmztxt4D9vQL5V5SHX4B+CxMAduAKQ/13L8WdAvy3b2wVa8PFTYtwZddS3HfD&#10;UgX+d+2Q/QX6Lwv0X5brYH1RruUOAXomB2R9fgvH0sv65lbctrEFtwr0nxyvwc1y/betl2W5H0I8&#10;gZ8h97dtbsHptfU4taYWJ1ZVC6iXYt9AgVgeDsmzOzxcgGMjAvDyLE+MF+PU6gqcWF0pfStxSCD/&#10;0FCZ1BXKq0+4PzhaLOBfJLBfhCNjxeoYB4bycHBYQF+OcXSiHIflPR0YycM+aZ8cysVegn5vhgB/&#10;Nvb0p2OP1LukbVt/wbvbB8p/vnFF8ds7llXes6a/bmLryuaC9UND/lbyPqtYxSpWscrfVfENSk1M&#10;TC27IyKq4Kf+AYnv+fhEX6M3WMOoAZKGadjXYEszt2s4VTAbLPuGcOiA9Bf4pOdXH0ftFyzwSq9w&#10;qMBaKGcBiBD4j1ZTADKEl95/zuXt7mODi6c/vKTWc2Uzi7b+IesfECQ/uv3g4hwoQNeA2uplKC3u&#10;EJhoEnBqFNhvuM4Y5p2bUyPQL5Alli1glyVQl5leIQCfKseVH7QcWhAUKdcSKz9gOe6YY2cFKCPj&#10;1VzZ4bIcRghRIobAdIjcb1istMdKn1hERaXKsTKmnxGf5fsZt08/M1k3P8f3MwPUjWfPde6nn635&#10;2LPX57oWtqlrUEMDjGshXIUQ0Dk7g1+s6sfM61lZBow2NvRi+dKN6OxYhREB/6GB7RgfvQGbNx7G&#10;xNhegcrV6O5apbzIhM/wcAoVhsBwvRnDDdT5p+6LUQja+DnUZkQkcCpGY2pEvU5xQAkDpn1Y85jx&#10;sdlqCEpiPAWAXKQmFypjqDphNS+HAgAz2NeiIE8+E1kVaj03m8nqqlSfzPRStQ/r9NRipCQVqLqk&#10;pFmAvwP1DcvR3NIn4N+JltY+1NcvVYnv6mp7BOyXCvSvQHVVl4DxMlRXLpPztCrob21mBv4RLF40&#10;IiC+SsB8heyzRMCdwlUjiov5ea1Tsy9UlLcK6Mv5ZJmedo65Z81M9lUVbSqqgG1cJoBXlLXI30Aj&#10;6ms7VQQA38Gidk4F2KeGAdBj39Hei2UC/ku7h1XNYRzM/k/w5/AADgFgyD8TARL+mQSQy+vW7lHv&#10;lR5+RhhwlgAuM3dAQ12nXEs9Gus7sbhjCCuWbcDWLUfR3bMG6RmVajhEackigf916O/fhebmUbS3&#10;jaK5sV+ulSLCImTJ32F8TC4iw9NUxEBT/RhOnnwUP/zxv+Pb3/sp2nvWIjwuT/5O0pAk7zciNEHN&#10;88+oEeYCUFMCyveHmlkkMEqALxDungLcPgLOtnB5puV46Ooz+NY3f4C+vkEsWLBAhf67ubkqrzCX&#10;Ce0cK86ZMuJi0uU5d+LcbXfjs5/+Au695yHExyVj/vyFsLOzV0MCCJsaMCkAEPCNYxA2PRSEEkp1&#10;Hw2rGu65ncsGFBvwqwFW99GwTjN7yvX6DOj/54z762UN//r4XCfAa+M2tnG7Pqe+BvPx9DXpdb2v&#10;3mY28z7mdQ33Gui1cZ3Phc+Xz5amvft8ptyu92U/Gtv1s9f7cR8vBxfEBHrhphUNeO7oGB6f7MFz&#10;B1fi6s52XNnWouzyxnqB6lqB6grl/b91vBRnBDZpXL5ZAPTUSAFOCFyyPjNWhGMDOQL2hh1ekSXg&#10;n40jK3JxbCWHAuTi0IpsHFyepWzf8kxlB/qycGSoAKcZaSBgfH5NPe7ZsggP7ujAA9sXCey3qmEJ&#10;HBpwKxMNjtTg3EQj7hbIv7J1CS4K8J9f06JyCVxc34qLG1pxSUF9m/Lgczw/69vXNyu7vG0x7r2h&#10;R43pv3mtkfWf3nqG61+Q856eEIjnTAdbOH7fmAbw0rZFOC+gf25Dk2yrlX3qZLkBZzcJ7G+kNeEW&#10;gfyjoxUK+g8NC6QPFis7OlaBU2trcGZdLU6vrRVYLxVALxBQL1Cgvl/Aff9QkQrNPzRSgv0DhTgi&#10;kH9wpBD7RnOwfzhHYJ+e+2zV94As7x/Lx8HxQmmXWmwfvfj9abItW4Bfnq/YgaF0OZfsLzXbbhrM&#10;xORILm4czsf2lTnYPpj7i+0DJZ/dOdZ08/aR9u4to0vjJwcGnMZzcuznTc5bMPUzySpWsYpVrGKV&#10;v58iP5LcQyOyhmJiC96wBaX93tdXICrQALL3A0qaBjbWup3gat5mbDfqIHqbBZIZIk9jH0YEBNlk&#10;e0gcOP+0EfpveP/5A54AriIAvAPhIoDv7Ss/KG308jGhlpFUiz8U3T04Q4An/AVUy0oIRktUzfBz&#10;GqGfYgBrgj/bNPxPiwCZVQJ15QgPS5bjUoiYEQA4zSAFAM7ZbQA+xQBGCcj9yb0rC5XnFS59mKVb&#10;tkdGyPMQgDE/uw9ixnOZeX7vZwRl9tPvw7yv+Xh6O02LNObt5n6c4pBZ/43j8N3xHHFqakC2EYRy&#10;c43pAAl+nFe+q3MMA31bBB53YGRoNyZG92FsZA/GR/dg5YqNAo1rVaI5giyHSGjAZ63v4z9rGv65&#10;rIGfptu08Z7iYrKUUQigEeKzMsoU2Gdncpo8A/yL5PpYE/wpAnAbBQDW7E/gZ839adzGue4rBfob&#10;GpcrD3eVQH6HAH1zU68A8aCC/8aG5QLcfep5UZhqrO8V0GXW/A7VRgGgsX6FQPS4mqqP2foJ+xRZ&#10;+JxLBOK5ToCnMMDp9Qj+hHwaBQCCf3Vluwq9Z93IkP+pdRo9/szsz/H+iwX8aRynv3jRSgX+nLZP&#10;1ytXrFYef8I/Q/5pXGcCQEYDMCnghvV7lQDA90pxgzMKdC8ZVUMLmCOCySKbGnqwpHNcbALbt53G&#10;ihVbUCP3XVHRIc9pqZoCsKdnM7q7N6Cza43071OiCJ8Lhbi46Bz5G0pT7ywnq1HOeQZvv/1j/OvP&#10;f4vd+29DUGQu4mILkBiXK59f+Rzw79UWJt8Nocbf71QyQBqHAVAAYFh/gH+IPNMqPHDf0/jSP3wd&#10;VZW1KgKAOQAI8m5u7nB2NpY5Tpz9Q0NikJ9bgXVrduKpJ5/HSy98Gju274G7mw/s7ByxcOHCaagn&#10;hOoIAEKmGThZa9P9uUwwZU1QNUOuBlh+x7FNCwFmSDavzza2a5tr+18y8/6EeYK/Ni0EGP0oXHCY&#10;A4cwcEiDXjeGPfC6eQzekxY99DXp4+tzmk2DvH4WrPXx9PPV4M9aAf3Uc9TQr583TT9zGvdh7eLu&#10;g8I4P9y1eREe3bsUV/d04+l9vXhgl4D3DYvx8B6B6+0C1RvrlQBwbnXFtABwerhQ1acE2un113as&#10;PweHejOMCIB+gf6+HBUFcGQFhwFk43Av4T9T2SFZnlyWrgSAw4O5OCJ2WPY5PVKMW8bKcPuaalzY&#10;WCtWh7Orq4wIgbV1uFXg/Bax0wLZnLLv9nVNslyDUyNVuG2iTuBfgH09M/k344JA/SWB97t3dCro&#10;Z1g+7QKFge2dKnyf4fk3r6kXoG9Qnv3bNzbjzKpqnJ6owtn1DdNwf0bA/dYNjQr4T8u1nRGgv3VD&#10;newv17a+VtobpK7DUYK7An8B+qFiFY5/fFW5sqPjJQLkRQL92bipP1PqHOwbFDAfEDAXgN8ncL5/&#10;NA83DQnoj+SJ5cpyprLJ4SwcmsgXgM+SZYF62X5wrMCw8UIlCEwK2E/Kezg4ytD/AhweKfzjgaHC&#10;3+zpK/zp5FDFd28YKv3SrsGSV7b1Fz2+baDkzMaBprF1A00lG0aWWYn7rGIVq1jFKv8ril1wcGZx&#10;ZGT24yGhab+22RIRLAAYHsZs6gZUEqJYa7jUpkGUyxos9Th/thuQRo9sNAIDBOqDBCJD4xEZyVB5&#10;nQ8gRQkADLOfLQDYlAAQAR+/IHh4+sHVXX7MyQ/4QBu9U/R0yY9PJqASc3HhGF5vleCtqqIbxYXt&#10;SgAoyK9XRvAn9BP+6e2nZaSXq2natPffEADK5DqSDHAINWYgsAUb3v9pC49VEQAREcY6RQ3DBJbl&#10;HjgtoSEQCHSHzSROZNKymeX3N/1sZz/n2ca+fIba9L40rmsxxnxsc9/3M32MGWPovgHUMVFpSEsr&#10;QDHHsJcvQocAJMFvcccwRod3CTxuVeH/o8O7sWXTUSUA9CzhGPO1KlyckE0Y57EI7Kx5LzzP7Htj&#10;mwb5P2f8nGnPP9fNx+EzoOhgjgBISylSIE/I117+/NxqFVavBQDWWihgPxr7aJFA1zSGvnMu/dqa&#10;LnkmHQLaHEM/Ng39FAMoBNRUG6JUeyu9/qOqL7fRKAJwTn6KBS3NK1Fd1anC+jX004NPrz1BXrUJ&#10;+BPs25ixX9oa6hhdYIgBXGY7t9P7r8L921cq+Od4f0YAcIz/0u5RAf4JqUcE/g0BgJEAffKuCPd8&#10;Z4R+hvyzpghgjOdfjS2b96vcAIwS6Fgkx+qZmBrzv1I9k8L8GrQ0rpD9Nsn7X42jR+7BunVHsH7d&#10;MfQsXYfOzjWorx9C15INWLFyq9hmNLcMory8S0UApKeVIyEuT+UTiIlKR2xMrtzbKM7f8XH87JfX&#10;8MKrX0JiRg3i4hmNUYj4+CxER3OmCw4F4XhyIxcAhQC2MaKHAoA753738JPvgzIVAfD6a19ETk6B&#10;Gv9PAYAA6epKI/xzfL5NvrtC4OMdKN9ZifI8F+PwwTNqRoBXX3ld3k0T7OycVRSAvb2DQKevHIcz&#10;CcyIANoIq1oE0G0aVrV3mut6me1mUOYytxOCNTSbjWA8e9tsoP6gxmPpZX0sDf3a869NnccmcO4v&#10;12Yy/4Dr4Xu2UKGFBH382eejmeFfPw+u8/mY4Z+mny1r/bz1dtb6fbCd+3OZbc6yT29lHB7Z04q7&#10;BfTv2r4Y929bhCs7WvHADR3K7trSiDs31eOSQPiF9TUC17W4Y23VtPefIsBJAc3jA3mqPiYAf3B5&#10;Bg6vyMRRgf8TDGUXO9YncM9ogN4sHFmZLfAv8LsiAwekPrAyE/tWpOOIwDDtuEDsMYHh4wM5OLWq&#10;CCcEbo+N5OOogO0JAduTYyVipdJWLLWA9Ui57FeCEyMVOMmEhIR5sbME+vVNuH1DE+7cukjZ+Y0t&#10;uJ1tYucE9An2N6+rx81ranDLmlppa8Adm+ulrpW2CrFK3LKhRoBfji0Af/M6Qr9sW185ZVU4taZU&#10;tpXixISA/jjD8AtwQJ4Hw/Dp4T80IiA+WohDo/k4QMAfEbgXmGfNdcL/jb0pODCYjgMC+vsHBfgH&#10;0jE5mIHJ/nQclGexd2WaEgr2yba9A2mynzw3OcY+9hHbN8Tj5agIgZuG89/d2Zf/q92DZd/aOVrz&#10;0tbR2rt2jtds3zxUvXj7WE/2pt7FQZNr1liJ+6xiFatYxSr/68qCsLC8lIiItMthoZn/IvD0HgFK&#10;g6AGMQ2N2jTs6z4EMA1bTHzHJHz0hoeFyb7h9IrTUx6rkvoxWVRkZLL8WE9DlMBkTGQmmAPAZqNA&#10;ECHAHz6VUMrw/jOpl5d3AJxdPODszLBaY1yt+vEoPz4J/wF+st3ZG44OvkhNKUd1ZY9AxGI1zpjw&#10;T/BnyL/29FMEIPhTACD86/aCvHoVAcBIBXoPbcG8nggVAUBBgFEAagiAgD+jAMIjZT06HuFR8lwi&#10;5XlEynOTNtUeKX3k/jnsYQa4P7gAMNs00Jpt5rjGkAGa+T2Zt88+Ltffrx8/Axqo1Th7Mb5jJu1j&#10;VvSkpByxfIGoRnR3DwnkrRP4mxBw3CRAuUGF//ev3KZCvznGfVHbkAJc9ulcPCRwu1i9j7jYXDXb&#10;AodQzL4+83Wat831HGhaCNACgN6Xz4SCgxYACP/0/NMI9WbIJ9RrMYA1t+koAPbJlbq0pEk+U7VK&#10;ACkva1Eh+RXlLSjimPyCBtlOaO9GW2u/AmPCPMGeyxQBuK28bJEa504BoLJisWqjCKCFA5ruy2iA&#10;hvoe2U74Xw4mX+Q6vfuMAiDk6yEAKtRf4J9tFAUYFcA2igH0/hPOmd2fYfo9Av29y9dgZHALBgXu&#10;e5kIcMWEEgF6KAwsW6XC/ZnJn2BPMYDef9aEfs7tT5GAwwH4bhe1U9RgHoDlav788tImLOkcVrkE&#10;SktaBPwPYPv2W3Dk8FXs2XNOLa9ddwK9fbuwbMVmLJfPTkNjn5oZoKioTf4+KxEflyfgb0wfGhme&#10;gqTEErmunfj2t/8PfvorYGLDPkTGFiBz6m86Xd4phxJRAKDHX03/NzUkgAKAl4+AtY8fPNx95R2W&#10;4qknXsRnPv15pKRkgFP6MeyfUwByCABBksDJqfn8/Wzw9QmUv+Vo+SxlyrPtwa03X8IX3/4mnnz8&#10;Y3LePDg4OMkxmDfAVy1TAHB2dpkGT0LobMDnMoFWe7Q13GpjO212mxmSucx2vb8ZnjVQ/zmbq6+5&#10;zbxM+GcYv4Z+3U7z86PHnaIFnxvvy1uudUa8oHE/ff3a9HHM/cxt+tno56WNEM9nSqHGiNowvPla&#10;JKCZhRW9zFoLBezPHADxYf44v7kDj0+2ChwL4G9oxt1b2nB19yI8uGcx7t/VrgSAy5sbcPfWJrXM&#10;moIAxQAtBBDqDyxLVzWN4H+U4/9VbdhhgXxlfdkC+AXKjg7m4chQnvL+H+rPFMAXIBbQ3d+bjP0r&#10;k3FYIHj/oKz3JeNAv9QrBYb7MnFIDRfIwcH+bNlPzjNchGPDAuAC/8eHS3CKMxKsqsLNq6txC732&#10;6+tw+8ZGFa7P+o5NTaq+bX09Tq2uEnivxBkB/bMC+mc3yH5rynBirAAnxwtxZnUpjkl9YlURjo4W&#10;y3IRjozKtY+xrRgnV5fg9Hp5BmN52NuXrmzfgFzXSL7UDMGX6xQwpylgH8oQuM/A3n7WBH16/7Nw&#10;o+x3YDhD+rMPQ/WzGBFw7abB7Gs39mVc2zuY897ugez39gxlC9yn/3Z3X+mvdvZX/mTXYM23dw3U&#10;v7l7qPa5nYP1l3eN1Oze3lffun2iJW7lyjrXqd87VrGKVaxiFatYxdc3ITgyMm9DRHDWO7aApN8J&#10;OF0zQxeTyIWF0lM/dw4A9iFsaQFAb9Pj4cPDBcAimDQvXnnF6d1nkr+wcEYByDEi6J3NkOPIPhwC&#10;EBYj26OUABCovP+R8PMPhaeXH5ydGJbrqn688UccfygG24IETuUHuq+//Pj2gqtLoMBbg4oAqCjr&#10;UpnGtQBAQNBG6KcAQCP40/tPY7/U5FL5oSrAy5kGpgQATkFIAYB5AIwhADMCQHgUTe41SiA2Up6d&#10;SQAICxNoDdGeeD7TmWf7QUxD7/uBr+7DZf1OGIFhnO/PCwA03a776v4zAoA8hwDD+x/oT+86hzUk&#10;Ii4uA0lJeep5NTb0qLB1QuuypWuwYvk6jI3sxGD/NgHAVQKfAv8dY4YI0DGiPOUUAJjsju+GGfUj&#10;I9LnvD7zNertGvDnMm6j6f3089ACAEPJOXafIoCGeq5rDz+N7fRgcxvhX0cI0JgNnqDPWosBlZVt&#10;KCluUNEDVZWLFNxXcUhA/TLlzWd4PJ8NIZltvO+a6k4FxZUV7N+m8gRQIKAIwEgKWm11j4D9SjnG&#10;0ul+FAO4rnIEVC1S4/tZa+8/w/5bBe65zLq5Ud4Nvf8C/52LB6YFANYq0V/PBIb6N6O/dz16loxg&#10;xTIBfYoAAu2E//Gx7Qr6KQIQ/JkDgGIAowF2bD+shgIwGSCnB+RQELbzPBQnOASA5+/qGkBdXYcc&#10;Yz3Wrz+EO+/8OHbvvh179lzEgYNXsHX7Legb2omeFetRUdWDquqlataO3JxaJMTny3tjck0KAKmI&#10;jU1FY+MQnnv2K/jxz/6AR558EQlpZUhMLUdeXhPyshuRnJwvf6sx8h0RLFAaikAbp6OLkO+LCPj6&#10;Cyj7BagIgOysAjz95Mv49KtvyD7pAu304NvByYlRAJ4KKg2PMaHRD95eAq4BoUqIYJLIgb41uOeu&#10;R/GZV7+Am/Yelu+LEMybt0B9R82YiwJMmo4o0GaGWQ2p77dubteAq8GYkEwBQO8zWyzQIK3hera9&#10;3/Y/tw+Nx9bCg3F+AjZnQqBoQXD/0+NynX3N69q4ru+J96jN/Bz43MxefT5T/XzZpp+NNr2/fm40&#10;HofH0MZjtmZG4fG9/bhvZx3u2tGAi0xSt64Wlwn625pxl8A+4Z/APzsKgMvn11WrvADH+vOmTYX2&#10;r6CXnwIA23JxfECWBdaP9mfhsNRHuC7wf3jAgHhDAMjAkcFMBf0HB1IF+JOxb2UC9vcl4UBfsoB/&#10;Kg6uTMWRvkwcXJEm/dPlGNk4ztwDo6U4PVaOk8NlODpUjBOjZTg9UYlTBPu1AvUco7+uDresqVHw&#10;T7t1LT38NUoAOL2mCmfWVODWdZViFTi9ulj2LZS6CDevLRHoz8fxCY7Xz8ORcU6jly91AY5KG2uO&#10;tZ8cSMOe3mTs7UvDfgH4gyO50papPPb7h+itN4x9OZ5//zAjAfKvTQ7lvrt/OP8/Jkfy/21yovQn&#10;N40Vf3fPaMk7u0eKX9szVvr8jpGSD20bKL9360DZHZsGqo7tHG+5Yeeq1rUbRhoHNo40dm8camra&#10;sKajdMNIW/r4eHf4zp3dnlaGfqtYxSpWsYpVZhU/v8SgiLDULaG2lLeDAhL/YPOPE/i/HgYVQM0h&#10;AOht9Agb4/sFGpnVnUnjQmjSHpqIqCgB/GjpL7BMAYAQHSSmwutVyH+8SpQXLqBMAYCZ8wnXDL1n&#10;EkAOBfALDFMCgIOj/Ih2kx9sHvxB5yk/8LzlfCEIsgVKmy/s7XzkB3qCCh/W3n9O6VfEzP95TPhH&#10;T3+lQD/D/gXusiqVGEBPNDOsGwJAg0BHAWyBsfKDnmP/xaQmUPCa9RCA8AiG/4tFxhsigBIDKHLo&#10;ZbFw9uWQAAFZNTyAEPt+AoBO4ifPberZUTjQ2zUMzwZes+l3Mpdxm4ZnfZygAHrM5Vzy7pjhn7M0&#10;qFrOS/hnH2btp7jDKADDu84oAHlHYcmIic5QHnJ6zWuqOtDaQngdVMMBCLxLl65Bdzezu4+iqWkl&#10;OgT+W5r7VbI7hsITkpnpXiVklHfDUG9eJ+9XXy9t5hnNiB1zmRYG9D76eejwfz3+n4n/CP2Ee9YE&#10;fRrvg7CvRQFGCHDZLAqwDz3/TLZHIYBj8znvPW1m3D0/f82or2VWf0691yH3uhgtjAhYPIKuziE0&#10;NCxRIf0M7SfYUxRpb2MyPYbqc3z+oMqc3yjr9ODzeMyfoDz6ysPfqc5FwNbj/ykCcH1J56Bs75gS&#10;A5aqts6OPgH3YXlHy6bhn0MBGNo/NrIDQwOb5L1xCMIoBvrXqu1jo1uUAEAP//AQZ3fYiuXLVstx&#10;jBkAbtxzUrZtVjMBLOkaVjbQv076jKtoA/6tMZKivZXRB8tl20asW3sAH37iDdxz9/O45ezTOHjs&#10;Udx8+1O4cf/dWL3+IBpahlCpBIBO9beYmlyiEgEmxDISIB2hYbFISa3E0OABvP7a9/Cvv/p3rNpw&#10;EGFROcjIKERBbrO8oyakp5aoz4CXF2cDiJDvnCj5m2JiUc5dH4MA/zDExabj3rsfxRuvfwEF+UVq&#10;Sj/5WpTaEY4OApXODnB2sle1u5sL/OT7JsDfTz5joYiJSpTPSA66uwZx6cJVfPGtr2P/Tcfg5e2L&#10;eQsWYMHCBXBSYEoRwFmZhlWCK8FTQ60hMhjJAHXbbPP2omBA4YARUG5w95Day4BXva+GXi7rdrXv&#10;FPxyG+HbPOVgYCAFBK5z2Wwc7++PAG43mZ8/w+45xt6YvtCorz8fM/nTDOA2BIrpYQJT4E/Qp6ji&#10;68uafYzoAF4fj8NnZBZOtGloZ7t+rvqZ8jlyG8/L42jT4M/r9JdrdvX0haOrGzylv5OrB6KCAnBi&#10;oBIfmlyJqwz1F+C/Y4MA8sZanBc4Pr++Hhc2NOLc+gYVSs+Q+QvranG7APPtqytwcV0Nzq0qx5nh&#10;Qtw2UYqzqwS6h5kHgGH/AvkrM3GiLwvHCfxiJwT6jwvonxwrFEiXZeYL4LrUp0cKpc7DUel/TID5&#10;kAD/0SGB/cEkJQYcHkrHocF0HOxPxaEBWWY0QG8ajgpEH6M3XvY/PFQoffPkPIU4MVSE4yPFOM6x&#10;9+OlOLm6fDpE/5b1FQL9JTiz1vDsnx7Nw6nxXJwQ6L95pAynRmVfAX5DACgU8M8V8M/AIbFJeujH&#10;cnFI7mFSzrV3ZZYAf6ZYMm7qT1EiACMBjozKvU0U4chE1XuHxqv+48Boxf85OFH7rwdX1X7jyJr6&#10;Tx9a0/TUoTUtl4+tbzt4dH3r2uMbW5ceWd1af2jzkvzJda2Je9bVRd0w0RKyZbzVb/36Ro/x8VYX&#10;qR0J9pOTk1ZiPqtYxSpWsYpV/jMlwjPDKyo8c0lUeMZzwbakXwUHJipPrzFd3/WQHxVmeJRnGz1y&#10;hgBAUGMWfDE1Bl4AOVxATqA+IiJJoF7gVAkARiI9etENAUDnA0hWxqECSgAIFzDlTADBRi4AeuC9&#10;fQLh6OQCJ2f5Iehi/Pj0D+A82Azt9VOJuOztfBEtIMDkf0b2/zblRSzi2P9cw2NLyxagy6JnV+Cf&#10;HmyajgTgdIBxAhs2myEABIcQ/o1khDReG++BtTEUgCJAnOHtD49BSKiARlj0dFt4uNy73BeHQnC2&#10;AA6NMD/faWMEhMBrWKiYmg6RfY0Ii7lMw7EZgDX4auNx9bviMvuYBYBggX++dz1LQ0RomrEs550R&#10;AK5PtkfjsXh8HpcwTTimx5lebUYCcHw4BYCepavRtWQcjU29qBLgZ4b8hsYVaGrsFfBvV6Hv2hvO&#10;UHrCd0JcjgJ2nkPfj45oMN+bvn/dR98Ta/U8p4z7MXycEQA8No1Cg87mz+sn5HOZiQApCtDYzjaK&#10;AEz8RxGA16eTBdLzTu8/oZzLFAC0J54wzmWCOcfeMyqA91rNMP+WfrS2rkBdnTGuv6qyHRXl7Whr&#10;XanAn559CikM9ecycwrw2Az1Z80wf2buV8cWsF+8qE8JBDwnPf1sX9S2AtWVbQr+tTGsv3f5uMr4&#10;z30I/zQmZ6Qx3H90ZLMA/SZlBPn16/Zg7ZobVLh/38oN0m+deq9dnaNKFNhzwwnZZ4vq29U5qKCf&#10;wgEFAOYY4DAJPkuOmW9u7sHYKGeI2IOHH3gFH37iTdx1z8s4c+45nL/rBZy78AkcOHIv1m46gqaW&#10;QRSXtCM3t1aJdcwDEC/vLTZWPsuR8YiKzpZnvxxXH3wF//6bd3Hf1Y8iUvoEE8oTS1CQy9wMdbJP&#10;tnw3RApshsnfZbTsl4CY2GQ5binSUnLVUJYD+07h82++I++nBgsWzMNCAXcHB0fD7OfLd8o8ODos&#10;gLOTHbw8XeHr4yl/CzYEBwXL/rEoKqzChnU34K3Xv46Xnv8sysqrsNDRHvPkWHb29rKvo4ooMMOq&#10;glnmGnBzgYe7q6r1sqeHizIPd+fp5evMk8MItFhgCAYavDXo6jbdrgUA1oYAQI87IwO0GGBECRDK&#10;tRl9CNCE6RljaD+HSVCEoBjh6WmIEIRvHl+fQ3vfuayPp9cpABjz/RPOjcgB9mc/7k+I5/H4vPSz&#10;08DPdtpsAYDGdl6Lvg59/zyebuc7ZC4ZJx7H1Q2ubq6oyojFkweW4sMHl+GB3YtwaUMdLm5swJ1b&#10;mfSvVtklhvmvqcTtayqUt/8OsfPSdo5taytxq0D1mZE83D5ejHPjRbhtpADnxqQWAD4xnIPDYkeH&#10;BewF+E+PEszzBOAF8mUfGsWAI4PZODWSj+PS75gAPYcBHB4U4BbgJ/gfF+A/JsB/tC8Vh1cm44Rs&#10;OzmUiePS79iA9BUA57ACJg/kcIBjQ3Ke0WKcUFPiMcO+nJNDDsbKcHKiQq5JoH68RJbLcEzq/WOy&#10;bXWFAHseDoyk4eTaQhwdz8KRsSyps1W9fzgNk4OpYknYN5SCGweSsXN5wrUdy5Pf3b409Xd7hgp/&#10;tX91xb/s39D07V1jDV/ct3Hxqzeu73rmxNZFV49vW3T2+PbFh45v79x4YtfS7hO7e0pu3L4x4eTJ&#10;yYCLFydd5GfJfOPXiVWsYhWrWMUqVvmvLwnF7glR+d3hwRkfE+j/ldg1zrtuTNUncDcLoOYSAAhl&#10;NGN+eQMiFbDKOqGXnn8j9P96SI6kxzw8bkoEoADAMfUE/yTZh0KAIQBwO5MA6mSAfv5BcHZxU945&#10;B3v5cSw/PgNUtmmb/Hj0houzl4oASEstE0jqUt7/kmJmUTeSuuXncIw/IwAoANDzXy3wRq8qx3M3&#10;IiuT0wAyL0AVoqOyBP5jlQihBYCgoGixqOlr0wIA70XfGwUA7kMRgIKHao+g8RlwKMTMc51tYRRP&#10;guTZhPH50HhsA7TnMg2/hN65TIOwfl9cZrv2kitT0/3J8WYLAPIZMAO/eZmmr5mgzjH19PJy7neC&#10;LsPTOSc8Q9gbG5ahcSozPq2jYwhNTZwKj55/hr0vmR7XTgjme9LwzWPzugnv9N5zfa7nYDbe8+w2&#10;fQxeJ8Gfnn0us+YwAJ6LNSGfsK/bCfy8HtZaAOC16QgBRgLooQCEeA395ppgTm89E/bV1ixRQggF&#10;gPp6Qxiok+0UAaqlP5fb21aq/os7BpQ3nokFuV2P62dNr353F+fsF+BuXaFEAJ6L4E8BoLmxW5YZ&#10;GdCtPO8UAzi/f9fifhXezwz/fb2rMTy0UYE74Z7wz7B+JvcbHto0ZZtVlv81q3erxH9M8McZCpij&#10;oK21T0V5cBpARghwO4G/idEHcm0UACgIcNYCiiO8nuqqdnWO5cvW4+ihu/Hwg6/i1rMfwfEzH8Gl&#10;ez+Je+77LO5/6FM4f+kp3HDjbVjSs0pAvQ5JyfK+kvKREJ+F2LhERMdwppB4JCaUYMOWm/GFz/8r&#10;fviDn6C9ZwQOfqHy2ZVtsTnyjkqRkpwvf3OJApuh6u+Sf5OJiRlYunQAmzbcIJ/bKqye2I4vffGb&#10;cr1LVRZ/5gHgnP4qoZ/AP41CAM3F2YgG8PX2gi3QR74P/OQ7Kw6lRc04dfQSXn35Tdx75SGkZmZh&#10;gZ2dfFfZw8HB4TrTAoCz00KB2/lwdbGDm5sc12Uh3FztBGLtBf7tVX29LZB+3O4kUMvoAR8w6kmD&#10;PUFXg79ZAOB2grX2vDOhoWHmEH8mObSBw6j8xHzpmffxhTfP4cljzRjzrxjgr20mkkFHGGibERIM&#10;cYHXoq+H25kvwIhquD6RH017/An4jo6OyswCgN5u7qshXz8PDf6suc5ze/n6wcuD29zh7OCMIB8X&#10;HBhtwavnhvHQ7kbcsaoYt68ux/m11Ti7ipnvq3H7RoH/DbK8pgxnVxfLtjKcW12togNul5qRAOdW&#10;V+KWCSblyxLozlQ17diwwLsA8039ScY0dALxR0YFpgezcIhe8kF67zME0tmWLtAvkD+ciWOjWQL9&#10;mQL/mdgvYD/Zl4WDzBvAYQJiRwdzVYLAk6OFODORixMj0j6QIeCfiQNi+1byvNJvWPqNM/lejpxf&#10;+gzn4FBfBo7L+umJApyayJfzZuCkXMNhhuTLeY8zmmAkE0cnmHk/DzcOZeCGgUzskmvY0ZuNHStz&#10;sXlpBjYvy/rjzv6KX9043vTd3WMtLx7a2HXL0RsGh8/snyg5eXBNxOTmEZ+tW7e6Tk5OOljeeqtY&#10;xSpWsYpV/oolIyPDKzKmqC8iJOv5IFvCr23+8e+p8d1+ArCE+CkBQIMjbbYAoOGfZoCXWBD3k/3D&#10;poBfQa+2GQGAXjjWDOUlSOup9dgvOnpGAGB7MEUAlQiQEQBMAmgIAPZ2TLDlBB9fZpUOkB98nnB0&#10;kB+GbsHgNH+VFZ0ozG8ROKtHnsCpDuE2xv1zrH+VAv/ikg4UFbcjJ7cRKanlSBf4T02rQITclwL+&#10;6wQAgfspAUBHAvCaP5gAMPM8mAdAA7TZKACo8HpGT8i+HAZBeDHDrLm/ht1pmJ9l7ycAaCPIzyUA&#10;sKYAYAZ+LQDo/fTxWBPMaYTiirI2ea4NKCluVuPe29v6FOTTw08jNLLmcAz2Y/g/11kXFxledAoJ&#10;fF/02BPctdeeIgDPOfs5mM38rLTxGvVxtOdfQz+XNfDz+gn6bKPp8H8dHcDPD6+LYgfbCP5GFEmV&#10;Anwm3eMQAHroaVxXGfgF3Csr2tG5eFhFQFTX9KChgQn9DAGA0/mxJjzrmtPzMZEeE/VxXYf4ayGA&#10;IgCT+rGN5+D4fgoCehu9/AR/GuG7rWWZmuqP8N+zZAi9K1Yp+DeGAIyr8f2EeHr1+/sMT39/30Zs&#10;2jg5nQOAY/sZ2WGIO4NKNFi/7kZs3HAT1q7Zo4YOcPo/GkUA1nwulfKZ4Plra+X667vQ3jqI7s41&#10;uHr/J3Hh0idw6+0v4NzFF3DPldfw2IfexAMPfgp3XHgKJ8/cjxVyLTnynCkCJCQYAkBUNKOIotXf&#10;aEn5Mtxx60fxbz//LR588nk4BkbCy9MXwQFRiI5MQWpqLhIS09Tfo/67TErKRGFhNbZs2oPJvScw&#10;KM/hFQH3ZUv7MH/+fAFNA9SZzd/Obj4WLmRUAOv5sr7AqBdwnP8CAVE7+e4KVZ//vKxq7N6+H2+/&#10;9TW5lwcRYAvF/HnzlFFYsLOzU6Y91tzfyWme1PMEXudL2zyBWR5z4Zzm6T5fttMc5B7dBGgFZuVe&#10;vQXKaZ7uArtT5iXrXhQCpPbx8oYvPexTxnVvT5rsJ/Dt7ydA7uertulj6eN5ST91HpMxH4JZACDA&#10;awFAA7eGbRphXEcDsF0LE2oYgSejH5zg5uoMZwF8JwdHuDjNePS1GKAFAEK+FgD0Nr3MmufS59Rm&#10;Xueyi8C/r7pGXwTKs6jNCsVjB1fgsRsX4Z5NNbi0oQJ3bqZXvxg3r8rHzatLcHZ9Oc5vqsDt60pw&#10;bm0Rzkt9++pinFtViFtG85XdLKB8SsD++Hg6Tq7KxOk12TgxkYVjYwZcHxPYPzmchaMUAMZyxfJw&#10;RID79OoCnBjPwfGxbJwU4D61ipaPo+MC7hOFymN/cLhIzYW/b7D4vf2jpe9ODpX+Yd9IyX/cNFT0&#10;fw6Mlv56/2j5zw6sqf3RkTWN3z2ypvkrR1Y3vHlwdcOnbxypfnW32OTapk/uX9f0qthbBze2fvPI&#10;+sYfHVxV80uxfz+wpvp3B1ZX/H7fqqo/TA5U/2HryqLf71hZ9B9bu9N+t2FZxr+t7y386ebeou9t&#10;6S9/a+tg9Qvbhpse2z2x6PzkxmU3Tm4bXHFi18aiWyZ3hu9a2+fLbPoXL47bW7BvFatYxSpWscr/&#10;QyUhodg9Li6n2Ssu67GIkKyfCPS/R/BnGDgBXoWDzxIAImkC9hE03WYSAAheas54zh3PfcMM2Ndh&#10;8AbMzsAwp86jEZY5K4ACfQXUcYiK4nABuYYwgdQQuS4xJgP0DwyHh/zYZfi/g6MzHOxd5Af6Qri5&#10;u8gPO1/5Mekmba4C6HFqPHVpCb3JzcjJrlHjkAls9N4ynDgjnQIAp3trQ1nZEhQVdyAru0Ego1zB&#10;f1JyqZxboFdgPziEAoCAQ4iRr0B7/lmrPABKBDDulzbXEADDeP+GMWJiNrjSpgUAeSbhEXIePjN5&#10;XoZgYJiRP0CbAcKsCfvaNOBrgYB9+M50Pw3xCujnEABUFID01ccx96dRDNDHMV8/IdqYs55z1XcJ&#10;zAro1vcozz6T3bGmIFBc2Kg8r/Sgc1hGaVGTytFQIu0UAOgx5vsi8Js99wR4LTbQ+NnTn0d9j2bT&#10;n09zBAFrHk/P5U/IpxhAEYCQT9PATxGA/XRkAI0CAI19VHSAfLaYA4DgTeivKGtRofo0gjiNAgDz&#10;AHDcPIdE1DesEPhfoYSR2ppOFT1AL3/N1Jh9evEJ9/Tss+Y6wZ+gTyFA12zXwww62leqaABeB9dV&#10;Fn8BfUYBMFs9x//TOF6d9fKlzOi/WkF652ID5hmezzH+K3vXY+UKTve3A6tX3YCR4W1KINCe/uXL&#10;OIXggBIDNm/ahx3bj2L9uptU6D+PyWEAFC8oCFDQqChtU4JET88Qlsj5GUVQX7McF2//CO678mnc&#10;fuGTuP3ii7j17At45JHP48EHXsM993wS9199GWfPPYb+oe3Izq1FbHw2ImOSEBObaHx/hMYjIb4Y&#10;G1YdxVff+RG+9t0fo6V7SOUK8fUOVGP8o6MTERcvnwf5u7MFham/y8TEdOTklKnncOuZu7Ft80E8&#10;8/RLcl+DSlwkaNJzv3ChnYJ9DguQr85pU0C/wBga4OJqB39/H4QEhyEmIgENVW24fOdDePHFz6G9&#10;vQvOTi4z+83nsRaoYytvtuMCODvIMRxp8+HushAervZirAX43RbCy91OmbG8QOoFAsx6KIIX/HwF&#10;br08/sS8COYEdPleZG1u5zADD3enafPxdpV2RiUwOsFeYNpRYJpJEGW7CvMn1F9vbGcUAocE6NB+&#10;7WnXpkHfMEMs4H5uboR7hvU7wFXOx6EVTo528jwXwMFO1h2NkH8+I4b/azGApo87F/xTXJgdgcDr&#10;YhvhX4sPbm7O8HL1gIOLNyK93bG9Kx0v3NyLq7vacfe2Jty1tQF372zA+S0VuGV98bU71pe+e2FD&#10;xe/v2lb773dtq/n5pa3V/3p5e82/XNxe85PzW6p+fMfmyh/fvqXyR2c3lP/o1g0V/3zb+pp/Orux&#10;7p/ObqgXq/vhretq/vH02rof3LKq9vs3r2/47qG1Nd86sar+G0fWNnz18Or6L+0brv7C/tHqN4+u&#10;rX9t/6q6V09sbP7k4fXNLx4cr//Y4Q3NT+8ba3rs4Jq2B/avar98YF3z+QNrG2/dt6rm+ORE/YFD&#10;a5t2H93QunlyQ+uaQ1s6Bw9v6uo5sKGrdXLT4ur9m3pK9o63Fu0Sm1zXkb9/bUfR/g2Lag5v7Oo8&#10;tWXF4LGNKzYc3tC96+jG7n37Vy0+smek/sT20eKTWwaKj61fVnJ4uCdv/5q+il2bx5rXbF/duXTX&#10;up7avVsHco4f2BB37sSk7dFHz7kB/HOwilWsYhWrWMUq/y8X+8ykwtqI6PTHQgPifxZqS1KefzXu&#10;XwBQefDniACYLQBosNLG8eKhQVNGMKU3X35wawhmTVNZ8wWYw8JNwkC4AdU2m+Gd4/heIwJAAFZ+&#10;4FMACAyOnhIA/JQAwDwATNDFH+aurk7yo85bav5gdEdsbCbKy1oFLluUAJCdxbD+8mnYS0stUfCf&#10;k1UnfVpRWtqNgoJFSgBITatCWnqlAEOhwH6c8vobAkDklABgRCvwHnTUglkA0EIH75VCwAz8fzAB&#10;wMgBYAyPmOn/lwUAGpe1aSHALACw1jCv4Z21kfCPHv8Z77/xGZjZTxv3mV3rPpz2kWCdllqqIjAI&#10;txx+kZ/L8fHNyM+pFUBeJIDcjrwczptPAYYCQLXAfz2KCxqRl21Mu8c2AjhhnZ8v7b1n8j6uzxYA&#10;9DPQn1d9vfqzymuj6f24rD38PI/2+mvIp1CkRQDW3EaBgEIBw//Zzj6MVOD4f3rwCfBcp4DBKAAK&#10;AQR4FZ4vwE4BgGHzy5avRWvbALq7x8Gp/CrKjX05jWB5ebPqT9in154Z/Ok511CvM/pTFKDHv3/l&#10;GjWWn+vcpkUB9qEAQG8/x/7T808xgMMA2M78AQR/hukb3vphMNv/4MAmgfjVAv8bMDK0Q2B/p7Rt&#10;VpEAxnYOFTCS+7U0L1dtjBAg/FMsYFTB0OAGFb3A4QAUAygAlJe0KAGgqakLLS1LVSTEotZhnD3z&#10;BO689CJOnHoWFy5/Cqdvfh4PPPAGHnv0HTzzkW/gsQ+9hY8+9w4u3PVR9A9tQ35hPaJi5T1Gy7vm&#10;3xyFRvme4N/6uXPP4ie/+A+8+tqXkZFdKEAowOfJkPMA9X1DQS00zPh7Tk3NVhEATJI4NrIFd154&#10;DC88/5pc+2r5DnFWgD4TAbDgOgFg/nxDAFgg9UJpd7RfKN9HC+V7aQH8BDZz0oqUsHD27D145OEn&#10;UVJUovrP7D9f1RQCHBbOg5PdfDjbL4CLg4C9sz1cBYbdnO3g7mKnxAAvd8dp83SzF3OAp7uDgLC0&#10;eToJ1Bt5A4zcAQLrYjqngF7W24x2Tm/IYQRyfA/C/gKpF8p3KIchLJTvUQ4zYMQB+1BgdYC7h7N8&#10;915vhH+Vg8XfVw0hIGxrL78Z/mfC9CkwMAkix+wT7B3EBPad5f6d5FnYc6gFh1nYqZwJGv61acif&#10;fVzj2BQjvKaBn9sJ/Hqdy3o/mpcrBRVvLHCzoTQxAs8cWYpPnFqCRw504sqeNty1q/ndSzubf3t5&#10;T+fP7tje+o3bdyz+7LldXU+cu2HZLRf2DWy9eGh4+K5DE/33HBzru/fg6PK7D44svWf/SPedk4Od&#10;FyeHO85OjrXfesNI2203DLecmxxvvH3PWP2p/eM1t+5dXXHH5KrC45Nj2Zd3b0g9f+OGuPNHd0ae&#10;vmEi5JbdGwJv3b3e//TkZp9jO8c9b51c73Hy5FbX05s3O99663rHycluhtDbdXd3L5TPz3+Xd50w&#10;bwG9VaxiFatYxSp/N0V+OKRklFQmxBU9GhqY9rOQwORrQQFx1+jNNWCQ0ESYM8LEzQCl6im4opnB&#10;UC0HT0EjhwGECBTyh7n8QNdArDz9Ysa6AcoamJXHPMSY+58hujRui46hkBAjP9hj4G+LQoAtAgGB&#10;IfLDkJ5/+6lw2gXyw1t+zHkyWzR/3PoiRQCutKxVTS3HBH85WdXIShegS6tAhsC/CvUWyM8T4M/L&#10;bkVxaTfy8xchJVXgP42zA+jx/0Z+AgP8pxIAynVq6GetxQCV4FCgXc8KEDa1rEL4p+7TPCTg/QQA&#10;NWsCn194ovSjqDDVXyxMjsVzMkGgMZuAPJ9gPnvZV96ZPgbfyWwBQLfxvSqz0QzPPyM3zPvoPtNi&#10;EM8h5zKuWUzerboGmjo+t/NzkSyQno3EeCPMftpDPjX0gp5+eoLLilvkudcgN7MChdJWXtyEkoJ6&#10;FOXVIj/bmGZPj7HncTTAawFAe/L1Z9H8mdTL+p5pXOcxtOefppMBEuoJ9xroVYSILPOatQighQDt&#10;/ef1cZ01p/zT98hoBooapcUNyvvPGQJUwr5KJjpsU7MAcApAToXY1jKIrs4RlfSP0ydyLn5CdX1d&#10;pwrpJ9Drsf6Ede39J9xznbakcxA7th1QIf4EfHr2mfSPyfa4zvbG+i4F3hz7T9hlG6etYx6ALk4H&#10;KOdc3sM5/1cp8B8dYbb/bQrmhwY5FIAJAbepIQHMFzA+vhXLlo1i0SIKAEuVGMAhA0bEwAbZbwtW&#10;TWxX98Nr5nl5/sryFnVdVXJ9i9opDKyVPqtx65nHcMftz+LM6Wdw7NjTuOPCK7jn/tfx0CNfwIee&#10;/BIeffwtPPv81/HMx97BbXc8ieGJG9HYPIi42AL5HCYgIjRaPqtRsp6N7s5t+Mwr/4if/+o3uOPS&#10;JXjZouHKMHZPF9j8/OWzHip/v0HytxWJrMx8dCxajm1bJtHRNoALtz+Cr3z5B9iyZTe8ffzVd4ur&#10;q7tAOsfwLwSHAAgWTUE8AX7BFMzPgx2HAwi8OjjOl30c1Nj5qMgkMPLi7G2XcPr0KTDBntHfgH+a&#10;igRYKCbQ60gBwEng24W2QI5DGBfId3MUaJdazEvMEACMyAAPgrv7fHBYgKcAPc1DtU/ZVASBJ6MH&#10;tLEPowtkX081pIBtU+tqf67LOdxnzEtMH9PLg212qvaSe/Vyd4K3p6uKLPCkd50JCT085bpkXYzT&#10;KLq4uAnkc7gDZ1WwU3kUCPuOfGbMryD3zu9xB3nOTk4z0E+onw35WgDQXn+zsd08zMAI99cJBo3Q&#10;fwX/ss3d0wZXezfEBLr+8caRtn987uKOTz96cvxDV46tvOX84ZWbLx9f1X5hcm3u+cmJSAXj6xsd&#10;L44zrL1CATjD2ycn5ymDfDLkhSqT9/qXzCpWsYpVrGIVq1jlf6wsjE7MTY1LKDgTHZ377dDg5D9w&#10;+rfgqXHdBCUNkGaQmqtNt5shK0SBP00gMtSAYwXGUYRYA4DN0K+XtVEEoNecnnZbUPhUJIDRHiyQ&#10;HcShAALh/gFaAKBnjvN128NBflS6ublK7SI/voME5utQWMiEfpVqvH92phjH/KdVISPV8PZmC+Tn&#10;5TQhP6cNRUWdyMtrQ3JKJZKTy5CeVq4EgMBAY8y/An9tIVEqWoHgryMA9Lh+cy6D6XYF8TP3p++b&#10;SRLNz0+b8fwoAPCYxr6qf5SYOo5YmPRRfWUfBf/Xv6e5jqvtehFAjiPwP72ubCY5YPC0yedETevI&#10;pI0UPQxT68HsT+GA52YUQJoSAbQAoEP5CctFfC959UoAYIZ2wj+BvyCnWokBs+GfQo055F978Wla&#10;lJr9mZzrGejtjCLgu6cXn2IARQBeJ8+jcwBo0Oc1aBFACwGs2cY+XCf8E/C1AMCa8F9WYgxjoAjA&#10;KAAmwaPVVC+ezp5PAYDz5VMAaGpcqoCZ0/Jxej5CPz349OazZlg/QZ0h/jSCOwUA1hy7TtjnnP0E&#10;e0I2oZ9e/qXdwwrAafRIMxKAMN7Xu0r1pYDA4wwPbJT912JxBxP3rcaK5caMAIR+ev8J9z3d4xjo&#10;X4/hoQ1YunREiQDNcjyO82eiQEYIGFMEbgRnD+BQAEYmMOqA56YwwWEITJhIwYP5BLo6x3D6xAM4&#10;cewRnD37cRw//hSOnngK99z3Gh58+Iu47+obeOqZr+HjL3wHn3j5O7jn/hdx+MS92LTlBOrqlgv0&#10;58i7lr/PoAg1hWhBbisOH7gH//hPv8FXvv49dC0bhqdPoIJPbw93+W7wke+WIPmbDkFaapacvxfr&#10;1uzE8p5Vch334PNvfh0XL12Rv7FILLSj99tDvlOcxOR7xmE+FiwUgFeRAGQ9Y6pAGqMDKADYO4gx&#10;lN/FQUA0AEmJmRgdWY0jRw4jLi5GfVexv1kEECJUZsdIAMcF8t0mYCzmKhDuKqDu4mLkGaAo4O5K&#10;SKcAQDOGBXBIgGEzwwRo5uX3M73PTF8ua5HhetNDEszmIterIhVcHeX7l1EFAuLynJkgcdpUmD89&#10;/k5yX/y+XqiGTWgBwFEJAAvVd7gREWCE+7u7cQgBZwJgFAfBXecdMHIMUACYbYR8CgDaCPycZYDt&#10;WiDQIoCHm/N7Ae4BvypMj/rw8T0blz9wYVfRHcc3Jhw+vCGQCevk3ViwbhWrWMUqVrGKVf62S1xc&#10;XmZQaNqFyKi8fw4JSfqjv2/UtTDO0y9gRygkNJkhistsV2PEBQJnb6eZIWtaAFCeYUKqIQAQeJWH&#10;X4BeJdKbMg3COhcAjW2EZAoAgbYw1Y/roeGxCA6LVUkA2e7lHQAnZzfMm28vP9Tt5ce3/NB0pQDg&#10;KueOV+H/nNKPoeiZ6eUC/WXIShdwS6tUAoACvQzOTd4sQLoIhUWLVALA5KRyMQHEpCJERmQoAcBm&#10;M8H/lADAWuUGkNosAFzXT0wNDeBsB1PPgPcyDfQUABjOP8v4/Jj7QO1rFgC0TQkAyuR5m9/HXO9l&#10;LuN71cb1kGABfoL8tHGd9yN1iDZpV/AvNeF/SgBgTgSKA6HSNzKcyQBTp6IAjDH7hGk+bw3RqfJ8&#10;czKrlHEqPQ37hHJtOtSe+7PWIgDvTcP8XDb7Gejlufqa8wowAkCfTw8DmC1E6Hsh6LONQxS4nTXb&#10;6O2nAFBSVK9EAOYCIMDTm0/vP6c35OwITJ7H8e8di4bUGHom0mMoPZP8cZhAa6ssy34M+WcUAI2C&#10;AMF/aGC9GrdPUYDbKQpQBCBk07NPwOdwAdYUBCgAEPi5PhP636f26eXUf2IUACgiEO4pRvCaeI00&#10;euk5Z78xO8CoCuenx3/x4j4VAVBV1abG+ff3rVVAz+EDnEKQQwBUboGuIQX9vKbG+i51HXwOFEOW&#10;9nDowTjWTOzDQN+NOHToYRw/8WFs3XkZ586/iPMXP4WHHvkHPPHhr+HpZ76B51/4AT7x0nfxoQ+/&#10;gTvOP40jh+9G38qNyMkuk78b/i3GIDYmAzWVPbh6/2fwox/9Hl/+2vewYuUE/P0iBBrpOeY4d28w&#10;+31ISAQKC8qxdvUODA9sxsF9Z/HCJ17Hpz/9NpYt74Ozq4vAKIcUEVwdxARcBfBVJICCdxPEcyiA&#10;gCyNfVzdBNpdmKTPGwkJycjOzkZkZITKek/ANQsA0zZ1DAoNjCRwcjbM2YWCgpEc0NV1HtxdCOM0&#10;QrsZ8gnv9vD2cFDGZcPMy4ZpqJ+7zUEd22xujEgQc1Gh+nIdFCWkJsA7yfU6OVC4MCBeiSW8D22y&#10;3ZHj+52ntlEAIPDbS7vs5yT76XwArvLMCff00BP6OXzD2ysAvj42+Mh3vqeHn4C+15+Av97HPASB&#10;ywT/me0UEygA+Eqbx3vOzu6/joqKuthYVRUjz98qVrGKVaxiFatY5e+rBM0LckmMyV8XG1f45ZDQ&#10;lHf9fKPh5xMhcGQA4ftBkgYp3Ye1hkbzNtVOrzTnrQ+nMQRewJdj+aciAAjAZjODv4bcae+4bCfo&#10;axGAwwAI2kEC1T7+IXCXH4WuHr5YYOcsP5qd5AezK1xcPeHs7I04gU9mn8/PrRVgK0N6SqkSAGhp&#10;yRzLXSSAX6C8/Pl5zSgq7ERRURsyM6qRmMDp4AqRFF+gQt/nEgA4VIG1FgDMiQB1uzaj3YB/mr4/&#10;da98PmqKv9nGbRQVKAAYfdUzmTI1rEDvyxDoML4LvhPjvRh2fQj8jAkQq3B9Lhv7GCH9xrmZuJE2&#10;7eFnzfVZRjEmRK4xRO7PiARgNIRcZxiB2zg2AVvDvPaiJ8bnqWebkliETHn+BGp602k6vJ9QzmUC&#10;tzZ66s0e/9nef65r0238fJo/19ym11kzioDn47m0yEAzDwnQpqMGCP5aAKBAQGFAtzEagGIAcxpw&#10;GAC9/wzZZ4I+LjMSorJikYD4sIJfzvW/pGtEwTUT8DVSLJD+9KrrTP/0/HNcP/MJEPg1tHMb+3A4&#10;gPayMwqA0/3phH8c+0/YJ3xTHOA6vf6E/2U9oyp3QM8SRggMYOWKVQLTa9S4/U5ZV9MLijGBHwUH&#10;TuXHdq5zxgCKEcxZwNwHvG4Cv/b6UyAYHFivjsd+DXWd6jp0ZEIZIyMq2pXAwFkGOtp5zO04eOgq&#10;duy6E5u2347jp5/Ezbd+DPc/8Hncd/VNPPjwF5QQ8MLL/4hXXvk+nnjyLdx3/yex/8AFdC8Zk7/n&#10;bPkM8vshArnyDtasuhmvfe7H+Ld/u4ZnPvJp5ObVwdHFA24ergoCmcU+ICBI/t7TMTSwDpvW78WR&#10;g7fj+Y+/jtdfewdbt+2Cu4cx/zy9zowgIMTSy09IVzkApocDGDbdJmbnIHDsZMwWwPHxnEc/MDBA&#10;vh+ClQhADzeHGJj318cwRxM4OM6DM+FbAJ9j8T087FSyPBeBaRqnC+TUgZwekODu6+WMAF83+Pu4&#10;qmUD/g3TgD8b7mcb8w64yrUzISHNzXmhgnxHMQI9IxXovWdN0200NVOCrLMv+6gx/eo+DIHAGNNP&#10;L79hLs6OcBXwJ6gT0mnenIXA21e9Iy8vgXgvigD+8HD3kb6esg+HehkzA7C/9uoT/PlsZwsAnvK+&#10;OZuBjxzPzcVdln2uebr7/MHX2esrBZnlTfLcLU+/VaxiFatYxSpW+fsqsbGxjinh6V2RkdmfiYrM&#10;/l2Af6z8II02QF4gNzzUACMzLJmN7QTGmRBxAUVZ1+3aQgRKQwVOwyJlu4C/YYaHX0Os2eYSAHQ7&#10;QZlRADQ9bRe3MQLAyzcY7l6BcPEIkB/aHvKD2Vl+bLvDyZmZnQMFBgpRmN8ggFajvP4E/0yx9OQS&#10;pIhxuxYA8vJbUFLSjQLpn5oiEBqfrwA1ITZPnk/S+w4BuG5dzCwA0MwCQJhJAOA98N6UEKAA34gc&#10;uN6uf07KOPZfakMA4PpUXzlnBOGdUQNaAFDj9f+cAJA6tcz+3FeOwePI8QxhgSKAnEuMgK9A32SE&#10;/2kBQCxU+oSGUgSJVVEAPC6FAEI7YZ5CAEGfEK0APy5fWUri1NR70s6a/RiWTwjnvloM0McwQ74Z&#10;9Gmzt83ezs+qbjMPJ9Dn0fCvBQDCvjZeNwGfRujXogDX2VcNJ8ksV9EMFAAK82vUdkYHMCcAQb1K&#10;gLesuFkt69B9wntbCzPl96KhvltNB2hM+bdUwb6R/G/5tIjA/gzZZxTACoFsRgXo/AAc+08PP4WA&#10;RjXF3nI5R7+Cfxq30SgCEP5XLOVwgbXqOBQO2JfQz2NRUODxKA4Q4Jd2j6ghA+yrhwxQmGBeA06t&#10;yQR/TPzXu2JCCQgUCMbHtqpIAParKGtW11RT1a7q0pImNeSB4kd7G69pLVpbR7Gybw82br4Nqzec&#10;wpoNp7Frz904fvJJ3H3lM7jz7lfxyGNfwsc+/h28+OL38Oyz38BTT72Dy3d9DKfO3C/n2oGM9HJE&#10;RiYhNbUQ1dUrcPDAVXz767/Er37xR5w7/zCCIxLh6uEFL29j7ngKALbAMCQlZMs9jmLLxv147NFP&#10;4PXXvoyepSvh42vMX0/PsZsbv18YaWQALkH3T5ICTsE7az1rAPsSft3cnQRMveX7JBAhISHKCKcU&#10;AZRooEWA2ctTZhyTYC0QTW+78pzTI28nMMxcBXYC6gsUwJtBnzMKmAWAGchfqPr/qS0U+Bfgl/vU&#10;xjB/Ar2G/NnQP7udnn169Z2Z3E+MYf9GBIVAv4sznKcy+StzdhGod5VnrKcP5AwCrJm3QYf783ud&#10;70znETD21SH9fI6EfW06/F8LAXr6QwoAHm5e8Pb0e8/b0/dfypKSblyyZImzPGurWMUqVrGKVaxi&#10;lb+rsiAtuyAnIiTt0eDQrF8EByVf8/dj0iyB9aBERIXnSD0jANA0UJnhiWKBBn/WXGe7GS4VDE4J&#10;AKECuNqmgdcEtGb4n21R0QkK+An+DJlnFIB/QLAsC3hLu49/KJzdA+DiYZMf197yY9lZfki7wd6e&#10;nr0wFdrP6eQYYk4BQIX+zyUACDAUFLairGypShTIsP/4uDzExxA4M9U90vs/lwBAuNegz1oLAHpd&#10;m4LpcGNYA58B72/meVD4eD+beVZKEFDPdUoAmG7TIoBZAKCo8+cFACO7/1RfJQDw2rUooY9tCA0h&#10;vHap+V5pWgAIMgkAIaboBgoAxpASuS757GgvuxYD4mNz1POlABAXnYMYAr+0x8r2cMI5+wuEUwjQ&#10;gE4jsM8F9n/OZn+GeQy9rkUAnkdfH+FfAz9rcwQCPf2MCtBDBQj4eliAjgIg8DP8n8DL6Q0pEFAQ&#10;oLe+pmoxqsoXqWWdoZ+2uMMYAtCxqF/lAKA1NXYrsCd8M8RfRwMQvnUbYZ1tXCfQE+I1yDPknxEA&#10;rPWyFgPYp793DXqXrVYRABrmmRCQ4oEer69nD2DkAOGf1rt8XJ2L4gXPzWENFAAYCdDU1I26usVq&#10;WICOApgY36bOn5leonIi8NkwOoLTITIJoDGsYELNBlBX14vqmgGsWnMMy/v3oL1zE1ZIvXrdKUwe&#10;uA8HjzyMW889h/uufg7PPfctPP/89/DCC9/DR5/9Mh546GUcP3KfXOswcnKqkZ1djOraFvT37cWV&#10;y8/jB9/7N3znB7/Aph2H5bsjDJ7enDHEEwH+NoQER8o7zEFFaQvWTOzCmVP34FOfehtHjpxCXByH&#10;vYSA09sRRF3dnODotEB5tCkE/KkAYEzvx6SB8+bRjDB/e4F1hsE7uzgqIKUIwEgAHpvA6ujsgPkC&#10;z2bgV6ZEACYaNJINTp9ryjgDwQx0z1NTCRLYOabeSSCc3nvCvAH1C6Y9+rqfsTxjxvYFapu93BuN&#10;MxRwGwUH5d3n+WS7nZyDNe9LGdenroPChDPH8Ts7w03g3tnZZK4C725GQr8ZmHdV78MI1acQYIz1&#10;p3ff3UNA352igYMyF1dHeQ8G/LP/bAGA0K+XFfyL0ftPAcDT3ROuzh7w8fT/fUhg+MfbKipi5Xla&#10;xSpWsYpVrGIVq/x9lfz8Ro/U1IINISFJ3w0OSniX2f51xn8N/LPNDFqERoIwjds0SHJMeFiYLIdx&#10;zn/pIzA5kw1f+k55khWgapA1mRn4dZsGZL1MEUALAd5egQgMCEeYnCMgMApOrr5w9bTJD3Jv+eHt&#10;LD+UHbDQzll+rEeqEOD83HoBsmpkphmJ2+iBNjy7hcrLnxBfqKYBLCpuR3HJImRmUAAoUQJAQryA&#10;aUyG3M9MSH9gYISqaTZb5HS7Bn4N+hyuoK+bxvuYHf5vvve5TD8PbbO38zj6Walj8lnTY8/kg3wH&#10;almgne9KvTMtDNAo3vAdyj5yfxQOOH1jRLhsY4QCj6eAX44VKdtN16HPS9P39CcWxvwPFELkGHI+&#10;foYI+vw8xUSlC3DTy58h0E2oT0F0dLI86xTExsp2qaOiktTnJyqSWf/TZB966sWkjpT+jCzgkAcK&#10;F6HB8XKPFD7k2kIZkSLbQ9PF+NmduW9jmxw3nKKAkaNAG0WG2MgMJMTM5CzQXn2CPtv42SHk68gA&#10;LqelCvwnyWdF4DEzs3TaCvIZ+t8yJQCUq5qCQHlpk0oGSHCmd7+uugvNDcsUyNN0kj9CvjGNX4+C&#10;bwI0Q+dphHItCLA/4V9HE3CZnnvWFBh4DD3Xvx4CoI9HkB/sX6u2cZpBnSCQ4gBrDiFgG8UA7svj&#10;6ASDrLneWN+lroNTHjJCgffEnAcUCJhPgPcxPLhBHSddnhXBv6igVkVH6Ote1j2Onq4ROVY3GhpX&#10;oql5HL39u9DSPCDH6kRVVQ+6utZh1erD2LT5Vmzdeg6HDz+Eq/d/Dk899TU8/4l/xAsvfx8PP/Ea&#10;zl/+GLbvPofF3WtQXtmJsvJOtDYPYc2qs3jl1e/hZ7/6D3zujXeQm1cLVy8n+PgJNPoHyndLOHJz&#10;quWZDaC9fRl27zyExx/7GD706EdRUlwlfxcx8rcfJFDKpHOuKmydWeyZ9Z8QbkC+LAuM05TXXyB5&#10;tjjAdWb6dxOAZbZ8fzl/UGAgbAGBCmANIHaWvkwsSOCfI0fALONxKRToSANCOiGc0xLStDjAKAMK&#10;E4xKsLc3Zitgrftx3n2aui+peTzz/Rhj9o1kq/b2HMdvJ9+7U9MeOhkJWKfH9cuyCu2f8vDznnRG&#10;fy5zVoWZWQEoBLgrAcBIEmgkEdT7mTP/a28/TQkDU2P/uW6GfkZsaPjnc2Vtk3UXCgre7vBy84Sf&#10;V8jPsuPjJ+UZWsUqVrGKVaxiFav8/ZX8/PKqqKi0l4KD4v9gmwJ/AjxhXntDzfBPM3tOzQKAhn96&#10;kRVcEsYEyjhdnTF23QB+Aty0d3oOAWA20Gq4JECqhH9T3nINlQRpH28jFNdmC0FAYChcPfzh5OoH&#10;B0dP+aHqJD+E7bFgoZMSAHKYVT6vRsDNCC2n1zYlqQjJCYUK8OLjcgXyC9RUf4VFbcjLb5Z9asHk&#10;f3GxuQKjAqdRqTAS3EUr+A8ICFfgr4Ffmx7/r0QPesjlWnn9WgAwL/Oe9P3P9Sx02+x283bWGsJ1&#10;m37OWnSZMbYRgA0Q5vSM6n2qdzfTh++R753JByMikpQZkRzyXqauR5s+9/uZkfxR9mVugnDjM2Z4&#10;3uUzJWAeHZGByLCpddmmBQAalykA8F4Yyh0Xl47ExCxVc53XFRUln0uptdBAo9jBe4xQAoAcmzXz&#10;IkzlNYiISFT7R0UlyzlS5B1nKTHCEAHSEMNIg6iZ6QG1EEAj8OvEf/wsUUyip58iQGZGCVJT5POV&#10;UijgX6MsM6NUgS6Bn7BLo+ebbcwBQGDmeP6aysVoql+qYJ0wr7P9E4wJ+RQAtOee4M6QfibQ47AA&#10;9md4PkPztQBA+GeIPtd5TEI2vfYa7nks7q8jBWgEfYI8lwn1PIe5nxYIaNxuDB8YUdvYj2IGZzog&#10;/NN4X7wWGq9lYmyrSkKYm83hE5w9oRx5OZVqOAPvY/GifixZPKiSH46N3YAdu85ieGwSxUWL1PCc&#10;mOgsNSyntGSR7LMMXZ1rsWriILZsvg2nT38YDz70Bp5+5qt4/qVv4ZHH38D5O5/Fzj23YnnvJvT1&#10;b0VP93qMDB/D+fOfwLe+82v86t/ew7GTFxAYGg5Xdxf4B9jg529TiRkP7DuP6qpW9eyPHr4ND159&#10;Eku6VshnK1o+O/wOCFAiAMPZNVwrEWC+YfJVq4zArAFat9EUTIsRtF2c7eHBIQE+bgKsHrAFBiHI&#10;FirfMYECv8xpYggK01EAf2KG6KDX1bHlWgyYN0LwaQr+5To1yNuxTSB9oVyDmnKPIM/wfNZT4E5T&#10;U/VNZetnPwPs7adA3lFt53AIGqMa9H7cZ+YYBtDTzAIAwd+AfkMA0LUGfw3/NMK/Bn1tesy/HjJA&#10;+GeEBk2LANOh/1Pm5+sHbx/p7+PNPALXooOjX2ksL8+SZ2cVq1jFKlaxilWs8vdVqqqaI5KSsi6F&#10;hSX+NDAg9j0xBfIa9DXQm9dZa/insY2igRYODDEgRSBS9qFHNVL6RRLyBUZNEGqGUg2PZpg1mwZL&#10;wrLO+q/XtQUFB8uPOPdpz52/LVxFAdg5uGH+Agf5IWynogA4Zp8CQE52qYB/HtJTC5U3NyWxGIlx&#10;hUY4eWSG8vRTACgqbkNuXpOKBkhKLFJziRsCQMr7CgCEfrMAoKcD5Dh4fb1mAYD3pBIZhhs5APQ9&#10;z34mGqLf71npff6kTyQBd5boIgBvePPlmIRkvuupoQGh9IgrMDaMAgCHBYQGC5SHp6l3auRxoABg&#10;nMt8bvN1zjZO1xgabogAkRHGZ0kJSgrM0xAVTgGAXno5T5isC/Brr7/5PiIZfaCGIVAImjqf3JPu&#10;a4gMPI9hjGSI4GeX59FRAkwcKc9cXyufFYeXUNyhcMWIAhVdEGlMKciawwA0+JsjArQx1F8PBcjO&#10;ZNi/AbesaRSdGPJO4Gc7Pd8MfzfmwDeAmXVjnYB20woFzfSgE/4Jn9qLT089x+wT4AnRelkDP3MD&#10;aE86YZoed4b0UxTgcSgSMHkf9yXIU0QgyBPuGQHA49Po5SfU6zYtDlAM4LAAvQ/hn8dhu44S4L1w&#10;5gMd1cAIANa8HiYqXL92t4o04HOh2JKWUqiEFIogWjTgvS9q6cXo6A3Yf/BubNpyGk3Ng2r2joiw&#10;RAQGhMm7iZO/32zk8nkWNMu9j6Ov7wZMTt6FU2cex2NPvIXHnnwLVx74JG4996Qc4yTWrDuEdeuO&#10;YMvms9i/7zF85CNfwS9//R5eePlt5BXVwddf4NDXHwGBIXI9LbjlzAOoq1ukojRGhzfizKnzGBtd&#10;h4R4+VsIixALk7/3YPh4MwmdgwJrAvds2P9LAsDCBQaYOzowo/98eHnbwd/fC0G2wGmRwcODkOys&#10;AJ3HmjmGhn49LEALAbQFfzI0QGfZ55AFwxYIiBPuOa2ho4oMoC1cSNCnF99easOLb4zbN5vjFKAT&#10;4gnzhhDAqf0MY/v1AK9NtxtmCABubh6q1mKA9vabYV97/mna689ae/Y18BP+dfI/bRr+uezp4wdf&#10;L+7r/Z6vb8i/5qSmrt9sjf23ilWsYhWrWMUqf2+lsLAlJC2t6Eh4eOIPQkOS3qX3X8/1TyibSwDQ&#10;ZhYACPx/KgAYXuTw8GSBMdlHwIywNgPCAm2EMi0ETMHhbJA1LxPSNCxrb7kGadZBISEC/57wkB/I&#10;bu6esAWFwdOLSQBdBfw53pY/iO3l3PHIy61BdhYztxcKsJUgnZEAiYVq7DkhL0Jgj57+nOxqlJS2&#10;Iy+/UfpUqKEBjA6Ij8+S606SH/zGvRD0zWH/Gv5p+l4pBISEXA/++vq1mQWA2aafg34Wuh+Bda4+&#10;2ox2PuMZ4/sIk/cRFinwKwCvYJmh8nxvfJ/MFyBQFRHFc8m1yzrn8P8gAsBfMuYDYM4AzgDBzwaH&#10;iYTSOy+wHxOZqSIAWMdGcQiAvAv5fGjRaNrk+v/kmfA+eOyw2Ok+vIcQii5i4YxokHNFhMtne8r7&#10;HxoerfYxRAA+e0ZNyLFUxAotSQkAhFN+1pkLwJwPwID88unhAFznMoUBLmdllKoQf2b8J/jTCLkU&#10;AOj1p7dbRwFQEKDnm8BLQGb4f1uzgHrLCnAIgA7bJ8hTBDB76wn/rAnxBH8CPvvyOIwEIEiznSH3&#10;XKcowOMwHJ/gTuGAkE8xgMs8No9F+GeUAPvobWzTEQcM92cGfy7r/AFaTKiqaFWwTJinAMDrV8LG&#10;VO4CXhuHAoyNbFL3zmkhGTXByBw+Ax6TIkVddQfKi1vQ3jaKYycexJlbHsfW7SdRXtGB6Khk+PoI&#10;3AX4I9A/UL6/whEhnyX+jZYUt6GlZRATqw7g6LEHcde9L+BDH34L9z34adx402XsuuEOHD1+P86c&#10;/hD23vAQLpz/JL70lX/FN7/3U7QuHlUCgKeXjxw7SH1f7LvpnHxnlKhr37n9ADas24mb9h5CdVU9&#10;oqJi5LMs30nh4QKU3koA4Fh3joMn2M8lAGgRYLbpfvNlO6HcxXUefHwdBGBdBGbdERjgi6DAILnf&#10;IPj6EXq1EGD2+JvB32wzx6epkH+O33eeB85IwGn4OM2eAdXu1wTIrwl0q5om7VI7iznRBMwN01EB&#10;hP+5wF7DO4/LdXr79TYa2zXQzwX6Guy1Z1+DO0FfA78Z8LlM055/7f3X2zX8a/Py94OPp/s1D1fv&#10;X0VGxt/d1lYdKM/HKlaxilWsYhWrWOXvp5SWNvqnpRWP2fxiXgsMiPtNcFDCtQB/AaUp2NfgT+gx&#10;h/vPhn+aFgBYT+9LgBTgIiQrAUBgygjHnhEANBhrAcAMsQRcDcMzgGa0mWGZpiGaY3WDQ8IRaAuB&#10;m7s33D34A95ffhy7yA9ijpvlD2A7ueYkFObVCbhVIiO9FCkCZGlpRQL4RUhMZHK5DAGLDMTGZCNP&#10;+hWXtCIntx4pyQz/l+3SHheXqe5Pj/Gn+fuH/cnYf5oB/tr+VADQEQ00fU9zPQ8z9Ou+XP9zAoDe&#10;Zzo5oPShGevyPLVRAJgyTuFnzNYg7VHynqTmehincJR3yHfKkPn3GwLwlyxEoFslfpTriIqhAJAg&#10;z0nuRY4frcb1p8o7SFd1ZDg/O1PQP8uYf4AJCIPD5LlKzXUKCxQYDJGBbUxIKOeTdZXEUIBeCQBS&#10;cxpFoy/vz2y8J4pWhgjASADuw9wAnGlAz0RAyNfj/XUkgBYBVPi/fLbysphgshRZnMowtViWS5CS&#10;mKciAygAEPx12DuN0wTSS05QZg4ACgBtzQYIE5jp2Se4GyKA4YXXwK297+ynjUIAgZ/wz30J/jQK&#10;Cvp4WgCgh59wT889j8fjE/q5XQO/Bnwu6wgEvU1fC2uKAdWVhrdfe/95LYxmoCjA66FRyKAAwOEC&#10;FFoowuXnVE+JBotRV9OB2upFaK7twcTojTh7+9O47Y6ncfLMA1i7fh+Ky1vg4x8M/8AAgWSBO59A&#10;NR98YGCwvLtoJCbloKx8EXqWbsb2nbfhwuWP4867X8JN++/Dlu2349Cxq7h48TmcPP40zp37BD7+&#10;4lfxzjd+jpWjWxASFiyAHSBmUwLA6ombkJlZrJ79pg17sHLFGFZNbEBFea0Apk0+xxHyWYlESDDn&#10;o3cHs+8T4BcsNIxAbwb9uUQA+WqeNvbnfg4OCwSm5ytzdbGDn68HAvx9YQvwg5+/p4p68vAkSBuh&#10;9A4ODiqUX+cZ0OdVx1QJA68/D83Oft41udb3HJ0W/sHN3ek37u7Ov/D09Pixq5vb911cXL8l9k0n&#10;J5dvclkg/Qfu7k4/EfD/haur8/8R+53YH2T9XbmG9wT8KRRQQBCQJ9RfD/KE+9nigIZ7M+zrEH62&#10;E/A1wHPZDPlc1p5+M+Rr8Nf9aOZjmM3TmxEEnr/3dPX7XFJSWlN3d/dCeS5WsYpVrGIVq1jFKn8v&#10;pcKuILe8KTw85cN+vjG/FPBX8B8iAM+EcAR5RgIQ6gn0FADMIgBNr3O74fE3jOvKCFsCY0bIdoo6&#10;Lo+voZ/25wQADfYEWA3LGo65rCHabMGh0i5gGBwcJT/ag+HkzB/G3nB0dJEfwjocdqFcexLyc2sF&#10;1MqRlFisgD4trVBlBk9OJtjlCOBnqazz+fl1KChsQmZWDRITChAZIWAqcBobmyH3aCQA1OH/Xl42&#10;VWsBwCx0mAUAff265jSGrPW90cywr58Hje1s0/tzm1kA0P21mQUADf/XiwCsjYgAI5xe2mTZgHtD&#10;AGDNdcOjLqDOY0q/uZIAfhALCpd3JXBG+I6MTpZjEcYFtAW8o+Va4mI5Bp/QLfdqAv7ZkQBhkUly&#10;DRQiDON6eBSNwsCMCKBs6tkZ4gUFAB5L7kFq8zG0hXC7HI/ilRrCMiUA6JkB9FAAmo4K0AKAFgEo&#10;ABTmViOZ0QDSRgEgN7NciQEMeWfiOwoBjAbgOocCcEYA5gEgKNfXLFHGRHr0nhPWORe/Du8nNGvo&#10;1mIAwZt9DQ86s/OvVl5+7qOFAC0A0BNvDCkwZgagN59Qz+MwGoBtOkkgz6VFBrYT/BklQLGAbTwv&#10;92MfmjH+f7G6dl4LjbBPsOc0iZXlreoeOaxh9cQ2dUzmXEhLLkFJoZEHgVMCcliEGmJQvxQ7tpzC&#10;3fe+iHMXPoITp69i/+GLWLx0NWzyufCzBcMvMFCAOBhengKAfp7wD/BBoC1I3mMK0tLrUN80jPE1&#10;R7Hzhsu4af9V7N13BbsnL+HMzY/j/iuv4fLll/CR576Et770c+w9ciuiY6PUUCIf3wAlAHR3rUFh&#10;YTVGhjZi755jWLNqK2qqm5CakilgGaAEACMKIBS2QB81ht/RScG1EgKYhM8M+VzWAoBe19tmjN9Z&#10;C7Bgvh0WCrwzXN/Ly0G+16T2ni/X5qaiAPwD6BXndHgeyotOb74+J00LEDPDAq47z3tyHb+TPr+w&#10;s5v3fTc3x7d8fd2eCwryu89mC77F3z/wkNhBT2/fQz4+fsf9/Hxu9/HxfNDT0+05T0/X1zw83L/m&#10;7u72A2dnx38VsP+1AP3vvLx83mWmflcXI4Gf9vBr0KcZIoHRPg3iUx5+LpuBfq5aw7327tOTz1qL&#10;AmbT7XqbPh/NiChwhr2j2y8DvYNvWZRR4SXPxCpWsYpVrGIVq1jl76MUF7e75xQ1dkeGZj8b4B/3&#10;80C/+PeCAhj6LVAUkooQW6KaAUDDvIZ8mo4KMLcTijhVYGgQk/5x7LiAHMPMBRBV5nl6/UNkuwot&#10;51hZgUzCm9QEYtZqzLZAG+FQ1xqONehqm6tNt3P6PwWuAnp+/kFwdpEfl54ecHR2kh93DlMJsxYK&#10;3KchK7NSII1Z/5nxn1O75cgPeamTMxETm6ymmkuIzxIoaxAYWaxyASQnFKts9XEqAiBLrj8ONpvh&#10;5acI4OcXqmoKALagGa/+XKbvY/peVJj6jFDAZ6THutO0YELjNjNQm+H/v8LMx/6fNp5fCxpcJ7Rr&#10;EWMum71d38Nf2u8vmRJFohIRGU3Rg89djhlmiGGEf0YBqGEAsblIiMu7LheAjgDgMocDMEEgjUMF&#10;OL6dwoBOGkjTCQGNafAaFBy3NC5FQ203aqs6UVnWPhUNYMwCoD372vNOeDZ73lkT5Anv3EZjG0Gf&#10;prP0s40AT8Cmp53b9H70+jMaoH/lanVsCgLsx330cAMuUwQg7NN4bhq3sS+XKTJQkGDNcH9GAjBH&#10;AqMfKAhQjFg1vg0rlq5CZhqfT6mYIYrwuXB2BIoWVeWd2LH1FB5//PM4eeoxHDh8P27cdxf27r+M&#10;8VU3ITmtGH4BofBRgOgNX4FhX4E7X2/Cnj/8fG3yzlKU6NLW0ofh4d0YGbkJa9edwJ4b7sR9V17F&#10;889/C1/8h1/gO9/7HZ7+6GvILShFQHCwGkpUWtKkIhNys4vRuXgpBvom0Nc7hpTkDAFwAUkfF/m7&#10;9ZfPR4RYtHxPhsg5XQQuF6op9Tien/kA5oZ8w7ht9vbpdakJ8SqTv9MC+W6zg5PzQoHrhQLQ9gK2&#10;TBboKt9BznL/jnI99vCUczs5sY+dgPhCZU6OC6452M9/T9p/7+Aw/9cEfncXh1d9PZzvDg2wbU1N&#10;zWjJz89Prq5ODSwuTnCvGKhw6u7udtBWUcH1CrfCwkKf3NzcsKys1PSYmJiq4OCwpYE+oeu9XWMP&#10;C2Df4+cb+LyHu+M/uLs7/tDD2/lXvj7+v/f1Dn5PIP2av7+PPDMvuVZ/eTc+UyBPj77R7usv8B/g&#10;q8CcwgrfH4d5mOFfwzynS9QCgBn2WZsFARqX9TrBX4f/c9ndw/mPUR5RrxSmFJbI87aKVaxiFatY&#10;xSpW+fso3d2TboXF7b2xyYUf9Q9N+mlwYOK7Av/XKAAQ4FWStyBjDLj29BP4ua7H+HOZbQQh7Q3V&#10;88ZPCwAC4QqklMdW9qEAoMxIzsZ2M8yqKIEp4NP1bGA2e8ffTwAI4tz7AtIUAOhV5/hdL28vkwAw&#10;X35AOyIpKccQAATSkpPy1TRtycm5SEkRuI+X+4qW65H7SkzIRklxk8AKpwCkAFAowMcZAhghkKkE&#10;gKCgmbH+OuTfWP/Ta9TXOfv6Caoct66fiRYA+Jz08zILAFxmQkUNux/ENNjOtW226b5/DfvPXsN/&#10;lwBAIUkNK2CUAo/JGQbk78EcAcBhAIwAIPgT+An+9P5TDNAJASkAqASTU+u6H5fpCSf408tdWtyg&#10;8gQU5hN6W5THnAIA8wBUlS9Sy5wKTycC1JDPmoBPQNfedwK6hn+ua7AnrDOkn1DPmoDONgI+hQAu&#10;6+MS6NlHzxLANgoCPC4FBA353JfGdYoGen+uG+2MHmCCwDElADAKgbkJODxARyWsGtuGdatvUPdJ&#10;ASAzvVhFQ1AkYM1IgeKCZmzdfAzPPPMPuPuel3DHxedw/PRjuOPSczh3xxPYuuMoSisa5X1FK6ik&#10;N9xzamy4h4enrFMECFIJA1OS81FY0IDSsg40NQ9h2bKd2HvjXXju2a/h29/+PX74z3/A5978Jjo6&#10;h+UzEAdbcBgyswrk+yALudmlGByYUNbWugRhoRFwcXUSCHcUSHWX78dg+XzI5y48XM7F6eec4ObK&#10;DPrzVdI9e3tjqj1ts4cAaNPtrGmMIiD40xwcDe8+awX3roYQ4Oy8QK5jodyvmLuzALQLIwXec3G2&#10;+4P0+Y2bu90vXF3n/9DdfcEXPT3tnwsIcDkXGuq1JiEhpCo5xj82Jz7ej4Av/yoWGP8xPlBZGBsb&#10;65iQkOAeHJzoGxcaF2LzCU+22fzK/fyclgUG+u8Q6D7PiAIfX+d3fHxsP/H29PuNv7/fH729PQTG&#10;CeyEf0I8IZ0WpAQbf38D7pn4kOIAwd1YD4TNxmEeTIpo9DEDvhYCNNyzNrfpZd1X+lxzd3T8l8Tw&#10;5L31hYU+U/dlFatYxSpWsYpVrPK3XcZzxu0bG4frU5Nqng63pf7MOzhagX9woOG91xEAzAJP0CHg&#10;08NP6NfDAWg6CoBmABGHAkhf2dcQAIzQakIUs7RrEcAYc81wby7HXwezrAlrGra4L5fN0P+XjOPo&#10;KQDYQmRZADs4JALM4E0BwIEZrZ0cscDOTpZdkJqaj+wsAfrkArE8Ne4/OTlb6gxExwhwM6xd7o3b&#10;Sos5VVsrMjOqkZrE5G55SBDAi4/PUtdN2KfXn8bx/3oWAAI9QV8nLJzrmrXx3rUAwOdBAUAv81lp&#10;u04EEDjVsKqh98/Z7L6zhw18ENPH+O+09zvP+wH97Ha9//v1/6D2pwKA4f0n/E97/+OyxbJkOVMB&#10;vRYAOBxADw8g8JvFAS5TEGA0AGGfXn9Crs4BwISB9HwzDwDD55sbelBT2aFmBKir7lTj6ZmETnv/&#10;NdgTzgnsBHQKABrKWbON/RrrOQ7fEAi4zmXuR/FAe/XZTmFAh/bTKAawnTkC9DHZpkLz5dzcRvin&#10;cZ19dJQBwZ/GoQicfYDL9PpTANBJCEeHNuHG3SewZPGwwH8RMtKKlDDC58BnxaiI0qJWbFh3EC9/&#10;8tt49LE3cPeVT+LyPS/joUffwIMPfRoPPfIyjp+6jLKKVvgHhqnQfQ7/8fQy5oQnKGoxIDg4Qv29&#10;xcVnIju3Ut7BEgys3I177noB3/jGb/CTn7yLr3/zx9i24wzSs8oREhGNuIR4xEQny7XUYXhwLfr7&#10;xlFUWA53N0+VNd/VzVFA3wn+ApURYZGIioxCSDA9zx7w8nSRbQ4qfJ9Z9zk2n558PQWfNkYIaDO3&#10;G1P2GcCvBQDHKVPtHGJg1NecnAxzcZ7/rrOz/W+dXOb91Nll4XccHRzf9PUJeNbf3/2Sr6/LjoSE&#10;qLa8vPT4JUsK/9sy3TfGNjqmp6cHRAQHZ0ZERHTabB57BeQfFlh/3dcz9B99/dx/HRDo/Qdvb8/3&#10;pO29gICgaz7egdc8vVyu+fgyiSu99QLrzHcQzOFV14O+FgR0m9mjr3MH6FwCbNPGdS0CyDKTHP4h&#10;2MXrzeyU7Cq57PnG1VvFKlaxilWsYhWr/A2XnNpuz5b8juH4jPLXIkIz/j0oMOmav1cMbP7xSgCY&#10;gf8UJQCYQ/y1AKDNLAAYIgDByJi+zSwAcFy4MgGpcEJ/BMGa468Js0Y7l8MIyqbEeIQvM8RpSNbb&#10;3w+mtQAQGByFgCAmAgxVEQDuHu5KAHB0csFCe85J7YG0tAJjSr/kXCSn5Eot8J+chVh6/2MS5bxy&#10;brn/lJR8FQFQkNei+qenlArUCfwT/BKYBNCYApCh/3oKQC0AMPM8r5XXZU7yp+1P7oeRC1PAr4cB&#10;XAf8U9tYq+2hxnH4jBSg/gXTYDvXtg9q+hh/DXs/oH+/9v+/ZsxwIJ/VyKnjy+c3MiJVRYZQAOCw&#10;kcSEXMTFZgjsJSvoJ+AzGkDnBKBpz7+OAmDoP0PgiwrqlBH6Of6f3n8CL73ehjWoSACKAJXlxhCA&#10;2urFKoSeIfEc309Q1yBP6CbEE+ZpFAM03HOqPtbak08wJ8RzO7dxGj5GBfB4PA6Px37Dg+vVdHcU&#10;DmhMxkfwJ+Qz8z/Xmemfwwe0KMBtXOZxWTMCgPP9Dw3wWJsw0LdWCQHchwIAIwDYRgFgYOV6eQ6V&#10;YswRwNkDGpVIwuEDDXXd2LvnNrz55o/xiU98Gx/+yJcF+t/EE09+Gc8881U8+9yX8fIrX8djT7wi&#10;4H4IWbll8A8Mh4+vTaDQD+7uhreZU+gxWSAFAoqEIcGR8k6TUVrchnWrD+OlT3wTP/nJNfzs5+/i&#10;rS/8CKvX3YiktFzEJiQgUI5HAYbPZdXERuTnFU2NYedYdhcBTgM2AwN1QsBwOQc92d7w8faAk+PC&#10;aehX0D4lAphNCwBcni0A6HVuM++vBQPp967dwvn/x8XB7oeuDl6fc3N1uGK3wGG3t4fHMgHkstBQ&#10;/9jk5GSfiooKu6l/Df+jhZECsbGZ/rGxwVlRUeFd0dFhu2w2r7v8/Hw/Idf3ZXd3zx/5+tp+7eMV&#10;+h/ensF/dHP1fc/Lx/eaX4D/NX+bAf2zbTb80/gOaIR/Jhik6TwD3K5zELCPbLvm6Oj4L2GBYQfq&#10;Vq50nbpUq1jFKlaxilWsYpW/3VJR0e2WmNuwNjWl/PVIW/Jv/Wwx1/xsAjg+CTBHAMyYEfJPuKcA&#10;oEHfHAmg8wPobWqqtikBgJniCfhGgjl6UgXww5mQzfCqzgY27eXXMMw2s3f6fYF5lgUFR0wLAIGy&#10;bEwBqAUAZ9g7OMHO3hFe3v7ISC9BWmo5EpKykZSag/ikDLF0xMSnqARyzF/AWQCYGNAsABDe6NWN&#10;iclAbGyaAvFgOSfhnxEAnAVAwf8UwPNa1XUpj+P11/sn9zOHAKDBX9d62dhu7MdnaYb09zP9vOfa&#10;9kFNH+N/wsyfE55bR4To9bn6/VfadQJAOC1Ref85BSKniNSJIGNiUtXwAD0tIAUAnQ+A64R+rjMC&#10;wDxUgGP/mfCPpr3/hfnVCnwJ1YwKYCI8CgHlpQLZFACqFqvweQ4BoAigYZtwrz3zBG966nU0ANsI&#10;8xQHBvrWKC89+3Kb4aEfVd56bqfXnyIA9+H+PC6HALBdAz+9/hQIWNOLT2OyP+7HPrwmRiZwfx6H&#10;10rI37DuBqye2K6EAEYD8HxsZzLCibFtuGnPKezYeggVZY2oqeLsAZ1q/D+BmyIC733NxI149dXv&#10;48WXvounP/pVPPqhL+CJx7+K5577Nl54+Xt48ZPfwSuf+R4++8b38eCjn8DI+HakZxYL7IfK32YQ&#10;vAX+fH2NceEGKNIYfu6H2OgUlBUvxu5tt+Mr7/wcP/vpNfzLz/8g5/kMevvXyfdEtnwvJaG9bSXW&#10;rNqODeu3o6CgSEE/jZBJ4CRoGiJAoHxmIuVvlt8NDFv3h7ubE8fgw0ng3dnkvZ/LNNxzmcMHzG26&#10;nUbwd3Jc+Edp+6Wd3YKv2tnNf8zObt5udz+XVjc3t2T5F+AnJmCb7CD1fya0/7+zLIyIiHDKyIjw&#10;Cg/3C0qWEhOTUBkSEr7SZrPdGOjvf9HH0/Oj3t4Bb3p5277p6Rn8Yw/f4F/J8/2tQPwffX19r9F7&#10;r4HfvGy8V0MAIPDznZhnGjBvown8/97JyekTsbGJhVPXZhWrWMUqVrGKVazyt1tqajp8M7KKd8Qk&#10;lnw9MCz9D/Tu+/nHICCUnnyCv8C+WHAghQDDdKi/AfoUARgJoHMBzIgA3F8bvaIRoamynCyQRg+6&#10;HJ8QJWBG+A8iCIupJH0mCJ7LGH5v2BSImQQC3UctM+O/8oITlKcEAMK/AHhgkAHd/HHv7uEJJ2c3&#10;Nfaf5h8QguzsMiQnCcwnZyExOROxCSmIS0xFTJxcv5yTgBkXm42MjGIlABQVtCI7q0bBW3xslsBf&#10;mvRJUucLkfMzCoAigKdnoMBF6DTAB4dGwjYlAISEsa9h+h6uFwCiTQJAtDomayNiwiwKTJnsYwbi&#10;9wN0ve2D2lz7/aXj6H1m238WzHV/DfXm/c0CgNlm99Nt5vW52vV+s01v53SCtLAIfU7mr5DPSHSm&#10;EQkQmYbY2HQVCaJsKuRfw78O+U9OyFe5ArhOMYDefyYBzM4oVzWFgOyMUmkvRYka987IgFolABCA&#10;mRCworRFAXBNJQG8W42dp7edXvk2gW3CNNcJ1DoKQHvyuc5ligCEeRr7Es51BIEe20/Q5zYKCBQG&#10;eDwKCuzHcfiEfW7nOs9NL742tlMgYOg+jceiMFBe2qyumcMWCP48po5gqKlapO5vWfcoxka2Yv2a&#10;PWht7kFZCRNvNiohhP0pABTm12GwfytefvnbePY5evq/gIcf+yIefeTL+NQr/4KPf+J7SgR46VPf&#10;w6c++wO8+cUf4Yvv/BgPPfJx9K6cQFxCKjiln1+AvwkU6Qn2FjB3kNoHQYFJKMzuxIHJu/HWmz/C&#10;P//sV/jxT3+PZz/2eVTXLZbPRzLqajsxNrwZE+MbkZeXP3UMCgDu6pi+Yn4ML/fxVZEAgQFG6How&#10;Q9j96ZV2hIvTPLH5cHZaIPA+XyUI1OYksE/TgO9MwYDz9HMqQCc7WbdTkQROjgvec3O1/62Dnd0/&#10;OzjMf8XDzfGUm5tzh6enZ6R89RP2/2YLIxQKC5N9kpNDY0MjvcoDQlxX+gW77XF3d7/o5ub2nLu7&#10;25c83N1/7KkEAa935blfE5i/pt+rhnsfeQc0evunIwHc3GXdC25unC3B/Y+OjnZfk32G582LdZw6&#10;vVWsYhWrWMUqVrHK32ZhMqecnIol4fH5r0RGpPyf0JBENdVfYIBAOZP6TXn5tXd/LgsNNnIDhNjE&#10;VGQA24wIgBkBgInqOFWa9A2TbQKsNDWOfgqqNLhraKWZoUuZQK427emmkMB9CMkMo9f7GQKA4Qln&#10;TSMw6yR82jgtn4dHAJydvbFwoScWLHRQXvrsnCKkpZYgRY3/z0BsXCJi4wmzU970yEQkxGerRIEl&#10;xa0oLWpSoJaaVITYmAyVKJDZ4W0M7w+LVfBP8/UNUUMANKwHCezbQiMRJBYsy1ynKDAN/R/AzMDK&#10;+zdv00BsBnH9fPWz0tvmMn1sbfpdzHVc836zzXwMs+nj0eba/j9t5mfCZfOzND/P9zN9v3z/8fGZ&#10;iInOmE74p8P/9TqjRSgYMXFkYly+yh/BZU5zl5laKlaCvKxK5GdXITu9VE0PWFrUoML/Cb8G/Leo&#10;qfCYIJDG4QCEZwoADItvblqKNgHpds4MIO093SPoUuPqR6a87zPT9lEE0JEB9NDTg8+a29hGoUB7&#10;/wn9DHOnd56gTi88Zx7Q4M79aAR/PVc/j8dr5XVTKGAb1ykcUADguP/+lWvQ0d6H+hpjRgNDVGgH&#10;kwRyOyMU6Pmn+MH71VMAUlyoKluE7s4JPPTwp/DQY5/HHZdfwdmLr+LuK5/HR579Hh5/6qtSfwMf&#10;f/HbePnV7+LTr30Pr731T3jzC/+Mp575LLbvOozq+kVK4PO32eDnz5kCPODLUHAPL2XengEqiqm2&#10;uh8njz6O7377F/jZr97Fd374a6zatAuRcRmorWtXIsrKFcPIyclToGl4lQX8vd3g7eEML3cnZb5e&#10;rgjw81TgH8gpCcV85JweHq4qJ4Cb8wK4Os2Hi6NhXDZsgWxbqGrOIEBzcZkv0O8g5njN0cHud66u&#10;dv/k7m7/kp+zxylX7wXLA1zt08PDPb3lq//vaf76+RUVEU7haeHeQUHe4fKcM7y9PRo83VzGfLxc&#10;T/j6un/I09PxTTc3h+97eTv/3M3N9bcC/H/09PSFn28AvL2Y4I9CD6cXpEjjAjd7R7i5eMHNw+89&#10;J3uHH7u4Ljw/FSlhjf23ilWsYhWrWMUqf9ulpqYpPiWl5J6I0OxfCOxfI/jTgujBF4BnRn6G8etQ&#10;/hnwp4dfe/mTVE6AEJtsF6MgYIgC3IdRATRDAIiKShF4Z9i0YWYvvhmgzMvXmWl2gOu83QJm2lOu&#10;AU6tT/cxwuPNAgCXad7eQX8iAAQEzAgAqakFSEhIR1Q0rydKjh2triUhQcAuIQc52dUoKW5Bfm4N&#10;mLE9JbEIsbGZUzMFJKioBg5t0EkA6f3n+fW1BYcx+kGuS4zLymSfD5IYUJu+Z9azoVVv4zXr52re&#10;rsH7uudsMr0PTZ+D++lnrff9c8cwD9eYfSx9ffo6/tpmvib9jPRny3zP72e8R+7Lz0xSUjaio9Kn&#10;x/5rAYA1wZ/e/bQUA/q1cQYJigHxscbQgOJCZrmvl74lKg8Awdfs/ddGGGatp/+jAECobiGUC5BT&#10;CFjUvhIdnFZPthHqCfQ0Aj0BmpBPAYDrhHdzpADbWNNrz21cZ1/Cvp7Dn+fUsw8QyrWHXxuBn+IF&#10;IwN0dIC+fgoIBHwKCvTmt7caswxwG0UCHovHZBQCxQ9GQ/CZZGcyV0Kt2tbazPOuxJkzj+DiXS/h&#10;0IkncPq2j+GOS5/EA4+8LfXLuO/qG/jw01/Hsx/7Fl7+1D/ilU//CJ/57D/j7X/4V3zpKz/ClavP&#10;oEruJSI6CYG2YIFzH4FED3gJuLsJsKsQce9Aea/ZaKjrw0c+/Ab+9afAL39zDSdvuRvRcWmoq+sS&#10;+J/A4o5lyMrKUd59ep2Zvd7fxx2eTAbobCfwvhDuLvbw9uS0fM6y3Q22QF/5fghQ+/h6e0pfe+nD&#10;fjPm4WqnjMsUCLQA4OoitfO8a07O837r5TX/m35+dg8EB7sMxMb6x8ybpzL3/28p8zl8IDY2JNTf&#10;37skIMB73N/f7YzN3/tpR2eHf7D5+vzEw8XtP1zcXK65ufGduqkIAIoAzAPh7uYMOw87uDg7/x97&#10;+3kvus9zb2FugqljW8UqVrGKVaxiFav8bZbG3l6P1OzygxHhWT+Ijch/zybg7+8bBdbm8f00Jvuj&#10;mUUAHeqvTbUFUQyQfrMsNJgee4oATPAn+0+N9Wf4v4a/vwSAarvsq/YnOAu8KyEgVEDaBMoa3jj+&#10;XYO+FgE0/NN0Mj5GAFAEcHHxUQIAhwDYbBHIzi5CqsBZenqhigDQAkBEZDRiYpOkLVPNDJCdVSkw&#10;1ozcrCoFdJzvnWO/Y2Ll2UXGGrkGQqKnz6cFAEPE4DXFiHG7YcZ6pDEkYAo69b39Z232c9Gmj0vT&#10;z10D+lw2G+C5jz6Wed/Zy7qvNr2dx9PHmKuf7vs/bby2/4pr4P1FC0DGxKQhLjZToD9Xjf+n6fB/&#10;LQQkxUs95fVnTfhPii9AQmyuGi7AKAEKS4Rd5gAgQBN4mRBQj69nG9c5OwBhWcM4YZrAT89/ddUi&#10;FQXQ1Nij1gnMGuIZ3q+9/4R+Peaf3nbWHALAvhQIdF4AQj693EzOR3Dn1IOMODBmJlikIF17+bUx&#10;XJ/XpxMEsg+NIf4M9SfwUyjgNu5bVdGs7ovDBbiNogFrtnF2hZiodFXnZJWDkQlN9RQnBnH06H04&#10;ffOTuOGme3DToavYsecStu26iO07L2Hz1gs4eOhRnDj1Edxx4WU89MgX8cxHv4lPvfoDsW/h05/9&#10;Lh5+9GUcOHgOefmViAjn32mImnvey9tdCQEODvZwc/dW32kNNYN4/PHP49e/+yPufeA5pMv3Rtfi&#10;cQwPrsOynn7U1NTJ33OQEgB8ff3g5+0CH08neHs4KohX3n2neQKeC5QIYAv0EWM+gCCp/RDg66b6&#10;ayGAwO/uQu+/YWzjNiUIuDpck2P80s/P/hMhIXYT6emBUfJV//fk7f+/Lq05rS4ZoXEhQVF+ZT5+&#10;zhs8bS4POfou/Iqbu+MvOb+/h4f7NUYCeHr4ws3b45qD54LfOzgs+Mw8J6cB2d1K/GcVq1jFKlax&#10;ilX+tktd3UrX0urF3fHJJZ+Njsr+bUhAyjXCf4CfgKJAvob92Yn+uK4FgJDgBATZ4sQYMSCAHSJA&#10;r8L9jSEDZlPbwgQKmek/PB7BhFOBP84AQGCaDVwaIjV46nbuzygAHQFg1DOgq6FWLYdcD/96H7YR&#10;wOmNZ0j+XAIAx+1TAEhJLlLT/MXFczw/veiGABAVHY/4+HQlAGRlVqC0uFWgrH4qAWCegN8HFQAE&#10;9oMJ+9zGGQLEmJtgKj+B+X7+b+yD7P/nQPe6Z29q0za7bfayfq/vJxboc7PmtejrpbH9r2H6evWz&#10;0ddutrn2o7E/jZ/bqOhEREenqCEAFAAI/hQA6PmnTQsBUwIAI0dYE/6N5ZnEgLnZlcrTXZhfo+Bf&#10;TwNI0CZQE6x1RnzOCkCg1tnzCf2NDd2orVmsxACuK1FAIJzQT9gn0NPTz7B+rlMIoHGdxmgB9mEb&#10;9+EyBQFjxgBGB/Qrz78xG0GrGtOvw/N5bQR6vczrpVef18/7IdzzuhnRUF5KQaAeVZVNsn+NAHip&#10;/B2WyN9YCcpKG6S9FXW1HbKNERGcMYFDKfKQlVGCemnnOVYsW4fjxx/AocNXsXvvndi66yz6R/Zi&#10;ybItGBzdj+HRAxgYnMTg0AGs3XAzduy+jMNHH8PZsx/FlftexsOPfAZXH/wkHnr4FRw5egmrVu9A&#10;eUUDYuOSERgUAh8/huirzPDy3eGHiNAMjAzfiK9+84d48JGXkZ1bgWXdq9XMCN1dvSgsLFFZ6DkE&#10;QAsA2gj2BHiG9js7z4Obmx18fdxVFEBAoD8C/L0R6OeqzM+bogFFgPkC+wvEGAmwEF7uso+XoxzL&#10;8T03N4dfePk6f9wW7D7AxHnd3Rb8zy6xsfMc06MDA0JCXNP9w32WBAf7Tfr7ez0cEOD3eU9P9x86&#10;O7v83Mve7SeOjm5v2Lm47Jzn6Bgtu1mh/1axilWsYhWrWOVvu1RVdaXkZtddiYnO/XlQcNJ7Pr6R&#10;Cv4J9npqP4I717UIcB38iwUHM+mcwHwwx9YTsOOUR4wZ/mdbuMA/wZ8AT4AywuJngNAMUXp9Nihy&#10;v9nj/wnQZgGA0DwdOs/kf9N9ZswsANAoANAoANjZecHO3kn1ycwSGEuk9z8bcXGpci3XCwCMAEgS&#10;AFE5AIpaUFzQYEQAxOapzO+xcfIcpwQANe1ggDEFIPMLaGHCAP1QZQw3ptkEMoKCOTXYfy4PwFym&#10;YfrPbVPPdQpcNeDqdZr53ZjN/G7M/Wa/N7OZt+s+up++Jn19etv/pOnr5DPgNehl/az085prX5re&#10;3xCuEtSQl9gYRgAY0/4R6An/Ous/IwC4zLH/evy/FgCSEgoQH5eDlORCFQGQxVD3wloUCDRzKAAB&#10;miBteNANuOa6AdLNCso5bp7g31C/RIX/c+y/Nj0tIAFfAz8jAejlpwjAdi0MMAqAUwDSuA/BnwIA&#10;RQR6/pXQ0LpCCQAM5ee10IOvr4/Qr6+T4gWN0QxaBGDSQ94TZzgoKqxEXm4p0tNykJqWrYzDbbKz&#10;S1FUVIvq6na5vwY5RoX8vRXJM8yR/Yvl3G0oK62Xa9yM/fvuwZYtt2LnnvPYvOMMlvdvRefStWhu&#10;H0FFVQ+KyxajvKYbDa2DaF+8Dt1Lt2N07BAOHb4fN9/yIdx19wt4+JHP4ePPfxVPP/069t50Bo0N&#10;S+XvPV/APEyF8nt4eMHDzUt5jDMzS3H1oY/hrnuekWtswtjIJqye2Ir2tm7Exycq+GceADXNoI+r&#10;ALvztABA7z3H8hvJ/haocf++vm7w9RPzcZH+zrD5uykRIMCX+zhMGwUBCgBSX/P2dPidt4/rF3x8&#10;3DdFRUUFTn3VW+XPl/mbN292LijIjMvKzeqKiAo5EBoaeJ+bg/cVNyeXHfO87NOkz19lOkSrWMUq&#10;VrGKVaxilf+yUlLbGp6ZWXs8ObHsnyJC0t8N8I+FX5DAl0C9GfS1934a+GdZSIiG/ak5/RXgzw1G&#10;aqw/k/4x7F8AigJA6F8ATTMkaiAzwDlazilgJmaM/xdA4zY5pvKeUwQIjlQCgAHZM2H/cxm9/8zM&#10;zxwAdvaMAHBSwkFmlkCYAFq8wEd0TJJcI8EvSq4pRtbjkZqai9SUAhUBkJ/XoIYAcB73+JgcgT5G&#10;AMizDI9GgC1MzJj+z4gCoGef9xKJgIAQcCowm82mao77ZU1BwAzD/x2mgXaubdr43Gk6EsNsfC98&#10;b7qvfmez35828zF0n9n7/Lm2/2nTn0nW+jnQzJ9VLs829uE2RgBw+j9OB6nn+6c3n6bD/9V8/+ll&#10;YuVITylRxiSStJTEqX5JBchmcsmUQuQIJHPse2pyPrIFOosLa6eEAHrMjeSADI9nGD6hnPkAagTK&#10;KQDQ86/zACzpGlIh84R5hvFrsOc4e4bZE/zZzlqLADpXAOGf4gFD8Y1cAIwC6FXDDgj/xjAAw9NP&#10;EUBHKfDaaAbo10xHAaSnUuzIUzXvKUv+7lJSspGcnIHEpFTExiWp4RQZGbI9uwz5+dVyr0wAWKdE&#10;gMT4LCUEcLhAQ30HBvo248jhB7Brl8D/tpsxvmYSHUtWob65H/VNvSgsaUZeYQOy8mqQXSDXU9SC&#10;sgq5l0WrsbJvF7btuBmT+y7j2PGHcPb2j+Dqg5/CU8+8iSce/wzO3fYgdu44JH/vZYiQ7x/CP5PG&#10;efsEYGh4Kw4eOo+Kig70rhjFqvEtaGxol+8XY055igBGDgABey9nqRkF4GwIAC72cHG2VwIAs/w7&#10;uyyAu6c9fHycpiMAtFEE0HUA8wb4OMLHy/EPPh5OX/QLcNji5zcvaOqr3ir/F6W7u9uhoqLCrbAw&#10;1FlWLc+/VaxiFatYxSpW+ZsuC7KKOiMy02u3JcQXvx0Vmfv7AL942PzjERwYr8CfZh73b/b6zyUA&#10;hHKqQHr33xf8Z8wMSXN5Urk+Gya1mbdpYxuNx9JTCJrBXk2TxzwAwUZIvS0oXNUcX08hgUDOjPyE&#10;f0YAOLl4YaGDK+bbuSIiIklApARJSTmIi08R4OeYdV4vvbtxsh4ngJIjcJaHDAG43KzaaQGAUwPG&#10;xqYhJlaeHbP7B4cj0BZuCADTY/sNz7+fvwH9Gvy1GBA8SwD4S6D+32V8vnxf5nehTb8383vV74TL&#10;ervuT0Fk9v6s9b5cN0Ln/1Rs+K82fW3/f43XbX5WNN2uIwCiotLUFH8JcTkKdDX8UwigAEDj54aR&#10;AEZSwCK1rocKsJ9u51AAjnfPSGNbkcB+pTIDiOkVr1JwTU88PfIMz+8QsO/omKoX9SkBQCUDnBrX&#10;T8An1BPmaQR9RgFo2NezBXAbPf5cZh9GC9DYTkGANUUBPdaf8E/wpwBAzz89/oX5hmBBoxjAvAb0&#10;4MfHy99Scj4yM+VZpBcgJTUbaenSnijwH2OIR6mpeSohZ3p6MbKlX0kRj1GrngWHDTQ1dMq5WuU6&#10;BnFg/93YdcNFrNpwDL3Du9DbtxXLVmxCW/sIKqu6UV3Tg4LCVuQXtKCopAUlZa2oqe2W7cNYtnwz&#10;RsZuwsSqw9i68yx23HABt93xEdxz+eN45qk38JGnPocr9z6FkyfOY9nSYSTEJ8MWEI7WpmUYG90m&#10;0N+DtWt3YvXqzcjMyoW3D0P/vcU49R8FAA8Vzu/n4yDLjvB0c4Cbkx1cXRfCyWkeHB3nqZrDATw9&#10;7JWXnyH+jAQg+BvRAM4ICnCV4znId4bruwEBHj/kFH+urq4p8j1vhf1bxSpWsYpVrGIVq/xvL4VL&#10;ljjH51dVJ8bUnY+JLvxuRETmHwP8E+DrLZBsm/H20wj/BP9p779s1wIAx/0T/Bn6T1Pwb/L8a5jT&#10;QGc2MxzqZTM4mY39zcDGNg1aZuBirbz/YkoAYLi9LUyZbapWy0GGGesUAqIU/Pv4BCsBgFEAzq4+&#10;mLfQBXaOHgIcycrjqKZxi+FYbt4jry0akZGxyivJDO8cAkABICudSdqMOdvjYrMU+EVGxcn1hCEg&#10;MAT+AWL+wQL8wfKDPQTBIby+YGk3oF95/YOCpiMBgoJC/kQA+GuIAOZ3ot+p+b2Y3yvNvJ/5M6Ch&#10;Xq/TuF2/WxqXKRJE83mL6XP8T5r5+j6I8br1u9Gm2yMjZwSAmKgMNf6fQoCOBNBwr4cB0Aj+NE4n&#10;aRYAaGxjaD9D/OnlZyQAgZ/L2qNO7zoFAgI3vfHMpt/WthxNTd1YtGgllvaMKvhnRAAFAA3+Ots/&#10;gZ41hwAQ9HUOAC0AsNbDBSgS8BgUBbg/IwjYh5EFhH6dyI8iABP7GREB7QL/deo6acxrkJtdpkL+&#10;6fnPzCpAQmIa4gSqE5PSVAQAl/n54TCAuLh0sQzEx6UpL3xxYbXaX3n/5XzlZU1y/n7cf99LOHbi&#10;EQxwzP/Efkzuv4Sjx+/Dpk3HMDC4HX39WzEwsAM9PesE+DegtW0ALa2D6OpajfZFE1jZvxPLe7dh&#10;YHgPVvTvwsDITRgaPoK9e+/F/Vdfwac+/U188Z0f4tvf/yk+9coXseeGU9i6+ZA812VqeMX27fsx&#10;OLhKPs8J8PEj/HvDz89Pvmd8Bd69EODrCn9fQr0hALg62cGFuQCY0V/MyWm+Mhfn+bJ9oQr3p8c/&#10;NMgLkWF+Yv6ICA1EcGDQNS/3gH/z9vZ70sfHI1++6hcY3/hWsYpVrGIVq1jFKlb5X1mY+TinqD4x&#10;PbGkPzou776o8LyvR4Zl/C4sNO2an28MGP4fGjyT5E8LANrrr+B/ygyvvwH+9PzT9Lj+2WA028zQ&#10;z2UNiWbInL2PGcx037nMEACMYQWGABAq0C0m0B0QGKws0BYCWxDH2TPkPkwJABz/z5B8igAUAJxc&#10;fDBvvhMcnDwF8FORnp6H+HiBt5hYgbhoudcIufcwud9oAZBk5ZFkgsDMDAH/tEpkpArEZJSpCIAZ&#10;ASBEoN8GH98A+PkGwsfbX84brDz8NluQgn0dAUABQK9THGAOgLnu969l+h2Z34v5XWrgZ62Xzf31&#10;ujb20e2sCXkEfy0W/DVs9jX+JeN9zxZmeF9s1wIApwGkAED4pwiggZ9wT+8/4V57/DXs09OvIwN0&#10;lEB+brVAfouCfRoBWnvSKQowAoDr9LQX5NWoYQDMAdDYuAQNDV3K+0845bSAFAEI+wR6hv1zmdBP&#10;+NfQT8jn2H8aAZ9gT08/IwZ0X70/hQAdAUBBgFEABHIKATQKABQljGR/xjAFWklRnazXoKCgDNk5&#10;hcjJlWeQloX0jBxkZeeq8f8UAvi5SEpizo1MJCRkIkqebU52sTyHKjVswBhysEiJIBQA7r3747jl&#10;1g9j9547sWfvZZw6/RjOX3gWp08/KhB/ATfccFbVkzddwk03nUd//3YB9t1Yveowhof3YkCWKQKM&#10;jE9idNV+9A7sQs9SCgd7sGPn7bh46Tk8+9w7eOPNH+MbX/83fPLlr+L+K8+itKQVDfVd6F0xjubm&#10;TvlMxcLDy0PgnzMACPwH2ATkPY3wfx8H+Hk7wEPN9c8hAHZwdlo4NQxgvjInTu3nNG8q2Z+92i84&#10;0BNhwT7yneyNQH+v3/v7e309LCRkl3x3BEx97VvFKlaxilWsYhWrWOV/Y1myZIlzXmltTUpCwZmA&#10;iLQ3wiMyfx4UlvpucFAi/P2i4esTCdtU6L8Z/qc9/9MCgKyzVt7/GfBXYf9iGvi0vR8o6W2sNSj9&#10;Oegygxn3N0OW2QwBINaIApgWAIIEpOXH9hRQE6y1dz0w0MjCTwGANQUAYwiAN+bNc4S9o7vK+J2e&#10;kau8kdHRUQJzzCkQKuAeggi5lsSEVGRkFCIttVBFAKSnlAuslagIgPjYXEMAkPsj1GvPH5OA0XgN&#10;wcHB09ejBQCu62UmA+S9/Mm9TnmZZ7f/d5o+J9/B7Pei36UCXlP7XDb7/c51PL3N3PbXMH0df8l4&#10;D/o+aHwe2rQAwFkAYpUZ3n9Cvfb2a0+/FgB0JACFJH6WuEz410MAsjPL1T6EfsI+hQBGAdCTroUA&#10;o51h9nVKMKD3v7V1GdoF3pkDgEYxQIf+03OvPfxc1pEA3M6aAgAhn0BPuOc+FAAYAUBBgG3cj/BP&#10;0FfT8TUsUcsUAvS0foRzihgUAHidtKqKFpXQr7i4CuXlcr0V9cjLL0Nubgnypc7PL0dmpvydpeUp&#10;cSAzKx/JyZkIC41GakqO/O0VICkhRz2HkqIGlBY3oq62B/fe/TFcufIybrvtWdx8yzM4f/55PPzw&#10;63ji8bdx/32fwrmzT+PmM4/j8l0v4PyFjxqiwJ4LOHToKg4eug+Hj1zF5P67sO/gPbjhpgsYHJ1E&#10;V88EWtoH0Nw2gs4lG7Bq9TEcPPggHnvsc/jkp76GCxcfQ3paMaqr2pWA0rF4mfzdRMLT21MJAH5+&#10;vmL+AvFMBOgCX2+G9nP6vvcXAJyZFHBqqj899z8TBwb6ucn3s/sfbYGO/5SYHHi+qio3Qb7yrfHq&#10;VrGKVaxiFatYxSr/G0vO+Lh9dUtHfmZ63c3xoVlv+wfH/yI+MPm9kJAURAWlCXTGKLMFxgnUG2P+&#10;NfRrIUDP62+IAFMCgIJ/gZzwGdjRcKigVM3HbwCjhkINRmY4ImDpmu1m8NI2u53HMgOpXqYx+Z8W&#10;AOg1p5efAoAB1/4KwGkEa07HZZPtzAGgIwB0EkBHZy/MW+AMO3s3RMcmqTHI9D5GRUUKzIUjLCxM&#10;RQAQ7BPiU4yxyikFSFYJ20oE0AyI4/ztUZHJasgAoZ7zfzMJGM3HxxAAKAzMCBIzIoWuOROAOQKA&#10;98x1bdPPXLaZn83/X5vrmPpc+n2a34v+DLCffs+zTfc1r7M2H0+v63Pr9r+m8Ro+iOnPNc18/UbS&#10;y0T5/BhDAPQwAHr4tQBAoOe6FgEI/rqNkQKcKYBthH626T6cFYBRAjSCL4GfAgC9/6yZ/E/NAMCs&#10;/PWdyuj519MBsia003NP7z4FAII7lwn+FAO0Z58CAKGffbTpfQj9FAKGB9erNu7XWN81PSsBp/hj&#10;BACPpY/JyAS2c3gAxYGKskaV3b+mpg2NjZ1oblqCJjluk/QtKKhS0wDm5paiuKQShUVy7/nFCA+j&#10;CJeGjPQ8MBcCpx7kceuqF6O1ZSUefvBFsc/gzoufxIXzL+GOO17AlSufw5OPv4PnPvoNPP3UO3j8&#10;8bfxwAOv4Ykn38bTH/kHXLz0cdx889PS7zN45JHP4+GH38DVBz+LW84+jSPHH8LkTRcxsHI7igvb&#10;kJ1VjYS4XLmGPFTX9aJvcDO6l40owaetdSm2bLoJ7e098lmIUkMAvL095e9avn/8AqYjACgA+Hja&#10;CdzbG0MAnOcwpwWybb4SALR5utlf8/Fy/UOwn893kmIi9rW1VVsZ/61iFatYxSpWsYpV/jeWiopJ&#10;u46O/piSkqb+2IT8hyODUr4XHJD4G5st8b3AyFQBfYH7gFiBTI4/j1Zz+DP8PzKc2zjunxEAxhSA&#10;OvlfKAWAYOkXIhYmkCagrRP+aeDRkGgWAMzAqOGI66zZ9n6wNb0s8MTzKAsnHMr+zPqvzzV1Xpoh&#10;AMQZIoAsUwDwD7CJ+SsBwN/fT9nMMiE7RNaDlXl7+wuc+8LRyRXzFzrC0dEd8QIXaem5UnMMt0Bd&#10;WKjcX4icL0zW4xR8pKUykVu+gFoBEuMKkJZMj22xQF6GipDgj/+AAOYX8Fbw7+XlqRKBKcA3wb82&#10;ttEoDqipAQn6+v60hYgFy/NVUx/OPIP/Kpv9bGe36fdnfqfm921+v+Z+ellv47L5eOa+5uPo/n/J&#10;zP1mH08fa/Z2vf5+pvtp08fi9dF4/bo2t+vzqbwY8jmOjExCfFyGfGayVCJAWnJCvnxeCPOMACiZ&#10;FgQYuk/jepL0yUwT+M9k4j9m/y+T9VK1neH/9PxzvD9D6bXnn/BPTzvH/xth962oFBCvEtgmmDM8&#10;vb6uE50C9D3dIwKrKwSYjegAZvMnzOuIAAI9IwDozWa7OTcAt5mX9Tbuq0FfJwTkeWlspzCh2yg4&#10;sE9jfScaGTEg18Xra5N+XYsHVFtZaSMqyptRXiZ1RSNKSuT55FeovByJCekqAqAgv0rO14PqKiYb&#10;bJW+7bjn7mfx6COv4+r9r+PBB97C/fcxcd9n8dijX8SHn/wKPvzhL+Ppp74qy+9I/RV86ENvy/ZX&#10;cd99n8H9D7yO+8QefvRtPPr4F/DQw2/gyv2flmO8gJPHr2D1qn0YGNiKRYsGUVjcgJTsGtQ2LUVV&#10;TRviYtPVs12zZheqqxvlOyMS3j4+6jtAJQH080WAnyf8Oc2ftzN8vJzg7uogoG8HV2dOBzhjxrod&#10;XBzmq0SAHm4L4OXhAG8v1z/6eLt8PyYq+Jb8/Pxk+eq3xv1bxSpWsYpVrGIVq/wvLAtaWnoyKkqa&#10;T6fEF78TYkv49wD/uPeCbALxIUnyQzRRwJHz9UerEHmGvtsCBcKCmO0/1Zj7PyQVkWHpSgCgKQEg&#10;OH4adDQAmYGI7VzWIKT7sZ7L9P5mwOKyPrZe1vP8a1NDDsR4jtlGSA4KjYNNZf1ntn9jTn1/k1dd&#10;GyMA6JGn6ZB8moeHh4C/A+bPZxIuTzXHP8OOmYAsOjpOgDtELEjOFwLOApCUlCnwn6eMsBYfk20M&#10;AxCLiUmRfsbz4Ph/PQc4xwCrccAm6Debhn8OD6AAYAuJnJ7dYCbJIQUAuecQAW+x2c/ir2FaAODy&#10;7Per3qW8d24zv/8/93lgm27X2/6SmfvpY5ivcfb2D3Jc3U8bj6nvRd+zNn0v+rrNyzQOJUlJyRKo&#10;z1XDAIzQ/lJkZ1QhNckQAOj5p2efQgDXUxKljfkl0o3hAJmpJUhLKkRhXo0CfwoATASYkcax8EYb&#10;RQBtzAlATzvH3dPbbg7HJ3h3dQ6jqVGAnMkCBf6ZH2DZstHpYQGEfg3+hHw99l8LBNzGdoI84Z7b&#10;uY3DArSZBQAOFWBfPZxADyngsdRsBe29qo3DB3gsrtfXdal8Bbw+9uN23mt6Rp78jWaIZSMvr1L1&#10;y5Vnly/bykrbcOedz+DRR97A/fe/hvuuvCaA/0WxL+HBh9/C1QffwmOPv4Mnn/oannzyK3jowc/j&#10;AQH+xx//Bzz11Jdx6e5P4eI9r+LqI5/Hk09/BU+LPffcN/Daaz/ACy99BR/56Nt49EOv4s57n8Gm&#10;HYfQvnQcrZ39ck0colGixv+PjG6Va2pRkUK+vgFijERiHgAv+Pt5ws/XAz7eboR5Ne+/i9NCuIoR&#10;+DkjwLQQoNopANjJfk7w9HSU7xK3XwUG+D6ekhKfN/XdbxWrWMUqVrGKVaxilf9FZf6SJf0h5cXV&#10;NyTH53w5JCDhNwLy18JD0hASLBAvFs7p/EITBfgZks5x8uECkTEIDopHWHCKEgAiw6UOTVMigHnq&#10;vzDO9W+CNTPgaLjS7XqbNg1K5ra54Eqvm49B6Negy2WVaFBMn9Ns00kAp0LjQ8MiZF8mAQyYDv/X&#10;kK1FAIK4WQBwd3c3CQAeiI9PF2DLUREA0dEUIUKnBIBgNS1ZcnIWUtQ0gDlITSlQUJecUIDU5FLE&#10;xaUpzy/FCF+/ACUA0OYSALQwYW6j2SjSyL0H8zmExQr8xyAwKEraZmD7OvtviAbQpiF3zvOatnPZ&#10;/FlhrbfrvubtfO9M+KeT/ul99Daz6c+K/nxom91P21z95+r3l0zvq/fXyzwuTd8fr9u8zVxzP04l&#10;mawEAEYAZE+N569AXrbAbIoxvp/wz3H7XGboP6E/lXPjC9gTeikKUADIy66UfTlUgBn0jWz6BH4K&#10;AOynZwVgGD4z7+up+Ajhhhd+qYLwutolypoae1Q0AEG7U0BWj/+n57+vdxUG+taoEH+COcUBCgI0&#10;9mGthQL2pwCgBQFzfgAtKtAoPuiZAXgMPaMAhxrweAR/ff7eFavUtXUuNqYm1MJASXG13G+x3He1&#10;HGeROifzC3AYQHFRMy5ffhYffvKLuHjxZZy5+Vmcv/OTuOfq67j/obdwn7K3BfC/gCc/8g1cefBN&#10;PPL4l/ChD38Fjz35Dh778Jel3+fx2BPv4JEPfVFFC3z849/By5/8Fj772g/x+hs/xquf+T7e+MIP&#10;8cYXv4+XPvtVbNl5CLGxGfIsO9DftwqLO/pQX9eExMRU+X7h372f+ts3opDc5TvJDT4+LvK94KSm&#10;+2O2fxfHeQL9C9Q4f083e2X0+HPMv6f08eC6l8vvXV0cPhsXHbGY3/3GvwCrWMUqVrGKVaxiFav8&#10;ryiNvb0eFfWtHdnZJffHxqR9Pzw05T8E3q8R6kODUgXeZzz5HNMfbIuTZYKpAJvK5i/bBfgjQikC&#10;zAgAGv6VABB6vQCgIYemoU7DkHk7oYf7mLeb99WANRdUcXmuCADVNnVOs2kA5RR9YeFM1heuvOlm&#10;AUCDtja2MQpAQzkjABz+P/beA7yKJMsSxiMBkgB5bzESSELIIiGD9957Cu+thAyyILzw3kPhClN4&#10;KLwpqst0dXW1r/Y909Mzs+ZfM7vTuzPTXZz/nkhdKXktqqtnpnd7q/J+3/kiMjIyMjJePumdEzdu&#10;tGiOxo0a13kAxMV1N8EAIyMpQlgCQHBoUJ0HAAUCRiSPjU1GdHSC5JORkJCFjp1kTOUZKLT4+PjZ&#10;3P8bFgDsxwprFwAhzkLsQ403QTTo+k9RQWMAWM8uoDfAawQAHRtXNFT33wP6rihYZr+n/Rw/a1cB&#10;QD9/+3uheT1vr6fn/9zQe7mC/eCz8Xm0nmvf+Hzc3rBzLLevS0BHIYpxnVOE6Fv7+2u0f7r4072f&#10;xyT7JvBffAbSheSmJOdJnR5mzb/O+jOlyz9B0k9BgEsBVATgzD9n4En+rSj5w+tm2EnM+/YZg4ED&#10;JmD4sClme0B6ADBYIEm6km0l5hQAOANPKFFX8k8vAPUQ4LUk/yTpzPM+JPwE8yTqvD/7oXEBeJ0K&#10;CiT9w4dOlnbnYPzYOVawwrGzMHnSfCNGsB770DOTz9kLeTmDjXcD22PAw+FDpmBA34k4d/YRjh9/&#10;hO07bmHn7nvYtusO9h5+gtNC7M9e/g5OvfUJTkn+TcHxNz/AibMf4sipFzh1/kOckvzBI49x9MQz&#10;HDv5HCdOPMWp089NzIDHT/4ajx7/Gh9887/gGx/9He4+/D6u3vkAYyctQEx0IoYNHiPjOQ69eg1G&#10;djaXKnSQvwGW15H+LfL15a4AHlLWWv4uuMPTo6URATw8hOR7kuRzlp+z/S0M2rV1Q1tPN7TzavW5&#10;l0frv/dr33ZrVFRUWO2/Acccc8wxxxxzzDHHvgbWpHfvIdlJKVm3g8Ji/7u/X4ffB/p3eBka3NkQ&#10;+ZCgOESEdjPB/DibH+AXAzlv8iEmkr8QRklDgi3S/0UCQFhI5wZJF6EEj+VK6OznCfu1CpYrMWJq&#10;J4R6nrP9JPwqBNQJArVE004sSYgZNI/wrw3+p+70TJV4E0q4mefMvwboa926NZo1awoZW7Ru1VZI&#10;fZIBiRsFAMYACAz0rxMA6H7cpavUibOWCtBjgEJAQkKGEQDYv4DAUPj4+smPeg+5FwMAWksP7ET/&#10;dQKAnz93MOAzhRpQTGBqtjEMCKorCwy0djJQgu0KHSNXNFT3T4F+Zg2dc4X9nvoZ6zl+/gr7e+N6&#10;TOi1Cvs5eztfhH/NNYT9OlfwOTgWzGvf9JjQNugFQGGJ71XnTt0ln4y4uDRD/hkZn3v8a2A/EwtA&#10;CC73xs/IoGt7HrolZJlzlmiQaY5J/jn7zzwFARJ/gsEAKQSoBwC9AdQjgJ4AnJ0fPmwaRo2caXYF&#10;mDZ1ESZNnIcxY2aY2XoScd0akDP0TC1yPsmkZnZeykn02RZTYub0xYaok6ST7JP063IAXsu2VQhg&#10;fRUAJk+eh5kzl2D6tMUG8+YWCPGfa4QJ9o0g+afQQOFAdxHgEgc+L5/L3G/gJAwfMgNvX34PR4/d&#10;x7ETz7Fz7z3U7LyJQ8eeYu/B+9i47TIKy0+guPwkKjecQ2HpMZStexNVm85hef4eLF+1C0uW1mD5&#10;ip0oLjmIwqJ9crwFy5fvwboNF1FafhblVWcxf8k2THmjBEUVe5DQvTfiYlPl3qPlWccgJ7ev/F2I&#10;N3+DdNkRyT/jAPj5tZMyegR5CtlvDa9acDkAlwV4t6c4YC0PYOrn5yllXi/berb5n16t3W7Fd+7c&#10;3fo34JhjjjnmmGOOOebYV94GThnomdojd2h8YvqtiIi4fwwOZIT+rkLc42sJfyfj0h8eYgkAJP8E&#10;A/xxvX+Qf2f5URpj9vQPDUmQeolGALAvAVDhwHgABHf6A7KlpEYJoJJBez0lQq7XupazHSWIrxAt&#10;mwCgywDsAoBeQ1AAIGEm2eaPbRJo/vAODgx65Qc4Sb/1I9zbHFMAoGt+mzZt4O7uXicAtGndzpC0&#10;Tp0SER3TGRERQlzDSLb9ERQSKP2LRocOXY0AQCR2S7WWBHQhoUsyRI/k3ApG6AcPjzZy33rBwU76&#10;mbejXgCQZxH4+PnUwdff17THAIcUAfwDQqVP/+cEAPu1+pm71iG+zD30vL4D+tlr3v4u2Mu+CCoo&#10;6XV2aB3meV/2Xcv+FLi2S9jfcf0e8B5aX70cKCbFxiXWikvd5V1JkTTV7CRB93W6/5Pc604AXNve&#10;PTUT6em5yMrqi+RkxgPoaVz9CRJ+En3O/FviQG7dOcYHIDQKP70BGByQ5J+z5Szj+n/GARgyeJJx&#10;sR86ZBJGjJhSR/xJzEnkeUzirm78PCbJpwhAQk5izmN6A1AUYBkJPwm5tqXeAKzLlH1gGevyuunT&#10;FxkBYIq088bMFZg/rwhTpyzFjOlLMHPGUkycYAUiZPv0IMhK749e2UOR3WMA0rrnoV8veZ5+YzBu&#10;1GxMHLcIVy6/h5Onn+LAkUfYe+Aedu++gYqKE1iweAvemFOJKdNLMHvuOixbXoM5ki5ZuhXzF1Rj&#10;8pQ1GD9hBQYNmY3BQ2djyLDZkn8DfQdOw7BR8zBi7GIMHDoHA4fNQWbeaAyV51tTugeJSfz8+si9&#10;ZXzGTUZebl/5bDvJd9n6m0QhUv8GMQip9TepfhkSdwdp367tq2hPtJFr2sDfz/dzj9Yef+3X3qcs&#10;Nze3rfXfwDHHHHPMMcccc8yxr7SNGzfPq1efYQtjOiT8NDi44+8st/6OQuytAH6hXO+vAfwCOhuX&#10;/wC/aJOGBXOrPy4HkHIuAzAz/CT6cXUCQESI7gZQGwMgiCKBJQCQ2CjJsRMhPaeETs+x3E6M7LCf&#10;o2t/sNk9QNoX0h8RScLNtf6WW7vl2k4BIMpyiZd7EEoyCQoASqaVQBP80a3gOZ3116B8/EHO2X8V&#10;AJoaAaAxWrf2MjP7dNmOirI8AMLDSbT/UACI69LNpJz1Z55iQEyHWgEgkPf1lXu1NT/6eV8VALSv&#10;mreX1cP1nAU/ngsIlv7IcwcJArksQMaF48jdAWrBY46bjpN97DT/p8C1nYagdRqqV9e32s/bfOby&#10;WdvJtf3d0vI/FXp9Q+3wmH2xCwB24UDLXgdts/7dZmwKKSckzx0rDOS8XhMV3dncg2lMx3jEyLvC&#10;dys2ths6duyOrl0yjNu/En+CRD81JQep6ZKmZhsvgB49+iFJyH56Sh9kpvdDj9S+xiOAHgSECgAU&#10;BJKTuFVgrnGVJ+mnEMBlACTenC1ngMD+/cZiwvi5xs1+QP+xZntAsxxAiDaJOsk7BQB17acAQMLO&#10;VGfjlfzPmbXczP7zGpJ/1leXfpZxtp/1SeApAHAWn22rwDB92iJMknPjxs3B5EkLMeuNVZgzuwBL&#10;Fq/FgvlrMG3qYssLYMIcDBowDv24vaHZ5WAIeqT1sTwKpO9jR83C6OGzcemtF7h0+UPsO3ALm7Ze&#10;wPIVmzFu/DKMHLVAMA8DhNAPGDQdAwfOQN9+U9B/wDT06TtRMAk5Quxz8kaiZ/YwJCf3ke90jhD8&#10;XPl+pyA+oQcSEnLRTcpzeo/GwqVrsbpgg3yGPdErb7j0ezHGjZ2Inj2z5W9HpPzNqf++qwCpsAQA&#10;CpGvBiRV8G+FT3sveMvfj3btvf+5rYf706TOnXvU/jtwzDHHHHPMMcccc+yrbCNHTohOSOp5Lji0&#10;0z/7+EbBxzsSvj5CpoSoc2afAoB99t7fN7qO/NMrgMSe59S1X8G6PGeWABjUCgBmqQBn4euXAJDw&#10;6AynpgolfHpOz7sSJ4WWm8j+tbP7zGuwP22DYH22ZUikC7HkMdfF8we2zv7XE+ZXCTZ/dNt/XBNc&#10;+08BoFWrVmjavBkaNW4E91Ye6NSZJC3BkLbwcHoAcLa9XgDo1DkRXeO713kBMFYAZ3fjE5KNaBAU&#10;HIbAoADpE5cekATUL0Wwk3zt8x8D+8+6FBR8GEjMLwgBAeGWABCkAoA1jmaJh+JLCAB63rX8y4Cf&#10;T0PlDcIIElYfFfzMIyKsd6Gh98QOrfOnwrUdfa/sdfQ9tpcpeA3PubZjyqX/6qmiefNctvp8h7St&#10;sMjOiO5oiUUUmTp16m7IO/f8ZyBJBgDkln8s4zaTKalZtR4A/ZCTM8gIAKndeyEhrge6dk5HYtcs&#10;Ixawvt0LIKErYwj0QGZGH2RnDTCEn2SZ6+W5bIAeAUMGTzTR9RkEkAIAU4oBJOsk+UwpBpDI85hx&#10;ALj+n+UqDJDgUwSYPnWhOcdykn8Scrr3UwxgGck/QbJPAYB12A5JvBEDRs0wBH/ObBL/1UKkVxpP&#10;gKVLSjF3Tj6mTF4ox8ssT4Dxc8y1bJ9eDRQ8+Dz0NBg7ciZGDZuNM6ce4dy5F1iydBvGT1qNYcPm&#10;YtDgGRg8ZKak0w3Z79d/iikzYsDAqeaY5Vk9Sf5HIDdvNHJzRppdBTJ7DDTjz1gM/fpOwNRpq1FQ&#10;uA37Dl4ySyeSuuVKOh/z56/EiOGjkZnZQ/4ORJnvLAVIpvz7oynBvwX6d+i1aOsJrzZeL1u2dP8P&#10;UREBZSEhIe61/xIcc8wxxxxzzDHHHPsqWkVFRZPevYfHJSb2OBgaFvefAwM7vRQgwL8j/P06IDCg&#10;8ysCAMk71/v7+UQJhBxz9r/WK4ACAL0EXAUAllsigIWwEKkXIuVC/g0hV7JTS8KVQDGvxOkVolcL&#10;ljdEpAjNK2Ei7CTKTixNvdpjV6LK/BcJAPYf3iyz/+jmjDzX/hNubm5oVisAuLm3QocOncEI3lFR&#10;nNWNlD5ZMQAoAERExtQJACRyhLp3UwCIjIyVfoUjIIixBrjFIGMA1MchsBN77fMfQz1xkL4LfHwZ&#10;38ASALhdIAWAV4j/X6IAEPrq511PnuvFHn0/9DO3l/Odsb9PXxb6/irs7dnLiHCKETbwOCy8/vwf&#10;wPY8BMfc7F4hY8nzbJtLQhRRHbqiQ+cEeVcSjBcABQDO/Gvkf6Yk9F3jMiSfju5JWUhNzUF6Wm9k&#10;ZfU3AgC3BuRuAES3eC4JyDU7CKQmS73UPKSl5AopzpJyBgnsa2b/SZRJ/ukNoNsDcu0/iT+30OM+&#10;+tyjnx4AJO0k6yTYFACUxHP2nkIASby6/5OIM2U9lqm7v673V0FAwWMGBGSbFAIoAPCY4gNFABL8&#10;6dOWYO7sfCxZtBbz5hRI2TxMnbKwNg7AHEwYb4kSFB4oHlD04POwX6OGTcOIIW/g+NG72LnzKhYu&#10;ost/FaZMXYPJUwswfWYRps0oxIRJKwQrMWNGEaZOzcckyU+cuBxTpqySlPlVmD1nLRYsrML8hRVY&#10;tGQdVqyoxrz5ZShYsxPr1h3Hnr1X8ebZBxg0aBy6Sx+4Y8GcOUsxbNgo5OXlyt+ByLrvd/33tx76&#10;9+AVwi/QcqJdWy94eXj8i/yN+qBTp4gB8i/B2fPfMcccc8wxxxxz7KtsgwdPDk9L630uKKjj/w4Q&#10;Ys99/QP8LQQHdTHg3v0Eo//Xk38LXCJQN8MfwtgA8X8gALiKAGFhkg/rLKD7v0XUSaSYKrEhSOqU&#10;SDHVMiWSSoAUWkfr0XXfTp7sZEoJqbZlP9YyLf+yAoAemx/W7ayt/+j6T7Rs2RLNmjVD48aNTT4q&#10;KlrIWSyiozqYJQAhIXS5twQABgGMqV0CQNJPTwEVACgKREfHSZ/C4BfAe1kCgIeHtQsA+8J+MNU+&#10;fhH0uVjfIgh0B25nEwAiEShjEBAYIf2TsbBtnWihfuzsY6afgR671vlzIDS0nvSzb8xbn/WrfWio&#10;L/ouuZL7Lwt9B+15vo+KunuES/0ILkOxQAHM9FPO2/vGdzcwKNzqfy3pV/Bz0PbYNr1D6kSAzolG&#10;AOCSkU6SMgiguvGT/HMpAEERgMS2W0KmCfjHHQBI8kn2uydkI0mIf0o3En1ruQDjB6Sn5QpypB53&#10;E8gza9IZKI+u/xQAmHL9PPMUAQYI8e/fl9H4x5s8MWzIJEPeSdY5i09yzngBzOuafrr6c7ZfBQCS&#10;fgoAunSA5J7lrEsRgMc8x7zea2B/7gQwRtqfYPJ066cgQBFi/FjuPLAQs2aswOgR002dSRPqBQc+&#10;A9vk9oQ85jNS3GD7QwdNxLjRC3D29GNs23YZ5eUnUbz2iFnrn1+wByWlh1BUchBFxQewavUurFyx&#10;A8vlXFHhfpTKuS1bzmHH9svYuOEMdu26hqNH7+PAwdvYe/AWDhy+jVNnn+Hshfdx4dKHuHLtYxw9&#10;+Y7ZqSEtrZcVP2H8TAwaKOOdmyvveaj5O6Pfdf3bw2NCSb7CLgDo912uf+nRxv2/hoQE7U5PT/ev&#10;/bfgmGOOOeaYY4455thXzZKTk5tnZw9J69Il9WFIcKffBQrhD/QTwh7cBWGh8YJEIRhJQmSSERne&#10;zcz+8zwD/lnu//WR/812gLpEgKKBTQCwIzSExD9WSI+kQoRCI4SUC5QkkdCQ/DAlSHL0nIJlSpaU&#10;BOl1es6OV8mqDQ3UVSgJ0zaDQ6wYAAr+0CZUCFAooeaPa/4wp+u/3QOgSZMmJghgixYtZAzC0alT&#10;R7OOl0EAg4MtAYCz+lwCQJJvArrZBADLrduKGxAQGAJffx8h6fzhzx/z9SIEoT/0tV+uYLkShloi&#10;UAsvtOOSAv9gM+sfKOT5iwSA13kAvA5a58+CEGvGXEl1nQdAWL0wpO+Vwt4vvl9/qgigRF/bc23f&#10;tawhAcD00WzF+Gp9CgBK/nXsFayjfVUBgIQ/plOCEQCsJSby7nROqSP8BAk9BQESfXoGGMLPNehS&#10;R9N0CgFyLoV1kygAWK7/KcmZyEiX8uQsEz+A2+SRHNPln6mKAJwtJxgLgNsEchaeeZ6zSHg9eJ5x&#10;A3TGnrP8uiRAiT+FAa1P4UDr0GOAKc/Xk/dxRgSg8JCdxT6MQF7OUOnjANM/LlPgdn4ZaX0NKGzw&#10;POuT+PM8+0mRQoMZchcAfabB/cdj9PA5eFsI+pk33xMC/xiHjj7EkaMPsG//bezZK2R+7x0cPvwI&#10;Rw4/xNEjj3Di2FNcufQxbt38Hh4/+gWePf0l7t/7DA8e/gQ3bn0Pl97+Fm7c/SHuPf4Znrz4Gzx/&#10;/+/w/jf/gxz/EIWlu8x73KfPcAwfPhkjR07CkCEjIH+/jes/v7P8DtvjkKgA4Aqes58n+ff0bPu/&#10;PDw8niYnxqVZ/xkcc8wxxxxzzDHHHPvKWW5ubrN+g4YO6hiX9P3AoA6fhwiBN/v6B8UjQoh/ZHgS&#10;oqNShGR0FyKSJMQ+3iL/vh0l7WCIP1FP7oXQ1wkAr27zpzDBBLnlHwUAIT6hQl5ChOiGhNeTeIJk&#10;jIRKSZCioTJCCZySOHu5SV8jANjru7bBlDOwxoPA1BECXPsDWwk+YSfcSqiVVKv7P9f+M+WsP2f/&#10;ZfjRvHlzGYcQdOrUQch8hORJ9IKE2AXAP9BP7hdhBAAl/HYPgE6d42UsOpogfT5+JPic/aMY8apn&#10;gvZPj12h/SX5Z181cCEDCrb38TZBBjmjHiikmgIACSih46nE9HUCAMmrQsfSXufPASswoZB4IdUk&#10;1yTWJE90s1ei7voO2Q3RGDkAAP/0SURBVPv+7yEA2OE6Jry3tQTgDwUA9aRgXe2Hua4BAYBlrMs6&#10;2l8GAezQsSs6xnZDpzguG0lE167JZhcAzvyT3JPsczvAXrnD0DNzIJK75aFbvBD6JGvmX0WB9JTe&#10;SJV8j9Q+6CnEmdv9GaTnILNHLronZUh7mWYpAMk/Z/u5VSAJMtfKc7acxJnEXwUAkvSB/ccYEk+3&#10;epJtHpNk85xx05cyEn8VAOjOz7x9xl+9AHRZgHoSsL6ZoR880cz8k/hz20OSe6Z8booUfA4KIFwC&#10;wbgIzHMsSPwJCh3ZWf1N39Szgc/DlGVDBozH+NELcOXiBzh79n28/fZ3hcB/ircufwsXLn0LV6//&#10;AFeufh+37/4cN258hpvXf4RbN36Eh/eF+D/5Nd59/jf4xnu/waff/v/w6Xf+Kx4/+6WQ/r/Gi4/+&#10;Hg/f/Wtcvf0DXL/7I1y+/gnOXnqGgcOno0uX7hg0aLSQ/yno128E+vQZgMTExLq/N/odZ17/Nr0O&#10;dgFAvvOfe3i2/3VUVFRBRUVuM+u/g2OOOeaYY4455phjXzVrLD8ih8V2Tv3M3y/695zN59Z9JO+R&#10;Yd0QFd7dCAFhwQmICEsS8m7N/Pv7dDCgCBDkT0Lf2eRJ/jnrrwIA2+IOASxnPV5r7RjQWUhOnBAe&#10;AaOZC3HhDLOd1DAlgSPBZaRzJWskO3YyZYeeY8R3E6W+7pj1hYiaWexohEqbIdJmEMmrENugEOmb&#10;5DnDbdUnWQ2RfgTXgvkQadMqU9JM8MezzprbZ9X0B7h97T+XARB2AYAp2+7UuYsQeyGr4WEICQ4y&#10;9wkKCpZnj0ZMTL0AwBleDQLIZQGMGeDjw6j/FnnnPdkHO9lXYmCHPgPrWmTfClaoeQvcP9xHCKc8&#10;d5iMnYxZgIyT2RbQP+APEBAUJJ9jqIyfEHz5PILM2Mo414kH8rnW4Q8/P/0MGyr/U0ExgkS6oXNf&#10;hC97fyXcDcEuHqggwJTHfI/1nawXlepn+vWcvVzhKgDw2HxHKGwYbwLG0LDA2BCdYhPQuVY0st6f&#10;bkhISEH35B5Iz8gx6NmzD9LSspGc0gPJaVnIlOPU1FxBL8SbYH890S0xWwg/SX8vOd8b2Xn9kJ7O&#10;pQQZ4A4APTP7C/m39sqnCKCz5CTRnO1nnqSZKQk0ib/OqLMOr+ExXf0XLSgwJJ5CAYk+ST8JPl31&#10;uWSA1yrJN+vwhfSzDvMqLHDGnqmKDhZ5J6kfau7PPqXL8yXGpyE+PsV8j+Ljk+RZcur6TCGDz8Zn&#10;YhvsK8spTrDt0XL/7JzhmDB+KS5eeB9XLn8bb1/+jhD97+PG7R/i6o3v4fY7P8H1Wz+U9Me4e/+n&#10;ePT0l3j89Fd49uxv8OTJb3D/nhD+p7/Bgyd/jXuPfiXpX+HFh/8B95/8Ejfu/gKHTjzHxp1XUbX5&#10;PHbuuYK09L7olTfUjMuwoWORLZ9FfHy8fPZh5rur32v7d5t/D/4A7eXvQTs/+LYNMPl27Xzg4dXk&#10;f7Vu7XkzNTGxi/WvwTHHHHPMMcccc8yxr5Qx4F9OzuDYlOScW2Ehsb8j+Tcz+QGxdXv0M+CfBv3T&#10;ff1J9O0gqSd4zh4gkGBbJPv1AkBHIwCEyDE9DSgA6MypJQBYBEdBcmO5RNfPqroSpAYhBNMuAJD8&#10;GwFA8obkC5ENCScxlfsJLPJPTwDrGq6pDwi0yH+QkFru76/g7L/+yNY8CTZ/bPNHOMG8HpNI64w6&#10;j7kTgKsAEBAYhI6dugixj0VkRDhCa8l/UFCIPHuUiexOwk8SpwKAxgQID2fwL39p37qffeaPeSUD&#10;ruRA6ynZ1767guKCEUOkHxwjSwAIrGvLjkCbAMDPwSL9co18tnbwMwjSz8oFf/Sz/QuBnZgr9Jxd&#10;CNByrWN/voaelWWvGwPLO8DyuFDod0SXOdCTgOQ/kjsAxMSad8VaEhBv3pek7ukGKamZBhk9ctA9&#10;OQPdU3sgLTMbPXr2QvfuWYKeQi7pLZCN5ORcZGT0QY8evYxIkJwu1yZbywFImtNSetV5BnDWnwIA&#10;ST0JP0mzHST6JOac4VcRgPXoCUB3fs7kk2STzNeTfc7wzxbiO7XunN07gF4A9BBguYL1NL4ACTv7&#10;xT6pQJGUmIXYTt3RuXOSjEcaErulmBl/PgPrkPjzmEIA+8E+UzwgSMC5JCE7ZwTGjlmEq29/C/fu&#10;/hS3b36Gmzd/iCvX6Mr/XTx68msh/z815P/ew1/g5p3PTPrk+W9w6/ZnuHz528Zj4Oxb38Tp8x/g&#10;zQvv4+ipp9h76C627bqJovJjmL1kI1YV70dhyR507drD8jwYNBa9ew1A96RUREdHyXfP8t7hd5Df&#10;7T+6BMCbImE7qcO/F15o367tSw/3dv8hJCCmIjMz08P6D+GYY4455phjjjnm2FfKxgyb3iUlOfdx&#10;RGiX3wf4cg0/3fOFmNeSfnXz12PO+GuZNbMfW0f+VQDg7D/rMlURIShQ6gsCAxhUUEi35LntX0iw&#10;tf7/dQKA3cWce/LbZ0uJLyJKKgDUl7Ge1BcE8TqWkYxJymOSUt6fdYOD6YIvJNaAa/EtsutKorVM&#10;yX9DJFrJtcLLy8vEAqDbv3wEdWgvP8hVAIiKjERocEidAMAlAAwESBJHAYBEjqAAQIIXGhoufaCb&#10;f/3sPvvE+7NfzLuCJMAuUtj7qscE67G9wMBgM36WgBL5WgGAYklwSKjUDTf1ObYmZkBQmIA7FYQj&#10;kEsApMx8Bhxv5gX1n9VfPrTPrtClDSoAaF3X6/T4T4YL+beD51QAsNBJ3ptORgAg8acXAN+b7kL2&#10;uyWR8KYa8JiCAAWAlIwspFEQ6J6JpKQsJCZmGoKfkkIBoBcyM/sgSeolpWYgVcp4LimR8QSyDKmm&#10;6z+JNkm0Rv8n6SfJ5yw8STUJtM6yk6jzWJcKqCCg5F1B4j9iGLfis/b8V5Kv5J+z/1waQLCMYgDL&#10;mLKMYgPbZ58oVjDAIfudkdYbPbP6IaNHrhkTih0En4Pgc/FZeA8Sbz4Py+uWHIx8Q/o2F9evfYqH&#10;D36JB/d/IaT+U7x59mNcfvsHePDo13jnwa+E9P8Sd+7/EqfOfVNI/jdx5q0PsX33dVRWn0Jx2WEs&#10;W7UD8xdvxvwlmzBlZgkmTi3E2MnLMXbKcgwePQ+LVmzCsBFzEBebIWNAUWQcsjLz0LUrBcAw+Z5a&#10;33V+B/VvFL/nLHuF+NeCf2/ayjm/APn74OeFtp7N/sm7dYdvJHbpmMX/DY455phjjjnmmGOOfcVs&#10;4MBxPZO6ZX0SHZH0Odf7k6wzsj/JOwm+b/to+HkL8a4l+uryr2SfZazL80r+tYwpQfLPdoOCOhoE&#10;Bsr1Aua55z9jAEREUACwyNKXEQC+NJlyEQCMS7oLjCAgKde3+weE1iJEfjxzpl/d/i0BQIm1/rhW&#10;8Fh/aJM82wk1wTLO/tt3ACBcBYDWbTwM+Y+O6YyoyCiECYnmvYmQ0FAhctwKMN6QOIKEjqB4QqGC&#10;AgDBvirJV0LPPmn/9NiQgNo+ap8pTtA7wV7OdviMxhsiJEyIO8l7xOs9AOT+1lKJMKkfbo1vsLWc&#10;guOsMQAa+hxf+1n+BcLeZzvsAgBn/7Xc9TrmXcfhS8EmAOj3RMEyegJozAMVACgc6RaS3A2AhJ8z&#10;/0wTElPMVpIUAFLTObOfhZT0nkhOzkS3bhnoltgDKd3pAZCN9PRcpDHon5xPkXoUCFKT8wyR7hon&#10;10ueM+ck8yT6TEmY6frPPEk4XenVS4CCAKGCgLrqc7ads+sk7/QKIEj8R4+cboQAkm8l/xoTwO4F&#10;wPtQROB1PMe6FBEoLvC+FB64HID9YvmwYROQldXPeDcYb4ekHFNPBQD1TmBd9p3PpvcfNniq3Hcp&#10;Thx/jJMn3sXx489x6e3v4MrVH+Li5e/hyrUf4OKVT3Hm/Ac4fe4jbNx6FYWlxzBv8SaMGr8cQ0bO&#10;Q5/+U9CrzyT0lbR330nI7DkKub0mIkP6mNV7JPoNm4GCtTuMt0Fu9lCMHzcNo0ZOQLJ8Zl27JiAs&#10;LFS+q1b0f34H9e8Uj/W77gpvpvJd5ffYu53f5x5ujf6uS2Ti2qlT+7Xm/wfHHHPMMcccc8wxx74i&#10;Ztz++w6OTUrIPRcdlfS/QuiqLyQ9PCRRyLvL+n4/K7AflwX4ekfWB/qjS38tySfxd4XdG4ACQEiI&#10;XBdM4iJE3hB8EhWuWe4sBIX483sAkIhy+z66pxMkpCS1mhriH8C1/SS2dPO34Ory/zroD24l/Ory&#10;r8ck1owBoFsAUgDQJQBE8xZuiIruVCcAhIcKga4TAEIQERVpiD/JHGf9rW3d4g3BY3+9vUnUA0x9&#10;1x/7JPFMSepdBQB7P3WXApbVCQDyXHy+wEAGJaQgYnlGuD6/HRwzravjHST9CqJXA6+Xz0I/N6b8&#10;XBV/MiH+C4P2374cwPUcoc/LfEN1X4svEAAU9Z4AnYxAxHdEvUbUA4Bu/6lpQuKFRFIEYJqWkY1U&#10;hZxLSck0sQGyMnubNF3IP8u5BCAppQe6drFmzEmYu8Smme0DSY5JrEmeOdOuggBn3gf2t4L8sYyk&#10;nySdUOLPPMk2CTyXAnCmn+cIrv2nAEAvAM7sk3xr9H8KBiT+06YsAGMI8JiEnSSd5Tw2RF+O6+85&#10;qi5uwODB45GdPUgw0PSdfWA/maeowb7xWvaHefaf15ldCcbOw8J55Th66B4OHLiPfYITp1/g5Olv&#10;YP+hB9h38B527L6GsqrjWLayBlOmF2PE6MXI6zVBPoOhyMgUkt9zmOQHmzQ9Y7Apz8wagey84cjr&#10;NwEz55WipGIXEmWsB/YdgxnT52LwoBFIovdG9xT5vEPku2qt/1eoKKnQvwMq6PF76id/N3y9Q9De&#10;y+efvNu2+LBnSkwu0Kix+UfhmGOOOeaYY4455thXw8aNGxeQkJB1IjQk/rehIQkIDeE2fXT37wKf&#10;djGCaDP7z7X6jNTPuAA+7SNMSgGAZRQASPJdYwAo8XcVAHTdspIXkhSWRUbGCZmNM8SXXgBBwTFC&#10;HikSWETGLgCYiO4NEaLXwUUAsAhXuLRLF3XORjOInbWGP0AIqzVDXQshu/7yI9mnvRVIT38wu8L1&#10;x7aSfc6kE0qulVDzRzg9AUj+mzZt+ooA0LhJUyOEGAEgItJ4ALCvREhoECKiwk0cALpzk9BRAOAS&#10;AAonJP4UACgEcC9w+499/cFPsFzJvhIDPSbsAgCP2WcKAIFBnNW3PCHYH91hoKEx8ff1Q4CklicA&#10;Sb9Crq0VAYKDuMRCyDBjMdQKAA15Bvy/Cn0mpvbn0WM9T+JvjxHwpVD7PdLvUkNCAMsaEgB0CQDd&#10;/pX4d69dDmDc32uDAFIA6JGZa7wE0tJ6okeGlWeddDnHOolyfVI3bidoxQCgEEBPAC4D4Cw58wld&#10;exgRgGIAy0isuY5eYwEouacYwHIKBczzHEUABQk8iT8j+tMTgGVcIsAZfxJ9Jfic7X9jxhJTTnCd&#10;PsG6rDew/xgDa+nBJLPXv9klQNobSMFgGJcaTDF94T1UkKAYoB4EBMvnz12FWTOXYuyo2ZjzRjEO&#10;H7iL/fvuGQHg8LHHKFp7FIuXbcfchRsxcuwy9O4/DZk9RyJDCH5ycl8ZG26/2MfM6PeV+2VmDUAf&#10;GYtsOc7LGyEYhRkzV2Jd9XEcOHIXS1ZUoXPn7hjYZxSmTnkDvfL6o2fPXKSn9zDfO37PmerfI0JF&#10;PLsAoN/bAPlbERTgB++28t1v4/7fwoO898ybN6+V+SfhmGOOOeaYY4455thXw7jdX0JC+piQ4E6/&#10;DAuJ/ZwEPcg/Tn4YRqO9XxS82gvaxsDXX4h/YAchczF1bv8k9CT7XBZgvANqyf+rAkC9F4AJ9BfU&#10;GaHB3Ou/dv91gRIWQ1KE/HA2m8RW10sHBQlRl/P2KOcGQuaDhSgF0q2cs+N0LSeRNCRfyBDPvwIS&#10;sHqQ/AcEhlqEvxYkqQp7GVP9IV1HbGt/XCv0mD+s+QObP7aVSHO2n2Rat/zTyP88JugFwL3/LQGA&#10;aCL5pnI/f8TIWERE8NmDzP2VSIeHhwt564IOHbogJiYesbHJQggSZAwj6+7P/nA2kNdpv5hqn3nM&#10;/pHg20m+9l37SvHC3ibHg/1hah+PhsD6TPUaRXCwCgIhtZ8JxR35vI0wY0HJMd8DzdvJsZ57HfSa&#10;unrm3WCeM+1WTAJLGHrNrLsLua7L17anZJ3H2l+9tu6+3HXA1s4XwXqvJTW7UVhtWF4qYXLeeo+N&#10;V4wNoWG1XjDmerbD+/N7ECnfB45jFAL4vZE2CZJ/igD8nqkHAJeOxMV1R5cuycbNv2vXFHmfkkya&#10;mJhu1v/T3T8jI8+kqWk965YMGFGASwAkTe6ebQSAxK490T0pV67LRnJKptkasEdGjpzPFOLf24gC&#10;JNKMwE/iTff73pzdNhH5XxUDBtZ6CZC0M08yrlH+OQuvM/s6y89rmSc426/bAnKGXmf9mfJ6wkTP&#10;lzKeZ7s8R9BzYMa0RRg7eqbxNJj9xnKpM0vuMV76YBF/9of90vgEFBzGjZ6LRfMrcERI+qbN57G2&#10;4hjmzF+PCRNWYMiQ2ejdZ4KMyQAZw4Fmdr9X77EYPGQGRo2ciymTlmPenBJMnrQKY8YsxsiRCzBq&#10;1ELMnL4GmzacwNtXPsTDxz/G7YffMdv/JSRmYdSwCaaPA/qNwtgxU5GRni3fNWvZj37P+Z0n+P3V&#10;vH6P/QMt+AXId9U3AF6e3p+39Wj9abduMf2s/xKOOeaYY4455phjjn1lLDk5uXlkZMy4tl6+P/T3&#10;Dfudj3cY/HwihOyFwcs7CO19IoUkxwlhT5AfhzFyLvqVdf8k/18sAFhCgSUAWPv9UwSgAEDCogIA&#10;yb05FjJF8k+SUicA0NXfRQAwZMcQpWgECDmyXMoZpZ95EjGSpj8OFQCUrDKvx0pctdy1TI9dwR/X&#10;SpYVJNAk0iTUhJ34K+oFAHoAWCKAp2dbREbEICpKyGZYWB2RZ394HBXd0YxXVFSskH8GA0yQ5+L6&#10;X2uWj/VJsu19Ymrv6+sEAB6zrxQvWM66Sir47CqM2MejIWh9QsUVS8SoFwD4WRjCLGTVTp4bAt8R&#10;hZLt18F+nSmrE4J4P0s0UgHA9VrTvjlngX2zthG0CL/W0X7U3aMWdfetveaPgW0bAUTyZicKuZbv&#10;cmCQtTyF77f13jK1wBgK9UIGyT/b4n2tc4TVhrTF7RcF6gFAzxEVAOLiuhnCHx+firS0HKSmZiMp&#10;qYch/wkJaUYU4HFycpYRALhVIF3/uydnmK0CzfIACgJJQvy7ZRsBoFsC4wRwRjoH6Wk9kZaahSRp&#10;Jz0tV0j+EGRnDTDr/Dl7zgB8KghoDAD1DtCZfbr4UxBgOVOeq3ffH2kIuRJ/knoScqYk5Ursdeaf&#10;xxQG6LJP4k8BYPrUhWbJAPM8z7gCvJ4xBrjjwOSJ8wzRJvkneB+2yZRLA3ifvr1HYvSIWULi1+Lg&#10;wVtYt/5NLF5egyHDFwr5n4XhI+agX7+pGDpsDiZNXoUlS6uxOr8GxSV7sGTJRqxYvhlr8ndjTcFu&#10;VFYcRWnpIVSvP4lTpx7hnTvfw/Pnv8KL9/8Kx8+8g45dspDVcyCmjH8DUybNw4jhk6SfkxAXGy/f&#10;ufrvHb+z+veA4PdYv/8BQvx9/f0M/OS77OPtj9buHv8YGOh/KDm5o4/1X8IxxxxzzDHHHHPMsa+S&#10;NQ4PD49t2rTp0WbNmv9ti+buv2/lJmTVsz0823sjWIhIcHBH+Pt1gHe7KCH6kq8VAEj0VQCwk/+G&#10;BQBr+YBZLhAo5D6cAf9eFQCMR4CQKZ2hJKygaUKKhPgr9LpQigjcg94QHa7dDxZCSjd5kiW6l9ci&#10;SGGtWa9fgy7EKjCkQRKrP5AVWu5a116HP7SVoOuPbSXTJNB2LwBXuLm5/UEMAIoALVu6y7OGIzIy&#10;0hB+vT9TegBERXewBJPIzkYAiOuSaJ5L76sCgPZF+2Xvs/bPLgAwpWjB/ursP+vbn1n7osc6Jq54&#10;3bnXCQAkrDqbrqTanv83geSahFjuGxgs74OMlUXqrfN6D76HFKCU3Ou5L9MHXqN1v+w1hNY1M/9y&#10;zDExJD6Q77UlmtR5UHDcJOWyFZJ9y6vBEgBMG7XvdqD5PkgbHFMp584WfC5+x+gBwPgRXAYQn5Bi&#10;3h+KAEr0SfqV/FMUYEA8egAQ6gFA8s/UkP/kDMR3TTOu/SlJeUJEKR5QILC2FczIyDHtEFmZfeW4&#10;d936eg2yR0GAZRQB1O1/YP8xhlxzNp+EW4k9iT9JP495nsSexxQG1COA50jmVQDgdST2POY1zLOc&#10;4sLsN5bVeQTwPPM8P2PaYkyfugizZi7D1MkLasm/teMA+8Z+ULCYOX2x6eO40XPk2kXYtett1Gy/&#10;bDwAZs4px9x5a7FgURXy83eirPwoNmw4j+rqsyivOIH11W9Kehzrqk4J3sSundexd88tHDv6GDdu&#10;fA+PHv5CyP+v8fzFr/Hk3Z9j9ZotiOmUikGDxmH6lHly30no328YcrL7mOU0Pj71Qh2/4/w+63df&#10;/0Yx9ZfvMMm/j58vuOypnZfP7z1at/1Vp06dxsnfoKb8B+GYY4455phjjjnm2FfMkpOTW7m7u4+V&#10;7IMmTZr8g6QvuR69ecsW8PUj8QiDv1+kmf1Xcm8n+xQEXD0A7Aj061AXKyCIW/4JGhIAzAymEB8S&#10;lC8SAHgNPQgYMJCpNStqEaOAACu1yGU9goLofm4RTldY1/0hsde0IeiPaAV/WCvptoM/vBVKqDmr&#10;zhl/kn6CAQA5+9+sWTMXAaARmjRpZp6JAgD7qfdn3ygAhEdGCJETMhcdZ8hb59h486Nef/CzHoUD&#10;7bP9+XjMOvb+UaQgdIkC83wO1tX72vvQ0PGXhV0AsC8B0LX/dnKsooDiy5JqVzDOgCHERjCqFQBq&#10;Yw+41lUBwC4C/DFov/4tfbXGQq4NInkn+VfRh1sqMqijy7sdIu9xCL0ASP4pcHBbRX4P+N7z/eYz&#10;1vZFvmt8Lv2OUQigBwDX/vP9IUj4KQDQ7Z8CAMF8ZmZvZGf3MykDAJL0c+bfBAFM6WHFEIi3BADO&#10;6MfH04OA2wmmmTo9s3sL6bc8AnQpAQMBEtxbn3EB9FgDAJLQUyCgGKAEXsHzJP0k7xrYTwUACgfM&#10;62w+r2UdzvYz5XWsz2tZzyL6i8x5lqk4wPwbM5aa2X+KAPQEUAGAbVC0YABA9pcBCHnd1ElL5J7z&#10;cODALezafR1lVSewsmAXikr2oKLqKDZuOi+4hJqaW5JewZaaa9iz/x527LyJvXvfwbFjT3Dp0rdw&#10;+tS7uH37R3j06Je4/+gXePbiN3jnwU9x+dpHmDBxIbolZmHIoHHgUoV+fQehZ1YvxMpnybgfvoy7&#10;Ufve8O+T/j1gnt9V/bvlJ+fp+k8RgHFOfNp5/1OQv/+9jIyMGPn745hjjjnmmGOOOebYV9VCQkLc&#10;PTxaT5XsU8E/Cl42EjJKIYAktX07XyHyEfBtH2kj9vVxAF4vAMQgwC+mPlgg9/sXNCQAGNd+IUB2&#10;AYB5yzVaiI3NA4DEPyysk7mertDBtYSHP3iD5IfsKwSpzgOAx/WkX8GZVV7nSmIbOtYfz67k3g5X&#10;AUBTFQA4468u/woVAZo0eVUAoCDg5dVWCL4QNyH8en/2h8fcCSCmQ2cTAJBbunXoGCc/5v3rZvr4&#10;fBQPSAbsz6MCBvvGfpHsqzjB/jHlMb0C2JY+u4oQ2s6/FuyPJcpwFpsigEX6g4K4bt3yBrDIMGez&#10;rdgOdiix/mN4lVhLWZBcR7d4Q4z5noQixBDjP6xbf+za5h+2TbDMPIML6sSNP8DrzrFMnrFWAOD7&#10;SfJv7bpAsO82AcsIAFzOYF1rlgaY70Pt+JrvA8csXL479QIAQQHA2hIw2az/55p/egAo+WeZxgZg&#10;OWfvSd4pAHDdv10A6J6cge7degj5ZzC7PKQkC1IZA4BLBHrWBRFk0ECKAbze7Lmf2b8OWT36GZDw&#10;k1xrhH3OsKs3AAk+yTePCZJ7Em+eI0j6CSX56vZPMk+3f6a8RuvxGooCXA5AEq8CA8us9f1cVsD2&#10;xpv4BLoEgPdmHxnUkDENVDwYNZwu+Stw6NAdM6u/cOlWLF25A4Ulh7Bh8wWUVb6JddWXsLXmJmp2&#10;3sH+Q49x+uwHBtdufB937/0E9975CZ48/RUePv4Fnjz/azx58WtcvPZt7Dl4F5trzqFHj8HIyeqH&#10;0SMmY+yYN5Cb0wfJ3dPk8w2T77X13eb3TP9e8O8PUxXyNFUBgB4A7dq3f9nO0/PvE7rEzObOMPL3&#10;xzHHHHPMMcccc8yxr7IJCfRu3rz5NMk+aNSoyX9p0qTF55IXEtoIrd1bIUSIk3fbMOPyr14Amn4Z&#10;AUDJP/G6IICcbdWZSV0KYGY2XQQA61ppi+WBnOEk0RFy6acCQIjUtYhSPVQQYGA/EirFH7qyk6Dq&#10;j2SdSbP/oLbPnLvCLgAoEWfqKgDQ5b9JkyZGZOHsP/NNmtSTfwXFARI9xgFgX3gPpozuHx3DoImd&#10;zDIAunRHRMaYgF68N/tJ8qjCgZ3Ia5/Ylt0zQZck8Jjgeb2Oz8972sfjy0Lvq+0Q1tgLuZXPy1qv&#10;LuQ+MAL+AVzzzhntVwUATRnnwQ472baD17INncE3BLlWAOD7wTENEbJsFwC0bn0bTC3yTLiSdtZV&#10;8NjeT4XVVn0bivo1+n94zhD62j4GyecZJGMVzOUrteCygLptFesEAH12tslnszwG+HkFmzgC1pgq&#10;+ed3i+8NYwHExlpBAAnGASD5Z2q8Sjp3M/mUlJ5m1t6avc8xRJ6kXrcPpACQ1C0dyUk9LQEgJc8S&#10;DYTos35iorRRKwDk5PY1IkBmRh9kpJFA5xnhIKtHX+T0HGCWASjxJ+HnsQYE1OUBnLnnsZ3oExQD&#10;SOxJ0Hkt6xAsI0mnCMA8ryGYZ4wBzqSzTV6n7XFJAuMSkPBzm8BeucOMCMCU/aB3Arc5JObNWYmF&#10;8/MxcthMzJhWgDNnnuLEySfYsv0S1m08i30HHmBLzQ1sF9J/6MgznD3/Lbx16VNcv/1jwWe4ceeH&#10;uHv/p3jnwU/w6NHP8ejxz/Hs3b/G7Xuf4cxb76N8w5tYvHI3Zs+rQGJCT4wYOhZTJs7CqBHTkJfX&#10;GzExHeX7anki8TPX7xv/DrCsjvTXoq5OrQDg6eX5L8EBvjcG56YGyN8dxxxzzDHHHHPMMce+BtZE&#10;CF+YpEsETxo3avzfGjdq9Hmrli0wvH8fjBs0ED5ePvDylB+PvkJ2AjrCxztaCFusLRaAEFDfaPj5&#10;RBnST/LvLwgIiBECwoj9QubpVl1L/jUYIIm9xgGgd4BC69gFAOb1HImbmUGuJfX+fkLwhRwZ4mRm&#10;SykG1M+WMiI+U/sPZJJRHhNKTvWcvY7mdSaN5NgO/shmSrd5kmrmVQDgNZxNJ6lWt38SfxlnSRsb&#10;4t+YaMx8Mym3ggAybd68hdzXB9HRlgCgP/DDwyMN6eeWieERUejYsSMiI8Pl87B+8HMfcAoe4eFW&#10;TAD2QZ+Px9pfzv7rrD+FCYLHLGefeZ2OAcfTPk7/Fuh4sj39vJjnXuQMfBdEQhsiz8xlAfKOBIZ2&#10;NEHsSPpZJ8BPrjOfdW0QPCG3gVLfnwHv6DXiQtAJs92gIc6174MQ5lBGzjfR8/8QWq9hSDvSRy4f&#10;CJK6BrXvXEOwX2svc61jzzd03hUN1X3dOb7/oTKG/P4YLxvGj+BuALEJxouEYEyArvHdDVFnngIB&#10;jzmTT+jMv0b+Z6p5nleSzzrcXpB5igTdkzOQmZVnUgoHRHpGTzlHQaA/MjP7mhl1gssANEAgSTnz&#10;GvjPIuVDTDmJOgk78/ZjgsSeYoAKAbrWn0sCVBDQZQWc7ec5tqFLCzTgIMk+g/tRCOiZORA90vtJ&#10;H0n8+8hxPwP2mQKAERH6jMGMaatw48a3cfP2D3Dk+DMcOfHczPAfPPIYZ85/hIuXv4u3r/1Q8CPc&#10;ufsLXL/zY9wy5P+nuH//x7j9zmdGFLh09fvYue8d5JccwKgJyzB/ySaMn7AYad16Yfzg6ZgxeQFy&#10;+/VHt27dzd8D7hrCvzf6/XL9zlmQ75y/r/ydDDR1fAPk74GfL1p7tfkvHSLCCuRvkrP23zHHHHPM&#10;Mcccc+zrZEJSGf15tuBFs0aN/jGne9rLj+49xqW9R5EZlwJ/TyFfvhHw8Y00wQH9fTsY8u/bnsTf&#10;Iv8UAergTwFAyH+tAECS1hDZUpDwqwBgufr/oQDAMiMAmFlXzooyVgGJacMCgObtZZZrtUVmtVxJ&#10;qf5YNj+Qawm8gteoAGARbe+6AHr22XSmKgSwHvMk1ur2TwGA3hUUAJhSBGjIA6BpU+4G0EbGg67r&#10;1laADAoXFsb1/5z152xutBEAwsJChCDX942eEbxOCT+fh/1nn3nMehQsVABw9QL4UwQAHSuFfRy/&#10;CGxPPyN+Jobcy2dozZBHIIAz6vLe+MtnHxBsubn7+1uflUXmv1gAYFqXNwIAZ9etd8TyAOD72DC0&#10;XsOgAGDNvOv2fHyWhsDn4vPZr9f3z7UeU9e6fwwqbPE6+7V6rAgxfbbGgt4O4VxmwzgAQvStYIDJ&#10;huxzOQnJPFOC5STuBEl9t6Q0EzeA5ZaLv7UMQPMk91k9e9V5BrCcIkBer/6vCAgUAJgyrkCPHvQG&#10;6G1c6gmSas70k5CTiDNVbwBdEkDCzjIe87ySfV5HYk+Xfo0BQILPwH4k+zzWMtajIMAZfxUH2Bbb&#10;pNDQK5c7FvQXwt/X9C8vh6LAEOOtwHJ6LLDuGzOWYMTQyeiVMxzLlqzDkyc/x42bP8QNIffnL32C&#10;8xe/hWtyfFOOL1z6Nq5c+z5uSf7uo5/hhhD/mw9+jsvXfoBzb30bFy5+iuOn30Nx2TGMnbQa6T1H&#10;Y9CIWajceALZ2SORntQL86atwLTJ85GUmo7OnePk+8C/S9Z3it8/1++ZwvwN8JM8dwqQY185bu/j&#10;LXm/9zK6x8fL3xzHHHPMMcccc8wxx76GFtCkUaPCcL+An109dOZ3751/5+WLU7exv2gTugZ0QrvW&#10;vvD25XpTIT++HRDoW7sjgE80fL0j5QcmhQAGDhT4RVjwD4dvQDh8/IXY1W7pRyjxJ6G3CwAREZ1N&#10;GcF6vEZjBbwqAJAYa8A0Ep168qMpiZUdSoj4Y5jQcj3WH8pKZu0CgNYheVaiTZDgc9bcTqJ5TCKt&#10;4Ow63f1J/gmu+Sf5l/G2RICmVt6kWt6EywCaS//8DdFjP/39uQQgvFYA4JKJGCMAhIRwDNg3L+mT&#10;N0JlfCLCo6XfjPbfru6ZXAUA7TP7xzzLVNT4sgKAtqvgsV73x2D/jF4VAGpd/Y1bvYDu8QIKILzu&#10;TxUAjLu/TQDQGADcOs9q41XU13sN6gQA1qUw0fDzKbnX966hcdT3qqH6Dd67Fnby73qN5uvK6C0j&#10;48nntQSADoiM7oy4rkmGqJOkk6x3kWOSfKYk+UwZ5I/neMxzKgiQzBOc+Veyr14AFALUQ4Cz/3T9&#10;z83rZ/K8Jie3j+QZGDDXeACQZNO1niSfbvX0BCC5phigXgBMSfJJ2CkAcLZeZ+4pALBcCT1n+QmS&#10;fB7zeqYUAUj2tZz12YbmKSCop0FWZm9k9uiFHhl5Jt+n9xCDlO7ZRgTIzaZXQF/THjFmxBtYsWwD&#10;7t75Ic6d/xhXb36Gy1e/jxu3foJrNz7D29e/j+u3foS793+OO/d/iqt3f4gj576Bw2ffw/FzH2Lb&#10;ztvILziA0WOXIr3HCCR274d+A6aitOIAVuZvk/HPxfBBEzB76lIMHTQRKWmZ6NIlXr5vfIcszyZ+&#10;t/kdtL9fCn3PzDsmfyv8fL3RprX7f+/YueOKcePGteAff8ccc8wxxxxzzDHHvn7W3Ltt2xGndhz6&#10;4IO3nvzTperjL98s3YMH+9/C9uUV6BLSCe29hLgFCOHyFvLt31FIf0f4+gjZ9Bai5h8jPy6jEODP&#10;AHQWeQ8IjICfgCKAry/XkkcIKbEEAJJ6gqTeLgDwnJJ/1meqIkFYeEchXvQsoJggbZk14X9IkEiK&#10;lFApSIaY2n8Q2wkrSa8SWebtIoDW5zmSZPusP0m0PdVzJNYk1RQE6P6va/5lnF8Bib8h/G5NBU3Q&#10;vEUjNGtueQm0b9+27pm4zzcFAAZwi+kQi8iojmYNMMmgr/yg92rrKZ+DH6IiOyM6qrM8P8UNq/8q&#10;WriSf3uflUDo83JMlEQqkXCFfYwIHjdUT6Hj+Ifn+Plwa0B5rwR+nO33J5klcQ+V8/Xk2FoXb63N&#10;J8Hn/vlmmYmJiE8SL2VCzAlLACBRp4hAglwbFFIFpNr72aHj/QegyGSEJtYRhHDdfZjLc1hwfU4l&#10;/kzZlr6LWt5Q/brnde1H7fX2NlmX0PP2Y9alQBYaGibfsUj5DjHuRpRx/Veyrx4AmsbGJZr3jOdI&#10;7FlOLwCSfSX3OqNf79qfXScAkOxrnABeT88AHlNQ6JndC3m9hOhn90V29oDaoIADDKHmbgIk/iT2&#10;LGNeZ/2ZKmnnTD6JO0UBHjPVeAGap0jAPMu4TEDJPpcI8Hreg2U8z7bVy4BCQHpajty/D3pk9EJ2&#10;z37Iyx0obQ6tm/0nKBQwiCDRJ280Vq/YisuXPsb5C9/C8dMf4NCx53jr0nfx5tlv4tSZD4wnwFuX&#10;P8Hho09Rs+su1pSfwryVNZg0ay0GDJ2NjKwhSE7ri8zs4Zg8dRXWrj2Io0cfYNq0fCR1y8HI4ZMw&#10;duQbGDJwIsaPn4akpGT5/APlO2t9B13fITs468+dQviueHrI992j9T+HBfjezE2LD5G/QY455phj&#10;jjnmmGOOfU2tcc3GLcMfnbv7/avb3vqXN8sPvTxRuhtvbzmCJ0cuY8WEuYgRcu/rJcTPRwipbwf4&#10;qwDgQ6Je67JfO2tvSLwQdRUA/PyErNcSeiX/hHoCkOC7CgAKPW8EgLAYBATxXlJPSN4XCQAN/Ri2&#10;w/6DmT+iSYIVdmJLYqwEWlNdR68z6EyV9LOc6/5VJGB5y5ZuQuqbC+l/Neq/gkJAU0GzZo3RVMCl&#10;AR7yY53PwWdiHyMiokyANvUCoABAcsc+ebXzkB/5wejYMVHOd5FxIYm2+q/P1BD5Z5n92exjwvuS&#10;QOrx62AnH1807vZ6r4BxHMzMvtxP4Mc2BEEBUi7PwTp1BLcBAYBxAlQAIL5YABDwXobMf3mE1AkA&#10;9Xjd2DT0nFpmHx8tU2gZU9Z7nQBgf7+Z2gm/ntdjSwCwAkhyd4iIiGizhKRL125GAKAQwG0BmSe4&#10;LIDHFAAoBJC06xIAEnqSe7sAwFTBY4oATEn4VQggtG52Tm/07iPkPrsfevbsj9TkXLMlIMm/egCQ&#10;+DPKPkm2ztiTzJOck9yTsOvsP0k8y5XM87wSf4LeALyeggADAnKJAI95PWfvVShgynK2xT7Q5b9P&#10;Ly4zGI7eeUOl3REmBkBqcg66JfQw9zFtDRyPXtmjsWRhNU6feoGDh55ix557OHTsXRw78Q0TAPD4&#10;yfdw6sw3sGnrZZSWn8ScBZswYVoxRk5cjv5DZyC311gZlyEYKOR+3txKVJQex8F9t3D50nMMHDDZ&#10;BFccOXISJk2Yh4nj5iJ/ZQkyM3vK518vAHyR9w0FgMAg1vWGj3e7l77t2/6qc3TodPm746z9d8wx&#10;xxxzzDHHHPsaW+PrJ9+e8tbu8393cu3hz89XH8exip24uOkg7uw8hbe2HsLIrP7w9/BDO2+uKee6&#10;f8YDiJEfoELEzcw/SX6okE9Gd5fjIMsDwCcgXEiIkLVaYs9Uyb8KASoAGDf/2nN6DcuMCGAEgA7S&#10;LkWADrX3CJU6te7OtYSH5Mf88LWRKs1rHSVKLOePZ0KJMKHu8FrGH8+u5UqmmWqgP0sUcIO7HDPP&#10;Mp5zd29lgvs1bvyHXgANgcsD3N1amB/3JHmc0Y+KikGXLt3NLH+kkLgOHTqZZ2J/PNt6yo/8cMTG&#10;piA6uquZRff1r/doYKpiBFMFBQBer1AiQbiOpY6h5vVYy3QctQ09p+cbyhv4CYmV5+O9zD25w4Mg&#10;QM4RLFMYl3Z6Bhg3fHk/OPsfFiNkv1YAEMJfJwCYNf183zjjz/atnQisHSJsbcq7oHA9rsOfIAA0&#10;BD6zoqHzhP38lxUACB03hfW+WMKRET7k2UNDgxEeEW68AMIjYtA1PsnM7FNM0tl+HruCxJ8u/urm&#10;zxl+pkr6Wc46FApYTjBPbwESf10SoNekpVME6CPkvw/y8gYL2e5vyD49ALgLAMk3QUGAM/K6Xp/E&#10;XHcGINnnsgHmCZ7TOiT2JPM81oj/FApI7rn+n3v9q5eBigsEdwVgPYoB3AGAkf91FwAGBBzYn1sA&#10;9kdaijyPgG1z9n/QgHHonT0GC4S4nzr1HIz2v3v/A+w98Fjyz1Gz4xZ27XkHG7dcwux5mzBu4koM&#10;Gjwdo8YvwpCRc9Crz0R5nikYI/l5s8uxffNVvHn8Pdy6/i2cOXNF7tUHPXr0w+jRUzBzxlLMnb0a&#10;lWUbkZ2dC+/2vgb8vvn4WEtw9J0g6t45fwEj/3O7wHZtf+fX3vNOWseOkfJ3xjHHHHPMMcccc8yx&#10;r6ud3HOy8/HNx54eLdv3+amKfThRtB3nK/fjTMl2HFuzAde3H8XZdbswNqe//Ij0FsIZbFz//X2F&#10;1PsJ2QqIQIAfyb8F/8Aw+AshdRUA/P25npvkzIoDoAIACb4GAVTCrx4ArGfKwzuY2V7/oGjjBRAY&#10;KG2Z7c7qCZCSIRIg/vhVAk/iThKs9bQu6yhpZV17fSX7dnKsZFoJtREABK3c3OHeUki/W0u0cm8G&#10;t5ZN0LJFY7Ro3gjNmxFN6rYBlOF2IfuMC2B5Bkj6UtKXTZo0etmqVQvpg4chcXT1j4qOQVxsIiIj&#10;GP0/xggAfn6+8PLygFe7tsa1m7O2JHUaNI/91GejRwIFCfZD8ToPAKb2MdJx0lSh5wj72Ol97UTE&#10;Ne8KO+nlfbXc+rz4uQYI0RdSGxJaS+75/pD8y7tlZvpZZsEcmzohde+C6321f3ZyrffX/B+Dvb1/&#10;K9g/7ZOOhR32fvE8oddqfY6bfgfq63MJQAjCwkMRRhEgogM6dkww7v6c9VeiT5KuhF5JPYk8iTvP&#10;cXZf1/IroSfBV/LPY61Pt3/1BmDK85YQYAUN5BaD/foJYe87Anl5Q40AwBl/kvOcnoOF7A8xoChA&#10;z4A+vRgQUIm5Rfp1zT7JPAk/CTxTuvkTOsPPchUBCAoIJPAE6zPlsgDdQYDCA9vkfXie16iQwHLd&#10;lnD61IVGOBgwYCI2Vh/Dk4c/xptnPsL+4w+x6+hDHDn5GOs3nsPc+esxeXK+tDMbw4fNwegx8zB0&#10;2CwMHyHp0HmYODEfZWsP4OSx+7h6+Zt4KO08fe9nyC+pMR4/fXsPxdRJC7FyWSWKCjZg4fw1xrOl&#10;fTt/IwAYYu9Doa993bug75O+81xC5N3exDH529BQ3xnyN6aZwDHHHHPMMcccc8yxr6Mdnne41Z6q&#10;PXv2l+35x6Pl+3By7W4cK9iKUyU7cXLNFpws3oy31u/GnR3H8GblNozI6wfv1kL42gahnW8ovIMi&#10;4Mut2vxCwLXb/gEhRgBgIDd/nguwPAIoANjX9btCRQB6AjBlfb3OCAVmvTeDvlkCgIkDEEJxoZ4k&#10;kfwoSeIPXxIqJabMK3FSkmT/ocx6JK5M7QIAjwmtx3YIrp3XWXX3li3MjH3rVpYAQPJvEf96AUB3&#10;ApAhfwW1ZST+/9y4ceP/IvhN06aN/2OLFk3+t7t7i5fsa1hYmBC3SEQxintYtPEG4BIA9oNLBXwZ&#10;I0DKExJS0aFDHAIDgk3fKVgQfBaNT0ARgGDflbAz5bPxXhwTguPDsdJnVuFDoePCczrWCr0v87xe&#10;29Qx1M/ADv1s9Jxew7z1+Qa6CACWeMTZfr53AYEhcp776lMUsmIKUAD4ontY7VpkmSmFFuZ5Xu/v&#10;eo0dWufPAe2Djhnz9j4T9r7Y+1n/TCoABJuxC5X3iHEAoqPjDPmnYEQwwj9Jv332n+XcEpDluo8/&#10;Z/VVAFBRQL0DmFIM0CUAKgbY6zNv1e+JnJz+ZieA3NzBQvT7ITU5zxB+brlH6J77Sri5Ld+Aflzn&#10;P9oQcZaRrFtb9w01ZJ9EnWSepF4FARJ45kn8CeY1FgCPeV6XANQF9qvdPpDBA3lO67FdCgO8LwWA&#10;ubNXYOSo2di6+RTu3/0+Tr/5AfYdvY9te2+jqPQQxk3Kx7ARC4T0L8bYsUswYeJSjJ+wBCNGLjCi&#10;wOrVO1Bd/SYuX3wfD+/9EE8e/QwvXvwV7j/6HgYOn4Fu3XqafuavqsKsmcswcfwbJkBhWy8ftGvL&#10;71ntzL581xjzw/5ds79DjKPh5xfwTwEBvhc7OrP/jjnmmGOOOeaYY19fq6ioaLJn/Z6+O0p3/HJv&#10;4XYcLd4p5H8bTgrOlu3CW+W7cKFip+RrcHPDPjzbexq7lhUiNaoL/L180aadD9oEBsHDN0BIqBB/&#10;f0FAqAV6AdR6AiiRV1JPUAwwBE7KVABQEYBgmdY1IgC3XgsV8h/MJQBcIhCBwGBGjn+VEGme4A9g&#10;JfRKVAmtx5Q/mvkDWgntF8FOgL282hkS7ebWEm4tmwuaGfLvKgDQC6BFi6avFQAEJP//JMT/F5Le&#10;FBxt3KjRlaZNG//U3b3F/xZy/pJkjh4AdOEOCQkz8QCioqLMM7EPPr6BiIzqZGZWSe64ZKAtAwPW&#10;EnGSf872M3aBxitgnsRfhQKOBe+jhFPJA/O8D5+fdXUs9Fol+Uw17wodd/v4814k3Po5sVzJq5YR&#10;9Z8p65LYk+jXBpMMkXdKiL51LQUMtk3xgi7wvM66lvci9PNmfS2zn2eedbQ/hNbX/tjP/Xvii8aL&#10;sN/ftc+udfU8yX+gfD+NABASZDwAGAOA7wjX9nO9v24HqMsASPgpCLCc3iQk7H37DTYCgBJ5linx&#10;JygEKNGnAECwfaYs1zgAFAVYzmvT03OQnJyFrCxrf/3kpJ5mnX1Oz4F1M//ZWQPqZvspCtATgF4A&#10;GrBPyTjPk6grQec5CgMk7hQBmLKcwgHd/FUUYJ7nmPJauvWT/HN/f+YZN4DX6PIDtkWxgffk+SmT&#10;5mHE8JmWAHD/h9i3/z6qt5xHQfEhTJi0ykT2nzajULAGb8xeizdmFWPGjBIsWlSNkpKD2L37Ot48&#10;/S7u3/sxHgn5f/78V/jom3+LU2/eRXJ6fyR3z8OEsXOwbMla08esrFyEhYWiTRt67lBgq38/7e+P&#10;vYzfSX//wJf+/n5/GxfXaX5cXJwT+d8xxxxzzDHHHHPs62pbCtZ1OFR94FtHKvfjsJD/40U7cSJ/&#10;K85J/vxaQfF2nC/bjsvVe3Fn0wHcrt6Fh3uO4kBRGXonJsHb0wse7b3R1jcAfkL+A/zDBCRkjOZe&#10;KwYEWdsA2sGggASXBPBYvQBUCNClACoaqABADwBXASBACFs9SbSgx0xJVikAWLNk1g9jlpMgMWVZ&#10;QwKAElw9Zhs6W86UAoAJBujOWf/mtWgGd0b0twkAZilAC3oANAf3+JdhdwVn/r8v6TpBd4F/144d&#10;O/v4tK1o1ar5z1q2bPE59+6OiIxCeHiEPFewpELkIiJMvzmr7+0TgE6duiE1NQfhMnZ+Qgy4DSDP&#10;W2KFl1muoLALADzPMVBiybwrGhIAFEr6VRhpSASwSEg9QdXPR0msvZyw50lgLfIfiqBACgDc1o4C&#10;QLQRAugRECCknwIAZ0GZfhkBQMvt5+0km3WZsr7mCe3rvzd0nLR/2gf2j7D3x95nQq9R1D8bz4fI&#10;+xKKsHBJIyNMDIDIyM6G/FM00iCAJP8k/iToJP+MDcBUCbsSfiXyChUAdM0/j+kJwLbUQ4CpXkeB&#10;gSmP0zMYJDDXzGpnZ/VFv75c688ggDzmcgDuENAb3C6QJJ/CQI90K1ggQaJvrdu3AvnxWJcTkNhz&#10;pl8FBKYk8wSJPEEiz2PWI/FnGyOGTcG4MW9g9Eh6AUwD1/mzjDPxFAHoqUBxgeIAPQ4GD5yCnTsv&#10;4NyFd1FeeQaLl27B7DnrMX/BeqwtPYiS0gMoLNmHorX7kb9mN4pLDmPfvts4fuIJLl/+Fu7d+xne&#10;ffE3eP7i13jvG7/Bg4c/xIqV1TL2qeiR0U/uM8v0Mbl7T8R3TZR3gH+r+D2z/m7pZ8+U74j9PWCZ&#10;rw+9d3z/KSjU/2pmZmaQ/H1xzDHHHHPMMcccc+zraEe3b2+/o7TmyL6inb/bX1CDgwVbcWLNDpxc&#10;vRVnC2twqmALzhfV4HzpdrxVtRMXSjbh1vqdeLj7CB4fOIzTFeswMiMTwR5CDNsI2WwfAB9vIXOM&#10;+E8RgEsBTFBAAWME1Lr/2wUAbg+oAoC6dBN2EaCuXAhfQHDkK0sAGAPAP8D6scsfv0qYNGU5SaqS&#10;d/3BrOeVUJF4kbwqqSXRJWkmSdZj5gmdSW/btr2p07q1O1q3ssi/m1sjs/7fzPrb0aIJuLd/8+ZN&#10;TYA/GX7ic8F/F3wkKBDECDQyd5OYmNBoH592b7Zu3fq33tLvsAh6QpCA+hnyz2UB+mwUUrp2TUVC&#10;QoaMVZQ8p64LtrYBVAGAxJ8pRQMNAOgqAOiY6HhwbNiOjo2Oh+aVtNoFAI472yGUiGiq91LoPfUa&#10;rWfN5NeT/+CgcLP1IwUAjfZvggGGCrGXcdFr+dlaUf/rBSElyjyn92de3wPN83qF9sveX/v5Pxe0&#10;b/Z+a9+1P/pcWodl9uvt14aEhMr7wpn/MOMBEBIaaQQAjfpP0N2fx4wLoGXWlpOWpwBJO1MSe5J8&#10;zuqr14CKAiwj0de6JPl6zOt0eYDW5XWZWbVbCKb1NNvvpST3REY6dwaQeincHaCXgbX9nrUkgCDJ&#10;V9d/nZGnYKDlFARIzkmceV63+eOxigYUANQrQL0HrGUDYw3xnzxxHiZNmCvtcNtBy7OAbSfGZ5qU&#10;SwAoHAzsOwH5q7dh74EbWL/hHGpqLqBmy0VsWPcmNm08j/XVZ4T8H8HayuMoqzyFHTtv4sKFj3Hr&#10;1md4+PBXePTor/D0xd/g6bt/jbPnv4Ht2y9g4ICJSEzMxMSJMzFy+GQkJcrYyvgkJiTJZ83vHPf8&#10;twQAfub8/PW90HeV4DlfH9+Xcu5vQkL85vDvivXnxTHHHHPMMcccc8yxr5s13la6aeXOki3/cHjt&#10;bhyQH7CH87fg5JoanC7Yamb+zxRuxYWibUL8t+NE4QacLd6IO5v24PrGnXi0ez+eHTyMK5t3YGzP&#10;Xght5w+vVu3Q1kuItC/XY4cbMAJ7oJC3gIBw+THK2X6KABQDrDwFAAoDr8z01woAGhTQLgDUewBE&#10;S/th8PMPhI8QTvvMqZIfEiaWkZQqCVbCqkTplR/KUq6EmaSaBJnu9Ur4dfacZQQ9AEik3dxaoCUJ&#10;fotGQvAtwq+z/woVANxaNEWzpo3QpHGj3zVu1Igu/8cFgwXt+aHYja66EdGh093cmv3C3d3t935m&#10;HS/dfr3Nlm7c2s1L+unt7SNj1Rnx8eno1LmbPHskfLw5JhYhV/GDz0ABQJ+Jz6lEXseE48bxY16J&#10;PsdExQCF/VqeVwKi4PUNoaHzr6sfEEAybwkAZts/s+6fy0b4Xsn7Y94tQohxIEkz65L0Wmv/zXW1&#10;z2N/J9i2PiOPWc48+6Hvgr1PDfX5XwvXdjXlfbWPdrBMib9eR+g5vcZ+zt6W1gkLCzEiQFi4JQCE&#10;R3RCVHSsEP1EQ/ZJ/ONsMQHM9oCd4tGhQxd07cqYAMlISKB3QBpSUjKF3DNYYLoRANQ7gESfKWf+&#10;6U1Awk+iTyGAIOGnl4DGEUjqniZ5eg5kI53eAGk9kZKcaYhuUlIGMtLzkJaaY/bjz8sl+e8rx73M&#10;rgEaG4BEnF4BJPdcGsA4AUrqSeYtN//RUm+w8QLgOXoGkPCT6DPSv1XGZQJjzCz/2NEzDeHX87yO&#10;AQkze1B86IukhEz07TUcS5cUY/as5ejfexzKyvbhzIVnqNl5FZs2n0Hh6n1YuWwX8lfvx2rJ5xcc&#10;QsW689h34AGuvP1d3H/wSzwU4n/9xg9x952f4/qtH6Bm1zWsKdyPOXPK0SEm1XhETJo4EznZA5Ca&#10;ko3hw8bJ2GeY98XbmzFJ+L2zvrcsC5TvAPP8LuvfQ6uu9+ftPNvfDA31ja790+KYY4455phjjjnm&#10;2NfNtpZt7bGnaPu3j6zZ8fmxwhoh+FtwpqQGJ9dsxJuFm3GxbAcurN2KS6Xbca1yF94q3iL5rbi+&#10;bicuV2zB45p9eLrrIJ4dOoVzG2swbcAQdPD2R1sPT7ThkoCAUPia3QHCwX3XNS4ASTu3qyMMgbct&#10;BVAvAYKE33VZAGEdM0BgB3O9f0C9AKAkloSJIPFRwqeEnqmSViVK+gOaKctZh+SWgoGd/JPskzyr&#10;CODpaQXV47Z/LZpz1p9R/+2R/2vJvxyT9Dd3s/JuTRv9c9MmTX7WtFGjHY2aNcqVj8NL0NDMXOPo&#10;6KAe7u7NHru1bPa/2kufAvy9ERRoeQBw/byXV3vj/h8dnYj4+FQzY0vBhS7CfCY+R0MCgIohLNdx&#10;43go2awlDqaOQgm/a95VAGBbDeF15+zXKdH18xVS7MfPUoiwkH8KP4Hy2QfyvWCEf3oDGM8AknpL&#10;LNC22IaSXzsJ5njp+8Bj1tVzei3TPyfsz6okjXn2i31tCOyffi76GWm51rG3z1TPcQkEl0LQGyI0&#10;lMtGohEZ0QER4R0QFRUnZF+Iv5D1zl26IbZrErrEp5j3iNHnidjYJMTFdTdp164p6NKFQkCaQbdu&#10;JPbWsgASfJJ/i9jX7wqg4oCWqzeBvT49ANSrgOeYKlJSM8y57Bwh35l9kZbW27jgUwTgEgAKACT3&#10;VmoFD+S2fST9dN0nSOIZO4ApiTyFA4oAA/pxtp9CgBXkj9eQ9A/oR9I/SOrSw4DLDuhx0AeZPXnP&#10;3uiRnIs+OcMwbeoiTJg4HwP6j8eevRdx9ORDVKw/jdUF+7B40VasXLEThWsOoLT0ONavP4eTJ1/g&#10;4qVv48rV7+Pm7Z/gnQc/x7Wb38flq5+ifN0JzJxThpWrtmPq5FXoGpspfR+FIYMnmDgAAweOxoQJ&#10;M4xXhq9fkHzvrCUA+plbYpn1Hun3VyHf1X/08G1XKd9Vz9q/K4455phjjjnmmGOOfZ2soqKiTU3p&#10;llN7ira9PFm2G4dWb8DJ4q04XbQZJwo2GAHgbNEmnCvejCtl23G9ajfeLt+Oq5U7cKl0Ey6Xbcaj&#10;LfvxdNtBPNt9DN8+9zYub67BePmxHtq6LVq5CVEWUurpyzXbkfAL4Ew9dwiwhAAl/wQ9AAi7EOBP&#10;b4Haepz1DQ2LQXhERwNrqQBjAzBAIOsFvyIAWD+GLRKpxInlSuaVDJPc8pwr+SOZZV3WYUqQ5Cvp&#10;t3sBeHkpqbYEgHrCb63/J+lXNGncFE2lvFWLRi9bNm30nxo3bXOuTaNG2fJxtLQ+lYYtKiowzMPD&#10;7ai0+d+8PFvD16et9NnfeACw756e7QwhiI1NNksAuKab0fD5fHwefQ6mKmTYBQASeT57PWG0xoNj&#10;xrGwiwCsa4eWs66OoYLHrnhduStMG68IAGEIost/aLTZ9z+U+/2/IgDw866/twoACj4ToQIAz+tz&#10;MmWZax/+XNA+2o+Zsh/2PrtCn0H7q2WaansKPWfVbUgAiEF0jOXeTzKuIkCX+GRD7En4lfyT9GtK&#10;UYB5CgBJSRaBJ6z1/NZ2fwR3DVBSr2IA70XvAHoNqEeAigDcXpDXs5wptxHk9ekZPU0+O6cvMjOt&#10;PfF79hxoyD+9ADjzzxl8FQOs5QDDJR1mCL3uGmAR+zGmDq+jh8DA/qMkHSZEezR65Q1ElpB7Lj9I&#10;S6W7fU/0YHyC9GwkdUtDt0QZp5RMpKdmIz0pGwP7jDICwPiJczFs8DTsO3AFu/ffNC7+RUVHULr2&#10;KNavO4vKyjexe/ct7N9/D7ff+SnuPfw5rt74Hq7d+Ax37/0CV659FzW7rmDi1AIMGbEAawp3oV/f&#10;yXL/fhg+bAL68tmyBmH06GkYMWKC+ZvYrj13LKHoViuWmXfeIv881r9/CvkO/6adj89E+XPibP3n&#10;mGOOOeaYY4459nUzIf8t9lXvWXagate/7F+zCYfyN+F40VYcL9iEo6vW4eiKKpwqqMaJlZU4k1+N&#10;iyVbcLF4C66W1+BaRQ3eFvJ/rWILbqzbiXe2HMSTPUfxcPdBvDh6HLdqajCvz3DEeAfDs503Wrfl&#10;cgAhoyT2tR4AdlgeAPXkn3lfgY8vST13FQg0s9khoRFmj/twIS9hQly497sRAOTHMAUAro8nWSWU&#10;jBL8QcwfxywnAaYAoKSexNVOxLQuy3medbU+CbPCLgC0aeNhUje3egGAZL9pk0Zo3KgWjY27P5o1&#10;boKmzRuhkVuzf2zcsvEd+SgGCP5oNO6xYzPcQ0J8Fzdr2vgXbi2bft66VQv4+3kjKoqxFAKNAEA3&#10;+KSkLEPKGLVdPQAYA+B1AgCPSe45NmxHCSNBAqHnCCX6LHMl/4QKL5rqmLKdhsBzrGev61qmdQ3h&#10;FaLPZ1JYxJ+oJ7n6DJontI2GyhS8Ru9t78v/CWifmNd+2j8H1+fRcnsZwWvZhn3seC1hb5eBIyMj&#10;owTRko+Sd6gTusYnGVf8rkLKO8YmoFNsoiH4HTsmGCjhT0xMrxMGlPyzTIk8STzJvK73p5s/y5kn&#10;WE/rktjzPIk+hQOWMU+wHZ7jjgOWqNDTiAM9euSaHS4Y5DIrqy9ycgbUpdnZ/Y04wACCAweQ1Ftr&#10;/ukJQOJP0AOA3gEZaX1MrADGAWDgweTumUL4ewrBT0ECgyAmcBeEVBmXbujUuaugi0njE+gd0R1J&#10;HIe4VIwdPsXEBxg+crrcZzxqtp/HgSP3UFJ+Alu2XMGe3bdRU3MNR48+xbFjz3DurY+F/P8Sl97+&#10;BHfuf4Zbd3+C02c+NLEBRo5bggFDZmHKtHwsW1GNLl1z5FlGY8L4WRg3dhbmzlmFefNWom/fYSbu&#10;BT1+fH342fN94PfBei+47EW/Qwr5/v5Ovv8vfIN9E2v/pDjmmGOOOeaYY4459nWyfev2dTm8fv/7&#10;21etf7lXyP6JNZtxdPUGIf8bcHzVepxaswGn11TjxPIKnClYj0trt+BSyWZcF/J/tXQzbldtx931&#10;NbhRvRN3tu3HO9v34+mBI3h++AjeP3ECd7fuwdLR49A5JAQ+rT3h7Snkuz1JnDXr7yoAaGrEAP8Q&#10;If0k/4HyI5cu6CSUJDAkPfIDNyTMCAGhYQwM+McFAELLSVpJhDmbTyLMYyVMCh6znOSY9bSuQkUA&#10;olUrRSuzp74uAaAAYAvyZwkATQTN5Lh5o9+7N2r2o2bNmqxq06iRr/lA/rg1jo3tkO3l2eJ9D49m&#10;/0KRgQJAdDTjJQTJGPkhKroTMjJ6CSFLRURkRxMXQdcIk6DzefSZ2F+mfE6OlZJDTZU08jrWUQ8A&#10;FQSU9NvzDQkAduJph52sNjT+hJ3AEmyndh9zA+b1nBJlXqNtu8J+zrWOHrv25c8F3o/Pw/vpeOkz&#10;63gp0dfn0uu0nPW03A77M2h7TLV9xoygCBAWRs8a5qMQE9MJsXEJQjqF8DIYoBB8zvQT6gVA13+S&#10;fRJ/lpP8k4xTGNAggCT/GiSQoBCg3gU85nkSek2V7PM8y+xiAMspElhCAZcH5BgRgLsFZGRIuRB3&#10;nsvMzDPIyJDzkvbqNQC9ew1Ebg69AfrXBv7jloHDjQBAcAcBCgAUArjtYLfEDEGakH8ubUiS52Qg&#10;xAR07BQn36uOJu3SNVGeRZ47RZ4jiQJACsaNnIaZ0xdj/MR56N93InbvuYJjp55i9/53cODAAxw5&#10;/ASHDz/FpUuf4uLl7+DmnR/j8tXv4sbtH+L+45/h6MnHWJG/CyPGLEFOn4kYNXYR1pbuwaw5BYjr&#10;mokBA8Zg9uwVmD1rBZYsLsKsWUuRk9Nf/k5ydxWKdAyeyoCY4SYoJoUxf/ne6/uk74K8Y/9Vvrt7&#10;JO9X+/fEMcccc8wxxxxzzLGvk+2q2rHgSNWhf9gvxP9IfrVx+z+ycj1OFmzE8dVVOCtk/0zhRpxa&#10;XYkLxRtxee0mXC3fKulGXCnegDtVW3G/egeebNmDR5t34271NjzcthsfHDqBj4+fwscnTuPtrZsx&#10;d1A/dPX2gb+7Jzw8vV9ZAkCyr4KAnfz7+AYZASAgIMSQIyWgzBMkMdwDnksBGA+As2HmB7Hfq4RS&#10;yRGPeb2CZJVEmEIAoeSVYF2SWiXLJPkaMd/uCcDjetQLAM2bWeTfzP43blwnABA8bty08Uu3Ro3+&#10;Z6OWjd5u1qxZFj+LL2u5ubkBft5tL7dr1+KfKAD4+rQzAd2sH/gBQlgSkZaWI+QsScYmRsro9ttO&#10;zlvPpM9LEYPkn3mOB5+ZJFHJJlOOHcdDx4rg56Bkn2CbOl6sy35YfXlVALCTWW3bDr1O+6HlSoTp&#10;ss/reOwvn7G/r3zG5n6+cr6eLPMatqH3ds27EmGC5+yfvZ7XPv05oPe290Hv7TpWCq3HlMesR9iv&#10;d+23lrEOn11Rfw/mA00ciaioGHTsGGe2AuRsv67zJ+FnXt39mWdsABUAuH+/iREQ161u1p+EX8UA&#10;BgFUcYCEXstJ+FmfeRUAeK16BNjr0guAuwSoYMClAATFAHue1zLNyemDvNy+yDZr9fuagH0k+wwM&#10;qHEBGNCPZSndc2uDCfZFUrceSJHnSUnuIXlrmQL7z8CIzPO52OfuqRlI7i797ZKK0cMmYsKEWRg8&#10;dBKGDZ6Js2ef4tjJZzggxH/Pnns4ffIbOH/uE1y/+RPBj3HnnV/gwuVv4+3rP8CZ8x+ipPwAxkxa&#10;hAFDp6PvoJmYO68Cb118YjwKktPyMHb8LCwU4j937ipMn7YYI0dORnp6rvkbyd1V+LePoPePiZEh&#10;KT0D+Lnrd1I+88/lHfipYIb8GXH2/nfMMcccc8wxxxz7utnGoqr0vaVbPttXUIMjdPsv3Izj+dU4&#10;QfIv6ZEV5ThbvAnnijbhTEEVLq3djCuC6xXbzOz/rYotuFO5BXcFD9Ztwz05flBdg3dr9uPFroN4&#10;b+9hvHvwAD48dQJPD+3H5jlz0KdrPPw9SCRJGDmTG4IAAWevFAEBjAUg5L8WFABILkk8mSr8hdAE&#10;BJIYMkhgpPnhG8zZLylTQmQnQUz5Y5jXkriyPbsAwDyJMM+zHutoOYk9Cb/dE0AFAEsYELR2h3ur&#10;lmjRsjmaNWuCpk0bm9n+xgIZbjteNmnc/H83b9z4G43c3MY3auTbRsr+JAsNDVzh5dX8P7m7N5P+&#10;tjOzufSS4GxgfLxFyjp1TkBkVEd5drrw0wPA2tpQBQz1ZFBhhWNEYmgnlhwHnid4Da9VEYCwCwCs&#10;SzCvsH8OSjoVLLOTUq1nr8uUdQjtlzmmAGBAIciKeK7t8rze396ma5nmtdzef/t5ex3XvF6j0Pqu&#10;0Gv0OoL9pPcC83TbtuIXkJTzna4n/XwmzVvX1AsADY2d/R56TPAatqVCCtPQ0BBzL5bTG4ACQEyH&#10;WHTsZAkAJPidOtEjIFkIMGMAJAkJJvEnoU9FYqIQ4e5ClJO4HKCbIcokySTx6uKvpJ8knuX2cyzX&#10;czwmeVdhQM+lpvWU4x7G7Z+xBCgAEEr0LeQiq6cVN4DgcXZOb2Rn9zbXpadLnR590TtvKPJyh6JP&#10;75HoayL6DzUCAL0DmGesAIoAuTmW50BWZh9k9+xnlhdw94H0NKutNEkpeiQlZqB7Qg9MnTgXw4dN&#10;kj4NwOgR83Dq9CMcO/4Mu/few5tnPxIy/yluCPG/evOnuHztM7x5/hMcPv0CG7ddxfyFmzFw6DTk&#10;9B6F8ZOXo7ziCK5d+whX3n6OdGlv+IhJmDN3BWbOXIYJE2ajPwMWMk5BryHy2VteT+bvHpfDmC0x&#10;w80x/x74cGcA/l3wNt49/zPQL/CUfNedvf8dc8wxxxxzzDHHvm62feV2963FG/Yeyt/8+SEh/vtW&#10;rceh1dU4XrABpwopAKzDsVWVeLNwA86sWY838ytxsXgDrpZtwa2q7bhethk3yzfjTtUW3Fu/DXcq&#10;t+LBhu14vkPI/55DeLRtJ57u3Ivnu/fg26dP45OzZ/Hw0EHsWL4UuTFR8PYU8u3ZFj7eQtZ8Aw2J&#10;pxjg70cEmzWtLGdwK2sG25q1J5Eh4WTe2tueZIckkWQx2AQ2ozuznTjyGjtJ4/UksQol+UqEtX0l&#10;vQSJvhLmetJvzfwz7+bWEm7uTdHSranZ279Zs6Zo2rQpmjRpgqbNXl0GIHjZuHHjv2vcvNEOt8B2&#10;Yfw8/lTrHBM5tE1rt5+1a+8hz+gr5I1rgQPl+WMM+e8an2LW/0dFd5bxUQHAei6SeBUx+NxK4EkW&#10;lVDq+HG8lOzreGie1+pnQjCvXgGEnRDzvLZLsmm/j5J2rafX8JyWN3RsB8vt57VP9jpaZi9n3v78&#10;rwOfReswz2dlan9ewvU6Qu9pb8Pqb32wPov863jUB+rj2BAqAPC8Xm8//mNgfQXbU/d/awmAkMba&#10;9sPCIhAR2cF4AJD8xwnR5xaA3AqQM+BdulIASDF5DeJnZsNrZ+4JlinBJ5l3Jf6EzvrbiT7zJPV2&#10;gk8yn5GRh+7dM5GSkmUEAJbpeXoFELpEQEUFns/O6SPnhLSb+tlCmAehb18h+XnEcPTuNcIECWQg&#10;QHoCkPxzBwGNFaC7BeRmUyCg5wB3FeiPnpncBaA3UrrlIK5zqtl2cI38vZwlBD0vdzjGjl6A06ce&#10;4uTJ5zh+4gUuXPoUb174GBevfQ/nLn0Xh059gL1Hn2F9zWXMWlCNQYNmSl9HYtz4xaiuPom3r3yM&#10;b378G5w8dRuJSTmYPHkOFs5fhRnTFmPEiEnIk/6PGTXDbFEYFRln/a2sWw7D90f+hspnzneUy6GC&#10;GTtFjtv5tftbv+DQFfLno7H1V8QxxxxzzDHHHHPMsa+NVS0r67d9zbr/vKNoE/YL8T/AGX8h/wz8&#10;d2RlhSH/p4X8n1y9DidXlhvy/7aQf7Puv7IG100qpH/jdtyu2ITnNfvw0b5jeFazF+/u3Idn2/fg&#10;3V378OFuwaHD+NaFc3j3zEl8cuUSzlZVol9yVwR4tka7tt7waCskU36k+geGCEEhibPWrtJlncTV&#10;/JCtBckaiRYJKPe7pwCgP371B7DVRj1RJPHidQq2o8RfwWMVAdi+1lOiy9l+Emb7UgB72qJFczRv&#10;0diAM//0AGjWrJkBhQBdBlCb/lZ+gt9u6dW6t+Sb8PP4Uy02NiapdeuWH3r7eCEkhITOcvnltmCc&#10;jeVe7lz/HxEZI+PCPfwZ48B6fj4vBQAKAXw+jrWSZyWrSlSZ6pgQHAsdf4LtNTTOSna1HUKJrM5A&#10;a7n9s9Jr7NfZy+znXI9d69vL7Phj5xuCXkPw2fT57M9rHwt7/YZgkX2ON7ef9JPxIHGjKKAiTD3p&#10;VxFAYZ1/VTj5U8BrSfrp8q8iAGGJApEmuCZJP939O8cmGvKvLvzq/s4yJfV2Mk8CTpCAk4grISd0&#10;SQDPqTCgAoAh+kLolcSzjrXmX8oYnI8u+SlWQEBew2t5jRJ/vQehwkDvPgPlXI457tV7gEFenhD5&#10;vCHIzhYyL7D29B9sSDyDAloeAdb2gRb5H2J2FqBIwDrcMSAtpZcBBYDuidlm6QDJ+fBhU+T6YZg1&#10;sxDnzz03AsCJU+/h1NmPcP7Kt3Hy4jeF/L/A7oP3UFJxDJOmF2DgkOkYOHAG3phZjk0bz+HOne/g&#10;gw9+jU8+/TsUFtfI8/TF5Mlz8caMRYb0p6f2Mn1ZvLAQq+Xv9PixMxDfNRkhwRRQ+U5YXiL828X3&#10;zN+Xy6wCEOTT/mVAmO+HXuHhvWr/hDjmmGOOOeaYY4459nWxWbMKPDYXVO3ZtbTqn7cvqcDu5ZVm&#10;9p8xAA6tKDeu/yfy1+HNwo04uaoCp1eV42JRNS6uWYfLa9bjWskmXC/dhFtC/O9UbcaNsmrcr96G&#10;J1t24tHm7XheswfPanbj2Y7dkt+JF7v34N19+8xSgE8vvYUPzr2JvfnzMSQ1EQFCItt4tIVneyH2&#10;XNPNH61CUkiouLaba9fbt7dmml0FAIuYqieABe6FTcLLNpQcKelSkkYo4beLACoEsH2tq2KB3e2/&#10;IQGgWXMh+80bmdn+egGA3gBcDtBCiD9FgCYUAD6Xj+CXjZo1KfN2b/SvdsWNiorq4NXG/YGnZ5uX&#10;nCkmYeROCSRmJGqcwY2M6oCIyGgzHhQANAYAn0dd+fmsHBsSTRJDHSv7mLGOwi4GuAoAeo3rsZYp&#10;gVVSq/XscL3Gtex15/RYy+zHdriKHF+WQNuvUTRU74tgv5b35VZtlgDg34AAYJF/RnK3k34VBb5o&#10;DBuC/d4UYEj+uXUkYRcCuCsARSN6jzDaPYUkvlOc1SdI4gkKBDrTr4ScsBN8LVdirsdM7cIA83od&#10;U22X59QDIDU128S14HFduRB7FRqYEvYyywPA8hBgnucoCGRlcVlAb2m3t5BpzuxbIgBJf1aPASYw&#10;oG4fyGMl/gwUqCmXDeRkDkRqbeyA2W8sx4Txc5CXOwwL55fj+vWPcez4Yxw59gz7jzzEoRPPsO/k&#10;E2zYcRlF5YcwftJy9Mobi2HDpuGNN4pQXnoGJ068wINHP8KL93+BR09+iMFDZkifB2DKlHmYMmmO&#10;ESLysodgUP9xWLG0AkVrNmPFijLMn78S/fsOM1s58vP19bW+kz7efgj0lTTAF4Htg/7F29/vSpsO&#10;4bG1f0Icc8wxxxxzzDHHHPu62LrC0sStqyt+tG3+2pf7l67D3hWV2L+iCgeF+B9cVmaC/71ZuB6n&#10;86twenUlzhdU4UKBpKvKcbVoA64Vb8T1tRtwo7Ra0vW4VblB0ircXbcRz7ftwrsk/1u3470du/Fw&#10;2zY82VqDJ5u24OPDB/Htc6fx7Svn8NGbB3GkZBUGdo9HkGcbtBVy7elFckl3bJI0i7QoAVUBgLAT&#10;URUFtFzrWALCq67PbI91CV6vRJiwiwBsh9fr/e31KAS4u7cU4u8mqZtJ3dxaGMLflEH/hPzXCwBN&#10;0Lx5M0FLKWum7v+/Fdxv2rJRP0mbCv5V1qFDh2Dp12U3N7fPSQy5BCIkNBzcxq1zbLwQOM7+Rwui&#10;zDjwefV5mOdzMuU5Xk9SyNROFnWs7OOtY6xlPM9r7NcRDR27CgD2c/Y27Mf/Vug97O26lrmefx04&#10;dgrW15TntA17O/reKXnXc1rOpRmM2cCAbRq5PTCwNpo7g7nJcb0AwHbqI/9bZV/O/Z+w948z/WyD&#10;nzk9AXhs9TOodglANMIjosxuEiT6hHoAqAhgPARqlwHQC0BJOQk8U7tnAM8xZTlTexlT1tV2eQ8u&#10;M2AZz6elCbEX4k8BIDXV2gKQIKlnauoI4acXgKYqKOT16o9+/YeYZQCpaSzjvTNqxYIcs46frvyW&#10;W/8AA5J5EnySbYoCSvo1TgDBGXjjNZDeD4nxmeZ4xbJSzJm90sQWWL60GteufhOHjzzAkWOPcfjE&#10;E+zcfxvrtl3E/GWbMXz0AiH2w9G390QsXFCKDRtO4uCBx7h186e4/c4P8fS9n+PshUeIjcvBgIHj&#10;sWRJISaOf0P60hdD5HjSuLlYuqgc8+YWY/nycmzctBcF8jc7K7OXfC/le+7f3nyePt7yrvnL9zNA&#10;/hZ6hvwPT+92u33DwwNq/4Q45phjjjnmmGOOOfZ1sIFLl7bctWb98b0rqj/furAUu5esw77lldgj&#10;P2APraww5P+YEP3jK8uN6/8ZOaYAwNn/q4z6X74Vt0s34ebajbhTyUCA1bhRvh53hPw/2boDjzdt&#10;w7MtNXixbQfe3bodT+X4/R278eH+fXhf8PGJw/j0zAn88OolfOfCKVzZsBYz+/ZEjJ8vWrkLEff0&#10;gZ9vsPxw5TZWTIPg62Ptx6/k3g6SUF3LTkJGQsry1xFTJXCsz+tI6NUdnmWEElt7XfUO4DUtWzY3&#10;oBBA8s81/0r8CR6bsmZ6TCGgKZo0bfR7wc+atWi0qk2bRj61H8m/yrp16+Yb4B9wtFmzZr+z9v0O&#10;RYeOnY0AQOIWERWF8MgIREZHGaLIZ+Lz6/jwmM9mJ+UE67JcCT7rap6pgscE22O7drJJKPHV9pnX&#10;e+h99DNxvVbxp5zXvL0+8/oZEvZzCpbzGRs6R9jbZF378/LYXk/zr4N9PKwx4Z7tUTIe0SbVfEiI&#10;pEHhAq7NZx3WrW/DEg+s4y9zX1fwer1OPw/muXbcWgIg747AEpBiEBnVyZB9knOC5Fyj4pO022f6&#10;SfIZjZ8kW8UAlhMk56zHmXge63VsT9vRMoLXc+0+BQCCWw2ynG2r2MDr2BbL2I56AFAc4BIAzvyz&#10;LrcPTEmlUJEhZb1NLIHsHAb74/aAA9Ej3dohoE+v4Yb008VfZ/7pBUDvAC4HYIwAHndL6IluXTPR&#10;pXOqWYufv6oSUyYvQGaPgaiqOICTJ+7j0KF72L33NnbsvYHy9aexcMlW9B04C3m9J2HQkNlC3rdh&#10;R81lHD3yAA/u/wSPn/4GN+/8BA+e/hSV1Ydl3NMwa/ZKqVeCwQPHmHtPmTAXBSvXo6RwGxbMW4tV&#10;q6qxaHEJ8leuw9DBY+Xd4baptd/twDD4y2caEuj7eaBvwN+2C2i9un1Me8/aPyGOOeaYY4455phj&#10;jn0NrHHVqrIB1StL/2bbUiH/iytxdMUmHJQflAdWVOHwygocWVGKw/KD89iKtTi1qgznCipxVtIL&#10;+eW4XFCBm6UbcLOkGrckvb52Ha6VVBoB4PGmGry/cx/e3bYT39i+y4AiwHubt5v8k5pt+ODwAXxy&#10;6hg+PXMS37l4Hp++dRrffPMgzlUXYd7w3ujs2wbuXkLCPYVkthMS6h+I9r6B8G7vh7bthYz61M/2&#10;24kpoeScRJ7HPO9KTpnnD2OC16oAwFQj/KsXAK/ncgKmbI/tWvXU9d9aCuDm5ibkvrkQfXoAWLP+&#10;LVpw7X+tR0CzRnK+EVq6NXnZrHnj/9GsWePrbdq49ZTPorn1kfzrLDc3t22Ab7tdcs9/MTO54RFC&#10;yhLN7D+3/qNbd0RkJKKiSCyDzDOQ+DHls3MM7GOjhJ1l9nHV+pra89YYvUqw7XAl/XawT3rv18He&#10;lv2Yed6Pn29Dde1gHcLeP72G0PfJtVyh1yj43Jpnm/Z6rtcxVbIe4K+7FPD5uW0bwWjtMULaOphU&#10;8wzkGBwUIQSOM/UUAOhBYLWl5F3bt9/Xfk97uf28K/Qz0jQsLFzenwghn9Hy7kQbEYCBJE0AQHoB&#10;0D3fkPYMxMenID4hVd67ZHTrxhl7uvPXk30NzkcCbs26WwReZ+tZjySeZcwrqec5TVnOmX+DtPrY&#10;AXoNQdLPa1nGa1RIYN6CJRBk9KBwQC8BSxAw3gQ9epko/7k5g9A7b4RBj/T+SE+1RAAjBqTmokdG&#10;H/TkTgA9ehvPga5dU6VONhLk2Qf0G4VZM5di7OiZyO05HJuqj+HYsQfYvecmtu+6jMKSvZg+swSj&#10;uMd/3kSMGrUYS5duRVXVaZw89gw3rn8XDx//Ance/hyXJH/r/vcxYfISdO/eG3PnrcbChfkYMng8&#10;xoyegQVz85G/aj2WLqrAogVlKFyzGQsWrMH0KQvNMoDIqBgT+M/Hh+JOOMz2qr6+v/Pz9fmxt1/r&#10;KeHh4W61f0Icc8wxxxxzzDHHHPuq26xZszzWFZQe2bKy/GXNklIcLdiKw6s24dDK9Ti4shL7lhTj&#10;4LIiHF1VguOrSnG+aB3OranERUkvF1XhanEVbqxdj+uSvy7E/1Z5tZRV4G71JiMAvKDr/5bteL6l&#10;xsAIAVt34PnWbXiwYQM+OLAP3zlzAp+ePYlvXziNj8+dwPfePov3zxzAlW1rMTM3Af6erdFaCLSX&#10;pxd8vYX4+IcKQfNHeyH//GFLsqZQMso8U5J4Ddanrvx2omonQiR+SupZV9fz85hQkqsEsV4AYPvc&#10;Do9bA7aBm1srIfxuQvabGyGAM/0UADjz36RpIzSjACBo3ablSyn7lZubW0XHjh3/TbP/tMzhwz2C&#10;grw3NmnS6J/oGt6hQ0ckduuO6JjOCAu3BACu77YLAHx2poQrEdSx4fNqHR1fTe3gmOi1DZF/gqSS&#10;97YTfzv0nn8MbEtTzfOe+plqmR1axuch7G3Y6+nn21AbCp7T8xwLPXa9xl6mKccgMEDGgTACAIk/&#10;t2sjwhESas341yE0CqFS5ioAMD4AU1cBwA57mf19V+h1Wo+pEn/9nDQugAYJ5FISxpPQXQDiOVMv&#10;5Lx7cibi47kdYLIBo/SbbfFqXfc16B6JuZJxlnNZAAm7Qkk68+ohoORfSb3dM0AFA96H53VJAL0O&#10;KDjYRQVeo8KC/T4UAigKMJ+V1ccEBuzTZ5gJAGit+eeM/0CkdJf+JOVIe5aAwPuw/2w/sVsKUqT9&#10;rl0TTLyAxQvXYNSIqeiRNggb1h3FkSMPUVV9FsXl+zB2/GIMGjQL/QdOQ59+UzFv7jps3HAOx44+&#10;xu0bP8DdO5/h7oOf4+6TX+L6O9/HubdfIC1jELJ7DjZ7/i+UtmfOWCrXrcaC+QWCQiyYVyL3LEdB&#10;/nojEAwdPA695DkYuNHXj14A8s7I+8X3zNvb55/btm7zcURoaP9x48b9q5cdOeaYY4455phjjjn2&#10;/5Y1Xru0YNq6ZcX/uVp+UO5cUoadC8uwd0mVEP9y7F1UIijEwaVFOLG6FKfyy3BWyP+F4nW4WFSJ&#10;y8WCIsYAKMetsvW4U7kBDzZuw62K9bhXvcms+39v+2482bRNsBVPNm7Bs81b8OGOnXh/5w68u6MG&#10;Hx7ciw8P7cMHhwUnDuKTM8fwybmj+Nb5o/jkrcO4vacKZZOHIKtLFHyFbLdv4QU/L38h/oHwq52N&#10;JwF7HZSgEyTzTF2FACVDJEgsU88B1qUI4CoEKEHUdlif5L91a24HaAkADPJHAaBly5ZC/l9dEtC8&#10;eZOXzZs1+pcWLZv9TatWbnvlPgm1n8e/yUIyMtyDwnzzGzdu9D9I3GJj4+THf1fjsh0WHmVIXHR0&#10;tIEKACR8fBb7OCgR1DGxjzGvofChz85jpqzjSjB1dtoOFQDseSWbhP16V/AaJauusN+beZbpsWtd&#10;9veLBABebz/fELQt5vnsr6trr0foM1ug6BEqJJ/7tHPNP2dnue7fmqW1yJqQfkEwU8YFMDEAdEtL&#10;tmeNq/2eBJ9Bx4T35/Poe6ufm8J1PAjtpz04IAMCMt8hpiM6xzIOQBfjXRIX3x1dzDr9ZEM2iYSE&#10;NOOin56ei5QUigMW8VbSzbySd52xZ7kSdZaR/LOc16pIwDp08VdoTAGmBIm9Xme/XkUBts869vta&#10;YgBFAUsEoHCQk9PP6nuylKXkILNHb2Rm9EZqcja6JVpiQ3xCd7O8JjYuQfLdENdFxiI2UZCAQQPG&#10;Yv7cVRgzahr69xmPbZtPoabmbawq2I8pM9Zg7PilGDV6CSZOFgK/qBrbai7i1OlnuHXrh7hz+zPc&#10;v/8z3BG88+QXeOfxZ1hbuV/GtyfGjnnDBBacOmUhZkxfYjBzxjLMm1uARQtLsHxZBWbPWokhgyeA&#10;WxQS/fsPl8+ipwniaL1fIWjr1e63Xq09b8eGRnep/fPhmGOOOeaYY4455thX3ebNm+dVvrjodvWi&#10;ks83zi/CzsXl2C3Ef7ek+5eUYf+itTi4pARHV6zF6fxyvLmmHKcKSnGxdD0uFJbhckkFzqwswKXC&#10;EjwUkn9/w1a8s34D7q6rxgMh+x/s2S8kfxeebtmGFzXbDd7dug0f7d6Jb+7djY/378G3hPy/t7fG&#10;4JsUAN48jE/OHMGnF47i07eO4uNzB/DoYBk2LZqE7IRO8PFqg9ZCxtu18YQvt/wT+PpYxF1hJzd2&#10;Mk8ST/d8Elitx3MkRXbwnMYBcBUA2rb1lDokziTGnBlvb4g/67Jt6x7uQvIZBLC5EQCsqP8M/GfF&#10;AWjerOm/CEn/dYsWLc4Ikc6Tj6KF9Yn82yxu3LgWwRHB85s1afpfIoSsxcXFCdnnzL+1hpvkjbP/&#10;MTF0LQ+uI318ZuaV/ClpVOKoY0LoeFIAYDnHkKnWt19LvEp4LfDerEfiqsd6zt4HO7QtzSv0WJ9F&#10;867XqihA8Dm0vr2eQsnz68674nVjZwfLdSz4vBZCDPkPCRWCH0KiHwn/wFD4+ctzBshYCAICZWzM&#10;jD8DMtaPod7LVRTR+/Mz0c+Fz8I+6jPpsULLtE2F/bOjEGDtCGB5kPC9ionphE6d4up2BYiNSzIz&#10;//QCSExMN+vzGagvuVYAsIsASthJ3knAlZSTWPO8kn6to6IByxkckPWY5zV2UUDFA5aR3KugwPYp&#10;AFAUoFcAj5kn2bdEgJ4mDoC1HCDX1OWShpTkHkL+c5Am7XRPkmdKzkQ3eTb2gbEP4rpwNwTGQUgy&#10;aVK3HnI+xbj+z529AqNHTkGfvLHYuukk9u29jeWr92D8lNUYN4E7BORj5Yqd2LDxHM6e+wau3fge&#10;7t77CW7f/QzP3v0Nbt/7Ga7d/QGu3PwIg4fPRPfuvTDrjeWG/E+cMNekxJzZ+UL+i4X8lyF/9TpM&#10;mjgPuTlDzU4GgwaMwbRp8zF9+nz06zcUHTvF87166dHG4797e3qeSkpK+lfvOuKYY4455phjjjnm&#10;2P9jtmLh4uXlc4r+16ZFFdi1tAp7llZi69xC7F5chr0LirFnwRrsmrMCx5cX400h/keWFeDA4lU4&#10;tqIAF4rLcKW0ApeK1uLq2gojANyqqMLtynW4V7Ue7+3YgW/s2oPn23fi2XYh/oJv7BTiv28fPj6w&#10;Gx/t2ynYYfDB7q34eP8OfHrqEL5z+jA+ObUfHwu+f/E4PjlzEN84tw2PDq7HwZJFyEqJgbdXc/i4&#10;t0DbNkLevdqCQkA7IaYkp21rST9BkqoiAAk6RQAVAphahL7tK2SIIBnitfZrFG5uzSV1lzokfQFC&#10;Jn2knpdpi+0qKBpQELCWA1AMoADQ/PMWLZr/tkmTJp82btx4nfSNs2//bu63dOUNCvGf2KxJ078L&#10;Cwl9Gdc51sz2h4Zas7jGfVuOO3ToYAidnSwyVbCcY6AEX0k+x4TiCceMZSqiMLVfq+0SJJH1hNda&#10;V07SSrgSYjuxdQXb0vPaNqGz33qs5Fafiee0DsHz7LMSXq3zp8D1Gj1m2lB7WqbPyOcmmTfb+hkB&#10;IBJBodEIDBGY2f768aoHx6leLLGPIdvm8xL6XPxMeKxjwdTeH9YjtM/67tvrMNXPTz8nSwSgJ0Co&#10;EQMoAtATgGQ4WcgxZ81J+pX8m5RR+4WQk4wrYSfJHjhouAm8Vz8Lby0JIIFnPU1ZzjzPEXZRQMm6&#10;En29TtvRc5oneI7pyFHjMXjISNMG75+T20fyOXIu14gBjAnAYyK1No5BNxJ8IqEHuneT/iXLcyVn&#10;IT0tB9k9+yIzo48RCiaOn4MZ0xZh5PBJyMsehYP73jYeAHMWbMa4SfmY8UYptmy+aFz+T558jtt3&#10;PsNNIf437v4ID578FR49+xtcvf0j7D18FwUlO9ExNgN5eSMwbeoSg8mTFmL2rFVYvKgEK1dUYf68&#10;AhQWVmPJkiIMGDAWWZmDzfKF0SO5peBSKV+DVatKMHDgSPj4+r/08PD8j8H+gdXJycmtav98OOaY&#10;Y4455phjjjn2Vbb5M2d2WDFv8Teq5pZi64JK1Mwrw475a7FzUSl2Ll6LfQtLhPyvxr4F+Ti1qhQn&#10;lhfi0JJVOLh0JU4XrsXFteW4LLhYVILb69bjnQ0bcb20HLcrq3B//Xo837YNL3buMtv9Pa2pMQIA&#10;RYEP9+zCN4X8f7i3Roj/Nny0hx4BW/Gt/dvx4cEd+Pjobnx0eCc+Or4HHx7bjW+e2ItPLhzG+ye3&#10;4cmBMmydNxpDUjogrH0rtG3VxhIB2llE1KsdBYBaIUBAwqpk1b5eX0k68yoCsI5CyZTWt1/j5t5M&#10;CL+7rW0feHpYHgOsrx4DBGf/W7Z0ZzyAl0L+/1nwH9zc3J62aNGipFXzVsnyMbS0Po1/H6to1KhJ&#10;eEjISPfmLX4dExX9skN0DMLDwo0AEB4eWicAdOzY0ZA5EjySQD6rkj4lfiSD9jEkoeQY8jl1vFim&#10;sF+r5FQJpJJHJa72cgXPa58aAtvW83ov9l2Jq2uez2Tvj7ajz8U62pae+7LgNfY2G4KOAaH3sI9B&#10;QIA1y2+C/gn5DwqNQWBIBwTyuI7s28Hxstb8K+nX9pnn8xC8F6Gknyk/H+YbelaW8TrW4WdqHxet&#10;z/txW0BdAmAJACEmpSdAdFRHswVgfEKKFZVfCHG3bhnGC4ApZ9KVnCuZJ+Hu209Iaq/+Jiq/igAq&#10;BCjshF7boACgcQW0vrZJMK/34rFey3JtiwIAtwPUmATcElCXAJDwc5tAxgXI6plndgZIT2dsgL5I&#10;S+sl6I2cnkNMcMAB/caYiP+DBozD4IFj0bf3cBNEcMyoGZg0fi6GDBqLQf0n4sypd7B162UsWFKD&#10;JSu2Yt36kzh54ikuvfVtXL36fdy+8xPcvPsTIwDcuvdTQ/53HLiLlcX7MGr8YkRGd8OQwRMN8Z80&#10;cQGmTF4kpH+NkP9KLFpQigXz1yA/vwKTJs2Sfg5Az6zB0p/xmD51IZYuKcasWUuwenUZhg0bJ38j&#10;vT9v07rNr6MjIpbm5uY2q/3z4ZhjjjnmmGOOOebYV9Vycxs1WzapcHnZrILfb1uwAbsWb8S2OUL+&#10;5wvxX1yK/UtKcWBxIXbNXYETQv5PrV6LI0vzcXxFAc6sKcbNDZtxScg+BYBLxWtxSwj/vU0UAMpw&#10;p3Id7q+rNnv8P922Vcj/NsFWvLuzBu/t4rr/bfjm/p34YE8NPti1Fd/cW4P3d2zCtw/uxMcHJb93&#10;Mz7cL+WHtuMDOf7m4R341un9+PjN3Xjv6AY8OVCOA/lTMbi7EClfIaOtWsPTXUh7W3+LmLb1gI+k&#10;Pu2EvLYRcu/VVkiQ5arP8w3N6uuMPfO6vp1kiClJPa/ROm7uLSRtKWXWDgFt2woBbueD1m28BJ5W&#10;HTPz3xyt3N3g7tbm8xYt3H/btGnzn7dwb/qWR/vm04Pbu4fIx9DE+jT+Xa1JWFjYECF7fx0bG2vI&#10;mu7pHh4eJoQtCh06dELHjp0NEVWCpwKAnRCyjOOlAoBdQNHxUZKp5JIgIVVyz1TzdvLLeszboXW1&#10;H67QtpXw8pj3VeKqggT7pCRWn8NOanmNlvFY4fochN7bFbxW23QF++f6TPYxsfff35/nKXwwBgCD&#10;/0VKHbr6697+9W1YYDv1wgLRUD9Zps+onxHz9me012WZjt/rxsAi/pb7f1QU4wFQAODOADGSdkRU&#10;dBxiYuIRH5+Orl1T0KlTohEDkpJ6ICHBWhKQkEji3qNu7T5d+En8NVAfobPxdgGAsC8fIPknWE4y&#10;z7yeI5hXgcAOllvtWUsQjNeClOs1VkrhgN4C7EcWcnIZD6A3sjLz0K/vMCH04wwRnzhuHsaNnm3S&#10;WTOWY9yYNzBsyCT06jUcKd17Y/TI6ZgzeylGDpuMscPn4a3zz7B50yUUF51CVdV5HD72EFevf4qr&#10;b/8A79z/FW7c+onZ7u/WOz/B1Rvfw4Gj9zFz3josX1ODfoOmIrFrNqZMWmAC/k2fxnX/y7FsaRlW&#10;razCgkXFWLS4CPMXFKBPn+FITc0zs/9TJi3EYvl7vmp1NebOy8eyVWvRu/8QuLdp/bmXh+dnsYld&#10;R9b+3XDMMcccc8wxxxxz7Ktsq6dO7bpmSsF3a5bVYMeijdixoArb5wnpX1qJg0L+9y0qxJmidTi+&#10;Uoj/skJcXLverPs/tboQF4pLcbmsAhdLSnGjcj3eLi2XVEi/EP77Gzfh8ebNeLZVyP+mzXh3Own9&#10;bnywT7B3F76xewde7KrBh3u3472dW/BuzUbLA0Dw8T4h/Hs2Wdi72eD9fcQWfHx8Fz48vh1PD67D&#10;82PVeH5iHY6Vz8bofskIbtcKXu5C3NtwbbqQVCHmHkL8GRugvZB+Ty91WbdmsZm3z+zbBQASd53J&#10;Zz2SJ17DOhrMj3v8EyoYMPo/wWUBnh5tuFPBS8/WbV62auH2T24tWv6nlk1bfNK6dYsTrbxazgoK&#10;8ugow/9nm3GrqGjUJDImYGyHDh3+Y1xc3EvO2FIAUBEgMpLu/38oACiZVdJHEqikX6FjooIACaOS&#10;RV5vJ4uEElQSV4vM1gsADdVXaB9coed5vdZjO3Zia4eecyW12o4rWI/Qel9Un++FEmweK+En+Lxa&#10;T5+94fMUCkLkvEb1DzGgZwCfUesz/0V9sZdrPYJ9c031GbXfCh7bhQL7dbw/n4HvkqYREXyvQqzl&#10;JB1jzew/YwB07JhgyH/nzt0M4Wc0fe4EwICATCkGUBTQtfu6/l6JOWflKQaoN4CKAUr0mSrJZx2e&#10;txN/O1iubRN6fXcKENI3kn8KESzjjL9eZ7WbY/pm+tAjG3m5fU00fe67P27MTEwYN9ua4Z8wF9On&#10;LjIz7fQEyM4ahIT4TKSn9sNss1Z/Ngb2G4sp45bjxNF72LXjBjZUX8Hhw89w684PcfudH+Ha9R/h&#10;5u2f4Mbtz3Dr7k9w//GvcPjYYwwfswJjJq3C+i0n0CkuByOHTceyJWsxd84qLF9WivzV640AwLX/&#10;+QXrsUD+Zo8YNR2ZmZz9H4gJ42cL5mHFyvUoKt6GOfPysXBpAaI7x8Gzdevf+Xu1fy89PenfJfio&#10;Y4455phjjjnmmGN/yYZGjRfMXlJUOq/kHzbPqcbm2SXYsaAcuxeW4uDSchySH5dHlpfgQkm1ifh/&#10;vqgSF9dW4VJpJd4qKpO8hbfLKnBrXTWuVUhaVW22/Xtnwwbc37AeT7dsxPNtm/Bi+1a8v2sHPhLy&#10;//7u7fiGkP/3d9eYdf8vdmzGN3ZsMnhv+0Z8uHuL1JPjXevx7o4qfGN3tZB/ObdnA97duxHvH96C&#10;945swrtH1uHFyWrc21+MvasnYHyvrogOaiM/apsLeW8lZFXIuGc7tG3vg3beFAAYub8V2rbzNKSV&#10;RIck1lUAsGbt3cwxRQBCyS/z9XXp3u9mBABeZ4kJHmjDrQrbtP68dZuWv3Vv4f7Xcv6pm1vzvW28&#10;ms/28GiW4efX2j85OfnftM//H7Nx4xo1zcjImB0fH//bzp07mxlbuwAQFRVjyH+nTrGGXCoRJNGz&#10;g0TQLgDwGS1vB0tEITiWvP51hF7bUhLMmANMX1f/j6Gh9pXsK3ElmGf/lKAzr+e1T3q9/Vify/W8&#10;a56w35PldpGDeT4j6zGvRJ7n7KSeRJ+z/0r8CR6rAMBriYbub4eWM9UxINg/+zUs01l+7be9Ddbn&#10;mNnra5794OfHfrH/9CbhkhIKAFHRnP3vZLYF7NQ5AfHxnP1PMLP+JPwMCshlAIwNQBGAqRJ0JfhK&#10;0FmuhJ9EnO75jBFgr8eU50jQKRiwzE7etW2mPM+2tH0KDwxIaIIU1pJ/llnb/2Ub8YH3Y6ptp6fl&#10;oXfeEAzsPxpDBk3AqBEzMHrETCMAcIu/EcMmoWdmf6QkZyO+Syo6dUxCRmo/Iw5MnDATA/qOxRtT&#10;1uDU8Uc4sO8eDh98irff/gHuPfwFbt75Ea7f+gmu3fqROb5z78c4ePgeZs1Zh3ET8rFlx3kUle9G&#10;fGIexo6ZJW3Ow/hxc7Bk8VojACyYX4SlS8qxfEU5xo6bhby8YUhL7YN+fUdj2tRFUncuCgo2oaSk&#10;BnPmrcLgYWPR3j8Arb1a/3Owj8/1zMxMJwCgY4455phjjjnm2Ffd5pbMDVw2p+ijTYs3vayaVYj1&#10;05Zj9+JSHF1VhRP5FTi6ogTHV5bgbEEZ3iquwpXSKiH+pUL4mS/HhcIiXCwulmOKAKVC/itxu2o9&#10;bpZX4u669bi3YR0ebl6Hd4XUv7t9C55RCNix1SL8u7bi/d3bJL9JytfjAyH9z7asw7OtlUL+t+DD&#10;vRvwdGspntWU4xu719fh/QOb8MGhzXj/iLR1eD3eO7oeT/aV4N62RThcPBET+nVBdFBLeLRsjNZu&#10;LeQHrhD/du1NTAAvLw94erUyqbquE3ZirwIAZ/nVG0AJP8F6JMF6jV6nggHPtXP3+n1rN7f/3rKJ&#10;x/fberQ45t229dSgCO9OycmBDLLV2Br9P69xPW+/fr0XJyYmviT5J0j8KQBw5jY6uoPZFrBLl3hD&#10;6kgGSfCULCspVJGEhJ/Q5+Xzq4hiJ5hM7YTSXsb7KDlW8qvnFPbrXK9/XT0eK2m1k3GmPFbizzJ7&#10;f7Udzevx6wQAV9jvr+AzKrl3fVbW1TItt85Z5F6vtc5TCLC8BFzHSe/7OrCOjodCSby21ZAAoO3r&#10;Ndoe6+h1mmcfKQSEhTGehLUjQERkFCKjOgj5l/eqazcTCd/aESDRbAcYG5tkhAAGBOTMe0aGFYmf&#10;5Jvg+n8SfRJ2knSSboIEvHefgXVknCD5dxUAeB3LmLd7D7Bd1tH7sG2S/u7JPYyXApcI1N+T3ge5&#10;Jghgbl4/c22PTK71zzF7/udmD0G/PqPMTP/YUTONq//A/qPQK3cQesjzJCakIiqyE+K7JqFTp27I&#10;SOuH8WNnYczoKcjNGori/F24duUT7Nl1G1cufRcP7v8VHjz+K9x658e48c7PcPfBL/Do2a9w6sxT&#10;TJ5agMGD56Ks4hCu3PgAM+asQbeUXtLWDIwaOQNz5+Rj+bJylBRvwepV1chfvQHz565G77zh0pf+&#10;BpMmzjdbA86fVyR1K03dgsL16JKYglYU9dq0+m2kv//hfgkJrWv/dDjmmGOOOeaYY4459lU0bvs3&#10;be78wxXTi36/cUE5KqcvxdbZK7B/WRGOCOk/vKxQyH8R3iqpxGXBRe7xX1qJt9dW4O76jbi7YaMh&#10;/pdKinFlbQkuFRXiZlUFblWW4XpZsaSleLBpPR5v3YjnQvopADzZUo3nNRuNuz9FgPd2bhKSv07K&#10;qoX4r8PjTWV4vq3KiADPSP63lUm9SjlfhqeSf3/PerzYWYV3d6/Di33r8O5+yR+S6w+W4+GOlbi6&#10;YS6OlkzGvOEpSOsgRLB1c7R2d0NbIbDW7DWXAFjr+ZXQkgSRDLFMSb0uAVABgFv3MeU5lhEWEbZm&#10;/EmIW7Ro8bJlyxa/l3r/0KJV649btmmzw6NtqyFCuANluP8ca/z/mDUePmTQ3Pj4+DrSrx4AVgDA&#10;egGAhI5jQLJH4qdEjyRSx0ah4gfzSiCVKBJKJhsCyayC97Qfa9nr0FB7rmBf2H/2WQmunQizHT3W&#10;VJ+TYJ7912Pm7c+j46L17GVap57Av0ry9fns5+x1eN5+rV5H8DrXvnwRWE+fT2F/RqYcGx0f+7Mo&#10;9BkJvZZ5/aws8m+9S5pGRkUiSt6rmI70AuhidgToHBuPLkKGrfX/aXXgzDtJtV0AIGkn6WYZ8336&#10;DjKpljOlQEAxQMUBJf0Ej3ktoeSfxF93F+A9WEfzKalZ1pIEM/Ov3gL0LGCbltdAz559BP2QnT0A&#10;fXuPQE7PQUKwh5oAfzk9ByA1JQdxsUnoEBOHkOBIGTe+r4Hy/YoysQ/ycoeapQK52QORntwfm6tO&#10;4e2Lnwj5/xQPH/wKjx79NW7d/glu3/sFbj/6K9x5+Avs2HsNk6YUYMjgWago248L55/i3IVHyMge&#10;huSMvpgw/g0sWVSMFcsrULhmEzZvOoyK8l2YMX0FRgybYvrYK3cY+vYajdmz8qVeFVYuq8Lc2WtQ&#10;XLQZ8+athH9gGFp7tYGnl/t/jg4OLpG/F04AQMccc8wxxxxzzLGvsDVeOHPFsDVvrPyH0jlrsXle&#10;BbYtXCPkvxAHlq3BkRVFOJlfgnPF5bhWuVGIfxUuFZbidtUGIfeVuMNZ/soqXKsow+W1xbheXoYr&#10;a4twe30F7qxbi9sVRbhZUYz7G6uE/G/Duzu346mQ/8dy/N72zXhRs8GALv+c/X93+wYh/FVSpwLv&#10;1qyTtBwvtpXixfYyOb8WjzYV4qmk7+9dZzwCHm0txvPdFXi6uwyPdpXg0V4p21+O25sX4fr6WThR&#10;MhX5k/sgJyEcAZ5t4NG8GTxacl2+EH5vkl1rPT+JEYkihQAljSS2SvRJ7JnSG4ACgJJ/PWcXANzc&#10;Wv6+RYsW/6l58+b3PN0bzffzahkl4/x/g/jX2bDBfSd1797deAAo+ScoBnAJAGMAxMZ2MSST46Ek&#10;kISTY2Mn/iqY2EUT1lHSyWvYjiuRJLSOkkfWJZjnNXbC63refqztvA56PyXpCiW+BOux3/ocPMdj&#10;Qkmuvd96De9vb9t+ntD+KoF3JfL6LK7n7XUaKtNrmNqfkXlX2Mvt9dg/Ppu+4/r5cQz43K7tsb69&#10;DUKfWfuh/bLiAFgiQHiE5KMiESnkNzqmgxEDKABwjT2JdmIidwPIMLPu9ABgDAASccsdv4ch7jqT&#10;z5S7ApD064w+iTyj9ZPUK3R2X4k/oWKA3TuAebbL+7EOz6emyrEtDoEpqw38Z+0EkG1iF2Rl9UNm&#10;piCjj0FqcjZSkjORkZ6D2M7xQvyjEBgQJmPMJSG+CA0NluePMFshcqkAgwD26zMCKd36YlPlKTwS&#10;sv9UiP/zZ3+Lhw9/hQcP/xqXr/0Qb13/AfYdeYDxk9dg4KCZ2LzxGO7c/BD33vkUx07eRFy3HKRK&#10;P6ZNnYdlS0vMtn9FhZtRVblH8mUYM2ou+vcehcy0vhg2eCJGDaeXwBqzMwAFgPyV1Sgv3Y7evYeZ&#10;IKUe7c2SqF/HRobPkj8X/1f/VjnmmGOOOeaYY4459me0/BkzAvKnVNxbv6T08/LZy7B5bj4OLq7E&#10;0dWlOLmmHKfXlOFcSTkullbgQtFaXCvn2v51QvTLcaW4CNdLSnBD8jfXVQkqca2sFFfXFgv5pwdA&#10;iRyvwZ31pXi4aZ1x+X9es9nM8utsP/Fi+0Z8tK8G7++S8i1leLK5FM+3VUj5Ory3Q4j+5mK8t70c&#10;TyV9WF2A51vX4v0dQvq3luLehgI83FyIJztK8HB7IR7tLMa7+9ZJWoK7O/JxrnI2DhRMwPq5/TEs&#10;LQyR7ZqhXfNm8GzdxsQCaNvWA+09PdC2TWu087J2B6Ao4O3tJ+TIB56ebevIvwoA9AhQzwCmPO/R&#10;shU83ekx0Ox3bq1a/8rNq/Ghll5N8xrF+bapHer/qzZ24uCBSd3j/4n7tHOttn0JAElbhw4d0blz&#10;rCFyJIR2Ekhi2JAAoMRfSaMScyXAzNuJox08r3X0GlewnmsbWlevs0PLlaAqeMx+KsnXMtblsT4L&#10;yxSs70qIWa7H9rZdy9gPJcV2Am8n8gTzWkeh5fZntLfH2XY9r/fTel8Geo2Sfn12pq7Py7w+n2u5&#10;/Vj7xvdJvQH0vYqMirJiAkTFIDYuwXgAcBlAvIn+L+S/1v1e1+JrFH8Sbh4zKr8SdRJ8FQUoAlAU&#10;YDnFAHoFEMyznqZshyDpJ5hne2yD92SZ3pPiRFyXbnW7AFAE0Hszz/tlZfWqK2ffuiWlomt8ojxn&#10;DALM5xsqYxBmvGpiufxBnjk1JcNE3x8+dDJmzlyCgQMmIDd7LN6++AG++eLvcf/+T3D/yS/wzqNf&#10;4fyl7+DkmY+wdefbGDFqPgb2m4my0qO4e++7OPPWU5w8+wQLF1dI22kYOmQ8ps9YgPz8SqxaUS4E&#10;fyUWLVqDMWNmYPDg8cjKlHHoOQBjRr6BubMLMUewZHEZVudvlGs2Sf0C+fwi5POX98Db7WWIR9vP&#10;uod1GCJ/Lv6PLE1yzDHHHHPMMcccc+z/vDXOn1I8tWxuyd9XzV+DDXMqsXdZOY7mr8ex/FKcKizH&#10;ifwSnC8uw+VyBv1bi6vlZbhZWYnbQvhvVVbgroApyf8twfXyUiH9Jcb9/0ZFEa6WFuBWVTHuVZfh&#10;4cZK3Jf0mSH+6/FoU7lJn2+vxod7GRiw2pB/igDEs63leLem0ggAjzeswSMh/wTzTzcVyfVsNx/3&#10;N63Bw21FeLyjRLAWz3ZX4snuctzbWYTLG5fg7Lo5OFQ0GQWTczAkJQLRvm5o26oZ3Fu5oaWQeI/W&#10;tcS/LWMA0P2fMQLoAWCBZXR3J9En4VfSryKAWfPfpu1LN/eW/9yqTbO/kvLjrTybDoiKauRVO87/&#10;123EmAF5Scld/5FR2hmojSRNiRq9Ajp2pADQ2RA5uwcAUxJDuvoTShoJ1iNBVCKopFUJq5Y3BJ4n&#10;kdVjO+HV+9pJph7zfnZSaj9uqB6h5F8FC9dzLCfss/7Ma117H14H9t8OO7ln3hV8fq3L61mmdRsa&#10;O23Tfq32VevYn9ue12PW4XMROh5MdQxYzrranh329ljPfo79IfHnu8R3isTfFRQBYmO7CllOMiS7&#10;S3yyIdoEybQKACTVzJOok2gzT6gnAGfxdTbfWpOfW5fXdfrqIaCz/axDqADAtlhPhQDdGlC3IdS+&#10;qCBB8Dq2zz5RuGC/Sf7juiSagIfBQvoDuHVjUAQ6d4pHUmI6EhPS0E3SnJ79hPAPxsTxszF9+iIM&#10;6D8Rw4bMwp2bn+L9F78xUf4vXPsezr39PRw+9QJbd13HtFlr0avPRKxavg1vXfgAp8+8i03bz+PA&#10;kdsYN26htJ+NsaOnY8LE2Vi8qMjsLjBp0jxMnboA/fqNQnb2QLOsgkEK58xajSWLKjBvjhUckALA&#10;ytXVGDBgPFq1snZEadfe/fP2fn6fxHeIza79k+GYY4455phjjjnm2FfN8hfNCCiav/jFlhWVL3cs&#10;2mDI//5VJThUWIoTBWtximl+Ic4Xl+BqZRWuC9G/VlGK64IHmzfi0ZaNeLypGu9UV+EOBQAh/Tcr&#10;1uJGOb0CinGzsgjXywsMblWuwTvrinBX8GhzmZD+dSYl3llfhKfbKoXsVxhS/3RLqUkfbiw2a/+f&#10;b1mLB+vyca9yNR5VC9lfX2COH28uwdOta/GEqCnF4+3Sr21yXU0Z7m0txt1thXhnZxHu7yvF5U1L&#10;5NnGY/28gRiX1xEdAt3Rtk0LQ+QJN3ch9G280LadtSWgXQhoV1umQe/U7V8FAMYFaNmqze+bt2j6&#10;Gzf3Fsfatm3DH9Fu1ij/ZdiEKSPykpO7/2NISDBCQy2yprO0JGck/xQBSDCV4ClpJEFUAUDJMst4&#10;Xuu4QomtaxnJooL30nqaapt/jODaySj7QjCvJFbzes5OePUc4Vqu97TX0T7Y+2KHPpeSc0LJ/+tg&#10;J/JsQ6/T9phqX+z3scP1PJ9bn9cVWo95PhNTHUMdA5bzWNuzg9fbx9V+js9CjxK+S/pO2d8vCkwx&#10;MTHo1KmzEGch/10t6Iw7iThJNsk3UxJ1JfLq9q8gESe5ZznJuJbrNbpDgBJ/nlPRgNdqPS4f4LES&#10;fJJ+9oekn/2xiwFMKRQQJP9GwDD9744OHeNMfIOOneJMvmtcGnqkSz9yh6Bn5gBkpHEWfhAyM/qb&#10;9f+TJ8/DhPELJL8It65/glu3v483z3+CY2e/jV2HnmHj9quY8sZa5PWdghkz1uDksft468JHqN50&#10;Ccvzd+PQkVvIy+XWggMxY9oiQ/jnL8jHyJHThNCPQd++I80yhfS0Xsju2R8Txs3CyhVVQv6LsWB+&#10;MZYsLUdR8RasXFWF2NgUeLSRv21envBu7/l5+yC/5/FitX8yHHPMMcccc8wxxxz7KtnSpUtbFiyc&#10;v6lqSQm2La3CgVWVOLx6DQ6vqcCxigKcWFOIEwUFOCk4syYfF4sLcbWiBG+XFeHK2kLc3VBpAvvd&#10;W18hxL4U71TTE0DIf0WhgZL/a2WrJV0t54WYC6l/LOT+6bbyOvD4gRB9gw1FgkJD7JkST4T8UwQw&#10;s/1C/O9Xr6kVB4rwXK59XlOOJ1tL8UTqPNlejodb1+IhAwbu3Yjne9fjwW45v78K93aW4Pa21ThV&#10;Mhm7V47Csom5SIgUItS6OTxbtYCHkFt3j7ZmPaynp4fxBlAPAA0WaBcACAoATN3c3D5v0bT533u4&#10;NT/UqnnzZBnev7g1tAMH9hvbrVu3zzlTGxLyKlnr0KGDkIHYOgGARM9OQkkQ6QFBUAhRUqx1vgis&#10;p3VdibEKAK5tsR7P6bXajr1NJbGaKolVMt8QXnfOVQDQexAs53josfbBDvbd/lxfBvrsTBV8bvs9&#10;vuiermA9JfP257I/G+vpmCnR53X2Olqu5/T+9s/H3ifm9fn1naIXAAUBguQ/KirKvGMUmrp06SoE&#10;Oh5xXeOFZKcYQq1EnORbSbqSdoLEm2Rfy+2kn2SdRF9FAZaT4LMer2N76gHAcxo4UGf+1Z1fBQAV&#10;A0j6VQTgefUG4Dn2Oak7z6eYZQ0UAnTpQE7PwRjYfyxGjZiGsaPfwLjRszF21Cz0yh2KwQPHGQ+A&#10;CePmY8SwOTh14gFOnhHSv+0aCtaeQ3Hlecycuw4Z2WMwedpqHD36Di5eeB/79t3B3AXbUL7uFGq2&#10;v4m42EzT/hszlmD5ynIsWLQG2blD0KvXMOTlDUZK92wTnyAvdxAWLyrEMiH9s99Yg0WLS7GmaAMq&#10;qnZhwoTZ8vmFyd+wVvDxbg8vzzb/EhoUfK1XUlJ47Z8MxxxzzDHHHHPMMce+Spa/cGFC2YKVn2xd&#10;VoZdq0qxN78Se1cW4aAQ/qOFq3GysBCnCgtwrngNzqxZhfNrVuJyaQHeLi/E1bJC3Fq3FnerS02Q&#10;PwoA96vLcbeqpFYAWIOblWtwo5Kz/6vleBXuCZm/V12AB5uE5JO8b68QVBpR4OGmEjyrqTAE3y4A&#10;PJR6FABI8g3Rl7w162/tCkAB4MlmltELoAyPKShIO893b8CzXevxZGcVHgme7a3GvR1leLBrLa5v&#10;WIw3i6Zix9IxmDcsEzlxgYhq3wJtWjZFS3e68pPotjFLAizyrx4B1q4ASv7Vc0DKPhf8t/ZurW97&#10;uTcd3b5RI8/aIf4LsoomAwf2n9e1S6KQsnCzRplkTdGpU6c6DwASOSWLJHfMkyDq+n/mlfQRdjLY&#10;EHhe65PkNkSC9bxew3IKFXqttsNU67FfJLMKV8L7rwHb1PsoWP46AUDL2Cf7M7k+Z0PQZ7fXZ2pv&#10;/08B+/E6AYDQZ7M/j16n5+3lek6P2Vf7Z2Svo89B8k/Cz1QFAL5fkRGRiImKRnRUlLxnfNc6CWGO&#10;NQRaSTiJtZJ1HhMk6Twm0VcCr6l9Vp/En+vzuVOAxgJgGeuqoKDXsly9B1RYUAGAhF+FCIKEnjEL&#10;mFcxgHmW0QOA7v9c0mB5CGRLHwYIMZ+K0SOnGYwb8wZmTluCWTOWY+jgiUL6J2PKlPkYPHCyEQBO&#10;HLuP7TvexvpNF1BYdhyz5q0XEj8JEycsk/JLeOv8hzh94inWrz+NRct3YuuOKygqqkGX2AxMHj8H&#10;s2YuxbIVFZgweT4GDh4vzz8Caal5SE3OQf++wzF06ESsXlWJxUL8p01fhcVLylC8dgs2btiL3NxB&#10;8neNMU484Ovtg7YeXv87IirieI8ePfxq/2g45phjjjnmmGOOOfaVsXHjmi6bv2zJhiVFv92+aC22&#10;ryjBTiH++worcDg/H0dXr8KJNfk4U7IG50sKca5wFc6tWYbzBcvwdvkaXBfSf728UEi+oKwA99at&#10;xX3BO+tKcLuqSAh/gZwrwK11Urd8Na6sXYqbFSsFy3Bvw2rc37AG7+1aZ4SAu+vy8UhI/bs7Ko0A&#10;wNl9Ev2HteSfhP+5EHvGAvjGznV4sb0Kz4Xkv7u90ggAjzYW4/EmCgDleL5jPV7s3oj39m3GI6l/&#10;b3Mp3qGHgdS/W1OGh3uq8HRXGW6vX4Y3C6dj1/KxWDU2C4O6hSC4bQu0cm+Jlm4k9wT3+CfptQKk&#10;qQu8rv8nGZbjlx4eHr+V/EdtPL3nt2nTyLd2hP+ibN68ec0HDu5f2LlTV4SFRRoRQMka922nAKAg&#10;ESVJJLlT8s/nZ6rEkueUELoSRtc8U0Jn9ZXoKhpqg2Wsp9fa27PXI2Fl37RfSnb1+E+FXQDQ52N7&#10;SoyZ2u+vYD37MxHs/xfBXpdjo9D2/1Ro/+zPo+NB6LPp89ivsz+3HSxTuJbZj5my7yT86lViR2S4&#10;hSgTayLGoHPnjkKwkwyxJnQmn6mSchJ0Je4k8XYhgAIAQTKv6aDBI6xAfXJs9wLgdczzWhUX9B56&#10;P/UI6Brf3YB5CgDMc8afYD9VGLDQXch/qhEZBg4aiVGjJgnpn46Rwydh2BBG/J+GaVMWYMqkecYr&#10;gDEA5sxZIfmJmD51NQ7svY6SoiPYsu08lq3chH79p6B/rwnYsfVNXLv2XVy/8gMcPnAfJaUHUVR2&#10;FFt3XsKc2QXIyuiPxfMLsHRxMZavrMKI0TOMAJCV3R9pqbnI6tEHE8dNx9Sp87F8WSlmzFiBadNX&#10;Gvf/wrUbsXp1JaKju8BT/r75eLeDn3z+Ae38/2dIbMeNmZmZHrV/NhxzzDHHHHPMMccc+6rYiilz&#10;A9fOW/ysesGKl5uWrsTOFUL+VxbgRGERTgjpP1a0GqeL83FKiP/Z4pU4X7Qcl9dauFqej1vri3FN&#10;SP7V0pWG4N+uWoM7tbglxP+mlF2Xczcr8nG5eCmuFC2W4yVyvATvCPm+U7kU96tXCeGXayuWS5pv&#10;iP+DTWuMO/9jIf4UB3SJwOPNRUL4K/BiR5UJDPh4U5kQ/1I82yyEXvB8KwMJbsAjbh+4vRqPt1Xj&#10;oZQ9rtmAZzs34/GOjbi/bT3e2V6FuzWVuLm5BNc2rMGlyhXYv2wqKqYOwNTeiUiO8pYfwu5wd2sJ&#10;t7buaOHZHG3btYKXpzvaeAjaeqCNlydat2qN1h5tXnq0bv2/Wnm0es+rVau5np6e7WuH9y/Oxo4d&#10;656d3WND585xCAsLFQIqZC08BGHhjM4eJ8Q/EfG1QdkCA+kBYC0BIDEkKHaQ5JE42gkkySvrkQT6&#10;+pJECpHgsX+QIETy4QgIikRAcBSCQyLkvqEI9BdiLfUDA6zrlQArmbSTSzu0XGf8XcmuHUp6Xcvs&#10;YoGCz8f29LkIJcTWc9Wve+fz+fvL2AiCAoX0BrBP1liwXmBItCAGQSEMChctqTxv8Ov3++dY6fNp&#10;3v78rn1gP13P8xyfgynLmLIe6zOvsLel1+oY2Nt8HfR6rcvU3hb7r4EA7V4A5jgislYE4JaTEYiJ&#10;iTKIjU1Ely5CsrumoHv3TKSn55rAdUrOOSuvXgAk3yTaJPIESb3O9FMQYD0l9HqNEnsVERS8hqm6&#10;9LPd1LRsJCX1QFxcd3TsmGBSblfYLSkZXeLjERvX1ZB9zvrzuqTEHkhO6mmi7HNmf6yQ8KGDJ6B/&#10;39HGPX/WzGUmMN/4sbPQp9cI9O41FNOnLMa4UTPkmoF4Y1YJanbcxuIlW7FgcRl69x2LYUPnonzt&#10;AZw7+wgX3voQly5/E6Wlx7Gu6hJKy45j9763kJLWH6NHT8eKJRVYskAIfeEmDB4yFtk9+yKtezZ6&#10;JPdCZkY/zJ63CouWFmP23FWYJPddMG8t1hQI+V9VJX0ZgLZe8r32ZIBTT/kM/V76+Hj/58S4+Hm5&#10;ubnNav9sOOaYY4455phjjjn2VbEV0+eMX7tw2f+3ddEK1Kxag10r87Fn+QocW5OPEyWrcaK0AOfK&#10;C3FG8udKVuJC8XJcKV2By6XLcWntClwsXiZYjqtlQvKF8N9eV2hSigFMCYoD18pW4XLJEtwoW4Hb&#10;VStxo3wx7lQtwa2KJbhTuQzvrFuJu1L+zrpVuF2xArcql5slAvc3SHvlKyQtMq793Pefe/4/3Mil&#10;AfQQqMAzBg0Uov9kE5cRVMh1Fbi/qRyPtlUJqnF/cxUebFmHRzXVeCDk/+6WStzaXCbkvxSXq1bj&#10;7fWrcUXue176cnjNVGxcMhiLJyZjYHYkOoZ4or1nG7R2c4db4+Zo3dwNbVp7wJ1LANzd0d6r7cs2&#10;rVr9tk2rlt9q6+m5qGPHjj61Q/sXacOHD/fo0TN1b2RktJA0BgEMRnhkOMIjLAGgc+duSExMMzOa&#10;AQEMAtiwAEAomeR5klglgH5+LK9dOmAEgGAEBIYhICgKAcGRrwoA/lZ9bVNhtdMwGdVyFQDYLyWw&#10;r4MKAXYxwJ4ntD2Wa5s81r4ogbbILvvAsfGTZ6FHQ30wQzODHxJlBIDgP0EAUOLfELQP9n4wb6/D&#10;Mtf+ul5LaH3meU/W0zGwn38dXNvS/uh5tsnn0ll/jQPwigAgaYcODDjZSQh1ZyH/SYb8E4mJ6UhN&#10;zUZmZu+62XiSdHXfZ6oCAPM6c08Cz1RFAxUONO8qGqgoQOh1rJ+UlGH6QEGCglhsrPaNAf8ShPgn&#10;ICEx2XgCpKRmGQGgd94QTJk0F8WF1Zg8cS4GDxxvyP/c2StRUrTRpFz3z2CAWYKB/cZgUL/RJijg&#10;5CmrUFx6EjPfKEFu73EYPHg61q87gcsXPzC4eOmbKK84geXLd6J6/SUcP/4E5956hG7dexsBYN6s&#10;fCwUUj9vXj569RqMlOQsdOuajuwe/TF2zEwsX1WOhYsLMXPWCsEqrFyxDuVl27FwQYF8/0KE/HPZ&#10;jOVBI+/95/J34VfZaT24BaBjjjnmmGOOOeaYY18lixs3rsWsGTPOlM5Z+PnGeQuwM78Au1eswJ6l&#10;QoRXLcXxwuU4Vboap4qW43TREpwrXooLQuIvlS7F5dJluFxm4VrFalwtX4WrQvKvlQm5rxTyvy7f&#10;pDeEYDN/S3CpeBFuSP07Qravly3C7crFRgC4VrrQeATcqlxmvAOurl0k55fg7vpVeKd6tdRbVRs0&#10;cC2e/v/s/Xe4Xcd13w9LbABIEABRb++99957v8DtvZxzbu+994veewcBkACJxt5JSZblIhdZtlwU&#10;WVbsn+M4iR2XWLFiWya/73xnnwE2TwBJjt8/EmCv51nP7DJ79sycjfvgs2bNWgdpBJjDR6uMI8Br&#10;AvQF8H+2R4D/bnGdukfovnl8enBJrv6/tzKLd5am8f6eeXy0fwkfHVzGO3tn8ebuKbyxOo539k3h&#10;pnjvrWUxzgULLi/VY99gNgbqIlCX64+kYHt4bF2Dbeu+go1MGbjuGTwr9Jnnnsb6F5//p/XrX/jt&#10;bdu29Li7u+8Q0/p/dd7svLy8bTExkbeZi50ZAJycHODk4gh3D28EBITL1c6ICAZBixCARzh8AHl6&#10;A4ACXUIg7/GY4KeBod4AIOrscIS9g4sAYa7+PzAASOiVBoAvA+XPU1WP/fn/pwGAyrbYvmpTD9S2&#10;/dixg8BuJ8ZGiNdAXkG9vRijgxwvjQBizGK8Do6PzgjA9pQB4NHv+7Kqeqqumg/9fXVsq+pdVGUA&#10;UGPV1/tFlM+wDfW8MgBQtUCTmt43AHArgDuzAXjDx9dfqn9AmITs4OBoudpOA0Biohb9n+CuovkT&#10;5NXqvR7klYeA8gBQcM9nWUcd83ne47Gqpzcc0NgQGhYr+8C+0AigNCiIaQtDRJ0YREYmSE+FhIQs&#10;5OeWo3xXk3TvZzC+4kK6/XMLgBkDfTPo752Wef9pAMhML0J6ajF2ldYjL3snYqMz0dm1iKbWBWRk&#10;1aG41IKFpXO4fv2XcOf2b+G1176NvQduo65xFnv238Tc4g3cuPVruH7zI/gFJKCqshXm5kF0tU2j&#10;oaELcXHc9y/GGZ6MnSX16BPvHh1fgaV9BI2ib20dE5gY34f5uUPYubMe69drGU4Y3JS/ndCfuro6&#10;fScpKZ0BTA0xxBBDDDHEEEMMeZzEZKpxGK03/87e9n4cGx3C4aE+HOnrxrHedpwZaMe5oXZcnuzG&#10;ldE2XB6x4OpYG66J45tTXbgz34e7Qu8tDOCt5RG8JWCfhoB7c4N4c3EI7++ewNviOg0APH5vdQyv&#10;jXfg3nSnBH16ABD+313sxdsL4nhJu/bmHI8H8cleBgkclwYAzQNgXMYH+NqhOXyyf0YA/aj0NvhE&#10;gD5X+z9enRX1RSnOP9w7hw9F+YEoP9q7KPowLfo0iXdFnQ/2LuDDA8sC+ufwzv45vCn6dlf082Ux&#10;thsL3bi50oPLcxYcHarCnDnzi7GG2M87SoP+pSY78J/9XTb8dOO6Zz6n2/9za57HsxvWfv7M+mf/&#10;7PlN6w87enh4W6f1/2rJykp0CY8K/oTR/5UHgIubMzy9fO+vdEZGJcjAZtu2EQ41wFQGAEIzAY+w&#10;SyUAKpjkfdbTVse169sFINMI4ODoAidnN/E+d/FeVwGHzveNBrKe9R1Kea4A0/Y+j/V9InjqIV6v&#10;euhnPVVXf12vvM921Tnb196nrXBr/RX93sFVezF+O824Ye/A8eigXsyvoxynG5yEOjo6CdUMAMp4&#10;olc1Vqoa38Ou6e+xVHPCc/18qHuPqq9U3edzaqzqnT9P1bNUtqXeyznimJRBhPBPLwBCP5WZANzd&#10;PcQ35yPT5VH9/EKl8Ykr73S/j4oScB4t4D3uwZ59vQGA8K4MAYR57scnyMfHp2tbB8SzLNUxn+Mz&#10;euU1Bu3TAvdpxgAaAMLCYu8bIpQhgH3z9ePKfxRiY1MQGSneH5+FkpJa1NUwnZ8Z5buaBXQ3oLSk&#10;EVXlFlhah9HTNYlOAd/FhTXISCtAfFwG0tN2oTC/HOkpuUhKyEdn9wKKdnYhK7sOvf37cO3aL+Gd&#10;d7+Hd9/7Q1y8/A30DR5De9c+nL34kYD5i/jw0z/C6fO35RYApv5rE+/p7ZpFUXE1wrgdISwRKcn5&#10;aG3tw8TEbvT3zcLSNoyGpl70Dy5iYf4IxsdXxLykfuk75+8nyn92c3P7WnZ2trv1T4YhhhhiiCGG&#10;GGKIIY+LNFuq4iYbzX+9t38ER0b6cHS4D8cGO3Gyvx1nByw4M9CCi2MWXBpqxeXhVlwZacGFgUZc&#10;HTPh5kwnXpvpwJsC1t/fOynAekpA/iTemB/CW8vDeGd1FG9zX/+ecXF/Qtwfxx3xzJ3JNrniT9j/&#10;YGkA7y734Z3lXnywZxjvrojzFQH/+wn+Q9II8Ok+8ezKMD4W7dAL4KN91Gl8yC0AXP0/uCxX+z/Z&#10;t4BPDyzJ4/d3z+D9PbOiD9OivRm8vTytqTh+a3UG95ancGtpDHdXJ3BLwP8rs71Ce3BjQZSiX6eG&#10;m3CorwpLHXn/MteR/td7Bwt+sNBX+AcxQXZ/sfaZr/zkmWee/mLtumexZu2zf7du47qbTk47YqxT&#10;+n+95OVlBAQH+/4mo/8rA4C7pzv8/IO0fc5hjHoeL/c3b5UGgP8dFBWwKngn5LEOgZr31T0CoJ2D&#10;gGUaCyQU850u4rqTaEPAs72dAGgN7hWAKGV7+nfoIZN1lfJcQczPU33dh8G/rbK+GrdmANDgdscO&#10;GgAE0Du4yi0NDs4ecBCwTyMAQd+J3gBOHLOTGKurqOci50hvAFAQrcaoP7fVB334MvDrr6u6vMe+&#10;q/nhubrPUj8HPFb3Vbv6tn6W6p9Rqn4r3uc3ouBfBv+zwr/aFuDh6S2AOhABjKAvV9a1VXbCv/wG&#10;IxKsRgBtZZ6Ar6BdgTrP9V4A0jgQny6fYxtsi+1IFc8rbwAF/nL/vlAtlZ8WA0C7Fyu3wlBpEOO/&#10;CxoA2L/k5GykpubJlf+8vArUSvi3oEzA/66dLair7RLXOlFf14Ou9gmYWwZRXWlGbvZOxESnIDAg&#10;HAlxhcjP3YmczAKkJhWhsWkUmbkNsFjmcfLk+3j//f+Az77+I9x98zuYmr0MS8deHD/1jtC3MTF9&#10;Gb/5O/8N88snkZRSKlP49XBVf3QP0tLyERocg9iIFJSXNWNoZBHTM/thMY+grr4Ljc19mJw+gJWV&#10;k2hs7BK/j6f4BpjZZKP4VrRvRvyOP/H09LyRmpq6yfonwxBDDDHEEEMMMcSQx0WGGna1Tnf2fb6v&#10;rR8H+9twbKQHxwY6cLzXjNM9TTjRXYezQ0043V2NS6KkAeBcXx0uDDRII8CN6Ta8s1uD/TcWBwXI&#10;j+PNxQfQ/+7uMVlS31sdxr05zdX//WUB+gt9eE/oWwvi2nIvPt4/KuBd008PTuCzAxMC+kekEeDj&#10;PWP42oEp6QHwoTQ0jAuwnxDHMxL4PxCwL70ArPD/zsoUPti/gPfF+TtWA8BbS1N4Q+i9pUncXpzA&#10;zXkB/jMD0gDwmuj79ZluXJ5ow+mhBhzr3/X53p7cv1vtzPz2wbHSw31VyfXBLhsr1331qwef+spT&#10;v/+Vrzz1k69+5St/u/arX/lo+5ZNJV5eXmusU/p/vaRkJCR7+bp/38WFq/FOOgNAsIQdwlJ4RNx9&#10;A8DDIJJwp79GJVDymr4OAdDe0eG+am7yGvxLqLcTdYXyOQXzSlVbCirZJusoeFUAqz9/lKo21aq/&#10;Utvn1Xv5Lv37eX4/6J8EXM0AwJV9e2dPOLgIFcd29s5wsHeCoxifgxO9HsR45TVnOIqxOzpY58Rq&#10;QNHafTCHDztXJfujV1VHr+p5zpOaK5b6dvTzoO7rn1V1f5ayDvug3qP6pMZFVcc0dhD8mfefK//K&#10;AMDVfz//EAQL+A7mirt1tZ3fH0FbxQEgtCtYp3u/CuJH4KcBgMfKOECAj+T+dwH/fJ7Kb1oG8RPv&#10;UdH7qWxTGQ30yrb4/fM59oPt0YuARgUaF7KySpCZWYKdOxvQ3NQrNT+vCoUFdagoN0sDQGvLsIzQ&#10;39k2jopdrTLvP3Pxh4txhofFIDO9ErnZxUgSfU9LLkFZeSda2qZw5cqnePut/4APP/wRPv3Gj3Dw&#10;6G00m5cxv3RNGgM6e/bh0svfxHf/4G/QZBpBWnoFmpt7MNg3i8a6HtHvBCTEpKKsqA4dnaMYn9qN&#10;nr5plO1sQWWVBb39M5idP4yJ8T1ISsoV3wD/3TIYpqbbtm35QvxufxsQELBaWVn5tPVPhiGGGGKI&#10;IYYYYoghj4NUVgY8191QtTTb0Y69nQL6Byw41teGE/1tONRZj33mMhxs24Xj3ZU4bCnBia5ynB+s&#10;w+neKlwaacT5gTq8PNqK1+e6cXteiwVwd34Iby6NSPCn0jDAkgaBt5eHhQ7h7aUBAenDEvTfWerF&#10;3dlOvL9HnO+fwCcHp/DJ4Wl8dFCoOP94/6SAeg38qd/YP4dPDsyLNsZEG1Pi/pwsP9gzjU/3z+Oj&#10;PTN4a5FGiHHpAUCXf7r+vyGg/+7imAD/UdwWz76+MopXFgcE9PfiztIoboq+vzzTjbPj7V8c6K/9&#10;l5WOwv+82Fv44cGJmpFxS3Gcx44dzIf9ktBMoVeF/tYzzzzz9pr1azp8nX0dxPn/M5KSkrLLw8Pr&#10;PzIomwzO5uIGbx9/+PoFCUCKlKBFEPLy9hdwx0B7Gtzp4ZBw9wCMH756zDrKBVypOuc91mc9lrZQ&#10;qu5RVZssCZuqnnpGwfvDovor5XO211Q6Q6W8pn+vXrVxagH/aMTg9gWu/js5usPOyR0OLu6wF9d2&#10;2NGwIZ6xZkBQz7JU80Hlsb79n6fa+zXVQ7f+ulJe533Oj6rL62xH3dOPWX//F1H1Hh7zHVTbvnB8&#10;SukBwL3/VIK/K9VdfHO+DP4XDB/fIFGGyqwTVAK4ZhQQoG79FvlNcuVerfbTKCDd/QVAE/x5X20D&#10;oPIeS0I+oT8gMMy6h1+D+qBgAfaiDg0AeuW7pBFBKJ/jOTMCMCMBNTEhG3k55QL2q1FT3YbKChNK&#10;ihtQIM654l5b24729mGYW/tlIMCqcjOys0oQG5OEkOAIBAdFIDoqCaUl9SgtqkJ8dBbqq4YwNXlW&#10;gP0HePeDP8B7H/4h7rzxHZy7/Bk6+w7D0rUPL7/yTRw99iaamufx7kffwy9/50+RV9yEXSXNaDeP&#10;oqdrAiVF1YiNTkN6Sgka6/rQ2zWDkeFl1NR1oKyiFS2mIYxP7sX8wkF0do7AwzMAL23ajhc3bsDm&#10;reLb37EVO+x3fOHs6vIXYRER3dY/F4YYYoghhhhiiCGGPC7S3l65cdBcd22xsxMHezqlAeBIjwkH&#10;Oxqw31KNPa2l2G8uxUpjHpZrM7GvOR+HzMU43lmGy6NNODdQi7O9tdIz4JXJTtwSME29Pdsv4wLc&#10;lUYBLUbAm0tDeIuR/2kAWB7Eh3vGpAHggz1D+GDvCD7cNyZgfVgcC7Dnsbj/vtDPDs/hs4Oz+GB1&#10;DJ/unZap/2gA4Mo/y68dXpJGABoAGA+AyrSE79H1X+jt2VHRhzHcWRjH6/PDAvSHcFOUr8wN4OJE&#10;J16e7sKVyXZcnGzDscHaz5c7Sv6+pyLp6yONed1DbfnBlakB68VUPaXNmJQNQqIEPCUJ6PGMtLd/&#10;3nr9/xmJj4/td3Z2/C/KAODm7inhn5BEkFLQ5ObuLSCPQf40LwACH4GOYKtKPWwqEOR1VUcBr60B&#10;gPcVLPJ5gqgCUlug1IOnHl5Zj/WVqudtVd+u/jrb0rdH5XvV+5Sq8RDsGelfG4cTHOxdpO5wcIGd&#10;E1McOt03ANBQoJ8DNV/69mzf8yhV86Dmgn1U/VTH6px1eKzGpr+v2tDf07erP36Yqvv6eqotnrNU&#10;3wHvcdz8xiT0C/jnMZUGADcPd3h4ecHL2xfuHj7w9PKDn28QQsOi7n9/hP/AEM0gpWBdwT4NBbxG&#10;Y4Ba+VfHvK+t4mvfMlf7mWGAXgB06WfJNJe8rmD/wcq/ZnDgHn8GwmRAvdTUXKSnF0r3+uzMnagS&#10;MF1TZUFRYa2A+zKUFDeirrYbTY19aG7qR1fnOBrqOgWQ1yIuNg3+fiHi3xm9bVzgIcYaI9ovyK9C&#10;VnoJgvzicWD3Vbz11u/ga9/8E3zzl/8TPv7sT3D0xFtoMi+iqn4CF69+hqs3fhn5BV2Ym6f7/3/F&#10;K/e+gfDYHFRXtKHdMormxh7pZZAYn42y0mb09c6jp3sW7W1jKC5tRFNLP3r6ZmUwwP7+GWRkFIlv&#10;0A1bNot/n9vtsXUzvwXxXTo4fu7s5vq90IiIHOufC0MMMcQQQwwxxBBDHhcZbq/dOmk2393d04WD&#10;3e04LOD/QFsDDrbXYrW5FLubi7HaVCDAvxB7m/KwpzFXGgFOdldI+D/VU4WLw9q2gOsT7Xhtthd3&#10;JPT34t5iH27PdePWbJc8fnt1CO/tGcV7u0ekcnX/QwH7H+wWSugX91h+fGAaH+yblB4DHx+cwdeO&#10;LmjXdk/gU2YAYPq/gwsS/qkf7ZvV4H91UqYdZBBCwj8DAL63dxa35kZxY2oQr80I+J8VpYD/G/ND&#10;uDzVg/Nj7Tgj+n5yuAHHx5u+mO8s/Ym5KvlbFfmx1QvdlQT/x1Kio0NnnJ13/HcJ/24eEsIY8Z9A&#10;RPihFwADALq4egooeLBCT2hVEK+AluCn7hOqeczrvK/gVw//SvVAyecUgCuY1N9nmwo09ZBJ5bl6&#10;Vg/3elX39XUe1Z56t1KORd9vNRbu86cnAIP+UQn+cluAdews1TGfY6lv99+qai7UMeeEqq7r79le&#10;Yz/0pRoz79u2oZ5Rqr+u3qm/r39eP5c8532OW7n/28YAcHV1E9e9xTVPeHn6wtc3QIB6iID0YPn9&#10;EchDw2MQZjUA8JyAr2Cd12gUUPf0BgJt5V6LG8BzGhS48q+2FnCPf1BwhDQQKIMBlc9JT4PETLnH&#10;PyUlD9nZpSgsrBbQXIKc7DKZy597/rMyy8V5JerrugWAD6G1eRSdHZNobOjGzpI6pKUUwMc7AAy2&#10;uWPHVvHNOMisBynJGTJ2QEJ8DqLDsnDr5i/hV3/1z/GtX/8LfPrpn+Lu3d/BwMhxFJR0Y3TyOD79&#10;5g+wsHoVWdlmnDv3Ab73h3+DQ6dvIigiXRodzKZh0YdO5OaWi77ukufjY3vR0T4ptyNUV7XDYh7F&#10;1Mw+DI8uwWQaQHx8puhLCNxcfeHh7AlXB3c4OzJjhetP7VxdfzUwLCza+ufCEEMMMcQQQwwxxJDH&#10;RQbb6u2nLZaPD/Z1Yl97I/YL+N9rrsKBtmrsM5djb0sJ9gr4pwGA8L+7IUcaAI60leJMX7X0Arg6&#10;YRZqwWVpBGjDa7PdQrtwd6FXKuH/zeUBvLUyKIBcQP7+cQH3XPFnUEC68T+A/4/2T+ITAf0f7p/C&#10;p4fn8PUTy/ilk8v42tFFfCzg/+N9M/jaQS21H/f8c6X/zYUxvLM8ibeXJvD24ijuzQ1J9/+3V6fw&#10;9u5p3J4fkwaAV4XSAMDV/+uzA7gw3oXzk504NtiAfX1V6K/L+mldUcyHlQXRYWJq/q9O4/fvkYWF&#10;haeCggL2u7p6/T3TABK+fHwC5Iqq3BsdGi3AKFwCmLu4rwwAKgK+glkFk3o4JACy5D1bYNZDsB4W&#10;bQFdAaa+fdZV4M5n9Of65/XXbFVfR/VTwao2vgegy/cqVQD/APy/rFpMA6bw0/qrHyf1Ue3+e1TN&#10;tR60lerfp+7pDQC8puZdKdtSdfWq2uD71Dtt69oeK1XX+E7N0KR5ASj4VwYAArGnpxe8vX0EnAcK&#10;+PeDr68/mG//QZ59bW8+QV256VOVEUCVyiDArQA0BPCYzxDyqYzkryL7Bwdr2wJ4nc+pNgn/3FaQ&#10;kEBIL0dBQRXS0oqly35Bfg0yM3aiML9awH0xkhILJfybWoc1A0DLiIT/vLwyREYkiH9bvmLeON+b&#10;xTxsg4eHG8LDo0Q7pUhJyUdIUDJG+lfx+7/7X/Gd7/wVPvz0j3Hx4mfo6z+E4pJemNqXcfuN3xT6&#10;beysHEBt3QS+9tkP8Pt/+N9R1diL8OgsGdyvob5b9KMLVZUW1NZ0YHh4CT09s6iv70PZLrO41i3q&#10;jWvBANsZDLADZWUNKCqqQrHQ/OxiJMdnIiEuCwEB0f/i6ev/XkhSiI/1T4YhhhhiiCGGGGKIIY+L&#10;9Le3uyy3d//yoR6LAP4arDRVYq+5AgfaKnG4o0q6/x8wlUjwpwGAXgBH23fKLQCneipxjjEAxgX8&#10;j7bg0kizNAJcGzfL7AB35nvk6v9r0x2ypBGAwQLfFfD/1vIg3l0l9E/gvd3jeG91RLr7v8dYATQI&#10;iOufHVnAZ8eX8I1Tq/ilEyv4aP+MXOXXVv4XNRf/lSm5358GAOpbi6N4QwA+DQD3Fsbknv/X50Zx&#10;c3pIGgBenR3E1ek+XBLwf3rIjKP9jTjcX4vh+izU5sX9bnlhSnJqauoz1ul5LKW9vf3ZkJCgU25u&#10;Hv+Tq6+urh7SACBBKDIBoaEx8PENlNHZuTWAMEeAYYRwHhPoFFASBgmQtgCoh2YFxOoZPUwSyG33&#10;7at32BoLbAGf5xs2bMDGjRu/dP1nqWpDGRFUqd6pxqFXWwMAj/VKV397qRr8c7+7vi01J1Seq3v6&#10;6+reL6q2MP5/0hbb0M/Fw57jNdbTGwxs66p38jrr6dtTqn5Pzp9mDKAXgOYJ4OXlJb0DWPr6MEig&#10;m4BQf4QEh8oVegI8DVM0BBDUCffKCKA3AFCVEYvHvK+8AZQBgPv/qfQAYJpLtkXYJ/Sr7QMMMJic&#10;kild/hnYLy+3AjnZFRL+U5KLkJxUgMK8GhQV1KGosB4tzQNypZ3u9nW1ndJjgO/i2PhtbN2qzQ3H&#10;7u3tJ57PRNnOBiSn5iEuOh93X/8m/uj3/wrvfvB7OHbqAwwNH0JJaQ9qasdx7MRbeOu972Fw7CRK&#10;q/rx6o1v4rvf/Wt88tn3EJ1UiOT0EvH+fvH+cWmIqKnuQH/fHPqENorrNQL86+t60dw4jIG+ZUxM&#10;7kZDUzdq69pl5gAaAZobO0XdDlHXguamPnGt6SfR0XGvZGTEOVr/ZBhiiCGGGGKIIYYY8rhIX1ub&#10;556uvt861GUSsF+Nhbpd2G8px+HOKhxsK8O+1hIB/twCUIADrYU42V0pV/6PdZTJ8sJwI84PMRZA&#10;Pa6MteLySLPcDnBzph135ukF0IPbcyy78dZKvzQCUO8t9uOdFQYBnMb7u5kdYARMEagMAB8fnMU3&#10;ji/j0+NL+NqJZWkE+PQwo/uroH8zeHuJWQCmBPhPSPinJwCzAry5NIo7s8N4fXYI98Q9pvu7MTOE&#10;V6eHcH26HxdGO3Bm0IQT/S3Y3VaO2aaCL5rzov96V1b8BIDHPup1c3Pz2uDggEtu7g4/8fD0gquL&#10;h4CvAAFOMQgPZ+T/cBn8z9vHTxoACG/bthE2v7zarACSAK6usy6VIKxgWQGvekZBIp8lwL/44osS&#10;zNV1PTCqZwhQrM96fJ96Zv369bINBaeqjl7VdQWm+nO2rSCV71LH6pyq+vIA+LUxauNi3a3YsX0b&#10;HOztwIwKHLf+eaX6tqlqXEpVX/R1H/asuqa9XzPC/CxV86qU11RbPFftUfXvobJPVP288phtqHuq&#10;37ym6ql3qH5y/tQc0kDCvfDcE09jgLe3t4R/aQgQ8O/h7oLAwAD4+wcKWA9HlAB1wjyNAQrs1Sq/&#10;MgAopZGA8K1W/5UHAJX3g0O4+h8to/onJKYjLT33fkYBlnHxqUhKzkRWViFyc3dJAwDhPzuzHKkp&#10;JYiOzERqchF2ljSjvMwk3e9HhlfR2zMnQLwPaWkFCAgIsxrOxDe+han1OH/cPuMgxueHzPQiVJab&#10;kZqWj6L8Bnz20e/hV375B7hy/TOY2vaiuMiCktJOzMydx63bv4Hjpz5AefU42ntW8e3f/M/4vd/7&#10;77h4+W04e4QiM6ccbZZhGeiPaQfZn4H+eZgtI2gUML9rlwl1NX1oM01gavwQRsdWUCnAnwaA+voO&#10;VFWZYTb1o8Hcg/qmHrS1jaO3c/zHVWVVp+Li4jZb/2QYYoghhhhiiCGGGPK4yHB7s9/enrbfP9pt&#10;wqqpCquN5VrgP0sZjnRVY7WpWFwrwv7WXThs5qp/LU731gn4r8XZ/jqpp7qqcHGwURoArk5a8PKU&#10;RR7fmGyTXgBvLPXfVw3+++Q2gI8PadH+WTIWAOMCvLuqZQ/42rFFfP3kCj45NItPhX52iLn+med/&#10;Dh/unpb7/tXe/3cE9L+7e1LqPQH/7+6dxt0lLdr/rYURCf/XZgdxeawHLwu9PN6Jk0NN2NtVgYnm&#10;fNTnRvxzRW70kbEx04vWaXmspb6+fkNAQMBrAsb+yc3DFb6+QQgOjkNoSKJcQfUP9JOp2nx9fSWc&#10;EeAIeQr6WCrwJPAp0FOAp4dlHiu4pNqCoh4q9W0REvmsOtc/QwMAwV89o1Tfnl55j8+zLdV/1a6C&#10;V3Wu+qg/pyqIVdCtVNWlPqrOo5TvJoCr/vNYtcV7vKavr3+X/ppqw3bMtqq/ro4f1SbnSK/6d7BU&#10;2RPUfXVP3xbHwJJB//h78pjzo7wAVDwAfmNUfnPu7q7w8fER8B8Ab+u2FHqlcHWeEE/A1xsBVEm4&#10;58o/6/BcbwBgSkGm75OlqK88CJKTs5CRUYCUlGxkZBYgMZH7/fMF/O+Uwf1ys8uRkVaMrIxSAe0l&#10;SOR+/cg0cb1C5vrnvvrenhnMzx0RED4m7mfB1ydQ++4dtmHbdi1DBeeHW0S2bbWHu5sv8vN2obK8&#10;CanJBdhV2oq7t7+JS+ffR5t5HklJlSjJMWFm6jTe//gPcO/d76KlbRlFpX04fPguvv7LP8Jnv/wf&#10;0NW/AL+AOFRWmCXwd3ZMyNX7vt5pTIyvym0IFeWt1uCEXRgaXBbX96G1uQ/lZS0wtQ6ho3MS9Y29&#10;aGjuR3NrP9o7x2E2D2N0ZPm/DwxMLKempj62MVAMMcQQQwwxxBBDnljp7zQF7e62/IejPSbsba/B&#10;fhP3/5fjUEclTvTV41B7JY50VOF4dy2OiePjnVU42V2D8wL4Gfzv4lAjzvXV4fJwM64L4H953ISX&#10;J8y4JpQGABUEUBkCGAeARgBuA1DKuADv7qbbfr80AHDvvwz8d1CA/xEB/ocZ6I+eAlMyxd+Hu2et&#10;uf81A8D7Avi56v/2yjjeWB7DW6sTAvoH8Op0vwD+LlwZ78XlyT5R9uDqZA/OjVmwp6sKU81FaMqP&#10;+tea/LjzY6aa/6fS+P17xGw2bw4ICHhTANo/O7s6ITAwFOHhCQgJiYN/QAg8vAhi7hLE9AYAKuFO&#10;X1J5n0rwIdwp5bktDOuBV63k85jtKQBmPT6vDADqnoLMX8QAYHtPKduhst98D9t+GLCr99pef5Sq&#10;ug9r61HKZ9RcqufVMZX9ta2vVH9NP6f6Y1vVz4s6ftj7eU0P9UrV3FHV8z/PAMBj9X3wmjqWmQCs&#10;8QD4rRH+lQGApZ8fU1IGSgMAI/GrVXzCvzIAULnar7+ur0ejQEyslr6PufuZx58r/QzuRw8AGgWS&#10;k3ORmpqPzMxCUeYhPb0IaWlFcuW/QCij6sfFZCIiLBmR4SlITsyTKf/odt/U2IOG+i6UlzeL9rPh&#10;7SXg395ZjJvj578LGjw0jwdXV3dERsQgKDBKegDkZpchLXkX2s2zOHf6LVHOiT7UIr+gCWP9h3Hv&#10;7rfx0Wffx8q+G6humELf4BF8+OEf4Wvf/CEuvPweouMKkJtXjdaWQQH9c0JnBeQvYnpqL5YWj6Cm&#10;ul32s6JcMxBMTx2URgAaA+gp0GYZlSkBG5r6BPwPCu1DTV0nKistaGsb/ovBwbGh1NTUtdY/GYYY&#10;YoghhhhiiCGGPC4yYLGErXZafniMqf+66nG4vQ4HBejTCHCirwFnBptxZqAJRzurcYzw31OLswMC&#10;+gfqcW6wHhcF+BP+ue//1al2WV6bsMjyxnQHXp/TAgKyvLvUj7cF6DMbAGMB0BigjAJvLPbhraUB&#10;AfPjMgAgV/5pAGD5CVMA7pmU7v0fMLr/7lm5BeAjRvkX5TvcBiBU5vhfGMItoQz29/J4N16e6MHF&#10;0W6cH+nApfFOXJxox/7uOky1lqGzPOtfSjPCf2XAUsegf0+MNDc32wUEBHwg4OxfCGA0AIQERwk4&#10;iRTgFSjhjNeVB4AeNhU4E/p4TEhX4M/ygRLgtUj/rKegkivHBHjCogJ5AqWCRbanVL2TcElV4Kme&#10;e1gOf6qKKaDg9GGq3qf6psb4MGU9vdre/7dA/y+iql/s58PeZ6tqXmznwVYfdo/P6sem3svr6hn1&#10;HK+p6/rn9XVVO6pvPFb1VF9ZEoqp/M6Uah4BegNAkHT7j4x6EMiPYM/V/cSkdLmSz+vK/Z8GAZaq&#10;ruYdkITo6GQZ0C8hPkOm5IuPSxdQn46EOLrz50uoZ7R+gjlT/BH6szJ2ytV/3gsLSUSgf4xc/ed5&#10;ZXmrzLnf2tyLirIGJCVmwcc7CPZ2TmJ89J7g2OkN4ijG6CL/bYSGhCM1JQvBQdEoyKsQzzUjK7MS&#10;XR1zGOw7gF27+lFS0oWW5mlcOvcxvvFL/xHnr3yKtu696OjZh1On3sXXvv4n+Phrf4SeoWX4+Mej&#10;ob4HHW3j97cgcBvA3OwhDA8toqiwTnopcEvAxPgeeY9eCowRwDSFbW0jaG7pQ5MYQ0trv4D/dpRV&#10;tKCiwvR5U1Pvjzo7+yzib8Rz1j8ZhhhiiCGGGGKIIYY8LjLcaQpf7TL9CQ0Ah3oaBOjXyej/+y0V&#10;ON7bgHPDJlwaa8e5IROOC/g/3lMjrjXjwmiLgOomcY+R/y14ZbLtvhHgpgB/dY3BAJXSCHDHmhWA&#10;RgAqDQA8p9IQ8PbqMN5eHsaH+ybxwd5JvC/0w73cIjAjPQA+WJ0ROiuBnzn+Wd6ZH5XR/l+bGcQr&#10;Uz0C/vvx+sKIDPhHA8AlGgBGNfg/1FON+bZydNUUoDI/6V5dRX6wdSqeGKmurvYU/7n/JQFiPyVo&#10;+/gw/3oAPD18BIB53jcA+Pv7Sy8AQpyCXAXLCk4V8Ds60s3bRTzrKkuZFk9AkAJABZJq1Z/79pUx&#10;gG2ynjIm6OGfqgBUtaOeYzuqLZ4rg4ACTgX7VNVvtsdjBa7qnnqXWqFm3V9UVX3VhrquP1b6qPZt&#10;n2WfVL94bvscr/M++6+fXzVPv6iqedArr+vbetR1W+U99kvfJz6nfgN1rsZDMKYXAMFfGQAYAJCx&#10;ALgFgIEoaQCIiUmWQE+4V8H6uF+fBgAaA1TwPrr1q2s8Vnv7udrP1f/oqGTERmfIFf2UpHwB/dpK&#10;PKE/J2uXVJ7n51ZI93zWI/wH+EXL53h9V2mDgO5hWEwDou5OcT9GfPNuYkz8fXbA3sFRjIMxDfxF&#10;Kf49eVhTHHr5wt3NB8lJ2agSoJ2fW4n4uCy0t01icOAgTK2rot2DWF56De+98we4c+93MDB6Aq1t&#10;Kzh87A187Wt/gjtv/CZmls8gIDwVOfnVckW/0zIlgH9FGgEmxvdifGw3KissAv5NAvY773sHDA4s&#10;SG8BxgXgyn9z6wDq6jqEtqOmxozq2jZU1bSJ887P6+t7/qCior5C/Kl4rIOhGmKIIYYYYoghhjyR&#10;MmBpDlvpbP3hsV4TDgvgP9JZKzMAHOqoxom+RpweaJEGAOqJnlqc6q/HywLyr06La+OtuDJhwlUB&#10;/gT+VwXwM+L/ba74C+CnAUAZAWgYkB4Buu0A3Aqg0gS+IeD/LZkhQAsCyOwAby+P4L09E9IAwMB/&#10;H+6dw/srNADM3Yd/egC8sTyBt1anpAHgxkyfNAC8xr3/c0O4PNYl+t6DK1P9ODdmwkr7TgzU5qKq&#10;IPUvywpTs6zT8ERJWVmZX0BAwK8JWPtXpvhjBHYfH18BYe4yLRuBhauwQUFB0guAUKfgUwEp4ZMl&#10;YZ0gRwMAlYHdaABgPny6QivwU6qC/ikDAEFRta+MCTxWcKue10Omvi2legOAqq8/VuDJd7FtBbVq&#10;POo6x6MMEL+oqrnh81R9m7b1lNre47n+mu25/ll1n/1X4/v3qJonW31U3YddV8p+seRvwd+F9fkb&#10;cl54TT/n/K2VsUltA/D01GICSA8A30C5r5+r+GpFn1BPuFcr/gR+ZQCgEviVUUA7Tpau/twCoAwA&#10;8bHZyEgrQWZ6KQrzamU0/50lDaKsQU5WmfQAYL2QoHi58k/3/5KiWphaBDw3cdV9GIX5FQgOihT9&#10;9oKjkyPs7LdJdRLj4daFgMAIeHkHwsPTV7r/Ozu7w9cnSLRTjcryFml8iI/Lx+LiGRw6eAu9PUcw&#10;NnYeR4++i7ff+UMcPv4OqhvnMLd0Fe+8+z28+eZ3ceDwbTSYx+DkGYL8ohp0tk2jv3sRc7NHhR7B&#10;yvIptLeNyeCEhH+zaVSA/6KEf24DqK/rlO7+lvYx1Df2yCwADQ0dqK+1oKa+TQsOWNv2r/X1bb+T&#10;mVtQKP5UPPYBUQ0xxBBDDDHEEEOeOJnq7wxa6TJ9/3hfKw731uFwR42E/0OdtTjR14xzwxZcHOvA&#10;hREzzo1w1b8FlyfMODPYgFP9tbg4osUBoAGAK/xyvz/d/QXY0/VfegTMdEr4lwaAmS5ZhwYCloR/&#10;xgH46NAUPhD6/j4tE8D7u8cF8E/igz1T+FColvpvAe+tTOMDxgDYv4gP9i7gw4PLeG/fAu4tTcp8&#10;/69O9+LlyS5cn+nH1ak+me//iijPj3Zjd3sFpk2FX7TuSvmBqa4gxToFT5yUlpaG+fj4fMfezu7z&#10;bVu1/fba/mstKJubu7YKGxoaKr0A9CCqVMEoYZmu3A4ODNrHVX/CswbwEgoJjC9p4LhpE1ft10tY&#10;5zlhkHDI9u3sHqz+K7hVUMm6D1N1/2Gq2lbt2/ZfKd/J8bMO6/L9vMZz2+cedq6v9/MMAHrVP/eo&#10;ewr2lerPeV8ZAPSqN4Iofdj82OrD6qprP69Ndc5S/e6qHvuonld9ZqnmmXOvAgLyG/TyojHKRxqk&#10;/PyDEREhAJx7+iPirEaAeETQzd+655/GACqNASqSv2YoSEVKahYyMwuQnV2CnJwSJCdnIyEuG0kJ&#10;eRL087IrkJ9bjdyscmRn7pLXE+JyBPxnCvhPQHBgHOJisuTKf2N9J7o7RwW8NyMlKRce7gGw2+GM&#10;DRs0o4aTswPcvVzg5eONwKAwmWnAzz9MjsFfqLdXAAL8w1FR3oSiwhokJ+ajbGcnlpevCHB/BYuL&#10;13Hp8tfx0Sc/wPnL30Df4HG0dx/Aq6/9Gr7xrf8Ph4/cRUfvHiSk7YSrdwjyRRuDvSuYHjuMA/su&#10;Y3bmsNBDKMivRVlZC3btbIWpdQQjwysyLWBLy4CA/R5pABgYXoK5bViu/tcJ+N9ZWotd5Y3YWdaE&#10;+vr2n1osg7+WU1CSLv5UPKX9xTDEEEMMMcQQQwwx5LGRqZGOgH39lj88M0L3+FoctJTjoDQA1INe&#10;ASf6zDg1aMbpwRacHW7GmaEmnB1qwLHuShzrKMf5wXpcHm3B1QmzXO0n9BPq5er+Uj9uzfdYYwH0&#10;CO3FrZluvLHQJ40ErMdYAHI7wN4RfHhoSsD8+P1V//dXJ/D+yqRUBvv79OACPj4wj48OzAnwX8RH&#10;h5bwwYEFufp/Z2Ecr0z049pUN65MdOLlqR68Mj+Ey6I8O9KB4/2tWOysQlt19l80lGWYFxYWntj9&#10;rUVFRdG+vp6/6+Ls+LmDAO/tAtoIX1QXV1e4urvBz88PkZGRCAgIkMCmB1GqAjhb5b2tWxng70Vs&#10;ELC/acNGbN4kIFK67DNlH/fub7wPgqo9xgxwdNQi/xPEeV8BJleSlbs/9/4rDwI9aPKYz6jnCKKq&#10;7Z+lypDBvlDVOe+pa6ou22TfbO/r6/Eex6Duq2dt6+uvP+y+vh+299U9jlWN/2epmsf/E7VtQ9+u&#10;3jCg7nN+1HX2j3Om6irjCEv2n9+LMgDQC4CqGQG8pBEgICAIoaHhCA4ORWQEg/vpDABCIwTo0wig&#10;vAAYF4D5+7XtAdY0f2mM8p+HpKQsec5I/UkJ2XKVn0H+GOk/NbkQURFpAvjjpYaFJCEsOElcSxfw&#10;XyXgvwt1NRaUl9UjIT5d9JHbYvgba14uHh6e0mPB28cX/qLPIaLPYeFRMmOBDEgYEQdf31DEx2cK&#10;EO9GdZVZtJOLNvMs5mYuYPfqTVy9+iv48OMf4vU7v42JuSsYGz+Hs+c+wHsf/gEOnriH1p4VlJR3&#10;wN7ZHwFB0aittgj4P4SB7mUszJ3Ant1nMTmxBwX5Yky55agoM6G9bQKjI7tlhoC2jnHUNfSgsbkf&#10;A0OLaO8ck2kAKyqahTahRoyvWrRpMQ/98+Dg1DcKCsoTxJ+Kr2p/MQwxxBBDDDHEEEMMeWxkrNPk&#10;e3Cg83tnhttxsLsa+0yl2GepwJHuJjAuwOGuZpkvn/EAjvXUyC0AJ3prcKh9F453Vsg0gDQAMPr/&#10;tUkLbs524sZMh4T/eysDuL3Yi1enuPrfhddme3B7rkcaAKTbv6jD1f97TA0o9IODk3hn9yjeXBrG&#10;uytjeGN+GG8tjsrgf28vjUkjwCeHFvDZkSV8dHhJGgHeFtfeWJmUBoBrY724NtUn3f7PDbfh6ky/&#10;hP8TAyYcGmjAfE81miszP64pyXpiIv4/TIqL8+K8vDy/5+ri9LmLkzO2bN4iV/EJXxLEPNyl+z8N&#10;ADQEENoUhBLcCLhUBagKTJVu2rRBgPrz2EhIF/CvDADKTV+tynP7gWqPMMg+KAOAgk2WfI7A//zz&#10;z0vlMdtR0KnAUw+YLPXgrI5tVevHA33UNSrbJdTq66h7SjkeNS+2+rA2H3afx/q55Xv113hOVfCt&#10;N3yoa2ru/j2qb8O2Tf4mL7zwgixt76tjqt4goPqtxsPfXA//VBUTgAaAwMBg8R2GSA0TMB0aFoXI&#10;qDhECvCP5Mq/AH8aAAj/VIJ/Zla+NALExiUhMTEDqamFiIvLREJCJtLTc5GVUYyMtEK5xz8vh3v9&#10;CxETlYFA/1j4ekfKMiJMtBWXI+qVoraqA82N3cjP3SmgPUWAvL/sO8fF/rPP/DcSFhYm+pCI+ARu&#10;Q6BBgqkGtS0K3JLg4xMkswy0tPSiRoB2ZEQ6Bvv3YnH+Mo4cfhN37nwXb779+zh87G2MT18U5Vt4&#10;483v4Mq1r6G6aRzNbTOIiS/Alm0eot10mFr60d02C3PzBOZmjok2rmB8bBU7SxulAaClaUDCPz0A&#10;WpoHpAFApvxr6oPJMgxL+wiqqkxy/39NjUn2y2xmRoGp/zU6uvJRenphpPXPhSGGGGKIIYYYYogh&#10;j5PM9nd4Hxvu+e6ZYTMOCkA+2F6GveZyHOluxMn+NqmnBk040d+Eo901OCVA+rTQY93VOCXqXxhq&#10;xKWRFlwZM+H6VBtepbv/bJcE/zvL/bhFA8BMF65OiHvTXQLU++6nBby72CcNBW8yGODygMwQ8ObS&#10;IO4tDOKtpRG8uSB0cVQG/6MBgKn+uPr/6eFFvH9wAW8S/lcncZcGgKVJ3JwdxiszA7gw2olT/Wac&#10;Ge7AyaE2HOppwlJHOYZaStFaW3S1r69+g3X4T6RkZWWleri7/qGLs93nLgK6twhoI5Rx/7/Mx+7l&#10;JQ0AERER8pwQqsDWVhWkKlDdsoX7v7kn/0W8xJX+l/RQyRVh1qebP1dPCbUPMgiwZJt6mFXP8pjA&#10;SQOALfxT+W4Fz6rU902d26q6r6+nP9arNr6fbQCgqnmxVfXMo55Tqp9XvlMZN3id1xRcq/lRxwq0&#10;WT5sjv6tqtpXx/pzgj9/C5acE/19dUxl39V1HquxcHz8vQn89w1PVgMAjQL87oKCghESEobw8Mj7&#10;BgBCNV3+lQeACvin4gNkZRdI6OZ2gKysYmRn75JGgIyMInFehJysUmkAYDR/Qn5ocKIEfx+vCAn/&#10;4aFJiIlKR2Z6MRrrOlFTZUFaSj6CAiNE/9xFvxknYofoIzMYuFrjFWjeMimpmV/SxKQ0qTRSMB5A&#10;YmIWystbkJdbJff/X7v6MW7f/jZee+038PEnP8Kll7+JqbkrOHnmA7z93u/j8vWvock0i6qGIXT3&#10;L8FT9NHdM1SmKezunER/zyJ6OhdwYN8lnDh+XUb5z84qR0NDF6bG92JocEmu/jP4n7ltBC2mAdTW&#10;d8sAgPK4tk16AWgGgG40NXWjs3PsJ52dw2/Fx6cGWf9cGGKIIYYYYoghhhjyOMnkYJfHoaGO3yTk&#10;M0L+4c5K7G2rxMGuBpxl9PzxXpwZ68Cp4Vac6KvHSaFnh5pEWYdzA40S7K+MmfHKdCduzvXgxnwv&#10;bi0P4hY9AATY310Zwo3Zblyf7MCr0924JepwewCV2wNuL/RKVYEB3xL131kdw9sro6IcxzsrE3h/&#10;zxTeWh4T5xP4RMD/R4cW8IaA/5vzwzLYnxbwj1H/h3FtZhCXJ3pxUfT7RL8Fh7pbsNxaiWkB/711&#10;xeioq3izvbZ2q3X4T6RkpaVlerg7fd/RYcvnHu6u2L6NYL5VBmSTEcu9fREYGCjAK1y6YytgJYA+&#10;Cm4JdQQ9uvm/9BKhkADIvf4alG7eLOBvmz3s7J3h4Ogq4M9VQD+PnWHv6AA7h/99779eCbQ/ywBA&#10;sHwYWPPaw64r/Xn3lSr4/kUMAP8nquaV7etVQTOPOU7OpX78POaWCM4NlVskqCoAn6r3f6L653ms&#10;P/95HgCq5Heh5o3n7C/Hw/HSAHA/7oSNAYBGAWYCoAEgLCxCGgC4BYB7+7naTwNAmC4GAA0BNACk&#10;Z+QiKTlDAHi2gP5iAcRlSEkWwJ+cL7cDMNUfgZ6xANSqvzIA0BiQGJ+D7MxSlBbXYFdpLVJTsmWK&#10;Pzs7JzEWGsK2W/vtIeDfF8Fyv38kkqzvTkvPua+Ef3oiBASGwdMzADk5O1FX24mM9DJUVXbgk09+&#10;H9/85p/i009/hJev/yr2HrqH4wL+77zxHVy7+S109u9FZf0gmkxjyC+ohd0OD8TFZqC4sBZzs9z7&#10;fwVHD1/Hwvwx7F49g8oK5v5vxED/HObF/Y72cZnz32IeRnfvlFz1L93VgmrRBxoALG1D0gOgrs6C&#10;mqpW7NrZgJpq0z82N3TeSU/P9bX+uTDEEEMMMcQQQwwx5HGSgY5mt5Wupl+jm//B7ioc7izH/s5q&#10;Ac6NAvo7cW68B2fHO3FiqAXHempxrLsWJ3vr5FaAC0PNeHnMgssjXP3vEBDegxsC5m8u9mmGgMV+&#10;vM7j2R68IuD/xkwPXp/tlun+uPJP8GfgwFdnOnBLlDQKaAaAUQH8I3h7Zew++LN8f+80Pjw4j3dF&#10;eWdlQkb5pxHg1dkhvDo3LI0AV6dpAOjHJaEnB9pxuMeEfe0NmG0ux4SpHh311Z/W79plbx3+Eym5&#10;malZ7m47vr9jx8bP3Vwd4ehAuNUi4DNiuUy/Zt0CoDwA1Aq0HlapvEegI9wROtevJ4QS0gmghEMt&#10;SNq27XYS/h2d3ODk7AFnF0+hHuLYVYN/O82tWgEmlbBIwKSybbX3n9cVECtVoKn6ZKuqv49SPq+U&#10;53xGf43nCsbVfb3q2/q3KudTbwDgeDifCqT5Tl7Xj1vBNFVvAKCuW7dOGgF4T9Vl+W9VPq/6oX4H&#10;dU7V32d9lqqfqg01X5xD9QyPOV5u+VDwr98KoLYB0ADAGADcAhASHIGw8GjEJ2ju/qGMCRAVf3+1&#10;n/v/qYR/wndGRiHSBexnZZYL4N6JtNQiGQsgNTkPcTHpMsCfh1uIVD+faAH/STIuQGF+Jcp21qMg&#10;fxdiYxJlHAIGuKQBi94qnh7eMqhfcFCE6FMUQkNiERmeJD0GMjIKkJKaIzRLKrcBRETGIiQ0EuER&#10;caiubkV1VRuSEorQ37uE3/iNP8c3fulHuHXrt7C0+hqWdt/E7Td+Bzdv/TpGpk6ipKoXbT3zyM2r&#10;Q4BfDBzt3JCSmIPKMhNGhnZj7+6LOHbkukwBODmxH+VlAuSruzA8tIyh/gXU1XahssLMff3o7J6A&#10;yTKEMnFeI7MB9MNkZirANuzaJcabVy7HXlJc/+O6avNrqXGpXtY/F4YYYoghhhhiiCGGPE4y3mdx&#10;2t3X+o1zw+04KsB+T/tOmQ7wWL8JJwbbcXKIbvQmHO2rx/GeWpzoqZPu/8d7anC6vx5nBxtxcbRV&#10;6uVxE16etOC6APpXZrtwlekCpzoEoHeLa10C0HvxmgD912Y7cZPbABb75DkNAHfmu6UHwBtLA3hj&#10;cUjTpWHcWxyRBoC3V8bx7u4JvLk8KvXWygReXx7Ha0tjVh3HzcUxvDo/gssTfTg32oXj/W3SAHC4&#10;z4I5Uy0mLU3oqav9dnN1tZt1+E+kZGenZ7g52//R9u0bPndy3AYXZ66+09V8G1zdvGTk8qCgUERH&#10;x8nAZtyrz9XPhwErYY7QRzjUAJ2B+l6QngCE/23brGn+7B3hIODfUYC/o7OnOPaEkzQAuMPOwQHb&#10;RVu2BgC2qaBWrWoTIPWAyXdTFaSzT3ow/3mqxsTnlapr7I9qlyXPFdA+qp3/E9XPJ5Xv0oM1x8dS&#10;vV/NDZVzoowjnCN6SNAAwHM1T3pAf9ixUv0521ZGBLbP34Dlz3pOlfrfh2o7hyw5Xq6kK+inAYDg&#10;z20o2rYAd/EdBshgeqF0/w8VkB4WLYMAyi0AkVosgAQr/HPff3JyJuLi0kSZg/S0Qgn93MeflVEm&#10;jyPDUxARlgQfrzC4OgcI8I+Sq//RkZkoyK1G+a5mFBZUimfyxPcfLlf5HRyY0ULzWPDzE/0JjUBU&#10;ZALi4zIEyOfIzAGJ8dnISC9AWlqO6EeWNELQSMHtCjQABIeEy2fKBGgXF9ULiBd/Yw9clQaAt979&#10;Xew/dA+7D9zBqfMf4fzFj9FqmkfRrm7UmyfR3rsg+pIC++0+CA6IQmZaMWqrO2BqGYHFNI7VlTOY&#10;njyI3u45tFvG0dej5fy3mEfQUN8j9//TI6CrS7TVMYZW8zCqaztQX98l7nehorwFWZklSBZjyMwo&#10;wc6dTT8uLq25Fh+f7mr9c2GIIYYYYoghhhhiyOMkYz0mhz0Dlk/ODrThRG89VnvKcWywFUf7zfcN&#10;AEd7GwVM1wvgb5RK9/8zAvwvjZsFbFtwfqwZF8aZHtCEy2OtMiDgdQH/3BZAzwCWjAPA8pVpnrfj&#10;5lyXjA/AkvrGshYUUDMAaHEAaARQHgA0APD89qyoJ8pbK5O4vTolS8I/wf+VuWGhQ7g00QMGNTxG&#10;A0C/Bft7WjFjqcVwazV6G6u/21Jb5m0d/hMpOTkZ6W6u9n+4bduLn9vZbYKzE2GMwfe2wcXVE4EC&#10;foKComQOdW+fAGzdRjB9EClfAS9LwqmCRD0gUhkPgAYA1rV3cIa9kzvsXbxESfWGg7PmBbDDzkG8&#10;44H7P59V8E+gpT5sRZulAkoFz3rV9/dRquqxDQWq6rq+bQXf6p5Sff2fpwr0H6X6upwLNc6HqQJ0&#10;ZRxRqgwAvM/nH6Z8/mHH+nPVFo9pTGCb6vdVfdCr/nn9OZXjUfPEOeTYOF7GfdBg38MK/1R36zU3&#10;eHh6SPf5sDDm/E+UaQBpBOCeeird/pMY2T8hDakE74RMJMSxzJXB/VKSCqQy5z73+/v7RsPTPQRO&#10;Dr5wcwmS51xZz82uQEFuFbIySgXMZyBEALuTk7PoL3/7bXB21jwVIiOjBfgnC02XMQSyMnbKTALZ&#10;mcXISM9BalqW1LT0bOn+T+WWBaYyjIlOQvmueuwsaUBachmuXX4X3/ntv8T1G9/C3sP3cPLchzh4&#10;9A66e1eRk9+CJss8RmdPoapuQMyTPxzsvBAfmw2mL6yv60ZjQx+aGgcwProPwwPLUof6F9HZNo6e&#10;rgkB/v1yCwBTAE5P7Udf7yy6u6bANIDcAlBX2yHgvxVFhbVy20NMRIoYQwmKdzb8uGhX7eXk5Bxn&#10;658LQwwxxBBDDDHEEEMeJ+k31+xY6G5578xQG04PNOHAQA32d9Xh1EgnTgwK+O8z48RAC44L6Ofq&#10;Pw0AjAFwfqQFF8dMQltxflScU0c0pRHgmtUAoOCfem2yXRoGuOKvDACvzXfj9lIf3lwdlFsA7i0O&#10;4O4CledMETghXf7fEuXdxRGpPL63dxZv7JvDnd3TuLEwKg0ALK/PDuLcaCdODrXj1HAXDg+0YbWj&#10;EbOWOky01aO/qfIHXU01IdbhP5GSm5uR7OHq9HubN7/w+ebNz8PBfivc3JwFnG0ToO4KP/8QhIbG&#10;Il6AFbcDbN1KwP0yoCqYI+ARNpUS/hQ4KzCmC7Wjk6sAfnfYOQngd3SHvSgdaBBwcMEW0f5L1mCB&#10;qj0F/noPABoACI9K9e/S902pgk6lj6qj7ytLtq3aVM8q5XV9Hx5mFHiU2sK+7bm6xvYUPCugVnOj&#10;5kcZR/RGEjVPBHY1P+qZR7Vle13dUx4FPCb4s/2fZQCgqt/C9t1qfqnqm+Exx6q2ATwwALjJcx8f&#10;L3j7+kgDQExMqnT1Z1o9qjIAcJWdBoB4rvonZSMmStSLzhCgnCXz7BP8WTKXP/f3E/oJ/1z99/EK&#10;txoKCqTre052qWzH1ydA9mvrVhoutktDAN3+mfovPCwacbHinQlZSEnKR2Z6qcwkkJleKN5PLwTG&#10;HtACAGZk5kqlASAqMh7paXmorTZjV2kjMlLL8fqNT/Dyla/h6Im3sLTnFYxOnUZ1wwjSM2tQ3zSO&#10;/Ydvobv/IIJCM+Ho6AUXF0/5PmpNdQfMplEsLZ7EyuIpDPYtYmbyAHo6p6SBobrSjMaGHnQxUGDf&#10;HAb652UwQBoEmhqZhaBNPD+o9SWtWI4lNChWGk+Ki+t/vKui4UJycvITvU3KEEMMMcQQQwwx5LGV&#10;4fbarVOdtW8c6WOqv3rs663C8aE2nBvvFdonYwCcHm7B0d4anOpr0LwABhqkEeDCqID/kRYJ/RdG&#10;m3FxrEWWl8ZbcXXKIlf7tawANAJoqh13yJIGAOrrCz14Y9WaDWBlCHeXBnFnUdN7ywL4d09IfYOp&#10;AVcm8ObuSQn/d/fM3F/9p/v/68sTuDY7gFODFpwe6cCpsW7s727BgqkGM+Y6jLc1oK+x5k8tVVVx&#10;1uE/kZKbmxnv4eb03c2bX/jXbdtehKPDNnh6uglQE5C2w0lAfxDCw+MFvKTDy9vf6gGguaazVCBH&#10;ICckEjx5TOV11pGpAh0c5co/4Z+u/nT55xYAGgIYB4Dwz9gAL72krXYTbAmZCmpV2wo+2b4CUPZF&#10;ASf7owDaVhV46uuocz2Y6lW1+7D6VL5fwb++3s9TBfsK8vXXVNu8xlLBs4JrKudH7+qvoF8dU3mP&#10;9ThXnDMesx31++jbUkBPVef6ku9Sz/KY1/T9sVXOh1Lbe8pgouZNjV0fB4AGABcXV/EtMq++D/wC&#10;/BEUHIGIiES58s9jeqcQ/rkNgEaB2JhUAfxckc+RAEv4J9Aq8Gdef2/PcLi7BsPFKQDOjv734b9s&#10;Z4MA+DKkp+YjOipOQL637NPWrZvF97td9MUZ3t5+CAmORER4HBITMgTo8z2ZMl4AYVzzNMiRBgCu&#10;+HPfPwP/ZWXnS28AZi4IDAjHztIa1NVYUFpcj6z0cuzbfR7d3XvR07sPoxNH0dA0gaz8ZhSUtmFm&#10;/jKm586J5yvh6hYMZxdf+PqGIS+7AsUF9Wio78XE2D6cPH4T87PH0GYaxWDfPDraRsWYmlC+q0l6&#10;AMj0f5ZR9HRPS6URgCv/TBXI7AaF+VVi/OVyLsJD45EYnyWulf+4uLDsXHR0qp31z4UhhhhiiCGG&#10;GGKIIY+TDA2ZN49Yal7f21WHw9012NdVgXOTvbg0M4TLM8O4PDuIs6NmHO2tvr8FgAEAzw0T+E24&#10;JPTKWCuuTIhy0iyNAJcmWnF1mikBNdBXylV/dcyVfyqvsbyz3CfAfhhvrA7j7vKQhP9bCwPifFTq&#10;PQH/txdHhY7h7pLm/k/41ys9AK7O9uNYX6tM/3d8uAOrnY2YbanCVGsdJtubMGyq+4vOlpoM6/Cf&#10;SMnOTot1c3P87a1bX/xXB/vNcHbaIQ0AdgLat213hIenH6Kjk2UedTd3bwGkhGDNDZ7gRnglyBEI&#10;CZxUBZiqjpbb3wkOjm7WwH/u0t3f2ZV7/3nshu077EU7D2CXkEmgpbs5S9U+j9m2qkegVECuQJql&#10;On6Y8h7hTh0r4FbQrZ5XqtrWP8Mxs+T7OU7bOg9T3nuY8jlVR7WtxsW29WNlyfHrwV+prQGA5wrg&#10;1bF6ntfUsTIkqGs8V8/zmHWo+ver85+lCvKV6p9Vz6s5p+oNAJoRgKkovcT36A4vH28EBobB3z8S&#10;AYHhEv79A0IRHhEr4V+m/4tIFaCv7cenWz4NAFzVT4zPlav+nu6hEvqpKugfU/3tKq1HdWULcnNK&#10;EBubLPrgKfrLb5H9Y0YMJ+kNEBEeKz0D0lK54s8MAoXiXdlyuwDd8RkDgB4BiYxFkEhPBaYlTJBe&#10;ADzmFprQ4DjsLKkTcN5oXXUvRWlRI3ILW1FW3oWe3kXkF7QgJ9+EvpEjOHL0HTQ0DstYBZ4eAaIv&#10;fggLSUFedhVamwYEyE9h754L2L1yDp3tU2iq70W7ZRgtTb2oLG9B+a5G9HZPwWwalrEACP7cAkAj&#10;QLOoQwMA+5KfW4GSohokxWcjJiZFGlHys0p/nJOefy4oKHaH9c+FIYYYYoghhhhiiCGPk4yMNLzQ&#10;byo/s2SpxMGOKuxpL8PxoXa8IiD70vQQzox24fy4BScH63Csq0ZuA1AGAHoAyHKoEReHmzQPABoA&#10;Jk24NtMuQZ+r+wr0ea6UxgFlIOD9W4vduLc6iDvLg7i9NIC7y8O4szSEN/aO4+7uMVFOysj/t5Ym&#10;RKnBP1f91cr//QCAU7042teKA92NONDTit1dTZinB4CpARPtTRi1NP9Ve0PtTuvwn0jJyEiOcHNz&#10;+BV7u5f+xcFhM5wcdwjwchJQ7iKg3FGuziclMZhZpkzZ9zAPAAV3VEKdOmYdAq40ADi6CBXAz4B/&#10;ok0aAtgeAwLusHcQzz0A3Q2EfyuA0gBAGCUwElCp6h0KIPUArfpke+1nqapvqw+rw2NCOcfMczVO&#10;dV/VsYX8n6d8TrWrH5/tMSHeFv45Tw9Tzp0yyPA5qoJvtsm5JODrldf4rGqXz6t3/6LKtm37r1S9&#10;n8p3seSYOWdMPangn4YADw8vmXqSMQB8/XwRHBKBkBAG0qMRIEwaACKj4qX7P9P+xUZnIjoyXe6P&#10;j4nKEMdpMo8/9/arFX8nBz/YbfeSXgCsS0MBU/0lJWYhPCwOLs6eoi8O0mDl6uoBf79AREXFIi42&#10;GTHR4j1xWQL+SyT0Z2fuQkpSnriWbYX/POkBIGMQJIt+JKQgJjZR9DFOrv5zC01ocAKqKlrR1NAl&#10;XfTDQpIQESbqJRQhJY3bCGpQU92HxZWruP76tzG3dA6hIRnwcA6Gj0cYPNxDkZZeirrqTowOrWBs&#10;dA+WF0+juXEYhfn1ctWfK/pFBdUC6stQUdaIifFVCfytLYMC+vvl/n+ZFrC6TUB/LXaVNmju/wL6&#10;46LTkJCQIcaQi8Ls8n/ITS44E+YVts3658IQQwwxxBBDDDHEkMdJ2tvbn+0z1SzPW8qxt70cuy0V&#10;OD3ag6sL47gwOYBzE104PWzCiYEGnOhrwNHuGlHW4dxIE84K8D87xG0BtTgzUC8NAFemLFJpACDY&#10;c3//l+Gf+/8ZHNAsj19foCcAvQC6ZN07ywOaAWBlCPdWh3FvZQT3dtMIMI439k7j3t4Z3N07i9sr&#10;03idngDLD4wB9AC4ONWDE4MW7O9qxP7uZuzuaMSCqQ6zlgaMCR1ubfzbblNzo3X4T6RkZaX4u7k5&#10;fWZvv/2fnZzsBJRvF+DD3OYC0O1d4ezkjfT0fLnKSmjnSr0Gq5r7toI8HmsqwNgaKd3Ozl7Av4N0&#10;/bej0gOARgBnb9GWu7jvgG2i/pYthEUBpxu5wv8c1q19WgDo2vsgSiW8qndRFYArOGeplOf6e4+6&#10;r1deJ8hzDPpr6jrPVakgncesrzdCsKTBg+NXzyvItz1W5zvsRBvbRZsvCd0kxreJRo4HLvYKlhWc&#10;6+dFnT/sujIAKPhWz6vVfn27POZ1fRtUZUBQffl5yrmhqnnhNQX5vMZzvk9vkFC/JQMB0guAhgBu&#10;AeBKPIMCMgaAf2CA5kIfGCXjUnj7BMLXL1gaAJj6j0rYjwhLliv/NACEBCVo8O8cIL5lH9jv8IaT&#10;QwA8XEPFvSSZgz85qQBRkakI8A8T73YV88T+89+AB/z8gsDI/XHi20+IzxSAnytBme7+GWklctWf&#10;bvOaJ0CugP9c0V4W4uMY9Z/BCuNE/2IQEBgKTy8/uHv4CLhOR1FhFSrLWxEfk40A3yiEB8UhMSkH&#10;mRnlyM0isJ/A5Zc/xamzbyG/sBaecttCCHy9IuDtGYpiAe0tAubb2qbQ2TEjg/9VVViQm62l7yPQ&#10;c0W/qKAKrc29GBqcR2/fLDo6J2FqHZLeAAweSPgvLqyRY2Dwv9TkfDF3zJ7AbQ2F2FlU9Q+ZKbkn&#10;AwICNlv/XBhiiCGGGGKIIYYY8pjJVwfb6oZmLWVfrJhLsae9CieGuvHy3CjOT/Th7Hg7Tg62aFkA&#10;hlpwcqARpwebrAaABpwZrL+//59bAF4W8M9sAFcmzDLaPz0ACP40BihvAL3yGsGfxyxvLfaJa30a&#10;/EsDwDDe3j+Fe3smcHfPlID/abxxYB73ds/hzsoM7q7OSA8AKg0B1xaGcG68C4d6W3FA6L6eViwJ&#10;8J8x1WPM3ICh5oZ/6GltbbeO/YmU4uJsdycn+3d37Nj2T66uzgK+GI3dER7uHrDbIUDM2U8aABhl&#10;nW773AJAsNu2TQM6PewR4raLUguY5iSUe/658u8KBwFXjq7u4thDALKAf3sXUV9AsADfrVsEhG54&#10;Hi+uXyOg8ykBrl8R5dpHQijfyfcpiP55yv7JvukgnSXb+FLfhapj9ay6rj9Wz6lj/TMs9QYABfy2&#10;56otqp2d9vyWzduEbsFLm17E5pc0cOe4uTKvwJ3zweOfpazHZwjYCvB5zGvqeV7jXKp38Pxhz1NZ&#10;R839o1RfR80pS3WNvxlL9S698lnW57zQCMCUgNp2AA9pAPD19UZAUCAiImIREBAp4d/LO0B6ANAw&#10;RQ8Afp/M6R8VkSzgP1UaArw8QuHi5Cfa9BbqA0cHAeFuIQjyT0BCXD6yMncJIM+Br0+IeKeL7CO/&#10;XRc3V/EOPwQFh8t9/MnJ2QLs8+Qef8I/V/5zsnYJ4C6T3gBqKwC3B9BTIDIiDuHhUQgLjxRtPIB/&#10;xtAoLCrDrp11AtSrER6cgtDABFHGIyWlABkZlejrPYgjR9/Atetfw+jUEfj7R4t/j4FSfX0ipAcB&#10;I/ab28ZhMk+gp2tBBgDkNcJ/aXGdhHr2jVsMBvtn0dM7hfbOMYyN75ar/wwcSOUWAXoK0KhBTwiW&#10;HIuW1aBEtFX94+johGOhoaGbrH8uDDHEEEMMMcQQQwx53KTHUr9r0rzrf+1pL8fejnqcmxjEldkR&#10;nBntxslhE04NtcptADQA0BPg7HALzo00y/R/pwfr7xsBlAFAqji+PtUmjQDUB4CvBf3TpwDkuWYI&#10;6JfwT31zzyjurY7gvQPTeGf/9AMDwJ5p3Nkzg9vLk3I7AMubi/QAYAyAMbw8N4STIx1y9X9fTwv2&#10;iHLRUodpUx1GzfUYaqr/x86Wpgnr0J9IqajI2ezl43LN2cX+f3p6egjocoGLi2YA2L7NCZ7uQUhN&#10;zb1vAODeaA16tVVbvRJwFeQ6OjoJpQFA2/Ov7fv3BDMLbNvuINrZIYGQqQG3bBag+eJarH/hOQGo&#10;T1lVc/0njBISFUgqmGQf1Pt+niojBfuo4JvXFaSyVNf041Dnj1L9fX19vkOd85iqjALqnv45Blzk&#10;qvNLm7aIuRBAvvF5Mebn5LgJ4ITyXwT8Wcd2zhRw85qqo79P+LZ9B+/xulL93D9K9XXVfKtrCv55&#10;zP7oVb1L/Z5avAjNCODs7Cq3AygDAPf7BwREwddP8wCgAUAFAGSZEJ+KsLBo+In7nh7+4jv2hpOT&#10;l2jLWwB0gGgnAhHhyWCu/vS0IkRGJorv3Ve8m8H+6LWyHV5eHvD19xHvipDffEpKLjIzdwowLkJ6&#10;ajFyc8o18M8oRkpyvlSunMfFpiE0JBqBok+MF8AUhu4eXnBz9xTHnvD09EVwcASKSyoEoFfLbQr0&#10;QoiPyUFiXC7SBPyb2+dx5NibOH/5U8ytXkFIdD6cnQLg4kz4j0KAXywy03bKqP6WtnG0tI5haeE0&#10;BgeWUJBfjYK8B6v/VMYBGBqYQ2vrIDo6JtDVNSld/7s6J9BY3y33/nMrg+bVUHJfadxgPIDGBvOP&#10;Y6ISDiUkJLxo/XNhiCGGGGKIIYYYYsjjJoOW+uTp1rK/XWzZiQO9Lbg4PSL3/58e6ZIGgDMjZlyc&#10;bMOF8Tac5p7/CQsuMeDfRCvODDXc9wAg+DP4Hw0BDApIA8C1SXFtwiz3+xPyFfDTK4DHyhPg9uog&#10;7u4exmuLfUL78ebecdzbPYp3ufq/ewx3VsdEOYU3uAVg97SA/3G8LqCfemNB0+uzI7gwPYDDfSbs&#10;6xbw39WM5fZ6LLXVY0bA/4hJGgD+qcfcuts69CdS2tuLng8I8j7m5ub4d4y4TuBycLCTBgBuAQgO&#10;jEFSUqaEIVc3LwFzCpq1fdu2SoCzt3cUbTDdnwb/js5M80fXf6sBYBvhnwBIF/AXJfDSAPD8umew&#10;bi3h/xkBos/LVWhCogJLpQraH/b+h6mC0gfA/WDFX6+2z1F5nfVtn9HfV+cK7lWpjrU5efi2ACpX&#10;/l/atE3MgwDnzQKaN60VYPyMBHIVBFEdK0hnqZTnerUFfB7rn1Hzqu4rzwCqAnLOF0ulau4fpbZ1&#10;9dCvr6OgXynPWVfNL+eGc0UDALMAuLm5yiwAwaHB0gDg7R0qwNpPuv/TAMAsAFHRCTIlYGBQmAy0&#10;x2CVjDOh1NXVD4GBkTKFYHp6AVJTchAZkSC+Z09s4raLzQz05wwfH4J/mPjWY5GSmoHU1BykpRUi&#10;J7sS2VnlyMutREFBFXJydkmjWFxcugD/VMREJyM4KBJenv6ivx6i707SiMEghjQE0ADg4e4jgwgW&#10;FlTIlXqZbz+a2woKkRhXhJraMezedxPHT72Li1c/Q25pG7Y6hUr4577/yIh0hAanoqm+DxbzKGrr&#10;e9HQOIS5meNobhxEaUm9jPhPqE9JKkBBXhV6uycx2D8nwZ/B/7pFOTqyBItp4L6hgEESFfjTEMCM&#10;BsycUFnejI72oR+HhUUfyM7OfsH658IQQwwxxBBDDDHEkMdN+lrrA2Y7qv7Tno4aHOoz4/LsqNz/&#10;rzwAzoyYcGmqHecn2sS1VmkAuDxNI4AJ58eY+59GgEYB/oz+Ty8AEy6Pt0j4V8H+VMC/V2a7cFNA&#10;/itz3Xid+/1Xh3CH0f/3jeHunhHcWhnCrWUt+N8beydkeXf3qPQAuLU4KlTUW5nC3VXu/xfXlhgA&#10;UOjCJK5Nj+DcRD8O95pxoNdkXf2vxWJbPebbm6QBYKC54ae9FtMZ69CfWAkLCxn18PD8S18fuhq7&#10;SSil+7WTozsiw5OQmKgZAFwEyDAIoAbEmgGA0KZAVoGbg6OzdPt3dfOGi5sP7AX82zsQjNylcWD7&#10;9m3YslWA5qYNeHG9tvKvDABUnq9f/yBqvR4qbVfsfxHVP0PV+v/lNvT3bK+r+vp66pilGr9e1fP6&#10;c9v6bFONbdOmzQLE6QmxHi88r3lCPPvss3juueck+K9du1Yes9S2RzzQ9esZI0GDegXVevDmNWUA&#10;UAYCVYfKeeY1lvpneWzb1i+iqr7eCKCU7ekNAFTW4W/E+pwjFQtAA2hX6QEQGh6GaAH6Xl5Mhecp&#10;gwCqFIBh4THw9PKXrva8x/gSzDjh7MwMAoEIC4tDXHwqEpPSER+fggD/EPEOF/FNMtilG/z9AwWc&#10;RyM+ju7+GbIu3f4zMgqRlbVTegDkZJchN0cAc2qBvJeQmCENEqEhMfD3C4Gbq5c0erH/jIPBfx8O&#10;DvaiDy7ynq9PkGijGD1d42ioa7d6DxQhK7MaO0s7sHv1VZw99yHefOu30Tu0F24+8fD0jxPwHy7a&#10;jxN9YzaDYsxMHkZvzzzMljG5BWDP6gUB6lOorrKgtqYNZbuapaGio30U01P7MTK8jP6+Oen639sz&#10;jTbzkDXq/4PtC9lifIR/rvxTaQAoyKtAeVnjT8JDo/ampqautf6pMMQQQwwxxBBDDDHkcZNxS73T&#10;bHvN7+/vacChfgH6k4MC9vulAeD4YIuMAXBBwP/pURPOjpulAeDipBnnBeQz5R/h/9I4twC03ldl&#10;AFBu/oR/udq/2IvX6Oov4J96a2UQ9/aO4s39AvT3jOD26jBurwzfh36Wry8xIOAY7ixRx/HGyrSo&#10;w9X/Uby2MIpX58fwytwYrkwM4tRID44OdkgDwN6eFqx0NkoDwEJHM8YsjRhqafjXHnPLq9ahP7ES&#10;HR1X7+7u+31PD18BpgT07fDw8JQrminJWfc9ALiiv3WbguQHaQAJs2rfNvf9E/6Z158w5uTirRkA&#10;7D1gv8NFwNE2bN6irfoT/l94/lkBpc9K6Ocx4wDwHg0AXJkmIBIcCYe2BgBbsH6UqvpUHrMNdW6r&#10;+nt8liWfoSpwV+3ynrr2s1TVV5CrxsFSQvZLXLF/UczBi3hhnQD1dZyLB+DPkqqMAYT+devWSOXx&#10;iy/SbV8LkqjgWw/enEPlHaCMAJxbKqGfJa/xWBkBbMFdtanXh93jmNQ9dW5bh2On8lj9vjxmyTl9&#10;sAXARQC8JwID/eEX4C9X/D08gsQ17Tg0LFoq4wG4ufuI+tzr7ylKHvvAxcUPPj7h8tull0CYgHxf&#10;X6bSc5Xg7+HpjcCgUERFxSM2JllmAkhPK0RGejGys3chV0AyV/szMgQci3MaA+LjsxAbmyoND/Q4&#10;8PMLhrsb3+ts/Y1pGOO3sl2MwV4aMfjvikEGK8rr0dUxhqaGToSHJyIttQS7ytoxM3Map4+9i1eu&#10;fQMvv/wB0jMr4e4VAQ+fCNF2GAIDEpGcWIqM1Eoszp5CX88iOrqm0T+wgtXlc2huGkJVpQktTT0y&#10;tz+NAJMTezA4sIDhoSUJ/0wB2G4ZgamlT3oKFBVUCujntoYiGQxQyxpQIQ0CDGiYKeYgJ6foJ5Hh&#10;0Xvy8vLWWP9UGGKIIYYYYoghhhjyuElXXddLo80N39zd04QjA704KUD6zOQQTox24figGcf7m3Bq&#10;qEnGAbg02Y7Lk20C8M24PGaW7v2XBOxfnhDQz+B/k+LaNOMAmHFNlNdn22VGgGsznQLk++XqPpWQ&#10;//ryIG4u9OO1xQEJ+ndWR+7fu7dnTF7j/ZsLgwL2R3BvZQJvrE7jnoz8L+B/cVS8px9XpvtF+8M4&#10;P9qD48OdODnWg4P9Zuztbsae7lYstzdiwdKAqY5m9DTUfNHa1PSOdehPrCQkJKT7+Pj/mgCuLzSw&#10;3QbuX/b3D9dWKlNyERuXgh329thqXfnXwJaQTAgWwOYkgN/ZAy6uXgL6fQT8WFdixXVmArDb4YCt&#10;W3bgpc1cqV6DjS8+g43rudpPV/en5Mr/i+ufFyAoYPAlDQz1BgClWv8eAD+P9ee2qu6xVOBJmFfX&#10;9GprHOA5S1VXufGr61Rb0FfXeExVxwqElWowzGsCfGkEEONc/zzhXwC6dMcn6Kt0f+uw7vnnsGbt&#10;U6J8RurzL2jwz3svvKCt3j9o98vwzjnUxwBQRgC9MYB19PCvV31bVNvr6twW/h+mau6pnGvWlUYQ&#10;oXye1x8EAnQUAC8gPZAR/wNkGj13AdMEfmYCoHLln54myttku7343uR35wlP72AEBEcLaE+TBgOZ&#10;ecLeGU7OruI8CGHhUVoawbhUJMRpUf6zMnaC0f25p557/QnIuTllyMgSYJwq4D8uWRod/AX4e3r4&#10;wcVFvMvBSXq28N/Bju0OcOG2FydnuHl4iD77wi8gUIwhAjt3NsBsGkRtTTuCQxKQnVODwcFDOH36&#10;I5y78BmuvfINtHfOwt1TgL97KPx8Y+HsEoGg4HQB65UoyGvE+Oh+9HUvoKdrEVNTBzE5uQfVVSaZ&#10;WrCuxoLiwio01HVheuoAxsf2Ymx0Ve7/b++YlEYAi3kY5WVN2FlShyyrBwANAKXFNWKs9DKggSMW&#10;SfHZSEgt+KeYqPC9hgHAEEMMMcQQQwwx5DGW9vbIZyctDTf2DrZ9cXhAQPT4AE5PD+HUeA9Oj3Xg&#10;7Kha9W/DRVFeGDPhwnAzzg004pwuCwD3/6sYADQCcDsADQM8vz7bhRsLvbgxzz3+D4D/9aXB+9Cv&#10;VFv9577/Eeu1UdxeHsPd5QncXZrEHbr8L47IvP/XZgZxdXYIry6M48rUIE5P9OLYcCf2dDbhQJ8Z&#10;uztbZBaAOWYBaK3DQEMdLK2Nn0VGRj5rHf4TKVFRUb6enp73BKz+M1cw6brs5OyGYAFPKckFSE8v&#10;QnRMsszZ/wB2WRJ2uWfbUQCPq3iGgf684Mg0f4z27+CCHQKKCMVy37+A3S2bXxTQt1bC/wbC/zoB&#10;tdz3v+5ZbNygcs4/CCCnwJHHBEQF3lQFkvpjW1XAz1K1xWN1X9+ebZt8Tg/7ai8/j9U86FU9q1Rd&#10;U6Cr3k9VUL5OAP9Guu9v2IgXBcgrMOdK/wv0CJDna7F27bN49rmv4rk1T8lyLbdLiOtarASC+4N5&#10;etS7FPDrldd5Xz2rf06vqt2fVecXUf0cc275mypVxgFt9Z+pAJ3h7e0t1FeAvhZFnwYAGpk8PP3k&#10;qr+Cf6oT3fC571+Unj6BCI9KRFSsBuy8z/gTbIPpBOMTkpGRmYuMjDzk52uu74zuX1RQg4qyFhTm&#10;V0nNzuT++CIkJWcjIsrqReAXJPrnLsaiBXCkEYxGABcXNwHunggICBKAH4HAoBAEhYTKkgaAokLm&#10;+G9DXk4FIiIzMDS0B5cufYwTJ97HuYufYGX3VYRF5sDDK0IG/fPyjBL9jkZxiRlNDUOoqerB6PBe&#10;9HUvortzHkODS2hq7MKu0jppAMjN2SlgvhqT47uxsnxK3F/G6MgKzOZRtLVPyOOmxl7pAcDVfgYN&#10;ZBBAHudm70R8bIbMZhAdFYXk+Gxk5O381+jIsKPNxhYAQwwxxBBDDDHEkMdbRjuq9q32WH56crwP&#10;Z2ZGcGFhFOemB3B2vEPu+z8voJ9KA8AluepvwiUB/ZdGNPhXBgAZAFAoV/2vz/LcJIMDvjrfIw0A&#10;r8z23DcAUGkAUErYJ/Qr5TkNAXIrwKpQqwFA8wBg0L8hqddmh/HK/BheZuDCiT4cH+mSBoB9PSas&#10;djAOQAPmzA0Yba3HUH0dOpvqvzXS0PBEB7mKiYlx8vDwuCRA9R8JYXTlZyC1wMAYZKTvFFoioCkO&#10;W7ZqIKyBLaFXg1yu8HPfP40Azi6M+O8p2nAXwOUsIYnPbKPr/0vcT0539eew/vmnsU7ALHP+0919&#10;44YXxD2u9hM2tdVyPfATohU8qmsKJH+eKhDXA726p9qyVXVfr8oAQOUqNZVtK7Wtz3b4PoKvHqCp&#10;XPF+8UVC+Tqsf4FxENaJ+ViDNUI1t/8Hq/Tr1q0V15/BM89+Fc8997Qs16xVBgDNdV8Btmqfx2pl&#10;nfeVBwBLnuuVdfTPqdL2+N+jqn3+jup3UKqfL5Y0AHDvP+NQ+Pj4wtvbTwC/D9wF9LsK6KcBQA/+&#10;NATQMODsKo49/ODtE4QQAf2x8SkyOCA9BqjBIZFISEwVMJ+BtPQc5OaWICurCPn5WmR/rv7n51Zi&#10;Z0mDhH/ug09OykZCfBoiIhIE2EdIw4ODowu2s787toljO/GtO8jgmTRW+Pn5IywsApGRcQLyYxET&#10;myDTCTIOwa6djSjf2YSUpELxviq8/vrXcfvOr+HipU9x5epnqKoZEP0X8O8XI+A/HI4OAeI4GVPT&#10;RzHYvyqNAIP9K+gR8G8xTUrX/p0760V/a61B/cphaunF2MgypicPSg+Agf55Af19aG0ZhNk0hIa6&#10;TlmX4M8xMm2gMnQwjWJsdBpiYuKQGJeJtOziL8JDAl8uMbIAGGKIIYYYYoghhjzeMtre2rPS2/WP&#10;x0b7cGpqEBfmR3F+ZhBnxtulAeAcjQBCpfv/pAWXxlulMto/gZ/u/2oLAIGfrv+vzndIIwANAwz6&#10;d2OhD6/O9Uq3frXyz5IGAZZ68FfHDAL45r4pvLFnCvdWJqUBgDEAmPf/lblhuf//2uyI1QAwjFPj&#10;vXILAGMZ7O1qxd5uE1bam7HUYcKkqRHD9XXoaWz89b76+g3WoT+REhsbu0PA7AkBXz/WAMxJAFMg&#10;QoITUFLcLI0AISGx2LxFA1oFbAp8JQwLaKPbM40AjBVAgwBdornnn9BHz4LNL2l7/1944Wm58q/t&#10;dV+DDS+uE/e4Cv0AkAmN+lVh9T7CN4/1kP4oYFeq4Jz1VF3ba7aq6uihXw/+SllHqWqPJZXj1kMw&#10;x8OxaVC+XsA452Kd9H5Yu+ZpPPfs03hW6HPPcX+/5gVAYwB1zZrn5L21axkIUMUCeODCzzYVaKuS&#10;1wn8LKmEfa7264H/Uar9Zv+7J8YvoupZ/fjZhq2hQa38c87U/LGkAcrFxUWAvSd8fANkZH+CvrNQ&#10;FxoAdPBPYwBjTVDd3Pzg4REgvtUYuUdfW/n3ktsE6OqfmZWPvPwSWaal5yI7uxQ5OTvlXn+ughP+&#10;c7PLpReAXB3PLEZ8XIpML+jvx/gDATKrAA1bO+zFb+6wQ7yXxgrNUyEoKBihIZGIFe+Ojk4R8J+C&#10;xKQ06Q0QEZGIwsIaVJe3CrjOw8jQbnz71/8Ub731W3j3vd/FmXNvISI6F+5e4fDxjoSnRxicHLh1&#10;IBOXLr+DibGDAu7HhY7BLLSmulsG+isvb8KunXUS5Om5MDI0j8G+BYyN7MP01EF0dU6isaEbptZB&#10;VFWaUVfTjrycchn4T3umWY49JSkX0ZEpMuhnTFQikhOyEJmQAl9Pz/eSwsK2Wf9UGGKIIYYYYogh&#10;hhjyOMpQV2vqymDnfzo22o/j4304J+D63EwfTo1acHKoCWeGm3BuuFnCPVf76fYvDQCTGvjzmNdZ&#10;ss61GUI/9/63SW+AazMd4rzHuqe/X24FUNCvDAEK/vUGAHoJvHNwFm/um5EBAOn+f3thXHoAMPr/&#10;a0uTeH1lGq8tT+PVhQmck1sX+nFsuBsH+9pwsL8TuztNWLK0YrS5DoN1Nehuafqd9trardahP5ES&#10;Jv6D7+zsfMje3uHvCWFMZebm5iPAJw9lO9sQFpoCf/9IbN/heB/SFOTyWMKwk6NQAcTieIcd3eS1&#10;fe+bCXubhG7cgC0bX8BLG9YIaH1KBv0j9DN6/YYXxXVxn3vhFRwSCgmQeiOAHrrV+6l66H6Uso5e&#10;H1ZHr6qeGh9XpbV96VqKN9bhPb2yvuqvHp4Jvppqkf4l9D8vIP/5Z7U9/dzbv5ZGkeesoP+cNAIw&#10;6B+VXgFKCfx6pRFAufGruWNJ2Od1teKvDARKVd/019h3dZ3H8vez1tXXs1VVTx2r+WWpfkN1XxkG&#10;qJwnqpprPkMjC+dYbgEQ8M6Ufy6uDCTpLt37pRHAxgDAkh4Avr7hCA9PEPCdDD//YOnF4h8QIo3X&#10;zrucAAD/9ElEQVQB3LsvV/7T8pCUlIX4+EwZ1I+anl6Mwvxq6ZqflJCHjLQSAcR5Mrd/eFisaDdQ&#10;Bg50ZOYAey1zgJu7F7x9/RAooD84KBQR4TEykGBcbDqSE7ORnJwr3pWP1LRsxMWniHcUolgAd2le&#10;FVLji3Dlwtv4tV/5ET759A/xwce/h6JSM9w9I+HjFyXeFwFP91C4OAYjIaEMn3zyPXR1zAu43ysN&#10;AQO9y9LFf2RkEaWltQLiGyXMM8DgUP88+nuE9i5hoJ8BACcF/Pehvq5dwH8b6mvbUVNlxq7ielTI&#10;YIAq1kEBoiJE/2PSEROdgtSkbARFxsDVwfWHefHx4dY/FYYYYoghhhhiiCGGPI4y3GPxWe0f+oPT&#10;05oB4LwyAIyYcWKwAaeGGnFuuEkC/tmhBpwbacTFiWZcmtDc/3lNXh9mOkCzgP0OMB0g9ZW5TqgY&#10;AAR9/Z5/Bf0E/Tf3TdwP/sdryljw1v5p6QFwe3FUGgBen9Mi/xP+aQS4s2ceN5empAHgwuyoNADQ&#10;A2B/jwV7uy3Y3WHCfEsTJk1NGKivQaep8Xtt9fX21qE/kRIUFLTDxcXlsJ2d/d8Tvny54urqh/S0&#10;nQIO6uHnGwd//ygB9s73YZzAq0qu/js42cPekauiGggT8CT0Cfh/aaMA+40v3jcArFv3FTz/wnMC&#10;SjdoxgFVR0AqYZHPsm3VvoJrBYgs9dD4b1X1rO3zPFfjU/fVqr+Cf4Ipj/XPqj7yWY6ZwKygn+cs&#10;NWDnnn66/TN4Hw0Az2DtuqcF/H8Va9dQnxHw/wyeeeZZUa4RyvJZnRFAiwugBQfU4P9hBgAeK+in&#10;6gFeHbO0PVbn/A3UuYJ3lnqQ16v+uv63088jVcG+/p6tAYDzqObZ2dlTzLWn+LZE6eIl4d+RK/6u&#10;2oq/gn+u8AcFRyAmKhWREYkI8A+Xqfe8xPWY2Hgkp2RIAwAzAcTFpcn8/TQApAvQz8zYiUQB/Znp&#10;pXL1PzkxH9GRaRKGg4Oi4OMdIH5/J9EPBrq0E32id4yvzAAQFhmHyMh4md8/PjYVqcn5MmhgZjoz&#10;BuxCQUEl0jPyBMSnIzOzGLk55SjJqUBGUiluXPsY3/rmD/Hr3/4zrO6/Ak+fWHj5RMHPj3v/Q+4b&#10;AHbt6sLXv/5HAtyHsDB3ErtXzmNh9jjOnrmJ0dFFFBdXo6S4Rgby6++dRk/nFAb7BPz3LWOgf1F6&#10;CVjMg2io65Dw39zYjeb6LlTsbJZxA5Q3AD0AlAGAngA0APiGhMNxu+P/KE3JLrb+qTDEEEMMMcQQ&#10;Qwwx5HEUs9m8eaGn47MjE11fHB/twYnxDpxj7v8pC86MtuDMSIuA/lacHmzEWQH/58eacGG8CZdl&#10;2j9t3z/hnwYCzQugDVfE89Qbi31yxZ9QrwCfhgA97CtjgDpXRgK6/9MD4N7uSbw6K+otT4pjcb5n&#10;Fnf3zOH15SnpAUADwPW5MVycHsHp8QHs6zZjT5emS+3NmBLwP97agJ66CnQ21/+g19Lgbh36Eyn+&#10;/m6uAr7Obti06R9dXD3g4Uno8RXAUi1gIBdBQTECTMIF6Lth21YCuAByQhyjnotjwhoDAtrbEZ4F&#10;wG8T4PnSeqEM+KfBKFf56eq/cYOAWGu6v5c2MeifqCMzA2wQIKmt/DOwGsGboK1W2xUgKlhU5w9T&#10;fZ2fVY/wqVRfj+/WK/tA5TiVB4CCfvWMdmwvxrBNADij6mtjf+kltdffmvLQqlzxX8Ogfs9+Bc8+&#10;oym3ADz33LMS9pWLP5XHygigVv2pPOY9zq9y8VfKcxXcj0YAfR1bo4BeCfOEeM7Hw+ZHGXaUQUBf&#10;X69qTvTP2t5XdeztqeKcc2jvIINHMmK/yuevVvgV9NMQ4OzmCydXH7iJbzU0Ih5RAsDDwmPkXn8+&#10;FxAYJlfeCf7xCSlISc1CcnImUlNzkZNTiqSkHKQlFSItuVCAuxb9nsaB2Ng0xESlICgwEq4uXuL3&#10;5qo/sz/Yi3e7w9PLT7QditDQWERFJYv66UhMzJapA7m3vqbCjNpKi1yVZ6o9wnVsdIbMsy9X2uNz&#10;kZu6C1cvvo3f+s0/x83Xfgn+gRmi39HinYky8r+HWxicHYLg5R6J+fkLuHHjGygt7cTSwllMTx7D&#10;3OxxzM4ckun+Srj/f1ejBH3u96fL/8T4HgwNLqK/bw4jw6vo6Z68bwCg0hOASi+AtKQCFNAokVKE&#10;+OhMJIv+xUamIzUlDyHhEeK33vFPGWl5E+3t7U90oFRDDDHEEEMMMcSQx1oYFG96oOOVo2M9/3p4&#10;qO1LBoDTI80C+NtwYcyMM0wHONYs4L9ZegBcmTKJ61rJdIAXhfL88oQZL093SH2V0f8X+u67+hPs&#10;9Z4AqlQGAKoW/G8Mb+ydlB4Ab+6dxuuL47izMiUNACxvr85ILwBZqi0AE4M4Odon3f/p+r+vrx2L&#10;bU2YbG3EcGONZgBoqP+Tjtoyb+vQn0hxc3PzFTB2/aXNW/8X3aZpAHB3D0F2VgXCwzIRxJVQn2DY&#10;2btg21aCLuFXQJE9twRoLvIy9/kOgqCAw61cPSZ8EjS1FWa6+m+kq78AfaWbWb6kdKOESQWFVAXe&#10;PLaFSAWQP0vVc4+q/zDApeqhX6/KIMH7rKf6qZ7T4Ji5/Tl+jnuzGDdz8GsB+Aj+THdIXbvmqS/B&#10;/wMDwDP3Yf8XMQCwJOgT7uU7rMrr9Awg7CuPAL0+ygBAtTUAqDmkKgMAS6V6IwDnQZVqTtiGOlf3&#10;VR1trqliLgna4puiAYDgr5TgTyMA99/zmFH+aQBw8/RHYEg0wiLjERQaLT0BaCgIDAqXbv8xsUnS&#10;AJCQmCGOU+XKf0pyHjIzS5EQnyNX+wnmNADQdZ9bB2JiUqTbP1P80e1fZsRwchDtusPbxwr/YdGI&#10;jEwU7WVIT4LU1Hzk5ZZjZ0k9ykubUFXWKtPqMbBeqnhfUECsDLpXtrMR6eJd1bss+Ozj7+J3vvuX&#10;GJ85DmfPWPgHJiDAPx7eXlFwcw2Ds2MI4qLzcfnyhzhy5HWUl/dK+B8bOYjV5bOYmtyP4qI6aQCo&#10;qjIJ4GdWAA36FxeOYnBgQcD/srzW2TEmV/4V+HPfP13/i4VmivEX5FYgI7UYCTFZSEnMk0aAgvxy&#10;hEZG4sUNW36anJx7oeEJD5RqiCGGGGKIIYYY8lgLV3tmB7uXDk52/xMNAKcmOnBm0iINAIwBcG5U&#10;SwN4QYD9Re77nxaAPyt0TtQZa8SVaRNenjHj0mSLPL46247rc924NtslDQCvzmvB/5Ren+m+nxFA&#10;gb8qGfjvrf2TckvAm/s0A8A7B+fxxh4N/O+szODW8iRuce//0iTu7JnDK/PjuDw5iGODXTgy2In9&#10;vRbs623DoaFurHS2YqKlQRoAeusq0d5Q/2eWmvJA69CfSHFxcYkUIP+2i4vHvzBfurd3kID+WKSn&#10;lyA4KBFBwZHw8Q0ScMao/hrwSvi1GgA0qBOgt3UTtmzeKICTuecfQDCj+m+mbtqCLaLculnA4lbx&#10;zFYBgdvZFp//MoSzfQXdCri19zyo8yhVgKnXR9V7mAFAD/xc8WdJVcCvh351TNDVAJpu/3Sh3yJA&#10;e5OAcO75J5y/KMFfrfzrwV+Df0b4J/xzG4Dm+q+HeRUMUH9NqWZg4XsebgDQwz2V9W0NAPprCuYf&#10;pmqcqg5LZQCg6udS3Vd11ZzxWJ1r80xvD3sB/lz9dxbQ7yrKB6oMAHq3fw8B+/xWucrPSP+MF8D7&#10;EZFxct99fEKqNACw5Ap9TEwGkpPypcs/DVvpqaUyB36yAN4Emfs+TRoAwsJi4OXlK/pDbw+mI3QU&#10;bTsK8A9AWHikNbJ/inhvmvQiSBaAzxSCBGq64TOiflG+AOv0QqQk5yAmOhVeHsFya4AWcK8SXd0z&#10;Ev6/8Ss/QEp2DTwCksRYkhAg1N09UsB/KFydIwS0j+Db3/4zDA8fQGPDqID//ZiePIKD+69geGgJ&#10;pcxWUFiNuro2cb4gr83OHMTkhBb9f2R4Ce1to2is70KbdRtAdaVJpgFkkEMG/6NhQosBUISEuGx5&#10;np5ShJLiavj6+9MA8HlKQvZnU31TRiBAQwwxxBBDDDHEkMdZxvs7spcHLX99ZNiCY2MmnBhtxrlJ&#10;M44P1OPkQDPOM/XfVBvOjjbhPPf/T7fi3Hij1GsL7VJ57cJkMy5OtuLShEVuAbi1OnQ/0j+3Alyd&#10;6pTwr1b7FfTTAKBU7wEgtwEcmMPb+xdwd3Va6Kx4ZkZuAbixMI5XhTIDAPX0xIAMALivxyxX//f0&#10;WDBnacSMpQUTpkb01FbA0lj7l13NdZHWYT+RIqAt18XF81teXkGf+/uHCwhhKrMEubrJwGpc9fT2&#10;8Rcw5iSA1/4+5MnVWnstzz8NAJs2CeDc8AI2vrhBqtzfL6Byy0sCMmVqP66O0yWdAEkA1IIFKiBU&#10;UKiHfyqPbcFRr7ymQFPBpm1dHivYV6q/r5TvVuCv7UN/4Pavr8OSWxXYDt+5ZYsA6M10+Rcqxrdh&#10;/Ua8sG491j+v6fNrX5Cr/g+Df2UAWCMNAM/K1X5lACDEK9BXcE/Y53V1zhV+fT2lygDws4D/YffU&#10;3NjOE0uOVdXTz5+6rrw4VH3VBlV/XT2r/50daWxxctVW/h001RsAlAcA3fz9/EPENxkoc/J7ePqK&#10;az5y1T83rxjZOYXyOCExTRoDsrJKtYB/mbuQlloiwLxYwH8JkhJyERGWhODgGJk5wD9AfPuiLVcX&#10;d7i6usPDwwN+fr7iXjAio6IQFR0v240X8J+QkCnhX6YOzGEe/TLp7k+All4FKVmIjIiDu5sffLxC&#10;5f3iwhrRvxpMTh3GD370YwxPHoazVwy8Q5IRHJImxhEjxhgu4D9K9CsPF86/hf/wg79FfcMQmlvG&#10;sLp8DntWL+DEsRsS8DmenTsbYDL1SQPAzPQBHDl0SXoAjI0yBsCshP+dpQ1oauhCa3Ov3AJATwT2&#10;hR4LNFjwmP3mVoXM9BIZC6GooEr0xwdbN9sjMyn/+/uWl59oI6khhhhiiCGGGGLIYy8z3d2uuwe7&#10;vkH3/2NjrTg+0oSTQo/01uBId50A/xbpAUADwOmRepwarsXxgSqcHW/ApZlWXJxukXphqhlXZi0y&#10;ZeCFMZP0ACDw0wBAQ8C16S7pAaB3+1fgrzcIUO/tYWBAobsn8dY+zQvgzb0LQufl/n8aAFjSA+D8&#10;aC/Oz4zgxFifNAAQ/pc6WzFrqpcGAC0GQCUsdTX/rb22It467CdRnt6+3anWzs7jd93cAr/w8QmD&#10;i4uPdHGOikqQsOXt4wsfXz/YOWgr8QoKaQCgQUBbAd6MF9czn/0aMLUfVeb230R9XnP538x6BGY+&#10;z33fDrDbYVUZT0CDaypX/fVqC45K1TUFn3oDAO/rAZT3lOqvU1V9ZQBQ8E/lud4LQRkAaMRgW4xd&#10;QAMA4x5s2Pi8jHXwwvPPYd1a7vdfo0X3f05z+bd1+9crDQBr1jwrXf3Var8Ce/2xcunnOVWt/uvh&#10;n/qLGADUOedOqZoTNVdqPpWyDp9R55wP1lftcG709VV7av7UdR5zXmkEkOqorf47OroL9YSjk8f9&#10;LQBc+acBgIYAX79g6ebPb9NZwLqHpxeCQ0Nkqj9Cf2JSugbqCanyPDklG+npBTIyf2JCDpIS86TG&#10;xWUiIiIJQUHR8GGaP9Ge9C5w95HB/xj9PywsCvFxSUhKYjsZ0qCQni7AP6sEOTllyMkqQ2FuFQpy&#10;KyVIF+RXICUlD+FhMQjwF226+8vUelz9r622oKS4FefO3cMvf+uPkZXbAC+/eHgFxMJblE4uEWI8&#10;kfDxSUVlRT8+fP938au/9gMUFDahoXEIk+MHMTN1FHt3X0BDfS8KC2rQ2NiJ/v5pzM7sx8TYHkyN&#10;78XY8DJ6uibQbhkSwN8mV/wZ8I/vJ/wT9mmsKC6qQVEhgwjWIj2tWBoA0tOKUJBXhV27GqQBYPtW&#10;R2Qm5vzZnsm5J/lvpCGGGGKIIYYYYsgTIU/Nz/Q1Hhuz/K9jYy04Od6MkyPMANCM00NmAfxNODPW&#10;ivNTJpwea8TxwWocH6rB2ckGXJxtwfnpJlyeN+HCDL0DTNID4OK4WW4FoAHg1bleCf70AOAxlR4B&#10;yiuA5zQK0ACgPADu7RkX5wLymQFA7v+fwRt75mVJ8GcWgKsz2ur/uZEeaQA4PTmIgwMdMvjfcpcJ&#10;M6Z6jDXVYbS5HkPNdehoqPs7S01FhnXMT6K86OHhM+Hu7vfnzs7+8PYOg6urL2JikxEWruVR9/X3&#10;Q2Bw0H0DAFXFAGAwwE2btP3+zGdP8GVJd/cNG9YIyFwr7jPi//MCJgmNBEpGit8mIM8ejg4CsLnn&#10;28FJXFN7/TVVoKhg0Vb195XawquCXAW36jqV19V9Bai2BgB90D+2r+qwpAFg82a2wzY2YeMmAeEv&#10;MLXfU2L8T2Gd0OfF8Zo1X8EzOtD/cuA//fHToi7z/DNLwAOIZ2lrAFD7/lVgP70BQB2zvgJ9pWoe&#10;OGY1L5wLjl8/f1RVVz+/at7VfOnvqef013msrqtzW31gBBBzLYBfrvQ7e8PFxUsG9FMGAA9PP7ny&#10;HxgQJiA5EO4C1t3dPREcEoLw8FDp/k8jAKP9s2TaPxoAUlIzkZGZJwMB0hDAlHyxsRmIjExBYKCA&#10;f58QePoECaVHgWgrLA6xMSmIi01BQnw60lJzkSmez8zKQ25usdBSGX2/iAAtILy0sE56ATCiflpa&#10;gehLInyt/fPyDBBgnSZX4DvbR9BYN4BrL38gjufh5hotV/69/aLh5hkDR+dweHolYufOHly//nX8&#10;zm//FW7f+Rqyc2rQP7CCwf5VmQaQOf6LChuws7QRZvMABgam5Yr/+OhuzE4dQJtpGB1tI3K1v1yA&#10;PFMEVpa3SEMAtyrQ9Z99LS2pkwEEOY64OG6DyBT9ZxaDUmkAoAFk6xYH5KcW/dWesdki698LQwwx&#10;xBBDDDHEEEMeVxkfHw88MNX+o1MTJhn9/9SYWQC+CRcn63B6pA4Xp1rw8pwZ5ycaxP1aca1GHDfJ&#10;65dnBPTLLQBNuDJrxqUpLV7A1dlOAeldUq9MdWgGgfkecc7rnTJOgBYsUAsUeGd1TMC+AP6lEdxe&#10;npDg/9rCGG6vTuHWCoP+TQn4n9AMAAuToo0R0e4Izo/249z0IE5PDmBPtwm7u81YaG/FnKUZg03V&#10;GG6pxVBrPSw1lf/QXlOTZx3yEycvCNJ2dw844OMT+t9cPQS0eAXB1cMfEdGJCAiOgIu7D8LC6f6c&#10;KGDYC3Y7XAS0EYC3CBDmqr2dgFFC6At4cYMAVwHAL7zwNBjwTlv934AtL23C9ocA4Jfcv3Wr7Hp4&#10;VKqu6VVBpa3awv3DVIGveka9h33Sr/7znNcJ/Up5rkG0iqa/FS9t3IwNLxLAnxbg//R9d3+16q9X&#10;BfzKAPCM0Kd5bjUArFtH1/4HLv62Svjnyj4hn/DPYyqPlVGAynrsp/ICUMccN8eg5kk/D5xTbWwP&#10;jCL6OVL3lapneU+pqm97naoMKUp5zt/d3t5RegDYObrKfP9Obr4C+rU8/zQIMDgl3f25HcXPj0Eq&#10;PeHm5iEg1Q8hISGIiIiQ0E8jQHhErDymJwBVeQWokrEB6CHgGxAKL98geAv19AqQQQSDQ6JkXIG0&#10;9FyZwi8pORMpqdnIzCiQQf0IznTn1yC6AqVFDSgurJVBABkMMCIiXsYmYF/d3H1FHwMkWNfWtKO9&#10;bQymlkkc3H8VKUll8PVOQFBgElxdQuDgEghnt1AB4mUYGz6DD975Hr7/h3+Ns5feREmpGcMDqxgZ&#10;XMHy0nH0D84LeK9HTXUb+npnMTtzGEPi/kDfonh2BS2N/TC3DqCxvlPu+adnAuMT8JiGABoEaAjg&#10;OLgtoKqiRXopJCVky6CFGWklKClsEPPuiW1bdyAnreRv58fmq61/MgwxxBBDDDHEEEMMeVylsrLy&#10;uaMzvW+dnLDg7FirNACcGmvG2dEanBisEdDfIEH/wmSjNAJoZdN9+KcyFsD1xQ5cmmrVAgbeTwnY&#10;IWGf8K9XdY0GAHoBvL40jLurY3hjdfyRBoDXluj6PymNAIz+/6o0BIxJA8DxkR7s6WqVWwCWu8yY&#10;bm3AuEmopRHDorQ0Vv+4o66u1DrkJ048PPy9Pb0Cr7q4+P29i7ufTK3GMiI6ScBRCLz9QiQQRUUl&#10;Chj2wI7tDPwnQM5+m4A3ewGKWwSIrsW655/DC+vXCPAUynL9Wmx+ScC/gOStos4OKwzqwVBb9X0Q&#10;cI/KY727/cOUEErw1IOoHkgJr2rFWwG/rbKeMiDo2+b79QYAfV9YX71ba0d7B2MavPjCBqx/gan+&#10;ntGg/mlNFeSr8mEGAMI/jQAMAKgZALiK/+Wo/npVBgACv/IG4LntGDkfLPXzoI45Bo6J49fPgxoj&#10;VbWh7qm6qh0q27Gdw0crYZ+GngfKYHtUwj8DACoDAKP8u7r5SA8Uqo9vIPz8gwWk+4rfiPEZXAX8&#10;+8PfP1BoACIjoyTYMyAgjQAEfKX8fmkQYJpARvAPCo6QWwhoAPDxDxHPhyEwMELGAUhIyJCr+BkZ&#10;RUhPL5L7/OnSn55WiKyMYmkAoBKg6SpfUlQnz9NSC2QQQR/fYLlFISg4HF5eAXBx8UViYq5crTe1&#10;DqGjbRa11b0IDc5EgH+ijPjv5Ej4j0ZwWDaKCrtw7Mi7+MZnf4I/+eHfYWz6EMorOjE1vh/9PYT9&#10;g2huGcCunU1obOjG6MgKJif2Y2hgBQN98+junEBVuQl1Ne0wtfRJLwDCP1f/a6rMMgsAtwGw/zQE&#10;8Dr3/UdHpiA+NkOmQ6RhoLS4URoAHOydUJBV9g+Lkyut1j8ZhhhiiCGGGGKIIYY8znJwpnf12Ij5&#10;n0+NtuDkaCtOjHALQA2O9lbj5GCdhPxz4/QAqBFlnVzxv7ZgkXp1vg03VrpldgB6BVycasXlKTMu&#10;TZhlPACu+DMmwM2lflnSG0DTHrxi3RZAAwA9AO4uj+KWAP1bSxNaCsDd09IAwFLzAJjAa+Ie9/9T&#10;r89N4OhQhzQAHOhrk9H/aQCYaqnHSHMtRlrr0dtQA1Nt5T921VU/qatbXw2Lik9wcff52NHR458I&#10;XM4uXgJcAhEbmwov7xAEBcUIgMkQ8BQrIM0ddjusBgA7DeQJgVxtXr+eLudckdby/VOZEWC7AEQH&#10;O7r6a8/xGSpXfhXw6w0ASr8Mjg+UwKlgX0GtAlLbc9trelWQq29b9elRBgD17gftMMe/FuWfQf64&#10;13/tGg3q9QYAPezrDQDqnPv+165lmr9nhWqp/gj0tuBPpVs/gV+Nj/WUAUA/XnWfattvVU95M+gh&#10;Xs0Jz1V99ZtR/70GADsBlA4yzZ8rHJ3o7u8uVYv87wJ7Rzc4unhKA4CzkwdcxTFd6X19A+Dp6S36&#10;7IBt2+3Ed+omwD1IAH+kgPooWRLyufou0/SJY6XcEkCvAAX+zGjB7QQB4jg8XNSJTJTR+gm/memE&#10;/Aq5t5+u8Gkpmkt8Xk6ZAOOdcuWfgCyj/RfUyGj6yYk5CA8T7/YPl+3yHeyPp6e/+IZ8ZAaCnOwK&#10;dHZMCEhfFm2WwdsrBv5+8XBzZZyAcPFMAfLy22E278bNV38Lv/Ebf4kf/enfoq17Dr19SxjonZer&#10;+0zvV0mQr+2Qqf8mxnfLgID0BOhoH0dVhUnAe72A/CYJ+1zxpwGApTqW6QoF+DMuAcfB8cREpUkD&#10;QGZ6kcyOUFrcIH4vZ+ywc0Jh7q7/OT+62GX9m2GIIYYYYoghhhhiyOMsR6ZHOo9PdfzDqXEB/+Mm&#10;nBxtwemhOgH/jAdQjwsTrTg9UouTQ5X3jQCXppsE9JtwbUEzAFye4VaARnG9BefHmUawCRcnzLg2&#10;qxkAbiz2fckA8PJ0p4D4Xmu2gGG8tjCEW0Jvzo9oq//Lk7i3d1bCv+YBMCa9AG6t0ANgXLQ7iitT&#10;Qzgx2o2TY33SALBgacRSpwmzpiaMNtVitKUevXVVMNWU/6S9vqbBOtwnSiIjI5/19w8u9fDw/Q17&#10;e9d/cffwlq7WdIWOikoS0BUh4CgVCQnZCA6OkvBGkFPwT6hU8KmtRDO/PEGUq9EviTr0EniQz18P&#10;0zzWAz/P9arq6cGTqsBTqYJU2/Ofp6o9bTwPAg+yL9z3r5T91oMyx/pA1d779TLi/wvPr/0S8D8A&#10;fS3yv94AINP+PfsU1jz7DNat0/b8M98/VQXvexj8K5d/NdafN27e0xsAVKnAXZ2r+dbPuVLba3xW&#10;KedQ1fl5Sni3s3eR+/rv5/QXpaNQrvrbEf5FyUB8bm4+Ao69pKu/cvfn7yD7KtpxE9e4ys7I/JpL&#10;v+bWHxwSKZVGALUdgMdc/acBgAYCZQDgdRq6mAIwOTFXwn525i5kZ5SJ4xJkpJbK45ysCgH+lcjL&#10;0dL9MYAelYYCAnNyUibCQmNlu1z9Z7s0ANCg5uERiJCQBKQkF6GleQC1NV0ICU6Fj3c03N3CpPs/&#10;DQCREbtQXNKDltZlvPzyr+K7v/c3+N4f/WfUtwyjvWMKrU2DGBSg39E+imrm86/tkFH++3qmBPzP&#10;iLb7BdC3CKCvlJBPsNdc/ltlqaCfJVf+VVmYz60A5TIFYFxMphh3ATLTClEs2uDv4eDkhuL8mp8s&#10;TO4ZtP7ZMMQQQwwxxBBDDDHkcZZDs2NFp2b7/9vpqVacELB/atyEsyONOD3UIo0Ap4cbBPxX4dRw&#10;Fc6MVQutErDfgKvzZlxfbJdeAAT/yzPNuDgl4H+sQcB/C67OtgtYf+D6/2UjQA9uLmmpAm8tj+DW&#10;0jBuLw7j9UUB+gtjMv2fMgDc3cMAgGPSG4DXXlueEvA/KIMAnhzrwfHRXhzob8dqlwlLHSZMEP4b&#10;azHSTANADVqqK/+pvbb2iXRvDQkJecHLy7/T2cXjB0I/9/Smy7WWci04OBqBAbGIj8tBTEyWXN3c&#10;uo0QzJVjDQIJl8oNXYNLQiGBkED9ILq7HrD1ynt6AwAhUQ+aVAIm38X2qQp4larr/1ZVBgDVL2Wg&#10;UKX+WPWDz3G8BHFtn70KvEf4p67BswLwufL/9FOa6r0AlAFAU2YFeBprnuXq/4PgfVStzQfnCv7V&#10;vn6WNALox2M7L2puCPicP1vwV3PNc6oe1NXcK8OH/pr+WH9Nr7bPqWv29nT3F8DvJMBfpw7OnrCn&#10;imNHUfL7c3enAcADXl6EaA3+OXYalVzdGBPAS660M9J/fEKGgPh0Cd4MEkhVWwEU/FMDAsPkPV6j&#10;YYB7+7Ozi5GVUSKBmaveRQW1Mko+UwSmJOXLY+b5Z5mSlCtXy3nMkkYBBghksMAg0RcaJOLik5GY&#10;lCbeEQUGNPT0DEZUVBoK8msEtHchKDABDvZ+8PWJhr2dHxwdAhAclIS4uJ1IS6+WXgBnz32K7//w&#10;H/G1b/0eSiosMFnG0VTfK4P7dXWOo0YG92tGc2MPLKZBDPTNyJLgn59LT4Vd0kBB4FeeAHT7pwcA&#10;wZ9eC6xL8KcBgHv+U5ML5JjTU4ukAYDPOYvfYesOR+wqrf+nAysnJq1/NgwxxBBDDDHEEEMMeZxl&#10;7+RI5Kn5nj8+NdmC42MtODNpxtnhZhzpqRVagxMDjAdQhdMjhP9qnJuoxbnxGukFcGGyWapmAGgR&#10;x024KM6vzlpwfb5TgH6XBP4HXgCaIeC15QEB9AwAOCLT/jEGwK1FegKM4tXZIVm+tjiGGyyXxnFz&#10;YUToqNwGQA+Al6eHcGliAMdHunBkqBO7O1uw3NGCxY5WGQNgpKEaw0116Kuvhbm26n+11dU1Wof7&#10;RElkZORWR0fnJTt7h790dvH4wtPTSwCZK9zdfBASFIfw0GQBBiUSULx9grFtB0GYwf+0lWO1Ek7Y&#10;ZE58LTggwVnb381jgpstVOthWxkAFDQqqFSAruDfFm6p+vcrENarVo/l/36PIMlMA6oPXO1X/ZB9&#10;Eco+ckw0bDDWAdtbv/5FuUdfg/S10mWfAL/2ubUS6An3X/3KA7U1AtBAoCnrPiuVAf+ef14Dfz30&#10;61W/35/1WOrHreZBrwr2qfy9VH3Oq7quQF0P6+qererrKv3yPX3dLz/HuXR0dIGzM7+xLxsA7J0E&#10;4DPlH+8x+r+rFzw9/ODt7Su3YbDvVGaPcHCwuv8HWEE+PB7R0SmIjkmV0M/UgFzlJ/zT9Z/gr865&#10;HYDgT08BHienZCHHagCga39BjgbD6alawL+crFJ5TPBPS8mX0fwJyVTm+icsR0clITQkChERMTJN&#10;YG5eEbKy8mWwwq1bHaQHAGMApKYUwc83FnY7vLFju5cAfz+4OAfCz0/0KyJDjCUd7p7RCAzOweWr&#10;38Sf/qfPcfX195FX3ISm5iFUlVswMrSIfgH7VVVm6erf2tyHNvMQWpp6JeQX5tNTgcaKYnFcKcC9&#10;QQB/gwwGSGUMgIqyZpkSkAYPjlV5AMTHah4A2vaGMlRXmcTv4oZtds7iPT0/PbLv3JL1z4Yhhhhi&#10;iCGGGGKIIY+z7FkY8joy3/Pbp6ctX5wd17IBHO6rwsHuahyyxgFg9P+z45oB4OxYHc6N18stAJrr&#10;Pw0AZpwXz1KZDYB6ZaYNl2WgwGa8PMP0gO0C6Dvx+kKPgH/NAKB5ALCk0gNgFDfnaQjgVoAR3Jgb&#10;kkqDwM2FMdxcHAODAF6eHhL96MW5yQEcG+6UQQCXO1swZ2nEVEstRhqrMdJah4GGWvQ2NPykuaqq&#10;3jrcJ0oi/CLs3XY4HHV2cPxrF1eXLzy8vGDv6Gz1AIhDfJyAncRiBAYkwN09UECxo4RHpvBTUEbV&#10;ryproPdgVV8ZAHiu4F8P/uq63gDAUoE/1RZsqQRiqrYS/+L9unqVdTfRU4HnXAFXqqUjtLPbIcFf&#10;7fd3dBJ9dnCS6Q3pZs6SXg8yyr/VkKAMABLa1ynoZ8T/p+5D/lNffaBfMgCw7nPPSH1WgD/1ueee&#10;k4D/MPhXLv+2qjwBOL4vjVWoft70BgBlUNEr51kZPFQ9fV3b+zy3VfWMds5jvpMeBfQg4PfAOWWa&#10;R678P3D71yv3/e9wcBXA6S7hn98ft6HQ9Z/tcqzsD38jV1dXeInv1M8/CGFhsQLw42XGioiYeAHR&#10;3OMfiuCQCAn+UVEJAsy1/f8E/mhRj4H6GOgvJjoFDH5HEJb5+/Po4l8utwAU5GrB/TQ4LpOR8ekN&#10;kJyYJ1fK6RFAgwH3ytMAEBIchejIVGkQIHinpeaIcXiK38AegYGxEq6jIlLg4xWCrZtdrQaAAAn8&#10;foHiekAyPL2jxdgikZZUhfff+w7+/L/8FBPLJ1Bc1ISmxj6U7WrG3Ow+9HSNS4gnzDPIX5t5UEby&#10;52o/+8QtChwT63C1nyv/tdVtaGroRkMdjQAWeY116cnAeAEcc3JyPlJSCpCXV4HC0npU1rTCwckV&#10;27e5wNI88q/7V4/vtf7ZMMQQQwwxxBBDDDHkcZZDC8Nbjyz2vXt80vTFaaYCHGrE0YFqnBppxrHB&#10;emkAOD9RjzOjAv7Ha6QBgKv93ALAbAAM/kcDwIUJpgG0SPCX8D9jkQaCK7OtuDbXhutCX53vwGvz&#10;3bizOoQ7uwXoLw7gxnyf0H5pALi7OolbS2PSEEADAI0ByiAgAwGK+9fmRnF+vF/0qR+nRntweKBN&#10;GgAW2hoxY6rHOOGfKo4Hm2gEaPjH9sa6Sutwnyjx9fV1c3N0vrJj2/a/d3Z1kdBFt2VGLo8T0JKa&#10;UoKI8Ez4+kYJKPPVwFiA3bZtGmQqCFSQqId/Bfa2sG+rfIZqC5MKZBXYKqilwYHntpCs7utVe46u&#10;8lpMgi1bCMXaSrLqrzIAqD3/ymjBktsZZFvWdxJE+T5t9f95rF3znAB7gj/382v7/KkEfr2q6+vW&#10;rRHPcb//2vv7/VVbSvUGALWqz5LvVqpf7f/yWDXof5hhRs2tXtXvZ3v/YQYAfV3b+kq1e1ppb885&#10;FL+xk4uAfHcxt9aVfwH8jAGgVBkAuN+cSgOAu4eP+G5cxRi2yvFyHAr+PT09pQGAW1U8PPwFYEch&#10;MiZJGgBCQsMF6HOFP0ECf3x8GhITM5GQyNR/KfI4O7tYaKlM2UcDAKGfe+S5H57HBH7lGk8l7BP0&#10;GRyQwMw6WgYABv/LQ5QMIJh83yugtLgW4WGxeGnzdjE2T3E/DcGB8YgIS0GAXxTstnti2xYxbsdA&#10;+PgmwFfAv19Aqvh3F4rQ4CycOn4XP/zhj/Ht7/x/SM4RfSioR3mZCWbTEE4cfxkdbcNyZV+t5hP+&#10;qTRiEPzZL5bKEMAsAPQQoLdAfW2HNACoGAFMX0jNzNiJpKQ8FBZWo1TAf01DJ8qrW0SfXDQDQOvo&#10;53tWjhyy/tkwxBBDDDHEEEMMMeRxloW+vg3HFgdfPj1l/vzMaCvOCPA/PiRAf8KEE8MNOD3CFf8G&#10;awaABm1Ff84sI/9fmRXQP9UqgFxLAahW/5k5gMYBGgBoKHhlgXn/O3BzoUsaAF5f6sed1WHpAUAD&#10;wM2FAdzdPY57u6dwe5mZAMbuK89foRcAy4URXBjvE33qximhRwT8H+q33DcAzJobMNlcg/GWOoya&#10;6jHc0iBK0/9sb2kssw73iZJgb28PJ3v7qwLw/oeruxvc3PwEeBGwwgQgFSExoUDmKQ8MjIabu8/9&#10;LQA0AOihj7CsQN8W+hVYq3N1X6keJgl6Cj4VxCq4JfQqVeeq1EOxAuL7umWDUOa+p+v7FvG+baK/&#10;O0RfuB9dt/pv7Rthl+9nX9ieCmjI9rny/sILhHQtYN9zzz4jwF4zACjIp2p7/DWjgF4Z6Z+qGQK+&#10;DPzKk4EGBrXfXz8erS9fhn5bVcCv5lD9Po9SNe88VkaPh8G+rarn9O3zOe1Zq9rZS28Kwr+jUO7v&#10;d3DSVvxtDQAOoqQRQBqfXD3gLM43bGCaQy22BH8Xd3f3++rm5gInFxeZZ59ZKmIT0hElUwCGC9BP&#10;tMYFSENaWp74jnOlJifnICUlB5mZxTLFH40A3CdPUCZI0wCg7aGvkOAvwTi9REK93B4gwJp1Cd+E&#10;bT5Lb4DE+Ey5TYD1NI+BXfBw98Oml7aLvgYgLjYLkWHpYIBBegeEBCXAwc5XBgAMDkoV/9bi4eER&#10;C2/PBNRWDeLXv/0X+OM/+Qmuvf4ZIhMKUVXZhprqTszPHsWpE9flqn9DnbhWZZZwT2Wf2Hf2T4E/&#10;+8xx0WBA+De3DkgvABoBWJfj4Tg4TqYzzMgowa5djaisbEVZBbVJBv3cttUZ5ubhz/etHDcMAIYY&#10;YoghhhhiiCFPghzv61tzevfE8qmZ9n89NtCAEwP10gBwdKBWlHU4O9YgtF4G+CP8P4B7k1zpJ/Cf&#10;H9e8AKg0CFyk67+4z9gA9AC4Pt+OV4TSAHBjthOvzffg7vIQbi8O4paA/9uLQ3hrzyTe3DuDN/ZM&#10;487KhFRlDLi5OIKbS+O4NNmLc+O94h2DOD3ag6OD7TIV4L4eMxbbm6QHwGRz7X0DwEhLo9CWH/e0&#10;mUqsw32ixMfHx93Zzu6Kg7393zu7cXU1UECgO3x9wwU8FSIiIgUBAVrwNGYI2LqdgM6VZRoBNBAk&#10;/BHQFOzbQr4t+BMy9aqAUkE/IdYWbAnfXOUnGCtY5rkeimkEUHCsrsnjLRtFuwL+ZV/5TvaFRglX&#10;qc4uonRmHnru/9dglv3YuJGB9gjhLAWQr19nzfO/RuraNRr8cwsADQBqpV8F+Vvz3FelavCv3XuG&#10;xgLrNoC1azUvABoBOC6OkaoMAOrcdkzq3FbZZz2Yq9/mF1GCu/qtlBFAbwj4WW1xpV97lhkTnGBv&#10;5yRTRRIe6fpP+GeEf+7zf5QBgCXh31kcc38/40nw9+WY2Ceu/DMQoPhepQeAm5szGLCSmSliYtKQ&#10;kp6PxJRshIVHy9V/5v1n6koaAOLiMpCYkIUUuvEn5yM9rQg5AtJ3ltbLlX/uhycoE4YJxipCvraK&#10;XiNd5HeVNsprrNdQ1yGPueIfL+CeqQPpCVCQx7z69YgISxLjdxG/iT1cXPwQHZ2JpPhCZKXvkvv1&#10;W1v6EeAfLzQBPgL+XZ0j4WgfipryQbz79nfx29/5a/zm7/wX9AyuIjFtJ5oaewW8j+HwwavYt/s8&#10;aqstKN+l7etvtwzJkgYAeirQIJGaXIj01GIZ/d8k3sVAgYT+zvZRGSiQwf2U4YPbHGgAKBH9Vqv/&#10;FRUtqBX1q2taZbrFrVud0WYa+9f9e0/ssf7ZMMQQQwwxxBBDDDHkcZaFhYWnTqyMtp2YMP30xGAj&#10;Tg014cRgNQ72VODoAF3+NQMA9/3TE+D8RJPm9i9An/DPNIFnx5pxdqIF56dMomzCmfFGWdJgoPcA&#10;eH2pBzfnuoR2C/Dvx2tzfVJvLQzizd0T0gOA4K/f///KzABuLAzjxtKYaGsYL8+P4tLMsOYB0G/B&#10;kcF2rAj4n7c0YKKpGtOtdZhoFfBvqsdQcwMGm5v/ob/DXGAd7hMl3k7ejgKyTjg5Ov13Vw/3L9w9&#10;6ObvipCQKGRmFSAoOBIenv7w9PIVwOWNbTsE+G/nSjNXyBUAPnCjt11Jp+phX117GFzSAKAAV8G8&#10;LfhTCYUEXm01/sHeeWUQ4D3VjjzeslX0WbyfMOoooNPRU8AmQZQAyjz0rnI12d6RfdqObQz499JG&#10;bNpICBftvihAfe0zco//2jVPS+UxgZ/7+5UHgHaswb/eEKDOpVrhX8v7/8AAwFLvAaCMHFTOhYL8&#10;R+m/ZcVfHet/DwX/tr+NUtt29fU0jxBuF+Bv7ARHB1fRlpucWwn2XOHXKYFfr4wJoPb9O7u4y29r&#10;/Xpuf9gg3rtNQLSLXPWnAcDX1xeBgXSd94BfgD9Cw2IQH5+JzJxSpKTnSQNAZFScTAtId/+MjEIk&#10;J+fKPP1coSckE+wJ+nol0HNFXNvbT/d/bS89o+Yz2j4D7tGNnrDNYHtcXY8MT5GalJAj6zJIX15O&#10;JVyc/MS3I/59bHHEju0eiIzIREpiCRJi80U7ZphNw4iKzJQGADfnCDjahSAjpRqXznyI7/zmX+Hj&#10;z36Idz78PWQXNCG3oA7VVRYM9C3j8sV3sXvlnDQAVFY0SU+A7s4xaZTIyymXfSL8a54G1aKvXRL+&#10;VcnVfx7X1bRLo4da/afm51WhoKAKxcW1qKoywWIeQm2dGVvEv/Ft21zQ0z39jwcPnuq3/tkwxBBD&#10;DDHEEEMMMeRxl8NLQ7uOjln++eRQowB8M04O1+LYILUGp8Tx2bFGnByqloYBHl+cbBFqxrmxFpwd&#10;bRJ1GnBuogUXpltxfrJZHDfh7EQ9GCvglcU2Ae8C+pcF9K/0ySCAr87QE0CU0924MdODW4sDeGN1&#10;HLeWmQZwGK/M9mvgPzeEV2kIWBrBNVFemR28v/p/YqgTx4c7ZRBAGgDmzAL668rlFgBpAGitw1BT&#10;HQabm/5Hn9mcZx3qEyVeXl7bXJyc9jg42P+lm6fnF4QwB0dXhEdEIyklBf6BQQL+feDh6QUfP29s&#10;t9uC7TuYBYDwp63eEyQJjwr89bBvC4z6a1SCpYLLrToDgAJfQr1yldeDPpXHarWcKg0Amx4YAFjS&#10;WLBlq3innbMGm87ecHLyEX0V6qRWol3h4OQMOwfCzlZsYZDAlwR0C924gfv0GbBP28vP1XyCPGH/&#10;q1/Vovw/87QG/wz4p9/vT/0S/Atdu3aN1f3/Qd5/jkONRW/4eJgHgAJ+pRyfBH/O5Q41l1+GdfWb&#10;qPlmyXNmauA9Bf8s1e/xMIOCuqee19qgqt+V7xDt2bvAyfHByj4D+ymlAYB5/jn3mgGAQf88Bfhr&#10;x9sEcGoZFtYJgN4k23dzc5N7/j29POHt44PQUAb5C0BgcBDCw2Ml4OcVlCNNwD6j+8fGJSMhMRXx&#10;8enSAJCZoe3zJ6QT8qmMjM/Vb14j9Gs5/bn/v1zcr5D7+LmqztXy6koG2xvAQC9T7Q2gvKwRGWlF&#10;Av6TERWhBf5jvZqqdunev2Wzs/gOdwjlHHkjNiYHsdE5iBNaW9UmYLwP4WFp8PKMhpN9KGIiCrE4&#10;dw6/8cv/Cd/65p/j7fe/hztv/SbiU0pRJPq5a2cz9u25gAvn3sLk2D5UlLeIa7VyC4AyRrD/NHDQ&#10;E4Fj4Oo/YZ8eAHT95zH3/mvbBzqkYYMGAHoscC7yciuRk10mAwDW1rbBYhlEY1OnNJpt3eKE7s6p&#10;v9u371iN9c+GIYYYYoghhhhiiCGPuxw4MBp/bLL7b86O1OP8RBtOC4AnzJ8arcex/kqcGWmUbv4n&#10;B+tljICzozQAWGTgP56fGqJ3QKPmGTBNbRbHTbg6a8IrC3oDQK/Qftyc68Xr86Kc7cWrMz0yHSCz&#10;AVyZ6sDVmS5cm+3B9Vmu/I/INID0ALg+NyC3AJyf6MWpkU6cFEr4PzzYgb3dJiy2NWG8sQoTzXXa&#10;FgAGAmypxXBH89/3t7dnWof6RMlG142bHBy2jzg52f+Zq6v7FwRkO3tnhEdEICIqXEC/L7y8feDn&#10;5wd/fz8BgFoGAKYBZEkYJPwpkOQxIZGlLXQq+LeFyq2izS0CvF/arFb/CfeaWzzBWIG/XpWBQA/K&#10;mwn/VNEGV5G3b9egdDtXpgXIcKVZQr+jFxwcvQWQMuUcj11FHQ1+GeV/0yZtywFXoV9YvwZraQB4&#10;TsC9gPmnBcQ/LSD/KWkA+Koon4KYRqm89+xzX5X1aDBQ+/41Q4CKAbD2/hiUAUBv2NDDvl55Te3v&#10;l3ES5Pi0eST8b9tOFYDO38ZeALqAcqUOjg6wV3of9jVVhhtlAFC/y89TZQCQKiDd3pr2UdtewYCK&#10;mgHAVgn/MtWfE38Luv3Ta8QVLi6ucpycD84R559t0/Wfbv9UDy9PeHp7wdffX2YACAmNRFJyOvLz&#10;d6GkpFru7efKv7YFIBmJiekSztMFSBNyCcBc/a4oa5HKHP55OYyEvxOZ6czrTyNBjbzHffUEZa78&#10;t5lGMDywiKnxvejqGEVuTikiI+IQGZ5odbU3wWweFO8vEb+Jm/itHLBx03bxLYqxOfohIU7Af0wW&#10;khLypKGAkO3lGQFH+2B4uiWiv+8wPvvkT/Gd7/w13v/w+/iV3/xz7D/yOlLEeIpLGwS0j+Hqy+/g&#10;4IHzaG7qlW763KtPTwYGLKQBg8YLljRuaNsUOuWKf0tzH5oae1BZ0SqvdXWOSYMG+1Fk9QDg9gaO&#10;mwYBtsOxN7V2oK19WHwXHtiy2Q5t5v7/PDU2lyr/aBhiiCGGGGKIIYYY8vjLysyo57Gp3j86N9Yo&#10;QN6MQ72V0oWfBgCu+p8ebpBGABoAmCXg5GCDhP/7BgBxn1sFmBLwwiS3CDTJ1f+XrQaAVxc7cXXW&#10;IqC+DTcXe/AaA/8R/qe78aooaQC4udAvwL/7vgHg1QWmChyX0f81A8CgaGNAtN0v4f/EcIc0ABzs&#10;t2ClowlL7U0yBeBEcy0mTQ0Ya6rBWGsdRtqa/6arrfWJ/M+tgLkXHB23t7u6Ov+xs7Pz587OnnLv&#10;dkhYKIJDgwR0aRHZg4JC4O8fYAVAAr5mACDUK9inKsin8piQqrmHP4BHXlPKezLC/hZCNyPsE4bX&#10;yVICuBWW9dBMpQGAkPglSJbwT1Bm29YVaTtCr4uEfJl+jivPMhq9twBQGgA85X0aCdgXtknDAt+l&#10;rdQ/Jw0ACv6fug//D1RMo9SviuusozcAcKuAKrmNQMG+Kh9lANCv8KtrygCgVJtPbYzsv1Q7LeWe&#10;veMDdWBmAxsDwMOUv5/+d9Kr7W+sVPM8oAHAScyni1DN9V9G/beBfyr3+RP8ecx6hH8q9/zT4KO2&#10;QnB8dP0n+PsL4KfrP+GfnijuHvQG8ENQcLjc65+bW4rs7BLExqYjNDQWIaFR0giQlpYrobgov06C&#10;P93gCcHcD0+wZw78nKwyAc0MmFcplTBMcObeehoA+Fxfz7TMv89AetwuEC/eExkRj5SkXAHSjTCZ&#10;+lFUVCPG4St+LyehNACI73qTM1yc/JEYz1gB2aJ+gQRvBgXcsd0HDnYhor+FeOX6t/Arv/xf8Cvf&#10;+gt8/Zf+DH/8Z/+E5rY5pGSUIEP0b372OG68+gHOn3tNwvzOnQ0yUB9hX0vjp6Ur5Go+x0VDR3fn&#10;OIYG56WaWgdkCsEucY2u/RXlrfJ8l+gLtzfQOMKx05jAbAf0LLB09KOze1z83uI3Ev9mutoG/3Cg&#10;a9xf/tEwxBBDDDHEEEMMMeTxl4WFhe2HZoZ++eykCWcI9eMC6gX8nxyp07YA0M1/qB7H+mpwerhJ&#10;Qv+5McYAaJOeADQO0ABADwBlALi+KMB/qQM3lzulB4BMBTjLVIBdAv578Mp0F65OduD6TDdeWxrE&#10;zaUBvL4yhBuL/Xhlvg+vLQ/jzp5xcW9UBgG8OtOPK9P9on16AHSJ/nXh2HAHDvSasNxWjyVLI+ZM&#10;9dIIMN4swL+hSjMAmJv+uqutJcE61CdKUlNT13p5ebQ6OTl+X+jndN22ExAZGBggNAheArS8vQIQ&#10;EhwBH28/AYN6SNQMAArkFZQqQOU9/blSgqzax6+UkPviiwTi5yQovyDAm27gBGO9Epb1rvJKFSxr&#10;kCzeawVhgr8GoyroHPece4tzrvwz6ryrNHiofmpGiBesefoFvK95Sq7qP/U0V/ttgN9qAOB16RUg&#10;VHkBPMdn1X5/Bvxb86zo+1rZdzUOAj9hV6kak5oTuX3BOk+cX46Nyr5qbvvOYjyEblc5Dnvm0XfQ&#10;APvLyusMyKcF6bMFf733hpoH/e/GY4K/vr4yAPAe51qb5/8d+G1VMxDQGOMhAN8NTqL/DCbJOSH8&#10;c344ZsaU0NL9MfCfN/z8/OHvH4iAwGD4+lGDECS+Sbr8Z2YWID09H3FxaYiMZM7/OMTGJSEzKx/Z&#10;mSX3V/XpFs+97ywJvVz1Z/57PTwzXz4NBUyrp0XY75CB+3q6JmSefQKyCvxHYwBd6hsbOxAQECl+&#10;G2cxX854ccMWqZs2OkoDAOsnJ+ZLTwPGEaC7vZNDMFycY5Ge1oI33/yuBv9f/4/4zu/+DX7ju/8V&#10;pRUdSE3fKY0TRw5dw4Xzd7B3zxnU1rSjtLQBlRUtyMmi50KJNFowtkBDbbfQHrRbxjA1uQ+zM/sx&#10;PLyAFtOADOrX2TEmPQjYBuMKVFWapQGAXgCcI7YVF5MpDQoNzR1oae0Xv7EbPNx9vzCber493jfu&#10;JP9oGGKIIYYYYoghhhjy+Et7e/uze2f6j5+cbvvitID/8xMmnJtslgaA0yP1MsUfIV/zBBD3x5ny&#10;r+1+7v/LzAYw3XrfACBz/y9YcF0oPQAI//QAeGWuXWgnrk1Tu/DyZAeuivL6XI+E/1urwwL8NWMA&#10;DQE3Fgfw6kK/eGYQV2f6RBuMAdCHM2PdmgfAYBsO9LRitaMRy+0NmDfXYaq5BiONNRiu//+x99/R&#10;caXXmS/czZwjQOScAYIJJJgJ5oicClUFoJBzzoEgmDMJkgAzmx3UirZsWfJYtiWn65xlj4Nm7Jnr&#10;GY899vjac8eWo6x+vv3st16iyKaCr7+/xLPX2uucKlTVeU9gr/49O5VhgH0AGqv/pK2hOsN/qm+U&#10;lZWVLUhMTPEK2P1+ZGT4tyI1JTsS69dnmKhrfCrS07Zg69ZdSE5ZLxAZJcDHaHMIgkMMjBJOCa4W&#10;Ti04EhptWjlf8+8W9l8Fd6b9L1myEEsWCygvZqR8jgJzIPzTCYivRv7t77A8wRybAgAj0oxEM8pP&#10;8JwFYr4mLBP8Qxk9Z/q8nAOb/61YsQxLli7UKP7LUf+3BfbffgH/dIV/+duLz3KfUwEE+BcsmP+S&#10;L1zI0X/mfAj/9MDzsPs8D+u8Lnyf+wraftfrShi38B/F+nrTZT8sIgERcs708EjjPGfNCpB7ZwUA&#10;C/12n78ZeAy6vY/2mIECAF+/cO2hEKv1/abWn2n+rxcAwmXNYfIbMbGx8t1wud4r5X4vxqKFC/Xa&#10;8Hx5PNb9m+h/isB/MpKSkpGYlCLPYIZs05GQmIa09I06639fzmHs23cYu3bvx7ZtOdi8eYeWABw/&#10;UYBjRwvBsXyMltvmf6z7Z+ScAoCFf9bIs0s+o/8UBygS+Kra0N05pl5T3YaD+09hW1YO9u/LQ1lx&#10;nTbgY5bAxk3bEbwuEkHBEfLvIlKj/xwBuGJZKBLjN6powGOxQR8FhZLSOjmHXdieXYrBgYf48o9/&#10;Hb/yq3+BX/2V/4U/+E/fwP2nX8LBo2WoquxWUeL+9Gfw/J0fRl/vOXmvTdP5c0+5cOJYsab711R1&#10;oKl+AN0dZ9DaPIqe7rPo7TmH7p5JdPVMoLF5AE0C/7V1vWho7Ie3qh15+VU4eqxcz53OUgaWKmRm&#10;7NBSgKqaVvhquuU5i0diQtq3fN7GLwwPD6/kfzMcc8wxxxxzzDHHHHtD7Npkf9Pt/pp/nmEtv0C9&#10;LQF4MMB0/1qFf2YCsP6f0X/bAyBQADAigE/T/9n9/33xD840qABA/+RkiwoA7/kFAPXTbeofTnbi&#10;c5cGNfrPfYoAFAbelc8aAaBLBYBHQ22aAXCrsw5T3Q241OTF+QYPzjV4cbqmAiPV5doEcMjnNhkA&#10;DbV/2FZXF+M/zTfKcnIm56WlbawMD4/4g6jo8G8R8CIjwxW8kpPFkzKwPn2bRleTUzI10qv18gJp&#10;WnPuB3uCG4HVRoUJhgRFvrYQGSgAMNrNCDi/x32m/C9hyv3i+Vgq8L900VuyfRmYbeTfRsptdNzC&#10;svYk4PEFLDX6ryDKSL8Bf5YAmD4AcSoQcE0Ef13TKoFwgVGm/duoP6GegM/U/rfnzBHgn/uSAGAj&#10;/xQJ1P0CwPz589UXLFjwwlnXbs+DzvPieVjwt/DP86DzWvG6cd9eP15LC+7hESblnpkN4SxjiGRP&#10;A27lXOUcZ2FcXss+z5n3jjX3FuC5tUD/IprvPw63PK49Nj9vBYBAZx+B0AiBef6+HpNroL9eAIhg&#10;SYL/HHj/Fy0Q8F8s12PJUj1/3g/+jdH/9PR0bNq0AZmZAv2JSYiNS1T4T07ZgNTUTfL+NmRvZ8O/&#10;/Tr3n83/srL2Yuu2Pdi77yBy81jTXwpbI08RgA3zuG8nAjAzgJBNAYDN8viaUXeKAO2tQxgbuYTO&#10;9mH5nTKB/73I3npAvleChtoBdLSNCjifkuvDEZIUlKLk30QE1qwNfSEAZKRla58BlgFs33ZIGw8W&#10;y/GSkvciP68L77zz8/jZn/vv+K3f/mv80i//Jb72H/8GXX03cESO5y5vR2/XaTy8/zncu/shO/H7&#10;SwCqcOJEqYB6uay5S8sT+nvOY3jgCoYGrqm3tY6jtX0M3b2TqK7pRGPzIKp8TOsf1W1JWQMOHCrG&#10;yRNsjFiua9uwfidSkraoUNLY3I/6hn65F3HISN/4zSpvzbuVlZVL+d8MxxxzzDHHHHPMMcfeELty&#10;um/zneHG/z7NDv5DtZju92JG4J9d/x8N+TDd48b9XjYBrNEMACMCmBIACgMm8l+n6f9sAsgMAPYA&#10;eHe8TqP/742zB0Az3h9n1L9FtgL/420C/B0qAHww0aHgTwGA8G8FACMG9Mv7PfJ7XSoAsAfA7a56&#10;3OpqwKXmSlxpq8GFlmqM+coxVFliGgB6y9Dnq0BvU/WvtbZ6VvtP840yCgBbN2fXCeD9cVRUxLeY&#10;ek2QTkiINynXqZuxIWM3duw4gPj4NE33ZoSdYMi6bYKqBXHC2wsBgN3hI2YFAHXtsM9oN1PeCfQm&#10;5ZswzOg4BYClOmd/vkAhswBehmZ+ltC40l8rb0FZoVm2oaGsRRcotWBMKKUIEEEAjtdRcxwzx0j4&#10;Ov86VbxYvRIrli/DsqWLBdbnvmj4pwKAQP5bmurPDAA2/JvNArDp/5r674f/efPk+68IAAsXsvO/&#10;OVcL//TAtP9ZEcBkUjCbITSUQM4oO2fq+xvsEeCZ+s/RhVHMcJBzi2LUP0mFAJ6zNtrjefs9QoCc&#10;IogpeTACAH+b8/s1gi/O+2Sd7/PvgQJAaBih3ZQQqPjANfjXEsrSAz2ufx0UI8KN6GDAn1uuNVau&#10;P0cEhsu5rjLCiFwbZgAsl2tjxY4I+f3ExGSkp2cic8MmbNi4CeszNyFVXielrEdiUgbS0jfL31jr&#10;v1udmQAbN21DdnYOcnKO4sTJApSVVcHrbkBFeZ129Cd828Z/rHcn6LKun+Dv9TfNK8j3ahkA0/4n&#10;xq+it/s0Kj1NOHwwT+B/n4A8O/lzpv4ocvbmIiY6VZ69cKwJCsXqoBCB/xCsXrNOnqlgrF4ZgY2Z&#10;u/SYWZtztA8A0+vLyxuwc2eBAP0NfOlLX8cv/cpf4md//k/w0z/3P/Dln/w9ZG3PQxFn8Ze34PH9&#10;D/H82Rdw8cJ9HR/ormhEfr5HZ/Yz7b+jjf0JzmN06DqGB66jq/M8hgavo6/vkvrwyFV4KztQXS3n&#10;KNu29lE0Ng2oHzvu0swERv/pWzbtlX/v2/TaNDT1wyfXhf0yNm/K/ue6upaLnZ2dC/U/Go455phj&#10;jjnmmGOOvRl2bbBu+b2Jzp+7I2B/T+D/Xp8XM+IP+ivxgJkAfR7c7/UI+Ndp5D+wDIDZAY+HKzX1&#10;n/7uhIC/+NORajwZqsY7o7V4b5w9AFrxiQkT8Sf4E/CNd+KTZ3sU9m30n273P32BYwA78XikFY+G&#10;22VtjRr9v95Zh0ut1eqn610Y9pVgpKZMxwHSB2rdGGxt+Jnjx4+/kf9zyx4AGRkZg1FRUf9D4P9b&#10;rMkm/HHmeub6LcjM2InsrGMCVvsRG5uskX8KBAQ11m4TVuk2SvwCJsNlS5f9deuC5LNrERwkkLtq&#10;mYDvfAHit7F4yTwBYQP3BOTAhnjWLfzTbQbAqpWrdFSfpu3TKUgIKNsGcwR9Ovc18s2UeDYAVFEg&#10;EsEckxdq4JbCxYqVTPtns7+5L8Cfrun/FABeAL8pA7C1/y8EAM0EeFtBn1Br4Z+vA7v+q3gh67e1&#10;//Y1wf+FkLGWpQy8nhQA1gl4M3X/e6uvf+EC/abRofGIiNcJAAR7A/f23s1G9ZlpYMQBlkio+KAl&#10;BKbPgL3OFvDNvj2mGbEYGZnivwex8p0oTfmPieN+mJ4vrwuvj723q1ev1GtAESc6Ol7LTTYI4Gdk&#10;bkVy2kYkJGcgJl5+Mz4Z8cmcArBBSwC2ZO3Anr0HsXffIRUCmAmwY0cO9uw5jBPHSwSSWfdfpyn9&#10;gfXu3Od7FABY389GeYUFVTh8uEhr44cGzmNs5LKKAswcYMO/fXuOa2ZAa9MIck9VISw0WZ6/aKxe&#10;G4YVa4KxigIAhQC/AMAmgJs27NEyg80b9+oUAO4fP1KBovwmvPf8q/iFX/if+KVf+yt86Sf+Ez7/&#10;pd/DzKMvYfuuPIH1drQ2D+KLP/TTuHP7A3R3nUV9Xa/W/xcWetAkgN5QN4yRoRs4PTYla72NM6fv&#10;CfzfEOi/hTF5r7f7Igb6rqC+dggN4k2Nw2hpHkBtbYd4J/JyvWATRJv+vy1rP1KTs7QXQFPLMGrr&#10;e+T+pmBr1t5/aGvpbp2cnJyj/9FwzDHHHHPMMcccc+zNsTsTne/fG6z91kMBdgoA9GmB/vv9HhUB&#10;HgnMPxttUPh/MlyHd8YaNROAQsGjIS+ejFRp6j+3fP1s1IdnIzUqADwfq8d7Y8wAaFEhwDT7M1F/&#10;U/ffq68J/OwHwC0/o40B5W/vjrfjwWCTeKsKAPf6ml4IAJP1FRivLcd4vQtD1QL+3lIMV7swWOf5&#10;qLfJ92Nyam+bM3yzbMeOHWsyMjJuC/z/lfhHUVFRCoRM/9+QuU3AZQ92Zh8XGNshQJeEEI0aG2gM&#10;CZltBMctwdIAJKExTEA2WICWUW0C+yqB/+VYvoxAPMcIAALcjPJb8KcH7tMtPBP+bZkBQZHgz0yE&#10;WUCNfAmCteO/f5+RcQoABkYjVAAgABP+CeBcw4KFjPyz2Z+J6Gvavx/y5TK9EABm92ej/hQA5s+f&#10;q2u30G/XbrdcO48X6FY84TlZELdRd7peUz9sB57bq69fcoL4a943TQIJ8ex7wHvG6zfbuJHvWQGA&#10;EfoXYoBG+WP02r3udwPFBgoN9OjoFMTFpev0CHPNI2Wfn4/CylUsszDXiVteF3pQkCkfiYyM0lR/&#10;Aj7T+zdv3Y20jC1ISF6vIkBCUjoSU9br3zM3ZCnwHz2Wqw3/KABwKsCWLTu1ZOWwvwEgI/8UAZje&#10;z31ubeSfTfm4JfQfOlioKfGdHeO4fvUBerpOa0d9jhJkczzWxrNBoKusEakp2XIPo+X6xWB1UJg6&#10;0/5XrwkxEwBWy70LTcLWLfv1N7mlAKDlADvy0NxwGl/9yn/GT/30/42fFH/0zlfw8NlXMTByD4eO&#10;ulFT24vB/vP4qa/8Gm7ffBe+6h7UyXtFhVUoL69DT88EujrO4cK5BwL/tzAydFP2H+Lixcc4MzmD&#10;s2fvY3T4JlqbT6OpYRStTeMC/6Oo8TctLCmpQe4pt2YAsDkhJxSwWWFSwiYtj2huHUF9Y6/820rA&#10;zh37/662tqFcnnvHHHPMMcccc8wxx940u32mp/fuaPM3ZgT0rQBwj5H/fo92+X8mIM+GgEz55/b5&#10;eKNG/6d7KhT46SwBYDYA97UPwGSjwHu9eAPeHWtWf18FAEb7OxTyCfuz2QDtL2UHMFvgndFWFQCe&#10;jrXj/kAL7vTU6xSAax21ONvgxpk6FyYb3ZgQH6wqxmBlGYZrKtBdVfqtgabaT/tP742zPXv2JCcm&#10;Jv6IwP83OHaNABYWFimAsx6Z67MVXLZlHURmZjZimAEQSlg0cMomboR9OqPFVgCwWQCMZK9duwor&#10;VyzBiuWLsGzpAtgGfxQBliydJxC48EUkODBFnlsCIvcZKf84/BOYGfVnIzymn5sa/0A4ta8J0Rr9&#10;l89yXr5Nt+fv8piLFi1QkGfEXy7Jx9wKAS+LAf5MgXlmOgAFABvVDly37fBv0vtN/wML/wbETR8C&#10;C+EUVUyJBbMpZkWNwHN7VQDg38zfxQMEABOZN07416aHcs/McV4WAF7OAOA95b5J8dfeAd9GAGDk&#10;PyJiFv5ZbhAVnYhoWU8EBYcw8ztM6+d5B8I/7/HLAkCIPn9xcUlIz9gkcL9fQP6gAP1ubNiwXUf8&#10;ZazfIvC/Eeszs7B9+z4cOHgcR4/lYf/+o9r8b9PmbPlcNrZt26tz+dnwj1F3RvvpnIHf3NiP7s5x&#10;dLaPavSf7+XneVFcVKtp9pNnbuPyxbs6CpDR/107jmiknH0CPK5mbN60V9aaIB4v1y9Km/+tDQpT&#10;8F+9OgRBa8MRHZmEpMQt2Jp1AEePlGB/Tr5sy3DiuBslhc0Y6L2FX/yFP8VP/fSfYPrBj6F3cFq2&#10;P4pK3zBy82rQ1DSE+/c+xC//4h/i5o134HG3w+tpVaGC5QotzUM4e2YaVy490Zr/4cEbsr2Oixce&#10;Y2z8Ds7I365ffUezANpbz6CtZQJNjYM6BtDjacDJk6U4eaIcB/bnY/++XO0DQJEjIW6DZgD09p9F&#10;c+sQ4uPXY8f2nL8pL/cckOfeMcccc8wxxxxzzLE3za6Pdx69O9b8Z/cGKjHV61YB4MFQtUC3V50i&#10;ADMBKAhQDHjvTKO+N9NXIVuKBMwUcKsAwCwAigFsCvjuBCcCtAjYt+M9ZgBMsATA7NMDGwHangDc&#10;0p+PNuO90x0qALwjWysAcAoAa/8J//SJ+gqcbqjAuGyHfS70eorRV+v+5kBb/X3/6b1pNnfz5g3H&#10;BQB/Kyws5Jvs/s8eAGzUlpqySWuCCT9bt+QgM3O7gFkK1gab9HRCIyGRn2fWgIV/viZMEv7pTPkn&#10;9DPiv2TxXCxexEj5W8aX8P3ZDADCOME5MD3euoXm2Yi1afSngEvYFOicBeGXIZV1/wRZgvWaNWau&#10;Po9BYKczZZ9d/ulyTT7mgQKAOtP+Gf1nmQAzBgIEABv95+8TbK3YEAj/FDIs9L9wzaww2QymWd+3&#10;T/sPBHv6i7/ZaLx+hpkDdI5CjNLfDZH7ok0S5Xi8jvZa0q0AYOHfTAsg+LNswnT2f3Ecv+vxWVoQ&#10;nihOIYDv81rH6P1hOj+fDXb0573jtdG6f9nae8xrYsQdM8WBa0hISBHQ34zs7L0C9XsE6Hdi/fps&#10;bNq0U/cpBGzatAPbt+dg376jOHasAAcPnsSWLbu0EWD29n2aAXDkcMELAYCRfM70Z/SfAkB/76TC&#10;P+fyMwJekF+NxoZBDA9dxY1rT7TDPyP/jIofE4BnKUBxQQ02ZOxFWEiCAH+EnFP4bMO/lUHynDLy&#10;L89+cIyAdCa2bM7B7l3HxU/g1EkP8nKr1TtaL+LWjc/i5/+vP8Xdu19CQ9Ml9AzcxbvvfxXHjlfD&#10;VdGma7l6+TH+r5/9PVy98ligv0PgvxFVlR1obWEq/4jC/cXzD3H+7AOMj05pCQAFgPHTdzExcQ/n&#10;Ju8r/DP631g/JN8b0dT/8nIfCgo8OHG8TIUNnj/PkSUAyYmbtVFiZ/dpzQCIT8hA9pZd/6WkpGKD&#10;/FtwzDHHHHPMMcccc+xNs9vnhzLujrX/HksA7rIPwIAA/5BPpwFwJOADvwBA6H9nvA4fnG0WwK/B&#10;oyG+734hAHBLEcC89sp+tXy+QSP/JgOAUC/uFwD4nq3/tyIAt7ZM4IMzXXg20oJn4x1yrDZZT7M2&#10;Arzc6sO5Rg/Oip9pcKsAMFpbrvDf6y3GQJ3nn/qb6674T++Nsh07diyOiYlqiYwM/xPxf42ICBOA&#10;ZAZAFNJSsrQz+PZtB7FZoCs9fStiYpOwas1qAUYbOTbQSMizGQB0wi2b2a1ZvVJT/hcv9nf1XzTn&#10;YwIAZ/0TmOmB0X6CoY34W7fQui5knUItYZON50zX+SQFUq4xsP7fgGq09ghYuzboBXCy8dy8efPU&#10;58xhcz8L+xQBZl+b92Zd0/79PQJs8z+O/WMWAcGWIoYFW8K+BX4rYASCv8lkMBDOsX6hAt7sJG+a&#10;5lHIsDD/GtgP8JczAAIFAAokbNJnyh7U/cd7cS0DnJkB6v6afz2m/JY2F2QfhdcdX0WHFHHW/sfr&#10;93iteY/4TMTEUAwI1Xs7bx77IhiBhPfA9j+wAgCvR3R0DFJSMlQAyNq6SwWA7dsPYevWHB3xt2P7&#10;QezaeUgj/Dt3HkBOzjHk5ZXh5MliFQTYD2DP3sM4cOAEjh8v1gZ8NgOAIgBT/zvaRrTJH1+zESAB&#10;uKiwBv19FzRqfvH8NMpLfRoR37Pr2AvR4EBOIcLWpSA4KEpr/IOCQxESGqUiAAWAoLURiAhLUIje&#10;zmkBRwWuDxXhwP4Cge0K5J6qRn5uLXp7b+Hxox/HF374dzA8/BjtHdfx6NmX8fjxj+LI0UrU1vQJ&#10;rI/h2pWnePLw8zh/blrAvwteT7uWARDkO9sntL5/UkD/kkD/2TMzRggYm8LQ8E1MnJnGYP9Vrf+n&#10;CNDcOIKG+n74fG0qALCPwIkTZTgi6+P1YQYAJxzYKQDtnWNoaulHYlImDh449BsulytW/i045phj&#10;jjnmmGOOOfam2eXLVWtvjnd/9kGPT+DfjRmC/VAVZlgCIFuO+Xsy4lOnAPBM/JHAPYUBm/7PEYCM&#10;/lt/rH0DagTga/FsuAHvjDQK8DfJ1ggCzATQkoBJRv5nxwLOZgTw7+14Z7QFz8c7ZB0tuD/QDPYB&#10;uNhUifNNXkyyDEB8rN6Fgaoi9HkL0V9VjJ6a0m90N1T1+U/vjbK0zZtj4uJinoSFRfwt674J/ywD&#10;INinpGQKaB3Els27kJmRhbS0DdqcLShIwCfIjqazjeL84KhQK7BLqFu5QuBfwJ4p/4vnYtGCt7BQ&#10;oHnJorcFAOdg6ZK5ptu/dv0X+F8i8L98mQChifavWW2h30CyTfkPC2WJAUfgmQj5bMf7BN2PiUsR&#10;GGbtOQGVIwtD/JMHOD1A4Hz5UjnWIsyfx7F+Fvgt7NtZ/y9nAvBz2uhPfB4FgHnG589/21/7zxIG&#10;I2QY+Of6BfzXzJYs6Lm8Brx53SiacDa+BW8tWZDz+V4EAAv/KgDwO68IAGERTPsnkMuxBcp5HWd9&#10;dh02C0A93Nb9GwEgMlrgP4rp/VyXvPYfh8DPtP+oKIovCfJd8+xQZOB58XcJ+RRGmGXB7WKO/Ftq&#10;RiAGOkUSXof4+ESB/43YvGW7QL7A/7YDGoln9/1dOw5j/76TAqgC9SfLkJ/n0q27og5lAux79xzD&#10;nt1HsG/fcRw6kIujR4q0np1z+Nk5v6qyFe1tw2hs6EVJsQ9HDhfh6LESFBfVoKPtNC5dfIAL5+5q&#10;48A9u44q/HNGflNDnwoJ0ZEZCFkXL+cZL9Afrs3/Vq0Jk/0ILF0WLM9mgo7925+Th9LiWllTvab/&#10;5+a6cehQoab/HzlUjpGhu/jUJ34Rd2//B9y79+P44o/+Ln739/8aZ88+xomTPtTX9evIv8sXH8Fd&#10;1o6W5mHU+HplO47uznMC/pdw5fIjAf9HmBi/i9NjdzA6bPoAjLAB4PgdnJe/8TXhv7N9Eq3No3Le&#10;A2iT8y8pqcbhw/lyTVxyDYxIknvKhe3Z+5GakgWOR+zvvYCOrjFs3rQDx46d/GGP582ckuKYY445&#10;5phjjjn2xtvdzs6FN4bbLk5PNGKqtwzTjOAL+DP9n1H8pwL+3KoIIFD/kCMDVQCYrf9n93+KABwF&#10;+Hy8FhwD+L78HpsAPh2qVwHAZgIQ7lkOwOaAZjoABYBWfY/OHgFWFHjvdLuWAcz0N2C6vxG3u2qN&#10;ANDofdED4HSTG8O1peirLEC3Oxfd1aV/21XravKf3htlO3bsyI4Ij/6JsNDIfyH4Rwkw2yaAqalp&#10;AlP7sWVzNtZnbEZ6+nrExMQp4BHWbBSZwGghko3+Vq1crqBN+Cdoa8RffMGCt7BgPrMA2PyPIgAF&#10;gAVYtXqZfF6+s3yFfJcCwAr9/aC1oQiWY+hxNKLMlPIoAU+B4Neko9M5ii4mNlXOIUVgkqnprM1e&#10;qWUIK5Yv1uMtWTxf1vG2wryN6sul8PvH4Z9uI/3zCf0BvngRMxg4utDU/BNkKV6sXk0RxET+LVyH&#10;hIYb57lojT9T8QnbTPnnaL0o2efWdNk38G9g/ru5if7LvsI536NYYDr+U1iwIo2uw398bik4GNEh&#10;Ut1kDFCAoLhixAb+thmfyGPI+3oMAf4IRvy5PnNsTivgiEjTw2CdwjzP305FCKz7Z5YEr5XN9OCW&#10;32H5SFxcAtIzNmpDv+zsfdi6ZZ9G4pmJkrP3pNanF+Z74SqrQ0V5vYC2z9/pv1bLVfbtOaFj7A4f&#10;LFDwp1NAKCqq1hn6dFd5A/JyPTgu4FtYXK2wfeH8DM6dvSuwPCKfP6nHo3jAJoFsIJiUsBnrguWa&#10;hsfDdP6PxCrxZStDsXJVhJyHPJsRqcjedgglxXUK29VVnTh+vEx7EWzffgAHOXJvfxGGeu/gE+/+&#10;LJ4++mn8+I//MX7pV/8cX/8v34CvZhjHT1TJd/vQUN+HsdHrco5taG4a0A7+7a2TGOy/pk3/mB3A&#10;qD/hn+n/A31XBdqvyHemMDo2hQsXH+vnhgevo6PtjHx3TDMH2lqHVQw5cqRArokHx44K/Oe6kZfn&#10;0uu9YcNOnDrpwujAdXT2nJbrvwvl5RUPfJO+RfJvwTHHHHPMMcccc8yxN9Gunh4tvjVW9y93+ty4&#10;01eBe/0eFQAeDVXNwr84o/5aFqAZAm7c76/QtH+CPwUACgEfTDYKuDcI/Nfh8WA1HvXXqABg0/65&#10;ZVbAk4FavDvahE+f71Yn+FMAIPybjIEWvD/RgafDzZjq8uFWpw9XW7y40VmPy23+MoBmL8bqy9Ff&#10;VYgugf+eqgL0+cr/eqit9o3scJ2Wlla5bl3Y7wsMfhQhIGrS/8M0Ys0pANnZO5GetgFJienyOlX+&#10;zq7nAub+NHZCGz/PfXb7X7aUs/wX+LcCfALIhP6FCwz00xn5X7RwjvHF8wT+BPpXrcYaccL/mjUr&#10;9XeZWh04ds7UmDPynKTA+TpnxJoN6BihDl4XrlF3rovTB5YtXShrmaMR/DkEfwH7l+H/ZX8R9Sf4&#10;y/r5XesLF8xRIUGbG65YJkC7RIGW66ZTAFARQ45PIGY9PaPqbMJnxvEZ1wZ6L6Cd0G3q9vV8NMru&#10;B/vv4oRzjdZzYoB6jB7L9EmYhX+zPiM+sDnfCzFFj89jMZOAsB8v0J+g5RT02LgUxMSIx8YjNjZF&#10;BZawMH/dv/wGsxaCginSsAwkQo/DZ8Sk/c9TAYDwb8sjbNTflkXYLAmWkyQmpSAtPVMzAFjHvyP7&#10;oPagYHr6EUbRj5XqTH+m9LMpX011O3xVbaiubEVxYZX+jRFspvUfP1qiEXym8FdVymcE/gvyK7Xb&#10;/47tR1BUWI2+3klM3/sAN68/U9inwMDIP4/T2jwAt6tB0+KD18bKNYyT5yoaa4Mi5TxC5ZyCZBsm&#10;TmEnAamcoX+0VOG/u2sSPd2TerwDB3Kxc+cRnDjuwu5deTgz/gQ/99N/jN/49b/Af/7jf8Tv/MH/&#10;xv/1y3+C3XsEykvq5bun0dtzBgP95+FxtaC5aVAAfgJ9PZf94/7u4vS4GfvHtH9mAfBv3Z0XMD52&#10;R8cATk7OaHNATgro6jgr53kebCLIBoIuOafc3AqUllZr9kNxUTVOnCjG3r3Mnjgh18WHCTnO2QtT&#10;2Lk951tlJRW98m/ijZyS4phjjjnmmGOOOeaY2KXRrg03x1r+9N5QNe4I4N/RZoCs62eaP8f7GSGA&#10;ZQF8X73XpQIAa/5tJsDz07V4/0y9jgB8NFCJ+71ePOzz+cG/Cc/HmBXQKH9vEPhvxCcmOBmAjf9M&#10;c8Dno00vhAIKAM9GmlUAmO6rx1R3LW511uByS7X2AWAZAEsABqqL0O3JQ39NscB/kWzL/7ynznvU&#10;f2pvjOXm5i5JSkoai4qK+h/r1oV8xIZtjNrSCWNJAmJbtmzVLdOyKQAwA4BQqYAuQEmwpABA2CUI&#10;E4oJ/Uzt18Z/ss9IOUWAJYsJzSbqr76U9fJL5busk2eNPIFZgDCYqfKMjM9Cf0SEQD/BP5Lz5ekv&#10;A3CgE0ZZIsB6f0LmihUC/wLorNMn9MupvwT5ga9fvC+uqf70eZzvb6YVmIaFrGFfjOXLl2mpw+rV&#10;7GJP4WKNXpPg4HVyHkYI4GtG/Tl9gEJGSBi74TN1niKFOSeeG5vomYh7QIq/gvm/TQAI9587nfdT&#10;j+93A/+zAgBFCS0XeLEOsy46f8+Af7ICf2xsKqKjk1UYiGJWgv8+GPiP1PsVFMw+Bqbbv/ZYWLIE&#10;c+fODUj9NwIA7wmj/lYAsOviGvnsJSQmI2P9Js0AYE3/1iwD/ywBoABAJ9hznB8FANbyd3WMaV1/&#10;Q12Pwj7r2jmvnw3+OLaP73vczahwNeLUyQpN0acIMNB/DmcmbuHa1YcY6DunI/o4r59z8dkfoKWp&#10;Hxszd2nTv9B18bLGOKxdF4WVa8KxbEWoPANy3kFxcj7RiIvL1I7/VZzf3zKC0ZHrAu7Dcjw3Dh4s&#10;wJ49x5GXW4ldO3Jx6/pn8Ye//7f4/T/4G/zuH/41vv5f/x4/8uXfQfaOIyiV4/b1nhPAv4HGhn4d&#10;UdjRPobe7gsC9DfVJyemX9T+X7vyjqb/93RdNI0Az0xjYPC6lgKcHpuS6zKpAoCWEdR2wccxgNXt&#10;KCmrhcvdaK7JKZes7wj27j2K/ftzUVjgw6VzD9E3cA47s3P+obq62hkB6JhjjjnmmGOOOfYm22hn&#10;afDFke5fvDdUgzsD1ZgerMKMwP998QcK+FXa2G9GwJ8ZAHd7K3BP3Db/e0kEGKvBk6FqPJbfYAYA&#10;o/0K9OOEf2YGyGvZf3+8CR+cNmUAjPzzM7ZUgK85CeDpcJOOA3ww2ISb7dW43laF8w0eXGiq1FGA&#10;43Xl6K8s1NR/Rv8H60rR5s7/bwPNvt3+U3tj7NChQ2vj4mKnoqKi/yo0dN1HYQKqTP9nGjYjsnFx&#10;ccjMzBT4j9f91NR0AUFCkAFLQhsFgGABP8Ic0+AJ/Ez3Z40/YZ9uMwBML4D5WhpAsWDVKgOCBEcC&#10;M39Ha9RDxZmeTgFAm8+97OxGT/B8HQizLwDH/DHqv3LlcjnWMixeSPhfILD/8dT+V91G/Qn+LBOw&#10;qf7MZli+bKkCLKPa7GBvAZbNDnk8iia8JiY7wtTBBwtoMxKvcC7rM80KbVM9ez7GbSYA4dv6687x&#10;2zmzJBjVt8DPkXrc2gi7fd+WAPCzXFPgWqxbASAmJtlE/sVVJJDz0E7/sh8VnSTHNNeboyHpEfLs&#10;8BgEfsI/mysS/Hm9eO3o9trZ62evG50CAMWmzA2bsXXbLs0AyN66XzvxUwBgKj/T+9nZn3DPzvys&#10;z+c4v6GB8wr7nLlfWFCFSm8rfNUdAs+jGv0n1LITP50N+Spczbhw/h4mz0zpd10CxFmb92Fz5h4U&#10;5RvhgJkA0ZGpiIpIxrrgKKwJCsfqdZFYuSYMS5fJc78iEqHr5LqEpyE5KQuHDxWjs+M02lrHVQBg&#10;3f7xY+U4dKgAu3cfk2N7sSP7JO7f+xH8we9/A3/49X/A7/7B3+GP/ts/4/mHX8XmrAMC6X0C8rcx&#10;MX5H1t0t5zaOgf6Lms4/OXEfw4O3cG6SvQpM9/8rl55qGQAzACgATJy+p1MAKADwN3q6LmgWQFPT&#10;IJpaBlFb36Pj/bj1VLbC5arHsWMlcq0PyBqPIEeusau8RX7rFuoae5Gz79hf+7y+/fLvwzHHHHPM&#10;Mcccc8yxN9bw1tu3x3su3h2q+ddbvWYSwMMRAfkxHx4I2DP6Py3AP93nfjEdwPQIqFQn/NO5/4Tv&#10;Cfw/k++/O24aAGofgNF6fGKy9YUb+G/Bh5Pt+ORZTgLo0Oi/7QXwbJjfa8LD/notAbjW6hWvxPWO&#10;Oo3+n64tx1hNmWYA9LEEwJuH/toS9FQXfb2/rnK9/8zeGDtw4EBMZHTY+wJdf0sBgOn/ZqRfjIIZ&#10;xYCMjAwVABISErQHQHR0rMDubPo/4Y2RdkIdI+SLNLWfHf5Noz/6okWslZ+DZUtZGrBQwZxRc0b8&#10;+VvrQgitEdrcj6Pw2KmeAkBIeKyO9zOQSoA2HqbN7V4vAISFRinsrly1VEB9oYD7YiyYt1hhVE45&#10;APStGBDY/d8P/37opwBAX7hgrjYOXCNrNvXqjPrPdvinAMDGh/aaWMjmedjov+mknyiejDCeQ8D5&#10;qEebTAdG5BlpV/D2TzN43Xm+zikAcMa/Hb8o91RFAGZn0LkuCjbMDKAAwEwOe+xX3QgAjP4z64MC&#10;AMs/kuU4LBlgRgbT/+O05j9oXTDCIsL13lEEINjPmzcf8+cv1Lp/CiY27d+KAPb1qwIASwBi4xI0&#10;A2Djpm0qAOTsO6kgzvp+1uRzLn9+rls717M2n5F6lgMw8p97kp323ZrmXuPr1DT61pYhbcS3NesQ&#10;9u3NUyGA8D84cBGXLs5gsO8yigqqkL01BxvX78Su7CMols/k7D0l4J+K4LUxCFobGSAARGD56jCs&#10;Wh0pz0Q0osLXY+OGvbLOXJSXNcBX3YXT47cE2G+gytuFY0fLNd2ewkSFqwX795Xg1q3P4ld++S/w&#10;27/99/ilX/0b/Prv/A0u3foAWdsOo7Z2SID9Ero7LmvN/+jQdVnrJYwM35TfvIPhgVs4e+a+lgEw&#10;E+Dq5WfqhP/ebn5O/n7uAU7L38+fvY/+3stoaRrHwMAFNDYPoLS8HuUVTajwCPy7W+CqYDlAGfbs&#10;OYz9+09qz4LGhiG5LlfQ1DqIIwdO/ae2+rZE+TfimGOOOeaYY4455tibbNcm+g7dHGn986nhKkwP&#10;uvBotAYzIz48HK/BQ9ne63fjrj/9nyLAoxHO+zduBQDjzAaoxLNRn0B/HZ4M1eLxQO2L9P4PJigA&#10;tON92WcjwA/E3+eWkX9xZgDws4+G6sUb8HCwXo5Zh6nuGtzuqsGlFi8m6sowIuA/VleOkdoybQLY&#10;XZmL/rpS9DR4fqutsvKN+x/crKys1KioyB8MDw//hoDhR4RDRmDlPQVGQl16xnokJqUhI2Mjsrbu&#10;FCCNU+AjWBLY1qwxafZ0pnwvWkTo46g3NsebI/A3F8uXzxfgW4hVKxeJL8Ha1Qb6XoCf/pZAMxvV&#10;hbMpXaQcm2CchEgKAKz/15p5gqmAJ0fNRcYiKjZRINWkzjP1fZ2AGUUFpp8z7Z9rIfi//Zqmfq/6&#10;22/PEfifq+C6aKE/zd/vS5cukXWzkeBq7erPdXMSgqb6c19LFgR+NerPRn+RCsfhWsLgj5gL/EcI&#10;3IeznIHrZYM+ChkEagK8QDfBmt30o1ljT+c0g7g0vQ6MyvNzzHBgLwE2DmQE38I8+wwEZmbQQyhA&#10;hHCdXHOQrCtEri17PMRgHbfyW7yWXJup+0+U+8s0/yQ5fqqsI1XWx3R/HtdkXUTIOUVxP8J0+9dj&#10;hJrIPWF+qcA9o/+8jnPncjQiyyXMiEf7nFAsMvfIjErk9eR3Oe2BzxV7CMQnsAxgs877z9q6B1uz&#10;92L3nkPYn3Nc/CQOHshFQZ5HywDYDLDK26INAVn/765oQV1tD1qahzSVvrSkDtnbjiBrM1P7c7UP&#10;QH/vWdy49lRAewL5pyqweeMepCZtQ86eXO0DkH+qEkkJW+VaJco5xohHyn1m1/9QrA4Kw5qgCFl3&#10;jFyHFKxP3ym/W4jiojo5bh+6OicxNnoD3V1n4fZ04OixcpQWV6Moz4uysgbs2VeAh49+BL/8a3+F&#10;n//lv8FnfvB38fkv/gZK3E3I2cemgz1oahhGd+d5HfPHUX6M4o+N3tamf5MT9Gmd8c8SgOtXn+PW&#10;jff1PZsRcOXyMzn3K/r9tpYJ1NUMoKVlFJWV7bIdgreyDZXV7ajydcDtrtNxifv3n8IpuRaFhTXa&#10;cJDCSENdL44dzf+FK1euOBMAHHPMMcccc8wxx950m5xsW3ZjqOXLNwe8Hz0QiL/fX4WZYR9mBOTv&#10;DXhwu6ccU70uFQAejfjwbLxWG/9ZAcCWAjwcdGsmAAWAp8M1eDzow5PBOjwToGcmAFP9tcs/a/0p&#10;CogT/D99ruulcoBHIwL/8vn7A7W421frFwB8ONtQjon6MowJ9I8K/A9pFkAxeqvyOAIQ7T7Xz1ZX&#10;l0b4T+uNsS1i0dHRPy6w+I8mam1qsCMj2TxvrQJ5ckq6+HqNxnLuOgF0TRBr3Q3Ar1q15gXMEeys&#10;L1NoXiLQvFSgeTmC1q7Q7drVK7FO4NmCqm5D5bWAHwUH1pBrF3wBzzAdZ+dPgxc4pjMyzgg5swKY&#10;HUD4J9QSgila8NiETUaeFf6/S9o/o/4m8j/HX6tOWJ2NUttINUF1rT9aPQvZoZrir+UK/k767ITP&#10;Wn8bzTf9CwzY29cG5AWmX8liUMgWICd0syQglEKHpuQnyWsb4Y/0H9NC/ux1/HZuMwIotPDasoaf&#10;0xKYhcDjqegg15RuI/7RcWninKZA4YLr5GdjERYajVCBYZZrmD4HvB5mxCFT/Xkd7bW0jf+YAWCz&#10;APis8Hrarc0A4Pftb1GIYjNEPncZGZuRmrEJGRuysC3bzP1nmvr+HIHVE+WaEcBmfYR/rwA0pwMw&#10;vZ9Rfnbgd5U3Yfeuk+psCkixYHjwAk6PXUV767CWEyQnbkBC3AYcEDBvaRzS1P/EhE1yruzNYKYb&#10;cM7/qlWhJgNgLZsqxmpWxMaNu3XaQN6pStTXDaChfhB1tf1aAsBZ/nmFPhyU45YWVeHYoSLk5Xpx&#10;/JQXX/jir+NLX/46zl/5PPpGnuLhsy8ha/sheCua0dY8guamEQwPXdMIPoUAdvcfGriuqf5s/MdG&#10;gBzxR0GApQAUA/jexfNmLODw4A20Nk+oANBQN4zmxjGF+kpvu6xtFG5PC3y1najytaOgsAInTpTI&#10;OvO1YSGzFCq9nXItRthX4aNTx4s+Ozk5OUf+vTjmmGOOOeaYY4459ibb58rK5l4fbrt8a7Dqnx70&#10;u/Ggrwr3+6txT+D+/nCVigCcEMD0fysAsPs/5/5TALANAekUAN4Zq8HTYR8eDcjfB6rxeKBGhQCb&#10;CWAzAKw/H2l88TcKBTP9Pkz3+XCvtxq3uqpwvY0lAB6ca+T4vwpM1Ls0A2C4tgw9ngL0VhWgp7oU&#10;Te7iH6ktLQ32n9YbY8L/O6Kion5aAPKfTGp4qAAfywDY0ZyR3TAkJKYqiDH6ny0ApgLA2tUKagRP&#10;CgAWugnNNsqr0V2BPIVmwp1AnvWwEHOsF4Aq+zoKz98pXyP+fgGAs+WZjm7H0NnGdNHRKfJZC/8h&#10;ApIESgOaBE8L/tx+JxFg3nzjixbNlfUvlt/gOZgadUIqRQUbobZ19Ka5Hp3RfpOxwDR/08CPoEw3&#10;4G+a7MnaBbKtCPC62n5CdmC6fzgBXa+D/C3aADvhnSUFWnOvAsSs22v5Ojfz/gWuw8J0bVyD1vpH&#10;x8v1DGjwJ+sj/KsIQAGAWQh+kYVAHsnJAizXWMcyg9mMA5ZA8LrbMgsrALDvAp8LKwp9OwGA6+c1&#10;5hpN6UKoXs/YuCQkJWcgJX3jSwLAzp2HsGunGffHcgBCfSPr2SsaVRBgFP3ggUJtvnfoYBG2Zx/V&#10;bVlxA/q6JzE5cQM11a3y2RPYkLlNYH89srcdFMC+KFB9Cdu2HkB4mFyf8AS5t+xxECFrD8GypSHy&#10;PEfLc2AaOaanbdM1sByBJQVsstfUOKgjBemcBJCfX43DAv4lRVU4sC8XRw+XyHs1+NH/8DU8efZV&#10;1DZew8SFT+DWnU8ic9MeNNUPoLNtHO2t41qDz0Z/ne3nVADgmD82+6NTDOBrQj+Bn+n/dkIA9ykU&#10;dHWcl9e30Nt9EU0NIyoAtDSP6mSCmtpu7QPg9jZj/4FTOHasCAcO5OloxEpvB8pKG9HVfgatTYPf&#10;LMgrvSv31THHHHPMMcccc8wxx95669ZwV8mNgeq/fiyAf7+3Enc63ZgZ9OLhqLwersLdvgrc6XGZ&#10;EgB5TdCnE/oDJwJQFHiH4sBQNR72y/fFnw7VaT8AQj4j/Iz2f3imHZ+c7NBMAI4LpEDAzzyWzz4Q&#10;n5H3KADc7KzE1RY3LjWW41KrF5MNLkyIj9e7MFrnMgJAdSF6ayvQ4C75oKmpbKX/lN4Ue3vTpk05&#10;4eHhvyDw9c+EMCsAsARAZ/sLqBPCMgW+duzcrwIAIXStPwPAwJ+p/w+s8zbgzIiuhURxRq35Wjwi&#10;LFx/n2nrZkydH/w1td2M/ItggzmNPpu0dII/wZhd6OPiTbSaYwIZDSeYrxD4X7xknkb+CaByft/W&#10;KQgYSJXPL+IoQoH/5YuwavUyrFm7QtyAv4V/nie3BlIJ27J2Bf9oA+kC5wR4rs3APCP5swJAIFjT&#10;v5MA8CLarn0OWCIQo1sz2YC9Egx0W+eaeP52na+6FSu45Xz/KGZURJprGynH43riBPY16i/X1NT7&#10;c9yf7T8g65F7zvGPFGjs8S20MzOCkE/g57g/64R/un0uXhUArNsMAPOb5vry2VBBKCJK1pCAxOQM&#10;pK3fjE1bdmD3boH/XYexc8dh7N19XMsAOP6vqaFXGwMylX/jhj064o/z+LdsztF9RrYb6wYxMXYT&#10;g/1ncexIPjLlN1NSMrBlyx7U1nTh3t33Zdst1yhV1kRhKVKedXm+gsNknRFYuiQMq1ZGy31NRnLS&#10;Fm1KePJ4uZkW0Dyo8/Vt3wHu8z02Kjx8uBBFRZWybiNElJe24Cd+7Pdx+cpnMHz6GT787C/hzLlp&#10;7N13UtbYj+aGIc0AYAM/RvRZ12+dQgAFAMI/RQC7zy0zAsyIwHtaBjA8eF3LB5gF0NpyGp0dHCt4&#10;SccBtrSNor6xD8WltTh4MA9HjhTqZAT2SrB9DCbGbqG9dfQf8vLKhuXfjWOOOeaYY4455phjjr31&#10;1mRfe/L10YbfussO/qMNmOrx4k6/GzNDlXgwUo3pATMGkNMBHstrgr4VAWwPAAoBdO4/HvTiiXyX&#10;HigA0Jn2TwGAbmf/Px2uV/h/yvT/4TrNAJjq8uJmB70KtzqrcaHZjdN1ZeoUAAZ9pejxFqKP29oK&#10;NHtKbvl8vkX+U3pTjALAYYGtXxMA+6aBRYHzCM6GpwAQLvAToiCYlbUL+/YdFVDaqRH3NUGrBTpN&#10;5DawBwDhTlPlBZz5NwK/EQECPQQRAnis89Yu9AK2OvdewdcPw0x9j7Sd8Zn2L/Acl6ziAyPDBEOK&#10;BmuDWIKwSuFy8aKFmD/320f7LfRbQKVQsGTpEgHUhfL9xVi5ilMJCKiE0tX+9b8cXed+UDA7+xNQ&#10;/fBPkUKhWtZO8PefB7dc+79FAGCjQP4uzzOCpRAURtjUT6CbQgevnwV+kzK/Tq81r7nNTrB1/+Z+&#10;UmiR3wmT35RrHRUdK9eR60gT+E/WzAKmuHN9dm26PmYq6Jrk/Ph9uw45Ho/FY/BZ4T5r/HltGf1/&#10;VQCw6f+vllNYEYBbuhUBAq81+0wEy/lGRscgITndlAGsz0J29j5/CcBJFQA4s5+p/8wAYCo+5/Wn&#10;pmzDhszd2LxpH/bsPgGO/SOQD/af114Be3cfRVLiesTIfcjO3oP29iE8fPChwHu3gD3r/hPk/GJl&#10;PRS7wjX9f80a2a6OQVhoCtJSs7Frx1F//4F6NNX1olVgn7P1OXXALeuxIwePHSrWcoWyilrs3H0M&#10;u3eeQoNvCD/71f+CL3zht/HVn/mv+JVf/zO4vZ04fKQIvsouNNQOCNxfUwGANf5M8SfgUwBglJ+A&#10;z9fcZ6o/RQJ+hs7PsyyAQgD/zt9hE8CervNyjYbR2DCspQrNLSOorunSHgBs+pcja9y7h70VClBa&#10;UquTEy6dv88+Cv/76NECj/wbcswxxxxzzDHHHHPMsbfemuz0rrg83Pjs4dkWPBhtwO3+KvEKTAvI&#10;Pxqr0dGAHAHIMoCHQ1XaA4AiAJ3lAIECAJ0CwLORarwzWoXHA77ZkYABGQAW/vm3ZwR/lgpQCJDj&#10;a/1/j6yhu0p7ANzpqcVkfRnO1JfjbJMHpxsq0F9ZhD7xgboKtFeWodZdeCYnJ2ee/5TeFHs7MzPz&#10;sEDXrws8fpPwRWf0lVkAFAIoADAKvHXrbu0QvmnTdgHUKIEzM6+fn2cdOOGTMEi3IgKbuQW6gUbj&#10;kRFMRWejvEjZmgh3pEB/dLSAcmyKvOeHf3nNDIBAAYAwTAhfG0x45OSBBZg3dx7mvv36Zn+EUzoj&#10;1IR+AivdlCuwCZ2N9vMc2M+AXf1fjqjba7NO9pl+zzR8hWMB/zAdjWfS/F+4BXq/AEC3NfYWru1n&#10;7D6daf4UWHRqgFyfMLmWvG7B9rjcyrrYiHCNrJXXm/DM7esEAAosEeExcm3ZkDBS7mWcXEfW+LO+&#10;Pw1RsZzlP7s267z+vNZhYabRH7MHQuX3gtby2qySY61VgLejFemEfpv2z+tM+GdmAAWAwOyQV92+&#10;z3vAc7CuIxTlXMIjIxETl4TktA1IS9+MzZt3Yvv2AwrVOXtPYkf2IU3BLy6swvr07YiOTENszHok&#10;JGyS5/YADh8uUiDv7BhFRXmdfH4/EuPXy2dSsGvnftTVteLqlRmMjlxF1paDcr1S5ZrIsxaeKOca&#10;Lc9DKFavkXMPlmsZkYjkxC3YvHEfjhws1qkDrpI6tDUNClj3ynEaUVXViurqNni9zSgrq8Xxw8UK&#10;13lFHuQcykd29jH0d13CL/3cn+JXf+Uv8Jtf+2v85u/+JcpdzcjPc8Nb0Y7ujkncnfpQnQ3+Ll98&#10;okBP2Lep/0zztxF/TgDgZ9gHgGIAtxQLujsvKPz39VxCT/cFzQLwVfVqj4KW1lF4KttQXtGo12jP&#10;7uPYt/eUlisUF/lUyLh94zl6eib+7MiR3KPyb8kxxxxzzDHHHHPMMcfU3r4w3tz8ZKTuW48F0u+M&#10;ejAz5MGD4TpxNuPzqADAMgA2ClT4HzYRfsL+o363gL/8zQ//GvkfrlZ/PODF89EavDfeoP7hGXb+&#10;5wSAJrw/2ohnQ3WmWeBwgwoAj2T7QF4zC+AuMwF6KtUn6kpxpqEM51sqMVZfjgEKAJ5CDNS50eQp&#10;RVV5ec8b2OSKAsChdeuCfl2ATjMACLncxsQwAh0pYLlWgDwRO3bk6Di2zMytCoYUAMzYO4KxPzJO&#10;aBM4ZRNBCgDGCfkESIoA8tva7I9N3pgBwL8RdikAGBCOZhd6AVBGYCOjmPafrpFqU4tOKIuRYwQJ&#10;ABPelwlgLtI0fjkVcab9fzz1n5FpgimhP7AhHbMGGH224KlgvVZ+W8UA0zWf9ei21wHdjCcMFUg3&#10;c/0ZsSf8m/X7swD8MG8FAFsKYN0IBPIdNvsTt80N6azPDw2NUuhmtJ/H5zrs+rjl2hT8VwuMU3RZ&#10;ORtB13uoazQixWw2AY/F3483UX6KALFJAta8xnJtKUrIulgeoOtmn4CIWK33Nxkc9h4b8OfxFy1a&#10;8OIac3TiwoVs+jcXCxbMe+k6vw7+A1/bLAC6fc1zNOfCpoXyHEXFIVrWmpKyERkZ27B1y14VAPbv&#10;zZP9A9iz6zi2b9sva5brKOeoGRfR6di7KxfFBQ0CvZ2o9LRgtzzHCfEpWCcwvy3rAFqaxnDz+idw&#10;8cK0Rr8jIlPkWHItYhIRHBaFxcvWYumKEKwJjsG60ETExm/AJoH/gzmFyDvphausAW5XI+pqulBT&#10;3Q6vu1kzAupreuAqbURRfg1yc10K1seOliEvz4VdO4/j7MQjfO3X/gZ/8Ad/g6//8f/Br/7Gn6Oo&#10;uBVFhdWocLWip+sc3n3ni3gw81ncuPZc1vie1vKfm5zRtP7O9rM6AnB0+KaKAewBwOg/I/8UADgN&#10;gKn//BwbCDbWj2gTwK6Os6jx9aOhjtMRLsJT2Y6ikmocPFSILVv3Y8/ekzhyuBjFRTVyXi2YuvUO&#10;xkcv/FHhgVNZcp8dc8wxxxxzzDHHHHPM2OSoL/XeSON/vifAfpuN+PoFxIfrMDNYIwDuwlR3uWYA&#10;3B9048GAG48E9B9q08AK3O914eGAwD/7AFhRYMAj7sWD3gqB+yq8N1YnXu8XABrx/kgD3h9rxDty&#10;DML/8/FmFQBY/6/w31Mlx63CzU43bnS4cbbJhdMqArjMFIDqEs0C6KosYf3/R/XV3kr/qbxRtnHj&#10;xv0Cjr+2du3qbzLyz+g9t9HR0QKEUQJiwVpvv2NnDrKydiMtbZPC79pgAqcVAExDPzqhjVsjApgI&#10;P3+P789mAPDvUQJqjHKbOndT80438BYRwZT0dMTFZSCKdejihGl2n2fEfuUKwvwCBc7Zen+KACYD&#10;wHb2Z1SaMEp/FUIJsQRNwjPB2kK+gr7A9BpCN9cdZhr9Me3fgD+b/Zk1K+wT6P3gb87B1PIzzd/U&#10;27/spqu+v6bfD+jWOWIvLEAA0Oi/XGeu1QKyjfjrSMLVa4yrYBFswJ/fU/inuMLrK+vUNVJ0SFCB&#10;hfP9bTPFWCsAyFq5Zn6HfRhC2eNAfocZHjymFRl4bEb4zTWnwMLo/xwFf4oCFGUC4d9ea3sOvA8U&#10;X/g+X9v3rfO1FTx4L/j8sA9CuFxz9gNISExHZkaWAP8+ZG89gC2b9iIhLhMRYfLchCUidJ1c/8g0&#10;bMzcg/KSRnS2nRYYr8OmDTsRI+eeEJ+K7G27MTZ6GU8ffx53bn9SO/MHB8XL8eLlOElYuy4Cq4PD&#10;Bf6DsWptJELCExGXsBGbs/bj2LFyFORWoaK8CbW+Tj/8d6DS04zy0loU5HlRVFCFY4dLcfxImc7V&#10;37c3F4UF1aitbcfePadw+eJzfP0//gP+8A//X/zRn3wDX/yx30bOfhd81d3apO/smWn8wGd/WjMA&#10;bl5/VwWAyxcfY/rupwT0H6gYwH1OCGAGgB3/R6cAcPH8QxUIOP6PggH321vPoKF2UBsB1tcOoaFu&#10;EBWeVvhqO1BSVoucA3nIz6/UqQn5eVVyPh0YG77y0eDA5K+5jhXEyr12zDHHHHPMMcccc8wxY5M+&#10;36IrA60f3B2o/tZdgfAHIx6Ff/qdXrcKAGwCON3vwnRvOe4L+M/0lGO6u0y3D/qMCPCI4wD9WQBP&#10;WC4wUo13x2rUn4/U4H1mAozVawbAJyZa8N64KQNgD4CZ3iqB/2oVASgA3OqqxLU2N662sPt/KcZr&#10;S2VbjtMNbozUlKPXU6gCQF1pwT/Wely5/lN5o2zTpoxdoaEhvyyQ+U0z/i9SYJBNAFn3HSFAtkZB&#10;d0vWTmRmbkOqXwAI1k7thHk/cAp4EtTos7/DpnXhCvxGAPCLA2ERGl02Nf/GTSQ9IEIubmrRkxEe&#10;yQwBRv7DBXqDsXTJYixayHr+2Sh/oFv4nzt3joI/U/0JnBZirROaCZoWNrm+WRGAY/bMSD92gQ8T&#10;MGf0PJzd/f2ChY3063r9+1YAmG2g5//MK87siMDrxeuk1yokXNbCpoaMtr8c8Sc40y1M05kFYNbP&#10;tcs1Fmg34G/6Kij885j+a0rXNH9ZG92KAARrNjDkd9aFGLGD5RBrWGogrsfyXzdmUthrzXtA+Cf4&#10;L168UICfaf9m7r+dCGHBnt/l1gox9n3rfI9u7ws/z3uhz448ZxRjQuVaxcYlIDklA+lpG5CeugnJ&#10;iYT/RPFkhATLOYalIWvzQRzMKUK+gH2RQO22rH3yzMl9iUrB/pwTGOibwGc/82XMTH9SQL4FSYmb&#10;5Rryvibr6MXVrPvnuL81FH/iEE/437wPBw8WoKSoVr7TiPqabgHpbm1A6HY1oKzEh8J8j8C/B3mn&#10;XDqN4EBOrgpnB/bno9LbhpGRCzh4oAgXzj7Fb/3GX+M3v/ZX+P3//Ld4/5Nfxa7dhXBXtKKzfVIh&#10;/4tf+EU8evCDOt+fAgCh/tGDH8DVy08V+G/deE8b/V278o6m//M9OnsAsARgfPQ2WptPawNACgrc&#10;trdOoLfnvI4FrKrsFvjvQX1jDwqLq3DwcCFqaroE/it1AoDX3Y6xkSsf9fVN/MTJkydD5X475phj&#10;jjnmmGOOOebYrF2caC64O9bw/zwcqsH0YD3u9bMBoE8FAKb/swkgBYA7XSWY6izGnY5iTLUX4V5n&#10;CWZ6SgXgy/yZAB48G63Gc4H+98YN/L875tMto/+fmCD8+0sBZEv4v9vtFegX763EvV6B/w6vwv/l&#10;JhcuNpQr/KsAUOfCZHMlRmtd6PMWoaUsF9UluX9bW+U57D+NN8rS0hI3C4T+TFhYyL8Q2ukm+m+a&#10;vq1ctUajwZkbtmL9+q1IT9+igBmsNeZ0Ahrr+dnMz6T+cxsI/bPuT/vXJn6ELcKwQH+0QJs/zZ+1&#10;/iYd3Yz742f4XQL68uWrBDSXCHAy6v9x8LfOiDTT0ZcvX/oCLgmwFvatEzRN5JzwzPWGGfDXfUbQ&#10;GQln7TzBmCP8UmTdbNIXo+vSCL+4dvz3gz+d78XFmy765hw/7mFhPAavnXGm+Wtpw1ozbvAF4Afs&#10;0wnIFDO4b9dvBIswAVW5f/x9RvFlG8G1+V1fawaCEQBstN9E/ClwmKaKoWGEf4ofIf5jsTGiyTrg&#10;dQyEfxv5p1vwpwjArV3jq+diQd/eFwv9gW7vDT9vnx0KTSo6hYXJmpkJYEYiUkiKiU4S8I8Rj0d0&#10;ZAbSU3bh0P4SgXCPNglMSshEdFQiUlMy5b0KNNb3YvLMTVy7+gDHjpbKc5cpx4iTexKHoOAorF0X&#10;haCQaKwJipS1cGpCqkB8DnJPuVFaUqdp/9WVbRr1ryiv194DnESQn+vCkUP5AvgnsGf3IWzbuhtb&#10;Nu9EauomgWovWluG0Ns7gf37ivBw5ov4lV/+n/jJr/4RfuYX/wRN7edw4mQ1mhpGUenp1gj/pz78&#10;Cbz3/Ec1rf/2zQ9UBLg79UmFfTv2jxF/CgBsCmi7/5sSgLs4MzGl0f621nGMjd5Ad9dZdLRNoK/3&#10;gqy9X86lCS6WLLgbsDcnF7v3nsTx4y4U5FejrLRJMwQmJm991N9/9umu/Pzlcs8dc8wxxxxzzDHH&#10;HHNs1k4PelOmxuq+dr+3+aN7I76PlQDMDHhwf8AtsF6qAsC9rlLcFfifFQBKXwgAT0cqTSNAjgYU&#10;fz7qw3vjtXj/dB3eH6c34vlYg/qjIdb8V8nv+3BHRYAq3O6sxK1OH661VuIiR/8J/J+pd6kAcLrB&#10;gxGfCwOVZWivKICvOO/vqr2uN7LJVXp6YnpUVPiXw8JC/tkKAIz+c8sMgCCBY0a7Wfu/adMOFQCY&#10;ARAkMMb6dJ0tHyAAMKJN+CeUEuRsRN10o49EhD86zUi6wj/T/QVIowT+o2PZnI6j6Aw4M0LNiHRQ&#10;EFPEl2PRwkVYMN+M+HvbLwAw0m+3c+a+hQUL52DZsiUCksvleyY6Tpi0a7Fp5Xaf7wcKANZ5jiEE&#10;YwF60+gvHqGyZjPuz/QqiKJwoWA9C/90rpsCgF0/37MZA+YzsXI9bFmEidybaD97ELwM/K8KAITm&#10;QAHAnIusPZQj82JlTQL3MbymFFXkOur+rABAccUKAHY9HLdn+g2Ya8I16HWT604RZfVqA+aB8E+3&#10;QgvdRP2Nr1hB0cBE/OlWqPhuAoB9z94zOp8l6ybDIVyfH/N8JGkjvyg2YeTM/tAkxMduwNbNB3Ds&#10;cImA9klkrs+SZ06e34xtAucFqK7qEBA+g0sXH6K5eRhpGdkK/OHymSh57tYJ+K9aG47VAv8hYfFa&#10;gpKRsR37BZDZ0d/jbtXof5W3FeWldSgqqMSJY6U4ebxUPnMMO7bv0/KCHdv3YNvWndi4IQtJSZnI&#10;y/Ogs+M0mpv6kbO3CO8+/Qp+7Ce+jh/44a/hx3/qj5Bf1oyTuVUK5tWVvRrBf/edL6kAwHn+1668&#10;iwczn1MBgM4oP0UACgAUCDgakK/5Pt8bG7mJyTN30NU5idaWMZwev4WO9gk0NwyrKOCr6oOvuhdu&#10;OY+8Qg/27DuF/QcLkZvrRXFRvThFjh6cvzj9rYGBc5dzcnLetAkpjjnmmGOOOeaYY459NxscrFt+&#10;d7j10w/7mv71Luf8j9SrCHDH3wCQPiOAzxIAigDsAcD6f1MGUIKZ3hI8HHCpAKA+6MEzNguU7ZNB&#10;r/YCoBBAf3e0Hs9G6uTz1Xg0WIsnY414MFSrAoDpAUAxoFYFgImqYk39P9/slW2FRv8HBf4HKkvR&#10;5spHdUn+39f7Ko/7T+ONsg0bkuOioiI/HxIS/E+EeAv/zAJgDT+jwQTL9Zlm/FpGxssCAKPXjOrz&#10;e/w+gdZCKwHOAveLcX/+jvQEUQOrKeKpiIpN09cGUJM0ys5u+JzBvny5gOXieZjD1H4LoIHgzzT0&#10;+W9h8ZL5WLlqiQAkwZON5Fa/gHwrANBnwds2LjQCAEUKI1RECBjLWmPY5V8AOSoWYQLtKgb4exQw&#10;km6a6r0M/3QrADC6znOg23p/+5rHsdkGPD6nDtAJ22YU4WzmQqBbqOZ50TXTQqGYWQmyJrmGEdG8&#10;pkZUMU4hgGKFGUdoBQAD/zF6LSx087pxDbx2QcEC6KuW676F/7ffnuuH/7kv0v5t1H8W/mdr/u16&#10;+ft2n8fh3+w5Wrd/MyKEEW0s/OsoQl5HLckQD42V85RziUpDWEgiYqMzkBi/ERszdyj4H9x/Cqkp&#10;GzVDIFauRe5JF1oaBwXABzE0eAWDA1exfcdxrA2OQXCoKZfgtVi5ah2WrWTTv2i5h5naX2Df3pOa&#10;OcCIf1P9gMB/m8J/abEPJUXV2LfnBA7knMSmjdlYn7EZGembsGVzNrKytsm/l0wtZdm96xhqa3p0&#10;NOCeXfl49vgnMPPwx/D03Z/HV37uT1BY3oLSskZUuVlS0Ksw/5lPfRWf/MRP4sa19zEydBsP7/+g&#10;+tQtZgE8w+TEfdy68YGKBZwMYMcAUjAY9QsANvI/OnJdBYC2lnGdAMAeAN1d51Df2I/iUh8OHSnC&#10;0eNlsgYB/6puuMpb4a3oRO/ApW91do70yD2fK+6YY4455phjjjnmmGOzVlb21tzrox3N08P1f/9k&#10;tAYPR2txX6B9RiCeYwGvC/Tf6inHDBsACtSz3v+JgP7D3jI86BH47yvD/R7Z7ys3/QAGPAL5PvmM&#10;mQjAjAD6u+O1eCrw/3ioRv3paCMejdRjur8a9/uqcKvdhZl+H273VONSmxtnGzj+rwyTjeUYrSvF&#10;oK8EA9Ul6KkqRZu3DDVlJX/vq3wzBYD169eHhIeHPhUA+kZUDFP4mfIcIx6FmBgTuQ4JjRKQydLR&#10;a+wDsC4kSuvECbEUAEwvAO6bGfUW5gh5fM2Ius6hj4gXcBYwZZQ/jtBvtuxCz5T/CAXYJAVTpuDz&#10;+8uXLcaCBZwv//Hu/vT58wz4G/AU6FxjwNg64ZZbAqUVAAI9RD1ItxQyQgnE4gR9Rpm/nVMMsB4u&#10;6+bIONO/gJF1k54eHsFmfrO9ERTWA8QHPb4fvi0w0xkNZ5TfXkdu+T73+Vn7Pe0fEBEhxzNTFJil&#10;wAZ2Kqr4ry2vcSQj5BFWtDBRf65P0/3967H3y0bjuc/rxi0bKQZecztSkaIAa/2ts+bfrtWuN3Cf&#10;zrXzHPg5+qvHC1kXglBx3i++HxQs9y00WM5VridLMVR0SdB9nk+UZjkkImPDVmRl70X2zv3YtiMH&#10;KQLhoeFxSE3drABPYCe8d7SeEZDvxfZth7RZoIpRct0I/5z5v2J5hKxB7mdoEjIztuPEsTKBfzcq&#10;PW2oKGtCS+MIigtrcPhgAY4dKcDBA8cF+jdh06atSE1LRnx8PNLT2C9gJ7Zs2Ym09ExZw0Zsz87B&#10;saNFyMsvwcnjNfjiF34ZV659AR+8/0v40pf+Iw4fqkFD3QgaZI011QMC/e/i/Xf/g/rjh59XQeD0&#10;2D0B/k9oTwAb7WdZwL07n9L0f2YCTIzf0R4BrP9n4z+WErD7P8cAcipAd8dZtLWOorVlBFWVbXC5&#10;G1FaXqcZABQAyssbZQ2DKClqRE1VH/p7J/+1p2e0VO67Y4455phjjjnmmGOOfdwuDbbsnRpp+rOp&#10;Xo4CrFa/0+fGnX43bnaX4ZYA/n2B/8fDldr4jz7TVYK7HQWY7irCjGYGcBygyQB4POhvBsjI/1jN&#10;CwHg+TjH/tXi0aBPfqtOo/8UAGZ6vZjqkmN1VOBKWwUutrgwWV+mUwAoAIw3lGOkrhyDvjL0VpWi&#10;3VMKX2nx39dUVZ30n8IbZdnZiStCw0Mvh4aF/HVk9LqPoqJYBhAONvCjEMCoNQWA9ZlbsWPHAYGc&#10;jRqBDV7HZnWszSaMmig/wc6CG4GOrwn/TP1nwz+mWOv8+djUWQFAXSBOoNrU0puadNbCEyjZ6Z+p&#10;5jbVP9AXLnhb/j5PPrfYf0yBTPleIFxbt4LAq++bzxqoVgGAYMxUf3+K/KuuzQrFXxYAGE1PlHOk&#10;AMBzYDRZ4D/UlETQXz6eSbWn83pZSLbAz/3Ahn/8jHEL/4yK83fZp+BVAYCp/y9nANhsBa7PZlYw&#10;i2Od3Ju17DsQZH9/rQoP7NzPa0+oZ7f/OS+mLDDbgjX/8/R9/j2w239gg0IL/NbtedjXfDbs80K3&#10;98Y6P6MCAEtMwjiZwggACv3+DAxuY+JSEBOfgs1bd2L3vsOy3YXUjM36THHSAbNWDhzI1QwAjufL&#10;y60UGD+kggjT/U3mRJwcP0LWGIHlyyIQFpqM5MTN2L3ziMB+tcCwD56KJpQW18JX1SG/VYF9e45j&#10;z67DmvKflkrIz0BcXIx4HDLSN2Ljpmxs2LgV6RkbsXnjLuzPOY5jR4tx4OBxuMu78XM/83U8eeer&#10;+PRnfhk3bn4aB/ZXYKDvMtrbRlFfO6w1/8+ffRHPnnwBd25/qHP+L5x7pMA/fffT+poNAPmabkcB&#10;stnf1K0PtIkgmwYO+0cG9vde1iaA3Z1n0dd7Ho0NA9qUsKjEJ+BfqgLAwcMUKCpRW9OL0pJGNDeO&#10;Ynz0yt8ND1/YL/feMcccc8wxxxxzzDHHPm7XBgfDJ9sqf+FiWznuDVTh/jAj8RWy78Edgf07PaW4&#10;L4BPvyewf79PPseGgO1WACjBw36XZgeoy/c4EYDwTxHg6TDFgBo8H29UAeBBvxyj36f1/+raAFDA&#10;v7EEl1tduNDswukalgBwAkAZTjdUYLzRg5FaN/qqy9BWUQRfYe4/1Ho8b+QUALH5ISFrOkPWRf33&#10;8Mg1HzFlOjImDLGx7HpPSGRX+Whs3rwDu3YdREJimr5mbwDWrBP+OaaOEEfI49SAFSsYBWbEXcB3&#10;HdPqoxRQCW1M9zdp6gJo8WmI1Vp5gilT5NkfwIzAWyW/RcBkmjm7+QcKAIxAMwV92dKFcqwlcizT&#10;OX4tgVK7589GyQPB324tjM9CuUnFD2fkX+CeQP/tBADz91khwLjJlLCRdZ4L4VrLJ/wNEe1x7Tro&#10;XKcFYq6fwGv3CdOEcb5nzk3Oy1+qoD0KKC6ER6pzQgKPzQwKCgBRnJ6g8G/G/bFfAcs4eH46YtAv&#10;3vB319DlmLx3PBaPSee153UOvOY28m/hn5+zQgU9cP08t1evPd2er31tr8nsvbAiALNJ1sn5sbcB&#10;a/T5PM72MOBWhQC5/knJGdiydSd27c5BSlqm3gs+UxnrNyMri5H43di9+6hA+0kkJW2Q48QiJNSU&#10;Y3DaQXRMvDy3IXINIjX6n5iwBduy9iM/1w23qwkV5ezwX6OvC/O9OHQwD7vl30LWlp3YkLlFfjMF&#10;CQkcWxmj/26Sk1Pl2BuxPnOzCgDbtu7TkoRS+Y1t2/airmYMv/Yr/w0//8t/gq989Q/R0HQaBw+6&#10;0NM1qT0KersvCcR/Ap/8xE/olp39Cfds9md7Azx9/MO4fvU9HWHI/gCjw1Oa+s8MAI4LJPzTKQT0&#10;dl9U+GcWwOjwdQwPXYXX0wZfdSfyC6uw/2AB9uw7qRkARUU1OomgwtWK5sYRDA+e/Z+jo5Mb5Blw&#10;zDHHHHPMMcccc8yxj9vkW2/NuTDYdPrWYP237jNNf7xB4N+LB6zlH2ddfimm/X5HwJ8jANkHgD0A&#10;7veW4AEbAfaXv+gD8HDQrc6MAfqjoSo8HanBs9F6LQOgCPBwoAb3+qq0/v9WZwWutpTiUlMJLjSV&#10;Y6KuBOO1JTjTIPv15Rird2GkrgJ93hJ0ugvRVlGImuK8f6ipdOf5T+GNs7B1UUciIqJ+KTwk5V9Z&#10;AhApQMkeAGwCSPAkKDGiSXiJT0hWaNJO8X6wY8094W+l1n4T/kJ0Xn+UgBgjzoRTNszTaH8co/9p&#10;6rGa/s9eABQHODIwTL5rQNhGnwn6ssQXEGpTzxU4VyzDGoF/ds838MhO8RyhZ+AzEDwDYZPOfa0t&#10;l3MM80M7YZ5ZCprS/10EAPYGiGSDP/ku+xpQvDCRdVMaYQWAIL0+JtrNNRCOCduBgM/Iv4VpC+A2&#10;Rd5kBazV3+YaKTAww4CQy+vLfbqO9JPrych/pJxDFDMAos2aVZAQ6FdBhusS+OdvBkbquU9n5J/X&#10;N/C622sfGPm3a7e/Yb//6j7Xb/fpvPa8Fua8zGv7nr0vpqcBxSAzbUGvdXSCnqO9D+yvwNeE/02b&#10;swW0NyEhUZ6tGLkuMbGIjxeQT0rVv2es34ING7Zr9glHOwat4z3ndYvDutBILF/B7IRwWQMnCmRi&#10;y8b9OHKoCHW+LrjLm3Wm/9HDRTiQcwI5e49h+/Y9yMrajtSUDAF+NoQk+Mcp/LN0hlkA8QmJSEk1&#10;a9u6ZZ9+v6VpEJs27cJg3218/Q/+D/7rn/4zfvf3/hcKiptw6FAZWppHtFEgI/wffvDjmgHATAB2&#10;9WeNP4Geaf/Xrz7Hpz78Ku7d+Yzsv4+HMz+Mm9c/oRkCly480iyAc5OcHPC+lgB0tE2iu/O8en/P&#10;RRUAGOWvq+1DQVG1Rv5P5rqRV1CpPQDKSutR6W1Hlfhg3/jvTA5NRsoz4JhjjjnmmGOOOeaYY6+3&#10;C+Pd+2+MtP75jAD6/eE63Ov3YmbALfDuxZ2uIoV/Rv4pAHAMICcBTHdTDCjEg94SPB50CdxzFGAl&#10;no1VCfh75bse8Uo8GBDvr9Lmf6z/N1kAPkx1e3Czw4XbXR7caK/A9Q43zjaWYaKuFJONFQr/E3Xl&#10;GKtzYbiGIwBL0eUuQrenCE0VRf/Y6K3I9y//jbPo0ND08NCoT4WHZPxDZPRqREQHC9SYiQDrmG4u&#10;8Jm5IQubt+zQGezB7MYeZpqzWbhmKvm6UAFsRqfl8xbemNYfxah0QN0/99ntP0YgNUZAjvDPlPbg&#10;IAHGlcuwZPECAf25CqE2Cm3hn/DJdHPC51oBy2ABR4XGAAGA67Fg+QIqX3xm9j1G5yMF2Jg6T2fn&#10;fIV/1plrLf/L8E+32QE6DYAZA4zCh5j+By+7gW0L/lYEsIBMAFbRRJwwbc+LAE7nZ+x3eF5hYYzg&#10;x6lrHb/2UzBrJAzzWvL6ag8FXm9ZowoAkTFGkJDf4HmbUYOEcQPpVmSwkL548eKXUv6t814sWLBA&#10;xQEL/xbi7TnZ3+CWQocVPGxGAJ3XnVv7WXs/+Fm9R/IcUEQxnf5NWQOdTQsJ/HZ0IYUjNlpMTlmv&#10;z2ZcfLJ+Lyo6GrHxsS9gnOUR/B1+P0Su4dp1ker8zXVhMVgTHInVAv/BwfK92PXYnn0Uhw8U4+Tx&#10;clR5WlFSWIdjR0qwd/cx7N51QP6+B+lpmUhJSUViYhLi4xMU+GNiKALE6zYmVp6piFB5hmKwYcNW&#10;7Nl1DIcPFqGqsgNpaVtx6dy7+L2v/Q3+5M/+Fb/523+G46d8KCxs1Bn9/b0XNdrP1H8KAIz6E/o5&#10;8m9y4p5CPVP/H97/vPgPYfrOD+L+vR/C5QvPcfH8Y63/p9+786GKAewDwAwA1v9TCGhvPaOlBqzz&#10;r/H1oLK6A4ePluDYCRdO5npQyskGhdWor+tBV8cYRocmvuzz+VbJM+CYY4455phjjjnmmGOvt87j&#10;xxdeG278gXvsys+5/H0e3O9365z/6Z4SAfYyk/rPpoCtBbjalIfb7flGAOgrwZOhCoF/r/rjYZYL&#10;uAT8mQUg0D/se9H8j/DPLQUAbQA4WIO7PVW41enB9U4vJhsE/htcOOP3yYYKjNVVYMhXjj5vGbo8&#10;xejxFKLVW/7NGk+py7/8N87i41evjI1IHQ6PWPrnUZHxHxEy2QcgOpoRbUazIzSVmaAVFRNt4D/c&#10;1LVb2OZ7kfJ5Rm4JpZqSLm5rtbXe3y8AaI16ZLLAHjvQRyooExJXLF+CZYvnYcH8j9f8a8q/gDE/&#10;Z8GTzeJCFbZnwZ7z6wOBW6HS/3e7T+GC2QacWhAZSQGAY/4I9olm66+XDwR/60YASJwVAEIjdB1s&#10;XvdiDS88QCCRdRN6LWzb6DnPydbP27/RX4ZmZirIsf1uG+HpGiMInSkCn6ka+ddzkPe0Zj7C9CKw&#10;62DDRmZrsGTCdPvnmD9T809xhRH+18E/wZ+foUjBNVr4t2u1bsUAujney9ck8LUti7D7vB9m60/5&#10;56hIFQDMveGzRAHAOuE/PiEVyUkZiI+TZymEEfwg+T6vVaieH3+bPSHWrA1BkDzDQfKsBcszR2eX&#10;/6B1MVgbHCfPcrJAfDqytuSgpLge5aVN2vjv5HEXcvbkI3vrQWzdslfH+23amCWfNaDPLBnCf2Ji&#10;IhISEsT5rLMkQ653iDyf8m8nPX2zTgA4cqgYtQLcWVk5mDz9BD/z1f+MP/q//xFf+g+/gaytp9DV&#10;fQltLWfQVD8h4H1eG/uxzp/RfpYBcPTf+NhtTeNnVsDZMw/w+OGP4O7tz+HS+Xdx/Qrfu6/fuXP7&#10;E5iZ/hRuXn9XBQNmBPR0XdA+AP3yff4GBQCWAVTXdGsWQG5+FYpL618IAF2d4xgcOI/h4TO35Blw&#10;JgA45phjjjnmmGOOOfad7cJAx8i98bp/mBqsxI0eL6YGXToB4EGXgL8A/V3xqb5STHUW4WbTKUzL&#10;9j7Fgd5SPB6owNMhr/rDIY/AvUvg3o2Hw148HvHhwVCVvOfRTIDHAv6P+qrwcLAWM4M1uE34ZwZA&#10;pxeXWitwvpl9ANw42+TGeF05RmpdGK2rwICvAl2eEnR5y9HuLkOn193gX/qbaIsiQhOqoiIivx4V&#10;EfqvCvMqAJjIPAUAjv9jZ/OoaIH2sBABUIK3wNs6+XtQuEb9DSQLIPshNdof9bdu6tLNWDqmrTPV&#10;m5BGcFu5cgUWL1mAufPMPH+O9eOoP+7Pnz/vReSZYMzvWLC2QG9hkq/Zk4CRbqbfa6kCRYZQ1nsb&#10;MePVVPpXIf+FeOHft+8TqEPldWik7HMr56yR/uBZIcSuLRCG6Vy3FS8I+wRquoVpC9T2s7wm9jcp&#10;AGj/hACnqMLGgwR+I6okG/gnMMu5aUNDuS4WunlN1q0z18yKD9zaUovXgT99zpzZzIsVK0yJR+A6&#10;7fmxASP/xtIC9oags9RAZ/dr+QHvkbisKTQ8XO99SCjvi6zTnzGi94PRfjkvI3AEnjN7GRDUU5GY&#10;lKZ19snJpus+hRwrIlAA4LlyTewhwGaSFADMMxCDdWGxCAqJ9m/l/oXHyPVLxsYNe3DwYAGKi3w4&#10;ebIcp065cOhQAbZuzcGGDWzot01r+hOTUmStFI7M6Ev+G+EaKASwFCAyUp4v+ffB6xwqv5+RloXd&#10;O47oqED2Edi4YT/Gxx/g8z/4G/ja1/8aD9/5AnbvK8To6E20t06ir/sKOtvPKcgzE2Dm3mcF4tkE&#10;8LmKAZwEMH33szg3+RC3b3xKo/+3rn8K96Y+J+8xA+C5igcPZj6Hh/d/QH+HmQNdHedUBBjovYyR&#10;oRtobzutAkCZqwF5BV7k5ntRUibwL+dPAaCxoQ8Dfee+NTIyMinPgWOOOeaYY4455phjjn1nu9Lf&#10;vX9muPlPHwxV4lZfGW4PFOO2QPv9Hg/u9pbhZlcxbnYX4V5PKe52FKoAwCaAFAEe9pXr7P9n7Bsw&#10;UqXRfzYNnO4tl31mBTDaX6nR/2dDtXg84MOjobqXBYAOD660e3Cxxa0CAMsAxmrLMFrrwummSgzX&#10;eVUA6C4rRofXhZZq93BZWdmbGumaFxsZeSwmPPRXw8PW/UskoSgqQgHHdJqPFvjJ0h4A0dEJfngz&#10;UBkqgBkezvp0U+uvXfD98BYoABBSNT2dLn9TmBb4IyitWsW0/3kK/xb66dxfuGguFi824+YIySYi&#10;PhtJ5v6rbrr6E57lNSP0YWwwaOr86QbqPw7+r/NAIUBFhNBocWYNCEyGRMj65XiEXXEDwrORcO6/&#10;6hb2XycC8DtWKLDnRqjVUoWXYNi4Tkzg2rR0gZFyWXNMEsIiWPNvSjT4O7xmjIjbtH9bbkBBxcK/&#10;LbV41QMFAI5ZXLNmtnGhda5XBZcggjc/Y47F54NNIs2oSK7HCEUK+xFGZDE9DKzgIlstb7AZDvIM&#10;CfSbcpFUgew0AfAMpKSuR0pKmqbfMxJPGOc14rXiNWOJgxUg2MNibVCo3ruwcLmH4hQArAhA+N+w&#10;eQf2CKAXFVXhxIky5OScxJEjBdi37wQ2b96F9IzNSE3bIM8zmzxSsDDXlk4BgBkALDmgWBYaymfQ&#10;CC1Ba8OwPmMr9u06jqzN+3AgJw9pqbtw7foHePrkJ/FTP/+fMHz6Dg4drUB7xxnt1n/n1qfQ3XkB&#10;fT2XcfniEwX52zc/gYvnn+howJvyXbqp//9A6//p03cE9i+9iyuX3hHw/zwePfi8Ngu0IwLZC4Cl&#10;AGPDN1UQ6O46q83+jp904cChAm0ASAGgrKweBfmVKC2pxWD/+W+1traOynPgmGOOOeaYY4455phj&#10;39lGu+pD7ow2f2VmqO6juz31Av2VmO6rxqOeCswMVODuQLkKAFPdhbjXWYiZF/Bf9kIAeEfgnwLA&#10;Q9ln/wAKAQ8F/CkC3BfnCMAnAv/3e7y411OJm50VuNXhxrU2F661u3G5zYPzHP/H7v91nADgwli9&#10;W5sA9vsq0O0tRUdlOZqLC9DsKpnq7e1d7F/+m2ZzwqPDd0WGBv9URGjoP64WYCP8E640wi2gzpFm&#10;W7ftEthKUqAOFdgKFtAmBEUIgAXWZ0cL5KuzLl3An870dNOlnin28QgTkGZkePXqVVi2dIGAKNP8&#10;WetP6DRbWZdOAWCaPIGZ8Eqwehn2Z6Pudt+O9SMEc+0G/k1KvAX6VwE/0HkOr+7zu4wiz2YRRGlX&#10;fhu5p1t4t4BPJ9xza1P9CdLWWW/PLT9jYdqeB68roZZNCjmNwYwYfNnN2ESBWH+zPwvS4dr0L/TF&#10;WozAYBoM8hh8zWMztZ/wz+v8Oud9YPYFRQKeAyPqNgPAnutspgLvC7e89gEeIn9ftxbB8kypGCMA&#10;HhaRhHB5jux6X3LtbWAyHAj/tuO/KXMQj0tGfEIK4uJ4DSLlGEYo4TqMQEHRIQzrgtmXgbDObI9Y&#10;AX+5fwL8oaGyH8LnmnX7aQLvGwT0j+Po0WKF/wMHTsnrYzrDf8OGbTrTPzVlvRyboku0rI8Rfls+&#10;Eqngz/R//nvhmEbzfAarEMA1ZG3ZjaMHC1UA2Lv7uPzWdkzP/CDeff5V/PCP/iq6+i4h52ApKtzt&#10;OrKPYN/WMoH62iHt6M9eAIz8UwjguL9nT76oYsD96R+Q90zt/9NHX1IRgPDPDAD6syc/gk+8/2Xc&#10;uvG+TgeguMAeAGYSwE20NI/CVd6sAsC+/bk4dKQUBUU18Hrb4avuQn1dH/p7zv2r2+0elGfBMccc&#10;c8wxxxxzzDHHvrP1V/YvnRqpvvlgyPWtu71u3Onz4FqPBzN9bkwPuHBv0IW7A2WY7i/VtH8VAbqL&#10;VQS438MyALfJABhmwz9OBPDKPl/7VACYlt9hCQDT/2e6PSoA3JYtMwBudLg1A8AKABwDqAJAvQvj&#10;9W6Mig/UuI0A4C5Fb6Ub9WXF7zc1Na30L/9NszkJ4TE7I4IivxIeGvGP4QJTBFAKAIQ+NvbbtHkr&#10;Nm/ZpnBGqNIsAAGhsIgoHYPH6CwhLTqG89c/7oFQTdALExhcK7C2dMkizJ/3FuYx9V+AU9ai8D9v&#10;3hwB1HkCraY+3kKyFQAs7PP1qz4rEMj6bMRfgfnjsP+9ukKklhEwxZzHnwVsKwBYiOc+10vgpgfC&#10;v4X+wH2en4VpFS24btbChzOybfx1a9KIuUbQWetvxtqZsoRwWYfptM91WAFgyZLFuhbb5f/bwb9t&#10;uMjrv0TuD7/Dc2JUnWMezf5siYJx2RfIn31NMDdwru+HhOpzExoeL89MMsI1g+EV+Kf7MwBsXwMr&#10;AGg2gDxbFADi4ikQUORgdsNaHWW4Wq87RQkeO0zuF6P1/D0KDvEa+acAEBYWJ2viNkEb8mVl7Ude&#10;nkfchYMHc7Fr90EVutjvIjk5HfHxzEBgA8ZwhX6t8detEcjoFAH4nil/4HWhCBGiIxezt+7D/j2n&#10;ZHtABYBNG3PwqU9/FV/+8u/iqz/9H1Hh6RTwrkVNbS+Gh67pSD9fVS/qagYF6J8IyBPsn6oIQP/w&#10;g5/UDIDzZx/hwfQPYWLsPmbufQ7vPP0SLl14inNnHuHSeWYB/JBmAFAA4ChATf/vu4LujnMqBNTX&#10;DaCqslM7/x8+WqxNANkHgAJAdVUnWltG0NU+8c2ioqJeeSYcc8wxxxxzzDHHHHPsu9rbZ/r6XDfH&#10;2/5lSgD+vsD+7Z4iAftS3GVJQG8J7g2W4V5vMaa7CnGj8ThuNp/EVFse7nUWqwDAHgBPBr142O/G&#10;I4oAsv94sEpeGwHgfl8lHvZWYqbLjeneKm04eK21/EUJwOU2pv9X4ExdqTYBHPcLAOMNHgzVedFb&#10;VY5eF5sBlqPRU/ofKioqQvxrf9NsTkxCzM7QoMivhq0N/6e14QaiAwWADRs3Y33mRkSEM4Iaoe+F&#10;RUabsXMxaQprxk2UNjbOgL/Z50i6WQCPiIyS7ws8rxQYXTgX8+a+hQVM+/dH/U3kman/jDwTPg1k&#10;E5It4BP+uP9qJHrWDQiaCDBBkFFagiPTyk2GAkf+sWeBBepAELXZAoGvKQAQ0IPWEvZnG/pZ8Ofr&#10;QLfg/6rzfTrBnwIBtwb+CcxMI2fkn6AZpf6qADC7Lq6R52fGD1KUoUDBxncrV5rrZddFIYUCAMH+&#10;26X70/k3Rvy5Tn6HvRn4fXOOFDzMuXK9RmSZFWO0JGIdnw2uxdT227ILXr8wXkfNAjHZIJEBbu8N&#10;QZ9u0v5T5D0D/xQGmGXC6D8nUVCgWrVqJZbLM7Ri1QqsXstsA95vI4JERaXIdYtXwSFUvmvd/FYS&#10;kpI2Izv7IA7sz8epUx6F/x07DmBb9h4kJctzLMeIi5drHBHpf+5MOQMbDBL+Cf22+z+dAgGvj5mw&#10;sEo+H6QTLrZt3Yt9u09gW9Z+bN92EFlbDuAzn/1pfO1rf4UvfulXsHdfEVzuVjQ2D6Gn+zxGhm6i&#10;tKQRLU3juD/9GTx68AMqBJw/+0AnAjx/9qN4+vhHMDZyB1M3P40z4/dx/eq7eP/dL+P2zU/i7MQj&#10;3Lz2IR5xQsDdT6sAwPGBp8emMDRwDZ0C/82NY6ir7ddRgCVltSoAnDjlRlFJHcrKG1FW2oDenrPy&#10;2fFv5ufnd8tz4ZhjjjnmmGOOOeaYY9/dRkZq46+PVf3hrf4qTAm03+h14V5PMaZ6SjEl4H93QLZd&#10;BZjpLsC9jgLtAaBZAL2lfvj3CORX4IH4I78QcL9XYL+bTQEF/geqoT0FOl242+01GQBdXvn9Ktzs&#10;rsalVg/ONbowUVuCCU4CaBT4r3frFID+ahf6qlzoqXaj21WOmtzcX+0oLY3zL/1NszmZaXF7o0NC&#10;fj5kXeQ/hwatE1CKVMBRwAsNQVo6a6/TFYAJe+xwHq2Qny4QmqagxlF0KgII8MfECsQxbdoPrIRA&#10;C4hBAkcrVy3Run9G/+kL5r6NeXPnYK74woXsOm9S4wnzhE0L+QaSDXQStqw4YP9GD9Yt4ZQd5dno&#10;z4wiZM28jvfzQ6apM5f3uEZxhdQXvQJM2UCgh4Yyuk4BQCBvtYmqWzi2QsCr4M8Iv92n26g/wT9Q&#10;PCAwmjR60wmfYM8Rfuo6ys4KAH7wl7Uy1T8wU4DiAYUPgiij4bxOvG5mHYz6f/t0f7rJvGDUn1kJ&#10;LBcwQoc5P15nnqsRYex9sG6mL7DxIHtBUFThNZZrq/X8cn3pOkEhHmG81rLPXhAREbwv5l5w+gIj&#10;/nyGDPjPfpf3hM9RZBQFqDAVTSgQrVy9Qp7PYIRpbb5p8EhRh78bFkYBwJ8BEBaLdeGxiIlKRlLC&#10;BuzcfhhHDhXi0IFC7N5xDNu379dmfwmJBv7XsceF3I+gIAo9K+S82X+CYwuDZG2Rsk6ODTTjBtkE&#10;kCIAnzkrAPB5TIhPUQFg57bDOkaQWQA7th/FF37kF/HH/+Xv8c67X8TW7ONwuVvQ3DKKhroh1PoG&#10;UFhQi8GBy7h355MC/ve1k79pCMi6/3fx5NEXcPXyO5g8/VCzAfp7r2hpwIPpH8TwwBRuXP0Eblz7&#10;QAWAc5MzWkpA+B8auK7jBFkGwBKAhoYB1Df24diJMhw8XIr8ghpUuNrgrmhDd/c59HRf/GZubm67&#10;PBuOOeaYY4455phjjjn23a2pqWnJtYGB924PVH80NSiwz4Z/3eW6vSWwP9VTgjsC/EYEKMJDeU0B&#10;YKa3BA8GKjDTV467PWWy5ShAjhGswHRXOWbEnwxV4ulwNe7x97rl/X5TAjClXoUbXVW42OLFuSYP&#10;JhvcOCPb0w0V4h6M1Lgw7KvAgLccXe5S+IpPobaw4Pdaq6rS/Et/w2xyTnp68sHYuDW/GRIU+S/s&#10;ah8dbSKcFvBSU1ORlJSs4EdnxJMQxGgo9zkCMCaW8MZ66XRExwisRpt0aTrrpgmOBNLVq5dj+bIF&#10;KgAw+q8lALJl5//5C+Yo2C1fbtLOeSzCFN1G9+0aCFtr15pIN18riPJvAog2Cm0FAEJhqMCzAmgk&#10;09ANnEYKaIbRBTa1tIEz/QXkOF6QkXjCpnWN/vub/b3qrwoABH0L+zbibwUB7lvhwJzbbITZjLGj&#10;AGCaKhrBIlncRMK1eaH8jcDPzxJITdM5Rp95LQisJu2f14rHYa0/U/7lRn9bf3vOW9p40WZdrFw5&#10;K1Dw+s5ea9OHwV5v6xQA2COBQokBdStYvN6ZARDGfhIUANgfQlxFAXmfvSP0M5rhECXOc+X1Zw8C&#10;08Rw4cL5cj2XyPrWIih4nRw3SmA/xh/pN/eS66DgZIUd/mZCQrrW9u/ddwQHD57Avpwj2Lptt7y3&#10;SRsL8plnJ39e07VBjORTXFoj15v3JUye92iB/Vj15GT2IoiXfxcUvygQcZwlRQMjVsXGJmDP7oPY&#10;v+8UThwrwJaNu7B7ex4+9cmfwR/9t2/g7OUHyMzKQVVNDwb6b6Kj7SxqajrgdXfg/LlpvPvOF2X7&#10;ABcuPsbw8BTu3P5QswAoBLAnwEDfVVw8/0hT+y/LZ54+/iEFfH6G5QLTdz+FqVsfaAnBmdP39G9s&#10;CDg8eEOzACoq2lFZ3Ync/EocPlGGopJKuMvb4SptRFfXOfQMnf+X3NzcFnk+HHPMMcccc8wxxxxz&#10;7Huzc30njtwerPvLW30e3O0vEqAvxi3x6+356jc68nGHjQC7mQEg3l2Eafn7TH+5Tgi43VGEqc5i&#10;+Xup/K0M93tdeDzgeSEAsB/AzADHAlb5MwDcuN5WgWttHlxq9eJCS6V4Fc63VWOi0YOxOrfAvwuD&#10;1RXo9ZSivbwIjRXFqC0q/G9ttbV7/Mt+o2xycnJOdnZWYVJS6B+HBIf9a1hosAIOG60xBZ3wGx+f&#10;qHBECGP6NYGMW9usblYAyEBsXBqiogXeohidZjq7GfdHKNW092VLsJjd/cUV/P0+f76Bf0ZcTUTc&#10;gD7digcWuOmEXtNsbvZzhHRbF298FkZNx3zTLd800DOZAQr/Aom2fp4CAEUQ/hbr/YPYSZ7j5NYE&#10;CYDOwv7rnH8j4BNSrVsxgAIAz5+fsWJGIEyba2ma/pkoP1PQeQ8EkClWyHpNp/xo+Ryj7WbkHQGV&#10;UWfO9zdZCSv1WtGZzi+3+Ns6U/4J/xRfFi6cp+Bvu/jzfAiy9vrTCbcmu4L33pQr2JIFgvar8G9E&#10;DOMvvS8exsg/yzHiOMaQAoB5n3/npABT0iD3IZTd/E0mA0sYeE7MoNC1Bcs1WMdJFQLgLwSAjx+X&#10;5ShJyRnYkrUDO3flqG/fsRebNmcjLX2jPLeyHr/IYESZNXJeFLpMp3+OHMzM3IhNG7OwedNWZG3J&#10;xvbs3cjI2ICEBNOTgNfB9IcwZSqJick4sP8YDh0shKusGtu37sfuHXn48JM/jV//nf8Bt68bO/ee&#10;QE39AM5OPkJv92XU13ULhLfi2tUn+Nxnfgrnmb4/cQ99fdc1gk+YpwDA7v4c8cf3ONavu/O89gu4&#10;cO6hlhGcPTODG9ee4+7Uh+A4QJYQcLpAU8OYThhoazmD6upezT4oLq3D8dwKlFfUo9LdheKCGs0A&#10;6Og+/c/Hjx+vl+fEMcccc8wxxxxzzDHHvjebHJgMvT3S8qu3Bso+utHG6L+Af2cBrrbn4UYnBYA8&#10;3JTtVFe+igD3KAb0FuPBYLk2CLzbTfgvUZ/pLcOjQTeejlTi+VgN3hmtwTPxJ2P1uNdXqdH/O91e&#10;XGspx+UmlwoAF1sqZVs9KwA0eDBa78WwOEsAOl2laK4oRavH8xeN3opT/mW/UZaTkzNv69atlXFx&#10;6/6nwP9HYaFrEB0bg4REATOBp6DgcMTFC6jJexZWrROaWC7ACGgc0/6j6QJx2jHdwL+N/hN+TXR8&#10;IRYQOBe8/SL6z+3iRQv17wSwwGNYKLOAbT0QUM1nTfM89hsIbDpoXWvQFQqNOBCpzvIERm8J1Iz8&#10;Eqpt2YGBfkaZCf7sMs8tj8vIunWuxe5T5LDRfutWCLCRf/62NhNkOYWsOTSM8MzxeNGIFPDlmrQ3&#10;QSRT5lkvzwwARv8TdN0cu0j4Z5M9CgAEf4I7I/dWAOCx2Ozv2zX6o/NvzAyYN3+OrG+Rfp/wb8UD&#10;jtDj+uxaDZCbXgNmvCIj/qzzZ5Tepui/fM1VaLHZFjyHF27uke0VwUkGL+6JXINggr3ANO8rry+v&#10;44IFC+XZWSqv1yKEjf7CIxElv0OhRO+vv96fDf+04aA432dJyvrMLdrYj9BP+M/evkeb/aVnbEJ8&#10;PPsFhOt9MffdZJQwu4Ud/tev34htW3fi4IHj2Lf3MA4fysXRI7nI2XcEWVt2IDkpXTNm+OxRHAkU&#10;AA4dPKF9BooK3Mjeuh85e4rwgz/0i/jRr/wGNm05hF37TqKsvBlnJh6gq+MCvN5mVJS34NbN53j+&#10;7As4PX4HgwL4Q0O30dt9SUsB7k59UqP8BHum//f3XkZr82mN+FMU4Hvnzz7ErRsf6GfvT39Ov8cM&#10;A4J/V8d5/a2GhmGUljeiqKQWp/I8cLkb4K7oQGlJPXq6J9HdNfpPR44cqZFnxTHHHHPMMcccc8wx&#10;x753uz7eOn1vuPabU73luNMvwN9dhKvtubjRmacCwK3ufNwWv9l5Sn2qp0CAXqC/vxQzPeLdxZgW&#10;Z2+AR4MVAv1evDPm0wyAJ+IPh2twp8ejGQD3+6pxo60CV5pduNJaiSttPhUALrbV4mxLNc40+zDe&#10;VI3BOi96Kl3odVcI/LtQX1z8vxsq3dX+Jb9R1tTUNH/37pyOmJjQvwsLWy3wQgEgGknJaQJQiQKC&#10;kUhMSkVMnGl2ZsGcEMr0fisAREfz76ZpHT/Hv5kotQFqgpzWbi9agLlz3sKC+UYAmD/vbSxcMBfL&#10;BPJWriQgMypuwJ/HsVBG8KZz377HLeveCf82Ek24fOEBMEr4Z2TZNKVjgz1TOx8mIMvv8pj8Lf6m&#10;PdbrnBDPCLQFfNvp/1Xwt85ztuIAt3o9GCkOYeTagDNBmc0K2ehOMynieL1TER0ncCnOmvioKNbJ&#10;U6wwGRWmB4KBfysAEOQ5uu87Nfqj207/jKYvXrxIhQP+nr2uXCNBn5BvG+uFCVCHhc1mVtDN9TT+&#10;+gwAIwAQ+gPH+rEJI8FcS0Wi+D25J/IcMQOC4M17wWvFZ4bZE/PmzZf1UiBidgOfP5aXxCIyPEk+&#10;y/F+swKAyfAw6+AxUlIzFfw3btqGrKxsZGfvxNat27WxZUIC18OxgGaiAK8rn1k+ywnxiQr/e3Yf&#10;wLGj+SgtrkLuyQqUFFWjIM+NQwdy5W+HVARIS92A+LhEfZ5MSUewCgBHDudi395c7N17HGkpW3D8&#10;iAc/8qVfw8PnP4SkpO04erQEHk+7APoMmhrHUVzsQ0PdIB7c/7TA/FMMC/y3tZ/FwMBNjex3tp/D&#10;5YtP1An3o8O3tKafM/4Z5b998wON/k/d/CSuXnoX16++h6lbH2rmwNjILU39b22ewGD/VXi9XSoA&#10;MAOgvFzg39OIktIWlMl+e+sIujuG/zEnJ6dSnhfHHHPMMcccc8wxxxz73u3SYGvh9FjT/5oeqsCd&#10;fh9u9BTiWkcubsn2ZleeeC5u9zAj4ITus1TgTl8R7vaV4FF/GR4J+HNU4KP+cgF+txEARqvxaMAr&#10;wO/REgAKAHf7quRvjZju9eF6qwfX26rlOLU43+TFZGMlJpt8ONNcg7FmnwoAvdUV6CgtRWNZMRpK&#10;ir/RVOPt8y/5jTL5n/xF+/btn4yPi/qXqKggRAkYxyXEIjklXVP6Q0ISZH89YuMF1PxQTzAn5BP+&#10;bVd0pkqbFHaT+s8tP0cYIlRacLYCACP/FAEWsOO/vLdyBaPohHqm8n9cAJgF/tk+AMZN47xwRtLZ&#10;BC4w0vwSjFpgNaDJNXJee6gcizX//C0e43XQTw88h28H+6+6hX9+nzBL1/WHMILOqD+vqYFkpvpb&#10;UI6KTRHwT1P4j6EIEM1zYWTbwLERKUzav4X/ZcuW6PhENvOT2/odnZF/ZgjwXPhd/o5p8mfO00x/&#10;MB39DeCzHwTFhzi51nIdBbZ13RqBN4BvBYBAN5kMTJFnnbwZ7Wc6/CcJ/PMzbLgo9yLS+LoQRs+Z&#10;ebFKwd+MI1yAhQsXY9nylX7RRNYTFqPHj4xIlesh4K8CAEs5ZE3RCSqkxMWnKPxv2LgVu3bv13T/&#10;zZuztN5//Xqm7rO0wkx2MKUUa/XZNvX9qQL1GdiyeTv25xxHeWmNgPMA6mt6UeXpQKWnFcWF1Th5&#10;vBS7dx1E5votSErk2EI2KWTpQJgKAMwS2Ls3H/v352LThl0oKWrCj3/1d9A+cB4x0Rvh9bTgzMSU&#10;wPtjVFX2o6jEJ8cZw727n9Dmf+fOPUD/wDX099/Q+n06YZ4RfUb7uc8SgMkJ1vjf1vIAZgdcvfQc&#10;Z8YfyN+fqyjAz/IzzABgPwAKBuWuVpRXNKNC1uAqq0d5eR3cni54KtvQ0tiPjsbub+zdu9clz4tj&#10;jjnmmGOOOeaYY45973Z1qCHj3nDT70wP1uDOQDlu9hbheme+CgA3uvME/vNxuzcfN7pOYqqvEDND&#10;pfJeAabk708HXXgm/nRIwH/Yg3fGKvF8vApPR6p1MsB9jgTsr9QSgPtDNXg83IB7vTW42V6JW121&#10;8rtNmgFwpt6LM41VGG+ownB9Jfpr3OipcqHLVY7WinLUl5X+U11F+UX/kt8oy8/PX741e+vd2Pi4&#10;b0ZGhyMqMhaJSQlIYtQ/JlVgi83TWA7ASLmJ/DOtnxH0GIG4WHHCf3Q0o+p8n+nZpkcAYZdgpSPb&#10;lrML/kIBz/kCoGbc3wKmn2vTv6VYvUrgcw2h3/QWsIBP2DXuj0zL37VWnzXoYSZKzaZ5Udogj1Aq&#10;YCfQSbfgb6LWBFmmz5u1hYXxXOR4zCDwH2cW1Ll9WQDg62XLlms6fyDkm2Z/Zt+m+5vPLNHfYj29&#10;hX8eg+c029U+XmE6XOCV6w5ns7+oZD/8iwswRzMbQIA2IiJGAdiUJKyUranV53i/BQvmK/zL7fyO&#10;PmfO2zoNgJH/ZcuW6n1Zo+Bvztlc3zCN/ttGiiqgCOgT/kPDEmStcj0J3y9lWtDj/Kn84ipqmM9E&#10;8Xyi2TAvDfHx6brl+bBunkKMeZYoLDHdn00U2TdhoayRzwnHQS4G5/uz7EDLBPzXTIWHsFQEBxG6&#10;+ZojBhMQE8cMimQkJKYjY/1mrftnyj+3FADYvI89LVimQjFlLUcIrmMDxhB5L0r/lpoq383IRJZ8&#10;59DBUygvrUOdwH9j3QB8lZ1obhjUev3ysloc2H8CGzdsR1raBvlukvxOuP67yMzcjGNH8rF3Xx5O&#10;HivB1s05aG2bxJe/8jsoEehOTdmB6qoOXLp4X+B8BpXeHhSX1Ml73ZiZ/iRuXn8XN2+8j/PnH2F4&#10;8JbW+9MJ/4z2swHgpQuP0dVxTqP7TP1nbwBmB1y5+AxnzzzG9Svv49aNT6goQPGgrWVCBQB+x1fd&#10;i+rqLpTIueWe9KJMtpXVPXB7mtAg51ZX1fx3e/fuLZHnxjHHHHPMMcccc8wxx753m+ruXnV7sP/d&#10;e6M1uMNpAAMu3OorFfgvFEAvEi/ATQoBsiX83xso1pKAO+IzXQW431OMJ0z9H2bzP/Fhr8B/JR4N&#10;VYn7VAC40+PGvT4v7vb4MNXtw93eBtzuaZRjNOBco0fgvxqnG6vEfej3VaCv2oVOTym6K8vFK+Ar&#10;zP9mvdv1xL/kN8r27NkTvH7H+s8IOP0rI6fhsbEvuv4TZgiEBBqmnhOY2X2ekdPo6DjExQrcaZTX&#10;ZAIwqk4n1NnoP2F1xYqlWLZUoI51//NNx3k6Ie/VxnOB4G8EBNa6MwtgtTaDUzANEegTiA4l1AtI&#10;s4GcmTFvmvpxy7FzhGyb9s81BQoLdK6RWx4nEPYZtWc5gqn7N75ixWx9PwGfYEo3r40AwKg63+Pn&#10;TMM/pqzz+6ZHAI/DdQSmyxuBwniorJ3rj5LrGsUoeTS74su5sE9BCNPL1/nXZkbTMYLPCPn3kvLP&#10;zIAFC+bpNTcz/pfLb8nvyNqCVWBhoz+KIlEK/oFp/YH+urWrSEABhlsKMNq4MFkj9NHRzGAg+DOj&#10;hGIGyxnkewL9vBZ03gOe19LFSzB/3jwdR6jXdtlyrF6zVkUHUwbhn4bgd0K/KQFg/wC+x/n9KQLv&#10;WcjcsFXT/lnrn7lhCzLWb5L3MzRbxWan8Bnj8fn8UsRiV39mBjADID09Q76fhd27jyA/rxIVrhZ4&#10;Pa2oqmxHR/s4errPoKG+FwUFXmzbdgCbN+9ARvomxMYkIzkpEzuy9+PUiVLs3X0cuceKsWfHMYxP&#10;3seXfvJr2LnnJHbuOApXeRO6u85gdOS6/HYHjh/1yG8O4smjHxBofwaO+7t04ansv6vgzwZ+p8fu&#10;4Jz8Dhv+nT0zrfX/HW2TaG89I599pBMBGPGnQMDv8HMUCnq6Lspnz+j32RCwq2MSLY0jyD3hQWF+&#10;nZYH1Nf1a1ZCU1Mvysp8f3vo2LECeX4cc8wxxxxzzDHHHHPs32a3Tw+VXxmr+ebdoULcHXTjVm8J&#10;rrEBYHcBbnTlmjKA3gKF/+nBEkwPlGCmvxh3OykAlKgA8GTIjcdDHjzod2G614WZPo4G9Ajse1QE&#10;0EyA3hrxWtzra8DV9mpcaqnC2QY3RmvcGKv3YqKpBoO1HgyI99d40F5RjE5POeqLC1FXUfYlAG/7&#10;l/zG2L7Dh9OSN6T/bERM0rfSBNDiklIUgtgZ3dSbszs9o/+EegPNTLlnunM867gZ9RWgMlFcE723&#10;cEWY1tp0RnQXzDE1//PfEsATGF04V0E0EP7pJgXddJ2nz45WW4Og4CCBUwoNAvmEUQFJA/+m9ts4&#10;BQBZE//mT/k3DdrM2i3007nGwLR/C/uEUVvXb302sm+i/vRAIcD+nbX+9ndePReug+LJLDS/DNGM&#10;YOv58NwEtHUygcB4cHCYrJWQzOu5wlzTJYs1Qi630A/4xvk60PkegTqwgz7PL/B6m+sh922dmaVv&#10;6/oDRYDA9b5u7dqMT66/rfWPjib8pwi0M+XfzPbnZ3XcoopJRozhGrimQAGF11BLQULC9P6ZTINZ&#10;8Dfwb8oP6PztuLhUJCSmado/o/0E/02btyn4c74/nZMs7HF5P/gssH+FnenPrARmBvDZ57+BjPUb&#10;5Xf24PjxMoH1BpSX1cPn60Bvzxn0951FW+uwvG7HsWMl2L//mI79S03ZiOTEjdiz6wjyTlWg4EQF&#10;CgsrkXe0HO89/1Fcf/gZbNt+CCXFAt1NQxgfu47OjtM4dbISRYW1mDxzB+88/WEFedbzjwzdEuB/&#10;qFF8Rv4J9Izi2zGArOfnKEBG9Tn3n53/b1x7Vz/Lz3EkIPc5/o/fYR8BNgH0VfWguKAOZcWNqChv&#10;g9vVIfDfjq7OcXR1jeLkybL/ffz48ZPyDDnmmGOOOeaYY4455ti/ze5OTkY+Gmr/7TvDAuqDbtwQ&#10;sL/VXYTb3YW41m5q/2/15Gv9P7MAHoyUqwDAsYCs/X88WIFHAxV4KH6/zwgAj9kAcKAKU90VKgIw&#10;A4ACwO2uatzsqMTFJjcutlSpTzSIN1WrADAi+0P1ldoDoK2sEM3FBWguLUGj1/NbfX19Qf4lvzF2&#10;cN/BI8mp67+WEJnxUVxiOjKTMpGYyHptplqbBnnMBGCk1MIT981MdEIfO/6bmvpAwCbYGZDm3HYB&#10;UG34Z5zp6otY979yuQKojfbTuc/v299h13cD0gKqoSEKpGYu/iyImuizcUb+mYqu+zozn5Fm0zgv&#10;cH32WBbWPy4AMKpvUvnpbJZH6A4UAigMEFoXLVqof1uxwszP53qZWh7EcxKwZuq+6fbP1H+Txv4q&#10;QNNVAJDXBG+Ff/keR+FRBCH8W/HBNPp7NcL/+iyAOXPmaJaAXTPPza7RXHNeD8I/7x97E0TrSL3v&#10;JAJYn10/QdyAOeGfkX469/m36Jgk/V2O7FuzNkTciC52aoJdG8+N66NQEsmyjhf38eMCAN0KAGwq&#10;qJH/9Zv9zf62Y/PmrUhP47OcrM9pbGycPqP23nOfWSuM/FME4L55jik4mGc7PWMDsrbuwC4B+5yc&#10;Ezh8uAD5eW543c0C3ucEqs9rb4CykhocOZyPo0fysT17P9anZ2P7tkMoyPOgoqge7spmVJY14Rd/&#10;9g/g65rAjh0HFP7pgwMXUV/Xh9xTXhQWVGsUnx39b1x7rpF+Nv8b7L+mYgD/xlR+Qj8j/0MD1zA6&#10;fBMNdcPo6bqgpQAPZj6r3+Xcf36HTvBnlgC/y14B/K6nohMVZa0oL2lCY/0ImhpGUFvTi4aGXpSX&#10;12LfviN/U3Dq1DF5hhxzzDHHHHPMMcccc+zfZpM5k/Oune28MtPn++bMkAd3ekvFS3Cnpwi3Ok7h&#10;esdJXBOnEMAsgPvDZZjuK8JMT7FAvkuj/vf7yjGj8M+t2y8AVGsTwEcjtToN4G5PFW51enGzswpX&#10;28U7fLjS7sN4nRfjAv3jjT6MNfm0DwB7APS4y9DlKkNjURFaqyr/orOxcZd/yW+GTb41Z8umXQ1x&#10;ken/NSJx00cJieuRlLoRCQJTsTGELM43NxF9Rv/tPuHJRv3tPkUBC9gELEImAU/H/i2YG9D136Si&#10;L11K2DMz6wPhnFBuRQDzOyZKzeZwoeFhCoSaZu6HT1PfT6g2AsCss1Ecu9fPChf2GPa3+bsETroV&#10;LLRb/8oVWL5sMZYuWfCSU7QgTJvGdOygb0oAKA5Q6GCqP8+b4wMVqv119GbygF3nywD98msjAJjI&#10;v51Lb4QJRsl5PB7bRv7pr4N/vuZnbOQ/MDOB15bnyi2vRaiscZ2Aua35XxcWI9fZiBDfiwDAbRSb&#10;FEZyXCFh29/sj+P9+Dneo4hoOVboi+u9fLkRTuz1owhgGhKuQFDwOjmeyZKIYq+A2GS9LgT9QPhn&#10;1J8CA4/HGf9sVMlRf4z6s9EfU/g5o5+RfQP+RvCx58+0//h4OQf/s8tnhFkufGZMFkAC0tI3YH3m&#10;JvHN2LBxG7Kzc7Bv73EcPpgHr9vUyld5W7RHQO7JcuTnVuDQgQJs2bQP2VsPo6aqC9WeDrjks6cH&#10;L+N3fvt/YH+uG9u37YW7ogWtLSMYHroMj7sZp066tQ6fkH/z+nuaxk9n9H5yYlqh/8zpuzrznwDf&#10;2X5W32MZANP3OQ2Ar9k80IgHMzg9NqXf4ftWLKAzW6C6shfu8nY01Q8r/Le2jKG5aRAeT5PA/zFs&#10;3rzrr0qLig7K8+SYY4455phjjjnmmGP/drt2uuvk/dO+/zUz6MZUd4nAerHAfx5utp3E9faTuNJ2&#10;XLMBpnoLMM1SgL4igf0SzPSWaeT/kXyPAgCd9f9PR9n0rwYPhnx4PFqn/nCoHnd6qrUPwJU2r8B/&#10;tQoApwn/bATYXIvRxmr0+SrQSwGgohTdrjK0lZeho7LyHzuam9+oUYA+n29Ramr2ZER4+l/Ex2Z9&#10;lLZ+KxKSNiCGndQJbwJuBpzpAuACSSb6b6Ol7AfApn8mpTsQ4i1YG2ieh8WLbBbA2/qe6T5vIu8a&#10;Ldfxf7Np+dw3zrp007AvlP0HCNGaAUB4I1wKoBKwwxlh94+sY9q/Zi/417TOwG7g79OtSEHw5Nam&#10;oq8QQF2+bBGWLBZ4DnCum+BvRQBCLOF15Uo6exmY82H6emgo0+kNPCswy3rZvE7T4ymuvATQzFoQ&#10;wPW/Rxg3IwkJ/7MNFHkd2chPbt1rndF+gj+h3wI24d/0I+A1pRAy68zuYFYCyyrooWGxWCceGpGo&#10;63jV9Txeca6bowtjYjLE0wScxeNSNHrP+8Jj8HrwWjNDgudC8YfXT6+1rs1MRwimyMRJEswqkd+O&#10;iE4ST5HryHttBIBA8OdxmPbPOf9a4y+enrERycnJSEpiGQvT+lmaYnpR8N7wOHwWbOo/n10rDPBZ&#10;M/0tYsERgRQAklNTxZldsBEbNmYja8te7NpxCMeOFKG4sAqlxT4UFVTpeEC+pgCwacM+bNtyCM0N&#10;w6iu6UeluwVXL97Dj/3Eb2BT9mFs3bZT6//bWkdxevyalhawzKCmpkM7+1MAYDO/C+ce4NaN9zQj&#10;gJF7Qjy7/lv4pxhg+wAQ6hnlp4Bw/eo7WkIwMX5Hu/8T+rl/7uw0xkZvoKVpXAWAmqo+9HZdkO8T&#10;/oe1v0F+vgfbt+/H1q37/rKkoGC/PFeOOeaYY4455phjjjn2b7fL7VVrH042/+y9wYqPbncWCtgX&#10;43ZHHm61ncKd3kLc6inAjU72A8hTEWBKXt/tLhYvwf1+Fx76BYD7/RUC+lV4POKTbTXuDzIDoAbP&#10;TjfgwWAt7vZWy+/V4EqbB5daK3GukT0AKjBa58G5tgaMNfjQV12B4XrZel3oLC9Fu6scbZ5KtNY2&#10;PCorK1vgX/L3ve3duzcsIyHreWr0lv+TEJv1UXzKBsQlpAn8x6pHCERbELcZABQACE9GADDwT7fw&#10;byFbo+kCd4sFRBcKuC5ayCwA9gCYoxFzAjeBzPjLZQAW0uhMBw9nCYIKACwBiFEBIEqAOpICACE7&#10;nH0BTDaCdrHXSQEW/oOxLng2o4Dgb49rBQCCP302HV18CQGazejmzgoACxe8gGrr/N7q1QKxa8z5&#10;rNXadabSB8A/YVYFi3i5dhQAGNU2sK9/1ywGXlPW37Pm38z5Z4YEhRKC//z5c78j/NPnzmWTxbkq&#10;UhCubXSd57h2TZDCuMlMCJNj8Pry/rHcwHqcif4HCAB2/dbZd0HhXF+b9H6eU0xMungaYmI5MYLn&#10;ZEb8UdyxUX+C/5KlsrZlvMZcl1x/Tn9Yu05AndeAmRLR8n1zjNBwvyAhHm6nCkRzhKA5ZmJihgD/&#10;ZoHVXdiyZYeO/EtL3yTwnoD4eDYOZP8Hnq/c9yAjzvA5sGn/fIb5TJtnzzwjzBzhlILU1ExkZG6U&#10;31+P5JRUpKatR2JSOlJSN2Djhmzs2X1IJwAcPVKIY0eLxUtML4Cck9i0cQ+2bjko4N8BH9Pqa3pw&#10;6fwdnD5zCwmJW7BfvseGgl2dpwXix1VAyMt1o6f7tM73p1+59ETBnc0Ap259gNPjFACuCtDfFdA/&#10;g5Gh6xjovyJAfxO9PRcF4EfR2nIa7W0TuHj+gWYA8PvMAmDqPycIDMrnuzvPor52UEsAaqr70Nl+&#10;RtZxFo1NQygsrEbuKRdKir3YvfvQX7gKSvbKc+WYY4455phjjjnmmGP/dsvJyZl3Z7zp4tSQ+5+u&#10;tZ4SkC/GVEce7nQV42YnJwEU4HpnHm50cSwgpwOIdxZhqrNY0/4fDLjxZKQKz8YY8a/Bw+FqPBiq&#10;wpOxWvVHIz7c6WH6vxvX2ipwoakcF5o9OFNXjhGfS8sAmAEwXFuJ/movhuuqNQugy12OLo8H7d4q&#10;dNY2/mpPY2OYf8nf95az6+Sm5IQNX4mL3fRPSQImCQnpAlumo7+Z6x+u0GyB3AoAjJwSnowIYAQA&#10;C9h0gpY2q1smUL1kKRb6SwAWLZwjzvT/pf6IqxELCOIEc3ucQA8Pi0IEm+f5sw0IiSYNPB5RBFRC&#10;I6P/4WYEIb/D36Xb3+C+jfpb+FeBQsCYW0KyhWUF+8X0RQLSb4u/hUWL5qiIwQ71jKzzs0YomK2p&#10;X8NGhcGs92cafTRCWZ/ONQZE9umM/rNBntbMs18BYVegl+dg1811cm08hkn5f1vgn6n9rwd/Ov82&#10;zy+wmDF/Jq1+udyDVStWyXVm7wam+5vo/6wAYGb7W7d19d8u7Z9NCiOZwSAQHqngz2h/su4TzBn5&#10;D5XjhMizYp8Fc41N5J+lEsvZK2GN3OvQSHX2B7DXiFteM+7zfS1DEPhnfwSWBHDEH8sLEhPTBco3&#10;YPOW7diWvUcFgPSMTQrpNkOFz6vNAuFaeG2Z+s9mgPwM3zPPHzMD5HkMCZbfT0Bycqb85l7s3pOD&#10;Xbv3yTGyNRsgJjZRBajYuCTNNKDgsH3HPmzfnoPsHQexbcd+bN22G1lbd+HQwXwB7V401s/6/n25&#10;2LplPyrKG9DWMiQA3oHqyjbk7D2F/FyPvsca/kcPfkBT+RnNt2n7nR1n0NQ4LIB/WvcHBy5joP8S&#10;To/fQk/3OdTW9KG35zwaG4Zw4/oznJ2cxvDgdW0QODp8S3sJ9PdcQkfrGbS3TKgIwO/w95pbRlDX&#10;0I/cPA/KS32or2vD7l0H/9xdWLhTni3HHHPMMcccc8wxxxz7/2Z3znSU3R6t+X+mestwt7sQdwT4&#10;b7YL9HfkK/jf6pH3+ksw1Vds9lkq0F2qzsg/BQA6wX9mwKvO/fuDlbjbW4HbXW75LReutJTjYnMF&#10;LrZ4cb7JY3oAiI/UCvjXeAT+KzHgc6PHW4aeinL0eDzo9Fahtar+z7ob2jb5l/t9b5vW7z4SF5P+&#10;m/Ex67+ZmJCp4LVm7TqFJwoA3BKSLJi/TgCw9dOEK8IUgc/CK8e60QnPFAGWLmE9+kL9u4VzC+WB&#10;AoAFN/52RLjAoQByRESkHo9p/oRTghjT/5myzci2/Y79XesW8izw81gK7LIlIFOoICwHRvYJq4sX&#10;LVTRgs4JBgvnz5N9kwFA8LeCAX+Xv8X09TBmIsiaQrk+HUU4C85WAFBBIDJZ1m0EAkb/Cf8Gzm3f&#10;g9X62xQbAuv9A92KAabe37iJ/s+WJrBxIPsREP6D15mO+uzAb+b8h+n22wkAdr30wHNQEBcAt/P2&#10;dUyhfk4gXc6b14CNC81zYJoi2mtPJ2xrY8egUL1WFAysSPLScfQeGxEigj0GYuR48Sblnw3/GKFn&#10;zT+7/VMEUPiXv1EcIOTz3vN6cmufCz7TfHa55XW24g1HPrLcggJAVHSsjhHcv/8kck+V4fDhXOze&#10;fUCPFRefrOIGr2NMbIJOFmB/AI4Z3LJlp04fSE3LVLHg8KFc1NV2oMrbilpfJ44dKUFy4hbs2nEU&#10;blcjGup69G+5JytUGDh1wqUCwLMnX8C773wJ16++qx38J8bvafSeNfpWAOjqnNR9gn9f7wWdHFBd&#10;1Y3mphGB9wEVAFgCwPp/lgywESCbAo4N30J3xzn/yL9BHTnoq+5BbX0fvFVtOHK0WNbUBI+7Ftu2&#10;7fuzivyS7fKMOeaYY4455phjjjnm2P83uzXSlnhrrO03bvVVYKqrALfbT2n0/zbLAXqLFP6nh8pV&#10;ANDX3SWaAUC/11OGh4Me0wiwX7YC/9ze6XFhqrtcBYCbAv/MALjR4ca1jipcbqNXaw+AsVoPRmrd&#10;GJYtRwH2VpWj21uqjQB7PW50eSvR6q36146a+mL/cr+vLSsra/6GjB3V8fHp/zUxIf1bsTFJAoNR&#10;Gh0meNsoKkGJTpiyUP6qAGBhy8K8FQC0Xl6gmWMAlyxZhKUC/4wAWxDn5+kWfOn2GHRmFhDyTSM5&#10;gX129VcBgPX+FAQY+Tcz3a3ztwLdihKEPQK/hVEL2dYt/NO167/W+3PtLAXgBABG/k3Kv2Y3iNvz&#10;CFrL8oRIgVcDy2EKyh8XAOw+MxgsZBOCOaXArp3ro8jAOn428ft2AoB1CgD8nPZZkOvMNVr45wSC&#10;sDCm1TO9n9H0aNnaen86Mw8+LgDo+njNA9fs91Cm4gv0UwAgiDNd3goyvAbMLLBp/yxfsNeJ4L9m&#10;DcsxwvTY/C3+PgUEG9W3QoCFf+7z72wESI9LSEVySoaCd1ISZ/VnInP9Rt2PiZHf014QLAeZvZ5W&#10;GKIowNIAbvmcWWFizZq1ck/Zh2ClCgAsAdi4cTuOHCkSEG5FpbcFx48XY8eO/eCUgeRkljrEy78P&#10;9heI034ZSYlp+jdmCnDqALNSdu86gNbmPtTVdgu8D2HTxr1ITNgs7x/Xpn/Njf2aCUBh4PjRUt32&#10;9ZzB08dfwMy9z2J4kOn7d9W7Oy8q+DO6T2cGgIV/ZgLcn/mUwnxdbT+qKrtw7uw93Ln9gWYQsHcA&#10;Z/9zogCnBPR1X0BXx6R+vrVlFE2NQ2ho6kOZqwEHDuShrMSHUyeLsWXDdkcAcMwxxxxzzDHHHHPs&#10;32esr79+uuvC9f5K3O7Mx52uU7jZVYibnAbQU6jgf3egVLcUA6wAcKer5EUZALf3+twK/IR/6xQB&#10;rABwq8uL650fFwDGGyoxUudBv68cPZUl6PGKV5Sir6IC3Z5KtFR40VHlm3gT+gBkZWUtycjIHoiN&#10;Tf1fMbHxH5mUf5MiTniiAGBh6bsJABa2CfMWrAjSjEQTTk3avK2XN9F3uv3dQLfgb+A/AuGMkCss&#10;EpgJhlynFQds3f8s+BP4A92KEtwSRAmkL6X7v8ZVAFDwZ6Sfn2OJANdvIv48B+s8BqGWcG3G1r1e&#10;AAh0A9nmfBhRZvM5K4ZwjbxeVgCgy+16rb/99mynf4oGbLC3cqXArMA/o/6aXh8eo3X07O4fEh6L&#10;ENlX57542LcRAF63bpO9wM76KQr/CQns+M+MAYoKLBcx4x/1GVi53DgbI66VZ2idAX9Cf1QUv5Mg&#10;944ZEYkK/4ECgBUfCP98PzouBTHxaUhMztBGf2npGQLiKdroLyWFa2BUn70gZmv6+SzwueBrPidM&#10;++fn+D6vc+CzsWwZRZ1lsv61Gt1fv36rpvB7PW1oaR5GbU0XioqqsG/fcWzN2oPNm7YjJXkDMtI3&#10;qWdt2YHs7L3I3r5H3s9AaEik9gmo87WrANBQ34v1GTvlsztw8EABmpsG0N46rOn/eafcGv0vzK9E&#10;a/OgRuwJ7kzdZ3O/uppB9PdeVugn4DPy39Y6jv6+ixgavIKJ07cxfe9D/TtFgpbmUZyZmMLjhz+o&#10;zQDZ/I/gTwGgs30Sbc1jaGsZV/BnE0J6ZXUbDh8rxJ59x1BSVIkjh3OxMTPbEQAcc8wxxxxzzDHH&#10;HPv327XJsS1Tww3//R6j/J0ncaU9F1c6TO0/+wDQKQaodxSqAMCoP+GfWQAqCPihnyIAxYBZQcCL&#10;210eTPVU42q7F5dbq3BJ/ExjNSYaqnC6scovAJShy1OILncRusuL0eMqR7fbi9ZyD9q81Z9rbW1d&#10;7V/u960dP358RUbm9nPR0Sn/b7iAPjulh7Lbf7CBaQoAdO5/LwIAYcsCLEHfjMkzo/K4T7C28M/P&#10;2e9YeA+EtUAPUwEgUZyN8xg5Z0SbzQDtBIKX6/4D4ZzHskDKdRHeuTauiZDNNdn12TUaAYBp/txf&#10;jiWLWSLAiQb8vskc4PrpvC5cs/YpEGC1oEzBgqnyrxMA9HPazI519jEapTfXbYUe24om7Ogvt+k1&#10;0G/G/s2ZMxcLFiySz5vvvBBXxIPX8noSuKMV8oND47BO4J4eItAd6IHwzykFpr/CywIA12phPCEh&#10;Q+vvmYofH8d0e6bTG+GF1z8oSK7NmlVYvWqFnJeshfc1TO6l3Ef+RpzAfHx8hjxDqbJNBzv5B14b&#10;Oo/HY9nMgLjEDKSkb0ZahhnJl5GZidS0FPmtWHU+A5GRJhOE15L33D6zfD5t6j/vlX3++Hfur1jB&#10;55UZHct1vavXBOnadu48jMICHzrax3Hv7vu4eGEaF85NC4T3oKigEiePl+HYkUIcP1qE/LxyHJPt&#10;4YOnVAyIluc1LXkLvK5muF1NqPF1KvzTCwT0Gxv6NPrPUgDCf2lxDSo9LdoTgMfraB+T4/SiqrID&#10;rvJGgfohhX0CPuv2WQIwPHRVQZ9d/c/LumxZwMjwNZydvIvnz37khQDASQBsBDjYdxntAv+NdYPo&#10;7jqj8E+Bo7CkCjv3HMEucQoAhw6eRGbmtj93FZS8WWNRHXPMMcccc8wxxxz7/789npxccne845M3&#10;B4u+db37FK53n8RVvwBA6L/RlYfbvQW41S2vO3Nxr7cIDwbLcb+vDPd6SnG3qwR3+wX4xWcGKl9x&#10;n8C/F1O9Zgwg6/8vNHtxodWHs83VONviw0gdRwCWoNtbhC5XMbooALjZDNCDtrIKdHiqfqWhsjLO&#10;v9zvW8vJyVmVlpZ5OTo69v9ERrFmmoAvQL7OwDSj/wRw7hOYLKxbAcBG6ekEKwKgASoTYSeUmtR5&#10;A6h8z8IXf9P+Huez2wkDgb/JY+u+pvsT+tkHwPYCYInAbKmAAc/ZqP/rBAAb9efWCgDc0tlozwgW&#10;9n2WK7AMYDGWyHvLly3FqpVs+MfRhawXZwSZEMnxgutknSal3Thh2cyuD6erEGAi2wq5TG3nBACm&#10;zAuk83fWrGazxPmyjrmYN39OQLf/j3f9pzBgR/1xnTwnwj/FjbWEb04hCKYwEy3ODAMBfXoom+rF&#10;Iyw8Qd/jfqgAP6E/nNMUuKaX3AgagTDOqH+swHt0bIqZ0S+fCQuN0AkDhOeQ4NlMDpYCaG8GuTaE&#10;fyMisHs/mwYmyfeT5XfkOgksh8nx9TppVgRH/Zksg1j5O4+dmJyG9IwNyMgQ8E9N06g/o/+Ef8K9&#10;eRaY6m+eXcI9ny0KWIz88zN8bZ8JPoP2eeW1o1MAMNkda+X+xGLTpu04KlDf2NiHJ48/h/szn8Z7&#10;z38U58/ex7DAuI7OaxxBY/0AvJ4m1Nd2o6tjXIWB9RnbkZa8DbW+Ln+jv1Zs2bQPJ46VIT/Pq59l&#10;CQDHBh4/WgJXWR08FU3aKJB/c5XXqyhQXlqn4wXr63rQ23MWjQ0DaG4aEsi/qg3/6IR9igMUAFge&#10;MDbK6QCXNQPg4nnTRJC9ACgCTIyxBwCzAMa1+39H+2nNTjh5qhS79xzDwYP5qPQ0q6CxacO2vyjL&#10;zd0jz5xjjjnmmGOOOeaYY479++z6hbbmu+MN37g5wAaAJQLrp3QCAFP/p/oKMT1YgnsDxbjVnYs7&#10;fQW6f6fH9ASY7nPJey7c7mEpgAfT/QR/NgKslv1qfwlApQoAnAJwsaUS55srcabRi8nmKgz6SgX+&#10;i9HtEfCvMCUAvZVudFa40V7mQpvb+8etNTXb/Ev9vrWNGzeuEoi6IqD9t4RtAriFaToFAAI4wYmw&#10;xK39jM0AsLDOvxGeCP8EUgvWsxF1pqav9MO/Ge3H37IeFsb3Xi8AcBt4LAv9PKZ1rtfCP48RCP6B&#10;af+BboUJwj9hmm6FAL6/ROCfowCNL8SK5YuxavUK7fa/jqDp91CWI0TGGLhn9DqK8+dT5foxayEJ&#10;YSoEGJDWev/QKM0Y0Pn4As5Mk1++dCEWL3gLc+cJ4M99GfhfFQHsOpcs4fVdrOemYLs2SLMJ1q3j&#10;tY2Va/RydN9G+OmBrwn7VpywbqPwjNjTCf/WWYsfEU0hIRqhIREqGBH8g3ld5D5o5kGo3C85V/4G&#10;nSAfF5eq14UCQKQAPqcIRAnkm+yORDPz3599wDn/cfGpiE9I1UyDhIREJCYmag0/nVBv5/jz2bDP&#10;AN1mZdi/G4Eg7EWGhH1OrPP54DNrhZTly/mcBsvxUtkID3l5boHs23j6+PPanG/q1vuy/aJsP9SZ&#10;/Yywt7WOYLD/Ai6cvYsqbxt2bj+C9ek70NLUj4a6btTVdGLPrmMK9Uz1b2kaQGvzgIoFFAAK8jzw&#10;uikidKFC4D8/l2UB5SgrqdG/ucrqFfyZHdDXe16b/nV3ndWIP0sAOtonVAyorupCf9959HSfx53b&#10;H+LCuYfo772iJQAsKzg9dhM9nWfR0jiGpoZR+Y1J+HwdOHw4D9nZB3DqVAV6uk7LGmqwcf3Wvyw5&#10;dcoZA+iYY4455phjjjnm2L/fboz3x80M1/3m7QHvR9eacwXWc1UAMOP/CnC3v0j9RlcubvXkC/AX&#10;q0/1lOBefzmmuspws6MEU90sAeA0AE4G8Ml+Fa63leNGh0ebAF5tq8aVdh/ONXlxutaFoepS9FcV&#10;Y7C6HEM1FRiocmGg0oXeygp0ucUr3OiqrPrr1traSv9Sv28tKytrpYDUBYHq/2OBmuAUGD3l+xaq&#10;7N/5HuGKfyd88T1+hiBlod+CtRUACFcEcn4uNJRp+6Z5n53db8Ge20DYfx3883j0QOizayTQvQr/&#10;PLYFfvp3EgDothSA3+P3beo/u8Qzqs0Z/4RfAi7dRsq5/bgAkBggADDSHiPrNrP4ud5VK1eouLBw&#10;wduYJ+BP+H97TiD8G7dp/4z8c71cN9fH9HV2sNdO/zqCkGIM75sBfAoBgWLA6wQAzUbwr92eC52R&#10;dxv5t87XkbHyG1Hyu3I/bL+I8BfijVybUE40MBkRMQL4BH5eDwv/hHtTYsAsAGYSJL/IBuDnKRRY&#10;8E9JZap/psA4Sw842z9e4Z9gz+ePzwHvOUUf+4zyWaB4ZT/H9+zzEAj+1vm+7evAa0kBYMWKVfI9&#10;3uc4pKVlobS0FpcvPcD5szO4duUJfuBzX8G77/worlx8jsnTD3D2zAOcERCnANAlkH70cDE2rN+F&#10;tpZBAe1e5AlY7955VNP9GdWvq+lSYYAZALknXQr6hH6WFhD8+R6FAb7H7zILoMbXjcGBiwL/tzX9&#10;36T8j2h0f3jompYDcAJAe9u4QP8lnSLA7v+cIHD2zDSuXn6qAkBn2wS6Os5hsP+KCgpFRZXYunUP&#10;Nm7ciVw53oVzt1HhqkVG+pa/dJ0qcAQAxxxzzDHHHHPMMcf+/dZfWbl0erT9/tSw+1+mewT0O3Nf&#10;lADc7M7DVG+BAD/3OSGgUPaZEVCOO72lKgDc6SrD7Q55r4f1/0YAoLMHAAWAm51e3Ozy4VpHDS63&#10;VOFsgxsTdW6M1pRjpNal0wCGfAL/VS70uEvR4SoRLxMvR2dV9T+31dZe9S/1+9bS09OXCSANC1T/&#10;dSBQE4oI3TZyat/jlp+zAgCdn7OARSC10elXBQCCNH+Dn2Xkm93ajVNEmO3mT6ijv04AsPDP37DO&#10;NdHtax4jEP4t7AdCf+A+17lw/gIB8IVYJL6Qa1+4CCuXr9DfIVjadPGgIAIm18IafgKscaara1O7&#10;AAFAo9zyGU1vVwGAEXUTNSc0B61lrf5KLFsqx18wx8D/d5nzT/inOMG1m6i/rG+N3Ju1ct7BHOln&#10;uvqHhrM8w0D+qwJAoGv0Xxv+fVwAYNT+2wkAnMJgRgmGavZDGO+NbuV+RpqoP1P94+IZuV8vEJ7u&#10;d78AIH/TaxeZpGIA34uR9/j72liQEf/EVNlPRGISXycjPiDyT7i3zwGh3zpf8xnh80LwT0tL09c2&#10;8s+tuY9B+nm7b8UDOqcXsASAgkpwcCiC1/H5S8CWzXvhrmjWUXunx67j9q13cO3KOwLf93F+8gku&#10;nnuMydNTODtxG6NDlwXYfdiYuVuj/MwC2LB+J/bvO6V1/4z+M8rudjUo5BP4TT+BYgX+Qwfy9X2+&#10;5pYZADXV7QL3/drgjzX//b0X0dY6oeP8Bvuvapr/yPAN7RFgxgNe1PVdusBRgPdwbnJGxwKePXNH&#10;BYC+nkvyOzfhq+5ATs5Jgf9snXywf/8pjAxdwNHD+UhJWf9X5fn5B+TZc8wxxxxzzDHHHHPMsX+f&#10;TU6+Nef2SI3v+nDF3xL4b3Tn+mGf0wAY8S/UtP/pvlLM9JXjbpfs95bhvuw/7K/ATE8F7nWVY6bX&#10;I+97VQS40+fBnS4PrreW40abG9faKnGp2YuzdS6cb5JtYyUm6j0Yq6tAv7cEvZ5i9FeWobuiWAWA&#10;Lu0DUIEOr/ejzvr6z5WVlc31L/f71RYLTLUJMP1FIFARighRNsJPiOJ7FrItYFEAsH9j93k2/OMc&#10;eo6jW7hwvvgCf5TawDRBnZ9nl3XWhFvXtHi+FxGpx7THpVshQL8n/u0EALtuwpxt9Pdq5J+wT7fl&#10;CVakmD9vDhbIujn2b5Gsm1vOr+fv0U0tO9cSKSAva45muvqsE/BfSqOX1yoQiCv8y3sRUQLccp6c&#10;vc/u/OwnwJKCRQvZxd/Av9yP17qN/hP+eV4vUv7XMOWeIO4H/wiB/Yh4WaM5NsH1Vei3ggD9Rbf/&#10;gLXbtH8L/1YAsKUA/Ds7+TMLgm4yIDhJIBphco4cDxgbl6ZN/uLj1yM+dr1Afrrc01TZpqg4or/F&#10;HgBRfE34N78fG5ckwJ8q4JmGJAH/+Hg2DDRRfDr3+czxGbDiDK8D7xHfs88sP0enYMC/WQGKz4V9&#10;RgIFADp/zzh/k4IPRS95tkLCERQcLr+bjO3Zh1HhasbgwAVtntfVeVZA/gL6+y5r+n1r8wgaBdI7&#10;2sY01X/Thj3o7hxDY30P4mLWa/0/a/x9Ve0C8JPyGR8O7s9TASBn70mB7qIXkX/Cv3X+neUBrO/n&#10;zH4elwDfUDeM9tYzuj80cE19QNbCz3R3nhfgf4Kb19/T7v8Xzz9UnxinQHENp0dlO3Id7opG7Np1&#10;ABs2bsWmTTuxZ88xzVrYu+cQEuKT/6aiqOi4PIOOOeaYY4455phjjjn277ebI33Jlwbrf/cGMwC6&#10;814IAOwBwAwA+r2eEjzk3P/OYjzsLcdj2X/aVyH7bhUA7nVX4G63G3d6xPs8uNvlwc02lwoAV1s8&#10;uNjkUQHgQnMlzjVWYrLBi9P1bvSz/t9dhP7KUvR6StBb6cKArxLdHjfaKtxo9vp+r6urK9q/1O9X&#10;mxcZGekW/xML1AQjG1EneBOomAnA9/keIZyvLYzxPYITZ+QvEnCmAEDnPhvUEVYJXPY3+X2OjDOR&#10;ZkacZ0UAAnYg+H83AcD+Jtc2C3AmEyEw2m/h36b6c2v3582T9QYIAEsWC2Qv47SCVVi9Vn5vbbA2&#10;1QsW0Na0f1m36fBvPEKAmCP/bOTcCgCEa8KuGQdoBACCM3+PgLli6XwsWTQXcwX857wdGPl/ufO/&#10;6fYv65P18rwIvDZdfbXAKuHfNOzjOgTOOaNfjmsFiMBMgG8rAPjXbeE/MOJvnX/jZ3ie7HBvRA6+&#10;xxp/ju+TY8aamv6YuDR5PjIQG50hn02X46TKOpj2n6TH5DE06h9tRAEVAKKNAJCcTAEg9cWIP9Pl&#10;35Sb2OeA99teA8I7nwPzXBkBgM8nswT4Pp89wj+fQwv/9nkMFAH43PB9Znmw/p/wz3sVFCzPrNz3&#10;qOhkZGbuxInj5XCVNyAv1yug3a0193xdUuLV2v4TR10oKaxR2GcJwOmxq9rgjwIAm/wN9J190eiP&#10;oH/4YAGOHCrU7ACKAXS+TyGA2QCF+V4tC2BTQAoA9NaW0+hom1TI72w/i8mJaTnOlM77Zz+ChvpB&#10;zQhg9H/67qdx9fIzXLn0BDeuPVcBYHjgCno6z8nnBnDkSCF27MzBps0mA2D37qOo9bVhf84xue5J&#10;f+8uKvXKc+iYY4455phjjjnmmGP/frvb2bnw6mTf9asC9rd7BP67C3G3r1TAvwTXOwrUGfmf6S3D&#10;vc5iPCL8D3oE/l243+2S98pxr8sIAFM9FdoP4HZ7Oa61luFmuxs3OzkJoBIXGf1vqMBkvXiDG2fq&#10;PeivKMCgtxQDlSYTYKjGjYEaD7rc5WgpK0GDx/13rTU1xf6lfr/aXAGnIvH/YoGIQE3ItlBFyCdU&#10;Bf7NCgCELEITIZsATV+4gDPp52GRAOuKZYz8M3OAcGbgXoE+IkpgVYCUkWfCsgoABH3TA8CCnj0e&#10;j8310Pmedfuaa1AgFrdp/4R+OiP9FvYN8JuZ+fY907PA9C3gvH/W1K9eRSjkMYMF/HncMJ3rHh5u&#10;6v1fuIK9gWLtXi/wrVsB5FDZhjH9X/4eyrr/ULlWApWrVq8SkF+KhQvnyRrmfse0f1Pzz8+ZngQK&#10;vSpyCKgKmLKXACP/4REUUbgGHt+KEMb5t7CwGPkcI+fM2OB9M9kBVgDgd/kdBXN/xJ+uHf9ly/df&#10;nDM/K8BOj9bU/TTYFH+TMcDvmPc08h+Zhsj/H3v/AR1XnqV3gpU+ySQz6eA9QJAA6AkSBEAYEobw&#10;3kYEEIiAdwEg4C0BegvC0GeS6bN8dVeXerqnNdLuyOye7V2NzJyj0Wo1Gs1qpZU0I7OjHknd1VX5&#10;7f3uiz8ZZGX1SGcyS101755zz4t48eLF/70I4vD3XReVKvdO3hOzX94nryelas1/fFyK/I5SAp+3&#10;V1P9Cf779u1T+GfTv/j4OP29BcM/v29ujfM3wN8pf490Hmug3or8W75rFwUDQj7fbzn7OrzsnOwQ&#10;GsqGihR/5Hcm3318fCqOHctFUVGtwHmrgHstqipaBJRLkS0AfepUNtLTM2Wbi4KCMjmuAocOnYCn&#10;ox/ZmcU4fjRXewEMDUzj4soq2l392hTQpP8bIYBuMgG4n7X/LAGgENDeNqTjAAfE2b1/aICjAie1&#10;u//k+DX1K5cfanNAZiXcuf0JPnj829hY+wJTEzdx9fITXLrwSHsG9HbPoK7WLWsottafkYvDhzNw&#10;IrNARwJSAIgMj/6Zo75xSn6Lttlmm2222WabbbbZ9vXY5fnRo9f8Lf/jGuv8/fVa43/bV4fbAv6r&#10;o6zxb9S0f/oH0y48mWnD+1NOPBp34oH4psD/5pgTG36nCgCrg40qAKwOu1QAuDHsVgHgQo9DpwGc&#10;72rFfEezeAvmxKfaGzDpasAMBQC3A0PNDRhoakCv04Hhzs7Hlb2VWwNL/U20VwWqaigAGJgyoG1S&#10;qpl6/XIGgEnJ5nGMSjO6/vprrwhQv4atbwussnv+lq3YtYPz8tmRndF8K61fQS4qWgUAk6oeLVBp&#10;BAAeQw+O9JvHZm10ric4eks4Dq75fyHFPwD8dNPgzxzDWf90q06cAMjzhwsws7O/rJe9CWTtmqEQ&#10;AG0TMX/RLaiOFGckXiP/sQLZzBBQASBKBYB3ddb/2wL2jOx/NfjTn4/54/QES9gg+LJG3cpIkHui&#10;nfZ/+Zq4XwWASJZYPBcAmBXwvP7/FwWAr3JmAJgMgdgEAf/EVFg1/ofEDyMpgduDmvpvwb8V9Y8I&#10;l/dGp8nnsP4/1coO2CuvxxP6TbM/uoC/pv5b8M/0ff7G+Hvh922+f/Nd83vnPv5WCP2mNID3iN8l&#10;7xePNZH9nTspAryrv5uX3fyezGPzuwvhdIPwaL3uffsPISPjjI7JKxZAz8spQ35uKQ4eOIaEeJY0&#10;yL+JhL1IO3AEp3PO4szZc0hNO4KTJ3Oxb+9RTeWnAMCeAHduP1agZ9SfWwP7bAjIsoCyksZnUwC4&#10;n49djj44xV3Ofng9I+jpnkB727A89gvwX8TSwpo29rt54wnG/ZfQ5Z3SbICnH/xYRQCWAVxYfoAb&#10;15gFsI6mxh7kyDUUnCkX2C9Ghqzz2PEcnM4rh8vdpwJGWEgEmuvqHwJ4Q36Tttlmm2222WabbbbZ&#10;9r/fbk1MvHN1suN7dyaaf7bB5n7jAu+Ef3EKAXeGa7EujzdHG1QEeOBv1pKAB2OtuM8ygFEH7vld&#10;OgGA4wDvDDfj1lAL1kbacXOoDdeH2nGpx6kCwNVBN5a7nZhzN2PR61QRYDogAMzK8xlvm44DZC+A&#10;AacD/W1tf+j1ehMDS/1NtNcEnp5lABgnCBGACF+EMBPp52vMBjBZAYQwwhahmnPrCbVvv/3Ws1R1&#10;HQcXQUhlmjobBlpz/DkyLzJGQPQ/QQDgmvh5FgQ/d36Oqfc3qf8Ee66JAG2c8M/oP52PKQ5YDfW2&#10;Ytv2d3S83x5GfuXzdLyfbNmXIDrGlCj8WfBPN1H1RAH+AHTL+6wacgFTgfb3BFwpPjBD4pdH/Qn/&#10;Vsq/tb5tAq5WU0NeL/sREPwjImPE2XTvl6/pZQEgkhkKukbLWaJAN8f/MgGAEXqz1ceJlgBA+N+7&#10;9wgSEg5run88AT82VR6nyVYgP4bR/xTERsvzGGYJBESDZHnOc8nnJcg2MXGfnCtZ6/457o+d/vkb&#10;4++A3zuvnd+9+W2ax+a3YqL+/J1QHLDEnOcd//ke3jtmThDq6RxFSQ8L4+/suYeK8/Xde6z0f5ap&#10;7Nt/EMfTs5CXV6IN83JzSnAyPRfHj2YiUdZPcYuTLaKiY+X69iHjVA6yT59RAeCoHJOcdEQj+2zk&#10;NzI8h8X5axrlZ90/4Z8p/hQCGOmnCEDoJ/wbAYCvczZ/S0sXnI7egAjA8oPhZ40BJ8bZFHABFy/c&#10;VW9vG4N/9DJuXn+qIgDr/1kiwGyBTs8Eqqva5HoqUHi2EoUFZcjKLMDBg6eQk1eONvcgCgsrsGdH&#10;KErOFP7eRx99tEN+m7bZZpttttlmm2222fb12K3ZvuH1qfY/WhfAZ9R/baxR4L0GNwaqsOqrwypF&#10;ANluyGv3RhtVALg/agkAD8bb8HDSjYczHhUAKAjc8dFduD7g1BIACgBsAsg+AJwEQPCfaWvCQocT&#10;Cx557G7GnMeBWU8bJtwu7QMw3N6Gwbb2/7nT7cwLLPM30V4TwG8RcPpHwbBNuPoqAYD7TKo1jyNk&#10;EboJqxQAWKtOaGUaPUHVipwT/uUcAlJWvb9sCf/0/0gBgE6Q4+cZN5Fd1nYHp/zTuQau6WUBgFtG&#10;1s0oPR7LSPF7gXr/PaECljrbPwIhKl6wWWFQ6nsQXP+iW9fCFHxCNyPHBEjWke/YuVvcEio0W+L1&#10;138h9d80+qOIwr4EvAYrQ4GixnYFW14vsxOYjfDVa3jRjQBgXMsDAvc8WARg/b1G9gMCgAH+YAGA&#10;zpIAuiUApAQEgKNIiD8skH9APPWZE/i5jQkIAKyBT0hIk/ekInlfmkC+nDc+Sd7L0X6c729F/U0D&#10;P/MbMPDOrfktcD9/m8xMMb9HIwyYTBA+N/v4W2RmB7fs5UBnA0N+R5bzsfFofY1TFbhNTNqPQ4fT&#10;cbagBMXFlcjJKULGyRyN/O+Va4mV33F0tDWOkI0iOekhKzsfBYWlOHY8U9PqDx3I1FF+zACYHGft&#10;/rx2+mfavxnxR/CnCGDEADMOkJkDfK21uQutrd1oa+uHxzMsgD8IdzsnA/jR2zOlztp/3/B5Tf3v&#10;9ExhoG9Ru/9/9PQnuH3zI8xO39LXq6vaUVHeitzcMpzJK5PPacRZ2Z46WYgi+TxP5yhqaxzYsyMM&#10;+VlZf3dhYiFO/1rYZpttttlmm2222Wbb12HXFwdS12fd/+3NsaYvrw/W4pbA/vX+StwaqMKdsQbx&#10;emz4G3F3rFEzAB5PtOKR3yoBoABwX5zp/7eGGrUfwJ0RpzYBvDXcrhkAVwT8KQAsCexPuxow5WzA&#10;eHMdFj0uzLmbNCNgtqMVMx0uTLW74G9zwudyoauh8Y+7213j+fn5rweW+htlaWlpbwp09Qi8/FOC&#10;FdP7CVN0Apip9We0n6IA9/MxjyOAB6fY07ds3SKgu0tAyEr51675siX8GyBV+OTIPM7ENzCqwgDB&#10;//nYPwIVP9OIEYQ5k9JtBACCnon6G/Cnm/XQuT7jXK8pDSCMG6gOCRXgDyX8MarOSDnFiUTtUcAU&#10;/hea/om/DNrWtXEUIJvvBbrkC6jv3LEL27Zvw5Z3rKkDKky8/gZef/W1F6L+xikAsIyC0xN4PRQ3&#10;duxg+j+v14poM6vC6rwvnyufZX32LxcpXnhNjjdj90z0n48N4P9ZzlR90xMgYa+Vxp+0lwIAU+CP&#10;IjbqoMB+GmIiKQBY8P9cADiAvYlHkJRA8LfG+rG+n5H+YKfYxN8cf2Pm+w8Gfj7mPj7nb4TH0/ma&#10;EYb4ndKtWn6KAHIO+X7D5PtlHweTDfE8K8LKkNApCi/0U7DGNjKln0BfWlatUJ+RkYsDB3nNFE6s&#10;yQQULuLiYhAXn6jlDMeOn0JefpG+LzX1GI4fzYG7bUDHATILgDDPtP7Scw1oavBok0Bna48V5ZfH&#10;zASg8xiKAzyepQFNTV4VAZqbO9Hm6kd/3xT6eicDTgFgUuv/N9e/QJd3Rs7pw/zsKjbWPsejh9/H&#10;5Uv34ekYEfAv114GLGdgGQJ7GTTWulFR1irn7sHszFW0NHoRtjsKJ48d/7cTg6O/ySKobbbZZptt&#10;ttlmm22/alte7tixMdPx4fq44+e3fA1a/397sEYFgNu+WqwGCQCa/j/aqALA3dEWgX/XMwHgzkgL&#10;NkbYDNClAsCdUS+uDrhwqceBlW4HljuZ9t+MSUc9ppxNWPK2BfoBtGLe68ScPJ8U+Pc7HfC3u9FX&#10;1/Czbofj48Gmpm2Bpf5GWX5+/tv79++fELD6n4MFAAIYnTBGwOJjvs7nfJ0gSjglVBvo3sI6+vfe&#10;xZ7QMIEnOS6GcGWl/sfGWTPlCZ+sDWcDOAXr/wQBgFvCOiFPo/biXANB2UC9AX0D/4y0m4g/ncdQ&#10;LKAb+GdkmHXxEZGMiDMyTojfL+vfL2tkF39T0285pwC8DNn0CF6HvDciMl5hk9HmnfIZ7wj8cyIC&#10;16UlCAL/r37rlRfAn5kTXB9fpwDA6Qm8LooU7KHAVPXdu60xihRXLAHA6sIfDPj04DWZzv3GrfdY&#10;QoURAnSr9fi/3J/P5k9VISAxOU0b+SUmHURS4jHEx1EAOCx+SIWA2Cim/AcyAqJSERd1AMlJR5FI&#10;AUDOl7g3Sc7FyD+j/RbEm0g+YZ6/Q/PdG/jna/wd0Pn74G8yOPrP75OiEB/zfWzwxyaOvHcUoqKj&#10;EhAXy2t/7pxgQNfmiRyfKMdoI8dAM0eOKjyefgrF5ypQVl6jaf1Hjp4UqD/0bFrBoUOH1NPSUrSH&#10;wf6Ug5oxcCozV7Yn5JgjOHWyQJv+EfI5zo9wbyL/BH6+ZoQBPudrLA3gcc0C4tzHbWtrFxobLSGg&#10;s3MEAwPTGBycweDADAb6Z9DpHYfXM65p/4P959HXM6+jAa9fex8ryxs6taCstAlnzpSjrKwJpaVW&#10;rwGeu6bCgYZ6j5xvHqu3n2Cofwrhu6Jx7MChP/W63W4Ar/Bvhm222WabbbbZZptttv3vNs7bX1sa&#10;Htmc7/rZ6ghHAjbixkgDbviqcGu4WvsB3BltwMZYI+76W9U3/A5N+dfxf+L3JtuxOe7C2ogLt4ec&#10;uONzyzFduDHQhmt9Tiz3tKqzCeCcu0G3OhLQ2yrOsgAHZjucmHE74Xe0YNTpgruy+sv+tra/PtbT&#10;ExFY6m+U5efnb0tNTb0gwPWvCVnGYwTeY2OjA/48IsuIZ2R4BN7b/q7Oy3/zjVdk+yq2vP0aduwM&#10;kfcSoAjQjC5bze8iCVoCotoDQM5DeAtO9Tce/Pn8LAN7xg38E/IIxhbIc7wf4Zp1/a/ijTdfwetv&#10;fEsg2hIBjABggfXr2MqxhPJenkNHvWmaN6GTQgTXzW0AngmHUfsRGbEfEWEp4vK6PI+PT7FcQFah&#10;WjMdBFrDo8Q5LYHz4ymQbMPWd6xIPuGfkE9nlF9u/bMtnft5DbwWNgikaLCdfQm0ad1uhEeEP4tY&#10;B0N+MPSbxyaqbY4JPpYp/i/DPV1T/ePoKVq7r/Au0M5tYvxh7E08+oInJXDfEYV6HkOPEdCPjzsi&#10;72eqv9UMkB3+eV6KDCoeJLLePykA/LEa9edvi8Af/L3z/hmY53P+Pvg75DF8TPDnOSxRgPDPTAkr&#10;7f/5b4ZNATkBgb9JijtJ8n65FwL3sczUiEy2+hbIeqMi2KxQjuV4xAirrwLvY/K+gzh1Kl9AuRb5&#10;+SXa0O/gwRNISTmKlNRDOHrsONJPnkBmdhYyTp2W5ydVIDlyNAM52UXaCyFlXzqyThVp9N/bMazp&#10;/xQCmOZPMcBkBnCfgX2+RhGAqf/MEGD0n/s72vtVLODzbq8fo8NLGB5YwPDQAnzDi3A5B7Ux4NUr&#10;9zE1eUlem8P46EUszd/B/MxV1Nc5cSaPkwca5XEb6uvb4HB0oampA0WFNWhqdKGrcwhrd55iYuoi&#10;QiOjcSjl4M/bq10L319efpN/M2yzzTbbbLPNNttss+1rsZuzQ1m3Jzv+9bq/WcC/DtdY+z9Wh7Ux&#10;qyEgfWO0EfdY/z/h1KZ/dNP9n1tmALD2nwIApwCsj3lxe7gDNwfbcbHfhfPdLeLWKMALvYT/Zsy2&#10;N4o3YdbdogLAbIcL485WjDnb0NvYhK7mln8y3N1fEFjmb5QVFhbuTklJ2RSo+reEKQPjsbFfLQBQ&#10;GAjdE4J3t20PCACvClS/gR3vbdXaaUZVCdOMpDOyGhkdj0iNsjK6Sng1owCtqK4BOvPYOIGQn2ei&#10;wATC4BRvk/ZvBABGzd+QtTwXAGRtQZkAmqHAevqtWzRrgGKC1enfaqQXGYj+BwsAun65lohwwuF+&#10;3UZHCzC/IAAkyDHRul6O5NO0/51Wl3oC/Natb2nWAddgavyDwZ/O5xQpmPZvGihyjbxWa51WBsRX&#10;CQDGDfzTTb3/y8eYDv4vwz89WABIiD9oAX7Ci9BvgT/T+I/I42Py+jF5fFTT++lM/Y+POyRQf0Tu&#10;DycBWNkCml0QH8ggSGKTP0bWmUli9Zcwvy1eY/D3zWsn0PM1/jb5HuM8B533fSf7N4jzPdb7w2U/&#10;f8d8nd+P/PbEzeMY+Y73Jh5A6v7jYJ8CChdaphCTLOvnWEOrz0HyvgM4cSIbublFOHeuCtmnC5B2&#10;4LjA/xEcOnQSh4/Q2RugGE3NDoFpJwqLyrVZ4LFjmcjNOYe0lHT5nBMK8mMjCwr6C3NXFfYJ8YR5&#10;9gXo7hyFo6VbnaBPZ2T+ZQGgubEDbc5e8T7090zBN7iAvu4puNt98HrG0OYagtMxgMWFW5jwr6C1&#10;uReu1kG423xynk7kni7GmbxS1FY70dLsVfCvq3MhK6sIGSfOIv14DoqKO7gWnwAA//RJREFUqjA1&#10;eRnTs1cQHS+/l+SUL6tq6j9c9vne5d8M22yzzTbbbLPNNtts+1pseXIw/Pp0/1/fnHJh1d+IW/5m&#10;rE9wIkAtbg3XqK+PNOCu7N8ca9Lov4n6G2cmwK3BFqyPtukUgNvDlq/6PFjpdahfYDZAQASgAMAe&#10;AFoCEMgAmPO4MOlyYKS1Bd119ehpbvkPw129s4Fl/kbZiRMnYhITkz+Ljo79dzExBH0rxZ8RViMA&#10;8LGBNEa7dwvgbn9nm4D/W+o7d2xDeNgugU6m/b8oAERr8z8CKOGLoG1g38oAeBn4n0dvLRg0kWAD&#10;/3RT90830fXXX2cKfaCB3htsomd1+if4m1R6QrUV+bfq6K0O+oHmeIEIsSUAcEvRggKAQGR4ssJ/&#10;VBTT5U0GgAWJLHPguq21h8t6Q2V9TPt/R4WJt96yshBejvwHiwB8nSIBr2f79ne1hwI70LMbPWFW&#10;XR7/bwkABvyNEGD2m2OCG/x9pQCgoJ4iAH8Qe5OOanT/ZQGA2QCs74+POYy46EPqMZHMFjgo+w/K&#10;b4VR/oN6Hp6TDfTYFf/551p1/4T4l6P+hH1+38HO3wBfNwIAf4um5p7iAV83mQIsjTD3KzKCWR3P&#10;oZ9bfrfMREjZdxTZmYVgF/6z+ZVIP5YvoH4SCXFyXbFsbHhAQP8Y0k9kISe3QN3U8x8+ckLr/48e&#10;y8LJk3k4cvSUQH8ZHE4vPJ4hNDa5BaCrkZNTjLzcMrlfh55F/wn3g/1T8I8uKtAzG4A+NDCtWQAE&#10;fJYAmJ4ALA/gcRQB6EYE4LGOFvYL6Ee3d1yFgO4uP7o6x9Dh9qFVXvOPnReIv6DnKiluQF5OuQD+&#10;GZw6mY/y0gb9nGaKDNVO1Ne7kZFRgNT9J+XaDyE7uxiO1gGMja1oJsPhw0e+LCot/ws+rzeEfzNs&#10;s80222yzzTbbbLPta7Pr876FVb/j52z8d3O0HnfGG1QAuCOP1/2NuD/Rqk4RYG1UQF+An5F/Oh/f&#10;Hm7C7aFWbIy1Y33UjVvDLtwaasPNQReWuhqx0tuqIsBSVzMWvE1Y8LD+3xoJuOB1KfxrBoCjBf5W&#10;ByY9Xvjcbgy43X95tKPjN24U1tGjR4/ExiT8l+HhMX8cHajbj2GUVWurWQpgCQAENUIaIYsQbsHq&#10;NoFpjvpj6n+4vC9BAIup/2wwF4iOc+QfI//ijMpGRAjwB9xkGxghgKBnRXC/uuafUXUD/6bmn5F1&#10;Rs8twGYqPUfomUZ6byj8cyLBzp0cASdAKeBP16i/wDLH9YVFEg4Jy5YAYJrjaY247IuMShYn/Kcq&#10;JFuwbDl7HFhrZbM5K0uB69Nmf4EMBAP8wQKAEQRMX4Lt2zmzntAr1/9Cd3rLmalgAN8AfbCb18zr&#10;pvafAgAf059D+C96rPp+xCWw0d8BAcGD4ocVYOns4G8eM2pO8GeJAGv9WeefEHcACfHyXL5/fi4/&#10;KyGBbnX3J/izoZ7+vgIikxF9DOwT5M33HJz5wN8GBSgjRJksAL5O8GeNP3+X7MCvTf7CYxAVyd+v&#10;Bfxmu3fvQezbd1jr8VlfT2cKPiPtZ/IqrQj4sRykp+fi1KlcneVP+M/MylM/mXFat9x3+nShHJej&#10;4wE56o/Pmxq9cDi6tT6fYJ2TXYLoyP0K8j1dY7pl+n9fz7jW+5u6/y7viII6IZ9r4br4mIIBoZ99&#10;ADgRgE4BwNvhk/daIkBzYydqZX9To0egvUc+vwe1tW3aKJDPC85U6DUdOngCJ0/kKPw31PFznFrv&#10;T7GgscGLc8UNyMkpx4kTZ5CZWSTH9GBs9AKyss4g41DOl5XnKv8fLS0t8dZfDdtss80222yzzTbb&#10;bPua7Ory5LnVSde/vONvwK2xBqxNNGJ1pMaC/2kHHs24cH+iRTMAggUAHf837gqIAW2aAbA6zCkA&#10;Ls0AuCTwTwHA8iYVAOY9DZjrqFcBgGMBp9uaMdXGkYAOSwBoacWIw6ECQE9b2z/u7uhIDyzzN8Ve&#10;2b9//xkBzP+LQPpPOe9eAS0uVj0iIkzgyaq3Jqyxtt0IAAQ1Qhr3G4hPSAyAMRvLxSULfLK7OiOx&#10;lvO9EZyVrgKAQHggAvyyCEDoMwKAAUNG8AnWjKwT6gnNVmTdau5HoLbGEDKizlGEr2PLlrf0fbs4&#10;+z1EzhfCSHqkArVG0wWWw6MSLAEgAMtGAGCkn40Ko+NYxiCgHy3XlJCKGLk+7rOi7Owcz6gzhQpm&#10;J1ilCRQnTOkB1xgM/Mb53Frnm3JN1pz/0BDeH7nvgUg/JxLQTWf6YMB/2a31WG5S/c1rfGz8q+Cf&#10;HhNPl2sWj9f5/gcEmA9pKUCwAMDn9AQKAXFp4qn6fccnMCtC7ltMgnyvLAVhY78E9YQEig9cC4Uk&#10;a3ykcd47/p74HRP8maXBLb93/j7oBv5NuQDFA/4+nokE8pviuEYjlPB3x3tgMjpMw8PExDRtyHc6&#10;6xxqq9tQVeHQVHqCNUfy5eWUIfd0KXJzzwno52vDv6xsC/7pnO1/5mwxyitqUFhYpvX+sXG897FI&#10;TErVyHlBQY0CeZ0A/LEjuWCfBIoMrO3nZxD2DfCzzp/76QR+0+mf+wn6nR6fvmYaA/I1Rv0pAHR6&#10;RvRxXU27jgksL23SkYHsG8DMBu4rOMPshtPYv++Qjis8nX1WPselGQFV5Wwu2IX2tiHNGnA6+lHf&#10;0IUKig11HbJmH5aX1uU9BTh47Bxqqhr/Xldrw+HA3w3bbLPNNttss80222z7emx5eSry4VLP39mc&#10;aFYBYHO6BaujNdgYb8TDWRceTTtxb9wqATDAzy1LAe5PudU3xxn95xSAFlwfkPf7LAHgfDfB3xIB&#10;FjubVACY98hjbytm25sx3lKH0eY6TLW1YtLZgtGmZow6HRjt6EBna+uf9rS3dwSW+ZtiryUnJ9cL&#10;YP4dAfefxcUTGuMQHSuQJc7IPgUAgheBywgAHEdnOtIbgNfIrMKQQKiCFx+/LACEawPBlwUAOh//&#10;MvgnIBrwJ1yb7XMB4HV9bEE3U/9f1+Z727Zt0fcyQhxBONQRcMxyIPAT7ANd/QUQDUQTGBVo4xnt&#10;T1Hg5+uRMYyQpyj8R8h1EcopJuzhOkNC5HM4lWD7M3HCEiRexbe+RbeAP9ityD8b/rHZH+v9d+vk&#10;gKhINq0T0I9MkM/g51geKfv/LAEg2E3E3zwm4P+nCABxAQFARYBAo799e4/pY/M8IYHgbzIh+BkU&#10;HVg28rzMw4A79xGS6RGyn9+tgnvgezbwz++YAgqf8zX+rgj7/P2xbICp/3Sem78N81sJC5fPY4aJ&#10;fLdWWYclgvB3yEaAhH+WJHDNbOBXeFYgvZrR9C6FaMJ4wZkq5OdWqAhw5kwZcnIKVAA4mZGtIkBO&#10;7lkUFJagrLxaBYC8/EIcOXZUfkNR2B2yG7v2hMn9OogDB7KQJ+cpK21Gyr4TOCTPCeuEfoI5swD4&#10;GXxMWDeRfQoATO2nWMD1cMvyAPYKYPYAn/O9Xd5ROW5Q181rYMYAMwQKz1bKeUvkGsqQnVmEzIyz&#10;Onowee9Bnbqwb18qKspr5H09OJtXjdoqNzraR7RxoPF29xgGhmbRxXIC7zSuXHiAUxn5SD+SjdLq&#10;2v+hw9WRGfi7YZttttlmm2222WabbV+f3Z7r/nhztu1nt4aacXeqGatjDbgzxpT/ZqyPtWBDfM3X&#10;KI/bBPg9CvzMALg74RJnI0AH+N4bA024OdQq7sC1/mac7xT49zZghY0Au1pUBFjpdWK504GZ9lrM&#10;tgv8O2vhb62H39WIKa8D094u+Nv74Gl0wdPa+tHU1NT2wDJ/7S0tLe3N5Pi0vojIhH8YHZv0JUGQ&#10;IkCMAHKMQBThihBnaq2DwY3ATjhT8BfAM5HZ4Gj+y3BP52O+bvYFn1O3fB6yB7t37cCO9wT6txDo&#10;v4W3t7yGd7axod4bmtpPeDbRdQP/TLk3AsH2bW8rSBLUGeEPFQ8LAP4veMxeRMl1RwkgE4AJ+nQz&#10;Io+lAdaYQgImhQxrRB0j0CZqbcCfa7DA/3l3f4oUJvJPcWLLFlnn1jc0i4INA3XG/26CLKP9FE2s&#10;DIBgN1kAKlK8BPxWzwKmuu9HNMUXigQBCDZuBICvKgOwIP5F534eH5P4fOY/ywN4TxhJ5zi9WP1s&#10;Ae4ofu/8Xq3vNvh7V/iXfUbcMd81U/cpzvD+0XkvnjVnDAlFdKTV9Z8CAkftHTh0UNbF6+cISv5G&#10;+Bns3cCMA0t04pZd//l98ZojmNESl6Rp/0cEYk+mnxE4PofionpUVToV0rnl87NnWLdfgtOni8WL&#10;cDqnQHsAcJ4/pwCcLShDUXEFKiprUV5Ri9zcQuzfd0DXsXPHHvmtct2ypohE7E8+qjCelHAQuafP&#10;od3Vi6mJFYV5RvNZglBWYo3fY7SfAgAj/UYAYFYCjzVjA7mfWx7jbLVKFphNQNg/m1+OkuJazVg4&#10;cTJb1psh13ocBw/KNR89hvhE+R3IfTh+LFPXUV/dJtdRD7fHhw7PGCb8lzAxchkD3XNoauT6BuRz&#10;BuEfvYL52ds4eiQXB1My4Gj2/BPfgP+s/uGwzTbbbLPNNttss822r9PuLPb516fdf0Swvzfdijts&#10;COirE5CvxepIAzb8LVgfoQDgUgHg7oTVCHB9TI4dacLt4RbcHLR6AdwYbMHlngZc6W3EoqceS+Ir&#10;3c3i1kjAC71OnO9sxQIzATqbMNch4O9swmR7M2a6XJh0ezHc6kFXowttDQ1/6PP1JAWW+Wtvhw8f&#10;fic+du90eGTCP6EAQPhXAYCwG2WBGwGMbuCNHh5G+GJvgETE0+MT5TFBwxrxZ+D+f0sA4DnNPvM8&#10;TOAvZPce7Nr53gsCwFtvv4a35TE7/Vup81a0n5F0QjfhW8F/+3YLrHds14wFa677XoRHJSJcgdWC&#10;fgLjsxRx1q0z+0EFgEA9PLdxyfLa3kDknSDONPNIPS9BlQDLiDU/29T80ylIcF0G+uVWPxMDNDth&#10;K2v+tyr879nDxndyb8MEkgXyGf0n8Jtov3Gz788WAFIE/vfJ98d9z8sB/iwBgM+DX3v5dWZAxCUy&#10;K0CcWQI6R1/OJ59Lkei5AMBMkOcTHcx3atL2+T2bjA5z7wj8JuWf+ykK8P3Rcj6+h7+7pKS9OCAw&#10;e/jIMcQlMEsjBiGh8lsJjw7cG6vJ38uu33FMgq55//6jyDh5FgUC+ecE9osK61Be1oLKCgdKS5sE&#10;/qtw5kylpvCfOnUGJ0/mICMjR+H/ePoppJ/IRPbpfI36nznLhoBn5fVMOW+qfE6MXA9HPrKHw25w&#10;FGRiwn5kZuQhOemwZhYM9M2gt3tcQZ5wfyavQlP0mbLPtH5G/Fnvb8oB+JxCAUsA+B4+5j5mADBT&#10;gOLBmbwyFBVUobioCqezCwX2T+p6Dx3mlII09dS0A/I7jpf7Gafp/431bpQVN6ChtgM9XeMC/xcx&#10;Lt7XM4M21wicjkHU1XDU4ASuXHqMleVNZGWW4FT6WbQ5uv+5b9Bfqn84bLPNNttss80222yz7eu0&#10;20tDJQ+X+/+/96bacXe6GWvjlgBwa5gCQD02J1qsSQB+K/XfdP/nKMBVX7N4qwoAt4ZYAtCsAgD9&#10;Yk+LOgWACz0O9eWuVix6msWt7AA2BVzwtGKhsw1z3e2YdLnha3ZjyOFFe33rPxt0d+YFlvlrb+np&#10;6e8lxe2/GBOd9C9i4wiJdAIz0/+t2msCHCOxBDgjArBOPVYgMCkxRdOL6QkCiswAIPyZYwmAwSKA&#10;ec7j+DhYEOB+IwDsEZDatZMZANvxzlaB+7deUwHgzbdexWuvW53+CdIm8k8AZ/o4YZJgScAkbIaG&#10;EkgZvU/WVP8IBeNfFABi40wKvMAwnUKAQLPCNSFTwZxrjpJzhuv5CawUGig6EPqDa/6NE/iNCECn&#10;KEChgGsl9LIkITII7E1DQvP8BaeQoZkIXHOwPxcAYqJTxTnOjmIAj31RAHgZ7unmWoOP4dY81nvC&#10;7zfp+djDEL2vFHtiZP3Wd06nAGCyQMz3bZ4bASA44k838M/fFY8j9PM3Z6X7J2G/gOzhI8dx4OBR&#10;WRMbMspvUb4PkxHBUgkCPyP/Bv4jIri1hJ19+44gLe2EwP05jfiz+Z0RAFyuPpSWNiIn5xwKCip1&#10;zN/Jk6efgT+j6ceOn8CxY8dx6lSmnCNLtidx4gQj7GlybrlPsdEICbEyQXgdYWGh8tpBpB/PROr+&#10;dJQWt2Bu+qZA9oSO+iPIs17fOKHepPwzyk+nSMDnbBBohAFrPKBX5/eXnqvD2TNlcg11ci0VOJGe&#10;pQIAyxV4nxIT98ra9iE5mYJNvApCuaeLUFxYi4K8argdw1icuYWVpXWM+JbhcA6joblH7scg6mo7&#10;MTy4gs31b+Piyl3k51UhL7sUXe39/9NI/3hl4E+HbbbZZpttttlmm222fX12aaEz7v6lgb/Oev7V&#10;8QbcGhXwH6vHGpsCsi/ARLP2AWAmwOa4Q9yaAkAB4M5IizYBpAhwtaceV/satQ8AMwAu9zksAaCr&#10;WcC/RX3J24R5t4B/R4M8b8JSp9UQkI0ApzucGGvhNIAO+Nt60Nns/vc9bZ65/Pz81wNL/bW248eP&#10;R8RExN0TkPo3Wvuv3dkDKdsC4wbIKAQQ5hTQCfbhcpwAaTzhUSDzOSRbx5g0bz63wPB5Wjgfm+fB&#10;xzP6GwzWVnSYDfUYXX8Tb295QwUANvljt3+ry78V+SdQ8z18P11FCgHTiEimwnMiASO1jAhb0E8P&#10;jhQzzd9K+7eAmJDLBn/MgmA9O8UQjvhjLwGenyIDP4+fa6L/BvoN7BP+zT6TGcDyBF4XxwRaNey8&#10;rxQA5PNkbVqqEPEc/ilAPBMi+Ji9Cl4SMKKiAgJAFKP/FADYlT8FcXJNXxXRD3brWq1zP/sM+bzg&#10;z4+QLYUJqwRCXKCfkxxYBkGo/yrn9xq85fdh3Nw7I9RwH4+hUGBF/JMU/i0RIAnJ+1KRvP+gCjO8&#10;T/xOuR7rMfskPM8AiI5Olu8yRda4T54LACcdFmAvQH5+hab6s9s9nfBfUtKg4++Ki6uRl38OOTmF&#10;Av0ZAu9HkZp2CPtTDmDffvns5P0C0/uRmpqK/fv3ISWFj/fL42R9HBdniWOhIWEI2ROq/1aOHDmK&#10;gweO4eSJMzqmb2biBibGzmOgb1LT91n7z07/pvbfRPv5OrcUCjgpgI3/eLwpEWCtf8k5ZiuUIDsr&#10;H2fPnkNWZh7S0zNVAGCmAtcdF58g62P5SpyWllCoy8s5h9zTZagqc2LKfxXXL78P39B5NLf0oZb3&#10;pbUHTU2cHDCEmalbuHzxEdbXPkVpSTMK8irR3zf2P3W6e6oDfzpss80222yzzTbbbLPt67Pl5cFt&#10;9y8Mvf/Rcj9u+etwe6wWa+ME/0ZtBrg50YS7sl0b5fMWrfu/N+lS+GcGwNqoU8sArvU2aAbAbZ9L&#10;RYBL3QL8gTKAZa8lAjAL4GK3A+e9jdojQLMCOl2YE/ifbndgvNWBiVY3/K5e9Ld2/bzb5f1+R0fH&#10;24Gl/lqbwNbe6OiYz6KiY/8oht3/BV4I5oR/1uETbIIFAMIagZ1RX6Z9UywgIBMIFYAE4q2xbL8o&#10;AAR78D4eRxg28E9AJlgzsr516zsCzhz196bO9n9F4F+WrQIAMwDeeWerHsu0fwKlgUx+rgKtgDLh&#10;3xIACM+J8pkWOBuQ1mMoALD5nab9W1Fmjvez4P/5fHojTvDz+LnBaf+M/jPCz/XRg0sTCP50vo/1&#10;67t3yz0KISxb9esRBNgYq0xBmxIGMgCCwTwqaO0vrD8wqpDp/zHRBxATdUDH8sUJCBvQT9D0/a9I&#10;7w+C/T/L2ViPUf+QUEsACg/n9xsibn3Pxs39N/eMW/PdGuf3RDe/k2D4J/Tv3bsXSXuTkJi0V6dK&#10;cO3Rcfvk3iSpUyDhPeK94mOKJuHaOJFCAO8DwZc9Cg7gQOop5OeW64i7+roO1Dd4UFnVJlDbJMBf&#10;qs3+cnOLtdkfswzYayAx0RIgYhk5pygmv3Gm0MfG8HmsrDFBBQEem5Z2QI6lMGOJYFGyluS9+5GV&#10;lYu01KM4k1eOLq8fwwMLGBtZULAn/DPqTwGA6f+Ef0b3GfFn0z82/BsenFEBgODP40yvgKKCGpwR&#10;6GdDQpYk0E+czMShw8c08p+adljuF8cuJiElJUXuSRR274lAaspRHD+ai5zscvR4JgXuH2JxcQOd&#10;XTOore9EZaUTrQ6OEOyH1zOB84ubWDl/D7duPsXZMzUoLarH6NDUP/e6e8r4d8M222yzzTbbbLPN&#10;Ntu+dntybdzz2eXhn23MtGJ1vA5r/jodB3hntBYbzAYYkS2nAYwzC6BVmwNq+v9Is7zGcgAH7vic&#10;uDkUiP53N+BSdzMW3bXPBAD2AbjS3y6PLWGApQGX+9twsacd824n5j1uzLjdmGxth9/RjRFnP7pa&#10;O//u1NRUcmCZv9Z2/NDx9OiIiP8iIiL8TwhhdEsAYJq/BWeEIcJZsADAx3S+buDPAB6Bz4DdL4N/&#10;vkY35+T7CNdMo2ZNvQX/9G0qALz+OgWA1/DGm68IUL8h8L0F72wlWL+tx1M04OdaUWmWFMh1CDBH&#10;KizvEzDbL5/FJnFME08SYBMY1gZ/jBizzp9uPSdsR0bGCPRa8B8aSoC1JhG8HPUn4BP06S+n/JuI&#10;/9Z3tsr7tusaCb3RgcyCKIX8ZPmsvc8i/3vCBLQJswGPJIAHBACtdY+w0tujAtfAzIU4gWO9DoH+&#10;2OiDiI06iDhuY1OscgaFfrk2duw3Hs/sgJcEAI2qMxuBmSDs52B9LuE/PJxj96zvKjQ0RJ5bWyMC&#10;WPuf/zb43fI75fUa4Ddp/9wa+Ofx/M09T/lPwF6B/+RkigCE/72IlLXw/oTJNYdH7ZX7JGuS7zVM&#10;7ldoeJxu9X5RSJHXKITs3XsM+/edQGZGEc7mV6HgbI1mAFQJ/BcWNwr0W/PumfZ/+nSB1s0nJ6ci&#10;KTFR7ltwM0s+lrXJvdqXnIZDB4+pp6efxLFjJ3DkyAmk7D+IvUlpiIuR+x29H+nHs3DyxGnEy++J&#10;NfoEenbun5u5rPX8hHiKAKXnGjSqzzR/gj8b/tHHx5awMHdVpwawNIDH8Hj2DMjLKdWJBCdOZmm0&#10;/8jRdNlmICX1gGYtULxiyn9KCjMXkgX+QxASGoWkhDSkH8vDUP8cNm5/jBs3P0b3wBKqaryornLj&#10;3LnGwIjBQUz4L2N68pasd1XWcVsnGlAAGOgZ+0dtLZ7swJ8O22yzzTbbbLPNNtts+3rt0dWlrKe3&#10;xv/Z5qwTd8YF+MVv+aoF9OtwZ6gGa8O1eCjw/0Dg/66/RaCfzf8acWu4Ceu+FqyPOmSfU0cBXuoS&#10;+O9qxAUBfIX/TqscgH6l34nL3bLtceLmYIf6jQG3HNesZQBTbicm2t0YcXRgxNmFPlfnv+7u6O5a&#10;Xl5+NbDUX1tL2XswPzIy9K9ERkb8lFF+gg8BjmBGAGLtP+GMAgChzkCbgXc+Nv6yAMDXXxYA+NxA&#10;P537+F7C/8vRf8IzQZsgbaXSvybPOTaPKf9b1N/dxsj/Dv1cpudbc+Ct2nBCrRUZF8gO32d52H5E&#10;hFlZAXFxAmwCw7EJyYji+EIBtigBaa3D57VFhAo87VFY5fm5NtPwj2sy6yL00ykCvMo6fx1LyLW+&#10;jS1b5VpUoHgPO3fJfQmLFJCVeykwHx5DoBWIlfVyH7cmoh0qQBtGqJVriAyAODMAIsNSEREq64yg&#10;WGFdg44spJihGQCpiIliCYDAYGwaYgj+CRxlaAkAltAh4B9Dl8ecfqBCCYUR8z0RfuW3wHvI/gTy&#10;nfE74vfFe0E3z813b75PPuZvg1v+Dsy9M98v91EMMCIBP89E/gn/jFzv3Zso20TExFkTFyhIaANH&#10;ZgCEW6DPLcf7GQ/lc4H/GIHw1NSTAunZOHwgB1lZ55CXV67Qzfp31tyzAV9OThFOnMjR2f7snM/I&#10;eUxsAuJioxEbY4lgbDbITBBC9YG0o1pnz7r+E+nZyMo8g4yMPBw9molDhzKwL/moQPZh7E8+jpzT&#10;heJn5fERVFc7MTtzDT3dU1hauK4p/VxHTZVLoN4Bl6NPewMMDcygv3cSA31T8ngavqFZgfE+FQBY&#10;InCuqEanCuRkF+LkiSzt8n/06DEcOJAmnqolCWmpafI7ke9OPCVNfgdxMXLP98j3mICU/UdQXt6M&#10;a1fex73N72N5+SGamgdQVeNGTZ2cX+5Lbb0Hfb3zmPBfE7+hZQBzszdw9kwlqitb4PX2/72qqobD&#10;gT8dttlmm2222WabbbbZ9vXa8sRE6P0rk3/l4awXd8YbVABYZxmA+M2+cmyM1OHheDMesARgrBnr&#10;I006AWDV1ySvtWJ1mBkBDtwcaMaV7iZc7LSaAFIEWOlqUvDn88WOOhUAbg15cL2/XZ0iwOVeF+Y8&#10;Dky1OTDucmHE0S7uwYDT+2V3e9df6u/vDw0s9dfVXt2XlFoj8P83YmKif0b4N5BPJ5yZMWymCWAw&#10;9BkBIBgIzesG/oMFAD42cGiOpRMQCYUEbEI/BQATZTegTWe9P+HfZAds387u8RZUhofLZzGqTuhn&#10;OrYCsyUAMF0+MnyveLIA9D5EiLNWPi4uDXHxqQrIkewNIGAcpR3/4xDC6woLlXNbogYj1y93+w+G&#10;f3pwrf9bb7HL/3vYtTtEnWn/pnM9QZ8CgEn5Nyntxs1+OtelKf4EdbkOwn9EqFxHBKP+QQJAfIo8&#10;3w82ALQaAQr8x6Y9g/8YgX/eE3UVRZhBYDnvkxXlNzX8hHPO6o+QdVsgT+d9oJvn/B6NB3/3dHO8&#10;2Rf8Gp2/J/PbehH+98pj9m2Q+8RRi5w2QUFGMwDEXwJ/CgGWKMDIfQr27TuGkyfPIjurBFmnzulo&#10;v3PF9SoAMJX+XFGtjs3Ly6MAkI2jxxg9P4zEpP3ymTyX+e1Gyb1JUPhPldcJ/oT+zFN5Cvj5uSXI&#10;yz2HY8eytcHgwQOnkLIvXaPs54oqkZtDUM+Fu30A83M30NszLVB9Xmv4rfF/TjQ3dsLjHlbwHx87&#10;H2gSOIaO9kF1lgZYaf/Vch3lKDhbrmugAHD48FH53IPa6C8+PhYpKWz4x98Ixy5GI3nfXrlXIfK7&#10;fVeFnOzMYiwtruOjpz/BjetPMDi0KODfgZKyJhTLeiqr3Wh1+DA7cxvTkzcxPHhR1rWAleU1lJTU&#10;o6HO9WVDfdvfqqqq2hv422GbbbbZZpttttlmm21fv314c+XCo6XBn61PO/FgzqUCwPpoLe6PN4o3&#10;4N5oPR74m3Ff/OGEA4+m29U3Rx1YHW7GHZ+A/SAnAjhxtbcFl3pbFf4pAjD6z+fcMuJvBIDbw171&#10;K31tmO9oxoK3DbMdbvid7Rh1euFzdaPH0fnz7rbuoaamptcCS/21M5+v9K2oiNiesNCw/2dUZNTP&#10;DdAbmONzA2n04Egwt0YQMFBo4I7vI/CbNOpgESBYROCW72Nk2EC2gX8KAQa0uSV4E/4J4VZmwFbs&#10;2CmfG0JBgVkFjNbKGhkxJ9Byq8Br1clHRhKakxEl4GwEgPh4zpU/IJCcptAdpfX0AtkCw3sCkWtm&#10;F3BdJiPBykSwJg+YqL+p/edzrpNrJPxrnX8YxwbGKPjzvIRtrstqrEcYZ7M6rpGlAFZjQhUsZD2R&#10;AukcX2i5rF2uISJMPFwec9QfgV/hntkAJqpPpwjAaDCFDes8GuEXJ+QagYQeE8vov4C03D/z/Vke&#10;jpAQgnyIfj8UaMzWOL87ij/m+zTO59zP1813z9+EBdaR+ltKTOToSCuzhFut+0+iIMFxgfydRSAk&#10;VH4rnJLwTACwOv2HhMTIZ8SqUwTgPeM1JyUdEhBO11r3/NwKAfF6jbRXcNyfwL/L0YPCwirt+M80&#10;eqbQs8t/2oEjSNqbIt8Ns0aYBROL+IRkFQbSDhxFenqWQn9ZaS2qKpoFyh1WJ34B58zMIoHxbBwX&#10;8M84cRZ5OWUoKqxEWuoxge4iHf03NDivo/ZGhuc1+4Cj/xwtPVoWMDw4q9F/PmY2QJuzX/sBsOaf&#10;mQJn8yvkPIXIzjqjWQXHjp7E0aPHkZp6QDv98/7xviYm8vuNkN91BJITEnH44CHExfLeRCPjZA7G&#10;Ry9gc+37uLf5XczPXUdVtUvhP+9MJU7nlKOi0oPBwctYv/OFjv8bH7sK39AKFhdu4vTpc3IfW78s&#10;Kqr6w3PnamICfz5ss80222yzzTbbbLPt67eNWxeqHiwO/atNCgCzLmxMNGn9/8PJJtzz12FzpAab&#10;vlrcHanTTID3p1x4OO7AmsD/7aEm8Rbc6G8WsG/VEgBG/K8OuJ6BPx/fHO5Q4KcAYOD/aq8LV/vb&#10;sdLjxJy7BdOaBdAu7sWYqxd9zV70uLr/i8HOwbjAUn/trLj48DvRYdFTkREh/2NERPjPX4Y4goWB&#10;f0IagT74GHPcLxMAXnaTARAMjCZFnO83UXYD/8Yt+CeAv6VN9N59b4fAv8CnwGFouJXub4DWgL/C&#10;Pzvcc7yfwDEBWyFawJlz8hn9j48nJDPqzxGB8r4ACDPqzLnuBF5TkmDEiGABgNAfLABwP9fKDv+7&#10;94QqvIYK/IdGMIX95XR+1tzLVnsTEPApBAQJABQtuI0MiBfMXgjndTBSLc4xf3Jt6uxbEEvxglH+&#10;gDAQmyr79iMqxhqFR9C3phpwdB/7D/C+WY0O2cAxLJziD0szngM8v5dduyzwZ90+oZ9b/Q7kvnB/&#10;sABgMgjMc275ndMN/AcLAHRG+81jNthj1gGdPQf4XWg5h5ZDJGhGBNP/jQBgsgB4vyjmpKVlKPwT&#10;xDl7v6K0CVVlrSgvbdZ6+5oaB84WlOuov+PHT+AQo+gHDmvX/MREuY8xCYgTqE7cm4IDAv5Hjsj5&#10;jp/G6ewiMHOgvLQRleWtqK1u03OypwAzDU6eKJTPq0ZRQa0cV4/Cs5XYm3hYG/jNzlzBxPhF9PfN&#10;aI09GxKyDMHZ2otOz4gKANy2NHVpRgBFANb7c/1n8yuRK/B9OrtAIP40jh/LwIE0WW+gUSHvIwU6&#10;Zk8k7+PvIB5R4VFIid+PXIH+E0dPyf3I1P4Cd9e/jY0738WF5fuylimUyhooYOTLZ5wrbkRr0xDO&#10;LzzAndufYnb6NkaGL+L84gYmJy7ixIlclgB8WVlR+1cKCiqiAn8+bLPNNttss80222yz7eu3R5cW&#10;kh5em/h7m9OE/xbcnWrF3YlGbI4K+NNHqrE+XIU7A5W472vAY38LNgZqcbWrSsC/XqcA0C93N+KC&#10;t17B/9aIR9P/6deH2i0RYLBDBYBVXyfujHSpr4pf7mvDVGsdJhwNmHS5MOFsx1hrF4blP/DDnoF/&#10;0ecdqgss9dfOMjPTdsXHJl6Nitr1zyIiwr40gGYgLlgAIGQwOmvAna8Hgx6d7+N7vkoAMBDIY4Lf&#10;Q4A0YPk8um+l2RvnPk37l+27299VuGZEnXXzIQLXZgwe0+U555/Ox1r3blLgCck6BYBN8KwO+HHx&#10;At4CfZGxhEuBz7Ao7NzF9VglCVzT1i1bdT0vA79xk/LPYzRzgQ3/dggYC8RGaK0/1yJwz9KCwPoU&#10;/KOtKHxkxH6Eh+2Ve5MsbpUrmO7+KgREyPsU/i0BID6emQupiI1PUfineMGyBXo00/wDokAMX4+l&#10;WGBdbyxHCerEBn7HjMiz98LzBo5WN39LALDAn9F+jup7PlrR3BNuKdZwH78/vj/4u+dj833TzWeY&#10;3xehldH+tLQ0bfjHlHX+RjTqvydCrjkWUWyAGMha4Jx/lknQTe2/lfYv310kxYM0HEjNwKmMAgXs&#10;gvwqbVpXVtyAgrwqnCuoEyivRl5eCc4UlOJUdr527+eYvKQkAX6B/oT4ZNnux/60I9jHlH8B7szM&#10;s1ouUHi2SmGecF9W0qS1+4Vn6wT4G5CdxYh/A2qr21F6rlGFgZzsEu0zweyDuZkrGB5awIhvSd5j&#10;9SFgdJ+wT+h3tw3KudvRxDF89az3d2sWQe7pUr2Wk+l5yDyVL35aa/6Z8m8yJax+HZGyLwWJe/cj&#10;LmE/9samIutQDmqKGtAka2pq6ML9ze/g/Yc/VLD3DS/D0dqHknMtqKxoR2FBPSrKnfB0jOPWjY+x&#10;vLSJ4cFl8RVcvfIQS4s3tcyhvLThy5rqht+vq6v7dS97ss0222yzzTbbbLPtz7Nt+Hxv3b029t3N&#10;OfefUgBYH2/CXX8DNsdqcXesGnc5EWC4CuuDVXgw2oDH463YHKzDte5qzQBg/f/tIfYBENjvl62v&#10;A6tjnbg96lUh4JbPI487sT7WY0G/rxObE/24NzmA2/J40dOIGWcN5tpbMNPuwmhLK0ZbOzDi6MVY&#10;l+/nQ92jf9DRMbojsNxfK0tPTxcWi/8wNGzL/y8mJupLQgXdQBthjfDPfWZrwN24gT06Ic6cw0C/&#10;cR4XDP8m9d+KKG8TeLZS7BX4Bab5OBiu+XynHLtnNxvpybk5Az5GwJkp7grNrJUXSGbkXB5HCNiz&#10;AV4cZ/trmjxT4wNN73S8H6PLUQgXGKaHCHzu3h2Kd9/let7Vpn3bWfMfFPk3UX6CP7dWT4Kt2LZt&#10;O3a8t0PAX+B4l0Cxpq7LeRn1l7WFM3VdwD9cMxO4TgJ+IqKjEhETmaZgz6Z+keFJspXXI3k9AQFA&#10;9gX3L1DxQq4nLiE1cG0BgSNeID8h4NwXxywBZjwwi0DuFSPq4fxOLEHGfA+WW938Lfi3BJldu3aI&#10;c/ueflf87rgNfsz38jx8bsDfvBb8eyDwm62p92fEnzBr/aasLIJQuW/hYdFasx4psE+4Nx4i0E83&#10;PQCMUMLSh9TUY8g4YcE/a/3LShpQV+1CbWULyooacU6gu6ykXiP/2TlncfBIOpKTk/TzrRn/Kdi/&#10;Lw0pKYdx6OgpOaYIZeUNKCqq0XT98tIWOFp6FeApAlSUsSN/k8C8nLuYJQFugX1LAGCN/8G0TBw+&#10;mImeLr8A9zyuXL6H+fkbei4r/b9bU/0pADQ1dGpWAcsUGPXPOlWkzuj/yfQzOHE8T9P/jx07ibTU&#10;A7JWq0dCTEy0ODM5YnDo0BHsSzmA5P3HcDD5JMpz6zDQ7seda09w6/pTrN/+DCtL6+jrm0FLc48A&#10;PzMYXGhuHEBdrRcd7aOYnbmF9TufY2z0AhytnEgwiosX78raN5CbW4KKiqYvK0qrv11RUbEz8OfD&#10;Nttss80222yzzTbbvn5jp/1HV+dn3l8a/Hfrfo70q8ddf7MlAgj8rw9VY22wBndHGnB/rEm8WX19&#10;zCEQ79YpADcHWlQAuNHvwI3hNgX/1REr5X9tpAcbY324Oz6ATX8/NrmdGMC1gQ6sdDkw46rDjKMa&#10;F7sdWOp0YKixCoMt9ehtaITf48Nk39z/OjLg7wos99fKjh07lhoTE/ZbIRHv/a8ECkYUCWmEOcIb&#10;Hxt4M+nGBhp5jIF7vo/HGLij8/0GAI0AQFhkxJiAaEWYGfVnQ7+3BfJZ6//GM9+65S11CgPvvhtI&#10;Od+9A6FyHqaEs3Y+WiCXNe5WTTuBUPapc18izMz74Nn31tg7093eiqCGhYQiZLfVtM6kuJsmhC9H&#10;/o0osUXW+87WN1W8YJ28SVk3Nf+M/nMN/Dxuw6OZDSD3ln0KmBVAsBXYpwAQE8XO/akC/uzuTzFA&#10;1h+5V8UAC/7p3G9dC0UANv575ioAUOSwnhOK2TcgOppZG1baPyP+rK3nltdsYJ7fJa+bj4Oj/Nb3&#10;82Ldvzn+ZTciAN38Jvjd83fB342V6m/9Luj8TZjjQ+Tes0GiZh+E8Xdijd1T0ULH+llRfpPub5wC&#10;AJse7t17GMeP5yD3dJnCOUflsU6/rsahNfslxbUC1uU4c6YUWVlncfJUDg4fy0BaGkcFJiEpKRlH&#10;j5zQOvmszLN6HoI+m/SVFDfo4zN5VagWwD+TX6Mz8TlSsKa6DQ11HRq1NzDP2f5s8Lc34RAyBN47&#10;5e+Dp8OHleVVTExcRHFhnZy3VUUCemW5Q4WE3NMl6seP5iAn+xzyc8t03B+fHzxwEsePZerowRSB&#10;fG2SGG+JbBRKDh44hlNyTceOn0BpST2KCxrgdU9i7dan+PjJT/Dw3vcxM3UTXZ3jKC9rxjm5puKi&#10;RvEGNDZ0wdHiw2D/Mm7f/BiXLjxET98M2txDqJD1Tc1cxqUrmygoqkNdq/vL2or6Dzo7O7cH/nzY&#10;Zpttttlmm2222WbbN2PrF+aKH54f+OcbU6zRb8LaWCM2xxqw7qvGxnA17gxUqwDAkYB3R+Q1n7w2&#10;5hCYd+HOiAPX+5rEmQnQJvu9uO3rwLU+p3gb1kZ7LPAXpxBwf3JI3tOD64MeXB3wYLnLgZXOFnnu&#10;xkU53u+sh7+tGYPNLehv8sDfNfFln2f4vxvoGkgNLPfXxo4dO3YiIjrkL4dF7PwPOj4sAOyEewNv&#10;ChoBYSBYACC8GcjnfgN6fGz28310IwDwfYRMA5U7drDm/0UBgNs3Oe//dauhHmFcj93JdPM9GrVn&#10;9J+gzzT3GAFizrln3Xt0tEC0uuyPIRj/GQKAppYzKi7gKQC/Z7cFuxQaTMM/ZiMQ+k0pgslEYKmC&#10;JUps07URYq0mf4R7NpKz5uoT/I2z6792+deIvGyZ2h+RLKCfImBvjfXTMYWa6m9F/C0xQK4rIg0x&#10;kQdULCDsvwD/dLkPsQlynFwbr09FB2ZE6HVSgOF18jswbn0XdFOCYeCfzntgRID/WAHAPOZ3bX4L&#10;wU5xiL8Nvs7fF4/lZ7PRoGmQSAHFEk4I/Rb4GxHApP7TrawA1sCnCsifwIkT+QrrTJ9nfX1leRNq&#10;q1sFdqvUzwr8c2RfRkYujqcLTAvwM52enfQPHzqO7Kx87a7P2v2z+VVay28EAD7PPV2u0JyXW4Uz&#10;8ry2ph3NBP76Do3et7sGNJWfY/s4si91/wlN9Wd9/9joEm5cf4Ahecw+ARQBGO3nWL/iomoVHVjf&#10;zzWkH8/SLZv9nT1TgsxTuTh2NEMb/3GuP8cj7t2bgMQEuUdyn1gmcexoJoqKy1FSUi2fN43+nmks&#10;L2zgs49+D0/f/23MTt/E4MAiaqrd8nn1AQGgSdbfDa9nXBv9XVh+oNF//+gluD0jKK904FTWORUC&#10;FpZuosXRi5a2zi9ryuvvDTY1bQv8+bDNNttss80222yzzbZvxi5enD7weGXo7z5a7McaoX60AXfH&#10;GrUJoMkAWB9iKQCf18m2Hnd8jbjRX4ebA41YHWoVd+L2oBNrIx1YHW7H1R4Hrve3Ber9e7A51ou7&#10;/j48mB7C2mg3Nsf7sDrWg0v97bjY68TVgTZcYj+Atib4XU0Yam7AaFsXRjuGMdo7+iejfb7zM70z&#10;7wWW/Otgr6Snp+dERu3+a3tCdvyxyQAIBn5Ga01El8/pBvSCBQAeH7zl8dyatHBuTfTfRNkJmQRp&#10;0/GfUXXCNiF761bW/Ft1/0zJZ6f/iEgris2mdYQ/NvSLiU9FXOJ+AXuOwhNIjj4Y8AOy1rRn0E9P&#10;kOMoBBCOCZxMhyf867r2COjutNbEzzRRfrMmwj/3c61cM9e/cyfBmCMICbFWyj/h30T8XxYBotic&#10;T9bL0Xys+48Q2I8IS1Ho187+4pYAQOiX/WGpiApPRWzUQcRxpn/UYXHO9mf0P0WA2hr/FxeXjNi4&#10;ver6mRQgFA6ZyWFF/a3rJPTzO2DE3crCMN8H4d7AvhFBWONv4D/4Nb7POH8HJvpvfhf8rs1vhUIA&#10;f0PcRkVF6+ezuaL1PisjhOvT6Q2ybsJ/hECteqAEwEC/6f4fEkKBSe5VZLLA8BEd+cc5/4Rql4Aq&#10;G+gR5MtK6lBaQsiuRG5uMY4fz8aRI6fUjx3LxPFjpxS8T2dzZOBZ5GQXy/uqtYafbkF6Pc7kVSJf&#10;nBFzRv4ZRXc6e1FT40KlfBY/j+DPsX1tsr9O9h8+mKXN/Djaj93952avos01gHOFDeL1Kg5wqkBu&#10;DuE/E4ePHMfJjCyckMeZWTk4lXka2aetuv/jx9NlvYz+M9shEXuTE7A/OQWJ8fuQuj9dxYr6+nY0&#10;NnqwMHcDt288wZULj/D+gx/hysUHso4htDSz5r9Z1tuGqso2rfl3OQfR1zuHpYUNbfx3/dr78HrG&#10;0NzciYKCKmRkFMh53fDLNXDtdc1tX1YWlq31VvZuDfz9sM0222yzzTbbbLPNtm/Glpf9u95f8f/2&#10;/fkB3BpxCLA348FkCx5MNGrzP4L/an8VbvVWYG2wVjMAbvbX4Fp3FW701uL2QDNu9Tfjdn8rVged&#10;uDXowrVejgZsV9hfE9B/MDmIh1NDKgJw34a/V6C/HZcE/M20gCsDbky1NcLvqIevuR6jzg6MtPVi&#10;qs//5bC7758OegcdgSX/Otirhw8fLoiICPnD8Ig9PyX4GyewMWLLrQF4A3QG9LjfgL6BfSMWmP08&#10;jpDJBnOM3nOmPtP+GT0n4BP26SbSblLs+Rphe7uAKBv+EQytqLaApECuJQBYGQCseY+jCxQT/C0X&#10;cI4VSOZ+gX6TAWDgPDSMQGwa3u3Cjve2493t257Bv1mHifxzP4HYAn8rEs60dQoTTFsn/GvaP4Ff&#10;PsPA/1cJAFHRKXKvOMrPGkcYLABEhacgOpLlAIz2H1SPlcexFDSirFIBZj7o7H+m/D8TGwJZBwLS&#10;VsTfavDH6zPfgYF2A/Imqh/8nNdnxBluv+q44OODRQDzGcG/A/N74uvWe/j9s6EgfxPWd8ARjuHy&#10;/bJfQpiAfxib/YXHISSoy79p+MfHe/bE6hSH+NgDOHL4NM7kC+xrl/9GFQDYrO9MXplAdhWKCiuQ&#10;f6ZY4DpHQDoLBw+ewNEjBP9cnMrIR8aJPE23Z5M/KyXf6vDP6D8j9RwlmJNdqlkAjJ7Tq6udCtvl&#10;5c3yuU3a0I9Rf2cr6/p75H3VOH4sX0f/EcjNqD82BCyRNbKvwOnTRUhPz8SRo+k4dPiIbjNOZatz&#10;PCHFAI4ozMjIDMz7P4Dk5GQkJTEDYC8Opcl7DmXiTG4VOjvG0dU5gZYm+Xt16QE+//T3cXf9O7h0&#10;4QF6u6dRLZ9bW+tGU2M3Oj2TAvM+8SF0eic0+n/rxkdYv/MZfMNLaGzwoLKyCTk5xfLZZ1BcXAO3&#10;exD1dW6UVzR8WZJTfMsWAGyzzTbbbLPNNtts+1XYK/cWRyY2Zvu/vOFzYtXXgo2RBh0BSAGA0X9m&#10;AbAUgBkA9NuDdVgdqsedoUasDbfK8S48GO/E/TEP7gy2qQiwOd6DNQH9OwL89wX810e61W/0t+so&#10;wJsjnViRYy/1OXC5rxVXBtox3lKD4YZK+B1NGHe6MNbWjXHvEIbb+tDj7f0XQ0MjDYE1/7k29lY4&#10;fPh4SWRk6H8TERH6UxP1fzFqazWLI9QZUYDgb/bx9Zehn/vNMUYsIPyzm/x7Atrbt78jQE3oJ2S/&#10;8QvwT2eUncDNZnqEW6b4a2f7GNZ975WtwG+MgHJAAIiNYzo4a+NT1RklZ9d7E/E3bqLMKgCERyi0&#10;vvfeu9pr4O232dTPavhHZ1YCwd9E/Bkpp/O69PrCOTrPSl3nOQmxFACiFMh/UQDQ12KTZQ0sAWB9&#10;fsqzEgD1CLkeTfMn+B8S6JfrEI+JShGX6xXwj1X4t66RUw2szyD8W256GkREyPpC96jzGl8G95ed&#10;18f7TfAPHvFnBAGCvfk+eT7eB5MhwOd8zQgM/P75W+LvgY+5j+ek79oVEE4o6mgvAgon4pGc8W88&#10;CSHhCVbDP3GCP+v9TRlAVGQyEuMPIXX/SZzOKlFQr6pwqQDAGnyrW3+NwHwjCs6W4cQpgf8TWSoA&#10;nCT4n8xHZgYj/qVgp306oZ81/NyyIz+j6nw965SA8IkCFMpzwjvT50tLG1FYWIP8/AqcPVOpJQfM&#10;Amhq6EBrsxfHj55G+vECnF9aw/raR5ibuYamei+KztQgK6sAR48S/DNw9NjJgBP+c1SoOJ1zFlnZ&#10;+TiZcVr2Z2jd/8EDR5GWehipKQe12d+JExnIysjDmbwKNNZ14/z8Bi6uPMDYyCVMT97QVP5rV55i&#10;auKGQH8XWlq64GjtwUD/nOy7rh3+x/0r8I9d1I7/PP784iba24a12V929hn57FPaWJG9FSh4sN9B&#10;aWntl5X5Zdf9jY1bAn9CbLPNNttss80222yz7ZuzzaWJinvnB//15oRH4L4R68MNAusC+IPVWBti&#10;M0CrBIDOLIDV/hrcHqiT1+W44VbcG2sTd+PuSJu81oq1YTceTg9ibaxbx/3d9/diUx6vy2Pj1wT4&#10;L/S7sNLdolkAlwfaMNveiHFHPSacTfA7nJhwd2PE2YvR9kEMePrR6R78qz7PeHZTU9NrgaX/uTRL&#10;ADhWGhUV9t9ERoZrBoARAEz0nwBnYJ/P6QYETQbAy27eYyLD3DLt24r8M8r+Nt5+63WBbDbVe022&#10;b+D116zZ+lbE/Xndf2gYywziBCgFmsUJ/3HxVgQ8lq6N75gCbzX8Yy080+JjZR+BP1aOjdKu+4Rw&#10;1pKz+Vy0njdE17VbPmsb3mE2gq6JAoC1hq1bme6/PQC6rJG34JXXR8AmbBu4V+gXjyTwc8xfsAde&#10;i4iK1+wAbVYYI9ch69SpBAr4BH1T529F/pnFEMNeBtFyPYHpBXEC/bEqcKTIuQWKVXyw5vpHBOCf&#10;30t4OCPyAv97rOZ+BvSDBQBeu3lu4J9OwYPO/WYfj+P3SOf5+Jz7+ZifZ4Qfft98bn3nVmkBsz2e&#10;iyghct85EjBS1h8n90WgPjJenNtE9bCIRIQK6Ic+EwAE+qNkX0gs9uyORazckwOpp3Ay/aym6BPY&#10;W5t6UF3h0Cg+I/LFAugl5+oEZguRfpKp9dkqAJw+XYhsgfDszEIFaDYMZOd9juCjM5LPLIDTWef0&#10;/CeO5+PYkVycza+Wz2rUCQNnz1bJeYq1oeCJ9Fyczi7GueIaNNS50NLk0cj86dMVWD6/gRvXP8Dd&#10;9U9RV92OXDlnVmYe0tKOICXlEPYL0B8+kq4iwKnMXOTlFyEzKw/pJ7IU/g8I/KemHsLhw+kqBBw6&#10;eBzHj2XhTH4JGmrb4GrtR5dnUqP9Hz75iQK/b+gCLl98LGB/D/Ozq3A5h8TZ6b8Dnd5xDA2eR2/3&#10;LCbGL2Np8Y6A/zrm525hcuIyGhu9co+ycfLEaRw8cByJCalITTmOIrmXdXXtnIrwZWVx9ZWOjo63&#10;A39CbLPNNttss80222yz7Zuzh8vX4u/fHP3b96a8uM0SAIH6u74W3PM3Y2OkXmC/6pkIoNkAfXW4&#10;3VuDtYF6bAw14/6oU45vxf2xdjmOgoAXj2aGsT7Wi5tDXmyM9uD+xIBu7wx34tZABy52tuBirwPL&#10;XS24INsleU4fd9RhwtmMibZ2LQPwu/ow6hrAoGsQ3Y6RP/V5p74/1DkUGVj6n0ujAHAo9WhZTEz8&#10;34yICPspewBQADCd/E3qtoE6vkYn3JmoL4Gf8BecCUAQNBDI4wiJhMEdO3Yq2G/Z8ibeevMVAe1v&#10;4Y3X6a/itVfFX3tNwJtR92149z2BVU0T57nZ8T9RQNiqczc1/c9q3sVNir+p8+drmh4fn6qN9wji&#10;rDMPF/APFwA1UEwoNXX9LEV4802WJLApISGYafC7ZB27sTvEGu3H9bAHQUQkZ/xH62fr5xDyA2uh&#10;WMGItY7f4+dSGKBH8Z4S/JmdIGsU52MKAIz0x8WkWWn+RgSITpNzUdBIlWuzrovOyQcxsfv0MyMF&#10;/INFl2A39z0Y9Ll92XkP+L3wHnBrejLwOR/zdb7XfOfBGQBGADBr4HOek+IAz8X38vnu3Tvl97BH&#10;oD5MxRc2+9NRjfKdWk0R5VrETZq/lfZvPQ6PYM2/vBaWiNA9nJqQiqOHc7Q2nxF7Nt9ztPSgrsqF&#10;6opWlJ5j475KAeUKrWPPOJmljfROnsjWefpZp9jp/5yO46NYUFnegtbmLoH3TjTWd+gM/qOHTwvI&#10;Zwv85+govjwB+qIztThXWIfszCKkHz+NQ4dP4ICAMpvwsZFffa1T3t+OA6kn0NjUg5WV+5iZuoWN&#10;O5/J2tqRcTwXx4+e0q79aalHkHaAqf8ncOx4hoI/o/+E/4OHjiM17Qj27T+I1AMH9XX2Kzh+LFvH&#10;HHKNnR1+TIxdwtz0Ddxd/wLf/85fks/5AuNj18SvYsJ/DbPTtzA1cU2gfxFNjb3a8G9wYAG9PTOY&#10;HL+CSyv3sLy4CqejD12dIzhztgyHD8t9Ss+Ra0hHfGwK9u07ioLCKjQ0e1B4rv7LirKaCz6f763A&#10;nxDbbLPNNttss80222z75iz/W/mvP7g4/fDRQt/PV2c6cMdXjzVfLdZ9dVgdrMat/uelANze6a/D&#10;rR7Z31OL1b56C/5HnXjg75DXHbgz6MS9yV4dBbjkblTgZyNA+u1BD673tuFiZzMu9Qj4expxXh5f&#10;6HFiwdOESWcD5r3tmOlwY8LVgQl3H8ZcvRh29GLSO4kxr/9nvq6R/2pqaP6EgPbrgUv4c2UUANLT&#10;08sF9P9WdEzkn8bGWmP8TMd2Ah1hz4Af07rpJrpL8DOwT+cxZhscASYEGsgkZL/xxqt4/bUA/L/x&#10;isCm1V2fEXfWh+8JYXq+1VFfI+wCiUyZp8fEvigAGPDmYyMCGPhXF8AmfDPSTHDXuvg9Vtd7A73P&#10;+xBYpQeEVwO9vIbQsFCB1AgVECzglzXJvYqKpj8XAIwzMh8la6brOEJdv+wX0I2OJvSzcR8nFjCq&#10;L+uNSX3uAv3GKQDQ2dyQ4+5Y1sDGf8wesEoZCP9s8mfdcwPnzwUXK63fpOrzeoIj/eY13geWOhD6&#10;DfybMgjeFx7D9/IcPLcRdrjPfC738XVzftMwkWvgsfydsAmgVTYhaxao51SEMI36P0/vJ/Cz0V9o&#10;KBsYUhTg/eP9lHsXKfcuRqB4/0kB+DKt0yf8d3pG0NzYifJzjSguqNWUfs7Rz8+rwKlThdroL/NU&#10;njbdyxZQZ40+nRMDWJfPMX7O1l59XlXhkGOKcTBNQF08/VieZgiwaR8bBDKzIDPjjIB6NlJSD2Nf&#10;8iE57qQcUyHn6NJjKR50dU1g2Mdo/AMsLdxBS2M3Tp04gyOHTuFEOksEsp5F/An4jPgz7f/Y8VMa&#10;+TdOkeBEepasvQhn5Xqa6jwC/yMYYPO++Tvia7h66RHub34Hjx/8UFP5Oz3T4lNaEnB+cQPjY5fl&#10;+QQcrUMC/7Po653V9P+F+ZuYmryM+roO1FS7UFBQjfz8ctTJ45KieuRklSA9PR9lZU2orm1DSVnT&#10;z6sqapaWm5reDPwJsc0222yzzTbbbLPNtm/WVi/OtN2b6fpf1v0e3OltFohvwtXOUlzvLsftfk4D&#10;YOq/1QdgbbBRwL8Od/obcH/EiUd+Nx6Otcv+FnGWALTh/bkhq9v/aJdG/ek3+9245G3BRU8zLnoF&#10;+gX8OQbw2oAbN31duNjrwpLXgeWeDix1ezDZ5sZIazv8ri5Mu/sx3taPIccAxrpnMTVy9e+NDk1V&#10;y9Jfta7gz49RADh69Gh5QkLs346MjPhTRv2TkpJUACDoG7AjwBEyjQDA/S8LAOZYbnm8gf9g6CRc&#10;M8X/9defCwCvv24JAHxt5y45JyPD7AgfybpvU+sv0BttOeveTaSfWxMVNx4sABDGFda1Pt5qjse1&#10;cn1GkDCwy3W9/fZbsk7WqTPaTdCl8MEGhIT/GOt87EGgJQes7Y/XfebzTAaACg6szxePjhEX0LcE&#10;gH3y+HkNv44x1OujGGB5bCxfs6A/Jka2sZxmYB1rCQas+4+X+8R0f/rzcovgiL+570bk4HNeMx8b&#10;OOdjuoF+IwAE90GgAMBzmPPy3plMD/OZBvzN+YzAwM/ja9bvJxJRkVb5hU5gCAgA4Yzs0wORf4I/&#10;BQA+JvxzVCLFEr4euidO4D9D4Z/QzpR9zuHnliBfVtyAQh3ZV6op/Hm5ZSoAsNlfbk6xNvsrOFOp&#10;ZQLsFdDh9qGluUc73HNbVelCeVmLNvxj+v+pkwUK9CY7oKqyVV5vRElJHcrL65GVdUYzAY4dOa2l&#10;AZwCUFbSqO/v653RmvvVW0/R1z2pPQLYV4DNBs8VVePsmTIUFpZp1J8CAKP9hw6n4/CRExr9p7hA&#10;P5GerfBfVdGCdmc/ppm6P3cbi/PruHzxIVbO38XFlfu4fvUDPH74Q9y++REG+hbl+noxNHAeF5bv&#10;a5f/C8v3tPbfP3pZRQBmAoz4ltDbO4X6Oo9OBnDJ36zR4SWcn72Jcd8yersmUCP762rdaGnpQXvb&#10;wM+rSiqWmmwBwDbbbLPNNttss822X5WtLs4ceTTf9w/ujXVpXf8lXyWudZfhRk8FbvWxBMAaAXh/&#10;rBkbvhbZX4PbvXV4f6IDD3wu3O6iMNCKe6PteDo3gMez/Vj1CdgPt+NajwurQ16dAsBGgGsC+7cE&#10;+q8K8N+QLfsE3JJ91wY6cH2oCzd8vTjf1YHJNgem2jow5mzHWKsLvmYPBuU/zP7OKUz2r/xsfHD2&#10;v58amupf7lj+c1U7yx4FR44crIiIDvvbcXGxf0r4Z4fxlwUAbgmaLAkwfQEIddwaGOTjYAGA4EcA&#10;pBv4N7BtCQCv4K03Xxd/TaBzix7P+f5WFJ0RbqaG70U0I9/xaepxCQcE8q3ov4F/wrfxrxIAzPx7&#10;rstcD0GWUGvAl1uukWvYExIm65DrYT29uL6fj9mHgEAv69FmhPHyGeJGeHhZAIhJkH3x7EWQIgBv&#10;NfvjTP/oqBRN9afzMev8Ddxb2QEc72el+8fHpyIhgfX+jILzO2HKP+HfGu1nrocZDXvkmrj+YDci&#10;B6+PgM7n5pqDRQBu+dzsM/BPIcDsM0DPzzRZIOb8PAeP43n5mJ/FyQr8HXDGP0ckEvw5mpACin4v&#10;AfhXfyn1nyIAswE45i88zLonmiEQmoj0Y2cEspt1xB7T/zmqj5kAZSVNCv85mecU/pkBcDq7BKdP&#10;lyj0syyAMM8GgZ0eHxwt3fB0jIKj8Dj6zinwW1frQWW5UwC9Xs/HpoI6Yk8AuKHeg/pGL1odvWiV&#10;f9suVx9qapwC5yXIzS3TiQDMRMgJZCZMjl/SFP0Ly3fAEYGtzd3o65kUOJ+Cu21AjmlFQUE5sk+f&#10;Uegn7DP1/8jRk+rMBGBGQMHZCoV/V2svBntncVmAfvXGh7h04SFuXv8Q9za/q0LAtSvv4+H97wvs&#10;r2tn//7eBfFF2f8Bblz7UI79SNZ0XcWCxYU7WhbgahtEXYMHtXUetDQNYEpev37pA2ze+gQP1r6N&#10;jdsfY3Hutqx5Bu52H8ZGFn7eVNVgCwC22WabbbbZZptttv3q7MbUVOSD5eH/27q/+8u7Q83YHKvC&#10;5kgD7o42YV3A30wAWB+qx63++oAA0IBH/g48HGnDvYFWbQL4cNyD96d7sSH7bww4BezdGvln/T/H&#10;Ad4b71cR4EZfm/odNgUc68Gmvx+3fV24OdyFG8PdON/ZBn9Lk4B/K3wtDvgcsm1lU8AB+Nr6MdI2&#10;Dl/7DKaGp/7+xJC/daqzc3vgUv6z2/Lyt149euJQWUJCzN+KjY39aWJiktb+s86fUG+g2UT4uZ+v&#10;m6gz3QgAdIXRIBGAUWfCo3Erys50e9m+9Qa2b9uKd7dvxc5d7yE0XM4VFatwSCiMjBHoZaQ9QSBa&#10;PIaQHYDtrxIA+NhkBRgBQIGcTfHCwn8hOm7Alc7nXHN0dIy+z8zVD27ip7CfcACx8QdVjIjh5wSt&#10;h8db4oXAbEwCYhJlX4LVqJBRfDPmj83+gtP86aZMgNH95+diXwOWMcj9jox65mygZ4G1lWWxe+cu&#10;9V3iJupvIv+858FgT4gP3meg3ZRA0PkdmWkM3HIfjyPs8/wm64PPg4UE4xb875bfgdUbgEJFeHiU&#10;wn80eyCoMGPV/LPjf7AAEOza9T9c7m/sQaSkpMvxcv9jUrXrP9P02bGfzfrMrH5G3fOyS5F3uhQ5&#10;Av6M3mdnFSucFxfUoaaqTbMEWDLQ0+XXrafDryPx2ttG4HIOo7Ghx5qTL+c30wAoBFAAoEDgkuPc&#10;8p7Ozkl43H5Nw29kd//COtTKsV7PKI4eyddxe8tL67h2+b5sb8DbMQi/fwlLi6sC4GsEaTQ3dqCk&#10;pAancwqfRfwpAJhSgJzcAhQUlmqPgg5Zq29gHoszt7F69UM8uPNt3N34Hm7f/BjXrz7RCD/B/9aN&#10;p7h44Z7W/s/PCuQPLGPlvAD//CYuLD/UfVcvP8by+XVtAtjU0o2yihbUN3TK9Uzg6sUnuH31U3zy&#10;6Hfx0aMf49Hd7+Hx/e9hZuqaCiVXLqz9fLTPN9fb2/tG4E+IbbbZZpttttlmm222fbN2fWbmvfUl&#10;34/WJ7p+/sDvwYNxgfmJVjyecgn0N+KWAP+Nzmrc8FbjTl8j7vkcmvr/yVwvvpgfxOdzA/hQ/Ml0&#10;P+6OerE24sH9yV58eH4MDyf7sOHrxupQF9ZkSwHg9iBFgW48nBrChr8Xq8wA6GvHquy7OtCBxY4W&#10;zLmdmO1wY9zpxKjDDb9rAOOuIRUCBgUGRlpHMNgxioHu8X861j3na2r6/p+X6QCvHjuWVhqfEPa3&#10;kpISf8o544zws6GfAfng9P7oaAoAjKoLiIZY+wz88zg+J5ia41+OOOtsf3Futwv47969Q44TUBSg&#10;jI6NF+BlfX+yADcj7QLEBHuCvnF2/w8SAOiEfgV/dv+X1xMS+bqAswA0mwdGEZzDrewEigCEWEsA&#10;YJr6DuzgTPo9oRrlj4xms8G9MLX2bNCnowUpNCjsp4ozC4HTB6z9wQKA8Wh5f1wCj2UGgLwWm6Iw&#10;GyluGv5Z8G+N+LN6A/BzKTzsC4gX8YiMYvaBfBfsWyAeQiFD7m+wmLFLroX32WRZGBA3gE8PBvWX&#10;95toPycw0A348zGbMvI5jzP3jSMTOTWBkxze0OyNd1RsMBkCFvwHskaYPcF0//AYRCrYPwd9RvrD&#10;+Zjp/+wDEG69TmEgPJy9H5IQG5OCwwezBeTPITGBY/9OKOhXlgq0CtCXFjdoTT5BP+PUWWScyBHn&#10;mL88pB/LwamMAuTnlaOkqFFT2b0dPoV/bn1Dcxjon4e7fRStLQL3zmGB/CHU13VqOQC75jcJGDc1&#10;dmmpwPDwIgYGFuD1TsI/ekWb7V27/ESj7a3N/fB0jGgzvdSUU/KeHq3731j7WED7gpYY+P3LuHyJ&#10;IH4LA33jKC+tR15ukdb3p6YdQmJSCg4cPI7MzHzk5hWjrLRO1uCEo6UXA73TmJm4hgtLd3F15RFu&#10;Xn6KuxvfFeD/GHMzqwL8tzE5bjX9u33zQyzLccwAoAAwNXETw4MXMeG/Ieu+pj0C5mZvYnRkBTW1&#10;blRXu9DaOqBlA1cuPsbmne9i4/YXuH39Y9xd+za++8VfxNT4VdRUeWT/058vzpyfWF7O/3PZ08Q2&#10;22yzzTbbbLPNtt9AW/X7t9xdHr29Odv5080RFx6OOfBgvAWbow1YH2rAQ38bPpj04sPJbnwyK2A/&#10;1YXPFwbwxeIgPp7uxUdTPfhkYQRPZwZxV+v+PTr6795ErzzvxMYw9wn8+3oE/GWfv+dZScC6QP+q&#10;r1N7BlwfcGtfgJVOBxY7XFjs7MRCZxfmO/sw3dGLyfY+TLj6MdrSh6H6PvQ2D2Coc/pLX8fMH/nd&#10;05s+ny8kcEn/GQ2vpKcfLd6XmPE3k5KSfpqUlKhRfpPirRD3QrQ/WsCYx8R/pQBgwN/ANoGQcEiA&#10;pG97x3Km/O/Y8a68h++3GsIxcq4AzTR7RsQFADUaHwBsdsF/lhofBNxGAGCaONPLY2RtUTEEzhiE&#10;hxE+rQaFdJOVQLe6+8t1CZxyfj8zDig8MArPmnMKAPHPyg24j859B3TL59xvvW4JE88EgGgKCBQA&#10;LIGAUP+8xp8lAVadP7fWc4oEAQ9kH1giQKym+1uN8yJ1CgFLFKz1W9AfDP68xwbyTTSfbvYHCwDm&#10;+K8SAAz80ykG8Bzm/RzZyPGNb771Kt548xXZx5R/3lMKEsxKoAAkvwVZL5sUaq1/hDXL3wgAJtX/&#10;ecp/vPxe2AAwSTxBnvM3KN+93JuCM9XaoO9gWiaOH+U4vkpUFDeiutyBQnktJ/scsrOLcCrrDE6d&#10;YnO9UzrG7tTJM1rzzzF/jOi3OfvR5R3VyD/LBzrahzTyzyyAutpOzQSwsgC60d83g+6uCXR6/Tob&#10;v08AnPs8HWNoEdgfGb4oMH0VS/NWdH1m6ibG/RcCAkCGlhRMT13Dxvqn+v7Ghi7NDujrnZRjOnGu&#10;uErH7O3fd1COP4TU1IPYt/8QMjLykJNTjKKiau3072ztkTVM6LmY5k/Yv7j8EA/v/0hn9z+8/wPN&#10;AJievKlgzwg/j+F2bOSyTiCgGDA3cwejPooWV3VU4MLcHVnvJS15KDhbo9c1N3NbywquX32KlfP3&#10;cOvGR7hx7Sm+/fkfyPuuyD304OHmt39+fmGlb/nPYT8T22yzzTbbbLPNNtt+Q40dqO8tTyzen+/+&#10;47sj7bg/1opHU+zs34r3p9rxxfIgPlscwKdzfeofTXerAPDZ/ICKAhQAPlsaxYezQ9jwdQjYd+LB&#10;5AAeTg/gfXHW/d/s8+Jmv0fr/jf9PVoOYHoDcGIASwEueJtx3tOEq/0duD06iFt+HxY7vToWcKKt&#10;A1PuHky4+jAm8DLa3IfxlmEMOJkJMI3etol/5e70zfT394cGLus/l72SlZVbkJwS9zfiY/f9NDY2&#10;TiA0ViDYapZHoA/ecsY84Z8iQFiYFVWnQGCOMc79rEG3IsbvWfAo0LmNc/UFGAmtjBSHR0YK6Ac6&#10;/Rtnt3dNibee69x/he0XQdscz8cqCrBPgBzHMoIIOS/XGhZqZTIEixJGAOCIwVAd6Revs/uj5HPY&#10;tO85/AcJABQetGkf5/If0C3hXUWJwJqs1HaWDCSADQyZPWAJBIG1yzmeeYKcO9iZUSDwzxGBPA89&#10;Ni5J72vw+ilg8L6a9H4jrASn7gen8hPmgwUAA//GeVywAGCg/9VXX33Buc8IBOzf8CZ7N7z1hpz3&#10;LWx/d4fcV37nFIpYNkIxyGr0p1MKeH+jrJR+RvcpALC+33T8J+yHhsQjZI/8pkL3yv5kOYaZFweQ&#10;GH9YU/AZrc86Vaxj+VjHX1HSjKqyFuTnlCMz4yzy8koFnIuQnZWHrMx8nMkrQVFBlTb7Yz1+Y73H&#10;Svl3D6sQwKaB3OdoHUR9XReqqzqePSbg9/ZMoad7EoMDc1r7zm1vzzS6uyY1Y4DR9cH+8wLYq7h2&#10;5QkuXrirEf6mJi9OZRTBN7yIudkb2Nz4BF2dY7K/E7W1LpSUNOBMfqkck4MUAf69SZyzf1hFgMOH&#10;Tso1nkFuzjm55gadatDfO4mhwSUB9lUB8g8VzC9deITVW59pbf/dje/I408U9JkFQPjn44W5NT2W&#10;z69efh9LC5sYG7miogCzFyb8HBN4Wa5lBDXVbm1WuLy0oT0FNENA3kf457nvbX5HBY7a6i5srn7y&#10;s/HxWUfgb4dtttlmm2222WabbbZ988aRepsXp/wPFvr/w4MJgXe/E/fGWvF40oWnM534aK4bT6e7&#10;8HjMjff9HZoB8PGMQP/8AD6fH8QnM314f6oXT2YGcH+cqf2yb3kKn16cxqcrEwL5/SoAXOt14+aA&#10;BxsC+w/GB7DBDADxmwNuXO9re9YYcGNiEBuTPlwZ6MFiV4dAfyv8rQ5MON3iXoy39sDf0o3x+h4M&#10;O4Yw5JlAh8v3pcM9/C97OyemHj9+/J+znvaVnJyc/IMHU/4wJib2p9HRUc8EAEb1DdATROnMAIiL&#10;Y48AwpuVGfBVAoCJ/ptINUUAkyK+axc7yYdqhNiq+bdG+KkHR8J17J01Lk+hPCAAGOA2sG3BcuC9&#10;As2R0WzYx7UK/IdY12Bq5o0owe2ePYxSW3P8rVn9FAAInoR0C8opAPCzmMpPII2OYuM+bikApCm8&#10;a/bBSwIAnetMSLREAJY2mPKG4Odmn5X2b0QNjiu0RvxxCgF9zx429eP95Dg+S1AJhncD+6Z2n8/p&#10;LwO/EQteFgnoXwX+L/q3dMvP2LLlbT3Xjh3vYbfex5gA7MfpluULEbwG8XB1gX7W+4tTBAh2SxBI&#10;suA/LBlRkSl6fxME/tNSMrQOf2hgRjv/cx7/uaI6VJQ2o6q8RUC/QrwcebklOJ3Npn+F2jSvsrwJ&#10;bJzHzv2cEkD4ZxYBm/Qx8s+aftb4M+W/vMylAoCV/t+F5qZejdo7Wvu1Sz4j/8NDCwL1S+jpnlYB&#10;oMs7rQ32lpfuCWA/kuMW4XD0ICurCHmyHr7v9q0PcOP6I3mPH1VVrcjPL8EhgXwCfwJ/V/J9J8jv&#10;KmX/YRw9konszAJknSpA6bl6XTOFisnxiwrfjPAT5BntZ5R+bfVz3RLyL648UOhnZN8IAdzyNTb9&#10;I8xbPQI2FO6ZBTA9eUPLBVgKMDy0iIX523L8XVy59FgzBigU8Lx8D0UBZh/UVHXi2qV7/2FybPJc&#10;4G+HbbbZZpttttlmm222ffNGAeDhxSn//fmB/7A55sEDv0sA3YlHk248GHNhbaAR94ad2vH/6WSn&#10;CgCfzffji4VB8SH1j8U/WRzG46l+PJoewkdLE/h4eQofzI3g/dlRbPoHBfK9uDXITAA3rnpbtTRg&#10;M9Ag8Mn8GB5MDalAsDbaiztjA7jc341rw/2Yahf4d7VgzuvFdLsXEw4Pxpo9mOsYxmj7MAYcg/AK&#10;bHR2TqPLM/PT3o7R9dmB2Z2By/uVW3Z2XlZaas7/NTY28k+iY6IU/gn1dBN1NgJATEycCgDsBcDm&#10;bnw9+FhzPKP7hH4jAFjQbaWIh4aGP4sMW8DL0XrBkXemx1sp8nQ+1/0B8DcRfwPbz6A7its4gXlG&#10;9a01sUyBAoDWygfBP9fI7ACCKpv8RbLhHJvwBT7LrCUhIdBfgJ8dxyh9GmJjDsh6KQBY6fpmTeZa&#10;zHqYAcD0fo4wNMfGCvixoWGcnDNWzkmPkX3PrkGdXf5jsCeE93SPwv9773FOP6GbUP+2QDgj9a/8&#10;gpsMgODMAPOc22CR4I03rGg+3ZzvlVcI+a88g/7gyL8V9X9TxQfru92lvwF+j1Ea4Q80+NOmibyf&#10;AvUC/PTQiHiEhMchTLbMBNAGf4FMAKs0gNkBjPyzBIPf/UEk7z2OQwezBeQdCu35uRWa/l9e2qRe&#10;V+PSLaP83E8xgFF/gj9H/LHbf7urX6P+FADoPA/LABhdp7DA1P+mxl6N+ne4x1QAsNyLhvpOzQJg&#10;+n9X57hG/9kzgM5xegRzQrRL/j1XVztRWdmMvXsP69SBNtcwRnzn4fWM6Fz9Q4cykLzvgApCcfJb&#10;iYqMR1JiClJTjuLQgVMqbBTnV6H4TDVaG7s08u8bWoB/bAWzc3cwN7+G8QmBedkuLG7g8uXHOt6P&#10;sE5hgNF6PqYowOcUDAjxLFWgGEDn65cvPtLHHCFIIeDWzaca4TejBPk63z/hv6b9A5jlwB4HN68/&#10;lfsqf8MmLv93s7OziYE/HbbZZpttttlmm2222fbNGztQ3700Pflgoe+P7455cX/MiQ9mvNj0tei8&#10;f478u+dzavSf/mi0XbMBHo914PFoB55OdOHDuX48menDo8lePJ4ZxoeLE/jo/CQ+uzAt2ymsjw7i&#10;ak8HznuaMe+sVQFg09eNJ7Oj+JhigRzLsoAb/R24PzWM26N9uNDjxi1532RbE8ZdTVjo8mLG7cFU&#10;mxfznn74vYMYbOvFYEsfuluG0dk2hR7vErze+Z+63UNPBzsGwwOX+Cu1goKC43uTE/7PcbEpf8zI&#10;vhn/RzdAz8dsDEgBgMdYx3FeuzUKkOIAH5sUe0b7GXE2aedWyv8eOU+EAq5GvgV8YwSyYwSOKQAQ&#10;kq1oP4GZbkXZLTHAEgDoJkXeALOBZ5YNMAJNAYAZAOHhXH/4M/A38G+a1OlYOj3HiwIA12DWYkoA&#10;NAuAZQjyekLCQV0PSxPMWhR8zToCIgDXHxOdpiUDnOevY/7knLzmWI72E+dj7ouIFDgOj1En/LM0&#10;gf0Jdu3cjm3vvIW33nwVb74hgP/6t/Daq99SUDduReb5+BUFdRP9N/BP53OCv3Er4m+i+t96QQB4&#10;Md3/dT3eyiZ4W5v/UdDZs4e/iQi5xnj97gzU877p9xDJSQ5JCv2EfyMAcPti5N8SBFj2oeUP4gkJ&#10;B7Bv3zEcOJCBUxmFAvnNCu+FZ2uQnVmM4sJajZLXVrNTv0uddf6l5xpUECD8M73fRP67O8cU+hlR&#10;5yg+7uPrFBYI+6z77+udVQGAzr4A7OLPLACvZwwcFUgBoMM9ovX4nJ8/PXUdK8t3daZ+Xa0X9fXt&#10;yM0t0d9FVZUDc7PXsLR4C81NnTh9+hySktIC5SYco5mAxMRkHD6UjhPHc8XPiOfjXH416iudcDsH&#10;BNwXxJcwNnoBMzNrWF5+iKmpVSwR1C89wsLChgI9o/TMCmA5ANP+GbEnwLN+n5F7Qr4F8+c16s/S&#10;hamJ6wr2zGDg8U/e/208/eDHWL31MTo903q8eV9r87BOB2B/gOLCli/HxhbXAPx5aWBqm2222Wab&#10;bbbZZtv/EYwCwP2V2blHi4N//EAA/v6EQP1sDx742wXSHbg74sIj2ffBtBcfz3Tju8vD+N7KCL53&#10;cQw/uDSOH16exHfk8adLw/jsvB8fzY/gyYzlT2fHsD7chSVXA+YddeK1uNLF8w3jw4VJfLQ4hfvj&#10;Q7g/OYy77Avg68LG5ACucyTg6ACWujsw2daCSVcz5rxuzHV5sdDTg/nuPgw72zHoaEd/Swe6W3vg&#10;bRlCp2tSoGL6yw735P/S1NLzycTERELgMn9llpNTmnbgQMrvxcck/3tG/ykAmJT+lwUA9gjglAA6&#10;HwcLAC9G/7cLLJrZ81b0nwDEKDFn/Gt9PNPqA9F2K4rONHpCoBEDmA0QLABYbubIvywAMI2f4/oi&#10;IgnSTEtnKcLzpn9GAOC8/NAQNh+01kL4tEQA8zzghFmm5qtQwfVyPdZ6rYi+Fbmn/4IAIOeMjeaM&#10;f4H/qIM6+i86iiUGz91K+WcmAwGaokuErDdUhRJG1999bwe2bWPknvX5jMZbwC9f2TMPFgLorwvE&#10;a4M+bdRnde9/663nkX8D/5YA8Bpelfe8KuehqEBx4U3xt960GgES+vn+d95hh3+WcbxrfY+hLAmJ&#10;RiQbNzLrIgD/FsjLtck2gun+8poF/4z8x8r3wd4MBvgtkYCP+X3HRCcjjiUfMYyKnxAgztPO/6ez&#10;SnXMH6P4nOV/Mj0f+QLaZ/IrdDweswAqy1tUFCgprtNIfHv7gHbd56z+rk4/urvGFfo597+Zc/yb&#10;u1QkYOYAI/8UAJja3+4aEeheEeifUCGgp3sK7W0+nRBAUaBL4H9Y4H9wYFbgeEUgegbdcn6uo6Ks&#10;EUePZuHkyTNobe3G/MJ1zExfRFVli5YmpKYeQULCPiTvTcGhg+k4cvik9gIoLqxGUUGNbOvQ2tCD&#10;kYFFzE3fwOUL97Wb/7XLj7ShHyP8jNxPjF/TBn6jvovil3R7/eoHGr2/dOEBLiw/wJWLFASeyPvW&#10;NAOgu5PrnBTgn4W3w6+iQl/vHPxjlzSLgALCtz//i9hc/7a8PinX7odv5Dz6++dRWdmBjo4J+HwX&#10;kJdX91OHw9XHvxm22WabbbbZZpttttn2K7Pl5eU37y3PzD+cH/jj+5N9eLI4gE/PDwnQM7W/Hx/P&#10;9+Fzef7tlWF8/4IPP742IT6J37kxgx9dEfhf8eOTRXn9gh9fLI/jyfQQHgnMP/QPqF92N2OmoQKX&#10;vK1YFbC/PzGID+f8eH96BA+nhnU84B1OChgR+OdYwNFuXO5347qvF/NeF6bbWzHjduDCQDcu+gax&#10;PNiPKa8Ho842DLU40NvUiq5mD7wtveh0jKLHw0yARTido//e6/VdkuvbE7jUX4kVF1clJMbF/SAu&#10;Ou6PYmJivjQZAAR6RvTpptM/BYL4eDYBJMhZDfaMAMD30FUE2LVD68MJ3RyxFypwqyn/An4m3d+K&#10;sAtQC1ybNHrLGWnnaxb4Pz/WOs7AdrATvCMoCMQkCGhGaaf8UFnLC03/AtH/ENkXuocz/y3QVyAN&#10;nEPPF20BfFSMQKo4GwNGEVIJ64Hjn0EsU9/N+4Jd3s9JADGBpoEx0SnyPFnWmGi53AtG/a0O+QLH&#10;5r7J+rhWZkwwe4KN9ph6z+i8FeU3zmi9FbE3TpgnxNOttH4D+8/r/IOd0f1X5RxGAGCGwdtvvoIt&#10;b1vZA1u2MHOD4M/7J7+D0BAVVjjaj5kWvO4o3qfA/TBuovvPIv/a6Z+iTKzsfy4AcGvEHvZ6iI9N&#10;RWL8IRw9fBp5OWWa8s/5/ozWc3Tf2fxyHD96Grk5RTidVSzQ3YyqilaN/LMxIHsD1NS4BFiHngkA&#10;vT1TGsEn+NPbnH26ZdZAfW37MwGAEwBamwfgG15BR/u49gNgVgC3LBGgAOAbWsL0BNPq5+EfXYJD&#10;zk9RoabKgbKSeqSlnUR5ebP2AugfnNba//paF2prHAL9J5CWegSHOef/yCnknC5EVWUzmhqsUgU2&#10;JVyavY3H976LR/e+h08+/Av46Mnv4MFdjvr7EBtrn2sEn8DPsoOerln0ds8p3C8trAvsr2oaP0cT&#10;Ls5tgr0JWAIw2L+kJQsUMzjHn85mhmz+5xs+r6MDmQXw2Se/h4f3v48R34r2OOjtn0ZXzzgKihpQ&#10;K/d/cHgJufl1f9zS0uQJ/NmwzTbbbLPNNttss822X41RANhc8C8+Whj846cLo3i6NIins32a1v8R&#10;u/6z+/98P769PIzvzA/g2xwBuDCI76+M4bvnR/Hx3KAcM4QPZ4fx4cww7vm6sNrbjlvdLtzuaced&#10;fg/en/LhhzdX8IMby3h/ZgSPJgaxPtSJNQH/jVFrKsDd8T6sjXZpM8BLPS6c73RgqdOJ5e42nO9u&#10;x+WhXlz1DeDCQC9mvB3inRhxOtHb1ARPgwPttW1w1XjQ6fChp2MBvZ0cIzb277zewdWNjY13A5f7&#10;jVt+fnn4vn1734+Jjv83sTGxXykAWNF/qzkgo/8JCQn6mMe9LABYmQDW+xgtJpCz5j9GwFijvQEB&#10;4HlEnWn9VkTciABWuj+P2a+CgKbgB5rm/TIBwHKm0nNc3nMxYudOqwcBnWsKCWG2AtPXrXR1BdFf&#10;OKd1Ptax0yMV6J8LBgZif7kAwGMpADALgNMDOAIwWcCfvlcj4aFhkTrTn/cquEyBWRMc60cItyL/&#10;L4L+L3NN5Q+UCLz+2i8KACYDwKT1qwCgtf6vBASAV/H2W69q1H/79ndlLfz+2OgxSr7fGLmueLlP&#10;bNho3R9LKHl+P+jB6f0vCgCWc3+UXL8Bfwo8CQlpiI8j/B/AgdQMgftzGhXnvH+m6bNen7X8Z/Mr&#10;kJ1ZqI3+MjnfP7c8UPdfoyIAI/oN9R0C9d3y76hPRYBO75hA7wA4Uo/gz/PwsREAOJ7P0TqgIoDV&#10;/Z/QT0FgWDvjOx2D2hSwwz2KsdFlBf9BwrF3RNdWVtKI8tJGXVvq/hNobenCyMiCHLukn+du60dD&#10;XTvSj+cgR9bNCQXFhVXyvjrNXujt9mN4cFbPe2/tM3z+8e/ie9/+r9QpADx68AMFcwoATMMn0LOD&#10;/9jIJXXW5xPimdZP7+2ex8jwJe0FwPIEj3tcsxvYv6DNNSTr69P+Bi3NvdrcsNMzoee8fPEBNjc+&#10;x62bT1QAcDh74WrrQ/bpc8g4VYAOzzCKiut+5nK4ZgN/NmyzzTbbbLPNNttss+1XY8vLy2/fOz+x&#10;ujk7+NP3Z314xFr+qW6B9h58IP6hPP9sjuA/hO/ND+Lbs/34TPyL+WF8Z2kM314cw5PJQTz29+ED&#10;AfsHI714f1yOOz+N37p6Hr9z4wK+e3EOny1N4qN5v04AoADwULbvTw3j8YxPGwGu+TpxubsFS+31&#10;WPE242K3C6v+Xlwb8uBirxvXhrtx3TeAlb4uzHW0Y8rTgRFnK/qbGtHV2ITORie6mjzw1HfB2zKK&#10;no4VeDuWvpT/pP/b9vaOD2/cuBEZuORv1IqKit5L3bfvqkD+PxfIf0EAoBPugyP+3FIE4DF8zXjw&#10;c3b5Z4M4gj8j3dooLiZJwT8Y/hMSrJp7upVWbwQAZgQQzC3YZJScqf2xcYFGcy8BNyE8RGCVmQZM&#10;pWfzv+fRfwoAdHb+pyARreczEX06P5Pn4Dpj2N8ghhFuazwgI/ZGAHi2ToVXQv3zNXBdZv0EWzPf&#10;3/oc+j65d/RkSwAIDcfu3cxKsDIlDPizZ4Kp2TdRf/mavjL1n1F/C/gtpwDAfRQAeI5gAcAAPzMH&#10;uDVCAJsBsgfA22+9ga1b3sI7297TBoSM8ivoy7VRgKEoYzVElGuR71KbLr4E/gb+wxX+A/X/gZF/&#10;4eF8jc3/kuW4fc88Olp+C3GpSEtJ1+g/6/zZ1I9d+ivLWxXWmWafnVmks/059i9XwJTOOf88ljDO&#10;KHp7G6Pc/QL1bOzX/cw5T5/wz/R/CgXcGgGAzf446o+p/l2dk+ps/Dc0OK/ZA3zMrv5jo+cV/tlL&#10;gL0GmHVgRAiu+diRHPn369M1cN4/ywyaGjyy9lYUnq3Wa6isaNEJBQ11jPp7tD/B+cVbWJy7gaX5&#10;VVxauYsvPv19rckn/LM+/5OPflfr8xnhHxm+oODPiH9fj9WMkDP6uZ+ZAXxtoG8Ji/NrmiXAUgYC&#10;vafDr1kOBH+O/WuUe8XxhB73iIodvObZmRtYu/OxCgbMpGhoaEdWViEyM8+io6MPBQXlXzodbd+7&#10;devWO/IbtM0222yzzTbbbLPNtl+NTU1Nbd+c83/+/nn/zz6YG8Wj6V48nuoV+O/HU/GPp/vx6fQA&#10;Ppvpx7en+vAFXZ5/zNcn+vH+qBzvH8CH0yMK/T+4tKDg/6PLS/jtK0v4zvIMnkz5FPjvj/Xh3mgP&#10;Hsv7PpgaxOcrk/hoYRSbI5243uvENfEL3kaseJq0HODBzDBu+TpxbaADN4e7cVObA3qw4G3HtLsN&#10;vtZG9DfVoLuB3oieJhc6BQbcdR54HGPo77kEd9skmhs6/2i4d2z+ypWNkMBlf2PW0ZH/9v7k5KmY&#10;6NB/HBMT/fNgAYBbRvgZ7WcGAMsA+Nxs+boBfz63XouSLdPELfhnunskITk2WYGf4G8g2oC01S2f&#10;2QEmGs9IsQAoU82jYiwxIcISHixR4EUnvO8O2YOQMGvNXPueXbux870dWo6waxdLAPYIjEYhXM4Z&#10;zqi9AL31mVb5AeFfoVeunzX5THXn+rVvQUAosDIWngsWBGGzBku4sJoGxsazwV8qouOSESXrjZTj&#10;IqMFeCkoRDLlP0pFCq5rx453g1L+31IwNyP5DOjL1/SCE/oN+BP633wjKP1f9rEHACP5FuBbKf+W&#10;oPBcAHhDjnlry9vY+s5WFR62b9+O92QdO3eG6HXrfQ1AfkyMfE+Jqeox8fs1K4I1/vRfgH/O92fH&#10;f5Y4yL0L19dY878PUZH7ERXxosfFHEBy0lGcTM9D1qkihWpG9dnEjyn+BGfW9zMzgKCdk12iUfSC&#10;MxWyrdEeABzxRwGAo/sY2W5zDSrkNtR7UFfXrqn6He2DGpXn+ficIwKNAEDQJxxb9f4+LR3g6D/C&#10;/8T4RczNXpfzTmsvAabsW9BfhIwT+cjPKUP6kVwtWxgbWURv9zi6vGOoqXJp7wIKBu2uAfR0+uFy&#10;9KO5uVPgukPgfEg+Yx5joyuapt/bNY2RofMC+x/hzu1PsLn+BZ588GN854u/iPt3v4srlx5pFgAj&#10;+2zq1+mZUhGA8D/Qt6jZAGOjlzA6soKlxTsa9WcZAxsXWj0NpuXahuWaO9Hc1AWns1fvT0O9VwUQ&#10;Xue1qw9lTUuorHDI/fAK9FciJ6cEbnc/cnOL5Ttp/sMrV66EyW/QNttss80222yzzTbbfjV2fXk5&#10;9s68//++Ntn75cOpITyeHcDTuSF8sTKOH16Zw4+vzOLHl6bxk8sz+J3zfvzO8iR+7+o8fv/6Mn73&#10;xoq8viiwfx4/uXEJf7B+U7YXVQT4zvlpfDI9gvtDXVjrc2N90IPbvW1YH/Yq/LNXwBMCfp8LK221&#10;uOCuxw15fLmrBTcH2vBodhj3pwawNtqN275ObEwM4q6c72KvB4ueNoy1NmOwoRqDzTUYbK1Hb2MD&#10;PNW18FY3ob22CW4BA7dzUqBhSQBmGh2t/X/U0zb42dra/dTApX8jBnzrlb0JCc6oqJC/Gx0d9UwA&#10;MCBtHhPu+ZopBeDjYJGAmQEUBrhlujjT9RnFZ+Rfa+kFtA1AG6A2zqi4RpM1os5IPLMGYuR8AuEC&#10;/gRyfqZ+biAqHewUAILXzOj/rh27sONdAf+d72G3gHZIaLieN0KODwukryvEC8ya6L+OEYykmEFn&#10;6YKVvWDWaTIXXhYA+P5gASAmNkUb/UXGynljLQGEAkB4pIB/KMcS7hEP0QaJ29/Zrun+hHQD/vxa&#10;vso16q/p+q88mwpg4P91FQCs/W8R7t96S8/12mtWUz8jAtC1xn/r23iHjRoDvRqeT0hgt3oL/K1r&#10;pmiThtgE+i8XAAj/XyUARGiGQEAAiJD7Ep6C6IhUxEUfRHzMIezfewKH0jgHv1DBmh39Cf5s/ldZ&#10;3qz19VaafeUzP1dUJYDdotF1RtIJ5u3OQYV/puqzBICRf8J/pRxD8GfqP6P+BHhurQwAigZ9cvyA&#10;QHGPlgOw3r/T69cMAI7hG+ifFZieQF1th0b+6YT901lFspZyFORX4GBKBupr3JrKTx8emEdH25CK&#10;AdOTl3Dtyj1cv/IAE2MX0Nk5KudnScGSCgsUAKanrqGnc0p9ePC81vpfWLmP+YU1fPjkd1QEWFv9&#10;VCP/BH1G9ykEdHmnVQRgLwAKAl3e58JFp3dc6/0Z3fd6xuXezCnosySCjQqbmgj/7mfZErwHvH9z&#10;szf1OG/HiNyLAdTXueUcI8jNKUFDXes/uHTpZpL8Fm2zzTbbbLPNNttss+1XY2tXl05tLo79v+/O&#10;9gtwj+Lp7ADeH+vGhzND2tTvt2/M4S9vXMZf2biCP7i+iN+/uoD/+s4l/NW71/BXHlzH766ex4+u&#10;LGnU3/jn8+MK/08n+rDZL9Df7cCdrlasdrbg4ZAHT/zd+GCyB+u+dpx3lmOxtRS3e1twp8+FO3L8&#10;5mgX7vr7cHeiX0sDNke68HhuFPdmRrHc3Y6ptmYMtVRjoLFKBYDhlgb0N9ajs6oK3voGeBoa0dbg&#10;QkdLL7wuP9yucXQ6CR1dfzIxNf/o937v977RngD79iWVxsSG/6FA/c8I8QammU4fFhaOMIFqds6P&#10;kMeMwrMkwBIAdsnroQrmhGdrrr4Aeux+xCVyhn+aALIAH2fhc757QgoSkw7IewUao2Jly4g7o+yx&#10;4jyH7IshhEeLhyM8Yo8AZZgcG62p55odwPfIMTExVqo+xxHyvUaMeNZMj3DNqPZ771r9CGTtFAC0&#10;+74CfSDTQN7P8gKO32PEm1t6hJYdGAGAQkOSlQqvEwEI+Xw/3dS0MzMgRdZ5UAUA3gO+Hqn3hWu0&#10;hBXW/Zuaf438b33nGZz/MgHANPxjvf7rr78mkM+xgM/9DTb9I/y/Sfi35vVb2QSs9begn8/f3mr5&#10;tnffwbbt72LHzt2a7h8aRqGF8E4hRcBdIJ5Qz+syokc8yzVky7GNEQT+gIdHJmlfA25D5Ryhcg56&#10;eIS8Fk5xYB8imfYfYQkA0ZGpiIlKQ1zMQSTGH8FBgf9jR3I1ws9u/ozoM32eIgDB/1xRjTbaYxo9&#10;MwOYIcCae0bwCfYtTV0CvqM6O58R+B6BbmYDsHcAo/AsJSD8M/LPmn2rbr9Jmwg2NnWjrX0YLoH1&#10;xqY+OBxDcHdwHOCwRudHfPNoa+tHY6MHBWdZu1+va8jMKFQRoPRcI87ksv7/pJYeTAnsz05fQ3fX&#10;lMD3DCYnruD6tcd4/Oj7+OD9H+rjyfGrOo5vbuaWduGfE6hnl3+m8w8Pndf1t8rfgcHBBd3H1z58&#10;8hM8fvgjbdjH8Xwc4ccO/2wEyHMR8BnxZ68CjitkJgRr/bmlmMEmgAP9VmYEeyNwPGFTvXggG4CZ&#10;ANy624ewMM9eAnIvfecxNX4F46MX5bPmdGpBdXX1P5yaWkyW36Rtttlmm2222Wabbbb9auz2+TtL&#10;769c+ZP7Uz48mh/A48lxfDA+gKdTg/h43ofPz4/iL1yfwx/cXMDvXpzEj5fG8BeW/Pjx+TH8UF77&#10;YmlYfBxfnB/H0+lBPJnsx/vjfXgi/uFkHx76PFjvoQDQgnv97Xjk68DDkXasDbbikrcaC63FuNZZ&#10;i4djXtzzuXF/tBMPxnuw6ReXc6gYMNaNh9PDWJPni50OTDgbMNIq4N9UjTFXk3gz+uqr0VlVgc6a&#10;GrRX1sBZ0QiPAE2XYxgdzcPo65gSuOkXiGn9+eTwyPLq6uoW6w58/XY889DxmJiI3xf4/xMjABCo&#10;mdrPRn47d7yLEIFqCgF8nQIAoT88nBMCLFGAzeEY8Y9lp/5ACryV2r9fPVacKfF8nfPu2QRPo+wB&#10;Z008BQc+tgQANhcU+JfPI7izGWBCggAkRYZAdgDdEikEYmWdXPPLDfV27nwvcC1WXbsRADgGUMsU&#10;ouR6IwjB/Fwrmh/sjPAT9k2Nv9WQMOBxpoSBtf7MJgg4H4uz1p89B9ibwIwk5JoI/qbR358V9edr&#10;dBO5NyDPyQBb3n4T7zCKH/CtAvZbtrwp57Scx1nHWtF/ftbbctyWd7Zg27vb8B57IoSEqdihvQ8E&#10;9tmrwNT1W6LGi+MPzbXydRP5Z5Q/TO6l1fSPdf+ByH/EXvleeJzcmyiCfwoiwykC7Ed87EHs23tc&#10;/dCBLE39J+Czkz8FANbpmwZ7hO762jatubeO4WSADo2uM8We8M/ae5eDHf47NXPAgD/LCFgewKi/&#10;af5H8OdzdQFgp8C/gyUDbPYnIN3XN6f18QP90wLWPtTXu1FR0YKszCKdQsA+Baz3p0DBz2BJAmf5&#10;93SNCzzfxOLCqqbdX7p4T6H/0cPv4emT39LHmxufYe2OFcm/u/Ftre2nCEBfnF8XUJ/R7AWno18j&#10;98wEIPBztv/qrU/w6MEPdcb/0MAyOMvfP8r6/xUVAFi2wC7/LGlgOQPhv6uTwsAE+nqn5BhG9AfV&#10;62ra9V5xH6P/nJhAr5b7RhGAIsTFCxu4dvURrl55iMnJCzhzplRer/1/XVq49CsfVWqbbbbZZptt&#10;ttlm2/9Bbaqzc/v9K9d//GBp+cv1iQk8nBvBRwtz+HDK6uj/RID+6XQfvieg/5OLE/iJwP9vzwzh&#10;t2X/D6f78flENz6f6cNH0z34UPyDca/AvxePxj24P9KGDyd78FCg/k53E2511uNWVwNudzfgWkcV&#10;LrorsOAoxkzjWdzpa8LjMY+4Fw/9Htwb7cA9P0cGUgDwYnWoA6vDHlzpa8dsWz0mHLXwO2ow2lKN&#10;KXcLJtpb0FNbKV6FwYYGeCuq4Sytgru6BR4BFUdVG3oFblxN/aiv7Piyo9n7d5bn5zMDt+Frt6ys&#10;rLjY2IiPo6Ii/8g0+2Mk3XTRf3f7Vux4bzvCQhmRt5oCxsayEWCIQnpMDAHdSoMnGMdyXj/n/DMi&#10;Hs/IMUUARssZSWfDvkitgSeU0y2Ap9hgOV8LZbd+NqPjBIFYC0Z5vmABwAgHllup/4TsHTtY979L&#10;fc+e3brmiAhLSGAPAZ37L3DOMoPnAgCbFjKr4HlZQbAAwGsLds0GCKT8E4wJzOxwT2fGAD/Dqve3&#10;rpUz9LkuZiWw3p/N/gj0vyziz/2mUZ9G7wnw4nzf1q1bAmMW5bt5dzu2bXvnmfM1y3mc5abG/x1m&#10;ROzgaMYQ7AmVe8+sB3ONsn7jRgSgUGLd9+fwb4knFvzT2eMhnOn+4pz3z22ECgDJct+t1P+YqFQF&#10;fwoArPnfn5yOwwez1U+dLNSoPqP/FADoLANglN6K2jdomj8FAMJ9qzb161XopwjQSbBlVLuRM/67&#10;5T1OdcK5EQFM2j+PMeMDmWVQV+dBS0sv2tqG0N7uw9DQEvz+S9qcjyBuQbFDo/9ZpwoF/rME9vM1&#10;W4HnIkhTvCg4Uy1APoPRkfMYHFjQdHuC/4P731F/8sGP9Dm77F9Y2cS4/7LO+b998yNcu/I+Vs7f&#10;UwGAo/kYoWdZAiP6/tFLGB5cwcWVB7i3+V2s3/lctzx+ZopN/9gPYEk/s6d7Ul27+3vZ9G9Iextw&#10;H8UBd/uwgv3gwIyOMGSWhMvZhya5Dj6urnLKPW/W7IDu7jHNZrh4gWu9II8voKCgAiVF5X9veWY5&#10;Vn6jttlmm2222WabbbbZ9s3bteWZ+PtXrvy3T1YuYnN6FO/PzeA7S3P4eN6Pj+ZG8HR2CE+mevHF&#10;7AB+MD+MH83047sC6d8TKP/BVA++I9D/3YV+fDItsD7cintDLdgcbMb6YJP6A59LfW2gGTe6arHY&#10;UoSVthIstxVjobUAYzWZmKzNxp2eOnw604NP5/rwgd+LeyNuPBjvxH1/J+743Lg92I5b4pd6HJhz&#10;1WLKIeDvrMGk+Ky3FeOuJnTVlKK7rgKDtXXoraqGu6wc7RXV6KhtRltNE9obnXDVuNFY1obmKte/&#10;nxmf/MZGcOXnH9kRFxd1Izwq6l9azf04AYAj83Zpk7od7wlEvvMWQvbsEjCMQEJConiSCgA8lkBO&#10;sDZwTPiPiWfXeDpT9wmLnHkvwC6wzxp4RsRZVqAu8B4sOtDDCeThcl4BVHafZ7SdKfpWk8HnowfN&#10;e5n2b6A/2HmM1ZwwWmA3Vtxq9mc1/YsWWJXrjQhXAcDqA/CL0X8D/CYTwDj3UwDg+vjYvI/nV/gP&#10;twSKPXtCFf4J4qY5X3BXftPsz/hrr1nwbyL3hHiKBoR4Zg/wXOZ+8TH30U12AY8zx9IpilCA2LWb&#10;s/x5H3jtgXINCh7RzyP6Bv5fFgGYBUBxQKE/UO9vPeb7rGPNc2sfv69As79wyyPDUpAYf1hAOgfp&#10;x/KRmcE6ejb0q9bIf2lgpj8FAAI6nZkA7OLPYxrrPejp8sPdNozOjjFN+yf8s6t/U0OHvk7oLyth&#10;ir+VCVBf634G/zwPBQZ+Ds/N+ndtiOcYUGBm/fzc7DUVF/g+Cgk8nlH+3NOlWvfPPgUUEChK8LMo&#10;CBCchwfnFLTZbZ9N9+7f+zY21j/FJx//REsAKACw0z7LAgjshP2LK/fx4N73tL6f6f3Tk9c0+4DC&#10;A+v3WevPVP/LFx+pCMBMgAf3vo87tz/VrIGpiRtaSjA2ekEj/b7hRTn/Jd16PWOaBcAtBQGWBvT2&#10;TGpmA8sVmGVBMcS6DpcKMLwvuq+pA4OD09qjgKLG0tJNFBRUobio5O8vL1+LD/zZsM0222yzzTbb&#10;bLPNtm/WVi9faHi4cvmPHizMYW1mFBtTE/h4aQKfLU7i4wU/Pl4cxSfzg/iu+I8WhvFbiwP40Xwf&#10;fndpGD9Z8eF7i4z+e/BwsAVr3XVY66nH7e5aXO+swlp/A9Z663CzuxorrmLMNeVhpjEX59uKsOg8&#10;i3nx8bpMXJDnH06047sLffh8rhcfz7A/QCceTXTi3hgj/20qAtzxdeBanxPL3gYseRox21aHObds&#10;O5rga65Gd20ZeusrMVBbg94aAf+KMrjE22qq4KqrgbO2Hk3nKlHLhmeltXC3OP/a041vZipAenr6&#10;G8kpST0C1/8wLCz8S0J9eHgo9oTswI6d2wQyt+Dd7W9jz+73BOoinwkAERFWrwAKAIzsqwAgsEj4&#10;j9E0eYKzQGVMrBzL+fxWfT7BXOvy9wjs04PAX+Ff4J4lBnGaVRAvkM3SAkbm4/U8Bvx5LM9D17p/&#10;Bd1fFAB4PgoH2ljwmQsER1MACEeYXEewAPAy+JtIP5//MgGAIgeh3+ohECWfy7R/ChN7sFMg/Z0t&#10;W7FFYN5E/Y1TAJCv4AUB4PXXOcbvDYV4Qr1xc30UFTgZgU5BhQ0Omc7Pz7P8xftCZxYCBQmukdcY&#10;86x3gTWNwUT/g58T/rll9P+rBAD2CggNZa3/XnmeLC5bfbwXkQL+0VGpuiX8R0ekaeM/1vyfTD+r&#10;afM52aVaR8+0fgIpwZpCAIGUgN7U5NWu+V1doygXoCewDwloD/ROa6M9Nqrzdgwr3DfWuzXNnxF/&#10;jg8sKqhVgNfpAC3d+pqO4gv0GOBnMP29qbET9fIeps4TkgnPVrf/dhUdTONBlh8UF1ZrZgIFB5ej&#10;V4WGQwcytRRhZuqyCgis/2cjwQ+f/jZ+8P2/pP6T3/lrWL39oUL/QP+clgg4HUMK7ut3PtMsgOnx&#10;G7hy8QGuXb6rwkaXZxxD/UsYH7uq8H9+cRN3N76DzfVv65YCwPLSpuzfADv8s/EfGyBy/WxcSOhn&#10;SQCzALo6J+BupwAwpQID105RhOUVJcW1KmyYEYtZpwqQf7YcNfXt6JZ19PbPYPH8LZwra0BRYck/&#10;9/nGj1l/NWyzzTbbbLPNNttss+0btOXl5Tfvrly98f6llZ/fnZ3GxswkHq+M49PlKYH/CXw4N6oC&#10;wBfnR/FbK3787kU/frDYi+/NdeEHCz34YsaLjybbsTFcj0eDDmx0N2C9pxH3hh1Y7WvExlAzNgbq&#10;cKu3Esuus5hrzsFsay78dRmYbcnBeMMpzMi++/4WfC7n+mKmE5/P9+Cz2R48mRL4H23D+pCca8iF&#10;20NtuN7XihVPPZbctbjY04JLHBnY48SEswbd1efQXVuK/qZq9NZRDKiEu7IYjooiOGrOobWuFI6q&#10;ajQWF6IyPw9VpRUCJBX/YG6k/2Dgdnzd9sr+A0lnBJL/qsDjn4ZwpF7Ibmx/dwve2famgOgbAv/b&#10;sXvXuwJ3YSoAxAuQM7LO2num4jOqTKhkUzx2vQ+LCkTAw8J1PB/Px3r8996zoHaXwOzunQLpsiXI&#10;E9SNAMDH7AEQHx8rgB2PuIRYRMdGC7AzTZ/gyzIBC3KDYT9YADCPeawlABDwg0WAWDmfAPEzASBc&#10;4Vgj4r9EAOBj48FiAB8z6k8RQYFcYdyq+afvePc9bH17C94Iivp/lQDADv+E/y1b3pJ7/o5en8lu&#10;oBuoJ/Ab8De+J0R8N+8hxREzESEk4JZg8Czyr13+mZ5vRe6/CvZNWYPZHywKUAQg/O/ZE409OxMR&#10;sjsJoXv2IjxkHyLCGPW3wJ8eEb5P4T8+5jAS447gyKHTApwlyM+tEKiuUfhnVJ2RdkafCekUAgio&#10;FADYhI9d8zmarq7WraA7LuDsG1xAR/uwCgCE+fpal4I+ywMoABhnWQCj3DwnP4MCAJ+ziWCdfAbT&#10;4Tmqr1uA2ese1WkCfA/hPi+nPAD+LE9gg8ImXRcBuqdrTPbXIf1YHib85zE0MKsAPu6/pFkA3/vu&#10;X8SPfvh/0tn6rKVn1J+ZAYzsDw0u6mx+7RVw4T5uXn+KqxcfY3lxDUsLNzE5viLXt4gx30VMT97E&#10;3Mwqrl35QIWADx7/tvYDuHLpsWYNTE1c09F/vuGlgADBsX8jCv5ez5iAv08FAH4eBYDengm9Z7yG&#10;5sYOua4auc4S5GQX61hDjmPMyDyD/IIKuD0jKgAsLN1AaUUTMk6e/hOn0+Pk3wv9q2GbbbbZZptt&#10;ttlmm23flC0vL+95uLL0Fx5fWMb69DgezAj8ryzgi4uL+GxhDh/PTch2HN9ZEvC/MIYfXfTjt+b6&#10;8O0JD7493YmPx9vxSCD/7kADHo+4cK+/CZsD9Vjvr8FqT4XAfzXujzZgxV2IqZZ8Af9sjFadxEj5&#10;ESy3nsZCQxbWeirxxUInPhp3qZjw8YwXT2c8eDzpxvpwM1bl3Gs+F270O3CB8O+qkfM14kZfO24M&#10;e7DS3Yrh+nPorS5Ef20J+uvK0FdTjK7qIjhL8tBSkg9XZTGcVSVw1pxD7ZlsVOVmoraoEA1Vlf+f&#10;vq6ujMDt+Nrt6NGjyTExMZ/v2BHyb8NCwr/cs2ebgPrreGfr69i2/VsCe9sEMHcq9LP+PzGREGn1&#10;CzCAzed83RIGrAg9QZTwyvR3prHTmZZuQJ2z8Ck48HgKBqYpnTb9SxQYTUgWcBVYJ8BrY0Ar9Z/n&#10;/CrgD36s51QQtrZGDNA1hocIoJp9PC/PH/2CAPAy/OvjABxzGx0ra5PjIgSsCf8c8RcSJsAdZqX8&#10;mxR8XjvT+Q30G/A3QgAb/T1P+d8q7+VIvhDNJOCaTI8Dcy3G+dxcl3kc7NwfGcnsjOeCBt1kOXBr&#10;nPdcBY34fdrDgR3/Cf0UCSIjeE94jByrZRhWtH/PnniE7UlW8DceFZ6KmMgDWvfPmn82/2PTv6SE&#10;I0hOOqYN9ExUnWBNZ4o9U/8J5yZKr437GrwKs6xrLznXrJ3tGdlmhJu17ayVZ8d+jvtjoz5G8asq&#10;21QsoBPitb5dzmlG+DHTwMoY6FAhgCDsbhvQTvftrn59rbK0GSUC93nZZZrez3ICNs1juUBNdZs2&#10;0hsYmMLZs1XIPFWsdfIsIeA6OU+f8/d//Nt/BZ99+rs6Vo9rtUbwDcrrHPt3SY8llF9Y3sStGx8q&#10;1C/MUQDY0Gg/6/sZ/Z+evCHbKxrpnxy/puUCVy49wsr5u/qc4wC5HRu5hKGB8/C4J+R6/LIdV8HB&#10;3T6KLu8Eur2T6O1iWcG4CgBd3hG0O/tRVtyAgrxKFJ2pxmm5luyMIpyW76O4uA5erw9jY4sYGZlH&#10;VVULDqZmf1lb7bjd1jbxTuDPhm222WabbbbZZptttn0zdv3y5cz7F1b+0d2FWdydncT7C9P4ZHke&#10;372yjB9cXsbni9P4YmkS3z3vx3cWh/G9pWF8f7oXHwuQfzruxsf+djwebsGD4SbcZ8S/qwY33WXY&#10;7KvB/eEGFQFu9JRhtiUP/WXH4cpJRufZFEw3nMKltnxc9xTjga8BH0214cm4E++ru3B/tBUPufU7&#10;cW/MifURF9ZG2nCjvxVXupsF/l242U8BoANz7joM1hSir7oQPVWF6K8rlW0BXMXZcBbnwFV6Bq0l&#10;+WgqzoOrvAi1edmoyj6F2rO5aCgr/Mf+4b5vTAA4fPjwO/v37+3fvTvsH+zZFfKziAiO0XsV2955&#10;Q6D9WwKk72gPAAJpXFw8EhIIg0x1t2DTgD+hn/DNSDVB3NSlE/wJwnQjAJiINiPWhHCO42OUmnDK&#10;mv/4hP0ComyqFyefy6kBz+v+v0oACH7O178Kls3ziHDZF2oJFNogkJ/N0YS/VADYJ9ecqvBPMObW&#10;EgAEhgWgOUVAmxvKuXfK5xvBg/X7rONn6r/c5mfAbwQAgj+b/LE3gHVvWN9PkSLqmSjBx9Z0BO5j&#10;8z4KJc89gseI83GYvIfOx8x04HhGc03muowQELyfIgD3GQEgVjMAjADAtP54+QzW/bP0Y6+sw+ry&#10;bwSAiFCm+qcG3Or6T4+NTlMBgI3/WPufnVmsEX8KAGZLpwDA54y4E9QpADQ3dWskm3XohQX1KC9z&#10;PKtr57aRXfwdfZrCX1IiIFtQh3PFTSgTaK+qcGgJALMDGP0n+NOZJcAUfpYBdLQPal8Agj+hmI8p&#10;FtRxioC8t05gn70A2GhwaGBGYHpIva93Et3dfpw+XYIz+VVadz/iW5LtZU3Bn5q8go31T7C0uBoQ&#10;KrjWLr2WmenLWFy4IcdclvcwZX8ZUxPXcfvmx1rrz9R+igDzs3e0ASDn/nMaAEGffunCAyzM3XkG&#10;/dw3M3VTj5vwX8Vg/xL6eubQ3zcv92nciv4z86BrCv09U/LapF43hY5quS+lAvrFcs8L5f4Xna1C&#10;gXwH+XnlKCysRkVFM8rKGlFb65RtA/bvS/uytKTmf+ho6y21/mrYZpttttlmm2222WbbN2TXli86&#10;H1xY+jdrM1N4uDiLDxZn8HRhGt+5fB7fu7wo8D+Nb5+fwvfO+wX+ffjewiC+O9OLT/xufDHdiU8m&#10;OvDI14yHviY86m/EHXc5brYV405nuUb2r3vOYcVdBF91Bpy5+9GQEYf+0iM478zHhbZ8rPVX4OFo&#10;Az6YcODppBMP/S14QB9rwZNpN57OefFk1oMNigCjLqwOO3B7yKk9AW70O3G1vxXjzaXorcjDQE0h&#10;uivPor+uGB0lp9GUewwtZ0/CVZKDluLT4jloKypA9akT4umoyj6J5tK8f3hxuudQ4HZ8I5aefjhH&#10;QPi/Dt0T9sehoduw/d1XsXWL+NZvCVxvRajAOuv9KQAwPT86WqAz3ErHJ/zzMcGb0G863ptmdEYI&#10;MI8J6VaGAGGXc/etPgKaXk/wjmf0/0UBgBMH/mMEAEtUeDFibtZnnrPPAT/fgu1ouS7O638+BeAF&#10;AUCg2ET9TSo8Xyf8c95/VLTAcHgMwsOi5ZwRco3vKfi/3PBPbvGzqD+3FAIM/JvMCEb/Tco++whY&#10;zQu5rgS5D6aBoeXc/7IHv8a+BFynAXw6n5uMBiMEvOByz9nEkWMMo6JY8896fnb0Nw3+2PwxCaEh&#10;lrOxH+GfzscUACLDZRuxX+GfTf8Y+WfH/6xTxTo/34A/u/9bc/0tEcC8xsZ/Gqlv6tIMgJnpq8g5&#10;XYGszFI0NXZr1J8z7dnMjn0BGJWvEJgtOdeE0pIW8WbtGUB4J/xTBCDY0xn1N5F/j3tISwGs3gFu&#10;FR14rFvO21zvgVs+Y7B/GrMC7RP+Ze2izxR6RvEH+qdw/HgeiosbFObH/RcxOmI14+NxI74FdHrH&#10;0FDv1WwEZi/wNf/YMsZGz+s1LczflvNylN8FhX+KAHTCP6P/HPfHqD6dgE+hgCMECf3MDKAQMDdz&#10;W7MBervnZP8lOb+VgcCSACvLYFSuYRY9KgT4BP6HAun/XrCsgX0NCs9SgKlA6bk6+T5KkZVVgNOn&#10;C3HgwEn14uIaFBRUIi31BGoq2/7U2zH8wfLy8uvWXw3bbLPNNttss80222z7mq23t/eN2+dXNu4u&#10;zv/JnelJ3Jubwt3JUTyc9uPpPBsATuDzpQl8e5HwP4bfuTiB7y8M4dNJLz4Z78DnM5146nfifcL6&#10;uAP3emtws70Y19qKcaW9CBfdhVh2noG/NhMdZw+iJj0WDSfjMV6fhfOufFzvKsZqfwVu95Vjw1eL&#10;u6MNsq3HPX+TPG7C/bFmvD/lwoezHnneitsDDeJN2BhxiruwNuTClf5WTLacw2B1PobrCzFYV4je&#10;mrNoLziF1jPpcJw9CWdhBpxFmXAWZ6GtMA81GcfRIPBfmXUUbVVn/8aNG1ORgVvyjdjhrMOhMTEx&#10;dwWg/+W2ba99+e57zAB4XWD2Vbz37laECThz5F98vIB6XIzAMJv7sav/bt0SuAnghH4KAMYJtgRc&#10;85ygTkjX6Hsk+wcE4FQBlBFoAqolAMTGsbu8wLWmuVvwzvca6KeYYAQFruNl+OdWP0fWRzcCAN0a&#10;DciSA0IzATrQFV+cMGyi/7qO2Ofwb4A6gjPvGRmPiJXzRcn9icSunaFyz7Zr1J9wT8g3wG+cz4Mj&#10;/+Z+8Rp27WL/Ba6dYkU4wsOs/gr8TPZWiOBn/0d4NCP9AvkE/V/mRggwj+ls3khhI1J7BASa+4Vb&#10;Hha6V6B/r6yJj5P1sQJ/QAQwAkBMZJrCf0LcIaTsO6F1/xknCrTun3BPZ6TfRP1ZAmBEAPYBIIwT&#10;3BvqPNqhf3rqCvLzqnEivVAj6YzCs4FfbU27ALYHZaUtKCqsx9kzternihtVAGAPAJNRwPp/CgAE&#10;fAoAjPoz4k83GQH8TB5TX92GBjl3Z4dPo/+EZh056B1V8cE3PA+PZ1jg+JTAfauuj1F7RucJ3x0d&#10;g6ivd+PcuXoUyedyjXwfYZzCwML8dZxfWsXS4h1MTlxVoCfwswyA6f+s9x/oW5LPnNfov8kCoFCw&#10;OL+mJQEE/wvL97QR4NLCOoYHl+U9C3LMee1FwDIJ9kvQbIXOMZ2WwH4HLU1d2seAYkdxYRUKC8pR&#10;cLYMJeeq5VoakKPgfwzHjp/C/v1H1HNyziEj4wxOpueitorTE7r/lW/QZ2cB2GabbbbZZpttttn2&#10;zdja8vKOzZULf7AxO/NzZgDcpQAwNYb35ybw4cIUPloYw2dLfnyxOKYCwE8uTOD7MwP4ZNKLj6c8&#10;+GDMhbsDdbg/XIdHAu/rPZW44S3BxfYCLDnzMe/Mw0hNusB/Kpqy9qLkYDjqT8bBV3UCs81ZuNCe&#10;iwtteTjvzMElTwGu9ZTiJsWAkToVATbkvA/HW/FwrBnrvnrc6q/B7cF6bI46A96GC9118Deeha8+&#10;X/ws+qvz0X7uFNoKTsJddAru4lNwnk0XPwFXUQaa8tJRm3kYddnHUJZ5CI6awr/44ydPtgduyTdi&#10;paWlb8XExI/u2LHzv9+z550v36MAsO017QPw7vatCBcgjY6OfSYAxMXFKVQTXE0mQDD0m+i/EQCC&#10;I/Q8lu8hgGtHeoHOmLjkQAQ6WAAgiMYEQP75rH+6+RwKAEZUsLIKLOinG9jnZwVnAFiNC5nyH6iH&#10;V096JgIEQzHXEhMjgMumedEmoh6PkLAI7Gan/0C3f64nOOXfRP6DI/7cZ+D/edTfEkUsUcPq2B8s&#10;AETKZ0VEJyJcPjtCmywm/YLzdTofR8XuRXTgXsYFroH9FKyeCi9C/8uPrZ4Gci6m/rPWP5zp/VZ9&#10;P9P9Q3fvVdg36f6m7p+N/ozHRh3UyP++vcefdf1nQz2O/COQE/QJ/Yz4MwOAs/SLCmrU2ROAAoEK&#10;AALOFAAYYc/LrUJaahbqaj0CoD06v54CANP9i4saUVTYoMecya8RqK3T/RwDSEGBsGuEBRP9Zw08&#10;tyYDgBkHPIafTQGgtbETTXUebQhIcOZkAJYbcE4/Z+l3do7g2LFcAf0OLQEguF9YfqAN+Soqm3BW&#10;oJpRdKbR9/aMC5Cz+d+8+CxmZ66oALCyvI6Z6RuYnb6ls/2ZBbC8dBeXLjyEf5SQv6rQT6cIwC2z&#10;ALo7ZzTdn6n/zAKgCMDXxkYuYqh/DqPDCxjom5ZrHEWnx6eZDhQ8zDQEXiuFkNKSWpw7VyVrLcHZ&#10;glLZlgr4ZyI17TCS96UhaW8qDhxIl+sowsmT+di//wAqK+p5np91eaaejI527Aj86bDNNttss802&#10;22yzzbavz+5evb3vwcXrf399dhZ3piewOTOBB+Ifn5/TJoAfC/h/Kk4B4Ifn/fjxsh/fnx7AJ1Nd&#10;+GjKg0cjLVjvrcLmQBXW+8pwjen+7WexKOA/3ZqNscZT8JYcQIvAf3V6LArTQlGfkQDv2RT4a45j&#10;svYopuuPY6aREwEycbmrCDf6ywT2a3B3rB43e8txf6wJd4fqsT5cj9WhWtyR7ZqvEWtsDjjYhPn2&#10;MgxWZ6kAMNJQgL6qXLQVpj8TANoLM9CadwTOM8fQWZqF+rxDqDt9CGUZqSjJPoT2lvLPAbwWuCXf&#10;mCUmJtbt3Lnjb7777us/pwCwdesreGfrm3h3+zsID414QQCIj48XSIxUeCVsMwJvgN844ZyAayCd&#10;x1ip91ZaPuvutaaekB3kseJWCQDT0L9aALCA2dryM4Kj//Rg4DcCgHmNpQycBEABgGnxFB0Y+f5l&#10;AkB09H5Zr4B/lJVWz6yBEDnPzt2M3O+Q63oP27a/jTffeEXg//VfiPhzS/A3s/3prPnn+r9KAGD6&#10;f5jcb5YVRDLbQAUAwv8+cW5f9AiKA+K8Br1/rONnMz+5h+Y6vsp5nSbbQcUWufbwKPm8ZwKAld4f&#10;EZqqHh6S8qzmn7AfLAAwA4ANANntf2/iUY3+p6VkqABwJo8R/ioFfjNXn9F/Qj+fcwa9EQBKiq2x&#10;gE0Nndpcj93tT54oQvLeE6god6JR4L+lpQvNAu8FZwn89erMEmAPgMKCWhUAWAJAEYDgaxr/tTkF&#10;4sUJxBQAgiP/XAPXxCaA1eWtOFfAqQGc+S/vFafgwEg+MwH4+RkZBejoGNLRhOcXCe7vo7VlAAWF&#10;FcjJKUR+fgkcji74/RzNN40R36KWB3R3jWP5/B0sLqxieuq6RvMJ/WwCuDi/rp3/jTPyz4g/wZ+Q&#10;z8ds9Mdaf5YGMCOADQL5fHzsMvp7pwT+p57Bf3/vxLOUfwohvK/W9TpRXFyF0v8/e38BZVeenXmi&#10;glSKGYKZmfFGxL3BzAw3mJk5FApFiJlSUipTmUrGgiywq+x2GcrtnnZPrxk/z5vXMO0e6Hk9DZ6x&#10;23bbrkp9b3//c//STVWWXVmu8vitOXutvc655x6+ylj5+zYVVwj8FyI1LQspqZmIjklESGgEAoPC&#10;EBwSiaioJGRmFiAhIROBvqmorGiGva0fzfUjfzQ5uRzv+LNhmmmmmWaaaaaZZpppvzi7sbXVfuPM&#10;0p9fmR7DlYkRXJ8cwWts+ifw/774e2fn8WR5DO8ujuD9xSG8u9CP16c78GTWjncWO3F3WGC8rxyX&#10;Ogpxvj0fZ5tzsNFqxZLA/EJjOkbKE9GVH4s2WwSqEn2QF3ochRGnUJ3ki/acCPQXRWO4NAYzVYk4&#10;3ZKOC13ZuNJXgIviV4dKcH24TEC/QsC/DDdHK3F7ohp3Jutwa6wWV4aqcK6nFFP12RirysREpRWT&#10;VdkYLM+CvSgFbfnJaM1NEvCPR6MlGi1Z8Wi3JaEyORCNaXEoiwtEpTXsx92t5dcdr+OXatFhvilH&#10;Thz5/rHDL/3o5YMv4bDqAWCUALgJlHL8n5cX6//dnwkAuh6foE0I18DPpXbCLef+u5w8pY4xmtp5&#10;ynn8lADABnt01tn7+nI9CD4+bDr3vM8Ar8Pz0Hl+o8fAfgeAs6Egr08BwFVAXcCZTfM4Es8xFo91&#10;9WyWx6wDThtQdfJexhg8Nryjqzp4hxOOVa2/7OPqwV4EAsoC14R/Ruc56s+4F2Y47MXLu3dgx05j&#10;pJ+8ymdO+GdGAKGfGQJ0wj+fQT+PFka0QOEsZLDZoocHGwLyuThtIUDdC5fOrkf2ccl3SvdkHb+r&#10;QLqbALu7ALpHmErP9/GKkCXXDXd35X4BcJPndJPjtbvKeekebsY53FyM86lO/+K61p/p/txO5+eI&#10;0DQkxNlU3T/Bn2BPwOfoPzbo4wg9Or8jdGvwdy4B4Hi+ibEVTI6vIjbaou4z21oiIN6uegGw6z9r&#10;/ikK5GRXg13/Cf1Mcyf4VzGVv7pDlQywX0BL86DA66h8HkNjQ7+qzS8qqkdurtwXa+Fzy5GUlIWM&#10;rCxYbbkKii2WHJX+XsLsgAJjSoG9tV+uVQtLaiGmJgTKpzZxdoPz+GfUNAKmzGdmFsl9NWJ25qwa&#10;/UdonxjbxEDfioD5HCYnWKs/j8GBeSUKsH/A1OQmZqfPCcAvY3GejQIvKAGAGQKM9rP+n6BPZxNA&#10;igGXLr6megkw86C/b0HONa+ux/WJ8XXVCJDPWVpcp94/37H2LEux6vyfkpiN+FiLvOM0hIXEIyws&#10;BrGxqUgU6E9OtClhJMdWgcCQWFRUtsk7aOW4xb8aGZg5O1Y0tpt/N0wzzTTTTDPNNNNMM+0XYmNj&#10;Y7uvbK0/uLEy9/nVmTFcHh/CzekRvH12BR+eP423Vufw2vwQ3lgYxLtLI3hvcQBvL/TijdkuPJ5q&#10;waOpZtzsr8DV7hKca83F6YZMLNdYsNaUhZXmDMw1WDBUloiO3GgB8GAlAJTFeqAo0kV5RZwH6lO8&#10;0Z0TjqmqJCzVp8mxFmzYs7DVaRP4Z18AgX9Z0u+MV6vSgJtj1bg2VCnwX4zNriLMNFIAyMB4BT0T&#10;/aUWtBcmoTUnDm3ijZlRaM6Khj07DtXJwahI8kdNUgTK44LQkBP1447m0r8XAcAnwifM3eXUJ/uO&#10;7PhLTgA4LPDvLAAQyjkGUAsAhNO/TQDgdyrq/0wAMOCfKfhsVEdQJfhrEcDwINlOgcFTQTDPq2FZ&#10;R811hgGv7wzMztF+o/afgoNDdPDwluvqBnpsrOevgNnT0xABnCPjdCPdn859uPST87oroeHYMT43&#10;mx3uF7h/GS/tEtjf8UUBgPDP1H9nAYCp/xQv9L3T+Xx/swDAd2aMWnwR/J1dZVM4JhWo5/KQZ3B0&#10;5Cf8f1EAYK0+t4U6BIAguDH6L8/ILADDfZXzO8K+FhOY5q/H/fE87PSvu/5z5F9CrFXN+yfg5+VU&#10;KYhkHX5hfq2KQhNACf7sC2AIAxVqG+v1WaNOEYAgz+77bMAXGZ4i9xyusgVKipueCQCM+FMEYOo/&#10;hQVG6wVOUVfTiepKuxIE2EyQzr4BHB1IZ88ANrfLzi6BzVaM9PRspKRmITEpXVzgV5YJiWkq/T0l&#10;JRvWrDIU5hn9C5oaugzRIqcaa8vXBM4v4ezGbYHuWVUmwPGAFAK4fnrtOubnLqiUfQoATOXv61nE&#10;yPAaBvoX1FhDigCM8LOrP0Gf+xL6dcM/ftbbCP9Guv8mpqe25Pw3lQDByQNTkxvqfHpUIp3r1fIO&#10;dHkDne+Zn5mFkZacg9QkG1LE42LSlQAQG5Miz2wV+M9SGRscy8gMjui4dBRzRGMVeygMfd7eOvg7&#10;i5OL/uoPh2mmmWaaaaaZZppppv0ibH193fXG2dM/vLXK5n/TuDU7jnvz43jn7DI+2lrB22vTeDjd&#10;gyfzg3hvaQhvzwr8z3Ti4WQbXp1sUtF/CgAXOwuxWmfBQmUypgT456rTsNSYhZHSRHTlxaCnMB51&#10;KUEoj/UW6PdBabQn8kNPIS/kBArDTqAmwQvdOREYLY3HQn0GNuxWXOjJVQLATfEbg8W4NVyKG8Nl&#10;uKYyAqpwZbAMZ9pzcbotG3ONVkxUWTBWkaZKAQbKUtFbmoKOvDgB/wi02qKUN1hCUZHgi+bsCNQk&#10;haLNlohaW9znXY3lDxyv5JdqKTEhvv4uLm8d27XtLw7v3om9e7fhwIGXHE0AXQQqvQUwGTn3UAIA&#10;JwEQXDXk0wm2zgIAAVfDLN2Afx+wwZ8CbhX1N1LVda26jw/B3FtF7XWkXYO/FhW4jeDMdPmTLgLQ&#10;4q7ucg23UzjlelKtM9XfQ434MyL+yr2ed8T38WGmgVxb7oGp/hr86cwC4H7Gvsb6yVNG00Ne//Bh&#10;9jg4IO9oN156iWn+X4z80wn/TPvXAoAeg8j3o9+Zhn9n6H/unOUv74vPoJ7DW4E+ndH+Z5F+JVAY&#10;zufRmQBenkaE/ifcw1gS4An0RoQ/GO5uFF1+0hn5fx79d8z6dxIAtKDA1H+m/WekF6m6fwI+IZIR&#10;fgoAesQfI+kEUQoDhFEKANzGGn2m7BPkmbbOdPbR4UXEx2bK+cNU3wDCe1lpq3I2/SP8s/6f0X5G&#10;/pneTvBnBgDX6RQEeE7W87MUgPCbk1sIS4YNaelZSEpOR3xCinKmwTMCTgjOyipCRkYRMuW6RQX1&#10;qmdAZ/sQ0lMLUFLYhI3Tt/Ho4ddw9/Z7KuLOaH6JQHKNXI+lCxQGmKZPH+xfVQDPDAB72wQ6O6bQ&#10;1jpmNOvrMxr+EfLZ4Z9O6OeS23g8U/5Z/8+Gf+z2zyj/yPCK6pFAZzNCTilgnwEu7W3D6OocR5M8&#10;MyGe75td/+kVZfxcJb9TPixpeUhLyUFMZArCgxOVGMDttqwS9ZsVy++Tn1ejBACOW+Rkg+7OSbnG&#10;9H+amVmtk3/npplmmmmmmWaaaaaZ9ouxixtrxTc2Fv/k9uoU7i5O4v7SFB4tT+PtM/N4d30Gb62M&#10;4+2VYbxL+J/rxevjbXg00YZXRhtxb6QWtwYqcamzCBvNNqwL8C9UpWCyPElAPgmDxYnoEQDvzo9F&#10;qzUcZTFeyAk6joIwF7VOMaAy3leWPiiN8kBFjAdq4n1gzwrHcDGFgHTVRHDDno3L/UW4NlCCa4Pl&#10;uDpUruD/Qm8R1uW7M+05WGvLwXxDFiZq0jBSmYrB8mQMlqWgrzgBXfkxaM+NRH16IBosQejIi0Z1&#10;mj8aLRGwZyeizpaA7oayfzI/P+/peC2/NItOSzsV5OLxystHdv750b27cOTAToH/3Th65IASAAij&#10;jMwzA4BNAJ0nARBgCbJfDulGHT73ZU0/a+8V8PsZkX8tABjRdwFZLx8F7YR7pvfzXPTnfQV4boIz&#10;G+W5C/Qb7u7pBTcPzsVn8zwBZwKzO8/lo5rpsZ6ede6EeQL+88Z4Aso+z+v+tRv1/pyB741Tcp2j&#10;RylEMMPhgMD8Xuzdt1sAn53+fzLyz9p/gj8b/hH+deRfvxvnd/ZlAsAped8sNVBlC/IMdJZMaNDX&#10;0f4vRPwJ/aqkwXAfTi/Q0O/sHgLsHuEK5rUAQLh3YxmAm+FseqjdWQDwlGNY808BgOci/DMDgJF/&#10;Nv1j13+m/lMEINgTInXHf0Io0/vphFIuKQCUFDU8i9431HUrb27sR1/PtJpdHxeTqcYJZlqKVZf/&#10;4qImFfln8z+m/zMTgJBPEYCRfzbvM8YANqvSAJ6PWQVlJQ0KbtNTcwT6UxEVHYfwiGiB/gRZjxdP&#10;QJyAblZWsYJdOkcMsv6/prId7B/Q0tQrz1eAqvJOFbG/ffM9nD1zT2D9PC5euI+O9jEB7wnMzpzD&#10;ytJVBfGM/HNUX1PDqDhH8Y3LeUbkGUfQ0z2HwX6WOhgZAlyyLwCj/zr9n83++B1FAAoAw0PLaswf&#10;O/5ztODoyJLqM8D+BGxYaG8bUk0UqyrbUCPPzXecbWW2Rbn8HhWq8z+b/lHkSE22qUyAxNgsZKUV&#10;ItdajjLZn0JJibyvsrImFMsyISEDVVVt8myT6OudVRMGurvGfnt9ff2X/nfJNNNMM80000wzzbT/&#10;Z9jOi+vrk7c3Vp7eX5vG3YVxPFiewuPVGby7MYd3Tk/gLQH/txb78PZCH55MdeK1sVa8PtWGV6da&#10;cb23DBc7CnC2JVul/m+02LBQk4rZWgtGBL57cgWs8+LRWySQneKPwnBXBf9FEW4qA8AQAPxk6fAY&#10;H5REeaI4wgNVCT6w28LRXxSHaTnfSms2NjrysEnvzMPZjlzxHGx05mCzKxfr8v1CowUTtakYqkzC&#10;YHkShsuTMVASi56iaLTaglBv8UNHfjh6imPQnBOGjtxYNFvi0JCVjK7aij+eHO0rdbyXX5qFp6Ye&#10;83R3v3X84Ev/5fCJ/Th1dLeA9n4cO3pQTQFgRJ49AFiPTvinCKCzAAiwdJ2uz6UGXC7d3FwFwI3u&#10;+4z+s0u9r8C/v3/4MwGA8M/sAKbr81oEYCPV3hAACN90bmOzPDdXL3gKoBup/KyDD5DjjXUjdd8R&#10;9Sf4O+BfdcqX7318tOBgRPtVRoCsa/jnOo9zc/OS+6AQYWQ6HD16CIcO7hWo34ldL2/Hzpe2PRMA&#10;CP665l83/OOoP0b+nYUR/W5edGcB4KQ8O53igzGq0E/e/fNIP6GfmQsa/gn8ztkBShz4KQKAGtXn&#10;wbT98Gdp/YYAQA955u5uoco93Z+n/zsLADrtnz0AQoISFPwT1lOSclR3fyOy34QcG+f+F6voMyPP&#10;ZSX1qo6+tLheZQUQ1HWUns70/8b6PjW/fmx4GfECp1ERaaqkgHP+CwsaFPwzC6CinOMA2c2/UwkI&#10;hH/2D6AYwOg/yw4oNjD9vaiwGmmpNiTEpynoj4iMVc3uwiNiERWVgITEDBXxz8+vRmVFm2o0yP4B&#10;rc2DaKiV9eZ+lcEQHZkhkNyOxTnO4X9F1eSvrdzAzRtPVLM/1vgzrZ/lAUzZZ9r/0MCq3N+Y3NsE&#10;OuzT6OqYVUt+vzhP4D8HjgOcm7kkx11R64R/igCs9yf407k/exkQ+pcWz6O3Zwp9fVOynFT3xywF&#10;OqGfgouO/lOAycspEy+Vd5CF1FSrQL0FSYnyeyVmIynOiqKcalSUNKOWfRbkfRbLb8NyhqKSBtnf&#10;hpaWPgwPLYmvoEq+b2oZ/K8L4/IHV/7pO/6EmGaaaaaZZppppplm2s9nM21t+8/MT9+/t7mCeysT&#10;eLAyhYeLU3h1aRxvr03iyfIwHs104/WZDry72Id353vweLIFr4nfH2vEzYEKbLbmqPT/8x35atb/&#10;SkMGxqpS0FsQh57cRAHsSDRZQlGd6KNS/+tTg2XdH8WR7qoEoCDcTdwT+WEeygu5HuqOvDA3FEZ5&#10;oCrJH23WSHTmRGCwJBFjJfGYqkzEclOmEgC2evKVCLDUkI6ZmmSMVMWjrzwOfaVxGC1NVA0GmzP8&#10;0ZDug66CCPSVxKLJGgi7rFOYaMmIQ1t+JjpryzHYY3/j4cOH+xyv55diUVFRRz39va+fcj/wpweP&#10;74HrsX04cfKQAOsRRzM9jgL0UjDv5WVMAqAIoOFVg6wR9Tfq8fV2d3c3eMoxXt5yDKHbLxS+Av/+&#10;AQKQfkz9Z8RdAN2dc//d1bVOntS19oYAcOwY3Wj6R3HA3c0bXgr82RQv8Fnk2tNTYFU+E+BZx69q&#10;+ZWz072xvwJoBfsUHwzn/HzDHfX+rp4q8s/74PWPHDmEw4f2Y8/undi5U8CfLvBv+PNRfzrir2v+&#10;Cf4URY4dNRr+Ob8vY/n83fEz/aRseyYAMBVfwN5TwF49q+OZNfwr8FfbDAHA2ztIiSo+3iHP0vR/&#10;UgAQgHdjA0Aj+q/cRYDfhbP9DfdwDVfOY571ElAlAOHw8YxSnxn9Z3Q+IixFgXqCgCRT7HV3/8b6&#10;LuRmlwmAFqMgj53+jRT0ogJ22a8X0OZYOqNhH6P2TQ19AvVs4mfH2MgqZqc2YUkrQqB/jMoAKBVA&#10;ZQYAO/9XlLepmvTqqg41654j7ygE6Hn3LCtg40EjA6EYNmsxkpMyEBoShdCwKERGMeqfiBhV956N&#10;kuI6BfxMoWc0nSn0jHS320dVeQHPybKGxLhsNNQOoqdzAQN9a3LtKSwvXsUH739PZQEM9C/J9iWV&#10;1q/T9nUWAMsAKAYwys/1edXxn1kCGzi3+UCNFOR27tvTNYcO+xQa6gbVcnz0jGoU2NTYj86OUQwO&#10;zKK6mn0OutRnZig0NfSo6D1H/VGs4G/A52cmRratGJb0bHGWPtgU1Gdm5MPKkYwZJagrt6Otvg9V&#10;ZS0o5ShF+V3KK1vR0NSLzMx81Na2q3deVt6O/II69V1rT/evrc+bWQCmmWaaaaaZZppppv0dbXFo&#10;6Oi5pcmPHmydxt21GTxYnsSDhTG8vjyOt09P4MnSIB7PduPxXCeeLLbjraVWvDFbh0cTNXg4Uo07&#10;AxW4LPB/zp6L9Wargv/ZqmT0F3PmfxTaBdxb08JgT4tAc3IoalKCUJ0UJPDvidxgF+SFuKJQoL8k&#10;3AvF4kUR3iiJ9EVplD/KY4NRGReG+pQYtNtSYLcmo7cgXdwiUJ+GkYpUTNakYrE5C4tNWZisSsVQ&#10;CUf8RT8dqE35UUdhDHpzYgT+Q9CY6oeOzAD054fLfYWjMz8WfcXJ6MyLQ116BNqKMtFUVozW2tr/&#10;cXR1Icbxen4pRgHA29vt+pHD+/70+ImdOHlEgPXEIfHDAqeE+pMCmV7iHN/HkYC+8Pf3V1F+pvcT&#10;XPXyRaBlEzvVQ8DX6LDPyH9gcCR8AwQi/Rh5Z9M9PwX1hgAgACzn1RkFBGeKAUb0XNxVzqmi/4Ri&#10;Yzyf6tov4K7B/wsCgNP2ZwKA6j9guI84x+x5yHaWC7i4egj8u4kbWQwUAJjCT6hnhF9H+7XrlH/n&#10;dH9G/nXav4J/8eeZEfJ+KJCoZ+U747q8KzYxdNMu70zeCcULduXn/XkxM0E/p4c8F4UBgr98NiYY&#10;GBkNvr7BP1UAoHM7AV5H/7/MFfBzP53yz7IBx/kY9ffxjFCp/2EhSYiNykByfDZSErKVAEAnfBLC&#10;GX0mgJYW1qsRe7WVdhWhphBQVdmCmpp2VApMlsp3DfW9qrN/mUBoT8+sqn8vLKxDYEAkMtIKUVLU&#10;7OgB0CLA3miIBVVtKvqvR/sRfkuK2HhQ4D+nVI2yo6ek2BCfkIbgkCg17z42LhmJiRlIS8tVde7N&#10;cg7W7tMnxk9jbHRZRdopBNRUd6rxf+npcp7kXNl3WAB9XqXqM61/Yf4ivvud38XVK4/kuDWB8yXV&#10;7I8gz6g9ewAwhZ+1/Yz2E/RHhtYxOb6FxYULmJk+q6YJLC1eVOn9HIHIOv621iE1hpDCBOv7Bwfm&#10;0N5miB1dAv2EfAJ/azPhv1dF//mZ/RSqKprlHVQh21qG/NxK+U0KkJ6aq8ogrNbSZ87vOfKwsbYb&#10;DTVyHAUAebcUAIpLm9DeOSbPnSe/SQMKCqrknZapaQdspFjV1PG/TY9Mlzn+hJhmmmmmmWaaaaaZ&#10;ZtrPZ0vjPS7nV2Z+9cG5ddxZmcYri6N4sDCKh/ODeHWuF6/NdePNhW68s9yN16Yb8dZSM54sNOL1&#10;qXo8mmjArcFyXOLM/9ZsLNdbMFWRhIG8CHRkRaApJRjN6aFoZZ19FlPto1CREIzcEA+keR5FqvsR&#10;WLyPw+Z3CnmBrigM8URRuA9KIv1QGh2Airhg1CVHoyk9Xo5PQ29+DqZqKjBamoe+3FT5HI8R1vmX&#10;JqCrIBZtqZEoy4j43F6Z9T9dGG35lQ5rzB9XRnrIOfzQku6P1jQfdGcHo7cgGuN1megtTII9Jwb2&#10;3Hh0lNpQV5SLhoqSP5+eGOteX1/f4XhFv3BLTQ0/5unucuPEYY8/PXx4J44f24tjxw8qAeDkqeMC&#10;5qdU5J99AHQGAIUADf7sUs8lI//OAgA/8zsex0g/a+8DAiIQFBQJX/lsiAJMbTdG/xGG9fEGLBt1&#10;8kz7P3WKJQU/mwDwIvjrfSgAPEuTF9cigLtsY5mArvlXAoBcn9DO/gNM52dNPyP98rq+IABwG7+j&#10;QPAs4u8ohdACBp3PoMobCP2yNNL7mebv6F/g4a6c74H1/xQAmJXAef+ecq+eAvd0RvwJ/+7u8ozu&#10;XJf36BMhzyHv1OE+3s8b9XH54vrPLgBwaQgH7Mbv7xulnNcLDUlEdGSamvefnpKvRsux8R9T7gn5&#10;BH82AaQT/uurOxRkUhioLG8WgG9BrQArZ/fbrOVqjj8b+7H5nL1tTMD6shrXFxwUrUbX5eXUqqg/&#10;I9GEdh5XKRBM+CX4G/0F6lW6e6oAf5Y1VzX7s2RkK+BnrT/T/yOj4lTnf0b+OQqQdf7dXZMYH1sT&#10;gF9VtfVs6scMAHb4r6/rQXv7sCoRyMosk31nMDSwpqL7NdW9qhv/d7/ze3j14YdYXbmqmvwxYk/4&#10;p0jARn9cZ+Sfs/vXVm6qY7l9empDpdYbowEX1KhCljXoEYbs5M8lsxJY289GiYz221sHFfDzuSl8&#10;MEuBzROZqUARgOUW1kw2ZCxWkE/wT0vJkc+FKCzgJAT5beT34aQGZl+wdKKu6nnpRElxM+oa+tA3&#10;MK+EgpKSOiWWREWlID7eItsKUVLd8lf93YPXrVbrS8ZfEdNMM80000wzzTTTTPs5bHlqwOPc0tQP&#10;Xj13BvdPz+H+4hgeLA7jwVwfHsx04NFsOx7P2fHGXKvAfinujZYpvzNchuu9pTjTnIGl2hTMV7Px&#10;XzIG8mPQaYsQGA9DY3IwmmRZmxyCkmhfZAe7Iz/MFwVhfsgP8UNuoC+svh5I9ziFTM9TyPX3QEGo&#10;L4ojWB4QgPLYENQmRaExLR7t1gwMFhVjqbkFyw21mK0swkxtHhrSQ5AVdAwl8X6oy7Xg8uzUv//h&#10;196v5LM1ZMdvlaYE/9e2zFAMCPRPVySqHgLLbbmYqM1Eb7Hcb2kqBsossBdnob4gG42lxT8eGOh7&#10;vL6+fkC9oF+CxaXHubu4H3l48MDxPzt8eC+OHt0nwEpoZdr6CQXyBHzW/dP9/FiXzpR9Y1Y/vyPs&#10;cl1H/rUzA4ACACP9zABQ4K1S7wMN92XqOuv/jeg/XYO/FhKY9s8lhQhGyFnfrwWALwN+58+MivO6&#10;SiQQcKYAQCGAroUAgjb3dXM3GhDyuoR2Nh4k2OuO/kzzZ8Rfj/jT9f467V/X+tON+34uYvC8hH0D&#10;/PVIQnkOAX1+JvS7unnIfvIeXNkzwRAAPLzl3n3DlEChGhl6BMo7Ncoe3FwCFLAzHZ+d+JmST2d0&#10;XnfodxYA6IR7HqOb+2khgEuj1t+Af3WsFxs1ynm8w+Q9hSMgIFJ++wiEhyciMdGKhDim/mfBklbw&#10;Ew3/OPaPmQC2zBKUFNap6D8b9XFOPiP4hQV1jrT+RuRkGx39MywlCu4b6gdUrbzNVoaw0FijsWBO&#10;jQLT/Dz2AGA2QLNKg2eHfwoOFBqKC2tkv2I5Vz7SMzKRmJSCmNh48UTV6T88IkZANlvOK/ckUGu3&#10;D6lo/9zsWQH/MxgZXlbOUgA6MwCYadDTM6EyANiDgJH86cktFelvbRnF+umb+M63/zE+/OD72Dhz&#10;R2B6QvUBIPSzFIBp/ywD4HHLS9dU34C52fMYHVlDb/ekat7HZ9CTCpjNwHR+wjh7JBDQ+d4onBDy&#10;GeFn9F83UzRS/u3PRAFuZ8Sfzf8oALAfA5sAshSCAkBujnzOrRSvUscN9HLiwgp6u6bR3spyAk4R&#10;mEKbfQI9vQvIy6tSmRrx8RlKvAsOjlK9E+JTs+Q3bfwfV1dXoxx/RkwzzTTTTDPNNNNMM+2r2/r8&#10;mOfllZnffHR+Aw/PLODRKksABnF3qh33Jlrw6nQTXptpxIOJWtwaLMaNgXzlV3sLsdlqw+mmdCzW&#10;pWK6MhkTFanoZUp9YgBq4gNQGukt7qui+SUxASiWZWV8GKoTI1AREyHfhaEgJAg5/n7I9fMR90a2&#10;vxdyAryQG+SFgjBflEQGoio+Ai0Z7CmQh8WWJmz1dGK+vhK1SeFI9z4KW7A7yuWc3cXFeH3l7L/7&#10;/vsf5/LZKvJSKuozYv99V04kJuX+lhszsNGeh5W2HEzWZWG4MgNjNVb0FqeivTgDjUXZaCgpfNpj&#10;t/+Tsb6+APWCfgkWFuYfdPLk7ncOHzn0F/v378GxI4R5pqwbEE7QpxP6Cft6EgDhnpFufqdT3LUT&#10;gHV2gI8Pu/8/FwCMRnwC/rKd8M/zujsJAM7noTNt3jifi2ooqNLjPdis77kA8KJrAYDgr5v9aQGA&#10;y+frjPx7CXwzA8FNXYsAz8g/0/gJ+AR+gr92Xe9P6KdTAOD+FEG0AKDv3XgeeS4H1KumhHLfqimh&#10;w1X2gacv3FRmgxYG+AwC+eLMAnDz8nUSAILkXbBDf7BK0/f3Efj3T3jmgX5xShTQ0P83CQA6G4DL&#10;L8C/LD05TtA7VP1mvr5hRvZGcCRiYphCn6mgMCnJhvTU/GcCACPOzAJgZFrVn8u2kqI6BbBML2fk&#10;ntCfl1snMM8GfRQAqsWrlBCQk1OJ9vYJ1UAvP78GoSExKrOAAgAbADIDoFzgmGnqFUz5l+N5nTwB&#10;25KiGmRYcpCaIveVkoq4+ESB/wSB/1SkpGYgNc0qQFupIuDMPuhoH8Xw0AKmp9hhn6n7hgDADADO&#10;82cn/XqB7r6+CaSk5KC5aRCbG69gnk3+xk6jXSB5ZfkqPvn4H+Hjj/6R6gdA4Cf8E/jZFHB8bB1j&#10;o4YAwHIBzu3n6MCJcY4GHFNRe2MEopEdoZv4Gen7VWpdl1RQIKCwwgaK/Ezn8SyDYGkAz8HvKYSw&#10;0aI+ln0X2I/BGPPHngzVKtLf3zuLpcVLmBg7g9HRNQwNr6C/f0medxGdnbPo7VuGzVqK1pZ+JCVm&#10;ISQ4Gv4qiycUsfFszlj05309I2f6+x/ucvwpMc0000wzzTTTTDPNtK9mW8tTHpdWZ3/w6NwZvHZ2&#10;Ga+tjuPuTBdujTXh9lgd7o1X4eFkFe6NVuDOcDGu9+fiSl8OznfmYJ219/VJmKtJwpQA9nBJMuqT&#10;g5Ab7AprwAnkCJgXR/kJwIeqSH5DWizq06LEY1CdEIXyaEMEKA4LRWlYOIqC5dhAP+QEeMvSB9lB&#10;XsgPpYDApoGR6My1YKWjHpsDXWjKSEWy+zFk+bmhICwAtcmJmCguwdbIyH9+cPlaC5+todQaWWtN&#10;/B/6CmKUQLHSnIn1NhtW23Iw3ZCF6cY8jNfa0JGXgM6SLLQUZ6O+KBf2mto/Hmhrb1cv6Jdg3gGh&#10;8UdP7P/m0WMH/pJAe+zoSbD7PWGY0WudAcDUfwItBQA6tzFSrsGd+2nw5bqR/s+eAf5KAFBd9hVM&#10;BsHPjwAu4O/uDg+6G6P8BjA7u3E+Xp+z8Rn995DjCMI/mwDAdV0CoNP/tQDALABXVx/VdO/4CTYe&#10;PKai/qzh37fXgHtG+Qn9ut5fCwBM+2dpgK77J/Qb/QqMEgAN/3Sen40FeS8Ef5YcsLbfcH4m6PM7&#10;uVfH/StxwvG9G793EgCY9u/hbkTsvVU9PgWAOOXMBAiUzzoDQEO/hnsd8ddRf+fvnOHfEACeZ0qw&#10;YWNAYJiK/sbEpwgApiAh0aJqxC3pjDiXKbDUJQAUAAz4rBFQbVTQmp/L1PNaNb4v21YjcMlRfg3P&#10;4J5lALkCvb09cwLPmypbICQ4RuCeTQSZMdCiGuEx+k8BoFDOn2urQo6tQgC3XM5dhrTUTMTHJSMx&#10;iQJAingy4uPTBf5zVO06Mw+yZX/W19MJ+6z97+yYUGUA01Nn0FDfY4wAFOBm+n9bW78SALq7pnBu&#10;8yE21u9gdmZT9utXs/k//vA38MF7v4bNjftYWrimUvyZBTAzvYWB/kWMjRifWS4wNLioygvGxjge&#10;sEe9KwoAuoxBT1KgqELhg8KK8fyGGMD3yyg/swH4jgn97APAJbcbvQHsqsyCn433XiHnKVWz/7Ot&#10;JcjPrlTZAsNyL7x/Va4wfR5j42cxMbkly03MzFIY2FQZHqPDC6qRYGBAmHL+9xwUEIm0hCy01nf+&#10;8/X5i2YzQNNMM80000wzzTTTfj5b7+8/cW5u/Bv319fx2plFvLo8gjtTnbg71YZXphtxf6IKDyYF&#10;/odKcHOgABe6srDRmoblhlSsNlowUxWPocIIdNnCURXni+xAF+SFeqEo1h/licGoS4lEQ0o06hOj&#10;0JgcjbrUCPFI1CZFoi4xGjXxMaiKocehJi4OdUlxaE5PQWtmGprSkwT8o+Sc3iiJCkRXvgWjlXko&#10;jYtEvOsJJLgchcXbFQUhgXLtONTb0jFjb/2ru2fPXeOztbYWHeotyX7UWxiH4eI4uddkLNSmY6Ul&#10;B9P1Vkw35mOkKgttOXFoL0pHQ64Fdfk22Ktr0dvU/m9XpxZL1tfXf9E1t9t9vUIqjhw5/t/sP7Dn&#10;x4cOcd7+ERXRP3HCEAEIsYYAYKT+swEgywC4jftxnxczAFxdXQRUHdF/3wD4EP4FItl0T40D9PYW&#10;uOSse3e4s/GdE/xreKaIoL53Z+q87OtwA+6N6L1aVyn1hqt+AtxGWBY3Iu7GZ0/vILkHAV5G3j1k&#10;uxsnGbjjxCkKHkbKP+F/v4D/7pd3K9Bn9N+53l/Dv84A0PDPRoVHVQ+A5+P+VJM/VffvDlc3eQbe&#10;jxIAAuEu98LGgyrFXwDb8FA1ws9HluxN4OXD740JBsaxFDM461/A3UNH68Pg7xut0v6NZbSq03cG&#10;eYK+Af5cMuJvQL/ezg7/FBK8ddmAp3zvIdfw4rUcwo0vlyEID49DQpIFSUmZSE3NRkZGITIzihSo&#10;agGAUWidqs71mqo2BaKM8NusTEGvFaCsVjX/2eJZGWXIyixVYJ6TU4GGhn4MD62qUoGgwHDVrZ7w&#10;z/p4NuVjzTudqeyF+fVybLHR6C4tW0A9AwkJyarun43/4hME/uU+LRn8Pl9FtLNtZbCks7FgvcDz&#10;EFpbhtDY0IeWZqPevrysWYC8TYF5R/swKiua1TU4h3997TYW5i8pkG9uGlJQ//j1byq/eP41rJ++&#10;jVnC9Oi6HDsh55tGZ/sU7G3jaG8bleUI2tqGUC3vhFF6jktkoz42LrRllahmfYnxWUhOzJb3YrxX&#10;ZlZwnQ0WKQTwvukUDJhVUVdjvGuKCIR+ZgCwBIDnpQDDEgCen14m12Szv462YYyNrGB25hzm5Xmm&#10;p89hdOwMVlZuyPoFzM5eEvDfQGFeLa5deYDV5XNKYEmIS0VgYChCAiIQFZqEbEvJU3tr79gv4e+S&#10;aaaZZppppplmmmn/TzCOAby2OvfK62sX8PjsOh4tD+HuhF28GfcmG3B/shp3x0txozdHpf5f6cnF&#10;Un0KpivjMFURj4H8cLRnBqEqllF7N5RFhwncJwj4RynIr0mMQENSDBoSY9CSGq+yAOpSYtEg642p&#10;iWhOSUJdQgLKo2JQFhWO6vgoNAv427Ms6MnPRbMlHVY/b9j8fVAUEQKrrxdiTxL+TyHTywM2by8U&#10;BAWgIjYKjVnpGKwq//zy/Px7jsfb3lNd2FufHf15V2EcJsqSsVCdibkaK8YrMzHbVIyJ+jx0Fiah&#10;LT8ZzXkWNOdb0VlZia6adkwOLPz6+voFX8e5fiFmtVr3CGyPC8T+KwH/p4RgVct+5JCALacAGDDO&#10;+nUfX38F/3RmAxDONei+WLfPdH0PgXXdaM8vMAI+AeHwFABXae9sdOfprfbRmQM8jv7smgr+xVV0&#10;nCD8RfdwF0BVTfE8xT1kXw/Z5iPfGbBsRNYN4CZouwlMs5M+a+5dXAXOT1KsoIBhTB1gGr+u52fk&#10;n8CvoV87t+vIP/fjMarJ34lTSgA4eYrR/xOq2Z+bm684hYnnvQm0u3v7w1vA2tuXGREC3V4C63QB&#10;emNd4FyBv59ynSHATAo1BlAJAAawE/zZnZ/rL7oGfS7dXeScrhzz9xz+Oeuf4/082enfS47xlmvL&#10;PXn6BInL/Qn0c0yjGp0o9xkSnKCi1Kz758g/RqkZ/eeSUMpoNUGUEWbdlI6iANPVWY9OiCXUcv+s&#10;jBL5XIzU5DxV5895/xzfx5rzkeEVOaZVYFP+G8ssQnVFh/KyEqa+sz7eGClYVFSLrKwipKfnIik5&#10;Q0X9WfPPJVP/E5PSkW6xITtH7tWWr5Y5OcVqDF6OzUiz5/1p5zNQtCBQc5Qha+uLCmqRnJSHyYkN&#10;3Lj+JtbXbqpSgbbWMVXLf+fu+3jr7V/B6spN1Rugp3tWfEaVGHR2jCkhgedjxJ/vhUt29CesUzTh&#10;+fluCPp8r4nxmUoIoKjByD2XdH7Pffn+eN9G48NGhyDSojIC+J45CYHQTyFATUSQc3CdmRg1ch9t&#10;Tf3obh9DX88M5gT8WcbAJoRdnZPqeTiOcG7mkvhllBXbcf3KY3zzaz/A+OiynLsO0ZEpCAqKQkhI&#10;PCIiklFcXPOR3W4/7viTYppppplmmmmmmWaaaV/Nzi/2N26d7firR2tn8GhpSMDfjjtj9bg3Xo1X&#10;xitxd7QYl7ut2Gy1YK0hGdPlcRgrjhH4j0JrRigqY70E4L1QHROMFoH7lpQE8UQ0JMQJ+MejKZWl&#10;AfI5JRmNAvwN8l1jaopsT0NHZhZq45NQHBGBmqQ4NFmS0JVnQ0uGBYWh4bD5BskySqD/JCKOH0b4&#10;8YNI8HCFxccbOQF+yPH1QWFQICrjotFmtaC/vPjp2bGxTxyPtq29qCigpSj1D1uyYzFWmorFWhuW&#10;GnIxXm3FRE0ORqoy0VeWivqsaDRmJ6E+Ox3NBdnoqerCdM/Sj+bGV799bv1KpON0f2eLi4vzcXNz&#10;eyAA/McUAAizqv79wD4lArAPACP9rNdn3T6zAOjOjQAJ7ARoCgeEaUI7o/s+Pr4K/gMDIxFAAYDR&#10;d4K4ADg74lMEILjzHAR+vaTzmjyPAntPI/39Rff0CBRgZgaAgL/qoE8RwNshGBjuJt/T1f4+gSob&#10;gNH4ZzP4T55QEXw+M6P/uuM/QV9Dv3PDP0I/XQsAzAAwGiAajQP1/TPyT/h39/gi/D8rTZB78ZZ3&#10;4+MTBl+fCAP8PQXqBdq57ukZLPtR6AhwZAEYUwBUKQWP8yb8R6oIv7MAoFL3BfZfFAIU7LvJNdRY&#10;P2NKAP3ZMR7y23jKPuIUAIyxg0FKAODEhqCgCPkdoxDgH6PSwhmhTkqwKaCnAEAnPBOiiwRSmaJO&#10;KKUTcgnB3IcQS4BNS2Fn+nwF/5wkYEmjmFCKvNxqJQCwxp4CQEhImBxTrNYpEBCQCbLs+G+zFsFq&#10;zUeWNU81+WOX/xD5bzQiMhoxsUlKBEhOyUBKaqaaBmCIA0nqM5sBZlqYZl8I3S2fUE3xgnCu5+pT&#10;BEhNzoUl3cgAWFq8gquXXsfW5j1V388U+gsXX1MCwM0b7+D6tTdkP5YUTBqp/hwpOCxw3TGqGvzx&#10;/C1NfejvnXommGhBhEsKAUzV19BP8YNigCEIGJ39uQ9LByiwNNb3CPgbvQGYdcFzMuW/rKRBCQS6&#10;fIC/Cfdvbx3CQC+zEsbQ0TaGqfENucfTKrOiprpLZS10dU6r0YXsZ1Be3ImRwTV8/1f+Gd58/RuY&#10;nzmPksIm9f4SEjIRHByL7Oyif9Xa2hnv+JNimmmmmWaaaaaZZpppX80ujw9F31s6968fLI3j0Vyf&#10;eBceTjXh/kQl7o2W4s5wIbba0rDRnIbVhjRMlSVgMC8aXVnhaEgORW1CMFrT5HNmInoyU9BtSUZn&#10;mgXNiUloSkxGs4B+Q4pAdkoKGpKS0Zgs8J+SjhYBg96cIvk+E6VRUagQiK9NjlNCQG5QADIFLCuj&#10;UjBYXIeKeAuiBVJDTx5BvEMAyA3wQ36AP0pCQ1CTGKsEgKHqiqcbIyPf+6Mf/GAPn21sbGx3Y1nW&#10;6aa8pD/tL5Z7r7BguiYLw+XpGK2yYkg+D1akozU3Dk22BNRbk9CQkwl7YQ3GW0cx2TP1X5bnL/zK&#10;0tLtqcnJKzmjo5t+U1PX9qoX99Vte2hoaKqA8HcEgP9MZwDQjx09LFDLKQCnvigA+DD6zxKAAJXe&#10;z+90BJ3HPRcAWPsfIPuFqbF/HAGoRv4Ryj2Mmf9/kwCg4V85U/u9CNIaph0QLb+Hp4eRieDpyf1Z&#10;UsDSggDHfhq4jW776jPFB9Xw77lwwfvWQE/4d474awGA27mPfj8EfzqFA13zb/QqkHO7eoh7wdX9&#10;J6P/WgBgyj876ysBQI3tY0TfAHcCuYdHiLiRgs99GZFnxgAFAL5TP47je0EA0HX/zgIAt9G1AODt&#10;EflMANDfs4zAgH9OSGDknx4o15N78g2GX0CIav4XGBiN4KB4xEZbFPwTjAmlRqd5I/LPCDRhmhFv&#10;igGEUNauUwRgXbsG2Oe17gVITsxR2QQE/KLCeocAsKagPzw8UsEvj8+2MUU+BwX5ZcjJLkJqihUJ&#10;iSlITEpDZFQMQsMiEBQSgpDQUPnM7v9JSgBgJgA9MChcnoMCQRxi+V1SBjIsucp5b7wvDegULAjs&#10;hOaIsGQ1sYDR8ZXla7h4/lXMTG2iv29BQHkNN2+9i3ff+77A/1u4/8oHKqLOEgHO7p8YX1Xwz0wC&#10;Os9HUKfIwHdFOOd1Cf90vkc+b0qSDQlxGfJurMr5mfeosy74bimysP6fkwKYWdBhH1YZAUbEv1aJ&#10;AXz/XNJ5ve5ONlicRk/XNAb75jE8sIzujmnU1Xajvk7O0T6mxhEaAsYCmhpG5V6n8enHv4WPPvgB&#10;7tx6X575DKqqWmGT63A6QkZG/n+qqalTfU5MM80000wzzTTTTDPtK9t6f/++q2dOv/9obhL3x7vx&#10;+lwXXp2uw93RAtwazMX1nmycbUnDSm0i5quTMFGahB5rNOriAtCYGIrOjHgM5lkwkG1Bn0B4nzUT&#10;HakWNCUkoTkpRQA/VYCf8M+sgAQ0JiWjSSCiNTULPblFaErPQm5YGLJDAmAL8UeSxynEnjougB8q&#10;1ynFuZ5ZnOmcQkFEMmJOuSPJyxOZfr6w+XJygC+KQoJQGReFdpsFk00N2Bqf+BffefIk2PF42+xl&#10;ed51Bek/tOclPx0uScVETSYmarMwVpWFkUoLhivT0FuSjBZbLBqz4lCXlYL6TCs6iirQ29CJ8WHW&#10;6j76y5mZu380NHTp/ZmZ6/aLFx96O07/M5uPj88eb2/vVgHvPzh+/PiPGMFnFJxLFzX+73ktPwUA&#10;P382hONYPQF7rvsymu6Gk6eY/m/Mvee8e9bss5u9n2+QivwTvAj/Xl7scs+0f04T8FDOc1NEIEA/&#10;i56LczvBXgkBnl7iAvZeFAII1XIOdR4f+d5TjneR8zoLABQannf/N+bteys4N5yigyFc8J4J8YR/&#10;RvgJ/LrZn07/1wKAjvbTmTWgnZF/3j/H+Ll7MO3fV+BfXNa/TADg0oB/A745Y5+p+HSdmu/hxiZ9&#10;4h5MwRdAV+n4hgDgK2Du6xOpBABCPAUALQI4CwHPAd8QBTzdjQwApvxTAKDze19vAX2vYENsECf8&#10;s1TCx1++9w9FQFCY/IbMAIhGVGQaYqLSFcAbafyc0c9a81oFoUxDJ/ATpLmd4MnPzuMCCb2Ef35m&#10;RgDXDQGgTDX2q662q9n4pSVNiIiIUvDL2fMFBWXIsuYjLc2KxMQ0JCSkITYuCVHRcQL1sQgNi0RY&#10;eLRyQr7OAKAQEBWdAH/579dfiRnhCAmNRGiInDvZAmuW0XSP96tH8bGrPqP0tXIv7KtAAaCvdx6r&#10;y9cc3f5XZJ9pNdbvnXe/j08+/W3cu/shHtz/EBfOP1AlDEz/HxleVNkEfC8UFvQ7okBCINfgr4UA&#10;3gMzAPjM8bEWVQ7AdYoAGv65pADAe61nM8OaTgX/FBj4rtntnz0A9O/A30CLMx32cUO4kPubmtjA&#10;6NAqutqn0FDfq0YesvkhmywWFTagu2tSZQLU1Qzi3p0P8fVPf4g3Xv8Obt/8AIuLF9DSPCz7tspv&#10;U/LXVTX1Nxx/VkwzzTTTTDPNNNNMM+2r242VicbbUyN/enu0HQ8mWnB3pBS3Bqy40WfFZXsGzrdn&#10;4nRjGsaLYtCc6IeG+CC0pcdiKDsJw7lpGMxOR78tC12ZAv+WTPnOgobERDQpT5BjEtCUEI92Sxra&#10;0xn9T0NLmgX2TJvAeyISBOYijx9G6OF9AvnHYA0KQpXARq+tDLPVvbgxsoXzPQuojLIgzsUVqZ4e&#10;sPp4G9H/uBg0piWhIysNHQUFaM7Nf3pjY+3mv/yX/3K34/G2d5bmlTTaEv/nNlsM+ooSMF6bhfHq&#10;LIxWpWOwPAndRfFozopEbWoYajMj0JCeitbsQnRVtWKoZxnntt7D2Y1PMD7yUGDkOuYnr/27q5fu&#10;N6+vr+9wXONvtcjISBcvL69LAsL/QUD2KQGX8E8gpgDg4sL0f1cBVXb99xN4MhrC0f38BRi9feAi&#10;31MAUHXvqlzAA14C/74Ckf4Cj/6B4Sr6z5n/hH83Vzb8Y/TdcDc3psq7KehnBoACaVk6CwA8p5Et&#10;QGFBYF5BP4UDliDw2JPynRs8ZDsb+3lyxJ8nsw84xi5A9uFsfXe4npJ91XVdFPzr1H8d/SfoE/oJ&#10;/7rpn4Z/lgboaD+P45LZAzyPiv5TKFEiRSDcPYwu/yw7UM0HX3A1mtDLgHcN4gr6XYLECf7PhQBP&#10;Ruq9xVmLrxrxGT0AWCagSwAMiI98ttTwr89P+OdSRf4dAoDeZhxjjGb08TFGNToLAOzdQGAOC49B&#10;VFQKIsNTVQYASwAIooRXQjwjz4xuUwjQde0EfEI9nZBPZ9ZAYjwj2jnPsge4H9fp+XIsMwCYip5j&#10;q1QlAJa0XOTmFqOgsBhZ1lw10o9Rf6b9UwDQ0f7IqASEhycgIiIR0TGJqv6fkX/ee2hYtBKi+P48&#10;vXyVgMUslqioGCTLuXhPFDP4HIz+E6YJ7NWVrQgOjFNAzHviKL+VxWtqxj9HFZ5evYXbdz7ANz/7&#10;PXzw/q/jyZuf4dbNtzA/dx69PVOqDKCtZUCBP6FfZ0Pwveklne+LUM93xZIHQjzBn2KAnuHPY3Wq&#10;P6P/fN9GX4Ee9ZnnM0oJjAwA9gZgM8NyAXqWCXR3jqOrawojo6cxMrKm+hX098yjqX4AJfLcnPlf&#10;KMdxmZhoQ2lpA/r7ZlFb06PKAi5ffB1P3vguHr/2bbz5+Nu4cO6R6hdQVdWJioq6f9rc3H/C8afF&#10;NNNMM80000wzzTTTvpqtT48Enxvv+MOt7oqn5zuLcK7dinP2dGy0pGG5NhmTZXEC4yFoS/FHjyUc&#10;4wWpmCqxYq7YioViG8ZzLOgWAO/KsqHLko02iwX18fFoiI3BUIYFSwLmGxXlOF1dhdXycswXl2I4&#10;Lx91ySnICgxE2JHDiDhyECkeLrD6CthHRKA2KRX2jHwM5tTivH0B7609wkr9CHKCw5Dl54PqmCh0&#10;pgvAZ9vQn2tDX7ZFwN2CiiQLRpub//Dh7fVQx+Nt66/PO9xWlNHflJP4B23ZkT8eKk3AcGUKhivS&#10;0FeUCLstGk0Z4WiwhKI2Iwg1qdFozLTCXlqDAfswVuav48qFz7C++jbGB+9iaugGZsfOfntyctnN&#10;cYm/1cJiAiI8PT0+FAD/M8IsAVent7sIzBOs3d3dBDgpAPgK0BtRdSMKTZDyFvAV+JX9CP/MBvDw&#10;9JT92SMgCAFOAgA7/7ORoIuj9p418y8KAHR+x89fFACMfgDaKRAoV8cxc8BVzs3ovxfc3ZgZIKDt&#10;ySg7R//5GiKBALqC/5MuCtw1/B84sF/gfg/27NktsM+Uf0b92fzPyABwbvrHd3NMRf05JcGI+hsz&#10;/uX8brpUgc/JXgNGAz89jcDZveQderPhHuv+2XxPQTqBX96pmwHm2rmP2veZABD8XADwoAAg36lz&#10;GM71Z64FAJYXsL+AbGMWgOHOAoAB/vxtVdaEwwNDouAXGCa/YZiAciISEjIQGZGiIF5HownwBGed&#10;Zk4xgFFsHanmktu4j4Z/ptRTRGDUnd8RegmvBXk1Atp1qBPAJTwX5FchJCQCqalZyMzKFc9BWnqW&#10;gH2q6vJPj4pKUtAfHS2fY1MRGZkon+NVxJ8CAOv9KQYQ/ikEBAYxo8JXnpdCDIWAAAQFhyI6KhnJ&#10;SXIdS4ECbUJ2Y0M3iovqECP3Wl/XI1B/AefP3VejACfHt9DbvYDpqS1cvfoEn3323+Czb/wePnz/&#10;1/Dg/kc4s35L4HlGPUddTbvAeLOC/Ix0Zj2wcSK79Fep5+Z2gj3T9TnSkI372PWf+1ozixXMc1oA&#10;I/4UJZihwCwCfm5gBoDAfSnfPX8POT6fmReODAFmB1AIsLcNY2JsFcPDywr++3o5xWBEztOFkuI6&#10;edfVyM3hhAb5PTOL5Hc2fu/iogY0NfbJ8/dhcGBZnv0B3nnre3jvnV/DK3c+xuaZB5iZPIee7sn/&#10;b0NDe7bjT4tppplmmmmmmWaaaaZ9Nevv7991drLzxum2gr+cKk/EUG4ohnNC0S/Q35UVgh5rJEYL&#10;EzFbnoGNhgJs1RfgQmMpTteV4WxNCdarijBWlI0BgfGelCyB/1i0JsZjpbQUT4aG8J35eXx/ZQXf&#10;XFrEx5PTeK1/GGt1jbAFhyDo2BHECPgzrb80LBxtyanot+bI+SoxWlSFgcxSzBV34+H4Vdyd3EJh&#10;WATq5Pyj+XlYqijHhdYWnGttwkpdOYaKi1CfnoOGzMwfnVvqanA8nrL6+vqdHTUFoV3lKe+2ZAb9&#10;qCXHD225/rK/h7gvOnJi0JmbgBZ55tr0YNTbEtGYl4uG/DK0V7dhSv5H/saFx9haeoyF4csY7Oj9&#10;3wZ6mpMdp//bbKe/v1u1h6vrPxeo/hHT2Bn9J+SqEgBHRJ7j+pgBwK7/dBW9FrAmQHl4eeOkywmc&#10;OCUw7IBwLx/CVYCAaqBKt+bseEIr4djN3VNFyk8qcDYi/RrqtQCgo/8vOvehEMDv9b4uroRwCg8c&#10;E+grzqZ7LA9w9Ajg7Hy5JyVSuJ5U0Xo6n5XPSahn2v/LLxP8Cfzb1ZJOMYCRf2YGUCjQqf4njjPy&#10;f0yub9y/6mWgSgy+mO6v70GNIZTPzs4Iu4+XAfdenhEC6ALqXgLkKgVfwN074tlIPiUA0JnN4CgB&#10;8ObIQIcA8De5bijIqQJsKkgRwINCg7hqNEhhQL7TkX9dMkHnb+Yv0EwBICQ0RgF2TEwa4mMzVf0/&#10;wd05bZ1OmOU2AjSj+lwS/Am4BGqKAYz8E/51SQDPY8sqk+OrBHJbUFXRLmDaj8HBWRQWVql/P4zy&#10;JyVblCcw9V+c8E+wpzARGhon4G8AP/fh/swOoFiQnVOglkHBEQgNi0J4RJQSAYwSFn/lAYHBArxx&#10;AvqJSEvhs5Wo2vrOjlHYbGUqGs4UeUb1OQXg1o33MNC3isH+FczNnsdrr34dX//0d/D1T34X3/z6&#10;7+LTj38Tb77xGcYFuAnPjP4T4vlu+LyM9DMln9kGhH5G8pkdwG1M6W+s71TbmbLP98sIPiP5/F43&#10;VuQ6j6uQ78oE0nPkHRbl1aBSPpcXN6Javm9uNCYONDX1YXZmA0uLF5VzSkFr8zhamkdQyxGC1Rwn&#10;WK+ulWkpVGUHMVEpiAiLR5L8Xq0tg+r5iwubUFfdh7Prd3Hj2lt4/NpnuHblbbx6/xNcvfzaj6cn&#10;T6/J35Xtxp8X00wzzTTTTDPNNNNM+2q2/ezCUPuVkYY/PtdZgrVaC5YrkrBSkYzlqnTMl6Vjoz4P&#10;Z+vycam5FBfqi3CpqQTnWqpwsakKm3VlmCjMxWCWFd2xyWhOiMJ6ZQk+nZ7E91YW8cOLm/jh1S18&#10;tjiPD8bGca+nD4MC18HHDiHU9QSSfb0E7EPRn2nDVlMbNhtbsVVvx1pZHZaK6zAr/zO82TqOIfmf&#10;71w/f3Skp2K5sgKX7S241d2Ba12tWG8ux0hpLpqsGahIi/t8abB+BMCLKfrbhzrLklpLLB/UWyL/&#10;95q0wB+1ZIegLTtYeXtOKFqyQlCfHoS6jCjUWRNRlZmEmuwMdFTWY9I+idmuRSz0z8BeVfNHndXV&#10;P1M37sDAwN1Bft6jHh7u/5Onp+fnOiquQZeATfA20v+dBQBG17n0E2D0wUkB4SNHDwvcez8DR0b8&#10;VaM6PwFIwr9qvOcBNzmfqyoZ+KIAwOs4wz3XnV3D/zPwF+e+p04dU0vV5M+T0E0Id/QGUO4l13NX&#10;93jylNGjgM+mo/+66R/T/Fnrz4i/rvvXXf91TwQeZ6T7a+f9y73JdVSDQTYk1O4V8Gxdj+/TztR6&#10;Fcn3Zn2+AL4XQT1S3jHBn2n4HLcXKuuE/wgHzEepWnwKAAR1L6cSgC91Dx4XYcC/QwDw9uY5Bfwd&#10;df68lje7/DP67yQAODvhPyg0CpEC2dHRKaoEICHOEACYrk+gZ/SegE8BgMBP5zZG9wm8hHx+R2Bl&#10;BgCPjYvJeFYCoEsItKDAVHvO+28RAOd4P1/fMMTIf78Ee0bztQBAZ5Sf6f+qqZ9Af2papnKWCCSn&#10;cH9OALCo9ZjYBNnf2JclDbohID04JBLR8oxJiRlITbHJ/VbA3jqEjvZhZGcbAoDOALh+7U1cv/qW&#10;wP8y1k/fwOrKFYHhJ/jG134XX/vkh/jOt/6prP8Q77/3PZxeu6HG6w32z6qygtqaDpQL1FdX2lVU&#10;XkM/IZ3fUyhgc0BG+PmZ2ysI/AL/jPjr/gH6GAoAFBE4EYDZF1zyM9drqtrQ0tSL7s4xuYdZ1VRx&#10;emoDc7PnMNC/iN7uefT1zKGrY0w9J8sIeBxLMDia0cjKqERxcT3a5fua6g5kyPaMtGLUVnVjcnwT&#10;9+58hJvX38PbT34Vb7/1HVy9/PBNjhV1/IkxzTTTTDPNNNNMM820r2bzU51R54ea/j+Xe2twtasU&#10;1zqKcK29EJda8nFe4P9meyWuCPTfaKvAva463O2sxS17PW62NeBMTTkG8rPQmBSHysBArFUW4Lun&#10;F/DDrXX89uYa/tGFVbw52YNHPR14ta8bF1ubURkTBd+DexHj4Yo8f1+M2XJwz96D90dm8EbfKJ4M&#10;juOtoUlca+3EQlk1Zirkf5iDopDj44X2lARsNdXi4XAv7g2043J7rXyficHiDNRZotGSl/j0zETn&#10;pQ8//PBLO/avr6/vG2yw1dblxvxWVXrojxqzw9CWH4DWXG80pEeiwRKBusww1GWFosYajKrMIFRn&#10;xqAyLQklqVEoSgtHTU7Gp0tdXScdp/wbLTYj46Snq/tNAev/zJF9OjKuQVcLAMwAoBP+KQSw/t7T&#10;00vWjc8EcwK1m7uPgkZ//3DlalSdT6gsBXrlPM7wbqTOf1EA4FILAC86r2EAv3Gc3s6+A26uPJ4C&#10;gNH5n9kJ7BXAkYDO5QV8JgoAjPwT6hn9dx755zz2T6f979u3H4cOHZbj+E6MUgN9bRfO+Xdnc0JH&#10;lF+VHbDPwRedpQAc56fdk/DtGyLwzxR8OjMAIuBDQYCTAXzZaJFwLuDOzAD3KFnGqG78FA7Ye4H7&#10;KQGAoO+o9f8yV1F+pv7LtfhbEPJ1+Qad1+L70lF/7VoA8A0IVQJAdAyj/0yvT0ZURKoCeYI9a/q1&#10;CKCzAQj1hHu6HhXI7/VnRv65zswAQr+uhc+2lsixBeocJcVNAsotSE7OlvcQotL64+PTBObZ/M+C&#10;hIR05dHRSar5H5v+6Yg/hQEuCf5JyWlITctAZlY20i3GNp4nNjZFHR8n6zHybPycnJSJxHjZ13EP&#10;jMCzdp9d7pOTc9DVOYHlpcviV7B19hXMz23h7MZNNeZvbfWaqon/9OPfwa9//w/w7c/+Cb72yW/h&#10;lXsf4Mz6HYyOLMt+q6qpHrvst7YMqYh6fW2PEhp6uiYwPDivGvkR/tvaBhV0t3Bdvid8N9T1qO91&#10;sz/ux6wKZgZwCgDT/XnPZSVNSiBoqDOi/yND86oR4UD/nBIAJsbWsTh3AQuz5zA+sorhgUV0dUzI&#10;/fSjTu6nt2da3S/LFzjBYGryNCYn1+T3aEViQg5ybVUoL2H2wQDOnH4F925/ireffA/vvvOruP/K&#10;u7+7tHTuZ/r7Y5pppplmmmmmmWaaaT9hNyYmjlyb7Pro4kATLnSU4EJLLq62FeBGRzFutZfhXncN&#10;XpXv3prqxrszvXhnpg+vD7Vjq6YUA9ZUlMUEI9PPTeA8Ft9YnsRvbK3iNzdX8d3Ts7g/2IxL7ZV4&#10;Y7wXrwx1YbWxCvkhgQg5dhjxrifRmRSL13t78J3pOXxragZfm5zCR+Pj+GiCAkAbVmorMFBgQ35w&#10;EPIDvNFrTcGZhnJcaa/DYpkVi5VWTFdmoCk9HB2FCRhtyHk639Pxa3cvX3Z1PN5PWH39tp0j9qrj&#10;Yx119sbilH9cnRX9p9VZEShN9hT3RkmyFwoTPZEX74mcGFdkhBxFeojPjzKjA/59QXrM+8M9bYGO&#10;U/2tFhEbEePj6vltN1e3/0oAJ1gzC4CuQVsLADoDgJBO+KVgoDMCtHjASDgBk5HVgEAtADDaLJDs&#10;EAB4bi0u0An1BHQtAmgBQF9fu97/J7fJdVl7z1n7AtrejJ4L2FKgMASAL8I/I/l61r92ZwGAmQB0&#10;Rv4pEBw8eBhHj1IUYcSf98bzccn+A57yzPJOvPzhKtfXAoCHBwUIZgD8pBhAZ/Rdgf6LAoBPhOOd&#10;GQKAKglgHwA27ZPvtQDAsgru9zcJAOo4R+0/U/9V+r9c18NL7k0AnyUI2vnZKJ8wShgoAPB3pDMD&#10;IDAkElEC2nFxBGcB77jMZxF7HbUnxBM6CfLcxtp/Lgn+rPlnNgChn8IBo/8UD+ipyXlG1L+gVoF3&#10;tq0IeXkVKCqqQUFBlcB6urqnkNAoxBDSk7PUtoQEgny6wHuKiugzCyA5We5LjrdY2DCwXK1z/8zM&#10;fGRZOaouT61nZBTId8VynXL5XIikJKvAv1XuhU0NjZ4EFAAI1B32IaSk5Mh+xQrYRwWYOfvf3jqO&#10;8vJm8SZUVrZgeGgJly68htcffQvvvv1r+NY3/wl+9bv/DB+892vYWL+HyYkNrJ++qZru8Xh24e/v&#10;Y/O9QYwNrwiUr2BUIJ2CA8G+QcCdGRCEfwoPnQLoLc1D6ntG9NkHgLDPd15azOaLnDBAQcCYCMCG&#10;fyxh4L7t9hH0dE8JzJ/G7MyWEgA4+5/jAFsaB8SH0dY8jrGRMzi9elOJGcwQoCDQ1zuL5cVrmJu5&#10;iIqyLuWjQ6dx99Z7WF6+jTNnXsX5809w+fLbuHb9bdy6/f6/vXjxRpjjT4xppplmmmmmmWaaaaZ9&#10;NXvY37/r3GTn1tmh5qeX+mtwrbsUt7rL8OpIPV4fbsZr4m+M2/HaSBvu9tXjir0c42UWtKREojDc&#10;D4nux5F4fD/WKorw2+fO4DcvnMH3z6/gnflhrNcVYrOtHG/M9+PWSAemq4tQEhmKBFcXpHu6Yr2h&#10;FN9eW8B3F2bw/tgg3pkZxtsTg7hlb8KKnG+iIgsNaaHI8nFHXqAX7JY4TJZkYa4sU5apWGqwYaw4&#10;GXZbLIZrMzHWmPt0sLb5X59bW7M4Hu+n2ne/e2v3WFeZ1V5tmWwqSbpTWxTxzSpr0G9UWoN/qyI7&#10;9HeqcsJ+WGUJ+a1yi8f3ClO83i22hU83VBfEOA7/mSw2KrjY3d37nwpA/4gATkh2jv5zG+FelwDQ&#10;DfA2GgNqAUBvdxXg9vb1Q2BQMAICja7/bLLGEX0cJ8ho/fHjR+X8x78Q6XcWAb4s0u+87ux6uxo5&#10;KPDNlHY/P0a5CeEsHXh+Hj6Tc9o/AZ+u4X/XLpYBcJ3gz9n+R3DkCMf9UbDgtXguwykCsOeAUW7g&#10;BzfljPIb4O/u7q/cWQggfDsLACr9nnP3VT1+mLiAu84A8GFNPtP2GeUPkf1C4est214oASDcUwBg&#10;E78X/ZkQoNL/Od+fZRgBcJP35OEt9+Ijxzvc3StQZW/QtQjA6D+FAGYABARHKAGAwB0fnyGwnK0g&#10;mWn9TDknLFMA4Dqj+oR/gr5O7Sf4UwBgpgC3s4cAMwdSknKfCQA5tjJY0gXcc0qQn1+KnNwiWG35&#10;CI+IhourB/wCAuUeEpUIwWwALQCwL0F0dKrqTRATky7nKBTAL5JlEdLkmslyvfz8GlXHn8EpAwLy&#10;ubmVqtM9nevseF8hMM8aeAK1AdUNKj3f3jqAJHnegoIaVFd1KHifnTkn+9vlnCWwWouUUFFZYcfk&#10;+Fmsr93Fg1e+ho8//C18/1f/O1UWcPvm+7hw/iE2z94TCN/A4sIlOcd5TE9uYmRQ4H/0NKYnzmBk&#10;aEFF95n6zx4IHe2jypk10N01hfY2+Szfd3WMqlIApuuzFwBLAhrqDcGAtfo8lp+ZVTA5vorOds70&#10;n8D01FlMTZ6V66xgsG9eCQTcZ2RwFfPTl7G0wPGG1zA0sCrPLvfQOIzRkdNYW7mLibHzcu15udct&#10;rC3dxONXP8PNmx9gff1VrK0+VCLA9Rvv4tr1J39y/frtTMefGNNMM80000wzzTTTTPvqNtdjb5y2&#10;V//XlfYiXOwoxeW2ElzsKsH5ljJsNZViscKGztQINMT4oTzYDTb/48jwOoEElxMIO7gPRd7u+Pr0&#10;BP7pjWv49fMb+OzsMu6NdGGyOAsbbZV4fWEEV4ba0FdgRWVcPPLCQlEZH4oHY3Z8a30any6P4fFU&#10;N652VOBiYzGWS20YzUvFRJUNJdE+sHifQEGoB9os0ejOjkNbWigW6nKw2VmBkbJUdOXFYaa1EN1l&#10;Weiva/3LCwvnL32VUX0/WF9/6e768IHFEfvxc2N1J88tNblcX251u77c53Zuqevkpbnug1/lfLT+&#10;hIRdAeG+YydPev4bTw/vzwnfbGx39NghnDxxVI3q44g/7VoAIHi7ujIl/3lzQEb4T8l2NwoGsu7v&#10;7y8g7i/b2YzPmNH/vG6eTfiMDAMN+jynFgC0CPBloG98FgDn/H4BceWMxHt4y7WMqLmR1i5ALvfH&#10;++RxzDqgsMEMgIMHtQCwW5w1/oT+ndhFEcCR9s99jhzhmL8TOHGS5/GQZ/OWe+M0AR+4yjrn+7PD&#10;vwH/Rqd/T88guLsFwN1VQFvc3VUAW3XaJ8gzYk831gn17Pbv7hoizmUoPOQz91fg7kUxwKjZZ1aD&#10;t0A/YdzH3xjXp6DegxkAAvrc1zscvj7yWTmPCZHPzCYw9uc5vLwpPoirz8Y+qpmgfPZgrwI3eT5x&#10;d3c2MqSgIc/kE6gEgIjIBIcAYEGswLZO4WcUmpCfZSkWF+h2jPrj9wR+igGEf5YF6CkAFABYBsBt&#10;9NzsSmQJmGdmFiA3T6BawN+o5c9Qzfpc5N9JYGAgQjnbPyoBYeGxiI1LkXtJRZwsU5JZFpCBuBiL&#10;XDtXrlMCS5pxL+mpBcjP1aP2KlR9O6cMlBQ1qFr8EoH+BoHpDvsIBvpm0N877Uid71X19SXFDQgJ&#10;kb8JeVWoq+1WkXwKAMVFTUpQSEnKRkJ8FlJT89Ts/N6uedy5+SHu3fkY3/7sn+FXvvvf46OPfojX&#10;Hn1DjdBbXb6pxgaurdzC/OxlLIovzF7E0vxFVQLAiH1zYw/aWocV9Hd1TqqGffTurlm5z1EF7hQJ&#10;2EeguqJN3fsg+3+0Datof1PjgCzHMDS4rOb8jwwto7NjUj4vob9vTvaflGutyrPOy73cwNbGfZxZ&#10;uycgfwPDQ6tobRlHV8csxkbkWacvYmXpLubnbmJh/iYuXngT166+g0cPP8OjV7+BM+uvYGryIs5t&#10;PcLVy2/i0qXXf3Tx3N0vNDo1zTTTTDPNNNNMM820r2Qji4vH18eGvr9SU/y0xxIHe1Yc6jPC0ZER&#10;g/IoX5THBKDblozVujJc62nDTXsLVsrKUCcwnxHoh/HKIvzuw5v4rcsX8GsXNvHNM0u41W/HVEkW&#10;1hpLsNlRh9maAtQlxqA4MgY5YUFoSIvEw7E2vDvbhzO1OZgoSsKF5mJcbavAen0h5mpyMF1XAGuQ&#10;K1J9jqEqIQCd2THosEXDnhmBhYZ8LDUWoD07Fn2lSZhqLkBzbiqG61pwce7cf7x77W6R4/H+b7H8&#10;/LRTAup3Tpzw/k+enj5PPTzcBaiP4djxgwLMRwVI3QQCWdPPaLC4wD5BX8M50/X9/Djqj7Bt9ADg&#10;99yPAgCFAe6j93eGeL3UAoDOAOD+zsc4u96P0fgT4mzuxwi8u9yjh4+/gD9T3Tl/X+DccV6d0cC0&#10;f0b+Odpw79792LXrZceIP875p+8Q+N+Fvfv3KXGAqf98HhdXdwX+hhOMGdkPVFF0Qr9q6scGf7r2&#10;3z0Ibi7y2ZVL8VMC355Rz6LxL7pzpF5/pqv0fYF6Nr/z8RVI9xN49wsU+A92CAAUBgT02UCQZQCq&#10;i3+Y2t+bpQG+7DHAGn8KIkbGwHM3Ggy+6MxK4PO5uclzyZLPo7IU5HiWAXCsHiE7NdXmaJQncJ1m&#10;1MqnCdRbUvJhE/DWwE/Q55Kfnbv9O2cIcJ0iAQG9IL9Gpf7nF1AAyFMCQHJKuurUz9+fmSaBweFI&#10;4BQAx2x/NgTkeEBLug0pyVlISpDPydlKACDw89x0NiXkfTJjgQ3yigrqlDNdnjX0TLnv751S8M85&#10;+cbsf7vah+UK0dHpqKhoweDAPFZXruHe3fdk3zmwM3+2tVxlGmRlMRugFBVl7Whvm1aR9E8/+SE+&#10;/fT38MGHv407tz/AmdN3cfbMK8o3Bbonx7cwObqJC1sPsTh3ES2Ng89q+xnBJ8wP9M8rEaC7axo9&#10;3TNGP4CqdlUKwGaBpYX1aKrrVsIBewlUV7aDnf17e+ZVSv/87CU1p5+RfBX9H17B1tl76v74HQWJ&#10;xfmrWJi7grmZyxgZWpdnW5ZtzAa4KX4Dp0/fweUrb+DMxj10y3lragfQ27eElaXrcg9T8g4H5fpz&#10;mJrYwp1b731+69prC5zg4vhTY5pppplmmmmmmWaaaV/NsA3bH4wtDd0aGfo/r/d14vZgH250duBe&#10;dwcutjfjRn833hoZw7cXV/D+9AzO2RsxkpuNbqsVdUmJuNxtx+/fvYnvn1/HN08v4P2lSdwdasdS&#10;VR4mizMxXZGLvtxkVMWEIS8oGBm+Hmi3xuJmfx0ejdmxXJmF5dpsvDbdhVuDzVhvK8N0Qx76KjIR&#10;73kIyT7H0Jgejq6cWDkuCm2ZEZiQYybk+/bsRPSXZqC9IAnV6VEYrK3BUs/Y51fWrrx969z/fc2y&#10;IiODQ728wj49fsz7v3h4ej0leLu6nhT4P4KTp04KiLOjvzEr/acJAIR8ghm3MbrOffiZAgDXGc3X&#10;8K6Xep2QrkGdn7nv3yYAcMlGfMdPyPXZ9Z8ReAoA3hzl9lwA4Fx+ZhlwTv+xY0z7P6jAnrP+daM/&#10;Y96/FgE48m+X6g1gjEA8KteQ67l6PEuJZzTcSOlnUz+BfMI/o+SObXRPD4FogX9nAcCo338O+V9w&#10;AXiVou9wBfQK6sUF8L9MAFAlACqyL/urKQE8jp8NkP8yAeALQoAPj6eI8EXXAoBz6YKa4iDwz/MF&#10;h0Sr9PuUFKuAf7Yscw3wFYhnk7/UJKOjP+FeNwfUAgBH/vEzoZw9AegazgnmBOlSAfP8/Erk5hUh&#10;y5qLdItVZQD4+weqfyf8txYUGol4gf+4hDQkiBP+U1IykZVZoDr3p6flyrmNvgMUG3h+3hNLDHS5&#10;AtPl2X2fGQBMn9dz9TvbhxVUE765TY/aixH4ZyNCdu8fGV5STQAvnHug0uYbantRVd6G4sIGFOTX&#10;wibXLSluFkgfFTi+ijt33sO7730fb7/zfVy5/KaKkN+49jZu3XgXly8+VvC9Jn7typtq/9npTYHo&#10;06orf0tLPxobu9HZOYrW1kF0yrauznFUVTWjrKQeFWUcH8jyizKB/la5b4oHbA44YkT+JzdxRsB9&#10;6+wDJThwnVkHvO4br3+mBICFucuYmTov4H9JCQCL87cwM3kZ8zNXcOH8I8zPXpTvt+Rc61hcOK8a&#10;A0ZGpiM0JBG58j55bHPjqOoLUFczgP7eJdy8/tbnly7cv8WGpo4/NaaZZppppplmmmmmmfbV7dzY&#10;2Mkr8xMf3Vuf+vGbs2N4bXIMrw4O4g025ZtbwHeW1vF4aAz9+bkYzrUJqA/gcl8v+gpy8NbyHH54&#10;/Qq+eWYOHy6P443pftwZbMWZhiKM5aWgPSMGLWnhqE2IQIaXB9K9T2GoOBXX+2pxc6gBSzXZuNBZ&#10;icdLg7g21IyF5iKM1FpRK7Af5bYfaQGnUJ8agu5cIwOgMTUYbRmRaLfFwp6dglZbAppkvaMoHZ1F&#10;BWjJLkJHSct/WR0fnfloff1lxyP+fdrO8PDwCgGr/06A+q88PL0EADk6j7Xtp8BZ/ewMz/RrXz92&#10;hTfq/CkAaHAnpOv+AIZ4YECazgrQ+zpDPyPyugmg3vaiAPBlJQDGfo7mgY6xexxFyKg/o/+ePoRd&#10;RsWDBc5ZjnASx48dwdGjhwX+Dwj8G3P+dwnw79ixHdu3b1fAb9T+s+M/m/7tVgLAiRO8hofyUy5G&#10;kz9OFtDp8wRjCgAq7Z/r7nTZ7kbwD4brKQFWcQ83wr8A/t8kADCK/2WuRvZRAGA/A0MAcHZDADBE&#10;ADYSZJmAswDg7Wcc86IAwLp+T3kGla3gcA37dB39N57LX01yCI+KVyKAf0A4QkJiVP19XGyqQHGO&#10;qo3neDw905/AT0GAAK6b/FEciI5MU40AKQDoSDyd+xLUC/JqkCnrqak5MMb2ZSIt3QpLhhVB8m+Q&#10;/5b4byokLArxSRlITrHKtbPkHgj9OXKdPDlPMYoKahTsE/oJ/zw3BQiu89osV+D8fQoOrJ9nZkBJ&#10;UR0a6thJn3P2Cf1NDhGhRNabERQYg4yMQjQ39ykAHh87rUYBTk9uYW56C6dXrmNh/gJ6uqfV6MKG&#10;xj4MDi1hcmoDZzZuq874bzz+Fm7ffA93b3+gnCMEr1x6QzUHvHblCaPmWFq4isuXHqk6fTYabG1l&#10;I8AulXlQXd2KxsYulJTUwWLJgyWdZRY58g4rUFdtR79c+/TKNSwvXML62k1cufwYD+9/gjflum8/&#10;+RW15OfNjVfU9d568zs4t/UKzm89xIVzr6pMAAoAqys3MDd7HoP9C+jpmVTXV4JDaaO8oy71/irK&#10;mpGSZJP3WaqO62yfkf1XVLYBewdcvvj608sX731naWnJnARgmmmmmWaaaaaZZtrPb1ar9aVzE719&#10;d8c6/q+bk524NdaHV0eG8O7kND6dXcCHC4uYLS9Fa5YF9/oH8cnyGm4PDGKyqgQfXFzHdy6dxQcr&#10;o3hrYQCvTnTgZn8jNhqLMVmYho6sGPTmxqMhKRKpbieRG+SBiXILbgzW4/JALeZrbdhsK8OtcTvO&#10;9lRjuj4Xo7KtUqA/0eswbKEeqE8JQk9eLPoKEtCRHYPmjEg0WTi6LwbVqWFoz0vAUGUOalOTURyd&#10;iPqM4s9XBid//f61ax6OR/x7s9S61L1hYamDp04E/FsXN48fezkEAC9vT3iKe/gIwAtEBocwAi2A&#10;7WVE+gn4hHGCPUFdR/wJ7gR5LQDo6L8WADTEawFATxkwwN5Y6uj/TxMA2HiQx7m5eyj4Z426ipD7&#10;CyBypJ6AL0GdjQhPnDyOI4f349DBvdi/72XsfnkHXt4l0P/SNoF/wxn5pwDAzICDBw/I/gdV2v9J&#10;1vy7ecGNkX85n7eAv4r+qywA1sbrdSPy767AX9wlGB6s5XcJVZF/D9cwBf/8zJT+LxMAdPRdp+Er&#10;4P/CZz7XF+Ffgb1s1/v4qXXuZ5zLiy7r3kz1577ijPwb8E+4fw74L7oWAOjch+enABAaEYuAwAiV&#10;ERAUFIXYmBQkJQuEi8fFWRAflyGAn6nAkPBNsGeKP53CAEf/URwgiPM7QrmO0tM5c54lBWlpuQr+&#10;E5M4ui8TGZk2BAQwa8FH9QDgNAIKALxuQkKmGs/Ha/B8FBYI91xSeOA2XkvfDwUHRvS5nfvR2eSv&#10;pKhWRdI57z4/t0LuU+5BPUeB3G8hPD2CBboLlADATvpTkxuYGD+DpfkruHX9bdy/+yFu3Xhb1c+P&#10;jZ5G/+ACxifWxc8KZD/EO2/9Cp688R3lb7z+LRX9pzMTgE33zm0+VJkB7Atw9sw9BdVM1dcN/WzW&#10;CtV/oKSkQT0vJxKkpuTK81ShrXkYg73zOH/2Hh4/+gZuXnsL16+8ibu338erDz7F7Ztv4713v4NX&#10;7r2vxIUz66zjvyjXvYzTazdUY8Kts/cxMnQaA33LmJw4g3b7KBobe1FT046KimYlPAz0zmHzzC2s&#10;Ll3BnZtPUF/bLe+vXt3v6vINNSFgcnxTnef61SdPL11+8HsrK5tejj83pplmmmmmmWaaaaaZ9vPZ&#10;+nT/iaWhxk82ehtwa6Afj6ZH8d7cNN6cm8RAeR7arWn4YHERX79wCV/b2MRr01PY6mzGx+dO41ub&#10;6/jozBjeWujHw/F23Oitw0plNsZykzFamoHJykw0p0XB5uOGithAzNVZcaGrAqv2IoyVpGKuyoaF&#10;piIF/xPVVnQWJKIyORjWQBfkh3qhOT0Uw6Up8l0mhssz0JYdi6rEYJTEB6Iw1gfN2VFosSWgICwM&#10;FTFp6LCVYrR2+C9unb21AGC74xH/XiwhwXrC39//iquLxx+7uPo+9fRgF31xLy8BSG+BzCB4EjD9&#10;OFaPY+Ged/sn1H+ZAEC415+ZGUCI537OEE/Yd3b9PZc8hpHenyYAMANAzfwXwFcReS+CYRh8/EJU&#10;J3t2xWcXe2YIHD9xBAcP7FHwv2f3TgX/2l96ic6U/50K/g8fZrf/oypj4OTxE3Itzvb3NiL8Okqu&#10;Ovw/FwCUOwQAHfkn6NNZ8+/pFv5MCGApwM8vAAi8O4H/cwHguQhAAUADPsUKT3kP6n2orIjnAgA7&#10;+qtyBocA8NNEAO38nvcSFBqFqNgkBAZFqusFBkaqefkJAuHxAuFRUSlKBEhwiAAEfZ3+r9d1/T+X&#10;BHJuJ4jrkoAMR8d+juOLjUtCYlI6MrNylPvx36D8uwoODka03Edymg2JyVkq88Aq57RmsZyAQkKZ&#10;Oh+d16DooEoTknPVtRntpwDAaz8vCahXkWzCPpecQMD+Bnw+m7VQZTq4ufqpyQGcy88eAIMDi7C3&#10;TeDc2Qf4+se/jfff+R4++uAfKei+e+c9bAlUb2zew6XLb+C6QD4nArz28DPcu/MRHr/2mYr80xmJ&#10;Z+09RQD2BmBPgPW1O9hYvyvbr6gmfazlr6zoUJkFbEBIOOdIwOGBJZyXa9y/8wEe3PkQH73z63j/&#10;7e/jyoXXMTl2FtOT5zA+uqHKARYWWPc/j452lgYsoKa6U56zFiXFrbJtEl0dM2hrmUCHfRo9XfPo&#10;Fuc9sWxgYe4aFueu49rFJ3gsz/Dw7id4781fxaWt19BYM6zKCli+QNGC8M8SAIoBK2uX/9X4zGKC&#10;48+NaaaZZppppplmmmmm/dy2fXmkM/5Mf9sf3hnvwOO5ftwY60R/kRX29GQ8mBzB1wT2393YwGfX&#10;ruKt0ys432vH165s4utXzuLd1SG8NtOJW4MNON9RgfmKLEwJ3M9UWjBekY5aAfoM78NoywzHemsB&#10;LneV4WxrIabl+5nqLMw35mOkzIrWzHjUpoajPjMKuWGeAvTBKotgpDgJ87XpWG2yoScvEg2ZIahM&#10;9kN5og/6ytLRZk1FcUQMKqIzUJVShM68tqdzbSP/+s7ly2mO5/t7scTE9BAB7o9OnnL7C4HCpwR/&#10;Dw9PAVwvAUU/ePsGKnD09mYE3E9A0EjrNzIADHB3FgAI7xQAuNTRf0I8IZ9N+BhZN6Lr7C3wvMZf&#10;78Pz8Tge/6IA4CwYnHI1yhMI4N4EX78I+Pkz8s8+BJ7q3gjyRw7vw959TPHfqSL9jPjLY2OXqv3f&#10;ht2ynRMADh06LPd3EseOsmGgm7hc253lBQFyTkK/Afsvwr+7rKsmgJ6Bct0ggcRguLsS+rlk9J+p&#10;/1EO8A+RJTv8y3ZxDf/8zkcg3WjKZ0C64RxlKPvpiL3j2nQKM9o9feX+fORevNiMMBAeAv9qFKF3&#10;kPrMzv4si1B1/OIsjzDA34jyM9pvRPwpBBhigHMGgIuLjzomMCgcCYlpCAuPUfcTEBCGuPhU1YU/&#10;Ni4ZEZHxiIxKUN342ZVfA7+qvxewT0nIQXI8MwDYF4DTANj4r1StE/otFARYKiBAzwwAzu1PSclS&#10;M/stGTY1TjIgKFDgPwrJqWnIzMqV7RQSGN0vNjIKMuQc6XJNaykyLIVqneUJSQlG5gFT5UuKq1FW&#10;Xg2bLQ9ZWXlynUykpGYhNY3ZBJwmkIyU5AzxTLkfGwoLKhERlggfr3A1CaC3e1I1CWRjvoryVgHs&#10;NVy68CpeffgJHj/+Jl577et4773v4drVN3H71nt4cP9rePXBN9Q0gDs3P8bd2x/h0cOvK9C/f+9j&#10;PH7tm7h6+Q05x2NsnX2oMgJeufuREgNeufshZmYuo7d3BQMDpzEyegZLywLi156o7AFmDDCl/86t&#10;d7CydFmOuS7gvYnOjnGUl7WqkYQE/apKO/I5vaCmQ4055PhANj3MtpWrKP/Y6AqmJs9gdmYLfT1z&#10;GB5aU30B2JtgffU2JkY35ZlX0NExg5GRdVWmwPu8f/sTnD39QN0/nfC/tHhZTRAY6F/E3Nyl/zAz&#10;uVFu/LUxzTTTTDPNNNNMM820v5vtXB9s37o92fVnj+d6sdZWjpqEcGzZW/D1zQ28OT+Fd9fX8K2r&#10;l/D+xgpemRrEt65v4etXTuPJ0gBuDzfhcm+N7F+GpdpszFdbBe5t6CtMRWGEFwrC3NXovrXWPFzt&#10;r5B9y7FYb8NyYx5ma21otUShKjEEdVlhaMyLQEmih0C+DzpyIzFdZ8FCowUz9anoLoxBU3YEKpJ8&#10;0JgVioGyDNSnxqAgOBSFQbEojspAbVwxBko7nq5OLXAs4AHH8/3SLSoqKlWg/zeOHjv112yk5+Hp&#10;I3BHF8j0CVDwTwj1kXXCv6+vvwJ9CgDO8E5o1yn/WhQgxBPyuQ8bA9IpAtApAHA/7dyfS56L0X9d&#10;AsBtBH4tAhjO8X/uqskf4djHn+n/EfARGOY2fs9rHD60X0X/d+8h7O/Ejh067Z+R/5fw8q5t2Ld3&#10;Fw4e3C/7n5BreQjAe8HVTZ5BnKBNAYDuDP10vd2TTkBntF0An3P83VxClABg1P5HwtsjSnX05/x+&#10;b+9QtR9d1/l7sXafzyHQr6P02pX4It/p6ynnZ/mOGQBcGk0I5b4E9An+hggQ9Ny9KGIYvyedZRN8&#10;HvZP4PvS0w3cOfvf/bkooAUAV1cKO4EC4GGIiU1CSKg8j1yXgkB4RKxAfzyiohMQHZOoPsfFp6jI&#10;PdPnU5ONuf/pAvnJAuGpSXkK1i1pTMs3ygAoCCRz39QcAfh8gX4bMjPzkJZuQ1KyRU0CsGXnIyw8&#10;CqFhEYhLSBD4tyI7p0h13GfEX5/LKp+zs8uVAMBofVqqAH6SXDfZGEnI/gC5eaUoKi5HckqaEjR4&#10;3zGxiXKtdJV1QE9KlPWYJDlfgRIACP8hQfGqyd7o8ALYJLCna0w1E+QIQdb9n924hXt338Vrr38D&#10;b7zxbVy/9hbeevO7eP3RZwLynzgyAFiL/z0F/qz//+wb/xiffvybss83xL8l2wz4f/DKx6ou/4P3&#10;fg1bnAyweA2zsxexdvoWNs7ew/nzD1Xa/dzMBQNrzQkAAP/0SURBVJXKPzK8rAQJOksGmhr7UFvT&#10;idKSJnR3TWByfFUBP0cENjX0qEkBnBxQXFSH+vou9PVNyzkW1XnaVPPAVYwJ6E+On1UN/ibGNlRW&#10;QHvnBLq6Z9DXu4iFuUtYXbqJi1uvqSyGi6pZIKcJ3FCZB+wDMDG59Sfzs+f6HH9uTDPNNNNMM800&#10;00wz7e9mm6NtfjcXR3/wynzf0+6ceMzUFgjwn8NbCzO4O9SLR7Oj+OblDXx2ZR2fXljC926fxWfX&#10;VvDKpB2XeqpwvrMC6y1FmK+xYrw0DX1FGWizJSE/wgvlCX6YqsvE+b4y3ByrFa/DVncplhpyMFyQ&#10;gJa0EDSkBsKeH4m2wnDUWgLQkCmAXxqNmcZkzDQkYag8Gn2lMWi2haIuPQhdBXHoyItHWZQ/8gP8&#10;UegXisKAaFSH22BPq8No0/D/vLmwbnM83i/doqLiKtzcvP5AAPCp0U2fadYEzxAVUWfEWNWTq8aA&#10;BHoD6gn3Gt6/TABgjb5zhJ9A/mK9P537EvS5r3Z+1v7TBABXN9b/+8k9higBwFvuk0BLYYDTATju&#10;b/9+o+6f8E/XXf537Nihav7379uDw4cPqftyleP0NAFn2Oe6dmf4J5QrWCeg033ZgI8d/MNV5J+l&#10;AIz2E/69PSLBDv2czc+ovtF9n1F5puzLfvLOec4vEwC083paJFDn8JXz+YWrpZc3swTkt/KPUOn+&#10;BH4uPb15jCy9jNIM5/f6zD20y/fy29Ld3PSYQ8N1g0AtABDyuU4BgGJAaFj0M/B/LgBYVG0+PTE+&#10;CylJOc9q9HVHfqbec101CEzMQpIcw4Z/7PqfkZmtmgCy+39xSbkC9ojIOASHRKqsA1t2AXJyi1TE&#10;nwJAbnYlCvKqlbOpH+v/eW6KDywBSE7MUffAuv609GyVPRAXz6yFGETHxAv0J8rnJFlPQKw8Y1Ki&#10;3EuqVc7BPgG18POJlHPY0NLUg872IfR2j2F8dEH1DOC4wfS0PDWub2J8HafXbuPmjfdx9cpbePPx&#10;t/Hkje/i4f2v4a03fxXvvfPr+OSj38Y7b/2qgP9vyfpvqgwAOvsCsF5fR9Pv3n4Pd269i9WVK5iZ&#10;PivQPYueninUCsiXlTWjprpLvEMBf4NAfVWVHeXlLQL+XejsmMD42KrqVcByhYW5LQH4cbn3ETTW&#10;d6tpBxQAKmR/Tl1okG0UNbq5T8eYEjR4jq7OSTl+AZMT68Zych19fbPolO0D/Quor+3HQB/FgCuq&#10;VGB68gJOr97FytItzE5fwuLc1R+dWbhwyfHnxjTTTDPNNNNMM8000/7Otn1jcsAy2VL0L2ebivFk&#10;YwZP1ibw6swA7g514ZWJdry7Po5vXlnE9++extcvT+PBTAuuDFRiq6sYGx2FWG8rEKi3YbAoAd0F&#10;yWjMjEZ+hDs682Kx0V2ASwOlON9bJPvm42xnEeZqMjBSlIjWlEA0JfujIycEbXkBaM31R1d+GPoL&#10;w58OFEc+7S2IQHN6IFoyQlCT4IMWayTac6LQlB6CiihflIf4o8Q/AEVeQagJS0FLYhn6izp+NNc1&#10;8e7Dv5/RWdsjIqLbBer/jY9K9ScsssO9gChryh3wT1GAsKiBnxCulwR8fqeb/jF6T2BntJ/QqffT&#10;Tf80xGuo18dzX+e0fwWnjmu+KAC4ubnLPfmp+6UAwAi8q4e/EgVOnaL4cFLN+t+7dzf27nkuAOzZ&#10;s0c5u/4fPHhQ3SP3d3cn+PooAeBFENfQ7+x6H16bI/a8BMgpAHh6Bsu5BMDdmeZvCAA+nhHPBQBv&#10;+ex4z8a98xqM7j8/J6/7ogjAz/yerrIBCPheFGWYRUDhgbP7+dk4jvs9H1noJ/fFkgq+Tz7rlzun&#10;PmgBRgsAOguA/x4oAPDaBHxCvxYACP9aAGDTPkbTdQZAUlKmSuPnktkAOiOAkXpCPwUAo+6/EFlZ&#10;hQr809KzkJ1ToFL+k1MoCGSgpLQCpWVVKtOAIwgTEiyyr02VBjDKz7F7nB5QmG8IAHRd/0+n8MAS&#10;AE4fYG+C1FQb4uJS1X3GxSciIjJWeVR0vMo44EhB9gIoKeJkgFrUCFgzA8Aq12qs7xSQHsXI0Kwa&#10;v8eMgsyMfNUnoKigVgHz/OxlAXjW/BtRfooAzAR48/F38e3P/qmA/+8o2Kczcs6O/Jcvvo4b195S&#10;6xNjZzE2uq4mDNTV9qG8rEVF75m+X17WJO+tHKXFdaiutsNuH0Jb65DA+ZwCd67zHjraxxWw9/bM&#10;KO/pmkRv94ScpwvNjb1oqCPwD6pnYxYDz19V0aq8urIFTY09aGrqRV1dJzo6RlSGQEfHKGprO1BY&#10;WIuiojpVYmCzlqOstFney7BA/3W59015FgoYb+HShTdweuby08WJMx9uq6/f6fibY5pppplmmmmm&#10;mWaaaX83m6qr2zvR0zCwPtLxbx+dGf/8+kwbzg/W4FxPBa6P1uPebAser3XhjdOduDtbh82eXPEc&#10;nO3KwUpbJpZbM7HQbMFoZSwGytigLxCNGT4Yq4jFuS4brvYV4FxnHjbac7DenofpWgt6C2NQmxyE&#10;xvQwNGSH/Ne2kuD/tbXU/1+0lfj+YUdR0D/rKAz7/brcoP+2Kivgv69M9/5/1Wb6/rvBsvTP7dYI&#10;1CX4ojrKC1Uh3qgK8kNDSBQqgsNQF52G1rRSjNX1/NHm7GKePNovuyHg9tDQiGEBxP+V8Gukhxtp&#10;4s8A1S8AHl4+cHMnfDNt/zmMO4sBOgOAQgDBXdf483sN/8wCcD5Wg7+G/RfXdfaAzhTQ7u7G/gT+&#10;6v4Ixx5yz64CvC5u7jgu8M/5/fv371dR/pcdo/0495+iAL9jvf/Jk3Ifpzzg6sJ+B47IvwPudbSd&#10;6y9G/7UA8GwfHwoAFAJC5b45pz4AngL+Xh6yTaBfCQCq1p8ZAALpAui6gR+FA36mgKHPp6Ffr/Na&#10;fEZeV48hfH4/LFEw7ofr/J6CAn8/ChrGNll6sqSCgG+4u7vhbm5aAHgO/8Zv8JMCALMAdMo/o/Bc&#10;104BgKIA+wCwFIBLOkWA5BRDAFBCQEKm8rQUdtfPVkDNKD2XhQUVsNryBeyzYcsuVFH65GSrQH4u&#10;8gvKUFpWo84ZEhoj58tAZlYebLYi5LCBX0mTivqXl9WjpLAeedkVSljIEvi3ZhQjLZm9CAqVAMBJ&#10;BBkZ7AuQhbQ0ZhlkISY2WX1OT8+D1Vqi5tpzxB2hmOPuuKQAUCbXsbeNYHXlMmZn2J1/UO67XuC3&#10;R0C6TcF0X880lpeu4vzWA4H7NxTYv/7om3j1AfsAfE3g/7dx/x678r8nkPymipqznv7c5gOcOX1b&#10;gX9fLxv1Tci1xuTZWlAu1yX8N8l1KstaUFPZhp7uMQwPL8h9bGCgfx6LCxcwP3dRjl3AgPiEnGd6&#10;4ixWFq9gdmoLI0NLGOyflfubQmvzgBICuGQmABsicuxhYX4VcrNLkZcrUF9Sj+JCCimlss5JCdXy&#10;TjmqsRiJiZnynmTdJusptqe5BRVPy+S+xsbW1NSCtZUbuHDuIa5ceow5uf7YyOJvXVhcPOr4m2Oa&#10;aaaZZppppplmmml/d1tfX9+xPtJdcWaw/vfnOnIxa8/CaocV5wZKsNpuxbqA/EJLMhZbkzHXnID5&#10;pngstyUL+Mt6cyJmGuIw0xiHuaZILLUn4Ux3Js73WHFrIAd3BgpwvbcYW/ZcrLTYMFSRgMasIJSl&#10;BfxVTV7sfzvUWjixOFKXNt6dHznaURA63FYQ2N6YHdBWZw3skfWVscaA8Z6C/FV72Q+Gi5J/3JUV&#10;geYEAf9IXzSGB6IpPAbVEaGoiAxDdXQq2nKrng519Pz+2bNnwxyP90ux+vr6l4OCgs64unn8Hxom&#10;jfp/HwFbX4FaAU5vT7h5MOX+BE65HBfAdRYAjO7+dEbvCf/+/mwW6K2gXYM7BQCm5DtnABDunwPn&#10;FwUAZhHwHNzH+Tx6Hx8H/PsHMKIepOD/hID8iVMncVAgnx39Gel/edfLePklY8Y/4Z/NB1nrz6i/&#10;m5tcW0DXzVHrT6BWzfwUWH8x9f85cH9RAFD7eRnN9pQI4G1E5X28Bfy95N4EGikA0H29w+HLjvzM&#10;FvALVft/wR3n5FK7vsZPCgC+ch2uM2uBpRne8p1AvqeP6mHg5kbgl+9kfy7d3Z+Xb7i7U1hhZgV/&#10;O4oAfPd8F3IM91O9AAzw1074V5MW5F1r2GcGgM4CYFPAoOAIJQ7oDAB6PAWAVIF+NtRLsaqO+kkJ&#10;GSplPi2FmQCFAuYC3ZkC8tklyMoqEAjPFTDPEyC3yTG5sAnI5+VVokSANCaGAkCkqtWnWJCbW4r8&#10;vGoF5mUljaipFlgubkRhbjVyreUoyqtBQY5Arayz278uPcjPr0Rpab2aqV9R0Yja2nY0Cwg3CxCz&#10;y35P1zS6O8cVLA/0TQso96tsjrGRZVVzf/XyYzy4/zEuXniEDvsUhgaW0No4gLrqLrS3jsLeOqy6&#10;9Pd0zapu+GMjGyoyfnr1tmrcx/R43fF/beWW6vbPLvqcuz86sobJCQPqmYbPenyeu0OWPR0Tst4P&#10;e/Mg+uXeJifWZP9VOe6C6gdw8/q7WF+9g8W5izi/+Ypari5dxfyMnHdoGYvzW5iePI3R4UW5xyE0&#10;NfSqtH++G4J9VmYhUuV3YulDhiX7WSNEfk5MSEdCfBqio5LFkxAeHv95SEjcX4XHJP5xTFLafywo&#10;qP3zrq6xz4cG51WpAksG5uS6M/K+Rvpm//lQZ6c5CtA000wzzTTTTDPNtF+sFRUV7R7vbGwZbir4&#10;vYmm/P9rsT37r6c683802p70o+n29L8eqcn645nG3H81XJv2P4w3JvzFfGPc042+TJzpTcd6RwLO&#10;tqbifGcczvZG4O54Au6MW/BKfx4ud+Vis8uG0x22p7NNmU9bciM/r8kK/bPK/ORf6em0lwDY4biF&#10;v9EuDFXUz9fb/peBvLintRmhsKeEoi0+AC2JoWiOD0NjbDSqBaDqLLnorWrF6cm5iR/84AcvOQ7/&#10;hZu8r0MC7VcErP8zAZ7QzSUBnK63EcQ16NM1xGuQ19BO+Kdznd9xXx3FJ/zTNcw7gz+vo8UAOo+n&#10;mMC0dWYdUEDgSD82qlOQLCDtHxSpBABGuN0EXk+cOIXDhw8K/DPFf6dA/0vYvXu3gn8KAkeOHMOJ&#10;4644eULOeYpAHKDAloCr1190Hfmm6/1YEqHH8xnfG4KAjtz/NOc+hHe6M+Rr19/9NHfeh4KEfu/O&#10;743O7XSuf/F7rusMAP4u/O20qKLFAb3/8+g/l3x+/dxB8t4J+yx/4PvXAgCFAUbo4xNSlbO5HksC&#10;mMZP5yx/1vQzxT81zaJS/Nncz2KhEJCvPCe7ENnWEvEKWDPKVdo+6/sJ90UF1YgMT0B8XJrAaJpA&#10;a6Wq8ye8MkpPZ9S+tLQRBQU1al4+09U5M59eV2NHVQWj+u0Cv/0C5hMC5vNqjv/szDkF3+Nj6xga&#10;XFZN7OytUwLqN3D+3EMB+SkEBURi48wl+Xxfzelnff7W5i0lHtjbBlQPApYAMJ2eYwbZG4AZAZwS&#10;wEh+b88cBofWsCTnZr38xvo9NeqPs/eZ+n/9qtFEj+fe2ryn7ok1+BQkGmsNbxFgb1Ap/N0C72zc&#10;N4Wx0WVcvvwaLlwUv/AGbt78AJfOvYZzGw8wM3EeW2fuY3byAuamL+D2rbexvHQJoyNLaG7qR0tL&#10;Pxobe9S7ysooUO8/TX6zmKhYJCRwskOS/JYpiIyKQUQkyzyiEMxGjEFRn/u7+v5VWozf/9tmSXic&#10;mVlwr6a64lN76+APW5s7/nlLS/Pvd3f1/15Pz+DvTPUN/cBut1/sTk8/6PizY5pppplmmmmmmWaa&#10;ab9Y67Ba9zACP2KvS+tty87paC21ddSXJnTXlPj05+Udvru+fmBjoDx/qiPv48nGxD/e7Ir768t9&#10;CZ9fHk1/ene29OmDqULcmsvHrekCXJ4vw0qn9fPJxsy/HK3L/I/thQm/31SUdG6wNjdubKxot+OS&#10;P7PN91R0zdRk/9GUNf7zPks4upNC0J4Uhrb4cDTFRKEhLhF1KZloL6hAd33bH24tL8c7Dv2FW3R0&#10;9ClfX997Aox/TNDX0K+XhEFnAcAZ/DXg0wmOP00A4HdcEuIVyMt2Z0DldThVQH923ubpyR4CzACQ&#10;c7nJ9wL7Cqg50k7gk6nup1w8cPz4KRw6dESN83Ou99+7d6+C/8MC/6dc5Jqejrp4p/n3KrLN1HxZ&#10;8jPH3dH1NsKvFgj0djoFAC7ZZI+ihPafBv2/CNeZCFwa7+o5+Bvvj+/ruTBgfG9E/fW7dd7f+I6/&#10;MzMGvNS60S/AGAXI59YZAPq9+PuHgyMF+dx+sgwMikBgYDhCQ6ORmJiuUurjBdBT5N8wPTGRzQBZ&#10;CpAJm60AmZkc3WdDdk6hfBbgzy4RiK8QgC5BWWkNGuq6UFvViZrKTrCun2BdV9OJFgHWmKg01Ygv&#10;PS1H1fiXlzarKDbr2WurO1TUvr9vFo0NfeiS9QGmvPfOqLR9prsLoGJibBkjQ/MC9+cxO70uQHwB&#10;Z9avqyWb5nV1TahMgPz8arS1DmNp8YJqkOftGYS6WjumJjfQ3japxuQVFTYiNTVPTRrgKEP2NqBT&#10;mGBEncJFnQA7a/GvXnkdd+99iKsC+3duf6Ci/xyxx9n5N6+/rWr/L10QcN98IPdyRcD+NLq7plAt&#10;76Khpgvd7WOwy32xfp/N+2qqOOKvRT3n3Ow5LC1dU+MCr117W/UbuHLpDSwvXsf5rVfVuL57dz6U&#10;67yDSxcfYXXlmsowGB9bQWvLEArya9R0g/LSOiQnWZAYn6IEAE5dCA4JQ0BAEPwD+O/bB15s9Onl&#10;++PY0Ig/GO6vygCgypTq6+t3UoCtq0vd29Fh3cP1hISEXVarlQLmL7uUyTTTTDPNNNNMM80005Tt&#10;4P+Yyv+esgHVF/4ntL8/Ydd8a5HnTFtmzkpfbsdqX+XM2kje6TOjlRuXJ+s3Nydrt86Jr4yXbs0P&#10;FM+PdJa19DdkZ9mrMoJbWkqPsuTAcaqvZCMj9uMr7ZWzcyUp//tARtTnXZYIdCaGoDs5Cu1xMWhN&#10;SERdfDJaM3PQXtr0F4vjQ5uOQ3/hlpqa6iGw/roA958w4q5FgBcFAIKjjixr1zBJuOdSCwC6EaAW&#10;B/gd92fkX8M/j+X56bpsgOv6Ovq6jFozSq3S1JnSLuDLdHjVfE9gm9sI9kePHsOBAwdU1J9OIYCf&#10;jZR/Zg/IfboJ4DrOQcDVcEuoJcxr0Ndw/6wBomM73VkAeO5Ggz6COZcEfy0G8LMSHBzg/vO6Poez&#10;G40L+UzP3U22cZqBhvpn36l9f9JZOmCUCvC9GO7lxd/veQYEn1uv8/kDAiIQHBytlkoM8A1Ty6Cg&#10;KMTEpChnzX9cXDri4zNk3Yo0AfasLNbrl6oxf9k5xQLYFcjMLBSIrlXR+wL5XFfbhk4B3U77OHo6&#10;p1Sa+sToGkaHVrA4d15BNmv5GWGvKm9Da9MgutrH0dzQj/raHvT3zGBocFGgdlg1vmuU7UxHp/Oc&#10;HW1jGBtexvjoKtaWL8s5Cc6bWFg4i6YmdtFvUc0I2a8gJDQcUVHxyMktQXRkClxP+SEvpwKbZ2+h&#10;o31SjcerKG+XZypHZgYbDeapBnqs1aeIQUBnfT0j9Fubd/Hqw49x/cbbuHL1CW7eeFfBP0UAjvpj&#10;5J/+6OHXDH/1U9y5/Q7WVq+qMoCOVnmezgmwaR/LEdjFn6UPxYV1ar6/8ZwLqtxg/cxdPLwvx996&#10;X51/cf6qakTIngMPXvnEEAEuPML66ZtYXrqspgv09kypc7LunwJAfGyy/I7xCvy9vSnEGYIey2iO&#10;nTj29PChA38eFhDw3sOHFw87/pSYZppppplmmmmmmWba/7/Z+o769fWXO6wde5R3GEur1Sq+7Rea&#10;hn9/asBjvinvYVtezH/utoQ/tSeGYMASi/60BHQmxqEhNgbNaemosxY/nR1o/xTAL6WDdlhYmI+A&#10;9hOB8P9CaCd0a9ciANe55Ge9D6PzBHc6t3HJbYR/OvcnMNA11FMM0J/pPI/eX2cA0PX3WhAwtnsK&#10;CHOOfaDAv1H3T1g95eKuAJ8d/dnkT3X911H/w0ajPwIxZ/U/g2cN1g4RQAOudme4J/A6ZwFwneKA&#10;duN7Oc4J0p3FAAXqHr7Kn13/p7iG/S/zL9vfyGb4cjeO4zl1XwdjXfvzfY371ZkLWrTgM/FZ+Q64&#10;1O/A1ZW/cRhCQ+MQHBwrgBgt7yFS4D8WkZFspGdFdFSqGv2XlparZvEXFtSqrvGMqFsshSrdnKPq&#10;6gWS2Um+rtaI7rc09WJoYBbzs+dV7fr66nUB1bt48/Wv4ZU77+HyhQdIjLch02JE1hn1Z/Sf2QFs&#10;wscIPwGZafOMarNBX3lZm+qGz20UB3q7ptDXPaPEAIoHzQ0DaG7uQU1NG1JTbEhPz1GlCyxZ8A+U&#10;9+bthcSkVJXhwDGABPs33/hUlQrcvvkuVpYvqwh8VWUb8nKq1PcEaQoBFACYcdDRPqpGA6pSg7lL&#10;2Dh7XwE54ZwNANdWbmJ97bby+/c+wscf/ga+++3fw/vv/Soe3H9fiQCd9jF0d4wrQYTPWinX4/x+&#10;lhuoBn6Vdnn2EYwMr8o9XcPmxn3cENDf2nyosgAuXXxdgf+TN76lJhO8cu89+f51nF6Tfc/ewsz0&#10;GXmnDci2FanIf0RYFAIDWPbiroQ7TsvYs2e3GqO5bfu2pzu3b/8TDxeXV65du7bX8afENNNMM800&#10;00wzzTTTTPub7FJ398HJluKt3ty4/2BPDX3amxGNwcwEdKXEoTExCrVxUSiMSfh8uLnibZ1m+4u2&#10;sLCwIAHxDwXg/0zDvgZ9Dffa+Z3+Xq87gz+Xep37aOjXQK8zAvRn7qszBv52AUCu6cPGfyEKQL19&#10;CO7eqqEf4X/fPs7734MD+/erz4T/Y8eMZn8qIq4a9dEF5GXJZn9sHKjB3nn5VQQAfvbw/CKg/zRw&#10;d97+8/hPnEeuSzeuz20UHig6GOseHtyX/QUoUBjf6c9M3/dhM0LH0pfux8wHPq/xnHQtADzLfJBl&#10;bHQKMiz5SEvJk/UMhIcmIz21AIVqFF+1qtnn0miiN42u9jEF220C5apJXhtBdUmgc0Ol5w/2z2Fq&#10;4rSA8CWc27qNuwL7BOHXXv0Ubzz+GK89+hBPHn+qvg/wi1ZlAGmpOcjKLBJgZb8Ao4SgsKBajcdj&#10;F//CwhrlXGcDwQL5jlkGnBTAmf4Z6QVqNCCfgcvE+CzlLC3IsOTKueXZYpNUFkBefhFiYpJUycHi&#10;whaevPk1XL3yGt568zsC0W8KoF9WTfUqy1vVc3O0IXsBcJRebXU7qqva0W7nSL4lDAyu4owa+fdY&#10;QTobAc5OX1Dj85YXr6lsgCdvfBuffPSP8MH7v4pvfuM38fZbn2FmcgMDvXOqi78hONhRU9OhhBD2&#10;Pagoa0FlhV1lPUxMnMHa6Tsq0+DS5Tdw6/b7OLv5AEtLV3Dh/Cu4c/stXL/2CFOTaxgcnEFn5zBK&#10;SmpUX4XQ0Aj5N+UJl1MnFPQfPHgABw/sV8Ka/LlQvtMQAP7Po0dP3G1tbT2k/pCYZppppplmmmmm&#10;mWaaaX+7LXXVnRyrSpnusIb/m7a04L/usUQ/7UqPQ3NyFIpCfZEXFfGfh+tLux27/8ItNjY2XED+&#10;GwLyf+EsALwoBmgnjDuDPLdp8KcYQCfQc8nvdTo/3VkQ4Gd9jD5e76fhn99xaWyjABAI/4AwJQAQ&#10;/hnd37//AF56aQf27N6FQwf3qZR/9hlgyQBFA6Oe3VuAn/AvIO/DkYFBSgCgE+p/mgDwPML/XADQ&#10;+zg7QfvLAJ/bnKP/zusv7vuzuM4seOYv3IcGdb4ffe98Dp2m7+PzRec27qf318+sz0N33s7z+Mky&#10;Md6iRsOx1j05MQdxMVYF/VUVbapenxH64sJ6NWauobZXpfAzfX9qfB3dHZPo7pzC9NQmTq9dx/zc&#10;OUyOn8bI4BIWZJ2iQH/fAoYGVjHQv4iO9hHY2wblmDG0NPUgMCAS3hQm5Df09wtFQnwqUlMyESuA&#10;HhUZrzrVx8u2uLgUJLKWXTxOPrMnQVJihppAkBCXrjrdW9Jzjfn9mRXyLKWqvCA1OUeeLxOZmfmI&#10;jU1TYkpcfJK8i0CEBiegrLRJiQC3br6paulXlq+q8Xvnt24LzJ9T6fksAWBUvqHOKAVoauyTZ1lA&#10;Z8cUevuWMTK6oeCfIgCbDBL852cvYWpiS97FphIEbl5/gq99+gMlALz37nfw+NEnuHntsRrl1901&#10;oUSADjunA/ShrXlAZT+o+f5N/WhqGsSYnIdCw+n1u2p9eOQMOjonUVPTjrKyJvFGWCx5iI5JUaIa&#10;s0LYR4NR/t17dmLXS9vFd+ClnduxT+B/395dVCCV79y2/an4/7Xn5T2PMjMz3Rx/SkwzzTTTTDPN&#10;NNNMM820n8XWZ2dd+6ota22Z4f+s0xL5H/tzE/6s0Rr653nJnv/Bmhz64VhfY4Bj11+4RcYFR/v4&#10;+H/L08v1LwkBbl4C/U7grwGcrgFej+XjZ4oEGuDphG1fX0b1CcqsL3fUnwvUO5cD0Lm/c+aAvg5d&#10;Cws8Pz/zPnhOPzbXExB2dXFVsM9Gf7t2ccb/XlWffOQo6/3lvgnMjHgrQH8O9hpwncGZ/uI2jumj&#10;a8FAuezD/bQQoM9rNBQkkAfIc/nJO/JV7ubm6Dcg9/JFAUCe6UucIoW7V6ByNwHPZyMJZV2l5XPe&#10;P5+L55TzsBeCrx8j+IZz3d8/WN4RPUgt/WUfvi+6sZ0eIi7gL+7rOE6fR5cA+HpTBDFEBG95djXi&#10;UGUICHQnWNRIP4tFgDk1B9HRAuFJOci1lSMlMRuZaYXIySpDYV4Namt6sLpyBVOTAv8Crm2tQ6it&#10;taOtrQ8dHSPo6hpFu4BsQ30f6gSWS0sbVMSedfXZ2WUoKqpBcVG9iqqXlFSr8YNu8uwu7N0g98uR&#10;gOER0apDfVg416MQE5uI0DBjGRkVpzwuPhlZ1mykW7LUFAJLRo5co0T1ILBZC5HJZ0mWe7cUIiOd&#10;fQmqkZ6WCV95B37yDjlhwtszBOUlbWru/tmNm5ib3VIj+1gOcP3am3jl3vuqud7I8DIaG3pV6j8F&#10;AIoCbEzIMgRmAUyOb2Bj/RWc23xVjf7jFICF+YvquLHRVTnnCtip//4r7+HJm5/hzTe+iU8+/QE+&#10;/ujX1QSC0eF1zM9cxJm125gaP6v6I7BvQkN9F6prmlFWWova6mZ0tXPGfydy5PmsmflIT81ERFg4&#10;AuS/OT8fX3jJf1enTp7EoQP7sH+fgP9ugfzt27Bjx3bxHdgpy5d3bcOhg8ys2fNMANixbdvTndu2&#10;/enO7dveDgqK8nf8KTHNNNNMM80000wzzTTTflZbX69/ebqmILSvOKu4o9Da2WhN6WxLS86pqso9&#10;7tjll2KxiRFJ3t4+3/fwdP1Lby/V3VvAz2gG6JwNQNeRfw3whHktABDkjdR/ZgAIQPoSir1UCj4b&#10;iBHiKQA4ZwA4X0Nf01kA0OfW7uMjQOzOZmTuAmQnVYoyU/2PHDmC48ePG+d3I/w/h26VHu/BOnd2&#10;sWdkm6CvoTpQ7tXo4m/UvDtS48VZKuDpWBrrhhuiAiPwTJOX7xzn0oCvhAcF67KfugcD+g3nuEJv&#10;Nc2AzfroukmfIQAYwM8SBS61U1h49jw8h5scy4kI8l7pSkDw8oant7xDgp38BsZMf753CjAUb2R/&#10;eTfGsdr5mfci7iGfxV05RYDbxLnk+3R1473xXgyxg83/oqOTkZiYgbg4C2Ji0hATnYL4uHRERiap&#10;dXpSYhZyc6tQU92u6v8zMgpVX4CUFBtSU61ISMhQDQEzMtgcsFL1BmBPAI7xq6xsVaP7uOx0gHRz&#10;cyeCgsPVu/ShgBEQKuAfJx6rPDomXmA/Vo2tI/xzhF1MbJKC/9S0LNiy85GXX4LConJZGuICGxNm&#10;ZbJ8oQoFeZUoLa5XNfzsst/W0gdrRglCgqNVn4mQoFi0NQ9jfm4TS4scGbiK0pIWNDUO4uzGbdy7&#10;+x4e3P8Q57buqrp9ih4se2CvgoH+OQwPLWFwYFGWyyoDgNF/Rv6Xl66q/gD8fmhwCY0NA+jpnlFj&#10;ADfO3FbNA7/2td/E++9/Dx+I3775Di5sPcDmmbsC+aMC/A3IyS5FWqoNCYkp8tvEIzCQpRv8N+mt&#10;SmGOHjsu/53IfyuHD+DwoX0C9LsV1HO5d89L2LN7B3YJ7O/cuU2gn+s7sOflndi3excOHtiLE8eP&#10;EPwdZQC7nm7f/vJfbNu2/TsvvbQtSbb9XM1QTTPNNNNMM80000wzzbS/Z4tJiLB4eYX+hruHy1/5&#10;+Z6Cr5cLfH2M2n4N5YRxugZ/igFaGNAR/J8mADByyhF+hHO6zhzQoK9dw77+7CwAPL8XRtVZguAu&#10;UHNcCQAnTrDO//k5PQW42R/geaM7igFyb/7B8A8IUUvn743PAvcEbXF+p6PpjLCr715oosfjuGRE&#10;nlCvnXBvTBngdcXdZZurALSLgLU419VnuX/tCsxVhoR8L/u7E/IJ++Jcd382rtBPnZ/gThFFZVM4&#10;5vkbYxL5Hp47Z/xroUVnXWgBxzie4xh/up9yOYqTLsdwiud29YCL3Jur3AfFADqnAISHxyuPikpB&#10;aESs4eGxCA6LRmBIJCKiExAfnw6rtVB11meDPYoGScnpqtFeXHyK2pabW64a8dXVdaCtbRBDQ3MY&#10;G1uSbX1qRn1f77Tqpl9eVqt+H75bX98QNXXAECHSEC7XJuzHxiWr8yYlW9Q1UlIzFfxbbfkq0l+Q&#10;X67OU1xYLbBfB2tmkSpnYA8B9g8oKapFh30Q/b1TmBIob24YUj0GvL39EBEWrxoO9vfN4PTaFZUJ&#10;kJZagJrqTjVlYP30DVVff+vmW3j44CPMz11QUX86x/m128fQ1TGpphssLVxVzfoY+WcjPk4uGB9b&#10;Q1fnNCrK7WhpHpLrzMk1NnH+3D3cu/uuWl67+hrOnb2j+iZwBGJmRg5i5D2HhITJ7+qGo4eP4NjR&#10;Yzh89Aj2H9yHvQL5e/btkvW9OHhoDw4dehmHD+3G4cO7cfQos2Z2Y/++ndi7x4j273ppG3bv2o69&#10;FABeegmH9x/ASflvzdPdAzu2bzcEgO3bnm7b/vJfbtv28u/I5zzxX2iDVNNMM80000wzzTTTTDPt&#10;l2Dr69t2RISE2ASuf9vb1/OvVYq9h8CV93P4d3YNkVxq4OZ+zpBO6NclAAR2gi2zAPQxrM8nvHKd&#10;YKohVZ9Lr/OchrDgL9sZ1TYEB+MY4zx0wv8XzudBwcKIlHOd0XEN2DrSzqVad/r8POLtcAecO7sB&#10;6QLg/Mx1WbrIfi4ubrKUezrlguMnTqpo67HjJ1TUmJkKzs53ocWQn3BXnlvuhcIB3Y2Ch4C/cgFw&#10;FY2ncMD9BfRdjssxJ8S5NJzbTp48LvuccuzH6zk7t/Gd8V64vxz/Avyr7wT+T8q5TvEccl8UAJh2&#10;r7MZWDceFBylBIDY2FSERcQhKDQKwaHRCI+MR1hkHELDYxAVlYDcvBKVvp+XV6aEAIslV6DcioyM&#10;XNTUtMJuH1ClAGxq1901KTA8j7rablRVtqtu/s2Ng6gTyK6pakFwEDMAfBTsp6fnIT+/Us5ZjLS0&#10;PFW3n5aWrWrbOW6QwoPNVqS2Z2eXKOAvKqhR3e5LiupUA7383CoV9ed2ZgEUFVSryP9A36RqTDjY&#10;t4DRkVkF2KEhMUqMWFw4J5D/WID/qlyvAIUFdSgualSAv3HmJm7fehuvPvxEdflfWLiM/gHW7c/A&#10;3jaCoYE51RzR3jaK1ZXLOLN+/Vm2wPDQAmrlHZSXNaOosA4VFc1obOySZ2TGAhsZViErowCxMSnw&#10;ZpmIi5fKfmHTy/379mHf7t04dGA/jh4+LJB/QKX1HzywR/4dHhTYZ3+MvTh2bJ/8++DnvThw4CUl&#10;COzb95Kq8acf3POywP9O7HtpJw6+fADx8rvOjM+grqYeO3fuxLYd28W3cfmjbdt2/KH8GWkX36f+&#10;oJhmmmmmmWaaaaaZZppp/3BtXf4PPto7OEfA+7c9fT3+2svPEz4CxL4OmH9RAHCOJBMkCeTcj6DO&#10;740sAcK7IQAwZZ+Qzcgkv+dxhHYtImio19Cv13kdnpcZBd7ebARoXNu4Po81Sgmc4ZmfjfMy9Z1i&#10;BSGe9+qmRAIuCcBGNgL3pSDB8zm7fjZjP/rJk6fUPRtuZDMYrrdzm7HOMgQCmS5LYMr10aNHBLqO&#10;yneGnzhBQNfney5gKKeYIH7KxUOckX6KAIYA4OomAE4QVxBPSHeUPAigv+jGO+Lz0z3hzl4E7kZG&#10;AksoDEGEz2/8DkY2gvGu9HvhsS7MNnCUALjI8S7uOvuBmRKBCBc4ZAS/qMgAU6b8pybbYBEwz5TP&#10;XE9KykBpaS2amrpQXt6kSgFsjLgLbLNLf3WVHU2N/ejsGFdR9OmpDdVUj9Fw1sNzfWHmPMaGFtHV&#10;MagEAGZTsCs/SwpKBeLLSpsd5y1T5y4W0K+ublMN76qqWtXnoqJaldpfX9upuvWzOz9H9DHVn9v4&#10;mTPwjWyAclVHX13ZIGBfg7TULPVeIsLjYW8ZVuB+4/pramJBTk6FumZZaaOapc86/qXFK3h4/xNc&#10;vvgmVlZvYXhkHdPTm2oiQm/3BDrtQ2i3D2N4eAGjo0sYHVmCvW0YFXJfhQUVsKRlIz4uBVFRcQgJ&#10;DoOX+vfP0hc3lfVC4N/98ss4sH8vdu95SdXu7xVwP7hvH44ckH9z+w/h6L6DOH6Avh+uxw7j5OF9&#10;OHX8AI4fO4BjR/crQeAQMwIOMgNgN/bt2YO9L+/GUTne86QrwnwDkS/vd2N5C5+89zWMj05iBwWA&#10;7duwnQLAth0/3rZt57+V5Zz8KTlq/EUxzTTTTDPNNNNMM8000/7BGgWAGA8fm5+392/5BPr+lbtK&#10;/WfneEb0vwj/PgLiBHAdhSc8qu0OsYAwT3gnPBL8AwJYXx+goIXATJFAg78Gfi0c6M/8zji3IQ7w&#10;vKxfp/N7wi2j24xaO4Mz17WzPwCdEwKe72OA9vN9nh+n11/c5srPBH1G7o8dx/GjxwSejgvAG9fm&#10;Upcg8Py8r6NHCfwcP3jk2VK7Af/H1HYKBTzuJwQA5QL4p9zE5X24Cvi5yXsTd5F1JQwo8eGYitAb&#10;WQp0I0NBO0UXb4F09itQjQrdxT2CVPd8L/Y+8PQTNyYscKmbCn7R2SvheWNE1ZjQQ5c8GKUVjMIX&#10;Flago2MAjbVdqKloQ311B6rKWlAtMFsnUF1e3igw3oqWln41u56QW1rShNqaTjUer6S4GXW1vWhr&#10;HUN/37xKeedsfTYO3Dx7W6W837z2Bq5ceICJsXmEhkTJu3FHWGgUsjJLUVrciBq5Jr24qAG5uZVK&#10;DGAkvatrDJ2do2gQ8KfQ0C6Qzeg70/ibG/tUNH5sZFG2D6KpoUel/7MkIDHBoqYKxMXFyfUi5B16&#10;qgaTHIFYWW7H3OymygBYW7uMtLR8JCfblJhRX9eN5qYh9HTNqRr/K5eeKAFg4+w9bGzcxejwkly3&#10;F9UVzfJO7Kiv70JtbYfqe8A+CNFRFrlepMo24L//I0cOKcB/efcOBfm7dm2X9e2ybTv27t2GPXu2&#10;qdT+Q4cOCNyfhLv8t+bv6Ytg7yCEym8d7hOEYA9vBHnKvwn5d3fqyEH5N3xI3p/8Wz56SOB/r4r6&#10;H9i3H4eUcHAUQXJsVmIG6kpqMNE7g4e3Xsd7b34o72kS27fvMASAbTuxc8e2pzu2bf8/tm/bdVH+&#10;lLgaf1FMM80000wzzTTTTDPNtH/QlpaYmOTt5/09dx+vv3T3Mkb/+fgQvo0afMN9BX7YgI8N/Ajn&#10;jNSzASD3I8Abafk6Ou/t7YmAAGYBMHrNyDsj00bzP7oGfrr+TBjVAgA/E4AoEDjva0TnvwjqdII0&#10;YZyut30V57n0+XiuF7/Xzu90s0G6Ps7ZuQ/hXrvzd/zs3LeA7nx+nX5vZCgI2CsBgLX3vnBRpQGM&#10;yDNLgBkNp569T743vj/+VqoXg3+g6mPgJQDo6RMiSwFKcWOyQQh8/MUDQuAbaLi3v+zrF+jwIPXZ&#10;V/VGMMYB6lGAHh6cgMAmh+yJ4Ks68DMDgHX6aj59x5jA7xRam4dQX9OD/p5ZgfYVDA9yfv2MAPAC&#10;OtuHVeSdI+uqKlqV1wic11a3oaWpF319UxgcmMfE+BqWFi+r7vqMpr/64Os4vXoD4RHx8g4EdP0j&#10;1Mg+zvTn8TwfZ+GXFjWhorQZNZV2NNf3oqm+B7VV7aiU79iMj25kAnSo63V1DKuU/1IB3rzcYiQl&#10;pcm5/dW79PBwU8LNvn17BcD3yGcvAf4sVFQ0Cri3ITw8Tt53CIJDIhAZmYCEOIuaJsBmgtWVbfIu&#10;xjA3exrLy5tobe1BdrZAfnQCQlkqERyDsLA4+f2M8o6TJxjdP4nDxwXMjxzAwYP7cPCA+D7xvXsF&#10;+A/J56M4cvA4Thw6Ca8TnogJikJqbCZsqfnobhnA5bM3cG7tMhanTuPc+hVsnb6IK+euY3xoElGh&#10;0XA7Kf+GOSbzyBE5xxG4HD4Oj2OuCJXfNic1Gy01Leht60dXs7wX8cHOcVw6dxtbW1fR1TMg8L9D&#10;9QDYvn27cln/E/G3xEPETTPNNNNMM80000wzzbR/6JaRkeHv5+39gY+bx5/5+Bm1/N4K/o1Gf3Sm&#10;4Rsd+JmWztn//Gx0mzci9BQEmBlgROv5XWBgkIJRQjtdZw44A77exs8Erhe/571o+Of2LxMA9DaC&#10;998E7z/NNZhrJ+D/tPO8eA0N8dq/bLvz5xfPz3snvGunwGKIKHwPjM5zKgMbAsq79/Q1+g6od8zv&#10;DUHl+bHP3yNLMHwF5tnIkMDPEX5evmHPXI849PEPc3J+fu6+/iFyvDH2z88vTDnHAjKjwOhR4Img&#10;4DAkJKarbvqMbDOdnrPpO+yjAtbjqlHd0vwFrC5fxvLCRSzOncOarI8MLqq59ezsz5n5TL+vqmhG&#10;VWUr2toG1HjAnu5JNTt/dmYLG2du4daNd3B245bAc4wqk+AEh7iYVAHuPGRbS1XtfklRvfKiwhoU&#10;sMRAtuXlVSAnu0w5xYL83Erk5pQJ7JeiuKgaFeUNKCmugjUrH5b0LAHzUMc7dVUR+H379uCll3aK&#10;v4SjR4/Jv+tg1WU/PDwKR44ex779BwXWD+HwYZZ4yO9/Sn4jV294evghQN5raHCkKltgRgcB/+DB&#10;wziw/xD2HziAAwf3Y8/e3bLOSPzLKiJ/5PBhHBNAPy5+8sgxHD94BG5HTyLYS64bHI3stGwU55Sg&#10;vKACTVVNaG/oQX/7CKaG5nFp4zruXXtVCQGXt24K/N/AjUt3cPvaK1ieXUNlSTXio+LhJ/+ufN18&#10;kZVixVjfGNbmTqOnrRetdXbUljagubpNCQADXePYOnMdN28+QF1TK9P+jTGAOwwhQPwvxL8jniwu&#10;X5lmmmmmmWaaaaaZZppp/6DtpNV6wM/H55KPp9d/POXhBm8BeecpAHTCuAGXAqGuBHIKA0bDPzXr&#10;X4+cEyh0dzP2YwkAI6ka0HkeghXPQ/Cna7in62s4u/M++jzOME2QfhGyuf5VnVCu0/IZof/bBICf&#10;dh0N4doNUDeEC+dj9L06b9PP99yN2nyV1s/36uilwP00+HP9RTfeMcUTZgIEqckHvoR9BfERAvTh&#10;P+HcTvf3j3TaJ1iOczjXfUOVMxNATU7w9RUIN5oBJiZaVA8Azs6vKGtUYkB356iqdx8bXsHK4iXM&#10;TW/izNpN3Lz2JlaXrmBxfgvzsxvo6hhFX8+kOq66qhUNDZ2oqmpGcXE9ysqa0NTYp0boLS1ewOnT&#10;lxEWHqsEAE/598d0eabqx0QnIi42CYkJ6YiPS0NsfArik9KQlmETz0ZyWhYSUzIE8G1ISkyX/dJk&#10;ydGF7J4vz+sTCB+ObpRz8vdlqca+vXvw8q6d2PXSDuUv7dxu+EvbsVOWO3YwEq4g2FgyNd7ps+E7&#10;xbkvj9uJl1/epRrpUUzg5wP79+HEsaPw9nJHSKAfEmOjERMWhbjwGKTHJaM0uxjTg5O4unEJj668&#10;gid3HuPJvTfw6PYjXNq6gusXb2Jj6TxG5P0tT6+r6P/mykXlGysXsDK3gSvnbuHm5Xvid/Hq3ce4&#10;ev4mZseXsDh9Go9feRvvvv4Rzp+5hPqqJuRnFqHQWoLSXIoLdkwOLeDiudt48OoTVNU1qgwAR+Rf&#10;L38k/nviJeLmJADTTDPNNNNMM80000z7B29W60sBAb6z3p5e/4uXn0CdgKvXM/Am0BI0mdp+HB4C&#10;o+4CX9rdBFK9Pb3lGEarvdSoMA83d9nmhQA/fyUAEFYJtAR8LQA4w/GLmQHO3zl/1mCswflFAeDv&#10;4s4CgHOE/kU34PAnr6vvSQO4s/P+9bF6f+djtOttX/yeS3GeV96BhnwPvht51y9ei9/xWGYQUJjx&#10;8TEyAVQ5gACuJ+v/vQJV9NzbOwjeqt+DIRDQ/fzDjHUF+0HqOGMkIgUAIxuA51EjDr3kN/f2knP4&#10;ISg4QjXlS0nJQlqaDXl5paisaER5WYOqtR8emMfk2Bo2Tt/AmTVxWV67+iqmJtfQ2zOBkeF51Na0&#10;Cex3oa6uTcC/TnXxt9lKkJtbJp/r0dLSjYmJOURGxslvJM/oTsHFA36+gQjwD5JlgPx7C1RLb/m3&#10;5xsQiOCwcIRGRKplUGgYAgLkeeR+vbyMhpRs0Hjo0EEcOHAQ+/cfwL59+wTSX1agvkMAniPxdgro&#10;v6Rm43NMHkF+G3bIZ90Mj75TtvGzcocAQIGAkfJdO8V3bMduAX526d+/Zw+OyDXdTnoiOiwOBbYi&#10;TA7PYG58Aa117bDX2dFS3YqJ/klcXL+E+9cf4vale7izdRuvXHwFV89ex/ULd3Bh8xouX7iJswL7&#10;U8MLOLN0AdfO31XLzdVLSgBYmlmX5UVclGPOn7mGG3L8jYv3cWHjBjbXLuGs+KWtm9g6cxkdLb1o&#10;re9Aoa0UuZYiVBc1YHp0GadXLuHm7YeoaWiR52Pqv/GMDqcA8AfynE2y3CVummmmmWaaaaaZZppp&#10;pv0Dt+0hUeGd3t7e/8JTgI7ASjgyYJdQfAzHTxzG4SMHcOL4EbicOg5XlxMOPy4g6iJ+Cp4eXJ6E&#10;u9sJeHmy6Z9Rk07AJ5TyvM5RfmfI1+tf9plOuH0RlJ1hWW9z/vxVXMM/z6EB/8v20+58LX0v+hj9&#10;ma5gXZ6H27/s+y9z470b93DyJO9J1sWNDv+u8s7FTwn8uj4XU/Q74/eneNwJ41qqIaCnt4J0T4Fe&#10;igjPRiB6+jg6+vM7w1nb7+x6GwUA1rqz8z+bALq5e8HNQ64nv70Lm0H6GP0AwsKjER2TIJ6I+PhU&#10;pFuykScgX1drR2f7iJqt3987gxWB1K3NW+jrm1bp/pz9X1nZjJqaFhQVV8BqK0B8Qpqa6R8Tm4xY&#10;8ZSUNGRn5wjAB+DokRPyb1L+Pcq/TT4nxxqy0eLhwwdw6PB+FVk/cGCfSuE/clgAXz7v37cXe/a8&#10;jJ0C5DsZxRdoV93sCfJO4M4lt720y4B/OoUAwv8u2UYBQPlOYzuzAigW0FXUn8cQ+nftwu7dL6vO&#10;+qzhP7h3H44ePAz3k64IkveZm5GHPvsA7l69j29/8iu4IlA+0jmO0d4JDHSN4c61B3hw+zFuX30V&#10;Y/2zAvMbAvsC9ssXsfH/Y+8/gDRbsvs+sL337rWr9ra8995777333n/lvvKuq30/NzMYzAASQYJL&#10;asWQRAUlCrsSQC0V3BUlRuwGlwzucqUgRZFcmgVAgJh5/81/3jpV2d+rfu8NMGBMv8gT8Y+8N2/e&#10;vO6rividPHlydhNuBfZzantmfBljA7P6+PO1T7E8t6W25zHUM4GRPhfcdAysfYbNpTdYnt3C6twz&#10;rC08V+evYGTQBdf4PIYHJ9BY146BnjFUFtcjP70ELZXtcI0uYnTEjdX1l8gvKce+g4dM+FfPu/9n&#10;qvwHSu23b98+pkpr1qxZs2bNmjVr1qz9itv+h0+eFH9yy+t/unrj+le3bt9SAK+AUkM3k96dw8lT&#10;RzUQEXiOHdmPowqGjh89gBPHGMZ8RK8lfvbsUS1uc4mxK1fOaHA35/ZzW2DVBFeOZjv5A77uAGAf&#10;Jjg7wPc+eBOYvwu4i+RcOV8cADwmfZlt2Wa3PaMEnISDFEeRWWeOwouckXgmN5TRe+dZnCR/Zjvn&#10;XLk++714kfB/WdWzDUe7nUR/fCd0AlzTy/Vx7r8z/5/9sP0lRjOc372/CxfU8+ilDJ3EgYRl5zlY&#10;yr3w/G2pe5UcBM7UA0YS3MedO4wc4PJ/98EEgDfUb+TqtU9w4RJXN7ii2t3AbZ174L4+hw6GBw+f&#10;4skTXx1qHx2ViMT4TKSl5iMnuxS5uRVK5UhI4Br+KfAPiICff6g6n9EK93DlEy6HeB2XrzA5HgH/&#10;ggL4Yzhw4LCC8iPbo+8MxyeQ79+BeYL9UfVbPaL2j3DkngCvdHR71N4Uz2FWfacvR/p3rn7j1NEj&#10;B3Ds6EGlAzh+fFcSDXBYXffI4UM4xJF+ThPg/hEuycel9U7gjAL+S+cu4LZ6j5x7X5RThMbqJtRW&#10;1KOvow9LM0v49S9+HT/5/Cfoa+lDmXonxbmVerR+SYG8WwH/+vJrXS64t7C1+TnWV99ienIFrrEl&#10;LKm6uYkVTI0uYHJ4HrOqfnJkARPDbowNTutyfGhOXWcLsxOrcE+uYV61WZhaxczEAoYHJrDoXoN7&#10;bgX1dW1ob+5FW0MPakob0VbbjbEhN1yTy9jYeouYpFQF/U74v6Gv9u/b97+qcuLChX1nVGnNmjVr&#10;1qxZs2bNmrVfcdv/8OHDYgWUf9fr6rWvrjMJ3ScXcfnSWZw/dxJnzxzXkE/wOaFg6LiCIuoEpfZP&#10;HjukdGBbB3H61FF1HtcbV/CjYJbQKqBLuGcpcM99hqo7a/c7CQcpHiMMCxgLHBNcHYDehXjC+/nz&#10;TMDmhO5fucIweLYX2H5fPEcg21mebzf8n+eL5FqsZ//ONQjm5/V5lLOk33nV3okekHN5joig7azd&#10;f1Xts1/exzVVz3vhtgPuFNvyvs6d47V4vlPH0jnXAXceYzteW5YXpHhP585xKcLzquQ2R8XPanEZ&#10;O+7LczvP7ty7c89OtMfly0pXzqtrXdDLxTkRH5dVqe5F35MzTYJiX1yTnjpz9gTOXzitzud3cPrk&#10;d+T35G+AJVd1YIJChuo/9fbF4yfe4Fx+OhouXlLPrvo/deqUBn2OoHO+vJQMp3fm03OEnSP4+xWs&#10;O6BOiD98hODuwPuRbWcVR+lldJ5Sv/VdbTsAGM5PkOdxjvYfVedzaTzq5Iljqjy6vX3YcQSo3zv3&#10;HQeAcx1u8zw6x06fPKaz7N+8cg1+D3wQHRiJ7MRMBdW16G8fVBrSgN1S1YoF1zJ++PbHGO2fRGl+&#10;JYryKxTML+L1sy+xOLOJ8ZE5zE2vYmXxuQL/19hYe4OVpReYUedNTy5hcW4Di1Nreu7/zPiibru2&#10;8grzqn50eBbjo24MDUxhVtW7Z9d1yD9zBrgnGTUwpa+7tf4G87OrqK9pRXlJHarKm1BWXIe66nb0&#10;9U/DNbGI1WevEB6fqN8bkwCa71Ht/++qXFC6oGTNmjVr1qxZs2bNmrVfcdt/+/btymu3vf6e17Wr&#10;X32iIPfSpdMKFo/h5MmDOHHigIKyQwryDuP0iUM4dZzQL8Cvjh2n9uHEUaVjB3H2zAlcUABKOCQs&#10;EvgFvmXbdAgwYR1D1RkBsDPCvd1OnAQUnQAC5SJCJkFUAN0Bbgesd9uydJwF3BdQF0AX+Ge95zFu&#10;yzWcdix3HQAC3wK8ci8C3lyfnWHo0o4OA4rn6u0L6tgltX/xjJaz7YjbBGqC9dmz/B6qjb6uc30H&#10;9HfF42x3+vTJHSg3derUSfU9j6vtkzv9Oec5DoKTJ0/ojPeUbqe+4+kzbO+E07P++HEe57aj43p5&#10;Okd61PzwARw5ckiH2lNsw+sJ0Dth8QzFP6Hrzpw5q0vCPefeE/TV71GDPkvPbWd/Vxyt30sM1Rcn&#10;wF4OAJ6r5+jTQaB0TP12eQ51/Ph+9T6Oqm92Sv2WT+GUehd0AvB3ffLEEe0AOK6e7ah6TimZLJDP&#10;e1y15W820DsASZGJqFJA317Xhq7mbjRWNaGlph1NNR1oqGrDSM84fvTu1/Hu+RdorG5FRlIO6iub&#10;8XLjc7x9/kPMT61jTEG8e2YNs1MrGuQJ9usK8F3jC7qOjgDO9+d8ftYtqON0Eiy4NzX0j43M7TgC&#10;ZlT75fnt8H/XCno7h9HbNYytjTdYmt9Q4N+AvOxSZKUXobKsEbXqHoeG57Co2i+vP0dQVIzz7rbf&#10;ofMe93P/X6jtjatXT11WpTVr1qxZs2bNmjVr1n6Vzdvb+8g1rxuDVy9f+EdXdWj7GZw5reD+5D4F&#10;foT/AwrUFPyfVvCvtk+e3K/A7n2d0fXb0wFOE3oVCJ9zIJoywVvgXYCcsC+j/IQnittSL04A0wHA&#10;kv0SuNkn952RbY5Yi4OAQK/A/vJFR1dE6n6ucERbXXu7L7NfSkDeHEnnNuGbUE9ApnbB+OjXpCH4&#10;uILh4woOlY4eO6DLk6eOKB3W5anTR9/T8RNOe7Y9cpTaHtnWo8wE1QPbYelOeViB5yEdeu5IstM7&#10;ies4Qu2Epov0cUIv2+i2TGqnAFZBrJwv9YRk9fPYAWY55hx36uS4Fve3JWH5cl9s/15bQwL4dAJ4&#10;1nmK1zSvy3B/JwJAvZNj6r2p98U6Xp/vi++Io/OMBHAy+PM5d59VOwH4rtQ5x47x935Ifd8j6juf&#10;wOVLp3HpohNhcf7cGbXP38RZ9fs+jRPHT6h+1W/91Gk93YLTZR4+fgLfwCCkpWWhtLAcNcW1aKlo&#10;VdDfhvbGTgX5LaitaEJlST3qFFz/8LPfwH/6l/86BrrGkJdRgvLCWowNTOOHn/4mXm1+oef1Lylg&#10;J9Q/3/xUgz+3Wa4vv8LG0ks8X3urR/UZDTA1sYilhS0tjtqPDM1o8KfTYNq1jClGDLg38e7lDzA/&#10;u47+3jHVxoXZmWXMza6gp3MIZSV1yMksQVZGMeprOjAzu6nO38TWqy/wwDdAvXMN/DvvX3+Tffv+&#10;zdGjB18/efLkmtq3Zs2aNWvWrFmzZs3ar7J5eXldP3/l/Nsz50/886sXzynAOYbT26B/8iTLQ2r/&#10;yPtSsCo6o3TihAP/p08dVwB1GhfOE/x3R/o5ss/5/xLiT5jfdQI44e8sd+ucc50pAs6SgayTUXm2&#10;4TaB3xmZ3w1Lv3TxAi4rOeAvYeyqHUfbL5zd1jlcuqDaKvEc9uMAvuNEcODfGaV3ssRzxPqoTupG&#10;WNaJ5JQcuHWgWGD3PSn4JJDKSDP3CasSun5YAeqhw464Le3MOemUJKNzQFa1IQgTvjgCuw3FJhjz&#10;mIS070hfXx1T2zvtPM5/rw+PbZ6vn0WdLw4AU44zwnlePQqvnk/f//Zx6cvpj9f9EOR/vV76kGs7&#10;7/6ggvBDOHaUOqhH5ukYIfhLgj46ADhCL2KUgUQiHFbnHj16WDtq+Ns9e+aY+t4n1W9X6cJJ9RtR&#10;v2P+TtRvi7+F3d8FfyOX1G/zJp48eQo/vwAEKvAPDQ9HdFwcsrLykJ9ThOL8clQX1yngr0ZuZgHy&#10;sopRWdaA0qI6VJQ24cc//C385Ee/hcpSVZdfrefef/ryh/jBu9/A3OQqRvtn9Ag/w/pfbn2O1aUX&#10;eioAnQDuqVXtAODIP0Gfo/sEfI78U+Nj8xgccGFsdA6zs2uYmV7B9NSyngawtfEOq8svMTw4pdpM&#10;YGFhQzsAujoHUVpSq+E/NTkPVRUtGB1bxLK6zuaLz3D2k+vqW+ztAFDv862vr+8nat+aNWvWrFmz&#10;Zs2aNWu/qnZz377jZy+cKjl38ujfPnPmxL8/pgCOUH/q9GEN9ZzrfOrkUb1s2fmz53RGdZ1Z3VNn&#10;ziqAYjg5w+IZEn8Rlz/ZHf0nyN++fRt3797dSQRIMYHdtWuEfobgc3R+d2SfwCUj7+Ycdm4LjEk9&#10;JfsXGBJ/7jTOnD6+HbJ9UMEf53Vz7rYzf5th3adPntIjuJxzfvKkE6Z+9OhRDYcSik45wLk76u0p&#10;abeXeJywSieBrAWvR9dVX4RkQvXXzyMcczScIOxIw74SR7GPKWjl0nJfP29XBH6Zm86SQCwALxAv&#10;bcXpYJ6vpe5zZ1RftT/Ac9U9C4SLk4Nt5T3wudiXOAG0A0DpvX63Jc/kKUYCiINAnAHSr1yX34rf&#10;7NSJk+o7Kp2S8HwnYZ84BE6e4Px9R1wF4OhR5xvzfE5PoGOHUxToMOIIP51GlzmlQ+1zff6zZznt&#10;wpnKwmkqzF8QEBCMtNQsZGXmIS42CTHRCQgJjoCfrx98fb3h7x+AqKgYfbyktEqBdD0KcssU+Ffr&#10;OfaV5S0K1lfw9vWP0FDbgZLCWgz1u/DDT3+KX/v8NxXUP0Nv++hOBAChnyP2dAZwSsDsxBLmp1Z1&#10;GD+X+ZtSYD83p47PrGJ19RUWF7d06P/AgAuj2w6A+flN3W5B9Tc3s4ZBdb2+3jH09o7C5VrQDoCm&#10;xk7k55YjL6ccBXmVaGro0Q6AZ5ufY375OU5duqq+xUH9jczveGD/vn95/PjRjYCAgHNq35o1a9as&#10;WbNmzZo1a7+itv/quXO3z58/vXrhwun/z9mzp3528fwZnFXwfEGV5ykN+ARqBeLnHOgWCKcE0M+f&#10;u6i2neOcJ6+XrvvkooZ/CeGXkXzO9ee+RAPc4HJy167gE52h/v0wfPYvc9gJ+bwmwY/wRojjnHSW&#10;jgjvh7SOcGSdo9EERwWnlICwhmHC+IGDWoR9EeFTvRdH21C7l74L+Et5YAdmeW0z7Ny5v/fP3YV+&#10;UwLHhxT4H+MotuGg2Et7OQDECcDoA4a877TdrjfP34FvPoeSfg7VhtJQz2fRo/28P6fO6Uv1zf6V&#10;dJ/b5zt9Otq5xnYd34VsO/XqHalri9NEt1F9OXP7mSvgkP7eXLv/zGn1mzjD3ycdUPxdcER/N1Hf&#10;iW0HAKdknDzOnAUntbjmv+M8cn7HBP5P1G/u2ifXVXkVl7gCw2Unf8WDhw8RGBSMyMgYpKdzScNK&#10;VFXWoaiwDPFxyYgIj9GrHDx++AhPHj6Ar68vIiKjkJqWgdzCYuTlFivor0NFWT2yMopQX9sF9+wm&#10;hgZnUVbahLKSRqwuvsKvf/lb2Fp9h/6OMQx0jaO/cwxzUyuYV8A+p4B/lon/JhYxN6lAfnpNOwDm&#10;JpbhVnA/Pb2iQX9p6TlWVl7qcmhoGmNjbu0YoFOAx6dcSwr21zA+OofBQRd6ekZU/Sq2nr9DX+8I&#10;aqpbUFPVipKiWtTVdGB8fFFHE7gXNhEYFq2+j/ob4e9i+xsq/Vzt/y+XLlwYioyMPK72rVmzZs2a&#10;NWvWrFmz9itqhy9fvpB++er5v3nh4tk/uHjx/FcMr+eSbk72eUcc/aRkm2CuoV+J29JOJABPmDfn&#10;8Mv8fnEGMCKADgCznqVMG6DYj/TL63G0nvAvodxcco1h3E5YvoLFbTjVUKlKStdvb1PquXfkuf+e&#10;eGwbbEUy+rnTH4+z3XY/O/Xbx3bgVolQLonpmHWezgBPB4CA99e03QfPYSg7S/M8U7w2YZ/w78i5&#10;roTGi3NAHCMEed6nnM9tHfGwfZziOTyX50kUgUi/c57Pdmqf0xnM/px72r1f3h/b6vej+pTztXg9&#10;1UbejXNdx2FxlKP7DPM/5iQXPHOGzqeLCuB3EyJyuUonx4Jqc5LtCP90DjFfwxmcPk2d1ufI6gp6&#10;lYYrdFZdVeUNVd7ANfU7vHPvDgKDA5GZnYWKyhoUFJaivKIW7e09qFRlYUEpMjNyERuTCF+fQDx6&#10;9BSPHz+Ft7cvwiOikJ2Tj8zcAmQwEqC4EqWcCpBdqgF7ZMSN/v4plJc2oamhF3/lL/11fP761/Xo&#10;/6ACf9fQHNbmt/Bs5TVW3M/0qD/BnyH/1OLMup7/z+MLC8805BPw6Qgg7NMJMDw8g4mJBS06BHi8&#10;oaET3V1DmJlewkD/JLo6h7E4/wybm6/R0z2EqspGBf81yOcSjVnlKC2tQ21tmz63sbFTfb8DO791&#10;pa+U/vDE8RP/XUJkQqrb7Vafzpo1a9asWbNmzZo1a7+SdvGi1/XLn1xcunLl7D+9dPn8V042ewe2&#10;BfoF+ClxApiALyP2sk2ZAE8J3O8lgX86ArhEHB0DcszsQxwAjAhgJACzzjOU25HjBPAUnQKyzfnp&#10;MtLtAK6II9UOAIt0HaFYQaeEnevR6P0KbDWQG+ep4xp+t8FW5v3LHHgZgaf0MnE6eR/rHAcA4Zrn&#10;ir4G/iJ1TMO6Omev8zxFcP6QA0CcA7JNuOYz8v41gOt34ByTe6ekP7Y336UW91mvxH3zXpxnkG3n&#10;uJkrYOe87f7E2SDPygz7R48e0nB/4uRRHbbP3wIh/uxZZ9oHHQCcr89VC04xh4Uqz547qX4rXBHh&#10;lHYccbSfCRy5AgKdBZcuX8DFS+d1ee3aZfWbu4mHD54iLDQKScmpSElLRW5+HiqrqlFT24CS0kqk&#10;pmUjK7sACfEpOvyfof+hIZHw9wtWCkJwcCgCAkMQERmLzKw8pKXnqHbJyMzIR0N9O2YVoL9++QNs&#10;rL5FYX4Nmhv7sLL4Cp+//Sm+/PQ3MT2xguE+F/o7R/Uo/8uNTzXsv1h/h63VN3rUn84AOgGmxxaw&#10;oI4tL7/QwM+SjgDCvtu9oacAEP4J7xsbb/V0AM7xZyRCU2OXXiVgkiP8o/MYGZpGW2svUlMY4VCH&#10;nKxS1a4RmZlFKCqq0Y6FTz/9NfX7PSHf9OdK/1bp9+7evdva19d3RtVbs2bNmjVr1qxZs2btV9Uu&#10;X74efenS+f/k4sXzf7i7Dv378C8OANn+Lg4ATzEKwIR+UxIhQPi/d+/ejgOAJcGfxylel3OxZe4/&#10;nQAyd5+jwSdOHFdylrCTZewY9k0nAKUT1CmoNIFWJHPZBer1vt5WMLojHj+o2jt9afjfBl/tBFBg&#10;S3B1ss47sE3Y51x0bsu1jh3dD2abP8LEf6oPgr36FB6w/HXxmIZjXpeg7nGep3gvvN43OQDknijW&#10;8Zxd+DbPd+TZ3vMcOjwI8gL7lNw7JffPNs4yfYxm4OoEX+/XkQP/XGpvd/lCLqnozMnnb4Hwz9+D&#10;8zvlPkf3d5dMlLZsx5H/y1fO7+iTqxdx7fpl3PS6ikePHsLXJwAREbEa8nPzCpGZrWC4rFLDf0Vl&#10;LcrKq/Vofkxsog7759z/wIBQvR0UGOZsR8YhOiYRCQlpCv5zkZVVgLS0XGRnFaGluRub62/w8vkX&#10;ei5/Z8sQnq2+w5sXP8LW+mdYXXqFkcE5dLYNor9nXC/zx3X+5xT0E/jFGTClgJ05AOgImFEAPz+/&#10;paCfYf8vd7ZnVXuG/9MBQKcAcwB0dAyhvr4DA32T6GofwoTqZ2J0Ea7xJb2EYF1Nq3YOMDKgvq4D&#10;TQ1dKGFSwKwSDAxM4bd+6/+IK5ev8/sq+D/wrw8dOvw76u9vICgo6DbAn6Q1a9asWbNmzZo1a9Z+&#10;Ve2Al9edhosXL/3PCuB/LrDuCfosRQL+IhPy95K0+yYHAOGfsE/4Nx0AlDgHKOmP90bgc0Tgc6YF&#10;0BHAdewJinQGcM3796MEjiqYdCBYtAOd2/CvgV4gVZcOiDptmOFessg7DgCKo/3M6n9YlWxr9n/8&#10;GEf833cAHD3qLDdHBwCv8U0OALOeMufEex7zFPvm9Rx4d+5H7sGpN7U35JvtPOvlvZjbBHsjPFzf&#10;p/kcjqPFcQBw5J/9OtEQzvlyr7t97tfwzwR/Z88Q7An/Tl4J+Z2azin+Jhghwm06ByRaRJxGFJf0&#10;u379E9y+fRMPHt6Dt/dj+Pv7IowZ/GMSEJ+QjlQF7KmZOUjNyEJWdj5y84qQX1CiR/RTUjMRGRWH&#10;cAX90dEJCA2N1KP9YWFR2nmQoM5PTlbnKeDPyixGdmYJ8nLLUVxUg0EF1lzOr6dtCC313VhfeIkf&#10;f/EX8FzB/8zUGlyTK5hyreqR+0kF5Ezkx+SAc65lPfK/vvhCTwPgyD+dABNDs3rZwImJJa1p5gVw&#10;P9NOgKmpVbhcS5icXNQj/9zu65vQjodnq28wOexW57uxOLOJpbktnWOgKL8KxYU1qK5qRkVFA2pr&#10;W1FUVI2UlDzVxzz+4l/8a7h54w7D/n//8GEmDT3Xq+D/utq3Zs2aNWvWrFmzZs3ar7IlJCScu379&#10;5vrFi5f+2eXLhOtdwP6Q9nICiEzwF7Ge53yTA0AkKwSwJPCb8M9IAOlL+qU4f5tzwM+d212rXyQj&#10;vgRAmTJw4jhXNXB0nGvyU1xnXwG9k1juyI44z/74EQXxClCPHuFxTilQ9Uc5n5zlYUfHDjlz03dC&#10;+7dhluceJ8AeUNeT1QfU9glH7NN0AAgof8gBIHVMUmge82wnYpSACdV7QbwpB8ad6AWzbi/JcT4z&#10;JfV6KsS2A0CcKabDQsL9GTGhp0hsX0McCHx/R9V7o5PE2T+gV2vQK0/oUH8CPFeLcH5vzm9g9/cp&#10;U1UuXrysxaSU4gDg7+nBgwcK3CMRH8cR+iTExMQhLDTCCdsPCkIIYT4iAXGJGYiOS0FyWiZycgn/&#10;pXr+f2JSGqKi4xEWHq2dAEHB4fAPCEFAIEf+YxETl6zOyUVqah7y8ipQqICaqqttx8jILCa4Jv/s&#10;Grpa+jDcM4aFyXX84M1PsTL/AqvLr7HIkXsF8MNjCvxHZnSmfq7h755ZU9Cujs+sY6BrTMH73E4E&#10;wKqC/bW1txr86QCgCOuDgzPo7R3XeQA6O4e1mBvg5fMvdDTBSJ9LLzM4P7UOt7qPtYVXGFJ12RnF&#10;SErMUtCfg+raZmRmFSM+Pls7Ff7qX/0vceniJ3+4b9/+/+76Va8G/g9R39WaNWvWrFmzZs2aNWu/&#10;6hYeHn7z5s1bP7169dq/ceDfgXZCtgn8e+1TAuGmTPCXuftSZwI9gZ8j/VwO0FkFYNcJwKkA3Ban&#10;gTgDzGu8v817dkBQRnpl9FdWD2CEAB0AJ08eVeIUgSNqnwniWB5WwEnoP6ojB5woAi4pR4eBaqNE&#10;+Je14+kEcPpyph0cU8ePaqcB+3HkOBQO6mscV/VMROdc21la8djxrzsARAL6nmD/XUb9TbFfc5Te&#10;BPe9JBDv2c6sY39mn1xyj3LyGexeW+cq2G7DEX8e1xEJqh+ZUsHj7Nd0mhyjQ2E70R/fD5c7ZCQH&#10;R/7Pn3MiPgj4ly9zaUn+BvjNz+t9ls5v9IravoiLly5r3bjhhUePnsDXL1CP0CclpSAtLUM7ADT4&#10;+yvwDwlDWFiEVmhoBGIVyDPMPyEpFWnpeSgsKtcRALGx8QgJDVPAH4SgoDB1XiSiouIQER6P6KgU&#10;JCZkIiW1AGkpBSjYHk0vzK9GZUUzFheeYWRwGl0dw+jtHMGIgvtZ1yqerX2KOQXhM5OrcI0uYrDH&#10;hT51bHhoFoMDU3qe/vLCFtZXXmGV2f3dmzoCYHp0QUcFLCqYn59nEsA1zM1tYmHxBeYXXmByahX9&#10;6vzhES4DuImJiWWsq2t99vrXsTr3HOMDs+jvGIdreB4z6rpTY0uYUNvTrmW0t/XpCIaEpAyEh8Qi&#10;PCwB3T0jWFl7/vOTJ8/9I/We3ampqRz5t2H/1qxZs2bNmjVr1qx9DBYaGuqr4Pq/UCD97wSoRQL9&#10;AvvcNvcpthO4Fyj3hHOCu4zeezoAZMSfTgDu0xHAOkrAXxwBlOe15BpmHeFQQr0lCoCSKADmCuBU&#10;AQK8A/HOtpNDwJEzlUDyCnDZOAX5O8sM7kqO07lAmfXmtlzHcRgwM/1hHDt+UAPut+UAeL/+/fKb&#10;xD49HQCUwPx3lXkOt3ccANv7jgPgkA7tN+9rN/rAKQXyuW/eE+vZh1zj2NHt5ftO8P05Thm+W35D&#10;OnXkd3RVLxfJ3yCjAegMYH6I8/p3IL/Xq9ev4fbde/DxDXBG52OTkZiYqcA/ASkpKYiOjlYAH4LA&#10;wECt8PBwvR8UFKSOxep1/KOj45CcnI20tBwkJqXq497e3vDz81Hb4QqMmQcgHnGxGYiPzUJCXBYS&#10;43OQlJCDlKRcvZY+E+kR+rc2P8XE2Dz6ehR0TyxiZGgGKyuvsbz0SkH9c2wuv8HkoBuzw4vq+LLW&#10;6vIrrBH8l19iQYG/a2ZF9zHaP6VXCaADoK25T4f3P3v2GdbW3ylIf4vF5deYmXuG8ckVXc6r/udm&#10;n+PF81/DZ69+ioXJDSxObWCwcwKjvdOYV+1GB2YwpMRrjQxP65wFPj4hePzAD/fveSNFvYOgsIg/&#10;unnz1k8KCgq81He2Zs2aNWvWrFmzZs3ax2IKgAIVYP/XCpr+SCBdJBBlAj9lArcpnmNum+2lT4Ib&#10;gV5E0Oecf4I/owFk34wAMJ0A0o8ZVWCKx3jPEgZOYPQUnQCmQ8DcFpCnTAcAJU4BqSfcM6cA4Z7n&#10;MspA2rFuF/qd9k65naTw5BEcP8ERbmcpPzObvwn/ng4A5zhHz51cBd/kCNDtOOKuoXt3hN3Z/+4y&#10;2+/Av1FHYGeOA94Tr+vkKDCv7UA+S7m+p+SY9OdETPD9smTiPyb0c+b1e37/q1ev4RO1zyX7uH3r&#10;1m08ePAI9+8/woOHj/HU2xfBCtRj45KQnpGL0rJalJWVITMzUwF+FCIjIxXM++Hp06fw9/dHQECA&#10;dgBERERpB0ByciqSkjIQFZ2AiMgYhIaGaQcAcwaEhkQgOioeCQnJSEvJR2pyoQb/hLhspKcWIiuj&#10;GOWlDXrJP0I/l9rTyfc6hvXcfo7sryjAZ7j+1sbn2gEwM7aEedeaBvHuzjFMTS7r86Yml1TdFIZH&#10;59DTNYqh3glMqDZzE8vo6RzRif42Nj7F5rPPsbr+Dlsvfqjhf3R8EZNTa5icWMHqyqf49O1v4uWz&#10;H2J6dBkLM5sYG5xDX+c4JkfcGFH9sW9ea3RkFtXVLQgPT0BkeBKiIpMQFh6r3pPvP4+IiGhS7/CI&#10;+t7WrFmzZs2aNWvWrFn7WCw2NjZEwffvKMj+Y0K2gBUhi/D+oRF/z305Z69tE9bEAUDYJ9gL8Muo&#10;v6wCwKgAaWPK7EckdRSvy3sWiRPgQ84AkRkxIM4AQqcAvDmNQOooQj7h3nQc0KHAOh7jvsA/++Qy&#10;dVyC7vTpE3opO08HgCf8i3jMOf517R77erQAYV0S+5kAzu3vKrO9OAD0PufpK7AnsOtkhoYDwEmO&#10;uHuuOAAouQc55rnvOACcCAA6ABj+z+9C8fuKmLPi6ic34HXzDu7eewBvHz88fuKroP8J/AOC9dx8&#10;zucPC49BfEIqcvOKUVffgq7uAdTV1SE1NVXDP2Gf8P/kyRM8fvxYOwPCwsLUsWjExSUgK0sBfWIq&#10;wiNiEBkVi+joGB0pEBwchJDgMEQoKE5KTEFaaoGC/mLk51bqpf2KCmpRUlSLyvIm7QDgiD9H7lub&#10;+9DW0q/3nz/7TEcAjI8uaODvbB1WYD+FyeF5jA670dk+gvbWQd2WCQHpAJiaWUFv95iOABjrm1Ig&#10;P6+z9zMCYF2B/7OtL7C28al2APQPzmoHwIRrBWPqGivLb7Cx/hlePPsBZlxrmFB1w+q6fT2T2jHB&#10;/ukAGB6a1v3pe1N99/SMq/Pn1DNHIjUh4/dyc8tuqW9tzZo1a9asWbNmzZq1j8mioqKCvLy8/hsF&#10;z39swpUDWLsOABOqzXq28wRwqRPYF3GfzgCCPPdZEvLlOLclCoCOADoBKO7zXLaXPuQcyry+eQ+m&#10;5J7pCDCfhRL4F3gXpwCB0xzV53GW3KdkVJrnUOJAMJ0JrBdnAfcpOgK4TwcBl7f7thwApr5p1J/H&#10;3993RuHFAeAJ2t9V0p6ljP5r8D/mhP/zGK/De5Nr0wHAFRHev57jLJC6nX60A2G3TtcfPagdAFzC&#10;kev3833y213h7+rGdVy9pn4vXncQHBKBxKR0pKVn68z8BP3AoHD4+AbtlJFR8epYFoqKK9DQ2IaC&#10;wjIF9nE7of+E/kePHunfHEuO7hPwmRyQ8/0TE5kLIF71E6OuF6YgOETVx6rjMYiMiEFYaDQS4pN0&#10;uH9yYj4y04uRk1WuHQAtTb16pJ9wzZLgz7B/iqP/BO6+ngl0tA2jrqZTg/i4gv+F2Wc6/H9AAf7Q&#10;wDTGR93aeaCnDYy7VftB9HYMo62uGyO9Loyq/ubm1nUSwE8//SncC88x697CyNiidgDMzW9hbGwB&#10;E+PLePXy1/BayTWxoq8xMjSnVx9wz67ryIT+/knVz6ZO+Le59QV+8KO/iLqGHjQoJcSm/VFled2I&#10;+sbWrFmzZs2aNWvWrFn72EyBToCC7v9aQfIv5ACQNh8Cb+6boM+S4M5j4hhgvUC9OAJkm1MCmBeA&#10;8M9S+jAdAHK+eQ+eMu9JnkPqpRRgJ5gLyEtUAPc9IwJMB4AZPeC5Lec4fRBiHYeARAVQh7n04C/g&#10;ACDUO1n1HcA3nQE8/n4fqp0SgfqX7QA4xlH64/v1qgY8Jvci90MHAKMC3r+eM9df6ihxAEgbKZkA&#10;kA4AZ93/U/p96u+ovtk19e0fPnqi5/QzpD+/oAyZWflISEzTIvCHhsZqMZt/bGwK0tJzNPiXlFbp&#10;NsHBwfDx8dGwz5H/hw8fameTRAAwMoA5ALhaAJMCJiQmIzwiCk+eeutoAZ7PKAHO/U9KTEdKSrqe&#10;ApCZXqrAvwbFhXUoLW5AVUWzM6I+OK1LOgDoCOA+R/TpGGCYf2vzAJob+7QjoF8B/dL8CwX8izoy&#10;gNDPkHyex+3xyUX09oxpB0BXk+qvfxqba2+wtvYak5PLePPmx5hffKHD/xeWXmJ6bh2Dw3PaAcBV&#10;AZ5tfI43r36M2ZlNuFwrGFbHWK6svNRLBXKZwMbGHhSo58hTmprZQIu6VmNTHzLScv9Vb9dAsfrG&#10;1qxZs2bNmjVr1qxZ+9hMgYyfAu7/SkH1H5vQzPLP4gCgBNqlFAeA5wg+xdFXT9D3PJ/iuZ4OAO57&#10;Xn+ve/J0AEidgLsJ8LJPyfQBc7Sf4r60ocxzKWm325cTFSCRBIwAOHjw/cR5oq+Dv2gb7D/gAKB2&#10;9x0HgM7ET7j2EJfi21mL3wjR95SGdZbb+1yWjyDPZQyPHXMcC3Iv+/er51H3pvvddhaYkj7ZB+V5&#10;TBwCzAFw/Pgx/a7oROE75Pe6evUT/Vvx9w9BWlousnOKkZKaraE+JDRKw39kZLyer5+UnIGKqmYU&#10;llQjK7dYZ/DPyy9BfEKKHv0n+BPmCf1cGpBOAB+fJzq0PzoqDlFRdACEIzQ0VIF+LHy8ffBItb1/&#10;/76epvLw0SOEhkUgIzMXycmZSEzMRk52BSrLW7bVrFcAqKtpV1A/oUfXhwdnFdTPY1BBu3t2E8uL&#10;L9WxSbS3DqC2uk3X0xHQ2z2Bge5JjA7NaWifcz/DmDpvZECdv+046GF/fS5MDM3i5canWFh4jpmZ&#10;dWxtfaGnAczNP8fy6mssLD5Dd88EepQI+4sLL7UDgOH9zD3Q3+/C1NSyXqKwo31IT1sID0uEn28E&#10;IsJTVN2IXk1gaGgaqan5//v0tDtV/b6sWbNmzZo1a9asWbP2sZm/v7+vl5fXf6lA+o8I3QLHLE3g&#10;l21znyUl7bnNUmSCu4C6A3FXdwCfJSXtKEYAyLnSRo7JubJvthNHwF4S2CfMe9bzWUyQ/yaZgP9N&#10;x/eqE8mUACYRPHDgwA6wUwLwu8D/vpxjjnbP+VB755hebk/B9eEjTvkhORDuTBcwpUP51bky51/D&#10;//FDCtAJ8c7Sfrv3cmBnfX9xAIgT4X3Ad/ow60Ss57KLfEeMoqDThN+N3/3WrZsawAMDwxEXl4aM&#10;jAKkpmXpdfl9/YIRHBKpFRQcoeA8Wq/Hn5Keh8ysAp0DIDMrF3o+vwJ7AX/CPPukMyAg0BcRERGI&#10;j0tGbGyC2o7UDoDgwGDcueXkq2Bb6s6du3j0+Cni4pO1EyI2Ng1JSbkoLWnUDgBGATBUf2ZqRa/l&#10;LyP/LJcWtvAbP/nLOrs/4V/q21uH0NLUr50A5YX1qK/tQt/ANJZX32CgfwpDfdN6KoDua2AKvZ2j&#10;6GwZgEuBPEf4mQRwcfGFXgqQ5YRrGb294xreR0bcug1D+1+9/JE+3tTUh/r6Lt0mJ6cM0dHMi5CM&#10;/PxKtLcP6XN6eye142B4eAZ5eRX/6sWL1wXqW1uzZs2aNWvWrFmzZu1jMx8fn6cKnv+6gqv3VgEg&#10;HJvAb0qgmSLQClTLuSICG0U4F0BnvUC8ecwM+adMwGc72RZxn44C6Yd9mg4Ac1vu7ZscADLK/2eV&#10;QD77E0kdowHYRqYRcAUBgrr6DNvwvBfEv6/dtrvQ/aFz5Zisty8OAI7OE9JN6VF7VX7YAaC2lXYd&#10;AAcVrPO4E2Vg3oc4AGRkn+ewHfviqD9XDDhx/LCW7DPpn078p+pOnjiCUzr035k+QQcA3x+/l5fX&#10;DQ3foaFM0JeGzMxCpKZlIzomUUcAUHQARETGISY2CakZ+UhNz0VGVp7OERAT48zl59x/9iNTTBj+&#10;z/n/fv4+CFfQHx+fooA+Sa8EEBQcpEf/2eb+fToM7uOuOvfW7TvaAcBoA95Damquup8iFBfVanBv&#10;qOvSIf+c589cAI0KtDklgNEABH7mAJCkgEzqt7L0Qk8HYC6Aro5R1Fa0oay4QYfeDwzOYGRwFr3t&#10;ozofgE7W1zmCzrZB9Klz5+c2sKCg/+XzLzGt+p2ff4bV1deYmlpR0O/Wo/vj44vaATA9vaYdBQMD&#10;0+jsHEVXl7pmXQdSUvKQnl6IyspmTE4uqXNXdZue7glMjC+hubkXCQkZf7i8/KxTfWtr1qxZs2bN&#10;mjVr1qx9bObv7/9IgfR/piD6jwSIBdIFjj3h3wRnCXFnnZwjYp3Ui1jPUqCdJUFekv6x/DYHgByj&#10;pE9PybVNsZ7PYNbxGQTcTZD/s0qg3+zX0wFw5MiR90DdhPcPabftLnR/6Fw5xvn4hw4pbcM/Qd9M&#10;2KfFSAFVt1cUwOHDh9S9HlKg7kA6HQAnTzD5nzpGZ8IeDgBeR08b2HYAOFMIDqh+1HlKx44d1uL2&#10;UdWv7B/XI//HFPyf1O9LHAAUv93Nm9f1yH1oSBRhFHl5ZcjJLUJsXLJ2ArAkkMcpgGdyQOYGIJxz&#10;1J/gT6APCwvX4f+y2oSM6DMa4KmPtwL+MISHx6p2MQgMCtOrC/j6+uolAv0DgvSygo8e++DxEx8E&#10;BIboRIScVsDpBYVF5Sgrbdieu7+k5/kT8ukA4GoADPOnA4AixDNCgPVNDd3obB/S4M/s/9OuVTTW&#10;dqO8tAklJQ1oaRnA2JAb7fV9GFDntrf0a4cCIwFmFPAvL7/A+uILTE8sqvNnMTuzpuf0z86uwe3e&#10;UPA/r0X4ZwQAob+5aUCdu6Hr+vundKb/gQGXjh5YW3uLoaFZtLUOY1hdl5EA9fWd8PML+2p+cfm5&#10;+tbWrFmzZs2aNWvWrFn72CwoKOiBAvC/psBaRwAIKAscezoAKAFpAVuzjuexnw+BOSXgz1KAntBP&#10;GBMngAC+QD9HaSk6C+SY9CHXZCn3T5nbnnXSls/nCeq/DAm0UlLHaADuc1475/8zAuDAn+MUADnu&#10;OAB2l+lje25LP7KvowS29b4TgHB+TI/Knzp5FCdOMEEfM/ercxg9YNyHvgb73HYm8DgdBnpb3cPh&#10;w3QAEPiPaDn7R/S74DX4Xugg4TsSBwDfHb8Tv/Ht27d08j46ABgBkJiYqUPwCf8C/VwJgPP/Cf4c&#10;9aeYyT8+PkGJCQJDd5L/UexPlgH0VqBP6A8MjFRw76wiwFF+OgCYHNDPP1ABfzj8A0PV8TA99SAm&#10;NlE7ANIzcnSSwabGLh3Kz3n8snQfIwGqKhu1Gurb0d83htGRaQXhXSgqqNZOgObGHp0MkIkAuRpA&#10;XVWHnkrAMH2dHLBjHJ31fZgcnsOI6pPt6UgYn1zA+rN32Fx8ifmpVcxOreiogMnJRQXuMwr8Gb4/&#10;pfcZxt/a2o+y0iYM9M9gdeUt5t1bOs8ANTO7sbNsYL/a7+516aUEeaytbUC9lygsLm/8+Hd+53cO&#10;qW9uzZo1a9asWbNmzZq1j8kUDN1TMP2fKrj6I09QJtCbDgBPh4DALeukNCHbbC8l6wlyH3IAEP7F&#10;ASDHCP3iHNjLASD9yrVN8RjBW64v9ybHWS+A/iFJKL/sf5PDYK9jss/r850xtJ0RAHvlABDtBfSU&#10;c2wv7d2W8nQAUIwA4L4pM2nfew6AI4T+kzh75jTOnFaAfoLz/53Rf08HAK+zpwNARwBwxP+IlsD+&#10;4cPc53r/x1XdCVXH/AinceqUE/5Pye+I3+vu3dsa1kOCI3WG/6CgKL0+P0f9mQCQJUP/6QDIyMxD&#10;ckoGEpNSFfgn6qX7oqOjERjgp6FfVgEg3BP+GQHg4+unpxBwBYGQkFgEBkXA2ycAAQFKQYHwDwhW&#10;14lDoGoTFhmr+k7TTgBGGBQVl6OtvRvdXcN65L6poUeP/FeUNeqR/7qaVhQWVCj4rtXg39jQ4ai+&#10;S8N8d+eIBv3G+h7VvgP1NZ1oae5HR4dT3906gp6GAcyOLWJy1K0TAfb1T2JAQf7y2issTKxgaWoN&#10;z9feYm56VSf2m5xcwMjINKanl9DbO6ZH8Tm/v6a6He65LSwvvcbS4ksd7q9XCRhSsD88h4GhOfT0&#10;TaGtYxTNrUOYnd3UeQL8/MKxsLDy23/rb/2t4+qbW7NmzZo1a9asWbNm7WMyBVO3vby8/oqC03/n&#10;CdHcJrQKRIsIsSwFdgXUKO6zPc8VaGZpArg4AGR0X4BeJPWUTA9guDZL7ss57EPuUe6dMq9Bmc9i&#10;tpF6Ec/hfcpzmQBv7n+ojuK7kffD6+3Wsb0qz5/CyVOHcPSYgm4FyPv2Ecp3wVwkYG9uyz4l8+z1&#10;HH4F219vv+ssOHTokB5p/5oDYFuEdIF/WZLQnA5w7BhH5U/j4gX1rc+cwLEj+3H8iFzHab/Tp7qG&#10;RAZInzs6fEiBPR0fR3ccAXQAiDPAWRrRSZAoEQB8d/wm/DYUc0U8feqDkOBwBf4M049DcnI2srIK&#10;dbg/4Z/RAIwE4Nr/jgMgTe8zQoBLBxLovb25AsBjPZ2ADgU6AlgGqX5Dw7ZzCQRT0YiMTEBUVKIW&#10;++A16CQID49GXl4BUpIzkBCfiurKFgXlLvR0jetEfgznb2roVfVtGuDnZjaxOP8cz599gTevfoit&#10;zU8xPjaHsdEZDfOcDsD2jAJoqOtBeWkzmhv70dE+rB0CzBXAOf+9PRM6hJ+g3t45ho1nn+PTz34T&#10;S7NrGOmdwNrcM6wrqJ8YXdBTAJaXtzA9vaLhPy+vanv0fw6uSVU/tQX33AssLb3CsIL+rs5RjAzN&#10;6KgFTiWoq+3QUxPcc2to6R6Gr28UJscXf/tv/aW/ZB0A1qxZs2bNmjVr1qx9bObj4+OloPovK1D+&#10;Q4FghtqzJMCKCLQC8gRfE/oF1ERsw75YyrYAt4hg7gn+npLRfkKfRAhwW5wD7EPA0BTreZzbntf9&#10;Nsk9i/NCJO+AzyfgL04AT0eAnMvSPH7+vHpX547j2PEDCt7FASDQLiP3DlTv1u8CPvdlm0n5xAGg&#10;k/oZbViaDgAek+N6exvORU6CPkcEf87pFwfA0SNc7o9gfkJ959N6CsARVU953jNFBwDPM/sWBwBD&#10;/x0HgAP/FEP/pX+K8C8OAFkBgN+D31KcQT4+fggJCXcS/cUkIyNDwX9mPtIzcvXIvzgAGAHAaQDJ&#10;KZl6n/kB6DRgWP+TJw74U/7+AQgNDdfr/YeERmoFBoXD1y+Ec97VtWJ0pEFQUKSOMuCUAzoSIiJi&#10;kJdbiJzsAuTnlWiAn5law8TYkoLoOXA9fzoB2loG9ah+Xw9XApjHgntLZ//nmv49XaN6eUBCNgGf&#10;7RznwRiqK9u1OJ2ASQXZpq9nXGfkZ0g+E/SNji1iQcH+5rMvsLLwDO7JJWzMP8fSzCbcMxs6CeDk&#10;5LxO4FdV1YKysib0dE+qe3iFifFNjI2uKrh/qaMBetX9dXaO7Kwa0N09ipqaNvT1TWDGtYi+AZd6&#10;V9GYmlz6rd/59d85pn5f1qxZs2bNmjVr1qxZ+5js8ePH1xVU/wU6AAjABGcJwSe4iwNAwFi293IA&#10;EHRNB4DIE8QF0k3Y95RAPLdZEv7oAJAEgXJMtj3F+r0cD99Fcr88n88iMC/PLs4AT8B3IH/XOWA6&#10;Cygmtjtx8rAD7AqO9x/YHZEXkJb93XoHqgnuen8b5AX+dfI+9rddL+eIA0DO09pua87134FzA9R3&#10;xeX5DiswP44TXJP/JMvDGuzpJDAdAHJdTweAswIApxEcULDPvo7tOAA48i/Q7+kEkBUA5L3zm0gk&#10;iLe3DwIDQ3QoPkf5s7OLkZSUoef+JySmaaWl52iHAEu24bGw8Bg9su/APRP6BSIgMBihYZGIiqYz&#10;IUGH87MdlxDkKH9oGOE/Aj4+QfDzD9Hn8jivHRkZh/S0HJSX1aKyvEFn+K+v7URtdbsO/y8pqtMr&#10;ARDwqytbUVfD0fQRPcLf1zOh9tv1FAE6DqiqihYdAUAnAFcDaGka0NEDhH86Ejrbh3V0AcG/r8+l&#10;NTgwC9fECsZHFzHB5QUV9L/b+hLri68U1G9idHwBjY2dKC2tR4W6P54zqdrPzjzHzPRz7QCYmd7C&#10;4sJrjI4saMfCiOpndNSt2k6iQT1Hk7rHoV5GNfQiKjwF87Or//Hr16+Pqm9uzZo1a9asWbNmzZq1&#10;j8kePXp0ycvL69cUYP8+R9dl1F1G1wWCBXwF6gm3Av6EWwFiATZpJ5I69mmK1xEJuFNynPcjEQAU&#10;oxME+uUe5VxPSb/Slyfofxfxns3npzyP85nNdyDtBfz5jgi0GnyPOlnyHZDfnf9PeNaj89uSejm2&#10;Ix4nXG87APRcewXYH3IAcHunX9WeSwFKdn5CPyGdo/1myD+X5jtymGv8c1m+o3pZvpMnDuP0qaPa&#10;AcDryTXkOnItcQBIRIGzagCz+x/VOnmSc/2dhH8m/HPEX7YF/il53/x+/P4PHz7Uc/ZDQsJ04r38&#10;glLk55fvzP8n6HPkn/AvzgA6ABi6T3j3DwhFUHCEzhvAczTIa3E7XkcVMIqAEQMSRSDn8xgdCGzH&#10;KIPo6ERkpOfrOf4FeZVITsxBXk65dgRwZD83uxSpyXnITC9Cfm4FmAeA4fXTLgL7gk70R2cAgZ9R&#10;AswbUFrcgJKiWtRUtaKhrlsvCVhT1a6nEDiRA2/0cn7M0M8og6GBWSy6n2N+5hlWFPTPT21gwbUO&#10;99S6hv3O7hHU1bWhvX1QwXy3zua/MP8CU6rNyPCSngowObGG5aW3mBhfVedM6b4pOgPa24dRVdWG&#10;sZEZ1JQ1Iyk+l9EL/5H7t3/7iPrm1qxZs2bNmjVr1qxZ+5gsPDz8jALsNwq0/y1Bm3BtAi7lCcCE&#10;XtMBwGOso+Q4z5M6EesExLlvwh1FWBcHgAA8HQBm+L84KOS4nM9tE/5F4gBgu2+TZzu5LxHvmc9q&#10;tpV3Ykqel84Avh/CLcH2kIJqgjuhXb16pV0HAAFdZ8k/ogBaSWCecmDbEc/flZPcj/omBwDbSr9y&#10;rukA4Bx+juizjvBP8N+B/+PHlA4oHcSpkwrkFdDzOZzrfZsDYL/q4whOKOA/oef4q75OHsdx1efu&#10;nH9HfEciCf1n9ATfJ98zvyUjAB4/fqSX4wsNdRwABYWlKC+vRXJK1k6YvywFSGDnSD5hnfP2Ce/c&#10;5zQAhvAT5LkdGhqj5/szzJ/h/mFhPB6n+0tKTtcOgmgdHeAkGoyJTdZr/hcUVGrY59x/AntFeQNq&#10;a1p0pv/6+nbtmIiPT9d5CriqQFREMtJTC3T7+blnWF1+janJFT0toKdrQof6czWA8tIGFOZXaTFy&#10;oKKsSUcELC28xLRrDaOj8xhWgD48OIuJkUWM9M1iefa5Pr4wtYk3Wz/Ai80vFNy70NE1jI6OATQ1&#10;9ahyWEP99NQ6xseWMTqyhKHBebgm1zGnzp+eeoah4Xm0dYxghAkBh5kI0IXm1kF0949jeGAaKUn5&#10;WFt9/SO3XQXAmjVr1qxZs2bNmrWPz7y9vY8owF5UoPwvCVoC6qa+qwNAjpnncv+7iEBNWBe4F0eA&#10;1HHknw4AkSfgszTPM88370fA/buK9+ZZJ33wuTnCz+fmddiW+wRXmQIgI9sUE/FJ2L569UoH34Nn&#10;HtuRAmxKwv8F7gXgJRKAx1n/XRwAcq7e/6ADwIF/hv6fYkK+4ydw8th+Ve5T0O4s5+fc0wF9jb0c&#10;AOxTHAB0IJw4RicCR/uZTFD09bB/AX8T/vlO+W75/Zml38/PR8F6ECIiIhEXn6TX3m9satfr73Ou&#10;v8A/oV9G9EVO6L4zes+Syf0I/gEBEfD3j1B9R+Dp0yD4+IToJf6cqQB0Gjhi1AD7T0vLRWFhJSoV&#10;/JcU1SuoL0JeTgUKFPDn55UhO1vtq7K0tBa5uU6EQlZWEYoKq8CM/5zr75pw8gR0to+io21EJ/3j&#10;iD+jBOhMqK9tQ2lxnY4u4DQCHmtvHUZ35zgm1Ll0GnSq/ZmJNcyOr2Jz8S0W3S/wbPkd1hdfY9a1&#10;plcBaOsY1FMA6uo6MDIyq9f8HxqcQ1/vlB7x7++bxbz7JZYW38E1uYmJyVXUNfToJQCHR+cxNOJG&#10;Z/c4BiZn1XnTiI/LxsrSi08B/mysWbNmzZo1a9asWbP20dnt27cHFWT9EwFblpcuEeh3R+pF3BfQ&#10;FViTUXFKjnOb7c0683xui+NA2hD0BNp5DwLxAvsEf0YDUFInbcx2Zr30JffnKbkfs47tPc+ROtGV&#10;K3QA7L6bTy5fwaWLBH86RU6r93N+O+yfo94E3CMaihlqr165hmWWzrYD0g64OzBPiHYgfXdOvYTq&#10;s4770oblbl9f719D+Tb4e4o5AfR0BCVeV9bpd+brC6AfxLGjnBbggD37M/sXyf3r6x1S7VU/DPvn&#10;yD9Lz7B/iQKQCAkJ++dviqVMrWDUx/3793XCvsAgBf9RUQri4xSMJyE7pxDl5fUoLa9DSnou4hOd&#10;Zfk4pz8qans0P4Jr/8ciPJzQr+BfgX9opIL7iFj4+ofgydMAnewvMDACvn5BepUAH99AXfoHhGj4&#10;DwtnnoB4xMYmISuzAOVldaipbkFZSSMy00uQEJellImUpFwkctpBGpcFLEVJaSXKymv0PTY39e6E&#10;/XNEn/kAGN5fVcFw/07tHGio5fJ/rVqMBqipakOjAvLSUkYV9KhrdsLlogOAzoMRDPZNY2zIjRfr&#10;n2FuZgMba+8wO72OyfEluGc3de4ARhxwmcHB/mk9/39sdFEnAuT0gV5VDvTNYH72BZbmX2PKtYqm&#10;pj49fcDlWtHOBq4OMDHpRnf3MGJi0r9aWnqxpb63NWvWrFmzZs2aNWvWPkZ79OhRhQLl/yfBmbDr&#10;QC3hdhfWRQLMAmcyAi6gbAK12Z7bEkVg7pvneToATKAnBHIUWBwA4gxgnTktQCT77Ev6E8k15bqU&#10;Wfehtu/vv58fQcP/uTM4f/40zp47iZOnFPAeP6Sg9xBOnCQEH3ZGzxVkq1f+HkAL/BPARd/mAGCd&#10;iHXS316lA+SqNCSRBuIEoA4fPqAdANRuwj7e+64DgNfj/Un/Iu5TPMbrmY4E5j4w5/2LHOfI15f9&#10;o/i74nvl74zfl8n//Pz8FIiHI1KBPUf/U9OykJtXjMzMQuTmlyMjuxAJSeka1COjYhXoR2+P3Efr&#10;zP4sdfZ+Bf8R0cmIjElGUEgknjz117AfFBSmlwEk9LMMVPsBgaHw8w9W50YhKTlNRxkU5JfpcP/K&#10;8mY9Z7+4sA5FBTVIS8nXysjIR3xCsr5HTj2Ii09FUZGE8zM/wPj26P+IquNIf4OG9Ma6TrQoUC8p&#10;rEJBbpmOAGDiQDoZ6uu70d42rEfum5v70NYy4NTXdOnR/pXFl3paAR0Am+uf6nwBzB9QkFetIw64&#10;rB+dDrzu+NiSTvg30Detow/6e2cwPrKMybFVdWxRz/vnVIHu7nFMTa2ip2cCTU1d6GgfQFRk8r+f&#10;HHePqm9uzZo1a9asWbNmzZq1j9F8fX0Trl/3+h+uXr2uoNYBd8IuwVlgXSTAbNYLFJvHuE+AM9ty&#10;X/qQ9nIuxWvKyL0n0BMCCfycBy5iXgCWH3IASJ9mPWVe07wHtn0f8ncl/fCdcJ/nEU6dcP9zuHjh&#10;nHYAnDlDyN2P4ycYMn9gR8cUQAvICyyrV78nPHNuv8C96QAQJ4DnMScjvyMZnaekb47Gs16cC3KM&#10;OnSIsM7cAw6wc61+wjuhXTL20wFw/Jg6fvj9+/fUzv0fOqSz/HOJv8OHmTTwsN6mOOpP8BfREUAH&#10;AOHfnAJg/q7o5OF35tz/6GiO/Cfquflc95+h/3QCpGcVIDOnSDsAYmITNewHB4ciMDAQPj6+Onng&#10;w4ePdBSBn58/fPyi4B8YozP733/wBHfv3ddLAz567KNH/+kwIPxTwSERqs94ZGTmIj0jD/m55Qr4&#10;q1VZhbycSuRmVyA700n4l5FWiKyMQqSn5yA3twjpaYwIyER8bDrSUgpUuzKd7I/r+jO7P+E/J6vc&#10;mfOfV4kyBf21Vc2oqWxScN+u4L1frwzQokrC+ezMJubmNnXuACYPbG7s1UsK/vTXfxsrS6+wvvpW&#10;5xYg7PPeOEVhsN+llxzs7Z7A6LAbo4NuVTeD4cE5nXugt8uFGdemjgKYndnQ8M8IALf7GTo7R5GQ&#10;kIPoyBT4+4YjPDjmn7qnlxLVb8eaNWvWrFmzZs2aNWsfo/kpu379xt+4du3mV44TQJbuex/+Bd4F&#10;mmVbZB6nCMisk7bSB/cFtKUttykCtukE8BRH/gX+6RBgybq92kq/Zp+EeAF9uQdPmcelzZUru++A&#10;jgyCP6H19GkmrTuFc2dP4+wZjmYfUlC7T5X7FezuV5CrQP0IYX0X3AWY1at/zwFwcHtEnvP1Cfd7&#10;iefTCUDoJ4yLA0Dgfi8HgAP/e4ft85iM+hP+HUgnmFNHdCTDyZNOBIBcW/o3tQv/DP134J+ALw4A&#10;1pmliA4BOgAk7J/vlaP/5rfj6D+nAAQHB2sHABPycXk/rgBQUlqlpwFkZhchO68UcQmp2gHAxH1B&#10;QSEK/n3w+PFj/ZuRfrj/1CccT3xC4e0ThCdP/fD46WP4+nrrSABnxD9WKUbnAWDUQHJKKnJyC3XO&#10;gbycMg3yGWnFSErIRXJiHtJTFfSnFugIgNSUXAX+eSgsqFBwX6rrmAAwNjoDqckFuj2nDTBygE4E&#10;OgC4SkBedhnyc8rRVN+x7QRoQWtTH9pbBvW0gdHheb3k38rSaw37E2OLmJhYwOzsGr744jfw/NkX&#10;eP3yRwr0x7VTghECjBSYGJvHzNSqHv2fGF7QGuzl1IF59HSMo7t9HJOjK5ifeQ737JbOM9DTM4nR&#10;ETfy8ioQEZ6okx0mJmT9PCgw/Henppavqd+ONWvWrFmzZs2aNWvWPkZT/H/z9u2Hv3nzxu1/7+V1&#10;W0EXR8kJ5ruJ/0SewO7A8fv7UmdOD+C+DpU3ogBMSRuBdRlt94R3iiPC4gAg2H3IAcA+CfB79SES&#10;wJfrm+dI/SefcN1/Z36/6MyZ0zh1ajex3amTCpy55N3xgzixLQK7QLo4ALivXvl72gFoHuco+/ZI&#10;+14yHQDcpsQBwH6+3QHwftI+Ars4ABxwdzL085lOnHzfAcDrmw4A6YfydACIE0C2BfjNbdMBwNF/&#10;gX/5zTCyg9+Xo/be3t7aARAZyUR+iUhNy9Yj/0XFFXqpvqTUHCSn5SIyOkHDe1g41/EPQ1BgMHx8&#10;/PDgwSM8uK/04DGePPGBb2A4HvsE4vETPz3q/+SpL3x9/PW+f0CoTiTI8H0uK5iWno3ComI9n7+w&#10;sFzBf4mC+iKlYg3yhfk1ekSfyfvKSur1dICsDNYzSqBStWG7Yr1NMCf0E/55HuGfI/WMAKADIDer&#10;VE8BKCuuQUFuBarLW9DVNqKnDXDEvq/HhWcbn2Nr8ws9Qv/q1Q+wuv4KX/7wNxX8/0DB/5i6Rpl2&#10;RvB+JscXMO/eQH/vpIL+KQx2uTDWPwfXyBKG+2fR0TKs+h9DX9cUxoeXsLb8DmMjCzo5IZ0cfFbm&#10;J3j35scYHpj8g7CQiEn1vQ8qWbNmzZo1a9asWbNm7WO0kJCQs3fu3F+7fOnGH8g0AML/1asE9b0d&#10;ABzdN/MAmKP9FNv8aR0AEtLPbYFxE9pNB4CZA8BTPE/O3es4ZToA5FpyXd7rxYvM6s+56Wdw9uxp&#10;nD7NBHZOaLysbX/iBJe5O6yX0CP0szx21HEAHGaIPaF4DweAZ+I/mYuv5+Vzfw+xT5bsR66ns/ir&#10;OunHLCmC+cGDkrWfKw841z14kOBPEHdC9o8dO66gncv07ToAtBPg5EF1Lee6lPQtz0Hp+992AJiA&#10;/yEHgNSbDgD5Hcn34Ldl5v+AgAAN/2FhYYiIiEF0dLKC/gI9BYBr9DOrf1BoNEIj4hC2Df+hYZFK&#10;EQgJjkCgAno/3yB4P/XH/XuPcffOQ9x7pMqHj3DvwWM8fMSR/0AE+Idq+BcHAOE/ITENcQkpSM/M&#10;VNfLQ2JiOpITcxXQlypgr0alAnSG4tfXdip16ER+LU19aG7s1wn2GHbf0tSvk/ER4rnUH50FnAZA&#10;8JcIAOYAKC50oL+4oFJPAahVAN9U142Whj70clRenc95+5trn2N58RU2Nj7FwtIWtl5+huW1FxgZ&#10;mlF9Og4KTlHg3H89+j+zqqcA9HVNYLh3BvOTG5idWNNRAN3tY9oBMDa0iLmpZ3BPb+lkgG0tg3rq&#10;QVfHMEaGp/D25a9hZHD6/5UQnRCqvrc1a9asWbNmzZo1a9Y+Vku4ffvYg9tPOy9evPTPONp95co1&#10;fHLlOj65yiR9DqB7OgAkBF4k87YJzTwusC/tRdIPJdBvtiN8c9SX8EdwZx1BndsEfSnN0H8BfJbU&#10;dwF/isfFAcDrMLHftWvOPsGf0H/y5DEF94dw8sRhXX6TZJ48QZ8loVmiAGRkXr1uLW5rWFZtRQL3&#10;siwfzxMJ9JttxcngOAC4Nv/e4px8wr6sNsA6gX9COEf9Cf7HVMm1//Xa/ep5Tp5kIkA6M/gczj3x&#10;vj2fw9x3ogneh3/KrOP9UJIEkHkAmASQvwO+e/mdeXndwuMn3noOPkf145MykZiUpSA8AwWFFcgv&#10;KNdL8sXEJCNCwX9MdCKio5Pg7x8Ob79QBIXGIFodi4tLRVRUImJjU3T0QEBgBIKCAuAf6K+2g52M&#10;/77Buj3D/gn/XO6PDoC4eKdMTMnUEQG8j8jIWO1YiAiP0dfOYgh/Xi0qK9pQVdWCjvYh9Pe6MD66&#10;oB0ATMbHufiE/LoaZv1v1o4CrvfPKQKMBmDkAOGdqwhkZxWhuKgKZXmV6GrqQ4+C8dH+KQyqvoZ6&#10;XFiff4lXm1/g5bMv8frVD/Dy9Q/Q3Teu7kGdU9KoIwsaqjvQy2R+XWMYVuf1d46q8ycxO74C9+Q6&#10;JocWMNwzje7WUQwPzGFyfBlTrjVMu7YwNbmFof4F9PfMordrCguzz/H85U/QNzT2N4ODn9jwf2vW&#10;rFmzZs2aNWvWPmZL2Lfv0L3bD4uvXfP6Bwr4f84IgKtXb+DKJ9/dAcB9OfY+VDtAR7iTiAGJHpA+&#10;eYwl2xLKCfcUQZ91hHUBevbNUkb/WZoRADxmSuo/JBntd+6Z93IO586fxqnTCk5PcQT8sA5/pwj4&#10;nsBv1hOSTUgXsc5z1Jz74gCQ8zRgq2MC+4R76cOsY8l951wF9Oo8T+g3RdgX6BaZUO7oiHqWIzi5&#10;Hc2gn/EEpzQwosG4R4/n8BSPmbAv27ymZ504AAj//F2II4jfhM4d/gaePvVBWDiX/UtAcmoWUlKz&#10;dfh/Tm6RzsgfF5+ioTwkOFKv9R8dTcAPx2NvBfV+IfALCEWQgnWKkQJsHxkVj6goJvbjuv4Jeo4/&#10;+4iJS9HAn5DIkX8H/inmE4iMjtftdE6AiBiEh0WrayXojP9VXLe/vgdlpU2oqGhEbU2bHuFnxn9m&#10;+ecyf0UFtWq7VYflc3SepWyzDZf804kAlXJzSlBRXo/Oxl70tQ2hu3kAfR0jGuAXZzbxcuNzPF//&#10;DKuLrzA7s4ru7lFkZBYjK9NxJjQ39GJ6YgUj/TMYG5zF+OAMXCNujKr98UE35ibW9DQAqr9zEj2d&#10;ExgZcmN8dBFjoyuYGF/H6PAyhgfm0dE6psvl1c/Q0t71V/38/M6r72zNmjVr1qxZs2bNmrWP2e7c&#10;eZBw44bX/01B85/QAUDwJvxfveqAvMC6gDqBjdAvErA3R/PNc3hcMrx7OgFMBwDhTxK2EQIF0OWY&#10;c1+OU0AgkeWHpgF8m0wHwOUr5xX8n1LwzyX8DuLIUQXgCn45ki+gbsI/5YzyO8ekjWybMkfPKXEA&#10;MPEfYV5D/LbYXgCf0C3A/3UHAK+t4F5Bvozuf0h0AhC+JRs/JWDuwDmX/vt6pMPRo859yDOJA4B9&#10;qp/NjlhPOduO02EvxwNl3gdH/yV6RH4P/C507vA3wCR+4dtr8Ccmpens/1RiUqoerWe4PwE9NJTJ&#10;+uI14HMEPyQ0CsEhztJ/IaERCAgM0Zn9mSAwNi4JycmJSElRsJ+QpM5zlgfkubGxXOufDgLVd1iE&#10;vra/fyB8/YJ0ckAuD8hr0iERr9rn5JagtrYNjY3dOmFeYWE1SorrNYhzvj/FUH8ux1dR1qiX9uNI&#10;P0f8S4pqtQOAzgLuE/4L8iqRk12M8rI6tNR06tH/1tou1FW0aQeA27WGT1//Oj578xOd7b+lqVev&#10;PJAYn6VXEeBSgsMK9CfHFrE4t6W3x0fdmJ5cwkjfNAYU7I8PuDE1sqQdAMO90+jtmtSJ/5hkcHxs&#10;GWOjCv4ZIaDAv6t9Aj2dLszNv0ZVbf1/nJCQcEp9Y2vWrFmzZs2aNWvWrH3MpkDr6c2bXv/5tWs3&#10;/4iAffnyJVz9RIGxx3r3AuqyLeI+wV4kzgBKnAFyzPNcEfsliBP+JAJAoJ998Jg5uk/w94wA+EXE&#10;PsS5wP4vXDyr7u8MziudOXtcJ8A7evTAew4AAX8Z+ecxAXIel2gBCf+XUXwe93QA6Ln5BGfuKznX&#10;cNpzn8coTweA047XUDB9iA4Ahve/37+nmATQmet/eAe+HQcApwhw7r661yMH3oN/7QDYfnaK1zcd&#10;AGb/jjPDTDDoJB48pO7PWVrQgX86B3hd0wFABxJ/L/xt8HfAb+N100s7AHx9fRWEhytFKHCPV8Ce&#10;uK0kBfoxCshD4B8QqGA/CqFhzgg9xWkDoWFRCvrDEBgUjICAIC3CPKMKnjx2lgR89OgRHj1+oh0E&#10;0THxiImJ0w6AmBjVV1g4QkJC8eTJU72E4N17D5Qe6qSBXD4wMIgOgljtUEhLy9HRAIWFVcjLrdQj&#10;/gzFZ0kHAOXAfwWyMoo17HPpQIpLAXI6AI+zvqS4Wk8B4Mh/f/soJgc5Uj+OcVXOTqzq9f6HBmZ0&#10;hAFXD8jNLEFmagFa67vweutzjAzOYHJ8CS+e/wBzM5vaATA8MAXX6KLqZwIjvTOYVpBPR8CEAv0R&#10;1S9zCzDJ4OjYIkZHl9BFp0CXC3090xjqd2Nh6R0q6xp/FJIbckL/w7BmzZo1a9asWbNmzdrHawGR&#10;ATfu3Lnz4xvXb///runR8AsKjK990AEgpUgDtAK4vaICeEz6ECeA1JvnsySQE+j3cgCw5L7pBPCE&#10;+u8i9iGSvqnz53lvF/WItJPt/5yC4CM7oP8hCSBzW8DZOcdJ0vc+ODuSEXOBfMpxGDh9eYI/xXqn&#10;Def/K4hWMH/k0GEcPnjkvb6/SY7jgVMDnJwAep/3r+79yNF9OuT/xHE6AhxngDwf74NOid2+3ncA&#10;OIkGnf6471yHDgBZZeB9B4A4AU6fPr3ze+Fvgt+D3/32rdt49OAh/P38tQMgMjIccfGxCvwTtKKi&#10;onR9UBDBPgAhYdEICY9D6LYDwNdvG/SfPNGQT9hnNIG/v792Kvh6+yBA9c3VBfz8/BAREYm4uAQF&#10;/7FqmzkCnH4DAwP1ce4/fvxkxwHw2Fv14xeCkBBnekJqmpMkMDu7RM/FJ9RLtn+O/tMBQGcAIwKY&#10;XV/qmQCQ+QEYASBOgLJS5hNoQG/rMMb7Z1U5grGBObx59kOsL7xGW/swysqadB+lRbWoLm1ER1Mf&#10;upp64Rqew/LCFhbnX2B8QkH++BImJxcxNDCF7vZRdDYPYXZsFdMjS5gYnFfteWwWE2NLOvv/AFca&#10;GJhBd48LA/0z6OmeQm/PNJZWPkNdU+tb9e6Pbf/LsGbNmjVr1qxZs2bN2sdqnNt7//6jzWtXb/9/&#10;FRh/xQSAV67sHQEgMC7gzG2KACcjuSboS1ueK8fZl3mubMvIPqcBENa5L20kAkDqTajnvmfdXjL7&#10;E8lzXLlyHVcuX8O5c3Rk8Fku4+TJE3ouPJf1M2GfoE5xfjyT5B07xoiA7RF03f6Qqlfguw3P70Ox&#10;A8rqtetjXCXAWS3A2SfsC+jL9She/4jSIbXN0H8N/0pHDh99D8ZF7H8vOfB+YHdfXfMAnQw6wuF9&#10;B8Cxo06eAg3/O+e/35/UURz1F2eAA/+MOtiNAKAI/5weQAeA42xxHAD8ffD7MALkoYJ/Px9fBCvw&#10;1vP1Y6J02H5qarJWRESYAnQ/Bej+CupVu5BIncTPme8fjsdPnipYv4d79+7g7t3bePTogYL9J7ot&#10;FRQQiJDgEA32ISEh2qFARUZG6hUH6CjgMToAuB8SEqSdCQ8fPdHTAXwYARAciTAdAZCI9Mws7QDI&#10;yChAkQJzrg5A4KcjgJEAFOuYD4DAz3qO4LMNE/dxegDzAFClJTUKukcw2DmBMQXhw90urC2+xOvN&#10;H+js/XX13Sgs5PQBBf/lzehpHcL0sBsD7UOYn1rFy2dfYHZmA+MTKxgamcfk5BK4PCBXIGDI/6r7&#10;JRanNnUUAJcD7O2awKC6DqcAjI4tqHPcGB1fwNjYIlqah9DeNoal5Xeob2576e3tfUR9b2vWrFmz&#10;Zs2aNWvWrH3MpiDoxJ07D8avX7v9T65evf4V5/47KwI4cEw4E/in3gfn3RB/Ah0hX0b7uc3j3Dej&#10;AqQvE8JZclRejwDfvq2BnfsSpi8OANn3hH5zey/xOPuTa5nXl332zXsTKD1x4vgOEJ88cVDrhNIx&#10;BcpHFfhzjjy3qeOqzXEF/8e0E4Bg7oz+mxC/K4L1Acc5oACaJduLA2Cvc3R0wBHVlvvaGeCMpFNO&#10;KL8jGYVXnxX7WHJf9UkdOKTgX0E6nQD6+A7AE9odJ4NMc5DIB8dh8HV5nu9Zz22Z8y/QzzqWTAAo&#10;8C+/CYrfiNEfHLUnhHNEniP+0dHRemSegB4TE6OhnCP5GsofPoS3TwCeegfo9fyfPPXBw8cPcff+&#10;Hdy5SwfAXdy/f1/3ySgAAj/7Cg0N1WIkAes40s+IAPbLbcI/20XHcFlBRgT4I0ztSzJAJhNk3gDm&#10;JsjKzkVqapZeIlBG/kWSA4DQT9gnuLOezgDO/+fyf8wHwAgAOgK4SkBbSz9qKlvQ3zOO1aUXePHs&#10;Mwz1TSvgb0Wp5A/Ir0JrQzfmXat4sfoWz5deY33hFZ6tfYo59xbmF1/CNU1HwBKGBmcx41rD1NiS&#10;gv5FnRuAwD/YP62nE/R0jaltF7q7hlFb24ouXbYjM7MUAwPT2Nx4herK2jXrALBmzZo1a9asWbNm&#10;7XtgCQnuQ96P/Rpv3Lj9j65fv/lzAjGdAARigrGnA8AUwY0wJ1ECFOsIdiKCnqwWwH228YRvitej&#10;THAntMu1uS1OAYrbhEaOGjNywIR9T4cA9+Ucsw8R++d9mfd8+tQppeM4c/qELk+eOKZ16qQjZ8k8&#10;6qgCZgX9XJqP+QGOH1bw7IyeC9CzJOA7kM/RfQXsqhQHANub8L9XFAAdABypP3LUmc/vwLWTxE9E&#10;JwBH4OkIoJyReFV/2HEQOFMAdiMAKA3v2/ch15IpDM7o/i7gi752/h6SZIC8nlyTzgBm/uf7ld+D&#10;iN+Ic/8J9oT8+Hgm5YvdAX46BRiaLyH9lA7j9w/SToBdBwDX+L+H+w/uawfB48eP8eDBAw32dCbQ&#10;qSCj/TLSLw4F8zphYWGqfRQiIkJ1XUhouHYAOEsEpiBFQX9GZi6ysvOQlpaN5MQcZKQVa6WnFmml&#10;JhfosH+O/DMSgM4AiQKgc4AwL0kBCf8NdZ2or+1Ab9coFuY2MDo0o+DfhdrKdpQV0UnQpNp0oadj&#10;TDsFmBjQNeTG3NQ6ZtX2/Mwztb2BlaXXOgfApIL+iZEFLC28wCwdAmML6O2Z1HP+R4bmtBOgtbkf&#10;3Z0jaGjoQlZWCVJT87Wqq9u1A6CxoR35+cWTZWVlB9U3tGbNmjVr1qxZs2bN2sduISERadeuef1P&#10;Xl63fmaO0Auc71XHbULcmTNndtoIPAvUybbniK+cb/YndQL2BHduyzGCOus9zyH8U+Y5si3wzzq5&#10;noh1Iu7zvniPIu3I4HSAC5dw7ux5Bf2ncfLEKZw8fgpnT5/DxfOXcPrUWRw/egJHDx9TwMwReWbc&#10;V9ojAoD7kvRPgFsS/gnwc6Rf6jwdAoe1FJgfYYZ+Z419CavntsiJCni/nvsmnKtP/jXpe+M9Kcm9&#10;sf7bzjPFNgL85nlyriT/o0NIHC4s+R0Z/SHJ/xiSzxF4QjrhmxDPkXyCPNvR6cN2HMUPDAyCt7ev&#10;avNUt+NoP9uxLzoACP50FhDo6VSg/Pz88fSpt2r7WLdjyYR/bBscHKITD8rUADoNfHx84esXoFcT&#10;4BKEXFbQiQSI1QkEk5MydII/zuvPyijdcQBw20kC2KBH/sUJwJJtCf0E/sb6Li06ADgaPz+7ruG/&#10;rroNVeVNqKloQ3N9L1qa+tHeMqjn9I8Pz2NCaWZiBTMK7l8+/yE21j7FyvxLvd7/zNgKpjm/f8it&#10;EwO6ptcwyhUBRufR1zOJgb4pjA7Por93Ah1tg6gob1TPm4q0tALUq3uZnFzG4OAMGhs7/jgnJ79G&#10;fT9r1qxZs2bNmjVr1qx9H0yBju/t27f/WwXLf0yQJ2wTik3Qpsw6bhOUCXNSb0K/bJtATdgz+/e8&#10;htTxOMFcRucpqTPPYZ+sE9CXci8HgJwjMu+BYhveG++VTg2WkhOA5enTZ3Hq1Bldnj3L5z6PkydP&#10;K6A9hWPHTii4Paag2xmR5+g+AZ7g7gnzJviLdkGf+zzXkZMfgI4BZ069M6/+8NccAHs5AcySktF4&#10;gXFPCfzLnH6pNwH+u4htTQeAuS2j/wL95regE4fgztF3gr2MzhPKWc/cEJwewnayWgSBn8e9vX30&#10;NkXoJ9TTYSDRBDLfn6WPj5869lD1yQSBPvD15Yh/kN4ODAxW8B+JiAgmGnTKyMgo1SZAz//nMoBJ&#10;yRl6CkBEZJyzekBsAtJSsxXslyAzvUSP+EsUgAA/pwawpJgMkFEAdAgw9J/g39TQja6OYQXlkztQ&#10;3tLY4yQILGlAXXUnmup70FDTpUf+NdSPLmJqfBnTSnMzW1hb+RSrS290BADn+M+Or2C0f0Y7CiYn&#10;ljDhWsHIxCL6h6bR1zuGifF5TLmW0dkxpKcWpKUWIiEhFx0dI+jrc2F01I3+/kmUllb/q9zcwnT1&#10;ba1Zs2bNmjVr1qxZs/Z9sMrKvE8UUP0nCpb/nUC3Cd8iE5gpAjjFYzKiK8Dv6QTg8b0cAKbMa0gb&#10;tt/r2nJNbhPeTeg3xWPyLHIeJf1LPdvyWrxnOgCcaQu8fz7H7rQGPsvZs+f0SLapY8eOK9DmEnuH&#10;PugA0CP5DMvflrQTB4Cj3eMUk/7pZf+2QZ6SpfScpfa+7gDQbZR0osBtccnAA/u/PjJPqZ+AAnVu&#10;iwNgF/jNNt9FbEvo9xSdFXyvfMd83yzl2/LbEfAJ7xKCz1JG+QnuhHqO/lOEf+5zOoC391NVPtbb&#10;IvZDBwCnCPBcin1y/+FDRgk8Ue18EBwcqtf8ZxkcEoZwgr9SkNr359KBAcHw9QmEj7c/nioFBIbq&#10;KACWTD4YFe04AVJSMvWyfjIFgI6AtJRCXcoqAOIAkIgA5gBg6H9rcx96ukbR1zOuR+K5TfBndAAd&#10;BEwOWF3ZptvXV3cpoF+Ae3oTGyvv8Grrh1iY3cLG8hdYX/pUbb/A1MSqDv+fnVrXIf4cyZ9S8L+8&#10;/ArTsxvo6ZtAV9cQhoen4Hava8jnfP/IyDSUl7XANbmijo9hZmZNlSPIzir8x/HxKUHq21qzZs2a&#10;NWvWrFmzZu37YAkJCYcUOH2qgOwPBMgEmgXUBNYoOWZKQF9ExwDPEXAWeGbJ9oTAvSQwLxJQp+Ra&#10;5r55DiFeStn2BH3pQ86R4yzN+79wgeU5VYpY5ywTeO7cGZw6dVKB/3E9Gn+US/MpIKcDgPB9mGC+&#10;DfSegK+z+OupAk60gKwCsKvtOf2q1PCv+maeAYF+9s9EeseOOc6G96B/OzKA8H+MDgIN/QrI930Y&#10;4PeCfU+Z7b9NbH9AAb+cy8gD3tPx48e1U0VyRsjvge+eI/qSrI+j9gLy3I6Li9Ph+wR+iQBgyagA&#10;tqfj4M4d7jsj/tTjx04/dCIwQkCcAs55zAvwBCEK+GNimWeASwAmKPCP1goNi9Dz/YOCw7RCQ6MR&#10;FhqlgJ/1kQgPd9rFxScjIzMHqWlZOgIgM71YQX/BDvhz/n9KUr4e/acDwFn2j6sENOtVAcpLG1Ff&#10;24na6jZ0tg/pkX9uMxqgubFH13GbzoD21kGMj87r1QC+ePNTbCr431r/HJ++/gk2Vz/FyswrzIyt&#10;Y8n9CiuLr/WUgKmpNczObWLr+ZeYmFjC+vo7rK2+VfXLGB2bUXVuHQlQXFyj3nEmyoobMT+3hdHR&#10;BfT2ufT8//5+F6qq6v9GwO2Ac+rbWrNmzZo1a9asWbNm7XtiBwICAlYVEP++wLFAvqcDgPDGkuBm&#10;SuDelIz4C+xRdAx4nvunldyHpwPA3JZnMc+hWMc2LHmPPMZS4NQzb4E8kxxjOLuM/r8P5nQAeEK9&#10;Iwf8dzP4OyLo77bnSDn7kvB+SaYn9byWE3FwbKfOqWfpOBWY7I/nfBO8mwn+duveB39T5rl7yWxr&#10;OgD4DLsRFc5vgO+f75Hvmt+IYE7AZwi/JPjjNiGf2zKiT9ins0DaMxLg1i06AJyIALbjOU+ePNKj&#10;/XQCcJ/HeD7bc599BwYF66R+MbGJiI1L1vP6GdrPuf2hYQr6VRkeEYvIyERdUnQERKoyOjoeSclp&#10;SEnNRGpqDjIzC5GerpTmzP1nFACnAlAE/1ylvKwKlJc06lF9zuvn/H4CPqcAMAkfgZ+j/YwI4HSA&#10;9tYBPSVgffU1fvyj38K7N7+Gt1s/wKtnX2J14SVWl15jbeUtFt0v9Jz/lbkXum5u9hkmxpf1MoCc&#10;97+8+gZDw3OYnl6Ha3IVwyNuDAxPY2RkFrU1bUiIT0dCXBpGel1YUf0ODs6iu3cSzS0DGBtd/OOe&#10;roFF9X0PKFmzZs2aNWvWrFmzZu17YgdCQkJWvLy8fl9AWGCZ25SAM+FXwv7lGCWwbIrtBKjNOoHx&#10;X5YI8QL9e0mcAvIMlJzDkvvSjzgETAcAJdusJ9CePHlyRxzdJpQ720dx9AOJAOkA0KP7CoodcGep&#10;IN5wAAjQi4OAME1xm9Av12IbcRJIe1kBQH3PPQD9fe3VhjJB3tRebU15tpF7pqPEfIcU3y9/F3zn&#10;HNEnmEsEgMzll9F9wjtFcGc7wr/kA3DqOdr/fvj/48cPNfzzuLRjPevoGGBSP4b5R0bFafhPSExD&#10;alq2zu5PRwDn91OhYTGIiEjQDgE6B4KCIhASHIHY2CS9GkCMKhMS05GakoekpBwdASAJABnqr+E/&#10;uwIFOVUoyqtR4N+Mcob3bzsAONLPJIAM/ZdEgJwCMDYyh7mZNfz0138bv/nT/wN+4yd/WTsAlhef&#10;Y37umQ7nX1p6qWB/E4vzL7G59BYv17/Q4f+TCv6Hh9zo6XPpdf0HFfx3dI6ivX1YQb8b/YNT6OwZ&#10;RX19JwoLqhAXk46M1AKM9s1gWfXV2+tCW8cImloGMDuz9i96eobz1fe0Zs2aNWvWrFmzZs3a98Vq&#10;a2tPBgUF/WUFxH9MKDPBmCKwybbpAGBJmXAnsEeZx806AfdflnivHOn/EPzzGGWeI1EDUno+L+9V&#10;nsd8NsI/odZ0AEgkgDMyzxD83VF9OgF2cwB83QHgGQEgI/6UA/XO6D+36QBgBABL00kg25LET33S&#10;r0nA/5vaiDzh3xPu95JnGzoA6KwQh4k4VCj5XfCdiwNAIJ+iM0CAn9sC/QL+rOc2oZ5J/LgSgCQM&#10;fPTooRL7ua+jBdi/OADoIOAKAJz3z/B/hvET/tPSc5CbV6yX9ktMStdOAccZ4AA+nQGxcSmIV0pM&#10;UMCcnovkpEwF+nnIzChU4J+HjLRCpSId/k/opwOA0wHoBCjMq0ZhbrWOAKjmcn8K+lnK0n+S/G9q&#10;ckkB/TNMu5axtLCF1eWX+tj83AZevfgSC4tbmF9Qx2fX8ebdT/D6zY+xsPBcj/4z6//4yIJ2AExP&#10;ras2mxgZW0Bn9zhmuKTgqFvP6edyf1RebgUiw5MRpdTbNYaxvlmsL79FX68Lza0DGBl3Y969+Xer&#10;q5vuqe9pzZo1a9asWbNmzZq174ulpqZmKOD6+zdv3vw54dcEZQFigWMCnIzecptgZ4Z3C+iL/kM4&#10;AKgPOQAImTzOe+f2h5wFdALIs0rUgjyP+Vx7Qb/sO2DOsHxnHX1xAEimfzoGnLX5JfzfCdn/JgcA&#10;wVq2ZdTfcR582AHwTfrzdAAQ+ilu8z75Tgj/p0+f3nl/8i7FAcB3L2H9BHuBewnZFxHixQnAbdbR&#10;ScAVAJjZnwkDOV3g/n0eo8Pgtv6m8tuQZQaZAJDtg4LDdZg/4T4mJlk7AQj/ss4/HQNUZlY+0jNy&#10;dZh/VlYRspVysoqRlVGkAD8f2ZkEfob7lyA/t3IH/gn+XAaQ8/8rihtRVdqsygYU5pSjsrge1WVM&#10;7teiQ/259N/QwJQe+Z8cX4BbAT6TAtbVtKs+K3QeALYtr2hC/TbANzN5oIL7rvZRuIYXsbH4Botz&#10;z7E4/wLuuS3tAJh1b2FqZh1jE/MYGppCY2MX6us7UF7eoO83I7VILy843DONwc5JTE+soqdnAr39&#10;k+qcua+Gh6f+m6ampsvq+1qzZs2aNWvWrFmzZu37YAkJCXeCg4P/ysOHD/8dQYxQRhAWsBbwlzrC&#10;mzgACP4iGeH1BD3P7W9yAJjX8tRe7U0JTHpCPet5XPow2/E4xW1CovRFJwDvWe7bLE3o9xRH5zXQ&#10;H2EG/92Rf5aEfDoAHAh3QJmZ9xm2L/DPZQAJ8mZov8C0QD63JRLAhH+JJmB/AviEfZE4AEyxzYck&#10;4C/aq40paSfPJqP/lOkA4Pfn74ffg99CnDH87QnoC9wT9sU5IPDvqbt376tzdqMGOOJ/7Rq/8+63&#10;pPideez27bt4+OAJ/PyDERIahdDQGISFMdw/Wu8Hh0RqSR4AZ73/eCQnZyuo5zJ/DvAzoz/n+hP4&#10;iwtrFexzu1zXSeI/Zu+vq+lEXWU72hv70dk8gLqKFjRUtaG6tFHP95+ZWtE5ACrKGlU/NSjMr9LA&#10;n5dTrvdZZqYXIT42Q8/Xj4lK0duJcZkoVddoqOxAb9uYXvrvxbMfYGX5DcbHuO7/OhaWXsG98BwT&#10;rkV0dAyitrYV5RV1KCio0H3Wq3tj2P/E4ALGeucwNb6ipwmMjs+jorrp54WFJX+1vaz9rPq+1qxZ&#10;s2bNmjVr1qxZ+x7YoYcPnxQ/ePDw79+7f/9nXre8diDZBGcTwgXiCFUCeCIT9D+0TfFc9uUp1hMO&#10;2b+AIuvk2uZ9mNtyvybQC+ATMM1nYck6aStiGx5nyWvy+ib4yzMS9Pd2ADACwHEAHOa6/YeYA0Dg&#10;3oF/Rgeod26AMh0AbCtyYN8Efhn9F/inCNd0ApgOAFmN4JDqY78Cfuc63yy2+ZAE6EV7tfGUPBfv&#10;idAv740l3y3fq8j8DqYDgFDPbcI6R+1ZihNA5ID/XeeY1y19/OZNAv4N1S9/P2dw7vwZXLzEfANc&#10;deKyvobuU4lLAfr6BerM/hGR8QiPiNOg7zgAIrQDgBECzPofrBQUHIH4+DRkpBcowKcY2s9R/1IN&#10;/Xk5FdoBwAgAwj8jAChm+29rGURL0wAaa7vRpIC7rb4b7Y09aKzr0PP/mfCvqLAa6Wl5SE7OQmxM&#10;CmKik5CUmKHrYtR+vAL/+DhGJ6h7UHVZKfkozipHfUUb6spaUVfVjibV/8jQHCYnVzA9s6FH/xeX&#10;XmFl9Q0Gh6bR2TmE1rYelJXVqnsuQUFeFfp7XJib2sDkyBImh1cw4+JUgTlU17WhoqrxZx3tXT/p&#10;7u4+pb6tNWvWrFmzZs2aNWvWPna76X3zgpfX7c1bt+/+2/sPHuLmLa8dmBbANkVoE4gnIBPuOPov&#10;dSKBeCn3Om72KSIY8pi047msk3bmOSwFJAXgKQFKwp44AVgv57A021ECotKHOB7Me5ZIBwlpN+Hf&#10;Scx3XJVcqs8ZiRc5If/Ocn50AHA0nqP0kqnfhH1um+H/3DchX9pLHgDWOaJTwLn2wUMKxPWI//sA&#10;LyKgy7b6CXxQ0taU5/G9+uE+34npEOL75Dv2/H581/KNKAK/SL6F1MuIvxkRoIH+xk3c9rqF69dU&#10;f59cxMULjDY4iQsXT+PipTO4fOW8uvYnug997t07ePDwER4+cqIAOAVAsv+zpMIjuBJAFCKiYhEQ&#10;QkdAlM4HkJyUpaE8JTlXL/HHOf5M+JeanK/LooIaDf1c55+RAZwGwPX7axT4F+XXaAdAV1MvOtv7&#10;0dzciZLiauQoGI+LS0FgUDh8fAOU/OHrHwBfvwAEh4QhKtq5H95nYkoGigrLUZZfhcayFox0uzDS&#10;M4W+njGdS6C2tl1dqwNVSnUNPZiaWsXs7BqamnrQ0TGA+vp2FOSr+8osQVtzP1xjSzrsnyP/Q32z&#10;mHatoa19CClp5RgZWv2TBffGu/b29hPqu1qzZs2aNWvWrFmzZu1jt0ePHsVeu379/3T7zv2fK+Gm&#10;120NagQ0ArAp1gm4cZ9QJw4AAT2zrYAe902QpgQETUn/hL4PHTO3Kc/7ogTsCYiEPu7zmcy2lDn6&#10;zG2BTh6j44F98Rn5bKb4vOYSgNwWB8CJE84ygLIcn8jJC+A4BsQhYC4HSMAXyKfECSDOAdMBwJIO&#10;AJkCwDZOO27TqUBw/zqke4rHv0lsI+Av8jxX9uU463hPdJLwHco747uXb+D5zWRb6vk9+C1YisQB&#10;wFF/ShwAurx9B3du3cZ1BfmfXLmASxcV9F86i0uXqXPqGhfVd7664wC4c+8uHj1R8O8XqKE/Li4V&#10;aWkK5jmynlWIlNRsJCSkbS8PmKSX/2MEABUVlYTsbC7xV6ygn9n+i5GRVqJKTguoRHFBHYoL63TY&#10;Px0BhQr6GRHA5QGLCqrR3NCJZgXptTVNKCoqV9fMRkR4NHy8/fDkibfOX6CfU5X3Hz7Ao8dPERIa&#10;jsCgEHUvCcjMLkR1ZSPG+lxYnd3E6twWRgdmdO6AlaUXemm/qakVrKy8RkNDt+q/AImJ2cjIKEJy&#10;co669xIdxcCohdFhtzpvXpfMGzDjWkF1VT0Sk5NRU9+CjY13fzzQN7GYmZl5VH1Xa9asWbNmzZo1&#10;a9asfcxWVlZ25OatWz0XLl75Bze97n7ldesevG7d1cAlcGZKQI0yQZlOAMp0AAjESz8m/PMc6YfH&#10;CNky4k6Z1zL7MGXWeR4XqCcoigOAEsAU8R7FCUBxNJn7PCb36OkA4P17OgA42m1uS4Z+gXaWhHXZ&#10;96zzFI+LA4Ay6yUiQBwAUi9iVIHM91efeAfQ9xKPf5PYRsDeU2YbU7w/OkNkzr+8N75HT8eO7Mvv&#10;RZwwZri/HuFXddzm95T8AIRkise9bnop+Gd0AX87l3DlMiMO6HTgdVleVH1/4sC/OoerAzx+/EQv&#10;55eoQD8pMQspSbnaCZCVVYyUlFykp+erko6AdISHx2lxecDIqAS9KkCKgunM9DIN/lmqzM7kaH8l&#10;Kkpb9Nx/mQbAfADZmWV6Ln99XTtamrsUZDcgP69EXTsVUVGxCvDD9LKEOomhtzeePnmCgMBgLUYD&#10;sPTzD0R4RBSS0/JU32XoaR3CaJ8LEwr83TMbGBtzY2JiQZfz85twuzfQUN+BoqIaFBRUobCwGjk5&#10;ZVplpQ3o7Z7AzNQaxkcXMDW5opcW7GgZRVREMsoqatA34MLoyPwfNjf0dKrvfFDJmjVr1qxZs2bN&#10;mjVrH7OlpaVduXbt0ReXLl39l9euK9i6dQ86CkABlwnKe4ngZoI7SwKf1AnYSSnwT8nounmeeYz1&#10;cg1TrJc+zeOe2+IAIDSaDgA5LjIdAGy/lwOApacDgM4OWQpQwJ/Q70QBnNgT7PdyAHxonxD9IQeA&#10;Z3tHTiQAxfa7Cf/eh3NT6vN/q/Y6TxwAex2j+PwyRcJ8Z/LN+U5Zen5jvn/Cubn8H/cJ7fwu3DYd&#10;AHJcfqvSz+XL/D3K73K35Hfl74HnP3nySDsAwsKikJNdpGGd4fxJibk6bD81OQ8Z6YVISshGTFQq&#10;YqKTER2VhLh4RgUkOWv/J2RouE9O5PJ/XBGgVE8HIPRLf9znkoDcr6poQmNjBzo6+5FTUIyo6DiE&#10;h0YgVCkiMlovSxgdFYOYyFhEBIcjNjZVX4OrEnD6gZ9/iF6yMCklV10zB/WVrejvHEVf1xhcE4s6&#10;zH9qahkrKy8xOTmPuto25OWWKvCvRFFRFcrLG7UjIDOzGIMDM85KAbObWFp4geXFl3rZwZzMMsTH&#10;ZmF4ZBndPXNobGn7tw0N+Tnqt2DNmjVr1qxZs2bNmrWP2crK9h28detu6qVP7vyty5e9/vjKlVu4&#10;c/chHjx8rKHr2rW9EwBSAu6EOwewdjPmiwh8An4sWSf7PMeBNacf1lGyz1JGh+U46+Qc8148JVBP&#10;ERwJlgR8AXuK50sfrOdxgiTFffbB6/K43Lc8g4j7dAQQdMUJII6A9+HcAXcpZduEfCd8/+vwz21K&#10;ztlLPHbwoKPd/V3nAXXAAHb16b+z9mrPOva3Vx1F+Oe7YZSEvDMp5TtTrOM34Lvmd5IR/kePHun1&#10;+gn3lDhxKLYjwFNynBLnzpUr/Lb83TCJI6M3dqcb8HznGnfUNR7C19cPUZFxej5/RVkTCvNrUVRQ&#10;h9rqDg3shfnVOskf1/dPiM/QToDQsFi9RGBKRjYysvKRmpKNFK4MkF2E3JxiZGbk66UB6USQ1QGY&#10;C4BJAAd6x1FX14LM3EJExSdp6A8NCUNkFJcgTEBSYhqKCypQlFOC9MRMlJY0qX4rkJZWiBTeQ0Im&#10;kpKykKUgPS+rApXFjehuG9RLB66tv8H6s3dwTS1jfHxOnVuj7qcIhQXlKFHbBQWVO1EA9fXdOsv/&#10;9NQ6BvpndI6AXnVvubnl6lmz0dMzgMqqFuTkNmBsePkfNjS0P1Hf2Jo1a9asWbNmzZo1ax+zKcg/&#10;f/PqndHLN+/9vz+5dudnV67ehdfth7j/8KmCqnu4dsNZP51gRYgSkKJknyLMEe4IfgLHMh1A4E/2&#10;Be6lLxPERWYdS57DfniOHDPbfEgEecK/6QAQp4LnudLWdABIG963KXlGeTY+t5kIkA4AzwgAQrkp&#10;1hHs1WfQgO553IT3DzkAWCfOAoF7hv8zB8ChQ+yTzgPmA/h62P6fh9g/n51OEL4bfjfP9yXvTH4H&#10;fMd87wRzgryM/gvYs57QL/Av7VhKZAC16wDgNyP8O9viOOJ3lPB/OgDu3buLx48fIzg4TIf1M9w/&#10;J7sU5Qq6q8pakJ1ZruBfwXdKoR7hj4vJRFxsBmKjFfynZiMzOx+ZWXkKzrPUuTnIyipAfn6pzg2Q&#10;l8vs/9UoU30R/Jnhv6tzSM+tT0pKRWh4NPyDQhERFYPQ0Ei9/GBaap46rwwN1W1oqe1Ee30P2ltH&#10;0NjQi+rqDmRklCAuKh1J0RkoyK5EfVWHXlGgu30EA30uDA7OKJifRGtLP0qKaxX8l6p7KENRUTUK&#10;FfgX5FeiILcKzfV9mJ1cw+iQG+65Z5icWMLI8AzKSuuQmJCBrIxC5OeWIjwqTt1fHMqrqv9mbVHR&#10;FfV9rVmzZs2aNWvWrFmz9hHb/vv3n4TcunHvr12+cecPrt98iGs37+OG1wPcvfcIt27fxScKhAWQ&#10;TWinBORkJNcT8uS4KbYVqKbMbYpQSO2C3O612Z9ne5Fne5FEAogDwIT/vSTtPfuheA/i6KDo0JBn&#10;lHwAphPAHLkXCbjTOcBjAu1mOxPsqQ85AOTYAQXd7EN9TwPE96njTpLB3YSAHx79/1D9LyL2wXsk&#10;/PMd8N2IA4CSd0WZvyOKYC4h/XQAsCTwi/OGxwn85tx/gX/5tuK0Ycl62Wf/8hswnQm3bnmpvu7h&#10;qbcPAoPCEBYeq5fZy8sqR1F+rYL3RmSml4IJ/lKTC5EQl4OggFgE+EfqZfgSElOVUpCUnK63uWpA&#10;bGyKThAYH5uN7IxKDHJ0fXIJLc3diI5K0NMN9Gh/bKI+JzYuGRmZeepajDpoczL4V7Sgta4LM5yX&#10;P76C9bV3GBiYRkV5M4oVwJdmVaA8vw6F2ZWoKGlCR+sQhodm0dY6iKqKZgX95XpZQYo5B8pLG1T/&#10;9aitakVb0wDmpzbwbPkdBnun9Nz/pYUtFBVUISoyEUmJmYiNStHnTM+sYWZmGa1dPW/V9z2sZM2a&#10;NWvWrFmzZs2atY/VQkJCDt+9+6DM68a9//GT67f/5LqC/2s37uD6zbs6BwAdANcUWBGgTHAWaBOY&#10;owh6JhyLzDaUjMaafbFkncCiOABMSOQ++/MER/O49OdZz5KASAAUuPd0BEhbAUhTrBPx+ns9I50B&#10;ng4AE9gF6FlKPfcJzQcUwJvHpb3UieSYHP8Q/FOc+286AWQ1gA/pT+sAMM/jtoz+S+j/Xg4A/gbM&#10;d8tvYzoAKIK6fK+9ju/lAJDvym1xALBOvr+E/0vkgOMQuIOHj57CxzcQwcFReq39tNR8nbCvUgE3&#10;s/fn5TCRX5V2BIQExcPXOwzR0Q7AC8gnJqU5MJ+Rj4KCCtQp+O5oG0Fn+7CC6XrExaYgLDQaEZzb&#10;r8T26Rm5Gv6Li6s0cNcoQK+pbEFjXacO6x/umcTEyCIWF16gt3cS3d3jGOmbRld9L0b7Z9ChYL6t&#10;sV+DfHfHGLo6RtFY36Xuu2mnpEOAam3qw9iQG5Oji5hzrWHF/ULvuyaX0NjQpe4vXU9x0BEItV0Y&#10;UsdmXBt49eKHX7ndS8vq+x5QsmbNmjVr1qxZs2bN2sdq4eHhZ27duTd3/frdf3rz5v2vCP9Xrylw&#10;us4wa0KYMwrrCcwCVRSBmGK9JxwL+An8yYi56QRgH4REaS/HKO7LNWWfpXl93hdLz/sSST1hUEBR&#10;ZB6XbQFItuWzUwKS8g7MZ5L7Zsk8AIR/GQEXRwBH+wXYTZAXgJc68xhLkdSL5PiH4F9EJwBH/ukE&#10;kNUAPqRfhgOA98lnpiOEDgB+S3lf5rviNySgy0g8Yd4Jy38f7uV7sZ2Au7QzHQDm9+Q3km8o34vf&#10;T9qylL5u3GCEgdq/8wBPnjLLfhhCQ2MRHhGvVwRgyHxNVZtezo+5AegEYHK8sJA4RKg2qWlZSE7J&#10;UGW2gvkcDfSFRRU6wd/IyBSaGznqn4TQkGiEBEeqMgqRkXGIi0/RSf2SU7KRzbwBuaXIzSlDXU07&#10;qitb0KTgva9rFN3tQ+jvdulkfUNDs3C5VjA3uYqh9lG4FcQvzmxiemwJ89MbGOqbhmt8WbWbRnNT&#10;j3Ym0KnQ0tSLqvImjA/PY2v9M7hV24XZZ3i+8bleNaC9fRAJCVmIikpBenoxenomVP0zjIyvYGxg&#10;Ee/e/PTnQ33jLvV99ytZs2bNmjVr1qxZs2btY7Xw8PC7d+7c/wtXrt7+w9teD3DTiw6AG7h2nSOl&#10;uxAmYCWgLGBFCazLtsCxpwQABQIJhwR/nsNt1sm+2VauQ8lx3gNL7ss98bi5LeI+71dGkkXSn0j6&#10;ZT3b87kFULkvYhu2N59Fno/QKw4AkcC/QDtLE/4J0CwF7s02pjyPE7Z5nvqMH5REAXzb6D/1izoA&#10;2N48h/fCZ5UcEHT2yDuV7819iu9fIJ4gLuBPcZ/vXL6T6SAQ+P9QW/Pbe24L/Es/et/rHm7fuo8H&#10;D711dv3gkEidaT8kIhpRsUl6OkBmRrFOBpiXzaz+1TqbP1cGyMou1NBP+OfIP4G+ta0bg0PjqKyq&#10;15DPUH/2FxoWhajoeMQnpKj+8hTsl6CivF4n6SstrkNudpkuK8oaUZBXqZciLMyv0g6B9uYh1FR3&#10;6CkAszPr6OsYxWjXBFbczzE7saIdADMK/KmJITeam5kvoFX3VVfdhuKCarQ39mHetYHV+Rca/qcn&#10;V7Awt4G+3gnExKQhPDwRJSUN2sEwPr6Evu5JNHeOYnn2Jd6+/vGf9LQP9qlvbM2aNWvWrFmzZs2a&#10;tY/ZvAMCAr2u3/nr17zu/HuvawqKbt3B9RsKqJQIV9oBcP2bHQCmCHcC899FAt5yjjgFZJsgKdek&#10;2JbX4ba0k33P++BxSsBTIgBkVFnOkTYs5Xw+n6cDQO7BdALIc8j97+UAkAgAgXgpxQEgTgDzGEtK&#10;zpN6U79qDgDeD5+X74Dv2xTfD98r3zvfK+fxc54/QVxG5AXqpU7qBdjN47LP0nQAyPeTb8hvLo4f&#10;OZ/X5eoCTDL4SIG/r0+QhnTO34+IjFOwHo2QyGhExCTo+fzJSTnIzSrXGfcZAcBl/hgZkJdfiqzs&#10;fD3qX1RcgabmDjQ2tSM7p1DDf2BQuHYAMNyfy/Y5UwVSkJKShZzsYgX4FUqVGtQJ/6VFtRrWCf50&#10;ArDkCH5DTTc62kcwPDyHwYFpjA/OYmpgFvNT6xr4e9pGtEZ6p9DVMoSmlj40bUcAUA3V7Rjrn8H4&#10;gBszYyt4sfkFpiaW9LSA/LwKREenIi2tQDsYNjY+w7Dqs0vBf2P3MGbHlrHg3vzDvu7BGvWNrVmz&#10;Zs2aNWvWrFmz9jGbX7Bf3M0bN3/X69btnxH0rysRqCjClwbgG84UAE8Rsjz3CXsEY8+R8b32pU5A&#10;WuoE2CnZl/5Fch1K2lJynO15HsU+2M4zAoCASEl/Zh+ms4DivjynnCfXkHvkM3g6ACQnAJ0AJsQT&#10;3AnPhGZxBLDeBH5pzzYU5/Hvivt0ABDCvw7nIh4ztVebP61MBwCfgXP/OQWC74Lvke+HpbwfvjP+&#10;rgj2hG86AbjNd8t6AXtJ8ielKWlDyT7P9fxG/L7iPNDl3Xt48PARvL39EBTMZH9RCvoj1baCdAX9&#10;Dpw7a/tHRScgMjpetYnR23FxKQqQc5GbW4zU9FykJGchO7NAwXMJyspr0NzareB8Cg0N7ToSgMkE&#10;AwJD4R8QohS641yIjElEbEKK6ptJAxkFUIHiwlrU13ahprIN5RUtKC9vVtDfiMoypdJ6FOWWo6K0&#10;Af29ExgZnkVH2xDmZtfw8vkXmJtexfjwHMZH5tCl6ns6RlQ5iIGecaVJvYpBa/MAJicWsLr8AosL&#10;zzHlWsXKyksMDbmQnVWs5/1HhCXqqIHllddwTa2jb2AafUNTGB6ZxVD/DJ0B/2JwcDJVfWdr1qxZ&#10;s2bNmjVr1qx9zBYQEJCuwOxvK/1coE1AWUZh6QQQ4N1LJnTLPqFPgN+E+w/VmTAvfXFb2sk1vk1y&#10;D5Rnn2YbExapvY6bDoBvchiYz0LQFSfAXlMBCPWEZYF+KcUZINAvpRx35Mznlzn9LL8N6s0RerOt&#10;wLt5/BeVeS7vl6H/fN98fyzl21J8T3yP4gAgvLNkHd8n36v87uR9m+IxOW5Kvo+cI/1Q4lRwHAD3&#10;tZjsj2AeHBKh4Z+gztD82LgkBeXOXH4uB8gRfK7zz21xBESKIuKQFJ+m4L0CtXXNqKppQmpqLnx8&#10;g3QOAbZlUkCuDMCQfzoVOLWA9bGq36SkHGRmMoqgBqUlDWhq6EVHiwL47gm9XGBrY69SDxqrWtHZ&#10;0IO25j6dE2Cw34XO9iEN6y7XEtZWXmFFgb17bl2vMtDeOqCXGuxpG0RDTSfqq7uwtPACq6uvsLz8&#10;XIf3Dw5O6fO5TGFSUhZSknNQXdGszl/BzNQa+nqnMDq+hNFRNyYnF9Ggrt/c3Pf/GBubeay+szVr&#10;1qxZs2bNmjVr1j5mCwgIyFEA9ncUoP2c0GYCMMFfRlEJWB9yAvAcOY8lYU9GxgUCWZpL5omkjYC6&#10;2Z8J1+Yxue63yeyTkn65/aFnEfH594JLin1I39KfPAfvl89pJgOkuE0HgEA9ReAXCCfgm+DPkmK9&#10;tCHASzj/dw3rN2VGAZjX9Wz3i4r98Nn4zHx+89tzm++K74hALlMqzPdpvnORHPNsw235HlLHbZ4j&#10;fZpt6WRwIlmY9I9RBQ/06hZ37z7EQz3vP1g7A6JjEjTsE9LDI2L1SD6dASmpWcjMykdaeo6eGhBD&#10;R0FSOuoV9Hd39uspAAFBYXjqHQBvn0DtXAgLj9YZ/jMyc1FeUYOq6gakp+ciNTUHGen5KCqsQbWC&#10;+6KCGjQTsJUaajvR2TqE7rYRdDUPYaBzFD3NA+hvGUJddTvaWtR27yR6u8fRrgB/dnpNj+QvLT3X&#10;QN/a2o/u7lEMDLjQ1zGM9qYBDPXNYsH9Auvrb1Tb5+jvd6GjYwiFhdVISMhU95Onpx0sz25henxZ&#10;rw4wOuRW1+B1JtDRPozC/Gr09o79n7u6Js+rb23NmjVr1qxZs2bNmrWP2Xx8fPIUxGoHgAAtJaBF&#10;eHIA6v0l1UTSXvYJewQ/1gkMCxibQCjnUeZ1zT5ZbzoA5Pi3Sc7/JgfAXs9iisc9HQDmcfYj9yf3&#10;KM/JZxYnwDc5ALhtgjj3ZUqA6JfpANg9TyIKHO3V9ruK98Xn4+i/mfxPJN+a70/C9vluzW/B35pI&#10;3q0ps47bPJ9tpc7clv5kX76z8xtmRAsjAu7i9q17uHP7AR48fKojAQjtHOnnyD9FBwBLJvaj6BiI&#10;jk1CXkEJWls6UVVRixRVz3D/wJBwneSPUwq4z1KW+mMUQHZWAXKyi1CYV46i/Cq9Fj9D/AvzKlFe&#10;Uq9H4Fsae9CpIH9QwXdX8yCaq7tQW9qMxsoOTLtWMTI0h872EUyOL2FibFGP2A8Pc2WAaXR2DqO+&#10;vhNjY27MuzfQ2dyHbq4SMPMcy4uvdb3LtbDTtrS0HhkZRbrsV6C/MvcCo/2zGOiZQkvTgF66sKN1&#10;GNXlbehqH/z55vrLz9W3tisAWLNmzZo1a9asWbP2sdujR48KFMj+X5V+LtAk0Ex4IvhLJABBWNp4&#10;QpmIwEcIlm0TjAX+BcxNmfVyD2wv55mOA/N63yQ5j9s8T65BQOSzeLY39U0OABlx5rZcg/dJ8Vk5&#10;BUAAWHIAEJI5R353Pr/jCBC457YZ9m9qF9Z3pwAIzJth/d8ktuO0AWfqwPvOhffbOfdj1n1Ict8y&#10;71++s/nN+a4l7J/iNt+bfEeWfJcU28o79vzO3Jc6abtXe/n98Jj0S4kj684d5g24pyMBvL199RQA&#10;AjsdAEwASDFkn3P2OXef0wC4z+kBnO9f39SM6upaJMYnISQ4VJ0fDL/AIASHMK9ApNoP0VEF7Dco&#10;OAKhIZGIjUlCfnYJShT811e0o62+F3UVLagqaUB1WROaG7p1iD9D/ft7JtDa1I9KBf+tjf2qblAv&#10;/zc+voiernEMDczo5fxGBmbR2zWKGtUPzx1VbRbdm5hxLaO3fRgzE6vYWv8Sq8tvMTa2AJdrUcH/&#10;IIqKqpCVVYKcnDL09U3CPbeFWdcm+rqm0N83jSY6ADpH0dU2hq7WEUxPLv3Bs41XQ+p7W7NmzZo1&#10;a9asWbNm7WO3x48f5ylo+jsKnnYcAIRkwhQhShwAMg1A2pjQZdaJpI5AJnBMsW+Bxb0k12YbAjTr&#10;TKhkf+Z1THneg5wnUCgljxEKzbYi87inA4B1LCkTQHmO3B+vKQ4A7ntOBSDgC+gfUABuAj7rKMkF&#10;QH2bA0B9wu8kOgB43jc5ALgtdabMfkzJPdPJwefmM4tDRL4ToZ+/HZmLL5Ek8v7km8h7l/cp+7Jt&#10;Hud5nsfl28g34TavRYeDA/5m4sB7ePjwMcLCJPQ/QY/WE/bFCSARAAz9z8jMQ2dXv1ZufiGiomMR&#10;ERapHQC+fgHw8Q9AaFi4Oo9OhBjtTKDzgFEDcbFJ2gFQUlCF2vIW9LWNKo2gs7EPTdXt2hHQ3tKv&#10;Ib5Bqbm5D81N/aiqbMPg4BympzfQ3z+F7u5xnSywvWVQh+oP9k7pPhqr2tGngH9r5TU2Fl+iRx2f&#10;VsD/auuHeL7xA4yPLGFqalU7ACoqGnSuAsJ/eXkT5uY2Me9+oY5tKOifQHPbMKrrulFZ34mOljGM&#10;9c9jyb3+vy0urmar723NmjVr1qxZs2bNmrWP3RQQ5SgI+9tKPxOAM2GL8Ls7j9prB7gEvkwIM4FY&#10;xH32KTDO8pskQMhzpL3pCJA+95I4F6Qv7rM/qec2231THxSPmw4AwqSMXnNfYFPaSslr8j7lXlkS&#10;jgX+ZTlAAX1uE/YduN/NASAOApYC5OpTGQDvOAC+6+i/yIw8kH4/BPhy7EPHKfZHB4c8szw3xd8C&#10;fy9mRn8uvycOAHEC8N3Jd/mQ+G5N7dXG/CaUvv7tW7h15zZu372D29sj/3fvcv7/fR0BEBAQhJDw&#10;GPgFMow/EhHRzNKfrkoF7XHJetSf8/fbO3pQU9uo4T48PByBgcHqeKJeOUAcBSkpuTqpX35eHXJz&#10;q5CZVYz8glIUFJYiPS0b+TklaKxuRV1ZEzoaetGmQLumpBFVRfUoyalEuTq3vrwFzdUdCr770dM1&#10;is6OIZ20b3BwRi/R51bAPjOxArdrDSvu5xjuncLC9AZebX6BtYXXWJzZwsLUJtY2vsDK2qcYn1jE&#10;zMwq3O41lJTU6Dn/+fmVaGsbxObWF1jf/Fwn/HMvvEBL6xCKixpQWtKE8rIWVFf3wDW0hPGx2b8/&#10;2uXyV9/bmjVr1qxZs2bNmjVrH7spsM9WcPx/UWD1M4IYQdkEK9MBwJJgJRDGbQE5nivyBDX2SZmA&#10;aMoESIF2qfdsa/bvKV7DbMu+WM9S+uW+3NeHxHZ8JgKlOAFMBwCPST2fX87zvD7vnw4Agj/FSABO&#10;A/iQA0BG/k0ngQnrpgOA8P+LOgDYF6/xTQ4AqTO113Gez/uT0X/zmeU78v0I/LPkO5T3xePyu+C2&#10;vMMPSb4xt/n+PWU6ALjPbToA7nLN/0eP8ejxUzx69ARPnnjjsdp+8OCRBvmo2CSER8UjOCxab8cl&#10;piMmPk0n/ysprURDYyty84p0Ur+o6DhERkYiNDRcOwA4v59OAkYJcGQ9P78KhQW1qqxGcXENSstq&#10;UKZUXFiJgtxyVCngry5tRk1ZM2rLWTahsrheTwWoKKpDa20Xhnsm0VTXqR0AvT1jOhM/R/D7VP3w&#10;4CyGuZ7/4BxcIwsK+l9ic/kNnq9/ho2Vd1hZeIWVpdeYX6ReYHHxOUZGZtHQ0IGszEKkpeajsrJF&#10;TyfYfOY4Cbp7XVr1DX078E8N9rvhGlv5aqR/7O8MNg3eU9/emjVr1qxZs2bNmjVrH7spSMtSEPbf&#10;K2j7mYCyCcmEOHEAUCbwErIo1gm0E+g8IVtAzwRFUwKNlACh7HObfcv5cnwveV5DgJ/HuC3tzHvz&#10;lNneBEuOXAv0U9yneIzt5Hzeg4j3z8R4MvpPBwBLgXvCvgnkLKWeJY/JcQfe3x/9/0UdAHINEfc/&#10;BPimPI+z5P3RmUEHgOczi/g++NsR+Oe74vuV34ro276Jp/hNPCW/xStXdp03Xrdu4+69hwr+vfHk&#10;qS+eevvBzz8I/v7B8PEJ0PP1mfE/KiZRh/3HxCUjOjYRySmZqKqsQ319M9LTs/U8/4iIaAX/0QgJ&#10;CUE0pwCo7fCIGJ0fIDu7ECkpOUhLK0BmZglSFWhzrn1lRRMquJ5/eQtKC+tRU9GOpto+lBTUorK0&#10;EbUKxlsaejAx4sbo4DSmRxYxN7GK4b4pjI/OY3RkDkNDM2hvHUJ1ZRuqK9pUH21oqOpAmwL26bEl&#10;zE2tY8n9HM82PsfzzS/xfOtLzLmfYW39Hba2vkBFeSMy0guRmVGA0uI6jI3MY3XlLebmtjA7+xzN&#10;TPZX24XO7gkN/hVKTAK4PPsK3T3TX7X29f9nnbWdV9Q3t2bNmjVr1qxZs2bN2sduCsYyFYT9ntLP&#10;BMYIaJTAFkGX86cJcSaEEbQE9tleIFDOpXhcQO9DMqHRrGMpfQq8c1vaSLu9xGMClrwfAXvP52M9&#10;JRDPbfM4n1OAnxEAUorkPJbyPqQPuT86Acw8AGaIv4C+CeWU5z4l0P+ngX+K8C79Up5w/03ydAbw&#10;3vks5rx/ee/y3KyT9yfvhu/FbMtS2vI9fpvYj+mIEYkD4Pp1HmfSvzu4/+Cxgn5/+PgGwtdPQb9v&#10;EB4+8sGTp/56n2v2B4dE6ez/2hEQHY/Ssip0dPYqeOdSeUk6T4Cfnz+8vb1V6QdfX19VBuDxEx+9&#10;5B9XEIiOSdIRAHl5ZUjPyEVhYQWqq5tRW9OKmqpWBdVqu7oDne2jGOyd1Yn+OtoGMdA7oRP3jSrI&#10;7+kcwbxrHVPDCxgbcusR/xp1TnFxPboUkPd1TaC/e1LP/99afYfXz77Ewswm3NMbWF58iYX5F5ia&#10;WkNbxyimp1d15v/yskZkZRQjM70IeTkVGOibwtLCS8xOb6K/T91HnxtNTUMor2xDVU0nSoob0VTf&#10;i6G+GYz2L6Czbfznjf3dyw0JCcfUN7dmzZo1a9asWbNmzdrHbgq+MhR8/a7STgSAJwATejmKywgA&#10;AV5PB4AJznKuCcLfJIHAD23LPiGRkvM825jiMT4L70HEe5FnZD+yL/cr98yS9SwFOPkOJApCpgKY&#10;DgB5H3IOz5d7JCRLJADFEH8CtDgARJ7ATxG6d7f/9PBP/bIcAHRYcPRf1v2X9ynv3nObx0XmMfP7&#10;sZ7v7kOSb8htgr4J/5TpALh27ar6vd7To/xcuz88Ik5DOpPycZ8KDonUWfpDQmJ0xn+u+V/f0ILq&#10;mjqkZWTo6QFOroB7ePDggSrv4tGjh9oRcP/+A3jduoO79x5p3b/vra4VohP/BQZxVYEoREQkID4+&#10;A/FxaYiKSER8bDpSkvKQk12OgrwqlBTVoqigWpeE9LKSenQ0DqCvfQyTIwvoUiDvnnuG2dmNnXn+&#10;z1be6u1PX/4avnz3G1h2P8fzjc+xsvQKm+r45PQ6xiaXMT7uRmNjl+4/I61Q9z3QO4m5mU2lZ3CN&#10;r2Ha9QwdbZMoLmlBeVUbyipaUVPdicHeaYwNuDE+vIzeDtefNHW0lqtvbpcAtGbNmjVr1qxZs2bt&#10;+2AKvjLOnj37u6r8OYGMMCwibBFsOfIv87gJWQRcise4b4IaJaAm0C2QRwkUf0hmO3ObEC3Z9c32&#10;3yQCp3kvcj88Jn1L/2wjAC9t5D3Ic0omeYmGoFOA7eW4nE/x2p7XkUiAvRwA3BYwJ2AfUMCvPo+G&#10;bm5TvwwHgEwrkP6/q0wHgExn4PPwGfle+bySrFEgn/siz3ch7UTynT4k+X7cdkDfkThidp0AdMRc&#10;UXVeeo1//4Aw+PuHIyAgQonr9cciPDwewcFRiIpK0srNKUZXZx8Ki8oUuEfiyZMnePjwoQL+x/o7&#10;Uw8f3leQ/xShoaHw9vbB4yfeOrrgqXeAah+g2nLbH94+fjoygI6F2NgUxMclIyE+FSnJ2UhKzEJB&#10;QQUKC6pQmF+F4sIaHZavAb1vEsM9UxjpncLa0mssLbzAwvxz7QBYntvC87VP8fb5D7E0+wzPVt/h&#10;7ctf03Wvtn6g266tf4bFlddYWH2Dvr4xFBdVITO9QF+HSwPOuFYwr+B/ZfEtRoeW0Nc9i6qKXpSU&#10;tumogebWIXUfTZgYWcTs+CpGhpcw0Drxvw10dweqb27NmjVr1qxZs2bNmrXvgynAzVRg/XsKyH5O&#10;EJNRWhO+CFcEIoKvgBdhVwCMpUCaJ0QL+LHPXwTe/zTivcv9U7wHeQYBSNbxfngv0t5sJ22lD3km&#10;iqApUQCEf4rPbjpCpC232bfAroAwtzl6Lg4AcQbQCSBgTglwm9sC4H8Wycj/t/VnHjO3eY+MYuDc&#10;fzpk5NtS/AbcZz2dA4wQYDtZKUCOyznyTeS7eH4D1sl7l/fKd22283S+3Lh+FV43uWqDF+7df4AH&#10;j33g7R8CH39m+ufIf5QO92cUQHRUggLyArS2tqK0tFRn+H/06JF2dnGZQCYLvH3n3vZo/wOdQ4BR&#10;A4we4Ci/lIGBdCw4y/8xX0BcXJIe+U9OykZ6agFys8s0iOdkleqcAKXFNSgvq0NRfgUqSuu0ejuG&#10;MKBAvK9tGKvzW1hdeoEF9yamFbxvMLHf9AYWFPxPjC1hffWdDvlf3/wMz55/iXnVfmpqWZWbGB1W&#10;YF+trlFai7yccrQ1D2Bz9VNsrH6G+dmXWFp8g85uF6rrulBY0YSS8kZ0dAwrjahzGtHdOY6pyVWM&#10;DbvRUdf8P4x2N1xV392aNWvWrFmzZs2aNWvfB1OQmqPA9L9XQKanABC6CGeEKYEuAhjBiBEABC6K&#10;9b+IA8As/zzFe+e1BSx5L3JvPM574HHPNiylnmI/fB/mcT43R4PNCADzHcj7ErEfuS8BX26beQD+&#10;QzsAPPvfqw31oWO8VwI9AV8cGuazmfueMt+FOADk+4hYZ4rvnA4XecfcN9tzX74BdfWTK6r9LQXv&#10;T3QOgLsPnuKJTyD8gxSsh8dqYKcDgEv31dYQfjtQUlKC4OBg/RvnUoVOlMc97QDg6gFPnvrokX3J&#10;JeAfEKodAUwWyGUAQ0KiEJ+QqvpMRkxsPFJSMpCRXoDM9GIF/+UoKqhBGTP9lzWhrqYDlQq6B/rG&#10;0FjXjobaNtTXtGKwZxTzrhXMjC7ApeB7VoH/8sIWZqdWMKeAvE+B+cjArJ7D/+nbn2Jt9Z3O9D8+&#10;uYyZmfXt1QKWUVPVgsLCSpSXNaCpoRuuiWWsL7/F5upnWJx9qcB+CZ3tY6it7UKRuqdqdT9cYrCl&#10;ZQA1antyfBnTrjV1P1PqXus+S0jYd0h9d2vWrFmzZs2aNWvWrH0PbL8CsQIFcn/77NmzehlAQhdL&#10;AXmWBKzHjx/rudCELIEuAS+WAm9yHrc9wdeEwD8PSf+8tgCiKQK9OAhYSj3b85j0wW0Rj4n43Hxe&#10;CQunA4DOEQlBF/AXSZ+eIkDLUn+MBpBtOgA4Qn/AA/pF6nv9mSV9yTX2avMh8RzJ/C/vWkb39/q2&#10;Zp1s893zvZjvn3Xmt6C47Qn3IvP3J+I34Pegk8rb2xehoREICAyFr38IvP1ClYL1Wv+B2+A+ODSG&#10;jvYeJCcn68R+/H3zXDoA+DvnNAAm/9MrAETGaLjn0oA8l5n/s7ILUFhUjoLCMr0KQE5uMeITUvRS&#10;gSHBkYiNTkN2ZhkK8qpRmF+jy9TkAuRklaOsuF5BfzsqyxrR2tCD5tpODHSNYXJwFtMj8xjqHseg&#10;0oIC++nJJXVsAt3to9hc+xSL8y+wuPASM9MbGBlbwNz8lnYAzM6uoatrROcU4LSCxvoujAzNYWPt&#10;HbaYH2B0CSN9s+hsHkZxfh2K8mp1xv+K8ha0tw/rpQZbWgb16D+jDDrbx36/uKWuWn13a9asWbNm&#10;zZo1a9asfU/soIKvEgVnf+fcuXM/k1FZSiBWoJejo5SMeot4jKXAG8+RbfYnAPgfQgKZvK4nvHOf&#10;oCnwT5n3KrDOPkRmP2zH9nxWvgOZBiDwz3q+K7YT8Vy5J+mT2xw55zx6gr9MB6ADwHQCCKibUt/r&#10;l6Y/TX+8Twntl2cxnQEieVY+p2edOADkvYrk92Z+E9mX36BIfneUOGD4PThyz1F776cE9zA92s+R&#10;em/vYPj4hyA0IhZ5+SUa/vv6h5GRnoOgoCA9vYV9SMI/wj8jAkJDw9T5oQgNi1LQ7zgAuO4/HQA5&#10;uUXaAUCVlFahrFxBfmEp8gtK9JJ7aSmFSE7MR1ZGKYoLFXAX1CI9tQi52RUoKaxFYV4lKksbUKVE&#10;B8BInwvLMxtYmd3EytwmlhTUL0yvYV6BOVcAGBmcw/NnX2Bmal3D/9r6p1hcfqWnAAwOzqC/fxI1&#10;NW2oqmhGa/OAAvkVzKn+FuefayfAxNgi+rvG0d4yhNLCBmSll+qytqZTh//PqLZ9vVMYHpjD6PAC&#10;Brtd/7isrCxEfXdr1qxZs2bNmjVr1qx9T+yQArFKBWr/oyp3cgBQAl8EI452E47oAOC2OQIrQGZC&#10;m2yzH+nTBMQ/bwngm5Jj8nwCnuIUkHtlG4FVOYfHBer5rAKbpgNAJO0o9in9mH2ylGUBZfR/LweA&#10;+j6/Mg4A3hOdFrx3OgFkCoDkAZB35fmsfKfm95fvwXcqvxf5LVH8bZm/IYr18n6ljewL/Mvo/eMn&#10;vnq5Pz8F/CEh0QgMjERoSIyG/8KSCkxOzaG3bwgJiakK8sPw9OlTfb58U/ZDBwAdA+HhEQr+I/Uy&#10;gWFhsTqzP3MHcPqARAMkJqUjO6cQpWXVqK5hSH0j6uvaFYi3oay4CeWlTXoZwDoF2k0NvWhu7ENN&#10;ZasC/0Z0tQygp20IE0OzmJtYhntyGa6hObxVoL84tYa58SU8W3qFlYWXWF95q0Ge8D879wxv3v0U&#10;axufwr3wHM3N/aioaEJVVQu6OoZ1Ir+tjc+1w8A9u4m1tbdobR1AZUUzWpoHUKbuqaSoQa/731Df&#10;g+6uCYyPLWF2ZhO9XVMY7JtDf9fU77aHpJ5V396aNWvWrFmzZs2aNWvfEzusIK7u9OnTf0/B6FeE&#10;NgFiAhhBjJB765aMrjph0nsBmQCbwK/Am4CeJxh+V0l7Oddz3/OY1Ek9AZWSfZZyb57nmNvmvjgM&#10;BFb5TsQBQAmIclsAluI5Arye/XIUnaPnng4AjrLTCWCCv0h9r1+K2NeBX3AKAO+N98z7lwSA5rPJ&#10;83lum84WygR/+Y3J70gkvy2p99ynnN/lrW1wv60dVFyq7/6DJxr+mfmf8O/nG4qE+HRMzy1h2r2E&#10;0vJqBAaF4eGjp7jpdVv3xfvgfdGBIH2yPx8fXwSHRCA6Okkp2Vk1IDoBEZFxOhKAjgBGA3D+Px0C&#10;JaWVekpATlYJ8nKqUF3ZgYa6HnS0jWg11vcqQB/DUP8MuluH0ds+qsP7W2q60d8+pqcB0BnAXADj&#10;/dNaa/Nb+OLdb+jR/JmpNe0AWFh4ic1nX2J59Q2GRtyormpDQ0MX2toGMNDnQk/HOMaG5vHm1Y8x&#10;N7uJ0dF59PROoKSiEa0dg3ruv172r64b7eq+mhr7tRNgcmJNnT+L3k7Xn3S0jn2mvrs1a9asWbNm&#10;zZo1a9a+R3ZUgVzz8ePH/+/nzp37itBGEBJou3aNYMu57rd1NnQmQ7t3/6ECpLu45XUHN2840QAU&#10;QUocAVKK2KcnKH5XmTDJEWeWH4LOb7qG2UYgVOr2am9K3oc8m0CpjDxTkhOA4nFxAvAcnm9eg9sE&#10;aIK0TAUg9BP+f1EHwIfqf9niVAXes/nOTJnPJvssPR0A8puQbb4jvi9Te4G/SOp34Z8J+26pb8Bv&#10;cRsPHnjDzy8CQUHRCAuN1eH4y0tbWF58hvS0XFUfqh1Zn1y9iHPnT2qnBqMZ+LugeL+8htftm7jN&#10;Pu89gJ9/kJ4GQPCPjUlElCrTM3KQlZ2P5JQMJCalqWOxetm/9PRCdZ1iJCXlIyEuR6/5X1negoba&#10;Lj2Pv7q8Fb2tIxjunMCEgm3XoBsDaptLAPZ3juqw/+mxBbgU2D9fe4vluU243RtYWXmJzz77DWxu&#10;fqb2n+HF8x+ADoCujlHUVbShu3kAQ91j6O4YwsTIMl48+xGeb36JtpYhVKhr1td3o7Ja3UdjL/IL&#10;alBa1ozaum50qmvX1nWhr38GYwMb6B2ewfDg+L8Z6ZnsVN/dmjVr1qxZs2bNmjVr3yM7qiCtXQHQ&#10;31flVwQhE9o++YRwT/Dywp27D3QW9IePnmgHAJ0C16/vjsgKnIlDgPuEO/YjTgUCloDin0bm+bxP&#10;inWybbalPtSe98J7krq9zjXFc9he4FWcADI9ghD6TQ4AeQfsS64n4fOmE0BKmQpwwCMZoPpevxT9&#10;on3xPmTpPwn/F2eA53sy93lc3rW8O3kvlPxWKO7Lb4kS4BeZx/iOCf8csee0FAI9M/8zAuDuvUcI&#10;Co5UYJ6Fhvp2bK6/1UvpxcYm4uHDJ+r8G863v0AnzO5zyL3L7+PKJ5dx9RqjE7xUvw/x6KE3Hj/y&#10;0bp/77GOIoiKjtcKj4hR+1wZIBzRMUnqWqmIi8tAQjyXASzSCQBrKtvQoWC8paEPfe1jOqv/5PAC&#10;psaXMdin4L9nEq6xeawsPsdw7ySGeia0M2ByeA4zM6t4+fJLvHv3E1X+EM+efa6T9tUrmC8raUR5&#10;YT2aqzswN7kM98wa1lbe4e3rn2B2egPNTf3IyipDPh0RCvrLihtRqO6nKL9O7begt3sa7S2DaOsZ&#10;gWt4GSODs2gbcv0vPQMTierbW7NmzZo1a9asWbNm7XtkxxXw9CgA+ocKfr4SwCMEEVqvXCHAOk6A&#10;O3cfwT8gBE+9/RXs3tGRAQLCH4I1gV+RJwQLcJnwxdKUtOUxgpnUsWSd9Okp6UvOF8kx6eu7SkPh&#10;9nMIrPJZ6QQQB4DsUzzO9yPgS5n3L/dCRwDfOwGbkqSAEglwwHACqO/1S9W39SnH6ZQgKHO0XEbM&#10;zWgAeUeyL3V8Xn4fvjN5B3u9Q5bcl22+N/N3xG3z3UrkBcHf25sj/gF48OARnjxxtpmNv7auGS9f&#10;fIatzbd6PXxGB3h53di514sXL6t3v3uPpuT3wfvkvXh5OVEw/N1zeUCWzDXAvwdCPx1jXCbQz5/L&#10;BAbppQJDQmIQHZWKlKR8pKcWorykHtWljWip69Kw3946hPHRBQwrwO/rc2kNDUzppf/GhmcxNjCN&#10;5dkNnRNgbGwOS0vPMTe3rufzM6S/tXUQlRUtCuZrUJpXi962EWwsv1Hw/wbP9Pz/LxXcT6BCtcnL&#10;q9QrEdQo4C8rqENJbg3y0svRWNWF+fFNdPSMoam5E1PjbvSPudHc7/qfG6p6n6hvb82aNWvWrFmz&#10;Zs2ate+RnVSwNqyA6B+pcscBsAu7uw6AG1738PhpAJ489YOXAqAbN2+9B2hmKeArsCfbewEwYcuU&#10;AJrIs63UyT6BTdruJTnf7IeSe/mukmtR3+QAoDhCLU4AAV+ew3fAfsx7EQcAkwIyAsDTAfChZQH3&#10;7TugtX//wZ3tffs+CPRfGdrr+AfFa/PezHco9+4pz+Pm9xeZdQL6lOe25++K71TC/nXo/907eOr9&#10;VC/V5+sbgMePfRAaGoX4+BS0tfdg89lLLC6sIi01C/fuPlbf4xpOnDii3rfkLuD3dyJT5LuKnOPO&#10;9+Z3c65NpwNXCXiIR48YARCC6JgEPRUgLT1bKQf5BaXIzCpAUlKGjgKIjk5FQlw2khJykRyXhYzE&#10;HLTUtKGtqU8vv9fZOaoz8Pf1T2FgcAaDg1M6WoFRAJvLr7C18hpL0+uYmlrElGtRPc8zTE8t62R+&#10;5WVM+teGuqp2nT9gZXZLRxOMjy5iaeEFBlSfnZ0jOjlgXn4lMjKKUZBZgZqSFhRnV6OioBGjvXN4&#10;tvA5hucW0ds/hqFhF0Y7XRgYmP6ruVW5l9T3t2bNmjVr1qxZs2bN2vfIzioAnVEQ9L+ePXt2xwFA&#10;8CGkXb1KkHccALfuPMGjp4F46hOo4Oshbtz0wrVtOBNQE5mgJ7DH0nQACGCxToCLMoGSkjoTLGWf&#10;Jc+XY3u1NbdN8dqedXvJPJ/Xovg8AqYEfY5GE0rlPRAYTScAIVIk1zXvTxwAHGmnA4COADoAZCqA&#10;pxPA2eZKAbvawwFA2P8TpX+t9A/VeX9P9fWPVflv1f7PlMy2HxSvL+H/e71HU+a74rfgexLx2Qn2&#10;LD3rzXdJyBcHAPelTkP/HSdLP7dv3vLCvQf34esXoEfhmZCvoKAcI6OzWFx8homJORQXl+oogYuX&#10;mHTxlLqnC9vRC0xmeE59y93fHcV7p0NG//4vXcZlpatXPsHN6+r373UD9+/dxb17jAJgBIA3gkMY&#10;8p+gpxukpeUjL68chYXVKCmpR2VlC8rLm/X8/7LiBpQV1qC6pA7ttW1orO1EZ+swxobn0dU5is6O&#10;EfT3ujA9u6Ygfwsvtj7Hs7U3OgHg1vJrvHn9JZYWN3WEQE1VK8pU/8WFtSgvacSgOm9+cg2v1r/A&#10;0vxLzM0+x4I6j1n/a2vbUVvXjlz1XlJS85GbWYHGmh6UFzehtWEQw31zGB9aweTMMgZH5tE+NInx&#10;8RV0Dk3MeHvvO6K+vzVr1qxZs2bNmjVr1r5Hppjn/JICtn+iwEg7ABjaTQCiCP+im7cfKuDyxqOn&#10;frh3/5F2AFy/yZFZQhrBd3fU1gQ8ER0A7FMg3el/N0EgZToIWFJmHWXCGutlm2Jbc1/6EJn10pYy&#10;j3u2k23ZFweAgCtBnxnjTQcAoVWAlmKdgC9LeSbp33QAEP65Lw4AkTgBdsXpAUwWuCf8Uz/fv2/f&#10;P1flf6W0fPr06UF1T4uq3/9W7f/rffv3/3y73TeK8M+wf3l+eWcUn8OUWS+OH5GM8PNdcNt0Dpkj&#10;/nyP3KYI/hSBW8R3rR0B97ks5RP4+gXqNfrLK2rR2NipAJZh9TMoLa1BcHCIuob6PVw4qe7J+f05&#10;DoAzuHjpHC5cdKIB5LkkLwPbXbqonunCRe0IuK7u7/ZtLzx6+EBd8wHuq2t7+/hoBwCXCYyNS0Fi&#10;Yg5SUwuRmlKIpMQ8ZGeW6+X2qirbdALA1oYu1JU3oF1BeXt9N6ZGF+GeWsfE8Dz6usbR1z2h5/qv&#10;K/DfXH+HrY13eLnxqU4E+MMf/AampxZRX9eGooJqlJc2oLqiBY2q3572UcyNr2Jr5VM8W/sCK0tv&#10;0ds7rlcFqK/vRFllA4rLapGRWYTUpAJUlragrWkAkyPLGB1cwED/PEZH5jAysIjxQTc6Xe7f76lv&#10;y1ff3po1a9asWbNmzZo1a98zu6yAaFNBzz8TBwBBiAAkEkhjMrTbt+/oxGsCvA6ccX70+w4AyoQ/&#10;EfsiHBK4ZJsyjwsUszRlQriApuexvc7zlGcf8pxybK++uE045DbvV84huJqAqkemDeiXSACK+3s9&#10;J0X4J2izpPgdGAlgOgAkH4BIogHUN3xPB/bTGaDa7t/37w7v2/c3Du7bl6XqT5eVlR388ssvD18+&#10;dap4//59v7dv/8E/3rf/wDdOCaDTQXIT8PkJz7xfT8DntrwT7gvQy3FPsb2cL44UkelI4baXepd3&#10;uAyl+u1p8L97Vyf+e/rUByEc+VfwX1JSje6eUfQNMOy9H8XFZfD3D9DXuHRJ/dY+uaCu5dyjU+f8&#10;7jy/ufl9zZLPw3t58OABnjxhroHHCA4ORlRUDBISkpCVmYfiwhrUVrchK6MEifE5jhJyEB2djriY&#10;DBTlVuhEfe213RhWwP/Fq1+De2IZg51jmBiY0Wv+z42v4PXml9hcfYP5uQ0sLT/H0torTE8vobqq&#10;CcUFlSjMq0RVSQPaGnrQ1TyK0T431ubfYHZ8HYvTzzE7sY7Gxm7U1XWo91KH0tJ6rZycMiQlZKOh&#10;pgsr7udYXXiDwX43+nqn0ave2+DALIaGZtDa1vV3KyoK7qjvb82aNWvWrFmzZs2ate+TKbC7qsDn&#10;tQK7f3769GntAPCEXIE0imAmo7DiADBD3alvcwCwT4I3ryEyjwuUsTRlQprAu8iz7YckfRBmBegp&#10;6cO8hrnvWU/xOQiGfFa+A4FTltxnvTgDKO7Le+Szmv2LA4Dvn9uyGgChXyIBDhjwT33IAcBIgAMH&#10;1Tn79/2zfYf2ufdd3ndK1e+Y6v+T/fv2bR3at+9fHfyWnAC8Lu+LEQB8X5IAkPfM7yYQb0K1AD3f&#10;jXxXT7G9nCvt5bcjvyluy2/sroJ//ubofGKyP/+AIMTEJCIjPQ8tLT1obe3Xc+kZcp+amglvb191&#10;jxf0uzxzhlMXdkf6eY/8dnIP8juX+5fjIt6j+Y3pBOC9+DDpn18AQkLCkJyUjsL8KjTUderR+Yqy&#10;ZuTnViEzoxQZGSXIySxDXmYpGqvb0VDRiqqiBkyPLGKgYxydjf1wDc2jp2UYrpEFvHvxI7za+gLP&#10;Nt4p8F9BT/8EKsrrkZ9TqvopRnFBNapKGzHaP43Xz3+Ety9/jKW5F1ief4mNlXcYHXKjpqYNVVUt&#10;KChQ96DOobJzypCSWqCXIVxfeIU51yZ6e2cwoq45OzCP4d4p1PUOoad78Kf7vL1t+L81a9asWbNm&#10;zZo1a983U1B3WwHdDxXY/SvJAUBQIhgJqBKIBLRZxyUA799/qGD3vgJbjtbSAfB1J4DAHiWwZYr9&#10;sW/PdgJqJiDLvpwj+7+IBGBNsW+GfFPmdTy3ZV+2eR+8V94z3wnhUOCfJaGV70DE41JHMOY58hy8&#10;LwdUndUXeC+EbjoBCOB0AEj4P8u9oX9X+w/ux3FVHti37x+r/SYlxfnv2ekDB/aNquP/Yv++fV99&#10;U38C//Ls5rsXOJbvKcAs74Uln1OiASjTKcBj5nG+G5Z8VxIFwHfGbQL306dP///s/Xd4Xkl63Ysi&#10;J5IgiZwBAmDOBHMCA0iAIAAiEzkRORGRAAmSAJhzzqlz7ok9uTUzGsWRbOnIx+nIx76Wjq4lW7Il&#10;y0qTmuu8qzZecjea3dNh7HvdXet51lO1c3171/fH762EZctWYNXqtWbSvcqKBjQ0dKKpab+Z6C4/&#10;vxIb1u+Qb5Ai5YzA1KnTTPk53p8T/+l35vvWesTyMu/e1t9Ds2wsg0I/JwDk2P85cxeYIETayjVY&#10;u24DtmzJQMb2bOzKKkBOdgnKShuQLdCfvnk3tm3Lw+5dpQLvRaivbEF9RTMaKttQVdqE/W3DGD14&#10;Bv2dIxjuHcOxw+dw+fxdPLz/Gu7efhFtrX3Iyy3DHoH3koIq7C2uRX1NO7rbh3H+9E3cv/Mqjo1e&#10;xIG+cTOfQGfrEGrk3hoAKCioNC3/u3YVyTvLx7bte1CwpwpnTlzH6RPXMDx0GgcPnkJL6wAK91Qz&#10;mPKPBwcONsm3t7KysrKysrKysrL6vEngbo5A/yuS/q1A3WOFPQUgAhHByDhCgE+ALS4+AbOSCURz&#10;kJg0W0AtAXGxTiCAa6w7MOdArsKu3k/hj3lCF+/v3ke7IZN2w9nkY2oFc/pZx2mCn0IgYZvBDvc+&#10;WuFe08nP435ew1TLxLIrrLp7ARBcFfxpBkj4LvQ63t9dNg0CMGXrP+0e9695+WwfaYF6+DD18viP&#10;Hl4e5bJPWP99CpY9I+K/EX9oQIHPY1m0TrCMLLdav6d+N/2O/H20e5/CvnubdcMN//qu+N5oDQYo&#10;/K9ctRoZO7KQk1soYFuGqqpGNDR0oKKCoFuOtBXrMCtpjpTNqUP6nfmeWXa3J9cpzetv0bKzfCzL&#10;7NmzMW/ePCxbttys+b98xRoz8SDza9ZuxKrV67F+XTq2b9uFrMx8A9nFnPivuB67MouNuQxgfU0b&#10;Kkrr0bavDyMDJ3Bs5DyOH76A0eEzxseOXsD5M7dwbOwCersPorqiySxhmLuzCMW5FagsaUDf/iM4&#10;c+o6Tp10lvw7deIqBvvH0Nrcb9xQ12Xgv6SkFjk5pQb+c3P3Yld2CTKzSlCYX2N6Cpw+eR39DBr0&#10;jCC3pBql5Y2cQPHPDhwYXS/f38rKysrKysrKysrqcyZPgZxFAkNfEhj+B0IeoYlwNBmMDLhFC8hH&#10;CRQJ5CcmpSJ19nwkp8xDQnwK4mKTBNjYzZ1ma+/Tmd2Z8no3EOq2e59u83kK21oWPc7ycD+t8Pxx&#10;7b6GEEi4ZRCAkKgBAOYVEPUdME9rXp/PPMtEmOVvJLwS/t1mIIAAS5Dlb+Cz9Rl8HlPei6kuAUjw&#10;Z6u/jvmX7/QR3f0/aAH/xx7eHo8DPDz/OHrq9HzZ5yl2K8TXw/OM7PyHj7ony6EBAC2n1gf9bu5U&#10;zePuc55lDQDwvWk90QAK35e+O3b5X8jJ9laswMZN6SjdW2m6/JeU1SFnz14UFJejpLRSwHa3uWbm&#10;TJbTgXx9v/xOmmr9mVxGd7l1vx5j4IZBAJZlyZJlWLlyowkAEPoJ//Rq5ldvwLatmcjYloPMHYUo&#10;39uI2up2FBXUCMTvRZmAf01VC6oI2l1HcOLIZWfM/oEzuHzmHq6df4iLF+7g+LFLODAwhlwB9txd&#10;xcjLKkbO1j2oKKxFW0MPjh46g6tXHuL23VcxPn4eJ05cQlfXECoqGs24f078x7H/hH5t/TdzAZTU&#10;Iq+gGnU1naYHwMljV9HeOYyS8n3YuSMfLV2Dj4cHRv+wsbErTr6/lZWVlZWVlZWVldXnTF4Co6sE&#10;lL4tIPyPhGFt7VVYUiAy4CbwzwBAVLTAbiLHY883TpR8XGyCgBxhnybYPV3T/WkAgGDFexGs3g+H&#10;ERGRCDMtt09b+RWynzxfzLweY/pJzGvUhEP+XkK3G8jVfK7b7ndBuwHRHQBww2tSEpet49rxs8xE&#10;dlGRUZg5gzP+c1I9LvXHJf+cZf+Cgp6O+ad1zL98o09sHy/P97w9Pf5+iq/nN+X9L5F9kxXl7eF5&#10;R/xTzw+uHGDMZ+ucBHwf+t74HvR3O9/Nyev7eNaxZ9mpCwyeONsaECBoc31/vsfZc+Zg4aJFAtsr&#10;sHbdeuzYmYWi4jIB2Upk5xRjZ9YeZGbnYdPmbUhOTUVY6Ez5loFS3mlPyqzfj8/SekXr99QyMuW2&#10;ez/LxPrrfEvHc+fOw8KFy6VcK7AibS1WrlovXod16zdj65Yd2LhxK9at3YbNG7OwJ7fCmN3/t23J&#10;QbaAfHGhs3xfeUkTLgn0nz9120zaNz5yAdcvPsKVi/cwPnYehQVV2LE9FzlZRSjJK0dNUQMOdB7G&#10;5TO3cefGi7hw/i4ePfc2Ro+eQ3VVK9rbBtHU2IPKimYB/3JkZ5cI/JeisLAKReLCgkqUlNTJu5P7&#10;DBzDhbO3cfrUdfQOjCJHzt9X14WhviPv9R8cf722tjZA6oCVlZWVlZWVlZWV1edM3gI7GwV+fyAQ&#10;/BMCH0GYgKQQrOBEGIqMDJeUYBSNuDiB3VlzkJoy3wCuTnJHECbIKfzrPgf8CFZyL97HBALcQBiF&#10;sPBIhIZFiJ+2utMKZWruI9wpzH1Sf1gAQCFX34F6Miw+yxoA4LsgvGoAwAkGJMhvlvcYIoA6baqA&#10;tR98/Twd+3obMxigLf7ses/8L2/x/+Bxjun38/L+Oz9fz98InRFUPXfu3Gmyf7LYwvu8+OfiD9yD&#10;5vPZ+k/zXel7c78LhWY1j2ldcerL0/fj3o4SR0dzX4S8N6cXAHtIsK6YlnbOtD9/vkD2EqxYyXX2&#10;N2HDxs3YnL5VnIGNmwSw03cgXbxq9QazJCXvawIA0wKlnE+7+uv3ZJ1hGfU36O9Qu3+P+3exbPyW&#10;GtRJTk6Rsi02XrBwKZYtX23KsGHjFmzPyELGjmzsyMgT4N+NnOy9ZigAJwPMzxMAL6ozZs+AmsoO&#10;jBw8jdMnruPy+Xu4KEDOMf39XQfR3tKHzMwCbNuWg4KcUtQKuB/sHsXVM3dx+/LzuHf7FRwZOYuR&#10;Q2cwNnoRVZVtaG0ZRHlZM/L3VGNPXhWys0uNd+0qNkMI9uSVobS4BlUVrTg+fgknT1xF/+A4snNL&#10;USRl6t1/BIMDI/94ZGT0aHp6uo/UASsrKysrKysrKyurz5l8BJy2CeD9lgDeTwl7hGGaPQEUvmkC&#10;FuGdKQGfAYCkxFQBo9kGjBTgCEzqyUEAXmfgMEJAkJZ7RUYSFmMQFR37xAwGuEFMAwFq3aeATqjT&#10;/EeZ56kJhQRb/mY38Lvv6zb38z2wTCw3y6AQyd/kvJO4J93YCYyEWSeNk+v4PD8BfQ8BfwK2B/z8&#10;vMVs7XdM+Neu/szL9/lE9vTkuH3P97x9PP50yhTfU7GxIR/WlTtB/KL4p+Jn3os9ENwBAH1v+i7U&#10;+n74HpjyHH1HTGl9P++rAyaQ5AQKWD+SkthzIgWpAtjz5y3ASgH/TZvSTev+5vTtpoWdXe6ZErYZ&#10;CGDX+0Qz4d/T+hkykxM7Pg0AuK1l1fLq93N/V/22NPexvPyO6qSkWUidPVc8zwyBmT9/MZYtX2WC&#10;Etm792BPfomB7eysIhTmVxvgZ8r5AFqa+sz4/O7Ogzg0fApHD5/DuAD8zavP4+rF+xjoOYqGqlaz&#10;nOCuzELjqrJGtO/bjyODJ3Dy6AXcuvLITBLY2TmM9vYDAvJXUF/fhZqadhQW1iAvrwLlco3TC6DU&#10;rEDA++zJLUNxQTX21e3HpQt3cfzYZZRVNGPnrkJ0dAxhsH8cY0dO/W1XV0+1fP/JQ0asrKysrKys&#10;rKysrD4H8heI2yPQ9s8Fin5G8CfwEf6fHQBwIMmBNsIugchp7f54AQD2BOAs8JwU0Gn1j4iUfVGx&#10;iI5JMI6JTZTtGPMsWgHNDZ3ubYVOBTt3frJ5bPK57AXwca6h+Tx9BywXt5nyffD3uQMA7AXA1mLm&#10;Y2LYs4Hd0n0REMAAgCd8fLyewL+2/Cv8//KW/2fby4v39v5H/yCfr8i3XCX7Pkxx8ox7kv6T+AP3&#10;4fN1/L8GABSin/Wu9FvwOM911xeaEO2uB1o3zH6pE4nx8r4SUzA3dR5WLEnDVoH+zIxs5GTno7K8&#10;Ds2NHWhqbEdpSQWyMnOwfVsm1gn8M2CgQ0Y4pCA8nPWB5Xx/eTWv2ywzy8Xr3LDPMrut+7T8rOP8&#10;vqz3iYlJknKiR35nThC4GCvS1phAQGZmvlkJgK3/HAKggYCujmHUVLWZAMCxsYsYPXIOJ8YvYVzS&#10;wT6B/9p2FOWVoyCnTNIKVJQ0YL/A+dGDp3Dt/D1cOn0LwwLqg72j6Gg7gNaWfjPHQGV5s7k/5xrg&#10;s7gEYbFs58mz2Qshb3c5ymRfV9sQDh86g6OHz5py7MmvQu/AEQwNHzfBiLa2nn9fWlq5QuqAlZWV&#10;lZWVlZWVldXnUIECQWUCRP9SwOjnhH5t/WfqBiRCroKRAi+hiIBLs3VUIY/W4w7wMY1DdFQcIiOi&#10;BawE/MOjEC758AiB/Ui2/CcIaCWaNFK2HXgkmDlwRrMcLJNCJ/NMFc65/1mAqvvV7nP5W/Wayemz&#10;rlMoZFm4re+Gv5MBAEIi3wcnjGPrP/dFRrHrOScc9DE9AAICuLb/01Z/9+z+nykA4M1eBZ5/6evv&#10;cWrqVI8w2fdMBQUFRUlyVZ7z95J+4D4sD4dGPCsAwHfC303z/ev74PvRc9z7mRKgtT44dUK+N3t9&#10;iGOj45AUn4w5s+Zi9dLV2Lh6E3J25KK6rA6HBo7i7de+iu9964e4c/s5VFc1oKiwDOvXbTQQblr8&#10;BfjDwtii7yyfGDyx3J+WRb8l87qf2ywXy6l1SOu1WstO6zfW76tmGVJSUjF//kIsXrIMS5etNHMC&#10;bN2a/aQHgA4BIJTX13airHSfmbF/oG8UPd2HMCLw3bf/EDpae7G3uBo5uwpRUVyLKjm/raEXR4ZO&#10;4eypG7h6/i7GR86io2UQB/rG0NzQg7qaDlRVtBiYJ/xz2UGuNsDeBoT/0uJ6ky/Mq0Z1eStGR87h&#10;7OmbGDt63gxJKCtvwtkLN3H4yBk07duPnJyC36ipqYmVOmBlZWVlZWVlZWVl9TnUVIGiBoGiPxYQ&#10;+gVbw9WEJQVuWoGI6VOY47j3ONPaTdglFBGSaOccZzJAwr+ZJFDgPioyXixQTDMgII6IikcEj0Ul&#10;IUL2m14BE88LD386XluBTLd5DvOEPKYEOQX3yebvcYMh8xro0HMUFplq3r1fn6llc1uDABoA0HkA&#10;+J4490F4qJQheBr8/XyNGQDw8XHW9GcPAB8fP5MnfGsAgKnmf5lN938fj594+Xr8TlCQx27Z96Hj&#10;uOV3h0py3MvL668l/cC9uAIBwZ9zQjDl+9J3oPCv1u/iTt3mu+K7YRBA7dQNLveXgnlzFmLF4jRk&#10;bslCf+cA7l69ixfvvWJ8+8p9PH/vVVw6exOnT15B474OZO/agwULFk1892DMnDHVODR0JqZND8Z0&#10;Kad+X35bpiwny6/7ea1af5OW9cPM78jW//h4rgjAb+wMCeB3XrhwMVatWmuGJ5geADv3CJBXmZb+&#10;vp4jBtD31XebPKGdAH7pwh2cOXUVh4aOoa15PxpqW1Ff04KSwkrUVzZhqOsQxg8I/J+4gRPHr2P0&#10;8GmzLGBtVYsxVxLYW1yLvSUcYsD5BWpMN381AZ/wvyenAsX5tdjfcQiXz9/H7RsvmvJk7ypFd89h&#10;tLT3o1jukbmjAIODh66Njo7aCQCtrKysrKysrKysPqcKFihqF/8HgaEPBADcoOQGJAI+YYgBADop&#10;mWPeUwWOUuUYl7xLQswT+GcPgDjExiUiLjYZsTGz5Bo6Wc6ZhajopKeOYvf/+IkAAIcJPA0AKGi7&#10;zbLwGMGOqQK72wrzPMed1wAA8+7z3Oe67/NhkKjvJjoqUoCQUMuJABkAYK8I5x3xuEJoQECgADYD&#10;AL4G/An8jp1J/9zQ//Hg3znH29vjFz5eHn/i6+t9Zvp0/1my78M102O6wP+Qp4fHX8nWY7G5B4MI&#10;TFkurkqgAQCCNMvuBmk1t/n7aP0mTBX63fs4BITm8JHZyXORtmwNdm7dhYqiagwK3N4QKH7+9su4&#10;e+UBThw+g7Hhk3jh7iu4e+M53L75Atrb9mPZshXmWabVP4w9MqR+hPL7yTdl67+rbPzGz8rr96C5&#10;zW+o35GpU9anwQo6Lo6t/gwAxMv3Jfg/nRRw/ryFWLJkOVav2Yj1G7Zg+7YcgfIqNDb0oLNtSOC+&#10;y7T4nzh+Ba0tAzgsMH/kyCmMjZ7BgcGjaG7swr6aNjTWtos70NU0gPHhMzh15CJOH7+GIyPnBP4P&#10;YaD3KOpq2lEv51RXtphnFHKYQY5Af065eK8JBHD5wDyu/S+QT/hvqu/F2ZM3ceHcHRw4cEzgvxil&#10;pfVoau7Fjh17sHVrDmprOn42NnayRb6/Hf9vZWVlZWVlZWVl9TmVcNH0HoG4PxHw+QWBmGYAQMFI&#10;4Y4myBHstJWbgQC2jCYlE4jmIiFhgeybi/iEFMTEaUsvz4lHbBzPTxEzSMBgwWzZnyL3I/gnCWzN&#10;EjtDADQAwOcxAKDPVpBUc5tlJIQydQO7msf0OK0Qq3afN/k6zSss0gqJ+k64L0LSuNhoA4YKhxwC&#10;wCCJ8xvcAYAA08JOc6I9DQIIkH/KeQDkPt7+j/18fP7W38fj69OneGQsWLDAT459uMI9psqzur08&#10;PP5Ctj4QAPD29jLgr3VBe0nwNyhEqwnWfB/ub8JUAwBM9R2YniBxCZgzZx7Wr9qIssJK9LQP4sSR&#10;swL7p3DyyAWMDp3CACfJE2C+du42vvml7+C5u6/g4vlbKCkuMy3vM2dOl2c8DTq4y8XyaMs/rfs0&#10;z2/Aa/T7ab1gXsvOlHVXJ/5zxv07Y/4574D28Jg1i0thzsaC+UuwZMkKsxoAAwBbt+zC7l0C4QLl&#10;9TWdAuD70S/wfvb0DXR3D+PkycsYGzuDrq5BtLf2obW5B40C9nXlzWiq6UZP20GcGb+Kc6du4sTY&#10;JfR1HzbDB1qb+80kgs2NvWabqwnsLapH0Z5q5GUzCLAXBXnl2J1ViILdxcjalo+qshbs7xjBzavP&#10;mSUDi0trzQoDFRWNyNpZgLWrt2JvST36eg7/1/Hxs1vl+1tZWVlZWVlZWVlZfR4loBQi8DQsAPSf&#10;xO8R9jQIQFhSMFLQIhhpAIBgxNTkZyUgJXUukmbNn4B7gf14wj+HCcQhxhUAIPTTPI+pA/6zBLiS&#10;ER2TJE40cwJETMAYQU/BbHJZnOMOABLsmLLMCvBuiJ8M8noOYVGtgDj5usnmcX0WHRkZIb85zoDh&#10;ooWLsHjRYsydu0CAMfFJeXker2OrugYBGADQ9f7VnywA4CfXeEvq9ZNp0zy/P31qYOEvhX8qLi5Q&#10;ntXk5eHxZx6enu/Jnvfd19/f15RTewAQnvm7+Rv4jiab74K/k8f197q/kaYMACxZsgx79hRgf2e/&#10;gO0B9LQP4OToeZwev4Tnbr+Km5cfYmTwuGxfxJ1rj/DC/ddwQcB5aHAUy5amyX242gBb8Z/OM8Dn&#10;s4z8hqy7CvwK/e6U1vLyei03gxUO6CdI3XR6uLCO85syHx/P+s4AjwP+qalzMGfOfMyZOx9Ll6Rh&#10;tcD/ps3bsW17FjIyck2X+hyB8n113airakfv/sOm6//Q4Bg6OgbR2TGA2poW1FQ2oay4FmWFNair&#10;aMG5E9dx5+oLuHrxAa5ffoSxI+fR3jpohhCw6z7Ncf9mbH9+tRn7z4n+snYWIS9nr+n+X7CnAkWS&#10;luypRnvzAYwdvmACAG2t/cjLk/3yvCwuM7hlNyrLG9Ha3If93SO/Ozp6jnNDWFlZWVlZWVlZWVl9&#10;HiXAHyZgd1T8FwJBjz9uAICARPBn6uTjTMtoCnsBxKcgPk6HBziT/5mW33hOiPfBAIDbHBIQE8t5&#10;AD4YAFBQU/DWbabcx/ISUnVbQV5hXiGQx/Q4900OAKh5zUfZXQaWj5A4V2Bww7qNyM7KQVZGNuak&#10;zjW/ge9Bn0mgntwL4Fnw/3ECAJ5eZuK/n3t6BP6HoCCvg6GhgTGy/5cqNTXVX55b7eXh8R89PD0+&#10;EAAIDHRWAOBEgAwC6Lvj79b344Zp/n4e4+/j+3C+2wcDAMnJqVi7dj0KCorQ2d4j7kNTfQeGB0Zx&#10;cPAYLp6+iROjF3Fo8DiuXLiHy+dv49a1h3j9la/i8MhxA+Ac688eAHwW3z/NZ+u31AAAy8hz9L1z&#10;m3n9dlou/YYa2HoS1Jpo/Xfmcpgl35crXci+pGTEJ8i+WbMxb/5iLFy0DMtXrMbadZuwPWMXCgr3&#10;orSkxozBZw+A6opW02rf1jKA7s4hNO/rRn1tuwH/ir0NKC+pQ1XpPnS1DGLs0Bn5zfdw58ZLuHbl&#10;EcaPXjQTBu5r2G/An7P9V1e2mgkFCf+0GeefW4GdGQVmvf/8vHIzDKC8qBYtdT0YHbmAU8euiS+j&#10;uKgauTmlyNiWi+1bc0zAoK66lUMKft7a2nevpKTklwePrKysrKysrKysrKz+95TAXbRA0UmBor8U&#10;CHqs8E8rzClkEZgISU63/qcz/asJwE73aMKS04pKkCL8R08EAJw5AgT+45M/4Ng4SSeORUVzIkB2&#10;+SekPQ0AEOAU4hQ4mSrkKdxNPket+9Tu8z6p9b3weSwff/fy5WnI2JqJ3s5+DHQPY/WKNaZlme9K&#10;n084JVS7ewAQ9icHAOTzPLHnh9jHM/Cxp4f333v6eP6at78Hu29/6MR/71NamjzWt1Tu8e9k630B&#10;AA4DYABg2rSpJgigw0EUqBWumXKbv52/UX8b3ynrihv89R1w8r516zZg584s1NY0ormpE2V7awVq&#10;m1G5txHd7Qcxdvg8Dg+fwpkT13Dp3B288erX8NUvfxsV5bXmeeHhfI4zLCE42CmL2yyD2jn//YEj&#10;d/loreP6O1jHWVZt/edQDo7zZ/DCBLlS5gj8z0FyyjwsWLgMy5avwqrV600AYOu2TGTvzkdRoTMB&#10;H2f8b2nqF/jvM9DPyfuK8stRWVaPBgHvJo7ll99dV9GKAz1HzUz/507fxLkzt8xs/fu7D6OpqRfV&#10;1W0G+tnln/fkvXXJP025AgCB3rT+F1SZoMLIwAlcPHsPx0cvmmfn5pQge2cx0jfsQn5OBTpbBqWe&#10;HsbwwNjf9+0f6ZPvb2VlZWVlZWVlZWX1eVVAQECCQNIVgbe/FhAyAQBtDSc8KRwpIGkAQIMA7jxh&#10;n+OzOQGetp4yEPDxAwCzJE0x8wc8KwCgsEaAY9ncVij/KKCffO4v26/W45OtQEk70BiPZcvSUJy/&#10;Fzcu3cGrj95CbWWDeS88rtfxHROsP0kAwMtDjj/DAusC715/6uXjcdRjikcEv+nHUomHd1BQ0C5P&#10;D49/JVu/ED95pgYApk5O2WqDAAD/9ElEQVR1lgBkAIAwzTrBlOUnaPO38P3w29B8HzzO96H7+Ltp&#10;BoMI0pwtf/XqtcjI2GlayzMydmPL5kykb8pCcUGtWd/+okDw/buv4c3Xv4m33/w27t15xXT/T02Z&#10;K8+V+4fPlDIFynO4tKITkFBzW8vm3qfWY6xLWq9pDQawrCy3BrScoNasCaeYbv9c8m/+/OXyW9Kw&#10;ZOlKrEjT2f+3mgDAzswcFBDyy5vR2LAfB4eOo7/3MDraBsw6/5zhv7yoGq0NXehuHTAAzp4Pt648&#10;wksP38bNay9gsH8cffIuWgXQ6+o6UVXTbsCfAQCu98/l/Z6s+19Yg/z8KhQX15lx/Xv3yrHiGrTU&#10;78eVc3dx+/rL6N9/FCWFVcjckWfAf19tl+llcWToJDqa+h/3dx/+4/79R9awalhZWVlZWVlZWVlZ&#10;fU4lUJcqUHRPoOh/EOAIeQS+jxMAUPB3551WUycIQPCNi+PxaETHsEcAZ/53JgAk8LOrP+2A/0QA&#10;gMMCJI2K5koA0QiPiJJU4CxSIE3S0HAd3z+5ZT8MoWGcCyACM+X4jBCBPXEIAwJi5p+eOwnuecxY&#10;ttWcVV7uyfs6zxLPmIngac54eL3P0wBANGLjE7B02SoBrDKzXvvXBV4PDx+TdzJLysZr2IU+XKCa&#10;LetPewBwEkD5FJ/KAu0/9/Tw+hcevh7lsh0o/rjylO++ydPD4w8kbwIAai8vLwQEPB0CoAEADVww&#10;5TZ/P+uFQjPfA98L65Eb/lkv2JI+Z85cLF26HKtWrTHDADZs3Iy16zZi27YspKfvREX5PoHeERw7&#10;egEP77+O77/7Y9y59RLGxy9i9+5Cc3/Ws7Aw1lMGqhiUcCCfYK8prYGgyceYsoxan+nJ8E9rQIsB&#10;AJad9Zrj/vkbli1fgUVLBPxXrEVa2gasWbMZmzfvwPat2di+PRs5OUUoL69HVWUjamtbBeJ70Nbc&#10;g9qqZlSVNwj4d6Kptg1DAv6H+8Zx8eQNPLr9Ku7deBH3br5k1vznmH/OGcChAxzv39zUK/drRfEE&#10;9GsPgKL8atPtPye7FJUVTWhp6UVpmTy7psW07h8/cgGnx6+ivbEfBbvLkZdZgvZ9/eYdcz4CPqes&#10;uO5xd0f/D0ZHRz9+AMnKysrKysrKysrK6n87eQoMLRS/LHD0D4QiQpbCE1PdRyskucGfqTuv3abZ&#10;Yup0/+f50QL6cQL1iYiO5hKBc54EADjh3xOb47MkzyUBE0wQwDGvjZVnx5qAQJiAfnj407HbjiMQ&#10;Fh4toC3HJQ0LjwHnEWDgISaWSwvyHvEmDY8QiDTnfLRnzAzH1GmctG+qMUF4SpCzJr7Cv8JjhLyX&#10;uIRELF22Gls3Z6OjeQDvvvPruHnlPlJT52L6DI6jn4ZpU2cYqCZI+/v7m9n/J7f2fxL7eHr+1DPQ&#10;99cjvaew+7+X+GMrLi5usSQ/FP9U/OSeDEro5H+0G6y1F4CCNN8DU5p1g9+E70O70juBgAipEwmY&#10;P38elixZgmXLlpthAOvWb8SmzVuQvXsPdmXvQVZWPsr21hk4/e63fwtf+8q7OH1S4LV9AFxaks/g&#10;/fgM1k2tn3wev4WW0V1eXsPzmGrZ9RivU+BnnucxZblp/gYeY+8F7Q3A+j133jzMnrfYtP6npa3H&#10;6lWbsXljJnZlFqCoqBKlpTWorNyH/Pwy1NQ0C7x3obm+Aw1VzQLi3Rjafwj97QdwauQcjg4cx/Xz&#10;93Dl3B2cHL2IA31j6OoYNuP9O9oOPBn3zyBAaWkDigT82frPAEBBXhUKaS4BuKsU+zuHsL9rWN6h&#10;HC+uwamxS7hw6gaODp9CdWkzKor2oSy/DmMHTuPQgRNoaeozQYWG2vZfDPQcfLWrqytYvr+VlZWV&#10;lZWVlZWV1edUbAVeKn5LAOkfFagJQky5rfsUdn9ZAEBbTBkAYN4JALCHAAE8QaCKqwPM/kAAwPQG&#10;4AoAEwGA9wcGZF9UqsDYLIH3WCkTwdKBMwOEEQKeEewtEINQAf/QMJrBAgI/lxVMkvMYBEiU35Ag&#10;vyXWHKeZV0/exwBA0JTpCBT4Dwx0YFgnxCNQut8R38us5BSsWL4Wu3YW4ujB0/iNd38HF85cF2hM&#10;dgIAM6YheBq7rzst6b+KAIC/p9dPPAN8vhXi4bNatj3FH1vz589P9PHx+bJk/0ls7seysFwm2CFl&#10;1NZ/AvPklO9AtxkIUJBmqvDP7egYJwAwd+5sLF68CEuXLsXy5SuwIm01Vq1eh/Ub0rFx0zakp2ei&#10;uKgKp45dwfff/V3cvvk8bl5/iLq6NqmTzhAK3o/mO2c91UCVAj7LM7mM/E48j/t0P61l5b2YV/B3&#10;/w6m7gAA85wUMHX2fCxekoZVqzZg/dptJgCwc0c+sjLzUV5Wj3opM91Q347muk601Xejra4LjRWt&#10;6GroweGeo7h7+RGunr1jAgAcAnBy/DK62obQ13PEtMx3tg+hrqYDTft6TE+A8vImlAj8a/f/vcWc&#10;QHAfCnfuRVNVJw71jaOjsR9tjX3iXlw+e8vMKcChAGUF9SgvbEB36xDGR86Z5QRraztQV9uJ7o4D&#10;Pxs/dOpSb2/vJ+lBYmVlZWVlZWVlZWX1v5k8BZpWCSS9I/6Jwr5CrW7rPgW7ZwUA1AQkDQA8nQPA&#10;CQBwGUAz0Z/Av3b5Vzv7nLkBuG2CAALujlMQHTVHnp8iZRFIFxiMMEMD6GgxW/vjEB4Zj7BIAXyB&#10;/dDwBMwMi3+fQ8VhYQlyveTFzJttOfdZnj4zQuB/OqZMFU9xoF27xBMs3QBqAgCzkrFp4zZUVzQL&#10;+N/Cb/3g9wVmL5gAwMwQDqsQmA4OxbRpwQgKCjSgzdZ2BgHkW3wqe3t6/pO/j89XJL9E/IkkID5D&#10;vu0dyf4PsbmfBgA02PFhAQA3SNOsH4Tlyeb+uDgurxdvwHnZsmUCzatMAIAt6JxEjyCdtnIdVq5a&#10;j+3bcnD14n289cY3Dfx/+1vfx86dOfIMJyjFezLl+3eXY3Jey+UOAHCbqVphn9+P92WPFdZhLTuP&#10;0ay/PMb6zDRJ6nbq7HnOzP9rNiF9cxa2b83Fju17sDurCDWVzYRqDPYdwdDAKNoFyBurOtBc3Ym+&#10;liH0C4TfvfQIL91/Ew9vvoyzx66alQ844eHhg6dwfPySmfmfPQHYSs/VAziXQGVlC8rLnEkAGQSo&#10;Km8xywvmbS3EaP9xHOgYQXNNl5lMcOzQaZwevYAuubY4rwrVZc1oa+rH+JELODJ82kwsWCH1lMGF&#10;wweP/+TY0bO9o6OjH28CSSsrKysrKysrKyur/y3lJYC0UcDoXYGknyvwE4iYuq0wpEBEUHpWAIDW&#10;AICa+2Ji4wXuE8WEfQV+B/YnzwVAx8Qkm5Z/pjExKYgWR0YlCVCydT4akREK/lwuMBaR0QmIiJbj&#10;UYmIjJkl+VkICSf4x004XrYF7CMc89jT407efYz7gmdGwD+IPQCCxdMQNGUaAgMdKFaY1HfF35iS&#10;kiowmIG9xXUYO3wOP3j3dzAyfEx+R5zpAcDl60JDIgRQZxi4di8D+Gl7Afh5evy9t7fna5KfLf6k&#10;8kxISOry9PT6T5J/LH4SAGCgg3Z3+f8wyKZZd/guFKZZNxj8IfTPX7AY8+YvEtBfJqC/1sD+qtUb&#10;sDJtHdJWrMXSJauwZHGapCuxcsV6DPQewbe+8UO88/Xvoq21G8HTQ6QcM80z+K7d8D+5fFo2tQYA&#10;WC4eU7jXcrrN+zMooF3/ad3HwJYGAFinufb/ihWrsWzpKqxK24SNa3di57Z8FO2pEDBvRGNdhwkA&#10;tDf3obfrIEYPnjbd/O9efxHf/9Zv48V7b+Am1/k/fw8njl7A/vZhs/LB0OAxHBw6YVr/6e7Og9hX&#10;322GARQV1aK6qtUMC+AQgBK6oBZ7c6pwYfwqDvaOo6mmE0O9Y7h64R7OHbuMCjmnQ2Cf9z9y6AyO&#10;j1+W++1HWVkjcvdUmtUFjo+d+7tTxy7nmRphZWVlZWVlZWVlZfW5lZdAbIb4NwSIfk4oUrgi3Cr8&#10;E4IUkH5ZAID73AEA5glPnCGfQQBnTL4D/BoAUCv8Pw0A0CkCYOy+T9Dn2H3OARCFyAiB/qg4xwL/&#10;kTFJBvrDo+hEybMnAKE+zpj58Kin+0LCY58c0zyPuY/PCI3CtBnhCJ4p0BkSjhkzQxEY5AwFoAmf&#10;+p6io6IxO3Uudm7fjeKCarOE3bvf+U3U1bTKu+MQBUKyAPJEAEAnAeQEgDoM4NMEAQJ9PP/O08fz&#10;RYH2JNn+xEpJmZPl5eX3R5I1EwFyAkANAAQEBJhgB60TANIK2Uz19yssM8+6wrpA+F+4cCFWrtyA&#10;tevSsWnTDmRk5CIzMx+7dhWhuKjSuKS4CkWF5QK3DWZJwLOnruH3fudf4OaN+1iZtta895BQ577u&#10;Z9MaAGD5dHUCPYfWb8S6TWv5tE6reYz7dL8GAGjdZj1mAMAENeYvwFL2XFixFmtXbcXm9VkoyKlA&#10;I7vs13aivbEXJ0cv4IjA/JkTV83KBjevPY/nHr6FN179Bk6z1Z+t8UMnzdr/3QLo7PqvAQCC/0Df&#10;KPp7j6JZ7sWeAPX1XWjct98MC+CSgEX5NcjJKkVVcRMunLiBs+KRIfYguIw7N1/CoZ6jaKpuF/g/&#10;gKH+MQwfOG56FZSW7EO+1NG8/Cq0t8mxwdH/fOTg+AZTIaysrKysrKysrKysPrfynjEjNFeA6fcE&#10;fH5BCFLgI0QRlhSMCEFMCUIf1vLPFlKaeR0rrQEAXhMtjolhbwBuy3kT4B9tnIzYiSEATmCA8M/x&#10;/4mIiuJYfnb712CE3CsqSfbPMsEBY84TwABARAIi5N6hHP8fI8djk+V4EiIm5gBgnvMBcC6AiEjH&#10;DBpERCfL+SnGHEbAAMDMkBgBT8c6R0DQlJkGgtmCT+AkXJr3EhGJubPnI2tHHqormvDw3iv4wbu/&#10;iV1Zuw00RkU748u5dB3BlEvsfZoAgDnPte3n6/U/PD09Hgqwx8n2J9aqVavm+PsHfF2y/8Tl/3x9&#10;fQz48/cx1UCHzvzvbnFnHdH6wXrB36f7WAcYAFq+fDm2bs1EcXElaqpa0NjQjW6B0I6WAwK8Ixg5&#10;dBonjl3DsbFLOHniCk6fuox33vkevvHOD8wM+vFSJ0LCQuQ7Oc/Qcrghn3mWi2aeQazJx3Wf5llm&#10;HQLAek5zn5r76Qj5rtxm/WfPAP6u5ORZmGN6NKzAurVbsWtHPvbm16K9vgfdjX3obOxHT9swxkbO&#10;4saV53D79st48OgtnD97GzeuPo+7117E6TH5rceuYHjgGI7IO2hu7kNb2yA6Op1AACcAZACgp3vE&#10;DAGg97cNobaq3XTdLy1pQGlhLfJ2lmBfeTOOHzqHE0cv4+zxG/KMh7h1/QEqyxrR0dqPpn3dAvlj&#10;ODR8HE3y/gtyylBUWIZyucd+KWPv/rH/z+G6w5wQ0srKysrKysrKysrqcyzfGTNCKwSc/qVAzmNC&#10;EOFIW1OZVzByt4oqCE22tpBqnsEAQiC7grvPcwIITpd/dwAgJi7FbDsBANk3MQkgVwGIjIpBeGSE&#10;WMoSxRUBODeAA/cEf6Y0ew5ERjvDAGITUhGXMFueP0fKkyLpbCnTXCQmzTV548Q5ct4cxMTPljLQ&#10;KcZmGAGDBOKZM6MF9GMEbGMFKMMFIgmTTk8JAmVoKFvAo7Bw/hIU5Zfj8MET+PFv/x946/WvYMXy&#10;NPPOFCxpvleCNbv+6xwAHxf+zbnMi708TDDgr709Pa4JzIbLOZ9Y8p0Cp06dOizZPxM/ZkBCAwDs&#10;BcBUAwAK2fq71QyC0FpfWFf4jefOnYsNGzagdG8V9u1rM7PhtzT1mDXomxv2o793xIx1P9B/AkMD&#10;J3DqxDW89MLb+N67v4EzZ65i8+ZMhIRGISSMyzk6wwz02e7UXR53WXXfs6xBAJaV1iCA1nc9pt+O&#10;edZ7/q5ZycmYt2AJli1fha1bsky3/6MHTuLYwTM4MnDcjOu/efkhXn/567hx7XlcF1+WbfYCOHea&#10;E/Pdw8mjl9DTeQi93YdxYGAcnQL+DAL09Bw2rf6cpI/j89n9nxMA1la3o21fLxplu6K8yQwHyMsu&#10;Q2leNbrr92Oo6whOH72CY0cu4vChUygrq5PrOuTeo+jqcIIt3Z1Dcl0dcgprkLWnCKW1TRgfvYDu&#10;jqFfHxgYiDIVwsrKysrKysrKysrqcyv/6dND9gkQ/TsBn8famk1AIkApJLFFV8GIQMSWU4KQA/Lv&#10;B3sNDjAQoAEAHTvtPu+DAQCB//jUDwkAJIBDAMIJY2INAERGOtCvAQC27MfFyT3i5V4JKYhPmo2U&#10;1PkCbHMn0jlPnDRrtrHZTpmPxFlzTTAgwQQI5hnzvrwn4X/GjCgTAJg5MwozQ8IESAVGZ4QgeDqX&#10;wuMQgFjMn7MYmRm5uHb5Hv7wn/1rHBkZQ2xMnHl37nfI98teFuxqz14AHzcAwO75tMK/r7cPvDw9&#10;/srb2/NMcnLydDnn08hLypTl6enxu+KfBQQ4EwDqEACdEFB7PTB1A7cCuO7j76TdwMwZ8+fPX4LF&#10;i9KwMm09Vq7YgC2bMrF92y7k7t6L+pougdRDOHHsMl5+8Uv4xjvvor/vEFJS5kk95Mz/YZgWPNW8&#10;P9ZJPoeQ734+8zzGest3OzlQ4T5P8zyfZeU30UAA825zH5/LVOt1ckoK5i5YjGXLV2NLeibydpea&#10;iffGR87i5qUHZqw/h4BcOncXr73yDm5cf8G0/l+/+hyuXLyPOzdeElC/gJ6uERwaPmm65be3DZog&#10;QG/vERMUIfS7VwDgpH+l+TWoLGsyywEWC8jnZe9Fc20Xzgv0nzl8AZdO38LYkfOob+hGfmE1ensO&#10;YXDgKLq7hsxSijXVrcjZXYLdu4uQn70H9S1dGDtwEq19gw/sCgBWVlZWVlZWVlZWn39NESDqEgj6&#10;E8IOoYmw4wZWhS4NDhCENAjg7gmgAQGakMRWf4K/ez6AJz0BYmhnCEC8gHocLfAdnyRmfmIYgAYC&#10;YtiVn6367AkQzQn/2KWe0O9MEqgt/4R/pgmJAvcCj0mzHNCPiWF5ZgnUJ8t2ikB/6hMnpzAIoJ4r&#10;5aTnS7nnye+YbayBACfIkIDQsCiEhTvLDjINC4+RY/GYN3sxSotq8PorX8Vv/ej3sWXzdoSGhJl3&#10;xXemkKmt5YRpAvbHGQLgPkb49/b0Mvb08PhzHx+vw2vXrv3UAJecnJzg6+t9x8vL478FBPg/1h4A&#10;2gtAgZn1g+CtID0ZridDOX+j+d1csjGKwaE4xMi3S5BvmiLfZeGCZdi4PgPFhXUCwqdw+eI9fPfb&#10;v4kXnnsDW7dkImRmuNQ5B8BDQ525Bnh/PoflmlwGTRX+3fvcvQLcx9Ss21rf6afwz94NznAYDl+J&#10;i+MylykmqLFw0XKkb85EdmahwPwhM4s/wf+mAf0HuHLpAS5duCfbL+DRvTdw/86rJghwT9LDHPcv&#10;1/T1HUVnx7CZ8I9j9GmO/2cPAO7j7P/Vla0mAFAm74mT/rH1Pz+/Cvm7y9HVNIDLx6/jwvFreP7e&#10;62Y4wZ49lSYIUF/fgWPHLqC2tg0FBZUC/iXIyirBjp0VaCprxYg8+8jAQTlecmSiKlhZWVlZWVlZ&#10;WVlZfY41debM6f0C+/8PAYeApK23CkIKqwQiwpzbk4cC6BAApjSBn2YQgPMB6PwApgfARADAQD6d&#10;ILCdOOcJ9OsxOobj+Nm1PyYBkbGc8I8WKJ9o/SecE/xjY9nNfw7mzF0sgLbATDQYGsYx3g54s5t+&#10;dDR7H7CcnK+AwYlkJEnZnGDAXHNdSsoCEwTQAADNe9OcRyAiMl7uF2fSMLMqQYzZXrQwDfvqO/Gd&#10;b/0Id249xOzZ88w71GAJ3xnz+l7ZUk2Q/bg9ANQMAEx0/6f/1MfHq2/BggV+cuxTib0HpkwJ6PPx&#10;8f6P06ZN/QXLpD0APk4A4FnW8/lbQwXiOZY+KiravP+42HjEy3dMTZ1negPk7i7DYP84blx7Dq+8&#10;9FWMHDqBBfOXyn0YeHKGWmgQinl9b5Ofx5Tn0e59eo0GACabx9Xc5nNYbicowOc6PRucOhQtdTvJ&#10;BAC4jOH69duQn1du1u3nbzh96gYuXbyP0yev4+ql53D5wkNcOnvPjPu/f+sVXLv8ELduvIihoZPo&#10;Iui3Dpgl+TjWn/A/2DeGjrYB1Fa3oq6mTcC/FtWVzSgpqjEBgDx5V7m55didvRcFuZU42DuG65ce&#10;4tT4ZZw7fRX7attRU9GKln19OCTvcWDgKEpKalFYWIXs7GLsyirE9h27UV/dZIYeHD546mcNZdVN&#10;E1XBysrKysrKysrKyupzLOGd4BEBnz8n8GgAwN0aqjBEeHUA6GlL9uQAAAGfJuATdN37dSgAt90B&#10;APrJHAATkwB+MACQgqiYVIH+xA8EAHQIAFv/6aVL12BnZg7mL1iKacEh8Pd3WrL9/HwMNGorNX8j&#10;y28CFYkJ4iQkJqUimcMFkueLF5heAGbOALEzj0CqeZ4ON+D8AGFh7OIfZ8qwauVGnDpxGd9/93dQ&#10;XFQu+53Z5fkuaH1vBFS+a21h5zAAdu2X7/GxPAH+6n8XFOTfKPsl+6nlLe8jy9/f73enTZv6EwV/&#10;7fLPd0aAVlhm+izrMYVp/kbjGc6qEs47j0JYaAgiw8OQPCvVDAnIzirB/q4R3LvzinFdbRsS5LuH&#10;hhLog807YzBA78fysGyTn+kuh1q3+Tt4rZ6j+915tQYb+O3Cwgj/7qECMYiXuslg0aLFy5GWthE5&#10;OaWorGhGR8cQThy/imtXn8PQgZM4eew67t1+HXeuvYRHt16V9AWcPX0T58/dQb/A94HhkwLoY9i/&#10;fwRHD591lv1rH0ZH64C8kyLk5exF1s4C7MktM87LKkV2ZjFyc8pNEKA4vxonj1zA3Xtv4NKle3J9&#10;H0ryK9Ap8N/ZMICLF2+jtbXPtPwzAJCXV4bMzAJk7shDZW0LDhw4jaOHzv9lZVHlpol6YGVlZWVl&#10;ZWVlZWX1eZVAXZiA3knxXxJ6CPqELYLO5ECAe5/CPeFZIf+jrEMC3CsCxMcT8ieWA0xINT0AomId&#10;8J9sDgEgYNPa3d+xs5SgSeNmY3bKMjOD+sHhEfNMtqz7+HiBs9sbCzD7eHvCz9cTgQHeCAr0Fpj0&#10;Nb8vOjrWQOespDniuQKn880QAs4dwF4BHB7Asph5CeKSzVKDLC+XGwyNkN8ZlypgVYAXn38TI4eO&#10;ITEhRcCSEPn+IQBMCZeETgXZTzIPwCQ/9vLw+uehUwP3SP4zac6cObPCw6e/NmVK0N9OCQp+7B/g&#10;h4BAfwP+hGJtQVdIngzRrBsOMDt1JTycvzcKyWaoBedXmOhhMXchUuYuQOq8hVi/aj1ysvegtKgS&#10;nW39Av8v4/bNFwVwiwXYucIC62SIeX98jxosYTlYX/n+3GCvZWGqgQLNu3sAMOV+Pebs43HHU6cG&#10;uTzVPEu/HcvCupySkoo5cxZg1coN2JGR63TRL21ER9sQLl+8j4NDJzFy8LTJc+b/c6du4/zZuxga&#10;PI7jxy8LnN/FhQu3TSt9f/8R012/oaETPT2HUFfbgZ0ZBdi+NQ/btuQifVM2tmzejR3b87F+7Q6s&#10;Xb0dW7fmoqqqFbduvYgXX/wSjhw5jc2bs9DS3GMm+ztz6rIJRpXvbTABCsJ/bn45du0uQVFBDdpb&#10;D+DwodOP+/pGfrB+fd60iWpgZWVlZWVlZWVlZfV5lcBnlL+//yWBqP/6/m7PT+cA0JZbApAeJwSZ&#10;VvxnwP5k8zxCP4GcPQA0ABAnMB1nggCzEJ8428wBQLDWVn+3YwS0Ff7dAQDOC0AgZ4AgIWEeNq7P&#10;NC3IjY0tBto4o72vr/cTYGYAwEsg29vLA74+jv38PAz0ETb5G2Oi4xAbk4C4WPZQSBJwTXkylwAh&#10;ltvxktJRck6MnBMrv2NW8jyUllTh5Ilz2JK+XcrEoQHsNu4MndD3p++VJngSMAm2XA3gUwQAfu7r&#10;6flu9MypGyX/mbRz586Q8PDgK9OnB//VlKDpjwMD2QvAWQbQDc0K2Ezdef4u1hX93gkJSQLI87Bi&#10;xUqsWr0Ba9dtxkoB/o2btmFrRiY2b92B3Zl5Av8V6Grvx4Wz1/G1r7yLs2euYdPG7fJe2BuFLe9O&#10;l/7p050eACwP3xnNPAMozCvQa5l4zN2LgakGBHg+8+7fMH06j3GegPcHAHgen6//AZq/b968+Vi0&#10;aCk2b9puutVXljeZSfsI+CeOXTFzGpw7cxPPPXwTt66/gCsXH5qJALnSwfj4RQH2szh48AQa93Uh&#10;f08Fsnc53fNzc/Zi544CbN64y0A/zSDA1vQcYwYDGBjIzCwyPQ5u3HgeFy7cQW1tO0pL69HXd0Tu&#10;fQYXzt/CiNy/QO7N1v/8/ArkF1SY3gAccsEAwNCBkz8fHhy/JZ/fy6kFVlZWVlZWVlZWVlafWwnY&#10;JAjg3BGw+lun1daxAiqBjlbwUX+aAADNAAADAc6xRIF7p5t/QtIcEwDQIQCTHRs7AfyuAIAJCEQ7&#10;KwQ44/TnmdnUv/aV72Pnzl0G7DjBnpcXJ9dzgNkEACbGzvt4e5hAAO0f4I0pUwMwfcZUA5wE9/Dw&#10;MERGxCI6Kh5xsUmmRX/WrNlISZ7rmjgwVcrH1QySsGTpClRVVSM7O1vuwXXr2ZsiRODfCQDo+yRs&#10;Epa1J4DCKbvd61AABgI+ZjDgH/29PV6dkxg6T/KfSc3NzUHhodPHfH19/zwgYOpjtv7TLJ+CMk0I&#10;d7es0wrIrBf8xnSKvKOlS5djw4ZN2LR5G7Zn7DJDM3bnFCB7d75AaRlqKvehs60P924/j++/+9t4&#10;+81vonf/QcyZvUCeESzvx+l+7wD601n++b4I92qW0TnnaQCAZdQggVrBn3kFez1ffws9bRrPUz9d&#10;DpPmt+Pv5NwRc+fOx/p1m5GVuQdVFU1obOg2y+pxLoOTx6/gwrnbxufP3sLVyw8wdvS8GXfPlvtd&#10;u0pMN//dAv5bNu/CxvU7sGnDTgH/TBPIIvjvyiw2wyPorJ1FBvwZBMjYtgcFBdU4ffo67t9/Dfu7&#10;DqGwoMZMKNjfP4qxsQs4Ic/nKgCc/K+oqBp79pQ/SQv2VJk5Cw4OnfiHvv1H+iaqgJWVlZWVlZWV&#10;lZXV51kCM3MFfl4RCPoHdwBAgwCTAwDcr92gP24AgCb8M+UQAGceALayOy3s7AHAIQAMAHAZwCfQ&#10;L/vV7h4ATLUHAPc7Y/9nY/nyjXj04E28+dq3kJa22sAe4dDb2+vJMAD5yU/sDgx4SOptegN4CfT6&#10;ImgKW74DBQYJh2yBZqs9fzuXtYuVMkRK6ixxx/fC7uAbNmzE4sUL5R2FyvEIhIXLdSFTER7hDJvQ&#10;d6nASZBkynKqGQRgTwAOB9BAgLvMbsux98T/Zaqfz9G4uOAQ2feZtHjx4plRUTNPSTn+wsc74DHh&#10;NzDI6QHghmOW0w3VelzridYRzpafmDjLQDK7+y9avAJLl61C2oq1WJm2ARs3bEdmRj4K91TgyqW7&#10;+MqXvo0Xnn8d5WV18l7j5X58fxyPTzifgRkTPQDcz9dAAPdp+dwwz7w7IOAur+7XcxTuNcjA82nm&#10;uY/HaP5O/j4GsvjbVq1ch/TNGdiRIWC+PQf5eWWormxCRVkD6mvbUZhfgdKSOpSWiktq0djQZYIF&#10;hHoOGdmVWShpvkB9rhnvz4BATvZe47ycctkuNcBPZ+4oNIEBDgMYHj5h4P/EiSvyrCazVGBX10GM&#10;jV7E8ZPX0N0zis7OA6iUsnDyvyx5Ds37s1wcKnNk5PSfD/Yezp6oAlZWVlZWVlZWVlZWn2cJ+CwV&#10;wPmqAM5PtIVT4Z9gRNgh9HDfswIAHzcIwAAAzyX86zwAbFXXIQBct98EABgIeFYAwDUHgLb+M9Ul&#10;+uLj52KHwNQ3vv7reOv172L79p2m/ARqBgDkp34gAODhQbhWK1QzMMCAAYcO+MLf308A019Ak13J&#10;2dLMbuFTMD2YM9BPQVjoDHkXHDYQjeioaNnHd8ZW5enyrgiUTm8CvkcFTeYJlW5zP1PCLHst8Nkf&#10;FQDgfvHPxP86Kjy2+LOsAKBKTIyaHxjo/bK/n/9fBwZMe8zfyx4AhGwCtkI2oZh5TdX8fQrRrCux&#10;sfHybjjXQyISU+Zg8dI0ZOzIxtYtWdi8YScyt+UhN7vMTHz34N4r+MY738f16/ewfPkaeQ7hfBqm&#10;yzuePp3PZQAg5H0Q7w4AMFVr2WiWSc13rPuZd+/nN1ET9mnu1zx/k/v/wTrNusxhAMuXp2H9uk3Y&#10;kp5hAgHbt2Vjd7aAtpg9A+js7AKpk7uxc2cedmbswbYtkt++B/m5ZWYJQablpZxDoB4lhdUo2FNp&#10;wJ+t/uwFwLH/hH8OBeC+PbkVuHnzBVy58gAtLf0o2lNtlgvknAPHj1/H8KFzaGw6gObWXtTUtplu&#10;/wX5lWa1Ag4J4AoD7IkwODj+b7tb+xdNVAErKysrKysrKysrq8+zBGxWCfR8U/xTN+AQeAhShB/d&#10;R6ijP00AgOaM+9o9nNucST0+YQL0JwIAcZwLYCIA4A4CaABAW/6Z1yX/OEN/SsoSFBfX4Zvv/Ajf&#10;+/aPUV5WZZ5HIJzc+k+w9vCYbII2z3Ps5eVtWuG9vT3NHAL+/r7gKgLM834+E3MHBAX6YnqwvCfC&#10;4gzCIkGfwMggihMwUZBU4HTnCdSaV7jVoQAfNSngRADgH8RfX7Bg9QLZ91kVPC3Iv97fz+OP/P38&#10;fsoAQECAE/hQwNaWc5bVDeAsL4MWTHW/ExAgRHMCvxjEJaVg/sJlyM0pRF1tC5rru1BWVI8jAqoP&#10;7r2OP/znf4wf/+4fYe/easyYGS73cIZihIYJoM9k0EFSVwBAn8uyuQMAzGswYrL1vWvARfdrgIup&#10;gv7kPI+rWfd1ecs5c+Zg2bIVWLlytRkKsG1rJnbuyEHO7gLsyMjGlvQdJuXQh4wdu5GRkYNt27KR&#10;u7sUu3YWoEigvLigypjgz0BAnhwj7NOcCJCBANrpMVBo0iMjZ3D37ivgEoKcC6CsuAEjw6fM8oLD&#10;w2dwYOgsqmp7UVregOzdxfLMHBQVVpklBfeW1KGlqQdDg+OP93eP/KCjYzBmog5YWVlZWVlZWVlZ&#10;WX2eFR4Ts14A57vinyoEEZRobRlV8HlWAIAg/3GDAARynsuu0+wBQPjXHgBcBjA+iRMBPg0AKPyb&#10;4zHOWH+a23o8PsFZn3/evOWoq2vHV7/8Ln7j1/8Afb2jSE1dLLAYbKCdAQCO+zepA8/PBGs1jzNQ&#10;oNYu+bT7Wt47yHSTZ+8ALjHojJfn+3NalJ2J/mbMcMatB0+dhpnTZTvYgU93i3pQkGMNALAXgj7P&#10;bbPPzP7v+V+nBk29mpaWFiZl+SzyDvL1XRbg53HX19fjv/j7eb0XEOBnyuuANuHeD1OnBSJ4ehCm&#10;TPVDgJ8X/Hy94O/nbQIjPr4+8Baz54Kfn685nz0n1HwX8fEJWLJ4OQoK96KtrVfgtc+sl//lr3wD&#10;//Jf/jFu334RCxetkGc4wRDWM4V2N7C7YV/zTjkDjJlnkECv03toYMB9L9Z3PkeDXEw1r9t6jtZ7&#10;BrAI/1zWcv78+SYAsGw5Jzpcj3Xrt2DLlp3I2pWLLVu3C3jvxLatWdi+LRebNmSZ7vtswS8pqjPj&#10;8IsLa83qAdxmqz7NCfqydxYbZ24veDIMgD0BtmbkorqmFY8evY7Dh06iIL9crq9GR+MBnDl+E6dP&#10;XjfLC/YMjKGsqsWM99+xY49cW4T83Ers2V2O6opWdHUM4uDA0cf724cedXV1BU/UAysrKysrKysr&#10;Kyurz7G8ZoRFpQsg/ZpAzs8IPIQdghHBlNDmhiECkDsAoEEAHd//YeY5GiTQ6zgMgAGAGDMRoMA8&#10;gwGcWT9ptuxPMX5fD4DYJGf5PTNvwNMAACcH5BwAS5asRlVVMx49eAM/+uE/x7kztzB37jKBPgJj&#10;ALx9BJ4J9hNwP9nyLt5n9zEFf/X7exOwJ4DPkx4CBF/Cp3YzZws4J68jfHL/DMmHzgwxAYDgYI4v&#10;d7qkOwEAtp478xYQZAnT7iAAgxD6XB8v7/e8Pb3+fVREVEtJSYm37PsMmhIZEOAzEODv9W/EPwvw&#10;9zbQ7rT+s3Xf11jOMZMl+vp5mh4QnDyR71NuYN4DgwCEf30Xbvv4MFASJL93BlJS5yF7dwGGhkbx&#10;wgtfxo9//If4jd/4MYqKKhEdnYhpE0ER1j0NRNHa+0CBf3IAgNtu8x56Dc337/42rN9anxX81Rrs&#10;UjN4xXrLOpyamorZs2dL/ZqL1atXY+26DVi8ZDmWLlsp+XSs37AVGzdtxdZtGQLfu5CbU4SigioD&#10;8mzRJ+QT+rkUH/P5eZUozK82Y/61lX/rpt3Iyig0QYA9DADI/l0MCGQV4OTJy3j11a+isrzRtOg3&#10;NnTi0MBJXL/8PI6PX8aBoRMYFHf3jJix/7m5e+U55eb5ZSUNaG8ZwqED59HX1fe4qaZlID093cep&#10;B1ZWVlZWVlZWVlZWn2d5T58esV1A6Efin2uLJ8FI4Z8BAeYnBwDUBCO26P+yXgB6XO/hTAbIbv1y&#10;jEvpTThOhwRMQL8b/HVbAwAMEnCb+bS0DWaG87Onr+EHv/Z7ZjLANWu2CPiFmG78nODvowIAbst7&#10;eeJnHXd6ETg24GuGBHiZ3gCEXQVQwiaXsmNKQCXsTwkKQCBb1wWwCdQMGBCYea0z5wBbzJ3r3T0B&#10;FP4ZDDCph+fP/Hx9fyQguka2P4uCPTyC6oKCfH936tSAn0wJ8pPyyW8IEOA34C8AL/b184aX99Pf&#10;bX672EferY8Ph0nI75d34C/XBQbqvAkB8vt1CT7mOZafXfrD5LslYt36dBw8eBKvvPJlDAwcFohO&#10;wxR5X+wFoZCu8M68c70zT4I7AKDvS487wRTnuTT36fU8j9us2+76rEEutdZvPc4gF1v9WW9TUlKM&#10;582bhyVLlkg9W4fVazYYc4nDbduzkL4lQ9IdKCgoNePtqytbzRj9+tpOs1QggZ/wT+Bnyz5b/Wnm&#10;Tdf/7QWm9X/XjiIU59eYlvud2/LlPs24e/tFtLUMmJ4EvC9XADg5fg2jIxfMMoOHDp5CS+sAOrsO&#10;IovLCubuxa5dxagob0ZH2wH09YzhyMEbGOw58JOetp7dE/XAysrKysrKysrKyupzLu/gkPCdISGh&#10;vyWQ/wuCD8GIra40wZ/gxLwbitxmq6hO8DcZ+ieb5+h1zLNLeHR0jAkCRMfEixME5p92+58cAFDw&#10;dwcAmOca/atXb8KePWU4ffIKfvBrP8aXv/Su2Q4PjzJQzgCAabF+JtC/3/JePhAAcG+//7jclwEG&#10;A8Je5lnaFd0BVKdlXyHVj3MIyLl+vo79TVd6AWiBaGe/t+zzM9czGKATAjIAoIEA0yPAw+MfBGhf&#10;Wb14dZyU49PKV+65xsPD70V/f9//PGVK0HscxsDgBIMA7Ang5y9gzxZ/X+e3quXaid/Oln+Pid/g&#10;LKcYyCCC3MNZRUGHOLhWEpA6FRYeiXnzF6GpqQc3b7yA+vo2s7Ri0BSB+OlPW/vdAQCFeee9fjAA&#10;wOOEfOd5To8LHuc1vJ4pj31YQIt5NbfdwQANAOgklsnJXAJwrpkDYPHipVi7bqNp9d+cnmHMZQ+z&#10;duWYOQ2qK1tQvrcJ++q70drcb1IGABT6GQRgF3/mCfUMAHC5vy2bdhvoL95TjeLcKlQUNeDwwRM4&#10;f+YmivJrUFfTiZamAYwdvYgzJ2/h+NhVHBu7ZOYFqKlpRUtbH3Zk5CEzswA7d+ajuqbdBAaG5R7D&#10;g+dxaOjYf+ro6FjhVAUrKysrKysrKysrq8+7fCIjY3JDw8J/jwEAbfFXUFL40gCAG47ceR0K8Czo&#10;p/WYBgD4HJoz5zvDB+JMMCAunsMBnBZ9tzUg8KwAAAMDc+YuwtZtWSgurkJP90G88drX8e73foye&#10;noNIkPuZIQACqmyhVqCfDPb0s/ZPPufDTBhmbwCawK6t+QEBTyfJI8AT9Gk/gWYCsw8B2mW2qnsL&#10;4PNctv5rAMAN/3yen4/v/yNAuk/yn7r7tt9Uv3lS7mveXn7/OSDQ773AQHalF5gO8DPwHyDgz4kO&#10;Te8JEzx5+ju5bCLNXgFmQkQTBPBAQKAPpkxl6z8DAByHT/BmSz5b9FmXZmBmaAhi4+Mwf+FCtLUN&#10;4MH9N1Be3oDQ8FBMDZZrZjydJJFWgHfu9/4hAAr5brPu8hrdZl7vxbqsrf9aj9312V2vWed5Lnu5&#10;sJ6yp4sGADgEYKGUn0EABgC2bM1Axo5dSN+yA+vWb8bm9O3YsDEdW9J3Ymt6LvJyKrC3pOFJ13+O&#10;/yf06yR/2hOAKa29AfLlupI91di7pwajQ6fw4M7LqKtqF3egv2cMZ0/dwcVzD3Dm5G2cPnETHW1D&#10;KC2pN++zuroJO3fsMRMA7souNgGA0rJGdMv/4sDAaRzsO/bVoaGS6RPVwcrKysrKysrKysrqcy7f&#10;qKjYopkzQ/5AewCwdZTA5IYmbTF1w9Hk/EcFAAhQOgEggUp7F8RERyJ5VrIBqqQkwj679ycgRgA/&#10;Ji7piWPZK4DgPwH9GgxgPiExBcuWr8GOnTkmAFBX04bnH72B3/rNP8KNGw+xfNlK+S1TBVKdFnYC&#10;tFp+/wf8rCDAx/VTQHbuT2j38XFm83e68rP13+mJQDMA8CRoMBEM0DH1fL4GAZz7PB0GIH5Pvs9v&#10;L1q0aKXkP5U4b4C3n3exh4fnb3t6+fyU0BwUOBVTgqYi0N/ftOj7S5lYLsK/AX5X2TQAwGNOcIVB&#10;CfYA8ELQFB0CECTgTpjnqggzpZ4QvMMxM3QGklNTsDE9HYdHTuHG9ReRnV2I6TOlzs0UeJ+od4R+&#10;bblnylZ95gn99OQAgAatmLr363W01mXWW627TBn44n4192uginWYrf86BIBmyz+7/y9evNhMAugO&#10;AGxO32Fm/ecQh00bt2PL5lyB/joz4Z92+9cx/1zWj/toAr/m83aXY4/Af21FG+or27Cvsh23Lz7E&#10;ybEL2FtYh+aGXgz2HcflC49w8eIjXDr/EONHL5ul/UyPg7J6lO6tBtf8zzC9AApRIfv3ljehu+8I&#10;BgbOvnew//gJ+Z5erA9WVlZWVlZWVlZWVp9/+UdEx1WEhkb9nwJA7xF2FLQUprhNOOIxN/CrFZY+&#10;KgBA8zqey3vRERECYVGhciwKSbNmCchPtPhzYkAB/mgBf+P4JLMdE58ino34pLlISJqNqOh4M448&#10;PsGZAHDLll3IyytDRVkjHtx7DT/64e/j7Te/YZZkmx4cKkA49UnL/OQAgBv6J1vP+TjWAMDTQADh&#10;+OnwAG67j/MaDQDoNs/Ve00+5rru72JiIi9v3LhxpuQ/leRbpMrvuy/+K/ZSCBT4p6dwuIIGAEwP&#10;AHkPT8r9dBJCLZ/Of8BABXs6KHhr93wGe/i9Z0hd0gBAonzvxUtWoLCkBufP3cLBQ2NInT0HwTOC&#10;Te+A4OkOrGsAQOsh97mDAJMDAMzzuG7zPKZ6jd5H66K7Lmsdp7WO6r6oqAjEx8e5hgE48wDMmZMq&#10;nm0mBUxNmYtFC5dh1cqN2Lg+07Tql5XuewL0bPFXyGc3fwYBTHd/9gDILEHhHsK6s9wfgwMFuytQ&#10;nFuNmr0t2N88hJOHL+L8sesoyC9DS1MfOtsP4/LF53Hq9C0cHbuAffu60Nl5AIODo2hq2m+GAHCV&#10;hbzcMmTtyMfOLbkY6htDb+8RdHYfkvPG/2ZkZHSnqQxWVlZWVlZWVlZWVl8EJQZExiTWh4VF/FuB&#10;nfe09V8DAIQl7lMQUtjXlACl1iDAs+w+h/fhPUME9EJCHShkgCAxyWnNZ8s+YT86znFMfOoE/Ou2&#10;EyjgfAHRMeyWnYyFi5abAEBODqGrHndvv4x3v/tb+OY738fe0mpERsQKnAaa7vQEVR1P7wZ8Bf7J&#10;1uMfxwrobn/YMYV7Aj9T933c10w+JvveE//prFkJ+5qbm31l3yfW2rVxgQLGdfL7/g8vL6+f6lAD&#10;f3+O/w9EgL+PmZsgwJ9gL+9hogwMAGj5ua0BAGfyQ2fZQDeQsy5pbw/2BAgPD5PvFWtgf+PGbWhq&#10;3o/nHr4pkFqEMKlTXELROdcBf5rQrvCuLftqfZ77me4AgO7XYBbN8mgdZp1kSmv9VvOYdv3neH+C&#10;vzMMIEGcaIIAqanJpifAggWLsGb1BmzgEoDpmWb8Ps2u/uV7G013frb265h/mqBvJvzLKMCunUVm&#10;hn6uBsB9PFY0Af+t9b04PHACZ8evoaGyA1UVTWYiwYH+47h44SGOjV/B/v0jqK1tM9Df1TWE9nZn&#10;DgA6c2c+tqVnY9f2fPR0HsTIyGn09Y9iaGjs/xoaGk0wFcLKysrKysrKysrK6vOv6LS0oKiopJaQ&#10;kMh/JwD0HuGIAKUtprQbxmieo8DkDgowr0v8TTaPq3ke7+HYGRMeHh4h8D8LiUmpzvj+uNkTniOw&#10;NQexsbNlv3PMHOdQgViuPMAW2VmYv2AJNm3ajh078lCwpwJXLt3HN77+QxME6GjvRUx0ggAqJ+UL&#10;ejKmXgMBCvlu6Hebx57lZ53rhmPN6/Zkc7+X18Sa/nLts86Z7IkhAD+T8/9w/vz5uyTvKf7Emj17&#10;dqw8/6pk/0Lu9Z4OMXDmLfAz8K8BAE4A+DQAwLI+DV5ongEAbY13QzdhXr91SEioqQsJCXECzXOR&#10;s7sQY0fP4tLF21i4YJnAOQNPQRPA/xT+tT66rb0L+Cz2OmCe+zQ/2c49nXkteF8FfK2PtDtPs6wc&#10;88+1/jnen0GA5GS29M9BinjO7AWQb4BFixZj9aq1Ato5JpCRv6f8yQR/BuQLap6s488Wf4755yR/&#10;6h0C5jThn+fmZJWiMK8K9RXtaG/ow+HBk7h0+jaGe8fNvprqdnR0DOPqlYcYH7uEg8OnZHsIDQ2d&#10;BvjZ+s+eAAwIVFQ0YteuImxavwPZ8tyO1kEcGD6BkaOnHo+MnPpBcXFvoKkQVlZWVlZWVlZWVlaf&#10;f4UvWDA1IiJ+f0hI1H8Q6HnSA0BbXN0BAG7TGgTQ/cxrEEBb+idb4V8hywFCLjXoTPbG1uGo6FgB&#10;+0SBfs72n4yYWK4CQOBPFtgn9HPMvzNPQFwcW2PjDaDFJyRhztwFWLtuM3bsyEVxYTUuXbiLr375&#10;Xfza934XZ09fFcBcjilBwU96AXySAMAnMe+jngzKtPu4nvPBfR8ZDHgsx/9R/M158+Ytku1PI6+4&#10;uKh0SX9Tnv9PZok/Xy94c44E05rvrErgDAGY3ANgIgDAif/kPC0/Vz5wwz9T1g13ACA0NBxc8YHd&#10;5ZctXYGWpk689srXUF21T+pAiIA9u+87LfgzZji9AFg3uK33pgnxCvZu6NeJFvWYmtdoXdYAgNZV&#10;1kXWXXdAQM2eK2z1NwGAOfMwb95CLFi4BAsWLMHcuQtN0ImT/6WlrcJ6qXubN2UgZ3cRiotqDMxz&#10;sj+a4M8AALv/E/41AJCxbY8Z/79tay62bskxPQQKcisN/NeUt6C1rgcH+8Zx5thVHD9yAfvqus3y&#10;gaUljbgo9fvatYfo6z2MjvYDqK5sQ3n5PpSVNaCqqhk9PYfQ1taPysomFBZVyXN2Iy+7FEcOnUbf&#10;wBiGDh7/xeDgyHOsDFZWVlZWVlZWVlZWXxAlJydPj46OHwoJCf8TBgDY1d+BtdAnAMZt5tVPgS50&#10;AuKfDhFwQ/9kK1jxPL2GfhJUkHxEZLRAP8f2c0nAOBMUYMptTg4Yy0kBZdtZOpCTCvL8aBMEWLho&#10;GbZsyTQ9AI6MnMHbb34b33/3x3j+udexfVuWAGCIAKPTYuyeC0Dh/bNaXucH7Ab8Z53zYdd9hB9L&#10;mf+bgO2tNWvWRMr2J1ZcnOn+3+Tl5fEnUr5fuJf542z+uqSfOwBA4OdvcQcAOPGf3M6YgQPCuLbO&#10;E7RZR9wBgLAwdqmPMbPmb928HSfGz+OF+29g2eI0zAiegWmE/ymBCDF1zKkXNO/lDgDQBHuFf6a0&#10;Du9Q6Hdbg1qsZ6xzWhdZPsI/6yS33b1WGABgl3+aQ1PmCPQvWZqGVavXizeYdOXK1Vi1cp1p/WeP&#10;hpzdJSgudFr82QOAgQCO/Tct+wL4GgDg8AD2BigpqjNr85eXN2EXVwHYUWQCAG37ejHcM4rzx6/h&#10;/MnraG7oMcsHVlW04PDhS7hz9xVcvHgLra292FffhdLiBpSW1hn4r6tjD4FBNDZ2mwBAiewvzK9E&#10;xd4G9O0/jJ6+ozh05ORPenoOnDEVwsrKysrKysrKysrqi6EFCxaEJCSkHg0NjfizsLDwx2KBIbaI&#10;Eo6cIMBkE+aYEqS09ZQmQH0U+DNPsGKe12rwQO/Hmd9nCPhFRDrwRcBXGHNWEeC+ONmOETvHYqKj&#10;EBvLltokzJ4zH+mbdwh87UVXxzBee+Ud0wPgW9/4ASor6hEaEiGAOs1AonZ51wAAU3kd7wNyzTOd&#10;bD3Hfd7/Cnt6eT728vT8T0EBAaPr16+fJvs+sRITE2cEBU09Itn/6u3j8ZgBAM7m/yQAIDYz+k8s&#10;6+fry0kM+TtZBn0nE+UxQQFnHgPCOIGdAK6BI/3GdJR8P7aoL1y4SCB5L27feIj9nUOIjU4Q+J+G&#10;4GlTHZu8A/9qBhYU7An7mhL6Nc/vyqCOHnf3HNAeLSyH1kfW85CQMIRJXQ+PYD0Nfwr8Uk6z3N+s&#10;JJOmpMyTci/D6tUbkZmZi+zdBcjKysO2rTuRvikDu7MJ/8UC9/kC+9Vmtn9Cv84BoD0B2PLPyf/Y&#10;5Z95M+4/vwo11W0oLJRzS/ehvGQfOhr7caD7CE4evYih3lFUV7SitaUfTU09OH/hIa5ceYjR0TNo&#10;aGiXut2EWrmeAYCSkjpUV7eYOQA0AFAp2xwaUL63AQP9R3H48BkMHBj/h46u3oOsD1ZWVlZWVlZW&#10;VlZWXxAJ3ERFx846NzMk8j+HhjIAQDAi/LOVnisCvL/1X4GMQOVuSdWu1JPhn9ZzNK+trYQx3pOg&#10;yPsR2GjuZwCAEwO6JxB0309baJ19EQbYkpJSsG7tFgGrfDQ29ODendfxzXd+hO9957dQW9OEyIgY&#10;ec50A4naWuzuBSCv40nqzjOdbD3nf7m9PN7z8vT419MCAmrS09N9ZN8nVnz83Bhf36Cb8jv+ntDv&#10;6yf3NRD/fvA38G+CAc4qBgr9zzKHUjAAoMEc/a4aGOI3j0+IxSz5Rps2bUNf3yEcP3kBC5ekGbBn&#10;K7+CPs36wH3u/RoAcAcCNACg3f+1RwDP154DPF9b/5k6QQDW1RgkJszGrOT5mD13AebOn4+58xaK&#10;F5iu/ouXCPCvWYclS5djZdp6bNywHRvWb0Pu7lLsFdDmZJMlRTUG9jnm3+nm74zjZ6s/t9nqX13Z&#10;ao4T/LXrP1N1juxn1/+S4nq0tg1iYP8RnDh0DocHjuPA/qNoqO5AY/1+dO8/iBOnr+Dc2dsYOnAc&#10;ra0DaGnpx14B++LiGhQV1SIvr8L0AuDs/5wLoKioGmV72SugQ86rRVfnIM6cuo5j4+f+pr19f4N8&#10;OysrKysrKysrKyurL4oEsuNiYuKvhYSG/zeBtccK5oR77aqvQEcTxghWBClt4WXK/e6AwGQrvOs9&#10;uU/zkwMAzPO4Gd8vJuy74Z/WXgFOGmnOS0pMFlBbi+1bc0xX6bOnbuLb3/xN/Nr3fgfNTR0mAMD1&#10;6AmEtAYBtPWf6YcFA/7/xV4+nr/w9fX6/bAZ03Jk+1MpasaMRD+/gIf+/j7/xK7/7M4vu+W3e8BH&#10;8tr9n3kvgX5OVKgt/WpnXoP3vx8GU1gP+E1prQ/8bk7AJsoEALje/9Wrd9Gwrw2hYVHmO/C7u+vX&#10;ZCvIqxX6+f2YKvjTPK71SK9lqtusb1yKUKo+lixeiXXrBOw3ZCIzswBbt+7C6tWbkZa2AatWbcK2&#10;bdlme414R0auGUu/J7cMtdWtaKjrQk1Vi+mCz2X59pY0CPRXmK7/BH9d5o8BAe7TiQHZ+s/j7BHA&#10;ngFc03/P7nLTU4Bj/E+OX8a18/dwauwSWht6UFfVLs9rx/j4Rdy49aKZ9K+76xDa2w+gpqbdtPqz&#10;9X/v3n3IzS2X7VoTAGhp6ZV99SgrazJLBNbWtqC/7zBOHLuMM6ev/2VHR3eRfDcrKysrKysrKysr&#10;qy+KFixYkBodHffCjBlhf6uttQpw7pZ6gpmaIEUrsKkV+PQ+k60Qr8cJYjTvo3BGKwyapQETE9/X&#10;C8B9Lw0AsAcA09jYBMyftwTr12018wCcPH5F4P/H+NEP/xk6O/oRE50oz+NSc84ztNV4YmZ9k06e&#10;FJDp/yrzeR/jmT/z9fX87rRpAesk/6kk75YBgAeBgf4mAKBr/BP0nV4Ank6rP/fLM2m57H1+Vjm5&#10;j/DNekC76wG/T1KSs/Z/Y2MHLl++ZcbQs4eJ1gPWM82rWQ/4vXhfwr1+M91mAMDd8q/BAbXWV3c9&#10;5XM0ALBq5XoB5ho01PegrfWgWU6vqbEXDQ37BZg7sbd0HwoE3HdszxPvEagvQn5ehVnfny37leWN&#10;qKlqw776brM0X43Aek62s8yftvqzN4DO8K8TATIwwOX+CP17i+pQVlSPwZ6jOHviGm5ffQ6Xzt7G&#10;AdmuLmvG/s6DGOwfw+VL93HlyiMcPXJe4H5AythtggAVXBawvkPSZvkt9SYYwFUAuruHzVwAdQxU&#10;1LTK8QYMHxjD+OhFHD189s87O3sy5LtZWVlZWVlZWVlZWX1RJCC9UADtTQG2v1fIJvirCXEaAJgM&#10;UpOtwOcGP3eedkO8Ah5hXMGNeabc5jk6JtsB/fcHALiPQQDdHx3NLuapWLwoDdu37UbTvh68/eZ3&#10;8Os/+H20NHcjIT4V4WEx5pn6XEKjzgXA9P+XAQCaz/yo53p5efyjQPqrISFT58v2p1JYQli0fK9r&#10;8tv/zsdXW/c5D4LT1Z/WlQvk9E9k9gLgu+W3dX8nBnJSZ89HXl4xzp69iubmLjkWLd850NQdN/Sz&#10;vuk9tO7ptyLsa+pu9WdeewO46xLvo/WT1vuGhjrDExiU4Lj+vNxyNNT3Yn/3YXR3jUh9GUB/3xg6&#10;Ow6io30YDXXdKBFIZxd/hXoCfWlxrWn5ZzCgubEXFQLsRQXOkABO8EfwZ57nV5Q1mTzBnz0AGCTg&#10;OZVyTUdTPwa6DuP02GVcOnMLh4ZOoLxU7lvRIvA/jnt3XsW1q89j9OgltLYMmqUA2fpPFxRUmSEA&#10;DADs2+csAXhAQJ+rAmRlFSI7uwQ5OcWm50V1ZTNGj5zDyPDZP+3q6lsv38zKysrKysrKysrK6gsi&#10;TwGipTNnBn81NDTkH8PCOCN6qIAZx0dzMkCnFwBbcwliNPPcp5CmUMWU+wl9mtKELDe46z6mCnza&#10;Iu9umSfEMeDA83QuAILk5ECA2gkGxCIuLgkpyfOwbu1mMzb71o0XzRCAlqYe2b8AMdFJT1qn+WyC&#10;ok4ISPhnIEDey/9S/zLon+S/FUC/GRcXFyv5TyV5l6HyDo/7+nr+N08vLivolMHb2wmEyClP/AnK&#10;Zc7lt9O6ot+FwzM48/+ipSvRsK8dN248wPr16fKNOY7fGcOvdUEBXVOa9YD1gnVCrfM4MO8OAtDM&#10;83x33VRzW+/Nuh4WNhMxcbFIW7leILoWTY19BvrrBfgZDBgQ+GYgoKfrKNpbh6Qe9Ztu+zRn++cc&#10;AAwEsIt+W8uA6QHA4SfcR5tJ/vIqTcs/W/sZAOC4fwYBdKlAdvFna/+R/mM4e+Qizhy/KpA/YOYY&#10;aG7qxcih03jl5a/jzOk7aGkeRuO+XlRVtaGyUp5TVIv8fLlPaR0aG3swODiOo0fPYGhoHDt35mPV&#10;qnRs3rwLu3cXY8+evSjb24Cxo5dw5OD5f9/V1bdcvpuVlZWVlZWVlZWV1RdEngJSaQEB/t+cOnXK&#10;P3Id9uDgaQLIhDf2AHBgn7OlR0ZGIULAm7Olh4ZycsCnYKV5Qp9z/tMAAO0Gds3zHAU8tzUAQCik&#10;eZ4GAJyVAJ62+Ot9CPMEzQgpW0xMPOJiE7B40VJkZRbg1IkrZhLAWzeex/ZtOUiImyvnxsu50fK8&#10;UHneNIFJroPvBAAIwVzqTt6NmPD7Py8goODvNTH3wLPOmWxvD4//4ufnd5jLN8r2p5K8w6DpYVP3&#10;eXh6/HtPD49fyD3hKc83/gTAP9n8Dfxm/B5O4McJACQmpmDBgmXI2JmD8fGzaGvbj5kh4VLX2KvE&#10;CfxoQImwz5RBGpp1gvck1GudIPSztV9b/DXV8/Rc7bHC+9G8l/s5U7ns4LQghIaFICY2Dskpc7Bm&#10;TTpyc0tQUlqD5uZeDAyMGXd3HkFfzxgGBdI5wSTH6hP0y0obDNQT9NkLgEMB3D0ACPoc60/YdyYL&#10;rEJOdqnsL0JJQQ1q5B7Ndd3o6zxkJv0bPXgavZIvK24wQwraWwdx9fJDnD1zCyMHz6K5adAEKBgA&#10;KJFn75J7Ze8uRU1dG7o6D2J46Di6uw7ItS1YvWIDVixZgzRJOYfBpk07sLekFkdGzmLsyPl/NjJy&#10;fJZ8NysrKysrKysrKyurL4i8BIRWib8l/kdCEWGM6VOgj0BIqAB2dKxZoz8sPBLTZ4TIec48AO4g&#10;gFoDAAR1d4s9U83z3gpkCv80n0+AI+QR4riP0M9hAGxJnjwfgPYm4DbzPI/nz5o1CyvTNqCzfRDf&#10;f/d38M9+79/g4vk72LG9ALGxs6VcSVLWCPM7pkwhNDpdyh0HwteXkwMyGEB/eih2m2PpvTwE+Ceg&#10;X4cbqJ95zfuPvSf3+GNfL98ayfuLP628PaIDNnkEeLzr5eXxDyyTKdtEAODDyvLLzOsYwOE3JbxH&#10;RUUgSr7XgoUrsHr1NrS07MfFS9exIm2NfF+CvwP7/OZa77itdYH3oXlPdwCA5ndiLwDCP4/pt9O6&#10;Q/Oe7rqpwSLeU+s6zWNa5sioGMybvwir12xETk6JWUaPLesd7YfQ3zdu4Lun+7ABcx33z/kA2NrP&#10;lNCv8E/gZ1d/jvdnyuUB8/PYI6AcewtrUJpfhY6mXnTs68PR4VO4dumBmaG/ZV8vavc2o1J8cvwK&#10;Xn7+Kzgkx7vk2XU1nags57J+HSgtbUBmZhEKBer7Bo+ia/8IurqG5Zw2eVYZlsl7X7ZgBVYsX2f+&#10;C9m7ClBZ0YCe/UM4dOjEO6Ojo2Hy3aysrKysrKysrKysviDyFBBaKf6mQNA/EoQIRgpZBoxCw0wA&#10;gPAfERFlAgBcq3/6dAeqNADgDgRoAEABnduEK6YKYW7Ic6cEMoU4gh+3eYy9AJKSkgzgPwv+9Xna&#10;U4DpnNkLsTu7AG++8XX8X//mz/C97/w2jo9fMuuur1mzFYlJczBzRrg8Z7qB8YAATijn+8QcB+/r&#10;++ErAygsu63HPnAO82IHtp19nwK4fybn/nZwUFCm5L3Fn1qR06cnBXh6XPHx8PgzudEvPLykDBND&#10;AT5Bed5nvkN+L6f1nks5RiE+MQErVqxDRkY+Tp26iMEDI1KfIuVdO5A+c+b0J8DOusdvTbMeab3g&#10;ftYFnuMGfO0FwDzh390TgOZ1vI/eS+uIBgG4j2a91WdMC56B0LBIJCamYtnyNWZZSQYCams7DFy3&#10;tQ0a+Gd3/331+9HYsF+AvNmM7+dcAGzt1wCAjv/XGf+5j936c7NLUFpQjUaB+OGeIyYAMNw3hnOn&#10;bgjonzQT/9VXtKGz9QDu3XoZ1y8/NIEG9jrgMIKa8lZUlbWgtKge+bkVaKjrwMnjlzA0chb7+0ax&#10;v/cICgoqsGTpaixftla8CosXrcCOjBwU5JeZ+TDGjp68Ozo6OlW+m5WVlZWVlZWVlZXVF0SeAkNL&#10;Bcq/IhD094QgN8g7gERQIrwTnAjaUSblMACFKJ7rvm5yAIBAyHMdMHTG3+s2UzXvpSDGe+k287yG&#10;PQA0AOAOJrgDANxmymNRkbGYnboANdWNeOG5N/H9d38s/j1865u/iUcP38Do0TPIzSnC/LmLETI9&#10;XACSLcqOGQAwk+F5/3Lod1vP+8D5bPmfMPOTz/sYfiz+a29Pz7vyG1Mk/1kl7O+xWvzQ09PjLzy9&#10;PN/z+Ijf8cvMawjgWgc0ADB/4QJs3LgdXLOerf/rN6QjaAqX+iOcB8t5zrAPhXX93k7dcwIA3OZ+&#10;Qv3k1n6acwHopIAMBmgAgMEIXqtlYt3Q+uHO06yLWo85LGTmDAat5LywGMxKmovFi1diy9ZdKC2t&#10;RUtTrwF/LgOoQwG4EgB7AHAoACf849h+B/id3gHcb7aLG1C0pxrtjX042DuGof1HcbB/HGMC7+z6&#10;X885BPY24UDvKG5ceYTn7r+B46MXzYSWHGLAQEN9RTv2VXWYuQNa5T7DA+M4e+oqzl16gGu3XsSF&#10;K/exfWc+ElPmY76A//x5i8SLzRKZObsLMTw0/t7x4xe65Lt5ia2srKysrKysrKysviDyFPhaEB0d&#10;/abAz98RuBSECFwK5dxmSqh2YNsBbm7zHAUnBTXuUzh3w5YbunhczfP1WXoP3pP7FN54Hlv1GQBw&#10;xvs/Hf+vAQC9F/cxzyBFTEwcVq9aj5bmLlwTMLp35xV87zscEvBv8Vu/8Ye4Lvvqa1qxYuk6A33+&#10;fkEC/gwC+Jku5j4+H5wU75fZfb628rPbv7enlwkAuI9/Ar8n/o8CuQOfZfy/W3EeHoFCgOWS/ZG3&#10;r88/fZYeAGz9J4zzW7EO8ZswALBw8SLszinC+fO30NXdh6joeHh4Oj0FOMcEewBoHdNvT/M492sd&#10;4D7tBUDQ19Z+PpN5XR3AHQDQuqOp1gutgywj6xLNfSw39/OZPI+9XEJmsk5JXWKvgKQ5WLVqE/aW&#10;1Jvu/+yKz9Z/gjlN2Ge3f074xwAAW+u5j+Y2Z/uvEnPd/+6WAzh55ALOH7tmlvx7cOdVEwioK2tB&#10;XWUbTh67ghcevoWbV5/D6MhZdHceNEEA3qumog2Ndd0m8DAk8H/65BXcuPYQV649wtXrjzB6/BwW&#10;LE5DbEIKYhKSTM+Z1NQ5WDB/KXbu2I1DB0d/cuTQiSL5blZWVlZWVlZWVlZWXyQJWKWKnxf/rQDQ&#10;Ywd8pr8PoNQaBFCAYkpYUshSK7gpSBGs3NZrFcJ4Dq+ZbIU/3p95ghqHAtDs5s/r3ffguTxP7899&#10;XGpu3rxFyNi+GzVVrTggwPTo/tv40lvfxfe/92P8zm/8Eb719V/HifGLyMstxZzZiwX6ouDjHSjQ&#10;zgAA5wJ42lXfDciT99E8V8f2M/9kaUHT8i/XuKD5E/qncs8fxUZGbpG83OZXpkhxr/jfin8qfvJM&#10;/U3ufR9mBktYZ/RbhYTMlO8UjQWLFpol/8bl/S5ZuhLB00PNHBIzZrCeyPcKfRpoUhP2eS+mvB+D&#10;AW6wV+h39wJgXs1tnqf30zqkdZF1Q4NIWn+0znBlAPZeYHBC6xAdIedHx8YjITEVq1dxhYka5O4u&#10;N7DPFn9dFpDb7O7PFn8u88c8jzEYUFvlgHt/1wh62obQ2zaM82NXcOH0TRwePoXygjqU59ehu/UA&#10;Ll24K/X0VZwRuB8eHJO624LW5l5UljeaJQkryptRKfV5+OBJnDl/E6fOXkNHRz8aGlpQWFSGWbNS&#10;MWfuPLPCQXx8LBISEpCYOAtpK9aisnLf/9PRMbhCvpuVlZWVlZWVlZWV1RdJAkdJM2ZMuxMaOvOv&#10;BcSeBAAIX+6u+AQoNYGN5ykgKdjrce7jOXot89yvQMbrFLyeFQDQ+9F6H5rb7AWgVnCbHADgtoG5&#10;CGciuuTkFKxfvwVFhVWorGhGd+cIHj14G1/7yg/xztd+Hd/6xm/h29/8HTy49zq6uw5i+/Y8gabZ&#10;ApIzBN4D4O/nK4DLyQAJxRPQq6nYS0BfreCv8PxJINrtZ1zz3wV6n1u4cGG85H+V8vHx8Fjl5+nx&#10;muT/WsyhBpOf/ZFmWQncfP/Od+a3CxPoTMTmzekYHDyI3Nwi+UacdJF162mdYqBA643u0++tLf68&#10;N1N6MuzTk49pAIB1WO/Fe2tdZarwr/VHewJw5YKICK2fT3uvRMdEI14gOj4+CcuWrcHGDTuwK+vp&#10;ev4aAOC4f072l5dD+C9B5o4COb5XjlegKL8KTQLvg92H0SPwPz50GhfGr5qZ/2vLW1GaV43m6i6c&#10;Gr+MR1IXb9x8hJFDJ9HeOoC9pfVmqUEONWhtHsD+rkMYH7uIc2dv4dixS2hu7jNBhsaGTqSnb0di&#10;UjISZ80yqxtER0eabxETnYBFC5chK3PPjzs6BmPk21lZWVlZWVlZWVlZfZEkIB0v8H8tNDTkvwoY&#10;PSb4KIgRoBSc3HDGVIMAbpBS0NfAALd1nxvqHbh6OpM/9+m5NPcpeNHcpxBHSOMwAB0KwOMaAOBx&#10;3ssBOU5WOA2RUWFybjyWLltplncrEDirqe7AxQv38dKLX8cbr39H/F288/Xfwq//8A/w5S+9i+Hh&#10;k9i9uwSxsanw9p5iupezhZug64D+U/CdDP9qHv8V+y9CQmYcqa2tDZD8r1qhHj4ehz08Pf6jlJ1D&#10;DZ71/A81eznou3e+FSfc43dKQFVVDVpa2kxe6w5b9Jm66xRhn/sV2nkfbhPkeYxmnoCv3f3V3K/X&#10;MtXzmddnavlorTNuawDAbd3P3iaxsTGmK/2sWSlSl1Zh7dp0pG/eha3pOcjYtscEArT1n70DSotr&#10;DfTn5ew13r2rGCX51QL6LWbJv6GeUbPs3+nDFzDYOWLgv6p4H4Z6R3H94n288dLXcP36Q7S3cbLB&#10;bjN/AIcR7C1qMNvsycIVA0YOnjITEnJoQFV5O2prWrF8xWokp8zGrORUxMQmIDIiHHExCUhOnIOl&#10;i9OQn5v/lRt2AkArKysrKysrKyurL54EniLCQkNPzZg+XQAz5DHBS0GKJjwpgNM8RrhyBwdoN7Br&#10;QEC3Jx93gxe3eX/eS++n8KX3IbQpyHGbkwESxpgSzngur+N99P48L3j6FNMNna2fCxctw/aMbOza&#10;VYiiwjo0NfXh1s2X8NKLX8MrL3/D+LlHb+PrX/shvv/938err35d4LUF8+alYUpQsAC+DgfwfgK+&#10;2tVft3+Z3QECt5917mR7enr8C/lt/7PGbft4eHsUeXh5/jMpz89l+5ll+DATyPnt+P5pnSgyLW0V&#10;ysoqsGzZCrPN76fAz/MUyJnXY+7jmte6SGswhqlagwCTgwXsFcB6qvdhyvtOroNuu+Fft1nH4kxX&#10;eta7ZAPYu3cXSV0qQvqmbGzakGUCAUy3b83Dju35xjohIHsGEN672g5g7NAZnDh6AUeGTmJ0+BSO&#10;HjiJ6pJGVArYD3SN4Lm7r+H0+GVcPHNLfEOuGUR7Uz/2FtSipXY/upqc5QdHj5zD+OgFA/5s+ecc&#10;BI31PdiTtxdLlqZh8ZJlmL9gMWbPWYB5KQL+85dj5ZLV2Lx2yy9a6luOy3f7VQ4jsbKysrKysrKy&#10;srL630GcUC48NHRYAPpPBIweE44IZQQ6QhMnQuNKAMHBhDMnnTKFra0OUKl5vhu+aYUo9bP28xqF&#10;f5rPdp/P4zTBjSbo62SANOGMkKb31vsznTlzmhzjPSKQkJiCFSvWImPHbrMMYHV1O/r7x3BWQOvl&#10;l75m/NKLXzV+683v4Dvf+W08evQW6uu6BGDXSbli4OsTJPaHn6+fAd+PC+9qN/S7/axzaT0m8P+e&#10;+IfyfjbK9v8MefoH+WfJM35HnvmJAwCEbQV5fp/Y2DjMnj0H27dvx8qVK+V7xUodeRogcH9vhXOF&#10;fj3uzhP8Fe7dLf9qHQLgtjsgoPfXesr7aj15lt0BADV7ALC+JSenmmDSpk0Z2LzZAX/2AOBa/0y5&#10;nZ1VYrZ3ZrD7f9mTSQDrazrR130Yw/3juHzuDs6fuoHOlkGUFzeYlv/7N1/Cw9uvmEn/jhw8jb7O&#10;YXS3DqBRrmus6kBv6zCOHTyHo4fPGvjv3X/Y3JsrA3BFAnpL+i555+uwdt0GpK1cg9VrNmLb+u3I&#10;3VGAnZuzUbqn7O972nuq5btZWVlZWVlZWVlZWX3RtHbt2sCoqPgWgfw/FjD6BUGOEKdwNnUqW1A/&#10;GABgYIBgpi2uNK/RIIAbop4FWwrrCve8lubz9RjP4zbN85i6z3FaZuNMQEADAe57czI3LjPH+0dG&#10;RSM5ZS7Wb+C67qUoKKhEZWULDh06hXt3X8WD+2/guUdfxssvvYP7997EV7/yQ3z7W7+DG9dfQm1N&#10;B5YsXovQkBgE+k+Fp8f7Vwb4KLtB/8P8rOvcFjAnlL8jYLtc0l+5Rj08vAK9/XI9vDx/T8rzC9n1&#10;zHI8y15eXqYe8JsoYPObzJs3D1K3TE8Nfjt+I+1ZoufRzOt+BXUNBug5PKagr2D/LNh/1n6mvD+t&#10;QQCadZzl0nrGuqP1Z3I9chxu6lhKymzMm78YS5euxurVW00PAIL/rsxi48wdhU9a/hX+2WJfKpDf&#10;1txvJvsbO3wOl87dQV/PEXNO675enD95HQ9uvYzRQ2dw6MAJDPaOoqt9EC2NPdhbVI+ywjocPnAS&#10;YwfPmtb/4+OXnswJ0NzYa4IBFWWNWLNqE9LS1mLtOklXrpP8BqSv24nsjALsEtdUNv7lwd7BrfLt&#10;rKysrKysrKysrKy+gPKaNSt1R3hIxI8EdH5GkHMHADiem923OYFbaGi42daJ3BS6CP9uEOO1BDha&#10;AwIfBCoH/vksnsfn0nq+Ahn38X56jZ7LlNsES/fKAO7ncCb3kBBn2EBYeASiouNM6+2aNVuRlVWI&#10;wsIqlAk09fYeMbPUE/bv3H7NBALefOO7Zn6AL3/pB3j9ze/i7JnbZmz33DmLMDVoGvwmhgI8C+Yn&#10;79P9n8E/E781ZYrvIkl/5QqdO3fa9LCIPg8vz/9byvqx5wAg/PO7E9D5Pfid+P0SExMxe/Zsk/L7&#10;6LclgPNcnue2G9DVGiTQAMEvCwBoyrrIZ9BaL58VAGB5Wfdo1g+tc1pXtR7pfvYk4W/hTPopqfNN&#10;AGDN6q1YvXIr1q7ejm1bcp/M+M8AwO5de1GYX4P21gMC50fQ2T6M4cHjZk3/08evonmfgH1pA/bt&#10;24+ezoM4dvgc7t96GSfGLsn2IXS0DGJfYzeqq1pMAKqzYxi3rr+AU3LtQN+oAX8GF5gywNDTPYIt&#10;m3cjbcV6AX8nALBy1Xop51qsTtuKrZtzUCTlaWrs+qOhodEE+X5WVlZWVlZWVlZWVl9EzZu3ZFFo&#10;aMib4eEhf29gLUzgJ5JAnYiwiARERCchPErykQkInhmJ4BkRCJ4WjKBAga6gDwKZds0mhClsKZQr&#10;VDHVAADP4XPfD1wOjLlhX6/TazjbfEQE15uPfdITQM+hCZA8l8/hWu4RkdGYM2ceVq1KR3Z2sZno&#10;r1QgrKvrIIaHT+Da1Rfw6OGXnsD/3Ttv4uWXvol3v/cH+OH3/xCXz99DRVEtFqUsxjS/qfDy9oLn&#10;xOR/Xh5e8PJ8dlCA5v5P44lrTQDA1/d/TgBAwDhp2jS/u76+nn8lmx97FQBOyMdvo9+Z34pBGLb6&#10;JycnmzHz+g35HTRIoKkCPuuPu64wdb6vc5zHPgz6J+8j6Ou1BH7dpwEANc8xdV3M+sH64tQ5+mkg&#10;iftYr1i/uJQeJwGcO3eRwP9GbN60HevWbRbQ3oC1a7diw/qdBsI5DIApewZwbD6Bncv6Xbl8D3fv&#10;voSLkt8vwM6Z/Jub+lBf1YHrlx7ipZe+ipHDZ9HVcRDN9T2oqmhFXW0nenoO48GD13H/3ms4Nn4J&#10;1VVNZmWBksIGVFe0o7GhB0379ku9lnJIeVatdoIAq1ZvwLIVa7Bq7UYp024U7K563NHY/2ujdgJA&#10;KysrKysrKysrqy+uUlNXB8fERI1ERkb8WWRU1OOw8GiERxCmExEuDo1IwMywOIH/KARMmWnMXgBB&#10;Av+OPwhiTLlWOydpY0usQpfCPKFLzX3aEqsmgNEKjgryCo5PQZ/j/59Cv16nxzXPXgwMAiQkcBm3&#10;tdi6dZcJABQW1pihAISsu3deNysDsAfAg/tv4fnnOC/AN/Dcw6/hrde/h+9+87fx0oO30FLXiWXz&#10;0uR3zYS3T4CAv49Z599L7O31fvDnRIFeXh9/yIBaJxicuJbd8r/s6+u7TNJfqRITEwOmTg0s8vTy&#10;+ANfX6+fcoUDT9cShx9lBgD4TfX78ruwJ4ZO0Ki9Mvgd+A3dVrgnmLOuPAvSuU34d9crtXtbj9O8&#10;hvfWZ7jrnj5P789tnqN1y6krDD49HU7ClL+BAYD4+AQzCSB7gTAAkL45Axs3bRVvw5atO7F+3Xas&#10;SksXb3nSK4CTAVaWN2OwfwwD/aM4evQMTpy4gkMHT04MFajGuRM38OKjL+HU6Rvo2n8YvfuPoqlu&#10;v1nvv6aqHYcPncajR2/i8uV7aGzsQW5OsblnTWUH6mq6MXzgBGqr27Bo8XIsXrLCeOGi5Wa1gmXL&#10;V2P9xq3YnSV1Pbvi571tB+53dXX5y/ezsrKysrKysrKysvqCykdAMF9g53dCQ8N+Fh4RjbDwGIGf&#10;REREitn6HxGHmaHRmDY9TByKqdNmIDCIXazfHwQgkGnXaw0AaI8A7catkEbworUVVmFdYV7NfRoI&#10;0NbkpylXKHBAkccV2ngd76n34BAGDl+Ijo5F6uyFWLt2M3Zm7jHzARQWVqOlpR8njl/HpYsPjW/e&#10;eBkPHzAQ8CU8vP9VPPfwq3jlxXfwzpe/jxcfvIGmmnYsWrgaM4Kj4OXpJ8DuI7/XBz4+nmZZPII7&#10;PdGC/5ks92AA4B3xKvGvVAK2sZ6e3qe8vb3/s7e313v+/r7yW355mfnb+M4J0vze/B58z4R+wjJT&#10;tpxzH48plKu5rUDOOjMZ9LXVX63H3OZ+rWtqrVt8Jp/D49zHZ2lZtdzuAADLyXrjNsvP3iVOD5ME&#10;xMfPQmJSKhYsWIp169OxZctOSTcjfcsOZOzIxuZNO7BhXQY2b9yFjet2oiCvEiWFtagub0Fv92EM&#10;9o/i4PAxdLQdMMv67dpZjMPDp/HKc1/BpXN3MTh4HC1yrK1lEH2dI+aaAwPHTO+BY+MXsW9fl5m7&#10;Ym9JrWnx31e3H+V7m9HdOYzsXQWYM3chUlLnmTkKFixchkWLV5h5ALZszZJnFaKuvP0fTo9eOJSe&#10;nu4j39DKysrKysrKysrK6ouqBaLExMQXwsMj/nt4RMzjmNgkREUnCAiJmUbHIzwiFiGhkZgZwiX2&#10;whAYxF4AbMF9/xwACmxu6GdrMcGYLdtcxo37FMQUxhTECO4K+NxWiFTA5zahf/p0Xk9QdJ7N+2gg&#10;Qe/D1AkU0JzITWBOQI6tpYS4jIwcEwCore3AQP9xAa2rxhcvPMD1ay+bIQAvv/htPLj/Zdy98wa+&#10;/Na7+O43fhPP3X8D9bVdWLp4HaZNDTG9ALy8POW3eT8JAPwq4J+eCAB8W7xO/CuVvNO1cv93PDy8&#10;/km+zeOPEwDg7+I31G9HwNb3rvCvrf989wraCv9qDQLwHhoAIKBr/dG6pEEC7tP97vP0OoV9fRZT&#10;3cfn0Nx21zueo8ELJ3jkBJBYfvYW4Zh/dvuflTzHTCJJa91hq//WbTuxMzMHBYV7UVJSheKiSpSV&#10;1oPQ3948gAN9Y+jtGjET//X3HBZgb0BWRiEytxegq20ILz14G1969Vu4ePaOCQA0tw6ioX4/OlsO&#10;4NzJG3jxubdxdOSM1LV27MktM/NW7KvvMmP+Ob9AXk4FSotrTW+E1NnzTYCCAQD2AFi8JM3MA5Cx&#10;PRd7dpWgqa79b8ZGjpfLN7RLAFpZWVlZWVlZWVl9kSX8P1XgrT4mJvZfRURG/4zL5kVGxZu5ACKj&#10;6DiEhUchNCwCM0JCETwjEgFTQhA4ZTr8A6bA3z8AAX5P12gn8DOvZm8A9zZNUHZv8zo30GnLsQJc&#10;iDzXGXrA4IHA4VR/+Pl7ybVeBlpptsITYoODpwp8hhqYc4IBDCQ469NHx8QiPoFBgBXYujUbpQJs&#10;TU296Nk/iv6+YxgeOo0L5+/j3l1nGMCjB1/Dndtv4cb1V3Drxit46/Xv4Dvf+i08vPuagbHVqzYj&#10;PCwWXt5+8JiYB0D9aYIAz7iGE/P9mjhd/CtTc3Ozb2Bg4H5PT6//IExoxv5zCADf40cNA2Bwg9+X&#10;wR1+G4Vtfi+2ms+aNcukBGoGBnjM+X7OebQ7AKB5BXINBtCEfO5nfeDzeEzvofuYuoGe96N5b+7T&#10;Z7B8eh7LzXvxGK9hoIJl5WR/0dGRZggD4T9ZwH/+vMUGpllfCNbLV6zBmrWbTPf/zenbnwQDcnOL&#10;kLO7CNmZBSjNr0FXyyAO9BxFa0MPhvvG0LqvB7nZJdiTXYb6qnaz7N+bL72D21eew7VLDzAwOI6+&#10;gTEzH8XhoZO4d+tlvPDwTezvHMbekjoUFVShpVnudeAYujqGUV3ZZpYa3LZlF1amrXsSAJg7bxGW&#10;LF2JFWmcB2AjtqXnIH93KdobOv5dTVnNEvmGVlZWVlZWVlZWVlZfcHmlpKSkxcTEf0WA/+9CQiMf&#10;P4H/SI7jjhJICkdE5ESLvJkQMBrTgsMQEDgN/n4B8PNxQF/BnpCogQB3AIB53daU0Ku9Ayafw/sx&#10;HxAQKNahBXKOwL+PL4GV0OyGV09zfObMp8u9cWw35wAwqxpEhiEiKgqzkmebCdxyc8tMD4CmxgEB&#10;rAMYH7tihgC8+sq38eIL7+DRc+/guUfv4M7tN3D1yotmXoCXXvwa3vnKu3jxuTfRu/+QGf/NORN8&#10;fYPeB8u/wgDAj8QZ4l+Z5s6dmyTv/JFk/1r85Hk+PgyqvD+Q4Ta/k/bs0BZ3mvWC5mR5DLwo/Os5&#10;Cvq0G8LdUM9zuK2t+wr9GhBwt+Dzem5rkEBBX837aRCAeZaN+7nPvZ+BAZaVxyOlbjAIwAAAewAk&#10;z5qNRQuXmfH0hGoNAKxctQ5r1m404//pDRu3Ytu2TNMSv4nr7u8sxqG+cRw5cBKH+p20sbYTBTl7&#10;J5b0O4E3Xvwqnr/9Os4dv2Z6CHQI6B86fAaHxdcvPcDNq8+hf/9hVJU3omBPBcr31qOzox8DfUfM&#10;BIH5eVXYlVmEjfK8JYuXmQBAkpSXKcu7es1G4/RNu1FZUofu5u5vVVVVRcg3tLKysrKysrKysrL6&#10;omv9+rnTEuLijkZGhP1/o2MiHoeEJSA6KtbAkQKSdo+Oik1GTEwKQsNiMD04DMFTZ5rl8QiPAQEM&#10;AghACpT7+LKVPhDeAuq+BHY/T2Mn7wVvOebjPxUe3gHw9QuEl1zH/YR+KZKxG4iZ9/ol4+t1P3sU&#10;EA4VMFl+/o7QMHG4gF5MNFJS52DLlkyzGgAnXGtp6segANuJY1dw64bA/gtfwZfe/jW89eb3cPvW&#10;q2ZegNu3Xje9Ae7fextvv/V9fPUrP8D42EXk5JRh0eKVAs8+zoSAZmJATuLnA0/XsoGTy/ks85jb&#10;su/3xLliL/FnFseBzwgNrZB7/wvZ/Ln4fc/n+yXo67bmmWoPD+0BoADNLv/a44J5nQCQxwje2qOD&#10;4K2Ar/CuwK7HCfYaAFD453ckuGuAgHmez3Np3ab1fryX7mcwSI85sP90qIia+1huBjFormYwd+5c&#10;zJmzBPPmOYEAzq6/OT0DW7buMEMAtm3PNEGArVuzsGNHLrZtyUZRbiUunLqBo0Mn0Vq3H6V51SgS&#10;11e0m7X87159Ea88+BJuX3go593EyeNXTLf+06eu4sGDV3Hs5CU07usyLf/5eZwssAJN+7qxv2vY&#10;TArI5f9Ki+uQl7cXy5evw8KFaabr//wFS0xPhRVp67BmTTpWrdqMrZty0Nt9CJcu3Twg39B2/7ey&#10;srKysrKysrKy8vBIS/PwTUyc0xYdGf/vIiLCHodGhiJ6AugUmAh4dExMImJiE83cAGGhkQJaMxAs&#10;YDZ1CuFsmkBwgECvL7x9BPB9guDnHyzgGCyQPxV+ftMQGDTT2DdgGvwCZ8Lbj0MJgk3AwNfP6QVA&#10;2CSIMhhAM6/mMXoyKNPyU4yZ530IkQRBBVAuHxgSGmJ6AiQmJQkobUIex1fnV5tl21qb+wW0RnB8&#10;/DJuXn8BL7/0Dp5/7isC/G+ZXgCcG4BmbwAOE3jrze/ilZe/jmPHLqOwsBIpKXMxLUh+q/x+TxMA&#10;oD8c9ifb/Rtc/kNxkfhXEgBYsGBBiK+//3HBwT+Tzff4TiV9YpbBvU/LxPdJ+FdAZwBA4d5dRxT+&#10;ud8N98wTyHkdrYDO/Xoe92mAQIMA2hOA5rN5Ds/lPbiPqTsAQHOb5+kzCPjOfBBPW/zd8E9r+XXp&#10;Pw5nSE1NRXLyfDMMgAEATqzHAICakwBu2pxhVpbYti0bu7IK0dE6iNMnruKk1KH+7sMoLag13f4H&#10;uo7gytm7uH/jZVw5fQfnxq7i/OmbOCF1Z+zoeYH0Ozh79joaG7ulPlYa8GcQoLtzCH09I+hsHzST&#10;CO7JrUDu7lIziSXhPyVlIRYsXIp58xZj0aLlWLlygxmasn5dBjK25qGn++B/P3XsQo58QysrKysr&#10;KysrKysrKw+P0VEPr8S4uRVRkXH/IjJixuOImDBECRARihSMngQBOEM6J3yLi5VtLrFHiBOgC+ak&#10;b+ECcKEC+tMF5mfA23eG5EMEHmcKyM8waUBAmLG3HPf1D4WPXyj8/eW4b6ATBBDQ1CAA7d4mmDJl&#10;UEC3aULqZHjmfg4ZICAS/BwoZFnZIhwioBeFBQuWYNMGAaXtOQJVxSgurEb53n1oaerD8IHjOH/u&#10;Dm7dfMUEAV54/qt4+OBLJgBw8cIjXL70vFkykL0E2BPgyuWHqKpoRtrSDQiZFj4RAJCyeH4o2L/P&#10;z/oNE/5X4krxr2QGd/mGC6RMb0v2f8g7evysZ04uC/OEf22NdwcACNwEaNYNDRgp/LvhXtPJdh8n&#10;sPPeGgTQ3gbcpvlMnqvn6bb7Pm741wCABii0fJPhn9YhIzR/C5c0ZBCALeucUO/J0nobtgj0b0du&#10;TpHpQZK+eSc2bswQ6N6ErKwCDA0dx9Ej59DfexRtLQPYV9+NjpZBnD12DbevPI+blx7h5JFLOD5y&#10;HsdHL+LyxXu4duWh6QGwr74T+XvKDfiXFNWYVv9jY+fR1XHATAaYn1eJzRuzkL5JnJ4l5ZuP+IRU&#10;JM+ag5TkeZg3dzHWrN6MNavSsWVzNvJ278XBodF/dfz4+VnyHa2srKysrKysrKysrIy8E2ITimKj&#10;I/55ZGjie2ER0xEpoKTduTUQQBOcHUcjKjoSYRGhpkU9LDxOzk2Sc2YJdMUgICgC/oHhAvrT4OU7&#10;5Yk9vIOMvXyCxdMnAgAMEkwVBxrYJ7gr5DPVOQG4rfaagH/3toKr5rmfAKmtxJwHgPlpwc5kglwi&#10;MCV5LtJWrMG6tZuxIyMHRYXlAvJNpjdAd9cIDg6fwo3rL+G5R1/G/Xtv4uGDt80wAAYCuP/2rdfw&#10;ysvfwFe+/EO8/eb3cezoReTsLERy4mwpuz88XCD9UdayP+PYvxXXin3Fn0lpaWm+foGBeR6eHv+H&#10;bP7sQ55n7C4P3yNhXIMANAMBCt0KzQrS3M/3rea22wrtbnBn6g4A8LvpUpLcp63/2hNAy6DX6n3c&#10;4K8m9LN8WocV9DUYwDJrcIBmndcAQHxCsplcj63rK9LWYt26zWYZQM7qvye3HHk5e423pmcjK7MQ&#10;nZ3DBvwryppQXdGK5oYe9HQcMi3/l07fxunxq8a3rjyPq5cf4MK52xgaPIaq8iZzTycI1YCGug4M&#10;9h/FkZFTaGnqQcGeSuzYno9tW3LEu6UMWZgzZzG4akdCfLIJACTPmoelS9YgbTnH/2ehrrr58ZlT&#10;F58bHR21y/9ZWVlZWVlZWVlZWT2Rd2xsVFFM9Ix/HhUR/V5EuIBShDMmWrt0E5wIUTHRXCPdMXsD&#10;0JFyDpcKjI5ONEGA0AhOFBiDqdOjETBlJnz8pxl7+02Fp0+QsbcfAwDB8PELEcBnT4Ep8OWEggL7&#10;GgCgNSCgQQB36z9TPW/yPvlNT4IABEkDizMYAOBQBW4HyPZ0xMUmICUlFQsXLMa6tZuQvStfIKzS&#10;tLjW1Xaho30Yo0cv4PKlh6bFn8MCnnv0FTMk4NrVl3Dp4nMmGPDiC9/AV7/863jj5W/i9NhlFOdX&#10;IjVloTxr+vvA+llW2FbgnmT2AKgSf+YAgMDuVC8fr3YPT48/kc1ffMjzjPXd6fvV8f/aOq8BAFqh&#10;mXWErf9uEKcVzhXW9bg7OKD73K3/2gNAgwIM3hD++WwTyHEFADR1P1cDAAR8lk0Bn9va4s+UZdZ9&#10;Wtc534VOCJiS4kwIuGrleqxZvQkb1m9HUUEN9pY4wM7l+Job92Og9wjY7b+38xB6Ow6is3kAhweP&#10;4+q5u3h0+zVcPH0bp45xeMAVPLj7Ol575es4e/qG1LVOlMh98nPLUCCur+kwAaje/YdxfPwSmvb1&#10;mK7/mTvyDdhv2piB9Ru2mTX/4xNSkDJrLhbMW4b54hXL1mPd6m3YlVmMtubufxwdGe+T72llZWVl&#10;ZWVlZWVlZfVE3pExYaVRkTP+MDw09L2oKIH6CajTrt0aAIiNjkVsTBxiYuLNXABsIY2KSUBsXAKi&#10;JY2U/ZExsxAWmYDpYTGYGhwNv8Aw+AWEwlfs4zcTvv7OHACePlPg7cvx/1NM939vF8wrfCr4MyUQ&#10;MnUf13P0Ot2nQM2gALcJkNOnBSNYADLYwL9sB09FeChbgcOQmJiIRYuWYO2aTdi+LRulJQJ2pfvM&#10;2uxNjX3o7RnFlcvPCfS/YCYFfOH5r5vJAG/dfM0EATgk4N6dN/C1L/0A3/zyD81a7sWFtVgokEaI&#10;lXf8BPDd4K3lVOt+1zHOAVAs9hZ/JglIR3t6e57z8PT4a7FZ/u+jrC3w+g2YV0jXAAChmfXEBISk&#10;fkyGcIVztW4/6zi3tXXfDf9u87j7fM3TvJdCv/veTLXVn9YhCgr9zKtZ13mOqeuxsWYyQAYA5sxe&#10;gGVLV2H1qo1Yt3YrdnJN/x1FJhDA1vmOtgFcPHcLJw6fxzmB/FMjko5exp2LD/HczVdN9//rFx/g&#10;8vl7OH/2Nm7ffMl0/ee4fnbtL8grR9GeCuTv3muGoBD+B/vHcGBgHJXlzcjJdnoabN+agy3pWVgp&#10;5Zg7b7GZ/X928nwsXbQSq9M2Yv2abdi8PhMFuZXo7uj/856egV/pChJWVlZWVlZWVlZWVv/7y3fG&#10;jPDa0NCAfxkWFv44gsvlCRRHRoQgJprzAYRIfqZA0QzZH4KoiHATIIgMj0QMlwsMjxFwYgsru1hH&#10;yTnRCA+LRnRUPELCExA0LQL+QaHwCwwx1rynD4MA7Bkw3djLZ6ozeaBvELy8feHhJQDsLRA/AfwE&#10;Uu0F4O4ZwGNeAvrcRzPvtgYGeK62OisoEmQDA/1lH38fJ4BLxNIlaWZZN3a5ZssrW3q5UkBdTSf2&#10;1e/HkZEzBuIe3n8TL7/wDm5dfxXXr7yCi+efx80br+Lll76Br331183QgJamAaxfuwOhIXEC834C&#10;1jrDPmHfBfwT6++7gwBeXmYZwO+L08WfWQLQKyT5kvgn4qfP/gjrO+W7c4M4W+AVmgnMBGe+S32v&#10;tMI3PXleAAL65BZ851s4Y/41EEBzm3Y/231vtfvZ7nO4zedpqnnCP8vOlNs8l3kGM9j6z3RWShLm&#10;L1yAJcuWYtXqtVi9ZgPWrUs33fAryvahML9KwJzDRlrQUNdlWu7HRy/g5ImruHXrRdy58zKuX38O&#10;ly7dwyuvfA1f//oPcPLkVVRWtqC4uBYl4oI9VSjMq0JNWTOG9o9i9PA59PUckbrWJfDfiNycYmzf&#10;tst0+9+yNRPbtmdh2fKVSJ09GwsWLTRDFBbOXYwtAv8Z6zKxe2shmmq7H/fuP/T7jY0H4uQ7WllZ&#10;WVlZWVlZWVlZPVFgyIzgrhkzvf7v0BkzHofM9MXMGYGYMT3ItJQ7aZAAknjmVISFBptAQGREqDgM&#10;kQwWRLHVlLOpOzDIVuH4+ARExaZgZlgcgmdGI2haOAKnhiFgSqgx87rtGzDDBAH8fEOMfXyC4c3g&#10;gPcUsQP5BFFt4VcodQcANJ1sDQDwGgIkQVMhkKA5ZYr81hnTpdwcJy7QlzQbixctF3AXoNqWi5zs&#10;UpQWNwiMOZDH1tnx0YsC/gJ4N18Vv477dzk3wKumN8CN6xwS8DW8/da7uHP7VQz0jWLj+h2IiUqC&#10;l6efQD5XMXg/aHPb09OZOJBlnthPUH9FvEj8WeUp72qXpL8p/oX4ybM/zAxG6HtXMFfzvSkwE+75&#10;Lgnd+l7VCuHuAAD38Vz3/fSeCvlu63Hd5vfTZ6n1OUzVfL67PHru5LwGAtRs/WcAgL1CklNTTABg&#10;6bLlWLd+IzZt3ortAuC7dxWjurIZzY09Zhk/LtF37sxN06X/yqX7uHL5Ae7efQVXrz7E88+/jWvX&#10;HuHKlQc4duwS6gXs9+ypREGBY/YiqK1sQ+u+Phw5cAr9PUfNsICy0gbsyixE5s487Mhwxv3v2JFj&#10;lh/k0n9x8v8y5VuwBKvT1mGb1LHNK7dh9/ZCNNft/0Vv18FXm0uap8u3tLKysrKysrKysrKyUk0N&#10;nzIt8OzUKd5/MWPqtMfT/L0wLcgfAf7e8PfzNJ4S5CuAxq703gJgvggLnWZ6BTAYEBoyDSGyHRY+&#10;HaFh0yWdgeiYcAGUKMQlpEg+UfZzOEAogqbMQKB4ylSBwdAoM3fAjJkRss0VAmYI/IcJ1DsrBQQF&#10;hQl4cpJALi/otERrAMAdBHCDP6FV82oNALhNkFRoJAQSKJlnEIA9AeLjEzE7dQHWrd1ixl5zWTZ2&#10;xW7a12u6bQ/0jWGMcwNcfIg3X/sO3n7zXdy+9bpZItAZEvBI8s/jhee/gjdf/xZuXHvOtBgvXLBc&#10;3uUMU0558RNmnj0DnLkLaCkzu+j/F/Ehcaj4MykuLi7Qy8ujW7L/XvxLu//T+q40cKJWWHfelzOm&#10;3g3dagVsnqdwrikhnvdhqlbId+f1eWr383Uf83yW+/l8jpaB+7Wln37WMQYoaHcAgMsAsoV9icD/&#10;8hUrsXbdJqxbn26W/2MAgN9z+MC4gX/2CmF659ZL5ltfunjPtP4/fPiG1IMHGBwYRXtrP/aW1psZ&#10;/gsLqswSlOwFwC7/7O5/6MAJHBo8YYJM7HVSXdmCnOwSrF+3FRs3bMPmzQwA5GJ7RjYWLlqGmNh4&#10;JCXPMnMBrFu1CTs2ZWHrmgzs2paPvv0j/3Ry7EJHSUnJZx46YmVlZWVlZWVlZWX1OZJAUMK0aQF3&#10;Z0yZ/t+mTfF+PDXAC0H+fvD1EQj09jBpYIC3wJeXCQZwOyjQS6DZ33j6dH+B+CkC9MEmABARGSLQ&#10;H4HYuChJ4xEZFYuZIeECagT/6Zg6jV3vBRhl34yZ4SY/LZgOkWdMQ9AUAmCwnBuMwKCp4qezwj8r&#10;CKABAE0J12puq7nNc+gnEwNOQKmCJCEwLIy9GCKRkjwHK5avxratu8zybFwi0Onq3S0wdwAjB0/j&#10;8sX7eP7R23jhuS+bVQG4SsDNG6/gwvmHOHvmHm5J/u03voe3Xv+2QOJZs8b7vDnLMU3ehRd7Apjl&#10;AmkGAJzhAZ5iLw/Pn0v6b6XcnAAwyHyoz6CEhOkzJTkh/nOxec4vswZX+J4VvPnOGCxhSohWcOY7&#10;1FTthnFa3zX36fvW++k99RluwJ9sDQxomXgt78n76zMnm88l3GvAQq3wr3nCvw4BYABg/oJFAv+r&#10;DPxv2LgV69ZvERDfCa7FXyYwz276hHf2AmC3/VMnruLShbs4dfKqCQBwGMCJ45e4Hr9ZXWKPQD8n&#10;DeTkgcXFNSa/v+uQ6SXC6/t6jqKxYb8JNu0tqTfj/jdv2oH0zTsmAgB52LhpuwkAJM1KRULiLMye&#10;uxhpy9dj6/oM7NiUjd0Z+VzG8m+uX76VKd/RysrKysrKysrKysrqiTxjQpPmRoaEvDp1is//CJri&#10;8dhPoNrX2wfeXh7GBP4Af0+BZifv5ekEBqZO8UNYKLvOCwiGsSs1W1MF/qMF/mNjkJAQj7i4eNmO&#10;kWMC+zNmCqQRBJ962jSnK7hCHLvjT51KsOMEcJx1/mkLMIFvciBgckCAwDo5AODe5nFeQ7jVSe74&#10;XIVOBxZnym8KR2JiEhYuXIzVq9abIEB2VjHy86pQze7azQMCbiMCf+NmzPetGy+Zbv9cJeDO7dfN&#10;pICXLjyPq5dexLXLL+DB3bfw+ivfNHBYU9WGRQtXIXhamLxPThDIAIXODWDgX96x5z94enh8KyDA&#10;Z53s+8ytuDNmBCRK8kD8N+Inz/ow813x/eh7UtieDNxuK+jTk4MB7nOc7/wU6Gm+e96XKZ/FVPOT&#10;z+U+Na/R+zLVcmnvA9rdE8EN/zrhn3tbJ7uMi4tzhgCkzDWwzSUA16zdbNb835VVYAI5DABwzX6u&#10;9V9X02Fa8rs6hnHy+BUcHjltuvwPDIyhtqbdBAyydhaYAACvZQCA13O5v9Gj58Xn0NoyYFaeqK3u&#10;kGP7kLEtzywvuHVLltS/TKSncx6AXVixYh3mL1iKufMWYvaceUicNQ9py9dhy/oMZKbnID9nL7q7&#10;Dv6r0dFTc+RbWllZWVlZWVlZWVlZPZFnaqrfgojp09+YGuT39/7+PvALCISvn4K/F4ICfTAliK3A&#10;XvCfCA74CWxzFv2oyFATBIiOdpZZI0CxBTUuLgGzZqUgOTkJ8fGxAlpcHo4zsxPKnkIb4cwNcwqO&#10;06ZNFzhnyz+h7/2twTzXDadMae0NoK3W3HbvYzBArccVbgmIDAIwz+BDaOhM+R1sDY5F8qw5ZvZ3&#10;zsCenVWCirJmVFW0mlZaQp8zKeAtPLj/plkh4P69t/Do4Vdw68YbuHDuIc6dvoe7t97AC4++gi+/&#10;9Wu4dvl59HYfxuaNWYgI5+SAGrhgwMUL3p5e7wn8/6mPj9dR+b2RE9/ps8hz+vSg5ZJ+TfwP4mdC&#10;v9ssjwZK+E74btzm9+O30tZzzdM85v6+Cue6j+/aec8O+DNPM899vL+Cux7Tbz/ZGozQ859lHuNz&#10;taxaT5nSBH7dp/U3KSnJWQEgdR6WLE3DypXrkZa2QeB7vWmJLyqoEvDvRGNDF9pbB00QiL1DmB8+&#10;cNy05tfWdqCoqBa5OWVPhpFweUkGAJh2tg9i7OhZnDh2GQcOHENjYw/2NfSYOQG4MsDOjD0Ts/4L&#10;/G/OQEZGHjZsyJCybJQyrcScuQuxeMkyzJm/DMuWrHECAFty0CRlOn3i6vOjo3c/c88RKysrKysr&#10;KysrK6vPmYKD/VODg/2eDwz0/O+BgR6PAwM8Dfhz3P/04EDT0v8kL5Dm7x8gcEhwdsZeE7BCw8MQ&#10;Fh6FyCjOnp5s1idPTpltWlBj45LkWKQLAp9ODsfrCXK8r7tlmXmFPzcAap4p4Z0t+JrXgICCqwYF&#10;FPodyH5/TwAGAng9oZNlYcqyMB8W7oxxT0hIxIL5S7Bm9Ubs3JmH/PwqM4kb4Y4Tuu3fP4KjR8/h&#10;0oV7uHHteTy45wQCdCgAffHCI5w/98DMEfDg/pdw68Zr6Oo4YlYIiIqIh7eUxawEYHpdeP7E08Pv&#10;N6X8e+TzBDhf6TNJfq73Nkl/XfyxVgDg+9F3o2DOb6LvSb8foZrvSLvXc1th3A3l+l31m+s99VvS&#10;XPpv8rfQ78vzeJx2X8My8b68v9vcp3bDP8upZVUT+nmMgQAu/Rcfz9b/eMyalYi5c+diiUB22oo1&#10;WJm20azDv2PbHpQV1qGz9QCGB45h/Mh5nDx2BQeHTmB89BwOHzpplgXkDP50+d4G01OAAQCO/+d2&#10;f+9htLUMmKEDDBp0dx40PUMI/znZZdiTW4msnUWmB8DmjZny3J1mQsr1a7dj7eqtSFu+UaB/nfGK&#10;pRuxcW0WNqzZiu2bdqGmpO1nx4ZO98p39BRbWVlZWVlZWVlZWVm9TzEB/p5X/f09/mrKFK/HZsI/&#10;gX4C/4zpXC8/yHjmDGfiN4JZQIC/2E/yUwS4ghHGpQGjYgWiEk0AgOuTp86eZ1pQY2I5CWCEuZZm&#10;TwAFM2fbAThCH4FO4U8hT63gp6kbDt15DQLQBFmFf83rNlMGA5jyWpaDz+Y9nGcESLmmmxbhhPhZ&#10;WLRwOTZvysDOnQXIyytDUVE19grMlZc3me7bnBTw/Nk7uHGNEwE+NEEArgjA4QAnjt/E+Ng14xvX&#10;X8FrL38HtyTt6T6MDeu3y3PC4MnyePhIeXz+q7en9+2EyIRZE9/nM4kTAEpSJv4j8c/Fz4R+t/l+&#10;+P74XtxArnk3bPMb6vdj3gkSOT0r1BpUcX/zyUEefkN99xogcB/ToA639TzeQ8uh5dJW/mdZAwDu&#10;QIC2/DvwH29a/1NSUgT+52DhwoVYvjwNy5etwqqVmwyEF+VXo6yoHvtquzAydBI9ZijIGC6cu20C&#10;ALXVraaLP3sJcKUAzubP8fwlRXVobOjGyMFTpscAe4709x41PQc47p8z/3O9/9zd5SbdlVlsAgBc&#10;QWLH9jzTI2D1ynTjlSs2YcWyDdiwLkO8ExvWbsfmDRnYvjEXVUW1fzk61LdRvqOVlZWVlZWVlZWV&#10;ldUHFOzn5zHk6+vxp0GBPo+DpxGGHbB7v0MRLIA1NVgAL9DPeGpwEEI48V9UpIB+AqKikhAdPQuJ&#10;SXNM639iUiqiYxIQEhr+5D4MACiw0YQ4d4uwG/5032RPhn8FfrW2/ruhX8HfbQ0CsGVZgxJaHgY3&#10;+Ay2HkdGRmGW/JYlS1ZgzZrN2LYtG7t3FyI/v9ws5VZV2YruzkNmErfRI+dx6eIDMyngtasvmh4A&#10;XBmAPn3qjvHlSy/i1Ve+jecffRkHh44je1c+YqITEeDp+Z6U5//09Q2oTU/38Jn4Pp9VnABwSPwn&#10;4vfEz4R+Nd8HW/8VtvU9M3W/d5rvie9LYZ7HCf+8XnsQ8DwGDniOfnOa+3i++9vzfLd1P8/jN9Ln&#10;u4/zPpMDAAr1HwX/2iOA5yUkJDyxGfufnILZs+di2bLlWLt2PTZu2Ird2UVm5v+u9mEcPXQGJ8Yu&#10;YWT4JMaOnsfx8UtmdYiaqhYz3l+dn1cu17AnQLNZPpLzA9y++SLu3n4Z1648NMGAPbkVAvcFZngJ&#10;8wV7qkzrf8a2Pdi8cZfpdcC5AxhQWLNqCxbOX4n5c1dg8cLVpjfAxvU7kb55JzZv2Ib87Grs7+j5&#10;zdra9BnyLa2srKysrKysrKysrD4gv4AAj9qAAK//c+rUgPdCBIQjIqIFjGIQMeHw8CjTjT8kNAIz&#10;Q8MwIyRULEAvcBxOwIpyZvx3AgApJgDAXgDxCcmIio7HzJCwJ6A4fboDg27wU8hzb7vtBj6mCoS0&#10;dv9XK7wyAMC8Qj5N6Oc+d7BAz2d5CJAsG6HSmYgwyAQFCJCxXHYtKRmLlyzH+g3pyNjBIEARcnP3&#10;oqS41kwE19k+hP6+MRw9cl4g/yGuXH7OtPhziUB3AOD0qXu4cuUlvPTiO7h+9XmzRNxagbvpgb4/&#10;8fXx+U5AgM+vsgU3XnxF/FfijwwAaKCE74XvmO+C75z5DwN1/Qa0O89jer7z3R3o1320+75M9Rq9&#10;t/tc9z30uNYZDSrQOizhWQEA9zAAtdP678z8z4kfk5NTxbORkjIHixYtxsqVq81EkFu37DLd+Nl1&#10;f3TkLK5dfmAmdbx4/g6OH7uE5qYe072f3fx5HoGd282NPaaLP2f653h/+ujhs2bIAOcLKC2ux5bN&#10;uw3wE/w5WSBb+3dm5GP71jxs25KLrek5ku6WdLcB/uVLN2DZkvVYvXIL1q3NwJb0LDm+E3uyK352&#10;YP/QzZKSzz5xpJWVlZWVlZWVlZXV51TTpgWuDZ455eshIdP/KTw8QqA9AXHxyUhITBFzuTHHcfHi&#10;uFQBphTxLMTEJpku/qb1X66JikqW43Pk3Nlm7H9kVBxCQiMxdZq7a/0HW3EVAifv130K+3pscgDA&#10;DfuEfA0EKNC6AwA8V4MFNK9nynspUDqQGfAkKECoNLAYFYnEWbMwd94CLFu+Chs3bkdm5h4UmJnd&#10;a1FR1oT62i407utFX+8oxseumgDA3Ttv4uaNV3Ht6ksmAHB09BqOn7gj8PgcnnvwJbz46CsY6j+G&#10;TWs3/E1qbOrFJcmREROf5rPKS7xWfvs3JeUEgI/Fz4R/WntG8J3wt9MK3Expfef6PfQ70Dyf75D7&#10;NXhAM6/BFd3Hcwns+k25z51qns/kedpDQ0Gf1+s5WlZ9joK9WmFfAwDuwIATKAiTehtr4H/evIVm&#10;zoeFC5ZixYoV8o03Y/Ombdi0cYcBc87Qz+785XsbTcCnu+sgGhq6sbe0wUzwx/H+nOGfQwGa9nWb&#10;Zf7qajrR0tSPw4dOm3RfPbv8c8b/dnM/BgHY+s8W/y2bd5lx/5wAkD0DsnYWY8f2AhMg2LE93wQL&#10;Nq7PxKYNWU66iSsF5GJHRjaa6jr/06ED47vkW1pZWVlZWVlZWVlZWT1bwcH+KTNCpt0VEPrv0dGx&#10;AkMpmJU0T4BoPpKS5iLegD/hXsDewD/zqbLfyScmcXuWORYfz3OSEB4RY9b657r//gFPgS4w0Gkh&#10;VlD8MCsI8jyFdb2GqYK7mmDvbuFX8Hen2trP4xoI4L3UCrYETAVegiXhUyeSi46NRnxCEubOW4zV&#10;qzchY/tu7M4uMRO4FeZXCwDuQ60AH4MAB4fP4szpu7h1k/MBvIJrV1/GxQvPYXz8Jo6OXsepE3dw&#10;/cpLePv1d3Hj6guPq0ub/1PmpvWN6enpv4rJ/yhfMScT/D3xT8XPBH+1Bkz4Hvie+X70fdP8Jnw/&#10;3M+Ux2g3hOt70+u4j1BOeGfKc2mFdb233mvyPXmOwr877w4m6DU8n9+O3+kp3Dtr//P7aSDHfYzm&#10;ig+c/C8lZTYWLVyC5ctWY9XK9Vi/YSO2bduBzJ05Ati5pnWe35nd9AnuZux+XZeZB6KosMa0/nO8&#10;P4cK1NW0oblxP4YGjsl5PehoG0JXx0ED/uV7m+Q8BgyqxbxXgwkoEPLZms9x/+mbdpmWf8L/zoxC&#10;55jAv5o9A8wQATlna3q+lDEXnZ3df3D48NnZ8i2trKysrKysrKysrKyeLYGmmZGRcQeio+P/LCkp&#10;6fGspBQkJqQgKVHSxESB+zgxl/eLMUv+0TppGlNOlMeU50VHRxvgIqApCBIYFbYJbEwJmZpXgNP8&#10;ZLDjue6We+bdLfwK9NqCrfvVHxYA4H35TDWfRbBlXlu0NQigv0dbkzkcYMniNGzauM0EAXQMN6Gu&#10;uLAOlWVtaGkaRM/+IxgfuwJOCHj18su4eP55Af+7ODZ2C+OjN3Di+C3cuvmaWT7w0MCh32+srv6V&#10;rd8u5Zzq4eXR7enl9R9l85eO/9f3pe9Cv4Xm3fvUCt0EczUBnSnfmbbWMyXAT77nh92fKa/jNXo/&#10;pmru5/15jl7nLosGAWj9Zu59uvwf6y7rOLv/c9z/0iVpWLZ0FTas34L0LTuwZWsm8vPLBNCftvwT&#10;3jlpHyfw4zZ7fzAgwB4gbM1ny/6++m4zL0Bn+zAa6rrRtK/XBAx4DXsKlBbXmnT3rmLTs4D5nOwS&#10;A/bpm7Kdyf3EHAaQuaPQpAR/9gog+LMHgDlnfRa2b89HTU0zevuH7w8ODk6Tb2llZWVlZWVlZWVl&#10;ZfVhWuAXHZ1QGRMT+6+io6N+ERMdJ4BEx0y0lLJLdbgBf3aX5rr+hCftXq2tq7SCHyFSwZ0meGvL&#10;MuF6cgDADYI8ruco9NMEeG3h1zyBX58xOQCg4K/Wc/V+zwoAMNVjLBOhkuZvohVG+W6SZ83GksUr&#10;sGb1ZjNZG2GOgQDO5M6eADXVHWhu6p8IAlzFpYvP4/q1V3DuzEOcPH4Hhw6eNysDnDl9B2fP3MGR&#10;k+d+++7duwkTH+UzS95hgoenx3XJ/o34I7v/67viO+I70O/h/i60vgf1ZPinFdKZJ6jz/TF4wnN5&#10;P/c9mefz+L31mH4PXsd7sF6576nmvTXIRPN87uNzeC7r5uQAAM16ywAAzaAVAwAJCUlISZ6LxYuW&#10;mx4AK5avwcZN27F5805kZRWirqbdAD1n/G9t7heo7xKo7zGwz8CPBgAYHOC+lqY+M1/A0OAxMzkk&#10;r2XQwGn5r0RJUa25Tlv2Cfbs4u/u6k/IZy8A7mMAgGb94v41q7Zh7ertUu92S33bi/6+Q48H+0Yq&#10;5VtaWVlZWVlZWVlZWVl9pHxCQ6P3hISE/4GA1c8JV8HBTyfEY8rl/jiDPyfxc+y06Oo5aoU7hXcF&#10;doVuhXuFTKYKcDS3/9/2/ju4jjRN7wWLJCzh/bHw3huSsAQIgh50IAAShCG8994beltkkcVieW+7&#10;u9p3T3dPa4zMaEJmdbU3FNLd1d3V7sSsvPZKGo00M91dz77Pl/iIQzaru8yMdiP2eyLeyDx58iTS&#10;4Y/fa/VvudRwz8+EUx5PH4umv+OS323fhFguCbU07SzQ56LPgcfnkn9Xf6bpv8F1fqfvAZe8Zhod&#10;AGwM6HYnID09G7t3lQuoHUPN/hOoPXpWYLAPF1qH0NszpWxyYgO3br6K+y+8i9u3XlelAetrLyjH&#10;wNrq88oWplf/1fry+l9bA0B5RoWy+I7cg/8uy2eCP433ShuvWz8bfe1c51KDtadpuNaA7Qnoeh/9&#10;rnDJYz1t+t5zXb8D+hw8nQz6ePr4+v3TThp9jtzG73k+nuenz5FZKnQCMGtFRf/jkxCfkIyU1Exk&#10;5xSgsKhEWWnpftTUHMfBg6dUWj/Bnw4Awjwhn8aIPssCGPGnMcrPjv80zvifn72Ivp5J1SSSDgJC&#10;P62+rk0tdXSfoE/o5zodAFwS/LVDQDcDZKNA7kf4Ly0+gP1VJ9B8rhvLS1f+XwsLq0XyPI2MjIyM&#10;jIyMjIyMjH6jvMLCIo+FhIT+Q4GuX/j7W3XeBGHCtHwvIE1QpLGZ3jYF0hqYue/TpmH7adNQrX+n&#10;P3uap1OAcMjfcd9nOQC06ePrc9ZOAC717/m3eDweX0Mnt+t1/tbT+Ft+T7CkadAkYEZEMJ2cTeZs&#10;qhwgKysXJcUVqCjfL8B2StWJMwugtWVQZQKw+dvM9EXcff51PHjhbdy88TJu3+JEgEeqRIAOgMmJ&#10;1b+YHBibXm9s9LEey9fSNrnOMwL//0juwy/k86+BvzZeJ5e8X/p+6PtPkCZU6/p5XTuvgZrrNB2l&#10;17DvCeka3HnfNPTTeC89nwXX9bP33O9p54M+J/23nja979MOAEb8Nfgz9Z8lLAkJCUhMSkd6Ri5y&#10;84pQUFiM4pK9KC2rQmXlUZw40YTjx5tUaceF1kHlBCD0sxyAUX+CPbex0z9Bn1F/dvhnw7+JsWVM&#10;T66CDQE5EpCRegI8HUSnTzL9/+xjuGdUn8b0fn6mcd+jhxvUko4A/Zn7lZWwT8AxHKmpQ1/XGC5f&#10;vPntrq4uk/5vZGRkZGRkZGRkZPRb5e3vH1Ln6+v3vwQGBvySjfr8/BgJJpxbzgCatzdhWtuToK2j&#10;7Rq69VKv0zRY81gasLnUwEnY41KDIKFQmz4H6zwsoH+WcV9+r/+2J/zzmPwb/Ht6f36v9+G56HPV&#10;xu/4Gw3+AQHWxAJCqYZiAmV8fDzS0jKQn7cHpcXVFpwJsNXXtStHAGGRKeCEwmWBw2vXHuCtt76F&#10;Ry+9j/svvKOyA2bXbmJlavHn62NjX7sMoKysLEju5fL257b9yY5t239j+j+vk0veL32veI28XwRp&#10;XqeGZ93vQfd60KBP004S3idCuHac8LMn/PMZa9PPVz9vPhvtaOH3XPJYPL6nA+BZ4K9NPxeadgJo&#10;8Nez/vm8aMnJycjMykd+wR4U7SpV8L9rdxlKSvfi4ME6Bf8tLf0qmk+4b2vpU2n8TPEn6PN50gHA&#10;yD/34bi/jbXbatwfJwC0tfahpbkLzU2dqu7/RG3TZmT/NKqrGNUn7J8U8D+GirIj6r3RGQE6+s8l&#10;nQXMNGAJAOGfjgJ+19zQiZnRxf929dLtJnmGRkZGRkZGRkZGRkZGv1V+QUHhF4KCIv55cEjoL4OC&#10;rLTq4GAr3X8L2AjmjKAT2gjQhGevTfjfAkrtDNDrv75dTK0TsukE8IbXjie7+Gs4JxT6+FhQ7+vL&#10;SDEzArbA/WnTv3v6WPydvz+dDFbUmdvV3910RNA0CHuer3ZQEFwJl8FybyywDRQYFSgVGI2OihQw&#10;tqt68uSkNOTm7MKe3ZWoqjqCY8cacfpUM87UtaoUcILj6Mgi1tdu4eHDd3H3DjMC3sEL997BpasP&#10;sTy3/H+bmpqtkb//tZSWlubY9txzj8T+o9hnYk9cm7atZ2I5AHhftAOA101wJ3TrKL9nVJ3beU+0&#10;A8AT2mna4cIlTb9HXOexPR0xXNeOAO6jnQU6mq//hjbtDNCZB56feW5PZynQAaDr/Rn1T0lJEfhP&#10;kmUysrMZ+S/B7j0VKCvbh/LyalRW1uDUyWbU118QgO9DZ/uw6gNwobVfpf4T+gn/dOrwubIfwNzM&#10;RRX5pwOAS/YJOC3HaDrXiZbz3ag71aIAnlF8Lq3ov1XbT0cA6/m1A4BLpvpzH04COHb0rMpCoFOJ&#10;9f97yw7jyIEzGOmewfrC1f/t0qVLafIMjYyMjIyMjIyMjIyMfrME8sLDI6NXQ8Ns/8Zmj/0sOjoW&#10;IaERCBb4ogMgMJC12FZE14I3OgAIioRugrZlO3ZsZQLIYZ9Yf8LoLHjsMOD327F9247H+xPEaYRv&#10;Qrq3Nx0AjA4THgPUOh0HGtyt/bZKDrQTQG+3wJJAS7DkNQTI7zgq0Ir4f955cht/z+MRRukQCQ4K&#10;QFCgQG6Av1oPCQ5EqNyjyMhw2GzRKjIeH5+gsgFy8gqxp2yv6iR/9Gg9Gs5cUJkAbS2cET+BmakN&#10;LC1cx/27b4u9q0YC3rh+9y9mZ5cerq+ve8k5fFVtE/Atl+XvibH+/5kZALx23j/Pz/p6NYhrmOf1&#10;c8l3gFCuI/zcxnU6AvS+tKdBXpt2AOglt2n45+88v+fxNdhr8NdRfk9ngN6mjdBPR4V2VugyBToB&#10;mPZvZQDQEcDO/0nIzduNXbvKsWdPJYqLq3DwwHEB7jqVtt/a3KtG+rWc71HW1mJ1/j95/LyCeHb9&#10;ZxkAewMsLVzD2sot1fSP/QC4H6GdUX/W+ntG9C2w36r13wJ+9gA4pTIAaMePnRNrwrFjZ9F0rltl&#10;AVQyU0DszPFmrM/f/Ku5ycVX5X3ZLs/QyMjIyMjIyMjIyMjoN8tmi4+LjIx+ye6I+88xMXECS7EI&#10;DYtGiMCUbvoXFmZFgQljFvhZmQEauLURIHU0XZsG7MeQ/YQD4LcZew4wok+g5/EtowOAx9YOAP33&#10;tRNAOwC4JFAS+n18GHFmBoGvHJfR/icj/k8bj81jElA1rGrI1KDLe0HHABsk6ugznQCxsXFITExB&#10;alqWaihXVXVIgLEep06cF4hrVaPj9Hz49ZXnVRbAq48+xgv3XsbM9MofC9A55By+koqKirzlPBpk&#10;9f8s9rn1/088EzFPZ8rT0XjrHlqR+6fX9T76nmiI18Cvjd95Hovreh/Pdf3Z0wFA433XzgftdHiW&#10;6UwFTycAjQ4AXQLAbABmAuTmsvZ/F/YUV6iO/zU17Mh/AidPNKq5/mz+RycAl3QAnGvsUP0dCP6s&#10;42cGAOv/r199EavLN9WSz5SOHu6j0/YZudfwT7An8Otaf5reRgcAxwJyKgD3ZaPA0ydbVSlCoxyP&#10;zoSD1adQU3UC5+raMTe+8l+mxmcG5fkZGRkZGRkZGRkZGRn9dtlstl1hYbbvhYXH/IWnAyA0nOnV&#10;FlRxKoAGOKsOnqAXJBBIsGZGgJWez3VG7XfsoCPAAvcdOwjsjLh7C3D64DkBd5YAyJ/+gkZQpSPB&#10;Mh5bOx48gZ9GeNWOBwItzdrXV/2OxmNYmQeffw4EY/1bwjChlEBKoKQjRNe0a+j1hFt+Z8GnQKfN&#10;iaTkdGRlF2L37r3Yv/84Th4/q+rBmRHA6DGBcWHuKi5t3BGAvI/lxUv/dXZ6oU/OY5vYl1ZiYmKI&#10;wPmCrP6p2K/E1PVw6Wme27hu3actRwqvm5BvPXMLzvlZg7+nA4DG94T3gdu41CCvv/c8hr6nnt95&#10;HoufeQxG+LUD4OkMAE9ngKdTQDtiPMFfj/yjA4C1/0lJycjIyER+vjyXPWVi5di37zBOn2oSaG9R&#10;Uf+xkXn0do8JzHcqazjTptL4CfUs5dD1/iwFYPT/8sV7sr6ipj8w8k8nD2v3PSP+BHuWAGgHQEXZ&#10;YdXNn5kA1nz/Q8oBQIcB96UTobFewF+VI7Sr7dz3xNFzmJtcx43Ld//lxMQEpz0YGRkZGRkZGRkZ&#10;GRn9dkVHOw6ERdr/ICLC+QvCf3R0PMIjYsRY503oCkNwUCgCGO0OCRaT9cBQ7AwIEQuF/85gWdJC&#10;4OcfBF+/QPj4Boj5by4D4O3D1P1AeIlt9/bHth1+2E7HwA5vPLdtKw39ixqBVYO+pxHa9Xee6zRP&#10;4P1N5vkbHoOwqqPRhH/CJGFTQ+rOnQTbrcg3v2NGQGgoswIiER3jQGycAGdmvkoxZ5S5TkDz5PFz&#10;Ks2cTQIH+mYwNDSFtZWbuLx671cri6s/f/hw3Sbn86UlcOyWa3gkq/+HLD+3AaDn/eC1EvppdKLw&#10;ugnqvG5eJ9c9wVyblQHBMZHWSD5t+nc0T6jncehg8MwwoFn38UmHALdpB4CGf0/Y9zTtGHiWA0Cn&#10;/zudzMyIFfhPEfjPQmHBbpSVVmJv5X7sqz6E6v2HcUqeS2tzn6rx7+sZx/lzbODXrSL/zAig0QHA&#10;qD+bANIBcHH9jpr3PzK0oLI6Ws73K3AnrBP2dTSfUX6m+et1/ZlOAAv+OQXgsPzOKhfg93Qk1J0S&#10;E/hvbx/GmTMXlAOg+VwP7tx4hGuX732rr68vUp6hkZGRkZGRkZGRkZHRb9X2yMiYWpvN9fejoly/&#10;jIqKE1hKEIhyIiwiCmEq+hqB0JAIBArUBSkHQLgYewREIig4SraHKYfAllPAMjoGtPn5hYqFwdcv&#10;HD5+EfDyDRUQDBYLxA4vP4FRryfg9KsaQVYvCbJPf/+0EYI9Qdhzu6cDgFAbztTyqBhlIaHhcr3B&#10;WxZA4LWyANggMJB9AgIDFIyGh0fC7nAjLj4FaZkFqsncwQO1OHyIqd6nVFo3R8sNDo5jfGwZKwt3&#10;sTS3+m8vr09VyLl8ack5ZMn5f0NW/1xMXY++L9qevmZep3YA0DT8E64J4tZ1BT0B2jQN6DQN7Vzn&#10;7/iZMM/7pyP+2gGg7WlHAH+jTTsANPw/6297fqedAdpRo43wz7KMuDg34uNjkZiYhMzMbBTvKceB&#10;mqM4dPgoag4cwf6aIzh54qzq0cBZ/8wCYKYG4Z9GZ4BVDtCrGvyxyz+7/V+/+gBjI0vo65lC01n2&#10;Cuh73LCPsM76f0b/CfuM9peXHlKwT/DXJQB0ANCq9h6V/S2HAX9z7MhZZcdPNqOza0xNJGDpwejQ&#10;PC6t3PnV8vzVJZZ8yDM0MjIyMjIyMjIyMjL6rdoeGhFxKizS/g+jY9y/iomJRbRYRLRTzI5IsYgo&#10;G8IjbQgLjxbQihLIihIglmVojCyjsTMwAv6B4dYyIHzLZJsyWd8ZGCkWJevR8NsZDW/fCHj5hMLH&#10;LwTePkHYvsNXIJTp+4zaf36K/rNg/fPsy+z7LNNOAAuGGWUOk2u2MiJCQpjuLtCv4Jhp74z+bwEs&#10;nQA0XY9uszvgdMUhPjEVOTn5yM0pwK6iMgHQ4zh6uF41las/04ILbUOYnryEqclFTIyNrP/B22/7&#10;ybl8GW0TqN4nyz8U+yuxZ17b0w4BOgAI5DrSr6P62gmgYVtH4z2N18h9uK/en8b74OkA4LFpXNcO&#10;AO1soOl7x79N+H/aAaCPy3PQ0X3eW8vJstUjQH9P8Kfp7v9s/EcHANP/c3MLUVV5EKdPnRPob8Dh&#10;wydRV3de7n+/AHzvZqPGcdX071xj52an/3HlGOjuHMfo8ALWV2+pjI3uzlG1D3/Dmn2m/WvTqf1M&#10;+adx1B8/69R/bquuqn1sNfuO4/CBOvU7Zg/wvSDwH5NlS+sQmpsH5RyHsTh/GZPDc/92enqhWJ6f&#10;kZGRkZGRkZGRkZHRF9J2AaiTkZHufxgR4fxVjM2FGEe8wL8bIeF2BBHyw2wIj3IKTFn9AcLDHQJb&#10;NgEzu1ruDIp+bP4C+XrpaVvfawdAOHb4hMDHPwTefkHY5uUHNvdjkz7d6d9q0rflCPi6QP9lbcsB&#10;4C9gS/i0AFODJmFXQ66ncRvhleueAK0cATaHahAYF5eA1NQM5QSoKDuoosSsMSdonm/qQ3//pMDm&#10;8B9fu7aeKufyZeQl53xOlmwA+Euxz70uz238TBgnnHueN6+D16vPn3D9tBNAf/a8L/ydBnpP6Oc6&#10;I/76s3YA8LO+l57HePrYKhNDtnlG+J92Bmini679dzqdquFfamoykpMTVfS/sKgYu3az7v+IQHuT&#10;qvFnhL+rY1h18GdvBi45339kaF6tE/7Z5Z929fILKv1/cnxF9rHG/RH46QBgk0A+T53eX1RQiT27&#10;qlGyp0at0wnA75gFYDX/O4rS4v3qPTgiv6MxA4AZBDyeagR4ph3NLUM4f34QA/1zmJu9+IuensH7&#10;JvpvZGRkZGRkZGRkZPSlxB4A0dFxfycmJuGXdns8YsRsjkS4YlMRl5ABV1wqnO4UuNzJAlNJAltu&#10;gTK7MjoAgkLpKLAjIDgagSF0GDhkPebx9sAQ25OOgMAY+O6MEPgPkyUtBF6+AfDy9lflADu8/LFt&#10;u4+AKZsGim332uwT8CS0/k0agVh3xCewEkgJn56mIVensHNJ0yBL47r+LUGWwGqzWePokpPTkMPm&#10;gLsqUFnB5m/HxU7j5Kk2Ab1e9HT0/teLq8tTcj5fRjvFJsX+n2LPvDY6AJ52pvCzzgLQ16DPm/BN&#10;6CZka7jWwK2Nn7kPf8PfehqPR8D3dDBoBwCNn3UGANd5DM97puFfOxv49zT8E/L1Os3TGaCj/0z/&#10;pwMgLS1V7nkK8vIKUFlVg/KKatX4j46XzvYhVetPR4BywpzrUfDP0gx29B/sn0FfzySmJlYF/u+r&#10;+n/O/ecUAJYFsDcASzkYtSf8s+6fqf2M5O8u2oe8nDLsKqxS63vLDyv41xkAdACUlx5QEwD0bw/V&#10;1OHIwXqckXfh9IkW1B47i4nxNaws3WK/gc9mplb/1/b2vnR5dkZGRkZGRkZGRkZGRl9cLlfCHrs9&#10;6YdOZ/JfxsenIVbA3+US4HclqyWh3+1ORVyc9Z3dniCQ5RbgYsNAlgu4ERbpRHiUC5ExsWoZGuHY&#10;3O5CSLhDOQboIPAPjFSOAB//8McOAB9/qxTAxy8Y3r7B8PINwnavnZZ5i+3ww3OcHvCFnQA6a8DT&#10;nrXf06b3ZQNAwj8j1BagWtBvpaXrSDS3ewK/dgBw3dP4m6CgAPldsNy3CAHTKDgczASIV06AjPRc&#10;FO+pUCnp1dW1OHrsPOrqLuBsQ/OvxoeHfv+DDz6Ik/P7oooSuyn278XUdXnC/rPgX2/XfQAI4zxv&#10;XiOBW6fYa9PAT/OMuBPQPSP/+r5wyfvCY2sngI7+ezoE9L6Ef95jGuHf0wGg//ZvcgB4buN9phMg&#10;MTERqampYunIyclD1b4DOFZ7CqdON6rIP0f86XF/jfWs9+9Be9uQaubHdWYAEPgvX7yLm9dfUp3/&#10;mRFABwHHOp6oPafG/TFarzv+M8pPJwBBPze7VEX/Cfps9EcnAHsBWLX/h1G194jA/2nlMGD0v/Zw&#10;I04ea8K5+k417u9CyyAWZq8om5/Z+IvR4Zm7DQ0N/vLsjIyMjIyMjIyMjIyMvrjs9rh0gfp3o2Ni&#10;/9zljofNHgu7I07gKR4OZ4IAv6w740HnQHx8OtzuFOUEoDkcibA5ExHjSFBLuytJrUfZ4pTRGUDn&#10;AB0CLCXYGWRlAfgFRIpFPDbfneHw9gu1mgP6h2GHTzC2eQWKBWC7GKcGqKyA3zoxwAL4X7dn7fu0&#10;cT82DvTC9m3shk9ItVLTCfBWXf9WarxOXdfgyqV2Ang6AtgMkE0Bg4J3IjwiWIA5VEA2/LETID4+&#10;ETnZ+SgprkBFxUEcZv24gGTDmRa0t7T+50ePXmiS8/uiShJ7W4D+P8vS49osexb86+10ADDjgXCu&#10;r0tH/3UknqYj8TRPQKfDgPdB3wt9P/SSx9VZFU87APiZ+/C+Ph3518ZtT8O/J+zzOx35Z+q/3s76&#10;/5SUFIH/NKSnZyIrKwdl5VU4eaoep043oK2lT2B/QGUBXGgdUMBPsGejvwutg8oRwCW7/d+59bLK&#10;AGAPAGYE0EFw7Eg9jh9rVNF/GsG/rOSgSvkv3m1ZYX4FdhXuRUV5Dar3HVFRf2YBWHZIfnNU4P/4&#10;46wB7QBoONmK8/Wd6O+cwPrCDYwPLWJ8ZOE/9XUPnpDn9pXGRBoZGRkZGRkZGRkZ/f+xgoNd4TEx&#10;zoWoqJg/jYqJ+kzBVDTByobIqGgBVqZcM209+bEDQPcDUGaPE/BPRGSMGxHRWz0ECP80z3WadgYw&#10;M4DlApY54RcYgx2+4fDyi4C3f6Ra3+4dgm1eQbIMsKYFqHKA3wT0HPfHRoJP2rP39bTtAv0Efx/s&#10;2O4Lrx1+8PEm4BNgaYyKW7CqwZ9LDfvauF0DNHsH8Pf+/ux87wVvn+3w9aN5CdAGCbBGKFBlijr7&#10;AmSk56CgsAylFcdQVX0KJ4+fxZmTdRga7fs7r733WoKc52/TDrGjYn9X7C/Ffu06P88BwJIHOgA8&#10;jaDOa6RpqOeSkK6N2/R2vc77wN8Q8HkvnjbP7frYvF/8HX9P2GdWAZeeDgaajvB7gv/Tpr9n5J+f&#10;6QBIT09HWlqGsqzsXDX6r/FsM07XNW72XuhWjgB2/ifw67T/laXrePjgbTXmr7d7Qo3/62wffZwZ&#10;wCZ9HOfIPgKs2SfAM62fNf9M98/NLkN2ZonYHlkvRmFBKcpK98l+tSr6z30J/9oBwGOoEoD9p3Gk&#10;pg4nD59FR1M/lqYuYm58HeOD82hv7v2ou3syXJ6bkZGRkZGRkZGRkZHRl5ZvdHRIXUREyD8QwPqr&#10;KIF+RncJWzr6y3WHwwWn062WMTF2gSubfB+pxgKyO76CtLBQhEdEIzLaicgot5gLUdGxaj0i0qWW&#10;oREuBf3R9kS1tBoExsA3IFLgP1zAP1QsbNNCsd0nRGUEbPemI8DKCmB/ABXtf6YzwHICMFtg23ar&#10;j4DaX9aFkdX36nfqt77yPc1PIJgOBll/zkfW/QWAA5T5yN/09wvBTv/gX4N8a51Ay6i2QL43jan0&#10;AtDKtj/+zteXJuArS2YE0AkQGhqMyEg6AqLhdsUiJTUD+fl7UF5Wo0YFHj18EmfPNv3nsbHJocbG&#10;dR+5vs+VPKcQWcyI/e9iz2wA+JtMOwF0lJ7OAsI6tz8N7TR9/Z6mHSF+fpv3Ra7fuh9bUX9t/Kyh&#10;Xy/pDOD7RuP7pLMBPHsPaMDXTgBu45LOFG6jQ4XmdsfCHRuH+IREua9pyMsrQnZ2PvZWCPw3tKGz&#10;Yxjnm7rUiL/O9mEV8e/vndxsAjiCsaEFrC3fxL3br+Lalfsq5Z/Qz678qjGfLFn3X3u0EcePnXs8&#10;9o9QrzMACgoqkJG1C0lJmUhNzUaBPNvSkn2oKD+Iyr0sATikwJ8lAwr8xVj7Xyvg31jXgbOn27E2&#10;fw031x9iZnId4+Mz/7G/Y+iYPK/tYkZGRkZGRkZGRkZGRl9a2/yDvXZFRgZ/JyI88r9FRkR9RvAn&#10;TBGuCF5P117TuI2A5ufHqDhr4cWYKh8SKqDvEGhzKosU8NfrNDYFpNEBwCaBdADwM8sCvP2Y/k/g&#10;53SAsMfGngFcskSA323bsVOg1UrXV0D/hBHyBfYZzffaqaD+OYH65/gbgXzrO8t27AgSC9g0q98A&#10;9/f2DhKgDRFIDVbmJ+t+8rcJuYTXJ6PlBGem0D9p23dwvN5zAtMWBBOI+Xs/Px+5V1ulAXQEhIeH&#10;qvvL5oApyekoKixWoLq/+gjry3/VeaH3d9fX1USAz037TkxMjJXzeUlWWf//mZhc6xc3Ar9nJgDX&#10;6Qjg+tNp+zTtEKDxe27bygKgg4AOALluDweANv17/RudQcASCwK/Z+RfO6P0e/ebHAAW+LtV53+n&#10;04XYuAQkJqUgMysHu4pKUVV5AMdr69HbbXX1J+zTAdDVMaIa+jH6z+Z/F1qHMNw/i7mpDVy79IJy&#10;ADAj4FxjF+rrLjye88/O/3QCcJ0N/NjVX8M/MwDyC8qRmpGL+IQUJMlzzc0pku1V2L3LKgeoKD+A&#10;/fssB8CB/VbvAB7r9PFmnKvvQlvTAB7dexs3Vh5iZGjhV1NTiz9vaGgw0X8jIyMjIyMjIyMjo68u&#10;f39/h3+A97XAwKB/KxD2GUGMgK+hikuCFmGM0E8jnClw82dHfHZul3WB2oDAEISFx8i+lhOADoDH&#10;ToBIp0r9Z3PAKFs8QmUbLSzSrZwBnA6gAF+l/TPqH6yi/14C4MwA4Dp7BfgoOA8RgOQyCH7+oXJO&#10;UQgOiUJQcKTAY4yAJDMUHHJukfJ9OPzYZ4DHEdDftp2TBhj1F+gX27ZNPm8j/Mu2HVxnBkCggCst&#10;AN7MBpDtGowJy08aAfrXbft2y+gQ0BBN6GUE3YqUWw33eB9p4eERKsuCToC83CLsrz4kkNmEnu7h&#10;v1pamv/+9evr8ZuP7GltE3Aul+Xviv13sWdC/m8yfS28Pk9HAM9bm47ca9OftQOA16Svy8fHF97c&#10;R+33JPxzH8917Th42gFAY/Rfw792AHh+1sZ3lH0VPB0AcfGJSE5JQ15+IQ7UHFPwX3u0XtX7E/St&#10;aP+g2BD6e6c2t43jbEMXms/2oO18P2Ym1tS4P44G5Ig/Gh0BhH/d8I9Rf6b/s6af4M+Gf2pZWI7M&#10;rDwF/8kpGUhPL0BuTrnqB1Betl/2P/i47n//PqsBILMJmGHADICBnmlcXr+LhclLGB2e/w+zs8sc&#10;8WhkZGRkZGRkZGRkZPTVJZAVFBjoPxAaGva/y/qvCFQEfy4J/nQGEMZY961BjsCmgM+Po9/Y/d0f&#10;vkwP92d9eITAXBRCQmKUcVzgY3vcA8CuTH8ODuPYQJuaFsBmgYEhzAz4deP+kTEcV5gIZ2wabA42&#10;HkyC050Od2yyAGASYuOspUtMNTHkPjFxyhHB8YU8t507wwVcmeYfKKAbIPBrgT8dBM895yfrviob&#10;YBsnEKhMgy/SS+DzjXCtgdoTpAnBGoQJwARem82hmgPu2lWMmv1HcaGtG0uLq//j2rXL37h1a5mN&#10;/p5QeHh48PbtXqPbtm3/v8rHX4g98xw+z7YcGVvG89ROAO304DZ93jR9HZ4lAT4+hH/LvH0CxPzF&#10;LIeAdZ2W04PXy8/aGUIHiGcDQJqO/ntG/T0j/zr6r99X1v3Hxsaquv+EhEQB71SkpKYrB0BZyX4c&#10;PnhKNe3juD89658TAFgCMDQwq7r7s8Ffe9swejrG0HVhBL2d4yr1n3X/nBDQcKZd1f57Rv31XH9G&#10;/wn+HPnHLIBdRXuRkZGHhMRUJCalITk5FznZZSgqrMCe3XtlH/YDOLGV/i/HZEZB3ak21J9ux9Lc&#10;Vawv38Jw38yvxkfmfjwzs26T52VkZGRkZGRkZGRkZPS15Cvg1CBw9U/FfsFIKqGKUX4NawRBAp+G&#10;Pm4jvLFhnq9AHj8zA4A9AUIF6DXwBwvQ0wlA+GY/ADYFJMRzOoCeFhAp22y2eFgjB60RhFzS2Hgw&#10;ISFDmW5C6IpNFfiX7zm2ULa74zPkc7qAfrwcx4XoKAfCw+i4oEUjghZlQ4zdBZc7EU5Xglg8Ymxu&#10;OSencgr4c/rAjkCBXToACP0ePQMejwh8NkB/cbNGDO7YwYg67yVBmmDMunoLiGkEYTpd4uPjsWfP&#10;Hhw+dAqDfQu4cvHBX125fOvb6+vrLjmekqz72GzO1u3bff5QzvHPZdOXSv9/Gvxpnun/NL39aefF&#10;lgPAOm9ej7eXLL384eO9E16bYx19/ALh52+VBgSopopbaf/aAUDnEt+3L+IAoHk6ABj91/DPe2aN&#10;/UtDekYWsnPyUFpWoSL1hGvCO4Hemu0/gQut/ejuHFUOAEb6uRwdXsS4WH/3pMoCYMSfv2Nknr/l&#10;kvDPYxL+2dCvePd+Bf4FeRUqA8BqBFiNjLTdcl6piItPkXc4HRkZRaoZ4O5ddAJUqt8z8k/4P3Kk&#10;AXWnW9F0tgdzM5ewvHgd0+Nr6O+b+LORvpFGeV6m87+RkZGRkZGRkZGR0deWj9PpPBMREfFPxX7B&#10;KDRhjFBGOCPkEf50xJZGeFPmHyJQZ42ACxRwDRXwZgo+U/6jogSwxTgtgGMDbXaBboF0bZweQHO4&#10;LfCPi0tTRgeAMk4eSEgTcEoTqEtX607uLwBvd8fDFZ+MWNkWl5ghlinHkGPaHQoMw8MFJMOCEBAo&#10;57vTB/47BT7leoKCghEcEibgb1PjDekQ4DhDnmdIiF3g24adAcwOYEYAnQB0ADwbnr+c0YGw1auA&#10;jQp37LDGDVojB3U2ALMr/OQ8A+S+RSIlORNlpTU4c7oF05OrePHBm//plZfef/HRo0cFn376afry&#10;8tpgdfWBn9tsjn/n4+P3lZr/ecI/TZcA8Jl7mqcDyHN9qwkit/sq+Pf1CYCX6uEQKvAfIvfUyhIJ&#10;UBMVNt+dp0xnAPDd084AOkJ+mwOA8E/w15aUlIT09AxkZGYjJzcf5RWVVm39yRa0nO9THf05xm9k&#10;aFbZ8ODs4wyAgb5p9HTJ92LMAOhsG1YOAEI/0/4575/RekI7U/8J/xVlhxXwE/45859LZgLsLqxB&#10;RmoJYt0ZSExiGUA60rPzkJ9fjJLiKvldjcoAoCOh9ug51J9px5kzF+Rc5hT8z05fxMzUBsbGZ382&#10;1DUUJ8/LyMjIyMjIyMjIyMjoa8vPHmpvFvD/Z0FBO3/h7281q9NgZkWnvWSdkVqBagL/zlAEB7E0&#10;wKq1j4x0CoxZkXwCtdNBmM8SIMvaBHsrCup0WbCvLDZFRUcZ2ec+XH8M/5tZAPHxGSqFmqZ+70wU&#10;aLd+F8cMAHVcOgcyZFuC/G2eB8cXhgtEsnM/R9Ixov1kUzs6NriP3WGH0x0rx5TzdiWosYbR0fEC&#10;ozFyzSECxFZpACcGWBkBz8oE0BkCzzZC9a//xoq+E7a1EabpBGDDQEbVWRJgs9mRmZGD0uJKFal+&#10;9OK7ePet7/75G298/OP33//+x49eeuf/Pjm68OcH95/6hS0yTo6pz/GLOS48/z5N3yN9n7Yg/0no&#10;99xu3Vs2OtxM//feKRaA7T5h8NkZjoBAGktF5P0JsBxIOvKvMwG0A4CR/2c5APhM9ZLbrKWVHRAn&#10;0J+QlCjvSAISxdLSUpCTk6uaKe7eVYrqfYdUBJ/p+2z2R/hnCQChf2ZqTS1ZDsAeAOfP9ap9Robm&#10;laPgQuuggn/W5p841oR9e09ibzlH+NU+dgBwrj/T/3UGALMBVEZA0T5kZZWo1P/EJL7HaUjPzEZu&#10;XhF27ylHeXkN9u+vxYnas6qx4On6ZpxpaJe/vYLlhedV5//h/ok/6+0daJNnZWRkZGRkZGRkZGRk&#10;9PUVEBATvdMncN1np++fBgYE/opg5q9StglmrOkPRpAAWXCIQH9IhGryx6i+w5Gs0vYJ6xrkmaqf&#10;lETop2WKbabvJ6QK8Cc93v9p0Kdxnd9v7WOVALCLekJiinIAeP6OTgN+n5iYqcztpgOATgirhEE3&#10;LWQ0nZF1Ai0hVy75sSlngFxjaFgEomxO2Jxx8veTlRODWQtsXMjGgn7+wQK9ArU7/DanCMhx1ChB&#10;DdsepiDcc5vlANi2afpvaweAXhKqrSwAK9OCGRhsDBgXl6iaAh48cAqL81fw+iuf4Bvf+DF+8L3f&#10;w09+/Hfwo+//Pm5dfwlHDp4RgA73cAJs/a2njX9Tm4Z/moZ+OgD0Ns9sAAK/hncL/rndcgBY0X/L&#10;AeDrEwhv/3DsDIpEQFC43GM2jLRKALQDgNDPa6QTQPcA0On/dABw6ekAYMSf2Sl0DOgMAKb/x8bF&#10;ISUtFWkZrPfPRWFhIUpKSgWwq1BRXo2602fVmD+CPWf8E7bpDGA2ALfTGcAafxq7/Lc2syzAcghw&#10;nfuyfODoYUb/61FdxXn/tSgvPYTS4gMqA8AzC4AlALScrFJkpBcjJ6cUaan5SE7OQkZmHnJyd6Gg&#10;oBTFxftQXV2rUv/5dxvOteF8Sx+mJ6/I83wVYyPzfznYO/JQntcOMSMjIyMjIyMjIyMjo68t78BQ&#10;v8rg4NDvhkWG/deAwIDPGK0NCg4TIBOADgkX6LKp0X6sl7ci/AR0pupnKBAnvOv0/S3L2DQrss/G&#10;fAR4Arv67GE8BqGf0K1tyxGQBHdsghjT9a3sAv29/rvKSaCOK8dxxcNOJ4DdJdDI7IRIAcZwBZgE&#10;WwKtXPMmBFvL7dsFXn0EancGIUQAOsYWC4czQTUQ5HXraw8L41SBKNk3WH7jL6Dvu+kM0CMJPY0Q&#10;rm3rb3ra0w4AT8jWTgBCcVRUNBLk3u2tOID2tkE1lu6ddz7Fxx/9AN/99u/ib//BP8an3/wJ2lr6&#10;5X4kyLH49z8/84Dm+Z0GfRphX4M999HnprMCPJ0U+n4S/rk/P1sOADoIAuEfEIqdYv4BQfDxZXaA&#10;N/z9rP4RNDoAmOVAJ4DuAeAJ/087ALhO+NcOAG5T3f+dLiQlpyAzO1vAugClpaWoqNgr96sahw8d&#10;R/2ZZgXztLaWATQ39Sr45zqXdAowzV+P92PEX2/nNkb/mf7P1H+m6+vGf4R+He3Xzf8K8/cq+Od6&#10;Xs5epCbvQXoqbRdSkguQnlaI7KxdKCwol/OsQU3NSRw+3ICmcz3o7BnD6PgKrl19iPXVOxgbmv0n&#10;o6OTJfKMjIyMjIyMjIyMjIyMvr4EquwRUTvnQkOj/0V4mO0vg4IjEBomsCXQyyZ5GrYJ6omJWUhJ&#10;yUNSUo6AZpYAOKPuVvRew7z+rAGdZjkJGLFPVdkAerveX0M9I+40/ZkQ7nDGKcCzjFkHW04AHpfH&#10;0E6GuHhmGfB3dALEyfk75TpsAoycSsCxgf4KWDXYyuVvATEh19sHfv4Bm9dvF+gn/NsRHWNXf9tu&#10;TxIIjRUotwm8RgrQhmKH104xfzUx4DlODPAwa5u3/C2rkZ7n31N/U7ZpsNYArSBaAFwbwTgiIhK2&#10;GBeKCktw+tQ5LC1cxsMHb+PtN7+pwP/3fu8f4Cc/+bvo6RlHVlaOHI+9C76aA4DGc+E5cR8at3k6&#10;APS56fPl/o8dAOo7RvcDBf6D1NLPb6dss2b/68i/Z9q/dgJo+NeZALoJIEHf0wHAJcHfGvfnlGft&#10;QkJiMrKy85CXl4/i4mJUVe5H9b6Djx0AjPIzA4ARfcI9nQAEfPYFIPAz+s91NvfjqD9+5nZG/gn9&#10;Rw7VKweA7vbP6D/T/9nt32r4ZzkAdANAZgbsKtyP1KQ9YruQnVGG7MwSlRWQm10iv6vG3orDOHiw&#10;DseOnUPD2R60yjnOzV/FpUv3MD66gKGhyZt9fX075RkZGRkZGRkZGRkZGRl9Le0IiY5OjAhLnI8K&#10;j/8/hUfZ/geh3e6wAJxp8LGxbMC3WcefkI74JDbbS1fd910C8+74za78mxF8bRag8ziWee7jCfx6&#10;Xw3+v2Y2gfgYm8CergF3qG12G5v9WefJ4+msg4SETI8MA/mbbjm2Iw4Oe6wCaKbHE04JtHL9v5aS&#10;r7Zt3wYfb3+BWaap71TOA0ag2VvA5kzwsETEyLVxqgHHGPoHRsDbLwTbvALwnMoO8MgQUFkAGrwt&#10;+KZpoKYxoq4j4zSCst7GvgsxMXZkZebj2NFT6O8bxez0Bl559D5+8IPfx+/+/I/x05/9EWbnNpCZ&#10;mS0wzikGnw//NE8HwNPbPZ0BnufIdc/vPJ0W2rRzQHX8D2C3f4L+VsRfp/vTtAOA5ukA0JF/Df9M&#10;+/d0AvB5EPz1yD/2fuCYvcwswn8JqqqqUVNzCCeOn0FX5wA6OwZU9J8N/hj1J/jTCPoEexqj/HoU&#10;H6P+/I59Axj5Z8SfsE/bW35IAL9K4H6vAn0aMwC4ZPSfxs/WvkdRmFdllQKk7VLGEoFdBZWbToTD&#10;8jzPob6xB03NQ+jqmcH8wjVMTqzIOff9cVdXl2n8Z2RkZGRkZGRkZGT0teUTEhJZGBYRt+Gwx/9j&#10;u8P9Z87Y/F/FulKQmMw6fkI/YZqWjcTEXLgTBKjjBNgZYRfgcnHWfrwV9SfIayB/DPQC3gRwNXbv&#10;sVNgC/ZZSqDXP89stliBPnZ9t+q9CcFyvsoBwN9ztj/308d3uZgNwHIAq+8AMw7o0GAqf0y0U+Ay&#10;XECUs/8tICf8b38mKFtd+gm5BHFCKaEzxhmrzMYMA5flCKATIMqWgLBIFwJD6AiIhK9/uBqBt92L&#10;PQN85ThWqrwFzVYknaYj59o08PNvaiMkW1kAUUhKTENhQbGKavf3TuGlF9/Bd77zu/ijv/+/4mc/&#10;/2P0D87I84hX5/5legA8vV2f69Y5W6D/9HbtHNDQv2VssuiLwADfza7/T0b99TVxqR0AdAho+PcE&#10;fu0AsJ6/1f2f23QGgMvlRlx8knIAsL4+L68AZWUVygFQe+wULrT1ouPCgCqdYAYAm/rp9H5G+Qn5&#10;BH8N/EcPN6hO/3qd3+lZ/ZV7j6Kq8jBKi/ejqKAC+bnlT9T80/hZNwJktsDuIpYFcF9mAOxWjoO9&#10;Av77q07IcU/i5IlW1Df2ovXCBKZnrmFm9jJGRub+pKWlq7axsdHU/hsZGRkZGRkZGRkZfXUlJiaG&#10;OBzuE1FRCZ/YozP/tduR+ctYZzbiXDng0hGTIZCdBreAPZvvxYop0I+XpcA/6/Fj4+MFNF1wumyI&#10;iHEg2uEWEI5DNCPtAseMjmvg9zSnQ0BdYJkgZ7NHCMSxiZsbTrtsZ1Rdfh8dbY3xi4wMR0QkI8Hh&#10;iIyIFrMJHIYhLDxItoUhPCwEYaGcly/fR0Yqc7riVLPBtLR8ZGeXICe7FOlpe5CckgGX25r9z7+3&#10;M0DgnCP4BHiFsLCd4KsAmDAsUPz48yYUC+x6+3KUYCAio6Ngt9vkXHnukWpdZxrYN8sT6JyIiolH&#10;eFQsAjhNYGeEsh0+IQLHgQLPBH6rzp4AzYkLnLTAjANfX0b+GT0PUmULXNLYiDEqKgas8c/PL8DJ&#10;U/UYn1jAj370h/in/+Rf4nd+9AcoKipTAM7jEtD1+X8Re9oh8LQjwPqOTpEt5wVB31eMgM9r8Mxe&#10;INx7Rvu1eToB+Jnp/4R+bTrFn5DP90Q7AdQ7I9DPJcE/Li4eCQlJ4Ng/V6xbnnsSMjPzkZVdgD3F&#10;5ajadwCHDtfi4KFaHD5yQqXzN9Z3KAeArvdnyj9T/Bnl55L7EPqZ8s9SAK4T/gnyrPdnuv+uXVWq&#10;g//u4j2yLEVBQYWq9S8qkO1F1aoMgLBfkFeGYmYIFO5DfnYZivLKsaeoEiW7K1FWWi3HrVWjBGsP&#10;N6Gpvh8j/atYW7wty6k/6xvoW5BnYGRkZGRkZGRkZGRk9NUVEhsSFu1wnHS7Uz5wOTP/lcue/Zdu&#10;RxY8TbbB5UxHLJvrKfhn5D9FfY5VS3bjT0KsmrnvRJTdjWgHwV8A2CWQHZsiy62I/xNmF1AWOFZR&#10;fYFnm42RXLe1XUfqbWzeFwOO6AuPYDQ4TEW/I8KjERISKiDMqDHTxTkqzooes1acUWLW+9OJkJKa&#10;jZISNoCrx4njzaitbVTd1nfvrkJaWoH8jQQEh8TAb2cIntvuI6a7+gsMM0WfAOwBxzSWBuzw2iGA&#10;66dANTLSilLH2OzKAcAJBy63ZSojwinXJPdBlwmERTpVmYCvb6AANOvmfRRMW4BtlQMQqrUR5JkR&#10;4JktwFR6Xrfb7UJObqEA7kncuPEQP/vJ38PM1ArCQqOfOIbn+X9Re9oBwL+95QjYGqNIU+MK6RiR&#10;e8IpCxrs6QCgI+Bp+Kd5wr+O+BP6ueRnz7p/wr52AugMAAv+4wT+E5UDgGUA8QnxSM/IUt318/IJ&#10;5uUoLavC/pojqDlwVBlT/An87Oiv5/oT+rmNEf8jm6UAjPQTzLUTgM3+WO9PY9r+nj3VKC6uwJ7i&#10;UrEyFBZWIC/XcgDsEti3+gDwc4WsV6p0/9ysEuTnlFp1/+WH5JhHUFlxGDXVJ3HqeCv6OmewuvA8&#10;1uauobt94O+2t7fnyzMwMjIyMjIyMjIyMjL6yvKKS4rbFxeX+L7bnfVv4mIzf+FwpH1mi0lVEX+7&#10;zVoyCyDWzfF9ng4ANutjvT/r6zmzPx3xsox1pwrwWiP5HAK8BF8Fv8+CfzErrZ9z9m0CznQCcMmO&#10;/fGIpsk6u+1HRMYICEaIEf7D1Trr90NCwhQ8Mo0/IJB148HqM9PJVSq5fB8aFonoGHaFz0BFxUGc&#10;PduOwYE5sXl0d03ibGMvqqtPIzenAs7ELPirCH2ogC3r5rfg/2kHgDbW8BPMg4IIrDzHaPl7TpVd&#10;wCwDOgLi4uS+xcl9kXUuuc3hSlDnRScFz5MN8ry8fVVU/el0ff6N7du31vV2bqOzwNfXW+5RtBor&#10;19s7jtXlq0hLzcWO7Vb0X6fi6999GSP4E/I9HQBPQj8dE5vz/n0Y8Q9SmQvMYCDU81noTABP8Nem&#10;HQB8XgR/Aj/NM/qvoV87AGiM/tvtdgv4Ofc/IVGuPxUpKclISU1Bdk6eAPlelJVXo2LvflTvP4za&#10;43U4dPg49lUfUsDPqD+zANgAkGP36ABg6r+O+tMI/wRzrjP6T+hnOj+j/1wWF9MqFfzT0VBYWI78&#10;zTIA3QOATgAudXkASwVoPFbV3qOqp0BFmdVEsP5UOyZGVnFl4z6mR5Z+Mdg2OFr1XJWXPAsjIyMj&#10;IyMjIyMjI6OvJO/4+JTiuISU91JTs/59XFzWZw5HqkAV09UJ56mPHQBuJ7v0E/QZ7WedP8sA+Dnz&#10;sXECQGJ8LpIS8uRzhli6cgIw9d0aE6hT4i1jVF4bmwIyym+zO8Vcmw4Alg/EIzImVgDZIXBr2zSr&#10;6RsdAcEhIQqcg4M5Wi4E/sroAAgUELXG0vn4+qtxfoTrsLAo9Xfi4pNRKBBWLTB3trELI8NLmJ25&#10;gsmJi+jvncbZ+k4c2n8Se3JKkexIRtTOCPh7+2PHNi9s2xzhZy0FignIygSKBbZ9fQm8oQhlo0Bm&#10;LsQ4lfGaOb2AJQmxcYnqHLaMfRF4T5wIC49CIKcT+AUo4H5ORd+fdAboz57fb9u2Hdt3+KgJBQcP&#10;HkdZ6T65R1GPI+803g/1myeOZRm3f54R+gn6Gv51cz/LvNTfCAgQyN8ZBF/Cv/9WmUJQYIjcD64T&#10;9p9dAqCN0X7tAFDZG5tlHLrenw4ArvN7rtMBQHO5XMoBEB+foBwAaWlpSM9MR0HhLuzbdwhHDp/G&#10;kSOncerkOTQ2tqGu7jxOnGhUNf+EfjoACP260R8zAJgdQCeAtiOH6hX8e475o7HT/549+7B7dyWK&#10;dpWJlaKwsBS5OXuQl1P2uCcA9+UUABozCGhVe489Lidgc8BDB1hi0IjezgnMT1/C9PjGr1qaOj5o&#10;bGwMlGdkZGRkZGRkZGRkZGT0lbQtJiYu3u5O2XDFJv1f3LGJf6VH8Tmd1ig9NyP5LkJ8OtxOLvmZ&#10;6ezyfRwzADIQn5COhMQMJCZmIyEhBwlxlrndlsMgLo7OAeu3qjEgywE2jWP5tPEza+XtAvwxAvwx&#10;MW7lBKADIMoWp5wAUdHyWbYTpiMEBsMjBfxDgxEUHKJG9AWGRME/MEw5AVjP7yvQ77uZMq/rzxmR&#10;pmMgWH4TE+OSc0pGZlYhKisPCxS2oPl8Dwa7JzE2MIfhnmn0XhhDS30XzhxrxsF9tdiTX47UxBw4&#10;YhIRFmyDn08ofLfvxI7nvDcdAoyUe8HHl9F2X+WIsIwgHKYyBOiwoBODYwSjom1qSfB3umLl3loZ&#10;A8wcYGZAeLhdgJ7ZDw4BY44ujFEWFMQRhrRIudYwBHI9OFKWQfI8UlG17yCyMvPg50vHh6+KwPP6&#10;n+UAeBr0tRH09bqGfW5jtJ/OBL2NNf9Wyr/cX/9gNfXAy0+uVa43MCAUAXLtO3fqKD8dBb8O/to8&#10;HQA0q++D5QSgEfr1us4A4JJZAImJiQL+GUhPz0RGRjqyc7Kxa3cxysr2qdT6A/tP4ETtWZw6wRT/&#10;82g40/Z4zB9LAHS9v67/ZwmAhn9dDsBSACtSv1n7z6h+QeWmA6AKRUXlyglQWFSC/PxiFMr7wtp/&#10;Rv7ZC6CsxIrw799/Ensr2EPgCPZXn1JWXXlK/jbPpRMzE+u4tP78Z1Ojq//87NnmSv7DGhkZGRkZ&#10;GRkZGRkZfVV5OWJzDthcab9ncyf897iE5M9UZD/W6tCv6tZdKZtR/0y4lSNgywHgcCfDyXR/+U1C&#10;YhqSkjLFCP/ZiHNnyf4ZypIScpGanIfEeKt8wDq2ZZ7OAHVMVe/PZoBxCn6jmBpvE/C3xSmL5vZo&#10;NgR0KQdARFQYQsKCBXqDBRwFikNjEBAaDX+BToKoAk+moQucenkxgr0VxVYp636+CAgKQHhkhILv&#10;tPQcAcZSVO09LBB2Ae0XhjE0sIjRsQ0srdzD1bW7mBtfx2D3FJoaunFQoK0wdy/S43Nhi3AhWEDc&#10;V6Bf9QvYoev32SXfS+DayhbQkwSYHq8j5MxeCAuP3HQGOBT8s2lhYlK6gGyhqicvKdmP8vKDqKw8&#10;gn37jqG4uHoTOPfKPkXKMjPFsrIEQEtUGnpkRIxAOR0APgquCe10hPD6tRPgafDnOWvjvdLrGvq5&#10;jdBPR4IF/3IffVgCQPODj28gvHxDscM3XOA/TJ5BiOxrzfvnbzgF4Gnop+kSAF3vr80z8q+NsG91&#10;+nfJ++l+bElJScjKykZOTh5yc3NRUFgg90Huxe4KBeLVVcdQX9eqjE6AulNM/29VwE9jxJ9G+Nfg&#10;z3p/gr92AOglywFY//945N/j51Eh71C5eo+YBcC/m5dTspkFwFGANaiqPIaampOoqDiCvXQGyHtU&#10;s/8MDuxvwPGjrWg5P4jVxRu4de3hX04MLt47cuSIr/Uva2RkZGRkZGRkZGRk9BUUlpgYYncnTwhY&#10;/4nNmfgZm/TRHJv1+swEYBaAlQkg39HUPps17Krzv4C8i7XtOtKfhcSEPOTnVWJf1UmcON6CRgFl&#10;Wt3pdtQeO4+afaewt/SIAqHdu/YLIFUKtJUgNbVQjRV0OlNUFgDT/+kQiNrsnB8R5UJktBuRMW5E&#10;RDoRGcnRb9ECiawPl/VIl1isgLQNQcHh2Bko8B8oUBnoL6C/E17efgKyjGCz0Z5A7A6CLEfsEWK5&#10;zkZ+vggNDUa0Mx5xyRnIyt2DstIaHK9tRHNTDy60DmF0aAmLCzexsXYf66v31XJl6TpmptZV6cC5&#10;xm4crDmD0j0HkJFSAJc9CeEhNvh5CQRv88UOVTog0E343jROG9gu2729BKz9vLAz2B/hArpxSenI&#10;y9stcHgUp06fxfnmdrR39qKjewB9feMYGJjE2Pg8+gfG5LsO1NaeQXn5XrmX6XItFlQTonX0XzsA&#10;5PE/YdoJQNOwb9XyP2ne3oR4ayqB3qYmFDx2ALDcIhA+/qHw8rMcAF47/OR+E/wJ+Kz///zZ/zR2&#10;/yf0MwsgLCxEnm04YmJY9x+FaFk6XE7ExrPZX5JYikA/LVksUVlycrLcs3zs2V2CkuJyWVagtGQf&#10;ykoOKJhnej+j/br2n6bBX8M/v6Nxf0b8dfq/ngDAbboXAB0BTN+nM4CRfWYG6Fp/Qv/Ttf8sF+B+&#10;TP3nb5kJsG/fcRw6dEb+dj3qTzejt3MMN648wMWN6/9oamohVZ6RkZGRkZGRkZGRkZHRV1dQkCMi&#10;PDp2TeD6P3I8HzvTqy79jPBvQr92ANCs77mflZ7OOvbHxhR+Z4L8JlnN2k9PL0CuwM9uRkd370eR&#10;ABCX5eWH1cz0fdUCTgQrAa6ThLCzXWhu7kFTU7dYDxrqOwSKTqAgvwKpKTlwOhIRvpn6HhXlFHMg&#10;MsKO6Ci7rNsE/OVzuGyPjBV4dArEczSgDcHB0QgMikRAoNUfwM8vQAGst7ePgKnVvI5OAG2qe72f&#10;L/yCQxAQIgAaIcDpiEdGeq5cQ4mA3kEBvxM4caIJzef70NU5rpoIjo0sYXpyHfOzV7G8cBPzM1cx&#10;PrKKkcF5WS6ip2MUJwTuyor3ISezCMlJGbDbYlWKvLeXH7Y9J+fyHMcPemEHIVyl3PvJeYer63bY&#10;YxHrFrhNSUdmVi6ycwuQn1csgFuFysoDqvt8dnYBEhNTBZTtAtEcK7g1co/Qz+Z6dAQwCi+P/3Md&#10;AMwCYNYC75OGfhqnE7C0wYr+WyMJeSy13HQAePvIvj474e0XDB//MPj7BT12AOj96QDgOfFcaJ7w&#10;z3VrkgL7O1jRf93sz+FwgD0SnJzvn5Ao15qkjPX+mZk5yMkpUJadlY9dRWWoKK/Bgf21AuyEfivF&#10;n7DPdH/W/NP4WTsCCP9cZ4SfcK+7/hP86RTgkts0/NMI8Rr66QTgOssDuJ11/rpBIDME+Nmq8z+i&#10;9qEzgcc/UHMKBw/W4ciRBpw6fh4Npy9gqG8OGyu3MDU2f6+hocFfnpGRkZGRkZGRkZGRkdFXV0hI&#10;SFhMTPy8w5H8bwTwP1NRfgF92rMcADFMzbexLt9qakfQtNkcCs6s1GzWYTvhclqwyt8wk0B3+adx&#10;3cFxgLFyPGcyouxJiIlNhzspR2AuE7m5pThe24yJsYu4uP4Sblx7DVcvvoDZyQ10txOiz2FXfiUS&#10;47Ll78ULKNIZwPGAcQLKTgX/bBbI8+T0AZYLhMn2UIHokNAolRlA6CaYWhFsHwW02vTn57y3CcAK&#10;tHKMnZ+vSkt3OplmHq+ujSUPOTlF2L17r5ooUF11QkCzEfWnO9FQ14XGM93ovDCBseEV5QxYnL+K&#10;pbmrCuo2Vm/j0sbzWFu5idHhBZw/16Vq03fnFCNJ7lmogLPfdn9spzPgOR/lHKDp0gGVxeBF58V2&#10;AXv2N5Dz9t0O/53eKtWf/Qas6P9W1J9gzcg6nQCEcEK+vALPNMsJsPl3xFi+oE01GdwsE9DlAVx6&#10;eTFrQDsA/ODty2aAoeoeE/5p+v6yCaCG/adNnyOdANZ4P3b4d8h7wwZ/iUhJSUdiUhpS07KRmpqh&#10;6v2zsgT+swtRkFequukfFKBmnT+b+rWc70N72zC6OsbQ1jKo6v0J+/xOOwAI/HreP+Few76C8/2n&#10;1XPld4cP1qvnrEsCdOSf0K+NjgDCPwGf8O85JlB/x9+w+R8zCeh0OHDgtIr+nzhxXt6bHowOyDsz&#10;fRVDfbMYGZqcXV9f3y7PxcjIyMjIyMjIyMjI6GtpZ1SUu93hiP8XdkfcL6wmfFud+dmYT9fqb3Xt&#10;pwNA4F/AX3dfZ2q2jaP7NiO1W8b92NWf3fy3HAfRDjeiaPI3Iu0C7vYERHDevyzd7jSkJBehpPgI&#10;zjUOYmbqJq5svIJb19/C7RtvYWPtRcxOXcfQ4BIuXBjG6VPt2FtRi+zsUtWnIIbHVBMCmClgR0SE&#10;TZZOhEc6xOwIl89h4TECmFEIDgoX4AwVGGWDuiA1PpBTApgl4OW9XcCf6fg+ArRWh3tGq60RdeGq&#10;Vp/N+tj/IDExAxnpRSgq3IsqAbv9AoaEx2NHzuLkiVZV+nC2sVuVD/R2T2JkcFE5BVYWb2F1maUE&#10;d7CydANL0+voaR3A/vKjKMwsQXpCDhJdqYiJdKreAv6EarGd/nKuO+Vc1Zi9QAFrK71edeBXafZb&#10;DgACNU2n/vMauK6cHM+A/6ft6cwAbc/abjkCaAR965yYaWGVE1iOFS51tP/Xzf9xRkBQUDDCwyMR&#10;E21HXFyi3OMUgfwC7CoqRWFROdhtv7CwDIUFxdize69A9gGB66PqnuuO/q3N/eqet7UMoLmpD+fP&#10;9aLhTAfONnQ9/sxyjdMnWwXE2QPgvPq9BfznceJ4M2pl+3Guix05xJGAdSrtn9F/gjyhnp8J9hr8&#10;LcfBKQX+/J5GBwD353b+ls4DOhFOHj+PwwL/x4834cyZC+hun8L60gtYnLmOzrYRDPWP3FhfX/eR&#10;Z2FkZGRkZGRkZGRkZPS1tCMmJq7a7U74A7s9/n8Q+Nl4j2ZF+gnusR5OAav7PuGXtfeM0OoO7QT+&#10;pxu16U7tep/ISDoK6DCQ38sxOPc+Mprj8Tjqz8oQsNm4JFTnCeTVCEBfQEfHLGZnb+LSpZdw8eJD&#10;XL32Mm7feQOPXvoQb77+Pdx9/l3MzV5HS7PAs4BVblYpYl0ZiI6KQ1ioAxHhTtU7ICKaPQRc8rd5&#10;DewhYFcjBekUsBwD0QgOYblAmMAoa9v15ACr5p3RbUbP2c2eI/qCQyLU/nQoRETY1X2KjUtFZlYB&#10;8vL3IDdvD3LySlFQtFd1ez8g4Hf0SIMAZxvONvYKgPaj/cIIJsZXsbH+PG5cuY8r63exMn8DG8u3&#10;Zf15rC1dRW/7CPbL74tyS1DCJnP5pUiITRM4jpHr46i9nbIUYA4LEWMzRGskIssACP/MXmBEnZCt&#10;AZuRe8K7vAO/1Z4EfS65zTKub3229mE2ALMS/P2sxossq+B9044AnZHA89GOCZpVTiC/k22qKWJY&#10;pDxDBzIz8lBRvg+nTzWioaEVp0+3yHvRIoB+XqX2n2u0gL6xvlOtM+rPef6tzX1ivap3w9mGdjSd&#10;7VH7aAdAy/l+te2cWP2ZDmUN8n3d6QvKYdMs35862ar+FvdplN/xsx7dp6P//MwloV6XDtD0aD86&#10;Arg/txH4GfXnum4mSAdAXV2bcgDMTF3CzasvY3rsomoy2d05/N76+kMz/s/IyMjIyMjIyMjI6Osr&#10;ODgqyemMf8Nuj/9/u5zxn7HWnDXvhP+oaIcyFbVXjgGm29sVyLM2OyIiHFGRrNMm3HM2uwX5BH71&#10;XZQAcjDrvNnYjTXfBNCdCA0JEiiPQHS0DTY5ri0mDuz6HxXplm1xiBO4ZTd7dlU/eOg0TpxuxbmW&#10;PnT0jKNTrH94BkPDi+jvW8Tw4Bomx6/h6uVXcO/uW3j10bfxwp2PsTR3F90dczhQ3YDMtBK5nkSE&#10;R7oQFukU2LeyAcI2swEilCNAPofFKPj39dsaWccO/YGbmQE0C6pD4L8zWNnOAI70i7LG+kXFwOZw&#10;qZ4IHOPHKQrsm+CKS0VKWr66ptzcYhQVVaG05JDq/H74UAOO155TAHi2oQM9XRNYnLuJlx9+jB/9&#10;4A/wh7/3x/j9n/4xfvjpz/HzH/9d/P0//Cf46L3vYmF2A2dONaF0TxVinYmIDLMjPCQadnlGzH4I&#10;DeFzoRMmSuA/TD7LeQYHK4cAnQBfFP6/rPG4qjRBQN7Xh+UB7GXA8gAr+k8j6HuCP42f6WixjJMA&#10;whAeFiUWjbTULNQeO42B/nFMjC1heGhenv2M2DwG+xYw0DuHzgtjCvr7e6fknZhFx4VBXGjtF8jv&#10;QUtzF843daDpXI8Cfh39p9EhQCdMR/soxkZXMDK8JMtl5ZTpkmfB7a0sHWjsVo6D8/Jb9gkgwGvY&#10;11F9LukEYBaABnxup+lmgtx26mSLcgLosYN8/vUC/+fOdWN54RomRlbQdWFCjQHs7x//w/7+fqfc&#10;WyMjIyMjIyMjIyMjo68nt9vtcDrtt8X+ncvl+kzPVKcxiq/XdbT/WaYj/VsWvmkRqkN/aKgVgWbq&#10;vGrsxvT86M06ffYEcCTDFiMWlSowm43E+Fzk51agaq8Vad1XdQJHDjeqCCwBrK11CJ0dYwrOaL09&#10;s5iduabKA65cehk3r7+BG9dex/rafYHpG6prf1vzCBrqewUkm3HwwBmUlh9BbsFepKcVIT4uCxx3&#10;aPUqiBNwtiEizKkcEhFhDmWREex54EZMtGXsO2BlKyTCRpPfu+LTkJiSg/TMAmSIpaTlIC09HxlZ&#10;hcjK3oW8ghLkF5YiP68Uu4uqUF7KtPDDqKw4IuDI2vLT4Hi61uYBDA0uYnXlLl559E388Ad/gJ/9&#10;7O+L/T1lP/nJ38ZHH30Xd28/xPTECk4ea0JedoncuyQ4bC5ERcSr8w8PixTwD0NwUKjc/8jN8gU+&#10;j1ABc9bz//U6AXg8bU+XBTD9XxudAFsRfyvLgg4AT6eAzlzg+8LeCxUVB9DZOYTx8WVMTa0pQJ+a&#10;XMfw0IJAO51B0/IeTGJkZFFZb++UvBsjaG0dFIAfsJatA2hu7keLfG5rG0K7fN/VOSbvzhVMT13C&#10;yvIddc8XF25hafEOevuW0NM7j46OCZw72wv2D2B2gZ4UoMoExI4fPY+6kxfUOssHaLVHOVGgSS1V&#10;P4GaU6gRY6O/kyeblcOHjS45kaD+tMD/6Q4Mdc9gfekWxodX0NsxhzvyHg/2TPyLga6BbLm/RkZG&#10;RkZGRkZGRkZGX08C99Gxsc4rDofj3wj8f8b56p7gr9c16D8L/D23WcZtng4BbmNZABu6OeFwWv0E&#10;7A5ODmCDwVQ47Klw2TORnrIHHAtYXnoYbMDGlP4yWa8oP4pjAlOqlr5tWDkAuKRDoKN9HAP9An7D&#10;qwKEAoiTl7Awd105BS6u3cfNa6/h/vMf4MELH+Eel/c+we3bH2Jh4UX09y7i/LkhnD3bh6NHzqu/&#10;U1hQidzsMoH0ajW6LTe7FNmZxWqWe2F+BfJzywTiy8X2oqho36btR3mZ1Qm+eE8N9uyuRhm7vsu5&#10;l5ccVFYq23dzGgJnxu/er8bBeXaHr6k+jmNH6lWtOcclNtR3Y2H+Jj54/0f45OOf4N13vodvfPI7&#10;+OSTH+Gddz7FD773c7z/zrexsXpXRb8rKw4jN2c34mKT1f0ODw9GaFgAgoIZUWdpQIhyAPAZEcLl&#10;8f+NmKcDgKUG2rZ6BDxpOjNAZwfQSUBngO5fECrnnJqWgdrjdejuGcbMzDpmpi9icmJdRe0tgL+I&#10;0ZEV5TgZHFhQ1tU5KTaBttZhtLYMq/ekrXVElV+cbexB+4VReV+WVPnF3OwV9fuF+Ru4dfM1XNx4&#10;gNGxDfTJezXQv4CJ8XX1zrGvACP3dAYwm4D9Awj+jfVdOCMgz891p9osx8CxJrXOjAGWK9QeO6sm&#10;EOiGg1znsRrrOjDQM421pZuY43UMLmFy5BJee+mbGOqd+XfT0/OVcl+NjIyMjIyMjIyMjIy+nvz8&#10;/GJttugH0dGR/1HAUDkACIgEfy4ZgdWfNexvgf2zjN/TBEAjZBnFaL9NlQ+wh4CVGm81FnQ6rei/&#10;05kGtysTiXH5yMveK0AssCxGJwDrp5kuTydAVeVxHKipU44A1mlrqz/TicYG1nL3qXTtlpZ+5Rzo&#10;7prG8MAyJscuY3bqikDeNczP3sL6yku4du09Ab1PcPfOh3j5pW/j0cNPlYPg1o23cOPam7h541Vc&#10;ufwiFhduYHJyHaOjyxgeXkTnhXF0tU8ouGyX9aZzgzjfNITWpmFcOD+K1nMCm40DaKrrwZlaAcFD&#10;TTh1RABQlof3nVF2qLpOpYrvLT+KMl4bHQRyfdVVtep6aZV7a1W2QmfHFNZXH+Ddt3+E73/v7+AH&#10;3//beO3VjxUAry5fk/N/DZ98+Dv4+IMf4fbNVzA1sSL3qBaxsZyAECX3nM8xGjbblmOHz4mQLY//&#10;C5lnZF9/fnqfp81zf8/Pz9quHQSeGQN0BuhsAdXjICIE7rhY7NlTjqamTgwNzWN8bA1jY8wEuKjW&#10;Cenzc9ewunIba6t3VFR/cmJD7tVl5Sigw2B0ZFk5AprPD6p35nwTswE2swTk3SHkcz8eY2X5eVy6&#10;+AAb6/fUZ2YdMOOgvW1Iwf+pEy04ebwZ9XXtqrkgjSUFhH4d/a9ltoAH+LNBIR0CDbJsO9+vrOVc&#10;L8bkuKtL1zExsoRuOb8r6w/x8N77GB9e/K83rt3uNJMAjIyMjIyMjIyMjIy+rrYnJrp3RUVF/iAy&#10;MuLPrbp+yzToM12cTgDtEHi2A4Dp/nrd6sCvLEqgU8DfaiboVlF/juZzuZJUs7zY2DQF/3Gx2arz&#10;P2v183MqVeSdppwAZYefcADU7D+tUvgPHaxXjgA2aDt65KwqETh65JxsO6tGqunvz5zqxLmGfrAh&#10;XG/vuMDdKuZmrmFy6ioWl17Awvxdgca7WFp8ARsbj3Dx4su4dOkVXNp4WcD7IdZWXsT1q68pu3zx&#10;JVy5+CJuXH0ZN66/iuvXXpXv76vSg42VB7gk0HZZ1u/deBOvPfwEr7/0Dbz0wrt44+VP8OLdt7E8&#10;dx1jAyxHGMLZ+m6cPtGGo4fP4VBNPQ6KHZbrYkO5mupT6vxPHG9VEe133/4hPnz/p/j2p7+Pb37j&#10;p1hfv42KisNq7n9F2QH09UzhlUcf4pMPf4T7994UOO2W+5mt+ivYWWZhT0BiQqbcayfo4GFU3RPC&#10;P888gV1H9D23Pes32r7IPto+b1+9ffuObfDy2QZvXy+ER0QiOTkT5eX7UXu8EXV1LWhrHUD7hSH0&#10;9U0L7F/C/PwVTE9vqOXE+AoGB+eUw2BoaE72G1ZlAG2tgzjO+vvj5+VzL86d60JTUzfOn+9V5QEj&#10;wwtqUsPy0i3lCKJzYWBwAf0D8xjsn1UjBdlEkOUazAYg4HOiAJ0BzARgBgAdAIz8Hz1qjRGkEfab&#10;2WCwoQutZ3vQ0z6K2al1eb/uy3t4Ea1NvbJPHzaWX8CD59+Vc1j/i7vPP7jS19fnLffEyMjIyMjI&#10;yMjIyMjoK2tnVFRIZ1RUxD+PiAj/Kw33BH4N9FzXWQBP2xb083tmB1hp/jHRAv1iepwgwd/pTHps&#10;LhfT/lPE0gVMc5GdVYY9uw9ib1ktykuOqsg4jT0AKjd7AGig50g2Gsez8TNHtdEJYHWF59i2ZuUQ&#10;4P4HD9apem3Oemfk9ezZTjSf78OFtlG0tY+ht29B2cDgMoZH1tR6d888enpZV76imsExcjw9tSEA&#10;uIbR0UVMT1xUYLi0eFOliy8t3lZp+mOjG6oE4drVl/HxB7+DH3z3D/G97/w+vv/d38MPv/8Hsvx9&#10;fOfT38V3v/23ZPlzfPT+j/Dw/nu4dvmhSuFfW76D+dkrmJG/NTt9UUX452Yv46WH7+G1V7+F+y+8&#10;h3fe/g4ePnxboLdJ7rUT3j7ecu9tSEnJw/79J9HRMSwQ24XdReWIlu+t2flJSIhPQVxsinLisA8A&#10;QV6e/RcyDeEKxDcdANoZ8Kz9aZ6/edb3zzK9r+dvnjjGNsu8fb2xM3AnIuSdc7hcSExKR05uEXJy&#10;dltNIw+ewqlT53HsWD1qa+tx5Eid6h9QXl6DyspDyvbsqURZ2X7s2lWB3bv3yu+qUFJSjaqqozh0&#10;6LT8VoD9xHmcOcWmjFNYWb6NtbW7mJy+hNn5a+od6O6cQKfAO50AKo2/vkPBP6GfGQDMDOD66VOt&#10;quZfd/4/Le9u05kOXDjXi6GuSUwM0dGwgdXV6xgancVA/yQGeuRvzt/Bi3ffQ3f76C+W5lfeaW9v&#10;95P7YGRkZGRkZGRkZGRk9NUUExMXHxoRelcA/j+I/YoN+7ai/1sj/TToR7GW38M4hs7aR9ZjOOLP&#10;LsAv4Lk5SYDRftXkz07oJ/CnymcuU+B0pgqUZgn8l6o5/ip6f7gJB6rPYP++UyrVn83UDh8SiJMl&#10;AZ9j2tiMTTVka+x+XALQxI7uTb1obOxEQ30XTtS2gDX0jMqePikgd1p+W8eGax0CZEzT7pF9+3GO&#10;6fvNQwL+M2jvGEdH56Syru5p9PUsii0I6M0KBM7Icgp9vbOyHEd/77RKBe/vmxXoX0Jv7wyGhlaw&#10;sfEC3n7z23j7rW8LsL+FO3dexYsvvo2XX34fb7zxCT76+If49Ns/w/e+y0j+z/DhBz/C++9+Hx9/&#10;+GN8+P4P8e7b38Zrr3yERy+9j4cvvotXXv5Ipfvfuf06nr/zBt5681u4fetFgdxauGOTsMNru5gX&#10;du4MAUcoZmTmIzExTT3DsLBQRMfwWVrOmYiIKDV678tA+dOmgVyn7Otj6e3Pts8/1rO2/ybbRseD&#10;XLOX93b47fRBQKA/QkLlnVUTKGJgd8Sq609Pz0ZmVi7S0rOQlpaJ5JR0pKRmICk5DYlJ8t7FJ6n1&#10;2LhE9V1SUrrsl4OcnCLk5e1BQUGJcgqUlx1UqfzdAurDw8sYGaUTaB1D/QsYkGdPu9A6iDaWDzT3&#10;qz4MVn+ALuUQYInA0SON8o62KSfUMXmPD+07ieOybDnTicWpi1hduIbFuUsYGZnDufOd8k5NYmps&#10;FfPT1/HGK5+iv2fqVxNj899eX1/fKffAyMjIyMjIyMjIyMjoK2lHeIi9Ljh459+JiAj7KzGEh4cq&#10;eFQ1/FGEe5uYtYxiLT+3Rcl6pLV02Jli7tgEf4cAf6yAvYC/QL/bbdX1Ox3psl+aWup1hy0V8bHZ&#10;SE0uVN3+mfJOWDou4E47U0eQ71ZLpsFr+GetPxu4NZ3rV6B/hunWYo2NTN/uwdmzXTh3tltBmOqu&#10;XndBresIrbWUY8uxTh1vQ/3pTtU3oKWZTQUnMTjAbvJzaqpAr0B/R9sY2uS7LjYcFNDruDCszFof&#10;URFgWm/3FFaXbuOt1z/Fm699EwtzVzA8OI/R4UVMT65jeemGSkmfnbuMxeXrWFy5gbWNu3jxpffw&#10;6JUP8P6HP8A7730X773/XXwo6x+JEfafv/M6blx/hMuXHignwKuvfIRrV+6jseEC8vOKES6Qv41g&#10;/JzANGGbUXm1fA4cv8d5/KyjZ039c9znKaD+oqZh3jMDQDsBaDw+l3o7P+ssgb8OB8Cz9tXnpL/j&#10;3/ScLMAyB2Y7cKQg1zn6UDUUDOU0Cr7r4eozGyPSMcJ9rXc/Ujm14uLikJ6Ri5zc3SozoO50uzxr&#10;jhhcx0DvPLo7ptAnz53gz3eCfQG4PH+uR00K4JKlAXwPlaPqVJvKFuDEhtPHm1UpwOjQAhbnr8j7&#10;clmVp1y4MCDHn8P4yDImxtbx3rs/xNUrDz6bW7z846Gh9UC5TiMjIyMjIyMjIyMjoy+vYN/g5KCg&#10;gFdDQoL+vcD/Z5zbTyhSECSgH2Nzqbp9q3afqfxutU0bPztd8ZuWsBnxZ4o/x+mlItadqSCf0O92&#10;ZiB20xnAZZw7S436S0spQnZmiWqAxzT/yr0nUFV5EocOsp6/CUcOn8PBAw0q1Z9m1fkz9f/85lJv&#10;O4tjx2SfY2dV07WTx88r2D/X2KUgjMZ1Rmg5+92K0HJ7t2oCx4Z+BP+Bfs6Xn1OR/t6uabS3jqqZ&#10;8Rr0uzq4HHnsAKBjoLd7UqBtAXdvv4EP3/sh7t99W0E/nQCT4yvqb5cUVyMra7eyjIwCZOfsQn5R&#10;CSqqDqLm0EmcOtOCk6dbcepUM06fbkZt7TlZb1Fj6/p6p1UpAjvVz85cxNrKTczPbghQNiMvNxM7&#10;/X03oZggzLR8ge7tzwl8E5K5tKDd2ufrmQZuHvPpRn3a0aCdAlsOgK2/rX+rj6PN8288y551HL3k&#10;39L76HW9nds8P/P89PnSWaCXdBhwnZMH6AygKYdBcDACg0IRFe1EenoBqqqOoVkgno4dZoH0dE0o&#10;qNcOAL4bdAjQ6ACwHFAdygHA962vZ1JlCzTJ+9cl79PI0LyCf9rwsNWjYGx0Sd6bVQz2L+LNN76D&#10;D97/3mfLy9d+2tLSEizXYmRkZGRkZGRkZGRk9OWUGRUVGBAZfC48PPqPBPr/+1ZNP5cxsNmcqm6f&#10;Y/poNnucQL+YLG3OBGV2VyKcsSlwxTGVPwMuRxqcKrovFpMBtyNbgb5r0wGgjdtodA4kJ+YjM32P&#10;qvdn2v/eiuMoKz2qHAH7q+uUI4BOAEI+a/rZAPBADUsCzuHwobNq/UDNGVlvUPscOczxeU0qm4Dg&#10;xU7tBHhCGhu0sTkenQBcZ6M2Gh0CntF8pvgT7AhqF1qHVLM3Dfv8nqDH77id39MBMC6A/vyt1/H2&#10;G9/Gwwfv4aLA+sbaHQV8Rw6dwe6iSqSn5SEpMUPurRsxMcyYsMMdG4/klExkZhUowMzMKkRuLmvZ&#10;9+HAgROorW1EY2MHOjtHFCCOjFjAeP3qC5idXsPJE2eRk12IkJBwBbZPR9uZGWBlCDy5/esYYVrD&#10;tjZPsNZOAH7WS73NE/7psNi2jU6CrePo7z330+a57VnrXPIYT3/ved6e56/39/zbXHqer78/nQJ+&#10;CAwMUhkv8XHJKN6zF6dPNss7MYSBvin1PnR3jinnEMGf0X++Z1zyPWlRpQF98h0bFQ6jp3scQwOz&#10;AvnLWJy/JM9xXT1b2tTUmnIC0OnDbJQXH3yAd97+9mczM+u/29jYGCLnb2RkZGRkZGRkZGRk9KW0&#10;LSgiKC06POilyHBG/yN/xTR/Qml0lB0x0Q6BfTdsDoF8Z6JYkqwnC/wnC7SmiCXD7kiB0yXAL+Zy&#10;pwsYZSu4Vw6AGO0AyFLRfhq/oyNAR/+1AyApIU9lAHAUHhv+Ef4rymtRve+0wP4ZFf23jOtnFOzT&#10;McDv91WdUtkCXD94oF59rxsF0gHAhmyM9BPwdbd2QtlWdLYNDWcYme3Y3K9HfcfoPvfnZ13fzc+E&#10;fcsGHzsR6GCgY2ByfO2xA+DD936A11/9GC/cfQNzM5cUGPJvlRVXI1Mg32WPR2R4DEIF2iPCo2G3&#10;W6MR4wQuU1LpDMhDfkExqvYdxNFjp3H48CnU1jbg3LkOnD/fhc72IZUF8PztVzE/e1NlKZTs2Q+n&#10;IxZ+fr7w2qHBX0D3OQFiQu+mybP/azEN1zSCsgZ/T3jmNk+HAE2Dt2XcTicBf+Ozuf7kvp5/R3/m&#10;0vNYnt97fvbc/vQ50/Q2fU3cj8fl+Wrz8WVZgXYCBCpHQEyMDZkZ+Th25LRyAvD94LtFhxDfGWaa&#10;MPuE7wifPR0EdChxvCDLU7q7xzE/fxmrK9ewtnYNMzNrqnljb98UhkeXrGkFgwsYHVnF9Wuv4L13&#10;vvPZzDQdAH3GAWBkZGRkZGRkZGRk9OUUHh4eHB0WPRAcEffPYmLcv2B9v83mgN3mspr3qa798bC7&#10;ksRS4BDItzvTlVnR/VQ4Zemyp6tlrDMTifE5AvUW6Gsj7Me7BPble09ListVDgBG/1kCUFRQpcb9&#10;VVYcQ0nxYZSXHVNQTyPs1+yvUw0BGeUn6BP8dakAMwa4TmcBswPoAGA5wOmTrQrOVdS1jXX7I8q4&#10;TmAjqJ1tYIlAh3IK8LNeaohrbmIUl86DPgVzOhOATgJ+1pkFzAoY7J/D8sJN1dX/W5/8VHX7pxPg&#10;+tWXsDh3A5Ojq5gYWUZ/1zjqTzTh0L5aFOWUIC2JWRDpSExKQ0JiMpJT0pQDYE9xOWoOHMG+6oPY&#10;W1mDir37UVl1AJWVh3HkUJ0qK1hZuoGPPvwJPvjgR7hy6b6cxwj2lhxCQmwmggJC4b3DB9tZDkDQ&#10;3TR5/H9tRnjW0OwJ/lwn+HNJ05CvQd/bm+n2fmqpwZ/OgG3bGL3fisR7Qr7+rI1/S4M8v9dLz/Wn&#10;99dLz/Njyj+NZQBc6v4Bntu0I4Of6QRgr4DoKAeyMvPlfTyOUyfOKwdSS9PAY/hn6j/XaXzfmCUy&#10;OGCNIBwYnMXA0Bxm5zimcB0TE0sqs2Np5SamZi5iZGwJ3b1T6OqcUhMmPv3mTz9bXb3xsyNHTAmA&#10;kZGRkZGRkZGRkdGXVIQtYnd4dPQ3oqOD/ywkgrP92ejPrmbGu5zxiI1NgstN+Gf0PwV2RypiYpIR&#10;HZMCh43QT2O0Px0uWY91ZCIhLhvxsYzsM8K/ZfHubAX98Yz6u7LgdqQjSdX+70Zm2h7kZJVuzvs/&#10;gPJSa9Z/RdlRVFZw/N9xFfE/IHC/r+o49lUeR0X5UZSWHFFOggox7rev8oRAMeesn8cZAS82C+SE&#10;gNbmQbS2sDHbOPp6ZtHTNalS8lU0tt1q5tfexjR/K6JP0NfQRidAazMdApYTwAJ+y3RZAbMBtFNB&#10;ZQa0DGN8ZEX1Anj/3e/h3be+gxfvvYsXn38XL9x8E5dX7mJ17ipmx1Yw0T+Pbvld69lunDjWINdV&#10;jaKiYmRl5SMvbxcKCouxe08Zikv2oqSs0lqWVGL//mOoqjyqRsrxvK9cvY+PPvohvv+d38M3P/op&#10;Xrr3PiaHN1BTeQipCRkI8meTQKsu/m/CPCF8+w7LCNa+vgR8QjYzAKzIvk73tyL/Ovqv163P1r5P&#10;wr4G9yeNzgL5+9ufsyYh7GAmwjbZLuubzQ+9eMxNR4APz0WOzd9qoNcOAA36XNJ000CrDwCXgVs9&#10;AWS7v5+/KrlwOOJQWFiKmv3H1az/k8dbVDaJJ/zzPbrQNqTKAFhaMjgwi+HRBcwuXMLc/EUsLV3C&#10;4OAMxsaXsLJ2W+B/GeOTyxgYWFKNKNk48s03vvHZ+sq9HzU2DpkmgEZGRkZGRkZGRkZGX1xhzxWF&#10;hEeFjoZGRPzz8Mj4X8aoOn/L2MjP5U6GW8zpFviXz043x/WlwGZLhj0mBW5CvIuN/ax0f5pnaj/T&#10;+mmeaf5Pr6ckFSA9pRgFeXsV/O8qrMSuogoU76lEeekBAftDKNlzQH3HZfFu2n75vE85DHIyBYx3&#10;HUTpHpYNHMPBmtM4cqgeRw83KDBm9L+hvhPnm/oFvAjoEwJfc2KTCtR1Or9Vz88O/1ZjPzoAWLtN&#10;0xkBOvqvmwhylBvLC9jRnT0G6AhgiYHVULBLRXovrj2PVx99jHff+i4+evfH+PjtH+HV+x/i0tId&#10;LE5dUqPfFibXsTJzGQsT6xgbnEdH24AaV1hTzSyIKnUvSkvl+ksrVQZA9X651n0HUbG3BlVVhwU6&#10;a1UTwPbOUSwsXFWjAr/58Y/x/W/9Lfzo09/HK/fewGjvNIoL9sLfJ0hgXSB9x7Mh/uuadgJs2y62&#10;Q+Dbxxs+AsnejPKrSP8W1BPAPSPwn2dPf+/52UeO7+3NY23Bvre3F7zEuLSMkO8H381MAz9fRvoD&#10;FOgT8LnU6/qzJ/zTrJR/C/65PSQ4GOGhYQgODEI4JwXEOJGSmoVdu/bi4ME61X+CHf/ZgJLvEFP/&#10;+W41ybvU3jGiuvsPD8xgUeB/ceUqlleuqc7/tOmZDRX9ZwnA+OQCRocvo719DCMjs3jttfd/efPK&#10;w3fa29v95H4bGRkZGRkZGRkZGRl9MUVGOlKjYmJejYxy/0ebPf4zzpLnuD7O5Od8fgcb+dFcqVaD&#10;v9jUze8tc7sy4GI9v0eav2dd/9NG6Of33Jf1/kz5z8ooRm426/5rsLf8EAoLBOqzi5Cftxu7d5Wj&#10;TMC3vIyOgb3Izy2V/XcjL6dclQpwZGBBXqWK/tfsO4Xao2cVdHHe/6kTzSr62iiw3igwzm7t7RfG&#10;VCp1T/esAJkVrWfNfl/PlDJ+7u2eQH/vlHICEPIJ+wQ4LukIoAOAS27j8elkoHGd2xn1JfSx5wBL&#10;Dgb6ZnBx/S4evfg+vvHBT/Dua9/B6w8/wY2LL2JqZBVzkxuYn9jA+sINrC1ex9zUBqYn19DTNYr6&#10;0y04cpClDCdx+BCnIZzAoUMncPAAGyNWo7Rkryz3o6ryAA7UHMWJ+jZ09k5gdf0OXnzwDt5/97v4&#10;+U/+Pv7gp3+E1x6+hwtyPk57Arap6QDPBviva54OAGYAKBD38X3sACC8E/49QV533f884z6ezgLu&#10;z3X9+fF+XnIcbwF7v2CB/CC17usTKOuEfVqg/NaC/4CdjOYHCcwHPjZrnwCBfzoBZJ/AYIF+y4KC&#10;QtRn/oZZABwfyCkZdAKEhkUgKtqO+IRUZGUVYe/eI/Kc6h47APhO6HeKJSOD/TOYnVzHxPACbly7&#10;j6XVaxgdXxTIH0R39xhWVm9icnpD4H8NExMrGBu5JO/sDKYnruL1Vz/97xsb95arqqq85H4bGRkZ&#10;GRkZGRkZGRl9ESX7RkbGHo+x2f4oOjrhL1jn77DlwG5LFUuDLSZVLE3gPtuK9LvTlblcNIF/9VnA&#10;n04AMV3r73JsdfZ/2txOKzuAjgBG/nOzSwXs96Gi/ABq9h/D/uqjqqs6O9mnp+Wo5a6iUpQU78We&#10;3XtRVFiGgvwy7Nm1X5UAHD3c+DgCf6K2SYE4gYuReQK7StNn1L6Zs/0HcEGgn9bRPqbS9Qn9YyNL&#10;GBlaUKDOUW6D/bOyPq0cAYz4KyeCagxoOQB013+dGUBng5VpYC2ZfcBz4XnQCcFsAB7z1o1HePP1&#10;b+LDd3+It1//FC/eewfry3cE+C9hfuoixoYX0Snn1NTYrY7PkoQ2+fudF4bQep6lBh1oONMq13xa&#10;gX9B/i7k5xXJcrfcmzIUFhajuPIIjp08r5wABEhmA7xw70385Ed/iG998jtYmr8q93S3wLT3M+H9&#10;b8JYDsDafhWBF/gmqBPmdYq9rrF/lunvPWFf/05/x/ICPz9CvwC8gL+/f7jAfMRjCwyMQmBQhAA8&#10;t3PGf6haDwwMQ3BwOIKCZRkSrowj/mg7A6xxf/wuIDBErYeERgjoRyMsPMoygX46ACIjIwX+bXC6&#10;4pCUnIGU1Bzs2lWBSnkWfA9o7AOgm02Ojy5hYmwFowNzGBuYlWdyCWNjC2hu6UVHxxD6+iawtHwd&#10;07OX1DOckvdjavIy+npnMDNxAzeuvfD/mBmfKZV7a2RkZGRkZGRkZGRk9MUUEhsS5o5zTDkcif/K&#10;bkv6JVP67THJygGgmvvZ2OSPI/sYtacTwIr0q+g/u/3HCswrowMgXaX+q9/FpKv6fgL/0xkBsXIM&#10;9gJISmDdfyEK8/eisuIoqvcdw2FGug+cErBnXf9+FBVUCNyWoLCgREC3BLnZxcjO3I2CvHKUlxzF&#10;geo6HDtyVqDbGvPH6D9hi1F7wtZWcz6rnp9mdfS3xrGpRmwC5jQ6AvRYP6Zp07gvj8HjEeYJ+AQ4&#10;OgK4TqNjgGaVAjSrEgSWJ/CaeB011cfluurUPpPjK7hz8xW88+Z38OF7P1QTAu7deRMri7cECFdV&#10;U0Fey8njzeo69u87gf1Vx3Gw+hSq99bigKwf2ief99XicHUt9pZUozBvj9yfYuTn70ZxSQVKKg6i&#10;Ur4/cOgMGho60NM9gY315/HBe9/Fj3/4t3Hz+kMU76lSMC6vwP8Us3oCsNbecgBomPeEeJ16/yyj&#10;I0BH+Lmut/lzuVPAX0Xvg8UYoQ9HQFA0/AMilQUExyA41C4WjRBOWoiwISg0Sj6LKZiXbbLUFiLb&#10;aVwPl3057z8i0q7WaZGRLkTHuFW6f3h4pHIAqHGZUTFwxyYgNS1LLBuFhWWqNIPlKCxF4TtDY0bA&#10;xNgyZqfWMTG0gJWZS1iau4TxsUUMDc2gu3sUw8OzWF65gbGJVZUBMD1zDUtLNzE1uaKcRavLC7dK&#10;Skr85d4aGRkZGRkZGRkZGRl9MUVEpDlsjtjrDmfcv3PYEz+zCdjYogjxdACkPq7ndzsy1Qi/OFcO&#10;nIR8u3zv3iwJUD0Bkq1yAdlu7U/Yt1L9PY0OAE4HoGVlCLgK/LPZX7WA7eGDZ1Tk/MD+0wp8KyuO&#10;qe+Kdwvk5leoTIGcLDoBGP0/gNI9h7Fv70kcOsDfWbXWNEIWI/RMteaSsE9o144AC+itSD6bsDHi&#10;T2MjQPYBsEYE9qnf0gGggZ9ZAFwS8muqT8p5nlLnTLij04Kd+An77FlAxwWdFUUF5SjZUy3Xclg5&#10;AZgxMDd9CbdvvILXX/mGcgC89vInePGFd3Hl0gPMTF9GL8sQLozgTF07jh07ixPHmlB7WJZHzuJo&#10;TR3qa5txnhkJp9pQV3seh6pPoKR4H4oKy1FRcUCVUFTtPSL35ihqjzSqa5gWkHzw4G1845Pfwdrq&#10;bZSX18DPP/CZsP43Z2zKZ3X9t5r2baXza7Bnbf3nmWftPU3V4wcHISiYkflIC9xDCPAxAvgC/WG2&#10;xxYa4UB4lAuRMbHKIqLdyrgeHRMHmy0eMbL0tKgot1rq76KjZV+xyJh4RMkyRv5XoqIdsl+0rMfA&#10;7nCrkY15+buQnVMoy90oK6tW7zLfFTqA6HTiO8iZ/xMjS1iauoj1uatYmFrD8OAM+vsn0dk5jNHR&#10;BZUBoB0A7AUwN3cF83OXMDo8/yfjQ0OVck+NjIyMjIyMjIyMjIy+uGJiYhNiolJftUWn/xeHLUMA&#10;PhF21c2fIJ+2ma7Pun6rtt8txn4ADnsynC72A6ADIBVsCuh0WPDPEYCxzBjgiL/NDADlFHBaZQHJ&#10;iQXISN2Dkt0HsbfsGKoqasWOY3/VKWUEf1p56WHsKqxSwJ+aXKhGBHLJmn/+hqn/dSfbcOb0BZVe&#10;TVCnafi3OvpbDgCadgDQCPOc998ssM/fEMybznWhoaEdp+tacUbg+qwAW1NDl7IW+U2HHItZAGxC&#10;yCyErMxdyMnehbzcPSo7obCgTNaLlTHFPi01DykpWUhJzkJGRh5yBAqZtn/k6Cm0d43g7vOv4603&#10;PsXbb3wPH374U7z22ndw5/l3cPPGa1havIX+vnkMDiygu2NcOSeG+2cx1DuDpZnLWJ69gvHBBdk2&#10;h662YeVcOHSgDkePnMGxw2dQs0/uz6EzOFl7Tu5PK9ovDGJWIPKVlz/ExY27KtsiICDkGZD+N2u6&#10;N4BVErDVfV9nADwN/Rr4gwKDEBrCZnvBsk4LQWhouMB9OELCowTubYiIcog5ER7pFLgn7BPwuXQh&#10;2i7w7hBodwrcOwTq2eTSmSDQngibPQEOWdplabfHy2c6ANwK/Gnc7ukgiLbRaeBSmQExNpfs75Lj&#10;uOT/wIr+5+QWPXYAsGHjfrnX1VXHlOOou3NMAH4BU+MrWJi+iJX5q/IsL2JmYgU9nSPy/QjaWgcw&#10;NrKgnteQ7Ds2vozp2WW1HB1c+Ky3a/qjoqIib7mfRkZGRkZGRkZGRkZGX1yRkempMTGZ79rtKX/m&#10;dAjMC6i7HBawb4G/Bf9M22e9v8sloK8sRT7T2CMg9XFtv0r9d2ar7AGrH0C6Wud3hPiUxCLkZlWo&#10;FP7qSkL/aRXJp1mfrag+R/ixnp7rTItnJ//ao+dwsKZOGWHcAnkL/gn8TNtno7WernEF/zp9XwH+&#10;ptEBwEg+f8cIPtP1mV1QWlqDAwdOYv+BEzhQc0plJewtP4J9lbWPI/37951UvQcY3U9Lz0N6Rq6C&#10;voTENNX9PS09RxnrwGPj6CQReLS7BTBjERsbj+TkZOTkF6Bs30GcOdOK8dEV3BLgf/e9n+CDj34X&#10;773/Ezx69E08f/strK7cxeT4JcxOX8LC3BUsLVzD8vw1rC3dxMrCdVxZu4vrGy9gVbaNDMyhr2sC&#10;I4Mz6GjuQ1N9O9pb+9Ep4N/a3Cv3ZlA1Fbx98xEubdzFkcNnEC7gLK/A/1eMTgDPCQC6HEBH+Wlc&#10;Z+f9kJBQgf8IREXalcUIeEdG2BEZKcAfQ3MiyuYWyBc4F4B/ltmcAvpOLgXk5VnY7DSBfGUW5DvY&#10;/0KM38XI8TxNAz8tMkrOI1r+bqRNlQHY5Xg0Ns+Mi09GYlKavAPZyM0rwp7ichw6eFze3SblqGKJ&#10;B3tLzEyuYmpsBZOjy/JML2N54TImxxYxKO/uufpO9R7PzbIvwBImptasUYCjFzEzvvI/FqbGp+Qe&#10;GhkZGRkZGRkZGRkZfTnZ7UXpjsSUD1zxsf/NLbAaz+i9g436Nmv+nVy3jAAfG8vGf5wCYMG/y5Ws&#10;tsXFWnX9jPBzzn+8K+dx9F8bO/4zml9WfERB/6GaBhw+0IiafXUK/veW1SoHANP5CftMxWf6Omvy&#10;OaaPNf50BLCzPsfr6bR83WiPphvvccnPrMtnWQCXBH4avz92pFFFzGms0a4oO4xdu6qQl1uK7Kw9&#10;yMkpRWbmHqSmFiItrQhZWcVqG6cOMCuBkwgyM4uQmVWIjEw6ArIF+tME+hNVHTjN4bTGKBIyowVU&#10;Y2LsApp22e5GSnqOmnSwr+oYWgUKJyYvYmXtHm7feRMvv/INvPLyJ3jp4Ue4f+9d3Lj2ksD/dYwO&#10;L2FW9qMDYG3pFjbmb2BlSuBxWuBxaBGTw4uYG1/DyvQl2XYJ6/KbhckNzApori5ex9rKTdWE8O6d&#10;19B0tgvx8UnPhPP/meaZEUCHgG4GSPjXGQFhYeEIi2CEXwA8hkAeKwAeKyAu64zWM0LvoAnkO5Lk&#10;c6Lapo3b7c4k2OVdpdkE8hm5j46JEYuCyx2v4J0RfAedBJvPKyo6RiwakZFRAvuRjy0qin0B7PL3&#10;klifrwAAITdJREFUbXIcJ5zynPm84xPkf0Gef4Is09OzkJ2Tj7z8IpSWVOLY0XrlAGDTyeHBWczP&#10;bGBdnsnUiDxTeT4bi9cwNbyAC2d70NrQraYDMANgcGQB4zPrGJuW/abXWcrxn8eGh5vl3hkZGRkZ&#10;GRkZGRkZGX05ORLSU+NTk952J8T9mduZilh7NuLs7OqfDZdAv9ORCYd8prHJX2wsI//JyugA4Oe4&#10;uHTEx7GrP0f8bTkAuCT4K6dAbDYy0najeHcNDu6vx7HDTQr+6Qgo2X0IuwtrsKtgPypK2QiwXiCd&#10;4/vaPSL3PSqSr2frM+LPSD6X2gnACD0j9QR61lyzISC/0xkA3J+lAFznNjoQeFxmCbA+m/uzXntv&#10;+WFU7j2KsrJD2LVrH3Jzy5CdXaKsML9SOQGyM4uRkVEk23YhSzkBcpCSmoE4gWpPB4AVTXYhPCJG&#10;NYxjt3iCpys2HinJGWrE4b6qIzhS24gLXWNYWLqOq9ce4v4L7+DNN76DN177Lh49/Ai3b76Oxbmb&#10;mBq/hGmxmYnLuDh3S+w6VmeuYl2WGwL8hMqrK3dUbTltde4K1hauYWPpBuZnL+HalQd48MJbaD7f&#10;8/8TDgBP01kBOhvAs9Y/jE34opjab9XuRwvYK6jn8pnGlH7LHI4k1aNCZ604mPpvd8Jmi5bnEyUm&#10;6yoTgCn9Tnk+jPBbzoGoqAh5Zuzyv2Vs+Kea/ilnAOv/bfI3nPJ/kKCyPKxMj1Skp2ciNycfVZU1&#10;arwl38lzjd0Y7J/C5NgS7lx5iFuXH2B1/qrA/yK6WgfRUNuMppPtWJ69imV5ZuNT6xieWMHAyDwm&#10;J9axNn/7389OTZ2U+2VkZGRkZGRkZGRkZPTl5Ha7kxxx7tedroT/wrF+Lme66vKvRvupdP90q+M/&#10;5/0L7DOtXX4ixsh/qkAknQKWEf511F9nAGhLjM9FZvoecNwfo/xVFSdUCUBBbhUyUgWmxbjOLABm&#10;ADD9n1kAjNwTzhm5J8zraD4BXoM9PxPeGdVnyYDVlI/TARrVdxr8da0/gV+XBzDLgHP/2fyPqdd1&#10;J1pwRv4u108fb1bd98t212C3gP8eOfc9u6qV5eWUKcdAfr5lmRn5yEjPQ3JSBuJiU5S5XUkqoqy6&#10;xUfEbI2Mi6ITIBougcaUpDQBxRwUlpSj9vRZtHUMYkyA7+LGPbz86BN8/MHP8OH7v4NXX/km7tx+&#10;ExfX72N26ioWZm/g+qWHuLJ6DxuLN3Hj4n1cu3QfSwL8BMpF1pdzffE6lheuqe0rdC5cvo97z7+u&#10;SgLS07JU5F1eg//pRth/1nZtLA3QTQFV1/+AENXoj934aXZHHFxuAXzW8z+Rzk+LVffd07ivNpZj&#10;2Gx2AXfCO0Gexki/5aCJiIjYtDBl4eGc9b9lW99bz5MWHR0tx7TJ/4Vb/hdi5f8iHomJifJsM1Ba&#10;uhdlpftU40hmpvDeT00sbWZyWOUcA71T4PjH+lNt6GgbwdWLL2B+9jKGhxYwOLyAgaF5zM1exKW1&#10;+/96eWHhgNwjIyMjIyMjIyMjIyOjLyeHI8kd60p6wR2b+J9iBVgcsYlwxqUjLi5NGSGf4K/gP1bg&#10;X6VKE6ToBLAyABhZZR8AlgDodH/tAGDkPyEuR6X/0wGQl1OuYD85oVD1Aoh35yIhNg9Z6aWoLD+O&#10;0ycuqHT/1uYBBeca/LkkPHFKAI2Rfj3yj0bw1+v6ezoCuJ2/pxOA0M8mbOwRwPn+ar3PmvnPEYA9&#10;HWPoaB1Cj4DYWM8MepqH0FLXicbjrag7cg6nDjaqfgDsDcCSgfJyy6qqjmH/vuMCeCdQXnoQ+cwY&#10;yNyDrIxdqhcAoZSR5aioGISEhCAoKADBQTsRITAZFREp3zvgSkhCem4BcvKLUV1zAt1dk7h08UXc&#10;ufW2APu7ePTwE7zz9g/wxmvfwYsvvI/7d9/D7euv4MrGfVxcv6ca+3HU36VL93B54x7WV2+rWv8r&#10;AvyXr9zH2tod2XZLlQC88donmJtZR0lx+TPh+3+G6dT/Z32njZkAzABgWYAfmwT670RYaJiYAHek&#10;TeCdZRUOge+YTYuS+yxQz8g+AX/TuG53MLpvQ5RAP6P2VhQ/GtFiYWFhCA0NVRYSEozgYPYeYA+C&#10;IFnyc8gTFhQUKMsgZVwPCNip1ukQYImHy+WS/504taQjICsrF7uKytV4SJaltLX0Y3X1OpaWbmB0&#10;dBkzMxcxNb2OoeF5nG/uV9uuXX0RM1MbmJD10cEFzMj3S0tXMT9z408WZhZK5f4YGRkZGRkZGRkZ&#10;GRl9OTkcjgi3O2E5Nj7hT+MTUz5jejQ7+8fFC9zHsaY5Wa3T3GxqF5ss8M90aqZV0xmQJMAv8L+Z&#10;6k9TToDNKQDxriwkuLORGJuDlIR8pCYWIDEu13ISxGYjKT5PlQbsLqpG3ek29PZMYmJ8FeOjqxjo&#10;m0NrC7uiD+Lc2W7U17fj9KlmnKlrlSWbqrWi4UybAD7r/Jtl3ersX8fxeGIsIaAxU6C1ZQBdnaMC&#10;/FMYHJjF2OgSxtldfWpNdVwf6hfgF/DvahlEb9sIxntmMNwxgd7mIXQ3DaC9oUcZswg4yo3lAyeO&#10;N1lOCFmekb/L82uU7cxSoPOBzoJdRVXIyytHeno+EhIsZ0AY582HcyZ9FALDwhEu8Bom8EhHAFPJ&#10;k1MykF9QrEb61cm19vdOYHnxGl68/zbeffs7eOet7+C1l7+B+3ffxc1rr+LG1Zdx/doj3Lj+kiwf&#10;KiNA0iHATIJLF+9jdeUOVpav48rlB3jrzU+xtnYLlZUHsMPL55nw/Tdt27btUKZHAj5rH5ruDaD6&#10;AYjREcDGgIRtgjsj71sWqSL6NluMisZzNB+3E/a5f2hoGEJoIWFyjBABfGuaQEBAkByfIM++A5ZZ&#10;61YJAs3fXxuzEliWYE0n2Poc+Ph8nE6nygKgE8DKAshCXm4RSvZUqneXDqjVlVtYv3gXM3OXMTtz&#10;GYuLNzA1sYFJsY31e/KcXhTovyTv5gpGhpcwOnkRG7M3MTO78S9nlpby5d4YGRkZGRkZGRkZGRl9&#10;OQkcBTqdsX2xCUn/m8ud+EtV0x/PZnYEfStlWkf9nUyfFvh3ePQAYJZAvFtgnvC/Gf3XXf/1FABt&#10;2kHAdU4WoAOApQFZGcVq5F9jQzfGx1YEWB8IuN7HwvxNgZ9VNQqvr3caba3DaGrqFdhux9lG1u9b&#10;/QGY5k/o1un9LBlgpPX0yZbHs9fbLwyju3sc/f3TyoaH5zEi4D89va7GsvV2TaCrdQhdLUPouzCK&#10;/vaxx0vahbO9aGvsUdkJbErIkoHmJvYTYFlBD86d60ZLSz8uXLBKC+gg4DlwWsGBao42PCIAuE+N&#10;DExKlOuXe8cxdKxtD4uIQngou9wzIm1TxrT1xMR05OeX4MD+48rBweZxNwXyb998GXdvv4GH9z/A&#10;6698Ey8//Ag3b7yCWzdfUfB/5/arygGwtvq8AsmLGy9gafGmQOY12e9lvPvO97CycgOVVYcEsnf8&#10;GnT/TZvV9M9LwN5bmWcmwLOyArhN9wagsSwgODhYATij9kzbJ+zTWNfvcFhReIfDoRwB/F7BfwhH&#10;B4aoKD+dCBbc+wvE+ymQ17DP/gPMOlCZB7KuTW+jcX9tW46AAPU3dCYAnQB0AGRl5SAvrwiFBcU4&#10;dvSMyj5ZW72Nq9cfYkWWa6t3FPSvLN/G+updtZyfu4aJ8XX17g8PLWFx9gZGl69ibWb9n82Nj2fI&#10;fTEyMjIyMjIyMjIyMvpy4jxxAZUDdlf877vjU/5HQgLT/5nyr1P9LWM3ewJrjCNBjVXj3HROA4hj&#10;7f9m93/CP0cBOuypAkCpcIq5HGm/ZnZbiuyTApczTY6TioT4bOTncVxao4r4z8/dEIh9Gy+/9E28&#10;+vKnePTSJ7h96y0BozsYG11DT/cMOtrH0dUhkN47pZwDnR2jCvLbBcDbWljvz4aBF1Bf16qMToJ6&#10;Og7Odqv9mPo/IuA/ObmOqYl1jA0vY3RoEQNdU+huG0WvwP9g5ySGuqfQ3yF/q3kIvbL9QtswWpoH&#10;lHGkm+4fcJ4lBnLcHoE7jnCjE6CpsRv1J9rQ0tiDZlk/Wyfnc+o8Th1twPFDddhbfgAFBSXISs9D&#10;nlhGchYyUrMR50pCTLRbLFbuUQri4zKQl1Oqyg6OHm5UTRAnx9Zw5+breOnB+3jt5U/w2qvfwEsP&#10;39+E/5cV/BMkaYz+09ZWbwlo3sXLjz7C+vodHDhwAt4+O38NuP+mjUDv4+MnME/AtlL8Gen/Iv0I&#10;PCcFeDoAGHkn7DudLoF/NzhpweGw5vOzuV90tOUIYA1/WBgdAXQCcNwgj8OGg3QC8Hx85Ph0NGw5&#10;HGjMUtDGz57nQPB/3KtAPtO5wL4AdEjQEZGSkob0tGwUFZbgeG2Dej+mpzewKs9gcem6ygBYmL+O&#10;61cfKVPOmoUbygHQ2zODmenLWFu8g4W1W58tjy3/g6mOQbfcCyMjIyMjIyMjIyMjoy8vAZX4uLiU&#10;F9xxKf/O7U7+zErt34L/x04AN0epWUb4V43/Nrv/ezoAnE6B/01zeRqbDIqxX4Bl1r5cT0zMQVrq&#10;bhTvOYSDB87i3NlBzE7fwMMHH+Pdd36At9/8AV568RPcvP46Lq4/xPLi85ieuoRhgfZugXY6BCwb&#10;QWf7EHq6BOK7x5Txc4MqH2jDWXZhH5gT6Lok0HUV83PXMTd7DeOj6xgeWERv17TqB9DfNYl+gf/u&#10;9jH0dIyjj5/V3xlF8/l+ZW0C/vzMMX7tF0aUdXbw71kZAu2tw+hqGUZP2yg6m4dw4Vwf2uV37U19&#10;1qz+xnY01LWirvYszp5oRt2RBpw4UoeaysMo2b0Puwor1EjCDI4hzNiDspKDqpEcmyRyHGLDmU4M&#10;ybVcXH9eoP4DvP7aN/Dg/ju4cf1VXL/2Cq5cfqgcALMzV9S18prpGOB0Ae53/HgjAoPCngnaX80Y&#10;vf9iZqX+E7b9VXSdYE24f/ZxnzQ6Cgjh/J2GbcsB4JB3KQ5xahQj39kEOF3xylRzQFUWsNXZn86A&#10;kJAgZaz7DwxkBoDlCKD5+jLq7//YWaHNx4fnbS21g4DrhH8aywGYCaAbBDo59lFNfCiTZ7hfZaZc&#10;vvQC1jbkHZ69hOWlmyoDgHbtykO1ZNbG3OxVVRKgbPISpgeXP2vrHPhbnZ2dUXIfjIyMjIyMjIyM&#10;jIyMvpJ8nM7Yervd/cd2R8JfxcYJrD8F/yojQMwZmwKXfB8Xl4HY2EzEMvrvEvhnar+sE+pdbv4+&#10;FU53itqfxtIBvc7yAToZlKNhs5yA62oMoSsDKUn5KN51AIcPnkXr+SH0981hfY1N7u4rW1m6iyuX&#10;XlZd8W/eeB3Xrr4iwPQiFudvYXrqsqqZ7uudFZvB2OgKRkeW0dM9qUCdDoCuznEMDc7Ld8uY5Ei9&#10;qetYmLspgHxNtq3K/isYYff1/lll02om+yVMjK3IcablOMPKOjsmVIr20OCiOj4dAMwQ4Kx3ZicM&#10;yW+nxlcx1Cfn0jVpORG62WxwHH1yDhdaB1XPgPrTF9AsMN/R2IPu8/3olu0t57rReOaCqhnnSEQ2&#10;M6SxkRxHFdIRoEcdslni9NSGqvd/+OL7eO2Vb+PlR98QyHwo9kC+u6hKK9bX7uDe3Xfwztvfx4MH&#10;76CurllNKJDn/9dgBHtG8C3TNf6e2zy/YwkAwZpLAj3B+WknwLPKATyN3xO+6QRgg0V2909MSEWy&#10;wHZiUjri4lnOwskVfOeYxcKJAJwY4IJqyrg5yz8sPOKxhYaFIyg4BDsF4gMCg8D+ALpHgL8/o/xW&#10;7b82Rv3piPD8rEsUdGNBnpvblYCC/GIcOXQane0jmJm+iOs3H6keAHxHl5duqcj/xbUXxO5jbfku&#10;xobXMD6yjtGhVQyPr/O9/qx7cPT73d3d4XL9RkZGRkZGRkZGRkZGX0nbbDZbpsMR97rLlfJ/xBLS&#10;GfEXaKHpdQeN4/8S0hEfL/AfK8DvogMg+7EDgBMBnC4N/kmyv2V2ATCbM0GMEJYAuyMednucWjo2&#10;192yj9uZLBCXidzsEhQVVKpGerW1TejqGlegxHRp1kcvLd7GxtpDrC7fx9LCXSwv3lOfr155VewV&#10;XNp4iPnZm5ijzdxQYN/fN6MAvbtrQhlLB8ZGLmJ0+BImx68K4F/C6Ng6xiYEtkaWMDK6jInJNUxN&#10;b2BoeFF9Zj02nQt0SjDzgE4AOgN4XDoA1LEF7nu7JzE8OC/HXpS/saScEMODS2KLqrkhv78gINgm&#10;v+vtmUJX6yj6xXrOD6G5rgPnG7rQ2tSnSgm2JiJ0qNGGbDBI8D95nKMSW1TDQ2Yi8JwIkjevv4lX&#10;Hn0L9194X+7FS6rGnBkAXF7ceIBHL32M559/HadPt6iRevL8/xpsywGg4V87AJ5e1/C/lQVg1drr&#10;JR0BuiTgtzsBrLIAgnl4WJS8h0lISc5CcnI2EhMzVeNFmppooUpbkuX9lHdR3rcYG50BXHJKgwvR&#10;MS5ERTsRGeVQ9yVSwJ3jASPYoyE8EmFhbDzIZoIW2NMY7Sf06/R/nj+NTgA6Jvh9cHAonI5Y5QCo&#10;2X9cNQFUpRo3XlJlAJz3z5R/Rv3pALi88SKuXnoJM5NXMDHKSQAbmJF3c6B//leDI9Ofjo+Ph8q1&#10;GxkZGRkZGRkZGRkZfTWFhOSF2tzOSYcj/1+54+M+83QAaCeAQ8CJkf24TfiPown4q/R/Hf2nA2Az&#10;0s+SAU4McKp5+ISueAGtONhs8WJccoa7wL8jAXZ7AmyuONVoMD4+HUlJuWpsYFF+NcpLD6mxfhzn&#10;x6j5QN+0isqvrtzF+toDAf3bAvDXMD1xGytLD1SJAMfnPX/7HWW3bryJS+sPsLp0GzNTVzA+tiHQ&#10;PYeerjkMDaxioHcJY8MErYtqxv705GXVIHB0VOB9zJoWwKaBMzMbmJu5iamJqwLyq+jqnEbz+WGc&#10;bezHhbZR5RCwbFKOP01gUw4DKwthRWUK0Ajqnd2TYlOqzpsp3j1d0+hun0Bn2xjONfaqZoMdF9hf&#10;YBCtrQPo6BhBe/uwmjRQV9eGpiY2H+x8PPmAfQ7ONrSrkoel+Ru4d+dtvPzwm3hw9wPcuPqqunZu&#10;X1q8gds3HwmAvoyTxxsRFfnXnwGgIX/7Nm9se84Lz23zkm0+svRWtm2HH7y9/AXcPR0ANG/s9Gea&#10;/Q75jo0CaTym9Td+kzOAmQCEbdbdx8YlIiE5S96hLNVIMTExQ96pFHlfrbGVbnkn6Xiy2WNlKe+c&#10;i++g5QQIi7IhJCIa4dF2hNvcCIlyIFQsMtqNaLGIiBhERMYo50B0jF1B/lYjQZYO0AFglQPQKaCd&#10;ACxRyMrKxv7qI8r58+KL7+Hy1QeYW7iKpeVbygGwLu/zyuJdXL74Em5ce1W23ZL346K82xuYmbzI&#10;bJRf9fWMfnO83TgAjIyMjIyMjIyMjIy+nnbY7akV0e7oHzucGX8eG5f8mWcjQGudnf/TBKIyBPQF&#10;9p3pqu6fPQDc7gzlAOD3lgPAGhfISQE6xV9BvsC/XsbExCnT22IIZM6Ezb+RiaTEPGRnWpkAJXtq&#10;UFlxVDkC2PGfEfGO9jEB6iXVD+DmjTcEbN/C1csCu8svYG2FpQL31PqNa68rIObYvBfuvoPn77yl&#10;nATzs7eUTY5fwcTYZYF0plkzU4BTB2bVsUdHVgXCNlQGAZfcj1kDg/0rAvozaGsdQ0sza/8n0NU5&#10;Kec0rpwAbN5GY8mAdgzwmKpkYGgJw6MrmJi6qPoY0DnA7ICh/gUM9s1jQPbr7hhXTQY5dpDXyp4D&#10;LGHQmQbsP9Dc1KtGHNI47UA1Oqy7gI62EYH9m3j+5jt49OAbeP2VT/HC82/j6qUXsTB7FVcu8Z68&#10;iNMnm+Cwxz8TqL+IEchpOlq/Ywcj9xb8WxH/Hdj2nAX9z9ERwPXtvtjhE4AdXn7YvsNHzBtePj7w&#10;EWj29mVzPVn3ZqM9q9kejRH+35YJQGPmACPvEZHRqlwlKSkDqal5yMwoREZ6oawXICWlEPFx8r7S&#10;UeVMgcORBIctAY4YeQdj5B2UpU2WEeEu2Aj9EU5EhdoQERSFiIAoxATbEB7hQGhoDCIi7IiKciAk&#10;JEIsXGCfkwk4CYDZAWFyLdZ0AWYKcDKA2xWLosJS1R+CjhiOAWQfgLm5q5gSwJ+dvozlBU4CeKAa&#10;Oa6vvaDeR74fo8NLbB74q/b2gW+1t7cbB4CRkZGRkZGRkZGR0ddTeHiK0+GKvWp3pP5pbFzyLwn9&#10;NI4EtNaTVSo1GwA62cHflqIcAHEq+r/lAFCjAjej/3QA0DwdAJwgQNNOAC6tngCcLECHgRzfkaaO&#10;nZyYj9TkQuRml2HPrv2qBp5N8FgXXyewe7axR8EwwXp2+qpA//O4fvU1FfW/evkV5QhgxH5kaA2T&#10;YxcF4C+qkgBuv7TxksDwK8pJQEcA9xuX74cGlzHQJ/A/vKGcA+wRwO/GRvn7y2p7X8+iwP6kADkb&#10;D06is2NSZQT09c4JtK3I+SwpRwIj/swCYNSfDgI6Avr75zE6vqYcAOz+ziZ9jPKODlklBgN98+je&#10;dCa0NA8q8Kfp5oN6CkELJw2c61bTDWgN9R2oUyMR2wQWJ7C69AIe3P0Qb7z6bbzy0ke4dvklbKze&#10;xZ1br8h135V7eE7Brzz6r2SeDgBCum6KZ432s1L+t29jBoCHA2CHH3b4BG46AHyVE8CLzfV8fGXJ&#10;dR7DR45lNdnTx+SSgL/19+kQ0FkHW+fE8/D180ewADkj/Pn5pThyuAH1dZ3ynoxgoJ/9GvicZlUD&#10;ycHBBfT3zqCjjc0ch1Qmx0D/HMbGljHaN40uue8t9V2qLKPh6HmcPtiAot37kJdfhpycEnmPUxAd&#10;FY/QYDvCw2MQIcZShIjwaISFRiIkOFyVDTADIDExCRXl+8ExgOwnMTd3GQsLbER5RTVr5LuwvnIP&#10;y4tWvwtmAAwPrSjn09jIsrwTo79qbGz92fnz5yPlWo2MjIyMjIyMjIyMjL6W/CNjIs/Gxib/Y6cr&#10;/i915H/LAWCZFdFPVQ4Aa75/pnII0OgA4KhAGtP+ua+nA0BF+gX69Xp0dKwyOgEI/pwswEkCHBfI&#10;Y8e7s5CUkIesjGIU5O1F8e4a7Ks8jqNHGnHixHmcPNGKM3XtAsJWlLy5aVBF6OkEYPo/swIuX3yE&#10;hblbKr1/dGhNfW81/ruNtZUHqn/A4vwdAa7nsSQ2N3sL05PXZdvzqrxgbOSSQP9FjI9eFjinc4Aw&#10;Nof2CxPKAdDZMSVQyb4ACypiO8aJAgJuXOcINxqjuMwIINR3dk6gp29WOQB0l/4hTiDYzBqgk4Cw&#10;yt4C3J8ODpp2BJxvshwBzecH1HXz+mmNDV1oqO/EqRNNaGsexOTYJVyRa3/xhQ/w2svfxIN77+HG&#10;1Zdx985rYq+i5XwPbNHxXyi6/tuM6fqewL41438HnlMm69t98dyOnWIB2OG9E9u9/JVx3ctnpyz9&#10;4SXG0YQ+vrJUXfct+LdS6/0U4PO4utyAWQaWPXkNO7y8ERIaoZoAFhbuxaGD9ep+6T4S7LR/6+ar&#10;eP7OG7h/9x3cvf26vC+v48H9t/DNT34HP/3JH+GHP/h7+M63/wCffPwzfPzh7+Ldt3+Id976IW7e&#10;fgUra7cxM3NJnv2Yuu975L3MzSlGRnoBkhKZvZKO9LQc+ZyLtLRMxMUlIDMzC4cP1cr7Mynv1SXM&#10;Tm/IO3YVqyu3cOniPfUuXFx/oN7F5aU78t7I+zoi7+voqsoOGRma/6yh7vw/Gh8fj5drNDIyMjIy&#10;MjIyMjIy+npyOPzcbnf8HYcr4V9rB4CCflUKYI1VY0d1lytFQXqsKwtxricdANH2eMSwsZ8j4dcc&#10;AIz865IAms4GUNudqaqvQEJcNlIS85GWXIi0pEKkp+5S8F9afBBVe2tx6MAZNQbvxPE2ZadPdQgA&#10;d+FsY6/A8RDa26bQ1TGL4cE1VbPPSP+dm2+KvYXbN97EC3ffx+2bb1vwv3Jf2dr6Q1y6/AouX3kF&#10;6xsPVWYAywlYPnD96uvqGDwWjzkytK56BxD4GVEm6LOvAI3wT+M21m+zxn9keFllAuj6/66uSbRe&#10;GMWFjnH1mabAfzPqz8/jY2uq5GBkeE0+z6vvmUHA79hbQP+GkWxdZtB+YUwgdxDnOF7wTAca6nqw&#10;vPA83nzt2/j4g5/g9Ve+pTIB3n7j2/jw/e9hbGQBSQlZKoIvj/5rGR0A1ux8NvhjtJ6z871l+w4B&#10;fy8xWd/hh21eAXhuR6AqA9jmtVMZMwK8fIM2l4Hw8Q+Gr38QvH385Fi+8BfwpwPAarJHC4Cf7Mc+&#10;AlZmAY3X8KQTgH/bV/ZnNkC0zY3EpAxkZRciP78Yu3bvRWFhubLdRZXYV1Ur71Ezag7UoqSsWqwK&#10;lfuP4dCxBpw8cwEXusYxNL6G6YXruHz1Pm4//ypu3XkFN2++jNu3ZP3mqwrmhwbkefZO4Py5Ljne&#10;OZw80YADNUdQXl6J/fsP4Nixkyrzgs0dO9qGMNg/g/nZy1hcuIY5WS4t3FKlKwvzbGB5Xb1TfG8G&#10;5ZmzJ0R7e/d/mJqaOifXZ2RkZGRkZGRkZGRk9LXlLWDe5o5P/F/YB4DRf8I/GwGyUZrdEfvYAcCR&#10;fWoEoDNDwb+e8U8HAI0N/gj5ng4ALj0dAPyOTf/YsZ3j/zLTdwvsV6C85BD2VRzD3tLDKNlzAGXy&#10;mfDP9P9TJ9j5/oIsu1Bf14e2FisSz1T8rk6B4p5F9HQJJPcuYXz0kkrfZ8R/llH/2VtYX30RF9df&#10;UoB/+/Z7uPfCh3j08qd4+50f4933fgdvvf1DvCqw/NLDj9XIvG9+4+d4+63v4crlR8oJMD15TTkB&#10;rBT/ZQX6U5OXN4GfI/c2VOTWWlrN/zS0E9i7Bdjb2seUE4DgriL/sq2ni+c/ocoAJicuKScCHQ1D&#10;A0tqG8sc6EzgMegMIPC3NA/h3Nk+ZWfqOlF7rFnu0Smxepyt78WDex/gW5/8LXzz49/Fu2/9AG+8&#10;+inee/t7+MbHP8LE2DJysnb/tTgA2LTPcgBslQLo0oBtygngjR2M9vsECeSHYrt3oHIG0Lx8g+Ht&#10;F2pt9xXw9w+GjwC+l5cffH38ECDgHxBgddlXo/j8AhEUGC7LYOzY7oftbDD4DAeAsm3Pyd/eBp8A&#10;H4RGhCI8MhzRMTFwuNj136HGALrk3T5+vA6nTtUjMjpG/r4Ptsn1bPPaIee0Azt8vRAcEQFHXDzi&#10;U9JQsLsS1QdOouFsFxrPduN8U5/qy9DeOoq2ZoF0AftTJ5px9HAdDsuz2F99CHv3VqG6ugb7qg6g&#10;vLQGNftO4OjBepw4eg7nGrtVJgFHOV678kg5AKanrijje8TnPti/IO/IOPr7R345MzP11quvvuot&#10;12dkZGRkZGRkZPQ3ouee+/8AtgKMS8fvTUAAAAAASUVORK5CYIJQSwMEFAAGAAgAAAAhAIbYcuTf&#10;AAAACQEAAA8AAABkcnMvZG93bnJldi54bWxMj8FKw0AQhu+C77CM4M1uYjSGmE0pRT0VwVYQb9Ps&#10;NAnN7obsNknf3unJHmf+4Z/vK5az6cRIg2+dVRAvIhBkK6dbWyv43r0/ZCB8QKuxc5YUnMnDsry9&#10;KTDXbrJfNG5DLbjE+hwVNCH0uZS+asigX7ieLGcHNxgMPA611ANOXG46+RhFqTTYWv7QYE/rhqrj&#10;9mQUfEw4rZL4bdwcD+vz7+7582cTk1L3d/PqFUSgOfwfwwWf0aFkpr07We1Fp4BFAm/TlxTEJU6z&#10;hFX2CrLkKQVZFvLaoPwDAAD//wMAUEsDBBQABgAIAAAAIQCuxLWzzwAAACsCAAAZAAAAZHJzL19y&#10;ZWxzL2Uyb0RvYy54bWwucmVsc7yRwWoCMRCG7wXfIczdze4KIsWsFyl4LfYBhmQ2G91MQpKW+vYN&#10;FEoFxZvHmeH//g9mu/v2s/iilF1gBV3TgiDWwTi2Cj6Ob8sNiFyQDc6BScGFMuyGxcv2nWYsNZQn&#10;F7OoFM4KplLiq5RZT+QxNyES18sYksdSx2RlRH1GS7Jv27VM/xkwXDHFwShIB7MCcbzE2vyYHcbR&#10;adoH/emJy40K6XztrkBMlooCT8bh73LVRLYgbzv0z3Hom1OkuxLdcyS6Pwl59eLhBwAA//8DAFBL&#10;AQItABQABgAIAAAAIQDQ4HPPFAEAAEcCAAATAAAAAAAAAAAAAAAAAAAAAABbQ29udGVudF9UeXBl&#10;c10ueG1sUEsBAi0AFAAGAAgAAAAhADj9If/WAAAAlAEAAAsAAAAAAAAAAAAAAAAARQEAAF9yZWxz&#10;Ly5yZWxzUEsBAi0AFAAGAAgAAAAhAK+RbVDOAwAAew8AAA4AAAAAAAAAAAAAAAAARAIAAGRycy9l&#10;Mm9Eb2MueG1sUEsBAi0ACgAAAAAAAAAhAJSNQafCqAIAwqgCABUAAAAAAAAAAAAAAAAAPgYAAGRy&#10;cy9tZWRpYS9pbWFnZTEuanBlZ1BLAQItAAoAAAAAAAAAIQDXQHp3D20DAA9tAwAVAAAAAAAAAAAA&#10;AAAAADOvAgBkcnMvbWVkaWEvaW1hZ2UyLmpwZWdQSwECLQAKAAAAAAAAACEAA2bzB1MhCQBTIQkA&#10;FAAAAAAAAAAAAAAAAAB1HAYAZHJzL21lZGlhL2ltYWdlMy5wbmdQSwECLQAUAAYACAAAACEAhthy&#10;5N8AAAAJAQAADwAAAAAAAAAAAAAAAAD6PQ8AZHJzL2Rvd25yZXYueG1sUEsBAi0AFAAGAAgAAAAh&#10;AK7EtbPPAAAAKwIAABkAAAAAAAAAAAAAAAAABj8PAGRycy9fcmVscy9lMm9Eb2MueG1sLnJlbHNQ&#10;SwUGAAAAAAgACAACAgAADEAP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1" o:spid="_x0000_s1027" type="#_x0000_t75" style="position:absolute;left:9666;top:4478;width:7172;height:3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ZojxgAAANwAAAAPAAAAZHJzL2Rvd25yZXYueG1sRI9Ba8JA&#10;FITvBf/D8gQvRTcJVmyajUiL0kMvpj30+Mi+JsHs25Bdk/jv3YLgcZiZb5hsN5lWDNS7xrKCeBWB&#10;IC6tbrhS8PN9WG5BOI+ssbVMCq7kYJfPnjJMtR35REPhKxEg7FJUUHvfpVK6siaDbmU74uD92d6g&#10;D7KvpO5xDHDTyiSKNtJgw2Ghxo7eayrPxcUo2PyehmOnP5qvl2IdH9bjhafXZ6UW82n/BsLT5B/h&#10;e/tTK0jiBP7PhCMg8xsAAAD//wMAUEsBAi0AFAAGAAgAAAAhANvh9svuAAAAhQEAABMAAAAAAAAA&#10;AAAAAAAAAAAAAFtDb250ZW50X1R5cGVzXS54bWxQSwECLQAUAAYACAAAACEAWvQsW78AAAAVAQAA&#10;CwAAAAAAAAAAAAAAAAAfAQAAX3JlbHMvLnJlbHNQSwECLQAUAAYACAAAACEAaYGaI8YAAADcAAAA&#10;DwAAAAAAAAAAAAAAAAAHAgAAZHJzL2Rvd25yZXYueG1sUEsFBgAAAAADAAMAtwAAAPoCAAAAAA==&#10;">
                  <v:imagedata r:id="rId10" o:title=""/>
                </v:shape>
                <v:shape id="Picture 180" o:spid="_x0000_s1028" type="#_x0000_t75" style="position:absolute;top:4478;width:8417;height:3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/GywgAAANwAAAAPAAAAZHJzL2Rvd25yZXYueG1sRI/dasJA&#10;FITvBd9hOQXvdJMIUlJXsUIhojdqH+CQPfnB7Dkhu9X49m6h0MthZr5h1tvRdepOg2+FDaSLBBRx&#10;Kbbl2sD39Wv+DsoHZIudMBl4koftZjpZY27lwWe6X0KtIoR9jgaaEPpca1825NAvpCeOXiWDwxDl&#10;UGs74CPCXaezJFlphy3HhQZ72jdU3i4/zsDpllWyO6bFp818IY7G6iBnY2Zv4+4DVKAx/If/2oU1&#10;kKVL+D0Tj4DevAAAAP//AwBQSwECLQAUAAYACAAAACEA2+H2y+4AAACFAQAAEwAAAAAAAAAAAAAA&#10;AAAAAAAAW0NvbnRlbnRfVHlwZXNdLnhtbFBLAQItABQABgAIAAAAIQBa9CxbvwAAABUBAAALAAAA&#10;AAAAAAAAAAAAAB8BAABfcmVscy8ucmVsc1BLAQItABQABgAIAAAAIQBTX/GywgAAANwAAAAPAAAA&#10;AAAAAAAAAAAAAAcCAABkcnMvZG93bnJldi54bWxQSwUGAAAAAAMAAwC3AAAA9gIAAAAA&#10;">
                  <v:imagedata r:id="rId11" o:title=""/>
                </v:shape>
                <v:rect id="Rectangle 179" o:spid="_x0000_s1029" style="position:absolute;top:4448;width:16838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1GSxAAAANwAAAAPAAAAZHJzL2Rvd25yZXYueG1sRI9Pi8Iw&#10;FMTvwn6H8Ba8aeK/snaNIoIgqAd1weujebZlm5faRK3f3iwseBxm5jfMbNHaStyp8aVjDYO+AkGc&#10;OVNyruHntO59gfAB2WDlmDQ8ycNi/tGZYWrcgw90P4ZcRAj7FDUUIdSplD4ryKLvu5o4ehfXWAxR&#10;Nrk0DT4i3FZyqFQiLZYcFwqsaVVQ9nu8WQ2YjM11fxntTttbgtO8VevJWWnd/WyX3yACteEd/m9v&#10;jIbhYAx/Z+IRkPMXAAAA//8DAFBLAQItABQABgAIAAAAIQDb4fbL7gAAAIUBAAATAAAAAAAAAAAA&#10;AAAAAAAAAABbQ29udGVudF9UeXBlc10ueG1sUEsBAi0AFAAGAAgAAAAhAFr0LFu/AAAAFQEAAAsA&#10;AAAAAAAAAAAAAAAAHwEAAF9yZWxzLy5yZWxzUEsBAi0AFAAGAAgAAAAhAFLPUZLEAAAA3AAAAA8A&#10;AAAAAAAAAAAAAAAABwIAAGRycy9kb3ducmV2LnhtbFBLBQYAAAAAAwADALcAAAD4AgAAAAA=&#10;" stroked="f"/>
                <v:shape id="Picture 178" o:spid="_x0000_s1030" type="#_x0000_t75" style="position:absolute;left:7018;top:1675;width:6701;height:6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EvwxwAAANwAAAAPAAAAZHJzL2Rvd25yZXYueG1sRI/dasJA&#10;FITvC32H5RR6VzcK2hpdJRUsFmqJP3h9zB6T0OzZsLua9O27hUIvh5n5hpkve9OIGzlfW1YwHCQg&#10;iAuray4VHA/rpxcQPiBrbCyTgm/ysFzc380x1bbjHd32oRQRwj5FBVUIbSqlLyoy6Ae2JY7exTqD&#10;IUpXSu2wi3DTyFGSTKTBmuNChS2tKiq+9lejwFzeXsfulJ+yz8l7nn88T7PuvFXq8aHPZiAC9eE/&#10;/NfeaAWj4Rh+z8QjIBc/AAAA//8DAFBLAQItABQABgAIAAAAIQDb4fbL7gAAAIUBAAATAAAAAAAA&#10;AAAAAAAAAAAAAABbQ29udGVudF9UeXBlc10ueG1sUEsBAi0AFAAGAAgAAAAhAFr0LFu/AAAAFQEA&#10;AAsAAAAAAAAAAAAAAAAAHwEAAF9yZWxzLy5yZWxzUEsBAi0AFAAGAAgAAAAhAKNIS/DHAAAA3AAA&#10;AA8AAAAAAAAAAAAAAAAABwIAAGRycy9kb3ducmV2LnhtbFBLBQYAAAAAAwADALcAAAD7AgAAAAA=&#10;">
                  <v:imagedata r:id="rId12" o:title=""/>
                </v:shape>
                <v:rect id="Rectangle 177" o:spid="_x0000_s1031" style="position:absolute;top:8284;width:16838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Wp+xAAAANwAAAAPAAAAZHJzL2Rvd25yZXYueG1sRI9Pi8Iw&#10;FMTvC36H8ARva6LuFq1GEUEQdvfgH/D6aJ5tsXmpTdT67TeC4HGYmd8ws0VrK3GjxpeONQz6CgRx&#10;5kzJuYbDfv05BuEDssHKMWl4kIfFvPMxw9S4O2/ptgu5iBD2KWooQqhTKX1WkEXfdzVx9E6usRii&#10;bHJpGrxHuK3kUKlEWiw5LhRY06qg7Ly7Wg2YfJnL32n0u/+5JjjJW7X+Piqte912OQURqA3v8Ku9&#10;MRqGgwSeZ+IRkPN/AAAA//8DAFBLAQItABQABgAIAAAAIQDb4fbL7gAAAIUBAAATAAAAAAAAAAAA&#10;AAAAAAAAAABbQ29udGVudF9UeXBlc10ueG1sUEsBAi0AFAAGAAgAAAAhAFr0LFu/AAAAFQEAAAsA&#10;AAAAAAAAAAAAAAAAHwEAAF9yZWxzLy5yZWxzUEsBAi0AFAAGAAgAAAAhAM1Ran7EAAAA3AAAAA8A&#10;AAAAAAAAAAAAAAAABwIAAGRycy9kb3ducmV2LnhtbFBLBQYAAAAAAwADALcAAAD4AgAAAAA=&#10;" stroked="f"/>
                <w10:wrap anchorx="page" anchory="page"/>
              </v:group>
            </w:pict>
          </mc:Fallback>
        </mc:AlternateContent>
      </w:r>
    </w:p>
    <w:p w14:paraId="01865FB0" w14:textId="6DA69480" w:rsidR="00EF7148" w:rsidRDefault="006737BA">
      <w:pPr>
        <w:pStyle w:val="BodyText"/>
        <w:tabs>
          <w:tab w:val="left" w:pos="4426"/>
          <w:tab w:val="left" w:pos="7641"/>
          <w:tab w:val="left" w:pos="11044"/>
        </w:tabs>
        <w:ind w:left="1030"/>
        <w:rPr>
          <w:rFonts w:ascii="Times New Roman"/>
        </w:rPr>
      </w:pPr>
      <w:r>
        <w:rPr>
          <w:rFonts w:ascii="Times New Roman"/>
          <w:noProof/>
          <w:position w:val="2"/>
        </w:rPr>
        <w:drawing>
          <wp:inline distT="0" distB="0" distL="0" distR="0" wp14:anchorId="5EEC7114" wp14:editId="2FBB00DB">
            <wp:extent cx="814946" cy="361950"/>
            <wp:effectExtent l="0" t="0" r="0" b="0"/>
            <wp:docPr id="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946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2"/>
        </w:rPr>
        <w:tab/>
      </w:r>
      <w:r w:rsidR="007520A7">
        <w:rPr>
          <w:rFonts w:ascii="Times New Roman"/>
          <w:noProof/>
        </w:rPr>
        <mc:AlternateContent>
          <mc:Choice Requires="wpg">
            <w:drawing>
              <wp:inline distT="0" distB="0" distL="0" distR="0" wp14:anchorId="341C9D50" wp14:editId="5E834979">
                <wp:extent cx="798195" cy="342265"/>
                <wp:effectExtent l="635" t="0" r="1270" b="3810"/>
                <wp:docPr id="207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8195" cy="342265"/>
                          <a:chOff x="0" y="0"/>
                          <a:chExt cx="1257" cy="539"/>
                        </a:xfrm>
                      </wpg:grpSpPr>
                      <pic:pic xmlns:pic="http://schemas.openxmlformats.org/drawingml/2006/picture">
                        <pic:nvPicPr>
                          <pic:cNvPr id="208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" cy="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" y="124"/>
                            <a:ext cx="355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" y="14"/>
                            <a:ext cx="394" cy="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7978B75" id="Group 172" o:spid="_x0000_s1026" style="width:62.85pt;height:26.95pt;mso-position-horizontal-relative:char;mso-position-vertical-relative:line" coordsize="1257,5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/+AtwQIAALAKAAAOAAAAZHJzL2Uyb0RvYy54bWzsVslu2zAQvRfoPxC6&#10;J7IkO7EF20FRN0GBNA26fABNURIRccGQtpy/75CSHS8tWuSQokEPEsghOXzz+GbI6dVGNmTNwQqt&#10;ZlFyPogIV0wXQlWz6Pu367NxRKyjqqCNVnwWPXIbXc3fvpm2JueprnVTcCDoRNm8NbOods7kcWxZ&#10;zSW159pwhYOlBkkddqGKC6AtepdNnA4GF3GroTCgGbcWrYtuMJoH/2XJmftclpY70swixObCH8J/&#10;6f/xfErzCqipBeth0GegkFQo3HTnakEdJSsQJ66kYKCtLt050zLWZSkYDzFgNMngKJob0CsTYqny&#10;tjI7mpDaI56e7ZbdrW/AfDX30KHH5q1mDxZ5iVtT5fvjvl91k8my/aQLPE+6cjoEvilBehcYEtkE&#10;fh93/PKNIwyNl5NxMhlFhOFQNkzTi1HHP6vxkE5WsfpDvy5JR5fdqlE28Utimnf7BYw9pvnUCJbj&#10;1/OErROefq8nXOVWwKPeifwjH5LCw8qc4ZEa6sRSNMI9BnkiNR6UWt8L5in2HaT0HogoZlE6wOxQ&#10;VCKPOO63Jcll4GQ7r1tFfVThWIjS72uqKv7OGtQ2Zhw62JoAdFtzWlhv9iwdegndAyTLRphr0TT+&#10;3Hy7jxnT40heP6Gtk+5Cs5XkynW5CLzB8LWytTA2IpBzueQYJ3wsAiCaW2BfEHfIOuuAO1b7zUsE&#10;0dvxaHcDAfETSB+ORaU+T3y/FhHSC9bdcC2JbyBehBhETde31oNFUNspHq7SnrUQRKMODDjRWwJw&#10;D7VvIvJ/UZ2TU3UOvbAOdfUK1JlidcFbymEiGhDKdWXpZcQ6HmEOY0FM0sAtzbfVMhttS2V2cVD0&#10;nsT4X6/71TTBC/64mmavUq8hqpeqpuMs6wR6rM/JsL/KJ+O/oc9w9+OzKJTn/gnn3137fWzvPzTn&#10;PwAAAP//AwBQSwMECgAAAAAAAAAhAPlTUdgEFwAABBcAABQAAABkcnMvbWVkaWEvaW1hZ2UxLnBu&#10;Z4lQTkcNChoKAAAADUlIRFIAAACoAAAASAgGAAAAYg++NgAAAAZiS0dEAP8A/wD/oL2nkwAAAAlw&#10;SFlzAAAOxAAADsQBlSsOGwAAFqRJREFUeJztnXl8FeW5x79zThayQCAQ0AAhkEBYLYtWvBWroIWK&#10;KAiy10rda92KSm/dcUFqXajoFetStfVel1u0AhVcKuWilLK4CwgIhILsS3aSnLl//GZ6TiZztnBO&#10;QuD8Pp/55GTmnXfek/c3z/O8z/LGME2TBI59bC8uzvtez15bm3ocjY2kph5AApEju23bqs/Wr0tt&#10;6nE0BiorKijsnJcgaHOCYRhmWlpaUw+jUeFp6gEkkEAoJAiawDGNBEETOKaRIGgCxzQSBE3gmEaC&#10;oAkc03C6mbKB5Aju8wE11lHict0D5ETQTyVQZvVjAO1d2uyxnmejBZDlaFNujcMTpI9AHACqHOfa&#10;AClB2vusMYRDSyAV8EbQdh/6zgmEg2magcffzehQY5rmpY4+ME3z/Cj6WGuaptc0zbQg18919P24&#10;S5uHrWs9InjeT1zG+36I9ttd2juPYaZpVkTwbBs9IuizzlG8bVte97wu0TyjWaO8vNzMTs8wj1bF&#10;e4EXgesd56+Ooo/+wGUhrl8a8LkF8JMQbftF8LxI2kSDHwB/QWNLIMaIlQ0aSKIuwAVR3v9AiGsX&#10;A5kBn7NDtO0bwbNiTdBxQHqM+0zAgpOgu4FSl3ZVQLF1HAjTZ6FLvwTcv9vlWii7MQMYY32+Msyz&#10;nQQ1AWeCxSku9+3G3ZauBHaEeaab7VqO//seDnN/AiHgJNI44GmXdu8BedbxS5fr4VKiygPuHxmk&#10;TSWSlHe4XLsU6AGc7ThfDLQGbrd+d0rHrcCnjnO51JfCk4AnXJ67EPh+kPHacHsZ/4T/+84Oc38C&#10;IRCrZBHnqrghMNGKfi5wK3VX6kOBG1zueQQ4ZH1uAXR3XF8PbHC5rx+w9GgGGwVWAL9xnAunhRKw&#10;ECuCFseoHxDhngR+HXDOQ/2F1AHguYDfe1Ffmm3AnaCn0HgE/cA6EmgAIiVoLnCJ9dlN5S2KzXD+&#10;jTnIlAhcGWc42sylrr3stkAKJUFjhVqXc+cg74YN02r3DfAYsdE4JwQiJegA4DWX8yYwD9lcscRu&#10;4FngF0GuVyKCBsKNdI1B0HKXc4XW4YapwM+AlTEcw3GLo1Xxf0ZEiUfdyG+Ba3Af4wvU9wYEk6Df&#10;oRV6y4Dz/ZA54HO5J1osQH7gSP2gfYB7gR9H+6Camlpj8Yf/iPa2ZokjVVIyR0vQsUidnQZsPsq+&#10;nNiKJPNPHed9aHHkhFMqlgP/Qi/PBmBQwLUMIJ/YjPnvwGjgLRTqjBsqqqqTxo+bQFLF3ng+5phA&#10;dctOJBO5o34FcJZ1POS4lg3cHcOxBcLNrFgLbHKcaw10cpxLRz7IUmSiOOHmDw2FKY7jooBri5FK&#10;74ciY4GH0xRpOAyDkj4Tqck4KWZdHos40robJUWjgcgl6D5gmfW5wOV6qxiMyw1uCRVu54JFkJwL&#10;q0D0A96MYix/dPz+LZKaNrZbhxM7o3hGWJhJaRzuNZ6W6/9Mconb45o3qrKLKCsciW19NSTU6WZv&#10;NnXaXiQhTiditVD6EbDOccyMUd/uSEqlpOc4jmR1jetjGhtVOX0p634BePwJYQ2xQZsLQV9Eqte+&#10;/mvH9WhVfDBkAkWOc/HXwd5kSovGkLlxASn73RwVzQuVJw2kvMtQMIw6550E/YD64UQn3Ah6AVqU&#10;BEuaSAeqrc9uZHbzC/4X7rH304EjQFfkbtqJ+4s2H78K7k59ghZZ/ZwD3AWc59LHWKtNtLgCf2DB&#10;LT/UzXcaPTxeSruPImPzO6Tu+TImXTYFKnIHU9H5zHrkhPoTm4QSh0MhmEspXKJzKGn9kcs5L8GT&#10;f5ODfA7ExoDPWxApnP0lo+8b6ntHksDthBHmvli4t6wneSjr9mNMTwotdq2NWbeNhfLOZ1HZ8fSg&#10;12NlgwZiFfB+lH2+24BxhEOgC6kaLWqOFayLaW+GQXn+MCpyg0/0sYiy/HNDkhMaRtBDSJ0HkwKH&#10;kBN6LuHLGkyrzZIGjCMU/gVUOM59E+NnNATLgSHAbTHv2TCoyDuL8s5DYt51rGFiUFpwPlUnuXn/&#10;6sIwE5uHNQtsLy7OO23g9zd/d8o1YWueUr9bQ8aWaJVY48A0PJQWjqK6bY/QDX3VZK98PLE30/GI&#10;qpMGYnpTyNj0DkZcotANg+lJorTHaKpbR+4eSxD0OMWRnL6YnmQyNy7AMGO3JmsoTG8KJUUXU9Oq&#10;c1T3NWeCJqEEDQ/No6zCg3yvbdAKfzWK0MUN1W2LKPUkk7nhLQyz6aqcfUktKOk5jtrMk6O+N9YO&#10;9mzkv3wbpZTF+gXoA9yHXEjVKEvpEMpsWorKVU5tYN9eYDrwCcqWChdp8iKf8UPWuIKhLzALeRHW&#10;Il/zYmvMHwE3UjfTKqaobtONkl5jMT0N8ZYdPXzJ6ZT0ntggckJoAnVEZRbnAP8A/modwYyaPORe&#10;OgjcDAxHEzGR4BsftEGJF6eieH4rRLqrHPf8EDnTh6JVv53Osw7VHO1AJSIDrTGWW+3KgG0o43+b&#10;dSyzfgYiCfgDctZfD3wOvGM980VHWwPVbrUHRlnfc6GjjQcYgUpXzkbO/hLkWXgD2IUImgW0BXoC&#10;/wzyNzpq1LTKU/x+3Rt4ahsvV7o2pRUlvcbjS2vT4D7cCGqgqMvd+J3Np6Hk4Xesn85som4oL/Jp&#10;lA1fgyTcHUgaOcuQf4BIOB6p6b3IF7oMTVRLlAlkAv9pjeM94E7kZ73Ges711nmAe1Ay8JfA14jg&#10;G1ECRzFSp5VW3wuQNHsdkfxPiNS9gP1Wf3sRaZfh96n2QuUodh7sUyhh+2PreiowGWU6/RXtD7AZ&#10;EXYu0Ju6JdqNhtqWuZT0nkjLda/jqXbLsY7x81q0ETlTjy6PyEnQTOAZNMlnojc9D/3h81Am0x1o&#10;ghah6EwR8CDKiQwMCttGT2CcPAtN1FSU7/kkCkd+RP3w3+1Ioo6hro3ZHpH2efx1RRci/2JL/KHJ&#10;+YjQznLiXUgij7Se8U9kNixwtLPNnwKknm9HL+2H1rhBL9Bz1ncdj9T9M6g8xg7tGtZYx+Avm2kS&#10;1Ga053DvSbT8+jW8R9yqrGODmvQcSnpegpkSKpksMgQStABJkunIoQxwC1JLTwa064HIlYFyIB9F&#10;qs75je1adruMeQhKWTNRrPol/JPoRBaSuh2p6+xPsu6bh7LSTUSAVGACfnJmoBcmH6nrQKTh3wji&#10;ALIPneTsjiT4Z+jleQWZKhVIKtpmzjQkgbNQbsAI6peY3IVeiMHoxW9S+NKyKeljkbTyYMz7r8k8&#10;mZKeYzGTYrNVuS0lBqCJmI2fnLloxw+beGmIFPej5I4qpMZ2UJ+c7YDLkXqdg6TvImQi9EBSJxg5&#10;QerWGYkyENm/QurcJomJVHVgmnkvFOkKnAGvNY5bURb8cESmwJxOG3Zt/m2oZHii9fv9+NX91db1&#10;FWihNpv65BwCzEAva5OT04YvNYvDvSdRk9Yupv1Wt+rM4V7jY0ZOEEFPA/6GJn9+wLXpaII/QVJg&#10;GSLBFOv6xUjdnuHS58so5exaJHXuRGS7l8iyg6qR2g3ETLSYmBHm3o7I7jWAL9DLU45s0HlIRf8Q&#10;hVfd3DzTkJ34EnoZ7IyqTUhbgIg5A5kqwRaNGdY4bgLWhBlzo8NMyaSkd+yy84+07kpJz7HgDbZJ&#10;YMOQhCTVHmRH2ihCC5EUtDJ/DiXm2guIdkgyQv1Jvg6put/iV50L0cR/i1xQnyAzYSuaPLftdgJx&#10;LZJq38Nd8iYj0vVGL1Ye8H9W3/bxFfXt3FcRkW2SdUM7jKyzvsd1+BeKN6JFVldkDg0i9AYMD6HF&#10;0+/DfLcmg5kcm+z8I9k9KC2sm2gcKyQB5yMpOAy5k85AZE1GRv1fqZ+vOQft//kldfNHeyBVt4K6&#10;+ZdvInvwaqv9dFRHBJr0RUjSuG0AMRTZwAuRTeiGM5FEtFPmFhF8i51AvBzw2UASz4sWPKXIbgRp&#10;D9uVtBX/7n29UWKMs4ivH7Kh+xGfitfYwcrOz9zwJimHtkR9e1VOX8q6DQcjPjnrHiQBF6BJtWuP&#10;8tDC4E3qk/MK5Ep5D/lIA6Xfo4hwE6kv6bYjVT8EOfQ7AeciybQF2XdOGIicBpLIwfA3/CtkHw3L&#10;FpqAigJtP6iBn6CzAtrZccPuyM/rlss6A/mQw2mGYwNWdv6RbOfOQaFR2WEAZd1GxI2c4B5J+jla&#10;lc5xuXYJslUfRGo80Jk+FEmtadTfUc4JE6XEvY/cMjOQ6k9FftZeVrsCZHfuQgubULAlcjX192gK&#10;hxaIhK/g304nH9nRn6LFXSA6Ib/tTPw+UBtd0QLz7SjHEBIej8dHPDPPPEmUdr+Qqna9I2pekXs6&#10;5fnDXLPgYwLTBMOoR9B0FAV6HzmybRiIOE+iFent1LXnPMDDwO9wXxWHQiGa7F8i02A7crSDXD1Y&#10;fYbLeBiBVtOXI9X9S8JXB9i4Di3irsGvks+2fv6Rumr6ZKQ9XsfdvryR8C9T1GjZqtWh6qpyT1xJ&#10;angoKzifyg79QzYr73wWFXlnxY+cgFFbRVpGZlWgH9RA0jMHOa/HIsIWoQVSG6Se17v0NwAtqKJR&#10;rSlInd6PJNgfEKkCFx62H+T/wvRloEXSQ8iXuw3ZjD2sZ4RyaYFW45Op6y472/oZ6DrKQ+RcTnBv&#10;Qhf8L1jMkJmZWerxeEyjtsowk+K4mbNhUJ5/LqY3hbQd9XfnKcs/N6JE46OFp7qCVlmtS5OQ9PsF&#10;/tUvwK8C2u5H+yTNxr+Kd+LHyKkfLtDrQVGfqcgPmYkm80bcyz7sIK4ztOpEIXqxbGIsQ/btYrQy&#10;H09dn2ggOqEVvjMWfo71czJyXXVC4dmnkR82mESvRvH1mMIwDDO3c/6e/RX7O9S2zI11986HUdH5&#10;LExvCunFkg0mBmUFIziS05AK7+jhrdhPQffum5LQH/oJtEiyX00D/aF3ojBjOL1yHuHLNv4DmQi2&#10;/tiBQpbzCC7hvkSk/yRM31uRebA44NxKRLJ3kcS7APe6pB/i/v1sFkxA7q1n0Kr8uzBj+Rr33ZqP&#10;Gr369Ply3Ze7409QAMOgsuMZmJ4U0rctpbRwJNVtndXV8UNSxR4G9D/jY9sGNVFixRfW8TnyBR4i&#10;MjfJ7xD53NLGslAK3nJkv/0RkaUL8sGGUr9vI/9nuOyGI8gGrXSc/wQRsA1+F5oTb6KFmDNO/r/I&#10;lh2K3EmPEZ6cIJPFmQEVE5xx+qDFbTjUqNnHVScP4mD/KxuVnAA53pLqAQP6fxzLmqSLkO/0Dcf5&#10;NCQ9dyPyR/vAQEd6Q1GIFn4d0P6mTn9qBzT+VziGXUOrVq4cPO6SKR9uLZiSGs8FSpPDV8PJnz9T&#10;s/qztfknUtFcZxQ+/RtxknDxhs/n8/ToWnBgS+7IVrXpkfyftOaJ5AObOCPt26+WLl/Wp6m3rGlM&#10;FKPdPl5q4nE0GB6Pxzd6zOhXssq+Pa6lSofq4tqx4y5+EZp+T6WmQLOe3FEXXfRGy5LN1XH1hzYl&#10;fLX4dq0zR44aNR9OTII2a/xgyJlL05IoS2pA3Lw5IHXPFxT16vVNQWHhN5AgaLNDUlJSzd333HlT&#10;h/2rao87Keqroe2+VbX33X/vtfYpwzTNdLTK3oVWsB3x/yePcuQWasjKNgW5k+YTf7XaE2Vlgfy6&#10;rxL9xrHJ+LfiAXkPLsMfLNiI3F5H8136o2ypfBTfL2tIJzU1NUmnfm/Alg0Zp3asaJl/FMM5tpB9&#10;6AtzcHbJPxYueeff7kAPSu4oRClj7dAkFKCMoxuQ/68hyELEiTc5M9FLMBiNeTR1E68jxcvULWib&#10;hhJIspH/9jUU/ToaXG8942katq0jICl6x1133talZG3JcSNFfTVk7V5Vfuc9d90aeNowTfMlJDWm&#10;oRzOSShyYqK9OFuguPRIlEG/E0nH9ugP3QfF0c9Bk/kUikz9wbp2EOVrdkfZT1eiYrd1+MtGZiOJ&#10;9TqK/acjd9BclGZ3Loqxv4xempOs+ydb1+Zb58pQ/L0Pyoy6xfp9EdIK1dbnj5DL6TuUEzsPRYqW&#10;IIKbKP6/BP9uyZNQsGEhioL1RKmHk6y/xWAULu1i9TkeZe+vs64PRS/7ElTVOtVlmiJGbW2td+iZ&#10;Q1Zv9eb33ZpaFPtM4UZGz4o1lQM6pr77yuuvXRh43oM2WLgKka4CuWPsOp+30AQPQ9lKP0PS5FRU&#10;4TgASYJCFO60a36eRbmVm9HEPIOSfA30IryAojo1+Pfx7IJegsFo4gdYbXZY9w1HMflzkOkQOMH7&#10;ETkfQMS2/+HDQhSLn4BemIUoE34P/vCuB3+F6sXUlfjFiPgb8RcOvopcVbtQ5Go4erFfRqHZychc&#10;+DkKe9rlJx1RAs48Qv9L8Yjg9Xprf//C85PMTUurvOXBth1oHkgv20bNvz6reHzu3HobFnsQSew6&#10;dtCEGIgApeiPPhBNvIkm18SfabQdSbUnkPTrh6Td6aiGfRCSRoNQuNGDYtUe5DwPTJkpQ3av3ff3&#10;UblGESJQa0T6HdRN1shCUvcOlL/5Faq1sv8FYSlKILFLnRciTdANSb1TUXqhsyTkZCRlJ1vjugxt&#10;X7MXlVPvtJ77hfU3+rv1c6X1N1yBSD4fhY991hETvdyjZ8+v77nv3umdd75bZdQ4d5tsHvBUHaLt&#10;tiVVTz3z9NT2Hdrvqnfd8ft7SJKVov00D6B4/OdoUoqRlFyBUuPmonS0chQm9CDJ2gKp2ENIxdn1&#10;9cusZ4xGiR2t8P9njIMoMWUVUoWPo4n8FZLeixFR7Y0abHyKiLIPvTxtEOnaIHKXoeToR1Byymbr&#10;OZchyb8CmSa2prDxKjIDSlHy9mLr80BUMbAaLXaWWOPMQcTsikyYtVa7x1B2U1z2j7rs8svnjRr5&#10;o9c6bPmLj9oGm7VNAuNIGR02z/fddPON9583fLjrv9N0C3V68Me/45GYsAzZZu3RxI2LQZ/xGrNt&#10;28VM6sUDPp/Pc9W0y/9n+dqvz1+XPSwj1pWV8YCnppzCnYtKJ08Y89Td980MWqnbFLH4rvhT7pYS&#10;PMc0gShQXV2dfO0VV7y8cvWnw77tMLxdadD/Z9H0aO897Guz6e1Dl4wf+8LMBx+8xTCMoCQ8kZJF&#10;jnuYpmnMefTRGXMf/92MpP4Xp68vb33MidL+GXvKDq56s3bWw7NvmDhlStiknQRBj0O8/+67I35+&#10;5VUvpecWpXzq7ZtlpsRtd8eI4a3czynVn+6nbO+hZ196ccLAQYMi2s0vEeo8DjHsvPPeWfnJ2h4j&#10;z+r/fO76P1W12rWSplpAGdUVtNu13Mzd+FrF1HHnP7p81T/7REpOSEjQ4x4b1q/vOePWXz274uMV&#10;g0va9feWt+9PXIvuLBhHSmm5Zw3pez6vHTFy5MIHZt1/XW7HjlFvX5Ig6AmCzz/7rP8D9z342w8/&#10;+ODs8pxTvKU5A2OyPaITnsqDZO1ZQ8q+r2rHjB33xq0zbrmjW0HBxvB3uiNB0BMM32zYUDR71m9m&#10;LXjrrQurcvp4D+cMxJeaddT9esv30nrvajP5wMbaqZde+sLN02+e2RCJ6USCoCcoirdt6/LIw4/M&#10;fPWV/55yJLu792DOIHxp0VdLe0t3kr13jZlcsq3myquveuIXN1z/ULucnJjFXhMEPcGxa9euk554&#10;bM6vn3/uuWtqsvKT9rcbZNRmdAh9k2mSVFJM231rzNSKPVXX33TDrKuuuXpOq6ysQ7EeX4KgCQBw&#10;YP/+7HlPPX3zk3OfvLU6vUPKvraDjJpWneo2Mk2SD26m7b7VvnSzovyW26bf9dOfTZuXnp4et03v&#10;/x8F6MFt7c+atgAAAABJRU5ErkJgglBLAwQKAAAAAAAAACEADyqJw8oJAADKCQAAFAAAAGRycy9t&#10;ZWRpYS9pbWFnZTIucG5niVBORw0KGgoAAAANSUhEUgAAADYAAAAzCAMAAADrVgtcAAAAAXNSR0IA&#10;rs4c6QAAAARnQU1BAACxjwv8YQUAAAIl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B2Jw4AAAC3dFJOUwABAgMEBQYHCAkKCwwNDg8QERITFBUWFxgZGhscHR4fICEiIyQl&#10;JicoKSorLC0uLzAxMjM0NTY3ODk6Ozw9Pj9AQUJDREVGR0hJSktMTU5PUFFSU1RVVldYWVpbXF1e&#10;X2BhYmNkZWZnaGlqa2xtbm9wcXJzdHV2d3h5ent8fX5/gIGCg4SFhoeIiYqLjI2Oj5CRkpOUlZaX&#10;mJmam5ydnp+goaKjpKWmp6ipqqusra6vsLGys7S1tlnj+yoAAAAJcEhZcwAAIdUAACHVAQSctJ0A&#10;AAZrSURBVEhLzZZpVxrZFobDjMyKQyMoEY12tyaKkhhDJzFIxFkUoSNzCSJDMRWDOBtwDELARnEO&#10;jTHGoTvXtMnvu4UiUTu9Fr3ul/t8qFXr1Hprn7P3e/Y5d/5vQCDSL1mDQKGxWBwWg/xXSgQGRyBT&#10;aWQCFpkeyQYEGk8tYrHZzHxqDirreAgkjvJDeXVd3c9lhWRM1vGQaEIBp+7py5Zf6u7S8VmHQ2Kp&#10;JQ8E/Splf3MNM/twSFwup7EbAEFt16MyGi4bGQIGjadXPpWBvlHTAL+CnoOGh9JfvwsCicKkwJOK&#10;qoUqj9/vVgl+KiLhUmNo9PdLiEAgsXCxKFQqhUov5bbrxhcXfYColkWnkmGIRCwG9Z2oKBwht5DJ&#10;5pSXl5VV1DyVgK9DK9MmMb+6gnO3jHO3pJhOIfzNNAg0jpzPqqjm8h49bGjg8dtV7sXVSMA+2Pq4&#10;ob6Bx+PW/HiXkUfC3qwGAoWnFHFqHj5v7ejq6mhr7x60TIc314Njw7IOkaitva31Bb/+R3b+TV3K&#10;TMVVPEHPK/WQXgdogWHbZHDj93frC17LkEajBbRq+UDHM25FEQWHSmtgYDMxKh+9lKgMZqsVBEEb&#10;NLkYS3x4vxPxj9osZrPFbDLo5L0v6jmFJGwmHAJFyC+vF0oBs83usNlsDvf43Nvtg+OPyXhwxuu8&#10;+JHVatT2v3hQcq36sJlKuS1SvdVug/86pDc5fHPRvcPTk/cbwWk3aAAAYNhktVsA8bOfGaSM2WDn&#10;VvJ7taDdalDJJP1Spd4xvbL1/vhjIrbgs2gHJX19v2qMNrtF2d7AzoRDYCksrkgJQnb9q55WgeBl&#10;l1TrfB3d3U9uBicsKnGbsFkgEiuMTmhE1vxTERGdluFobF4XYHfZddIOwfPnLZ0SJTgZ2krsrS14&#10;DYO9IsGz58LuwRHIDSqE9xmkjCyX09Q37PLCss5WobCtW6I0jy2v7W5HA67hQXHHS0FLa9crA+S1&#10;a9pqWRTspQyZQ7/HHzCNjrvNqoGe7t5+mQIAx5di25uRgMeklUt7u7t6pGqLZwwa6qwvoaRLgMDn&#10;VfAlJt/kqE0nl8leKTQ6g2Ni+ULmBYcB1aBsQKrQ233jENDBLaFgrmS5nMdio296wm3SKhQqrX7E&#10;7Jxcjm1tRuZ8dpNhSKMYVGhNrolJh7r1Abzd0zIclV3frnFOTHhAnUqp1hlMZvvYQnQj/jYw6rCY&#10;DIBSrtRZveM+M5xJBvHKXmgio7pZZvT43JZLmdEIevzhtbWVGY8N9tWlzO11At2NHDr+qtxIPK2U&#10;2yo3QZBVr9YAw0aT0QJNLUejy1MuG2gxD2vVWoMVcuglsEvIGXchMKSiKr4YsDodFoPBZLVazWZo&#10;aikaWZp2OxwOp9VoGLE4nLBJeHCwdNlgkDhaSa1QbnZ5PS4o9XDY3TNvVqNvZn0er29s1A25PF7I&#10;cBEM/W3DpbbAvSf9Bu+MP+APBGanxkYn59/G45HFmakZ/9xc4LXfPwMBnQ/L8jIrSwGvjl3fAbgD&#10;SyuhcGh5fnbaH4ztbK+FFuYW3oTC4VBwccahFN4vvsp+GgyJUSNUQHOh39bj66vh5aU3q1uJxHYs&#10;vBJeXY/HY5HlacvAL1UFhGubGwaJzyt/LB6ZCsZ39hK7m+ux9d39w8Pk7kZ8c3svsbcVnXdr2upK&#10;qbcOLgSGzLzfInfOx/b2Pxwk3+29Ozg+PT06SCSS7z8c/L65MmXs498rJFxLyAXonHzOo56Rybe7&#10;B8cnx0eHH08/nZ39eXp0dHRyAjeHBUgprGXR8DfnmEomseBeU59pNpY8Oft8dvb5/Pzr1/Nz+OXs&#10;z8OdFa9aVMf+uyp1FJKZ1S/kruDO4afPf51/+XrBly9/nZ3ux2ZNvU3lBQT0zZVdgMLSSuvaAF8I&#10;7ll/fIL5T+rx6fR4f23OLntaBXeDWwu7AIkhFlQ8ERsnVzb2Esn9S5LJxPZvC261iFuae6PS34Bb&#10;UXFNs9Tomw+GI9FLIpHQ0qx7qKuxIv9Wyb6BwlFZNc96lQbQ7sxgN+t+FTVWFpG/tePboHPySqsf&#10;Czp7JQMZ+nvam3lVDOo/TDEFEk2iMytreY1NT/hXNDXWV5czaPibZrwFGk/OKyxmMlkll7BKWMwf&#10;6DQi7rtZzIBAYXA5RBIpde6moJBJJCI+i7tX6qZwHRQSiczuqpe6ZFwjPfq/c+fOfwEF8xKXNFOE&#10;YwAAAABJRU5ErkJgglBLAwQKAAAAAAAAACEA8vzFJGcPAABnDwAAFAAAAGRycy9tZWRpYS9pbWFn&#10;ZTMucG5niVBORw0KGgoAAAANSUhEUgAAADUAAAA1CAYAAADh5qNwAAAABmJLR0QA/wD/AP+gvaeT&#10;AAAACXBIWXMAAA7EAAAOxAGVKw4bAAAPB0lEQVRoge1aeVRUV9L/9UY33ew7qNAsEQFZRBCiERMV&#10;F0yCxizGDMaoSci4RY3GGE0cYsyq4wSNfEPccM04xtGRGI2OShIENAioKLIIiMje0Ky91vfHfU9a&#10;RG23nDPf+eqcd/reelX33t+rulX17mvB8PmbM9CDhEKBcZCf+7mFL0av7ediew0AjEYSfrM/e97G&#10;g2ffuVLV2B8AvN3trr4ZF566+JVhX63cdnJlRkFFDACE+LgWrJ8XN0enN0jGf7DzsFZnsACAN8aF&#10;bZk+NmzrhGW70ts6tVb8fJ/OGPnh8BCvXwDgYnld0Dvr0jfy906sef0ZkUhoMF1fnardJeHz/duP&#10;5ZaNNhpJCABerrYVaxLHLJocE7hPgJErqSconrxcbSvOf/dOsLVc2rp27+mFi1KOrulNbkVCzCfh&#10;fu65kz7+fj8AWEhE2qb9Sxxyi2+ExyzYmgEAAgGoJG2en95gFPtPX19kqv/+lGFffP7m6KUAkFVY&#10;Ff3k3E2n+Xv6oyvEpqDU7RqbqDnfZV+ubBjQmzF+XD01TmjKfHXkwN1TRwXv4vsVtS1eh3NKxmt1&#10;Bouk7ac+4vl/mz1u/pYl8W/w/S/3/LZkRKjXyX4uNtcAQKszWJzIK3/m8JmS8bzMhKj+6T4e9mUZ&#10;55k1AUAkFBgA4FRBxYg7PdielJ59ZQIPyNVeUZuzYdaQV0cO3A0wb9px7PyfbgE1Oz5yw85lL7wW&#10;5ueWx/OqG1s9CivqA1vaNbY8b1Zc+HcJo0O2SyUiDQBodAbp+at1IYnPRqTwModzSsYfzukGNWdi&#10;5HoA4F0UAEYP9jkGAGeLqiPaO7UKc0CZriPA0/lS5IA+Z14fE7otKqBPdlRAn+y+zjZVwp5KRiMJ&#10;u7R6Gd+3VUhbiq41+PN9mYW4Sy6TdIhEQoO1XNrK8y9XNgyYFRf+nYVEpAWAvRkXX8orqQkDgP59&#10;Ha/EDvb92RSU0s2uPDqgbxYA6A1GcWbhtaHmgJKIhDq+fTK//OkVW058MmRAn5ys9bOis9bPiv5s&#10;1qgPbgH1131ZC+JX7DnAm7evs03VC08F/KDu0NjwMmKRUM+3efcBgOa2LjsXe0XdSzGBewGgvrnD&#10;mb83Z2LkeqFQYKysbfGsqG3xAoAgpfPFgUqXC7zMqXzzXHBMhO9RmYW4i++v2pGx3OPltdUzvz64&#10;qaK22QsAbgG1L+PS5ENZV54FAAcby6Yv3xq9xNZK1nKnCYRCgbEnb3Z85AbTvpWlRdvrY8K2AYDp&#10;fhqodLkQpHS+eBOUmfuqn4vttbSlE6cpZJJ2ntel1cs2Hz43I/TNlPyzRdURt4CKH+Z/4Nno/ocA&#10;oEnd6fDmmn+n3mhsdRcKuhdPRIKboEz4PMDowL5ZA727LTB1VPAuG4VUDdy6n3w97EvdHa1vSMTM&#10;nXIuXx/SqdFZmgPspRFBe4vT5j7xUcKIJDcHqxqe39KusZ27/nDyLaAWvzz0q4OrpjzvaGPZCADt&#10;XTpFRkFFjJOtvIGX0epZzgFYgODbzrbyegAQCATk7mB1g+ebtk1BvbX20N/t479Q6fRGCcAiZtal&#10;quh7AWpo6XAqq1b5dGr0lnMnDUku3zlfOTkmYB9/P6uwKvq2QCEQCMg0AOgNRnGQ0uWmm+j0RklD&#10;S4dTp0ZnqWrttOf5wT6u5++2mFpVm2vRtUb/u8n0tq+qG1s9qhu6r1U7Mpb7JnxT6pvwTenKbSdX&#10;Si3EmsnDu0EBgLi3wU2DAQD4uNuX+bjbl5XdUPkAwLsbflonl0k6DEYSASxfBHu73BXULwWVw/m2&#10;i52i7uvE2PcA4EBmUfy+jEuTeVDjIv1+MtXzfHVdJd8WCgXGte+MWcj395y4MMWvj0NJ2tH8aTzP&#10;w9G6uldQdlayZr6t7tDYCIUC47fz4/4ct2zXj0YjCXceP/+aqXzy3PFzJWKR7vaRusk0SIT6uuYn&#10;xIZuB9i+5EFlXaqK1uoMkruNMy02NG3dvux3y2ualY3qTscF3x75K3/PytKiLWXBhETxioSYT3hm&#10;P2dW5y1+eehXF8rrBgIsLwHA2Ei/I7kpb4VvPZI/vbS6yRcAvFztKhJiQ7YPGdAnx3Ti10YF74wO&#10;ZDloRKjXKQAI83XL4+cK93PP5WWfCvb81XQNCktJu2nflAQQkL21per3jW8N3nQ4d2ZucU04X0Mq&#10;3ezK50yMXO/fz6lIUJCfH6bTai0GBAaeL7p8OWhQePjZnKysoS6urjUqlcqBjEbhwJCQvNqaGvf6&#10;ujpXHz+/orKSEn8rK6vWzq4uS5FIZFAoFK2qpiYnS7m83c7OrrlZ1WwfEBR44WpZma+qqcnR09Pz&#10;amHhpeBBg8PP3Lh+va9Op5dILCTattZWG4VC0dre3m6t9PYuNRiMopaWZjsbG9sWABCLRXqNVit1&#10;d3evBoCC/PxBCoWizWAwiJTe3mWVFRVKuVzeodXpJE0NDc72Dg6N3j4+pYKI4JDihDemp/bv738p&#10;cdasHVt2bH/xy9WfrYwYEpnFA0nbvXvSp0lJq0quFPt7eXldPX06c/iiJe+vWp2UtMqjT5+q2LFj&#10;0r9NTl40fcbMFL3BID5+9Oj4E5m/hSfOnLnD3sGhUSqVdpVfLfd1cLBvyMnOHiaTyrqef2HSP9I2&#10;b3n7ufj4f+b+fjbKzd292tnFpTb7dNawV6ZOTRMIQLa2ds2VFeXeC5cs+bSyokL59oyZO8VisV4q&#10;lXYlp2ycsfjdBd8ODAnJa+9ol/968tQolUrlkHepUCk0Go3C0uKS/lmZmcNDw0Jza27UeCi9lWUl&#10;V4r9x8VNOPhUTMwJaxsbNQBoNBpZyKCw39Utatu62lo3vV4vbmxscHo2Pn6fs4tLrbevb8mRwz8+&#10;Z+oypcUl/VVNTY6BQYHna2tr3eRyRbujk1N9xJAhp5Xe3qWubm41repWG2trG/XZnDPREolE19qq&#10;tu7peg319S6eXp7l7y1dmtSba6rValt7e/smg8EgEioUija1Wm2bd+7c4PDBETm/ZmQ8XVlRqVSr&#10;1bZisUgvsbDQAoBMKutauvzDj0Y888xxmUzW1VBf7+Li6lozZuy49KprVZ5yuaJdIpHoXpoyZYfC&#10;yqoNAGQyy86PPklaOmx4zMljR38eHxX95G9isVjf0tJi5+rqWmMpl3dILCRasUSiMxj0Qk1Xl8zd&#10;w/16ddX1ft/v2j2t8OKF4EMHDr6w/5/7XvFSKsvKSsv81n391TJLubxj0bz5Kf08Pa+e/M9/Yr19&#10;fEotpFKNWCLRGY1GoYDojq9T/7V0W/L9v0D/D+q/hf4IUIsAdHBXFQDHxz3h4wYlBvADgBIAlgCW&#10;A7C6q8YjoMcNSgKgEEA9gEYAiQAW3lXjEdAf4X4yAAFgVgv9A+Z77KAIzOUKANgCmAcg964aj4D+&#10;iOQ7BcBurn0FzFpddxZ/eHrclhIBGGnStwYQ+ZjnfChLhQB4BcBlADMBnAFwFsBxAPyZxkcA/tJD&#10;Tw3gCQB1AAQAIrh+IoB0AK4AygFsAGDAA9CDgBoPIAXA3wD0A7AJQBSANgATwfKRHYCNADwBDOpl&#10;jHUAZgPoBDAWQBrY/ssEs2QQWOi3ANuHjfezwPsBJQTwMQAjmHW8AMQCCAZ7ugBQCwayBSzRPglg&#10;Ui9jPQdgKoBqAHEARoCFfz039jkA+zn9RgCnAdz2deZO1OsZxR3oYwAvAngPwGYAbgBOAfgXgOsA&#10;nAA8DWAZAA2ArWAu+WfcunfPgLlbLLqDxkGwCKkAs/5oAAlgFrzCAQzh5rk3EZE51xNElElEC4lI&#10;S0QtRDS6FzkBx/+JGLUQ0S90K6Vzvw1E9Bcicu5lHAURbefkzhBREhElm7lWs0ElE9HXRFRBRGoi&#10;CjNDZzwRqah3OkBEtvfQFxLR/3Dyy4moiYj6PUpQHxLROG6CJHOfGDELX+kBaDW3YHP0LbmHeIyI&#10;Eogo3Bw9c/KUHMAqAH4me8JcKgawqwcvCSzYmEOdAM6DRVAlgOnmKJkTKAQAssCiHQDwJ6YWAEYB&#10;GAKWa/jPPa0ArgLIB7DnDmMOAvA8AF8AfcGSNIFV82cAnAALEABQA2AoN65ZlYg5oHRgeegU1/cB&#10;MAzA+2B5CGBVuArsAYQCmMDxl+H2iJUK4DVOlsBCfydYhBwGlsgJ7JXlUwD8dy43M9dr9p7aR0Rz&#10;uT1h4H7LiOhtIvIjFvVARF8QkScRuRHRil72ExGRhogOEVEsEUmJ6H3qDjxyIhpBRKlEpOfkjUR0&#10;jog+J6IJ5qzXXFApRLSGiKq4ieYRkUUPmZHcvR9MeEIi2tkDVKjJ/QDuIZ3pZU5/IsrgdD4gog4i&#10;8jFnveYWtKvAEuRWrl8AQMu1FQC8wTZ0G4BfOTcJAAsI8h5j8R/WBoLVeNUAfgFzxyATuSKwkksL&#10;YBtYMi4za7VmWoq/fDl3OEJEXhzPgYjaiCiRiDYTC7vZxNwPRDTAxJX+YTKWiliqWMVZ+QgR/Z27&#10;50FE0ZzO9/e5xvt+9SgFK4vGgEU2W7DySAO2kaeAFbqFYJHqRbCq/DinnwbgVTDrdYDVeu8CSAZw&#10;gdMJArPyb5xOr39IeZSWArHA0EBEncTKoZ1E9DJ3GYnoJBFZE9vUn1HvZEdEU4gFBQ2xgCIlVobp&#10;iVUcRETriUj8uC0l5yzhCHb2MAps3xwAy1MCAC5gOSUdLB3koXv/lQO4wens4XQswCxuANuXxWA5&#10;DGCvMje/EppL9wuqA6xi3sQtXAzmWgSgPycjAhDGtdeCJW7+47caLL+pOR5/EKPn2plgOQtgeaoU&#10;wN77XOMDuZ+AWKi+yrmIjogu93AvI7E04EtE5T3uLeZcs6gHX09EhSb9RCISPcD6Hup1PhDA27g1&#10;DN+JFGDvUHn3EuQoGSxQNNxLsFd6kCdhcmUQEY1+L42mfb6fiIh+PltKUbNT6U+rf7j5yIfP30xR&#10;s1MpNf13IiLKvFBJUbNTaeKKPURElH2piqJmp9K2I3m8StzDrOthj8gyAAwvKKuFVCKCfz8nNLd1&#10;oeyGCnKpBAM8nQAAeSU1MBLBw9Eabg5WaO3QoPh6E6QSEYKULjf7fZys4WpvBbDa8ccHXdTDgnIF&#10;IAU7jIl4mIE4+gbsfKMe3QHjvulRHWZuBvDGPaXuTQPAyqOHokd1mHnXP4bcB+nvLXJv+l/3Agsv&#10;qnHmWAAAAABJRU5ErkJgglBLAwQUAAYACAAAACEAYo4uldwAAAAEAQAADwAAAGRycy9kb3ducmV2&#10;LnhtbEyPQWvCQBCF74X+h2UKvdVNlGibZiMibU9SqAqltzE7JsHsbMiuSfz3XXuxl4HHe7z3TbYc&#10;TSN66lxtWUE8iUAQF1bXXCrY796fnkE4j6yxsUwKLuRgmd/fZZhqO/AX9VtfilDCLkUFlfdtKqUr&#10;KjLoJrYlDt7RdgZ9kF0pdYdDKDeNnEbRXBqsOSxU2NK6ouK0PRsFHwMOq1n81m9Ox/XlZ5d8fm9i&#10;UurxYVy9gvA0+lsYrvgBHfLAdLBn1k40CsIj/u9evWmyAHFQkMxeQOaZ/A+f/wI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DP/gLcEC&#10;AACwCgAADgAAAAAAAAAAAAAAAAA6AgAAZHJzL2Uyb0RvYy54bWxQSwECLQAKAAAAAAAAACEA+VNR&#10;2AQXAAAEFwAAFAAAAAAAAAAAAAAAAAAnBQAAZHJzL21lZGlhL2ltYWdlMS5wbmdQSwECLQAKAAAA&#10;AAAAACEADyqJw8oJAADKCQAAFAAAAAAAAAAAAAAAAABdHAAAZHJzL21lZGlhL2ltYWdlMi5wbmdQ&#10;SwECLQAKAAAAAAAAACEA8vzFJGcPAABnDwAAFAAAAAAAAAAAAAAAAABZJgAAZHJzL21lZGlhL2lt&#10;YWdlMy5wbmdQSwECLQAUAAYACAAAACEAYo4uldwAAAAEAQAADwAAAAAAAAAAAAAAAADyNQAAZHJz&#10;L2Rvd25yZXYueG1sUEsBAi0AFAAGAAgAAAAhADcnR2HMAAAAKQIAABkAAAAAAAAAAAAAAAAA+zYA&#10;AGRycy9fcmVscy9lMm9Eb2MueG1sLnJlbHNQSwUGAAAAAAgACAAAAgAA/jcAAAAA&#10;">
                <v:shape id="Picture 175" o:spid="_x0000_s1027" type="#_x0000_t75" style="position:absolute;width:1257;height: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8aBwgAAANwAAAAPAAAAZHJzL2Rvd25yZXYueG1sRE/LisIw&#10;FN0L8w/hCrORaToiUqpRSkHQzYDVhbO7NLcPbG5KE2vn7ycLweXhvLf7yXRipMG1lhV8RzEI4tLq&#10;lmsF18vhKwHhPLLGzjIp+CMH+93HbIuptk8+01j4WoQQdikqaLzvUyld2ZBBF9meOHCVHQz6AIda&#10;6gGfIdx0chnHa2mw5dDQYE95Q+W9eBgFVfZzyw73cZXnxSL5fRR4lqe1Up/zKduA8DT5t/jlPmoF&#10;yzisDWfCEZC7fwAAAP//AwBQSwECLQAUAAYACAAAACEA2+H2y+4AAACFAQAAEwAAAAAAAAAAAAAA&#10;AAAAAAAAW0NvbnRlbnRfVHlwZXNdLnhtbFBLAQItABQABgAIAAAAIQBa9CxbvwAAABUBAAALAAAA&#10;AAAAAAAAAAAAAB8BAABfcmVscy8ucmVsc1BLAQItABQABgAIAAAAIQDLj8aBwgAAANwAAAAPAAAA&#10;AAAAAAAAAAAAAAcCAABkcnMvZG93bnJldi54bWxQSwUGAAAAAAMAAwC3AAAA9gIAAAAA&#10;">
                  <v:imagedata r:id="rId17" o:title=""/>
                </v:shape>
                <v:shape id="Picture 174" o:spid="_x0000_s1028" type="#_x0000_t75" style="position:absolute;left:851;top:124;width:355;height: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yecwgAAANwAAAAPAAAAZHJzL2Rvd25yZXYueG1sRI9Pi8Iw&#10;FMTvC36H8ARva2IPrlajaGHBq3/Y9fhonm2xeSlJVuu3NwuCx2FmfsMs171txY18aBxrmIwVCOLS&#10;mYYrDafj9+cMRIjIBlvHpOFBAdarwccSc+PuvKfbIVYiQTjkqKGOsculDGVNFsPYdcTJuzhvMSbp&#10;K2k83hPctjJTaiotNpwWauyoqKm8Hv6shp/ptq/c+SsW/rw3xfHKKit+tR4N+80CRKQ+vsOv9s5o&#10;yNQc/s+kIyBXTwAAAP//AwBQSwECLQAUAAYACAAAACEA2+H2y+4AAACFAQAAEwAAAAAAAAAAAAAA&#10;AAAAAAAAW0NvbnRlbnRfVHlwZXNdLnhtbFBLAQItABQABgAIAAAAIQBa9CxbvwAAABUBAAALAAAA&#10;AAAAAAAAAAAAAB8BAABfcmVscy8ucmVsc1BLAQItABQABgAIAAAAIQBgdyecwgAAANwAAAAPAAAA&#10;AAAAAAAAAAAAAAcCAABkcnMvZG93bnJldi54bWxQSwUGAAAAAAMAAwC3AAAA9gIAAAAA&#10;">
                  <v:imagedata r:id="rId18" o:title=""/>
                </v:shape>
                <v:shape id="Picture 173" o:spid="_x0000_s1029" type="#_x0000_t75" style="position:absolute;left:833;top:14;width:394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+KiuwgAAANwAAAAPAAAAZHJzL2Rvd25yZXYueG1sRE/LaoNA&#10;FN0X8g/DDXRXR20JYjMJIdBiu8sDobuLc6O2zh1xpmrz9Z1FIMvDea+3s+nESINrLStIohgEcWV1&#10;y7WC8+ntKQPhPLLGzjIp+CMH283iYY25thMfaDz6WoQQdjkqaLzvcyld1ZBBF9meOHAXOxj0AQ61&#10;1ANOIdx0Mo3jlTTYcmhosKd9Q9XP8dcouL58SYnX73d/eS7x43NKxyIrlXpczrtXEJ5mfxff3IVW&#10;kCZhfjgTjoDc/AMAAP//AwBQSwECLQAUAAYACAAAACEA2+H2y+4AAACFAQAAEwAAAAAAAAAAAAAA&#10;AAAAAAAAW0NvbnRlbnRfVHlwZXNdLnhtbFBLAQItABQABgAIAAAAIQBa9CxbvwAAABUBAAALAAAA&#10;AAAAAAAAAAAAAB8BAABfcmVscy8ucmVsc1BLAQItABQABgAIAAAAIQA3+KiuwgAAANwAAAAPAAAA&#10;AAAAAAAAAAAAAAcCAABkcnMvZG93bnJldi54bWxQSwUGAAAAAAMAAwC3AAAA9gIAAAAA&#10;">
                  <v:imagedata r:id="rId19" o:title=""/>
                </v:shape>
                <w10:anchorlock/>
              </v:group>
            </w:pict>
          </mc:Fallback>
        </mc:AlternateContent>
      </w:r>
      <w:r>
        <w:rPr>
          <w:rFonts w:ascii="Times New Roman"/>
        </w:rPr>
        <w:tab/>
      </w:r>
      <w:r w:rsidR="007520A7">
        <w:rPr>
          <w:rFonts w:ascii="Times New Roman"/>
          <w:noProof/>
          <w:position w:val="5"/>
        </w:rPr>
        <mc:AlternateContent>
          <mc:Choice Requires="wpg">
            <w:drawing>
              <wp:inline distT="0" distB="0" distL="0" distR="0" wp14:anchorId="4E45AA84" wp14:editId="3ABC1C7B">
                <wp:extent cx="778510" cy="375920"/>
                <wp:effectExtent l="3810" t="0" r="0" b="0"/>
                <wp:docPr id="204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8510" cy="375920"/>
                          <a:chOff x="0" y="0"/>
                          <a:chExt cx="1226" cy="592"/>
                        </a:xfrm>
                      </wpg:grpSpPr>
                      <pic:pic xmlns:pic="http://schemas.openxmlformats.org/drawingml/2006/picture">
                        <pic:nvPicPr>
                          <pic:cNvPr id="205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" cy="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6" name="Text Box 17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26" cy="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903B03" w14:textId="77777777" w:rsidR="00EF7148" w:rsidRDefault="00EF7148">
                              <w:pPr>
                                <w:rPr>
                                  <w:rFonts w:ascii="Times New Roman"/>
                                  <w:sz w:val="6"/>
                                </w:rPr>
                              </w:pPr>
                            </w:p>
                            <w:p w14:paraId="583497DA" w14:textId="77777777" w:rsidR="00EF7148" w:rsidRDefault="00EF7148">
                              <w:pPr>
                                <w:rPr>
                                  <w:rFonts w:ascii="Times New Roman"/>
                                  <w:sz w:val="6"/>
                                </w:rPr>
                              </w:pPr>
                            </w:p>
                            <w:p w14:paraId="74B25966" w14:textId="77777777" w:rsidR="00EF7148" w:rsidRDefault="00EF7148">
                              <w:pPr>
                                <w:rPr>
                                  <w:rFonts w:ascii="Times New Roman"/>
                                  <w:sz w:val="6"/>
                                </w:rPr>
                              </w:pPr>
                            </w:p>
                            <w:p w14:paraId="791CA66C" w14:textId="77777777" w:rsidR="00EF7148" w:rsidRDefault="00EF7148">
                              <w:pPr>
                                <w:rPr>
                                  <w:rFonts w:ascii="Times New Roman"/>
                                  <w:sz w:val="6"/>
                                </w:rPr>
                              </w:pPr>
                            </w:p>
                            <w:p w14:paraId="5B296D8D" w14:textId="77777777" w:rsidR="00EF7148" w:rsidRDefault="00EF7148">
                              <w:pPr>
                                <w:rPr>
                                  <w:rFonts w:ascii="Times New Roman"/>
                                  <w:sz w:val="6"/>
                                </w:rPr>
                              </w:pPr>
                            </w:p>
                            <w:p w14:paraId="5F5C9EDA" w14:textId="77777777" w:rsidR="00EF7148" w:rsidRDefault="00EF7148">
                              <w:pPr>
                                <w:rPr>
                                  <w:rFonts w:ascii="Times New Roman"/>
                                  <w:sz w:val="6"/>
                                </w:rPr>
                              </w:pPr>
                            </w:p>
                            <w:p w14:paraId="7F46E8DC" w14:textId="77777777" w:rsidR="00EF7148" w:rsidRDefault="00EF7148">
                              <w:pPr>
                                <w:spacing w:before="8"/>
                                <w:rPr>
                                  <w:rFonts w:ascii="Times New Roman"/>
                                  <w:sz w:val="5"/>
                                </w:rPr>
                              </w:pPr>
                            </w:p>
                            <w:p w14:paraId="5E602DB1" w14:textId="77777777" w:rsidR="00EF7148" w:rsidRDefault="006737BA">
                              <w:pPr>
                                <w:ind w:left="5"/>
                                <w:rPr>
                                  <w:rFonts w:ascii="Arial" w:hAnsi="Arial"/>
                                  <w:b/>
                                  <w:i/>
                                  <w:sz w:val="5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FFFFFF"/>
                                  <w:spacing w:val="-1"/>
                                  <w:w w:val="110"/>
                                  <w:sz w:val="5"/>
                                </w:rPr>
                                <w:t>“Growing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FFFFFF"/>
                                  <w:spacing w:val="-2"/>
                                  <w:w w:val="110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FFFFFF"/>
                                  <w:w w:val="110"/>
                                  <w:sz w:val="5"/>
                                </w:rPr>
                                <w:t>our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FFFFFF"/>
                                  <w:spacing w:val="-2"/>
                                  <w:w w:val="110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FFFFFF"/>
                                  <w:w w:val="110"/>
                                  <w:sz w:val="5"/>
                                </w:rPr>
                                <w:t>Great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FFFFFF"/>
                                  <w:spacing w:val="-2"/>
                                  <w:w w:val="110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color w:val="FFFFFF"/>
                                  <w:w w:val="110"/>
                                  <w:sz w:val="5"/>
                                </w:rPr>
                                <w:t>Game”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45AA84" id="Group 169" o:spid="_x0000_s1026" style="width:61.3pt;height:29.6pt;mso-position-horizontal-relative:char;mso-position-vertical-relative:line" coordsize="1226,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76w67wIAAIQHAAAOAAAAZHJzL2Uyb0RvYy54bWzUVdtS2zAQfe9M/0Gj&#10;d3CSDtB6SBgKhWGGtkyhH6DIsq3BllRJiUO/vmdlBxLSK299sGd12dXZs2el45NV27Cl8kFbM+Xj&#10;/RFnykhbaFNN+de7i723nIUoTCEaa9SUP6jAT2avXx13LlcTW9umUJ4hiAl556a8jtHlWRZkrVoR&#10;9q1TBoul9a2IGPoqK7zoEL1tsslodJh11hfOW6lCwOx5v8hnKX5ZKhk/l2VQkTVTDmwx/X36z+mf&#10;zY5FXnnhai0HGOIFKFqhDQ59DHUuomALr3dCtVp6G2wZ96VtM1uWWqqUA7IZj55lc+ntwqVcqryr&#10;3CNNoPYZTy8OKz8tL727dTe+Rw/z2sr7AF6yzlX55jqNq34zm3cfbYF6ikW0KfFV6VsKgZTYKvH7&#10;8MivWkUmMXl09PZgjCpILL05Ong3GfiXNYq04yXrD4PfeDI57L3gQyXLRN6flzAOmGbHTssc38AT&#10;rB2e/qwneMWFV3wI0v5VjFb4+4XbQ0mdiHquGx0fkjxBDYEyyxstiWIagNIbz3Qx5ZPRAWdGtOAR&#10;63QsGx+NKcH1vt5LUFapLMzYs1qYSp0GB22j4xBgPeW97WolikDTxNJ2lDTcQjJvtLvQTUN1I3vI&#10;Ge3xTF4/oa2X7rmVi1aZ2PeiVw3StybU2gXOfK7auUKe/qpIgEQevPwC3AAHO3oVZU1mCRDDPEr7&#10;uJAQP4GkdAKU+jLx/VpEoNeHeKlsy8gAXkBMohbL60BgAWq9heAaS6ylJBqzNYGNNJOAE9TBBHK6&#10;kXDFhTXJGO3Q/E9dfFsLp4CSwm5KCp3SS+qO2u69XUFTqc+GjdTrLK6wQDJJhehb/jdC2nDtD/xP&#10;ykC4+zKQFVfzFYpG5twWD6DBW1QbFxIeMBi19d856/AYTHn4thB0CzRXBnWil2Nt+LUxXxvCSLhO&#10;eeSsN89i/8IsnNdVjcg9z8ae4rYsdVLUEwpohAaQRrLSVQ9r6y3ZHKddT4/n7AcAAAD//wMAUEsD&#10;BAoAAAAAAAAAIQANXqtVviAAAL4gAAAUAAAAZHJzL21lZGlhL2ltYWdlMS5wbmeJUE5HDQoaCgAA&#10;AA1JSERSAAAAowAAAE8IBgAAAIfqdXkAAAAGYktHRAD/AP8A/6C9p5MAAAAJcEhZcwAADsQAAA7E&#10;AZUrDhsAACAASURBVHic7X15eFRF2v3p7mydvSEkkABJ2AIJQYEAIwZEWQVFcdDgKIOKCMw4g8IH&#10;bjCggj91/BxmdB70ixvKzAgoIIyoAVlkXwImEQgSEELITvZ00kn3Pb8/6nbT3bnd6c46jn2e532S&#10;W7e2W/d0Vb1vvVVXRRIe/KyhAdAHQD8AMQCiAPQA0B1ANwA6AP4AtAD8AHgDUMtCABIAA4AyANcB&#10;lAMoBVAIIBfAFQCXAeTIcdoNKg8Zf1YIAXAzgGEAbgKQCCAegmQWmEwmVFZWQpIkVFVVITs7G1VV&#10;VQ4z9fHxgU6ng06nQ5cuXdC9e3f4+PgoRS0EkCXLaQDpAM5DELrV8JDxPxvRAMYAGAsgGcBAACoA&#10;IIm8vDxkZGQgMzMTGRkZOHv2LIqLi1FaWgpJajk/fH19kZCQgF69eiEyMhIBAQEIDAzE4MGDkZiY&#10;iL59+0Kj0ZijVwE4CuAwgO8AHAFQ35JyPWT8z4IWwO0ApsjSHwAkSUJWVhZOnTqFjIwMi5SXlzvM&#10;yNzbRUdHo1+/fggPD4efnx9UKhVUKhUAoKGhATU1NSgqKkJ+fj4qKipQXl6O69evw2QyOcy7S5cu&#10;mD59OpKTkxEfH49hw4bB19fXfLsewAEAXwLYCeCCqw/vIWPnIwjA3QBmALgTQAAA5OXlYdeuXdi1&#10;axd2796NkpKSJgm7du2Ku+++G3fccYelF+vevTsCAwOhVqtbXCGSqK2tRXFxMa5evYqSkhJkZ2fj&#10;4MGD2LdvHwwGg018Pz8/3HLLLbjttttw2223YdSoUdBqtebbZwBsA/A5gO8h5qmK8JCxc+ADQbwH&#10;AUwHoK2ursb+/fuxa9cupKWlITs72yZBjx49MGvWLIwfPx4JCQno0aOHdW9kA5IwmUxobGxEXV0d&#10;qqurUVdXB5PJZBGS0Gg0FgkKCkJwcDC0Wi3UajXUarWlB7XPu66uDnl5ecjMzMTWrVuxadMmGI3G&#10;Gw/n44NRo0bhrrvuwsMPP4zIyEjzrXMANgDYBKEQ2cBDxs7BXgDjTCYTdu7cibfffht79uyxeaE6&#10;nQ4pKSl44IEHMHz4cAQHBzfJhCTKy8tx/vx5ZGRkICsrC8eOHcPp06dbNWcEgJCQEEyePBm33nor&#10;IiMj0bdvX/Tr1w+BgYFNSCpJEgoLC7F//36kpqZi3759MPNKrVYjOTkZEydOxPz589GtWzdzsnEA&#10;9jd5II90uDAtLY2xsbGEGLYIgMOGDeOGDRtYUlJCSZJoD4PBwOzsbKampvLOO+9kQECATfqOkKio&#10;KC5atIibN29mQUGBYj0bGhqYnp7OxYsX08/Pz5LW19eXDz/8sDnai/bt0tkv5ZcqXL16NQEwLi6O&#10;n332GSsrKxVf6g8//MA33niDQ4YM6XDiuSKhoaF8+dF5LHx6Bau2fEljWbnNM5hMJmZnZ3PZsmUE&#10;QC8vL/MtDxn/Q8RCxk8//bQJAfft28dJkya1mih9+vRhSEgI4+Li2K1bN0ZHRxMANRoNIyIiGBkZ&#10;ybCwMPbq1YshISHsExvLwMBAt8oYG92XOTfdwZzo4UJiRzAv5QlWfLyJjcWlNqRsjoxe8KBTYZ5/&#10;Xbx4Ea+99ho++OADp2YVd7Bt2zbs2LEDKSkp+PjjjzFx4kSMGTMGOp0O69evR2FBATQaDerq6xGq&#10;C0VhfgGCgoPx6KOPupT/qJ7R+KBrLHDdysQkSag/mo76o+koXfUGtMkjEbZiMbz6RDebX8v1fw/a&#10;BKSY6C9btgypqaltRkRA2BEPHTqES5cu4auvvkJGRgYAoLS0FCUlJQgICIBGo4FOFwofb2/ExMTA&#10;28u1/unmHj2xocdAWyLaw2RC3f4jaLhwSeluE83ZQ8b/Ymg0GiQlJaFv377QarVoaGjAM888AwDC&#10;VqhSwcvbG126dkV9vQGhoaGoq6trNt9B4d2xOToRquLSNq2vZ5juJJiHZ3PP2B645557UFFRgU8+&#10;+QSXL19Genq6ZRnv6aefhlarhcFggFarRW1tLYKDg1FW5twXol/XMHzRPwmqvII2r6+HjP/FyM3N&#10;BQCLk0Rtba3lXnV1NaqrqwEAlZWVljBn6B2qw5cJo6G+cq09qusZpjsb7dkztiVC/LT4ZuQEaNqJ&#10;iICnZ+wo+EI4PQwCEGd94+dCxipDPUaf2I2oLl0xMLIn+oZ1Q6+QUHTXBsDfaIK3vh7++nrojIRf&#10;jR4sKQWra51luRLCJe08gGwAhR4ytj+WAHgddqOQWWves2cP/P39cfLkSbczVqvVCA4ORlBQEMLD&#10;w6HT6RAUFIQ9e/agsrIS3t7eeO+992zim/+qVCrLDyEvLw8rV65Efb3w/Jo3bx6Cg4ORn5+PwsJC&#10;VFVVoaqqCoWFhfjhYg5+uNhkWbkJgoKCMDA6BkN6RGFI+jH0RwMA8eMzGo3wElr7Oqsk1Z1t/P0l&#10;yCqSnD9/PpOTk5mUlMSYmBi3Ddi9e/dmTk4OS0pKWFtby4aGBsWlOJKcOXOmZXXEVRgMBk6ZMoUA&#10;WFRU5DCeJElsaGhgVVUV8/PzmZ6eTgDU6XR87rnnOHPmTCYkJNDLy8vhs2g0GkZHR3PMmDF86KGH&#10;uGvXLvI/4EX9EmQVySYvJzY2lrNnz+bf/vY37tu3j1euXGFlZSUNBgONRiPr6+v56quvWuIPGzbM&#10;IUHsMWPGDEUyFhUV8eDBgxY5d+6czf3Dhw8TAPPy8lwuy7yykpSUZBN+8ODBJiScOHEihw4darNe&#10;DYCrV68mSXqG6Q7G22+/jYULFzbrb6jRaLBs2TKsWrXKMnxao6SkBGvXrkV5eTlKSkpQWlqK4uJi&#10;VFRUoLCwUDHPtLQ0zJkzx3IdGRmJq1ev2pQJAImJiYiIiLBsQfjwww8tXkMk8cknnyA6OhqRkZHw&#10;9/d3+dlTU1MRHR0NktDr9QgMDLS57yFjByMmJsaGiFeuXEF2djYuXryI3NxczJgxA6NGjQIgbJEB&#10;AQGKZCwqKsIrr7zSLnUsLy+38SJft26djQubNaFbApVKpUhiJTL+BrK3sRPUA6gEsAM3lnXmuVGf&#10;KgAb5XJ+40L8BgCNchoTxF6QMW6UZ42PADwAsWPOGkUAtsv/P6RwvwzCW7lNMX36dGRlZVmu+/Tp&#10;YyEj8PPRttsCSmRc7yBcCWUQ3sppAP7PjXIbIIjVx810LwIYDOAPAH7nRjprbIN4Ro1deDmALvL/&#10;Svf1aAcyenADrTV6dwHwVVtUxEX0A3CsA8vrcPySekJ7tMWcselGifZFRAeX16lwRM7+/fvjp59+&#10;glarhZ+fH3x8fODt7Y1u3bqhoqJCMY1Op8PQoUMBCFtjbGxsu9W7JVDqGZei6b5XE4DlshQ5yGs5&#10;mroFlVilU8JlAEqz8GKrdM1t5pDkeNkK91IBbFYIXwoxB3UVtQCediN+u8PX1xcxMTGIiIhASEgI&#10;tFotvLy8nGrp06ZNw8mTJ3Hy5EkcP34cGzdutLnviseOq4iKisLkyZMRFhbmchqlnnEtgBWwPaXA&#10;CGCN/H8KlHunNQBegm1PWWyVbrVCmmoArwJ43i7cOt1K2P5o7AlPOe4ICMXGGh8D6Angfrvwv8j1&#10;8VaokxJq4d7c1m3odDrExcUhLs5mtdDhxiqTyYSSkhLo9XrU1taipqYGVVVVNs4Q7qCgoADz589v&#10;UVolxMTE4OuvvwYAGI1GVFRUICQkxGmajjTtrLT6vzVntvxXTao2btyIiIgI6HS6JveuX79u8aix&#10;x7lz55CYmOhWWVeuXEFycjLeffddTJ061RKempqKJ554wr2KuwEvLy+XekhXyaiCOETInTSA0JYP&#10;Wl3fBjHkN4coAO/L/9trtQDwpCyuYKMszSEUgNlJT6nMdsHAgfadufDQ/vrrr/Hggw+2aVlGoxF5&#10;eXmYPXs2iouLLUbuOXPm4Mknn0RDQ0OblXX69Gn8/ve/R3JyMvr374/Y2FiMHTvW0Rk+AFwnlg/E&#10;0KkEZz2VFsCtLpZhDR2AxxTCKwF80kyZ9nA1rgri5K4OxYkTJ5CdnY2srCwcOHAAP/74Y7MOrq1F&#10;WVkZtm7dipkzZwIQm+7feecdPPaYUpO3DHV1dThy5AiOHDliCbt06ZJTpakthumOMu0YAewG8GwH&#10;ldchWLNmDb744osOL3fu3Lm49957zd4zmD17Np566imnp5W1N9yxM5oUpB7AbCdpDAB+sBJXIUEo&#10;N9aux14Afg3gDTfycRcNsvwsoVKpEBYW5tL8rKqqCps2bbJce3l54cMPP2zP6jULV8logCCDvWgh&#10;Vi4cIQfiDMFEAHdBaLbRsjibl50FECyLvQlmiot1dhflEE6wvnBtXtupiIuLQ1FREaqqqmAwGCxn&#10;6JSUlOCDDz5wKY958+bZHKly7733IiKi88y4Hbnt4LKdDG5hPp6tEgC8vb0RHh6OoKAg+Pj4ODyo&#10;yRn0ej02bNhguVar1TbXHY2fg9eOvQLyiyRjfX09amtrYTAYUFdXB71eb9lUZT5XsbS0FKWlpfjm&#10;m28AiI1WM2bMsORh7S5mxoIFC7Bjxw54eXlBo9Hg+vXrTeJ8/PHHGDp0KHx9fdt1uVKJjFUQZwZa&#10;wxdi/mYfbg0jmhIlQQ53hHgAmc3U0R5xED1rjFXYNwAmKcTdDzGn/addeC2aeuU4QziENSHcjTRt&#10;irNnzzbx/2sOJLFt2zancQwGA7Zs2eI0ztKlS5st6/vvv8d9992HoUOHIiEhAenp6W7VFVAmo1Yh&#10;zFm4GY7mgM7mhppm7juC/Y+i6XlxAmoo11v5YEPnaM6tziXk5eUhLy8PZ86cwYEDB7Bnz562yNYG&#10;N3UNx4LYgQgP1SE4IBAqSlBLhEqSoJIIFYUQAFQqSBo1qFbDYDIh/3opDJKERjVQr1Yj9dI55BQr&#10;O+taw2g0YuvWrdi6davDOHPnzsWsWbMwYsQI9OnTp8n9n8Mw/V+FBQsWtGv+g3RdsTk6EeqSCqDE&#10;/aXB/lb/l00Zi+XpBx3GdRd79+7F3r17Hd5XIuMpCKOzPZRdQW7A5bObrfKTHKQ7YPX/1xBDs/UU&#10;4Lxd/EMAujooR+mgl+/RtDe1rsdpiC8LWKPphKsFUKlUiI6ORlxcHPR6PQ4cOICRI0fi0KFDWLVq&#10;FdasWdN8Jg7QJygE2/oOg7qk9UbzqonJGLt+HRob3fEnsYVKpUJZWRkuXryIpKQkBAQEYOrUqcjM&#10;zMRPP/3UZMXHc3Jt+2MVgJWff/45+vXrh/79+1tc7nNzcxEbGwtJklBaWgpvb+9mnQkcIUobgN2D&#10;b4V3cVMFxF3Ujr8Vt3z6HvR6favyeeGFF7B69WosWbIEb775JpYsWYI33hBmYkmSkJ+fj0uXLiEs&#10;LAzx8fEeMnYAVgFYAGH0zwbwoyw9AHzw61//Glu2bMHzzz+PNWvW4I9//CPeeusttwro5uOLfcNu&#10;h29B00Po3YVh3K9wy5aPUdXMUSeuoKqqCiQREhICb29vXLp0CT179jwNsUVlAMSIFwfhbTXAQ8b2&#10;hzeE4V4NW99MFYBj6enpI5KSkqBSqSymGyUPHmv07dsXXbt2RWZmJu6cPBmrowZAe/AkAqdPQkN2&#10;DgjAp38f1B06Ad8hg6DW+qF68w74xPUFADRk58DvV8NRfzQdfqNHoP7wCQBAY/IILNcXobTsOg4f&#10;PoLw8HBcu3YNsbGxMBgMKC0tRXx8PHr3jsaXX/7b6fF95l5wxYoVWL16NR599FGzMX4qlJeQ1W29&#10;R3gYyWUkf0VS1cZ5R5F8iuRXJA+QPEFyO8nXSD5CMrqF+ark9P9Prndz8TUkR5Mc5CSON8lpJP9J&#10;spykkaSBZJr8DOFyvLtIctq0aQTAF198kSS5YsUKpxv6z5w5wyVLlvDuqdNYuekL6k9nsuiZl1j+&#10;3gbWZZ3ltdm/Z0NhEa9MvJ91J06zeutXvHz7faw9cpz646eYEz2chvMXmBM9nHU5l5kTPZznU+Yx&#10;IiyMedeu8kruZSYmJvLLL78kAJ4+fZo7d+7k8OHDeeToUb77zrucMGGC0zqWl5eztrbWcn327FmS&#10;zHDGC2cG5EAAf4TYBDUJdp8EU8A8iK8j9YJYQ/4Mzu2SKogdfvMBLINwdrV3ggXE16G+gVAg/gKx&#10;HJgMoDfE8uIdEM61RyE+hLMewLsQ3t+/hThVPxbK2yO8AXwKcfzIT/IzrIPwUrJHgJzfNgiFKUUh&#10;TgSAlwHkA/g3xGa1QAjl6DCEffMBAH+G8BD6EkD6n/70JwDAypUrUV1djWeffdapx7ZGo0FMz554&#10;tf9NaLySB+qFY37Dj5eAhkbUfXcUUnklGn+8BFVgIDQRYYDBADaaINU2nQdyxE2YsH8HikpLUVFR&#10;iVEjfwW1Wg2NXAeNRmP5HEdgQCAio6KcOvEuW7YMoaGhWLt2LQDg/vvvx6BBgwDhSO1wKFbSplUA&#10;fg/htW09XlyE2JGXppDmDxDzonEQhPSCGJoiIIhjjW4QL/UJiHmDBKG9noTQYG+DeHlxAP4EYWje&#10;DUGSUxAfudkD4B45v34QRNTJ+flDEFcr/98N4kcRC0HkbwHsk9NuhDDyD4L4iGOmXH+V/DxmTIf4&#10;YaZAuLC9KdfJjAFyG6ghSHc3gDqIduwCYKZCm5nx4siRI7dPmTIFX3/9NV5++WW8/vrr+Otf/4o/&#10;/OEPiglMRiP6f3cSwd7+QFQPsSpifsV2S4Km/AI0nMuBOjgIXj3CAdAmDlXA5KNpuGq18f/OqXfi&#10;VPopxbLzC/Lx3Xf74eun3Dep1WqsXLkSVVVVeOGFFwAA8o/tDMT3XxzDrqvUknyf5F9IPkjyPpJz&#10;ST5L8l2S35J81WqYAclFJF8i6Ws39NWQlOQ8QVJN8n/k4UpPcps8PIbZ1UFN8hDJN+Sh2freEySr&#10;Sd4uXwfIXf9Ykv5y2DKSEQrDgB/JRgpcIbmF5J12cW6S75+Wr8NJ7pCfY7RVvGFyPWPlfHaw6TTh&#10;DZL18nDd3DQh/ejRo5YhraysjA0NDfT3928y/PlAxUuHjzEnejhzp8xi7fF06tO/57XfPsnaQ8eo&#10;P3ycOdHDWXvwKHOih7P+zHnWncpi7tSHWLP/EKt37mbu5BQaS0t5ecNGnv/hLLdu2WrJPz//Gi9f&#10;uczBCQm8mpvLRx55hNnZ2SwsLGRCQgLPnj3HY8eO8dZbb1Ucnv/+97+TJBcuXEgAvP/+++Um5X3N&#10;tIMNGXvKZEu2aqR3FAjRg2SoLPNIDlHIOFmuwJfydS+SeygIuoZkFyeVmkjyc4XwISQvkRxqF3eK&#10;XbwcklMV0vfiDeQpkAckl8v3nyYZT/In+fotu+f/HcXccSXJWWw6D1pIspDkyOZegCyTSfLBBx8k&#10;AC5cuJAkuX37dpsX7QVw79i7bnxZoBXy44SZjOkWTh8fnybfavHx8SEA+vv7U6PR0Nvbm1qt1nLf&#10;/L+9BAcHs7GxkQUFBQRAlUrFrKwskjyl0EYOyRhP8iptf8XjKXoE80vrTvIfvMHw5RS9ktIvfRNJ&#10;E8lEip7xR5Lf0LZHdSRDSc5XINI5uZ7O0vrJ5Y61C/en6N3T5fpvUkgbQtFj/kTRs5bJRCyU70Fu&#10;i/N0rrzcRPGjc0UZspa0K1euWIhh/uDPoEGDCIBqgGltRMQLt8/ggB6Rbp+E1pzs3LmTkiRx+vTp&#10;BMDHHntMbsImI5BDMg4hWULyObub31IMPzdTDM2HKH7BoOgV0mWy9rJLN0+uwBvytXlo7uPGi7H+&#10;FelInqHogZyl8SG5QS77AsmLMrGukjxI0Vua892oUN5mOe0UimmHGXPkOAPk/J51UgdviiF+kRvP&#10;ak1iyaxJjx07lpIkMSsriyqA/75tWpsQMWfMdCb26t3mRIyPj6ckSTxz5gwBMCgoiAUFBaTohFyy&#10;rKhIHoXQFIfhhiPrJAgNVg/gGoQWm4obHjhPQ0ziGwEMh/gYNiCWNjPk6zEQXtOjIbxnGgBsgVBW&#10;LkN84T0TzvcvayEUJj2AyQ7ixEN8EPwxAOMhPpZ4HELZMYu9CvkYAGsP1DkQZ/CYt81egzBKH4XY&#10;wyNBbOHdAvFNZUdYCWAIhMLSEgPuRzU1NXMGDhyIa9euYffu3Rg/fjz2P/8Sev5ze/Opm4EqqjtS&#10;CrJx8qeLrc7LHmfOnMHAgQMRFxeHnJwcvP7661i6dKkE8ZF217z8KYakGSTHUSgTsyh6ymyK4U5t&#10;x+A+FAoIKZQcc7ia5GGSFRQTe+s0kRTnFB6gsLuZcZ3ke7yhfNjLejneOAf3/UkWWOWXQ9FDutMj&#10;9SRZSdHze5PsbZWfebhXUYwGIBlIMVfU2uXTm+Rlirm0u72iWaJIVm/evNkyBzMYDDTp65jTb1Sr&#10;esSLo6ZwzIBBbd4jAuDcuXNJkhs2bCAA9uvXj/X19SS5zp3nVwpMlF/E4wr3gkgep9Bo77e7N0dO&#10;15zWpJIJMIFibvgWyecV4t0i55dO5918X5Lmo1Z/3QICfEwxP+wtXz8g53VYoVw/krspph72+fyV&#10;ZEoLyreXxZIkcfLkyQTAZcuWkSRr0va1nIhJkzghIbFdiKjVaqnX61lTU2M5EPWbb76h3Kau6AgW&#10;UbKsPgdhc/uHXbgfhME3CMBI2B4booUwWr8NMZQ57YwB5EHY6d6FWLs9BWHEXokbTq/T5L+b4HzI&#10;U+PGnu4hcO/sn6EAHgbwCIBcOcy8tdbeQOsF4aRbBOB/7fIJA5CE5uxoruEtlUr1w9tvvw1fX1+8&#10;/vrrOH/+PPwnjIVv0k1uZ6bSheKpxuvYfSar+cgtwGeffQY/Pz8sWrQIRqMRs2bNwqRJkwDgGTje&#10;3qwMO3b2o9BGV9mF9yL5HcUkP0iB1c9QTNz93OwFxlOYa46T3EkyxureF3IPNbCZPBZQKFL3Umjc&#10;/6CtzdOZpJFcaxf2Pcla2k5PNCQ/oRjKlZ7xeYV8WiNjSPKll14iAPbq1YuNjY00llcwJybJ9R4x&#10;cRwfSBrVLj0iAE6bNo2SJPHUqVOWaUV+fj7ldrKf3jUr1hdB8oskhdlmsUzK7SSrKL6C6Wi4/J7O&#10;zR320pNkqlxWJYVh3T7vgxTzz+Y0sU95wy4ZQTKTYm5qb0y3lwgKLd2auF0oiJ1pFaYl+S8KW5nO&#10;QV5rSa5oQzKCZKrBYLB82nfFihUkyeodaa4RMWEs59wypt2IqNVqWVNTQ4PBwC5duhAA161bR4qF&#10;hcSWPLP5V7+EZB1tYaCYkG+j+KU6yiRGJlZzhQVQEPy0VRkb2NSobpYzJE+6kO8FCicH83VXOV0O&#10;yTgn6WaTfNgu7B65XuUUytObFDbSD+mYiCD5Z5J/a8kLcCIhJHNPnjxJjUZDAMzOzqYkSbz22yed&#10;E3FQMheMuaPdiAiAe/fupSRJnDt3LgFwwoQJ5q8vrG7pM1tfqCi6Vg1JL7rudZNC0XM4uq+iUHby&#10;5RdtohiSmzMKv0WxLNlc+a9RrIrYv8jDFJPocQ7S/S+bKk6P8AZyKH6kSkuL9nI3lZWa1sokknzu&#10;uecIgOHh4Rbt+mL8GGUiDriFi++Y3K5ENBuzzV80CA4OZm5uLilGFHetGYpkbKl4U2iYjync86cY&#10;QmspCPg0HfeE9qIjOcqFeBoH4UEk95Fs4A3DtbWEUqwgjbcKG0xhtplM9+c8Xu1ARpB8p66ujoMH&#10;DyYA/uY3v6EkSaw/c74pGfv/ii9MuqtdiRgbG8vGxkbW1tZaPpS+fv16UgzPQ1vzrG3VYIEUKxdK&#10;ioO/g/COEH8KJYUkkxzUewTb3veyLSWIZM65c+cYEBBAANy+fTtJsmzd+htE7DuSq6fe265E1Gg0&#10;vHbtGk0mE8eMEfPRlJQU8/CsZJ7rFDL+J4svyUfZdL365yQjSDb+61//IiAcEAoLCylJEvMfX8yc&#10;2BF8c/r97UpEAPz8888pSRJXrlxJQHy1q7y8nBROMI5GKA8Z/wtlCUk+/vjjBMDo6GgaDAZKDQ38&#10;6NEF7U5Es/HdPE/08fHh4cOHSbKUYoWt1c/Y2Q3sEddFRXJrTU0NBwwYQAC85557KEkSCwsL6evr&#10;225ENNsTr1+/bvEq+uijj0ihjE5sq2fs7Ab2iHsSQvJ8enq6xadw9erVlCSJmZmZ7ULEAQMGsKGh&#10;gfX19ZYPcC5evJgynmnL5+vsxvWI+xJPsvKrr76it7c3rbTZJs64rZVevXqxurqaRqPRorCMHz+e&#10;jY2NJPkZ21jx6+yG9UjLZDJJ46ZNm6hSqQiAu3fvJkl++umnbULE7t27s7KykpIkMSUlxaKwFBcX&#10;k2JnZkBbP1dnN6pHWi4LSXLt2rUWAh0/fpwkuWnTplYRsWvXriwvL6ckSXzyyScJgH5+fjxx4gQp&#10;vOG7t8czdXaDeqR18jJJLlq0yEKk06fFamtLe8hu3bqxrKyMkiTxiSeeICD2wnz77bekWCZNaK/n&#10;6ezG9EjrREXyHaPRyJkzZxIQNsiMjAyS5L59+yzDuCsSFRXFiooKmkwmPvLIIwTAwMBA7t+/nxQ+&#10;rK6siLVYOrsxPdJ60ZDcUF9fz7vvvttCLPMc8vLlywwLC2uWiKNHj2ZdXR0bGxstJ1yEhoaabYl1&#10;dLzG32bS2Q3pkbYRL5L/MBqNlv3KAPj+++9TkiTq9XomJyc7JOKiRYtoNBpZV1fHkSNHWhSYzMxM&#10;UmwxmdQRz9HZjeiRthMNyfclSeL8+fMtRFu6dClNJhNNJhOXL19uQ0I/Pz/zEMzi4mJGRUURAPv0&#10;6cOcnBxS+LE6cx9sU+nsBvRI24qK5J8lSeIrr7ximS+OGzeOer3YQ3fhwgV2796dM2fOZG1tLUny&#10;1KlTlhWcpKQkFhUVkWKZb0RH1r+zG88j7SNPkjTt3buXPXv2tJhrLly4QJJsbGykJEk0mUx8+eWX&#10;LT3ltGnTWFNTQ4rtG307ut6d3WgeaT+ZQrKipKSEo0ePthDunXfesaxn33zzzRYNfPny5eaVlTS2&#10;brtti6WzG8wj7Sv9SWbo9XqbeWR8fLxlCA8PD+euXbtIsffnFQpn6U6pb2c3lkfaX7QUm+mZ+EYS&#10;kgAAAFJJREFUlpbG3r172wzL8m6+Qop97J1aV88xyr8c3Akgtbq6Our999/HmDFjMHz4cAD4AuLA&#10;1qJOrR08Xzv4pSEY4rCF3wEoBPAUgM8hespOx/8HSAtQERB7abcAAAAASUVORK5CYIJQSwMEFAAG&#10;AAgAAAAhAGJdSQLbAAAABAEAAA8AAABkcnMvZG93bnJldi54bWxMj0FrwkAQhe+F/odlCr3VTVIU&#10;m2YjIq0nKVSF0tuYHZNgdjZk1yT+e9de6mXg8R7vfZMtRtOInjpXW1YQTyIQxIXVNZcK9rvPlzkI&#10;55E1NpZJwYUcLPLHhwxTbQf+pn7rSxFK2KWooPK+TaV0RUUG3cS2xME72s6gD7Irpe5wCOWmkUkU&#10;zaTBmsNChS2tKipO27NRsB5wWL7GH/3mdFxdfnfTr59NTEo9P43LdxCeRv8fhht+QIc8MB3smbUT&#10;jYLwiP+7Ny9JZiAOCqZvCcg8k/fw+RU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BZ76w67wIAAIQHAAAOAAAAAAAAAAAAAAAAADoCAABkcnMvZTJvRG9jLnhtbFBL&#10;AQItAAoAAAAAAAAAIQANXqtVviAAAL4gAAAUAAAAAAAAAAAAAAAAAFUFAABkcnMvbWVkaWEvaW1h&#10;Z2UxLnBuZ1BLAQItABQABgAIAAAAIQBiXUkC2wAAAAQBAAAPAAAAAAAAAAAAAAAAAEUmAABkcnMv&#10;ZG93bnJldi54bWxQSwECLQAUAAYACAAAACEAqiYOvrwAAAAhAQAAGQAAAAAAAAAAAAAAAABNJwAA&#10;ZHJzL19yZWxzL2Uyb0RvYy54bWwucmVsc1BLBQYAAAAABgAGAHwBAABAKAAAAAA=&#10;">
                <v:shape id="Picture 171" o:spid="_x0000_s1027" type="#_x0000_t75" style="position:absolute;width:1226;height: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trvxgAAANwAAAAPAAAAZHJzL2Rvd25yZXYueG1sRI9La8Mw&#10;EITvhf4HsYXcGqkhDcGJEkpK0gehkNd9Y20tt9bKWLLj/vuqEOhxmJlvmPmyd5XoqAmlZw0PQwWC&#10;OPem5ELD8bC+n4IIEdlg5Zk0/FCA5eL2Zo6Z8RfeUbePhUgQDhlqsDHWmZQht+QwDH1NnLxP3ziM&#10;STaFNA1eEtxVcqTURDosOS1YrGllKf/et07D26ns2ufV5nhuT+/qQ9rt+OVrqvXgrn+agYjUx//w&#10;tf1qNIzUI/ydSUdALn4BAAD//wMAUEsBAi0AFAAGAAgAAAAhANvh9svuAAAAhQEAABMAAAAAAAAA&#10;AAAAAAAAAAAAAFtDb250ZW50X1R5cGVzXS54bWxQSwECLQAUAAYACAAAACEAWvQsW78AAAAVAQAA&#10;CwAAAAAAAAAAAAAAAAAfAQAAX3JlbHMvLnJlbHNQSwECLQAUAAYACAAAACEANd7a78YAAADcAAAA&#10;DwAAAAAAAAAAAAAAAAAHAgAAZHJzL2Rvd25yZXYueG1sUEsFBgAAAAADAAMAtwAAAPoCAAAAAA==&#10;">
                  <v:imagedata r:id="rId21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70" o:spid="_x0000_s1028" type="#_x0000_t202" style="position:absolute;width:1226;height:5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g18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mKkM7mfSEZDLGwAAAP//AwBQSwECLQAUAAYACAAAACEA2+H2y+4AAACFAQAAEwAAAAAAAAAA&#10;AAAAAAAAAAAAW0NvbnRlbnRfVHlwZXNdLnhtbFBLAQItABQABgAIAAAAIQBa9CxbvwAAABUBAAAL&#10;AAAAAAAAAAAAAAAAAB8BAABfcmVscy8ucmVsc1BLAQItABQABgAIAAAAIQBaXg18xQAAANwAAAAP&#10;AAAAAAAAAAAAAAAAAAcCAABkcnMvZG93bnJldi54bWxQSwUGAAAAAAMAAwC3AAAA+QIAAAAA&#10;" filled="f" stroked="f">
                  <v:textbox inset="0,0,0,0">
                    <w:txbxContent>
                      <w:p w14:paraId="20903B03" w14:textId="77777777" w:rsidR="00EF7148" w:rsidRDefault="00EF7148">
                        <w:pPr>
                          <w:rPr>
                            <w:rFonts w:ascii="Times New Roman"/>
                            <w:sz w:val="6"/>
                          </w:rPr>
                        </w:pPr>
                      </w:p>
                      <w:p w14:paraId="583497DA" w14:textId="77777777" w:rsidR="00EF7148" w:rsidRDefault="00EF7148">
                        <w:pPr>
                          <w:rPr>
                            <w:rFonts w:ascii="Times New Roman"/>
                            <w:sz w:val="6"/>
                          </w:rPr>
                        </w:pPr>
                      </w:p>
                      <w:p w14:paraId="74B25966" w14:textId="77777777" w:rsidR="00EF7148" w:rsidRDefault="00EF7148">
                        <w:pPr>
                          <w:rPr>
                            <w:rFonts w:ascii="Times New Roman"/>
                            <w:sz w:val="6"/>
                          </w:rPr>
                        </w:pPr>
                      </w:p>
                      <w:p w14:paraId="791CA66C" w14:textId="77777777" w:rsidR="00EF7148" w:rsidRDefault="00EF7148">
                        <w:pPr>
                          <w:rPr>
                            <w:rFonts w:ascii="Times New Roman"/>
                            <w:sz w:val="6"/>
                          </w:rPr>
                        </w:pPr>
                      </w:p>
                      <w:p w14:paraId="5B296D8D" w14:textId="77777777" w:rsidR="00EF7148" w:rsidRDefault="00EF7148">
                        <w:pPr>
                          <w:rPr>
                            <w:rFonts w:ascii="Times New Roman"/>
                            <w:sz w:val="6"/>
                          </w:rPr>
                        </w:pPr>
                      </w:p>
                      <w:p w14:paraId="5F5C9EDA" w14:textId="77777777" w:rsidR="00EF7148" w:rsidRDefault="00EF7148">
                        <w:pPr>
                          <w:rPr>
                            <w:rFonts w:ascii="Times New Roman"/>
                            <w:sz w:val="6"/>
                          </w:rPr>
                        </w:pPr>
                      </w:p>
                      <w:p w14:paraId="7F46E8DC" w14:textId="77777777" w:rsidR="00EF7148" w:rsidRDefault="00EF7148">
                        <w:pPr>
                          <w:spacing w:before="8"/>
                          <w:rPr>
                            <w:rFonts w:ascii="Times New Roman"/>
                            <w:sz w:val="5"/>
                          </w:rPr>
                        </w:pPr>
                      </w:p>
                      <w:p w14:paraId="5E602DB1" w14:textId="77777777" w:rsidR="00EF7148" w:rsidRDefault="006737BA">
                        <w:pPr>
                          <w:ind w:left="5"/>
                          <w:rPr>
                            <w:rFonts w:ascii="Arial" w:hAnsi="Arial"/>
                            <w:b/>
                            <w:i/>
                            <w:sz w:val="5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color w:val="FFFFFF"/>
                            <w:spacing w:val="-1"/>
                            <w:w w:val="110"/>
                            <w:sz w:val="5"/>
                          </w:rPr>
                          <w:t>“Growing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FFFFFF"/>
                            <w:spacing w:val="-2"/>
                            <w:w w:val="110"/>
                            <w:sz w:val="5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FFFFFF"/>
                            <w:w w:val="110"/>
                            <w:sz w:val="5"/>
                          </w:rPr>
                          <w:t>our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FFFFFF"/>
                            <w:spacing w:val="-2"/>
                            <w:w w:val="110"/>
                            <w:sz w:val="5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FFFFFF"/>
                            <w:w w:val="110"/>
                            <w:sz w:val="5"/>
                          </w:rPr>
                          <w:t>Great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FFFFFF"/>
                            <w:spacing w:val="-2"/>
                            <w:w w:val="110"/>
                            <w:sz w:val="5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FFFFFF"/>
                            <w:w w:val="110"/>
                            <w:sz w:val="5"/>
                          </w:rPr>
                          <w:t>Game”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position w:val="5"/>
        </w:rPr>
        <w:tab/>
      </w:r>
      <w:r w:rsidR="007520A7">
        <w:rPr>
          <w:rFonts w:ascii="Times New Roman"/>
          <w:noProof/>
          <w:position w:val="6"/>
        </w:rPr>
        <mc:AlternateContent>
          <mc:Choice Requires="wpg">
            <w:drawing>
              <wp:inline distT="0" distB="0" distL="0" distR="0" wp14:anchorId="06541D9B" wp14:editId="52CCF245">
                <wp:extent cx="899160" cy="346710"/>
                <wp:effectExtent l="2540" t="0" r="3175" b="0"/>
                <wp:docPr id="201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9160" cy="346710"/>
                          <a:chOff x="0" y="0"/>
                          <a:chExt cx="1416" cy="546"/>
                        </a:xfrm>
                      </wpg:grpSpPr>
                      <pic:pic xmlns:pic="http://schemas.openxmlformats.org/drawingml/2006/picture">
                        <pic:nvPicPr>
                          <pic:cNvPr id="202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" y="0"/>
                            <a:ext cx="824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2"/>
                            <a:ext cx="706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232C572" id="Group 166" o:spid="_x0000_s1026" style="width:70.8pt;height:27.3pt;mso-position-horizontal-relative:char;mso-position-vertical-relative:line" coordsize="1416,5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om2DjwIAAAAIAAAOAAAAZHJzL2Uyb0RvYy54bWzcVV1v2jAUfZ+0/2D5&#10;vQ0BmkIEVNO6okndhvbxA4zjJFbjD10bAv9+105gpVTq1IdN20Oi66/rc849tmc3O9WQrQAnjZ7T&#10;9HJAidDcFFJXc/rj+93FhBLnmS5YY7SY071w9Gbx9s2stbkYmto0hQCCSbTLWzuntfc2TxLHa6GY&#10;uzRWaBwsDSjmsQlVUgBrMbtqkuFgkCWtgcKC4cI57L3tBuki5i9Lwf2XsnTCk2ZOEZuPf4j/dfgn&#10;ixnLK2C2lryHwV6BQjGpcdNjqlvmGdmAPEulJAfjTOkvuVGJKUvJReSAbNLBEzZLMBsbuVR5W9mj&#10;TCjtE51enZZ/3i7BfrMr6NBjeG/4g0NdktZW+ePx0K66yWTdfjIF1pNtvInEdyWokAIpkV3Ud3/U&#10;V+w84dg5mU7TDKvAcWg0zq7TXn9eY5HOVvH6Q78uHadZt+pqnIWSJSzv9osYe0yLmZU8x6/XCaMz&#10;nV72E67yGxC0T6J+K4di8LCxF1hSy7xcy0b6fbQnShNA6e1K8iBxaKCkKyCymNPhYEiJZgp1xPGw&#10;LUmzSSB4mNetYoFVLAvR5n3NdCXeOYvexhOHCQ5dAKatBStc6A4qnWaJzRMk60baO9k0oW4h7jnj&#10;8Xhir2dk66x7a/hGCe27swiiQfpGu1paRwnkQq0F8oSPRQTEcgf8K+JGcBh7EJ7XISwRRN+PpT0O&#10;RMS/QAY6Dp36ovmupqjrM/Ybjg8uGp24CPUF55fCKBICBIwYo6vZ9t4FtIjqMCXg1SbIFlk0+qQD&#10;J4aeiDxg7UOE/i/ac3Ruz+v/0p7DwOpP2RNvQDRnmvWbHm7H60F/yY0m479hz3iX4jMT3d4/ieEd&#10;e9zG+PHDvfgJAAD//wMAUEsDBAoAAAAAAAAAIQBCyjYyrg8AAK4PAAAUAAAAZHJzL21lZGlhL2lt&#10;YWdlMS5wbmeJUE5HDQoaCgAAAA1JSERSAAAAbgAAAEgIBgAAABeuwNAAAAAGYktHRAD/AP8A/6C9&#10;p5MAAAAJcEhZcwAADsQAAA7EAZUrDhsAAA9OSURBVHic7Vx5WBRH2q/qYxhAuRRGrhmGY8SIF0YR&#10;E1cj6KfxQjDGTVCjWRcx7ibRrMYjEPjEJOZQY1yPBDXiZ6IrrnE1UYOKYhQ0uqj5lB0cYADlRuSe&#10;me6u/QObDMP0XMwwA/h7Hp4Hqqqrivr1+9Z7VDVECAFbgzAsFsmzdrjTlRfmMJUXZ5Mhm5ZAnkst&#10;W8e2K845BK03S+sC2hJxwrBYVPTzhlHUg51JTNWlGQDROAAAwH6Su0Gr+w2TpY1JwT1e+hd0HnYd&#10;QojYZ9T76Ctk2gxxwrBYJDs0dhMt27MBAAQBAECSGAqkSbc6tZUkhgLZgaHbMdfnL0O+oBQpKr0B&#10;AEA8+8DxZ8R1I5CqwVn0YnwdS5I6YZLEUAAA0EqgOqBr6BXe2IMTIcQYYVgs6u0EWp04xKhIUfgS&#10;pSYxXNLGCTuPR5AvKMUFU9Nx8dJPReMWMr2ZPMLaE2AqM2exv7PSpQ9aSVVUeiFFpRf15O5YuvJ8&#10;VNG59WPY/a83EohZewKIanCRJt3qQJo06ZZOadNs36nPutxwuiJjrvzyVs/inENQ04DpDbC6qmQX&#10;Vdv+pg969z+M34J7Rx0IWCqNB6B3SZ5VJU4YFouKzrw7QZp8VwWA8fua3rZMqz1d8n28LFWcykpe&#10;b5G+biGOXTD2B1HNjpT80F+lKdJ6Zc7CLIBUpCH9sBKmqVb17Y30wx8Wq3774JvCk0vmyrPTMHZO&#10;Jv9DNgCLGiesWS7PPoiD1gpvpuH+KKYqa7riUqQcqOoGGG05coAlj7MvRBF0afqbdGn6m5hHxAnc&#10;95W9PV1tWow45nFu+IO/O51SZM3IQ82lYoBUPH3PGEpiV8hmKs9HMZXno8RPpbSnEmgxVUnlb/2I&#10;qcqciZoKB3ORpk6Aoa4AV1tDVKY6Hux0PGNwYxuExSQO0Qo+V53mHmUNBL7VNE1+6QtvqwxuBljO&#10;OHkaBNYHSWKoUZKiC8ZIXcE/ZsWLJq56aJaBrQDLGSfKJ27aDAausu4GaikVsy5CT9znLCZxkD+o&#10;lJUA9R9t0KUujSXVUKmjC1PXUAXfrO2pkRWLEUcEr1mF+y/7WJqS/4QtY0NZXAurXq7ZxhgCDSFP&#10;khgK/P+Y+TFdcy3C4I5tCBYPedHl52JUue8c441PDwW4QyOVvy2FKT/7ij41qstyNCYkxtWWrZP0&#10;ULfA4pETfNDUdHL4J7HQzuMh5ijKJ0d8vgAXLdqmTSrUVav6gptqeXI9B/sH5wLwO3lFP709qaep&#10;y24JeeFes/4P2g2oBAAACDGGCF67ChfFfslFHgAdA8jmNl7YjLn8aqo9JpiajpQ1Hj1N4qySj4MQ&#10;IiLwLwn0o9OvAQAGatZrU5fm9Pcgzm9+OhHEG7Vtntk67kaYJHHaouyGqhr2WUj2f4J7vHRSV1tL&#10;OeeIaYvkQIynsMgA3QCjJU4YFotk+4fsoCsyolvPDlcBiNGYIPKfRefWjmXrudSOMCwW5X9ak88b&#10;9124Zh6uWwEJVfcPal4YZVUKw2KRroXGBoz/mQheu8ovMumuJnl0RcZcVe7qIwCpSHLk9himNmcy&#10;XXz4LUPGNVcW4feJ8lvsptzoLxq3mOppexsLg4lDCEHRuIWM3gXEHRvIUV9Gi2fs/JldFKb2+iTl&#10;9Tcutrexcy8DiipPAAw/xWVukKFfzcE9Jp/sVZETrZnipwutF3RTf1XuO8fUi6C9TwEAanFJRZWn&#10;NrO/OyGete8HSrZng1UGNwM6SJwwLBYV/hA7H2B2rVj/wbcB37MEQtildD/7NivvvH+QKfvxjwBR&#10;BICkEvbzz4P9JXeY2l8nStZ6+uoLe5mLYG2uRU+UOIgQarcI87dROejJnbD2WsKpDnMafBuQrtWo&#10;qSAYNT4YanjPBNWWbZ73tXjGrrO6mnaX1HVSy7hDk93kLA+I2zd3ywTMCMi0VHoqb8b9FLTKYYRF&#10;FxC3bwakSzVUS/cgWsmXrBMKALA8eVx7KR4Q/78BsTkf9DSpI+jyM/NRQ94IACycWqFbHADdItTU&#10;udKkaoukdbhinZ2mJdu9sfD0nmkA6HZlbA2Qqrw8jam+Mo1+eOINyYYgZ2sZC+a2Lo3aF3HHBt7o&#10;3TMwt9FZPYW8duOE9dGsZemZiziu2KdeYPwWctS2GNz9Dz/1BPIgQgggqqmf6IW4BgA6BnX1/dO6&#10;VJwpBJiTPNNeQowhglYm4v7LPrJ157yNOISg4uLEMkL46i5o71tAl516nanJjpAkDG8PiRl77cnU&#10;ALGxi67rcKypLwA2IDyDHPbxItHEdx8BYJvuAgZAW7SeDElaBp1CfsW9Z6dhg6YdBQAyAHTOWutK&#10;dKpD/eKGscaH5ollrmy4tpeIHbdLZy9rrkUqfom6U3hySZQ1j67rGrODA44QgqC1zFdxeXq+JGEY&#10;ryjjwxDo4CujS47GUXkfbWPbaebKDHGejVWDuvJ06uNaOmQGnZ67hQumpmOCyON+EQn32XJLSSHT&#10;XByAmooGi2fuPa1rLK2xSroiYy5d/H08b8w3UwEAACEaV16Z81vQey7B2g6x6joeUHB4wkboHHJD&#10;dXfjPqCo8DZloY15USwJ6BhwHxNEHscFU477Td18ky03J4lUyZE4/3n/2i3dlNck2RjsKL+2z04U&#10;vlShOQZnkBkxSh7EeMr2DmV71/u/djlF3xkOzTL51a8dIW7fjKhGJyp/RzJdfHglQDRuCgG2cJC2&#10;HXzPYlww5TguiPyn3/RtlwDoGoGotdJLdef9tMC/KCdLk2/T7IcL8IAVyWTQykRNS9fw7ADV6KS8&#10;Ou9W0N8GBrBlXMYAW1Z05r3xmOvIax36aXkkpEqOxNMlR+Mk6wNcrU6AOcBzqyKC3lmP+8SkmnqF&#10;ma7JeUl1Y+l59sMFv/c9sMJuUoZQU+qMyschVYMzU5U5k674OQbV3wtFrVVeHa5IYTwFdBryb8z1&#10;+cuE36Kt0M69nKsv5nFuuDLntas2JUVdBOYRcYIMSV4Gea7VpviCVEHqGkr6+ScAdNRg5JjUSPHL&#10;OzNMJk4TCDEYUNW7AIDa0kOEY726etX9LILUfz7bQssPvQ0AQACpeNoOCPU4Mu3cy8jhn8TiA8Zd&#10;MJY8hBCkZbs3Ug92JAPwO3nksM1viKOPHTAbceYAVbj/Pdx3/h5V7qojTHXWdADUjJGU/CeSDUHO&#10;bNueQyJEeEBcChGwIkkU/obKaMmT7dlA5W/fBMBTA+/7yWv8F1zYot6P1S/vE+Iln0HCsYEc+cV8&#10;XvjRMUTw2lXSlAd18swtIsx5eA5LlnTT/WYuv8720CY5yuuLLhdd3BwIgHE3YHH/P2/GBk0/wv4N&#10;eW6Vmm2sThwLSDg2Ys4hvxJ+i7fyI7Ndob1XMTZoSjruM39v0YVNgwn/ZR9pGkO2TiCqyw1X/hKd&#10;S5X8Y5n82n6eoY48hBARotd3tP/t4Cvr1MbaqtJQIKrZUXX3/TSAOzSSzyXEK86H16rviwDYuCol&#10;XWpwz+lHcK/ZaZjLiGx9H5Nj6vNGKK9G53Idke8xxGmCKv4+npLt3kiIYr9k6u+FMhUZ0eqxVXVY&#10;m1DNlwtzG5uJ6FZ7zHnYDVy44O9+EYn3dD1vcOSkp4BpLvGHfM9iiBEUUlQL6PIz81GTXIJay3xR&#10;a7kvai33Bcpad7a9NSxVzGvOwcBlJYukyXcogChCfR7sXKC9TyHsF/QbtHMvY57cCWtLbD8NYGR/&#10;S0CI05r99mjiDAGiFXzUWu6LGvNDKNmuD1D9/VGm3NMzFeTo3S+LZ+79UX5llwvz+OYE1JA3kqnP&#10;G4ka8kai5uIAALTv1QXp0Utxr9lpECMobf32euLUgRCDoeaSANRUJAGIeho4QJB+dHIhU5Ex1xL7&#10;JSaYmh64vDpGm7pDVFN/1PCf4Uj5uF0rQAdRPuwXcA/quYrdp4jjAl324wJx1OHvNAPoZiEP47fY&#10;Tc7yEL0Q12DOYLTNuAPWAmKUPLr8XKcbO+p39boEptWeLjr4rrnTQH2eONWddQeZinMx2urUk8hd&#10;IZAq+HodU39/lDmTsX2eOMyp7XaqLmhmPYwmkmm1V96MP1V46s8zEKNsd8S7QmSf3+OQss5NkfWy&#10;FKjqBnA24g2skKwTCqRJuQwRtDKRqb8XylRenM3mFVkYtCfi9s0Ad2zABZNPkEM/XG7qiTKrfyHW&#10;2oA8l1oyeM1q1d31B7gMEqxfwD151tbnmKrMWbh31LcAtOUV6fKzr8j2FQei5lJ/1FLij1pwsd4k&#10;cdvBYAe65GgcNuCFcybPu69LHABt6RTVzeWnmeqs6VyZfEOkArVWeVLFh9+iiw+vBFSDsz6HHzoI&#10;ZbwXTwWbkkHo83scAOyd9BXJXPVFGR+GGNQP372MlLy90e4PZwJx8dJPpR+XlOkyblBzcQD96OQi&#10;k+b8TOLagBCCyl/m3A1a7TRUU0LIkV/MF885dNRYqUCIxtHjmxOokmN/YspOva5VAiGpIoYmLveP&#10;OZ7KFhkyzjPinoJpLAj2i0i4r02tQXvvIt6Lp4aIxr/ZYqo/Rj88sVh1b9NOQDc7cu6BfM9iu7C0&#10;CaJJa+T6xukzxKGWR0LRpDVybXWyg6O2oPr/H63reSJgRTLm9vzlrtwrYJpLxaqby39ETQXBXOTh&#10;3lHfBvypeLG+MfqEVcmeVQSA46pV4a01OjuApIrxLA70m77tUlciIJiDTyE54rMFyqvRnL4jXXlp&#10;BgBivVe++oRxwtT+OhEAw4/Ps2j/6l/CMJLwid5njrAV5hR8G7qMyOb8YpLq8UBZ2vOb5df28XU5&#10;6L1a4hDV1E/1W8I3gXEVrwJg2Mlrdciv7eNb4iM2uOeM76i62+O46umCvev1Xdvu1cTRZadfY8p/&#10;epXrtm2HqEeKtF52YOh+aO9TiPtEp0LCsdFS88IFkcep+5u362qDVE/cdNX3alWJ+8SkEs8lrHiw&#10;0+EsAJ0/3i3bP+SrB1/ZZcgzPxHzI687k0PWvUP4LdxuSdIAAG3feQEYoz6XTr8jBpdnH8S51GWv&#10;ljgIcZoQLtilannoJ03aP0WSGIqxe4s177xBiNOA51IDAHDnaoPq/j2eqc15iau+V0scC3Lw6rV2&#10;k694yDO3iDC3MZeKLqRIrD0nbWcl1SFJDAXil3dmcD7fV/w4W4PyxtIMpiY7AoDOdwhZyK8dILnO&#10;nPQJibNFYK6jswDQfbuWizQAnhFnNWCC/zkGINnpggwZumum/MpOt2chLxsGXXlhNlJUD/Kfd3JP&#10;4cklUbgg4gdDn/0vae1ipZxtg08AAAAASUVORK5CYIJQSwMECgAAAAAAAAAhACIo/j81EQAANREA&#10;ABQAAABkcnMvbWVkaWEvaW1hZ2UyLnBuZ4lQTkcNChoKAAAADUlIRFIAAABeAAAAMwgGAAAAHri/&#10;6gAAAAZiS0dEAP8A/wD/oL2nkwAAAAlwSFlzAAAOxAAADsQBlSsOGwAAENVJREFUeJztnHmcVNWV&#10;x7/3vepu6GZRNgWVFlTENSooinsiopJRM2oSiUQ0ruOCjrgbnXxcx8TojMZE3CIqiTpOMG6DxhWi&#10;RkUMiwIjConKLo1A091V9X7zx7nV9ar6VXWBHSMTz+dzP5+6955z7rnnnnPuue/dV04SHm4DxinT&#10;GJEALlUbABOAM4v7pOxnSJsTtbSldQEu7BQAPwBmAO8p2yyUVRvcPBGE1YFzIcBpwL1S1IiynYjS&#10;hXRBlcMFy50LtwXW+9brgSvazCWsCRALXBBuD5wOTFDUIqKsoIw4+fn/DLi4LGKFkIpXlFkXrZuy&#10;T5CEWHvY1GxQ0yOZi3DpvzxKy5zr29C6unrqDnkmVz1LUUaNLx7m1PKZa0+4zsMfVrDZbjc5Fz4G&#10;uPRHD7qWubcU0AU9hlK73wN9gLOAW1tFijJaN2XvAnlq9riZVN+RACcBEzLLXqVp+vmOKN2uLHVH&#10;TI9c2Kk9tIohUcl/I6iRsqdkFk9xavmsIoLmOTc658JewIWlcKLP3iaz4g1J2SuBugplGR01fqKm&#10;6eMgSldI0rFQYPEE1a5658tIL7gbNa+0tqruVO9wds7VSkLYYwhV251GesE9eXY9hlC1zXG5al/n&#10;wq6ZJc8X0FUPvgiCqtZ65tP/IWp4F4Bo9WyipuXZoFPveoCw175UDTiZ9EcPFPBomXe7q93/4Z7A&#10;OcDNSfJVDzqXsPsurVU1LXNELXn5+xxC2GvfPEFmLS3z7yg35S8EccWvx4VN1QPGdE7/5VHwinep&#10;OqoHjEGKmoHGRC7OrQq6DuqS2ioVpBfc07pAYdcdqdr6GKRojXNBBmhjYVXbniiCmgyo2bmwS7Tm&#10;g1bFG+Q2Ibcq6LZTn5QUpD96oCA0RA3vklk2lbD38MudC3+ZONH+38266h4CNQAplCnoD3vs6eeZ&#10;XQNBZ7WsdC3z7whLau4LQtyKL3cuOKUUonPB2ZRweeeCgc65J8Al7lDOBQOAP5TgLOeC/3Qu3LGc&#10;oM65fs65KbjkXbBl/h04F24GnF+CA865+5wLhlq9LRspanYu7Oacu99V9wjrRkzL5opPEDoMUu2j&#10;bBoQrZ5NZulLhH0OusS58KGNZOOAzYGZzgWPUL15GoiAZiALvN5B4v7/UTxAy/zbqd3i0G7Av1A+&#10;P5TpuBCcC6qBNju/lJ3rXDgW+FPHSLqJKz7othO1B/4X6U+fpXnGeKLP55FZ/BypvofjglS5FLGF&#10;sFNELNRmlr6MmpbHUBwEKQiqqKofPYiaXq85524FrgBaihluKGzSildmLQBV/Y6kecZ4wGJ9qu/h&#10;7ZGuDrpsR9BtMNHncwGIVs0gWjUjETm9cFLQafdrSfU9/CLgP4C/flHZN2nFxzOkYLPdiRpmEq1d&#10;kO9PdQG/OEVwGWHN8M7D7uvbNOuagPQapAwF0SlKEzXMtN+ZtWSWT61kQSuGDVK8pPtAuxS3OxdM&#10;7jCJNgSUfyJQPegcNb15pgNonn197oRaCj50LjxYVV2mdR5y25ZJCFHTcjW+cEi7J9qNhQ20eO1O&#10;evWQbMOc1paw1zDhgj93sFwVipPN/fow1fuAgcHmexGteof0okmkF00qRzkAGOBceAkwEAgxXUTA&#10;i8BFuGCkb/+bwAaHmmzDLJreOru1XnvYq5Gr6dmhQlUKyiv+V1J2fM3gC3uvf31MJVY6GriuLT81&#10;O+euAr7fgWImQlzx+wHfKoN7MNC7RN8OQLcytGOAD8v0744poxyMBfoXtORDTYtz4TVhj71+GfY+&#10;kOzyqaV47ASckKusf32sj+1QVf99Uv1GpbCnoYPbknZs1Imfxr6HPSotBWOdC/ondUjRfsBeEJU6&#10;3d0K7JrYoygARgA/TSZ1zo9xJ7ArUmyMVosPgXul7KLqwRdEyUqKAuBAKXtDK7XPZKJVM1DTEpw9&#10;h74bONDLFROjtZqlA6DosXBj1PjKt4PWB2SAmpay7oVv5uvZ5rZcJJf+eDIt835eMOP0x78ju2Ye&#10;tftNLClA48ujcro1VunPW3+76h4EnXqHwAeASy96hJb5v4iN22rxIZB2Lrwy7Db4oVTfw8ksnlIw&#10;zvqpx7uaXa8m7HOQS1qXlg/uJr0wti8oKsRyreG+QxRfZKFCTUspeICkLGpa2lpINyQyUraR+IKZ&#10;iOtR84oCgasGnCRSXfN0zcsK+WfXt/bFnhY+D6DMOtQSG0MFFg/wWyn7XvWO46KYovw4y1GMdxvI&#10;rC2QQ82xw1TYmbD7bq2sSjOpHAo3V5dyqf4nlEBNBhd2cgBh1+1JonXVrRvvX4HTwp7D7qo94Lcu&#10;/dFDgW2OpeYRkOo7Eim72rnwHYCg2+DCMfLKzf3IOhde4erqJ1fvdAnR2g8KOdYVRspU/+Pji5c8&#10;v6puVA04OQpqegZS9LRzQeLBYINBUq7cpo2EKMo2VYA22o9zUBRlVlbOO3pMElEUrSuDdrXy83BR&#10;lH2rjKzzJV1Z6fie5jVJB8TG+MLFKf/OtTtQu5Hr1xVY0w5OA/l3orVAF8rnyREWntZ5ui0pnVqs&#10;LRq/q+efBFnPr1R/Eiyhg0JMDuKK/xq+RPgy37l+DTHY1B6SdQN2Azphsn+EHcwy5YgqgBostHXk&#10;m+8a4AhgENAZk3MKYOlSO5tAZ0k1FW4Y20j6g6SPJT0iaYcN2GycpE6SgoS+UNJ3JD0maX3C3tci&#10;abakCyUN9KWH51nJuBdLapL0uqSbJFWXwR8i6RZJb0nqVQJnP0kTJK1KkDWS9Kqko0sN0FPSNZKW&#10;S2qWNE3SmDKT2U7SIkkTPe1QSaslHVUCf3NJ50maLmmFpLQX6mZJAzxOyo85T1KjpJckPegnMEXS&#10;WEkjJJ3s+RTDCklPSrpR0g+8QjoXKf02SR9I+qZvm+gXoGeRvP1li7K/pOv93OIGGUo6VtLTkqZK&#10;mizpYa+TGyUdKWlPSXtLOlRSlySl7OOFmSnpTUkLJH3uJ/OypJ2L8AdL+qOkkbG23h5/RsICPSiz&#10;MEl6W9KPJR0kqYvHGSrpbElP+UkeGpvkaE83yterPd4kSeMlHe2V3FttjeRw2QL+XpYa3iFb6NoY&#10;zk89/zEx/pdKWlk07xOVjwhneoWPlhlLblFvkZSV1CdBx21CzVhJD0jq5usHeGZO5lrDJJ0gqV4W&#10;FnaVdEVMabmyR5HinaQfSVors4LzJW2dJJDMS54rUggef4mk02NtP/YlV9/M4yTxPUt5+Ey22MU4&#10;/+37j5W0paQ3fP3yIjn2kC3u+2q7eHidrJItdmJUyf0IZG73kPKWsrXMpQbGCA5UPnx8R2ZpSYx/&#10;7gUe6flN8go5R+3vGbdI+l5RW53Mq/6pqL1rUX1/P24S3+tkIe0FmREU9/eShdU/Kh86JfP8Ko+z&#10;haRnZcbYy8tVzOcYr/TB5eaJZzJR0muyDS7XeZukuX5R+ku6V2YR3X3/k36AYpce4ifwrO8b6+t7&#10;tKPwXOmuQveskrny+HbonCxULJWFqnMljZOdau+WGUN/Sd+SdEYRbSDpCVloGCbpUeUh5xn1kuZL&#10;uqSMDL1kBnZse/NEFuvWK7+pIXOjRtkOPE3SO7JYm+s/KCZYPPZ1le0JS2SumrP+Blm83kn5OFhJ&#10;cZJ+LQs95bKUUHkvkyzTeccr/HRZxpXDHSSL23H6cZ7uClk2loOHfX8nSbMkndSOvI9K+lklc0Nm&#10;STd4gXrJNo43JK2T9BuZhcQn3Vm28pJ0fxHDCbLs5LBYW2+Z96z2NBlJCyW9KLOegSot4PWeZniJ&#10;/j29ghs93izfVi4lzBlI7vdOMsObIrP8Mzyv9ZK28jjbKG9IKUk7JvD8Z1lGVFVizDaKz7lIX/97&#10;M6+km0sQ5R6mPa7CeH2wb/9JCbrOsoxlrMwqnpT0nmyjS5rIvp7fK2Um0EnS75SHkWVwS3nUK5I+&#10;VT683ed5/SIBv1YWBb6dwOdtSbtUOnZS45Uyq+yf0HeR7xuvQi8I/MAvydx+Qya/hSw9dDJrzfHN&#10;5ewnt0M/3OMtUT4bq7QcI4vrB8fa3vdzHFCEWy3pGZnhFfMZpdKGWpHi62SHpuJsxUn6V0mLlZyG&#10;jZa0TFK/DZx4T5nFjveTim9Kc70Cig8zxeV2jzdZloEkGUxSqZIdzq6KtW3hF/HxItyU7DT+lJIN&#10;a6rMmzda8Rf6gfeVHbsHSDreK+WtMoqdITtFVjqwk6WMy/x4k2R7QRxnjWyvaY/XLJkVBn4RFstO&#10;iJVY+/NFivyulyf+fL9Ktmm+rrbpK55eKjwVV6T4UNIP/YquVVtY7ydUfEjIla0lXVvhgINkB57c&#10;i4qFapub5yYrWZpbjl8vj3eM8gv677LN9rh2aP9NZuHxtjs9v1/J0uIRsrz+OeXT6KQSKb/5bpDF&#10;95GFix/KYurJMksfLrP8ckxOV9sDT3GpV2FuvEaWupWykhrZs5YL2+FbJ+lDFYYjJ3vOJFnamJSG&#10;OlmaXHyYeykmY7MsqzuqBI94WaJ8BrRBiv8i5RuS5iifFcVLKNsb1sly6xclnapkly0uZ6jtc6Gk&#10;sm2J9ou9Au9Vcnp5k+wME1fqBFnYvExtQ1+5MmhD9dYRikf2dO9StX2su7mkUyQdoeTjdbkSqLJH&#10;u+XKuV75T5Xgf74spHSUHiou/wiv/k4ArgL2wb7s+ErAP4LiwV6SO+wt01cCNrVXfxsLooNvCXxR&#10;+Ppl998JUsD+2C3cd7C7JlcAS7GvpBuAcRvB9wLgTjrgW6ES0BW4F1iBhZDe2MfFSyuk7wLsDLzp&#10;652B+7EPzxywBXAe8MlGync8UA08BXyehJDyQm+LXQy9AziS/Jdv92NesRd2xfl97Eo1wGPY9ex3&#10;gD08fRfPc5r/vT12S3g2MNcLlAHm+LZmP9ETsZsDi4FngW8Afwa2BpqAvl7G6cCnwA3APcBzXpZz&#10;gHqgj8f7EBjm+57344zCLjM9g10b387LngF+AvwGeMLT/Aj7YGEbbIFW+r49gR2xC05V2AI9Duzt&#10;57ra1/uTvwmRCAH24e9dwCxgmVd6PXCYb98e+2eP9cDVwBvYF97nYR/z1gCT/CJchsXS04CjsX/s&#10;mO7xrsYs8l3g1+SvUpwM9PN8T/VCn+X7Tses8S7s+9PcvcV6r9CuXs55nu8Ej3c7sNDP6Uo//hxg&#10;M+AgzHimkb/5uwNmnbWe3yIv92nYJ5anYDft7gIWYAtf5xV+NPbh9RvAgdhC3e9xV5dT/Fqv7Cby&#10;G1AtdodlHJaGXQfMB14F3vPCpLDrdSd6xe+KWUY/YCYwFPgxZqGfYNb4tO97lXyGsRdmve/5MXbD&#10;/l4FbBGasJAwkbzb5jbLGsyzLgd6Yh8AT/S/j8Lu/K/EvHoUcLgfR8CjFG64cX6XYZ6/FjjO9w3F&#10;IsJ0bKEnY95a7cupfpxmYJUft+SN2OLNdRs/+PuewSw/4Bt+8O4e7xDs9u8SzKVfwqzqdmyh3sIs&#10;4nPf/yfMcntgHhT/iDfH12Ehqx4LW/2wu5V7A68VyZnFLgqt8LI1AENieP8LXOrlmuHlvMGPMc/L&#10;Eg8DzcAumMKmYQrfDdunJmPeM8yPtT1mIGAG2ogZ3mWed+yzw9JQnMePBI7BrPFVLM7m3DAAxmOW&#10;uxa4FnPZCIvNQ7H4OcLTjvB0w7AbXwd4/N5YHH/KjzkAC1vyilqIWc9sT7fOty2LyVmPKVaYB+UM&#10;5UPsptapXpGfYeHnAk+3witpLLY/5DxrKyypwPOaiSl0NGYENZiyn8EUH/j6UdhiX+31MIX8vlMW&#10;vqwDVC3we2wh6zBF/33+KOYrAv8HSAHo5XdRsQwAAAAASUVORK5CYIJQSwMEFAAGAAgAAAAhAJOB&#10;z87bAAAABAEAAA8AAABkcnMvZG93bnJldi54bWxMj0FrwkAQhe+F/odlCr3VTayGkmYjIrYnKVSF&#10;0tuYHZNgdjZk1yT++6696GXg8R7vfZMtRtOInjpXW1YQTyIQxIXVNZcK9ruPlzcQziNrbCyTggs5&#10;WOSPDxmm2g78Tf3WlyKUsEtRQeV9m0rpiooMuoltiYN3tJ1BH2RXSt3hEMpNI6dRlEiDNYeFClta&#10;VVSctmej4HPAYfkar/vN6bi6/O7mXz+bmJR6fhqX7yA8jf4Whit+QIc8MB3smbUTjYLwiP+/V28W&#10;JyAOCuazBGSeyXv4/A8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B7om2DjwIAAAAIAAAOAAAAAAAAAAAAAAAAADoCAABkcnMvZTJvRG9jLnhtbFBL&#10;AQItAAoAAAAAAAAAIQBCyjYyrg8AAK4PAAAUAAAAAAAAAAAAAAAAAPUEAABkcnMvbWVkaWEvaW1h&#10;Z2UxLnBuZ1BLAQItAAoAAAAAAAAAIQAiKP4/NREAADURAAAUAAAAAAAAAAAAAAAAANUUAABkcnMv&#10;bWVkaWEvaW1hZ2UyLnBuZ1BLAQItABQABgAIAAAAIQCTgc/O2wAAAAQBAAAPAAAAAAAAAAAAAAAA&#10;ADwmAABkcnMvZG93bnJldi54bWxQSwECLQAUAAYACAAAACEALmzwAMUAAAClAQAAGQAAAAAAAAAA&#10;AAAAAABEJwAAZHJzL19yZWxzL2Uyb0RvYy54bWwucmVsc1BLBQYAAAAABwAHAL4BAABAKAAAAAA=&#10;">
                <v:shape id="Picture 168" o:spid="_x0000_s1027" type="#_x0000_t75" style="position:absolute;left:592;width:824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7nFvQAAANwAAAAPAAAAZHJzL2Rvd25yZXYueG1sRI/NCsIw&#10;EITvgu8QVvCmiQVFqlFEEDzWnwdYm7UtNpvaRK1vbwTB4zAz3zDLdWdr8aTWV441TMYKBHHuTMWF&#10;hvNpN5qD8AHZYO2YNLzJw3rV7y0xNe7FB3oeQyEihH2KGsoQmlRKn5dk0Y9dQxy9q2sthijbQpoW&#10;XxFua5koNZMWK44LJTa0LSm/HR9WAyqaHmibVJk5dVl+2d0tZ3eth4NuswARqAv/8K+9NxoSlcD3&#10;TDwCcvUBAAD//wMAUEsBAi0AFAAGAAgAAAAhANvh9svuAAAAhQEAABMAAAAAAAAAAAAAAAAAAAAA&#10;AFtDb250ZW50X1R5cGVzXS54bWxQSwECLQAUAAYACAAAACEAWvQsW78AAAAVAQAACwAAAAAAAAAA&#10;AAAAAAAfAQAAX3JlbHMvLnJlbHNQSwECLQAUAAYACAAAACEAcx+5xb0AAADcAAAADwAAAAAAAAAA&#10;AAAAAAAHAgAAZHJzL2Rvd25yZXYueG1sUEsFBgAAAAADAAMAtwAAAPECAAAAAA==&#10;">
                  <v:imagedata r:id="rId24" o:title=""/>
                </v:shape>
                <v:shape id="Picture 167" o:spid="_x0000_s1028" type="#_x0000_t75" style="position:absolute;top:162;width:706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SpoxAAAANwAAAAPAAAAZHJzL2Rvd25yZXYueG1sRI9Ba8JA&#10;FITvhf6H5RV6qxtTaUuajRRF6tGaXnJ7ZJ9JNPs23V01/feuIHgcZuYbJp+Pphcncr6zrGA6SUAQ&#10;11Z33Cj4LVcvHyB8QNbYWyYF/+RhXjw+5Jhpe+YfOm1DIyKEfYYK2hCGTEpft2TQT+xAHL2ddQZD&#10;lK6R2uE5wk0v0yR5kwY7jgstDrRoqT5sj0ZBWS0P+29O37Wsd5WrZrjx8k+p56fx6xNEoDHcw7f2&#10;WitIk1e4nolHQBYXAAAA//8DAFBLAQItABQABgAIAAAAIQDb4fbL7gAAAIUBAAATAAAAAAAAAAAA&#10;AAAAAAAAAABbQ29udGVudF9UeXBlc10ueG1sUEsBAi0AFAAGAAgAAAAhAFr0LFu/AAAAFQEAAAsA&#10;AAAAAAAAAAAAAAAAHwEAAF9yZWxzLy5yZWxzUEsBAi0AFAAGAAgAAAAhALJNKmjEAAAA3AAAAA8A&#10;AAAAAAAAAAAAAAAABwIAAGRycy9kb3ducmV2LnhtbFBLBQYAAAAAAwADALcAAAD4AgAAAAA=&#10;">
                  <v:imagedata r:id="rId25" o:title=""/>
                </v:shape>
                <w10:anchorlock/>
              </v:group>
            </w:pict>
          </mc:Fallback>
        </mc:AlternateContent>
      </w:r>
    </w:p>
    <w:p w14:paraId="1B1189E7" w14:textId="77777777" w:rsidR="00EF7148" w:rsidRDefault="006737BA">
      <w:pPr>
        <w:pStyle w:val="Title"/>
      </w:pPr>
      <w:r>
        <w:rPr>
          <w:noProof/>
        </w:rPr>
        <w:drawing>
          <wp:anchor distT="0" distB="0" distL="0" distR="0" simplePos="0" relativeHeight="15731200" behindDoc="0" locked="0" layoutInCell="1" allowOverlap="1" wp14:anchorId="7EA3882A" wp14:editId="62ABB93A">
            <wp:simplePos x="0" y="0"/>
            <wp:positionH relativeFrom="page">
              <wp:posOffset>5784110</wp:posOffset>
            </wp:positionH>
            <wp:positionV relativeFrom="paragraph">
              <wp:posOffset>-480706</wp:posOffset>
            </wp:positionV>
            <wp:extent cx="1074727" cy="501931"/>
            <wp:effectExtent l="0" t="0" r="0" b="0"/>
            <wp:wrapNone/>
            <wp:docPr id="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727" cy="501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795264" behindDoc="1" locked="0" layoutInCell="1" allowOverlap="1" wp14:anchorId="70EDDD94" wp14:editId="705A6C1A">
            <wp:simplePos x="0" y="0"/>
            <wp:positionH relativeFrom="page">
              <wp:posOffset>3818510</wp:posOffset>
            </wp:positionH>
            <wp:positionV relativeFrom="paragraph">
              <wp:posOffset>-430306</wp:posOffset>
            </wp:positionV>
            <wp:extent cx="837172" cy="460161"/>
            <wp:effectExtent l="0" t="0" r="0" b="0"/>
            <wp:wrapNone/>
            <wp:docPr id="5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172" cy="460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795776" behindDoc="1" locked="0" layoutInCell="1" allowOverlap="1" wp14:anchorId="57F20CAB" wp14:editId="7BDCD342">
            <wp:simplePos x="0" y="0"/>
            <wp:positionH relativeFrom="page">
              <wp:posOffset>1716112</wp:posOffset>
            </wp:positionH>
            <wp:positionV relativeFrom="paragraph">
              <wp:posOffset>-437491</wp:posOffset>
            </wp:positionV>
            <wp:extent cx="879500" cy="473489"/>
            <wp:effectExtent l="0" t="0" r="0" b="0"/>
            <wp:wrapNone/>
            <wp:docPr id="7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500" cy="473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2736" behindDoc="0" locked="0" layoutInCell="1" allowOverlap="1" wp14:anchorId="61A194B1" wp14:editId="0ED2451D">
            <wp:simplePos x="0" y="0"/>
            <wp:positionH relativeFrom="page">
              <wp:posOffset>9066517</wp:posOffset>
            </wp:positionH>
            <wp:positionV relativeFrom="paragraph">
              <wp:posOffset>-373420</wp:posOffset>
            </wp:positionV>
            <wp:extent cx="977483" cy="392222"/>
            <wp:effectExtent l="0" t="0" r="0" b="0"/>
            <wp:wrapNone/>
            <wp:docPr id="9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483" cy="392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3248" behindDoc="0" locked="0" layoutInCell="1" allowOverlap="1" wp14:anchorId="33B211D9" wp14:editId="51638108">
            <wp:simplePos x="0" y="0"/>
            <wp:positionH relativeFrom="page">
              <wp:posOffset>8103932</wp:posOffset>
            </wp:positionH>
            <wp:positionV relativeFrom="paragraph">
              <wp:posOffset>-434063</wp:posOffset>
            </wp:positionV>
            <wp:extent cx="801939" cy="448309"/>
            <wp:effectExtent l="0" t="0" r="0" b="0"/>
            <wp:wrapNone/>
            <wp:docPr id="1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939" cy="4483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E8BAE"/>
          <w:w w:val="70"/>
        </w:rPr>
        <w:t>VOLUNTEERS</w:t>
      </w:r>
    </w:p>
    <w:p w14:paraId="0AE427C8" w14:textId="77777777" w:rsidR="00EF7148" w:rsidRDefault="00EF7148">
      <w:pPr>
        <w:pStyle w:val="BodyText"/>
        <w:rPr>
          <w:sz w:val="324"/>
        </w:rPr>
      </w:pPr>
    </w:p>
    <w:p w14:paraId="6DD6DFDC" w14:textId="77777777" w:rsidR="00EF7148" w:rsidRDefault="006737BA">
      <w:pPr>
        <w:ind w:left="1118"/>
        <w:rPr>
          <w:sz w:val="66"/>
        </w:rPr>
      </w:pPr>
      <w:r>
        <w:rPr>
          <w:color w:val="4E8BAE"/>
          <w:spacing w:val="40"/>
          <w:w w:val="70"/>
          <w:sz w:val="66"/>
        </w:rPr>
        <w:t>SUPPORTING</w:t>
      </w:r>
      <w:r>
        <w:rPr>
          <w:color w:val="4E8BAE"/>
          <w:spacing w:val="123"/>
          <w:w w:val="70"/>
          <w:sz w:val="66"/>
        </w:rPr>
        <w:t xml:space="preserve"> </w:t>
      </w:r>
      <w:r>
        <w:rPr>
          <w:color w:val="4E8BAE"/>
          <w:spacing w:val="31"/>
          <w:w w:val="70"/>
          <w:sz w:val="66"/>
        </w:rPr>
        <w:t>THE</w:t>
      </w:r>
      <w:r>
        <w:rPr>
          <w:color w:val="4E8BAE"/>
          <w:spacing w:val="123"/>
          <w:w w:val="70"/>
          <w:sz w:val="66"/>
        </w:rPr>
        <w:t xml:space="preserve"> </w:t>
      </w:r>
      <w:r>
        <w:rPr>
          <w:color w:val="4E8BAE"/>
          <w:spacing w:val="43"/>
          <w:w w:val="70"/>
          <w:sz w:val="66"/>
        </w:rPr>
        <w:t>HEARTBEAT</w:t>
      </w:r>
      <w:r>
        <w:rPr>
          <w:color w:val="4E8BAE"/>
          <w:spacing w:val="123"/>
          <w:w w:val="70"/>
          <w:sz w:val="66"/>
        </w:rPr>
        <w:t xml:space="preserve"> </w:t>
      </w:r>
      <w:r>
        <w:rPr>
          <w:color w:val="4E8BAE"/>
          <w:spacing w:val="20"/>
          <w:w w:val="70"/>
          <w:sz w:val="66"/>
        </w:rPr>
        <w:t>OF</w:t>
      </w:r>
      <w:r>
        <w:rPr>
          <w:color w:val="4E8BAE"/>
          <w:spacing w:val="123"/>
          <w:w w:val="70"/>
          <w:sz w:val="66"/>
        </w:rPr>
        <w:t xml:space="preserve"> </w:t>
      </w:r>
      <w:r>
        <w:rPr>
          <w:color w:val="4E8BAE"/>
          <w:spacing w:val="39"/>
          <w:w w:val="70"/>
          <w:sz w:val="66"/>
        </w:rPr>
        <w:t>COMMUNITY</w:t>
      </w:r>
      <w:r>
        <w:rPr>
          <w:color w:val="4E8BAE"/>
          <w:spacing w:val="123"/>
          <w:w w:val="70"/>
          <w:sz w:val="66"/>
        </w:rPr>
        <w:t xml:space="preserve"> </w:t>
      </w:r>
      <w:r>
        <w:rPr>
          <w:color w:val="4E8BAE"/>
          <w:spacing w:val="42"/>
          <w:w w:val="70"/>
          <w:sz w:val="66"/>
        </w:rPr>
        <w:t>FOOTY</w:t>
      </w:r>
    </w:p>
    <w:p w14:paraId="6756E5F4" w14:textId="77777777" w:rsidR="00EF7148" w:rsidRDefault="00EF7148">
      <w:pPr>
        <w:pStyle w:val="BodyText"/>
      </w:pPr>
    </w:p>
    <w:p w14:paraId="0BC0C0F3" w14:textId="77777777" w:rsidR="00EF7148" w:rsidRDefault="00EF7148">
      <w:pPr>
        <w:pStyle w:val="BodyText"/>
        <w:spacing w:before="9"/>
        <w:rPr>
          <w:sz w:val="29"/>
        </w:rPr>
      </w:pPr>
    </w:p>
    <w:p w14:paraId="7CB6CEB0" w14:textId="62205E9D" w:rsidR="00EF7148" w:rsidRDefault="007520A7">
      <w:pPr>
        <w:pStyle w:val="Heading7"/>
        <w:spacing w:before="87"/>
        <w:ind w:left="6185" w:right="5926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3760" behindDoc="0" locked="0" layoutInCell="1" allowOverlap="1" wp14:anchorId="7159E985" wp14:editId="52820C58">
                <wp:simplePos x="0" y="0"/>
                <wp:positionH relativeFrom="page">
                  <wp:posOffset>8990330</wp:posOffset>
                </wp:positionH>
                <wp:positionV relativeFrom="paragraph">
                  <wp:posOffset>-103505</wp:posOffset>
                </wp:positionV>
                <wp:extent cx="981710" cy="981710"/>
                <wp:effectExtent l="0" t="0" r="0" b="0"/>
                <wp:wrapNone/>
                <wp:docPr id="197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1710" cy="981710"/>
                          <a:chOff x="14158" y="-163"/>
                          <a:chExt cx="1546" cy="1546"/>
                        </a:xfrm>
                      </wpg:grpSpPr>
                      <wps:wsp>
                        <wps:cNvPr id="198" name="Freeform 165"/>
                        <wps:cNvSpPr>
                          <a:spLocks/>
                        </wps:cNvSpPr>
                        <wps:spPr bwMode="auto">
                          <a:xfrm>
                            <a:off x="14167" y="-155"/>
                            <a:ext cx="1529" cy="1529"/>
                          </a:xfrm>
                          <a:custGeom>
                            <a:avLst/>
                            <a:gdLst>
                              <a:gd name="T0" fmla="+- 0 14858 14167"/>
                              <a:gd name="T1" fmla="*/ T0 w 1529"/>
                              <a:gd name="T2" fmla="+- 0 -151 -155"/>
                              <a:gd name="T3" fmla="*/ -151 h 1529"/>
                              <a:gd name="T4" fmla="+- 0 14717 14167"/>
                              <a:gd name="T5" fmla="*/ T4 w 1529"/>
                              <a:gd name="T6" fmla="+- 0 -124 -155"/>
                              <a:gd name="T7" fmla="*/ -124 h 1529"/>
                              <a:gd name="T8" fmla="+- 0 14586 14167"/>
                              <a:gd name="T9" fmla="*/ T8 w 1529"/>
                              <a:gd name="T10" fmla="+- 0 -73 -155"/>
                              <a:gd name="T11" fmla="*/ -73 h 1529"/>
                              <a:gd name="T12" fmla="+- 0 14469 14167"/>
                              <a:gd name="T13" fmla="*/ T12 w 1529"/>
                              <a:gd name="T14" fmla="+- 0 1 -155"/>
                              <a:gd name="T15" fmla="*/ 1 h 1529"/>
                              <a:gd name="T16" fmla="+- 0 14367 14167"/>
                              <a:gd name="T17" fmla="*/ T16 w 1529"/>
                              <a:gd name="T18" fmla="+- 0 94 -155"/>
                              <a:gd name="T19" fmla="*/ 94 h 1529"/>
                              <a:gd name="T20" fmla="+- 0 14283 14167"/>
                              <a:gd name="T21" fmla="*/ T20 w 1529"/>
                              <a:gd name="T22" fmla="+- 0 204 -155"/>
                              <a:gd name="T23" fmla="*/ 204 h 1529"/>
                              <a:gd name="T24" fmla="+- 0 14221 14167"/>
                              <a:gd name="T25" fmla="*/ T24 w 1529"/>
                              <a:gd name="T26" fmla="+- 0 328 -155"/>
                              <a:gd name="T27" fmla="*/ 328 h 1529"/>
                              <a:gd name="T28" fmla="+- 0 14181 14167"/>
                              <a:gd name="T29" fmla="*/ T28 w 1529"/>
                              <a:gd name="T30" fmla="+- 0 464 -155"/>
                              <a:gd name="T31" fmla="*/ 464 h 1529"/>
                              <a:gd name="T32" fmla="+- 0 14167 14167"/>
                              <a:gd name="T33" fmla="*/ T32 w 1529"/>
                              <a:gd name="T34" fmla="+- 0 609 -155"/>
                              <a:gd name="T35" fmla="*/ 609 h 1529"/>
                              <a:gd name="T36" fmla="+- 0 14181 14167"/>
                              <a:gd name="T37" fmla="*/ T36 w 1529"/>
                              <a:gd name="T38" fmla="+- 0 755 -155"/>
                              <a:gd name="T39" fmla="*/ 755 h 1529"/>
                              <a:gd name="T40" fmla="+- 0 14221 14167"/>
                              <a:gd name="T41" fmla="*/ T40 w 1529"/>
                              <a:gd name="T42" fmla="+- 0 891 -155"/>
                              <a:gd name="T43" fmla="*/ 891 h 1529"/>
                              <a:gd name="T44" fmla="+- 0 14283 14167"/>
                              <a:gd name="T45" fmla="*/ T44 w 1529"/>
                              <a:gd name="T46" fmla="+- 0 1015 -155"/>
                              <a:gd name="T47" fmla="*/ 1015 h 1529"/>
                              <a:gd name="T48" fmla="+- 0 14367 14167"/>
                              <a:gd name="T49" fmla="*/ T48 w 1529"/>
                              <a:gd name="T50" fmla="+- 0 1125 -155"/>
                              <a:gd name="T51" fmla="*/ 1125 h 1529"/>
                              <a:gd name="T52" fmla="+- 0 14469 14167"/>
                              <a:gd name="T53" fmla="*/ T52 w 1529"/>
                              <a:gd name="T54" fmla="+- 0 1218 -155"/>
                              <a:gd name="T55" fmla="*/ 1218 h 1529"/>
                              <a:gd name="T56" fmla="+- 0 14586 14167"/>
                              <a:gd name="T57" fmla="*/ T56 w 1529"/>
                              <a:gd name="T58" fmla="+- 0 1291 -155"/>
                              <a:gd name="T59" fmla="*/ 1291 h 1529"/>
                              <a:gd name="T60" fmla="+- 0 14717 14167"/>
                              <a:gd name="T61" fmla="*/ T60 w 1529"/>
                              <a:gd name="T62" fmla="+- 0 1343 -155"/>
                              <a:gd name="T63" fmla="*/ 1343 h 1529"/>
                              <a:gd name="T64" fmla="+- 0 14858 14167"/>
                              <a:gd name="T65" fmla="*/ T64 w 1529"/>
                              <a:gd name="T66" fmla="+- 0 1370 -155"/>
                              <a:gd name="T67" fmla="*/ 1370 h 1529"/>
                              <a:gd name="T68" fmla="+- 0 15005 14167"/>
                              <a:gd name="T69" fmla="*/ T68 w 1529"/>
                              <a:gd name="T70" fmla="+- 0 1370 -155"/>
                              <a:gd name="T71" fmla="*/ 1370 h 1529"/>
                              <a:gd name="T72" fmla="+- 0 15146 14167"/>
                              <a:gd name="T73" fmla="*/ T72 w 1529"/>
                              <a:gd name="T74" fmla="+- 0 1343 -155"/>
                              <a:gd name="T75" fmla="*/ 1343 h 1529"/>
                              <a:gd name="T76" fmla="+- 0 15276 14167"/>
                              <a:gd name="T77" fmla="*/ T76 w 1529"/>
                              <a:gd name="T78" fmla="+- 0 1291 -155"/>
                              <a:gd name="T79" fmla="*/ 1291 h 1529"/>
                              <a:gd name="T80" fmla="+- 0 15394 14167"/>
                              <a:gd name="T81" fmla="*/ T80 w 1529"/>
                              <a:gd name="T82" fmla="+- 0 1218 -155"/>
                              <a:gd name="T83" fmla="*/ 1218 h 1529"/>
                              <a:gd name="T84" fmla="+- 0 15495 14167"/>
                              <a:gd name="T85" fmla="*/ T84 w 1529"/>
                              <a:gd name="T86" fmla="+- 0 1125 -155"/>
                              <a:gd name="T87" fmla="*/ 1125 h 1529"/>
                              <a:gd name="T88" fmla="+- 0 15579 14167"/>
                              <a:gd name="T89" fmla="*/ T88 w 1529"/>
                              <a:gd name="T90" fmla="+- 0 1015 -155"/>
                              <a:gd name="T91" fmla="*/ 1015 h 1529"/>
                              <a:gd name="T92" fmla="+- 0 15642 14167"/>
                              <a:gd name="T93" fmla="*/ T92 w 1529"/>
                              <a:gd name="T94" fmla="+- 0 891 -155"/>
                              <a:gd name="T95" fmla="*/ 891 h 1529"/>
                              <a:gd name="T96" fmla="+- 0 15681 14167"/>
                              <a:gd name="T97" fmla="*/ T96 w 1529"/>
                              <a:gd name="T98" fmla="+- 0 755 -155"/>
                              <a:gd name="T99" fmla="*/ 755 h 1529"/>
                              <a:gd name="T100" fmla="+- 0 15695 14167"/>
                              <a:gd name="T101" fmla="*/ T100 w 1529"/>
                              <a:gd name="T102" fmla="+- 0 609 -155"/>
                              <a:gd name="T103" fmla="*/ 609 h 1529"/>
                              <a:gd name="T104" fmla="+- 0 15681 14167"/>
                              <a:gd name="T105" fmla="*/ T104 w 1529"/>
                              <a:gd name="T106" fmla="+- 0 464 -155"/>
                              <a:gd name="T107" fmla="*/ 464 h 1529"/>
                              <a:gd name="T108" fmla="+- 0 15642 14167"/>
                              <a:gd name="T109" fmla="*/ T108 w 1529"/>
                              <a:gd name="T110" fmla="+- 0 328 -155"/>
                              <a:gd name="T111" fmla="*/ 328 h 1529"/>
                              <a:gd name="T112" fmla="+- 0 15579 14167"/>
                              <a:gd name="T113" fmla="*/ T112 w 1529"/>
                              <a:gd name="T114" fmla="+- 0 204 -155"/>
                              <a:gd name="T115" fmla="*/ 204 h 1529"/>
                              <a:gd name="T116" fmla="+- 0 15495 14167"/>
                              <a:gd name="T117" fmla="*/ T116 w 1529"/>
                              <a:gd name="T118" fmla="+- 0 94 -155"/>
                              <a:gd name="T119" fmla="*/ 94 h 1529"/>
                              <a:gd name="T120" fmla="+- 0 15394 14167"/>
                              <a:gd name="T121" fmla="*/ T120 w 1529"/>
                              <a:gd name="T122" fmla="+- 0 1 -155"/>
                              <a:gd name="T123" fmla="*/ 1 h 1529"/>
                              <a:gd name="T124" fmla="+- 0 15276 14167"/>
                              <a:gd name="T125" fmla="*/ T124 w 1529"/>
                              <a:gd name="T126" fmla="+- 0 -73 -155"/>
                              <a:gd name="T127" fmla="*/ -73 h 1529"/>
                              <a:gd name="T128" fmla="+- 0 15146 14167"/>
                              <a:gd name="T129" fmla="*/ T128 w 1529"/>
                              <a:gd name="T130" fmla="+- 0 -124 -155"/>
                              <a:gd name="T131" fmla="*/ -124 h 1529"/>
                              <a:gd name="T132" fmla="+- 0 15005 14167"/>
                              <a:gd name="T133" fmla="*/ T132 w 1529"/>
                              <a:gd name="T134" fmla="+- 0 -151 -155"/>
                              <a:gd name="T135" fmla="*/ -151 h 15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529" h="1529">
                                <a:moveTo>
                                  <a:pt x="764" y="0"/>
                                </a:moveTo>
                                <a:lnTo>
                                  <a:pt x="691" y="4"/>
                                </a:lnTo>
                                <a:lnTo>
                                  <a:pt x="619" y="14"/>
                                </a:lnTo>
                                <a:lnTo>
                                  <a:pt x="550" y="31"/>
                                </a:lnTo>
                                <a:lnTo>
                                  <a:pt x="483" y="54"/>
                                </a:lnTo>
                                <a:lnTo>
                                  <a:pt x="419" y="82"/>
                                </a:lnTo>
                                <a:lnTo>
                                  <a:pt x="359" y="117"/>
                                </a:lnTo>
                                <a:lnTo>
                                  <a:pt x="302" y="156"/>
                                </a:lnTo>
                                <a:lnTo>
                                  <a:pt x="249" y="200"/>
                                </a:lnTo>
                                <a:lnTo>
                                  <a:pt x="200" y="249"/>
                                </a:lnTo>
                                <a:lnTo>
                                  <a:pt x="156" y="302"/>
                                </a:lnTo>
                                <a:lnTo>
                                  <a:pt x="116" y="359"/>
                                </a:lnTo>
                                <a:lnTo>
                                  <a:pt x="82" y="419"/>
                                </a:lnTo>
                                <a:lnTo>
                                  <a:pt x="54" y="483"/>
                                </a:lnTo>
                                <a:lnTo>
                                  <a:pt x="31" y="550"/>
                                </a:lnTo>
                                <a:lnTo>
                                  <a:pt x="14" y="619"/>
                                </a:lnTo>
                                <a:lnTo>
                                  <a:pt x="4" y="691"/>
                                </a:lnTo>
                                <a:lnTo>
                                  <a:pt x="0" y="764"/>
                                </a:lnTo>
                                <a:lnTo>
                                  <a:pt x="4" y="838"/>
                                </a:lnTo>
                                <a:lnTo>
                                  <a:pt x="14" y="910"/>
                                </a:lnTo>
                                <a:lnTo>
                                  <a:pt x="31" y="979"/>
                                </a:lnTo>
                                <a:lnTo>
                                  <a:pt x="54" y="1046"/>
                                </a:lnTo>
                                <a:lnTo>
                                  <a:pt x="82" y="1109"/>
                                </a:lnTo>
                                <a:lnTo>
                                  <a:pt x="116" y="1170"/>
                                </a:lnTo>
                                <a:lnTo>
                                  <a:pt x="156" y="1227"/>
                                </a:lnTo>
                                <a:lnTo>
                                  <a:pt x="200" y="1280"/>
                                </a:lnTo>
                                <a:lnTo>
                                  <a:pt x="249" y="1328"/>
                                </a:lnTo>
                                <a:lnTo>
                                  <a:pt x="302" y="1373"/>
                                </a:lnTo>
                                <a:lnTo>
                                  <a:pt x="359" y="1412"/>
                                </a:lnTo>
                                <a:lnTo>
                                  <a:pt x="419" y="1446"/>
                                </a:lnTo>
                                <a:lnTo>
                                  <a:pt x="483" y="1475"/>
                                </a:lnTo>
                                <a:lnTo>
                                  <a:pt x="550" y="1498"/>
                                </a:lnTo>
                                <a:lnTo>
                                  <a:pt x="619" y="1515"/>
                                </a:lnTo>
                                <a:lnTo>
                                  <a:pt x="691" y="1525"/>
                                </a:lnTo>
                                <a:lnTo>
                                  <a:pt x="764" y="1528"/>
                                </a:lnTo>
                                <a:lnTo>
                                  <a:pt x="838" y="1525"/>
                                </a:lnTo>
                                <a:lnTo>
                                  <a:pt x="909" y="1515"/>
                                </a:lnTo>
                                <a:lnTo>
                                  <a:pt x="979" y="1498"/>
                                </a:lnTo>
                                <a:lnTo>
                                  <a:pt x="1045" y="1475"/>
                                </a:lnTo>
                                <a:lnTo>
                                  <a:pt x="1109" y="1446"/>
                                </a:lnTo>
                                <a:lnTo>
                                  <a:pt x="1170" y="1412"/>
                                </a:lnTo>
                                <a:lnTo>
                                  <a:pt x="1227" y="1373"/>
                                </a:lnTo>
                                <a:lnTo>
                                  <a:pt x="1280" y="1328"/>
                                </a:lnTo>
                                <a:lnTo>
                                  <a:pt x="1328" y="1280"/>
                                </a:lnTo>
                                <a:lnTo>
                                  <a:pt x="1373" y="1227"/>
                                </a:lnTo>
                                <a:lnTo>
                                  <a:pt x="1412" y="1170"/>
                                </a:lnTo>
                                <a:lnTo>
                                  <a:pt x="1446" y="1109"/>
                                </a:lnTo>
                                <a:lnTo>
                                  <a:pt x="1475" y="1046"/>
                                </a:lnTo>
                                <a:lnTo>
                                  <a:pt x="1498" y="979"/>
                                </a:lnTo>
                                <a:lnTo>
                                  <a:pt x="1514" y="910"/>
                                </a:lnTo>
                                <a:lnTo>
                                  <a:pt x="1525" y="838"/>
                                </a:lnTo>
                                <a:lnTo>
                                  <a:pt x="1528" y="764"/>
                                </a:lnTo>
                                <a:lnTo>
                                  <a:pt x="1525" y="691"/>
                                </a:lnTo>
                                <a:lnTo>
                                  <a:pt x="1514" y="619"/>
                                </a:lnTo>
                                <a:lnTo>
                                  <a:pt x="1498" y="550"/>
                                </a:lnTo>
                                <a:lnTo>
                                  <a:pt x="1475" y="483"/>
                                </a:lnTo>
                                <a:lnTo>
                                  <a:pt x="1446" y="419"/>
                                </a:lnTo>
                                <a:lnTo>
                                  <a:pt x="1412" y="359"/>
                                </a:lnTo>
                                <a:lnTo>
                                  <a:pt x="1373" y="302"/>
                                </a:lnTo>
                                <a:lnTo>
                                  <a:pt x="1328" y="249"/>
                                </a:lnTo>
                                <a:lnTo>
                                  <a:pt x="1280" y="200"/>
                                </a:lnTo>
                                <a:lnTo>
                                  <a:pt x="1227" y="156"/>
                                </a:lnTo>
                                <a:lnTo>
                                  <a:pt x="1170" y="117"/>
                                </a:lnTo>
                                <a:lnTo>
                                  <a:pt x="1109" y="82"/>
                                </a:lnTo>
                                <a:lnTo>
                                  <a:pt x="1045" y="54"/>
                                </a:lnTo>
                                <a:lnTo>
                                  <a:pt x="979" y="31"/>
                                </a:lnTo>
                                <a:lnTo>
                                  <a:pt x="909" y="14"/>
                                </a:lnTo>
                                <a:lnTo>
                                  <a:pt x="838" y="4"/>
                                </a:lnTo>
                                <a:lnTo>
                                  <a:pt x="7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Freeform 164"/>
                        <wps:cNvSpPr>
                          <a:spLocks/>
                        </wps:cNvSpPr>
                        <wps:spPr bwMode="auto">
                          <a:xfrm>
                            <a:off x="14167" y="-155"/>
                            <a:ext cx="1529" cy="1529"/>
                          </a:xfrm>
                          <a:custGeom>
                            <a:avLst/>
                            <a:gdLst>
                              <a:gd name="T0" fmla="+- 0 15005 14167"/>
                              <a:gd name="T1" fmla="*/ T0 w 1529"/>
                              <a:gd name="T2" fmla="+- 0 1370 -155"/>
                              <a:gd name="T3" fmla="*/ 1370 h 1529"/>
                              <a:gd name="T4" fmla="+- 0 15146 14167"/>
                              <a:gd name="T5" fmla="*/ T4 w 1529"/>
                              <a:gd name="T6" fmla="+- 0 1343 -155"/>
                              <a:gd name="T7" fmla="*/ 1343 h 1529"/>
                              <a:gd name="T8" fmla="+- 0 15276 14167"/>
                              <a:gd name="T9" fmla="*/ T8 w 1529"/>
                              <a:gd name="T10" fmla="+- 0 1291 -155"/>
                              <a:gd name="T11" fmla="*/ 1291 h 1529"/>
                              <a:gd name="T12" fmla="+- 0 15394 14167"/>
                              <a:gd name="T13" fmla="*/ T12 w 1529"/>
                              <a:gd name="T14" fmla="+- 0 1218 -155"/>
                              <a:gd name="T15" fmla="*/ 1218 h 1529"/>
                              <a:gd name="T16" fmla="+- 0 15495 14167"/>
                              <a:gd name="T17" fmla="*/ T16 w 1529"/>
                              <a:gd name="T18" fmla="+- 0 1125 -155"/>
                              <a:gd name="T19" fmla="*/ 1125 h 1529"/>
                              <a:gd name="T20" fmla="+- 0 15579 14167"/>
                              <a:gd name="T21" fmla="*/ T20 w 1529"/>
                              <a:gd name="T22" fmla="+- 0 1015 -155"/>
                              <a:gd name="T23" fmla="*/ 1015 h 1529"/>
                              <a:gd name="T24" fmla="+- 0 15642 14167"/>
                              <a:gd name="T25" fmla="*/ T24 w 1529"/>
                              <a:gd name="T26" fmla="+- 0 891 -155"/>
                              <a:gd name="T27" fmla="*/ 891 h 1529"/>
                              <a:gd name="T28" fmla="+- 0 15681 14167"/>
                              <a:gd name="T29" fmla="*/ T28 w 1529"/>
                              <a:gd name="T30" fmla="+- 0 755 -155"/>
                              <a:gd name="T31" fmla="*/ 755 h 1529"/>
                              <a:gd name="T32" fmla="+- 0 15695 14167"/>
                              <a:gd name="T33" fmla="*/ T32 w 1529"/>
                              <a:gd name="T34" fmla="+- 0 609 -155"/>
                              <a:gd name="T35" fmla="*/ 609 h 1529"/>
                              <a:gd name="T36" fmla="+- 0 15681 14167"/>
                              <a:gd name="T37" fmla="*/ T36 w 1529"/>
                              <a:gd name="T38" fmla="+- 0 464 -155"/>
                              <a:gd name="T39" fmla="*/ 464 h 1529"/>
                              <a:gd name="T40" fmla="+- 0 15642 14167"/>
                              <a:gd name="T41" fmla="*/ T40 w 1529"/>
                              <a:gd name="T42" fmla="+- 0 328 -155"/>
                              <a:gd name="T43" fmla="*/ 328 h 1529"/>
                              <a:gd name="T44" fmla="+- 0 15579 14167"/>
                              <a:gd name="T45" fmla="*/ T44 w 1529"/>
                              <a:gd name="T46" fmla="+- 0 204 -155"/>
                              <a:gd name="T47" fmla="*/ 204 h 1529"/>
                              <a:gd name="T48" fmla="+- 0 15495 14167"/>
                              <a:gd name="T49" fmla="*/ T48 w 1529"/>
                              <a:gd name="T50" fmla="+- 0 94 -155"/>
                              <a:gd name="T51" fmla="*/ 94 h 1529"/>
                              <a:gd name="T52" fmla="+- 0 15394 14167"/>
                              <a:gd name="T53" fmla="*/ T52 w 1529"/>
                              <a:gd name="T54" fmla="+- 0 1 -155"/>
                              <a:gd name="T55" fmla="*/ 1 h 1529"/>
                              <a:gd name="T56" fmla="+- 0 15276 14167"/>
                              <a:gd name="T57" fmla="*/ T56 w 1529"/>
                              <a:gd name="T58" fmla="+- 0 -73 -155"/>
                              <a:gd name="T59" fmla="*/ -73 h 1529"/>
                              <a:gd name="T60" fmla="+- 0 15146 14167"/>
                              <a:gd name="T61" fmla="*/ T60 w 1529"/>
                              <a:gd name="T62" fmla="+- 0 -124 -155"/>
                              <a:gd name="T63" fmla="*/ -124 h 1529"/>
                              <a:gd name="T64" fmla="+- 0 15005 14167"/>
                              <a:gd name="T65" fmla="*/ T64 w 1529"/>
                              <a:gd name="T66" fmla="+- 0 -151 -155"/>
                              <a:gd name="T67" fmla="*/ -151 h 1529"/>
                              <a:gd name="T68" fmla="+- 0 14858 14167"/>
                              <a:gd name="T69" fmla="*/ T68 w 1529"/>
                              <a:gd name="T70" fmla="+- 0 -151 -155"/>
                              <a:gd name="T71" fmla="*/ -151 h 1529"/>
                              <a:gd name="T72" fmla="+- 0 14717 14167"/>
                              <a:gd name="T73" fmla="*/ T72 w 1529"/>
                              <a:gd name="T74" fmla="+- 0 -124 -155"/>
                              <a:gd name="T75" fmla="*/ -124 h 1529"/>
                              <a:gd name="T76" fmla="+- 0 14586 14167"/>
                              <a:gd name="T77" fmla="*/ T76 w 1529"/>
                              <a:gd name="T78" fmla="+- 0 -73 -155"/>
                              <a:gd name="T79" fmla="*/ -73 h 1529"/>
                              <a:gd name="T80" fmla="+- 0 14469 14167"/>
                              <a:gd name="T81" fmla="*/ T80 w 1529"/>
                              <a:gd name="T82" fmla="+- 0 1 -155"/>
                              <a:gd name="T83" fmla="*/ 1 h 1529"/>
                              <a:gd name="T84" fmla="+- 0 14367 14167"/>
                              <a:gd name="T85" fmla="*/ T84 w 1529"/>
                              <a:gd name="T86" fmla="+- 0 94 -155"/>
                              <a:gd name="T87" fmla="*/ 94 h 1529"/>
                              <a:gd name="T88" fmla="+- 0 14283 14167"/>
                              <a:gd name="T89" fmla="*/ T88 w 1529"/>
                              <a:gd name="T90" fmla="+- 0 204 -155"/>
                              <a:gd name="T91" fmla="*/ 204 h 1529"/>
                              <a:gd name="T92" fmla="+- 0 14221 14167"/>
                              <a:gd name="T93" fmla="*/ T92 w 1529"/>
                              <a:gd name="T94" fmla="+- 0 328 -155"/>
                              <a:gd name="T95" fmla="*/ 328 h 1529"/>
                              <a:gd name="T96" fmla="+- 0 14181 14167"/>
                              <a:gd name="T97" fmla="*/ T96 w 1529"/>
                              <a:gd name="T98" fmla="+- 0 464 -155"/>
                              <a:gd name="T99" fmla="*/ 464 h 1529"/>
                              <a:gd name="T100" fmla="+- 0 14167 14167"/>
                              <a:gd name="T101" fmla="*/ T100 w 1529"/>
                              <a:gd name="T102" fmla="+- 0 609 -155"/>
                              <a:gd name="T103" fmla="*/ 609 h 1529"/>
                              <a:gd name="T104" fmla="+- 0 14181 14167"/>
                              <a:gd name="T105" fmla="*/ T104 w 1529"/>
                              <a:gd name="T106" fmla="+- 0 755 -155"/>
                              <a:gd name="T107" fmla="*/ 755 h 1529"/>
                              <a:gd name="T108" fmla="+- 0 14221 14167"/>
                              <a:gd name="T109" fmla="*/ T108 w 1529"/>
                              <a:gd name="T110" fmla="+- 0 891 -155"/>
                              <a:gd name="T111" fmla="*/ 891 h 1529"/>
                              <a:gd name="T112" fmla="+- 0 14283 14167"/>
                              <a:gd name="T113" fmla="*/ T112 w 1529"/>
                              <a:gd name="T114" fmla="+- 0 1015 -155"/>
                              <a:gd name="T115" fmla="*/ 1015 h 1529"/>
                              <a:gd name="T116" fmla="+- 0 14367 14167"/>
                              <a:gd name="T117" fmla="*/ T116 w 1529"/>
                              <a:gd name="T118" fmla="+- 0 1125 -155"/>
                              <a:gd name="T119" fmla="*/ 1125 h 1529"/>
                              <a:gd name="T120" fmla="+- 0 14469 14167"/>
                              <a:gd name="T121" fmla="*/ T120 w 1529"/>
                              <a:gd name="T122" fmla="+- 0 1218 -155"/>
                              <a:gd name="T123" fmla="*/ 1218 h 1529"/>
                              <a:gd name="T124" fmla="+- 0 14586 14167"/>
                              <a:gd name="T125" fmla="*/ T124 w 1529"/>
                              <a:gd name="T126" fmla="+- 0 1291 -155"/>
                              <a:gd name="T127" fmla="*/ 1291 h 1529"/>
                              <a:gd name="T128" fmla="+- 0 14717 14167"/>
                              <a:gd name="T129" fmla="*/ T128 w 1529"/>
                              <a:gd name="T130" fmla="+- 0 1343 -155"/>
                              <a:gd name="T131" fmla="*/ 1343 h 1529"/>
                              <a:gd name="T132" fmla="+- 0 14858 14167"/>
                              <a:gd name="T133" fmla="*/ T132 w 1529"/>
                              <a:gd name="T134" fmla="+- 0 1370 -155"/>
                              <a:gd name="T135" fmla="*/ 1370 h 15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529" h="1529">
                                <a:moveTo>
                                  <a:pt x="764" y="1528"/>
                                </a:moveTo>
                                <a:lnTo>
                                  <a:pt x="838" y="1525"/>
                                </a:lnTo>
                                <a:lnTo>
                                  <a:pt x="909" y="1515"/>
                                </a:lnTo>
                                <a:lnTo>
                                  <a:pt x="979" y="1498"/>
                                </a:lnTo>
                                <a:lnTo>
                                  <a:pt x="1045" y="1475"/>
                                </a:lnTo>
                                <a:lnTo>
                                  <a:pt x="1109" y="1446"/>
                                </a:lnTo>
                                <a:lnTo>
                                  <a:pt x="1170" y="1412"/>
                                </a:lnTo>
                                <a:lnTo>
                                  <a:pt x="1227" y="1373"/>
                                </a:lnTo>
                                <a:lnTo>
                                  <a:pt x="1280" y="1328"/>
                                </a:lnTo>
                                <a:lnTo>
                                  <a:pt x="1328" y="1280"/>
                                </a:lnTo>
                                <a:lnTo>
                                  <a:pt x="1373" y="1227"/>
                                </a:lnTo>
                                <a:lnTo>
                                  <a:pt x="1412" y="1170"/>
                                </a:lnTo>
                                <a:lnTo>
                                  <a:pt x="1446" y="1109"/>
                                </a:lnTo>
                                <a:lnTo>
                                  <a:pt x="1475" y="1046"/>
                                </a:lnTo>
                                <a:lnTo>
                                  <a:pt x="1498" y="979"/>
                                </a:lnTo>
                                <a:lnTo>
                                  <a:pt x="1514" y="910"/>
                                </a:lnTo>
                                <a:lnTo>
                                  <a:pt x="1525" y="838"/>
                                </a:lnTo>
                                <a:lnTo>
                                  <a:pt x="1528" y="764"/>
                                </a:lnTo>
                                <a:lnTo>
                                  <a:pt x="1525" y="691"/>
                                </a:lnTo>
                                <a:lnTo>
                                  <a:pt x="1514" y="619"/>
                                </a:lnTo>
                                <a:lnTo>
                                  <a:pt x="1498" y="550"/>
                                </a:lnTo>
                                <a:lnTo>
                                  <a:pt x="1475" y="483"/>
                                </a:lnTo>
                                <a:lnTo>
                                  <a:pt x="1446" y="419"/>
                                </a:lnTo>
                                <a:lnTo>
                                  <a:pt x="1412" y="359"/>
                                </a:lnTo>
                                <a:lnTo>
                                  <a:pt x="1373" y="302"/>
                                </a:lnTo>
                                <a:lnTo>
                                  <a:pt x="1328" y="249"/>
                                </a:lnTo>
                                <a:lnTo>
                                  <a:pt x="1280" y="200"/>
                                </a:lnTo>
                                <a:lnTo>
                                  <a:pt x="1227" y="156"/>
                                </a:lnTo>
                                <a:lnTo>
                                  <a:pt x="1170" y="117"/>
                                </a:lnTo>
                                <a:lnTo>
                                  <a:pt x="1109" y="82"/>
                                </a:lnTo>
                                <a:lnTo>
                                  <a:pt x="1045" y="54"/>
                                </a:lnTo>
                                <a:lnTo>
                                  <a:pt x="979" y="31"/>
                                </a:lnTo>
                                <a:lnTo>
                                  <a:pt x="909" y="14"/>
                                </a:lnTo>
                                <a:lnTo>
                                  <a:pt x="838" y="4"/>
                                </a:lnTo>
                                <a:lnTo>
                                  <a:pt x="764" y="0"/>
                                </a:lnTo>
                                <a:lnTo>
                                  <a:pt x="691" y="4"/>
                                </a:lnTo>
                                <a:lnTo>
                                  <a:pt x="619" y="14"/>
                                </a:lnTo>
                                <a:lnTo>
                                  <a:pt x="550" y="31"/>
                                </a:lnTo>
                                <a:lnTo>
                                  <a:pt x="483" y="54"/>
                                </a:lnTo>
                                <a:lnTo>
                                  <a:pt x="419" y="82"/>
                                </a:lnTo>
                                <a:lnTo>
                                  <a:pt x="359" y="117"/>
                                </a:lnTo>
                                <a:lnTo>
                                  <a:pt x="302" y="156"/>
                                </a:lnTo>
                                <a:lnTo>
                                  <a:pt x="249" y="200"/>
                                </a:lnTo>
                                <a:lnTo>
                                  <a:pt x="200" y="249"/>
                                </a:lnTo>
                                <a:lnTo>
                                  <a:pt x="156" y="302"/>
                                </a:lnTo>
                                <a:lnTo>
                                  <a:pt x="116" y="359"/>
                                </a:lnTo>
                                <a:lnTo>
                                  <a:pt x="82" y="419"/>
                                </a:lnTo>
                                <a:lnTo>
                                  <a:pt x="54" y="483"/>
                                </a:lnTo>
                                <a:lnTo>
                                  <a:pt x="31" y="550"/>
                                </a:lnTo>
                                <a:lnTo>
                                  <a:pt x="14" y="619"/>
                                </a:lnTo>
                                <a:lnTo>
                                  <a:pt x="4" y="691"/>
                                </a:lnTo>
                                <a:lnTo>
                                  <a:pt x="0" y="764"/>
                                </a:lnTo>
                                <a:lnTo>
                                  <a:pt x="4" y="838"/>
                                </a:lnTo>
                                <a:lnTo>
                                  <a:pt x="14" y="910"/>
                                </a:lnTo>
                                <a:lnTo>
                                  <a:pt x="31" y="979"/>
                                </a:lnTo>
                                <a:lnTo>
                                  <a:pt x="54" y="1046"/>
                                </a:lnTo>
                                <a:lnTo>
                                  <a:pt x="82" y="1109"/>
                                </a:lnTo>
                                <a:lnTo>
                                  <a:pt x="116" y="1170"/>
                                </a:lnTo>
                                <a:lnTo>
                                  <a:pt x="156" y="1227"/>
                                </a:lnTo>
                                <a:lnTo>
                                  <a:pt x="200" y="1280"/>
                                </a:lnTo>
                                <a:lnTo>
                                  <a:pt x="249" y="1328"/>
                                </a:lnTo>
                                <a:lnTo>
                                  <a:pt x="302" y="1373"/>
                                </a:lnTo>
                                <a:lnTo>
                                  <a:pt x="359" y="1412"/>
                                </a:lnTo>
                                <a:lnTo>
                                  <a:pt x="419" y="1446"/>
                                </a:lnTo>
                                <a:lnTo>
                                  <a:pt x="483" y="1475"/>
                                </a:lnTo>
                                <a:lnTo>
                                  <a:pt x="550" y="1498"/>
                                </a:lnTo>
                                <a:lnTo>
                                  <a:pt x="619" y="1515"/>
                                </a:lnTo>
                                <a:lnTo>
                                  <a:pt x="691" y="1525"/>
                                </a:lnTo>
                                <a:lnTo>
                                  <a:pt x="764" y="15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049">
                            <a:solidFill>
                              <a:srgbClr val="4E8BA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Text Box 163"/>
                        <wps:cNvSpPr txBox="1">
                          <a:spLocks noChangeArrowheads="1"/>
                        </wps:cNvSpPr>
                        <wps:spPr bwMode="auto">
                          <a:xfrm>
                            <a:off x="14158" y="-164"/>
                            <a:ext cx="1546" cy="1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F7A4C3" w14:textId="77777777" w:rsidR="00EF7148" w:rsidRDefault="00EF7148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7D78D43B" w14:textId="77777777" w:rsidR="00EF7148" w:rsidRDefault="006737BA">
                              <w:pPr>
                                <w:spacing w:before="202" w:line="254" w:lineRule="auto"/>
                                <w:ind w:left="538" w:right="528" w:hanging="2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4E8BAE"/>
                                  <w:w w:val="70"/>
                                  <w:sz w:val="24"/>
                                </w:rPr>
                                <w:t>CLUB</w:t>
                              </w:r>
                              <w:r>
                                <w:rPr>
                                  <w:color w:val="4E8BAE"/>
                                  <w:spacing w:val="-44"/>
                                  <w:w w:val="7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4E8BAE"/>
                                  <w:w w:val="65"/>
                                  <w:sz w:val="24"/>
                                </w:rPr>
                                <w:t>LOGO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59E985" id="Group 162" o:spid="_x0000_s1029" style="position:absolute;left:0;text-align:left;margin-left:707.9pt;margin-top:-8.15pt;width:77.3pt;height:77.3pt;z-index:15733760;mso-position-horizontal-relative:page;mso-position-vertical-relative:text" coordorigin="14158,-163" coordsize="1546,1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pBpqA0AAM9XAAAOAAAAZHJzL2Uyb0RvYy54bWzsXNuO47gRfQ+QfxD8mKCnRd1lTM9idm4I&#10;sEkWWOUD1LZ8QWzLkdSX2a9PVUlUkzSL0jpBkAU8D93ucYkq8lSRdTnS+x9ejwfvuWrafX16WIh3&#10;/sKrTqt6vT9tHxb/KL7eZQuv7crTujzUp+ph8b1qFz98+OMf3r+cl1VQ7+rDumo8GOTULl/OD4td&#10;152X9/ftalcdy/Zdfa5O8OWmbo5lB3822/t1U77A6MfDfeD7yf1L3azPTb2q2hb+93P/5eIDjb/Z&#10;VKvu75tNW3Xe4WEBunX0s6Gfj/jz/sP7crltyvNuvxrUKK/Q4ljuT3DTcajPZVd6T83+YqjjftXU&#10;bb3p3q3q43292exXFc0BZiN8YzbfmvrpTHPZLl+253GZYGmNdbp62NXfnr8151/OPze99vDxp3r1&#10;zxbW5f7lvF2q3+Pf217Ye3z5a70GPMunrqaJv26aIw4BU/JeaX2/j+tbvXbeCv4zz0QqAIUVfDV8&#10;pvVf7QAkvEpEIgaDga/vRBL24Kx2X4bLRRwl/cX0CVUsl/19SddBN8QejKl9W6/2P1uvX3bluSIY&#10;WlyPnxtvvwZdc9D0VB5hEb42VYUm6okkRqXx/iAoV7VVl1T5BsVaWPnJxYRlSdJhWWK6Q7mUayri&#10;IJeLAp/URSmXq6e2+1bVBEz5/FPb0XJv1/CJ4F4PEygAlM3xAJb/5zvP90SUxRn8xLsOV0hBIQX/&#10;dO8Vvvfi0f0NoUAK0Wh3IhYe/BgU3443DaUYjEVCO+tokRQbdEtFatctloKoW8ToBhakzPROBJFV&#10;N1juXox0AyG7bmACymgiirPErhtgNI5XZIxu6BvKcHdpaNVNqCCgkF03ocMgoijJ7coJFYlCBJx6&#10;BhJ25VQUBKeajoKIwoTBVKhAFCLhVNOByO2gChUFkLGvW6CjIKIgC+3rFqhAFAHrDjoQgW/XLlBR&#10;QCFGPQOFKAgEo54KRQE2zHirDkYYZFZgAxUJFGLU05GATSTj1FPRKGBAu3qhDkeU2FcvVLFAIbt6&#10;oY4F7XH21QtVOIqQc4pQhyPxc+vqhSoWKMSop2PhWL1QhaMIOccIdTjSOLarp2KBQnb1Ih0LcA3O&#10;9iIVjiLiXCPS4chy+0kRqVigEKOejoXDcyMVjiLiXAPjDWVDFr6wL1+kgkFSjII6Go59L1IBKSLO&#10;OWIDEBHYFYxVOARK2RWMdTwcZ0asQlLEnHvEBiSBsO8uEB28HZACpRgFDUT4EzdWMSlizkEw3lQh&#10;DhgTjFVABErZFUwMRCI2XElUTIqEc5HEgCSM7FEBxMvKCqIUo6CBCB/rQTD7NmIBW6p9g04MSMLU&#10;t+4xGMKOMZBAKUZBA5HY92P7Fp2omBQJ5ySpAQmnYKoC4lAwNRCJRcREfamKSZFyTpIakHAQpyog&#10;goc4NRCJg5RTUMWkACk7xKkBCeckqQqIw0kyA5E4hGjMmm9kKiZFxjlJZkDCbTOZCohjm8kMROIo&#10;Z2wwUzEpMs5JMgMSbqPOVEAcG3VmIBLHKRPcZyomRcY5SW5Awh11uQqI46jLDUTiJArsEOcqJkXO&#10;OUmuQ8KFCrmKBx8q5AYeccKFqbmKSJFzLoLVAOUc4QKtXEWDD7SEb8ARJ5wBAgbyzpj3wpWMEwtf&#10;h4QLVYWvAsLHqsLXERH8GgpfRQV05NxE+DouXLQvfBUVPtwXvg4L6MiZofBVaEBHzlOEkaZzCZPQ&#10;8nQ+YwIvlwD2FQ7el4WRqfOputCx4XJOIVRg+KRTCB0XKMCx9mik7HzOLnRsuKR9XtYuzLSdP1Ng&#10;35cLTh7DJu4iMJCxxjVCS9y5uBAKTfKmA8rsoQxngxTt9WO9JdBRYQtGWu7uqhjpiEDhjots4HDX&#10;dWS9xcjf2Yqb0DJ4ErPHh8LM4fkAUehJPFzJ7Y1GGs/WLIWWyBtVSyhHj7XVcifLravX01BvhU9e&#10;iY0Rn0rm57rFoncB1ggV74Lq3TAESGFxlhEG00BhKsxOCgNGKAwbUV8Xdg+NmwuJU6V2cnD0cxKX&#10;VWf36Oh0KA7eMkcZ9AESnzdTNEcUByOaMzraBYnPmyoWW0h83lSx+IHiULaYowwWI0h83lSxNIDi&#10;kNPPGR0TdRKfN1VMm0l83lQxiUXxvlszaTOYUpL4vKligofikJnNmSqmWyQ+b6rpMFXIWuaMjqkI&#10;jg45xCzxYaoQ0c8SH6YK8fUccQyaURkId2eJD1OF8HOOOMWUODzGgvMuGGaLgdm8C4b5YpQ064Jx&#10;d4KQZd4Fw5wFBBCzLpA7FB7o8y6Qk4bzdd4FctIztyk6vwgHOHaUO/R+NpwqDTS5zfZ2s/Cgvf2I&#10;15TLc9nhYSQ/ei/QvKSu4W74gN8c6+eqqEmmw1MpTSBegVtTixzu9/b94aTKJZgQglw06Ce/lb/P&#10;NFqCQRxIQVjaT0N+LX/3YjHWM0FsXB75tfzdi0WYxoMYFBddo0XDTaE44BILsbSHusGB5pTD/Anl&#10;4sQpFwwbNNAT3HKY48F4KO+6L94P5UK4v1MOY3SUg/m45LBWAmK4Oi4xrNyi2LjdSQzk7x4LjNpA&#10;DJFzjYb5CIihHbjEBqlxE5T3kr/7e/brhhY6PVYGHRCX1KBYDkmdS2yYZj6eFVIj+Xsw4H4CkOC6&#10;bWTAAFJJ93pQ3gXrBrbp1k8aCaQsbitGq0QkRABFONeMpRlD0OxeQbRLGjGE89c14uhoEWS8LkHp&#10;uNh+cAsOG4GIoDTqGlFuLCKCOo1LcNyo4vGYkQjL3z3Sct+DndR9a7mRgqD71miptI5TI+ZYqUAI&#10;p3REayXBqVmDvfZH2eRCksX2Y05gQybbS07ATTZLklMWREbbS04sJlktSU7ZORT6+9Nk0nWgQD1Y&#10;+qQ3ouHS3ScdHC2XJKe2DDJdlJzagzBrpyGn9jQyXRxxco9E00XBqS13HBG9w+Vmo45TB8I46+kD&#10;ZljIqQOLNhWczNQBOMI9daCOFjR5QuNWireePPLRaElwIoZ4c52JoOTNGyeinNHBJ6KmccuYCMLk&#10;HjQR0o17mvtMl3ukW0puueYBtzrUbdWbJcbExB8cg2OMqRW6XFsf9uuv+8MBQ+K22T5+OjTecwk0&#10;0q/0bzBvTexAhZtTjZdJ6yceZc/z64mBj/X6O3D+mrrnogJ3Fj7s6ubXhfcCPNSHRfuvp7KpFt7h&#10;LycgLuZgr2ALHf0RxSmWORv1m0f1m/K0gqEeFt0CCk348VPXk12fzs1+u4M7CSo9neqPQNzc7JEQ&#10;CNzJdtlrNfwB3Mn/GYkSTqgLEiWh+7snUTrKkmrplGvXwFGj9JOoHT1FonT0rOFEUEfjC7twGo1N&#10;+pkkSupE23SDBHwcy9GuNovObGEcbGUcby6JkrrQNuW07oyjV33RnWF71UZzhq01G1hwvWqtNePo&#10;Vf+G1owKyGwyJXWhrSuo4uHoVV90Zthetd6YYfsyZluG61XrjRmUsncULlozbJNQ78wEXGPG6Mtw&#10;vWqtLcP3qjFo0JyX7VXrTZm5lEquV4057+hvfK/6oh3Dtqr1bgzbjDF6MVyfWuvE8G3qUO+RQaLM&#10;dfqvo1RyLepQ9Q6+Q21SKvkG9XWUSq47rVEq+eZ0ZGxWfG/6Okol15jWGJV8XzoyXYNtS19HqGR6&#10;0hqdkiWSm2RKviN9JZnS2o7WmZTMjoclRW1LYc/c62iUXCdaY1HyjWiTRMmHK9eRKNkmtEaidPSg&#10;sTiurR/PUdQCqrkkSjhu7UxojURJUvYjLTEcw8HyVPep2SRKVkGNROlQ0CRR8jzZ60iULMQaidIB&#10;sUmi5JnG2Eccz8nZJErORTQOJe8iJoWSf7rnSgqldXPBeus4VY7qYpIn+ad7riNPMpuyRp1kN2WT&#10;OMk/3XMdcZI70LBNNq4cf6CZtEn+CYvraJNcOKDRJvlwwKRN8k/3XEeb5IIpjTbJB1MXtEl8hNHO&#10;Ov3/oU3ya3g1bZKL6HXaJB/SX9AmeTO8mjbJJUU6bZLPii5ok7wnX02bJH4zHGLU4UFy1/gYrJ6c&#10;86nlBXGS3wyx//y2RQBpi6MaC4M4ySfo2AAfNx1Hhn5BnuRPk+vJk2ydQ0/T+Wd/LiiU/JF8NYWS&#10;LxdpybqzXmSGXuwTQDCKgg88eDuXRMlW3HQSpaPmdkGi5APEq0mUbM1SJ1EaVUuow99IlBz7U1KU&#10;ZjKUbiRKbiFvJEpuZW4kSm5lMKSF5m1xI1Hy9HQKD3CRbiRKhUSpcH84HqXsbBOFQjaPe6KlTjwa&#10;O+U39g+ECnJt5O+enHVj/yBxwKQ/GGuENDPcz27sH5ub3dg/rk3o98j+0c1f8jfdTKKRDuoWk/TS&#10;CZLTjbdu9bQbb117ogJaS3N25V5sape/8dbZIOHGW3dSdCWJUold5Q76W3iUIxsSYzV69AjOjpxI&#10;iBp3UqNYRl+yHz9+sVEsz03bfS7bXU/FpBFQrFzCqzJPa/q0q8r1l+FzV+4P/WcygxsZs39Nqv2N&#10;lvRoSE/GLPD1kj/Wr/BGS3qmQyFjet0rfCGJpMO7Lb1T/WkHjzZXH5umfkEEgLraU8CVS3tS6dxX&#10;Xr69CZQOX/WVl8iux5eIXrwHFB52AwPBV156+OFhgQ/HkbHJ11+CHUgRNBvNPLX/sBtM9/r42r/+&#10;E83ujTk7m887cnlHHi986Dm88OG/yN+lV6LCW2PB5rXX0qp/kz+8vYf3w78BAAD//wMAUEsDBBQA&#10;BgAIAAAAIQDvlDGi4wAAAA0BAAAPAAAAZHJzL2Rvd25yZXYueG1sTI9BS8NAEIXvgv9hGcFbu1nT&#10;1BKzKaWopyLYCuJtmkyT0OxuyG6T9N87PentPd7jzTfZejKtGKj3jbMa1DwCQbZwZWMrDV+Ht9kK&#10;hA9oS2ydJQ1X8rDO7+8yTEs32k8a9qESPGJ9ihrqELpUSl/UZNDPXUeWs5PrDQa2fSXLHkceN618&#10;iqKlNNhYvlBjR9uaivP+YjS8jzhuYvU67M6n7fXnkHx87xRp/fgwbV5ABJrCXxlu+IwOOTMd3cWW&#10;XrTsFyph9qBhppYxiFsleY4WII6s4lUMMs/k/y/yXwAAAP//AwBQSwECLQAUAAYACAAAACEAtoM4&#10;kv4AAADhAQAAEwAAAAAAAAAAAAAAAAAAAAAAW0NvbnRlbnRfVHlwZXNdLnhtbFBLAQItABQABgAI&#10;AAAAIQA4/SH/1gAAAJQBAAALAAAAAAAAAAAAAAAAAC8BAABfcmVscy8ucmVsc1BLAQItABQABgAI&#10;AAAAIQDDgpBpqA0AAM9XAAAOAAAAAAAAAAAAAAAAAC4CAABkcnMvZTJvRG9jLnhtbFBLAQItABQA&#10;BgAIAAAAIQDvlDGi4wAAAA0BAAAPAAAAAAAAAAAAAAAAAAIQAABkcnMvZG93bnJldi54bWxQSwUG&#10;AAAAAAQABADzAAAAEhEAAAAA&#10;">
                <v:shape id="Freeform 165" o:spid="_x0000_s1030" style="position:absolute;left:14167;top:-155;width:1529;height:1529;visibility:visible;mso-wrap-style:square;v-text-anchor:top" coordsize="1529,1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qJxxQAAANwAAAAPAAAAZHJzL2Rvd25yZXYueG1sRI9Ba8JA&#10;EIXvBf/DMgVvdVOpYlNXEaFQxItRqb0N2WkSmp0N2a1Z/33nUPA2w3vz3jfLdXKtulIfGs8GnicZ&#10;KOLS24YrA6fj+9MCVIjIFlvPZOBGAdar0cMSc+sHPtC1iJWSEA45Gqhj7HKtQ1mTwzDxHbFo3753&#10;GGXtK217HCTctXqaZXPtsGFpqLGjbU3lT/HrDKTPYjinqL/KnT8Mx+7lMpvtL8aMH9PmDVSkFO/m&#10;/+sPK/ivQivPyAR69QcAAP//AwBQSwECLQAUAAYACAAAACEA2+H2y+4AAACFAQAAEwAAAAAAAAAA&#10;AAAAAAAAAAAAW0NvbnRlbnRfVHlwZXNdLnhtbFBLAQItABQABgAIAAAAIQBa9CxbvwAAABUBAAAL&#10;AAAAAAAAAAAAAAAAAB8BAABfcmVscy8ucmVsc1BLAQItABQABgAIAAAAIQCzQqJxxQAAANwAAAAP&#10;AAAAAAAAAAAAAAAAAAcCAABkcnMvZG93bnJldi54bWxQSwUGAAAAAAMAAwC3AAAA+QIAAAAA&#10;" path="m764,l691,4,619,14,550,31,483,54,419,82r-60,35l302,156r-53,44l200,249r-44,53l116,359,82,419,54,483,31,550,14,619,4,691,,764r4,74l14,910r17,69l54,1046r28,63l116,1170r40,57l200,1280r49,48l302,1373r57,39l419,1446r64,29l550,1498r69,17l691,1525r73,3l838,1525r71,-10l979,1498r66,-23l1109,1446r61,-34l1227,1373r53,-45l1328,1280r45,-53l1412,1170r34,-61l1475,1046r23,-67l1514,910r11,-72l1528,764r-3,-73l1514,619r-16,-69l1475,483r-29,-64l1412,359r-39,-57l1328,249r-48,-49l1227,156r-57,-39l1109,82,1045,54,979,31,909,14,838,4,764,xe" stroked="f">
                  <v:path arrowok="t" o:connecttype="custom" o:connectlocs="691,-151;550,-124;419,-73;302,1;200,94;116,204;54,328;14,464;0,609;14,755;54,891;116,1015;200,1125;302,1218;419,1291;550,1343;691,1370;838,1370;979,1343;1109,1291;1227,1218;1328,1125;1412,1015;1475,891;1514,755;1528,609;1514,464;1475,328;1412,204;1328,94;1227,1;1109,-73;979,-124;838,-151" o:connectangles="0,0,0,0,0,0,0,0,0,0,0,0,0,0,0,0,0,0,0,0,0,0,0,0,0,0,0,0,0,0,0,0,0,0"/>
                </v:shape>
                <v:shape id="Freeform 164" o:spid="_x0000_s1031" style="position:absolute;left:14167;top:-155;width:1529;height:1529;visibility:visible;mso-wrap-style:square;v-text-anchor:top" coordsize="1529,1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aSjwQAAANwAAAAPAAAAZHJzL2Rvd25yZXYueG1sRE9Na8JA&#10;EL0L/Q/LFLzppj1IE11FCkJPBWPwPGSn2dTs7Da7ifHfu4LQ2zze52x2k+3ESH1oHSt4W2YgiGun&#10;W24UVKfD4gNEiMgaO8ek4EYBdtuX2QYL7a58pLGMjUghHApUYGL0hZShNmQxLJ0nTtyP6y3GBPtG&#10;6h6vKdx28j3LVtJiy6nBoKdPQ/WlHKyCgz6Xw82fmu/Bl+P5L89+K1MpNX+d9msQkab4L366v3Sa&#10;n+fweCZdILd3AAAA//8DAFBLAQItABQABgAIAAAAIQDb4fbL7gAAAIUBAAATAAAAAAAAAAAAAAAA&#10;AAAAAABbQ29udGVudF9UeXBlc10ueG1sUEsBAi0AFAAGAAgAAAAhAFr0LFu/AAAAFQEAAAsAAAAA&#10;AAAAAAAAAAAAHwEAAF9yZWxzLy5yZWxzUEsBAi0AFAAGAAgAAAAhAB8NpKPBAAAA3AAAAA8AAAAA&#10;AAAAAAAAAAAABwIAAGRycy9kb3ducmV2LnhtbFBLBQYAAAAAAwADALcAAAD1AgAAAAA=&#10;" path="m764,1528r74,-3l909,1515r70,-17l1045,1475r64,-29l1170,1412r57,-39l1280,1328r48,-48l1373,1227r39,-57l1446,1109r29,-63l1498,979r16,-69l1525,838r3,-74l1525,691r-11,-72l1498,550r-23,-67l1446,419r-34,-60l1373,302r-45,-53l1280,200r-53,-44l1170,117,1109,82,1045,54,979,31,909,14,838,4,764,,691,4,619,14,550,31,483,54,419,82r-60,35l302,156r-53,44l200,249r-44,53l116,359,82,419,54,483,31,550,14,619,4,691,,764r4,74l14,910r17,69l54,1046r28,63l116,1170r40,57l200,1280r49,48l302,1373r57,39l419,1446r64,29l550,1498r69,17l691,1525r73,3xe" filled="f" strokecolor="#4e8bae" strokeweight=".87pt">
                  <v:path arrowok="t" o:connecttype="custom" o:connectlocs="838,1370;979,1343;1109,1291;1227,1218;1328,1125;1412,1015;1475,891;1514,755;1528,609;1514,464;1475,328;1412,204;1328,94;1227,1;1109,-73;979,-124;838,-151;691,-151;550,-124;419,-73;302,1;200,94;116,204;54,328;14,464;0,609;14,755;54,891;116,1015;200,1125;302,1218;419,1291;550,1343;691,1370" o:connectangles="0,0,0,0,0,0,0,0,0,0,0,0,0,0,0,0,0,0,0,0,0,0,0,0,0,0,0,0,0,0,0,0,0,0"/>
                </v:shape>
                <v:shape id="Text Box 163" o:spid="_x0000_s1032" type="#_x0000_t202" style="position:absolute;left:14158;top:-164;width:1546;height:1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zCTwwAAANwAAAAPAAAAZHJzL2Rvd25yZXYueG1sRI9Bi8Iw&#10;FITvC/6H8ARva6oHcatRRFwQBLHWg8dn82yDzUu3iVr/vVlY2OMwM98w82Vna/Gg1hvHCkbDBARx&#10;4bThUsEp//6cgvABWWPtmBS8yMNy0fuYY6rdkzN6HEMpIoR9igqqEJpUSl9UZNEPXUMcvatrLYYo&#10;21LqFp8Rbms5TpKJtGg4LlTY0Lqi4na8WwWrM2cb87O/HLJrZvL8K+Hd5KbUoN+tZiACdeE//Nfe&#10;agWRCL9n4hGQizcAAAD//wMAUEsBAi0AFAAGAAgAAAAhANvh9svuAAAAhQEAABMAAAAAAAAAAAAA&#10;AAAAAAAAAFtDb250ZW50X1R5cGVzXS54bWxQSwECLQAUAAYACAAAACEAWvQsW78AAAAVAQAACwAA&#10;AAAAAAAAAAAAAAAfAQAAX3JlbHMvLnJlbHNQSwECLQAUAAYACAAAACEAuvswk8MAAADcAAAADwAA&#10;AAAAAAAAAAAAAAAHAgAAZHJzL2Rvd25yZXYueG1sUEsFBgAAAAADAAMAtwAAAPcCAAAAAA==&#10;" filled="f" stroked="f">
                  <v:textbox inset="0,0,0,0">
                    <w:txbxContent>
                      <w:p w14:paraId="7EF7A4C3" w14:textId="77777777" w:rsidR="00EF7148" w:rsidRDefault="00EF7148">
                        <w:pPr>
                          <w:rPr>
                            <w:sz w:val="26"/>
                          </w:rPr>
                        </w:pPr>
                      </w:p>
                      <w:p w14:paraId="7D78D43B" w14:textId="77777777" w:rsidR="00EF7148" w:rsidRDefault="006737BA">
                        <w:pPr>
                          <w:spacing w:before="202" w:line="254" w:lineRule="auto"/>
                          <w:ind w:left="538" w:right="528" w:hanging="2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4E8BAE"/>
                            <w:w w:val="70"/>
                            <w:sz w:val="24"/>
                          </w:rPr>
                          <w:t>CLUB</w:t>
                        </w:r>
                        <w:r>
                          <w:rPr>
                            <w:color w:val="4E8BAE"/>
                            <w:spacing w:val="-44"/>
                            <w:w w:val="7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4E8BAE"/>
                            <w:w w:val="65"/>
                            <w:sz w:val="24"/>
                          </w:rPr>
                          <w:t>LOGO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737BA">
        <w:rPr>
          <w:color w:val="FFFFFF"/>
          <w:w w:val="65"/>
        </w:rPr>
        <w:t>INSERT</w:t>
      </w:r>
      <w:r w:rsidR="006737BA">
        <w:rPr>
          <w:color w:val="FFFFFF"/>
          <w:spacing w:val="6"/>
          <w:w w:val="65"/>
        </w:rPr>
        <w:t xml:space="preserve"> </w:t>
      </w:r>
      <w:r w:rsidR="006737BA">
        <w:rPr>
          <w:color w:val="FFFFFF"/>
          <w:w w:val="65"/>
        </w:rPr>
        <w:t>CLUB</w:t>
      </w:r>
      <w:r w:rsidR="006737BA">
        <w:rPr>
          <w:color w:val="FFFFFF"/>
          <w:spacing w:val="6"/>
          <w:w w:val="65"/>
        </w:rPr>
        <w:t xml:space="preserve"> </w:t>
      </w:r>
      <w:r w:rsidR="006737BA">
        <w:rPr>
          <w:color w:val="FFFFFF"/>
          <w:w w:val="65"/>
        </w:rPr>
        <w:t>NAME</w:t>
      </w:r>
    </w:p>
    <w:p w14:paraId="0C2440C8" w14:textId="77777777" w:rsidR="00EF7148" w:rsidRDefault="006737BA">
      <w:pPr>
        <w:pStyle w:val="Heading2"/>
      </w:pPr>
      <w:r>
        <w:rPr>
          <w:color w:val="4E8BAE"/>
          <w:w w:val="60"/>
        </w:rPr>
        <w:t>VOLUNTEER</w:t>
      </w:r>
      <w:r>
        <w:rPr>
          <w:color w:val="4E8BAE"/>
          <w:spacing w:val="43"/>
        </w:rPr>
        <w:t xml:space="preserve"> </w:t>
      </w:r>
      <w:r>
        <w:rPr>
          <w:color w:val="4E8BAE"/>
          <w:w w:val="60"/>
        </w:rPr>
        <w:t>MANAGEMENT</w:t>
      </w:r>
      <w:r>
        <w:rPr>
          <w:color w:val="4E8BAE"/>
          <w:spacing w:val="44"/>
        </w:rPr>
        <w:t xml:space="preserve"> </w:t>
      </w:r>
      <w:r>
        <w:rPr>
          <w:color w:val="4E8BAE"/>
          <w:w w:val="60"/>
        </w:rPr>
        <w:t>ACTION</w:t>
      </w:r>
      <w:r>
        <w:rPr>
          <w:color w:val="4E8BAE"/>
          <w:spacing w:val="44"/>
        </w:rPr>
        <w:t xml:space="preserve"> </w:t>
      </w:r>
      <w:r>
        <w:rPr>
          <w:color w:val="4E8BAE"/>
          <w:w w:val="60"/>
        </w:rPr>
        <w:t>PLAN</w:t>
      </w:r>
    </w:p>
    <w:p w14:paraId="65D60275" w14:textId="77777777" w:rsidR="00EF7148" w:rsidRDefault="006737BA">
      <w:pPr>
        <w:pStyle w:val="Heading7"/>
        <w:spacing w:before="143"/>
        <w:ind w:left="6185" w:right="5925"/>
        <w:jc w:val="center"/>
      </w:pPr>
      <w:r>
        <w:rPr>
          <w:color w:val="FFFFFF"/>
          <w:w w:val="60"/>
        </w:rPr>
        <w:t>MONTH</w:t>
      </w:r>
      <w:r>
        <w:rPr>
          <w:color w:val="FFFFFF"/>
          <w:spacing w:val="36"/>
          <w:w w:val="60"/>
        </w:rPr>
        <w:t xml:space="preserve"> </w:t>
      </w:r>
      <w:r>
        <w:rPr>
          <w:color w:val="FFFFFF"/>
          <w:w w:val="60"/>
        </w:rPr>
        <w:t>YEAR</w:t>
      </w:r>
    </w:p>
    <w:p w14:paraId="5E293F7C" w14:textId="77777777" w:rsidR="00EF7148" w:rsidRDefault="00EF7148">
      <w:pPr>
        <w:jc w:val="center"/>
        <w:sectPr w:rsidR="00EF7148">
          <w:type w:val="continuous"/>
          <w:pgSz w:w="16840" w:h="11910" w:orient="landscape"/>
          <w:pgMar w:top="500" w:right="260" w:bottom="280" w:left="0" w:header="720" w:footer="720" w:gutter="0"/>
          <w:cols w:space="720"/>
        </w:sectPr>
      </w:pPr>
    </w:p>
    <w:p w14:paraId="6F7550FC" w14:textId="2A5E9532" w:rsidR="00EF7148" w:rsidRDefault="007520A7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97824" behindDoc="1" locked="0" layoutInCell="1" allowOverlap="1" wp14:anchorId="21607673" wp14:editId="7D40648E">
                <wp:simplePos x="0" y="0"/>
                <wp:positionH relativeFrom="page">
                  <wp:posOffset>0</wp:posOffset>
                </wp:positionH>
                <wp:positionV relativeFrom="page">
                  <wp:posOffset>-63500</wp:posOffset>
                </wp:positionV>
                <wp:extent cx="10755630" cy="7623810"/>
                <wp:effectExtent l="0" t="0" r="0" b="0"/>
                <wp:wrapNone/>
                <wp:docPr id="187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55630" cy="7623810"/>
                          <a:chOff x="0" y="-100"/>
                          <a:chExt cx="16938" cy="12006"/>
                        </a:xfrm>
                      </wpg:grpSpPr>
                      <pic:pic xmlns:pic="http://schemas.openxmlformats.org/drawingml/2006/picture">
                        <pic:nvPicPr>
                          <pic:cNvPr id="188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7" y="0"/>
                            <a:ext cx="8731" cy="6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2" cy="5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0" name="Line 159"/>
                        <wps:cNvCnPr>
                          <a:cxnSpLocks noChangeShapeType="1"/>
                        </wps:cNvCnPr>
                        <wps:spPr bwMode="auto">
                          <a:xfrm>
                            <a:off x="7975" y="4998"/>
                            <a:ext cx="2289" cy="0"/>
                          </a:xfrm>
                          <a:prstGeom prst="line">
                            <a:avLst/>
                          </a:prstGeom>
                          <a:noFill/>
                          <a:ln w="1270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" name="Freeform 158"/>
                        <wps:cNvSpPr>
                          <a:spLocks/>
                        </wps:cNvSpPr>
                        <wps:spPr bwMode="auto">
                          <a:xfrm>
                            <a:off x="15600" y="2525"/>
                            <a:ext cx="1238" cy="2498"/>
                          </a:xfrm>
                          <a:custGeom>
                            <a:avLst/>
                            <a:gdLst>
                              <a:gd name="T0" fmla="+- 0 16838 15600"/>
                              <a:gd name="T1" fmla="*/ T0 w 1238"/>
                              <a:gd name="T2" fmla="+- 0 2525 2525"/>
                              <a:gd name="T3" fmla="*/ 2525 h 2498"/>
                              <a:gd name="T4" fmla="+- 0 15600 15600"/>
                              <a:gd name="T5" fmla="*/ T4 w 1238"/>
                              <a:gd name="T6" fmla="+- 0 5017 2525"/>
                              <a:gd name="T7" fmla="*/ 5017 h 2498"/>
                              <a:gd name="T8" fmla="+- 0 16838 15600"/>
                              <a:gd name="T9" fmla="*/ T8 w 1238"/>
                              <a:gd name="T10" fmla="+- 0 5022 2525"/>
                              <a:gd name="T11" fmla="*/ 5022 h 2498"/>
                              <a:gd name="T12" fmla="+- 0 16838 15600"/>
                              <a:gd name="T13" fmla="*/ T12 w 1238"/>
                              <a:gd name="T14" fmla="+- 0 2525 2525"/>
                              <a:gd name="T15" fmla="*/ 2525 h 24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38" h="2498">
                                <a:moveTo>
                                  <a:pt x="1238" y="0"/>
                                </a:moveTo>
                                <a:lnTo>
                                  <a:pt x="0" y="2492"/>
                                </a:lnTo>
                                <a:lnTo>
                                  <a:pt x="1238" y="2497"/>
                                </a:lnTo>
                                <a:lnTo>
                                  <a:pt x="12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8BA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Line 157"/>
                        <wps:cNvCnPr>
                          <a:cxnSpLocks noChangeShapeType="1"/>
                        </wps:cNvCnPr>
                        <wps:spPr bwMode="auto">
                          <a:xfrm>
                            <a:off x="15653" y="4998"/>
                            <a:ext cx="1185" cy="0"/>
                          </a:xfrm>
                          <a:prstGeom prst="line">
                            <a:avLst/>
                          </a:prstGeom>
                          <a:noFill/>
                          <a:ln w="127000">
                            <a:solidFill>
                              <a:srgbClr val="AAD0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" name="Rectangle 156"/>
                        <wps:cNvSpPr>
                          <a:spLocks noChangeArrowheads="1"/>
                        </wps:cNvSpPr>
                        <wps:spPr bwMode="auto">
                          <a:xfrm>
                            <a:off x="0" y="4890"/>
                            <a:ext cx="16838" cy="7016"/>
                          </a:xfrm>
                          <a:prstGeom prst="rect">
                            <a:avLst/>
                          </a:prstGeom>
                          <a:solidFill>
                            <a:srgbClr val="4E8BA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Rectangle 155"/>
                        <wps:cNvSpPr>
                          <a:spLocks noChangeArrowheads="1"/>
                        </wps:cNvSpPr>
                        <wps:spPr bwMode="auto">
                          <a:xfrm>
                            <a:off x="16120" y="11178"/>
                            <a:ext cx="412" cy="412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2" y="4919"/>
                            <a:ext cx="6498" cy="6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2" y="1993"/>
                            <a:ext cx="2819" cy="1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B94219" id="Group 152" o:spid="_x0000_s1026" style="position:absolute;margin-left:0;margin-top:-5pt;width:846.9pt;height:600.3pt;z-index:-16518656;mso-position-horizontal-relative:page;mso-position-vertical-relative:page" coordorigin=",-100" coordsize="16938,1200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c/m4ncGAAAPHQAADgAAAGRycy9lMm9Eb2MueG1s7Fnr&#10;bqNGFP5fqe+A+NkqawbfwIqzSnNZrbRto677AGPABi0wdAbHSZ++35lhMNjJxrvKNt2okWIPzOFw&#10;Lt+5jU/f3hW5c5tIlYly7rI3nuskZSTirFzP3T8X1yeB66ialzHPRZnM3ftEuW/PfvzhdFvNEl+k&#10;Io8T6YBJqWbbau6mdV3NBgMVpUnB1RtRJSU2V0IWvMalXA9iybfgXuQD3/Mmg62QcSVFlCiFu5dm&#10;0z3T/FerJKp/X61UUjv53IVstf6U+nNJn4OzUz5bS16lWdSIwb9CioJnJV7asrrkNXc2MjtgVWSR&#10;FEqs6jeRKAZitcqiROsAbZi3p807KTaV1mU9266r1kww7Z6dvppt9NvtO1l9rG6kkR7LDyL6pGCX&#10;wbZaz7r7dL02xM5y+6uI4U++qYVW/G4lC2IBlZw7bd/71r7JXe1EuMm86Xg8GcIPETanE38YsMYF&#10;UQo/7R48YV67cWWfnoRDoIkeZeR68t2Az8yLtbCNcGenVRbN8N8YDKsDgz0NLDxVb2TiNkyKo3gU&#10;XH7aVCfwbcXrbJnlWX2vcQobkVDl7U0Wka3pAra9kU4WQ58AipW8gEGxT6912ISRgpbOPMVJK+0f&#10;pxQXKS/XybmqAHKwAAN7S0qxTRMeK7pNVupz0Zc9SZZ5Vl1neU4OpHWjM+JkD2cPmM1g+FJEmyIp&#10;axOUMsmhvihVmlXKdeQsKZYJ9JTvY8gZISHUULWSWVmbCFQy+gNqQFY+U7VM6iil5QoyNffh6XZD&#10;K7CTmbRTQPCToATapq5ziMtgOiSxsDEhT3RxBYtLVb9LROHQAipATA14fvtBkcAQzJKQyKUgQ2pF&#10;8rJ3A4R0RwtP4jZLSP89AjY8BKyO2D7UXgFg/RcELDLlIVqZ509IKOyMmWcC3KbBHRa/KVy3Faq1&#10;smkCVweJ4osK0seUVwmCith2kmII9U1S/JCVyIjjkEKzIbooTcmK7sqmZLX5T7Nb3FdIMcY6vUfo&#10;4qhsMQ2nY23/URjqpMBntpD5fgD8kwc05tsqdGD+HIIfnS2cLQT2px5Kn86DIs9im5WVXC8vcunc&#10;cjQy1/qvyVOqS0aZ6JKr1NDpLZNg0UmUsc5KVBiumnXNs9ysbXKy1jF2Xor4/kZSkqP78Li5/S+4&#10;nsqZrofXMkmo/YP7tRMaX9qORXXbFY0es2P1eLImsPEE9qYw88f+2BjLupmhQTFu9kcGAh1PRxtT&#10;F8hVthag/4tRFejWOm4UWID7qsjRVf584nio68EwgDL0Vu2PHSF0NoQ/DZyF52wd/f49IkR+hxvJ&#10;7OwE3/EaWjLw0kSpY3XoyjayZEY2kuph2RAJO9lGj8g2sUSa29hj0wdlQw1ueWmih2WD6TuafsZu&#10;CMWW3yJ4RDY0ml12Y8/3HxSOdb2gqR6WjvUd8RnxWNcXC+Y/JmDfF496lnVdsedawLMFIE9Nf8Jn&#10;SJENKLFy0DRS2iKMVkJRy72AysD/YkiABAtQ0e4jxCYnLqZHEcM1xBlGPYY1WUqT6zi0kpjvRgNq&#10;v/ZnOek6mOWWJpzQd5PiWj0sTU6lME4R4RTFtFOI22QhNE1NFjCBjlfbdL4jyMsuYZMpRqHfKGS3&#10;7XfV54c3WkNZCvu9R2nfbLejXKjEGI1U0o5pdSOTdNJPrwT0KsXoKvjl/KqRtUf2SHNq82Y3/ztS&#10;oPGF6pjzsUiF/Nt1tpiZ5676a8NpRsrfl+gBQjYagazWF6Px1MeF7O4suzu8jMBq7tYuMEnLixpX&#10;eGSDwWCd4k1MO6sU5xgyV5lutkk+U5VeoCgh5Hv9iHZtU5C+fT+CmjE2AXLYkDAWIC5frCE5P7/0&#10;2sGpB7NX05DA8sb3NI8ih+bUkOoziAYAex1J242eH0zjvQfo4qh2FIGBBDUK0BUjLex6UV15jO+n&#10;Huufihz0o09Nrz3f/Z9J4JxvM9mg1h+iSVe9Hjhw5mH622dHE46XKDsDUYyx6d54M6LmhpIJLUwN&#10;ssd79qjja8bLdr55/vGmyGocI+dZMXcDzE+2t/7yWee/X+vogAX/38/ZZojKZMB+Y882xyOC1as7&#10;KkKNeMGzTfSkukKETJ+T7CrEhNpeHc+TMLDt6HMENJWh9rwTPenrOd4MMcruY1aPR68Os6hEL4bZ&#10;6WhkMMvCUFt3h1k/AIo1ZtkEh/bPV4SOxqz+RQm/uunJq/mFkH7W617rGWT3O+bZPwAAAP//AwBQ&#10;SwMECgAAAAAAAAAhAIsx0AiABgYAgAYGABUAAABkcnMvbWVkaWEvaW1hZ2UxLmpwZWf/2P/gABBK&#10;RklGAAEBAQDcANwAAP/bAEMAAgEBAQEBAgEBAQICAgICBAMCAgICBQQEAwQGBQYGBgUGBgYHCQgG&#10;BwkHBgYICwgJCgoKCgoGCAsMCwoMCQoKCv/bAEMBAgICAgICBQMDBQoHBgcKCgoKCgoKCgoKCgoK&#10;CgoKCgoKCgoKCgoKCgoKCgoKCgoKCgoKCgoKCgoKCgoKCgoKCv/AABEIA7MFN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pbl24qubgFjk1&#10;G02F5NQtNxzX6YfwjZEzy88VGzsT94flUYdSM5prMScYoKJCccVGzE/hRmg56g0AAJz0ox19/akG&#10;f7tGPmyDQVuKOBRTgh60AFuqj8KCthuDjNSbS3GKcqHuKcinbytTIgjEe0dKhuBgsCe1XBET0/8A&#10;1VXvIWwakcdzF1Ejv24rm9TlJLODxXTaij4b3Nc7qloctjI9KmTdzqorU5XWGYq2w1yuslmYr2rs&#10;tVtHI6etczq9o77k9eKxPYw71OI1oMVbiuR1qMgsx+ld7rNuV3KR0yK4/XISuedtYyR9Bg6mxw+r&#10;wAk5z92uV1mEjmuy1gAZYntXJa4UxkHvWM4n2GBlscfrEZbO4+1c9PaEOXA69K6nVIAxzmsprUtw&#10;RzWPL0PsMHU5YaGfBZEfNVyG2CnIH61YgtC3IHSrlrZkH515rohA9D2/crxWpzkEVMlu3QrgdzWg&#10;tmD85Un09qedPfjbGevWumEUVGsVIrfBAA9quQWuW2qKdDauvHWr1nakuuR3rT2ZTqaEul2WCpVT&#10;93FdTpGnlQoYDmqOk2WAK6jSLPhQU/KoqU7RPPxFXQ0NJsfups+XdXTafZk8kfrVLSLPHb866Gyg&#10;2kZFcNSJ4GJqE2nWznbhff8AGuk0iFuGC9qzLC03MpUZ+tdHpFkwC/WuOUdT5bHSvc29FQ9jXWaP&#10;EVC7jWBpVmwXArqtIt5MKMdKo+TxT3NzR4z1J4rotLUkjntxWTo9sQFXFdFp0DZAArRHz+INTToy&#10;u3A9q1LeJu4qpZQ7a0YIzXTA82Ui1EpAFWrb5V5qvGDgAVagXC5rrgc82TQKOlXIc4xVWLI4Jqwh&#10;xXTFHO9WWAQOvpTixUDFQ+YSM5pWlKjJrVK4cpKW5yKFYAYJqt9oI6UjT7uTTDlLDSg9DQknYVXE&#10;wPUUCTLYxS5QcS0Xp3vVcOvrzUiyd81RNrEyDPNOI3DBqETKO9Hngkik1cCcEdxS+YBxiq/mKOtI&#10;ZgPu0+VBqW8nsadux0NVfO7FaBMB0H6UuUOQtBsj3qRJCg6VUE+OARS+ee5zT8g5C8ZBjNQyuv8A&#10;equbgAc1DPcDH3qnlKjHUbcSe9Z15KSvWpbi696y769yMK1TKJ6FCBVv5uCAaw9SlAVlJ5q9fXAw&#10;T71hancbdxJrnlE9rD09jM1SQbTk1zWsSY3YrX1W8AGN1c3qt0AGCVzSjY+kwsdjB1gbyxNcrreE&#10;DetdBq9ygDFq5bWZwxZs1yyPqMFE5jXGADc9+K4rX3IydufpXW69dfeTPPauH8QXKncCed1ZOTPr&#10;8DT5rHMaxMyuc857ViStkE46cVoaxcLv4Pt0rJeQhua6KNU+opUf3YrFm5LcYp9vc8YYY96qyy5B&#10;w1QxXIQ/8Cr2MLiOWRz1aOhrxzjOfXrUq3Ctway47hSNoarCTjbjNfVYPE7HjVqOpcklKd/eozPu&#10;57VD5wI+9RzjaDX0+FxF7Hn1KQ52LtkfhUUi5bd0apVjJODu/GnfZwBu2tmvoMPUlI4akbIpqrMx&#10;APSgrkfKud3FWhC3Y/nQ0RK4r3cOcVS5TKleaPNO8buKmuIm3YxULoQuSK9SDOSTJDITGQDTTIQO&#10;FJpvlM3yj8qcLYFcKGz/AL1acw+WxGScYAxUJgY8le/StCC2BGGzTpLIquVT86mUfdHGXLIoRQ/x&#10;Yp3knOf61ajt9rbVWpfsZyMhup71nGmVzlPyyy1VmRQcGtY2zDqtVbq39M+lLlsOMlIosWXgc00E&#10;EZFWTbtgLj5hSRW5I5Wh36FlcpKeUFO+zbgoORxiri2wJ4P8NWEs2A5WolFsLmfFbleQ35ip1hIX&#10;JFXY7UZ21L9jICgZqoUxORlyW5ZCNuKrNHtPy1uvbMBtx+BqlPZHcaJR5dQTM13ITGeaaCS3Jq41&#10;q2MD19KSO0ZT/q81PMMiWItyUNOFuCORV6G0ctjbUy2mT8tFmyuYzUtCGyoIqaK1fBLK3NXxaAtv&#10;UHj0qUWvONrVUYmfNYzjZjHSn2yeXIzY5CnH5VoJaPyTx81OisE89RcNtWRtrPkfLnjP0BPPoK56&#10;8dLmlORUsHuIYJ7gHcVVUYN/EpbOPpkCi1s3upsW52xtlvnYZQda0YtNXS9Vl07WYiq/NFJuOdrd&#10;Q3HUe/cVHeaQ8N/NFM22PbiNl4+XHGPc18/jK1PCQlUlLlSV7nfRpyqSUYq+ux2vwM+HOq+MPFNt&#10;DZqsdsrE+dNIqCRirYGW+UAjOe/PatX46axpHwFtpHvPEcLao0aiNZo1iFurc7VCgnaMZPAJOc11&#10;mq/tBTfAr4Z2/h3wnFDp+qXFvDPcGaOGUWytGxCgupPKvubn7xOCK+I/iX4l1L4la/8A2ndzyLDN&#10;NuuJJH3fMeQAP16cZNfxzxbxZmHE2cTpYabVKLa062Z++ZDkGCybL1Xrq85Jb9DH8S/FK98SRTSw&#10;axeSzR6kWhtWVTbzMURXkfd8xGEQY7npivYvgx46h0HT11PXdDbR9P1Tw3JFccsftrJnaQpz1blZ&#10;OVDADAxzwX7M/wAOPhx4l1q+8Q/E281AaJoc8lxq8MEce67jWPdHErMM/MyHKjkIpOckCuc+JvxB&#10;8XfEv4l3Ora5pvlTXV9ClvZ2cKLbWMHPlxKPuqqo33QRk5HqR8nVoqUeTqe9RqOL5z1CD9ojVrS9&#10;Gpo3malb6fHaR+cxKSN5jZ3c8KoOT6kADNfVH7EP7U6afeNq/ijUI5NIsdHuNP0iOe1kleSRyS1y&#10;7RoSMu8jDoBwOdor81p/F4H+jLbeW0X+umeQlmO/PTouB6V6D8Lfi7qNlMyC88tmtCllJJho1lVl&#10;ONp+XbgEe27PrXj1sHOMfdPbo4yMpLnP1M+LPwf8M/HG3uPEWkfaI7HUWS08NLbzRt9om8lHumMb&#10;tvAG5F2t8zZzxxXC/Fj9lj/hH9P0/TLQS/YtLsmupI2tfLE+0FjcMSoPO1lXIGB7VwP7On7SNl4N&#10;0Oxs7SBrm7tdWaJrK8um3r8gzNhcbk3M7swI+7GDwMn6W+NXizw5q/gPTo/DmtreW88duurTXF60&#10;URjWRV2DB3Dac7VAYYVQM7jjwcZh/e/dv5HvYbFSlZSXoz5OsPgb45+NfxC0vwD4K8PRnU5rvMNt&#10;ayboRbxszmSUk5OVRWbkDbkAZODm/tb/AAc8DeAPDcPw48Eala3VvNN9k1TUHk8tmClVuHXbwuC3&#10;Q7hkMOQvH0n8KPCUOitda/p+pfZbqKyaFpVumj+zwunm3MjSlQGcGNYwIz1PQ5yfCfiJ8Ofh1cL/&#10;AGHceKYo77WJrhbiZoT5cFq5Z7i4eJNp+UttjBbLnb8v3qrCVZOuo9icVSj7KUu58xeFfEfinwy2&#10;i+J9PvpJLWOBLWGCRHZXiilKEkIAQDgDIOTzzXZ6D8ebDSP9Fv8AWbi3jfzFkjOpOLfoSMrIGwfp&#10;jp+e1rN58Fbu8m8V6n4yvFXTdP8A+QPZ6W6yCANH5RTeCgGF6cnL574rj/jT4y/Y119Y9W+F/h74&#10;iWJVvIuI9XFs1vA2cyIrqzMwG4EZGfm7cAfa4PNakHy2bSPjcVltOUeZWue6eA/iF4I8ZaXb3ej+&#10;JjNqELLarY3m4kyFcCVwSfMyF3Ao20nsOlez/DS+i8R3H2mztGiumMMdyFDbUwTtbpk55ztBA6Zr&#10;8z9C+OPiL4ca+NQ8KWguIY28l1SNf3rAjapJXlgPr2J9K++fhp45fVvhzpfij7XDa6gdPhnjtLgI&#10;0gYgIYyuDlhzkEc8cdh9HDGRqWTPEp05U5PyPd7TR7/7XtjimWOWPcsy3JbZyMNs5OT/AJ64PW6B&#10;ZXNrAvnReZ5kgH2iPAEgxkEds4PTPuM1454F+NrXwiiv1kh7Tx2ccbuFHylljLtvAGCwUADqOM59&#10;p0TQNIisPtOmRMlwrNNA6OQ4YngAk5xj5QDwfbkjGtaR6uHlzWsbtkkcaAibLf3W/lWhGSi4U7vf&#10;1rLtWgvbRb6OVVm+bbNE3DNnk47qcZ5Geat216lxbx3AX/WRq3HbIBrzalM9aEieabHzZ+tQSXPY&#10;H9Kjnm4zmq7TgnGKz5C+YfNLkbR3qCVh1PWh2OOvWo5G7UWDmRVvmJGPXrWDqZByQTWxeNk4z2rD&#10;1Kb+EHvQPmOe1QFhg9q4/Xzkscfw11+qyBurVyOuhSrEyEcV0UafM7mU5HC+IJiBgK33eK4nWXcB&#10;gw712XiQryV/vVw/iGZNzEGvewlE8jFT0OY1wqS2T61yGuDrz6muk1u65Y4rk9VuRuYk9TgV9BRw&#10;/MeDiK3KjndQP7xl96z3fcpDH6+1XL9Ssn3v4qzbiQJnHQmu76nzRPHlibSLKXAVQCauWd4D941j&#10;cq+SeKswXBDZLY/rXPUwrSHDEJnQW1wW+QtuxzxUplBGAOtZdpcbxgt9K0lXcuGPG6vNqUOXY66d&#10;Tm3BjvHyjiopFIAZvWnttDHmoyd/y5rlkmjbcajgPuNWIC/VaaEyMntUixnbuFY7gXLWfZxV63u9&#10;uNx/OsdG2twKk+0vHzRysL2NmTVfKTAx7c1mahrXBkJxz/erPu9SYHcKxr++ZyweTI/iqeQJVLFv&#10;U9eOWVD0x3rEvNXDNktVa+vSPkBwvY1mXNyzNgNWkabOeVS5otqu443+9SxaryCHx+NYRdupanxy&#10;YIJqvZtk851VjrRxg9j/AHq0YdXA6d+tcjBc7Vzu7+lWIb1gevy10UcNKUjKdWyOqGrnblnUc1Wv&#10;teSFMmQfnXPSakyo37zp7VTluXuW5NfVYDCrQ8bFV9zabXftT5VvyorLtCVOc0V9dRjCNNKx4spS&#10;5tz9Zy4J4Y47Ugx2qE3JDcUC4rxT+TVFk1GMc5qEz8Z5pwmHr9aB2ZIo20hPzfhTBNwc0Bs8lqAs&#10;x4Jz0pVUZ3D/AIF9KFwe+Kei45Q57dKLjWgYyOKfHCSvSnR475/KrEa54FQwI1iDHAFSxW5LYqeK&#10;E5wVq1DalhnH4UiZXKqW2RtVKr3VplTmtpLN+cr+lQ3Vr8nAoBSOV1KwLJtC55rA1Cwxnctdnfwg&#10;FvSuf1WPsV9aiW50Un2OL1azC5wvrXLa3bKfmCkfSu21dR3HrXKa3tC7WP8ADWbVj1aPMcTrkOA3&#10;B6/NmuJ15VDN8vfvXceIpfkYZrhdfYlmI9aykfQ4O90cVrvyFip69q5HVRu3KR1NdZr6lyR6Zrld&#10;QQg4rGR9hguhgXduGkwRVP7FznbWtcQENx+VRiD5dtHLqfSUakloUYLRVPSrttZru3bev3qlhtsH&#10;aVq5a23bH6V004ncpsijtRj/AOtU6WueOv8ASrUNqC2CO4qxHZErnZXVCBpGoZxstpBKYq7p9jud&#10;TjvVpbDPIWrVjYsG5WtVA3VTmiXdLsxhRiun0y22quwVl6XABtVk424rptPtuF+WsK0dDgxEjU0e&#10;zB5cc10VlZc5K1n6PbMx24+tdNZWXGQP4q4KkTwcRMk07TyGHyZ4zXSaTY8Ku3HeqenWZ4OPaug0&#10;i2IODH2rllHU+ZxkzT0ex+X5l966nSrEAdOdo71k6Rb9Mmum0qEZHPYU4x6ny2KvY19LtOFX35ro&#10;NOttoAasrTF6Hp0rbsc8ZP8AnNaRieDWTNG2iA7VdgXFVITz8q9vWrSTAKOK6IxsefItR43AYqwh&#10;OcVRWck5zUnnt94SNXRFHNLmZeWXnNSLN71RS5+XrTlny2M9q64kqnIvCcbD81NebA61V+0YXrUb&#10;XI6VokWqciyZiD96hZ93G6qnmj+KlWZfXvVD5GWxIF/5aVIsw/vVS+0r/e/WkF2nUtRyi9m7mh9p&#10;4xmgXC9zWf8AbI/71ILztn9arlF7NmkLnHC4p4uOeDWWL5AcZNPN4MZBo5Q9lI0Tcc/Mf0oE2ec1&#10;RW7GPvYpGvQo4ocRqmy+bgNxupBMFPWqH20f3qQ3yZ+Z6FEv2LNH7Tjq1KtyDxmsz7YnXdS/bUxk&#10;H9arliV7Fmm1wuOcVVubsdjVSXUF27fMqlPqAzj5qzdjSnRZNd33GN1Zd3esBw1Nub/HJJrLu9QT&#10;kEmspHpUcO77Bf3xGcvjmsHVL3IbD1JqF+AT83v1rA1PUeGy/esJnsYfDkGqXvYNXN6rej5juNWt&#10;S1A/Mo9Miud1fUBg5b/69csj38LRloZ+r3rs2Fb865nWb/8A2uTnt0rS1a/weM/WuY1i7O1iHP8A&#10;31XHUPqMHRehi69eFtzA89K4zXJW+Zyf4jXRazcbuAa5XWJfvYPXvXHUlY+zy6nsc3qYJkIweuet&#10;ZroSeS1at983PpzVJlBAJGKVOep9RGHuGe+GUlT09KhdSOensKvSQ8ZUY9aikhwu4V6uHkctREUS&#10;sy8GrSIdnAot4cjtVyCA7egr6bB1NFqePiIshWOQp06frU0MTFRvHNTLEemKljg54H6V9Rhaii0e&#10;TWixIYHzuI61KIOM84qzb2/ybamNtxz/APqr6jC1lY86pEzWgYD5f1potmYBgvJ7VoiDcMdu4anr&#10;alRkAflXuYetbU4px1MdrMsTgZ/Go209guBGc1sNaZ4UDvTfsmRjk16tPE6HPKmY5tMcYP1PapEt&#10;T1XtWlJakcjFEdsc8kVp9YiTyFeKy4zinyWZ28A1ox25CZA/SnfZjtGVPzVp9YjYn2b6GTHYkHla&#10;kFmS2B/KtQWjB8Yp6WL7chf/AK9L6wkHszKNlgY21VudOG7aRW8bQoMgVBPaoRnGayliLlxpmA+n&#10;4/iNMSzwfunrWvcWuGztpqw44ZOay+sGnKynbWJJ3BeF/WrQsCqZVKtQ2iswIT2xVj7EuMbapYgn&#10;lM+G1G/aF5zUwslI5B5q5FaYfBFWBZ8dTVfWPdFyGXJYd9tU7ixy3ypXQPa4HBqrc2q9QvNRPEaB&#10;yGA9iwLZXmojZlGraktDu6dqiktsjBX8ayWIsacpWtrUH5j/ADqx9jwm1UNWLK3H3StXBZt2QVrH&#10;EkOJmx2hLYxz3qwmnsQC2avwaeOrL3qyLAYBbmrWIQuTsZRsUA3YNMe0DR7gme+K1mtNi7CtQy25&#10;ZcL8vauetiE0XGFjJnhM+BOxbjAZm7fXvUN9aWo0pbzV7rEaypHB5shGS7jC5B+XC598la1JYBhk&#10;2Z9/eqfiXR4tX8PS6UjBG87zIZGiJXeF4z+Jr8/47p1cZw3iKNH4nF29T6Hh+pDD5pTqVNk0eU/H&#10;/wCPll4j0280vTpGM2owybr64XdK+MRCAf3UCq3bPTJHQZlhPog8Dq00H2hUmVzMIm2uAoGC4Hrk&#10;Y9Dx2rhviAmjWniG68P6tps0YHz2bLJuaGUNudG4+ZSCe4wSpGeaktvF7aBbQ2vh2/8AMTyY5bhp&#10;IcYmBOcEEgjp1AJ71/H+VVvqFOScfed09D99x0frjhZ6K1jurfxjDpfw31bRd224u7qNbhvtC5Tf&#10;lpSN2WxsRUyOMcHrXE6R4sTwvpN7rehWjNqEy+Wt5O5eRpG6yLn7vyZGc5G4cgcVz+s+ItOudEnu&#10;L3UXa4Em1Y9ny8kZOc5PB7AVRttTmvdDt5xYx3e9pXa2ZSFlCkqQcf7C9ug5rHllKTk+50x5YxUT&#10;nr26nEnmyyeW0vzszP8AKScD8gfwrqPCH/CQ2sDaFHL5kDSZkVdrgED7yEbsHHBIxwSDXKabf2p1&#10;M6euiNfLLuMcPmMrRqx5HmD27kEZ5r0TQbOx8NxWNlNd+ZCsASNbSN5WbJyQVHzFtxPpnjtTxUow&#10;o2S1Y8LGpUq69D374O6ukel2t/rQa3ktoiIZ7WVoJUi+5uL8o2/GDvPBGenFfSHwL1HVPENlHqBO&#10;qL4RjupLuzv2xDLqWobQv70tvZwq52LwoDbgQea+WfA39g6rpMeqeOk1HT9LtWxHZzXMFuJMYJlJ&#10;kGWcgABMFVxkc16hqf8AwUG0Hwf8KD4F+BvhyxudUkuCpvbjT3CRMWx80pZROSoVVjQYU7icgla+&#10;Sr0alWcoUVeXfoj6mjiqVKKlVdor72eyfFz45eD7XVrPwc3iqxuppIF+0tYSTNJFscEKH2hSASQS&#10;TjjGQOa2PD3gfwb4w8P65qGllNYXXo7Ge41CaMLNIqqW+QREBVLyvtRSTtjTjOAfzs1741Xfiz4k&#10;yaxr19dSm4lVbiaKFlLIqhdm1fm4UEcHOM4xmvoH9nX4/Xfg7W7HSPC+qzWdpcW8iW/2K4mhEKrI&#10;v7yWVHAjUuxVgMuAd2eK0o5X9Up2erfUxrZr9bneOiR7P+0R+zr8O/Bvw0l1ewlt7dI7xl1KONGZ&#10;4pIx+7R8rvHznPz5blTwFr5k+GU+geH/ABEul+O7O1/4RbWDFb3TXDAILlblXlYkjlVjZE8zhfu9&#10;eK+mPBPwU1LxVoV54z8UeI7zUIV3RX1/tZVihFyWZIEbJCs23JO52VxuJ3Zrl/jb8NPEmkazceIr&#10;jSW/4R5bVksLGdFuFhZI9wBkC7Y88qEKFtoVsnknSnio4e9O7dypYSVeKqJHkP7QvwA8O/C74oWc&#10;dtqmneRbrHLorMnlLeQ5+QSqAAXOApmQYbALAZroDq/iXw5r+mX+kxlrW+k+zCGORNyykA+Q+D8r&#10;ZIIOOc5715b8YvEPjNtJfwrrurXGq6XZhP7J+1/PdWSMrbV8zA3KoQqRz2xxiuW+FPxN8ReHvGOm&#10;v9vhaHT7j7REL6MNC86coHyeQB/GOQQK97Lr1YrnevQ8DMEqMvdWjP0q8JWP/CdfD5fE194Y0nbf&#10;6aJ40WFzAuxdxDKzbkkQgkSxhfmGDnofR/hT46mttVPw81y8Vr2z0tb21j+YskJfY0Tkk7tkhxv4&#10;yrAk5zXhfw+8fvrGhadodndxxSz6aJHVod0QtmZHI2jJ8xsfMVZiVLcADNd1omu6h4j+Nt1rZga4&#10;XTvC6WU7W6Ax/vLlZH3MoImIjgRgv3cyDdxnd73uyascFN+z1R7J4e1LUJ7eayuQyTCbfNvj5gZ8&#10;s0WOgKtlcDhfwxWpHdDbtVtqrwo6YFYPhy50/wCxNDZW8luZo1lt4biIBdgVVGGUYzw2VzkZyQN1&#10;advKs8KTIMLIgZfoRx+lTOOux6VObtqXGlyOWams3GRUeSVGDQN3cVjymnMOVht29ainkODinzYU&#10;YzVe4Y8jdUSiVzFS6ZmGSf1rH1AjLb+nJrWuDjJJzWHqUgEePzqoxQOVjntYkEYwfWuN8Q3OF2lq&#10;6vXCx4Ddec+ntXF62JtjcZ4x96vRoU4nHWraaHG+IblQWyflANcH4juPLVgB/DxXbeII5GJGP/r1&#10;wvia0lJYD+EYz617uFpxPDxFaRxOu3u3durldTvA7bt/fOPSuh8S2NwQ23P4VyeoWlxzw1e7h4o+&#10;fxVaRQvLjJyx/iqlMysMACrM1jc5yy7vaom064yTt7cV6kOWx48/aSZUyAcYqa3kROac+nyKMkfp&#10;TBZyod39OtZ1vZuIRck9S7bXQX5yK0Le8Yj+hrHiSXG8rViKVhx81eTiKd1oehRqWNR3JG89qkgI&#10;yFqilz8uCfrUwvcdT+PpXj1abiz0YVC9lc7e3enRMFOSx/76qit8AfmkofUEHSuVrU15i7M525Wq&#10;s95tDBnxUD6gEXPmmqF3qO04LdetVFEORLe3p/gPykVk3l2rEgnii5vt65LHvWbc3G4/fNXGNzKU&#10;xtzJuyAxx2qrLGT0FOMmGyTxSZOPmJrphAwlIYF2tgj9aCpHJc1J3z+VDL8+BWih5GfMySCMvzVx&#10;Idqgr6VDaRrnBq8IzsyPSuzDw945qktCjKjH5cnr606G3fHIqTySz9KtRWzcdq9/Cqx5tbUjtoCp&#10;GFoq7DDzgr0or26cpcqOCXLc/UE3OOSP1pouzu5rN+0uRye+KUXRU9RXk8x/LHsTSa6z0NKtzzw+&#10;azUudwOKmilZgKOcPYmgt1njFSLMC2RVOBT6VYjU54FHMHsy1GylvmJ/4DVhMjjnDd6r28Ldcmr1&#10;tbNuGcmp5hezHW6Fv4auwwDfkn9KSC1woAX2rQt7UDlv5UzNjYbcdfarkUS4xSxwhegqdI9nU0zP&#10;luRsUXgVVvHUDJFWJn8sN81ZmoXJK8VPMONO5nalNwRgDk1zWqXI+b5s9a19TuMlju71zOrTnDEj&#10;1qZPqdlOlqYutXGSefWuR125DK2K6DWJhvbn1P6VyetTABmB+70rFyPXw9I5fxBMGVgD/wCO1xet&#10;sWY8cNXVazLuL5b3rk9VYEsxNRKR9DhadrHI6wnzs3rXL6jHhzXUa06qxw9cxeuGYsTUH1mDp7GZ&#10;KhLU1Lc9cfpVh48HdT0hJOMZ/pTjue5TiRRWu49P0rQsrRiAAOlEFttHzL+daFpCQB8tdMDrRHDa&#10;cnKd/SrlvaEAbkqaO3B5A/KrEMIU5yfxrsgXEhFmCMmpraABsAVYEBPyg9KmtbX5xn+9WxrH4S1p&#10;sGeSK6jS7fJ+UVkaVaZwSO35V0+k2oCqV9K46x5+IZsaNDs5xXTafCOhFYemR/Ng966LT1y2Sa45&#10;HhYiXQ1bGAYXJrd0tMtgDHvWRp8eAprd0yPnrxXO46nzuK3N7TlwvC10GlghQf8AZrF09QRt46Yr&#10;dsEO3HtilE+exFtTZsJgCqAd+tbVpIcDmsGxOznNalrcNirieLWimbEU+F5NTLcnp/WspbnB5enm&#10;8XH363iedKnroaa3RPT+dOW6Pc1mLd4b5W49KVb0jgn9a6YxI9mav2zPU04XpXj+tY63Rz98043Z&#10;zy3NdRXszX+2kjj+dNN0c9ayvtf+3Qb3j72eK0NfYmt9rOM5/WmfbSP/ANdZQvto/wDsqa17nJ3f&#10;rQHsTWN/kcP+RqP7cScFmrJN8q/x00X43ZB/WtrB7E2BfcbSPxpRfAD7361iNqRDYz+TU4agWOCR&#10;/wB9VSiw9ibK3uR9+npfDOC361h/bdx2h/1py3q7s0cpSom79tGcB/1oF4X7/jWEL8BuXoOoqoyE&#10;z9KnlK9ibLXvqTx+tMN7k5xWNJqaDjf+FA1DJ4NHKyo0Wbf29M4H86cLzdxisiKcsfvfhVuEMyqQ&#10;aJG0MLKXQnmvCBjdVSe7c9M1Y+zZbGc96a1lntWEzupZfJmVdTTn+Ksy9mkHJz93FdFLpwLYArNv&#10;tKYrnaa5m2epRy+SOT1O6cRsCfyrntVvmHCtmut1bR3UswTt6Vyuu6d5asyg/lWMuY9Ojg5Loc5q&#10;V+QNxPP1rm9W1De33+nvWxrsE6hlw1cdrUzQhuKxlFnr4fDuL1K+qX4TcCf1rmdWvsluO9WtUvDy&#10;Fk7Vz+p3pXOT9c1y1YH0mDpbFHVLnBJZ+/8ADXN6pchh8q45/vVoaleFyee9YOoSZO4sa82tHqfX&#10;YGFirdPlsCq7hcZIqRmDjLU1gGXp15rKGkj3LWiRsik7QKhePj5h1q0Ys8GmyR5GK9XDyOWe7K8S&#10;nOAOavW+Mbe9QwwlW35//VVq3Ri2V3Y969/CVNjza8SaOPjOM7vbpUiKBxipEhJAx/KpEt3U/cz9&#10;a+jw9TY8qrEmtU+ULjkVYaEkY/pTbOF9314q5HZuBuGfrX0eFxGh5lSm7lRrbnO2k8gDA9OaueSe&#10;p9abJBtKsB7V7tGtsccolUw99v8A47TfKIH3eKsmIqcg04RA/LjFelTqXOaS1KZiXH8NMEQ3E5q4&#10;seDkj/gNMMW75gtbc5HKLaxpkA92q0LVSScdOhqKAbTuK89qvxJ5nLceq1tGoSV1tgozt5PenNan&#10;aPxq0IxmkZamVQCk8W0fdqrNGC4AXtWk0fc/lUM1uFfp0rPmKjsZr2+4jcv6VGtsiDlevtV90J4C&#10;Uxo8dRWEqtjaMdCO1gwwYfSrn2Mhd2ajtlAPAq7F864pxrEuJFHalRyvvTvszAjjrg1ajTKU8x/L&#10;nbmq9t7pPKUGt3zv3/htqCe2BOcDNX5Y+ahmjxzjtUOsVy3M57QE5YGomtgRgLyDV5oS3ek8o90p&#10;c5SIbe0XflRzV9LRto8wD14qGFSp3ba0LYBsFnzWkZmcokcVqgU45qQQccH/AMdqx9nRBgHr+lPE&#10;a9M9avn0ElYoSwEjmqs0JU7fStWePI4H51UmTJwT9PasZVPdLiupnmMEsQv/AI7TfsrxSrDMmwyb&#10;dvmKFycgZ549qmMIPyvHQ6OwCD+9jnt0/MV5WJSlFpnVTcr6Hk/x7/Z2u/Hso1LRbprbUEkUssmA&#10;vTjgDOcY+oxXkmqfs/8Axf07UbfTrudWeaMr5au0qn0xsT5cjH3sfUV9Y65MbWGG4uL5WtYYWj82&#10;Z1XAU/dJIPAOcE84rmbHxj4K1e4fRrHxLDBNIx85RK4D852kMVWQcAgEYz061+EcQ8K5PUqTq0Zc&#10;k29U3o/Rdz9IyrPsyhTjCS5opb21R8kfErwZrXhy1ttO1XzBLlpGjkjKsPmxnnr0pPAHi+bwDDM1&#10;tcRwx3Wn3NvczTW3mN5csTqQhCkqSSVyoHbPHX3b4z+ANL1f5NUhWS3Rtu8KqsnJyR9DzjtXg+re&#10;BtW0SyvLG701fsTTBob+aVfPTaM/IufmUjk8EHgZBFfldfCywtSVOXRn3mFxirwU+rOP0C8vUvJI&#10;reYR+X/HgZC45FdB4Y1COXV0Sy05ry7kO2NjIwEYHJc44CqAT6Vk3thpgu5vKiuG84t5iltu07t3&#10;AxyuM8Z79a1PC8cy3txa6MXLS28kKrGvzyllPHuOnHNc1SnGWp3UK09jovFfi3TvEugSNd38ywWb&#10;IkKrMsKfdAwI8YJPtzjk1lt4g06wuF1y5eRJvJQWMFjICsKY5YFcBCRxx8xJ5OOuBYeHNY8VXUHh&#10;7SrNcs+1ppL7Cq5YDkkfLk8Z/CtjxF8NPEfw4urSy8b6L5UsjebHbtdB/lVtuCVOQMqfqORwaxUK&#10;NGHLfV/eU5VK1Ta/5HW6P4a0bUDC8YikEMazXEazZ84AElo3EZAxgAgjIPXrmvStG+KmsSaoPBeh&#10;RTJYrPNdlbeVY5ZpdjLI6s6/u1KcMqnBAXPIDV5bZ/FdZ7SPQo9DtYbe2nZ4ZIdxcyNgbj2Odo4J&#10;IPPHJNa2oT3d/PN4s8HacsMHnXJu1YANAjnY55PCcggZzyc15tSnNu0vkehRlT+JfM+8vhJ4s0zT&#10;/CU2n618Uc3G039zCbhUiu9jbljebcrFVUJ90lueuFFc/wDGX9pq4+ItmuixaraE2dtN5F3o9ikF&#10;izlEZ9kUeQSi+XzkuM/McE18o/BHRPib8TfFM3hfQtWt5luPM+S+sZmjwQUI3xZ2/eHORgqDXuFr&#10;8G9C+AWlN4v8YXF14k8VNF5Nromk6LFZ2KCRCQ0pkXzZ8nG5kwM4yc7a8mthY043qS16W/U9qji3&#10;KVqasutyjpHw/wBTutEbxVrAib/hILhobdrq1hQLboTiXc/RhkfP0Abj0rxP4t+G9BHiJrvwxc/6&#10;HG0Fq0kMLrG8apgyg4HLOScAA7U3DOa7Sw8J/F/4y/EjHj3RJhb6arO+m3UT2+nWEYAO6QYBIHB8&#10;sY3nrjoaNn4fsPF3iLULLS7fZoelWs091fKxmkIUEB2JAUEnYuABtUcc9fQwHNRlzSlfyXQ4cdy1&#10;oNKNvM9V+C/7RugeGJZvDGgTXqeIPL2afcTNceXBtAQSFlOXUHcTGAxY7eAM19XfAPXPBnhXw3dX&#10;Wt/EC31HUNUJk1K6mvhNcXDndIQUDFhMS2MclBtzjHP5+65aeHbPTbW9gvluL7VLFU8/9xeQphsu&#10;6eUd6n5cncFYc819H/si/EXSdW0zTfBniLXodQvlv1dNQtSBBKqRnb+8lZT5gG8mNlBchR1wa+kw&#10;teMj5+pD2bPrfQPGNrqNlp11NOyLcyN9sl/s+WNWll3hyJGUKqbmYBep4ORwK6yzuluI2nWVWEbH&#10;zl8pkKYB+9npwO9clotjZ3up3Hh+ODFtbx7Nywq01sU+9GNwLZOAcgnjO1s4NdJoNy0VhDFJtMkl&#10;j5lw1nGNtwoGJBg5IcHPUn7xPPWu7fcunUZsLHvGfL5HX/Ee1BQDnFOtLqG7RpoX3BZCPMXoxGAf&#10;YjdkZ79aU3VvjCnc20HavOBWcos6oTILhRtyap3DHPIrQlXemNxqncRk5XFZqBo5GbdMT8uax7+L&#10;cnzLW5cwc5PrWfd2rGPG0nmtIUzKUjk9WtS2eP0rl9a08kMdv6V3l9ZbwQyVg6tp5wWKfpXZTdtD&#10;lq7HmeuaSG+4nb0rj9d0JiG3R9favVdV05DwVPSuc1bR12t6AV61Gpy2PLqU+Y8X13w2WkbEXf8A&#10;u1zt14NyCRFXs+oeG94JA/SqDeDt/wAgi5/3a7o4nlPPnhefc8dPgcscmEUxvAyg8w+1exnwQ38U&#10;fT/Z60P4LYH/AFI6d171p9c8yVgYnjE/gfjDQt+VUbjwQwLR7O/ykivcJPBSu3Mf/jtU5vAqvz5B&#10;2j/Zo+uX6g8BHseIT+EpQMiOqsvhuZPvD6cV7Re+A8jmJeKyNQ8FODjyP0rL60ZvA+R5HLpU8Tbs&#10;c+1U5RNEfuk/ga9L1LweVU4hJH+7XP6l4WkU8RNt+nSsp1Yy3D6vKOxxr3UgJJGPrTHvyP461r/w&#10;9KpYshH9ax7/AEyZDnbjHH0rlly9CfeRHPqIx0/8eqpcagDkn+dR3NvODj5vlqu8UmORTjHQzlMb&#10;NcmQ43VEcZGRTihA5H6UgRj1xXTGPKjllJu40rlsBacVO8YH4U5YgG3U5E2jeD+fatIkcxGsZ6N1&#10;qTBPUZ/lTm54z+NCDuVropxIlMntgQQMCrYPG0GqtuBv6YFW1QkghuMV6GHp9TlqT6CpGGOQtWEh&#10;yBxRDF7VctYMlTngfrXs4emcFaWgRWpIwForQitiQXAPXPFFe1Gl7pwOWp+gnmvQXcthaj+Y8DNT&#10;QQyE/wAq+c5j+b/ZkkB5xmrtqjMuKitbPoQua1LSwPTFFyJR0FtbZsKOua0baz9U5qSwslAX5PSt&#10;K2siMkj6Y7VRzSKttZFjkpV63tApwVqeK1IAwTVuG3Ock0GbZFDaKoyatxwjA4o2xqM7aGnUCgza&#10;1JlSNR8xqK4ugB8vFQyXPHL4qlc3hPIPFARgOvbstxvrLvLzPem3d6BuLNWTf6mMMvmUmdEaJHql&#10;2hzlq5rV7lPmyw9smrmq6iDn52/Suc1W/BG3P51HMd1GiZur3P3jnpxXJa9efK22tfV9RVmb5uAK&#10;5fWrxWYgGsZM9jD0TD1mfCsR/Ea5XWZ1UEH6VvatcdTubpiuT1243cbqxlI+gwtPY5zWp85bp+Nc&#10;5cuWbf2rW1mfD7c1kTbmyB+NZOR9RhY8sUMQljtxmrECbTgGoYyoOKsxMtXGR6cS1bhW+8uf6Vo2&#10;yhvl9OlZ8DDPAXG7P14q/bHBBrspy2OhF+3hIWrEUO7qvtVeCQ84J5FXoX6EDPf61302mV1HpCSc&#10;qn1qxa27GTBSkt2XP4Zq9p8eWHzDrXTZFmlo9pyGIHSul0yBtqgVkaVCMdO1dJplq2F4+tc1SJ5e&#10;Ik9bmjp1qcZ2Z/Cuh02DK8jvWdp0BBUVu2FsCqgLz1rklE+fxFQv2UHAAWt3SbbB/wABWfp9sAFy&#10;a3NOiVf4a55RPBxUtzU02FcAntW1ZEKelZVlgLg1o27FTU7Hz+IbNOCU5q1FcEdTWbFJ6mp0l2rk&#10;VXKeXUNAXQI601rxQOv61Q+17F4OKrSX5HFbwiY+z6mv/aKD+L8qT+1F/vfrWI+oqD1/KoTqiD+N&#10;q7YQNI0dTozqeP4lpP7TyCc1zy6yueXNOGrjqDXXCBpGidCL7I6/r1pTf87WbtXO/wBsfNu30rau&#10;Qc5FXyFex8jdbU+eWqOTVMchxWA+q5BLP+VQPq6/3/1quQ0jh2zel1Xdz5g/Oo/7XVR/rK56TV1x&#10;/rPzqL+11yR5oqlEr6udE2ssBhT/APWoGsnGC4/GuXbWE3feb9KE1cf3a15A+rHVLrXy4Lj8Kk/t&#10;k9n/AFrkk1oj+LpTxrPGN/60cofVzqBqwByZM5oOruOVfvXLtrBbgv8ArU1vqBZ8M1RKJpHC3OkW&#10;9aV8g1cs2d2BJzWHZT7hxXQaMvm9uvSspSPQo5fzdDVsIGcj5a2bKy3Lgg/hVfSbHcVAHvXQ6fpo&#10;IBArmnUse1h8rVtitFpKtzs/8dqX+x9iBvJ9q3LXTsALtzV2PSkaPBWuaVQ9ajlcexyr6PvQ71qn&#10;daEGX/V12FzpHlElV7VSuLRs/Mi/jWfMd9PLrdDgdV8PxDJK9v7tclr2hogJVDyf7terX+nxyE/J&#10;XM65ow2swTPzdKT1OmOBiuh4r4j0U/NtUnr2rzrxPo7Asdv96vdfE2gjawArzbxXoeFYmP1pcp0U&#10;8IkzxTXo5bYlSa5TVLs5YBq9F8YaRtZsrXmviGB7aRjWE6Z6mGo8rMfU7rDk7v4iPrWPdXJc9M1Y&#10;v7rPGDWc7bznFebWpn0mEjGMbknmcdf/AB2lByduPamJnZtx9afGCeWFcihaWp6PN7pJhj0oZDnO&#10;2pEiYg4/4DUsdrIwwRXfRic0ytFE5fG2r0EBwBT4bJlAOKtQ27D+GvYw3Q4qvUWGEcLk/lViOEbe&#10;RmnLHtwcVIgJO0V79CR51SKsEEe1vxzV6FiV4qqq8bvwqeFyvy4r28LUcThqxJfJBHKUv2cMmDT1&#10;kyOTToyi4c9Ole5QqM86cSnJaNzgfSm+SQckVfC5Hb2pjRgDJFexh6jRzTiUjGpXdioniBbOP/rV&#10;aZAAQDiopOK9GL0OUaigcCrcGQOvbNV0MYHBHHFPR/m5binewFmNy/aplBx8xxiq8Uhxw4xUxkBj&#10;2rRKQDZMMStQuCeAO1TEhRzUZ9a53LQ0jErOn7vBb9Ki8n5sk4q0VUjkfNULHdxjmuacjRRGgKhy&#10;DVi354J/Gq/V8tTopWQ9M1h7WxXKX0JzwKeM7SarwXBK81MJUxzJWnttBcgkqFuRUJjJJX+tTMw6&#10;Bs0gX8KcaguXoV5Itvf9KhYEHgVakicruDVAytng/wDfVaqSJSsIox2qxAzccVA3pSxuUOM81tGQ&#10;pI0opd4+fvUivzjH3elUYZwBgmrEc69S2PY1XN7pPKOlbHX0quy/vOv3qkJeZvLgiaR2GdqqSf0F&#10;N8xcYypI/u9v1qeYZXeLHLDgU1JZrCRZl6rna23cfoF7mpvNRcSTN8qsSWCE4GOT71seGNMgnvzC&#10;YYGkKstu0w+USbGwRnqeM18bxVnMctyutV6xTaPcybL5Y7GU6fRtXPk/9oH4w3z61Jpn2llkbg/L&#10;wnbGOgA6e/U8muHtvDfjLXLFtW0y2a92QtOyRryY16ke4/T6Ve8eeC9W8TeLLyaDWLe3htpla6mm&#10;VhjJYA9CwBYYzjaMjkV33w6s9X8DaY1lHq2n3S8rNbx3HnLgqDhWj3FWzj5SMcmv5Tx2a5hi4vFX&#10;bb13/rofumDy3B4aSoaJGH8K/iXHIbfwR4/vJhb30RGk3xYlvMBIVGJ7ZHBPU4B9q3xD0/XNHb7B&#10;rmk2rWLp/o2pi3DtHtB+QMrAZwejZ9ccZrs/in8JPCfij4cWnjmN7oRrdSWUdnDCkTndL5/mlTzw&#10;sgXpt3dzXnr/AA28XXkF/YXHiG+kFtaNJHHuZ2S3QDeGHYBuAG4PJ9Ky/tShjMOlU+Jdf8+5c8qr&#10;Yatens/60OF0++jv9RuNJivW+y7d6xwuAW5HXbx3yK3vDfhnUvFOvznTtajs47RWCNw0zRqxAYoA&#10;V3YI+bI6cVQ8FfBzXNb1SPVLaw8q3aTy2ZbgIZFIyzKOjBRknHTHNe3L8ILzS7DUNK+FsMmoSrap&#10;dR3G3/SLlcLuSMLk5UO2U6g9fWvOx+KpUNKb1Z6WXYOtWf7xWSHXur/DnWfCdndX/hhJ7pbwyG8h&#10;sYpGe3CxxuQz4LMJMEBjg/MMqQCbvwQ+BngX9ru9k0W0s73SdQbzrPS1tZ1KG6SHzFDJNnCM21Qm&#10;4YL4DZArrPh3p/hK/wDBdvbtY27bbVhH5GHaLzA2QAyMCF+UnK5DA5rpvDPi3UfhTq1x4y+FuhPD&#10;q9xHPFaW8lqlxBGzhQr7FjVd42DaSoCgHPOTXzscbGMurknue3VwVdR0XuvsfFOhfD2/0XxdJomu&#10;aZLeSR7ZFtbS82NKu3cjBvLfjkHBHIB6E5HZxePNM0zVPtV8m77HatbzWd9Iu0wYC8yR7ZAycbWx&#10;lcY571PiToWvXfiabUofDslvfyW0ytasyq8kgclgm7kZU5GAcAd+p89udQ0qPXPtWkSNeWqsitdT&#10;QsrAsoJVl3MAQcg4zuxn2r6OMfrUVNniSlHDycUtT2DRvjf4RkiMXh7whJealPMWVrWOOMxvk4P7&#10;mLe4y2T3bv3r1/4SfCX4iXesWfjz4qfCvxVNZ2zyJpdvB4amWKWdhwFhkTaUUNuWSQHLKOBjNeWf&#10;DbxR4Z0rS7eJfFl/oOoLA04WxkChIgSBIsyxjBIPQkdCDzXs3gvxpYeIdNjsvBXx98Uap4maEva3&#10;Nx4h+WBQvzSSbQViQZ+Z2DNjpngV42Kqezuoxf5ns4SnGolKcjN/aRvdb8L+A59K8I+HNSt55ZGJ&#10;ae3txatucIANjOS45bcCSGyBjt88+CfCnxG8YWkug3vnSWNvNJJqVnZ3G1lZVHU4yeBwo6AZxXv3&#10;iT4Y+FfHt5a+HvA/xp1DxJNIhluZdaunjSWPd+8lgt1UytlsFWTa20DOCTWFrngvTPC1rJ4X0DU7&#10;GKzs9QW4NlbTtGwkUbfN3Mxfv1PPXrzjShiI4ai4RXvP8BVcPLFVFNv3EePR/BuGxvPNgnOmNKry&#10;Wu26kbzkJx/rAuGGOpBP0r3/APYm0bRLXzNA8RtHcM1y32Vry4CLBKiiR4TkE5dQdpxgn5a8t1/x&#10;ToUt41npFq0E1x5bNZ+Tu80HGUDt90qejDkjg9q639lPxpBo/irTbjzEaS+jmS+imj3oQZMxYIBw&#10;xO4HI4BJ6HA9XC1qztKWp52Lo0I3jHRn6U+ErLTbzRGtII100os8m63kAUKMOY436uQ25dx6bgAS&#10;MVvw3Ouvefa9Cjknk+0bma6RYwWaGVSjZI2sGbbg5ycYJOK80+EetxDwb/ZGtW8i6harbtZ3F3Gy&#10;+SmEfYJB3BO08D7vHFel2+p6jeA/bEXc08lzJHbwjclwFUN0GCVMagZ6sCexz9RR/ewTseHzezla&#10;5p6DqGmhY5oDN5fkqHt/LwqKzkROFzyWDAbjyevat21WMW3ksZU2qAm2Mc8d+awSbXWZY7EL/wAe&#10;zDfLbr5Yj2MMRq2cu2V5ByFB/wBoVqRvLAii6ZXXao3quPmx1+lU6emp0U6jkTLMsjGMcOv8LDn6&#10;+9Nnh45FOkCI0bFvm37fcjHJ+nT86jublSxAbp0qOVI25inPEp6mqN1BtBy3PWr0zowywNULt8fN&#10;u701HzFzXZlaiig4Arn9VTecEdq6C9+aRiBWTfWzyjcBVxiiJHL39oWP3KxrvTZH/wBYvX/ZrsZd&#10;Ndjyn51AdFMr7fL5rojU5TGVK5xB8O7mL7G/KpofCyttJjY13Ft4YbdkRVcj8MMB8yH8q09sT7A4&#10;VfCCFFG3nv8ALSv4PRlwY+fpXoMPh1gBiL86kHh4uPuYrP28jRYc82k8GIv3EqtL4OA4KN+VeqHw&#10;1uG3afypsnhJuT5P8NH1gv2CPH7rwamceS3T0FY994Iyf9Rn8K9ru/Ca7eYv/HRWVfeEyP8Alj3p&#10;fWGKWGieFap4HO1mMPtytcxq/gwKM+V+le/al4TcDAi681zuq+EAwY+Rnt9KaxBzywqPnrWfB+f+&#10;WP6VyWseFdmR5Hf+7X0Nrngvlsw8fSuL17wbgNiLnOfrVe3OOphTwnUtCeFmIjIG7GNtY91phQtl&#10;T9K9a1vwps3FovUVyOs+HZEZmKZ7/StqdTqjzalHlOFltAr8iozb4bgVt6lpZR8lO9UJICvBFdkH&#10;c86pHlKZiI6UBFC7QKnaM9CKQqQcdjXVTjzbmEnoQ+WR1prIfvA1Y2kYqNYyFwa7KcDCUggO4Yz3&#10;rQgK4GTWeitu+XpmrkH8Venh6e1zkqSNCAYPI/KtC1hAGB/+qqNoBgE9e1alrF0BFe7haR59aRcs&#10;4zt2kUVYsY1J4zRXtQpe6edKo+Y++o9O+f5gau22n5PHX3q7FZYb5gauQ2apwRzXxZ/P0mVrawRF&#10;+7WjbWo7CnQW/ONvWriRIDgLQZy2JLS3x1FaEURHGKr2vy/KtW0bHLGtDknuSxIAM4/SnFkzjHNN&#10;80bcCoZ5lC4zQZ8pI0gFQyTAvioZ7naM5qnNegrhDzmguMSxPcDGAe9Zt5egHYd1NnvxhiPWsnUL&#10;/YDmQ4pXNowG6jqGAxLVh3+qAbl3/hTNT1ME7Q5/xrntS1PYGGahux2U6JPqerEnDMB9BXPalqvO&#10;PM45qHUtYHzLu/Kuf1DWCm7njbxWcnqelSo9g1LUQQ2Gauc1XUNxIXNO1HV1Y/LJ/vVgajfszMQ1&#10;YSkerQoaDdSu/wByST/FXK6xck7mzWlqN55q7QOxrn9RZmPH41hI9vC09jD1BsneT/FVEoB8397m&#10;r111+bpmq7IAc4qT6Gj7sSIRq3KpUsKk87aUJjgU9VBbAjoO2BPb4UA+vFX7dcBTVGBFA5Wr1tIT&#10;wOtdVOTOqKL1tuIytXoMmqNudxUGtCDg4r0qJpYsw9OlX9NX97kLWejBcZrU0kB5Fwuctiu+PwhL&#10;SJ0ejoDtPrXVaVDuAaud0aEEL9K63SIcheKxqHh4qWjNbT7XBUEV0FhYlRkAHHFUdMtgdpKiui06&#10;2Y7TwPl9K5pRufN4qSJbGDCqGUVrWMC5yBUVpajarHFaFvFxgCsZRPAxEixAu3Afir0JqrCGRQNt&#10;TRs+7n8Kz5TyKpaRwBmnGchM1Cr7Rg1FPOwUgtVxiefKI+W6fG39aqTXuOjc1BdXJ29e9Zd3fEZ5&#10;/CuynTNqdO5cnv2PLfLVaXU8DHm1lXup7SQQSf5Vl3GqgEkt+dd8IHZTo82x0n9sLuysv0XinDVw&#10;OfMrkn1rH8QFJHrZP8VbRp9DqWFdtjsRqykZ8ykk1jaM5rkzrSjnex/2aRtbRhgNz6VpGkzSOF62&#10;OlfXOqs/PYbary6zxwa5uTXcDaDVebWvV629iaLDnSy60ev/ALLVeTWD9/d7cLXMPri5+9+tQvrZ&#10;P3Gq/Ys0+qnVNrGBlZKadcAPzPj6VyL60Mbs/SoX1/Zy0nFWqYPCnaNry54dqUeIWJ4k/KuG/wCE&#10;iYfxClj15jxuDUSpsUcN5Hewau0jZLmtbTLt5HUqQeK4LS9UaV8CTrxiuv8ADwyqkt1PNcdTQ9HD&#10;4Hma0O20cglWP8QFdhoEAYKcVyXh2B5GVM+hr0Dw1YZ2hvyry6sj6LC5de2h0OiWWAvHpXTadYfI&#10;pKj6VnaLaNvAHAyOK6vSrFQi5Fcc6h7lDLrdBtpp4AzsFaEOnfICRV61sl4AFXobHC/drFyR6VPA&#10;+Rh3GkrIOBWJqOmtHkAD1ruZbIbc7RWPrGnDYSV/h/u1m6h1RwPkcHexR4IHWuf1m2z8o9a7DWbM&#10;gucdBXO6jb7t2apVom39n9jz/wAQ26lH4/hNee+JtNEgY7M9e9era9p4kByPWuJ8QaTtLKp457Vr&#10;HERJ/s+SPEfGmkjkNGK8l8aaUoDME5Br6B8ZaKz7gw+ZuF4rynxn4dc78K3TFNyjIqGFlHoeJanZ&#10;NHOw7LVVLZTyorrde0WWF2zjFYRt2TKg1jOjzHXCXJoUPJATpSpEcjB+91q01vyFoFt82D0rjlRa&#10;Z0KpdDrSPccGr0FrznZSWUIC521ft4sD5TW1GBEmNS1ATIHTmlWA9fl+lWUjwN2Oaj2kv0r1qMLH&#10;FOXvDQAcKBQgYPhSP9rmpgm45xQYfmzivZoqxyVAjZQPlWpFJyCajX5TnFP3HOVr06JxzJ4XDHcT&#10;+NPBG3B55qBM8EGpgx/hr28PLY8+ruSx5zyKWTJGcf8AAaZu3cAUrsfLKnvXtUZHLJEEoY8gVWZv&#10;mO/8KknfY2AKqzzA8AV6NOVzllHUkLYywUEdaaso9artMCOMiozMV6tVybDlNKK4Qrgn9amScbet&#10;ZKXAJU1PDM7jk1EpaDUdTRBLjap/Gnopxg+lVYpDjrUqtuGWGK5XPQ05R8gKxbQPmqsdrHerVNIw&#10;kGd3tUMhxwa5alQ1jGyGscDP+elRhin3DimyyqHwDUbSE8bsD/arknVNOUtJOMfKvSp1mz8oY/lW&#10;ap+behxU8TuPmzURrCsaAOV49aexXHPNQQzblHHWptwAIJ5rqhUJaAspX5ahdc5de3WnFhjr16U1&#10;pU+zbc878/p/9euinMycSJm43A0kjjO7NQvM+fvcVG0425FdSloTZloSkchqsWjpM6tcS+XH0d9u&#10;SBnsPWslpvftxU8UrERxB9vGc+/rWcp2sVymr9uVTi0Uxr6hvmb6n1pgYKB+lVYpSExIdoz/AJNT&#10;zXml6TCt94i1e10+14HnXU6xq3Xpnk9O2ayxWMw2Bwzr1pqMV1b/ACOzLcsx2bY2GEwsHOcmkklr&#10;d9fJepYNjcy28lxbJvMODsX73Xj8D0+prg/j94gv9Gt9H1fSJJLdrS4/fMsYX58cD0DY455xXt3g&#10;7wloPjDT49Y0DXbPVLWSNW3288bxHjIB9effqO1ec/Fz4N+KdEt7ixhtlm02dtzbvuq390BumPUd&#10;q/EOLM/w3EFOeHppx6xdt/8AgM/qLJvAnPMnwNPMJ1oTl9uEbS5f+3k90/Io/sW/s0+G/wBr74gx&#10;6Fe+HdRhuJY3d7zRbqMmOJQN5aKUYdADk4IOQK5v43fs0eNPg1e6vDeeDdL8QaNot46XmsaDI0d9&#10;aR7mUGS3YA79vPRlIGQcVV+GHia/+B/xEs/F1rpmqSQ2zMLr+zb5oGCBcH95GyMDk9cgjjBrovjh&#10;+0r4H8WeJ5PE998S9Z02+WETRnWLWK6mbrtUeXtJUDjc7NkYJzzX8+YqObYGs4pXi+h9B/qzHkc6&#10;148vVotfs2+DtH8Q+JJtW1fTv7YsPD+pW6X8NvsZCssIWOeSNTuJDld5UEAqM4NQ/Evxz8NZHuPF&#10;U+k20d3KslpqWmu0iRtGTsXLIf3hwsZwQBg81j/sk/tda18GfjPa6osGma5Y+KJpIbrSL7St6yQS&#10;YQIiICSrbWBwNwByO5H2L8JP+CeX7LXinwdqdn4y8Jal/bGqXc93ZqmsShdMhdty20IB2kpkkM+8&#10;knGcYAywmV43McTyw91Wue1k/DOJzSjJ0Umoby6LsfDHg/xf4Qt/jnajTlFnpk1u0gNrbhha/fSV&#10;Ag4bCHPGcg8c4r3Dwb8HtP8AB7LP4i8X6bZ6Rc3UtrNqel6iGk068IBguFVlDMjo2zYBh1wVIYA1&#10;478SP2XfGH7PfxQvPhbq2q6TfXGkm4m0S8d/ss8lvK4eKWRyVWRgqdOACCvNdR4h+GniF/hlD8Rd&#10;cvvNW4mltjocPl5lk2LjcqSeZEC20qQCPRlrix1L2dTlvqtDzI4PEYGrOlXhZp7d/wDgFq6hsP8A&#10;hKtS0zw6sa3dvqVzBdabau7t5ZR8Sx7gWZQ53DIwVU9xgY+nT6h4juWsLLSNWm2s6pNpMQdpHQ5K&#10;lWy23YOOmVLcZNcbpH7QFjo2lw+HfGOjrdyLMksOqMyx6hE2MptkP+sjyG64ON3zDjHrnw0+JOja&#10;1fLpFzHpN1JMqy/6d5nlysW3JI+5XdcsFXdh14zkjOfIdKpTleaN5OnWjaDG/HHQNL8QfAyP4l/D&#10;zQNRvNS0FV06+t2sZwsERkZU3xptIlDc7txQEFWBNfO//CC6T4tsbfUPiZ4ek0/xczPLYw/ZnhTX&#10;oNqszb848wDkjaCQwO4nKn7+8E/DP4dxJd6N4c8bTaTqF7G9vrPh7xs5lsizOXimV9oAwsnDbgCQ&#10;SV6GvK/2s/2IPiZ8ELCTxl8DLV7zQZbiGa8j1KONZtGuljO1gXzHLbuNxEqOR97PYV6mCxkad6d/&#10;Q8PGYK8lWittz5JHjXXrDTbXTNI+G2iXumtG0UN5NoiTrsI2sGMYI3j7xf72VySeapXevaRYW1nH&#10;4k+ISLatGIpLHw/YmOEDAZUZgm5myCCWVlGM4avUrr48azeabc3d74c03RdBvJre31DSdFgjt5I9&#10;QjX5yGXna/zMCpAO5lPTFdn4Mg+Fel3ul+MNX0VpLPXLORb1LOyWOKxZZ2aUlQQxYIhUAkkZkyTk&#10;V6UanKnzX+T3PPqKU37nz8jyX4q+PvgV4o+G8c/wM1fWtKm0+3EV5Z+JmiLW0h3EGG5hQZUqScMq&#10;kZPavnWDxN8Rtc1uOzuNb+0TyRuVvJpW/h6q7c4HHcHj25H1x8Zf2d/BHw88dalplxotncW9rdTQ&#10;wRSMqAsjBtzEMvzFc4D4yOma6f4Y+J/g/wDDXw9fX+oeGPDFlNfWU/2e3t7NLoh/LKKMZwo53DMg&#10;5BOKvC4zD4dcnI5X79H6kV8DiK1pqokvJ7/I+WvCXhH4i6x4ltZfFV0lnHJGtwLyR0ZgqjKEDcCc&#10;lcA5A5/CvqD9iz4HJLPrHji6FxLPpscDxNDarIr27Llmycj/AJaDBFaXwB+A+heJ9XbU9c0byJ/J&#10;bybq5jLfZyrbg2SQpOeNuD+OM16X4L8R2Xh+81Twp4elkMclwyJMUCL5aq8YYj+9vXjoGwuelFTG&#10;3xEYxVkOOD5cPKUnc7y41CfRdVHhXwstzcL5cC/6T8vkIryxNI7JkEspYHPJbb1JzXpvhPUrLS7T&#10;RftfiC6unW2+1ZX7riVVZCQoyw3AEZY884715b4U046brmn/AGC5a4QTSXN08k38W5fLJ7E5PHv7&#10;13dk97c2/wBnW/VpGkW1t3WQ/u44QdjjIxjbux69sYr73A0Zyp8zPkcRUiqvunoeha5ZySeWGZGS&#10;aX923B27zzj8OvStptRt/JYuRtHDbhkfT615xba2llbx3s9yVm+1ZaIqWeUys4CeuTnjtwT0Ga37&#10;bXpJNvmOMr90BeAT3+vvXRUhzbG1KodJbyMG8x85PC5bJRc9M+/f/wCtUhbec1j22ollG881dju1&#10;aPIrjtaR1xdyS4cYwxxVJwGBZfxzUs9xu71WaQsfmNUrGiRWngV+i1A9ojcbPzrRQFhwaljtN2C3&#10;PtQ7WK5WZC6Ujf8ALLmrNroPfywO+a3LXTHk6rj61pWmkhRwgNYTnY3hTvuYdroPP+qB461ej0BC&#10;vCV0VnpSkDKCr1vpa44UflWXtTT2aOVXw6mPuD8acPDqY/1Qrrhpe/kilXSQOcfpU+2KUEch/wAI&#10;+Qc7aBoIXcGTqvauuOkrjkfnTW0pCOKXtSvZnGyeHkZT8v61n3vhxTkhF65613UulqowVqrNpCnP&#10;C/lS9oHIebah4ZXaSyD8K5/U/CkbqxaJetes3eiErkH9Kx9Q0RD8piWp9sxezPGda8IgFgsXauN1&#10;7werqwEQNe7av4cQ7mwPwrk9e8ORlW+Xt/dq41Wc1SifP/iHwXGR80QPBNcF4i8JKI2KoOe1fQ/i&#10;Hw2hDfJwT6VwPiLwyBuynr/D0ruo1DycRQ8j5717w2ylsKa5TUrAxMcCvcfEfhn5jjbz7V534m8O&#10;+XuKg8Zr1KNTU8OtS6HBtHx0qORRgc9DWheWxikKY6VXlQhcFetetRszyJ6blU9drLUbBQcjirDI&#10;d2CtNMTDgmvRoxctTklIhUYOMVYhKgVGyAGnRfewRXp0abOSpLQ1LE5I4z6e1bVr90Z/OsWwHAAr&#10;WtGJXAr6PB09DzK0jXsUULyPpjvRTbIBYxwfqaK96FH3UedJq5+ksduucbTVhIgp5p2Tj5R9KFLE&#10;/LX5ufglmx6fdp6tgVHvA+UtzThzwPxoBw0uWLZiG4q4rcbgaoQ7gcGpWuccAVojlqRLElztGE/u&#10;1UuLxtuTTLm545NZt3ebflJoJjFk095kYGaozagcmq91fgHGfxrLu9QPbmpv7pvGOheu9TCjdWHq&#10;mq5DYPbpUV5qOBgnFYWqao5JCyLtxU3OqlSuGp6mwB56VzeraofmTd054o1TUyNwV/xrndW1PG5A&#10;3as5Hp0aQmqangGue1LUt3Q/dNJqd8xJ3N3rFvtQYj5Bn+9WMpHq0aIl/qJyQDWHeXjlyQ7VJqF8&#10;mfvc5rJubrDNk1jKR6tKmTvOWB9azb5weMtUv2jjk8VVvJdwODWdzvo07Mz7gKeCKrsmOann5XOe&#10;npUQDjkD8aD16ewmzLfpTwp6ij5yOFpYxl8Cg7qY+AZxj6VZh3A9aggjw27HQ1chVs5IzXVTjqdU&#10;S5bB+uavQkn71VbZSRytXIYzkKB6V6dGJoTQ7mPJ4FbWiRjzVYnrWbaW+44C966HQ7Xa65X8jXoQ&#10;j7pjiJcsdDo9DtidoDcda7LRbVm7+9c3oNuUxla7LQ4v3a5WspR1Pm8VUvc2tKtyxGG+9+ldHY2z&#10;Dg+tZmkW4UZ/KugsYmaseU+dxMiaCHtnpVyGPIwKIoN3JFTJFgYA6HNZSgeLWl7wKhz1qaLgc5pd&#10;h6kUZx0GPWo5TzagjtkZzVS7mwhqxMwOazL6YAMAa0hA5uXUp3t2egNYd9qO0sKtatcLHuGelc3q&#10;d/h2y3tzXoUqZ20adw1DU+D/AFrFu9aIDEsKr6nqIC8Dr6Vz+p6sUBGa7oU7nrYfDmxPrYx8zCm/&#10;28vDbz+dcm2rFmwJKZ/bBHDNn/drshRPUhhr6HYpr6dd5/OnHXQcHPvXFtrR/henf20ePm/Wuunh&#10;eZmv1Q619dAHytUE2unHDZ7Vyr63z979aY+rM65JrtWFtEuGD0Ojl1ducsP++qrya3t6MfwNc6+p&#10;sCWDVBNqZPOfwrOVFRNI4U6GXW2bu1VZ9e29v++q5+41c4+X+dZt5rGxdwfn3asVTuVLCI6pvEbK&#10;2BipLXXC0gZT39a4Ntd+bAYe/Wrui6s8z/KfSipTjHcKeD10R674YvzKykf3vyr0/wAJqZFXg9Md&#10;OleN+GNR0jQdEn8U+JNYh0/TbHabm+nyxDN92ONF+eaVv4Y0GT3KgEjlNJ/bf8e618XtK8DfDn4c&#10;G10C41RLVY7uxV9U1B34R55MMIEVsN5UWAFzuZzzXyeaZtg8DJQk7yfY/UOE/DbOuIMPLEUoctOK&#10;b5pXs7dF/Vkfanhe0LFT9K9H8P24wox94YrlfA9hbahaw3+nSLLb3CLJDMi/KytggjPOCOmRyB+F&#10;eh6BpbhQNnSvOxGJitVsZ0MplTlyyWq0NvSLfcBn2rp9KhRI1yKzdKsgEUEfxVvabaqCMKa8qeLP&#10;WpZfYvWUagcVfjUmorS0+bOK0Irdh0WsHijrjgfIgaHeMVQ1Oy3R4rbW2bqaivLRdlZvEdzpjgTg&#10;9X00MWyOMVy2q6SQDtTua9H1KyI3DbXM6vZfKxA9ayliH0No4NHneq6Z97K8niuS1/RmIIC8816X&#10;qVmpDKR0rmdXsNxJA9amOIknuW8HE8b8W6Mzbn254/KvNfFPh0yM7FMEe1e9+JNGWRWLDj61wHif&#10;w+NrALXVTxUupzVMGraHz14q8LsAwVDz7dK4bVdBeKQnBHNe9eKPD6FGAH15rgdX0AFyuwYFejSx&#10;HMedVwrR5ddWEkRwvNMS3cnqBXZajoW45KiseXR/KYnys46Vu2qiOR05Rehn28JVcE1egjOVA/zx&#10;QbZkXGKmRfKQDHWtKNMzqSaHGHP4VG8YRWqddzDIHtUVy3oa9ajA4pSbGH7uc9aZjjJPan+YCMs1&#10;RMRngfjXp04nNJhuIGBSg55FRBxnOPmpwYrya76SOae5YUnHNPViOfYCoEJPzYqZd5XOOuK9rDx0&#10;RwVdydG5yfSkd8801nYD1O2o3kK/w969inE5pEN05HzZ9qzbmZlO7vVm4mznaPfNZt7K23Oa7oGM&#10;twa7xximNdMecdsZqsZSerUjzhRVykIuRyHHzmrlrLuwxHTismGUZ4rQsXJcVlIqJpQSbm4qbzCf&#10;lxVeNuOGpwuOeK43saIn3FV61XvJSjbi/bikN0pHWobmXdLyOB1rlqSsikrkckvzZ/L3oaXAwWqC&#10;WQq2T68U1pGJ3V5tWR0RiWEk5wG/Kp4iG/4D096qJK2cu3T7tW7ANcTLF8qmSTGW6c0U3cJxLkBC&#10;9+9TElj+FV1SRUZvKO3cQr44PpR5+3IDZ9K9COxjIfI5UcDpUdwJBCjkKBlv4gO+KinuDHlE+bPH&#10;/wBam3LWscsIuxL5ccbBjCwVmPJ4JB6ZAPX7tV7TlkkgUdCtNcxQkub2PA4zuOB+n9aTM6L88fHV&#10;pAwK/mOKbewfa41uraF442jYTSSH5Qw5yMcnOR2P3u1RvcXEoax0tJpIXAfycf6xuOT2yORzyB0q&#10;vrXS4eyuWLS1uNUkWz0uJri4ZC3kxruYqAWOOmTgE4qSKS0+0bgZlRT1YjnA6YHTmoYtF1GPbdiC&#10;aCMMxiaaMo3y9cdyAeMjjPBOavx6TbC0FzqazxtLIW3nbHGy56jPUE55BrjqZhTp6ykbU8POeiQx&#10;bmZkVYLfzJI0b9yrD53JOF/EAfTPc15f4k+G/jvxBBJrPiS2kmmN5vuGunIETfdSPofKC5OF6ndX&#10;0P4Z8IeFhax20R1hr28mWO1i0ySOWSVhyQysOFGWxtGQVJYkDA6n4h/Di11qxbxp44eD7cyxxm4e&#10;RXuJFYsihkt1C+e2wlmIUgcsa/IfELNf7Uo06calowbvHv5n7f4V4jLsgqV6mJg3UmoqMkr2Svde&#10;XQ+b/h8nj/wZZvp9/qGn3Fmu94baGQ27wjIBCbgox83fqDnOa6+4+MWp+Jbqz0i8vdc1CxjbBt4I&#10;VmmUcbggDndgAnFdDrkVp4ZtLa+0y1soY5rogxvHGrSRqFQMI48swdgy5OclW6ZFcnrsrXGqyDUd&#10;IeSK4uj5NnoyiBp49uA/zeYwyOi+hOcDmvy6XFWYUML9U0lBbN7r0Z+n4XHUMHmksfg04OW6u+WX&#10;rG9j06+8F/CyxS01bSNTuNY07WrdW0/U7bCu7bfnj2kgblfK7XwSQOQea4u+/YH0v9ojxhHo/wDb&#10;TabpNrM0o1f7KVnlGD+6WJdxQtxuZm2r1GelS6DqVr4W8PXGm2fh+z09bs7ptP1bUtkFxKPnXJDx&#10;bZMYzjC+rAisDVvHPirSNVkh1O+bw5qgjyli14fNKN34ysaY5yxYbRyTXj4jNq0pXjC/c/RKPHGS&#10;4zD+yx9FW6pW1Z337I37O3wW+Guu3fxG1LwBZ6Trem3k2naTb3WsSXs8SISskrsx8sMSGxsHA717&#10;vH+1J8N/DV9DdL4rhVo2J3LJ90g/54r4U1yT4s6/K3h7wTYalptp5i+df6izSGXuWXcGOxuSMEbu&#10;DyMVwfibQfipPczS+G/EYuI7G3CSRta7vLYk5Zzj723BGQCWIAB4rKnmlSMkob/12PpsH4hZBl+D&#10;9lRw3LB9Ekk/usfUH/BU/wCNHwA+NvhvwfrvhXxFNJ4ktrh01JdIkMDx22WOHZo2HEoVlH+2a+cP&#10;Cvwt8WeJtBk0/wAKfEe48vUB89vrhZzsZgchlQ4LcDITJxXofh34o/CKT4A6b8MPiH+ydaXGtaYu&#10;+6+IlvcS207sfMPluW2rK+WX5c/LgHkjFaf7Pf8AYfiC+Nx4MvNBhSGQmO61fVZbdzs6iUujo3JA&#10;BVl55we3n18csRiHOvCx8/HNuFs8xreKp8qeiavdep5Jqf7Of7SugeHIPD0fhWyuYbWZpbHUNN1a&#10;OObnl1zIY8ocbtpHBzgcmss6n4+0CSzsvGngjVIbpVkX+0Bh3IeQBcFGwuCpzgYIlzg4Fffnhvxr&#10;8NfEOtN4H8UR29hqbMxjhhuUkR1zgSxsDtkUkHBGOPSuH/aV/Zy8M2VkviCz1C4vtMmcslxpqpJL&#10;GxBZVK5Tb0JOTg4IHPT0KmHwuIoOUFfQ3x3AeUxorEYCs2vVNfkeffA/9pP4o+FtHi8GXPhqz8SQ&#10;x/vI9Nvm2z4x5fn21wu2RJARzgldwIZeor3/AMS/EX4deOfCs0erfG/XPDl5faaUbTdf0iUNG3yB&#10;reVYsxyx4yBIADuBbI3V8QfEzxZ4h8N3lrPKl9qUnlvNNdSTEO6OEyhYqSXUgZPIyVzng13/AIC/&#10;ax8PeLfhpdaR418PW+oR6e6vNHeRRMwAIWCT7gcEBtrMhP8ACWUggj5HGZbKNpwWx8Ri6VTAVHCr&#10;9/c4n4n6RHNquqeGvB6w28dvMBsjvpnguMN/rNzsfLK/N6ZDAYBBzk+GNX1rwxoH/CH6p4d02606&#10;5uJpLVdSnZFllA2yNG3m7cht6nkZHbBAGP8AGr4kx6p4jk8WaTqd3C0saRw2cMzuQgPA8zIJVgB8&#10;rEj6VJ4ot77VPhtdXGiz2qyX9xZSS21xbptSZBOHbLYCAlgCy/KTwcEV6mGpylSSkfI4qUYVG4nY&#10;x6v/AMJRaXGuT6UtqtwIzLZ2Nu88MkQTYTh5HDFTtzzkHJUirPwU+GWk6Frq+JkuTHZQyeZcWt8F&#10;lSXJz5aqx8x9wBABU45BJrwfQNR+Mdzqf9meC7G8t7y2t5EutLs4TG0MaZZsKx5J3bjjmuktrj9o&#10;nWrZm1e/mvY9Jvo7c266ii3atMDgBeJWQkHO3IBwTgkV3fVcVGLSZ5f1zCc13Fn1lqPxX8O+Hra8&#10;uNN1RW863hEOlrJIjWkYOXEhAwWX7pwQS2cDvXQfCjVtAfxRqJ1ywe6mvtQklsZGuuFhZi0YQAKd&#10;2SSA7kAZJHSvn/4Y+DPH1v8AY/EevyT28dvmKC2kVQsY679rHkjHLtk/KPQV754BtLiCyZdBiJkZ&#10;syXW7AjYHduG4gcc5JXBIWujLcsqVcatHa/YzxmYRhh37yv0seoahBdafqc1lLpkcM63vmXt1DdH&#10;aJmGViJZsKEVQ2B1L8DOBT7TVdPaTydNd7qUNtZrVsBFOQQW4UHGV6cZPTFYmnW9hY2CxIo864+e&#10;6kuHaXMrHJyWOT8xySeSec+kdhfXqyy3kIIOHFtnAZQd5AyOhAZeo49a/UqOBqYejZ9T4t4qNSR2&#10;Wnt9kvvtt7PG9x5YihWPO2BdpyoycliCNzHnOQABweistZ6Z56HJ/lXn9jft5nmSfLtjCqrMDjPL&#10;Ee5OP++a1rDUpMYJrlrUuXQ7qNS56FY6rkrzWxbXyFQoOMeprhNL1LlSJOPSujsb4sAd3NebUjZn&#10;p0Zcxty3JPGabHJ5g3bqpRzndkGrljg8VznbGJctkJGRWpY2jO6uzGqunxlxkVuWMLkgispTsdEY&#10;Fqysg2GJ4rUsrLI4FNsoAEBatSzhTaK4qtQ6KdO4W9gCeRV6GyOMBTUlvb81oW1ps6DFcXtjoVMq&#10;Jp2RtNPNgNu3FaiQqQM05rdRyBS9sV7MxzY4GTzTHsVIyBW0bbJzUE9sQTij2wezMO4seOBVG4tT&#10;0IropbXHSqdza45xQqhPszn57RNn3KzrrTlbk10dzEQMsKz54g3arjJmconI6npWQzYrldc0gENh&#10;T1r0TUIA+RtrndYs8ltwreJzs8t13QQQxI61wviTQdwZgp/KvYtbsScjZx0ri/EGmAqw24rspyOG&#10;tC+p4f4n0Jlz8jdMV5z4r0M4dgrY57V7x4n0kDdhDu69a838WaV8si7fevSozPExVHqeF+ItIKFp&#10;ErnZ4sPyvevSfFembSwxwa4TU7TYzba97BT5tD53F07My3jyck800xdgalfg7c0m3jmvocPTPGqP&#10;3is0W1sk9KUJz8hqSReefpTUBLAY4r2sPRucNSe5esORitmxU7cOKxrTovHetq3wFXJ7V9LgcOeV&#10;WnqXoW2LjNFMVsjrRXuxw75TilPU/TYiTGDTChJ+UE+tTbeNrfeoEe35q/JD8RSGcgg5pc7Rmkmx&#10;txu2/SopZsHAagHEk+0FNy7qje8zyWqrLc7jxVee62nBNVFnPUiWbu+CrgGsm+vlwcN3pb27wnBr&#10;E1HUuvzUSYox6Et1qC5J3Vl3upAHPtVO/wBU25HmdeaxrzV9yEbqzbOunRLuoaqobmT9KwdS1Ybs&#10;b6r6hq5QbFlrAv8AV2x95Rmp2O+jRJdR1b5WVX7Vzuqajxy3NN1LVW2sVeuf1LUyeS361jOR6dGi&#10;SXuo4bOe9Y2oahncQuagv9SwxBNZVxfMw+9+dYs9SjSJby+UnriqMt4GO0jdUFzc4+bPSoFnaQ5I&#10;qLnoQjGJaS5y1MklPeoN2G5NNeQY5ORSOylAJWLDZmmgMeccUA5BLbqRSMYBoPSgh65Jz+fFSbGY&#10;9fYVErgnNSxEbeDzTjudlLYmhVx/D0/wq5ax7TnP3qr2yrjazfN/OtC3XcM13UY+8dBYgQ46Vetk&#10;xtOKitoQUyR71o21mwAyOuK9ejEtFjTYCx34aui0e3JdQazdMtOQSv5E10mjWeHBxXdynn4qpuje&#10;0a3bC7R2rrtGt8FOfr7Vh6HZZRWI/hxXXaPZHbnb827tXPUjqfNYme5taZDz0+lbtjFtXJFUNLsh&#10;xnr2ragtscYrGx4OIlckjGBjFTQgjtSKmBjFSYwuKzkeTU1YjsGOT2qGVwDnNOc8YqrcSYPWpS1O&#10;OSGz3IByO1Zd9cLt/CrNw55IFZGo3JCMTjrXRThcjl1MnVrzG4ls1yerah8xIOa2Nbu9qMu7vXI6&#10;zdkElWr0qdNnfh4lDVb4nOGrmdW1FMYL1d1a8bDPG/Ncvqt8SDk8mvSo0XJn0WDpcwS6wN5GTUY1&#10;Ykkgd6xXunZz81CXLFsE16EaXKe5GkbQ1Q9iKcb12yPM/SsmKThh61OsjKuR6+9d1OJsqMS+tzz9&#10;6pFuuME/SssSkECnrckjOe+K2kilSRbmvVX5iT9KqyXw6huDVe5ufl2Mwz/KoVKuMCSuGtKxpGjf&#10;oSyXaHlRWZfzzPwAPyrRjs2k5TDD2NPOkGQkFK4JV4wOyjgJVHsYtvDcO5TnnrXYfDvwtNqt61xO&#10;xit7WPzbyZcZiQMANoPV2J2qO564Gap6Z4eZ51SK2kkkdgEVerNnAA9+1ewR+CI/C2lR+GTbJ59u&#10;3m6jIkm8TXWCNuccom4qvr8x/ir5bPs++p4dqm/eex+x+FPhjLjLPFGqmqELSm+66RXq/wADiNY8&#10;Na18R9dtdKjtTDDaqRpdgZP3NjGf9ZIxwcuVGZJeS2MDA2rX0N+zh+y/4a8IRLrGpaSs11cMrMZU&#10;O6TjHzAnAQYBEeOxLlshVT4LfCyCCc3V9psyyeakl5v+VZJQQyRY64jyGbPDOQP4Dn6K8H+HwhVi&#10;uS36/WvgaKvJ16z5pPufsfiRxJh8vf8Aq9kqVOnT92biuuzin2XXuy94a8OJFHHkMOm30HtXcaPo&#10;xiVd64qPRtKREUBOldNYaf8AdOynXxkpdT8Wp4OPYNO0vaoIX+LNbFhZkHDrS2VmqrjFX4YdqjC9&#10;/WuJ4hnXHCqw6CAr90VYhgGcUQJn7421YjA28UKsyvYIFQBcVXvvlXGassdq8VTvpcrkiq9pdblK&#10;krmJqioCxyfWub1UFd20e9dFqjnd0rm9Zl6jPes/aM0VO5zOqghm2pmuc1LG4knBwa6DVHAYlT61&#10;zmpB2H50KpcJUzl9c3EMcCuP1623gnFdtqdvlWBrn9TsFdStdMKhjKieY6/orOzBQxridZ8N5k3b&#10;Oc/3a9i1HSVLtkda5/UfD8bn5EzXXHEW2ZzywvMeO6j4ZLNloz7Vi3nhdmDYSvZrvwqDwYqybrwg&#10;nIaHrXVDFeZw1MBc8duPC8uNw+uKpzaDPH82Dn1r1648HIQ22HtisnUPBygZ8g/LxXpYXGLqeXiM&#10;vl0PLZdOlh/g53VQuEMfDDHXivR7/wAJDG5Yfeuf1Tws68hP0r3sPiKconk1cLOn0OQJ2jDA/nUb&#10;SbTsxWxcaDMo5jqhc6XLHztr2aLg9jy6lOpAplmDbuKcrlv/ANdEtpIvJU1GiFTx1r06MLnHUlYu&#10;xsFHA5qXzBs/GqsJdj84xViIn+MfSvcw9J6HBUlqOkclQRVe4lz09KllPzA5qtO2Bx6V7NOm7GDm&#10;V55CON/B7Vn3bAcE1PdS5PGaoTuSCTXZGjIzckRMcA80wHaMAU138zvj+tEXJx6U/YyfQnmJIJir&#10;Ybir1nMd/Sspwd+c1d08kyc+tZzoyQ1JGxHIxUBaUvh8ZqOE/L0p5MYPyGvPq05dDWEgLODgEYpt&#10;y2F3KM4FIwf1/nTZWLx4HpniuOcGaxepBI5ZlJHNNR+dppNhJFPWI4yK8+pRk2dKkh+4feNS2rlJ&#10;VeNuQePrUbRPtBAotF8s5J+61VGnKPQlyTNNLmW2+aIs0cmNyMMhxnkEdCP6VLcyW1wfttlB5blS&#10;Xt1YsqsWP3M8hQOgJJqOYBxGn92NV8uRdw3e3frmtaHTbeSxW8sY22hmaVvJZmXGMDdxgc9hn2rO&#10;tiI0YpsdOm5GMgtoFO+USzK2Vjwdox1Zj7eg/H0qyk3l3HmWcEckzHYjSRjYflBLHd7H06jNdVHp&#10;MlpZx6po1ldS2Nssf2qFd6eY3OPMw7Fjk8fdUDHC8io7hIprOa402GA2UjOupLHb+RdBkVXEbM24&#10;kcq25PlO0A4NeVLNotppbbnbTwUorU5K4dYZvOFzJc3SxvHDHa5QKzcEgsuQoHAwBluc1ZvdDXxD&#10;Gt4PCWorbqqi5lt97ImM/MXZcEtwc8nrzW4NNiMBSxSaTT3VhdW626zb9w3LjBwDwOoOT0Oabf8A&#10;wG8Z+NrGKa4iXRNI8k3Xl3U8cd0S0i+XA74bIVm2jau5lJ4GDj43O+McFlvwu8+iPoss4dxWNWqt&#10;Hq/8ivp3gSbXHt7a8n/tG4ulWRodPnKmC0AG3OQDFg7vlPPyHjgmuq0LwLesLOaa5+wrqfmJpqXU&#10;pjhjhBQK4WRRheC27B4zjOa6X4Z/AvSPDdsss3iBNtvdfZri7mjJSWZo1xLHHu3s3lgqQ3HOeCzC&#10;u4uU0Dxr4Y1L4i+DvB5s9B09re1+0mQtHdQoxUKjt80khkKMZB8pJY7W8vA/Ks24yzPNJuKfy6H6&#10;Dl3DeDwMU5/ecVd+J/D3hGH/AIR/QNJ8vxB/ZbD+0GkaFYLT/WS3NwQqKTI25fLBX92gJyGxXk3x&#10;B/agj1O1Phnwx4ea+mgvPMGp6gXt4IVCr5jyoX/eoCpdUEYI3/eO5QYP2grzxPc+LzodvcSWd/ql&#10;vL/xT3+tRIpFMe+dPmBfqxzkjYc4C5qxY+CH1Pwcz32mf2drazwLY2mm3BezvFXAjhl8132SjdGy&#10;rGyxn7nBVa8CpiJVJfvpNu3c9SnSjTj+6il5nL2viOHw3qX/AAsD4q2017fSRlNF0OxhEapbbF8k&#10;FUXJYrlm64wegznI8R/HXRfDmsXVzDo7rqV1DC1vJJdM08SeRmVflGNpk3/KMKOBngk898UPEmi6&#10;F4nh8E2V2bzWPsskd9qlvZqY7YgIssMThdzKpUAkEqTnGc5PI6QfDUSahcakdQupI4wyJeyDfKWm&#10;jH8YY9GYkDGcD6VySpRq2drL8zvjVlR05rv8j0D4aeCfGHxwM11deJdPsYLZPLmvr65Edna7d25p&#10;5SwCoqsSTyzn5VDEgV1l1478JeD9P/4Qrwf9u1yzjiYNq3ib5ppQrEf6MAP9At+WKoreYSQTgnFc&#10;TafEePTPA9n4avdItILH+2Bc/wBmwuPLijMe1pdi7t8u7aeckFecYwOL1j+3fFOvQia7WSQ3SN5M&#10;cLsLiViNv8XzZPT2YY71y1qdSc7bI6qM4RV78x32ofFXR9ftGtb6+by442iVirXBCnqUJO4ZAxjH&#10;IA3ded7xh4z1rxF4L0/w9YaXbaLotmyLZ6XGomWOQJnz5CwLzTEEkkjHOFUdaPh18NfD/hpXuzDD&#10;dXFpGI4HHlxmec4do492ACGILNuyAqgZzXNa3qTNc6hp0EKiFYyLm4X5mmkLKMKeSfvnJ5GB17Dk&#10;ilF2h953SrTlFOT+RlXmnaZ4k1O80xdW1KSOGaXyVtrZXjjCAF3IZlVVAAU7eASMc1X0/T7Tw94Z&#10;1jVEhj3JHGbe2tbrMUKtw0anI3ttZDyTgqciuwvPBviOy09/DekxzWS3SrcavCWLS2kKonyquASS&#10;XHOCN7Y/hryL4s+Lo7PwtJYaBcQ7YJFSOYI/KDIAVjjYmc7upc8npWtKi60kZSxao3dzmNT8d+L9&#10;N1JorO6lTyowv2eNm2k/eJz1yCc8ED0Ar074d/tk/GPwtDpun6hqlxqWjzRSIdN1XMyFhu3qWPP3&#10;ZOD1we5r57/tIJctqGlyzC3jceX5n/LMNztPrjp+FdzZLbeJvCzX48uE2ciSLCZWxIzBgzxjPHRR&#10;jtlSD1x6tSk6NuUeV8RZlgarlQqtfPT7j0v4qeK9I1zwdcajoQb7RuMrWAYrJE20EkZ6BsgFgcHH&#10;qOPF7TxamoLHdjVpNMkui62tzeKWikKn51OwZxyAc44PcdJr2y8XaRo7+K7fUpLd4rho2uhdbWOT&#10;8wX5hng/N0AyozmvObvRfENnJ/wlOpWNvLbtcCKKSG4QycgMF685Vuep9x1rpwuHhU1Zy8QcRYzM&#10;JRcnZ9bfmfUVl+zZr/iTRrOXUPDkdjdXGjSXkP2GUTw6iyfMZbV03K2VHMeQdzFTtbCnQB1n4QeI&#10;LHVPEukrJNeW8qalpuQ621u3zRr5YBQh1JYqQch8k5PGH+xb8dNK8My2vgHxFd3WoNDqq3GnafNC&#10;5eZ4kLJDEw3bGbHBK4BUetfUlp4Q+HfxP+JepRaPp8NnpM0nn6H+7EjmORRJLbOdrHcpLohwNu1A&#10;fvAVjLLaeLrez+E8b69WoUef4j550zwFDZfEOHWbLRJLrTdQ8wQW15lnSAcr9wglkOFHGfw5H0Rp&#10;fw80a9urbUtdtrC4khtVxeTWaTFm242ZOc88HPGRu71sWmi6dounf8I/YaDax29nN5lq1i53mTPG&#10;HViuQDnjgkn5QQKkmlsbu1c2/wBqs7iOTbNEsiiBxsGHAcHy2bJ3KG2t1AXkH7bJspWDpKM1zLuf&#10;MYzHSxFRzjo+xm2mj2TXTW0Ph+1tRDbx7l+WJZBvAKg7SSuD93PJGcYxWk02UWwV4FUSAzmN/kHP&#10;IGDjoQOpPOecU5rUKqrPcyeX83lZmGG5IONuMcsOOeMVJFGtvGsyIq5UCNkHzSkDPQY6c8nA96+s&#10;wuGp0XZf8E8etWqTjrcdLdtcXB8lWWNsFmk+8W6HAxxx35oiuRCNiD5cnaPaoCJJAA0oRerLC3zZ&#10;/MY/zzTyqIcQJn3kUAD6DJ/WurEU48tkjOjOTkXIbpllYsuDwCPfn8uv61rWlyzYLelYNpG4Yxbf&#10;ut97OSfc+9blggIA/CvncRTPoMPI6LRJRlQT7V1Gly4G0Dr3rkbAbMH3roNPuyiKGOK8itTbPZw9&#10;jpLV8jG7mtawKk4BrmbW/HUtz7VtabeZb5XrhnSkj04HVaaAM8elb2nRRswyK5rSbgH5ie1dDpk5&#10;DAVyVLo7Im/ZxqNv8q1bNcCsexlyVfvWtaSBhndXl12zsppGpaqeAKvRA9MVn2hGeBWlbKuM4rz2&#10;2bWRZjTKU/GARj+GmqRjANPAOPu0R5irIaAMY20jxnqtPUDPJpcBjkDtWkYybJZTljwucVSuY8gn&#10;HNaUoJG3nj/aqherxk1tGnIh8ph342j8Kz5v97mtLUAucism4kweK6I05HPLQp3j5OCelYWp5IbH&#10;rWtfNnIJrG1A4GAa6o0pHNKSOf1dMRsDXIa7DuVwB612Oqvlcup9OhrlddRWRgG7muiFORyzlE89&#10;8R2qliMmvO/Fdpknf90e1eo+IYRlsL2/WuA8U2ysjhx7V2UYyPNxFjx/xfYKvmMoz81ea+I7bbK2&#10;RXsXinT9+5WHLV5n4q0vLsdrf5Fe9l8JOR83jkuU4eeQ7zx7U2ObHCtxVrUNPKZIXnFUirA9OK+0&#10;wlGTPk8RU1FllGc5qMzq3ANNuCei1XO4Eqa+kwuGb1PNqVDV0+4Ab5vzrZs7gEfMa5mxkPmKua2r&#10;abbjDZr6rAYfoeXiKhrpcJnDGiq8Mqbckc96K+gjhVy7HC6h+pxjUHeTTJB8uMVoG1OPu/8AjtQz&#10;Qkfwgf8AAa/Az8ajURnStsFVLmTClhxV66iPbpVG8QbPlH/jtBrzRM6WdvNK8/Wq13Oy9TVqSPnn&#10;86z9RyDx61UTGrJSKd/eN5eN1c7qd7huvb1rW1BwFYmuZ1ebncDSluKnJGfqOoE7hnH41iahqTHP&#10;PWp9Tu+SB6+tYN9dYJUn3rI9Km1Yi1LUnVOD+tYGoatncATz/tVNqlzkZ3HpXPald/eAP3azkehR&#10;cRmo6myqct+tYOoavkkbjTr+7Ld6x7yVnJw4rPlbPVo8oXV68h5Peqcty7fx/hTnyfv/AI1A2Pp7&#10;0exkzujOMRGJccmiMEcCmtIBx196RZecZ/Gj2EjoVSJKT82CPyprKCu00sbFmxTzGSM4qJUpROyj&#10;URCwCDK0zzAOS1PlDH5RULD5eVrLlkejTlEkV/apoCzMML2qug4xt/Srluu44x2rSEJNnbTlGK0L&#10;lqhJBwfvcHbWpaRkHGKpWcJAGR+lbNjCzSKQPy6V61CjLQ0Uy5ZQbhgita0tyeTVeztyFya1LKBi&#10;4G3ivao0mDnYuaZa7nUV02iWm+SMcdeaydLh+ZQF/Sun0W2BK/Ljmur2Mjx8ZWtqdHoVmBgKv3a6&#10;/SLDIX5PyrB0S3wVAPb0rsNGhOVGO1c0qfc+YxVbc09OsipGRWmlsFHApmnw/IoxzWgqcfKlc8qZ&#10;4lWoVRAUOdtNdTjIq66YXB5qrOCclVxj9ax5ZdjjqSKVwDgAfnVGdmHfrV6cgDaT7VRuGB5x0ojS&#10;k2c85FK8LKn3utYmpbtrZrauzuTFYeqH73NejQo6GPPqcvr7ZDH864zV2yzD5q6/xBNtRh+lcTrj&#10;kvuWvYw9G56FGexz+ry44U1yesM27bn+Kuo1ECTcPauZ1SByzZ/E+letRw7iz6rAy2MZi7SbwPwp&#10;8bNuyD+FKYm34K1KkRI4FdnsD6CMr6Etrj7xH4VZYYxjvVe3V+61aVGIUY6H8q2p0dCbsiGQM7aC&#10;TnjjpSvEQOafBbuWwsW7cePeipBR3NIEBtiwZh6YH51asNJknfai/dXOOmKuW2jsrgSbf9rPsf8A&#10;69dLoHhuFxDLeP8AZ7ctvZpo/NZ8dljG3P8AwJgv1xivncbW5D2cJQ57GNpXhhZFV5JFX/a2nB/H&#10;HP4VsW/hJVCtOyqrZxt5b+XH410Vjp8k00hs4Wj81h8+0eaw/wB4cqPYVsad4YWAeeF2gfiXHUj3&#10;OOnNfKY3EyS3Pq8BgoyZF8J/AiTa62pwrsh0+BrqRgQGdgQsa5OershwMdDXoeh+Em+2LP8AZkf7&#10;LAZ2Vx98jop+pxUXwfj0S+1vWvClpeeZf6c1q15brauuBIjsrBiu1wRz8pOCuDjGa9AtdFNtJcGN&#10;o1Bkt/M3KOFEoJySMAcdT2r8/wAyq/WMZfdI/uTwtyn/AFV8Oa+LcbVpqc7dbJWj/mdd8OfDv9n2&#10;UNs8jTSLzNM5y0jnlnP1YtXq3hrSREiyOvuvHWuC8Fz+bCs/zSLx+8WEqHJ47gZHv7V6h4OKT2UN&#10;wyNukj3EtjOfzriqYjl0P5frU6las6s9XJtv1bubumWm1VBTHQ/dresUT5QtULSEdR6CtC0wrhQK&#10;4ala5UKPY0LdCeD/AN9VbjUBagtllIBW3kZevyKT/SnPqOmQNi6v7eJv7ssyKc+mCR/jWHtY9zZY&#10;epLVRf3FpOKkDso6VDk+Wsqqu1xmNs8H6etK8nGa1jU0M3Rtuh7zHvWdfXA/vVLdXIQZY1j6jfoq&#10;kZ96PaMlU/eKep3gBPz/AOc1zOs36kMOTzV7V9TQEhf51zeqXpfPzflU+1NI0inqFwrEmsW9ZSzV&#10;cvZ93Q1l3U4wVNONQr2Jm34UkqRWLfwgnKjvzWteS7mJFZt2d3TrXRGqZSomLeWinnZWXcacT0QV&#10;0E0ZJJIqu9orfw1pGtYn2MjnZdLZ/wDlnVWXQucmOuqGn9mFNfTR2FXGsTLD6HHS6BkY8oflVO88&#10;NAocxfoK7h9OOcBc/hUU+kMV5j9/u11U61jlqYfyPMNT8MKVwYR+ArndV8HghisX8Neu3uhFjhl/&#10;8drLvvDiOjfuxXs4XFPTU4KuBjLoeLXng4IDiD9KxtQ8JPjIiHT+7XtN34WByTHWNqXhVMMRF2r6&#10;fB4w8HFZb5Hit94ZK7h5X6Vk3nh9l3bB+lew6j4YRQx8uue1Pw6FGfLH/fNfVYLFKWp8zjMDKPQ8&#10;zNlJB8uyoZQ+7g4xXWajoG3cCB97pisPUNMkhYhePWvssDOnOKPm8RSlCTM+S4XPC1RuZzjPvnrU&#10;1yGjLIy446VRkZicMc19HRoxkedKepXuZixxtP0qq5cnbs281caLL5/2elNa24OP5V6NPDpmEqjj&#10;ozPVJH+bAqaGBl+cDrU32UrgEY5qaKFsdK1WGjcz9qylLb4YkipLIHfVme2bbupsMe2QYWsq+HjF&#10;GlOpzF6Ikpt/WnuoA5SlgQ4Ubc5qQx56+nFePWowOinKRF83YUyWLcgwfwqwkecAr+lOe2Uj/CvO&#10;qU0dEZdygIHBBCVPFA78bOKnSAFyVPepYo8HJrklRW5pcgMB2quKS10ueS4jXP8AFkr947e5OOgH&#10;qeK0rZLd7hUnChv+WfYFu2fatW10abSbaP7S3lzXh8yKNf8AWSAYxg/whiwAHU5FebjsVTw0NN+x&#10;00KbqS1I5PDam6kurG4huFhwH65aQhTgL/EvXnpxU+nR2V1ILNopHnjZZFjWQKq5OACcYJJ9CB+p&#10;rc0qyublpdM1aO6jur2GMK0aLHGjMcxl2cBcDDZycBQTmtXSdAa2a41HSnsGuRcLBbhr5VDkggMq&#10;8hsjJMnQZXHWvzvMuJqai6c1qj6fB5PJ2mmUtWup9S8m4fW1s7rSwViSxlDZReMzSfxHPO4DHzBf&#10;4RW54b8OeCJdDXUdfvdQ1XULxvMjEdr9ntoIt6AZwWJJbODkfMh4xWXD4JTTIJYLmVWkut0lxbwL&#10;G+2MPuJPDFjwSCF+UY7Vt6V4T1PxJ4ptfD2h6JqEbPIs11fXbbljPlSifbtCjG5lI3D5FHLEmvzz&#10;O+J6n1dUqUtX2/E+uyvJYyruU1ojAi8LeK7vXNR0vwzo8LL5jNOiL5Nuq+UmAZG2rMchgQrbuORg&#10;ZPZ+EvCGheBtDbUvFjafZNIsMk0kNrPNMFK+Yd7tlgz/ADbVXhd6ggkmt2+8PeKrHSrOTVlH9npd&#10;A6hZx6aUkYtEuxUCYy5bAwQAMtnIBIr6r4f0+Dwk/wAVvEuoLp9rbW9ylnp0zmZlmRyEjk5AUBQu&#10;5gv3nQBgWGfzirUrVanNJ3b7n3dOjTpxSS0Rm+P9T0bxbpN1aXej22j6LotnuvdQWJIlIWTJhLHL&#10;yvKQi+WGG0EBuc4zZvjN4k1b+zLi78MLb6Xpenzy6PY3UUKRSSKrYklZT+7RQMbG3MGUA5HA59fA&#10;vjT45+JtM1TVZZrHwNp4UyabNGNt+6ptnkJALDe4CgdhyGLZB6/V9J8M3GlRQXds0k1uqJocMO9F&#10;lgVuCxLcHeoA4G7Y3yhSBXLWxEcPot32OunRniHeT0RwXibw4bvQIvG/iVlTULpZLCJI/F1k32Wz&#10;8kF2KBNxlmO9WyQQHJ4BBrpP2ZtHjk8D654Z8fw3N9d+Krq2vtMjs4PtFxb2rSS2dzJGis3l/wCj&#10;sWjwuFECsegz2Oq/s1k+AL3xv8VoIr7TU0+LVtQjSEP5WnLOrYDpgtMxBMnONqxrk5rlPDkvjPUL&#10;mx+LEGn2r3k3ijT00WzhRY1s9PM6C1i2xsCxESgMSrMhD87WApw5+XnluZVlFy5IaI+cdE+ELeE/&#10;i1Ho/iIwzx6ZrFxBN5Ox3lElsrwBG3BWLlcE5BGRuIxXnMfgGTxbqOp6nHrcFnBHf29rD9uhZFe6&#10;3Sby5TcsYGwZLNgE5zxX1J+0RoPhX4PaveeKtf0+41HQ7mWTV1n0uTzJrCM+a7E4U7N9yyMVDgpH&#10;uDKMVFrv7Pol8Aaz4XWOH+zrfxJco7W+5C4S3iDbmIJGGSU57jPHJrvp1vd5jilT5p2ufPHwu+Fl&#10;rBaS6l40vJLGxkS4htGjtdxjJEJEhBcbkIkfJznqRk5Fdx4a8K6PaXdhJFablt7WKCbUbpo1hRgN&#10;rsFclm43kZHRO5IqfRLXX9d0+48L2cJtPs0qzaUxJMlrEwjjZ1OQFDDbuAySQjdQc42p+KNI8dH+&#10;x9Te+htbdXS3vI5wouAwZEtpCcfP5u0q/bLAjABrixFSVSVonfh4Rpx5myTxRreq+EdLhutQNwok&#10;jdNJ0uKMQk2zI0oPXClwVZmKnap7cUz4FPeDw+njzWtNZ9QvLpY9JsbGMjed24jPXBb7xPB8r2xX&#10;LR3ur+P9YtbW6YxXVzqkm23aP93a2KQxB92PRFReRk7n55rvrPWLHSoF17S1Cw6HCbWw3Q5+zTbQ&#10;Sy8jdlChyQckuKynH2cOW25rGTqSvfY534n629jeTeBfDupNcapqGpR22oal5jHLL0TfwTsM0zE/&#10;3gP7oryv9oi1urLQ1n8S3fmzXerTKiy5LRwQIqJlh8zZMhUbiTuRutdxp2lXs/ibT9De5b7QZLW0&#10;t5GVflnmlyz5zjJjWXk9WIHbn1T42fsfa78ef2hvDfhLSXt9NsD4bk1O6NzMsexBJd3kyeWCWMn7&#10;5EUHaOOcV6mFjGMUzzMVKUqjR8g+A/hhrfxC1NvCel2an7Na/wBoanJdXXlrbQoeSSw7Zxz346kA&#10;+mXKeAPDuhNqmm6Pdrpcdr9ksNPuLhWnvbgRYlupH2bUj3vuwBu6KpDAsPYdO/Zz07wL4N1nTIZb&#10;ZRqEajV7i6jZJnaHLvDsyCEL+ao4Odm4n5QK8o+J+m6dqd3HoGlzW62jQhkmDLuCbSBxnlPmzjuC&#10;MZI50rVoz91GVGnOm7nl408eJbyO91LUFmjJEVzA0hQpCcbVTHoM/LkDI9TXsHxH/ZhtvDv7Kur6&#10;RfO32rSdVs9W0mZQAj2U3nK7HHOcWyY7qG5HzZry+30q70y9vLea0kt5YnWPZMSZCQ/yghRkdB2x&#10;6d69e/Z9+JXiDWvBvi/4OazeJd/avA+s2mg798rrJJGFW3y3AQMx2dlLn1GJU6lO3KVKNOpF8x8/&#10;/C67sbTw3JeQW13JqGmzW8q3DcKYRIVZSoB/hZNpPPyHPWvsL9lbw/deN/C2px6laNavfeJpoLe6&#10;VWVYjbmOSbBUHaqCWHPUA8dDx5D8Mfhp4c8PaHq154ssYJNOtdMs57r/AEmOGRn8yTy4w7tjYwXl&#10;h1bCjnivVfhn8QDqHwv0G2ae1a+kvdU1a3hl1JYgvn3QeZhzgeY5jiU8g+WAcA5Dx1VSw8nHexnh&#10;aX76Kex7PrMWt+GbKO61ffDafMFn1BWQNGcbiu1QRjrnH4HGa1v+EJttU0dfEHhydprd0VRc787m&#10;DtwduDjJAwT8pPT06z4M6hpvxX0bVPCvxBvp7i7aOG0tLpCY5ZbN0iZJfm+YyKzA427iFwTVLXVs&#10;fh1qekar4CF1peqLp6LrVrfOk1hdyuzPP5iZGzLfccdNhycHjhynPsdg0uZ80VumdWMyvDYqTjFW&#10;l3RzUM2qWUEjaZYxQzeXskljt42uI4ySCSzqzhdw6qy84yO9U9WnS7uftEcrsuMK7sST+JPOe/Wv&#10;ToY/D/jdr7xl8NtHt5jp9q0eraDqlvm4sWboyspDEHPysDjrgcGvOfF/h/XbK7OND1SPd96F45pE&#10;Ax94MozjOTnnAHWv2PKc1wePoqdO2u/qfnuNwOIwlVwmZYOZcbfl/wBr/wCvU8MTKxZxx1xTbjRN&#10;RCLPZy29xFIM7P7QjdkOM4wWDYH0H05qFrtowoeNo/k+ZWXGfoa9qX7xaHHTlyPU07VVDdP/AK9a&#10;1nIi4Oa5qDURjGfyNalrdv5e5emcc1zSwXNud1LGKJ0tvMnrV+11BVABfNc5a3qEZJq7a3QJyTXB&#10;Wy/yPaw+MUjprK9Eh+Vq39JuWBwTXI6YwO0mul0rqpPv+NeTWwvL0Pao1uY7LSrgYwDXQ2FzwMN3&#10;rjdKuTH1JroNOumOBk14eIo8p6lKomddYXJO3I4PvWzZXC8DNcnp92VKhm6f7Na9lecr838VeTVo&#10;OR2xqWOssrhAQS1alrcJtyGrk7LUVztL1oQaltG7d1965vqpp7ZHTLcRgcPS/aV9awV1YkYy1SDV&#10;GAwCfzprCsPbG0blD0pROM9fwrG/tNl5Y/8Aj1Kmq7j/APZVtHCsiVY13cAcVnX0npSDU1K43frV&#10;O9ukc4HNdFPDSMZVShfyE9ay7sjoFq7eSrgrt/Ksy5lBOfwxXXTwsmctSsZ94WG7I/Wse8cnjmtW&#10;9ZeSB71j6gxA2jjNdMcPY5J1jG1PJXG3Nc5q4XDYHrXQ6gWKkVz+rgY4Wt4Yc5J1jj9eg3ZYVw/i&#10;O2BDgqCeea9A1gKy5C964zxDb/KxC/d6V108K7nDWraHmPiqx2swO324rz7xJpWdxA9xXqviG1LZ&#10;BXv6VxWuaWWDEr69q97L8PLmPn8fWXKeWapo53kKorIuNMEZ2BR09K77U9KUMW2/kK5+603JYha+&#10;+wOF91HxeLq+8cpPpp3bitU5bJtxGK6qbTvas+405gwwv6da+mwuEstjy51jItrZ1kUBa0ra3LdK&#10;dHZ5fITvV63tCBjbX0GEoyicVapcjgjdRtDdKKvJbbU+7+lFe7Cj7qOJy1P1ikiwvSqk0aFavzfc&#10;NULh9qk1/N1j8fM+7iCjGazrxOOKvXkp65rNu5jg0jRXKN13way9SYY6+tXLy4weXx1rG1O7JGSa&#10;tGNQztTlAVufwrk9cuNmRu9e9busXLBGwfxrjPEN4/zDdUtFUebqZWqXirufI596wL++x/y0p+ra&#10;gULZcfermtT1ghjiQf8AfVZyPWoxbJdQvVKnn/x6ue1C7jJ+X8fmqHU9a+bO/vWHeau+TjGN3rSU&#10;OY9OjSkTXtyDwG/WqEjKS26oDdtKcGlLnrmt4ULnowi0hxVc5359qY+OhXigMxGQP1pDuJyK6Y0F&#10;Y2V0QSDnAX/61RhTu2g81O6tnJFEdvmTJpugjSMpEtrEB1U1YaI7MAfhS2luQ/3f/wBdXltH24I7&#10;VjLDnVRk7mcbfJBZStQNaHdwP0rWktwP4fpULwnOQlZvDHqUplBbZ+mDVy0t+fepBa+1XLO0LNzH&#10;z2ranhTsjMmsoHIwuf8AvmtvT7bBxn9KrWNmNvyjrWzZWgA+7XsUMPsacxZsrUAAk1rWNuAcAVXt&#10;IhuHy1p2UPz4K161DDkyqGnpVouR8tdJpFrtVcE/Nx9KxtLiClSRXQ6UoyvGa6pUdDxcZUuzp9DU&#10;kqdtddpA7YrldHU7UIH8P9a6nSypGc55rz61I+bru9zpNNQYUk/hV4ggZrPsG5wKvPKMAhq45Ujy&#10;ag2RxgjFU7pl/iepZpc5IaqV5INuc0lROeRXuJl5BH0rPu5QOjfWpriQZ4as29fg5/nWkaJz6yIb&#10;i5C7sv8Ar1rE1e8XDYP61Zv5ypwDXP6xcPtbHr/Su2jTCNMx9evEwWY/rXGaxch2b/erodZkdl5r&#10;ldTyzkGvosHh0ejh6djOnJPcVjanFv3Nt9hjv3raKFkxis67gySuK9b2NmfUYJWsYDw4fnPWnxW/&#10;y8ZOKutZlmJf7vf/AGqcbaQIE2hf8K25YntwKaJsy2KkU7gMevzVOLYk4PQdc1LDbLap5joplb7q&#10;nnYvr9f5VlJ8r0NERxWyl8SHLHkRo1XtOt57ny4Y1GP7uQPx9aj03TJ76+hs4LRriaaQLFHGCzMx&#10;7AL1Jrqru30XwDaNP4jvJFuP4LazkDcY5VyRtB7EZOO/t85nmdZdk9H2mJqKJ7GWZXisyqKNCDZD&#10;pdlaWQWZUWSXYyndHlY29h3b3xgdq3NO0s+Yl3cSRKsh3bppVDcNjIBPTiuPu9T8fa3o4lsdPj0e&#10;0ugRbyWpPnuP95uR35A7cdjXlPjz/hIonmsbfWJ5GVi06zXcjBRgDe+Wx0/h4Az3Oc/kuZeIeX1a&#10;rjhouXm9PwP0DA8J4yFNe20Po5/i18K/BV0IvEvj/Q4I9oEkT3AeSNvUKoIP5qfrXTeC/iz8NvFV&#10;rHdeCvFGm6pD5jP5dlOsgBKkKJCPmTLBQA6jPY1+aPxH8RxWtzJHpC+bJH/y8s2Bznoo4/Sk+G2n&#10;eJ7SePxm2u3VvJD+9eSGXYYFAIyOec56H16cV87LPsRileWiZ9FgaOHy/Ewc48yTTaW9lvr5n6R/&#10;Df42+GPhJ8dvGcfxNvbqO0uhb2qXVvatMsT26kYKoC23526AkY96+jPB/ir4U+P7S4ufBHjPTNWM&#10;kIdlt5vmBVgRkMMryO4r8kdP+J3xF8Qi41m5166YysN3G4s3RQzt8xbgEnPbivRPCP8AwUP+Nnwg&#10;8MW/hH+2o7ex00sbWSz06JGMrH5vMOMzHBP38ngegI4HjNeWyZ/SGV+KmTV6f1XExlTptNaq6t20&#10;+4/VjRbpXjjnhjdbebaYpJFPz7vTPX09zmtzxx8d/hZ8CdOs2+IfiYQXF18tjptqnnXcygY3+WD8&#10;o/2nKqf71fjZ48/4KeftE61aLYWPju/htriPfcRyS8kluNuAGTgdjxgc9a4q7+Ot34p1Q/27cSNN&#10;Iw3yXMjO0jEZ5Zidx9M5rgxU5048yR8blmX8H5pnHsY4l8jeita/lfyR+q3xL/4KtzWeqtY/DXwz&#10;oNjYoTsu/EGsR3FxN2z5VvKqxf7pd68g+I3/AAUp+NPjSJrCT4/tpts3H2TwyEsePQyW6CRh9XNf&#10;Dmn67ay7lilj2sOcKAf/AK9TNcNCu9HyrV5dPE06z1kz9xweQZBk1BSwuBpz/vS95/ifQXiH4tXX&#10;itXfUfiLrV00mSz3V9czFs9cmRyf1rz7VPD3h+7la4l168kZmz8q85+pJrjNP12btOze2eBWt/bS&#10;PD9410qMY6nTPMqNaPL7GEfSKPXP2ff2z/jX+xw2rJ8GPEKSR6xbLFNaa9H9st0dGysscTEKkgyw&#10;3DOQeQcCv1s/Zn+NsXx7/Z68J/GUTWyya5pKy3q2q7UjuVcxTRbc/KVlRhj+7g8Bq/CHVtQWeUKH&#10;z3+lfZn/AARm/aFm8JfEfXP2ftW1hY7PxFb/ANo6TDdXixqLyFdsqxByAzPGUJUcnyiedtbxmvhR&#10;+U8bZHRxtCWKowUZx3aVro/Ty/1ZFVsyD/vqud1TWQAwEnVf71ZuqeIwqZMq+/Nc3qniRScCTNYy&#10;xHKfkUKOuho6lq7SOQZP/Hqxr/UODiSsnUNey7ZYfgazZdZDcK1YyxB0xodTUmvh182qF5ebjg/h&#10;71QuNSJ6PVVtQyfmbuaqOIB0i3LN71Um2tyBzTTdpnlutAbcfmNdEa1zN0lcYIA2QUz36VJFaDby&#10;KliXKZFTRpxg/nWiq3JlTK5sw3GP0o+wheg/StCGDHFPFsN33c+lbRkZyiZX2JSfufpUbW2Pl28V&#10;svbKGxTHsyw4H6V1QqGfsepz81iGOAP/AB2qs+kK6MMdf9mujk08E5KkVE2nDsrf9816FGty2MZU&#10;bnI3WiqTuEeKy9Q0IYOE/wDHRXfTaQhP+rrPv9ITGBF+le7hcVY8+th7xPMNX0AMjbEP3uRjrXL6&#10;xoAyyiPG76V61qmjAAuF/CuW1zS1G4BOnSvqcDiXpY+bx2CUjyPWNDA3Ax+4rkdb0s45T26V6tr+&#10;k/M2Ru5ri9d0wh+V47V9xluKu0fD47CuNzzLVtPKnaE6d8daxprcqcEmu51jTSC2R+lcxqFpslwV&#10;r9Cy+pzRR8liY8ruZnkbUyp+vrTvJA2nBPPPFWRFlVIP6U5oGK+le9F2PNlqUzCeuyhIsGrXkgnb&#10;inLaqR93FDrWHGJVaEsPuU2GDcwOP/rVelgIXAH/AAKmxRAPnFcWJxEeU6KdP3h0EJyrY+7Uksfy&#10;49KkVgE+UU25lWMEA96+er4hHdTpaEaqOh/nTiQMHNVTJhvvVIHJGT+JzXnyxBuqZIG29KdEw6NV&#10;dpM/xCi2Z5Zo4FP3pFXJOOpxXNPEcupfK9jc8O2FxfXyKDtVcux27jtUFmIHc7Qce9dleaXPYX0t&#10;tZaFNHZzLa7ZrpSzMhTcHA6rklm2L2xyDiuQ0UzwaZea1ZS7Zoo/KjZFIKncDu/Tb+fFaPgy0vb9&#10;/IhWSS4Vm897iVkWN942/NznHty3TBr4LiTFSlTdSEklHQ+jynD2motbnb6kslw9v4WFvMyzRyEu&#10;scbBtmduSq4XaNqHLHLM3YAmtoTTRaitvaGSGxmUTJ5NwFxkYI3quB1ccnI9q0LACaW3W0s0F9a3&#10;c0jCZTFGoj2E+Y+48cL8p4IDFsdDsajNZ+FdNh1LU4beVGhYNB9l8wPNlmVVJwqISR8y88FQDu4/&#10;DMzzD2NRt7s/S8DgfbRSXQu+H/COn65A2pQ3tvHDOoFrefbhuWPBDqqE5JUI6leWJwBjOT2+lwaL&#10;8NrdtauNUWG1GnSSSboy00G7y2VI4QNzl1HTkhMgEMa870XVLbUZIdV8X21qV02SOK6kjbyNkIZz&#10;hF4UyEx4LIucuN2TjO3quq6148tTfXer31rI8rQ2rWtqCbS3YMJrp34EjLHIVTkYODuXbXxFbGVO&#10;bnkz6+jhIxjyl3xB4x1DXvEsfiW/0+00/SdCa5+0Wo3SGE7NwgSMIS9yx2ISckbyg5YhuCtNL1f4&#10;yatJ4h8YWM9nY2N1cW3hvRLzCq6blQ3U4yWVVLKFX7wLbuDirPh+5j8Z+NdMs4bqaPwlosfn6X51&#10;qLqOKUCU+Y8T4Z3MrM3zHp8x+bmu017TfHmr6NZx6/f28k0lnO0M1rFsy0si5aUBQNxRny3UBEUY&#10;rH20ZRbvqdfsbSSa0KNxrFlYw3GuatqYu4LdrcWKz2zz7/LxnA4XGW44AXcxC5HPRaFG3iuHULHx&#10;RdtY/wBnxzyqzMEkijyRJEVjUfNtZVjAH8bkYxxx2p2tpH4ks42sb6+1O6RmlZpo2+z4mAIReRK2&#10;dz4OwgMAo5zXp/g7wV4dbTbXX/Pm/s1rmNtLk+1O11cXEahYUdQzEBpljLZJ4fdnGa5acoyl6HTO&#10;MoxK3x71XUL7wtZ/svhLFdSv7y2l19bm6CmztmMbwWTPu2mNLeIFivIlnVCeRn5l+Omr+I/Df7Sl&#10;14X8GTQ6xpnhnTQ2j6TY3hidrprlpIn2xjEwVmLbVcsqhgTjr7PpWi6Pe6zrHxE8XzF55xJBpc8i&#10;rIXlMskSIVUh90wUASKTtSM5U8VF8APhFpdl4ruvi3rgmuPEk1xJcaPptjDH5beRb+X5roP9bbxL&#10;GWZjjLiTPzOK7o1lKLS6nBOhKLRS+O/wRax+Edj4Dv0upNY1Jo18TyzyC4ZIDKzGPeC5Uvl3IPXd&#10;gcbRVj4afC5tW1ea98a3l9aaRbeGLbU9Y09VmZp7q7u7i6tY43LbVLR5AYgFY3cAgLz6t8TtYm8L&#10;6W/w3+wiTVLr/TrKG3sbeMm22K8Mr7ySHYnc+X+ZSCBjiuROiaxL4Y1C/wBevLe7jg1Rp1sZc/aJ&#10;dqrFHHKFyD5VpAFCg4xcoAoYGtoS5G7djOpHniu54P4rl0j4b21v4F8PszahrlzcS32o3LJiWW4O&#10;IIpI2BbyUd4yF3AYDEgFgK+ftI0XVr3whB4XvY42htVnltZpgA0c0qyGMcj5vn80nJ6iH+9mve/H&#10;nhG5+IfxZvPE2rBY9IsXtoZ03RtJJGGjNvDGARyV3uwXokftzgj4caXrmsa1qmnXKtJY6xHY2kSJ&#10;8kmSpHPO145XKk5x94EApztSajqzOp2RwvgTwpcaX4Ah8etYNLqF7pS6fZybQiTMLnyGuDx3kjYB&#10;v+mJz0qa58MXHhrTLLT57R1W7017+5+0AlivnIoyoHH8IyOctge/uHiL4O6lquv6H8MtJv8Ay7S3&#10;0q3Wa1WU745NjCGEDb1KKszHIx5zNhuM4+v+CrrWvHPiKe0WZrPT9FtLKxElttHMkUhYZIAywUDt&#10;zjjGKyqT56mpVNclPQ8N+KTat8KvFng3xJZWaho/EjO0VwwdXMKhAGVuxcS/QngZrSuP2sbjwl8Z&#10;LPxXpc0zXULSGPycN58jgRxxbm3fKGEpK/xMwzgYr2b9qj4C6fq/gm60OQSRyQRtJp8zKxxNExMZ&#10;UgAEu2/pjduJwAa+SNd+Fl79lt7rXZ2t9Usb+3hhtyucSyFV5I+8VZo24J4OSRg1rR9+CT6GVe8Z&#10;NpXue361Ya9pvw3ufFXivV2vJdS0yRAY38wOzQW8jyyZJIUm8RVJ5zuGa52f4Y+IPF3xMh0i000y&#10;TalD9hW1+zgDy0gmi4wOrLHuXuWC8g/NXqHiT4azaro81jYaPcTWHmLpIuNPiLwu8cgkC/IxKBAb&#10;cMSApIUeuNnT28BaHrmh+LdRi+y6heJbT6exYKkW4vJHuKAvw3mqwYMpBIOODWkeSN2T70rHyxpH&#10;gq+n15vD91dx3FxpWuDdNcDascaMd0IcjKrJsZdp+XhW4Oa9E8C+D18LancaFommw3Nhp7X0N1dR&#10;yD7VDJOjqHUgbwrxogBJKpIu3AyA3XeN/h/HYeJp/EGnWjQQai3nSG0aNjucjYgYZO0JK7MSSSc8&#10;cCtT4d6Naj4maL8Vbe2Eem/ZdRs9R2RqP3gUKku04yr+Vu5Jyyk4zW3tbzsjL2Vo6nks/hrSbn4c&#10;/ETxRqV/HZRLqmnRWtpdZZbuygW4t57VFIALkiJuNpTzdwOQDXE/BTST4hnh1TW7ppF1K6WwWWZR&#10;mBZS5iX0VA0SqD0BHQcV7Qvw2n8RxeLNEijmfS7e4U3i7AWS5Fw4WUEAMAX+Q4Hzo+SCQMYtj8Lt&#10;V1HQ7fw3d2626yXDLbQ7VVZHi8zZCAACxJKKcD5SwJIOMkqkZ0nEmNOUakWek/s1fF/xH4R8MWHh&#10;yXUPLbQtZaG7i1C3jlkjWRiPMM2DIqKw2mNsptHYnJ+nL7wTqHxY0RtO8LBbfU4LMWtq81wu6d2O&#10;Y4SSpARo1lAb+FwR0c18deF/CN5q3iC4uVs5j/bej3SiaNQZYrwRxPH8oOW3+SxyeQWYc8mvqT4B&#10;a3J498AfZpbprPXJLOaNZFUSBLqJzLC+ABvX7q47q5B7V89iKfJWuj2I+9TUjz+y1LxN4Wt49Y0K&#10;wZdU8PXEtu9mluscl5FyphlQ4DKfmUchkcDBXIB1NQ1fwb8bPDFv8VvhDHcJDcZtJtPupP8ASrKa&#10;NS0kUyjGWBJ2t1I9cDHoXjxtL8SapY/FpNJOmTW1zHpvjzS4YVYSWsih1u9+DudflO4j5k69zXgf&#10;xJ1DW/2bvi/ceLrHT7VtB8UNDZ+KLhZnYpcLvUXMSrjaGRhLuA+9vXPGK9/I8zqYSrGUdFfVHk5p&#10;g6eKptNaj2XTY7hk1S4lbcu6ELHgqSCEJyeFJOMc/d9qpSXFxBcvG6lXt2Hys/PUL7df610HirRF&#10;N/dKYG8yFv3atvbzoCPkcDaC3Ayckn161m64mlizXUJZYw19bwsvkxsgikLDd1A43Kw6dMV+7ZXU&#10;o4qnGS6n5bi4zw9RxfQima3im2JO3khQySMOWUjIH1GQDVu2v2kXn+HgLnpWLFdyCQLJK0nl2+35&#10;mzgfNj8Bn9Ks2txlslgenzetfTU8HF7nlvE8rZ0VvdHHA/CtXTJzJIFP1rm7S5IbAre0NwzA5rnr&#10;Zelc9LC46SkrnVaacBRiui0xwu35v0rm9NOVyK6DT9gTcBkivlcbhT7LA4jmVzoLGQ9cVt2E7Ern&#10;j5sVz9jMDtFbNg6sMV83Xw/NKx7lKudFaXHK4PbNaFtdlcHNYtoCQCG71chdyM7hXDLB6nUsQb1t&#10;fAD71Wl1IdN3/j1c/FclVwakN0e7ULAoPrB0Catj/lp1qRdVPQyfrXNi7Knp+tOXUMAjNV9Q8iZY&#10;o6T+1165X8KDre3o361zMmr4P3l/Oqs2tgcbq2jgPIxlijsU1xifvfrTptWV1wGri01wqMhxU6+I&#10;MrgsPxrqjl0uxzyxZvXN8P8AnoapyXu0ct+tZsmrkrjev/fVV59SUjJraOXy7HPPFlq9uxjg9BWV&#10;e3O9cZ/Wm3F8Mfe+tZl3eN1Vq6FgNDmlivMZfTnnmsLU3PUZ+9V66uflwzVk303yHB+lbRwaOSpj&#10;DD1c5LACuT1wj5wOOTXTavcnOMiuV1ZzIWHB5NdVPB+R59bGbnIa7D8xbZ3rmNVs1fJK9/Suw1aD&#10;fuJ9awb+2AyFavfy/Banz+MxXMcJq+nDa0gU/lXOXdhhjGR75rvtYslEecc1zN1Yqzlz/wCg19rg&#10;cN7qPlcVW5pHNzWKhM7KzbrTzv4SusnsCF4H6Vn3Nhg/db/vmvqcLh9EeXOrqc+tiB1Xb+FTpZ5Q&#10;DHStEae7uAUPXrVpNPG3Hl17FDDnLOoZsVoQuQMUVp/ZB90LRXoxp+6Y85+ntw+Ky7xzjrWjdHa2&#10;DWVcsArCv5h5j8pijPvZCFwKy7yfZkVoahJgcVj3z7lwfWpOiK0M28m3E5NZOoSZOa0LonJJrN1D&#10;BGcc1UWY1bJmFq7EKwBrjNfJBbntXYaw4+YH05rifEcoG456cU5bBR+I4vXJijMMVyepyEuSK6bx&#10;FK2Tz75rkrws3DH2zWUYOR7uHiY2os/RDt96y7mJjwBztxWxMnmjBHf0qGSxU8hO+a7qNBnq02om&#10;UI2/SpI4mZfvHnjG2rbaeUBbZ145pVtm6Y5r1KOH8jojLmK6xNjjgUvkYHzLV0Wnqv8A+uh4ePu+&#10;3FdywmmwcxSMA+9inWts7vyo9uatJbgrkrweRU1tbruwg4+lT9V5nsPmFtLc55HT1rQSEhM47U2z&#10;tj5nK1fW3Ur0qZYM3pSM+W2GMstQG1XOSOa1ZbdSNuKhW1DnNZ/VYnpU5FWGzy2MVdt7MhgQKmgt&#10;d68LzV23tAvJTmtqeFOyMiSytPlHFallBgj5f0qG0g4zjp+lalpbArk16VHDl+0JbS3OeVrRtV52&#10;45qCBMNwDV22i+YHHNelSoWIlUNXTUU/MRx1rodJQBlYLWDpq4xla6DTCpZSvStpUfdPGxUryOm0&#10;lyNpwfu10mluqoozXLaZKq7ST/DXQWMxKgj0rza1E8Sr1Onsp8dTVl7gYxWNZ3BDVakul6lm4rjl&#10;RPMqE8soyeaqXUgAzuFRy3JJzVW4uAy89/8AZFOOHMmrjLq44LGsy+nyp5/OrFzPwf1rJvblm3el&#10;axoGfLYp6hcZGMdqwdUf90xWtS/kwvB9axNRkLK2fpXdh8OaQiYWs8qzBu9c1qI+YuBXQ6kxP7us&#10;C9CbiAtfT4PD2jc76MNilGmRgKfyqrcW2W4FX0U7sZ/Oo5o8DOf/AB2umVOx9DhVaxlPb/Mqr2z/&#10;ADoa1yNxSrkdq0pyqr1xktj9e9TQ2370L5ayKp3SK2QpX3OR+eRj1HWsJ1I043uetDmexnW9m0sj&#10;AIWx92NVyWb0pZrKSC48m5cC43Jm3bO9t/CqAvOc8Yx7YzW1Nay6jItrZQwrCcmNbEhtpwcZIJYj&#10;pkktx3r1z9nn4IaY2nL4p8R2Uz6k3mTabYtGd8dtkIJpBzgyMDg8Hp35r4DjLiynkOXSrxlaXRH1&#10;HDuS1M1xipW06mZ8PfhxqGl6Y0UMKx6hJGYtQk8zf9mUk/KnAweBk9c8Dpz0ngr4B6TqE0njzxRF&#10;JHZxs39kR3ke6O8mR/m3HuuQRj+InaMkEV75H8EEkvdL8DXBWGbcbjX/ALL8iQRcFYUwSN2PlwMf&#10;MRzhcVo+LYLO2jk+x2UflxAw2qr91GVDhUHGAi455JY7jX8g55xLmWfYyWIxM2+y7H9EZTk+Byqg&#10;sPh4+r6nyn8RvCmtX2ozapHHF5moLssQWASM93OB8qqPmOBg/L0UHHyT+0fPY+GHfwj4Wf7VdX8n&#10;+jsWIab5B+8Y8ttychcnA5OSTX3F8S9Y03SdPvvEuszRfZ4lXdDKQNwSIyCInjKjO+THO3Ir5Bsv&#10;A+r+KZ9U+LfiNWVdYhZrPfgNb2mcB+RhWYhSB6H0JrHL6so+/NnRi481owR832/w3uLzXbfTxGk1&#10;5dPu2M3CqDyx9v1xXoHjDwIbS20/wrY4/fp514y/3c4XI/h+hr0/4SfDLS59Zk1y+gleab94UbCq&#10;iAnZGO/P3j6kgdFNaem/DGbxF8QriScRo1xqn2eMbQw2r8uOeD8xJ/KvZqZpyyUU9kefTy5Si20c&#10;NpHw0TTfDltHFbMz+S0/bD4+UH8B/OvFPi9YyXuuW+mWcWIYeN6pjKjA3HPcmvu7VPA7WOm6lBbw&#10;BbeK3NtayXEYLMoOcZH3Rjb/ACr46+LHh3UYfFE0cq7fL5jVTlWPOf1J/KryvG+1xDbZnmGF5cOr&#10;I8X161UawV6xo2yFewPpXU2ulx6jpnlS2w8wx5eTPQ+30qHTtBg1DX1sL1FjheVY5mU7mRm4Dj6H&#10;t6V6h4X+H101jp9rfSotxE00TbUJ/dqwyR9A2ffNexjMXGMbHDgcPUhUTiee6H4W8Ya3fRaHoFzH&#10;9u87y1huLpYhKCQF2FuCeemenIr1jVv2dP2mPhR4etfE/wAR/hxfW2j3cIlh1YRedamM4w3nRF0A&#10;5HXHPpVO8+HF1a65Z2v+saaYwqUk/hwNhyfQ9K+vv+Cfnx7ht3k+EPjyUWk9rDJdW18HVFv4I1Yu&#10;k2VIJTacnuWOSAwA83CvD4qTi9H0P03AcX51ktOLvzxWjTb2PjVbeRR9rsGSTr8qsCCfUEe9XNJk&#10;utTYQSNsbdhtvav08vvD/wAD/iZqUWieJvhVoevxzqftE2p6HHbrFbRs0abLhF89n8yVOdy5XcON&#10;qkR2X7GX7GOjzf2xp/wP0VmWT5Hnur51j9mjkumBwTzkduRzXdHCyjpzM96j4iZbW/eVKDXdLZny&#10;P+x/8A/hP8RfiPZ+HPGXge88ST3XzR2LXU+1QPvSMsRX5F7lsp61+g3g34Q/An4Ehm+GngrQrG+u&#10;FC3lxp+nRqIsDPlxvjJ5wSc44FYunal4a8I6Wuk+ENF0zTLVY13Wuk2UVvEQfaMAHueR6c1h6x48&#10;42yTLhhwyydPp7V0xlKnR5EeVxFx5LOML9WwlFUoNWfVs9A1fx1EinM+Tj2rnb7x0nTzvpzXmOte&#10;OmAbFwPl4YK3SuevPiCASWmPy/e/+vXnVubqfC07Hr8njCKR8Gc800+I4pfuTZrx2L4goTj7Rn6G&#10;rtl47DkATtj61w80jqio2PVxqokXO7/x6npfB+d/5VwGm+NIpDjeW471rWniONj8krY29BVRlImU&#10;UdYt0pGHqzFdZOAa5iHWEfo7fjV601Esc7q7acmYSijpraYMuM1chOTxWDZ3odchjWpZ3n/PR/0r&#10;rjIyNe3jBGSanSPJztqvaSAkcfKelX4AGOK2jIXKMW13c7aclhxgrWhbWi7g7JVpLDdwE/WtI1PM&#10;r2Zj/wBmgiom01Q2G5+ldD/ZmF+VV/OoX091+YoK6qdaxMqWhz8mm8fL1qje6aMf6v611Mtj8hOy&#10;qF1ZfJyK9rD1jhqUdDi9T01TzjpXLa7ppB3mPp1r0PUbJPmGyuc1mwyGUDqa+nwNbbU8fFUVbY8s&#10;17Sc5Kx1xmu6Mrbjt969V1uwGWymetcT4gsQuQB2r7fLcRqj4bNMPo2eW6/YbATsx8tcbq9j83p7&#10;16V4gssZTA+72rh9ehXDbl/LvX6NluKslqfA4yj7zOZRAOCe3epPJ+XIXNOcoJBuTP8AOrCw5AKr&#10;9a+k+se7e55Hs9SsLRjgggU/ycrnFWhBhcslNkGEyf51yVMT5m8aZUlTaNtVjIFfOKmvJmAxms2W&#10;4Oc15mJxnu7nTSo6luS8yMKG/CoJ7gAbfM7Z+Y1Va4Y/dPynpUN1Pxk8nGOleBiMUu53wolg3XzA&#10;Gp1kzlcjFZlvvlVp3Pyx8cdTxnH16fmKu3DtBO1u8ZV4wFkRuCG7g15X173rHTHDslcrnk+/Fa3h&#10;fTrOW4ku9Tdlhhh37lI5yG9R1wp+nWsdSshXkbeAeevNa0byR6hJYi7VLd2fb5jYDBuFx7kNj2Jr&#10;gx2YONF62OvD4XmqbGhFPHPeE2hW1LXIDovKEBsg8kBsL1zya19I12axt/7O1p/s9xDIstrc2q7e&#10;jhtsgCkklA2OvuDSaLZ6doU6yzam0c+1xdR2eJJIiwIVEzgZ+4C/O35iM1uaP4et5NQFvDfrcj7k&#10;k0kzM3zDcM/KGJAAye4zjrX5Zn2dQkpKFuV7vzPscry180W737FjS9YFvqF14rstY0/bbzN5Im2s&#10;JgVGS23j5VwTu69eop/jfxK1/Pa6PYX9ndRXloj29gsrq21yZMqiDdtIDbVUnpuJrN8b+NNOjt4/&#10;7N1Cx/s+GSTbDcCTbJNGHXggNxyFIDKSUIBzhq5uz8RarJpEeq+JvsM199safQZfvXaWiMv2hvM3&#10;DeAJABkkFwwUjGa/GMZiKmIq3fQ/T8HhY06S7nb266b411yy8NaIWtfD67W1C2ju9pj5RlUOzD5z&#10;5hOACQXHXAFdJ4b17+0PFt5o8Gs3moaHMqrJLDbxsscqWxcWShiSThF3MRtxKTyQBWXoXhvxF8Ot&#10;NzBFG0dxMJGhm2y3BeRZCsSRrksvl7dzsMDjJJwa7T4U+CdQ0/SI/E+v2cF9qSzxrY2qplbaF4X3&#10;l9gX5yDjdkhS2Mk4A86cuaNj2KdEd4P8P3+gadN4Q8G310G1K6F3I9vyYITKIXQGTh5RIZFCjIzh&#10;vugius8L+GfD0DXEPiM3mqJAj+WWkZgjAB2cfMpZVO5V5J3LnALKKkk0nUbfxPAt3FIsl0qLZWcS&#10;hXt2YP8AvAQPujPK9W6ggjLR6R8Mtc1xv7T0q5m861tYUeZceS/7/P73bubcCvy9AQvXIG7OPMtD&#10;q9j1bKerR+G/FouJY/8ARbua8MlnNdKEWdUiUlyxYbG3qcDaGfqS3UdrC0fi3R2SGBTD5riW4jPk&#10;5d0aNtkikCOTPckEcAdTXKaV4N+xlL6fT5VXbELWO5YytLEUJYe2Mhh8o4zuNaGleP8AXJZ103R9&#10;VfTrRvJkbz7gyHdkFQiKGyuScIytljtyOTXPHmp1LmlSlzU7GbqHh1NN8Q3GiTz2uz5ryy1JvLE0&#10;EKoJPMjZyduCFA2sWIG0EmtjwZeXulw6b4stdLtmnFxHp8jTSt5UdrIvlxSMxJ3blBdlLBSYuMk5&#10;qHTdC8V30s2kanYtCqqv2GW8hYR74ZxJhwBgYdiWUjLM2BxyHeK7PTfDPi230nTdZhmmsbWKZmup&#10;lhDRmXz23h3BlP8AyzH94FgAowK7acnLVnDUp+9ZlH4sXtj4O1FdOiuJvsosJF1QR3KNNLDKYpZH&#10;3MFCsWnm+XI+TYob7mMr4jTWf/CsPsPgeR2it/KWbWJnVobuSQyBrht0ZKIjWjMqdVSHPPmZPS6z&#10;okek+G5rrTdEm1fVLq+T7TeXeyRPOYD7PG5wuyKNlQ+WMDG5mLAiqPxE8HwtbaXqbwW5bTbyCO3t&#10;brLRNJChIOI1A8kuqRyEkFmJOQATXpU1BQcjzaicqlkcpo+m6Zr2tX3i7U7Zo7HT4JDb2dxa+V5t&#10;ylgiF1DgEDaCckkBF4A3V1vhL4O+F7bV9E0NLtbhpdJOoa2GjwtvM1hNIyeYM4YPJ12tgg8/KoGj&#10;4e8I3niDwZY+DtbWBo9Y1RL64ghhAa4iELO3zfwfuVhMecgmXkZ4rp/B+mtPrk13daJvEmqNbx/Y&#10;8ebJEpUTRKpyGDDzGLMAMtnGMCtuXlil3Md3fscp4F+Ft2sy+M7kNLqXim6ZtQvGkLGG6up7SCON&#10;R94LFHNGnQc27+nF/wAPeB9H0/wwusaRZxm48XR3GqLG6loEjG6WJn2nCApAh25ySzBQTjHo3j3S&#10;9bPgjTvBck1uurahDdzBo2+SMbpGSNMnGfNeMknOFYdDxTvCuh6Z4c8V6TJDp/8AxJbBpDNcm4bz&#10;VhsLWJgArcAsY1VgACI2yOrU5csfhRnGM5Ruzm/FnwW1+3+HeveKtWvZE1LWfs9rJDNao8lvbi4t&#10;4innSSAAiNndo0UAMO2DXx7q/wCyx4i179pr4e+K7fUZbjT7Tw5/bGqXVzbq0clwJ28tdsQ+UPL9&#10;njCcsGDYwVr72+I2uWd34OuLfUQj2badDPewvMVB8l9/lblBZRlwdpYE4Uk1yvwf8NiOwuNUmktr&#10;aO28mLzPOHmOtpsyqdctnJLbScycc8CozjzWDlk4u55V+0z4Z0Lwj4C0nQdZ8ERaRq0epWNxq0Fv&#10;Kk1vAv8AaB2vE4JdZP37SFWAbchzkAVz3iH4GeBH8MW9vrdhI1xpK2s24KsjRRvtmhjDZ+fDvMcY&#10;zgjqFXHqf7SsN1qdrdWGsaXM0t7cRS3F5NIC0NpHkl3c4wN7IowOQnByayvEnhXxZ8PfAEdzdeCN&#10;kMzQXsd7Lvi89jbsiQRjLZ+VWmOAypvGQQKrmbul0KhTtZniPjTwhH4e0210CD7XZXGo31tczmKP&#10;5Y4vKVdqsxBYlpUUngYB7qK5XWfDuo/DWC80S9tpI7dmniuWmbc1tBJbQTI4b5g0qpLuC9flbHLG&#10;vTfDQh8W3Ola7fWsIs1uY3sVt0d5o5U2tiVw3AXK5JHU965v45eGZNPurqwW5jaPV8NcXkkgZmk2&#10;L9o7Y2plEU4OBtGc8VMZauTKlT6IktZtP0LSRr2s6Sh0/UFW11KaH5lkkii2RqSCSGJR1LYyDGO+&#10;cxfGP4f6l4u8GR6v4fhWC+0+8WKxaFIkjV03SBmBVW3B4xzuPIbkVo61pOla/wCF5o7W4ne6uLix&#10;vfLWTEEqDzQ5l5+WRGQLkcjzPmOOK6vRoNQ1OTUtK1/SGtIfM8q1ugrlpbiQxNvZFILEFn+boVJ7&#10;4qVH3rmbl0PMdI0nS9Jtdmlp9ugjv9P1XS7pZlVltZowZIwuCSF8yde/GOe9dh8PLzTfhdrmk6rD&#10;PMFv7iCKHzDvb94JEaQNjbhfLDDk48tQfvcXrDw+0mmSXMOizK2k6fH5ojULkrJL1ycBsfLg8fKv&#10;Ws7xPoOr2+lMt9fqsUejslvHJjy7cuiSZ2j5S37tuRz+89q8/GRvqjsw8vdaPU/EdpqOjfFK80fw&#10;7Af7L1iFxJHJtVzHvDR5BG3A8wqDyQpA7YHjHxc+DsfirwXN4TNz9u0e+spTfWd4xWa2K58u7jIJ&#10;JeN9pZfQSLgd/Y9dvILq20/xLE0xW/s4bXcIxtF0Q+1j6q25FDcYwPSsr4p+F7rWtFvte8PyeXda&#10;TCNTspGhUjULdkWSeLH3S5Qs3HIYMO9Z4RuNS3cnE/DoeGfs+2OteKPhC/h3xtxrmhJJpUcjS72m&#10;WNfMjRmIG1kwpVycspXoQcxa9f2Hid11G5FwktuJIG85dqSoucueBtbPzcjBycNng6fh3WItC8W6&#10;np2p3krTa1D9ltXmeNWN9bbCmf4t7wHIYDDZcfw002Wh3tteW8t1cARxvdRxl1HlMw+bYcDncqZU&#10;9OfWv2DgfMJVJOlu1Y/O+J8HGm/aW3OPWdirW5C7jteQcfex29qu2qLKY0lbbwSzL1xn0zz1q5Hp&#10;93rFo18b9dtuu2ZjwAvbhRyQWCgDrwTwaiu57oyLJPAzSGPYGVEU7h/s8Zxn8TX7lh1GUeTqj81q&#10;ScZXJrcNDKyNwUY5Vm6YPNdFokgV1YjH1rm0Ef2lpJLlRuky67ckevQ+vuK2tDkYupyHCvuXcc7g&#10;OQCvp7VrWw/7m9jbD1mqlrnZaY5CcH/drcs5wDurnbO6aaVrhlRWkZnKxrtUZJOAOwHQD0rUt7k4&#10;4r4zG4d8z0PtsvxS9nudJZXQGDnvW5p9yFUY+tcba3TDq1bVlqGON3WvGng4s9ynjLq1zsrG7GME&#10;1oQTRvghu1cnZ6ky9+K0rXVAB978qy+oxN/ri2Og8xF5BqGW429D+tZo1MEY3kc1BcaoG4GaPqMe&#10;w/rXmajX46bqgl1JASPM6ViT6oy87jVOXVWI3FzW0cBHsYzxkbbm3dawEyPMrPuNaO4gN+tYl7rO&#10;3PzfpWdLrRzyfyrqp5f0SOGrmEUtzp21ojrK358VLDrYxhnP51xh1tgPnfqali1neOWzj2r1KWV8&#10;0djyq2bJOyZ3Ca0w43f+PUHVjIcAj8xXIxa4GH3vzFTRauCeB+VVLKn2Mf7V8zo574NkZqlcXnYn&#10;qMVmvqqn+I/jVebUFwcP9Pasv7N7oJZjzdS1dXRbo1Ub6UeXwfWoWvMN1qnfXvynmtI5fbock8d5&#10;lHVmBHzGud1QhU3Ae1amp3bOcbuKwtQuB0J/irpp4DXY46mMMfVAwDetYt2sYLOSK19TkZjkyKvN&#10;YN5LnK17WEwfKzycTibx3MnVU8xcA/lWLNZk/KBW7dqWHzcn6VSa2U8/zr6rC4eK1PBrVupjT2RQ&#10;dKo3No27it2SJTyRxVK9tDvyvSvocPS2OGU9TIFrngDNTG1+UZ+hq7Fa8DAP4Uhg3Lht3XNetSpW&#10;OeczPNovVY/0oq6Yl27StFdMaZnzn6M3JJBIFZV3knJrYuuDkVk3qfrxX8on5tT7mPfeprIvmAVs&#10;DvWxecg1kXoPJNB0pGPdHg5FZWpSYU/Q1qXucGsTWHIXH1qkY1onPaxcYVua4jxJPlW+aus12b5G&#10;4riPEUrFWG7PNWo82hWHheRyeuSsS3PtXO3CNI235v8AgVbmrrIz8isuaNFO3muujRPdoIomEgfM&#10;tDW7k58v9asrHnjH6VKYUIwBXs4fD3Om9jLmtQBueoxbgLlTWjLDtGD9aY9v8pOK9mjhrm0CgYyC&#10;Nx/WozGzHqOtW2gwcY/HvSrGM7Sa7vq3Q2K0cBHAx3q5DBgn5ackO0EjnbU0CAkL69KuOE8gJLZG&#10;GPl71cUEJyKigiP977pqyEJHBrGrh+V2RvTIWXcCRxTY4CTz9amCD7oNSRwkHJ+lcvsex6NPYI49&#10;pAq7bRHcPl/GoYo/X61ft028VcaJ0KRYtLcKBitC2hOAWOar2q7utaECBCOK9OjR0BzJoYgeQas2&#10;y/vM1AhxyDViA7Tk12RpEuTZpWh4AzW3YSEBQGXr3rAtpOhFa1jKylST7mr9lJnm4jc6WwnOAVrb&#10;sr0bVDZzXK2VzgZFalrehFHy1zVMOeRVVzq7S8c8+Zj2qd785wWrAt9QYJu3VLJqBPzg/WuOVA86&#10;pE0nveT8361HJdccNWY17zksKZLf5XcoHtTjR7GNuxPdXJXd8w9KzLm4yCu78qJ7vPes+7vMAkHt&#10;itI4eTDlINRuecisTUrnaGLfzxVq/vOxrD1K74JA4969LDYe50U6dynqFyOT0P8AerDvJsFmB+nv&#10;V28nH39y9P4qzLqOcmR1G4R8yfL93PTNe5TioxPSw9G7Q6J9rK3rkU+dxEuHdVyOC1UrS68uZjLJ&#10;uVVBKLnmnGaOQea0v2dS2N+0MEGCckn2HA/OvJxWMhGTd7JH0WFw0noiSNWl5Mm1VYAsy9yf/rH6&#10;1cjkku4UEEPzpH8iq33iOpOep68+1ZI123hlFvaJ5zLCZGWNmO9QOcnBDE8nr06VR1vxWumeHLjU&#10;7cwwrtxbSXs7Ie5ZtuASFGOx4r5fMs/weEpylOWqR72Dy3EVppRR6J8MfClp408aC3vL63uZre4j&#10;aaGEqzSXDPthjAA5LS4UnoACetfdvwf+Flh8M9CuvGPi25kvru1nea3m2hEv9Q2rtjUYwY4iOMdw&#10;hINeDfsAfBiC0k0W+1zSoxqdgy6hIGV3xdzIVhUn7rCKJi5/uyM/avsDWLO48ZeL7HwbaSSNY6XA&#10;rNHH91Pm3ZJAwTkY4xlVIwMc/wAt8dcQVc8xrS+HovLv8z9x4XyuGWYdN72MG30rVtL0K3uJ4fM8&#10;ReIriQXEm/G3ILSk5+6EjyAcc4bvXlHxbvdMg0z7PCitC26CwjZvmmJ5LZPYkY5xkHNew/E3Ud+t&#10;tbadOxDTNpumtgD7+xpWLYyo+6ARjBVu+AfAfHpkn8eT6A6rHZaHp7u0cLfPdhiN5xz8zExxjBB+&#10;c8cEV+e06EpSbtsfb06nIvNniPxztZPF2u6b8GbKeS4tZrbztWkVQ0ksAZW8vOOsxHcZCBeBnIPi&#10;z4T0zw94IgS6+yta2dm91eWscR2IkafLGQAOgBHf7x6nmvVvgx8LTb/bvHOqXEbvdXZt45jJ5j5j&#10;Zsy7iOEDF+ufkjTrgA8r+0iY7/TrrSNCCrcXt6gAk3K0dtuDAZx3C8/8C6AVUpOUlFGlOO7PKPgp&#10;4Wkg8Ia14vutNz5Fm87Nc5yX6/j97bgD1Ndd8B/hYNQ13S7meCOP7OJb25ZRuIxG7hx35ZUH0Ndr&#10;pnhVvDnwRv5oLf5bq0t4RJt2D5nIx17jjrnr6V6J8BfDdvZaLNrKJN5smnCKPyYw3zAgcnqAFX8a&#10;5alZyqSkjpjTUaJ5T46+F32fwRJFFG3nTrJuVW+83mbFHbqMH3r4n+OfhtNBv7zVbWSGRbe6KoGy&#10;zFkJ+TrjGUZjyeGr9PPi54XudK8PW0rRLNH9qWaTbknaIjnj8PUdq/OP496ZHr2uRx6GkEW68uUu&#10;pI5Pmc+WDuI4AzgdM53V6GT1n9YbOLHU+aikfNGneH7h9QmvnXy283cxz0bg5FfTvhrwhH4p+GHh&#10;7xVb2fmXFrqxXVArHMiuqo+0992FGOORXnl/8NZItPj1BhJF50yvt2dI9zIM8c17b+zHpN3qWn69&#10;8Nb2+Y2MeL6w8yENslEW1xwN237jdcAr0yTn1sXiHW0juY4ShGjrLYj8VfB57WGfT9PbzFt1MtvK&#10;wwfLKxsCOMMQCrcE4Iqjd/DjXrD+zfG3hqV4b2w1CK9029T/AFqt1fpwPmHQ55WvoPwt4S01LDTb&#10;PUrYSJ9naG8kjjLKIyrcoeMHaXBHbatReB/h6X0e60fUfLmtoZJFjjUczsf3iYbHXl8AkZKkcV4k&#10;cTUw9RS6pntezhXouK2aOf8AhX+0ljVh4e8Uanqcd9b6KLKGzj0uF4ZJjPG75dh+7DFAd5/uMWyW&#10;FdppPx8E97Z3V1ax6bHq1wIbiS5hk3CfJxsId4pRsxlQ2Vx0614H+1z8K9W8H26eKbTTl+zyhWnk&#10;kmPypIoAJAJwQzYPQZIzXgenfHLRZLdrfWdAljvI9ommsb6VfLRcAjCSY5AXt0Ax6n9CweJp4yip&#10;nwWM+sYOs0tj9BNR+IFrHceQt6imZSQzZQMwBODnOcKOTnG1faub17xdJEJJ7hXmgX77Qsdyezcf&#10;Kf8AeAFeC/DT47eLNT09LO31C3uPMhE1kdSvhPIMLwpCsc7eVIOWAYZGcmum1n4hT60BLqfhpraS&#10;ONFnmtZIlYcNgncSSOMfKw5GOOa7/ZxkjCOOqPc2PEnj2Ly/Os7gSKPkLKeh9G5OD9ODXC678TPs&#10;+2T7TxJyq98etU/EmoRaoLifSdcW6jyg8xkMM6ltwDNHubdg8ZUkgHkHg15P4y8QLJdP5RkhzkRx&#10;yNyqr0B98Dn3rnrYfmvZG1PGS3Z6hbfFj97xcZ+rVtaV8TjIQftC/wDfVfNEfim5jnXbKfm7Zrpd&#10;B8WXA6t2x1rx5UOU9KnjOZH09onxEkbbifjpwa7PRPGvmlcz9MZ+avmjw34sZtqmTGOcbq7/AMOe&#10;KjlQZM9OauNE0jibn0HpHiQThTv710emaxuPXtXinh7xWwAUH2rtNC8TiSRTnFaxptGkail1PV7C&#10;/wDU8YzxW3Y3YPKmvPdI1vzFGG68Cus0K7MoU568Ctl7quVE7PTZWkOOldDplvkqCc1z2gKG5z1r&#10;rtKiD5x/erN1GbRjzF20teeTWhBYZHH8qksLXkE1qWtiNucdKXtTojAy208BcGq8lnkcKK6BrI96&#10;rT2Q+9iumnNhKnoYT2uB0rPv7QE52CuguLZl71QvLcfxLXs4WocVWmcrqNqCcBa5vWLXAyK7XUbX&#10;JYKK5vW4cnOa+lwNX3keRiaehwOv2qgMSPxrhfElpjPy16Rr8TBGyM81wfihOGIr7TA1rNHyGZYf&#10;mizzHxTGIySF5x6VwfiBVO7aPu+leheKuN+5eg4+lef+ICctg9q++y3EbXPzrMKNm0cvNGGk6Z96&#10;sW5Cp0qCd1WRmpYZwCSrD0NfRSxVoI8P2fvFhpR91+Kr3Ep24DU92BG4mo3VCNw79K4quMVjeFFs&#10;zr1iDy2361l3EmBmtS/BCsc9vTpWHfyEFufevFxOO8z0KOHY2Sdt3JqNpTj5jUUkmByKb5uRyC1e&#10;BXxp6NPCm/p5eztLWeFFZlzcScdw3yfqAfw9qhtbto5WndRcSty0k3OSep9+e/vUdvc+bZS25IIE&#10;A2j0IP8A9emxxtEdm5vM/wCWit0XvXgTzDlk9T04YRuxqLuSeGeZflk2vjbwRWl4ZlaDVwoBaFSX&#10;2rHuOF5XGORngdQB34FY63M88UcOS3lx7IVxnjPGPxrrbu3t7G/kTet1HLaIY5I+G8wqMDn/AG+f&#10;oBXjZhmUfZ2b3ud+Fwb9oma2gaNDfWU2s3PkRxWcKqGa6yXGThsZyeMA+nOeRitHxF4x8PWHhuHU&#10;J7KyjhHkyeV9pOSGLL8uDkEmPdt6njPGa5m/uZLaFpLC9Wa3tNpWOOMYU/NkAj7wyPf9a5nUfEOp&#10;6z4k03QreAny1U/Zo49wMaKiFD6g7VXpwGNfl+dVfcte1+h9nlNPmqJWOk1S18T+K7260Tw/pVo1&#10;uX8i18tVC6fGqy7BHgkZZ8sCck8liSa9V8P/AAYXRZYdOu7KS4lmjGnW0UzFlMKOPmPTAzg8deMk&#10;4rufgt8HpNL8HJqN2ZGu7+SNruYKFjM20FgoIO5UAQE8A/Nxg4Hs7/D+PX4LXUbCEWflQrFJN182&#10;bczr9eG6Ac4WvkJUZS3P0HD0Yx1OG8B/Ci/uLu58U6gJFebayXSKMRqyKW2g9SC/oR07DFbel+HI&#10;/BHhGPxFfWt5czTo08IdT++/eAbztOQo3MnOCQenSvZPDXhaax0OOzexjb7PbGJIbXnIyC7deScA&#10;dcBTUGseCReWDPdadCscMyM8axExuQwxk9yABwCBngcZJXsY8tkd1OHLK7PIPCfhKwto213xIk7a&#10;hfTL9nsELSmRsZaQ4XO0JkYHHv1rR1nxHH4NtJ7+z067uL/bGstxb2bRMsed2xWdiCg3cgjBOcDI&#10;BrqvF2hw6fKrWkU11LdTI0l1H5wY/Jt43Lt8vgAkHoR0rkde8K6JJrbW9zbaZdQwqhlOXhLHAyD8&#10;shXGOgbGD0FY1PdehtFRlqzznxz8Q9Z1/RLiTRUuI1kVUgaSZSRGAQ4L4C/3VCquAM85FUvh34Y1&#10;G9037NeFVuHDyCSMyZgmPmABCejFCpwQdpQEYzk+k2HguLUL1ru3srqaP/lvcOrnZKeMK0i/Migd&#10;EVAOAK7RfBctloy7Da6dpsbLFNqEKkTSs3V9q/MzHtu4PQHIrhdP3uaTKqckoqKPKfB3gbxB4W8V&#10;6TFd6pu2xtNPqF4VVl3KDtA3NGCGVPmJOT0wQCO41e+8NLpFt4mj+zrcJcR20LPs3sx2jyx8oDMA&#10;TnOSCzNgFVNM1LRpr/ULvV18PyX0cCrZ2V1Nhl+cD5clssxY87Bu9eK6H4TfBqS0tLnxB4mvftiL&#10;DdwWcMm/eZpIGDSlVOAwJ5OcEhU4GQeqhRe9nqcVfl5Ndxvhfw3D4skmOps15ZlZGkkjDxiRc4WI&#10;s3zuqlsuVKgqq8kHNeafELxR4at1vPCdhNfakzWslnbGwkkt4UuPLClQVAWV/MfbvJA4bAzkj6Mb&#10;wxpWs6Jc6Xp86vHIwjnkddq8BWdXaUjy40OV3LgbUGOdufIL3wLY/EH4j6Z4O0i403y1hQQyWMjr&#10;bRRF/mfOCxlJWRyzDnKEHvXpyjaCR5Uo2uZF5LomjeEbPwhFdrJq/wBpDag8Eju2VRFcpwpZY4hk&#10;nIxsztOQTq3S6PL4gPh6CJrO1mkFnHJDIyzOuI5rtRtyzD5PKL7hgKQOSRW54o8PeCvBkUmhaJPH&#10;f+K9WvBbxySL532OD95K7ZIDGQgjIB2jIXBxWdNoOrXnjq18NiJILe3sceYbhWlkwC/ztyIlYud3&#10;UqHAHJzU1Jcskr6mMaat5HW6J5958RD4lW7huo3t1IhkISKxiVzKEXI2hj8hK8ngc8YqO613Rwnm&#10;Xd9GqxaNZWVzNIhwLqXM8qoM4Vdjqjd8YGMGqvxE8KXtgV06aOytrjUbFG8y4kZfs0OQpOeFDF5H&#10;mIJOA2DkDaOc8VTJdW0momCL7Kt5cPGqZRWIV/LPudw27Tg4Vu2KUn7t30M+W9kupD4h3avokOm3&#10;lstwXhjF1H5ibZCyEFSvJOHZCec8LxgGux0+w0/wvdxoLZLeOZ1ubZLdPLby0dlTczuSu6U5Zs5w&#10;rYxgCqXw4+GmseKnku7qaK1tVkmnudQa33NNJFDIsUMZUfKDMwzgNkEcc8ekQ6FDp/iqTVre5/0W&#10;x08RqzQAyz3G5ihKqOSPNBCtwCck4BB1pU5KKk+oNpycTlNK+GDeJdS/tbXhbzLLNLDcsy7UXaqt&#10;thWRizqnzxjccZG5cnOM/wDaJ03TddtrnwloZuLOO6nZXu3XfNHZbgrKp+6GZcIAFwoOBuxg+yaZ&#10;4XvfsN14g1iG3t40jESvcTNGixDEmxc7mJdnQkrkvgc8YrF1T4V3Op67HqPjSzaEzSo1rpdmwd5G&#10;AJU9N+5WbcSQMjA45Fdvvctu5KifMN54P8JeBdStdb0vTbu9+zWa2Uem2qRtNczIowJCi/cDvktn&#10;lVYAE4B4vxt4Dh1TwbNq+sPMbXSYIRJYyySZ864lCrHu8tcRuQ2FYkhFPDHJr6x+I3gYJbyzxaFD&#10;bKy5jhuliM9vGpVlfHMaF2JO3LZJA29RXmfjrwJ4c8LaDZaDqmhPc3UhBmWNo1j6n5mAVWdfutzj&#10;HZeK55W5WivZ7XPnzwT8MtPvNWexuLZvL+3rOytIwmZAwmkTeDtAG9FAPUbc9TVvwfZ+INU0Obwx&#10;Zx282pTw6rastxcCMTbzan76P8uWZ17+xWuth8PCLxRt8ify5PIfUFKpF+7kOCQuCxCjK8nJ2dKy&#10;dH8My6L4gZbjVLGxmtYzExaaTakrSh3XaQAVJCqcjrjBNYqpLQVSnHW5Hbix1qzjsre2t5Jri4W6&#10;kjtLgO87IghYlUZwY97Z3Z5Hoas+I2t/Fus6hDaeH47TaqWkbNE+UDXTQLtXf8zEu6nrwSRyBnhP&#10;Bd5LpH2OwtbC1mh0iwumaext2lh2t5MykN5hx8rDCfeBUkDBxXdeOdXkhu5dbtLht0OrW8U1x5ka&#10;tIXI5HYjMm8ZA564GccuKkuUeHj7x03hqE6p4Ts5l2wlpoUbexKpL5c1wqc8AkJu64HmDoavaHZ6&#10;PefDO6u5rvzrizURRSMh8nzLeedCWUKzBGRowcZTawBbINVNL8RaBr0NrKJ5bmP/AISL7TIiM20N&#10;D5YEau2F5jDEgE4AOPSr80N14eTxD4Wvbdom0/xJcCxu7iE+XcwzQlGjZ1AC5chsfwtgHtnGLtFS&#10;QSjzaM+Qvi/bnSPFN9a39hMkCq2r6HcQfNm4tsKM5OQrRNtIx83OMcmuttZLfVNGN8qrcx3FnHdH&#10;NwED5KbtucN0RfxP40fHFreW003xRbaKq6lpt6tlq3nKVZrWYAMwQgbuJGXqcFMgYzVXw9p+rT+E&#10;bfUL8s9nEht4bhWPziORo8HgDccDjAO4EkAAV9vwfi3h8ygr25mv8z5niKj7bBylbZEf2PVNBTdr&#10;cMkEN9ASkd1+7XPVHCt6DByM5G3rXPyNIySRmeHEcjeYshxt556KRknPqT6V0l3Da6rJbmyna1uI&#10;7qS1Zf8AlkkC4MZz/vbwceoPHejreoX6sLqO8aaFmKefNjdKw4zknrjHvg1/T+BU+bSKvLqfieIa&#10;Ser0KETuWYP8vONuTgAfXmt3R542/wBUMDqfmzWLFIs++W3ZkkRSZI0Y8jHJGf8AOavaZqPnSrHc&#10;Da2MeagAz9f8ivdlQ/dOLWxx06r50zs9MmJCsvpWjBcEEkcf73Sue0y5aJtjdetasNzxuyK+bxWD&#10;5pXPo8PinGK1NaK4Yrt3LWlZ3eDy1c8l0Sec/nVu3vQp2kn1rzKmAv0PTp4/lOoh1Ftv3qswasy9&#10;GrmI9R+QFm5zx7VMuqYX/WfrWP8AZ/kbrMDpm1psZzUM2rswJL/hXP8A9r7vlzUcmrYXLP8A+PUf&#10;UfIf9o+ZuTawHGd/FUbrVOOGrKbVQRhap3GpFvpXRTy9nLUzGRevdRJ3fO3SqE2pncQG7VTvL5Ty&#10;D/49WZcXJIO88e3evSo5dqebiMdK25pPrB3cGli1pkfJkYdq524vig71XXVPmzg19Fhct5lseLXx&#10;r5tzuINXzyJTViLWHG3959a4qHVyBtIq5Bque9bVMrstjGOO8zrxrH94mmvqy7sBjXOpqQKjGOlO&#10;XUQDuB6V51TLbPY6I43rc3jfrjdvqneaj8rE/pVBNSTb8pyfQtVa+veGFR9QS6B9bC+v9/8Aq1+t&#10;ZN/eDJp1xcEEms+7l5PNXHBJPRGE8Vcp30rPld3HXNZV0cHNX7s7jz/+uqMsbY4x/wACrvo4Xl3O&#10;SdYpyDe9QyxY+ZaszKAelQP7etetRpWOGcrlO4HoKpSRlnzWjOuTz61V2gHOO9e1hYHLNuxAUIX5&#10;Oai8kn+CryoMfLyv8NDRgHODXrxp7HM2UWgbbxtoq28AbkGit4xVhH6DXKk5FZN2nQE1rXByazLw&#10;YWv5FPz+HwmLfJhSCayL35FO2tvUcbDWFqHyqdtB0RizEv2JLZrn9X3BcAdz3rc1CT72KwNXcHjF&#10;aQiTUgcxrWSG3VxutxblJUV2eqgsG4rmNUgyGzXVThcqiuVnF6nblWLsvTuayZo3c9veul1W0BZl&#10;K/xZ/Cse6h+fNeth6J69OTM9ozjlRSeXwBu+7U0kZVqaybBlTX0GGoHTFMrtGW5x7U2SLCc59BzV&#10;gK7fd61HKHxivco0UonRFMplDu2gdKckZHUcGpfKOfmqRYMV3RoI0IhHhuwpyjZ9TUpiy2WH+7SP&#10;GyjJA/OtPq5SjckhOcL+dWkXK4UVTjLeYO3OKtLuI+VRXDiIKJ1UYPmsh2NvT9amiHJUmmpnqKlj&#10;Q7cnGa4VT5jtiTW6oWBI9quxgqKrRxSYzip8EcMvUdPWtoUSy/bqAAauRsw7fT3qhBKcYLjp6VYW&#10;4UYOenSvQp0wLauA/wDKp4GYnhu+WqikhJyfpViKUHAU11RiSzSgc7hx+taVrc7QuT+FYkU2McVZ&#10;gnyV38c9cVpGGpx1kdLbXgAwW61divUCZL1z8M2D5it97irC3WMDf09qqVE8upG7Oii1BmHJH51M&#10;2oDHy1zq6hjjeKkOqD7olrjqYc46lNm4uoYfcMf402W9AXr/ABVj/wBoljgP9eKa2pNswT0qI0TH&#10;2JpS37LwH2/SqNxdkknf6nmqst7/ABZqndXfy5zXTTw6TNI0RuoXoPJIrHvJ/ORpUckL/rF2/dHY&#10;+9SX9zkMM+tY93LgfKBycV2RonXSpLqMmn+ZpW/5Z/wnsc1mXElzqDsOFjZmJkmbarn/AGv9n86u&#10;WFqdV1GPTnu7e1Sb5pLm6kKpEiH7xwCcegAJJ4A9M3xR/ZumJbX9zrltLBGHlsraZ3EmM7eMqAM9&#10;cAnjoTyB42aZrTw1T2S6bs+jy/L5VIcyW/Qksp4bvUPL02V7xVt0kkuvJKR7jk7VDEbsEYB7+gFQ&#10;ahrMEbLbTl1Xa75uJ+j/ACgd1VcDd6+lcbqPj34hw6Xqeo6CLCEWlmWmZsH+MsR5hfkAKeikfmM+&#10;JeI/FvxM8c3txHbXubdbgRWs6s6q8kgLFlLYYgKuSTjC/lX5RnXGmFo3pwvLXXsfoWV8M4iq1OaU&#10;V07nt2vfFvwxLq9pbXvjK5t5JruRri4F0jBYFj4TLAnllAHLfezxTPgTf2/xz/aA0XQrHURJpq3X&#10;9p6sslqGzawEuyr97Afaq8DkN1wtfOOk6TqWqX66Hp0U1xMWVN6RlupAJwO2Dkk8DvivvH/gkj+z&#10;x4k1bxpqfi/W9KmW1igtLKC38vy3EbOzvJK7cqNhjJUAE8DABJH5PnHEWIxXM3onpuz9Ay/I6GH5&#10;Vuz9CvgNo2teC/hvN4hlVof7Yt3lt2aMh3ZvuFtp+VVj8sAHp82SCTj0v4W2NxongufxHdPM13eZ&#10;XdyqjhkiRcnoMj3JY4yK5vxm8PiCPRvAemXEkdrqFw1zc7eSbVSwiUY7mTcTwAQMYXgV38em/wBh&#10;6NpHguWJIrjTEF/ex3A8xEYH90CeeQSuBxyuM8Zr8/qx5oube+h9ZHpBdDz/AOJ0lp4A8JzWF9fF&#10;b2JkguriS3LFnOWlO5SCDudufQKMV4HpvhqTXJfE3jjV7iORYJI5pYIcruVRi3UhRko7lj1zgEgD&#10;t6v+0J41SC5vvC9zdtHbw/PNPCq7jMx35DHOdq5PoGRRzmsq6+HFtpupeGvBlrumvtfvk1W+VpFb&#10;GxAArMPvYMrKNwAGSOMHB7L3NDojUs0jHg+zaL4B03S4I441W3UrbsM7twO3sf4I3bGQP3meOg8T&#10;8eXaSfGG5L36zTNCrtGrEbWYFvkUcZULg5r6M8Uae9tLfSXFojR6fbrHGjQ5KoACS2OmIxFkjsW9&#10;6+dNFWLV/iCmoXCwRrdXlwnnFzhI9yBSemAQ7nGM8iuGtR9nqzuo1FK1juPijpzwfCmx0xIY2a81&#10;SxjjWHO5MYfbtHYhu3evVPh34fl0/wANeVpcBLvDLun/ALkYCpu5H+8PXn0rlf2jLK10y58E6F5J&#10;V5NYuBL8gZgBEAuBgnGeh4wK9b+EFksvgzyIEy0mmwxXErbdqpJKWK/NyD90eo/GvKjC6Z1zqctJ&#10;HF/Gz7Lp1jdxRWsCWdnpflW8aso3SGPG/ODggEDPoRxzX5i/ErSYZvG13ZaWfLsrGWTzZJHY7jkg&#10;HIyccgZ/Hua/Sj9rK+M2pXXhXSkZo/tUVraxMm0zSSbyXOOMeWnrx7DBr4H8L6FB4nFx4pstPkWa&#10;+u5biZpmLSJFI8SA7ccDHTBOfavRwVOVGnKaMKlSNSpGLMbVvCX2yxn8MWcuybS9MsVMbvlVypXn&#10;0yQT6epFd38IHu/hT8ULD4kWvlQpIsLXG7y2jNvOohnJBOMCOVj1GNue3O1Pp+nR6rrCXkkckUli&#10;8kath8Ks+w7ypxkE8f4Yp3hrwsqWX2eSBrhn0m5igjjbBhkiZdrcrtYbX6A9gc8YpRqVJT+Z3SUY&#10;0fkeraZpujw+JtU0NIBF/Y+pOkZWHDPEQsgfg4fIfrxwRjIqx4csGtNRur2GbEUkaTx+YORIhljK&#10;hR3w6k5HUVg+HdT1PVvEvhvXrXUb3yte8Jx2mqB13M99bo0c7MB975QCMDpz6V3EHhxB4os7dJLi&#10;S3uIvMBziJpvL3mPJ6lmjbtXXjsJdqceqOHB4mUbxl0Mf4seDrTxH4JvPDOoWBvLG4spBGsf+sNu&#10;ykSYx0ZS27g84X2z+SPjzwRdj4t6p8L1m23dnqjRabdyRmOQgnMbFTgEbSMjK+u4da/ayIafpc2i&#10;atCV3NEiR2kELMD8xXawycnGeoIr4x/ay/Zps/Bfxw1D4g3EXnWd5Yw3emrZtDHNYzAvFv3YDL8y&#10;oo2nZuKhsbga9Ph/Eex5oy9Txc6outUUonwPf6/4++D3iSSK5gezvLBjGt7ZyfLJtI+dWGfmAz9R&#10;6jBr6J+Ff7QVh448KC+vJhBqNza/vrq3YeWynOdyZBVw207ga5r4yeCNL8ayXdo1utnq7yObO8lt&#10;1a11BDtVXO3aqHLAllOD0OCGrxPwjd6t8K/Hm3UbyHalxsurVLVoJImVsMhZlXlT3HAOOa+sw9bn&#10;jc+dqxlSlY+sI9W1B5V0+bVZJA0iDEuwK8bEbhnJMint0CkZ478L4ouEsbFJI7i9kt7zzNtrJJuj&#10;kyxwU8zKqdo5BGRj3FX9K8RyT6Wf7Nukh8tQDJt+XDDMZAwFRDuHbAZgOKxtatzpLah4ehsWubec&#10;hbdmjCgsgLRS/MfvBeOoBVgDnHOre4RvE4y+bw4t15iRXULSZw4mQBWHVSNnBB7cCrdlcFJ9se7y&#10;2wVJ6cgZH19vpjrVG+Rp71bddc2xrtWPExWHccsuGHHUld2MYxk9xa0JLu8lmsL+BUnSHeqhcZCg&#10;k9DgjjKkds59a4pw986oyZ12g6iyFSrdOh9R612uh666/MZF4IC15zozny0cn7yg8e9dHptzIvzI&#10;2K1p0oyF7WUWeraF4kRRkTr+ddp4d8TKCpMq8f7VeI6ZqkqrwT6frXS6R4iZWUBvrmuiOFQ443lP&#10;oHw94tX5QZRgfUV6H4R8RCVkVX4PNfOHhPxBJI6kP0avXPA+oSFY2Zf85rGph+U9DD4rnPfvCuoG&#10;XaCwG4V6F4fYHketeQ+CLpyq8YGK9U8LPvCkGuGpT5T2KU7o7bTYQzCti0tcjJXisnSWBCsTW7Zk&#10;7BXMzsiMe0IXIWq1za/LjFa4XIqvdxqQQB2rWluNmDcwEDArLuoc5Fb11Fk1lahEVOMV6lCUrmFS&#10;OhzmoxYQuRXNa3ECvA611uqRsI2yK5fWuB19a+mwM7HkYiOhwviEEIw2eprz7xQ2FbBr0HxIM/MW&#10;6dq858XS7VbaOK+ywNW6R8tmEb3POPFkmN3zZ4rznxLJ8pUdevWu78Vup3fSvPdd+aRlzX3WX1rH&#10;5zmNN8zRgzsWYvQik/fY88/SntGM7Qc5p6Rk8Gu/EYzljueTRwspSu0SQMAu39abcLu6tx1FSIuB&#10;TmQrySOmVrw8Rmdup6lHA82yMm7QhWyKxr23O7JGcnHWuhvUZuQvU1lXdo+NwXrkV4GLzbzPYw+W&#10;vsZE0agbFzUYg3NhskDrzWg9o2eaaLUqcBa+fr5o77npUsu7hpDJa3UMzjhZFJ3d8EVsT6ZHf6xN&#10;OhUCaQuvmSbeCfXt9QD2rNjt2Ix2x6VqJbyzQgW8iiRUxszgNxnivAxGOlzXTPQp4NR0salnb6lZ&#10;2sljoZgjV/8Aj4v4bd2k255CAKZNvHJ4LYGcDAqrbyW1zcSWVlcXEjw/PJckiMbVP3yrH5V/HP4k&#10;A7kd5No19cHQNVurKzZQpkOpOvmKVycpnjnsKzb/AMV3t8w0m3cJZ+Zu2su5jwNxY9Sxwfp0ryKm&#10;M095nZTwstkjSjtbK18PfafsCtujkWa5VNpZtpAXG7oQQckZyM+w6L9lf4Pz6t4qbXdTjG+WVgWJ&#10;O5IyMgc59Rk98fWue8I2U3jrVpJb6VVhgi+WPaFXBOMDqcnv+FfSvwS0GLQdHW0sk2mQAK23oAP8&#10;C1eTiqKrP2h7WT05Rr8j6HtWl6Ar6ZFpGkLieTckatgjJHfPYfWu+8O+F7qIWtsrRkxqyszcEnJ+&#10;YYzySOvYVxPhP/TE3xfvGVWVmVufuk4x3OK9X8JNE0MVukxh/dofKYZIyOnt1/CvCxUYxWi1Z99h&#10;1oX28OTQWSjzlVnVUTbwu0cnIH0A/OtZNInj0dreG1KnbuWNcfMOcnn1z6Zp76fY6mDDdx742+Rf&#10;n2g8ZxxzzWptjtoRBJdIn7vGY49oHHvzn3riidcvh0PMtY+Hd49m2l6Tcw2qb2naOS2V/mY8tkJ0&#10;4H3sEEVxeteBb8rHctpK/aNrPHdLZJuweMhkRc9M/NX0BcJZwac1s9wwD/vFaRupx/PGap3Wm+dN&#10;gqxUR7YfKj6Hjrk4z6YHHrUuEZEcz2PB9G8JeJhqMd3qNzeoslyRM9xI8amYg5DHnchAHQAf7Vdl&#10;pHwY0/UTFqF3c2t5LauAss++a2tXG5v3cQYB25zvdv4lxzxXXXthIsMkUBZmUlJhLMAW/wB719MH&#10;nPeodF8OLeLJHqdpp9tDPCXnuZIU5k/3mBJx7YPT05zjQpqV2iak5cumhk6wuix27x6ZK91rt8Ft&#10;rWygtFhW03pj73yhRy2Ty3Oe+a6qS+8O2kNno+gtMI7CNUh8y1+z248nEgTfJt3D93uBGc5zmpLH&#10;wr4ekulki8Oza3D5/mNDIsjKj4HzDYrhjx6cj0xW9baGlxBJpnhvRnjhhkaJrW1s40Dy9F8wt7bW&#10;K4JAUng4A9CEZcvY82s6fMeR+LbTx3qPh+TQdC12C6kZQWWG1VIYJnclt0jbP3g+XHl7v7xPY7nw&#10;4+CmmWmk3Nxq+lWd4uoMks15fMyJdYCAB8LuZcoRgFF2A9sCvSrb4V6rezLa6qzWv2eaRoo7eb9+&#10;PlA3I7fKGwFXcQMbzt+bJp3xBul0S2t9Et754YY7N57vzI5I3mKAbkG1FWKPC4w5JKqAA3JPVTw3&#10;IueZ59Sp7SShE8Zj8B22neL4/El7c7tev42hsPs67IrePk4VDt2qsYzggBQQo6nPJeGPD8kfjfVN&#10;StIGmaa3aFZrxsKCuWdnPPykvGm7HAU44FaAvPiDe67deII5IpLho5bOyvpLUYVmkZ5pSGLrhFU8&#10;nHAbjkCmaN4Vu/GOoL4e0BZJGupRGsmoIwjKAuxLqWUlABkjIUgkdwa82p71RcqOiStHcqarqEup&#10;amde8R20N19omaeGPbtRIkjPkjG3uRkAYO3b1wAeK8TaTfeK7RILIz70SQWkkqu0bNJI+ZMsQWYm&#10;5CE85Zm5Oa7jxXo/9mx6gkaXVu1n5huZLc7ZrgEKSyDPDMWRQMt8q/dJO49r8JvhjG/ifS/CF5Nb&#10;+TpVraW832eORDO+VuZWMjggHckBYgAnHToRUacpe6znlKMPeR2fhr4daT4D8CaZaX0S2m6AS3l5&#10;NKG8vzUKmMcglhGd5K8lmwMbataFe6BdGHT7fTI7a1EJvJZpoys0ztJk7VPzRx5VNvDMSAeAAKZ8&#10;SHuPHGqNeaV5j6dHIY7GCSN0lvrhCWe4bcN5gTtnqVJwQQKdYWkfh7Q5ovFk62ltk/aBqVyzbQrf&#10;KWzIRu5PykM3XAPUd0n7NqPRIxw9H2ur3bJ7nUdSjuVGlxyWMcy7pL7aPPfIU5AK7kXpgkEgdMYy&#10;K+pXmi2mnvZaQl1b/aJmluGDyGaXJyzEuw3bgOpJIH4Gs3TvGOlX182oWHhjWJfM+b/RbHyzsByA&#10;fMdGyPQKAT0yKk0XxX8ONTvlhfw/e6bIs3ltJrls1uGc/wAKs3BI7c+nB6VlzSkz1vqVSEeZwehX&#10;13T9H/sR7aSGSFVjUyyXh3KpI2jHl4YkY3DHGRuNeT/Fb4c+G4LC61y91S1MU2n/AGWESb5JJXLA&#10;bYYw3GeF3kEgFjnHFe7eJvCfhKxuTcTeEY7a48vfHNb2qpztOQSGA3EEckcjoSOK4PxH4J8Oa7d/&#10;urf7BNYrui+1wxMrzYwjMqrtAByeRycZwelqMXGxxS5lZnkGt/C6/udFuPFuuarFGZEjjNjbW+A8&#10;ScZZjwOr5YjcQTjrx4h8Q7y309bq9u4jfapIssl0yXciwSSKnC5C5Z2Ow5BAABA5yR9PfE2FX8G3&#10;2n6tqepRyGF7drXT9qopB2AqQVUqQeSOgPANfP8A8RPhnoOg+EfEWpHQpVX7PHbrYyai2bj5BvGW&#10;RQcebhjycAjABOeWpHleiIjrq2eD/Dy9isfHt3Nqt3bwyXWmtc3lx5nl7YhsjUoDkAE7cDIwI89R&#10;z6dd3t43gix8Uf8ACYahY3l/MsWpNazyRhiZ5kidQhLMm1RnKkEvxxk1xWo+BvEunazdaX9n8y6v&#10;bmzSb7VMVdI/MDbSCd20bdoA4wAvPbqobXxPplpZaRPcWrQ215byx2t5CcRTSC28lCA/IUBpDkjH&#10;73OcnPBVvzLzKSWrOmeTUYV1DwrrFlcXj6Kwn1KO6jwV32Me05AzwkgYjrvYn7ozVnxX4zl0DVNY&#10;8S2+pXFutxZ6bqk09m25mZLlLdo3BA+X53wACcLkg8GneNPEFxqDeHPF9vZxrHq+nWs99K2HVJih&#10;i343AO4WRFK8DKt+Gf8AZJvEPgjV9ROi2/lzaMVWGTUoXuHm8+KRY1WNi4f53cNgrjaPUVHJq1cz&#10;cuaKZ5v8S7Gx1awu9I16zuIWktzp+n3Gn7SEVJXZHMLIrbtvysMLkYODio/B9trvhbwSl1pusDzb&#10;fUmaFth8tkcuFLll/eMzHDDGSfTipPixBeWPhmTUbWJVs4Li38z7RYvmzRgT9zBJYj7sgJUg9qad&#10;Oj07wvdXenyRx6RqWpW7/wCiM821k8uRkAwGgOSudwKnK4IzXu5XJRxFKT6M8nHwvSkl1Rk+IddE&#10;cP8Ap9pCbyKaTzJocLu3dlxwANoPTndzz0xvP8+3lsZrplt5Y0lQlTxIqkf3c4Iwp+g5rdvpdHvW&#10;u9cvYJZHaQiO3tWEK54GPUgAY49+3TnZZzKzS2tsqx7jGVlYliB3yf09jX9W8O151sHBNdLn4Tm1&#10;ONPENplBnks23o3qGO4d+x9u1T2E4DBy3f8AyKbrC2UvlyaXFIgMamSGV9zbvUcdD2zVOzn2HDGv&#10;v6EY1KKkfOym41OU7TRrkXNpJ+8XdAquFP8AEpYKfyLL+H0NaVvcZQOWz7+tcnpd4YVyzfeyrY7g&#10;9q1bW9deN3FcNbB+82d1PESjsdDDcuOS1TJduv8AFWPBcsw5FTJdBl+YVxPBHZHFM111GQfMMbfS&#10;kfVpFUgfKPcVkvdqBvJxUL3ztwXFZvBxKWKZryau+Pv54qKTVz03CsaS+I6iomvsnGaz+qq5X1qR&#10;ttqjEcPUD37E8vWT9rfGAaRrlhxitoYVGUsS2aclwO1Ubi4zwP1qIz553VDczlRu/CvQoYVcxx1K&#10;11crXtwdxw/eqf2hg2d2KLtiZOTVViWOa+qwWFXKeNXrs0Irwj+OrVvdt2PFYplKHcT0qe1mf7h9&#10;a6a2HhynPGs+Y34r3C9eanjvs8A1jxTYHJqVJuc5rxq1GNzrjVNb7Yyjg4qOS53bi0lURKx5Bp/n&#10;P1ziuWVGJXtB80hIyvNU7ljtIqcne+ZP7vX1qKaJTyBxUewQvaSKMnB2gVXlQA7uv9KvTQhjnNRS&#10;25VcVrCkkTKTkZtzyuAeaqTKQME81oXSEtnHy9Pu1RmEmMKK6IxSJKcu5VYkVAVHep5tw+8PrVcq&#10;3UV6mF5TnqfCOVcHAHBqQKG4JqFA6/MamVgwzXrRaOcAMUUAA/fFFa3RmffE8gPO7p0rOvJgAQxq&#10;7dEKODhe9ZN9MM4PWv5Duj4eMChqEo2nmsHU5SMitXUJM5rDvyxLfN3oudVONjG1CUZbmsDVpWKc&#10;Gty/TJyR61iajB8p5q4vU1lBMwL471Iz1rD1OEFGYjt0roLxQvasXUFypFejQWpFGmcvf2wY7yD+&#10;FYeoRiMnC10moLhzj8qwtSj3DgdDXu4WOp6lGmZBC5xJ36VCeQpPfn8asSEBsehqP5B1NfR4eOh3&#10;xpjVUH5gajMag8tzU3mIowOfrUe7zBxXr0Ym8aZGVIb58Y9amSIYOP8A9VIsZ3YKfSrEaIq/Ma9K&#10;lHyLcSs0RUbc9s1E/qvSrdwQF2kfTmqchReVPtirlaJcaY1NzSbj2PFWFfYuGPeqqnLbyasRnIxn&#10;NeNi7HZTplqEqq9/xq5boH7dKoW7+lXoG7Y6muOn8R0cli2PkTIFSJJk/N1qHdjj9KdGxBzjNd0I&#10;kqJY80qMU4zEjBA/Gq7zAHmomusnP6V08yWhXKaMM4HKt1q1BL3LVjJdndgVPHefOP8AGrjLUmUb&#10;G1DOQwGTU8d1lg4A/GsmG7JGc1Kt3z1ruw6uctSJuQ6gVGS1OOpns9Yr32FwWPNQSamq9GP/AH1X&#10;ZOFkckqdzffVzn79LFq47tXMPqz5P73ihdXUDG79a4ZxM5UL6WOsXVjnIP1p39pfNndnNcsNZH3M&#10;tt/3qf8A2v2DNj61jy6k/Vjo5tUwNyt8tVp9RYjg1kNqvGMY3HHWoJNR+Xap/WuilF3Ljh7F69u2&#10;Yfe/Wse9vgkTSt2XJ/L9T7US3eAd7dyelY+pajvnhsVg3G4fLBTyEGM47AnoM8Z61WMxH1Wg5HZh&#10;8LzzSSC5lkvo7ppZ1hjz5ZLTfKq4yefbrn6eorF8UXGgwaeIROqRi182VpF3TSBX+WNHDDyyx2Hc&#10;Qfl5x2BDqmr6nM62t/DbtZwsFWRgF8xgZMckbiMA7c4Y4HO7FcH8W9Y/sfR/7G0m+kuLi8gH2krj&#10;EcAJKrgEbXLDOTk4bPQgD8D4w4g5r4alLV7n6jw5lO1aotOhxfiPxpeahbrqWqs5t4mItLVWfCKn&#10;AGWPOOeR29xWHevrXii68ixRt1yxkmhtQ+1I8Dnp07Y/UZNUW/tGS6jWeVlVU3qzRkrEp5PTqe+O&#10;p7da7r4R6br3jXxDceC/Dm2102MR3GtXW4xyz26EAo2ezOwxGB169CR+TVpK12fodGLjZHsXwM+E&#10;2reFtL+xakNPtkNiLi9vYb5Whgtvv+ZPIq4JDAbVViT27Z/Sf9hrTNN8MfDqw8VaNEtjZ61Zt5zf&#10;Yfs7XUe9meVkyxG7YNgdiRgZJIyPzeudFbxb8U/C/wAD9AZZvOvorvxN5EzOtta2+J5WbeCSx+VB&#10;2PQDGK/Vq21XRfDfwi03TPD+kyRpJpFrArsqt5kJQnPXajCMHIGQCxPPSvmsZUnOHN0b0PaoRipK&#10;Hbc7X4LQ2mt+JLnxRe6fNbRzN5yx/astHbxBlgiJUAbl5YkDksT6V3OptcR+GtR1qbUo4JLhpDcM&#10;6Da0MSE/L6KTu57hsd6wfhRbmx+HkWteII44ri5jXbcM2wtuVRuAAx0xzjB545rB+P8Ard1Y+FNM&#10;0Cxvo83s0cMyPkN5e7zJSgGefKD49wD2xXDL4kjaOs20eAazJqHxB+ImiWk9032PWPFUELQSRu32&#10;gblaQADoMMoyD8oJ6V6jeadpXiT4wXN9fy+TZ6WEW3jiDrKIYh5co37vly/bknnriuF+Dek2upfF&#10;vSNT1SyENrofhqTVrhGH+oknmCxkEH/nkjHaOuPat7xBrWpadbaxqmn31gdQuofs1v8Au32DzpeF&#10;Yq2UxvBzjjaMe/VhYqUNSsRN83yE+I2qwpoN3o0+ozRw69dyhprpjhIz8gZsYZcjGCeeWyOAB5ov&#10;gqO++KWj6e3lwzXt/C21SVCpuZI9yMB5ZbaGOeCMV3PirVrXxn8T9F8BadM0ul2E0FreTXgOJ035&#10;YA5yclnJYZ4BHasvw3osev8A7Qepa/pke2G7SyVo45l2QMzOcFGO5OQD6fpXPjIqV2kbYVyi0u51&#10;37Qmk3F/8VdDtvKV2g81oHDAYGVBIx16fSvVfBmkiPT/ACltHWN9Ujjji29PKjw2P7wznpzkccCv&#10;OfjJo1nrXxB8M6ddSeXcWujl5Ftpj50sZn+dQpHXanHuR9K9j8JwaSvhWz1WGeaeNbdriNLjYCo3&#10;MAzdME859ya8qjRTptM661T93E+Z/wBreewsGQiVYVvtWZJGk3OkSQpGWYjpgHORnHzHua+Nv2dN&#10;Y36Vcahos1vCNWms7WOKNH/1SbT8gHzHPX0zx2FfV37V0seu2V9FbF410/Tp728imuGLPK74jAXc&#10;vUcde3Oa+UP2dLSGx8D6f4iu9EuPLi1exlC2lyQ0Uyc4+ddpXDAlcDpjPNepGjy0HH0MIzXtlJnW&#10;6TpVkfEjXks0y/btSvNPux5bKHIkVsYPP8QPfGehroNMtf7a13WtEt7qOzh09yY7dpD829GhKqcZ&#10;kbHJGV5A69Kh8d6NdaL8Q5NVv4zDF9olm01mkDSJKjrzsTO1GJPb+Hr0Ir+D9Veb4uare2crQ3DD&#10;i3uM4nDSK5Q5+6CYuuBgt1zzXNCnHmt3O6pUcqdy4dYg0208xPtEFjouuW9yjXRaQLHOqBgkYCnc&#10;fLbAIxjGciva/Cl/qeraX4B1NZGjjuluba6a4aJMJFIRE+S2c9ThRzuxXgHjH4gtB4HbQdFhvDqF&#10;3pMaTQ3DK0GIHljDt8qsxCyADJz8teifBDxhZXXwzuLbV9Qh8zRvEySSLLGzGO2nGdqHLYAIGAvI&#10;INerGMZU0rnlynONRyZ6ZrtmNN8L25K27Qx6gY7xoyzkD7TIobGQAxwox1GOK8p/bH069tdLs9cV&#10;47pri7RVXasNq5c7HQpIrAFtrAHdtzyeMivfPHU0Ntb69rML+cp1A3lgZLQMyrG6TEFBkpzz2YDJ&#10;715r8eV8Qv8ADjT9SSzS6vvs1xborDzLeWHJYw4IILEuo2MQzcgHI3DDDUfY1hYqp7Wmmj8z/jpo&#10;us6bdvYabJPNY6k6tZrJIVltXxtmt25yMnDDaT9wZJ4J8h8UQaN48gW+kbzNSt7dk1a3lkwb+RQQ&#10;DnBXftA5x8xB5zXvfxogurLV5tKjguIvMt7m5sbi7VlkYKdpjww4mjGF2E5ZSpHUCvAPF+m2+k6n&#10;Nq1hY/aIVvBBcxtISGd0BfaVwyxvksjHPPGOmfew0ujPIxUA+BXxJucyeCdXu5La4Z0it5I1YFHB&#10;X73OSuB0xwTXrPiUrd6XDI8cRntYlG1o2ZpF80ADsc4PvwB64Himq6z4fk1Gz8VaVd3Wn3+l3CvY&#10;yXkaXRyvAD8Jzng7gwPHTPHvnw/vPDvxN8CWdwJFWSS1MU0NpGlv5bhnYOpclXXjayll25Xgg5Hp&#10;cxx0viszzX+wNN1Npo7a+8iSO1LNDcLuXjncG+UryAdvzbQMEnNbXhTRr631OG1nt5AJ7gRWuYvu&#10;79u8rjGAVIHcfNkE9a3JPhlqOjXDas4hEN9ugj27P3OXKukyqcwvsUkKyjIcFSwOa0tIsxcG3E2m&#10;SR/ZbVYtKhmG5vlUFiTjocswI481jjgmueUveO72XumBpOmSbIzsPyqAw6Vu2Vk46LWnbaJGu4xr&#10;92QqwXH+ff8AyKux6OIwG2e9bUZWOepTktjPggkT5l/nWnpMU7yL+7qWHTN0nA69ttdJ4a8O+ZKo&#10;aPv/AHa9KE4nA6Muaxs+DNMkbaQO4xXs3gGzdthIauQ8F+GChX5O/oK9a8F+HpF2tj0zwKms+Y9P&#10;B05x3O88EWbAK2P516r4WhKopFcP4Q0vywMCvR/DlrtRa8uqj3qN0dRpCDaoArbtlAAdazNLjwQD&#10;WtDHxkGuOUT0ab0LEZyMmq90Tips4+lQynghutVFWLM+5DE8jvWZfVp3BPORWXqDYB57V2UfiMqh&#10;g6yRhvrXI6/JhGx611WsyABsmuI8SXaqrBpO9fQYWWh5OIOP8UXWFZc++a8y8W3KEuwfv0Ndx4s1&#10;D5WAbmvMPFl9lmVpK+sy+bR85j/hZxXiWcMGB9K4PW2DN8tdV4ivVLtg1x+pMWfgfrX12FxDjE+C&#10;xlHmqGd7jvUsChOpquzHkd6s2sZYq3WuXGY+y3LwuD5uhKibl4PWnCE4wOatW8G75UHfBqc2y545&#10;P0r5bF5jvqfS4XARstDIng3dPSqctkSeQTW8dPZm4T8aeuktIduO/pXzOIzLfU9mlgfI5h9J3vjY&#10;ab/Y7A8R1139iMBhkH1oOjnHzKvTj5a8ipmN+p3Ry9o5mHSCOSvarUGmxL6/8BNbsWjhWV9v1qf+&#10;zAeQgFebWzDzOinge6OdvLBHG8p83TINZ8tsYzsPzf8AAf8APNdZc6Y3lklP0rLu9OYSAhec8V5s&#10;sVKbtc6VhYxOq+F+mLpfgc39yFE11eblZv8AnmCowPTvXvnw7n0zRxbg3zLcGMIqnpz/ABY/4D/O&#10;vDRqq6fpVro5DeXDHH1IP+99PWvUPAevQXESxlP3q2uenJGCuQex4OPwr2q0uWgoo5spX7xyPpD4&#10;bX5ECy7Vb9990qM8jj25/lXq2hbrRftU0GFZdiCPGTkdfzr59+GGtXEUDNHbBZty+Ysy8HJABHA4&#10;wcV7Z4c195LGGcz8oufLWMblwexPf0rwa3vbn2VD4VY7/T5vJtvPNlgxqHZTzgdzn/OKum7lllF5&#10;CuWYYQSNnjvx9M1yVrMl/wD6Wl0dzLtjVjtBOAR+NaejXsDXDJG7Lcbd0ayKR8uQD9Otc1r7HVfQ&#10;10k3zyJAsnlqP+WzDavfP/1qfbXeqPEDHMy/KF29eNv3hwcdOvFSB0vBJaC4LfNhl28/SnW89zHM&#10;1lFO0dtHIoKg7WA5PGO1KMGSpEa6VbpGkl27ebJDg7W/1Sk4J443nI55NdLB4f0SykjsdK02NfLR&#10;fLym6MY6j6krzyOnQ1mPBZNatHZ2irG+Q6yLtLJkbgBzk/gfWtjSmYmO1cOyyR7o28stnpkHrg7n&#10;7989gcdEVqkjnq+pYt/DOifu7kW0P7y4GyGFuemBhQBzye2B1zU3/CMSLLDrmmarcLdwnYrTybxA&#10;MdNh254x85GePvdKk003J8w2LN8wXa8yh14JyOCMEhR2AzzntWorx267r2TbL5xZbiNCD0wMgDng&#10;D6810RSsefUjK90Zltf6rZXX2GfWWkeRiXWeF43D5+8HXfnHUbQCf7wNcl4g0jxV4vsJUvrn5Wma&#10;OG1MZCsU3fvD+9UsM7sbgAeOT27bVkXUbiaH+zY/kmYS/aJGUrwCGXDDgkcNjjaMe+LoejxW+uah&#10;qUFx5MNqwjD3DFpc5OThkHy4UYPIOTVay1uYxhu3oed+J/AMcltHZSRzXWpXxENvZx2ey32qxCma&#10;QqykAsWOTjP8NbWl/DqTwPpFzqKXK+XJCYbW3kvFVJZAzN5kmV3OD1JBBAOARgY6248N6HdXd1fb&#10;Wk1S5VoI7zzhJHAoDfI7gBYyfywD8x61d1eGxtdMS2tUVrWx8p0tY4Dc20vK4ZkTqWy3Abg4JB5p&#10;xjHm5jmnKWx5rD8NVv8ATrXw7eXkeoXWoET3c1r8kQU/vZA7glUyQcjglcDnitn4Z2Wiy29z4m1g&#10;QmXVNQ+1zWLK5JZo1VI2VFHmhIljGMYPc9q6LX20O5sZE13Im8xkhaykD53AK20hiQ4xtHIG1O3N&#10;QWB8OaBpsb6TarvulWMR3EzSuq8ZWRd528DJzjnvxilKUIO9yFCU/dsY3jrxVp2k6bJ4m1R3t7Ww&#10;h8xmkXKLGvzOWZM4cyEsOTyqg7jgV82fHL4meIPDGm6X8SZ/CLeKNc1bUprHwr4akdhbKqkM8pC5&#10;YKEC72ALO/GACoHp/wC1D8ULLUvC9p4Z8x7y4vbwTXCQwh2VIirBXVQSqlgpK4A+Xqc4rxL4p/EW&#10;58CJ4Slv9Fu4IpdPvYNM2gu64MfmcKp2k/uhhmGAOjE4Hh4zFc0tGfaZHhY0YKUkrvoTRfGf/gr7&#10;e7dW8JeDNFbT5G3JZf8ACLhRGTlsc3m9RyMAR9cgc8VteGP+CkPxG+H0UfhD9uX4RR6O178v2zT9&#10;Lu3iEbnBeaGVSypzkkOxAOSqjk73wl+KXgPxlAttq2q6z50km1WaaaLyl7blXHAJJA4Huete33vg&#10;b4c+IfCrf2nD9o02S3zJb3soLPKMEluqkk46j+Dv1ow8vbfw5tPzeh6tWpg6NRQr4eKj3jdS++7/&#10;ACMPR/EFn4G0y3FmF1LwPqULPEpjFw1qz7AJI93SA53Fedo+ZcYxW/rfh0w2M11ZXM8MbjDTbf8A&#10;XoFC/NhfmGO59cnHJPjOqadqPwa8Xw+GLn7O3hLWjDb6JdRRs8lldMxXySquuY3G3soXGGLLXqHw&#10;88SeJjZy+FGs1a30eZbJVkvAZ0jHywOwKKGBUOvIUYX5j3PXTrSjL2dRWf5+Z4mbYGnGKq0la+/n&#10;/wAE8z8X+C9UPiBdUuru6t2sJGeaFtwjlKkYyeUwQD820kZrj/Htnp3/AAjE2mQzeXDMDPcW1mvk&#10;qVAPyNtGGYZJ3HJbeOAVr243i61p01lfedLHHE0U1leQOkhi+4Twx+UDPK5BAH3SK8l8c+FfFwlu&#10;dPtS8y3G2HyZLg+aSoOPLRgRkgAKcYDNxu4rpetLQ+bcbVLSPkn4uXtxdyatdaVcNNetcRr8t+5M&#10;bKqsI4yVXlXZiWXPLNgkDnP8d293bRzTy2q3bahqN1eeTawkRSbo8bgikHcWzhucbT68dz8fNH1T&#10;Q9JubCLT1sWvrpY5rqOESNBGH2ttdDy21cBsjcQeDxnzTxV4kv8AxPcXGlxayqw2sfn31xeMqMIR&#10;y4Dk7ipchcJ1IwBg8eVPSeppL4bo9IudSEWgW73ks09tpM91F9lguBld9xEka92Cp5crZIHJY5GK&#10;w/h1oOsahB4ne6tovtGpWMi2v9mtvNr5fkhIhIcL8isGYiRsck4ANQ6Nb6bqEK6JpGrrNFMv2ia1&#10;VPJdLYATN5bFhvfEpYJgfKOV612Phbwtp+meGLi1u9buL5tS0m5ZtWhRrNfJmcnbGCrO20AJggMR&#10;uU44y4w5lc5akuXQzPGPhoXuiX0mmfEG0WDS7iS38tbES+e22KScN+9w0bKoEfy7iQ5LDOT5X/b9&#10;homkzzaBf/ZUs7uY6lI8UsVy6sgjkjhKsfviPapJJ55BB53vG2t23gbwjY6FFo9xeNdSOC2lxu8j&#10;R7GOc5bauXA+YdP08W8W/GXS/h3cRLrlpINSZIltdFsGWO1tUI8nMky8y5CHKIFOQSXGMV6lJuMU&#10;jy615XuemmbRhBatcrDpdw0ZR7W1jaRYG25O3O3Ay2OuA2eop9l4fsdZsryXStT0m3hhzHG1xGEm&#10;LB1TaWbIU4wQ3KdfmBOKxPhD8Vm1Lw3G+meHPD6NFIi2lnJocTlIgcFQzZfcMDBJ+ncHttX8QWPm&#10;Npur+DPD14k+02eoWOnvDLH5nKu0alskAkHAHK/gf3DhfN8d9TptRv53vt5H5hnOAoe2lqlc82u9&#10;H1SJG8y2kO3lJo42dWAIzyu4dx34qkgdHzLHhu2OhrtvFvhXTNLtF1nQL6G4hk6rCsc3lSEZ5C8g&#10;E9CufcCuVura601gbqOSSP77eUzfKPTHb8RX7HlucPERS6vpsfB4rByoyHWkjZ2s3OK0refJBBrK&#10;F0f9bFNvjOVHyjcGB6GrVpNhAD3Ne+p825x7GzBLg8E9Mmpmuk/h4qjDIroMfNQ8uBgcVMuXl0NI&#10;tssS3YzlmPSojdknJaqklwA3zE0w3JPGK4akkax8yzNc9v61EbhiMEtUD3AI5qNbjg7ifvcVy8yO&#10;jl0LgmYnGf1p29uob9aqCdc9aeLgqK0pyXUzldFwO2NtNuGTjcenNQfahtFMa7UcHrXqYaV5HHWl&#10;aJHcxruziq7RqBz65qaS4Dc1XnuF/vc19JQqKNM8ecZSkNIXdg063Zs7Ffnvx0qo82Wzmn202G2K&#10;cd6zrYnQcaTTNaB8rwAakVsHJFVYpNw+9Unn7uK8ariPeOuMC0sgUZU04O7EHt3qqkvPC/rUwkY8&#10;/d/HrWCraj5GTggksDxil2oxwTUK3II6VICAA2aHW7ByMc8KY4aoZ1Qttx2zT3l7Z+tVricLyM56&#10;UOtoHIyG5ijLcCs+4gQtndV+RlbljVSdUPOc+1Zxr6jjT6mbPCAT7tiqMqMr8Vp3DAHlaoSkK55z&#10;zXpYfEWZnOmRqQBjH4VIqKeDTf3bnBIpwZYsFm+929K9KOJOf2QrRjdsGflop8RJGVorojiVYj2R&#10;92XR3KwrJvO+TWrPlhljisq7GCctX8pnw1ONjIvlOdwPSsi6UnqvrWxfRlicA/gKzbpWzj9aEdBh&#10;3ybuCKxtSixuGP0rob2Ld2rJv4TsPG45Nbw3A5i9TO4bawdVTah4rqb6HAbiuc1eIHcpPavVw8TS&#10;mveOY1MMvVK5+/Zs8etdHq0ZDMQa5rUyyn71fR4OnsepQjqZNw2JGJ9arySkHO77v60Xsx3ZHrVR&#10;pxwd9fQ0YbHqQpMsrKT8wNOjJJ4YVTWbnPtT4ZW4w35V6lKNjdUtDRg2k9RnvUkhVUwrAE1Tt3xy&#10;T96nyT7Ttzu9K9CPuj9nrqFzIh+4351UnbnA/OnXE2Tknmqsk25iSfas6sjSNMd5+1sZ74qeKXdw&#10;aznlIbAPvT4LgMOpPt614OKlzHXTpmvDKQ2BV+2kOMk//XrEt7kuBj+fSr0N0OACKypmsqZqo5Zc&#10;k81KCo6nrVGO4wvzc/WiS5IOQ3T3rvjIn2ZNczkt8h4qE3AHGaqz3AXmo/tAJXcfepdT3i/Zsvif&#10;B45H+zU8czFMlvwrMjuFDf1qVJh/ezu962py98zlE2IblyR8tON0wBwOfrWdbyspAA/8ep5uWy29&#10;jmvaw1upxyiWnvZcfxVVlupC3BphuBt3A/rUE8gxwx/OuypJcpnGHvBPeyH5g/T9aZ/aDsOG3VVl&#10;lbDEVHv2ndiuGT1NVTNOO9cnOKmivXwRv/CslLlgMg1YiuCflz+NZpe8HJymmLsnhXpjXJXksev9&#10;2qglZV+9j3qKe8S3hluZ3bbHGztt68A9PqcD8a29pGOrFGPMy1eXUpj8pNpdl6bsY56n2x+JP51g&#10;xX0Ze+1a4lfbIoWNVXJZRwAuCOMDOe5IFaXk/wBjaYt3rpb7RMyy3EXl4xvQnIzyABjH+zyPvA1g&#10;+FW0+809rzXmG2a1VLT9/j9+W3ByAOi4J2nPSvz3irPo0ablf3UvvZ9LkuW+2qKPV7lzxvND8PvD&#10;X2DRJ/tEF3CtxLJKxy7nIaMbuMD7pZcnC8GvH9S068v1Eu1pvOeVpfmLmMjBZ8Z7Z2gY6ewrtviL&#10;fyazqNv4f0yebZY2cZlmkmZCnAbaATn5icnOTkkiuN17XI9J8MsNNu1jlmha3TyVKsyNyx3Dk5J6&#10;8YAAr+fcTiZVqjm92fq1GjGlTUV0OevnfULy10rTYY2kjZo7d5IxuJ38njjv1PIHoOns/wAEPCVj&#10;4D+F+o+L5rmW1ke3Gp6vqElrukMJfZDaq+RsEgDtnngDGclq8X8O6PceKr3QfBtyYYYdU1GNbiZp&#10;iCkJbMhcqMqoXc3rhTX0p+0brNgfhtpnhPQ7Ro11HWJdT8RLBJ5YNhaqkEEDMWOAcDaDgAFsda+f&#10;xtS8VBdWe5hafLLnfRHUf8E2vDWo/EH46ap8QvFkXmXl21rBaRSXA8sow3y789F27e2RgYzkV+jn&#10;im2TxXrVl4GsrKdbjy4p5FiUIsUbSIe3UeRg4wOZcYGK+VP+CZnhq7tp9O1rXrC0iRdCnu9Sj8kI&#10;s9xK6xgY9F4QYPG2vq34WRz+JfjVrvitrqNYRsjjSFMgZkK/Ke3yxfw49Pc/P4ipzVElsj0qEXGn&#10;KT6nuk+mO0FnoUUiRWNlA00jSEDcAATz156jtyMV438d/EluNWGtWOnybYbGVNLjmUP+8lRYEbL4&#10;GcTMfYjPOMV6Vr/iG3j0nVmsdS23V/B5Fs0kh27PlBC4+4xIb3Gfevn/AONmqaffvpNlfzxyz3Xi&#10;GJTDNJuWKGBQ0hX05fjOOVUdc1NNRneRt70LIt+GbSztr3XtVeKV1vLqy09m+07t0MESEqB04LP1&#10;4+b6muW8UeKrS0a4vbpJZrO7mMssYtAmGUhLZFKglhufLEE9OoPNaieOZtO8LajqkM6qomuLixZl&#10;C+Z5eCRwRtBZ9pUAHrzxXm3i7XdUgh8P6L5cklruiuJkWUqzRxozON2S+PMKL15OOvUaYdq2gVIv&#10;n1Oj0/WINP8ACUPiS4t4pt9pOkkKqZNy72DLxwJMhmGQSC3QCum+FmtTa38VGKXpWNdWhs0n+R9x&#10;EZZCSMZ7MPSvPLa/0uHQdL0Wyimt1A2XUd7Myuu4NhlHRmG5eTyS5x0Brvv2TLGzv/H2sjW47yOy&#10;bVovsCyStJJJvgi5yTuIwSOxBXHTJrOtd0WdENJL0Oo+O3iuDTf2lbHT9MN4yx6LCkiYG3zFJAdX&#10;HTjHUE5yc16zJevpHwu1yGd5ria30vy0/dt+8k2jAHA/iboPy71478RrnTNf/aZvrWW4Zttmts0l&#10;xbs0aMqSsRv4VThg2M56+mB6L8U9alXwDNJaxxw3V9Pa6dDuk/dzXU06Df1+YgZBxjALHtXn043l&#10;FFVZe7ofIXx38U6hdeFPG93rsdvdPb6VY27fZQd0TH5iu0cgAtgHPPSuC/Z80rT/ABL8MrCEt/pS&#10;XFtBqwl2/vPkQuwwoy23PXJGPwPe/tKJqWk/CLxtdeHrNpGk1uULtjLNcLEUjUH0259MEdTkCue/&#10;Zx8P303h2+i8PQ29tJdtCt5FcXRbzFMJkURhQSG2qRj5SdvOOg9jl5rxZy3Ss+xt+PvALrqskQS4&#10;khuLa++w3GVDmNVDgmMnn75IK4wBjB2kLwHg6Ka81DXr+a5V2a1tbi0WKQJzvDY2tneWI2+gznnN&#10;ek/FvUNOu9H1CayuZhcWfjACOTyfLURPCVK9/mAyw7jcOa83sry8Hi28ubK0+yyS6TGiR3FuFaQx&#10;BTxk5ErbcnBPAyBzXP7OPtInoc37qRFrzXFj4k0XQjqt3JqF9capYvEGFwjoqo4QSZGQMHt/GpOa&#10;6n9n3xj/AGNYap4ftwbqK5js7iSVbRZ42jMeVO5s7QCD8rZAOa574pL4b0Lxt4a8U3tyJYbVkuZb&#10;qA+XGQ0Ue7cMj5WDt94NkADAOcw/DHVb7SPiLeaFp07eVaRW8MkMsi7Zsz3SLjAx02gDHQ4ro5ox&#10;i7dDicXKSufVHhzUr3VPF+rhdN4cJJbYYkyvNHbHdsxtBHzA5BI46DArnfi2Zrj4K61YiGa3aCE3&#10;UfkkNInzygurOflI4xnOWq58Gtagv/F9xExNxMTa+ZuYB1cuFxuyOiQqCMgnHciorbxFNrgsLbTr&#10;W4hXXNFubS1jtYvmlYrM+8NjAbfGBtOQDjNc6mnr1JnG1onwT8Yb/QtfuZNRN/falI0cSz+eD5tv&#10;fBVeCYM53CKWLgkfKHVhgZ4+e/iQbCa6utMuruGO3aJopVZfkkTHDZHKleP905Fe6fH3QvsPifVP&#10;D2pTNb289qr6XPDb7pJLcA5HHzZSZWORkBcjuK+cvGC3OrPFcw6jarP9qkW4tZLworN/e+Ybdxx2&#10;4IHIFeng580rnJio2icNeaRe6Zfalp1yn2h7S33ySR5kju4chC25fVWHI9B36elfsta/f6JrX9ka&#10;JPItreTLc6et3GHWGdVY+WwOeGGRkZ5AyDnjk3s71bRdJv7gSWyW0jaZNHhoxvJ3RMR1GSTnJA4x&#10;iuf+FurXXhnxxpuoy/8AHtHeqlyoblIidue3TOTnt1r2l78WkeQpctRM+yrE2Fv9k0eLT4ZIpPLW&#10;b5UWEhj1i5cvFjIwSDGGZGAU1Bf+HrW+v5NY0HbJZ3Ukck9qZts1ruAZVXIGVAOFZQCSuGC7QK2d&#10;Wsp0t/NtLyFbxoVt5JFt+J5AiOjnByxb/nqh3kBjubG0XE17UbO1jTWJFVLqNomkazhkLyxspYgO&#10;pwoVsjaV4fkYzXNGR7/s5UkvaK1zNnt7Ca1t8yq8zK0peOxSJV3ndtLAkyLv3AbhlMgDIwA+30sN&#10;tif7w9vz/wA+lX20trizhktY9s0RVZBG4AxJ86Hn7wJ3t1JUkqRwtXrDSdQtBGl3DNCzZVhJlWwD&#10;kZXPGSTjp0reEg+quWiK9h4djZwYo2+9nNdh4Z8NEyLmOpND01bhIw8C7v723B/Tg/ka7bwzoGXQ&#10;mP8AIVqq9jrp5Xzbo1/CHh0hFG35u3FeoeFdF2qMp2H8NYnhHSQu1lB/KvSPDelAKPoO1V9Y5jrj&#10;l3J0Nrw1pKoiNj6iu20W1A2jGPwrG0SwC4JHeus0y1AQEfyrnnO5tHC8pp6dCEA+laUQwlVbZAg+&#10;9+FXI+3Fc8i+XlHFMjk1DOvGasZHQ/hVe5JxgURfQRm3ZxurG1IsAx/2a171uen69KwdYmwCua7K&#10;O5z1JHO69cBYmBPevP8AxRfDk7l6+tdd4nvQkbDPr3rzfxTf/eG6vfwkL2PJxEzj/F19hXOfb71e&#10;Y+Kr5mZlJrtPFeobt3P/AI9XnPia5JdmzX1mEhyxR8zjquljk9buMs3Fc1enJ4HNbuqyb3PeseSI&#10;k5z1PpXtxk40z5epT9pKxneUA+4/xVdsoycADpTXt8HcAf8AvmrWnQjP+NeDjqzPZweH5TQs4OOj&#10;flVpbQluQOaLGEnAHTp0rQgsw5ySa+QxuIep9LhaOxXh0/n7lXLTTGbgJ8v0q9p9gpIyOla1pYDO&#10;Qv6V8piMRLU92jRiY66Jxkrx24ok0ZlUMUzx/drporFWIQLT5NM3AHy+teXKtLudqoxOTGjhRwnH&#10;pilOlfLwn/jtdY2jDbny/wBKauj7W9QB6Vnzh7NWOPuNKzEQy1j3OlMZAvlA8+lehXGj/KTt/Db1&#10;rG1DRjHJu24+b+705qYz99epMqfus8+1nW3guZPJuW3bioPB+XOCMfTNeh/DzWp1eNoiome0UNFG&#10;ud7duexzg815X4stZdN8TX0Eo/1VwzRyY6qeR+hrqfhJftcfuS6sFkDK/wDEOnv/AJFfTVPfpo8P&#10;L/c0Pqn4P64Ut1nlOMsC27JEnYjHrx+de1eE1zLLMkMTeXIoDLIRgKME8+leFfDbTL2MNHJFu3Ro&#10;yhl+Rxk8Z7EcH8q948PLCLTdLFsmCqs0iLnHt+IFeXKLloz6qi7RR1mn3X+lx+eqgSKWjVF5OOCe&#10;e+K27O8nSaMofl27dpXLE4znJ9+1c1Y6lFKyPDcr935VkUnJz2PXGP1ra0m7KGSCRtjHnzFbqAc4&#10;HoT09aw5XsdkVob1lLNtkaC32bVyrfdySR3/ABPGK1rJbq4u4xcRfITtby5MA5HXpVWK2dImntpC&#10;jbQ2ZB39vp0rQtpv3Ksj7XWNfvEZDdsfjVRj7wVJ9TYs7C3ZfPfaZlTbuJBzyMjPYkeoq/psk0TK&#10;54uE3S3CjdtyxPyjHbjOOlYlm9t5kcckbieJQYlWY9Nw5ZM8/jzWjbm1V/sizbWjiBYxjccZ4z6g&#10;9Mds1qopO6OXn5ou5t/aQoWdU/iPy7gFbPUjsOT6A9qZb6jFcJviMmH2oPMUf3uO3qO/WqVnrNre&#10;FzLmPaxXhPlZgSp47cj8cVLCRCPMSPMLyD5mY9Sf6Hmhjp0+a9zTg0tLxJvtKfvFhzHuxuIHKk9f&#10;QDFcyurfZtUldrUwP9nO8Zk2s28blI6YICkYBKk8dSK6Iy33ltJZFtrZ8xRGG46cc8dd3Hp6isXX&#10;NOvLywW4N3Hi4uWjmLxgr5KSZU/N0fnGeBgt14qJaxVjDl/eNMp6hc6ho92moWsMlvJH5v7xoyzJ&#10;gckqD8y8YK8/dVhjOKY3jHw/cRNNbjT5JZY90MJaNzE/O5CrnOMkcFfl78EVq6c0mvaDDqRgiQ3F&#10;wwaVV3g+WzIVdcEZwDkd85x1rn9X0v7feJZf2zNG0at9o+TiLle7HBO1PX5stjHIrmqTqR2H7OnO&#10;1zN1XxTo9pI840XS13MV86Zlikj6lFIQGQNnI3LyQcCuXn8R+N9RsLz+zNFsorJYWkuJ7eH7PIWB&#10;ZSY5nTOBtGQvzEnAAzzY1PwzFHcnWvEM0lzCjMPsslxIFCElUJCnjggbenIOCRkYNzNreg635mn+&#10;HJGjLZsptYmZ38jqP3eTuYcEsdvAHPryylVlqzWNOnGSUTzz4i6RcwHT73U9GaO1td7KNyxiTIYk&#10;tliT93duOWzxk1B4C+Hvw1+McafD/wAd6DfR6edQlubfX9PsTClrclDsJlYn5MHDM3yH06Edlqvw&#10;k1Dxd4oW/wDE8kl9DG4MVp9oAg3FSQW28ZA52n8zXa+D9b8L6Rby6L4m0uNYTGY3tGgVk27SpDAZ&#10;BUjPrwawp0+WSbPYVa1HlhuuvY+Zviv8Mte/Z58UrpVjrbata5QabJcRwrKIgPlKlOdo3Y4JUgYG&#10;e3vnwF8ZfErx34buLG08X2skn2f93byaQDGzL/AwUK2D0J3EjOTwa+Bfip8M/jT8AvFGv/Dfw14/&#10;udQ0jT9RYaXDqshuY/shO+Bk8w70PksmVUqu4ECvYv2Fv2g7yfW49P8AELLZz2xC3kPm7wHwMMrH&#10;7wIH1XPep96Fbm5bHsR5cRhVDmvJK9z6K+N0viG/8C6pp1tpkNrrmi2sWqWFtfKWRvs7iXKBeWX9&#10;2QNuGU9eK7j4X+KLLxx8RbbTzcwwyaz4Ya4mhiURu8kDxGN89WULMw9OeoINafjPwfpfi7VPIgF4&#10;i3FiPs9xb3XkyIrICNrKcqeSCeuOuc1zHwL0bXvAvxs8N+GNXae+sdS0PUJLWa/vjNNBJGsYkXc3&#10;zeW+5CBnhkOOtdkVL2yZyZhVp1MrbW9kzuvG/hOO/D292sqzSHcreZzuG0qeMFvmHfNeI/E7w7ez&#10;abdR20txHd8LHdQyeXli4G5zuCsQpYbsL2zjrX074j04B5pDbyGFoCZFhYrtdSGG0546j8q8q+J2&#10;h3ZsPt6Wsl59mkaKPZIAHXb83DA5xweTxu7YrdaaI+Ql70b9j4G+MttrupfEmz0Gxj86TyijtC0k&#10;kJdoVaM5ZlRQrqgdiSAMgc5FeYWa2dpq0/22G3uBatMYpFXbGHQ4Q5Bw53S8AYHyLwRk179+354H&#10;/wCFTeINPl0GxknXTWF9azQgvNetPHmEBgS5VROOh4x3xkfPenp4ks9VFo8dvY2s06yXDXlwDcSL&#10;uZhwoeQ52N8xO1QvTmuGp7tRoHGNSkpdGdVp9jLeLF4dtytjbwoscU1wUbaiIiN97ht2ztxjA5+a&#10;vVvC+oa9a6Drur6Nc2d3o6xGKTR9tvdefEZWKRpFLt3MjsNrIhYDJBGMjwVfF2p+F7a/j1bWlh1u&#10;eYC3C6gFt7VJDu2ojcGQquNx5Awcg5NegeBvjl431rwrceGvE01nqWoyTPNbSX0Ec4gtm6OAIFY4&#10;Uc7GYqCxK1VF9TgrQ6HC/FSz8S6ZYXzJo2pQXrWvkLItrdRlsK6RI6/NPAAu0KuDkZKyYYmvC/jN&#10;4QtdX1SS70rw9N/Yuk20drH9luvNkVo9sZYqAVuI9xB835sAtuAwa+vtb/aRk8HJLpHjnw/pOoTQ&#10;aXAbixvPD8FzpU4ZpNhjMPMDkBRmJdx5yR0rmoPg/wDBfxYmm+J/2evFdn4Z8XGRLrUvCfiDWWud&#10;KugriQi1klixK65YCN13Iej8cepRlGL8zxq8ZHjn7LlhYauNbso9Wi/c27vbSRMuUchWVuMj+B1G&#10;GIy3Y8Dstc8SWt7KNTtZZIJrqBXmRMxb2C84cdBvBynRgOab8N/B0nhHWdR+G3xC8HHwr4rhuWe4&#10;8/Twtne24AYSKIziJsgNvQypJktlOc0/G+iw6Vrcmi3DbZ4pmaMmQMrRbztdW6MvJ5x7dq/VOBq9&#10;N1PZt69D4XiWlPkckipcXgsCJ7j9yu0yRmNtyndxjOQd341RklvLeyi1iCOQJy8Rb5iyjqeM9+x7&#10;Ut09x9lNzBYq0VuSJPl3cdN2Pz7VFba5eW06xzXKgXDCW4ZFBKkg7cD02nBXGOgr9wwtGnOCktNT&#10;84rVJc3KyFrgyFnyvKg/l6VYsbnK5P4CqLo/n+VGuWbjanPQe3+eant4JLQbrm6hjP8Azz8zLfkK&#10;+goT92x50jZtrk7cZx+NStOpXA4/GsqG5RE+SRn/ANrG3FSfa8jJC8f7NbSfulQJ7idiflb86gM7&#10;A9f1qKWcAZ3VBLcFea8+odVMtPcn+I0zzwBjdWfNc5+bdUf2sgZz+tcsjY1PtoHzbs+1OW++XGR9&#10;3+9WSbsYzupovME4ftW0LGMttTYa+wAM1G99znNZrXeX5PbHWmm5Hc/rXsYf3bM4a2uho/bS5601&#10;58LkYrPSeTPWlknYjBNelGscfKStc/NjrUttcbT94/lWa02D8pqS2n+cEtnjpXLWqGkYm5DcZxUy&#10;zYBOW/Ss6CcgAhv1qZJD90N9a82pUN4xNBLjC5IpXuOMg+30qmJc45pTKeuK5ZVDT2Zbjuc9auLM&#10;WTGOayY5SDyatJcMB9773vVQrCdMmllCnhuTVae5yuTUck2G+Z6rTTHH3qp1gjAkefBzu4qKW5A6&#10;VBLcnGQarm5Xrvz61j7U0jBWJLiTcMrVGaT5sg1LJPnoe+eKpTsd+7HBHrXdh6xjKn5Ehdc7ifri&#10;kL85z97/AGaqtOVOMdetL5wH8Vd0azMPZmhbSjbjdRVaCYEfKaK6o1vdI5T77nyRxWfdxqSV21ek&#10;JJzmqlzwN351/Np+eIxr1ShINZd2vpWtqC/xVk3bZPFOO5tGLkZt0AetZd9CpJI9DWldsBzzWfet&#10;8ua66auPlkYmoQJsYmuY1SMHOTXVX7KysM1yuruqFsehr2MMtDalGVzmNbYKGwPb+VchrE6r/FXT&#10;+IrlgjAf3q4rWLghzk19RgKex7GFptyM28mUn71UZ51B6U64l3k81VmOe9fQRp6HuU6ehYW4XOMn&#10;8KlhnG8YrOUknDVKk4RgVzXTT2LcTVFxt4z+VMe5Q9/5VUM/93I75ao2mIbp/Ea6OaxHJqWJ7jnh&#10;xVeW5wMM1Vbi6C96ryXRPOfrXNVqnRCmWmuVJGDTllCLmqImBbCNtFTPKFj4NeTXlc6KcbF63uiH&#10;3b+au212M8H61iRSkNkNVy3ucDGfXv7VzwqXNnFm4t38pBPNIbtQME/nWb9sy2QWFIt0CeXro9sS&#10;olya6Dn71ReeQensKr+aNjMD3pEkBY//AFqn2mpXKXEuSG9PWp4bjLfj+dZnnZPzdKnt5xuGSetd&#10;FGp7xnOJrpKTzTpJucgj8WqkZvkBDfrSNcev5V9BhZLlOGcS003y9ahnuMrxVdrk5zg7ajluQORX&#10;VKRmo+8OeUE/f60b8jlqrmQNxTgSec1zydzXlHedtbDVPBOMYDflVK4+V95/hp1tOgYgFvyrO/vB&#10;y3NIXGEx61HcKVtYddu7JpLG31iySVdwXzHMv7tRkHcN4UsOPlGM5YYrlzKVjU53NgY+taevagJ9&#10;EtdB0+1YwPFtFvJhmk3bucc8uAzkdMk9AK8fO8dHD4Vx5uW/V9F1Z14HDSqVk7Xtsu/kUPEFzquv&#10;eZFayia7mkaSR2I3EYJb6ZJ/EkdKxNU0dbSx0aCPUYRbw2jPOThsOuQ2VPX7pAzgkBOOc1sppmk2&#10;9nND4MhaSZ7ZWvtQTULiT7MiOCyriQooBBz1AP0yOV0i/wBNkubPXtXSRrEx3V/e2iqd7QQlUhB5&#10;xtZhzjGd3rX8/wDFee/2lXVKirQj+PmfqGR5b9TpynN3lL8DPvdIuzE85v7WZrpvNuZGlB8td/3c&#10;9eW49cZPQ4rzfxbe29/qD6bp9zJJEsrI0237zAAttyc9se9ehfETxjb+ISl/p0Uls11H5t9a5XCn&#10;A2gbQBnJA+6OTjsTXmNtp+o3VyRZQ+ZM/wDrGHPlBj0HocdPevi5Sai2fSU4rmR65+y54D0fxN4u&#10;k1u+dFtdN00ItvJuxdXN0xhjjXAPI3MzHIwqEcZre+LMv9sfFPVPAflTNYeHYbfQ9Lt7VR91APMz&#10;nbktNK3LDkbPTNdV+yX8M9W+HvhvRfi7Jchobs3mtXEfyMsdpZs0C7hglP3wyCQD6EE1wH7Ni2fj&#10;v9qvw/o8oe48nVpvEGvzLIMSi2R7kplhgLiMrz1J5+9z5VR81R6bI9SKj7NK+7P0X+B3h/U/hZ8H&#10;9S+zTNDqFi0OjyKsjSJ5gQs8cfXdtlkPTrivbfgFYaR4U8L3WraZdtczeXHCzXC5KzBiHIP8WQAP&#10;fB968vSLX9N+DGh6j4g0+GK6n02bWL6zDBTC+xZ9uEzlh5mw9OVFep/AyK90nwF4b0XU5/s9x9l/&#10;tDV2LA5xlwpYjhhuUZ7n0r5SpUtzS7ux7EYe7GKOk8baxBFHp/huV5nuJo1a4kaMCKOZ/wCEYycA&#10;Kxz2GK+f9Sl0zxD480/Sbn7RNBY6Te6hcTRsFjRpGZFGd2N24IwPP3SOnNejap4qTxlc6lrj/uLO&#10;OGa4k3I2ZE2HaMjH3o1X0+8a8p0qw06e+1KC1SaOGx0u1trhlm3KGSFp1UtnIIDqT7dc9K6KOkbl&#10;WvKxP44vdGtfCVnDE01rFuRJGmZXYrJNI+MHHOI1H0Ix615tcavq0vxK1e7t7fy5rLRzFulkzjeQ&#10;obAH91PUHn611nieZPEnj3Q9Ajd/suyfUZoYWDN+6g24Zec4bjsRn8B57b+Irq31rxFrkV15lxJf&#10;x2yGba0gKKkhJUj5AWlI3dcKQM810QcVC9g5eaTv3Ow8FSDSPina6Ndjy4bVft1pNclWMjwQPKoJ&#10;GQPmX5h2HqRivav2K4I77xBqusxaOyreaxayxzTNwAbOMqqHGAc5LDPUnivl3QlGq+OPFerW4JXS&#10;/BFxHDF5hVWku0NuoPGAMyt25LV9L/sLWGp3HiibT7nUB5Md680cccu5mMdpHAq5OeeCxzjjkcc0&#10;m1HCthLmjVSTLvjeXTk+P95rMUXkx/ao1j86Z/LEghdACOFByV6ckDPSrv7Svit9Fs/h7o97c/aI&#10;zdfb9aNxIyxm4SJ5CeOTjcDjuM4wMCuW0TWoPFn7WXijToLhpLXS/EJls0Zd6zusSYThsL82Rj/9&#10;dZf7YusW1t8RdWV9Uk8zRvDN1JJHDbfvrdpBFCuHyASVZ/l5xj3rij8UUuyLnD3Dyb40Xdzc/Af+&#10;0LgW7QxatbKqWzSRs6s6vIzLzuUZ+793AIzzxxnwWivn+IviCPfIlpbpovmQ27tJHBKWmCsAygrk&#10;Nt7YBIGeRXXfGDVLa8+D9xLbX8dva2+uQTwJLasZZFVFULjd1yN21jgjPGaz/ht4VjvLzx/rcotV&#10;+yrYPa2ciOy3E0dzGZECkAqTE42nJ75BwCPUpNSuYVFGMVfyO0hazNzrXgrWLtvtVnrEM9nHZqJY&#10;pi8bxtuIOWVAI8nAAyKwvDl74XhGqan4i0Wb7DHpuq27Ibd2YyPDJ5SptZRJtLJyM7evOK6hbiHX&#10;fjLr1+Ils5pvOdbVVymVbBjVDlgCpOTyeOTgZrznQb6Sf4g614GuCiLc+FLy609o4VJFy25APM3D&#10;GQvTnHHByaVKV7OxpWVtL9jM+Kk1trPw5sdO1mIxapcKDYS2tsrLLDudFQZwcYC4B5PXPXOVYeIt&#10;Om8V/wDCUtO0Tah4Xt9UXCqnl7jbSbQoC7eWfIGTx15zWZb2Gral4Bt5Zo7VryER/ao4ZvNK5RGV&#10;9xxt5Zjgc5PPQGp/hvAvimDSo2Q74dCvtOnhKlgWhaXnIJziNYQeuAeaxlJc0kzSMVyxZ7f8DfEV&#10;7qXji+so4oYVaSB1Z7fHzIHYSDIyB8rcj1HqK6HU/FWreD9V8Faxa3c8Mmn3VrLeNJIocrJcMjHO&#10;3lAEf5sZYjkjvw/wMvNDHju1ub2+mkSRFSaI5/1eGRunPYMv0weK0f2gdPa+8HXHh6zuLS1uNP0j&#10;ep84rv8A38wReh2/O5IQjGT1w1cVObUrG1aPvLQ+bP28dMu/BXxU1yHTJVkh0XxNcPZrhlzazsJM&#10;ofvKuf8A2bpXyd4/ure/vL64juJGlmUNKs6KrOQcrIMf6zK9eQflPWvt7/godo9nd39h8Q1aOS38&#10;UeHba/MOPmVoIlRlYdMkM4O0nOF96+IfiBbTTeFLEr+8hhuJ7eOY5+ZOJAox/CCSQexYjtXr4OWz&#10;PMxUfd0Obs1dtAvr+eEFYHEMkafdPmD+Hb0I6j3wO9cZ4iigshNLpisy/Z8yTc5bptbnpnPIPcc1&#10;1NnfSX2lwaI7LGN2EkY4ZyzHBY9OM4HTiqXiPSriDw/JeakJAqj7AiyN8zSLnzGAwcqCQOp5yO1e&#10;/RdpWPCrbo+qfgz4m8W+Jvhlo+oy2dnJDNp8DNcRzESA7QMDkYIwejEckhRkiu8ktJL2OPT7eBX+&#10;y7Ej6pLG2wxsXXB2sUBBJGHx1B5ri/2UrYv8HtF02233AOjpNMlj5jNCuG3nZjDD5Tux0Cg8dD6V&#10;pp0/XdQaHTDHPcW+GFuHP2iPcGxuUgsrE5G4ZPBx2FZStzM+8weD9tg463utn0ZR0uVvD5mg1O0t&#10;7nTZ5B9oaLDPbqHkVpMEcDD5wCwweOMtXT6XokK3CrZFZIZh+5nRceYhXchGScHHGO2CD0pniPQr&#10;TSNRhn06/aSO6LCOZ1I3JKolSOQDA3FC68DDMMqVO0iXwlInh8GO6kRbRWaXc0nywqxyW6fKq+Zv&#10;9Arn7oWlfl2Ky6hyVnTq7d+x1fhrSl2xsoYqzcYxyfT6/wA816D4W0YNtLD7w6DtWRoGmzac0umX&#10;du0Lb9kispDIwPQ9jzjqD0yDySe68M6bgqAMc9fWlzn2Ecr5eh0XhnSdhQ7a77QdPULkd65/w/YF&#10;QM12mlwKiqi9W4qedrYyqYLl0NnSLRU5Y8fyro9MQKMVj2EZQYK1sWu1VGKlyucUsKasQXtUqvgc&#10;mqcUpVcZqZZeMljUHDWokzzDHJqvPMSMimST5GMn8arz3O1Oa0jc82p7pWvpwu7DVy2u3eN3z9q2&#10;tSutibs+tcd4jvwqNz/DXpYeN3ocNaZy/izU1Cuu6vM/FeqKAx3j05rqvF2qY8w56V5f4r1YZZ2P&#10;rX1GX0b2PCxdY53xLqP3gHzn1rhvEFyG6Pt7/WtfXtTbex3n2zXH6vqO9yd9fYYaj7qPkMdiEZt9&#10;MsjEqe1V0i8wcmmyXAZtpzU9vE2d2eldFb3DhoPmkRtZAkYarEFtt24qVIQB8xqRVwRivnMcrn0W&#10;G0LliAuFxWlaDJ/Gsu1znNa9jGzEY9Qa+Qxcd7n0WFZq2ECgKwrWsY1Z1XFUbWMhQu6tKxAhZWYH&#10;rXzOKhc9qjI0LSzwNwNX4tPBwuMj6VHZZfoK17WIHgCvJlodkSmdKUpgR/8AjtMbTQDgfyrcSzYr&#10;hfxpx09H6jGeKzuUzm5tL3jKpVC+0MMMup+u3v8A/rrsE0nb0Cnn1qOfSoypLj8+1ZSfUOU+a/jt&#10;pDad42jnHH2izikaNV69VJ/8dqv8M7+Wz1yO3hXaskwXb3AbA5/Ous/an05NO1vR79YmUSWkkbem&#10;4ODx68tXlem6q1jrVrPZ3Bkm87O1VyD83T3BGR0FfVUpKeFi/I+aj+7xU49mfdHgDUrS5sbG53+Y&#10;s1uYnkCkDcPu89mPbnFejWnjSC6dbVonZQoMbMv327Z56/nwT+Py/wDD74rTHw35c99GIbY7Ww20&#10;xfL15OSAN2eeAD0qbTf2rfAlob22M8kt1GwSFbc/NJITtQc85JIJwCcZPauKrKKR9TRhHlUmz6mm&#10;8dfZ5ILpJvLjKgyF7cqzsCFGPTnd+OKvaD8avBlreN4eg1yG41FbgLJHLMqCLcTjdgnHGD6epHGf&#10;hH4o/tieJPFP2Xw1pf2GxkuJ2TzIbl5JR5bNyQNuMtzjJ/h9xWh8KPFOuLqNrZ20tzdXVxK93JHq&#10;UnmxRKgxGpUJiViAiLgHBY9cc+e6lTmvFXOuNSFtWfqL4X1K21RF1G1u18vyc7hKvpnj157dOa1b&#10;+50bT7m1kj8nzpG2tE0x3KMjdleeRxx2NfGnwsuvHSPaaL/wlkNncTN9pjsrHM1wYxjPmLGhVVJU&#10;LypUfNySePpP4d+NvEmo6/IviPS5tqW4iW6a0SJUbcDjgneOW5ITHoa6KdSb0cSKjp7pnpkOoMkX&#10;mxKvmGQlmWPb8uf9rnGP/wBVDzXSSLcS3REMIGI/lBzyM59MEVjJqrxJ5l5tWNpNy4b5toA59gM4&#10;x+dDaylxtvor1WjjXLCOHdkE+vetebljc44uN2jbMlvAfN85m8zaJpJG6DdkLgcZyTzxmtbRrj+0&#10;LpRcOhRTIVHl9R9OnUj61h2OpPJaSJExfMilVVdqnA/I1padd3NvMqgL5YiyJOgZucdOnQVzSl+8&#10;ud1KL9nY3tQjsLTSv3su5pFYQrDxu4LYz0yenpUN7dxxeH7qKfPzw7du0c/Lgrn1wecdPes2WW4v&#10;JJrjeAsca+WYR90ZGec8nqOvFaV5dK0MdrEVVo4/9ZJGSAmOffB6USnKUjKdKUYk1hbxaekMVtdm&#10;Nlt0NxGzbj5ix4wR3zwR3yOuakvtBtrqb7RdW++4khkEnkgMFJxsIDDg4HPpzyatC5tLxvLa5bas&#10;Jijl2f8ALQ4Axx2BHP1qxaQXdvCyT3rSbeNvl46np/vfyokrs4ncw9M8CaXFpIsdU06G4EhHnTEk&#10;c7RlQB90cHjI55rPuPBqedN5Vnbp5MZw0MGJZWAwGHHPI298/rXZwXaLN5DJFukzujhcyMGb2wOO&#10;KSXRbtYQbG6+0QiPnzVA6HOBwO/OevpVez92yOf2jjNNnm8nh6xlu01a206RVaQIVjQkMyg5K9x3&#10;GAe3SuZ+IXw6s9LuV8T/AGx1mVMKy7mZhyR8vAB7c9K9bsrRdH037SLksscmW89vmyTnPGD+ea8+&#10;/aZ8VaZ4RtdPvtWuVt9JurjyZ71lAVHI3Irf73IB9a5ZxjCDuelh6tSpUSX9eR5b8W9D+A/7Snwo&#10;a21y/jt9bsYJE0/VgFWaORAcIem9DwpVuMcjBFfCvgyGz8MfEPSb7w1p5uv9ISCZrl23MrEfKqLn&#10;+LHVjnpiv0c134NaFq/h2TxrZWMMdrcRZ+2FEUMCMZ5ByT26Z9a+cvg1+xV8V/g54uX4u+PbXT/7&#10;Js5JDp9q83mSmQhgr45AwpJ5OcgfKKIqp7G0tb/l0PewdTDwu3KzvovPsfWNxdXyvYO627SLZRRt&#10;Gv8ArNwjGQcY55/zk1S8C2F5qf7RNraw3EjLpXg+4eT/AGTLcwBAeTwQkgycdMdOnFaT8WbrVtSk&#10;GoFWlX/UoVwCp7+oxjH4V6N+zkv2vx34s8RPuYzWmlwRSoPl2qlzIyp7fvF57/hUU5KdVJPqyc0j&#10;Khl+q6L8z03UbOOW3SOZ90iTb2ZY88/T8vyNeaeNLSFVu7uAFl+zzQ+WjNuJRRwMDru9OTyPQj06&#10;8urRYTc+Z80khM0b8EqOMjr2rl/GtrbXTyRxrt+0KHZto6r85GexGd3PU4x0Nbs+Upz023Phz9vH&#10;SdR8W6JZ+Ir+8V7OxtDpDLHbOWkTNwUfPYcBcD5uBggDI+OvBVxqFpE9xatENShi+zeTIw/dt5jG&#10;RiAxyilX44zwTgAA/en7TnhfUNf8KXnhWygtfPa6vFkhb5AAZZVWVQeNoVSxOeAcD3+Lbz4fTaf5&#10;MOkyQtIbdribdJvXLCTIweuIy3TOCox1NcNb3pXO2MP3Fjk7nwBFrvhGHR5vEFxFqKagTGJLvbBM&#10;WRkJJbZtkBIVUwedxBGMV6laafZ+AfD+l6a8ek6tpmqSukcx2OluUXzFWN952ZYkcEKQVJHFYfhi&#10;2n1nU9E8RaWl491+8g+z6fcCGVB/q9qbxt3ckZI2kBieOah+O914q8SarDpvhrW5rj7LZwS29ncP&#10;JE1xGsbKfLTmMqSgI2SNlQcgDIq4x908ut/EJNV0rS/iJ4d1LXPCUzXV8IpIf7MvtQSNUPy4lmjb&#10;JQEFfugjBVlkwdtedx6BJ4N1W48G6P4fuCrSQxxRyBl8uV5cIWBLYKoCDlyMMMdQa1/BVtr32ay8&#10;RW1pJatY3ytpsksrZml81IZVbCqWjZpXdVI+77Gva9F8R6b4pvrrxf8AEa/sZBawSXOn3FxCGkCi&#10;Nk2z/OpYIoRlDgt3DEAqe2m0tzy61+hw/ga71/UNPisbz7Rd2U6pHNb3e4pGxjV1kwf9TIdxBkRh&#10;uxhw3BE3jfS/D1zodroej6rJNILhXkh1W12i0d2+4Gi3mRfcoBnk7a6rVNCfw34YuLqF5QDrsT2N&#10;xbzbmVQu0EmLJw33gQxBDA9OBwfjPxDe6xq15e+INOs2dVV/7R09WjlfdIpUPt/dtxkEsm49zX2H&#10;DLqQre0X2dT5nOowlTUX1OO1mG+sYvtEFwITGWH2qxmBjlXewJBA6YwPRvas651Z9Ye41PUfN2W9&#10;qqJI1upIIGxUXgZ6Z6npyav3pTVoGigja2a3C7oZpBtiOcKVJxnJ45HpzVP/AEOTTm0u8uobFvtC&#10;41K7LEK3zDBAGAvbcBkDnpX9BZLmHt4rmPyvMsLKnJmU/wAmnrEG+dWYqBnOP8aqwTgHK9qXVbbU&#10;dA1Q6Xqlo0VxA2GWTOWz3HqCOQehqtct5c2Y2ba3I49K+2w/Lb16nhzTv6GlDcqepA/GpBdYPD8V&#10;jxXrA4/nUhvwVxXS9jOJoT3YP8fFV5Lsk7c1Rmu8/Ipqu97833mzXBVWpvHQ0JLo5K7/ANKryXeA&#10;CZKq/a2YH+tVZpyx5P8AFmsPZl36l46kmeZPzpq35P8Ay0WsqafA4NMW6JGGNOK5dSZSbN7+0Vxg&#10;HmnC6Gcl/wAax4b4sdzH8qsLdA8kmu+lVMJQNaK7BGR/d/rSPdHOQy1nJdNt60LcqzZNdcajMvZl&#10;mS4GcbeevWpbW6UtyazWuGdvlqWCcKQw61hUqFxpm7BcLgfNVqKdD1Gax7e5J+Vj71YjuMNg/oa8&#10;ypM2UTU835VANOMx3ZDVSE7bM4p+/Yv/ANeuRzkacpcW4jHBapTcrhRk1nK+TzUiznG08AU/a2Fy&#10;tliW5CkdfxqpJc7Rnd1pk8y5z5jflVWWdcYJP1qfbByvYkuLjCkhqrtMT1IpskobqahkfuKUZj5S&#10;R5xnbtqvcTcsQPyNNmmz6/8AfQqsXIPWu+jIiSJRIuSKBKHHyk46VXZzu4oafaMZ4+ldylYzjTLk&#10;U4QH5qKoLc9s/pRVKsHs0foizKo61TupODVjeDxnNU7tso1fz7z2kfnMaTZm6gwxkVi3020E1pah&#10;JjgmsTUXYgmtos7KNHuZ15dhGLEn2rOvbzI5b9KffzkcZ6ZrFvrkqd2a7KLOiWH0F1C8Ug4Ncnr1&#10;3jJJbpWndXDHg/wqa57XJCwJz/DXsYV6oqGHOb125LqQP733q4zWZCW3Z/ixxXU6ydy4b726uS1k&#10;OXZv9qvrMFKKPUw9PlZjtLk5U5HU+1N8wsmCO+PrSXCgHLDikX7oAHfNe5TqaHsU4Xjca77Rkmmi&#10;6ZeSe9NnIC4P86z7ifbIGzVOpbUrkuajXhHzbuDUEt43QGqLXbFVLduTUUt5g/eolW90apli5vDj&#10;Hzfe/pUMV4c7d+fX5aqzXJJ5aoUm2ncWbDcriuOdS5tGNjWjnOcKe9WDKWjwKyYbj3NXI7kNFjpX&#10;HWnoXGOpN5+D8wqxDdEfMBWW9ypOc9KIrkE9TXmqrrY6OS6Nz7Tt+f7v40C6BbBPHris2KYiPOOt&#10;SRzgcH7vFae2YezNJLhSMY5+lOSbnOO9U4pS/AFWEY4z0rWNTUiUCxuGMsvbNAlCNz600EEYH92q&#10;87n1rspyM3G+hopdbVXHFMe9I4LGqKXDouc01rpsfMK9nDVvdOSVMuPcEjINJ5xLA5qmJS/NTw5Z&#10;c12OsT7MsK5FTRMpOXqFA3UrU0IBJU1Mal2FhtzlOc/lVVLjB3A98EmrtyGAIwvSsq6mMR2jbz71&#10;nUqcshxipM1NNaSSKa8RQzRRrsULk5c7c4Ht37VHq+pSWFtObhisNwvlqu/LSLnocDhfUA849M1l&#10;xX/k2rQlGYzMqBlXhdvzsx5BGFVumecVHbXatrFvemzdRuRo7dgSEUbfvZGckdeOOnvX59xHGeOx&#10;0oOXuQjqvN7X8v1Po8s5cNh1JL3pM6L4g/2V4V8Ezan9nnW/1AJp7NdcIimOJ5H29nzuA64GBxXl&#10;ni/WDb3DafYxCYyRRxLEoxmKJQAmRjJMhGeOQM10PxV1+91qS3uL64+0LJfOzYCt8yj73tk8mvON&#10;cu7hdb33crLHtk5z8wJJJBIPHevxjNYqOJaR+g4OXNRTZMdQ1PQrxp76QNfRzBLGEhJFkbaUIKFS&#10;p4c4PUdR2qO9t76CKXTzqi/uYxcXMaKCskx5WNSOMAkbjx9M0nhiCC41ex1dYsRy6XNDdbnUfM7K&#10;jkbuj7DtUgEhst2ruvhp8Jf7WvoS4iMV1eTXCxJM7tBYQKW3MSPl8yUpzjHAHBOK8OtGUY6s9Oh7&#10;1Q9sXW/Evg74E+PNQ0KZkt9M8D2+gWcU6p8sbGGRguckEyTgkrycH0rm/wDglz4Rt7zxZqWpP4dN&#10;19oa10a91A7trR3Fz58/PO2QiFlOT9xsADNbn7TfiY6P+yHovhnTtfgbUL4zT3n2mUnZGJpQmO/M&#10;cacYwd+ASRiuw/4JNfDr+yfDuhahqd20druutbmb5ts8jL9jgXGcEBmkfBUfd78Y8XFVvZYWcurP&#10;Wp03UxEY/M+xvHesX3jz4hR+D4z5IuLW3WZbeQGOJHma4kQqAP4FVT6DAPSu08bXVtoWhaprRk2w&#10;zItpZxhhkrsCgc9Rubr/ALPsa8/8C3d1rXjrUviJf3J826Y+SsMe0EyNsVAB/sqWx0GR61J8atR0&#10;yZtP01r7YtvLvmjRj8wDCOMDHcuZW/4DXxtWo/aRh8z6GlHeXyI/EHjUaX8IptNtL2OS61++MVqz&#10;E5RAd2xs9F2ovvhq810zxNcaL8P/ABHqUemRR2954ouLaSaecKJ0h8q24DdMeV2znNQfEnxTPN4s&#10;03RbD7Lt0u2a4uHaPgySyZA6Z4iRPxauc8QwTeEvhVY6VdXCymHS21W4uMkBpJZPNbAI5AcsoJ5O&#10;fevShU/d/ciOX96jpvCeval4i+Ieh2DozSJ4duNQkk+ZSryrG20HnGVUqM9fqa89sNUuLXwnJqNo&#10;kwj1bVdRupJJtrNcKLwx4DYyFXywApAztz3rq/BN1beH/iLfGFnha18Jb5lkmHlhX67QqjaBluc9&#10;OOe3GanavpHw88Nhplk87Q47qZjI+1Vkxc7QGJ6mXbkY5U117U35Ixin7RXHeDfEd/H4O8aSWEF1&#10;chbGxiktdy/v4XkEm1hnJJSJto46mvqb9h+0iT4s+LHmdJLexvDJZNFcYVlKbSMckfw9frXyR8Lp&#10;NO1WDWFsryTztQjgJa3vCu1Y4nXoBnO6fAHXPHFfTf7G2p6fovibxvqiTGCIyXM7oSBnYxwCTz0G&#10;PeuetUSwrRpy81U3v2bIdN1r4q+KvFtvbri48TXEm7lWfdNIpYDPQKg/Loa8g+O+uSeJPij4y1G+&#10;1G9ZLnXrKyaRNp2RoY5GweRxjgc8nmvY/wBl67efw5Hr06bWntbieaTcB5TOQwI4BP32PX+VeG/E&#10;2/t7bXJNZtmF5b3Piy6vp5M7l8lFVEAx0ztBxkjH1rgw8pVMRqdE4+6VfjrfrZ/BKC5sH+1R3kwn&#10;heGPH2gq0hDDgYG4DI7g45ql8FfEGjaN4svl0m/kW8u5IE1SS+vJDtjkkUxuEyFQ/IBjoRjueMb9&#10;obXIJ/g74d8O60sUauoks7Rc+ZbRl3YgbOeFJxx26jFW4Jbnw34o1STUtWXyNS0m1SyC24jWEKVd&#10;GxtJyoKqeTj5vrXtU/djJnHO0pRR634Tm1bTPEuteI7i+XZceE7ie41CaMSOXkmfhPl+X5NwBJAG&#10;TnjNeT/FK20TT9e8J+J/D9jNbj+y57O7uLeYtGtrPDI0EhkQbipUFjjBYjrivX2m1ObwvGYBH/xO&#10;tFaSOO4tCkJWInJwGJCsx6gDAGd2SRXg3xA1MXfhLwfokXiC48u11a2to/tEi+QI23Nk4I+QP91i&#10;eNx5xxXTTUY0VFGMverNs2vhlpAg0caXBbaPILXTbaKWNkiXyXyI451fAfkLG2WJZjIxyAK890iH&#10;Xk0ebyb1Fmt/iG6Tf6QMp9qt0UjJ4BBTkZOfU17x4lj8aeHfEQsDZWUOrJ4duba4WHUWkDpbI22M&#10;rwqr8reWckkHrXkd9cw3/wANvilqY01jNZ+JtK1aO4d8u6xzSKSQOFCge5bk9BXnV/41jup/w3bu&#10;dR8KJtTtfHtrcwW8cy7VdfnKgiSIuARnvuI+nNdp8VdM0kaRdX2lo39qal4VuLqGNs+TBIl2wRRk&#10;EnaVHuMcVxPwlKQ+ONN8RTSB7NrW3mvMYLAR+ajYGOcCPA9a9I8d7dV8L2KWzwSLfeHdSS1mnkw+&#10;6KYTR7SynIIc5HHvXDCX763c3rfD6HjP7Rmiv8RP2QfCfxL01p2bRPEUcNxcRsSVtLlTEevJUOFP&#10;OK+F/FkzGa68M2EzfZba62bmTaAuGUsSeQW2ggdeTX6QeHUj8V/sIfE7wJHAs5k09ltVjcg25jnE&#10;i8buQW4DY65A6V+aPjhTo2ozziGQ2urRpLb3SpuEqE/w4PUHKkkZ4Ir28HHljY8XFTvJnnM9ulvr&#10;xtd0ot4SAzKoBQDnjrnj1rekm1Hx94zj0HUZI4Y/s5S3iZ1CpGsDyqQ/cny8Z7sx9a53xmlyJebt&#10;3VZAqmF+OBzVnQNQu5dHtdYSZo5bceWtxwGKjPye4Ksfp1r3oy2keNUTbsfZ37Jmp2M3w30VZNId&#10;Ft9PhPlqNrLJlgPmUjkKE6gkfMRg5I9p1jw5ZeKbS1i1ewh8zzN9ndxXXzR8E/I5G7cM5+YcHrkH&#10;NeV/sbWek6X8Dhr897p6PdNLb3ttfakbfzlBVwV85fJfduJwXUkrwBXounfETwB4fW3tk19Y5PJS&#10;VNPkmCs0bD78LfMrYGSAGYMOBtIzUy3P1rIlh3ltNzavbX/hupp3cN0+kWujeMrme8sd3lm4mj2l&#10;JGYeW4ZcYU/IN3IRhg4ABNjwlZ3cVtJpXimzEl1ZyrG21QVkCHYGxnOGXKngYPrxWjovi/w742iu&#10;rbSNVsf7SjliktkZliE7AkeS0OPlDh2VgQFzsKnAOLejaLazCJ8SRw3MzPpUzwu0mmuWJNtId3zx&#10;7js5JOCoO4KrCLnsUcrpyrKpHW/46HQeBbG50jdoUo3W9qqmzdmyyW54QE/xBfuE9sL1zXoug2cU&#10;bKV3Jn+7x/n6VxOmaVdte2cupMI7izaWFmtC+W3bc437u6JwAP5133hqJlCS/aLtgSfkkhXn/Zwq&#10;Dkfmaxle+h9VhcLJULNbbHY6FFtXb5jn5fl4X+grr9HSBB8mfRm7muX0AQ3RDRvuRGw+1uh9On9K&#10;6vS4nAzlcf7JPT/P0qfeOWth482xt2rHHzCtGCfaOTWTbM4XOKtRzkAA1J5dbCq2hrJNnvUizccm&#10;s+K5Ibkrj3oku8dDWkbs8PFYdotz3IAIBrPu70gYLUy4vRt3A/WsjUtUQJxmuunG7PnMVHluR6tq&#10;Y2uSx46Vw3ivVcK+D/DWtrGsLtYMccHbXAeLdZ5b5v8AvqvZwdP3jwMRUscz4x1gKsibuteVeLtb&#10;OGXdx1rp/Guuj94pb5uteT+MtZ3O/wA3ftX2WX0T5jH4hRTuZus6w8hYh+/HNc9eX4d8E/d4qnq2&#10;sM7n5qyzf+ZJjNfWYej7tz4rE1+aZqLcbp+elatk4cZUdO1YNlKAck1tWtwPK2gd64cVLdHoYHfU&#10;vYD/AHhT41XONppiEMAT2qeIKzKK8HEe8fRUdCa0A3KCP4q2NPBZwPpWfaW0kuCore0TTnaTLLxX&#10;yuOtHc9zCttmlYRlgDitSztHZ8dvapNI0dpGUr0PauistCIHT3r5TFVYo92jGRT0+1ZflyxrdsLB&#10;s7mSp7HRwjZVe1bNlpjZGQOleHUqK56Mab5dStbWeV+dPpUzWiAcJWqtiiLxt/KoLmBlBOKy57hK&#10;JluscYwKo3h4YA1eugUzkVl3xO05otzGd5Hk/wC1XYJe+BrfU3A/0G+3eaOqh1K4/wC+tvSvnm2u&#10;IPtMMzsvlj5mWRsAevXp/KvY/wBufxnqHgj4WW+owRRyWNxfrBqAz+8jz/q2Uem8YJ7cetfN3hfx&#10;pYeIrFZoJfXcrds+te9hZf7Ors8DFe7jJLa5c+K3jfUtAsIbLRvuSSKdqtnCksOcdwCfxryc+MvE&#10;ureKWv7Wb7O253VI5irHgnBPbI647k4r0zxT4f8A7bQxBiknA+9jNZVv4NihAMkCtIp4Yr0wPWuW&#10;srSbaPTo+0lCyZmeANU1SMf2xrUwmumZljmaMs0SFcYXIPJJJJ7k17l8Pv2i9H8HNCuo2FwYflM7&#10;xzLvdhjk5wG/McivCfGV43hqzW4hDRqq7XODtBwMYI6HHODiuA8G/FDwtZ6nNf8AiXRP7S+cnMqe&#10;Zt5BCgM6gA9MgnvU4eFSUnbRE1sRGhbm1Z+g/hb/AIKGWQKWX9sLD5TbpJrdkVz2K43H1xng8c4F&#10;ev8AhP8A4KPaLqQhtbaREEcYRljZY1kQZHAVmBP1Pf2r40+CX7bf7PGnwWfh+6/Yw8H+Irl7iSOP&#10;7Zb3H2iRdu7gKzgkggfKeNvbqftL4dfshWHx78FR/ELVf2FvAHguzvObaObWb1bzBUPGxUuuEZWX&#10;nDEE4OMHGlajUWkZP7jowuMp1I35fxPUfAv7WUHiG2+0lpIN0gC+ZIBIVJIHOSD0PHTGK958J+L7&#10;jxDYw3ZH7u6TbDGy7Swz168dPyr5n8JfskeF/Ca/2pb+FLfQ0t4yZLPT2kYyHoF3Fyc5456cYNe1&#10;eA9P/wCEU0horCLzDaxYj3ZkcyHIzyQMADnnNc7jKmvfZ20qXtKisj1jRNTYQ+XPcNuUjG6MpkBm&#10;Hfp06/T1raj8QW9hDCspMkhZVxCpbDMcDt0ya850i4bWJmlaObzZH8tYZNu37oDd84PQfnXc+HrS&#10;PVNMWYkF49i/Id20jow+mRzUU51Kjdj3Y4eNON2dBFI0kq2TBv3iENJkDbnrg/T271csLmyjv2uL&#10;q7YKqiBUkj4XjPJ9+cfUVR05Y+iz+YY5QeWyQ/XP4j1p6zQt5cj2gZnmWRY5FwxxgjOD7foK35eb&#10;UyqU1JWNzR5CrmOeTzIVyPmPzbsnOe2O/wCPNa7XNtqGZhbh2Vdnt369iPfmuai1OLTkaOGXIk/5&#10;Z7c9R147dj16VDDr6qI1MkjRbgVjj53EnqcZ+XPf0qovlZwTwcpSckdRpELQavJMkwjV42Zk6hWw&#10;Onpk4/wrWnvprtfIittwkyHVnwPUZz14Pb0rnbS6NxJm9mb5lBaPzMbO39Mit4M5G59sj7QOW529&#10;8Vcdb3PMxNH3rtGJ8RI9QHh+4/svaGhh3Pjk8AnHHWvnL9s3Wrv4n/sI+OfDmtwrHNHoZW1vnhP+&#10;jyCSPZOccna2G6HP4mvqm3s4rifZPIDG7bVQjGTjv+Fcxf6bZeDvtmi6poyXunXkLJLDJGCrJno3&#10;tXLUpc07p6HRha0Y0+RRvJao8h+Cmpt4V+Efw7+Ber6lcXkfh3w3YnxDd3jDdNcfZERIickNICd7&#10;AcDA7mvRvF/h678YpJ4bFsY7aSM7MyHy224xyPw/OuD+I3hz7T4fa78KaDFYGO6jeIR4RCmRu47k&#10;rjJP59K7/R/ErrplvKjBn8tXlXcQwXkA49BzWXN73vbWX3Hpex5YqVPfr6nktz8PLPwbe3N0HbzY&#10;1y00YJBGfu49OvNdb+zhr99qEt1qbWi28eoXRks5JGKrPHGqwqU4IYDynx68Ho1Z/wAUvEI8X67a&#10;/Drwzdwx6nrF0I4bnbu8uMLvkbGfmwgfA4ycV6Bqvg628NaFZyaW/ly6SwFtCqlg1sg+aAKDxlBg&#10;dPmAJrGlH3nKJ05pi/8AZ4UprWWr8u33nWX17fPCGjvISr7VDzZVQcDPOMdz26jpWD4m1CRbiW2n&#10;06OT7PCGmVSzblALbTt24PGSMc4A7irlrqButIWRYPJWRfPE1woAyVJDYJz09utZOs6+NK23EmnM&#10;pb5ZvPZFkct91sMenByQfT1qqkuh8/Sp62Z4j8bPB0nix476TVWjtY7yx+2R3+dtx5szouVAJI2I&#10;vynJ3bs4JOPnP4mfDHwWuuaguo2niFrlrEmfS9LhtlieMum9C8rZBwVygQ5BxwQa+gPFkp8T/wBo&#10;axeXF/CbaQeX/CqSQyZEhAXLbGY8A5y3ynmvEPH2oG70n+2bWwulVppF842rECNw5cnacMVKsMlu&#10;S2TjAzy89rM7JUXy8tzyLw74v8I+DPBmueKrfRGTz7WOKG3hhuJnk895MRl5rqRAWaNm/dxhQikj&#10;nArzfw94i8PfF3WpNM0u7utJ1Sd5pvsEjQsZCjxr5sEuIm3hEZyuFl6n51O2ui8SeC7HxdJNpM8y&#10;/Z5rjCyXMhMOWAjDKAF6KuOWBA6Guy+Cvw/+EHiHRItGHjO1vr6O1WST7RdCOJLdCw8o4kllCLIE&#10;bDLKoLZ2oo52pVJSuzyMTRjT3OH+InhzxZoBj0nVvt2oCHUbaa21i38truKBm3QrLGG2zDCNsYAl&#10;lSRQwZSi+f8AwF8YT6d8Lbr4c6uLfT7rCPYz2szSxzCVtgDRBiRGc7SAAcuylQQK+tfGniDQ9T8O&#10;XPwe/aL8KzaPaySL/Yviu42XTaZPJINzvLEY9sTBF3sYl6h0JZN1fH/x0+F3iL4Za83g/Wo5TcQz&#10;F4by8RCyysMPC20kEs4il3pmNvNVwQSAeuMrnl1E27Htuma1rmnfDzTrLT5bXztJsWS9s5YRIFSQ&#10;zSQgB8sVIc7W4IKkYAOK5r+z73VZJtQ0y0hWRnZ1jkAWPcuzhsnCI2Sdx74rnvCmtDUtM0fUtRmu&#10;PJurFbC4j82MRqIygOMjcMK46YwwXHcVvqNQ0uxPn3217iOUbfMCsHXOdw6/eAAGMZ719XkNR0oc&#10;0Vds+azaKlLlexDf6NrVls1a6mkmmbdGqRzBo33D96mD9Fw2P4TiuR8Q6Nph0yeW0juIfnjNr9oj&#10;PAJYSR5HB2ttwe4JrRutUvra7+1tf3El1cXT3EkbNwJXeMu+e2Ar47fNXR6NHouveHY9IktJvtck&#10;0l5dwWciNLKC5yUVsAfdHyg9Tnqa/QMBjsdlWJTavHR6HyeJw+GxlGyeux5pot0niyxX4d6xaQLe&#10;Qt/xIdSkbY8Tj5TaOx48lxuxnlH2kcMRXNas0lmiWlxG0ciMwkjZSrI2TwQeQfatXxNDCkjLBLJM&#10;sMjKscsZVo+e4PfPWsrXrybUr1tUvJvMmuPnmb1bufzFftuW4iOIhGrB+7JX+Z+f4inKnNwluipH&#10;OWOWBxinPL3So43BbgUTMcYxXq8xz8pHNcSbsBqh80hjgd6WdhnFRH5uCcVyyd5FImD7utNly3GK&#10;jVQDyakPK4oQMpz5Bqu0rdC1XJ4sDen/AOqqcy7SRWUuYqOwRXDB+CatRXDsPv8AWs7eVYYXvVqJ&#10;8DGe1FN23G0X0uyPvHipBKMcGqmTt4NPBKrgGumNYixYMuDladDOCep61VyW70+FscisqlS+4+U0&#10;4pCRu7VatpAQMVnwZZeasRHacluvArgqVDWMehqRzEDlj+dTRyqzn9eaz4pBt2g5zU6TMo4Arn5i&#10;+UnlnCHGfypwnyuVyarmQuuD+lCSq/A61EqhaiPnlGOtVHdsE54zU0hyMjb+NQuzY5K/hWMqlzSM&#10;SF5CD0pN4dSw+lKQQcU0rluBV0p6kyiiCdxnFV5XEZyatzhd24VTn3F+K9ajsccg3kjcDUEsh608&#10;uQnNQSMSa7JSJGmRifX1oqJ2wc4orncmVyn6Mh8jg1XuDlTUu4k4FVbp8givwXm1PiY4fUy9SUsp&#10;bFYeonKtz+lbWoBiDge9Y1/uCszCuinM7KdCxzuqkZZv71Yl+G2nkY5rc1MfOw7CsXUVBBye1d9O&#10;R1ex0MO7JJYVh6wpKkA5FdBcr8xGT+ArD1RBtY+/evVw0gVI5HVoypZQuOeDiuX1WN84x1Ndjq8J&#10;YsOetctqsSt94fd4r6TC1rWOqnTObvYyH6d6hjA9KvX0Y25HrVXbgYr6HD1E4noQjyoq3OCMn61l&#10;3WV3YNa064G1hWZexkHIGaupI0SKjyMoK4/GqzPzhanuQwGVAqmV2vvJrGVS+hpGJIzEjBHHSkXJ&#10;bIFIpXG//OaM5bd+tZyLJAdzD0q5bkMvPSqS4dsGrduV2dO2PrXHXNIjZuOP601ZMU6c9VJ4+lQr&#10;zwpryZy946orQtxyjoKmifc45/SqSyEDGasWj5YPnviqVQfKaluuVzVtRg89qrWobHFWjx8p/Cuq&#10;EjGUbkin5SR6VXmUbs4qxH0xUd1xtyK7acupz8tpFeQ84qGTOetWCuOgqvOrJ8uK7qNYxlEcjFhk&#10;CrlupCgZqhGCq4Jq/ahSeDXdGpdkNaFqAZNWoIgTkUy3V8ZxVggZ3bea1jMy5SC7R1jyRWTqCRKF&#10;d2Zm5/dquB7c9/wx9a2rjATNZd3bG53fuGby/m2r1255P6iufEVLRbNIIzpo5blYZY1/1e4ybWx2&#10;6fQgfTBb0qhe3UlkrTxzMGCM25eD6/lita78r7JmKMczfL7rtyOvbJeuf8STSefHp1tc7POh33Eu&#10;DxHtOB7Fugz0AavjcYo08FXrbyqN2/JL9T3KMufEU4LRRWv6nO+LNVhSWx1GF/laSR/LVvlbOAST&#10;9e/rXL6xqTt4ehhhmjZmnIlbGWbczcn3xge3atTxNHKGktbKd91uzsI/4fLzyQDxu9fU1g/boJ91&#10;s77YzDuSTau5WwMA4HavxbG06kcVJVNz9Cw06cqC5NiM3sk9qtnasWmeRYtzOeGAPzHuABxn0z35&#10;r2r4W+JfEfiLxVceDvDV0trJqWn2+lho2AXa6eYyjLcD92jbc9cD3rwu3ghgv/7Qn3SeS3lwyvJt&#10;Zmz79c+vavdP2OhBceJtEh1Kztvtdwy3slxDMZZvM85tj4KbVxEqoVB27ctndjHg4z3XJ9kethOi&#10;7nV/8FCtVh/s2PSNG09IiIZo1eGQIBABbxICDyDu3bQB1PuTX0d+w54LHw4+BTaklq01zaWCxo0n&#10;390USRjGeD+/c845Ir5A/at8YQePP2kfDXw91ORpLJTanUvMjVXYS3heTdjqdnPPQY7AV9j+DfEM&#10;J+Fei6WyNCmvaki2KtIFK77lpBx1wuUOAMmvlM4ly4WnBdWfQZfHmxUpPoe7/Dey0LQNMhNgkkar&#10;JcaiFkl8zy2ORGhYkZxkY9d2a4PxVqcM3jJdQn1FZItPuFFuvl8kRrhnJzzklmx611mveINM8MeC&#10;NW1O3Uw29naose9BghcbB9chBkd/xr558X+L9S0HwLcXxv45L6dRa2+5dy7pCd7knnhdzZ9CPSvm&#10;aUues2e9y+6kS6tr0up+J4fEDPIy/wBpTS30e/Z+6jViYsd8bR+dU/F866xFeaK17IUjt9PsoScq&#10;THkEtnPChnxgZ6elWbbTtOn0NnlFrM0lkImMOT+8kZe/GOd20/WpL6/tD4sbc814vnQI0zQhsEuo&#10;LFsZGMgjrXqR920fM5t7y7Gp8IHj134yfEZtVLXkcfgmNIZI5QhTMs2Mrx8xAb6D3IrkfiVrclnp&#10;HhXTUkSeSHQXXUreSP5i0abcNljnCqvplcfKCcV2XwyjZfi58SIdGlMsl54bs13yfJJN8s/Kg42g&#10;+YMdB8ue1eQ/ECO2sDGb3cv2axm8xrjerbhCjNu3E9SW6HnNd1Z80behlR+LmZofDXU1tzH9isB5&#10;k/iIww3Tx8IgdHIHGdxOzjjgDOc17r+zfretSfDHxxqOnT28L3Wj3Rfao3M298KT2JYZ/nxmvAPh&#10;7Le6Rq+jRzX8YVYptUuIWO5fNa4UgHJ/ubeOle0fBC4tdO+CGsXNjCsi680UEasql2Vr2RenGOg/&#10;OuHFStRaOmlG9RH0F4AvofB3wm1C2uIWjaHRWUurdODg8fWvl3x1JrGn+A9BaKcLHqDH7MQflHms&#10;RuZc4zgE+lfRWrSavZ/BfXNWlEMfmWsi/N96RQjjIX0zivCfi9pGqJ4b8NWBa32R2sG5ZrhVzGib&#10;sDk5IYg4HPuK5MH79a6Na1opnI/tC3d7qnw20HR4vs9rbppaSm9ulV5ZE+T5cAHb/rSRjBwG9af4&#10;z1iGw+MP9l6XdTNbw+IxYRcbhJGluCo+ZQAmFPZSucY4xSfGpdFuvhtcaf8A2XF5+n2avPeEdy8I&#10;Lqc9QFbjkdeKj+ILaEfjbNbWazXy6f4n069ElxcrOkyyW+C8bKBtQvggHue+MD6GnGU6KfmebNxh&#10;Ws+x7B4+1JbefxBfibS5o9PtFt7GCOCRi0iWyzybg+GMLKQufvbkPavG/GB1GOHwr4l2LpVrZeL4&#10;L2T5kS1eEtEAEAOWIdiNg/h5Pv7F8bZoLL4t6l/Z2vxteeXNayfOUCzRWavguM/NtyCCMHgZOa8e&#10;m177XpPhvQr1Y7q3t/HFss6zN5q58+2lONy8LgEDaOTnJ44dSp76XYcY317nqetaxpet+LbjxFrE&#10;MkYNwtsq3SLFHPhJyzLjEgw7KMc7cjn5sVz8EbnRvjP4M1DUEUTaGl7jax+YtOxbc4JI37+SSchu&#10;1XNU8V6h4q8RXkUFv9m8u3ZNzWpZrqNw4hkctkkhN6rt/wCBcNipNT0Vb/xN8RrCzeS4t4fC9vKt&#10;x5m7bukugMlvmGRu7Y46jiuSp+8rM6Kfu0kUPhFDbRPp7wxCG4XTdqrtb95ukmwRnjPJ6nHT1xXa&#10;+GbK58Y+DPBt/FcSpeQ301vJIsn31ktCxyQeuYxzx0571578AvECeK/EGl3F7HJG0OltbyR+VuVw&#10;PvsMnpuYkDIOeK9v8ARiLwlZz2V/5aRzXjr5SktFJEZ0yOOCVUEH0I9K8uXu1l6m9T3oHlX7OU0s&#10;3w8+IGjeHSxubjwzf298rXX37iGTzoz0HG1UOTnOSB1GPzf+KGpaNZanrGlS2skkMl9PNo91DJxb&#10;MZCTx3Uhu3IYfWv1K+DXhxrrxdeSDTlR7zwTub7O4UXEg8yON92X3qyoPv44CnnAA/L39qLwzYaN&#10;8Rdf0OxLLDZ6mHh8xR5gglQHGBwQpx6fer6LCr99ZHh4izhdnlniLRZIreVr2NvL2+dbyc4l2n+H&#10;1HrUXhB4ddsp7KTerbo3tY44+CSwG0+nGenOdtWTrEeraY+kz3E/lxtJ/ZjOS2zPVTz8pbqcdTUH&#10;wc8seM7C0uwu1ryOOZZF6fOPzB+X16mvdp/DY8q3NUiu5+jnwe8FP4I+Huj6JcahpNtcXCq/mzX3&#10;2djKymQ4EeGbAJGCWONpHJNekaHocuqeB44dSj0dftMJjWzMdy0UsYA4b5DgFnySSQGJHTiuT8P/&#10;AA7874fR2WlafBfSrHGdLexiTyfPihyjNAzCVoO29OWDn5VHT0vwh8GvhnJ4T8P65p3hLS7GW6t0&#10;MepafbhILo4Cyx7kPmRSK+TtlBI2nDNg4uVI/a8jwf7uNHlVkuv+djhovh22pzx6bofiLT1tWiQQ&#10;Wd1G95Bbld4SMlpfMi64BUpsPCgEgGnoD3nh7xLd+G/ENtfafJK5hms4pYwzsqkRtDMyhZ1KDG2T&#10;JDDJ+9z7bB8HbectcadHapJIjIpuLX97gknCyxncM5Zf4s9xyaZHooXXZPB3itP3eoqlszzbHjmb&#10;70EgycF+mGwGJPKg/LUqm9mfQTymFOUZU3y66dV/TKHgqyubWwhl8L6zHqVqsI861voxHdDaANvm&#10;KFBIGF2mM4wME8A+o+D7BNQSK6iG1HDAhTkNggZBwMg+uBxkVleGvCY8KI1xbt5P2PMEvlwh1TaM&#10;D5ACwXqQUIIDD5eDXa+Govs8Ml1J8/mzmTht3lg8Aeg9eO5qvYW1PeputGnaf4bGxp+kRNtkkj+6&#10;u1WX7wHpmtq0tJYgCrb1HZuCP8f0qGyQsMq/yn7v0rUgVTw7VDonDViNgZeoz7r3FTBx/wDqprqh&#10;5zyPut3FMZyrZlIBxxjpWMqaOGdMWSfAzmoZNQAG7d3qrd3WFJ3Vj3mp+Xu+b+KlGNjy8XRumaV9&#10;qqjP7ziuf1rWQFwPXK/NUGp6yRGTuBrl9c1wA4DjpXo0IHxeY0+W4uua4Tn5/XrXB+LtaJRmL4H9&#10;at61rq+ZjzPXdiuG8W6u0g2mTpX0ODo+8j4jF1OW5yvjHXD+8+YV5b4p1QkthxjrXTeMNX+Z8vmv&#10;OfEGoGVzkmvuctoXR8Nm2K3Rl6hfF3IU96htLg7sn61UvLlmLEHrSRzEjOG/xr6OMOWFj5f2nNK7&#10;N60uiMEmtuynLRblP5Vy1lOwX/GtvTrhyuMdx9K8XFUtWz3sDW2RvwSnYpzWnpVpJctyvaqeiWJu&#10;TvZMj0rs/DmgswUbPTpXy+PrKlGx9XhabkSaNocm1cp79K6vRfDhUqCh7fw1b0TQUGHccV0lpapG&#10;AU9e9fC5ljHqkfS4Ohy2G6XpKQ42jHrWpbWajk062U5xirawDGR1FfI16spO571GBJaW2UxWrb2p&#10;A4FU7OIg7R2rSTbtxvrgcubU69tBhjAG4VUuxlcZq+xBXhcd/pVa4hLruB6j7xpx3JfvaGHdRu4K&#10;jjmsu6tGPBJrpZbUN93n6VWlsdykmOu6lRci6eGlUPDf2sfgu/xf+DmpaHY6ZLd6jZwvc6bb27Rp&#10;JLIq/cDSAgHGSAMFmCjIzX59f8Id8Ufgn4kl0vxbok1ldW4Uz2s21gAy7l5UlTkEdCfzr9abnT1K&#10;5VD615L+1L8EtD+KfgSS3vru0sbyGPFlqF0gzG2AAC+R8pAwVJx34IBr0qdGUafKjDMOH54mHtab&#10;95Hy98JprTx34aXVrO3aQq+2ZQuXRgcHPoP6V1958NUSBmkiEbNjLM36fU16f/wSD/ZavfG1r8Rd&#10;D8avaM0HiJLKxk026MizFY1lcqxG0xkbOnIPB9a/QG9/4JlfBu8+Gt5Db641vqk26SLULi4YxxyL&#10;jKlEU5XqO/611+zhyqMtzyMLTqRw/NO6ex+KPxg+Htw8jMYWQsuFZOD+P/1xXk6/BvUJrz7PYx/v&#10;HUFWulYxjg/Kdo6nHT/Cvu39oz9njX/AXiKTRbu1EkTXUkVpeW8ZaO6COVLIMbgDjowU/WvDdWuP&#10;7PvbX7Fp37mKb93HNH8pHrtx3HerlRjGnzROeXNKpyyR6j+wn+zf8Cfg3qVp4o8RO1x4jVgi3F5C&#10;ZSjOhYpCicBTGSh6kkt3xX6geA/iVDb+GYLNru3hxaqgV5P3i84G9uhyCOB+OK/KD4d+K9Wvdat5&#10;7aJknJWJfJXDY6bfUjGR2r7a+Ed1q0HhO1jvstIjKGN4oaSTg7h1IGMjvmvNqVqmvMrHtYfCUY2h&#10;HU9uTxTqOrXTXUysPMyRHcttVDuJCHAODg5J9/pXS6UsF86wefDvjZjsVtpYFhg4H0xXG+HNKuYb&#10;2PUI9ThfdEqMFbkMCGLEHOTtyceoHNek6DBNezM1jYxoD1lMYOc4yegwK4XzS1PoaFGNPWxv+Gjp&#10;kFysdtZsFjmkCsy/K2O2e4/Lgmum8PpqFqq3LxW/lnaI/Kyvy7e4PHIA4HSsfStNtobTZceYytJu&#10;YM54z0H04HWt21u0jC2lk26OIjcu07hwPf0NdUafWRvU95aIv21tFBb/ALiwZWiKoVVtxcYx3x+P&#10;J9arX9/Y6ZIr6jv8ogKJF5yxbvyep4/Cp9U1O4kFw9tcJ5axqnlmE/JkdT2OeOB6dupjid9QVnvI&#10;o1aPYZvLG4Dp2I5HOfXrWspcqsjnpuXLzS/4JAGuEhSWGeOHEmWVouxGQwOOOB09ver1rAyTSTQ3&#10;K75jlBtwoIAwxyPofbPSq8lxDJJ8z4UfMzIdrFtpG08454GPUCnvZThVZ7zazhvJbduxkk9D976D&#10;+lYScXIv4tGaUAuoFkN0IWbcv7wZXOOhx9OTx1rY0rUIblV8wuY5FYq20gEdBnnjtXN2UsU8DPPI&#10;FmkQBlkyvHGTtOSM/oMV0GnTQKwgtAreS21o8ZIbGcfr+IIrSKtY87ERXLrudFYgTXX2jyNsm8c7&#10;vvVJrS2dzPumUu2DlSflP1FR6KyvtuJo23NHlsdB+fOaxPGd5fW9080JZBtwJNv8WOnv+NVUlKnT&#10;vE8anT9piErnPfFu2bUfDCmLUIbdrG4jnkWHCmRE5x9AcHHfaRXzb+0d+2Z4F+CXhyTVNX1JlmAV&#10;IVt1HmTseNgUdWOen4k4yR5L+29/wUN1/wCHvj/UPhL8NPDcmq6pYx7NQ1BmMVrDO3WPIy0pAPzY&#10;C4PGa+ZvgV8Bfjb+2n8cLF9fu2ubhWKzXUieVb6fADl2UdAPTqzEjk8AeLW9tWlaKsfYYOnh8Lh3&#10;Kpr1t/wf0Ps3/gm9b/Ef9oH4kav+1L8RnktbG1tW03w3ppcnymm2mVyBwTtwpYcDeAOASfuSye/s&#10;Y3+0CHB+bzdzLhj9Ox6nNcv8JfhZ4N+C/gbTPhx4EtBBZ6RCEhZm3NISdzyN6szFmPufausvRYy2&#10;flzr+8dsr5ec+5POB+OK6qdONKPLF7HzuOxEsZiPaT2e3otji/AN1dXGhTyX8skhsNQuIlVuNwjk&#10;fBUdwUZSOecdOasa5p8mpaQZbrUGe3kYKIZERiy8cjCgjBBOAceoyKZ4L09dFW6sJ5Fh33TTKokB&#10;ydzE5AACjGPbsearXeowi+Q6fC0VuzvsVtvlw8ksxUk4LDODnGR2PFYykk9RqMud2Z434y0lvBHi&#10;hbWKKW20xrBrrVF8tXSaRyyQ7PM4xhWyCSAVSvC/jaYR4in0RLq4/wBIt5BJYqoVVmjfcvHAVDvX&#10;+8C8eBX0d8SLzQtd1VrYLCq6pH5KzQrtuIWVxKj8/c5O1TkffUetfJfxe8Vx+Ovipef2hqsyx2ck&#10;enXy2cmwNIqsxkUtnA3OwJH8SkYxtzx1pqOiO2lGVRXYfD7wBJq01tbwW0dxIsjRtGtuGhIT5SCG&#10;G0uQN44JyATjOR7Z4a8CXF4upXnhnxRrC/ZYhJN4ft3vhDD8uMr9mYeah4IXYWXOHIxubnPhf4aj&#10;NhatebVs7plKx6lbbESXaPlkKI2CR0bAOcYA6n0zxEvxG0nQEutH137JZ6fcblttP1JzLbNj7yyq&#10;FSWPoA5UHP30A+Y9GH+G55GOi5SPnr42Lo9hol8ut+B78aPJbExpIjSyWU4DtvXeMg4Hy4I6bTnr&#10;XzXHdajq2mWvwl1vVrG4tWtVuvCOpmSR4XTcwls47hjkIdzqsTfPC/y7nR0I+lPjr4u8Rz6fca69&#10;/cTiSzLSQyW6XFu2XwZoCHICoWUvFhSmGKHBwnzT4L1eDx6xOq6OunXlpK0eoWsCqWiuC7bZ1O4c&#10;GQLu3DLKA24lSTr7SV2cNSlHlVyxetp2lCxm06zW2hgRrmSxkXBUyIN0WMD5RJkZ9FGa1tVvRrPk&#10;+J/EuqRxzNpsaCCZiXndTjzcLwflCYyOWBP1m1fVNRu7Q2i39rDLLOyia4hhBGSCwJdTtLNsfAAw&#10;SxHXFcFq2t3Mco1CK8m+0NEmZmkLgNubJOep+6QK/TeDcBVx8YuOltz894kxEMLUfMbGq+KtHso2&#10;sNHs2vAbctNctbuDM2dijexyq8hdvU4J4zXPR3E0UkmpahbfNJCJJFkG1VH0HJ5Ax6AcU2+v70QT&#10;yWGpwzC8ZQ0zYUoqnO1uOPmI59VFV9a1W5RVjl1COZYVjLXEMzPkLnoW55J5Hriv1bD4KHs3Hlun&#10;def9eh8HWxMvaJ3tbUyPiFcSLrrXbHEsiiSQsMHkc5/E96ytfsZNNktY2IImtVnX1UOWIH5D9ak1&#10;a5bUrttQvct5khyu3Hy+n0qjq2pXOqSie7uWkb+8316ewr7bK8O8JgqdJdNzwcZU9vXc+5Wd2J4p&#10;VcMp2j2+tQlyrEU5WyuAfevV5jlEbBwTzxURbJ4XPPenlxt5WogW8zAHFQBJuGc9PotSRZPFRq2O&#10;KFY561UWBJMo2MvTK4rNu1ZTjHatAlsc9MVn3RY8FWqZFRKgJDfMFqzCQzbyxG5aqtuD881NFlhy&#10;CMVzqXvGj2LscvfPWnM7YyAKgjlYDbuXrUxZy2GquckI3YryOfapoBk81CgO7HvViIEkA1z1KhUY&#10;3Zah68VMzE/nVeIjeFx9an3EA8fjXHKp7rNlHUs2shZsAKPpVhn2CqcLgcGpwWxjt/DWXPoVyj1f&#10;ccb/ANKdER0B71CXbGTRExz8jVhKeprGJYJB71DMGA5qbkgZqGVQDzWcpFxj0GHO7d+lKVBGMYoA&#10;IOWqRFyOBWlKWpnOJWmViVG3sapTIS2c1q3SfJgfU1nTD5vxr2sPPQ4ZRKk+QMVVkJB61Zn3dqo3&#10;GFH3uM84rscieVjZH/vtiiq8suDyc0Vjzlan6QBsHdmql4W+baKs8A9KqXuc5B61+A858+qKMy9Y&#10;hcsx+lYmouBn5uK17/OCCeaxdRx3PNdFOR2U6Jh6i+S2KybtcjO2tW9UNuxWZdgKPmc816NFmns1&#10;YxblfmJzWPqsasGPNbV0wL4z8vWsXVSApw1ejRk7hGkjm9WXBx3rlNX+XINdPrL7c8/pXIavJ+8O&#10;Gr38LPY6qdNGXc4wcdqoOQfkq9cEH5QaoyZ3n+i19Fh6nuG3LYrzZ3Enr/EKpXEWOAKvOpPzE1FJ&#10;CpGXGeKupUZUYmXPbc7s9KoyReW7Z/CtqeKLb8rc/wB2szUEH3h96ub2kjXlKhZWOKDwMKvHqaF+&#10;9TmJ6FT9cVqqgWFiBLABgP61dT5Y1LHgVSt13NuDcA1oww70xu964q9Q1jEruOduaiMZ3cGr8llg&#10;9Kb5AB6V49SodcI9yqqeoqxAi5wf0p/kLnIx+NKiAOPpURqdC3T0NK0AAGD2q0G4xVaz6c1bCq3O&#10;a9CnI5pJXJY1B+bFMuFDDPvU1tCHH+sqwbI/3vwrrjU921zGUfeM0Qvjr0qG5ti6/NWytoNnzH9K&#10;q3lvs5HPauijUZlKJlJHztq9ZKMfMe9QSR7Tj9alt2Cjn616NOp7yMZKxqWwwKmc8n0qCF/lx+FP&#10;aRSvXviurnM7If8AL5e09dtZl3D5k+UU+Z1Xb/P9a0FTeSccYpt4lvbQNiTdKwPPZF9Pqf0Fctap&#10;pYqMdSrrelmHSLHxRmP7PcRyxTRxscxvEfm4x0KOpB6ckdq5C9sbttH+13s0cU9wGlmjJPyHqF9P&#10;lXCZ9c+tdX4p1aZPCMWiWsW1nvNibVOT50sSuT/wBWrL16CG6jaOUrtZSpDLx14r56pF1IuL+ze3&#10;z/4B6dOXJZ9zyf4hatb6BNcHMazGIeWGTLFjknP5dPeuJXRNfn0x7tJZrVZlzv8AMAZ/XA5xzXZX&#10;ki6p46uZbm2FxDZQtDC2Dt8wqfnz2IJ45PTmse4nu7SRrCfU5GWP5oUjx8u70PUn2H+NfjWbe9jJ&#10;y6Xsj9BwP+7xXkZdl4evryV4b1VFu0LwrdSxsh8z5cDdn5mHmA4HFfUn7ImseHrNfFPjPRPC1vE2&#10;i6S0FnN9qKJcCZVgRXUjA2+XI2QMsZOegz88aTZNst4m8tnj8ycNKu5myeNzAnJyF/yK+gf2Z9Ij&#10;sfgbq8E9tHAda1BYby6k5aKNBFgYAwASGwecliMivl8dJKLT6nvYPm5rroec6R4Z0DWf20rqy1a5&#10;N0LEWaX85XdHCq2gVtqr98s5VV9BycEED760a20jxP8AFHw2l3H5MPh3R2vvJWERojMu1VwAB8qv&#10;n2Kgdq+J/wBkfRrn4nftV+KNauYpLZYZo7qO1ht1CmWQW67twOc46ZzwB+P2x4XtxDr/AIq1W3Vt&#10;lxqcel2LeYBiJRmTnHJGTnj1r4viCX72Eb/Cr/fofRZTHm55d2bHxi1+4Hw7S3ksm36pfqTH8oZV&#10;5cA+mPMUY74rwX4v+LINb1+18OaFAsf2S38+4kVTkFxgRgD+LYrZz03V6p8WNan1XUNN0ua4jYR3&#10;mT8u0ktyzE9wBgfhXittrRTxbP4ssYbJ5bi6hLxsw4RnCsqDOCywoe/BOeelePhY+6j3JK1zrpNS&#10;1LS9Q8O6BctKY9S1AQXG2MbXSBGbaOcq3Xt+NdBPp03/AAk66ejq0l1qHnNGreXvhjVQg49NpB7A&#10;9q5HS/Mf4keC9Ou4tjfbtS1CZWxudXgcrnC9AEC5PcYyMk12ngWyttU+NaabPCqxxWeEl5YRMUk+&#10;QAburI3IHOfbNetGPvxOC/LFkP7PsU8n7UF54ZhRZpL7Q9MluIpJiquwaT92xLAbSxTPYD6GuR+L&#10;tl4UsfEGtaNNERaWOpSR6gr3HmboFw8iZzyNw29eQevHO/8ACYXXhL9szUNNuXSSa18PWqyZPmI6&#10;rKgccY6H5QAeuK4b4029jZ+HPEkVtpD29zqmvhbXcv8Aq4+SU+c8DJA/TPeuqpa6XkZU78uncq+G&#10;tblvPiNpr3YVrnVNOjllZfmjBZw7HjAA4A24x0Havcvgu7yfCbwXu8yUXmsWsR+TuJ5JstgcDr1P&#10;vzXhPgq2j1z4hQ39xb3a29pDDp8e3C7P3TyMo65OAOf/ANdfTXwB8MwP8NPC8sLK0en6dcajbssh&#10;Zy6bo1x75YnOa8vHy/dLzPQw/wDER3HxIvdTtfg22ipKTLeX0FuCDjap2KfqPmP15rxb4w61Yav8&#10;S7bw3Z3P2RdPs5HkOHAuA7Kp2kAqeigZPG049K9x8VwWE+gaDa3DmRbm9tnhWTqxU7hkjofXPGK+&#10;RP2kviL/AMIh+1Bc6SqmSHTfJhtoT/rArZOOODguSOc/pWOVaxkwxOlvU3viVpd+vhm98M2Ayq+E&#10;xc3UKyB8sY5mK5BHICZGeeKTS9NhHxoWKGxZ/wC1vB+nMY4f4Wtz82/GcBQ4O7JHPOat6ZZ3XjD4&#10;iarotrFJcrdWd+stqsZ+bytOO47ieCNwwMZGc965HSfE39hR/DHWtIVoZ9Y0FrPUJLyXy44siF0k&#10;O0AnaYyNvQnvxX0GE96kjzMQ7VG1ud38bNZ1HT/jX4l07V9Qa+mt4rPU45pHZVdpoSpKuDuPCHPP&#10;rzzWPY3slx8P74TtHDdWv2a6tfJwqyOJljO0kbi2NuQM42sxNZH7Vuq6pYftB6P4i1LWItQ0/XfB&#10;8EazrNyWRG4X5R8oLZ5HryafpWjyyeCrOysYxItxf3C3TvcN/wAe6KsmCP4eCVyBgkcg1jiKkY1j&#10;toU700jqPDLLB8QtYtr2aNZJLREtoBsk+zcAj5gd2NoGO5LHkY57exu00zxJ42026gna5k8LRyzR&#10;7hEZY4xPJwzDjlpB7hsHpXlnwj8Uz+JvifeX1ndtLd2MPmxpLHxHGsjMy4LfOAmW4xyTwO3UePfG&#10;72GveMLe1uxMb/wHJJBcMymRJncqGDKefu5OcDDE8E5PPT96sVUXLTsyv+zZDf2/j6PQ7GFvLuNU&#10;jmZWmOJlmkwoVSf7u0Y7nHtj2T4I3a6hca/4fleNYZNUvfIh3YMbG2iO44OApV3Pv7ZrwX9nTUL2&#10;8+MNvqeV225sYrULIfkzcKwGT2AV1xx25OK9s+FMV34X8d+PI50+0rpWrSyRhmGXR7ZFK5J5P7sA&#10;D1/CuPFR5ZtlRvKmhv7Pmo6VP4zluLu8ZmhsLq0jiWZmZUiv4JNoPAVfL3DBIGWPYgH82P2+0j03&#10;9oLxLb6fbNHbZjCxMpYRuFUMMnOMgA9e3Sv0I/Z/1K9m/aNvPBL6c1t5mpXMj3DLt8yOeOBRjofv&#10;xFgx/vEYAANfnx/wUIe50r9oDXbBbhpGS4aK5dpCxdljXkj16172Du60U+yPExatRl6ngdgivaTF&#10;V/1M27dtPPPXHrWt8I9Jl1P4r2Gj2pV5LrVbWC0VptirM8oAJYdBz/hyMVi6FLJKt9HK7NtliOz+&#10;FueAfxNeh/sqeF7/AF/9o7wbY2TKbi48T28g8uIOY1jkUkhSRu4yduRnBr6CjH98kefRj7StCPmk&#10;fsSNEurWZLK112803UobiK9t4fGii8+2RJGuwQ3yYkikVQVA3bv4dic0zwv4c1j7F4gg1PSW0xtU&#10;la+tdS09GeOYn/WeepZzIsbmJ88yoLgjcQNq9/4V0DWdQ8NXWk6j4g0/WIbhJPsuo/ZxbmRQg8uO&#10;aDc8cqldowXQHLcZ5rM02eXwnY6J4zt9PZZNNWGPxBoc6u9x9kc+RI1uDlpkAmDABpAfIAVxja3s&#10;Sw5+8xlGjGNnay/APh34ri8SadJo+sPaxzRRMYWa4Qq6r87CNuMyhizFWw5wxXJFXfiB4Uur21aV&#10;rC3nhv42U/aoQ5LLGzDcpH8R38Hgnbn5lGZL7RZIbrUviPoyLq2m6locf9uW3nbvNtVLMLqNWB3S&#10;RBgSjFSVVgckYrsNPtzLZQ6Mb8yRy28LWl3vDNG4UsH3McuuUDqxJZSuGLblJPqvNDY6KeM9zlk/&#10;Q43wykdmkItvNaG5kjMcjNl0kMakKx9CMYPODwe1dHbadbPJ9oMe2Y/ekT5SfXp1H1qr4F0iW50C&#10;5ie3VH+2EMsbhkhYAZC8n5QQ2B6YrpY9GMZ+5+NR9Xkon1GBxNPEYZKW47TWVYBGp+7x1q8k2P46&#10;qwWbRykf3hmpWiZTuJrlqU7Fzo0yV7vHJaobi8+QgdeoqvdzeX1c1n3GoMww3H41zSp6nn1qMVsT&#10;alfDyz5fQ9K5jVtR2bgXq7qWohQy7+vI9q5TW9TGW+b9apUzxMVHRkWq62VUgP61yut60CCob73N&#10;M8Qa1s3ESfxGuS1zXsBsSjOMV6OFpbHx2bRjysZrmvBWb956/jXHeItb81G56/d5p2tas7lizNx6&#10;jrXManqe5fvfrX02DpbM/Ks2qOnNo5vxbdu7OMmuE1qX5mGa6zxJcksxJ9q4vVZEldgrfpX2WXx5&#10;Yn59mE+aTMtueppgOJMZ4p8mFWocjcMvXtppo8nqXrOZi4Va6zw9bbypauX0eENICR+ddt4btQzK&#10;MenSvEzKpGMWe3lsXKomdf4ctFLL8teg+HbAjawX738q5HwxaKSrke9d7oMaRlFz2r87zSrKT0P0&#10;DAxWh0NhEscaqq9q0oFYj7vy1n2JAVRV6ObavBr4rGXdz6PDmhblQ2SatRTqayY7rn71SC/ROTXz&#10;9U9WnKzNy3lGMuKuCRHwymufttTDHCqf++q2tOlVgob6VxrmZ1x94vwxE81KbPeP9XmpIIuM1cig&#10;yMGvQw1HmO3D4WVSWxm/YFyS0ZqCWwyNu3rW+lkMYwKG00v1A/CvYo0j6LC5f5HLvpidGH04rE8a&#10;eAtP8V6HcaNqFo8kcsZGxJmi3e25SCPrXfnSR94JUbaQZCFC967o0z3KeXe5sR/8E1fhpYeCtK1i&#10;B9Pt7Nv+EhnMcNqzlmAULgtKSzHaqc5wPavvSKbTW8Hro9zbQlmT94qxDbg89/bP5V8h/sf6fONM&#10;tdeF+u24vrpy7rjDyTuSPUjG0DtX054uSW20abyomkyo/dwNgdME/T9etcdao1Ukz85rYanUlGPn&#10;f8T5z/ab+CM+p2uoa5otjEZlR0tWjt1GwsdrPjgM5DYUDAGMkgYFfKvj7/gnJr/ju+j1mLXV0nYq&#10;xyQ3cTTeVt6A7SPmb5jxx9cV+itykLWsdnqchaN4GlKrg4bdwfbvgfWvBfHHjLQ7C5k0/SjNvhmK&#10;RySMcbyOSR6cnFcccTWp6RZpXwdG12fK2kfsmaB8IWW3hum1DVVVX/tBkGwPuOVCDJUbR3z1HPIF&#10;eweD9FnjtEtbewjdbeUuVaPADfLkfiMDkVf1WHTdceT+0fmKeYqs2BwWXcv0GM+5NW/Ctne3N9dT&#10;W0jRx3UKIuMv5a4znpgnOM4qqntKivPU1wmGhvE67QtMj1GLGmx+WzR5bzIyyqVOCMbfTBz716T4&#10;SmBs4r5Lj/XRqNqqR0xnIIyOc8mvNtN1RYIf7RtZIY5GgZZZHUx73/2uP4m/IdOK7j4b6zDqOivf&#10;hk8yG6NveWpBxHJtU7RkAkc9awjy81kd8qcoxudgkP2iFIdRljZWVty/dIOcj8c/0q5vH9pRRTyy&#10;bRC37tY8DPqWz2I9s1jwXK3U0kM86rGsmFj3beckd61IbuNzGtxZ3DMuPOYS4VACMHI5HUdCc9DV&#10;PmtfqTdqJpW17JeJ9owwSLcu9pB83I6YHp61ehETW8kTKzOo3xtgqpwOASRyPaoYJbdDmDzF3fIB&#10;jbj35qxYrbqTBG6tG2X2ttbccYz25+ox+NOUuhyzkRf2ezN5EiKWkj835+7A4OB05JqWXTJt9u9w&#10;dyxyB4fLUjyyAefr1zV2S/j85LIM0iGNmcocYAGQD75/n0qlfW32u3CW88ixytu2liAMgfL6Dp1z&#10;/F2qW1HYdOpUckmLaySi5glgnVV5XcfvHvye3GB7+1aNne3Kaq1wIRGzAbs9D8o59COB34PFZMlv&#10;HJdxzzyF2it2Rfm6LgZXHTnHpz+taFhfSvIoSIvtXa3y4yAOw478de1SpSFXi7Xt0O00iSSS1jnD&#10;+UvVoyc/LjgVkePWnu7V0SNmbawX5tu47eP8fwqLU/FEnh+1GbWe5jm4X7PDllY5xnBIxn16VJcy&#10;T3tuJLoq37vzOeMcdK29peNjwVTlGfOzwPVv+Ca3wO+K99B4lvDfabf3UzSalNZyLiZf4m2uDh2y&#10;2W9x6V7R4I+A/wANP2eNCHhj4W+HFsLRdrTM0nmSytj7zueScY9sdBW1oV5DaMs3nYWOH/V7eABy&#10;T7np+Faeob5Lb7RMu5m+faR6jj8qx9pBQaSInKvKsuaTa7HOTTRTzbWaQ7m34kXA+g4ya0LpcWbX&#10;cUStjd+7iwobGeDk4/P8qr2cE11eMLldqlMxNjocYYn05HHtUkmq2byLZ2si3TKx8w+ZgIM49D9f&#10;fHFcqqWiddTWyRzOvabb32pDXLS8m84snywqHj2jqCGHt0z1xx3rnfFdvFFaSTWyT3cM+WuoUCs0&#10;rFguQQgHUliMnnP1Gp4/19rq+0/wzpks2m2N7I+64WTy7m6ZWXAQt2Yt2GfcZGOEtdG1KIyWOma0&#10;Jtl5MJvMvG3FtxKnD5O0cjA55GOoJ4ZVPesdEFzR5mYnxM0HwhrHh23s9D126057ho45JpZmcJJ5&#10;i4EmMEp0ydwxz3zXx1reiT65q82rR62sNrqbRyzJcXC7bhkKxr+842sGijYbvlIyxPBr69+I3hiD&#10;UfBWrXshvLOezeOaaexZZgYWwv7z5gduWV1dgGADg18vzW1tfX0uiadpdzcRsAun2sUYMi7n+YHl&#10;G3owPK5K4BG0EE414yck3saYerGUZLqanw8/aU0bRJ2sPFmkajb6szPFcu2h3LxNgDJJ2SOGUKBk&#10;fKRtAfpXT6D+1K/i69ju/BGo6u155omtpIYZIZHA3BJ3L4JjZjg7lBLKoA6V4X4q8H6vrOrf23rb&#10;2sMNnMzWv/EvVrgMSC7sVWTAODknO49Mnr7r+z3pFha6L9qFjtaZkNxquobvOK4wu3dygU89S2CB&#10;0FTTqW0RNajGSuzW8bfCOb4heEv7X0bSYfDusXUXmW9qsJWzjmK7tkak5iR32ny2JAJwGIC4+V/A&#10;3wi1aTxNNdRw3UFr9oEGqRrJIkEVwhZcJn7zbwGGQflOMkZNfpFb6HpXibR5JbHyZlWDbJDAxZPQ&#10;fOkZwoOfnJ+XueK+f/j98O/FemeHL/4n6Z4fjuL1VaG+jshtRmUqySJHkny8urHnJAbFehR5ZVEt&#10;76Hj4qMeR26anzH430fSbTX2GliSOa4YvH5wHmrEThpmYDA9AgB+8eTXnOsaFrNxetOkazRnIRlY&#10;AAAkYAJ7Y6/Q96761vtSn1SbxLqupWuqpLK08i3FwIpJXzx0JChckDIwMDNbmoaf/aWi/wBq6MZm&#10;vdP3NdRrKjEBlUKyheBtG4Z9K/aOH5VMslTjzaNJeXc/H83/ANu55Nap6Hht1FPppaGcsrbcMvHI&#10;6jr1FZN8s8reWW3DqvFd5qUmjaw66Z4h06azuIAy+ft+UDtx/dPb2rndd8LJo139lu71RwGR41LJ&#10;Ip7g5wPz61+w4HFUo/Gkmfn+IpVJPTU5W6jnD4cMfl+WqrWk33Ehb04Xium8RXPw/sLa3tYLzbes&#10;o8xJtUt2J9AFXkZz3zVdLLStPgaXULvd5i5htrdgWbj7zOOB9B1r0f7Qjy3TOf6vKOjTOTnikim8&#10;rq38SjrTlyo4RvrjrXRS+K76ysvs2mSx2tusm7NvCqsDjjLdSfrVXTNU1LVLhYbfVpHmkJ2R3BwG&#10;PoM8HnFa08ZUlq42RMqVtmYMjbDgmowWQ4btXYav4Huv7Iku7y1t472ObZJaxyBZMYzuMZ9ucjrX&#10;J6jaXGnXCw3cbK20cMPy/SumnXp1NjNwlEN42bgaRXYd6idyQBjr1oUuTtGTWxJZaTeoqpenPAqw&#10;ihhyenb0qO4jB7VnOdolR3M5o/m6VPbjC4okCK+M06L726uHn9435dLkkSrnmpsYUZFQqR696nZw&#10;Y938q0jJiEUkNlVFTxAY5P8AFzVRJQf4e/erMBBGf1rnxCdnYqD94uw4J2n8KmAXHFV7Z/mGfp0q&#10;wqE8+9efznRyhGxEnH4VYjOBxUKw1ahgyuaHJFWI5OOKWLCnFStBzkCod6q+C3f0rGXxFLQuD7uK&#10;hmA9Kcs6hc1BNcZ5oBbjWb5utTwShhVFpQOW4p0FyBIO9EPdYSWhemICfMOv8qzbgDzG29KuyMHi&#10;yjdTVV43kf8AlXr0ZaI4ZmfcgHnFUbhGdeBiteeBMZHuKo3MKrzurp5yEjHlOTkr9KKdfIIzsPGK&#10;Kz5jXlP0gyDx5lVr4KEYim/aj/sg1BeXaFeT29a/A7nl+xZnagcH/CsfUQGQnNX9RvFBODWPfXgw&#10;a6qMjeMGkZt8ilm2msm9ZApy33W9e9XdRvMHKuO9ZF5cBkydvTnFelRkHIZt/OFZhj7tYOq3IVGJ&#10;Y/dNaGo3Pzsu+ud1a5wevtXpUWrmkabMXWrk7Tl+/rXIapMTIwJrf1m7yrALxn1rltWmXJIPeveo&#10;uKsdUKbIfPLcVCwPXHWmLOA2CPxqWVsDhq9rD1FykTi7kErbFOU+tQSSq2duKddvgVWdn28HNa1J&#10;plRiRTy7flJz3zWdqDZ+UDsauTtuGMfkap3gUJ/k1hzeZpGL7FNDtfipJGJA2n8u9VzJ+8xViJRJ&#10;tC9qftA5WOtgxk+Yf/XrXsgNgwtZ8SFGG3+9WjbNldorir1EbQiS3B+XOPaoRFxgHv1qWQgnt+NP&#10;jjP3ieleRKouY7Yp2IMFuNrflQkBLrlWq4sYPY05IwwxjbSVRGnKyWwiOASPy7VcS2JYEH3pdMgX&#10;KhY61Vtm7V6FKpockou5UtrbYNu36GrywDZjNSpbblA21ZW2G0EJ610RqIxcb6mc0BAxiqd9GwHI&#10;69Pat3yMHZt/SqGowgbq66NSNjKcTnp0dFwfmxzSWp+bvzxV+aA4Y+9U4lxIoAruhWRg4uxejVny&#10;Np+b+KrCQkLkrnvUljbk81aeEBc4FdPto23MeWRSDMuD6dqq3zM64Xj1q9MvV2FUrnDDIrnqVEaR&#10;iYHimWWCyt7whm8nUbRmX289VP6NT9QVpEyi52852/jVjWbNb22+xScLJIp3emCD+fHFV5rqRN0O&#10;p5RpH2rMV+V8tjqOA2CDjp6V5NWty1JaaNHdCPNGPkzz3StLRbWTz0CxySPPMqxjOTnO4jpgD+vW&#10;qc/hK31pZnl/cxx8LLKvEeMcgA9ffIOOK7XWdJupFmmsSzQzFYWVclRgA7uuOinj3rG1fUNLt7do&#10;pYHZZLxA3lqNzMQwKgD5id3HTknpxX5nmWHp063s597n2WCqynT5onEKmqxXzWtm8bRjCr+7xkFs&#10;9RnJyPfFfQfwo8R3ui/ArwvDZuUFzqN5c3zR4+5EWcN6Y4GAeCRXlENl5rxzCCS3FjGzRLCwR4m+&#10;bAbjg8HnknPYCvY9b0V7vwL/AMK3mtktJrfwaWgkhkVVWW4DEPJ8vOV6DqSw6c18LnNNQqRsup9Z&#10;lcpSptvoZ/8AwT0nuf8AhYOteN3mk8swW000i53KoQSsx6YBGwjqPSvq34X3A1fRLfVrwyLIbaXU&#10;Lh5m3AyzszY56YQd/WvDP2TbTS9N8NXds4W3htfCf2SGVWVjeSvcgKWx1+Rwvc4UdRXu1hdW2g/C&#10;zVLiNtrXuoyQrtRcJGsaoAvPP3X+gOa/Os+lzYppeR9Xk8X7Pmfc8p+PHxIddPnuraJvtN4VtrSQ&#10;sOGlfL8f7q/qPWuDe2tE8R6Lo926sts++eSJADIUhwB69Sck/wA6vfEeca94y03SdoaOyge4usHA&#10;ZiQcnHsoA9M1X8Mvb3upa54l1N1ZdJ0dpJo5+UEkjP0Hf7hH5VzYde7dHq1ny2Xc3Ph5qdlJ8aLE&#10;XQaZG0+e3lj+VSzs5BPHGBu9+h9a9S8D3T2vxm8xrzyY7zWrPRvOWYqZcWdxISuMDBZgPqa8c/Z0&#10;sTr/AMSPDF/dzfaJpYby4kSHbl9jLghSeFAUtz1APrXruhato994y8I+IoS0MN58QbiC3mkOEWOK&#10;ykhjz2OXbk8ElvXmvWjG00vQ81y5m2Yvg2/utc/a6utZvC0nm3l1bebJGI90KyQsOezZ59Rtrl/2&#10;rYjF8YvF+hSS+Yttq37s43A7rkdCeuFPXPOK3PhjK0nxXup7cSLHp/ia8tdsUO4jdHkBmyTkk8E/&#10;TtXL/ti3Wp2n7SV/4cUPJJcaXYGRh83mN5EUhfPXBOOPXNEpfvLeQ6euw74fpbz3d9bNJN9stbCf&#10;V4lZQ32hhACxIHIxuU9enpX1F8CYLVfBGlQxyNDJY/DXdJ5jfKxeUAsB79ea+VPD2oxG8u9US1xC&#10;vh3WHjYKV82NlVSMj0AI6+lfVvwkjjlltdEtU8wSeHbbT1AzhlMYZSPx/nXjZpOUUl/WqPQwsf3j&#10;kanxRjuLHU/BdtoiyeY3mbYd338AYYD14x/hXwn8ZfE58R/tbssk6RyQ6hahpZoQwLb0yTjOQo49&#10;eD1619qfFCeS6+IvhWBLyaO20vQri7kaNSZElUs2cAf7uefevgPRtRbW/jfH4m1NPlh8ma4dTu5U&#10;tuHU/wD6zW+U8qoNszxl+dH0p+z/AKndRftJyQ6hYRyfZdO1m/WSNgD5ksEcYJKjI+Q7cZyCevXP&#10;lPj7VxqXwu+E4k0i4gazuFtI7qb5l2+YcoB13LkjnPHfPFd1+ztrt7ZftLQ3FnqslnGbG/e4jnIk&#10;8yNyNiDHchR17DqK5X9o/Srb4Z3Wn6DpWria3bxxcCSQ/wCqhQXm/KLknbtcHBwePz+iw6cacU/6&#10;3PKrcspN/wBdCf8AaE1ue9svCOqXclvIbOVreGFmBEUcq7GAA+6uGGF7du9WfBviO8vfhTNoMflt&#10;JptndvLNM5yQV8lee3IUDpk9cda5f4x7E8PajHaiNmtdQjnWYfd4YYx+Q68c1D4BvrppfEIhtlVl&#10;0jzoZGXKyq5G9SD1XIz7ZPtXjzfNPXuexFWp2Ot8I+Nb3QrKDxLa2ghmk0lY4Xt1K+U29lZuTlSQ&#10;DjOR05xxT/iFqdppfjPVrDT7mNrmXwckc9xhgsxdo2AQAELhWB5IyawdNe31S20bSseXHqklrZx2&#10;0kmfLjNwDJzwAu0Hr/eOc4qj4z8U2Fz8ZPE85mj+z/Z1hjnhZVVWSQKCAMcbkPNVR5tWjOprZHp3&#10;7KUF1L4wmmlVZv8AiZaXEys3965JYAgnPyscDPU174st1FqnxKEl08Fr/rIWuLjG2R4Igc8g4O1j&#10;+NfN/wCy7rFxovjK1uLSfdJNJDdSeZ8qkC5n5zyeAF56YNfSGqalaj/hYMVp5kKw+JIrSz+b5pJY&#10;1wQueON2MnriuXFNyfyRdPT7zm/hDq2qa1+2a15fWwli0fTbhHtpI43IwRtZs/w/vUVGzleoHzZr&#10;87P+CjmpRXXx41bUbHzDDNq1xtZ23NtxGy5J5Pykcmvun4L699l/aE+J+swrL9rhsoJdKaPDeVGF&#10;VSpCnIDbicnnCDjGCPgP/go3PFb/ABgbRrYKx026ltpJAfvnCEE+p2bO55r3Mvf76C8jxMbH9zP1&#10;PFND1KZTd2yyeWGYSMfVUw2PzFe8/sS6BZan+0toWu30/wBjtLK6adWeH5h/dcHI2srlGByCSoAx&#10;1Hz/AKZDJLeKrZ27SWKr0X0P51+gP/BPv9n3U4NO0Lxfr1hbm18TNLHDI1wFcwNE0bozFhtOXBHb&#10;5cjuV96eIWHkp+ZORYGpjsckto6t+h+j/ga+8QT6JL4b8Q3Sw30Vr5lrqVrGk4uFkJ+YALGyyLty&#10;yfMe4O08dL4x8I6pdfDXUPD99qtnfSDT7vyZlh8oeYsbMsqnLmOT5ARk5Dr1OMVxXwbsnTRIdF1i&#10;WaS68ONPZ+H9cvMfaL6GLCeROjAmXYAjhieBKvc5b23UPC0vizwkthEGbUNUTy2mt5Ao8piplOcc&#10;oU3bc9WZcY5I+0wsY4jDqa6o/SpYz93ZvU8s0PR9X8JfE1o/FGnedY6xNsjuobvaiTMV2vKnlGNf&#10;MHEn8DFPMGCJM73hv4fy6Xr7eDr64VbW2LXPh+xacsRGpYPFkhclQrITtyF8vJ5weyGhaTrFzqGk&#10;39mrW8sjoJFOBcwEKQvqso2gg8/MOM5IGPqU+tweFNO1V7JbrXPBviaGDVflCyXVr59vHNKhHIEl&#10;rLDcYPBKbTnFbRo8uhy08Vy2uySw022h8UX1pbrEv2iGC4tNq8HZGIm3EcZKCLGOflb3q5JYIw81&#10;BwecVqjQbu0N5bpGstxazRyKm7AJTzNyA9B8ski+mSPSlWKFraO4iZjHLgr6sG5B+v8AI5qZYc+o&#10;y/HckdGYrWGJflH3U/Ln/Co7mzYEjb3xW8mnmEs7R/Mxy1V7mzUj5x1NcdTDXPUeZeZx+q27qM1z&#10;+pu0bEHNdtq9ogBx93pXHeIIgitx71w1MLKIvr8J6NnLazflRgE/99Vyut6kArZbn3NbPiKVkDBR&#10;1U4ridfvmRGLn5m9+lZqi47nNiKkJxuYXiPV8FgGGOwFchq2rHbk/wDjrZq54j1Aq7Zf9a47UtVw&#10;jYP/AI9Xo4eOx8bm3Uh1zVyG4k55/irldS1TDNzmpNd1P5id59a5m+1UMeD+dfS4OOh+O59U99ia&#10;1fhkYn+dchqN6RM21j19a0tWvzIjYHt0rnbh3abrX0+DXKj4HFS5pXLQmVxgHdTki3Nlv/1VBbDJ&#10;wMVqWloHKkrXouUeU5VG70L2h2pJU7frxXdeHbY/KoXv1xXNaDakso2fU13Hh2z5UsvHtXy+aVvd&#10;PpcrpvmR1vh6ARRqgHbFdXpzBVU1zmlptCgYrfsm+TGa+Bxkrn22G0N+0uT0B/Wri3I2ffxWNZz7&#10;OKtCY7Mk18ziT26LNAXJc4DfpTZrsj5ATxVOKbn71OyzPXh1I8zPUp3kaWnTEnJY9K6jRpRlQ7Vy&#10;NgxU8n8jXQabdbBuJ/Wpp0bs9zB4fmtc7DT5I2PzGtOEqBnb+Nc5pl2wcZNbkFx8mM16FGnys+uw&#10;OF20NGJ1Y8rVlYGbnFUbab5snFXI5eNpNevRpn1eDwfN0JRACcgfpVbU3j03TrrVZiFW0tZbhmbp&#10;tRC3/stWklBXBNZPjfZf6EdAScK2pzLbAbuWUn5xj3TcPxrvjRtHmex6eMpwweX1K0+iZ6p+ytJY&#10;aF4csbGZ0ZYbON9rgZHHJJOOdwr6K03Sm8TaeqsR5YXmRjgj2z6c14H8KFtBDHYmPlV2N8xVdwXq&#10;evH/AOuvbNBu9Ut/CzvYQ+Xtz+7C5Psfpx1r532ntKz7H4vjKMo04uL10/E5D4sQeIraO4tvDwhm&#10;kjjxJ5i4DccHjnA57/Svzv8Ajt8YPG/gf9oX/hXnj/T5LG/iZZoo2jYJfxlTteFvuycMQVHIIIPK&#10;mv0hsfh9ceIrxdS8R659nbksWuNo7nB9sflX5+/8HAXgLwrovhfwf8WvBOrNbappeoSacsscpDuc&#10;edGykk42lWGOn70kdTXPKnFfvL9dDoh7FWoXu7au2n3lfwx8TJdShiu5buQnZ50q28fzSbtwYD2U&#10;jgdSTnpzXrHg/V7m2s45re42N5cKho2DY3E7SFB5I35Pb5ea+BfgD8fbTx5FpesXqyfbJMQ3luzb&#10;FecDO9OfuHjHcbvavqz4S+PJrvU/Ij/cxybWmkmYS/MCxPQZXgLyBg55xVVJcu5pgZU5U2kfQVnf&#10;2b3c0mqx/aLWOEKUaMFt/LK3I7Fc57YxWpo73djtvLO0t41mdTL5pCMT5bElgowckjHfn2rB8P6n&#10;cXFn589stxGwZZjEo+RRny8L3PBzW7Jd3s+mstosUdxP+8ZfJDYAX7rAH36Z9O4rN01LY7JNbG7b&#10;ahJeXsP2SbeehWSPccZGT17ZGPeuq0qWFbKbzf3san5WZeXO3IbA5/TFcPa3Vvd3W60aWQNJHI02&#10;TncvUEjtx/8ArrqPDerMZGM0SrHNHvhjjb5s8kjA9qJW5tTGvD3PdOkOlw3ukK/mTQyeWyyMny5J&#10;6NgjqMDsc+1bGmRs0HlzSrHIrYVFb7/Xn69+OORXOx3lzGzTyzI1sqh/JVtsh7ggd+9JrGo3t3pG&#10;4KGfb8kkbBXXPoQOcYH4jtUylFdDh9nKTSOrtIJrJWgvz5bI4I3KQh64POM89f1qGaN0hQRSqsrD&#10;alxIpYsw7dR8v41l6H4n8T+ItGhtta0+L7YsISBmjAVtvc89DkduavmO4kZbiW3kkdVUR+Txlm+9&#10;weMY/EUSnGyaRPLKPxbjrGylhjku4bltu4HY0bAZwBlc/jwDVuK5lt7j7OrqzK2NzScZz/8ArP4V&#10;VufO+VoJ2ysZ3BZTkjsR+GM8CobKaa4LC5t9qwzq3zdG79s+tZ8+livelFtm9D5NuFjiuG2Ft7o3&#10;94jt/hVd9Uunuhpj2BaFU+eZW+XeSQEA+nP0qG2nhhSGCS6EjCTLSYz8u3p2561Yto3W5M8aTLEz&#10;DcvBxywBOeg6dOelVzcsTz5csFqXLOKbVZLe0iYr50nlsvlkHqN3Hbium1w3DRtBHt9EKyfwj/Gs&#10;rwrbzW9xJqsiNJ5alVw/JkYYI/AAfnVtp0llkkUbmbj1x1A5/Csvd5bdzz5uUq11sijKILa0aOHc&#10;zLhm2qPmI+bjJ6/WqsV3bQQTXV7aOyqf3QWPd3xnHPOTn6VjeLfEupNq6+G9GRZLidsMxbaq4GWL&#10;Ec4A9B7d6n8UXEmhaQIrW3uLy5YKsMasFUvkbQeOOeuMmuKU3N6dDrlT5Uk3uc74u0y6+Ieh3fhg&#10;aVM1uJN8FxE0cbRSAEA/OMOOuQeGBx348/1bxV4+0T/iReKtHjt73y1a1urZnjzMAp3rKi7Tj+IO&#10;UJ9SK60aj8RbmRYFNqsNtuISKYArgKecgZySdo9KwtZutR8YT/YNX0o3CyED7PIoXkZ68EBvwB96&#10;46m50U4qLtpY8b+JPxE1ax1m21K3uZrbWLJXMU02nr5UiOCrwOAXBDqzK0ZYqwbcBniuH/siz8aa&#10;hALfw7aabDNCrtFp9vIspycP+88xA0JO7h8kZxyDuP0RB8EtMmOBp1vaRYCv9vJuRGc8lEbA4IBy&#10;Ohz61wfxe+OP7Ln7GPgew8c/HLxvZ6XdSQxtp1hDbi41m9yNx8m0TLFcMfnO1FGQWFVRoYjET9nB&#10;OT6JakYjEYbDLnk0l1Zn+B/gLpfiSa3n1yxuru1Dr9ntbTRH8uRxzuZ9o38luoAzzk16MPhZZeBr&#10;d9cm1Fbaxj/11rJeKfJA+Yjam4tn5upGPc8V8D/GX/gul8YPEPiMaV+x38FtJ0GxMgK+JvG8Ed9f&#10;XRwRkQIwhtxjkITMflyTg8fOPxe+KX7R37TMkms/tJfHnxR4i3QLdS+GY742tjbxMCARYxCOEFT5&#10;hJCEjyxnB6/eZX4eZxioqVW1NPvv9x8bmHG+W0JONO87dtj9QvjN/wAFAP2Qf2a7qFPiN8ZtDu7t&#10;YozY6Zo942rXsa55SS3thJs9t4QgjpmvFtS/4LPfs43OmzL4L+BvxB8TT3CmHyo9Nt9PtW/1jAvJ&#10;I8hThiMmMYGRg4xX5+T6Xp/hrWltPht8OYprVtQb7FqGoWyvgwsC7AOVUKBtVUYcEFgelc/qEnxl&#10;1udYvtUMKyQRzGC1vvLieJC7qgP8Xl5ZmVshiRjJNfcYTw9yrDWdWcptdrJHyuK42zCtpRhGK76t&#10;nqXjf9oT43+KvFN1rnhfwb4Y8E6XfRtNZ6fqmpPeSCBfnCB2MS/MuCoMYGCvXNc7/wANRfEnQYnu&#10;n/aCj0d5rW4imbwzYxWskLBdqjzfKMhRm+Xhhk8jAxXkt58MtUnnim1z4k7oTdEn7PI/3SN7EEHC&#10;yMThkOMAZOei17Lwn4IhAvbnxDHfTLbG4C29gzRiRnCGMhs5TbuVduWDDOMYr62ll9DD01Tp0lZW&#10;tfXY+Uq4ipWqOc5as6LV/F3gDxBczX2oa9rmtzNtEE2sa5cTOnyr5iPvb5lQ5yRjAXGOc06z1PwX&#10;I00th4N8xWmAgSaMt99SQpUnksytjg4jyTuyM2rX4Z/D2RW07TrIr5bQwxyM6YWOLDv5hDf32XLn&#10;OfmVjgYrUk8J6FoFvmNZbF5JMll2hIZGLebmRW+UKCNu0jYFweoJ74+266HN+75r2MeHUbSawF2v&#10;hZZWXaQ6SEgdxnqTvfng8LGQc1VuvEDxR+WfO/cKzLIkJ3Iu4AEnGcY7DP8ArFwfSfxRrFja+ZYw&#10;3sYWVElmWzYf61U2Anj5dq4JXP3pSDknNYH/AAkUt2yh5JFkVPKUSXA8stvPyYJXC/L06ExkgEkG&#10;sqlZ0/tFRhzLY7bQviPqOlyTWo23lvKvk+XNmUbOquCeR0J3A546V2lhomsal++0yynm+0LujkjU&#10;hQp5yW6D65HNeN2uq2qXKwtPJbNvzJCzZCtkck8ZHUduD19fT/CWuTXfh9bKSaRpLZmjVvOO3GTg&#10;4DYI3bhnFerlOYVPbezcr37nmZhhY8nOlaxuI2oWsnlalJ5q/cZZGA4PGNx544/LrSXt1ZanphuD&#10;azTSqu5pmk4VQQP61luZJWzNzhvlZenWrFhcCHTptPaNt02MzBuoGDj8TX1jjy2lc8HmQ1Le3uBu&#10;tiy9wkjZ/WkMPljDD86lg3L1+nC9aS5/erkp939a6JVI2vczUWQGTacA1H5hLMvtQ6lRkCmqpzXP&#10;OrFxKsxjoWalRCp4FO8s54oKygcDiuH2iub20Gt3oDnZjJ6VJs+TJoKnbgfyrqjUj3IcSqNxbI/U&#10;VftSdy49s1WEbNJjFX9PgG/Cjkc1NSpHlCMWWYYGI8zPX9KvQ4AC01UwFwuTjrTlUseK8uconXG7&#10;iPQBvlHFX7eI7fuVThVR1WtSzjOwZ71jzFIinhwcAVQuUVX+5ityS3LLkrWbqNuQM4rP2kblONyi&#10;jNtxmoZicgfzqfy3zn2qG4BZunb+KtueJKRV3t3Hf0pbcOzZP97FSCBi2BirUFuQNzR/pVc0QJII&#10;iEyy7h0xSThUOTj/AAqU8fLn8Kr3ODnIr0MPUjLS5y1FYhkBYMQnGfzqldRBgcJVv5n5PrUcijbu&#10;JznrXS5WMkc3qytnn5elFW9XtQTkg/lRWftomp94te4PB/Wq1xftsO5v1rIfVIxxu+tV59UT5hu7&#10;V+Ae1Z0fU0T6nf8AysQ/NY13qRIK7qh1DUj82WrGvtT5+/iuinWD6qT6hekdO/Wsq5vF2kZHSoL3&#10;VVVSwkrJuNUHzDzPpxXpUaofVhmqXyq7ZJrnNX1A45ZqtalqGWYNLXP6vqO1OJO/rXo0KxosOZ+r&#10;3mSR+FczqEpdjxn8a0NUvlO476wb27xk5zXr08Ty2LVEck5HJpzXQYYB/Ws2W8CHg4ppvFPQ/lXo&#10;UcYRKgXpJSz4PT3qtM5xhjt5zmojcglvmxUctwuOTXQ8U2T7IdI64xu/Wql1KihuPrSyXKdA9VLi&#10;6Tru9qzeKSL9mVmI835SfY1dsjzz+VZzyBnJJq1aT7MYNZyxhfsTTibMmAPer9pxHuA+asuOUNIC&#10;Ac92FaVixkG4jiuLEYrmNqdEtJHu5IqeOLdSRx8bgRVqKMDotedLEO51KmRrBn5h/kU8QAHO2p44&#10;vmwKlS33Hrnij6wyvYsl0qII2StbMaqU+Xv1zWdZ2+3GDWjEg42n6V0U8VyszlQJUTdgoKuJDhOR&#10;VaIsGxV2JWMfzV2xxZzuiV5Ey/H8RqjqK+nQt/StKcKDkelZ+oD5S1dNPFmMqJk3CkcCqqR/vB8v&#10;f0q4+4t0qKOPBziupYzzM/Yl21dRzg1M/wA6gmqcchA29qnM6lQq/wDfNWscT9XGTqQmNv61Rk6s&#10;BVyWTHGMCqsgQHcMUPGB7CxWnG1SMfi1VJGTzFGT1G7HHcH+QNXJgjKd5/4FVGaMsrJH97B+b1wO&#10;CPxxz269q462MUYM3p0XzIydUddP026uL1VZbdlmCBjukkclVA9T+8x9WHaqV7p7aR4eh8Vzafu1&#10;SPUMMuN7KoRnyOx2sBlu4OOgAOrqlklzeWsEknmIpeb5sfO4GQo+nb/gPpUd2gmkjebcqwxvL5ZJ&#10;GZGZm6++wAep4718ZiJLEVpc3ey/A+jox9jBW7XObkvdum3Jt5ftF1dQkNNJJgSyuuNvbknaODwA&#10;fSvQPix4nj0Twf4+1GwJlt7G3sreOZQIyJBGg+XB4wz8Dn5QT6153rU8MWtWF1JAu2S9ZIJsAGQq&#10;B5kgOOgOFHrtPrTPjM93e/Ci5tZ5ph/bfiFp2VkAxGqKmTj0Ebe3FfH8QSvio049D6TJv4Ll3PY/&#10;2Oo9RHwdsNX1K7En72NFaY5Y7BJIRuPZSF57YxXtfi3U7yy8G+F9DecytcwSXl27fLgeXx8ozjo3&#10;H+3Xnf7M9j9k+Aem6KVhlmvL94l3E4UuxXA9yucdua6P4reKZo/FHiIW5Zm0+whso5Ad2JZF3N+S&#10;gf8AfVfkecSvjpW7n6DlUX7FHnuqu+nrqnilirfalEcfO4bT0AI6kAZJ+ntTYUtbX9nXWPEu5lv9&#10;W1Q2UKLD/rFjIBJ+jSMay/EkEuh+HIdOuJ2ddqRFnbADBepHuSDgcc1Q1DWL65+Cvhd2kdlku726&#10;ZV+X9z++bOO5JYAfhVYeP7trvZfqduIt7RX9T039kLwxa6j4q0e7mg/0WODVdJ0dpiFM9wYZ53bI&#10;5xGkMZ5BGZK2l1q90DRvh5o91K0bX3xGNpG3UL5lwkbOMY5wAM+u49q8/wD2e/G174P8S/CGznVW&#10;afxrfR3IWVuVu4TAT275Gcc9OnFb37SWrW2jeOfB8EzN9n03XYrqRsYG1ZUduAe+05zjjNepL3ak&#10;Dy6WrkdN8Mru30TxpBp91DHLFqHiK7lj8yQZMjTIUbdkEghTjjoeOmayv2uYJ7j9pq71V7kxSSeD&#10;rK4jVlwifKUIx22+X3HatH4m6XaaT8TfCdxp7Nbw3GtNMwmYDBBlPUfy7cVg/tQ60ieO5NZnuWa4&#10;m8KWkG1R5imNS7OSx/vIyjPrkd6zqVOapt3sdFOPLFGH4FvRcjUNAmdlt9N8A3yeSrFgQ7lXYt1L&#10;e/07AV9ZfDDUTbaNaavp91sNnZ2sitgkswUgf4V8hfCGexk1zxVdWF4rwH4clYVZ+WZmO8DnGc5H&#10;1wK+w/hW2l6Z8O7rVWZisj2MAViPnkKAjAHUc14ebfGk+y/I7MDqr+pm/EHUNS1P4n+JNYsI/wB1&#10;p/hq7hH77aDIbdAOgPQyMOuDj2r4H8KvO/iXWr6CPcvnbWm2hQoEfOPQZJ/Kvub4qXUPh/TvFBe8&#10;VY7ezdrmM4UnK889uE718O6HO+i+CJNZ3n/VL+8VflO44U8dW+9+VduXxth5fJGeK96rFep61+zS&#10;Zr39o/wHBNp6i21Rhpk01vPiS9ErsqbiSCBuYglew54rlv8AgoNPJ4d+LOreFbK28v8AsnWIZDFH&#10;OZVGRtbGQMYIHQENng11vgh7Twv438A6zqUM/lWOsO0KW6qHgzNHGzFsZLMZBznIGMEAYrhf+CkN&#10;rc2Pxo1jWIrVYYL6yVoVj+blGOST1J56kZr6SStTg11VvuPGilKcvL9SxrviGLxBZ3lsjeXJqWjM&#10;Y1t4wEZlCkcds8jFcr4T8Z38fhG8jjXdJFpoiO4bgyqAq5B79vfA61i+FvEcl9p/h3UDebVbbtbp&#10;gfdP8wfwp09/faLdav50ixxzJ+88rsQx549DXh1bxm/U9uErxj6HpXwT0yDXtX06F5ZWFl9q1Cbd&#10;GzssccDIdvPA3OOScLkcHGKwBeXD+P8AVJdVvN0moWjNt8vG1/OkIBzjHK46ccD2qj4A1CaztrjU&#10;tM1QpPZ2itH5c+2R8SBj16gmJM/Sqlvr8et+ItQ1/UNpuLfyB9obPzESuXGBxye59K2UlGlYwvzV&#10;b/I9S/ZwuLjTvFl5O11zDZqIYVX50kPzDB9M+cCPdcV9B+IfFD6P4T8T3z3Nwklx4tmnj3N8iqFi&#10;Xcf7rE729+9fKvwV1WWz+It9PgSNClnK0nm4XY0T4Hpnk8+or6T+LutwwaHZ2UOoq/25Z5mt4ZF+&#10;U/aUCPj3WMtg5yDXn4rWSXkdNKPK/mcH8NIbrw/+0B4t8S3Bk+y65dTG08uQblMUfkRggLn5W3cD&#10;rgfj8R/tf2t7rfxJ1x7UpN9ivlMexceYoURsUHs6H8x9K+qNR8W33hHQr3xLHZsk6apdPCSwldyP&#10;J2nDEhV+9x3Y847fJPxW8TT+OPjTq0GmLJtvZp7VYmUDMhkMg46D94V9ua9/KbSrc76L9Dw80TjT&#10;snu/1Od8LeFbzU7BnjiDXFvcs9xC7YkMfyqDsxygbdk9tw4wa/X79gvw3bj4U+CdN1O0HmeHdW0p&#10;o1ZmIUyh95GQePmjxnqDzkCvzH+DPgjUtfv5NckuWmNjbxSBixXazNt2YPUBzgkY4+oz+r37KV+Y&#10;fhJZ6k9hb6fMtrY7TEquVkDDZwVIHRgOTy3HSurGVpTmkfTcJ4SVGnUqv7Ssj3D4Xafp+oWGu+Ir&#10;iG9ZLfxU12tk142yMmC3MgWIEqWXfGdwAJHTkYPsnwz0Cy0jTIdBE0n+jL5bT3EzSyXGOV3s3zE5&#10;JznnG3IHSvOf2c9BEXgDVtcvoZdt14ouApyNsaxwwQy7iuDndGexAC54zXp12kMEy6xZ3rLetboI&#10;3Rgvmrtx82cqwIwQSMjOQea/Ssmi45bSb6orHVowxEknomR6DpESahqFvjcl1evJbjbtyhG3tzgn&#10;jsQ2ehII5fxHDDpd34xijZXW88DysqSyFW8yyjuxkMDkNsYB+/7lDxkgeiWenR6fYyvcQF4Y4/s8&#10;s5O1iN3JIJ+XaS33Seuewrg/ijYpF4WvtYWK5vI5pg86w5la4tZYLy3lEYbGXMA3EdcrnrjPpyjy&#10;xPP+tWijotHuF1ozap5K+Xdsj7h3UAHPTnO8/nTbjSTD/qpGVGmMrQ7c4YkscN2BJyRjr0xyK29F&#10;8PyabpsNhIxJhtlE3OQTnJ56dSenA6dqS7sDz8v0pqnoe9hMV7i1OeltwScCqF7C4U4WujksFJzt&#10;7VSvrVVXG1axlSPQ+vdDidWik2ElK43xDGxDB/7vFeha/Eqq3y1wviUAKxA7VyzohHGanm3iZCO5&#10;4GK868XFkRyv8PFeleKCvzNtry/xpcBTIC38PauWdPlOiOK59DzfxRqLRswJ9a4jVNT5cmX8K6Hx&#10;ndYLFG5968/1q+2lh/s1nR0kcOYxTotsp6xqbMT+8/Cufvb0E7vT3p2r6igYsawrvUfnxur6LCVL&#10;aH4zxBGPM7Et3dswx71ns25+tEt7u4DVHE299oHWvoMPWtE+Fqx5jQ06Mlt3qc10GnxDGW+lY9jE&#10;URVORitixOWX7uOuc062KtF2KpUToNAXLKpFd14bhHy8dBXD6EyeeoHb1ruPD7oFBJr5bMsQ3E+m&#10;y+jy2Oq04MWX5eK1oJdgwKxdPm+QEGtCKXC7ia+TxMz6bDxZprcsp4NWFuc8K1Zkc/8AETU1vNub&#10;DGvAxEj2KN9DYtX3CrCMD2qjazKAvNWVkGchx1rzJfEe7hafUvWsxBxj2rZsXKhV9vzrDsznGTWv&#10;aSDev6VpA+pwMLpHR2EhVl5rctJsnAPtXN2EwB3E+lbVtcKmGzXXT+JH2WBhsbUc4Qc9KmivAzde&#10;nvWT9sG3OaI7wA9a97B0uZn2mX0Y7m6L0gZz+tcV4g+Jem+HfjjoPh7Vrnas2j3Fxarx/rd+0tz6&#10;BVHtu75roFuSy8GvPf2h/gvP8ZfCkP8AwjurRaZ4k0h2n8P6rNuEcch27opNoJ2MFHIyVOCAeQfV&#10;xGDqVcJKNPe2hXE+V4jG5LOnQ1ejt3s72PoDwv8AGrwd4YuYbm/u1VZsurtIDyB/Ee369al8df8A&#10;BQX4X/Dfwddap4s8TQ6ba224NcNMqoByRyfXsOp6DNfnjH8fdd+EuuJ4L/aM8I6vpOrQlU817cvb&#10;3K5wJUlyA6HA+7nO7BxgisD9pj4TfDz4lapZ/EbXPj5pOsWMGnCS30PQbWeZ7ODarSNKI4mBlxnL&#10;FgV24GK/P1g8XGTi7prfQ/DsRWcZcjg7run0PZPjX/wX/wBa1zVY/CX7JnwSvvEl9JKEh1bWFNvC&#10;0gOBsiUMz57E4ye1eM/top+158U/DXh3xF+1brel2638clxYaDosbBYccfvix4kw3AxkDg+leW+B&#10;Pj58Nfgv4j+z/CrQ5vta+Yp1TVowphyn8CNnB9z83519reP/AIY+Jf2lv2b9J8X6Xp73mqaajSyJ&#10;GxxMjffAySc98cc8UqdGlzK+vqee8whKPJGV/Q+E/D1p/wAItcA2aqsCqPOjK7gwxj9M54r6N/Z/&#10;+LYD29hcSXDSRSKDMsmDIu0dH7KTk7SOxzXlHiHwpdaWJrHUbJrWaPhoZI2VlweRg85/Cuf8P63q&#10;Wlap5EEzlolCxeWDuHJOBgdwT1BH6V24ihHlujgo4t4WaP0y+GmtXOqaFalL/assYDLbxxqBIpOD&#10;jjnJ69Dz1rvNK1m8hvW0yOXzWuIN0ZddnJyDub6DOOMV8rfs4fGCPVre1g1GHJk2j7SzbWz93ns3&#10;IxjPX0r6bs9V07R9Ks9RnaOOOWWOGGRVOFkPC9v4gSpHIGRXDGMT3oYr2kE0d7Y39lrdvCh1Xy2Y&#10;AJK0WPmXHHXp656VoRTTQ3QUxxSZjb/VsAdwPRGAz1B6deBXLaOL62vI03QsskONzx4GSzDI9e/X&#10;np9K6CT7QLJ4YLaGPy2O4tICBx+px2yMd+1Zy1d2b4erGWjNS21W/Eqrb3Eu1mw0Zbczc/L83pzy&#10;D2OK6PTr1cS5u44djY2bVVQe55/lXKaBBpjtsmuGMwZfLdSPl+UHHXtgda2NOAlmZZW86TGZGDdG&#10;6Lx1A9xUqXK7nbUjT2R0ej6q9zPHYzXn+pUSLtYBtmeOmDir73k9xcq8+5/LXn5e2cc4+9+Y+tcv&#10;psUdorTRRtvaRnRpnym1ieMevUjNaktws8MokkLq8ZDHO1nU9sKeKiU5dTjrUqe8UalzOywBxdHa&#10;mUVYwCSAOAB1zz0q9byhrjIlYDb/AA+me49a5uOG7ubKFpYJsR5VY2VDInJGeCe2O5NbEd4sCxzQ&#10;TsZpVwsca84H+f1qIylJs4q0owSSLiSWxYu9wrRLLt3LGFz/AA9vyrQLJGfNjEg3Rgq2Oq57/TB5&#10;9qyYktIIiImCyHiHcwOTn7zc8dz0qzDfG9nW2aSRtxwwGMlTnPT1/rVN8u55lWXtNjrba4aC08zB&#10;Jb+IcYLc5Htgis7WdShsrHdLMqpCzb1QcD8asxssNv8AaWeJT5hEcfXZnqOlcP8AErUf+EivLXwb&#10;a3Xl/apj5zRgbjAgzKPbIwgbrlj6VjUnaOgYWlzSLvwwtk14t4xvbaRTcszW7MCGMWcgqOoDHLZ7&#10;jBrcu/DsGrWckmp6fdbrrcZLiFuYmJGDjjABHbsPervhDThbQpLanaFVQC38Ix0x2Fblz5Vnb+YF&#10;Zsc7mappxjGnqY4io3Vsjy21srWPWN12FSCFQrHlQxUDYy4PcFsnknv2retvD+gy2c3ivX76K1jh&#10;t3bzL66EUNtAACXdycLwMlmPAP4jjfj7408CfCvwxqPxw+JXiy30bw1oAFzq2r6hnyQw4REX/lo5&#10;YgLGMmRgBzg1+Jf/AAVB/wCCwvxW/br1G4+F3gWG68K/Cm3nDW3h9nT7TrDJnFxfSJy3XcLcMyLw&#10;Tudc16GT5Lis3xPJTXu9X0Xoebm+b4fLcPdu8ux9Sf8ABQv/AIL4Q6dcz/Cr/gnpcWdxNbvLDqnx&#10;IvLVPLAAKmOwiYYZeSftMgA4zGhID1+Zl14us9b1a68X/E/xVqGrardSl9QvtQd7i4unH8bSSkMT&#10;uO4HdkHjhSAeX0Lw7r+trGmmN5kbTFF2ToR1H+3wev5cHqBvRfCuYWKvNdWyeXa+Y5eYNuiDnJxt&#10;IXhlJHzZ2uAT0H7dkeQ4LJqP7qC5usnuflGaZvisyqXqSduiOntf2i30+0jsNLhMaxvtt5xGDsbc&#10;uEfK/OMR8nd0z1BYVh+Jfjx4v8T2IsbBpoVJjkuNjEmWQIY9wOAwL4GRnPcns2j4X+HPgC5lZLLx&#10;Us03lqPsfzKSr5I5LAknaVGEJzjjLAnvdL+DfhC1iuLjU9QUJasWuJvJEoaTpuUBcbQpOGAI+Ze5&#10;AH0kYyqK7keM3GGiR5Ovij4gX7NF/wAJK7b5zIrbd/mOc73BP3lGRjkg4HHSrOm+A/HWv32y7ubm&#10;RmjR44d25iuXEKsN3dly2ckAE+ufaT4a8F6NA15Dp8ayxRYaVdsnnxynjYHHOCshwduBLF7VW8U+&#10;Kx4TvptNtp08lVk86FFRZfKBA2qPmyTuxGCQQGb5j0Gns6cY3buTzSZ53Z/A/WbeWaC+lXMMnk3H&#10;mAll8xwjyjOdysTtVhwcHkdut0/wr4Z0BGF9fWdvIfOuArw4Cyw42RSYAJQA9Rn58Da/Wud8RfFv&#10;xJdT/YrW9wypM0j7SPvxhWPX7kY/doxGQ7ZOTXGzv4w8VpJPZWFttVRCY/OI5jiLDOCeAoLHPWbA&#10;4zkc9XFU4fBE0jSlLdnouofEfw5o1rLpuktJNDHMTHDdSHzOA8g/d7vlKryxBG35QOuK4Pxb8abS&#10;VWRpP30LMQt0pfzgx3EOG6gsCxHJXKhcEkVgv8I/FV1LHE4dWmZSrJA8mAdj45PQb4uccu7YyF5t&#10;wfATSrW2muPEesWqyRRSDf5y+WrKcH5Tj5c5644jOeuK8+piMfiNIRsbxp4emryOX1b4qm/H+hBt&#10;rx+WNinBBB/Un5v97/cFZMvj++uLrzDDJJI7EOq527sn8BwoGPx65r2G0+HvgG3tLhbG/t5mjlby&#10;/Lj8zcu4rt+VWI4X+9jLtySwNXV8MeD9PuFs0hb5Ydscklm7FhuVtgBGSQd2cMMhW6dK5ZZfjZfH&#10;Usa/WKMY7Hkul+N7j7Oygs7SYCySIdwTb0/UHjgH6V6x8IPGgu9SjgE/7uQKvmb+oLAbcdjkg59F&#10;96be/DbwjdFg0sdrN9oBEk8Lw7CCQFIKqnIyMc5IzR4W+Gsujavp+taQE8k3KRRyxz5j2Z5bjOCO&#10;mSf4ulbYWjjMLXjO90mY1qlGtSaa3PXreLZhtoDf3eMD8qkMOeq/pRaEbyV7t2q0qKRnFfefWj5H&#10;2CuysUZOg+792orj7mMfhVqYHDH1qrMDjBNT9dD2BUcHHNJbKC7U6ReMHmnWqYk57+lZSxfmVGjY&#10;mEHO71pjwk8Zq8IVKZJJI9aieEHmsJYnXc09mVChHGf0pfKBX7v0FTNFgYYULGc5NaRxRPsiOO1J&#10;ILDmtC1t+BhPmpscJI3DP4CrVqozkiiWK01YKiTLD8vA/OgRFe1TKuR1x6UjE5wa4amJOiNISNdp&#10;BIrY09A6A1koTnBrV0t8r1rGWI0K9iWJUP8AdY/SqV/CGiLAe1aTsM4HpVa6VWjYD8qx+sWZp7Iw&#10;yuT9002e3Y8gd6tPGA5A/KlMasVyW/Oto4rzJ9iVorMZy3/oNWUtfLixirCQJ1FDmPGz+KtPrJPs&#10;ihMuw5xzVSb5jzVy8baxx+YrPnb5vvV1UMWYVKIeWpP3u/8ASmvGzZ6/989aASx4qQr8mAa7HinY&#10;y9iUbmAuuGWippdqkrnPNFZPElexPpSXUn/v9aqy6qRktJ1rAk1mTAPmNVO41k7sMzf4V+Hc57/1&#10;c2dR1XhlV6w9R1VgDmSqN9q2QSZelY2qavwdje/StIzD6t3L+oaqQvD+/NZU2tcZZuvFZF5q7YZd&#10;7HFZdxqx3ZLt6V2060kL6vFGrqeqHcfn/Kud1fUSQct78daL/UUYdc1hanqBbOPoK7addol0YjNR&#10;v88g96yLm/bn5qbeXZ5Gfes24v1x3613U8V3J9l5E1xc7mzmoxdHON5qlNORyCetQG5wcAfXNdUc&#10;UZyomsbxu7U2S745kP5Vm/ae9H2jcCtdX1rTcz9iWnugTuHPvVaS6BPNQT3Ow4Iqs11k5ArN4zzN&#10;FSLTXGXxjip4Je+fwrPVyGyBVu2Us+MVjLGFxo6GnayEuOtbmlEkDmsOzQ7u9b2kx8ciueeKuaxp&#10;2NaKPcgI/WrMa7W61FbKCq8deKvW8fYHv6VzvEM3jTCGIEAGrFvFxwKSKPfyoq7bQZ7VP1jzK9mE&#10;MZ2bQOasw8H2pY7dcZK1IkJHVaI4h33H7MdEDuzmrsTZix+FVVXt+lWLcYQhxXZDFHO6JFOcuR68&#10;delZ1+SsbLlvwrTnCk8is3UQu04FdEMZ5mcqGhmMSBkk0xCc4LH8ac5G7J6UKgJ6iuhYzTczdERX&#10;7FqkZsjrTCq52gc05o8fdFL60L2AyUOdzLJj/e//AFGq0glzlpd3+6uP61Ybcvyf0qCVDt5P1o+t&#10;eY/YkEiq3Use/wB7iqt3IxDLH8jN/Fu/zxVyZuNg4XsvpVRhuPLY7f8A1qylWUt2WqZRSC5lnhB2&#10;ySLcY2hcZQoflJ9wuOP51U8QW0l/cW+jx3kkc0h/0ncvzRoP9YMdjuO0Z5GPar19bwpd2+ovKkcM&#10;bBJtvQsDmMD/AGi3H1P4VmukU+o3/iIyebJJa3l7HNHLs2xRMSyMG4O7a4CknO9jxmvm5VnTxU1f&#10;rc9uNPmw8H5WOX8R3a6z4ksrKAbbeTUUt7dosLm2hOJCPYyHaPpzzmqHxS19b22s9P2sY4xIFKSf&#10;KMyScn1ySo57Zp/hi6utXsL7xTbPlbUW9tHKy/KWz5z8dcFpA2f7xrlfHlw93r9vaJmNZLqBGVl+&#10;8xU8c9MbjXzeZ1Oespd9T3MvjyR5V0PtX4JWd7pfgDwDbSyRx+a1uES4z8sjFm/IHJ549ayPHeoa&#10;uz6lrElr5jazrFxcbVzwPM2Dp1G1McV0CpLH4T8L6fZw+ZNFo9zOu0BfLaONlQ9++0fUiuZ1yUoW&#10;sp7ppGt7YW7Rs2GlZVDv+pJPSvyXHS5sXNvq2fomWq0Inn3xd1G7bSofDdlKrXDx712tz5jMFAx3&#10;Py5FaP7SEE/gvwNp+jaQWaHSYYNLVvu7pfJDOOnUKwLcnkisfVLRde+Oml6MsKS+TeW52b+NqHLH&#10;Gefun86b+1h4zu/Fer6Xo17eyTWtvf3U1vCsaqgVpNjOMctllblucADoBXoYeKUI/N/5E4if7yX3&#10;FrwO8vhZvAeuX0iI2k+IrO8mgflliSZGzx0A3t344ruP28b210HxNq8VvdMs0dvtjZmyWV5lQAdO&#10;SCfwrwu212a8+0PdXiwrdkxAt82G3qwVcdzt78V7n+2dHpHirxxp6rAsk10tnJdKWOJU8reGB/3h&#10;k9ODXdKN3Tlc4YStKojr/wBoLxVpyw+BfGenAtHeavBJFGrfKqSQqWOCc85wDk45Irjf2qNQhs/E&#10;WksLvcupaG8Dw/dUxhuo9CMjr6VS+LOqX2o+Avh/c3sM32izurdAqrwmWdAAOiqFXHPbNQftHanY&#10;XXiHwej2ksi28bRtuIUtIJFGz8QGz6ZrLl/fQfe50U5/u5eViD4E6w0nxI8ZW1tGzR2/hNYI4Sfl&#10;cKhbGMHPLZ4/+vX2L4fuZfC3geRUkeeU67Zv5PUIqxKMHHIxt718e/stXK618TfE9zHAqxSRXEH7&#10;ld26NSIwuPX37V9lWl02ofDaTWbqGOF5tQjZlX+AfPnsMda8XOJL233HVlsm4/eeS/tVeJZbb4Of&#10;E7W/tyB1spLeSFl5EjFsHPcYkGPavjW61iCx+D1ibSZxue23Lcfebd8xJHpk8exr6Q/bR1q5h/Zu&#10;8fwzz7Wk1jYrR4Bf54kOce6mvlHx5cDTvC+i6Y0jDzlg3LtPRdg9K9PA29il3a/BGOJl+89E/wAT&#10;1z4gawx12+nsdRkVdF1W6iijjQLkeTDcRnPXG5Dn0wPWtL9vDXtE8faFoPiy2813msY0adQRvjkt&#10;0ZZcejNnk5ri9UgMfjXUrK8vS0ZvLN5rYMGyZrcoQxGDkZPTnI9KveNZovE3wE8Nyz6lL9q07Rm0&#10;xmmLHD2cpVYx1ydgI9+BjHNe1Wl7kfKx5tON5SSPHvDGs3E3w1jaJ8TaTqCtGwPRCcf0/Wu/8Sah&#10;aXmrq4hCxanpsD3CzSZImKqHIJ7Hr+NeV+HLlUuta0iFPLSW3dollb73OcfX/PauqsNSTUfDtndS&#10;ozN5Iiba3zfKcV5eKi/bXXc9LDy/dK5t+ELm1mbVC5kFxpcaCEs2A/ODj15/PNT+ENce5ur+2nRW&#10;eWTMkyqN2/d09hzx6mo/B00Caf4l02M5eSS3RJG6Hksvfg4x7Zqt4ItEurLVDJtZvtEaRK3XJfnH&#10;6VVe0VbyJwnvXfmdr8L9UmsPHWuRO5kD6aeZF+8Utm2/kK90+OHiWdfElrMLZlePw6WUeWQzYgD7&#10;h6csP0rwHwg0UHxH1OxeYyfara6iXbJ939wVx9cn8vrXp3xw8Rout69dTTM0el2MdszMxwisYU57&#10;n5UP515uI96pH0O6D3PNfiB4svZfDWrX5V/JudVe2gjjYiJSsYZwoPK/6xD05Oc5JNfP/hya6g8W&#10;TeI1ijubtdWN15ci5j2rIzsrdskAcdhxwTXr3xQ1YaZJpOnWlzI0ENvdahuMe1pBJJuDYJ6su0fh&#10;XG/s7/Di98T+J7Nj8kMs7NI9xGHWQ5+VSCcEE4B6cZxX0mBlGjTlJnk1cPPHYiMIH3J4K/ZK8L6N&#10;/wAE8Na+K1xKyXMnjqBls2hQtEtzJDGyrgFhhQpUkjhWwOmforSfEVtoXhHSdKtfDjSXmrRxwR2S&#10;MVWa5W4R4/LGQQrx4GT0w2AeTXNeE/Gus618GpvgtZ21jZ2vijxLaW+tKtswZ5YPLmEoBY4Bdl3M&#10;Ovy45zXr/wABvAOj+OfjZDpqTXlwvgLR4Llre3hLAXsyuIwwON+IPtEgAB2lkNd2Dwrx2MhTXV6+&#10;h9VCo8vwE29OVJL1Poz4ZfCy98HeBodKfVmGpMC2p38TFreWeXLMRG2AUBcAAbeOvIBrU0ycQ+J9&#10;F0LXoIbe4ntZmVsD7PKyshCKchkbbuPlMOOdrMM41dEut7yxXV0rbLQJIyjA85GO5h7GMow9MY7G&#10;qR0yJtfuINSc/vppkXzIxtSFSmwjPAcAlx7r3Bwf1qnh406cYQ2R8XUxVSpJyfU2tLuA8E2q3qR7&#10;o7iRERV24YMVG5cZPPsQeorm5tOl8WfFW01G5SYaX4ft5LeGOSMhrqYEM+R/dTKEA8lkO7GCDs2t&#10;zFDpVtpkLx/2yyrHb7ZZChIJxLt3fcQknacnbsGDuUnpdP0i10m3t4YY2aRldVMw+eViDuY/VuTj&#10;jpjpXRyKQe1ZWs9Oa0sUfz2bzow8nzhgGIHTIPB9uO9RXlk7gt5rH14A/pWpbx/ZbVbZxujhzHG3&#10;Uhe314xVd/KA2qwaM8JJ2HsfxpuCO7D4yS0uYz2gT7q1naha5RuK6C4tlJ3AfiDWfqEKiMgisnT0&#10;OqWMknucH4htyoYsK878UcCRPyr03xYqKjKT0ryrxldAOVSuOojuwtZ1Dz/xTJgOPx4ryvxyBtmA&#10;JzXpHia5JLs3935q8u8ZTK29setcNSx61GWp5H4zmCls+4rzbXrxkdl3/wANd/8AECTDscfxH+de&#10;Va9dlZGLntXDF8sysdP9w0Zeq3/GSa5+8vWLcNVzUbgENlqw7qfDZFepQqWZ+RZ1HmuW1uizZJ+t&#10;X9MYSTBsVz8dx8+Fb5q3dGDBV3dSM160cRyxPjPYuUrHQ22cDIyMVoW8oH3B/nNZcLrjaRyKuwyb&#10;Vwtc88S31OqnR5TotGuP36sC3LV2+hXAMQUnnrXm+mXW1xl8Gu20G7BVMN/DXh46qe3g1yncabcH&#10;ylVTzWgl0R0OcVzmnXylfmY1oJejGSfpXzeIlK59HRNcXXHzVat7j7pWsNL1cbgx9+KsxaiBwW59&#10;a8mqpNnr0LaHQw3gjbYDV23ulbgVzEN8+7IkrQs77HJaud07anuYWSOps5Pl4NalpIBIoJrlLXUi&#10;nOa1IdbjQB2fpRFM+nwMldHXWUxU4NacV6F5L9PSuJj8UwhuH61I/ipQMiQV6GHpSlLY+ywLXMrH&#10;byatGqEl6hi1RSWAPG6uLl8VxlMF81b0jVzO/wB819dl2F5Y3kfd5dKNkd/Y3W9QtX4hvbANc7ot&#10;2WC5et+zlXIc17UFGJ9L/wAu00XoVkjj8pHbbnO3PA/CrHzS27WtwFkjlUpNC+NrqeCpHcEE5/8A&#10;r1HGw6gdakR8PWk4xluebWw9Od7xWvkfmr+05+yd4h+FPxX1XwVaNEfD+po+raDeMcC0tQxDqzEf&#10;K0W7aepIMZ5zX3V+zL+2N+zhoHhTSfBtj4jhtbOzsY0+SFVZtkagv2B79eTj3rhf+CgfwC8WfG/4&#10;Sx6j8NYrqbxF4fkllt9Otm/5CFrKFE9uATy/yJIvqUK9WFflH4u8e6z4MvbjTb+3uLa8tpGS4s5I&#10;2SaFx1VlOCCPevz/ADnByoYi0F7vex/N/EmQ0+Hc7qycX7KesX0XdXP23/aH8J/spftPeH5tRXxl&#10;baf4gtbcrp99H+7w38JmVf8AWKWbvnGSe1fmx8Z9HXwD4rvNMa7iWSzuGSYLIMAjPK57HHtXz78K&#10;fH/xH8bwPr6eKrizlt5mg328jB1IAZVJBPBB/HB9Kj+Lvi3xRo8Tat4k8UyXbOVT5/nkc4woA/i4&#10;rxadSpKfspbnyeMxeX1F7rafmj64/Zz8WWl9fWmoWl8u7dKGaPIa3YqoU9eRuzwScelfoJ8HfEl9&#10;qOm2y3Mq3Fi1uofzshjzu7EnuCOeOK/F79l34k/FHRvE0mo32mFdJkuPPZbqH94j44fGOh3cj/Cv&#10;1J/ZL+OOi63pkMEl7G0ce3lc/NwBna2cZGOPapxFCVN69TbL8W7Wl8j6jtLG+gZluJAP3+61kMYw&#10;YyqheoGTuBzwOSOtSwXr28ha9DTJM+2Ro4QMZ2jgH0zn/IqjaarJ4h02O4a6WR448qqr8u7jaGHV&#10;Tkcf5NWLC9H21R5KzK21cM3zZHQAd8c//Xrkke9RrRjqzqNHiU3nnCdZI5NoyAue4U5B56AcDtzW&#10;pZWqzRLcfZmWbzCFVuoA64wenFc3od3piM2Ip0bezRmMrsAx93J6c9uldVpt0EthcX6btoO5Y2/z&#10;z7VCOx4ssCe5jubeORW3BC0ilT93qB1zntzwada3M32hZblwxWNvLt1Hylc5GTjr7dKjOp26MSbc&#10;xwtiQFm7nAyfbp/SiKa3uxIF+bY3zybSn1XHr/Ss5Fe2bj7xpx6pFZXXmMzKo5KLwB8pxnA6ZzT3&#10;8QSPOxQFNsQ+bcepLYHIHpzWDPLDfx+bJCVkbhmjnycLyMY6k5wfTFNi1uOVGDvuVST1+YtyOfb0&#10;oXc82tKOp0sc6qpQO27awC8KZW7tnoOea1vDkb3D/bpzuVGA2qvOeOPTA+tclBeahcPALR9q+Yok&#10;PX5fTH9a7DT5ZbT53dd3zfKueT68e3vUykcOtyTxP4hsvDVlLqTzr+9JLHeSA3C5PoOnT3rlfhRG&#10;+u39x4y1W3EMl5J/occgAkjg5ChuerEu/wBHHpWX8Stc/wCEj1u28E6XNukn+e+ZULD7MjDcvB43&#10;k7Qx6fMa9A0HS7OGNEeFXVW8zzGblm9ePrXIv3lS6PSp/uqB12mZgiZzM33Qcdulcv8AHj49fC79&#10;nX4Uap8ZvjT4ut9F8P6PH5l5dSxly7E/LDEg+aWVz8qovLEntml+JnxW+Gnwn+HmqfE/4n+LrfQ/&#10;DujWLXWoahqL7Y4Y1HHX7zEkKqjJZioAO6v5+v8Agp3/AMFNPiX/AMFDfislho8N1o/w70W4f/hE&#10;vCouAxlb7v2y4UN89wwYDbyIlyinOS/0eTZPWzbEKnFe71Z8rnGZ0cuoty+J7Iq/8FGv+Clvxr/4&#10;KKfEpLOaS40PwFpt5jwr4NhuMRR87Rd3J4Wa5bPLHhNxRMclvDtI8FWdkzP4lv4rdfNeJo5bhUYK&#10;MbjukfaMA5yTn51bgGlTT9O+GGlyazqcvmXV1FNattj3rGrkKSDlecdDnOM4OcrXI3Ov+OvGxXxD&#10;cay+n6aHOJ2nZEyrMw43FiT8x54GSOOh/ZMHhcLleHjSpR1PyfE4itj6zqVGbXjP4zSaf5nhjwQV&#10;uPO2iTYuTI6gqCJN4bBDY5xwcHgA1zM8uoa9fmXx54saGNZnjbT4G866VtpxhXVuNw5JYEE5ODyW&#10;391ZrDPoXhQHJDxX2qM4wy5H3DuOOnpgbmxkVteDvAt1cW/2/wAP+Dri+8vJ+0t+6s41XGd8j/KR&#10;65IHzHqG40/eVpe87rt0/wCCZqMaa0Wpa8L2XhDRTC+galeNNN5RMN0ojaQCQ7wpf5VKqo+7gZOP&#10;4ePSdO1LVfE2nK2o38NjpaztEixrEyIR+9P7tmymc4VkYj7vTBrzjUbvwpaQeX4l+KfgPTPJZHkt&#10;BO15K/B+UCBZgxPcEhfm5Oaxx49+D+k+TMvjTxFq7hWHmeGPDC26OduAivJsbI5JO3kd+TXTTr4f&#10;DytzL0uvyuZOnUqbpn0z4l8f+BtM8LQ3nie5sYbiaz81rWTUHdmyTgQjG5ivz4EmQSIsHANcUnxL&#10;s/GOuza1oPhIXMEk2YLeS4eMgRhj5ahQQI4y6nqHBOMggGvn7UP2gvhBYX9xNpfw38VaxeNMzxza&#10;7r4j8xsfK0iRR7jyBxuPHfJNQXf7WXx0aCHSfBvhez0G2hRhDHY6WXf5lIYNJJuZgcjqcDAOCRml&#10;LOcHFtXcvJK4RwNbyXqz6GutR8WeLYBf23gaZYntV+0N5DhA0jEv87vkuTmYg9to5GauW/g3W1u4&#10;YL+I6fDMZFhfUJfKUhpVkUltgbDK2/IJOMc8ivlN/Gv7Tfje4jsbnxVqSrLGYMSzJFGEIClSzdjg&#10;Z5OCK2NO/Z98eas8dx4w8Y3Fz528zR2l6X2EgP8AMSevfGB909azjms6r/dYdvzeiLlheX45/cfQ&#10;XiLU/A2kQ/bfEuv6Pah/MDf8TWOR16EMC/PzD5+xJySc8nDn/aL/AGe9KnFjdeLJvK2+X5en27Ow&#10;3Eo7HDYJAJbAznceRXnWg/sl/D+LVvtXiXVNZurbzkAtPMhtpH3di5LEfPn+AnA96+m9F/4JR+Pb&#10;3xV4a8M2X7F/iyz1bXIQNFstW0u6WK9RvLw7Sb0jG1GLFpCu1V3MB0OGIzPE4b3qsqdLf4pdFq7G&#10;lPDU6mkFKXojzHQ/2idK8UeVP4P+F2uahY3VwpfUJVS1hOWQMEml4UZwpbLEdeORXsfwZ/Zq/bu/&#10;aD8GN4w+DP7FfiLWNLjSSRdU+2pDFMdjf6t5tqTkmSTiJic4wOSa/Q/9k/8A4IaeJPh38R9P8Vft&#10;NfGGw1rQdPsg0PgfSYDNa3E2GAiuH8iDMCx4UqgIlyVO1Qd30F/wUV/b/wD+GMPCOneF/DHw8XxX&#10;461+HyfC+j2lu6W8EYJUSybQAQDgLAhDMcDheT+XZx4qVqmYUstyC2IqzestFFfrp1d7H0OF4bX1&#10;eWIxl4RXTds/LbwT/wAEvv8Agqx42S3vP+GP10OJpEDSeIPGFnaqoUPz5e8OB85OQmcrxnmvFP2r&#10;vCPxa/Yq8ax+Df2tvgDrnheWeZW0/Wlk+0abqO05zDdxkxyMO6A7hgbgK/Xz9jj48ftl+JPgxp/x&#10;Q8f/ALQ/gnXtS8bapeWXhLw74j8OiCCG9hx/xL7vUbERrZXLsr+XBLE5OBzlsDyD4pfFP4tf8FB/&#10;BnjT9mD9qGHQNAgsow2rfDu88OT24tjFIQ0lzMjz3MPlMI2S9gLquSJYRG6vU4HjLjP+1qka86Tp&#10;U7KVrtp9bXV3Z6PS3mKplOTvDpw5lJ7XPzo+Hfxc8E/ENEXQfEFvNO+W8sMAxGfr1rsU37eTwDWN&#10;8Rv+CJ3i3w/8UIX/AGcvinZeD9Slul+w+GfHF8621w+AwWz1mES2c5kGTGkrxswf3GO5+JPwp+JX&#10;we8St4P+Kvw91jw7qcYw1nrVkYWfHG5G5WUcH5kZl96/Ucp4qoZh+7qSSn62uvLv8rnyuYZPPC+/&#10;BNxfzsc5KG5w38qrSjvirrQjdjP19qhe1PIx92vd+teZ5KomfKCozn6iltggIzVmSCPGabBAok3f&#10;LUfWvMr2PkWogRFuoK/LjHvViKIbcBR+VBgJbGBS+teYKkUzGQ25hRHC5A3MKsGAk5C+2KkS3Cjm&#10;q+teYexEgUINu7vU0MZ3Lx3pVhHXb+dTQIu8Aj3qZYrTcFRHFCccc014ieQatCEYGR16UNB8v3a5&#10;Z4o2jRKir6g1p6XgcH1qssJIq1YIEbp6Vj9ZZXsUXyCeBVe4UYJI/KrYRWXdTJ48rWf1h33K9kY8&#10;qbnJApY13kkVZngVTvK/lQkIxg/WtI4jTcl0xoChcAGoZEOMsvutXBGCOF49KhmQAlQvOK2jidDP&#10;2LM26GBgis+5dSdu2tW6VCGV1rLuoijZAXHet6eIt1IlSIF3bvlbFTB8DGT+dRrEehqQxtj5vSun&#10;61puZeyIbhRnINFJcHA69/eio+svuV7E9Fm1j5c5qjdasWYnd+A71kT6uv8AeX/ZqnPrAwQD/wB8&#10;mvytM9rlNO+1QsSSP4cVl3up54Df99Vn3WrL6/nWbd6tu3YIpqWpaiWdR1EE7nf/AL5rHutQVdxz&#10;781WvNUzxnv1rJ1C/ONu+umMiHG5qS6q20hWGayr69JU57HiqTakWO0fhVG91LjazgV0RqEco+9v&#10;c8BsVRkuT0qvdXfHzP34qrLcljjdW8ajFylqSXGQaia4X0qu1xg4BqBrncOtbRrE8pdFwE5waBcH&#10;qDWeZyON/NKJyV6/lV/WPdD2a7Fp5ecY600ud2QKrM4P8R/OnQMScEd+KiVccaZetcscY6Vp2MWV&#10;UelZ1o+TkL0rWssFQcVm61y1TaL1su3GB3ra0wf3ax7cMNv1ra0pNx4ZvpUSqlRibdnGW5/nWhbR&#10;Lj5TVawhb7wOW9+9attbY5C4rN1dTSMLiRwbug/KrlvCR8pWiC1cHOP4s1cgtcJg56VLqaGqgEcP&#10;y5qXydwBAqWKIqNoAqbyfalGoNwKZhwOacgCqAKmki+9xURgbcpx0zWyrGfsxsq55rO1CP8AdkE1&#10;pNE2Mg9P1qjfx5jOK2jWZLpmLOm08mmlG6+9TSW+WYZP5VIsD9QPwrRYixHsyNUynLYpJE2/K3ep&#10;/KZeDn8KjcMwwWp/WBezZXfaBx2qC4yBwKluIm3EheKikRguStP6wHs2VJDyT/CeaiKNJJ8ibmPC&#10;+5qzKjFgc/hUcahPlV2yVOTUyrDVIj1eySXSJ9GLqQ27zJFxy2ODnHQHketefTyXv/CFappTyNDe&#10;JaxWGS24F5pyoOD0yzEYzgivSTATDtJb1FcF8T0j0XUpNYCrHbX32a4nwcbZIJkds/Xy2P1ryMZV&#10;5Kin8j08GuaDiy5rPh+x8M+Eta0rTRshtb5lUKBjKwRAN05zjP1NeW3WuWM/jzSdM1PT1uIZtThC&#10;Ov34fmHKt3Hqpr2LxUVtrjVrC5O4XWpRzxc9Y3t0Un/vqJ/xI7CvDrfMHxetY7mKZYrHUFcIvUfO&#10;PWvKzCPPKPkj0cHLkUr9z76t5INT8F2r2kRkhXT0jJTO9IzOZTkdhhB+Vea67rTa94otd4/eRiZ/&#10;L43DeWkY/wDfP1rrYrvUtN8G2erWWpPHI1rbx4X5WDNDvx9f3n0rjta8ZWWuSaxqdpo8Nlqy28tv&#10;cXUJKrLtHDhRwh+6MgYxu45FflOKjfGSi+5+hZfJ/VVI4v4dalYXvjnWPHLwxo2l6fK9uwJJZ2Ub&#10;PpjDfka5X412x0vxhpvhWaHN5o+k28l7cNISHkMYcp9AST/wKu6+HOi2Gk29wl3aNMuo60qPcMSM&#10;WsGZZmAAxhlDrk9Dgd68e8deOB8RPin4w8bLD5dvcajIsEanPlIp2Kg7dgK9KnFKLa6GNSp7y8yz&#10;4b8rUYvDtjOd8kmtfa7qP+8qs2FwOnJB/Gvob4yxW/ibxb8PPE6tugvPCaXLhQPmjKJEnc9ww5/u&#10;14L8ELPSn8SN9uJe60yxuLyTy5lZFQQKy8Dn7+7J+mK+gvC0a6x8K/hX4w+V4rPw1eabfIoHW3uZ&#10;HXJHXiXjPIroxEo04JPovzRhRjzSv3f5FH4h6yIvhzYSy28e2x1eaGORhllAcMp6cABjyfX2rJ+L&#10;NxayXfhObU7hUjszqF2oMh+YqsbKAc9zyPSsnxV4puNe+G/ihpWVPKvopo4goOFeQIRntgCqf7R2&#10;oSf8IDpOq24kaa30y6j2cKRuEK7sfgRXNTcvbU/66HRJ/uahtfsYeIEg+zahcNJC9xp13c3kjMQZ&#10;N9wzE8dQUxz6V9p+Er2GT4S6fqs1s0kc17HLJCxwGRXYkNn1BP8A31XxN8NJL3QtWtdGgRVK+GJI&#10;PKjGMhImwQfoP1zX1z4D1i7m/Zi0271NHZY2jinYscA7yMcHntXkZtHmqOS6G+XvlcV3PlT9rXxT&#10;FffAPxDGSzHUvH80SqzfdjNwcLjuMDFfO/xh1FL7X9N0qG+Vore5jLDkFgSMg8/7PevXP2l2E/wo&#10;0TT4pHZrvxpNO0bZ5KStu/mDXz7481CRvEN3dK7LtcLu46kjn8hXtZbFPk9W/wAkc+Nfut+h6k3j&#10;HT4PihrjSW+zztN0m4hbj5pIyu45z/dU1PrerXMNz4o8GvdpJHomuG+s9i/K6S8kjJwRnqPeuEu9&#10;MvfEXj8WEE6R3V3ocCRxsMeaQCp2Y/A+tdHcPJF4p0/VPsbIuveH1iutx+9ND8rfrn/INehU/h/I&#10;4qXNGt87fgcFcajpreNVudNVoY3YrKjNyrdfTpzxXSeBCrae2ny/vPs12SnzEHBOeorhdat20/xh&#10;JGBtVbjOD6ZrqvDU/k6newLubzI98bL2OMZ/UVhW5XZ+h2UfhaO107WJV1vUtOvoGWaW1il82Rfm&#10;OzBBfsTtz2ycdqZZf6L4oFvEkkayXwdR7YDfj0qtpWsw+I9NXW4bby76Oz8jUJWkZ8yxM7ADP3R5&#10;fy9wQKsHXftUei6zNu8xQ1vcRqw3M0a7Qy+nTnP94VGIjKXQ0wsoxjY3/hpa3Fz4w1LVEO4o0jOz&#10;YwrOwUY/+tXUftCarO0uv21s0TS6v4gFnBsQsSFbpj+8GFYHwlkeTxPbBbYSNNJEMBvv5uIsjr3J&#10;b8qPi/rl5D4luIru8jVrHxTd6hBNHgja3lhirAkEYVSMZ6nnPFefy82IijolPlotnAeKdVPiz4hX&#10;CTFpFt7aOxt2bk7FwAB7gAD6V9Dfs/8Aw5t9D0C18VBlMdvdWrxruBWIMz53ZBHO4cY64r5d0W8a&#10;G8k1dtT8mZtSVFMinn5sbs9go/nX1h8H/EjaL8L9e+Ft5JHdSarDaQabqFrMR5ZaQM2eCXwoxjHU&#10;jkGvejCPImzsyVJXdj6K8F3yaBHovxU1S8+z2kdmkm5Ygzp+6Rc8En5nCgcD9K+xP2TvDF18NfBv&#10;h/xTe6rb3V94r1S81PWbTYU36hCxgksQ/AjkiiVBESVVgkiv1Uj5F+Fnwc8efGzwtofi3QNRe10H&#10;wuqK2oQxHzkkCPHE0UbPh0iZRI4yWCsMBsMK+n/2bPG194ye/Oq6nDb3fihYtcXS4Zv3MOrWcKW9&#10;80RGTiWGSzOCASYZG45NfZ8PUJUantaitf4Tx84xjrS9lB6X1PcdL1TTbLx2kmpm5XR9QuZoPtEi&#10;FQJNi+WJUxmGQMrRsfu7vLPy5Od3w7dyt4g1Y3H7y4t3FrthKlpNyBgAc5BOQ3OAM9cYxyUt1ea/&#10;Z2uvJeRWE75fUBHZMJmR1QQynLEb1ClMlOSjKT8qgdd8L7m3bWdamcR+ZdXiBpPMBbcltCrqAMAD&#10;owx13Y/hr72jueKbGm6JDp2tLflFjvLq1dXitZDtTyipZF453K3LYySoPYAa8jQxSLOhZh5O7duy&#10;zbuBj36/Sm6koL2tyw+aO5C7hnoysmOPdh9cVUt2i82ZgW/dSGJS7FjhfTP1ro91XHTT5icylUyD&#10;gsctt6Zz0/Cql00LFmZiufvbe/vTbu9SMferLutQY9GrOU4np0sPKRae7ntEImdZELfeZCpX646/&#10;XFZ+o34EG7K/NyNrZH51DNeu67g23PcVl6hIqo+xjHu7q3646Vm5dTT6vJSMHxVcllZs/hXk3ja5&#10;Ido85br8vb616F4nnaNW33sj9eyj+QryvxpdhY3iQ9WJbPJPPUnua4p7M9nCU7JHDeJrtcMincu0&#10;4PrXmXjacrHIB6V3fiS5yGDH+GvOvGkm2F8en9a4amx6i9w8g8f3J+YEV5L4inJncH9eleofEGcn&#10;eSf4q8l1+XNy1eZUlyyObFS56bMXUZ9xYCsm4kG/hevSr9+2zv8AjWbJmVyc/wAVdFOo7n5rm3xM&#10;W2y84OOc10Wlgjt7Vi6ZaM0m4V0Wn23cnHHFdE8RZWPnI07mhb7jxjlelWkkjHeoYIZF78VKI2C7&#10;hU+1Rr7O5Ytbvy5lfJ4rq9B1cFFJ+lcb5cgGwj736Vf069lt3CE8da58R+8idFGXK9T0ew1QJEp9&#10;q0IdSPYjd15ribTVn8tSG21oW2s5wzydOvvXjVqJ7dCtc6yPVGVcFl/OrEeqKByK5Mawm7Pmjj/a&#10;qRdaH3Q4rglR1Pbw9Q66HVVUbTircWtpsGXXiuI/t1QT++HUU1vEyqv+tH09azlh7nsYerGJ3y+J&#10;Ui5aQfnVe48cBOEn/wDHq85v/GXlqxMgUelYc3jNjNuMn610YfA82rPbw+NjG1z1+PxqSc+Yf++q&#10;nj8Ykt/rM/71ePQeMcnHn4/4FWnp/iskbDN+Ne9h8Go2Z9hluYRbSR65ZeIvPfHmH866rw7qwwoP&#10;XHrXjeh+IVkCkSZOeOetdtoPiAYWRTjj5vavcp2jGx+g5ZiY8p7JoOqgDaW64rrtPv8AzIs8V5Jo&#10;XiEEZ8wcjHWuv0bxCvyqZRjp9KrmPssLXjKNmzvIro7Rhu9TpdnqcVz2naoGUZYVox3St81U5nTK&#10;jfY0y6spLDPHevHv2vv2P/h5+1V4Fu4NS8L6X/wlkMO7Q9cnXy5RIvIhkkXlo3GV+bIUkMMYOfVE&#10;uBnB4p7z5HXk/h+dcOIUZwcXseVmWU4XM8HPD4iKlGStqr280fjDD8OPG3hHxbN4I+HGlyR6zqk3&#10;2I6NJhy9yrkYw5wrIwYlshVAbJxX0n4F/wCCSnxDsPAn/C1/FfirSvFXiPyS0lrDMwFocgGCPjbu&#10;G4NngN7itrxB8QPC3g/9qbxR8TNT0e0bUm1ueGzkjhH7qFXeGQheRucIhbPJy/rX0P8ABT40+FNd&#10;0mbw5od4yQzMs8bJISYmTGFz1IA42njvXxNZUcvqPl1kz+S6eV4fD4qtd/BJxV/J2Pje98KWeilt&#10;M+yLHNHuEvy8rJnkHHfI+ora+DHxC8RfDHWcaVL+5dQq7Y9zMc4xg9Ovb9K9S+LXwE8SXHjC+1W0&#10;a3WG7uy27zMKZGOScDpnI496teB/2UNYu7lTqM6tIyOAsY24bjBGe4P86561b20feOeVGpGpzRPp&#10;b4IfF6/8T6eLbTbiRlj8l76G6Q/MGByUP+9uHsQOx49VXVd1v5enzxyKyrtjXMe1gTkeoI98d8cV&#10;4N8KvhTrvw+CobmaZWjDyeTgFGwCd2exIwdvda9Khk1dQsa3sLM2W/e4GOnBwCT169a8qUZR3O6F&#10;WTidfa+KNQtAshRFO4jcudp/A4x75P0rs9H1a11CMLK4OcO6k4UdMnrXieoeIVtJJjNCPs5j2zbe&#10;Q64479OeuM1f8HePIrJPs8snlxLjyW6hsf0Ax2Oc+1Q9Do9v7p7zZXhhEFz8wwpXarhjw2c9cZxU&#10;yzLPbMuqW6wmOTKhGKqy+vY898D2rzvR/H0lrMCkkjRtJu819oB5JwAOc8dx2rZi+Ido2Td3Ekyv&#10;92NlIzx649xx3qeVbh9YqOVzZn1HVNNW4jtk8xTIGX7NJt3sOr/NyMZ/T3NRxi7t0ZoJ18uSRnyZ&#10;d2F9PQdvWubv/E0t3JPcIwCRJ8zSDKliO/qBWlZXgmihhivYyq8zKv0xgdAME5+lZ8vUznWbZ1/h&#10;dZFl+1XM0n+jr825s7iwwD+Vb+teJItJspr3Ur35Y4wZJeOAqnJycZ7celcXoepLbWU13dDbulYL&#10;u7LnGPfnmua+I3i1PEl/afDnTZVVb6TzbuSRv+XaPl/Xqdi/8DNc85csbGlJOpUO1+EUVzq0U3jK&#10;8gMN1rEvm28MikmG3C4jU984Bb1DSN6V6Xoc0OnWajzvaTzDgccnrwB6nsOelcL4PulhUMzR4f5F&#10;VW5xjgn3z0A7ivzy/wCCy3/BSjUbb7f+xF+zrrlyt9JC0fxB8UaTcDbDbld0mkRNHyHIKee2eFPl&#10;jJMmO7KstxGZYqNCit+vbuZ5pmVHLcLKrUfou54b/wAFgP8Ago7rP7bfxjk+A3wX8T3DfC3wneZ2&#10;RxeUuuX8RZZL0tyWgTlIgcDALkZfj5Fl0i10aeR4LlfIdplZXmVvKHynBJOD0I579do+atzTdOsv&#10;DWnwxxnaI2OLVpJY5bhWjyCCNyALySAM4I27slRRvPD8Wr2I1jVtTvo7VjtktpbqRVdVB2qSVyDt&#10;U4x8pGQCuCo/dstyyjleDVCkter8z8RzDMK2ZYmVao9Hsjz7V/s/jPUm1/xDbNHpdmrtJJHHCJp2&#10;RhuVSiFSS208gZz1PWs+y0nU/GU8uvatqNtp2nJI3mSTS+Ra2agDbvIGOFCjABc4OAxIB1fFV7af&#10;udPuNPmm826Q6L4dhULdagcYMrYHyRAqPmfqBwOSa6C18B6doeg/8LI+NEEeqwWExi0rQ9PXZZw3&#10;BJ/cIjD99KRjMr7sICcN8tTLmlUtHV9X0X9eRMF7t2Q2uk+H/D/gOPXbe+jtbi4c/wBmy6lpouJr&#10;phwZIrOT915XPMk5LEdEU4Fcrqmg674yjtW8c+KdQ8RXEbHba3F4y20Kk7ikcXyxopJ6LjBx04rY&#10;8Ra/rHjPxFceKPGF8smozBdqwqfLjj+YrFH6KucbSRknqeKovIjxqYwxCqOG4K8/dB9QefxPc5rb&#10;ljU0a0/D7gS8znbn4W+CbtZLrStGt7NlkwUkWRoyvPQndg9AeOCM8c1tRaLJaiNLG/kEYUNHLIAr&#10;HaSBkLuw69wDyPWraOkbNGk25v8ApnymDjA68cHkZHQY75milEtu80p8xzw0XzblAHLDsSuM+mDR&#10;To0oaxSQS97d3K194b1GCytNVvYLW5WcPJb+ZcQ3EiHIyhQZKEcMNwGQeCeafoskGoJ/Z522q+Zs&#10;ZoWHlngkErycnseAD7dLMkLRShXslG1lTbCvAJkHykjPB5IAz04GcA/fX7EH/BCH4y/tA6DpfxX/&#10;AGjvEreAvC902YNBFlu1y+twqMsoidfLto352tKS4xuEeCCfNznPso4dw31jHVFCP4t9kt2dGEy/&#10;FZhU9lQi5P8AL17HxD4U8Ba5faktl4XsZNWmaLzVj02CWZ2+VgTsCFvmAYdME5GehP2N/wAE0f8A&#10;glb40/aj+NC/8Lt8GeLPCfgDw/atLrV7dWR0+fUJN+6GygeVAcsM72UNtVOoZlNfr/8As0/s2fBn&#10;9kbwRL8PfgB4Gj0HT5n8y+mileS7v5NoG+a4Y+ZIcAYBIVSMKBXoeyS7YCcKzDPzSNu/UjgEYP5e&#10;gr8J4g8bsRiaNXD5ZR5E9Izb95edtUvmz7rAcBxpyjUxc79XFbHxv8Lf+CF37KPwo/aM0342aLr/&#10;AIg1bQ9Hna703wV4iaG4t474srRStMqq0sUbr5gicElwpZmGQftNLqb7sskjb2LyB2PzZJ5OMZP+&#10;JqC0VY+J0y6/z9f/AK1X7bUYJVW1ntwobjHc/wCf8K/F84z7Os+qwqZhWlUlFWTb6f8ABPsMNluC&#10;y+LjQppJu7LWnzXLqBH8zbedzdP/AK9ZnjnwJ4O+I+nR+GfHvhWz1G0iukuYFuo8mCdDuSaJ/vRS&#10;qeRIhDLgYI61rWkcUMbXNsmVyBtb3HrVj7RFJuDnev8Ac2/Mp9v8/SvPo1amHkpQk1JbNOzRNaNO&#10;pdSjddjwr4w/sqXaarqXxE8A6Np+uRa5CkPxA8GapGqx+LrdDlJJJFxi+i4aK7BWX5AHaQYx86ft&#10;mfD3wzH8F9V/aN1H4xJo/jH4cNHN8NfH660sXiOdvN2poOp28iHzpUV2WO5yd0YXzePM3ff01jLs&#10;E1jd7hkfK2eBXg/7UfwH/YT8b+JrH4m/tZ+HPCtvqGk2gRNW1rW/7Oea2zkRSlZY/tMO7jy3Dg5x&#10;jqK+64Z4oxNHHQWIU52/lXNJrs/XZ36Hz2Y5TRnRlKnJJ+eljxn9k3wD8VP2sf2do/itovhjTvBu&#10;oSQ3NvDNdaPCNH8SSBt7SLaFWJ0+6JdJ7WRRFHJia1ZWVg3slt8J/Et38M1+H3xb/Z/0/WPAM2m2&#10;923hHVtc/ti68OT7dtxaRSOS0kcZAeKWNjIqyMu0BVw39oj/AIKY/sw/Ar4TR/EnwP480XxteX0P&#10;k+HPDfhvV4JGumVcAnaR9nhjA5ZgOMIoLFRX56WX/BVX9ufw38Wo/inN8SYtZjkvQk3hW809IdJk&#10;tiM+XHCpV4T8yYk3mbA53fMB95luRcZcYyrYjDUVQpRb5VLmT32i9/meJVx2W5SoxqS5297Wa+49&#10;7+LX/BI/4SfEx28RfskfFaPSZprZZY/Cvia5a5t9g/jinUvMqH+8fOUHIypBA+Mfjd+zv8Zf2d/E&#10;Enhz4x+AL7RZvMKwXkq+ZZ3S54aK4XMbgjnG4MO6g19afsk/8FZfC2u/EnUtJ/a38D+HdL0vVNfO&#10;p6R4v8P6TNBHotzPGF/fQszSeXIqDdcJyS3zhhll+g5f+CoX/BOr4jeKZvgd4h+K1reafqULwXF9&#10;4i8Ozro931Gx5JowMsQSGdQpOOQTXtwzTxD4TxjwuKws69NJNtK7S7qSVnbs0c9TA8O5rR9rSqKn&#10;L7vvTPyOlt8HGMd8+tNSEdcn86/Rr4q/8Ewv2TP2hzJrf7E3xw0HT9Uty5utDtteXU9OkHsEd57b&#10;HGCpaMcDaK+Kfjn+zV8af2bfFDeFfjD4Du9LbzmS01FcS2V/6NDOPlfPUKdrj+JR0r73J+MsqziS&#10;pxbhU/kmuWS+/c+bxuR4rB3lbmj/ADRaaOIgjBTaKeYO3btinRQBHwT+nWrQhDchFr6L6zza3PJ9&#10;mU/IzyVpywHOAKsfZ1/55/rUgt9w+Uc0fWA9mV/swxU0EGOd2fUGpkh3gDBqa3t6l4gr2YeQNoP9&#10;7pTTErLsI6VaaEunJqOSPcd49ayliC/ZsqpDx0qaJNpzUiR7RTtik8io9sLkJkLEcClkO/rj8KSI&#10;DGBUrAY6U/alKmUpoyTwKFhOOMVM3JxjjtSqO+3mn7YPZjFi28Go7iIMM1YKBjkimTLkbRVKtYmV&#10;PUyrmJMN+VZt7Dluta12AysynPP0xWfdJ/dauiniDOUCikeKdIMLnFSDzOenFRyA7cYrb6wjP2ZT&#10;vV3tgE/hRT5VYcN/Kil9YKVMpS62cffHvVKfWSScucD0FYNxrQAyHqlc60WJw/aviDs5TcutXycB&#10;2qhd6sW/j/8Ar1iT6wy/x1TuNYY8mWgpJmpd6kApIb/erLvNR3H71UbjUzyd/wBaz5dSAUnf2rSL&#10;Q+U0JdRKty4qrcXyMv3lFZV3qJ6BveoGvjIST92toyJL01yjfxVF9qXPzGqL3gA6VGb0E8mtVPQX&#10;KaD3BPQ5phmLYx+VUje7uN1MF1lsD86ftA5S8JyDlQPzpwc4yGqis6r/AB0G5OcAUe1J5DQD89c1&#10;Yg27sk1nxSF8HdV23IY9az9pc05TVsuf6VtWSZGRWJZHPC1s20iKAKXMXGJpW6MWAHStzRFbdnNc&#10;/BcAMFFb+hycc9uaXMVynUaZGpG04rZtYMjBrF0shxgntW1ZkYXPpRzM1WxcgiyOlXIomXmq0D5G&#10;TVq3kD/w/rUcwcpLHGpG4n/vmpDG45K0RuqjAoklJ70+YfKRlVbI71G68cU7fltueVprsMZz9KqM&#10;g5QWPC/dHrVXULcbcmrG8noxqK8IKZxT5hcpkSwEngCnLbrng5omljWb5j9cDpUiuOw4o5ieUa1u&#10;MfMaqzxKDlf5VadsEkt+dU5WZuvv/OnzhyELW+7kCmvalhyP1qUNu/ipc4XBP60e0kHKU5LTnA60&#10;xbL58nNXZFCjP5UIpDfOKPaMfKRw2RC5RK534neDoNd8L3CPFkqrPwpOOCCeO2MZ+ldhFApXdjrz&#10;UktrHcQGFlHzKRz/AJ5HqPSsa0XWpOJrRk4VEzzHRdU0i+0TStZv4nuJLXTbvTr6SGYboJvK8uCV&#10;lYH5fMIyf7sprzzxH4XFz8XpDbqqqzWsKuq/6qRlDsT2LbQePeuw1vTB4G8aX1jNp63FjrFuYZoF&#10;AyVLKvy5/iDZx7MOuBV3wbplrqv2y/1SSRpn12G++03DLm8hRTCnTneBtBz/AHffNePGr7SjJT3V&#10;7nqJKMk47M9m8e6+V0LTtHsY4k8rZNJI2c58pQM7uhAVK8YvfFDeHdKtZPNkjlvtUjtvmXd8ud7E&#10;jvlR9a734raxDJpy3CyGNUteSOcKExjr/WvNdZtVuNY8J6PNFJAkl6XOJAuzcpUY+m/9K/Mf4mMl&#10;fufoFFexwKOj1XxHJp3gBb3T4o4muNLkdlk58tXYOwycHnHp6+teA+A2a48JGRGWGSSWWWeaVj85&#10;yTgD8R+JNeofGbxRb6R4R1C/VCqvMYbOEqRGiqNqDjqRjke49a8vS6+x+GY1W38krYtLLuYHLH09&#10;McdvWvUw9/YvTdnHUfJUXkjb+CkLC08beLZH8uE2S2sdwykggZ3bSeCe3FfTvwk1OwvP2bUj05GV&#10;bC8kHlyQ4kjjnUMMfXHPFfLngnTtSvPhRp2mwsfL1bVFEw7FAScfgB+ZzX034OuLfQ/hDrOhQGRZ&#10;BIsjOQNojVNgyevBx14x0ox0vckr9UvuSFhYtShfa1/vPI4NdkuvBXji5tpS62N3ZrbqoHzLvwRj&#10;vyfwro/jvqVvpPw28PxSWsJGtLLDJcTRbmSPzosMD2x5ZAIOcZA4JrivB1vBceGr621O6WKOe6S5&#10;m8oY81Vmclfodox1PFdf8dXsr/QPCvh/VpzG1itu626qFCiRjI31AUjHuW9OSMkq8X2/yLlL9zJf&#10;1uaXgK7uJfi3p2mo0bSTW9xDC23+9AAn1wB9e3rX1B8NdSGn/suLjY0MOrZmXp5irIQ3XkZAPp1r&#10;5K8J6tcWHxs8N3oYxtLNO6tKvzAYyH/DP5V9L/C/WNLf9kHzbsS/6Hq0tvqG1QwO6VwCD7ZUH8a8&#10;PFXnTv3/AMzso+7UR8xfHTVotT8I2d1HcMVh166lt2bngucc+oHFfNfi2eS6vZpZJAfMcsfm+9xX&#10;uPxhuJdN+Hqxg5U6jcHb/dO4nOO1eF6nGtyqSqq7tqn5u1e9lEevqcmZe9GyOu8S77H/AIRfx3p8&#10;O3y41SR2kOGddpC47cH1/WtnXPEIe48L+JbV9kbXk0YjVsmIkg7c8k9T1rM02yn8WeAtW0u3aPzN&#10;Ks7fVreFlfe0Qby5duOMAMpP41k2he/8Ayzxyb20m8juSuRlV3EZ/WvSnblX3focVN2u/mO+LdtP&#10;YeNpLhD8tyu9cr681oaBc3enzprthMY5lt0bzFbBUqw/wqb4tumt+HdJ8WWe2RZLfaJFGMspz/Ii&#10;qfhy9vLjQJLG3wwvHXe2zcVCBiDnsBu/GvPTk6UU+mh6Hu+0b7o7T4VWtpqfi/xK3nKBPpJulWRS&#10;G81UdJFGOuEck9/lqv4fg8+GfRSXaSOGa4tfL+9uVcOB3OVAPH92o/grqFpafFfdPbSf2ab2G2uG&#10;3D94tzDJE/HYnP4cVpalDf8AhHxF9tsYdtxZiTbHJ03LuQlvUEZ/CtsVpCJOF15kdV8IbuaXxz/b&#10;NpbJBFZxw3P2aNTtTajyYGe2U4rm/i1e3E8kTBVjkj02KZmPAJlBbJ/Dr9K6PwJrRt9S8S+JLeEt&#10;azaG9xYyFTwBCyAYHQgyY/CuC+INnfappc17NIsfl2tmjTSPxteJAueecENXFQpupiLLoaYiXJTS&#10;XUb4P8CHx94UvJcrHb6XYy3cCrDuaZyfmbIGR8o+mFr0v9l7w/4k+J/xT8L/AAt0xLhBf6tDEzJn&#10;McY5d2PUIFA57Y7V9Y/swf8ABMj4Q+NPg5oGs6n468ZaPq1/oltNqq6XcW0kLiVA+VSWElcB9v3j&#10;yBxgivbv2bv2ZPhB+zhdeKPFvw78I3E0mm6bPbabrmpzfaLjUZ44ZGnZCAFRA+2EBVUErIOeDX3O&#10;F4exspQdSyjv3PShz0cNaGjaPdP2RvDd1oPwK8MW91beTMujWUrQr8vmHjeTj+8fMbqeTkk9K8h1&#10;DR5vgR+1O0M93cGM+JIvFXh9Y2Kpe2s++zvYhgkM/kyMrKFxuiR+jYH0d8PdKfSfC1nonnrbzwaX&#10;BBI0Q3BZip3FRxxk57cA+teWftpfDnxND4D0n41eEbqGDX/AOpNfW8luWR/s0gEc+zAJDb1icc9F&#10;bnmvs8Vh1HDqUFrDVHj4yjCNNW6Ht1/4hlTX7bVtGDSWN3cC2jZdrbWYidQcEjO8jBBIO/0PO/4Q&#10;jtY7nUZtGSFZYdca6VOqG0mj3BPoCGweoxXnfgqWXxV4G07xnZpBZ2Wo6XZ30ln5JgJiNwAUJAOA&#10;u502rgjYwBwefTNA0+LQvGqiGJRFdaP5Xl7wu2SOTcUHbGJMjJwQxAIGK9PDzcoqT6/qeYzrL67k&#10;nsleGPG6SHaxbO35wc4qBV2eYEH/AC0P8hn9aqQTwM0Vmz4WG83lX4YRhWfB44IAHqCCMVaR1EKl&#10;wFdsmQejEkn9c12GtGL5ijdoTkg1n3UTLnita5ChTzWbeZrOaPZw87aGbM5Qbf7tY+r3ZRW2t3rS&#10;1Gbywcn61zOsXoVGy9c8jtVPmdzmfFV0pjdWavLvF9wCz5fpxXe+Kr7zAQteb+I1Lk7ulc0pWVj0&#10;KFPlOH8QuzFyD7V53443GKQE16Nr0JAYD+7+ted+NgdrqRXDWqe6VKLkzxT4hRsWZQP4q8w1Wzk8&#10;xsjOcivXvGdusrMWFcHqWlK0h+TpXhVqnNUM8RHlpanA3ljJ343DjNU10yRmGf0+tdleaOEbIhNV&#10;4NFSSfLR/wCc1tTq+6fmuafxGZulaQ8e3itq3sWVFytX9P0gA52ZrUt9KCjLAVXtGePGJlxWj4Le&#10;lT/YGC7dta0embuilqm/s5R1Q0e1No02YiWRVsjPvSC2YHea2ntIxyv61WuLXYDj+7Ve0voV7NlA&#10;XMkPIY/SnNqwT5GYVXvlZTlTjFZ1xIxbOT1odNTNYXizd/toYAZx+VDa9s4Mm7bXNz3sg5HpVWbV&#10;ShwzEUvq8T1KNaSOol8SFU2mTj+HNU7jxMyrnzjg8dK5e41w8gGsnUdf8tGYy469Kawqex3xxTR0&#10;Gr+Kwx8kSfjWTJ4mdTw9cjeeIDLMxLt7VUk1p8ffavQo4dRjY3jjGdzF4sKnmXpWtpXjDe67pvzw&#10;K8pbXGB4dqki8VyWzf6yu6EbHtYLOY0Zptnvug+LlO0mXO3sPpXb6H4xRFWRZf4a+aNE8fLHt3zY&#10;PpXYaP8AEVZSmJeBwrUS8j9CyniOjyrU+mvD3jGMsitN1xXd6B4m3hR5qgda+afCXjSRwqiYf4V6&#10;h4V8SvIFPnDI70H6LlebKqlZnvWha7uUAN8veuks9TWTHz5B54ryTw34hYhR5vBxkV2mj6uSFG7j&#10;tQfbYPExnE7SG7JGAwqVp1O3ce/FYdpqCN0arkdyCMl65ap3WjJHx9+29+xZ4xtvE+r/ABy+E0jX&#10;1jdbbzVNDCs1xbzs2JHhCg+ZGT85X7y7mxkcDwT4L/ELxR4U1+GK3vpFWT5JmBwxHXBz9Pz96/UO&#10;O9kilWeKTaytlWHYjp+tfKviD9mjw1d/tJeJNasrZYdPh1CC4hs4/uiaaGKWTjpwzMQvqw6V8vmG&#10;XRlU9pHTufzx4mcKUcpqRzDCOyqStKPRN63R6/8AC/w/fePPCtrrE7s07YEyt/GpTjIwc4OCDxwK&#10;9Q8OeFjE5hi0kbfLG1UbO49AO+38Ks/C3R7DSNNs006Ft/knO5QGDDgDH06iut1r+1ND8NXl3o9q&#10;bho13LZhgGZR97G7v+deDUklJxPh6FGUopS3Ymh6bOkEMj2Use8NFcK2AyEjt68HrzyKva7oHlxR&#10;jSba327VBjkDAu3Y4xjOP1HBFXvDdz/b2nW5uNMkhVo1cSXUu1t4PsBtGOO+ai8QyjS/Nuxqwkjj&#10;RmDNghuuAB3Ix9eB0zWTbsZV6UqNSx5h4q0lI/mvIZlViSyxsxRGIbgKTwQ3HH4+tcPqVzq3h2WO&#10;2e9kV8/udrfIFJ6kAHtkV6P4s1o3yRzFfLWXaPJkRVKc7s8cjJ/LPNcD4vZb7RniuWhiJLLD50gz&#10;GTkA4IG4dDxWTjGxx3lzFDVPjdqHhy0hW0tf9IM8amTb5hRvlP8ACQw/+sRmvTfDnj9b3Tlv7iXz&#10;rltv2iRc7fmUdhnJBA6Yx7188wCOf/kIT3ULteLHJG0yqSQ+BJlM45Ge/GeK1/CnjFvDusTR3PiF&#10;7qVmZxHDtVY1JG0KeAcep79qI05S1NJYiHseS2qPobSPEUcJW/vGVWbK7pVC49/b8qs6N4yi1DUG&#10;i8hZFUfu/nLAHOcnsece9eOx+MXDDUblt8jNhRI/31I6Hk5HQ8cV0Gh+KjC8UUaW6ybWdjHJ8u7a&#10;CcAAjJHr6VjP4jnjLmPXrnxdcQWGWuYnjXk7STt5/OuL+CutR+M/iJrnj0QyKszR6Zp+0HEdrE/z&#10;kAn+KUtz/dQV5f8AGL48w+EceFrRJZNSvLXda+XCfKjYukasdvGdzAgdSAfSuJ/aU/bO0/8AYY+C&#10;Vj4d8FvZz+Otct1i8OabcMrLp0IdV+3XAJ5UH/VqfvyAnlVbOeHwtbGYpU6au3sd0sRRweHdWq7J&#10;I7z/AIKWf8FKJ/2adIm/Z7/Z71Hzvidq1vvuL4Ikkfh60bflmDMALtlVvLTrGCHIyUB/LCwtNK0A&#10;TaTprrfK8isLloyzPI6ZyNo6ncOcgsc8oeTiT65quoaldeLvEGp3V5qmr3CahqWoTP5s9zcSSsJX&#10;dhtJcyEtg+oPzAArCumvDZSX0CyNPHsAaMIZIpEcYORKWBbOAVxnbjcwBWv2nIMno5LhuWKvN/E+&#10;vovI/H89zitnGK5npBbL9fmbgv8AWNY1Nrq+1SaFo4RGsk32lMQuQNgbI4KgbsqOMk8ncOX8Z+Pr&#10;yLWofA/gfTo7zXLyMGZJ2863tf3h3TzlmJXA5KNnIwWycA0/F/jXVVuR8OPhfbNceIvtQFxqUgRI&#10;9Pi3ZXzJM48xeCMtiPHy5ZsDtPhv8GfBvwh8IpNrl7catqGrT82cTLC99JG3DO5XdHAHx8ucncCe&#10;uD6rq1MTL2VJ7by7eS8/yPMp0lTjzz+SKnwu8AweGDL4q1LU71Y3+bxH40MipNcMesFszZJyCFVU&#10;BPTP8IGN4z17WPGusW2s39nJY6bawhfD9j5RHkQsQDKcE5kL5z1x0HTNdh4+8KeI9VsYdY8XeLbO&#10;S7htwlnpdnG5jgtVJwYjkru2swOSTjGTmuHVF00ebdRLNIrCVhcfvCxUnK/3eQQDnjpnGMV0Qwvs&#10;48q0QpVr6siljvUiCyxpO+5shW3ZA+8Oeh44Jqq7XcMxDzK8nzZfkj2OeOCSO/PIrRj0/T5FmtyD&#10;JAuYFEi4IdvmTjBJBC4OABz74qxZWFhe+beq5jjWHd5LMdyxvlC+RnpJg4HUduubdFyejJVaJjy5&#10;t5SgdWMqfMIui7vvI2R1HHt6ZxW94Q8AeLPHXiK18JeENIutS1jVJgmm6PpcDz3F1KRkIqxhuqkk&#10;5IVR1wKuaD4Z1jxbrul+EvBvh6+1DUr66S20+yswWkuLhm2FEGN24nb0zgZPSv3k/wCCbf8AwTS8&#10;A/sHfD6O/wBU0yz1P4natZPF4o8TKyyfZ1LhvsFqwACQLhQxUDzWBJ+XaB8NxxxpgeC8vVSolOrL&#10;4Ip7tdX5L8eh7mR5PWzvEckNIrdv+tzy/wD4Jl/8EcPA37Lcdj8Zv2ibWx8QfEiNkm03T1kFzp3h&#10;z5AYyvG24u1JIM3KIVxHkjzD92K0TSN5ilmYnczNnGf6g802DRrUr5nkqrZ2f6skKOo6enNWhbRF&#10;mMbK3zfTOeP51/H2fcRZlxHjnisZUcm9l0j/AIT9my/LsDlWHVKgvV9WwhCq+Wj9W4bp6nBPZulS&#10;BVyVWJlxwvtyR/PP4NTvLwMffY/rngmpI0eaHaxZcqRleecf4ivEUjplLqCxGQBnCt83T+IYPGPf&#10;Ax9QKcqKTtw3ptfsBkHHtx+ooigYNvQ+/wAx6E8/z/n3qWVJIUaSRlOD8vfAz/8Aq/Ktoy7mF9R8&#10;T7JVYBsbQDlep/D8/wA65z41fH/4V/s7fD6++Jvxl8YW2jaPY27SedI2ZrhgMiKCMZaWVjwqqDk9&#10;cDmvmz/go1/wU88Ofsd2svw1+G1pZ658SLjTzMlneK5stJiOdr3JUgtI21/Ltxy2VZiq/e/JT4of&#10;F/x78b/HOo/E344ePL/xB4i1FW+z6hfSFwkZdTsQFdsEahGURJtCgDg7q/XuB/CjMuKYrF4t+yoe&#10;nvSX91dvNnxWfcUYbL5OjSXNPy2XqfeHxV/4OAPGWt+Coh8B/gTp+g6218wutS8T6kL63S2zlAkM&#10;ZhJlIYFizbEKkDeGBr4h+JHxL8XfHr4k3fxU+MfiaTU9Z1S4VNS1a9yXOI/LGBGpCxqTtEcaYUHA&#10;55PCxSa7pDiP7A0KxoZ4oJlDRliCqkqTtJKpjBGRhj2xWjFbxWFrGkMDSIiDdbW8MfyHnAOTnBz/&#10;AAhRuPOSOf6g4f4J4b4bu8DQSk9HJu8vve1/I/NMdnGYZh/GndduhYU6hDClvqV7HJCjbV3ZbajY&#10;Y7VOQoJwvHHIGeTWh4f1+8hZtIv5GUzXS+bcN5iKWK4ZjwTkbUI+Unp64MOnypqbKlzeNJP5hW3m&#10;kl+UguBhjtxs2sG25HQ5x0MHl3lnF89oyW5UhTPG2AeRyclmBUYHcbgTxg19ZGEY7HmXZ0t9aRQ2&#10;v9o6I0UzzSNE9nHbll8rDAMV3YG0NkEDHJ/hIK58tlA11HeadbRuzwiR7ZVIzuBB24HUHJ2kbgRy&#10;D1qrZ3/lPCs6t9rhVil1N8y/My+YEJxtbAmYru+bPOCCHkbUrsObazvoWm3xmT7ZNIDIm3GBkuG+&#10;ocnJxjoxr4tWQ9Sx4Q8T+LfAfi+x+I3gCa40vWLGRbjTdY00Nb3FnIDz8wYbe4ZPuk5BDAkV+hnw&#10;U/4LLfBn4m/B4/Cv9vv4dtfC6tzDqWrWGgi8sdTjJzGZbUHfDMQOSgK7gGXZ0H56i5nkmSTzBb+X&#10;Gq4eQeYF2/N0OWc5HHUHOaqPcWwhQWks0blgJCy5VuMKFHGACT69Rya+X4j4OyTienFYqFpx2nH3&#10;ZL5o9PAZvjcub9m7p7p6o+g/jQP2LfG/xIWD9kf4g65pdjdRjdpHjjS5ILeKQ5x5N27FwrHgLKp2&#10;/wB/FcNrvhPxP4Ovl0zxf4eu9LuJOY47yLaJVxndG/3ZUxzuUkY715Zcwb7D7Taybjt2s+0KcnI2&#10;nrkYyfQ969T+CX7Yniz4aeH4PhF8TvBOm+PPh6pZh4R8RMRJZyfwy2dyAZLZl+baBlRu4x1rz8Rw&#10;7i8uwcVg5uryrVSa5mvXa/qawxmHxVZusuS/bb7iqV4wf0pVTc2TXcXkH7OXxg1iNvgJ4mvvDepX&#10;ECl/Bnjq6jXzJAP+XW+zskycDy5drDruArm9Y8J+JPC2qS6H4q8O32l30DbZrLULdo5EPuDgEehG&#10;QR0Jrw/b1Iy5asXGXZ6M2nh+XWLuu6KMFsBwAfzqyqLjHp92npZsDnb2pfKwuPeqlWZmqbGFVUcf&#10;nUZGej1I0Mv93P405LZsfKtT7Y05CMKccU7ytoGKcsMo42/xVJ9nIByKftSZQ0IY1CgrUhIx+FBj&#10;cD5R+tMKy9Ch60/bE8gwxqe1O27vlP50jK+7aRUixOOQPzo9sHIJs7g1HO3rVgRPtyy/8CFV5Uyv&#10;zetV7UXIZ1wjZ6cCqFyCD0rSulcEl4zWffggfKv51pGsLkKeOMqfrUcvJNPIYLg1G6v6Vp7Zkeyu&#10;QSpxz1op0quR91vwNFHtmP2J4pPreTwtU31dt2C+PwrCk1XuH/JqrvqRzyx/OvB9ClE3J9Vx/HVW&#10;fVQwwr9KyJtRJHH/AKFVabUCy430FGtLqrc5NU59QzyP51mtfYG0P+tQPeYPLH86pbgX5L0kn5v1&#10;qE3uDhTj8aoPckng/rURnbPWtVIOUvtebj/rGpn2vaeXrPNzx1ppuW7NT5tB8pqLeAvnfxUi3Pfd&#10;+grHS5I681NFdY4Jqbj5TUFxng/zqRXJbcWrNW4XOd9TRXi9h+tTzWHyo1raUf36v20mf4u1YkV4&#10;MY/lVqG9Y8c/99Uc3UOVHRWc6xn79aVreFjnd1rmra6YnO6tSyuvukn86nmY1E6WznBOSK6LQpm3&#10;H5a4+0uvmXDfka6bQrjJX5uTRzFcp2WmzlRnHati0nOcnpiudsp9qhg/5mtS3ucfMT+tUUbkM27+&#10;I1bimRWxnqvasa3vB/DzVhLonnFRqNbmut0qjg0hu9wwDWaLwkY3mlSZuoY0alWL5uF/HGaabj2/&#10;WqfnjPLGgT8El+PrT5i+UuCQYzUN3P8ALnPaq5vQg27f1qC5u8r8xHTNVzEcpFLKpdt4oNygOAc9&#10;/pWbd377zt596ha7Yndzj61LkPlNKa+VyeccYqA3e85zVDz2HJPelFwucBqOYrlLwlPBo83LZP4L&#10;VIXY9acLkKNxbNHMyeUv+apHJqROTzVA30aDcBnPWpEvV7D9elHMxctjThIC8ila5VeCaym1F1OD&#10;nHuaRb9ycE9unpRzXHGJhfGHw1N4i0CGbT2Vbq3ukeFtoyM/KeeuAdpNUvhlFb6x4fh0q5sdt3Y3&#10;ywLG7AlFU7iQD8wPycj6NxnNd1odlZ6/q9po1+EaG6uVgk39Bv49vr+FZen+F7ODx3p/iOxkZvJk&#10;k+3wwscTYG1WAOfnwCpPcHnpXmYynL3px7andRn7qTMj4gvLeafHpqqsfnTBGEnYHt+FcZBeXGu/&#10;GzR9KJ8yHR43lmkbAU4VtoH4gfrXonj6KO4v7VVxGyySSE7cfw5DZ+nH1Fec+FtPuLbWtS1E4jkm&#10;P2fzlYFyCCp4zxyQMcdK/MKP8ab9T9DjrhoI8++P2uNquiaD4Z04bvtV47Z2/Ly+Nx9ug+grmvGt&#10;9s0aWwtJdzSAWqyYxubPJHpWh4/nF54zsdCsWaOC1bay7huk2f3j/dBPQcZqvpukrr2q2du+1Yba&#10;4NzcSSNgBQeP617tO1GjBdtTz5XqTk/kejeH0msNG8J+EbaONT9tz5yy9FAXcSM4H3cZ9zXvUslj&#10;B4L1fSrmXyPteh3DW8ixKSWVc5GfXGBXjHwxsL7XfiNYWiTxhbPSGumZhna0xbC/liuz+JniWCy8&#10;WaH4cs2aRpLWSHeZN3L5jUH0+7nnFeZiF78Y9dzpo/C59NEjgdLmGqmXQtNURr/ZcEVv5kYz5kkm&#10;CSePUfga1Pitd3uoeM2hS4EkMUkccCygfMI4+c4P0PFUvB0NoPiFe3KO0g+2o0hjGQIY0L7QOn3g&#10;KXxJLG/j22G5ZPNjuJyFXlNpSMA/mefarlJRkrdrlRjzRfqhun6jHJ8fdDsQFjEGjt8xmLDcV55P&#10;1r6a+GV3cN+yX4q0uS4H/IemuMKwAG2cdBz1+tfImjajDqX7Sdk8czKreXArxnATJRe/1/Svp34Y&#10;301x+zj4q0yFXaQ3N8ynaDkRyZ2AHvxnI5rgxkLUYeaX5lUan75+p81/G/U2ufAaWxvF3W95NjAx&#10;uz/WvKbS2g1PRru0kiXzmjjEM7dEXJLk/h+PpXo3xrt5Y9DZIy3ySebhR99TyDXltzcSf2WEklWN&#10;VmRG465z6fWvcyhfuYs58w+JndfBPVJ5fHXhm0tYVktdahutClWRgqzrMNgXLdMF1NU9L0e48K6v&#10;q3gLWYPKZvMsrhSc+XIPlH5EA1zfgma+u/CsljbTeTJ4d1JL6PYPmCk7cjjsdp/Cu8+KF/Pr/jVf&#10;HUp2v4itUv5Pl480/f8AbdvDZrqxXuysn/W6ObBrmjqZ3g63bxP8NrvwsWL3GkuzqvqoY5/DFM8O&#10;QNH4EP8AZ0yKPtnl3SdGO0Epg9cfMTx3Ge1WPBly2g+NprlLJfJ1WP8ADJHzA1cufDMui67cW9tC&#10;Vs7vBg+bdsYHJHvjp64PvXBWnyylbrqelSi+VX6aGXBdXmh6tp89rfwzRpMDceQ5wXVd6ZyOSA2M&#10;+oxXpfx1tZJdDXXLaXd9u0uOcTeXtx5iKxQ++S3fpXm2r21hpOoQwy6dHM32h1uJNx+dCq9jnBxk&#10;Dg817J8RQ+rfA/RRaSZt77w/avJG742Mnmx+nPK4yOmBnFaVpe0jGwqMeSpI574Pzyan8J/EGmST&#10;qJJLhbSx81sKvmKxdAccbtq85wD/AL1XbHwys2iSXt6YyrQ2UDLLHujU7cfMMHdgqDjvmuO8JvJB&#10;8H57aRpA+oamwby/RFCgf+PE17X8HdHm+I+lW/h+2VjPHq1h9qg3KWuY5FKBl7oQ0YJYdM115RGE&#10;sZr3JqR5pRufpR4dFx8K/hfoPhnQbyKz1q6s9L03wvLPbmRY7h7fYZGTgtDGsLyv2wAOrLXomi2P&#10;h/RfDcHgewWRodPhhtUj8snKhsly2ApB3Fiw/ib1JrmfA90+uavJ4ynit7yw8tk8IzRR75IrZj+9&#10;lZsnJldThcAKip03HPVNczXeu262kqxx2dvM0m/q7EKoT6bniY+6gV+vU4/u7/cetaXs3+B3Xhmw&#10;1aVV1S7u082Zg00e0legGM9eNv60vxn0IeI/hdr2kRxsrXmhX0O3GNr/AGdnQ5wc/NGopnhy+ENh&#10;FGDhliXnO6uhe4TVNKmsG+bzomHLYxx1/wAfbNd06alh3F9jy8TF8tjyn9kTx1aeP/2NvCN35jTS&#10;2lvKjLJjeq5jn2fL1wHVcjglm9BXtFnd/aXt9UlT5oppIldVA27toz/30T+AFfLX/BPXX42+G9ro&#10;keI7T7I3kw7Su1WwyDGMbup45w3OeK+hv7deztJruWVit2rSxQ7uTcIBhB7thMD1BPrXNg5P6vH0&#10;R5dOJ1Q1qO515bRWYSJbbrk8fId3yr9SATj0APetI3aOd7PXI+eLJl1V9u68mWa5eNiV3MBtx/sh&#10;cKPYZPNapvm54NenF6XOyMYo07q8Vh8re1Zl9e7UyKrXF5Mz5G7b35qjdXJcMxP8RHXvms6kjvw9&#10;O5V1S+Yuxz+tcxrFyWVia2NQuUYsMjr3auc1S4THyj681zSZ7VGnojmdcyzHcO/FcT4iRQjA9P8A&#10;69df4ivUA+Vq4LxHesysA59q4qsj06NI5HxPcogYcf7VeY+NdQU7x/Wu58XXW3dlu1eV+Lb5tzbs&#10;+leNiqyStc7oYT3b2OO8TTJNIRt7VzdzbxlSCg5Namr3Pmzct61lzPlsM/evElPmkePmVPlptGbc&#10;aerfw0lnpsYOc1fKljtI61YsrUL/AA10Rn7p+Z5hHmmxljpKAjj8qvxaSq84H0PWrdhaH75/l0q/&#10;Dabuv50e0sefGijPTTMLkJ1qNrEZOBkfyraMQA27arXESYwRR7S50RpmJPZqDkKOnWs3UVCZbYOB&#10;ity5G3I29qyb1STsx979K1jU1KVM529iYhst1bmsu5hw4xXQXlt2A9+lZN3CIxuxzurrpzM3DlMe&#10;7Owbm+lYuoSlDyf4q6G8hUr933rn9Uwd2T69q7YcrOmMHa5jajf+Tk5rndY1bhv3nzMe1a2sMwXr&#10;XH6rdbpmXd04rroUuaQ5XQ2W/YnBkqGe8OMq1V5HJ5qu8jdRXXyBFuxae8c8b6ry3zj5QahMjE85&#10;o5z0oiZylLl3HDUJ4pMpIa3PD3ilo3VZJPauamJ6k1BHcvbyqyk1EtAo5hVwdTmiz3rwV4u+5mU/&#10;nXr3g3xUHCgSdfSvlrwX4gkikUFj6/er2LwT4mLBVEhHSpvofsXC+ee2UVc+lfCfiHcFw/3cV6Bo&#10;GtA7U3deQd1eEeDdeLKg3+gPzV6T4Z1liiru/wB3mjmP2zKsZzQR6ppuqrJ9x62IL75eW/OuH03U&#10;QQGDEcf3q3rS/D7RnPv61z1D6mnUudELwGM87vavBtQ+K+maZ8YfEdleiVDHrEgYSN5gUR4UP0yM&#10;BBgA17LFdM6Y9a+Tf2yNDvvh18Yv+Ew0uSRbPxDbfbEKr8q3C/JLHn6qsn0k9K8PMpSjRbR+Y+K+&#10;Hr1skpVoK6hNOXo1b8z7D+Hfxh0f5/7QdUuLUKJF2lt2eN4b0BznHPSvS7TxPaavb/Y5rhZBBIrF&#10;mjG1t2OOex479cV+c3w4/aYk0144LyVvMK7WZdvHGABntXpc/wC1He+FprXxBDdxNayN/pcLSoqs&#10;u0gEHthgPfjrXyMubmuj8Yw2Lozp2Psh72/TxFHro8SH7DLD5ZsY8YUqSAQQcg4PINc/46+INh4e&#10;vJLuO8VJHwJM3GA2RweeOvU+mfWvlnU/2/8AQ2s4nbV4zIy5UNIPkHPB475/SvOfEP7WWm+JGZNR&#10;1KORiW8lWlXB9yODnH4VShKWxx4vMI8yV0fU/iTx5oGrhrLW5obm3Zx8syq8eARjJweOK5b4j+Kf&#10;Dt/FbxalbtNJG/m2sYwqxsrccgr68A8EV8+2Xx80e9t105HSSTdmFZm2qV9RkcYHrxVPxP8AHLQ7&#10;zRY2mZm27h5e7KAZ6nGO57gj0ojRcuh5MsUjuNY8fLEGv3RFb5MwmYtGNoxlz/DkHkj371gxfF+z&#10;hvxczPb+WqkSbLoeYvbjHOAe4HFeI+OvihpscSpa5+7vjC3ZIIbHBwTyMHPOcHHFcd/wtXUoWiZN&#10;VlaUSbY1HKouOmSSTn8fxro9mccsVrc+xfDPxduIZke1S6/1kZ86SJirDnkAg4/Ej0xXVWfxVt7C&#10;Zpk1DbBIxkC7xlc9+pGQSRgcV8b+GvjTewaX5ZnkZJJAm5pOMbQwHbJ3bufTitaD43tZ26PLqohX&#10;cRMiKCvqSOfbrXPUoS6GlHFx5lc98+J/7QnhXwf4hh8a65qKyaT4dt3v7yxjmHn6hdMfKt4F6fe3&#10;SHvtVSx+6K+JPiH8TPGvxo8bar8SPiBdyXWqakryTS+SWjgSPaY40UKAiIqhRj7uASQTzn/ED4h6&#10;t8RfEr6pe30sdqhCW8fK4GCm4jI5Ocd+prR8L+EdTubNZobORomjd0aSF/mJiCsQcHofm6gYzgjp&#10;X6FwxkawNNVZr33+Fz5HiDOJY6p7Gm/cX4lCLwzY3TCSWaOWTEiGCNUUFAEYHJBHDsVA68Z+UfNU&#10;95/wlnja/utA+GFtc2dglwTd+JtQi2RxRsoTy7feq75SAcyKTjI2kcM3beFfh/Z6QzXU80bN8gnE&#10;kIlDRqd6/JgqwfaRkAqCATuyANrxeLvw/DfeK7nXbe1t9P3RyaTKrXHnTGR0SHzd6mZyxADOWEYH&#10;QKBX20sHKdP3nZeR8xGqoybsc/pPw68K/AW0htkNvd38/myWul2s0uyKXbxczOCzMMdPlAcAgbRm&#10;uU1DxXr8+ozy+IZVIuixZbi1DLk5AAXBKAZAGAAeMVhHxh8TvEGsXd1c3l9cXUzNNPLsY7wMl9rM&#10;3ykDooPGAOwFWF1bWbQrdeIIp1QqxmaHTUZyh5XAXnO7HTPJ7ZopxprRRskOpUl31Onh8WINMayZ&#10;pY4ZoWl8vcsh3BSrbozuI2kcZ6q2ehXGVr+k533+jWxuIg5aa2kQISw5PygDIICkbeAKm0zxZ4G1&#10;xo7e28QWNrNIF32a/uN8hTbjMgUoduAQcB3Y4OOBdufAms3TyXOlX8zx+XIGWX96ySxgYzt4UYJA&#10;bGOODkc9WlSPuu5htLU4pILu4VUeF43jt9rSMAD8jAg7sDKlOMEHB/Or1tZ3KhbeyQ+W0jRxzfaA&#10;BvI3J36ZHTA68deemTSvEwmj0u30u4aS42GFY5CfOQr+6G1cE4IA2/KSD6Dj7U+Gn/Bv/wDtK/FH&#10;4OeEvjb4f+KnhnT77xRbQ6jJoOqw3Cz6ZaSMrpK0iK6vLsPmGIquAVXeTXg53xBk/DdOM8fVVPmd&#10;lfds7cFl+KzCbjQje257F/wQN/YUttC8PN+3b8QtOW41DVPO0/4fw3sJ3WluMxXOobWHDuwaCNgA&#10;QqSNnEgNfpsBNFEBvBZV+bEfcfKe/p79qzfh98OfDPws+HuifC3wXbfZ9J8OaPb6ZpkZi2nyIYwi&#10;Ej+9jJPXJJPGeNVpty7h8284PGA2R19zn8RX8PcYcSYjiXPKuNm/dbtBdop2St57n7vkWXU8ry6F&#10;GK13l5sWJ7yEGND8qnaq8fh34q3B58mHchgvbd7D+tZkV/5215GXG1GxtB3Z9eeK1NKK7lkdIdv9&#10;3ywDkH+9n9K+YjL3tT1q3uwvY0JoGkKSeUeU+9nI7NT3s5Y3yTkOzbCvOeMkdT/k1PkvGqAFO64k&#10;5WrSxOo3b1x/FjABP6gf1rqULnkyqSiZ5PlHcI8bSx+706steHf8FCv2xNK/Yt/Z7u/iCos5vEWq&#10;XH9leEdLvJNyz3kiN+9aMZaSKJfncAc/IhwXBr32SAk5KkjswO5voe/4V+Gv/BVz9pOy/aj/AGu9&#10;Sk0C5ubnw74Njm8PaD5kghikMbAXV1GxUgrJcEAHJOxIyR0A/QPDPhP/AFs4khSqL91TXNLztsvm&#10;z5ziLOP7Ny9yi/eloj538W6pqHinxTd+NfFuvahrmp6jdveXmo3gPn3U0ipNLudFbku0gHQfMDyB&#10;imyPa2ttbfZzhI5pIW3xs7PzIMqOPKBUxrll5BOOCQC4u00yeRpIPLjikVH/AHbj5SPljyAcFepx&#10;hVIbBwSC6zgt7yzuY5p1jmihEKQxxqpddq4VjkFiMIMAnAkxyQRX9x0aVOjTjTppJRVkl0t2Pxuc&#10;pVJNy3ZHeXMPnoY9s+3ash2l+VZiUZcAHaAwyFCklsD10rqwWB1muLNpHmuGWTN48kMqhyoccEY2&#10;A4Y5BwTtXFVzZNNNM8uq2ch5jaaNY3ViiFwAvBBKpj0+Zc5LYZ32GIWUI85pI32eZEjKWVlUoVBP&#10;J48zjoBJ1ODnXYxLckM+ni3jSWRZmhhzcbwcvhcsW+ZmQAdN3Xk4KtUtlepNb3E8KPJavHGLyGRB&#10;tHzsuFy+7vjdhtp2ZGABVG2uksokudOtcNKxKo0zzYGCylXGCFwQOTyVHTANXZI7GOCOFT5rjJl8&#10;uT+LbluUGMYIbqMnByDknRSAuXE+o/ZbfVLe4a6kZG3RySqXjJjwSytxu25P8LHB4BOayBLcXZOp&#10;GFUfcEddvl7mO48dDkLzgZx0zkipIEsoy0UOotHbw+ZshVih2jOHOepIJySPurgt0psEk948NozL&#10;uaTc+2TazrgbAigH+FGG4cdzwMBe9HUCY3wji+ySTSFvMXf1XauG5GQc7TjGSDgg8Z4sQN5o+0XF&#10;lAGRo40fzFAPGVwpJHXncM8+pzVMtJdJ/prL5kewyWqsqyRoQNgAC9QA24Zz0BAw2ZBPvjKS26x/&#10;MFlkZgsm7ovKnqpJ/Jc0uYCxHcyLH5McxWIyqJbcyDOxlJB254wG+9nAIIOSeI5/IuS8kgZh5eWZ&#10;WyMgkhc8/KQeOgzVNVme8+3tDHIfKjaT5xJFbxtIpOI84A243cfKQQPvVakeJC4e8YKsxdPMlDsk&#10;YJCE4+6+MZAU4OQOQQBS1CyHXdpHexsl8Em3SHb5kX3kxxkngjOBtwK1p/HPjq0itrt/FmpXy2sZ&#10;t44b++NwmM8Km5iQoJGMdvbisye6IkZJLxpOWj4UhQoDHHvzg9icUrCIXLLLbssbqCzfe2HGRjpx&#10;gH3znrjiatGjiFapFP5ApTj8LaPTPCvj7SNfVbW9K2l0flEbv8rn/ZJ/lXQLCjtgqPmrw14buSSW&#10;YQv5ysGjmk4O3oBx+Y9M11fgX4s3+lSnTvEwaaJWG1vLG+MH3/iH8q+TzTh2cb1cNt2/yPQw+OTt&#10;GoemiwHUKtPGnkdhVvTpbPUrRL2wuVkhcZV1bOf8KtJahuCM++K+QlzQlyy0Z6seXlujJGn5Py/g&#10;B3pJbFg2CtbAswSoI/IUp0/PzbTx7UucOQw/sQxux9Kjksea3msmA+VT9cU06cx6oP8AvmqjMjkM&#10;EWbbiQ1SJakrk9jmtk6b6r+QqKWyKD046barmDlM1rYH5gfwqtNbkDIWtVrc+uf+A002JK5x+lCm&#10;LlMG5tC/OKzb2yLcEV1U2nsx6cfSs+905RknB/4DR7QfIc2bEjjatMk0/j7tbp0/Jzspr6YwGc5/&#10;4DR7QXszAl08hsbPrzRW6dOG7GP0oo9pIfsz4ge7DDg1E1yzfNn9arGXj+dRvPu7VzmPKWJLnHWo&#10;JbpuzVC8p/vVC8p7CgLE0k57tUck2TndURfjcT+FM3oRkmqTAlMpx96ozI3qKYJARUbSZPSqAkaQ&#10;suGP603zGVsZ4qNnIXkUrHJoHYkErKemf+BU9GfsahDgnpT1PzdaAJ0lkzip4ZDjk1VVyDUsZyOt&#10;TIdtTQhfPQ1bt5GBGTWZE+OBzVqCQ91NSHKa9rLhtue+a0bWXleaxrZycAVp2THCk0FG3YSsNoz3&#10;rp/D8+dpDduea5KzfDV0ehSsNuMUagdpYXJKrk8VqQzF+BXP2En3dzVr2khBJFacrA1raR8/f4q9&#10;HIAuSff61l2jKGAY8etXo5UX5s5oaSAspIOGyfvZp32rHbPFVDMSaUSKowDSauVGXcme5YnhiB9K&#10;BKCcq351XMyh9ue2aGkGN2TS5SuYlmlIO/J4qtPOzKcGh5/9qoZ5Aq4zTApzM4kYgn71IH2Dj/vm&#10;klk+cs3r0pu4E4z04qbFIHbjG6o9+DuJpxYrwDUbM5GS3/jtIOYUSMDvzTlkIHHr2pgLY4bNPWPI&#10;yTTsHMLvkA+9UkMp7jtUe0q3yjr1p4RugOKQbj0fdy4/rTjIVPHOaaMk8igHAoKLWmS3X2+D7PJt&#10;k85PK+UcNuGMknpnFbmg3VtoSs91czNdB5YVaPhgZTIOSD0KsPT2Nc3DKFnVin+HUVYs4JtUVr9X&#10;ZdzRBY4848zoucf5wB6Vx4z3aMmuzOjD6ySMzxjqlxNrNxeSSRr9lg8tI44wqRnOAcDjoP1rz/Qt&#10;eW1t7fWri2DTX2oPPubJCbnBJAzjOFPHvXQ/E67lsLa+Ec+5lQoVX+8FPPvXnuoa3/YqWML26suj&#10;xR+ZGzHa7YywOPU8etfluHXNUfmz9Fj/AAY+SON1BbSf4m6te2cjTQ29uZIXbjCMxI49adbzQ2Vm&#10;0jR7WvmEMfltg7QT7d8mtDwboL698OpvFEKSR3F1qbQ3R8oFfs6fMpU9eGJUjGBheax5HXUvFdrp&#10;1kzHNwI4F/hVV749zgfWvct7TEez6Rsvu3/E4Ir2eHc+573+zv4Xe51DUtdS3kH2y7S1t2kk3fu4&#10;gof9QcVifEi9h1r44mNLuP7Haa1Fb+dbnIAiADAj/e3evWvU/g74ePgvwSpCNvsLGR3mLcGSQlmb&#10;3xg9K8e8GyQSeILvxFeWLBYbh5nQ/dwzYC/Uk4/4FXlOp7TFTn0WiOyMHHDwh31Lfhkx6R4puUSV&#10;Ve4vpEjVl3EqXIxkccKq+3NReJpFg8WTaqBtht9PVC/UsxZpXX/0H86m0xUv/iObq1bbBa2bSJuH&#10;HmEBQPzOaxfE+oyXGj61qlufnaadVjyPlG7Zu+mAOe3eomuapZdkvvKhpT/roch4UvYD8TrXWbz/&#10;AFazF3DA/MOOK+n/AIValFH8CdZt21Brfzri5nVo25ClmGD7ZH0r5UsZkTxFZwjOxtq5K9WNe+fC&#10;vxG8fh7UvDstupVdFvBJHIwG7HO78N4ox0eaKt0/Q56MvebPKviRcyyaJJIWVfl8rax45PX2FeXX&#10;ti8OkXSyLuaG4j3SKu5T1r0rx4VXwyy3W5lXa+1VHzAc4/KuEv5oj4fv4vsbMGdfL+YAxAEkdueD&#10;Xo5XLlpr1KxsOaT9Cj8N715Nam0yRPmvrd7dWXvuHy5/4EK9WW0gvfgrYabd28f9oaXfzDdgiSJX&#10;+bDccjIPHp+R8b8GzvDrW6NdrRsskZPsa+kvDGj6R4j8MS3dosS3GoWrtMI1Z23YDZ+YYGTx8pzx&#10;z1rszL3Zadbfgc+BjzRTOV8EaGuvaayymNprFTcW6qoDPgcjd34wQPY128emad4h8C35ikuJZoZE&#10;uIY44VZSWAUP7cA55wflPauM8DSXGlaoXskYta7Z4WPdf4l/I49OfpXsnwbfSvDXxPttN1KLzND1&#10;jdDNaqxUmGRdwOQM7huJ9yK+crVpSXofQUaKe586+P8AT7zTb+GwSBTJJOskjq3C4Ib+RP617Ne6&#10;pYaR8HvCWl6vFFcR6h4dunTc2BEFunKsD2dWbOOhBxTPjh8DW0b4kP4Zs3klSxvVRZljYrNbMxKv&#10;kf3Rx9ad8ZordPBHgXw3Z2/lyaX4FSdY2k+aRbqYzZ6+h4HbivQp1VLCxa6HHKDjiGjgtEaJvDem&#10;2bt8k2oXRJGOhKD19PevYPhxpRTQdH+IPheyvJtQs7qa21q3tYHdDao22N5CPlQeZtj7E+Ye4rzf&#10;RfDc03hfSdUtolb7JqHlzhW+Zlkzgj6ED8a+jP2FtG0Y694q8J6/HM6XVo0sqw3BV5rFyqTKBjko&#10;THJkHcGUEZ5I9DIuWri1HvcqpRvKx90/BS60K+8Fabqek3DJpq2Uc+l+XM/y2jqGWNlLYLIBs78o&#10;DXU+HGTWvETQ21v5Vrp4SOZv+elwR5rgey+ZEvpujPpXj/wF1DUvB2j6h4IvUkuf7BmkiurLbtkl&#10;hPzK0SledwIYAcfNxwTj2jwot/bWETXsZW4dWluI1UfupHdnZeB6tnnvn0FfsGEre0pxXY6o1OaK&#10;iuiOx0KeMWULu33YRu/Dg0zxx4uXwr8MtZ8URzfNZ6HczKy/3lgkYD3JPGOvSs201Bra1k3AqY8h&#10;V9c8j864v9obxnp2meCrfwxexeZe+INQtrC1t44d0hXeJpVwBzmOMqT23gcZxXdVn7Oi35Hn42XL&#10;Fspfs+6HF8MvgtoPhe2gRb/SYylxFY5ZpZ1uRE+9n5GVJGXx0xgYr2yygu72za9nkheS1kc2NvGp&#10;2wZb5gG6sSBtLEewAGc+b6Fp09vpdpC10Zlkae6uJNvyz3LSSStk44B3Fsd8r6cen6TcQ3dpDqVs&#10;SnnKfu8Yz2P+eKnB0WqaT7HkKpyxSHeHNctfEPhq4sWXbJbPLY3CZG5WH3D/AMCRkYH0b2NaVnq5&#10;ubOOeUfM0als+4/+tXLXVl/wivia48SQsy2mqRBb3OPLikQErITjjKkqT0AVc461pWv763zBIu1f&#10;njZWyCGG6upPl0ZvRk5ySL2p6mscDMT8oweD15FZk1+8kKsx+9k/TJNVrq+F+DDbsWjjkKzS7flZ&#10;h1RT0IB+8RkD9KgmnWGLavCr71hKV9z6TB0bjb2TKfKfesHVrg8qDV/UL9UXCvXOaxqC7N2+uacr&#10;Hu0aL7GPrrpjg9q4XxJdQojHfj0rofEGshQyCT2rz3xPqpYMqngV5eJr8sT28Lg5Sexx/jHVc7k8&#10;7+HvXl3ivUWbdtkG76V2XjC+kbc4brXnetu0rszDivncRV5mev8AV+SmYF+XMm4nPFZ8rMWOD0Na&#10;N6gXJUVTeMHPHbNc0T4/OoaMZC2GxjqAa0bLIXNUYYVzkeuK0rQBSOOKvmdj8wx9Ne0ZqWY2pucD&#10;irgmXC7T71RjfbGB71J5xA4NTzXONQsTPcnOKqzzZ28UhmIkz/OmSMSuCOlVH4jSJXuSWGQO9ULt&#10;ADw3X9Kvvtzkkf7uaqXCgjDden4V0RKMy6hJ7ZrIvrVmLMV/iroJkQRnd16ZrOvIR/F06ZxXXTM5&#10;K5zl5bHYxI/h9K5zWbYAtt6V2d9BhSNv3uK5rXLfAZl75r0qTOil8J594iZoon3D+E1xl7uaVmFd&#10;x4ojzuj9q43UoGVyS34Yr2MOrRIqRuzNJOctUcg2jjpU0qe9RspHStdx+z90hw3UCkZsVKxAPJqJ&#10;8EZFZnPKJBKeDVKcYbOauuAq5Iqncc81jM8/FR900fDd6YbjAb9a9V8Eaw6SIA3XvurxnSpzHdcf&#10;wtivRvBl+FZQT3ojrE+m4UxsoVEr9T6A8G6yyhCzfma9R8Kasu1cNn8a8I8I6piJWMnf8q9R8I6p&#10;u8vL/gSKi5/RWQ4zmjFHsui6jmNdzcNXRadqAKgbs4rz/wAPajvjQZ+77109jqDlMk/rWMz9GwtX&#10;midfa36heGFY/wAUfhx4W+MPgq48G+KVKRyN5treR48y0nUYWRfzII6MpIPbBaXpI2561pW94zDJ&#10;FeZiLWaZpisPh8Zh5Ua0eaMlZo+A/jT+zp8avgvetLqWgzXViuDDrWkq80DjPG4AZiP+yw79TXk9&#10;54z8WWyzWMl/IYZpP3sEjE7SPY9D+Vfq6l7Iikgthl2kKfWsq/8ACng3VLkXmp+C9FuZkbKzXGkw&#10;SP8A99FP8a+enhY05XTPxTNfCyKrSlgcRypvaSul6W1Pyrmn8SXsfnW1hNJGy4+W3YoOeBnH61DY&#10;TXkUzPOG3A4ZWUjHtX6wPZWNtB9ms7C3jjXAWOKFVXH0AxXAfE34F/CT4nj/AIrXwFY3Ey8C8t0N&#10;vPj/AK6RlWP4k1hUjKOzPkMw8Ncbh43jiFJ+at+Nz86X8Waja8wOwJPbjPtUF38Q9SvIPs15K2F4&#10;2qAox6cd/evs7V/2B/gLeOzWseuWvPy7NUD4/wC+4zWc37AnwNt3UzNrlwvPEmpKp7Y+7GPepjWt&#10;ufE4rI81wraml8mfFt54gu5m2Lnb37jPtVT+0rpWJBO5uny9K+5If2Iv2dIh5MnhC7k/2pNYuM/o&#10;wp0v7Df7PMyrFa6BqFu2OWj1iUknPpIWH6Y9j1rT2nNsePUw2IitUfFEV/NHHhZXxjJXng0yOXUv&#10;EDyWVnKsdsF/0y4fAWNc/dJ5I/Dn2r6O/aR/YXh+DXwHvP2mtCu9Xu/Ctjr9vpV401mu1ZpQzZEw&#10;42LsCs20jfIidScfOnhiw8R/ES4i0+OH7Ho8rqu8w+TLtyOVBG1TjLFmbOFbtk19Bwvl9PHYh1m1&#10;JRdrLvvr6Hh5piKmGp+zel+vkXbTVbHQdX+y+H9C/tC/hWRY4biwLSEDB+UKSdwbJDEZUL1UEkdh&#10;YQePtT0+HUdReO1julQR28159pIZdpcbscPyN2SCp+UFjkDZ8D/DzR/CukR6bZ6QsP2iaOJYLxmY&#10;zK8gIDl1dsBVaRm/uqqYAJJ6PSLuKQxxQ2gWGLyZ1muroE5zkbmKn5sKZWYHaWZSVGef1KjR5LX+&#10;4+TlUlLqZOneAr+0kj0m71WS4hkmFo0krMuSZDmNpIwShUE7zuAXO0YJIp2n+ApWa+kkjVvs58ll&#10;uIQziYJKjEquV3r5eTMG+UEbcNkVuas1ne6pcaTb2ki2bWBni+0XKqxdIWn3SEnG4lld8N0Cr1wB&#10;D4S8SaLY22oQ+KYf3l9p0X7mFvnnZYppIlOCV2K7JI7g9WxnKnHZzR2sY8r5bmLp9to+jQQ2urXd&#10;5FBNHpzH7OrjfGSfMdQQWL8gBv7m6TnJqHVvCOn68816iXSSXkkhVY40C/Z0XKMsaDCFo/vDG0Lg&#10;sWcGug8W6x4d8T2NnENbRWkjmjuPLt1j3nEAWVfu8ZEiIu04G4ljgkcY+oeINImAktYLm3hlmnjm&#10;swpRtjNCx2qoyGEY8xQSWALDIrnnKVPfY0UeY5Dxd8Kb2GX7fb20M0Mm5Y0ltfN85csCF3KTyD8v&#10;G7EkZxhVxL8PtASfQH0fwR4jfQdbt/Meax1RpLm2uFDHdHChV3G4ENuQruJAAOAR6LZ/ETT5Z44r&#10;xoZpFtZmkuZJkDRGZYspu2bSJHVSsv3oxhco2SM/xr8M7TU7qx1/wbewQ6heRzFppLoL5D+YUAxk&#10;iOP5oVAY5JjZhw2TnGnRq+9F6/1t5l81SOjPpb/gjb4pPgH9vzR1/aJ8JWeiw6T4b1W903XfJM1l&#10;9rZEhjLSomIQFnd1WTywCyFTudA37ZaL4l03xbABod6nm7xtEhwhyvZsAkEZwSByu04Ir4J/4N0N&#10;T+Gnir4d/ES+8RXFrdeNmurfTdU0m6s8yR6UymVdqyDawmfcrqp/5d493aqv/BRT9o/Wf2S/2pIv&#10;A/7Iui2upWOk6bDeeNfCM2oSy21tdXEymOCz/eBLZxCySmAkQsLjAEZ3Mf5T8RsvzLizjmpgsCpS&#10;lSjbll2Su2tLX1tc/VuFcXl+V5SqmJfI5PSS1Xo1+qP0GB1gOIr6MqvB2yMfw5xgen4+9TXtibm1&#10;KAbcsCrLzx1Az6f414n/AME+f+CjfwZ/bX+HtvFpevxr4l0/9xrug3NvLFdWsyKNyyJICcklccnO&#10;7A5GT9HT2cE8azQxrJuVfmjxtOfmznoRg5yO35V+MYrA4jB1pUa8HGUXZpn2ccZG6atbo09Gu6OH&#10;vNMaN2Tay/e5Vfu9+Pb8RVvRrtFfEu1st9372Dtz6Vs3umeYAOQ20nBHbPGOn+fWssaVJaSrNM+W&#10;UjhlPY/Trz6fiK8uVGUHc9COIhWptM3tNnjkKq52rt/hYen5jketaVuyJ+7cthuB159O/wCnf8K5&#10;O31FrPVPsDMU2W+WbdwBuOD2685zj2rpsidfNB+Vv4lbv1HQ/wBc100Jc2jPJxNOVOV+jR5L+3j+&#10;0PJ+zB+y34r+LemL5mqQ2X2Hw9biHcralcnyrZyuPmVHPmMACdsZ9a/Au/SFb9Y4pZp4fLzDdCCU&#10;OjIitKrKOGUuRu+ZFOOvJr9PP+Dgb463+meCfBP7O/hwbptZnvNc1RZIVkR44ALWCP5u7Nc3DY2k&#10;nywQdwBr8sdL1S0Yukjqyw3CboJm4VjGVMkS/Nt7sdqDIP38jNf2D4H5LHA8MvGyXvVpf+Sxdl+N&#10;2fkfF2LlWzBUukFb5ilY02xJIEuF81B5kbNEwfGVDBQVIHR1+6OO+auwNey30axyKWeaNynnKig5&#10;Occ7cDJbBK9lOCRif7FLe6akdvbTK0KyGGS5k2+eAnMbfKGOQANpeTBGAM7QXxwXVulxa2CNcEMZ&#10;JGuWYKy/IzEqRuBxtwcYxz0GR+18vU+RTJru2urFljfVVVpiois2uG84xtujLb4lKOu9VzllPzBg&#10;MbiKcup3r3OxboxvzuWJtu4ZOU8xW2kbSuAQSWBYANyW35nMpuLNIioXzLz7MqRtG+0OEDA8nOMA&#10;hdpbaBzVx9On0+3X+zklUsyLLMtw0IUlwY2AXeEIJ27sAAZyQcrRLoJR7jILlIbRdNjg8uNR5u5n&#10;dQsZB5OM4bCIA3I+70HR9w9vPMrxq1vtk3xq0isMbTlN2MZGw45zg8gZwI7M3BiN9PbKWl86CSCX&#10;iJ2MQLMoJwMegUA7eCKsLfzoQLoeYZpC4kmkMitlUyoj2YU4UZAzt3BQV6mr2EPF2osWWCdVVJHl&#10;wsZCBnBXYSE4IH4Et0A5MFgt1camiG9n8yS4imtBGrRmINvZpCNxVW5G6MAEYPTtMLSLzJLAXE3k&#10;oxW38vd+9jO5S/upPHJ6Z6Yqvc200bveTQyRtNMvmedGzEgkZ+Zgc/ISWbqRxzuO2QJLKS7it/tN&#10;rCixzHzWRlO6RcZAPBZgQ6sRyGbGQeDT57iKOb7RPL5YjVUECtvMbIyJjnOdzZOOuF57ZoRXd3Ld&#10;qwl2edJiQXU5VvMJIVDkgKO/qcjIwanihnZVjmi3fIAF3jcCXzyRgoFII6HOf4QDlX7ALdxidLgz&#10;QLNHHDlmVNnlMuAFDBcALgdQcjvmob1cHbLLJL8zTbo3Mv2hASV+ZSvzBQR833iCcEDiW+cyE29l&#10;KYyVG1mkkDiQhAMnj5QxB6E5PfoX2CxG2cXmmwySNPvzKweN1xMMOrqQCd4bbkDJ5/vB8vMBE0gt&#10;33R3kkjRplcoOOWU7sN1Cg5GTg84ars1w6SRyzRKifMreWwOPvYO3uw9T0JxyTVEeS0n24bfJkbJ&#10;UKQ/3WcHaQCoGzndt6jAIOafbefPG7WdmZF8tAUkmHyqGRc42kgkjhR2weeAZV+awF8yWsW1ILeR&#10;lLELG/zbVycYA6EY5z7etOvI4ZZfJlVlaPCyb3w4OOnTAHAwBUFpPJ5ax28smZApVvO+6SoYfKBx&#10;74OPmIPUitGZUR1kuLxZJQo8nK5yef8AaK9cc9eDW0ZdBWRY8HeOtZ8Dyre2Fwpt5ApmjkHyyqB0&#10;/wBlvevfPBWu6L470ddY0OVWXpNEGBaJvQj+tfOMVjDAGvJ12qIzu3En7xILeinOMdzWl4U8b+If&#10;AOvQ674dvYo2UbWjaMbZYCRuVgAOMdO4zkEd/BznI6eOpupS0mvxO3C4qVGVpbfkfTcGgMeCgA3V&#10;N/YIC8x/pS/DHx74a+KHhyHxB4ek27vluLWRv3kLDrx1K5+63cenSum+wR7Tg/8A1q/O6kJ0ajhN&#10;NNHvR5ZLmicm+idzF+lNbRn+6sVdb/ZsZT56Q6UmMgfpWfMDXY5E6LIBtMJqOXQZW+8jV2S6XxgH&#10;/wAdobSeDmOjmDlOGm8OyKA/lHANQHQpkGBGeK7w6SAMAH/CopNF4OR296OYOU4RtFlJ5jqnd6JK&#10;wz5ft92u9l0RsZCVUuNHOfut+FHMHKcL/YTDqn/jtRSaQShHl12/9kH+7+lRto7FcFP/AB2jmHY4&#10;f+yyo/1X6UV2MuiZH3f0oo5hcp+W0jhT8pqOSX0NRuxUksahd8d6o55R0JHlBGCajeb+HNRyybul&#10;M3D1osQkPMhI4NBYBevao95AzRvPSrsMcWY8g012xwKQsw+YUxnJG73phZDizY5oLbm6008JQu3t&#10;QBIrDPX607ORmoemd1SAcZWgCdTt5xUsbZ4NQISRzUiNtGaALcLDOasxuSeDVBG5zuq1bvyDQBqW&#10;zYOM9q1LN/ujPesm055NalmOhP8AeqrAbFjnd+Nb2jOy7cGsGyVwwJNbukbxwBT5Rcx1Nk75HNbN&#10;s2081iacGKruFbNqQ5yTVKOgrmjbMxHJ/iq4kveqMDcfKasgjbnNPlBMkaXjikNzjnfn8arvKueB&#10;UfmfNtNS4lFhrznDt1GMZoF0AD83HQVRllO/I9aZ5xzhvrRyjTL7XQzg56VC9yT90Y/Gqr3WzvUM&#10;t0WPyClygm7FiS4jZiOtCs2cgCqZlIbeWqYSgD94aXKPmJuM8VG700SjaQKbuEgzS5Q5mOEgDZqS&#10;OUgcCq7OEPWlV1wuR1p8qDmZbD7wMt3pwyCfm61XD4G6pVYEbueaOXuHMS7gBtBoUEGog2SCvYmn&#10;bsnPep5R3JQxB4FbHguQppFnbRqwa81dEVt2cKrEdPrn8qxFlRSBj3+8f896saDqMlvc2zwhfLWT&#10;O5lJ2nyhlvmzjDM1Y1qalTa9fyOmjJqSZzHxZtHmu28zLM+qmGRo8fMoYEge+BXkHxEmvP7MjCRL&#10;NcXUsj4+8AASoGT717P8VbhzrCXE8xjighkmjgReA7ptX8csW/4DXn2n+DpNTMet3zbLOFHxuXOd&#10;pGa/K8PFU6t30Z+jUnKeFXmYzXWpeD/hxY6ZeXyrN9kZVhjIVcNyxIA/iPI+n4Vz3wB0a58YfFrS&#10;YfI3WwnDS7k58tBub+Qz70vxQ1u68Q6xHpVmGbdmST0jjHX9ARXt37CXwmujf6142uf+PdbePTbP&#10;bEQPMb95IBnngBcmvSjU9jh6leW7OerT9pUjRWx6R8QNZk0z4a3y20YV73zRkAAJHt27eP8AZB9e&#10;teWWejfYfDEl0drQ3iRC3+brgZORj+9x17V6t8dVsoTD4DsZMRW8H77C/fUsDIOf9kKPTNcprnh+&#10;XSvDtraTxKZA4bEP3Vd13Bef7oz044rwad401frqelJc23TQ5Pw1DNoWlap4llCr50ptomLZP7s7&#10;icemTj8K808Xa9f2uleH4rC7kjma7eRXTDFQszHpj9CDkE5yOK9a+KL2fgzwhZaLI+Hjs+Y/vM08&#10;oJDEjjOGLke4HavIotMn13XIrTlo7FXKt1xkAk/ma6KElfmfm/u2Maivoin4tjtX1fTdWjgghmmt&#10;vtEn2bmNmI4OP4W55UcemOlejeBrhm1K90lrgH7ZY3MKqv8ADuhBAOP9pQa4XxPYuus6fZvAF3eW&#10;ucnoOMVveDLx9M+L+rW8yJ5cFuhjDdmEYJP1xmtJfvKav2b/ABMFD2cvuKfiSzuNU8I3E8i/MIVz&#10;lcY4wSfyrjI9PWbwuzFvMkmtzI23qGQYIP5V65e2cMlrcac2xoLyQwq3A2B8gDp64rztPC91p91f&#10;aFdQsklqrqwbjcp46dqWDrSVO3mbzhzfcecaO8dn4gQyK23lW9sivpr9nO/i0nU4I7sx/LJsRyM7&#10;SxGD9M8fjXzrfaIbe93hGHy/MOeDnFfQXwf0HVbjwpZeI7FNzC4W2ZdoP74YKqc8c+hr1M0lGeFU&#10;1ujLAR5azg+pe8V6Cngn4sT6pYw/aNPjvjI8TSANNbzZ3p0PO0nB74zXcSeGTp3gXTvFekXC/wDE&#10;nuFaOUybi0KyB1PQZ4+mfbpXP/ELUbe51HRfEq3PkSX1m9rdQx/wzRtxkEnaCCR24Nd18IYofGng&#10;3UPAxuo/MWxMlv5wC/LnJXP5j8q+Wrykop9z6GjT96x0X7Q9hbRXul+LoIZDDeWExkks8K24wloH&#10;GeSNzJx3DH0FeN/tSvbap8WWtNCle4tNB8P2GhMqxhWIt4kRiMZAztJHcn6GvoLRfD7+Lvg3aWWu&#10;zySXWjrGtpLMwYStE5UIOeCFWMD1/CvD/E/hy7i1mDxRqBhk/tCQTytH8yttlIfqc8qTx1BBBrow&#10;9blw7itrnPVo3xN32LWkfDjWBplx4c1Cz2/arKO5tbiGT5ZFkTcsiZ655HQ8jGM5A7/4L69p+na/&#10;4Z8T2sckN1p1tNFqUK4DSxKWSQDsSI2VhgfMF5HJqx4b8GajoXi9PDMMm1LiTzNDlkkLfZyXyYSP&#10;TzCPVcMG6Nmuyvfg9/whPixtfj02VdL1CNb62huLc7kJ2qyoVPzHbIysOOqnPIrsy7FTw+M5l3uZ&#10;y5Y2Z9FxQz69f2nirw9dM02lQxXN4scxxd2MbA7EOMrIAA644Ko/XkH1rQ9ZOo6et81yskPB87Ck&#10;Lk5GcD5fUY+X0x0Hi/wh/tLwmRos1211NCkQ0/UFwY7qy2hoCpI6YLZXGckg969C0G3vmiVLcfaN&#10;sgiNpDubc5BIGB/Fj+Hr6DvX7dl9anUpqteylq/I2qU404+1eievp5HXx3qj/SpWWMBsKsnyqg4+&#10;ZskY65Pt9K4nT9PvfiL8QT44e6Wazg32XgmRTuzvx9qviq8MGMe1GfPyocdRW7rVlcX/APxI9Tul&#10;8y6VEl0uEhriUEvvRwPuqAuC3T5shiFzXYeDvDtp4Z09HMNvEsFsqWtnbKFit4wAAq46j5R+Qx79&#10;9KX1upp8K/Fng4mXttVsiZPDEdpon2fTd3k2rpFbLnJ27PKB5/i5Uk1u+GLqWGxjUrujkj3qVxuD&#10;Hkgj/gXaqgVodOMYiaSFY2C7WG4NgnPOOM985p/haSeS1iklVVaWzieMB87QQcjp1zmvXhG2h5FQ&#10;07y9RCqiFnjZtkkbRHkEc/UHpg1ira6NbO8dlYyfMpAiWZ/LwpwAVLYAw3TGK0b9Wl8uN5C37xTj&#10;kdDVK5JSZVX5cxsOP+A1nWWh6eBipTGyXhih8p1DYGF+gJwPQY9qz76+V4jtNPv7iSJ2I5Ht1rBv&#10;NQMMvLkozbSGH3D6/SuKo7H3GBoaITUdQ2/dbFcvreoOU5k71pajfDn5sn2rldc1JjGQDXmYiqz6&#10;rB4OMjF1+9CKTv8AmNcN4ivA25S3UfNXQ69cyStmuR1hJWJyfrXhVqrkz6KlhY00cZ4kXeG2gsM9&#10;q5DVLPIPH+9Xca3bARttrl9SgbcygZNeZP4jPFaQOV1CzIDHbVF7Xjd0yK6C/h42gY9az3jBPlt6&#10;f3qEfCZzF6mfDanb92rUCMpwFqQ/u/kpqSfPjNB+W4/3axaJ+QDvTeScMeO9CHI5NDAs2Bj8alI4&#10;0NfC9ximyORlic8UTBQcMKhk6YX0rSPxFhO/zcCq8vHzHmppDk/e6rxzUDn5cg/nXVACvIA/3h7l&#10;aqTAnJJ+X0q1KwxuBqvcFQmK6qa1IZl6gm1eTXM6/s2HHvXUaoy7fmzXKeIc5YA+telRidMDhNfj&#10;3OxbtXJ6rB8xOK7TXIB5jH/PSuV1KDO4AV7FHyCSMGSIHkKahlj/AN6r7QMv3j78VXmjwa6JRsC2&#10;KJXG4n8KY655JqzMnORVZ1bpWDiZzgVbksRgKv51Tn44xV64QNyao3WScrWUjycVH3SG0k8u5z/t&#10;V3HhO7xIvz1woB8xWHrXWeFZgHUH61nA2yGt7PFL1PYPCN7hUX3xXp3hC9cbQWHTH0rx3wndEBef&#10;4q9N8JXW0qCaiXxH9CcN4htRPX/Dd/uVea6ywvDsHzV574auQEUZrrtPvDsX5qykfrWCqXpo6yxv&#10;OeWrWtrpg3DLXMWVxkfe71rWNwA3XvXm4g9Vy0ubf2sheWUULcFmJ4/CqP2kNU0Eorx6pwYhlyUk&#10;x59azbwIQcjmrxk3Rrmqc/MnWvPqyPkM06mfOqlGwtZt3ldzN0rWuhjmsi/PzEMa4Zysfl2cRtdm&#10;fNJ5b4zyx+WvRP2bfgPr37QHjkaKovrbQ7HbJr2rWsQ3RKSdlvExBXz5SNqg52jcxBwAeM8H+CvE&#10;vxK8a6b4A8IWsM2o6xdrb2v2iQpHH3aSQgEiNFDOxAJCrwCSAftbwB4P+FvgvU9C/Yu8Ha/qUWoa&#10;loFxr2v3GnyNDcXNussUBu2k3b4DPO/kxkZwqkDbsBr5niTPqmW4T2dBXqyTtb7KW8n6dD5Cjg6d&#10;eteo7RW/6L5nyn/wWY+Nnh3w5+z/AKZ+yT8NxcWdtrk0KParcRrbQaTbOzMGJDH5riMAMSDujmY/&#10;dy3wB8PPCIWK5ln0xbqFLi2le3m/dqy/Z9yoUXaED4RiRg7F54kbH3D/AMFxvBmlaR8cfh14U0Tw&#10;zHHbS/CtLDTbNciUNHqV7EkcbZ6ESqzMzfMqc8uc/GfiHxGfD2hQ/aVJXUreV/IihZN/mSlWd8Yb&#10;LxwPhVJPlY28MVH7P4S5fhcHwbTr07uVVucpPdtu3ytY/M+MMdUxmdSjyqMYWjFLt+pV17xBHZ3c&#10;qm7Nyq27Gbzrf/XsgX94N2QXdi0jAkbVC4ySFPOv4ynuLsSm1keba0OxZGDR8EArtHDbiGMRIBZF&#10;HIVhWPJJqWpm4N/dKsc0jCc7WAy2CpkQHMZIxgjIO0HJwu2Mf2vpxkbHlLdCPzLdW+V8Z3NhNqsm&#10;ARwMhRk8Z3fpK96KPlfItLrGqPiyYqHCgs7XGwqZFXBXOfn+8GJBU5HGNqnNWw1e/hudHt7dmlaF&#10;Vmh+zhQGQOvmOB8q7WxyMKCMkOxrWtdIm12/hbSflacyP884BSGEBhmTABC8nbjOeASxGN+O3tNE&#10;sbNbOzVSb5V2pamSRWa4IAVScBlBCrFztI3Y71UY825N7bHKaP4V8WWVnHd32rXMKWh+03EPnfZx&#10;HI5XA5IIc7XBAGWA4AHNb3h/xI7XtnY+KkVtPUsqzNCY3jDOFUcENx1VdzEk55UYNu4kt57u6kIi&#10;+WGRo47e4l2xs8MuSpb74LbN8pJIxtXA4ONqKy2D6f8AZL+HYLjzo2S4KMVV4ypyQAq7WJ84jdjo&#10;TjNVKMXGyFGTuHi74aXMVm2vaCbeRftC7/sriV0cs7h9gyuXRQXRWKcrtIINc94K+O3iDw9rUKXd&#10;1cTTPuSTzGDbmYADkjhvulJBhiBhua6fwdrWreF9SvMN51urQy/ZUjb96yKziPcRujBIJZTgtgbT&#10;wasfEX4b+Evibp93eaRMqXsOm/atkNgyEAQrIzbDgFWd2+RQQRyN3fzMRhqlP95S3XQ6o1Yy92R+&#10;sH/BvxZ+AfFnwK+IGt6JaJDqV54vtobp4WOWjjtzJE0ZHzfK1xJuPBDewFfNf/BX7wNpn7OX7d7z&#10;2PiK/wBUTxpoMXia+t9TUStFdT3lzbSQpJjkNGn7tWI2bsAkBRXk/wDwRh/bH8a/sb/GfxL8GPFB&#10;e80nxBDHqMMcC5aK9sy0f7ssBuZ4Xc4JxJ5IQ/MQT6t/wV++KHgr4zfta2eqS3tslvN8O9Fn0m7K&#10;ho2mM96qEnBZlyzMiEAbk2vjOa/Ecnp5hR8ZK8qr5Y1IN69VZWXyf5H2WJlT/wBUY8tnyySPA7W9&#10;8Z6B4w039on4DeNr3w74+0uPdJrtvcP9nuIbfbutb0JtjMT5QBeXUygZwoFfrJ/wTm/4KxfDn9rz&#10;TG+HfjZLPwp8RNJtwdY8LahrEbtPtjB+0WhIH2iBuW3LkqCDgHdj8WlvPE/wu1KGy1qGY2f2fNjN&#10;cQoZ7bKY2OJNxw0TcZ5UyAk/IAOk1YXVxf6X4v8ADnie50rxP4fv47nRPGWj3W+4tZUKgPCfufdM&#10;e9XJD+axYHbvr7Djzw5y/iqg6sFyYiK0kuvk+/qebkfEdTLZKlV96lfZ9PTt6H9G7XUVwY5BNngA&#10;spHPGSePQEEnoAQQcHNOvrPj7QF+bqV28+nf2r84/wDgmL/wWH/4WzqFt+zZ+1ZeWuj/ABEtbNms&#10;tYlvLe007X41VlV7feqBJAV5ibDKzYI2khP0Y0bV7S73BNrKvQK+flCjGBnr1688EEjAz/H2cZPm&#10;GQ46eExsHGS7/ofrFDEU8RRjWoS5ovr/AF1M/X9KRfKu0X5lyBJwG6f4/n+lXPDWom+tniuOGEYK&#10;rv6cYwc45/Cr15ZbhtdW+f7rY6ZGcfyrDtUl0zU2AwvysD2Iw2R3rwpx9nUUlsz0YyjXw7i3sflf&#10;/wAF5DqEn7UOlwXW7y/+Fewy2sbEYbbdXhZcH+EnZn7w/wBknAP5/wBtqX9ham1m7SqkhuEWGRXQ&#10;znyyASMhVJK9s4GeGAGf2Q/4Lo/s+6b49/Z30j9oOxtLhdW8E6gLa6urSNGxp16yRuWGP4JlgYMO&#10;QGk5Gefxp8c28ei65Hq6TRxN9oyVabyWUMrdFQKRGnygNgLyMl8gn+3vCPMqOYcF0I09HTvGS87t&#10;3+aZ+JcUUJUs2nKX2tUdp5cWn2kkEs8KttdV8q6XdJmQLtIAUupY+YucJx92QdNVFuNY0WaT7Esa&#10;5m/efbCu1h8rbItuAzgDJ2oW3jB/eADAvLrSJLiObTobjypPmUtGziEfI7RqHUYJJyAAwAHLkcna&#10;0W9sbu3tbK2lW3BRlvN8b73IUMBvBY4XYpxyCJFwNwBH6j7x80zJ1CC7jh8v97bJuDReTF5e1iyB&#10;zhO42AgcElGOeGJjhtbiaxhgjsYbf97IFZZ+ZFXltqtyU2kr8zYG7AOQM9JqtsdZnVRLD5MMglhS&#10;4mUYjXIKeWW+X/VgNg4UR5PyoM83HZyWUFvZxQqsEj7WkS3Hz5R/unH3FCsck7sdQBwa2JZIt/fL&#10;JJqbszfbMlbyRliyuxs4KrktsyODgA8jBU05NQVZpriSwDLxIzKGwuWDAcdBnpyR2Oewk6STNNMV&#10;glmkabyQvloQ6O2wFMt/s/PzjOTknbGizPfSJpys0YVZI3mkRpFhZXTa2Rhl244wMdQM7TQIfYK1&#10;08MbRiR7cp5m2V5FMgBHHc7RknI7dxyr78S2UzWgt2eSOZVkk8kqwG/ACtnrtQEegBAIAbI91Ki2&#10;8xBljkZ1dIYgyoFEYxlgP74xgktt6MTgslcrKtzbyGBY5GjbOzdF8x3gBieDnHQ4O3BBIwJgJctZ&#10;3kNvqE+ooBMmyTZHGjEBoCu5GJ/2yzAZLEjPSnJbTSxbbotJ+8Q29xNGf4VIKA7QNwPl9wRzkHkG&#10;S7ilvbd54tcaO1mXypmkR1jC8BgcpyCAwGM5zwMZqG9gv4YhbRWcl5CiyYdY3ZI2k5CsSFI/1bc8&#10;/wCqwRnNDstRrXcdcSRXjsktwsjblESLuYfdJYFcDj5QoJ4OAcKCTTjFBJDMDZCRlVvMhgkbzGTB&#10;52lSq54wemGOAcACvb3TuiWj20h/cD5bmJeST9wlz8nJBGDgDB+bJq0s8iyZluY4lZt8MjMY2Uln&#10;yyrkgPx0bBzzzwSegMivrSea7ikhaFWSXa/+lttZxlNg8vODghtwycr3+88FpG8dxHGsjS28eSG8&#10;k7pDtLIwy2c4AJwQBkYOCBV268/UIZJVhm3yL5zDyXAh+RiY2JfbtIYdzyBgnqIJLpZ7tpLd1kbc&#10;nzFYo2LbZgdx67cBFPPJU92Iqb67jt2Jltv7PhUG6dZIvlmhWRNzgCPnBY7s/wAS4wCOCe161vA8&#10;aNtQQsoElwsThZVLsV28bTgDjbgHacdMVBdWMrQSOYlZ5lZlaOYbQw2ZPJ2qpY4BDHHJxj5qgsL2&#10;zMe4qsfQPmcncPkTpt+6C7fN6k9sEHNYSNqeUIy2ptv3XlqfJEg3MC33ufbkVXuru4+SRJD+7Yqv&#10;msfl+UdcZ464omvoLqSWNFMcbM7x7sqSdzYUKCRkbDnuMjI6EtuLXz4I4QpSRrsLK6t8zJ8oCkem&#10;cnj0raMnsxGx4H+IOufDDxJDr/h2VZAV23UKMvl3CcHZyOfr2IyM4r7H8G3i+N/htpfxZ0Oxn/sP&#10;VWkjhuWT5YZ0Zle3cjhHVlbg4yOa+GPMki25eSTy2wu73c447dRx6V9BfsCftmxfsteNZPDvxI0S&#10;41z4ceJ28rxV4fwH+yvuCrfRBuQ8YzvUEb1OeWC18jxdllepgnicLDmnDVpaOS7evY9TKcRTjW9l&#10;Vdovr2Z7cIdy5YZ+lSC3YkjZXvnx4/Y7XRdDg+KnwG1Fde8M30C3VvBZymZ0hZQwkiYE+ZGQc9SR&#10;XhMeem7p+dfmeW5rhc1o+0pPVaOPWL7Ndz6LFYSthZWns9n0foRJa4GCOacYWxU6479aD1+VsV6R&#10;ylZrct/DUTwZO1RVx275qP3oAoz225sAVUuLf5sbc1sNGOpU1UuI9rH5hQBm/ZR2T61HLbA8beK0&#10;AgIYCmtGpHK9aAM17NOpSitA24P8A/GigD8eZxkEVUYkMeauyxnPPbrVORW3cCtCZkbbjyG7elND&#10;En731qQ9ORUYbJxiqTObYO+Pyoz2ppIDZPpRxndmqEK3IxikAJXBoU7iaGJBAFAAxG3GaAuHxTfw&#10;ozTAdjO4YqVDkdKiQnpipFbjBpASKdozTvcVEpUDg08P8vFAEyYxwKuW2AwyPpWfFJ2q9atkinYD&#10;YsxmtSzGdoA71k2A3Nz7Vs2KksMetXYlPQ17FCWUba29LVgMgisfTuxrZsh833apIls6HTGYDkA1&#10;s2ZGaw9POBnbWtanjiqJcjSimPapFkbnc1VY3I+apkYFRiizuJSuSbmVcioZJQgyWxTnOTgDNQzt&#10;t4DU+UfMNlkCjdjOf1qF5iOcd6SZpB95v1qtcTY7e1PlHzIle5w3LUxrjLdaqyPt7/nTFkdVALLn&#10;PNTyhzF1ZMnA6VNuB6n3qgkrFvlH41KkzE4OPwo5Q5i55yryRTfNQkgDoMdarvIobf8AnUYkPAC9&#10;utHs2HMXFZnO0fL9acuT17VSjYmTIqdWHrR7MOYtE4OBThMchTVYzDPSkMx+8uPxo5R8xa8wq3HS&#10;nNIduc1Ra5cdS2D7U5JeM5o5Q5i4u8424q54etxcXZt7ldtr5mZGx/DgZx+oFZsDb8KWxk/ePauu&#10;+GXhi68R662nBVjt1hkea7mk2LCny75T8vICZwOuTxk1jWVqbOijP3kjm/Hfh3WPFGsrDFBbQwSN&#10;5k1xcJhYrcHljwcNu445wOOa89+Jfim003S4/DWgSym1haQNIVAaaUnJJ68Z7ZP6GvXPibrdneXc&#10;2neG9PmS36RzTcM5AGJTyQEXPyr65J9a8ZXw2ddkkvZIVW1tbj5cKWaduyjPXuT7Z96/JsTGNGu4&#10;+Z+nZfzSw0ZNdDg4fD99DNFE6NPqOosvmKuDsiHKLx/eJyfbb71+gnwM+EL/AAg+Cuk6Lq9xG13D&#10;CJ75o8fLM5ywwe2SF+mfSvnf9lj4Tp8df2mrWwt7D7Rp+l51DWzbzKoZUUCNcdkV8YXq7Z/hGa+2&#10;viNY2djos+6HyT5f7lVBKgKMhRnqScD3rLMK0lRhT76m2HjGVWTXQ+V/Fmkz+JPizqF1IE/dSxW+&#10;1vuRKgEjIMdyx2++FrX8U6Ztj0yIFrj7b+8WHbhkAIClvTC5Yj0rpvhr8P7nxFN/wkfiVFRtV1iV&#10;o4QnERBIMr+ioA7+/kdelXvidoI8MaXqPipoPJk1JY9F8Pq3JLynEk4U9NqEjPWvPnUbkkjsUeWL&#10;Pk/4567F4k+Ii21qv7u3maaVl5GcgIfpgHHtitH4b/D24vLXU7/Y+6ONGmZU6l8nA/AoP/1VJpHh&#10;O38TfFO+ubSz3W32qNFBY4Cr8qg+nQsa+ivhz8L1i+GdpqrWM0f/AAlGu+Vp7mMpm3R9pf7uME7M&#10;df8AWVVSXLT5V2M40/euz5d+Kvg650bxBp88yqqyXyRw/wCz90n+dV9H0Mz/ABV1jV5FVIVuGjY4&#10;OCpG3OfQA9a9W/bF0vSX+POk+GNCg8uzstUhmaH+4CUDHPfiMdce3WsDTvDtql0umeI5oLP+0Lzz&#10;bqSSTaGt2kCy4PqBICOP4G9OejDuUqcEt2v1MakY8zOZsrKa98D3lnK8nnRxu8M3PEqk9c+uF6VF&#10;qJtPF98us2luttff2ei3MP3i+RglR3wfy7cYr2rRfgpqNrYXGg31m0N15rxzyNzlkfG72yQOR1Br&#10;yyfwfL4c8WWMVzJJa4vJLW+M0bHbtbKyLt5Ix+oNZKpyylE6KdPRSPJPEGiH7fMYIGVRMHZW54PU&#10;H8a98/Y40uHxTp3iLwjdxSwmTTo7yxaNgoEkDE9W7AZ46ndXJeOfCcaahIot2AuEZGkZSoLAbsjr&#10;wVr0v9hyzS38e6drbW8DWtvdfZ7qGRR83niRUbkdmAbPbHevVlWjVwLuZxo8uITMn4veELiCeG9v&#10;tLuIVm+zXyzbclVd+T6HPzjJ4/Ktj4JyJ4d1uOBJVH2d5rWXzcrIyjONynqcY6V9KfGv4KW+qfCi&#10;6M/hySS7j0G8X7RGoMIeBwwAOcjBZumeTxivl7QdPmu/E1y9hc+bL9qSXzkUfvMqm7AA6ckdq8Fz&#10;jVw7T6M9aPu1k+6Pdvhvpmp/8Kw19bIBm0XWLOZi0ZL+SznKqB0zknd27VieLfge2teD5NTsNJkj&#10;kg1i5WGORm8yRejEKOi71HUjhzjgVvfDPUbbQ/hd4wumupmW4t428iKNWP7sZ2jJzyQ4A/2a9Gsv&#10;EemaToWi6rbIklhrttFc2beYu6ykYlyrEkDpIMqf9k9s10YGk50ZrtscuLqctWMkcUnhPVtY8GeE&#10;fHU1g00b3kejatL5QLwtjEEhHXI+ZD2O0g5IBr6D8M/C/U9U8Dt4C8SWJms51SXSbuYZiFyMMqM+&#10;eEkUSox43AjnKiusb4CaFZ+A9X03+zZNQ03xNpPmM1vIS1hfiIt5ijptcAZAJGEyOuTZ8GXkmpfs&#10;3+IoJJvOufDi+RItq2GVcCRHyRnBC7uORnIA60sPGSk9fL5meIcXFSS2PMfDOhSeGXstEnsPIW4B&#10;j01pr5oxZtuYNE6nlwp6gMcAg7SOnoWg6h4rshDKdZ8i7SPYI9Ih2+UufuAFUREPUhAd3HvjkNeW&#10;TVZH0y/uW1C0ukF3a3ccQ3nbtL7iD1BcfOpPuDXSeF52urVbO4aaO+gjVJl8z5uD1wvJOcDjjjIP&#10;Bx+q8O/vsPFVHoFHC05Scp69ux1Xhy9s4bp7DToGWeZt9xvVtzvkgvI5BLchTksWJNdNZtbxyhri&#10;ZcrJmZpGxlu3U/XiuTtdJ1a+1u21FL26jMdvJlZmDNOpwTnI3IQQB97+ldZYxwWxjWLT3kkx0Cjc&#10;SPdj/wDXr77DyUVy2sjkxkVy6I1lvPOjMuSsUY+bK8yY6DHp9epq1ptuYbWNT8reWobHHb/69VbC&#10;1muys0v3V5Ee7PPHU9D9BWtDbnbnNenE+cqJ8xXli4+Vfx71mXQfzWH91cdPf/61bv2Yvw1U2sEc&#10;NcL/ABcD8M/41hV1PSwN4yRzd/HKQcjtWHqMMjxshHrursb2yBTle1Y13ZKu5WHeuCtE+/y+a0OF&#10;urW4iLQuOP8Alme7e31rB1Wwkdcn8K7zVbJH3KQfUMvUfSufv4fk8uRSrIcH3968etTPr8JW5bWR&#10;53rNkVG7y+1cvq1k7PkLjivRtbtgxwBXLata8E4rxq0UfQU5OcdjznXbcqjAj2+WuW1OHB3Enla7&#10;7xBZfPux9K5LWrNVZmC849a8+SOfEx/d3OPvY8FuO/pWdchQVXPPT6VsalCylyaxLw4P160RR8Ln&#10;cfdZXnkJOTUCz5fOKJ5FDZqt54V8E9a05T8jzN/vLmnBKOpWpiy8Nis+3uQcfjVhpNwx7ZrKUbM4&#10;4S7EkrbjgGoXJX5h3pry4XbUbTFxtI6CqijRMJpNv129apzznGEapJ5tvy4qlLJ3J/hxXTBMdxDO&#10;cY/2untUNxcKg+YdfSo5bnnblaqXVyGHXpXbTj7xncivrkOvLNXP61tbJzWndTZSsTVpyxIX9a9W&#10;jGx209Uc1rQQHcRXNXkG5myP/wBVdJqkm9sjp3rEnQlycV6dNGzp8xiSwBSSy1Umj3c4rVvIgr8d&#10;Kpyxjbgda6n8IezkZU0IB5FUplxxWpcxnPFZ88ZHU1zvYmVN8pRmUKcHvVCfNaFwCOorNuSQDk/W&#10;sJOx4+Mg7EDMN2a6LwzOS64+lc2/IzWx4Zlwyj/arOMvesefl0nTxiPVPCsoJUbuuK9K8KT/ADKf&#10;9mvK/CO5zGCuPmxXqXhG1Z9uKipKMdT944Zre6tex6V4au2yoLdea67TLrLbCeneuP8ADtow2+ld&#10;dp1oQN4z2/GuaVSNj9iy2reCOgsZjj9a1rKckDNYthEUGa0rfzByDXm1p8x78ai5TYhkzzVqKQA9&#10;ay4JW6EVet5PMO1j+teTWkcWJlc0ouYuaglUYAxyeanjGU2k9qin+Vxx6V5VRs+TzKV7lKdVXJXr&#10;WLqONhJHfGfw7e9a93JgsB6VS+EGnWXxS+PepeDfF1pHpfw/8D6D/bXxI8VancPbWxiMJMFiso+6&#10;JXILsuXZEkWME81w1X7kp9Iq7/y9X0PzHPq1OjG8+uh6jpHj3wf+wH+zpN+0z8RtHt5PG3iRGj8H&#10;eH5bhUvHiXypY0+bPlxtgTzlQWERjUlW2g+Uf8EZvjL4o+IX/BR7WPiR8S/ENzrOveLPBt8t1Mkj&#10;fIkb2s5VNxOYlEDQpGD8uGOARz80/tkftP61+2j8cV8az6KLfQdH26d4P0iYmOPT9OSQjzJip/18&#10;rYdyOEVSh27Rn0j/AIJaa9beF/8AgoP8L4LC8tH+065Npd4kmUyl3aTKrDADFlVhzk5eRRyDkfQ0&#10;eDI4Xg3HYrFR/wBqrU5PXeEbXUV221PxfMuIZYrOKVGjL91CXT7TfX/I+o/+C/HhKDQm+GvxQMX7&#10;mz/tjTd77/LlwLe6CI6AlTIwljwc4UOeMZH5Z63eSa7r0aW9zJ/q422qoJlJTbvUEYIyfl2kYCgZ&#10;B3Kf1c/4OFfEyQ/s/fDXw5mQ3E3jm7kt4uPMMaWFwpcbiEcDzo155O4nvX5OWmzT42itbljCyjzG&#10;MLeW0vPB53K2AwPGBjtgE+14O1q1Tgmip7JyX4nj8WRjHOJtdl+QT6KIWe7hdJo2JWBvnP3CRtVy&#10;RzksdmADuA43HFy00m61vUmeKFk/eSNPJIx2w+aDtZyB8hIyCQpHUn5dlLYSzanqC2Iz9nurpftB&#10;uIiWSJztBdUIMgJbgopbczAYGdm1ZTRwNN/ZUiGS10+Ms0kyyAopfKAEYaJHUblU5ZjtG7NfrEIn&#10;zLYyWez0+3bw7Y3sbQrCJZppY0ZZiIV2bhtGVX5/KBA+8XYg5Jz755ZbfTLi309XYalM5jiuJIwj&#10;Mylm3htqlMrmQEbjgD5auaf9hN7cW8RltzFbEqy3J3IxgJYgjPykrlztIRcKuOasWItoW0/7PHN+&#10;7keSMzWkXmBdsAyqqoDKcYjjJG0ZYgVp1MzEj86JLyy1LTYzE06JL51rLHtkUTbI2/hVxziNQwYk&#10;M/T5bunxfZ7i28qWSRvsrqxV0ba4jRwPmI3EbmJQHEYLHrinvFp5N2wC2k0d+0dvFAmVQGWUuobB&#10;yR/HKxwDnb0OU1R/LZbiK/sxILRQ1vHbeU20Ww/eRy4wqjoSXBkPIBGSK0Aj1a3065sJITfeYVkC&#10;MttcrJGWk8xh987nfoS4+VSMEDFUdEvrrRryMaFPDJPtm+zrGxLRMTGPMUKQS3zdMHBG7ByKhk0a&#10;8i0y6t5ybd5Mj94oy0eZcfdyI1YHcI8AkAEdQKbeWmqHU7Nn3KwmQQSTQMwbmPCblGATu4/iyuOn&#10;Bzeq0K06n0r+whoHg74zftcfDnRtZtWX7d4mk02/gf8AflkvUmR9wB3MHEh3ZwARvG0gFm/8Fq/2&#10;O/H37LniLwz8YNMe8uNAjmk0QXEzs32UStLcQQSMBk5xOQ2RuDK33t4qh/wSx0bUNH/b9+EV411c&#10;RLN4wti1vEQqlVSVg2FHyglHGCTySfav1S/4LbfB3w38ZP8AgnB48g1C3tvtWlzaXe6bcTuQsEyX&#10;0EfBzwNkj8npuPXpX89+IWYVsr8RsulRdnJWfmm2v1PvuH4U62R4iFRXX5M/En4cfFrTvijpUlh4&#10;l1ZmmIXddTXTbRuIVJAgZd0ikorjkAKHAx0p3Gma/wDDwNo15a3Uml4je3tx+8awPl5I+8QTtKh0&#10;B43EjkivDNP1nXfgZ8Rm0bUEePy8rsO1Q6n+FuvynaAwHXbjPFfSfhrXLH4h+AZINQna4uLaGN44&#10;9ysyI8mxSY9o6Ftrsc/KsfzZ4H7dlmO+u0/ZVdJx+8+LxVCVGfMtUzC8Z2D6nBa6hqOryTWqzC+0&#10;3WLS8ZmtLnH+shdABvVgQSPlOfm3AcfoL/wSz/4K+63qNzpv7Mn7XfiHz/FEdn/xIPEK6VH5OrWv&#10;lxgAlCj+anlbWVQXDY4YgE/nnBFrvgaRbLUle60eTy5JdPSMStHM0W0+SV48wHYp+bGeCQ2DWP4k&#10;8E2mqrbC01doUkja+0bWLXCtY3MSmTd+8+YMMOrR8DCsCAcV8nxzwTgeKsA41IpVYr3ZdfR90e5w&#10;/n9bKcRveD+KP6rzP6gvDniTTtesVjE0e6Tk7g0ZOW4yr88nd+IPYinXtkEm3MWEmMLMwGWz+B/Q&#10;V+Zv/BHD/gqRd/GNbT9nr47znSfHeixrDeQ3l+THqMSkeXPEtwSSHAUgxueQuFAWv1EmjS+tkaN2&#10;DBFOGBwcAMcA8jr3HoOxr+Ls2yfF5TjKmExKtKLtb9fQ/WqeIoyjGtRd4TV15eTOb+J3w70L4t/C&#10;rxB8LPGFosmn+I9HuNOukUNu2TQum5f7rKWDA46qD2r+cX4naFc6DZ6hoOpztNNp+oTW1/CkTho5&#10;o3KhGUkAkNvU5VyNueM8/wBLUcpjXypJVZlboy54zzgDvX4K/wDBTr4WL8Pv23fir4N0AW4trnXG&#10;1FI2jbyo4b6O3vS5OF6PdPwS3G7Ck4z+3+AeaShmWJwDeko81vNaP8z4njTDxlh6de2qdvvseB+A&#10;ru31CJ7OWOSOGDcJZISqgrhd8hLqWBVd3+wuOFHWuggiX7Q8N2GmkjeYTSfN5OQsjLgr+8JyV6cD&#10;DDBJ+fi9DSbQvFgEdmrQSBvL2FAzfI3LyS+WVYq5BOQpIOMjBrtJdae+um0gSRKwnxGsk0nyt83Q&#10;8KFJYMRnhsD7u6Qf1JL4Ufm/Vmwjq23TfsTJZzl5YZGaOMM4THIQcALG+DKq9ASxRQzV9QQieTVW&#10;MiQ/vDatbruDTAME2ltz8K2/DM+ABuP8NYuoXNzp1rbzW1lcSfuJEeGSFd25ioP3iu3aT3deQCQc&#10;LWtHrlxZ3Lf2mjM011Af3y7SMySgtKWXc7YO0HdgZJVzgBa+yZmMY7R5ZYLhLcLKzsq20myPOw5c&#10;Yyx7gA8rk9cirl7b6zNNJpi2txG8Mx8olrhtvzOZGCk/dZVIOSP9b1yGK2ZybqKGVPKt7JsO8MMr&#10;kQRy5bILSFgBsJICrkfeBB3CjYWenPKq3pit4VQrFbqpjWbhiI2BDkFSsb4Y9gMtkbV0AqzXXkEM&#10;C9vcQ2cZdGt1Mh+bDMTtGOM4P+zwd3JuSm3EW+OaZJEIOEucqOM8hwWwQxww6AnA5GIpbyyvLq1M&#10;LR2rNcSPvkWMxupeNT91OUUK+Vz2z3y7tLtFt7t0ntI44SJA7LGoV9jyAqOMqccjIPY9eCgJ7G7g&#10;cxzzQGRo/u7mXAVPmDBmJCkYB2g53ZAHJBNRguLe1aDUNKVZJGjLLOEEgRlGxlLP0ZXI4GQAuMcZ&#10;bPcSpAkZVZJW2rD5iuGZGGNrr8oIIwM4JPc9cEVs8lykEUAjaRtrF1MfmQu+Gb5D0KpuycZ3YwRu&#10;QEtENK4S/ZrSdJWuP3bTqPJ8zEiI4iO1dqhTjgYIzx8oIGaju5Li2hKG9MfmNh0STy0ZvMI+6Qpb&#10;k9QOxHpm013Fa39nBb7rhWXftupt0bPmFiqZVNozgbiZATHncfkDSR3NzaHz1i/0rbGwimUhlTaX&#10;LFshQmZAQc/xdOc0R2EQy26TyLpkM4j3qfMkgXmM5ABJ2k7sbm4zgsckEgka5vr2RXEySiPdJMsa&#10;okiI27Lfu0UnJwBzgD5SVPASaO5sb2C5WAfLIvlmRpdxVFZN2WJIBDck4wOTnkVb1FreGJbeGxWZ&#10;Y3WeGNfLMcaptRvlLfMx8pRuxu/djHykOs6FfZKiS3DTLOt87RvJlr3a3zZZiNxA3btwQbs4+dck&#10;84fKvnWhu7S+leH7QI7d4S7KmCpGAQf4tvGTjKn1zFA862yRWoQrcLEsyuVaMSMu4L0RhhCmG65J&#10;IGSyhWmGos1wiHm381VluEdcOo3H5eQD8mNwA+XqeDTt7oi8s9i1ohIZZI2aKbdCu5dqqF3fMSF3&#10;sQOMgqRzjbT7JgbXybi7VtoLZXO0H5iy59xxjOQMdepqost3BFqTSTs1xHuZbraZX4Ds2T8rHLKO&#10;DyQCCW5p32xgtvHcWMa7g3nROrYEm/ls7s4zwMZGFPWrixyLd/PM9p5dxIFcRhF8tCzFN0YC89gA&#10;eT0qGC5vQZBaxyqp+fyl4d1xuA/Ec/Q0iq0gWzW0LTbVCyDBzkY2nn1z+FS3VxJZyf6JCgj3bJIp&#10;lLqvReD6DJwOe+K1Wxifcn/BIb/goZa/BXXLf9k/43atFD4N1a5kHhXVLmQKmjXkjszQO7Y/cTMS&#10;QTwkh/ut8v1x+2R+x+ZFuPiv8KtM23CxtLrGjwJ/rlA5liUD7+Byv8X1Nfi9NCl5K32owyQ52BPJ&#10;2+YSM7vTaOg46Ed6/VP/AII+f8FC7z4u6JH+yp8bde+0eKNH03zfDOuXMyf8TWzQ7fs7sD81xEuO&#10;2XjBJ5Vq/AvEXhTGZHjHxHk8bJfxYLZrq7fn9599w/mlLGUvqOLd/wCVs8fSQYzv49ad5xUbWr6G&#10;/bm/Zj/4QO9k+MHgPTWGlXkn/E5sYEJ+yzNn9+vHCMeGHQMQe5x81td4OAPb61OS5xhc6wMcTRe6&#10;1XVPt/kzPGYOpgqzpv5PuW3mA60zzstgGq7zsTjFNEp79q9Y5S3vbbyagmkONpzg+tRmcNyKjknA&#10;7UAO3Zyp6Uh6ciomlGMmhZsrnNAEgORnIoqMz9+KKAPyBuIyeBVG4GCRmtS4UqdueKzbtRksDWgS&#10;KbPtHWo8mnSj3qPns9VE55ajs54BpqtSFnWhj82afMZjgS3OKUtt5qM5JzSK2PmNO4Dy/YUoJ3Yp&#10;mcfMKOM5IouV8I4swPSpcqeM1ErYOKcHGNoNTzakkjbUHWhW7g1GCM7SaUMQMVQE8DfNkmtC267q&#10;zLc9q0bTB2g1S3DXqbWnMSwP0ra05uefX1rDsfk27e+K3bAEFSB2qjM2dPXBG6tqxTJzgVjacu35&#10;h2Fb9hGR1rQhs1LIusak1qWzZQ+p7VmQIUVTmtC0zncD7VSQrl+35G7P3ulWYoyBtHWoLdWK4OAe&#10;3y1cWNmGcfStGtTMjdVHXO33qCcYkwOlXHXK4NVphgcinYq5RuC6ngVTn3Mc1euMmqbR7n3HPpS5&#10;Q5ivIpBye1NKfNz61YMA3ZBNBiGBkVXsw5hsY+Ubh/wEU7ow2ipFjDnil8gqc1XIg5huVZdtOj5+&#10;63y4xtpEBPWpIYTnGKOUOYZgq3yiljiG8uwqxHAKBFtGDRyhfQhIG7c3WkGD3qUxHdkmmeTtJ4xR&#10;yi5iKY7R/jTY5Nwx/SnSJgYFNVJGYRKfm69Knl6j5jY8JeHtS8Uaoul6Zt3rGZX3MB8ox0z1PP4c&#10;k16Tpbad4a0e80DRLnzI5GxrerQzbWuIweRGxzgMVKrxkkFsAVyvgDS9UuoJvD2lRSJJqE0UeoXK&#10;jaI4Qc+UOvLfeY4O1R7mvQJ9C0/QfDMd1NeWtvp9nOT58dvhrqQA5IJPzANxk5Py4GAGJ+bzzMqW&#10;DoyV9en/AAT6DJ8vqYuorLQ888XyL4mN4UjFjHGm6bDbVSPpg+w4AGf9ongkeOeKPE954h1a3+HX&#10;w6sGkZ7pUE8bD/VhvnkY4+VQTyx6nd2xXY/GH4iyeM9Qbwr4Pja3ss7ZmZQBcOcZZ2xxGvVj3K4H&#10;YD0v4EfsQ69f6PpPjDxgJND0nVLhbcRrC0Ooa/M77I0iR1DLFl9y4B4wSRkA/nFOUatb2k9b7H6L&#10;KP1ehyQPf/8AglJ+yung34Wa18VjZfarvxFqksBuoZMrLZwEL8pOcruEhzz9TXsXxF8ParrbSaVa&#10;WJmks45HcbRsklJVVCcdAe/cn2r6q0b4IeBv2dfhn4e+DPgPw7HZ2On6WbRbZdzNGABkFhyzMeSx&#10;5J+ory3x74bPw3+GrXMumQ3Gv+JtRbT9FjHSBs4ac46BP4evODxzXNjpSrVnJfL0QsBpC8v6ufPf&#10;g74Xw33iW38L6TBbzabp6mzDiTIlkCjzT6bQileSMsxH185/aA03VfFXj/UIpreS60nwLA5klj3s&#10;JJ5UDSSgAZVVXOD1+YHjg19nfBT4MQ6F4St9M0KEeRGssupapNAG2WaDfKBno0uNoY/364PSfgv4&#10;b8cfGhfB+vWe2GGxTxB42ilkP+lXFy6/ZdN+UDDyAxRHH3UEpwMA1zxpy0aOp1IK9+h8Z/C39mvV&#10;dU1ZdN0rw5cfbNUk+yWsMK9by8Vvs68/wwQZmkY/dEq9TX194h+DHg34Zx3Gu6vfW39ieB7KHQdG&#10;hlG5bm98vfczIBk7Q3HGTlF969z/AGdfhl4Qv/HeqfFS9ubS+0nwm81rpurNtSHVNWkAN9dqOFMM&#10;ZUQoMHCx7cnbXx1+2p+0TafFn4wSfCX4ea7bnw7oZcSfY7kvtklfddX108fCIx2qqFt23GNu75Vf&#10;mlyD5Z1paaWPjvWZ7b4g/EXVPiMIJhDcaw72U0kS+XcpHlF2DqRuySTgZJGOlcn8U9EdvDWj6ssk&#10;rS+bdQXXm8KWwdo6g9Aua9R8b6Pqg8ew+HNFkhuIo7wQ262kRCqhmUIM4xhjl8cnHrTfjhomn3ng&#10;rTNLzGv2XxHcxTRzfKyyI+GC5PzEiTsP4u+K64zlTrRlbayRvHDWhr1Pe/2U3vPi/p2n6rrbhlvP&#10;D0JmZVVilw0QyGYgnIddxwM5OOlc1+11+zH5On6t8TrKxgjkstQiNxYw4O6FoSJW2AfdBUZOeDye&#10;9dr/AMElvDtv4yn8SWcEkP2az1i0WK3mkzt82BGCr6D5c8Z5xnkmvdv2vNX8M6Z4xh8Ba5FZWkmp&#10;ltRW7mkSMncWt5IgxPdSTjBBzzXLLTGOPcqjH924o/OO98KSaj4NTVFK3ElqqyQTFTkx9fXnIz+V&#10;a3wN8GXOjXmk+NtOu51tW8dWtnc2qR5E6xqJ9+7oAvmBR6k49K9U0X4eaf4B0zVPC+p2DTWlhNcW&#10;aPZXAkjaMMHRt4yPuMV+XgY6HIrJ8ReAb3w1rXw5+Ecrajo1va2El1e6ffKg8jVp8zRoxGCCkbRq&#10;xJ4wPTArD1bSdJ9X+SNp07Xl2/U+07/wZ4Y1r4E6TfyPHcNJpupGR23IoidUZNxJz2J4r4H0Twtp&#10;cdvb6vYSxrt0pJ0m3lhnJJTkDDbRt29jj1r7n1zxboNt8LNd8Ipqdssej/DppI4pmzHcTyC5jRAc&#10;Z/h9eTj0r5p8CeDbbV/hfpui2MMkt1Jpdtb2TSM5d53dnkD7skEhTnP3cjOKxo0v9nl5tGdNylK/&#10;Y4nSNXuvDfgS902+3QXFxJNdSRzRYYw/N5ZIx0AkT3HmfXFvwpfal/aknhE65JbR6joNrJb+crG3&#10;F0kIAbggjIJUEHAXqCRXI/GXS9b8Iq+seINPmmbT4ZEvEkyZJI2mjEwy2WDbVY5PHyg89D6TpnhH&#10;Wrqw06cSW66Zq8iz+FNYjjDQ2lw2B5ErKf3anGCG+7yQME19Fl9CnCk11PPxPtPa67H19+xX8f7f&#10;xnBefDvx4w3aKbW0udNdG8u6tpkIjkyw+XaytH0A56kYNaGhNJ8E/jnrHgfQBZv4d1hpYI7O6mHl&#10;T2zrujVyGypAIQEEcAHoa+Pfg1458X6n+0b4nk0xf7LbR/D8NlqemlW4cSPIyBjwcPuK8/x4zxmv&#10;aPiz8UbPVtH8P+P4rffPaweRfeWOfMi6D2DKxH1HXpXk1aDoY59par1OxU41sLdbrRmlr+tRQahF&#10;p1laLGsc0w0/zGVmRcnKSBD6EqQeCEz6Guj0Sax1i2g1PTTGJ7OENC1rujmEa4UxsuCNy4AAPBXB&#10;wcHPmPh23v8AVnu/FK6dDNNa3kMj2sqxtuZ28tkIz8wYbM8E/Mp5Ga6+28IanIq678KvEg0+bU45&#10;J20++jHlyMvLQSb8Krh+VOP7wyMA1+pZFGtTpWl1s/68zTD4er7Nwav+i8v1PWrG7h0eyju5tQW4&#10;RVCSs0eGjPZxgABCByOcH2wBqB4/EHmMJvs6hcrNARIRMM4bOew7dG6GuL8H/E3Tb6Sz0/xVpDad&#10;rDAQzQXFuG2TDhkGclQTgqQWR84V2xXZW8cVrGl1FFDHGibZI7pgixjBPDn7g78nb9O/29GUeW1z&#10;GvhZTg9bm94a1H7SnkXpto7hP3Vwlq2U81GZWC9yvG4Z52kd81uJH8yhT/8AXri/CP2WW2uNVtm3&#10;W9xqDXVvtUKTGESPOMAgN5ZbBHQg9zXUJcmWMJv+XHIXv7flXbTrPl1PJ/s2UpXsXpJN6+VF68sP&#10;5UeWApIqvHMiLgfKPQU5pxuwGz2olLQ78LlslIq36A5IrHvYTglh1rauHI3GRcgVk6gwdd3Qfyrj&#10;rVI8p9hl2Dloc7qEYj5HbNczrMWYzKi8r94eorqtRJYnHPvXO6q+MhRXi1qnMfZ4TAy5Vc5XVUVh&#10;n8jXMalFncBXU6lEyFhnvlf61zt/DuLYry6srnvU8O1E43X7bf8AwdPeuQ1yBPmXPvXc67HsDVyO&#10;uQqXz14rhkkc+KpctM4XWoVG7FctqiFDuDfnXZ67AULVxutpubDfzq4RPz3O/hZjXNxgciqEl6pf&#10;cW5zil1C4KkqxPFY11d4Y5bHWto07n43nF02bllqOZcE+1acV4nl89f96uNt78LMvz++a1k1IEcE&#10;ZxUVaZ5OHqs2zOrgbqjMqlsnoax5NUIJDPxtpP7VEcm7f+GamNOx3RqI0bmRMcckcVm3FxGFOw9K&#10;hutZJf8A1i1mXeo5Zvmrppx1FKoi3PeDG7OapTXJ3YLd/wAqrPfDkdPeqst5/tfie9d1KnqYOp7x&#10;Pduu0gFvXrWNqku4H5sVbkumMfJ61nXUpIJyTXrUaZ6WHleyMe/hDjJ+bArNngxnANbU8HmNyCfp&#10;VS8gOzbjvXoR0PWp0+YwLyIg9fr71RniY8Ae4rb1CLAzisuaM5zjmteZcpsqJlXaYGSazrkb0YGt&#10;m7hyMisu4h4yDXNImpR90yLzcGODWZcglmXNbF3HuBDGs+WDe5zXLUlY8PHU7Ip+QXrc8MWLmQNj&#10;+KqtvZsxX6103hbTW81VIP3q5JVOVni4any4pep2/grTiQkm3OMV634P05htwnbjFcP4J0c4TKnt&#10;96vV/CenjbyM/Q1x1sQftHDcuWKOn8O2e5VG0+/FdZp1kdoBXtWXoFhja209MV1el2YJCiuGpiD9&#10;Zy/EcsEPtLD5c7asrYuDlW61o2liTGMA1YTTnP8AD96uOdY9mOM0MsW/l/cH5VatlYYYjvVg2DJn&#10;17bqQQlTgrXDVqGdTEc/Ut27Js4aobuUk4x60qOyjA9KinFedUkzwcc/duUblwoZy3yqv5155/wU&#10;V+It/wDDX4d6X+xlpd/FNNdW48R/Ei6hVS5uDse1007gSEhiMcr4wWPlnIAOfVbLxj4M+E9jqnxs&#10;+IeiSalo3gu1j1F7FX2/bb4yqtlZ7umZZ9pweNkUhPANfnzrviu+8b61qHxD8WatcTeINY1m4v8A&#10;VrjzgGkS5kUzSqe+HESkKcqq4C8nHu8J5OszzRV6q/d0nfycun3b/cfz/wCI2d/VYfVKXxS38kxz&#10;wQQ2yy6yGvoYlaKS1VOZIZZEchAdvmcL5PXJeST6n37/AIJYadq/ir/goZ8L7ryYFkj1Sa7vmtY8&#10;ybLW2ZwcuSUJESg5yScY+6a+b7LVbSe/+w3CSRxSRSD7LDxGSzIEeZVBO8qzMSMMyswx0J+r/wDg&#10;iLpY1X9vi3vWl3R6X4N16Qx+ZgRMzRoVx2RvNJ3gdGzxyD9/xhiY4ThXGVF0py/Jn5HlFP22aUof&#10;3l+Z7D/wcHeOVl134X+AXmhZ/wCzdS1DEmf3TSyxKHKZ+Qny9u7GBk4wMGvzq0uea4lha4muI5JG&#10;8vz3/wBau8lc5APnJ0yvJ+bGCAcfb/8AwcBeJ7TV/wBr7w34V066aS40H4d2ouLa3QSNFLLdXUyj&#10;OPmYqY2Cnn5gQDkZ+Q/DunxQzwtp80KzXl2WjulkcB1xIuzClWjkIUY3nGxGYY3ivK8LsL9V4Jwq&#10;atzJv72zs4oqe1zqrbo7fchdMsotLuo1smiuV32/lxWcaoXG90zGZBtV32nYpI2gs+B1LLW9mx5z&#10;X7eT9jiTy7eEMxIV9rRgbgr4bbGpOMh5G6Bht3mqapeXEZt7jzbVWVTaLGxyf3kmCc4BYu3zkkqn&#10;OelVraGe/hhudYdXt/srLCsTId7+Udz7ckx71ZSAFG2Nchhkmv0aPwnzsjFtCsVoEktoY9tq/lxz&#10;KSq4jJC84ZT3Xk+Y2O2RUd2v2NdPlmt7jzlurmT9zdCNyXMYdQzDPmELiV/u4OBkEgdFb2EtvFBq&#10;lqVluhbPHJ5cDb2XyQqTP5g2uzo5RAvzIoZ8AlSS68N2mo6Zb36TW4je+uoWthCVh8tGiwVwp3IC&#10;cIoJ3MMnHGa+0DTOXmv7W1vNTnu7awN1bzLxDbiOJtrykFQMBUxs/d9XJyc5qaW9toLnzXso2maz&#10;gmW8Cq2GWJeQMguSW+6MLGo5xji5q/he6nt9Unh027HlXoEkcsm2RJSJWBfJ3SyspVjMAQoJ+lYs&#10;fhK7uLixm3S6fCrHb5UxjYptjzJgcIoyAZTkSDsMVSJOhtbTTvFOktYWujpbtJfr5UzS+aLfMrqR&#10;8xPzncHaRgdo4GBgC21na+Fra18uEyRyRrIJra4XOAIxJGCuORgfN0YDB5IB423u9S0uO40/TTIt&#10;tDHnyZvmy3l4LL8o8vJGNvBAIxnBrQsdSuLq7t4HcqsUAiWYYYoqFcoGV8KmMfMOSByeCKkbPoH/&#10;AIJc6hPe/wDBRb4XyPNJbiTxQ00yxuXikJhmckseT8w9SMqfvcGv1X/4K9X0lr/wTn+JEtk2ZVi0&#10;xVTYGVv+JraD51IIKZ69eO1fln/wShtEv/8AgoF8KrSySQRt4kkdpkVQsjJZ3J24QnCjkZPXgjHN&#10;fqd/wWN0qGT/AIJs/ExJQrK1rphCzLuX/kKWuSRxux6Z5Ga/mfxSv/xErK/+3f8A0s/Q+GXFZBib&#10;/wBaH4L/ALQXgDTvjf4BfUfC9hMvijRd9zdRTMitdwgRq5DbivBJwpbOdoBYnLeQfs+/GK68K6/D&#10;o2t3vyru+z+ZCjb22gBGLYwhA24zw2G6gGvbdN8dX/hrVo7iK2kglWQOuyNfMGGzHuGONh7ZLEEA&#10;/d48r/bC+Euk6Hqlr8ZPh8gh03WJSb61j62l4XchhsUKiyhSVU/MDHIOBtA/dMwoVKFVYulut/PY&#10;+Nw9T2kXSl12PorxJc+ENS8LR/EuSBJJb6aRxath2ik81JMsi5WMYYoyhv8AlmG+9XG+GNV8IeIt&#10;Kvr/AEzTisMSsmpaLbfOYmWQD7dAwOPNUmLdlcMqvnnbjkP2Yfis/wAStAu/hn4r8QMt1qFwskcz&#10;KrFrhTvErcEsG+YMMkk4wAcseH1Pxd4o+AXxv+0TvJDD9q+0WskkiTZVmWRd4jO1TgqSowQD0BIx&#10;2yzFVKMKv2JaPyZhHD2nKK3R674o8J+Mfhxqen/Hj4VX41DX/BrR3ka6fAZPtWkqRMRnZscoNzjj&#10;P7iRiCM1/RJ+w9+0J4c/aY/Zz8J/Fvw1rUFxa69okN1IbNmaLzWX96u1vmj2yBlK5IBbALAA1+CP&#10;gTXEuLS1/wCEXubhdD1/BT/SFt/LvC8pktTKxICcOyqW+YFlOPNavsz/AIN0P2jbfwLa+Kf2HPG3&#10;jBV1rwhrVxcaHptxbqsV3ps0gI8i4AyMSu52P8p84Ec5r8M8buHY1sDDNKMfeg7S84vZn3fBeYOU&#10;pYKo9HrH1X+Z+v14kkeFjkZo9wK/MfunJA6D8PyOetfjf/wWo0+60/8AblvtSdZo21PwXpstjcRr&#10;8ryKJ7bGc7jxEVIHGBhiBgH9jJb3+0NP877M2eRtb73Xb8pBww4z6/dr80/+C/nwo1eO3+Hn7Qmm&#10;RM9rZi+8O6xcCPzPIMx+02ztuO0IdlypBGPmByMV+XeEeZU8DxvRUnZVE4/O10vwPc4kw8q2Sz7x&#10;1PzJv2bwxr8et6bcXCtNageTEUaS33LhtuFBIxlR8mQdrbmG0vqTWcVzqmm2Vrc27LMqTW1wska5&#10;xIoIBkEUYydxZmAG1TkttBNHxbpzLp6mSf5bi4Mk1mykNayKuxikZdtw+Y4bLcnkgZUzarp8S2Ec&#10;WnWFjJFcQgCABN7fKoII3/uzvO4IVXKk8MOT/a9TmdM/I4/Fqb2tS6jrSWl5b/u1tY/J2eY5WNFV&#10;nLgbmIQkYCAkDcT5YJ4otaiytJNQsY/3kcczL5qRxqH8kpuUABd377K8jPGU24rUtbptblbzbCaO&#10;O6iE7WsoieQKR95htYFmRUJB3P8AvMKecCTxBBp1vZzahLDLNncSxjdI1zhAF3KWHGOVbYPQAItV&#10;vT0M+V8xFLq15rS6hbXjx3EK+YVaKb5blW2xIV3Fs8Rh2hYBiNu3AHOff3FlDdXL+H4tQht9UmZb&#10;aGQKrJCXHlqxKxxsTnaTj5TGSQcqSngtFisU0/VjZw7IVe3sbpGZQw8pWUKHw2EbcybdzCMAf3Rc&#10;1zR4NCtob/QLWG6g4jSX5iSkfy8j93tfcwHzDe3mNjJU4mMuaIfaKsMmqXEg3eWrXT+fCXt4kEaF&#10;XkZt6OVwY1C7c4GW+8GDVPNZ2dhfSRXt7FeKse+4uLeSXaJGWTBcSKGZkYNuAByUwD3MOm3EsU7G&#10;7j8u4likgWaHMR8zdHG+P4ufMLcL82VHUMCmn29tLNM2k3wxDbyNFMu5coTN8oO3DZIRWKAAbTyv&#10;ADjtdj6kk8kEdh9iSCSPzPktY0l/d+akYUNgNnlmz1AP8ore5ELsZZZA8jSBJJFZsMy4DjcG2ncS&#10;BnPO04I+Ytt7SSzuZJIJIYGaSZPs7Rt8+95HLbVHBIDEscAll9DhfKjgmt5xcXCtES0kiqrYJDMA&#10;h5PXeORkqMc05bXFHcmvrazi1FYp5Tb2okmlktoWjLFV2kMVVSnzDjHXKENyxLR3AtbRreCGGRvL&#10;VZNySFWh+RDg5HJVN33MkvzkgDLru8tG0/8As/U7lY4fJ8mWO3hEbymNCqNyuEK7w5LcE5fPYPku&#10;1Ml1fRTXFssMkjFdzK0SOJmYMVB3McowJwAByOSWOwW3ILswRhY5jbXS2sg/drHlQyyZLMTztIYj&#10;GRgIvIIGXXFi1vaNvhEhtXL2sTFNp2hi3VRuXezHYOrbscMwodprmObUTcw7Y2aJLiDILAfMvUGQ&#10;gDgd1A5OMU6zUw3kuhPFJaPkrH5zIsLkTO/zqx4zsPYDO3IyCKG7O4Ibet9uuobKVo4vLt8CaJVC&#10;hlJwCPnw37hQCBgg4JwQakEy3PnwW5aPbZwlbVLhZHgwzK20E/cAUdAxXHy5B4ZBYSAJan7vlr5i&#10;3ijDYVk6kj7rSysehwGzkfLTGgSeC4vmjVpprrzWm8iPdL8+7cnBbkS56ZYux5A4lMJKxJHBIo0+&#10;2SGGaHy2LiZf3kbeUnmblJ+VgvmDO05P+6SZG0+ziZbuG5V42ZmXy2IKtyygnoCpOOvVeDiq1tqU&#10;bpaT3E0fmLajdu8wbV8rGOWO1lUH67cZbaM3dKgurW2a7uLXdK8MatIRtY9Rk88EBwcdgDkEYFBI&#10;Wd5bPqTebPIqyzEL/E65JPpgfKvXHfrxVgWA22wt7uXy2lUyLMpK88tnB6AjoPm/GqcMPmyR3Eg8&#10;t9wA+QsZAG2HnnrjOeMq2KtXE0pt1meSFJVmZgPLOeodjzkc9/dx6V0XAh0mI26xQs+JFkKqwwd6&#10;ggEjPJ6YzWj4S8T+IfA/iPTPiN4M1N9K1zRr+O+0vVrf79tcRlSsgzwSOMg/KQSOQTWULiZbHyrl&#10;JtxO0LtBMahZJDn1zuA9DjkUSah8kkuwSLvEccLfLnaSxI56blCgdeayq06VanKnUV4tWa7p7lU5&#10;SpyUloz92v2Jf2p/BX7ef7M0PjK/0+3j1QxtpvjTQZGBMFzt2v8ALnPlyLh1Po2M5BA+Q/2jvgxq&#10;fwI+KN54PkjlbTZG87RbtskTW5H3c/3kJ2nvwp/ir48/Y4/a++JH7FnxnX4geBwZ7C622/ijw7Iw&#10;2ajah8lQeiTKc7HHAyRggkV+rfxhl+HP7eP7KNr8bPg1qP2q4s4X1DTozgTxSICJ7OZATtfAIwf4&#10;gpGRgn+Zc0yHF+HvEzqwTeCrvfpBva/z/A/RMLjqefZfyv8AiwX3nxW2QN4+lKhIXmqgnLxq6NlW&#10;wQ3tQLjbwG/OvuY+9E8O7Le9cctUcr7/AJSKi88hdxqGa4I53UrFEzN2z04pQw21WW4JOH20ecSc&#10;nbxT5QLAcHiiq5lyMq1FSFz8mbkEHaayrzOMCtm8XJzWTdoStaEuRmzkqKjDA9DU1ynrUJoOeTGs&#10;eODS5O3PtSKhAINKeFx7UEjNx9abvx19admmMNw4FAC72I+9Tgxz1qPBBwacv3uDQBIGO7JNKjED&#10;JpgGTTlGUwKA9SQsMZ70Bht600nAzSAsRkL+tAE0L4OM81p2RJwayoBl8Vp2JzwT97itIyA3tPUb&#10;h+Fb2mrnbmsLTV966DTY2AVh+HvWiMzb05BuUfN+FdBYQgjGKx9Jiyygnp0NdDYQFTvb0x1rQykW&#10;7aIEAlDitG0tS3IAqCyhBG0j2Na1lbktgVqiCS0tc8AGrYt2C/KO3ep7S0I5xVpbYLHhhVgZb27A&#10;ZxVaeDPUVsTQMBgJ8tVJbcN2oAyZbf5WyKptDg4x9K2J4c5A7VRlj2vt9fersBUWMMSPTilFud/3&#10;TVlbc/M4p3luEzTFzECxYHApJE5ZSvfirSQHaOetK9uAM7hQJsohSPlZf0qeCMMuakhthLcRwGZI&#10;tz48yQnaPc8cDP5Vfbw9qVncNZyWbFlXO6P5lI9QRkEfjRog6FNYCeAKd9nOz5qtx2gZuf8AgXtV&#10;0aHI0Hn+Ydh+6/l7hSlJRVxpOWxizQbVyB24FQyRFcnHb8q6ax8IS6vqMelW+p2azOR/x8M0ajP8&#10;R3L0Heuwt/2X/G+pXk9j4ZubPW2tZAk0mk2dxNFGzYx87Rorfe/hJxjJ6c4VMVh6WspJL1N6eFrV&#10;NkeRtaM3zlNuf7wrrvhv8KNe8Y3qm30u8mXzF2wWcZaQkngsfuxjP948dTwM17f4J/Yk1Pw/Evir&#10;4n61YafaxgMqzSLmZsZ2AKW3EcDAK+5FekeAPhH8X/GOnyeFv2ePA0lrpZk3XGs6o6W8ZjAw0gDk&#10;M3TaoVWxg8MK+Nz7jLA4Cm40XzT/AAR9bkvCOOx0uepFxj3Z50PAfgD4AaXbnXz/AGtrE0MkS6XZ&#10;TqrwxvhthI5jBH3nOHZu4GK5rwn+zl+0X+2t4lXwz8MPDn/EktZAt1rB/d6TotuSFVWk/wCWjAbm&#10;KJucDqFGSfofwD+xt8HvDviCbTPjd4k1D4reILpvM/4QP4eyJa2tmoUHfqF4XHlIxwPndFZsgIzH&#10;aNj9tf8AZn/4LCftI/A21+FH7Ol78Pvhr4Fe18if4f8AhbVJIL6a3AIWKW6ZFjbK8FVZck/MTX5T&#10;LOo47ME8XXjG70u7RXq9/l95+jzwVHJ8Hy4ene28uvyPlj4qeO/2Af8Agm74lTwVp2jp8aPijpsY&#10;uLqS01APpFnehcwmQICu2I9EG593IZCQB6d/wSWf4pftsfteyftV/tSeMYp9H8A6S+rWWn6bNHHa&#10;Wcx3LCmD8ygKHkyxZsRr83OK/Pb4gfsyfFP9mTxbcfDn4pfDLXNJ1pWCyW+oafIkl3P91SkpUiYE&#10;nIKk7h3PNfoN8Btem/ZG/ZZ074WGPT7fX/Gk5vvHWoXkm1rSLbuEbKR8wUKispxnLJnBJr9LrZfl&#10;eU5TGtSqKrWqaKWllfe1trI+DjjMfmWYOM4uEI6td+lmfpRYfEvQfF2qXnxEvbm4is9JCzSTXAx5&#10;rOmRDGDg7gjKCMk7mxgYJrzfxlouteO9eh8W3vhaPzI5VjtbGSQlbZXBIj7DKpyTjGc+gFN+Bf8A&#10;YN98CtF8dahJNOmp3ElzpC3Kt9olkaQhrmQEY3s+cDBCqeOgx0HxG8c+HfhNb+ReJcPb6Lp7XGoG&#10;WZQz3Uq5PyjhT0B6cjHTFfn9atGPM77H2WFw8rKyIfiN8a/hl8GvhbNpWs6nDZ2tpaw3l4ks3yzx&#10;q4Jgy2fnmdREij5vnU9hjwP4ffGebx5aa1r2pXen6TY3moS6t4i1sxmRbVnyspDKP9YLcGCBONuW&#10;kAyUFfKP7cP7Wngv4g+LryG98RRrHZyecszSeYu9ABFFHF0dlzuDO23O3joa+Jfit+2T8ZviRD/w&#10;q3QvEc0eg6fdB440YR72zwzhAA7DJwWzjp0xXbluW5hmklTgtXr8icdisDlsHVnK34n6bftI/txS&#10;fEHwVqHwC+B1jBpekabYLYaXpVmX8y6j+75shU4ghC/wk+Y25h3OPN/gR+wz4o8PeCF8a+LHayh1&#10;fS77UhqV1N5bXuzhgucj5gW2q2N2M818ZfDP9oH4lfDHSksPC3i2NoZJBLNHe2UUqyzEZJZyu85P&#10;XBH1r7B8O/8ABZzW/HfhrTfBXx4+EWm3ceiWsNtpv/CI3ghhi2gKHe3n3BuOmJMA9RjNfXS4GznC&#10;0XKMVPyT1+d7Hk4bjHI601DmcO7a0/U9C8E/s0XPgLTtAufEXh+O4uNa8RWFzb6mvP2SLcW5TJOQ&#10;HH3TkbcAZNc78e/hr4B8PeB57ywmjS7vIbjVVs7yJxJDPLIVGwsAXYZGRz8oyMBa9Q+F3/BTn9iH&#10;xRHZ6R4w8SazoNx5gjhk1rw+8sVspBz+9g81f4jydvAHTivcPjfZfslfGD4J2t38M/iz4E17UN1u&#10;2lx2viiykmd/un92HEigkLwVBHTFfO/2Pm2GqP21KUeuqf6H0Uc1ymu17KrGXo0cH/wTy+D1r8Mr&#10;DT9e0W2hjXXdSjmbapUsbfy1OTgYUrHIvTBPHNeaf8FP7/w5cftV6HF4jFmttZWMMVn9ui89PMDt&#10;IxA2noXwc88Z9K+5fg38ItK+D3gnwxoUlsn2qHSZI87TtaSU73bJ45w2D79a8T/aT/Zi+H/xh1aT&#10;xXYeGVsfGFnNcXlw0yOzXG0ABVz0bGBjjoDyMV5dPnrYqUnpY6KLp05X6M8T/Z28ffBD4zfEPzdK&#10;tI5rGz023bxNHcW/lRwTQSgKFXAz5oYrtXGVVmOdpryr9oa/8U3Pxi8YeIfEdtNJNdaubxRJjkTK&#10;YiqsfvEbVJPyghAOASa6/wCA2meFPBPxH/4R+w0yez1CW5V45r3AzKjZKuNuCDlxtzzz6V6D+054&#10;HM2kfaEtNr2915bs0g8xnDDI44wT26Y9s1EoeyxXtPK3+Z1Yij0XUytf1nS1+EmrCSwkE15a2ayN&#10;ZgDMaiUlDjluWwB23Z53ZrQ+A3w41Dxd8QdFEGp2Nm1veR3l1b3qmSAuwbEbhHXBKoRuQ5BYZDcC&#10;ufgudL0uCy8NazaySM8zvdyQAMpKhFQ4XpgYPHPGe1fR37KunaLaadp9/ptlf3Et9qgW8NvYlVKo&#10;XwoL7Vzt25bOBggdq68LFSsvM5XSlTpuy3PEP23P2bde/wCEni+IQ8LyXVjqU6/2xDFJNJFBbsSp&#10;JZ41I+92Y54A9K8G/Yf+M/jLQvDWpfs/eIfh/pOraHqWqTaRcQ6huaRJIZmiDgAoc4OAd3XnB6H9&#10;h/G/g6H4p6BPB4z0GP8AspoVW10/gtPJ2eXjscEKDjIBJJxj8ntR+CNz8Mfiv4y1WysprfS7/wAb&#10;ald+HbiRuZ4BO8aSA9wSpIJ7H3r2Ix5bo5afLWXvbo6jWf2cfiD8JtXuvG3iTwPJP4d1K4/0y4aN&#10;pJUjjG2IykndtUbRnjKjk8ZGH8RAnhzxO2iWU4fR/EMC3OmrHNlYZ9oXyyGycjcevPIz1FfdH7O3&#10;xJi+M3wYTRPG+jR3kq27WU0cMg8tSAAC2eEVhngkAZwp4xXyd+3N4N+G/wAAPCEza34o06116HXL&#10;aTwnoZ1KNLqSFzuLLG+HnjVRtZgM9OuMVdbDxrU0kvejsZwqexqNy26md8L9Vh0+KOLUNDb7X5UE&#10;hSb92s+09Ect5cuVI4yCG69Qa67xP4puPAeoWvj++0mSTwzNMkeslmU/2dJJ9y8LYPBcsjg44YNg&#10;EV8FaV/wUO/aF8A/ELUIlvfDkGlWtnMmj6Tf6e22GXfuKko4kk3DhXLfLhQQck149+0R+1l8Wf2j&#10;XtZfiZ8TprqO1Y/Z9Psf3FrDJkkNHDEoj7YJYlj3NfpeW4apLBxklbQnHcaZDg8J7OHNKrF7Wt+P&#10;Y/YTSNZ+GXxg0++sLHVtF11dN+WS3sdbEk1mzHO4bd/lF8A8HIOMgEGtfSvDUcsmnX9zf3l4LSJT&#10;bw6vNPLb7gAAyCSTEbk45IIz0xg1+OP7K/7TniT9nj4s6X8UfDt/Jus5Fg8S6PCqxpq1gSPMiOSc&#10;sQNyOc7WVSMYNfsj8NfF/h/4w+A9L8f+BdUjvND1bT457FpPmE6v82yVc8FDuVoyThgc56V6dGru&#10;prU9XIcyw3ElGU4LlqR1avfTv6fkdlaX0l8sc8sCqQpB/e7mX24PTg/pWlbXLogWM/KvA5rDtZQJ&#10;1sbhBG67hCwbn/dyOuAK0oGkRQm9m/2mIrtjX6HvQy3Q0ku3dsOamS5bd8pJqhHNnjaPlyNxqYSP&#10;t3AYqZVztw+W3toS3MrFiSazdQkyP6VPc3bjk/zrM1G7ZuK8+vVkz6fL8tjGV5Iy9RkbpjH41g6j&#10;KApINat9PnnPWsHUplCEeYBzXm1JtH1+GwMWlZGHrkjO4K/eQ5/SsK6DnLpW1fuDk5zWLefIpX29&#10;a4ZSOyWE5ehzPiJPnYH0rk9XgGxj711etuJHOD/DXK61IBlM96yR4uOp8sLHI+IIl+auG1+NUJz2&#10;9q7jX58MQB/F+dcP4ifJZGZcnoOK6KaPzPO6fus4vWWMZJVu5rn765AZm/vVu64ygNhwa5TUbjDk&#10;g11xpn4vnsbSY57zDAbqtw6vtz83PFc7NeFZcBsDP50h1EcjPT3pTp9z5WnUtLQ6KTV3x96q8mtP&#10;kc/+PVz82sFBnexx6VXbVGkPMnSojTOpVmdFPqkjSZJqndaiVP3/ANax31MMfmf/AMeqGS981uv/&#10;AI91rqp01zBKq7Gs2oyOcBjTo5XkYBjn8ay0uBnhxVqzlYv8v869KjR1M1V99GlDCzjYx9qkTR4p&#10;TgsaLEbm3OPf71aUKA9B937vzV61GnHlPcwd5NGZNoFqh4Zt3tVC+0ZcMQT+LV0Txbz05xmqV9EF&#10;jYmtXE+koRe5xmo6cVkZgfwrGubV0OdldbqdtuYkLWHf2rEc0pL3TuhTujnbpSOorOuYdoKkVt3l&#10;r2FZtxbkE7jXMyalL3TFntwckiqjWoZuBWzLbFuKrCzczY29ea4KzPDx9P3RtjY5dWYDrXZ+FNKY&#10;uvyfxVj6PpbuQwQHvXceENIkZ1Ozrx1rya1TlPDoU17ZHb+DNJARWEfPGK9R8Lacx24WuR8HaY0e&#10;zcteleGbDaFBHvXm1KzP1HI58kYo6LQbEjAK9Oa6jSrLDKSP0rM0e0CqpXGa6fTLPJrjnUP0XB4j&#10;lpqzL9hYjy/udqtpp3H+rq1pVur8ADkVqJYr3FccqjPRWKOfl0wdfLXNU59MOSFT8q6uTTQOoFUr&#10;nTsHjFc0pj+tHNmxkByycVGYMOFx19e1bz6ceeKg/sS2eQvqd0tvZqC+oXjsFW1tFG+ecnsI4ld/&#10;U7cDrXNKUpaHnY7GRhScpPZXPlz/AIKHfE/WLKLw3+zak8a2m2HxRrunwyeXJJdTRgWUU7D5gEtd&#10;zqvQG+OQcV853KPaWLRo80MMkQlmjDIsk6Mqu67cZYBpM7s4UyH7vNa3xV8eX3xA8eeIfilrM6tL&#10;4k1i5vY5psNI6rK4jjXqPLWE7VAGB+72kba5F77FqkssjLbuZwIluQuELRnB3EtGMHbu5BUKATtr&#10;9syHAwy3K4Ure81d+r/q3yP4/wA+zKpmubVcRJ3u2l6LYm0wWYvRd6dZyQ7Whj863ulkdMhWIjfb&#10;yQy9SPlJ289a/QH/AIN5fhfNqvxY8dfHS4hj+z6D4Zg0exSNDGzXV1cGVsA42SiKzOQevnL0zivz&#10;ttLFtSumMkjR/anEU0k0h8tSMJ84x8u04w/QEck9R+wv/BATw9JH+yj4y1jUrbdPeePmgkaeYvHL&#10;Hb2NoFDP8wPzSSlXHGC3XjPyPinjHgOCcQ19q0fvf+R08L0lWzqmrbXZ8C/tpePNT+KH7YnxQ8ca&#10;3FeXX9o+Jr23WG12ZMdk0dpFDnnB2RRKO24sBkx8cLeWRmluLLSb2KSPbIZFtoVhkdURIH25CrGz&#10;7QqKQcLu4PGfTP23/Dx+Hn7XPxM8HCaBY9J8dXs1ujW7kPDNI18ocBgCii6ViRnJcdCK8jlvg8iy&#10;mTfJFcBI7eOQNkGNmCqrMTIqKduMYErdiFz9nwx9Xjw7hfY/D7ONvuR5GZe0eYVXPfmf5/5GnI1h&#10;bWc+oXFujfaIz5K28DBCxZIt+zBCknzEXhflXPdiV1GfVBDFZ211C0wurgv5EgTd5pEJy2/BVyu1&#10;RkYVj1DGsWbW9S1fXYdQluY7wxvCPtrHayYdmZl3Z2beowCAoLnhhWho081sVgnvJ3RjbvKlxDiY&#10;7pCWRAw3RO/l4jxwqKW4LYr6CPM9Tgl5HQWN5qN3qEOm3F5DbXT6vNFNNKxSFBLMkTyLjdt+6UQk&#10;cJnHU1FLNYWN79ntUs5o4dQguoZD8yxI0m8gAmLYkIAIA+86bRvByMhvEt1FLNqMWqTtcLZwSK0h&#10;/ds6rKysN2SG3PtjC4JKlsjGa5sX2p3sV7a2j74n0u2jaO3V4YQyrJsHyjLMDnbuOGbc5BBzV80k&#10;hWO41CLTby01AXGiwSNLpEMkYt1DPsaJm29XBdi6vJ8zMANoC4IEl9YaBJp2iPps9pDbNAv2hpwf&#10;La4Q26h2Dc7d4dUQAqd2chcCuCtba6L282ly7hDYtFHD9oZW+ZR5kefvbCVKs2QH5AODW/4c8faz&#10;Z2S3mqao0bQ3UMizT2KiJf3wxKyEHlVQoiYIyucVXvEdCv4i0G31ePUrqOfcGaOSFDukmDKJP9Z8&#10;gbJZSQMABSvBB3DGv7i8h1e3fVrFpI2uFF1bbR8+JSMeYBtyF64JyOema7uS7gWe90yz1K8aG5s/&#10;Nkt7Xc8iK1tnbuY/NM3mtgbcrj1AAkuvAlpq2jRTaosbRm7azkCTR+Y6mWRdkQzygZPnfGQGySBg&#10;nQD2L/gj5qsdx/wUE+GsMcTb5NSuHZriRXZSthdNkNu4BboAOAep5r9Qv+CyhZ/+CdfjuFo4ZvMn&#10;0dWhmJ2ODqtoMHHRema/JX/gmT4euPCH/BRT4Ta1p16uy68VLBIVtGWGT7RCY2AYnnBkx264HIxX&#10;6pf8FjNXY/8ABOXxyJfMjMdxo0kjR7mbZ/alp83y/dHPf9K/mfxRjKPidlUns+T8Jn6FwzHmyHE2&#10;8/yPxQ8Q6BpCQyTzRzPPFIDb7pBt3FtvJ24fCKzH5jjcG68VQ0XTtH8X6ZqXg/x5p8rWOpiOO6sb&#10;iUrKjeep84g4EcissmGzhWY56jOtY3epWlha6gQZrKVlhkmW43+ZFhwqY3+oznnIC9cKTj6rpt5a&#10;aai2lvCY44wkkkbgQpKQDuUgnzmI4BBJIXqMED+kKkI1KfK0fn8XynzH4t8K+J/2ePim2l6xtuJL&#10;Vkmjmt5CiTo6Bo5UOOxI6cBgRng16p8U/CSftOfC4fEXwOVbXvD1mDeWEEPlrewgY3RoDkyqoQFA&#10;vbJYDIHpXxA+HGi/tCeB7nSr++VtU06zhbSL1tPCvAP3x2HEmWLnAdcfKFSQ55rwL4H+OPGHwG+I&#10;q6fqMf2eW3eT91cZjWQ9Hjz1BIXAPbg96+b+r/U60qM/4U9L9n0+Z6Kqe0iqkfiX4o2f2Qfibp15&#10;JJ8LfEs/2ePUWCWd0wJ+y3Qy0UvVSpjYE7uSfuqCRX0Lpfxf1z9mf4weC/22tCutQs9W8KeKB4e+&#10;J1lYTun2nT5JAI9iNGY4owIpRtbOfl7rk+Afta/CvTvDHiYftHfCGFI/D+rXLvqFjGxV9PuWYqwc&#10;I2B87Y4wGI4AD4HoGk+KfDfxT+FTa2baGb+0rP8AsjxNZSSS+XcRYH2e6GwAeZC7ZJY5OxTjnJ5s&#10;Xgo5lllbLcUr6NJ910a9DejiJYPFQxVHSz+59mf0q/AD4kWfjr4d2etWFwk6zW8bAW0RQwjaNoaN&#10;icADoVYqypuHBArzb/gpt8Fbr43fsV/ELwjpVvJc3un6QdX0+3jLA3MtkVnaJSoJLOkUseMdZcH3&#10;+X/+DfD9orUfi/8AsZaP4f8AFbyPrHgrUJ/D1zPeY/feU+6NUf7yHyXhQRsOfmwTnA/RqUwz27Ty&#10;RLmSPayMv3xt5OBkHO7681/EVSOI4Z4kUNpUal7+j/VH7HXVPGYNzj8NSP5o/mx1KbVhpc1ha3Mf&#10;+mLK0UM1vhHm3jALEnPEgyWKg/OS+FwrtZmu5PDExmvI/s9ncPHHJ5I2ry20ja+FbjopUjqeny9r&#10;+0F8Kn+BHxa8UfBPXLWayn0PxFJY+W9qqSyxJLuhlTegVhJC0Tq6ZyrjJYAKeDvdTFrZaborGSJV&#10;gEd1bx+Z58hO5Sz4cnbhwM7WQbIwNxBB/v8AweMjj8vp4mGqmk011urn4ZWpSo4hwfRm74K1O0VD&#10;Il0zQwFWjSxKJ5T7gIyowSGAfbnAAkZXYKcbtPxEth9gZoBYwzwWpk+z2PmeUjJ87yCORA8JLrkK&#10;GGMxqMiMk4HhIyrNZs95LNbztHLtdvMbcUJyRwV5jYEkcjcBzkr1Eq6fb6K1jJZxqksamGCaJfOR&#10;X5zsfeDIC+eCCgMwGAgz10fhRzv4jh7CeWx1e5Zbp0hjZRGrW7jz1jIIVdxBA810YqfmwD3IrtNY&#10;m01reWWKW3uIprWO2XU1t9omVRveSQ7d7bmCYZ2BEsgKsPKauVmmtbgfbEu3TJldrqSbBeQujKQv&#10;BHOw+WpLjBXoozvW15BpupX19Et5dJeW5N1O1xI0eqJES3m/IhEgZwzc7WJKMcgEFU7apBqYelW0&#10;I1ZRf2avFp+fMh88GOMKMgK6BlLKyKCwBwVQsBtBGj4qubPVrgm0j8triSN45ryYSIqq0KmJsRqV&#10;kVju+XALMSABgnMGl3ovrLTpdSmEk15MZbfztqJ5aQzTsZehwQFxgFvLA5YgCw9rY28cc8Do7QRx&#10;yeQ0ckJhKfNJEA3GCZsBsDJTIyq0ozWtyuUd/Z+pptZYbeSa6YSKrSbpJG3pIj7Qc/dYbV5O4bcZ&#10;KUSSLNuvYbeRbiFYXjWW63KCVYllyo4zsATJOAVJ9I7q5065u3thtjkt7yY5Dllwr7VOVBJUNARn&#10;cw28AqCGqxb36zWd1ZefD9khukMSrnzGKGQAlWAYkhQQwDcFuhJBq+liegRBWsjHGWmUWas5VVBD&#10;YEqnaTjhyjAjn0x81NaSVLn7A0PmO8qBWtwFb5PLjVM/NwTuPHoPQbGtJf2so1W2C24hjf7U1u3l&#10;sVAXP8ZLBgCMqGHQjGDmeGS7tAZba4WHzo8Fk3RsjIxjDo4JwQXJHfnIGM0nzdB3KpmD6fHcOl8V&#10;kzuaa68xGxBED8mxTnKnkEg5IIByTPdSS3NreRpeyAN8tvHK5wqiQbkbMgIJxkEZGQMrkCqd/qBu&#10;LOR7yNl2QiP7PIwZSNj7TjBwQpTkAENgZzyVlWxBuBdeXHHc5cM0i7gCQRuwCWUjACnb3JxuyHYg&#10;u6XcxNavcw3DCZZGjTLsMDakmGC/eG8NjnGVzzgZozfaLeS40rT7RZLJZXEUbQgbecY5I24EMWDw&#10;OnJGKvefZPLDAoUvh227ZVuNrE5ZinLcBQMDAVmOOpDrl55beQFYFnUf6Zt8seYpmChQFG1g2w/K&#10;MfcBHGMz8INlWGC7tJIbeUCRrWyWKaFggYsrSI4V8beAi/Md23jBbOBZh8yzs47S1aaFgTIscE+0&#10;JtxxhQPnPAJHUGoLS305Gk09wvnbUjVoYzsO04wPk6jbJypHHTg4q4LeSRYpmEqRbB8zKWwpVdpx&#10;xu/h7Dg81tD3o3YENxcw2Ef2GNPMkSZtyrjCnhMltxzlmLDudvPNRq8stvH/AKuS3Z8rHtVSC2Mf&#10;TIGeasQ29osEcFxGZEEf73un2iNWK59/MdTjPp9aggsL2wRIllWSHzGG4KDgbti5OeDiF/xJPFAE&#10;8ZllRfmhw8RLSMQQ2QBt5HIH14xTJYkOlMQH3IwkXbgIzbmc8cj+714IpbSaPSZBPBbzRuse9VbL&#10;MrYOQc/72DWpZ3Ae5+yfZt/lxqHK7W+begODg5+UE/hWiSsLqcrBLb3GotbApu2qWUt8ok3cvkAD&#10;lm6DjivpD/gnX+234m/Y5+NP2/V5nm8I+ILiOHxhpTMcbNoUXSA8F0G1iecorL2FfN/iZNl9Gmkz&#10;rDDdbHhTy++AvLEDB3OW9APar1rKzSA26LI1q4G4P29/wx+dePm2WYTOcvng8TFOMlb/AIPk0dOF&#10;xNXB4iNWm7Na/wDAZ+iv7U3gjS/APxp1O28LCOTQdXSPVfD91byb4p7WdA2UYcEB946njFededzy&#10;xyK534K/Ge8+JHwE0n4f6szS33gOZ7exmaXcW0uYhkXJ5PlyZT6ba1jdZAEhzX5jRwOIy+l9VrfF&#10;DS/ddH80fRVq8MRL2kdE9fv3/EutdY6MaY0+TuK1Ta7X7uajkugBhTWnKzNSLgnYnG2pBMqdT1rN&#10;+1BeQeT2zTvtQP8A+ulZlcxpCY5xmiqIu8Ly+cnP3qKfKTzH5Z3SndhjWbdpwea053Gcms65IwwN&#10;ULmM65TKZx2qoQRwavXB4Iqk3JrMzYlI+cYFLmgjNVbURHsI+bFGfapCQOtG0DtSsBGVBOTRjHQU&#10;YPpQB60gDHpT1BA6UKu2lwetACkEHApOadk9fWm4YfeNAEluPmyvrWnYgkZ/ujNZ1sMMcmtTT04X&#10;LVUQNzSi2Rmuk0pUYKw7VzukD5lA9q6jRkJGD61sjKWh0Wiw7tp/Q10ljACuGFYOkqFGR9MV0enh&#10;jFz1rQykaNjCp42471s2Ftn5iO1Z2njLcitrThzj2raPxEl63gUHlP8AdNTi3+XIot9wXbU+MA4H&#10;4VQFG6gX+If981TmhwMkd60riqdwQxAA/iPWqSAz5YFK5qlNbAtuFas6qRVGYxqxGRVAQG3/AHec&#10;f/XpPJyMEdKnBLAcih0Uc5oJe5F5O1FO2mzID91KsAkDG75ajmKI33sCrQmyPyLQpvaZ1fkFfL+U&#10;fjn+ldd4Tl8MXMUFnqjSNJHONstp5sckSH0VY27k8LtznnNckCCdpbndxVu0Vecbee2OtZ1KXP1L&#10;p1PZy1PpzwN8EvgV450+bUrv4pKzWylH07VdHEkxfP8ADORG68c/MGYE8k4FeoeB/gP8HfCuqPe6&#10;E0l5Zy26vBbLI0saLyeUlLplsZ5UEcc18S2MoV1aVd3A8snd8nPUBSPp6VD44/aj8G/B4LdeOPiJ&#10;qnByuj6PqUkc5OepjimXb9XxmvmcyyvMql/Y17L0PdwOMwd0qlK5+m/hfSdK0S8N/wCBo/D+k3Cp&#10;lptQvIEklVvURqVJ9sYGOBU/ii81PxHH/afjr4n2UOmtclbm80tQsEeBnc7S+VEoA4yzbSexNfmj&#10;8J/2kP8AgoV+2Drh8P8A7BH7K2sNZyKovPFWswedaonTe9zMqWsKqecB2PHevqH4ff8ABCf9qf8A&#10;aK12x8U/8FGf21r7VFR4yPAfw+X/AEePB6Gd1SFOByYoWJPO4nmvyTiB08um/wC0MdGP91Pmk/SK&#10;/U/RsrxWF5f9nw7b72SS9WzR+Mv7e/7EPwc8Y/8ACOfDuO8+JXjs7obPT9AaXVJGkwNqKtspDZJ5&#10;EeBnjcOK6v4UfBL/AIKS/tcC31z4u6hF8HfAF84ZfDCxKuvXEJH8cEQ/0YnsJpN4BGRgYP2H+y3/&#10;AME/v2Z/2P8AR5NG+CHwg0fwr9sx9v1WPN1ql6xJJM15NunYH+7uVB2UDivXjJoHh7/RtHtVDcky&#10;SNuZjn/PWvzHNOJsDGm4YKlr1nN+98oLRerue7DG4ypKzl/27FafN/5Hk3wQ/ZG8A/BLw8mgeCtN&#10;k0/TWuRdX0l1J593qV0BgSzyEZc4A4xtUcKAK9Zn1b7PD9n+zt9nHylo15PuaoNqt7NK+1Pmk5Zs&#10;/wCcVUvTqeoJ9itmMEbECWQHDHn7o9PrXxFTEVK8nJt67u7Oica1eS9q9F+H+bPIf2q/EmmeMPDs&#10;vgfTNEtdXa1jF3eX1zaxzR6ciHdvV3B2S+hU7gSMHrXwvq37JVp8evivoPjLU/E2pWOn2N5HPc6a&#10;8azQXCK2XyxIYEqAuCCuGPevub9pLTbex0jTPhV4Pf7Dca9cZ1C4hi3GK1T5pJHHccfeY9cDvXhX&#10;iHxPaQag3gjwW6LGjeTHNGgjSGMcb3J+6cdc9C2Oa+64ZzLFUYxhRbSV93ffc6pZfhalNaaP8Tvf&#10;D3i+HWPHccdncxwaL4Vt42ig2qRIEBxEo7MDtzkdWr5l/ba/artdD0TVIopftcflSyzGBiwmuNny&#10;AkH5gnr6jNaXj34pHwZosnhbQbu18yRj5k/nDcOpYlj3OevHb0rxPUvgZ4j+NdlrGvWkjLpel2JO&#10;rzRNuWC3z91OcbmOR1J+avo55jh8PJOq/U7I5fKVO600sfA+py3PiCG48Z+I5p7jUNTkaPTbK4fa&#10;u8nJfH90Dkj2GK5i38GSeGLaSOVFluPMLzXCSdSewr9TPAP/AAQj1D4/fD60+LWk/HRvCmoXULHR&#10;fD2t+HjLbw2/RczRyb1Zjls7DhSOteWfGD/gg1+3D4Fs5f7J8Gad4utYF3Q3nhDVUuHbr/ywl8uR&#10;ufQHB9a/XeCuLuD+W88VGNV6cr0t21Z+P8WYHNZ4h0YU7wj1T3PgSS+ljmVrlJdqEfLu4A64P5VF&#10;eeMpjFtsy0Mecqgkx3/P8/Wu7+LP7LXx2+FOozWXxQ+FniTQ51Zkl/tbRri1yV648xArduQeea84&#10;v/Beq2sam5Rsbdy7Q2GBNfslHGUsVHnoTjJd00/yPzupQqUv4kWvUlg8e3qyrOLv5h/yzjat3R/i&#10;r4ogdM6gGjVtwjkVWBPuCDXKLpCW6eSV/DHWgLd27ZigG3bnDGumNSpy+8Y2Sl7uh9D/AAk/bo/a&#10;K+Es8Fz4D+OPiPRlUb47Wy12QQjAxjyWcx49inSvT4f+Cyn7Wdv4jtfEUvxxudQubfad11oenOxY&#10;cKdywgt2BycketfDTNfvcDLNHz94Z49/yqaO3tmh82V2kZsjC5X8a86tg8rqX58PF/8AbqPQo5hm&#10;VDSnXkl/iZ9kXn/BUb4p+IviJ/wsnxCdBe8ivFuLhV8PrDGXIwwAjlAAznoO/wCFevaj/wAFpNG8&#10;Y6Avh/xH8HtNhmkuYXvdQ0/W54/NZcByI2hOzI7hiOfavzTv4dWOlx6xCVW3a4aFR5wyJFAONvLY&#10;wRzjBPHWsyXV9RUgO7DaPl3Y4rxsRw7w7X1qYZL0uj1qPEvEFOyjXbt3SZ+q3gP/AIKa/s9Jaxza&#10;74K1eGT5j51jNazP1OSQ7oeh/Q19SfBD/gsV+xHp3hHStO8V+INa0uSwvFk8ufwxJOqqxYsWe2aQ&#10;Hg44FfgN/bWoJH5hdmy3y9sirWn+M9SsSoj8xcN/yzcgfpXH/qvw99lSj87/AJnd/rhn1rTcZfK3&#10;5H9GvxR/4LUfsN6jpA8O+BvinqTTXZW3t7yLwrfmOzaQ7TcYaEZCDJAGSWx06jw79rL/AIKL/wDB&#10;OrxD8KdN8GfDDxdqV9feG41trEWvh6WJXjXChS9wYweoOW6nJ55NfifB4+1ywhTUI9SmWWZsQ4kI&#10;2KDyfxP8qzLrxRqd/uM198wB3DP3v0pU+FcnjO/PJ/cX/rdmkY2jTivvP080L/gt/dfs7aZqWj/B&#10;DwlYtJqlj5dzd+JrpJI7e4XIWZIIQ27G45DPgkDINfnl8XP2pfiR8XPjvrHxi8fePL/Xdcu7hphq&#10;WoE7gxU4WNAdsSKDhUXAAA47V5/cXTyfvXnOccnd1/8ArVl6dai81FirZG7B711/2bl+FtGhCzff&#10;U4K2a5ljvery+7Q73xX4t1Hx54gGuC5ZTJAgkkkblWCgFj61BYXMpnVnDbGb7y/LnOf8adoWkSWt&#10;sjxjzN6Ykh8vdxn+XPatjSdFuJdR8maKR1/hK8E88bQeceoxXvYfCyo0EjxKuI9pWb7lzTftkR80&#10;Pv8AJVGZZGHKhv8AV/7Xr14r6s/4J7fts65+yz4hk0PXNJvdW8Ba63mahZpJI02mSZI+1wRqWG3r&#10;vT+IAH7wUnzn9mn9jr9oH9qLxND4L+B3wqv/ABI9wdlxqcdgUsrEnBLzXL/uoFAIzuOfRScCv1c/&#10;Yz/4ID/Av4KWdr4w/aA8RyePfFSRhzY2Mz2+i2D/APPPA2yXajvv2o3IMeDz8Txjxlw3w3Q5qtW9&#10;VbQjZt+ttvmz6nhSWdYfMIV8PeKT3eit280zvvD/AIisPHHgnTfiJ4HuJNU0PVVWbTdYt4Ga3mUr&#10;vBEhCn+EHnkHKnnIrU0bWrXUo5LmPKMNitHL8rbioOMH65+le+xeHj4Q09dFbS45NNt0ZLe3sbdV&#10;ht48fcWID5V/2V+UCvOvEvwU1S2trrx34OsJP7NmnkuF0yS2KyQqQASnXIyDiPAIB4z0r834Y8Xs&#10;Hm+YPD4yCpXfuyvdeSfn+B/RmX5xRqSX1iyT6ra/Y52JliQANuxwaHusHOaz1vePv85wf8Pb+lMm&#10;vV29R+dfsXtIyV4u6PtqOHjypxJbu8HJ3VkajfjJCt+Rpb68UDOe3rWLqV+RwrfWs2e1hcLsNv78&#10;DjfWHe3AdiM1Nd3YfIDVlXUynPNcNT4j6TDUOVFS7mbJ2n+KsnVXJRsNWjdsNpw1Y2oSszMQa5+U&#10;iv7sTD1UEFhn+GuX1hCcsa6jUFYg7q5zWuN+BT5T5TMKiOJ1+MsW575rifENuWkIA6Lmu71qMHec&#10;9+a4/XlCuxH92uqlTPzjOpRcWef6/CwyobIxnNcZrIeJmXNd34gj3M2WOee1cVrabtxI68V2xifi&#10;2f2dznJpz5mCfzqrc3e3OT+tS36Mrtg98c1mXsvl8k1c4KWx8LzWk0Omv1VeW+tUzqOBtMnOefmq&#10;neXjIMFupqjNdszZzWXs7G0Zm5Dflj1/WrMMpkIO/jHSsC3uvm4NaVnOS3DD2rqpwQORsWzE87hW&#10;ppMRMgQjIxWRZOpK8dq2tK5mUg9q7qehnTvKojoNPgjCfMBWnbwRAbSVP4Vl2pI5DfWtS3ZsKd1d&#10;0ZaH2GX09h0luirye1Z9+gZSFTtzxWpMSRkGqd0q7GJFHNY+toU1Y5bUImJYBe9Yl5CxOCK6a9g/&#10;eMvX5qybnT7gtgJ3qub3TtjT905u8tu+P4R/Os2Wwkc4WP8ASuu/4Ry5uZNoDflUv/CFXS9Y2J61&#10;i0Z1IxscQ+lOFJx2ycCol04GYMV9uldnceFbxMg2361RPh+a3dcxYPrXn4iNkeDmCjykej6aNq4T&#10;rj+Gu98I6YI3VinH+7WFomlklOM9O1d/4V0hlKgJnbyc14Ndnh0fiudf4ZsBtUgDtjiu88O2wQqC&#10;Paub8PWZVIwUxzXZ6LAVK4XtXkzbPt8rrKNjodKQhAuOPpXSad8pU1h6ZCFxgVtWuUPPeuWpI+5w&#10;mITikdLoyktjFbcEfABGeawdGk5+UfnXQ2xB71xzkej7dj/IDrg/yqvcWijt+lX0AIpXtVc4IzXN&#10;KZMsRYyYtNLtyvvXiv8AwUP8YXPw/wD2b7jStPvri2uvFWqQaRH9lco0kJzLOpI5C7IwrHgYfBIB&#10;NfRFjp6nBKHrXw7/AMFVfFWpav8AHDwj8L47rNrovh175beKMmRLm7mZXOQQTuhs12jPHXjOR6vD&#10;+F+uZtTh0Tv92p8XxnmjwuQ1pJ6tcq+Z8w6ncTTFbnUla5vBDEkccUS4hZQphZlGMAoE3Ed0YliQ&#10;TWbARqSpHBcbZG24llUBnQ7htX5h5qAPt7lVwAckgl9qEOkQWdtaLKu+63LdSMsZc73PlLxmML5j&#10;psyVYL3GADT1SXUY7crE7SSY2nEbM+UG/eRhG3HJJOMHPrX7ZFXlbsfzU9NjZ8PWb2hjtxaRzSCT&#10;duaUSsyLJ82NwIKup4LqSpKkDDZr9cf+Df8A1eG6+A3j7wNelGbSfF9vLMsKg/urqBQSvzESITaB&#10;A2QQFOB6/lDfJZaRY70uo4PLhntdikySQzyAyRkxhT9/a5xkqpKKcEHP6Vf8G7/9qPpnxg1m4juB&#10;Y3baDDG00YiX7QFvflVwTt2xlAMHGGzxkAfnni1Rp1OBsQ5vZxa83daHvcLyms6pqPW54b/wW68I&#10;SeDf28tav9OtIlj8QeGdKupWiLESSmzSFtuwZOfsqfLjkoFz85FfJqWqFlWW2k8iS6UyLuAhmABU&#10;qRHllwysDIMhgsh7g19Kf8Fr/ippnj7/AIKC+LNP0ApM2gaRpWlXVx5KctFZ+ZKqnBUqHnwTzgxn&#10;j5Rn5o0/xHpn2qWeWTyy1p5bMzEqQ0e4MY8gSKV2ZjQZVVA+ZmfP0fAMKkOD8F7Tf2cf+B+BwZ1b&#10;+1qtu5q28cXnrELZVDPCHjmgAgCtGdyOI16FkEhOB8oVec8l68l0stk1zMqm1h8xZpwqIEViRJ8i&#10;gH5cu6liFKoCCTmnp13Y6lqEK6hez+exy8zzNI8rHc3mEq5MhXByBncxwBhDUdpr2kWMvnRC1Ui2&#10;tv3CZkJUg7QDkeYVbOIwo3ucnha+0R5UpFy60ud7i5F9Bcsy6bGRGtuqEoYMbjsLDb5ajJ6QxnG7&#10;JwCKGO7kmFlBfRK9jBxNNsUZtjtXqxViDwcExooHBc1knW7a+kkn07aI/sSxxx7n3LH5TjsFMrHB&#10;LIf9aykfdXk8Jfani+0XtzGgWzLRzSRo67ShJJZgDjdtBQ53suFBAINRjdkSloX5NL1C4j02PUrm&#10;W4jubONmaSEFtmIVVTlCSAo2xxt0wW7nLLGw1BRcQm08uaO6zuRQ8bMXkO3YCVL9B8oGzb64x0Gn&#10;zQi00+SyRl+YLbrH5jt5snkvIGwvzzN0IxhCTz1qv9tn0+z1Kw0e1mfyf3sc1lNOFQfvWMaKF7x4&#10;3ydsAg+u5Cdx2kagbS9sEubWaWFt9tN9nhIlcskCPHGQp3PjJMhB4bgjJz0FgdI1KymhtWhmvBcb&#10;YYolH79P3zlF3AAYZow7AYIySGOWGLc6jY3D6fqCQpiNI1jWKaTftEsalFO8bU+XJkb5hk5IOMZ9&#10;3e3t9a3VrcSSMt1CkTT+WI1RPKZmA53bFV8BwPm6c8Cpa90o+jP2BYiP26fg/fm5bavjCxhh+8TM&#10;PNtY2CEnHlL+ecjAwa/Vz/gp54AtPGn/AAT9+LWmT2okjXwTczqAoY5hKXCso74aIYz3r8ef2CPE&#10;15B+2Z8H53t2Xd8RtFSZ1aONZV+1KnBCrhQVXKgAsyksCdpH7Wft5QXF3+xB8WoQdp/4V7qrMoye&#10;lm5Of9k1/NHjHG3GmVz7cv8A6Wj73hWT/szEK/8AVj+bSzvdY8M6xcCWS6kjZS7pJdNGdqtn5jlS&#10;OMKETBzkjndjpvD3xC0vULGKPV9QluFY7duCmdy7d0KlsA4IO4Anco6bzn0nxb8LNA8TTMwu2keR&#10;pW2yWvluzNNcIARuyoBXIIyWLKOGOK8V8T/BfW9Is/7T0s3EJv4FMarvZbpHKMGB5Zz86tgYHy46&#10;V/R0Yy9muXXQ+Ek/eOn0nxLdWGsRul7H5kNtE94oXMcIXDk5243EjGBgDjILDNc5+0R8KdO8VaNB&#10;410HR7yO6hsLYy7iZGztcBAMHcVVTISMEowyq8VxlxrPjHwwypMktwsSqwurdh8kZ6cDCxtnrkn8&#10;eRXa/Dr44WmjXH9ia/Ystvc27xSGa7LCNDDJHlM7cHEhIZepK+lYV4069P2dTQ0jKUJc0TD+C3i+&#10;2NpefCDxxp6SWGrWqwNHfKVALnYHY5U4YsMEk7ck4JAzzvwufXf2Zvjm3wz8WXIuNL1K12qyoHSW&#10;wnHzMdxBVgqgNgjDI3JwK9C+InwhWUQ/FD4cyiW3lGbiKPdttZ/MI3M4yDGfl6A4bIzxWb8aPAeo&#10;fGX4IQeL9M0Vm8VeE1WdfMYeZNYpCu+JQDk4RFlCkHuE5LA+bVoVIwUvtU/xj1OiFSPNyvaX5n1j&#10;/wAEOfivrnwA/wCCg3iz4CSm+/sH4haFNq1vE2GYXVkzO7eU20MxiMrEAb+BtzkBv3Z0O8t7+yju&#10;oZFaNWDrJGxZFCnJAPXquCvP3Tmv5jf2cfi9NoN/8Pf2k4zZzT+B/GenvqUdvM0cn2QuwmLSQsJU&#10;UwNISw3bTHliDgH+kj4Xa3Ne2gkWFmkMIaRZJF8yfIBDZVdsoYAtvGc+YM9a/k/xnyaOB4ghjKS9&#10;ytG/zTs/0P1bhLE/WspdGT96m/wPgT/guX+yzdx+L/Dn7VGgWELabq3leHPFLSSlFjmVGNtI+xd2&#10;HjQx7slUa3j4yy1+WC+I9O8UfEbUPLlgWC3mkj09V2yAqV2gs0a7dmxSxfZlGEecHJP7+f8ABU2P&#10;Sp/+CenxeivoI5WsfBN3qFs8kZ2pdWo+0xsAc9JUj49M461/PX8NbCGPT2vHnmbY3nTrChaWRgcO&#10;ULHlwCsYUKcrubHp+s+DfEWIzbhtYOf/AC4lZP8Au2uvu2Pj+KsBHC472q+2v+HPQLK1aW7YRqbW&#10;YzbY44RjZvcMFcA7lKLNwTxlWw2QAfQDM+os1/awC33SM8cN2B5ZaT5SqMEw8QhYAPypAmIAJOfN&#10;YJ57aaG7vriVpsPCsKq6q7fMcJtAXy1YxoE+8NrcYAavQ9Ge1FrI+mWoukhQSQtHFIEhTAhDnpvX&#10;bvBUc4Eny8nZ+3UXe9z4+ouXVHMa1BMuuR6hY2ha3X/TGM0yNIGld44mkyMRnzI1LoeR65AI1NHW&#10;JbKz+0F3tlkDLCLXMokURrbrIyhvLUttCsCARuOM1R8eiztVkggb7P50ZijmaTPywureXJtCZdHB&#10;JzyScjjhIvC2vwRyT6m8C+Y7NHHbQRKsccZQpCqg8qscYL+Uu4ghipOciLuOIaB2dO5Lf2n2rU7q&#10;Yzh55bfG+7umjM0bxndKCSQQyyCTcFw55AByCtraRGR7u5h3/ale6t/PhAdlVluJWWNCFABZXXjL&#10;HKgFd4C6le211ptvqcCxtBJM6afAzIu8KqtcCRTzFlhGFUgjdHlDhSppW0lhemTU9TljgkaQT28J&#10;QIwiVjNDGUUHciyyoruACVLHOOC5yjzWYcr5b3Ll19j0uO4s/sqyyfLDIXV2B3R7ATgFXwZZWG4k&#10;E4ByhFNvdSsL/TFlneGFGuFNmtvbhW8tpsneFC5+VhycFjtz04fbWS6e8V+0MPnWqeXiGJi3nRv5&#10;cjLgnaxnlAABOAocDZkCtDaW+qW8msT/AD2tsf3cKsVGCrsTuZACAtuoycNnaBwKqMeTVsm7kSvD&#10;czvJapej5I4VZYZgyqpjHO/hMLnBBwCfoMXo4RHaQ28twix/uwVkhXhiSx2kMCoxtJ46kk4GAM6G&#10;WFoLlrm8HkvdwpJvuhlQRKoIdnO0JuGANueCwVgKnsdQsrWOM3FuG80RjalzJtXC7sxqygrhs98E&#10;8cggnTm00HYbizSW1v4n+WTkBRkwqC/G0gA8QAc45XIHNQhblUXaJvlfZ5ewrjYp6qcDJ8k/NnJH&#10;HPU2EJQNZwrJtgYNHahvlKqQgznr/wAtB0JHPIYnFO1ujasIbmOVm8lVlmCP8mNiM2BlTk7zxkcE&#10;55BEJO49i4Lye0jmltbXpIrs0k27YBM2CDjO0r8u3cQFPPHFTC1kNzGt5dNIxt0bzJI2YDhuBkYx&#10;ltw989yTUbX9xDaMuEaG5jVt8croVLsrHHQr8gXqRuBB600SM0cNil1ukR18tkYsu7cP4dxCgJww&#10;4IJ4B7XYz5rk2maFq0G2WSRRJMAJHab5nD7i38R3DEmWHLYPPGa1tUAmsJLoCFI422ybbmRywc+W&#10;uzAy42qHGScLgnGeU0y/Z28oWmI5Isq0jblctwkgbcCygABto3bSOTkirt5qaXFq1xGW85lV4T5P&#10;yyLjy02ybFAyGLED5gAvHFar4QOeukJuo7S/u28n5GXyps+acq2cPgfMQu7nPJwegpNCtXtbL+z5&#10;vIO5QGkS4P704HzHJHyl5G4GT1x7zanZ2M8iwTnz5JJkeNkwCBuIEY7kEhfm4Hy9jxVWeQm+WORJ&#10;MRQ/u1xtb5VOFyRwpYLyOw/GpAkWeRmWK71SORXZpTCmQrgLnaOpGd6rz1+tWIpZBGght5TmSQoy&#10;DHzAeuRkcj8ahsZDbX0M4uHuPLUll84ttKF+eD6xJjr90VHp9yjzxpa3PkiP90yK2EcBscbj8pO0&#10;n1wD1zwRfK9QDWba1l0yaycKGF35sawqFbdsZQ3I4GzPfqfasDQNXlE0kUjtIwVvusPnXOSP+Art&#10;H410WopHYR2+p2S/P9o+VppDIoUDI+uQrD8a5DxZHcafqkd2hW2ErK0CseF3ZIU8DOCSTjOAMVFS&#10;yfMOPY9S+BHxBbwJ4uY38beTdQ+RMI5P4Scgn6f1r6AfUoHTeku4dQyt1HY/lXyBpM5miXUNPc/u&#10;1Qebn+HpkeoON30Ir3/4f61Ne+DbCaSbc6wBGbd1wcV8pxBg4OUa8d3ozuwlRx9xndS6tGT8r/8A&#10;j1Ry6sCnXn/ernmvpcnmmDUGDf6xa+Y9mzt9odINUXZuxyB/epyaqrJkuB/wKuZ/tIhv9ZnPFP8A&#10;7UYchhmnyh7Q6VdTQjAaiubGpSRNjd+tFL2cgcz88bv0FZ9wcktV26bng1QuG4JrnNpFOcY71VZD&#10;uNWZj1zUDN3NZ9SRhj7mk2kDOKeemaaRxuqwEK7qaNw4anUYOME0NgHamlcnjNOX0NAyWxUB1AZb&#10;tTlTauBSBWYU8HnkUAG1sbWGKaRhMH1p3OKawO05oAkgX95zWpZAgrk1l2x+YE1qWWdynNVEDoNK&#10;TBXjpXT6Pu2r/nvXNaZ6/Sum0oE/d9R0raJmdPpAGQD3ro9P+6MVzelD5lbPFdJpoyi4rQz6m5Yp&#10;itmwQbskferI075lUkVt2KsGwfovua1iQzShjJGT9aeynrmkiQsPlPHehyxBAqxFW4wX+7Va4OeR&#10;U9yWRs1SklPzZ/CgCGclu9UZwzSY/pVqRsnk1Rndt2cn3xVoB0cqqyrnp2p0rg8j86rxsr/Mvr95&#10;e9Q6/releG9GuNe1y9W3tbWIvNI3Ye3qSeKasTyykXPNyNpNQXLuW6Z/pXn037Quj3EbTaBorXCq&#10;uY2lnVQWxnoM8D681yPiPxz428c6/bPo+tW9vpt0VtLzSLq4CwmMuoLs4GfmJyxyGAUntg6SjKMe&#10;Z7a/cioQ5pcp7RZanp9/LJ/Z9/DO0IHmCGUNt+uDxWjpBuNQ1O30DSLK61LUrtsWek6XayXV5dn+&#10;7FBCDI5P+yOPUV+i37Jf/BvH+xF8MYU1r4vjVvHfiCaLzWuBrl1Y6dbb/wCCCOB0eRQON0rtu6lV&#10;6D7S+BX7KXwD/Zs0Q+EfgX8K9D8J2MMYVpNHtgLi4X0lnYtNN7mR2yfTFfjWdeMWT4GUqeCpyqSW&#10;l3or/m/u+Z9hheDcTK0q8lFaebsfkL8Nv+CVP/BSP9omZIo9H034L+G7hD52peMmMuuTxdD5VjDv&#10;aInnAkaM/wC2elfYf7KX/Bvb+xH8B7228XeO/CWpfFbxRBKkn9uePmK2SsDkstgjeWfbzmmr7yW+&#10;8P6HFss9Pj3KfvSHr69O9Z9/4yvLoGK1Y7V+7wAB+Ffjmf8AifxJnHND23s4v7NPT729fuPssu4b&#10;weHd6dK77y/yLGm+DfDnhvTLXSilulnZqEtdN0+FIbeBP7qogCgewH0qabxVbWKfZ9Nt441UfKFH&#10;X8TWC8t7et+9nP0qSC0ZeGr85qYqrKTfV7t7v1Z9JHAwj/Ed/LoWLnXLvU2Pmu3XP1qFh8gdzgA5&#10;OatW9ghUsPTNXF0+1ddsgyO/HWseVz1ZpKpRpaRRQj8v5W3DaVxuWq3jDxn4S8AaFNr/AIm1m2s4&#10;Ioywa4mC7yBnAyeT7CpdY8K2LW8jjUprVNpZmSbbgdzXknifwH4K8QeKLfxDqFrJNo9mxkWS+unm&#10;kvJFbjarEgLx6c+ldFGlDm97Y2w9Gnipbuy8vwPLfEeofFr44azqnjDQbK+0XQZ7dlvdeuv3PmWY&#10;5EVvkZJOPvHAJIOCcV4f4z1yLQhNpXhKzNut1lEgSZpdiD++xPzHPJ969p/aQ+NOteKoJvB/hyRr&#10;LT1X95C0n3UGPmcjpj04FfKvjjxHJaeZofh2Z/Lbi4uFbmT6HsPT1r6zB1p4emrK3RL9T6CFOKpp&#10;1FppZHMeNdKR1+y3e66upm/eLFhmmfsCOgAPbv0PGa+jP2S/2d9Y1fVtF+Ctn4ovFi0++TV/iFa3&#10;NuklqVQgxWWRj5mYnd1GR3xXm37OXwW8d+NPiHaWvhvw5/aGoQfMsd0kghsJidiyykc/J94A8kjk&#10;HFfpD8DfgLY/ATwMugpcrfapcSNNrWsOmJL2c9XbuO+BzgY61w5njZRhZu7OHMMdGjHkW7Wi/U7D&#10;T0vtKjWzOlW8kKKq7Yfl2qO4GOB04q9FJ4euX3XFrcWpK5LPGVX8xTtBu4rybybo429u1dFDYRRr&#10;tWNdtePhacq3vJnx+JrezlaSd/Jmbd6BpviTTzp941tqFoy4a3u40niI7gq4IOR6183/ABz/AOCO&#10;P7BXxxF1qWt/s+Wmj6lMWb+0/CV/Np7q5H3vKRvJPrymK+ltX8M286/a7D9zL13RnbWCmveMdGuG&#10;R4jdIGHy4O7Hp/8AXr2sHnmZZLVUqFWdN94yaX+RwfUaeOhryy8mtT8r/jp/wbE2d1cT6r8AP2lY&#10;4Y2yV0vxpojR5bqFNzbEjB55MfYV8k/Fz/gg5/wUP+Gks72nwXXxVZwZKXHg7Uor7K+yEpKf++M+&#10;1f0K23xEkA8vWPD91H6t5e5cfh0qeDxJ4Hv33u0KsPvN90g/oa/SMq8ZuKMGoxqVo1YrpOOvzat+&#10;p4eJ4TwVSTvSaf8Addz+Vfx/+zL8YvhPdNp/xa+FXiXw5cRyFRHreiT2hOByAJFGceozWNa/Ca/u&#10;rRr8xSNhgFfblf8APB5r+sW60rwX4usJNM1BrXUbWZSGt7yNZ42U9RhwRivNPGH/AATs/Yq8eXkl&#10;/wCJv2afA15LN/rJF0GOF25zndDtOc96/RMt8dKEoWxeDv8A4JL9f8z57EcHxT9yq15NH8yH/CkJ&#10;WEbxacx+f5isbZYY6AY59cjn9KytS+CF8q7Y7VmnGQ0fOVYDOMYzmv6T9Y/4I5f8E/dVdpI/2crW&#10;3kkyW/s3xNqNupJ9As+B+Vcnq3/BC39hS7dnt/B3i6xG5iEtfGU0m4sOSPODkGvpKfjRwnVVquHq&#10;x+Sf6nn/AOqeYx+GpFn84l78LdZtQoutLKkZG4Lg+nzen4np6VzV94Iu47v7K8OW3Yb+IE/5Ff0M&#10;+Mv+DeP9lXWJGPhj4k/ELSWZCiLN9ivEH4NEGx/wIZrzLXv+DZjwFPM02i/tUa5DujK4ufBkb7c9&#10;T8lwv+fbitF4tcB11dynB+cH+l0NcNZzT25X6P8AzPwo1LTpPt6RFGCr8qK3GFqpIrRBlmyQpwrq&#10;MZr9rtT/AODVzRr/AFDzIP2xbxYQR+7X4f7nf3J+19fpXQ+E/wDg1Z+ANvdJL40/aK8camo/1sOn&#10;6LaWYfkcZZpCO/rXJW8UuDKSvGs35KD/AMjrhw7me00l80fhMbe5ZvLigLBv4cflXTfC74Z694p1&#10;C3t9O0yS5muJMRW8UZaSRs8BVHLHp0B61/RV8NP+Ddz/AIJn/D+DzdX+CeqeKbiNPlm8VeLrpucY&#10;/wBXaNCnPcEHrX1D8CP2R/2ef2dNHt9L+Dvwj8K+F4ol2+ZoujxRzHBJGZiDK5GTyXJr5rGeMuS0&#10;Jf7Nh51JdOZqMfzud1PhnESh79RL01Z+DH7Nv/BGX9u7453dsth8ENQ8K6XcMgl8Q+NFfTIIkYZ3&#10;qsi+dOMf884zklRmv0S/ZT/4N1P2avhtcWnif9pTxLdfEXVo4f32l6csul6RFJuzx5b+dcDGBy0a&#10;n+4elfoldX/hnTpjJc3Akk/2pCzH071E+v6hfFYNB0iXbx+8kG0AfjX57xB4vcUZzF0oTVGD0tT3&#10;/wDAnqetgeGcDh7S5eZ95aIzvBXww8F/DDwnZ+CfBfhrTdD0XTYwljo+k2qW9rAB6IoA7DJOSTzV&#10;jU9YtxE1ppULTSLxiMfKPqacvh3VNSfzvEOpmRB1ghBVenc9aml0tIIzbW0Kon90V+XYipisRec7&#10;3fVu7fqfSUo0abSve3RbI5G+0zV9WkZb+/8ALjbnyLfIz7FjyR+VaGm6zdaMvkCxVoNojkhX+6O3&#10;+efer9/YGB45QMdiaimskkG4J15Y15X7ynK6Z6ntKdSCjJaHC+Pf2f8AQPiQkmv+CNQjstUbLSx7&#10;flkPo6jqf9oAN67q8B8a+HvGHw+u2s/GGizWarN5a3UgzBK3osn3cn+6cN7Cvqa60ySxl+22Tsjj&#10;rt7ira6jpHiKzbTvF2lQ3KSoVk3Rqd4x9054I9myK/TuFfE7OMhjHD1/fp9pO9vKL6fPT0Posp4k&#10;zDJ1ZfvaX8r3Xoz4n1DWFJKtJjj5unFZF5eMTy1fT3xM/Yk8J+JoW1H4Y6kmkXTAutqzM0LsecGM&#10;klOn/LMgD+6a+Y/iV4E8bfCvXf8AhH/HWhS2UzMwt5fvQ3QH8UT8bxjtgMO4Ffv/AA/xtkvESUaU&#10;uWp/LLRv0fX5H69wzxVkmeP2dOXJU/llv8u5m3F5gklqozXG7nfVabUFZsfw/wBarTaguOCRX07p&#10;82p9xOUYR0Jbq4B+6eKzLyUAnNOuLwY4rNvLv5SqtVRonh4vELlK+oXAKFg3bC1zusN8jYNaV7dK&#10;4OWxXP6xcDYwY96qNI+MzLEbmDrLgg7R96uL8QlMNXVazeelcbrV1k5bpk7q6o01yn5xnGIvfU5T&#10;XU4ZvSuO1qH52B6bfyrrtZlzkn7rE/lXJaw+4kj6VpGmfkeeVOa5ympxgyY79c1z+pHiuj1RSJm/&#10;+vXMauyrKVbpV8tj4qp8Zk3xLbRmqEjnhgT1qe6mO4hM4+tUzIp+UUi4lm1dwfmPete0cA7genWs&#10;K3lBOA30rTtJDjlqqJR0VrKoH3q09OusFWRuc1ztpI+cE1q2MhV87ugrqpsKd/aI7C0uV2qoPWtO&#10;1uWbArnrB9yqQe1bNswUZBrqiz7zK481jSaUkFR6VEYGn+U96IEM2BW1pmkGT5iKpn1VJKMTDGhP&#10;O+9Y+tXLXwe8kgDRc11VjoEe/aI+K6Tw/wCFzLOkjQ/71FxyrcsbHN6L8NFWLzpYF3dutXpvh5AR&#10;/qfmr0aLSURFQRdqVdCLvzDReyPMq1meV3XwvMnK2/OKy9S+EczfP5B/75r2+Lw8mAWSrf8AwjMH&#10;kfNGOf7wrjxHvHg46teLPAbD4Yz27gpbMcH3rrfD3hEwFUa3PrjmvSm8M2iZxCDT4PD0UR3iDn/e&#10;rwcRE8ejWakYGm6B5aKAhyO3pXR6VpxjAyv41etNJVR8yjg4NatlpsZHTpXk1Yn0+X4rlaIbSAxA&#10;DFakIOcjqKEsGx8opWiZeQa82tofb4HFc2pq6RO6hVIroLOf5Rk/rXM6cxDZ61t2shVetcE5HsRr&#10;Nq5sxSseAauW/wAxyaybWUkj+da2nEecrAVzykTUrWibWm2e/GPpmvyt/b3+J4+IP7XXjrXdAVZd&#10;L0rVIdMsbhhlZGsYY7ck4IOPMgkI65WXJzkiv1a0y+g0i1bVrtd0NrG08/tGg3OSewCgnPQDmvxH&#10;1LxTYeJLzUtZ1WbbDqWoSXIkdnwkss7sc4yRvbG4AEYIPGBX2vBNCM8ZUrP7MUvvPy3xBxb+p06K&#10;+1Jv7v8AhzH8X3899qGlva28aiTUFjzMi7YgMceZ6c5OQCMdMYz1tl9riT7M9ncbTbunEI8woxUb&#10;5do5GScNgkBskkqCOL0u0uU8XNHZ3SpbWcLTxkkModmky+053DaCCpxySOO2rL4jtbaPdHcTRSL5&#10;m6YDzNitIvCLnGASylRyNx44yf0yjV9m+aR+SyjzWSOjvnt5JP7Tvd0TJL+8ikkDMqKDzvxhhhN2&#10;0gnBOByBX7Vf8ENfhJovg39hvw54iS5aa58eeJNQ1i+2w+XtX7S9mixOdxdRHabuoGXfg4BP4IeI&#10;vjTZaczWNs6H7PIrFFkZsyBVwwVuR8wcsrDaSfxH25/wSP8A+CsV78LPDMn7LXiUXdxG2p3WseGZ&#10;ppibZP3Jaa0+UNLC+9fOSSLeoLyBozxX5f4se2zTht0sLryzjKS7xW/6M+o4TjHD5kpVdLppPszw&#10;n4vahrPxI+JXijx9c3Mhvte8RXmo3EkkYhZriS4lKqwYkrtDMm5cKHB4wuW5W68Eao2nmCeGOEW8&#10;iO022T/WbSQZCB8oC5UMpAGF3BWOK6r9r/w7r/wU/aL1qyNlBJomtX1zq/hq5luDIlzZXE8uGzHj&#10;JSUSpvXDKU+ZQW4yfCHjWXUZrSWW6khbzI5FuGILnCNkN8w3Lv3MvByyqDjGK/RuG8zwOOyfDyoL&#10;3eVW8rJK333PnczwtfD4yoqm93+Zj2mj6za6gY23ecz5T7XGrKhWNm3NuONoUMC4HC5ztHB0NM8O&#10;XyjzLcSSeYzqz3Fw4MiBso5CgE5QkB0xkZJCqOe+0m7srqNmS3hs/s7xAW8yMxgjKSMyy5zuVAGl&#10;YdZDLtyQMLJFZtFEst5a3CrHDNB9nuY9mGNt82cgBZf9W8jc4GBkYwfpo8rPNdzjLbwNcabBcsyT&#10;RsGCSxyLtAVJdpMm44KruB81eTnYD83HSw6fbWmoa09zeXVmq2MaKswXfC3lShPMUIoMpwdq4+UH&#10;cck5rauWhuYFS31CxmNveETM0cYCRLPGFkwT/qwV3IuMMUyQdzCkW3trO4uZ4rCa3WS38qK4hu1Y&#10;sXgGUBHAlk3q5wchXAwCBW0TPsZzxW02mabcgtIzXSQ7bORdztuj328ZDAPt2szy84wORjJkfTb6&#10;91DULdL23mY2EkbQ2+yJrjbC4XZ1xGvzKxBLOSAM5xXRWNgPsUiJaNfQ2+oEfZ7eNkRwjsWhiPCh&#10;QExJIRncc5zzTo9GtrfVNNWzCTf2hYmOP5iwkby4coBuAW3Uuy8dc5OSoo9RmXa+H7abwjJ5Nxbt&#10;L58u2TzGj4DSL5m7BPljf5mwn5w2MjmtLTfDNs2ux3LpMrNYrNFNt/dTqEtQZCgHyxldmEUE5Q88&#10;kmXS5IdOtdUsruWzuZJJFnha6df34zO6/Mx3LHiRMfMu/jGeMR3OoXkms6fDp0SyMzRlYWtl3M4l&#10;tlMjBo+ADGSVIJIOOQPmkW56l+yHoEdv+1P8MrhrjMcfxI0cLHdMAzj+0iwmIJysYA+XIGMk89T+&#10;y37ek8Vv+xX8WLieV1j/AOFf6rubZuK5tSuSPXnp1INfip+y74tTQPj18PdUlDQrD8QNAuZJJJDt&#10;b/TEdgFBDbP9IAwwbBz0r9rv297SbUf2L/i5p0TMJG+HusBCFz8y28hB/T8a/m/xk93inK2+6/8A&#10;SkfdcL65fX/rofz8+PjqMEjarpdxHNCG3fZzc54dnOdo5MZaP5NxB3cH3ueHPiLoviDd4c8WzXM8&#10;ds7bLq+2bnjOEjWTJTZGNoD4IYSN82cYrsrOw/4SBp7Sz09LyOSRUu7O2kLi6yzuCX2uAiAFgwGd&#10;qnI4yPJ/iH4Jv9Hvl8YWfiMTfaHWSa6kV5I5ndQz3QYZBifcyYwuCQSOa/oVXpwTXZHxckpSenVn&#10;aeNPBXhDRmu79/D3221k1JjZ2LW/yFEmJ+UgpkCNj82MEHK8g15dPH+z18SIV0+RE0PUpL3aizO7&#10;qylSoUS4LuwZeCABnb0DEjqvCXihPF2iXGnhbiS7KwuqXSyLdzqdyNCQpUbedxxtwnJz0rxr9oL4&#10;eS2+ty+M/CrNGt08fmN5wjaGTHC7uQgDfLtX5gduSMisMVXqQipRV0VSpxk7PQ9Cs/hl8X/hneCL&#10;wYn9s6WWufOtvs7F/JjCucnDP5bKq/McYDZ6ZFdv8J9R0/xX4m8y18K6hpNzcWNytzCqs0sqrAP3&#10;IOOWUq5U5yobbzjFfJHhr9oj4qfDWeOKy1m5h+yziW1XkKH65Kcl8qcfNkEE9gDXpHg/9tLXdbe3&#10;tNZYb8Ti4ukt4o5ZfOYBxlcBMgf6zlgRn1zy4fNsHJ8r0fY0nhK0dUtCPwPp03wq+Nuv/Aq7guLr&#10;TdajS70dQpH7uQK8ajLArt+7n5t2zkEYz+8X/BJr47D4z/sqeEdX1M7tQs7N9NvN8hMUd7bOsUgZ&#10;ss0Dv+7dUBCMpJVQMqv4N/tN2sFxY+FP2hNDuPMbTdSTTNQ8vf5ewgvAqOApO0wyqW+8cg5JFfqx&#10;/wAEGviZBqCeMfhe9zZyGPU4dRtTbkiSK3uNyZdPlWSIPFyyrmMtnkNmvxPxlyuGJ4YdaKu6E01/&#10;gkfdcGYr2eZOEnpUi180fWX/AAVd1ae0/YA+L88cgzJ4Bv4GiY/ejeMRsxxxtBdfm6ggDOCa/CP4&#10;dX9tpsDXN3fwwxTR5+1SKCyOmCiP8jFWbOFfC43AEnB3ftp/wWG12LT/APgn38UJ1WSON9BiSCW3&#10;+fAe6t0wp/vHeBtOPu55r+fbRfF17ol811YS7Vtz0kw+1Nzy4KndmPIU5A2qAM+/m+AkvY5LiajW&#10;9RL8EdHHkX9YoxXSLf4ntdpp2naHqUdzPP5zJLuhumdd7IkhMkjK7jdI0iTDJwu2NCM7uPRPDqva&#10;L/ZcBWdLeSQwtNajzgyIMPjYWyJFZ2J5Ii2kctnzH4e+KbPxDaLFNOtrqEyiOO3uL8xoUVlRVDOT&#10;5kYRZ8MCSGkxkcY9W0i5h+yr/akS71vicSIY23RhpACsisxIZojvHLfIjgljX9HYblfvJ7n5vU7M&#10;5n4jtENXkt5NR/cxwCCHz7xZ3KgkFA/y72TeWJbksr8YBNQeJbC103w5HLcxN5w3ho5JGnYthGaO&#10;UZSQFATD5gUgEKCPmZRmeMpZF8q+na3WG1j8qMLO8zBAoJwyKV4Z4V3huMsrFlyDwek+OPFfi7X1&#10;mvDc3WxjJJqDOyvJJG7SFhIMEscuSCASqqepzWdSpGNR6lRi2j0XSrvTdX8Nf2ldw3U1w0UfnR+W&#10;zFGSQGGNGA5iNxKTuUDa3ByORFYzWgt7U39mftU265sY4YCW8tVHloz/AMQBcsOF3CMgkhlxR0aB&#10;LWxi0qytGdfKzbx7kkVZ/wB5/pMUyJ8gyodYyQDtI7ZM2k6jqkdq0drY3CzSW8kjRJGWS1VuASeQ&#10;YxEsmT1IVXyCpwSceZMSvym81zp9pOg05fLEdqohkaUqzqE8tZN0gOwzO8jr1KtGq5wwxX+12mqW&#10;7b18uJcIqTLtAgXaE+Yh23LHbHj7378AlsDdHBd66Nvl28tq9xJtgVrUARb4XEGWJKkx25zt3ZkW&#10;VSMHFSWVtq995KXtv5KRL/q/mIjgYBskAMzEW0QQuoy25SCSM1pGpG5MuaxPqbXscjaZdWQEZ3HY&#10;N0XzjyWk+ViM4IYHaD9w85BJRrnTktlN5MIyq/vHWJUbdtfATGCSAi5w20YPXgtHI1zdxRWljZNI&#10;W8z7ZIkLlfOcAn+LgcytlAoKRA4JKkSWl1LqbWelwBrfzsNPvti7S5xGHaNC7k7vOHygZLYzjLCu&#10;a6F1JJDfy6oIn08xSSXEiNtjZGbPIbgkEggnjnBc/LgA2NQs4NRuf3t9H5se4N5i/KzEld2AG/iu&#10;H4OCQMEbSVFO5SDULeG5urdlWSNWSa4LKojCl8Z4AO523My46k8nAc0iXozKrBt5kjjZQzCTawf5&#10;lZtgUFm2ggEIMj5qoLEmkSveW5s7lkjjS5KPJ0MsZBkBCuo64SMAYbJHdSDe1NbiSSM3c0aSTb4H&#10;jmkik8nljMJGyDIQvyLIACp688VDc3C6ffDS7WzxZxSXBCmORSIS3lg7zlsbYMDJ6kdyN09xd6pc&#10;q1zqVusQtUUXXmyKG2kmaSTd90MHIXcBtbGGOckbRJGR65e6pqKXs9kbRUt5HEbxxK0LzRybEKKi&#10;8iNE+ZQM5z1Jqz4l8WWFpeNY6PbQ+W0Yws0O9h5bhUdOM53xhtwO8KMHPNQW11NFc/ZdRuvsu+SS&#10;PzCQqSSSE+YdoQ7MRqMpjGDlSCcHG1HT7iC9j1DT5GuJJraNl3yycyFdsZB2krlpVbcAuT8pGOaJ&#10;eQHQX+nC28iKIfamiiY26iEsTEnmBnEhXnLOCecjK7hxzRNxbxakbmbzDbSO6bBKu9/mbJ5YcAKc&#10;MOOe4xVTSLo6yhstUumVVaM3HmNiQRod28xxg8FgTuQYYY3dc1fuxo6RSaXbhR+5QyBsbmk2RiQH&#10;Zwp8xmGD/ex7UcyuJERtovtLJpdv9nTaqyss2SIzgZPQA5PPuc45qvPHbb4ZlEkMcjFxJI5ZlBYK&#10;APm9C3bvSpPNFcbLm0bzPlH2qT5imVBA24wvztgZOcL7GnXNhckSW6puVgwV1l+6zFkwSvcAe3Jp&#10;S3GTpq1vrWnKyytCYiqmFZOyhcHH0J/GsHxpZ3Wp2Vw8qlriGRriGE5385LjGO+7pnGB61ctLuS0&#10;vvPivfmZ/mbyxl2aT+JuoI3gj0HSo/E+pKR/wkel3QeK4UTIyruMmc7gfw/MiolyuLuEfiOY8D6z&#10;KF+wXrxxqY9g3ScgDqTwO+1R7Zr3X4LX4ufB32QS/Nb3DBstyFPIr528QPb6B4jhmtoNtrNGskfU&#10;iME52j2QfmTXvX7PMw1bTNQmQKqyNHIu3n+8PwPArxMzXNg7dmdFPSdzu2lJXO7GV71X89/OUBvl&#10;IrRlsGK7dvO2q0lgQM9+lfLcqOwqmaRX+aTv2p32tgdmfu/dqY6eW520CxznC0csQ+Eja7f+KinT&#10;WLunH86KnkA+Abl8fNVCVh61Pcy/wg9apykE15MjsI5cHrULZ/hNSSYqNs5+WpAbtZuppXUno1KP&#10;agZPFVcBrJjpQuGG007vjFNJA6CiQDcYHWnIh6sc0bNw6CnAYGKkAUAdqVMBsjv+lKvt1pQgBzQA&#10;hQE5ppz2qQj+PFR4wcUAOtgNxwP973rWsc7V+tZcA+Y5H0rU09ckH+7zTQHQaVneD9K6fRDkiuY0&#10;sYOPpXT6PkBTitzJ7HT6Ohyvr610mlqGGFJ/Gud0gsxUfxV0ulLwufxrQg3dPT7oNb2nw5JBNYum&#10;x9MD9K3tPXPWqizN6GhEuBhuajuI3weh9KsRgBFU9/8AHH869G+Ff7K/xQ+KcjTjT/7HsVH/AB+a&#10;lCwZ/ZY8hs+7bRzVVK1OkrzdjehhcRipctKLbPIbsMp4H1qjcuqjDSd+N3GeM19s+Bv+Ce/w70pP&#10;N8Z6jfa9P1Me/wAiFf8AZ2oQx/Fq9J8K/sx/CDwhcx6ro3gDT7WdFIUm381k57M2cE/jxXl1M6wt&#10;PSOp9Bh+FcwqxTm+U/P/AMG/Ar4u/ELY/hLwBql1HJIqJcfZjHEc9974XA6nnOO1e7/D3/gmRf61&#10;b28/xM8fQ2O5gZrTRv3jkY+75kgxk/7KnHr0r7G0TRdOvoI7bY4j2GJQqgKuD6jv+tbreCo7C1a5&#10;t41WM5Ztg/mTxya82tndapH3ND38JwvgcPK9a8n+B4T4a/YG/ZZ8M2qJq/w9h1RvKANxqWpXDZCj&#10;7x2SKCTxnAxnpxmum1r9i39k/U/B154esvg54ZjXUrNop3XTlkYAr94F92CoJIweor0bQfBF9YQ+&#10;UdRmvmZtzTXEYQqpJ4G1RwBWwPCd9cfMZlkfbhVVjkCvM/tDESvebPd/svBxjaNNH4AftX/A3VP2&#10;bvjRqPhN9L+y2cOqmNY/LYIsZb5WGR90jHr1rmbVYd/2eNcx7R5kbfKJByMFgOFwSDjvjiv2N/4K&#10;q/sX6b8Zv2Xta8ZWOhQ/254fs3uba42nzZIVUsU46gEAjPv2xX40eFHN74ft5Yp41LIUeHacggcb&#10;uOnJ4zn8q+/4bxkcdhpQlq0vwPzzijAxwWKjVpqyf5n9D3/BLf4h678Qf+Cevwp1zV9cfULpdIut&#10;PutQf5nlNpdzW67mAH/LONOo59zXv+qy3tnHHJYtJ+8bbIOueK/PD/g3p+L6+If2e/GXwAl1BLhv&#10;CPiCHWtNcbvktb2PZIgDAEbZ4JD6fva/Ru4txPYZ3tuUB+GxX8UeIOWPKuL8Zh9kptr0eqP1Lh/F&#10;xxOU0Kr1b0ZjqlzLJiT+L73FWrfTx/EvP+zU0MHPnk/eGQKuRQZX5evU18TGKPdqV7bFeG0x8qr0&#10;qdbUg/KlXILZHYYVuPUVZS1RST830rVU9TiqYhlWCzYfMjfXPapEjuYwx3e49quQ26hMBfwqHUb2&#10;x021a4vLiOGNRktIwUCtOTlVzl9pKUrI5/WtF1zxNthluVt7NWzIFzumPp/u/wA68d+PnivQ/BsU&#10;mi2utPcXyxkvFbr/AKpAD1I6fSu98c/EXW/EcUmheAZFEZjImvtrFh7RqOrfXgV4F8RfDNzoVnLZ&#10;3uoI11eP5aWcLebPM5OQHPbJ6KMknrgVth+Xmuz6LL44iiuafu/3f1PHPiXrcV7DNDjyfOw0Nqpy&#10;QM8ySH8eF7Dr2q78Nv2QfF2s2On+JNX0+S2uNauFi0Gwbd5jk4/0l12/LGoJbtnj1FfQHwR/ZK07&#10;RLeP4jfF7Smur6badM8PhefMzxvGcH6dAOtfR3gvwG1vfv4o1xVe/mj2oF+7bxjkRr/s/wAyK7qm&#10;JlOXJTM8Zm1OinJO9tPmZfwI+BXhL4IeD7bw7odislwqBr/UGB8y6m/ikb0yc4UcAYx0rtNQ0/7T&#10;atsXnHFaAtCq4AoMWE2laqWG9pG0j42eJq1KntJPU4Od5LG4HG0o3NdT4b1yHUYfJdsN/DzUXifw&#10;2t3A0sQ5x1ribDW5/D+r/ZLw7V3YVvxrxf3mX4iz2PXjTp5lh/c+JHqEsZjXatUb2z3p5sa4Ycmp&#10;9J1OLVLRZI2GGFPOYn5Q/iK9qXJWhzLqeHHnpTs1qYYmaGTPlH5eoNWBb6BqBVrrTYS3fdGOatX9&#10;gHiMyA+tUUtX3bq8+UalGVmrr0O1SjUjdO3oX7fw34aWIGHS44/Qxjbj8qmXQ4nlza6hMmBwobI/&#10;WqtvNNFtLHI6AYrRt7jK5zivSw86dTRpHHU9pHW5H/Y9+vzJrDfL/ejFKun6xGpKXsTbfcjNW1uR&#10;91l/Snbw3y12ezp9L/ezn9pU/pGaYPEmSwCcdMSf/WqJ/wDhJ3bckBPbHmDFbqvzjIxtpwcLHuAq&#10;vqkJbSa+Ye2cfsr7jkL6+8YWSyTx6W0xTJVd6/MfTk1mS+IvHN0yqNAMW3CndKOe5PB/L1ruL0rs&#10;+nPzVmORglkBB6V5OKw0qctJs76GIp21pp/f/mcs/wDwsTUZD++t7dCuG3MW2n19/wD61XtM8D6n&#10;dIjaz4hnm2qdyx/IvX25rdQRqvSpILkjG3jBrOjh6cp++7l1MVV5bQSj6IgtvDWkaWm62sY9zc72&#10;XcT781IXkj5xj8KumUkqQv3qivI9vygV6MqMYxvE4YzlKXvO5HCvmQF155phtxn7v406zkEf7pT1&#10;NWRbYFONP2kbhzckjI1azEkHyjmqQi2weWT0HNbl5bZ49u9Z0lts3fIvWvOxFHlqHZRq3hZlIw+Y&#10;Pm6dKxdSsDZ3HmLH8jenauiVCrfKmPpTb3TxPGwZf4K45UuaOh2UcR7OXkYdpLcJjyHYbeUYHoar&#10;+LLDwv460OTwh8U/DMGp6fPksX4ZT2ZWyCpHZhgj1qZYWsrv7NMx29Var5tYr2BklPX1FThcRicL&#10;VU6UmpLzf9XOmSpxmp7dmtGvNM+NP2hv2LfHXwuB8TfDhrjxP4ekZs/Z4d93ZdCPMReZVx/Ggzx8&#10;y9DXhZu4iGEcmdsjK6nqrA4K49QeCOoOa/S1b3UvDNxm3nZoWGNo/h/MGuW8d/s9/s9/F6/k13xV&#10;4At/7SuG/fXtrI9vJKcdXMTKzHtyTjFfuPDHjBUwtFUM0g5JfaT97530f4H6DlPH2ZYOiqOOi6sV&#10;tNaSt/e6P1PzxnvFQY9aybzUAucV9bfHf/gnfow8OXXib4J3erWt/awM6aHe3guoLzaC2EdgJI3I&#10;6ZZwTgYHWvh+XxNaags72N0sn2eZoriNG3NBICQY5ByY2B4KnBB7V+18N8TZRxRQdTBSem6as12u&#10;u3mfRYXibA5tTcqTaa6O1/lrr8mXtS1RvLzurndX1QE/e56GotR1dRlA27vWBrOqnByx9a+pjRPF&#10;zLFblfW9S3NgnvXLavfLtbLdql1PVN4ILnrmud1jUVIYlv4a29lZH5zm2KWupX1e+Xkbu1crq9xt&#10;OO1X9R1ISZbDDisDU7oO2C5+apcT8zzKrzu5l6rKg3Pn+KuV1q42uWB+8a3tVmHOW6GuW1qQjgVl&#10;PY+blrK5mXMy55FUfO54HepLqc43k1VLkqFVhWDZoi1buFbJNalrOoOKxY2APIq9bzetXGRVtDet&#10;Lo7R83bitC1vMlc1gW0p27h2GK0bNh1NdMWEPjOy0u+4UCtyyuN4VVFcnpUwZV28/NXVeH8TOAFP&#10;4iuynI+8yfWKZ1Oh2O7azGur0jT0G1VA96xdEt4xtGe9dVpNrll296u59InoaGm6apIBXFdn4f04&#10;JDnZn5etYGjaeWdQP71egeGdHd4VOPTNETnrVFFD7HRzMv3O9adt4cVh9xa2tL0T5vkTj+dbtpoI&#10;HzhcfSqPDrVr7HJf2BHHHnyl+WobnTv3WSOldtPohPGfzqjd6G+wqy1lKnzHi4mp3OJewUAhhRHb&#10;heQtdFJo2N3yfjVO50rylLr/AA8/WvLrUbnjxq2kUYogCCVA6VoWkYY4FZ8jLGfmFWrO/wBp6142&#10;Ios9zB4j3kaqWg2cVDPbkHJpYtRVU3NVe61HI/HtXjYimfa5bXvYsWpCHAPetG2ulGErnlv0A6VY&#10;tdQ3Nha82dNn1dGpzROrs51YZrb0jEjqR6VyOm3WZlX0rrNCk3qvzc8c1jKmzapG8Sr+0J4lj8D/&#10;ALMPxI8WS/L9l8A6wsO1SxEktnLDHx3+aVTX4nGeRLMCaVI4Y4vM24Tem1VIO8DcoOASDkZz3ya/&#10;Yf8A4KAa1b6D+wx8StQnt2k8zw/HbRqpx+8mureJScdgzAn2HfpX47eMPE50jQ3uYkilur5DC7NI&#10;zMWkYoEZsgg7TvA+nIBxX3nB8VTwtWfmj8d4+T+t0oeT/MJLu406yigu5i32mPfubCcE5Ve4UhQh&#10;J5ySR3BPGfEDxY4jmeOQeVxHJDHgg/KvU/Mp5XPBB9h26aa+MTlLvp9neKWRd52DyvlPBDDGVXaV&#10;wSF5PJPmXiSSLUbiSSOJlkPcxgk5GePlGOlfQY7ES5bJnxNCmlLUoWl7ql/N9kWVj52wOu3ceDkY&#10;znBHtivRvh74G1PSJj4ug1Pyb/Ttt7ayQ7hKkqfMu3aQMg4OMnK5wwPFYvwt8NCz1K31HU4mjjSU&#10;lvn2sPfGDzg9cHBK5BDGvYtO8mWH7Zp+nOzwo0ky2sxWMEISu0kgIMlSM4AbcoxkZ56GDpVKEva6&#10;pp3v5ms68oSSj/TP0I/4LGfs3eFG/Zn+HPx+sNJ060vX1hLaZ1kKl4L+wkulUFVHmBZYCySEBmD4&#10;kLZr4R8FW+oaVDLNbhYVWNbVpdjKsAZ920ggll4bfFzgoxCjGR+mH/BZfXLfw1+xj8Ffhm9jA082&#10;p291JHg4UW2k+W7qBnh2uUXAztfAOea/M2xuRYzXUkMatI1uDb+UwVWkb5RJuIHluejI2FbcSAQc&#10;Hw/C6NRcOuUtvaVEvRSdjt4okv7QVusYt+tjudG1SOM+RA8NwY4GEa3u8gqIHPVdrMAfnIAzu2k4&#10;C5GyiS3MEelw6JvdZJVmVbrEx/1A2MMKBub5n4yqkAkGvO9KXfLJHZ3nlLtjDiG3KxhzIHdowykI&#10;AQ26MgfKmRuxivQobwzozvYna1wrzW6ydZXugzSKSV+Z9gD4BKqANoPNfrVCXNufJzRp2sc8i3V8&#10;BDKyot7ZrcYGAr3AEzIrAxhChWNc846GpRdR7dLtpo7uFZo1tI4Jt5McjCCGRc4+e4lKqWzu2qTl&#10;fmIqjb3Jilvr69vYI4rmzylzcWgdXbyXKXK4GWU79kasTzubJJJp50MQ2NjqcL3Q/fKpjhRZljXz&#10;oiVDKuXlkO4sQ2Fw3riuozNTSI7nVbvVo/Jknjksmkb+zzzb7lncQxAjGxEcl2bqASCMZN3TpJZj&#10;ot+k+5VuHMk2JFWSRZoUdwckpGBGS2AoGcdQoQF7baZrke+ILbzWLQrYtIi43QoBF90MoU3EhMmc&#10;sDnq1VbXRbG90Oa4NxJePFqko224VQAJJZCgKcrgpGBkDeUJAJziuhO+hY0yXWb3ULjRrK4jaC93&#10;yLDcXLKsu6BVWRwrj9wDKeRycjOQTm0iwf2Spi0u3LQzNIy3UxWN1Mlz/rvm+RDhDHjBwf4uCYX0&#10;9xq+i6xZag17DcRtJJDHDhpNpto3fLFNkZLAmPPQHBHFWr7+19L0rXLe2Ty5rq2muLG1+0SLG8Zt&#10;JHZj5jLmPM6qvzEr83XKgzcob4fsV8P+NdA1ddPZ5LW9tbmRYwY38yKaxdWJx8q43KUHJ6nPBP77&#10;ftOeG28VfAX4haCI5N994O1eFFU/Pl7Sfbg8dyMfSvwO8QzTJYjX7e3a2YySLthhaMzNFKXEzM4+&#10;XBgTaEYhgo+VSGz/AEFfEmM6n8PPEFksEc32nQLxFinYhZd1tJnccj5TnB/p1r+cfHCPLm2XT7N/&#10;nE+24Tf+z11/Wx/Ocf7c0+G31C/t5FmjWF5FWFtuBDlGWXLMoLyr8w2gZIxgg1ZtfF8fiHSZNNuP&#10;CEny2pWRWcRx3C7Vhcb9w2xJySCflfb94NtrXs2ltNH0y60eyme3XbK0k6mJ+TDFIOy/IEZTtXkS&#10;gksVGM34gaNo3i66uNO8VWkklrFfNFdWNuikTFrqZW3KyDKIAmc9VVemCT/Q1GadGPovyPjaitUf&#10;qzyL/hF/iB8O/Gzah4YuJPEFjNJELbUfDdx9vhndgQV82HO5o8+XKPujdglgQK7G38TW2vabLrVx&#10;ZLZ2dxPO8lt9n2pZXLLnCjGWZchAGXG1z/ERjQ8UTy+G/BLaX4FW40y1sr24Gm6dp9sPKKxyIC5Y&#10;psMSIm0nJLBgzYILDn/DHj/T/Et9f6RrVvqMtxNcQm5Z5OZdkirtCNgDaVAZiSWVeMYFZWjHS5Xv&#10;bnM/E79mTRPEun3WpaXpkllGbryf3reYqkYJTIwrSgON2fuYbjOM/L/xF8DeJfhN4h/s/UbR4Y2b&#10;fDuHyOAxXKZPzAMpG4ccV91eE72bSZ77TNat/tQsbXUIrZYnZhKjQyLvVFxlwyKVywIaEjDFvm8h&#10;/aT8E6d4z8OXV5pVk01x5pkVIAJB2LIjBQ8oVXyRkldhzzuLeNmWX0qlLnhpJHVh8RKM+WWx574K&#10;1FPiV8KfEPg6eRJZpNLmns3ZS8n2iBVkhG/gAl1MYQLyX5J4r70/4N9viLc6h+0loWmW9tMsOqeB&#10;NQsZCI0iaW6jltmTYd2C64c87cgsDxgD8zPgj4luPDXj2w+1GQJb3Svu3qu3DBsKzZ2HAPzbSQem&#10;TX3/AP8ABvnouo2n7bq+G4DAv9j6X4kEx8r7vlNbRofMOMEFsrgHnrjpX5zxvUjX4Oxin/z7f3pq&#10;x9LkMHTzqjy/zL7mfpJ/wWr1N0/YN8caQlw4bUf7Og8/cETdJqNsQzf3CgP3sYw+egxX8/2qNM0+&#10;Dc+TIylmdE8zYpwu8L6fNg+jsa/cf/gur4mu1/YM8RW+npKsN94i0uznmkwcRrc7sHnqTHgEn7qs&#10;cEcj8RWsrq5kJkMjHcd22P5iWzIW5HPChiOCcjgV8t4J0v8AjGKkrb1H+CSPb4+fLmsI9or8w0Px&#10;de6VO13ZbbfDYWO2lO+1VmkcKnzDeh/iBzjuOBXs3gr46eI9ThtbXxDqcZEvNxIqsVhAlzNOPLXB&#10;RVjj6ZYEjHAYV4+PCN0B9nsDHJMuFhktY5GMhIQExkgDcSxUqcj05rpvCVs+jvIIriOQTfOkLKu2&#10;Zt+cx7OATgblIxtDDqBX7hhZYiDs9j8/rKMtT0DWdRvNauINS8RxzeZJdPPJD5oEkssg+ctlfvBn&#10;jO4cMVPQrXP+G57t7qNrGCOFWkWZ7SScYmUhMRxuSDuADBTknBKg8jMlzcWyw27WGrJdTeYrrIlz&#10;8kgXDb1DEEiSTzG2kfI6r1BxTPD891a3MdrLFp7G5jeORp5JFEvUiTC42seWQsuAWxgjOOrm5612&#10;ZfDE7S2ubu5tZor+Jpo9SZVmuNvyvMoZmj2A/ufmCKCDgrkjkYFWKzu5NRuJIbn7R511IsjQklru&#10;dXBKDH8Rm2rhT/y1UA/eFP02+WS1vBqsjRXMcTg3V4pMlvCinassS7txO1lB7DDHGKvaTE19eCLU&#10;tLkWaRXCIshU2MYX9zG+Mg4+Qt8vS3f5htBrrk3dJGSK9x5MZS6ur+1aPFy3kKhYCPzUZmBGwqok&#10;HloWPyspBIXitTRzDf28lzqWuR2mZJfMma32hx5m+ZkIZlwJ1SLgEr5m4cMQKs+iNdwxt/Z1wplW&#10;R4o51VWMbrsh3qE2sV3ecwwAysG4KtmmNNuI7ySS+0yb7V8oN5IPNleZQ0Q83K4+UhpmBGHVFzkg&#10;rVylrrqTp3NISW+o6RJpVjaQ+d9n/wBMmTAjnYSBHYM6sUJ8yYsoAUbGxkombn2oQWaW8U2xrtSY&#10;ZJpMkSNhQNoIVWU3RUgoQCCDkDAz9GOoR2R/s6226ftWCSddysiyqVDFgoGURJpQ2MguWAO04uXX&#10;2uwZbG88/wA/ajBJ43UozKgEYyQ3Bk8vkYzHhSqhMpOMloGxahgjupPNh0iCaZo38uESSoY2Y78b&#10;S27eDLGvAIAZSQWDYcNSu7a/VxBuvJ5hPF9nTMpJXereWCDlgnoAdw5xjFO0vIINSc2UsaWrROZp&#10;I1cKhbay8KpYMFWPaO4VQxYqSz72x3P59pcbY45LiR43wHGICoJXb6tjkZ4OO+dSUXre4sL0fYNM&#10;sFWPyI/s6zbmaTIRDtAdwpESSvg/wscfwlLkzy339nsDbtNHZoJCtyskgk/ebgo+X5nAijK7RwvQ&#10;HFZ1vPH9kJlsfOKLDbwmzmy4+4pZjJjcQsh4GNvORjJrT1q/n12Np7+2ktVbbJI8kTr5kbXO4Iys&#10;WJZWbblf7zBuVNa2RPUyLzS5W8Qy2VyYU3Qqz3I3MkcaEyS8g7pIlZdgBPmK3X0rSutRbWru4ur+&#10;2dJWnDwRmQMUyzyCNsjOFXyRwBnPOCOamr2Kpbi51rVVW3jWNplVmw/lgtGqsfmV5JGEYfjAUBsk&#10;5qpoN1FHNKl3FLMrWrI1wsmx3mG2WSXaRndxsIIKMCxHOKFoBaudM002sN5pMx+zCSaKNy8ixwEB&#10;QYhtJ2sWXoxKMB2GRU1vCs1nHBKjRx252yTxrn5i3ntIQudvG3IU7SF4IPBqupvIPslgjfNH5qxq&#10;iDzdi/cAJyxJkPycZJXGSMU9Zk06d5rO4VofL+z7ZpN2yFQiyrG0qneGwUEZ2sP4fuiluAzUDNGo&#10;Eb+YeSzNCQDKC/G3ox3MD9elR6fJbagbhLvbb7m3wruAcKCVXgZwNu3DdPmrWtIZbi3MryR27rIs&#10;hlkuj/rNxlK4I5wzAcgYPBJ5zmLdWcVs100TeVC7RmGP/ZB5BcdNkLfLkcEEAU3vcCXUdLbz0vbj&#10;c8b8SeY/O/ATnB4IzUemPYSxy6FHYQ+Xcxt5du2WKgvkEE8A4ZR+BqVDDHi2nKpuTKt9359uNoH1&#10;BJ6859Kh1G0toEW8SYxyKjGOVVP3s4CsAMk4JPtgVMlcDzzxhA40Sa3Cru0u4zJAzEEw7gfyDEN7&#10;817X+xhcw6l4Y1CBH3SRugaHdkqu5+PY8j8CK868QxNNdNqIs4Xh1SzktrxZY921+VXr34z+Brqf&#10;2DLj7H4z17wnPG0bSab5gVuMtG6nPX7xHJx02gV4uYR/dSSOiLPoeWxYDISq9zZgpuMZroBZrt5U&#10;DdVaW1GWULx2r5rlOjmsjFNmPLAVaQWSldyp9a2PsCjIA9qatmFJG2nYJSMd7AKOPWith7Eg7en+&#10;6aKLE8zPzBkdidwFV33ZxipJGJPGMVAzEng18+esIzEZBFJtJ420AndljSkY+4OaaZDAoe1NKtjp&#10;Tl3McsOlOzxmn5i6kfOeaTaM5pzgZyKSnLYAoHPFKAw5ApUweRUCiOVCehpVBPNIHK8jmnKGVeRQ&#10;Ma4ZFyFzSHAGStSDJOTTJO+KAHQ5LbsVqWQI6HtWXEMtmtXTzk7aqIam7pgJwFGeldRpK7eB/eFc&#10;zpKsWWun0ZW4/wA962MpbHU6UhZVrptOXhVHZea5vSFDFdxxXSaUv3QDnPtVrYg6LTvuq22uu8D+&#10;FPEHjnWodA8M6bJcXDsPM2j5Ylz95z/Cv6noKxfh34Q1vx14gh8O+H7Rp5nx5u1TtiQkAseOgr7k&#10;/Zv+BWg/D/TW0q1tlkuNuNQufLw0r8HJ/njt0rmxWMhhIXe7PYynKauZVbbRW7Mf4C/sweHPCdwu&#10;o6pb/btUhbcb+VMIrHGDGD9zGAMn5jz7Ae/aRoYtH2QSRx3DLt4Q8/j+daWk+H4YbRQUUeWVEK7c&#10;flW1Y2UcbmWWFgdwJ96+NxeOqYiWp+oYHA0MHRUaUUijp3hqXywituw2csDyK3NK8DQRvn7L5bMu&#10;Wbcf8/WtjRLC3tofMYhu/oK2YfJaWN7hV2nhVXvXDzS6HXytyMiy8Hwxn7PHbRbVx/q14z3q3HoZ&#10;jh+zqhC/LnPb14reGnRRwF9+1VXPH8NOWCGRfL8hsfwlm4pc0i4wjfVGFa+HhDG08AkbzHyUjzkn&#10;jC9fx9OK2tJ0KZbjzpVG3P8AdxtH1q3BFF5gBdlXaRgd6tq4jAMn+rXpUx7il5Gf4l8G6R4l0K+8&#10;PXqLNDfWskFxxnKOu0iv5rPi58N5/gx+0L44+C17CY20HxHcQxxsrBmUMWTt/dYH6V/TXHbuf9VJ&#10;tVlz8o5A9q/Cf/guf8Ibr4Of8FCL7x7aW/lWPjfSYbxWdCV85EWOTBz6qPzr7Hg/FKjmXI/tKx8R&#10;xhhXWy1zW8Xf9DpP+CEHx7j+DH7cun+AtZiiTSfiNpNx4euJXbbsuf8Aj4tX+pkiMYPA/fe9fudo&#10;EDCJrK4THlgozN/Ea/mX+D/xNufhT8S9B+K1ijT3Hh3WrPU9oHUwTJJjGOpK4yD7Z61/S/4O8X+H&#10;PH2mab8Q/Bt/HdaR4h02HUNMuI23CSGRFdG4/wBlh+NfkHj9kv1fOsPmEVpUjyt92np+DHwNjfaZ&#10;fUw73i7ou21gqytHIOI2IzntV6KFAu4VI8R+1Yb7si5BOPSrEVqVXco61+AKm1I+zqVeaxCgBHlD&#10;6VKkJjPJpnkss3K49KuWxWQ4Y9q2px5nYwqStqU7xysWFjbP+6eaxLnwT/wkCgaw7rb7v9VuILe1&#10;db5ZA4TdRvRIyGGD/KtHh7v3mKniqlJe5v3OQ1TQtP0uy/s7R7JYVVcMY/lIGPXsPeuc8CfAzRrb&#10;XP8AhN9X06FpVf8A4l0fl/6vn/WY9T19gB3r0S4sIdSuPs5RvL3hpP8Aa9BWkioZNnG3ptHainh/&#10;ebexrLH1o03BPfcp2Xh2zt7gajLHunPSRuqj0HoK2ILZQPk4x2qu0uflbNTR3IHyk/nXoUY06eiP&#10;Kqe0lq2T7cjOcU5sAAAj8ag80KjYb71N809T6V1e1ijPlJpIzJGyf3v0rz34heGVcNdRxfMuSPeu&#10;8FyW4UrWdrdoL22YegPNebmNOOIo+aO7L68sNiFJHEfDrxc1tKtjdyfd42nrXowmiu4RPETXjGv2&#10;M2ga19sgHylsMfSvQvh/4mhvrZYZZfbrXl5finF+ynsexnGBjKKxNLqdLAAcx54PWoZrUq5CrmpJ&#10;B5cwZD8vUVYQ+YP1r3FCNT3ex83zOOqKElm0gDCn2rOD0x7VYliIIB+tNICnlP8AvmoVHlldGjnz&#10;R1LETHqTSl8EjaefaolPqcL1/GpiUUcnrXbHY5wUjd8wqSOUY24zVaSZYjtBoiuUPJkApxqcsrBy&#10;OSvYfdx5+aqTIo+93q7NMjwlC2SaqMCpzXLiEpSujSneJWmSTdsA9jUlpD5fPU4qQDc2CtOdQqZ6&#10;CsI0rSubcz5bE8E2x92PbFS3YaWHcVxzWelxtdVHANaFtMHXZniu6jUU48pz1IcruU7XaJcVcjQ/&#10;xiq88PlT71q1BJuGSKKUfZ3QVJcyuhl3GXG0AdKoT27KvC/981oSMT901GFDHg9aKtONTUKcnEyp&#10;oS/3Qakih3IEduVq1cQjHH41XijWN+M81w+y9nI6VU5omVrelearYGe4qtpcm0+RKfmHA3V0dzbC&#10;aPnutYGoWbWt35w9cfrXHWoulNSsdtCsqkeRskvtNhuoSsibs1h/Y3tZ/KnU/wCxJ6V09tIWi5Wq&#10;t9p4uB85rGpT5o3izWjXlT92WxhSNdxTPZC5Ijkjzs7H1/yK/Ej/AILLfAT4g/seftnXP7QXw48T&#10;y2Oj/FKWTUsxriFNRTaLu2mTBVlJKyjIyRIcEYJr9yJrF4Wjby9xjYBWHpXzR/wVm/ZW0H9pn9i7&#10;xd4dHhuO81/QbFtc8Jz+XukgvLZdzKv/AF1gEsWPV17gEfbeG/EUuG+KKVWo/wB3P3J+j2fyZyZt&#10;TqV8G3Rk4zWqa0d0fBvwH+El7+1b8Aofjb8CvGei6pfQr5fiDwXJKbe+0q6AyYcszIysAWjd2QOo&#10;45BUecfEDw74w8B3yaX438N3+jXEm7y4dVtWiZ8HquRhx/tKSD2NeE/sDftha3+yL8etI8Xz6wF8&#10;L668WneNrMRk+Zp5bK3WM8SQs5mUg5xvUjBxX7P+OfBvhr4jeHv7A8T2Gn+INJugs9q3kiSGZX+Z&#10;JopAehXBDoQcEEHpX9hYvH1ctxC9ouaEtUzPIeJMZm2EcKsrzjo119fmflBql44ViR9M4/pXO6pd&#10;bjk4r7c+N3/BMvS/EuoTa38CfFX9mNJuMmi69MZYPM6/u7jG9R7OJCOMkc18d/Fr4JfGD4P6hLp3&#10;xL8A6lpflTbRdSQh7aXnClJlJjcMemCT7DpXdhswweMXuys+xx5tVxMb80Tib+6dvm3dCaxb6Zjl&#10;s9auXkzrw2e/FZd25Kk4rWpE+ExFZzKF+5aNht6GuX8QK2Wc10V/IdrDFc5rhXy2Ibp1rjqSOJ3e&#10;pz91J94DpnrVMz4G0tzn8xT7ubDZzVCWYeZtFc0jSJoRXChutaFvcru6Vz8dxh9ua0La4wc0RkXY&#10;3ra5UjO0fnWhb3uFwT+Vc7Dc7RzWhZ3O4qxWuinMIr3jsNCu1GADXceFZ1bDFq810W5JYACu88K3&#10;m4qcc8DNdlOR9vk0vdR6VoM+Su2uw0Uq+AW5riPDkykgcfKcfervPDEazTom32rY+ictDs/Cen+a&#10;6/L9K9V8JaGvkKGXnaO1cZ4I0gSugUfWvYfCuj4gjby26ZatoxPIxVXl0LWl6EgAylbNvofyZCH8&#10;q0tL0UEAlK2odLbZgI1bqJ4NWpuclLpB6Yb6VTvNEZkI8tq7p9IOOE/76qtcaKTHkpSlCyPKxFQ8&#10;2u9GCvsUd/7tZWp6SY9wMfb0616HfaMd5+TqecViavon7vcF7YrnlR5keJKpy1DzHWbAxZIX/wCt&#10;XPtevaylJBxXoGu6Zs3Ajtz7V554shkgcleNp+9XmYjDaHs4Gt7yLcOthRgyDb05zTJNZSR/lfPH&#10;auN1PxEbNcGTkfe5qLTfEomG7zB9GNfPYqjys+5y2ex2o1HHG786sWN+jNy3SuTTWEMgGV7GrOn6&#10;qFbaM5rzZ0T7XBu9j0LSL7hct/FzXc+FbhX2jPpXlOkarmRQTiu/8HXx3IQRzjNctSmery3icn/w&#10;U5eaL/gn58QHt5djGHSRuz0/4m1kOvb69q/GH4uX8cWqaboVvcrNHBEs8sqclnkCtyQBkgeozzye&#10;lfs5/wAFKLW81P8A4J+fEiKxiZmj0uzuHVVztSLUbSRnP+yFQk+wNfh74l1OTVfEcmoXTKd9wqqV&#10;+7sGFQDv0Ar6bh58mCnHzX5H49x9D/hSpP8Auv8AM7TXtNefTSqXKtOEbCmRdwIPCneNwJUkjbnj&#10;A6tmuLktLKBWGV2blHl+W2w8A5yVzwwPbvjpXVeJbya08KQ3ttZOsMkZWZmaXDOFGck4XIDE4ych&#10;iCMVzujaTaSvZ29yAFaUttVQpdFy2CxTAONuD0AbB64r6GsuaUT4Om+U7yDTobOw0+2t4duYf30c&#10;gHEjfeVT1Gedvs69gCO28D2+ka3qllpWut5NpdanbW91NyWMLyr5zjnkqpLYbO1gw4BweAtZdT1r&#10;UX0WJI5oWjB+zsVxI2ccHdwRkqQegLA9Aa6e51TTriybSoNNt1W4xuuJC4yBkZYqeFZju3DO117H&#10;Oe1xvhZpdU0vuMY/xk+zP1u/4L3eE9Sn+Cng/wCI/hpbeSx8N+LprG9t44w0MtveWxw64wPJzahX&#10;jBDI0gK4xivzDt79pFg1a7gVpY/KiFneNJtUfK6FuxjypCsGDKe1fq1+2t4uk+LH/BIm3+KGo67c&#10;TNrGk+GtTWSzi2yNctc2ok5cHbNv845BCyIx4zzX5cxfYUuIZ55Ibd5PlPlxhY4VYFCg2k4VsZPb&#10;JOMZJHxfhJKr/YNahU09nVmvxv8Ame1xcqf16nUh9qEWWNL0RzcxxMrSLdzlpJLrZ5rHbvAPX96o&#10;Vu3zqTy2TXQ6BNqCWsN4BestypEiwSRqs77meUowyFc4ywyWChQDnIrmtMt9NuLmV9Rijuo/s7+f&#10;bg+WDIBhFPUo6PtCttw2xQB8xNbVhBI4+1ylVWW6uIbyaG4RXaNVQANg/LKWLDdjDjPB5z+u0XHo&#10;fIyV0dRpGrCzuf7YjuNOuZGtLhmXyV2xsYAnnxAjMZ5CqqkDeCcKcEaN1ezS/bru4s5IZvPuXjeH&#10;b5h33E2WBLfPI+wMQDkBegBArE02Z9OtNHa1C3DtcsytcbBE7bolD5ym2REHAJCu23AxweosLe3s&#10;Y76JbRpI5bNzpc1nsYyJ5MrOoAU4nw8QbO0AD5VOOO1fCYk2i3UVvbafJEU+WWOLzoJGLRRt9nDJ&#10;EVwGTIG9gCQTxwM07VYbQz65a6jb2s11JGpttqrIkqLDcSkbtuVC70JYHBb0IwK8dxeWunx/2beq&#10;EtNQBt7e3xtiQzkO9uc4YCNRv3fMMY55NXBqQtfEtqdSisZFm01YNUn02ZsTRKiKUTbIxED78Myq&#10;TxnIxmq15dRF/TJdO1B4NWutVluJLTUmRlmgYfMZ3+d1hBZYYhAm3gZEfQ8gpqFtHYajDcrDHJHc&#10;aLHGtryjXjCCFcN86FYGLYb5goVgQcggOtbmzl8J6tc6mwvjJcSLdRxyGMXUf+myGNymSFwqbGZi&#10;WUn0wHGbWpJdLntp0a3mmSF1W2x9ukUwrEVBKgqnlqGBK8v6EVK+EZk+JXYeD9VnhFwPtkM90yzM&#10;q7wv2rLEZK+UMDy3DNk8Keu3+huSyTXvDn2C4jWdb/SxFJGzcSb4QDn0HPPtX883iSS7sdN1ezMN&#10;zKLnQzPGqQlUnLW8zbApY7YP3pYE8ZyTgEY/oY8EyfavDOh3kQYrc6XaOzeZywaJP5cA4zxX87eO&#10;sZRnl8/70v8A20+04Rd41o+R/O+2kx26ibS9Lk8tY1Rd9qGJP2hvlXAGY/LjwQT8wyQoySY5C0sE&#10;mo3E8kkg8lbiOORGVVVlcKJFAAGFOMEho2bODjNnVrKK2ln07Tr5XVZY2uvKjbc0yF3S1TIVMquZ&#10;AwyMBstkAVVsIroRNeTWytMbVUeS3nIcmO2DGK3ZjgnrgEElWdQTk4/fcFJywVOX91fkfIVvdrSX&#10;mylYroscjWtlefurqS6f9/uTzR9mDRoXReAuNhIXAJRs7WBHl/jTwNd6TLb63pGtSTS3EbPIH/1k&#10;6sCUxtO1Y8s0Z5GCR1GK9GF7f3yWuqDzIY2s7Jfs7MzQqHBXyo0yy+VtIVgGJCBOpXImvPD0ctpe&#10;R+dDdW1xarHNZso3GOK4djCRgbVXjhQcsDgliK0lH2kddCLtM4/w5rV14i062mSJLu6t4ztkjjjd&#10;hbk/vDtK5OwFiZME7o3wTnLVZ/s0VxHoml3KRw6h8tnYwKVh5QKYY8cBgT87k9wCcKaXXvDknhXx&#10;Udb07R5WhmvFt/Ps9sbz+S6tIsZ+8sS/u23lQQpcZPJW3qUNq9hcLbTxzfbtoub2CQKDITvZA2CR&#10;EXLA4HzbRyQK56nvRSZpT7nxd4q0yXwP8T7qyhfyfImOxl2889BwAO/t7mv1N/4IGfD+Y/tW/F74&#10;2avvbTbXS9PtbNZJGaK5udSlt72TMjAHeqwBiQoB3NzytfnL+13aD/hb1n4ptFkMOrafE0OSzZaP&#10;922MsWxkZPfnPev2I/4In+HpvB/7JLfEGfTZrG48ZeJGkuL64md0vobSO2tIkCM2VkUwTOrfxB2H&#10;UYr8J8UMYsv4axFLrOSivm9fwP0HhDDvFZvSn2V38i7/AMF7/ECxfsVWcNzev52ofETTIY/lKuNt&#10;reyFHzuVihUBemTvzzzX5BeD4YZUjuLnMsdwzL9njm2vIzYC7WwQG54y2cDpxX6U/wDBwN4/Enw3&#10;+HPguPfE1x4gutRXddH92traxQhGUM37xTdOSxAXIfGa/Lh/Eo0+wdp1Z8bQVkXA2/O20/L1Jxtb&#10;Oe3StvB+H1XhGE5falJ/19w+OpRq55KMeiSPUtHbQVt1RjDcQyOXX92Y1mdVZ2IBI2SAmPGcbiuB&#10;wc1Nc6TawK9rC9uqm4IULIYvO2bEY+WzERvtyc9D0BO014/B8QLtCWLZaVgskZ3BnUMgCP2Jwv3x&#10;z19yOg8OeOv7QljlugZppF2XM0sgzNkAbJODkDzCoYH3zkcfrdHHUalkj4edGcdT0bU77Vbyx/sy&#10;eSVVhffEsipApjKKUUhsKpChPl4/1uTknhfBFjpetTYwxj+zot15NnuEiLlX+kTEHdzldilQBmsb&#10;Vrp9Ut4511J45Vk8q7km3SNtDnMrn7rqeI16swjJxgVs+GtLlWzllvtrtaqU8zYQ9svmcsi4HQMo&#10;2gY27j1xXXHmlU0Whm+Xl13Ovmt57GKHVZ7RZbexaOaSxa6zMPOCozZDqHiBdgdoyRnjnmTQg4Ly&#10;28K28dx5jvJcb5sR5k8+TIBGNjqVYYILx56tjO1m+kgtY9KJW1jjsGZYhbqIYV2yMRCAPlkxIVAH&#10;eTOBzVY62rxXcF3ctcS3W2O7bezwxlg6+WMNjy965Iwfkg59D0TjZoyUmzu4J9PutKNlpEdju23P&#10;nyhpXORFm5Z8kglIg2AgBVy4+5jKeI4UvldpSkMyxgXGxXjkMKxK73DnhQwgUZyQVkm3Y2lscX4f&#10;1zTIrlbgXdxcKsfmLtVY5yy4EzHjHmSH5VJUkxKeWNbi+Vq2lg6lrC3Mil2SGzkyrBjuChSpXaZS&#10;sa5YEhXU4BUneM7x0ZElykrS2F1doura7aBJrdVbE05WOMje4UHIzGQIsZ+SSYkfKSRox21/BEsl&#10;5as11cYjjWP7gcSfNGQpLKBNIi4yvMe0Y+U1RSxS/kF0lncXAePbGscYlS5Yuu5lAYM4dxuBKkvF&#10;GynJQGrU0elzXMkVrNNNdSeY0bzRpL9sTeoDyMW34kZvMUg4KRAkFo1y4xqCuiwkW5oLC6tml86I&#10;O/7wB3hMinAIJ+XZGjZGcjgchc1JBcWq7I/OLxRsYoYQB8oIBbrvZGyW6DkjJwCDftZRp0UiLp/m&#10;WckawtCsjcFTHKZEVZDvzFbqoBBwH6FjGaq3cQhvv7OttjRrLILqWJWiWaTEnmYzxuLAM2F5wcAi&#10;nzW3AvfbdXEcNnJfzXSw3FxFcLDtjjiYqiuymTqpBXJ3E55JGeb0sP8Aal3NPPY7EdmuoZI2TYAA&#10;0qlflBc4SFQe+AeTyc6w1CLU7WO7sGjUPIWkjSZ/k8zADqAOm2EBiB8xCggrgVfM+oaZdC0sxNbw&#10;xwSM/LOrbHR8FuD0SABQQRwOCoB0jtYl7jjAt7qn2+2vZli8oPtjjYP5gDlVOV5+dV+6CPk9NuOe&#10;a18MaZcL/ZckkrxyGR7hZWkEtvGdqhx5YzE8kTMHGGUEBjkE1tytpxs7hZb6FrxY44JriNo5Gmy+&#10;wjzAXVv3hkYsCBtZSMhiTX1AQ2Vj52iwx3O3dBbiZhGqOEEe5TIFAcB3IyfmLYK5Iq3tcS3HaTcX&#10;qT+ddadH513G7qZiCrhiZcBlYiTHmKAenA6Hpcn0XwtY6fdSIh8yR3eRZpleSMLvUN+74ZTLvw2N&#10;yjaT0LVzOnarFpKQxadex3kccMjwrHF5SoS4eTOQmHEwRtnQEbgCcmrniO51eO1bUNKe4Mk0Y2yL&#10;dbURMABOMnmR2br8+0DBOCJvaNwNDRNQY2aWTa1tmhuEZoWl3FQuJmkdhwQF2IrAEMeCBgVVniit&#10;3VRbxbZiY5JIWBWPhcqxJ448zI781wthqWpWd20Nzq0kkEK4gT7NzJEzNIwVGXqzjLIQDxwOAB2u&#10;mk6zYTaS3kSMB5yzR7CB8oBIDNnrMeBz8hB6UoT9poO1hNOuZpIZru5tTIJGDeYJFHVDwM5IILkZ&#10;B6Z69atBWcNBc/IZHyZdoyzbcfNg8YHHccdqoxq/nxjZHGqrl4ZJg2+NugCsf+mg4/2TxxVu4hSB&#10;BJLKNxXcrgBRJlQw5Iz3/E01uIxtWilgsZLGVnWZ1aXztxLs+Put6cg46ferR/ZYlFp+0LpurrHH&#10;HFqFrKiMpx9+FlPGTyWwT7/Sna3HZ3I+0F0YKxZmQjDt3Ge+MdPrWb8KVbwv8TtP1RvL2W2qfuyv&#10;8KsN649R26cZ9q8/GQ5otG0Jdz7NXYExj9ai8lFYqe/NJbXsF7BHeW/zRzRh42B6qakMhWvlpK0r&#10;GxBJbASZx7014lGPrT5nAO7FMkfJV/akAskQY43Y5/OikeWQLuQZ/pRS5UB+VDEbs4pnGGwKcxwM&#10;UyvnD1vh0BRlQTUgVQMgc01B8uGpzbsfLVJEgBgYFO2DGSabHnowpckj6frVAJtANRnrmnMemTQQ&#10;G6NUpgw24O4GhY16AUoTjaWpVBBxnjsaJAhwXJ5SnAZpF6dafGD1NSAhGKZIMDIqTkDlc1G6/wAV&#10;ADrcHd8wrU08YZSBWbbjnmtSwGApAqogb2lgfLXUaNnIz61y+l7QV59M102knAzitImZ1Wkn51zX&#10;XeENG1DxBrEGhaNYfaLq5bZFGoPHqxx2Hf2rkNCgurq5htLG2eWeZ1SGKPlnYnAGK+2f2Vf2e4/A&#10;Onx6pq1rHNql7GPtUh/hU8hB6YGB71NWtGjBykdmAwFTHV1Tgjvv2aPgro/w78Nw5tRJd3B33143&#10;WVuwXj7q9u9e+aDBY2FviO0+VgA36H+Vc34dtYY9PaaNFUKdqoqdCOpx2+ldVpEDuVODsIG5R1bk&#10;f5/GvicbipYipds/W8twNHC0VCKOusLmJJUkuG+TaCsecc+n1PpXR2iw3ghh2Bck7mbsRXP6TZxr&#10;Ksbcnrya37SNEk37jvUH+VcGt9z0uWN9DWgNtbILQvubdhNx5GPb3rSsdzfPLLlf7rLjbWba7vJU&#10;iLDMMksuTWjYyqV8uX/vk5yaRDXKasU6eWFZsLtOFXpQJkEoSHLD+L5vu1Cd7YVgIwRhaIriJrho&#10;4yBnHz49qPtEl60nZWaNUb7v3hjBq5arGB5kqgfpzWbBLLCMk5U8BqttORFkn6tRFKO5Mrs1bSdF&#10;bLtgdFIFfmb/AMHIvwWn8Y/B7wj8bdIh3T+FdReO52ryIZO34dfwr9JIbkOI40HXvXj37f8A8LdO&#10;+Mv7KPjbwRe2YkaTRZprXpnzFUn8ON35V35fiXhsVCpHo0efjsJHE4eVN9U195/PJp2rPpkccsqp&#10;NG3lyKy5ZtpHJ9MA/L68elfvZ/wRN+NWhfFr9gDwzolvrC3OrfD/AFCfRNSh8zc0EBYzWuB12mCR&#10;UB7mJh2r8GdG0nSbGxbSNZuZJZrWR7KeFY1J3IS33j7rjGOnQ9q/RT/g3p/aC0XwR+0Vf/A3WLpb&#10;Sz+IGgvBp4xEitqNoXmiyVA+ZojcqBkkkKO4r6fxayOOfcE1KtPWVK1SP6/h+R+U8M4uWW52qctm&#10;3Fn7QEGZIpwv3G/MVYMbqM5wPrVXQmeWxaCcncnyls9x3q9E0bxqC3IOK/iuMYyjc/VpXjKy6EM8&#10;Xmj5etQ28xhlwfWr32Y5ynQ1BPaDdwtZypuPvRBTT0ZdjZWj3A1XvYizY/h707TiwVYm6ZxVh4l5&#10;jbkHpXVy+0p3MebkqFVH2jKjigOE5A+pqQ27INoFMMO44NZ8tQu8eo4MW+bFOXLDMZamJG4OCamQ&#10;EDkVpHXRkStuhFmYDDClD+bwgxXh/wC1p+1rrnwH8S+EfhV8L/hZJ408a+OLqSHQ9Ha/FskaxgFp&#10;pWKnCAZJ6ABWJIAqnfftY/Gr4efBbxv8UPjh+yxeaHeeB7aGaa1s/EsNxaaurDLNazBNwCDGdyYy&#10;cBiQa9inkuYVMNCtGOk3aKurvW2ive1+trHL9YoqbXY97+7kjrTLojycf5FeS/E/9rvwt8Lv2UbH&#10;9rXUfCmoXmi3mk6fqUljaSJ50MN0IyASTg7PMGexxxWl+0f8Trbwl+z3qvjPT73yHvtNVdPfdtdZ&#10;Jl+Qj3+bt3rn/svFSajKNlKTjfzVrr5HdgaMswxlPD0tZTaS+btc1PHGix3Mbts/hOG21yvhLWrr&#10;RL827zNtWTv6VV/Zj+Kc/wAYPgpZ3uuXXnatpy/Y9UUHc3mLwHPpuXa3OOteW/DH9rX4O/H+18Va&#10;78LNQvZZvBOqT2fiDTbi1Md1DJHu5CZO5W2OFYHBKkdq8DG5PjsPiqnLFtQerS0V3pf16H2FOm8H&#10;iKmW4xpTi3H1a7fLU+ttC1SDVLFPmDNtzWhaP5EhEn4CvjnTv+Cp37NngP4CeGP2jPFF9r0fhvxR&#10;qkmnaf8AZ9GMs6Txs6usiK3yYMbetetfs8/8FB/2VP2odZj8M/C74hSJrUkPmwaLr2nzafdTp6xJ&#10;OqiXHU7CxA5IxzXv4PLM4lhHiJ0JKMW03bTTf7j4jHewoYh01Ja6nuF7cRImSV/GqL6nEDguv51i&#10;6f8AEXwN4x8Qat4L8PeMtPvNZ0Jo11rSra7Vrix3ruj82MHcgYcgkAGuf8d/E74dfDLyW+JHxI0H&#10;w+LpmFm2vaxDZrNtxnaZWXcRkZxzXDipYpV1CNN3eytq/kOhTpSjdy2O9a+RowynNVpNU2ryzYWv&#10;OfDv7RHwP8TWuoXfhr43+EdRh0q1Nzqk2neJraZLOAEAyysjkRoCcbmwKj0H9o39nzxdqceh+Evj&#10;x4L1a+lwkNnpviq0uJnbsAkchZifQA1j7PMpRdqUlbf3Xp+BrCOFT1knfbU9AbUZZDlD2oF3OBzW&#10;aL50fy9rVhv8Wvh3/wAJ3J8MY/iFox8SxWv2iTw6upRG+SHAPmGANv24Oc46V58alatdxTdld21s&#10;u51unGNvM7KLUHkcKW71eZt0ec/w4rgbv4x/CzSviBp/wr1H4iaLb+KNUhMuneH5tQjS8uYwCS6R&#10;MQxACsfwNcz+1v8AtA3fwN8A6fqWjnzNQutUi8uBWAaSFGDSgZBzlfl46bs5r08Bh8ViK0abi05a&#10;q/Vd19w8HluIzXHQwuFjecnZL8f0PZLYlurnilvA6rtUVjeC/Ful+LPCWn+LtKuFa0vrJLmOTzBj&#10;Yy7gc/T8qseHfG/g7xjFcSeF/F2l6mlq5S7fT9QjnEDej7GO09euOhrqdCpFTg18LszzqsXQrck9&#10;GnZrzW4TzmJivO7dVrS9TbfslYbew9ap3ckU8IuLaaOVCf8AWRsGB/EVxXib45/B3wLqraR4x+L3&#10;hXR7yMAyWmreJLW3kVT32SSKQOnbvXBBYqOI5KcW32Sbf3HQ40p0rydkerAxXMXuKiOYzycf7Ncb&#10;o3x0+Ec/gGf4mQ/FHw/N4atQ32jxBb61DJZJtO1h5qsVyCCCM5B4qH4WftL/AAB+O801v8Hvi3oP&#10;iGe3j33Frp+oKZo0/vmNsPtzxuxjJ617caGKrUXUVOVo6N2ej8+3zPMlKEJctzu1cuP4aVMb+MVz&#10;Vt8WPhnP4km8Hw/ELQZNWt5vKn0qPWIftUUn91ot29T06iuiViTuJX2GKi06fxJr1QuaI9kUk/N+&#10;lV57cCTOOKkLYGWP4Ckkds1lLltqaRbTFhXcm0r9Kp6vp/mxNtAz2q7EzkcH61O0e5CQeopyoxrU&#10;+VjjUlTndHN6c/lTfZ5RyKuXcAUAqKj1ayeGX7RCMN7VLBcfaLceYc/0NeXCHLenL5HbOXNaaKF/&#10;Zi5g8sLjHOe4PtUN7avFbRXagMyYZ9wBBx6/WtSe3cMrbfrUcUHmwyRsPun5f84ojSktivaaI/md&#10;/wCClHwS0/4BftsfEv4daDpX9n6VZ+LLm50m2ggxDDZ3B+0W6LjHCpLjBzwuBX6gf8EWfjPpH7SX&#10;7DOk+F9RkR9f+Gk6+GdSWQBybWOMSWEpHYGBvLHvA30r5+/4OXfgroPgj45eA/j5YyLDJ4u8Ozaf&#10;qqhf9ZPYuFVyegJiuFX/ALZ/iMT/AINsPHV7p/x6+Jnwndmjs/EXgq01WNeNrT2V1sLL/wBs71ge&#10;vbmv7QyrGf6weHmGxkn70Yq/rHR/fZHwuX1HlfFEqUdFO/4/8E/S3WPAZhVtkEilcuduOcDoO3Nc&#10;t4r8Gafrmj3PhrxFpsN9p95CYri0voA0cqkjIYHqMDPavadT0uQJNFcosi/w/L0HFYF3o0M0nk7F&#10;+RQFO3j618qsRKOqZ+rRpxq07SVz87f2oP8Agl3oPiOdvFv7O90LG6hheS88M3lx+5unBGPs8rn9&#10;0cZ+RyVJPDDgV8H+P/BXiT4deIrrw14p0qWzu7aTbNbzRsrR5yQDnGDwfTODjI5r94vEvg+0kLFL&#10;Bd3HSQDuO/f8a+cf2tf2O/AX7RPhprbxDFDY65aWwi0fxD5ZLW4BzsmRWHmw9eDkpkEcAq30WXcQ&#10;VIv2dbVd+p8rnHDFGrF1aGku3Rn4/X0v3ix6muf1mQFXz/Ku++N3wq8X/BLxtdeAvHdn5GoWc0iv&#10;GqnZIAx+dGI+dMYIYcEHgkc15xrE5dWDV9N7SNSKlHZn57Up1KUnCSs0c3qL/PndWVNcfPuJq3qk&#10;yqx571jXF2pbrWcjOJZjvyWzu/Wr1tfEHJY/nXOi6BOc1PHfccN+tYyaubHTw6kx5D5q/Z6lhuH2&#10;8VyUOobQMMa0LHUlLcn9auNT3io/Ed9ol6SQRJ2rt/DepmNkJfOWryzRdSiXbgnPeu40LUV+Uhug&#10;Fd9KWh9hk8WrI9l8L36jaSy9M9K9R+HWby8TP514Z4T1y3DLvm9ODXufwdu4JpEZX6811U/fZ9PU&#10;p8tM98+H2kq+wmP9OteweGNJXyl2p/CK87+GsKyJG2P4eK9h8N2RWJNoxxXoU4aHzWMl+8saumaY&#10;q4Oytq30wbP4qbpdkTjJ71u2djlML/KunlPCqyZjtpQKn5TUFxpSMrKUrqDpjgcVDLpYYn5KiUTx&#10;8RI4S+0nDfNFwKwNZ0pQGwvavRNS0wJyea5vVtOBPIz+FVGn7p4s5e+eV+ItMYBiYuxryn4iQJbx&#10;SSN8uPb2r3XxPZ7I2XPqeleKfFeAtbSAdx6VzVqV4no4Op7yPA/GOuSpcbi/H8qo6X4mKYDT/mel&#10;V/iJJ9mdwR/nNcba+IHjON3SvAxWG5pH6JlM5Sij1a38Tjb5nmeykd61NK10udyz15La+KGf5d+3&#10;NdN4d17KqvmMfxrya1G2h9/gY3imev6BqhkmHzn738Vem+CrzPlkn0FeI+FtQLOp3V6x4GvgER9x&#10;I215NanbQ9vl908t/wCCv/x9sPhz+yWfhXZ6in9q+OrzyFt4ZB5sNlbSRSyyMOyu5ijGeo8305/H&#10;rUJdw80xHIbkADjGP0/pX1n/AMFcvi5aeP8A9q7UNB0+68yLwtYW+iSMsmV86MtLOB9JppE/7Zj0&#10;FfM3w+8HwfEPxpb+BptWWzl1TzIrGaQ/K1zsYxIeeA7AR57FwecYPu4NRwmDT76s/CeK8U8wzqcV&#10;tD3V8t/vZo6yxfwvZyqudkbPC3lsqlv4hyxUtgjoBx3rI8M3ME13O5hZfslqbfy1YgbiecZJwNoU&#10;Y6HGOO+mti2neGLqwvLLyb2zkaKZXkVXXAIkQrjdkHrgjBxXN+Ebpl0O9nZWMk9zkHd+g7nr64xX&#10;rupGShJO90fJ8rjzRfRndeG72NbW4unnEbMvlxRHcAwP3s45xhcdeAe+K6Lwxp82pyfaLgyqsLTv&#10;dXHl+Y0S7QS2045wM9SHAwOQRXK6FI1wIdIjSSSQyxlV34XgHnOPlIJGCPXnivTrqSHw34ObSNKm&#10;t11CbKTQrHkjJYjAPO1Tu3jnHmAgY4r0qN503Lt+LOfm95R7n6of8FSPD3ir9n3/AIJN/Cn4S6Xe&#10;XksFhqWi2HiOS1jAZWTT7iQQMOCoS6DEA46JgnAr8vYbzUdTtTYxTxxbVYAxuoVgXyxVTjzVB2kx&#10;5LKMEfLiv2I/bOgu/wBqj/gll4i+JN5cTyrd+BdM8SWKibeweAxXBMm3KzqHEqiVdrxgbWJ5z+QM&#10;OlvHv0+CWVpJpWTzLhwC5UKAM8L5gVflkH3sjPQg/D+FWMqYrLcVTqK041pOVurbv+Gx7nE9CnRr&#10;UpJ3UoRsXvDVxYRCOe4uoZkhYeZDJGflhVWYY3Agpx8rLkq5GRiui0LVCX+zS7re33R2xiVCXWEh&#10;Aqy5DEqV2FZAAGORjsOdjsL+SZYILhWHMjJHbqqRbnCllRsrgHh48YIUtgA8bGgmG2iVkP2VXWJJ&#10;ooUJRUAGGcEMXiJ34AAMZYCv16m5KVj5KWp32l3mr6rpZnjWGOOC8iWaSSYcbZwQrqrBiqKq7X+Y&#10;OUIGNprptDvfEc92041dQt5pk3nfbLlm2hLReNu9P9I2uVwcAgAdBXGeGLu6uIpwoFjJDpqCP7Zc&#10;lUVUV5Ft3UbSEDNlWIPzAgHqK6XQdSuWazu75ZJoW8xkaaaOMNHshRllwCpuHQDa3DHdyOcj0Iy2&#10;Odo37VHGn6zpkdrLPCllJezwWqhljkJvG2hG2lbhVGXXc24jIxuGYGu45L/RltbCN44r5VkkjXex&#10;laa3VlCAjzYiVO4hMKJWzuIqHQ759M1PVLiDzo3k0+aRm0eaSJYMxznyEkYcTLvIcDKMPlG0dbE/&#10;2mPRre5lvFiGlyeRcSWhEnl/6WhxAAxJXbHmRckgkkjoG01sQOk0iw/tvVJF8OWt39qt9xWGRRtj&#10;FoX+yAYz5eZlJYkArHt+m0slrcRrqwszLcaffNI6x/ekVXnKxRqPmXy1t0VmyDIqL6gnH12cr48t&#10;4dWjZo73SorWKKxjJWWNbe2WO2Wb50YqJWLYyynC4TcBVqza2m0HVIp9OaWGCRFj+yqbe9VkS8l+&#10;ywy7QAy5Db9pBO0HtnNFk0ExiS30iSWW9XUbNYZJIg8TTrsgURpjlI8llb5eDzn5RX72fAvUI9U+&#10;E/gnVjL5guPC+lSMysPm3W0bYBHHTnjr71+CsTQQXOnyPdae5WaMNPFvVjGXBAiLPIcADMgYZyOc&#10;EDP7jfshavLqH7K/wx1iNVXd4D0dvl44+xR4GfXpye3FfgPjxHly/BVO03+SPr+EnetVj3SPwn8Z&#10;aO1r4u1K1nimM0esXVtM0MgZiqBlEKBlAR1B3BiWUg4GCwrHe2NtDBaiWPelvIreQwwyuI4HRSyB&#10;RvkWTaoPGVHP8fbfHKyGm/F/xVoGm+fGmn+LtUt4WZhHHFi9CbY3yoLkL0DcHI4JGONubj7Zrrf2&#10;e7WtxDMJDJqCxt5O+ZCo3NhMt83ygBVcKc55H7dlcvaZTQl3hF/gj5fGe7iprzf5lPRbHTJdIa6g&#10;lUTQ7FujZNxKqAlYoFIBcnEhY7mBB2gEGquqa7OrSeHZZ5JxcSXBuLVpGkeRWUMURhy2dhy44BVW&#10;7mtqLzZEkSG78mK3v775HmVhGmBIhjKMoMrEj5QcKdwAySKzYS6qJ28+1W102zSe3t2+UM4aEwwB&#10;QWWR2Jy3zAAx8gKTXc0YIxNSkufLt9QtrFrqaNTvkSE+XOksG4REbgUgRnIJXoHyfbC1173S4JZU&#10;15mjlsMRJMzEywZVl6AcIC0aLxufnjiuhMbXNjF5SqS0ENvJF5bfvWmt2Qwqz5QKoyz9PlY9lDDG&#10;1aXdbw6g2pxx3S+XPcTXEH+skLgiaMBSASRwu8gFsheuOer71y4+Z4x+1Z4Ml8UaD4Z1OxtnuZzr&#10;8lskfPmO10ittYPwJGkjyOg+cbcnNftr8CfCWj/Cz4O+F/hrpc0Qs7LSbOyhjjjKxmOJUCwsAvzX&#10;SFl3EKN5LMDjNfm7+zJ4G8M/EH49eF7XxKV1a10rVhqlxp9xbyO19HZI/lRRswAwGfEZGRuiG7AC&#10;mv0e1DxJonh5NEl13UtljDE1xdNPKqx+UksDFm3DH2hEYnacjDliNoIr+WfG7FSrZpRwNPtzPzbs&#10;l+CP2Lw9oKlhqmKn6fJas/PL/gt/4/h8VftD+H/hxaCFj4d8K+YZAv3PtUzP5Ry2GcLHGrk4DMZN&#10;o+bNfBGq273UjLIZGkEflqeGBxhF7/MAAT3xnAr0f9pD49337R3x88X/ABc1F5vL1zUmGl27c+RZ&#10;xAR28ecYG1AuTgZdmbByTXDakkE0jSNO0hVSNx43yE5JGRwCwHy8cJX6xwllf9lcM4bCte8opv1e&#10;r/M+HzvGRx2bVa/S+n5GBPslkkj2Kq7ghiT+FCWfYM/eUsQTxkHuK6jwvo115jxq7SNE4iZRCXB2&#10;uu2Ns5Xy8LnPByPTmsu0so7e6j+1Sup8v/WR4k2/dUYHI5IbK55HTtXW+HbMWsU+bdlO3a6tG8h+&#10;Vh+6JUY2hlyGOSCR1zz9JhaK9pdnk1ZvlNzwyjLa7HlKyQRx7/OkDeXt8vHQNmNd2cjnbux0Brvv&#10;AmjtLoLag9zItx9mt7hmmtykxlRl80rkHdJHiRTwSw5yMMK4PwfptvPrVvozxRwzDEcLSTBoULo4&#10;xI2dpUAn5gBglupK49m0fTYrLSbXWT8un3CzW32OW82yB1jjARWEihJVMq4ZhtdVbluK97Dx97mR&#10;wVZfZOX8YXMun6cBZiGWRJhJAklv5VvcNghZ2G5QkyKnmbhtB+UEEMQeN1bXr6WCJjJ9nt1uN0Vv&#10;YzmSRkLKpiYknLgEgHAGHmPOOb3xEvpdQ8Qtf6lFMJriJPP3IsYAXDRxsF4G3O5iSFKptznFZujQ&#10;m4tZ7Sy1OW1haOeRbZMyERoCXxggsUGUHG1laQgjaSc604yrcsWXCMuTUueGNX3f6RDZxLuuUMok&#10;k8vaFdSUO7IWOMfLE5OTzwT077wrdW88yzQWskscfnCGJoQ5jbfiCM7l4bdueXAHzBTzg15nqugp&#10;p8v2cNYzzNaoXjWQBAQm8xllbBCjnd/z04+bGDe0T4ja1oN5GI9UuljuLOETXEikOqxwhW4Vf9cQ&#10;di8YKnLhhyNKdTlklJESjdaHs1nHeJp0vmz2sK3UMIhe9SQeRH5TlFUI2P8AUBGOT8rOjL8uSsbT&#10;Pq5Hn23kSSyHZPJIwe0QAoqlcYVEg5c4yHMTAqpIajpPxK1TxJZyXU/im1s7u7Vlm23AUtDuwFDl&#10;gpiSMRxB1OCcKwAAxct7K3fUGS5uGkVXxdRxRABUSPdIi7v4mdordFK5xlD/AAmu+/NrF6GPqi7a&#10;ahDPYzI07fZ5UVPLgG1VjKmXaU3E58tIwQNq7jsJxg1nx6dbtfwxT4VoPnvlLIF+RDGibipTO8hs&#10;YIILcDIA0dLtywuJfECN5UNjsmjhlQSF1Vd0iuw3EeaUgVFOXUSJuypNV7u189oVv1t1ZWLTYzN5&#10;DuCmBjJ+SQAbjjIVucsAalrGyBaAjiSRX0258mW5uV3s1yxzHvV9hbKBgGzk5wSBxwC1q00q8ubR&#10;mSNIkjt3kbEK7HzOvzJyRIFkWPGDyuTk4UVHZapHZ3f9sTWt00UdvE8CRy+Xukwpd1BQtuKTKxzk&#10;5jOCSBU1yLa9WONY0mvGtwuqLIyRRRFXcBULAZYkjgMWwucACl2FeNwsLjRrSPy9DnkhjmIht/Lj&#10;P7iMyFEVGOcIU+0H5QSpO7O01JD/AGVqkFw76V/oM2YpG8zyzAcuseYtmMJ5q545LBQQwyWxu/2i&#10;bTvDjrb2MM0n+pb90VkUguoyAAI7f/x7YCCVNTXNrc3DiSxnuVWGOBrxI8HeDIJSuN2JUzFEGcAg&#10;YGfmyK16CZwvjlZbbX0vdLtPvSLJEyksSUH7obh91VAZxIey4aug8M+JbPWfDH9p2tzMnkbTFCzO&#10;4AKyJHJImMK+3y2x2zjsCZfENjH4kgW1YW7R2tq0cskensu4AMrx5ZVbhYgmQSMnd7tzk9tfeFrm&#10;O8udRluI/Mk+0tIoZSyMmWbPGRiOLkHgBhnJAyleNRvoNax13M74mNcJF58rxs0lw8i4BLqufk3s&#10;eAViA2sOSGIPNJ8LfEd3eN5Zkjt8vG8HmrlTltirgNkMSzOw4wF3DuDueNtLstT0+TUJLKGa2aCR&#10;Y5Vm3rJHub93JgAueIwSOBwR3rzNjrGi66zzXyw3CSOkLRzBW8z5Yyw2scSKvAJxuAPUcVlKTp1L&#10;otLmiexXtii3M1xbCGNpJcwzeYqo+SyA7c/dIZCGzyBnnAzFLd2s7K7Bf9Sp+0beSpbfz1GdrbeO&#10;ai8Oa5JqlnnTby1aZY8rDGzuMeXhY8M2ECqBng4JIwCwov0iZVRLaONWZVt7e3PyxtuZjnIJPyEY&#10;OTxit5fDcyLkafaLExTRySsYw0fy4Ctjp6muX0vUY9M8awWkW4MzRzJtiwehznv1HQ10FlezRxrI&#10;YJMxyMvPOeB17njHpzzXPa5aLB8U/tAfcF0pWbZ82G3HGenPNc1Z6xsaRjvc+sfhF4nttc8LQwRo&#10;VaBc+WccKen4A5rprmUqvyV4f8BvGJ0/VI7C4k8xZV2yf7IOB69Adp+le0yyMRzjrw1eBmVD2WJb&#10;XU1pu8R7S5iyO9RiQhNppgbcME/SoQ4J/wDr155ZbVsr8xoqs7nGRRQB+WbNmkRlJxmnOARk5/Ck&#10;GA27P4Cvmz12rirtAwaF45zuzRncDxTlGTVJktWBAS+ac3JwKNmTnNHO3H+1iq63EJtycA0hTHNK&#10;y7e9JwRjFTp0AMYpy57igZIxninZ5xipAVAvTFPyMU1V2805F7AUAI3Tg0xlwNpPNTP1qNl/iIoD&#10;QWHANaun/wAK1lwY35FaljhW4+tAWN7TQB1210WmyRoFZ22ge9c7YON2M/rXvH7IHwLf4p+J28S+&#10;ILEtoemN7/6TP1C/7owc+9ac0YxuyqVGpWqxhDdnrn7HnwAltUh+JPi2zZbm4XGm2si/NAh/5aEd&#10;mPb0HPevsjwPohBWQjpn5d3Fcp4H0a1SFbZLZY1iX5WVQAP8RXoOhXEdgi8FiI+GByB7/Svlcyxs&#10;q1RpbH6dk+VxwFFJL3jf0hoYykIi2ruw3P6+9ddoNtarKZJlbnmM+hFczpyRvDCixsyDG2RR1Jrr&#10;tNMw2vMjNtUjG3HFeLJn0UdjZsbBztDXu5lx5mFHPUge2BjpW9YpHNGqvLjn8652C8aIhliyvQ8V&#10;u2TEHyvujbuyDyay5jT7JrRSTLLGIAu0PiTcD93Hb3rTt7veB5UZY9MlelZVruaPYz7mI3cnBq1a&#10;SyJPuKjHQru4zVmci7LdqsgiaIk9WO6m72Mvlwxbsf3aSxSS43xuV9dx9PSrULxpIUG3K8LRyivy&#10;kETbpD5UpZV7Z/SrltPKw2s3HYU2O3VWyW3MzbW9sVahhCybCc8fKO1ONOzIlUjYntZmZuOG6jvW&#10;b4zsV1Hw9fWhXcHsZkk99ysMfqKvecMhEGGX/OKhv3SWJoMblK4ZfWtYpKRlKV4tn82nxO0mTRfj&#10;7428FYCpDr0k6jdwCWyG56da6/4DePo/gL8SvD3xUjEyy+F9atNUWOAlWmlglWQqGz8pKqVPsSO1&#10;J+254U/4Q79ujxDazL5K310Srbc9CVyR+BH41z7Ri7EKxzMo8wiX5jtCnu3oDj86/aMujTzDIVCa&#10;upQ5X+R+IZzGWFzypZ2tK6/M/p48H+LdD8Y2Fh4y8KXiXGka9p8F/plxG25ZIJkEiEEccqw/Ot22&#10;Q75ELcBs4x096+Y/+CTfiOTxJ/wTx+E91LctK+n6K2ltIxblbWeWBfvcj5Yx1r6fiLR3bFX+V4+n&#10;v61/AuaYH+z84r4V/Ym0vv8A+Afr1Gsq2FhVXWKIftUkL4DfSplu0mTcStN1OxZ/3sQPrisxfOQ4&#10;yfevKqVKtGVmdFOnGpE0TMEbcp/8eq3Z3KTLt7+9YvnOBgrT4L8wyKScUqWISkOdBtaG4Bk/dzTX&#10;VU5x96mWl/HNwrZ4qcYKcjdXpx5JL3TgalGVmREc8LSb+dp/nRO2zqdtC8jfmolE0+yfI/7TE1p4&#10;F/4Kh/AXx74kulWw1bTdU0SCWRPlS6kglCDPO0kyKoyec4r279srRF8UfslfEbRHTcZvBt+VX0YQ&#10;swP4H+Wad+0z+y78Pf2ofBdl4b8Y3V1Y6ho+oJqHh3X9Ok23OmXiEFZoz65AJB4OK5vwH+zn+0NZ&#10;WniTR/jL+1xfeONP1vw5NpdtZ3Hhm1sxbFwR55MP332nHbOTnPGPqY4zBVsLhKkqnLOhZNNN3Sk5&#10;Jp/PW/Y8/wBnUjUnppL87HxnNZ/t0fED/glclnaRfD+++Gq+Dlit5EWddYjsLV9gLfP5TMoi54HC&#10;889PfvF3iPUPjt8L/gL4E0uzuLi31zSNI1HWZI4y0aoLeFnDN26P+Nep/CP9lI/Cv9ji5/ZLPjBd&#10;Qjm0fUtOg1Sa1KbVupJmBKAnG0S44POK6v8AZk+EWt/Az4A+Evg74k1u21W88NaQti+o20RRJghO&#10;1lDcr8pAwc9K9fMuIMvxUKjpwinGrKUeVWupJ6vz0R38P4ipkmYRxTTk4xaV3azs0nt0ve3dHkr2&#10;9p+zR+1lBawKtv4W+IEEcKqq/u4L5cBfYFi2P+BD0r8+fCfhX4jfsh/tOfFH9rPQp7i48C6L8Wb7&#10;w18TNJgjLeVpl24mivDnPETzbs8EAt2Y1+ymo6Do2p7G1HSre4MTbommhV9jZzuGQcHIGCMV86/D&#10;X9l3WovH/wC0HpHxY8K29x4P+JuuwXGnxPMjC7t3sfJuFZQcodwGCcHPIrhy/PqOHw2IqV4puUIx&#10;lf7S5le395J6P0O3OMdLOKmHqu6qwSTlf4nFWTfnayfex+Uvjfxna61/wTG1yHw1PHdQfDH47Sz2&#10;M0L7h9kmna4VsjoCJa+6f+Cn3jnQ/C3wf+Ff7WXh6ytbXXfDPiywutPvrfEckkDwmUxZGN4+TOCc&#10;ckdzXhUH/BLP46/B/wDZ1/aU/Zus9Dt9S0XxFJb3nw3u/tkZkvmjDfuyCco4GxCXxkjIqLw98If+&#10;Chf7bGjfDL9nL9oP4Haf4D8BeC7q0PiTVpNaWe41ZII1jYBQ332iDKAvyhnyTxXuUcwy9ZhTq4fE&#10;xVGlUlKV5JOUJwTatfV3urdzy6uDxFTC806LcpRSul1Tev3M+2fhfqFn4a/4Kv8AxAsLWWNbfxx8&#10;KdN1q3TgMZLeaOMnHX7k3X2I9K8v/wCC5HhvwNJp/wAGfHnxM0P+0PDek+Pmi8TWqxuzPp7xK8wA&#10;Qhs7Ym6EZ6ZyRXZftL+Gf2kvCv7b3g39qb9n34DzeNrDRvA9zouqabBqUNqJUlkJ2LIxJDABSMKw&#10;4x71yv7Z/if4+/tP/s2af4u1z9jrxZ4W1rwL8TtIvl8N3WzUp9Rt1G6WSJYYwGQBsEMME9elY4GV&#10;KWcYHMqc4+ztGL99KUXrFKzd1o/kebWjUp0alCSs1qtPQx/C+tf8E6/G/wCy38eJv2Hvh7a+H5h8&#10;PbqPxB/xTV1p7SxtBM8I/f8A3wGR87e4Gc8V8dS6l+xV4l/YV8D+Dvgx4Xlu/wBpKbXLf7PcaHpl&#10;3/aAvvtmVaSQ4R1KFAoXJBwRjBNfoxq37VnhD9qvwh41+Dnhj9nT4k+GdS1PwRqrs/ibwWbKHd9m&#10;cCLepPzkyAKAOSDg5OK+W/hr+y143sv+CZ3w0/aG+HHgKTw78WvhLrV5r6293pElvd6jDHdO01vK&#10;CiyOWiAK5ySBgdQK9LKMbQy+WJjjnOF6sOVSmm3eMklJ7ODe+miJr06leNP2dtIu+jVttvM/Srw9&#10;aalZ+GrCDxFMsupR2EK6hMuMPceWvmEdOr5PSvy9/al8X+MPhN/wWA1b9o/SpZk0bwPD4dXxY8eN&#10;q6ZfL9lnL+ihTu5wMoK/SH4GfFCH44fCPw/8WLfwzqWh/wBuabHcyaRq1m8NxZyH78TK4B+VsgNj&#10;DDBFfMjfAOX4y/t0/tKeAvHGg6hD4d8X/C3RNMt9WewcQmQpOGMTEbJZIyd2AcjjOK+B4VxlHLc6&#10;xlTGQXLyTjKKs1rJJ8u/Ru3kj2cdSqVsLCNN63jZ+mp80n4q6j8Rv+CvXw9/aY0y9+0+E/EHxAk8&#10;N+Fbgn5XtbezaB2Xpw0krH/Gvr3xlDp37U/7Zh+G9063Hh/wXpcialsfP79xtC5HcsSf+2VeN/H/&#10;APZE1D9m6P8AZH8A/C7Tda8SQeAfinu1fWrbR2Z/JuJ0ee5mEQZYgSzcngDvX2Z8N/hP8Nfh1rmq&#10;694L8LxWV5rk3mardLI7vcPkkElmPdm9OtetxBxBlPs8NiMGtI05wprqkpWTl5tanu8I4qrkssVX&#10;nd13G0Gvsyl8T+SulbueB6j488R+AP2Ofjt8DZL+RdW8E+GNTfRzHIVlktHSQjbyDheeR0DLXefs&#10;Kfsffs2eEvg54D+MPw48Ftpusax8P7ddWvoNRmA1T7VbRtI1yhfbKdwJUkYTJx2r1LxR8BfhV8Qo&#10;9cutb8K2v9o69otxpd9qXIke3mj2MCQRxjH/AHz1rwX9mD46/GD9lXw94Z/Y++Nn7MPxC1S50PUo&#10;9G0Txv4T8Ptf6VfaaZiIrmV0IMHlRsAwIJwm71rOjjv7SyeosJK1TmUpxvZSXLrZdbPp31PP4hxV&#10;DHZt9ahFx517y6c9lzNW6N6/Ox0H/BKG8uH/AGSrjwbqE8sk3hfx5r2ksJmyyhbxpQOnHEvTtmvj&#10;/wDbqsf2Q/h1/wAFbbvxT+2h4QOoeC9U+HdvPDCtncTL/aGfLikdIDucYjkXGNuSCRxmvcPgb+1X&#10;4K/Ym+JPxq+E/wAaPBHjKC1vvireaxoN9pvhea4tpba5hh6OMD76EjGc8nsccb+198WvBnhL/goH&#10;8F/2xNT+FniLXPCepfDWUzWcHhk3V5GswuBCxgYYEimRDgnIGSK93A4PEUOJKuIcWoVqUuVxaTbc&#10;E7Rl0d/xPCqVObC8l9U1uulzF/ay8RfA/wAbeCv2Yfg7+ztpKaP8KPHnj7LaPZ2cljHPbrdRo0bx&#10;thgGkkkYg8k8+le6/t76V4L+AnxX+Bfx4+HXhmw0C40vxpDod0uj262scthMoTyHSMKrIF3KAeBk&#10;egx47+1frviD9v8A+DNv8W/2U/hh4y0Xxd8GfFlvq+i6X4o8NNYyaqCu947eMk78bVPHdemcVq+J&#10;fir8XP8Agpr8Xvhb4H0n9lbxx4M0Dwh4lj1vx5qni/TTb2sEsZQ+RC5x5ucOq4+YlxlQoJq8sq1Y&#10;06PM+SFN1fbxlJXSlqnLX3m1onZ6jxtP3pSte6jy2Wmn5W39DprD9j34CftA/wDBSH4/eEPjd4Di&#10;1CZdL0nU9B1CG6mhuLCWaIpLLEyOBuBWM8g8/r7l/wAE6fiH4x134beJ/gz8SvGlxr3iH4V+Nr3w&#10;vdapetm4vLWMLJazSnOSxikCbjy3l5yc5rz74rX/AMePgb/wUI8QftA+Cf2YPFXjzw/rngG306Zf&#10;DoRWW6Eqvku2d5UR7cbcjeee1dH/AME5fhl8bNC1v4tfHz45fD2Twfd/E/xsuq6f4VuZle4sbeOI&#10;xhpdvAZi2MdcJkgZFcucTjiMmdWVSLp8lLkXMm1JaSSSd1pqzChpW5bO99fSx9QuGZdwNIzBf488&#10;9zQqIw+ZuvvUU+B/DX57J+7c9WK6Epmwdpx+dSR3ORjbWfvYVYimIG0Lk0qdSUpFTp6Fi5tvPh3b&#10;cYFZNqPJuPK8zj6VuLKpj2s2091rLvogJ/NRe/pTxdPWM0TQnvFlxLcP1Pbt3qCWyVJpE/vr/eNT&#10;2VxtCp1Jqa62yTgCM/MuMjsa0jGMoXRm5SjUsfmL/wAHK3wmg8V/sr+CvHksUjDQfGk1rNMi/LCl&#10;1avgt9Xt0Xn+9XxD/wAEOPF0PhL/AIKIeEo5tbhjh1rw/rOi/ZW2xu7PZtMuFJDFWe1z0xkjvnP6&#10;s/8ABbXw7a69/wAE5/HEdxLtaz1LSJ1Vl+8ft0SEA5GCQ55+tfhl+yH8RE+AH7Zvwt8e6+I4dP0n&#10;x/Y3N1NJtzDbyXAimwSMhRG8ufb3Ff1J4Sy+veH9ah/LKa+9J/mfGZ1JYfiGjV72/M/o0vYpbmBb&#10;gylSwwyk9Dnj8vT3rHvoPKRXM67l5ZtuNwrob0ywjylG7Y5HzcjjvWRfwCaRVMWza/8AEeorw6l1&#10;LU/XsNL3V2Me9g3QkoFYN+I9uK5HxZYr9neF03LkCQqvyY78EnNdjdQGF2gRTn+EYxjHOKytajWe&#10;DY8S7mcFvbI5FKMju92WjPiX/goh+yFZftB/DSS48P26r4s0eNpPD84JzPFgl7RlBGVY7WUdQ4OO&#10;rV+Q/jSyudA1u80O7SRZLW4aJllXawYHBBH1/wDr1/Qd4506NmWJZBFuUtGzZymMbsc9uvrg1+SP&#10;/BWT9n/Svhl8VF+LWgaZItl4xV5riOOPbFb6ghHnHI67xh8YHJPpX1OS5hK/sJv0PhuLMqjKP1mm&#10;tep8T61MQ5HvWDeTfNnNa2tSDzGyT17muf1CbD/KK+jlLofnqGi555P61NHdc4DVmGU9QaRbllbF&#10;ZGhuR3IIAD1dsJMtvDVzkN66NWxpN5uVdxoW5rRXNUR1mktIpRQ1dho80pC5J6CuL0S6iLLn6V2m&#10;jOvlrxmuyPNY++yWlezOv8PXMsTqu7+IfxV9D/Am/wD30au3G4Hr7V85aJIROp2+nFe7/Bi6eGSE&#10;DP3h/KvSwcXKWp9TWpfuz7S+FMkUkMLKcnb/AEr3Hwrb+ZbLtHVRXzt8Gb9pI4lL9h3r6K8ETstt&#10;G+49q96nTtE+FzCPLUZ12nWZCjavf0rcs7XHy/xVR054gBxWtayITuArTlPnqzJEswT8xqOa2Uja&#10;atedGOoqGaZWHy1nKJ5OIloYGr2y4bpXM6pBwxz2xXW6rhixHvXO6lEWOSP/AK9aRjoeJVfvXPPf&#10;Fdr5pbC9eK8U+KdmCsg5r3vxXCscTM9eF/Fi6jjSXj1/rUVKeh0Yapy1EfLHxej8kSDI5znd9f8A&#10;CvGrjVzBMyeZwCf4q9c+M+pB2kAf8q+fLi/lkv3DSNjzK8ivT965+k5DUi4rU63T9ZZ5cCX9a7Lw&#10;7q/3QXHb+KvM9JnLMOMV13h+98ll5rya1E/S8vkuVI9s8F6mSyqz5+b869d8K+IdP0LTpNa1Wby7&#10;Wxt3u7yTssMS+Y5/BUY14B4I1M7owX/i6+tSftifEW48Ffsl+JriwvPKutSht9LiKn5mFxKolA9/&#10;JWX9a8StRcqqj3Z6+MrRwmAqV29Ixb+5H5v/ABS8Uaj458Zav421KXdcapqlxezM7ZYtNK8h/Iti&#10;uZgvbuwu7fU7Oby5reZJIZF/hdWBU/gQK1tRAlt8nPPX3rJlACeXj616s6fu8vS1j+aZVZVKkpt6&#10;tt/eepftB+MtG8bqvxD0No/+Ki0FXu15AW9jPlTqwyAHA8snP3shumDXlXhebGl/Zo03D7Uxz68D&#10;j8KYNQvFsm0Y3DG2ebzFjY5CSYxuHpkYB9cCnaGnkxsSNvl3GcY9h/gaxwVP6tRhSvdR0XpfT7th&#10;1pe1qOXc9P8Ah1HbWNte+KL+4R9oeGztRD5hL7Tl8ZHCgZ4ByMjvW3pmpXniPXVvNTvFkf7TvVmk&#10;YRls/K+QeB0HmKRgKAR3rj/7RihtoNO09Q3l8zLyfMJYsTgHPGQMjBzjFd/4Ns1too23bG8sukqg&#10;jH0wy7gQTu2nLKexU19NhZe0tBdDy6nupyP2H/Z01C88Uf8ABCq+guIma5tfhv4qtZN7AGQwTXqq&#10;c425WJYwwBAIUEd6/LuCx8tVkhhdlYxibyYx91mJKFsHKswGw5ZQSi5PJr9Vvgjp8Hwy/wCCCd5q&#10;WrRray3nw78Q3awySFtou767iiOSB8wWeNt2Msj457/lXfT2s6NYaU0ckcO/bGsmI87WyhJO7a/y&#10;46hd/UlMj4vwzpxWaZvyfD7d2/E9riOUng8InvyGpdxxappcNqmNqy+ZFFFIFDOQR17SYVcnjCxs&#10;WwWIo02zZRHLMsxj8yR47mJSqqx2N5uELL0ZSyk8M2OMU3Spprm1uLW5kLRMoPmSKAn3zKELMMCV&#10;eo+YFgqqCRxV6HS5La2W8sNpvJWmbzNNuPNZTsB+0Kq5LBfMk8xAxBJBI+XNfsGj1PkbM1PD+hGV&#10;VDT2kcckTW7xzXKYXEa/u5GYnMZ8zdvAOGXGeta19dGBreS4tbpreK+SOSTULgtOIRIoSKXG4IQi&#10;q0cxUDcoIwcmqljqWq2uqwT3nk24hY2awrtCwJgRRocqu+AgpmTJYHgkHmtW8tba71PXZHkma40+&#10;5ZVuLyZ2dfnmXMjRl8xiTHlsD8rE5OcNWydiGja8P22rwaxcTTXMkzajZnzbq1YLKrMuBDvBG25P&#10;nHex+/nHPO7Ssv7Tj8N69o9ldCNVW581rW33Ylxe7RGDKu6ZgwMi4OSBgZyKzNHvrCy1HRJ5tJvL&#10;eBvKiaa8ywUs1tG0ZWQlmdlO6JiQFEgUKMCuisZRYprEE7+TBNCCtxaIFIIt5tsce5QRcDcoYhsM&#10;pBweDW19DPqJeIpg0fVLONrS2tbiNfOjmGURmgEkcfGW+dWO4DOGPLYyattp2n299eLcW9ws9xpe&#10;I47X9w1uRHF+6R3UZb58rIuSFjLZYZFXtLgFn4ea4+2fZYbCWSSH7PfebsjZp9rxpllJPl7ZFYZH&#10;3Tg5JjiWFb+zhs/MWNlS2ktobR5FjRjbh1DpjLFshWwwG/KlWSpGVdKa+s5VfTbtWX7Rm4+zxs7S&#10;nzpMLHGzn5to2urAjMmcdj+4n7FE0c/7HvwvmjMeB4F01F2yAbQLaP5Rjv8Ayr8PbyOe3sJpjdww&#10;xrBLJ5kMKM0QdJZujsVafAZtqgYGG4wTX7bfsEOtx+xX8LbkSlW/4Qu0TzGOAOg7YGSMdOhBHGK/&#10;CPHhf8ImFl/08f8A6SfYcI/75P0Pxy/a3gg0T9qb4hTfbIhHB4z1R1EkhZbUnVZiRtA4kfaq4H3S&#10;yliRivMFWaaW4GoQm4kmtYnkkuZCxG2TfJ5gwxZ2+60ZYY+VuSOfYP2wra6T9rX4nWNlczRsvjLV&#10;nXyVO23JvromVz/E2AAVyCAEY9seP6fLNZ6ZFJp7TLG2nLPbm4j+aJQjYmly7ZcxHaUyTtKt0OB+&#10;v8Py5sjwzX8kf/SUfN47/fKn+J/mSaleXM+oyLcf6L5Gbiwhdkb7P9pdi29o8AzEZxzlXQAYLAVH&#10;dLa20k6MJbORk8i6mW3ddvlXRAZlI++/mvwU3Irg5wjYzbW4gjsvIsB5EVxYW81rDeK8W0gEedM2&#10;cs2SBtJzmOPqGq1qGqaVBKqW+pTKIbi+kSWWYkOrkOLjadrl5Dx04Qk8Yr1lI5dzLv7m0soWMcbW&#10;sxEflmENuKuXUWg+TJ4YuW3OAJCcDHOT5Nx9nkk+12/lNODFJDbIMptKsUAAZkKuiqq4K784G3ce&#10;k8UXDo6agLS5tbi3urhG8tWlUxSbnSHHzYnYM5YknZ5hJxjI5vUNTOoRiGaaFri2hiMYtrfzYXwN&#10;qoCQcqMeWm0n5t7EjbXPUk0aKNz0X9h/U57b46R32p37SFdMkljMyNG7LG8SbYQCCCuyNUHO8LgF&#10;g3NT/gqz+3HpieDbf9nrwTrMl9q2rWSLrUlpNsSGy2xZhlJUOLltjxt2CFhyMGvO9E+Ma/s3HVfi&#10;dq13w+hlLOS6UyT3EpkgaJIzz5bbVJUn+HazZAwPi3xj448TfEnxbqXjvxlcyXmoXrbpHk+6QqEJ&#10;HkY4VQqqB1xzmvxDiDhyOaceLG11+7pRha/WW6+7/I/QMtzf6lwv9Vpv35yd/JafmbmhXkKS5a5K&#10;xhi52KQuzcQe/YMRgkZyTzUmo/Z4LjaI8LuHmR7vmUY6EDgMBgds7+3NZFnK6SAyEyrI3mNGSNhJ&#10;PU88HB+76Z7kVdFxPNcxzujCRmXczRd89Gz+eSccjPQ197GquVWPl3H3jW0e2a+dZZJ1jkmOd1up&#10;bDBmyzAA4YADg8lVznOMeiWEEuj6DLdaWJreG6s/Je62syviYEwAAckEr82c5CnvWL8PtGgkt/tF&#10;hpDSTMsbQeZAsu98BTleRICdyYIzlkOeproPGN1a2NjHp1hBJeTXk4t7e4jVG2xokWI2i2llfG3k&#10;4B+Y4OMn2MLFRpubOOtK+h0H7PuiWl9rX2q5glZolj+xLNeMnlSEhVQyNIg5K/MXICbc8niu+8Y+&#10;IodD0+S1vJFkMklzH+8w6xj95Ftlj5YAAbRIRyFyNvU1fB/h3S/Dnh/ybm3VpLeSMteTMWjCmZAw&#10;kUoWCOJTmQPlXxggjbXnXxr8Xvf3MFtBd3F1JbXEqSSTXgeQsQuU3bSzImDuJLdMcbufQp/7Ph+Z&#10;nLL95UsjmNcv7DVNZl0+1mvls1mK2/22RmkVBKGDE4G8EqrcgYBiUE4NdtovhqSzZReWCpcQ3bKr&#10;Q3kYMBIA2qC53eSSQXJAkBxkE8cT4ItbyadLyKxj3FGYTSbZHRFZgZGCqcBQSpPXe64+6K9EsTam&#10;KGC709Yd0MESw3ThpZZIdrJavJ8pUswDBihY5AbJBrHC041Jc8uppUm4xshbzR9Je3Fv9i8iNYmT&#10;asjeX5EwJAJV/uySbpMfwH+LC5HKXfhu2luvPt9Y8pVMyu9wgAYxkJIxYHBkGCqLg71Priu6nufM&#10;tvIsdTgZhGZ47y1+RUZArXU53EHKqqxtGTglmKryRUer6PeX8eZrdmWaG1RVvJR5cC7DJHEMMOYV&#10;y4fPIKhsgkHqrU1LSJnTlaN2cjo1xHoF3GsZtxuZ1jiAR4kJEcgDMq8xjIaQEYU4X1rvNAuL+LT0&#10;udHkucL5ZjmMm1m3BypfbhyzT/vS2WAjCuAwArzW70XyXhnsbWRVkkCReZcfN5bsuDkNkCUr8+T8&#10;uPQ4rofB2vR2McN3qV9CpQtMGEauzKDskmCYIEihUjjU8lSegIFZU3yyHLXU9M8Ma5pGt3qxW2oO&#10;wkLtdR3TBmvAzFSmwhWdmc+YVU7iuJF6YrWuNOa2ul0q1b7T5yiBprWPG7ypPMlZsqdoZtzZAHJB&#10;DEHbXAWtrPf38k6tZi5Xaqqt4GdJMRqVVS5DtDEf3ZGMljkjaQOz0EWVlAul2NxhY40igms7fdmA&#10;8RrkttTKGdm6FXITPzqB3Kb5b9jBpDV1BRMoSIiG3d007auxFOHZXLYCu37wEncOUHUhcv0Oe7gt&#10;00+0u1t9Q+yl26BSzAKwbPUkK4GQHbABJ3hap31vDPFMyX8W+NYzFF5y79v7yNhtwfmKOcL8pUhW&#10;CkHIsaXqkcjSQalM02LpnvFhYmFXQMXCMd5cny5T8y7gqjnLCiMrhYvx6jDpd0bSwbyTAos7g2xZ&#10;AqlmRtoOQwdImyM4PnYIbKZlv7W9mVk1m53XVxMu6L7XlrYR7ZRFuBVZdrSKgJ5JRhjPNVXWS8WM&#10;abNDJbB/tUlv5YUSIcEbYgRkFYiPlUH0yRxZvTd2GoXGqLqF7uXd5Jit1/fzOMTMdg2qHdzkjgYJ&#10;XOTnRdhFdL/R4rSTw9pomQx3Ugnjjm+cqGHlMTnaQ21yRkDG7+F0pl1Zx22lwXsmmrNIEWGFjJ12&#10;sytIWAYH99IWPpsVTw3NbUoI7S8xoDtETCoVpt7EJN/z0znbiMyg5BYbjjA2YbeXU0VtFeX4t2Ri&#10;zwwxttJmJCoF3LubMjktgYJjxxkU3HuIo+GbiCS6Xwvd3ccp8kHSdk/lCGPKHyB8p3ZAjQc8tGxx&#10;hq80+JllfWuprabYwsMexVYN80aZAUn32tIp4Izj+Guz8U6VcWsv9padDGrSLuUcKUDhWjUdCuFb&#10;r8p5x/DUnjQ2PiXQP7d1SGNpobNVutysQwbDMxHIGfkXAORnr1rjqXcXE2jvc5D4U+IrnQdREslx&#10;LtXc1wqx8sM5c7STukY/LjHzDp0r0q+lkmljkFhI32hVZZrRw6lmxk5wc4ClSOCD3xxXl9q9uuoN&#10;DawTW8scirGJIcZkB3K5PGGQAbX/AIs813mgXH2vRlkmbzlMnJZduEX5cMN2dzFJHPpu96qD9yxM&#10;o+9c0raS9H7i8hKv5TNt5Q98/j1/Kse5sNQh8ci+L5SbR1HmSKVBbzOR6HA5z0rStIIIrldsjK+4&#10;lv3gO5tueB25zUTj7NIt0PMKyW6wlG6qA3v6+1CjzSQG74T1G5s72HUYbxI9s22YjgEDqAM19JeH&#10;tROr6Pb3sqDc0eJMdNw4P4cV8q2N9M+23jfarN8q/wB3A55r3n4NeJpbzRH02Wbd5IEkbbgc9iv4&#10;YU/8CrjzalzUVJdB0visdy74bC461EzBGwQu7GCKief5/wDgWaRplDYHX19a+bNyeVsH5RRUTy7h&#10;kCigD8viQD1pjAZyKQ8ncTRjPSvmz2GO28YBpwOKaGC8GnA56UE9Bdx+9Sg55203gHJpwbK8HtWh&#10;IpK96aTz8tJnPNKFJ5FT1AB92ngZOKbghcYpybtw4qQJAM9TTkyec02MEnDCnR5Dc9PegAcgDpUb&#10;sQMMKmbgZqGUUEpWHW+d1atjg/NWZAvO0+ma0rQqijJx3prco7L4YeCdZ+JHjGx8G+H7Zpri8mCu&#10;VXiKIY8xz9B/T1r9KPgf8I9C+Hfgu20LSrIRwW67Nq9Xb+Jye5J5/CvAP+CePwMttI8Pf8LO8QWb&#10;DUNahK2qzHBjtQcowH+2efoB6Yr7B0az8u72QqPLXdHGMcdeteXmWL5IqET7PhvLbr28l6GxoWn2&#10;0EcRaNm3cc45HuK6CxtQypCqoPlPzc4A9Kz9OtvsiM8wO5R8m9sFhW3pyiaUu0+Bt+6fYDivlKk+&#10;aR95Thyo6HQA0gSMxIWj/utx9a3NOvYb5pPsVzuWJnjkU54ZeCPzFYelMnlKPlUMu4L74/yauaXI&#10;YncBuGcu2G/iJrnne6NTo7C4ZZ1DR8Yxg/St2w1Dy1UOzfMcLtxXJWlwCu+WTc395fX/APVWhBfi&#10;O2aVDu8vhfVfepKZ1v291KyCT73HoVIq3FevLIrBvM8zkjPFc7ZX4kgVnm2+X1Z2wCMZq/pbhxvj&#10;uNm1uvp7VSbJ5UdRbSlVwpAQjpRDdTNIXUMUwVNZ0N3IseDINy5ZgetTrftuVF+Xu7HjHtWnMTua&#10;32plTyZDtYnJPfFIdRZ2a3Vd2GyGFUTcmSPMhz83zbh1qaII6GVFOc525/n7VSkZcqROWlEiujMW&#10;/i+WnPcxozE7sjldveo5Cxm+9hMcMtNUtHmMuzccc7qZlLWLPw2/4LA+GI/D37Wt5rBTaF1qWCSR&#10;TjKuFkH/AKE1eRadLbKuI50xJCFWRo8jn1z27dDndX1J/wAFzPCDf8LR1LXbdWV1ls7vO3sYxGef&#10;yr5N0Y3b6fYJHZfPIi+WqA7nbOAQO/OP1NfrvB9b2uVcn8rPyHjKn7PNOZfaSP3E/wCCFXi6y8S/&#10;sHDQLW+jmk8LeOtRspfKzgJKsN0rYPPP2huv6dK+2Jpdk0MqjhmxX5Z/8G6Hi64SX4tfD6e4kmju&#10;LXSdZiVunmZuYZSM9TgRdOmF9q/UWWdWtIWViwVh90ZxX8f+J+D+pccYyK6tS+9Jn3fD9T2+T0W+&#10;iaNJ50YYB61TvbNXJeP9KW3vEeRkc/Spjuj6/dNfDPlqx1PWjF03dGa0bbsb6hng53bia0prRZRm&#10;L8arTWzRsxKtXJUouOx1QqFa1vns5fvfL/u1sWeqLKMPxWTNa7+n5U2HfEMZ+7VUakqO46lKnUV+&#10;p0TKJBkn6YqPy36k1TtNRkWPDtuq0l2JRjFehGdOpE4XGcRzZC4HSlRQGAprsAOfyNJ5jYx2/lS8&#10;yFEcqbXGD7/SpAoQ/pUKS/Py3WpBLuO7FXGSFKMm9SYEvkb+n+zUUlt5iN37dP8AOKVZFbgGncD+&#10;LFaXjJakWszjvGfhlZ7eQiL73evJdQgk8L64JQo8tm+ZW6HmvoO/s47uEgda8z+KHgJ7q0kuYl+Z&#10;ea+cx2EdGpzRR9bkOZRjL2NXZml4C8TR3IUpP267+9d4p8yJZElOf9k9DXzX4P8AElx4b1/+zL4M&#10;FLfLuf0r33wlrqX9gpjlyTjI9KeAr8suR7GOfZb9XmqkVozTmWTySpdmOePmrPuLNm/eOcsOPmA6&#10;VrNjo3zGobq3bf0+9XdWp6Hz9KXLuZJ8zzSzDc3941wvjL44+HPCeoahpGo6RfSyafdW8Mgj2lWa&#10;aNpFIyemFI+teiSwAOcivPPHXwD0Lxt4s/4SW71m9hiuGje+sYNvl3EkSssUhJG4Fd54BAPGelLB&#10;RwvtWsRe1ul9z2MvngfbJ4n4fL+uxzHhv9pPwT4+1jTdG8M215MuqD5Zm2qImMXmFWAOQQOMH0rn&#10;n/az0LS/DOreLL7QmjtNM1v+zZI49QhllyHKvIyof3YUKW2thsCurm/ZQ8H2d4us+Gte1TR7xJIp&#10;PtGnMgZmSLyi2GVhlkHPFYJ/ZQ8FeY0PiHVtU1Wx+2TXK6dqEkflebJu3NhYwSfmOCSetdtSPD9O&#10;V23btqfWUZ8Lyn7vNy2WnXrfW9tdEX4P2sLPTNe1LTbrQIobLTbu3ha6n1JRJLHIyA3CxbMmIB85&#10;BOcY4JroLX9qS1fTf7bj8HSSaWsbS/aIbwtIY1ujbswj2ZOMFsZ9O+K5zS/2dfA0F3aXmqXmrak2&#10;nRxR6WL6/wB/2RUdXwhwMAsi5znpgYHXstA+DXw9h1ZNZGm3LSb2ZY21CXywWm84/IDggyc4xXZh&#10;cbw/D3eV7eZ5+Op8OxV1Tk7edk7fPfrfbpbqXvhv8f8AQPiPr/8AYul6RIsCxhzdXF3GIy/PyIu4&#10;MSF5yFx6881l6z+1Z8N7Oe40qPStWkvreaRJLK2s1MiRxqxeXhuEUIe+7j7tdDH8Cfh/F4g03xTp&#10;Ony2l1ptw80H2edlRi277y87gC7YHGM+gqj4n/Z38Ja1o0un6VdTaTeSX1xdf2np8cazbpwyyg5U&#10;hgVfHOcYGMYrsVTK5S5deVrz/Q8S/DrxTlySUXayvqnfW71v02seaeMv2t9CtZ5Jo/Amt+RHf21q&#10;t5eXFtDCzXCb4m3vL8qlcHJx94AZJwap/bGto49Uh8P+DLrUL7Q2ujqllPqCQtAIGVSwYhtysJFI&#10;IHQk9RXbeKf2V/COoaZcadZanfWKyvYPC1u0btA1pH5cZHmIwb5cZ3A5xWDc/s5eB4726n1CW8uL&#10;i6s7q0vrprgK88dw6vIDtAGcqMHtziuOtV4fo1HJqTfzPo8JU4brUOV03ddLvy31/r0N4/tR6l4b&#10;sPEUni/wRHaz+HrTT5jb2+rrKbl7kthFcxqBtCtzznHAAr0DwR8RdK+IcmoNpEa+TatCIZlk3CeO&#10;SFZVcenDY/DrXB6Z8FPh3qvi9vGGv211fXMkkLyQ3d4zwOYkZY8xfd+UM2M5wTmux8E/BrwB4M1J&#10;NY8I2t3p5MAia1j1GX7OyBSFBjJ2naDwcAjgDpWyxmU4jDtU7qXzPnMwp5RTpv2cZKdt7e7001d+&#10;j18/I6uGdjyV6U+Q7j8w+9z9KY6MDl1qUHcpya8z3tmeJpoyBgoOAM1LHJ5fyMev+zSBV+8BQAxP&#10;FKDsw+Jak6zAy8DimSu03335UfnTMsOO9Ju+fAHJ+9W0qjejJ5UncICIrmMLz/Sr8u0zoML3/iqg&#10;SVmi+fqfSrk7bbmEhu/O0VdGXLFrzM6m6Z81/wDBW3SU1X/gnd8WM2YnNvotrdKrHCjyr2CTd+AB&#10;NfzlfF6yvNT07+0YbqJplhcwvbzGQx7OhJBO0gjjnJ69+f6Y/wBv7S5tX/Yl+LenwBhI3w/1Jo/l&#10;5ysLOP1Wv5s7mx/tmymf7PCjTQ4EktyI1QDOGLnoO27HIOD7/wBReAtWNTJcXQ7TT+9f8A+C4wTp&#10;4ijUP6Mv2WPiDd/GX9lv4dfF6b/WeKPAOj6lO7HrPNZxPIT77ifpXVXtqJE3k9zlfxrxH/gknrQ8&#10;R/8ABNL4LyPI0klt4Ljsfm7fZ55YP/aX4V9AalAF3SCPpncMDiuLMqMaOMqR7SZ+p5VW9pg6cu8U&#10;c3qdvti3A7mC8NiuZv5JPNecJ8gzvO78q6y63MrN5W0chQ3euf160t2TzUBVsjaFxz+dcET3qexx&#10;niFYW8uJ7m3Mkikxwkr5jY+9jPJ+XGcdMjPSvkH/AIKXfCGw+JH7PfifQ7TTVm1NdPbU9LTyyZPP&#10;t/3hKn+80XmrnjPGelfY/iAOq48ottXKnH8RHU88fjXh/wC0l4TuNWsNP8TaTJew3NnqUEUy2kEs&#10;yyQyTKhSaNesYY5Y5AVGkPfNUsRUwrVWCvY4sypyqYOate6P589dZkk+br3zx7Vzt5Nuc5r1r9rz&#10;wFcfDP4ya1ol1Ypa+ZqlxLHaqp/coX4QHA3DnhsDIHQV45cyZfJNfotOoq1GM11V/vPxqpTlTm4N&#10;bDCW3ZBozmmu+OAabkjvVEkiuAcg1saTv2qQaxoPn4JzXRaJHkLx2FaQXvHXg6fNVN3Q1csufWvQ&#10;NBgby0Oc8D8K4vRLZQ6n3r0DQIsQxkY6D8a7oI/S8konQ+HIP9Ij/wB+vefhDbbZYwB0xmvEPD8R&#10;FyoC9Gr3n4PRHMe1fSvUwPxn0mJp8tM+ovgzEP3fHpg19JeC4mazXB6CvnH4QKAIfYjNfSXgLm0V&#10;c9s178PhPz7NF+8Z2FkXQY3VpWkkgGcVFY2gZQ23+daMVnjjFXy3Plq+zGeY7H73T9aQuehNWDac&#10;dKjezOc1nKGp4+IkZ+oxjaStYd+pKE56V0V7CwjbFYN/CWR1Y54rSETxa3xHB+PiwhYg/wANfOHx&#10;jvpoxLz/AJzX0n49gJhbPpXzf8ZbEssu0f5zVSjdGcZcrTPk34wTH7RMXb5a8JuJBHqEinrmvcfj&#10;Yjxyyjb6/wA6+eNX1QRarIGf+KvHxEOWR9hkeZqjJKTOq0yfB4PPaum0i6IlV9/HTFcDpOtoTywF&#10;dNo2r25VTv8A4v6Vwyp8x+rZVmVOpFanq3g6/IZQT/FXkf8AwUe+IE8+m+FvhtBJ+7VZdTulVvvs&#10;T5MWfpslx7PXofhG/wBzq0fzFm+Ud8k18sftM+OR8R/jLqeo2Vz5tnaOtlZsOjRxfLuHszBm/wCB&#10;V5scPzYi7Ww+N80jh+H3Si/eqNL5bs8z1QGKBVcfwD5qxZXO7LetbWvuCSiN0UAc1hzZbg0Yj3ZN&#10;I/FKZXlxz7mrXh4m6vltHH+sdQyj1B6/lVWT+IE07SJxa6xazGTaBMoLfU4rmj8RsdV4euITq3m3&#10;EcTDdu/fqSnGeGx2PGfbPpXq/hnxDaW5bT0uvKmkkUyqse8HHOcD0HJUAnDsAPl4818F6aLoSKxZ&#10;mbO1VjBJbOABnvz0711XhnQrzTda3akd03ls0PlYZ0O7IAQg/MccZx/Dzhq97B+0ULx6nn1uVOzP&#10;201fX/8AhNf+CD9idNeIQ/8ACn7dEjRfMV5bW8UMjD/noDBIAejow67cV+VRilvpJEZ0CwoP+PiY&#10;SRmKQYU5VtrqWbOQMoS55xX6Y/CuGLTv+DfyS8uYVZbrwTrcGeqskmuXaxA/7G45RuzDGea/M+zk&#10;Rr6SR547gR757iSTC4Vk5c9WcF22uOdpDMOa+Q8Mabp4jM49FXkexxK4+wwtv5EaWifZ7eST7RPI&#10;6vIgmhmmZGZwwI3YdW3qMsGzhmKqehI6Ge6F4Fa5vJPMa6O+6km/eAeYMkYU7XVW+dRuDEHggDOZ&#10;pFza288byjMjeWuHRU8vqMuqMvKPKpQ7QHZgvO3Fa0jwy39zo73/AJRt7pA8d3cFQ22QYZyiOyMj&#10;btzZIkIGT2r9gjG58jIuwobG2jSC5FtNa36y3EKbWaNWliIONw3JLt5B5U56EVoRpdzXu55bKT7Z&#10;atI1xdP5jf8AHv0LZO63LNlB821+gyxWobuSOGe7ug8lu3mQ/Y5o+Sk4eUB0G9QHkOzeBgRrhiOc&#10;VY0a1u42tZNPnj8ldJdJLW1mVVEYs085uHLGJQWJJzkjB5wK25DK7JxDZz2ek6pFbwo9vcxQrNdu&#10;StpEksYCTD5m/eMBsYkFCcAArkdLpEl5barCmozXCyx6W/kwlCGCyWyLFCV3ZFy3yBZANzHLA4HO&#10;LpsesR6Uwm0eESWupN5kN2xVUiNzKTIx8vbtYLujJxhlBxg5rRstM/szWvDrmF/Nu/JiuFhuVbek&#10;gtQFYNtBmy23du4JIyOKuMfeEacRg/4RjXobOG1t/wDR3aG6aLDWKkXm6POSGkYnLq/91MZ3ZqU6&#10;e6X+n6nE6wsbhYIoo7b5LANPuZciL53byuOpUHqNpwyzt3e11oaRFJG0doZpJowGWFzBJJvIOR56&#10;gy7wzHIZRgBcq6U2giuJ7NYbWG2vJF823kZktmlubnZOjKr7gQn3vM+TClQpJCq3cCPQDc2mlzXc&#10;O61+y25ZNpZzbHy4/LyIy378bzjpuGDjiv2q/wCCdN5Lf/sMfDC4EaRlPDrINoIXCXc6DueTt9SQ&#10;Tz3r8SzG5v7eOR5IQzIl1FLdCMKWNrjzHdhhl2rjPZ88EEH9ov8AgmNfNf8A7A3w5mt2jXZY6in7&#10;vBUFdWvlyevzHHIzx7V+I+O1P/jG6Eu1T80z6zhF/wC3yt2Pyr/blhOn/trfEy2sLizVo/GmpGSa&#10;9kXy7YSb8MSSRuPm7TnHyAnHBNeLfv8ATtIs54dM86NoWmFvfKGChbfZvkOTn5jgLwGDKQDxn3n/&#10;AIKM2Ag/bV+J1vGzLIvjS8X5ggjaOXTrdyzfKzEqX+7xlWyOhrw3xNpxzbW+lxxyw29/cNG91EUW&#10;VY1VDPJgsV+UOQu4EgDIPSv07hWXNw5hH/07h/6Sjwsy0x9Rf3mYtpP9r0yGykFxCq2kDSNfEpI0&#10;fIBlCnlcJtCk8NJGRwBVW6vHib+07dZLbyZry88uRgrRQ+Ur+dcFVjBLNtCIV+6WA6AjallntdJt&#10;WlN7JMNNgEkl18skLbsefMwIOSAqYON21Tk8k89qlvNFPHoyXtvcRRLcNHPfYTcQwxPPGF+Vn3DY&#10;pUqPMJBGCV9yRxdSC/bUZ7uRrKea33LIN9vOZHk8x9zxyYZgXkXgKdwQSSEBSCKw4bm6t7aOSK+U&#10;lnkEc0UY2n51yEw4ULgsI+FGSTkd9bXbG10632EXMMi+dC8flq3mvneyYDA+czDDkYEaOeOCKz7t&#10;o5dVK/2vvWYbYJre3VSzhAqBQuMdVjTLZ273wxBxyzlzNmi00PKf2rxBJ8PZrdIG/fXVmI2k3IQT&#10;uZpGGBncX6dAqjAxivAYtNijure2SKRsKpmQx4ZvuMQoIPzAbsE9RX0R+0hMLTwDJcXciQyf2hBK&#10;trLllLeVM6sAQMsw2kK3Kh1XjGB876hqMEcLRo7fvLgM54YsmXwzHswDAbR1A618pmij9abfkevh&#10;pS9khHvVWNNj7dkgKxiYsAcAeYPcgDcc8ke1dD4A0ObWdRjt4oGmaSRUjhwW+8rnZjktkg7Tzjn8&#10;eRsbN72dYpV27tvzJnkHA3D1ByPxP4V7n8HvAlzt+1pp5V2ikaH5gWgVAzEooIYsJEHO7GH5AzUY&#10;CnKtU5ug8RJU42OusNFtvD9mRDCt0IoSv2eO6JeQFRIzqRHhDsET56naeOeMrwrbQeMPGf8AaM+o&#10;pImm+X5UkQPMg4KquP3kw+8dzEsFIycYqx8S9Rt/COmSaPcx/ZwyxsYY5G8y4jaN/LuEkKbguDHn&#10;jHchjzXNeCtXuPDWntqGbhLqTY81uu1QreYmPL6ZkH3R8v3cnvXvVKkabjT7as82Mb3kz1n4gfEa&#10;18MeGoNJ07faSRQyQL5Mgl8qMxqJBHMq7ZQzfMU5K5xkAjPh+szzeKdbYi22Rtc+W0akMAC54UDg&#10;ksSWYYy5UYwuAeKPFtxq+pWenefJDNztt7VVYZZFwy8/efv/AHeT2xXSfD/wjc28ElzNHZbo0Xb8&#10;yZ3fMSQd27I52EAFjk8kmpqVvrlTlWyKjH2MeZ7m14O0aHSdOTURatG0WGDWuG2nzNowzEEqh4mQ&#10;HlW69q6GW+la2NlKW8qxke8VrhQy7LhkaWTON3luIQI8HCnbgkZzl/axILgSyXCzNHFOsduwO4hX&#10;YFVGNspOQ7d8+oq7dXv2yGGdn0u3uLqBFcjMaS7I8GRvmMfkfNyuAxZzjrXZGEYxSM+aUixaailv&#10;NLfTWV0T8sluyTqMswXETCNcFkX53XnzFIVs4zTdNv7NrNUUiNRMURWV4w8ckgOxdh5jmdYx2MYG&#10;cYJznxW8V2sllNp19EbWx8u486ZVm3L8qRfcO6Ryw2EnATauckCtaxv9O8mSR9di88ss0V1Baqyl&#10;kiZZZCSRtRGKQ7NuGYluMYOkX8zPl1M/xnaaP5Ul8+/HkBppo28tmcgiWRHLEEyODGR/CELAYU1y&#10;8smp2Os+ZaXoWRbib7PJHGSrSRvjeOTxEu0RqMhj/vEV6Fb3Hl6WZLeaWFYFUyedDujgmZZPJRvm&#10;C/uUL9trtLjrtzh3miJLKBeITdPJELdvtA+X5WKRnzCBlE/eq2Ms/wArDOAJlDm+EpStuXvCJtNc&#10;WSb+ydwWQxxrIfk8xQDFEzk853eYWO0iSXGcAg+gSal9iWP7fLO8l6rotxqEJEryK67p3UlsO5Bj&#10;2nOQ+4ZAG7mfhboNpptr/aM8ot44rYCFpnZVWNpSdxRiweOTy8thdynG0+u5qzoohluxLbySzRCz&#10;hZfkLICUsySu3YgdpvM5YCPYcklh0U4yjRfMZy5eb3WNsLiFV+SaO1X7I5tZoXO6aQxhQp3fL8qO&#10;3Tjhm/hqMPa6ddNBemSC3hEMd2vm7VupFwquCpwFLCJhwRgvye6KdQ0uWecxfvnX7OXjkkZ7cnnP&#10;yiPKvsljGVwoYgg8U28tY9W+SJ4ytjgrMzYWRsvvdFOflCybsHjCqeCeFpIesS6v2Vx5Fu9xGm7z&#10;G87bgqCJIzuIXcmQq4KkjccgEmnNd2MEklss03krJshlW2XypWG5IcMcA7pDJJwMnCEfKeHQPOtt&#10;u1iOCK5vnmDrJKYo7dogsoEYjBXfuLxgDKlQM4wCJNOvYLxQraesMe0wQtHIm3YIXjMpX73yRKrj&#10;L8mYjqy42j7rIZesjPqmm3EOm3Sqd2+eRdsaLDJgBz8wAbYzcdSWA6nAz9Kh1KS1bVLy2bb+8Wzm&#10;kRs+YY2m2gKBk7ZYs9Qcrnq1aVos1hqW3WrRZriSWSJ7W2YyLbxthmjYKQMKrcDHBjGdp3bcXVLa&#10;TRGjaO7kjUM0kMDEfMxdWBOScjzGiUsGBwoOANwq76EjtRsU0drnRZLLzLV5HWMNGYztGcR5xlRj&#10;YF4wcNg5zXP6lP8AY7xbWNSskZcFmyYy5JxLkfeH/LXgk7WwK6TRL2O/Vbi0s1WBfLjHmY3JkYDb&#10;Afm+WPeFY4G4A9aqa5pFt56trEEk00Ue24wCqtGM5HUDITI9hmsZrm95GkZHAa5Z+H4yz2ogVFRT&#10;HC0ny+WcBNzbc7X7FsFd2DV7w/qbRXc17arcTwy7jIXYLvwBl2UHAKr8nT5hgisH4h2F7o9wzKYb&#10;qLcyySxv8zDP708Dhc/uwQeCmRWTpHie/g1ATxzfZmRYwV8wvtKH5VOecr98seo4rl9ooz1NeW6P&#10;ZBp82mzR2u77qiQtFNuVWPBUleD6HHTB9ajlcGzsI1j27kc7cjby5x7/ANaq+CdXTU9IV7e6iuF5&#10;kjngIIK4yWI7byrHk/xD2p0l0YbC3acNHy48vy8FGycj14z+ea2jrUTMn8JasoIvtP2Zp9ka8hmQ&#10;8f5/rXoXwP8AEj2Wpf2VJNujZsjrld3Hf3xXmtpcXF1DsWR1O35cA5HHT3rqPhpqMthrUZlO0MuJ&#10;PmySxJIPPfOOnQVpiI+0oyiTHc98Dvs3vLTGn3AOWHFUhe/aYlkXgMoYj0zzQZTgBW4r42UeWVjq&#10;L6zebwpoqlFc+UMDiipA/NXaN2Kbk5xmijndjNfNnsAfSncAYLU2jODnrQTIkUjtzSgimBeMrSgj&#10;pmq5iRR6k0DJ60e3rR7VID1Oe1PQd6YpyODT48gbTQA9c54pQc45poJDZpy/e4oJt1Bz2qOTmpJO&#10;eKhYYOKATuSW+d2cV6J+z18J9Q+NfxL0/wAGWrBIAftGoTH/AJZ26HLfi3Cj3avOouBz+vavtX9g&#10;X4X2eg/Df/hPbyyf+0dckZ90h2slsjFYwB6Mcv7/AC/jM5KnFyZ14TDyxOIjDzPqjwBpNlplpbWN&#10;naG3WPCRxBSAsYG3B/AcDtjFejaCkJgR4YisbXOH/DHI9s5rivClrLbBCsTA/OWZfz2/lmu50uaM&#10;Tb40+VWOIs9ff9P1r4/GVuad2fq+Boxo0lGPQ3LaNViPnk56JjJHX+dXInSO3Nwz+XtXa2e3QZrL&#10;s5bi6laDcy/NuDK2QfrWo8Mk6qE+XcvzbT6H615kpO56i2Oi06Rre1xK3yuuQw+nTHerCXSK249C&#10;NrLzx74xzWOt+yW5W4Vty4G1l6gjrVi2vhK7JG+SigA+uP8A69QVym3E4UreI7bWZfkPbB5q/ExZ&#10;5YkkZtvG1h17849qyY9Re22/aUwG+8235R2rQ0q+eW3Umc7U3fuyOMk4Pv0x37UXJl7prW8zPhXh&#10;G1R8rc1pWExmVbcysm/H3WHI4yKw1uJobnyY3+Xcfl449vxrSs/NH7pk+XcCOemf/wBVNE81kdFZ&#10;XUMTfZpkdGXnc33fz9qvaf8AMZElQbVPysrZ3ZrDsw13JvkRtq+h6Yra0uWQMojRVVl3fL9T/h+t&#10;bRjcxnUSNAvLCN8pCr/cxU0E8cUm9hJ838JaqS3jpiSZ22K2PlPerGnxbrhXaX+I7vl4q2jHmlyk&#10;7sfJyjcf+ginxCJFUIOQvFNu57eGbC4YMcN70krKobye4+XPapKj70dT8y/+C12ifadavndVLXPh&#10;wNjb/cOQf/HTX56eHJZrnwrp97Nbb42hYx7l6MG68duB6jmv0h/4LbTTaZrnh+CPTri4/tXRbmJp&#10;I1ysOFb73p3PNfmv4aSC58HabptwduyYru5+Vd3U/Wv0vgipfD1I+h+Z8cU+WvSn6o/Sz/g3d1aZ&#10;v2hvGWnNdq6zfD/92ysd37u7hJ+92/eccnFfr3CB/Z6xBd20fwnNfip/wb7avF4e/bUOjWU5EOte&#10;D9WhkJwfueTOuew4jzX7WW/GmnYANvA46Y/pX84eNWG5ONpSX26cX92h73CM3LJlHtJlO9me0nYh&#10;8LwcelXdK1u3uCsbNntUF9Zfa7NWb723rXNtLPpM+OTtbFfizqTw9RPofbU6FPEU+Xqd5gRnfGfl&#10;pHthcfMT17VgaF4mWRtlxLx05roILmKcBo3BNenRqU6x59ajUoys0QS2fljbiqzRIr/MK1pGXbsb&#10;lutZ88DOCUqalFbomnU5tyHgdKkim8vBH96o9u1cUm/b1bFYczibW5i39s+XJzR9rGNoPNUy7kct&#10;3pA7Z3r+NTKvLoL2ZbFzkkA//WqaCdWP3jWWzsg5fH170+G7Ktgj8KI1nGQpUexsLtx9e/rSo4GV&#10;LNVSG5Pyp69qneTB6/SuyNTmjc5ZR6F2CNGTkVU1fSbe+gaJ4+qntRFdiFl8wFqme/R12np2xWsp&#10;UatO0jNKpTqXieAfGv4fT2Ttq1io3R5O6tH4L+NWkt47ee5zJHhWXPevS/Gnh+DWtKlUxhmKntXz&#10;os2o/Dz4gtDKzfZ5pMxqOlfM1abo1OVfI++wFeOaZe6VT4kj6ks7qK8tw6H5jjNWLknrXHeBPE8d&#10;/axuZOWxxXXiQOu4nryDXr4et7anrufF4rDywtZxaISjb9+OKjeJWH3BUsz5kIVvpTRu27XPNS4r&#10;VGcW9ypNb7nJ3YrD1qzb5mxXRPCScOM81T1S2DxYxzXJWp80bnbh6zhUORl/djBJNaGiXiRSKmf9&#10;2qOpRukpz+eKZaTqki7V79a8+MpRlc9uUfa0Tv8ATLtZIxzVmRht3Ktc1ompEhVzXQwzbowOte9h&#10;a3tIJM+axFF05sS4t/Ng3MuPlrlNfszGTIu0YHda7EFpF2v+FZ+s6f50ZVl3Hb8uFoxuH9pC8ehe&#10;EreyqK5w9rqDQTYVsGuy8N6o06bX/OuP1u2eznbjhWq54Z1OSM/KxznpXlYetKjWse1jKMa+H5kd&#10;5MjPGGz71CAT909OtFhMl1Fl26j1pxjdWYs/6V9BJ88eZHzavGTixqHbwakRSMNn5ahUMZcZqRWI&#10;fmoi7BIdIAWxmmRKTJnHSnlt/IXNNCFVyetaS1lcXkNnkzLGoY5FWJJUe5hEoGN3Xnj8qpg7pc4+&#10;b1qZ5DFtkkb7rZqac3zXFKHQ5343eHofF/wo8WeE5QjLqnhm/tGVhkHfbOo4/Gv5hoFiXTFt5ll2&#10;PZK+JVH3unJABZTzyPXB71/U3f20V5cLaybjHIpRwvcMCD/Ov5jPHnhT/hGvGeveFpreTz9N8QX1&#10;gVMnzI8UzJjgAZ46ZY/QYNf0l4A4j/acbRfaL/Gx8NxlT/2elJd2vv8A+GP2N/4IYa//AGl/wTS8&#10;Fxxnd/Z2ta3Y5Vi20JqMzgD0yJAcV9ZXN0jRFCpVm9frXw1/wb5+IItR/Ye1jw2bppJNF+KmrRFd&#10;uNiyW9pOAfxkb9a+27l2adkbcvykqy925r2uIo8ucVor+Zn3/DslUyijL+6jn73xH4Wl8SN4Ql1+&#10;3/tRbcz/AGHzMSbMfe2+lU9StBJCyl2+XIX5BnqRnmsPxJ8JI9U+OWlfGC016WFdP0+WG40vZlLm&#10;Rk2I7MecKu75RwSQT79LdRlj0wv8PFeHsfUwtZWOP8Q2ka27xsGbYDlf759a8+8bWTXumzWDRCRS&#10;zeWrE5IJwOP8mvU9ft3b/SI/l8v5oyV4461wHixZGtXubZFkjVWZlwWzzxj0+tTzGtro/HH/AILf&#10;/CqbRvG3hv4p2NofJvLeTT7ot2ljJdST1OVz24Ix2r8/5GHG37vav2o/4K9fCOw8e/soeIb+PR1u&#10;Lrw/GupabJGzEoyMEfo3dXcHIIHHTFfim4PAJz2r7jKa3tcGvLQ/JeI8N9XzKTX2tQ24OSaMnPXr&#10;TTSjcOlekeCT2i5mAArqtFi+VSB/DmuZ00EyfNXXaHC2VxW9M9bKoc1Q6TRYFbbx3rvtAiAt1GPu&#10;qK4zRYQMV3OgqREmf7oNdkT9Ryiny2Oi0NP9JTFe8/CNAhjAPHBrwrRuLiNj/er3H4SSnfHuPpj3&#10;r08H/EPbxUf3Z9TfCk4WIj2NfRfw7bMS5PpXzb8K51YREeiivoz4dsREgY9hX0FE/Pc2j7x6fpOW&#10;jXNbMEOeVFY+jEFBn1regbau7NbHyNeO6Fe1BXpUDWgB61ba42jA/Wqkt8oOKyl8R4mKKd9bgRkF&#10;fWuf1OBVyMda3ry8JVuawdTmBLZ/u1rE8Sp8RwvjiEG3ZcV87/GKECOQYr6M8XlWic/7NeA/F6ND&#10;FJx9aDM+Nfjpbf6xv9mvlrxujwauxQ4+avrf46WgLSMD+lfJ3xItzFqJYnnca8vGK51YeXKZVhq0&#10;sTAMM4rotE8SbTgyd+lcWCexqeyvZIZQFavN+HU+ky/NK2HqJdD1vVfiS/g3wJqHiGJx50MBW1+f&#10;nzW+VCPoTn8K+W5tSFsjySS7pG53e5Fd/wDFbxNNNoVvpBY8t5jD36CvKtQSZ34GB6VzVJOnrHqd&#10;GeZpUzatBN+7Baer3f5Iq31+9xM21v4qqmUncM9KebdySRzupjQPnGD+VedLnldnlrlSI2yRUDna&#10;Vdeq8j2qUpj7x6UyaL5uRWdmO56N8Pr2GAx3F1cOsbOxbyfvMNoO0dME5PPavThc2upW8dyttJcR&#10;mPyxuj/eIowoCnjdzjGcYPlCvGvA7yJosbs/zLK2Dnp6f0r17wFZzz6W0k1x53lwq0iy7leLIKgA&#10;gHhlCgHkZMXQ5x9Fl837PlPOxEfeufrR40S80n/ggHocNjbXQNx4RsnMkn3mafxHvGQx5V1bepJG&#10;1lI7kV+a2hW2ptAsEUjMsbNGHVsncRguqkDJwyBkxtzgj7xz+l/7a2peHfhF/wAEYPh74Ont4beT&#10;WNP8M2ljbPdBQ+6EajKyEk5RjCWKnpIx7Nmvzcs7y4mvZLOyto/3fltHNLggIvJfykwcnlWUn72A&#10;M5FfN+GVOUqGOr20nXqW9Ez1OJZWdCmulNfiatjpuyKRrzdHGlsu4yxjYuCyCM7SQVZt5QkkK7Fy&#10;AFyL2p+IND0u2WW51O1WFh9o/wBIj8kLhwYzgHlAMFDg7iwLYBUnP0CyfVbr/TdWSRFhZZryBRHH&#10;Yn5mJ2ow3KAVHzZ+YKOApDJp174Qvbi5gg1azuPJZlKxlZv3jR4aFyV3KrbVLN6hQOFr9W0i9z5X&#10;mNSb4h6FYreSpqTSMw8mG38x90UZkG0ybOSGeY7nJJZgVBIXIp23ji70uU6fPpN9GIbVLeaGbTW2&#10;qTCq7XVEJwc5QZOMFjnk10dx4gsbRIrJNIv7gLcf6O02kGOS3maZOSJWRc5QhEOUG4nBJBDopvEN&#10;zqcd7YfD6SPz/wDj1lm1K3j2eZDu8phG7ETuXUAHG5m2gHpWkWu5m7mTYfEfxP8AZriCHwpqzOuo&#10;NLGktqZC8wd2/eAD52O5AuAAAMlhgVpRfEDXL+70u7bwTqUlvp960NnYtGr+ZgQsHT7rNJIIgAwO&#10;VO3FbMCeMI7q/hl8PWLyKswdbfUyJLeYvKVt0xb7llTLbieGCruweTp6FZfETU9EaKNtPeGK6+zA&#10;TXEqqHYycQ7bfb5kSoWbcDgjuDzXu2SuHvMxf+Fka+dTa9g8B6xKt1cQ26wyW6IAWTZ5hbzConKM&#10;FIK5y3GTmof+Em8WC0vdHvPBep2LXtv57281uuIMiXdMMuNxYyt8jEAFRjso6Bj4iSC2u7PSfDUc&#10;lvHDbW98moTNjM3AiUQfdJiHmZHGWGBnm9d2HifSrprq+0TQI5sxyW9n9ouEhG5YSpO+DLN9xQ27&#10;+I4oXLfcXvHMHUviIphu5tD1Arax58y6t5GeJCwfLkOAFC25AwDjYVIUpX6//wDBHL4j3Oo/sJaH&#10;4Z1HQtQW48P+ItY02dv7IuWUM1y90u4CMlTi7VSGweO/f8k9V13xja6dq01v4EtFVLeWWM2+txv9&#10;ml2SYZlYZMocMWU9Qf8AaOP1K/4Ip/EHXbP9l7xFpd78LPEU0f8Awsy+ZLmG4spFCPZWLZO66VgC&#10;ckYDD5gMnBNfkHjZQhW4P5n9mcX+a/I+l4VnKOZpd0z4q/4K0aVN4T/b18c39xZTKuof2fq9mLmz&#10;eNp1msraMjDLuBXyJV3YAbGwcgV89XHizw34uvfLhuYN0TSzxoJlX/WlWXGSzOi534PIQknGGx9d&#10;f8Fi/Gdvqf7a9xbJ4f1qxmu/AGkAQXWmMrMBLe7piYi6+Xwq5JC7t1fHZ8VeFZ4dOsdQFjf3GqRB&#10;livmjha72229JRG+0BCd27G75hk4BNfX8CVvbcH4KUv+faX3aHn5xHlzOql3NJtMsdSj83yZIf8A&#10;j5N4uoLt+aIKJWebecIrHaoHGChPYnCuLSCfUTb6jcxRyxn7QFVGZZpP3Z8+YMB8shfagIIQOx+b&#10;BNJc6Nov9lCaxDx+TtVbiOaS1kuy77GcJvZPmQLvHT5SnPJFX/S47qNNF1pbmRtxWS4ULJLvIidn&#10;ki2x+WDGwUheQ7HksoH1T12POirEDPc3sl1vDJ9oaaaaOO3UQyc3B8qN8n53Ri5fAydq8d8W/WS1&#10;u3X+0pnilhV4/LkJimjCsEGcbj8g8skAMqo+M5zWnJeML26udb068tlVYTI0lwr75G3fcMbERtI2&#10;GbdsYqVX5QcDJ1Q6hdaV/aDCSS3Vl8nUbmZvJkUANxtGS0gQHnqEjGAGzXLJ9y1voeVftaahBYfD&#10;u1tpJ7hZZ9YVrjKYRgIpW2hsndzgndg5PGR0+clM2oXeUb5t68hOMdARgZ6AZ4zzXtH7YWoLNJ4d&#10;8P2t5btDm5nkFrKWDtvSJXwfYMRzk7sYByK4PwD4JvNS1eDypfLeNlZVbAbzGKlCMdeO3bPNfH46&#10;nLEY5xj00PYo8tPD3ZtfC74eXlxKdRuNMdkt42MzLgbMru2gkbW3R7iFOc4PcYPuj6MmgaR/aKSL&#10;p8VrbRxXEjIpCtJgxuVByPMWKQc8HrxwxzvCfh+LRbVdNSaBYZt7tdW/mONoXAcIueP3mxgVJ+bg&#10;AjjE+IviiE2cljDLZzNJNujnXhbUnzt6OQgMgyQQcZI2pnqK9vD0Y4SldnDUqSrSsjjfGWrQ65rT&#10;JaSM1mVWbbIxw2AAwI5IQuhcfNyRzisu51a9uLRY7fdKfM3hVXd5eApMmP72AeO2PQca/hbQ77Ut&#10;T8sNIwuNpnAj3krtOFOOh2qHHYnA5AxXe6H4K0TSY454z9rupI98Uko2EY8oGRCQMzDkMpBGMEA1&#10;lTo1MTNza3LlUjRjZHA+DPCWq2F9Jdf888gbsNsXcMrzkMCdu7HI9QK9K/t2yi0ax0tyzSfZQklr&#10;MpGWWMMoUhgCiFiwJxjvuJ4s6nq1vbWdxonh+KSTfuuPNtVVsx5kZmVtpLwuCGdSMqRwaxPD7XYj&#10;tbHUNCh3RqY/P81/3qNCoWBsY2xfKXD7MsQRkrkHtp0o0HaP3mEpyqasu6Zc3MG/VDql5tYtGJsb&#10;SUxtDuuQRMVbaAeSCSfWnxXcjeTbzXUxt7G+Y2/2UoykOUUBRg/LtXMiHglSODnMt9JeNPNb/aN0&#10;1vqWP9Km8mR5A4iDSLjaJYjyHJO7LDHAqK+vc6fdeRdyeVN5NzOYF6APId6h9o8xsksMgcN2HHTd&#10;WumZeo6ECwubi4t51R7WfI3TjiMyBfMQMowGIAifd8vTng1p6TbWH2j7XIglSG6nlXzLfzMDIaLc&#10;Nyj92NzS8/N8pAfANY0t/f6ZbxywLZyQ3EMcrBcEFvLEmcsDtjQH5SQSH6ZxikeL7TJI8pvGMgUN&#10;JdYZ5NzqygkAHzAmGIwcxkjdnGTm5dEx2OjtJrOzv11Wz0i6CrcRRw3HmMCjKSVQsyth5WTzQCT8&#10;gKcZqGwiwkO22a7j2hpJUkHzfOWCl1OR5kmZARkAKFyM8M061udSvI7q3S8vnmMxWKO3kDzmTONg&#10;A/5bkSJE2TtWM/dPFXPD0tpJfrcrtkj8qW43XUYEbJI5LXCrkHDbBGOMLtXJGeajLmkoileOrPRd&#10;D0fVoLCK8s7h1njlkZZtnlyPJsRJGRQpjV1LyBo9+CseRhvlrE1WG6l1OPbp0a2tzDILeKJ/l/eH&#10;BEaqS5LkR43E7GfZ0ArfsNN1i4jkuL6ykYTSqk1okCh7hlfdFb7nACMHfAkGd+zHJznK8Z+RNK2j&#10;6lNM0duzKszTRvFcTIiAnad3EY+TaQPnlRznZx2Vkow3MoayMa+vbq2VbLUj9mjaYCSWa2Am8w46&#10;kksfmUEErj5pgRxxo2kgSSxuIomjaWP7Np9vcSN5xGV5YD7mIztLKvLo46ZxhWvmS3i6DJJDM9vF&#10;GPMjKuCm7DNHtHQndjIGFlOOwqxYGaN47rSI2uFKkwzSNhUVA7uEO7ldjDjBx9pwfmANccfiubG1&#10;ZWsdi6afoKSXUZt0WSTzGyi4LFRg7Nw2zHPT514+QVZTVLxtJ+xTab/osfLNNcBZJyjqNqkv84Pl&#10;QgEHuMZJUVWmt7W+ZrM36wva7PtV1JGIzI6DKRrkdS6xqB0xMVBIPFF70QR/YILBbe0HlNaDb80u&#10;HHllhxuZtkByPlHzNjjFb81mZ8pp3E1haq2i2E0l1NcW7HzJpsM0+7984KHBDM87gfNkqCc540YZ&#10;9NvNDa0ms0a4tx59ukj/AOtjMRAYHJxlpInAJ+bI9RjHke01TT1S3SOERRRgS2qjfKojUJhCzbn/&#10;AHTqe4abnPFWNLvp7R0tZ1ge8uZj+7hl8woAf4SRtP3XO09AgAwWzVxlHm0J5WVGS2UR3COqrJJH&#10;+78wlgrdEHIDKIo4wSBkeZjqasGSaSIwXdlDPGZBH5jMcD5ipXaOn/Ah36GpNX060gi/ti2umjYL&#10;GbuN7cNhAN2yMICwwscSsd2fmGAozlIRcsJIrlZEklVB8uAZIlj285XGACCMEnPWiT5XYInK/E3w&#10;82viTU7lp1dmzc3MzEqDs+XquSoKysTk8Y9OOBn+Ht0sn+jjzHkkC7duHYnhYhxy7cEH0OK9Svra&#10;C9H9lTCRWZhEsW47hkgheB1cggLnH5VzOtxx6b/osdusfzbVZH64zvccAFCwKqeNpK1zzhCUjZSl&#10;YzfBr694MvY4JYd0O4+c0alQRv2g7iM4Z1Cr0IKtwa7bV0Oq2Nq6lI13yFnVeZd2CGJ9Mcdulc9N&#10;FpmpOslzpNxbt5gk8p1DhSFKlTgYXbEGzj/lpIDV3xHrtxpeg2kkkcMTbpI52CsQj5z5a5AGce3Q&#10;HgUU1GOjZLfMbFheaJpVkIzPNcHyW8uONRhDn1zjkVDa+LRcs8tvO0KoDuhjxuJxjG4fyrhT4svN&#10;TuDJFC11JuO7y49qntkYxgcAfhzV7S9M8RagzM85tYyAWU43e/NayrR2iSodz6Y+FGvQaz4St3R8&#10;sqhXXcWYY4OfxFdQsi8Zrzn9niK0svDJihRefldup3B+T+IYfrXosWC3zV8ti6fLiGjoj8IuVyQ4&#10;6GipHi3HpRXPZAfmr3xim7vXrTm5OKj5L5Y8Yr5k9h6Ow4SHuKdTRt2c0N8w+WgmQ6pByuKiVs8U&#10;4sSMUEjgSeSKWmqcnr26U6gCRenSnJy2aiTJ5Y9KeDg4zQBJSg7TTEyBg0LkDigB0j96iJLbqWQ5&#10;+7UZJNAGz4D8L6h448Yab4T0qJpJr67WL5f4Uz87H2C5Nfpn8NNJ0rSLCz0+yhjht7aFYYoo1xtR&#10;VPH0AAr44/YC+H+oXniLVPijPBttrG3+wWskn8c0o/e7fXCDH/A6+z9AtBJCrBGWPdu28bgQQfy5&#10;/WvPzCpy0+U+o4dwvNUdRno2iTz3EKykNHJt3quenXgfUfnXU6a6QQRzGU8rhsL83J/z9K5TwqQ9&#10;ksrMSu/BV+zA9OM49q6uGe3BaykgJlZwAzf3scc18lW8z9Cpe7obNpc2cDbIp+VfHmL1PuPxrWW+&#10;EEQcs3+0WI49iK5iCKIFXEKxHdkj7uG9MGtTTbma6iYIPMK8sGU7lA9a5teqOrpqb6PE1qsoDLvO&#10;N27r9afZzwvL5EaNu3cE85/2h+NZkF1NLb7Zo9q7to4+6c8Z9qPtM1i8KxttZvlZT1Bz/wDWH61N&#10;7lcuh0zTm7iUGUJ94SRpnnAyK1NMR20tri2YY6Sbup9RWOpS7lS8hf8AfSSY2/ws2M4qazuTanyB&#10;EyxuuY+c4I65oiuZ3MZXkjfaJIrX7bI/mbYzjyzkkjotaGnsqRRyHaRs+VCc49q5pbiaa/VJHXZj&#10;OF+6Mf4VqxXZjZLhtxWPjao6knr9K2TM5Rkb9tqkp2W2GUcmQLxgGtqwv7m1EcanzMnC/SuUhulS&#10;Jp1QLMx+Zd3vmtHRtf8AJnZbxj86lVOOnHB+lVexlKDlqdQlw5YJ5W35gfmar9q6PF8qHHYmuc02&#10;5Mlyv2pdu3ow75reSYoAke35f4mouPl2Rc8lHg2btzZzx2qXbGqKzSfNxu9qoeeXby45cNuGdq9a&#10;kFxGj+XK3GD170FOPu2PiP8A4LFadFPZaFqO3n7DdJuP8Q/yc1+UuhRJDpjkzRSJFcFlmyQpA6cH&#10;69K/Wr/gsBIsfgrw/KY/9Vb3h5Yc/L/9avyB0rV5LnwXDpZUrH9qkkcerE989T0/Kv0LghuPtO2h&#10;+b8be9GivNn3t/wQW16Sb9v/AEi12oftXhzWA3lkZDLb71bb64DAezV+31pJixLbsDng+56V+I3/&#10;AAbr6MNR/bavtbFirtYfD/U5Irhly0bGS3j49CVcjr0Y1+2Fs4+w7mT7vO1m6HNfz/451ovi6KW6&#10;px/NntcG03/ZDv8AzM1IY1e2R1PtWNr+j+Yu/GSfataycrEoI/Ht+FOuIg+4N/FX4vKCqU7H1VGp&#10;KjUujh3S4sZDtGcVoaR4laH77fmavappYwWHvWDcaW0cu8AkCuN81F3R7cZUcVD3jttO1hLlAc9e&#10;9XJLqPbs+Us3QVwdnqE1iPmJ+90zWxp+t8bt4JP8R7V108Y+WzPLrZfKMrx2Ni6OG2hfyqsTk9aY&#10;LvcMxt170Erj93/d/WpqT53oZRhy7jmZs7SfwpwdVAyKiDHd7U8AtyKy5uxpYfMoba2KpXc+1sID&#10;9fSrjPtb5jisvVZbu7b7HZOysThpAvSj4iqUW5ali01dROsEY3NgbjWxa3aS/wCsP5VzKWb2QHy5&#10;J5Jq/pl8AcGT6VUavs5coV6MJK8UbUylsmM1TEl1FOSeFxx9at21yskeSMVHcwENx0PNaz195M44&#10;2jKzRH9uJXZMMr/M15L+0V4EGoWR1nT4/wB7Bl1ZPSvUbu3lKNLEeaxtcga+02W2uF3KykZrhrSk&#10;5K/Q9LLqjw2IVSD+R5j8EPHhurZbKeX54flP1r3LR9WE8KsP7tfJus3l98NfiGwWLy7aaY7W3be+&#10;Sf8A9Ve9fDrxct5pyzXM+3AAZnbaPxzjmt40atOSnTTafY7M3hRr+/dX+R6UQrpvduarsx3kHsKh&#10;0rVNPvmEdnewzyEfKkMwYn8AasSwn70kZVj/AAt1rrq06kYpyTXyPl1KKla4oMfl7k/Wq13H5jfr&#10;zUiPvfYB3p78DL1DtM2i+U5jXLPbwPrx3rBmLW8uDtGPzrtNUtWeJiyjcefpXI6zZSRSksD1615O&#10;Ihyyuj3cBWUo8rLOjXzqwb+7XX6Xch0Uk153aXJjkwTiuq0DUN6rGx/hrTCVpU52JzHD3V0dYpGc&#10;j1oukWVCF+9tqG2lDLkNxTg4UHy2/OvoFO8fU+ccXGRy/ibTi4ZiceuRxXP2zfZbn7y49q7rV7cS&#10;W5LDPy1xOrWjR3GduPmNeBiqXs6uh9Fl9bnp8jOq8Oaj5sQUj3reYF0ziuE8Paj5MwSQ+w212un3&#10;K3NuMN9K9PA1OaHI2eXj6Dp1LojJKtkN9RU0Zz2qG6JTJ4p1tMD0/GuiMuWdmcrXullEb+Co7tyH&#10;8takiPkDcxquE8yRnLe9bSfuWM4b6iwLv6ctTrtf3TA54GcLTlKkcNSX2GtyMfw1K92ISu5C3U/7&#10;+GTPCuv8Vfzdft0WTeE/24Pi1pMHlxxwfEzWht43BftsrhivGcBx0yec8Dp/R5eOGt49yg4xwybh&#10;+Vfz5f8ABWbwzJ4S/wCChXxUSNNq3niYaknykmQXFvFORgdAfMPJ4JBr9z8B8UocS4im/tU7/c0f&#10;J8X0n/ZcZLo/+B+p9af8G5HiCR/h38YfCC3XnR2PjTTbyFeOlxZuhIx/17DnvgV+kTyRRPIHUq3q&#10;xPSvyu/4N1PEFxY/Fv42eEZdm6/0fQtVVeA2Ulu4n4x289c+hIFfqnceVMqyPHhn+9j9ea/QeLqf&#10;s88qvvqfTcIVFPI6S7K34mfMu5vLYtub5vm4Az/Ss++tVuD5WznpuXPB9c1rTwFlORn5cGopoo5W&#10;O1Qq7flGa+Y1Z9dGpypJHKatb3H2djjaVydu707YHv61xniSGQRNapAAskYVtoPAz/SvR77SGmkY&#10;r83Hr2NcX4q04RTSI6iPquQcnb3akdUJRaPCvjB4J0nxf4evvBep2EbWOoWktrMki/J5b8EHnsDu&#10;6YyvNfzwfGX4fXPwm+LXiT4ZXUhdtA1670/zNpG4Qysgbn1C5/Gv6TPGWkw3aNb3CM3lxvHGrfMA&#10;ScbhxnI7ds+tfir/AMFrvgS3w3/ath+Ilrbqlr480dNRmCo21b6KRoLnkk8uyLKT/wBNq+myGt7z&#10;ps+G4wwvNThWS2PjjBxup2MHdThbsT06UogZRt/Kvpj4AtaTzJyK7Hw+hLgYrkdLUrKATXaeHhlh&#10;xXRTPeyX+IdXokIyAT712WkFYl/AVyelAIcmuisZgVwD712RP07L3GnFHT6bMDIp6dK9k+E965kh&#10;UsteGadcNlVJ43c+1et/CS9JmjUMv3gM/hXfhZWqI9TEVU6Z9efCC7JETY9K+kfh5cBYYw3oK+V/&#10;hLqEaxRYk6YFfRvw+1RTHGM9hivoaT0Pz/NJXqNHtekXoVQRW1DfFRtFcTpGp4UZYVrRanuAAatD&#10;5ar1ublzqDZOW7YrPn1Q9AaoXOplR94VmXWqewqX8R89jHY1L3UyV+/WPf6jnPPXiqt1qfy44rI1&#10;DVFHH9K0jseHN+8VvE9z/o0mCPlGa8L+Kbho5lPvXrXiLVFaGQb/AOHFeMfFC7Dxy7v7wqiT5k+N&#10;UCyxytXyf8WLMrdtL/tZr6w+LcxkSQA/5zXy/wDFSLzFkY+tebjDai9Tzce1OtsmUBRUbEqSPemm&#10;4WCzuLp3/wBXH8ue5Jx/9f8ACvL+J2O69jl/Gd4bzVfLQfKnHJz06foB+Nc3LA5JTd171q3aNdzM&#10;6nr3PaqlzcWsA8ssvTndRKEd5DUuxTa0jiT1bvULFW+UR9Pao73XIgCE/GqMutKVwGXOK5albD01&#10;ZGsYVJFuSFRwVFVJ4Isfd9ap3GsSMuwsvtUD35x97NcdSvSeyNo05W1Ov8Fyp9nltIh8ytu6+v8A&#10;Svon9nf4Z3Xxd8Z+D/hfeat9kl8V61a6TDdXCs0dmlzMIPtD/wATxhXDBUYZCgAd1+ZPhayX3jGO&#10;yurzyIZLeXzG253YQkL+JAH1NfWX7Jupa7qf7Ufw30/wb4l1LRbm38baRGuu6fCtzcaazX8SoYkc&#10;MrzBSzouMDoc4xXZRruGXVaq3SdvVI55U74mMX1aPuf/AILcaba/C7XvhP8ACPTPEepX02leD7g2&#10;Clh9owsttCpghjwkakREoEGMF9zFsmvhq0utZ1rQvJhhtdHRYlFpNMBLOwUljIqx5jLF8lg2Qpxw&#10;GAFfbn/Bb/wh4X8L/EzwfPYeG7qzup7fVV1LULi6M02rrH9kEM7zMWlZCQVj3kmMhgCqqK+OYdl1&#10;Gq7pPJ+zskYjUZXp1AOQ/mc7cnJZVOAeOfw1lKtwnRm3dtybfduT1NuJoxp5rJW6L8i9peiw6/Zt&#10;aXcP2wWrALNqjfaWEaoI1TYv7soWZW2gKFdegxg6elsdJtIdNt7nyZI18uGN7hQhhKxuINq7QFJG&#10;Xbtu25BpIHt72J7S6sPIt2icR+TbFiyOmQyDBVgS7bYzyXbcpPFWNR8QW/2KGfTbeNJmuHdoYWBR&#10;VMcDNEz7gT8yMZfuqT8qjtX6TThFdD52RoaVezW9zqapNbxrDZ71kulO2Akuy7Sc5C7VMSk7t+Tz&#10;31GG/TtLvBeSWgVLUs7KzFV3WsRVshmMrlGUscIpJwBllGLFp+pXdxdPDP57TRuzSTWskhRY/P2u&#10;wKAMy7nCIM8jJ4I3U7rU7K2S0jbxZpNnLa7Z7eG61OLeu0xl5cMu7zmWPO4AbASoHy4rTmpw+JpE&#10;xpzl8Kud5dPbprMm+7nWG6jjM8cbP8vyxAIueHlbziS+WJHB28g61ncJarqmlwLcM0yObiPT5C7C&#10;XybncIyCNs7GQsw6nfkfMCK89i1fwmos5NJ+Kvh2RrC3UbrS9MhgKiHcYtqZZsoxMmSML8uSRnTg&#10;u9Mvlj1L/hPVK/vBJClncjY5AGQot2MkhPzeYxYdccMKz+uYOO9SK+a/zNPquJlpGD+5/wCR2suo&#10;RWnhaaM6hDayWLXBint7tcWbF5nKggASliMyoDnII3LUkunadaXuhzQutqZraNpD5mYrNWWAL5oZ&#10;QpkZEdlyQMjng1wy61pen3X2K48eQJHcWci2ztp92ghmaNlCHdGoVzvG5htU8kNjiorXx74SjP8A&#10;YWkfEbSYV3eZa213qDCIEGQrI5ODvBK4UHKbgCCFIAsZg5bVY/ev8ynhMXHenL/wFnTyzwXca2tx&#10;d7pprcSRwzQhz/x7xETvt5aQb3G0nONoxjmv1S/4IatA37LPiy0QwMsXxPvctb7gsgaysSr89AQB&#10;t4AAA4HU/j9D8RfDE2p/2lb+I9GvFdd0yx61bI4wFUbT5hVeI8AMDvGec9P1K/4N+vFa6h8FviZ4&#10;bt7n7Qtt4zs70NHMGjYz6bGCy46AmHocYwOB3/LPGSVKpwTUcWnaUet+u57nDNOpTzSKkmt9zw7/&#10;AILeaf537bdnK1mJjN4E0kqjZzOwOpruIUhjGCVBABG7GcdR8gahpcFzY/8ACP65p9vq6yQ/cljb&#10;/TI/s+7yo0YBVi4XdlFKtEuOTtH2t/wXe0K9sv2pPCviQXNxHZ6l8PLa3mkgV9ztDqN1gcYULulj&#10;DHcMGRGwa+HdV0izsv8AR4b/APcSX1ysKpFsMzEALgFQRvIRCQGw6bvlL5r3PDeUa3A+Cl/dt+Jx&#10;56uXNqnqcvdeBtH0O3kstOsdsDSIsOoaTctbrfHywSwbACW4ciXcV3HDLhuTWXbR+JLG9k2eO7XV&#10;oZHjle31+xMe5IYnkFw5tyoWNGwVGG3FOmARXSmC7ki+1RaU37qK2juJLFwhkIJAVVYgKqtlugIV&#10;3H8Khc6/a7Z7W1TWBs+z747uaRsyymFl82TByqqUWNAwUkmTORxX106clI89HOr4pvHaOy1rQdWs&#10;F85jDfW9n9oSZl43FgSyyMvBDKvlD5uvAbLJp9xHeHwfqEnkSr54bR2T7Pu3MzqyjckqIUK7iAcQ&#10;lhnII3L6zvJbqSyggm8y3kY3Erbg8zMWMrlnRSDKo8yQ5DLHwQc88Xrnhu4e+uNNsJo9PvROrh7m&#10;MBJnTLDfFEp2AoyqzcMuVwV2ODy1faQ8y4pM85+Mngq68WeP7fUIYVglhto0g8v7skjSuwkiz/Cx&#10;2klyCCeffovBPgq20yzuvEum6lJb3iRO8bWCgvAr72DIWYjMbwEMd/8Ay0UAHnDzq1p4ruLprlY1&#10;vLq4ktNQijiZ2LGV1lbfkjYGMb5Iy24Y4JA1E0/UpLW1vvsKyWtw7qtqf3KxtuRtoJ+UsR5wzuOA&#10;x4wc1xxpwUudLVsuUpbPYZ4kuRYyOb3Ulmnj+W1aGQCaZ/MUeQjkDy2+eN1YhVAHUZGfJ/GWtX+r&#10;a3FZXk0bQQgbY2+YRqMkFzwd4DeuQp6YOa6Dxv4lW1ZbxZofsrRK3mqpYSRBYsRKmQ28MmMngkMe&#10;mDXJ+H9MbVtYW4NlHvZtkjNjapz35Gc4/FivY4qMVU5uWkuppTj9s77wTpNrpemLczWnnxYx9mlm&#10;dQWCLIYHAGVZSxIYY3EHkiuyt49PW4mtluUXzQTHKsHzyyCdD5wyg2uoUblYFD7fdGPaRO/2OwuL&#10;qO68mSOB9u5PODxxj7NmQcMoJ+YHGMgNwKhZrD7QGt2juBMheSQRrmU/viW4bKyR8EjjJTABOK76&#10;dqdOyOaXvSuSXelTpZWLxSPG01nMzTRoGjijCKWm4XJjO9lKclWHpinTu+mWLWN9NbyfZPkVY8zK&#10;qiSMeUG4/dyhQAedp44zmq97PbRWcLPqUMtusoLXEVuSJM+WhnXcMvGucGPqCxJHPEcDNA9xNbBo&#10;5oyd0PnK7RRFmHPRWVsuUZCNnchsU7pS3+8a8y59utpbrVJ9Re5l+0XMLRrdME89y8pOSAAhQCNl&#10;P8WzoSRiKwvppJrfztfmtVjsPtIZU2usywFzcDA4c7dhUKSVxjmqC6pJPdedqNnhJrHyWhYAkFVb&#10;9xuO5gw3cN32AFsZNNu/E402W1tru+jMkMhVrhVj3RMFVPPADYzGPlAUEMM45xUSe1wW+hLEYrG4&#10;32tlYvJJblWgjU42+WdinsYyDvbjAZOCDwXx6qwkHl3U19HNamSWOTcJUYcCVVA/16k4TaWJROuC&#10;QceSeWa9gVIZI1m3g2kedoQuAsZJ/gdfnzyVzzipEuLmfyEu7+SaNrd5JJY2YtKY8pvYOTmSMZjQ&#10;YyVHAJqedXHqjae6eOSawkNvI7ZiumtGAXJG1o4t/IUBQse4ECUEg5wK7z4bvptnfhoLqHEkzNLJ&#10;HZr9niiEaAs29RmNDI0TqAWDBm5bmvONM0xdTvVgt7bT7aONlCxmFso54wv91VbhWxxK2QcDJ9/+&#10;E/gKx0eO31/UoTJBCgka3sZonkYF2xGVZlbOEfzcHb949iB0YWLqSM6jSOgh0KddMt5TMsMKMzzI&#10;twjTWkIQb1ZCp3jEbEMAcBgASVOPOfGlrePeo/2GO3kvLeFreMTRzfZ4wzT+QJAD+8VR5rtjJRgD&#10;gjcO/wDG0kVt4bSbW7SWBYI2hn8mZXM94UQkK53YjUzSZj6EQHOCefLGukuri6j0Cd2jk1IyQO0b&#10;HjfnegCkOX2iQLncsSuOC2K6sRKKjYypxbldBqUSa1NHZLJgrtMcdtJvWFuDhsqd3Ksns23HUYbp&#10;kF1FI1hFff2pHZyM8cjRHygg+ZZIwQuBnMwBUArFGMZbFSaOHuY1n1q0a32tsW2DI/2iQMU2gA7o&#10;1XPm5zj91IO5NXVvM28NhfTrb29vM62umyRnbDIW37cD/VklYF4x/qB0w2eeD2Zqyc6fqVhpUFlP&#10;LJbxqrLaWLWbGVI1SNdzOECsyxhc8jiBiV+YGqMS6hqF01ymkRrI8jpPceWrR26hnZ0j2E7So83A&#10;wDjy8nLZrQiub5lt7xPOM21TJq0kxaK42naF+ZSySSFi3XbtuUXAAqxDoay2v2xEUL9peFbW1dBF&#10;OpRNoIYg7XwgyC2PMYgDA3aJe8K4XVxrNh/o2sSz+dAzFbGGMZMjKu0bvm4QC3QNx8sXCg5xk3vi&#10;I2sK7rGe2s9x225UBZdwVSSu4FN/7sbueN/ACnOtqFxBbJHZ6TPD5ywszTzbpCw2t5ittbBYs04G&#10;AMMMAspGKLPfafpsc+lJCFiZN11DcHeu+Nl8pVLZOf3o+Xhd6nHKiiXxsF2NiCUatoanU7t1kt2e&#10;ZriONnLIQkm7AXGDgHru/eDsMVnDSpoLmS41OaQ3ayqWty4+deh+Zl4bDp1IyMkdqh0SWCQRWcsS&#10;3HmO26No9ofLea7A5AG/52XBHy7BzkiniO1kuPMUbWkuHVVaMOFPCgEYyThgfqM9xi21JGfvJ2Ke&#10;r2Uv2xrkyeSWiURR55ZgATtOTj+I8nqTXD67KPtz2VtbTRqs2YTcqVAXb8qnPRR/GOgIr0C8mjht&#10;V/cLtjU+Xb3MG/coJLRhj/E2CDgLyOvauP8AGcLw3ktnDL+9WTbIVB2vk7W9OXb73Ypg8jJrCVzY&#10;raPcm4eO3g1C4DPtRIvMXpuGFPozt8x/2B+IveVZ32myaNcWc0trNlrVpCjSF87g4x7ZyPVuK5vT&#10;ZdQsLuYjTY5F80yBt29dvMZZcE5/uLu6g8c4rqrh9kK3826Ro223Uduo/wBGUMAoVsdM5Uc8KMel&#10;SAmhadY2ibHslj8vltq5Ayew/T8620iF5Cq24bru+YYbGelX9P0PT7i2jvkjzFN88awsGWMdAhbP&#10;VTvz9M02fxF4Ss7n7NBeRPMxAjhiYMxJ+6MDJPTPSuqTpxp802kvNozjGpOVops7T4MXjWN+bPcx&#10;RodzRqOhBwfrwc/8Br1ZSAyivI/h54F+NmuauNT0P4U67Z6bbxrNPqlzZyRxeUp/eHLAdRn8K9ci&#10;3IkcfXAwze9fM43EYXEVL0JKVt7HU8PXoxSqK1ydCW60U9FBTg0Vx2RJ+Z7HAxmm0rnLUnOelfMn&#10;sAelAOOaaVY06gmQ4HLZNOBzzUdA3Aj5P1oJJVJHQUm4bvnWjnPBoAHTFAEikYx2p24DvUaggAAU&#10;9Rk4NAD1bPIpxbIwOKiwQcKaecEcGgALbhkCopCwP3c8Zp6gZrW+HXhe58ZfELSfDUMeRd38ayHd&#10;92NSGYn2wDQVGPNJI+0/2XPCFz4F+C+keHNRRUupEkuplVfmEksgZQ3/AAHA/wCA+1e6+HY/syyF&#10;9qg7TtLbtp4yQfSuI0uOKXy7SKNUjO0Ksik43KMBvfORmu38ORLPAtojDzDKgjkl+6Mkjk/TFeBj&#10;qvtJn3+U0PY4dHo0gOneTJDeIyTSL8sR+U4H3s9jnsakkvTf+KobH7T5oeEltrdGVSRn8sGsuwt5&#10;3tNpl+bzWzHxlTnt7VF58th4u0vUFlhQ/al8yPzCvmIwZCODjGCc14tbWSPoaMnynSweIbfV9Diu&#10;J7rNz5h8w7gfugY/P19q67TLlJhcwW80RkkiXy8ttySefT8fauE8JaZpQgkje0ULHM7+Sy8qSflY&#10;/pXTtu0/9+JM7Qm6Ru2Rk5/TvWKjyyudTlzwsbUnmQXsxsplKwsUkDADOO49vSi1hu9XkWG3jMkz&#10;KXi+Xheuep44B596zLGO9msvMmbcUlw2OAw9Pfr1rb0O3+z3GxjI8qruVWwAvsO+P88VPJeVw9py&#10;Lz6Edhf3O63luI/9XJl1zzuAIGCPfn8KmzIkUVvPcs+wBWZWOAM4J+vr9ahZUn1Fo3l/1i5A3Y6Z&#10;x09qmM1vcSzamLdI/wB//wAesKlRGDnAHsMcd6hR3saSlHqb1he2j2cbzzGSRJtoXaeVzjrWpHdT&#10;ysvkp905VWHQVzIvVhu9saCRN2Uk7dP8avPr8kFot3DI+1dy7dw+bBqjJs6ON3ebzQhX/ZY81qrc&#10;Q2yLIHUsqcbu1crp1150Md19rR9+Rt83k1q2l5JcDmFV2xjAZgdvP8qfL1KW9jotPurlpmnclsfd&#10;GOnH8q37DUzc/uY03BsFs/rXL6ZdW7cEcv8Ae+bnH+FdBpqgFVt5cKvUH/Gl8x+qNm3UIwdpNuVJ&#10;Ve9LcSElZDuO7np0qut2q7RH8zDglj09qkRiA07yMqryuO1K5F9G2fE//BZTVUtvBukxO3zR6XfO&#10;3zDgbSM1+Sd15Vn4fsbe2L+dJHvm24+6xOBX6Wf8Ft/GkEOltYCb500QxKjN3llH64Jr8xtYvJZb&#10;u306KbEcFqi/dAzwOmBX6PwZ+7wlSb72PzLjKXPiKcPJs/Tb/g270+W6+PHxA1Iwv5en+A4oJGLf&#10;LvnvExj6iF/++fav2DWT7Ppy7X2cDjcAB7V+Y/8Awbi/CmbQ/gt8RPjBcwSK+teI7PRrVp42+aG2&#10;gMzFW7/PclT6Yr9KrqZVijZ42+9llXGM+vPX+dfyz4wY5Yrjeuk78qjH7kfZcJ4WVPI6bf2tTpNJ&#10;O6ABm5qW4BD4H3e9ZljqSRxKWTHHIxVxphcJhTy36V+c06keW3U9SVOUZtleZhPkg/KvC+5qrPZB&#10;k8x169BV6WEKdqdB+tVpRK8oyeBy1RU95nRTly7GNd6QGHmBCOelQ28Bik8ts1uO5I+53xmqktm0&#10;w+Xp/OueVM7oV5bMSG6kjj2oufSpheSsuzZ+VV2j8ocU0EjLFjx71PvR0JcYyZcS7OMBun50RX3z&#10;4DfjWO+os7+VZ7W2thvLbofeprYMr4d8/NnjtT5nEPYK12a8zNcxbd2D2qW3hjQBQcH+L61Vt5B3&#10;NTiYA7QMn2q0zmlF7Dr62V0G0ZwtYsiS2jj5SK3I2JXPGBVHVIEmXeIx68VnUjcujPlfLIXTdXkG&#10;1ZJBnoK2Ir3zF+Z156e9ce0nky5+ZR6157+1l+2r8HP2KPhPP8Ufi7rIMjqU0XQLaYfa9WnA/wBV&#10;EBkgdN0hG1Qeewroy+ji8wxUMNh4Oc5OyS3Znj4UMPSdaTslqeteO/H3gr4Z+F7vx18RvFen6Hot&#10;im+71TU7pYoYgBnkseenAHJ7Zr8zf2z/APg4J0zQzqfgL9jz4ewao8btDF438RK32d8Lgy29qMM4&#10;9GkIHqpr4U/bV/4KFfHb9uTxb/bnxE8QG10O1vHl0LwjaylbXS1JAxwB50mOrtkknjHArwy51l3u&#10;jFM8mzdmRm27pOeF9q/qTg3wSwOFoxxWee/U39mn7sfV9X3Wx+X5pxdWqSdLB6Lubvxx/b5/bH+L&#10;WrSa98Qf2iPE00y4ZIbG9NpDFnqFSDaMV5qnxk8fa9cCTXvG2r6hHJyy3GqTSb/qC3WoPFelyzrN&#10;I7PtLHy2VflP+RXCwahPpWohGjTaDwD0r9XjkuV5bUUaVCCitrRX+R4P1zFYqD5ptv1Z7Z4U8Xaj&#10;ahNVsb+4tpt4KSQ3jpIuORgqcrj16mvcfh1/wUK/bX+GVl9j+H/7UPja1tlK+Xat4gmuIR/2xuC6&#10;H8uK+YfCniK3l8tZWG7H7yRf4Vx2rr9I1ozXCrGGG1QNn3uB3/w617UstynG0eWrQhJecYv80eb9&#10;YxVGWk2n6s/QH9n3/g4F/bA+F95Hpnxv0PRviLo64Est1ZjTNQj4yQs8IMbn/ehP9a+9v2S/+C0X&#10;7HX7TZh8P+JvEsnw78SSMqLofjC4SOOdmOAIbpf3Tk8cNsbn7tfgdfTbP3v20lpch5Fxxzjr16UG&#10;6a5LJdx7luGb5pGLeZ1yM8554/Me9fB594Q8I51GUqNP2M3s4aK/nHZnr4LibMsLL35cy8z+qSd1&#10;lgWWOQMrrujZWBDA9CD3zWDrdmsqtJ5e41+Gv7Cn/BXz9or9jnUNP8E+Ktam8c/D+ALCvhnVrr97&#10;ZQdvsVw2Wi2cfu3LRnoAmAa/ZL9m/wDat+Bn7Y3wwt/iZ8EPF0WoQeWv9paY0gW80qZv+WNzFkmN&#10;gQcclWA3KSDX8wcbeHOfcIz56y56L2mlp6NdH/Vz9IyLiDC46yi7S7f1uaF7E8FyQi8DmrmhaqY3&#10;UN96na9AyuXCd+azLJzBL5gG49MelfmEZcstD9CtHEUNT0rSbxJ4lXPbv1rR8pdvymuR8OX/AJm1&#10;DLyPY11dvcK0Iye3X1r3sLU9pHU+RxdF0ajEuVAj+YcYrlfEFsPmYDua6yRTKME8Vja7Y7kICj8a&#10;nGU+aNy8FV9nUORhcxTbT2Oa6fw/qYyEZ+c45rmNRgkhkwuF/Gn6ZqLwyAtLkqcrXk0qjo1E7nuY&#10;ihHEUbnoVw6zQbl6j0qvZ3B87BY1Houorc2wQKORyabKRa325uFzivYlUulNHzqg43gzUdt64B96&#10;Zt3Lt296ZDL50e9DUm7POK6Obmjcx+HQav7tcMM80+bDJnFJH98MR3ovk2R+ZGPmqvs3J05rFSfa&#10;9mvlnoCOua/ED/gvX4Xk8Kft/wA+teW1vb+IvBekXhYkq0sima3d+OcjyRX7cNN5kTQqPu8sTX5M&#10;/wDByF4YnT4m/CXxfZ2y4vvDOrWVxNg7X+z3EMiKT14EzcZ7+lfp3g1jPYcdUo/zxlH8L/oeLxRS&#10;5slqeVn+J47/AMEHPFo8Nf8ABQW88KtexzDxP8P9St0mh3qkzQSQXK4DDPCRynnBIxnpX7MRzu0Y&#10;WViV28+xr8EP+CXni7/hB/8Ago38Hdba8YQ3WuXWlSzFSuTd2NxBg89d8qj06V+8UWoLHIqsAflz&#10;y3AH9a/duO6Ps81jP+aKNeBKntMqlD+WTRflgUrvGNwUbtp6nPSoHhYKSh+bGPmbpk0yz1NpmIaN&#10;lQNg443H+tTMojmMcK/Kf71fFxPtdmZ9xJ5Yby12s3GMHoK5fxZaeZZzM6BmZTtjY8n/AGfeuont&#10;nEwV3Pc7sgbf/wBXrWHr6CR2Viy5XPl5zv8Ab6VOp1U5Hl+txzys8ImXcwHDN3/pz+tfnD/wXM+E&#10;dx4t+ANr49hh8x/CGswsrbT8kNxiJ+3HzhcnjnHqK/TTXbGRLjzIUKr/ABCMdB1Bz9e5r5Z/b6+H&#10;tx8RPgf4s8G20QlXVNBvEkjjtjJJJtjMiqoBADGaKIj6cV3ZfW9jiovzPOzrD/WcDOPlf7j8ERbs&#10;TjG2g25ztzmtK5t0a8l8tSE8xiqk+/8A9YVGbUZ4FfoFr6n5AQ2MJDV13h0AFSx96521twrZIrpt&#10;DjKBfcetbUz2cnqctU6rT3DAE1sWcmPlrB09m2AsO+K1rNxjrXZE/RcPiPdRvWdz8w9j1r034U3+&#10;yaM/7Wa8osn2YNd98N9QMcy5c/6wV2Yf+IdlStemfWnwp1xVWPcR8uDX0N8PNezDGBMo+Ufzr5H+&#10;G+uyRmJVPccV7/8ADvxLjy98oHy171GWh8fmMvfZ9G6PrSmJRnJ4+atiDVgwzv8AyrzXQfESyRKf&#10;Nrdg19AoVm/8erpufL1pWudbPqqAZEn4Gsu51XLEMy1jy62SrMhX2rPudbIDHzf4sdKiPxHzuOkb&#10;dxqudzFhWRqesfL8r/rWTca433fM71j6prm3kyflWqdjxybXdZADfOvIrx/4maoXDfMPu9M11+va&#10;1wx83pXl3xE1hAkgaTP+1SlLQDxr4p3RCu5/Gvm74lyrI0i/3s4r3r4l3/mrIFbIPWvnnx/ceZcS&#10;Ln+I15uIlc3pnn8xAdivrWX4muTa6fHbFzumBkb2GcAfof8AvqtUWwu75bTzNokfDE9AM8n2wK5b&#10;xfqi3moSSRA7VYrH/ujpXn0tJczOqRh6vqDW0Xlxthup21y9/dXE8jEE81s6gDL94jPfPeqgsUB5&#10;WuGt7SrK3Q6qfLHUxGt7qZu+O/FL/Zdwedv51uKkPRR+lNYK2Nv1xWP1eKNPadjH/siQikNigPKr&#10;+FasicZqtMo3ZxWcqMYlRlJmr8OLV4tSurm3mVZvs3lW/qGduWHuFU8/0r7Q/wCCbfgptY/a9+Em&#10;gxWl0Jm+ImlTSSWbL5m2G5jneQHP3lVXcNk8o/8AeAPyD8HLa8vfGsOmaYwW4uvkj7bj0x6fxY54&#10;+b3r7e/4J+ftAfD/APZv/a/0HxNJ4D1zxhrGlWd6NP0PwnD5k4u5LaRYGbB5WORwdxPyk98Vpin9&#10;XyHEVEteWSS7tprTzIw8JVsypw7tfcfW3/Bd6Y3n7QHgjR1ZNqeDZrmOzmXcjJc30iswUclXEBYZ&#10;KhSdvOePh/wv4uuvEGsNo3gax1LxZrmoMPMsdB06a7upWY9G2YKMMkbmOSGJyCRj9FvHf7Eep/t/&#10;fHS2/aB/bD1GbTtPk0e3sNP+G3hfUS0aW8byyLHc3IAO4SSOzIigAvjdmvrT9nD9nr4M/s9+Hj4c&#10;+C/wv0jwzYMo86PSLdY5LlgOsj8ux7DcSR6CvkeGeKv9XeGaGBp0/wB5Fe9fu2300PrsZwrUzPMp&#10;160/durW3tbufmD8A/8Agl5+298YIo9U1H4ZaT8PbMN82r+OLx5Ltx8wSVLS2+ZGC5j2kgAHsMk/&#10;THwf/wCCCdsk9vefHf8Aaz8S6lhFVrDwnottpscYXAAR3ErAADHA4DV99aRpFpp+nultaSIqBn8u&#10;aRn3uxLEHkk8nvnGfy1tF1O11qSOfUdOaHy5CiyTMCztgjKn04znjj6GuXF8YZ7i3Z1Wl2Wn5HuY&#10;PhPKcPG6p3t1ev5nzz4Y/wCCNn/BPrQobaHXfgh/wlUkZOLzxbrF5fSM5UKz7TIsYY7QSQgzgV6l&#10;4I/4J5fsFfDuJbPwv+yN8OrWRz0bwnayNjPPLoxPvzXr2m+SYFljhXLD7zNk+n0qSHzreZvJRz82&#10;P3nCrjqRj1J/GvFqZjjK0rzqN+rZ6EcBhafwwSKvhj4ffDzwVB/xS/gfQ9NhjB+XT9HggVR65VB1&#10;Ax78V0EGo3E8zxNkbvkRmYguNoJ/Dn3z04qq0sqwCcKxkyC0ORnr7/WpoSYbnktySVCnBPqMURrV&#10;E9zOdKntYnu7mFwqXiqwz1ZcgH8c/nWJ4h8DeAPEULQ6/wCBdD1ONv8AWx32kwTbs9Mh15Gefwra&#10;dVDeYY5BtXcOwHvVK6tppbiK6sZRBtfF0oUHeoHT2IPIIrb21Te5Kp09jzDxl+w3+xx49/0bxd+y&#10;p8O7pXjAeR/BtmHzuyBuWIcVn/DX9hz9k/4SrfL8EvhVa+D/ALVNnUP+ET1C601ZZBx8y20yKxA6&#10;ZHtXsFxKHLEKFWOTbj19/XFZsturhorhD5UgImHH7wnuce1Y1q061P2c9V2eqNqdGG8dD51/aY/4&#10;Jj/B79pTWYdf8VfFn4oafqlnp7WdlqGn+NJJPIhL+ZsUTrJxvO7rz05wBXyD45/4IDfFbR71r74U&#10;ftrsytDHDFaeLPCKSDYuW2NJbyA45P8AD0Y8V+oGpXtwsynZ91trBWHC4ODg/wC1j6Eis/UZhcyG&#10;KCbCsvCtjrj73HY9q7MDnGYZdBU8NNwitknZfdsZ4jJsFjNa0E33a1+8/Ff40f8ABN7/AIKF/Cc7&#10;L34HaN42tW1CSX+0fAupKzxSM3VorkiWMg5Yucgtn1bPzpeeOtN0TWbrR/H2n6n4V1sXkcs+k+KL&#10;U2flTkyHhnAV4lDNuZsMxxjqa/oj1dg8sn2g53Aq24nG4gnBBryb49/s1/AT9ofSrfRfjX8MdF8S&#10;R2sbx2rX1n88Hy4ISUYkVeeittBr6jA8eZpSfLWtNeejPnMZwbgakW6TcX5Nv8/+Afh1rJ0y8lt3&#10;tz5kd1JJJGzWrNCiyDccAKCGJyzcYK+WMEZJw9Wjjgu4fKuGLBleMr1LblfHABZi33ieFbOOzV9W&#10;ftm/8EcPHnwh06/8ffsW+MprrR7BZbybwHqjGQKWUtN9nYtlgyoPl4YhAMvnFfG3gr4j6R45+0aD&#10;e2Umm61p7fvtLuJkH7tQchMKP4urH7pIBA5z9zlvEeBzaPLH3Zdn1PhswyXFZbLXVdw03QbK+E0F&#10;rptvbXV3LtaSdjuiZkkUnhcDMqRseW6EYypNct4iv4tOa4sLCPzI8XE0MSrvEiFi+Y/lXHOVc8bg&#10;mAcDjW1zXNHj0+41K3aXzry1dpLa2VkysiuJJtxQAeW6ng9VkkC4B4858T+JbiW3vYItQk8u/uo/&#10;MiijCi65mHnKMfKASRjhQX5HGK9GdZU7s8/2bkY+saje3ly00knmP9oYK0eFWYguBhcZG7ODjHBA&#10;5JzW7oNitsJLktDJujeM3Fwo6bXXYCcqFKkNkjg4AzxXIRyT3N35gby2ZtrFUOIhnJ6Y+UYY8dev&#10;GBXcWa6lpTWqw3tsrzrlod6ssO4LmOTa2CCGLFcnDOB654qP7ypzM2qe7TsdQ+q2lzK8v2NVt5lE&#10;LQyHDRL5pIgmZsb22rkMQM9D0rLl1/Sraxjjk0+ba0e2VYzjzj5QO0YGDKm8HBz29qzY9eltA1ta&#10;WbRrNGUl3oDvUmRtjHB+bO0q3DcLg4FNudQt209JJHklvJpGNxdCb5pAFjUnbniUMMnnJB6Dv6Lq&#10;pKxy8huRXlhquo3pgkgSVr4tbzNDkopmAEit6KAVkwOQzk9OKsd7H9vEdvFHbq0CPbySKpVGKMzu&#10;SQd0ZXAVezNnms37bKt3qLQ3kO0Yka4zliwdnUrxjcdx3DHrVaGe4RbeKO6h/wCPVU3crlREc+wj&#10;OemOWOB1zU+0lLRMrl7o1dW1ufzLRpV1CNVme18u6vN7ptVFMWcYErf3gMbWAAFURqt19maS1voV&#10;iuJitxFbDywwQDacZOFjVyuCepz1PFOb7Rcx25ZJIwZJGUyMm7kA+V93iTp9M8crVG7kkJU/2nDI&#10;wuGG4KyqWGMzEE4wDwQTlmOSTjNZyqS2KUTWl1K4liFlJJMsayTpHC0oZR5jZaMenmDGTgEZ6dDU&#10;1tdnUbkRarLHcZLtueHc65IPmHOAWUZVV6HJPPWsOxVrZ4/OSVZMyKymQB5CSN0WTyGb5mJ7DgV0&#10;HhfTtR1u6tbfTZJWmWOYxTR/KxQKFVgDzlQSoUHLDoOmClL2jt1CWmp6J8KfDb3OrLNd6bp8j7lk&#10;hW5kBhVYwdyZ37du50IOTh93PWvo7TfGN9LFFprNdNZrAvl3E02xw5SON3kxITvd7hyudvG8FhjI&#10;4v4WeHrPwzpVtYXeiG4kvoGs1SOLykWdjGkUBaRFBjk8wMcOMcEHGS3Xyatqdl4euLqyuFVrq5Fx&#10;bsJD9pjkUyuJSgODGqvAoOAckbc4Jr3sPTUI6HDN+8cF8R9U168vh9uv2jXzFRIZH/eksplW3BiL&#10;fvDuUiRgFYDbg7cVwcstvpV3byWUgEcbebHJbjyVkmCybZl+75Y+TKbcFVjAyu4E9D8Q9X0sJJom&#10;nhblrb93bJCxz5LZjby2VcM0gAWMlvlDtywPHMRTmzvI4LVbdYps+db29wrxvIzMgcgbS2AARtGC&#10;FibHzEHlxVS8uVGlOHLG7NKTTm1jTliitkknkmz9supQ8kyEpgguvCg7W6hgGm3DjC6EK6Q6QQf2&#10;ebiFVbfdSQuskkYUElkY4DsnmA8kj7U+RuTJk0cpdRrrSR28lxC7lb64ZIxd8byQpxggGQgclvtS&#10;DkAlb+sW1xqlzDpd9qM19JDNIIZJrxZUmfIUncpI3s43HJ+dYlIGCSXCPKEpEEMtrBqdx9vvWu5m&#10;uDHqC27KqNNyCcEElRLuIbH3bQgjoau6ncPcXsVzqMscay2ySQ6baskixuChijA3blaOQwxjIxm1&#10;HOEbFK2nubS4mjtNPbRYkbym2s8sbAJsADp0ZgYoc9C8+7HUVM1+utXExttYnuL2YzPNqs1wF8zi&#10;QGTzGzjeqzMAWJcSKvWTJ1WskTfQh12703WL1ri/sWtYoli8uBVXJ2LiIqz72RW8tSVBODLtHAFU&#10;ryW28nybOSNnjtXMMcgK7HUJucAHAZW2sOefKI9cpq8cp1Rm1C8UzSMrmTadtkXPKFVGHZRlQ3Yo&#10;pwOc0tZ0rU4G84RtEkjMJG2NGD8qud2MAYBZskYb5sgbqzqSLRFaXlsWNpYWvmtvWRpI7cLHF8p3&#10;BhgE44THGTGx6sBV57xLKONbnUY45EKkRx7gqc7lxjPJIdQ2SPmTphccw2m7SstpKVhjkGJolDRR&#10;DOcfKuNwXAGec7SeW43bGaPUtIQXsUsiznCwm5wqqGOEyxO4EIVDDj9yp7is4ykM1Fnjls/P1LVY&#10;bi4z5ke3D+bnJCk45IySQQAdwJySKx9X06+kilXT9PWGOIESTSR8xAL1X5vmG0rGOzeawHK4qzYz&#10;zQW26+f7PHJuZ22+WCv3tx56ZO7IxjK8kdbOoXczskU9vcrtjijtZLeQfvJVc4Y7ug3uPlAXBiBz&#10;1xpa4tUcBc2mq2uoq+o6fF5qn5FAX9yVUkKG3Y2Rqdy4I+fI61oadK3kXEo0+e1gZB5ccq8MFIIT&#10;Oc5UFeT0LMOwI6eTS7DU7X7YNVkkhjEf2e3ktSM/vI9oyxwN8xeQ8fLtPbmsBRZS3kk6arcXStkS&#10;XE1vh5GYkls5IyXy3Yjf+JzqRlF6DvdWPr//AIJNfsj/AAS/bB8aeKPAnxmu767Xw3pdvqVjY6Xf&#10;NFBdJJKUmMhUKzMpMQxngOfTn9I/Bf7AH7InwXcf8K3+BGg2M0eP9INmJZGI6He+TnjP41+Vf/BI&#10;746zfA39vHwvcancEaX4luJPDmqMshUSfbF2wnaeuLgQMevCjHQ4/bnXpZNy4jO3cd2GH+f/ANfu&#10;K/J+LqmJo5gvefK1f/M/ROFaOGrYVtxXNF2/yPFfjP4S0+58LahpFtpwWOa0kiMYUAYKn5ePevzd&#10;uYjaXslpIDujdlb2wcV+nnxJeS4tysMTfeYbmPtX5v8Axa0RvDnxP1zSpIVj8vUZdo9VznP/AI8K&#10;z4XrSlWnBvdXJ4uw8VRp1F3aMmF8L7UVHbyBxgDpRX2x8CfmqyEDINN+Y8Hip3hANMMGTw1fLntc&#10;pGAQMUVIsQU5L0piGeDQTLYiAzT1TPNOMYPVqeFB4oJ5SOnRj5sFadtBNORPmz2oCIm0rQAw6VKs&#10;YB9qQQgjOKA5e4gC8nPP0oKAnJNP2BRgilKYGTQHKRkgHANe3fsPeCW1vxlq3il7PzFsdNaKBmXK&#10;iRzyff5A3A9QfTPiLLjj05+tfb37J3w7vfAvwe0+HUbGaO7vpnvrotD8y+ZhVHsNiL+JrOtP2dNs&#10;7cDQ9tioxR6h4NgdtS2SLuXpuZdqswHp29s+3rXbeHla5t4IxCqyNhdkylfmz39DWTommRQaTCsu&#10;n7lXEjyFRlSxxj6d+fSuq8LaU8nltIF2qsbyL5e0McH5x2z/AIV8vXlzSP0bD0+WnZHSaRZ276VD&#10;ftIxfzsSRsuNu0fe/Pj171Hq8BPkBLaFvLv42jXcoKds5PbHPpWlplnGbcsYdpmY5k44wcc49vxq&#10;fVtMW61aPyoj5kNuAqqxI4GCcE89OvauSsdlGLHzlZ9Ua40RZf4Q5ZvvMV+bj0zmtiGxgu9H/snV&#10;Q3kSBTcR5xjORxjoQPes23WW2EckHytGxB2p/B65711XhiOzuNOkjv542aROH8zkAjnHPJrD4jol&#10;enHUr6DtjD2a2z3FpDEwyzDIVSBn1JA98E1sTarFc2Ueo2khRVUCRPLG5oz3/DH5Csj7PJpO5oHW&#10;SNomUqmcbcY7k9OP8arW2q3UqNbIwz5isjKx4IJ4yenB+ox6GjmsrMicbyujUnv7aG/TV7FTH9nl&#10;3Sbh8qJjoAep5psesafOAfK2+av3h14Jzn8BWBfarbK50+7eNX2b1b3OBj2z1z74rKu/HFvb2flk&#10;qJIZG+diNu0jB/I+3es5SURy5jduvE1vDEd91+7XABZvmDDgH344qLRfEpFwsv23azbmZnbOfwry&#10;LxZ8SRb/AOkb1O66YK0ZHUDpg+9Hhv4jwXPl+ZcbSZvlUtg/r+NZ8/NIbqcsbM+itM8QWht8hw26&#10;MfdXCtz1B5xXRWGqQiJWyD8oy2373tXkfhzxNEzLhejblx+n4e1d5pOsq1qs/n7hJjIXjbz09q1u&#10;76lQO30W7JlyItrYOD2rqNOuxKhj+7vj2llPOMdvSuK0W4t47zc3qBu3cVvwamsUhjW4x2znpUtW&#10;NPi0Oi0SM6fbR6dDJLJ5akFppCWbnOT71pXF29tB5UykBVyfesfSL9Zl3+btYr1zVm81CGSLZLL1&#10;b726ktTKZ+Sn/Bcf4gxah8ZIfDdldMu2SHdF6iOPOP8Avpx+VfCa6vdXOqrLKQqsoDEt7jk+vSva&#10;P+CmXxcT4nfti+LtVstSjuLLTb57KyaM/K23hj9d2fyryX9nz4eXXxn+NnhX4T2UbNN4i8Q2emrj&#10;J2iWZULceikk+gFfpWVSWW5Kpy00cn/XoflWeVPr2cSUdUrRX5fmf0If8EevC0vw+/4J6fDzSL62&#10;FvNq1pda28bR7SY7qd3hOe+YvLI9iK+j7nU4m1KOGMltnJXHFc94X0Xwr4K8P2XhPwlZfYNJ0iyh&#10;07SbdkAEdrAgiiTI64VR159asaXLJPqM12ibl6K2ME4r+HOJMylmmeYjFP7Um16X0/Cx+4ZZlscL&#10;gadP+WKXzOwsroXKfL/DWpaXmPkzjsTXKWGpNZ3AZ8/McHNbMV9DJ+9DAfQ14lOXLqzHEYd9tDdh&#10;dW+UHPP5Ulx5e1gh+ZutU7G+ighaV5AR60sFz9vk3RNxmu6m+aNzzZU5RlfoIISpI27u9IZTGu1V&#10;/Or7xrtww/KsrVZ4LV9ok+dvur60OGppSl7R2GXN1DaRma5k/wByPPU1zl1ca94ivUTT5Ra2qSZk&#10;kZTuYei46H3NaMdpeao32vUQ0afwr61aMDzIEhfy1X/ZrN2id0OWndrVhBpdjBCbaziVQeWK9ST1&#10;NSRWywrkN932qe3ynUHaP4vWppFjlXcSBXPyuUrmEqktioZGx+6cLu/vCrEUm1OXzUbxRj/Vn8ad&#10;FtPy9qeyEyUXO4YXt1pkkxm6DvUcyhDw3tQSvQHJz0FZSl3Fyx3R5n+1d+0R8PP2T/gnrnx0+Jl2&#10;v9n6PbM0NikwWa/ucfu7aL1dz7HAyTwK/nl/aj/a7+Mf7aPxp1D4qfFLXJrhZZW/s/SVmPkaXahs&#10;pBCvYAck8FmyTz0+pf8Aguv+2Xf/ALQX7Rv/AAonwfq3/FIfDu++y77Wbct/qbBfOlK/xeXgxjrg&#10;q3rz8OXNhBpV29naxKDHnzpFbq33iu5eDg8fhiv7A8G+A6OTZXHNsVC9eqk0mr8selvN73+R+TcY&#10;Z9UxmJ+q037kd/N9fuNBfsO9pGZnyPlTy2xGfQc0fYlsFW91GNZHlb5kX+H3+tUbTUfs8Zt7d/3n&#10;3t3Uj/61SpHNfszXEzt3BPOTjvxxX7rfmifDxv1K2uQy3Vi0RnjWNo8R/KGbBY9PQ5/yK838R6bs&#10;BFpbs+eWx2FenXdlx5rTLGQuNsfRfXnGPxrl/EOkxmD7RChWIEnlvv8A/wCuuDF0eanc6qE3GRzX&#10;heZ7Vfttw0f7sfKrEfhXa6J4gkvJI/tLxheQNqfd/wDrZrzmYt9rbcwVSchcdK3tG1Ixyqts55wP&#10;xrlwdaUfdZtiKal7yPTP7QsYyrj54fLysUh3fMOCPXrzxUkGpx7VebG5ckhVC7MjqB1z71iaFNJq&#10;MPlLG7bV3sVXJQdyT6VpWd8ZlcC2kdJeWK54XPqe2PSvcj7yPNlojZj1N7xITO2FMeF8xixwo6D/&#10;AArtP2cv2pvjJ+yP8WLf4qfA/wAbrYahFIsE1t5jC11SAHPkXUXAkiJ7Egg5K4OK8l1jVYbWbGzc&#10;rKQqsef0/Gq8mqm/aO6li2Nuxu3ct9T2rgzHCYXHYeVCvBSjJWaa0+46cNUqUJxnB2a6o/ou/Yk/&#10;bz+Ef7fnwlbxx4F26Xr2nbU8U+FbmbM2mykHDgkDfA2MpJgehwRivUZIzHNy22v5yv2Xf2pPiZ+x&#10;t8a9J+NPwr1dnurXA1bSluiINTsyymS0mx1DjocEqwDCv3/+Bfx38EftL/Bjw/8AHf4bXkcul+IN&#10;PWcQiQNJZy5/eW8mOkkbZUj8a/ijxS8PJ8I49YrCJvDVHp/df8rf5H7nwXxFHNabw9V/vF+Pmep+&#10;H74qFw3Suw067WRMEn8a810W5ZZFXzD971rttGuVbhz/AOPV+ZYWryyse5mWHtK50a7iM7uKrX8J&#10;kjO5PxNSQyEJ1p0jLIrBhXr6VIs8Be7I47X7AlmZUG3ae1YExME4GNvbp1ruNXtA0RynT1rkNesZ&#10;EHmqmOueteFiKfLI+ly/EKcVFmv4X1hY5fL3t9O1dPqAF1Zeai7mj5rzLT797aZWLkZ/2q7zw5rB&#10;u7Xy2b6104WqrOEjlzLByp1PaRNDT5UeIOCeR09KtIyvxurNs91tdvbbup3D/CrcbKW3+vvXdSle&#10;J5Mo9SzGc8dMVLdspj3Z7VACDG23t1pzndDgmuq/u2Oe2tyiJQszBV5dc+gGP61+c/8AwcW+CX1z&#10;4E/DfxZGuP7L8dTafNI20kJd2pIA5+UFrcZ+lfog7FbpRtBO49c8V8i/8Fw/CEviT/gnz4k8QWsG&#10;+fwv4g0jWYWVfmjCXaQSNnt8k5/DNfSeH2N+p8ZYOpe3vpffp+pz5tR9rltWPeL/ACPxx+HccPww&#10;+Kvg34gz3hgufDvjLS76FJPmJWG5R2YZI4+U89Dzgcc/vte6xGLw7J4z8zFduOee3tiv55vE1xOf&#10;DvkQRyQyTWZkZmm/iUcEt0LN1AznB+tfuH8LviAnjP4J+DPHi3W7+3PCWm37sGOCZbWJ3/8AHify&#10;r+svESnpRqrzX5NHz3hvU5pVqLfZnrFnrRVVUTfN1wOM+9bUF0shVUlXa34/p3rzOx8SRPdqfNXt&#10;t5xn/H8K7vQ7iG4jVolyyhVDKehFfmtKZ+m1Ypal7UmhN03lqGbZ37+tYWpmFysqY85WCHjO089v&#10;TIH0rorqFvLcKT93MjN2XHQVg3VwJ3YrAG+YFTH/ABd8j25wa2JpysjjPFBjjmMbBmYrjCseG9Po&#10;MdPX6c+KfE14DNL5gDLIwk+8MbckkZzz8oOc4XOD3xXt3iKW2+07lf5fMJbaTkf5HNeHfFqyt5Fu&#10;ZpQqsbR28xpFVFjbdnd0KhSpJOcdOgzSi+WomaVYqVFp9T8CvjJ4IT4d/F3xP4GhvEuo9J167tI7&#10;mOPasyxzMocDnAIAIGehA9K5toh1Jr1z9t/QY9A/ao8YWVpIzwzagt1C3l7Q0cqB0YAADaVIIPcG&#10;vK1T+ErX6Ph5c1GLfZH4ri48mKnHs2Nt4gOcfpW1pI2nmsuJCeK09PJUrXVE2wdX2dU37Nwqg1pW&#10;k23vWRauGXirsMpXjHutd0Nj7TDYz3Vqb1pce9dV4Nv/ACpwd561w1rdYOA1beh6k1vOvP61tTfL&#10;K56SxPNG1z6G+H+ulGjzJXuHgHxOiGPdIfu+tfLHgjxDjb8zf99V674K8VMFVTL/AOPe9etQrHh4&#10;yXNI+qPCvixDAp870/i/+tXVW/iVHAPmN+deBeE/GLLGuZR83T5q7Ww8UIyrIZP/AB6u5VE4ny+K&#10;kelzeIUA4kaqV3r4PGSPeuN/4SXIyJR/31UE3iLd/wAtBx935quJ8zjJ3kdPda18v+szWRqusnnB&#10;wPTPWsa419RGcyD7ufvVian4jURk+aPT71anCW9f1zYGLSnp+deW/ELX0MbgMef9qtjxF4pKhmEm&#10;fYtXlPjrxMz71aT5evWsKk1YDjfHurKxk5Oc/wB+vE/Gtx5kzSZ/irv/ABnrbM7Lv/8AHq8w8Q3L&#10;ySlWcYbv1rycRUOqkjmb/bZ6TcajKfmLeRCu7qx+8foEJ/FhXn+o3JklY+vvXa/Ee6i063s9HjZv&#10;MWDzrhW42SP2HtsCfnXBXkgyKyfuwOiKuV5iSelVpWcH+GpZG96hYZbkGuVmw3ZuGW+7TXUoQQe9&#10;OC/PwP4fu0vlM5w35UW5loV8KIGZgPnFNdFXluxzUzxsdp3DngVE6wKcyv8A/XqJRitx37HR/Csa&#10;7/wkn2fwhZNPrGoKunaRHDw4nndRuBwcYQMM443Z7V+wX/BMv9knwr+zn4Ot9buLKG48UalcZ1LW&#10;J4cTMWAPlo5P7tAcgdCcjqa/MP8A4J+6BB4n/aO03dC3l6Xb3F190H5zGY1PtguPXrnHFftL8DR9&#10;n0m0WOyzD5WS7Y+ZQw4PGSOCuQucivluIMRJU1Ti9D6nhvDwdZ1JK7Pob4c+HbHT7SO00iOKGBGY&#10;wxpg5JOc/XuTxknPevR9FmhmCxxTbNsmCrAsdxXGO3QEHAzmuE8AySKjSSWi7ZLoxbYyP3a7fm3Y&#10;HBG3p9OlehaJBbSXCwworrDH8rCEfMMcZ7E4x27d8V8LUR+iU0ol2eXxOb/TYfDejQz2c027UL64&#10;myIV29FjBDZPQcEDjNdXbWLXW1GjO1Hyi5xgfh/L61S0azmRY5L7yfPwcGFSAq/1PX244q8lxLDM&#10;E3NG3AV8kcevoc1ioLe5rzStY0rKBZX3wswUKBw2FDeg/D9KuQedJ+8k3IrcLn1x1/Oq8JdHjjjO&#10;7LZLKvT/AD6mrAukW7jiHyjBG3buDdzirikjlqORajURqqTOPM+8GXqM96JRuRYZ5Y1bb8vXsfXP&#10;FRQMiuwkRfmkCquTlVpQBcoZHkUdfLVvatetzma6lpJWSHYYdx25X0bviqt8snnfaYfMjK8ttYAt&#10;6g+xqOyubi7t1lkdUkYH92zZOFbGQfQjn8RUwTKbp1U+ZyW4xx/kVpzXQlHllcrmW5lgKBtp3ZU8&#10;c+1U47tJoC0pVWbnhcFsjj6H261NKZdxWRW2rJgKy9ff6VDex28hHnIRuwF28ZJ6H8Kzk5XOuEYm&#10;VqUOoxan/aLas0liLUxSWUajzPNDgiRW7fKSCCPTGOc07u3tNPkYwQfZ7Vfli8qIBQpPoPf/AOtW&#10;rqTNNG7R4ifzAwXAAb2P19fUCs68Z7nTmhuGCGPKKyyZ3DIwfXp27c1n1OqPczLzWI5ZTv3SIo+V&#10;j8qgdmHqccGuZ1e4EUysZGYhkC7vmxw3PvjnP4VuXsttGzeYq+VI7FY8n5WHG76cd+DXLa29ncWU&#10;1tveHy9rRsCTkknkflgiqhe9zOryqJxHxKvVk0C5gN26+ZEwWZZNjYzuBDem0dOc5wK/Dv8A4KNe&#10;B7Twj+3vqnjvwktrZ2X9iW893DBD5QlupoiJE8seoZHbIG4knuSP2e+Mev2+haHNIx+X7LJEyx/L&#10;s7E8nsGzj8DX4K/tT/GO6+KPxp8VeNHv43huNUKWcYuC6xwxMYIpcAnnYqgrg8HnI6/ZcLUfaYxy&#10;b0SPg+KKkY0YpdWc54i8UXU8E0U80myZd6wmcOxk3hfPDMSQhJ5QcE88ACuI1XW5We3NtBujhjJk&#10;Xd8vmHBbjB2qTlevP5VozXnl6pp9o8Swxskb3CySE8FbZhIzKOA+QxAxjJB5HO1o3hnStTsPtssM&#10;KyKzDzJWC7PvtkjGeAAE6/Njg54/RGp4jSCPgbxpu8jC8OQac8SjazOwPzRso2Ac5IP3gMHK5wMK&#10;O5rtJNOn0q1lFu2BGxjZV+bAMqt8wGd0ZEZOc9SBjirXg/4awQXKyX9sYY9ym4aD70HzjAwByUUM&#10;zpt6t2xg9jY+DbbVYTcYXyoQNs1x8wKtuY4YgF4yXwSMFSGG3Kvj0MLhaig7o561SMnoebLp7kyx&#10;LpjK8m07vMG1sIxKnjBfcylSDnA6YIIq3dnfaXL5bSNJMsm9i+TyJFBkABVlf5ehwTxmvaofgj/a&#10;Nq7zx+UrW/Nu8JdAqtGqo5YBSr8KHDFkCgY4xQP2ftTupTJfJ9okuJI41aaPyHM24kq4IBV4wjcn&#10;KsFGSAQT1fUqm6M/bx6nhpS8t4c3EofasZZ42AbnIBUnkdwzdsHmonnWRLd8Qts8wZ29fk9cEFOm&#10;08nJr3cfs428sLRvfXHkLZRy25SzZdifOVZVwAzNn51U5A3N0Bzh6l+zN4xtoLK3tdGmjle3kh+y&#10;yMpUTiENJt+bPkqGDbugyOSOaxng6yV0aRrR2PHo5E8y2YC4UbWcQxkMWyobjHSTpuPZRycipGWR&#10;0SVLq2WNoS53W+1MEcMq/wAQGWUDseTnOK9NX9nK+hsUuL+31O1mksVkjVoAs2WR1RGDbcMXT5u5&#10;jIK45WoY/hzb289vpS6hbN/o8bC8SNtoYJjcB3iBXG0fcLEkDvnHC13rIPbQucn4d8J32pyx28Nv&#10;Oz3NsY41jUyElsfuMhSdzNtAf8Omce+fCL4QW2kW2n6p4ilt5IZ5C0JEarGj+bEDMynhHiLiNlwN&#10;27OTtwZPht8I9B0OzstZ8SRw2kCTTRSR3FwhKsHg8uJztHmeY7gowbdyxG7aRXRax8QjcXd54UsI&#10;FZZryRobht2BITI6bWZFEZGbdnYEEkDJYjFethcN7OzluctSpzXtsbGk3P8Aa4+y+HoY9Ojs2a5t&#10;oWRV8qNfNuQyIXBLyNsRBnhQMLluLXjHU7bwrZ2c+p2i6lqny4+yoqs2GiVLSIZ3KQsGShLIxlBG&#10;eWNjwNbatBocPiu41xrabRb1WW6umIY7m+a5KKdyqn2VggOTg5HJOfO/i746gcf2bb6ddSMytHLG&#10;8krTJmJfkO0BWnZi7JJ8u5V4Jw1dlSfs4mMYvQ5vXRYBY7kxSKstpALiaPGx8r80kYIG35W2RqSc&#10;SiU84IFPRtIstUvr1htXbYh1jt5I41EoKCSNVG4bCHMURAA/ex/N8mDRTV/7QMcsn2WGXhIbiNio&#10;hZHDAJjbsUj5VJ+UkTtuGM1oaObnUYl1N7Ge4xH+7kZ2ZmYAyBlIH3zub2V7j7o215Lv7R3XU6/s&#10;m1o+kXd3eB963d1asrNcWEUaRMTKyFtrJk5di4C8rHCv8KnOhoEUljYIdFsmWOa28u6mVwJlUhZO&#10;u47sQptOByZ2XG5QDWezNlq0kUDMsMTyRQyW9ucKnzKeJUTbsVvJx8pMhk4AbNGo3C7IYtUubJhF&#10;IsMazqHj3GTedhjY7gzsD0+7Ep+6eOqOquzFosRpY+dNNcNcawLWZBNNcIWjc5Ymdh5attZi7Fjj&#10;78OP9XuC3WtX8lounx6rNbWsis7R29whR5MxK4EYCqAdscTEggBZCfufNHBbXN3FHFe2f2fT2WO5&#10;tbe4sf3s2QvlEAhskqLcFQeB5mPvFjn2llfi1Nva2Bs7Sedm+3alEYZniEZkXGSQCUZlOPvNcKBz&#10;gU23swsSTJbpZFPtaTx7kIkjt2DXmSjj5SAVwxUk7efMbBIXJy9ZZFghaxLfZpI1M251PzZP3uuF&#10;VlO0Hgg4POcSrd2F0POuTHcN5giS6htfkVt7HanyEhmwVB45Kk45NS3s8cWlIWgjVbhmZVeTzFcd&#10;M7SGYAMPlBGGyh4GaylLmLRmWzW58mW+kVbjbGkNyVCiPbkKMlT5gVSGzu52R/3xi7Z3QaSaOxuo&#10;7UKrt5LzKBBg/KCCDnb8g243ExSDFY1xrHkWcMljp07svys7qvzABSMDb/q/lB54IW3GcnFJpnii&#10;K1lktbW08xWky0fnHEjdyG3Z3feTIHWWVuNtTGSSHbqdQNQuLdI2VIY5JsJFtQfINp28ZGCCChJ4&#10;z0FQ6hOAiqYvNSNv3Rhk5RNrhgVz3JfPQHjGTzTYLyZi+7bJujH7xbgHKlAynCkDIba23GR5oB9T&#10;ow4tp444bdt8LfO145wCOgGdvfafvED36VtGRBzcJvLKZZJGA2yMrPDNwvyZdsbskohCD+9njkVo&#10;vatcLkW0dlsyotfnXOcccnkhSFwP+eZPfFQ6hNBJBILfUJEhhKpErLnzuhjHJH3m3XBbBwcKcZzW&#10;Lb3r31wy29x5izKvlXTRhiFxzgc43El8DkeZjkc0SfulJGxpHiaX4ZfEjSfHOlFo7rR9RgvbfyoU&#10;IeSJw0Y3DHQquT1yfev6IvD/AI88PfFDwRo/xM8LOZNL8RaTBqli2c7YriJZVX6gNg+4r+cXxb5U&#10;VnY3IYwfvNxQt8qjC/JnAyw5Bxnp3Nft1/wSb8cHxt/wT6+Hl39t85tLtbzSXLNkp9nuZAinPIxG&#10;0eM9q/N+OKCnQhVW6dvvPteDqzjip0ujV/uPSPHs4dWW3Q7MHAPavz9/a6sDpvxtvp8bVvIYZenf&#10;ywD+oNfod4xtjsOyP5gSWz3r4Z/b20c2njDSdYKbWureRCuOm1s/+zV8rw7W5cwS7o+j4po+0ytt&#10;dGeK2kxRfkoqvZOQmN+KK/SD8rPz0e3wen6UzySvAFaLQL70z7NXylz3uUoiFiMGmtbtv5X6e9Xj&#10;bnbwO9DW2DyKfMTylIQ4P3acI8j7tWvI54FKIGx8oo5g1KqxEHkU4RjdjbVjyPUUohNPmRFiuYsD&#10;OKEBAxip/K5xS+Tk8UXQdCDbuGcdP1oaIKuFH4Yqz9nP+RS2lnd6hdw2FlbPJNPIscMcS5aRycBQ&#10;O5JouNRbO1/Zo+Dl/wDGT4o2+kIvl2OnqLzVpyOIolIAXPQszEKB9fSv0CstCuLZo4re13bVHmBY&#10;woIIJGOOOAMGuS/Zq/Z7074IfDC10K/0wDXrxhc6xNtwxkONkWT1CLkccE7j3r1y10GCab7LFLJG&#10;yqxVZmwzrgbU/wBn0/A15WYYiPK4RPs8jy90Y+1ktWTeGPDoi0BLuWWH5l8tUV8l+B+YO7p7V0Wg&#10;aFNO8dqluCvl5aTuAOgI/wC+quaPp7jQLeCO23RuzeWwXDFv4uvGDgYBHSt7RdNthu1BGyxj8tQ2&#10;Rjb0Gf8AIrw5y2R9XTjaJmw2U1usReHmOQ/KBkycnv8AmPpVvTLWaaT7ZMvnfNuiZMggc849BWtB&#10;psttp6MB+88veyvwE+bJ598nFSmzuIbpY4nyrvjYF7ZwB+tc9Q6qfwopjTgYpbmCP5VHzKx6c0+z&#10;T7JB9ndYwrMPLHoO5FXdUs5orxYbd2ZY7VdwbAw2csfpmiW0luLdUaAbV+8zcA+hJrGXusuSjKNm&#10;Zt3qNwsjPcQfJwDMeN3r+ArnfEGtSafOyadN8oUszNITkjvnv2/nW1LNJcJ9kup/mkDGSGP+DH93&#10;14rjfF0qKrBpfvLhd3GAfasakmRyozdZ8apbmS7ubtpZvLxJ5kwX14yc4Hbr+deY+MviMLQx6gLp&#10;grfej5VQCpJGT+XH6U34iavMLNzCUzDnc6ZzjkfjzXgnxA8dXUVpJFJeDEfMQjl6cdfesHqctap7&#10;K5b8d/GKV76NbG4WPLMBGkmQpGPmz610Hw1+KV5I6/bJWLNjaWbIzXy3r/jZ31LzZJOQxLN616N4&#10;A8XJNaRyrOMfxDd0q6a5XqePLGc1Q+4vhr8Q0uLKFHbLK3393UdxXtHhrWY7qOF45flHBG7jFfEf&#10;ww+JJtXjgZ1/dsDHub14r6N+H3jptQWORruNV4LIrd/WujzPQp1ubW59D6VqO5FjuG2bjnKn7tbV&#10;hKJZkeG78xV45H3vavMfD/inzk8yN89iv96u28P+IFULCVGxuGVj0ape53U56Hb299KdscS7cYG2&#10;vOv20f2idH/Zp/Zr8T/E/VLyOG5h02S30eORvmuL2VWWJB7g5f6RmuxsZZXfzI4m2yYQbWNfkR/w&#10;Wu/bfi+OXxUh+A/gO83eG/BdxIs11a3G9dR1AriSTI4Kx/6scn7pPevQy3CSxeKUVstWefnGPp4P&#10;BuT32Xmz411rX9S1O+aXUpTLcSSNJczM2Wd2OSSfXJr72/4N7fgJp/j79p7Vvjtr9lut/Aem7NHm&#10;lkCRtql2rRIMtwzJAZ2C9mKnrivz002xvdS1GOxs7Zria4mEcNvCpZ5XY4VQO7E8AV/Q9/wTF/Zd&#10;P7If7KGg/DHXNHsrfxBJCdW8WKIcvJqNwA2xmIOWhi2Q5B/5Ze+anxO4ihk/Dc6UHadX3Irye/4f&#10;mfJ8I5XLMs4jUlrGHvN/15n0rqOtWunWn2QzMNq48uQD73b2qvZ+I7fw9p3mXk+2V25Vuo9a5HVN&#10;WvNb1VdEtSA0ZDyGQD5PbJ9f0/GtI+Cda1u5j+0TssfQ8d6/j2olomfvMKcVT940L34pRz3GLf6D&#10;a3BrS0Px7PeN5Mcm2bHzRlqNK+FNnbQ4mhyT/Fmrh+Gttbf6RCXDfwtUvl6GcqmFa5dC1ceNb25u&#10;otKjJG47pD6Af5FdRo+v52xQT/L13e1cfY+Fb2CaaW5w8jKAJPbtTVvNWW+TT7e2IhjOZJs8ADt7&#10;12QldJLocVXDUKkWkeoDWo1g3o6yMf4e596SwsmnP2m8dGc89OlcZpOoM03nOG+XjmumstWLqA7/&#10;AC+lHtox0Z4tbByo6RL1zaXE8vyKdg/IUiQqf3cf4tinxXyP8ueM8c05rpFGyNRmpckzj/ebWIbi&#10;RbddxWmwie4TeEK/7LVJGkRG6X5m/QU7z9p2kbqjRM0Uug0ZWPLx8rUUu9uVHHsKluJw67QPyqFm&#10;kA+U8VlU3sVEZll+XG7615N+3R8fo/2YP2TPHXxtW4WO90nQ5V0jcR819KPLgA9TvO732164UO3c&#10;DX5u/wDByL8U9Q8P/s6+B/g9pk5DeKPE013dosmN0VpENuR3G+b8xX0XB2U/25xRhME1dTmr+i1f&#10;4Jnm5xivqeW1aq6I/H291fVdX1y51fWr9pLm4laWeeX5vNkb5ix9cnP5monMixZPRtpXaPvcc8e1&#10;MEkFrCqu6+Yqgs20sFb0qNZ43/eZlLSZ+ZQfmJ6Cv9DKNKnh6ahBWSVl6H4FKbnNyfXX5jPtIs5v&#10;L84BeV/dtyw9at6fqUjKUt5VDyAr83XHcFu3btVNrQrE19eBhGwbau3BamxX8MEKmS32q7KZIzw3&#10;A6iqj7ujFudJZJpssYNz5lxNgrHmbC7sfexjn9PbmsvX9NKWMlwtvGx6bz8qkf7I78+lW/D1/wCV&#10;Ml46fu05weS3Pf6U/UoNZ8R3LRyRMpWJnaFf4FHJz/kVUoqUQUuU8l1m2VbmTcpADZ57fSptJvbW&#10;B1Vpgp3ZBK9D610Xijwszwn7Oo5yGkwcH244/I1xTD+zbnBG/wCbHl5rw60Xh61+h6FOUatO3U7/&#10;AMO6o4mxCyH5cMrfdI9cVvRz2YicwFkXcD5fTOO349q4PQb9X3NGyrtjz5jHp9PX0rsrPxAt3piW&#10;K7QsXG5sdz1xj9P1r18NWUonn1qclKxT1wOJ28zG5lyQvOPbPas7TjcPcLAQyquM7ycEegrR10NG&#10;u23ZZhz8+D0/z25x61m6dKPt6xzu3Iy3+yv41FSXvmkV+7udJZ6NbvbeZIsismCu2P5WUkg85688&#10;HFfbH/BDj9tJPgb+0JN+zZ4tuHXw38R7pYtMVrhmi0/VhxEwB6LMAY26ZfZXxr4day86Muq/KVKq&#10;Sd0hzwPYepwfpR4mn1Xw1qkXijw3ctpN9Z3K3FrcWz7WimVw4kGPubWAwPYdM14PFWRYbiLJK2Br&#10;q6nGy8n0fqmehlOYVctx9OvB6xf/AA5/S5bSzW0wyfmz90NXXeHNRV9pds/3s187/sXfH1/2oP2W&#10;fBPxvurmKW/1bR0XWhE3+rvov3dwp9D5ik44617P4dvVilVWfA+tf5847B1stx9TC1VaVOTi/kz+&#10;lJSp5lgI14PSSTXzPS7WYFAQ2fxq1FIMcn9axdKvBLbqB25+tXkuQfk210UqqSPlqtFxlYkvQkm4&#10;se351z+sWa+Sw2dj+FbRfdw1Vb61SdWIy23/AGaxrL2i0NcPJ0pHCXts0MuSmO+cVp+GtUeKZBu4&#10;Df3utWNY0tm/j7cNjpXP5lsrnHmcq351waxkfSR5cVQcWelKyXcC3sJ3NH+q1Nu3ZIfjGRXO+Ddd&#10;V18uST+HB5/St6TMYbj/AHfQivTpyU48yPmq1GVGq4MkhvYo/lLdetWY5Q7FS3bOK567vhFJ93gV&#10;b07U/tID9GFVHE+9Yiph5cvMJrUpif5A3zdg+3ODXjf7f/h0eM/2KPit4YaCOZr7wDqL28cknymS&#10;GEzJ+O6IHPtXrviQhoVLOvzdyOK5jx3pS+Nvh/qnhpwZY9U0m4s2VYPvLLE0RznoMNmtsBipYXNK&#10;VaL+GUX9zRc8PGphWn2aP5r/ABj4ot7u1iXT2hiXyRuWGLazkgErnOTjPckdPWv1m/YQ+IEfiL9h&#10;j4Z3kszN9l8N/wBn7WbJH2WaSEZ/BBX4va5qF9oV5JoN1taSyle2kV/vKyNtI9un4V+n/wDwS68f&#10;zal+wbpKTPsXS9c1W3+Vs4/f+YB6YxIa/uHjGpHFZHSrLun8mkfAcBxeHzyrS8pL/wABZ9SeBfGd&#10;zrPjifS4pWeSExn5TwCR0+vQ/jX0Z4Q2Q2UcdxyzrncOx5r5h/ZO8M6lc2lx421F5WbU7prmNTk/&#10;KDhBkgYO3qOmenSvp7QJpnghi3BQq7cbOgx1Nfl+HWtz9UxUk9EbF5cqqsvmLwVzjrjvWLM0MDsQ&#10;/wDyzwqqvt0/OtC+mR4/MC7to2s23npjg1l6irwXAMcuGLZyzdjXbzXOeEXscnrkI3tJKG2j5mRe&#10;r5469sV4r8YI7ee0vLe6lhELbzJ9pZVjXjodxwMj5Rn+9Xs3irU7SzijluVZt0mzYmN0jYzheeTx&#10;3xwSfavG/ixquof2cwlv5Pl3Nut28vyFJySD2yfmznOTjI21lJo6vekrI/GP/gpPBO/7WOr6nKZD&#10;9q0vT3XzJNxUC2RNuegxt6DgCvB0U56V9D/8FMYblv2m7jULq7aRrzSreb55Wdj8uzcxIGSxQnIH&#10;Pcmvn4D0FfouBd8JD0R+M5npmFT1Y2OM7s4q9aHB6VXjXnhatQoQMr6V2ROWMrPQ0LOXHQ45xV5C&#10;cbgev6Vm2/TOKuwlhxmuiMuVHpYXFcmjL9uxzwa1LCQq4Oe9ZNvgcjFaVmVJ61pGoj2IYpNXOw8M&#10;6uYmUHA/GvSvB3icrsVptvzD+KvHtNmaI5U4xXW6BrTwupL/AHa2hX5XYxr1udaH0F4W8UMyK4k5&#10;4x81dtpPiOV12i4bGeoNeD+GtfK7cP6d+td1o/ic7OJMc+ua7qeMilZni4lOSPUI9fmJ/wBcx/Gg&#10;axcYz53v1rk9M1xpdpJrRF55i5U5rohjoo8GthpSNWfWZVDZlb161h6xrk2zbup093LjCj+GsHWr&#10;x9nHWtP7Qgc/1OoYfijxJKqsu7n/AHq8z8W66ZFYl29OtdZ4lldlYb8gL6e9cD4lSWXcjfpXNUx0&#10;ZFxwc0cL4m1VpnILdWrlXtbrVr2LT7O33zTSBI19STius1rQ55Cx2mufurd9AMmq7mX7LC8gblcE&#10;Ka5ZVoyL9lOPQ8r8f6kmoa9dSxn5BOyxhegUHAA9sAVzEzB8+1X9Xnlabc8nUce3+TVGKznuUZ0j&#10;+71P9acnfQ0jGxVlYq2Quajy/wB4k/1qSeJ4JGidvu8GoyWB4NYvsaK4GVUGWqGa92nh8/0omOO9&#10;V5ICThW61nKUorQ0ST3GT3sj5Aciq8jyOc7zUxtTwM0nkAc1yy5maLlPpj/gldp0Nz8ZdZ1G4Kq1&#10;joe6GTdgqzzxDcfYAH/vqv2S+B1jJd6SLd/lWAqNkfO3I5GcjA+Zvxr8ef8AglLHHb/GXXrx/Ly2&#10;gqkaSLkMwuomAPrkgDB45r9lf2foY00NWHzTzNHIwDfMx24z9QePcnivl86Xvan1/DusH6n0Z4Ph&#10;j+xp9nbDNGoUFRhMKNxyO445759q7nS4TtW3I2qzFDuX7/TkDGf6Vw/guS5aGG8MSKFbavzfdXnn&#10;JHI6sRXbQAORBaRsJdn7tnjZgjYzjrxx1/D1r5CpLc+3ox0Ogsm8p4LN584RzMnlnc/Bww56Z4+g&#10;7Ves7iOSzW2dVlO8HCrxnGcj6VRsBMBukzIyttDBPvcY55+vT/69aUMNvawFnxH6bVzt4rJS0Nra&#10;ak9mzwiRRAIwVy03A/Dv/k1bsmmYK02Mhc7kXhTyPrkg1TsbUyBh5/llGIRmGfof1P6VLdTRxWza&#10;jdvJHAqlpgh3MfQcDnP61XMc89S/E/lHYFaTbgK27cwJ65/SljvLeb/U3TKWjwGaE9cjk5qGCSNr&#10;JLlpfLby9yyFdrMvpg9OKltb22vrNpTE8bKxEyspXJxzjPbmtDnl2sPsnS2uV85C3mw/Ltj+UED1&#10;7delQS3SyzGNYjNuyPMbPy9MjOOO1STM7Ju80YXkN90FemabPC97LGtuvTaG3fLjn+tU3pZAuW92&#10;QzRh2YQFs7RtAbh+SSDx79sdB9KhupIJPlC52ZTLHqPWpoI5kdhPIw8uZkX5Rjk8HA6iqupXKPma&#10;PayyL95jjFZ8xtTtzWRSvpYYkaySTf8AKcRr12juKz7hJIreZYbsFvWQfMF4z36/zq+zLK/2i5ja&#10;M7Qqu3IQHj8c5/xxWLqsULPJNHcMqswLfLgHHA579OOlTfU6lroYN7dWUmoyWsLJuttgkjXKhGIY&#10;qevOccdsVyXinUX8y5tPtCqrBiyKuNgDZxwOTjNdLqlza2CtJaIu93y/y7c7RwSfQ9AO3NcH431D&#10;y55s7lHzIryKTn73BwRzjFaRIrS90+ff22Pibpfhz4Z69d3F3Ha29np8jSSTTFUXGArNxn74jPB5&#10;3Y46V+A2p6o88fnfaAzNdeazK3Q+Yp83OOWOTlfp1r9af+Cy/wARz4d/Zav7MXcbR6tqEWnSSLMF&#10;AUOZQYyOrbo4ccdOOpr8nYri1OnWLLIjSebudVx8nMGJAQdxlzlWTHYGv0Thmmo4eU31Z+Y8TVlL&#10;FRh2RBPNcQanaT2yQwmOGKUgncifJD87nnIYkNjsxP4bvhPWrjRp5Lnydq29whEdxL8hZDIwSTce&#10;ec4+h9azDcRR6qsuIbcJaoWLKSse6JOT/eD5yR2OaSG8SS3vG3+X5fmN+9kBC4ExCHg5cgAqT3r6&#10;qnLkkmmfLuPNFntmha9oeo6W1y9yLrzoN4DR5l3rFvLbdv31ZiT1DA46HNdSniqzklt5BrttFFH+&#10;8ZoWIYtvWOR2TGWUqG3RZyMblHWvn/QvGMVre2kL3M00YZU2gAtIoeMBBgf60e/GAKkk+JF/Gnky&#10;XUrQFfNdo0VcsIn+cAcZBLbgMZxzXtU80pRp6nDLCycrH0HZfFC+sI4b/TVa18iBZTIqs21X53b+&#10;SYmaRcq27GDg8Ljbsfi1oOm3ZFnp77tsaz3E1wsim32usLNti3MDksJOoKgFcZFfLGofF+2imSSK&#10;QblyY2TOI5fMX94uOSpjRVK59unFc/N8ZdbREEc8qlLfy+TkpkPuUcA7WLZx2zSlnlGmNYGcj7eP&#10;xj8FxmxsdfcW81nCCrNaxO73BRVaOYqg24jBUSjIzJkj5SKuaT8U/hjr1pM51OG38x5jBaygBbQM&#10;Q0sAO4sS+fLG7AVUDqzFiB8Bj4pa4fLQytJDExCxSSE4XHCZzkgYz161csPif4kx5bTsxmYFz1Z9&#10;rbgen3x2b09aI8RU5e7yh/Z0lrc+8tX+IOgusxe/g8yVZZHkkvHYRTEu9yrxl87Y0zGJMgqX5zkA&#10;cnpaWHijVLiVdLm/cySTodrGeFJOd2MfLsjG5wMBvlbttPzL4U+JfiGbVEmv9QkjkZ95ZWOzk8sc&#10;jOxudx6ntnnH0r8HptO07Q21vxJY3C+ZbXVn5kw+czKE8s7CylmWR02k5UpIWI4xXo4XHLEbLRGF&#10;Sj7PdnR6pqunTyXHhqfU1nCu1xYzTSfd2y3D5WUjBOEhjRc/xABsKK0vBvhCaO1tfEOtafGn2X91&#10;JbQZUuyuiC325VWICStI2dxLHtyOX8GHUtU8RWpfVrfy7Fvsk00fUg7Yd+ZQnm7EDRRrnq7EDDE1&#10;u/FTx1onw+tpNHt9JjhhvrCN75Wby9nmIZBCMHd87yyqZhzuVAxYZNd0ZJQcmc8tXYrfEz4m2trv&#10;0jT9RWRZ90v+g7w09zGuxxsIXCRtNLuQ4yrgjqAPHtS8SDUL+S7huZPLlkYxrHKPOAYZ3cLlXIY+&#10;UTyidjtAql4u8f6hrst1fWtsysyvIyruWNCjfKeAMRIfkdgMswXBNYMF1PPqzQLFOjPxDErlViZs&#10;tlmwWDAglj0SPjrnHlVsTzS0OmnT906O0vDe/aLJLm3jKzYhaM7I33kLhOQdmS0ahsDy3kNdjoyw&#10;SSRNDfyPu2nd5TKsn32DSAI+MeY1ywXoFKEHArh9FneOaeK9hGGjH7touZMncisdyhcqMDHRFUdS&#10;a7y1QskdtHM18rsj26QwlprtyRJuVCowZpPnUcgRLKpJGTV0byXMKX8psNaJpFsZfsN5lfLZjewx&#10;jy8gFFm+RgWA3TMwyWJgYhcE0241KWGJ4F0NrKSNXkuZLm4lDNwoYkb+NkSCLgkhrlwCdopqava3&#10;0i273bozTJ9nh7T7wGKJ8w4dmSNQBuEW4jOwrVe2t7a9DNc6xc3NzI3mB7i4Hz7WKk4XczybzNMS&#10;x4EIHO/jovHRoh+7obGNMISP+1biW9hQFo/suxYSrfvsBgSMZum3jkiFGIPGM/xHLKZ1bU5jd3Uk&#10;29oNsjRwuWV23bm4MbbidxIBtEHI4qGKWe1vP7Ss9Ph0+CPaY1W6aZl2hR5WdufMGUQsCG3T5PBN&#10;UdZvfsdvNHu+zw+bmGaY7ZLuQvkudxA8sqfMBOTh24JJJJ1FyijEW4kVbtZks2kk+QNPDKPLt2DE&#10;bPuEGQD5BsIyVUjAwTJdXkRt/PhuPMHkK02FeZMbSDy5LAn5gVKDDJkA4rElvGkkjmYbI/KxHCsT&#10;yRKpVcRqMEkbNo3MQc4PG01bW9t3to0vXj/1mwL8obBIO45JwPm7AncX9K5Yy1ubS0MHVINOlvJL&#10;jy/s0Dq0YhVRFIQoUBlGVDNnGDwfMPQFcU2eKwtrSP7OWiyCG3tsVyc7Uxk7QNjDJ58uPOMyVptq&#10;dlC8lg9ytn+6G5osGQS4YE4IyRu4xkfPI5/hqNL+0u/39ldqz9C1wCse7Iwp5Py7lJJwD5duo/jF&#10;EtRJlrSWu1mW4M0nmGQsrTEl3YbsZUAcltpKkkjzEA+7itzT7mJreNw0iW8kTGSZn4k+bhlXjHGw&#10;HOTmM+tYlhcw2YWRY2RgrNIVDHCgfMDkDacHdu6FpI1479PYC9tHRrqGVdwYXkUTf6pc9M4HV1IA&#10;+XqvbBranqTJnN+KrK8uw6TybY42VDHgfNnC4z1yzfus5JCRlieorMtbm8vLyOUhm3NktkRsCwYh&#10;2RR/ErcIBgbl5PWunu5NNu7eS7itInNxcE4eHcBuHIXnO4jcuRjmUkYIrnjFJcXv2dIzJM03l5JO&#10;2Mlh32kno3JPG1B2pTj7wRKPi2OS10q3toi8SxzN/osm5iig8DJHzfUgDPNfrv8A8EFPEE2rfsN6&#10;poEzO39keP71YWbt5trauR0HfP51+S/xBVm0aF8xyJ5z+WscQjxg4yMcdunrX65f8EGPC82ifsF3&#10;uvXMflyax8RNQkC+qx29rGDkn1De1fEcYWjlsr90fVcKRlLMo27M+qNdjMiyLIvP8PtXxn/wUMsI&#10;20nRb2NNzRX0q+Zt7FRx+lfZnihpW3EDazKR9K+UP26NDnuvAqyBt7Q3SSSf7IwR/WvzvKJ8mYwZ&#10;99nlPmyyovK58i2ag/NRU9nBt2qwNFfql+x+O+p8Ivp/JPl1CbEq3T/x2uiexLHG2oTpuTwgJr47&#10;nPoOUw/sTddlIbEngJ+Wa3Tpa7d3l0HTlxuZRVRkHKYH2La3+qpDZMOdn3vXvW42mjHyJQdOToyZ&#10;wON1PnCUTCFiS33aVrLJwqc1tHTcEfJj6UDTeo20c5PL0MX7EM8K2aUWTZywrZTTePmFItgOpB/K&#10;jm1J5UYzWmB8wHPTJr6m/wCCf/7Mp1e5Hxs8YaWs0a7h4dtJI9zbgcNcYHbqqnnu3pXnP7M37Omq&#10;/HLx4LSe0dNC0/bLrV4VYAjPywoR1d8Yx2XcfTH6IeF/DUNgsfhvSrZbW1jjSFbe2jOyJQBiPH90&#10;AY471FatGnG57WU5e8RW55L3UQ/2MXnhhtbYN5jMfMYE72GD16fLx+ZrXt9NhtZvtDyb5GYkLGu4&#10;Ljjj8Me/Q1o2mjwpqjwzoF+yLIRGu45GSmQfXHzEdgPatHTbMNJmS3jDFc7d3QHkEdegr5yvUu2z&#10;72jTjGKSJ9JsitrFAIsNJgfNJg+5z9M10EOlvYx/aIz5a7mHl7uPqS3tUVhp32S6Deeu3y8tuXnd&#10;0I9hz3zW7p9rbzRrdsY9rZLxzZClgMYA6ZP9K5ea61N720RRgtUUstw6tDuI3HkjrnPt9fSpBZxS&#10;RMqLuXOY5lP8/ateDT4be5e4S02xhRn368D1ximSaaYB9ty3+s27SuB05GPSsZGylpdGLeo9pIy3&#10;BUMqldy/xDP61HqMMDwb55GXzI8qNxOfwzitS/iskcXgZS3mbWt92NoI6isPU22skOxWZWO1S54B&#10;HT8PrUyaXxFRuznfEce1vtUZRXXlunA7e4rzzxrqBEO1JQqsu3OOCf6c16D4hgu5oS1rbN939z8x&#10;Kv6qO/Jryvx9LFGV+12syttLrHHltvUck9s1xyfvaFO255B8R9Ra1tZLi5vGKh8sd3ysSOwOPXHf&#10;mvl/4v69bm+mkT5dx/d44GK+hPi/dXGJJra1wxib5VAEh55JJPXH1Ar5M+KWqTS6pNbzqFZX5ogu&#10;bQ8fHS5djh/EV/K07MH3VqfC74gasNbh8Nw6bPctcyBbVYVLMT6fSsG9ZppvKKE7mwo9TXu/7Pnw&#10;lt/CWkr4w1OD/iZ3keI93HlR+g+o6/l0r2sHgo4p8j+8+TxeIeHfMtzb8O+Jp7abbIWjaNsNHISC&#10;jA45HrXt3wh+KkodbC5nbO3DZ6GvG/GXhVWLa7pcWJ4xvuY1H+tA6t9f8Kb4X182tzHcxS98t9Kz&#10;xWDlhKnI9V0PSwONjiKfOt0fd3gjxmL2Bdk+SuC21u/pXqHhfxNANtzczfMRn5u1fIfwk+KKzKsC&#10;khuB5jN79q6741/theB/2afhpJ468Szx3l/JGyaPo7yY+3S++OREv8TccHA5auWFGdSooxWp7SxU&#10;KdJyk9EdB/wU7/4KA2n7Lvwbm8BeBtZjHjfxPavDa28cgEml2boQbpuchm4VM+pb0z+L+paleane&#10;te3Vy8juxZpJGyznPJPvzW58ZPjH43+OnxD1H4lePtYkvdS1K4Mk0knbgAIo6BQMAAcAAVY+A/wZ&#10;8b/tCfFjQ/hN8PdKkvNV1q8WC1jSMsI1zl5nwPljRAzs3ZVNfa4PD0crwrlO2ivJ/ifB5jjquaYp&#10;OO17JfgfXX/BD/8AY3X9ob9ogfGLxmsi+G/AFxDdwx/Y2kW/1Q828HH8Mf8Ax8P7Ig/jr9svEGs6&#10;foFlHp/9olW2lyZJmKyvjlgzZxk15n+yD8AvA37InwC0P4XeCZEktdHt2RdSFuqtqN23+vu5FxuE&#10;jtnbkkBAig4Fdt4ettR+JGuCX7Mq2tvIHL5Iyw7dMEde5r+UeP8AiiXEudSqQ/hU/dj5+fzZ+w8K&#10;5LHKcvUZ/FLWX52Or+FXhovbrqWpjzpp/maY5wfboOO/QdfbFel6VZ2aOCEGF5HFZWl6elhbALIB&#10;V+1nEMQUMfmODX543712e7ipSqaLY2EELNuH3d3y092WQGMrVCN/kyjdKkjuGRt7HjpVJN6nm+ze&#10;4TzxwoVZNynjevarEFlazW+VjXLetNj+z3GS0XHT73apo/s8ahFX+Lituay0M5SdtCOXR0xuiix2&#10;HtUElnc24yprVSTjJ6elAVH+VjnPSocb6mca81uZf2i6BGS3+NXre7eNdpA/76pZLWPcDu/OomtW&#10;DfLJU3mU5QqdC4uobuA3v7Un2stzmqTQlOCf0pryMmMnP0qXIzVNGh5wk4LUGcrjc9Z6XKrwQ1Tf&#10;aUPzEcetRzA6di40ueA1fkb/AMHKOsTz/Fv4U6B5kgit/D2pTt8nTzJ41J/Jf/r1+tccpYbh3r8g&#10;/wDg5ImLfHz4c2zv97wddbBsyS32rp9P84r9S8G4xnx/hr9pf+ks+T4y9zI6ny/NH5uCCZWd0nZY&#10;5EdFjCZ34PGR6Z788jpUVuIo5zJOhYKNuWU/uvcHp29OnSrMdssUb+dEWkbA2KoO1cev+fw71b2J&#10;i7SW52SFgFVsgHnqRk+uPpX90cvU/D+a8SO+vZXVrma6a5kfAkZm+WPP4fzrNW3meZoopdzD5e55&#10;9K0YNJZo2E0wWPc3mSqDy2cY/OktRBp1rLL5aiTH7rrnqenpUS7lRNCytFs4beIXCq03zMZJBlfw&#10;z0roPCOmeI/GXiC38E+DNIutU1TV7qOz0yy0+EyTXk0jYSKJRkks2BgVwH9qzrdtK9wzSMNu3cfy&#10;+mK/W/8A4Nxf2S7O9sfEH7Z/jnQrWeSK6OieCWurcs9tIihru6jJ6H51hBHQeZzzXzPF3E+H4U4f&#10;rZhVV+WyjHa8nsr/AJnpZXl1TNMdHDx66v0OK+CP/BuT8f8A4peEovFPx4+L+k/D6a8QSR+HbfTW&#10;1K9iB/567ZI4on/2Qz+5BGK5z9pD/g2n+Jfg3w5NrnwQ+Pel+Jry3jZm0vVtDbT5J8c4SQSyLuP+&#10;0VFft8GBj+U1i+ItEgvbVsr8zcHPQV/JGM8XuNsVinWVZKN/h5Y2t22u+17n6tgeFclpx5KkXfv1&#10;P5O/ih8JfiP+z/44vPhn8VfCV9oes2bATafqEJVsdQ45wyHghhwQaPDmpybZFYJ8ygDI7Z5x61+5&#10;3/BVH/gnx4R/ap+F+oC002GHxhpdtJN4Z1dYf3hlAJ+zOR95JOFAPAbB4r8IRHqfh/XLrw/rFhJa&#10;3mn3MlvfW8i4ZJUYqwPcfMDX9DeG/HlHizBNyXLVhbmj09V1sz4vivhqpkuIXK7wlqn1OuunHlKk&#10;MnnK+PmAwY89enXt0rDuLU2rs878MMxhVO51PQj/ADxWxpMa3dt5kQDNt/dlzlQfXP8AT/8AXVHX&#10;Gt7eTdOGkdflGxTx6fSv1HEJR1Pj6ezizovh/fwxNtO7fx5e7u2MDg/05rY1m01CawnZI5JYmb95&#10;IY8qSRkjJ+6R1Ned6X4jkt7iONXaFVcjd/Ep6Yr0zw5q8Ovaalm8qmRcCSSbHHXjA6ngdjV03GpT&#10;cUZ1IuMrn6W/8G6/jrU9T+GPxK+Ct5cs0Wjata6zpsbSElFuUaKUAH+HdArccZc+tfonp7MlyF3d&#10;85r8nf8Ag398Zy6N+23rngp+bfxN8P7uOP8AeZJltp4Z1PTg7Q/H+0a/WnU7R7W8OB91vxNfw74y&#10;5asv44qyirKooy+9Wf5H9BcA4761kapSfw3R2Ph+dvIQFj92tiIqDnGPxrl/D915sCopOVroFim2&#10;+YG61+Z0ZPlPQxVPlqtMsCTgkGpAVZchv/r1VjU55f61YXbEnmO44/h9a3TOOUeXQp6vbw+V83y7&#10;v4fWuT1iwwxbO0cdK6q7zdHzNuAPuisbVYiNwHfgVzVY+9c9LA1JU5WMrTLuSxuFAkx7V22m6j9v&#10;gEbS/MvSuHEDK53Pz67elXtN1w2cyq0mP60U6nJodWOwv1jWO5uawjIGBTHdazdM1eS2ugjSda2p&#10;fL1nTxcW7gso+ZfWuH8Q3Labd72JG05x60SvGfMY4KmsRF03uddr15/xLVmLL8rg/geKzrTUMW6y&#10;yuHCsD+8kLg4YEdO/tUVpqqaxobLGRIyrnb3rFGoyrpt19nDwtGHdtkPl44zjceO33ulVGT50yqe&#10;Fag4NbM/mj/bL8OjwJ+1r8TvBDKtuNL+IWs24VW4Ci+mwPbIr7U/4JP6rdat+yTdeE4ZGb7V44vo&#10;YVRfuq0Ftk5BHGCc9P1r5R/4Koj7D/wUM+M8RbbHN8QL6ZdzDGXfccHp1P15HevsL/giR4el1L4F&#10;yX0sXyJ4ru3j+bGWMUCg+nG0/wDfQr+3sZXeI4Ow0n1jT/BI/L+H6fseKKi/xH6N/CnQrbwz4etb&#10;CFFVYbdBuEeMYGAo+lei6LPdTcsrbWB2kD8s1yPhvTcqkTnzNqr8q5A+p967jR5DDGruFx1Xa2cD&#10;0r4mB+lSsyxFtDZmb7vG1WIxzmqeuGe6PmRK2zPzMOMew9q0isEadg0nJ4zt7Vla4qFsRsYhk/My&#10;ct+XatvslUo+9c4rxdZQXVzHdTxt+53NGqyfeyNuSP4hjpnoea8g+LkcsGnXLwRncqsfMzhvl7Dg&#10;45P1xxXsniyaL7OfLP3gQq/7P4V4t8argDTZIGnLBoRt+cLjkfjnrUmtRckbn42/8FEria7/AGpt&#10;ajmu0mNva2kMZViwVBApAyeoJLN/wKvD0Rt1eq/tqXs2p/tR+Lri4zuW8jQZzwqwxgDntjBz3z3r&#10;zAKB0r9HwceXCwXkj8TzGXNjqj82ESkd6sQ7s5qNFHapoQCcLXacRagXLYFXoohjiqtqnrWhBDgD&#10;IpSlY0i2tSSFOMCtKwTe+01ThhzzWppttll2jlqj2nLqddKqzSsrd2OQDW9ptrJuGBVXSLNnwCvI&#10;4xXRabpzNtUDH/66h1tDr5nLY0vDs0yFeG+X/ZrtNGuJdqkZrD0fRcMpWP8AnXZaH4eztAA/Gsvr&#10;XKTLDuZqaReyALkmtq31N1XaScVHo/hxSqjZurcsvDGCFKcVn9ecSo4FGTPfTSJ8mfyrJ1KG6ul+&#10;RWruk8LRsMLHn86c3hOLax+z9vehY1y6j+oI8i1PQLudcFW+asDUfCEsgIMHb0r3C88HxgbRGv8A&#10;3zWPqHhBdrfu1HHPFP64+4pYA8H1bwfsUt5TfTFee/FjQW07wPq92RtKWvG7Jzl1XH619J614MQN&#10;kRqfoteRftJeGDY/BzxDeeQf3drG27b0/fx/410UcTeSOWtg+Wm2fGt8POl2R7T8wHWtDT3trWEK&#10;iqHiT58rkAjJJP4YOfQY71l3MrRzeYg5U/lTr+/jfTzDI6tIQoVsD5fb8RXtxktzxLWSMq7kMs7y&#10;vwGYkj05qDc2/aG7ZpSWILvzTCwzux9Kz5iroHc7uTTWf1PuKcyqec1G/HSpeoxGZSp3HoM4Heop&#10;mZQTu96dKWxvAHT/ACKFiefqML3ZqxleWxS0Pq//AIJOQw3PxF8Tw3dwIYf7LtnkdVLMi/aBkgA+&#10;gJJ7YGOTX7A/AmY3mnLuLSKq/P5bMxK7SNvHU45HpjrX49f8EtXht/iTremQW/mfadFRXYcZkNzG&#10;oU+3z/pX69/s7CWTS0f7cVLDa2M/ex7YBxjH418nnykqnyPtOG/4b9T6a8HWzraxqJPO3HG7bjap&#10;OAw55wPyA967awIggVXibfGqgfL827068g9ef6V514MW5hNuAPlbaSu77rEY+mAAW655Nd5pItWR&#10;JbGfdH80rt5rOJWYk/NuJ/DsBwBwK+LqPU+8oxko6nS6ez+XHA8izpHGpbA3Fc4xwP8APFXrGWaK&#10;4ZjD8zFiu4bWKg8buTnvzx9Kx7H7PbtJDYpGrMx4GWOc5zk+55yexq9BqGLphPD8xh27t2cHk7f5&#10;n8axcjodM3ILuz2qH+6wLMpHzD6e3vSaXf215ZKLW6Hllm2rgfNtPX6e9U7a2guLZo5ZA8c0a8Lw&#10;Qp6Go9I06G1R5PL2ryqLIOCueRj2rSMjnlTjrrqaqyboJlulVjtRi38LjGQB6/1zTP7JhGv2uuza&#10;jMoittkkayAQuuM/MD3Ht6c022hs0tVhgQRrGvyRx/wgdOKzPF2lXGq6MbWz1R7Od3Vo5EmdG4G3&#10;GVIONxBx6gVV7amPs+bS9jopJ4IY2mMS+Xw+xvlVyTwM9uo/Oo1MwTE8n3GVmlV9vfPA/wDr+1Z2&#10;i297a29vHf3pulW3VJJCoGXC8ue+eAeT1qzc3Fk8qpHLt8z5FklbAbIOBg9TWqlpd6GPs7Ss9SY3&#10;63Mu87lyzH5vlPbGOKo7RdKbe6X92vKs3IIwvPt3prXjYVEjBVeF3SbSBzkjHbP8vpmOeZpAJIrr&#10;coBBbaMMcdB/nNQ5cyN40+Uq3OoRSSbAW8slgrfhnt06e2fxrB1OaWe2829DQyLGu5V+bDE5xnoQ&#10;P1q/fP8AZrdYkuIl4bzfObaJMrx0644wfesTUb+GUSPIzbWAWNcDazHpg8ZI9RUmqutDF8SRtCnm&#10;XkuyOFgjLJIQpyfvHrz7V5r8Q9QktY7m5ljaNGkbO0AHcOCoOe6np1xXca9qJuLMPbs3mNHgfNu5&#10;A69/SvH/AIo+J2RZpGlj8sW7GPOGYNyrAgjrgHH+TWsfekjGt8LuflL/AMFyfiv9u1Xwt8PotSkW&#10;zi+1XWoG0y8iy7FjhVlJRdrMjHlmYbWIGVwfzstPENxC8Me8qI5FkXgfK25SWHbPFfT/APwVC1LW&#10;vin+1Lqk9ldSSWmmpHZcLujRlXJGR1Id5Fx22mvmmTwfdwRySSN9xcsFXOxd20sfQA8Gv0jLcPiK&#10;OEg7bq5+T5nXhWxk352NH/hITNN9qSIR7YNqlGY4PlhTwT8249R23egqsPEAhgkVU2rJIcruztUl&#10;8r6N97hu2Ky5Zjp7tDDNJ8q/xAKwOO3XH581VLz3GWCbl3fN7ZPT869BVKmyPP5Ymm3iKSPbsmbf&#10;wGZXwcZU/wDfXA+Y/wBKpz67fTl/Mmzv+ZsADB9gOB+GPetXw98M/FXiK4+zWOnyNKc/u9p3Dbtz&#10;9MbhnNev/Dv9ki/unW48QW8ixyqr29xcR7Q+W2IwUkbI23KCxyOh4DV0UcHjcQ/dWhnKth6a1PDr&#10;DRNa1ubybGyaQggbmyFXp1PYcj25ruvCP7NvjzxFcnz9JutscLySYgYbVAbcTwORjOO4r6Z8M/Ar&#10;4beErGS68m4vpo7HfF5nliOXa8kbo4fcUjWWIHfwBgjHzYrsbDxBP4eht20zT9ObTfte+HzbcAup&#10;WAmSdVUnymVOELneDJx2r3sJkELp1HdnDUzCX2Njwbwl+xHrOoWKz3EkEcm1XbzGQoqMNySltwGx&#10;1V9o5JKt7Y7XT/2K/Aj2kOu3/iMxWuoSo1rGFLJbwFI2ErbdzYzLwSFBEZxluD6xrXivxiJdSVNG&#10;jeGO5k+0WzRFWIZp1jV0JI2q4G2DGT3POTxN3pPjHV9Ks7nzb5Q8quskhQMZt8BKkcmR2OwBFOEO&#10;0k/eB9uGW4SnoqZwvFV5a3KmifDz4BfC/wAQTpLbyas9pIy2CzeUomcecrZKnBjcRRkL1O7AJJ5t&#10;3fxA8QeLYra3hgltbLT9SCQtaqA5EflQlmZvlJC+XwTmMMzFmYrmXTfg9r+uarc33iDS76OVbFWm&#10;mvPmDS+VMXXc7KC2xGcv/CflAyOOnubPwV8L7KXw9aTW7ahY6gJZGguSqOu+OZbYF1LLg22zayne&#10;0mWJGK7I0Y0Y7WXkZSlOW+o21W3+EGhudbnMdxeSRyRL5A2SxhZCZMSKUZUMsSooXlSCpB248n1z&#10;X18Xa09xBDfXVv50kcUCSZKLIpZUjUE4kkXLIv8AAoIywziP4h/Ee88a6y2rXGoSXHlrK5aNQQVU&#10;ogkZcEqFVQGXILAD0NZOjXslx5cs9vLI1w9wqNskeQlyp8sHkM7Eho2HKqzZJzXNWxDqe5HYuMHF&#10;XZYSwFmzahewWMwWaKW3knto5hIQvC/ODGEPT5gxaRcnkGm22kwSXS6eum+cJMhUbeGkByfKLepA&#10;LS8gbsA4Aral1C006wl1e3FrNM0kccUbxKEmQRsT8oOCi/KQT92TbgjpTbXSPtV7cQ6uIpvkcCzu&#10;LwYaRssIicjaX4kkweHGDya5lSjK68kac1o3NbTtHgg01tO1FbuaWUSGdfszC6lWRUWLg7grSsqy&#10;FuCoXbyG5sCO9idpbuG3mmkVri4laNXMivsVnTI+R3ZdsW1QQUIB+biR9VUwtcWbFpZo1dphdCFV&#10;w4V5pI1yEdioiVQeH2kD5+AzPbN9ol02GO4RpI1VLfiKNfLXzGdVXbsAZck/LON38QB6rckFEztK&#10;UrlOQ3i3c8y6IskEu8+XDGWXZsO4oqFtpVHKrlyV8yQD5gKLtrWfSlc6laW8aRmOOLcTI7LIRt6n&#10;5B8sI6YRd3VsFr2NhcWVtYf2NCY/M3xXH2pQ6BRn59x6pGWfA5MkoB+YAB2kSSXbRWNksdi0zqba&#10;GKQvLLGYwnlLtGd6xlY8HndNkgbSBLt2sCJrN5NVluJg8e26LTSXt5ds0M+G3bolK4MhDb1yd2Z4&#10;Vxxk0tZu7xYG0+4j3O0jCa8aYMBHx8qhNqrGSxxtHO9ePlGbwtZdKjkkvDb3rLHhbi3UfY8kZLKE&#10;TaF+d5AykFURM9qbfadfwWrSyoNzJ5fl2uXjt4wApjDH+4JNgzkjcM4IFYyjpoXE56dbRPOuQVZY&#10;WMa2jKVYuM8vIMDk5yhOQFkBHOasadqWo3pLT2rHbI6z/wCihtpzwHBc88LgEc7mJzznN1F9Rg/0&#10;GHbFh/MkhjkKlgik+YvbbtAJZiSduRgg5vRyJq9210LtfO80JIZGMr5Aw0ikFip4B6jI4yVrni5c&#10;1jWXLuZusap9imZbqCNWjYn5ZAwcAgbd4ABbGACcABpmAqnD4mhS1S7S/bzljJZvs+FyGHLckBcb&#10;SQBwIguCWzV/xSmy4kjazVIZAE3TRncI8qFIHGRjjp82E5O+saeC0MWLmJVaOIvJEjl8MD8wBZjk&#10;789gC7Z6KKJOXNdBG3Kb1pr8QWOe8t7i3kVmWSSbDcKqsykELufcTIe24xqelblpqiR2CSRRrD9o&#10;Jb/X7nlxxgSDJxhVXBGcQM2cdeDvUNm32a1t1upSu3MMpm3kn5cMpwSCox1ySzEYUVqWlxBLdS3N&#10;taJbhrfeEbJDLgcIuDwApHXJWORiRuGKjVadiJR1O/8AMOo2a3cAtY2hkLTRyyN+7BAUKeRgb9pA&#10;GSTuJGOayrgR28kdnp1t/o7qu0x4M1wpwckDoNojOcfwsec1D4f8QXtvKrPB9qtcFxbiPzANy8l8&#10;98kg5/ixRqV6+qySa63kwrJzJ9lt/LhgZjkoigYRQW6EHAYAdq29oxcpe8QaVeXvhOKR4o2liYIP&#10;3eFYnJYrxwM89evrmv2e/wCCTPhF/Df/AATx8BW/2fyW1BL7UtvPzCa8lKNz2KKmD3FfkT8OPBUn&#10;xGtdH+H2jOsdxrGoppdm7QuXDyPGkb8/xFnIOACO9fvn4O8A+HPhZ4F0n4c+C0jg0vw7pNvpunwR&#10;jCiG3iWNW+rYz9c1+f8AHGISpQo93f7j7bgvDyeInWXRW+8oeJYHihZy3zMcv7DFfLv7ZlkdW+HN&#10;0sTHctwr7g3YEZFfT3iufdE83sePUYr5w/antYx8PNSeTdt+zFljXsevH1r8/wADKUcZBvuj73Mq&#10;fPl9T0f5HxsluwHainBgjMqletFfrHNHlXofiUk+Z6dT5AbTkxwlRHTSrbsV0LWe4fOBTJLBDkeo&#10;r4H2x9NynP8A9nBvmI9qaumYP3Py71viyVSOnAxQ1mrtgJ0qlWDlOf8A7OOdzL9KRtK3clFroBp6&#10;ZJ2/TFBsc/MSfeq9qJxOdOmlG4xxTX08H5sc+9dEdMVssoHP96mtpwQ7dvOM8VXthezMAaYxXJq/&#10;4O8E6h4y8SWfhjSYJJJ7mQjbCmWCgEs2D6D+dXv7NyhbZ93+E/59q+mv2QPgba+FLEfELxPZf8TK&#10;+tvMtvMY7bS2zwMf35DtJPZSB1Jq4VNbvY0o4eVesoI9e+B/wu0L4WeA7LwhoEO3ymM0xXl5JSq5&#10;dvc9MnGBgDpXdaDFqtm0l1JbsZGc+SvH7sYz1HUjPTpxTrHR7hAJ5bZYYXDFFzkRKCOvfOcjn8Mk&#10;Vu2EMl3PtjRkyzO37vhsDr+AzXmYnE88z9CwWEhRpcqQ3S7e3Dq8szyRsv72NjjI+9g+nAI49q09&#10;P0qCGX7WibVb7oVTwPXPp3qFSlhpVwTpzzGV1SHy8jALDLYOM4G45PTmt5bSOBgtxHtWOPIWP7mV&#10;4zj/ADmvPlLm3PQjFLQki1D7QkduN2yOEJFmPsT9fX9PWtyytbeJBEZFkk2qdpBUqcdvXmsvT7OG&#10;SKOFtsbJIW3MudoB78dD7c1qW0Ms8y5KyMhL78fMV9MntWN7hyxjsWCyzvNE54CgsSuevU/XP6io&#10;ZYLg3CxLd7l2hvlA4Hf34GatMsDELFcqueGZl6sDyePT+VRMvnl5IoFd4YFcsA3AHB4HbJGRSZXN&#10;FR0My/sIRO0bbXQsxK5JB5zn61zOp29o923+k+YFlxny+oxypIPH861tbu5LX55FXy/+ejKNpOOn&#10;J4/KuT1zWIFcxteblUb/AJeFXcPbrXNUNo81tTF8R63b2c+GGPl3xlSwAGD8u3cDg+3NeX+PtWuk&#10;jZ5jHJGrnC/dzlf1IrsvE2rwq0nlTJt6BlXAHH6fhXlfj3WvKtVSaSNtpJUKwYZ+oNY3Jqe7E8a+&#10;LWviQThRs2Rt++kb5to7Y6jP86+SPGWpLfalNMhLbm4JFfQ3xz1o29jNNGcYQnO/kZzx9K+f/BXh&#10;DVfiL4vt9AtEI8xi1xJ/DDCvLMf5fU1vh6bnLQ+dzOsops6b4DfByTxTN/wmmtxbLKOXFrHj5rhh&#10;94+yj9TXva2gRfKijCquAqj+EY6VNo3h/TNB06DS9Js1t7a2j8uGFegX+pPr3zVn7OCeMDFfY4WM&#10;MLTUUfD1qkq1Rtmc1qW4MY2/xFq4rxRop8K6kupWyMtpcSYx/wA82x93+eK9G+yK3BNeQ/tm3fiT&#10;QPhVb674ZMyra65E17JD/CnlyBSfbccGjEUaeLp8jNMNXqYepzIm179oTRvhHp39pzXnmXX/AC72&#10;ccgDOc9T6L79fSvmD4z/ABr8ZfHHxRJ4m8W6m07KNtrGrYS3TPCIOwH5/jmuQ17xNq3iK8a+1W8e&#10;Z367z0B7U3w/pGteItbs/D3h3Sbq+vtQuo7exsrOIyS3EznakaKOWYngADrXRhcLRwNPme/VhisZ&#10;WxDtd27F3w9omteKNas/DPh7Tri81C+uktrG0tYi8s0zsFWNFHLMSRgV+3v/AASf/wCCe1n+yL8P&#10;bjxv8SbRV8d61bL/AMJBPcwDbpUOcjS7d1fJY4DzSDgn92Mhcnyn/glt/wAE2rD9neT/AIWt8YJI&#10;P+Fh/wBn5lgljDp4PUsC0SMAyyai8ZHP3YVLAZbNfTnxF/aH0bTY4fAnhDzQiN5FrawKTuYnqODy&#10;T19WPvX4f4jcdfXubK8tn7i+KS6+SfZfj6H33CfDvspRxmJWv2U+nmz0jxh8S5fFHiNfCmiQeZPN&#10;+78sO7ELkjPynOAMD0wM1618O/D2oeG9LjsLXVWk5Z2LL3PpnPFeUfs8fDCHw/Zt4g8SW/na1eDd&#10;I1wAWjXj5RwOoAJ717Tpri1jBLY5xle/PAr8HrSi5ci6H6hTXLG50UE105WOeb5urf4Vp2oZz/ru&#10;1c/aySlfMLtuY888VqWbyqvI59fWuX4pE1I+7c17d7gSHL/L/DirSb5OfM/Os63uJSFBWrkEgJ+8&#10;3FaRlynn1IWL8SGMBiwqwuGA389+BWesgPVmqwlwGXIOG9aqMjilFl3cDwDTkmB4GePeqkE6KcDc&#10;SetDzjOwfdHOaLmPs3cupJk4HNPVYW5Xj1rPW7KKfmzTP7UQEgsalytuL2Mi/JAT0b8qryW0i8h6&#10;dFqCFQDnmpgY3HU1m9SfeiZdwrbsn+Hn61GZmT5gwNaVxaowyR2zWdcWsgYrD92pszqpShLcaNZW&#10;D/WPx71+Rn/Bxv4igf48/DudYWYr4TuBFJt6f6Tz+FfrDeQzeYZZfnC/cXtn1r8iv+DiydYvjr8O&#10;ZbmI7l8I3axtxt/4+T2/lX6p4OyjHjrD97S/Jny/HFGH9gVJLy/NH5+waxPdo0yQjeuQZXODu+nS&#10;rFuC8G6S03fLwd52lupyfpWGmoyPDDDNJtjVfkIXAH4VMl8Wk+zmcbVbjP3WJGM1/ckZprU/A+Uu&#10;FY1RPsk7PukJMG05VfUeoJPqfwqlqcYw1uifeb/VY+7+Jrb0xIXP2ydhtXcVZhzxkD8PpWVcWvne&#10;ZcLIqMufKXvK3oB6VT95CjuZUKrHOnlJgt/GG5GM8/pX9F3/AASC8Np4R/4JxfCW0t4PLbUPDP8A&#10;ac5C43yXMzzFz9dw9/yr+d2OC3CO8kT7lQj5l6ZHf0r+lP8A4J/acmmfsJfBq1iG3b8NNG6Lgc2i&#10;Nj9a/nz6QFepT4fw1NPSVTX5RdvxP0HgGEZZhUk+kf1Pcbe5XZhj81NuZ2KNGTndw1U7eQpJ85+p&#10;pzyhCxU+/Pev5SUvd0P1J0veOT+I/hyLVLCT5OWOFz6/4V+Bf/Ban9myL4H/ALYX/CdaVpsdrpfj&#10;6z/tMLDHtjW6UhLheO5bD/8AA6/oU1e2a7tTGVB4PFfmN/wcP/AKTxf+y/p/xWsFb7V4P8QK0m1e&#10;Tb3WI5DnsA6xH8a++8Mc5/sbi6i27RqPlfZ32/GxycRYVZhw/UX2oar+vQ/I7QtTs4EWy81Q235V&#10;9Qe+fX26YqHxYRHbqtu27K5ZlAG3gdK5vRLj7LxKp3bsj5q6i4WK6sYZPO3tJGzLGqklcdB75xX9&#10;x06ntsKmt0fgMqfs61uhxeoyzwyD96y5bOXbqfWuy+HXiSNTsmUy7l+Zuu0+vpXJ+Jo0eZWmP++v&#10;cHP1OKqeHdebT7tYln2qp3bGJ6Z6e9ZU63sqy7GsqftKbR+iv/BHPxRDoH/BSP4U3cW1U1K71HT3&#10;jVvvCXTLoZ/BgvU4+lfuN490qS1dpo16N/DX8+v/AASb8SRn9v34L6hArEt42t1G3ovmI8eP/H+1&#10;f0YeLNO+1WZOz+HpjpX8t/SBw8XxDh6i60/yb/zP0nw9xUsPRlFv7RynhGcvGrA+ze9daJEW3DEV&#10;57pMsula01sSdsjY57V3Fqytaghs7l7mvwOiz9GzKnaopd9Qa6hTqO1J57uNzHKjovpVeVk8zbj8&#10;aSS5Kt1/KqcpXOT2dy002+MsvFZ2plDGxIH4Ustyw5UtioZJfN4D4JH+TRrI3p0+VmW0/lJl4dwX&#10;nmuJ8WeLpNOuS0f3fRj2rq9elEUbIJ2y3Bx7V554l0iXUY2kRai1j6vJ6NGpUvU2Z3Xw1+JsE8gh&#10;llJH8SnFdP478NRa3pZ1LTR8yqT8vevlLVPGWs/D7X45XZjCz47+vNfQnwT+LemeLtNjtXuEbcoB&#10;DPyK15fdLz7h+tl8ljsMrx3djO8E+JZdO1WTSL5tp3EKG/WrN7cPZz6hBMN3mM5hR38wFSvXHYf7&#10;P61N8VPAsun3i+J9GPG4swX3rH8R363OhJrSw7mWErLu+hIz+vWs/hOb/Z8Yo4intNWfk1sfzz/8&#10;FaXlm/4KNfFyTDSRnxUxLb92393Hu7+x/LHbA/Sb/gjz8No/CX7E3g3U7lGabWY7rU2wMYWW5kCY&#10;9iiKePavzE/4KWfbvGH/AAUc+KGleH7Pzry+8cyWdrbrht82UiCjHq/HFft7+zP8LbP4RfCLwr8K&#10;bWVWHhzw7Y6W0i4ALwQojN9SwY496/siVZx4VwdNveEf/SUflGTYb/jI8VUts5L8T2Tw5Y4iWV4E&#10;wf4eeeK6jTxKAFWH5eijdnDHqRWToNsJEUpHt2JtAZsDPr9fetrQtMa0t2hF9NcEzMf30gZhuYnG&#10;QBwOg44HFeGt9D7TS5MIFdmSUY6FW3fkAPrWPqkk32Yy3KeW3J29duf8K3JoJWzHIhRTnB3dcetZ&#10;mpRq6MhP3F56bRz0PpVm0DivGDP9lEaS+WfLG1U75PX9K8H+Nt+VsJSJP9RbsJGGQWPYdPfn0461&#10;7p40nkW1kkdUHy7l2t0GAM/WvnH42XC3C3MMcw8vcVm255OeQadtUOqr02z8cf2tLj7V+0n4wmz/&#10;AMxUpt3E7SqKCv0BBX2247Zrz1Bk5xXW/tB6k2r/AB48Yag235/El4MIuFAEzAAewArkwQOK/S8N&#10;Hlw8F5I/C8ZLmxU35sfGABjNWLdRnAFQRKD1FWrePnIrZnOXbRATzWjbxuxC1StFAFalouflrKTN&#10;EWrK33HBrb0uw+bIXtVHTIAXwrGul0i0O8cdq5ak0dlGBq6Dp/CsVA/Guu0HSFJXI/3qztA0wYUY&#10;7ZruNB0ggf7xrhqVz0qVEvaHoqgD9zXaaBowbovU+lVdA0hmKkg9a7jQNEG1SVrjniD0qeH8h2ie&#10;HwQoSPqRuO3pXR6d4aBPzL+lXdC0Q7VwldZpegcbRyK55YjzOyGHj2Obt/DKgAiD8qsN4UVhuVf0&#10;rtLXw9gdKuDw4pTgcUvrHmX9XXY80uvCiZyYKyNS8JqyNiEf98161deHRj5VFZl54aVgcDmqjiPM&#10;iWHXY8U1TwfyxEH6V5J+1H4ElvvgP4vitrfLR6HLP+EWJf8A2SvqvUvCbMWDJ/k1zev/AA307xLY&#10;XHhjVVVbbVLeSyuvTy5UMbfo1dFPFOMk7nNWwqdNq3Q/E26kLStl+G/Sqt1OZkCdOBj881qeLdBv&#10;/C/iW+8PajFtuNNvJLWZXU/ejcqR+YrHlw7E/L1zx2r6+NTmjc+DlFqTTIy5B2EU3ad2c8UOzAfL&#10;TSxDAEVXtBcoNnGBTQjMflHWgncCO1CXOOIwx9PlquZbthyk1vYB32sy5YH7xxTjmKb7OVLSBtuw&#10;DnPpj8DVVhfzhhHBI3rxj8quabpWs+ItRt7fTdIuL24miDXEMMZLDluTgHbkYPTvUSxUKeqKjSlN&#10;rqfRH/BNi7lHxrvdLlZU+3aHII92PmZLiBiOPQZNfsP8D5/7M0u3sEmT5bVZJFVNx8xuxHQDAz15&#10;3e1fkV+wB8AfjBofx9svEd98NtWhs7fTrrzEuNNdGJIULkquGBBODj8utfqZ8JpPGcRs9MtPD95H&#10;c3RPzNHLGsKgDJaQqeg6BcsfTk18fnmIjKXxJ3Pt+HKNSEXeL37H1h4Ju0mKSJJu3fdjzxn1yD68&#10;nAHWvQtO8q3sRm6xGsRDqm/ABJJPuR6dP1rxbwTqFzoUS2Op/aFmA3yTrasicgDbknqST97Hqa9X&#10;8O3erQ2sd1NeHdMAdrE/Mh7YBxxk/wCeK+OqWkfd0VI6vRPMB2s4kmi+VpZGwpyMdP4c/Q8Vo272&#10;7vuk2/vGbAdizbv72cdvSs2C51GDTo5LZ1EkPK+ev3fUDBweAfXk1ejha8uEUfLMqsWK9V4Jzjd6&#10;1z8ttDqWpes7qS3t2R4Sdse5dw4Kk/p0Ax71bgvl87dN5RZWz82eMmqIRrctc3q5LNGi/LyRx7nv&#10;zStHFPdiW1RSrQsu9U+8RjGDkHjB4x1qo8zMZRh95ejjvGl8yOY7Syl9yZ+XP3aWWFprySZGVXU4&#10;4w2MkHnv0xx04plnJ9jt/OY/uZZFKxhRiPnv055x+FTWsdv58kZUBmb5dsmC3B5z+NbR7M531YXV&#10;5eR26qyRsrRsu5sgq3HPsKqTXix2GNVjSTZN5kZjBO0gcBevI57UskbYDOZG/iy3Xbu6Z/D06Gq7&#10;TzPL5any9wDSddu78e386bZUaemhNc3VkYxdAt5bJkscjK4Bznt29O1V3a6Nz5Qi2thWV26Nxj5e&#10;P8nqabfXI1G3k0ybSvtAkj2yGSMmOYMCpXB9QMHNZ+q3E0enLJpQ8vCKIYM7tjdNuAf1HcVm9io8&#10;z0ZX1PXvDcGt23h29vI0vtRSX7LayKdzrEV8wrxyQHBI9KxNYEJC28+1Vhk3JHxgFQMYx0x1OKu3&#10;8l2l9CZ7dyqwSbppHAwx42nkkEj044rF1e1S+gkeT5Fk2udrcluAzfd7jCnnoKuPvRCol0Ob8Vai&#10;NP00wJGqRncFVQdqZIXk844ZvQda+ff2gPE1npnh7UNWvXj+yW9uzTSHK7IULMW4GWwgYj1PFewe&#10;N9XYFWhmmxJHiQR4ByTkEZPBB9jwK+Bf+CrPxnm8D/AHWLCybbPqUS6bbiFhEUklSXe4UrjARDle&#10;/avSy+l7bEQh3Z4+aYj2GFlJ9Efmn8WvjVNrPirWNSV42kvLqVpJA5zIzO7FRu+Y+ZjOSeMY9K8j&#10;1zxbqGuiO0ghkLK27CgYLbQcn1Y45z2x1rX0/wAHX3iXUIYobdJPPuC4Vt2CMhvL452noO+eK9b+&#10;D37OekXF0V1NpFM0DvD/AKNvwi7/AJwBj51bZ3KhWyckYb9ip4fFYqKhHSKPxuVWnTbk92eN+E/h&#10;Xq/iNobu5jl2MymSRYiwiXIy2BkHAzxweM9K9u+HH7Ld4/2dfFnh67htZLyONpogVKKzHfBypBdk&#10;cMuAeAcA165o3hTwn4ct/sehadHp95eXbxaeJrUsYSGaOVgxUiQMdrKmBjcCXAxu0J5zdvLaQ6h5&#10;l0Y4rOGyjkYSKP8Aj3lBJXO5fLi3Sg/JnCc4x7GEymjRSctWcdbFTlsV/DHw4s/DcqWtloci3Rnj&#10;gW6hj8zypBM6BYlwA0u3ZuLkp8rc8gVe1ua8g0yK61K08u3a1WK1P2fy4/s/krKw+YhxbrKrKxAy&#10;7R/L1ArStrLw9oz+bZ6irafarJJcSR3WN8EkVvMJD+6PlqJF6bSxduRwBVv+y7VZG1WTU3FsVUqb&#10;/ZIfMFw6hpQE+VNso68KODk52+7TpqMdNDhctRbXRdS1G+XUZrSOSeS8dxm3lKBhdsU24Jyp81lS&#10;A4DYVySDmtDU5NO0Q2ttcR3l2sdvG0FzJbpvaQRypviw5LzEJtkVgeB8uGAdcWbxNrNnZ2trp0N1&#10;HHdJGt1iNlliDrbSi0lwgR2bahRwDgMBngLXP6v491rU44c6hdX87RjNzbyBpHYLkeSRnEsfzbyG&#10;5CtjjmtI8sSZfEd/PP4V1S81XxDBfyQW9xN/q9O8mRSXvYyMtl9wYOSzqVKfdGDhTz2o+KNG03w3&#10;pM8dvLFNpcMEbNGyNbOVjtVliDHJdDhj5mBnkgkkiuGvPieLTxB59/G0Kzxvn7C+0fNvdpE+9uHm&#10;NudeVJGMDAxy3ibxRcwXN1FYx28Nssjm3ZQMxxBnwEyd3lEY3IAxQ+nFRKvGCux8knsdp4z+OV/b&#10;W9zJpN6sMepMi6lsjSNhg7djMhw0WbqRQ+QTgbsg/N5L4q8b6hrNzeNtuG/dq0ySyD5zsb5SMYG0&#10;F2DcnbwCOKqTyyR6dpcdugAurjy5F2bWABhbycHH7lgQVJOQd3NVNhbz4A80apIsX7vany7nyGzn&#10;Gw9cjcQODjr59avOrdHRCHLuMS41Ca4t1n1CKHZaeftZjsLPGrB8kfKp+Vdo6t+FdDpt3FZxhfs9&#10;67NCYmV2KyKCo2fMASZsksoC9PYmnx6bdWhhikmgWSS1EyZbbt/cgAlmITy9pG3kZYkDtVm30m6s&#10;7hoxdNM/9ntKvmY3bUidmmBJXa6Y2EMSSpyAetEKco6jnKMtjSsVe7jhuZNGhnkWSNJoJpmGA33I&#10;1bcPl4MjPnAkCjP8J2JI47m3H2ib93cQtAr+Z5UkkLMiufmY4aZw25iCIzggAbc5Oi6pbzNDDb2v&#10;nFGVFsY5vlJBLiHg5VJGAbcCSrpyfmrS1WR7iJbq71y3hmkhSX7QIGMgUDa8kaldpDYEfGcOMkjo&#10;N4+7FtdTPQVFmMDLLaQPN5koaeT/AFcSLlDMwUY8qMLtLYALANjgisJL90nhV5bpF8nH9nna21/K&#10;+VJD8vGQskpGcbY8jPRuoyoNPkhEbq0TNG1pIuXtlXeSjZBARThZDgl3Zeuc1DdXF5e74oZZ7cDz&#10;Iy1y+Wddmdhy45Y/PJn+JUB6gUpSTEl71jVOrve7kjN9I0kP71poQGkOUcs/zBuWC3DYyVZAhIDV&#10;AJbpk/fWM6w2se1vtVyhJwuDuwDtwZdx6fNOoGRHiq1pcnUbhtQuZl2zyebM32piAhILFsj5iSBO&#10;/LZ2qgxjAjsNGgeaa8l0ySzuI2R/OvWB2c5BfCHGPu7fmLSzxnoBWUqkpbFqNjpdFnS5WR9S1eCL&#10;btjC2bM0j7CNoCnggkhMlgdqyngAY0LbzNThSOy0jybS42vbxKmS6tzGCFdiXcbSflHJU5ONq83Z&#10;61eWuvrDp89pC1xbqJGWZt758zcicbjkEp2BaWYDjgb1trNu0+LqZZvstwFa9jQ7LqbAQoNw4Acl&#10;g2AD52flwMa+SJMDVdNmi1NWsrWYJ83l7YlcoysRtAbB++FOM8Bsketua2N3p8lzFpkdrvYFV2/K&#10;vALBtzNtJ5PXBIxxnFbniOH5hp6RnzIY9qnyWBifG3bwwHzjAO3pwa5m+srvQbmQ3WllZvLdY4dQ&#10;Q5UuA24AAH5lO5Ac9TnPfma5S90U5NTgtE8+SRvJZpBHcKyswx0Ee5gcZKAdCNsfoaoazJZXMTTC&#10;OCOOaRW8mNgFUdzzu2KBkK2SQqOf4hV2K71xr+NLuW4uZWZvIjj+XfkniPldoy7LjqPMfuoxl+IJ&#10;oL60kWK5zCuRFJMg5B6sEHODhAF5wuxf4iaUnyxGkQ/ZbWPN9LOphXOdowrnqU6jYpXPusfoTirX&#10;hybT7q2eJNssMcn3toVhhcsw/hX5drH+6pwMljjFlKpZLbTFnMP3WMgxExChTzwfmA553MfRKdZa&#10;7a20xxa3Dx53W8X2kNu5POSOVB+8SMs2AOKxjPlZXKeg2kNuIWa6mZg/luuUy7hgD1PG4c9jzHg9&#10;TVnV7S6+eK4gj86NPL8mFjtj+Yj5hg9PuAnGSF96Z4H1rTLoiSxtpLeWSP5ppJG3R9MpwepHyk45&#10;aWTHIqC8urJfJQTb4VbCTLFueQMxw53cbWOG6Z5ODnIHW+X2d0ZxjeVj2z9gjULbTv2pvhPe3VkL&#10;qOPx3ZRbZFBjkJljQNj2L7h3yo6EZr91NQjYLtRCxxjGMYr8Ef2QLm5j/an+F7yWzeZH8RNJ2R7x&#10;yPtcPOB9AD/v1+9WszOI2dE+bGGz6mvyvjr/AHqnr0Z+kcDy/wBnqJ9zmdWDN5gkX5VUhR+FeB/t&#10;Fqt74U1ZF/hsZTlun3TXuviC4+xxeVHD80nDMPpXi3xwskl8O6tCilh9hmG3/a2HFfFYWf8AtEfV&#10;H2mMj/sc15M+FWmAbAHHaiq8sbwOysuPmxiiv1pTXKvRH4fKL9pL1Z89tAS+cflTPIOcMvBq3sLc&#10;YqNkJYmvgT6Yr/ZwBj/axQsIYj/ZzVgoduAM01I3DZJz6Z7VPMBH5Ac4zQ0SjjDdashD1x25oKgn&#10;aPqKL3YFYwDsP4T2qNrYK3Kg/wD6qvbQxzjFXvCXgzW/Hvia38KeHLZpLm4bkn7scY+/I3soOc/h&#10;3FXFOTsgOi+AHwePxI8SHUtZsGfR9N5mhZcrdS8Yj9xzuI9sHqAfsTwr4cMU0SywRs0jBiu0EBc5&#10;GRjtwfwFYnwr+HOk+DNBtvDOgacI4beAtuCgNJIxyzt6seM/QeldzpVhDYTh45JJ1ZfvRBvnyRjq&#10;B71eIrRhDlR9VleC9jBSkveZsaxLc319I73Egjwo3RrngdW579T9ea3NIsD/AGQbgWy+ZKSibc8M&#10;WGceoxgfWmWVpEqbJp9ythtpycKR7d8DFa1uHt7eF4sRxq2FAj5xjjtxXlSneTPpad+VJIrabp8K&#10;PDB95o/vSvH8xfGd3txxiriSC6nK9IwuP3jfKy9yT6e1SWsbWcSpJdLNlT50yryT1GP8+tRq8dtd&#10;NbNubzceWw4XHAI79OvvWTLfY1IrYCZpLfesb/d3Hp14x+PBp8c1vFKrsP3bZDBm7+/pVGO9iSBr&#10;eNt3zE/6zg+/tSLdQOrR3IVSV3qpb16VLId9jW065s4J/kiTGd8kUoHHXOOPX1696q6rqc8Syw2h&#10;W3lcsmVc4IPbHqc81mz6hBLHHBJEpaONhuKgEjPc4z/9aqd9q0bJmOaRZNpX5WPBwBxxzWMpijT1&#10;Ker6oiNtmkMm5mMqqhGB2GCetcH4u1UJAzwOI2WQ5ZsEL6cdBWx4j1aLDs5VZOQ29m3Mv496858R&#10;ai05MQVdoz8vRQf/AGYiuWTOqJz/AIu125kjkgb5d2fm2gs319B9MV5j431tBYtC+3jJWPyyvQd6&#10;7LxTqUVva3Ec0rFk27D1Zq8T+K3iZbaNkV/3n3mYyD06Gs7XZnWmlF3PH/2gfEUb2DWlkAvnTAH5&#10;s9vX8jXTfsz/AA4XQvCzeLr1JFvNYVSm5cbLcHKgf7x+b/vmuL0Tw1P8VvifFpEso+w2TCe/Y8rs&#10;BX5f+BHC/QN6V9FWoiVAIotkYwFTgbRjgY+le1gY8i5j4XNa/tqnJEhW1wxBHU042xI2snt9auBI&#10;2pSoY/Mtel7Znj+zUSl9mCHaBj6VV1fRNM1jTLjRtbso7qzu4WjurWVdyyoeoP8AT0IrY8oHkRr9&#10;TQ0SNyVo+sSWqF7K5+efxt+AGu+Bfjdc/C3wRYXGrPcCObS44YSXkjkQMAcccZ2k5x8p6V9yf8E7&#10;f2XvBv7PMVv8WPEuqIPF3l+Zea48IeLR4ScPa2Pc3TAjfcA/JyqdyYfsOgweIb3xBeRr9um3Q3Ei&#10;qNzIDwhbG7Zx93OD+FQ6r4y1XV0XR7GZ/LyFEUbYUdug+lfm/FPF2Nx1OWBw65ErqTvq/wDJH1uU&#10;5LQwso16j5nul0PpD4jftcWep2kPgn4Z2UlvaREx2sdopbIJ5LcZZyTknPzE167+y78H9ZsPK8d/&#10;E2KG7vpsPYwzxjzLRDzk+jn1ycDjrmvDP2PvgvYQXS+N/FNq0l1/y5RuxAiAx8/Xkk5/CvsTw3Kp&#10;gjt5iiyLxkHr3xX4rmLp0f3dLfqz9CwDqTXPI9G0mSMlWMXX+Lrj6V0mn38bBcOpUD5d2MGuP0iU&#10;NAsMrBf723sfauk06IRru8zcGPT0r5+p7ux7UTqNNuIiMmQY3cD1rUtrlIU/euMn7prnYckLsHPH&#10;zVpQOzFTOvFZJJI2tdWNiOYAbxJ9auQXZLZzms2zdFJGeev6VbikZhkDpTtqctSmaNs3mjey47k1&#10;YjOBx92s+G4wMuQPSphcZXJfjNVynHKnIulvlye/FRPJGseGDU1HBO7JHZc09whxz+NU49TGyTEk&#10;YEhd3J9qrySCMMz9uvy1aFuCuCO/c025svOG1RwfvVjvuOMo3Kq38e0SKxx6c1ag1h8bTt9VqrdW&#10;ckC58sbV6VT2zibjaq4zu71Oxr7OnU1R0UWoiRgDjpVgxG4XPCj/AGa5+1uNp4XBxk1pWOpj5e39&#10;3HShHHUw8o6xFvNL+XKvxX4/f8HKOjLZ/Fn4ZalI+3zvDt+g4JLAXCcf+PV+yELRXPzF85r8of8A&#10;g5r8JyPN8IfE9tH/AA6vau2MYx5Dgfq35V+k+Es/Z8eYRvrzL/yVnyvF0pSyCrCXl+Z+S8rwlWVZ&#10;zCqp95v5VNpU23aZHXv/AKwZ70s+npbkxzDDN/d+bZzUC2E1sr3sZ3npt7Lz/Ov7h1iz8LNu51MK&#10;qwQs3mMg2sG254/lUkV5GI/NaUsY+T8vt0+tcrBqgs5WcR7pN21jJGcjjt6/StGLW4piIS+WkbLl&#10;h8veuiNaPUz9ny6mxIWnWWACRnC/6tVGcY57fT86/pH/AOCc2qf25+wJ8GdU+75nw10lcY7rbIv8&#10;1r+a60uVdhN9o+ZiDlsjPsK/og/4I4+MbLxr/wAE3PhjJbyrJJo9jc6RcKJN2xre4kVVPodhU/Qi&#10;vwf6QGGlW4cw9VbRqa/NM+64DqqOZTj3j+TPpQgZ3l+aEVC2WfvmnSqVJOyo/MZhxX8jo/XVeSHS&#10;P8mxY+lfPn/BR34RxfGP9jb4meCPs/mzXXgu/ltFMecTQx+ehHvujFfQqsJRycbRWT4n0ez1vTZt&#10;IvEDQ3dvJDNG38SupUj6EEj8a7MHXlhcZTrxduWSf3O4vipzg+qa+9H8lWLyK9ZZRu2tks3r/wDr&#10;rqdJ1dp7FXijb9237x1UFl9AB2x69qrfGnw9ceGPid4k8IwRbF0rX7y0aOP+IRzMv64qp4KktIIp&#10;rW9H7yTiP5j8vHPHcn+lf6CZTiOelB9JxT+9Jn8/46jyt2+y7FfUYJbq4mmKbVkk3btuN3TofQf0&#10;rmtWsbm0uGliO9Vb7y4x+FdjqMsn22SE5Kk4jjVuPpjn0rA8SWImLPAvHP3eFxniumtByjdGdOXL&#10;I+h/+CTPi+W1/b6+DtuLltrfELThtz0Jkx/jX9SBuUv7JlHzbl/h5r+SP9gnxcfh9+2n8LPEl3ce&#10;RHZ+O9MldmbGB9pQHn8a/qv+H3jK11yxjaOX5eq/NX8xeN1aUs2wjltyNfifonCeDbwdWpBbNGZ4&#10;t097XUDMsLBt1a2gXDTWW0p0X8qteK7GO9t2mC/Ntx9KyPD90tq0kMjbV28t6Yr8HjHlqWP0ZT+s&#10;YNd4l+63+aBUM8jLy47/ACj1rC8G/EvRvHGuXWlRMqmOZjbheTKi/e/HAz9K7TUPCUFzZLe2d4wX&#10;Gemfw+tfd4Tw/wA+xeHjVgo+9qlfoYVKscLUUKujOUvdVaE7mf5e9Nhm1e9iLadpU02Od6Lxj8a6&#10;DRPC0drrbWt7bx3ELKrwzMnY9q7bTdGhCeQE2r24r6HLfDKtOf8Atc7eUf8ANkYrN6GGj7kb6dTx&#10;C7svFF+zTSaFMqbzuYLnH1pkOj+bF5d1bsP7ysuMV67c2lvZx3USKqbZiAy/Sqlrotrqs6/ardGA&#10;t8sp9c8E12Yrwvw9SNqNZp+aTX4HSuIGofBZeXofOPxl+EcPifQLmLTY0W6WMtC237rg5Ar57+Hn&#10;xb1P4d+JPsl7K8UkE225hPy4I68etfoBrfw40y/jZIU8tjn7rda+YP2iv+CdPjHxz4pn8afDLx1p&#10;9ncXGHms9Qt5FVpP7/mJuwT347V8viOAc6wsnFJTj3Tt+Z9xw/xjlvsXh8bL3Wuqen3I9z+EnxP8&#10;P/FDwqkTzrIZIx1bJ6d6zfFngiWwsNQ0QPhbq3YRv1x15r5h+HHhD9rv9m3xKsfir4YXWp6asnz3&#10;2g3S3kRUH7xVDvX15X619P8Ah/4p6X4/0CG5yu9Su+NlwV55Ug9D7Gvk8wynHZbUX1im4q+7T/4Y&#10;8nHYSjg8U62X1FUpS1snqn6H4SfsX+ArX9rP/grl45+N93pSyaH4b8Y6r4kkt7hd4Mz3UqWUTZ/i&#10;Eh8wf9cGFfsh4FtLCK3iSGFpG2g7iow2B1/+v1r5T/YH/ZBt/wBnTxh8VL9rRlm8QfE7VJFC4X/Q&#10;be7mitUXP8IBkcf9dB6V9neG9MMey3kjQdBu2jnnk1/T0sRHEYWgqb91Qil9yPh8twssM6jn8UpS&#10;b+86bw5aF9qpAyhvVuc101q0aII8KGCgt8vf61m6NEoizJCdxblm6n6e1altFsBUyKv93GT3rOzu&#10;j0HLmkQ6jJE6mOOViQMj2rmdYucRMfLVt2S23IGc5610up7UgKbmyc+YfT2rltZQLG6+a3l7cOyn&#10;kc9B7VTTR009jhPGCiRGjuAP3iknOMA565/Cvnj4xXMiXVw6hRHt8xlDdPnXHGepH5A5r33xreRw&#10;xyPEnIXLsy8H2/lXzF+01q50LwXrGrG88vyNNnm37iSm2NjnA5x+vAqoLmml5orEy5cPL0Z+Mvjf&#10;W/8AhIvG+teIsN/p2rXNxhsDG+VmxgfWs9GYimXAlkkZ5i25vm+ZsnPfPvT4845r9Ko6U4ryR+D1&#10;Zc1RvuyaDpV62BJxVGB9pxWhY4I5NVIhF62UgYArRs8k/d71nWxJRhWlYZLDaeOBWEnY0judBokA&#10;ZgWB/Cuw8O2jN93/APXXL6LHx5fXNd54YtdyoGHevMxEj18LHmOo8N6cWZQydq77w7pYO1sVzvhe&#10;zBZNq16F4c07IQFc815NSqe5Qpm54f0pjsyK7zw9o53BQO9ZHhzSmKqRH6V3/hzSiuAq+/6V59Ss&#10;enTpl7QNGO1XwxOOwrrNK0QgYROozTdA0tdqt5Z5xXWaVpYB2qax5zpjTKNlox2jKZ/pVr+xcjiP&#10;/e4rorLTAVH7urn9lAJnbS5zT2TOLn8PqW27TVG88P8AUeXXeT6QONyHmqtzopAOF4pqZEqZ53de&#10;HeMkZ9c1iaj4YVgCqfN6/wBa9QudG9FrJvtEGchOnWtI1JR2IlT8j8R/+Co/wMuvgp+1rrhS3K6b&#10;4qVNf0lkXAKz7hMv1WdJQfw9a+bpFdWy1fr1/wAFhv2TNa+MnwK0/wCLXgnRJrzXPBN/i6s7eEtN&#10;d6dOypIqDHzeXLskwOitITjrXwr8Lv8AglZ+2h8Wru1/sD4N6lb6feMPJ1PUIxBb4zjJYngZ3cn0&#10;6V9jl+Opywac3a2h8HmeX1KeOlGCbT1Vj5pZnUZY4YdMip7HStQ1NsWttIfm+ZmT5R+NfqP8Gv8A&#10;g3S1q8htdR+Lvxphs5lT/SrDRbFbhkIXJ/evhCcnGAG6de1fZn7Pn/BI79kD4DCKfSvhvH4g1RWa&#10;Rdb8VSLdTKCAMY4jQYY9F+pNRiM8wVHaV/Q2wvDmYYjePKvM/Fn4F/8ABPT9oX9oKCO/+HPw81XV&#10;rWRhGdRtYfLtIpc/dM0oVGwOflJHvX2V8H/+Ddnx3cRJf+PfipodlKkGZxDpkl/Ikh6xjDRxnHrk&#10;+2a/XjTPANpa2kenWkkMccMIRI0jwBFk5QZOAp2/lW5badaWLSacqx27iT5kRQ2V2ggFVOORgivn&#10;sVxJiJaU1ZH1GD4Tw8darcvwPh/4If8ABDT9h/4d2tvf+Nvhg/jTUJI1Ct4ivMxx7QclYY8BQW/h&#10;LMBjpX054E/Za+FXw8tINN+GfgbQ/DMixqHk0TRYImjXGMcJhiV+XnOM16tdaWJFRrWwaOZY9nzN&#10;8o+XIZgOeo6VoHQ9ShU3cLi0Mkar8ihuxOdvqCPyrwq2Y4us/ekz6OjleAw8VywX3HIp4HtftENp&#10;Jbf6pv4Y/TGBnHHsB/Sprj4b6fbSW9v9qt/MuGwtwqszRc8gAjnj+L2HWuy0vRpba4hWVG/dw7pJ&#10;i4IdmBJ4wOT1q1/ZELIAxMkcZYSRyZ+6egx0x61x80pbnbGNOLVjibbwdA37y2jhh2giGJg2Zccb&#10;9p3cnrxWhpHhqPT5Jbhbcs6uGViBgIR1GR+YNddHaJCEW1hWPcjIyso2Ku7qR0qa98OyzWq2UdwO&#10;gKsADhhnnB44OKXK90V7SMfdZgQwLeQx20arGXyyxg8kdT24J/rWjb2F7banI9wk0izKDueQNtIG&#10;Aox6HJ981Pb2c1nDJeptfao+cxjgDuSPU88Gp722WaGK5WLqRIrvIQo4HTn9KajJ7ilUjeyLUkMz&#10;SfZkkZXVVVZP4hnnoR7UeRcNdeSPlXyljj3KMFvmLNx26Ht0q0sUxKsFb/V/Myg8tgdPz/nTlt5r&#10;aVrwThVkVkjhWPgNjGQc5963jA4pVCnOTKixyzNG+CZPk4Az6HPfOKsR2AjiY7fKZsEyHkkbRj0P&#10;T+VQ3gggnFvbwSNGzAg8bd27P175+lW57pYU2OdzbT8wbOfTjsfpTikS3LSxQgX7IyqybvlUswXC&#10;senGM4rPUxS2v2g3at5j/MW4z8xwo/xrQuEG1EuodxKgr8oxn155FZc0y2lhFgM3z4WFM+p6e1RL&#10;udNMr3csU0X2ZIiy4YyMkwBbnkFs8Hp05qG5mla5IK7vLwNqkjdnHP5kflUF3dlGkeygHzPgRnPT&#10;IywA79cfQVV1CfyrBryUNG3I2o2CTyeffP8ASslrqaVFpoRatqtqxMnksFWMbXjO5c5Byf0/WuR1&#10;3UY7XTPOmlDL/wAs2J+4xyQB26A89elauvX3lxLbBxb7V/eMsn3e4Pfnpn26YrhPGWqXGGFrK37z&#10;/VwyrhVGOOOmfrz9a2jLoROn7tzz/wCLPiu10exkazu1VtwhVy33WGccn+nfFflD/wAFSPi5B45+&#10;IEHws0tpriHSfOu7swXG5BI5WGPcyEBwAZc7cD95gk8A/o1+0d8SLTwhbNqgu1821g/drHN0faRj&#10;K9CMjPfK1+WFwtz4/wDiTqXi++02GU6rLLtsDKq+Yg3BEdnzhCmX+qHnIAr7fg7LpYvHe0e0fzPg&#10;uL8cqOFVNfaf4HJfCP4YaXBZx3d3HJ9sjgb7LCs2wSg5V0yOflwGVSwHzkHqa9GgttAgsr63kiXF&#10;rGIbC48tCqySLJG7Bfk4Z1XPAKgZzlcFuhXq/bGeO7v7qFbe51GZoSfMdFiZ4ZnZP4oiGRkPBVWz&#10;gEir5uIWu7SyuLNLISLPeGaOVZEMjMHRSyybFhmYgbtoVM/7JFfstKlGnBRR+UVJOTuy7pLWEdtc&#10;WekaVb2TWOnyiWWRnZbed7ZjNEy7gXZxHuMm3gxhRyWNa83iC707VNPsk+yrHHbrcW6xq8U0sEUk&#10;bRnjcqbFlHyKArKvIG3J5+yultrTUIbL7VILy1MNrHMrAJHEGR4CwwT5IKqrhV3D+8OlXxJ4s1DU&#10;BAg1iTzI4/Ljiit0YuRsEciY+UupjX5Dg8KTk9ejlUdSCze6ufDVnPqsN9HG1rIpaHywWZBFKA2Q&#10;u3y3C+W6BjgnpwduLrnxLWOZrXTns1azISzhgyVhZi58lTncybxkyZBGSFxuJrD8R+Lby+WTTnvm&#10;gitt7wRRXRlhspJFXe8PDAhiys64yDwM4JOLcX98ySmZGk2TMi2+TIYztmPlAZ+YPjG4EY4PGDRK&#10;tLZNWHGn1OsTxFaxCWO4lkkZ5Rb28zTDdGwkbFrl1BLAKHVwRgnaCm7mhN411G6tRbwP532+VURb&#10;WQLiTCrshG8kOFkwWyTtBByCQcC50q5vJV/s7RfMlz5LQeW29cTf8ew3kN5gILbgf4vwotdNnsLS&#10;F5RJOXkSKSSM7mk2xwBFiI7gna2MNyoOOKzjUla4NLYivdW1R7mxub2UyLcQM8bQKUi3NE6losMe&#10;QW+bnkqSeCcv0vTbnU73UIBaGFVklMMVjIjJGNzj92Nx/dNkgjJI3Dr0q9BDZLaWM8+opbzRWxJg&#10;sZvuMA4EiLggocZZRtxgkZOQat+LvSdZ1K4try3t5o7loJLaOJkwpkkwi5UZRmJUA4KgcjnImUZK&#10;V3sVH4SM+E0a10pF01pAty8MaXEwyAViPk452kqGYSHBPPHy8yaXa6X5N5cLpC3EnmRvcNHABhUm&#10;IWZcNlXBBWQZzlmJwMBbtpf61q9jYppwZlKrB5cjFflZVH2VQDkyEE54+ZdvQFs1ptVae21SWS8d&#10;bxtRgaKS3dDv+d083I5OeFbtgtnFWoxvdE6mnDPbpA0Nzb6e8kkO2HMu0eWUchAd5HksCpOehGOG&#10;DVburizlaxJ1KSaaS1k2SLtDpIFj3ynL/wCsi/1ZyPnUkgHArJsiIr22e6sFZG02VHt45j+9RoP+&#10;PcYxsjckyAgEZbHFKdUW5Ecn9oNdtDHM8aqux0CLjzkcD5TEvyFDww25Hanzcw7di/K1qbiE3geS&#10;PZMghXcYyzuCbdHXLKsnDAsCEIOD82Ki1i/s4YfsyapGy7oxI/lyeREob5pApQFEQ/u9n8UpZhnm&#10;sG7u4JZcyaeu4NcGFHgLbPNfdty+9BJJtypBwMfiGanI8d4uyRZGkB3SrHkDPzl9ijdtAI+U5zKv&#10;BOMVEpx5fuLjEhNrcfbwtvcW8cnmZlEjrgBuqsduWKcbyeDIIwASvE730ken28bNtjx5TLM6bguV&#10;k2sgYtt4WRgRzIgTIxzUjtrfTJ5pjpsgjY/fkkVvKVQDg4Cl9mQRjh5QcZq8dWtiGFveSR3C4Hlp&#10;cKtsBvD4HOWCs289cu5QgbTjkjyPeRXvLoWLtbJLiazhSSZrcykPOT+4Cuzk7Nox837xs5wJFTIG&#10;aWIRmZLnT4mt3W4/0U6j+8cnpzlAodTlSR96d17A1UupvOtFjjsJbVluCVSSQOIz1ILeXtZi2cjn&#10;MrxjHyk1n391cieSyRYY1VdrLI3muV+YqA453gnIJ4MnmOcDOKcox0Dc2nvDYwxwWllZBZnVXkik&#10;V4/lAUtkPyFbKr/CWaYgHk1reHnsWSO+2yS3QZSrAI0afMw2gcuVVRIcgncsKgdCa5Ow1+5jvUtb&#10;ado38wLG1tHuVcK42Rc5TjzI06gJLuxxk9DbXcWuIsbXE+oRmOIxz/ZxGx4A5yMALgHt8lu5/jIX&#10;SnO+oTizsZ7SNt15Beve2zAo0cMhB3L5hC5YIMcY5HBUgFgDnlNbsbWF1WzmaNiuI7e6Ykru7qCo&#10;2px1JwoAJro7VdHA3W8UawoxnWMKpmgkyWkRTwHxtOcEcjBA3HHO69ZkZ+yssKyllk3IgMYDkMPm&#10;X58AjgE9DycGqqR0Jj8VjNuLt7e++zCIxF1C+RC3lhTgg5bcMNtdwzdN0spAyKoyaRaPP5HzxyK2&#10;xUjcYYj7xBw2DjkHoDIDkbKr3c1uILhoriGErgyRxxF8tuww3ZzwNzEng7WwRvFQPJ50jEWny8l9&#10;8m7bk454z5eCfmzyN57iuSUk3Y05XuVri2igu5JGnfyY8rD50W5ZG6kAjHlghmA7quCOXFZbJaQS&#10;peQSh1+YCSNTu3L0xz8pwMj+6pyeTW+1ncXcPlBlDeYSrMo/d5AJJHVSMqTjq+1f4cVgajNPbTmV&#10;vMZjlGVm+YqSfzGSVJPLMPQVlUTWqLgzc0HW7S3vVEtiv3gYljb92eDjb/ERy4UcHkue2elkSRLn&#10;7Jd7tyrh43iUNt+VuQw+Xkk4BOCcVxeizSTn7G+oLGvmEtuUNjC+o9wGZuP7o613VrHauDLaWzCY&#10;Q7S0g6Sbgfn3FffPPB+nOkbygQ48sj3P/gnL4el8UftufCnSEtpNg8axXJLYwyW8Tz9R1IMYz7LX&#10;7n6lOPsBjuWwWxt96/Gj/gkdokl/+3b8OnkiWZtPk1aeR1kyDjTbkbhxjAPfnJ71+yV7iYljMF25&#10;Cj1Ffl/HEv8AboL+6j9J4LivqVRv+Y5vXZUlRlfG1VOMV5P8XyzaJeQFVXzrZ0GB6jFera3aJYxS&#10;GSX7yk4ryf4ixverIBIWXB4PfjrXxNHmVZN9z7PER5qEl5M+CtStJYL+a2k/5ZyMo/Amitvx5ZC3&#10;8WX0axbR9oJx9aK/UY1v3cfRH4zVo/vperPmUWQwT83WmmyyDhuvb1rUa3CJwOKa9uWX5R+lfEcx&#10;7nIjK+xyhfmpBbSE4ArUktCEXCetNFtkbdv04q+dBymekDlvmVfu4oEDE4K89K0xbIOGTLfSke1V&#10;uD39qXOHKZaI5ZSF3egx1r6f/Za+EyeDNAfX/ElrGNU1ONWMeAzQwZ+RCcevzH3AB5XjgP2evhM3&#10;iPUl8Wa5axtYW8mbeOXP+kTAg+uNi8ZBxkkDsRX01oOlNEweOPcEULvRfvY7fSuyL9jT5urPSy3B&#10;utU53sixpAE1uiW0DRrGW2oy4AxwSf6VvWEVzO+ZpNnJDluGG3+Q6e3pVbw/E1ynkrM25iyqrLje&#10;3YZ9MfnWpc28qp5nnnbIob9wxRg3pke3r/SvKqVXJ6n21OjFWNXwzK/nJasu/wAyRYozv3bh17/r&#10;6AelbVytvOmxPl3P9xWKgHsM+1Yul2qrcxokrxHG6PbIcAtxkjPIxmrkk8oLC0WSQRyfu5Lhd4YH&#10;uemT69etYPSJ1RjqXIJY0V7cy7I1Vmjdeh7H2zx0603zoolXbJ/DlJGJ+b16dsU1rhgyxx2h28hk&#10;EfDDPXHb/Co5UhNsryjcTuCrHLlcZ7ZGV/M1HQJRsxmrXnleZIrblVgdyNy+OxqC4nju2DSx5VlB&#10;X92Mbv5/lVdoQbWRYQiSMPmY9Tg9M9/xqhf3Is7NlaKRVkYnbGoPTnqM81Dk9ydLlu/v7Z1E9rIF&#10;ZcCRPMJI7Dv6+tUdT1WGOBn+0OcMCzM3qAMj1/CsfV9QWCItNcw7n2nZ+HGeOvPTFYereIUhiIG2&#10;Tj5t0nT61nIEWNd1KwdvMCbuCNzDG71Nee+J9YiM5EM0McIU+q/ju71NrfiprmOSOH5lZSSclWXn&#10;72Olee+LPGFrAn3pJFU7cZ3EY6k/4VzyHzGR4z1tnWSRG3K65VjIcnHGeK+fvi7rkdt5zn5jJx8h&#10;5J9PXP8A9b1Feg/EDx/ZqZBFP5a4I3S9xjPA7f56V5j4R0//AIT7xs2u6tEzWemSK0Y7Sz9VXP8A&#10;s/ePvtrahSdSaSPIzLFewotnbfBrwMvgzwxG99aLHqV9+9v+5U/wxZ/2Vx7ZJrvIQCu5qyNPkXdt&#10;J/zitSCXK7Sa9rl5Y8qPinKUpXkWkHy8n8aHbChs8e9RxyEAoW7cU5mj27C1SIliljxnb+VOBU5f&#10;bUUckYGFbHBqTKsNo/i/ioc+VBvocR45tXvfEc0drDJ8ojWaSH12DlvxNb/gjwppenSxgsJHkZVk&#10;kbnIqjpkceoSapPKY/30jFTI3HB45/KrXh7UmQRsXyY2xjPv1r8Szis62Mq27n6LgacaeFhfsj6k&#10;+E0kFrZQ2wH7tQvlqAMHHQ/XtXu3ha7jaDe+Nr4G7b2r5Z+EvjAHToR5yyrG3O08r7fTvXvfg/xX&#10;HIqD7cW3HG09QfUe1fCYym1Jtn0mFndJHsOiXhREgZyNq428nHv9a6jTE84b1dueWc8E1554f15D&#10;tSS4Vm2/vG3Yz711ul62TtbftA9G614lSPU9eB2ECyLGCGBxg4Y1qWtx5x8yVun8Vcvp+qxO+9iT&#10;u4UHtWpa6iFbB3euAODXN6my2Okg27FeKQKverUdyIyMOOfSuft7sNuXcfz6Vaa5gXDJcglV4q4w&#10;6ol8spWNpLtJCP4T1qxDcgkKxzXNnVo4fmU7j/st+tSJrSrLnfzt5q43JlTizqoJhu5O5e2a0rBY&#10;5OX289K4+31wMNwk46VrWfiFIysYKt+lKUlY4cRh6nQ6mCzikbgKWz3FTy6O8pCxhVHf5etZdhq+&#10;6TO9fwat3T9Vjl+Vm6frUR5JHiV1Wp7FSXQXPyTLu3Lmq9x4ZQhtidVx0rq7WS2mGNo571Olhbyn&#10;CDcPpXRHCc2zOKOYVKe559LoTwdOPXjrVcWUsB8wDo3avRZ/D0UwwFH3umKo3PhXPyrH/wCO1MsH&#10;VjsdVPN4S0kcna3MqMFYc1+fn/Bx1oy3n7MPgPxclv5j6V40kiZ26BZrc5B+pjH5V+jd3oE0J2xx&#10;c/Svj/8A4Lb/AAkuPiF/wT18WXCQ7m8N31prPGciOGQq/Pb5XzX1HAeKll/GGCqy0tUin6N2/U8/&#10;iBU8ZlFaMf5Wfgm9ks/+msV+YgqAuep6Y6msrX9NYR/u48Fm37OmT6/Wultrb7K+bZWMkZ3KnJJP&#10;fntjrmq99pCyXYuzHlW+6N24A56fTPNf6CSp88Ufz1zSjI4u4tbjfwjqzE7drfzqnIk1tcM1yW2j&#10;G0lq7DU9LtTINm5c9FK85Oc5571g3mkOVkdf+WZ2hmzj/wDXXLUw8o7G0KnMOttZO1d/I3fL82c/&#10;hX7C/wDBtj8f77V/AfxC/Z21SQMukahb6/pZaQg+XcJ5MyhfZ4UbjqZDX4ySQ3FnJtaRWbb/AA9G&#10;5r6a/wCCTf7Wmr/sw/tr+FNeuL6OPQ/EN1/YfiJZpNiC3uXAWTPT5JRG/wCdfAeI2UyzzhLE4ZK8&#10;kuaPrGz/AB1XzPoeHcVHB5vSqX0bs/R6H9IUc6ScFx68mmncvOBt659awtK1xWXMswYr8vHrWrHe&#10;iZQsjD3r+FuVxupH7zKjJarZosdTuSXHX8ajliWZQXkDYbg7e9PDJ8vluo9KSaSGGJp5X2qFyzse&#10;FHcn0q6ceaSUd7mctD+Zf9v7wraeEf22fi1oNvb/AGeOz+IWqrHtXkqbh24/76rwOSZ7S+Vo0+VW&#10;z838XP8AKv2Q+P3/AAQ8+Iv7R/7TXj348fEr41aT4P0rxV4svNR03TrXTXvrtrZ5TsMh3xpGxQA4&#10;BYjPNXPCv/Bs98AtXEbeIf2mfEV0m77mj6BbW4OfUvJKSfx/Cv7kyfNsLSyfDRk3zKEL6bNJH5PV&#10;4azSviqk1Bcrba1R+Pd7P54t5LWIsswz97jdnpVa8iWWHEnzfL3r9utQ/wCDYT9mCTRvsukfHjx5&#10;b3CcwzXCWcyr/wAAEaZ/76rxj4nf8GvnxVtjM/wh/ac0fVA5Ijh8ReH5bJh9HhklUn8BXv0+IMvq&#10;fE7P0POqcK5tSjdJP0d/8j8l9Gmm8N+N9J1+3PzWGp286sjA42yq3X8K/pD/AGVfj5d29tZ6P4nf&#10;y5ZIYnjZ3z5m5QT0+tflV43/AODbv/gpf4UZ7jw/4U8K+IlTkf2X4qgR2/CYJznFfpLq/wCzL8df&#10;DnhXw7d6b8OtVfWLHR7eO8gtVD7JliUOMqSD8wPQ81+H+MGFjmlPDTwycmrp21stGrn6R4d0amFq&#10;V6OLXLGSW59s6Z4jsdZ09WSQncufmavLf2qfHk3w1+EGva5pkvl3Ulqba1bOPnk+XP4Amuc+B3iD&#10;4u6fpkdl48+HusWM0a4Zrqzdd2PfBFUv217LW/FXwEuRpel3k81vewTPBDavI5Xcc4UDJ61+Bwyn&#10;MKeJip0pKz7M+8o4HD4XGxtNODfdHzz8C/2qUsdXjsLvV2tb20mBWbzckN/e5/GvsX4X/tP6dfWo&#10;NxrMcqyDc0flfKp9iD3+lflX8RfAXjy1uW1i28Ka9p9zGcx3DaTcKv4/JjH41R8E/tmeN/hXqSWH&#10;i+BmSHAM3mYDY9e6n61+6ZDneIo0Y06sXG2nyPWx2Ay3HK07XXmftHoXxh0bUZI3j2bdy7lXoPzr&#10;qrz4j2Utrus7hEZVyfmr8t/AH/BSnwLLYRNPr0cMnfM+4D68V2Mf/BQnR2h82z8R244ztkuM19Z/&#10;bUJU7HzGI4Zp1KicEffd34p83zBBMoDHmRn4X1NWPD+um3hkmmmUyTOC21h8qjgCvz/8M/8ABQ+2&#10;165urWLxDDm1+WSRphtVvT+Vdz8Pv20dO1Rma71hJm3Z8zzMA9s1yrMKXxIxqcPVuXl6H2/a3lrc&#10;qrLLuCjHTrVyJLRvnc/p0FfLtj+2d4UtRDayatDJNMwW3t43LSSseyqASx9gK9e8JeLPiR4r0+OW&#10;08LS2Mc0YKSakpjP4pjf+BAraniVU2VzysVlNTDRvKVvmdvJpunatMbFFDMvzMV/h9PxrnPFHwi0&#10;q5vW1C3k23Ug+aRVwxA6ZIxux75PvW74P8Ma1oWn+ReanHNdTsWuLpVPLE9gegFb8ViiR/vpd7/X&#10;k1jiMvw+OounWgpJ9Ht/w55yxlXC1b0pbfieA6r8BtV0q/n1ewvEka4meZotuCC3Jx6nmpLDRW08&#10;iG9jbzlb92u3lfxr2jUrW1mB8yHax6VzOuaJbT7lWz2N1STOM1X1eNGCpxVklZI7aWNlU1l1OcsP&#10;MGEZ29W+b5mrReUj5fvbWPyk/lmqk9nJaJ5rruVWwzelPkmWOItFhi3Vd2Mfn/Wqi9DsjUp1CDUh&#10;cT27OjBfm4AJbn0xxXKeJP75PEeQu1umTyP0reu7po0bKrhiSfMUfgMH2rlPFUjOv2i4dtsfKtt4&#10;HPSqduU7Kb6Hn/jWVIzJK3yiPLNGqk8YHQZxmvj79u7xKdI+EfijUY5tz/2NcheocFon4PIz1r62&#10;8eM9xYTMsjNu52MSMjt9K+IP+Chc8kXwV8SfZXIVdLkaZnzuIeREH15bv254qsPG+IivNGOZS5cD&#10;Ufkz8sbqEQtjPPf+VVhJtbFaOowbSwI/+tWVcHZX6EpWZ+IuOpYhmLHrWlYO2M4rEt3JOSa2dPJ2&#10;jAq3K6FY2LRcrj1rW02Ab1XH8VZ9iOASvHFbenW5LAj1rCpsXD4je0FP3ilh92vQ/CkWGUjtyK4X&#10;RYVWRTj+L867/wAI5LDIrx8TI9rCaM9H8LQDKrtHoK9G8L2QZI8Dr7VwXhIHK7s/jXpnhNFOzArx&#10;am59Bh9rna+GbAgrx3FeheH9P+YAr/FXH+GolG3cPxr0Lw5FnBHTNcEpHqQ6HS6Bp2AuEHSur0rT&#10;jwx71k6DAABgZ4rqtPFvawia4njjXpukYKB+J96jmk9jpjy9S1Y2Hy4C+nar6aWCuSo6ZqvYa9p9&#10;xJJHpsU900fLeRCSo47np2q9Z2fi3WnEun6dDbwFdubmNi5YYyThsKO/NOMZsfNGJCdLyMmNemaz&#10;NQEMFyttuVWZto38c56fX8K6ez+H19e3K2N/eyXHnS7nVD5caxj2H8s1s6X4I0+1C2sNukKhnOU5&#10;CAAAszduD+tX7kFdsnlqS6HnFvour6xJm10qdY2P33jHP0AwT9f0q9ZfCe+vfMlur5IdpXCxxklS&#10;OCQxYn6/WvT7PwZ5fkxpCschEjBbdhJjOQGbtkAce7VqWmhiDy4Vg3MZMllUsNudzA7u5IAz71Lx&#10;C+yi44f+ZnlKfBDQ3kh1DWNOW78ttm2a28wMpGCME4xz7jjpXSWHguyF7DexSiKHaVaJoAvltjO4&#10;cdTgfnxXeDToXPnXCKwAYNAylcA9jjPIOT+nvUOoaKsxjs4LCJrZtrXBS4ZSGBAAAA5zgdxxWU60&#10;2rM6adGnHoc9pPg+zW2UWlkuXk27icgM2TkYOQfbjGfetHS/DhtlRWjVrhV2zw+SP4RtHOOmMHvz&#10;XTnTXtw0Nmq427mj3EA56kH1pWtYNPvobm7tWkkWQeWyjdsDjGCPQY5NZaorm6HPP4WtIBLK0zwx&#10;qx3Rwxgs+cZOcHGSSMY6dDWjaaDNNGiuUdI5Nq+cvJfHUZz2x6c561tLpUcy/aoryT5pgWfptUHO&#10;OO3b8auLpuSqDdtVg/3ufb+n50cvNdh7ZxehzsGnySRrJ9n3bFCSs33TgcnP16VNb2Ekd2FikWOF&#10;eZY1yW3EcHPatqzhSKGVZ4XK+awkWZt3Xr+HYU5NGhiizltsi7GLdR+fb/Co9m2inie5l29lqBuV&#10;G4yR7VAXaMoFPHPf+dX4bJJGa2O1fMY8MpzuxjHPQGraaU6lntXZmY9+nrj6elE1krR/6XGwy33l&#10;HzBc8sPz/StIw5TGVZPYzbvToRaNK8jL5ceceXuyvTpjnPNSNZ3C3Uc3msqYVGOOi4Jyf89q00sX&#10;ayjX7Qs7LIOceh6fpSf2dPHY+XKzNJJb43Z3A5buPpx9Kr2eljOWI8ytFpV5t8+1DY3EbS2BtAyD&#10;jHTNIunLFJ9nLOY3KsuMttJ4xn6jn8K0bGJIEzK+3Y2EXbhsA4pbBrfULGK4t0dVZQ3yxkZbdzVx&#10;iYSrSvYroqlPJkX5zkbWxn7uM/qD+NV7m2m2rPFOpZF3IvlluOeg+tOe1aS5a4a7aSFYyhiPJJyf&#10;m6dOlOeYxSxqMberrz0I/lRzLZlx3uijc3O2FmkizJNI21WzkDjqe2c+/Q1VVLm0VFnEm8R5+jY4&#10;59ieM1Hc6p5d+LGWJoVYrjLZHI45PA4/nTr+8ltomtY4/Pds7F3FAePlB9ie/wCNZ8x1Q5loyC/a&#10;0vCsMD/NtJw2flOfes7WibdI5w7M8fKxmQB9xHGB6DmnfbZXKm837pWV3hdhmMkcrn0BB57ms2aW&#10;8WBcz/3stL8zD+6A3X15Ga5ZS5jqvZEDXsyMrI3zbUKqF2EYbBwDz09qytfg1W5aCWzuY/L3O11C&#10;8GM9NuG9sHt3q9dX7eYG375N2cqvzEAKO/PX+dYviG8eGQo6SxttZnZR8vII2nn0waiLdib3Zj6/&#10;d20SPLO7szDbLIvPzAH/AL5HT615r8R/FFnDBHE0DbtpaNmJLKwbkbcHJJOPxGOa6zxbrrQwzW8v&#10;mTNJmNVL/KAQMEjsvBz74rxX45eKLDQdO+zwzSSC3hj8seZzI2AOvso57fzraGrCrK0T5b/bj+I0&#10;13oh0qK+aG4vZH3eSwXdHEpkkZmcqF3bQrHOQHJxxXx9aaPp1hqNxpUNmk0kkkyE7o2X7LG5DL8p&#10;fiNcMjDLEbiOimvRv2gviDa+OvH91cGSSRIWWCzDGQi4GAZo0BcHfh36Bj8q9c8+U6t4tbTtRaP+&#10;2N6wWrNFfx3YDzyBcNLvXlpNgZCAVIyOmCK/duFcvjgMqjJ/FLV/dofh3EmNljM0ko7R0Rux6lJD&#10;I+qPPMitdxyi5tmEUauNymTCNuCMu5CwPOAMZ+WoX8WW/wBqWKCXzI7XT/ssf2y8MciZiMS27sx3&#10;eUMb0QAZPyfNgGuPu/HLvEtlcWYjjdoolttwVWYIVAPZocEFXbu5ye9c9qvxC1KFbKa3v2aR4DHu&#10;u5xuuVJUqkxB/wBWoYheuOQOTx9KsQowPnvZ6o7XUvFUTzPo8N4kjTXbXFzHfSBkmiCM5ldicrKq&#10;khB8xJI6YGeRu/G2sv5VkniG68t7oy3aopG0iRY/tJ5+ef5nBBUEqygdzWFdat/aN1dJeSTSzSWc&#10;j/6Ym0zuIW+d8/dcZGzkbuDUaXlxeus9xrO6EXTXB2gFk/eoTd4IweeGTI7E4rCWIckrGip8pqnU&#10;2kl8p7iOGOO3IJaFtsSmIENyPmEgJDKCfmY+uK2LTSr6aUs2mMqrJLB5AO5oixmDW23nzGOdwYAA&#10;McEgnFUdP0yVZpbRPLjJt2KmZSwj3xhdjHoxkBGMHgsMhc8ddpEVpCCbO5jtnSTEMVuZWMABbMII&#10;Zsyhio9x1wTit6cLvUmTSRPG8MsvnT2Ek0hxbqqxk+ZtK/MCQQZg2DkY2qOBk7gtlcW6x239o2kn&#10;l2/mSQ/2euNrFI13xCTcAfkVH7n/AICKbbXSz32y4vPl+yiNWhYq8KgxABcA7puMle4IBIIIGDr+&#10;vwWdtGsU6r5EbHalwGRMqn7yLAJJbad4yRnLE+nXLlhExUuaVy7qGp3FvPCi30azQxsZGgi/dcxu&#10;m+NBg7Dj5sseAc4AIORPLcpFfXqSmzM/7pbURgKGab57bqCuVbcO52BcngiHUfEPl315Zzqtubdm&#10;QyW8kbiOR47gBUHQxOfmJHQMc84NZt7fI2gwxrdqzzThPLY7kHzwt5RH/PQMwbfxkBgRXLKotLG0&#10;Y9Wa1neLZQaSLaUTsLfdI+9hIdkcRAx/z0jJPzc5XvkU6TU7y5ttSu5pt4+3MWvLePau5pWCsoJG&#10;N+WDLknLc8rzhx3dmNYSOSWTallHtuJoyNrLHtMinktIu0ZGcEqBjmppNV+xJdQ296yqbzYWRztX&#10;9+fkU4O4PuzjqpxxwML2nmLl92xtS6r9mvLNEs/lbTRBNC9wnCm2UtAW5HzZ3K3UE4wCOH2erD7W&#10;J9LuZWWNpnikjUFlw3yyHb/Ag+V8ghjzmsCRLZZlZdNmMccKrKse1ZWKxZMJZR/CVyGZM465OTU3&#10;2md7qB7Nt903n+dNEuzMe1NrHcARDhvmHQ9e3Nc0VuJRuW7h7IjbJDeKs0LsfMYStG+A2Uxy7HgR&#10;ZHA3c44p8VzcNGYLG5EdrMvmfZI8yCNkTIcAgZVTJLswBmVs9ACc+0v7WSLCXl5ZzLDI8zSLsdcn&#10;jac/3gNigDCMx96tWFxEbh2s4Htttu7y+SzFIzF1aNifm2HOw5IJkYkZQis3US1ZaiNZbmzuI9QW&#10;KKzkikB3WuV+zjAUMHDfNtLYUKSSWdzwBRd6Xb2dktxcOnl8COSO5LR/Lg4I3HeqN8g/hdpN5Hym&#10;my6itj9nv7a5SBpFAiaBmLLIMLtxu2kA74lwRwWb3qG38Q2lu0rX0PmTFYxGkYG2JQQgwGB3bVDR&#10;qox8zF+2azctbsduxbgtLNoorx7T5lUKsbsi/OGCFckEvgbgGP3pWJ/hJNa+sba1vJCEtZNrEr9k&#10;hdY2OSvGYwQcAYPH7sk5y2KvaXqGn3NzvS0ijRGBt4/MxMVLnhG2fMSOnqFmb1yX6wXAF9pU7TRy&#10;ybpGZFEYdt5yeQOVB54JSOIZAJFP3ZaiUpdSjZ3V5pqLe2mu3W24hkCSwxiN3QIflMgO5Sykhg3K&#10;ooA5atCyvbi1ulszcXQZI42W1fYgQAAguWHAO1GbJJEWE+81UdT+22kCHfI8UkZdpnnAMh5d3KA4&#10;3ZMcjDJZmZV6LVWG5hnSezlglt2wWCyXXm5ycNnC88k5OOXdVHTNLm5ZaMekj0Lw/d35uIUZEkuZ&#10;CFSNmKSRjOZWc4HzEgAnu3mDI610niKO71SJ9blaWRZJQ8irN1ZBtJ8wqwPAGPQd8k1554Tu1tJF&#10;aSO3VWVhK1tvMjMOoO1hkkgqx5G4yZAOa7vRZtJvo7W0vd58uPasCneY1c7zGN3CcsQCBgZB5wAe&#10;un70bMzlo7nAata35nnktifMVnKnzQQy8LsVcnKn5AHPUbTjisie+K6g0xtlP2gEMytw4A2AKpBJ&#10;O4ZC84OxRwDXaeIdOt5l/wBIWRh5alFMfoDndljnoM59zgYxXG3dpZQWrIhi8xsFgyggNngKyrnd&#10;gfUDd1JFclSnyS1NYy6MmtXtWlWG4SGZvM2snmkPNnoVOfUkDjHzNIe1R6lpunXlsz2iqI/MU58k&#10;rl8D5QxBw21uMnhNzHOayLqaa2u/sGyR1jyWiWM4HyZyecYC446/KFHfGr/rkMq20wjmhf8AcmTg&#10;HBJUnaB2wzDGPkQGpjJS3Bx5dbkVjPapH9jdI1WOPYsnnZTYHyoHUbQQwAABLYc8Cu38Lz/a7BY7&#10;afZukD7RlyV5x8x29VGd3O7OSM1wcBjiudn2qORsq+6SHDE4xuPB2tsI6fdCnua7jwdqIeJrSWVd&#10;rECbbndIdw5VSOme3boehxpRd5WYpfCfYn/BIma2079uzwvD5gihk03VBbQvcAhd1lKcBuNxIDcD&#10;qeRxX60X944aQxqG28KMV+Mv/BOC+1TS/wBuD4Zm2dTNN4k8l1LqxCtazq/4BGNfs3qN1BEkkQX5&#10;sfw9s1+Ycd04xzGD/uo/SOCZXwM42+0/0Oe1lmdWeaQszLwp7V574ssxPGyrHtMatknvXdatI6Lu&#10;ZD6fNXIeJUeTT2CfN8rMx7YxXwUXyyR9tNc0D4m+KultbeO9SRnDf6QSpUcYorofjdpuz4g3kiR7&#10;d4U8/Siv0bDVObDxfkfkuMp8uKmvNnyWYez/AJUptlA21cNsD0H5ijyA7Ybj618P7Q7LlFrYE/MP&#10;YCl+yL0B29av+RwRmmGDIO3v0quZjuUhaKSBu9q3Phv8OtR+IXiq30W0nWG33bry6eMssMYJye+W&#10;PQDufpTvC/hu98SX8dhY2zvJJIAuF+XqRk+2c/lX0F8MvAOleEbP7Dp0Ue92V7m4kx5kjAEdPQMe&#10;mcc9Dnj0MLTcvfnsjXD0pYmsqaN/wz4Z07Q7CHQNIs4oY7dNkMLR/wAJHBPfP95upNdjp+m+RZ7S&#10;25iAW2ybcjuR7e/Wq+i2MlpCJJgqs37xlk+6Bk8+5APAxVwwwz2/2co7Bsbl37sKTye3tj0qcVW9&#10;4+4wOH9nTSiti1Y2VxE6mWJG/wCeSs3yr6f/AK6vW08N2Y4GtJIzCzKm8Fc4Pb2PPPerK2F35f2m&#10;Vl3SIRu7ggcEY7gVBbW9nDLNdWqKsyIqeZM2M4HGSSfXnnvXlyl7x7VOKaJop1t2il3Ku7cjxkZ2&#10;nA4H0PsetaNlcGG3hi3FUdizNtPBPPB7g1QEsf2lkcyLIFUO0IK9c5HA+cexPNOuZ3Eaq8e6TzQy&#10;xqu4r1Oc9MCi5WyL6y75sXM7JsXO3zOXyOmQeM/rTHaP7F9rji2sIwAnUE+n1NU7Z7aNWnhXzH/i&#10;bswAzjntVe51U2iM8sTeZJlvs/mngj069KDnqcz2JNR1JraGSSSwRN3CqsfJz7KM1zdzqSnbb/vF&#10;Vhll5yPcHHenatrcaRM89zjqV2t8w9utcvqOuJLH9o3rMV7vJ8oP54P/ANes5NbGcbi+IL6W3ieQ&#10;3HysG3Rnhi3bv/OuH1TW2hXzniaPaMtx/D3yD0qXWdb1CytJf7Q1csWkkaOZYtu4Z+58voPl5zkd&#10;ea858TeOVkdoZr5VZhkyN29gAvP6DPr1rGQc8lEXxT4zgjllOZGywZVDdCBxn1H1rzTxx4ytisgj&#10;kK/N8zZI/H61D4z8YgRSvFNK3zcszdf8K8a8cePnvpn0/T3aWaRwqrFlsk9FXHViSMDrntUqLk7I&#10;5a1aMYsk8YeLrnXdSbRdJZd8zYaflhEvdj9BXpPgfRtH03w/b6XoU6vBD8rP/EznlifcnmsHxH8E&#10;Zvg/4Pt5vFMgbXbyNZNQg72mckQe5Ckbj/eOBwoq18KdVjvdfGmQL8rWLySKvsRtJ9OeK9/DYelR&#10;oOUviPFzLB1KmH9tOVrdDvLWBt3CH8qvQIwOQc0tvEGXO01diteMkYrOUj5shCvnmht6upJq01vj&#10;kCk8rC7ylQ5SK5SCJmBxnPNOeSTa3PAX0qYwqrfL0pl4mLSY7f8Alkdua58VVVPDyl2TLpw5qkV5&#10;mZ4XjjitbgsArNGx+7uIOB2qmLKSy1eRUZgshJVW7V0nhm3VbSYKqszRtuUnBPA71Dremslqt7Eu&#10;Wjbdjb74r8PrVObESb6s/SaUeWhFeRq/C/xFLpuq/wBm3IcJL93aejbuK9/8J6teWKKHHzD72c+v&#10;X614brHgHxN4S0TTfHkluv2e5ZWSSJumeQD25Ar6A+E2m2vxA8MR+RCxkaEEMpyG9cmvBzC3Lz9L&#10;npYK/Nys7Twh4yilVSy7SuCysxy3Gc13mkeLYz8yTLt25HzV4vqnhLX/AAnetJDby+SjjdhT8w//&#10;AFU3TPiJe6ZOba+SRTtBXa2c8V4s6canwnsRbT1PorTPGECbWFx1Ga2IvE8cg3pMTz/C9eA6f8RJ&#10;5J0VJdy7uPbIrqNJ8bztghRtxyuepFcrou50xl0PaIPFTJiGLB9Szc1KvilXGDIuV64bNeZ22sXl&#10;4PtHmsg3f6sN14rX06aaW43eeyq1T7MfNE7JNfdVXYc9T9eali8SrAJHll+UISzbentWEfOuI1RH&#10;/wBndu6VcFv5NiHnfncF4OdwoSW5Lmka3/CRo0KXSXOC2MJ0p0Xi64Vt3mBm6HJ5rCaF5WJL7fmy&#10;vFMNlLGuwy5GewqeWMnoTzStqdzp3j0QhfMnbdt6buBXS6N8QwExI6s3HRu9eSh5Y3Jk5x2202HU&#10;7lSsrEx8cYP3ql0kZSpxkrSPftL8exy/u1nAx/tV1Gk+MIm+R5Bu2/N81fOmk+K7u1bMrFs8bRXT&#10;6N42ucRoH+ZW+77VnH2lLVM4K+XUK2lrH0JZ+IrSdBmVen96rsNzbz/ddePevGNK8YccXPzdea6b&#10;S/GmxVEj9vWu6nmElpM8PEZJKN3A7+WCGYcpXIfGb4QaB8Yvhd4k+F/iCENY+I9FuNPuc9AssZTd&#10;9QSD7YrUsPFkMiDew+7/AHq0odTjuFG18bq7KeIp80ZwdpJpr1TujyamHrU4uMk7H8xfxD+Ani/4&#10;QfFDX/hJ4v0zbqvhvVZrW6hliG9mR+N3PRkKsOoIIxXH3eiLbyNNJpjCRG/ukKeOFHav1U/4Lq/s&#10;qWvhr4m6X+1Z4b0uQ2PiqL+zPE0sMIZIL6NAttIe371flJPGYwDnOK/PnXdCstTf7UoW38mEb1iT&#10;ZGuM4YjPzHOMk8n3zg/31wTn9HiThyhjIvVq0vKUbJ/5+jPxHOsHPL8wnTfe69GeWyeHbG/O2/EO&#10;5GbajArj5c5OfTPb2rN1nweyQxxxqi/vGVgVPmDjjjn3HXqD+PqF34YgtNq2VzCwkj3NuXa4+YDA&#10;DdPrz3698aPwsbWae8SKTapZisuG2sONoP0I7kivrvZxkjy4y8zyLVPAl3buoeJ/mQltvtx+HpWH&#10;daTcaPcxyqjLJGwKsG2kehBHQ17tcaNHDcustxCysrDcIA5XjIGD68/N6fjjF1v4f2U6RzQwyOqw&#10;gTM0IznrnG44zgD0z9DXDWwUamh1U8Q4an6of8Eh/wDgpP4b/aR+G+m/BP4neLFt/iL4eso7VkvZ&#10;h5niC3QYW4iJ+/KF4dRkjG7oePu7TdVJRSJQ2eN2ffFfzM6l4Z13wrqcOueG7uS0vLRhNa6hZzNH&#10;JG4xh0cEMpBHBB4z36V9bfs2/wDBdX9sj4K6FD4U+KmiaT8QrGzjVLa71otaXxUcYe4jQ+aQO7oW&#10;9z1r+XePPBPGVcdPG5LZqTbcHpZvfle1m+h+u8OeIFGOHjhscnpopLsfuKmqRQxbi2OoBavJP2jP&#10;2oPC/wAJ/FPg/wADa7frBP4svroWO6QKJVtohI/B+8Msox/vda/OfWf+DjD4keILaOy8D/si6eNS&#10;lUwwLc+Kbm4VJc8fuo7dGlPfbuBr5J/aNl/4Ktftd/GzS/jzqnwe+JuqX+kndoK6T4NvI7LTE3bj&#10;FbxCPaqdjnJcfeJr5Xhvwpz/AAuYRr5io04w1s5JttbWSb+Z9JW4ry2UV9VhKd92lol6n9Avhn49&#10;eALnR1iutRs7hZIcybsEN3wc1V8IfFjwpNr10NPdFtY7jEK+g9K/F74a/tL/ALcHgeOPS/2iP2ZP&#10;if4ejjVUfVofBl28W3GCzIYwVzweNwHvXvHwK/b5+Hq6p/Yg+IFut3K3/HnfSG2m3Ht5cu1s+3Wv&#10;1jFVsRRioTha3Va/kephaOFxdN1KNW9/svRo/XbRfHGk6jbrNHtkXk8HpW1pviPTdRgzsVF/hr4h&#10;+Gf7W+htpzCTVB80LeWpJ5bHQeteieEv2ntMigFtNfKeM/6zkVxwxUJP3meZiMLXp3XKz6ojudOL&#10;KhVW+XvUcur6TAnmNEvCjjj/ACa8M0b472N2y+Xqynd/tVevPiSLq4t181VaTcwBb0FdaqU5bHHC&#10;lWclzHrs+q2XlNN5UbYI+Ve5PQVLGunso3Wy7mz8qjvjkV43H44vX1L7Tf6h5dvb7fJXs8p7n6Z6&#10;V1uh61eXMl5eJqHmRrcMsfP+yM4/E1DjTnLY7KlN04aM9BTw9Z6raqz2isGByvUfTFcV46/ZZ+Bf&#10;xCtZrXx98GfC+rrJnjUPD8Ere/zFNw/A1uaD4lvISsYlZY1RcqTzwOtbyeLUS1Ac/M6/KfT3ro9j&#10;hmrtHm/WMVTnaLZ8efFP/giD+wh8Q5GvbH4Z3nhq4diVk8M6rLbhT67DuXj0xXjHjD/g3O+FF2jQ&#10;eD/2nvH2lqwO0zW8Nzj0H3kP61+k2ma+tzEzXgQsD29KmlutOkJMZHzNgDdXPPBYeWyO6Gb4+j7v&#10;O/vPy28Ff8G5k/g4zLH+2xr7W8zlhEvhCLqe5Zrk/nivXfht/wAETPgn4VCx+P8A42/EXXOhf7Pq&#10;MWnxNjqMQpuAP+9X3cUiMojA3cetS/ZojHkpg7TwR1pRwUY6pI0lnmKlHlcn955R8EP2Qv2dPgZY&#10;pD8LPBVvaXCqPM1S7Y3V9L/vXEpaQ/TIHoK9Uh0xFcBW3beu7tWeZrOyZnJVefXtUy63AqtIJfvj&#10;+90px5Yuz/A46s69XW7fqXlZ1/1ee4+lV5ZmXbuZVbqfm796pz+IbeOQoJPm27u3IxiqU2pO1xzc&#10;bVfqsjdh6elac8VsZ+xl1L01xGWczTjK87cfMaytTjVg06O0kmAB8x+XJ9KVdU81d+5vl4yq9Kjv&#10;m89SLYMxWQbsN1rOo1I6KKcZFCTS/tBMpc7GwvlleuMktWV4o+HWmeKLCNLs3lui3Ud1FJa3TwuH&#10;Rgw+ZCDtJA3KchhkGuhLGFfLZmD7RlQtWbK3a6xMzfIcfL/s1wyeuh1OUl71zhNZ0+8tZdosmZiv&#10;mfu1yNvTmuF8UXd3CheaLy16uqr39Mdh717vpFlFdT3N3Kn7szeXHkdl6/rn8MVFqfgvRtUXZc6Z&#10;DKx+9ujzU+1l1NqeO5Zao+SPG4EFvLdwySZCNzuJI6c/Q4/CvhT/AIKL3flfBrxBHFBM081nbqyy&#10;NuIU3kYJ6emMY9c1+r/jb9mfwTqVldXFpJdWLMN032WUMp5Bxhw23p2r58+P/wDwR/8AC3x58Nya&#10;LcfHPW9JilmjlkktdDguS4V94Vt8q5GcdcfdFdWHrU4Voyk9gx+JjXwc4R3asfz86lB97APsvfrW&#10;JdxY+Uj/AOtX7f23/BuX+z/boq+Ivjn4mvplcfNa6HBahhk7kYLK529MEHI6citOH/g3l/ZFEPka&#10;l4h8a30LN/q49Qt1wPYmDcAPY9Pzr6ZZ7gV1Pz+PDuYT7H4SQ/JJt9PWtzTc4XJ2/wB7d2r9wJf+&#10;DdH9hCMSXDWvjR/3ymOH/hK1XGf4eIen45rstD/4IYfsPaLH51r4H1ho49qxxXGuMuzAA3ZRQWJA&#10;6sSTk+tKXEGC6XNI8M457tfefhvpOj6lPGrR2EzLt/55Gut8N+BPGOpQ/arDwpqUkSHLzfYXVE9y&#10;xAAH1r91vDf/AAS2/ZF8KXFudE+EsY8mPCvdX07NEABg53gjByeMevNdjp37Gv7P2jyRi0+F+kvt&#10;b5pLuMz72VR8zGVnyeOT3yfWuWWfUXtFnVT4XrXvKaPw18M/CD4gyMWj8POrQw+dJ5+1Qif3sk5x&#10;05x3Feh+F/gh8V5pLdj4P1C5W4TdG0cLMNucbtwGOvrjNftBpn7Ofw606b7Za+AfD9srYJa30O3T&#10;OM+ic46VvWHgiwht47K00y3i8yQeWqxhSV6FiAOnQcCuGpmiqbRPSpZBGlq5n5LeBf2aPjnfzCK1&#10;+GmsMu1v3jafIq8A/wARG3qOx716d4U/Zi+OirGW+Ht1H0DNcSJCobGcEuw7fWv0cl8EQ2UxuTAf&#10;kzIqjA3t68jp0/DtUlp4GigtlRbdZJEJ8x2YYXsPwHFcUsU5dD0YZfGmr8x8Y+Dv2XPi4z7dTsLW&#10;1VeeLnzm+vyDpj3r0DQ/2cfElsFN/r0cQPdbUsQff5wOfqSK+nf+EYtzBHNFDGGQkMzBlwxGDj6+&#10;/alHhe2ihjW6tIdsmRHxuYsO+Mc+1R7XyOmOFj3PD/DvwC1G2vPtNx4mupkUY8lLcKm7HUHJJ7e1&#10;dVovwU8N2119rfTo7yZAdzXreYeQTuIbrg5I9Owr1S20NYfLg+yw+Yv3juz8ufvHj8MVc/s6NnaB&#10;mQMFAfODkAE+nQVMqlToaexpx3OM0zwfpVlGqpbJHEyfJAijnrktjjnjjr69qWw0rRNPvvslzqMI&#10;mkO9bZWO485PAPtiurWw8+5ktLW02xKinzH4y3p/I5qO48J20t5HqcNvEt0sJjkdY8s3br9eaj3p&#10;bnRD2MNGZ+n6IkV150kYVXUsMZPH3sD9KntdHtVucPFukZnLB+VDHg89icA81s2VjHGfsixt+7ba&#10;zDjGR2pLKyVoZLaN2VkkK5xz9c9+O9Ty3JlKPMZcdpOL2NI3ZlVt0ixlV4K4HTPoasrp6CUfa5zt&#10;8r5ol9cHr+X61PDpiC4jaN2VvuNjtnPH9asXOy4lV5YzjGNwbtt5z+dCjYUpq+hRj05niZraJg0Y&#10;BEYxgjHfP1PSiKyws4EGJIwVWMR/eUD+pJrSgjEayB5FSFVG5pPTGetWBD9mbz9m9cLll6bT3quX&#10;qRKsk7FK0Es8ILW6qqoCIzliOmM1ItuGlkT7K7qOM9uvQ881eiWKycxP8qsM7wfTt+tSxJJORKJs&#10;Dbn92fvEH/CtHaT1MPacupVh06RDsjlTeV/dlmzk9efyqLTLCa3EqgPJIzB5FYZYMepHP3eBWj5a&#10;Q3GViHzSfNubGAerVL/ZcBuFuoXxtyG+bt70Kmt0jJ1n3KcukItxsmhkVN27dJJyNx6HHbvUum2B&#10;MeLj+LLMrAepGP61blMoiBjPnsyLlGbaTgEjmoinlrGZLllYN8y55ycE8+3StPZxvdGKq1JR1ZXl&#10;S5tTIYYV5XOxezcfpxUm6RosPCxEkZ2rxnPpVzahjjWGYN5n3pG/l/So4pbaQKpw38SfN92s/Za6&#10;Aqj7FWa2MNq5stsb8NHjoec59snNNtRJ5e0lmdW2SKPun+LK/mRU0n2iF2VGDmXd97gLxwKr3F1Z&#10;WokYSLGE+8rYHK85B7jHeqtylKV9B/7yGFVki3RuNp3dUz61FIIjCrWxVSq42x8ADg/4UomkcLIl&#10;xuV143N3z6fTvVR5jAzLLHJ5cjHcsi/xZ/zipbNIx1sSPfWtrDNNJJ8vJYt2JA4z6ZrN1GaaONVj&#10;O5WwZmZfvA4+UDseaLzUIoiLiQM6yZaNVwcjGQQR7dB71TvLmaS2EkEJaRY9u2Q4I49Pb9a55s7q&#10;VO2o37TeqkjXMTybJBxHHndgenv/AIGs27u7qV4Z4Y2bzMozY24+nPQ9vWrlxM1uu6eYDOWUspGM&#10;8gevNYtzfwTSeRDtV/LWT5cjB/umuecuU6I9guLuJbXKZYKv/LUliGPGefTOcf0rJl1u6S82TiOR&#10;uFB6cHpx60mr6syRkIf3u0llkTHmtx8xxxjOMEVkMLm6CyMyIFjZgCTtLH19Oc/lXO5c2xUS8jW/&#10;lXE8s8cczNjzOuVzge4P86wPEdyZ4j5xX5FVg6qGxjooA6n34/nW7cRLEvmOVZsbtzD5e3euE8Ua&#10;hAs0ZjvdpaFo45IdqnBPK+n41rBCOa8bala2ek3FzaS+d5yZ5ba0nPbpwMjA718f/twfF/T/AAN4&#10;B1DxPPcNDFDHMzssgAbYGWNV4G3JI5ye3Wvon4o+KIbLTo7tnZlXDrCzhQ645X2yBjPrX5af8FVP&#10;jVJ9gtvhRp+teZJcTNPd+SPmMcZ5LcZZXKgjviP0zXs5ThfrWMjFrS+p5Gd4xYTBylfofPet/F7W&#10;768a6m1KTzI2U/6Q/wC8TLbhGDliZAQPn5GFHoKyLzxtP5H22COaESRsN1rMQoDJgquMDHzDzOBk&#10;kZrgLDUrsLkQoqsm1fNGdgwxzyOuTkHrU8V7ctGY4V2qMDazY2rvUYX/AG2xyMcjPFfs1PFONNQW&#10;y2PxmVNzqcz3ep09xrEF9qF1Cjw7UjZmWzyYwDvcovIJhAGGP8OPpVOa6kFmrt+88m427dnB/eKC&#10;h+blMJkNxkkisnSo/wB/HG53ZhJdYmIO07vlXPJUk4YV0+geFNUv5MrZKuW+RmUlNpnPyFh0izzv&#10;OfmUevGkJVK+xNo09yLQ1vtRvmV/tE8lxZ5MaRsZJAkXdeg2LnBPZQK6jw9oAJjjm1COGL7Yr+dM&#10;Nu0722zvk/cbG3bnJIHWui8N/DPULa0XUNQFxdBYyHcx7iY0ARiOOfLH3gcbBjPSu80zQdKisNQv&#10;J4HhezaRoWZgYF3+dwx3FTHKUUKWDEMny87hXrUMLr7xyVJroc5pmjvJpqra2a3G3crW8sgWRE8t&#10;cxk5zuOMLu4GV5+ZQXNNBpUn2ecLIjGMRvJDsKjzPvAFWPnKeqduTyCMTa3qmhabpF1cxPcmaGRv&#10;Kju2GyWNRKxDsHJ81WAEbYY4ZhuGBu5TxV4nttse28+bcuI2jKtlZyCWzgNMoCn5gd4ODznPZKUK&#10;enYyjGUh9/rMVo8X2gRlUkifdaKqjZmH94oYcyAsQwGcEE49ObvvEVxbwNajyYWaMFS0QcwBkYB1&#10;zniQHnkc81kap4ikvrlrh3hRlCzCSHPlLmKL5+BwOD8oA5B+lVzFOJpLaeRl8ltio0itsbZMAh7P&#10;uzxgYGc9Qa4K2I9pKyNo04x3NaTWluLu8n0uzWziR3WKNGysKuXXyWOcliCQuSQMDvVclWitPInm&#10;khljRI8t2VUYxrg8yAYG7GSAvsKbpSiOza23GNbqRIo/Mhy0h82FjHub+JRkhgAwyfXAJWtTFa/Z&#10;52k8lVEm5VYfcKjZnPzLsw2emFIrL7OrKsPGrPb6jNqD3O3y148mT5VLCVMoxDZzj5sgHPFTDVZ5&#10;bezgNv8Au/te8RSTMVZiyEx9BgMCeQepx7DOZrhmupooLNGvGbb5cwdYwZOQpwSFILAt26d6etuu&#10;mXUKtF5rRW7qo81kDYXJiU/w4253AZaiM5dUHKjZtLqPVDcmS0kuW2bflmYGQASKEGRkFSSWJyP3&#10;YGMYq9deG72CaN5EtnmZPMkRgZFOUU5OQF8knadpHyng8Ekcw2s/a7T7N9oVftUij922xdwchZOo&#10;XaNzIem4HJGSSZ7LxG8Nr9iCxyRbWaMtjdnYcpxnbHkAgDG4469tVUjtInla2OsmhfazT6hIV+zw&#10;MI7y4dnw0YUHbux5vzeWu0DCHIAycZ8GtXWnyxJFfMyoy7d0Kyqr7dihVdiJhGWKqoB3bi3GK0NP&#10;v7fxKVWXXGgjkaEG48sJu2JtjkYITtcn93gAlR8x3EmrFx4ca5VU0i3aNRIVgVYsM+0svBJwMMRD&#10;1AJIc5PNW1KUrRV0T5tmTc2M6wNsv4/Omg2xwtNuYgoEKhst2XZuP8MTE/eWs24kMZ+xtKsf3RuL&#10;FmG5QWbgfKWxuAJAROnzEVvW/hW7urr7HHqMc6s/7llWXy3bYuGHAKrsRjjkhYG4O/jJ1jw9rRjj&#10;vxbTM8jllUqNrB8NgptKn52QkYxvljQAAYGc6c+xcZRKsFzFFFNbrKrTjLed5C+W+B6sFI3cqo5I&#10;WTHVyDeTxJp9rGkH9t3UxXKfZbyTZsC84G1tpOfmJKj5olj6LkZVn4ZuIna3x9okaPdCWmZmJ2cZ&#10;yp3gYI64LIxOAlLDp+nLKt4dkayhhEtupCEZyoy3IB/e84yqZbqeMV7SOiRekupcbUdNMbRxxyRT&#10;s37mGG4aZC3Kgh9xJAzMoOcE5cngCl0HTPtcH2v7TDvIBVo7eTcfl34XCkbioOzjIPztjikFlLd3&#10;lvcafcSXElwwUbgVklU7Qo6naGBUlVBwAseTnFZd3eHS7+SK7jdpFYhmebbscNjBOCR82Qw9PlHc&#10;CuZx1kTynaaFc6usu+G1ghWHMxRbUKNrbE3qGXncMkZUnZ5smeTXaeHb23kPmzXElxHuWbbcTlS7&#10;nGBlemflx3J47ZryLw/4i1M3skryTxfMzFGCqoyclWYqMjGVbPRG2jrg+j+AdSDyLFFN5Mfnb7gy&#10;Rb3lA6oQGGc/e28KCzAEYNdmHqK1jGpGx1niHTvNtPtMnlqr5PzknJADdc9tw5PAyByMiuF8T6Xd&#10;2srSxXkUhkjzIyR7sYXIA4B6jb7sEz1rvLS1tZbGSJIIZo8FPOkLKobaxG0rg9Bwp67c96xvENi9&#10;7D9juA3mSSMVaNRuk7YHyjHfuMEDvXRUjzRuRGXLI8wltre2MdzfXUixso8yNcIztyNq8jORkj0X&#10;5j1quurMV+z+fvjHMjCYHrnaAP4hwCqkcn5ulXfGWn3ltta2gyrndCyuDuBPTCna3JUnPdguRjNc&#10;h9uuLeRhHubPDPwwHJBGcd+enPYHFeTUm6bsdMVz6nRT6s9qwilVixYFlZs+U2TjacnOW+bPG5uO&#10;gBre8N6pFst1tpY2knm2qiyMz4PTnb146k8lmYcGvO21a4Kl2kk3MMycAZGeuPw49hjpydbR9ent&#10;0jCXDtz93cdpxzkNtyR0/IdABnOGIUZXKdK6sfpR/wAETPhhZfEH9ozUPi1qNrJJD4H0PfGXXds1&#10;G6LwxDPosXnsPfHsa/VK5gYJJPcH+Jcbu47V8p/8ERvh9puhfsL2fizTrH/SvF3irUL67uZIgsjx&#10;wlLWJOBwqiGRgOxc19Z+IY57WEoTnIx0r8p4pxssVms29o6L5H6lwvhVhsrh3lq/mcn4ouYlOxFb&#10;O0/jXKX0cl1pzQgNjqWz+ldReabfTu0l4/zFuPl6Vj61bCytGQIT8vy7a+XW9z6Z/DY+T/j7bvB4&#10;6kMsRXdGp5FFbX7RmlH/AISGO4MvztEN36UV95l81LCx1PzHNIuOOmrdT4x8vIA/pTY1Jk2sKsC3&#10;YfMAeuKPJK/vMYr4f2xyqoRiHrnp2xVnQ9C1DW9Vh0nS7N5Zpm2oqjrwSTz6DnPbGe1OsrC6vLpL&#10;W0Rnd2ACKuSSTxj16j869p+HPw9bwdaRmwSX+0rpWSabyfmEZX5lP+HQfnXp5fhZYqd5fCjanz1p&#10;KMQ8B+B7PwzZ/uLgSXcilJJ1jB2DptX8TgH2Nd/ovhyIP56xsWiXasKrgcYJ3e/rWV4eNnKY5Ny/&#10;PGskK+XyY8kKfo3OK7m1th5f2q1G6QqNyvHlQevJ9f8A9ftXdjK0dIx0SPssrwf1eOq3EtYJngRZ&#10;pIw7MzHzDtIyTgc9D0xU9hPLb3JtbrdIZLljGyRj5FPIXrzj8zUGpG4slEskbbpJFEWGwHZhnA45&#10;4B/AZp1zMVQ/a4wvcyADnjtXjVZtn1GHp2ibj6/FbWIgCrI67VO7qfRsjr16cUkms2RnPktEpVS6&#10;rz1BGc4Pr3PSuUuNVjtY/NeKHcVBZvM5TC5HPpisXWfiB4W0jWbHSL+9hj1DVD5WlboGf7S2cBCc&#10;4UM3c1hzM7o0ko3O0E+oPdySyQzJHENkZfG2XvuDdQc5Xn0qw2rTvM32qdRIVyVwRkdMnH0rL+2Q&#10;tbeReSrHMzDzIw20Zx2J7Cq4nvBp7XhuWkMjsY1khGAM9OvODiq13OaUk4mlrN/HHEiR6oIZJpAr&#10;MsPzMcew64H0rKvryR5mle+ZmUBVO7HTuwH8vWsjVteNtdtJNeM7NbLHsLYWLk5IwMjPGck8Vjaz&#10;rFxaz+T9oCj+7G68j16jinKRg5WRd1nW5IBiV22qx2sseCc+p9K43xD4kt2YqjtJlTsReFPHuf5V&#10;Q8R+JWVjNFLLHuYlI5H+U/qf58VwHifxvbG2Dbx5/O1ZBkd+mePyFZmMqli94o8UrHI1xcuq/LlG&#10;Em5Fz1GT3rynx38Q4WkLl9zsrHKt1Prnis3xz8RLny/MEjN5eT50zcD6Dofb0ryPxh4vvtRupMTM&#10;f7w5POP8+wqVDmehw4jEchJ4y8d32ozyWUN0yrn7yt+Hauq/Zwu/h74D11viL4wu7ea+sz/xK7aU&#10;grbuTkSnrl+u0dQTnrisn4OfC0+JZR4p8QxbtPSQtbwuDi4YE/McH7inr6n6GvVrHwV4Wsj5lp4b&#10;sYznK4t1PP5V106fLqfOVs2jTxG17HG/EXX/AB98a9dM/h/SZks2l/4+rpSFHbIzya6/4YfDe18E&#10;2krNd/aL66YfaLllP3R0UDsB6etbtrbIh2iMYHGK07S2y3ygfjXRKt7tjgxWZYjGTvPYltrcrwDV&#10;5IiV5ekhg28mrPlheorD2ncwv2IGjIXApBEc9KsSR/LgeuKQozDaCtHtB8xWeIB87Kj1CMrZOem5&#10;lH5kVcMQ5/xqvqMYa0CHoXH3vbmvPzSsoZfUb7M68D72KgvMjslSPS7l2kXCp/EhIHPt3rZEKahp&#10;BAGf3W4+3pWLatcPpl0IGKN5J/1bYYc989M4/KvaPhTrfhXSvghb3FzoNrJ9qjeO+kmTeZGDNtzx&#10;njjFfi9ep7N82+p+kU481onR/DXwdbfEL9nSHSpkUSQwum2X5sbWbaVPaub/AGaviLJ8OfH8ngHx&#10;HJtXztise/JGMV3/AMDbmx0/RRpCwiG3O4J85wQc8deOa80/af8AA02h65D400NmDwt++Yx42r2c&#10;EflXicyqVZ0paKWx2xjKnTjUj0PujQ/C2g+NNIVSEKtHlQF+YVxHxH/Zoti7X1nCI1Vdyqo9B/Ku&#10;e/Yp+Mf/AAknhW3tr6RvOjUA/Nu7nvX1Np9jp+t6eqzIGVlxzz3r5zEe2wdax7FKpTrU1I+ItR+G&#10;utaDcyyfZmbHIbt+lavh+V9qwyDa8Y+fcvWvpTx98KYJBI9pEcsDyFrx/WvBsuh3pi1C0+bdw208&#10;+9dFPFe0WoSVtg0OW4m2mVAodQR7V1FhbTRDKsGJxke1cnYi4t7vy4gdjNy23p710NlqkiSR2mlf&#10;vJpMhn25EYxy5q4xlUJcuXc7HTYYorQvIDx/Bg1fa1EyqsTM6qvyn1rM0ua4VVV8FSuCWzzW5ofL&#10;bfKGFORiuSdT3mikuoy20Z/LYpCQxP3s0s2lvH8wgOP4m9a6SC1jkXlQGP8ADUn9mB2ZvXHPrWPt&#10;LaFHItas9ydu1cDlWOKY+jpK4cJ2+Zs/yrrT4chut0ksA3dFz2qGbw20AKPH0FXz6i5jmU0yOA7o&#10;93I+6vOPapElNlJmG42t1VW6itafSJMDZHtwv8I60y58PTrIxddzdfMxSckOxXtNcvVkIjQ7VX7x&#10;4JNbek+LrvavmK24n5uelYo0u/Eq/wCjseOGbHIPepkWWzby2jIbqdtHJzai2O60fxYsi/65lO37&#10;uK6XRvE0rKA7t7nFeX2F2Ayvv2llz97GK27HWpYowDMRhcdyX9v5UKNnuc9ahCpHVG1+0l8LdB/a&#10;a+AHiT4La4Y861prrp8zxg+Rdr80Mo9CsgU/T61+B/irxDrvhnxVqHgLxdoiW+raLqktle25DK0c&#10;sTbW+gyD9c/Sv3p03XJgULSY2njHevy3/wCC4f7I9x8P/iBD+2F8OtNlXTfEkwh8WLBGdlrfKoVL&#10;h8cYlHfGNw561/QHgbxnHK82llOKlanWs49lJf5o/KePuGXUwaxdHeG/p/wD5l0u80R7b7ZPMitJ&#10;y0ki7mlUtn/gPUA9asa3Jo+sWsNva2kgjWMiPbtCRZJ+Yc8njr15NeNaR46vXne1Nxlo2J+7/wCO&#10;8V1nhv4jHyfsdvcKskn3o1j2rHyBnrzxnnAr+wKdSnUsfisoSidNceG3k8zy7NWwuWmOMls/eA6g&#10;AnHXOaqHw1Ok8edVWNWyVYoAz8/c+Y4IJzjkjHr3YPiTbf2lFGR525tnIG09Oceu71Poea1INXtL&#10;yKK585JWEixqyqMg4HrgdCMAc/MOmc0Si+jKjLo0c3ceFmurhTexszxxbYpvL+Zj8xIIwM8nrz16&#10;ZGa5zxn8Ng5mjjt47ea3TM0IYFgoHLcke56dB2GcesxeIdK0vSmtY4IZ7ry8LqCtuWL+EhQeo2jO&#10;Rj16159458Pa1d+F9Wh8IXsl9dTWc32VkBDM2w8KCDknIA7kgDOSCvmVsVUjdSi/U76dGM7PmVj9&#10;c/8Agkj/AME6Phl+zH8AtB8eeLvDlpJ8TPFmlxaprGpXUEckuhwzDfb2kJOSh8sqzlSpLHBPGK+q&#10;vEE/jHwBfW94+qx32mzPhZ/MKtGfRhyPQcGvyV/Zj/4LOXereFNP0/xVbXFvrNhpNva6taBmZo54&#10;oxG7EAcAsmQOep9K+gtA/wCCl+mfEjS4dDi1OSN5rmKNjLuAHzAnqPavyPHV6NbE1ZV01K+h+6ZD&#10;CVHA01RaatqtD9IPDOs2et2o+2yN8y/N+89RWT8Rv2Uf2b/jjZSWHxU+C3hPxHDMuG/tjQoZ2I74&#10;cruB9wQa8B+Hn7R1vbRW1614k0PymTa/Rcda9W8M/HjStUex1G01L5Zi+6LJ4Oen+fWvKjio81jp&#10;xNGd3OLPGfiL/wAECv2N/FEkl38MNe8e/DudmJQeD/GNysCMemIZi6gD+6MCuNP/AARK/aD+Hts3&#10;/Cpv+ChOs6hGn/Hvp/jzwVb3qHH8LTQyRyfjgmvujw38TtP1CzVzOrNtziul07xXYXNupDL935uO&#10;hrsjRoVFqvwPL+v46k7qR+Z+o/sqf8FH/hlqWzWvhJoPiiz/AINS8E+JCsjD+81teBCPort9TWP4&#10;v+Mvxd+Cetafc/FvwBrmgxKW51nTXjQdOkmCh/76xX6m3OuaYUBdozjn5mrL1u38N+LrBtO1nSrW&#10;9t5vla2uYVkjkB68Nwa5qmX0f+XcrM76GcVJS9+mn59T4N8C/tb+BPHS20qtA0MOf3kcylXl6AnH&#10;pk/jXrnhf46+BbKw8v8AtaJtxP3XBLuSTXafEH/gnn+x98TYZp4vhXZ+H76aQrHqvheRrGbf3JEe&#10;Eb/gSkV5Hrn/AASB17T2a5+HH7St0WTm3t9e0dZMegMkLp+ZQms1g8ZDWFpfmVUxuX1vjbh6no1l&#10;8bNCuBiG/XzMfdXOR+nFaWl/FLSL/dF9tO4Hcfmr4j/aU/Zv/wCChf7M2gN4q0z4e6L4y02O+htx&#10;LoviiWOdjI+xF8qSEnlmA4ziuXsfif8AtjeDfiDN8PPiJ+yz430+6s9Ntb68l0X/AImsNtHOpaPz&#10;CiIyk4YYweUb0q/Y46NLncNEc/NgZVlThUV2fo5ZeLrO5jzFd7AeF561s2Wvl2VoT5jbcbVyfwxX&#10;wR8Lf2uJ5dVk0zVb9ftULYktZ5GjljbP8UbYZT7EV9L/AAt+OOi6/aq6agrScBo1bJznOBXPTrRk&#10;7bG08POEbvVHutprd+ybyG+ZsKu3pUkni94lZZzs2t8qtnPp2rF8O+I7a+HnO43MvC5+6P8A69N1&#10;+2TUYpPsMmJvLJjQ9/fPatpynFNxYUYU5y5ZKxHf+JIruXh8Ns9OvNVjd3rW7QwzboyQQvqP6VS0&#10;7wnqQi8y6lH3v7xz/wDWAroNM06OBhbTt5mSAMCuaMZy1Z31PYxjZdDLtdRmaYSSWbKI2xt3ZyKm&#10;u9RX7UfMUru4Xjn8K6JdKsYI3lWPdxlc4x0rmtQurOe9ysOEVtsMhPzZ9vT/AArflcY6nB7WM6mh&#10;ZilmQLumk24PCnGenWrMd4kciwmdQshy23t9ayZ7wQ2ysQUDH72Od3pzT0lt0XZ5JdTHlj/tVnK/&#10;Q0Xc2llea5Ownb0VvWtG7umstJmktYg8nls23d1PtWFYXhhKl3UZ5Vv6VeOpW1wLeBioWS6UP8vU&#10;DLY/HbWLKnHm1XQ6PS7dILKNZCPuruDdjj+tWXtN7Zwqjrn0qI3MZj3NGrYHzqB1x2HvU9vPHNI8&#10;Bf5lx8vtWkaabPPlKXM2VbjTI5rKa1Y5Zoysh/A1R0CLz9NhnmUmR4gGGa3GEcGZMFt2d2Oaw9Fl&#10;laS8t1O3ybopH/u4GPpWEqdpounKUostfYYjtxEq/MT0qrdW0Mc/k7fkwSzcYz/jV+diIcR9duAf&#10;fNRSmBl3MgY4z+P/AOul7I0jORR/swGaVpIXdDhlXOefQA0XWnRfKVO3y3wTtHT+7VtLstaR3Dtt&#10;Y88fy+lKgj8lWJwevI68c1XJHdF88jFtIFvLZknDQl90aN0YAcE/4VHcacPsCys4/dsPMkPO7jB/&#10;PNaEelXH2fzDIvLMytgYUGnXUSRxmMbRGzgSe+KFG61Nvaa+6ZD6UZkKXJSMMeTn7q7s4q7ptnBF&#10;LcXrLtyoSORuwHYfjU2owxyCOSXaI1XLIq8t6D2/rU0dupt1ARRtP3m7HvVRp8oSqOUTOayt0mZQ&#10;oH7z1y5yP8Ksw6YsZ8y4XaWztRY+3NTWcaFvtHyrI3Lqex9KkvJg8f2h5jtHZOr89Pzqoxj1FKb0&#10;SKVvaXE8K3WoRxiQMxijfkKOxOMHpz7U++0sXUUMAkZd8h/eIeV46L9f0q4sMKuryE7peWVue3Sq&#10;upa3p+mNDbTnbJJJthyp5rWNONkhRlOUtCRrZ441ihGXLZ8zaOR71GtmjhgsauwOCy9afYzpdRbv&#10;N3MjfLt6qOOD61PC8BaS5hX5WyS1KVMOaUXqQ2Cr9oRSPmXO9cfepHtYYJXupSsbFvm9/T/CnMsa&#10;TgxROem7b3Ge361EpjupWj3B1YY29uucUL4bMmUryuQRrNIWjijCNuOD1z7mnpHJvWaMKWVsNu44&#10;705xDb3flwLtV8ljuPDUXUshg2LhWOCzR9KmKRo6jaEMBgh80bQ23eGWPjg/rTLWMmBbe5gAYMzM&#10;d3bJ6/4VMLwmFWWDcqYLZ6AHP9ap/agZVYSNIrjhlXODnvSmKm5SRYghmebyXRfmbGV+6QKtKuZ9&#10;827hSGQNkFecH/61Z9rqkcNtJfTfdh5wOrcdKkbW2dkFt5eNufmfKtkYHOfpSUok1HKUiS9tJrW4&#10;3+XvjLZf5sFfp65p9rNLausyoTHJJhx5nC5HWs6+1OXSla9fUIYYoFLSfaF3LnjJzngYz9KX+1lm&#10;/fp/x7zMu1lbhi3Q/rSjLsNxny6mrcTBZN4kWRWw8O5uMg9BR/b9pIT5c8SsDt69ef5Vlx6vGYY/&#10;KVXj+4C3yjI9PxqvcX0UyNEYlSSR/lbjJ4/TmnKpukSqemptjUoBBJcMyvDtKuyj5gw4zUk1/EP3&#10;TsPI8tdo/iHY/geK5uDW5LVng8vbIzHdG3QkdfxNQR65a4j1KykS4Vs7cN8si44PpjmkqzjHUf1d&#10;Skbl3q620+y2jbyf4ZM4C81HHq9sJVlWbO1cNt/h/wA9faslpbeWVYkYndyFkzkcZbB9P51XvdUk&#10;t12Op2sv7tvL27vbPb/9VZOo9zeNKEUdAdQZbxRLJkqR8y8lWxjP45pq6jFLttXMe7bs/efxe3tz&#10;XNreSQWuBdhXDDaYxk9eaj1DVw0oliAL/wALBSUGCDms5ViqeHjubkOp3SXv2W3s1aIRjH77aSc8&#10;/L64p99PLdR+WZtjLG3mMVPC4IyPf/CsKW9thdp5EoMhwGZQ3ynGSv8ALn+VWra7862WOWbzCu4t&#10;lmLN259sfyrSMvdsX7OKlcRdR024s9ls7MsfyR7Pl24AHP0xVe81F7e4+zqAvmR/vMSn5cdDz60w&#10;uuDCDH9zIj27gMdVz9PxrPuVeQs013s8nj6Enpn+lctVnXTiO1C6mEXlQo20qqjzG+UYPX61ktaX&#10;0l7JIv3mX5u2Gx39q0dOjZ/KBTLK/PPBPJ/HirpgU7csvy/I27jJ6YNc/wAW5XLys5hbeRFXD+YG&#10;lZVaT1PPHpVldO+yy+dLKy9PlXlCO5/DmtO+WHTtxcruYtsyu7HIOMentVDVztkVI4mjjRSNy9AP&#10;Qg9uf5U403HUbi+hzvii8+w6WxjWSRpmEccatjcX9/TGPbtXnPjeWKxtbhrxhmOHC7pMc9go/PP5&#10;11Hjy8up7eRrG4NuY3jMkjLvAUEZQDPQhSOOc/lXj/xc8WWtk51CGRI/KxwylsBsc5/Ie+B2remt&#10;TOUXFHjvx0+IFzp+mzTTokssan7OGLuVXI447/LwBg545xX5D/tI+KLj4yfFK48Yj94kkQij2718&#10;1I9yrIQxPzENuAGARwAK+4v2uviXHf3FtoNtrpkjm83cqswVlWN92WIztBDKSADjPcivnHTPhZ4X&#10;8QyuthcrcLNbrNHK14qmQ5xFM4MeBGobliQJARtU4yP1Tg3I5TwzxU9L6I/L+Ls2j9YWHg721Z8w&#10;y+Gbp5P3kKwru3yfMWVVYqN5PGVLHA7j2q5p3hSeUuxgbaI8+bISORuJyf4pehA9K+itQ+EOjSyS&#10;y2VpDII2kaQyW/liSTJWXfgH5eQVVeY+m0nrcsvhP4Xtre1uru6w8suZJGkwYVMEUqZAbPnAyeWv&#10;PzHgAnO37SOWM+L+ta3PE9A8ETPdw3Et6u2ON9nk4IjGzAPYEtwrEjjqSK9O0XwTH4fuJNVtfDsl&#10;1btu+yw3kcURdgF/0eRVypZWKuFG5eSAT37R/BdjpOpNiCzhtrpppY2usmNdlux25G6UCZDvGfkV&#10;0yeMrWPdapounWcUlxr001tLJ5rSfZ4xKtsro0IUsOWXAXav3kOQxyQfQo4WNHc551JSehrXtzc6&#10;Pe2dh4hultVhtrma6k+xl0Z2WOZJ3R1GQ0gZWPLEckHgVxviXx7N4fkltVa3t5LeFka1uIRJ5C5J&#10;Eb54dWGCoIyAw/2hXM+OfiZEWsrXT5lhVm82PcEKwhjH+9Z1Ub1IGNu3KEEHPfgdf8X6pq15eSKJ&#10;F/dssiyFiFZl5BHOQ5GRnHtRVx1OgnbcqNGVTc3vGnjOTVXuhbWxzho4oZrovlQZVxJw25lwu3B4&#10;AOOuDz9zrX2+SAEttZV86RVO5huQiXOQS/UFAAMYNZv27VzOLUSeZJczZaGRfmdvMK8nBPmAE46j&#10;Hal0yaR7+KaUYWEmRdkfmYOxcvt/ibgbgeFHSvNniJVNbnTClyFvSywhaKSUQtHjayoCoJidRxwW&#10;LEKD/dyTg1pS2lxLcTPLb+V5k2ESSQMBuz8g45LBsgnGCO1Ufss0Lb7VUaNflVVBZRu8wemSH/vf&#10;wlsCtKze6+yRedJDumMYji3N8+ShKAkjnoQ/Q9AAaqnpEmXvSuR3MVxHpthbpbSSltxZRINzEohK&#10;Lj+JSOoHTvUchuory+MJfNvMB5kO5QnzOoI7qDuXcCMEHmrkkX2L7G7NM/mWoeKRWZeiOGVTuGGU&#10;9wDkU2VJLpmvNkcJuLh0aS3O1clh8q9MJg8jp8x7itXHoieZR1IotsmmafbRpbqxffMwlb5m2xEJ&#10;nHyoSoIxjJznNTztp+zULkxTTHmO0kYFZCAZACyjoFwhbJJxnrzUiwWs1zKbR9wjtth81lXd+6kP&#10;l5Hy4BB24ALAdc1H58dxHve9WZZrxmnLD70fmKN2M/L94hsfMR3PIq4xlEnmiM/s97yKG+vxB5fJ&#10;+0RqMOTGHXIHGzcE6jJJHGQQKkWlXHlMI/Mjk+07D5zHdhZMEnplk4KDpgngVsC1uQbieT/Q18nY&#10;pdx3LLhxjiNyuVxwCV6gio3is0eG3u9Rk/eRkszSDzARsYzHIAZgW2hc8jtyKXs4sfN0HaJrmoWr&#10;/YdQvflbygrZ2JERGEWbA+UuRgFW4zyx716N4L1SC6Mi3V/DZ28lxmQlXKxFFJc5CFcxKdpx1aRC&#10;cYFeWxWMkAlu9rNEkmFKsxBJbAJJx8z9snC/hmtfSPEE9iyiwuZMfNDHb3BDBgzNnkj5gM/vGPJw&#10;B0zW9GpKLtciUex7DaaNp9xBHdT6U9tK0f72OZVVlbdvlCuQA+IvLVuwaUHaBJkT/wDCIw3cc13N&#10;fW9jJJOYlRWUIWLoqhfk5cSzYKAEgQccoN3E6N8Q47t4bmx+1R4mVbez2hlaTO8RkkH7+MqQSTGu&#10;0jB+XtdL+IKNbW1n50MiSSFo5IYDsmmz8hUuCWDygqBgZWIhsBa9OlOjOOhyy5kzE1X4dx6nGksa&#10;RRNs3wyGZN5UjPLjBJKgLyBnzXwvNc9qngW7tJ5Lue7uJpI22XJXa6PztbGWCuSFkY4A5WMA8ivU&#10;5tf0FHSyjkVo7pM7mZUEoEqDCRBxjLQykZPzDd8uQRVOK0tbKzjs7hbiGVrdBndmG7BEITncWA2s&#10;xzjkFeO9KphqcohGo0eKz6fc3nlzXbyRTxyxs09vIzsNznaoIPzEy7gG3DJfORgVmXOl21wrol8s&#10;sIWPhWkRyxXPcYO7DqpOeVZiBkV7Lr3g3Tpo7qXQ7MizigjP2qT77DbIdz4YqVZQcEHgztgYVa5D&#10;xH4annsdkEc1yI5G8xY4QqhQTv8AmYHYMRFh6QwyDOTXn1MO0zohUOEhsbGzgS8uJYQ0bbnZd20q&#10;ykhsjnqMrx87DccAYro/BXiG0W4jBlmXymaTZbyN+8wOjYK5jOeTkZEjscgVz+pWV7umhledreNm&#10;bezhY3ORhjnoMMPXCyKoPzU3whd3Fhcz6cbuTZdZieOSXh2UcBskDO07SRwo471zU5ShLQ0lyyie&#10;6eE9SXUImvLlo5JntZGhKx5iXcQM/IxYBVJb/YKMOoqw8FqTGZ38yGOTeiSJkBdpIZhuDdT1ODkd&#10;sYrl/B+uXgf7L51vZ27KrtDJk9VCs5G8jOG8zkgbpHGRsIrsImgjt/IktZF/0iPzlyNjfLwGGCxJ&#10;Y87efm+UjNetRfPDU5Ze6zhfGVl5trNZQ30aD7OUkCzHLKMnPDcrhmJGOC3fjHkeu6FNYTvbzQtv&#10;3bm3SYYj5uB+oPrg9AOforxJ4fmuZbe0v2MbR3BSRQwZ1bYqgHpyABgcZ68DivP/ABh4AiuY2uwI&#10;1RmYxyfx7TwA+Actyo9OV9K4sZhZT1NqNXlPErp723jbl1UqoO3pxjg+vIJ/Ck07VJbacfM3Cjc3&#10;Xn2HbkD8a6bxT4Mv2mcwx43bmjjUcSL93cOOmd3X0PcVwl209jMuYvut/F1/zzXztbnw8tUejHlq&#10;bH9Cn/BCj4o+HvHn/BPnQ/CWg3sI1LwnrWo2mrWaN+8h824a4hdh2Vkc7fdWGeK+vZbEytuu5DuB&#10;ztzX4B/8Ef8A9tjWv2Wf2lNFlWUPofiO8ttI8Sac0hWNraWQJ5+ezRMwcHpgEfxGv6D7/TJwOjbg&#10;xHPGcd/8/wBK/O+JMG6GL9otYz1/zP0fhvGRxGC9m/ihoc1qWkieRmVN3zfKtcf4ptjbSyRM/wB7&#10;7oz+td/qvmRJ5Cff6VzeueGPLjNzc7WkZshWr5a59QkfJn7Umny2moWc8inb92iug/a+0uW3sLa6&#10;eVX3XXDbenHSivqsvrxjhYo+FzTDc2Ok7Hwn5XzUeSN3P5etTGAh8oPzrQ8PadFd3+6eLdGi5A27&#10;uc8cfX9K+Sw8Z4mtGnHqfI06kpSSR1Hw28LrZ27axNIFkA/dt3TPGc/56dK9GtR5yQXVorKyymKC&#10;RWysiM68AYOGIzk5PAPSuMs7u4eNre0t1kVmRpdrCNQC+Oi8kbQTjjp1rv8AT7me0kj0+1t3mj7T&#10;NgKi4GDnuR0OOnvX2VRxwNFUodD7bKcDypSe5oW/2e2VrdP3sokX943AwOg/3R69OtbWlSrcWmGk&#10;kPldSi/e9B+Xb3rBt5ZUijht48gY3NIpO/PbPbv26Va0B73TIpFv9WfUp5rySWTdGiLHGzfKm1Ty&#10;FG0A88A554rw60+aVz7CjRjCNrGxrTWl9aLLdyNC0Mi+TM20NESOwPHfB9ulQtcQ3VxPp1xqu6Tc&#10;oeNSML+74A9M4zU7qDL9ptw0khVirMnXpkZxxnpWZ9jv1dtQ1FlZ5pPlhaJVwD269O2M1xybPSp8&#10;sSF9geOzOmvcLcbmm8tl+VR06npnihbHTpdQtr+TTI2ltVzG08IYwsDkMnHDduuO/pTtSRbiDAlj&#10;t90ZAmjX5lU9h6dcjrg+tF3cPb2Pmtfs21R5hViW78Z+uenPHFJblyq+6WNO8Qx3unR6hcQyQvMp&#10;3RzALJCemGweTx+tVb/VriBM2UUjbskFUzjnke4/nWbPcX3mKVnaRD2d8kDOSSTzWTrWraijta2s&#10;KwxlSZGbO5e+M1blaNjiloTa1qlv8wtomMm3EnXC47Y/wHeuS1jUrZ7bzrba2CShK/KGz2P+TSa7&#10;qkptTvB3ICu7djP09cVwHjDxXbS7kW8LRsvyxpGcn69hWZyyqKKYnjLxAiRtLdXQmnP30Vic/pjI&#10;+teS+OvFs0cO6KFVU5+fflmH19PoKk8b+JpdPj8xZl+bnCsdy57Huf1rx/xZ4rlupJIoJWZd2A27&#10;k+tC1PPq1+VEXinxFPfXUiRu+wgFl3Hr6Crfws+Gl38QtWW7v/Mj023bMkyfxkEHy19z39B+FZvg&#10;rwjq3jzX4tLskZ9zZkfsi92P0r6Q8OeGtO8NaVHo+k2vlwQj/vs92+pOTV8yhofK5pmXs/ci9WNt&#10;NJgtraOzs4Y444lCxxquAgAxge1W47bbwRxU0FoGO4NVmK25xT9sfO+2cpEUEWfmXvzWhaR85Iwa&#10;jjttx54x71bhTjFJ1JPQ2VQmgUBQGqVGJzn1qNVYL81PDKD161HMbRqAQCSM/hTmK44qNtpy3P0p&#10;ybQVHNHMXGoBznb/AEqDUQCkcQPLMW9uB/8AXqVSCe/41XvZMtuDN8sLt9OleTnlS2V1POx6eUvm&#10;x8AhtEGkXO91ZWtWzGRtBBBPJr0b9l++svEfhvVPh1qUvEqGS3zj5cjHH41n/E/4XjwFpujxLeyT&#10;rq3hu1vmYLnY0kCMVx/sljgH056iuZ+Ceov4R+J+j3jTMsdzMkMkhIGMkcfma/Iay9tTly/1Y/So&#10;81Oav/Vz2jwvaa74HC2FzAH8mQr5yxj5l7Z9/wAa1/iLaQ+LfDTXUTNtktyGTf7f4167cfC628Ta&#10;YLyALIZE+VuDmuB8UeBtW8PWstpNb7YWBXhent7186qynUu90ep7OUaduh53+yjrlx4b1pYRqHy+&#10;YUdeP74+Ufkefevv74X+IV1C0jlebzA0e7IPQmvzn+Hpm0Lx9dQlGjVbk7Pl4x+dfZfwR8SzfZ4Y&#10;o7xdvygDt9PpWea01L3rblYGVoOLPpOGzg1GALIN2V6NXH+OPhvbXcbSxWqs3OPl6cV03hTUo7i3&#10;jk80btuflramtY7+P72M96+e1i9DplUlSqa7HzP4k8Etozl1tmKnptHSs+ytXtG/cx7W69cV774p&#10;8D2VzCzSJn5T1HFedat4NjtZmK2y7T6CuqGIlKNjdKMlzIp6HtkjE0YLdMr6f/Xrd06C6s1a9miZ&#10;V6RrjlzjpWdptjJaKsccIVVbdj1HpWzE81zKJWy23hcn7tax5d2L3i7p8t0g/fSsOmPb2rfs45Ze&#10;CylSOrDpWFbRQxnE8vzf3hWjDqn2cCOJ8r3brmuebVxm7b2MSqAoG7ru7VOunRu2DGuP9oms6yvl&#10;AUFmPb6itS31JJVVCT8rdM9azk2Z1FLdEM2g22dyQdscDik/4R6B1beiszeq9q2IrqF0y7celP8A&#10;OtsBWPTgVXKc/tqi6HPz+GomjEaqFC8/KvX2qjqHhmIDbGyr/wAB5rsEa1kOIxlv4sVHLa27sSAf&#10;QEcitFJoI4jX3kcPJ4ZK/NBKu3ufLqQaN5YxIzEY+XEf3q6yXT4lRpcn5e/rmqYjWJsQweZ3LN2p&#10;xlrqa+0UtjIt7GXICMy7cDardPf61k/En4b+Fvi14B1f4XfEbSf7Q0PWrN7a/tWUElGGN654Drnc&#10;pHIIFdeltOHxjbxn5U7U42Usq4lC4/u10Uq1ShUVSnK0k0010aM6sYVqbhNXT6H8+v7f37FvxJ/Y&#10;Z+K8vhjV7Kefw1fXDnwt4hEe2O+g/uMcnEqZAYHnvzXh9rqDiZ5Glk2rtcKsnBA9T6ds1/SF8ff2&#10;efhb+0f8OdQ+Fnxc8LW+qabfRsFeSMGS0mK4WeFyDskXgg+3PFfiv+33/wAEq/jl+xbqd74m0q2v&#10;PE/gGQbrTxRZwszQqST5d2gH7t8jG7BU/pX9b+GvithM8oxwGYzUMQtE27Kf/BfU/DOK+D62WVZV&#10;8NFypP8AA8D0LxLZLdqWmdFMi4kiUhY19uc9PXHb8NxPFaQSxWd1exRrDGJlVWbdKSrFQdvdj+HJ&#10;OcDjyw30sMLbIPlX5Pv5+XHf3z2/pV2xv5bm+jnnvPKLfP2yHzznHTiv232kpap6Hwns4rQ9It/H&#10;Lm1aZ52YSZBDNuO7nv8Aw4zxnkj2rQsfFMd3HBBPH5Bhjzw33ucZA6bhz/8ArGK8z07xTptvJC1/&#10;ps108M2ZLcMI1YA5HIPOcEHgcdPa0uoJqIjAuiHds+WMgKvbHrgZ56k880vrVSUuVR07jjQpqPNc&#10;0vHHhrQ/GCveW8c9lq6/8e+rWMhieLkjDhfvg46nkY98V75/wTS/4J4ftsftYXV543vPjWfDvgvS&#10;ZvKsNR1exN+2pyK+CII9y/KpXDOzDk4AJBx88ahrtrZ6DNNa3Um2NWaRWbIKqTgk9jjtiv2n/wCC&#10;Q37Svwy0H9mDwR4a06e3t3l8O21zdS7htmaRMeWPZCGz6u7E9a+R4o+q0acLpJydrs+34KWIqYqV&#10;pNqCvZPf/gdzzfxB+xd+3n8F7ZbnwVZ2XxC05Yz5reH77yLtQBjmCdsbvYOa5+P9r7xJ8CZbez+M&#10;3hLWvClxFuQQ+INKmtwXz8xD4KHGOua/UC78R+AvF9oviDRNZjtry3j3K0cnE47qf89a1rjwr8O/&#10;iv4Wj0P4ieFNL1q3lXDQ6nZRzqQfZwa+GrZTRVnzWe90fpssyhKL56fk7aWPgX4M/wDBQLw94xVb&#10;nQPEFnfQoBvm0+9WXYMfxAElefXFe+eBP2udE1CH7M2qrGzYG15Mc1ifH3/ghT+yD8VLuTxR8K7W&#10;7+HOtMWKal4SkMQDHuV4OPYGvnTxV/wS4/4KSfs7PNL8M/F2j/FzS0P+iwasfseoIoPA81du44/v&#10;BvrXL7HFUfgdzmlHLq0dJcvkz7Wu/jnDNZrdw3e8cAoslaWnfF1JfENhJBOpVoXZY1bgEetfnbN8&#10;WP2gPhxZSaF+0B+z9488B3EK4e8utIkvrBsdSJ4ASB9VH1rW+E37Vun+JdVTT9J+IGn3skf7oRWt&#10;0PMjUkEtsbDbscYIrGtiq0JJSRtRy+Xs207ry1P0bHxHudQsNP0yzCxyLcHc287mVQdzenXH4muj&#10;8G/EiTzWs552aRAASw68mvlv4dfHL4f+HY/32sSLcTRhWa6YloowOnPQsck/Sutt/j/4NluGlttR&#10;jXccxtu6iuuhiYLXm1PLr4eXM4uL+4+gvFmo6N4y1Dw/4U8S20clnP4gtrhkbDLJ5LeYAw643AVv&#10;6d4t+Huv/G7xhpfhS8s5bzRLPS7HW/szcxzbbiVY3x3EciHHYMOBmvyx/wCCsP7ZcvhD4eeE7DwP&#10;rTRXs3iB5N8MxVvlTaCcEcZcnn+7Xp3/AARf/aFn8U/B3xZ438RtHDqWveN5JLqPzGKt5Fpbwjrz&#10;t+U4HJHQk17VPMKf1J0+v5ny2IoyebKml0Pu34m/s9/AT4xQyWfxK+Feh6w8i486809GmXj+GTG9&#10;fqCDXgN7/wAE8vAPwp1j+2vgr4hvNNuPNLw2N/M1zCw5+RWdt0Z7Z5z6V7NcfEhJLYXNrdNk84bs&#10;M1R1L4j2mp2jI8kbeWMq3nYKn0rwq0o1JXsfRYeOIp6Rk7djhtIn13wtbfZdftWWZflb+6xHcGtT&#10;/hMjHtPJOPuhug/z2qv4k8ZaNf2LS3Lx5QHO7+ea8h8cfGXQPDFx5UurJGJPu+3txXM6nL1PTpxq&#10;dj3KDx9BdLtWRdx+bawxitC08WRoFYKzbjywwCK+W2/aO0WZPMS/Vmb7q7unt1ra0r47TPJDODGG&#10;YYEatnNONb3jdw93Y+gvEvjie1s2tY7jb5ufm4+VayYdVe3sBdW+2ZG+bcHBOcdK8nPjq/11pmnk&#10;UR+XiNHYkFvoKsW2swygAxZkZR5kseQM47CnUqOWoqNJHoF34kuHChQobd8oP8I9adBr5aPZOrcY&#10;LH2rjLPVds6ypI2furx933rTg1IqrRmP5e8hPU1zym0b8h2UPiiQ/u4pPlXCqDj/ADitDStRlfXI&#10;RIdqQws7jPG4kYP5A/nXD6dcTOdkdyCzHO5eQPb2rc0jUHs2vHnulkzIoVf4VO3gZ/Gp5uZ6j5fd&#10;PRP+Eh/0XbuzxlTu4GOfzqe18R28TYilPmSJ823uR1rgptbC2qyRuPn3IyqvT5v/ANfNSN4mVbmM&#10;2jckNgMOg3f44rS8l1M/Y05R2PT7fVLdSzmfHzAZP5VkpfiDUb5Ipf3hlV+nbAzXMQeKIUeTzrhX&#10;+UGTceF5/nUSa+sl5NcRSAllTLduBU+02RnHCxjqdmuqFplUnBY7lXOcDIHJ+uappdOZV+bsSX9s&#10;muem15EC3kMrZHDqWxuGf6VUfU3862WJwVMLBmkbpk8En14qbjhS5WdddXgNi2522xjK7erc8n8q&#10;sT6tAbETPLnMnytntmuTbUY5oFIctG0jK+1+oIxkj61Wl8Rsttb6ekW4IhRlHUAHH5c1pzWQ40ea&#10;R241W1nt1fLYzhsdAOoqEyNH+8mX5ZU3Hb0JPUfyrl7XXl+xFY5OAR5ixt0OcYqxLrUMk6w3U5C8&#10;MG6+XhfmJ/HFUpE+x5WdA2or9kZS0e5VA2t3xUMl/Etq0Uc+xdoC+/8Ak8VzsmswJKHBVl55UAbs&#10;jrzRealAkOyYq0chGdzYK8f40e0L9nE3r6/VZ2YSsyvCOoG3P86huJpSkIF+sfyEfdDDd/e/CudO&#10;sARQCe6J8mTczcKoXng/hzmiXVrW+gijs72Nkb5/NH8QPIahSTvcOW2x0F7qdxYeVAZTubGAO2Bg&#10;1NqDRXenRzbWZo1xuXqOOa5ebVYbksLpV3K2PMbsCMZ9s0DXmjuZNOkni+ylV2tu+ZwVOc/iKqMm&#10;RJuMk0dJpmoRWcqrHNujCY29WPrVqTWLFV8yOWRm8vC/Ka5G516TMbxRDzNuCw44B6j3on1u0uLe&#10;NTclFjYh+fnY4/8AHqXtJSLcYy95nWDWJL2PaJ9zKCVOOozjBptzdN5O6NsEttRiuBweRXIXWsmw&#10;dZ1uWVMHqAATnrx2NJ/aqix82S6aT93kq3bgVXPzaMz9l1R0l1qbR3DeYP3m1SIuOuOe/wDP1qO3&#10;1P8AcSGNk2Bfvbu+a5mHVF1SVZHv4/M24khjjIULgbTnqW5wc1XTWZFja1e5aPLFkO3leRx/nrUR&#10;kuoSjpY65dbNwj/Z9skeNjbfmzg9Afrxg0S3tqi5hkyflMu5cAnHPHXt2rj4PEMZY3yDyxKuPLY8&#10;dAS3HuP505fE0J1GOKRvmLY8y3O4j0z6USmHL7qN671G1ngWWzb5cFSqr0A+v41YtdT0lrNdqq3m&#10;MAwYfxD0rlLrxNZudkV/HhmHDfL5fXt35qD+3DG7XDMI5S2cop24/wB7pWfOVy31Z1keqRzxSWV7&#10;5bhtymPZkHB7++KLXVYoEaKceVHx9nTb06H9BXJ3fiyCGSZYWaOHaCZBJjnvziqsnjBJI5LSK/ik&#10;24/eE5yMdKpT5WU4yaOuvNVNndbpYcLI2WaTJ+pqPVdQnv45LQ3n2dXhPzeWW2nqrYrhb/xZHAY5&#10;1m+QlUZOMD3PP8jVXUfGAW0WCzjZJPLbdJ5u6RvReeAPpUOWmoR5raHW6h4huLO3W1M7TfulL7o8&#10;NJ6n8etPgv8AT3sI43fyY+BCy8KmCeP/ANVcDd+MPLt2mmmw6hNwZsYyOgP51Xh8Y299dRzG4WGP&#10;awEO/qeCDn161ldI0jLuz0yw8TW9rcusrLIFbc3Xv/jVW68Sm72ma0KHJG2Rvuk/pmvM7vxbdLKr&#10;o25vlMfmZ7HofapLjx1FJaQo95D5yzL9oWNiFBxyMnmjm6FWXNdHatr0umzKY7z92zY3Ichv/rVd&#10;i1uF4txm2/vCvytySP4vbnIx7V5ba/EeGyiaKYt56y4jjikzkggfgMfN+FXv+EvtwWieSaRiwDFj&#10;kMTgbuO+T7VC5UjezS0PRbXW42iRI0ZPmIIGS2M5z+PNap8QpbW/nugXjO0N1GDx1HT6968xg8SH&#10;Y8lnMFkjVCG4P4HHfFWtO8SrLB807SNFIqMzk7eDyx9evP4VUanLohqPU761uxMRLZ/MzRLIjqeA&#10;v90DOTnP/wBemySm58szJsb/AJaMxGR8uce/1rHtddSWaNyhjjK4WNjg47GtePVEvAwZhuwoAbHy&#10;qB0/xpcvMtDT4dx5gvZX8uyv4opjcLKzNHu3x9WUKCOwIzVx7sujOoX7x2xSR9yc4P09ap2MNpDa&#10;iP7TJLGzNIZHxuY5yT/Mf/rp1zO8HLMm3d80ZXhuR82Dz0qOXl0K+IqX8pudTVrkMu5CNpHXAU/r&#10;WNq9zbRytctIzQ42+TI38XXOevtim6vfXU0zTi8heFo9oVs5DnPcdq5XxPqc8NpIP3fkqp8va3Jb&#10;BPT2Aq+W+ptKNorUw/iRrcEtul7HLGF5O7cThQOmR2xnIz79a+Rf2sfivB4Z0u6up73ysqCFZFyx&#10;wcqAwPAGSTzgDjpXsHxa+J1hottcQx3yM0Mm75WK7OCex4PAH/Aq/Oj9ov413Pjr4tw+BtI1B5I7&#10;HF7eI8nykGRUCNgHI3N0IwQCP4q9TKcvqZjjoUYLd/ceDnGYRy3ByqSfoeM+Pbb4lfEvxReeJ703&#10;H2eaaXbmTCjIUKsY2krgsrHPG1sBx1GYfhh8RLOJLu3IWPzmWRvtKSJE4jkYkEMR8sak/LuKtCec&#10;HJyfiZ41+JFy62Fj5zQpCkFtNGCN8XybZNnG2JhjKYADHGBkAeV3nxM8f+H9Sg1F9S1DcsIj8wSF&#10;GkRRgKdoAIXGOpyOpHb92o1MLluHjRUdErH4fXdbGVpVZPVu59JXXg34l3rStqk1xp8klwhVbuaN&#10;FmnbkTEuzbNw2ncdzsWwoG3i5Bp1noeo3MOp65DCtxNGb4+eYQpEu5oYwMlMMjREjdJ+9UY55+aN&#10;S/aM1uaKWawJt5bqYEeQ5URpkHyYwMbADuZSOmSowMVzN98Y/FuohEuNbuGWM7wokZkDYG5wGPJY&#10;rlie/NEs4w8NkSsHVlufVGv/ABS+HeizatarJZyq1vG0CBfLjiKMxWPKY2uVTcuCUZiC3JGfFfHn&#10;xcXV0mklYMqqtvbpHFtVth2rO/P+t2gZA6g15U3jHWJGk8k/u5Rs8s8r0cc56sBJgHtUZudSvRHF&#10;cyyNvctgnG85HJ9Gw33jxg1w1s4qVl7qNo4NQeprXWsPd3Nq2dvkxs+eGCtsQlhzgkkcjjGOepAc&#10;LaT7HMHiWNmuliXbIGPWYbQp+9k9G7EY4zkRaZpRNvdXCXDZjj+Xy/l3Da+5hxjC7fmJx3xnrWjY&#10;aWEmtBLDGRJNu2NJtVh5i/LzwImJPzcnP1rlip1NzovFamiNBKaFZ6/aa/aTTfaTbvpsbOLpNgjl&#10;DqQm3dkld+7PtT9O0O4itfOt3uPKVX8uaHow2ShnjAPQGPD88kGpLbTrYCTzkkkkMJIjWHHyrAGw&#10;MYIKgHvyMEVqnUvtJnnYRyMZMy3ES/O2fO/eADhY+fmGAD9TXdCjGK1ZyynLoLDbhQwWVF81jnCh&#10;lDGVsInP+qbcPmJzk9OlW9JmuZPscz2SrbDdskZcs8ixwkxAjkkOBgjoGPXpWczvqN2IbG6XzPM8&#10;tow2FXLxERj/AGNzZBPdfpmnLrM93FEGneRxar5ZhjAV40VgeG6FAg5A7V0Kook8tzYuUW3vruS9&#10;ueIZSrbpFDBsunG35cdNwBqdL3FhawQon+kNtSGT93Gy7Y2C9QNjfe9itZZ1q8Sa6lurvc0l0yie&#10;NchsyDLLyMRPvw2DzgY75RJ7JrqG3W0aOOO3bzE+0YJUIdycnComOD95s/lpGpHdEcpvl1jn1Ka0&#10;nkljeTy18no6ksfLYt93bx2LEDNDRFoI/wB7C7tG08lxIy8s0YfzMqcBPl53HLH0OTWRqOqaZFay&#10;Si4jmL3BMdy7bSF8wN5mOgBzgg5b+dZ974phgfK3JLLbhXZ4wGQhCG35GfLJ5C9T9eaHiKcdWxKE&#10;r6I2NURo5LzyEZUW8cNFcP0Ku3DtyeM4X+R61Tu9dgEkH2uRomWH5pW/eHzFTAkOfvOc424wo7Vz&#10;Enj+5tZPs8uosy7mlZmYs/B3o3A5kB6ZBAB59KwJvG88qtAqqq+cH3Ru+EYE5XjqDnqATnpgVw1M&#10;wp7I6o4eW7R2F3r8RUG3iZVjZtoUnKHAOwHON3TDHpz7Zz7nX4WXd5rO/VjJISCxOUxx90jb2JYj&#10;0rj5L3V7hGdY2ZWYKWZDx6e3Smq97uAMbDcc4bPzAj/P4Vwyx1R7I19jGx3Vr4qMMGy5lmkXcxdd&#10;23cFHX5do3AnqOQOM9q2tP8AiZMkMemQ6msUA/1kUCqpO5RvwCvzEj7o6AgtgcV5fBb3Ykw9yu5s&#10;Dq3HOV/Pt/KrCafOiqfN3su75lJ7dzux79fXmqhjq0dtBSoU5bnuWg/F+SCFLSwu1j87duZm3KUx&#10;tVSuMbUGR1B8xg3JFegeHfivZ6vMtnf3MlttlVpIppCgVVY5Xg5L7hFE2ONwznBO35d068nifcIe&#10;PLDSSKSdq9Cfcc/Qds10Gn+JrywnWa3lVp0VkVSxGz7zYHOAQCxHHHU8ivUw+aVI25jmqYWB9VPN&#10;pWr3c1paeS0jxySNJ+8wr7phhTkZIEUo+4Bluc9Rn3eg3GoWywTC0k8yNJpbiPDOquRhdxwQcxbc&#10;EE/Owz82K8j8DfF+6S5Wzub9fJ2gRv8AMWQF1PyYPys6rszkDDMxwK9kt/FGleItMs20+bzX+zqk&#10;d5bxozNuOxgqnDDGwqCBzuYnBGT7lHFU8TFs4J05UmcX4j8J3Ftarerbwxw/LHb3DQndKNq/PyQT&#10;tzEwOMszq3SvO7y0FhKZ44kZUmA85GOE+facZOGAfO0dXKkngEV7tr8Oo6hHK99HIxt44VjVpFdW&#10;LLtzuZuoxGR0z5ajJ25rldd8GahapHrNnaSWv2uRntvKUZYkZ2HJ4+U+VkDhGkOSQTXPXw/VGkKh&#10;zOkar5ME95aYjhWRY2t92/8AeMG2pl8r18xQ2AcPI3oR6XoPiK0uNNh1NdrW4k+zxsfmjkbA3ZwN&#10;wICq2OxbHJAryq4sPJn8+7tYSxCso3bdjFiMEKVwpXDHGTtCgdWrW8P6hZafJcPGjbpo0MjXEY2x&#10;NkscnJOcq2e2FlwRkZzo1J03ZjlFSPVIxAZGtLDySZIxLCm5m2ICfkYj24+u3HXmHVrBLiR7TUIl&#10;ZlgGY5IwwAAHCjOd2WbrgZ/Ks+016C8sYZWvRIjf67dvJMYO4JyoG0ck9AW5J9dC0SAO17Z3KvDg&#10;lju+ZGycK21SMEfNnsO/XHoxlzmHKzz/AMU+BbqGRSmmK0YVjGV/j4K88fdJzwMZavKfHPw9upB5&#10;trulwzBBHGVYjPPGOPXBr6Zv7aC8t47OCeO4jkbzQ8sflsRkqCcLyN2CB2J96ydX8C2WoMHZFeFi&#10;yQttDFsDBPTg5JPsT+FcGKy+OINqeI9mfPHgfTtf0TWo5beKSNo2Dx7s5DLyD7HNf1KfBP4l2fxi&#10;+CXhH4oadKsy6/4YsL+Rl6K0sCMy59m3D6iv555/h5omlTrcjd5scm9lZSTsIwoA+tftv/wS+1GS&#10;L9gH4bvdXLMqaTcxW+5cZRLydUP/AHzj244r8/4yy36ngac7/aPteD8Vz42pHuj3ye2s4kVgWJX+&#10;8Oc1j6xYvNtmkYbUB+8T1PWte3uYZ1E0sw2/w88tWb4jvIwrIrgLtPFfmHKfpsZHzr+1rpkU3h2N&#10;lh+7dLRVr9pedbzw+9uW3Mtwm5270V6eHdqSPn8xp82KbPzyNuF+fZ781ueH/stvbsiKdsY3SI5+&#10;8+CMceg59OaqXEK2VvJfXD7I4ULFsenTHuTgfjVe6vt6Qwy3LRReV5kzRn7sWTnkgY5/Gp4do/u5&#10;Yh+iPgcnw7r1bnaeFDdxHdHqO7dGkkcPRY2AYEnrkn8fu9s10fhG5vjfX9t9ujkCuGtfKTakUPlr&#10;GFODksSrNkcfNXFeDL6aS1gtpwybbfKqkm5mHZie5I+auy8P3mlW/nXKWUMbK8ccV1CpYypzgEAD&#10;uenOPWt8TVc5O5+nYOjyxSsdFfXLrcNCd0100IkiZVwGOMFQCRyPcjrW1preTpC3CCOddoxJFtPP&#10;PXtx71zul+IzOWs2uoy1vGHmt92H2nJX27cAnn2rVhv3njtZYNkW1fnyvKjGOQ3UD09e9edKWtj1&#10;qfmbk8kkVmhmuFVlU7pHYbi/bp1z6CopJ5xCr3UjNtcHcYxs3djyP5Gs1rqFNPWS4vZY5vMXE0al&#10;iAD95QQcZ6cc1FqOrQKy4u925sjcQoYAYIII/THYVG5pfl0Lep3SfYZIzK7eXGxCxsQPy/Dt1wKy&#10;DdyyxY89hNIqn7oAXnjI+lPk1YIzEzARKhCN6dsj04J4rD1bWbdfntL6aX5v3kML9fmHBx+uDTVj&#10;OUtCPXNd1CPzprZVaZY2YQttCycH5Q3v71yOs+Kbe4T5kaLcoZFjmI2tnkcA/nz+HWl17XBH5kEV&#10;22+NsMWX5RxySpPHX169q4LxLq8EMMl1CH29WWNm5H0J9+3ehnPUl1DXvFcd0wuLW3dPlJC/KG4J&#10;5Oc8cZry3xr47e2spf7PvV3ZO4j69OmDU3jLxNBODv8AlkzuVchmX6D6V5D441QrKUXerf7UnP4g&#10;URVzza1blRH4m8ZXl7cSfaZ2Vt5ZnQYA5PQelZ/g/wAIa78Qdcg0LQbZpppny+5flhTcA0jH0Gc+&#10;+MDk1T0PRda8U63DoeiafJeX102y3jjUsSTwT9AMnPYDPavrL4S/BnSPhb4eFjCI7jUplBv77ywC&#10;56+WP9hT0H1J5PE4ipGjHzZ8rmmZxw9NpP3mUfAvwt8PfD7Rl0rSrdZJMf6ReyoPMmbOefRc9FHT&#10;3rbFhg/KlbRsCg2iPoKT7G2MDOa8723c+LlWlOXNJ6mSlocZZNtTR2xBzWgtiTww5pWtSq5xTVYc&#10;anmVEgcrzHx2qSOMrzVgQFXwDUgjY8Kn51ftjdVdCER85o8vJyqVY8s7N4oC5qXVNY1isQRzSY44&#10;DflVh0Ymgx7e1UqpcayKjJ/CQfWq9zHvFxhd3+inb27Gr+G34pttatd6olmo2+fcQwK3u7Benf7w&#10;rxuIqvLlsl6HvcOfvM0h5XZ9G/th+DrW28G+H/FFpc28kUNq2mv9jXaoaO2gIyccsMMMn0NfMmqy&#10;x6QLWeDIkt5o5Fw3RlIPX8Otfdn7V3hOXWf2Rde1qe4MzaX4ma4Hn26plfNkgIwo64ZPzr4c1TSD&#10;dRb5E27VyAf5V+U4Gr7SMvJtH6xi4ONReaR+gX7LPizSPiP8O9P1COVfNa3UMoGcN3z711HxO+HT&#10;3OkSSRRsdnOdo/rXzR/wTe+IjWd3f/D+9nO63YS24z/yzYjj6g5/Ovua90u21fQPJlTduiKr/s/W&#10;vl8xhLC4t2PWwslWoo/P/wCJXhVPDXi/+0oU2rcMu/aOTx/n0r1L4I6rc74yAMJja24c10nxj+DM&#10;moSSiG3YNgsqsOp/+vXnPw3XUfCfihtPu0VIY9o27Sq5znjjtmux1frFDfVGPs/Z1Nj6++HXiI3N&#10;vHvJ+4RtLV6RpVyjxLtcH5a8T+GWsG5SKdQvIyu1s/LXsGgnfGsp6kDivAqRtN2OqpBSo3NK+gju&#10;YtjL7cVzOteHDM7BYhj6V2EaGVGfHP8AOq97bbgV4/75rJxktTko1uXQ86n8NSQvhY//AB4CqV5p&#10;89oGK2xPvuFegXej+euPLDVVfw/DHkvBHxVe0Z3xqU2cChuZCHaGTj+E1ctTIDtCuvdT6V2J8Lwz&#10;rvjiH0NVrrwrM23auFH8Pp71cX3NFKi+pz0bXqyhoS23+Ft36Vbgku0+eUfNuztzwOa0lsHgbiP5&#10;Rz93NTC1TduiYg9WFX5le6Q2uoXDMA0qn/drQS5nkXKP25quYvmHlxcew7etSRCWJSg4B5FHqZyj&#10;DoTxX08YOWx/tCrUF6uFYye4+WqQUk4Vfm70IhZwct97p6UGUqcZGsLtJBkMCTxTUjJ+9EDx0qnE&#10;MNiJed3NXEucfLncR97NBzShy6IMyg4x7cGmkNn52/WpA29s/L7YppjDuS4qLsCPYF5EhbnpVfUN&#10;ItdY0650TVrGC4s7uJorq1uYxJHMhGCrqchl9jV5YpANwh7fw1IsLA7sfw45qo1JRkpRdmuq3M5S&#10;pyTi9T4F/a5/4IKfs7fHbVZ/GvwG1xfhvrkwZpNPhsjNpNxL1z5X3oATz8mQM/dr86/jj/wSD/by&#10;+Ad7dLcfA++8SaZbysw1zwsUvbdlzw21T5q8ddyCv6EUtJN3ngZNTwRssivGXjZONwzmv0/hvxc4&#10;s4fgqUpqtBdJ6v8A8C3++58XmvBuT5hJzguR+Xf0P5YdR0HVvDF5daT4l0WbT7pvvw6hbvBIjA/w&#10;7hkH2x0qvags2JLsKocLGyygEYA5xngY96/qO8Z/CP4afE2MwfET4baDryncNutaLBc8Hr/rENca&#10;3/BPv9iHUJC15+yB8OZC33v+KRtR39kr9Swf0hsK4JYjBSv5SVvxR8diPD+tTlenWVvNH801zbXM&#10;1reafJdyRyTQzKsfmDLgjjOPU+/1rq/2T/jB+1d+z/rVr4bsfh/4o1TQ5WBt7NbV1EabiS8JcBSu&#10;eeCB71/Sx4M/Yz/Ze8BXkepeAv2Z/AelXEbZhuLHwnaJIn0by8g+4rpPij+zx8MPjf4dTwz8UfBl&#10;rqdvFHttZJk2yW3GMxuOU/CvLzzxowudU/YwwL5e7le3mrLT7ztynh3EZPW9rGvaXkj8kfg7+2P4&#10;rmeGxXxO9vI0QaTT7xmjuIjt6bG4JHTKlhxxmvtX4JftpaRrGiWccurBZIVVXLPg8Zr4J/4OCv2D&#10;5P2SPhb4X+LPwZ128/sm78VeV50lxi806ZYXkQK64LocOdwAIIwc1+evwx/4KTfG34dw/wBn+K72&#10;TXI1IAumm8u4IA6swGHPucGvY4dWZZvlMcbQldNtcr3VvM+mxGfYD23sMSrS/mS0fqj+ovwN+0Bp&#10;Gr2UN3Ffqys4HDZzXrnh7xromswLMrxsp6V/OX+zb/wWYs7VbfS7/wASXFvHHtYW13GylWz3YAqf&#10;rmvvz9m7/gq34D8S2MK3OuRrnHzLcbh+gr2qWNqYWXLXi4vzOfEYSnjI81CSkvI/VCe30PU7ZrW4&#10;hhmjZcNHIoZTn1Bryv4h/sGfsa/FO7bUvG/7Ofg+/umYt9sbR41m3eodQGB/GvL/AAN+274K8QWa&#10;vY69DMzAfMsnWuyt/wBpfSJY/MTUI9209zivT+tYetFXSZ5scPisPK0ZNfecr4o/4JSfsp3sD2/h&#10;HT/EHhmQqRHJofiCZVT38uQsn4ba4G7/AOCSniOzvWbw1+1FqVxH/DHrXhyCaRBjgGSF4s/lzXuE&#10;37RdvZ2f262lWWT5QoboCWA/rWzf/tAaToMEN9canAJLm8SJI/M5bcOg+hBrinTwcpXasejHE5pG&#10;naM2/U/PT9oP/gmBMP7c8MftQ6frWoafPdWcnhTx14K8P3F1DZRqG85JoV82WOQsR/AUIAIIPA4D&#10;4XT6D+zD4s1LwP4A0rxJpfhuG+2ab/wlWlT2NxqGAA92BNGn+tfc+0AYzjAxX6/+HviZoeqou+VV&#10;ZhndnmpvGXhj4dfEfQX8OeNvDunaxp9wpEtrqFuk0bD/AHWBqpYejKn+7lY4PbOOJ9pWpXl3Phv4&#10;T/HbTtZtQj6oO3yu/P0rvLnS9J1m1mNpfyD7QoDNGTxk9al+Of8AwTJ+H+pu3ir9nHxXN4N1mFS8&#10;eltI0mnXLdkKk7oRnHKkgZ6V5D4P174neBdSuvAnxD0mbTdWsX2TLI27zD/DIhzhkbqCD09+K46k&#10;alPSSv5o9CjUw9aV6bs+zPRZvhRrd/dJE+utJbvgTRydQf6j+R+taEn7L/gDWbbZq2nQXU3USSJk&#10;qf7wz3rF0/4kTw2KLLMxbHzSZPX6dq6DSfizHH+9u7s4Xhd7dRWNqdz0PaycTk9Z/Ym8IsrajaTN&#10;Gqv8qL068VlTfAmfQLlA91tXONqrnyx9c16zd/GfSLe3WBmMj9VVZOB/9auY8U+PrW5Vrm6mWHah&#10;JY/dzVWppGKqVObU57T9G07R41jvbrayFflzknrxzWpYppt3cJFY7lRly6xoCUIwevvXD6t400nU&#10;dQaGS5TsWm3YA6cfWr2kfEWz0ZnvLAqqq4YFjjfgck+wqeaL0NLS5uZHfwac8UR8208z5eY92Mt9&#10;f8itGzsIoWjMvyBlAVT2z1/I155J8d7cSN9mtVmkb5sdk9vx/wAKntviZqmt3dvczWbW8bZ3hOc4&#10;9DUydN6G0ZVbbHpWj6Vp+nW/+hyNiR2eTc3LM3Jz7deKeEaAvGIy33juZgAPUmsTw945sZx5M6+W&#10;keAzMeen6fjVy68QadNDLMWXLfOu5c53n+WKnRFKp0Yy91l7OOaFSdrBd3zcgdse9Zlt4wSPbLE7&#10;BB8rfvPlJB5P0zxVWbWbS+eRTNGq7ip3NjOOv4YrndEvre4muIzdblhuGaT5flAJOFPPGQB+eaiT&#10;Noy9076x18S3sltbs0nmMHkXb0UHHy+vQVatvEO+3J+8WZvM+blSWPH5AVwljrL2l4t0pZMycqDn&#10;gfxewrTstYW0tGDExt9obzM9AMYz+FQiZS6naR61FLGxlueFiJLfezz/AIVFL4iQ7YTKWVodi+2B&#10;wffrn8K5C58QWltaSSTzbd8aqmc85OBwOwGTVWbxGk+oLsKMyylGwCSvyg5P/AcGp1KjKL1O6svE&#10;8LQzCQLGW5Ys3Awx/nxUcOtRjzLwsu2TbsLNzyO3pya4htX3RNuZZFlLRt8u3I6Y/U1O+p2lzpM2&#10;Iwokb5Cq44wuCP0q46qxLko6o7BPEl1C81up/duv7td38QPX6+9Wj4oYxMkir1VVyOCMc157H4vh&#10;txa/a23R8+YzNhhx2pB4pT7JHexTqwWPCpJ1znk49R0/WjYUpHZ2musIknmlDbXym5uGPPGPpVqX&#10;xfHPIumwyK7HLsNvIwABg+uTXm9548YlURd6rHhnVhngdazT4zSCOa7t5HjZQD5iyf7Q3Hrz/hSU&#10;rLQXxbnoviTX7m8sJrJbTf5jETeZHuBToQR3yOMehqzZ3tlZQw2unxrbRrCq28MSEBUAwuB2AAxX&#10;m83xKWGOZAN29WlSRmzvPP5cd81jXXjvVba++yzTRzRzRmSFoSA9sAoK56h+e+RwaXPHmuL4lZHs&#10;N34jCkLcOWbcVmKnIPHBxTf7caOxFxBNEbhmCNuI+bnrk98V5ff/ABO0G1ePVLnWxHcGOPMQVtsu&#10;SQQGIxnj8c8ZrK1v4i2cQM8epble8wqqNvykf0NXzuInHmSR7CvjQXKOpCttLKpZ8FlxyfanHxPb&#10;t86yrGyIWjdl4UKoX9Tn868Lf4snStSSC5G4Osg+b5W2lunvwM1e1P4p6dNZJFa3qx+crBkYkNg/&#10;MB7k9/pWcaiRVuh7ReeJh/ZKsilmMiCR5P8AVsCf0qOTxsVWaFyY1jUfMcbVBPB9yR3PFeL2Xxo0&#10;qdrjdqf2e6wo2t/q/vYbpnkZpsvxSlh5iuIZpWhCvbt824DPA6dRjrxVe0Vrob909Yg19Whaa+v3&#10;hnZlV5G4XYqj5h65FRv4vFqjW8N00hibEbK4wwIzuH0z0715CPi5ol7L9jbWYbe4VcyW1wrKSpHT&#10;0IHTIrHPxb06a8niuJltfJkUQfeZOgGAcfTmtJVociUTLlcpXZ7ZeeK7eDNzc6gyxSR5hZVPyDuf&#10;fJ7Vm/8ACeQx3Fu7XO/zV/eSABdrbhgde+RXkY+Il1ZzzaLrl18qzFJFWQ7oyzcEduMjvXO6z8TU&#10;063ktbjxFHtWQeTcSRmSOTuM8evFYyqBy6Hv+oeO7W5to1+z4nX5TuPzK2SMfpRH43Mds8UTzGRU&#10;2qFkJBA9uxNfOFp8XbWS9VLHUPMjkHzquG2OpPRj2/WpLf45xyRT2SXLQ3EPy7pbjaWXHY55pRmu&#10;bUpx93Q9xufGi6pB5sWoMGy26GN9p442nPU/Sq1h8SIZbh3tdI+zW8Map+8kBa5IJ569OleF3fxj&#10;fdM2rXUMLu58mcOQW9R9awZvjXLYM0Fz4gSS3bKgNGflBHQHnI6980+bqVfuz6N1/wCLNugmGm2M&#10;Mdy2xvJ+0c7cD5hkY+uDWVcfFHToNMyuqLNuJjRomLsDzkE4457nGK+fNX+Lov8ATU+zm3tfs9uE&#10;+0eS0byZzgqpwT9ema5y9/aD06K0m06CSPbIxYybghyP4jn3HOOKjme7FzRWx9IP8SYSPtMTtObm&#10;EbofO4XGenPXHcVm6h8X9OggWUyBvLXdHJuIPIxkD+8OntivljUv2iLbTb2KKO7kvbpFK2NukYxI&#10;xU/IAMnPvz1rJ1f4p+ItLddZ8TancQ3kcjAeH4b3awVgQd8gJCY6nHOB2pWmZ89P2ju9D6+f4rS3&#10;7fb49S2s2Vlu5D+7hx/AgHLN+gxUFt8W7NI/LsZ3kTzMyNtyXI6n696+R2/aNaawjmuNSS3l2GNW&#10;hGYoo8kbV56Dg9MsfSmWfx7sdrRHVfOMEIXKybvqx6DPOO9HLO9zWNanHQ+ttO+I+narqs2pApGz&#10;TYQbizYAAHHvWzF4qltk84Ty7o7Z51h7TMThVGfcfnXyLp37QliiQz/2nHjzsLHDIAQAp6noW/li&#10;tbSf2oUuEW3s7ncNpP74kbVX0DY7j8aLSLVaG1z6y0rxoTEJZ5Izvh3GETHd0yRjoeRXZeGvECtA&#10;WvH/AHQztRm3dT19hwK+LdM/aJsrjzLmbU2MckbvFJM4GwgjoDg4x6V6F4a/aK0ySOa7S9Mk7H5V&#10;eXAZsYwB0wOtaQjoL20Wz680jXEUxs07KzRbZI22r5fP3uuc+wre0zxDaCZYzdszBcSHfn5gPX0I&#10;I/Ovlu0+Pei3Fslzql+tqkjgLKJiTkD5cf7zAfXNbmn/ALRenSOZl1uMR+UsscZYfPjnAP4KPQE1&#10;pY2j7x9Np4jtnijsZSjNH8i7e7Dnr6YqC98URqCs+JI8j5WY/MuAeueD1rwmb4+aUt9C1nNHltzi&#10;HzgCY9isOvrk8delWJ/jjpOs6TIsd7HhrfH7lhksq9MP05ypOOCDWnLGRSlynoup+JrJLZp4m425&#10;+90OD2rzj4h+OdS0iCaeRhJCoyqySAcYICqT3K7j/kVTvvF8U1jDG92JluAAGyNyv94KemH+ZsDv&#10;tFeP/tCfFWz8P6JealdXkbrBbsi+ZIG2n+Ic8YBz1GML14qo0pcw6ta0bvax4h+2X8dLTwvY3ltF&#10;qMMN7e3C21vbmTYpkOAAT0weAfpUXwl/4JWa/wDFH9mzS/2k/B1/Jd+PLyf7f/whd5ceXDrdlHck&#10;RoC5/cXgEUkiqSI5UkCjBANfmp+2j+0zP8bfiBNa6TO0Wl27AKrMfnk7twckZ568Z619Y/sT/wDB&#10;ePxF8OPBWj/CL4+2LX0WkqsWn+KFJZ5oI41jt7e7RV3fu1DBbmL5xuAZGAJrszDC8SZXRpY7KHec&#10;HeUe67efofE4jMMrzTFTw2L0jbR9mct8RbOPw/qkun+LfDU3nWu9LlfsphEbR26RPEyBPMTL8Org&#10;bW2ljk5Pnmr+EPgD40gngj1RrBdmYpLtWmaTOwRx7lUH5Q0kh+UDqCcYJ+rv2mv2tP2Yv2x9O/4W&#10;J4K8X2egfEE2pivNS1CEyWPiVdqgw35jX5JkG2OO6BxIqqJFXA2/Euv/ABK+C99eLZ+L/AV34a1G&#10;CCPa1nNtDFdm7ZwVXcqMOMp8/DDAr9Z4b4uwXEOXp14eyrLSUJK2vdd0/wDgH5/meTV8txTUZc0X&#10;s12G3/7M/wAP7m5aLRviJp7KjJGqXaGIzSbN0g2sxAxsGVYg5K4GDiq99+yJfMZL3S7y0uIPLZYS&#10;l5GfMYAqT1yMFlwTtDADPenRQfs0301ubD4m6lp5bIzcWi/u2RQ3zbZG+VvmCsCxVm47VoQ/Dfwe&#10;Ah8BftHW7N54Szt5mkhPlspDOMjb8zBVxknJXIUZNe6qOCqbKL/7eR5/PWju2jj5f2ZfFGm2u9rS&#10;OaFSskkqyBEERZMy84JQBsbQN2SOO9Zt38NdV0mYvfaUkUdunlSeewxv2ABTnkglDswMAtjnivW9&#10;P0f9pHwR9q13RdafVLdIYy9xJGZo3jUyBYyy5XJK4BJ78ZABGhaftLaNLdXVx8Vvh5cNeXfmR314&#10;0ir5QwVCqUQtgMZACfuAJjjOdP7Pwq1s4/IXt6vR3PBIhLYi4CzSFpJiy+au2QrvZRIccLhWAK5I&#10;O7pU0cwjvrGRbOKVfLIkhkYKrf6s7WOchDgFf97HXIr22PwP+z748kt4tA8dJp8yhGlmnw0Ul0wZ&#10;nYYCn72BwTzyeAAOc8RfsueNYrW51jw3cQ30Mkj2qeUWZrp48owG0sWG9Mpk91OAORzywNaOsNS4&#10;4iP2tDzZNQjureQC6b7o+ZtytIArqHbH3AnCkcFh0HGKgl1aKMJvjSF5FyzLxuVnXsv/ACzZWxjj&#10;pWt4i+DvxB0x0S80u6bzmM4doX3TDzD+8CkAlgG+70wc9KyZPAGv2srC7h8vbGzMxjdgFKFl3EDG&#10;1gowO2Qa5Z0sT/KzWMqb6lCTxJI7fuQ/+qVW+bBIWNfkOOgVkBXucCmNq5890Lp97du74yw3cdB8&#10;zAr15961F+Ht/FH5hf5l4eFGZmVhJs28D7+DuHUY79qzbnw/qiW6iVpAsjNJhjuAbA+YjOGYlCG9&#10;KxlTxEd0zRSpXLltfy2tpDFahUY5M1uW2MQVU7HJAHl/IrKM1BqHie5tJpJZbqRmZBGkwVQdu8gM&#10;R2wCflGc5rJu9N1GA7vsbRKGMcMbZZfXaG7kBs5PHHGOKn07wh4g1W4kEayfI24vkjqdpbnkn/Z6&#10;ntU3rvSMXcbjT3bKV54ke5hiLqWMYO3ocSFV/AjOMDGB9aqRjUtQka3t7Fm3vIcSMPm4469SO2f0&#10;r0jwv8DJ9UhkuPs2FS1WX7rSZXad0i7RyoYr0+6Mk8c16R4T+E2gacttJqttNHvt2jNuz7WMmz/V&#10;E7PlyWG1weeh54rejlOKry992Ili6VPY8I0P4X6pqyJNcSMschZvM2/LtH3n6cjtxz36c11On/AN&#10;jGZryx8kC4dVM06llw2BFtx99udp6Dbg8mvcbPR7LT7ZHtbNLi6jkkjjZrNFkZUYRh29DGMh492D&#10;nIBG4Vf+zQWmmz32rWVrHHA7W8Nvdx75Cs3CyImzATapKOCdrFODkmvRp5Nh6fxas5ZYypLVHjz/&#10;AAftbZFKQKsawySsyFSMphSgyQQMlt578cdAZ7z4V2Qt2aW5nhlh+8ojR/uL8zZJ5ZWKqqAY2sTz&#10;gGvWpLJnWSyk05mSRRNM0rBlt45HT5N2F/eHOJMKeCGAyONez8AeL9UvvtV5bR3C7jmYt5rLJHtU&#10;ygbjzGGxGMhTjPJXFdccvo7KNjNYip3Pnuf4M6m92ttZaVIH3BfJXPLsm8IrZ5+X5yxwOCB61FP8&#10;I70+X5GnRpGyiRmSMbQhxzzk4B+UL0JUHJ619TXNh8MdDitoby4WO2Cskh8sB/JKuRGGxkqZGEgf&#10;LfLwCBxWVDrXwylvAl6YZoYQwiWRSvmsItiZ8sEoGOXK9QQrfw5L/sqiT9aqHzJN8NfEFhuRrK5X&#10;bsYK0O1zLyqr0/1mfvdNoJzitHS/h7qV3pa2sGkRqVlZ21DzGI24UOP9Zt2KxUjgGQuOSBivpMeL&#10;vCkkzWOpatJeSyKVa+vm80z8uzl+W+eQMVd+pGSOQKdY63oVxcrr1tpumxN80m22hZV3KrqvVGLR&#10;lcIvXJB3Y6khk9Pe4fW5vc8R0T4B+ILuBd+n3Cj7T5TPJyu8jMcYYZy7ABgw+6MrXYeClfw+Dpun&#10;eKIfs9xGitNDDIBPhjhgroNhZgEAA4O45wTXrlkumzy3F19ksYZGNwdkcBb7Oz43rswpKFWwiqpZ&#10;RnJKjFcnr8cNlY2scWkmz8u4kjWKSHzEjxgkqjYVRHG4LMQD5gjcDPJ6vqdPD25TH20qktR0UZ1T&#10;TGghlZljwLVvsgZXjV1JPyrhVYEHJIzjqehiXTLO9tbjztNjnuJ2e3aLGzDI7q8hxgMwViuTjkc9&#10;SazLHUokmTUJNRXzFhP2PfCv7rd+7YuxU/cAZRk7f3e0Z5I1odT0WNbdrywcQSNJby2+4LseXhxj&#10;bjBcONoHICnJwNzVSMtymrMzG8PNFDJbppZm+0XH7+8XJlj/AHbs3CH5l3K77RxmBc9Qa5STw3p2&#10;nPtknWFbVgwvjCXZV3YYDqpUYcknqsBxy9dlcR6TDAselDzVMavJAzKrRnIdzHhsYLGVeQDhumcC&#10;sPxG9uUWzhaONYWSXy7qFHDfLGAxXaMtswxPOVEgGN2DjUityoyIbKMnyo4Io4WLKkjZZzGp/vZ+&#10;8SBtbBPzADPatu11q3msLWyvX8zdcMGtbfIEZ+bdv+UZORyqnJ45zkVyn2m30z/iRanb3CIDhY5V&#10;+WNgVUbxtIO1eoGPmQdzitCw1i4vJoHuFaRlT5bfy1VWjCkHOWCoxPXB6g561lGpyysU46XOo0qe&#10;O5nNpa3Eb5bDNLHhQdox8oPY8jjOdx61sCGBUjsJYZmEKsPMVTjyTuGcEgAYx1wSDjvmuNs9R08r&#10;Nd6pdtI8kO63XzFLKc/MzHB+UA7RgrneMZGahvvG9pb7ZHurfd5m+SOFQuH4Oc4GFwvOT3HPNdSx&#10;EYxfMzH2UpS0Oq1nXIbG0llgeFbqVTGrOpLKcKFU5JGOvAHTvX62fsA/GDwV4r/Zc8H+Fvhyskcf&#10;hnSINL1a1mIaSG4jjG/IXrvctICOofJr8UfDt9rfj/xcut3sRXTYvmtVlRM3Uh68HOFHJBPXHcV9&#10;lf8ABNb4weJfhn+0hpvhbRtLLjxkraM1usxUGYoXgfHTKspG4Y4kIxXyvE2XyznK51Vo6eq8+59F&#10;w7j45bmMVLaej8j9XYPFSWVmkd83ksx6SEFgPQAVy/jH4raDYWs1xdajHGseWDSMB8vuawNU+CPx&#10;68UXQefUVhikbBXzceUvQg5PTHtV7TP2VvDVrM2rfEnWG1iKFf8Aj0kz5B9ARn5h6g9a/EfU/XuZ&#10;HD+GtF1T9oPWJtUNjMPDsUZ8i+dtqXMuR9zPXGOvvxRXoHjT4q+H9Cs49G0lI7Wzt8LDHFhEj56A&#10;Cito1+RWRMsHGs+eR+XfxavRp2m6bamWXbdanGnlwqcfKrOQc9vlXtUOixvrU8cDSwRpuX9zJGzb&#10;o9pG3tyD165A61l/tIXU1kuiyoyhRcSOpJP91QeP+B1H4J1l7qL7UsSRzzKskYkHytIFUHpnnb0G&#10;QcjPPJrvyp8mUw82z4PhmmnRv3Z1vhrUf7V8Nw3epLNpuoSx7bhdxV42b5QR+Rx7V1ng2+s7aGPw&#10;/eXvnLYyxN510AVeTJIwT34z26j1rzHVDceOIJvDvie0ura1ZcvNaTNbklWJDA46hxuAOeDXY6Dr&#10;j6Q7Saw0cqTWoZLgx+W0rdGO45UdV68nk1yVZX1P0OjpY9GIM8Ubi/CwpiVcTFg245z3Ptya6eFJ&#10;Z7OOVplaPfldsnOQM8rjP4VwegXiG0XTljt7qZF4jXad64JHyrxgH8TWpHq/2fVYZvtX+uUxyrFK&#10;5jKgddqnnHc/3RXPynX2sdG980cEkAmjkeNfnYr8xHc7ew96o3d5DJB5XkZjjA2nptY9jxgc9MHn&#10;PSsy2jjsbuW+sUgG6H9zNCu2TGc4Mi/NtyegIIxVC/u7gSQ6fe3Ck7S20TsV3k56MDznPPOPxqRP&#10;cuPf3kkU8UNxI0MjMyybRxjC46HJzuOT6VzV7e3O+K1aNnHP73cfvdfc/kau6pqpcfa9PhZVY7pP&#10;9HZtwOenTJ/DiuX1zUZi4j1AxsFfEUbBlkxgjJwxBHPTigzmZXjCacHZb3UMitMrNJweB1HIznGP&#10;mP5V554v8RarZnyZw4Ur+88iYYGP4iepz0rpvGGpNC5Nud+5QrBcfLz1PHB6cV5b43u1V9koWPzO&#10;d+7rx79qq9zkraLU5Pxr4ps7iOSKRJIWbKySFs5HbHvXnchlvLpbe0RpJGYKkarkvngDHqT+uK1P&#10;FF8tzdNFEGYofmkZiSR6CvZv2KfgvZ61f3vxK8R6fHNDpsy2+lxyKCv2ggM0nPUou3Hoz56iqqSj&#10;QpOb6Hy+ZY6OFpuTO2/Zy/Z9X4X6L/bviS1/4qK/jAulZgws4j0iH+1kZc/Qdjn0z7CMZcc1rvZy&#10;L1H19zxSNZgnDLXzNXEVK1RyZ+b18TLEVHORkLpwznbTH08DtWu1n3pht8YOMfhSVRmd0Y509ieA&#10;vSm/YjnBPNbBtW6p/wCg002YJyar2pVzI+wkNnZupVtOfu49q1/soHRaRbFc5K0/ajjLUy3tBsxj&#10;j6U37IS27b9K1vsmGwR9OKa9kfvCqVTQ15jJkgbGdvA4prW+Rjv71qm0+bGPlamNZAHOO9P2xXOZ&#10;LW/OCo/Ctj4QeF5fFPxq8LeGmOFu/FFgrOykqI0kjkY478KecjvxxUMtkDzj36V6Z+yfo1na/G3S&#10;9ekuvLbTdD1TUFmjg8xldE8hMj/euF9cdsV4XEde2Wtn1vBsfaZsl5M+tfHfg/VfEX7FHizT3sGj&#10;aTSZriOOx2/wSed949sDr1P1r4E1HSl8vLD5sZ7Yr9VNFsdOk+H0OiazFDNDc2bQ3ELfLlWXYRtH&#10;GMEjuK/O39oz4PX/AMGfiHqHgS4kaW1VVm026IP763blT9R90+496/KMnrxlUnTe9z9lzCm9J202&#10;+5HnvwW8bS/Cv4x6b4ljcrC9wIrjDY+VmHFfqX8NvEdn4n0CO5j2hZQHVVORj2r8mPE+lFEaZVI2&#10;5LMo5/CvuL/gnz8YP+Eu8EQ6He3u+6s41jaPzMnjgH8avOsL7amqi6BganK+U+ivFvg6LU4WaRAz&#10;LkZH0r55+KPwp1HS9bm1K2TMa8Ltj+b68V9S20wuIt/Xj5s96p6h4TsdXhdZLVeT8tfOUa0qcj1J&#10;cslaR8+fBnxdc2DJp96jIynBJHUZr6J8H6iZ7dZpWb7o6V51qXwZt9K1ZtQtVKhmLERgk/Suw8IJ&#10;dWURS4Enb73f8KdeUJK8SvZ/u2jvIb8eVmOmtduMlgOfWsc6p5fy78e1QvrMu3l1Kn7u7vXHzHGs&#10;G+bY2PtO4lg3HtTSyvx8v+961z9xrRiIYSfL/EA1Og1/D4jYEf7RqoxNvqc+hveWqnLEg4+WnGch&#10;eY+351lQ6xNLIvKsPSrqBrlAWyPxrSxjKnKD1JJLW2KnJ2nHzVAmmRxybw/4k0l2k8J2ljuY9aaf&#10;tOeZKrYqPNbSRaNuF+SJFXcPm46037GSfkjH+NRLPKq7tx475qe3umK8J83rRvoT78UINMuWOSmP&#10;enppg6uze5XpUyXMjr+9Jx221MrDhQpK/wC1xQc8p1UVxYwjIz/EfmoFmgLY5zz1q8kG4f6jj607&#10;yUVMAfTCnilIz9tIpx25U8rirC28Q2sybt1WYok3AEqfX5anSBT8wUcdKWhjLEFVLPONq+4JqzFY&#10;RytlYj93FWbdT8q46irttHDCuZmCqTVRipaHHUxEo6opRaUyru29vu4qzZeH+AWbk+q1oxw55zkG&#10;r0MMXA29R6V1U8KnuefUxdSxRg8P2yKplVfyzVyDQLVOVh+nvVpjFFHubr6VXl1gRscKNo6813Kl&#10;h6aVzilUr1NmWUsY4eRu/E02W8t7JG+0Srwax9X8WpbRsMfN/DXkHxv+Plv4L0O41LUdRihjjicr&#10;5s23OBnP6GpqYyMfdpK7Z2YPKcRjJa6LqfnX/wAHUf7Rmm2nhX4W/Bu11OJReXeqanfR5zhUWKCM&#10;kDpkvMM+xr8INQlW7vJHjHy7sqOwr6h/4Kh/tWeIf26P2udd8bpf+boejs2leHFjzs+zxPgPg9N7&#10;75D7tXzHNYvZXDWsyFWThgVr+uuBcrxmV8K4ejiF7zXM/WWtvkrH5znVTDyzWp7J3S0Oq+COqeHt&#10;J1+aPXCsbzoq27yfd3Zr3zQtKk06dNa8F6vNZSFgd9vMQG59Bwa+V2jCsJFHIrvvhH8ZrvwlqEOn&#10;+ILqSSxZ1XzMkmMZ9PSvYzDAutFztfyLy3HexkoXsfY/w5/aW+L/AMN3juNVnnuY1YZmt5CrEZxy&#10;uSD+GK+kfhf/AMFJn1y1fTbrVk89rfasbSlJA30P9K+Y/B934f8AHGjw3GmzpNDMoKumDx607Uvg&#10;dBq0+ICvzY24XmviqmDpym/ZPlZ9tTx3Nb2q5l/XU/Qj4a/t1eFfHPhPVPCPjLVpNLu1jjET3LYE&#10;mGByCB1yBzXZw+P9G1+7t9PsPic2rrZ3wu2aa78xoVXdhc7umTx9DX5aXHwc+I2gN5mk+INQUK2V&#10;jaUug9tr5HH0FaWk/Ez49+BLRrCPTLW8jbaGxE8LuB3JU4/SsqlHMKMru0vwOpVMLX0g+U/Yzwf+&#10;0p/Y4VpvEEbhVGI1kzjH48V3mn/tm6GbcyTaooK4JVZDgf8A1/xr8S9O/a3+I2mbT4g8CazD5age&#10;ZY34kH5NsP5GtbTv2x9M1KdXufE2uabcHGVv9Pm2r0/ijBGPqan6xio6OH4gsHH+a5+19n+2boDy&#10;GFtSG5eV3THv6VgfFj4q/D/4m6bBqdyIf7SsVZIJl+8UJzszjpnp6V+W/hf9qjxRrNstz4a8a22o&#10;TwriC4troGRMdjGeSPUEHNeieCP2jNY8QSxjUdXaO8bi4t2jMag93Udx29R0rP67Ul7rOWWDjGd2&#10;j6X134kT2m5LCKaRo2wqqxwV9OleaeLf2gviNpRkuB4N1SS1j4do1LADPXAFdx8OGg10w30sqyTY&#10;/ebRgZ9a948D6L4ZltVh1eG3mjjXKr9nHU9T0710U6ftI6ysNVOXS1z5R8FftYWOp6xHp+qeG9XS&#10;R1wW+zuQv44Fepy+Jf8AhK7SOPS/MeNl/wCWynDe9e16v8HfAWuwLcxaTDGpzuVYwp/DjpXP2Xwv&#10;0fRbwfZX2pztTduwo/pW0aMlpcj2vNK9mjyax8Ia5JIwLOqpjy1ZiF69z649q1bT4WXl5dbbm8fy&#10;48MzbeH5HH+FelX1romnLxHC0m8FU2jqPWsu68S29qVhe9WJd+3G7byPYepolTjE6KdZ7Gbovw4t&#10;rVTJdQACaT7m/leepx6+9dNpuj2No6xs+xtu5VkxjpWE3jKwnumjGofu9ueBhRjOB79/y96xtf8A&#10;HtpYW8qtdNJcNwV3YBx0x7c4NZ8sY6mzq6HWa5qOjzh7JIyrMu6aReB+BHX8az7DxLFEs+dRZYgw&#10;yGb8APpXlmt/EKSESfatQ+eTA2rJzjdkjHXp+FYV38adKt7X/QPJa3biYqw3BR6e+e5rPmVyeZHs&#10;03iWwtLost1H5jbjFtk6HI3DPsDWLp/jW3Ml0LW/WGWTUGf5nIwAdoz19M/TGK+edd/aIs4LiSca&#10;sQrS7lVpj8uR1P4DGePQYrlU/aZ0q2uru2XV4pFa4cLtkJCcAjd9Bjn35NYyqdCvaaH1naeOomcw&#10;xXW4LJsb5gd3HQflk00/Eeya1a2ur9Q0m4tufgsQf8j1NfKVz+1RpkdiJdG1Rbidfmhid8Mz4I69&#10;QO3pUmn/AB5s5reOTUb2Npsru2SbmL+gOM4HvWftLEuoran09d/EuS4uVi8/dGccuQMAEiobDxo9&#10;xebbe9nbzt0nleftLKCAeQR6gfQGvma9+PAu55EtZizBfmcsTtHsfUg81fi+Pml6fatMNRRm8sRK&#10;zZXK9SBnsTxgcetHtI7jVZLY+mD4+huVdhdKvzfu0VvvBccn3J/Sq8/xUspFjsodQ8tFdh5iSld6&#10;464PQDGOK+aLf49aNq1+z3mpIxGTgSc7jyQOvbisy6+Olus/nmdGLR+UvzEqq5Jx7cn86l1XbQ0U&#10;6b0Z9JX3xJlEtlJ50bp5eWZpPmK8g8//AK6zW+NEFtcSfaHuYodwTdhflyR+f19K+ZtQ+P8AAoS0&#10;Oo+YOiSLIzFCT91h0A5NVNb+MdvdQsItTRgF2Z83v65OM46Zo55c2pXPDlPp3xF8T7fT9t5pl8H3&#10;y5kjVs4Q8HaP89KzJfihHZ211b3Di4tC5MZXIZAx6j8fy4r5P1H9oXVbBvIeZ9vl4ZZM5XHIZTVG&#10;4/aCv9VtJNt39olZt2XJVk68gjHPvg+9EZPcj2sD6kX47R6fD9hurKaNo2Cw3jSjYygcZx6j6c1V&#10;1P4xtfWkjw32JFj3+YtwA6ggglCCDxx3P418gzfGTW7a2kiEzTxszBUWQ5jx0OeOmPXvVS08X6hf&#10;vHPq9z5yySNhFJ3BcHBwC2TnucdfaplzX1M5V43ufU9r8f4luUtNZ1KNt237PNNjO1ScK2AcjPIP&#10;GDVPVfjheabK0ltqnkpNcFku4pDmMnr3Oa+ZL/xGl2kME183mwtuVY1C/Nk/xZyPb1qsPHeuwW81&#10;hc3MbR/3JpCcscdFyAW4xmhKT2J+uI+itS+P+qLLH9svLq4aPLG9jvtwOQBnbg4rW/4XtBqFu10N&#10;TYbQC3ltjDKenI4r5L1HxBq6XQ1BJvL3OAzW8h4OODxweffIplv8T/EEUpH9r3K4GPMSQhm4xy2P&#10;mP1z0pSjK5H1rW59WX/x5ia6mhbVmt5JowDNCyFZOc8jIGc1nJ+0fcQashl1XKtAxgcqXJHbOD2I&#10;H518u33xK1a6Vp/t7OxY7pGGxyfQlQAfyon+I9xqtpHa3wSHy4/+PiGP5iRx94EAZzzx2z1quWRE&#10;sZG+h9WW3xp8P+ITMLnU41njXC+coBA7EDI4z71Vv/jXpbQTadNqe6aNg6wyMyh+SMAjI4A7+1fL&#10;48dWM8a2vmRO8YDC48sqTgA4PU9envzV638dyzQbbiLcrKOJlwcg54IyeM9eKfK9wjjObRn0NJ8e&#10;b7ext7lhMEAhEy/LIvvwMnGO1R3HxxtL2WMaxaFFfAkuYWKrgjkgdiGHbIFeCjVjcyNqFjfgLHGH&#10;eMTlmjHC5YHnrz3HNR3PxDuYYvsP2t5Ijhm8+PjGM4AP3V7npk1XKH1lKNj168+Inhm/vn+z6u1i&#10;W3qsgmcB2Azkkr1OPbrWfN8XGOntY6lcqRGux2a4UqMHPJHPbt3rx+78b2zy7dHS3tYZGJZpJH8k&#10;fLj7rcsT7cVizeMdMtbn7bZvJNcLys02Qg9lTgAfrV+yvqcs8XKGx7hdfEl9Rt+iW6xrlbq6mJVs&#10;91Hc46Vy2pfEyy0W98vRL+a5kZt/mXrg4Ydo+MBfwJrybVfiJqd+Gk1KWaZpB96Rjx9OefaudvPF&#10;d/cKIWYRqnKOzNnHpjua1hTJeOPZta+N9zIon1DVmZdpXY022RM/w9eR3zXGX3xw1u6g/s2w8z7j&#10;B7i4ziEE9Pf+tecahqk186zTXfmNt/1UsY2+/Haqd1dXd7KFuJm6Zw3U/jW6orqYzx0raHpUfxil&#10;0GBl8Hvu1ST5pvEF0oMkYxgxxjPC+mPm96yX+K2qtO0t1ey3DOP300srZk5ye/8A9bNcbBbzm5Ba&#10;Qbf4dy8H2+lWBpuwYG3d1we3uDT9nFPU5frNRnQ3vjubVnmWO7mWNiWTzJDuUcHt1pdF8RXkUMls&#10;dSKo3JfcSv0z24rFgto1t2t1Zslh5kjfxHvz/SnuEsWVPMVFx94/KetOUIvYf1icep0aeOdQhk2R&#10;RROquDuC5A9wPrTpfiFqdwq3L6jKCp+VWbPOCM1yOoXcJfOW+bj5c46e1QpqREa+anHTryahUyvr&#10;VTc7JPidrMZkWe8nk+YlfMkJ2g/wjPbir1v8dPENhFubU2j3rhl8w5x6d686uL4vJ8jtVK933A+Z&#10;jmtI0xxxVSLueyQftbeM4Y2s7q/k8vhlYuScr0/WnaD+1p4o0yAhppNwXarxYQkM5Yg4X5iCzcnn&#10;keleHq5if5ue3NSTXkcUfBz0rT2MTohmVboz6w8K/tpTXqra6xcxqrSFvNe63dU2FcYwDjkHPU57&#10;V698Mf2orLVRai21VZLy6mbybhrvaqmVHymxsZHyKe3Jr8601SeADyHX1XK/Mfyqre/G+y8I+X9t&#10;8XyRSR7SqWrEncuSpIXuCe9aQwkpu0Fc0edOn8R+sF/+0t4O0HTZ9V8U3MNnb2qtEp1LUR/pcbQR&#10;zKVLDbyrKw43AthcjOPzz/4KQft+W/xIik+GPwvW4t9Pdn/tS98wL9oYknhQMgMCGwSTyc188/Ev&#10;9rPxx4sgk0fQtUuo7WRY1lklmOX8tNiYXpwvGTk9eleUTz3uoEfam3defTNfQZflPs5c9X7jw8yz&#10;+piY+zpadxjXDytud23HqaN6n7tSQWoU7n7cH5amUW68hefpXvI+ZK8bXETZg3KfVeP5VYkutTuI&#10;vIvL2eVf7skzMP1o+0Qj7q0Nd+iVXJGLu0KUpWtc774C+Fz4pvtS0+XS7e68tI5F8+FWZcsRjkd+&#10;nWsf4neGL3wJ41m02xlktlaGO4hEfyqisu7H09qvfAv4yxfB7xi3iHUfCC61aXFqYLjT5LySEN86&#10;sr7k5ypXoeDntXV/GT4seEv2mPiFpus+Efhvp3hS7/s/7LNZ2ys1vOyZZZPmd23lmbrxjAHTNeH/&#10;ALbhc7dSz9i46u60fpud8fq9TL+W/vp6LuvU4rwJ8ZPiH8Pb6O60PxDcQNC2I5I5Pnj5GduegwB/&#10;Mc17f4X/AGr9K8SQvp3jfwzol1DcQs9xJ9hRZll2kcPwXBJOQ2du5tuOh8S8X/D7XvCWmf2zqSwt&#10;EZtkn2ZMbCe/I6Z4zXMx6rcQSRywmSNo/uYkIKn1r6nLc8qKnzUZ80fvPJxOXxlK042Z9aS237L3&#10;jqWPUtKabw7cQCOG6k+0GbY+xVbDAJviOyUnJAJbHTmrD/BbXLLUVu/hj8c7e4WS2jYR390ImkZV&#10;QZyzLnDlgODxtAdskn5FTxFqUK7YZWUbcbvMOcHOfzya0tP+JninT1VLe+kVVyAu8/dLAlPdc84N&#10;e/T4go3/AHlP7tDhll9SPwyPsfSx+1j4ckju5PB1vrMK3u618y3EqyGEP+7KEktwox14YHJBGaUf&#10;xg1jStNNr4q/Zph8yWykaF4LEFNryOyrjcfORWkbGTtACjtXzX4f/ae+IugXUd0NVmk8uVZJo5Jn&#10;ZLhRsXy5Ru+ZdqYHcA46V2Glft6/Fq1sv7PvPEM15tjURLqb/aEbaMAOrkh1A4GQcDA6ZFdsM8y9&#10;9WvWzOeWBxPRI9og+KfwIj05rPVvAdzHNDH9jUtBNlwJIGwfk/ebW8yT5ipBmwDxtMer+NP2VdXl&#10;lig04QrM6rBNDIGmSQM4aQliMhkYqTsA7/w4Hn6/tzaRqd1JNrXw/wBDv/OuA+bzSI1byl3Yibad&#10;vO2PkDHLfLn5q2Jv2o/gJ4qG3WvhJocbtb7Q2mrLbh3MjnG0s678P/sxhE2gDPPXDMMFJfGvmjOW&#10;Frx+yzSeT9li7nsy149vBG+64iWZNoQwhSpLL8/zLu3gDI2gDIGdO28bfss29oUe2iWR2a4a4byF&#10;yw5jBjVPl4B4B3EycnC81v8AhN/2PvGF02qWHgq80v7dfO9isdwsyq+WYx/OBghJY8scjcuVwMiu&#10;ksvB37Nmp20SaJrvzRqj24fSRueJXRZFHP7zaBISXKudmApDZrqp+yqfBKJjLmjumZOlfFT4NaPb&#10;LLp+tSfao4Vjt7pbdmE06tsLDYoOPLZcqGDEEZII2nSX4nfB1rq2vrG71ANEv7s2/h+c/aINiAuN&#10;yfcYq5Ubk2s/X+MdN4c+DPwxjW6ZNWsbyzvWli0eSMCP7U6rJI6ShVwiITbrnP35DkYGAnjTWpfB&#10;WiyTeFvBVrvtYWsp5FtYmlQQoqSzSLk7nbIKxjCthvl6beqVLkhzTkvkjPmjzWijlbjxr4ONu7jT&#10;vGFx59w0m620pYf3e4uN43f6wdG3E+Z8+SCTizaeOtO0vS5o9K+APiSS4vDHdw3EtksPkSwxl5kX&#10;Y3ETOdwDAhcEr3x5p4s/ao+LaXEwiurqH928Z8h3LhRGYiSvOXRQVLEkIrsvQmuUm/a9+KUV1l/F&#10;V7DGsLiFbeVlVGdR8wQnHUY7DBIAAOK82pmWFpuzv93+Z0Rw1SWtvxPWLr48/EfQlaHRfg5rFttV&#10;Wa4kUpIsirtEpL7iCBIyk4+YBQCAMVy3iXxf+0P451E2tv4D1K3muFEMEc0Y3ZTG5jhVGRvxnjaG&#10;wd3fjrj9s/4nXFo0E3iy5WFpJHNrI+5AzDBb5hkkbQBklQCQOvMusftufETUbqTUZNbkNw8jyNKZ&#10;GaTf/eLsd2QPlUZ2hQAQwAxyyzTBz3m/wNfqtf8AlR0mgfCf47+Mt0osLuNZiqL5O5N4cgomcjCE&#10;854Vmz0PTp9P+AWvw3E1m2tI0aMNzrNtMcrfKshTYC3PCp1GDnB4Hktx+2h8RfsX2SDUJQFCGJkc&#10;q2VyMlgQXyrMCD8p4yp2gnj9a/aG+IGsQraDVJo4YyxVI5Spy33mJAGXPduvAqZZxgKWybH9TxEu&#10;qR9Vad8MbLw3dg6/40jmEN1JayR/bFUsgJ80AnGWZd2f4lEgBXORWo2seDdCh+yy+IILx9N3x28s&#10;cmN8Kkf6SmTjY6fIEABwdwwOK+Kb34sePtSbM2tSDOdyxnavJyRjpyRk+pOTWfJ4w8Vzq4n1u6YO&#10;cyL5xw7AYBPqdpxz0HAxWD4mhHSMDT+zZW1kfYniz436Hp5j0iHVJzLDawq8ayCNHMbDyUZi7YEQ&#10;XLBTjcNq5DYHDa/8e7W/l8uLV7rzJJt00hvTgkA5cggfMcvn1UovQV80yarqMjebJcOWznO4jPGP&#10;8fzpgubub55Hdv8Aekz04rgrZ9iKktEbRy+nHW577/wuLRZ2jRYjMrczLsRXJCjncck85PGOM9m4&#10;09P+KemTRLM83mMzKscynbnG0ZK4JYggc5zkKe5I+c4by7iG6Kdg38LbulWrbWr2JSrSNhuD83PW&#10;sI5rW3ZpLCQPp21+JtsVN9falDukcNGjMzZyRuY88qNvQMCQWUHrTNR8f2F1Es0V1vhjjWTdzuO0&#10;ZRSxBGQc8gfdzjGcV83L4q1EbcynaBhVzwPy71b07xTcOf3t4wUMWXcx+U46+55Nbxzib0M3g4rU&#10;9ov/ABpY6kVt4pEhhjRjJJMrMVy27HGDjBx17dMnNRnxfFp0KrOx2TNjzlkwWVVKgjJ2g5457A84&#10;NeU3PjxbaIC06q2FLE/P3yfUZx1rJ1nxfq+sKlq8pWNOAEODjPc9T9KzlmMio4ZS0PUNY+MlnYw5&#10;tLk7vlCQrKTswOgPpkcA5xmmeA7PXPilrK3VyrWukxuFcuoLTHPCdRnn9K5D4b+Ah4hnj1TxAWW1&#10;3fuYQMtOwOPqEz3HU8DqSPbfDWqaRoEX2W2htYYbXbuEf3OSAc7eOAdpYYycdK6MHGtipKVWVo9j&#10;Os6dHSC1PQtO0r7HYL9juVaK3jCxlSQ0kfYHj7nygfe6cACvoX/gmD8OpPiR+3d8O7ewuT9l0XUZ&#10;te1CRYTiO3tIHlz1ON0myMf73SvkTUvjZpej2iRyX0cYSFkaSSU72cZ/h5CqOPr6ivoz/gin8fbz&#10;Sf2ydD8RRXjW+m+KDceHmBVx5qyRNIr84UAzJEB64ruzbFw/s2rSob8rJy3D3x1OdTbmR+0fxu/a&#10;H8H/AAs8Myarq06wrDCzMsK/MVAyRj3r87/j1/wWb8L6lqsnhX4a+GNU1O4eTylmabaqnkfKmMsa&#10;+4/FHgjQPHlxLbeINOWaN12zNMu4uvpz9a87vv2Pv2X/AIYLJ4qsPhlodq+7zDdfYVDLznO7rX8+&#10;u28mfudHD+0ly7HwjZfEf9pr413sj+IbG+0W1zvjhZt0h9M4PFFfVOqDwhcXM11o+jLHZrJiOTaF&#10;3+9FEZK2xcoyjK3MfCv7VNq0miaROvH/ABMJImxno8ecfQ7D/wDqri/hpqVpqWmNaaxGyxxXOLdf&#10;MYfdOVCkct93GBnkdK9M/aLsJL7wCstugZo7yOQMxxj+HJPYYbmvDvDWqrp2pxw3F2xdXRo22lmt&#10;2kJHGPcN17V35VL2mVRXa/5n5twvU/c27M9pTxPavHJpfmtDIjMrKsZcRyED5skYAwwJHpn0rd8N&#10;eJLO/jkRYGuLP5khj3hjt6EheSATwBjj6V5hd6zqV9Ba2cWpx2XAebUl+VSdwCqyHnDhT7jGOa6r&#10;SNVZ5Lg6rZRW9qnMc6zM4KquN2MAxHJ+bH61lKJ+h0pLY9G0rWLT7C86QC3jG079u3MeOMgEYOfQ&#10;88etXrjxTeSTxrHZRyeW2JJPs+NyDtg4HIBHU8dcZrzqW6j021kudNvZI4opQhjiIVY0OAD+8BHG&#10;Rnnkc9cCp7jUGv7VrrS7qzumhYeRHKMRgsVyAU+U9D2znismdNz0iXWZZhNdWlobjzMslrMpAXH+&#10;10PP90E1m22rLp2nNbPdNiHcP3khmZskjk4zn69B2qjY6hIu6ZI1ZONyDqCB64yB+HNTW2uWEVx5&#10;DruVl3D5sHOf7vH5jmoHzFv+07owsk10m1mAZWyo6dAR3+tc5qs8kkPnGTazZIkEe0jHRSB/k1b1&#10;bVGmjWaC/aDyZd8kZcbXyCAHyPUg8EGuY8Rzx2yZu5mmZiAzD5QPpj096mQP4dTm/E+tJYPOotfO&#10;kbJWSPcdqlfmLHHr2BycV458RfFko8wiX96rbBuyAvHTFdX8QPGX2KyYTsN67g+xjxwcHJ/rXjd9&#10;qE2u3bX95KzLu7nr7V0UacpaJHiZhio0oEcKzXF4oii864uG2wRbTlmzx+vSvvT4H/Dqb4XfC/Sf&#10;CGoA/bI4fO1TEgYC6k+eQZ74yFz32DpXzn+xx8FT428X/wDCyPFOms2l6LIDbIy4W4vf4Ux3VAQ7&#10;D12joa+uCxKtu+Zsnc3973ry87xEYpYaDv1b/Q/MM4x0q1TkT2EaCNxgrUTQpnGKmLkjOe3pTSQT&#10;xXz3MzwnIhMY+7j2prxY6DOfarDbTyBTXUGr5hczKoiweRTvs3GQtTCNOTu70qKFKk9qfMVGRALX&#10;PWgW24ZPftirTGHuv6U0ctjd2pORUZFY265yRSeQuD8tWmUBtxTijaAxHrQpF85R+zDHT9KbLaHq&#10;B3q+UwvDUjQE9armL5r7Ga1oWHPp3r1L9jm1utQ+IHicrJsFnotjYW77sYa5uxM/J/i2wHCjBIye&#10;QOfPfIAPI/Cvff2FPDdu0+rXRuI4ZNS8VWeF+z7nZLeyYkoTwnzTjPc89q+d4nny5TNn23Acl/by&#10;T/lZ9e6xF9n0izQy7SNu793gevJ79a8Z/wCCgvwmHiv4TaX8UNNtN1x4fuPJvJI+G+yyj730VwuP&#10;TdXtfjPT5nCW8C7ii5j3NkdB3rR0TQ7Pxd4KuvBniqz8221K0e2uoW5yrAg4z37j3FfjuGrSw+IV&#10;TzP3DGR5sKrH5L+JdIn+zsFUf7PXriuh/ZB+Jb/DP4rw2txI0cN8yQudxCg7xzx+Irofjf8ADO/+&#10;FXxE1f4cav8AvJNLumijkxjzYyAY3/FSDXkmsRXGj6zDf224MjgqQOVIYEGvtKnJiKFujPKw8rSP&#10;1n8H+I7PWtNjnguFkVo1IwPbNdRbzbeT06V8q/sj/GUeKPB1ql5cqbhY1S4Xd91g2K+ktI1eSeH/&#10;AFm7Ix1r4vE0ZYebiz21H2kdDUvBbshbauf51nF1QNlWx/D6mp57lBHhvxqmJvMjYFgWUE521ym9&#10;GNlqNaSdzkjCj1qOQo4IkYA4+Vl/lTRFG53RSkjr949ab9k8xlMxY/NkY4waSjY6FFIgnsHVd0Xz&#10;KfvYPQUgteNzuV47LWo1rN5LBUHPbFDWJUKrJuXu2KsftIlCE3iDy4tzD154rR068v0flmyq9qb5&#10;ESSFY16/xVJA23+H/gS1KZnU5ZR2NaHUEkhEbfeH8RocqT978RVJ7iJAHOA2Mhc0gvZ5/mYD8KqV&#10;SJxqi+haMiL8jHLHpUi3g2cLjHFVBMFQbj82PvN2pTIq8MfvdOax5nzB7MtrdSZyJf8AgPpSi7kA&#10;yCxqnGlzI5QBsVr6Xpk7nLJ26Ucz7mNT2dON2R219dDhUb864r9qz43a7+z9+zB4++OWh2dvcXvh&#10;fwtd6hY294paJpkX5N+CCV3EZHGa9Nh8PzEblHv92vFv+Cl3hG+1P/gnr8ZLS3i3Mfh9qEm3H9xQ&#10;5/8AQTXqZPRVbNKFOqrxc4p+autDw8yxVOOFm4aOzt9x+Uulf8HAn7fCzrKPEXg2484ZENx4V2ov&#10;X5AVkU8Y7+vXvXY+GP8Ag4o/bN0i3W78Q/DL4e6shk2bV028t23Yz1W4I/Icetfn5pnhhVk+0xJt&#10;WPaN+77ue/PUnn6VuadYWUFqAYvOVpCSxGPxzn6/Wv7wp+GvBdamufBQ26K35H4LLiPOoydq0j9H&#10;tE/4OSPjnHAsmu/sm+DrpSuc2XiO8h/H5o3xXZeGv+DkuO8df+Ek/Y7H3x81h46LAc+jWX9fxFfl&#10;7GYWiM1gIhDbyYkkmYjJxu24/TriqNzrBgmYRxNGY3DkqvIB5wRjr+Jriq+EPAM/+YRL0lJfqVHi&#10;rPI/8vW/U/Y7wx/wcd/s7ywx/wDCWfs8eNLFipZvsd9Z3CjntuePIr6m/Y2/4KUfs3ftwyalpXwf&#10;1DVLbWNGtkuNU0XXNNNvPFCzbBIrAtHKu7jKOcd8Agn+cW78RoqyRSMuOWbaoyc4xnj2HHevob/g&#10;kX+1HL+zb+3R4H13WdVMeg+Jmbw/rTzTbFWG7IWJyOm1JxC+TXx3FXg7w7h8lr1sshKNWEXJa3Ta&#10;1tZ33Wlz1Mt4oxtXGQjiGnFtJ6H9Ej3q+YxPU9yfeqV/qCqGk+8M9PSqF3dyQs0BP8WPm7Vg6/rL&#10;Q27bZv4cZr+RateWqP1vC4JVpLl6mf4/8ax2NtIVYBlBPzHpX5p/8Fk/iv4v8K/sy+KPFlt4ia1a&#10;8eLR9NjjlZS8tySGKkHtEkh+uK+3PiX4guLrda27SM2CDtX+ftX5I/8ABef46aRrPjLwt+yz4evF&#10;muPDqy6v4mWGTOy6niRbeA44ykWXIPQygV9Z4d5PUzrirD0rXSfNLrpHV38j0+IMVTyPIas4u0mr&#10;Lvd9j87dDgaxDbnbOMuzZ49z603xRotlq9t9otMfaFXO5cne2M4/X8xWta2L+QxhOXVSWVlwBz7V&#10;Y/s9Y2eKEyhcK0kZXkj/AB5Nf3ZHDxVHktofzfKs/ac1zy8oys0bKQw4ammI4xj8xXoGrfDb+1Jz&#10;LpssMc2Pubjtc+mexrltS8O6nor+XqljJCd2NzLw349K82thalF7HdRxEKi3sbfwl+N/jX4Qakk+&#10;l3X2yzDAy2M8h2n12n+E191fAb4v6Z460qz1u+sWsZLy3SWC1lYNww6g96/O+WBRG2Ys7QSVPevv&#10;74VfC9F+C/hdZrfZMuiWrb1+VgxjU5zX5vxpiKeT06VemrSk7fJI+w4fc8VUlRqO8bH1T8F/hBdf&#10;GS+8hL6zs7fOJLi6kAH0AzkmvoXwz/wTM8Da80NtcfEO2aZod7eVp+cnHHO4ZGa/PTSfiJ8VPhs3&#10;laXqs1xCoxteRkZRnpuHX6mvWfhh/wAFDvH/AIR1K2/4qKeGRVWOOPUGIUbWJxvGQc++K+Zw/FVG&#10;tC1SJ9ZTymUZfup28j7q0T/gi98Lb8282s/EWFoZYRI/l6ShYc9Bl8H+lbUv/BC79lfUdq/8JzqC&#10;sf4l0uDB+o3V4H4E/wCCuvibQfCFnpWt+HPtF5GqxTXC3AweSN3OOx9a9B8Of8FWYLmRLq+02S3X&#10;cA/mTED3Ocfyr1aOfZY9NLk18tzZaqTsbvi3/g30/Z9u1+3eGviPNDcKv7t5NLWPafZlbI/CvF/i&#10;p/wSj+Lv7Mbf8Jvpeqp4y0G3cNcSRSM1zY88PtblxnHOTjjPBr6U03/gpv4B1CIfZtTIl242GXqf&#10;aqviX/goD4R1XT5rea9S4hkjZJ7d0DB1PXII54yKdbFYGtHSK9UcPJm1F+9K6PA/BMzaBFbiS+bd&#10;s3JtX7vqG9cV6Jonxes9ECvc34UY27vM6nqBivA/iZ8cNFt9fuotBEkdrNIzQqiZCeigDnB4I+hr&#10;J0mfVvFb+dZeJljtWX/SopsYOcHgnnjNclPE20idsYKSTkfXWm/tPeGT/o91qahsYCl8Gq+v/tB+&#10;Hp12WF/Er9G3SHp3/wD118u6l4H0Ww08SyeLzJeM2RHbzYXp356ZrA1rWNL8N26y3PiRmk2ndukB&#10;A9e/NdLxFSO5HLTUj6Vn+MNjue4W8jdfvhmJJPtya5W8+Jen6iy21rJj58bRIVLHPcjvXy7rXxo0&#10;mCVpH8Ut5O4fKpPbsMHv9Kq3P7Vem6BZNZ6DfFJpAfO/0NZAwIyTuIJBzwMetZyxEe5ovI+odZ+J&#10;H9nqRJdR5X5lja4+XA4C8/XvzXmvjH9o2CxWWO5uI8bmO1pssufQ9cZ5xkV8zeMP2n/GWoKw0kNH&#10;uBCs6hgoI5wuOteR+M/immHk8TeJm8xl3rC9x97HHC8k/TvWXtXLSIOXLqfRHjX9q95pZpbS7aaR&#10;XbbHGxJx79P5mvMNf+PfiLUfv+ZE+CYvLmKhOepA/wD114JqnxuEMvkaDozSY4864Yqp/AZP61h3&#10;fxS8dXkgli1GO24ICw268Z9zkmtqeDxVTpb1OSpiI21f3Hu0vi3XdQRjPezSBuVVpGwGJyT1qTTd&#10;S1CZH33zb/M+9u54AAr55Xx74/34bxXeE4ydrhR/KmN488eRt8viy85Of9cf8K1/srEy+0v6+Rn9&#10;bhFX1Ppf7cse5bmRpC/LZkxnnPXr/jVy18Q3KKtvb3krbeBHGxOD+dfL0XxU+IdtkjxVcSDp+/UP&#10;/OvX/wBlXUbr4t69rWn+Lb6RvsOmpNbvZssLhjKE9COjjt3HrT/sPFSV01+P+RlLMqKtc9Gh8f3d&#10;tZ/Y4rn7y/eyfmqrdeLdUuYNkeoSL8u0L5x6+/PFb8/wW0BebbWtSXA+60kbY/8AHBUD/BzS1OT4&#10;gvuf9lP8Kz/sjGbWK+v0Vqc2nifVYg0ZvJEZWyGjkyOPpTn8Za+rqGvtse0A+WzDJ9+x/wAa3h8I&#10;LPGf+Ejum4xtMK/4/wBKD8GLKVVVPFVwM8fNYqcf+P8A9KP7Lxkd4kvHUb7mBZeKb65lWO7uFk+b&#10;O1vkLr25J6/jVlvFL2UbJEjbMDbuw2OeoNaT/ApfL/5G9gx/6cOg/wC+/wClQv8AAu5yCnitfTmx&#10;Ix/4/UPA4pbxJljqfcx9Q8a6jebgGUSbgFa4UuNvoBuFV/8AhIJYXjMCiNly0bLGABx16ep9e1dJ&#10;H8AJbkBH8Z9OMrYH/wCLq5D+zbK42J49Zfl24/s04/LzKqOExEdomf16n3Oc1HxImoSq9y7K2ALh&#10;IxsXdtAyFT5TlevGfrSzXlu6q1s65ReJIwefU88n9K6yD9lXX58fZfGkGP70lm65/AMf51Yb9j74&#10;jt81j4q0iY+kiSL+uDWbw2I3sNYun0ZyNjrNuLmOFbVJWUYAkLbenXjGM+maL+WaWL7RbskNt5gz&#10;sjO1WHYZJrppP2QvjpFuNk+j3A24AF+wyPoUqrJ+x9+0ncNi08L27KzctHq0S5/FmH8qaw9a+we2&#10;h3ObuLpr21Y3O2NFG4tGqg/98nBP4VjrLpspCyzu8ZA+baSeSex/X613J/Yv/asLb4vhJe3W7O1r&#10;e+gmP/oyqd5+y1+1LYBpJfgD4o+Xq0Olu4H/AHwTRKnPsPmbODmVhMY9zMvJTcvT268U+MeTtyF+&#10;Y59M1e1/wV8U/DCyL4k+G/iCx8sjzGvtFuIggPclkx+tYh1S5tW8u8ilVkGdrIV2j3BFLlly7BzW&#10;RprZwvIrPgHdhePl6CpV8kTLIQo67QvH41lR+IIhn7RcRt3Tv9O/FNm1f7Qv3fu8ht3PvxR6k8xq&#10;x30lvctOboR7Vwv5fp/n60txrdvd4M0PmSFcPuYkqOgx29PesWTVS2MyD0Lbc57D2qN9VtRbvE8C&#10;78jZIZGGzn9fx6VXKT7QtardCWNZA53f754xx0rJkuwVwFPu/oajfUppGaUOWU4w3oT2/wA+lU5L&#10;kSH97Ix3c7cEVrFGMqnQJBIH8vcWH8OcmnRwPOWKuscmMKZOA3tmm+dbhsqx3L91W7/4VHPdlFZ9&#10;m3Pq3X2rS19jMbcQQQSfaGYdPvetR3BtZoI2zhlJzJjg+gxUT3LsQSflxhmY9KjtI7qdvKso5pmk&#10;b5VhUvk59hWi1Bc0ttS1HcFORkcbfzpWv0UbGlXqRVHxEbnwe6weMIpdJlkjEkcOqRm3dkJOGAkC&#10;kg4IyBgnvXO33xJ8EWr+W/iGFmVc/uwzfyBrWOHq1NVFv5GcqlOnK0nY619TeMbUHA+9Ve81T7Sm&#10;HA3ZOJdxPpxXB3/x18HQsyxG6uQeMpDtwfqTXPal+0WVLf2d4bXphWlm5/8AHRXRTyzG1JaQMZ4z&#10;Dx6nq4vQvz5HzDHzVBLebGwsm7vxXiWofHnxrdhhai3t/wC7tiL/AMyayJfHHjzW5fIfxHc9fm8u&#10;YxqB34XFd1PIsRLdpHLLMYLZXPfLrVUh2yvcJHtyTvbGePes3UfHnhmy4vfEVuvssgb+Wa8RvdSu&#10;okMEl7LKf+ekkxYn86yXuJGbBZivu1dkcipx+KZj/aNToj2jUvjL4GswypfSzNngQwNz+JxWDqXx&#10;6TBXS9CO3+GSebr+AFearGzuDjGedtbHgzwnf+MPE1n4d0y33S3U+3AxwuMsfoFBNdEcswdCLm9l&#10;q7mf1zEVJJJ7nVa5478QzeFPt08jRyXC4Xy8r17flXAiGe4O92znnOTXpHx+0qLQPEVl4RtTtjs7&#10;GORlUdHkGRn/AICFP/Aq4lYkC8CtsppQlhvapfFqvQzxkpKryN7FOOyXG7Ht0rs/gt8Jv+Fr+M4/&#10;DNxqradarC015qC2vm/ZowyguV3LwN2TyMAE9q5jYuMjJ+le6fseX1pa3d3Z2s1quo3Z2brliqxo&#10;37vL9BsbeBgsuTgZ5r6DAYenWxUYz2PPxFSVOi2tyjN+yBbaZPfWGrfEApIstvBY3H9nEQmd9zGO&#10;T5jztUlShbd04JxXLa9+yb8ZNNWS80vww2o2ccAm+22co2GMtt3Ycq3DAg8cEHtzX0rr3xjXS45N&#10;RudPt9U+2W8i+ZeWIV/KUERyYbqVcOgYtmPC4684dx8dPiAk621p4SkihiunAhALmLc8i58xiDkh&#10;tuCQmSVA5r6Wrk2BlornlQxle/vHzzJ+y98b7SIXN18O7qON5Gj/ANZFlXBA2Eb8qxLDAIBbIwCC&#10;M3j+yb8aIZUgu/Ca27ySBVWa6jBLHPydeo2nI4xx6ivYR49+MOpyRW0s1w+W3LFJIzFp3VFYncCR&#10;M3kq2OrbTtxmprZvj7rUqzCa6+y3TsqrG7SrIqy/aHHzn5lAbc24k4U7ycEVzRyfC8q3/I0+vVNt&#10;Dxq0/ZO+N2oHy9M8IRTN5RlUR6pbKTGCf3g3yDKHBww4btmsG/8AhX8VfBt1DqN/4B1i1kikjaB/&#10;sTsQxG5QCoOSRzgduvWvoyz+Efxu1of2j/aOp3LakQ9xJcMbj5lXBkJBPHzlRMcL84PIHN63/Z+1&#10;W7v2iAaa4Fo07BCsZtreNFLPksDHJsbBIzvbkKfvCqmQUZQaV9dNQjmM4y6EbfCbXfi18MDqui/C&#10;3xNd2OsWZe1uLfw3dSLw7ZCsE2sVYYYgkbhjjmvkrUfCninT76bS7vwvqEdxbTtBNC9lIrpIhwyM&#10;NudwIwc9Pav6aP8AgiH4fuv+GG7XwZqfiO6aTwb4q1KwkjmP7yJHlW4TeuTsQs74Uk4+YcYNfC//&#10;AAWA/Zh8K+Bf24PE3iPRIri3/wCEubTtUaLbsitGmXyLli2cYkkDOYwQWzycAEfjnB2Ivxli8gqL&#10;l5XJxfe1unmmj7HOJU5ZPRx0HdtJNH5ADwH48ljEieCdWZGyUZdNlKuAcHB2kHB4+vFNfwJ42ihW&#10;d/B+rrGyhlkbTJgrA+h2/wD66+//APhAtM0rWodLjuY/IhWOabEbbUVlhdkkYDcqqxYfZxk5DE+l&#10;X57XVobHV7y7tZESzgiF0k0j26tGI5wA+xR5cZMbERrufHUAkgftP+rVP+dnxv8Aakn9k/Os+FfE&#10;WwSPoV6FPRjaSfj2qrJpN3En76JlXGcsK/SxrS5kurNdYvJI1urqO4FtqF+7gYmTmUMcMw85isOS&#10;GU9TyKJNOujE9rftb38P2VLlY7q3WViwhtgWlO3dtLM5EIyxIyQcHMy4Zi46TZX9pW05T80TZSxj&#10;G78qb5NyDuGV3emciv0w1b4beHo1vrPXvBVlOySMZP7W0tdsyZu40klXbtZCwUKqjcrbQSNrE5ni&#10;P9l/4J+Ibq+0fVvhf4ZW4nvDCpsbP7CYgZlTfuiYCLHGxMksHBbPAOEuGan2JL8iv7Sj2PzmhuL+&#10;0PyXDIeN2G9DkVuWHxN8V2Nw0899JcB1xIJJiM4VlU5ByCN3419daz+wB8I9dt7G78Pza5pkNxYx&#10;TTXizLJbojWjT+e3mIcBtvCByRkDqQK84+JH/BOzxlodxfy/D7xlYa5BaXhhhs75TZXsi+b5YcoW&#10;eNUzj52kUHPrxXJUyfMsNK8bu3ZmscXhau6PPvDX7R+uW95Leand7ZZp/OZo48fvjIX3fIF2DkAg&#10;cEe3Fe4/D39pLwh4z0qDTvE+qSW96qh0vJFabyrrzY2WVgzj5GZnBPJXnht+B8yeOPhB49+Gc9va&#10;+N/DF1pxurVJ7WSbBjmiYZVldSVOQfXI6EcVz8cN5ayLcWcsiSK+5dsh4IIP5ZAqsPm2OwVTlqRb&#10;XmKphMPW1ifdmteHNL1a0im174c6Xq1l9nkmjuNNtkbMYgcnIjw6gbdyAgqWUOd2DnzfxB8Ffgn4&#10;vvJofDmtpZSZUQwsJcsdoaVixXKBWK72zkbsADFeA+DPjh8T/h9epdaD4nureSP7rRyHHXoR/EPU&#10;NkdeOTXqHh39tefUJph8RfCGj6pDdApcefYxiVd7PudZEVWyA3DE7sZUECvTjmWWYr+IrPzRyvC4&#10;qj8LJvEP7HeqSrNqeiMlxD9oMcLW6ozszAiKMqp2hmCMWycR8buTXDv+zP4+edltrT5dyp5ssLKo&#10;Z1JQFyNq5UM3JHyqScAGvcPCfxT+Dviq582w8U3/AIfvPOWSGOObzLSZTLy8i7cqi/IuAMsd+BjJ&#10;PcR3Goz6c2swxx6xo7pGPtVqFDSqUGYtinbkgFH+Y7QqgAEJt0lleAxGsPwJji8RT0Z8m2fwA8ZX&#10;UKysbQeZGrR/vWLyFgSqgBSdx2tx1AGTgVeX9m/xNJIIY9f0tiz7Y2VpdrduuzgH1OOMt0Ga+n9Q&#10;0zw5qDS2unao1s1hM0ZmuIUtXljcMgkIVSwMg8gDkqpJIbnNMv8Aw5cQ2tuJ7dRFFIEluJ7gIoDA&#10;CRQS+5kAMUSj5cI0hwMGl/YmEXQf1+sz5bb9nr4gkLPp9pZ3iugdWt7sfKCCeQQMHapYg4IFU3+B&#10;XxPWLzo/CzyfNsZI5o2ZDnoVDZU9uccg9wRX0o9lqXlsJGV7ltySfwyrtHzHOPmUqj5ABysUnPzE&#10;VPJp0z61v1PRrqBNqxTqqMJdwYoFdFZhkZCt0O55ecjFc8slw3S6NFjanU+QNR0HVtKm8nVNJuLZ&#10;v7lxCVP6/wD6qp+VjkAfnX2fJ4YtXsF0eb7VMwR3/s+/tQyR25iUlpS+funeBheWjxnORXEeIvgh&#10;4Q1C+TZ4WsYzNO0bLaxqyySRlVdkETj5ckYIJzuPBOK46mS1F8DNY45dUfM/lnA2kU8Jz92vbdR/&#10;Z70JWLR6fceTuXdPau2Iwckg78ruAU4XOCeM9CSf9mGyYrD9ovINw+XZtkZ/lDcDGTwyjgEZPJ61&#10;zf2XiL2SNfrVO12zxFgM4MVLhy2VXjb6V7B/wzXp8kL3EPiG6+SRVZns1ALYzgMxAJJyMdflHrVv&#10;Tv2YLKS4EUV7e3fmYSPZCqsshOOgDbh06HuKccrxT+yL63RtueKlCTyB06Vct9CvolGoX1o8cfXD&#10;Ly34HtX0Np/7MOkaZM9xaaDJJOFbc15IxEBUEngjacYOeSckCreo/BLSWtvs2oPsCn5vMt8Yycbm&#10;yAcdfQcAc9+qnk9a15bmcsZDZHgdv8RLrTAsdrD91SpAXG3r+XXj+lQXvxL8TX0DWySsqyKvmtks&#10;WI7/AKDjpxXruufAP4MaVbNcaj4kuIWMjLthmU/NnOMMpzhcc+ufTFYVp8LvCeoSiHwJ4aur5o18&#10;ya81KcCONfUIAuRn3P41Msvx3MoqX3AsTh+qPLtK03xB4y1aO1kkkmVnUcMeefSv0h/4JPfBXW73&#10;9p/4b+FLaRnjsdaOsXaRqdqR20EsznGePuIvsWrwX4SfB/w/4RtZtc1dbP7ZHH5g85iFOD0UYAx6&#10;Y5+mK/RT/gh34I0zVfEvj/46ahrkP2qxtINE0rS1bdJFHN+9muDnoG8tIgR1xJmjMKMcmyWtVm7z&#10;kmvS505ZGWY5tRpRWikn9x983W+zMl1cPtUAlV569a8u+K8viTxjLHpC3Mf2WP5pN8hwyjtgV6lq&#10;JN5/rZC3y/d+tec+PYhpU4aA/NL13NjBr8QcPdP22EuiPO9dsNP0y0ij1C28xI/lWM8D8qKr+KdL&#10;e+v/ALRc3LN8vCjoKKUfhMakbyPkb4naI3iDwHq2kpGWkmsZRH8uSGC7h/48q182eCrea8uJtTt7&#10;Ro2hZY1n3eYr+YQo8xc4wSNhzwCRzlufrGZWkiYIfmx8v1r5u8ReHLX4XfFCbQbbzI7O7bztP4JY&#10;wSH7jbSCQHBU8jpnnijIcRH2cqL9Ufk3C+IjHESoy67Fjw9oMHiDTo54rZrWG5jBm0+8tmbyzGCi&#10;A4OFztzgAg4YjNXozPpEUMGjTBreC3jaSNpjxKCcoHYk7SDtHUMAeRiuo8GWFvpmlJbaZE155k0k&#10;0s00hMyKcKsYfncAwJyeSGPB5pP+EeudA0yKXStRa/tWkC77y4DhQf4XfCnhvUYwec4FehUXvH6j&#10;RXuozbjxvcW2uRw6qbeOO4hWHzJXVY2YElBsyQjAFvmwN2OpxUuheI9HtJrhLXUlmgjmaP8ActJs&#10;EhwNp/undnpjrWLq/iKWFPOfT7GZIZmVbiO3PmW0gIBRiV4Hy57YPOOa5nSfFdvdedf6baxvBc3B&#10;nWSH/VuyquQCpyMkbtp4BB6Vi4lupy7nfS+INN0rVbWW/ZZrmTfH5zNIp+4SuVGcjHHsOa6ay8S6&#10;vcSAX0Bt9sg8llbcGXaCWHphvl5x0968bHiae+ihge+a3k3FIb8NulHz7gpLDO1h9Rx6YreHi83d&#10;iFa5heR41XzmYgKoPX5MAc8EDqKz5BxqxPRp9UJgKrLHMxXqy5DDjJx68f8A165Hxf4visbdo1mj&#10;VNu9lVuY+Oc+pzWLP8RbO0jlL3UKNGoPkxRlQMg4OO2QM4zXl3jz4iTalLJp9rcBuheXcBnPfpx9&#10;KmNOTkY4jGQp03czfG3iF9Z1JnSeQxrgtubn6dO9X/g/8J/EPxh8WReGtDRY40US3l2V+S1t88yE&#10;HG4nOAv8R9skVPhd8LfFvxe8Tr4e8LaduSPDXlxJkR26Fv8AWOc8deF6k9PWvtf4Y/DLwz8KvDUf&#10;hbw3EJArF7m9khCy3L5Pztj64A7D8aWMx8cDTajrLt28z87zrNYx0i7s1PB3hLQfAnhyz8J+GLA2&#10;9lYx7YkZyzMScl2b+JmPJbv+g1EGE5Hb1pqjbxup2flyfxr5CUpTk5Pc+LlJyk5MTaONq89qUDDU&#10;DavzcnuBQDxt21JIEKSDijAJzQAAckUMe4/KgBowCQooYOw2g0Y52n+E5oDDd0oAY7EPyKRWZck/&#10;Sgk/dbv0pDnGf6UAPycdKdvIO6owWznfkf7tOJ4xigLhvOOacWIAwajz8ucUMPU0GkZMk8wZwBX0&#10;P+xs0zNo9vBqLxhtV1CeS3VRtfEdrGGJxnjkemDivnUlvbvX0L+xLe29x4v0fRfMHnf2bfSrHCpa&#10;T5rkJk8Yx8nAzya+b4qk1lMkfdeHvvcQK/8AK/0PrptY0661r7EskLNtVo1h+6fU+tddoUEUMazi&#10;JR/+uvG4dfMPxdvNLdW/1cZV2jxls4IHr9a9q0eGQWShkDfXNfj8qfLbzP3LGSSp8qPkn/gp/wDD&#10;G2tNT0L4vWMGP7QU6dqDKvDSIC0TH32h1/4CK+JfFNl5oyDnB5xX6wftLfCqP4xfBLXPBgti959l&#10;a50vb1W4jUtGB7nG3/gVfl3q+kSEE3UHlvGxV1bgq2TkH3zX1OT4j2mG5XvE8mm+WVzW/Zo+JU/g&#10;XxlbwXNyy29221tyn5WB/rX6CfDXxC+taXBcQuxVl+X3FfmHGrW18yQMUJfMbBujDpzX2t+xL8WT&#10;4g0ZNOv3/eWvyyRk/MGzjP0rkzXDud6i6bnuUJcsU+59LuEeIu3P972qiWj84RLCwP1610tjo41e&#10;2WWFd25d27pmrEXgiYcyRjr+VfO69EV9do07qTOehspZFXcdq+laNnpSIuAdxI6GtlPCtxA2XFTD&#10;RnDbsdPTmqjGRhUx8JfCzIh0wABXT/d4ps9mYsqRn0Fbiac2/k55qO402MN5rD7vRfeq5TCOL97U&#10;5ieGdNz+SuF/vCqMl7Jcv5UEJU54biupudOkuFIKKAe23rVZdFWNsm3/APHKzlLokdtPFU+W8jCs&#10;4mkJM+4ehIq/bWOBnO76Vpw6OZlwsXTpxV+18PruyynJ44Ws/ZyluiK2OpoyU05pmCrFuX8au2nh&#10;yWTkp3xjFdDYeHyR/qGXnvWva6LHCcsAvNdFPCykePWzRR2Zg6d4U3AAQ9K07Tw7HANssWPwrbto&#10;IY1KigXCbsda7aeDpx1Z49XHVqjK9tbRKm3bXK/H3wJbfEj4EeNvh1cWqyx694T1Gx8tv4jLbSIB&#10;+ZrspJYVG7AFU7zUIIhuZlwvVT3HpXTTqwwlWNRbxaf3HHKMq8XF9T+WzUNOfRNllP5MbsuGVsDl&#10;CQ3rtwVI96yLzV5rF2ka0j8uaE7vl+8hYHgkcE7fvAZxmvXP+Co3wkuP2bP27PiF8P4bR1sZtYbU&#10;tIUL8rWt0BPGVxjgMzr7bTXzfNrVxKQ6RsqqpDMXJycc/pX+hWR5pRzLJqGKpu6nCL/Bfrc/Ecdh&#10;qmHxk6T6Nmte+IrtY2tDnars0n97JxwT3B2j86hTU7e/SS6N95TDbsWSTcWOAOtYLX2ozBzBMCW7&#10;+mKkFvegM0EbYVWb7uMj1NehKpJ7HPGPc6BPMRfLlhzGyg+YzDL+4Pb9arwahNEVs1nziXcGjXD+&#10;2D1HOPpVbQ9Qe1RTcTLIseP9bubO4Y2+3eqV1qSKu+3/AHjF2YyZ6+g/OsX1TW5ol2P1t/4Jof8A&#10;BdTwVD4H0/4C/tp65Npt9otrHa6T4+u2knjvo14CXmATHIq4/e8qw5Owg5++U+N/wf8AHXhv/hKf&#10;CHxd8L6hpc0fmDUrXXreSDb1zuD4H51/MDfaleAPDt53Esw79OMelUrlyg2QLJtkjxKrDAJ+g6jH&#10;rX4TxR4KZJnWPlisNUdFzd3FJON+rWzV30P0DJeN8wy2iqdSCmktG3qftN+3f/wWM/Z5+A2gX/hn&#10;9n/xLpnjvx1L5lvbtpspm07Sm24M8sqjbKynpGhIJHzEDIP47a5rPiLx94r1Dx5401q41LVdWvJb&#10;zUtQupC0k80jFmcnPqenbpVHTIzd/M1tGvzAhY1CgDGDwPatYxRWsG+VNucBTjsPavuOCeAco4Pw&#10;8lh05Tlbmm7XaXRW2R4+f8TY7PaidR2itktvX1KJ0+WCISRushYlcDIxgZycev58E1PZ7im7CMG+&#10;T5gcr/8AXqO81CRAJUlaM/Mu4ddpHP8Ah9OKls3WRC0yOqt8obhQOgyf5199HljLQ+XlzWNDTo7z&#10;KtFD5ci8xzN/exnI54qS+k07ULeSw1W0jeNpCVUruKHjp6DiqdvdSWzLjIidtnmDn3z/AJ9asJae&#10;ePtcsoj4bC8Alf8Aa6AH61pLWPcz+HUi+H/7Mt/8Z/id4f8Ahb8Mna51bxFrdvp1jathUeSWVUHz&#10;E/KPm6kYr9V/ih+xd8Z/gd4Xt5fGPw7urbSbWFIU1C3ZJ7dVRQoy0RYKDjgtjNeQ/wDBAn9kh/jR&#10;+2ZZfGfWp1GjfDGxk1eS3EJJe+kXyLNHyNvLPPKMH/l15xkV+6dxpOn63Yy6fq2nRXEM0e2a3mjE&#10;iSDuCpGDX8teNPEVOhnlHAUEmoRvLyb6fdr8z9Q4JpShhZ159XZfI/CrXvBcRB3QKxJyGGOn0zXn&#10;PjTwdGm5Raq3zZ5Uc1+qH7av/BPfRbnTLz4j/AHTWjvN3m3vhiGNfLkTjc1uP4W4B2dDnjHQ/nH4&#10;z02RbqWxmt2jkhlZZY5FKlWHBBB5z7dq/NMDmVOsuaD2P0KFN1LOKPFZvCbGbCRFdrZA3H/IrUt/&#10;G3jLwZbGOw1uSVef3F1+8T6c8/rXWXmhiGFpWT5v4eOtchr2mO83zKfvdD0r2qGO9tO0noep9X+q&#10;0ebqPP7RfjO2LGXw1YSM3Vo5JIyf/Hj/ACoP7RfiqRt0ng1WUnO1dWkGPp8lZcPhdpX3/Z/+BYq5&#10;D4OkJX90f96vUjisPHp+L/zPLlKtKWr/AARbX9oK9lkV9Q8CTOc5LLq5OPoDGP51saV+0LocUXlv&#10;Z65ZybeseyQDj1Dg/pWGPBhlPmLb/K3qtObwEevk/N9KPr1PpdfN/qyrdGk/kdGPj/pNtcteW3if&#10;WfMf77NZb2z/AMCbFclrvxXtL1nlYa5esed07rGCfwY8fhWjF8PJHUlrfk9flp1x8OSEYm2b246V&#10;pHNOXq36s56lOO9kcPdfFLURuMPhKGPB/wCWl4zH+QrmPGnxz8Z6LaRxaXpljH5r4VnhZtuB6Fsf&#10;nnpXoup+AmhRmEbe37uvIfjPpBtNZs7Er/yyZ2H44/pXuZRiqWLxkYNHDW5403Y5zV/H3j3xVLv1&#10;PxDcKv8ADHbgRKPwTH61Sj0yVvncFi3Vup/WtTS9IZgMfKPVq2bXQRxujOf519xCFOOkVY8eUZ9W&#10;c8NFcplE+6M9KDps6OAYvl7npXWw+HwmX2Fu59vao30NQcbTkL3raOxzumcpNYMVZBJtx0xVWSLn&#10;y1X7vX2rqLzTRGuWVdu7BFZd3aRxFtkeCzc8V0RaM5ROduY0iXDD869s/YJklPj3xDAE258Ok8/x&#10;Yurc/wBT+VePajBuK7kz17V63+wsHPxU1REf/mW5j+AuLfj+dd0PhZ5uI92zPp2YhgSBx71XdiqN&#10;jtWjNaljuYf4VVntcDjpXPGohOoVYnOeRVy3Hy5LVDBa/PkirsFuCMkcVMqkbiVRCKjMuSvFQsMM&#10;QFNXxEEG3HFQSxDfgCs/aRuZTqXHWCM5UEd66DSdPZypYVmaTaB3UBfrXVaRYEAbI+e1HuszjO73&#10;NPQbAEfNzXXaXp2QAfpxWRoloRjcK6zTIdmMilGMex1xkLbaYAVwf+A4re0i32SKAuKqIq5AzWnp&#10;vMlKUex005e8jsfDjIqqpIx9a7vw/tUKIxt6fMprz3QmKbRXeeGrjKc+g/lXLM9On0Oy0+FLgKly&#10;qyDC/LJhgfwNaMvhDwvqY36h4a0+ck5zJYxtnjHUjmszRzkA49M10lmxAUVzy20O6KRz178Evg7q&#10;SeXqfwe8J3O7nN14ZtJSPcb4zWRqH7I37KuuzM+t/s0+A7gyMTI3/CK20ZbJ9URcfhXowTd1pGAB&#10;5WuWfMdVOnTlvFHjGq/8E1f2CPEAk+2/sv6DC0q7WfT7y9tyPceXOoH4CsPUP+CQH/BPrUwpHwQu&#10;bVlYHda+LNSXcPQhpyPxHPFfQ0UmBjJq5BIoHWs/aSRs8Lh3vFHzLJ/wRl/4J73CbP8AhVmtw/Io&#10;/c+Mr/nHfBlIyfp9KB/wRr/4J6wJiP4O6o7Km3M3jDUefriYfpivqFJM/LQ7AjGKftZdyfqeF/kR&#10;8yQf8Ekv+CeunIpP7PfnNHGAGuPFWqPu9z/pOP0rU0z/AIJ5fsM+HCH0z9lbwmzL9030M91+OJpW&#10;Gfwr3y7Hy/hWXeDcxJFZTqS3udFPC4eP2Eebp+zj+ztpVmbLRP2e/AdijdTa+C7BW/76MJb9a0rH&#10;wb4W8P5Xw94X07T+MD+z7KOAD8IwuOldJcDnkVUeFpD0rCUpS3Z306dGG0V9yPyk/wCDkD9n7W5k&#10;8A/tVWLyT2ixzeGNayufJcF7m1cn/aD3I9jGK/KW4cs3Xr196/o4/wCCmf7NGr/tS/sQePPhZ4Zt&#10;vtGtQaeusaDbKuWmu7M+cI1/2nRZIx678d6/nDvN6syyQFCvDA549q+44dxHtMF7NvWL/Dofm/Fm&#10;F9jmXtUtJL8epVuJGUMgbiqpAY8CnysWbiiIEc9PQmvfPliS3geaRYYlJZjwo6mtFki0u38iPaWb&#10;/WN/SpbO1/su0+0zcSyf6tf7q/41QuWMhJJzzWtvZx8yfiIJXZ5MHn3oWPccgH6UpjZj93tVqG3B&#10;fOOM1EYuWxQ2KH7ox1avZv2QfBT6n4pvvF06bbTTbfyxJnhnk6n/AICgyR6NjvXkkdvg5PHNe/eE&#10;7i8+Fv7JF54hsl8u+1ySRY9w5xOxgVsk8kRRysMDjIPvXmZ3zxwPso/FUaivnv8AgdOC5frHPLaK&#10;v/XzPGvHviO58ZeN9T8Rzrj7ZeSNCoP+rjBwi/goUVkhcKRTtig7jxRluij/AOvXu0cPGjRjTjst&#10;DhqVnUk5vq2XvCfhu98W+IbPw/pyq011MqKrEc5PuD/+uvYj8Hdf8G+MYfE3h68tbGe2sknuRI5C&#10;vEEXcSpCsq7Tl8cfITkkCub/AGcPCdtqWo3WrX8YLeWIbQclvMPOAOnOMA9ia9iv9UistNvtaNla&#10;6la2FrJKkWoXDLFcAfdiYxMjbJd7phHUqQehYY97A4GLo88tzzq2IaqWR0fh6Dw5b6HpthqGmSXS&#10;Xe17m3MgZY5/4o1LPg7uojBG5myemK07m+8JabBJoFjo8c0jXH2SORoy8s8TJJ8yDkb43MY2ZwD0&#10;wc4htIHklsdKlt4XeNPJhWK6U+WoYNtlAIYzKpBTnrxyc4oRWWnXsLzpcb4pUbMmn3TFtqKMsowF&#10;MgG3fxknKnOVNfTJSjax5b5XqW9W+IUPl+b4f8OWcYiuo3WRvmbnrIx3ZETOpBLfMTIOVBFYtv8A&#10;FnVWlts2cyQyW/keWsz7IkYsGRwuAI8ykp8uOewznpLHw9pM9usMMUCqxkDfO8MayERtGgVX3GJw&#10;R8pHl5Ys3Y1cTwd4evvs00cEn2WayeWOTVMBpW8qbEO7sg8khZQF5U4B21Mozl1Ki4xV2cjqHxp8&#10;aazb3Gk6c91NbmMSR/aIE8wbPuM5VRiQLBFtwQp24YEFs1ZPHGuSMt1qep3TRowha4iOUCjKs0TN&#10;ktMSdrIhxgj7oGB3Gn/D601ONZrd3lMsvmyb/lEjh186bcFOHiLdTlWAHHzAHLtvhxp17okN2Z7b&#10;T7oWK3szW8jiIQgbo7hGyQC7RNHtwrHdjJydp7Ovo73sF4bWPvL/AIN/v2jdch+I/wARvgTqV2rQ&#10;6rpNnr9mIZg6Q3UEpgnCbQPMWVbmMsx+6UIOcE11X/BfTwtq3h3V/hv+0VoVmI5HtbzwvqyvZiZB&#10;JvintovmU8lftWybC7GRSCDgjwb/AII4a5o3wf8A26fDllrN1Hp9rrU114c2yys0cEt3Bci3iOYx&#10;ky3MFuAAeCTuAwK++/8AgtP4Mh1L9iRtRkgdY9F8TaXdXEkig+T5kgtTEWOMEi6PIIA28EcV/OfE&#10;VOpw/wCMuFxa0jWUU/n7r/Q+/wAuqU8dwjUotawbf5NH486R8ULuK5lvtOjkMkY8q2mhhWN1lG85&#10;+8B9qxnkjDqi5Y8Zs6V470VdKuVku7e33faZ4WQI7iR5WbemW3ZCttZXzg5CnIGb+meH9MvTqd7f&#10;LM91a26RxyWdhIsqRxxPEAgidc3G+Nc4B3euGwZV0rwtbNZfa5o7KK51JZLH+z4xcTIr3UQPlozg&#10;bmVl3I3mYMjKCoGG/paCnyXR+dStzWNzQdYvLhbHVLOCNfKuo7dY45FkRWItdgD7RvmYEMsyDKHb&#10;jBUGk07ULHSZpyUaNY7FFkMlhE7lkXzc+ZIf+Pv91HwMEq2Omc5mieFtUuPE2nnw5ZW0rSQwrb2s&#10;KxMscoFufIyytjczx5kHOXGSCCau3F3Yxw6gLmdoLWFpIUmhdme2MFs7J5TMwDXSiL5iMDa5wTlq&#10;3d+VIk1ri61qzS4Ol2tjE8ss08kMeZigzex+cTtfLMN0ZjVgqcN1BWnBo4LuWTxHZRj/AEg7EuIp&#10;7fyf38L+dJtMe8qrjyu5VuMEc0r698GeH4pNQvtbjtZViZ4Vt3eaKFi12EmLKWV96ksMbsMBz0Ay&#10;rr4neGLe9l067urpVhmYWsMuxZAge1eR7l42VnlVYmdYwCFAGCAWALJxsT7zN4QXC3+lq0cVwU0w&#10;zpHPvbrazbZbjcgAwY/uJkgtycbc1Ne+z3QvLuw1O1EdxqPnCSdysmPtke6WTKuP3eFAQE5UHGMj&#10;f59rH7QD3ekWssN/aXElrAPvGQK7tH5JeSQFcnEzMAw4ZcHGSDyuq+P9YfULq1hW62yx71iVmyFY&#10;M+GZhuTAWMcfewBnAJZc3YvzPVvEOq6dPaappl3HDqCTWsFsIZI1kW/ZIpRIfLG9SuGEiuoUMzEj&#10;GMjxr4kfBP4A+OriPU4vCMGi6gyql9J4dunt4zII1XKwOjLvdwSwVEVWBGcHItSz6h4ivLmKa6Bk&#10;MszJHp8hRnjGDtIyuyJfKIJ+8B0HNTal4au7qFV0mG4jjktWZIZl8tkyC2AOd52kEsSQxK4OOa56&#10;uGo1/jjcuNapTd0zyrWf2OvDV5Ytc+Gvi7ZxTR3EnmQa9p7wKkG5RHJ5kZk5OcN8o2lemDxyOtfs&#10;ZfGTTzIltpFlcsvOyHUkjfBUsPkn2OcgEjC85GOor6EXwzNZweXLhGhtWaGO4/dpCytwQfkYyFyq&#10;E7duTtbdwa0bTw/LbPHBq2oXkIdZWjnt2fcGWXAZyCoLc7RyxHKnHBrzamQ4SptG3z/zOqOPrRPj&#10;DXPAXxG+H2p7Na0C+0+4tW3ZMJ+R1OByM9Dj8frXS/DX44+KfB80cceqXEflSja0chzGu75iBkA7&#10;hwcnt+X2Q9l4O1s2fhvxVMviRLa3a3kXyUUl3mQBC4KsxYoB8xIB+XPSvFfiB+xNNfefqXw9uZNU&#10;tvs4lby7EiWFSUjwyAkdXUF87QcDIycebUynE4GXNh5M6Y4ujW0qI1vBH7RfhXxpFHB8QdPgmklb&#10;zYJGhACN5gBjYu4JRVDENkEng8Emu4062sNWt0n+HvjaO/T7PC9ub5WkiVsuFUEqSHby2k5XH3sj&#10;LNXy7qXgLxB4MnMd/ZXCqHIm8zjDJ98HB5kQkqR2Hau7+HfizxNYzR6ZOLpd7qJBHI7N5pOwYwvz&#10;swbCjgAnj5ia7sLja/wVo28zmqUYKV4M9XbxT4006F4dQ8KJ5c6qqvBJFIrKZMYLbVAJjJG0HpuX&#10;BDZqD/hY5g1NNWl0aSSGe4dHmkLTIZAuJTumZ03DzM/KSQSuG6Y1NE8bfbrXZJdLHbsGiUfuxGsi&#10;JtaMA4VtkYBKr8258YOQa0m0W3vI0uU0ZreWV5Fms5If3S7Qrk5ACkAiFGwF2tgYJYY9LSdrM59U&#10;9Tl38frq0c5g0J/MulaKa4swquTuDFgFBXDA54Ckj+8W3VcGs6Ffak1zbWNxCtqrLZyG3WJtpP8A&#10;y1CZG4IwyArDIXJxyN2fwroOk7XtZLeNWZWtd0nmRqM7Qp3ZGCS4UjIbYDkdAy38NaFPb3U0Noy2&#10;/lK1vsmZ/KkfZ8pXOEZhImWDbcYGDjZVRpvow5zCi8SeHFt8qYPs+6RguzaryOyncQccL13kN2IC&#10;5NW7Y+GvKeH7XGs29Yws1vsWOAtLtJI3EqV8vgY5KkEkZMmp+D9Fiedo7lY2VVnD3h8iR0LA5+98&#10;+dynHYEEkkioH+GMNsYZLCCZ9yhIY4WLKrlACOW3Ak9OMHd0/hYdOd9ri5okS6p4cgg3Gz3fZx9o&#10;uFikk8uQ5XBJL5252gkgHnjJNN1LxHpXh6ZlZJFeGPz8XXlqVUDcIsHIwQVbLZJJII5GYIvhQuoy&#10;ALI0Mnkbp4dp2xJuOHP94MAGzx976Aonwl0qKOOLVWkZmBljmll8pJME44C5fBx05OD/AHQDPs63&#10;RDUoPcxdb+LGmWwkW0sprqPy8rEz7gpyT97knPOAMcAgYGK5PWNW8b+JLyVpd1s83SOFVbC5yACM&#10;AkAHqMnBPevR7H4Q+FmjkvYbsyxRvj55EQyAMSFPXa3y9MnI9ccbVn4b8NadArWsytMI5PmM64Zv&#10;MA+QFjgHJ/hGCD0zipeFqS+OVivaRjsjy7wd8KNV1Bfs+qalFNJPeJKwuo97bhuUNuwXJAYnaBgg&#10;nOdoI9C03QdJ8L2K3NrHH/o6hl3Lu+VhkZ6ZIA7g5q9datZaNIxvN1t5MefJvIyTGGyADkYV8HIG&#10;PxGSK5HxF4ggktI44b+WTFqplk8x8eZuORzxxjHA/AZo5qGFj7q1E+epLUi+IPja7t4oUtQrPKyx&#10;w+SpVnncY55x944HYk54r7v/AOCJNw2nfG3xN4UCSJHceCY2uo3lDeZPBdId4xxj9856D73evg3w&#10;N4d0/U7u21++s/MaCR2giaPKF9rAvjHJU9OMA8819xf8EbdSmtf2xJNHG5UvvBmoRqnG35fJkJAH&#10;TIjz/Kvn87pyxWT4iUtdND18mqRo5rRt3X4n6U6wZbSKTbJztIAxXm/jGK9uVWB0O8t8rdhXqOsR&#10;SfejXHGABg4rz/xhAwPkRglmOenTivwmR+3UqiOH8R6cI7aGzto90gHzyL3orQuY2toduzcx7k/d&#10;5oqoxXKEpPmPjkKCSBXm/wC0n4Em1zwS3ibR7PzL7RmabC4DNbcGT3+XAf2AavSh8q802Xa4wyBg&#10;RgqwyGB4Ix6EZr5nD1pYetGpHofgOHrzw1aNSPQ8B+Hfx1EltD4X1ey2TRKzRMsOGkHoeMHHJyOQ&#10;SPSuu1bxvoGqWTFraSZWj3yWscnzgDjA+7vX154Irzj4+fs5eIPBupyeNPh5p095ozGSWW1t8tLp&#10;5zyNo5ePuCMkdG7GvGLz4o67Gyy/8JAxZcjG7LAdOfQ4/nX2Ea9PE0+aDR+r4HPMPiqCaZ6V4w8e&#10;LoF08mkSRQrcTHzISufNP+1hcEnjB64/OvP9W8X3F5AyQn7Kvmbo/smI8ep79T+Jrk77xe+oOVF6&#10;gZslirDPsMen0/On6Xo/i3xFKbfQNB1C+kYj93a2ckpB/wCAqa0tGGtyK2ZU7/EvvNQeNdWuyrm5&#10;lhZWwxEnJHYH2PP6U+TxrqMZkkiuWjyuBskPy8DtWlpH7L/7QutOpHwu1SB+u26iW2yB6CZlJA+n&#10;FemeBf2AfHN3BHqXjrxXp2m+Z1tLbNxMPrjag/BmrlrYrD095I8ytnVGmruZ4z/bWq6nF5lxqE+3&#10;+GSQnAXOfx9u/Y16l8G/2VvHPxGa31XWYJNI0eVBL9sulPnTLzjy4++cfeOB6Zr6C+F/7MXws+Gl&#10;vHcpoy6pqKSb/wC0tUQOynjARPuRgY4IG71Y16P0PHH9a8nEZpo1SXzPnsdxBVrRcaX3mR4D+H/h&#10;T4b6DD4Y8H6WtvBCoDyNgyTOBy8jfxMTn+gHStxTgZVaahG3FOTpXiSlUqSvJ3Z83KUqkuaTuyTk&#10;8k0BsDmmn0zRkhcsajlsSOZvm5/ChfUU3vmipsgHE7h8hpBkcEfpSKfXNKz/AMIo5QEJyaGxtyT7&#10;U3OT8tKX2/MDziqAQsA2WXjFNYqeCSaGcE7s4BppZSOTU8oEintQxJbGfpTQyk0dOlFgHLyn1NDN&#10;zgU0HCnHFN3gnIocQJGGTwPevo/9hrT3vtVgvJbtDFaabInkzLiNGe9uDnI55x09RkYAr5sZlwUU&#10;9a+iv2CvEN9ZWfjB7JXjXTIF3SRxqP8Alk0hLFs5zvPTGABgV8vxZFrKn6n6D4b2/t1/4We16Mk+&#10;s/Fa1vXj2qsjGXHIIB9a+j/D+JoY8D5fXP6V86+ALpE19Ly4KK0USozdSWYDPPrn+de/eFL+OaFf&#10;LHuPmr8oxHuuKP2nGRlKi2jfe0RlL+X+FfAf/BRr9nhfhr45T4j6BBs0rxNcN5kMaAC3vAu5lHs4&#10;BYfQ1+gUO5wCTz0riP2hvhJp/wAZ/hZqvgTUolaa4t99hKyjMNwv3GB7c8fQmt8FiHhqyl06niU6&#10;kozV2fkLqWnyxT7ymGVs5HSu7+BXxFk+HXjO31ZrjFvdyKs+WwFYMO9ZXivwpq/hzVrrQNf09ra+&#10;s5mhu7d+qSLwV/Osm2hQQ/ZmX+L5Mdj619JiYqpr0Z9Hg5e0p8n3H6rfBbxzZ+JNBgvbeddsiAja&#10;K9X02NLuEchiPWvgr9ib43LHp8fhzU7799ajY/mNzjPBr7M8HeLUu4VdLjcp9DXzNWH1erytaPY8&#10;7M8JOovaQ07nXyaZHt4Tv1xVS40pGBbdj/gNXLXUY541A6/Wp/LWRfm6VfLTktD532lSnLU5ye38&#10;hyipub+9UD2c0wwFye1dHc2COPMRPaiDTU+66j2rJ4eo5WZ0rGKMTn4tKn3KpU5PfFSDSFkbkD/v&#10;mugGn7TuVVanLYhZclRitI4WxP16XQxYdDU8LV+y0mNFyE/4F6VfMEKqfpUbTbI9o/u9q2VGnT1Z&#10;jLEVKmg5YYIjnio5JQvLrmoZL6KMbX61RvtWVRtB6e9KdanTjoTGjKZoSX/ljDcVTm1WOEfKPx5r&#10;Hu9cRRhz61m3euKDhX/CuGeIlJ6HpUcvlLdG5c+IXYbQR+dUbnVw4Zs5J6Vz9xqckzbYx1ot7S5l&#10;YMJio9xXNKpI9KGBpU43Z+b/APwcX/sqX/jH4f8Ahz9rzwTaM954Wf8As3xP5MY3fYZDmGZvUJIC&#10;p9nr8e0hkuSIvN2rtzIu3jJAz19q/qY8dfDbwn8UvAetfDTx1o0d9o+uaZNY6jayLuEkUilT17jO&#10;QexANfzuft1/sf8Ajj9hf9oXVPhF4o06R9HkuGuPCurTRZXUbAn5JAcH5gDtcdQQa/qfwN4wp4rA&#10;vI8TL36esL9YvovNH5Px1k7w+IWMpLSXxevc8VtdNhilX7X51vbt/rJBtLbc8lV7nHbp2qLUtRhk&#10;b7PHEqqqkIy5+6CTjH44x7e9TS6hI27yp9wLYAZvmVR7elZGoMQzNC2Nxwu09K/ompKKWh+cxjza&#10;sllmEjqluV/eONysxXtx+uKopctFIY8/Kv8Ae7e9NuJHjXbu4j5Zm9eKptqSyS+W+4r1Zh3rnqVE&#10;tzaMOxYmhAZommZe6r7/AOFOtrZLZZReQ7mbaY5PM+5g5OPXPT27VU+1+YGt3Zeny0wXUYXy/N2s&#10;vGetc/NG5qos6G2lt4VjaNhuYZwe1V9Y1qJ1VbX5W5MmB1Pf6VjLq02dhJ4b5crjdUIuZZAzFtpZ&#10;sAD61o6y6C9nrc1LUXOoTsYAzIoGW7Lmum0zRmvolSa3YbsHhuVbuT+HNZfhfT4sMkkjEs33Qpwc&#10;DIHHT612Fjp948LLE0mZEaRvLTpHjlsnoMnvxiuqjH3byOerLXQyV0uATLFa7mLbimVIwcZPQkGt&#10;Kx0eZV897dlVWzIytgL8rYPPbI9iMVoLbwXkizyXytJNJvmVY9gU9DwBjHU/KMfjmvr/AP4I7f8A&#10;BP8Ab9sb9o2HxZ4s0uF/APgLUI9Q8SNdxb11C4BBh07b90iTbukBJxGhyAXWuPOs0weQ5XVx2Jla&#10;MFf17W8+xeFw1XG4iNGC1bP01/4Imfsi237M/wCxbpvibXUmbxL8RvK1/WPtEQVra3aMC0t/X5Yj&#10;5hz/ABTMO1fVmqStYFvsxOzb+VO1XVI7ZWwyqqjAVF4UdgAOg9K4/wAReMlt45DJLhVr/PniPO6+&#10;eZtWx1b4qkm/RdF8lY/fMjyeVGhClBaJFfxj4n2W0jNMfl7+9fmt+3t8MtN0/wCKFx8StCP+j67M&#10;z3kO0BY7kDlhjs4Gfr9a+y/iP4yu9Tla10+5Pzbg3fP4V5N8WvgpdfFf4caloqQj7cIvO00+X1uE&#10;yyr/AMC+76815OCxEsPWUr6Pc/ScLldOlh7tan58a3pvGFZmwcZ9aw/+EZNxL+8iPX5a9E1Xwze2&#10;1/NpWoWTQ3FtK0VzbyLhonU4KkeoIxT7HwuSc+QAF/vd6+4w9TljoeJjpJ6HEWPg3I8sRdeOnNaN&#10;p4L3BQ6be30r0Gy8KxsvzR7TjPStO18KqG8zy26j+EV1e3keVynn9r4JjC4WPd2LVch8Cq4z5XDd&#10;OK9Hh8LAfL5Dc9MjrW14N+F/ibx/qq6H4J8O3WrXjMN0NhbtIU92xwg9yQKiWISV7ilHlPKY/BMS&#10;f8sfmxnGKr6l4UiReUx/sjrX2v8ACz/gmP8AFbxYn9ofEbWbPwvb8f6K2Lq8P/AY2CL+Lk+1ep+H&#10;f+CVPwFs083xf4n8Tay56K91HaRDHosSZ/NjXFUzbD0d5fcckqkJOx+VniPw1HHCzGHCqp/Divl/&#10;41QG4+JMlqh+W3tUT6ZLN/Wv3N+LX/BJf4Da9o83/CDeKfEGh3u1vJeW7W6h3Y43K652k4zgg49a&#10;/Ev42+D9Y8JfHvxd4J8SQKuoaH4gudPvFjbcokgkMTAH0yn45r7bgTHUcwx05QesY9fNmOIo/ubn&#10;M6VpUVsyiTlpOFB/iOM10EOlefDuVGO4dI1yw/CpNG0xXkjVVGV9fpXSadpAVFRUZl24yVHNfrcT&#10;x503exjnRdsYKLnbwzFehxVS40ZIELM33h95uK6+WwkVEEGnR7mYbtzbQPyqtq2lQNGGuRld3zB8&#10;fMDjAP8AhWsTnlHocFqumBEbEJ+UcD1NYOoWryhjtwcfLwK7rWtNk3NHGmem0KOlcrqtqbGCQE/L&#10;v7L6k4FaRMJx5Ti9YWSOTGM9Rx2r0T9ieY2/xzitxJt+06TdptyfmwgbH/jtcPqVtK0LM7qP9n0r&#10;rv2Qbj7D+0Noa7tokN1G3vm2l/TiuyEv3bPGxy9y59mNatnBWq8tmzn5D8tbxscDCjp3xTW08DoB&#10;Xj+2PP8AaGHHYMOQn/jtXLSxYLyP0rQjsFIz5Y/CrP2VYos0e2kTzmRPblDk1TaM78+jVsXcXaqK&#10;Wo87J9fzoVXUznU6F7QrcBMkV1+i2uQuPwrD0O03lSV4rsNFtC20H+H9ea3jUJjU1NXRbNwAXFdB&#10;bxeXyP7tVdItlVflXtWkQI/lBDVrCR0RqtIdAVJz3rV04qGznvWVCpzj1NamnphlUCs6lQ7KFS8j&#10;qdD+ZUJ7812vhpsAA1xWhqdqAY4xXZaBuQBa55Sue1Rlc7nRn+Xg+ldFpzZZfpXLaI/H4iulsXGB&#10;zWMnY9Kn8JsR4Kg460MMgNUcEmBg092wlc9SV0dlMZvIarFs2F5qnJIVfFSW8u3qa5ZM7ImjG+Od&#10;1O3Me9VkkwacX4qbl8o26YEcms25OauzSgryaz7p88A1PMXEpTjJwaasZBYYqUqW/ipyoM80ItTs&#10;RQwESq6LhlbIzzk5B/pX89P/AAWb/YhtP2Lv2ubyDwcJm8IeNoX1zw2ZkA+z+Y5M9rkcERSZC9zG&#10;0ZPU1/REsQI6V87f8FRP2F7D9vH9lbVvhrptjZL4v0knUvBepXEY3x3iLzbB+qpOoCHnAIjJHy16&#10;uUYv6nik38L0Z42fYNZjg2l8S1X6n80jkrzjnnvWp4csFJbVLpP3cR+RW5Dv6fTvS6j4T1vT/Es/&#10;hLV7F7W+tbqS2vreYbWt5EYq6sPVSp4q3qk8UCLZWiYjjXAA7+/41+jU0vjZ+UVOb4Svf3Rnc5Pv&#10;VIrg4qV2L/MBTVUsaTlzSuVFco6CEseTVyC3GM4ptpATVpUKjaK6aNPqYSqdC14c8PX3inxFY+G9&#10;Mh8y4vLpIYk3feLED8MYJr1/9sXxbaQ3ui/CfQWUWWj23nTrGoX94y7I0YDgbYlVgP8Apqc1U/ZY&#10;0Sx0KXXvjZ4hh26f4bsWEEsi4D3DDOFPdtvygcnMw4558t8Ra7qfibXrzxLrV0011fXLzTO3OWY/&#10;yAwB7ACvKnT+uZym/gor/wAmf+S/M6oy9lg2us/yRR2g9R3oQIpCL95j37UjOx4UVq+DNEude1tY&#10;IYiQgy2MfM2eFyeMk9MkDJx6V7kXzVFFHE7KN2ewfD54/Bnhm3tZJ5oZFlElzPCvzRtu3DBHBkAX&#10;zEz1w6kcUvirxPbzeEdWgjtkikj06aBzGwYkyRsMbVXawk+Zw3VTwCBwcaTwxrV9bJdRRSW+4eZm&#10;OYiMgtgEHdgKWLEf3WyDgGprvwItnoGpSXN9axyLZXACtKVVmEbfMML0ZvlOCAjYzwc17tOpVjFQ&#10;S7HDKMZXZ6hd+MGNxcSWtwzKlwqM0e5Wij3OfszBG5kBOFkJ3HaBu54z9P8AiFem4uoH1O4Fxduq&#10;ySRKF2EIBvH8W8Ku1h1YZLY4rqLbw/4NuUhn1yVn+0Rxn7LNKr+VGW2yu5jYE4LKRIQWOQQehLtQ&#10;0DwJCyW8m1YY4x5LSK7bJmhLCdRuOJWKgYyUcRrnjNe7y1raM4OaOpDYeINQET3Nr5awW3mvGyqz&#10;xRqQgYDDNvhO0EhmPzN2HB1LXxsZdRkkuLWSS4mVVmtnui5dQjmWFnEo3ov74o+d/wC7HOACKZm+&#10;H2j2atY6YLiI+b5EdvGFdVVgJIVLOpAIZWbPOGOGIOKdefELwzpKyWcFjbzWtvDHFBEocfuvnGxT&#10;vyUVioIOJB5jdMLVRi97k819DstO1y11mWOwi1i4mji1LZY3irmO7aI221/MYqysigEA/eAUlcsa&#10;h0SNba+mtNM1G3aaO02yCZVx5f2a4X7Rh8ncMP8AumUE5DDBxXA3XxijubS3tLaHbI15JNJHcMzh&#10;CHgIkYMSsjMY8FPvDygDxjGLqnxE8X6nr11d6LYy2rTSG0hMihhESJFZCxBBZi3GQrIQOVHNbe0U&#10;Y6E8snJH0V8GfFtn8K/ij8PvH7apBMdK8e6bfIv2XYXli1a2eWNQV+dtrqxYkbQcBQMk/tJ/wUB0&#10;jQfFn7FHxY0W/u8Rx/D3UL2HawYxyWlsLtMHuQ8Knf2BPtX4QfsKfsvfFD9pv9qr4b/CfUppbHT9&#10;Q8WNcalqAU+ZFFAi308OSAEkKQttXH8fLMOn7E/8FXNB13w9/wAE+/iXqQ8dNp7XFja2U86MN5tb&#10;i+gt5ohjIQGGSSM8H5SOhHP85eLtT23GOU06elS6s3251b8T9E4SpU/7KxUqj0S276H4x6x+0T4c&#10;0nTdesIZ9sd8ZJla1VfJUhb3ypI1bPKecU8wHcD0U4weZ1v9qnTkntzolrGLie5+0D5dyrukjLW6&#10;Ak8MURvN5Pz4wobnJuPC37OGnx3Wqav8SFe8TzitjZ2LN5cce/ZMSeGkIjDsoJUkNnAJNV7/AOKX&#10;7J2lXd1qjW15dNCXjnh3QxqrbJOEZVc7PkKKvQAx55Ff0M8RCNlOpFaHwHs+bWMWy5P8eNevNZtb&#10;3SLGSFprf7NHdbWVYB+63QJuztwg2hvmOFGc81kwfFT4wa6beLT/AD41jPm2zwqYUR0T5mXaBhv9&#10;aGYA7vmLYyTUM37Uv7OmmaRfQWfgRpp7hnA82+y0oKzLksVGwKNuwAMdsvPKjFjXP27vhxHqN5No&#10;nw40SMzXLuLmOzkkVcsx+5I22QHagPmZI3uV25qJZhl8dJVl8g+r4jpTKg074o+JnhW3srrdJI/2&#10;RQzyLg+eGXAznLbsfe5PUdK1P+Fb+Ode1O61HS9OupbVZN7Rxt5pWOQTFWbLsd3zR8sSwyoU5AFY&#10;Fz/wUBkUQzab4X09fnEk9vJZxssh2lSJG2bicBWwrAHL5zuIrPl/b+8byWuInkjkj4tpYbeJWUBl&#10;O0DaVVCFywHVl3YzyM45rlcdee5f1bFSXw2PUtG+AHxCcXEMOhXF8DLIA8UTSl2YrhsMPlYb4xnC&#10;uDJgqw4rW039njx35dro76RcbprX9zHGqmV3SJX+5jc+5IywydgIbAU5rwm4/bp+Ic2n/wBkpdXR&#10;tDKki25uJJFgK+VtwGb52XZgM2SAevAxkSfthfEg332ttSvm/gmLXDLJImCpjZlIIQjjapHvnGaq&#10;WfZd9lMmOBxF9WfT8nwe1nRhqlnqEKW8ljN9ivBeMV3zI7Qsxdl3OwlJDAAbcYOSSa1pvgbqc2or&#10;o4u2tblY7dZP7Sl/eJ+5MpjUxZ429Y0XJUqUzjI+Rf8Ahrf4ghzdRa3fLdBGVWjkCgHOTgEHbkFg&#10;TnJzycbhWnaftsePrRsQ3BjWOyaKGPDSLC3lbBIqyFhvHUORhc/KBwKP9YMDorMf9n1z6x0rwP4m&#10;kmaafU2M1ndRxbJIV84SNJEm6KOParRqsK5kPDq+7/WFcvuvBGp3duJ4bOKGV2jnkWeHy1DRo8mP&#10;LIG9uCoZiA4YA84I+UIP21vGEdzG8t9JcZlMzRSFhGHaTzGJ24LENjGMAEAjFXIP24vE1x5k+oaj&#10;cNNPtE8nnLG04CFDvKjgbSTxliepzyCWfYGWzEsBiFufR3iz4capZyxmae82SR287GVnMbqBHI0z&#10;kMdxyflB2qdrbsPgnNHhrxH4egzp05mkWaUZWZ2VvlWQ7yvAwoTCjBJLtyd614c37bWrTXZuTdKs&#10;0dn5H2mEOHZGRfORBuAUPg7mIJJPBGc1btv21blJ1mSaOEC3byo4SNsfzc7VwckgZJbgMWIBJ4P7&#10;Yy+XUf1PEdj3q58LW3i+7/s3U/CwmaSPfHfWVqzLENzF5cI7rllkCsVVuGBAyTWP41+AnhPTXUWm&#10;hjT2mQo1ursJEbyxJ5SrgFnOwMuTkZcbQBx5FF+2nfyJ9nuri3EIkZxtTzPKLKqFlVs75BjdvbaQ&#10;ScHnihf/ALWt/ql5HqFtq/8AZzW8cjRxWdyy+WzKFYK5y28kB95KqvzYHNZyzTLZRvfUaw+I7HqF&#10;te6ZpMq6bcahH50cK282nwvkMykSKi/OF2ZU3MjYIDRFe4AkfzLSH7LLLdJGuGMlxFJErpkNHnao&#10;G0svnEgZP7oHtnw65+PSXrKrPbpI0ap5tvjaiA7tgQggKXGTxuZmOSqnFLY/GW1jj+zXGqyeWoXd&#10;++OAS2WwB/eO3d3IjVVNc7zTDykknoafVah7lps6WMFvaafoyxlYSHkmvnLMhhKgyBgdhEYebK8h&#10;plH8Fa17q0DXAmv7u+Xy3kmuIfs8YW1cbP3eDIRgHyY2OAUAOOQRXg0Xxp0sRLMups1x5YDTt5S+&#10;XzIcFQT1LEldp5wo4DPT/wDhcWiQbI2uFufLXdHqRUvKrYLKuDtUkEjLbT88jthtqVccyox0uT9V&#10;qHvUfiK4lt2mXUpDp9vJu81rjO1UkGwt8oOcWw7nkqpxzmi3iK1aQ2DXdrItvH/pMnmdk2KMNIoD&#10;cQtwccgYz8prw8fHlI5mS41czqyRrHv2/utvKqvB4XCcZ5CKDnJNbGmfHi3NzDNdXXlvbmNbXzGL&#10;hFA5ZioBOBGowAcrnPU1azajL7RMsLU7HtQ8WW8X+j3U0Mhj2xfvv73Tc2W3ZbyjjOcF/lOMZsW2&#10;v2Wob0ks1Xy582cK27NC0oZgFLBwyl8An7xy64HI2+Fy/G3S7kIbfUMqm07vlUMc5+9jIHA7AEpz&#10;99jULfF7S5HFwmpfKrfLGk5VyAWIcHBywG0ZODkKRjmq/tSj3D6rPse36h8QZP7RbU2Fs8czSthr&#10;cqgeQ79yBR8uEbpkjahyOmeY1HWNXuphocbq03mIj26gNJMxCKIyOuQyLgYz3OSSa8qvfjKLhZUj&#10;1Dc0kfltlh+6PGSnGMdcbhwGIxgCqC/Em3a4t5J2UqjL5irN5ecMWI3DnpxuByO3TNc9TNKb0NI4&#10;WXU9B1fVtQ1G73aveRWssrKtxNKSWhUMQwK89DzjGcHisKEz3M3kSSNPD5mFmZArZOcHkdSMH2xz&#10;zXK3nj3TpZJGihjjMrfc3HaFByADnPfvTn8WWzSq8SiNQy+Usch2gcj1965JYynKV7mioyij2PwS&#10;sUVoq2Fm25dwWUKGBPbkDk5znqPYV6P8F/iz4r+C3xV0b4nfD3W10/VNLn3J5nKtGyMrxsp5Kuu5&#10;WHXDDGDivm+y+KEs16y/aFVeNqQtyuM9T269uBXQWfj/AE+MsNQkeZn3G3MM+0q4K4ZhglhgYwMZ&#10;9a7Y4jD1KTpz2ejMeStTqc8dGtj90P2Uf21fhp+1j4bNrbQLpfjCzshPrXhuRy3kqW2iWJzjzI2P&#10;fqOhGea6TxZayC98zb8zZ47fWvwt+GH7R3iT4deKdN8W+BNfnstT0+ZZFmhkMZk2sCVcg8qwwpXo&#10;Rnp2/crwb42f4gfCfw18TdS0iS1uNc0G1v5LORceW0sSvjB/3u/YivyPinJsPltdVMO/dl07f10P&#10;1DhnNq2Pg6dZe9Hr3OJ8eXcOhbbR2zNJhlXPbv8Azorj/i7qd7e67JJDcHC9P9n2or5eMtD6uT1P&#10;nUHB5FP2qTnFJyvJWjI3fSvlrH8/AheGXzIZGVh91kbBWsu78DeCtQuGu9R8GaPcSs2WmuNLhdmP&#10;qSVzmtYgYyRQQHHsBVxlKHwsqMpR2ZTttK0yzh8mw06G3j/5428Cov5ACrUM8tsv+jyvH2/dtt/l&#10;TsDAoIB4xUtye7Byk9yONSF256+oqZDuG73zSIAe1KVYDCmpa1JHKOcrQp3c/gaagLD9KdyOAaOU&#10;CQyfLuI605Wxxioep5HFSE4GaOUBWbDbttPU5FRZUtkdqXzBs6VIDywHFJGOSc03O47s8U4N2Apc&#10;qADkNnNNBPanEbh0+uabgLwpp8oCbjnP4U1y6kIOw60/C9xUboVJ2CjlAR3KjimZ3DIJpXDBemPp&#10;SDJo5QE81hyO9KJT3NNYMByOO/1oCDOAaOXyAGmbdjIoDnvTWXnhjTZM7eKOXyAVpsnk+9eq/sse&#10;JptH8G/GBYbkxt/wjazwF13oJBbvjaP4Xz/EeMH14ryMuSeFrU8B+PbzwdF470tJLzytS8HNu8i4&#10;WNNwbbhg3DZ3c454rwOJKTqZa1bqj7bgGr7PPV5xZ9qfAC/fxp8O7Hxdaux+33Mm5lz/AMszsPXu&#10;CD+NfQfgiaW3t4sMzc43N3/z/Ovkb9hb4l6fe/ATTdAkuE36fqF35nzk4MszShsds7/0r6y+H99b&#10;31ohkZVII+Regr8ex0JQrST7n7zCUZYY9G0uQTbSzkVZvIeq7+2araJG2xWQZG2tK40+KTD5+Y/p&#10;WMYOUdD5mrKMKp8M/wDBSL9nw2t+vx08M2UjJcBYvEEcajajD5UnOPX7p/Cvj9bWSNlcjp+tfsB4&#10;18Fad4p0W68P69aR3VnewNDd28q/LIhHQ/jg59QK/Of9qL9lzxT8BvE0sllZz3Hh+5lP9m6k2Gxk&#10;5MUnow9e+Pevby/FOpT9jU36Hs4HEKMk0zz34d+KZ/Bvi611dZmjjuCI5guOeRz/ADr74+BfxGtt&#10;a0uCKKdW/d/K7NyRX5z30cq2/lzRbWEnyttr3P8AZO+N82j6pD4Y1e727V2xszYBBP8AOoxeH9rT&#10;80e9Up+0jzLZn6J6JrSMqkjjaO9dHb3SSp8h7V5N4Q8TRXtrDcRS7lkQENXb6Xq6oBl/vfpXk0pO&#10;nKzPk8wwHK7xOrh28qw9zTgVVj6jisqLWYSvEgP+9Uo1hJ8jGOPvYrvjiaXU8b2FQ0JJPWq8t9FH&#10;99qyrrVJAzNk9az7nUBISjE1jLHP7KOinhZS3Nu51a0b5FnrPv8AXo4Adsi/dx1rDv7yWL93Gfmq&#10;i9rd3beZNzXJVxVSpoz0aGX01ZyL1xr7zOw3VDJqDyLsVs/LUS2MhT52+b0FSR2Qt/nJ/wC+q5m+&#10;538lGC0IGEs7bCeopv8AZm/GMZJq8fLzvDDj1qaBEcqxcDv8veourjdVxjoVoNJUBsqvyjj3q1Fp&#10;6ldpIA9auw2xxgONvsKhvbqCxO143ky23hcgcVfLc43XqTkQxrBE/leYNw/vYr57/wCCkX7CXw7/&#10;AG9PgNcfD3XHhsfEmmrJceEdeaMFrS52n5H7mFzw6j1Br3TWpLGaQTW+Mofm5weP/wBdc7qmsSxl&#10;jFI2RzgntXVgcwxWVYynisNJxnBpprpb+tTaWW08xounUV1Lc/mL+OXwp+IHwB+JWpfCT4n+H5tL&#10;1zSZvKvrO4XG3bnDIRwysNrBhwc9a4dr6PDfMx3KdvtX9An/AAUG/wCCf/wi/b18JLaeKgNF8Wad&#10;Ew0XxXawr5qE4xFNx+8i9uo7V+In7WP7EH7RH7IPi+58OfFzwPcRaekjDT/ENtGWsb6MNgSRuCeu&#10;funDDuK/sTgfxQy/irCxo15KniUtYtpJvvG+9+x+Q8Q8H43JazkouVN7Na/eeWXV3Bv2SqMbclen&#10;X6Vm3js0u4My45+WnbLiR8E/vNo3c+/SnRafcS8YYlvvL1xX6Vze0sfK8qiVxcSZwA20p8zep5q3&#10;AhSGONSRu5XPapZNOMDJJFEVAXhv7x78U22RkiPnJlV44HTjn+VRGLWrBuPQR7cqVQRtIxyfvjP4&#10;Vf0u0NzcKV7HJ6VLoR1Gw1FbmwuPJlaF4tzQq/yupRhhgRnaxweqnkYxXT+GPBs6P8ttuZcDdGSQ&#10;WJHcevb611UafPOxhUlGK8y/4a0O9tXa3iC5ZcN5g6dB16Z/pXX2OltY2/2edom8w4X7RnAKj7ow&#10;f4u/pVfQIn0+DbJJ5cRYLdSeYdhUsCBt9uvXmvrb9iD/AIJQftDftt31n4x1jSb7wR8OmjMl34r1&#10;K3+a+TdjZZQuc3LkA4dgIhjljwpvNs4yvh/AvFY6qqcY9W9X6Lr6GGHwuJx1ZQoxbb7HjX7Gn7Ff&#10;xe/bW+Mtp8LfhhpUkdqs0b+Idclg3Wei2Zcg3E3I3dCFjB3ueB0JH9AX7PPwL+GP7InwP0X4HfCz&#10;To4bHSbUC7vzAkc+p3RH727nKj5pXIGc5wAqjhRVH9nn9nH4Kfsd/Cq3+F3wW8Kw6fYwxqb7UpI0&#10;a91WYdZ7qUAGVzk+yg4UADFS+JPFU1yxaE/K3ev4w8TPEvEcXYr2GGvDDQfurrJ/zS/RH7Zwjwf9&#10;USqVVeb38i/4j8Vkq7tPwBnG7HevJfH3j+SV2sraRt24ghWyfameOPEmqXTta252q3yuy53ZzXP2&#10;nhu7uJvMn+9Ictlie1fk1urP2LAYCjQjqg0zSXuZxczPJtZvmYt7123hnQfNkSaMs4H+rVQAMVD4&#10;e8LMAsQHG35tvU/59K77w5o1tp6qRCGfaPmZelLdm2OxkaVO0dzyv4x/sM/DT44XS+IL2GbRNWZs&#10;y6lpqoTcf9dUIKsR65U+9cbaf8En7DA+z/GV9rNwJtB5H/fMtfV2lRyysoHBz/CK6CztUiYGQt2C&#10;/WvQw+MxVP3VLQ+ExmKqczsz5R0n/gk74aVs6t8YdQbH3vsejxR59gXZv5V0Wm/8Esvg/Af9M8fe&#10;KZv7y+dbJ/6DDX01sC5iC/8A1hUsZKrtWuz65i5bzZ5EsVW35jxXwp+wP+zd4TeOX/hA5dWuI2BW&#10;XWL+SfPP9zIQ/TGK9O0HwVoXhGy/s/wv4fsdOt+D5Gn2qRKTjqQoGa31lXCjOO/SlMoRdwVRn61j&#10;UlOprKTMfbVJPUqW6iPCygZVcDjpVe83M7MB2q9IyMv3V96p3uAvyg+/Fc8oqMS6esrnJ+Lpo7W0&#10;a7lIWOI75nP8C9yfYc1/Np4+8V3PxP8Aiv4m+KF63mTeIfEV9qMmeCWmuHk/L5sfhX9A/wC2h46f&#10;4f8A7Nfj7xnA7LJpvhHUbiNsY2uLdgp/76Ir+fDwfpQCrA0PRQPrj0/Wv1Lwto8scRX7tL7v+HPX&#10;qU+alFG54f05JSNoG76cCut03QXEIBIXnjHfJ7V7J+y1+wd8VvjXJBrE9n/YOgyKGGqXkXzTrzkR&#10;Rk5Y+jHC+/avvb4DfsH/AAH+FtvayTeGY9Y1CMK39panGsrKwIOVBG1TnngcdjX7JGraJ59TDR5t&#10;T8v7X4beMNZgafSPDV1NlsM8duzDdxgHHTrWb4n8Ba5pSKmsac1u+FYLNGVYsOMYYd/pn0r9vLbw&#10;V4b0lfs1vp9ha2cUYeaPyAqKEbOcDjkdW68dayfGvwJ+DXjLSZk8UeEdNvY5FjLzXEZaRiB8rBie&#10;uT97ryD2AD9sEsLBx+E/CfW7K7R2JhCqygKrZ3A57jmuP8QwKjMyx8qv3VHXn/8AVX6aftSf8Ept&#10;H1rzdd+BUsun3TQEyWl3JlXK4ICliWOemT/eGSOa/Pf4rfCjxr8OvEF54b8baZc2d9C5ElvcRBfL&#10;AzxwOe3IzW9KspdTzsRg+WN0jyfXUjjTzEVVXkkAc/Q1qfsuTkftE+GJ8fL/AGhKrZ7r9mlz+FZm&#10;txszMPMXG3K4QcD29a1f2Y4dv7QvhhdobdfTDb6A201epF/u5ejPksxjy02ffMUYVVjK8Ffl9qlV&#10;I5RyPapY7cqojJztUDc38XvT2t1HIr5n23vHzP1grrAqcJ0pswUDaifnU8iYTAWoJFXbzu/Kj2xM&#10;sQZ91Fk5FR2ti7SZK96v+WjnAOfwqzaWuCOan6xqQqnNuX9DsCQMGux0aywoO2sPRYBFtb8eR0rr&#10;tHhG1dw712Uqyki1Oxf021KgEDtU8tud3Aq7p9tuUEipZLEluVrsVT3TWNTQp2dthxmtbTrclw1V&#10;4LNgQ21tta1hbYHRua56lQ7aEtTW0eEgLkcV12hNhFUDmub0iAqFUr711WkRsQo24965/aNnvYWR&#10;1WjuRGufaujsOcfSua0vLRrkeldFp7NwTTcj2qPwmtDhhzUjNgYFQW7YT8aWeTC9awmd1MhuJBvJ&#10;P0qSJwVBqjcy/NThOQK5ZbndE1El/ip3n+oqlHc4GBT2mJG6hyKJZZFYfLVSZsnFOklBX5mqtJIh&#10;bANTcqIqg9sVNEoxmq8cik4qxC3OK0gZyZYSMHoakePC7x1Woo5BtrO8b+O/C3wy8Fax8SfHmoLa&#10;6J4d0ufUtWnf+G3gjMjjHckLgDuSK3jFvRbsxlU5dX01Pw2/4L+aJ8CvB/7eepL8JdOt7fXL3w7Z&#10;z+PIrHZ5EeqSbmOAo4laEwvJ23N2JNfA1zIWfA9a7T46fFDW/jN8VvEnxV8S3c0994j1y61K6kmk&#10;LMWmlZ8EnJOAQo9AAO1cWVGdhHvX6XhaUqOFhTfRH5Ljq0a+MnVjs2R7XDbeKsWltlsYojhkY/Kt&#10;aNtbbE4H4V3UaPNLU4py5RFgVF4FNwAN5X/63vUwLZwF6Ve8KaFJ4m8WaX4bixu1DUIbcbug3uFJ&#10;+gBJ/CuqpUjRpufRa/duZxXtJW7nsnxi0N/hN+yj4Z8Dyo8d3r96t9eRMpHWNZWXpn5d1sD9K8BZ&#10;9zcV7p+3nq8zfEDQ/DEbYtbHRWmghx91pZnT0HO2FVPptxXhojU9Vr53h/mqZd7aW85Sl97f6Hfm&#10;Fo4jkX2UkM28/U/xV7n8APhtptr4Yk8S69bJJJeW8hhhkkCb4+QEyWCkPgsDnIMfGTivHNE0qTVt&#10;Vh0y3ZgZH+ZvRe5/AZP4V9OaTqFjpum2sFhpc8UECus3lyI6xbMYwpcDETvvXA5U55Oa+0yvDxVR&#10;zl0PFxdWXwlu707S5NqXWm29xGzySncyq8pO0iTA5zJH8+BwGB2gknDfEfhga0vk22t28k195NpL&#10;tiCbPMlSIFkEYLbojnChirKM5NVZLq1vDJqsL31vA/mGXyVEkcarJzjDE/uyd6nIby3PUAmnW1+1&#10;veaXIqrY3Fvrdu1uqyAK0olB8o7SfmHLo2C2HJyDg17UpRWjRxRj5no1/Y6WPtEsl/Hbs1wiyRdF&#10;t5nUM5QspYhSo3sucEnaqleedvNGGo2jHS9N/cxiUytIqoGkKNthfaTxl2UZHypkscsFGlLqT6dd&#10;xiDyRJHKzoy2JjUNx+5fLoQV+YqQAC69SM7aY1G3ib7RbTx3UjSRp9nSFfLu4xIztGRiM5VtvUje&#10;0foBn1PaPmucmuxhL4Jku5xBayNJ5jbFGCzl1RTGjZA6qyhX6jGWKjFW18BKGt7gTJqELK11bw3M&#10;hD44+Viu1g7qOGzuJX+EGprjxJaxhleUND9jU26xzuskoAJYq2G2zL1O4hGAIAGeOE8a/GhNL85r&#10;W+t4TGq3GBnDyA7Y12hf3b7ByAAgUAZwcHGtiKVP3pM0p06ktEd7rOl+CvDFqqX+q26CL5F8/DCS&#10;IuUbOVIJwzfMCGLRjgAjPK67+0J4B8I2R0oWFvczaSziZrkbHllVhj5lBLNujcjduUcYPr4T4z+J&#10;niLXJo7K0jm8xSTNvO7zTxwefmwQ7B/9o444o8J/BPxr8QbqS71C5njUXGy8mkV3YMWVfm+pc89M&#10;kZx1rx62cYitPkw0de53U8LTp61Wer/B3/gof8Tfhb+0D4K+MPhm6aO50HxZBfTW8cxijmj3qjx/&#10;KPlLIZVZl+8JMEEACvqP9tv9sL9uL9r74ZeIvBFlJeLb3tjDc3Xh3SYXkkmhhkWYsqovmbsx72Yf&#10;KdrE5zz84+AP2PvAPh6dW8SW1xe3cnlmxaSaNomZcyMU2sI5h/qUKlufMwASDn+jL9hrxL8Fvi9+&#10;zJ4V+Lfwn+H3hnw/Jrehxwa5b+HdOito11CNfKuLZ2jVXO2WMgbiVKyAnIINfifilh8RlmIwedYm&#10;HO4y5b9rWf8AmfbcL4yHsa2CpacyP5XdN/Z1+OnimNZrXwZeKk0jqpvpo7bldzOD5zrjABJ/qa7T&#10;w9/wT6+KmpW8174q1/RtHFqu+6tppnmukj/efP5artYYic8N0XPAOT9tftQ/BrV/gB+0L4u+DN/P&#10;Jp9x4f1aSCGVLhVm1DTwySW1zt2hbhpEaBvmYhTMwIA6cfrGr3EF1Nqks9rqE6wyiRfI2wsyR7Wh&#10;yVjkiYLH0RipaRuXyBX7LlOWZfmGBp4qN5RnFSWvRq58XisZiKNZ0rWtofP+gf8ABPXQZ0hl8SfF&#10;CWGLcq3UlppKyBG+bfj99zsCSfeC5wMZq9o37B/wyyLrWPE2syQNbmWT7O1ujRr8gzIAj7QGZgTu&#10;H3OAa9u0uGT+1IizywrJJuvXYqJPsrAEufLG2VHVXz/H++YYwCavxSXEhe4S6jZoJTKLSNFVDNIH&#10;HUFgGAaUbZT/AB4bCkZ9mOUZfH4aaOP65XlvI880H9jX9nyzsUil8Gy39zI67by71adpPmHmMypE&#10;BGyqGKfMBkwvjODjSHwT+F07fbfDXwc0HT12Iktu2m+eyS4yqssolZWJdC5Hy7Y2PXK11sN7YXEU&#10;elRX/nQqv+r+yxh5UQAuXhyT85MxVl2Fi0e4YPM17qV7qE+7UtSmjm+0bZMzSIXuACpEJJY4UGXd&#10;G/3jx9OyOCwkI6QX3IxlWrSfxM5RvhF4H063h0/Ufhvo8MqjMc9xo0fn2pxlkk3KqyqMxgsq7gG6&#10;cc2m+G/w9FvDex/DvQWmSJc2q2EHlz24Bj2RsFRZScM5yd4BB3sAQOkNlps9zNcWOpWphWCRJI49&#10;/kQR7wrzpHv3IzPLvXhlAQkqAqmriWGjyaPDq2oaZZyW1xNmFo43SWCdfJdEfCgBlQw7pQM5Mhz0&#10;xpHD0N+VfcT7Sp3ZzOn/AAX8C32lm1s/h/o7W9xNJDb3S6FbSXUUoYN5P8a+Xu2Rnd8y/N8zVc1f&#10;4WfBvTILRrv4a+GZ7i409ZbiG30uFUddh8l43dQrsVZ5mXBydq55UDoNLluNUuZY7a5uJriK3aSx&#10;vty3EepWyxgyyZLsu5olLLnDZmBwMYGXrGpymKG0tNNZmaaIyRxoWeOaVlCZ/hdUWJmKDaVVeDzg&#10;Dw9B/YX3DVSp3Zyd38Jfg/c/bJ4PA+h3zwzLBAw0S1EUcZVvNhfES/OrRrGrFg2ckZyTWHbfs5/A&#10;/wASTnTrf4MWM04uSC32iWJvOKs3kjypFVxgAhUUMoAyeQK9EvbGDxLZfadauI5Wb7OWlMcsouIU&#10;ESSuBg5YvJuKsMh8fMwIBk0bRbWdo5lkikvBHOyySW+bePOS+6SNml85CdgfaCZCWyVVsZ/U8PLe&#10;C+5Fe2qR1UmeNaj+yX8A72Bbay8DNC8jyTh49bn8yDa5ijtnLBlZZGwwdUY4C5ZRnPHaz+xl8KY7&#10;mRNK8V6ssccziON2jlaULGSyKvlL85lKohJ2tycjqPotrRb6ea7F4zeTCzRxQxmIl/mSMM3l/KYi&#10;AqSZCsV3EYzilPdaPpOp29lZTzXUcTQTG3gUCOPZEzonzyp8vmSE8/K77ipwcNhUyrB1F/DRpHF1&#10;o7yPnS4/Ye8MwTm1l+IN8siLL9omXTUaOPyUzLzvDEg8Y2kjvwCaoT/sOXP2fz7P4gwr5cm2RZbE&#10;h87AflUOS3zfKNuc4JGcEV9ENd6W1jDDc2NurWrwrc3UZCvLEo3nO/fzvbG4AE7lHzAk0rX1lDao&#10;qtJPMtvE80P2wtvk8/fICqfKVO0ZXds6MCrfJXLLJcD/ACGix2I7nzhc/sKa+lvNLB8RLB/JUsH+&#10;xyrHJhkQhXyc/vHMYyANyFSQeKybz9jXxrGFl0nx1od8m3HmxzTqpbc3y5MXOArOTx8vPYgfUSRa&#10;YUto7zMuxo4raaK+kVfM+ZyVB+UqW28kBjtJKgjeJry0ng01rJdWT7QuIGbcr7m2JE2Xbd/CGIYM&#10;QF5AUsScJZDg5bRZax9Y+O9W/ZW+NOnWsN5/Ycd1DNu8t4dQiIPAPVmAJIYYAyetZGo/AX41aZG3&#10;2jwFqzLHuMjQwGXbtGW/1e7GAuT6Y7V9tzWDXn/FRSyW1ratGuyW1iCqATu3JhP4VZW5PAA46LUb&#10;aLc26SXVhNJbLtQzTyRxqBvKJgYbGQr4ACgfMR/srl/q7h3s2jSOZVNmfBt/4K+IOm2q3l/4X1SG&#10;325jmlsJVQjA7lcelZglv1TZnO1sYHav0Nhur+xmt44Ly+uomWRreOG4Q+WCp6Kyuu35Rjjopzms&#10;nxN4G+H3i6WaHxD4U8P6k3lx7pY4zHJKqq8j4YAkSFU25yMbuUzwOOrw9y/BUNo5jf4onwUNR1RQ&#10;EDsF/ulj/L/PWnjVNSAw0re/zHmvp7xb+xd4NvIpJ/COtXem3DZEdnfKJ4mk4JRWRQwABwSSeSPS&#10;vMdf/ZY+Kui6j/Z6+HY7wmTYrWl0h3e43FeOK8qrleOpPZs6oYuhJanl6anfqMIceuG6006leucN&#10;v/76rum+AXxTaWOMeBbpWk2+Xukjwc9Dnf07Vasv2cPildpHNL4ehtVkXchuL6LJ4yPlDHqOnHNY&#10;xwOMlsmafWKHc8/GtamhDK0nTqG9qkGu6sRglz6KrV7Np37JMqKE1XxbD5irmaHT7Z5Ps5+bKszA&#10;A4xtyARkjmuy8Kfs4fDDTmmZtGm1docbpL65+UdcHCbAAfk6569TkV2UsnxlRa6GEsZQjsfNtvrX&#10;iFl8uIMN391ua6DQPC3xZ1lobjR9A1KRWOY5Ibd+mcZBA9a+pLHwR8N7O6mu/DfhbTbeIyY8yG0T&#10;5I1I45yckc554PbpXSypdTWUtxb3cDDhWKxhAgVhhcgBARkAAcjOe9elSyHT35/cc08w/liev/8A&#10;BCP9jP8AZ++K/iPxVr37SvhC41bxX4f8i50Hw/rUZ+wG33c3JTP71xJtXa3ygFTznj9U/HrvZ6a8&#10;tvCpVIwkcKrtVQBgAAcAAdulfkd+y58b9d+A/wAZNB+I2jXSW8EN5FbarbxEhbi0dwJ93ABwPnHX&#10;5h7V+tmuanBq2jrfWr+ZDPCJImU8FSMjB+lfnvGWW1MDiotNuElpfufecI4ynXw7VkpLfzT2PnX4&#10;kPcJO6TSHOQWbHXn/wCvRUPxkufssNxeMNrCQKqk/wC0KK+LjsfZTa5jxALk8D9aeNueKT5TwKX+&#10;L2r5k/AQGUG6j7x4FCg4Iz+FOVGx0/CgBu0gfNQMHjFOweopw5FADYz2xQzHO0U7HPFHGc0AClS4&#10;YE59KB97p2NJhv71KeOo60AAAA7nj/Ip3zg/e3fhTVUrkE1Ii8YNAAinPzKPwpQA3HpwaWJGHPWl&#10;wAuMc9+KAE8oE4qQR9AKdGqgcmpY4ud2atRAYsBByfpQ8BJ6VYVM/ep/lDoDVxpgVBbZ7017Utwv&#10;XvV0w5Gcd6UQgnNXyAZz2Z6Y5phtMNyP1rUa1GRhetAtAx+UU/ZgZJtj909D0NMFuxOSn61q/Y+T&#10;kfSmyWOBlV/+vVezYGVJCcYCt/wGkaDjkVpPZ8d+OMVDLaMADij2QGaY9hxiue8WKsOpRySybUmt&#10;2ikH8JGSeR+ArrntDndiue8baYZ/spVGb5mG316GvIzuj/wnz+R9JwnUdPPKVut0VfgV8ZL/AOFH&#10;iiSzedxazSL5isxXBz97H4n9K/Sb9mz4r6Z4x0S3uba6WTcq7WByT04PvX5Q+ItDa3vJHtZQzRtx&#10;hs9s4Ne8fsLftH3fgfxhb+FNavGWzuJFSNm48qQ8DJJ6V+VZlg1iKTnHdH75hKzpz5Hsz9cvDupF&#10;oVO/LFfyrrdMjeWPe68FeteT/DTxJDq+lw3Ub7lkQFcV6n4ZuhPAqlq+Zwr/AHnKzzc2oujJtGZr&#10;7fZ3bntnmuQ8T6donizRrjw94i023urO6jKXFvPHuVgR6f4V3fivTlaNnP8Adrz2/Z7a5wlZVuan&#10;iNzoyuMK1O6PiD9pj9i7xH4C1WTxF8Ora41LQnYs0CjfNYr6N3dc8ZHIrxzQPAPje/1RZfD2jXnn&#10;WsgYyCMr5ZHqTj8q/S/WHZ4txPTr7D2rzPxxaxJK8tmm1txJ5/z3r06GZS5OWor+Z9JSpzjS0ZX+&#10;Bmoa1Bodmut3IDhRv+bp7Yr1zTtaJwsEo2jgmvG/D961lb/Z2ZhtbOPWtceObWx2gTNuX+HfjJry&#10;8RLmqNxW5p7GNSOp7Vp+pxyKMv8AxY9M1oxX6oo+YH/gVeQ+FfHR1S6VRM3P8LNn9a9H0GZJQC7l&#10;mxkA1zw9oeTjMD7Jc3Q22uTM2U3fQCmvBPIuWQe1PiIRC+2pUuVY7WByOtdEVynk83K/dKf9lTMd&#10;xB3N1PFWI9IAUGQY/GrBudx/dkULOJG2ycfjUy5bhKtUsV/sCg/JGCP73pT00Myneo+Vver8YgVc&#10;EfgamE9vGn3guO1EacXuzndeotjPTw3Af9aBu7gmlfR7e1X5gB6VLdazFGzYP+6ayb/xCACWk60p&#10;SpR2NaccVUlqPvb3yEPy/KKxtQ1tRu27umdvrxUN7ryTAxg+2az3ZpWwJeW965nOUnoezh8Ly6yG&#10;3usyThlMf51k3ETSFvlGZMFmzVq7spTJvUn72eG60W1tMx+eME1F2exT9nThdFX+xYrjhs5K4+tU&#10;fFHwT8EfErw9ceEfH/hfT9a0i8UrdaZqlok0MnHUqwIyOx6j1rs7HT1cASDr+lbNtpMQXIXvWlOd&#10;SE1KDaa2sefisZGUHGWqfQ/OP9oj/g2+/Zb+L19P4i+CHi7Uvh7eS5Y6bBGLzTWb0EbbZIx9GI9q&#10;+P8A4r/8G5n7ffw9nkuPAOg6D44sYmzDcaLrUUM7gH/njclGzj0J5r977XTsDgspWrtoksTbTtP/&#10;AADrX6dw/wCKXGOSxjTVX2kF0qLm/HRn53mnD+U42TcY8r8j+ZHxd/wS/wD24fBVzJY+Mv2VvG1m&#10;VIUSLoMtwhI6EPAHHP15rm7r9i346hobE/BrxjGVkZmjfwxeZdsYLY8v0Ff1UWM7RJyzD6ZrQt71&#10;tufPb/Z56V+k4Xx0zKdNKphIN+sl+H/BPlqvCNKL92o/wP5h/hl/wS1/bU8e3kf/AAiX7LHji6WR&#10;lMU0mgyW6jPGS9wEUZ9zxX1x8Af+Ddv9r7x2sNz8Xb3Qfh7Ynb50d5epqF5szn5YrVtmeP4pRya/&#10;by9u4RHskkyvXHasvUNfhij+WX5V9DXn5l44cQSpuGHhClfqtX97f6GuG4Rw8pJzbl+R8j/szf8A&#10;BEv9iT9mvy9e8Q+GJPiL4ijkEi6p42gimtoHHP7m0UeWo9C/mMOMGvpbV7m2tgsTTKsUKBI40XAV&#10;QMBRjoBjoMCqviHxnHEuftOF5GK858W/EBBNtF3k9flzX4rn/Eea59iPa4yrKo/N3S9Ft9x+kZHw&#10;3GhFKnBI2PFOtG7fzGuFjhA+VVbOa4TxL4ktkPkW7eyheSa57xP8QpLyVobefYn3RhutZumafd6o&#10;/ml5COCzbvWvn+W61P0jBZfHDwXkXLKC4vLj7Tcp8wY7RvzjPr710WkabIHwV2k/xsak0XwzHEm/&#10;Z97GB6V0mm6WN2TEvy0rm2IxEKcbIfoulpEqyHt0966XRNPnnkyI+C3eq+j6PLcspWM7dwOPUV1+&#10;jaYsMecAcAfrV04OTPkcxx0Y3s9R+l6YY9pA4Vst7VrPD5SebIPl68CmWyeWdiKu3dyauHyWjChj&#10;uHqa9CnT5Ynytas5SuUoZA0fmJnay5G7inG4lfO1PbdihozISd+FPHynr+dQ+V5QVfMwO23vQ7xJ&#10;XK9ybc6nCrlR1NDeYxyx+U9FqSKMueTVj7OIhuA61UY3RMp8pXhVSu1exqjq+1Qyg/d61qSyLHGo&#10;29+1YepSvNuOMetZ1vdgaYfmlUTPkz/grx41j8LfsLeOokdvtWtQ2ekWMS5zLJcXcSFQB1PliQ/h&#10;XxF+xV+wfpWjwab8QPjAvmX0kiT2eisFZIwDuVpc9WPOR0GB3NfbX/BRG303xAvgzw1qCiSODxE2&#10;qRxtynmW8DrGWHfDTZHuBXE+D47cRxGNvMWPGJNw7A5/x9Oa/aPDuiqOQ+0f25N/dp+h9A4tpJHp&#10;3hjTLS1s1g09o41VFWFn+ZV+igdAO3auyg3wRFYUVcNiNhyV5xXGeFCGWGaW4VIdvTdjC9M/Xmun&#10;smgSFW892eEFPLjOduR1IyecYPPNfoEZXJ5eWVjZOrWttFI08DeVBbbmmmXllKsCNvpx1IweOtOu&#10;TFI0lvc/vI/LX92owo9vrnpWfd6ta28jRXMsEeY5GW33bm2KAecAk9s46dOtMvZ47m0bRpk8tbq3&#10;LtNKPVh2P8QXI56fXNO5py9SlreqeVeAaY5cRs0dw6ylfL4XK/KMnrnqO3XrXzt+1t+yd8O/2ifC&#10;6aPLa29jqdtGyaXqNnCgkiBHyow6sigAAFsEepwa908Wa/D4XjzFDO1qkTGe4jtw+OVARAgDbiW4&#10;2rjgknoa43WdTg1HQX12zsb6OVCCsc0bROsYJwdrYxlMsASOw68Vi6nKw+rqpC5+I/7Qvwd8Q/A/&#10;x3feEPFFrKs0RPkyNGQs0Y4EqnnIOPU4OR2rE/Zkhubj9orw2iDO28mYhf8AZtZjn/H61+j/AO3z&#10;8AI/j34Il1DQNPUatoqzCw6LJOwH+qOeNrEHBB6hQOvPwD+xp4Vm1H9piyiaFo5NHt7uSZZFI2Mi&#10;+UVI9jKBXuYTFKthZt9Ez874nwrwtOUujPuZbdlON2ex9qPKk3YEf4VeNt1A7n8ab5BXnmvkpVlc&#10;/LfbFM2+OT+NQy22Tj0q+6dttMFqzNyDU+2MpVinFZDbV62tWUgrz9adHbYHf8qsRoUxhal1jSnW&#10;NDScZAbsa6zQghdVFcjZSMHXIxXUeHrra4DGurD4qN9Tf2p2WlWoKgVeexcH5FzUGgzRyxjaa247&#10;dSuSetetGspR0NadQyorT5gdv4Vo2VsQOVqYWSLyBVq1gwelTKWh6uHndlzS4MsuB9a6DTIsPlTW&#10;Vp8XlqK3NLQDkisIzPcwszbsCUCgH0roLFsAVh2gGEFa9o20gA+9acx9Bh5aGvHKAvNQz3K4+8Pw&#10;qIz4GTVO5u8DAqJytE9KirizzqZOtOiufQ1nNcbm61JHPjnNc9+p3L3TTWXHQ077UBzVAT+p7d6P&#10;tGRmsudlF1rrIzioJLvD9arPdYByaqy3WG60ubuXHY04rxTzmrdvN0b2FYdvdZ7/AEq9bXWO9dNM&#10;5qjsbELq3Ga+Rf8Agur8Rj8O/wDgm94qtIb4w3HirV9P0OPa5DSJJKZ5R9CkDKfZq+sracYr81f+&#10;Dlr4i/Zfg38L/hXb3OGv/EV/q1zGp4KwW0USfrO1evltP2mNpx8zx80rezwNR+R+N9188ruT95qh&#10;WHLdKmbdJKST3qxa25kk3EfSv0iMeeVj8vcuVDrC1wMk9qnLAN8pzUoURDaKhJBfPGK9BR9nGxzO&#10;XNqR84weh6fnXffssaAniP4++H4ZFDJZSTXrbl4zFA7qDx/eC/U4rgD8owTXsn7C+nyz/GG8vI8n&#10;7PoMy7vQySRrj/exnH0ryM8q+xymvP8Auv8AFHXgYc+KhHzRkftm6ouo/HW7gJ3fYdMtYD8wJJMf&#10;mnp0+aXJ9TnNeVhl2jNdd8fNbg8RfGzxbrSKqxy+ILoR7R/CshQfotcpHH5zLFGPmZsL2yTRk9H2&#10;OV0Ka6Rj+RWMqc+KnJ92d38ENBVr6bxBdySQQxRsEuFX7nKhmPI+UBgG/wBlq9ftxp95ftEupMHR&#10;WVYvMVkhTOAF5A/dPwy5JMTcA4JrmvAehJ4T02HT1nCyIwa4EkauEkPRuoAw4Mb9SoO4dK6K1uJY&#10;hC1pfJIv2dRDiNU2MV2KhIyOrGNxnDHbkAZr7XCU4wpqPU8OtNylcZ9oaG6kjm1Fz5aq/kq3nCGO&#10;N9pUq3DCMfKeSPLI5qeKKCHWdLaPU/s5/tmPy4Zj50JCkttO1WzKhJ2thsI4JI20+8hgXU2i/tlb&#10;cKqv56wBhHsChZZEQ5O1h5bZJAGOKq6/eWel3FjqC63bx28eoWsStcWbETI0LggrnBMbyBNuNxWT&#10;PB5O1SNo69GjOMveskdhqF9eaLqc948zR3Szx7mug28KNz+RIc/MxBUo4B4GOeRXOat4oNtAnnIi&#10;yRyKsnmTbI5Noc/Nw2JVMgCuSBhSTkjhNd8XSwB5LrVIDIuR9nacStjkAMN37yNFVsMM43DHfPmf&#10;iLxqHtxbQklVVfLjVd6iHzDiEsWwyE5O085AGMA42xGJVPqTCjzbIvePPGi3ENxaWP2iNgscs0Mr&#10;ctgKEVwMB/mIO4cgPjjBFebXLza3LiISTfMpSQ54xgBt3YBfLABB+8fpWwmj3+oTM80m9dxJ2qQs&#10;cvOc85TaN5yMg7Vr074f/DfSbUGe405mnbf50du26aNdvy/dUq8Zdwx/iIUDjrXlKjWxktdjr5qd&#10;FeZnfCf4CyX8C6hra3Bhh+dlTDttChlLq3ylPlHTkkkYB4r1/wAK6PeaU0Fn4btZoQ8ECxxsxkMA&#10;JO9kk27HCF12j5WyDj5hzDoOlzeWzz6K0Mtn/wAs0YrtQA7RHKy7gfLSb5XJUBhwScVoJJY26zQW&#10;FqjL5arrCwkbSqHCt5eTtbzPMfcHxiMbQQor38Lh6eHjpocFSpKpLUsXsL3c51028d1ps0my3URs&#10;yWgMvyI/zB0JZxt5wdnzYwRX6uf8EGPi3Y+I/gV4y+Bt/dldS8M+IE1S0m3YaS1v4v8AWIxHzASw&#10;oNpJb5h97Oa/Ku0kczXR2Lc2+pM0Vv8AaLZgqPPJ1RypUKoYKAxA+XK5P3fqL/gkB8ctC+G37c3h&#10;/wAP3UC2WleMtMn8NRqvmNG00kfnWxZCofe1xBGN+4qCw6L81fDeJ+T/ANscGYmmleUFzr1jr+Ku&#10;evw/ivquaU5PZu336HpX/Ber4V32i/Hrwx8TbvRo5NK8VeHBp637qzW6Xdsw+R0U70b7PJbnd0/c&#10;e3y/FVtc/Z3gvLHUv7PulmiFvqgulheGNI2xIsuQHYkltu/cypjgrz+s/wDwWp8E3PxE/Yd1bWrK&#10;0+2TeE9Tt9bjk2KWitQ5gunSQ9FEM7Er6RAjAWvxFvbxbRJZ57S1maGQfadPW3VlDB2IBiHLIFRj&#10;5kfB3L1IJryPBvPlmfB9OnJ3lRbg/RO6/BnZxbgZYXNW+klf/M9E1DXbezuDeWscN8tiwe0muwwQ&#10;TZzENoAaBhtRtoPl8EEkACqGr+Ib95tk9pLvCybZnljZmRAiqTkYcbVCrnDHb124FcZJr0gm/tK6&#10;1aRZvKd/tE0xadxuVmljmCMJAR54CklhngHBJjm8SxW7TC7to44tq/aFhjPkLIgKqhUqfs7Aedlg&#10;COoBAbFfrXt47nyyjzHbW3jiddGmaPVN0DWvlRgyOYuGUwxMqgtERsA2scbV2ggbTR9tW4drW1cT&#10;rNIxvri6haSTaNu55ETKyrkKquACu71O4cAfGOoJfRzpfS2rBXLPCyrMylmLuBysgBMuBtUnap7j&#10;KQa2sMUesXDfYsTYWKznZFgl2sUWLHzQNkvlSMHywPvYNZquivZyPVbPxQt1Gsejyyb5oIwHt5No&#10;eMMrojS/KsgAx8rggmTIPVhpx3rRkvcLHHcQ3k6te2swWGaY5E0iKCGA4kzlmVgUwOoryWDx9PZN&#10;JavcSIqyNJeR7HbbIqqWkaI8/KxC7vv4XPy4NY+rfHi4v7q3ltZriZWtPLt4Zb4zzQBkEarHIy5A&#10;+aMbDyfLwe9aPFUYR1YRpyZ7rruraXfytcXEcKxovnTaV9l8xVi/eNE6HDgxGRt2FIdfLB+U4IiW&#10;dQ9ol3LDcSXDs9ncyQo7O8mSYn3OPMUKIkDD5hmRgTgAfOcfxfngMcbSxvDlfskiSeUMgs37vp5B&#10;AKqQBtbPpg1cuP2kNQEMiwWNtb7o47a+8uNo1vCjbRIybmWKaQCRmdcAlzwAcHF5jRj1K9hU7H0t&#10;DD4b1Gzt5LCz+xx7kkgaFSwcKJPKkjfZ97zMy7flYF4xtwBWff3GguVgn1mGWGSZoJI5rr5fM54k&#10;O353ABQSZH8TDJINfLd98aNR1Is2p3qyLcYMsk0avtK5IVwQcqCy88HCjuM1l3/xX1C4tDDNLNIs&#10;e2Fo5LgyDYSQEZe42xlQc/KG7VDzWjHYpYWo9z6l1fxL4Ht7G1mlv1k8kb4LcpDGFUghUTcgVNwy&#10;zfKGKhQc8iqU3xH8DtcLZjxMPJTdHtui224t1VTIg2qcMXAGBjJOASFGflm58da1cxtbXN7cNtXb&#10;mQjI3bs9ccgNhOnPPOSaoPr2pTEbppPmClplLcYyQ2McFWOFx95hnsKwnnCk/dRccI3ufTsvxJ+E&#10;mnW0FwL23khjkWMxxxyI0DbGaZ/mIVtgwmQuGbZlSBWTD8b/AATHarb3FhtZo49ymaMkSAhn3MAO&#10;UiTcGGMu23I5FfPdpZ+ILkLeRGVVXMgkU71QK+0yYyDwx5HUsfTpeh8O6q265nt5cR/eIVnVMvhu&#10;cH+IgZzy7e3Of9pYiW0Svq8I6NnvFp8Z/BV/coJ9N8mb7a8zTPC26FGZCyGQkNhVGMsuEdz94sQu&#10;1F8VNBkllnurQ2cs106z7t+d29J5H2qxG4KFXHZ3A5GceAx+DNcjV47bTHzboWaBpELBd/lq24qF&#10;ceZJtIyS0gyRhDUcNvqkTbESOSNpf3LLI8hY5ZQOvJyHHIG4gOflUZqOPxH2kJ4eFtGe7X3xC0HS&#10;wt9qs8cl+bqXbZneSCCy44YFEEjuAmfk8piQepz/ABB8UZdSs2Ft5lnY+Yklv++LGRC4KsVRMqSo&#10;jUj/AGmyAAwHmekeEfE1/B/aOn2sy27RmKRovkVl+Vti7mB5EiY6D7v95q3NC8CeJY4sXVo6xrdF&#10;ZPl2sJEdnZRIdzPn5eBn7uOfMzVfWsRUeiBU6cdzqYPFOoSXcF6PlQt5JaOQ7YNq+WyK4x84QgHk&#10;r83PA21LbarfxykWt5IpyFVY2fEJL5XG0HqS6rxj5j0DEmronhm58rbHJIsW0p9sSTcskgB+WNUG&#10;5cnAYnGAVBxtrc07wiphge1+a4kZlaOJpEzDnMq8ZICcnduG7qcg5oiqsndh7thscSLffNbLLLt3&#10;42yBYcHBbC8bWZuoPsAcVpQW9xqVzY6LJAd0smyP5B/rd4+ZcHKkFs5Kggnr8oqQ2LPd7opWkmjj&#10;xGvnKfLCKfLjUAuAFO7jgAdQDlV0JbCGItFJJ53lSRvGjRr5TbOMlQAQCFLEkKcsfc10xpyZi5K5&#10;hXun3syspvHa3eTDTTSMfLhzjocEtk8exz3qnPbw288rW1lbwvGyiO2aUbuBnjO7DbWbngAHr1z0&#10;i2N1ZxLZ3EEkzHa832WQsAybiMlFwV5z1x9cZqFrOxv9I+0xwSLMbfG64ZVBbc3AUYLEjPXJ4GCR&#10;iq9joHMc1bWTyw/ZrW3l/cqwummUbQOgHyqS3zCPHJzuqSW2tri4/s+2txbWtuqeVIqhchUBjHs2&#10;0RDovLHPWtiyso3tVuIICqsuzEbptP3CwI4+66g85xgHFV444sfZ7XKRzxmLyjE0jAqp2k7U5JOO&#10;3P0FHs/dGpFO2dlEU0u6O3k42rt+fsueOesWfrxirEUsN9LHKksAkkld1hZwqLGF8zeSSNwwACCw&#10;PYCmvZ3z3cpuIZY4bf5tjR4IySAp4IGB5YIz7YNLDpjpbNcpYzx+cFiiZYyoK43BQ3A+6xOcnpnj&#10;jIotCLdhqEVzdQi1TG6Hy5mbcQeDu+8Ceo/8er9L/wBh74tXHxK/ZQ02O/1Z73UdBuJdNupJM5Ma&#10;YMOffyig/wCA1+Z5e2lm+WNoI2b/AEcwtjau7Bzj3z1PPXNfUP8AwTT+IsujeNvEfgVL1ns9a0pb&#10;q2jkkzsmhba2AOOUf/x2vleMsH9ayWcraxaZ9BwxjPq2bRj0loeoftMeJcwtbou396o+XPXIP9KK&#10;w/2pbiCOaEqWXdKN23jJwaK/EoxZ+m4qtKNayOZCbSB3pxUkdKMrjApwAHSvlz8WSG/dGSKcvTkU&#10;DjtTjjjHrQHKAjGMYpAuTjNPpMDGR34oDlE8v3pNhAzTz8v3qNwDdKA5RqoT0WnYx2pwUFdwpowT&#10;toC2gYB7U5V2HpTlCnqKUA91oJFVcEVIkbE/doVcjkVNGMISBVRAI0/icU4RsORT41yeBThGpbLx&#10;1pEBI4iBjFSRRE/exToo8HFSKhJx0/CtIgNCADlackWBkipFgG3B9KcseDkmtogR+VxwackSAbv6&#10;VKY2I4PH0p6wDOSeta2AgEAxuAxTTa5+8auLEQen6Unkc5KVrGNtwKTWvX5Kjlsxjha0Gi/2fxoM&#10;GTgVfKBkNZh+dtZHiTQb3VLjTbLTbPzriS7dUjXqfkz078Kfw+orqXtiHxt71Xhn/s3x14Tv1iVm&#10;j8VW21WXjDYyT7AA545FeRnkEsrqS8vyPc4Zds+of4jzPUdIgudVkDB/9Yo2tHt4xxx6VkeKfC1z&#10;4d1GPWtKXayOGI3fdIINfT/gT9k61+IH7Ufiz4RXPildPh023a+sprWMTb/NZDECCRtXDnOOm3Ar&#10;zz40fCPxJ8NfE994C8bWHkX1rgccpIrDKyIe6kYP146ivyWGIo1Pdvra9vI/oBxcHZn1h/wT7/aL&#10;tviJ4Lt9Iv7lV1CyjCXS8/L2B6d6+zfB+sAqozx0Br8Zf2ffiRqPwN+K1vqSXDR2lxIsNwu49Mjn&#10;AHav1e+EHji28QaTa6nDc+ZHJGCu09a+XzDD/VcT7RbM3xVP61hdd0ewahCLu2ZSud3FedeLtKm0&#10;+ZnWLI7tXoOmXYurbMZywqn4h0eO7tWLD3ztrLFU/bU+eJ4GXYl4PEWex4RrOvC2u2ivH+729BXD&#10;eMNetVE0sbFlHPy11nxz0C9092v7IN3zgdeK8D1vxFq1xO0M4xtUq2TiuOirn6NDlqUYzjsy7q3j&#10;q4jlS3t927fydx+bNaumWl/f+Wbk/LMAxXd9zjvXOaN4Pk1S8W4Sf7zZK+n0r03wh4MZYkdV+UHD&#10;ZJ/KulqHXcz5eXUm8JaTPaXUZtpSrZx7CvXvDrzRCNRKfuj5j3rhbTQpYolkgXaQ9dh4YaSGEQkr&#10;uHSsa0lGJz1/egdjb3sqJtb5verKTNMn8Pv71mWG8kGQ8HvWnAsaR5J+7zXLzcx87VjGMtB0cTmR&#10;StTFXjGQ4/LpUJv1tzuaPNQXGoPN80fHHSqvFGPJOcvIs3WpAFlZ8Njoe9ZN1rbZbDd6gvLiSXce&#10;mO9ZlwXPG/PvWT5j0MNhYW1Ld3qzOhZW+bn+Ksq6vbmb/ls3erEMMkzDK7atRaVgbuD/AMBqJHdH&#10;2NAwfKuHbzPN4z/EKtW4bbjO4jj6VrSaMsuNg/8AHasW/hoytlc8fw4p8r6FSxlK2pn21msg3HHs&#10;K0tO0uYMHSL5TWppnh5oQGMRPbpXRWOiRSIP3Kj/AHlrWnh51GePiszjHRGJZ6KGUL5fWtew0YFc&#10;s2361pR6fFCmCVz/AHaGZYyTntgD0969CGFjT+I8Opi51diNbN0G2RAKl2WijcSOOarXWpgLlpF9&#10;etZ13qm0YD5yKcqlOnsZwo1KhpyXUSNvjdcdjVW415F+VZBmsG+1ZtuzcMYrC1LxIyBgjbV6Z3dK&#10;45YqV/dPSw+WSqWOj1bxOQuQ5rldd8ZiAON/r361g634oUBwJsjPXdXAeMPG6RloRc7mJO1V781z&#10;SnKpLVn1WX5LT5veRpeM/iI1tExEq/NnJ3c//WFebX/iC/8AEl08VhclVabDsoOOvT3+vSnXFkfE&#10;reVfW3nRMQWjboR/ntXXeFvBKS7ZmiVY/T+8PeqVoxPqadGjhYmP4X8JT6lcLLMh2q2DkV6BpuiQ&#10;2kMcaRcqMcrVqw0S20+DZGiqOwq1CgeQIkZHPes5ScjkrYv2krofp1grNuVsDvWzpenvdTAIcKpw&#10;R61WsbOe5ZY0RsV1+kaasMaqOv8Au0RjzOx8/j8V7OL7lzRNOW2iVXAz/u1sJbxKvydPTFQ2NqwV&#10;SzfxdKvxqfuOm0/3hXoU6fc+PxNaU53uRefHCjbio/Cok+03bBrcmNd2NzdffinzQmd9gXFW7e2k&#10;YLn8a2UZOSRjKajG5GkEKLsRv4stu6k0jacc+YqdTwc9K0EtPlDO33e1SAIVOQB/WtvYRk9Tn9tK&#10;JTgtfJ25+apZNrRYHp1pzDaDt+tVzJhtoIIPWjSnoHvSdyC5WREx83uNvWsTWJTDEw3YO01u3BdY&#10;9zdf7u2uX8TXGyNn/i9K4cR2PQwceaokfHv7cXiCJ/iPoWkNuZ7bS7i6lUZOVeTaoGO/7pvzNYPg&#10;qTbZW7TLjzFYRfwlG7KV9R09sdzWD+0lrU/iz9pPXJUuyyafHbWECqvKqkYcj67pm/Wuk8GIj6cJ&#10;lulZ1c/dXcDsbkAdGwc8dq/oThPD/V8goRf8t/v1/U+irPlkeieGbpfO8lyzGONQ7RE7c44259SC&#10;Mn2Jrr9Ouk8jzE0xbe4kkbzztyGkKr3wN6gkDPTA9q5rwtHaulrey2qRYjJKSffQBSSDxxzjjp2r&#10;rLOS1luNsVlLuZz5bNjyxHtyWHPTnbn14r6aMdLmOk5JIdZyw3cv2iMSMwuPJkdgeWGAVGRkrkc4&#10;OOBzVXUpZ7fUo7NLazWO5t3xNLcMJNykniPaRt2sCTu7eta9jaiznRCfM8xCJCyqBGucj2UDsOST&#10;jp1rO1LxBYXOuT+GdLmUywQia4aSGTy1VSq/MehPzdj/ADq3HQ2W9jI1O2vkENzciOSaDcXkjhdh&#10;FgE5HUseD0x/SuI8T6nHNpJm0+7aaRdkckaRgu8mc7Np+YNg/MCcgDp2Pol5YrZWxhtJ/LjaZbiS&#10;Nl3RyR8llGSQD6AfkBXDeM4YdJ0k65HCGljkFyLZbsgEfxqMD5vvbj3JBrnqRR0Rj0PKPHGjxQeH&#10;UXU9NmVjLJKGKszRsjFlPAwqMRuxkDJGME18M/DP4V2fgn9svx9c2GnSCI2duGXcB5BupvOOFGPl&#10;/dqO+Otfc/xM1e38S2wmfzGtLSEul0ZAm5yoBBUEA5DHGM4wR1Ar5q8OyR+Ivj94m1BraPdb6ba2&#10;8kyxhQWBZkOPXazAE5OAAD2pe2lh8PUa7M+F44fLlM31ujpkhZuSKPs7E7Sv6VqR6cqjg5/pTxZe&#10;qfpXzLqu5+E80jIFizfeqRbEA5ArUFiOuPr8tOFj/Dj9KftRS2MlLI4xUiWYxtUdK1Bp4IyKctiQ&#10;Mj+VLnchxlYz4bcg9K07B2iOc0JZHPA/SpY7Zg+R61PtHFnRGVzp/D2qmPad2PauxsNRhmQKDn/a&#10;rzWylaEZBrf0rXTEqqzD8a9PC43l0ZtGTO9iKuu5Tu5qzAp3ArxzXMadriuByPwrYt9TRtpB/wDH&#10;q9X6xCS0PRw85X0OgtTg4zWxYHB3ZrnbG/RypP8AOtew1Bfu/wBa55VbPQ+iwsmdPZS5Ckn0rUiu&#10;FAxmudt75CBzVy3v1PVv1qo1j6PDfCjYe7AUgtVOe5zxmq7XasCS1RNOD0NKU+Y9ulsicSqB0pyy&#10;gd8VTeXnGacJsjPFT0OtSLouMjls0jXPHJqm02BjNRvcKRioKLkl1xwaqzXfOM1XlumAqrNc98/r&#10;UuRSZft73acn/wBCrRtroNtO73rlzegH5W/Wr+n6kvCl62pTtucteLsdbZ3JIDbu1fkP/wAHKOvS&#10;Xfxz+Hfh7+Cz8F3Nyq+pmvGU/pCtfrNZXY2gbq/Fv/gv/wCPLPxh+3TL4Vsp1dfC3hPTrCbbztmd&#10;HuZB7EGcA9819Vw7TdbMI26Jnyuf1FTy+Xm0fB8cJdi+cdOK0LeJYgrsPu1Gtswb5C3zcdKmkGVz&#10;iv0qlT5Vc/O5S5pDZWJO7+VQ5APTFOkdsfeqLzM5wf8A69NzezBKwyR9zcZXjrivfv8AgntAsni/&#10;xJc+ay7bG1jUjuTMx498op/3d1fPrnjG7Gec179/wT5vxF4w8RW+1v3mnW8nytj7kpHT/gXH5d6+&#10;Y4snL+wa9u36o9TKVfHw9TxHxdKbrxbq04/5aapcsx2+szGtj4Q6GmreLYry6jVo7MmY74ztLDJX&#10;gDpxyf4ep4rO+JGmvpHxH8QaVyvka9eR7c9MTvXa/Dqwj8O6JJ9tfbJdQybR9nEhDbcYPynC4OG7&#10;4KsM4Fe9lKVSjSfaK/JHn4z3ak15s9BhvmtblpbTVGlkZcmSQEMQVMQUsx+QsGaNv9pEbptNLfav&#10;aWkEVrvs5nijURqsYj8zcRguFchnlBKszZYSRrkjgVzd7rD3Vw73GpSFmjfdJcRmMhQoBJVWPJH3&#10;sYJIRhnJxCb+6uX869ht3S2UmRls05+XC5UBS4IAMgH3iN3U5r6SOI5Nkea6fM9zWvviBc6a80vm&#10;6e0hjEnnTW0mJVPBQgELtPR8jKugPrXP+KPF19quizXFmJYZobXzo2SMBhNB88bKeocKi7jn58Eg&#10;5wajXRJJ1+zJZ3C+bMFj2w/MVPQBsjcxzw3RwuC3y1dtraFJDYybPJkG12UsI9pO3zeMfKcsQc5X&#10;JVjg1jKpVlrIvljHY6HUvAH9saXFe2BENs1uwjumyqttywOSMxMeOhIJxgE8U3SvgRbXD3F9dxNH&#10;5MSzSLNZlm3M4RIWA27xhQfMjzgBskZrsvhL4hTXdC0vVTaWsIj0+JLhfJVnUqNm1g5AljJBZiCT&#10;lgMjt0BuNLs4Le3SJHZk+0W/l3wMYz5Kq4Y7iVVVkPlmTOTjAr2I4bDzpxk0cftKik0c74d+Fun6&#10;WE0q6jt2milMaOuyRLcPs3HzVLB1PmY2swwQ3oRXSWkFpEnn2FtGbea4Y28d9aswhzueNGfnZlFV&#10;jsIx8o77aw9X8Y6FZrMLUHd9zzI522kEMxR1ydrbpN5IbaSMcY543V/i/A0ls/mzqIbJvMie3d3G&#10;cqoYsVMoJVSckYxjG1QBrKph8PEXLKW56RZ3mnWls6yGaZrPYrSMoZxE339w285RJRkE4B3Drisr&#10;Wvi3a6XctLNcRPcTWcbzfIDISu/c0Nyg6YyFBIwPukBhnwzxB8R764DRLdLN8xKSMrBo5GB3MMkl&#10;Np9OBtYc5rlr3X576dZ5pDIjKojZmAbCjAU9iOg9SErhrZtGOkEbRwjlue2+IfjhZR+Za2mnLDcM&#10;riUxxKVkYysUTyzngdQ64YGTIzgE5Hhz47at4X8V6P4v0HWbm11jRdSt7zSbqOZo1EkLrKssbHkM&#10;XjXCng+aeQPlPkVtHqMsTQeczRCT5C2VaI8AtwcjHAJ5GUPTmtCOzvppIppYmkZY1WMSyZZMcKpy&#10;cP298Lj0x5tbF1sVTlTktJJp+j3OiFGFOSaetz+nrwr8dfAX7T/wVs/GekSW+reFvHHhVZ722+y+&#10;YktvdQYktpYclt6/vVbaBhlIPTj+dz4u6L4s+F/xP1r4YeJJZItY8L6veaTMnnFVkNu4jaRJCACp&#10;SJQPUS5HXB/Rz/ggd8VNa8bfs7a98B7TV5LrWPA/iJrnSbdgyyDTr35vMhkIPlBLiJ1KsNo89eV6&#10;14d/wXG/Za8c+Ff2rdP+Lknh9bTTfG3hsFLiCwVV+1WQWKTz0XgSPH9ldmAyQzHnaa/AvDupV4U4&#10;8xmRz+Gpdw+Wsfwdj9H4kp0c24bw+YQ3jpL8m/wPi+fx6EG6YK1vG/mzwvC22XaSERkIO0sBISw4&#10;zKenAqNvEM8dyvl3OWWHZIwlQOepcgjiRNiPjPOWUjqCeg074DeNdQt1vbtIYCrL5ckt2pkWQDG5&#10;D1KhYiu35iNjkgbTXTp+zPpeirbN4j1y3t2mRpW81ozG8MYjwRHnKszBxkYJPmdlNf0hChjJn5g6&#10;lGOx5uutG7t2eS3jZd0fmIufILg42nAURsdszZ+6dwwfUn1/VS7IJQtxbozXTyf65uiyOydJcBpV&#10;wvIHqAM+lWPwb8FwR29xP4tt1/0VWn8lWLQyPtXbJwNy/fXOCcq3tnop/g78H7J/Ls9eeaKTfCsb&#10;R7ZAVEgeRMlRtDNyoyuS+BwDW0cJiOsjP21PseDCDWdSC7UkZJgh2rNjeCxULE3ROZGLK3HynnkC&#10;r1r4H8X6lNLFpdjItvcSA/vLchY5M78SJnMRG6MZHAGT0zXtza/8H9D1m4EGif2hFFbys32wFNwZ&#10;5VR1UDCEERuAWy3z/N8wBbe/GW90XT4NH8L+GrVbe2RbeG5mj8uSQoU81GcZS4QJHGG5AYvkD5kA&#10;uOXxespXJliLdDya1/Z78cXDtb3Gi3EE1vFFLLG8JYCE8pvI+UqwRiSG6YwDmttv2WfFhuYfOgVi&#10;2nzOzLeKysNi/MGP+sAMoAXlmyoHBFdxq/xU+JeqTQx6Vp8lrqG6QSR+Wp+0xnavkp/z0J3TbSwY&#10;kMGGNzVXi0j9oDXL5ofslxJO3mJIrTSrGXbc8ku3cEG1sAcLlto64A3WX4fl+Fk/WJS6nHxfso65&#10;ZW7anrz29qVmhdIZpPleGSRtrKeSyhYyzggFcNkAlc7mkfsueDoJobXU/F8D/apECR2cTSCQbd5A&#10;dgFUtvCmNjuHzDBAONu5+Cvxw1ljd63bS28cPl+cJ7xIY2jjUmKIszRruKIzHJJ4UY5CmK8+C/iS&#10;GCTVNV+JelJtt38zdqi+dEzlVkYx5DNsG9RkMMo23IPNRwOHjK/IDrSt8RDD8C/hSifaNR8YHEkM&#10;RjuPs/zKSAu0BSeABhQQxAAYehmTw58AtGunS3ktYbWMsY5LhjKodRwu5fmKou9h8rPu46gKWyfC&#10;/wAKS6k0WufFnTvOlmRVYXjL5SxxlURjkqgVhg4ztAJ6D5o5vAvwDVFjb4jXExnhaCG38ndMzBiW&#10;+b5RlyVbBwRu7nONI0aMNUoozU5S7sltfFPwx0y7hii8NQvOjRBWMe1lKQHLMF5JB57kknIzmn2f&#10;xN8Exoot/C4eP7KsPl7TIqZWURrjJBxndt+8GG/PSmy6p+zl4fiW2h1CS+f7VIZEaQqCuPnIdx8p&#10;DqigAozfPgEECiH4vfAOytjaW/h+by/kAl2naxBw8hzwwXupwdxY5LYJXtKMdHJF2nLoW4fHHgm7&#10;MNja6N5cJaJ4jhWI3QukbuVUn7zbsd2OTyCTPF4s+G91avFp+mRWuLUiESRoJAjRq4XJTdkRxEY3&#10;MeWHVQayIfjt8H5YNkvh5Y5JNh2WkcfkxyiRWXhFH7oRh8gfdY89QDbh+JvwAulaJNHusK6mEs25&#10;0QN8ocZA3JF5khIAB3he22n7bDt/EhONTsaUWvaLpC+Y6qGmbdIshSMqobczqCm4E+YJM/L93j7p&#10;xa1Dxb4Yv0jt2LQtayb/ALMzfK02duEB+QDMKKGQFsRocNwKw4PiF8DYLhY9BsJPL8lQsj4cBmJA&#10;cBY/lXyQX6goPkbGcjUttd+G92sMVzDDa2sPlt5UylzuU+Yyh8LgZFupGflY7AFOM2qlLo0Jxl2L&#10;Y8UaCbm3EM0EiwNMIY1hG1vuKsoAVRg4BAO4n5Tj5hV698R6W1tHe6fCy3BFy9xJ9kgjQwBtiSKI&#10;xlyRExLYzjDAnO45n2X4bQaj9kVrVrqNjGLZfMkVGcBWTHf5tyjgYZCONqU2W38CXBjuBbxQusEU&#10;y4jKlozGxDMvCqSmw7gRzLu7AilZW1Q7tli31+zluCY557mPareZufbKSQMsykgAHI+YZwF6E4q/&#10;a+IbhZ1u2vXnc/JaxtbkeePm5JlwCOMBucdB/drKGh+G7a1a5+3GaeLL+ZNcIuNrSthcMyuuVPAH&#10;J4ycZN5NDsrj5LXUmjlkYCEFhJkB2DuVJDKDwQuW56kdav3uhHXUkN/bSXuUt0DRTA/vpHJ+UcAs&#10;cBvfGAQ3brV65leS1ZWt18yNefs9ou5STtU8cbcgDj+8OSAFqnZeGZppGmsbuNZIcCFrzbAcFS5w&#10;X6PynH3myTztZgt9pt5c28Yt7mJvLfZHIkKpuYByCMkZ6bgc4HHtR0YupEiTGF/PFqrOu+Ro4yuc&#10;uu4jjIz9AetRzQzBluUvDtQqdqyBuoJ4O4liAQu4dePerSyySNLFqMErDdiFUUMPM79AcjaGGQOC&#10;KklMn2+5t9WsoVufM8l42JzEysQwQK20jggAjnbRy8uhPW5ALBvJbS4LSNliBMjSxBlUgr0wMHGA&#10;Bxgcmo5o/NuLci48uNFMil1TYp2bW2qp2j5cnHB5HtVmXUrgsqyINsmx5PtJQBCGPy9TlsjJ4H3R&#10;njGM691Qfa47O4mZlER/eMmzYuMjnAGWIIx/+upk0tyoxuJHth8yW3kby2mZY2k4by1Y4THQdieP&#10;avVP2M9Ym039o7wzc27x+RJJLbSqqEEh4Xz3OBkDA64HQV4zfagILV7JXXMlwZvPkR9xJI27S2OO&#10;pOB2PpXffs16xBB8avC17HIqq2uQxSSSMQxLEjC84PpkV5OZSVTL6sP7r/I7sBeGMpvzX5n01+1H&#10;eo1xArSLs+0HG3/dFFYP7Sdy9xr8ECyblDsevtiiv57UZWP0bNMVy4qz7ImC55J4pyjP8VNBLHbU&#10;ijb0r5M/M9tBoXjn6VIhGKaenFOQFhtA+tBQ7vnNJk54/vHinqM/eppznH4UABG09acpyMtTXYkE&#10;4pV+7z+VHQBcZjxRgBtxH8OKMfLg0HcehoAcmE7U9FcnrSIc8HmpAwxtC/SgnlHKMnFTKAFxn8Ki&#10;U5bA7VLFnFVEOUkiX079asIidSe1QoTnAqVATzWkRS3JURfv7qkQfrTFP94ZqRMgcVpERKg7elLs&#10;AG4GkQt61J0raIDkQYzineXk5I6dKI1yOtPG4fxVtEBoiyuDSsjFsgU6I/Lu24pxLkZFbARhCVwU&#10;74x60hjAOMVKqMTuLU7yju4rQCu0G4/XqfSqUm6HxZ4XKxQszeKrNFM7lUXO4ZOOp/ka1WjIwf5C&#10;sHxfGRc6BK4XbH4ssWOX2rjzD1J6DuT7HnmvNziPPldWP91ntcOy5c8w7/vI+nfh94k/42Ia1o7R&#10;YW18F29u263WPc6rBKSdvUgy4yeRgZr1v9sL9m20/aC+HUepeHY1j8TaKpfT5kXa11Hg7rdj1wcZ&#10;U9jj1r5x/ZYkuPFn7avxG8eEGSK2b7OrxszZ3yqoGT/swdBX3BoN8XWMN24561/O+MlLC4inKLs1&#10;FH9GSp+0puS7n4/ePPDl5ayN59o0M8DkTQyLho29CPXivrn/AIJv/tDNrPhw/D/XLx/tWmyBLdmb&#10;70ZIAJ9etav/AAUK/ZKaVrz48fDvTy0cuH8RWMUYxEQpH2hQOx43D1JNfHXwm8dX/wAIfi5Z6xay&#10;qIZZFE2W4ZTXsVPZ5lg24b7/ADJw9T3rSP2m8Da5FeRLtbPy/Nt6GuouQJIsY614F8DPiXaa7odn&#10;eRzn54Qw5+9XtuiazHf2yjdlvX0rwsPU5b0pni5pg3Sre0itGc/448FW+rwN50II/iG0V4f4q+BW&#10;nXF/562i/KxO0Ac19PXEHnRbDyP51y/iPw9CzNKY9vHWsK+H5JXidmU5xUor2c3oeD6P8MrXRZFY&#10;Q7mDAqzIAF9qxPi38b9C+Fd9/wAIv4e0mO+1hVVrqORcQ2oIBBJHVsc7e3eu/wDjN430X4S+Errx&#10;PfwrJP8A6vT7Zh/rrjHA+i8MfpjvXxtrGqzXn2nxDrGpfvLmaSS4mnbLykc8c9wcegr968E/C+hx&#10;hWlmWaxbw0NIrbnl29F189D8l8afFbEcL4WGX5VNLE1NW9+SP+b6HpbftfePYXjNzo+iXECybpkV&#10;WjJ9QG3HGB6g59q9w+EvxT8HfFDRf7c8LXeHjYJd2cmPMt3wOGHp1wehr4A8WfEHT45ZHF1hVH3s&#10;4znn054q7+z5+0Cnw++KNhqqX7CzuriO01BQxw8Ttt3H3UkMD7V+zeJfgjwvj+H6lbKaKo4ilFyS&#10;jopJK9mnf7z8V8OPGjijB59To5vXdbD1Wk+beLbtdPf5bH6VQan5YG1gVH+1Uk2vOmQpxu4/KuPs&#10;PEEc6A5De49avPeGeHJT+Hkqa/g+VOUZuJ/cX1WFRKfT+rGxL4hyP3jnJ5+UVh698b/hj4OnNp4r&#10;8d6bZTj71vNeKZV9ygy2OvbHB9DXzr+1r+0H4i0a9k+F3gPUZLWbaF1y+gOGTPzCFHBypxtJIwe2&#10;Rivm2LTdWkv3kW7kkkkcZZ2JZ8dST3445r+i/DnwBxXFmVxzPMqzpUp6xileUl312Xbuj+e/Ejxu&#10;wHCOaTyvLqKq1YaSbdop2vbTVs/STwr8TfAfxBj83wZ4usdRCffW1uFZl78r1/StsW0Ejb2BxjP0&#10;r89PBdpd6PqC3um6jcRXEeGheIeXJ04wRjoAAO1faX7NPxQvfij4Vaw1yJm1bT44xdSY/wBfGxIW&#10;Xr19enP1rm8TvArGcE5a8zwFZ1qEfiTVpR89NGu/YPDnxuwfGGPWW42l7Gu0+WzvGVt1rqmd+sca&#10;rsVc/wB2p4LWZjsGSOy1q6b4d3fvJEb8q3LHw8qnmPOPavwGnh51JaH7RXx9OBjWGj713lQPl/u1&#10;u2GiQbdu33zVmLT1hPT3xUhuoLQHMnNehTwsafxnj1sVUraRZPBptvEoIVTx3Wh5IIgflC1lXXiS&#10;LkJJjHvWXeeIi/3Je/8AerSWKo09ImdPCV6m5tXd/GDnP/16x77WiudjYrFvfEQ3kGVc/wC9WPf+&#10;I1ClxNn2NefUxUqjuj2MLlc77G5d6qwVhuz8v96sq+1owMd8h46HdXO3Xil2+UyBfm+lYuo+JU27&#10;s8cjO6uWUpSPoMNlT6o6LU/Eh2kb/cFmrkPEHiOb5vLClupVTWbf+KZVztK9cDFZN5qUlz8jbf8A&#10;OKmMXufQYXAxp7Ipa7rNzJK+WkGSf4sfhWZpuj3urXKyXMR6navWte20179184bVz+ddb4f8NQRq&#10;NowetVKXY9KUqeHjcp+GfCiRoP8ARx8rKD8v511Vpo628aqFH+6F6Ve0/S4LSNQp5XnFWo4yWy6H&#10;34rPmk9zw8RjZVJaPQpRWKsMNlv9nFW7HSmeT5I257t2qzb2xb+E5J54re0nRyiKWUt8vKjtVKLb&#10;0PKxGM9nF6keiaCECNsJrobbTFj2kL0PQ4pdPsHQfID+VacFpIWww/Cu6lRZ8tisZKcrtkcMXlr8&#10;u0+lWIoWdgztx6U6O1KqoOan2vEMoOtd0KdjzZVLiLbJ90DFP2xxBVA570iy4UgyYpss247vrW/u&#10;x1MtZbknmr5RKjdVeS5KDePypstxtUlePlrPlupZgViHP8qwq1opmtOiXWuGZdzMfm/hpBHuXOMV&#10;Vt3nVsYznrntVtDgZrKMuZamko8uxWu2MUOZBjP8Vcf4pug8LGM7utdTrNydhiK+wO6vP/iNrMHh&#10;/wAPX2t3M22OytZLhmY9Ailj+grkqKVSsorqetlkLyR+eU3iVde+P/jSQ3XmLL4uvkjY91SZkGCe&#10;nCCvTvCt3GkCbRJtkwy7UwBnqfxPX1P0zXy58IvEOrf2wdX1GBfM1CTz7rzQfmaQ7mYf8CY19H+F&#10;7mbULWMBWWFQD5iPwMY4/Ej6Yr+nMvp+ywdOC6JL8D1qsLtnsHg27sptPjjhjEaqvzRlioGc8n14&#10;79TXVx3iRfZw1mrzeWFVljDOy5zjgE4zjr+VeVabqeoabqentayxtaq7fbA0JZ5MBRHs5AAB5JPb&#10;pXXX+u+IZRZz6PpNq8MjMbya5mKusYGGCALkltxPUDA7kivSjtYxp+7NM6TU9dV5rTwnP4tEF1IB&#10;KzQgxzOivkuACW2buvYjjOAas6leX9zKt3caz9jhiGVaRUKS/IQu7cCqjo3U4x3rGj12ztxsj09j&#10;eR23C2saqzMVyAGJJVQRjJ4HTkis7w94RtFe41G48QXmoG+vXvbpJ5jJFKwBAiXqvloMBQF5PzHs&#10;BrbmOqNRR0Nm+m0/WT9luLaeSaDyt0K2Z3iJwjEFmwBuIUkD154yK8y1++vZx4gvPEUl5Yra3DQN&#10;bzSZ3QgAiSCTGYmPVjzyMAgcV6Nc2406xupYbrUFnurh384RiZo4+GKQrLjjjYCVAHOG715/8WDf&#10;w266rNqU0Fou1biyUgzTD5yIsqOPvbn+cECIDByRWUqfMDqqx5T8RPFei6hoM2rWT/ZrfUpFP2qS&#10;32tNtB3YLAErhCA2MEjPPFfOn7OUt1q/xD+ImqSIvlyeJhAg8vChYbaFDgkAn5889yrdDXrvxTuJ&#10;57a91HWLjUI7e+uGhUNeMfLWJshU3nG10iJ8sbcBjwMmvOv2YrCytdB1ry5VeabxFfyzHH/T5cKG&#10;zk9UCcA8e9cuOjy4GfyR+d8f1n/ZqiuskekR2Knqv6VILNQdu0f981bRABjFKU55H0r5J3ufjEdi&#10;mLRQMYx7YoFqPSrgVcc04RqRnFIUjPNvgcA0rQ47fpV0x5GcdKY6AcBTTTsJFQLg4Ap8cWRnHerA&#10;i55pCoxnmnzFqREgIPPp121KshXBB/GhF45oZSo+9RzNG0ahatdQMRB3Gtqw1pkwPMz9TXLqzZyT&#10;Vq1meNl5/Gt6daa6np4WpHmO607WnwvzVuadqhc8v+tcHpt3I+BnFdFo9w2Msa0lWkfS4WUTtLHU&#10;C3f0281rWl1v6vz+Vctp07FV+Y9q27SUg7s1rTq83U+kwrVkbUNwCSKc8pz/APXqnA/y5PX+Kpmc&#10;7a7Yy0PapyWw5pvmznmnJKAMZqu8hzTRLxwM1qdUZFp5veoWmCng1E059MVXkuSDUyK5iSac92qn&#10;cXLZ20ye5Le1VLm7I6Go5iotWFkuMcg/rUlrqXlyc+mOtZs10MfepgucnlqylUMajudlpWshhtJH&#10;UD5jX8/37efj2X4n/tkfEzxxPdtN9s8Z36Qszhv3UcxiQD2CRgV+69rqbRurB+NwBr+fP473/wBs&#10;+MPiy/jC7ZvEmoP8vRc3LnH6191wTUVTFVG+iX4nw/FV44eK7v8AI5RpQgVgvGaiaZmTcR/FjrUF&#10;1cvv2BuAAKja4LFYSx4r9FliFHRHxfISZw2R61DKQvVvwoaZ24/KmN8zNx06Vk53K5RJTn5ga9k/&#10;YX1RbP4y3OltcbVv9DnjC7sZZXjkHPbGGOe1eNNyME4rpvgd4yfwH8XvD/ibzmjjh1FI7p0P/LCT&#10;5JM+o2M2R0ryc5oyxWVVqS3cXY68HP2WJhPs0dX+0f4ejg/aW11nQG3ur6O/HlIFLCWNHIx0ByTx&#10;0zkU62vri5SMWt00cPmDaqruwuc8KeuEbgZ+YErnOK9a/bs+DfiXwxJ4P+L81uptPFGjyWayQvlR&#10;JBIXXocsDFKu0nqVK/eQivnttcuIY1ubhgWzv29Nx4ZuQNvPHOD1z6gVwpjoYjI6NR72SfqtH+Is&#10;2w8qeYTj3d16PU721tHGn/YrSNR5+GZUVCvClgEYjPA3EHo6kqeUqbTYoI5xLdXU0siwgY+1Et94&#10;YCEngBTlOgIDoeADXBJ8SrO2tRILaHcHYNE0YyeBghsdN2CAOhXI4NJcfEtZI5DBu8wM21umenze&#10;o5+bA4U8r1xX08cVh1ueX7Kpsj0iKezeKOAWS7lt2Vo/MGArMeA/XY3BGT+7c4HFW7fxR4YgWaOC&#10;J3fMgH2S1LjaEKvJknhgCCyBSM7mAzXjV98Srm4dtyLtLqfMZy54BzweMHgsOhPPB64k3irV73cj&#10;zu3mRhJP3nLYPHQd/Xr05oeZ046JFLCy7nsXgrx0NM0u80cMsLQ6lIuleTcFVtklxKXzjrg4BYgA&#10;A8cjEus/FGSS/kvjbSPGv72O0b/VyFVG0Oqbck/3kGR6dBXl3gm9nn8SW7298y/bF8idpCvLlvlJ&#10;3kKQehyeh54xWxfw3RudlsGkYx+csDR8Ec7cKxJwQc8Z4Zj2rejjq1Sjp0M50acal2XNX8dapdQs&#10;ZJAu/cvmeZuZ8kliHwCTkKCjA4BJHOaydU1G6ub2SVn87cMxiTdG3oDtG3PHUjrk06S21J0DyOvl&#10;wsU+0KqjG0c5YcHrjL9Sx7jh1tamWQu8bKzKzs0cZbg8DK5HYZGPUVhKVWp8RSUI7DR4fnu4Gupt&#10;QYsJGHnGRgPfcw+bkEcEEfM2a6bSPhin2pnurYhkUSPG2NwJBZdyHO8Ac5GSc0zw2qrGJrG0jVpF&#10;JZvMzujztBUHKtlicKRkAd8V3OgW2o6rDEk6xw28kjR/bVjdUEmM7d45t3IUp0I56V24bD05atGN&#10;SpLoy5ovwJhmXT71mjaO7kWLz1m/dD7o3CYN975mJjkK56Hk4rqNF+Evh5NQEd9Zbjc4FnM8TRwz&#10;yOFaNGVQpjc+Yilg21ATnNWPAU09tE8WpLHfRTtPaX0VvAM+YsZ2tKiKAQrMG3KwJCtk45GpJodz&#10;qcP2bUXm8y2gElmsqmFZYot7mRCMZYiJAcqflQcsASfdoYejyp2OGVSd9z6m/wCCLHxI8AfDj9t3&#10;w54ftIltZvEVjeeHYZSdy3iyIZovOG0o4aa3gWMk5/esOvI/QD/gs/4B1bx7+wX4i1HQNESS58E6&#10;na6/8nDC2hLw3IHK5QwuzuuecZ7A1+LemfGnwv8ADPxjofjbSNWki1jw5eRajY3kcjFlurd7fyyd&#10;jblRHt9qJghVkzgZ2j94Na/bV/Zp+Ivwk0zxVcX9hfeFfHnhyPy1uGRYr+1u4kV4tzOq5AfaysQQ&#10;Sw7V/Oni5SlkPF2X57Rj1SlZdYPb5x/I/QOEYyzLLa+Aau7XXlf/ACPwLm8PePtQtbkxzTLcW6yT&#10;7PszogLFzuMfAzJtbCHd8rNkAEZ0ZPhdJZWa61qWoLGtoixeddWzxwGZdxEb5Ux8MpyWP7xmIB4F&#10;eUfG79ojx34O8fa98P5tRmtv7M1WW0kuQo3OqtzMVOcEjaV2vjjjGTXluvftFeOtXnlmn1W4fzpC&#10;yq11LIYuH+VWLZIG4HnPKrxxz+8U+JMuqUY1IPmuk/vVz4meW4qFRwlpZ2+4+ptS+H/gPTkWK7+I&#10;No03IQtPI7NLtXay7Cys7Nt6NwJAxyMCsK8f4IWH2jUNW8fyNi1Vozb245YFGx5bYIjP7smTZknd&#10;k43Y+UNS+JnjDU/3c1+yrtZWSPjruySoHXBxnrgL/dFV4LPxvrAWa1hvJV3CJZV3EAZ+7nsOelZ1&#10;OIefSnTuVHL/AOeR9S638Y/2d/DkssuhaRdX32gF1+1TptVWlHltGVVgGC4Ow7ChUqDwKyT+2R4C&#10;0nSrLT/DvgHRYY4ZvMbzS7SITHb/AHgfvqjozLluWVjj5sV4NpXwV+KOvzeTY6DcSvt3yqW3bVAB&#10;3HGeAG/nXUad+yR45nvFsdRvl847TshZW4YEjksMHC9DjofSojmWb1P4cLfIr6vg4fFI7rVv269c&#10;Gl2mnaVbxwbCyzQ28Ai2rmMo4kQeYz5Xc2/P+qUZILVzer/tn/EDUrydjr92+/DxySf3hg7SuRja&#10;QoXBGCgOMitHR/2Jr26smvrzV2WKObD3ReJIQgk2nJJG1/lb5SeeME10dv8AsPafbpZ6neNbrbXZ&#10;VQpuPMaOQxw8P0Aw0yqcHhjjqMU+TPqut7C5svjsrnkuo/tN/EfU4JrefXLyTzJvMhZrh3ki6/Lu&#10;PzEEEA564z1NY138XfGGpRqnnuyxxnbiVv3bfJll5ODhB8vrz1zX0npf7HHgm0sBNrEkdtIszSeU&#10;qpMzW/mDDDacSI6Bmz8pHyjI3Cult/2Xvg7pz4024jvJJrXzIJGuwFtZSikhtrOW53qF+YqySLxi&#10;j+zM1qazqfiP61hY7QPkCfxr411J5ZXWVVmjCytErRqDsxuwO/BYnueT96nNd+PLmdrZoZ/M88rI&#10;ytg7/lzyDwQAMc8V9n2/wB+Flhau9xpLQ3Ekc91p9q0QJkhQ5AUsR5ypHmRo9uSzqMcAVbi+D/w2&#10;xiHQbcrJGZFmmukQKqDdPGqqgRi5BURnnKsFGVIq1keIlpKqT9eh0ifEdtYeO7gZihmUNtG5s8tu&#10;GAv+0OuBzjJ9TTj4c8WXci+e7FpOYVh56nAOAeM88devHOa+4bLw78JNMaLTYrLSbxpJgGulZZVX&#10;zVErg7GO/tGpViyKjcA8VUv/AAt8OJvs+oXNjZ26NCWkLSDKLJ5iqwYhd6qh2q5KgYJZVIVqayG+&#10;8xfX+0T4vTwt40K7oYJflUnzP95tuAf4gW4HqenQ1JLo/iyydftltIryKRtaTAYD5cjn+8CD6txX&#10;27p+j/C/LrY+FdNt/Mn2tCqHfDGSkSIoclgVQudvynO0qxbmoLzwT4Mmgjtn0a3jjeNRHItilv8A&#10;vTshRvkXGV2t1O1jIcfOKv8AsFct1MX17yPi+2m8Qw/OiArJlkVrnCquTnk9gxxnvjBzxWrp/izX&#10;oF8mT5PmLfvpN7Zxg8t/tZb6nPUCvp66+Evw5/tiS+On2dpHJNGv2eW6J2Su7o6Dco2CNR8pGCS3&#10;VWANUR8CPAlyIXhntITJfOGhs9pbyArHy9zfN8oVohgDCl33FuAlk+IhtIPrlP8AlPBbHx9rMn7y&#10;11FY22lcwqnyrjy/l25IOcgY5yTjLMa29J8Ya3btDPb3sc0gm2ocI5ZvMLcjOCNykKDkYVRnbGa9&#10;c1n9mbw95fmJJ50kkEc+2JRGCzqj5KowxHltu7J2ImQQWYrzN78A5bYSyRWnmwJuC3C3A3qoLcmM&#10;Nv8AL2DccggNtjzkMSngsdT6jjWoyKeg/EPVY7qO5v2VoYYSUk2sowEjxksv71cbGIychX4HnYPV&#10;eF/H9taJb/2lq80e0r5UNwgMJk8xAcszAYBRQ2eDiZiPlxXK3fwm1jRybmOwkkVlYLbRwqwBBaN8&#10;HaeRtZd3TcjMDhVNTWulX9pGmlXFojSPNsjR7UgpJ8jApuAZ/wB2SVUnGwqOd5J1pzxFPRkSjRlq&#10;j0rw/wCM7XVIY7TzbYwTSKH2wjftGR838ONsinaCu0luDsrcsNVWMLexz+Qk0Kx2s0sjKzJty3Ds&#10;ABlX6dDkcjk+TvzAzww3XzZEkfnM21udzhw5xyHAbB3K8jcDaK2vD2tahbGW6uy3nXTAGeTDYOT9&#10;3Awv3SO+Nz8DaTXoUcTL7RjKndaHo3lW72L3dvauzIm+NoYy0fBUbixTBGSRycZwcZwKo3aS2qRv&#10;Z+YVjmXc0bAkblP3Tjnr0PIyvfNVj4mstTkZ7RY2jtEW3jm3BvODEZJDKWAZWLfdBBBUYyQLsGp/&#10;ZJZtNupFaaGLyriSN3VUkV9rny2ChlyvQ8kYBIIIrsjWjM5+VkVyYXslVbRf3akyQycSo27AZixy&#10;xw3p+QFZWuWSXp+3I53Mzbo4YUQFR93GT7nt/EevNalw4a62peTXEatj7RJGo81evcFVbHJXJ5PH&#10;QGmvbB7trmykmZUVlkZ9qhlBOCUXPfjPbcB7VNSPMVH3TnSqyB7qWZvMRmb5QGwCPmUAkEenP94i&#10;t34davd+FfGGm61ptnvawvFnt42jPlK6HI3Y65PrUEugFVjD+XFDHbs7RqDgYIJQ+5PHOBg1JCgR&#10;N0MokWNC8jRyYwOoJ6jOeMZFc/1X2nuy1T39DSM+V8y3R6lrXxvtviFqi3muwxWdxGW8xFYlT155&#10;6UV5QJHgvPtksU0LbcN5mOM84wD6EUV8nieA8trVnKEnFdkd1TOMVVlzTd2fVoLA53U5WJOGIqMN&#10;k4P6Uqlc/Kea/m85SQl+q4p6k9AfrUa9MZ57U76GgCTqcZpd2TupgcdWp25GXIz7VMgAYc4xTsNu&#10;ySNtCEsck0MygkNREBxxs+WgDBOB3oz8uQKRCWOBiqAeow2P9n9akRhn/wCtUKkv35qSMnfU8wEy&#10;EhsDjP8As1IhwMZqNWxwacoGaoCZDzjbU0TEn5TVdFC8sTU0XXg8VcWS+5ZjPzGpRzypqvE3zY71&#10;Mh4xmtYisTR5J5qXjHNQx5HIp6tkc/rW0REyZHAqRSe4qEE4Apylsda2Ak3fMARxTz8zZU1ErEnr&#10;TgSOldAEyY/GnHFRK3GSKl6ciqUgFX1/Suc+Jbra6Zpl652iPxHYsxZd2B5hzx346e9dGMYzsrif&#10;2gr5LD4eb2mWNpNTgWNm42/JKSfrhT+P1rjzD3sDU9D1Mk/5G1G38yPo3/gnzMg8E+LPH922JdW8&#10;TErIyj5kRBjb7bnbPoeua+iB8ZdD0ubZNcKNuNxr5n/ZG8I6xY/s16JbWdxsOqWct/CysRv3TOTk&#10;57DGMVieJtY8Y2d/JpmqXJUpldwkDblzwePWv55zCnGvjZ67WX3aH9PYP/d436n2ZoHxe8LeLxca&#10;UlxDNujKS28i7lZT1B9QR+lfnZ+3p8CE+Dvxf83w7beXoesRm60hl4EQDfPD77SRj2NX7f4ueMPh&#10;h8QbXUJLiX7FLMokySoHPWvoP4paB4X/AGp/hjpdtf3nlzW7PNa3caqfJfYcDn+FsDNGCVTAVk94&#10;y0YsRh4yi3FWaMT9hX4t3uqeEobeeUedbfJNlunJ9a+0fAPjSKaCN/tSt0DZFfnV+z5omq/Bfxfe&#10;aBrN38zMBxH8vXtz0xX1f8O/G7pcR23nDLYIUtyeayx9GMcQ5UyfZRxGH5Jn1dpt/FqES4lHHPX9&#10;Kj19bS2sJb29nWGGNC80rdEUdTXBeF/H+nafYSapq10sFvaxl7iaQ/LGox+f9TXIeP8A47W/xItv&#10;svh55F0vdxHj5pxj77cdPQV+ieG/h/m3iJjvYwTjRg17SeyS3tF9ZWPxTxF4xy/w9wvtKzvUknyR&#10;6t932R8xfti/FDVvGfjOeXTI5U06yj8vTY5um3qZCM8Fsfyr5g1nxrr2pLJEJCzbsLGzA9/qOOlf&#10;aXxF+H2neIzMrwLIGb5t2MjjPSvE/En7NUNrqb3EFngd/wB2OBxz/n1r/QXI+HMBw7lVLA4KPLTp&#10;qyW/zfm+p/C2acU43iDNKuNxjvObu/Lsv+AfMmvafrt05uXabbkYUc7+ev6VP4K8M+INV8R2Ol2s&#10;En2i61CGCFEbDF3YKv5Hv719LP8AA5I7Ly5rGNFXn7nzE46+1ex/st/sfEXo+LGsaaqRKhTQ4tg+&#10;c8hrj8Oi9OST2FfM+IXEGA4P4Zr4/FPWzjBfzSktEvzZ9X4f5NjOK+JKGBw8dLpyfRRTV2/0PVPC&#10;8Vpp0UMFxM2FUA8csAMZ9ulS/FDx9pHgbwXJqVvIi3UytFYoef3hGdx+g5rel+HkmnW811eSrDDD&#10;HvmkP8Cjqfyr55+IN3qPxB8WTTbmXTbRtlhGw/gH8Z9z1/8ArV/m/luDlmeMlUkvdu2/nrY/1P4c&#10;y3C5hWhT5/3dNK7722Xq/wAjzd/AzeI9YmvtSkZmmbzLiRuWdickn65I/Cu00P4KaZc23lwBWHAV&#10;/QYwM103hHwtY2lvNItsBINu75evHH5YxXY2sNjYw+S+2P5cM3pjuK/0u8OcxwuZ8H4SdH7MVFrs&#10;46fof5fePGQ47hvxTzKjWvapN1IPo4Td016ao4my+DNtbxxyswDbcB9v3vbPavSvgdZRfDLxXY63&#10;NJuguH+z3qL08tsZJ9cHBrGvPFmgaQVW+1D7mFVX+7x2475rnfEHxy8N6ejw2864hU8b+h9fzyPw&#10;r6bNsuw2cZdVwOIV4VIuL+Z+X5Tj8ZleZUsZQdp05KSfo/1PtyGOCFRIzLtZdysuPmB5BHqP6U2X&#10;VbS3+VW3V85/s7/tPWnxF8LzaDPdj7fpDbGUsctCTlT9Ryv5V12pfEtImwbgjg1/mHxlleI4S4ix&#10;GV1I605NJ949H80f6TcHVY8XZDQzKi9JxV12a3XyZ6XfeKreMFd+2sLUvEqzP8k3WvNL34jo8mWn&#10;4LZ+ZsVlXHxTsg7I9x9AD1r42pXq1Nz77D8P8m56LfeI48sFlOO59axb3xRDHHzNn/eNeb+MfjN4&#10;Z8IeG7/xb4n1qCw0zTbKS6v766k2xwwopZ3Y9gAD/Svhb4/f8HB/7NHgzVm8O/BvwZr/AI4mWTZ9&#10;thjFlaSNnHymQNI4z/sDNehlOQ5xncpRwdJztu1ol6yeh1Yl5blMU8TNRvsnu/uufo1f+KY0Zi5P&#10;6f41gah4n8zcRL2yTnpX5n6n/wAFrP2vo9APjJ/+CeOqroSpvOqXE94FCdS2/wCzhMYHXFdZ+z7/&#10;AMFw/wBmj4x2t0fjO1x8P7yzg8/bdZube6HdYWjG9nx0QqCa9epwDxHSouqqSmlvySjJr5Jt/gGG&#10;4hyP2ig58t9uaLS+92R9z33iqLczyTn03D/A1Sm1qdrXzLhsHHzKF/L8a+ANR/4LEePvit4nvNB/&#10;Y1/Y28SeOrewc51S4SUB17N5UCOUz/tNkj8q858T/wDBcX9p34T+L/8AhFvjj+yBp+jzRsGm0+S4&#10;urW6RfUeeCCfTPFdWH8PeJMV7sKcVPflc4qX/gN7/fqa1OLslw+s5u3dRdvvtax+nkMd9qEQEb7F&#10;fq23aVH+Na1joUkwCsoYN0z1Nee/sffH34f/ALV/wa0v42fDYXH2G/Zorizu/wDW2dwpAkhfsWB5&#10;4yMFT3r3DStGC7SOvbC4r47GYXEYHFTw9eLjKLs090z6OjmFCth41qTumtGVtF8OeUVZl3Zxztrq&#10;dP0mCGMsF5r5x/b0/wCCk/wD/YA8P29l4zFxr3jLUrXzdE8IabKFmlTO0TTuQRBEWyAxBZscKeSP&#10;mX4Uf8FP/wDgsX+054Zb4lfszf8ABP7w7eeF2kdbXULi0upElwSNscsl1CsxGMEouARg19FlvBed&#10;Zlgfrto06TtaVSSin6X3Pjc04nwlHEexu5S7RTb/AAP00wEPKr1+96VZtld2C+WG3f3hX5V/DL/g&#10;4B+N3w0/aBX4Mft5fs76T4Zht9SWx8RXWkWtzbXWjsx/1rQSySCWMAhjtIO0kruGAf1l8JtpfiDS&#10;rPXdF1CO8s762jubG6ibKSxOoZHU9wVIOff6Vz59wtm3D3I8XFcs1eMotOLXk1ocGHzzA46LdNu8&#10;d09H9xNpmkgnzXHPXp0rotOsCoV8A4/h2155+1B4g+OHwy/Z98R+Pv2dvAGneJ/Fmj2X2uw0LUfN&#10;23yocyRqIyGMmzJVQeSMV8a/8E+v+C6Wp/H349WXwU/aj8CeH/CbeIP9F8N6joX2nZHqPmhFtrtZ&#10;3fZvztVhjD7Qw+cEdmT8J5pm2Bq4vDRUo090n71rXvy7nh5jnFOnVVOb3P0ltYAowv41awiryRTS&#10;fLyjJtZfXt/n+dfnZ/wUU/4K4fF/4a/tJ2P7Jf7EWg6brfiiC6TT9auNQ003LHVZmAhsYE3KpZQR&#10;5jHgGRRkBGruyTI8ZnGK9hh1qk223ZJJXu30PMxGLp0Yc02foj5keNyc4pJnbapCDNcz8FLD4sWH&#10;wq8O23x31XS7zxmukwnxPcaLb+XaG9K5kES84RSdo55AB71xn7fvjTxp8Nf2Kfih8Rfhz4hm0nXt&#10;E8HXd5puqW6q0ltJGA29QwIyFB6j9cVx08HKpjFhlJXcuW/S97XRXtlGn7Q9Tk37RsqKXzF53d81&#10;+Vv/AAQu/bY/ae/aE/ap8UeCPjh8avEXibT38FSX1jba5MjLBKl1bgMgVQF+WRhnA3Z9hX6tPblz&#10;hk6108ScP4vh3MHhK0lKVk7q9tfUeDxlPF0+eJnySNJksf0pbS0lfLrA7r1ZlXgfj2r5i/4LD/tc&#10;/E/9iX9kNviN8GUtIvEWs+IINGs9SvIVlWwEkU0jzqjfK0gEW1dwIBbJBxivzG/YF/ZT/ao/4K1/&#10;FTXrz4w/tMeK18J+G1hk8T6pf6vNcTyzXBk8i3t7dn8sMyxyMWwEQKuFYtivTyLgmWaZVPNcVXjS&#10;owbTdm3pbp+Rli82WHqqjGDlJ7WP3SstU0PULo2NhrNlc3H/AD7wXiM4x6gEkflViSRopGt9hVl6&#10;jHI9setfnD4h/wCDan9nm10Oef4W/tF+OtK8QLD/AKDf6mLWa387sZViiSTbnrtfd6V8ASf8FJP+&#10;Cgv7DWl/Eb9jvUvi3eSNb3s2lXWoatcSXt54ekhfZK+nzu+UDqcc7gBhl2scn0sv4HwPEEZRyjGK&#10;Uo2upxcXbutXc56ma1sK74inZPazufvt468XeGPBtkL/AMaeJtN0eCTJWbWNQitVbnt5jD1rxj9q&#10;PxnpF9+zb4r8WeFdatdWs5tDuIobzT7pJoZC48vCyRkqfmb1/Kvgj4I/8G/a/tAfCbSvjJ+2d+0r&#10;40m8XeKdLhv20ewZLh7BJVV1Sea78wyy427tu1VPGcjNeS/Cz9n/AOIv/BP79sX4sfscW3imbUfC&#10;+reC7PUtPupHMYvIGv7WWCUxA7UkULNETyeDWOB4P4fxWOnRwuO9pXpPmceRqLUWrpO+tu57uX5p&#10;jqdWm50bQnonfX7j1LQPD+lzSQTWUZ3LGNu7+93xzzkdK9g+HojjmhW5DRiMYG12ZB9R0J4rjfB2&#10;iQ3dy2yItMseWjMgOPQ8DoVx+Nek+GrKBLj7JMzpDNuB2KMYY5Iz1GK/WaUeh9RUqX0OlupEtRaz&#10;SsP3km1PJ7nopJB44Pp1PatR9bgijZ4L5VSNfmby/u7Acseeeo9PWs6OKHTrZpJYuOSx2hdgAPfP&#10;Q4PvyK53xCNUtNsMMUk2m3NqQ0kkgV45fl5Bxgj5mA91HrlenVRMoXNPVPHl7b3Pk2fiONdQjlZ9&#10;N0gKzeYd2G8xUy0zKj5CggEjGB1q5D4pmtdYuPFMayx2UEJGoTS3KwiHGRkwMSinOMID/EPWuJ87&#10;TrWWbU57+3tVtbfzrp9qofmJyvmSBVI+c85I3EHtms3wd8W9FurtfDVukP2WS3X7LcXl8GRYyjBS&#10;uzkEAFsqDwCQo4zUfM25uh7fqWrWep+HZtTtJ1mmaEDT7VricQxSGLbsfymQsoAJKj5QDu2nPHD+&#10;PfGdj4b8M/8ACUeMvEn2XSksllV2ihSOFGA+Y+aQXVgeNxB5Xg5Ob97460XTrZrfw00k1w26O8uJ&#10;JXiU5Xlm3swxymB8oxng/wAXOeIr3RNbWxs9WtLebTI9RjS+t/s/mQzLHwECIwjRSzIdrbyMAjbW&#10;sUubVmdR8lPQ4Tx34divLdrrU7aNoY4kn026n1BtpSSMYuNhZcN5hKEKnUkgAcV5n8ErW2hTUDp8&#10;8skC3DjDsWCMZncEZ7sJWY+u5T3r2z4l3d9c+C/7bs72x037LcTfaL+SZ2kt4AsjR4kCHduYqxUl&#10;sKgzk5avGfhXNcW2p6pZR75YFuMvMq/KzDgvn3YkEEnse4rhzS31OVvI/OeOPey+DfSR30bN1z2p&#10;xJJ3H8KhDuACKcJgxPHFfHSi7n5OPLfdAp6MAMVCHGMcU5T23GjlE0SbTSKOenakV8DZTlbtUi5W&#10;HljtUbRgckd+u2pty5xmmn0HNBJEVYcCkKjHSpCD1xSY5OT1oHEhEYAyDU0Kc8imYyuTUkDEjFVH&#10;c78PujT08bSuDXQ6QWBrnrFvnUVv6SW3ferY+nwb2Om008KRntW5asNmT2rB08uFUGty22/41pTP&#10;qcLL3UaULn/IqQsTUELkYAqRmGMg812RloexCQjvxj86Y5GfvUjs3NRuw61vGWh0QmKz56Gq08vb&#10;NOmf5epqrPJ3zUSqGnORzSBc4NUZ7g5O7pUlxLjjdVC5mw2M9ay5ilMZJOc9aEl3Nmq0krE4zSLJ&#10;g4Yn8KwnI5qlQvWz+bdxxFvlMijHpzX89/xTuzdeOtavN/39Yu25XGczMa/oFgk/0iNAW+aZf54r&#10;+fP4nQ/YfG2rWAf/AI99SuI/m74lYf0r7rgOUfa1/RfmfIcTylKFL1f5HOStubdnrTQUDDzDt7k4&#10;zSscnNIVZkJFfotr6HyJKUjCo6y7mZSZF242nPT3+tRuCCSvpU4hWNcvUbKFLDHPSr9mTzFchsc1&#10;Lpum3Oq3S2Vr9+TIXLDIxycZ6nA6dfTnFNcqPkVsGt3wcgsj/azSIu47Iw3PUfe6joe4IIOCOhqo&#10;0+aVmEp+7Y/S79sfwSPjj/wS68P/ABt0S1uGh0+z8P6xIstrEfLaW3FpcDcuHD/vAxbAWVIt3Esc&#10;hP5x3fg55DCYY2uvMaNFWFSWmLLngBtxODxzg9iORX6rfsFa5Y/Gf/glr4i+FuoSw+U2i+JdF3XV&#10;qzNCdguYWLqceUslxDxjEEhSQfLK4r82dI/spZYRNrFkrTyMW+SRTDghtrfJhQWJBIB2EFuRXx/A&#10;dONPEY/Lp/8ALqq7ekv+GPZz6TqU8PiY7yj+K0PNb74f686SfZIGkaONpJI1z8iDOSeM7RzljjHc&#10;DpWZN4J8Vxbx/ZE+1HZJPlIwy/eX2IHbvXvtjdaZJtt4b91jEbRzMlmd6lU+9tBPLDIdRkMiqwHc&#10;X00G1mtpYbexjhZ2UyLFN5sKuZHVIyQCPmOfLYbtu7DcjbX6N/ZNOp8LPnPrUo7nzgfCusRR+dcW&#10;jBfLDAqvIHfPbjufzwa07XwBrhh+0WmmyMquqvI0ZxG/XafQ4+bB5xyM19E2Xgvw+93DFqWpRzeY&#10;srTLawq08DALkqjMiGRXwjITiQElRwcaEPwa0W7tGhfQJJLxjGluYxi2XzEbB3s+4xsArBjkK+4Z&#10;wKuORy7kvHWPl22szJNNYyLHC1xb7o2lJOA3IfgHgHHIz/Qem+HpdO8Q+H112AXUyhVa7m8h3iWZ&#10;lAMWF5QqWbGCcgqcDOK0/ih+zpdKTqmm2F7C0e1P9T1fbvKMpAAkC8kA89q5nwP4f8WX9zc+GdL+&#10;yx3VyiTRyTskS7srGzrKeM5EJ9CSeAc1OHw+IwmI9nJaMdWpTq07pk02LryokQY4jVoz85QfMTnG&#10;Gyd3BO7BA9K39B+Ht5diTUmjjeOFinmRp5cUMvGACuPLcscDdkH5e+RXS+D/AIT22nSTR6rZzR7O&#10;ZFkzIxRZBtRgikgnYSHAXpk8Zz2Wk6aP7QFh4a0SW6bhZD5JBdFfezCXOZNq4GWAO0ZPOBXtUMHz&#10;e9JHFUrdEUdD8C+GPDHiVrG+/wBKWG4a0mkay3MwI8s7o94CsMS/Mp4KFgODWtpGmTXxm0q0LTww&#10;3ED7mjLtceZIv32k2yAZVB8uSEDNgnmqOtXOkeD7povEevXE0yXLn7PvWNpSr/eUEEFiVO7nBzs4&#10;5NeU/ET9pq2kW8s/CSJYi7uBMzKrOTtZyijfyN2/nqMbcdK2q1sLhIty0fYzjCtWdkeoeIPG/hjw&#10;bbXF/qOtreJd26bm+0fMMiR956neCVyjleIx1ya8h+If7Rcd47WGmlo7WSJI5JFTazEYJbYCE55x&#10;gdOD2x5fNrnijxRqMcdnPJJJJtDCNeHYkADAHzZz9Tn2rsvh/wDsz+LfFs8MuoyLa6fK5LalOpWI&#10;MFL7T3zgdBySMcV41XMMZi5ONCNkdscPRpxXtHqchqfj3W9XuJAJH2tIcIrElOT8qtnOOcDnsPQV&#10;9h/8EpB8Wv2hfHUP7JNrdzBporjU9EbULiQxRiPabhAnO4qrGVQo6LJ1OK8t8H/Bv4LeGI1m8Tat&#10;PNfRqxXS0tT5ok+cxqTjkMUUA7WAWVSc4JHqf7OX7RyfszfGzwz8cfgv4DsVvvDNxDNJZ3hZ4b2M&#10;lUuF3AkqswDxYAU4n744+d4k4TrZ3ktalOV58rcdL2lbT8T1snzz+y8wp1aS0T11tdbM9t/4Kof8&#10;EbfHXwz+FVj+1Xaat9uhtdQj07xUsNmYo4I2DiGZi3KYkXyDu6Boznrj450b9jpNPhgv/EV7bKol&#10;UTRtMjFGYAq3DYkTaCSOCOSRkYP9MHjbQ/BP7X37Pl9oE4W88JfEbwriO6sdvmC1uIiYpoyRt8xC&#10;VkBJ+VxjqBj+ef4y/s3/ABi+FHxu8SfBT4hvNPrOh61JY3EokAMsmDJHIoBUDfEquMbgFnA6nNfD&#10;+DOcxzLDVcqxivXoPrpeO23916Hs8a0KlPERxlGyp1Fey6My7P4IfBrw/DJa6hqlnHNmYhUPzSxx&#10;oCwAKhkcHd2wQjZA4zov4t+Cfhyd00Oyk1SZbVhbrNZATTCQALFLEuVOzIw2DnaefmArO0j4EeIZ&#10;Pn1TU1s4/meG4upduMDK45DSBj5G3IbO8E5zXQ3v7POlaOv2a+uo2dZPKdvmJDlQQQQoUoENux4J&#10;B4HHzH9+hh+X4YqJ+fyqc27uZlx+0L4egsxFongoyos0NzYwyM801tHvjUFigVCj7VXG3LMQB98E&#10;V9U/aO8Z67O13c+H4pYZPMubZLHy1iExEZ2s0IXaMBCzdskD70ld83ws+FOmTLfWk0NtbXW1YmlZ&#10;9vkLx5sZZm+dnaLahUbURhkEAVJpWjeAtNmbTTo9tcR30Ucn2dXO+IbxgqqgM6x+YjkDdzAwyc1q&#10;qMusieeK6HmWqfHb4u6lG+posISaGKGRbRNqSxqioGIUBiXG7aGAJDM3HO2nc/E74g3rLqepRttm&#10;b/WRTiRDcsOFZ3JIGW3HJyM4GCAB7DHZ+E/7OuLaZLUWh2m6himCSwMWBJLFQxYCXCoyMG8odiSE&#10;E3hZ9R+0ReEoUtzayC4soYkhMissm5Y3DfvNvzH5WUkjBILDGnsUvtE867Hi/wDws3VIrZUuo5wo&#10;jZPNJaQiLfl5VLHIDOTgKVPCDgDFMh8a+NZy39l2u66aZjGzSFwzMCQrFwQQqlAWxnnOQcZ9o061&#10;+F9m94502BbfezdZJfLAJc8bVxjc+xWBB2LknJq7aX/ggyT2cujQqs9tIWmSFnkgQeZlBlfnVXMb&#10;GSNiStuOoJJcaMX9sn2j6I8Kj1r4lXkqQaf9oZRtEMMbhyqrghTjB3PIMqTg/KeT3dbaF8UNVjeG&#10;5upd00bD99MWR5GOXKt0+RWxz03Yznge9LquhLc26+H4re+WFoRbSwwgR+f8jvvDIVZlkURc7DhZ&#10;SARV+O40+G2QX1nN5c0mbePy2RLiMnHQMpZm5bbtBJmA3LgYFQp31bKdSXRHhemeE/H1lBAGu2j8&#10;yNbhY225kYMUhB3DkEqW2gH7hOMZq43gHxfpTW8ks13JHcR5t5IS7NJGiB/MB3Y+Z/mwCduMgkHF&#10;ezv50jyWem2dnZKlwkrzyR72aQHY0gJTGD8ygtj5YWwRks0FvbwwhZpraa4kkkZ8SYYl94wsh3Ax&#10;OF2ygdWO0Hgmq9lDoLmkeSf2Fr1jcJYTago3wxq2bhF8vMnmMX/iOD0Y+jDB4qU6J8Q9dglvb21l&#10;23DsjPJGoDyNcrIynoocdCoIwCCeQQPV49AhsY1OpWxtGntfJtIJlR2zFtNwr8Ah/mIGfvNkHOMG&#10;TULPUmt7WLUruOSRoI5Y2UQo8wwzS5fanzoNuWwEYELxmqdOGwuZnlcPh/UgslhPqMMcpuvIVY75&#10;mMbGYMG+cjjYrgBeTj/gVa0mg3P2mG3hjEm2NYo44pEXZkb2kYo4Db13kru6DvzntILjTxYQwQ20&#10;lhO0b+ZJ5hbas0eY1A8xlGQrAqVLRmTOGUgBtvcLc/ZbW58Pr5cnlOrLLMYxvVi6Kc53rEu/aqgA&#10;su0FSUo5YxEpO5zcGk67sTMN4AttE0XnRbUdhCC2SOuVAZSTllLEfeOHrJYxzy2U9zGqSKqxx+YV&#10;Z3BC7PLk+6A42HlTjJAIAxs6fplvfMYE06OORz5m3YWYZEkmMDKLhYj0G07yCBgBS5sLTThHe2Cy&#10;75m3w3al/LKlRj5pHw7l5kUDGB755fu7DKaym10y6uRpNv8AZXh+WPUrcBURy+4rJuOGIckbuRnK&#10;nnnPn8Nadr1vZ3N3pkcdtNfSBtWtvNlVfm6kEjO3eOm0fu1wehG0LL7G0eq6bcNbiO4ke0uLjMUw&#10;GSySDhg7IqHZjO45ByAcwx2rQXEkkdkbV4VClZydqsXLEDgqcAbdrHJ29cgYiVOnLVlJyjsc9e+G&#10;NMa3hm03ULZZ5GYpa2uyQJib5Adsh27QUGCASFU5IZs1pPDc8WnQpa27WJmURrFdfvHnyRtkbeSU&#10;UExocDJLSf3snp1juNPZVF2q3ZZ/OjmV0uoowq7wU5VwEGScDGDk8k1b1qykvrW5vXjEkkc0m5rp&#10;sSJD5joRtwUUHzmbpwYgQQRzzyox+yVGcjjImsrWELpN1bXRY7pLq8cKyRqAVPI/iBXJI2n7RIQR&#10;gATAX5tobi6nnhtWbchkk3GU+WGzxyCY2RyO3zEDAq3dabbusms6pbyeZcRyNaQ7gcr/ABkqW+Xa&#10;DNglsDy17gCqMzXMV+JZ71bm5mQLM/mJ5UEhUsU2nrli6A8kiT0UVjbldjQ2l1COSKSPUhDb3ENw&#10;xuoNo2gEbgjc7VI+cEgHBXGTipGvbOZeLmNLfopaNYm256sCPlyed2CSQfmHOOdvCLSUyJLNBbs+&#10;231aS2dZb7ofkUnATBVjzkLISeatW2o22o3gs4rtYVkkV7eBWRxDCkZMabkDZY7tvTgrnnGBpGt0&#10;ZEoluZNojLalBIrR7WYTA7fn5HXDZ9icgY44p+l2103yoVlhj/1w4VkXdtGQAOcnjueOKZceI44L&#10;tiAwUgKsiDOVIKq43MRhiAQcE46AcCmXOqSxL5dwqh2KmGaNiS7fe+XC8kZAz6+nNaqrFEcrNCDQ&#10;ZItPku7144ZBJGv2NhI0nzKW3A7cbcbffJ6epTbvxSb/AFD+0BotvbwzKC1va78R8cKNxbOcFj83&#10;544Kv2kewch9PdBmnKoHIFRqcAZpyHDZav413V2dRKDnoeaeG7ZqFOBmnjhu31oQDwWxg0FudtND&#10;kdaXcMYJpPcB64zwv507GDnHNRrnbtz+dOGVBJ/SmkA53KpyM+lOjyFyKaD8ufWlDkcYoluBKpAF&#10;OXhs1FnIyKcPlOcflUgThhnpTo2Y9RUUbEdalRiOpGKqIEqk9BT93tioQ6gdKd5mfl9O1UBagcg5&#10;JqaNwTgmqcU+ByKkjlVTwfetIy5QZfRlHNLvwOKqpcAZye1OM5K4LcVpGZmXMgsQGp27A5P61VWY&#10;E5DUCbH8Wa2jUKSLkbHPBqQP61SScE5zTjdqTjIrSNXuSXkdduKeoUYOPcc1RS5GOaeLkEjkVp7Q&#10;C/G2Dj1rzf8AaV1CC38Oabpjud0klxO5VQSNqqij8fMbB9q75LtUOSR6V5L+0bdpe3y27z7I4bJY&#10;t+7ozOzcd88rXm5xiOTAtLrY+i4Xo+1zim+12fox+yT4SGtfsi/D3VdJtIzNa6JbzRoyg+ZHj95H&#10;g+vP4itzx98DfDWvL/alrpcKtIv/ADywfrx6Vj/8EttZTWv2MfAqibd5OnyW57t+7uJU5/AD9a+i&#10;r7wtZvAzhfvc9K/nnMHUp46ok9pM/oXD4tUIxUtmkfnf+0r8CDo2i3NzZwlvKUyQ46jHJ579K83+&#10;Fvxj1zwzpY8O/aSsKk4DS4zmvv342/CRPFGhXFgIdu5W52cn5a/Obxn8P9T8F+MdQ8JapGY7jT58&#10;DtvU8qw4GetdOBxCrU+SfQ9mMI14pxe520fjCNteXUppg7ued7H+leu+APGU0tv5lvcqq9VPmZI5&#10;xivlLUNR1WwnSN33Y/iPfHapYfjfqfw/0XUdYuZVH2OzkkjznDSdFUZ9WIGa9OngquMqQp0vik0l&#10;6s87FVoYGlKrV0UU2/Rans/7UX7bNnp+tw/CLRL5o4tOdZNWkEjfvJDgrF1/hBBPuR6Vo/Bb9qHR&#10;riKOGfV2ZWO1Tnp649B6V+Ynjjxj4913U7rXtZu5Jrq6lM00zOdzs3JP61T8IfG/xl4Wvo54dSkI&#10;jZQQJDng9a/vXgPD4LgfIaGXRhZpXm7auT3b/Jeh/n9x9TxvHme1sxc7pu0V0UVsl+p+4Gg+P9E1&#10;6BpoLhMlO4+U5+tWppbG5iwWDOeGYd+nFfmB8I/2/wDVLILZ63PtQEcbm6g19T/AX9qK6+MHijTf&#10;CujXDiS+mVCwZgsUef3jnnoq5PucCv0OtxHleHwU8VVmlCCcm77JK+p+Xx4RzaWMhhaVNuU5KK06&#10;s+zPgt8EI/H2orr2vx7dHt3AmLYzcPn/AFQ9vUjoDgc19CR2FlbKsFtaQxwxqFjjjQBUUDgAelea&#10;eFvH2h6Rodro+iyLHb28IRU9eBlj/tE5JNcZ+0N+0uPCOir4X0K+X+0NRRi21sGGHHLA9mPQfnX+&#10;fviP4iY7xF4iajdYeDapx6Jbcz83+Gx/fHhZ4R1OGcDTwlCN8RVs6k+t+1+kV07lj9oP4vxatcSe&#10;CvC84S1hbF9dL0nbn5PdQevqR6V5Cz20W5nZV7VyJ8dzMm6WTb/Ecdz0rN1XxpOyEWb7jt53Zrzc&#10;PGjg6Kp01/wT+vsl4VeV4VYemvV9W+rO4uPiJY+GWae1uBz8si4zlcHj88H/AID715T8Qf2nDaN9&#10;nN3sLL+8Xd9zGeOPeuf8Uan4lvJmdC20H+9x1FeMfEXwn4ki1GRfsrzpPuaNmbOBj5lGe/Gc+9fv&#10;fglxfUweZVMpqv3ausf8S/zX5H8u/S68J6WP4aocTYeN6mGfLUt/JLZv/DLT0Z1fiT9pOXUZ5sal&#10;IoLFmZXP12/yrhdV+Muq6hK08V3Jt25beSNvXvjk5Nc9c+BdZKlZbZuwKt+R/wA570tv4O1Ey7PK&#10;LfMq4UZ2/wCNf05OrXk7n+d1KhhKcTvvgR+0xr3wx+KNhriTyyWV7MtrfLMTuaF2UbjjPKkhgOen&#10;bNfcTeL9R1LKEMcn5W3Hoa/On/hXF5JIsE6MwVmMjkYOO1fdH7Iktz8SfhHYPczb7/SYxaXh3537&#10;c7HP+8gU/XNfyj9InhOTp0c+px29ypp0fwyfpsf1j9HXi6jCrWyKpJWfv0157SS9dzrANWuiFEvf&#10;9KeNE1AsI9+1uw4+biu1svBhtEG+M7lq1H4ZePcoibJH3jjiv5ElUTR/YdOUY63Pg/8A4LTfEG8+&#10;Ff7DmpaLFcGO48YaxbaQh3feh+aaYfQiIA+zV8v/APBAv9mbw58RvGXjL48+LPC9rqL+GRa2Hh97&#10;uISR291LukklUEYMioqKDjI8wkYOCPXv+DkvUJ7bw58I/AUZ8tbi61bUplzydq28a/8AoTV7x/wQ&#10;E+BcHhr/AIJ7ab44e0Zrjxd4o1PUGLKOI4pBaLz6/uGP41+yYWpPJvCeVem+WVebV762v/krH51j&#10;K9LH8dQjU1hSje3n/TPpO3sNbuj9lkkkmWQhPs8jF0bttZT1Ht3r8Avj38MNC+JH/BQ7xN8Ivh7Z&#10;La2Ot/FCTStNhtVASKOS88nCD2JJHtX9I1x4ZTQbSbXpIQy2sLTlAOyKW/pX89//AATu8PXvxS/4&#10;KjfDeTU9skl98RGvpm658szXLE++UP6Vn4TyqUY5hi+Z+5Tvvo3q+voHHmLw+K+qUYpay7dOx+5X&#10;wh+Dfgf4L+CNP+GXwj8Pw6PoekwLBZ2tpGE3hRjzHI5Z26sxOSSa+DP+DkDwlo0XwS+G/iO9s4/7&#10;S/4Si8t47rYN5hNqrMhbqV3AEDOOT0r9U7PwXgoDF09q/Nn/AIOY/Dksfwq+EVjDGuJPEWrO69iB&#10;b2/P/j1fL8AVMRi+OcNUlJ3lJtu77M6+KMZhKfD86FOKtZJKyN7/AINyPBcsP7Cuua3cTSSJefEy&#10;/FtG54jCWlmGI+rEmv0SsPDwRP8AU89M18p/8G+ngmHTv+CaOgqgjdrjxdrUskiAHLeckeeOvEYr&#10;7ktvD2AQPSufjqnLEcYYx2+20eVkuZexyWjTv9k/Lf8Ab0/4IYfE79sr9uGP47J8ZNLs/BusLZpr&#10;1veLIb3T4YIkiaG2UKVk3hSV3FQC+Tnmv0W8F/DrQfA3hPS/AnhLRY9P0fRdPisNJsIECxwW8ahE&#10;QfQAc9ycnua8D/b8/wCCsP7O/wCwzfTfDmCxuPGXj6OMGTwzpcgji08FAyNeXDDbHnK/IgeT5gSo&#10;BBryfwnff8FvP2/9Ltdd8PP4d/Z98DahEk1vqUVruv7y3bJDAS+bcZ2lSpC24OSQSMZ9uWVcUZ5k&#10;+GWPqRo4amrQc/dTXdLVyfojyf7QwGDxU6lKPNOW/U+Sf+Dkr4a6bpn7XXgnxRBBHFdap4CU3soj&#10;G6cx3UyKzHHzHYQAT2AHYV+q3/BLm3uNa/4J6/BnUtRdpJm+H9jFJIzH5vLUxA/kgr8nf+Ctn7Fv&#10;in9kj4jeDZPiV+0nr/xJ1jxV4ZvZ7jWvFJkPlSQTophhBaRxH+9BAJ6nsOn6z/8ABJK7S8/4Ju/C&#10;CXK/L4XeL5Tx+7u7hP6V9nxNg8NHw8y+nTqe0UJW5rb6S011S/yPCwuJqSzipO1uZbH0GLJYoyqx&#10;j7uBX5B/8Fs/+CYp+G2uX37bPwB0ST+w765a68fabbypGml3ecLfxqACI2b74GSr/NkA8fsJuVmI&#10;Fee/tPfEj4SfB/4EeKfiH8dIIJvCWnaPMdcsZoRILyNxtFuqH77yMQir3J/L4rhvNcZkea062F1v&#10;aLj0km9juxlGGKpOM/W/Y/Lr4Of8F3/FPgz9hi/+GPjaK8uPi1ptjHpXg/xHzLHeRtG4+3XTyZxN&#10;Aq5IJJlYR8ffx6L/AMEJ/wBhXU76zm/b8+P2ipeavrbyTeBZtSuGuLhxIT5+rSFi372RmZI2POwy&#10;N/GpH5X+LodP8SanrPj3wb4DvNL8Kya3ILW1UPLb6Ws5d4LR5SPmbywVwT8wU9QCK/fz/gmT+2v8&#10;N/2x/wBnLTZ/DOmWGg+IvC9pDpvirwnp9q0MOmSIvloYEOQbZ1Q7CC2NpQ/Mtfq/GWBjkOS1auW0&#10;uT28v3rW8etvJN6Nf5nh4Go8TiFGtK/Lt5n0dFB8+/dweleRf8FBtM/tT9hr4vWA/wCWnw11r7q5&#10;Py2jt/MV66rIh2h/wrgf2t9Jj139lX4l6NJ0uvh9rUXBx1sZq/Ecv93HUn2lH80fS1v4bXkfjv8A&#10;8G8/iKex/bok0uZy0d94J1VUZ153g2khweuAI169Mcda/cKIb8vuznmvwh/4INalDB/wUf8AC8Cz&#10;L5mp+FNZjuPnGTixMnABI25jx0B+XrX7weR5IUqeCa+88VI/8ZJCX81OL/FnmZLJLCyXaTPh/wD4&#10;ODdGg1T9gCKedf8Ajz8f6VKGVSWXK3EfHofnxnnGc9ufJf8Ag2jaOTwH8ZIBb+UU13Q3Kbyxz9nu&#10;15P/AAGvfv8Agutph1L/AIJyeJ2B2ta65o86tuA24u1Gee2GNfOP/BtRcKunfGrTiNrRXHh2Rjxy&#10;23UgTgepHHsBXdlsoy8LcWrfDUX5xMK3/I6p+n+Z+oV5IyJtVa/mp/4LHQQWX/BS34wWRPkrJ4oh&#10;dtq/e8y0tSwx7lnJ9c/Wv6TrpvNby2ZvT7tfze/8Fp4/L/4KjfFb7P5ayTa1YqEZT1aytBuBwe5r&#10;y/Cqo/7erW29lL80dueR5cGr90f0KSRxW1pD5IXasEart9Ag6V+Yf7b2saPr/wDwUZ8Y6jDsZtE8&#10;E+HtJuJCv3S63N0Rn6SRfmK/S/X757OFYfl+VAuV4wQoHFflB8X77Ur/APbS+KXinzF3Xni5rWNW&#10;XIMVpbQWqrjkkb4zx7V87wLyx4ixFTsmv/ApL9D7vC4V1KdK621+5f8ABOu8GSTWupQyysYV8hmX&#10;bIGV1L7c9MAg7Tg84fpXrmlSJMyyF12lVEm2MZ47g9ehHB55zXkvhq2trmSG5jm/dyHEICgGIcfN&#10;6cZxXonhS8nsrWJU8uZo4wZ/mILcc5zgZ4zx3r9ow8k9TsnH3jrBaGazmV7oMzAGSSSb/VxhSSwz&#10;1/Dk1kaNo+pXMl3c3k0ckEk0n2BoCOF2j5Tjh2Vhke+DnrV9b61ntmVdzBUAkXaCqLuHv0OCvPrT&#10;odGjNpbnTru6slt2Vs2mw5jwT5e3B2r83O0AnjBro62M+a0TmfGunPDpvm+azyoxWAxxR/u9oO2V&#10;89x8xI6e3FeF/ETxl4g8PCSz0eGYRywxlmkjhjmutu7GC0w2cbWwAue2B1+jJLTz1Oq3FusMjri0&#10;uJrVWkiXnBEZ7kZbB6ccDpXGeNfAWgy6dJf32m6hHJGRJbyTZ+RhlQVJX92RjJbPzZ5YjAFRXRkX&#10;lHY8a8MfHLUL63mnm8VyW/mNKtqs0PmFrjdgcsVjYgE7QC6AlSc5Yn0GHxd4f1Tw95fifV5LO3gO&#10;GkaaLfIHRCUxggHPG0jdkAhOQa828U20/g3Upr268GXEdmuXtru309JIfJA+80hcEP15LP8AeznA&#10;JWj4ZtYbmVfEE+mXk9i2yWz+1XEcT/MAqufmiZAwHzBUYc5BxkG17q0OepUctGeif8J3DdaXdeEL&#10;G7azhuo1NvCqZjiUkllywUfIqAHJLYz2rD8D3EMmr6lZW8jeWrIYd6jlOc9zjkDrz+YzDY6loS6Z&#10;Nf29zCwt1lhutSERLK+CWWMbEckAvkBUUbfmJzkwfDGIX80muktCFhG2zkVB5e4DHK5/hC8ZHXBB&#10;IzXFj0vqUr+R8Rxo4vL1fuju1mJJUHr1pwdV4Jqur7j0p2R0NfK8p+Sx2JFcZxmno5HeoFc45akW&#10;Q7NuanlAtq524JoMjHA3iqplwdmO1ODDOQO1TypAWlkIGSacJRt3H61V80Bs7qcWDLg0AWBPuOCf&#10;emszY4NQLJzgmlM204HpU8oDtxL8mpLcnOM96qmYhuKkgdlPpVxidWH+I2LBuf8A61dHpJyRz9a5&#10;jTnzx710mkEHBBrXl0PpsFodNp3Cqa2rZxjk/SsPTTwqr7Vt2hwAaqmfT4V+6X4X559amByc+1V4&#10;ZGAyRxUiMG6V0RkexGQN6ZqGRiDkGpJGwSW+lV5mzwK2i9DdSsRyyZ5zVOdzn71WJmbZ0qnOwI4N&#10;S2HMVbhz61RuJOCDVq4LdyKz7iUFiB970rMOYhdznIpI5B5lRO+OVojfdz+tc83rY5qlS0i1BLtu&#10;Y3LY2yAn8xX8+3xGnS98W6pfBsmbUJmycc5djn9a/fHxnqi6L4J8Qa4Z/L+w+H765WT+4Y7WV8/X&#10;gflX8/epym7umkLZLMSWb+LrX33Acf4z9D5biKXu016lGOB5Pug8etWLeHyxuenWkYAOf1p1zcKq&#10;bQB1r9LUYx1Pk23LQhmnXeyrUMlxt5IqKVh5h5qs87Y37unG31rKVWRpGmkTPcZGT9fu1rQ+JbKw&#10;iWK1Z+5XzEA+h4PXOT6cDjBIrn5C5OM0xlYnBrNVZRehXKj7e/4Jmft0t8J08Q/BzxLq1xHbapdR&#10;6pop+1uqR3CqI5ljUKQJDEE2hgVdY2jcFSMfN3x7tG+GHxO1jw5ouoyXWkyXcs+j3aKYxLbuTtOD&#10;ypAOwrz93ByOa8xVJoJklglZHjYPGyn7rDuPQ17h8ILyw/aA0i4+G3jq3Muo2tu09reLGAzKOC6k&#10;dHXI68Mv3sc18tiaMslzOpmlP4JpKovT7S9Op6tOp9dwscJLeLvF/oec23xY8Q2k/wBrs7qRJvIa&#10;JnaZiwBTbwc9cfxcEZ644rW0v49azZSx319DDM0Ug+WZdysg5MeBj5COqjHqK5v4k/DbXfhh4yvP&#10;BXiFf39qVKOoO2WNlDJIM84ZSDWKtmxHJ9q+rwuOrVKcalKWj1TPKqYenGTjJao9U0j9pG4tJY1k&#10;SRU2qC8Pyyod2dynIG5RwueCOo7113h79pzQJ2+xXcf2O3a685lhw0cTBSMhXyxQgscZ+QknByNv&#10;z+LDOD/kUpsm28M2R+tejSzTG05Xvc55YWjJWPrKfxv4f1fSYxpnjJbXzBEskLww5tgTInfPBCK2&#10;fvN5hwVyM6cfhzW9Ik0u8vLiO4Yap9qa7hwvlB7YuR8h37S75xtwTj5jjdXx/bSajaSCSzvZISq7&#10;UYN09vp1r1z4G/E7Xys3g7Up2uoZYTLbRSNhkkjYOFRsEqzBNnOQd5HHWvYwecRxFTlqx1ez8zhr&#10;YN043gz3drWxuXk1fWNQmeeOQvJJIxkDb9zpOuSMsowNoIHXqFIPG+PfjPZadpdzZaXaW73F5Io+&#10;0LOzRmYPG7SqQB+8yBuBG0ljjpw/+39U8V3kmrWDW0S3UitZw2sg8qPzA5Hlclo2jG0le+Djrg+f&#10;65otndsYIrhf3oHmMpRJXhGeFGNj5y524BOzpxx6uIryVL3Nzlpwjze8cr4x8R+IvGlwoN1cTpJC&#10;Qv2oKhRNwKjA+Vjgq2cjvnmrXw8+CuqeNLrzLu9VfL/4+IWXLRLwAdrZyMkgEE48vnGRn0n4efCU&#10;XEw1swwxtIrrNboqBFeRcbDCeQMSsgKkhTtOAVzXodxFY2+nR2mnapbSafJ5f2ckpvKExkAHarMj&#10;GSDttGyQqRnI4aOXutLnrO5vPE+z0gcbo3w+8M/DcQaa+jQyXkkazNNMygxSMytGybxtddrKeoG1&#10;mDdjW9qXgXxFrGom2129vWh2mK0leBIzIuPORH35TfgQs4DBtvALE1ctHs4GlsLm6kkUvujcZ+dZ&#10;JB5bgc5V22KBtICL1OKsX+q+HX01UjhcwqrGO7td3CI6s0hTduyXMI6bSEY8849qnRhTj7qOKVSU&#10;pXYmieBdBV3NxFNeX9jJiG3vDsVwJm8sEsdwaQW8Sjbj5GwAMgVu2XgrQjd2s+n6fHb3lg8UTW9m&#10;waSZl8oNLgvuG9oVUfMFT7R0BxjJfxZDZ2EckhkuEjkaWHUFI2xt+7MhZMEL5O1MsV5ETbcDpoWn&#10;iq31Ozt4LnSWW1hWFvtLyu/2UELsjVkLeWWOG2qqki24xmtfREvsz9Uf+CFn7Tttr3w81n9lXW9T&#10;WTU/Dc0mreEoGkMkL6ZPKi+QjAnYscphfZkgLeEfwnGd/wAFxP2VpNS0zR/2uPAulK06tb6B4m8n&#10;creSzf6Nfh1ODhzDbtuBbHlAcZI/Pn4E/tXeK/2afjNonxn8Ezx3lx4YvGk+z3TtE+oW5ytzazN1&#10;kjMBaBTu+9CjYDYFfvHZXvwp/ao+BEd9b7da8F+O9ABETRgGW2lVgYyDj96riQHkFZIxyCMV/MvH&#10;WDxHh/x5R4hwqtRrS962138SfqtUfoWT1qeeZPPA1dZw29On3H8/V7oepX0UkEU8SwxRqfOjiI8p&#10;sqIY5kYKFKgDcykYMbZ+6QH2GjG7gurL+02t7edpLhla4PChV83ypVAxtDL8h+UmAg5wK639pD4F&#10;/Ej9mf46658GfHdtJqF9ot0UtrqSNtt5C4aaO9jCkN5bxFlCnIDTuvDLmuW+yNLsurzTm/0ixjC3&#10;CwIWbDExkM58uQmRUZmUhm+0Hjlt39K5fjMNmeCp4mjLmhOKknvvY/P69Oph6zhJWaJ00ie2iuo9&#10;R1KTT764skubi2uHniuD5j7vKKg+XL8kc+3Iye4yFJjbwfpUX2qeT7HcNF5kCmG7nkthIoRp3hDs&#10;rKRmRF3Eo6svBO0GMafJdagLW6Rb6fhEkFwS9pIzEhmU4ZfLzCh4KhpX5yMUadFJplt9rigWSL7D&#10;G3mJMGkSE4MSkDaWzJsZ0Kc+U/PBrs9n2M7ljRbHS47X+yDYSHUljWQmNFWSRY2ZViSbciSo21/l&#10;ZWJ8xQOoJsv4EtNPnN1qF5a288capHMpEUUzup3vjcjQlHHDKST56dcgCxZafL5sNrd6l9q87e32&#10;dWjW4jkBVklZEIBaGMqSIySptnHUmp9LntUsZdQ0y8lawkhFqt9c3GJrRA7jzFdOCd4XAYc/Z17Z&#10;BpRuifh2MOHwTZy3am+uJIZrNRJDtkAkuIY2ZQUbMauJDCjdSx81fl5JNH/hD7pbZrhY2up7GR4v&#10;NfKxLIgPmMrIyiMgxSYJyrBSWycA9xe6g8dlZT6nFNeXUbwyvPDIguEnPllIgEaMDy12k7Av+obO&#10;eSY9SayE6ywaglzNtdLTVEBUmIMqOkm/qWk8qIo4B+WXBOCankQNnCyeEPEtjPIq3qmyMCm+LRbY&#10;0jZ22eaqrvYMwYiVMHBJJwwNTaHZeKI7xoNPtHutSmmQq0e2WRZm2l1+bh1BePAwZBsX0FdrC1pD&#10;bSXY0Flktng8lVWXbcxsjGGLG3922xAM8qHncZ+6aie9UeXpyyxyW8aBpIYY41WFM5muUUZC5JmY&#10;PEesiYXjFHIr7gpdzltD0vXo447+8F5DbzWe5pIo1uDFahPL/d+dncz5WMxPk7pmwRk0RW/i2KOX&#10;ZrN1LctctazGOcM8l06KZNgdRvEYPzRZYrtYAEAEdHDdi5W1RY7NUup1kkt925JzhgqHATzF80EE&#10;r86rB261z8tvdMbe3Fz51vPJMlvcEK0k0Xl5eR23gY2udsi5YSNtbIBFJ6FFi11HTbdTZRQ3Itgj&#10;O8c2JJLyzUFbSMtlcq0zK7txIvXGEGYpL77DOsmqXM7Q+Wnn3n2hD9pVJ9xnQowVjLKDHu+VXUYb&#10;JNV57UxNaz6hYTLdTQoY7eafBjuDCRHGyoNoMcbPtYHYxcAheQIJWtrKJl0qyURIwisbMSQKwjQA&#10;fZ5FDbV2kvM0eQhYkoPu4ztK4eol1rWuaNeLaQXFvCqzSfaPLgOxbjyj9tdQRlQwRY1UN8kiMVGB&#10;gUY9S8WXOordwXRKLJ5kzhoHiQ7fMeMFAWJELeThSpc4Ycq2b2k6Fpgjg1OO+g2rCvl3sjPJHJ5b&#10;gxENtK4mmJDMzNtXIZecl9h4e8MPdxvJK6tHNJ5cjB1SZYyTGcIm7cbpgxjxhQFwdjEmPeNEZM/i&#10;LVYoTPd6nMrLE9xLYNawsFTIaTKljlWDRRB/mJUF8kqaqWetWAuTAmtySyRzN+8CBRI3nbMfLuA3&#10;S7wSCVCRZGQ+6uhh8NeHY4X06zgia6VVgtZLhplkUK7Rq4+bbuEjPI3bd5f8BGGnw5pBiuJdOa1R&#10;RGfNt7dj8i42Kcsq7SIo3QgvndORtJVWpctRguVFOPVftdhEl9cPHpsah1WONd8isq7dxyoRmi+b&#10;GeGmTOWZsFtqNzc2sCyTq/zfvpmX/Wjdukwqn5iHEuOVOef4lqux8LW0atpvjCxuJGbzZGt5doST&#10;lsPuVcsrt0GSQnUZXJqGoeHJruWXTPEywxx/6kecuxNo+VVBd24KxDPTG7uwFJe0H7patb0ukdrF&#10;JDJ56hbhizAdApbAJUkvg4IwS3GAATsaeZbq3juJtafbctIIz5ZLQqNrAAdD/GcZYgAZyTxg2t1p&#10;t/f+WLmLy7gtCs0cJYqFR4htLB5BhVQ5KY4JyCCq6y6uoZ7uDRb+KRt8drIthcYWNn3qpcElcnzB&#10;25PbnDjGfMDfQkuI5TbTW/khnmZotPbAzIpG8bPmB3sOOmAHYY4NY1zpKXGkXINhJ5Nm2Ft41Ubm&#10;4j3HGf4CCeAMxnoDmtRNSure4Sx0+1uoo4ZioU2Dxru+7v3FN3PCbSd2Sw4zmo9RurxZkni8OTSQ&#10;9VW1hm8tcIFx8wDLgOoGeCR94jJNypcwlLoc5d6VqOnXhsorjfPHcGK6mk+SOFmDoVUBdy4IdeBg&#10;h0AHXCzaF53neRd7o1l2GRlBeZiwb5uT/eD4wQA7dAONebUPEtrpkMFp4G1BsXRHmzXFsu9gEz1c&#10;N1DHkA5xznICnUp7dra3u/CTWTK3lRRqsMiyTHgopRmUsR82TztB6Hrl9X6sbmVJItZ2rBc6NazN&#10;5zRrdFuCyqE2KFwuE+990Yzz1qlJZzwTtHC5k3NmOSFsAdwAATyxPfn5cHFbiaLq0bIiWEkisjFx&#10;IscJRmQgghyBkbeMdjx2wzV7PxXPIsS6BHGZFWOKS51KJWTaPvffO5iOox/FwM0/Yp7sXMU4Wdn/&#10;ALPvTJFwrNIXXn5cqOeAR+fWio9H1q7j8W3Xh681bw/beXYrPujW64GVQAuvU8ngAAHPtRSSjtcO&#10;aR9YRgGTBFShVB6UUV/HRu9gUDzAMUsnQ/57iiiggd/EfpQgz1FFFADl69KeRjkDvRRVRIE6OBTn&#10;4TI/umiih/EXLoLF/qqlijQqxK0UVIDwoC05Pu0UUFRHt9ymg/NmiiqiUSk4PFSR/wBKKKoBW7/7&#10;v9aXq3I7UUVXYCWPtRRRVgOckYxToScmiitwJF+41Ngdioy1FFAkWE+6DXkf7Qjst3qDj72YRnHb&#10;ykooryc6/wB2j/iR9Zwf/wAjR/4Wfe//AARwuJ5f2T9OiklZlh1e+WNT/CPtMnAr7d02NJIVV1yN&#10;v9aKK/Dsy/5GVb/E/wA2fseK/gQ9DL8V2Vq1qQ0INfBP/BRTQNG0zx1ouqafp0cNxdW7rcSovMgB&#10;GM/SiiuTB/70e5kcpcp81eI1XGdo7/yFeEftZXt1b+AIIoZiqyatCki/3l2ucH8QPyoor9E4K14j&#10;wl/+fkf0PL8QNOG8W1/z7kcBYub7S1N2BJ+5/iUHuR/KvKtfka11y4ht/kVW4VR0oor+6swjH6vF&#10;2/rU/gbJ5S9tNX6/5DUvblFLLJyT12ivqT/gmNq+pR+M9e1FLtvOt7a2jhk4yitIxYD6kD8qKK/J&#10;fESUo8H4tJ9P8j9f8N4xqcYYXmV/eW/ofpd8LNe1i5t4Wn1CRiWHU14t8TPEuvaj8TdYmvtTklZb&#10;1kUtjhQQAB7AUUV/I2TJfW5eh/oR4fxi8yqNr7Iabqd9Kn7y5Zvmxz6cVsWZLSfN/npRRX0cdz9Q&#10;+yzU+zW5RswLw3Hy9OKyvFFhZNpLSNaoWWaMKxXlfnTpRRX13BTceLsE1/z8j+h+Z+KsY1PDfNYy&#10;V17Crv8A4Gec6xa223b5C/M3Py+uKq6RpWnSRzSSWcbMsjBSy9ABRRX+gnKrH+HEZS1NLS7CyKsh&#10;tY8HA+77V9HfsPQRW3j7XLG3TZC2lq7QrwpYSgA49gSPxoor8u8aoRl4ZZldfYX5o/R/BupUj4mZ&#10;dZv43/6Sz6WkghLMTGPu1e0qws3mjD268nmiiv8AM6R/pNWlL2e5+Rv/AAc5RRxfEv4QRRr8v9i6&#10;px/2+RD+VffH/BHXTrK2/wCCX/wdFvbKm7Qrp228ZY6ld5P1NFFfsOdf8mkwP+N/qfnmGb/1oq+h&#10;9G+PLS3Hw/1xxHz/AGNd85P/ADxev58v+CNFlat/wVJ+E+6Bf+Q9qJ/LTLwj9aKKvwz/AORDm/8A&#10;16/RnNxA39Zw/wDi/VH9G9rp9kxVjbjleetfmV/wcy2FmPAfwb/0df8AkYtYX8PIt+P0oor5/wAN&#10;P+Swwnq/yZpnkpfUZnuf/BAY7/8Agm14eDAfL4s1oLx0H2tq+43Aig8yNQCq5XiiiuriRJ8WYy//&#10;AD8f5nLg/wDkXUv8J/Ov+yff3XxW/wCCo/gNPiTINbXWvjRA+rDUkEv2tjqT58zI+YHYvB4wMdMi&#10;v6L7eGJ5WV0zxn8ev86KK+08UPdWBjHRezWn3Hl5Z/EqvzPyU/4OaLW3i8d/BWaOPa0mj68jMO6/&#10;adP4r68/4IdxJN/wTR+H8EoLLDd61HGu4/Ki6tdYX6Ciis8z/wCTX4X/AK+v85Cp/wDI1l6H11FY&#10;WmD+6/8AHjX5P/8ABzR4o8RWb/C7wBaazcR6LdWupahc6bHIRFLcxtEiSsO5VXcDPTcSOTmiivD4&#10;DjGXFWGUlfV/kdOMlL6vI9y/Zd+AXwZ1P/ghnp+hX3w502S2174ZXmu6wvk4a61LY8gu2cHd5oYL&#10;tYEFQoAwABX5Z/8ABJ74qfEXwJ+398I7Xwh4vvNPh8Sa9HpuvQ28n7u/tJVlLxSqeHBKhuRkMNww&#10;eaKK/QsgnOthc6VR8yUp769H3PJr+7PD28j+iaNF3ciuX+PkEU/wN8aQTRhlbwjqYZfUfZJaKK/D&#10;MJ/vNP8AxL80fU1PhPwm/wCCGmqXtx/wU7+HMcko2nR9ZB2xqv8AzB7n0HsK/oCH3loor9F8VP8A&#10;kfUf+vUfzZ5mS/7vP/Ez5I/4LoTy2/8AwTM+IckRAKyaSVyoP/MSg9a+Pf8Ag2B1C8vNR+OTXM5Y&#10;+X4cGcD+/qVFFa5T/wAmwzD/ABx/OJGI/wCRxS9P8z9aGjQz4K9/6V/OX/wV0SOT/gst44t5I1ZJ&#10;vGfh+ORWUHcph0/I/HJooryvCn/kd1v+vUv0O3Pv91j6o/fDx/FH/bN5b7fk+2SLt9smvyb+IAE/&#10;7QvjR5Rlv+Eq1d93+1/aMnNFFfM8Gv8A4VK/y/M/VMr/AIMf8L/Q6zSP3KWKREqGunRsHqofAFeg&#10;22f7JjuAzB47yIqysRjcDn86KK/bMN8JlW+I6XSJ5bueNrl9+2eVFz/dAbAPrj3rS1WRrXRpZ4Aq&#10;tHasYztHynFFFehT3OSXxItaLpGnXWhR6lPaq0zNFufJ/iVtwx0wfSuL8VRpaapJZRLmNpyCsnz4&#10;wCRgtnBB7iiiq+0KXU5OxEd9calPcW8O5bWMho4VTneeflAz/n0rgda1LUL3xZbWF3eSSR3VnJJc&#10;b3JZ2UcHd1/XnvRRVHLV2LnjC1hsvCcFra7o42tZJG2yNl2LI5JOcn5ju5749BWN8L1X7VMmxfuO&#10;33e+Rz+p/OiiuPNP91Z8Hxp/uK9UdrGi7hx/nFSbE67aKK+UluflEBu0YxigKN6jHrRRSAQKPm4/&#10;ipdiluneiipkAvlpk/L/AJxTsDjj+GiipIe4qIpPK0OihuB29aKKBEYUAA4/iqaEDf0ooqo/EdeH&#10;+JGtp6jKnFdLo8MQ5CUUVsfT4PY6fS4YyuSvpW5bWsGzOz9TRRRA+owpajjTGMfrUq28RP3e3qaK&#10;K1PXiJNBFjG3/wAeNV5oItudvf8AvGiitIm5XNvC65ZP1qpNawbseX+tFFKoBSuLW3/55/qayryG&#10;IMVC/rRRWYS2KhhjIxj9TUkdtCRyn/jxoorGp8RxzOD/AGp3ew/Zg+I1xZu0bp4I1QqyseP9Gcfy&#10;r8H5v/Zh/Kiiv0LgP+DV+X6nymf/AGPn+hGZHWFirVSldyGJb1oor9FqfCj52PxFGaR9/wB6mKzE&#10;ZJoornluaj4Sd2KnAGen8NFFOIBgeYBivYP2GbWCf9pHSY5Y9y/2Xqh6ntp9wR+oB/CiiuHOEnlF&#10;e/8AJL8jXCf75T/xL80av7fdvDB8e44Yowq/2Jbnb2GXm/wrxYgbV4ooo4a/5END/CjXNv8AkYVP&#10;V/oK6KY2+X+9/Sm4BbP+ehoor37HlyO18AeG9Eu9OOpXVgskypdFXZicFIgynGccE/5FdBoVjaaT&#10;8WNFTS7dbfOvQx/ufl+XFs2OPQuxHp26DBRXfSiuWJjJ+6zT8R3l1pfhWO50+doWazkD7Dw2Xlzk&#10;dCflHJ54rY8OadaTfGdtFdG+yTM0slusjKm8QhwQAeMM7njH3j2oor2Kf2Til8LPUYWaz8O3QtnZ&#10;GWxkkEyn95v85l3F/vE49Tz161xeqahd2Hi7UtFt3X7KumuyRyRq+xhNOgKlgSpCgAYIxiiivXfw&#10;nEtzVtD/AMTyXR8D7PNfTBo8fdAkKgKeqAAkDaRjtipvBun2l/8AE3UvDl7D51lbWmsCCCRiwTyB&#10;dLDgnn5Qoxz1APXmiitHuiS7odjaS6u3h2WBWtLnVoopkb73llmYqH+8oJlckAjO7nOBjQ0S0tt/&#10;nmIFri3+0TE8+ZJ9oVdx9eHYAdADxRRXVTS5hS+E1PC+mWOr3+npqFuJFudcjSePJVWXzYzjaMAD&#10;LE8Dk/QV+uH/AAQZ1C/u/wBlTxNo13fTS2ul+MIf7PhlkLC38/T7OaULnoGkLPjoCzEYyclFfjvj&#10;VGMuB6t1tOFvvPp+D21nUfR/ocf/AMF+fBPhS2/4Vn4zt9Ct01aS41HTH1BV/fNaRxRXEcJbqVWb&#10;5x6EnHU5/OfUbqTQdbmh0lIoYkubsrB5CNH8r3CqdhBUkCNMZHG0elFFdfg3KUuB8Pd9Zr5czMeJ&#10;v+RtMr6lNJa66NLt22201u8clv8AwbGN0zKB0UFkQ4GOUX+6MWPE00ml+NWisG8sTebJMyj5nZVe&#10;NcnrgLK4x0+bpnFFFfrET51l/wAYRroutR6hphaGa71KC2uHDE745VXzF56bvOlyRz855rC06WST&#10;Rf7adz9qfVGhkk/vx+cvysOjD536g/eNFFKn8A5bo0PBttDqep6OL1Nwm0efzFVioJ+zBs4XAzlj&#10;z1wSOhxWLZ395BILeGbajXUwZVAAYGTkH1/1r/QtnriiilHcX2jQsJ5rbWdY022kaOGHQLy5jjjO&#10;3EscUxRsjngqpA6ZGccmrlxo+nPrx05oD5AEZWLzG2ptDEbefl5VcgYzjnNFFR9r5ie5V8O28er6&#10;d4cudR3SNcMTNmQgMTIFJwDjJV2BOOdxzWDoev6zc+H7O/uNSmeWWOzWRmb7wa4nkbI6fMyIT/e2&#10;4ORxRRTLiXb7Ur62tpdSt7lo5/7LkuDKvBMkt0kchPruR2GOnPTgV1GueH9IutKt/EU9puvL3Xri&#10;O4m8xhuVLYFAADhdvbAGO1FFC+FFSMDSLS1j0XSJlt03NHdzlmUE+YluQp59MnjoTyeea2jptjp+&#10;izXlnbhJEsxIrZP347eN0bB4LBmPPUg4OQAKKKmPwh9o8t+Mmuar4f1K007RbxrWC4kSOaOFQAyg&#10;wEDp/wBNXGeuGx0AA7vw38OfB1zYWt5faXJdSGSSP/TLyWYbQ4AGHcjoAOnTiiitIdf67ES6HKaN&#10;Fa2F5r0tnYWsfkLK8KpaoFRorGSRCBjHDordOSMnNYUvjrxbJO0J12ZU5j2R4RSpmjBBCgZzgdfU&#10;/wB45KK8+q9DWJS0zx34yl1VbaTxJdlJrKzmm/enLyFrUliepP7x/wDvr6Vn+BviD438QeILiPWP&#10;FV9ceWY9ha4ORh7TjI5x8zfnRRXC5SutTUkbx14u/s42f9v3HlyRI0i7upxn8sqvHTitm18YeKIf&#10;G0ejpr10bSO+MUdq0paMIGYgbTxxxz14HoKKKuMpc25ETvfD97d32k+Hftlw0pvHiW5aQ5Mn7iM8&#10;nrnJOD1GeK89+O+oX0XwqvPLupB/xMpV+92jS2lT8n+b3wM5AAoorprSl7J69CYfEePzfEbxxfyR&#10;y3nia6kZ4d7Mz87g/X/PUcdOKkHifxBP4fbUJdXmaby5T5m7n5ShX8sn86KK8eM58252OK5Sa+8T&#10;a7Dd2tjFqUix3GjQyTcDc7bjyWxnsO/aiiiiUpc25mf/2VBLAwQKAAAAAAAAACEAkhlxYgsuJgAL&#10;LiYAFAAAAGRycy9tZWRpYS9pbWFnZTIucG5niVBORw0KGgoAAAANSUhEUgAABiEAAAMMCAYAAAA1&#10;iwRZAAAAAXNSR0IArs4c6QAAAARnQU1BAACxjwv8YQUAAAAJcEhZcwAAIdUAACHVAQSctJ0AAP+l&#10;SURBVHhe7P13d2vXeS0OW7KlU9g7WEAQBAmCYO8FJACCAAiw9354eHrVUe+9S1BzkWzZsmzZli33&#10;2LGdYjuJkziJ47ik3Pv7EO8Y72eY75xrYZM4R0d2bu7v/c8YY469sbGxyypPWXM9z/rYnz5/+vzp&#10;86fPnz5/+vzp86fPnz5/+vzp86fPnz5/+vzp86fPnz5/+vzp86fPnz5/+vzp86fP/18+FRUfc7mr&#10;j2Vqq49kal1HMtWVxzLV5ccyleVHMuUGx7Jwvlu4XMeIvEx1tVCYqa0tzLjdxUQpUZ7xeCqvg9fr&#10;4rY04/Fm4Sk2cHuy/zvY57XcebzeMe7n8Ri3N8DjPZbx+Y5l/L68TEDwC4UGwUBxpj1YnOluL8/0&#10;dFcS3PZcj76eysxAjyszRIz0VWdCfbWZ0IA7ExryZKJEbMibhe8A8RFuhZAvEyVCIa/FCP9LjAxV&#10;Z6F9wf0R0Pm8lxCyCId4X14rarZZhD2ZMKFtNOom9J3nhmv5DLU8xyJMhAz4Htl9HTO/8/wYEed/&#10;kzFvJhXzZdJxixnu67s5lgxkZgyC3A9mZlLtmYWZnsz2ZjRz7sxc5p57tjNPPn4l82rm0czn3noh&#10;8+67n8x89atvZb75zXcz3/ve+5k/+7NvZH74w28afOd738h88zvvZ77xza8avPf+u5nPvfPJzEuf&#10;fD7z0OP3ZC5d2c2sb6cyqXRfJpXs4X1Cmc2VWGafx+66tJ55/KEzmVefvyfz+U8+nnn3rWczX333&#10;1cz7X3o98433Ppn55nufyeKtzDfe/0zmvXdfz3zmk09mXuL5Tz56KfPQQ/t81t3MpUtzmfX1oUwq&#10;FTDl3N1ZbtqD2Xa7DHp6qg/RLdRm+vrcmYE+j8FQnzczNOAzCBEjzndts/shtgsDtodwyG9g24Un&#10;C6duhMP6jpo6d46zzYTYFkfYJofYNvtKM91EZw/bcXdxJthZnPEH8zI+tnEDtnuPoH7gQP2k1qL6&#10;o8B+6nLAvlvJfi6Uqj9nt0Jx6W2ZwuKPG+QVEnkfzxw7lsURbW8zyLsJnN8cHDlyS+bIbdfjNoOP&#10;W3yc+4LznTjCexiYe95ioGc4gJ6JcJ5R0DPfDLnn3Ax5hby2uR6fP0/gPR1k733EwZGPWfC5zHvd&#10;8G43vvsBzHPrWfRMtozLWf5OvdS6KXsl13xHWK9HMl7CF6B8C1K+tR/LBLrzMsGeY5n2PiHPINhj&#10;EejM4zlsE9n24aUs9BBuQtesdVOe1wq6n+T1kUwlUV55m0Gly6K61kLnG/nK9uUlfP4jpu0FeI8g&#10;79XJZ+nuKcx09hED3Cd6RgozA6HizFC41CAUK8+E4twS4WRpJpouzcRmyg2Sc65MaqE6k1oSag+Q&#10;XnEfwBxbqM0kZ6ozsTSRsohrm6zORGMC+01Y/UZ9pjTTN0D0UbYTnZ2lmSDlv89P+ApNeXi8WXBf&#10;ZeQ7AN8xwDLUOxJ6xyDfsT0HeucbEew8xvMInq+y0f/9rDM/r6XrHfRRU466r93aexZeV09u6jJT&#10;V1m4PfY3nSf4pdcC1GvthZl2yoQevSsxQIyMsKxZBiHKj3CYiLoyMZZNLF6dScZZjkmWI7cGLDch&#10;GqV+oA4Js/y0tXqD/83KIgP9xusIKusYrxNP8RqsgyTrJMW6Sasu51SnFrGZYoNoujgTShdmQimh&#10;mG2A37k1YFsI69ylykxsxZVJrpRnUpuuzMx2dWZmtzazsO/OrOx7MytnLNbP+Qw2z/kz28ReFrv6&#10;fsZ3iH3Bn9nkNhfrB/s6P5DZI/bPtVtcOMSeAX8Xcu5j7sX/2GvzGga87jafT1j3ZOZWag1m1I5V&#10;JiwbIZnm+xEplVdavwls40Ka7VxIuVk31NFR1gvrL8pyt/t260Df9XvY1BPr5qZwmXpUexhiuxD6&#10;BooNutlugp1sR0G2J7al62QF25tsrWragC7hQzJCtt7Nod8cOOcbSMaVH8oYVzUhGSP5on5BueIL&#10;EEa+WbnWPZSX6QtRloTZbmJqL4WmLcVmSjNxthkhtVBJGcG2JyxJllSatmd/l5yRvCnPhFMEZU8o&#10;yf4Rk0ySbCo2cqqP6BkqNJD8ahckUynTDChX/ezjPiNXrRw28lXf+bz2mdnvdR7lsqB9cywrC6ye&#10;tv1e8tSRwyqz8kqLSuoAlVOpdIL0lfSDwZFModG70k0WN9Nd0m/6X6kp52ydsJx1HyvHqU8oW/QM&#10;Rs7xmSSfJOcMJNMpUwTtm2e/Ca77TfKum21IekfIHjs4X3IwB075HeoxyjCWcfuAyl6wdTEwQv0R&#10;Ul2x/cbZDyjnk5Q3qRn2qzn2sSVvZmFF/U19z59Z3wsabO63Zza1vx0wWFkX/JmVFX9macWXA333&#10;8xqHmOPxGQPPdZjjPZY2fezfvI+5Lu+Txfqm7kVZsT+UuXRHivbsdubZ589lns9C+wbPnsk8/fSZ&#10;zJNPnsk8/viZzKOP7hvIPj3EXuaeB9Yz1+5aojxK8to9lAn0L5K014kkZUMq7cmkZ7wGqRmP+Z6k&#10;3JAslkyWbA5TPjj9PsQ+H2Y5Jvl9jjJjhbJ+L+nJnEl5M1dmfJkHFvyZp1lGn9xrz3zp0kDmm/eM&#10;ZH7yUDjzi2dTmX99aSbz21cXMv/5+lLm//nkSuZ/Ef9J/Pb1hcy/vT6X+ddX5zL/mElnfv58KvMT&#10;nv+9x2OZrz4QznzmjoHM8+f6Mg/xmpdYrtu8z1ycz0qfJU7E5LtQzwix7Fb+TCwmeDJx+iLJpEVK&#10;yPFLUlGWB30XnRej/xKL0kcSsr6R/KZwjl0thEcoC4coJw20L/Ce1G/ym2I8Jxn2Ery+EA0YJKNB&#10;Xj/Iawd4zQDPpy1P236Edv5Aj5c+oy/T0+mhH+HOtAfcmaC/lr6nhd/nyvg85Rb0fwP0c9u9tEV8&#10;pZkeH+VwoJLQlrqb6MlFkMfbXZkBYoh+yEgPfUdiiP7IQCd9kvZq87vZBum3BCy6/bp+eaadCBK6&#10;p+7tqy2mH08b/8CHP7TtHfv+prYxZU4xt+X8rZIyqZpy20294KN96qft1E750UO7aqid8pT+c3SA&#10;fZR+b5rlOce6UZ0vsP5W2IbXZwKZzYVgZnuh3WCTWJ8JZlboj+mcOcf/ZP3GWReqR/lpQ/TBDfj+&#10;AyyLPvlqnS768yxT2kEH/j7tIgc65qMO83mo1zy0+cwYQznlHuvCV025x/phfQnBoCcHbtpVQi3P&#10;4XmsQ41LmPEH4y8ds/Ka8lUy9lBGswy51Xc7DiLZLjveQmMWHj6P1zwPn8+rZ7TPGvQVZzr99O9Y&#10;d30C28VAkG2DsPVv695BqIdtmr5oaIDtfMgiOsJ+QB9T4xAOkmF/Js22m47Rd9c22m6Q4n4qHOTv&#10;FtpPHyBwgBSha6hP5CLNOppJUnamKVfTlKvEJut2fY5bypJtYpfYY78Xtudoa7H/r1PerKQ8mRXK&#10;niVigf33EO7MAm0es6V8WqAMWyIWaJsuUP7PcTtD2ZWiPEvSJ44TUdr4Mcq22EB5JtpDPcE22BMo&#10;ZpnSrmYb1dhVtewOU0cft/ozB1af/iHIx8z6gvpOH6+Q/l0h/dG8I/QL6Y8Kx/j9o2B+d3CDDyjf&#10;uFA+oAH1O1F8Awp1zgGOXOdX3wzO9a4/putY5B4XrC8qZN/xAPzdgPs5ZfbHIH/2ZiguziMoc0pp&#10;3xCSQ9WV7BOu4oy7ujjjoXzymHFCjf/ZsUAf+6qf/SFAWRhsp1zrZt/o01haVqYTkhMptp80McM2&#10;Nad2xXbmQN8dzLBtpdi2kvxfjDIqTFkV6lP/ouzk9dvZ34KUxwH2xQD9RG2DlMXtPNbtyONO3p8y&#10;KCT06P/UI7yOEJU+ySKW3YYH1F/t+UOS1+zbPf5KymfpA8olvq9ks6+6MOOmfK5VuVDOulROlCml&#10;hQTrrzSPZZdFsYF+oyxnubpK+T+Wo7e2krKlmu2/ls8snUQd1aexKDsGJd0Vj/ozqTj7vcb00gTl&#10;b5r9OJmizGXflP0gW8LYFYT2ZXPI9ojRX7Q+Nu0KQn7mgPwI2n7tshnlM0vuyqemfrDjx3o2yk2+&#10;l4vvVXnDe+k98gyybZH9xIzzaDwoOwZk+hKPqV3rf3pftRs/y66dbaXHRznJMh3y85kCLOsgy5q6&#10;UMekZ7sJneeXHmQ5e1yU5eWUyXwuXcdbzd/4e5D1PcD/hqhfo5SxSeqcOcrRFcq89RhlW5w+XyqY&#10;2WOZ7c91Zs4sdNO2GchcWR/KXNkOZe7YDhtc2eV2N8Zjscwde/HMtb0k9+Pm+4XNaGZ/JZTZWwpR&#10;ToYyu9xuLoUzmytRM965vZLM7K6nMrub6cze9kxmf3cus7+/kDm3v5K5cGYlc+nceuYct2d4bH93&#10;hv+JZxbSIbbrHtZzMNPT7WO7rWUfKqeuKqYuysuUmr6Xx/I7li3rLHLkgHAof9hfc1CqrWQfIXl2&#10;RPVyy8cMPv4xi1uIj/2/jbq62zrqa4/DXXMMddXHUFN1FK7KY6isOIoKofK4RcWxQ/B3V3Ueqqvz&#10;UVNTiNraItTVFaO+vtTA46lAQ0OlgddbZdDY6EKDt5woM/A08LyGYgPzP4/9Xu8pgrs+n8jjfj7q&#10;G7glPF4Hx9HQeBxNvjwEfPlobSZaCtEaKEKQaA+WoKOtFN2dFejtrkJvTyX6eq9Hf18VhvpcGO2r&#10;Rqi/BmMDdaCCR2S4AbFhLyaHGw3iI74DJEb9iBOToSZMjPkwHmpAaLSeqMXoSC7cGBmuw+iw5yao&#10;N7/b/9VjLFSP8bF6RMYbMDHeSPD+Ya9FpAFRYmJC8CAW4/doPVGHybAbsXE3z3cjOs5nD9dhfLzW&#10;bIUIEY3wnEg9JqMeTMa8SEw2IhX3YTrRjBliNt6MqYTfID3VSgSRSrYZzKY6sLTQh92dGC5cWMC9&#10;9+3iqafuwBuvPYl3vvAqvvrVt/DBB+/gO9/5Cn7wg2/gRz/6Dn7yk+/hx8Sf/+i7+MEPv4Pvfv9b&#10;+PZ3P8D7H3wF7773ebz+ZgaPPv0gLl/dw87eLGbnRpBO9WFpLoSNlTjOn5zFvVe38ORD5/D6i/fh&#10;nTefxnuffwFf//Kn8MFXPoNvfe0tfPv9t/Gdr38e3yY++Prn8NX3PoW33nwOmZcfwFNPXsHDD5/l&#10;s57AxYuzWF0dQILvqLro6ig3UJvoZpvo7nahu7cG3V3c7xSq0dNVg76eOgz0ejDQ14DBAS+GBxoN&#10;Rvq9Bs53c2zQh9GhJoSGmzE22sw6bEE03MJ2obbhZb02sH7dB1A9O1CdRXLqbTRUhZFRtslhts2B&#10;cvT0l6GrrxSdPSVo7ypBoK0QzYF8NLXkw+fPg7fpOPsUt+wXDR72CfWVugKCfbEu/6aoqS1AdU2+&#10;QVVV3gHK2ZeFMvZ1OikoKbsdRSWfAB0T4hPIz78Necdvw/FjFnnHb78O+XlHrvt+jOc6oJLBkdsd&#10;3Iqj5vutxCcMbr/t4wbO9yNH9J9P4OixT/D/n8DxvI8b5BfcZlGo57rNQM9IZ8pAz+xA7+C8h/O7&#10;zr0ZzDsW8XpFR1BQyHfhPfLyeV8he+9jx281OHrsFgO7/3ELvo8Dp3yuK6M8guWnaxeX6rkoO6uO&#10;o4pys9ZdRBSgjvVXz7ps8B1DQ9MxNPqPoan1OJqDx9HSkYfWrjwEu4+hrec42nvz0dFXyG0BUYhA&#10;Vz6a2/PQFMyDr0Xtgtdp5PUIN+VkXT3lee1R4hhqa3hfF+U65Xtl1RHi9gNU11rU1R+lrD1u5KzX&#10;d5xt7SjbXj6Cnbwf0dlViK4egs/QyWfp6s9H71AhBkMlGB4vw0i0HGPxCqLMIDJVjonpcsRmyjE5&#10;W4HkgguppRqkl2uJOsJtML1SfwAdTy3WITlXg/h0DSbTtYinapEgJpM1oIGEiUn2m0gNRsfYZ0bK&#10;MTBYzn5Tgb5+9vOuMrS1l8AfKEWTv5jvUcAyyTfQfmNTIXzNBYTtS/7WfL5jAVrbC9DG92vvLkRH&#10;TwGRj87uAnTxuwXfl8eEtq7jBOulk/9tz0dLMJ/X0bUKTB/1Ujd5vMdMOdp7s7/ymO6r+zvP5KH+&#10;MnXFfuyg3qvf9YxF5vkDgWIEg8Vo6yxmmZegd7DMvO8gt6OjlZQnVZT3Lsr7asQmqhFn2STidZTr&#10;7uuQ5DFhYoL6JkL5k0U4XIuxMRciY7W8Vg3lERGlLolRh0xSx0zWssxZF1Oqgxokp6sxNcN6nKvA&#10;1Gw54rNlRAnruBix6WJEU0UYSxVidKoQY1NFiCSLMT5VglCqBOPTpYjMVyC2VInJ5SokVssxtVGJ&#10;mZ0azO7WYn7PjeXTXqyc9WL1nBfr5xuxcb4Zmxf8BifOtxjsnvNj52zzAbbPNGH7NLen/QfYIjZP&#10;8b/E1imefyaA3bOt2D/XhpPn23HywiH2LhIXWonAAQ7udTbA67Vg+xT3ie2TzdjYacQ6sbzhwfwK&#10;n3ulDrNLtZheqEZqtoblozKySM3UEmzrc/x9jm19jm182oNU2oOpqXrWCfV0tAYTrD8hFqmlHqlh&#10;3VQfIMz6HR+vYv2onvhbFlHqDiGsOhujLUM9ojYxPFph+8VQKfoHS9HDdtPeVcw2Xsy2WmTafWOT&#10;2qnsq3zUufMoI2jPUUa4aANWuRwZccTs69jNoN8cOOcLFZWyG62MqXJJthxBtfsIajyUL9RdDS3H&#10;4Aseg5/yLUi51tGfh57hQvSNFmIoUozQZCnbTiEibE+Tc2xfc2xnRIJtZ3q52iC95MLUQqU5Zn8v&#10;o4yx8iaaKjeyZzxRwWuxn8TKMBRmWVBO9Y2yD40UE0XopuzqHGR/HyhEG2WagwO52sY+SzncRBnY&#10;zH6uY83tx/nclM2UAf5ugXYozw90FGTlAOUKZYvKV7LYyGA3y5BlIPlry4bllbWpy8qoF0qpu0qo&#10;xwyOoIg6qaBA+tfiZrpL+k3/La9QOas+jppyruW9JMclfw7kDuu7OaDns3LOQbCD79tZhNZOvjOf&#10;/w+hhfI/QPnY2l1ktoEuHaPsc9BBSBbyuhYsC5aXn+UV6JQOy0d7XxHLmnJsUGVfjJ4hWxeDo6UY&#10;CVewnqqoN6oQTbqQTFEPzLgxM88+tuzFwooXy+s+9js/1nZbsX4iiI29NmzuBrG+HcDqph8r6y1Y&#10;XvNjabUZiytNBtpfWm0xWFzxHxxfWPFhZqXhEKsNmF1rwPxGI5a2/FjdCbCft2Jzpw1bO+3YJja2&#10;eb+dTpw8NYzzVybx4KMbeO7583j+hUt4/vmL3L+IZ7N45tkLeOaZi3j66Qt48slzeOKJc3j88XN4&#10;7LGzePTRU3j40T3c9+Amrt2zhFPnYtjc7kN6pgnxZD0SkgvpekxRTkzPNRqkZ70sjwZzLJFyUx5T&#10;blCeRyYks12m74+x30dClMvhasxThq9N1OFk0ouzqUZcnW3GA0sBPLPRijdOduJLlwbxnftG8BeP&#10;RvGL51L415dn8btXF/Gfry/j//n0Gv7Xp1bxn59cwe/fWMJvXlvAr1+bxz+9MoO/eSGFv+L5338i&#10;jq89GMVbdwzihQt9eGSvA5dZxjuzPiwk+KwxvkfMgzj1TYx6RpiMStYR/G1ykr/F6ZckfEgmm6ij&#10;mpAS4k1IE9Mx+ipEnL7L5KSXeo0+WYw+UtRr/KLwuMdA9vRYqO4AkRHKTCI8xO1wrUF0hPfmb0KC&#10;/0nSv5qK0B+K8n7RVqQmgpiKtfNZ2zERDiI61orIaAvGhug/9DfRJ2gkfOjtakB3uwcdrW4E/bX0&#10;PesM/D4Xmr2VaG6ogN9TjtaGcrR5K9DZWIaeZtolgUr0+CmH/SVEMboDJVnwWCttl3baMR01GOmh&#10;TdNL37GXPiR9kaEu+iM8PtDhym5r0N9Wg95WF3oC9FtaKtHJ67f7KtBK39pPP9rnLoW7uhDVlC+V&#10;lC+VxrY/Yuz7G23860Bbv7TkNlRQplTRTq11HYGnjrKP9mkr7ZUu+tb9HWUIdZcjTP85NkRbgOU6&#10;E/ZggXW0kPBgaYp6e4b6cZ46czGI3aV2nFjq5H4HNubasJpuxeKUH/P0OWcn6XtGWb+si0jWlx4e&#10;qsfQALcsg6HuWvR30U8j2ttYpi3UXc2UP7SfgrSNhNamYvgbC9HooS6rp23lKUFjQxnlXgXlXiXl&#10;cA2aW+rQ0lqPQNCDtjavQXt7A7ce2lX1aA26EWithb+lGr6mSjR47ThEHW3z6hprL0vGlsm3kA1f&#10;yjIkJHsld6UzdW59A+GVXcfn4DM1NxYRtN98tN+aqX+bS9HVQt+ulT5eaxVRicE21nu7i6Depg86&#10;zjpX3TsI9dFfpB8aHmxEdFjwIjbKfkAfMz5ukYi0mDY8M9lOn74Dc2zHs7EOfu9k/+kgOpGe6MRM&#10;lOC+zjlAgr5+FjPxIKYnWw1m4gGDuakAlqYpX+fasTkfxBaxy3rdWW7FLrFH7K+24tRaK04T+yst&#10;2FuijTTXhI0ZyuppH9bSPqwkHTRihW1kZcqDFbaXFcqAtaRQT9RiJV6NpckazNP2nKbNk6bNk6R9&#10;G6dNk6B8SwxXYLK/AmG2wQHa+G3Ua2qfDXVqr7RD1MblD7IdO36i/Dvp00L5jjdDgSAfkyiUj0nd&#10;m8f+cJR6lz5pwTH6hUd5nMijb/pR0O/HhZv4yIX0A4vyqdezKC44ipLCYyjJ5zaLYvrRDoryjqLw&#10;+BED+dcOinSdA+g7zxGy5xbnHzM4+H/2f/k8X8jLt/7ogT9NyDe14LsW/WEclClRVCIZcj3k45aw&#10;bwhlZew7ZbQpKwpRW1WMhuoSeGpKWFfc1hPsq+prXl85/RzKzVbKsHbKsq4K+liVGBioxciwG+Mh&#10;jZdQl0xQp8QbMJ2gnk42YIHtaClNG5xtTFhMebNoxDx13swk7exwPeKU+VHqgLGBagz3uNDXQbnM&#10;/tYerEAwUEa5Umq2bZTDnXyG7jb2z45qDHbVUP5SHhNjlMtjvdSz/cQgbe+sXnF0S4TPOabn5XmD&#10;7MeS590B3qe5HEFfGVo8lMt8b2+NyqEI9VX0+ytoc7N8KstoB5YeQ3kRy6xQOJ5FHkoLjhP6LQ9V&#10;pZRH5UVwu0rR6K6irqlBi68GbS316KRMk34aGWzG2Iif+qsF8WgLkuzLiUQrplJCAMmpZiTYD2Ps&#10;c5MJ+ojpBtoVPoOpaepi9ss4f4vRJ4nG6A/S9xhjP5RPIX+zm7ZfRzvlL21JP+3bZso7r8ae6Du4&#10;a+hHuPJRU8lnVd3znSpKnHdimyg4ggK2fUHjSceOfsJA40HOGNDx2z+OPB5Tfyll/6gs4bWr6K/U&#10;liBA3dbZWI6+Zj6Lnz5OwGWg/QHqwC7+1k7ZH+R5zTy/0VUMT2WRKWd3ZSE8LpV/KfwNpZQbZegL&#10;VlPn0mbooj1COZsepu031oTVKO3LCfqPCcq7NGXdbBtOzHfgzEofzq8N4eLWGC5thYkILnB7cTtq&#10;cHknjqsnktwmeM4kzm7GcHJlHDuLIWwtjmF7OYyt5QlsrcSwtRbHzkYKJ7ZnsLczi5O7czi1t4AL&#10;Z9dw5eIW7ri8g6uXtnHx4jounF/F6VML2N1JY3khjHRygPqyC/29ftZDHZq8LtTWlqK8PJ/6uxAl&#10;xfkoYvspZLspIqx8oX+RRSnrobyIbaqYeq2Y+0RFEXUZUcVjZQXsx3ns48co1zRm94lbcPutH8Mn&#10;PibcgluJW7j/sf83YUkINaI8CnKREEfgMk6SdZY0aGYGKiu4pZC3kAOaB5eLHYMGT01NEZ1YKe5S&#10;A3d9GeppjAkeGmZCA420BjYSkQ/1FED1Hks4GNLBre9S/hRODUVEIb+zAWZJiFwCQs6VBshEQrQQ&#10;rewMN5IQne3sMJ1ssD1VB6RDv7YG3Of3kT4a7v0STnUULOx0bIQTI1TwBj6D+CidgiymQuzUIT8m&#10;2VCjIS8N/nqERmgsDFNQGdQajAxJeIqE0G9Cfc4+kSUhRECExzyGgIiGGxELUziYrQgIbmlsT1Dw&#10;inyI0QiXIR6TQU/EIwQFrIgIDWhrIPuQhNCWAjLixuQEhQr/H+d/k3GfMfKnk36DGRqCyakWI5zS&#10;7GypFA1xERFTbZhLd2JlaRAnTyRw6eIS7r//JB2qO/HpTz6DL3/p0/jGN0RAfBU/+MEH+PFPvou/&#10;/Msf4Kc//RF++rMf469/+mP81V//CD/5ix/hh3/+fXzrO9/Ae1//Ej7z9ut4/JmHcO3uMzh5ZhnL&#10;qxHMzw1jcX4Mm6sJXD67hAfuOoFnHr2ET778AL741rP46jsv44Ovvolvv/9ZfPeDL+D73/wivv+t&#10;d/G9b30R3+b++197C2+//RJeffURPt81Onfncde9Ozh9dhoLi32I0sgd6K9GF9tDZ7slIro6abh3&#10;VqGzi+CxjmAZnQoep/Lp66SRT8O/r8fNNpIlI/q8GBYBwe0Qtw4OSQiC7WN8zM+69LNOmwifgerY&#10;IZoO4UZkjIorS0KMjVXbgaMRCtchDabScekrRXcvjVaREN0lCHbQ2G6l0A9ogEMDSMfZl2h8qW+o&#10;nxyQEFRudVQGWdxIQjhExM1IiNJyCisa1sWlMihkcHzcGB43khC5cIws57ujWI5RgB01CuZ6OAP2&#10;h8RELngOjbmbkRB5xkjksxRqUEZGkHWcckkIh3y40dk6ICNomApytnJRKOOqSEaYjDLeg/fKy7+V&#10;73Urjh+/JYtDEuIo948cI47ymMHHs+99WC4y/IzCpcAvpHFRROEuAqJcCro6H9Wqp3rKPQ/lnDcf&#10;HjNAfhze5mPwiYQIHGddH4c/mIdAO9F5DK1dxxHszkNbTwFBeddVCH8H2wPPaQzk8b8iZ9keGo7D&#10;TdTVH0dN3VHjSFVXU65X0ymlLK+g41ROuV5ecbuBBgurqm+Hq+aIOV+DZvUN2QGspqNmcL2Vhkdb&#10;B+9LiIzo6M4n8tDZm4eegQIMjJRgaKwUw5FSM+hnBhHjpQgnyxBNl2FiuswQEfG5SkwtViO1VGvI&#10;CLu1hMT0ioX2pxZrEJ91YTJdjclUjSEgLAmhAXEafpOUd1FLQmjA1fabQxKinQ5KS2sZHdDig0F/&#10;bS0BUUijV7CEgfqV3k8Dcu1dNLJYth9FQnQKXayDrnyez3LRwFuwIEsQ2sE+EYTSUSJzjO5qENHA&#10;8qSu8jbTaGsqMPXt1LtICO2b70SDj0ZXc7EhIPwB9n3qs/aOUpZ3CbopF/poDA4OVWCIkNwIj7uo&#10;P1xmAHtygmU1KbJBpIPIh/oDOMeiUeqcLPkgiHQQCTEe0kC2BrToDEe4neDvvFYkVoOJeI0hgOLJ&#10;ataDC8k0HULV5wzrdboUE+liRFKFiEwVIJwoQIgYTRZiNFGEsWQJQsSIiIh0CcJzbBMLIiIqEF8p&#10;w9R6JdJbLkxvV2Nurw6L+/VYPk0H9UwDVs96sX7OZ4iIjfN+7Ih8ONditttnmrF1uslg85QvC0s6&#10;bJ6iE7x/iE1CRIKIiJPngtg7R8NS2/PcZrF7vpXbALcE7yHoXttnWgyJIWzvc3uC19z2YnWLTtB6&#10;vSEg5thmZ9hm0/MuGvOWqEmmWU4ibKbZxon0LCEyYsaNVJp1M+Wmg+CmfnabulMdRlj2EYdUUD0Q&#10;qhvBDDISYdVTiL9l4Zwbyp6jNiECYnC4zBAQfQMfJiGa2E4tIca2SEdCkz5q6j5MRGir7zeDJSK0&#10;Fbl5SEZYOAQFbclqK1cOSQj2hZajlFtH0dxxHK1ZEqJ7uMCQEAPjhRiZUJspRJjtamKmlLJD8qPU&#10;kA2pRckQi+R8hSEeJmf1u5UzkVQ55Y4ICEuIhmIVlEvlGBgTAVF8AA1+dw8XoWtIJARlW59FkAh0&#10;Ute2HTcERKPkazAfjZSDja383kr5zOP6XYSEYAbfRVRIDkgG+CzpKRlQ62Y51dKeZjlcP5mHjmaZ&#10;BrQsAVFMvVZcTN1LSCflF9xq9Jyj6xx95+gt7WtgrKxcRLLqSrI+l4Q4ymc4xjq2ZKsj60QqHxAR&#10;lHnBTuqSLAmh97iOeMiFSAidR72jfZEO0j8ODAmRPTfAaxtyto02OvVXK+VlWy/Lua8Inf3F6BIJ&#10;MWhJCJFCg6EyDI+XY3RCpFElIgnKl7TIu3pMzzVgbsmLhWX2tzUfVjabsLLlN1jdbsHaVguWN5rZ&#10;F0U4+LG43IT5JZ/BwrLQxGMthJ/7zea7fptdaqSu8WQhAtyD2XVvloSgM7rTgo3dVmzt0hndacfW&#10;dpD9XqREJ06eHsG5yzHc99Aqnn76LJ577iJeeOEynn/xCp5/6Sq3V/Eity+8cAeef/4qnn32isEz&#10;z1zGE0+cx+OPn8bDj4mE2MCVO+exdzaK7d1+zMz5zUBAMkWIpEzTOZ71GkzPadtgiQj+JiJCJESU&#10;8lkk5QEJQSSpE+apH0VC7CUacCbViCuzzbh/sQVPrVkS4t2Lg/j2PSP48SNR/N2zKfzqpTn87tUF&#10;Q0L870+tGoiE+PfXl/AbHv/XV+fwTxlLQvz18yIhJvG1ByP47LVBvHShD4/udeDqWgAn5ljeST7v&#10;JN9hssFgUn6LQ0BMEJNZEoK/JeKNSCZ8mJJ/QqQnfZiON2Em5sPMhM/8HufvcR6f5LEJTc6izxSW&#10;Xa0JPqN19MNqDhAZohwdFChTNUhETByQELWI0wY/ICLCzUhF2pCKtmFqohOJaAcmxoMswwDGh/0Y&#10;GfBhqNeH/p5G9HU3oKfDSz/BgzY6/y1NNfD7qtHc6ILPU4VGTwV8DeXwEy30c1uJNm8pOn20SZrp&#10;Y/iKuS9Q5tAu6aR+7/SLiChDH32PwXb6Ab21CPXxnfo9ZgB6uLsOg/RJhrpqDSEx2FmLgY5a9LfX&#10;oC/oQp/IiJYqXr+S9ypHgH50M+GRP05bTwSEcGAX08YvpY1fIhs/K0esfLG2sUiISsokF21VTUps&#10;cNMGpX5oay5CD+2QoW7K1B62sX7aZvR5p1j20/RD5+ljLiYbLAkxTf04R525FMTucjv2ljqxu9CO&#10;9dmgISGW6HMuJAOYi9P3jDbRnxYJIX+6AcOD9RjsFwGj963BQBffr9Nl/PlggPqLtluQaPMXmWdq&#10;ZVn6Nejv0WBYARpoUzdogNN7SEL4A25DQATbRUA0ZkkIS0S0d9QTHoO2dhESIiP4v6ZyeBs1niH9&#10;Zgl1Q0Kw7ATJbZVrdY1IZsp6TRxpKqKstWim/dbSXIKAvxTtLfQ9AxXoDlaiV6RDRw2GWYdDHdUY&#10;Yt2OEKEu6vJuttVeN8b7GzBG31PQfnigEdEhtvthYoTlpfGIUDMSY82YiviRigUxM9mB+WQXFqa6&#10;WQ/dLN9uzE/18FgP5hLcCvEe/t6DxWkHPHe6y2Apza2D6Q4sEcsznViZ7cDGfCe2l7twYrkTeyud&#10;2F8T2nFqvQ2n19txdrMdF7Y6cHG7A+e5f2a9FSeXKQcWAtiZp71EmbYxTVk6za0Iqhm2DyFNe22q&#10;EVtpL7anvdzW81gd1mgXLdNOnactO0cZNkvbKDVeRVDf00dODFaynKjTO8rQFaAu8tGWl41dq7Er&#10;tnf5WawjMzAuXUq/TmRDAX1HA/p3huDPoog+XxG3hoTgfoEG5unvFtGfK6RPelMSgv6qGTB1vgv0&#10;AY8b0AcU5B/zv/KPCwiHNDDIEhG5xEMuRCI4RML1JITFwbkiLwws+VCSA+dYIe9jQX+0kNfRRLss&#10;DkgXbQ3RkPX5zf6H8d8hIRyirryMNmAZ7coK+rmVJWioKUVDbSn7KbcNhJfHfGXsL/LTKmiXltOn&#10;qkR7dyW6el0YGKzDyChlPGW1JuQmJ6mvk42YoYyZS1kCYnXWh7U5H9YXmrhtxip1z+psE5Ypg+Yp&#10;j6ZjIpvrMUHZPz5Ui+G+avR38fodLnRQ5rYFeE/2T0H7HUQX+2gv+6bGggbYLwcoh0a66WuKiOD/&#10;x/rZV4cI6pewwOuOD9Ya2T3M8wY6qigr+R7s+62+Uvg9JfDVFcFbXQSPi/5+VaEZFK+tYNmUi4Rw&#10;ButZbqwjkQ4WIiBySYhCVJcXGxKioZa6pr6K7b6KMrEWHcEG6ieNS9kxqfHRZkyE/dS7rfTfWugv&#10;8zt1apS6dIL2QJT+4ESS/iD73TTLcJrlljIkRANi/C1KnyRC22EszHemb6EJspoc20Ufoq2tGIGW&#10;QjTTrmyS3KPcddfmo666gP0vH66KPL7PcZQXH0MZUVLI9sn3Ups3RBj7gjNOZMeCbsVtGug2RMSt&#10;OMZj+ep/+bRti6SL6Be7KFPrShH0lKOzkbK0qQK9zawnottnCYg2T6nRf00ieljG9RUFqCvnM/H/&#10;tdx3V7H8+ZuP57Xy/90tLvQHWbeUxeEu+mEDtANHaGeO+bAYYRtiua0mKLfSQWzOtOHkQi9OLffj&#10;3Bptv/UxIoSz3J7djBic357AhZ0Ezm1bAuLUWhQ7S2PYXAhhY4HbpTDWlyewsRrD9noCu1vThoDY&#10;PzGP0yeXcP7MGq5e3sFd107i7jv3iZO4444dXLmyhUsX13Hm1AK2NhJmvDQ5MYjRgSDbaiNtkFp4&#10;6ipRVV6IspJClBYXoITtpaSIbYcoIyqL6XcUUTayPqpYN9Xsl9VleXCVcZ9tUO2wlnCzrGpK2B7Z&#10;FktERLCOJOuOsX6O3HILbiNu/djHDkmIW7Lb/zt0GxLCUychroZkSYhqOjVVEujZAUrBGdxzIHKi&#10;0mUH1Vw1BQY17GwOat3FBnU0CtyseCGXhHDTYHBICBsVYWcgOCSEp0EOsgZmHAJCoGFENDfnHaDF&#10;TyOplZ0jC0VBdHaUoruLxl1O5IMIiIEeGnu9NARMFAQV/kA9BYmNgJigETQ5ZmcZKNohF3Ep/DE/&#10;klT+cTbSWMjD890GYzRyQ0MUUoOC9tl5h4Xam2J8hPcc5T1DNvpB5MNkhNeNNmOSRlmMhndsgsJC&#10;oBAVAeGQEAlFNBDJCW4jFM4fIiEOBy8ikVoz4ygep9MS9xoCIp1sxnSqBampAMFtyo90KoBpdrR0&#10;SgSEJSHmaaRsroawv5fC1UtrePiBM3jumbvx6c88h6985bP41rfeww9++G38xV/+ED/92V/g53/z&#10;l/i7X/wUv/j7n3P7M/zt3/0UP//5T/FXf/UT/NkPv4P3P3gPb739Op569iHcef8FOl2rWN9KYHlp&#10;HIuzYzixMY0rFzbw0L1n8MxjV/HJlx/G5z/9DL789kv4+tfexLc+eBvf+867+P53vozvfftL+M63&#10;3sU3RUJ8/XP4wjuvIPPKw3jy6at07M7TqVun4xins9aDIZZzZzeFlCIgTMQDDXYquk4x7kEqHqK1&#10;tYQoNUqpj0Z+L43EXhER3W6invBgsK+RAr7ZCPmh/hsjIZowOuLDONuIJSGaESUmtD/uzcLO2nIQ&#10;CQsU9BF3loiwbPPwsJ3h3N9fynZbit4eRUPQkO2igG2jIA4UsM0XoMnMslQfEVlnB5E8WTS42W/c&#10;/I2oFxyir77QzNiprbNEhKtaJOKNJAQVBo0IGRTG8JBxkiUhPoqIyMUBCXGgYLLkQg6OKtrBREN8&#10;GCIfDgkICsB8QSTEx/g8GpT5uB2IyRmUEW4kIQx5ym053+lwpqkz2MP/5cAM6GhLA6yw8FYapLeg&#10;MP9jKD5+i0GBgY2GEI4c4zsduxW3H+W+SAjzvCofGxEiY1EGX1ERjUQawSWl+YTKmQYHy7u6lsqR&#10;daZ60wCgBqw0UNTYfJxOE50+fz6RRxxHS0segkHNWC1Aa5dAB6y7GMGuErS00/gmGlpZ7/yfpykr&#10;Iz2amXWc9XwcNbXOIKHFAaGcI89VZhoU00CWBrFq6o5QZh9Bvfd2trHjfK7DWbQ2YiCfDttxdPJ5&#10;uroL0NNXiIGhYgyN0UmNFGM4WoLRWMkBCRGZKkE0LWgwUbOZqwwRMbWoLZ2LJUVHuDC9UmOQWqlG&#10;YqESselyxKer7GBuqprQ7M86Gkk1iEzSGJxwIRSpstEQ6jdDFTRcK9DDftPRSSeQusBPx1WEgyUe&#10;7MB+cwv7kYyolgIockFRRockBPVHTxE6NWD2IRKi0Lyz0M560PnXRShp9jPrQSSEys3qK9YNHSSR&#10;IBZ29rnq2+5/mCBRBISiOERAtNDxD3aUGBnQ00e5QENQJKUipkZpGErOa/A6FrUERDxWe0BCOORD&#10;KukxOCQh6oxuyB3gFkwEBI+FIyxfXkuDW9FJlXWWhGC5xxOsB81Snqoy9alBX23DU8UYSxQahOJF&#10;GJksxJDA/aEE20aSW2I0zfNmShCZ5/8WyxBbZh2v0rFcq8DUZiVmdl2Y23Nh8WQdlk/VY/WMSIgm&#10;i7PNBJ3acy3YOkucETHQbAiGzX1tFfFgoWMbJ+nkZgkIQcd3ztjIhhPnWg0JcYh27HC7w+PbinzI&#10;Yovnb57OvSafY0cEhMdEQSyu0VnORkGIgEjNVWUJM0WOuLhVu2VbT9dgZrqWqCPcSNPRnkrUsa5q&#10;7ezgSB3r0epwYWzMEkMONMDokBCCdIVBqBKhceoO9gHB2T8gIdheRMz19NJhN+QcDXm2qYBmMtFu&#10;EhFhBss9+bTPRFJbEsKSDNq35LWNoLMkhWBli/b1u367kZxwSAgNjlOmKBJLg+MNRymnjqKh5Ygh&#10;IZo6jyHQk4f2/jx0DReiN4eEGI0rgqYUkXQ5omxnE9OSH6WUDWWUITY6whIQIiIq+HsFoqkKI3PG&#10;EzYSS4ToSLQSQ2GREDYSwkRDEL2jZQckROcg+zSfoY1o7RXpK5LBkg1eyl4v+3kD+3mjoL5OSCaq&#10;32vrby00kAwQmay+LwJShG51jSVjTISIIYEtEaGZgoIcdkU/WALitgOH/5Bwl76zOs+SEJaskF47&#10;JCFE9kh+H83Kb0VhsZx9RylXLDkqkvQ6EkI6JUtA5CJAGeigpbPoAAe/i2gQwUCYSIcOC5ENgl/E&#10;AxHkfQKK5mvLRkL0Unb2FrEtFqNvUBFdFv2hUgyOWRIiNMH6i7sQoZxRBFxqppFOchPmFpsMeSAS&#10;YmmtMQvtE6t0GlebDBZ43vyCD7MLjQZziz7z37mFFqKZ+w58mFnwIr1UfwBF4ZlIiHUvFjd8WN6i&#10;vNmmE6qICJEPhoRoIxQJQUf0Uhx33beMx57Yw1NPnzYkRCZzF1555R7iXoNXX73PbF9++W68+OKd&#10;POeaiY544okztFVP4L6HNnDhSho7p8axtdNnnjOZajjAVNqLqWnNVqzHzLyiqNxZEoK/p+sxmawz&#10;kWqKlhpjvx+nTMglIdZjbuxSB4iEuMRyvHfRnyUhuvDFCyIhRvGjRybwt89M4VcvzRgS4n9lSQhF&#10;QvzXp9bw759cwb/x+K8yc/jly9P4O0NCpC0J8XAYb981gld4rSdOduOuzTbs8x5LKS9mEpaAMCQE&#10;/RD5IhMT9JlySAj9NkWk6dtMT7LOJllXcdYPIRJimj6QQ0Iokjsx6UM84kVcEeOaIWtmoVJmDtpB&#10;IWFsgLosu587WzUWIkarDUxEBH29VJi+T6SN92lHeqIDU5F2+oCtiIqEGGrN2vyKhPCih75Adwf9&#10;iaAHAX8Nmptc8Hor2M/L4HbTd60ro+1dBi/3m+oF2h/0aQON9DEaacMTnUS3j1s/dXoWDgmhaIdQ&#10;L30BYlxEhCIiumsw3FVNuDFMf2SkR1s7QD/I8wfbqjEgMqKFvk1TJTq8ZQh6ytCs59EEwSranLQ7&#10;NQGmTIOzOfawY/868sWQEDxeyXOUCcHjPmYiDAK0SzppR/W1l2C4pwLjvZTHA5WIj1QjTf9lbsKD&#10;BdahZrovC6kmrM1QPy+2Y3el6wYSQmjDEn1MRUIkI/R9w430l3z0jb0YpT8+0mtnFCsSRLOKVTaK&#10;Gun0F6FdJEQT7WEDyiPaTi0NlMMmEoIy+oCEqKTcq6a9V2uiIFrbGtDe6UNHewv1YAA9PX6iCb19&#10;rNtBP23HFurKZurKJsonkRP6XyUU1SC9VVl1G32KTxCatGPlrXSaoghFOtgJI7LZLFqIYGs5/UvN&#10;rNagpgv9rMdB1SfrT4OaYdalQS9tsj4PJvobsqDfn0WMfuYk/czEcLPJxDA1FjhAarwV09GgiXaY&#10;S3RjMdVL9GB5ug/LM31YnOb3dC+WsliZ6cfabD825gewuSD0H2BrYRBrC31YW+rH+soA1hd7sU3s&#10;Lvdgb7UHJ9d6cGqzG6e3unBmuwunCW3PEZd2u3HHXg/u3OvFHdy/JDJiox1n19oNGbG74MeJhVbs&#10;Kjpm1n+ImSbsTjdij3Lp5FwTTsxaImKdttFqwo0V2qrLtGWXYnVYpM06G2Z7C9H2HKa920+7qJt9&#10;hr57G8u62cd6d+fBXU17pDIfVWXH2Z6PUVcepQ+rCHdFOWSRfysKiCL6lUJJwSeug2YBF2kQVOQB&#10;fdpcEuKAiLiBhDgm0OcVCZF7rv4rIqGIuJ5kOIRzLDcqQlEShqQgciMoHDi/OXAGrHNJiAMywpyj&#10;/1hCRkTLdSSE7A3KgOP0ffMIfXdICBORmd13bJEb4ZAPBiLnSihzCNVBdUU+ajXoXl2I+poSNNaX&#10;wUeZ6fWWw9tYzr5TjqbmMtoJFeyjlWjrqKLP5aKvU0sboQ5Do27aw5p4mx3DSjYhTfkyN01bYNaH&#10;DerxrSXa+bQNNoj1pSasUv8v0W6Yp/4UYTGlaG7Z1NQDQ4O16O+tNuNADgkhktBA+3wOHe/ic+ic&#10;3i7KVtNvq41MCvO/Yba9EHXM2AD1LeWg9E2on7/ztyGeP9AueUW5T7ng8xbxnYvgraGf5yqCu6IQ&#10;dRocJ2rK6ZOrvFhumo3+YRLiEA4JUVNRArerHJ4alp+bZddQidbmGqOTFKWniL3hgSwREfLTLmjF&#10;eNSP8IQPEerTaJx6U5EOyXoTcSniwU5w0OSGevorlEMJD88VCVFPX9CNEH2R4VAN+odYNz1laOtU&#10;fZVQ5olwLaSs5fuYqLF8o2vKyqhvaNOWlrL9sQ9qRr6Qn3fMjI/cjIS4/TaRELfYMSAe01hSQd7t&#10;7Ae0m9mW6ipZfmw/fr5zq6ccwWykodBKfacoiRYRELXFhuwxkSaVLGOiWlt9pz70VFNXUD8EDZFR&#10;if4AdStlfaiT79tHm2SI5RFiuxln+4k2YyFOW2YqgBXqrN3ZXpxaGsLZ1VGcWwsRo5RzIiHCBiIh&#10;zu9M4sxWFKc3JrC/NoFtEQ9zYwZbSxNso1Fsr8VwciuN/d0ZnD45j7OnlnH5/BauXdnDvXedwv33&#10;nMGD953Dww+cwwP3n8ED957G/Xft467L2zi/v4i9jSnK9TFMjndjsLcFwZZ6+BqqqetL4SovZJsq&#10;YFtRe2H7Iqq5X1sqcoH+Wslx7h+H2xAO9FEoK73sn41sm02uYjRVccvvDazDGrbFSsqa0qP0S0TG&#10;UsYpKkIREYaIuOUWfOxjgiUl/ofREX9BlHysri7vOhJCYW01msmWQ0LkDlgdDPRlSQiRD9W1hQcQ&#10;AeFsBZEQMtQ8FDwej0NAFBsSQgOjdpBUkRCC9u3A6vUREDbNiAZ3BIeA0ICdWDmRD04apq4OOpd0&#10;uHtpMPX3iYBwSIiqAwJiZIBO/gANgBsJiDEauGOWdLgRIiES/E3nTYzSAKaAjIxassGSENUfSUKM&#10;0wh2EOb/omPs7DKkw7yfQlKjTUhM8PoTNDYmeA8KDc36URolkQ8ODkkID/9D4RqmgZ0zazIX/yck&#10;RDrVekBCpGkgLs31YXN9HGdOzeDOq5t47NELdKDuxZtvvYD3338b3/3u1/DjH38fP/3ZTwzp8A//&#10;+Df4p3/+Bf75X/6B27/HL//pF/iHf/gF/uZvfoof/eTP8MG3v4a33/kUnn3hUUNCnL64ie0TM1hc&#10;HsfC3Dj2d+ZNGNJD95/HM0/ehU+98ji+8OYLeO8Lr+L9r76Fb37j8/jut9/F977zJW6/hG9/6118&#10;i/jgm1/AO198DS9nHsYTT13BAw+fwflLy1hdD2My0YH+wXp0sD10mCgIKRcLh4SwBAQNGUVCtFej&#10;hwKpt73OkBAW9Qb9PRLwPhMVMdjXQMckGwmhKIgRRUI0I5xNxyQiYmK8mXXbjAgN7Ei4IQciH9h2&#10;TFotpUURCWEHnHJJiIEBEWhqw4qG0CzoUmgWayBQyHZviQgpABERpq/Us//WUajUFdAYc4zxIngI&#10;h4Q4JCLYN7MDSy5X/sHAdC4JIePCGGwyWPJoXB2zcJTHH4MUyUeREBaWdLgR15MQ2QgIYzzeQkPI&#10;khAOAfFHSQhDRFjH6/p0FxaOE+ZAJERRloQQREAU5dFgzZIQioYQbDomge9I6FktCWEJiALNTCmy&#10;CriUAr+USqG0LP+AhKipYx2obho0AO3Mei+0A1pEiwbHs0SESIhWM1BOZAeNREK0qT10FqM5yGvw&#10;HI9m3/sOB74+ioTIleW58rxcqFC6kCOU57fxGZWa6XZeT7NplZZJA1gOEZGHtnZFBGhgvgDdvQUm&#10;7cugZrSOWyLCzGSeLMV4QkSEZskXGUxMl5jBQ6VQSS5UGjhkRFopVggREon5SkzmkBB2MLfWpASy&#10;JASNwIkqjEYqMRIqt4OuQzZNkUiI9s4iPqed9W0GC/2CiAcREFkyL8Ayzg7KmbQkJgpCBESRSTcl&#10;dHO/m8ccOGSE0jYpRZX+a6KTWF8OkWQHIW0qJgsNTFoSQjPPzXmEBoAPiRFLjog0aaE8CgRpxFKf&#10;tdLxVzq27r5yGoEVhnzQu46EaPxSZmjwaSJafVMSQnAIiP8pCWFTMdkyj2lgMFlF47WKRmwF67Pk&#10;AA4JEYo7JESRISEGRUSwDQwmiohCDPO8ENvA+KwiIkoNETGxVIbJFbaJtQqkt0VEVGFhrxZL+3RE&#10;T3uxdtZ3QERsnWu2yKZg2jqt6IdGQw44JIRDQGzse81vDnSu/rN71m+ICKVmysWOcBMSYkNRFboe&#10;sXaiEWvbDVjZdEgIz0EURGqWDjLbq9qqCAhDQhAOCTGdriXqCNWL6qKO9WXTlDgkhJOeT9FxDvFw&#10;Iw4ICGJE27Eq0x4Eh4xQdJDtEzZC6HoSwuqRQxKCxnlDgSEhHHLBIRSkJ2pzUvzVuQXKmAPodxER&#10;IiTs/xwSwuKQhFBKorqGI9eREH5FeN1IQoxJfpRidJJtKsn2JRIibckukV6WfGCbyRIQIjaFQxLC&#10;iYIopwxSFATLIsxyyBIQBymZiMNIiHy09R23BESPZvTTxlQaJkVBtIuEYDmxn0vWeikLRUIY4tEM&#10;7mcJCZan+rXkpeSw2yMZbMvApqi6/aYkhAiIm5EQuY7/R5IQ0ncHJISF0upp4KxeZd14hM90SEI0&#10;B/h+IgcERStQp3wIlG25MFEPxM1JCL57O69LnSDywYBl1kK0ErkkhCL4OnoLP0RCDIxaEmKICE1U&#10;GhJCmFQ/ySEhFL2wuGKJB6VmEuaXvPzNi9mFBos5H2Zm9R+bvkhpjGbmfZid9xNNZt+Cv803IL3g&#10;IdxIL7oxvVSP2RX259UGzK9ZIkIpnhRpsbZJObAlIsKSEHv7wzhzIYZr9yzikUd38eRTp/D885cM&#10;CfHaa/fi9dcfOMBrr91/QES89NJdeO65y3jqKTqZj53AvQ+s4/zlFLb3x0w6ptl5S0IoGkJQ6qXU&#10;jN7Dg9lFERGKjKA9P21JCJHyktE2EoI6gf0+SplgSAjKcZEQO4l6nJ7y4uKM73oS4uIQvn3vIQnx&#10;Ly9O/3ES4qVp/G2WhPje4zF87aEw3r5zGK/yWgckxELLh0gIk5KJOCAhlI4pxnck9HvqJiSE9gWR&#10;D0rFpJmwyQnuZ0kITQATuRCm75VLQjjQcYeA0LnxEO85WktQj9FvS475kKLNLhIirUiISDuS4Tb6&#10;d638TwBjgwHa+k0Gsv17TCqmBnS01qOluRpNPqUZrjCT6+rqiFr6trX0YWuL0VBXjEaimT6tv4H6&#10;3FuCoLcYHdx2NtJPpc0nOCSE0ndowD3cR38gi/HeOoS6azAiEqL7wySEMNJZZwZRBoM16PW70OWj&#10;X0M/u9nNZ3Bp8EUkBO2+8uMfSUJInki2lFC2yAaspnyqq6Gcq2c/pm5op13STZ0x0EmZTF86NkTd&#10;NqLZ6ZqtTh3I+ltONGJ1qslgLdVsSYiFNuwud+LksiUithc6sD7TgZVUGxYT9Ddj9HUV/c96iIQa&#10;ERpsQGigHqE+vlP2HVUuPa3012gjtRkCwhIPAQPaeF7qMZEQJhUTbWFPMVFKmVdNW8ptyIe2jkZD&#10;QHR2N6Onp5W+VRv9rHbqzg6MhzsRnehBbLIPE7FeRKLdPNaO4ZEW9NLHa+twGftck7xE8ArSkWbS&#10;F+13/SbSobWtAsF2O4jaxmfuILpYn916B9bhYE8tRlinof56jGXrN8b3FTTwFVfqZyKh7AtDTQYi&#10;H5x9kRDJUAvSYfrnWajdzsY6DQGxlO43JIMhGuYGsTY/iJW5AazODpjvGwvD2FkcZX2M4sTKKPZW&#10;Q8Qo9tdDBzixzt+2eHxnDCc3R3B6cxRnt4ZwdnsQ53YHcWGvHxdP9uPS/gD3+3BxrxeXiWv7fbj7&#10;VD/uPW1x18k+XNVvO904v9GJ0yuUCcttOLkUNNERDvYo6/Ypl09RXuwvNGOPsnqH8m4z5cEGsUYb&#10;SWmaVim/REgsTbqxMKH0X3WYYp+ODlRjpMNmMgj46Udp4ir931rNxi7POyAhlGo3N/1QIf1ZoSif&#10;7T6PupRwUpVYAoK/0Z8rNASEJRJyiYU/SEJkvzvn6r+GiCBEajjIJST+GAnxUTDpnLJQ+p6bDV4L&#10;JYRDQggFRL62ThqmrJ2RRz9byLU//k9JCI0ffBQJ4aFc9HnK0dRYicbGCjRSVvmaK9DsLzckhNN/&#10;LAlRQxuBco31PKaJtlFLWieU5s+QELQFqOtXF2n7E5u0CzZW6CMsUwYt0kag/l+gjpTfI59IEcZj&#10;I+yHAy709VBOdlSio63cjPsoFZOB9gkREUrXpGiJvi6Rhy72XxeGe3iNXtomyqAyQDubdnWIGO2v&#10;wEhvJX+vpIyswEBbFWV6BWUndYCnyOgBDfKKhKhneWjwt46opUyuLj2KCpafQ0LkpmPKrUOREK6y&#10;IkNC1FWVHZAQPk8FApR10kndHXacSpNkRwYbaQs0871b6Os1s/x8lG+N9OWoi7MEhOwMTWgQASGk&#10;Z+mTpJWmyUObop5y0SEhRAaJFGKZ9Fago5v3ZJ/TZDlNohMRKx/gehLiuBn/0DiICAiNiWhsxCEh&#10;nAmrDglx3RhQLgnBdlpRTDu6gja4BsqpY0U2tBJKuyRoP8Ay9hNNNSpn+jOV9Gcq+VyVhYaIqK1S&#10;JIQlIXzUja1se9eTEGwjWRJiaqQeqVHaW9RNc7EmQ0SsTAWxM9OD/cVBnFkZOSAiLmyGcW4rYnBh&#10;ZxIXTyRwbidG2RkzJMTuUgRbi2EighOrCeyux3Fyewqnd2dx7uQCzp9ZxqXzG7j72kk8cO9ZPPrQ&#10;JTz+yBU8+dgVPPX4VTz9xB14+rGrePLhS3j0vrO45/I25e8SdnitucQwJkJd6OvwIeh3m/bgcRWb&#10;9FVuRX6IZGB78xCN/G5Bn4Xl4a8uRksNy7GO7Z7/a69nvXoqzbbNTXnK37zlbKvsxy61v+NHTFTE&#10;cRFFH/8YcQs+fqslIIT/CxLiNeJjN5AQNEDoPDokhHGWcgarnPQmghnso8GiSIjcaIhcMiI3GsJE&#10;RGjfXZSFnZltiYjD1EwmBZNSzOSQEHLsHCjHbVOTJSI0YKc0TCIgTBqmbARET3c5envoePZRKPQ7&#10;REQlhpSGicpLUQvjQzJiaRiPalaNDNtc0CggZCTlQscmxxoMAREeqcW40jDRKBsdFHTdaoSGRDxY&#10;wuFGEsIQEDSGYzSiJ0VARGRYNxHNmJqgAyIiIsZ7GfBeIiGycAgIQQSEBi4cEsIZSNIghR1QqjaD&#10;TQ4JkaKReEBCiHzIISFSN5AQJhJitteQEKf3p3HH1Q08+sh5vPDCfXjrsy/iG9/4Av7sz76Bv/zL&#10;H+Jv/+6v8Y+//FtDQPzqX3+Jf/31P3H7z/jVr/4Zv/zlP+Dv/u7n+PFf/ADf+u7X8fkvfgbPv/Q4&#10;7nnoKi6z0508vYhFdtLF+Qj2Tyzi8qVtPPjARTzz1D1447Un8Dbv9a7Wn3jvTXzj/bdN+qXvfutL&#10;+M4338W3PvgiPiD0LG9//hW8nHkIjz1+BffcdxL7p+cwT4MrEg2ijwZtu1Iu0UjsopITOrnfEWTH&#10;a7XKR4qoQ4pDBESWdOjrFrPswH5XOLYIiAMSYqgRo8M+Q0KMiXUOBzARCSAa9iMWphEp4U+H6RBs&#10;NwYeo1S1zodNi2LrT3U3MqI0K+WGhOjvEwlRdkBCBLMkhN9vocFLzcLx0hBXBIRJx1RLYc2+ZY1x&#10;OiLEwborNyEhtKZLLgkhQ8KJgtDgv6IQjh+XUrieXLgZbvzdKpX/UxKC/zUD+7ynISFuNc8hAsJB&#10;LhGRS0IIklHKf2vTDImEsNEQNyMhcmEcsqKPo4QoLryVxhqh2TJ5FiIhCvhc+cdsmiaTqon7Djlz&#10;nMarQ0Io9LWkWIqYkEImyqgQKpT+SjN1siREg5f1REOliY6oMzvfr/BibiXXLPJZ5/k8LhJAgzsa&#10;MC820Cz8Jv7W0HzcpPvRGhBm4MstR4kyvNYOJIp8UBomOaOOHM+V6YLKSGn2LAlhZ9PWuo/werwu&#10;IbmrNGDOQFYrn6O9gw5qh01R1NtfhP7hIvSNFplBxKFIyUFEhAalxxIFGE8WIpIqNkTE5GypGUhM&#10;iJAglFYlpagIERLK867ZzdM8rkHdtDOgq3RM1WYwPByrMrNmRyNlGAmVYmjEQrO/e3qL0KGokfZC&#10;lpFmKYtscGYra+scs+WpWcEiFToU9dBbiO6+IvTwfQz6ii3MDF4REfyd0HoQrZr9G1R5HJIQXqWa&#10;8YmAcCBCQjpLJMQh+eATKaLBS0OIFPFZLGGiaKdAWwmNcRrInZaA6KIc6BuqwLAGoceFSoyFq2gg&#10;umhY1iI2UXNAQAgO2eBEQaSnrDH+PyUhTAqsBPeVq32ygihHOF7KOi2xiBcfYHSyCCOxQgxNFGIw&#10;msUE28MkkSg2JMRomv+ZKcU424BNzVSG2FIZ4qvlSG1WYWbHhfkTNddFQ6yeaTTYOOPD5tkmbGUJ&#10;iC2RCye9WN8TEUHsC/x+sgFre/Vm3yEjHBJi+7Tgz0ELr+Pn7y050Q9+g41TzVjLkg+ru41Y3m4w&#10;5MPSuggIpWJyY2axFqnZ6mw7rWJ5WaLGpK5iuQlTLMPUVB3rQWt1KAIiS0BIR38ECZFLNhyQDtQP&#10;IqoFkQwOISXSQXDICOe7ooMUOdPdQ9uI7Umh1G1sX62tRUbONLEtqm2KKNN6JCIWHPJSpIIlHmSj&#10;KVLCgR1gN9t6/ccSnrU56ZyUAs4hIEyKICcdU8MR1OeSEB0OCcG+N1Ro1mmQ/JDsGIlJbojgKkM4&#10;KTKzFBHuW0JCkRF2/QcH0bSzDoSNgBiNsWyiZRgcLzNRELmpmIQerQmRJSFEgigtVEs37UrN7G87&#10;zj55HE2UEd42yljKC0tAsC9T3pqoNX8et8fMvgb6ZZda8uEY31fyV+8vAsLC6KOsrrU6iXoiSz44&#10;MOsT0bG/0fHPJSE0Y1n/02CiQx6LhJDstutviISQ7L7dRLPZtX0OZbdklgHfyyETckmIYNdh1EMu&#10;nIgIf0chmikzDUTCSgYKWscom0bQpBKkXLT7x3iPY2ZNiI5e1jPlqUNAmEiIEZuOSSSESOXxGGXR&#10;ZBViqTrKfw3CN2Bm3kY2iHTQ+hBzi/ruxey8FzOz/F3nTNOZnmlEetpGDzjQIH56xkfYWX8WvO5s&#10;PaboeE/Nsl8S6Xn15XrMLnssCbHehJX1Zqxu+IkA1jdbsb4VxNpmO3ZODODkmTAu3TGDBx/awhNP&#10;WhLi5ZfvxKuv3mPIhzfeePCAiFBERCZzjyEhXnjhapaEOIl77l/DuUtThoRY2+jB9KxNx6T1HkQw&#10;JFgGIh1ySQjtq0wOIiEO0jGx7IgoYUkIuybETrwep6gDLkz7cM9CM55cbcXre9344oVhfPPuEfzw&#10;oQj+5qkk/vmFNH77yjz+67Ul/K9PrmRJiFVDQvzmtUX8K3/7h5fS+Nvnp8yaECIh3n9wHJ+/NoxX&#10;Lw3giZNdhyTElA8zmvyUJSEO1oYQAUE4BIQDQ0RMeE3kg0M+mHRMRJL+jgF/T0blm2nCmI1EvxkJ&#10;oe8OHALCkBCjniwJIbiRGPWZGeUazE1lCYjEeJDXDppIiNCA/4CA6O/xobvTY9JeKAd3c2M1Gr1V&#10;Zu3DuvoyyrgSVLuK6DfTtnbZWZf11XZCUCNt7mYi4KHdQDu8gzbfjVEQhlDooV7urz+ABqpFQox2&#10;0afsFiFxiNGuWpPGR1tLQlSj10/fRnmxvVobogRe3r+ONqeiISrKRUR8FAlhbelS2s9Vlbejjvaf&#10;ZpW3eGnfNRWju7UEfe20r+hPa/BNBMTUWC1mqbMWYtSHrOfVBHWuIiCI9XSzSb2zNRfAzkLQEBCG&#10;hFjsxMZsB5aSrZg3JIQiIegnjTexvOlDiYTo95i1EAY6+T7tVehsoR3UTH3lo/xppN1GPdXckG/S&#10;7zQ10I6iPmqkbvIaFKGR/k5jgwbIakwEhENAdHQ1GRKitzdA3dlBHduD6EQfEslBpNIjlBshs01O&#10;DSGe6KPv2InRsVbakyIvainLymir02bPotGnSSOaKFLB69N31PqCrCuRDlpbUOjl//pZp4Z8GKhn&#10;26S/N8Q2aNacbEA8B4kRtu3RRgOT9nmUcmCk2UD7OpYKizBrxQz92ploG2YnOrAQtxEQDvmwvjCE&#10;zaUhbC1rO2iwxe87/C7S4eTaGPbp15/aoG+/OY6z22Gc24ng/IkoTu9GcGYvgrP7UZw9MY7Le+O4&#10;sjdKjODKyWHccWrI4NrpYVw7o+0g7iTuOTuA+88N4oHzQwYiIu7e78cde724uNWJc+sdOL3WhlOr&#10;QRMZcYClAPa53ef25KIfJ+d92KVcExEhbKcbsJ3yYIvycIvyS2tHLE3S5qLvnA5RjrB/h7oUaVKK&#10;dvrCgUbaM5rcpfVQKo6jpNRGQxgSQusgGCgywZIQFtSrB2QE+4QhIahzj1kU0Lf7QySEg6OCfGDC&#10;ISZyyYg8Qdejj2hSM2WjI24kJBwS4makg4Nc8kHpVkoL7aD1jbAD2LQz9B/uKye/ZpabtEw8plTB&#10;IiFUPiYdcQGfzxAT2maJCJPG6npb5EY4JESJmf1OH7I030BEkEiIOg2+17Df1JWwz1agqbECPhEQ&#10;TZX0fSvhb7FREEH291wSomegGgPDlHNjdRiLuM3s/An6L3H6NVNsE9PUf/PU4YtzbixRNy4vsX0s&#10;erAgXTntxrQikhMivakL6NeMjlZjaLAKfT0V6DLrQmgiajla2bcDAW61JgURJA5JiGqDfpEQvfST&#10;iPE++mCGfCi36CMoG0e6aI930I5pq0Cv3slL357t0SfyxUW5VMUyqKT9zHJxUM02ejMSQqRDLglR&#10;UczyLCsy6ZhqK0upWxRxZ0mIFp+LOqkWPW3UA90NZu3S0GAjxocpV0PNmKCMjUUb6SNSd7L/JJO2&#10;/FJp6lvZTbKfaA9N0xZKsc+ZNSFySIhRlv/AMOUx66Ort4qytIpyT1EshWjgO2pMSeNJSu2tFKPW&#10;pj2GIrZPQQTER5EQNyMi9N2QEKZvsGyKaE+X5RlS3VdLG7SuCEE3/RjqOCHopr3KYwGi+QYSQmmv&#10;FH3i5ndFR9S7qC90LvVkl68c/YEqDLXXYKyL/lc/7ZIh2ixZEsJGQ/goc2j/UWdtpqnHFvpxankY&#10;ZyhLz1KWnt8QCRHF+e0YLu7GcWkvifM7CZzZjOPUegwnlpWSKYrdlRhOrk/h5GYSp7ZTOHNizkQ1&#10;XD67hmuXd/Dwvefw5MNX8NwTd+H5J+/Ci0/fjZefvRevvnAfXnn+XmSeuRvPP3YFj91zCvdf2sKF&#10;E/PYWohiZqIfY30t6KNd0uqthK8mS3hV0jepyIOP/a+Z793CMhECfP9gbSE66ovR5SlFL/tjf2MV&#10;BtiGhH6ir7ES3Q2laGVZNvH/9ZSh1QW3o1TEreQb6+j4bbfi9lsPUzP9D0mI/w9hPyIhlMJFJITW&#10;hTDREJo9myUhcgernME+Z8BPDpUcK83wdaIinLRMDgEhHERF6LiZWSfYMJ7DaAiBzyESgs7cIQlh&#10;B8Hk5MmhUj58h4TQoGyQDrWJgqCh1NUpEqIUPd1KZaOBXEVDWCJiwJAQdOZpqIoYiIxQkWl2zBiN&#10;ABEChnw4RCIsEsJCYaOC9mM8P0IjdlwEAxXhCAWbA0tCsFFnSQiHiMglICZpRGsxroQICDbyVKyZ&#10;8NMoo6GhxbpiTTS6+RuhxXgO4BAQhAaSohq4oKOhnNDOILYGKrT9QyREespvSIipZDYSIt1q0jFN&#10;p9uQTgnthoTYYCc7tZ/G1SvrePihsyYS4nNvv2zSIP3wh9/EX//1j/CLv/+ZiXpQBIQIiF//26/w&#10;619b/PM//xK/+MXf4Cd/+UNDQnzxy5/Fy68+Tefrbtx9/3mcubCG5dUJLC5O4MSJJVy6vEuH7jKe&#10;fvo+vPbaU3jrrRfxhbdfwZe//Bl87WufM6TDt771Jd7/S/jGN76I97/xDr7y1c/izc++iJcyD+OR&#10;xy/j6rUd7O6lMTs7hHE6GD00BDtEPAQr0UUoNFbQvvL/dQSokPi9R2mYusQke9lOmkwY9qED4iUa&#10;DA5IiAHvIQFh1oNoYV20Uti3Uuj7EVOYsdhnCn8Lr4FNs6W1PuhEUcirjiwJoXqzA003khDdPaXo&#10;ZJtWnnsNHgVaCD+FsWZQN1PoaDC7gQqBwlgzsLxuOiAUMEID4aQ6c/qYIpCkNAwRQUflRhJChsX/&#10;hITIxaFS+Z+TEDYNk0iIQwIil4RwCIgbSYjScq11oPBpS0RooMYuKvfRRIRy4ZbSGRMJUcL7lWRJ&#10;iGKF7IqI4POIhBAKs/uGkODWpKqislS+Q4eAKCstQHlZIe9bgDIqA6GiSmStJWfrqAREDB2SEJpR&#10;ZaGFiG8kIuyAjh1MF/kgaBBdA9neJspLERBaC8KQEBoEswOJByRENhe5I8edSAgH+l1EhaIm9B/9&#10;X2tK2MFGO6BuZLBkr19yt8CkiVJEhIgIpWTqHSwyg4ga4HOICEVEjEwUYzRWhNBkEcImNVOpQWy6&#10;FJPK854lI0Q+GMxV2PUGPkRCaF2CajMYHo6xvzgkxFiphQayRthn+gtpyOaZBaYVraB1G2wOdEtK&#10;WGgmsIiEfLR1aY2LAnT12NRSIlT6Boqvg47pN0V9CFqYOth5nNe5noRwBiMdwtyBEwHR5FcEhiVE&#10;LOkgMolGVLsllrRIrCEeeimXetn3aeCKgBgSuRxxITJRfYCJWDUm47U0LBX9IPJBERCHC1KnaGym&#10;aWxaKDWTfq+9joSQrnCgge+bkRA2CsKFaLwS45NlhIgHRbrYeh2ZUPqcQrtPiIAYiBRgIMwtMRgp&#10;xmCM4H8sEVFiiAgbEVF2QEQoGmJqo8quDbHrwsJeNZb267Ci9SEIk5rpVCM2FNmQQ0Bs7jVgXTjZ&#10;gI19beuxtuc2sMe8lrC4Ds2EiAeRDc3YPGVJB4d4ENb3mwwBsXrCh5Ud5YlvwMJ6gyEfciMg0vN2&#10;IWq1UREQk4nKQxIiXmPK3NaP+4B8mIzWEocExE1JCOkDQtEODqlg046VGbLNQEQEzxnK/u6QEA5B&#10;ocigvn7aRD3F1CHF6OigndRRmiUiKG+oS0SKiSAzi6QbuytLNIjYpj1m0mOatJgOZJNptv/hjH/J&#10;CktGOESEnTUqAsKZmf+RJAT7altfPrRAdM9wEfpDRRg2sqPQtDFFU40rqooIx5VqKRthNaX1H0RI&#10;2CiISEpERRnbZhlGJ8rMOhBDYUtA2OgH9uUszKLUI4Um+kL31f1buo6ZNSoU/WAXmdfAOuUrZa1X&#10;Wz/7skhGQmSjj7LQ23TEpDxS6iOto2MIYL0r392SMFkSQnayyAcHf4SEcHTwoaMvXE9CGOJYNvh/&#10;k4Tw8fmbWiy5YkkIIoeEcMgGkRAOckkIkQ8OHBJCC3aLCBckBx1IRzRRJup+TSIh2o7xepTJlLE3&#10;khADwzeSEJRDMRcmkuwrKc3OU0SEBt9FRtA5NFB0AKFoB5EPKQs51lM5kQTCYXoju9izBWVhDqam&#10;tQh2Ha8pIkLREI1YWGsyi1yvrAewut6KNW7XNgL8rjUi+rC7HzKplB7IkhBKxyQSwkZD3H8QBSGI&#10;gHg5m5Lpueeu4sknz+OhR/dwz/3ruHB5GrunI1hZ6zYLUx+SEHYtpNQM5fccZc0Cn29epARl+TTf&#10;jWUTS1CeX0dCVNHHqEKSctySEG5sxz04lfTiQtqHe+b9eHI1iNdOdOGd80P45l2WhPj5U4kPkRD/&#10;JfwBEuL7j8fw9QfH8c4fISEEh4RwkEtAOEhNsA5pHzvkQ5r2spCMsu4cROSbWRIiNx1TLvEgOGmY&#10;RD7oPCExSr+L3yf5n0n6fgna7lOjIiE6kCKmiOR4O6/fZkiIMaXpMT5AE/q7fejq8KK91WMWotZi&#10;kN6GStTXl7OvldKuK6a/XITKCvq/dNy1OKdmZMunlm/tI1pEQngtCdHVokWK6aMG6Zt2uAwBoTUg&#10;ogNuTAzQRxzSLHkPIv30D3qpq7VWgEG9wViPCApLRlxPQti0T1oIVSSEu4ryWJNfKih/cgiIXBJC&#10;UBREBW3matdt8FB+NVKutzUV8RlFQFDPdLFv0o8OD9MWo26aos85F9XsdOrlBHXuFPVwuslimrp1&#10;hrp1VgsUB4ggdubbsDnfjrXp9utIiIQma43ZtQ60APMo302ETI/SoihXuxae9lLWUCf56vPQSHip&#10;ZyzpIJKHtpbblrFDQvjo6zgkhNaBEAnR1eOnDddqIiAikT4kEsNIT49hbj6KhcUY5hci3A9jdm4c&#10;0zMiIwYQm+yhHdROfar/enidajNY2tJabqCZ253d1bQLbeqYftZVP+tKGCCG+twY7s+SD8Osz1H6&#10;7yGRDPT5uU3yu4Mpfk8pModIj9M/H2s2SI8LfrbRFkxHWzA32YZ5rf8w2WkIiKWpXpN+SQTE5uIw&#10;NpeGsbM6it01YQQ7K8M4QeytjuAkj53eGMdZzdzdjuL8ThQXT0zg0l4Ml09O4uJ+DBdOx3DxLEF5&#10;dO10FHeeDhGjuPPMCO4+O5rFCO67MGpw//lhQzw8dHEID18axsPc3n9uAPec6sdd+324vNOF8xtt&#10;OLvWhjOUO6eWAwanV1pxitjnMRERhoRYaDLREHuU64LSMxnMeE3aps1pL1aTHizG6jETZh8ZrmEf&#10;qDDtsztQwvZKW5r9q1GTvMyM7ONs58dNWlytz6dBUOOjHc+BvmfhEAEiBiwJQT/vqHy9m5AQWfwx&#10;EkLQf7Q+ogZWDRFhoiIOSYhcIuKAhMjCkgeH0GK9FsehXO8WeWbQ2sEhEUE7I7sosCUjLHFxHamh&#10;fP2FvHeWnLDIEhEiIXJwaIvwmQlnv5iQLVOuhYjLjsFFn1c4jIKwkWFe+rzNjeVo1lotQlMlmv1V&#10;BySEiSIiunrUpygDBqsxMFKDYdrDo/JXaENHCGdiVDJF23u6ljZALWZpgxvM1fB7De0ARc677JpJ&#10;9GXGx6UfXRgeqmTfLEd3p03R3dFRgSDvHQg6qDCRTJ0dfAbKoUHK2UHK3UGlWyLCRHTAhfAg/aXB&#10;CouBCoz3cyuSVnKyvYLymNfWmhCNJZTFJfDX0Men799InSAiQvBQV9SV5V+Xjik3EkLtQHWm/coS&#10;lekfJyGGehswOtCIsSGfISEmlNUloknOPkzFlA2FOpa+4HSKNhT70+xMA2ZnhXqCto8mbdD+mDwg&#10;ITwYDomEqDUkRGdPlSFdJf80AdYu4F9Ie9euMyqiW7apszBybhTEjSSEQ0TcOHYk5JIQWstA6xU0&#10;uGhb1hahjeXZ5aVP08h+T3Q2lBgE621EhK+6yBAW9Q7xwHI2+0KWhGjxlqHLV4Y+Q0K4DkgIEcIi&#10;IBwSYmGiifotQP3Who10J3bn+yivhim7KEtXxijXwji3OXFAQlzeS+HCbhJnN+M4szGJkysTOLE8&#10;gb2VSZzeTGN/c8qQEGdPzFHGLuPaxS3cf+cpPPXwFbzwxF145bn78PqLD5p09J9+5WF89vVH8dZr&#10;j+DNzEN447l78eIjl/DE3fu49/wazm5MYT09QhumDeO0T3qbqZ+UlqqG78e6CBBBtrd22gEdtQXo&#10;JLpZV30sq0G++0gT26zfhfEWtusA7aZW9jFuR9gnh9g3e1ieHbXFaGG5eUvYr4vYx/Ppf2js68it&#10;OHbbLbjt1o/h42adiFv+JyREhLAfh4RQKFs9HUhB4ZguDU7ScMklHj5q4E8DWXKu/lhERK2+ZwdA&#10;RUI4M+3sAGk2tUw2CkJOnTOj1AyAiYDQDDRCJIRSlmhQti2bhumQhCg5ICGU0qa/j864SAhiRLnc&#10;ZLTSGJ0YY6OjMpNhOxW1JMMhAWGRjNBo4G/290ZDHkyMsXOO1CJEIanrXU9CUNjRCHZIh1wSIkJD&#10;WCmYZEQ7102xkSssdXrST6OdBvFki/meohE+JSJigs+QhYgIERBKyxSNajCpxsDmg61EaLTczJTU&#10;QLYGkxT2fBDCltCiPjRobiAhpqcDFDxBCqN2ooP7Ag2c+X5sboYPSIgHHz6L51+8D19451V8+9tf&#10;wo9+9G2zCPXf/8PPTfolRUH8229+hd/+9t8MfvObX5toiH/8x1/gr376Y3zvB9/Ce1/7Al7/1Atm&#10;XYgHHrmK85e2sLoRx9JqHDs7C7h09STvcxVPPXM/Xn3taXz60y/grbdexpe+9Bl89atvG+JBBMQH&#10;H3wZX//6u/jK197GO+9+Cm986jm8/OpjhoS4cGmdz53ku/VhdKSZ7aEG7VQuuSSEtg4J0d2mcDsK&#10;2e5suqX+ZowOt2FspIP12MY6DWQJiUaDoX4REA0mCkLhbuOhZrMGRCTcithEG+snyK2fjpbSaznr&#10;eziptdi+JhtN/alenBy5B/VHJ1J1NzxMJTaoKJ5y036dVBpm8Ki1GEEaXK0txQQVnAawaXw10fjy&#10;UTj7PGUWXioowttQhgYKXOEwGsISgaYfsp9+FAkhOOmYnPUgctnrm+HDxMLNCIhPHOQAvBF2jQWb&#10;8iiXgBDxcCMR8VGy6HoSQmkwqNh5TDO9HAcsl5AQAVGmLZ2xUr5zaeHHDUoKeI98C5EQCtMtMbgV&#10;xYSM1Hwe1wwbGblFNCAcAqKivMiSEKWKNLGopGK0JIQiw2xdaCaBr6nUzKoyBEQ2PVhLS5FJlyIZ&#10;Z4iInEFrDVi3tmv2/HH+zw5uOxFjGjzUbGZnRrJIBbMYtZxQIpd4UJ2r7g2JLBKCOMwDb0MsNeho&#10;ZbEGHK0sbqQcViROa2s+gsF8Gm15NBzz0d1fiO7sbOb+kENEFGMwXILhiB0Y1EKxSpciRFPFiE2X&#10;GIiMcCIipmbKkJgWDkkIDe4qtc1k0pUlIcoxGiV43RCvHwqXEvw+Rlk/VIRuDWqadR0K0d5dYAiJ&#10;9m7qCg2udVhyItgpAiLfrP3Q1SsiJR99A4XoHywya1xYlBr0D9IZHyg2RITQ0XvcEBGHC1MrMskO&#10;6Ko+RJSbGdLZGdNOKiitU2HrkEYT+7PWehGUa1OkgyUeKmjwVZrw1/7hKgyPVSEkYkAz55UaKZse&#10;KZ6sobNcS1mnGfYiHbTWgIgHCxmaDvT9f0RC8PyJuAvRSaVJUYobLTh+SEKMTBSxjgsMhqOFGFLk&#10;Q4RlOG4xMMbv4yy7SBH6JngsxmNK05TguckijLANhKaLTXqm6GIp4qus/40qzO5UYf6E1oaoNdEQ&#10;DhGxtl9vsL7vwboiHU64sb5bh7U9/sbvhwREHVZP1JjvGzx367SICItNbRVJoYWtz2RJCOI64mGv&#10;0WDlhBcrJgLCawiIuVUb/TC/zHJdqEZqzmUIiCSdnviU0lVVs34qLBGRcB0QEE6arMkJ1h3LVxGM&#10;E2E394VsRGOWhDBrBI3TwZbjRDiRDSa90nDZYZsU+H1QBATPyY2CcM4zbba3GF1s+yIhFA1hdUkZ&#10;2mgzKe2X2qXaZ6MhI5QiTmn+bJomkaSNvhIe029CPpFn4BBsDiFhoyIkNyR/jpmBeJEQNqqK+/VH&#10;4PLmkBCtR+BvP4rAAQlRlCUhrLwYjhYYYmtMi9zHBMoP9XtFVzkL3+cQEeNJReNY4lML5A+Oi3w4&#10;jICQXHLQYwiIggMSItibZ1JD+doo3wJ5LBNBg+vsz618bx4zC/+bSCc+P+Hzad8O9Nd5NPAvAkCR&#10;HyIfFAkiaDKPkE2LQplr5G/ZkQMCQikPHOSSELn475AQIjx0b6e860X4ZEkIK4cOSQhDRGRJCCf6&#10;wab5I3ooI0XgEnYdIosbCQiHhFBqKic9lYnuEvkgUlbpqZpZpv5j8AePUt5aEkILU/dQnvZkCV7J&#10;2UGlZApZEkJr/QhaOFH9SYPxliiwZITJXTzt4THa7ikb7ZWKc0skEh7EuY3Fad+zv2krTCZo64vU&#10;mHJg5WeCxxIa0JAcTdVhekbrLlB2LtIxX6YTutyMxRU/llZasLzSjOXVZtqrAWxs9WDn5KiJYnjo&#10;kW08/cxZvPTSVeKagbMmhHAYAXENzz9/B55++hIee+wMHnh4F/fcv4nLd8xh/zzt4OUuTKWb+Fw2&#10;wsF5d/Pes7WYnq9Fek6khI2Q0ECM1upxSIjxcepFyvAJDRKHazBPubI2UW9IiNNTjbg43YR75lvw&#10;5EorXt3twOfPDuCDO4fwgwfD+PmTCfzT8yn8JjOH/3xtCf/1xvKHSIhfv7qAX2Zm8HcvpvHzF6bx&#10;gycm8cFDEbx75wheuzyAJ0914q6tduwvBLCU9GGGtu5ULBsNkSUabkZCOMemsiSEiIeUFiIdZ/1m&#10;oe9CInxIQDhwIiIcOCmYBP2u8wXNMk+MaCa6ZjzyGYabkBwJIB1u5307iW7eo5P3aOf/goiMtNL+&#10;b8FQnx/93fQlOrxoC9Qj0FQLX0MVGjwVcLvL2N9KUOUqZv8upI1FO6+cvjP7ukgIN21s+daN9bTh&#10;GtinREL4DlMx9bTSzm+n099l1wqIDYqAYLmM0N8jtD8xQB+hn+/VL5JCxEQDwn0eAxESIiM0m1MD&#10;KhpY6SBaaOs30ravd4kMoU1XQTvvI0iI0jKlYbqdMooyrIbywnMMTY3H0OOn/GylHO4sR6iXdhtt&#10;kolRti3aDtO0IZSGaY3tapttdofYSjdje9pvoXRMM9StWozYLErcglX6mstTrVhMBDBLP1f+dizU&#10;iOhwI6/dwPeoNws1KzKkw1+G1iwBobRQXtq03jrqmVoHtEnrCsyCqA6UftbXUEJfqJR2Fusp6DGR&#10;EIqA6BsIUi92YTI+yD4+jsWlSaysJrG+kcbm1gw2NlPcnyKSWF2bZF+MYm5+DDOzo0hND7BPdiMc&#10;DVK/NlNeeQ2GR3387qPNSb9w1INh1tXIEH1DRXQQYzxnnO8WHbGZFmz6ryZMh5swS2jrYCbSbDAb&#10;9fP7IWYiLZibaMVcrBWzsRYsJJTKqoPoZh/rxUo2DZPSLW2vjBicWB/D3kYIJzdDOLUxZnBmSznL&#10;o7i4G8PlvTiunEwQcVw9lTC4dobfz/D4eX6/yO/nY7iHMum+C+MHuP+iMGbwyKVxImRxecTg0Ssj&#10;eIzbh84PZomIPpg1IjbbcW5dREQQZ1ZbD3CaOElZtLfUgr1FP/YXmyk7mgjfdVCEhImSIDZnaI8l&#10;GkwasMRoDds/7aIO+snKgsH2GqSt0qRJra586sbjhogoLjqciZ2vBZ+zBIDWajALP2dRfNz+dhAF&#10;QV/0/w0SQjjC4ybNMJHPa99IQjhEhENCOHBmwjsD0w5ySYcK+pxKWZMLzR4v53tXEhrEFSFh/5tH&#10;v/a4JTV4zIL3FRHB+wlFDhFhxgDkb8v3/jAJUVTK/5TxGQmVdZXkHqGFqGsr6eO6irIERBnlX6np&#10;my1NFWhprkRzs4t2QjX8LdVoCThREC60d7osCTFAOTBcgwHW8TDt4tFoLW27WkTMhChNRqM9naqh&#10;LrQ6cXq+CjPzLuruaqRnlf6UtneqChMOSR+Rb+PC6Eglhvo1ubMSPd2KutCgejV9sWraQS5u9Qy8&#10;P2XqAOXrCOXSKPvysLKbDNFOJ0R+xUaq2a+rqCMI+mgTQ/SRBqrMgunh7gqMdlagv43+HOV7u4/t&#10;0l2IQC1tp2raTK4C+DRbXQsllxeyzI6hspT1Vay6Pqxzp/5Vx1oPwiEhlI7JLEztqTQLUysdU3tL&#10;Hfo73SYKYny4GeERGwUxOe6HFv9Pxyhn4o2YSXoxR39wLk1fZqYRc7PcztYbzM+5MUe7Kp2knqXN&#10;MEHd7JAQgyNu9PbXmCgIka8trYpksZNbNZaktN6yb7Vgv5lMw+cuyL+egPhDRMSNY0o6rn5Sln8E&#10;VWzP7kr60DW0R9mGuhrL0M92NMB2JPT5ytErMsJLn8ZD2Z8lIjwiIEQ8lBfAU1FooiM81MnXkRAt&#10;bA8iIbrpkw3QDskhIabHvLSh6AfGae9NtVGXWRLi5NIQ9pdGCcrV1TDObkRxbmuCsjWJS1kS4vxW&#10;gsfj2F+JYW95gnJuEqfXUzi1lcKZ3Wlc2F/E1XNruO/aHh574CJeeOouvPbCA/j0K4/is288ibc/&#10;9STeefMZvPsW8ebT+CK/v/3KI3jj6bvw4oMX8AT/d+fJBZxamsByrBep4VaMd9Sju7HCRDh01hah&#10;i7ZHL991wF2MIdoDwijb4ri/HNHWKky20a5udyPJ/yW7aB8R8S7aVB30/4PVGPGzfBvL0a2UV2y3&#10;HkXuiCzL0xiYJSKO334LPnHrrfj4Lbf+n5IQ/1/i8OPNkhANWRKijqipltNEwUUnxxngE3IH/ix0&#10;TL/ZGbbOwFaVoiJESBDVJjJCg29izDTIZWFJCEVD2EgIt1ZZN2H/cmo18HUMHhpDghwp60zlQWlB&#10;nPUglIqpLUijrk1EBBtoRwm66Wj3dJdQ0NjFfTWjfKC/HEM0opQ6SQRCROF8YzREwyz8CI1eQzLQ&#10;UBDxQEPXbr00uLIkhImEyJIQNGyVhsmQEIMuDFP4jGRxQEKI6KARPEaEeL+xURqRMpppDOeSGyIh&#10;DAFBo8whIfQ9NdmEVKzRhChPZSEiIk4oNZPSOExE6IDQ2QiHNYhdhTENQoza2ZNKraEcrHE6AUkK&#10;n3TCRzRjOoeEUAqmuZk2ogPzs10URJ2YnenktgdLi4PY3Izg1KlpXL6yjgceOoMXXrwPn//Cq/jm&#10;t97Fn//5twwJoUiIf/6XvzdREL/57a/wu9/9G/Ebg1//+l/wy3/6e/z1z36CP/tzLU79ZbM49Uuv&#10;PIWHHrsDFy5vYX0rieW1BLZ35nHx8h4eePAqnnxKM8eewqc//SLeeusVfOndt/DVr3we77//RXzj&#10;6182+NrXvoj3vvo23n7nDbz2xrN46dXH8fBjV3DuwjrWeL3JWJeJVuiigNGCQx0KscuSEbnoYYcb&#10;6PFgsFckQxP/08K66sA4YYiIkSBGhwM0Lv1EM4YHG6mQbBomkRDhMb/JuzdBA3WSxmI8FuC96Uiy&#10;XuNZ4mGS9RjXgnpxHsuSEHEa8ApJV2h6VAoyS0JoMNAhIdRmryMh2ksOSAgHDgnRTOHSRMHa1FBO&#10;ZS/ywSEgqCiysERfDgkhopDCRX32I0mIQiKfhtd1JIS2t1FZZEPpcpTHzUgIuxD1HyIhtDCRxUeR&#10;EIKzLoRDQuRGQxySEIKcqk8YVFRqn8qs3Dpbxvly/iPyoYjg+wqGgBAOSAgbCWGQRxzn/QwJof1s&#10;RASP5+ezrAp4PROOqhk4MoALUa4oCOJmJEStW+vi2HBGXxMNZ9ajFiIWCREwM5RpsIiECBTQmSqi&#10;4i81C0IJ7V1K1UNlG1SERCGamjRgaIkIM4uZTpsdCLwZCWFRLtJBhgNRxTagQTJB6bksCWFls50F&#10;refkvlcDjkd5LzqpzXSqzbMpyiCPz5SHzt58dA0UoGeoEP2jxRgIlWAobAcDNSN5NFqBsUkaaXEN&#10;aFcgOlWCibQlIeIiIWZLkZwtQ5Lfk9P8Pq39SiTSSnGj2eUuMyPfkBATdIyjGrQqxZhBGVGOUaVe&#10;GSpCT3+BSavUpfUdehzQ8e9WpEFBFvno6M7neXxmnt/HZ3cIiMFhocRgYKgkS0IUHUREdPQq0kLR&#10;EPmwKZ8KWRdFaFKKG9abnXlsI1WctEv6vbWN+qqjmIYuDYXuMnTTaO3uLef9aUipv6vfD9HAGqqi&#10;4VdF55Y6RYNLGrxO2MEzu/CxnQmkdTJSGjxLKfw4i3S9RaoeM2kaU0Sa+0oJlEiInK4zJPaNJMSo&#10;Br3DNMiyERfRGM+dFGhcx1hnkyKRLPmgqBbl7M8lIQbDBRgQAREuRO8YyzPE/RDLM1TMfZadjo0X&#10;oo/n9cd4rtaLMEREEcxi1QslNhpivQrTW1WYVTTEyRosnXITdQbLJ+uwctKNNUM25JIQ9vv1JEQt&#10;v3tMdMTW6cYDbBLbIiBMNITFpiEgfLyuyAc6uiIfslje8WJpy4sFE/1Qj9nFOswuuJGiwzM1Q2dn&#10;upr1YQcMJ5PUu2yfk2ynKmuHgDCgrI+x3B3CIRpmPSgCIhsFEckhIaS/x6jXHRLiegIi2ya1r7RM&#10;Iq6l+7MQCXFInLG9qg8YEkJb2kdsd53ddI46aFxSrigV2AER0eRAhJpQzL5eknNcJJuFt0lEhBMV&#10;YQlQQ4Ia+XOMcs4OiDup3URCVGtgXJEDzUfQ2HIUzcFjdtFirReQJTFFGIi4Go4WY3jCrg9hISKz&#10;HCNZEsKuOVNmiYgpEWRql0rlRIM7bEnQQ/Kh2BAcPcP2Hl1D+egcOo6OwXy091OG9dCmbKed2SqC&#10;5Dh8Ley/RCP3vUQDn9XTbBfV9vjsWgteykKP93a4G25Hbf3tfM/boVR2JvrBRcfSgLJX8lc6Nit7&#10;pWdLaS8X/7dICOv8f5iEuN3Y5jcjIURA1NWLhLidz3m7IUwOyVCbHsnfquiEPENAONEPbZKNRJvS&#10;zRGGhNC6NwLP87dTxrVRL1HeNWXho/x3ZN0BsuSrlza6l+XVyHJrZrkqfV2bCOFelr/aJaH2KXk9&#10;NFqK4THK9Ajt2CjtoQk69ZR3Sr1nyIKpOso6N6Yo1wRFClgCgds4t4JIPva3WEwD89WIZKHF9TVY&#10;HxN4Pbu2TRZZMldRdknK0dS01lyoZ98Wyai0T02YX/RjYakFC8t+zC83EwGsbfZg15AQSdqsm3jq&#10;6TN46aUrxB0GioZ4+eVDvPiiCIireO65K3jiqQt45LEzuO+hXdx13zouX5vH3pkYFle6DQkR43tN&#10;8Lkm4np3yvl0LeWMHWyZmuX3aT6z1kYSoax3ZHlZEoK+jUiIUDWSmqlOebIadWN70o3TyUZcmmk+&#10;JCF2OvD2mX68f20I339gHD97YhL/9NwUfvPyHP7jtSwBkSUhfm9IiCX8mvinzCx+8eI0fvacSIg4&#10;vvmgJSFedUiIzTacWghgOdmEWc28pI07RYiEEA4Ih+z3hAYTdSzKY1HqqSwB4ZAQiTHWr4iICK+j&#10;YzkkhLPV+nxOyiVLSFhofzLkIRoQH+N/aa8nR2mHKx3OEI8NiYRQipsOzNBfmIn18P5dvFcHr92O&#10;6GiQvlzAkBB93c20vxsQbPGg5YCEqITbXc5+LxKiiH3cDnxWlNHuYj+vVToI+rlKddxAv7apoRCB&#10;Bur+LBHRSbnaEyhDf5D2fif9x27W3SB1/LCeVTPl6XPqeYfo7w3Rdxzi+w42YGKgwZAR0X4RETYq&#10;YqSzFgNtLvT4K9DRZEkIL+24OvrhJiVTDglRIhtYM5iz0VeSR5qo43JRbtSyv3ooHyjXe/3UL8Ey&#10;k2ZkvK8S0cFKlmU1fWXqv1g9luLK3d+InZkm7M02Y0eLDU9niYiZFhMRsZFuNutErLA9LBGLCT/m&#10;YvRBo2znrJfxQT5/P9HrxjDfoU+R6vTX2mkTK71OI+3ZBjftzjqB9m2WhHCLhNBYRQ33WcYiIeqV&#10;hrahlP6QBjW1noNNxdTd66dO7KRNM4DZ+SiWV5PY2p7FzokF7O0vYv/UEk7uc//kPPcXDE7s8ffd&#10;aezuTWNrJ4n1TfbP5TGkZwYoM7poE7GNJDopM7qJTvbFVkQifjMhLcw6C480IkJMsB4nFfUgAiJM&#10;/1tEQxYzUT9mo5QrEw4CmKf/OMvrzIl84G/z5lgQC5NtWIgHWX5tWEx2EvTRs1EQIiHWFwYNAaEo&#10;CJEQJzfHsL85bsgHpVu6cGIiSzokccepKSKBO06LfEga3H1uCncJF6dw9+Uk7rmUwH3E/ZciePCy&#10;xUNXwnjkagSPEo9fHcfjV8bw2JUQHr08yq0wYvDwRUVHDJq0TNdOdOPKdifsQtVtOEOcXlVqpjac&#10;XAniBLG72IIThoTw4xTl7KklbZtxSqQE5a/ICUVJnCC25xqxxjanhdCnxuoQ0ZhLD23l9jL0ttgB&#10;32ZPCTw1haisYH9kXywpOoaigqMozD9Cf80hIG63qZGO2QHRPEUnHBMBoSgIGwlhCAj6u/8dEuJY&#10;lojQNveYg9uJI/KXeb08QvfIJSB0v5sREYckhEV5kQiGQ1gC4sMkhAHfu5LQVqSEQ2BYEoIwBATv&#10;IxTkkBAqJ/r8h2mQD0kIJ/JBKNF6VqW8LrcVIiAqClBTUYjaKhEQJaivJpRb3szY11oQlEvsm/7m&#10;KjQLfhf9XKGSfpHLREFYEsKF7v5qQ0IMhmoxQvt4jP5PmLo9mlAUhPWBpqazBMRCLWYWXQbTCy4e&#10;08SgKupJrV0nP4Z6MUq/xiEhzBppVYSLdrCLfmAN/bga2joaZFdatVr0U64OU86ODTUiTH1hJi0T&#10;iZAbST5TcpTPQFmYCNHOH+V2hNshF+Iiaikrw/TpRuirD7Bd9rSUUObTlvLQfqJP3Uwf20efW2lz&#10;GrRmAXWGq5T+eDHLUiREPuvc1P8R1v1RU8+VpfTRywpRVV6Emkq1b5VpJZqph1qbqtHZUofBDjdl&#10;qUjdZsRGmih3mqk7m5Ga8CE92YiZuBezyQbMpzxYmPZicdaHuRmREfWEG3OKtuT+lNaMiFOnUsaP&#10;h1kOo7z2sBu9fSwf6ilDQgS0nkcZtI5vTS2fizpGqZgM6ad1WNi+/rskxHVERLa/5B21fbM0/3ZD&#10;QnioS1vq6Hd7S9DrY7k2VWComb6On/XZRJ+Z/V7Huyj/laqpqbqQZSvyoQD1ZQVo4FYkRINICD6v&#10;IgVtJAT/z7Y31knd208bkjo2NUx/mvbDDO2K+fEGrEw0YV1ERKrDrAuxtzCAk4vDlEsjOL0cwtn1&#10;MM5vTuDiThyXdpO4QH1xfiuJc5sJyrpJnHRIiLUpnN6YwlnqlYunFnHtwjoeuvsUnnn0KjLP3ItP&#10;Zx7B2598Gl/49LN47+0X8bV3Mnj/Cy/hfe5/9bPP4cuffAKfe+F+vPHEVbxw/xk8eH4VlzaT2E0P&#10;YTnSial+H4ZbqtHfWIq+etrV9YUY5nbMW4oI7Y2IrwQxfzmSfN90J+u6i75sF+u/pxHzvY2Y62vE&#10;bK8X0z1sA120vdtqEA5UYVgkT30x/C6WIft6VcFthoiQfMw7ciuOfOLjuM0QEf9HKZmmiMOPSIhG&#10;D51KRUOIgKgtoEPDRkXDxM4stkSEM3h3PXScAoywg4D2fLFizsCWi4aQBrYEZ4aYTfmhKAgNimpW&#10;cKElIHJICDm3CnsX7KxSOTh0fvxKUULHiAgG6DAF6dS0FRv0dNDp7KTzSWe7v4dGVC/RX0rBU4rR&#10;IRpTo1WYGKMzQkdfBMRUWEavZt80Hhi/gg0F1nGFBRMRGhE8T8SEDF9DQgxXGwwpGiILk+pJIcEi&#10;IbQ4NTtwiIb0GGFICBrFmgEidjI1QWMsZiMgDJKt3IqMsESEQpLNzCBhkvcnnIgIGe6TGrygs6HB&#10;pLEsNGghYauZrvEJKmoRGfzfjAiILNJTAZN+SdEPi7NdWJrrNZib7TZQFMTKyig2N6M4dWYWl66s&#10;mUiIF156AG9/4VV845tfxA///Fv42c8/TEL8/t//Db///W8Nfv1v/4J/+pd/wM//9q/w5z/5Pr79&#10;vW/gS195G69/+jk88sQ1XLxjG1u7aayuJ2jozeHSpZO4//4rePLJ+/HCC0/gU596GZ/97Ot494uf&#10;w1feewdf/coX8bWvvov3v/YlvPfeF/Due5/DZz//Sbzy+rN48ZUn8NBj13D2whaWV+KIRtowQEWi&#10;BYjaW8rQTqHZ3sp9oiNYhU4Z7DR6+3s8NgKir4lKx2+jIEY7aEx2ITLeTdB4HW/H+FgQY6EWKrGm&#10;A4yH/IiGlX4piHhMBEQL4pOCJRsELaonTCWaDJJx1qEgUoL1o4EpzY6NhquyRASdkREaVTT4B/or&#10;0KcByhwSQhE/ba0UtAEREqUmGsJPg92v2fQ+m2+xsaEcDQZaDF4EBI0BOj6KMjpcE6LQEBAOCaHZ&#10;mXJGnIWpZWw4AyFaxCqPyuB43u04RuVxjMaacJSKQkbVEQqjo8SNbLaFyIpDHJIQNMyyyCUnbDqm&#10;XBLiluvgEBCHJIRkzx8jIT6BsvKPU0GKiOC7ldGY4n8UAVFZeBuNNJ7D9yyjoSXkkhAlBbzHQTTE&#10;JwwUDSEyopDPWKD1IgpkpPH6UsICDbJyKj0HIh8sAWEjxJzIMNVDA+vGkhBakLiMxliZmSmvqAfB&#10;Lkxcjs6eSigfo9BDA627z4WOboWE07Br1f9p0BgiwkYuOESEZG2l0uqJHKZj7BAh1bUiQkoN5EQ7&#10;bUGRaiKoDuRyfYkhspQDV7OgRUB4Go8aOWzTQ+WZtEaa5arIAEUIdPXno3eoyOT6Hhorx+C4HRQc&#10;jWo2M2VwrAwRIVlmiIhYugyTJvqhhChGYqYIyZkSTImQmBEJUYl4ig4wDUqTFkiz8id4naiIh1Kz&#10;DU9UZEkIrQtB+T+gtErUBUJf0QG6NQDWnU9D16K79zD6Qf8b0jMTw6M2vdNwyB4TGaFznNRMip5o&#10;53WUyinYoXoSqKjNuhOFLBuVjyUnTD2KPBRZ3lFiBoK1eHZfP40p9XMDpZIq530VzVFBVGFMhIDW&#10;fqABrbBiDZJpgeP0TN0BUgpHnq6jLHd/CDPTQj2mZzxmhq/+m1A0Ca8Vi9WaCCzNnnXWhBiJ0qEj&#10;QoRJ+UTjPTpRRVTQkK9AZFK59rMpmGIFcNIwDUXyDQbGWZbhAvSGC9Ezxu2IUEhnguWWhfk+RkQK&#10;0M//DiYKMDxVaKIhLAlRgeRaJVKblZjeqcLcXg0W9muJGsyfrDYLVi8SK3t1hojYyBIRNvWSJSFy&#10;4aRi2jnbbGDWhDDrQjSbRawdaFHr9X06uCdpdJ7wYHm3wcJJw7RBw10kxBLLc55G6qwGBqvp6LhM&#10;FIRDQmhwME5HSUgk7MCoCAit2XEQ8UCdrRR8BtTTyrvqYFwEhEHtR5AQIiAOo3R0bJj6QpMPHAIi&#10;l4RQm1V6MrueiQiJUqtP+rTOEHVIZwnlTYmJ0FEklogHu1C6UsRZ2MXTLUnha3aQJSJ8lgB1SFBL&#10;hNoUbnX1djBcBIRB/RHUNRw169d4FE2glEaB42Y2vmbaa+HiTpGYwyIiiigzRGCy72Wh7zZCQgSF&#10;Ih5ERIh8qMB4opLtUoSFIq9ogI+xvY0qKsumeHJgCIhB3ScPHYNH0dZ/HG19lGHsy01tx9AQ4PO1&#10;iIg4hNd/FB7/EdT7b0d9M7eNhMgUvovbo3e0aZhEAFRpLTWHeMjC6lZrF5cqXJ061tGzjq69GazT&#10;nyUeCO0bHZeFovsOUzHp/lqHwkZB1LGs6723UVbfZqI1ZD+r/myKJBuZoJR0dkF+GyVmo8UUNXYY&#10;ORbsLDQEREs7ZRnlmNBEmdZEm1vwtR4SrtZGF2Szs9xM1Mjt3B7hPXU/6okuykzVsxaoFglhSN8i&#10;tlnKlnHaP856N5Q/SssUnZTMF1HAvjTlpgy00Q9xRUmwfwkajJ8Q0SBQZkVilF/E+ITSx/FahHMs&#10;Eqs0JLb0iKNPBEvuUkZOazFoG21hF7am7TzXjLmFAPt+K6YXaJcvBrC60YMTJ0dx4WIC992/hiee&#10;2KfNehmKhnjxxSt4+eVr3N5hoDUgtBj1M89cxNNPX8Cjj2s9iNO498Fd3HnPGq5cW8TOySgWVnsp&#10;U5pNGqpo3JLAejfN+DREBOV5grI+xu8TIpNjNYhQNzhREELEkBC1SCpn/7hIiDpDQpxJNuIKr30v&#10;3+PJtaAhIT53ph9fvTaM790/jp89PoF/enYKv31pHv/+2hr+16fX8F/CZ9bx+0+t4befXMVv3ljF&#10;v7yyiL9/aQ4/e24GP3wygQ8ejODLd4/g1auDePK0Tcd0dqkN6yk/5jXwMemh/0LHPka/alJ+SwN9&#10;GO7ru6Ik+FsyyjrNkhCO/zVlfDML+WmJiM7jfyO8Bn0wm5IpFzbaQb6ZfCxDPox6EM+mwEkqBc5Y&#10;C9KEyAilYhJ0bCbaiVmREJM9Nhoi2sV7tGNiNIjxoQD9ghb09VgSorWlHi1Nbvi81bSLqmlTV6GG&#10;NlQlbaryCtp9GpArpY/Lfq6c1B760Ro815ptjQ206TzFaPfQjldKJtrsvfRNbLQB230v63yQumPU&#10;khBToWY+nx/JYd9BZIQICkVHCIqaUHSE0jSZaIgOF3qDtBObaUPyXt5a+tea7FetBTrpi2umKmWR&#10;JgzaiYMiRK3NKjlVXU2/u45ygjZkaxNlJ2W/BndHe6j7+2l/DbtMGiZFQczR/1QqJqVh2p62JMSJ&#10;+RbszBxGQigKYm2qySxaPa8BMPqt06o/kUYjfOZ+La7tOoBSU3X66ec0a0Y7bWBvoYmCEAlxGAFx&#10;CDflXV01ZbAhITSZUZHF5dRjtYZ80DoQSsM0MBRkXxqgvRTGynoK2ycW6Neu4ez5DfbfTVy6vI2r&#10;d+wY3HFtF3fdfRJ33rVHnMBd95zA1WtbuHh5DWfOLWDnxBSW18KYnR+mXBjCwtIolpZHMTc3gJQI&#10;iXgHfbpWTI43sz02GkyNNyEd8Zt0SrMTARPtYCIfRDDw3GVihVji94VYAIs8d5HnLnF/ScRDnH46&#10;sZzsNFicInivxVQPFqftehDrCwMHURCGgNgK4/RWFOd2orhwwkY/3HF6CtfOpAhtbfTDnWcTuOtc&#10;AveeT+H+i2ncf5nbK8TVKSKBBy5H8dCVKB4hHrs2gSfunMBTxNN3juOpa2PEOJ64Ombw+JUQHrs6&#10;gocvaX2IQdxH+XLnXjeu7HSZtSG0SPVZsz5EB06udGCXcmJnpR3bi63YpUzdp3w9s3oYMXF6RWmb&#10;lL6phb/5sbfUhJ35RmxMN5o2NU2ZEBumDTWoxdtpQwcqTTqyFvq+Hjd9msoiVJblo0yDu4SZ7U9f&#10;tjj/iEm/VHBcs60PSYhDAuIQGgh1cCMJ8VGEhCEgNKFOyE7GEwlxu/xbnUs/Wde7GQnhEBGlBYcL&#10;E1vy4KjBjUSDswj0H8KN/3HICOeaQmmB7qmBbxERfF+REMavvZ6EUASmUi8JWoC4otTCVUGfsaoE&#10;blcp+6QW6C9HQ21ZNgqiAs3eKvibqtDS7DIkhL+F+wGHhHAh0OqiL6v1Bg5JiN4hS0KEaBdHJhTZ&#10;qIlYsrGlD2tMdODMAvXcUi3mlqu5rTZERHqecmq20kApUic06Y0+jfypkVAVBoeyPjTlbWd3DWVF&#10;De3gWqLOpO/upzwdETE65EV0xGdIROmhFKE2N8vnmaMtP0fbfZY2+sx4NabpP6VDLqRGqyivKSvp&#10;00UoN0OdtNuDpeimXd2mhfQb6BdSHzTX0Q6rKUQj/fG6suOoLaX8LaHuENHEOijLI1gPZawXEUiV&#10;WmejnL47y1ntuj5LQrQ0uNDeVIse6qXR9npE+0RaU79RZyRHmyh7fGYCs3St0iPOJejH0H5amvZS&#10;bjSZxbvnae/M0Zec09pYtC9kB8m+irLMtSj1yEgdBgfr0NvrkBCqu0r6ABVmjOCQhBDpV2CyQdyY&#10;julmZIQDpbI+znZviAkREEThUfUFtjOWQQ3LprGKOqmOvoGXfkBzOUb8tPkDtO1aWa8t5QhRZwxR&#10;n/Y1lqCTz9RCfayFmD0ss3q2Uy3O7K2y5a1y1+LW3U3lNh1TkP4vdedEH9vVIH3mwWrMDdPnHHUb&#10;LNPWWIs2YT3Rhs0pyq2ZHpykvN1fHMKppWGcWxvDxc0JXN6exGUREdsJyrsELmwmKMsmDRFxajWO&#10;M2tJ7K8lcGY7jcunFnHXhXU8es8pvPD4Vbz6/P146/Un8M6bz+Hdz76A9999DR+890l858tv4Nvc&#10;/+Y7GXz9s8/iS68+is89fzdef+winrxjC/fsz+Lc4jh2kn1YHGnBREcNy4I6m/pzrLEI40TcX4JU&#10;SymmiJlgFRa76rHSTxna78XyoBerbCvCGu0hbXVsod+DmW7awx30WVlGoyJ46liuii4poZ+j6CnJ&#10;0GNW7hl59/Fb8Ylb/9vrQ9yMhFCOxXy42UEsWcBGlSUhcgkIOULXQ8fYYIjcwUCFiptBL0NGHKb5&#10;EPmgVCHC4XoQThomh4CwIf6aZecQEI6jY2aVagYu0UqIgGhvEwlBB7OdjmYnne4uOjfddNJ7aUT1&#10;sdEOlGFkiE7OcAXCFBQxOvgawNfsmjQN22kZR9kw4A/jkIhImUiJBhqndRg3BITLYNgsSm2h6AgT&#10;BSFQiI6N1kKr+4cpwGwqJkVB8FpZAkKRD7OJVswIhoQQIWFJiFliWixmTEymhRMRkaDRrndwBjVE&#10;RBgygoJWgxtKuRGXgZ8lIYR0vMlEQsxmCYj5uU4szfVgeb7PYGG+1xAQy+xY6+th7Oyw85yZw5U7&#10;NvEIG/1LrzyMz7/DzqFIiB99Gz//m5+YdEw3khD//u+/M/jN736NX/H43/Gcv/rZj/GDH30X73/w&#10;Hj715st4/Ol7cIVG3on9OaxvThkS4vLlfUNCPPbYPXTaHsMbbygS4jW888XP4svvfcHgva9oHYgv&#10;4t0vfx7vfOmzhoR449MvGhLiwUfvwOlzG1hcmmA5tBplogWGREAEWyxEQnS1Vx8QEMMDPhNyLSjq&#10;QeTDRKQXcRqticlBbvsxGevGBB0VERvh8YBZ/0EwERCRACYnckmI5hwSgnWlGRs0wG06LNaDWZuD&#10;Si3eiERMYekU+DE60RHWG51IS0JUYmioAoMDdj0TQ0R021RjXR000tu0mLYlI1opWFoMCaGIiDIz&#10;28DnLbNREISnoYT9yknDZFOfaYa7opMUQicckhDq64ckhDMQosWqcokIB8doxAkKMxUZ4bDZ15MR&#10;15MQuUTETSFCI0tEHM87jIb4KBLCPqeVTY7ssSSEk47JwkZC2EGcYv7P5MElDAGRQ0I4BMQfIiEc&#10;iIQo5PFCnlOUS0IQ5VR6FQrPJzToLzgp6kRAuOmIql68NJo1wK8Zx/6A0qOIWCinYVRpQh81U0OL&#10;3vX2K+8s2+wQDYKRehP+rW3fgBs9fXU03GhIddhcjX46tkqjovp21oRQZJpIBrennPK1Al6fy8Dj&#10;rTTf3VTKdUoTRciwUJilTeFVSui7Bhs16CiZTHksQjgnvYeICEtGHDcD9N39BQdEhFLyDEUKMUyM&#10;RosRihUZmEVnkyWIaJ2IVAkm08WYTFkCIjlTSjjpmCycKIhcEsKBQ0KEwnToR0vNIG2vCIMb0KPZ&#10;1n2KkhC0oHYBy7SYZanZuEWGdBBGxkoMRGroenbRayciohidvQV8T4HGJXWOiAi7WLhgCSS7yLRN&#10;vdTZWUbYAeC+/nL0D9A4HaIxRaNVGBUB6QzAaWApqkEoO7gmw1t50S3xoJynNL41a4Uw+zPXY3qa&#10;52Qxw//MzNUbaOaQBsu1jkSMBr2IBmfwShD54CAcVRlbmDKeoP6M2Tz9SpMzFM0zW7NvSAhtFQXB&#10;ch1j/Y8Sw8QQvw8VmugYbbuH8tHD33rH89HP/ygaYjhZiFC6CJH5YsSWy0xKpuRGOdLblZg9UW3I&#10;h7k9l8VuNRZO1GD5RC1WRTwcREJcT0QoBZPgLEi9e85vcEBEZEmIzf0mg42TNMBM5EODjYTYtREQ&#10;i4qA2NBCtTYKQnnZU8o5q+gHtcuUBjAFzay2YeKTWRIirsiVbAomkRDS00Ikq6sNIiIibiQgLAmh&#10;30REOCSEJRaKDbFgIUJCbVPklSUfbkZCGOJMefhpC/X2lRp095eyDVsiIthhiYhAUNFYloxoUUo4&#10;A/vdgSImnKgJJ/XYjemZFMF6MxKiRsgSEW6lZVI0gf8YmpQeSLPyRWSKHBxUmykwRITSujmp3Rwi&#10;op/yZGC8yMAugG+jJIYiRYaAUASOJR8s4dA1qK2FSI6O/ny09/Fe/cfNYtSKgmjp1Kz+Y5ZsENFA&#10;KFqjofkovIS+u5v47HzmOi/f64B8OEKZfjvtW0sEyGYWpFMdHOpW6af/HgFhcT0J4eg4Eela46i8&#10;wuq2yirdn86aISD4fCxjt0fRGoqCUDTEbcaOVp0pfZ+IY0Ul2HR0lnBQ2joLfbcEq11TxyEh8o1M&#10;EwnRLBKCtrdNw3RIQEgvGPiUPvWoIasVMaLnUDSESQFFHdGqtEy8dlcf7XWz/o4IYBG+lIehCspc&#10;ysEIZZIiskSEGiJCMyAVCUZ7iRApq0EJQekWBMmzcJTOqSLuqAsMqBdERjiyTHoiEtPi+paM0ACF&#10;tiIklOJIKZ5EQqQNeUvfYKYRM7NNmJ31Y27OTznK7YLWiOjG7t4oLl6awn330Zl89CSeeeY87daL&#10;ZoFqkQ/PP3/FQASEyIcnnzyHxx8/g4cfPYMHH9nHPfdv4+qdy7h4ZQ67hoTop77zmwiQyKSdval3&#10;spEbdvBF+yY9niGI+c4sI0d+Kxo6HDokIeYoR2wkhMeSENOWhHhiNYhXtzvw2dN9+ModI4aE+PkT&#10;cfzzc0rHtIDfv76G//2ZDfzvNzfxX29u4D8+s4nffXodv/3UGv71tWX88pVF/N1LC/jJs9P41iMx&#10;vHfPGN64OoJnTvfivu1OXFxtx85sq0nJNJfwYiZGP4q2cJo2ryZFOYMiDgnhEBE3khBOKqaEUuaK&#10;gCCm6I8pivxma/g5SAihBgulYDJRBbS/lVs/3ILDfPv0vaJBzE92Ed181l5DRKQnbDREbJz+wLBN&#10;ydTf20xfQpEQWRKiUSSEizZcJWrqymlHF9HfvZ6EUCREfW2BSXPcUM/+0kB7wFtkIiHaue2izX6Q&#10;8qjDkhCxYbeZNa91A7QegJ43bciIJnPMppQ6JCTiSvczoPRM9WZ9iEH6O730d9oaS9BEn9rj5jPw&#10;/loku0Zrg+VOSHEmCtI2rKo+jtpaym+3JSECPspf2qND7RUI9VQi0u/CJH3e5BjtCuqqeZEQ9GuU&#10;jknrQGzPNGFXC1HPEmYdiFZspP1YTviwwPNmWMcp1eUodZ0m6/VWmeiP3mCZQQ/LQCmqNFBnCYgC&#10;Pn8+y+4Yy1BEA+Vt9YchIsKSEJrEqNSBShVSd0BCaB2IULgb6dkI1jamsbe/jHMXtnD12j7uuvsM&#10;7r3vLO5/4DweeviiwcOPXMJjj1/FE0/eYfDY45fx0CPnTCaAu+/d4/82cf7SMk6emjGEhMFOHBsb&#10;Eawsj2FxcRhz072YTnSwzWvdi4CJgBAJMUsfcX4yiLkJpViyhIQiHZaJVf62Qoh4WBH43xWeu5Jo&#10;w1JCJEQbVqY6iE4sp7uxNE2/nfdZmunDGn32jcVBEwVxcnMcp7bDBmdNBEQMl/cV9ZDEnWdTuPt8&#10;mtDW4p4LU7j3Ygr3XZrB/Zen8cDVaTx4RxoPXpsiEniMePzaJJ64M44n75rE03fF8Mzdk3j27gmD&#10;Z+6K4uk7IwZPXQvjiWshPHpl2KwR8cC5Qdy934s7drtwYbMjS0C049RaB/ZWOrC93IYd4sRqG/YN&#10;+dBuIiYubBJbFuc32w5wei2AvSXab3N2AfQ5pXkLuREZrsNoN9uTsh0YEoJ+C32smqpiM3BbXkJ/&#10;rPg4Souoe82M//87EuJG/DESQtH+t3FfJITWSDxOv1j/E/GQSz44BISNhlA6nj9MQuQSDc5i0B+F&#10;3HP1X5uuyYmQcIiIQxJCi3XLry0UAUFfuLBQPq4lIcpK+RyScRUFBtX0cUVAeGqUJqjcEA+KfhD5&#10;0FhfbhajbqGvGfBbtAiBmuvQGqym31vNflttSIhOyofuQRf6hl0YGa+l3tZkA9rSJg2TjQxUesLZ&#10;pRrMr9RQd9bQPnfxu42ISM1VGcSnrI6X7tfY2OiYC0PDlDsDNfT/aozfrOiHdsrO9q469PYoDRNl&#10;qdLeUbZOhpoot5rZV33sq41YnGzEMnXZUsxD1BG1WIjyGcK8P+35WV5fhERqxEZFRHsrMdpJ2522&#10;dHeT5H4+WimTA3X58Nfko4myVwPkDhHhYn1UqJ5Z7+Vsq6oXQ0Kw3lxsyw7Zo3L2e6rQSh3U2czn&#10;buUzd9Qj0stnHmyyUX6jzZiS3ghrjLMBs/EGzCcbsJjyYDHdQPlB2SwSgjbP3LTbEBHTtHum+Lsi&#10;IaLUyaHRWgwPVWNw0M2yYVm1uxBsy5IQTeXUfyVm4mJVFftZeT5KS/KzC1L/z0gI9aN89g9FKykS&#10;RGVRV5ZnUlh1uOlfsn+P+un7t7Bsg1WItdEOClI/tVoiYoB6r6ueNmsN9a0iH1i2bpatJSEUfVJg&#10;1pVozUZC9PrpK/FdRttEGrmQGKCP3V9liIjZoRoDEREr4UasUS6vxYNZIqIX+wuDOL00grOrIVzY&#10;COPyNmUtdYFFEhe3kpR5IiAcJHAyh4S4++KGISFefOIOvPHSQ/j8p5/Bl99+CV/5QsYQEN/+2mfw&#10;Z8T3v/ppfF9kxDsv4WufegpfzDyATz91FS/ct4/HLqzimtafmBnButJK9tEmYP1MBsoRD5RhipgJ&#10;VmC+zWKluw6bA43YGaEvLIRacGK8FXvhoIH2dWyDbWdlsBELvF66k/a2yBpvGTrraPtXsK2WHEVl&#10;If0ZyVHKMkfmmcWq/3hExPvE9R+RED4qfC3wpDBHkQUauNIsq1wS4pB4ECtqBwIPw8Wt0+Q4Sgr7&#10;dFKA2AVPNSvXkg+CoiBs5IPIByHPwuQetySESb+k/NrNNuTbEhCafVuAViLYSicqSKeprdAQEN0d&#10;dD67CtHXTee1h04rHe+hfjqpQ2UYpaM+PsqGNk5jSlEC0TqkaEhNU5jISJ6hcXxIRNhOa787EAlB&#10;o5aGlIz8cUNAVBmMDFWZNE+CIiOcVEy5JEQk4uF9ldNU608cRkE4JITBVNASEtloCJEQaRNKlYXI&#10;CD5Tis84FalHnE6GCJUJM7BBmNmVioKgs8L3U75VMwiumfj6f6IJ01N0oqbbDAGxON9tyIeVhX5u&#10;+/l9AEvsWKsro9jemsTeiRTOnFvEtbt28eRT1/DK64/jC198/UMkxL/8yi5KfSMJ8fv/+C1+87t/&#10;xS//+e8PoiG+8a2v4s3PvY6nnn0A19gB907NY20ziY2taZw/v4u7776ARx65C88+++gBCfH5L7yJ&#10;d7/0Nr705c8f4Ivvfg6f/+JbeOvtN/DGp1/Gsy88insfvMTrrWBuPmJIiN5eNzrYIdtbq+g8CJXo&#10;bKsxC1BrfYeRwWbWVwvGRoJsG20sw05MTtARjA9hKjmC1NQoUqlhYhBTUwNIJnuRiHdjMtaBaCSI&#10;iUgLyzmQJSC0PSQhEnEfIQKCTlaCHZnG+gGSdMKIpHIYT7rNbNlYtJr1Zx1Juy5EJQU/BWQ/kSUi&#10;tMZJT3cFuroq0N5OgaAB65ZSBOjMtAjNZdcREY1mANkhIeyg9EeREIITCXH9IMmRAxLCEhE0uogP&#10;kRE3htUZAuLmJIRwUwJCOPrxLBGRJSHyPxwRkZuO6Ua5YwZpsiSEQ0QcpmPKDuhkCQjBpGLKRkA4&#10;JIQlHxx8NAlRdPxWGms6n9fS/ytozFHelVeKwFUKpkLKviK4agRLQjiLUtebQf5SQ0IoEkIkhI2E&#10;sASEJR5oXBD9g/UYoHM6NEpDY7wR49FmRCcDRJCGWRuisTYoX+3oWAsGh33o7fPSqHOhqZkGoaJg&#10;FJ5Mw7yxsRL+gBvKldva1mCg703+Wni9FSZ6RpEPOl8EhLdR/1cbKsohIaw8dma8anBJRIQWOnUi&#10;IjSQpfUhLAlRjIFQoUnVI2iwejSaJSHiJRhPEElLRkSnis06EYlsKiatCaEoCIvrSQgNJAkiIyzs&#10;wNMBCTFczPtnMViEniy6B6grBvh8WfQO0bDhMw6OWvLBISBEPjgwERGjWgj4kITQ4qqdvUIJ2rtp&#10;XHYJmlmuBaYdUkIEhT3erb5rCAibUmdwWOSGIjn03HwPE33gDLrpPbPpQpJ2kDs1U4M0je5pLb6m&#10;dEBLdZhbcmdTAxHzh6SEFmYTWSHo2Oy8GzPEAQlBQ16pSXSvcTPYZ6GBPws+k8pThju3SnsVEglh&#10;UuNkSYhIHmEjIBwCwpAQ4yzX0Xx0DeejcygfHQPcZuHMQO8aykNfKB/9Yf5X15ssxGiqEOHZIkws&#10;lWJyhfW/XobUVgVmdisN+TB7ooqoxOyOC/O71VjarcHKiTqs7dYZEmJV+zeQEJunlIbJZ0iHE+db&#10;DkgIQ0TkkBAiINb3tAC1JSFWTtDRUATEdiPmN2ikm7UgPCzzehP+fZh+SU6OrR9bVxootWlSBOWh&#10;j1G2T0xQR2v9JurocJZ8cCIXLQmhaIgPwyEhFBVzcxJCs8gVqaO2dD0R4aRuskREFgNsu7SHtFB1&#10;zwCN8D5LRCgaQkSEYNebURu+/rsICkGkhCEmWotoi92ciJDt9pEkhAbJNYDvOQJ3w202VZDfRkQ0&#10;tx1HqxYv1voQbC+9w1Z+9I+WUIawz4zZxYv7R3Sc727ICf6miIkIj2ejH0Rg2LamVEu0D3OgtSe0&#10;/oPIh0A3wfsFumhTdvA9Wml7NvHZGvlsjYrYUOolRW3wfficdfwuAqKWz1/jtnDV2MWgRUBoAWrZ&#10;zEqRZHWBJSOun8hj9eqhfpX++mjk6rUD21r3ICoqFQXBe1drLYrbqFucBakVBaEFsy1uJCGUxs8Q&#10;EITS0plF+RUh1ssy69EaOZZIlhwXSaF0TC0ddJxZ54aIyEZ6iYRozImAkL1uiShFxKgdHKOe07Mo&#10;GsLqCREg0hWKwBCB26kInf5i9Km9hthuiWFFRCgyVAPslEfOYLxZo+YmxIMlH+ygvUM+SA84+5ZI&#10;teTEh0mICgNLQrBvpyUn3VkSwkPQN5j1ZYmIZm5pP88HzCLSuydCuHQ5jfvu28BDD+3i8cdP4ckn&#10;z+Kpp84b0kGRD070wxNPnMVjj52mbbuP+x86gXsf2MGd92zg4pV5nLs4g92TMSyuDVDP+U3aCaWj&#10;EiGt/n+QUspEenBfqaq0ZoZkSkR2I999jGUV4jZUjRj9k9RYHRboI6xNeLAz6cWZqSZcmW45ICFe&#10;2e60JMTVEXzvvgh+/kQC/2IWpl7E799Yw/9+c4vYxn8R/8n9339mwxARv359Ff9C/OOrK/jrF+bx&#10;3ceT+Nr9EXz62hheODeAh0704Mp6F/bm2000xOKUD3O0hbU+xHTCToZSmtlpERMiIjQ4nYX8Lvlf&#10;H0VCmLS0WRLCQL6UA9pFFrx+2Gf2k2M8HrID+oeD+vSpuBVmabsrzY1ICC3yKyJiJtZJ/6qDvlUb&#10;JojxkQD9OtpVfX76l160tXoQaKlDU1M17SkX7aIq2tQVqHHRxqug31x23MCQEFWWhDALU5s1IYrQ&#10;6qVN0PiHSAi+t1mguMk840zEj5ns8wo3EhFKKzWhAbM+tyEhlN+6v5V+TnOJXU+hQZMLuVWkgCYC&#10;uo4Rxw1qaviMtcdRV5cHN31/j9Ze8NDHpp1nSQjK2/YKjHZXItxH+4v+rfLwT9OfnYt6sMh2tZL0&#10;sZ6pQ7UmxEzgAJszrSYF0wLPsQSETWUSo2881luF4a5K9PPaPa2l6A5QF9GPaW9i+fgKEWikbuFz&#10;ayHqG0mIWhd1CXEzEkITZpqbq6mn6PdpDY9e1ttIJyYSQ1hcTeIEfcMLl3Zx591n8AB9xYcfuYLH&#10;Hr+DffNOPPHknfRx78LTz9yD556/Hy++9BBeevkhPP/CfXj2uXvwzHN34alnruGxJy7hoUfP4977&#10;93HHnVu4fHUdly+v4cL5RZzan8HOdgLrq2H604OGIFie6aUfH8QcMU9bfSHeblIuOUSESAcREGsi&#10;ISZbsUxoxq1Bkn1oqgOrxDL3V1OdBivT3ViZ7TVYnu0zURBby8M4sR4y5MOZ3ajBhb0JXNZ6D0qz&#10;ZAiH6SzZMGvwwJWZAzx4dRYP3jGLh++cMXj0rjQevzuNp+9J4Zl7U3j23ik8d28Sz98nJPDCfXGD&#10;5++dxHP3TBBRg2fucYiIEUNEKCWToiEuUt6c3bAkxP5aB06sdmBnJUtAKEJisxMXtjpNxMTF7Q5c&#10;2jnE5d1Og/ObQf6/xawhsTXXgmXKtGm2Q6VjM21Kqbzo/wbo/zbQx6pzFaNakeilx1FRQr+s+Cj9&#10;O+rSAptySETEHyMhboQG3IT/LgnhpBwWCXGbifo/JCF0nRuJiI8mISxhcCMB4ZAMzmLQH4XrCAlF&#10;L7A8DskIbe2C1paE4DPQ1y+S72sICPq/IiCK6Utr8LH0mJFx1fRza+jnuunnNtSUoLGOvmxdGfwe&#10;+pmUi35vJZrpV/obq9CqRXNbXAYB4g+REJp416lUSQNV6Bmm7TtGO1hroMbrctITUg7RFxLxML9a&#10;jYU1bavM95nFSvpKWRJC60LE5S/SBqA9YUmISvpwddCC8t29tbxfLeVFnUFvD/1srbUzRNkqnUF9&#10;MRf1s582s382YY3ybiPZSHiwQft+g3b+GvXyKm2R5Sj9Et5jcdyFuRDvP1yB+ADtDfp+Ix20cVro&#10;N1KutlO2BetpT9XS7qy2s/y1UHW91tNgvVSzTqpEPhAOCVHFuq4pL0RtRRHqXSrncgQaXNQlLnT7&#10;6yjzPQh1NBgSIjbQbIgIEwkhEmK8gf2kEbNx+jN89vmUUjI1YHHamyUhtEZEPeZStHtSHkzxt3jc&#10;cz0JMSASguVE/dIWZP35Kw0J4fGUUocUoZLPX15e8AdJiFx8JAlxVBFGbG88piiQ6qKjaGC5iFTo&#10;ri/CkK8UYy1liBCxIMuXmGwtxyR1VYQ6JESd2ucpRDv1XbNSL1En17OtNpRzv7IATdUF8FNXBD0l&#10;hrBU+kKRECO8Tri7CpN9NZjqZ/sZdGGa7y3MjdaxThuwSl28Gm1hnQexm+7BybkBnF4cxpmVUZxf&#10;H8fFzShlV4wyLEZZFse5jThOrU7gxGIEuwZRbBN7a3GcPzGLq2eW8eC1E3ju0ctmMeovfOZZQ0B8&#10;/Uuv4zvvv4nvf/A5/PDrb+GH3P/hVz6F77/7Cr7xmWfw3qsP461n78ArD53Bc9e28OD+NK4uh3Ey&#10;0YO1UbZXtufZzirMd1ZgoaMCK10VWKMOX+P7bbMeT4aacDrSijPRNpyNtePcJGVrvCsLymIeOxXl&#10;O461YHOkCUt9bD9aJ6K5DIOK5KTt0Fh2DDVFlAf5VnZJlimC5cjHKe9u/Rg+cctNyQcHaeL6j0iI&#10;Jg0yuWmQmAUFD0mIXAfoevLhMFRLJIQlIg5nbSn3ul04TzPDbIi6JSEOFz3VAqpKG3K4ELVDQGgm&#10;lQgIgQacUjDRebLpLTQjq8AsiCq0t9GJaqfj2VGEnk5LQvTTuRnotSTEMJ3vkRE6JCE6I2OViNJg&#10;j1OgJSbqaATXs2N6CC8NBUtCWDgkhI2QEEREmNDgm5EQFGp236ZnEgkRGamDFkgbD2lWYz0iNKzj&#10;NLBlPOcSEIp8mEsGMWvQliUhbDSEISFyoiCmnfRMxlCXcV6HyXCtISI0wGEWu6RTEqNzMql3dEgI&#10;vl9SDsAUjfA0jZ9sFIRDQoiAWJrrxwKxvDiEtdUxY0ydPjWH8xdWcO99p2mI3YdX33gS77z7Br6p&#10;hal//B38zd/+xXUkxG9/96/49//4Df7jP35viYj//D1+9++/xT//6pf421/8DD/+ix/ig299DW+/&#10;8yaee/Ex3H3/OeyfWcTqRgKr6ymcPLmGO+44Q4fuGp23R/D66y/gM595BZ/93KfwhXfeug5vf/4z&#10;ePNzn8Sn3nwNr33yRTzx9IO4696LdOZWMJslIXp63RSYlWgLUHAS7a1KweQ2BMToEJ09LT431say&#10;62R59SAZH8B0KoTZ6XE6n+N0OMOYnQubBcosRjE3O0xB3YfJyXZDQEzSkDTkwwEB0YxEvMksBp5I&#10;0MlK0ADndnqqETMptiVup6fogBFTCTpX8VwSws5qEwlxGA1RiUEKxcEsEdHXV4luCpR2zaxuqzCp&#10;poLNpVTypQhQSLRw69f6EIaIKKUTUkJFIRJCaxDcnIQ4TBtBg6fiOK5PGXGUfZtChkZIgdaHyOJD&#10;ZAQF0Yfy+/0PSIjblWMuGw2hlEzH/wAJYYkIDdYcyp2SMouycgvNFtXWREGU2vNKKLNMtAO3IiK0&#10;DsSH0zD990gIHS8t5PVZPteREFSAlS5FQBShmko6d5F+h4Twso4afawnKk6lPWlVfXbayIfB4QaD&#10;gSEPhuhsjo41YDzqo0EVQCLVgenZfsxTAS6thEyu2vlFu4BebLIHY+NtGKAR0tPrRUdnPdra69FO&#10;A6Wry8frtRv0D7ZBs8S66agpZL2tjc51QM61i89UkUU5vE2laPAVw9NIQ1OL1dKIckgIDWxpcMks&#10;PKq0TErvoYEtDWppAWcNlI7Q+Bq1s5P7QyIiNIhdjNCEFpYtw3hCed2FEkSSxYaIiKdLaTyWYXKq&#10;nFsaGoSICCd1hh08stBgko2M0OxZm45peLSEZaeBLQuRISIbhB7NslbKF26FvuFCM5g5FLKRDw4B&#10;oUEsB1rsWkRELgmhmeQaxDVpbXpKzIxywZIRh9Cxzh7NPncICKVdssSGrj0etQRKdFLvo3ez7xdL&#10;aJa9ZtvT8U/ToJ2lQWRyn8rwrjOLIy84iyQTc8tuQ0zMLNbyPBnoPJ+Y1WwhkRBaw2BWM301W586&#10;IqGBLcqbqIzzQyJiPFJhEBL5YHLw5+JGEsKSSiIfVK+CUi11j+SjcygP7QPH0d4v5JnZ5xoU7uD3&#10;Th7vHc0zhIX+PxwrxGiyEOMzhYguliC2wjawVoypzVJM71TAkA/EzG4FZrbpaOy4DAmhaAiREGs7&#10;tYaEEK6PgrAkhEgHkRDXERFn/B9BQigCwhIQi1siIbwmCmJ2pZ5lqzKsMXUST2r2tIMcEiIhAsLO&#10;2jKIWRIiSp2sCMWDiEUhbEmIca3PkQPN+gprS9xIQpi1IG5KQogouzkJYf9nYQkJkRAlbMMltv2a&#10;disCzRISzmLpgr7fSFLYCB8NSCu9z/VERC4JcdOUTO6jPK5jGizXLP0jRo40thxDk1kfgu2l17aV&#10;vkHKDL7fAPvdIN/RiUZSfzZ9W7JFC08T/WNlMAtOZ6MfTMRDXz7aeK22PpEPFkF+V+RDoOs4Wiir&#10;FAHRQrtR6x1o7Yd6PovIBrf3ELJH3YQiOBwCorruKFy1Wv9BJITIgGwExA0khPBRJMSNhEMu7DmH&#10;xIMDXcshIQwB4boNrprbqFs+wbK9LVuuDglx1JRtbjomEUeyn00EBN+/k9uuHspCyuvuXspGlX2f&#10;Xd9H0V5aSFqpsgI8t7W1yKSUa80SEZoU5BAQglP3TkouGxEjssmuSyE90SzCuiUPQeqKNpZ7h9bp&#10;6WNbHGYdjrKNhyowlBMVNjxegZEwv4tgmGB/obOvbS70m4NR6QAhK7sNCSEZ90dJCMpZk2eafZyY&#10;nrUkxMysSAgnGqIZszPNmJsLYHmlGzu7o7h0dQb33b+JBx/cod26h4cfPmmIhkceOYVHHz2Efnvw&#10;wRO4//4d3H33Bu68cw3Xrq3iwoU5nD07jb2TcSyvD1PX+fkeNdDaGCFFN0hG8J3DiqQiJpTWLQtF&#10;WDnrwikNk6K8IyHKIfon6XE3liKUgTEvduk7nKXtb0mIVktCbHXirVN9eO9KCN+7L4qfP5HEv7w4&#10;jd++tojffUokxA7+l/DWDv7jrS38/s1N/O4zG/i3N9bwK+KXr63hpy8t4gdPTeODhyfx2bsn8PLF&#10;ETx6sg/XNnvonHeYweiVtB8LiSZDRMzSB5lWNDafR/6WnfxlketvfYiI4Hs4JERqwgezRl82Mj1t&#10;wP+ENWDEa4tkiDTZ7yIknMF8Ylo5+TUrXelxiHnNPE+0E11ENxbohM/GOvj/NsTDQUtCjAbo02ld&#10;iBb00X7q7PCwH7jh99cYIsKrlEz1lXDXlKCmkja1cqNrMIk2YJ2rAPV1SinEfkcEPUVoEwnhK/pQ&#10;OqaRTurePtbpSEM2EoJlwfdR6h6tH2CfXemj6IdqkePRBiSGPZgc1MLV9C/73BjrrsVwhwtDioZo&#10;LaVfUIRmH+9N2033V6YDpYWyYD/NQkTF/4+1/3xv67rWvtFkx00Se++9d4BgAUiAKCQIkATA3ptY&#10;JIpqpHrvXZYt92659xI7dhwnsZ04Ttwdx+l77/fZ73M+nD/j3Ocec2KRlKyU5z2H13VfC1gAgYW1&#10;5ppzjPmbY4w8+v/5MvGfG0H/gfe8SsdEm4c2qaS6sZtpZ9Ulo9WaCn9zBo8pGyF3jop0EBDR3y6r&#10;0wuV+tmGe7kNtfEa87opANGcCY+NY6GkKDZL+iUDQiSgpiQ+DCFiUcJzI8csxyKpmAwIkZXO/vcG&#10;CKEBxCqEkIUzRcXptKOzaHMVcfwoZx9QC3+gBcPjQcwtjGJp1xz2H1jEkaM7cfz4Ek6KTiwr+HDu&#10;/H5cunwYd9HPvXrPSdx732ncc+8p9fjqPSf4+ARfO4pLdx7EmXPLOHZiK44cW8CRI5tx8MAslpZG&#10;sbiln35zJyZGPBgbsCsNdNXyPqhBt1cKSlci5ClVIELUyzY46C7DkKdMrbLtl5W23goMUbLidthf&#10;jSFqkBqQbUcN+jupQK1WOApitK9RFaOeGWvB3IQLm6bcWNzYih3zUt+hIwwdurB/WwAHtodwcEcQ&#10;h3ZyuzNIBXBwiY+XAzhEHVnuwrFdnThOnd7TgTN7O3Burx/n9/modlzY56V84a0X5/d6KDdfc+MM&#10;+5ITS804ut2GQ4uNqkD10pQZixMmbBqpxuxQJTYOVWFqsAqTkpZJwMRIDTaNVmOB2iJS4EFr60SV&#10;0rbJam4r+Z5yzA6WYbK7VBU7D7LvkNRsLXVpsFWlss0msu3SbxF/NzVG3ZMyYS4T54mxHI+jBUKs&#10;+38MIQzdLD3TWhDxjyHEf2AdJe9V9SYoA0IYAOKfQQgDRKyFEGthQ2oC/cybaO17kuP5vzwfSbEC&#10;NCQyImIFQsj36WgROU/0mZWfLP7tbUiIoa2jAOsGpCZGaMiaTJ+QPm5+RhwKBUBkJqAsVybHU1Ga&#10;n8z7WQonp6CsJA1lknKphPupktJ0+purKi1Lp596cwhRx3GtieNci9jTqh5EGqQWm9R/0BAiGaGB&#10;JG4T+Zx+QncSfAGRQAgZ52XM1xCiiba0pC+tZZ9ptmSFswhksL/Qspiz0Ghhe7KyD24uRFDSonmK&#10;eW8WYbitCKMcR8d9eZj0ZWPSn4UJXybGaPePtqZxrE3FIG2QfkcKemnDBKw8hgbaFvT77DUxaCyn&#10;vVocrUBEJfvbskzan2nrIcWq83kec3lOM+LWIy1GQISGD+p6Uym81um8jplJMTzfPNeZbOc5KajM&#10;lzafifrSHA0hTPlwWQo0hLAWqiiODjvHWGcex2CBELnoaqc/Qwl8MBTwZXEfbR/u93q/DyEa5Hzx&#10;/FRybCkvS0ZxUTIK8hM59sUhLe1GCLH+OghxMxixFkIoACH3ojxfJ6nK2O7Y/iQKIj2WvgHPSzn7&#10;dzPHTyvHTEdRLJyUwAdvWSLauG3jGCIgwlkYi0aOsVWZHMNSJdIkAjls77kJHNt4jPK8OJ3nPot2&#10;p0CIwgRY2Gc08jPsHJPc5lQFIXxsewIiRF3WdISas9HHc9nfUoxh9tXjvhpMdVmwMViPjT0NKhpC&#10;QMT8kB1zAw7M9LdgqrcFY8EmDHVa2XdbOS42chywYihoZ//Xhs2TAexeHMHxffO4fGYPHuY488xj&#10;l/HCtbvx2vMP4M2XHsbbN0CIl+4/jWeuHMIj55dxlePOpT0TOLG5G/vH2rA1ZMVGVwUG6rIxQFti&#10;uDYFQ+ZEjFLjlhSM16VgozUbm2hTLLaVYyvHou3tNdjhM2Gn37wi2bforcK8wAjaQSPWAvSZs+GX&#10;iJP8GFgy6D8lcVyOZX8QSZ+G1076xAj2aetu+eEKiPjB9+GDoe///SsIIY6QXnWsIYSGD8bEoDzW&#10;0RASFWFMCMZSEg1xI4SQz9YgQqIhVp1UA0CoYtR0/MR5Uuk+wvmIpainRECIAyWFQMsr6CBRlVRV&#10;ZRRMdCZFtTWRqDNHo94iACIGNjo3TQIg6MxI3n2Z7PW6M9DuyURnaxYkR5rcmHKDSjSE1GG43jA2&#10;wIRAiCy00aByNUnhaYEOAh+SVLEb/ZhOg5UOgwAIm7yPxiGN6BYaYk5qLYQwAIRAh2B7OQICIGh4&#10;dLFxGCAi4JFC1TSYBUBwq46NnYnk1fTxWNodNO7sGfDY01VqJiWV+iEdrfyNre4sSAHk1lYatl5+&#10;jp/f2cnvC1QhFJRaEEY9CAtCNJSCVG+3FYO8iSbGfZif68aWxWHs279ZGWh3XT2Jx5+8ipdfvYZ3&#10;3n3tn0II0Xd/+oMCEV989Rk+/uQjvP+Ln+K1N17GtacfV3UcDhzZhrnN/RgcaUf/kA/j473YunUj&#10;nbXtOHHiAC5dOoUrV87irnsu4d4H7rpOd997mZ9xHhfvPEudxuFje7C8Zwsmp/vRFXLQ+JQJ1kw6&#10;DEkoYYdZWZqG6gpJwZSzAiBcjkq4W6rg9VjQ6bMiFHDw93vQ19OKvr429PV70T/QRnnodLqoFvT2&#10;2BWIaPdWw0Mj0uMupCT90vchhJfys311sFPv4sC1KrYtDmI+byba29gWJW2HO12talNpUZrYptaA&#10;iMa6JKUGCwdkdiRmOgRSJ6CmMhnV7BgqSxJQLiqVlFMJKC1K0FERMsEtIEJWwmdLYeqb14SQFfrJ&#10;7LCTUvTkuSg+cQPi2HkbUREyMaJSM0l4prr3b0EEOyAdHSE0Wxcc+j6IEMnz267TP4IRAiEMELFu&#10;PQ26DT9S0RD/CELcCD8VhIjTwEEkxagVfIgVYMH3873KsIrUwCHaiIj4fwIheGzyenzUrUiikWas&#10;fBUZtRckCkLAg64DoQFEplwPOkz5BYkoKExEYZHUdZAIiBQaRZlotBWg2UHn114Ma1OheiyRD22+&#10;UnQETAj21KN/0IGRsVYVDj4+6VNbKaDX1+9GMGSHz9+A1jYLnC4T+x8ztxa43fVwt1rhdDfA4azj&#10;55thazYp1dVJ5FARKisliiJDFQ0rKExCAdtTPo8vrzCGfXI0RWdPJhzV5NYdKxNdBcUbNCAul1Qf&#10;AiJkMitCT/o3RKOmMQYmKVbdHIfGlkTYXOwrvYmQwrIGhHB44+Bsj6OhGQ8X9xmS5wIk9ETv9yVg&#10;Qk+o02FulpoOMnHJwVImKSlZUa0k6YB4PNV1Edxu4HFtgNQtkPzxjfZo2OwcL6gmRyx0sWsNI3Qk&#10;hEzi8vMktY0Up6ZhaarjPcitghHmVQl0EOnn8aiplfRLAjEEZsgqXZkME4BCtfK3qkmw1VX1ssLe&#10;AA9aNIiCEmosocc0iPoz0D2QiZ7BLLXtHshaARKBXh2i3Nmdii4qINBCRUxIIeUMtHXKan3jnBkp&#10;SrQMACHn0ebk71ZpbuJgc8er3Pu2NemYrM4IbnneKFWQ2h4Fi9SBkDRMPK+VdRtQXrseZeZ1auW5&#10;TAZX8Hm5+Q5u76BzsZ7ORSQaHPI5kbC1RaK5IxItoSi4eqPg6Y+GdygW/tEEBR86xhKUFIQYTUH3&#10;WCp6x9PRP5auIESfPF4DITSAyFXAQcDD5OYSpRUQsQZCCIAYmMjj/4vyVyMgBEAM0Xjvz0Znbxb8&#10;IfbVndLmaEfwmim1GXCM51QVv9VpYgwIYQAIkdRpUiBCJPCBUrDBnbmiFg/tBZE8dmWo91wPIWQi&#10;XgMxXTyddg7b5j+CEKvv1zVH5P9UO+Z+c32sghHVtfHhNmtsdbuV7SpcW4USknZMJHVQVlbFr6Tk&#10;kZoxsgL+ZtEQ8tiAE3qyXCCE1IbIlUlySetWRYfDJACB/QYl9SwkXY9sJXWaiX1KDSV1Z+Q+ruY9&#10;LaoK13wQVdVFqf+vMNNOlEl0k0Q/6G1JzQYUV69HUZUUoo6kNIAoLGffxj4sS6IewvAhI0enNhKl&#10;8zcY0Q8CIJLSRNLPa9tWpznRi25EAgsMXW9D3xw6rNUqqFgFD8bnyDYhnPJJ4IekYdIA4kfIyL5F&#10;RZeoc8p+Wa6Hvi4ShRCh0mkVq2gGDYur2EdLXRwBEHJuDa1EivGcV/E1OYeiijK2g3K2gwq2g3JJ&#10;3WVcdz0GrAII0drrr6GIGicKed6pkhIeg0SKVUfzOtEhlHbIdlnTEIta2uwGWKuTCDT2mQ3NbNd2&#10;2kS04UWr0CH5ejnZT4nCAMIehhCr/ZyGEAbolftX7mcBvu0dGfB3CXigTxAQ8f7v4v3fKcpHoKOA&#10;KuS+UvT21mB0zIrFHQEFIfbsGV2RgIa9eyewa9fwigQ8LC0NKviwbVs3FheDSgIgZmZ8mJ72YmDY&#10;znGumL8zGY3hukBNzRq0SI0Mp9j2tOtV9KxK40m7kX2Ex0lfw5GOlmb2M/RNWqkO+ge9rlyM0GeY&#10;oE06116EbZ0l10GI+zfW4tpiE97Y7cYHJ3z4/EIQX93dg2/uHcCf7pvAH+8bxx8fGMe3YQDxzX0D&#10;+PKuQfzuSj8+vtyHX1zoxdunA3j1qB+P723DXVsdODFTj12jtZjvrcJoVxkG+J093iKEvIX0cQrp&#10;4xTRv+E5bCtQEjixKnleqPwc8bcERIi8AiQEQNA/89PW9rm0OuhLdSrRN5Ic+y30b0RGzv3wvoBE&#10;PDhL1eSvaGUVOn2tAX8NZabo+7SbNIhwVaK9RSKjSxSEaFbRECWoMxWipjoP5ZV6wUZRkSzayFAg&#10;QvKfZ6fEID2ZtnVSpAYQtP2ysqKRR5XQ7i6XFZp5VCH7rAJZhUm7gDZ7QwV9x5pUtNRxzGjM1jUs&#10;bPztzfQV6Ct2hX+fASEUgLDyffLe+mzo+hD0MaU+hCkdzaY0BTVqVNpWSnwD+gMl/M7iAh01XVQQ&#10;owEFpfexb5BoXB5bCf3tMvrdJhWlwXuvMhFN1bRZajnWNaSgnf6tv1miIXJUNESIfo5IFZ+Wia5W&#10;3jcqAkJAkkRA8HfRL3Y2pMNuSUVDjQCIBNSWJ6k6EAIhqvhdUguiJHxcAkMkRbTMSeRksG/JYH/C&#10;/tYAEbKVuhBSb0MghMAeWThTUprJ65PDMaIEjU01tKWa0Tvow8ymYWxfnsWBg9tw9JhEPOzByZO7&#10;cfrkLpw+tRtnz+3DlbuOKfDwwIPn8NDDF/DIo5fw8COX1OOHH7mIRx+7jMcev4RHHjuP+x88SX/4&#10;MO686yAuX9qLc2eXcPzEVhw4NIedO4axeTaAmYk2bBzzYHKgGaPdDejvMKnaDkY7FEnkg6ysHW4t&#10;x1Ab7xf6/qPecoz6KjHqr1aFUEepkS4ThrpqMMztIH32wZCOgBhQURD1GB+wYnrEjrkJpwIQCzOe&#10;FQCxb3sQB3eEFHQQHV7qxpHlHhzd1Ysju0JKh3f14Mge7t8dwrHdAZzY04VTe7twfl8XLuzvpDpw&#10;8YAflw74cPmgbDvC8lFeqg2XDrbh/H4PTu9uwfGdzTiyzYb9m9kfzJixfdqCLeNmzI/UYHbEhNlR&#10;MzbKdsyE+XETFqjF8RpslULWCjpUYvtUFXZMV2PnxhoszZjUVmDE5tFKbOyv4DnhPcz25nPm8b7J&#10;ZNtPY3tNRkUR/RaJ4E6P430YrSbMZeJcJt5lIj0+ej1iwtEQ/79AiJuBiLUQYgVA3PIDSkOI27jf&#10;gBCSdkYkIGIthJDHGkLo9EgCB4wJaTUpHYYQBoBYCxvSEulrhpWexP6IWrtPlJIg50MitgRkSKqm&#10;SH5mJOJj6PNHCvig/RJJm4N+rcoQwHMmERACIFTfxj4uK5n2UloM8jLYl2QloDQ3GWV5Gj5UFaTz&#10;fk5nn5OKskId/VBRlkbbIZVb7itNWwMgMhTULSvPQHmF1HJJo12SikozP6deQwiLpKyVBZruNFUL&#10;SXyktg7xiZLQ1ZuIQF8CggPxtNPj+DweHaEEtHclwtspC9jEPtdjvoIQMrZa+ZnsL2vrsmnvZLGv&#10;yKStQ3FbZ86GrZ7tyabHj163TsEz5pPV72WY6izGTFchZgP5mAvkYbYrBxs7sjHtz8ZkeybG29Ix&#10;6knFkDMZvfwuiYhotybBZaE/WU0bvYx+KftYM/u46hyOBRm0SdPYD4dBRA7PcQbbaXqMvs5yvaW4&#10;uECIzIRoZCfFIi+V/XhWEseSVI4j6agryUZjhUCIPDhqDAhRCK+1SNVA6nJIKimK90pAsnK0ZqKj&#10;LUOBBwEQ3b4chNqlXkQWfK3Z8LZyfHHnwN2SBQf77qbGNDTwXNXWZKhaqmW8x2ROTeqPSvrmFI51&#10;iYmRSIiPQnxcJGKir68JcTMQ8T0IsV4/lhRpUev1ws6UmDuQHUdbPYV2aCb9zNwYNHOMcHG8kFRD&#10;vvJEdFYmo5PjZwfHk/ZynYKomeOZmWNteUakSnklEENSMxXyOCX9VWEq7c9wkWuJnKrlONzA/2uq&#10;TICzhtfrH0CIfnshBmlLjLIPn/DVYLLDjKmuWlUfQkDETJ8NG/usmOLj8ZAVowEbBnx16G6rpb1h&#10;4lhuQsBTi74OK8Z6XZgb61B1IY7umcX5E0u4/8pRlY5JIiFef+FBvPXKo/gJtz95/gG88+x9+PG1&#10;K3jlwbN47u4jeOLyXtx/civuPjiDC9sHcWougP0jLmz18ZiaCjBhzcK0NRPTDamY5n00y98gWmjJ&#10;xw6OL7s6arCn04x9XfXYH2zAgVAjDvKYDwQbsS9Yh11dFmynPbSltQozLWz/jRzba9Lgpz3QlMu2&#10;mx6BwkS2VfYLCbye0m8JTJVoiDsUiPgBfvjDHyr94HoA8UPq+3+qJkS4AFQGB3pdXI8fniirocUx&#10;+nchxOqEYKwqXKMdMoEQunje7UilwSAAIo0GRDoNC3FKM+isrIUQUvxUHBaBEEU0iIqLaBiVRKG0&#10;LIqdVaRSVTkdqAqqkqJDZareQEXAYorSERB1ayAEnXR7cxxa6Ji46Yi0eWhItfGEssPo8GbQMM6i&#10;gSw50yQiQgCEpGgSSXiwNoRFbfZ0uGnoS9hzk02gA40zqpHOvU0KirKzbOJrzfIevtdpz+R30kFQ&#10;qZhoMPKzvBww10ZBaAhRgQAlEKKztVS9pl5XorEtRnnYMO+U1ULOXPgFQrTQEWmhgdei0z14KA0f&#10;tJSzIp2KrMj3laCjowyBLhpBwWoVBSGSmhBBKUjdKUWpzehRkRB2jI/5sGm+Fzt2TODgoW24eOkw&#10;DbTzeOLafXjltafxzruv44MP38NvPvkQn372G3z+xe/w9ddf4Ntvv8Z3332rQQS33/7hW3z1zZe6&#10;QPVH7+PNt1/DM88/hbv4WUd44y2q4tQdkGLS46MhOmgbcfCgrFLZj9NnjtA4PI4LV87hzrsvKF0J&#10;6/Kd53D+4mmcu3ASZ84fx8Eju1QkxNRMPzoCTbA2laCqOhMlxUkoZYdZVZ4Jc00eGuqLeX0q4XKZ&#10;4XbX8vzU8bxILk83+vu9GBryY2SkCyOjnXQyDXVgeMSPoeF2DAy40d3TDD87oFYakK10mrxtRey0&#10;ueW18tKR8tG5ape6D15eJ7YrUYeP7UrBB1EOOv1Z8PuEPGsQ0epOVVEsKl94M9uQ5InnYNlYH4YQ&#10;7Eik9khDfSoslhSYTEls73Q0KhJRVRaPSqqCHWl5sRStpjFPo76IHXZ+PgctdraSVkenPZP6KzRQ&#10;2EGnpQmEiECqSsEmeWEFPooieb/SKElYpxQrEyKxNI5i2BfQIJHIiCiJjFCiMSbpmiJojG2QweRm&#10;EEI/XvtcS68MEcPMKFB9I4TQIEKiL1YhhAEirocRAhl0H6X7oLDCz9V75P0i9lkSZhpNqf/jvtjo&#10;H3LgC4OHCGpDeHsdhPgPLb4miuHrcVECIW6hsSCRF9JnymSU1GCgoSfRJjQw0qUItEiiIDIlKkXX&#10;W9AAggYcHbHySinIlYZGWx4NphK4JM0S25fABw8HDV9nFYLdJvTT2Rgdd2HjjB/zm4KY39xD9WJ+&#10;oQ+btkixvX5MbuxR99TQaIeCe70DUkyvHd29begMuODrcKDdb4fX28z2a0Obt4n3Qx0cDjOs1grU&#10;mPNRUp6OwuJkFJbwGCmBEQaIkOK1knpD0mwYEEJSM2kQIRBCVtDqCawqmSyUugDWaJglrUozDbGW&#10;JDTLitbWZNhFUjy0LRkumdylgen0xqOlTcvVlkAjUgBEIjx8z4rCaYrk/TIJ3MLPaXLSobfHoY7f&#10;o1ZJ27SMFdKSpkVWWFfV61oFpsZIvi8S9c3RsIYhhAAIDSFkEouGCccMmxyzghASBUEDhwal2ZKw&#10;IlNtPM9ZHK+fTOjqVE3Vsro3nPbGXB+Peis/ozkRzU4JDdYTYJ52KbitDWVvhyhZq5NGUFcyOoIp&#10;WiGd57SzJ41GdjoNboEQGegZFBChtwIjBE4IpDBAhEAIBSJ6JIIiHb4Az5lfAw+ZfHN5eCwyMSeT&#10;dBL9YNe/V/1mBSEMECHwQcTz5IpEo0vAQYQCEhLJUGfneWyKVEBH6kBIFER57TqUmu5ASc3tKvVN&#10;aU2ElmkdKviagIpaG+XYAItEVXg2wOaLhCMYDVdvLDwDsfAOxaF9OAH+kURKtgnoHE5GFxUcTkH3&#10;aBp6x9LQR6nteLpKybQKIXIwOpeHsU35mFwooooxsbkIY/MSCSHpmAr43nz+T344BVM+RWNrNB+h&#10;YQEReegaoF3Qn6VTMQUlkiSV7Y9tjufOrVZSGxEsOrJE8tdL2LgSx18Xx2GnKxNOJ51kjs8OVzrs&#10;LlnpzD7eyb6ej1s8GbwO2bwOAh/4HgHSnqyV90mqpQa2nzraM3X1tG/YtjWAkIna8Gt8XNfIdiar&#10;ya1xqG2UyVy+XyBEPSXbBr6utnGwULX1bMu0k0y1bKdsv7odx6utqTZBPdbtOo6OYYxSRTjaR+qg&#10;aAihF4hIpKpMSGsIcQck2kEggwEgjFRByt5TE/u38fVb2YdQ4UlzSddTQptOrdJX6YDYlqQfMVOy&#10;VTULqJpIJXmPrNavVhPnvL+lr6nnft7j5dynJs/5WbKSv6yG9mN4RX9xJfspfo9AiALakgVldFT4&#10;3dkFt6sUTFm5G1TKKAEPAk5EaRl3cJwMS2zk1LBo0xqpmAQMyMIbKdoodrOWhgkibUevwoa10rbz&#10;WgBxK8cu2tGURBVLHYg4KUQdBhDanr6N48ttPLZbNYDg+cyWPlmiS3g+8wXs8JoUGLV7Svjb+VtV&#10;geiqDbSP2A/yfEqxfgNASJF+DSDkvMq5l/Os+/PyCrG/KW5Ly+W6R4UhBO11jgc6AiZs04dhk5ac&#10;U10fQupF5OXTESyWY+HnsA2VS9SYFMbmeFFhEYgkKfQ4VlAWKcQu7Zo2dgPbttSNULUjmpOUbHT0&#10;pYaEpG+S6IFGB1+X/otq5mOHI5E2eCL7N0l3lwwn+16nW9+7bd5Uiv0txxK/n76AFPQX+BCkU04F&#10;A7z3u0S02SQtU0c+uvwCI4poJ1cqCLF1WwDLu4ewa88IlneNYOfSELZt19q6vUdp245eLG7rwZat&#10;3di8JYRNm0McpwOYnQ9gaqMfU9M+TE63o3+0meNZMceJVP7GFNia+JvskpaJfQLloq3fxr7ET9+k&#10;QyKcXVJHQSIFaOdLatbmdHia0tDWxP6e/kEPfYVhTz4maKPO+1YhxNG+MpwfrsK9AiG22vDaHhc+&#10;OO7HZ+dD+OpKH76+OoA/3DeG7+4fx3cKQozgG6kLQX159xA+vWsAH9/Zj19e7MM7Z0J4/Xgnru1v&#10;xz3bnTg124g9Y3VY6DdhKliJoc4KOuJl6PUVI+QrpJ8jKqB4HqVmhJePBVC0FVMCKIroA+loCZ+K&#10;fKAN7RL/p4C+UKFSB21tUZeT/6vE/3cWIdgi4ue4V0FDwFWCbol4kJXmktKGku0g/a3BzmoMBc0Y&#10;DVgwTKd7wG9SUREBdxX9vgqVkskt0dK2UjQ3lsJmKUaduQBmUx5qqnJQXpZF3zQdBfmpyM1KhERD&#10;pCfTtk6OQnaqrFil3Z1J+zs7BsXhKIjKPLZv2lCVBex3aavX0faTSf5mE20YS5oqNt3WSH+NdmCH&#10;neenhb8tDFQEQkgUhAIQVGtjlpK8Xxes1iBCwYjaDDRWp6KOdmWtqCIFNWVJqCpNQCX9hAp+d3lx&#10;LMqL2K+XcF8x9xWxb1fP2d9TJh6buTwRFh5fY3UiP5M2A/2Pdit953A0RNDFe4VtMUiFZJLLLQWo&#10;ec+InyoAqTkTbhvHwEb6xHWpsJp4TFX8zHIBMLSN+D01/F45J6pwa0EUiqjCfI4nEg2RuV4pJyMC&#10;2RLxwD5XAITMU2QKhEjja/Rfcnl+JT1ISWkqx6ZM9htl7BdMtKfsGBwLYNPWCezaL/UelnDi5G6c&#10;OrUHp07sUhDi3Jm99CcP4777zyjQ8OS1q7j21D14+pn78cyzovvw7HMP4PkXHsaLLz3M7YN4+qm7&#10;8dijF/HQg2dx/30ncPddh3Hhwl6cOr2Eg4c3YcfOESzMd2PTtB9zY22YHHBgKFCPPh9979YyBSCk&#10;XUrdhwEFIHT0wyBt/WGBEP5KjNMfnwhaMB6oZRutxYi0U1GwFsMhbrvrMNwjURANmBi0YeOoHfOT&#10;Tixs9GBxrhVLm33Ys7UTB8JRD0d2dVM9VC+O7qb29FAaPOj93dwfwok9IZzaF8SZA0FcOBDAxQNd&#10;VKeCDpcPivyUD5cP+XHnYepQOy4dbOV7PLgQhhAnluw4ur0J+zc3YNecBTtnGrB1qh6bxi2YH6/j&#10;ORHx+YTsq12BENsmTdg+Va0AhIIPG01Y3mjGrplaLM2YsWPajC187+xgFUaCAjjzVZaKVhvtJ0uG&#10;au+V9FWK8+KRmxHH+5A+VxJ9XZl4j1uPpBiJhuD4TJ9VUg5FbKC/uv4W+qxrIxNWQYNKm0R/1pAR&#10;tbACIsIQQlYBi2QSbjUSwgAQoh/qGhECISh5n5KACPW98rkGhKAitGIi7qCPKZPRWjpyQba0PaSG&#10;AJUqkVeJ14MHqRuQkSxQVPYJGA1LajiEoYxAiOQ4gTMCI9bzvNDfj1rH75PvpKIF2FA8Z5LSSkc/&#10;sG9LiWbfRl8wIxaF2QkKPlQWCHxIQzUl6YFMRZlUBqrZP1aUpqGS/mRluWzT2G+mo1QiIUozFIQo&#10;4+My7pd0TGVVVA3vYYmEsLDPakimn5BMv45joStF+YvOdvpOfvpLXTrqoasnUUdBUF29CfSXEunr&#10;JCoQ0e5LRmtbItwc81vE3uY4arOl0QbOUSDCXJcNE/vLWks26mqzYa3Nhb1e2hPHFUcR+nl/jvB+&#10;nOoow8bOcswGy7Cpuxibe4qwubsQm0MFmA/mYS6Qi5nObEz7MjHhy8CoNx2D7hT0tkidiGS0NyTA&#10;RXu6uTIGjaVRqC2inZVHmyqLPlFGNIrTZIJcT5hL+qGscFtNpCSNWFIs+zte31xe1/zUeBRnJqEy&#10;Nw2mArZ5gRBlubBV5MFRXQRXbTE8dUVhCMGxwyHjI8dLjqEyv9lB36KTvkmwLQuh9mx0e3MRomRB&#10;tmRN8bAvd7nYZ7eko5m2hK0xHfUWmT+Ta8jrIwXFC5I5riUiLT2GdmgU4nl/xcaKNiAmRkdDGMDh&#10;RgAh+j6EkHtRQwhZ4CntTgp15ybQJ0ilPZpJ3zM3Bs4i+oQcwzpK49HFsSlQmaTSDgUr6RtW0G/m&#10;fndhLGx8r1miDzlmFCZv0JEmyTy38jhlg0qFVSlFrPNjeQ5jUc/x0MoxyVGVhLaaJLTXJisQ0V6X&#10;hA6rXEP618356Oa57HdLtBr7H38NxjpMmOi0YCrUgMnuRoxTw8F62j31tHvq2dfXchysgtdegfaW&#10;ap57M3o6GjHS68LMqA/b5wdwcHkjjh9dxJVLB/DoQ+fw7BNXdDqmFx7Cuxxr3uHjd569F29duwuv&#10;PnweL9xzAs/eeRCPn1nCg0c24+rucVzY0oPjk63YHWzAZto88/ZcbG7Owmbag5tsqVigbbiFz3d4&#10;irDPX4XDoXoc6WnEsV4bjvc3rehYn42yqtf20iZa8rFf9lRixl6MIdomIdoUnkL6kLwe5WyvuQns&#10;h9gfSSH1aPaNAlcFskrf9x9GfYjV1EwPK+Bwsz8DQsiqggxVyFQ7OYnhUHLtPInWTOhReiJQHhsA&#10;wliNLE7TOiTwADWE0Ku2xGlaLUxNZ0WgB52WzBzJIWsonIpJHChxVIrDAEJqQEgYOZ1GiYCopiNV&#10;Q0fSRGfKVEOZ9LaODpXAByudF1GTNQ7NCkLE0hmJg9uViLZWNjI6Hj46IX5vGjraaVC166gISc/U&#10;qW5SXS/C7+SNGQ4LbpWVRrIyqVkcBDo+1iQ0UxpAJKj9kmpBHAZZ9SjhTK6WLHj4GRpAiONA45IN&#10;wQAQGkJUrsiIgtAq5vHwvRIBEYYQEp2hIjUEjvDzPewsVM5ptwAIOlUegQ9aUnOgXdIByST42mLU&#10;3SZ0h6ggje5ADffR8BYI0WmmA1aHXjbMUSmqMttDp2oKR4/txJ1XjuPBhy7j2tMP4pXXnsE7776B&#10;Dz78GT757Uf49LPf4osvPsPXX3+J3//+65VIiN//XtIyfYuvv/kKn36uUzJJXYhnX3oGVx+8hGOn&#10;d2P70gTGpwLo7fNgbCSArVunVTqmI0f24PiJgzQYD+PMxVM4R124fAaXLp/FxUtncOHiaZw9dwJn&#10;zh7HidOHsZf/s3XHLCame+HvsqHRWsp2kqkofHlJqsrnWk8notlWSYfUxIGpAd52q0q51NvXhuGR&#10;ToxPhOgQ9mJmdgCzc/3c9mF6Yw/3dWNiMsjXA3xfO/oGnAiwo/HSaGzzFnOgK2HnXUhpACEFqHXd&#10;hxyVdkmk4YMhOpH+TCUBEQIh2jwSXk8nZE2xcQc7kGYr25pVUn6loLFBIEQK6utSUMcB2sKB2lyT&#10;DFN1EqrZGVexE60uS+AgH8/7JQ5FNPAL2GnnF8Qhj8rOkbypuhC8kZYpLV22GgxKpFIKO2hJ0ZQs&#10;6YSS1rEPoGESr4GiTK7oCZa1NSP0BEqkMui01MqSMIzQWoUQ6yTVEg0vY2sU7roRQhggQheppmEX&#10;8QNsiNQyAMRaGX2SoRv7KlHkmgLXa2FGdPQPERv9g+sgRJxEOUToSIcVCLECH36oJO81akmowtbh&#10;yC8p+KdSXSkIwfObLsWbdNFnCV+U2gt5eYkoKk5EcamkYGL7NGdAikzbnTQgaPS0+di2fOVo72Cf&#10;EDKjt7+ebc+G6elWLCwE1YrK5eUR7N4zpfLT7t67Ebv3zWLX3jlsX57GNt63W3dOYWHbBOa3jGJ2&#10;87DKiTs43MnP0kAiEPCgs9OFri43ty3w++3qvmiyV9Ewy0dFNZ3ssmT2wwkopKOaT2dRQEQ+HVVJ&#10;vZKVo9OpaBAh6TZk5a3Uh2BfXS0raKNQURuJqvooBSAsTXS6Ja+7g063pNGQmgTss0QOWUXeJqmC&#10;2Pa9SauSyXL213rlqvGY4mNnGw1Sbh0efp47EdaWBNTb4/k9sSsAQrQKICQtkKzS57jBfVK8VkOI&#10;KFjXREForU7IW5tlZa5OxaQL+8bDbBHdHEJImhuBD7La3NIYjzqZQGvmGNGSpICLQBO1msdPI6cz&#10;RckopKaVSEM6WUnBB6qrh4ZQbzo6ezMQWIEQonS1lefXQwgR/0dJIiPSaJQnodVPI82rU5A4ed5k&#10;ZbCRqmTl94patBqdIh3xoOs+hOtAOPW23hGB2iaJKNFgRwCPpGESAFFcfRt1O8XHHKcl/Y3k4S83&#10;r0N1/XqYrOtgsq+DuWU96twb0Ngegeau1ZRMnn6ttoE4eAfi0T6YAP8AHY/BZHRRoZFU9IymrgCI&#10;m0KI+VyMbcrD5JZCqhgTC0XcV6DSNA1N5/H9eSoFU89YjoIPPaOFSt0jBasQIpyKqUNBCGmjqXB7&#10;UuBulSKxq9IQIkXldBeQINEMTpEri8pWbV5Wc4mMlduyz+HK5D3He19WM/OekBXQtZZkVZheZKFz&#10;XVmZiCopVl9Jw7k6WtV1EAghkTWyalyggrS1eluiAhA1EvVDKTjB19ZGReiICN4nbM8S2SOfJZJo&#10;HZ02LGFF8lwARY0pmtsYSA0USaEjk8allXSewjUiVH2I6yCEjiC4EULoSX3ZysT5rWrlvgEzBWLq&#10;VfoaHkhat1WxL5GJakrS+JRL/1IdwXNBB8UsERL8vbVyf/P/69j/WAQ80MGrpMNRGYlS/o/IKLJc&#10;WEZnhMor5TGXbFDRGFIsOzNHR27I8aqC02lauu6DpEBaK20nK1s5SadIUsCA46LYwAokKACxOlbe&#10;TKv2s36vBhfalpbPW40olu+TBT1iT0sqKH2M6Zm36QgI9se5/A35+etQUCALeMR+jlTwwajFIJBH&#10;F6U2IIQ+fzriJIptQmo08FxaotmXCfSJVOBHroGc81La3qKS8igVBZPP78gLp+IS+30thLgeRki0&#10;s05tpe17OoclEtksMEsia+gwSiFsgR210ahiP6oLqbN91ukUYrr9GmJbD7dliZiQ+8DWLBA6gf2X&#10;FLeOpy2egJawHA6OFc4U2srJtJWT4OF40t6eBh/7Yb8vFZ0d7De76GgG6ZSHcig65kE65oFcdAXy&#10;VEqmQFcBbWRREV8vx/BwPbYs+LFtZx92LA9i+85BLG7rx+YtknueWgyEFcI8x+y5zdSmIDbOigKY&#10;nulSBW4np/2YmGpnP96IFtqR9bY0/i7ae7T7BETIgqYWWQBFX8LLfkRSGXV5tE9g+AWSwsjwU9qp&#10;Lgf7NIEQrfmY8BZikz8MIYKlOCIQYqQa987U4antTXhtnwu/PNGJT8/34Ksr/fj6nkH84f4xBSAU&#10;hHhgTOn394/iq3tG8Nndg/j4rgF8cKkf757rxhsnuvD0oQ7cv9ONM/M27Buvx+JgLWZ7TBjrqsZI&#10;ZxX6O8rQ6y9ByF9IFYQlj2VfKUK0dbp9pehu53Pa1EEBEh6ZNBEVIkBfSBRsK1FbSVUbELnDchUh&#10;5CpWkjRLkupGrTRvleK+ZeiXyV1fldKYT1aY12C0uxajvXWY7GnAWKhBgYh+nxk9XvpBbSZ+h5nn&#10;VYpUV8HdXAGnrULDiIYSNFiKaHsXoLI8G2VSVys/Rdl2GWlRyKTUKmHafbmZscjPiUUhVSq1IArY&#10;h1JShNlUwjZcnohGiTQwJaOllg5+gwAG+ghNvLYCISQlEyUAQtJLSRTESiSENQttNraJlX05CmKI&#10;nHXZsNOmbKrhWFOdhsaadNTTzrRUcGwJRyCI5LGlIpVb+hIrz8PvqeS+Sj6mbyHRC5J3v6WOx9iY&#10;Bm9ThkqzJH5oF/3RgIdyS5Q+fR62Q7+Dvm4z/VMrx0KpjSgAQhWjTuJnc2yhj6IgRDHHKtqTlYUC&#10;Idi/FESpaAyJhijIi1TRECotkxTYThdtWImAEOVmRKAgi+/N5zmWBT3lqagy5aChqRLNTjN89O9G&#10;JruxZedG7DkkBad34dTpvSoS4tSp3RpAXNIA4rHH71TA4YUXBTY8ipdfeQyvvPoYXn3tcbz2+jW8&#10;8ebT+PFbz+LHbz6DV19+FM8/ez+eevJuPP7oZTz04Bncc/UY/dODqn7E/oNzWNo+gq3z/O6NXZgd&#10;82K8txlDAQv62qtXUjEJhOgXCEHf39B4ZzWmgmZMd9djuqcek9yOhepUGx2lRkIWtt06jPQYURCN&#10;mB5pxux4CzZNuxSA2L7Ji+WFduzd1gmVemkpiGN7eqg+HNtL7etdI+7fzS11YncPTu7txpn93Th/&#10;sBsXDwZxSSmAywe6cPlgp4YQh9tx5xEf7jrqxxVuLx8SCOFWEEJSMp1cbsGxHXYc2GLD7vkG7Jy1&#10;YvtGKxamGrB5opGyYvOkPG/EwmQdtkyYsXXSjO1TAhp01IOGEGYsb6zFrhkLlmZquc/C99WqiIrR&#10;bulTCiFFg2WRqLMxE43mNJjos1TQZyminyVpguRelInzDJmAj1uPRI6z8TEcp2UBXeSt2BBxC9av&#10;1xEJAhmiBDKsv30VQtCXVZLXKANCrMAKeU9YAhYEMhgyoiFEd6zZb0RMaBBxi/oe9XkCIChJFWWA&#10;iNgogQMCITbQz4ygNISQienUuHVIS1i/AiA0fIhFZkocMlN1SiqRRISIjEgt0SqM0HVsBEQYaZ4S&#10;RVI7QtWPkPdoAJGVxj5N6j+wbyvIjEdJbrKKetDggT5sUSbMpdmwlGSjriQLtaWZqC7PRFVFhspE&#10;IaooS0dZWYaKuBcQUU6tQIjKMISQ4tSWFPoJyfQt2G/QJrZJnSRZsCZ+oSzg6pTaD+IrCXwQCZDQ&#10;YEL2SaSE35cCL33EVqm15+Q42sI+0ZaOhvpc2hO59NFyUFufgzpLLmx1eeyn8tHSIOnwODa1FGPA&#10;U44xbwU2cvya7SrHpu5yLPSWYUtfKRZ7S7DYU4QtPYVY6C7AJoERXTmY6crGVEcmRgRE0BfoERBh&#10;S0JbnQEiYlVEhKRmqsqlbSu1gjKjVTREAc9xfhLHD4FmAh8EQkgdDl6fTO7P47UtTEtASSZ9gzw5&#10;31k8z+zvyvLQVJkPR3UJXLWl8NQVw2stVqkIOxwcLwVCuGQspS3jkUUMkoo+ExIZoTLBtHHM4eO2&#10;1lzaSNm0l+ir2FPQ1MSxg/13PX0QiYQQCCFzagV5yex/42kbRyMxOVJlzYhmu9TSkRAGcDCiIuSx&#10;sV0LIdZKQ4hbVQRIOj8zP3E9ytIiUZsVg+Y8+oW8r41Cy90cm3roH/XWaHVTXRWJ8BXHw1VA2zCX&#10;vlIm/YA0KWzN8SI5Qik/hXYx90ldJlWbieOyRdI4ySp/fq67KhGt/Cwvx6v2WrahRvrfHO8CTXkI&#10;8Xz2OSU6RtLlsQ/ymzHmt2C8i310oBFD3PZ3WNDbXofeNouKgPA2l8PTVIZWeyXaXTUI+Oox2O3A&#10;5FA7Fjb2YM+2cRw6MI8L5/bgwftO4dojF1Vh6teeuQ/vKgBxH9555irevnYXXn/kAl667yRevHII&#10;T53bhceOb8ED+ydx57Y+nJlpx6GBJuzgGLLVVYjtzjxsc2RiO8fp7bQdRXu9JTgSrMWpfhtOD9hx&#10;dqgF54adtAddaivPzwzZcWqwCUe6G7BPgYhqLLrKMWnLwyDbQUdpEpqyY2HKjEFR8gakSx8RJRBC&#10;+jH2pezPZF7vlh/9ED/6jx8oEPGDH/zg/0NNKuBws7/rIYSs7tLO1fWREKLvT+ytFqbWUgAigZ28&#10;rAoWx4mfIQ7azSEEnRQFIWQVFb//34EQdIAq6EhVV2xATSWdqKr1qKlZryCEmaqj4yTwwUZHXLQW&#10;Qjhb4uGhA3I9hEhVEKLTm8mbUm5M3qDuzLCyOLjRyONFlJyWBoRoomNwPYSg00MJhNAAIkMBCDdv&#10;Zg/VSkNNQQg6Bf8MQoRoIKv6EOH9Xcrg1hBCA4jvQwgJxxYI4XZLDYi0fwohAl38DknDFIYQoYBE&#10;QtRwK9EQJjpXtehiowsE6jE06MHMTDd2Lk3i6PElXLn7JB565E489cxDePX1Z28KIb766gt8881X&#10;K4Wpv/nma/z+99/gq6+/VBDio49/iXfe+zGee/lZ3PvwFZw4u5fO2yQmpoPo65dIiCC2LU5h396t&#10;OHhwGUeP7MOxYwdw8vRRGnbHcOb8CZw7f3JFp88cp47hyPH92Llrgc7eFMYme9DeYUV9QzEqyjnQ&#10;FaeikgNhLR0GW2M5WhwmOF21CkAEgk70D7RjbJxO4Uw/Nm0ewZbFcWzfMY0dO6ewlZ3DwpYRzG8a&#10;VEBi40wvpniso+N0GPskGqJaAwgRnSYfnT2fVyAEncIVCKFlREAo+W8OIVoVSNLh9QaMkEKDzZTN&#10;tgohtCRETgh1Ott8GmpNNL5qUlDDTrmiIgHlNPRLyhJQWBwGEYVSg4DGmIIQkQpCGJL6LN+DENzq&#10;NBM0eBI1TNRQkUparRuxAiJo0EVF0SCLMEAEDbIVGKFXmmgYoQHEWgihdTMIsSqBEAaIWAsd1oKI&#10;tftvlLwm0MEAGRFKP0Qk98VQN0KIeBqmsaJIrbUgwgAQN0IIow7OjRAiI4OGYQaNQTqk2dm64LOk&#10;YiouSeI1SoIUxpJVGVY6nq3tVfDRQfZ31aBDAGGPBYMjTZiYcmF+3o8dO/pUbukjR+Z4b2zmvbED&#10;p88uUcs4fW43Tp3dgxOnd+EEnSvR0RO7cPDIDuzZv4htdMRm5obYfkMYGOpAb68P3d1ete3p8VJt&#10;6p7w+qxopuNdW1+I8qp0BSE0iIiHgAgDQqh0KrkaQoikz86TVbcy4cX+WVYel8sq5nodBWFhPywg&#10;ot4uE/Jho1JNzGq5wiDC2Z4GF+Vk39zSRseX/bWRQsMpjykHZVdiv+uhE++iM78CIeK+ByGq6yNW&#10;IIREQ9wIISQdkwIRDo4bSno1rdURR4c2DnWS1qkuBjUS4VAbB0nDJOmYzPWJ6rGRlskAEDdCiEb+&#10;5iYXj71N1w9o86eq1D5GyiVJt2Toe/CBCvTqKIguqQGxEgEh8CFNKdSvUzVpCCF1I1YhhKRm6gil&#10;6vBkgRBtNIZvgBCqngZ/q0h+c2NLWM7YMHyIUmmXBDqsiuOtneOubQPP5wZ1jiUNk6RgEgBRVCUy&#10;IITk4N+Akpp1bBN38BqsQ03jOpia18HsWI861wY0eiPQ3BmJlmCMSsvk7I6Gi/L0xqKtLw7e/nj4&#10;+ulgCIgYkGiIVHSPpKHHiIgIQwhJyWRAiJG5HAUhJhYK/m0IIQAiNJyvIERnOBVTR3cGJJ2VASFc&#10;Hh39cDMIoUCDS6IeMiAplVYgRDjyQWRzsP1Tsk+9h/aGQ/1PNsfdTly96xReevFZ/Oy9n+CXv3gP&#10;v3z/p/jw5+/huacfw0Hey11dZrVSXOCYSKIaaht0W5MUNnIPKOj3TyCEPFc1Iur4/rAM+GCpS7wO&#10;QgiA+B6EqJLUPlpGSqYbIYQGDjeT1C+4le9bhRAq8jUcSaVBhERFiPQE+IqugxC0BU20A82RvC/Z&#10;/iwRKLVEorRWIiAEQLAvkqLKUvuBn6siIMrplJSxrypdr+pA5PB7pQC1Sr/E4xZQogBE6q3KZhUl&#10;Jd+qbGIDOCQm3aaggJYGEFILQkMIA0BoCHEz4GBAh7X75LEBIXQUxdq6aloG+BAbPTVN4I4+z+oc&#10;5q0CCEl5JABCSdVR47ko53ng7xcAoc5dTfi8mSNgREGoSIgwgDAghAGCJPpFwQJKwIFc95tCCNr1&#10;6WGtgggNIQwQIe+X/zVAhKRYlWtUwmtdKsDJFE27nmJbM7HNSUF1C/tUgREGPJOtbtNyD4RTOLGf&#10;tcr40pyAZo4FLZRT5EiCi2OOh32wh2NJG8cSARAdPvaz7IsDnew7A5m0i7PRE8pBbyiXj/OofNrH&#10;7AuCBZSkYipUECIULMPAQC3mZluxIKmVtku0g8AHiUzUmt3UhTmp+UDNq+gHURDTMxpAGBBiYsqP&#10;8cl29tW17Ivz+XtSaL/SxmtgH2HlGNm8CiHaZZW5J49+QQElk/OFfK5TtWoQkYN2ezYCjlz00V9Q&#10;kRDeIsz7ilcgxNH+ClwYq8F9s/V4ekczXt/vxi9PduLTC7346q4BfHMDhPjDgxpErIUQv6E+vDyg&#10;IMSbJ4N47nAXHlpuxdn5JuyfaFiBEOO0YQREqIiIzjL0dpYq9XWJ5LmoHL0dFRS39FN6wjBCQIRI&#10;fCADQBgQQsnDfYbcxeh2S9SDzrVvQIi+tnIMtFdgyFeJYdrrox01mJDVi+w/J3vqMNHfgOk+KybC&#10;IGIk0KAmEgY6GtBHdfvqEfTWoaPVAp/bTD/OzOtQQ7u8EraGcljMUrA6XxWrzstNRE5WHP1ogQ9S&#10;PJQ2N58rCJEbixLa3+X5sar2QRXtKElDZCkPp2My0Xe0cGwJQwhfE32IZvp7dvp+lK5voVMxrUAH&#10;G99rY5to4vvDr0lEhI6KyIazLguO2kwFI5pN6bCZMmClBEhcp2qJmpBtGqzqeRrqK5NgqUyFpSqF&#10;Ww0hBJTYLSlwN6Si1ZoObxP9FwfHRwER9G07pZYH2563SeBIJjyNHP/q0tBkof9Sy/Zck6yiKsxl&#10;8TCXatUUx6Ka50KgzGokhK4LYUAI0WotCz7PFPAQgSIpop3D/iNPsiVIFEQyyivTUW3ORaOtkveS&#10;rgcxOtWDxaUZ7KMdfPzkHtrMErGwF6epixcO4p6rJ1UEhAAIAQ+vv/FUGDg8g7feFl/3efz0vZfx&#10;s/dfxc9//jre/9lrePcnL+CN157Eyy8+gueeuQ/XnrgLjz5yEQ/efxp33nUEJ8/sxP6901haHMTi&#10;bBDzE35MD7ow1m1j2zKju1XaZRVViUH6/SO0+ccCZkyELJjpqcdMr6gBG6XWg0Q6sH1OsJ2Oc98Y&#10;JdEPY2y7oolBq4qCmJtoweaNLmydb8OOzRpC7JNi0zuCOCwQYncPjisIsQogjov29+LEnl6cpE7x&#10;tdP7enD2X0AIARBXjvoVhBDdebgtDCLYB+x1KQhxfGcLDi42Y88mG5bmmrBjxobFjVaK22kbtihZ&#10;sWWqHouTtdg6VYvt07UrEEJSMAl4WJ61YNdcHZZm67Bzpg7bpizYNMq+pZd9Spf0BTI/IoWEaWPV&#10;ZaBOakOUS8qYJBRK3b1siUii/yVR6fRrUzm+JnGsTYjheEvfLpJ+XsR6+olhyCAQwki3pCIgBEBQ&#10;sl8AxP8JhDD8WwNEyArhG2GEQAgDRBjfKxDCABHfhxARKhpCoEGKpEhK2ID0JIEQ0Sr6ITNFIEQs&#10;slLZF6WJ5LEhARU8D2EYISDCgBEp8dyGlRov0SMiSfMUoSIodAqmOBRI/QcBEDlJqChMZT+WCTNl&#10;Kc1CfVkWLBXZqC8PP6ZqKrJQXZnJflKDiBshRJkBIUTsc8qrU1Bek4JK9hnV9Un0LTSEsEoKRjf7&#10;IFmAJpHxHRLxkICOINWdgM6eRPo6IoEQehGXQIh2b/I/hhD0u2vlcRhC2OsL4GqQiDMNIYZbKzDO&#10;e3SG49dcoAKbeyqx2FeBbQPl2NFfhqX+UqWdfSXY3lOAxWAuNgezMduZjUmJiGjLRL9L0vnwWKwa&#10;RDhr4tBcSXulNBbmQqkREYfybPZh6ZI+iH1fSjTyBJjFCmii3bcGQuTy+hakJaA0i+cnLwPmIp7n&#10;UvZ35RpCtNSUwl1bDk9diYYQzQIiJE1hIftnsRM4psjiajfHDU8mfK1Z8LdmqzRM7VQrX3O20Bdx&#10;pMIhEMK2CiHMHCMqylJUKqa8nERkpcfRDo2kXRpBm3c9oqMN/WsIIfqHEGLDraoORoZAiCTaqulR&#10;sGTHwJ5HP7CY1zcMIXo4NvWynfSbU5V6OT51VyWiq5T2Hd/XzPMqdSQq0mn/ptJGTYlADiUQoiiV&#10;nyspm3IEBAmE4PUooe1YSruRY5SjmvYiP6/NTPuwnv41x9mQjfZgcwH6Wkow6K7AcFs1RtrNGPVZ&#10;MOKvw1BHHfr5WBYxhFop2gudLdVotZXDbS1j/1SONtoOnW316As4MNbXyj47gJ2bh7F310acPrET&#10;9105iiceOIsXJBriqasqAuInz1zFT566G28/eQVvPnIeLwuEuOsQnj6/C0+cWMTDB6dxdUc/Ls53&#10;4OSIE/to2+zy0tajjbjbnUvlhJWLQ/5SnOyx4PyQHRdHW3Bp3IXLE27cOelRksey7wJfO9lvUxER&#10;+7pqsdNbhVm2oXHaJiHeoy6e23r2q2U8r5kSUSWRU+t1PQ8pLi5ze5KCbg2E+KWmDf/g7x9CiHAe&#10;WnGm1kKI60GEsS+8civBgBAaYqxNxSRF/AwAsTYVU4aqA3FzCCEAooSOSikdKSlErSAEncoqpQ2o&#10;qdYQwmzeAEvtBt4sGkJYGyQaIkZBCHtTPBw3gxDtqQpEdLSnqbRMna2ZKkzJgBB+Vyba2Wl57Rlo&#10;bZJQ51S0SComA0LYkmC3JavUOXbuk1Q6Lt7AbhWhQCORF13k5Y3fviIOmGsghECHtRBC6kPoGhFl&#10;FF+/CYRQIIKGn98lnQa/z50BtyddTWT/IwjRSQP/5hBCtmY6VmZ00TjqoCTVUE9fCyanAti+YwKH&#10;j+7AZYmEeJiG2nOP4LU3nsO7P30TH370fhhCfILPP/8UX375uYqGEBAhEighz7/gfknH9NGvf4l3&#10;33sbL7z6PO5/9G6cvnAAS7unMbkxhIFBL+ZmBrG0fRb792zFgQNLOHRwN7UHR47ux9FjB1RUxMlT&#10;R2hAHr1OB4/soRM4S6dvDMNjQbT5GuiwFqKcg1xZSToHwRw0WIp5jargomHq9tCp6LSrmg+jYwEF&#10;IDYvjGLb9iksLc9iz97N1DyWd82swIgti6NKm7YMYuNcCMOjHgS6LTxX5VQZfHTyfL4itLfTWRAI&#10;0X4jhBBla90AIaQ2hLdVrp9I5/r1ODWEkIKDdgW+UmFtTFUgQgoFNTZwIKXBZahOBglZBWJKRWWl&#10;gIgkVei4mIa+iogo1hERObnRCkJkZun6ECKBEAaIkJotohR2LgpKhCVAwpDUjkjgfa2LbhogQkuB&#10;CImKEAmQkALWG9gxhSUrTrRuwbp1P8LtAhtW9KN/CCHWbfiB0voIiWAQqMAOj1ob0fCvtAIhIn7A&#10;49KKitQQIi5Gp2NSICIMIeLCAOJGEGEACKkfYQCIfw4h1kRB5AqAoHHMgVycprIKqQORBan94HSX&#10;oTNoQai3bkUDw1ZMzXiwsKULy8sDqsjl6dOLuHBhCZcu7saVKwdUbtq77hYdxV33nFC6+55T1Gne&#10;tydw7sJhnDi1F/sPbsP2nTOYnhlg+w1gYKATfX1+9PdrIDEwIFsvQt1ueH02NDkqYaZhVlSqa0MU&#10;cYBW7agoRvXRMtGoJ5V0bneZgMwrpuFQsl5N9MmEUrmZDrcUwrXGo1ZJT45KwVGbU1IorYIIpzsN&#10;LvZhLt4TImc7ndg2vuZhX+tiH+6R1E0STZCE5hXR2GjlZykIkagAh0RbGJOwN4UQlgiYGjSE0DUh&#10;otBgj0ajI2aNeIxUvV0+h8aiNQbVdXqFrqhawAMNSlN9IpXAx/Fqn0l+az3fLxO8kiZHClqHoyCa&#10;aUA7Oe7owmppkCLH/oCWQIJVaQixFkCshRA6EiJdKdSfimCfvEcXaQv06v/R8EEDDX9QR1i0dSQo&#10;COFqjYfTk4AWdwIddRpdLVpWB8fNFq1GqqElJqzolZoPq4qgNqgoCJNVAIQUnJZUSzoKQgBEYaWW&#10;hhDrFIgoqbnjOghhbl4Pi4PjtisC1rYINPkjVYFqR1ckWgJRcAWj4emm8dkTB29vPFq7ue1JgK+X&#10;xqgUoxtKQWh4NSJC6kKsRkNQs9kqGmJ8c74CEOObCzE6930I0TuWg+6R/OsAhERBdPTRSO/OQHsw&#10;Hd4u9s+8dlL/wQAPAs1uBBH/CEJI/Qd5LvubaOSLmlvSVNqYFrb/Zmc2du+bx9dffYUvPv8Gn336&#10;Gb7+8it89+0f8MVnX+Dbr77Gf/7l7/jbn/6C9957GR1dNSrNVz3bmK7xIOAr/Jj3mdkaq2CDARzW&#10;QggDRKjX2H4NCXwwZEAIDSJuDiF0kWq9Kl7stdwC2nCqJoSuBXAjfJAIA61b+fy28AT6ag0Do8C9&#10;rLaXugXXQQiBD1RZGFLIZHolZUCIatqAFbUaQpRwXwlfExhaWEGng/8j2wL2S/ll65FbQjuziMcp&#10;ERAKQKxTRadVpEaG1EXT9upquiUj8sEAApJ2T8THHAdVMer470MIbTdr2KCAQ/StK4oWqRSHq6/L&#10;WGrUghAZ32FEQOjjkGOTY9THa0AIScFkAAgjCkLs5+LwOVXnlTaznNOKGvaDtJurTbSfed6uS8cU&#10;hhCSBsuIghBp+CBbqQeiIURBkVGUPILjAB0SBSG0fa9s/DCIkGgISbVqgAhl4/P/DBAh9YSKyrkV&#10;UESV8rsqRVLcn+2tmu1O4K/JIqBXoiOuhxArkvo9lI1SKVjZfzsplyOJdnkS7fJE2leJanVkh499&#10;Z0cagp3sSwOZ6Almoa87B/3duUp9IfYNoXz0hAr4mgCIAtrI+RS3ncXo6anG1GQL5jZ10C4MYvOW&#10;bgUbZucNSbrEbmxa6OFrvSo6YtNCL2ZoP+poCAESXQpCDI+2wuuvQFNzjop0FTXU0c+QVeRN7EPs&#10;mSqiWuoiCIAItmkAYciAED5HLvyOPISc+eh3s5/ja9dBiFCZghAXx814YN6Kp5fseOOABx+c7MLv&#10;zvfgS4EQ9w79Uwjx+dWh70GIF44G8chuLy4uOHBoyobtQ3XY1FuL6VAtJkNmjNHXGA5UYShQiYEu&#10;mTxcq0r0d1aEVYlenoceiYxoL6NKFXgI0RcSyT4DRgTpQ4UMeUrQ45G0SzoKojv8WEVA+Ksw2lmN&#10;MTrnkuJmmk71xlAdZvoasVFy6ffTxuqzYrLXioleG8Z7mjDWLWrGCDUUakZ/oAk9HVYE/Db4vQ1o&#10;c9XympjoX1airrYEVeU5KJFi1XmJyM+Op2jncSsToAIhChSEiEVpPh13BSGkGDP7VdpUUqDZVi0Q&#10;Il1FMQhE8NpyFVxot9NnpG4GIdqbRLzeAiocWu1sP7Jf/r+1MRvuhmy4+JktlkzYaWdqZV8vcxaa&#10;TZlK8ligha06FQ0CI6pSqWQ0UgJK7LUc4+o47rFdtlrptzTRR27O0vChORseK33RBvou9RzrLBzj&#10;zGzD9EskDZN8jvxWibgwClJLLYiKwliUF7BPEZiQH30dhJDaECIpnp2by+fcV5THfojvlcgJKWRd&#10;xv8vK01EeYXkk8+izVrA8a0C9hb6sp0OjEyEsLhjGvskEuLE7hUIcfYcbee7j+Ohh87j2lNX8eJL&#10;jygA8dbbz+EnP3mBPu5LCjz84pey4O4tfPTRT/CrX72Djz58G794/zW88/bzCkS8wv+TqIinn7wH&#10;Tzx6Gfc9IBH7h3Ds6Bbs2TmOxVn2C5OdmB5uxWQfjyfYgH6f1HmwUJJmqRbj3fXY2G/D7JAUOG3G&#10;PDU32KTa5xQ12d+ICbZX0Tjbq9SAEPgwNdykoyAmHNg07cTCjBvbN7dh50I7di/6sX9HQAGIo8tB&#10;nNzdg1N7+3Bq36pO79c6w8dn9/fj3IE+nOPz8wd6qG5cPPCPIcQqiOD2iFeBCEnLdG6fG6d3u3Fi&#10;yY1DW1uwd3MzluftWJprxvY5+4q2zTZrzVipBmyfqaMs2KmiH8wrAGJ5tg7Lcw1KO2cbsG0j+5Yx&#10;MyYHqjAcYr9An1vArESBOegXN5qSVcqv8rIklPAeK+I9V0C/VwqzSyRNJsfP9ESOoRJhyDE4NpLj&#10;8AYqDBgiRWEYsBYI/CMIsRZE/CsIoSMifrgKISgjGmID/18yB6j6FGshRORqgWoDQkg0hIIQCRsU&#10;TBCoIJJoB4l8kIgFARACDVRauDUSEGFERxj/txZIiNITI5Ep4CFJ13+Q/8vjZxVmJqA4S4oiJ6Mi&#10;LwXV7PPMJRkq4qGuPBONFdnsN7JhrZI6Bdmop8yV2aipzFqBEJVS/0EWiIYhRKlIwISKhkihjbcK&#10;IaosAiGS6Ecl0y8xIEQiWgRC+KT2Qzz8lNSB0JLICImGkEVcqddBCEkxdB2EoARAiOrrcmGz5KOl&#10;oRDuxkL2tUXocZZoCOENQwiOU1s45u/oq8YS297yQAV2DZQrLfcXY2dfIbbRblgM5WBzIAsb/Zkc&#10;ezMxTJ+2x6HrQ/gbEuChPe2opo1STvulKBo1hbSnc9iXZdAWSqWNKqmDBPzE8fpKWiaJVOF1FgiR&#10;k0SbKz0BJVk8N/mZMBdno64sD9aKfDRXFaxACLelDG2NpfA1lfC3FHNsKERHS4GyESTFvNeZiVb6&#10;I4Y8Ihcl6ePtYm+wn5fU4Db23ezrLezDayRKRdIz5ycgJyse6Ww/UpA6ke1FIESMAAi2UUMGbDCe&#10;C4AwZLy2Ah+oqA13qHtMCh1Lih+BEAVJtPEzotHAcdSZz2tdkoQujh+BsgRIJEQfx83BmlSl/pok&#10;9EhqJt73Ph6no4A+OM9rTSZ9hvQo5Kfw/PHcCoSQuhClEiWRRRszJxq1+fSPOCY3FNMvKud4XJEE&#10;eyVtxmr6zrXpCHAc7WrIQ9BKW7C5BH1SANpTjcHWGgy21WKgzYw+qttjov1Rg05ntQIQPnslPLZy&#10;OBtK4OL1aHPUoKO1Ab2dLRjp8WDjaAe2zQ1gz45JnDy8FVcv7McjV4/jhUcu4tUnr+CtaxS3AiDe&#10;fuIS3nz4HF657yRevvsgnjm/C9dObMHjB6fxwPIg7l4I4vyEG0e6LdjfUY59tPv2tebhQGsuDrSJ&#10;8nGssxTn+iy4MtqMuyecuGfKjXunW3HfxjbcP9PGbSv3teLOCYmMsKuIicOheuztMGEL7amNtDUG&#10;augL81zZJNKE/Wlu4gZdw4R9aMx6SU+3CiEkGuLfhhBSD0KKP62FEAISNIQQB0mcKQM4XC9xtgyn&#10;KZ6duyghSTtLIvk8cZo0hFinlJ4hzpN2/kRGTQi9SkoX1NPOiXZQVp0oWckVQedzPR0UDSBMdKLq&#10;6HyK6ulINdCRMiTREPamODjEGQlDCG9bsoIQ7V421nYNIzra0+FvzYDfQ7n5mB2Wz5kBr4PGVlMa&#10;3NYUuG2rEMLalKThAyX7JELCTUehNVz7QYCDn87CzaTSLIWjHdZCCA0iKpQEREgkRNc/ghCydeeg&#10;zZMFj4cOikAHNYl9cwhhpGLqDtVcByG6VQSECZ1+E50yEzttE3y+WgRpeI+Nd2DLthHsP7iIcxcO&#10;4Z77z+OJpx7AS68+jbfeeQ2/+PA9fPzbD/Hb332MTz/9rQIREhEhMEIkj0USKfHxJ7/GLz/8Bd5+&#10;5y28+NoLePDxe3D20iEFISQSYnDYh4W5ESztmMXeXVuwf892HNi3hH17l3DogIYRR49oGLGqg2q7&#10;98AyFrZuxNTMEPqHOuDx1rNNFKC0JF2F+tVWF6CpsQJOh5nnpQHt7U3o7m7F6FgI0xt1BIREP+za&#10;PY99+7fg0OHtOHhoURXk3r1nTsEIQ5I+amHrICY3+tE7YENnsAodwUp0dpWho0vqbhTxHPI6+djZ&#10;XxcFoQFEp5/P/VkrEEIe+9vlOsn1kusWhhCSYkuiasIQQtJ8SWiczSpKV2qs05EQ9QIhKBM7yyoa&#10;+1WSF7NCJrhlpb0UPabxUEpDTFax0wFajYjQMmCEyIiM0FBCp2syCskrSEGlpG1Q9SN0IWsBEhuu&#10;j4yQuhHhWhGRUeyUIm9Z0YYIGlxKt2DdenZWAiIUaJC0S7eo7apWIcQd62i8UevW03ijdMFqyohs&#10;iLo+zdLNZLzXgBACIKIlqoGvrYUQUrQ6gYZpnIjHb8iAEUYB67VRECLJ3y0TURI5YkCIVA5+EgGh&#10;AQSd0nxJw5RC40tWfqSqQlwSBWFv4QDVXo1uOsP9QzYM0LkYHmtWAGLLtgD27BvG8eOzuHBhB+66&#10;ay/uuecgHrifDtSDJ/HwQ6fpSJ3Ggw+dVUX0HpECek/crSTRS/fyvr3r6hnew0dx4NB2bNk6icnp&#10;PoyMhBSIEA0OdqnnIyOScqwLvf1eHk8jrM2lNArTUcyBXSBEYTgaIicvgv235HXXBWYzVWqmO1SB&#10;WYmGyC+LQHEVHUVzPCotcahuoMOtJGAgVq1YldoQRloagREtLg0iWrzZcLbTeeZ94WhLVymMJNJB&#10;Co5anRo4NAuQaKNT7E1FM7dNrfwcGqhWJx1mfm6DPUkBCQERUqxWUtNIvvjqcNHVWu6rtVK2KDXB&#10;3tgSoyffwxCiwR6rJIW0NciI1hBC8qRbYlAl0EHgQwMdakq2NXxuboxTEuAiMESOQdJPSb0Kh6SU&#10;8qXB23EDgAim03BehRCd3QIhdFixoa4e7hOw0JuBLhXxYICH69+njfDwKqAgx7eALtAmAMLdHguX&#10;Nwb21jie03g0u2lISN2HcOolA0AY8KHeIUWnNYCobYpQsMFkjdDwhudNRUBwnwCFSosUnL4dZeY7&#10;IHUgJAJiFUIIfFinAIQACqkJodMxrednrFcwo0FqTHgi0eTdgOb2DXD4o9DSEQ1nZwxcXTHwBGKV&#10;XIFouAMxaAvFaRDRz3MzkITQcLKSERGhi1RnYnAjnYAwiBidz8fIXB6GZ3IxvDGPr+fyfbnoHc9B&#10;92g2pBh1YDBXSSIgBEC0d9PgCnFc5fVq7UyDxy8ROgIe0qEKUbdprQURBoQwIhyc7iy4OFYLiDC2&#10;dkeGkqMlk+/j59NgbLSW4MyZc3jn7Y/wyitv47PPfqdA/h++/Qb/r//9P/if//Xf+K///C/89c9/&#10;w//9P3/Hk0/eDQud7jqJxuRYYbWn6XzyzXTCmxJVG5RInLWSSAlJ2aTT2CQqNdDJq2f7FdXV0+Gj&#10;6huSbwARkhpH0o3FKRChIYSelBZJfn+x12RiWSaYZaJZIIMBHdYCiNT0W5VkFb9MokvfIRBCIKaq&#10;XaBW7tPeq9D2nlL4e/REuLF/PSoosQOrajZoCGHm/5l5PNX8jMoNKCpfjwLajSKdfkkDiOyi25FV&#10;cDsy8nhcORSPIy2TtmmGtk9TUnXKo+vBgwYO0r9rrVfQWacr1ABCxgDRqn18q4pyWIl2MODDjVoD&#10;KgwIIZBfwwdtk6/a0QIgZJJfT/CrOmoCcXj+BECshRA6EmIDinkeSiQ6TUGI9UpVvCerTetQY+a9&#10;SNtZgwgBECIBTpL+SqfBEghUWkFHudxQDAqLpT4QnbrCaH53lIIQWdkRtCM4NmRuULaEbDOzqGzD&#10;vteLjaSNSDSEtJeCMIgoLGUb4mdLsfBibsvZpio4hlRUx6KyxiiYLu2PfXot+x8eqwEhpNi6pJKy&#10;hGGE1Uabn323AAi3I47OdQLt8iS0e0TsI73JCPBe7u7KQE8gA73BTPSFsjDQk4PBHvYRPfkY6qbD&#10;FcpHXyAfPZKOqcOw6yhfAbpo843IIgE6cBvn/CryQSCEREEIbFjcNohtO4axfeeo1g5Z6DKGLYvD&#10;fL2P7+vF7Hy3iqztG2ihDV9Muy6T9lwq7TrexzKJ26AnTZySDlbsf/oPQfYVIW94Ip4y0hN1uOhb&#10;UEGXLqg5xNcm+L6NvjJs6ijFtmAF9vRU4uhgFS5OWnD/piY8u9yC1w+24hcnO/Hb89344ibpmARC&#10;GCDi63tH8fnVYXxydQgf3TmIn57vwY9PhfDS0RAe3+fHnVtdOLrRjqWRBiz0WzDfU4cZaqq7FhOh&#10;WoxSw0EThoJSj4FOPH2SFXWKqjHQUYV+fyX66AeJBEgYEkAhIEJBCfpP3WH1tEnapXIlIwWTSNLb&#10;jPJzJRpD8utPUjPBOsx1N2CODrae6LUpzQw2Y2bIQbmwcdBJubFxyIMpanzAg5FeJ9uGC90BBzrb&#10;rWhvbYSrpZa+RSUspnxUS/rXomQUF9DGy6etlEdbKTdOSQrlFubFcX8cSmTlK+1wKcRcXcy2XEo7&#10;oZL+pJn+JW14Z12mKlAtee5bm7LhCcMG0SqA0NEPAiC6nEUqJZUUse505qPTIfvzVt4vMMLVICma&#10;OA7V6SLWIk9Drtq66nPRYsmhBFZo6eiJTDTVaCAhktROsl+iG5z1HPM49rit9FXYPt2N8pzjGdus&#10;gAp7bRqa6Is0VqcomCFamwpKAEQFf39ZfgxKKYlmKMqN4nnSKsyj8kXsF6jiMHAoLYhRdSxEZUXs&#10;lySVEz+rsoI+T1UG+7IcjolFCkI0O0xo9zfTjg5gYdskdu1bUJEQp8/ux9nzB3Hp8lHc/8BZPHnt&#10;bjz3/EN49bUnFYB454zGvOcAAP/0SURBVN2X8N57r+Lnv3gDH3z0Fn718Tv0X9/DJ797X+njj3+K&#10;D/jae3zf2z9+Fm+8dg0vSwqnZx7E00/cg0cevoS7r57A2TO7cHDvLLbN92HzdAAzYz5MD3sw0Ssg&#10;ohEjgTqMBusx0WNl+2vC/EgLNo+5sG3So7R1qhVbplzYNME2OU5fgG10QjRoxSR9hKmRJkzTR5id&#10;sCsAsWVWakG4sWPBi+VFH/bt6MChXUEc29WNE9Tpvb04u6+fGlDAQUOHAaof5w/24+KhQVw6NMCt&#10;hhAX9oukMLUuTn1xXwcu7vdT7XyfV0mlZTrsVRDCABEXVDREG04tt+LINhf2Lzixe7MLuzY5sWPe&#10;QdmVdm5yUC1UM2XDjk2N2D5fj6VZC3bPCHzQAGJprgFL8w3q9W1zjdgyXYf58VpMDVZirJf3PH1u&#10;ARF+J+8VtkW7hX5AdQJM9H+reG9VFMey3Uj74liVRd8kbR1yOYZmJUk6I/pr9FfjpEbEhtuV1kII&#10;lZrpBgixUrdB0iaFIYQBIgQoGKmWBDIY4OGWW3+AW8OPRVIbwoiIEBAh75eJuztkAo9+8Er0Bb9X&#10;imjrgtFUdARFnzucLkmKTK+FEAaA0BBCUifFXKec1GjkcH9ORrwq3C3vM1I2yeeIZLI7K4nvS45R&#10;6X/y0+JRkB6PosyEMHwI138oTIWpOB21ZRmoY9/XUJUNa00ummpz2HfkoKk6h9eB92NNDkzcmqp0&#10;NMT1EIJ9psiAEPSJy3kvV1RRJgERyfStaIvapN5TCn2WFOVHOSXFki8R7R2J8HclwB8yQISGEFJH&#10;T/lT/lQFIdo8tM1lAZAjPQwh8mjn5q2BEAVoqiuEs6EQnsZCdDQVodtRjCF3GcbaKrDRX465zgps&#10;7a7GUl8Ndg9UYw/H0X1sg3sHy7BnoAS7+wux3JeLnT252BrKxqauLMx0ZGG8PQMDPO7uMIhor0+E&#10;2xQPeyV9rtIYmIvZh+XRvs2MQFGapGTSECJD0mxRKbQzU5MFQkQgm9dHrkdxFq9DfgbPv0Sb8Pgr&#10;VtMxOU1lcJpL4K4rRlujqJBjQQHam/PRbueYQFuiTRY1NLPPttHvttI3FdEXaFHPeY7pUzhU3dsU&#10;2iEpqKni95VyXJPU3jlsM+kxPC4BEGyLCRto/25AbMwGGEWp10IH2SeSxze+pmCE1BMwxPsrNgwh&#10;MnkOilJo12dGw8bxs7UwAYFS+nrlySuREP0GhOD4NFiTxOdJ6OEYEyhLgruIPk4uffwcnt+MaBRI&#10;2w/XhlDREGn0FTJoY2bTv+fnmzkuW/j76orpE5XQN5KoCH6PuyYF7RyTfWwnvgaOr2wbQTvtDydt&#10;E3e1UrerGkFnNQJUV0s1/I4qtFNtzZUqCsJZX8JxVqIhTPC5GtDtt2Mw6MLkoA8L0z3YtTiG4wcW&#10;cOXMHjx0+TCefeAMXn70Al5/9CLeoN7k47ceOY83uf/Ve0/gpbsP4JnzS3jqxAKePDyNR3cP44Ft&#10;3bhz2oOT/fU4EqzEIX8xDrXn4ag/H8d8eVQ+TgfKcOdgPe6bdOCBaTceou36yGw7Hp3zrejBOS/u&#10;m2nFlXEnzg87cLLPisMcq5a8ldjiKsEo7YNOXgcHbRgzbfsinsucOPolMl+2gX0W+y1JvS6ZTYxo&#10;iDBq+Md/KxAinY4CnRtxchSEELAQdog0iDAcq+tlQAgVAaEAhDhsN4MQ2sET/XsQgg1FVkjdBEJU&#10;0IkS57P6BghRVxupQIQhW2O0ghCyIsrlTLgJhJCwbANChEGEK03J50wPQ4jUMITgDUrdCCEEQDh5&#10;Q3scvLmFMkqOQimg1qblF3nD4uObQYiAt0LpX0EIGWhvCiF43Ho1/c0hhBEFcSOECHXWoKujhs6V&#10;SCCEmapFINiEESlOvWUIu/dtxknJnXnXSTz06N149oXH8dqbL+K9n/8EH/765/jNJ7/G7373iZo0&#10;ERBh6LPPuY/65He/xke//hA//+X7+PHbbyoI8dAT9+LcDRBi08wQdixOY9fOTdi7aysO7N15HYQ4&#10;fGgvDh3WOkjtP7AL+/YvY3nPNh6npGLqQ6i3De62etTQKTAgRJ2pCI6mGrS663kubAgEXGqy1QAQ&#10;EgGxe88mVYD76LEllS/0xMllHDm6CiP27uMxUXK8W3eMYON8AAPDdgR6TOgMVVEV6AwKiCjmwMeO&#10;yp93XSHqVQjB7QqAWIUQEg3R3iYREZm8dhpEuJ009u00/Nm+dL2RcKGgNRCiUSIh6um4UgpC0JFZ&#10;CyGKS2NRVCI5u2XSQFIzXQ8iZMJAClWLstlZy1aiJDSIkCgJDSb0pMIGpGVsQCqVwg5cFbJO1UWs&#10;EzgYyaSJzmctUREaQOji1TpqQUcu/EhJAIIBIValDbBVrX1NQ4g71gmQMLQGLPwbIGLlfZE/5AD4&#10;Q0RTKqqBrwmEiI8WsPCjfwghDBnw4d+FEAIgpBi1TsPEa1KSQqMrDRWV6ezD0iFhoQ5nGR0mE3rp&#10;jAyONGN0gk7wXBsWtwex7+AITp6ex5137sL99x/Gww+fwGOPnsW1Jy/iqWuX8fRTdyo9ee0Knnr6&#10;Hrzw4kN4/sVH8dwLj+Da0/fjMXGMHruK+x64hAuXjmLfga1YWJzA1NQAhoYCKhJicDAQhhBS+6Qb&#10;w6Nd6Aq2oIUDbLU5m31vigIQEglRQKNeQ4gwgAgrK4fKux3ZheuQJ/12RTSKa+hoyuppWcEqUQJr&#10;IYQjCVZqLYQQ2dlntbDPEhDR4s2AnQakQIh6ezwaHAmwuZLR3JYGh0RK+DLR3M57xCuFrun4uukw&#10;O1Mhq2YERggIkCgGI0d+TX0UTJSF+yw2qikadQ6pdxBe/S8Agqq3xypZmmmc8HhXIURYayFEY5KG&#10;EJSO9ojnZ68CCDkOOX5HaxJcHGtuhBAKRKyBEBoi6Fyn1wEGiWzokboQEhmRosFEN41wGuD+oIjG&#10;+IoMABGvoh88Po5/3hga7xwPPbE05uN4THHfgxBrIyDkvCiFIURN4wb+xtVUVpKCSQpMGxCi3Hwb&#10;yky3K+AgEEJL4MMGXZzadIdK1VRh+T6EkELXtjCEaPKu5zWNhMMfDYcvmtd4VQ5/JJydUfAEYuDt&#10;5m/uExCRiOCQREUkoXskZQ2ISMfAdIYCESNzkpopD8OzuRiczsHgVA5fz+Z7s9A9moXgcCa6BrJV&#10;9IMBIHw9HENDaWjj9WkVCMHrJhDp34EQRk0IF8dnlycbbk+uAhDGVuCDyMlxfKDfibGRLvT39mN8&#10;bDNOn7mEe++/B9euPYl3330HH374AT4K68svPsXHv/4An/72Ezz79JMqoq+1vQw2OlcNTSlKAiOs&#10;LamQYn4CHf4ZhBA7RnLPr4KI5BUZEEKDiO9DiLJwVILAAYmIMCCETC6LHXczCGEAiBshhBFJZUAI&#10;BSLKZdI8DBzCEEIrvO97ECJSQYhiE1Ut/c96FJatU/DBkIqAKL5DQYjMAn5/Lo8pm+KxpEoEhAIQ&#10;2v7VKZdkewfixbZl374qAQ/r1ujfgxBRUdx3I4AQ/RsQwoAPEkksCwIk4kBP7msIkR+OgrgRRBSV&#10;rFcQQoOI9bxu68IQ4o7rIISJtrOGEBpA3AghJGWS1PsR4FRc9u9BCLElJPIyK0dHSqxCCF6LFQgR&#10;xc+iFIRgO6LkO8qo8iophB63BkLEq61EvgiI0NEQGkDomhZSjJ39mDUWDvb9LgedV/Zt3pZEOn/s&#10;Qz2iRNraKejuTENvMAN9oQz0d2dioCcLg705GO7Lw2hvgYYQwTz0B/LQ05m7AiF8XjrybXloby9E&#10;X28thkbsHK/dHK87FITYsnUAO5ZGsWvPFPbs20jNYM/eWdqYM0pLy1O0OUf5vkHMbeqhne1FqKcJ&#10;TmcBrI205yxpdPzTYaWaG7JWIESb+AFtAiCKVboiHSmgJ+QFRqg6CeG0RH2eUoxw/5SvDDP+cmzu&#10;qsD2UCX29Fbh6FANLk7U4r552wqE+PmJDvzmXAif39mHr/4FhPjinlUI8d75XgUhXj4awhP7/Lhr&#10;mwfHZ1uwa8yKRTq7m/rqMN9Xr1LMTFHjPXUY7bZgpLs2LNOqgiYMB0wY6qpRMoCEgIe1Ehihfjt9&#10;p541kqLTWuUrGvZdDyGmqNlQvYIQ8/02zA81Y1Y03KwngcfdWJhsw8KEFwvjXmyZ9GPzZAfmJJ3O&#10;SDvGh9ox2NeK7i4Huvx22uxWtDSbVKS1qSpb1Z8rKUxCUYFeMboCIfJoO+XFcZ8GETL5rkEE+1Ta&#10;VBIhYDWloLkmBY5ameTn2GDl+NHEsSMMIdYCCJGOgChQBbh1WiqdH7+zhb5HOHpC3if1IzxsR656&#10;2UqEhERUFKyozVYId0M+XxcgwTGqgVu+X8CEESUhAEJSOq1CCLZJUQMfU446DR8kWsKQiqao5Bgk&#10;aZ0qdM2JtREQ8vsFQJSEAYSkVioQ3QAhigoi+d4olbKpkrZnZYlEPvD/StkvSV71Un4efZ6q6gyY&#10;zJJmpRhWa6WKhPB12FXU78JWDSFOntmH8xcPq8j+e+47Q9v4Cp57/gG88uoTCkBI2qWf//wNfPDB&#10;Wyrq4de/eVeBh9999gt8+vkv8dtPf4FPPvkZfhWOhvjpOy/iJ289hzdfv4ZXn38Uz167D48+chn3&#10;3ncaFy4ewLHDi9i9YwzbN/Vj81QAM6PtCm4JiJjsb8L0oB3zY24sTnuxfdaHHXN+7Fugzb/Yjf3b&#10;urF3WxBLix3YvrkdW2bYJje2YtOUG/OSnnXaibkpqQOhIyAW5zSEkEiI5a0+7N/ZicO7Qzi+pwen&#10;9vTi7F6JchhY1YEBnBcAQQl8uHx4kBrApcN8fqAXF/Z1U/8cQigQcahNwQcDROiUTAIh2nCE/cH+&#10;LS7sWXArECHQQUMIAQ8OLC+4sGtLC5a3NGNpwYYdmxuxNFenIISkYJLoBwNCbN/UiK2zGkLMjZkx&#10;PVSF8b4yDIVK0S9pmdgnS9aKlnr6B2beTzW0Yyppw5RxvJCJXrahMo5BJVkbUJCxXoGI9ASOq5Lu&#10;RopVR9zxTyFEdBhS/DMIERFOrWRACKMw9S2iG0DETSEE/d7bqX8EIWJjBEJEICE2Aolx9C8T6KMn&#10;CYAQEMHxNpW+vNTAkHo0Gex71kjqOKg6NXycm5mwAiIMGKGiKKjslBjkpcSiIC0eRaKMBAUgSrIS&#10;UZ7L+6wgTdV/sJRkqJRLjRVUpQCIHDTx/muuY79Ry21NLmxUnSkXZm7/JYSgKsrTFFCs4P0sdSFu&#10;BiEkpa1Loht8SasQgv7PKoCQBVjh1Lb/FoTIX4UQ9YVobSiEn31it6MIQ64yjHrKMc0xRyDEYqhK&#10;QYh9A9RgNQ6wDR4YqsD+oVI+L8Se/jzspnb15mNbSFIz5WJjRw7G22lf0Cfo4W/otCbBWyfpfhLR&#10;XMG+v4xjAG2ockktl84+LzVKpWPKlBXmVGoSlUx7KpH2E5WXyjEkMwnleels12shRB7sVcUqGqLF&#10;JLUhivlbiij28dZ89vN5aON40tqUyccZ3Ee/pSGJfXc87Bb6hHUxaLbEo7k2Hk183lRPf1vs/+p4&#10;XrN4lIrvnxeDnKxoZPAYJTpDIIQGEWyXbJMGcLgZhDAAxPcghNx3Eeu+ByGy+JmSRsmUFYMmjp1t&#10;hQkIliajh+1DAEQfx6RBUxqGuR2hhs0pGDIlYaCK7+GY4y1NRBPHl/pc2rP8jGLeG7nJktKKNmuy&#10;jjrRECJaQwh+h6ihkP5REX2hYv5+ARH8LldtBjwcG1s5fsqY6beXcpwtR5ezEkFHlVLAXokuexU6&#10;+djHrZcyIISrvhTu+jI+rqEtWs++qgm9HS20M1sxOxZgXziEo3vmcen4Eu4/vw9P3XMcLzx4Gq89&#10;fB6vP3wObzx8Fj+W7QOn8Mo9R/HS3fvxzPmdeOrEZlw7vBGP7xnBQ9t7cHW2DeeGrTjZXY1jncU4&#10;5i/Eqc5CnO4qwGluL3SX4+pIAx7e6MKjs614bN6LJzb78OSCH9e2dHDbgceph+d9KkJCQMS5ITuO&#10;9zRgb6cZO9oqMG3N5flNgZvtoY79aWlKBPLpA6VG3YqEMIRYH4YQUuv1Rz/8wf1h1PCP/wwIkcOO&#10;OZNOjl4Btg6STkkKU+uJxe9DCAUf4lYds4TE25CQdCudNp0/11i9dT2EEAdKtrJSTofoS35gqQtx&#10;HYSQ3LZ0pCTEX2SACHFAFYSgI1VJVVfTiTKtRy2dKQudKUsYSNRbNrCjWQ9b4wbYm6LQYo+ByxkH&#10;jzvhJhBCnlPs3JRc7LhugBAegRBUCx12u8iWhOYmbpvZQB1Z8KgICDomThqGbgENRehsE9hQQoen&#10;FF1Up7eEKuZ+ScekQYSAh6BXakEIhDBSMcl+XRNCPqfDI58pECJnDYSQwtmZKq9bm6ycZwcndSGk&#10;uLGolY8FQuiUQHSguvjZwYo1EEIKUksx6hp0+mt4DkQCIWrh90tdCBuNNx/mNtOh2jWDg8d34sxF&#10;iYY4h8dpaL3w8jW89c7r+Nkv3sEHH/4cv/74Q3zy21/jd59+vKJPfvcxfvPbj/Grjz/ALz54Hz/9&#10;2U/w+o9fwTMvPY2Hn7wf5y4dx9KuWUxOhzA07MPGiV4szI9ix1Y6akubsLy8iOXd27B3786wlrB3&#10;n9b+/cvYu2cndu7YQmduhsc5icHxbg5AHjTZazi4pSsIUSUDZF0xr1MVXJKGic5D/6APE1M9dACH&#10;sXX7FJZ3zWH/gUUcOboTJ07uxpmz+3Hu/H6cPiMwYon7t+Hg4c18zxwN2RlspYM5v6UHY9MedPdb&#10;FIQI9LAj6uG15E0eCPDadvCaCYDoEPEa+LPXaE0khC/zOggh0Eium4IQlMuViZaWtLDoBNDIauIA&#10;IhER1no6q3QIpDZEQ10mLOwoq6vTUF2TykFc0jFJFEQYQtBYL6QBX1AUg3wa83n50cihoZ9Dg19P&#10;EESq57LNzObglymTSOuVMvjckNqXwS0lEyEpqr+QlBHrVUSEUVRT+gdVLyZa14xZCyI0jPgPbIj8&#10;kYpoWLfeAA2SoulWSrbXazUiQt6nIYREROhoCPksSbe0Wnhaaj0IbFBS+wR+hB+HIURMOK2ShhD/&#10;gYToH9EYvQUpVBqVxONWaZaiJPphFULoaAgBEPp1ARESGRHL57Gxt6uokEQp7C2gJl2nY5JoCANC&#10;FBalKBAhEKLaREOOTqG9pRi+ThN66RgPj9hVAerNC53YtXcQx0/P4NKVHbj3/kN0mk7jqWcv4bkX&#10;ruKFFwU43IsXXhLxnnzpAbz08sO6kN4bT9GxuqZghKRQu/b0Q3j0iftw74Pnceb8Qezev4DZTSMY&#10;GQ+x3bZicLADQ0OdGB7uwtRUH6am+3hPdsDbUYe6xgL2uzxmOpHFHJSlDUk/nZF1C9KzfqSUmf0j&#10;ZOTcgozc2xSEyC3hwFRO57I6DsXV0SiTFC4yidmgJ/Vrm2h8NSWoFdsNku/TTufbyTbOPtfuzqYy&#10;aHDSaGzjtjUVjS46EzYBBAmwt9L59WXBzfvLRTnZv4la2nLgaOX/erLQxPumsSVFwYj65kSVmkZg&#10;RK1Noh+iUdcswEHqHsRrcWywumiAhCfgJeWQTLxb+D453uoGqW1BR7guGhUCIeqjUV0fo35PTUO8&#10;AhAis1WgB2XjAK0iITQ4kQiO5lYpqJYMTwcN6E4aogHJaZrIbQLaAvFooyHdFuJjyhuKh5fP28Nw&#10;QSBEoEciH9J1RISCEnoFkC8YQ8VpBUTcpwBELNo6YuHxcezzxqDFEwOHOxp2/tbmljjYKCP6QeCD&#10;wIYGh8CX1fNkaYrhb9GFp02NGkBoCEHDrTGSv1nSXK3ntRUIcbsCDVJ8uqhKUjLpehClHJvLOTZL&#10;qiZdk0PDC/lMSYUltSYanZGwuiNh80SgqVUUiea26OvU1BqlXrN7I+HsiEJrVyx8cg566HwMxCMg&#10;EGI0Bd1jqUq9E+lUKvom0xSMGJrOUmma+iez0DueyfdmIDSSieCQAIgMfoYoHR19GfD3ZugoiADH&#10;064UOP2UL5VtTtKEZbJ9pqOllUa8V0OIFmcKPAKQ2f5c7QVsu3yfAmlsp+z/Jb2YLBhwNNMJsnLb&#10;VIy9y/P42Tuv4tsvv8bXf/gOn3zxFX72/gf49Ucf45uvf4+vvvw9PvnsC/z28y/wKbe/574//fFP&#10;+O6Pf8YfvqP+8Gd8xtc+/OhDvPLKM7jvnrPYujjCMaMcVptA6XhUmdkW6cTVNiSo4tUyOWuT+48O&#10;RmNTCuoEnFnYFmjj1PM9NlsW6uvlcQrfn6RT3wg8pMNkMiXAZE5ATU0sKit5D1RJjQAdnSCr4zWE&#10;oA2XJ7UV2DcoCHE7x4nbVXqjFa1ACKOo8o0F7jWMKCzZsAok1OS3ngDXECJSSb6/JAwqpLBxqdR+&#10;4OtFtBUltVNBiaSIux25EvlQeDsy80W0PXNpd2YJGBH4ILXKwumXJAIiVcYy6cf1whqxgWVMuy7i&#10;VyIgqDiBDyvia8om1uOf1hoAQUVw3FibjimWY0eMKOI2lcowSkAEbe04jiOJtK2TEtchOUmgtoAI&#10;gTg8pzyfaRn8DVlSe0NSmbK/lVR4PPf5tJklrZVsC8Vu5rh/PYSQotQCItbTyacNLeK9KZK0TAIj&#10;NICI4WsCISQSQSCEhk4CIiQ6Wa51QZEACLnmdOzyte2wCiEEQMiCBlnooPdn5WwIi77GDRBCoiHE&#10;zlcREVRxuNaIpH4SEFFeFU+bn85wTZxKEVVDCTARCCHwwWyRSI4IBZnrVCSEhhBu9u3trgSK/Sht&#10;/862JNrYyej20YntTMNQMAMjoSyM9eQpjYRyKW678zDcnY/BYL6GEP5c/p9EIkhKVbH1KXcu7bxS&#10;dHfXcvxs4pjZrtIu7VwaV+Bh/6EFHDyyiENHt+LQka20IRe5bwv2792E3btnsW37OOY392N4zEe7&#10;1Qano4i+SwbMtN/qzRIJkQ5bPfsa2nsuO7/Pla8WJYXaS9FLP6HXV44+f8VK1IDaR/XRjxikPzHG&#10;12Y6qrCpqwZbApXY0V2FvX10TodNKxDimZ12vHrAjfdO+PDxuQA+v9yHr+4axh/uH8EfHhjVIGIF&#10;Qozjy/vG8ek9o/jN1WF8dOcQfnahHz8504OXj2sIcffOVpza7MSecRu2Dkk0hBWb+htVfvspSuW3&#10;F/U3YLyvXkvBCapbQ4qxbosCFcMhE1WDvq5q9HZW0Wm/PlVTD3+nqLuVj9v42/mb+6jBdsqvoyoG&#10;uyoxyv+XlFAzvE5zvRbM90qqqDosDDRi63AzFkedWBxzYetkK7ZvlIngTuyc66KC2DEborqxdaYb&#10;myeDmJ0IYnykAwO9reihrxHobGE7aFBpmSzmQlRXZqOyTBY/paKoIH4FRGgIIalhtKQuhEiiIVRt&#10;iIok1NGxb6qRiX6OHRK10JhJn5PjB7ftdPy9jTlqK/I30b9o1lEPQSnK7SlBqLWU2zI+L0ZQCpG2&#10;CKTQ9STamwVcSHSEpHUqQKe9CF1SsJTysd212wvRxtdbrXnw0B5VIKJOoiOy4ZAUTuYMBSRETRap&#10;8yDFpjmW1abBZkqFlW22oSoVdVUcNyTtEv2PujLad7QZpfC1pZxjTWkyTKWJqODvLSuKU4W6i3Oi&#10;UJTNPoUqpAooow5Efo6OgpD0TFX0WWqKaIeVxKG6jP1BeSzKymhTlskEWRLHoxRlS5ssuRy3CuBo&#10;McHltqAr6FQQYn5hFEt75nHs1G5cuHwUd917Bg89ehlPPnU/XnrlSbzx4+fon75GP/UtfPird+mz&#10;/hS/+eR9+rEf4vMvfo0vvvxYbT/97Ff49He/xCcfv4uPPvgxfv6zV/Gzn76Md3/yPN5842m88Pwj&#10;eOyxu3D/fWdxif7yyeNL2Ef/eWnrKBbndETE3HgHZka8mB9tx5ZJaWsh7F3ox6Edozi2awzHd03i&#10;xJ5JnNxH7R/H8f0jOLpnCPuW+rFrezd2bOnC9oUOpR3Utk1t2L7Zq+pALG3xYs82Pw4sdeHQcheO&#10;7A7hxN4enN7fi3MHw5EP+wU+aABxISwBEHceGdIgQqIh+P4L+3qoAC7s7aI6cX6PD+f2eKlWFe0g&#10;uniwjf/j5f+24cpRL64c9qt0Tef3+XBqVysObWvhb7NjabNIg4edmzSEWNrUgj1b3Ni36MLeRQf2&#10;LHLf5nrur8OuTRYsc7s8rwHE0qZG3odWivfsNO9d9l+bxkyY7i/DaKiU93o+Ql7JYpGCVvoTDto1&#10;LfW8n8xJqK+kDc+2Ul0sICsCFfR3S+jHFqatQ07yHcjg2J3CsVmKq8ZF3q4m/iPoh6rUSOsFPhha&#10;CyH4XAAF3yOSotYiSUUitR2MKIjrIMQtP1S6lbqNr99+C/WjH+AOPlcSKCHwglKfF/5s+T4BJEqR&#10;6+lrbqDfuUEVjE6Nox8eL5PVHGeTJdJBoh/ikJuuoUNBBvugTK3izCRV0FgmsIuy6IdyW5CRiPz0&#10;BORKuqXUGOSL0qTuQCyK+L+ikqwElEn9h7wUVYDaSL/UWJ4La0UebFW5sFfnwmGmD1abx74rHw4L&#10;bWALX+PzenOeioYwV/H+pKRIdWl5BkrKMmhLpKusAMXF6Uo6Q0AKynk/l7EvqTQlo6ZOQ4j6Zl5P&#10;hyxWk9pryXB7E9HmFz+H/lJnHNq7xPehPxBIgr9L4EQS2v3J8HK8b5MFQvQtW5rS0dyYzrFV6kDw&#10;mGpzYOFxNloK2Z8V8dgL0VpfCL+1CN3NxRhqKVUQYorjzFxnJbaGqrDMMXTvQCX2D1bg0Eg5VYbD&#10;IyU4PFyAg0N52D+Qp2FEXy6We/OwLZiDTf40THrTMSKpmexJ6GrksUtapqoY2CpiYaGdpqIhaC8V&#10;p9FmS+L1TNqADAEQYaUlRigJJCrMTES5ikhJ5/WQ+hv8PVRjZT6aawpgp5wcjzyWIrh4LRSIEAgh&#10;QLoxg2MKzwflrBcIQZ+6LpZ9egzvF/oHJvqFNfSDaWvV0eYyl8WhrDQWheyHc9lfKwjBY0xLjlbH&#10;lZK4QQMJic5hu5TaJbFRESvAQQEIKipqNRJC7WdblvYcE8n9AitEvM/iqKTodchk2y5Ooa+oIiFi&#10;0MqxMsjxpI/jS39lMoaqUzHMsWfUlKIkEGJEHnMsGuJYJCmbPIVRsPK4zbRBS1NpY4YjIbKTaSNL&#10;IXBKwE8Fz3tNLvuJvDjUclyWGhGSnqm+mL57RQocpkwqC062F4FU7TZJdVWm5Bc1lyv5msr5WhnP&#10;s6gcHsrdWK6iIBz1peyTKtDaZIaPNkNXu1VFQ8wOsQ+f7sGB7RO4eGgR95/ZhScvH8DzV4/g5XtP&#10;4rX7TuLNB07hxw+cxBv3HsVr9xzGS5d24ZlTi3jq2CyeOjilIMSD23tw70wrLo/acLq3GqcCxQo+&#10;nAsU4EJXMS4Gi3GlvxL3jtfj4VkXHt/kxZNb/HhqSweeWezCs4shPLe1m48DeILjykMzXlyddOPC&#10;SDNO0Y7bH6jF7nbak7QhBqqT4CtJQDPHcFMGfT/6KWn0XeKj2Beyz4q44zZVoHrdrT+SKIhUTRr+&#10;yZ9AiNysDRAQkRleCaYmFsMQwshTa0wuGtLO2O0qJF0Xz5MCfrqI31rwsFarEMIAEN+HEDl561YK&#10;7K1CCDbIcHE9FVJeeYdSVdUddIrX0Tleh9o1EKKhbgOsjRvQZIuAvTkKLY6bQ4hVsbPifiV3Kh2N&#10;NHidlCMNbXYNIVyU08oBTkQHXklec+ailVIREBIS7aGBpyCDBhBBGswBH8VtV3sJurwCFgREyOsC&#10;H3QkhK4HIZER4XoQAiK8xSoEW0CEXyCEIXcW/B4NIbzuDAUd/hGE6PDlqdDxGyFEKFiDrjCE8Leb&#10;4GuXKAgLOjvqEQzYMDjUhpnZXmxbmsb+w9twXKIh7j6Bh2hkPf3co3j9xzS+fvYW3v/5u/jgw/fx&#10;q1//Eh//5sMVffjRL/EB9f4vfop3fvoW3nzrNbz4yrN44pnH8MCjV3HmwlHsXJ7F1MZufpcXk6Mh&#10;zG0cwML8OBYXp+mkzWP7jgUsLW9VWt61TUk9X9qKHdsXsGVhFnObJrFxbgx9IwEOSnZY6orpfKfS&#10;UM1UBN7aUAKHoxqt3kZ003kYmwhhdn4IW7ZO0GGUVWqbcejwdhw/sQunZaXMhUO4cPEgtwdw5uwe&#10;nDy1hCPHtuDAoXnspXbumcDWnUOY2ezHIG/4UJ8Zwd4qhHorERIQEeR17WQ7kJVznbk3kaTHylbq&#10;FCDhy1Ygwu/l9QpDiJVoCFlN6xIYkQGnM0PlNJQcwULzJV+wUaBa6kJYLJkw1aTRGOdvr0zkIB+3&#10;AiG0oy9bgRCyclFLJg9yqFx5TkNfttkcDDPDEwayejGHzw3JRINR3NqImJDVmVLIWlIzrZ2wkT7C&#10;KFx/o3SNBh0RoUEEDTepE0Hj62ZajYhYTcck0mmedHRFZHS4UHXUf3DA43YNhJDXokTh12KoWP6P&#10;Sq3E/Qk8zkQqhcecxm1m7K008ITIy4B46xqxz+M2nlspbJbIjnclEoL7YmMEyAqE0CmrDAiRla0h&#10;REEhjUC2zRI6qQIhauhwNtDxczhL0BmsxcBQM8bGnJidbcfWbSHsOziKM+cXcPe9e+k0Hce1Zy7i&#10;+Rev0nG6Hy+/+gBeee1BvPq6FIuXfLaP48dvXcNbbz+Dt+kUvfHms3z9Gl58+Uk8+/zj/N9H8MgT&#10;d+POqydx5MSyypM7NTuA7n7vCoAYHQ1ierqf3z+EyaleBPvsaGopQyWd47KKZFXsXNqP9NOZObeq&#10;yUZRVi7PWR6f52kIkacgBNtcZQyKqqJREgYRlTR2ahrjYLJKRER8GEIkKQhhF9BGQ9GxBkLYW7ml&#10;4dboTFZRBRLpIBO7Hn8+WjsK4Pblw9Wu5fTmoaVNYAQN4tYc2D0aSNjYj8v31DUnKCggkmgKe2ua&#10;Svekoi342E5DVXKOCjBQURASJcH3CoSoaaQT3BjL407gNp5bkfyOePVc0k1JdIT8NnmfvF8iPiSd&#10;k3yf1ZnE35GElvYkuGkYezqS0ErjubWLhlJnPNyGuuLhCQqESEC7iI9lhY9EPRj1HvRKH8mHGgdv&#10;VwzaOqO1OkR83hGn5PFFweWNgrMtSsGHZmcUryXliFNqdMQqNdgl8iOGx2pIgA0NN5WuikaGgg8R&#10;CjjUNAh4iIRKbRWus6FrbQhkWMdrLJEPRvolnYJJRT+sAAj9GZIGS86vBkECgGj8umkIe2LQ3Lq6&#10;FdncMXw9WsutAYWjPRpu/lZvkM5HKB7tvTEKRHQN0cCnAsNJCI0mo3tMlILeCV0vQtQ7loEeSgEI&#10;FQGRgc7+TPh60/k5afD1cNwPR0AIMHJTbYFUiv2wwAjaDh5/Olzstz0duVQOn2fTKWJ/LVER7XTE&#10;vGyT7ny47fnw2mWVag2G+93YsXUMJ4/uxo9fexF//sN3+O+//Sf++se/46vf/1Hpz3/6C/7rv/4X&#10;/vt//jf+9Me/4b1ffIhf/upjfPn17/HnP/4FX33xDb7h+/7y1//CH//0N/z+2z/h2z/8GX/503/j&#10;v/7+v/G3v/43fvvJb/Hez97BtacexYlT+7CN93lPnxutHhNs7GusDdmol9VgdMgsjRLVmYpGa6Ja&#10;Td5glciIJBUZUcfXaumkmCmTJYEOYSzHllhU1cSy75JV6tFK10GIwvUKJkjBaQNC6Al+sQelmLJI&#10;T6bL6yqlW46uKWOkZBIIcSOIWIUQRjREODWTghAaPBSHAUQh7UQpji//n1fEz6RyCu9AFj8/I08A&#10;xB1Iyw4DCNqhKQaASLkdSbRbE5Ol3pFACJ2OVPQ9CEHbWNdE0u8zZLy+aidfP+5FRGsIL4+jBWgr&#10;8X8UhLg9DCE4hqiChBx/aNynSI0hFQ0RhhACdjL5O1Sx5zUQQuBDURhCrKQzlXoda9MxySIeARGU&#10;ifcs71ElPq420eGj/WzUgJDaEbr2hpacc7G/JUJZ2eUKQgiAoGNHaQghdoGACIEPMWqr0z7K6waI&#10;EAih60j8Kwgh7UrqT5RVJLCtsQ0qCBGN6poomGslAoJ9lUWiIgSgUPVRqGe/bFPRz+xLnfEr0Q+d&#10;rewXBED4U9HbkYqBrvQwgMjBRG8BxnvyMRrKUxIIMcTtQFc+ejvzEGqnzcZxxSfRx84stLZwDHJK&#10;lHEhAoFqDA7asHHGj63bB7FrD+3lg5tw+IhE1u7AseM7leSxRNcePriI/fs30/acxubFIYxPdSHY&#10;44DbWU47jvemSSZJ0mGlTWeXFelN/C4Hv1tSLdGnkEl4iRAY7qrBSMCkJI+NyAGZgB+hJjqrMNtV&#10;jc1BM7bR5l/uM+HAoBnHR8yQdEz3ztnw9A47Xtnnwk9PtOPX57rw2eU+fH3XiIYQRjTEgxP4w4OT&#10;+PaBCXz1wCQ+vXccv7k6gl9dGcH7FwfxztlevHKiB08e6MTVpTac2eLG/ik7to9YsZX2zGaeG4k6&#10;mKEjOy01GAZsmJKUMgONKtf9ZO9aNfBa1GOstw6jPWYVITEYMqE/oGFEn8CIcEREr6RqWhMJIQBG&#10;gMywrwpDPBdD/B9J+TQeNKnaFPO9FhWZsTDQoLQ4ZMX2UTt2THiwc6oNy7N+7NoUwJ7FHuzd2oe9&#10;i/3YvSAaxNLmQWyb7cfCTB82ToYwOujDYF87uoNu2u7NbGtm9qtl9D8LlM9RU5mJsuIkXRw3n3Zf&#10;XjyKC1b1fQghEQMSPZCuUiBJQWkVDVHPMachA1Jo2pDUjJDi1QIVOuy5CLRICi4pzl2CkKccUg+j&#10;212MkKRoctLPlKKklN9eiA4HfU8q0MLXnXyfiz6pqxQdzmL4W4rQ3lyEVittK8rdkKsiI5xskzpd&#10;k5adx6QABNtoowCzKh57RRLqK1JQW5ms0uCYyhNRW0oV014q5RhSQhUloLooHqX0M1Tth1ze9wIb&#10;sjZoheHDWkldCIEQ1fRbzCWSuoqqoK1FVcqWfo5EQdRUp7EfyFYAosFWDKerFq1tDQh2uzEyJsXh&#10;h7G8d5OCEBevHMe9D17AE0/di+deeAyvv/kc3n7nZfqpP8ZHv/4pPv7kffzmtz/Hp599iC++/A2+&#10;+vq3+Pqb36mtPP/i84/w6W/fx68/+gk++MWb+MX7r+NnP30Fb7/9Al5++Qk8+cQ9eOC+c7h04aCC&#10;EAf3bcaunfRnF4awON+LLTMhLGwMYpHbXZsHcGDHGI6zzzh7YB4Xjy7iyontuPv0Dlw9uxNXz23H&#10;lbNbcOn0Zpw+OoeTh6ZxdP8YDu8bpUZwaM8QDuzqxcHdfTiw3I0DO4M4uBTCkd09quj0qQP9OH1w&#10;AGcODeD8YerQIC4cGlK6eFjSL2ldPjyEO48MK12WfQIn+P/n9wapANWJc3v9VDvVhrN73Ti3z4Pz&#10;+z1rQIRACF0zQiDEyWUPDm51YO+CwAVDDiUNInQ6pl1bnNiztQV7ttmxa9HG5w3YTS0LkJD0TGEQ&#10;sbzJyq3AiHps22jB4pQZs8PlmOgpw3CggH1CFgLeNLS3pKqsFc6GZLWqu7GadnhFNNthJKo4xlRz&#10;3CnnOFSSyTaXxvEz+XakJ9xKX0/qLtyOaKllSH90g2gDx/418MHQvwshDGkAIZERsv9HuO2WH+F2&#10;0RoIIf+jIiNuoz97exhEUPI9xvcqCBGtJ3uTYuljxm9AmqTuSYxGZtIqhMhLj0d+eiwKBSRkhus4&#10;ZCehLDuFWyonVamEjyW1j9QZKJSUS2HwUByOfBAZAEJFQBSnh+s/ZMNWmQ9bVR6aqum/mnLhrKXN&#10;a2G/Ua8jCqTIc1NdPholOskkaZkyYa7O5P0qhagz6Utmorg0HcUlaSgs1CoqTkNpmWRxkCLz/M6a&#10;FNqeycpOlShfgRAO5yqEaPUl0NfREEIvvgpDiM5k+Civj7Z7ewraJGpZIISNY6pACHM26sxZMJuy&#10;2Gfn8HkBms2FcNUVoq2efaS1WOX+H6bvOyYQoq0ccxxztgWrsKu3Cvv6K3FgoAJHRqjRchwbLaWK&#10;cHS4AIeoA0MF2DeYj70DBVjuycPWzgzM+DMw0Ua7oyUZQVsS2mlTu6pjYK+IRX1xFKrYLktoKxWn&#10;yaQubakU2lHJcm0FQFBJOvWWQIiC6yAEf0s5z3F5Hhqr+DuqC3k9NIRorSuGW35TYxG8Eg2xAiE4&#10;rgiEaOD5FAghkQ+10Wiij27lMTVWiSRCT/pc2l/F9ONp40mfnJNJey5NiqBH83jkuDYgVUAE26K0&#10;yaTYCMRHa8VSOhJC14wwoiJiojYomCaKVVBiHfcJhKAdzXtOgGB6HH0AfnZ1RpSGEEVxCHFc6atK&#10;xWBVCoarUzFqTsO4OVVp1JKKMfU4DaOmNPRU8hzzuJtoX0ptiPI02pbJUchbgRCSoon7UiNQmsG+&#10;IZt9RA793Tz6vvm0LcMgwlqeAns1x2S2lRa2G3ddnkpz5bVK8W8tgRIir7WUr5VwnBaVcgwt5b1Q&#10;hpa6Up7jYqqU572a9mMt/K31tGfs2NjvxZYJ2h0Lwzizdw5Xj23DI+eW8cyd+/HilSN4+eoRvHbv&#10;Mbx+zxG8evdBvMr9L5zbgaePb8KTHA+e2D+OR5cH8MDWAO6b9eDOMRvO9lXjTKCYKsSFYCEuBUpw&#10;ubsUdw9W4r6Jejwy58YTCz4V/fD0YieeXQzgua0hPL+tB89tC+Ea9z0y1457pz24NGbHGdprB4MW&#10;7PVXY4E+7UhNMjpLE+CUFFa080uS1vF6ydwYfRj2V5F33B6OCPuPfWHM8M//1kKIrIz1alJRgIGE&#10;oYtjZThgxsSiSB7LawIhVJ7clRRMN4cQ8pk6lJwOoKzkug5C3L4mJdP/GYSorLqDDomGEOZ/E0JI&#10;YWoNHBLDMp6L2GG5U9HmSoVXJvMdafDY9aAm+dOclMqbxg5RUuVI8WAFIVyyQqqATgoNPQUYJOJB&#10;gEMpQnQaRAoutIfBQvg9ARrPhtZCCP3eEgRV5AQ/s1U+O2dVniwFIIxICIEOohshhKysl0iIzs7S&#10;FQjRS+NeQMRaCNHhN1MWPm9AoKuRrzWhr9+NyWkaS9smsHvfAg4e3YEzNKzuuf88Hr/2gAIKb779&#10;Kn7yzpsqykFgwy8/+NmK5PnPfv6uKkb95tuv4ZXXX8DTzz2Bhx67H3ffdxEnTx9cAyHaMDLQgYnR&#10;EI38AczOjGB+0yQWFmawZXEOi1vnsXXbJrVd2DKLzZtnsGnTNGZmJzC9cQQT0wMI9bfD4apDZWWO&#10;muiVbV1tIZpt5XA6+fu6HBga6VQAQiIglnbNQWpAHD6yYyUCQgCE5Aq9xJtfdOHyQZy9sBfHTm7D&#10;wSObsfvADJb2TGLHrhFs3hbEyIQd3f0mBAVAKAjBaxfidQvQ0JdChoH8myiPr+coKRDRoVM1dbTz&#10;WgmEkGsahhCt3KrC4wpG0ClxZrI9Z2oIYZVUTAIiJLxQ6kKkQwpTC4QQp/1mEEImkNdCCCV5TqlU&#10;TRIlwX0CJ2SFozxehRfG/8fwdYmk0EWuMzIl9RAHn3DB6rWTNrqWjEzKXC8dDSEQYS2IEODA7U1k&#10;QIgVAKEiIDR8uA5AhGXABgERso2O+RFiqFhKoIOkXRLoIJEPSbJln6YABJXJ486OvxXp8eynKIER&#10;qdyXwuMWCXCQCSJDBoSIE0ARczsSBEJw8BQIkcoBNDNzFUIU0iktLqEBGE7HZECIFjqCge46DI+2&#10;YGLCxbbdgR1LfTh0dAoX79yBBx4+giefOo8XXrqqwMPrbz6KN378GH789hN46ydP4u2fPIV33n0O&#10;7/3sJbz/81eV3qVj9NZPXuD7nuf/PIsXXn4K1559APc9dJH38SHsZtvftDiGAd4Tkp5sfLyb392j&#10;IMT8vNx/Ixia8MHdboaJjqgYhVLkPJ/GiJH3XYrKSlFUmUAUZYtkQkwgRBnbXDnbj+T4NkCEORqV&#10;dRJBEBtOW5SgIITksb8eQmSp1eR2tv9mTwZskuKmle2/XSZ8C9DWSWe5oxBun4AIGo/tNLq8AiLy&#10;0dImMCJvBU5IhIR8jhY/v433k5+OfFc+2oMF8NKBaeuiYUHJhHKLl/cXxwCpLyGqtyfB0pRI0dlu&#10;TuUxp6BOUt3Y6XQ30eEWMNFAB1vSM62BEBJ5IUWtBUQIhBDA4fAm85gERIhohNKIdvni4fRruaR2&#10;g9RwoCHtpdpDNKi7UyApmEQdPanwhThO0dhu7YzlZ0Tz91PtUUoCHbQk9VIUHJ5InstIBSBs9ihY&#10;ORZam2OV6gU4CGihBAhI1IPIqIFhSOCDAAcBDwIRtDR8MACEIYl40KmXROsUgCivXY8Ki7xvg/o8&#10;OSeSqkoKiVtpkFvpVAgUkvPTLLU+WlO4FeCUoCRRKpIuq94ejfqWCDS6IlVUREsYRHg6pWZEFLzd&#10;sfD30QkJq2tQw4jgSAq6R2mUjqajZyQD3VSICgyl8z3p6OwPRz4IfOgWAJGK1kAqPzeV1yqZ7YFj&#10;Px0IT0cWn2fwvKaxnaXzfGehzZ9LJ4jGPdukUXC6xZaPyRE66seW8Mwj9+LHzz2L37z3C3z92ef4&#10;87d/wJ++/Q7fffMn/P7L7/DXP/4n/uu//wd//NNf8Pc//yf+82//Fz774hv86tPP8Yfv/oIPP/4t&#10;Pvj1J/gtn//lz3/Dt998pyCEwIev+fizz7/GF1/+Hl989Udu/4Rvvv0rvv3u7/jL3/4X/vr3/4U/&#10;/+U/8R0/57e//RTv/fQ9PPXk43jg3qvsV7arKMe+ASfqGrJRSwO+riGVbSQN9dZkNNrSYGvKQKM1&#10;XUVGSB2UCt671XXxfByngKLUhFgLIWSFfH4hnZR8SRNEJ4J2ndh5eoJ/LYSQyX+doslI6ZadKwXu&#10;dR+SJxCTyi8S++/7IOJGCKEjHzagkPsKy9jvlKxHngAIASIF0idJmrg7kCHwgX1WahaVYcAHidQN&#10;AwhJwURJOtG1QGHteGY8NyDEjSDCeP1fQQiRhhB8f6SIxnvU9yFEkqSLkEiIm0AIbTP/Mwgh503O&#10;2fchhKSyKqvRtSEMqZRWpogVMCH7jKgJ+R8jHZPY4/L5cq3zCjSAEKiwNh2TLFC4GYRYTcckEEKi&#10;KCSiQmwTHVmh0jKVcLyg4yspn0o4hkj9CQUhKjWEkEgNgRBSKL2W7VLSSBkQorY+mm02DvYm9qfs&#10;Y7zOBNraybSvU2lTp6Lbn4b+rgwMBDIwGMzEaHf2dRBirFtrRGpCBPPQ15GLbl8uAhxD/B4p6CgA&#10;IhNSwNFpF7s7Fx0dlQpCzG8K0J4dxb4Dczh0ZBHHT0hqz104dXq3kjyWNJ/HaUcfPrQVe/bMYceO&#10;cczO9WJwuI2fXwNHYwFsdbLanGNVPW0+G8c7ey68LbQb6S8IgBDYMBo0Y5L2gqQ4Esnj8WAtxgJS&#10;BFoKMJuwMWDCfNCELaFa7OyjAzlYh8Mj9Tg5VodLk/W4d64J17bZ8fJeN949fiOEGPunEOKTe0YV&#10;hPj5pUG8e64Pr57sxbWDXbh3yYfzi14cnnFi97gdO2jPbB9xYGHIjk1hzQ3bVQHeGanHIPBmwIbp&#10;fkNWFS0hERICIURD3WYMhij+lsFADfo7q9DfUaXrRawBEPJczs1IR41O7cT/GaG/MyFRED11KwBC&#10;4IMGEM1YnnRh18Z27J71Y/9CEAe39ePw8jCO7BrFkeUxHNqptX8HfaDFUezYMoqF+UFMT4QwOiwp&#10;9LwIdrnoa1lVzbkma7la9NRgyUcN7bsySc9UlIyiAtrjhWEV6FREIqmLUF0SD3MFbQzaV42VtDuq&#10;0sL1F9Jhr6W9YkmHFJY2pKIk6jWM8DbRF2zOW0nLFBIA0crz0Ua16uLcIknRFXSKNHjoofo8Fehv&#10;rURfWxXfS9/FLeklyuCzFysY0WYrWIERzjpDeXDU0zaz0Cbj8TVUS6qlJFXrwUKZyiQPf6KSqTgB&#10;piLes8WJqC5KRE0Bxw7+9pJ8+hP0HfJy2XfIpJbMPYiy2XfxucCIfD4WFfI9AiwMCGEuk3PFz2Vf&#10;UK3E75RjqM1EfWM+7Zpi2J0VcLlr0e63oaevFcNjndg4P0C/bQ7HT+9Ri3AeeuwKnn3hYdrFTykA&#10;8dOfvY4PPpLaDxL98AHH1V/hy69+o+DD77/9TOmb33+qQMRXX32MLz77JX77m/fwsRSq/uAt/PLn&#10;b+Ddd1/B668/g2vX7sP995/DxfMaQhw7sh0H9m7C8vYJ7NwyTA0qLS0MYh/v/+P7ZnGO/cWVUztx&#10;z7ndeIA+50N3HcKjV4/gkXsO4YG79+G+O3fj3gu7cfX8Ttx1ZjsundyC88fmcPboLM6e4P+f5Pb4&#10;Rpw8PIETB4Zx6tAwzh0dw8XjE3zvJC5Tl05M4PKxcWoMl4+OKt15dCSsYb0VCHF4CBfDEOLcniAV&#10;oDoUhDi7p53y4tQuF07vduHMHhfO72/VaZkOt4chhLy3HSeWwhBiBUB8H0JIaqblhRbeWy3Yu72F&#10;54Pa1oy9W23YtSDw4XoIsWuzbQVESBHrzeNVmBooZz9RyP4hG73+TPaTtOXoS3gaabvRXrHVxKKB&#10;doqF45epdAPMHL+q8jm+cewsyuK4SZskSzJ30G9LoP8m43FUhBTLpZ+6/nr4sFb/JxBibRqm2275&#10;IW4Pg4d/BCFEqlg1pdNCyeSehhAyaSuREAaESE2IQHqCrJy/EUJI2h4NIDRM0MWktVKVJL2S7DeA&#10;g0hghQIW3C+vV/L91QWpPG/pqCvLQkNFtkq/JPChuUarxZy3CiGsRXA2FqkizwIibJZcNJpyUG/K&#10;Qm1NFu/ZTJRXhCFESTqKpKB/gSiV/jH7y1LJ4sDvr0hGZXUyTBb2LQaEUBHzvK70FVytqxBCClQL&#10;hJA0tBIB4etI5v2fgjaJgqD93kr/0e1gP0p71i4ZJHgsdZS5JhMWHlsjf4P9BgjR21yCEfaHY+wX&#10;p1rLMccxZltXJXZ1V2JfXwUOst0dGy7H8dEynBgtpYpxYqQQx6ij1GHRcBH29xdgKZSDLZ1ZmPVm&#10;YNSVij76u5319PNMcXBUsH3S5hE4VqogBG2hpEi2SdpRSRpCSFomgRCq7kcYQpTlpaFyBULkob6C&#10;/V91Eew1RXCYCuE000euK4aHv0dDiEJ4bRLtxrHDmgWPpPsTCGFJ5DgTjyZTFJpp19t4r1grNYSo&#10;L6OfXkLbvygapXk8LvbTBZm029KikZ0sQCR8nIk8tnittLgIBSISYyOpCMSzrcZGs90qyWMNHwRS&#10;JAisUCBC6p2sV/eVASFSY3hvJtIuTafPmhurIQTbRH91moqCkBRMYxwfJ2rTlMbr+Zhj5SQl+/tq&#10;ktFRHovmYt77OVGo4HktTolWBaolGiKP23wev0rLlBaB8owIVPK31XDMMedHobZAQAR95RKen4pU&#10;OGoy0MI242Z7bq0rYDuRqBmJMpEUXpL2Skugj9MiKmJ7KlYAwmEpQTOvR7O5BC315XA3V6PdZUZP&#10;eyMmQy5sGemgDdKHE7QzLnE8eODYIq6dW8ZzF/bg+Uv78PKd+/HKnfvw0sXdePHCMp4/zdePzODx&#10;/RN4fM8wHtnRg/s3d+C+GReujFtxoa8aZ4MlOB8sUhEQl7tLcKW3FPcMV+HBqUY8Nu/BtQU/nt7S&#10;GY6CEAgRxAvbu/Ec9fTWLjy2yYcHZtpw10QLztFeOkw7cl9HNba2FCjYE5B6GbRf6nNiUZqyHlnx&#10;9FlidEq76HV34I5bf/T/XnfLDyyaMvyLP4EQeRzwDQgh0QoCDqQgnzhWhgO2VoYjlpAoOXO1A6dT&#10;MGmHU7bi4K06ngIidASEcqIoA0AoZ/TfhBAKRFSspxN6u4YQ1ddDCLN5AyyWCNTVR9AZ2UBHOgLN&#10;N4EQWhpArD6XsC2BEBQ7ijaZ0BeqLimXBEI0pSoIIXI1p9IRSefrGfC48vg/+Wj3FEDVgjAghLcE&#10;Xe2lCIYhhFYZuiQtk7yuIISuCyEyQIUWDUZfCULcBrz8PKkr4clFuztHKwwh9IS1rgGxFkKIZCLb&#10;qAnR0cFj6eJ3BKsVgDAghKRj6uqQ4tQWBLoaEAxY0R1qovHWoiDExGQXNi+MYGl5Fnv2b6ERtxdX&#10;7jmNhx+7h0bcNbz82vN47Y2XVZTD2++8qYCDobd+8gZ+/PbrfP0lvPDyMwpAPPzY/bjn3jtx8dIp&#10;HD2+V4GA6Zke9A140NfThqEBP8aGQ5gc68XGySHMbRzH3PwUHbxpJXm8cWYcU9Nj1CiPb5gaUGll&#10;OoItsDZVopwDZWlJGqqqclBXx07ZUYXWtnqEejwqDZNEQCxLEWpJwSQ1IPibpFCZ5Aq9dOcxXLn7&#10;JK5cPa50+a4jOH9pP06c3oFDRxewa/9GGrPj2Ll7OAwhmm4KIUK88YOBQgSCdA6+p3y+nqMU6FoF&#10;EZ0CInitFFhaI8+/gBD1YQmEqDEno4qdrzjtAiDWQgidv1m2N4IIGv18TU8G6PfJ5IC8t4CDT2Gx&#10;pHOSzxAgoaGEBhUciHJ0/mddsJoDT/L6GyZjbi6ZkDFAhJGWaf2GW7BOQMPNtF5L3qdTMBnwwZjU&#10;WQUQSgIgwiAihs/jYn+E+NhbkMBtIrfJVIpEO1BpIvZp6XECIG5RACI38TZkU1ns37LU9jZkxLGf&#10;ohL5fpEBH7QERtyulBi3DskclFNSI9nPSUqK6yGEREGUV6R/LxKiK2TBEB32yUm3ghA7l/tx5PgM&#10;2+Ay75uTePrZyyr64fU3H1Hw4e2fPI133n0WP33veeoFvP/zV/DLD97ER796Gx98+GM+p2P03iu8&#10;L1/h/fkSXnn9OTzz/KPKAZPVYAIVt+6cxuhkCGNjvOcmec9tHFASCLG4dQpjc91oCzTCTEdUQ4gY&#10;9s0677uACCX21TIJJsoJSyBEgUAIBSKidH0ISedRTWNAco7LCtZGgRCJqG9KRiP72GZ7GhzsTzWE&#10;kCiGbJVeSaIaHN5cuH1F8PiL0cq+rLVDHhsQgoN9u4AIDvxegRHXS16X93u7StAeKIE/VIqu3goE&#10;+iqVOnvKlWRfR3cZ3yPfUcDPk6gKGtsuOtv2VNSzz69v4n1m41Zy8DsyUG+nYc7jFiAhkqgILYkm&#10;0NEQMukuE+42VxLsHGNaOOY4vZKaKQEtayTPXT4O7B1JkEiJNhrTAiJ83Snw9aTA35sKP7ftQY5T&#10;XYl8TzzfH8vjjIGbcnmjlQQ+SO2HllaJgIiC3SXRDwaAiGJ7o9FLSV0MVaCbMhvbhiglWVEsBbyr&#10;V6ADDbQwSDBkREIIfJAoiHKzRD3o9EtlHItX4IP8LyUQQ86HpMdSqbKcUr8jjWJfxm0Tx6xmjmEi&#10;ARJyvgTeNDjiFcgROCIpsurskWhoiUSzh79Rfq8vEu6uKLSFYtHeQ4eE8vUmoEOKVg+KkhEcTkc3&#10;FRpKR3AoDQGqcyANHX3pKvJBUi+1SfSDKJiG1i6O+x0c770aijja5DHHel8OnZ5ceP156KLaXFlw&#10;2LjfXoRN0924i+PI6y++gN9//hn+869/xX/+/e/461//jm+++Q7ffv0dvvnqD/ju2z/ij3/4E/f/&#10;DX/929/wx7/8FX/87k/4ju/5z//6Hzz14iv4xW8+wXd//Bt+9cmn+MWvfoOPf/e5+pyvv/oWn3/x&#10;zUoEhDxWIOKb3+N3X32BT7/+El98+wd88tlX+N2X3+Crr/+Er6kvvvwW3/z+T/jjn/6KP//p7/jb&#10;3/8v/OlPf+FrX+PVV1/EXXddwM6dmzlO1qHWkoe6hhzYbHTOGtOgClPXJaFa0jtRxTKRTWelrIaq&#10;lLoQsmJ9tSaETDCLLSf1HsT2W4UQ2ga8HkJI1ISs6A9DCClurybU9aR6QbFENBgQQmsthJDi1QIg&#10;RFJ0Oq9kvSqOr/ohAaL8PAVLqbQsfi/tTlEyj0uifXXNBUk/KnYs+3D28xIFIWOXtnVlHBMbWD+X&#10;/TK+/f8HQvC9UTKxoHU9hJBx5kYIYZw3ScVk1FL7PoTQ0vBGnzOxmQ0AwXNXSftZdB1kWI/Kqg2o&#10;qo5AhUmiIbTKq8NRE5SkwlKgyfgOSf1UIOOAaBVCGFGSN4cQWqsQQtsYhu0haSNljBG7RRZRlPI7&#10;y8pjOF4mcLxM5PHFq2ic6proNRCC/VWt1LQQuz+adlE8HM0JcDsS6ehJBEQK7Wne/74M9HYIgMjC&#10;cDBbRUEYEEIAhIYQeQpCDHM70JWHXn8Ogt5sdHEc8kkappZMtLLfd9s1hHC7aLN1VGJIVvwvhLBr&#10;zwT2H5ynXblVAQeBD2fO0r48t09tJcXnysTkvs3YvWsai1uGMEU7u6ejEV5HBRz1klc7k84qv6uJ&#10;9qAjDx3OQlX7QSIdRoJmTPTUYWNfo9K0pDoKgwilUB2mpfYB37eZjuNWvnepvw77hhpwZLQBp8cb&#10;cee0Ffdvasa1rXa8uNuNd46241dnNYT45u4bIcSkhhD3awjxWRhC/PquUfz80hB+er4fr53qw1MH&#10;A7hv2Y+LW9txbK4N+6fcWJ5wY2nchW2jTmyVtEfUlhEnFoYd2ExbZ5MCElpSGFqgxFR/o0rXNNZb&#10;qzTcXYuhkBlDYQgh50B0XQoqPpYoCKklMdJl4rWVKAophG1SRbHneH4299djy6CkYLJh20gTluhc&#10;79nYir0CIDZ14dDWXhxbHsbJvRM4dWAKJ/dP4vieKbVK/fDuaQUidm0bx7Yto5if6cfUeLfyV3q7&#10;21RaJqkP4XbWwumoRlNjMSymLJV6pKI0RUVFlBUnorwoAWV03K+DEKXxOnKgMhn15VqNfGyt0nUV&#10;pBbDWklqJB0pkQ2PleNRU55KsSRRDyF3CbpbS9Hr5TkJF+fuay1HP9XrLkcPZcCHQW81hr08X34z&#10;hn0m9LdV8X+rEHCVo6OlFO3NxfA20RaySs0I2lENsi2EvU4gRCZsPA4NIZJVuqXasiQV9VBZosFD&#10;TaFWBR9XKQiRgKqCeJTm0ycxIAT9B4EPhvL5XKIjCgRA8HFxXiRK8qNUzvSaEtpUYQhhrkpUqqlK&#10;Qq1JFmJxvLIWoNlRCndrNTytFvg7m9A70IqhUT+m5/ros80oCHHlnlN4+PG78MwLD9OevkY/9SW8&#10;9/4bKg2TjoD4iOPqxxw7f6fAw7d/+FxJQISCEF//Bl9+EU7L9Jv38etfv4cPfvk23vvZ63jjzefw&#10;9NMP4v77z+PChUM4dWIXjh9fxqEDW7B7eRrLbEN7do5j79IEDvLeP3FwMy6dXMI9F/bjobuP4LH7&#10;TuDJB87gqUfO45nHLuDZxy/i2qPn8OTDp3HtIerB03j8/mN4+Ooh3H/nPtxzaRfuvryEq5eXqR24&#10;cmGripq4cGIGF09sxOVTG3HXmVncfWYOd5+dwZVTU7hyYlLBiDuPjSldOS6PR7TCEEJSNJ2/DkJ0&#10;4uwen4IQZ3a3KQhhgAiJiFgpUn2oA5cOdChQcXynBwcFLmyWNExNYUlBaq3vQYhtTuzfSe2gtjmw&#10;Z0sTljdLRITWroVG7KaWN9Vj55wFO2ZrsTBRianBcoz1FbKPyEJfZya629LRSXuyvYl2dH087PQ3&#10;bDVRvKci2U43oLZkHdvT7ajIux3FtD3y0zmGytiaKBCC4zvH5bjIOxAdoSf+14KHG2WACANCqLoQ&#10;lECEtRBirQwA8Y8gxI0wQj5vpUZFhE5bEx+znr7seiTFrUdKwgYFISQaQlbJq3RM1FoIIVBBAYX8&#10;1LDSlAwQocGDvE9HPojKczW0MBWmoraYPk5pBhorsmGr0kWn7aY8JYdZ4AP9JUomYN22YiUDRDTX&#10;5cNWm4sGczYs1dmQKDHJUiH1IIpUFEQKfcpUpQI+Li6hj1zG4whDiJraJNQ2JKHeRp9AQYiUMITQ&#10;xanb/GsjIQRA0G/ySRRECu1ZiuO/zIdJ3VZHI/vQOvod7JvrBUBQAiNsNRLNwWPn8bdSHQ1F6GHf&#10;N8x+cJx95rSnDPPeMmzrrMCuYAX201c82F+Oo0NlODFcipOjJVQxTo0U4iRlwIhjI8U4NFCAPd25&#10;2BnIwRZfJmY86RhxpKLHmoIOC+2UyjhYS2nPFNCmXQMhcmTFfpJM8N8AIVJjUSDXVEEISY+lIURD&#10;ZQF/RzHslMNUBKeZfXddiVqZ77UWo53XRNUAskpaJo4btiwVFeGy0CelXW+nTe+gmqui0VQZg6aq&#10;ODSW0U+kPVZDG02ni6L9nRmJ4nTa+6m0BaV+hZrUp30n0RvxWmnxEUiNi0SKghERvK8EOqxK4IMo&#10;MSYSSQIiotme5TXed/ERAiF4P0bfjtwE+pU8H405MfAUxiLANiGREGshhEAH0UQDt3X68TjVb0pB&#10;Z0UcmmlX1nGsqUiLQIlACJ7DHJ5LBSF43AUp/D2ptHHTaftm0OfN2QATf2ttQTQsBTFoLI5HM8dk&#10;O7+3pSYdLrZjjyVXyV2bxzaTz36mUEnaj9wHTjNVq0FEi6WEfVCxghB2SqCE21aBdmcNx2nabQEH&#10;7RIfdk8FcWyBfe/OMdy7fwaPn9iKZ07vwLNnduLF88t46fwSXjy7DS+e3ornTmzCkyoN0ygeWx7A&#10;w9toe21qx9UpB+4cbcSF/mqcC5XiQqgYl6g7e0pxV18Z7h2pxkNTVjyxqRVPbe7AMwurAOL5bSEF&#10;IZ6nntkawBMLfjw058Xdk1Kg2oYjtCX3d1Zhu7MAE5Y0dFeyfy2KR2Mu7Rmev2xeq+QYo1+8A+tu&#10;+48/hhHDv/5TEIInPleK3GWKk6gdRnHODIds1SlbdcRk1bOsHDNWkq2NftDgYVU6BRO1plDhCoCg&#10;I5qRvY7OqHaqbgYhCulcFtHJNFZ1FZffRseKA0nV7aiqkeJ6WmY6Ipa6SNQ3RKDRFgFbcySa7ZFo&#10;cUTRYYhFqydeyeP+//L2H95NZFvfP/jO7SZnnHO2bFm2HGTLspzkLOecE5hgosGACSZjcs45NE1o&#10;oKG7oekmpyZDN3S+4Xnu+8z7zloza80f8Z3vPiXZhube5953fjNe67uqVCrJpapT5+x9PrX3nsil&#10;K+XmkEe/sm0idlyZXnRkvGBjx5dp9UQWOzGnstN8lEOinozK5o1N5eeEwS41HAQw5EagUFIvFUSi&#10;zG5AueQydUgggyo6TZXmC4TQlrKPBirkMwIvuD1PCi6FaRBC8tHmBDkkUQ7+kELGWjFjDUQMhhDy&#10;JL0zGkKK6CkQwU5UQIRIakKUlsSjrMSEirJkVJTTaKtIQ3VVBqprs7TohMYCtLdXonNGE7q6O7Bs&#10;5Txs2rYKe/ZvxbGTh3D67AmcOf+JioqQSIfPv/hMpWkSXbx8Hhc+P4ezn32Ck6eP4sjx/di9bys2&#10;b+nDmrXLsHjJXMzpmoRm3nwl5WkoLkxXeVZrqwrRUFOMpvoKtDTWoLmlzgEb6tV6Y1MNj6taqb5B&#10;cteXoaqmgINSIuI4KOojfGDQ+yGWA0uyRa8mVop4o9fWF2LylFr1PxctntEPIDbQWNy8dYUqViYA&#10;YteePuzauxY79qzBNhqGG7cuxuq+uehdNROLlk1B9+I2zF/UiBlzS9HUnobK2niU86Yvr3JCCB3P&#10;L51GqrTsQwrluQ5GeVkQz38ASoq11EzFUrRaUjLJNROARMn1c0KIwemYpCZEslnAg1e/JGwxJo4O&#10;gFGrByHOvEgcew0syJOLGnBwgghN8noAQjgnAyL42chIyb06US1F4QpIaLUlBERIiiYpjunjz0HS&#10;bzQ8vCWf9sDkjJbKbUCDIYTICSI0GDGQZul9jRr9sUPvwgct3dNHDgmAkNRLf9Jej5Pohz+peg9u&#10;Ez+Ch8uf4EV5u35Eo+0j+Lp+DH/XIQow+HHp5yIA4iMEuQ3h4DSMg9RQBHsN18T+LdB9GI2CofDg&#10;vu4u74OIYfCkQejhosmLg5sPB2opSh3ITjowSAqC0yCMoCEoBbriAhAXH4hEczAdJxpsWewTykxs&#10;o6kqEmL69CLM767DyjXTsGP3Yhw9sUHVgbh0+RC+vHpCwYdvb5zDrdsXqIu4feeyAg8PHn6NR4++&#10;oa7j3v1ruHXnCzpYX+Drby7ji6sXeJ+exPFTEom0Xjlk3T3TMHlaDSZPrsWUKfXo7GxWmjmzlffJ&#10;ZLRMr0ZeWQpMNFwMRhqrbANhbB+D240oWOUi50AUwjFE+m95ojWK+yqxHRpEGoiIknzjpomIT3ZF&#10;gsUNiTQu5SmXVPapaels35l+SM8OgKRVEohgKwhHbrGehiYH7mJRFHKLIhWMUADiQ8oPR5ZD+SUC&#10;GNjXVWsqr41FRV2ckqxriufrBLUsq4nj/jEoLI9W4ELSPFl435l5fOZUGuJpfrBk0um1iWiUK9GQ&#10;5T0qIMKU6oEEq/w2rQi3yaqlZNKKarsiNUtEw4ayciwSpVJpVEaumwNQuKloiexijkk0rLMpWQqY&#10;yCmS9wRAcP+8icjIobInDNR8sI2hRvM8joY1YwwN9zEKPiRL+qMUSWFC4ypJAw1xSWMcsIEyjUZM&#10;wijExItGIzpuNKJiJaJhlJKe2wfDhcEQQgGIuGFKAiRkm5ayid8v/8cskSECINxVgblkjqvJ6ezD&#10;1LomKaYsEiChvS/FlT2RSGcyweLK9jJRpXKKs4xWMCI5YxSsWfydOaOQISCiaLxWV8Oh/Ao3FFS6&#10;w17ljsIqGqRVXhQN/0pPbvNAfjkdlTJP7suxvojje5EHsni+swo53tOJkaiVNNoGaTmu2nURECGR&#10;amxTxSXRqClPQReNxkN7NuC7O9fxX3/+M/4f//lf+P3v/xvfvfgeP/z0K97+KBELb/H27Y/4/bff&#10;8Wfu8/e//x2//f4rfv/zb/jlt1/w7Plz/Pj9W/zyy++4dPU6Zi9cjK++voHX3/+E73/8Fd89f4X7&#10;j5/h5x9/w5sftOiHZ89f8/0fVVSEgIhn3Pb81Rs8evIC3z15iSfPXuPV97/gu2ev8OwV36eevuQ+&#10;r9/i5Q8/8jO/4Pnzt3j16mf8/vv/xN//83/jr3/5L/z00y+4cOE85s+bQbsgE4UFibAkBSFeag1F&#10;0yGM90QUnRNjgisMseNVBIQWBcE+IdwZITVSRccJcNAeRHk3GlazCcX2o903CEJoIEKDByJVM4B9&#10;ikyoD0TCsi06IIRIileH6WknRo5QaeAkCkuiHvyCtAgLibSQ/6GAiI/Ah2Fw9xqm7FY3N45VkkqU&#10;Y5U8TCPFp6Wug9i4ToAgY5UzHanTDpZxTT2AQ/t3MIQYbCc7IYQzHaFzvBo1VktDOGYsx78x3Ffl&#10;eRZxbJRQ5vcghJsLj5n/wwkh5OEdXwEQHHP9giR9qQaCFYSgvayBCNEIh708Up2z9yFEhGEEImIc&#10;MEJpFAx8P5rvG4zsoympAaFqb/A8SxSERCiE6px9vfa/gvg/+2G0A0QEBNIRpTM9GEJICsfBaR1F&#10;QY5oSy3S8l0IIQBCFBU1EdHRLpQ7YmLY/mJdOXayH4ibQFuf/auMI6Zx1FhIbQhL0gSkpbgiM402&#10;fYYH7CoKgg5Tvq+STFLVFvujnnZXQ2mAghAKRtAWc6qhNAi1JUGoKgxAWR7tM97zgyFEtoIQvv2R&#10;EFITorU1G3O7amlXTsKy3ulYvXYe1vctxMb1Pdi8cQm2bl6m0rPIumxbt6Ybq5bPQe+S6Vgwrw0z&#10;plajtToHFQVJyE+NgC3JX6XiyUsJ7H/KXSbbpXCz1Exoq0pGR02KkqQ5EhihoiLKNU2mplYkYlZl&#10;EuZWmTG/xoyeumSsbLJgfWsKtk9KURDi2PQ0nJ1vw7XlebjfV4znWyo1CLFXIEQLftrfSrXhR+rt&#10;vtZ+CPFkTxMe7WzCnW31+HZTDT5fV4tTS0uxr7sQ22bbsW5aAZZNysWi9lx089zMa85GV1MW5jRn&#10;YS7XZTmryYYZTZlK0xozMaU+XUVJTK6zqnRNLdWJaK7SilhLVINAiMEFq2sKo1FtlxRMmmoKDXxf&#10;gzQKQFSYeK7i0c7zNZXnprOG56M+GXMaUzC3yYoF7Zno6cjBsmkl6J1ZjlW8fusWNmP90knY0NuB&#10;9b2TsW7JZKxd3IFVVG83/YauNsyb04pZnY0qdWxLUxkaaotRXVGgIiIKC6z0t5JgSzfAQtsuIVYm&#10;3XwRrfeCUU/7PNIdBh37Tp1Lv6IjJqriykY9bYYITaZI2kV6d5gNHBtjvGFm/+tUcqwPLHG+sJr8&#10;kW6WmhEyoaRFQ0jEQ4VEQORpAKI6l+clx4BaqpqqyeV5o+rzY9FYEI8me4KSrNdxW3UubSEBEVkG&#10;FGZEwZ6uV+0xN0VTjkWnQTITbR55gMboi8Ro+iEGbyTw9xkjNNASFcb7NMwdsaEafDGE8/7la1GU&#10;RIVIge7gcVohaofCgjiOBHM8CaGd6FjqaWdGsX8wOgCEFPCW9E/mWNoHAh/ivVV6wTRrKNLTeN9k&#10;RSPfbkJhkRUlZfRj6/LQ2FKMyby/5vL6ic27lT7e/sNb6ZPuw7nPjtOePo8btzQI8ei723j67AFe&#10;vpIUTBL9IADilZKsv/7+GV6/fsJx8zs8e3YfT57cxXf8zL173+Cbb6+oqONPPj2E/fs3089drtL7&#10;rqWPKdH2i3umo2dRB5ZQSxdNxuqlM7BxzXzs3rIUh3avwvH9ffjk0EacObEN507txPnTu3Dh7B58&#10;Rp0/s0dtO3tyOz49vgUnD2/AsQPrcGT/Khzat5zqxaG9y3BwzxLs3b4AuzbPwY4Nndi5YbpD07Cb&#10;y90bpmL3+g7sXNuOHWvasGttG3ava6daud6itGNVk4IRKlXT0mpsliLVi8uwoUdLyeQEEX0LstG3&#10;MJvbc7lvAbb2FmDbsmJVvHpddx5WzMnCkhlaJETXByBE1/QM2k/pmD8zE92zbFg4x4YeARfzsrGs&#10;i+uz0rBwZgplUZERi2YlK3V3JmLetATMnRKHztYotNdHork6lPd8AOpKfNlP+qA0ywd2jgF5KRNh&#10;SxyHjPixSImlzRgzim11GOIih7ItDoWetkJ4wAgE+QyFr5dM6jui2x2FqseN4Bg9CDr012ZwaHBa&#10;pvchxLChWjSELJUGAQYneHhf77/vhBESESHfKzUqRsuxSLFqHqPL+OE8ZtpXMvHrNk4Vl5Yi01Js&#10;WgpQqygIARDB7HtCvRAbTjsuzJv3po+SMdQbMSFeMAR5KOjglMAHJ7AwRXgjSS8Awh9WI++1OKn/&#10;EIyMhBBkyoQrJU/bi3LMOuSkimSiVQebJRwZkprJFAJznD8Sjf4wGnyhlzRMOh8HgPBAUJCnUkiI&#10;J/1LHrP0IxJVFeOO+Hj2hUlailBrqqTt9VR1IQRCZNNPUiCicAL9QxeK17yAPhJt9+wcbR4vK1Pm&#10;8LyQbvFCaiL9jHgBvD7sR3xgivZh/+WLlBj6m8ZgZPJ35fB3FSSyL7WEoY6/pTEjApNtkZjGfnV2&#10;gR7d9CeXVhjQWxWFVbWRWMP2t64hAuubRDqsbwxHH5frqD5uW12vw9LKIPSUBmNeUQCm5/qjLdMX&#10;taleKDXTp4ulj6Efj4TwcbwO41Sx5DCP0QgRECEREW6j4asABK+xioSYiGA/DwUhDKF+iIsIgklF&#10;QoQpCJEeF4GMOB2yTJHIN2s1CpzpggRE5KfQJ7ZKnaBA3h/+yEnyQrbJHbZ4+pTx9CNjHTK6wkrb&#10;S0CEWTdBTcrHso+OpT1n9B+HaB5nhO94BSTCJbWRxzgeM/0A93Hwcx2t5EMJiPAcL8BhQO7jx3Db&#10;IHEfr4mjIQWp3cYKhBgKT9rD/mzbEZ6jYPIbi4zg8bBHuKA8ygPVBnfUxUgNCC80xXk60jF5oinB&#10;g689VG2ISqMbimg/WumXJNJeNniNQrgbbU7XMQhwHYUgSc3E8ytFqqUAtt6Htq/vGEQHjUIcbdPE&#10;0PFKFoEQHI+tbI9pHI8zjT6wxXLcjQtAVnwgbCYBEQLgNBAnUUEZcSGUgIhw3h+8Hgk6BSAEdGVw&#10;Wwbvk9w0A8qzOfYWpmB6pQ3zGu3onVyOvs4a7JjfjINLOnBixXScXDkdn66eiTNrOnF65VScXtGB&#10;k8vacGRBPQ51VeHgrBLacvnY2aZFQWypS8CmqhhsLtdjS3mkA0DosLM6AnsbYnC4zYKTU3JweloR&#10;znSW4uyMEpx1QIjzc8txbk4ZPp1dolI1HZ6ah91tmdhUb8HysjgsLY5GV1YI2pO8eX7ZdnUTYQme&#10;gGie20D6UpK+fDz7qAnsNx144V/7ewdC+GrQQJ5ek6fD3s+N65Q4X/LUs7uCD0OVtKiHwY6mJieA&#10;8JEoC9+PKckX/H8NhIj6P4AQAiBkPTtLgMR7ECJrEISwDYIQ7PwGQwh5Gqog018Vis7NCVMqyA2H&#10;PVeHQuodCEHjWIqqVanCatEKNDhrPpTyfQUbuBQIUU5jWgDEAIQIH4AQucH8H5py2ZGJ/jsI4YyG&#10;yMsLRUFBOIoKo1BaEuOQwIgElJcmoqoiBdVV6aipzkRNjQ3VNVmoqc1RaqgrxOT2Ksya3YqeZbPR&#10;t6kXO3ZvxMEje3HsxCEcO3kYJz45oiIdzpw/paCDSCIlRPKeREDsPbAdm7etw7q1K7BsWTe6u2dg&#10;5qwW1DcVIs9u5u9IViCisiwPNTTqayuKUFdZgtq6Ch5H+TuqrilHlVIZKqvtqgBZslXPwcsLulBP&#10;xBgCYDJJFIQR9mKJ7MhBc2s5ptF5kCiIpb1z6CguVBEQAiC27ViNHbvWYufuddi9dz127VunIMSW&#10;ncuxfksPVgmEYEewZMU0LKSTIhCic04JGttSUVkbh8o6qiYa5ZX/PYQoK+cAVxb4QQhRpCCEBiCU&#10;HBDCWRMine1Oi4KQ6AcaCOx4RQmUPDEg6QoMMRzE6cD/IwihgQgNQMgEgEwuiMIjOJhE0gGIlEmA&#10;CTBI3tVoVxoCbmopr/Xs1LXoCg1EyNOMkudZFa3252DjM4r9gnNyRlIz0Vij/hGIcE7OOItKD8CG&#10;D0vSNzk/I6BhYLLnfQgxpB9CSPSDu8tH8HL9Ew21P8HX7SP4UQFuHyvgIFEPga5DEeCAEMHuQxHG&#10;vizMm0vvYZSsD0cI+zp5z8eTfZoH+0j2ix78bZpGqgHXm4OblzyZ4jmWfel4BAZKHQh3yk0BiCga&#10;YAIfTIk0ypLD1ZNbtuxoGk0xDgiRhra2bHR2lmDBwkasXjeD7bEXJz/ZgvMX9qoUTNeun8aNm+dx&#10;5+5l3Lv/hdL9B1/h4aOv6RB9S8foJp4+vUmH6ls6Vtdw++41Ollf4do3l3Hlq/O8J4/SCduGDVt6&#10;0buqC7NlEmRGi1JXV4fS3LmTMW/+VLTMqEF+RSpMqWEw0uGLllojbB9OECUTR4PbVoBMQjoghM4w&#10;sR9EhBtEGoRQtSH+JQgRoqIbcov0sJcbUchBsLAsljKioITOJo1BgRED8IFGL5VlF0XQII1SKqow&#10;orzWhMr6JFTUmfphgxM8VDcmoaohSb1f1WBWknWRgAiJuLDaAmBJ94M1M5DHFoq0HDq9uaIQrgcj&#10;LTeICoTF5o/kTImOkGJqEukhBbilSLUGIqQIdkqmK+WiCkInZYxXksLQ8tpqc0F6ljbpLWmbbHY3&#10;ZBa6IaNwIjLtVMFEZORPQHqeJlU3gWNZauZ4SL2HlPTRsKSN7FeydSTMHAeTLDTEzGMUfJDJOpHA&#10;BwUgBD44AERU7HBEGSUdizwFPRIR0SMQHjMCOq5LiqUBCDGQgkkk4MEZDSFLgROxElGRTMM1iQa2&#10;RdJSucHM82LJ8ObSG4lSDJmOojldoh0c4vuaBECwj1Pprzz4eXfEmdkXmQRsjEacZRTfG8Xzxt+Z&#10;ORLWnFFIl3RUdEacyinh+F46EblS5FvV2HBT6a3ypOZGOR2XUoE87qrmg83ujowCV6SL8lx5XnmN&#10;aB9YpF5FOsd8junNbXS++xbiwtkTuPnNVTx6+Ag/vH6Dt29/wu9/+Sv+9vf/iR+kwPR3T/H0yQsF&#10;CiRa4e3Pv+HHX/6sIg9+++13/PDDWwUmvufnfv71dzx59B1ev3iFZ6+/x+ylyzBnYQ+++upbPHvx&#10;A16++RmPX36PJy9eq7RKb/la4MMrgQmv3qh1gRDfffccL7j/q1c/qO9/+fI1nj17gZffC3T4CU94&#10;LE9evsF3z17jMfd79vIVnj5/yX3l+37C82c/4PWrn/n9v+OnH3/X0j7xmF48/g5nT53AsvkzUFWU&#10;iaSEQETw3jZIGiapw+BIkSRRECoVk4IQ7P98JRJMJs4l4mCwXSjSHlLRIITT7hsEIYI1CCFpneRJ&#10;+4Gn+v85hPAP5XcED4NfkKQqErtSHnbRHniRyXtl0wqAYD8uhaddXR0QgnJx0SDEBBftQZv3IcRg&#10;2/d9COEEEfKe80GdwRDCOV6JRnGM06C7QAiOhzKZMYbj5AcghCvX/xGEkJpNf4QQGhzQIMRwzV6W&#10;NEz/CEJEa9ud7xmi6YBJtJoDLGmRD2IbaNdX7Ajp753/50MQQpNAiHHw9dMKU78DIYI0CYDQIITT&#10;DvkwhIiJcYUxxoPygtHo1Q8h4uIFQLj0Q4iERIGr45GSxH4xxQ1ZaXSQMjxUKqbSPB9VtFQghKTr&#10;qC3yRx1trvoSfwUglEoD+1VfEojqokBUFPjzc/4KQjjTMWkQwkdBCBvHgwLa1fX1KZhGh27homba&#10;lVOxctUs9G1YiM2bNPiwfety7Ny+Eju2rVDrsm3zhsVYt3o+Vq+Yjd5FUzF/VhNmtpahuSIDZVlG&#10;9bRitpm2YFowSjLC1ORydYFBTbBL8eZJ1RZMq01VmlpjRUeVBZMqzGgvT1KaLE/+c7/ZlWbMq07G&#10;gloLljZasaolFetbrdhKR3T35BQcdUCIq73vQ4iWfwghXvA9BSF2NePu9gbc2FyLS2trcHIJneH5&#10;hdg+uxh90+1YMSkPPdTCthx0N+dgfrMGI+a35GAeNaclG7NbsjCzOQudlICIqQ3p6KhPRXtdClpr&#10;khSIaKo0KaDQWCaRDQkKxNQXi4y8lgMgYjCEkOiJeoEQZfGqHsS09yBEV3MqFk6yYQmd7JUzK7Bq&#10;bjXWLWjExiXt2LxiKrasmo7Nq6Zh4/Jp2NA7DWuXTcfKnilYuqADC+dPRhd9oc6pDZjUVoXW5go0&#10;1pUqEFFeaqMtb0VedizSrOEqLZOk+4iLpt1nYPuNom/iiBYYABF04iMmKsVzPZ6OfTy3C4xwgogP&#10;QYiUBD+kJvojwxyIHClWnRaCMpvuHQhRlaNHTU6UghA1Ev2QG4O6XCMa8uPQXJCAVrsJLVw2FWjR&#10;EDV5cajg+2U5tEdt0SjKNLAN6pFnjexXVkoYMpNDYOVYIBDCpACEREIMhhASBUGfRJ5sDtOgRHQo&#10;/QhKH0I/ImQi9MHjERk0rl/yWh86Afowp8b3n5sEB3yQGhSSBkoiMSQiw5rE358agqxMHpfNQD83&#10;DkUlyaiotKk6SPVNdrROKsO0GXWYu6C9vyaEpCQVCCH10iQSwgkhvnt8h+P2Q46vz/DmrQYffvzp&#10;tdKbty8VmBAI8fLlIwUhnj691w8hrn/zLoTYum2VSu+7tq8HK3mv9/bOQu+yTixfKmLbWtONHewj&#10;Du1eg5OHJOphC86d2I6LZ/bh0tn9uHT+AC5fPIIvLx/Hl1dO4PKlI/j84iFcOL8f587sxtlPd+L0&#10;J9tw4th6HDuyFieo44dX48j+5Ti8Zwm1CAd2dmP/trnYt3U2l3Owf8ssajr2bpiCPes7uOzA/o1T&#10;sH9TBw5Q+zdOxt717di9pgU7VzUp7VglqZpqsHlZGTYuLcaGJQIjtLRMoo2L87BlmR3blhcpCLGp&#10;p8ABIXh/KQgh0OFDECIdc6Vg9YwMB4TIxuJ5ubQ1ctE7j+uz+dlZVvTMtmLJ3FQs7bIq9cxmfzZD&#10;QEQ8ZrRFYVKDHq21YewnBCizf2cfX0kfupi2dr51AvvRccg0jUV6wmhYaddaaOMmRg9DfOQwRIeP&#10;QCT9lTCZf6Jt4qEeLhsK9/Ej4CpRB/8NhJBt/wxCDEiAwnv6WKIgBhWmHgQeBkdIOCGEyrHO/yMg&#10;QtJFSRTlRNoMrhNoH7iMod859gMQwgORkoYpxFPBh7gI3qsRPjBF8L6VAtM6H8SHeyNW5kxCpcaA&#10;t5JRIEW4r1KS3k8BCJmoVwBCFZ8OhS3JKXkKXAMQ8tR9bpqmbGuEBiLM8kR4KMyx/jDFCITwQVR/&#10;GiZPBAe790OI4GCPP0CIuHg3+sv0EwZBiPT3IYR9AlQtPPpLuZLulu/ZJFqCNkBmupY+PdXswT7T&#10;ndffnb9Jorc8EM9lQqQnkvXsU6LYl8Rx3I0PRj777TJzKGrZhzek6zQIkRWJ2fmRWFAchaVlBqys&#10;isK6+iisb4rCxmYDNrdEYXOrnorExpYISo9NrVEKRKxi+1xWEYqFxUGYlR+AyVm+aKC/W5HsiYJY&#10;+nj0lRMjJNqAfSHtpnBP2tPutJP+KYTwURAiVhfI3xKKpCgnhIhEZoIe2YlRKEhm/22VgslaEWVN&#10;UlQ5TKXxy08JQJ7ZB3lJXshN4LmTyIx4F2TFiegTGd2QanCBlbaYOXwCTFIrgf10QhBtsIDxiPJj&#10;n+07AZE+E6DzGo8wj3EIcx+HAMdxC4iQ9Eye4wQwvAsgvCaMVfKmfNh+JZpHQIQ727TIc7wGIXQe&#10;IxHvOwZptCHzwyaiJNIVlXpX1AiIMHqgMVZTXZwb6mNdUBftgtpoV5TznNojxyE1bBRMAfRb+T1h&#10;rmMQzGMKdBmlAM8AhBiLKN+xiPajBkGIJI5DKeEuSGN7tHA8FhCREeMNW6zfOxDCxvbi1B8gRIIG&#10;IdIlEsLIcVNSmCVI2rIIlGYaUZeXhI6SNMytzsbS1mKsnVKGLTNrsWdeEw73tOPoksk42duBU72T&#10;cHJpG04sbsHhBQ3YP6cSezuLsXdqAXa221RB6i31JmyuicWmCrbF8ihs41LSMDkhxL5BEOLTacU4&#10;11mGczPKcH4WNad8AELMckCIafnY05aJzbSblpcOQIhJbDNOCJESJBCC9r/Mh42njzSSvs3Qj5c6&#10;8MK/9hfkOyQ6lBdJQiCD/EfSgdTAgUAFLUydDpc4XZRW+0HbrqVfEmAhjuUofkaefhulvX4n7ZLm&#10;cGoagA+axEkcoorsieOoihQGaUUKA0OGOpyqEQjVcaCIkKe7KP1wOlcfQ2f4WEVCqJRMcZKSaaQK&#10;yU5IHA2TWSZeRiE5dSRSUt+vC8HOi8qy0VlxKlPkocmmLTPT2eDSPChPqPoPVi8FHyT6Id8mT0aJ&#10;YxKEPAcYsOeFUeEqDVORRDDkRyjgIHChUvKY0niW4mqS07SC250SOOGUFFyTbeX5ehV+XZZLSaQE&#10;v7c4PxSF+UF0fLQ6DyJJtaQgQ45WzNiWxc45i8cqOfCy6Cypp+h9kc3jzM0NQb7Uo7DrFYwoocEu&#10;AKKyPBm11Wmor81EY302DeocNNTnoJ7Lmuos1NRko6m5GFOm1WL+wg70rpqPvs292HFgM/Yc242d&#10;R7Zj56Ft2H14Bw4e3YOjxw/gyNH9OHJsHw4e2a3gw85dm2iQrcbqNUvRs3g+uhfMROfMNrRPqkJV&#10;dR4ybbFITzUi25bI32VFsT0TpUXZKCvORXk5jXuqzKHyCjvKKu0oLc+lwZnF858KW1oCDf1gtmFX&#10;GrieSIwL4zU3It9uQQVv7tpBIbmShmZ13yI1CbtlxyqVI3Q7DUGBDjv3rqVWY9e+9er11h0rVDqm&#10;tevpMK6dgxVrZ/Pz0xSEmDqzEI1taaiuT1QpmcqqaLxX6FFSGo7SklCUlASp9EsCHiorqPIwVIkG&#10;RUI40zEVF1J0ekty/RSIKOQ1lusq11TqQmRn+iEjw6c/EiLZ4oWEJCkcKhEQdG4SPHkvSB5FVxUF&#10;4ZwweH+SWAMQA1EPTqdfx85aUmpEGugMRGsFR6Pp8EtkhTFe5MJ1OkqxE/meC/cVwKGlctImnkaq&#10;yRHt6VctzYVM7MjkzPsTNO9P0gyGESJnZIQTTAhUmDCBRiA7uHHj+FlqPD+j6eNBcm5jR8j9J9CY&#10;lBRMKgrC9U8KQvi5f4wAj48R6DkEQV5DEOL5MQd6TcEeQxDqORThXsOoodCx74pgHxXpPxx6Gqmy&#10;Lgpn3xjMffw9hsLbbSi83IbBy30EpIiot+co+HpzAOagGRw4AeFhPFeRHkqSfik+IQgWi47XkIZC&#10;Bg2FbBoIBbEoLU1AXb2F91kaJk3Oxpw5FVjQ04CVa6Zg976lOH5qk0rFdPXrUyr9kgCIBw818PDo&#10;O3mCSxyobxSAePbsNp4/v6+cpCd0kh4+uoU7967jxm1Jk3YRn106jqMnd2PXgU1Ys3kZ5i+fjXm8&#10;H2d3TeGyk/93FhYvm4OuhVPRNqsGJXUZSM02sK0FID7eGwa2MWfNEWk7Mvkok2BBITKBOJLLUapd&#10;SPsSYBUWybain4AIGgURBhosRjre8e4wmlwQn0QD0yJPu8uks6Tl8UeqLQgZOWHIsUfBLnVryhNR&#10;UpGE4ioTFa8kUKKgLBp5JQbkFBmQxT4tM19HcdCnsgsjkV8ajcKKWJTXJaGq0YLqphTKghqqujEZ&#10;1Q3JqHGK79c2pyjVtaahtiUdlfWSas2CwtJ4ZBfoYWM/nF0QScmSr7meyT4+s0CHDLsOafk0xvMN&#10;SM8N5/kKRkpWAJIyaeyne6mUTCqd0KBi1do2TapOAreb0yR1E40+jk+pOW5Iy3VTk+IZ+S5Iz3dF&#10;Ktet2ZSN+4g4bqVR1nQXpKRNVLUezCkS8TAOicljOA6O4XUbjXiBAgkjlKQAreR/H0i3MhKRMaMU&#10;bAjnepiB420Ux139CCVZD5PJSuMYRMYKRKLix/xBBhP7jMSxKkoiJmmMWhdJAW+JDpEokSRJa8Xr&#10;7JTJocHbRImpdJZSvBDPthGbJG3FDTE0kg0m+V4pjs3flDKC+43g/sNgyRpBCYygsZonaZom8NqM&#10;Z7sYg5xigTfjkVFAh7REoko4thdw/C+S+huuCvZYOebbcnw5DnkhNcOd52yC6lcndVTi+IljePTo&#10;MV6/1ib4JVpAJvklldHPP/+Mv/3tP/H3v/8X3rz9Cbdv3+e9+IT33XMFGn6XwtPUC+7/6tX36nNv&#10;3rzh98h3/aC+4y33++GnN7h5/zZqmlvQs3QNvr35WEU5CMR4+kyewvwJP/38Kz/7o5J8z+PHT9Ux&#10;CWx4LhDj+Uv+n+/V/gIoXkiExLPv8fDBEzx7+gpPHr9Qv+Mpj+257MvPvHr5Bs+fvcbLF2+4/pbH&#10;Lsct9SUk7dMbtfz5l7/g7//1/8J//sf/wuNH32HNskVIN+kR5jMWEWHjEUqDXfUDEWNUNIJnwBDa&#10;cWNoJ0ptMNp4vnRAPP8YDeF8MMWXdqFEQ6jaECodk8hZrJp9tG6I46ET9sFsh3qD9gCKLmoY+xa2&#10;0Yjh1AhVm8ZfwQd+L7/T22c47VAR+2hveUhG7FWxZyXt0h/HJW1MkvUBUO6EEM5ICPmME0D8EULI&#10;fpqckN05tvWPaWOGOID6EIwepT3VOHbMcAUkxo6V8U3+p3YsE+SpTI4pSrS5nRBCgzcatJEHdlTf&#10;y/Ol1dGQ9FXagztaUWpNOlXkWTSacsAHLnV8/a64PWI0IiN5r/NzERzjdTp+h9gRtMMFcPQDiBAB&#10;D45UTCJ5ICGIjqcAEqUxDo1W27XUj+P5WU0h0nYUyBaoraVgcqZhkvFFHy0PP/C+FxBBZziWiqNN&#10;Ek9n08z+IIlK5BhiSnRBUjKVQmcxhTZ7qjvtQQ/k0oa3Z3mgiCor8EI5VVnog2pJyVToh7pigRGB&#10;Ckho8ketRErwPXm/Ms8PJTm0x2h/2bNpk1EFWf7ISvWiP+ADG32A4mIDWiTl0Lxa9NJRXLN6Ftb3&#10;zcfWLUuwY2cvdu1ejr17VuIAbUrRQWrfjpXYvZX286Yl2NK3EOtXdWFN7yx0z27AlLZCVJaYUZBJ&#10;Oz0tBCXpYXRUw1GZo0edPUbVexDYMKXGCkllpOosCIwQEFGZ3C958n9GpRlzqpIxryYZiziWLW9M&#10;x+rmdAUhtrSnYPeUNBydloZP52bgypIs3Fidj8eby/B6Zy1+2F2PN3saFYjQAEQb3uxtww/7BUS0&#10;4TnXH+1owa0tDfhmYw0urq7E6d5SHFxUjB1dRVjbmY/lU/KwpKMAiyfnY1FbARb2y46F7VxS3dS8&#10;1jzMbc7BrEabStckaZqm1GupmaR4dXNFgkOJKgqkqYxLygkkBDwIjNBkQKMCFBSd5qayOBUJMYWf&#10;nVGbhNkNFhUFIRBi0eQs9HYWYDUd7rXz69DX04YtK6dhtzz4sWYGdq2ZiW2rZ2LLqplYv2Im+71O&#10;rFw6w1FoeBLmzGrFzM5mTJ/aQD+mRtXTqq3NR2UZfZdCC9tfNNKTI2BNDIMlXvKiByA5VqIHvBGr&#10;Z5uOpE0t8EE3QS3Vuky88z4RybqRTn5cpKtWc0HSHjkkRazNMV6wGr2QkeCHrKRAFKSEojgtgm2G&#10;PmNm5DuplyT6oS43Go15MUpN+XEKPigIUchzWshzaY9HbUE8KvmeqCRLAxH2dAPy0qKQl05xmZ0S&#10;qSZQMs20cxKCkWz05/HQtuVxSTqmGEf6JYl6EOgQpWpg8PdJdAS3x4e7I17HcV2Jn5HUTRHcrqek&#10;rkQUX/P8iCT1kol+TXIc7aFE/tZkrU6KzRJMhSCLvznbGo6cDNp7ubEoKjLTB0ulbZeLusZ8NLUW&#10;qSiIOfPasHgJr9/aedi8fYVKx3TqzCFc+Pw0rl6/ghu3vhgEIR5A0i4JgPjp5++VBELIawERP/zw&#10;TEVCvHjxUNnYj2hf3759DV9//TkuXfoUJ08exP7927B9+zps3rxK1RqUmoMr6Tev6J2tCtOvXtmF&#10;LRt7sIf+5bEDG3Dm+HZcOr0XX509iC/PH8LXnx/D9S9O4vqXp3H92hl8+/VZfMPlta9O48srJ/l/&#10;juKzC4dx7vwBnDu3B+fO7sa5T3fg7KltOHtiK79vEz45uganDq/C8X3LcGT3Qhze0Y0j1LEd83F0&#10;Wxc1B0e2zsSxbbNwlEuRWqcObZmu4MTevg7s65ustHdtK/asbsTuVXXY1luGrctK+7VjRQV2rqzE&#10;1hXlClSsW2jHyq4clY6pZ3oauqelY/7UNHRNkagIqQ2RhvkzMjF3Bn2dThu6ZmZh0bwCLFlQiN6F&#10;hVjBzy+dn63SM0lUxIoFOVi+IAvLum1YMi8dC+dYMG9GIuZMi8O0tkhMadFhUl2YSqen+u8CXxRn&#10;e8Ke4Yo82t3ZtIMzTSORHjcMabFDed8MhTl6ONvcMBh09PFChyKU9ocf/UFPjrvuHIflaeyJHKff&#10;BxAT5aEBB4BwQggniBAA4ZSCBkM/UnJGOPxRA/BBoiakcLXSkI/6JYWshw39WMkZEaHSRI2m/SH1&#10;IcYJPKF95Sopezjeeo1XICLYl76nv6RX8uB9yD4nwo/9SKAqYmzSByIhkv5chD/idH4O4ODHde21&#10;swC1Se8LS3SQqv+QHheKLJMO2Yk65CZptQYGR0BIUV556r5A+opU+rbWCBUJkZ4UAquqC+GPhBgf&#10;xER60W70pN3ogaBgT9oHHrRl3BAQ5KZSFoewz3A+tCcpmWRewxjvhgSzB/0aD1jT3FVKpkyBDPSR&#10;tALVEzTluSCbPpPNRhuAdnwm/Y4M2gRpZvpIie6w0HZIMtBm0EuEhycS2Acl6LyQqPOFmefDKiAi&#10;xh/ZsQEoSghEdUoIGtN16LDpMCNPj3n0/RYV67C8PBJrq/XYUBuFLQ3R2NoUje0tMdjRyqVD29oE&#10;SkRifaMea+uisLwqFD1sn/OKgtGZF4T2DNobyV4oNHkiSyIOdOMQGzIe+oBxCKFtLamCJG2Qr8tI&#10;VXzcy3UMvNzGwt/LpT8SIjqM10siIfRBKh2T1ISQugM2UxSvSQzbfizsafSVrTGUBiTy5TpZdLBb&#10;wlDIfrTYEoTiZNoyZt4zZm8UJnqiIIH2U6wbsml/iWxR9EE5DqVxPEoNk6ffJyI5iH6r/wTE+49H&#10;rB/HK4kk8BmNKEqnIiMk7RHbI4/bVwCD6zj1sKZkjPCZOAq+XCoYwN8WwPdF/rKv1JWYwH3G0cad&#10;MByh7iNhlLoQ/D/ZgRNQwHNkp81YEjUR5byWldETUWGYgPKo8dQElHF7qd4FhRETYOfYmhY6Fkm0&#10;QQ3eIxBGWzrAdaSCIwECI3jPBLvTDvakP+xHvzVgNJJC6J/zf5g5Blv42RTavlbawPLb0zlOZejp&#10;P0b7whYTABvbiURFZMcHIodjoUTRCMSySX0UiRRywIj02BBVO0XVUZGIG27LM4Wi1KJHrS0Wk/JN&#10;mFlGm6SONklTDvomFWBbZyl2zy7D/nlVOLKwDkcXNOBgVw32za7E7s5i7Jxmx84pOWxnGdjSnIJN&#10;jclYX21EX2U0+soisLFMhy3lEdhRGYk9lXrsrtJjb70Rh1qTcXxqDk5PL8RZRyomKUZ9Zk4Zzs4t&#10;Vzo9pxTHphfgQEcedrXZ2MatWFVpwpKiGEckhCcqeN6l8HcKr0m050iE0u/xEv9lJPu9If8j1oEX&#10;/rU/gRBhdBr6IYRy4N6FEO9qAECIYyTOndOpdEY/OAvoDcCHfwQhHKITKvJTT8NJLl9xQDUIIc6V&#10;E0KI06kghGEIIqKH/BMIMQqJySNhto7U6kJYxyA9bRwyMyQKQgMPtkxXJQ1CuA9ACEojqP+nEELq&#10;QYSrSIZyu15FN2gQIvafQggBEE4IIeoHEfk6lEoKiIKQfwghZLJagxAagFCyDUCILB5rTo5EUIQq&#10;EGEviFQwQoMQ5vcgRDbXs1FXm9UPIeob8lUB6VlzW7BoyQysXLcQG3eswZa9m6iN2LJnA7bs3oCt&#10;uzdi557N2Ll7C7UZ23Zy+/Y+bNi4ikbYYhqC89A1rxOzZndg8pQ6NDaWoqzchvQMI1KSo3iu45CT&#10;lYT8HCvPaRp/byYNy+x3VEjZi7JQUJiBvLxUfsaElCQDoiP9FYSI5oBikbxrNhOKyzJUTtDWyRXo&#10;nN2EJctnYc36HgeAWI2de/uwe/8G7KEhuPfggHbvX6+AxLadK7Bp6xKs2zAfa/q6+LtnY9nK6f0Q&#10;oqk9HTUNGoQorYxBKQcngRAlJexgSoP7ox/+ACHK3oUQzpoQJXn+KMqXtExaLY/cHH8V0ZKtoiC8&#10;KR8VCWFO9lR5uuM5YAiAMMZ7IIqDhQAIceIHQwiRgIfBcgIIkVYE8l0AYTCO/xcghPa9MvEsxSYl&#10;LZMTQsikkxNCvA8gBiZ8tEmffx1C8LP9kkmaIZQsKX7PgPj/JCyM+7lIDYiJf4Kn25/gQ/kPBhAO&#10;CBHMbSGeQ5XCKJ3PMET4DNcABPskvShwhFqP9B8GnS87XPZxAdzXVyIjPNj3ebDf9BoFf18OphyQ&#10;g2hIhIW6QB8hRpSXktR/MCXRoEvVISODzlxWNNtvDNt0PCroJDc0WtHSmoGOKbmYO1eDECtWd2DH&#10;nh4cO7kBn13ch6+/OUWH6byKfnj46Go/fHBKi4K4pUEIOlMCISTE/O79b3DzzjVVgO/SlU9xSp7W&#10;OroTm3atw/K+xehZ2oXuRTO5nIulK+Yr0Ni9uBPts2pQ0ZiLbDqoKWk6mOn4xcZ6s63RCHKk/JI2&#10;IADCCSGcIEK2y/sKcrFNRtBgUBAihm2IxqDkl49LpHGZTMfa4omkVB+k0DBL4yCXmUtDt9CAwtIE&#10;FJXxPi5PVBCipDqRMqGoMh4FZTSyFISIdkAIOsbsK20CCQoj1fsl1QkKQlQKaGi2UhpoGAwhahst&#10;qOO2+tY0NHJAb2jL5D7p3CcdVXWpqKhJ4b1tRlF5AgrL4lVERkFxHHLZl+cWxyC3xIjskmjYivTI&#10;sfNY2HcLoMjgeGDJDoSJY0ZSqisSUiaqiAAnfIizjFfSakdIUegJSFQwQgMRFomWsE1EStYEWLMn&#10;ICWbxh9fS5FmgRWauC3NBSmp3NfK9/hdicljFXwwJY3hWDgG8SbJly5FZ0eoqEHJ/S5S8CFanoIe&#10;pZ6KDo3SoENw5HAERQyjhqs8+04IoYsZ0w8iImJHIzLuXQmEMJg08CCFx0VStNuU6olk9l+WTD/+&#10;Lj+Y0/2QlMZzkuZcvgsgRCarN8+LF+LYzzkBRDTbjMCOKI7xqiaFmWN+8jDuNwyJ6SOQlDECybbR&#10;PF9avYi0HAERNJ7pmKTlCIjgmF/ogfR8N6QJpLDToM6lgZk9nv9zHMypE1UtkvrmXGzZug7Xrn2N&#10;Bw9kwkEiDSQFw/f4/vs3agJfoh9+/Pkn/Pb7n/HLr7/jr3/7T95vr3Dn7kP88OZHvP3xZ7V8yc8I&#10;IFDi5wQYvH79Gi9evMDLly/x4vlzvHr5Gs9fvcS+o4d5vIWY0tmNr67dVdEOv/3+Nzx+8gJPn71U&#10;EEL9X363LAWGiOR7nRBCjmEwhHjx/AcFH+7f+w5Pn7xUv0MghACMBw8e8b3n6n0BEbLvs+ffKxDx&#10;5OkrBSFevf6R3/0Dlz/xeN+o4th/+/PveP3iCc6dPoapk2uRZAqHLtwVAf6850PGICBQ6opp0a8S&#10;ISs1xpzjwocghNiFTgghhe6DVCom7UGUIJkciGCf/A6EYP8cNYx24DC+NxwhOrZT2ocCIfwC2CcP&#10;hhD8P57eAiE0ACEpRgVCuHwQQGjj0WAA8Y8gxGDJNm2ck/00/TsQYszoD0MI+Z/OSA2xu+X4nQ/3&#10;OCGElr7qXQjhBBHOCAYNQEjqrEEQQgCERBU76mwMSIMQmsZCp+PnqfBw2g2DIUTouxBCgQgHhBgA&#10;EQMQQqIgFIRwAAgFIcK1aDqJqpPISieAcEIIsWcEQgiA0CAE7R32AaLBECIpyYX9niuSU3hfC4Sw&#10;OiAEbfgCmwcKszxQnOuJklwv2tQ+tK21iIgauz9qCwOpAEh0hKZ3IURpLh3zHD8U5tAmy/ZXMCJb&#10;IqMyfJU9XV4eq6IgFi9uwepVndi4oRvbti7Gzh3LsWffauzbvwYHJW3KwfVKx6jDe9fhwK4BGLF1&#10;/SKVlqV30WTMnl6J+qpU/s8olGSGozwjHGW2cFTn6lFvj0GzA0JMrU1Vk/XTB0GIKVWWfggxjePV&#10;jCoNQsyvtaCnIVWDEC0ahNg6yapBiOnpCkJcXpyFGyvz8N3GUrzaXo23e+rxdm+jFglxYCASQkEI&#10;Lp/tacHD7Y24ubkO19dX4+LqCgUhDi2iczyvGH0z7Vg5Jf8fQohFkzQtaC/A/LZ8dLXkqvRM70CI&#10;uhSVlqm1OgmtVUloqUzSQIQDQqiIh5I4XjNJzWToV0NRLOqLY1EnqascNSE6yk0fhBDLOwuwjk53&#10;38JGbFg6CdtWd2LP+tnYs24m9vTNwc51c7Ft7VxsXD0HfVLnY/lsLF9KO2nBVMzvmoy5s9sxa0aL&#10;qqEltbQaG4tQW5WNqpI02HPi6DNGIc0cjpSEYFjiA2CJ84fZ6KPqP0gxaplodwKI9yGEKIb3SKwU&#10;rpYJekpghBNIJEVrNSOkRoQtkT4gbTO7NQyFqfQV09luMiNVHQgBERqEiEFDnhGN+bFoyo9XkRDN&#10;BSY0Ug12gRAJvCcSUJkbi7KcWAeEiEFhBu1UB4D4EISwxAYoCJHA44mTaAidVohaS7/EpUAJAQ06&#10;3r+0hxMjvWCKlOgJfkbvpUVRRHkqsJJIO9kUw9c8PwnR7kg0esAc5wVrojcykukHpQYhJy0E2VaB&#10;D2HIlSLaGXoUZEejyG6iz5WC8so01Dbkob6pAC3tpZgyvRZz57dj8TKpadiNrTtXqbpoJz89oCDE&#10;l9cuqpoQUphaIMTzFw8hBamdURCDIYSkZBII8fr14z9AiGvXLuHipU9x4uRB3vdbsWNHH+2I1fR9&#10;l0FSMgmIWLOqG2tXz1dp2fbtXs0+YQM+Pb4DF07vxZWzB3H1syO4/vkJfPvlJ7h57SxufvMZbn57&#10;AXdufU5dwu2bPNZvzuHa12dw9dqn+PKrU/jii2P44spRXL50CJ9f2I/Pz+3FpbO7cPHMNpz/ZDPO&#10;Hu/D6cMrcepAL07tW4qTexbjxK6FOLFzPjUPJ3dRjuWp3bLswrHts3F4aycObJyGg5um4RB1YMNk&#10;7F/fhv3rWrBrVQ12rqxS8EG0a1UVdq+uxg4uty6vwIbFxVjTnY8Vc3OxbHY2FnZmKhDRJSBiWppW&#10;oHpGJrpm5mBOZxbmzcpBz3w7li4sxvJFRQpC9HbnYVl3DpZTKxfkYvnCbAUhls7PxKK5VnTPMqOr&#10;k/f1ZAOmt+nR0aBjXxGiotkkGkL6+hL2/XbayHkp45BjHo2sRAERQ5EaOwzJxuFsd8N53w1DVNhQ&#10;hNP2CBBbgeO4PIktEGKCA0I4AcS/CyGcIOLDAEL0r0EIp5xREVqtCu1YXMaOUCmZZIJXIIREQwiI&#10;CPKZCJ2fq4qEcEIIkyFIQYgPgQgNQGjr8RIpofdDosEPKTHBagI1Iz5MAQgFHMwRaumUREAoACFP&#10;3bOPyHdAiMxkqSETrEVNxfrxnvbh+fZCRKgnwlQaJg/abBqE8A90RWCQQAh3pXCd+JgyryEZHtj/&#10;JbLPs7jT13F3pGTyQGa2O7Jy3ZEtACLfBTl5bsgWMCGAQubwHBAinT6mSsXkgBAS/ZDA748PF7HP&#10;CaffwfOQwt+cHu2HLKM/CtlfV1mC0ZAWriBEZ24kuuhb9hRHDECIuihsfg9C7GjRtL0tCltaIrHB&#10;ASFWVIVjaXkwuouCMTM/WEGIOos3ik2eyBYIET4O8cHjHBBCntAfgBBeqgD5HyFETPgAhEiOob8p&#10;hanj2T8n0i82x/CaxLH90191QoiUKNgtkZQDQiSHoDg5CCXJgSg1+6PE7I2iRC/YEzyRH+eO3BhN&#10;OVQ2xysbx6CMCDekhrrAGkK7K5D2VwD92gD6egIjqBi/cYj0HqeKQAd7CFzQIIREOvi4ybqACdqL&#10;bqO1SAT3sdxP9h2HIK4HSgQFf7PvhBHwmzCcr0dA7z0aif5jkSG1IXiOckLHKsBQQluxNHI8SiLG&#10;oYTLUr22rThyIgr4fi7tyz9CCH6v60jt/1OS+krqQRgD6C8Hj4U5lP536HikhI1zAAj6krw2afJd&#10;uonIiOQ54HiVafBBZowfMo1aVER2PMemhBAHiAjhthDY4njfSL0RiX4wCoQIQpqCECHI5T4lyTrU&#10;pEejNduIaYWJmFeRip7aNKyiLbSRdtO2aXbs6izCnpnF2DurBLunF2HnVDu2Tc7DtvYstq90bKg3&#10;Y32tCX1V8VhbYcCaMj3WleqwgdpcFoEdFXrsrojELoERdTE42GLGsSnZ+GR6oaoHoWpCzC79hxBC&#10;akI4IcTSYmM/hCg3TEAez0sKr8lgCDF2+J9+Gf4//oe/Ay/8a39OCCGFoIIDRmlOnK9EOGih9AId&#10;NPigaXAUhIcXO22fIXSMNOignjrj6/4Cen/QBwAE5S3v0RH1peRpNg1CiBMqBffoaIYPp2M1/F+A&#10;EKMQbxqFhCSBEKNgThkFC2VN0aIh0tMmIDPDpV8KRGSIBkMITweEEAAxCEKkeiGHzkeeLaC/QLQ9&#10;ZzCECEGhghCaSgvoRBTqlSqLDA4IEYNqrlfa9XSGNFUVRqnX70veK1fRFDr1XSUFoSgqCFYg4r+F&#10;EDaRPK3lVEC/cnJ4A+SEKRghNSEqypJQU5WCupoMNNRlKRDR1JCLRiUacw35qjZEc0sRpk6rUbk1&#10;l6yYizWbetG3bZXSms3LsbJvCVasW4LV65b1a+WaJVi+qgfLehdgwcLZmD1nKr+jFW2TalFfX4KK&#10;ilwU5KcglR1kYgKN9eQopKfG8nybYEtPQnamhb8rVSknR1N2tpWDTAoyMhORyk42kZ2ukYOqLsRT&#10;QYhYQyAyUo2wF6SgsiYXrZPKMW1GvaMwWTc2SVj87rUq2mH/4S00SLfhMA1B0aFjW5U0ENGHHXtW&#10;Ycv2pdiweSH6Ns3XIMQqOiA9DZg2qwjNk9JR2ygQwoiySoOCEMWlzoLUIe9AiKqK8H4IUSkQoiQQ&#10;JUUahCgU2QNQnO+PYilQna9BCIlwEQiRleGjIEQa26FKxWT2QBydcEnBFMPBwmDUIiCcT6c74YMT&#10;NDhfD97eP0EsKZjegxDRcRP4vQIeXD4AISZw3wnqCcuQcGeRYilGOop9gDMaYiTcZJLmvcmewRoM&#10;IQZrYNJGKzItqZYELgyGDxNdRB+/K9lOTZAJHNmPklRMHlIDwuMj+EvUg4AH9k9h7J/Clbju/THC&#10;vYdAx9cR7MOi/IbCwD7JEMC+JWi4UkzwCLU0sG/SB4ykcTeC3zMcAez//L2Hq1DeAF/pP3mug3he&#10;QyaoXLhGCcGP9UFcHA1AUwCSOehLCqbMrGjeg0YVBVFSYkJVlVlFQbRPysI0dv5d8wRC1KN35SRs&#10;2TFPFaY+f2G3ghC37lxQURACIB4/+fYdCYQQPX/+QDlTT+kkiWN1/+EN3Ln/jXri64uvpE7LcZz4&#10;5AD2HNqmYOJq3rfLVy3EqrU9vEd6sIIO04LFMzB5Rh3qmgtRwsExJz8O6Tbep+Zg9rc+0NMo0UW6&#10;sD1JkfJRSpIeRFLqSWSMpOqSJ1z7J5jYPnVREhHBcxPjgmhpV9KGaVzGcVBLSvGFNUOiICKQladH&#10;XmEM7OyfBETYeY6KKwVAmFFak6xgRGFFPPJLY5FXHIecwmjYHJP/AiSy2efay+NQXmdGZQP7Aaq2&#10;JQ0Nbemo57K2ycr7ltuo+qZUNHCbAIhmnv+GdhvqWmyob81CfXMOmtry0TKpgPtko7o+g0rj/Z7K&#10;40nWVJUMO48tvzweBTxeOZ7cohgehwFp7GOTs4KRkkmDngZxvMVVRQbEJktx7nEOje1PXSSKt4xT&#10;0RKJqROQxPEqKX08zJK2iUt5bbJq0CLBMl4Vl04S8fsSzVqtB4EOsRwLY+NHKUnUQ7RxJI15GnOG&#10;4YjUj1QKp2Q8FUk6G5nIDaAz5h86RClAnkiX1C7cTyQgIjx6tFKYgfdAzGilCONoRMaOQVT8OBgS&#10;2HckjuPvc+MxevA3eMGS6a9SVkn6qtTsUFhpxKTYqMxQWNKD+5WcHsTfF4CkVH/+Rh/EJ9NxooEu&#10;8CHKSMW4QR/HPkoiMeJG8/+NRHQC703TcJ4zOpSWETClctxPG83zNRbJmeNUOiWrbSL/r6SvkjRL&#10;LkrpeRORlsuxwizpnSaidUo+du3fhDPnL+DmnYe4e/+pqq/w6OljPHr8RE30C4D4+edf8euvv+M/&#10;/uPvePjoMe+5ZwpCPHj4BN98K/mkX+HnX35TEEKiFbSIiTcqKuL+/Qd4+PARvvvuO7x69Yr36Xd4&#10;8+Z7FRHx+PlzTJs7j8edi1nzenHus6v87hf87r/gydOXuP/gkYq0EP32258VfJAoCIERTgjxiq9F&#10;L19JBMMb3vfP8eD+E7x4/j0eC1gQ2CD7UvKdcqxP+D9eOfZ99eqtSu/0HfeT954+ew0pZi2RESpt&#10;0+sfFaT4XiI0fvkdP8rvfPMWjx7cxc4tfXQ64+DF/jfQmzakPJCiHk4RCYhwPqwyUsEIsS37IYTU&#10;bJCnECUSgv1rEG2/kJBhCKXtF0a7Txc5jOMa+2bafRFsh04IIdtDwmXyXUS70QEhxM4UW1QghPxP&#10;T/bRzigIgRAqCoJjknNccgIILaWfrGvw4V0IwXHl/wII4UwrOHIUlyMFRAiE0KRAhBjx/IyMi/I/&#10;/wAh5HzyXMpvlDRWWvoqARFOW1kih98FERKxKOO7BiEk1ZJW40GggxT8fl86fk6TE0BwO+X8XieA&#10;0MZ96fO18V/6ey3lEtfpSwQF0gENGkMNQAiJftDggyYBEBERE6HjGOEEEGLH9BeilqcgBUDEuiOO&#10;SojXlJQgAELkCrPZjTa+O1KsAiBorwuE4DKb9nselZ/hCXuWJwqzvVCc6+NIzeSHCtpaVVyKqgtE&#10;WoSEU5XcJvuWOlIyFSkYQTs70we5Wf4qvWk9HcCu+TVYuXo6Nmychx27erF37xqlg4c24OiRTTh+&#10;dDNO0qb85KimU0e24PjBjTi6XwMS+3euUjBi4+q5WDy/GW1NWaiwG1UKpqosHRWBuvxoNBbGorXU&#10;hMkccwQ+zGjIwIz6dHRyfbqkZapOUSBCNI37zOS4NLfagvm1VvTUD4YQqQpC7JmajmOdGTgjEKLH&#10;hm+X5+BhXxGeb6nAD7tq8HZPHX7a14Sf97dqERHUD3ub8XpPE57tasSDrXW4sbEK1/oqFIT4tLcU&#10;R3pKsGteCTbSNl5FB/p9CLGo3U4VfhBCzObvntloc0CINEyqExCRismydBasrkxCU5lEQ5gUhJAa&#10;EVIfoppjrTMtU32hEXVFFP2tRtoHbWUahJB0TO9DiBUzCtE3vwobFjerOhDb18zCng1zNRCxYR52&#10;b5iPHevnY8u6+diwugvrVnapWh7LemagZ2EnFsyfinlzOjBrVhumT29EW2s5GmrzUFuRgZI8E/Iy&#10;jMiyRiJdFXSWyTh/lUrJTJswyeitYEKcnu2bdpQxgjaRA0JEhYztj4YQECFyRkU4YYR8VkVD8LvS&#10;4v1hSwxCtjkEOcmhkAKkhWn07zKjUJFlQFUOz5GAiPxYNKhaEDx/BSbU5UktCEnFZEK9PRE1XFbm&#10;xqM024iSLCOKbfSjBEKkRSE3NQo51GAIIbneBUKYjbRv+HsSaO/GRUp0g8gTEvEQLxN+8uRxlNSO&#10;8IE52k9JIijMMRIZwvVYPy3FVLyfSjNlifehvJGa6Iu0JD9kWugHpdHXzuBvyxD4EK4AREFGBO9t&#10;qbNIW6/UQjua9lktbbcm+qttxZg0pQqdsxrRvWgKlvG6rdvYQ5+O99zhrTh2ai/OXTiJS1fO4tr1&#10;i7h996qKGhab+dXrxyrqYXA6pnchxFO8fPEdnj19gEcPb+PWzWu4evUSLlw8jeMnDmDfga3sC9Zj&#10;6/a12Lx5BdavX4p1fT3oo229acNS7N65BsePbMWnp3bjwrmD+PLiMVy7fBLffnEat77+DHe/vYT7&#10;t67g/u0vcP/uV3h4/xrH2WtcXsW9e1/izt0rqg7crduf4+atC7j57Xl8e/0Mrl89hWtfnsC1L47i&#10;6uVD+OLiflw+vwsXT2/BZ6c24dzRdThzaDU+PbAcp/cvw6f7l+DMO+rB6X0LcWq3BigkKkKTREp0&#10;4siW6dQ07N/Qin3rW7C3rxF71zVQ9Vyn1tZh56pqbOmtQN/iEqyRqIb57ANmZWPhTBu6pmVQ6Zqm&#10;8/WMHHTNzEX3nHws7i5Gb085VvSUYuWiQk09BVhNraFW9uRhxSKBETkaiJhjxYJZFhUNMXOyEdOa&#10;IzG5XofmymDUF7P/LvRl/+3JNuwCO23nvJQxyDGP4n0yFBmmobDGD2P7G4Z42hIxEUMRJRCffp0f&#10;x1rPCRzbHRBiMID4ZxBCJMWj34cQThDxYRjx70MIkfyfcSM1OCLH4zZ+BNwnjISXm1a8WEBEoDfH&#10;V18XDUJIKqZI2tUCIagkBSMkKkKTSR+ggIQm7hfF+zLGn/doANKlyK5JIh4ikJscqUU8OJZOOQGE&#10;PVXStzkghEWKU4ch1RTE+5p2fbQvz7UP+zIvRMhcTZAHbQR3+Ae4OeSq0hdLeqaBaAh5sFJsf5mD&#10;8KB/486x3oM+tKRl4lif5a5AhErLJMrjeo4HsjjeyzyeQIh0iwfSzO6w0pewxNF2iKIPptPq1RhD&#10;6KOH0C8LZV8c7gtLJPsbgzzl7ocC9kkV5kDUpYZiki0Mnbk6zLXrFIRYURGBtTVRGoRoHIAQO1ui&#10;sbOZkmVrFLdFYlODHuu535pqgRdhWFgUgtn5weigX9SU4o0yHldetAus4WNhCmafHzAO4d6jHZEE&#10;AxDCU6Ih3LR0TEG+7g4IEcD+NZjXkP5TTDisceyXEw28TkYFIApS4x0QQqIholFoiaIiUcT+u4jX&#10;pphjRWlyEMqpSguXZn+UJvqgJMEbRXG0mWIHZDd6Ip9jTq7eHVk6N9jCXWENdkFKkBQndkFioAtM&#10;gRORQEX7jkeU93hESPFnAQsq0mEcAjwkVRPbpgIPYxHKdhrmOR46rwlK4VyX2hJBblrdBl8X3o+0&#10;sUM96ef5jIYlcDzSg8YhM2gsckJ5T4dNgJ1jZEHYOC7HoTCc6xwr86lsvm/jGJoaMg5JAWMQTd+j&#10;H0LwnAa60lb2oC/sNQpGf+3cC3yw8DMpYWORxu9LkyWviyjdsS2d47QCEXq2LY53mdE+qr1I9ExO&#10;XDByE0KRE89xOE5ARDBssUHINAYh3RiolMHXtthA5HL/Yo6f1Sk6NKVFYlJ2NGYVxaObNt4y2jqr&#10;G9KwsTkdm1oysLk1A1vbMrGF6wIeNjZasaE+GX21iVhdEYuVJQasKNZTbJtF4VhFrS8Ox+YyHbZX&#10;6LFL5IAQBxwQ4uT0QnwysxinZ5aoQtSfzi7thxCfzC7Bsen2fgixuU4gRCKW0aaaRx/eCSFyeT4s&#10;bK+DIcT4kR/tUGDh3/kbDCFCuJQnmgVEaE6cBiI08KAtB0dAeHpLjQdNklbJuf6hKAht2yD5crsS&#10;HVZxGmU/OqRaoUJnSiZxrjRHUxxOefLtH0GIWFG8A0QkjlLREEmW0UimBEKkWtmoUtmIUydSLkhP&#10;Y2NKc0VmupuKerDRWdHkpZQpueQUhBAgwU4t3Qc5Nn/kZQf2F4gW+JCXGzIAIfJDUZQfguIC3twF&#10;YSgvjFCqLKaBXBqDqmIahIWRqLRz27+gcnZ65YUCMzSV2EO1iIgC/j8HhHBOVIs0+KABiMxMb0qW&#10;UtBYS+WTkeGnoiJycyQigt9HI76cjV4gRH1thgIQLU15aG8rpIqUWmnMCYAQtbaVYNqMBsxfNA3L&#10;1y7EShpUK/oWY+mqBVi4bC7mL55NzcH8njlYQM1fOEulepHohxkzJ2NyRxOamytRU1OE0tIs5Odb&#10;eW7jkJwUiYS4UCSZIriuR4o5BtbkWKRa4pGRmqAkYCI9LQGp7FhTUmKRzM42IVYHQ2QgwoM9EcJB&#10;LCyYA0osO4CsRJSUZtIYLVJPwszqasXCJdPRt2mxAhB7DmzEgSPbVFqa45/sxYnTe3Hy031c38Nt&#10;O7CPjuM+OpG79q/B1l3LsHHrIqzf3I1VfbP5W6dg3qJ6TJlpR/OkVNQ1JaGy2qDqQRSXhqOohG2g&#10;NAQlDgBRVh6OqkqqIhzVorJQVJUGoUJBCImC8IddZPdHUYE/r60AiIF0TNlyLdNokKd6wmr1RLLZ&#10;E5IjUcBAdCwd9hgaGuwQZKLXCRacsMG57X0Q4dxP5HxKMiqGDpBEQMTR4YmfqL4/NkHTAISYwH0m&#10;8v9pn5FJDm1iQnsa0tdf0muMZt8xin2EFKke4Zig+TCIkKc935/0cU7eaBNCmiZyP5k4krzd8iSr&#10;pPpwc/8Yrm4fKbm4ftwvARIu/G7XiR/Dg+8JgAjw/gjBPh8jzG8owv0lwkE0FJH+Ah4+Vopk/xXl&#10;/zGNgCGICRyKuJChNE6GISFsuJKsiwzBEhkxDOHcP5jfF8x+K9BvJIICRiCU5yA8dCwiOAgaImno&#10;RHsjXor3iRFGJ9GsClFHqDoQAiHs9jiUlCT2QwhJxdRJx3je/EreP3VYtqIdGzbPxt6DvTh9bju+&#10;/PoYbtw+j3sPv8RDRxSEgg9PbyhJTQitLsRd5UxJJIRAiAePbuLug2/x7a0v8NXXF3Dhc6nZIsXi&#10;92DP/i3YQmepb+NyOmlLsWrdIlWAvqt7CqZ21qvC8TX1+SgpT0Uende0DD2SkkMQQ+dXDMTwiImQ&#10;vN7qaVgVETPC8aSuPDEr0TICwqR9ukAiInRRWlSEPtYN0TQsY01e7K+9kWwNRFpmGDKyo5CZY6Bh&#10;GYNceyzyCuOQz8G5qCIRxZVmlFTJ5L9EJphhL0tCQUkS8orjkVMYo2CEpGfKLY5GUWUCKuolBVOq&#10;ksCFZp7fpnb2Cy1pqOf5bqCaOMA3cYBvnsS+b3IumiaJ8tHSYUdbhzxJV4npM6sxpbOCr9kXttvZ&#10;r+ShpjEH1Q1ZqKq3obQuDUXVFpRWWmEvTUJuURyyC43IKIhGer4BGXk6pNho7FslzZAHjOaJKnIg&#10;KkHSGGkphmKkPkOSpBoaqyIlBqdqEvBg4nqibLNosCIuebymJK5TsRKBwO8yxI1UtR0MxpEcH0ch&#10;yqBBB13ECIRLRKEAfbbnYEfaGxljAyip5eEbyHGa94DIl/eAFPkN5GeCIgREjOoHEiInkAiPlgiJ&#10;sYiKn6AULWm2JLIlTaIfaHzlhiswJNcl2y41NpwywpbDa83rnZGtR5otApaMMJjTQmCy+CM+yQ8x&#10;8V7slzwgYdlKsa78XxMQETMOkTGS415LKWU0jUJsEsf9ZClaPQam1LFITKdRmTneESUxXNWPSLKO&#10;UjU5pFh2YoqvStNw7rNPeQ89x5MXb/Hw6Svcuv8Q12/dxM07d3H/0XO8/fEXBR9k0v/33/+C//qv&#10;/4W//OVvuHvvAX6USIQXr3D7zgO8/ek3lb5IUjaJJHJCPiPAQD4n4EGAw/PnUr/hGZdPea8+xIOH&#10;D3Dj3l3YK2qQmlPC9jUHx09+riIQfuR3vnn7izo+iapQ6Z34Xc5oCGd6pl9/0yIynr94DWfR6tff&#10;/4TXr37Ed4+e4d5diXrQ0jE9efJMAQ7Z7/sfflL/Q9YfPnqq/pcADIEQ3333jMf5PSQtlKRzEigh&#10;x/TwCf/HK+735nc8e/YD3v7wC/73//yfePvyOdYvX4J4fSj8vMfBy2MEPGkvurr9Ce6eHykYMAAh&#10;ZEJdAxHaAygahAhkvxoSRDsvmP1rCNts+AhERAyDXj8U+sjhiGQbjtQPQ0Qk39dpdmEQ++mA4KHw&#10;CxzCfkdsUNqSlDP6QZPYriPUhL5E6Emqo8HwQWC3SIu+ExjxfkTEAIQYgA4Dr2XdCSHeH8fehxAj&#10;R33UDyGchSa1qAh+ZgzVDyL4/TxOOV4NQohGwIM2uYAIsdHFVpd+VmCEpLL6EIwIk3RKEXRsI9+T&#10;REroRKPfkUQ9hIXxc+9JfR+XTuCsAQgtClL6/pBg2gLB7O/pIIY6pF6L6Ng5ox7CdPKgBMcBjgeR&#10;lF7AgwM+OAFEtIFjAxWjQISrAhFOCGFK8ECiyZ3SQIQlyY22ogdtRdrqye5KmRY3ZKW4I9vqjpxU&#10;DUTk06YvzKKDnSMRDv4oo31VnuOrVJmnAYlq2l/VtMWqi/i6MIA2eAAqaI+V5fujJM8XxXk+KMj2&#10;pb0vqZgi0NaWjsVL27B+Yxe271yC/QfX4tDhjdQmnDi+FaekkOypnTjzyS6c/2Q3zp/i8uQenDm2&#10;E58e3YFPDm/DiQObcXTvBuzdshSrl07FtPZ81BTHoTJHh5psHepz9Gi0x6CVY1x7eSKmcJzprEvF&#10;zPoMJQER/RCiUiQQwoKZtOnncptAiEXcv5dO7aqmNPS1aJEQAiFOzMzEmXmZ+HxhBq4vzcKDNXa8&#10;2FiG77eX44ftVXi7uxY/7m7Am92NeLOrEd9z/dWuBjzdUYt7m6twc0MFrq+rwOerK3G2twxHF5di&#10;z/xSbJpVhNWDIERPuwNATLKjZ1JxvxZOKsL8Nju6WvIxR1IyNWWh01GkukOkgES6AhFt/N0CISQN&#10;k4qC4PmoLYxFNccSKdqtSY9ajrk13FZTFIOGEiNaue9kfmYwhJjH8b+nIxsreZzruquxfkkrNqyY&#10;gq3rZmP3xrnYvWEu9m5agN2bFmLnxkUqWmVz3wL0rZmPNSvmY8WyOehdOgdLFs3GwvmdmDdvCqRm&#10;XsekSrTUF6C+KhNlBYmwZ8UiN93AthihJuQyxP4zBSg5gYREAAhYEMAgoEHAg0CIwSDCCSPkfZFE&#10;RzjTNMnnk430D+L8kJ4QgAxTIGxJQchLCYM9LQLFmXqU26JRkRWtCk/X5sejriABNXkJfB2Pmnz6&#10;fzzWWnsSl0moyElAWVYcirKMKBQIkRmDvHTaVRIF8QEIIdEQKfGBSBa4IjUiorxh0nsjMdKH4pI2&#10;sBSBlfcENsiEpEgmJ+UJaZGsC6RJTwpW5yg9KVAV3ZbUS9mpgQ4AEcLzqUOBTaIfIqhIFNCWLuJv&#10;K5MoDtqnEsHfSNusuaWEtnSlevhMoiAWLZ2J5avnqwfQ5OEzqQlxSO6/M4dx7sIJR3Fqqa12g2Pj&#10;XY5zUhfiqYIOThihUjEpCPGc4+pTvHj+HcfU+7h/7ya+/eYrfPnlBZw7fxJHju7F7r2bsG3HOmzZ&#10;tgabt6zExo292LBhGTZR27euxIF9G3H6xB58duYQvrh0Ete/Ooub1y/g3o3Pce/WFTy6dxXfPbyO&#10;x4++wZNHN/D08S1Ks+8fcdtDvveAuv/wa9y7/xVtkS9x9/YV3LpxETe+ESAh6ZtO4+uvTuDq5SP4&#10;8sIBXD6/G5dOb8PFk5vx2Yn1OH90Dc4dWYWzR1b269zh5Th3qLcfSHyyZ76KjlDa1UXNVTqxYzaO&#10;bevEka1TcGjzZBzc1Ea14EBfM/asbcC2FdXYsLQSawQoLCjCkq489MzJQ/eMLAUf5k6zcZmNrhm5&#10;6J7NvqGL+3SXYHlPBVb2lGFVTwlWSzSFpHai+pYWcb0Qq5fYsWpxAVYsylMgYnFXOubPSMacKQmY&#10;0WbA1Cb2yTXBaCrzQ40UqbZ7ojTHhW1kPOzpY5BP+y/HMhRZyUN5jwyDNX64AhEmwzAYaeNGcDwL&#10;9JL0N7QVJK3vGPqTY+jDOjQYRgwGEU4YIXDgvwMR78KID0OIjwdJXjshhPNz8n3y/RJ9If+7Py3T&#10;RPrebmMUiPD3Ho8QP/paQR7sO3zYxwSoCAgBEOboPyrJEOhQAM8J79E43pe8t22JOmSbBTY4Ih0E&#10;NjijHhwqTIvul9QdyLdGIjs5HJmJITzHWhq6JPYJcRFe7NM8eEzuCA1wR7C/O/z9XaiJSgEBLggK&#10;5vYQN9oMrrTxXOm3SOpfV/ozHohPcFcPYFqsXrCmedKXdke6pE/P9UB2rieyc7yQle2FzExt/i49&#10;RasFYaW9YImXFHYeMEk/KxFawa4UlzyW2GD6oCHso3ReSIn0Qjr7sFz2W6Um2gSWILSmB2Nqdihm&#10;54dhYXEYllfosKZWj776AQixsyUGu1qisbs5GntErQbsEhDRaMCmumj01eixmp9bUhyKefnB6MwK&#10;QHuqD6qTvFFI+yYjYjySQyYgLnA8Ir1pgwlIcue1lMLjE2k3u/wRQhh1gUjQh/D6hSLFGMn+n35V&#10;sgCHBF6LRBSlJ3JJ3zk1DsVWI0qs0SixGFDGa1mWHIEycxgq2OdWUTWWENQmB/F4aPsk+qEiwadf&#10;5fE8F7GeKI7xRCHHnHxekzxem4xQF6SHuCA1WAMRySoywgUmiYzwm4AY34nQC1zwGI9Qd4l2GK8K&#10;QguYENggvzGC70eJvLV9JZVTmMcYFSUR4DYK/rSvg9zpA/C+NPmNQ0rAeKQqGDEemcHjkEVJdEQ2&#10;x8sshzJCxqkaElYqJXAckvzoY/Pz4W60j12Gw89lBKSGQaj7CP5f+o3+Y3juuX/YWKSGjFHRE5nh&#10;45DB10rclhFGhY9FOu3Y9IgJSKftmh7phswoT9gMbHfRvsgx+iOP901+XAjyY4ORExuEbGMgsmIC&#10;kRnNsTmaY5pE2sT4ITfGF0W8Lyo5VjdxrG7P0KGT/vBc2nqLSmPRW56ANdWJWFuThHW0XQQ4iDZQ&#10;6yol6iEOq8tisLxIj2X2CCwpCMeS/FAspZYXhGCtPRSbSiOwrTwSOyv0Ki3Trtpo7GtOxpGOHByn&#10;fXaysxinZpTgk5mlOD2zDGdmVyh9Mou2HN/fPzmX7ToLm2l/ra5K+qcQIoS+j8fYIf9vB1b49/4G&#10;p2OSSAhxasS58fbVwtkHIMQAgHgfQqi6Do76Dh+CEE7HUIpSa1ET2tNxWtj+SAUhRLKvBiEkJZPm&#10;VAWGvAshwuTJuA9ACKe0aAhnXYixSKasKWxc/RCCjcchgRAaiKDjki4hXBqEyEyn2Mm9AyEkBPuD&#10;ECKUSxpICkIIgNBUZucNXiQQQYfKYj2qS6NRVSzplyI/CCKc253vVRRoAEK+wyn5ztKC0H8CIQai&#10;HwRCaPBBe4peJCBCIISzULVAiMqKRNTVpKK5MQvtrfmY3F6IjsklDpWiY0o52rlsaytBW3spJk+t&#10;wqyuNizqnaPgw+KV87CQRvns7mnonDsZU2a2oWNGK6Z0UtNpmE9rUfChpbUWdfXlqKzMR2FhOrKz&#10;zbwGsUhM0ClwEGcMViDCFB8OU1wEEuP1MJuiYUk0KKUkRSvwkJSgV+/HseM1RgVDH+6H0EB3BSH0&#10;EX683gYUl2TwfxViUkeVmmhatLTTEYq7UgEIiX44dmoPTn66H6fPHcKn5w9Th3DqzH4FIg6c2Ip9&#10;xzZi14E12La7Fxu3LdIiIfpmYsnKDsxdUMPfmI+mdoEQiQpClFVIFEQ4CktCNAhRrgGI9yFETVkY&#10;qkscEELSMA2CEHY6wnY6vAV0ivujIAQmpXHQtXogJcVDQYgEk6RKmugAAuy49TLR+0cJhBAJeHCm&#10;YRLJewMQQouCEAghkMGYQCfH5EI5lh+AEPpo7XMSDSFPXGopecbw3h0FP//RCkR4ekmR6pH9T4tq&#10;EzWaBkOIwRM3gydwZOJHJolkP5mIkSdYJSpLPdnqPWRAXpJ7fAj7J4fch8LDTfQxvNw/gq/nRwj0&#10;/Qih/h8jMnAoooKGKxm4LooK+BhRgUMQTRmDhtIgEQAxDAnhQ2HSDUNihGi4WjfphiKGfVIU99MF&#10;DEGIv4h9k/8IhLDPCg8ZjQgOWnodB2AJnTfSEYulc0an08zB5l+BEDNmCoSQSAiBEK3o2zgDO/ct&#10;wvHT63HxygFc++YT3L53mQ7Itf50TM5ICKeTIsXyxJkSSTomZyTEt7e+wtXrn+PzL87h3GencOLU&#10;IRw6sge79m7EJjpHfZuWKQghdVO6ujt4LM28d2scICIPJZXpyCkwIT3DwD42EFF0gHU06j4EIbSC&#10;syNpVI5GGJ1omXiSJ12dqZn0NLwM8R6IS/RhX+1HwzKYfVY4jcoopFHpWe/CiMJyGlUVUiyaKjNT&#10;yUr20mTkFyeqif/cIkmRJEWrjSiuTEJ5bQpqmjJUVENLRz5ap+ShZXKWlnapJR2NVEu7jduy0TIp&#10;B60deWifWsQ+rBzT59Swn2vGrHktmD2/BTO7GjFtVi0mT69gH1iJNvaLrR2l7AOKUN2ci7K6TFTW&#10;ZqK4wqrASG6RCdlFCbDZ45HD48/I1cNqC4U53R/xFg9EJ06APmFsP4hQMIIySjSDRUvTNFgS+ZCg&#10;oIMUlZaCz5R5PIymcbxnuc5lTDy/zziK53c49IYR0EthWokelLpKoWyjkrqFbV8koF8mfmW8lQhE&#10;eQDAWySRiWzXPpLahvtIwV/J9S8gQtIzibTICBrKVHj0WEQYxyOKfYRBoCWNfoloSM0KQ2aenudB&#10;u3YKHFUko6hcrpt2/exFiez7TMgriKcjYUSqjX1+WjgSafjHJwWwz/FRbUwf5aEUGeMOXbQLwgWA&#10;SvoYlV5mNG2AUYiWWhcJoxXIibNQHPMT08er6IgEK53NVPZnPL7U9HDMntuG4ycP4+bNO7hz7wXu&#10;3n+Nm3cf4/b9h7y37uDW3Zt4+OghHj9+BlXg+eVrR2HpP+Ovf/0PFQnx+u2PePLiFZ6+/B4//PQr&#10;Hj19wc9Krmgt5ZLUe/jxxx/5uV8gdSCkfoSAiF9+keiFp/xeAQKPcOPmN7hw+UtYbHZk5Fehvm02&#10;tu86hvsPnqiUSj/9/DskHZPUlZAoC4EQAkUERLwDI7hUMOWpREZ8z/UXePL4JV6/eqsgwkspSM3f&#10;on6PbHOAB1lKBIXAFImYUPtx/zc//KxSOEkkhWx7zv0kJZNERrx4+Za/T1JO/aJqScg+v/78G/7+&#10;1//E3Zs3sXLJAhgiglRxZS8a/5KWydORkulfgRCSGiEsmO02bDh07HMjI4cgkv2wghBi/3FdIERI&#10;6FD2L0O1KIhBEEKrAzEAIERuUsfBlWMRx5vxapxxRj9oEEJS/40aIxIg8X5ExLsQwjmOvQ8hBn/m&#10;/wRCjBlNjf0jhHDnsQvU1yTRhmJXfxhCDAYRGowYGPcHK4zbBThIlENY2GBpECI0dKTqM0J5/4fJ&#10;U6ICIqT+zzsQYiASIjSY30lnUBQeNBbhjnVRaKjYI1rkgxNARCgA4YIoB3xQdSAkAoKKiXJTUjCC&#10;97uAiDgjx9N3IIS7SsmUnOhG29AdVvY7GUl05qlMM5XsBpuFS8rmgBF5tIELMn1RaPNDcZY/yrIH&#10;Q4gA1NgDUE2brLpIpBWoFhhRIUWqJb1HgTcKc31powWgtFRP2zgLy1dOwfadi7GPtuKRY5tw/MR2&#10;nDy1C2dO78HZM3vx2VlJkXJQ6fJZLs8cxMXT+5UufLIP507sVkDiyJ412LBqJmZ0FKG2NB5VORGo&#10;ywlHA8eNFjqm7cVxqr5BR7VZQYhZdelKMxyREBIB0VGhSSDEDGpOVQrm11ixkOPg0jorVjamYl1z&#10;Sn9NiBOzbP0Q4ptBEOL11lIFIt7urMGPu+vwVmpE7KpX9SJeUk+21+DB5irc2liJG+sHQYieEuzp&#10;KsFG2jCrpxb8AUL0TCpU8GExfQsnhOimv6EghERDNGf3Qwilxgx08PdN4m9orZL6EM40TLGo43hf&#10;YzeiqiBaFWJ2qibfoIp4VxdGo744Bq2lcQpCTK82qcLUTgixeEoOVs4qxrruGvQtacXGFdOxbf1c&#10;7N3Sjb2bu7FvSw/2bFmCXdT2TUtUCp0N63rQt3oh1qzsxioFI+Zjac9c9CzqVOmZptHfaG20o7HK&#10;hopCjnc58WxvtF/S9MiR2gWWMGSZg5CZKLDAX6VSkpRKZgPbs9RBiGBblwdYeL845YyEGAwhlLiv&#10;1JWI531iEhAR6wNrvB9SE/yRnhiI7ORQ5Ft1sKdFoihd0nvRR8kyoDzLiMocgVyaqvITKNqgefRj&#10;ck3cJx6lNo7ZNieEMCIvg/ZqOm2xD0CIARDhryYbzdG0d6NEXOcyOdoH5hgNQEg6qhQHeEhLFPDg&#10;lMCHUAVqbBZZSs0HSb2kwYfc9GAU2MJ4PvlbcvQoyjZQ0SiinViSHYNyewJqK9LQWJeDluYC+qpl&#10;vDerMWtOC+YvnIYly6We3wJHFPw6+oCbVDTECd5/Zy8cV8Wpb97+Eg8e3lQ28/sQwil5/f33kkLx&#10;CZ4/e8Tx8h7u3b2B619/gStXzuPMueM4eHgXx+/1tKdXY8Pmldi4aYUGIDYtx/atq7B3dx+O834/&#10;/+lhXL54Cl9/dR63vr2MB3eu4rv7tOcffcvx9za//y5eSlSG1Kh48Yjj7z2lp9z+5NkdpcdPbtHW&#10;FzhxAw8ffkOb4Rru3b+Ku/e+wJ3bl3H7xgXcuH4G3351Cte/OI5rnx/G1YsHcOXcLlw6vRUXTm6k&#10;1uP8iXXUWnwmOr4GF4+txsWjq/HZ0aU4f3gxzh1cjDP7FymddejTvQvwyW4BEjNxdNtUHNk6GYc3&#10;tmNfX6sqZr2xtxprFpdh5aJSLJtfiMVz89E9I1eDD0o5mDezAAvmFGFRF/uE+aXoXTQYQpRgzZIS&#10;9C0rwYbeEqyj1i4TMFGEVYvtWL4wF70LcrC4KwPzO5MxpyNWFaqe0hiGtip/1JX7o7rYGxX5bijN&#10;mYiizHG8F8YgN3UIcq3DkG0ZxntwOKxxw5FsHIoE2rRRIRwvfUfB152+q4y//w2EGAwiBkOI/w5E&#10;/LsQwinZTz4n3yHfJ8Ww5f9OHEM/e+wouE/Q0vZotSHGIciPY61ACClArQ9AkiH4DxAiOUaeoneK&#10;r42BSInjPcn7Wuo5ZJsjkOuIdrDz/lcaBCEk+sEJIFQkhEAI9hECITJMwbDGSsSTL31oL8SGe8IQ&#10;7EHf2R1h/hqECBT4MAhCBEqh6n4IIdEQDggR44nYOPaTSR6QmpgpVq0+RJqkT8/xRJYCEN4qE0hG&#10;hjZ3l5bMfbi/FKROjvPkb6cNwe8zSqq4YFdEB9G+CHRHbJAGIRLDPGGJ8ESa3gs5Bk8Ux/ug0hyA&#10;ptRAdGSFYFZeKLqLQtFbocPqmkgFITYNghC7W6KxtzkG+1uM2NfG9VYDdkqURIMRm2oN6KuMRG9x&#10;GLoLgjEri9+Z5ouGZF+UxXogJ3IiUkMnIlEK/frSfpKUWh4ahPCYQJv5QxAiIlAVpRYIYY3V83xz&#10;rLFoAKI4w6wkIKI4LQGlafEot8aiMiWGMqDSoudv06EyKRQ1vM71HC/qk0NQlxSEWo5PNSY/h3wp&#10;b1TFe6Ei1gtlHGuK9e4ojHBDTrgrsqlMXqvUIFdYA11hCXBFcsBEmBWMcEGcnwuifWjnCYzwHK8k&#10;8EEkvzHSh2OZyHciYnwERnCb51joJFWTK+1Nt+EIof2rp+0b7zMWZr9xSPYfD4sACf9xSA0YizQl&#10;KV49BqmBYynZR/Ydi2S/MTD50Efk53X8rmBKoiGC3ehD0JaO8R2NJPlciEQ6jEUmZQsfhxzaqjkc&#10;c7PDxiNLQYkxsOm4jBiHjIgJyIgUuaqICFUnIsoLNoOPBiKMAciN8UeO1Bcx+MHGsTCDY2FGlI/a&#10;J9vgjVy2ryKjNypNbF/JQWizhmBaZjjmcIxbUBCFxYVRWFESg1WlMVhTZsTaihisq4hGH7WqWI9V&#10;RXosL4zAsgIdluaHY3FuKHqoxbkh6M0PVhBiY4kOW8v02F4eie0VkdhRE8P2acbhydk4Ns2O453F&#10;ODkIQnw6q/w9CJGPHc02BSEkEkLSMQmEmGRmW4ieiLxwXocALR2TQAjP0R8vd2CFf+9PIISzMPVg&#10;CCFOjjg7g6MhnBBCAQjlSGpAQSIbZOJJpVZyAIcPQwgBFE4I4XBCfdhxiuPo+Ew/hAj6P4MQEg0h&#10;EELyYSeaByDEO1EQ70GIDHZmAxBCe/Jc9D6EyM0K6AcQIgEPAxBCUiUFKwBR8g6ECHdACAOqigUy&#10;6PpVaed7Iq5XD3pPtlWoSAou2ZAqigcghOhfgxDOCIjBEELqRAQiP58GXVEkymmc11TTuG+0YTId&#10;helTSzFjejlmdFahc3qlWs6cVYvOmTWYPr0a05RqMHNuKxYum43FK+ahZ0UXFiyh89Q1CZOmN6Fp&#10;Ug1qmytQ31yFBqcaK1FdU4LSMg1A2GyJvCYxCkBERwXAEOmHGEMAjBwUYzkYxrJTjY0OQ7wxAqaY&#10;cJhidUrxxnAYDSGI1gchOjJQyQkhwjh4xRpDOBAlorbOropez5jVhEVLpmP1um5s2bFCpVmStEtH&#10;T+7CJ3QIz3x2BOcuHsNnn5+gjvP1YQUiDp/ahv3HN2HXwbUKQmzYuhBrN87TIMQKgRDVmNyZh8Y2&#10;K+qaTahyQAiBD4UlwR+EENWVvMaDIQQd3dJBEKLA7s/r4sdr6of8XC29lkRBKCg2CEKYOajGJ0gU&#10;BDvsmAlQ9RkiB1IvDZYzEkIgwWAN3scJISQKQkDDYAgRlyhLCYX8I4SQz+j0/L8qGmKsghCSksk/&#10;YDT8/MewbxgNd893QYRT70OIwWksBqTtIxM8UhRfnmSVCSyBo1o0laTfkIkYLQe46mekT/HmPuyn&#10;vKVmg9fHCPD5mMbYRwj3H4KoIC2SIZr9SowsgwUqDENs2AjEh2oRD6bwEUikknRDkRQ5FGb2N8n6&#10;4Wo9KWIojNzPwM9FBH6swEaI/1BqOHT8Tn34aERxoIrRT0R8tAeS5OkwOmfWpGBYOMBbLHTaMmig&#10;5RqRnxfHe4EOX2kSquUebEnH5I6cP0CIdRvpHO/uxpGTa9hWd+HKVYmGuIh7dDgeOApTO0GEE0I8&#10;enSTuqUAhDhW9x7cwG1nceobX+CLqxcgoeOnPz2qwsfFKdu8fZWCEFK0XZ4aW9AzHV1zJmF6Z6MC&#10;EY0txargX1GpFdl0rpPMYex7fWgg0mDkQC0pN5wQwgki5DoFyNjCAV6LhtBAhEAInYIQnohL8kNS&#10;Mg3fVDqfmRFIzdDDmh6palBYM+js5kQ5IEQSCkpNyC8WJSr4UFSegsKyFBSUmJFXlABJhZRXYuR+&#10;sSpioqxGIESmimxom1qEdg6srR1aNESjREBQrZOy0D4lD20ddF477Jg2qwJzFjRh3iKJnpqGBYun&#10;Yd7CDnQtbMec7lZ0zmlg/9eMztlSF6YOk6dXoXFyMaqaclFdl4XymgyUVqWhuCIVeaUWZBcl8dgS&#10;kVMYB1t+lEpJlJjqgxjeW5EJYxWIkFoKTggRo0CEQxIdkThOKc4hI/ePTuC+KvURDYB4gQ+ynfcv&#10;l1HG0Ty/I3ieqUEAIiiIkgnLALkmMl7LPaRJwIOXPHRAaRCC27mPT8AQ+AQNgR/vkcDwkf0gQqIi&#10;wqJ4TSmd9AXsEwzxbjx2T5hS2N5tYcgqEBgUD0lZVVmXzrZj4zKT5yddnZ+SylSUl6ehrDQVRcUp&#10;yC1IRHp2DMy89km8T+ITA9nn+CLK4AV9lIAIL+joRISyDYXwHgt2pIgJ1Y3SUkwZ6ERK2qn4UTAk&#10;UuYxiEumEZw8HvHJE9hnTUBxcRqOHtqPh/ce4daNR/j224d48N1LPH7xCt/cuoFbdx7g3r3v8Pjx&#10;Szx5/JT30H06/s8VeJC0SlJPQQpRCwS4ff8BfvrtL3jx/Vt8e/se7tx/jMfPXisAIeDhp59+UiBC&#10;lr/99puCE0+fPuH7L/m9ki7tCe7eu4mvr3+Jg8dOICE1DzZ7HRrb52Lx0vX49oZEM72CFKcWQCA1&#10;HyQVlEjAw+BICIlukGLYAiskmkGiFx5990xFQvygIiI0ECGRGfIbVFolVYD6DY/hkfp+gRwCG0Ty&#10;GQEL8jlZPhWI8fIHPHvyEs8kQoL/74V8j3yG5+XhY/7vF9/jicCIX37H//Pv/xNXLpxFri0FXl5j&#10;OAawXdG5fx9CKBAhfTfbmj8VFEgbzwEhZBnGflYXNgSRuo+hl4iIQRAijPagghBBH4YQAqsHIISk&#10;B3RCiOHvQIiBKIj//0KIkSMERDghhAYiBiCE9h0DEGIkPDiOyhiojYM8Z77Sx2qgV8EAR1qm9yFE&#10;cJj2kMCA5IEE3rtcl4LTGnR4V6Gh/EyIQMvhgyCE9vkBCKFBZ1GwQAj28bqQ8dAF0y4Iol0h6yG0&#10;MQRAOCCElppPAIRrP4AQ6BDpABDOKAgBELGUIYqvHRBCClPHx7kpEJFo0kCEQAgz7RMLlZLoRifc&#10;FemixAGlsZ9NTZqINLOLio7ISfVUMMJOW7iMNlY57ecBCBGE6sIgVBUFoqY4SElARCVts/ICH5Ta&#10;vVGY56MgRFlZFKZOy8HKtdM5fq7AkRObcOKTHTj16S6cPX8QF2hLfn7hCC5fPIqvLh3HVxeP4yr1&#10;1YVj+OL8EaUr57jPGe77yT6com26Zd1czJ5WioZy2uX5EWjIDUdjrh6tDggxyQkhaq2YVTsAIfpr&#10;QjggxFTKCSHmVVuxoMaCJbUpWNFgxdomC7a0WTQIMduGs/Ns/RDi0Ro7Xm0sx/dbS/FmewV+2lWD&#10;n/fU46fdDfhxtwNC7KjGk+3VeLClCnc2VeLWxipcXl2lQYhFJdg9txgbO+1YNagmhECIHomCmFyo&#10;AIRT/whCTG3I0MSxe1JtKtr421oqzaowdUNpHOo5xtcVxWoQIl+DEOW59Geo6rwobpOIcw1CtJTE&#10;YXLpP4AQs4vRt7AWG5a1Y9PqGdixqRv7t/fgwPZFOLBjGfbv6MW+7cuxc9sKbNuyHJs3LMPGdYux&#10;fm0P+tYsxtpVPVjZuwDLlszBogVTMGNaLSa1FKK5Jpu+ngUlOQlqIl+rqRCJ/FQdclNCYUuSaIVA&#10;BSJS43xgifFUIEIiIgQwOKMfnBEQH4IQ8toQPt4BIngvxHj1pzSSSItMcwj/VzjyrDoUpEaiME2v&#10;YERxhgElmdEoy4pFeXY8KnITUEZ7rjQ7DqW2OL5vVNIgRCzsVF5GDHLTo5GdangHQqQnhirJhKU1&#10;QYtwsMT4Idkg8teW0fL73oMQpkCkJwl80GCETHYKhJBCtlkpAiKk6HSwgg/5mSEosIWiKCcCpbyu&#10;ZQUxKM0zoiw/DpVSSFtSSBUn9UOI1hY7JrWVYxqvxZyudizs6cSyVV1YQbt2/eZebNq2Erv3b1QQ&#10;QqLgL1w+ia+/uYQ7966pqGGppfby1Xd4/f0zjpHPPwAhnikI8ezpQ3z36C7u3P4GX1+7gs8vn8Pp&#10;s8ew7+AOFVm8ftMKrNvQi3V9y9BHbdmyEnt3r8fRw9tw9tMDuHLxE1z7UgDEFdy/w//94FvaHFLP&#10;7R5evXrI//OY4/BTvKV+/OEZfvjhiZLUo5DjE714+ZB2xX2lZ89pLzwXOHGLvoCACfoBD67i/t3L&#10;uHvzAu58cw63vz6Nm1dP4vrlw/jys73se7bj0pmtuPjpZvZBG3CJ+vyTjfiCyy+5/PL0Glz5ZBU+&#10;P74SF48u13RkOS4cWo7PDi7F2f0LcXpPF07s6MSx7dNwfOtUHNo0CbvWNmHzijqsXVqpoEI/hJiZ&#10;i3mdOZg3PRdzp+cpCLGQ/UXPvFKqBMsWlv8BQqxfVoqNy8uwfnm5AhEiDURoERECI3rmpGP+9ER0&#10;TRUQEYGO+kA0VQeivsyX/bkHKvJd2cYnoMQ2DvnpQ3gvDlUgwpY0HOkJwyA1IkxRIxEdOhJhvqPh&#10;7z4K7vRHXcYO+ZchhEhqNbwPIT4EIv6/gRCiwRBCoiEGIIRWwFjVhvAai0BfjrnBGoSQotQahAiE&#10;OTqgX8kxgf2yxAYpWeO1e1KgYA7v9bz+dEvvQoj3AcQ7EIL9gxNCSB+QqPNCXJgXfXAP6Pw9FIQI&#10;8XNDoN9EBPhNUCAiIICvebxBIXxPQQh3lZJJfEwnhDAlusOczL7OCSEkdXq2J2wOAKEevpUoiFR3&#10;+t3uSFFREPxMLD9LmyJe5+KAEO4OCOExCEJ4IFnngdRIT2TT5yiK80ZFkj8arf6YlBmIGbnBmF8Y&#10;gmXl4VhVrUGIjU3vQoh9zZJ3PxYH22Kwvz0Ge1qM2NkYhy110dhQqcfyknAsLAjBnOxATEv3RTP9&#10;pQr6wfl6V2SEu8AcwuPzpS3lPeGfQgg9j1cgRKIhjNcuTEGIzEQj8q0CIJLZxyezP+cYlGlGWYYJ&#10;5WkJqEyLR3VqHGpTjahJiUK1meNlUpgGIdj/NiWHojEpGA3sl+s5NtWb/NBA/7whyZfrPqiN90F1&#10;LM9JtCfKeX4Kozxg13sgh+fMFuqBdJ7T1EA3WAMnwhpEu4xKDOS45s9xzY92njd9XpHPRE2+Lohm&#10;GzBR8VQc94mVbT701wRSsC2HuY2EjvZvlEAI77FIoGRp8h6DRO/RMPuMRrLPKKT4jUaKPxUwVgGI&#10;JD/uQyXx/QTuF8PPR7jTjqWC6AuEeY6Anp+L8x8DC21XSbeUGTYOuZETUKCfiELaonbanwURLsij&#10;7ZodMQZZEWNhixgHmwIQIhdkRLj3KzPSC1lRPsjWeyOHyuLrjAi2RZ0n0sK55LpNz7ZF5endUcTz&#10;WMXz3JgUgBZzIDpSgzE7Mwzzc3RYkBeGZbQBe+2RWFmsx9oSPdaU6LC6OAy9eaFKy3JDsCQnGD05&#10;IZr+AYTYVk45IMQeB4QQyHC0swgnnNEQM0o1CEGdmlnK9wvfgRArK96HEC7I53kZDCEcSOHf/wsK&#10;GhIdEkJnRYqKBmlOjQYhxHHUYIM4cxqEEMdOy7ErAMLLZxBUUGDB6VwKwBj5B4kDKksFHhyvndvk&#10;MzLBKJMjfgFDlGMptSFECkLo6HhGSjqmoYiMGkqnZVg/hIg2ynIoYuKGIjZhOOJMIxx1IcZAS8c0&#10;RkVCpFrHI81Kh4RKT3UCCGdKJqc06CDKoMOSkcqGRMkT6TLRL5P+kipHAIDAAKeK7CEoLgxVKikK&#10;Q2kRjSaBEI4ohsriCBqmXLJh/FF8ryRS7eOMeqhU+2rbq0v1qKIq+Lqc20uKBEIE8FhksloDEHJ8&#10;2Zl+/RJoIrKl+yAtjR0E37dl+yM3PwyFpQaUVyegviEF7e1ZmD69CDNnlmPu3BrMm1eP7u5GqhkL&#10;F7RSbeie34Z5VFd3O+YtmIz5CzuwcMkM9cT00uVzuT4TnXPb0TqtDvWt5aiozkNJWS5KSqmyHJSU&#10;ZMNuz0BOTgoyrLFISYqCKTZMFZOO1HlDF+aJKJ2/kiEiADH6IBXlEGsIeWcp2+V9g+wb6s2O2Buh&#10;AV6KqEfrfXh9o1BaZkMLj2HmrBYsWToLa9YuxI6da7D/4GYcProdx0/uxic0As99dlQZoJpO4Dx1&#10;5tJRnKIDefjsbuw9sRk7DqzG9j292EynpG/DXCxZNRkLljZiRlcJ2joy0NhiRkNTAqprY1BRFaVA&#10;hLMORH8tCImCqJRlKCrKg5XKSoMdRan9KT/YC7xRkO+FvFwvXk9pZ7yWNg2CpVOpHFDNZlcVAREn&#10;ufSNLtBHT1QAQqIg+iMSVAoGdtw6bnNEOshTjypdEjtaLT2O9lqegoyM1ACE1HqQFExxDiWYJiIx&#10;iQMIJeui+IQJiI2nMxRHB8hIB0hy++sn8DtkckGDEcGhWg5oiYbw8ZV7fLSaAJKJE+ckkEyqiOSJ&#10;1MFycaFRJ5M9DskEjMqHzc95eWv9hXyn9E3Opy+D+HuC+HtEgfK/Q6Qw5ij4+/F9/1E0bobRyPkY&#10;oYFD2FaGK4AQFz6Chgj7hwgOalzGs28xUUlhQ2HWDYUlkkYp+xlz5FAk64fBEjUcFsMImKOGIDHy&#10;I/UZY+gwFT2hp6LYZ0bzWIwcwIy68Sq/bxwdyjgjDRs6hSYTHbBkOl7WEPY7oexX6Ihm0REsoNNX&#10;nMD2kIiaajMam+hsT+K9OLMIcx3pmJYub8aa9VOwecds7D20BJ+c24xLXxzC1W8/xc27n+PeQzoZ&#10;D68N0td48Og67tz/GncfXKeu4Q4dkdv3v+T+V9TTXtdvXFZPfl3+4oyqDXHykwPYf2gHdu3dpJ7e&#10;kpRMvavmqRB2ua+7F07H7LmTMKmjFnUNxaiqKUBhcSqsdEpj6XyG0xgJCqcBGTye130srxGNpff6&#10;dl8/XptAaXtSg0SefHWFPoYGYJwnEsz+MFuDYUkLVUqwBCDRGoQkDshJKXRuMyKQw3OVW5igJvPz&#10;6XBqSwERZhV1oEUeJKhoiPySBPXEfVl1GipqM1DTmI3GdomCKETbVIEQuWhuy6Jy0N5RgI4OOq0d&#10;EjVVhM7Z1eha0MI+rhWLlk1h/zYbi3tnKhAhNWXmzG/H7HltmNnVoDS7q1lp2ow6tE0uQ+OkMtS2&#10;FlJ2VDSxz6tJg702VT31L8ebzd+RnqNHSmY4ktNDEEdj2pAwEdGUgfeWIX4sNQ6GWN6TcRzcec+J&#10;ouLHc/t4xCQIdOA634viPlFGqeMyFlLHRSRwUKcfw75gpFa0N1yD+AL2NUgn10Ob/NXGdW081yRj&#10;/FAl7UEDbX/nAwVS60NywfenepHULZJrnv1QJPsjAw19Y6IPLGzf8jvlN0uqqqZ2O5o7itE4uQgN&#10;kyg5P00FvC75qGnIR0VNDorLM1BUlo68QgvSbLGw0NEx0YmJjQtCBA25SBp0UQZfOiQeCA1z4XFI&#10;vnlHEfRQ6fMEiI5iu/qY52AIYnlu4uJpzCaMVecsKSUAvSvm4/btB7h1+xkuXr6BL6/dxr17T7jt&#10;Ph7e/w6PHj7k6zt4yOWjR/LkodRGeIGffv0Nb3/5FY8eP8PPv/xZFXGW1EavJFLgxQ+49PmXuPLF&#10;VTWRL5EOAhsEOvzlL3/Br79KDYlfVSTEo+/u4vX3z/Hg4R3cuXNLgYgrV67g62++wbJ1m2BMykJW&#10;dg1KqqegffZiXOHx/fjT7/izpF96+xMkKuLNj1oxagEispTIDA1I/KKiFkQ/vv0Vb9/8oiIZfvn5&#10;z3j18o2CCd+//lEtZZ+XL95wHx4X9xHgIODhzQ/a+7K/6MH9xwpcyO+VgtYPH34HiaJQ6ZwUoHmi&#10;IicEUsh3y1L2FUmap//42/9dAYnVKxazHx4PbwEOqki1RCWIrThKyZc2YwDblyiE7TQsSJOkZApl&#10;2w1n3xxB2y+CfXNEBK9vOJdUGPtradv+3NdX5O+0Q9leBVSLTakAhAawnfWJFCAYN0QVie6XAxKM&#10;HuMQ1wUejBmnRUqInFF58h0DEH2wBgDEuPHD+T+GKaDg/B9OADFipOhjjBguGoKRIwRADFcg4p0C&#10;1Q4QIQBEQIeAfDcFIQRIyHgo5499q78WDeGEETIuqrExRMZjbcz/kJwwQWwBDTDwPhLx3lbwQtV+&#10;kO9z3me8/wVuiIIlmopja8BQXrMRHF9HIpz/U8f/GcHvjuB36mTJ+1IUyXExQqQgtCsMUe4w6Nn/&#10;R9I5pTNmNHggViYZYmTpAWO0O2IMdMaj6ZRynBBJJIQoPtYDiTIZEUvnNdZFKcFIG4Vyvk7kejJl&#10;iRmPFBFtFiv7A4mSyLJ4Iof2fH66N4pstL+yAlCW549KBSGoQi0CoqYkCDWlXJYG0Ab3Uw+NlBcF&#10;oTg/UNn65eUG2swFWL+xEwePrKRNuRPnBD5cPIqLtCO/uHwKX31xGte++BRff3lG6RvqW467X1/+&#10;BFc/P6H05efHcfniYXx6imPwlgXonlWGtioT6goiUZ8vBakj0FAYieYSA9rK4jCpIh4dVUkq/ZLA&#10;B1kKeGgvTcKk0kRMKuOyPAkd5WZ0chycU56C+ZXJWFyTjOX1yVjblIytbRbsnZKK47OsODMvHVcW&#10;Z+HW8jw8XVeIN5tL8fOOSvyyqwq/7KnBr3truKzGz3uq8HZvNb7fVYmXOyvxZEc1HmytxO0N5fhi&#10;bTnO9pbgSE8xdnYVoW+GHSum5isAsag9V9WEEAjhrAkhMEKk6kK05WN+Sy7mcryUdEwzG22Y0SAF&#10;qjOUJvM3tvM3tlSYVUHqxuJ4NHCcry2SKAj6Mbm0ubN1A8qhH5VnUGmZGuxGtNIemMzPTqtKxMw6&#10;s4IQC9ozsWx6HlbNKcb6ngZsW9mB7WtnYPembuzbvgz7t/fi4I4VOLhrtSoiLnU79uxcjR3bV2LL&#10;1hXYQBupr28J1qxZhJUrF6p6AwsXT8GsWQ3oaC9DU61AiBRU5JhUVEERbaXCDD3s6RHIp40jyksN&#10;QU5KkCoqnRbnAyvtRZmsk0LNsRECIzh+hXPsp105GELIUuDE4CgJ2V+KO0vKI0ucpDzSQISkN5KJ&#10;xKwUjsnWcKU8awQKUuWpZgMKU6MVcCjJjEUxVcR1pwoyYpTyeex5aYZ+yXeJBBgIOBDJhKVEMwxO&#10;sSQSKCHwQUVIqGPzV1ETaSZJuSQTnUEq/ZIoMzkEtuRgZCsF8R6V6AcdinPpV+UbUU6bosIej6oi&#10;E2pp99WXW5RqaWfUVlhRX5dFXyyfPhntvMkVmDq9Hl3zO9CzZDaWrejGmr5erNu8Apt3rsPO/ZKO&#10;aZdKSXrlq3P49hZt50e38eT5Q7x89VSN0z+8GYAPko5JJGDixQsZFx/i/oNbtCWu45tvv8KlK+dp&#10;mx/HviO7sHH7OgUgnHXW+jYsxabNvdjJ/3vo0DZ8Snv7yqXT+Pb6Bdy5+SUe3ruOJ49u4vmTe3jF&#10;/+8EH1KH4udfJBJSCmNLbQrZJsci0RnPud9TpdffP1EScPHy5QMe3z28eHaX33cHTx99i6cPvsbj&#10;e1/iuzuf4+HNS7j7zTnckMiIK0fx9ecHcfXiPnxxdge+PLMNX53drunMFlylvjm3HVdPb8Llk+uo&#10;Nbh8ajU+P7mKy5W4dGI5Lh5bjPMHu3F27yyc3tWJozum4MDmNuxe34LtaxqxsbcGq3sq0NtdgsVd&#10;heiemYeuGXmYOyMfXbMKMH+WXUGIRdTiuSVYNr+cKsLyBQVY1VOE1YtLsWZJGfp6K7FxeQ1Viw38&#10;zr6lFVi7uAyrF5UoCLF0vg2L51ixaFYS5k0xYmZbJCbXBqOt0h9Npd7sL7xRX+CB2jw3tvXRvB9H&#10;IDf5/4Yc80fISRqKjPghSIkdjYTIkYgUmE8bxUP81LEfqwLVUh/CZazUiRiJiaIxogEo4YQQ4xwg&#10;YtQIGdcdGjkUw4d91K8RjmgIpX4Y8ScMc4AI0bCP+Joa/vFHajn0T9xODQCJ/6E+o0DESNoe/L9y&#10;PK7jBmpDqLoQvi7QBbqzv/BRBajNUQFIEhkERASpotNWI+/bWPpZtLUVfKBPl5UU3h/9IIDBCSaL&#10;0mP6gYMs5bVT/SCCn8lNZn+TFIZMiZKKYx8g/ZrOi36yOyKCXBEe4IZgfzce30QVrSEgItDfRUVC&#10;BPD9wGApUO2GsHCBEO60/6VAtSeijewbE+gzJnkh0cL+kuN4cqon0jK9kCHwIcML6emear4k1eqG&#10;pER3JMazbzS6wkSbIoE2R1w47Y9gTxikVkYg+9kg2hR8LVEQouRwfj7SAzaZYI/1RmmiL2osPmjN&#10;9Mf0vGDMLQxGT1kolleHY219BDY1G7C1xaDqQOxtM+JAW4wCEIcnxeNIewIOtcTjYHM8dtXHYktN&#10;NNaWRWJZYTi6c4IxO90PHakyCe2FEto4WezzLSEuiA+ciHAvXj+PMWyHw+FKe1JFuUzkdXUbpyCE&#10;LtQHMZFyHXUcPyJ53fTsN+UaJSn4UJZlRVmGBeUZZlRmJqKGqss0oSEjHo3pcWhm399g0aOB40OD&#10;JQwtKeFo4XqLJQStIvbBzfTNm5P80KrkjxYT76d4f9Qb/VBLf6zC4IUygRH0y3LDefy8ZrZQd6QF&#10;e/QrldfcEuQGc4Ar4njdY/1p0zkkrxPYPs3yvkNJvCYmtoUEKkaiItzo17mNhMFzDF+Pg9F7DOJ8&#10;xsAotRxEtINj6UfEc5lASdSDKN5rpFI0t0nKJYmk0NF2DnOnb+zO76QtbZQoiIAxSA8eq57qL450&#10;Qal+olK5YaKaaBeVGSag1MD36e8WRHJfHRUxDjkR45ElkRFhjrRN/I50js0ZHJNtES5c16JbrFLI&#10;O9SVr92RyTadxXOVT9u3NMYL1Rz7mxJ80M5zPd0ahJlpQejKCEK3LQhL8oKwLD8Yq+xhWEOtzQ/B&#10;WrbBVVz25gRhaXYAllCLaMN205bttgViYVYglrJtLZfPFQRjbWEINpWEYWNJKDZXRGJnfQLbqA2H&#10;aZsdnVqE49NLlE51limdmF7M18U4NLUQ+yblYXuTDetofy2nXbmI9lRXlo7H6q3OTw79BgvPX6wA&#10;nQkfFTiQwr//54QQ8qRkoKOoqBNCSEj7uxBCm7jQIIT2xJkTQGhPnzmjJJxgQZNzQmrwxNTg7drr&#10;AQjh+38BhIhPHKlSMpmTRyPFMkZFQ1hTxiE1ZUI/iBiIhBgMIrSoCGcUREaqyPMdCCH6pxCiMIwK&#10;VzCirMiZUin8n0IIAQ0CIZxywoeaMhrU5dGooarKolDJbcVsWHY6Q/m5GhAR5WX7IztLUxYbZJbN&#10;D7ZMXyWpDZGVw33yQ1FYHIWKmgTUNaVoT17PKEFXVw26uxuwaFELFi9uw7JlHdQULO+dTnVSM9Db&#10;O5PG3Gz0rpyjadU89cR078p5WLJ8LmZ3T8GkGY1obK9EeVUu8gpSkZllRoYtCZmU1HJISjLQgZRU&#10;SiEwRPgpSh8SyAEn0IXrXkoR7FwlukFggzPaQSSvBVLIe5HcJ5IDR3igFKP2UK8tSXoUFaagqblU&#10;Pb29cNF0BSC2bV+FA4e24OjxnTh1eh/OnDuE8xeO4fMrn+CLq2dwhbr81ae49NVpfPbFSXx68QiO&#10;nN2DfSc2Yfv+Vdi2W2pCLMDa9bOweGUb5vXUYdrsQrRO1iBEY7MJNXXG/pRMTgChRUCE9quyIuSD&#10;EKKo0A8F+d7IzxMA4cU25oVsmwa9hObLYGqxsGM2uaiJtRiZ8GMHoNPLU4UCGuQpQ0mxMAZSKFqi&#10;EiQ9Tiidfw04iMYg0DEpoU04aIUnBULIxOW7EGICTIkuSDK7KQgh6wMgQtvHyP1jYiY6QISkV+Ax&#10;SEQE/588Ee8fKCmZZJJEJqTlCVgtjYTkthY5YYSq9eDQO69dBEA40lBw4JDJKgUg/OXpy3cnWLTf&#10;KtEe8nvHIVhgi+SkVvmpOeiwX4sIGU6nTeDBIAihG0mNgClsOI2PYTCHD0VyxDBYI4chTT8cKVHD&#10;YTWMQGrMSCUL+xsBEXHhAjOGwhD0LoSI5f+O1U1AnN5VRUEkxHnDFO8LU4Ivks10yiw09lJCFITI&#10;sbGt5sWyf3AUhndAiJa2TEyZbseceRWYv7AGPUsbsGrdZGzYOhO79i/CsVPrcPbCbly+egzXb53D&#10;7Xtf4O79r3DvwVWluxKKTd2+J7qG23zvFh2Qm3e/UBBCakIoCPH1BVz+8qzKh3vq00M4fGwPdu/b&#10;7IAQEg3Rw3u7W9WG6Fk2G928l2bOaadzV426xmKUlNuQbotDPA1NXZQ3gsJoPDoghFwrZ7+uPYWs&#10;9e8CJyRKJojXRYqUhsmElDz1Gk8DOSkACTxHothEP8Sb+TpZXgch2RqGjKxo2Hi+cuwJyC00qaVI&#10;YIRI1YVQ6yauJ6qUPwIgapty0DyJTumUEkyaVoJ2Dqytk/PQ0i4F6/MVfJjcUYQp08owfWYl5nY3&#10;YeHiyVi4dAr7tBn8/XPegRBSlF9TK+YuaKPaMW+htl3qznRSU2Y1YNLMWjRNKUVlSx7Km3N4LJnq&#10;yX+J2Mi2xyEjxwCrLQIJFl9Em9wQnUDDOG4ComI1wGAwCoiQ9QkD2ykBExKxNAAdnBBivFoXoCjF&#10;ZUPCBRYM0wBEoEQqSjocDSw4NRg6iGRi2NVtiJKsy3gv+8k4L+Oy2ASSgkUmJqX/CI0Yy7F4vKrx&#10;IfU9jIneSJSUWrl0WCqsqKrPUgCifWoZJnVWcmyo4rKKryvQMrlcpfhqbC1BbaNdgYiyqizYS1Jh&#10;yzUNQIiEYAUhnBKnJDhkIvuAsY5JV22CNFie1OZvDougcWkYxXNFGWmA8nxUsK0eOXoYFy5/hRNn&#10;P8Pla9fxzc0HuP/oGZ49l9oHMqlAZ/7VKxX1oBWNfgIpOi0FpZ88f4lf/vwX/OQoQC1FnNWk+6u3&#10;uHrtBu7df6xghcAASb/09u1bBR6k/oO8dqZhEgghAOLLLy/jxo1vFYC4evUarn59HYdPnYU5zY7U&#10;9DLkFDWhvqOL9/sJ3Lj9gMclaZ20qIVX379V8EEk/09SM8n6mx+0yAWBCQIgBCwIYBDJdidYkO0a&#10;pPiVSyksre0r7wlccH6HBiW0z6qUTC/kPGkFuqXehbyWFFV37zxU7//0o/ZdInktKaEkCuMvf/4P&#10;/O0vf8UnJw7TIdSzDxjDNiV234DtNwAhaOfR9gsNpJ3ngBBh7K8lJVOEbjh04cOooYhi36unwkOG&#10;sn8fqibCJYpiMISQiDixJ539j4w5Mr4oADFeoMPHCgoM6COMFI2SaAUHkHCAiH8VQmjpAzVwIABi&#10;MIRw/h8nhBg+gst+CDG0PyJCK1D9LoSQCMEBCCFAX4MQnnTAtHFRs9c1ECGRCdoYKeOwwDqRc6wc&#10;rAFQIeO2puBQgRKaBgMIJWeERehIFSUhICKY1ymYPkMo+4Vwfo+O4//7GgwiIiUlH52zP0IIARDv&#10;QggBEIMhxLsgQtIz0R5Sok1inMD3x/fDCFFSzASYuS2Z9o0AiZQ4F6Sxr7UleyA7xQt5aV4ozPRT&#10;IEJqRPxTCFHqT3s8gHY6bbdC2m5FtOcqYzCLduDGLTNx9MRanDu/F5c+P4YrX5zCF1+ewtdXz+Kb&#10;r8/jxvXPcOubi5Cc76LbHHtvXD1HncE31Ne0O699eRJnTu/Erm2LsGC2BiFqCyJRlxeJxoIINNkj&#10;0VIUhfbSWEwqi0NHhQkdlcla9AOXk8rMaC02oZX2RAslE+9t1FSOhTM5Ns6rTMLiGjNW1JuxvsmM&#10;bW3J2Dc1BSdmpeD8vDRcXWzDneW5eN5nx49bSvHLzkr8uqsKf95bgz/vr8Hv+6rx274q/LKvBm/2&#10;VOH73VV4vrMa322twt1N5bi6tgKfLS/F8Z5i7J5XhA0z7Fg5VcBD3iAIIdCBchSmXtheoABEd2se&#10;5nGMFAgxexCE6KzPwHRKQQj+zlaBEKUmBSDqC7UoCIENZdmRKLHp+lXK17K9Jn8AQgiU0SCEFgnR&#10;3ZaBpdPyVCTE+kUN2LpCIMRM7N60QEU/HNixHId2rsbB3WsUiNi/a42CEDt3rMLWbZJiZ5kqNrx2&#10;7RKsWrXIASGmYfbsRkyZVK4gRHUJx8B8s6qxICCi1BaNkizafZk6pcKMcBSkhiLXEqJARIYUZI7x&#10;QVKUQAi2e2dqJtqVTtjghBCiwVESRp0UrPaAyeAFs5G+kIqI8FcgQNVbkNQqKuVRCLKSw5CdrFNP&#10;N8skY741ijL0qyA1WknggxNA5FglnZRei4JwAIh/BUI4QYTAB2ckRGqCHM+7AMIJIbKoHJ4PiRbJ&#10;T5f0S3qUSqSLAz7UsC0LeGiqSlVqqUlHM9VUa0NLcz7t5yLadrTzOirRIZEQ8ztov83FitWLsW7D&#10;CmzYthrb927E3sPbcezkPnx26RSuXr+IW3e/waMn9/D81WM4AYQTPLwPIZ47akHcvXcDN25ew7Wv&#10;r/B7zuDYJ4ew68A29G1ZTZt9Cf3iBQp+rKUtvWnzcuzZswHHju3C+TOH8eXlM7j5zWXcu30Vjx/e&#10;wLPHdxSA+IH/X6It5H8JfBAIoYGI15Rs02CEE0T88OaZkoIRr7/rBxEvn9/Hi6d38fzxTTx7eB1P&#10;6AcIhHh063Pc/1b6oE9x46sT+ObKEQ1EfLYHV8/tHIAQ1NfntuOb89tx9dPN+OKTPmodvji91qFV&#10;uHJqBT4/vhQXjnTj/P45CkQc3dGBg1vasWd9s4IQm5bXYG1PuQYh5g5AiK6Z+Zg3q0BLxzS7CAtn&#10;FSr1zCnGki4797djVY8AiHIVTbFheR02rqzHxhX12LCiDuv5veuWVar3Vy8p4r75WNGdhV72ZYtm&#10;mNDVEYPO5ghMqQtRIKKlzBdNRV6oL3BHVd5ElGePQVH6MBSmDUdBykhkJ45ASuwYmPSjaF/QnuSY&#10;6uUmBZ9pB3Mcd6X+HQgxmmO6AAgZ1/9/BSGcERGjR9AuGQQhpEi1pxT1/QCESNJT70AI3q/GIKTG&#10;8t6ND0Z6Av1TUyiyzVr/IFBBAMP7EGIwgHh/+2AIYUscgBDxKhXT+xDCBUF+rgh0KIDbtGgIdwUh&#10;QsMEQnjQ9pd0rPw8bQRjnCfiTF70D7yQlOIJs9XTUR/CC6kc09O4brW6IyVFIAT7RAeESBAIQXvj&#10;fQgRQ8UFewxACJ0GITJpoxTEeqLE5INqiw+aM/wwNTcIczj+LyoLRa8DQmxsehdCHGw34hB1ZHLc&#10;IAgRi90NsdhaE4O+8kgsL9RhYW4o5mYGYGpaAJrNPqgwSkomV6SGSvTARFUbQSCEpwNCuI2nzTyB&#10;9p6bXNcPQwgpSD0AIVJQnmlBRWYyqrPMqM1i35mViCabCS2Z8WhLN6KZfX8T+3MBEG3WcLRaQtGm&#10;FIJ2SzDazP79aqdP3k4/vY1jVXNCAJrYl9fG+qKa4005xx0BEQU8d7mULdRLKTPMCxmhHkgL4fUI&#10;doMpiNeA7TGB51yW8jqR1zrlPSUHusJMxfty/PMYDb07/blBECLWW9IrjeC2EYiSJf0JiXQwUrG0&#10;i0WyLtskgkIAhBNCiMJpP0fxM3F+Y5ASOFYVsLZzbC2NckVVDGV0Q02se7+qaG9W0oYsj5mIEsN4&#10;FEaJJGJCIiTGITNci6LIDB+PDIEQVGb4RKSFTkAq/VVriAYh0timM8PdkK1j26LdW2b0Qm0C+ya2&#10;MYEQ0wZBiAVZwVjM9rYsLxgrC0KxpiAMawtCFIhYmR+KZTmBWJwVgB5q4XsQYnFOkIqGWFEQjNX2&#10;EKwvCkMftaEsEtvrErCvNQMHJ+fh8NQiHJ1erHSis1Tp6LRibi/E/o4C7GnLw5bGTKyl/bWU9uWC&#10;/BjMsbGdJHrxXE1ENm1+S8BYgT2vI8f/jwAHUvj3/wRCSBSEE0KIQ6MKU/tqExACHbSJig9EQ6i6&#10;DhqQ0MLfnZKJDs3J/FelntDkd8mEiUAICa93gghnOqYBCDEEesNAOiYniIiJHcZOajhi40cg3jQK&#10;pqQxSKIsZja25LHUOFgt4xWIEH04NZMb5e7QAIiQtDiSHkfS5DijISQl0vsQQsBDP4zgemlhGMq5&#10;FFUWhb8HHwZDiEgFHpyqKYtS8KG+MlZTVRxqK41KZcU0ZPn/nP+7IE/SQwUiOztAKUtABGUTEEHJ&#10;eq7UrJAUTJXxqKMhLmlI5sypwIIFDViypBXLlk3G8t5pWLVyBlavna20tq8L69Z3Y/2GhdiwaQk2&#10;bV2GLduWc7kCfZuWqtQtK9fQ2JJCtj3TMW1uG1qn1KK8Og85eSkcHGKRkBiB+AQqPgLR0SGIDPdD&#10;eIg3QmSwYSfjlAxGMjCFcnDQ8f3IMF8NOHDplAAKeU8X4oUwdmCyf1iQB+Ji5BxY0NxUrPLYL+rp&#10;VABi+47VOHBwM06e2oPTZw7g/IWjuHT5FC5/cRpfXTuvwnCvfvMZvrp+Hle+PodLV0/jLB3J4+f2&#10;Yv+Jzdi+fyW27lqK9Vvn8bfOQM+KZsxdVIUOGlItk2gItyajqSUJtfWxqKqJRnlVZH8KpnIVBRH8&#10;BwBRXhaEMjq3JcVaFISkYyrI92GbEsgl8EGAl1YcPc3qhhSLK9swnZI4Oh10rAVARLDzG5xSSaId&#10;nBMJAgJkcsH5RKRzskEiBWTyQd4PDR+NiIixiGJnKhOYEt0g+dIFMghsSDS7wJwsYY/u/TBiAEho&#10;MCQ2VtIkTIQh2qU/JZSAD5n0UNEQAVptCIEH2hOwGohwRkUMRERoAEIk4EFqP4ikEL5MVsnnBD5I&#10;vYmAIG1iRWCDM8e0luaHxpZD4RxMIpTGs62NhZ7nJCpsFKLDOUApADFSRUEk6kYomXXDkRwxHBb2&#10;Lan64UiLGo50w3BkRHMZPQLpxpFIo1IMkpZpKI0Y9jGhQxEdLABiKA2aEYgOGcXt42no8fxF8Xxx&#10;cEmK84GZA0xSvC8sHLityRqEyEgLR3ZmJOw5NOAK49keJBIiGY2NaWhuzcSkKfmY3VWBru4qdC+q&#10;pTPTxnutE9t2z8eBoytx8swWfHb5AK5+exo370oY+RXqy37dvqtBhxt3ruDb25ff0Tc3BUJcUXUh&#10;rnz1Gc5f/ESFkItDtvfAVhVGvnHLKpXLVgpVr1q7WDlTS3rnYdGSOZg+ZxIa26tQUZMPW24STMmR&#10;iDD4ISiMBmTQBF7vsbxeA9BpsJzXUtqDAKqgELZbXqdIA43BWBpUdJzVks640eSPWJ6zOFMAEuk0&#10;p6TpkZ5tRFa+wAeBECZkFyRQJuQWCoSQSIMkJQEShWU0wqrTUdeci9aOYkyaVqaWLZPsVD5aJ9vp&#10;qBZi8pRSdEwVAFGNOfM0ALG4d7oCDxIF0btqLpYsn40Fizsxb+FUdC2YoiTpmUTzF01REWGLl8/B&#10;klVdWLRyDrr52Tk9HZgypwFNU8pQ116E+ha7SmUlaYgUiCiIR2ZujCrCHJvkrdIYGeKkTgbvR6MG&#10;GAQ2KOBA6WWbY/sAfNCgQ6RhrFpGSGokvRYRJZOFUvNBgL4zNY02fjufDNfG8sHgQYq+u7gOwUQX&#10;bV2rwaLtL2Ozr59M+mv9iUxchkqUVcQEjscCITyRkExnxhYFe2kKapvy0TK5VKWqmjZLoG09204D&#10;Omc3YNrMBkyZXovJU2t4HarQ2FqG2sYiVNUVoLjchlx7CixpMeyDInn9w+iA+FDedEg8VMG6wKCJ&#10;8A8Ywz5hYPI1kPehghDsg8J5HiKiJTJqOGbMaMLlS5dx8eItfHLma1y5dhM379/H85ev8ezFC7x6&#10;Taf+x+/p0EsEwzMVBXH9+nXcvXufzv9vuH3nHu7df6iiHG7eukvdU9EQUqRZ0iVJyiOBA1IY+scf&#10;f1LRDwIeJBLir3/9q1oXoCHAQaIfvrr6Bc6fP8/juYhLlz7Hl19eVVEUl764hvyiarZ9G5IzylDZ&#10;NAN92w7g62/v8Tu0wtg/vPkJL15pha4FSggQEBDhfC2SaAYpiC2QQMGKH39V0Q1O0CCS1yKJclDg&#10;gN8haZrk++T9n3/6XQEIAQuylGgHeU9qYgiokHNzh+dF/s+zp1qxa4mMkPoZb3mM6v+//F59TmpS&#10;vHj6Pf7r7/8Ljx7eg9GogzsdCm8fiYyaqNqfL21Hf18BEf8YQujCNQghURFRwUOh5/WOoEL9hyBI&#10;JKn5/IfCRx6K8eZSInFpU0p7l/FG2rJE22kAYnBaJE0jRv7JIe09BSIGRUS8DyI+pH8XQqgJieFD&#10;KA1CaCBCUjLxs2OHYRw/70xT6IQQru4CVEaq9Eyenlo0hAbnNQnkdSogkGN+EO8DJY7Lwe/KaRcM&#10;QApZd26TpdzrAiJk3JV7fzjXBUJIvYhRCBEYSb9BQP/7EELWna/fgRAcq2VsFgDhhBCxUQIdPCkN&#10;QMQZZf2fQwjtPYmUmIiY6AkOcfylfeRUArclGiYgiTJzPwvtldQEqRnhrkBEjtUT9gxfBSJKsv1R&#10;kadBiGrRYAhRxtcCIbheVUr7rTgYZSW07apiMHuOnbbwLBw/1YcLlw7iy68+wdVrZ/D19bO4+e1F&#10;3L75Oe7cuqyKzTp1/+Zl3P72EnUBt779DDeun8P1r0/j3Jnd2LOzB4vmVqC9OtEBIXRozNehqSAC&#10;LYV6tBXHoL3EiEllUqQ6CZMFQFSY0VaWhObiBDTZY7kvZY9TQGIKt80sScT8iiQsrnVCiETsaDPj&#10;wFQLPp2VjEvzU3F9SSYerMzG6/V2/LK1BL/vqsBf9lThb/ur8R8Ha/C3A9X46/4qBSR+2VutIiJe&#10;7arG0+1VeLi5HN/0leHyylKcXlKM/fOLsGmmHSun5CkIsbAtR0GIxSr6oUhBiMEAQqIgnBBiDjWz&#10;YRCEqEtHR40VkwRC8Pc2OyBErd2I6oIYBRtKs6T4criSQIjybPpPuVH9EKLlHQghhalT34EQfe9A&#10;iIXYv2M5DuxcgUO71+DQnrU4uHst9u9eh7271mDXzjXqoSZ5sn2DpNpZRx9oNW2kFRz7aSPMnt2M&#10;qZMr0FKXg9qyVLYni6q1UJ4dh/Ic+m3ZBpTZ9FQkjzcChenhyLeGIdusRURYpX7Y/4e1v4CSI8uy&#10;dOGqyhRjMDMzMzMzMzMopBCEIEShEDMzMzMzppTMBV3V1dM00zPT3fPe/AP/e2vtt88194iQMnO6&#10;B2Ktvczc3MLd3Mzuvefcz8453hxLPUYhhI+LBho02DCaimmsBEIEeJiqaAgpAi0AQib/IwO0ArOi&#10;CH87JX3B2bhQF/XEcyJtuMQIzxGlRHgp6SMfUqJH60AkhLvp5PpeOqbYECcV3SCAISrQfkTqNSXH&#10;EaGTVoTaAfGhIkelhDAnJT2ESOU5yZTzJNeY17uY93BZHn2tomjUlsahvjwBdWXxqOO9UluRhNqq&#10;VDTV56CluRAtrcVoai2hjVGmIMTCwTlYtmohVq5ZinVbhrFtzybsO7JL2b2Xrp6hTXwNj5/d16Ig&#10;Ppc6EBL9IJP9nykJEJClwAipE/HmzTNVC+LhozsqCuLa9Ys4eeYobfPt2Lh9LYbWLcOSZfMwf6Fk&#10;CZiNZSvmqvtl1651OHp0Jy6cPYSbtL0f3L2Cp49u4vWLBxwjn+Dzdy9U6qWxAOK7779U+vY7eT0W&#10;Skh0hBybHKsGIz6XiIjPnisQ8ek7SkDEq4f4REVDXMdL+gQv6AM8Y58k0RCSmun+9SO4c2U/bl/Y&#10;hRsKRGylNivdPLsVt89y/eQ6XDuxmsvVuHlqNW6cHOb6Clw7vgxXjizGxYPzcG7PLJzZ3Y3DW5qx&#10;b0M9dqyuxpYVlVinIEQeFs/OxkBvJvq70tAnAKIzHX1dGRqE6OJ29heieZ2Z3E8gRCaWzcvHyoFi&#10;rFpUinXLqnWqUlq7tBLDi8uwSqIiFhdhaGEuVi7IwPK5yVgsERHtQZjV6IuOanc0lTqyj7RlP2CJ&#10;ykwzlGWaoDjNAHmJU5ATPxmZMVOREjYF0QHTEeI1Fd70FZ3F3zSbAjND2g86CCET/L8EIfQg4pcg&#10;hDxw8D8LIQRAjIUQ4379K3z80a+VPoQQM/idcgxG0zUQ8SGE8HaxHIEQISIvScXEfsGXbdSf7TGA&#10;/YEOQEifkBpB/3QMgJBIKRUtNQY4aNt1UVRjQUQU+w72Ff9qCGH9MxDCnu87mSoI4epmpkCEh6c5&#10;vNg3+tC39g+00KIhwtnfRZqr1EyR0Zq0tNWm6sFNSdkYLCkcBUJ4C4Sg/TAGQnjbG2sQwsEMwc5m&#10;CHE1Q7i7OSK5XzztkxQ/s/cgRFOKPboyHDA3zwmLilywosxtDITwxg6Jgqj3xV5KIMSBhkDsqw1Q&#10;EGJHpT82lfpidYGk13HHQJoL5iQ6oDPWAfXh1igOsECGpyliXUwQRtvYQ2p6CITgPfg/ghChPm6I&#10;DfDgtdNDiBCOLxHIFwjBZVFCOEqSwlGeFIbK5FDUJIagPjEYTYkBaIjzRUO0Bxqi3NAY7YrGCBc0&#10;RrqgSRThiMZwezSE26GJaomwpxzQQj+vmeNVE/vvmiBbVAbYoIRjTr6XBXI9LJDtboFUV0ukuFHu&#10;lkh2s0Air32CC88rz7EogtdWJOtR3B6nU7yrhVrG8L0o3itSV0JSL/mas11SPhZct5jG11PgSbve&#10;g/6pu06yLtsEOijwwHW1j9lkJXcR/0/TZPhYTUGQ7XTE0BZOdNGiIAp8TFDub4qKADNUBunFbYHG&#10;KKV/XuzHfXwNkUfbMtfbENleBioiIsFVqyOR6DoT8QIglAz4OwwQ7WjA32KIaCc9hDDmOTFWBb4L&#10;/S1QFmyD6hBrBXpaI+3REW2P3jh7DUIkOaiohsE0gRCuWMHlSkpeL0yyx/wEPYCww+x4W0rW7TGP&#10;7y1MccRiARYZTliR4Yzl1FCOO9YVB2BLdQx21Kdid3MW9rZkY29zNva35mJfSw72NGdid2MGtten&#10;YVNNEtaUx2J5YQQWZIdgTooGIWpCLBWEkFoZUpg6wHLqKR1O+F/7Gwsh7KRIpa3kWNeggIAG/VOS&#10;mrTJC9mmT9mgQQTtyUoNWEihWG3yQi/9pMfY9bHbRNpTl/Ik2zhY2X4Ma7uPRyCEg7O+JgQdUQUh&#10;Ph6BEN6+E0eWGojQakToC1SHhExDGBUeyhMWpoEIDUZIeibeJFQMpepFxIxCCS1d0yiQkOgImRxO&#10;TrRSkjRIEokgERFjoyIEDoyV1IjI5VKUTxVkC4gYVVGum1JxnkQ+jEY/lBX4oaIoANWlwZrKQlBV&#10;FqxUwhupoMAXUhwvmx1aRoYLknUQQg8gRPI6JcVBFaLOzPJEQWEgyisjUd+UjPauXBpKtTSgm2go&#10;CXjowspVvRheMxur186h+rFm3Txs2LgIW7Yux7YdQ9i5Z7WKKti5Zy02bx9S+TX1xWz7l/Sga36r&#10;AhFl1bnIyolDbHwgr4UzBxEruLpaw8XFCg4cZOxsjGBjaQAbdiq2krtQqC8HJJEeREhUhAAHFwdz&#10;tS6SdXlP5CQ5Be04oHjYIDrSByVFaWhrlQiIdqwcmq9SMO3Zsx4HD27ByVN7cPb8IR18OI3rN8/h&#10;1p2LuHPvsnoy/Obdi7hGp/DSjVM4e/kojp/fjX3HNmDLnmXYsHUAq9bPwtKhdixYqkGI5s5U1DfH&#10;oa6RRnF9BMqr6BhV+KKo1AuFRe4UrylVWOiglJ9vjzwFHzQJgMjKpAOcYYWMdGukJFsgKVHqkch9&#10;psEviYKIDDfm/SuT/nRGZPJRFYOWFEu6J//Z8TnS0Rc5yCSCmkgQCKArEi01XnST95KqSCCFREy4&#10;uk+Dp+cM+IjzLgBCwIKKdqDjHmaI8EgTNaBHRJmqdVFYhDHCeDxhYSYIDuHAHmwCP8kDH2AML19J&#10;sWOo0j/JcclEhvZEpjZJKBOG8sSmFvGkj4oQ2CCTnZq0vkWDFNIf6Cc+tSewRydL9NBB0jp4UJ7e&#10;ki/SjG3fHL6UD9d9fXlc3sbw8zaCv+dMOnTTqWkI9JiKIPcpCHafhDCPiQinIj0nIcprEmK8Jynw&#10;EM9+JMFvEhK4nsD1OL/JiPXVIISkaApwHQ9/F6kNMUGrLeE8GX4uEso7E8Eehgjh8YRzcIkIskZk&#10;sC2XvD9D7RET7ogYOlix0XT+4tyRlujD/iEQeXSwigrDUF4ejYpKKZSchNaObHT25CkQsWBRFdtX&#10;M9Zs7Ma23Qux7/AqHKeDINEQN++ewp3753D3/nlK7ucLuH33PG7wXhawppe8vkXn4/b9a7jz4BrX&#10;r+DqjfM4d/EETp09gkNHd2HP/i3Yvms9ttCR2rhlFdZtHMJqOlQrVi3CkpULsGjFPPTO70RdWyWK&#10;q3KQlBGFsChvuHvb8voY8xobwNJqOq/dFF7DySp1iF6mHPRlu8jCUqsXYmvH68lBWsJtvbwted2s&#10;4U1j1VtgRKANZQd/OrBBoc4IpVEcRYMpLikQiXTqE1NDlZLSRFIPQiBEBBWugITUipDaDGXVqahu&#10;yEJtU456Kr+yLl0t6xqz2X6lyH4endZCdHSXoa+/nv1hGwaWdGHh0lkYoCTaS1LOCWiYPa9Vac78&#10;thHNXdSl4MPgqvlYsX4Jlq4ZwJLh+Zg7yL5wbiMaO8tR1VSA6vp8lNdkobAsGTkFseo4JaIjNskb&#10;oVHOCKKR50vD2ovGspefVr/Aw3umkucH8pAaLl6ynMk2MJqOTYtE0p5elppK8jS4jN8mpnrIoAN9&#10;MplJyWuJOBLoIJopE6xjZGDI/+H+AiKkTcqEp0BFW5ncdJT+Zib7nZlw8TBW1ysi1gPJGSEoKE1C&#10;TWMemqR+UFc5OnqrqGp09tage1adKgrd3lmNlrYKNLSU81qUoKquEKWVOcgrSkVGTjziaCiHsU8P&#10;DHHn77Rlv2LFtm9G+0S7zyS9l0y+WklefNoqDvbSN0yFgxTQZl8YEOqB/oVzceTsBbaVqzh/4S7u&#10;3X2J50/f4dVzOu1ffYnf/lbqK3yLL7+UpxylOPNbPHv2HE+eSkoGOvzf/4g3bz/Dg0fy1KPkif5c&#10;PeH/6MkLvORSijqLPvtMPut3Cjz8+KPUa9AiIQRAvHv3Dg8fPsTdu3dx6/ZNXL9xA9eu3cCVKzdw&#10;4/odXLt6S6VzunLlJnpnD8A3NA5BUZlIz61D38IhtvF7PK4vFWD4/Iuv8cUXAh2+xbfffqciEj7/&#10;/AtVE0KAgz5CQYCCvvaDRC/IUkCDRC5IOiVJ5aSHDN9991v1f/L+p59+hufPXqvoB4n0EHAhsEJA&#10;hXyHfKYABvk8/XfJa/33yefLti94nFo0xef8vnf4/rvf8XO+xR9+/0d8+u4Nx8McmJtLP8E+gTaf&#10;REKMhRBOduMViHC0Hw8n2n7O7GNdnCeppcjDfhzc7cbRkR0HZ5txcLT+mI7sx7DjZ1iL/WghxbC1&#10;sUTggwA1Ad0zJAWTLgJi8pTfUL8egQ8KCuikBxN6EKGlZRIQoUEGPRjQpAcQUkPifQjx8wBCvus3&#10;mDCRSzUpIZMTWmom/aTFaETERH6OFhEh32VgJHWVpN3SITVhnzoCIqQtTFNtQiCwyMZ2hpKt3UzV&#10;z4rs7Gf8RCNwwkmghERHCLiYqbbbi82gxnCxH0STVN8i7UxqRqi6EQIjJDKC0mpJiKbDibaGvC/b&#10;BER40k7x5rjt6cp+TSCEhwYgfCl9JMT/LISQdE2aDCnaR+wb/XxmIoB9Z4CPIQK4XRRIuyTUywjh&#10;vsaICjBBLG2X+DBTJEaYITXaCumx1shKtEF+ih2K00chRGmOA0pps5XSdiuhilVEhD3yc6hcZxQV&#10;+6C7J5XjZBcOHxtmO96LGzdP4vads7hz9yzuP7iExw+v4MkjSblynbqGZ4+u4enDq3j84DIecbx+&#10;eP8C7nJ/gRBnz2zHru0DWMAxv7EsFOUZHihNc0OFKN1NRUNUZXqhOssbNdna5HpdXghqc+kbZAeh&#10;IsMflWn+qEjlMt0ftVkBaM4ORGduEGbnB2OgJATLykOwtiqEDmYwDrSE4Wx3GK7OicT9RXF4tTwJ&#10;X61Jw4+bsvEX2/Pxp50F+POeIvzV/hL8eV+R0h/3luB3u4vx/S4BESX4dEsRXm/Iw8PVubixPAdn&#10;FtOh7c/C+q40LG9JGQMh0lQ6JhUNoYMQegAxCiFS0EN1VSShozwRbWXxaC2NQ3NRDBoLovhbw1FF&#10;R7g0XYopj0ZB6AGEHkIUcFtJCv2nsRCiIAxtxaE6CBGD2bVxqibEks4srJpbqSDE5qFubF83H3u2&#10;LsXebcuwn/7NPvo8e3cMY/f2VdixbQjbqM2bV6j8/mvXDmJ4eDFWrqR9NDgH8xd0oK+HY1tTEeor&#10;0lBRQPsjKwol6WEoTAlCcYofipJ9UJhMPyzRC/kJnsilHZgR46aiIaRgdazYjH4WCGGbkNQhkmbJ&#10;11UDD2MlgEKkXxcAIZEQAiEkGiKUdlSItxWCvSS9k6ZgL2uEeNnwfRuE+tIuFThB+yqGY2xsmAfi&#10;wjzZLjyREOaF5HCp/SCRDwImPLjdTUGHuFCRiwIP+oLUIknjEhXohMgAx5G88rIuGt3O7xMwIVEQ&#10;IY5ICHXkb5bfPSoppi11LCRtVY6cq8wgtsFQnstIBSAEPDRWJqGpKlkt6yuTUUfV16SjtUlqGZai&#10;o6MSnd01VC3ttTYsWj4Xy1bzOq1fgU3bN2D3gZ04cvIQzpw/gWs3L+Hew1t4+uIhXr99jk+/kKgC&#10;iTLQbAIBDxKZIFJREG+lXtQTPHv6QKVikiiIi5fO4MjxA7TNNynIsWLNIBYt7Uf//C4FIhYP9mF4&#10;9QB2716PY8d24cK5w7hN2/sRbfHnT26PpGH68rPX+JbfK4BBwMP3P3yFH378Wi31MEK/XQMTY2EE&#10;j1miIiRF0+cvOH5T717g0zeP8U4XDfGa/c9L9j0v2Pc8pY/w5O5pPLolIOIw7l7eOwIibtC3EABx&#10;69w2LjfjxukNuHFqLW6fWUetxa3Ta3D71BBunlyB68cHceXIAlw8MBvn9/Xi2I5WHNzUgD1ra7Bt&#10;qALrlxRj1YI8LO7TIMTczjTMlkgIScfUzvZP9XcJgEhHf0c65ncJhMjGkjm5WD6/CKsWlWH1kgps&#10;WF6PjSsasHEll9SGFXUKSgiMkAiJ1fye1YvzMbwgE8v74rGoMwz9LcHorfNBe4ULmorsUZ9vjdoc&#10;C1Rkm6Ms0wgFKVOQmzAFWTFTkCK1IQKnI8x7KvzlAT2xcemjWJrQXzWcDFNDmdyfTE3RIASlgMS0&#10;92tFzKRmSGpF3UMFYyHEiMZCCEoPISbqAIRIDyB+CUJ8/NGvuF1LyTR5wm8wbSJtjzEgQlL3WJlp&#10;cyoy4e/tbIkANxuEeLD9e9gi2NOOv9UeUX70SwOk3xEIqkVAJIezT4r2HoEPUidGitVrBesDRqBD&#10;XqJs1ySRXtn0z0RZ/F+pCZHM/kI+M4Zt/pcghAAIJ0qBCAUjNAghcnAwpR1hBmcXc7i6matIaAER&#10;3r4W8PW3QkAw+7QwLSIihGN5eKS5UoQsw80QxjFeakcFccwP5NgvdXMC6Wv6OxvB054+p53ICD70&#10;Kfz5OtCJ+7mYINTNDJH0aWK9jBWEyA6xRFGkFcppJ9Qn2aI93RZ9uQ4YKHTG8lJXrK70wsYaL2yt&#10;9cKuRh/sbfDBPupAkz8ONAZgX10A9tb6Y2elP7aW+mJdoTdW5npgcYYb5iU7oSfeES2RdqgIskI2&#10;7SBJ1RPF4/KymAFHk6mwMBiFYKYzeT8a05azNlFzaVIbNczPDTFB7LeDBf74834ORn5iOMfBCI41&#10;kSihypMjUJ0SgTpRcigak0PQkhyI1kQ/tMR5ozXWE60ch1oiRa5ojRY5ozXSkXJAG9UR5YRObhsR&#10;/damULYrqWngb41SXuMi+vH5XpbI8hRZIYvjTyaX6Xyd5mGJeHdNcW4WSrKeQN8uyc0KyVwmu1ur&#10;ZaIr93OxQKzACjvacCr90lR4W0yBD21ebwEK9GFd6MM60UfVRB/BeDI1BS48b7J0MuJrysV4Elxp&#10;L3sIoOBneFuxndOXDaOdG0c/No3jaJ63MYppW1b6m6Aq0AQ1wSaopa1YE2yE6mBDVAUZoyLQCCV+&#10;hioqQg8jMhSIkPRMM7XaEa4zkUC/OM5pJmIcRQaIcTDkkveUkxESeH1TOa5nSz0If0uU8bpXBlmq&#10;lFdN4bY817bojpGoBgcsSLTHIkmtlOqMZWkuWJrqhGUpTljI+2Zegj3m6MDDrDj5H2v0UrNibbRQ&#10;qYuYAAD/9ElEQVSIiCRH3l+OGOD+S1JdKCcszXLFUKE/NpRHYXNNIrY2pGFHY4bSriaBD5nY0ZBO&#10;+zAdm6pTsK4yEatogy0tEAgRhjmpfuhJ8FDAJJ82ejLPWzh9jEDLafN0OOF/7W8shLAVCGGjnzDU&#10;wIKAAm3CUFuOwgM9QNA/7Srr+kiIUbig31+vUaChPZ2p30+lcfpXQ4iPqI/h5TNewQcvH5FERYxC&#10;CH2B6uDgaQgN5gATMv19EKErWC2SehFSuForXi1AYjRKQouOGIUQkqt/LITQp0MSEDE2MiIzXdYd&#10;kM31HCUH5Gc4oCDbGYU5LkpFuQIhNJXku6MkTwCElwIQlcWBqC4NQV1FOI2tCNRXRdLgYidCVVJl&#10;paEoKgpAfr4PMjNdFWxIHpE9UtIckZ7hgqxsN+Tl+tJpCkZVdQyaW9PRO7uIBlI1lg+1Y3hNL9Zt&#10;mIv1G+dj4+aF2LJtCTZvXay0hQb5zl2rsG//ehw8tFnVUzhybAcOHd2OfYe2YMeeddhCI33NpmXa&#10;5NuyWeid34a65lIUFCfzGMJ4DVzhyMHH2toQNjZGsLIyhKXFTFiYagWUbMymwZay43aRHkQ4cZAY&#10;KwUedOsOHKwcbEzp4FrymtJgzYpBU2Mp5s7twNDQApV/c9++TerJkxMn9uD8hcO4fPUEbtw6i9t3&#10;Nfgg+fEfPLpOI/Qa7kqufDqN12mcSUTEmSsHcOjUZmzfvxIb6RhKJMSy4XYsWknDdqAYHbMy0dqZ&#10;gqbWeDQ0RaOiOgBllX4oLvPmeXYfUQGNn/xCe+Tk2VFcCoCgE5uVafleHYikhFEAERtNR5mKEZof&#10;aoTgIDoe/nTgvWZApT1iR6fSDjnPYLsQTYfUe7B1nKrJXpt0kOLQopFJCKfJ/D/JFz+NnyNREDNU&#10;bQkpRC0FqANDDREcaoDQcCNE8vslxFGkf8JAgIQ8YRAZYcpBXiIkzBAYwkE9RJ5kN4EUlpSiwxKZ&#10;oUVjyJOU8kS2rlCxzaQxERFavzC2LxDJ0/LaE/Oyvz7dCgcTfp5EWUhhS4EPnt6mCjz4+vL7/c0R&#10;GGipai+EhNDQCrFGcAgNkyBzhAXSIAkwQ6g3z6PnDDpj0xDsPhWh7pNGAESM92QV8RDvOwkJfhOR&#10;xP4jOWAiUrhM8Z/E15MR7zflJxBC5OvCvsZFgxCB7jP4HTx/XiaIoCMZHWhNh0vCz23p5Dkgjo6m&#10;Uowr+xGPMRAiFIX5YSgpYZsuj0Z5VZyqWdDYko6O7jyVlmnhYA1WrG7Hhq392LlvKQ4eX4vTF3bi&#10;0rXDuHrjOJ2pE7h+8ySuXj+JK9dO4OLVY7hw5aiSpBqT9EsC2+48uoF7T26p5dXbF3HuyimcunBM&#10;pWQ6cHgH9uzfqgrrbdu5EZu3rcOmrWuwdtMQlq9egkE6cv10tpt7G1FWV4iU7DiERfsqCGFrz3Zt&#10;M5P99zRVjFye2P1QkkpEpRMRGGEhE2fytC7vZw7KkvPf20cghDU8fK3hqWTDvtyB/biT6kNCI73U&#10;E/LR8QGITQxCPA2pxNQwpaS0cCSni8KQnh2J7IJYFJYloaQyBRW16aisy+AyTUnWaxqyUdsgYft5&#10;aGlje+6upMMqofsSAdFLx3U2Fi6bjcWUHkLowYPUypgzvx3zFnVzvzlYSgdzxYZBDG9diVVbVmJo&#10;83L2hQvQv7gbXXMa0dhRgfrmYlTXF6CsKktXAyEWmbnRKoojOsGb59GF7c9W1cjw8uP5kOgi3ksi&#10;qbmi1V6ZqdVwUZoJdxo9Eu0j6dikTcvkoEwUagWnZWyV1GcyCavBB33dFb3ktYFMqs4cp6RNokox&#10;Xf2EqqSe0f7H2GQSzM0lqkn6FG1C096J/ZAr2zwNz+BwOhypwfxd8aioyUFTWxnaugQ81KK7T9JX&#10;NaJvbrNK6zVnbit6+5rQ1VOPto5aNLdV8zqUo7KmEIUlmcjJT0FKegwiYwLZv3iyrTvwN9rw91mo&#10;8cPGxoBjyQx1/4idIiDCTmAlZc7+paAkB5t37sOBY5dx6PQ1nLt2HzfvPsWjxy/w2bsv8cN3P+L7&#10;737ADz98j++/1wpIf/31V2oSXtIq3bv/UEVAvPzknSo6LcWeZZJdQIREQjx79QkePHmBR4+e4+3b&#10;z1WEgECI31M//vCdAhFSmPrNmzcKPjx4ILUnHvN/ZeLiEe7cfag+59r1O1x/gpu37+PcmYs4duIs&#10;4tPzERCRznu6AuWNs3DoxAV88vYzDULwWGTSX9I8yTHLd0itCXn9xRdfqmPUgwGBCvoIBwEGUjtC&#10;PkNeC1AQwPDu3edqX4ESn332ufosgQ8igQ8SESGpm2QpkRiyn/4zNdjwlZK8FgAhcEKiIj5586n6&#10;jLdv3+HJMymY+RYvX2q1I3732z/wfL5EaVkejGhPWtlO5bUchRAOlB5COHDpyKWTw0QlWRe52I+D&#10;s9047icREBqAsLf+CPZWE2BtPg6W8nAMJfBMAITUF5rJe3r6jI8xddoYCDH1Awgx8WMliVTQIIS2&#10;77TpGoT4eRAhr6W9vA8hBECMhRB6sDEWQkwYL9JAhH6CQj9xoQcR8hkCNPSfK99pyDYp6Qy1YtVT&#10;VOFvK6vp1AzVLjTNZHsQGVB6GKHJzt5AJ1kX4DATDnSWRqMmaIep9wRUSJ8iNsXPQwhHSePqzGuj&#10;akjooyc0OfH1hxDC25VyM1LwwcfdWEmBCG+JhtAghKafhxB6+cn7SibwFSDB/lLk5ytpmWjPCITg&#10;6wC+F8jxWMbkcO4fFUD7ivaKPhoiJZLOcQyd5QQ9hLBHcYaWjkkPIcryuSxwUCBCVMhthfkuKC55&#10;H0Jcos14+84Ztu0L7D8u4vGTa3jy9DqeP7uBl89vaXp2Cy+e3sCzJ9fx9PEVPOR+Aiyu3zimIMTO&#10;HQMY6C9CE23+8mxPlKW7ozTdTaks053yRHmWFyqyfFCVFYDqbPoIVGUm7c80X5Sn+KIs2Q/lqb6o&#10;yfRDU5Y/OnMDMTs/CAO0/1eUB2N9VRB21QfhcGsoLnaH4uacCDxeFINPViTiu3Wp+MOWLPx5Zx7+&#10;ze4C/M2+YvztgRL8zYEiqhB/xfU/7i3G7/YU47udxfhyWxHebcrD07U5uLMyBxcGc3BwXhY2d6Vh&#10;RUvyTyCEvibEhxBCgYiqFMyqSkV3ZTI6yxPRXqpBiJYi2vYCIXLDUZklaaoCUMjfl5voqaIJsuJc&#10;lbLjJR0T7W5uL03xRjnPR2Wmv4I0EjHSXhyBrrIoHYSIx4LmFCzp0EGIJc3YPNSDHesX6CDECuzb&#10;vkoBiD3Uru3D2LFtFbZtFQixEuvXL8PatUsxPDyoIMTgYD8WLOhGX28DOjjWN1amo6qIYyHH+NKs&#10;cJSkS42PQF4jP3VsJbxOxck+CkZkxdEWjJICsJKWyQbR/hYIY3tQIMKd97irBhs+hBABumiJIC9T&#10;BR5CfCxHFEo7KsSbdrCXpiBPysMaAe5W/B8rBNDeCvKxQaifLcKDXBER4o7oEA/EhHoiPtQLCaHe&#10;iA+T4tOa4kLdRjQKHQQ02CtpERYagAj3sx+RAhJ+TpRs1yIzJG1TXOj78EEPIPQQQupn5Kb4QZ9+&#10;SdIuCYCQCAg9hBDVUwpCVGeoNFhtrSXoaCtHT289bYxGzBvoxuKV87F87TKspi27dddm7D+yF8fP&#10;HMX5S6dx/dZl+n43R+pBvP3sFT797I1KySQwQuozSPSD6O27l3j56gmePLmvFaO+dQWXr5zD6TPH&#10;sPfATmzctpZ+4gr6iYuxcMkc2u0d6Otvp5/dhZVD87BjxxocPrwdZ08fwK3rUg9CwOQdvHn5CJ9+&#10;8hxf8nu/+fKdggv/EoTQbxMIMQIivnrL8VggxCuOvy9VaqfPPnkyAiFePRIAcRXP749CiMe3ToxG&#10;Q1zcg1vnd+LmuR3Udtw8KxBiC26c2YCbp9fjzllKQMSpNbh3ehh3Tq3ErRODuH50AJcPzcGFA304&#10;uaMVR7c0Yt+6WuwYqsDGwSIML8jFkllZWNijQYhZUpS6NRndLYnoaUnA7I4UzGlPQX9HKhZwn0V9&#10;uRjsL8CK+WUYXlSFNUtqsHFFEzatasHmYVEz15uwYWU91guMWFGDdUsrsX6wFOsW52FVvxScj8TC&#10;zgj0NwWgu9oDbWVOaCm2RVOhNWpyzNl3GqMkdRoKEqYiJ2YKUkMEQkxDuPdUBEiaYom4t5oGa1OO&#10;r4YcZymTmfRrPoAQH4KIX4IQ8oCBfoyfzPH+5yHEb/6nIYQWDfEbTJ1Au30S7QOVlom2gYIQHNN1&#10;EMKLtrO/K/sCd+oDCCEAIi7YAYmh7IMkDZMuCkJgQ74AiAQNQOQnBb0HIqSovV4CISQqQoGIGB9V&#10;nFpSMiWGjkKIABczeDmYwI2+4vsQwpRLUx6rJjsbys5MQQiZNxII4eJqDjd3gRAW9BEtNQgRxN8S&#10;Rt8jzAKhEZYIi7JCOMfzcK6HhpkjJNQMwUFmCPJ/H0L4OWkQwpPf72VrBG/Kz577OJkgQFIhudF/&#10;p10iECI1wAxZoZYo5GeXxVqjNtEGrek2mJXrgAUF70OIbXUCIbyxr8kH+6kDTX442OiP/fX+2Fvr&#10;i12VfthW5ocNhV4YyvXEIMfzBanO6It3RFukpDiyRr63OZJdTBBlawAvc/p1AiFm0gejDSjpwLQo&#10;l+mw+RkIkRjig7QRCBGGoqQIBSBKkyNQkRKB6tQI1KWGoyElDE3JwWhLDkBbkh86EnzQGe+Jrjh3&#10;tEe7KXVEu6KTPmlHtJOCD91UT4wTemOdMSvWRS17Y/lehCNawxzQEGSLan8blNNvL+XYk8fxJdfL&#10;CrnemrKpLC9LpHAcSvawQpKAB4EOXE/huJTKpSiN76dSKoKC1zvJ1QyxTrwmtGEVhDDXIIREOgiE&#10;kGLI9pSd4UTYGVCGtFEpB6PJaql/7WikQQhJyeRtNQW+NlMRaDMFEbR3BRikuxuggLZimb8pqni/&#10;VAeaoC7EBA1hJmgMN1aqD+W2YGNUBhqhLMCQ+xqh2N8YubQ1M+mPZ4g8DVWx5mSJhHCaiTja1bGO&#10;hpQRZYw4BSGMNAjhLZEQ5iilz18ZaIHqYCs0hFqjJdwaXVHWmB1vj4FEByxKFojgjMFUFwwKUEh2&#10;wPwkR8yOs8WsGBv0Ul0x1uiMsuR1skRPtBWvEd+Lt0Nfgj36ue9AkjMG+DmL0l2wPM8Xq0vDsa4i&#10;DuurE7GpLgWbqe2N6UrbaJttqU2jnZiMNRWJGFIQIhLzs8Iwi2NyV4KHAiZ5PrxXXQ0RSp9ChxL+&#10;1/8EQoymYpqoHHspSKkHECJjmcyg0yggQtY1GCETidqTy5pkmxYJoS1/Ch3k/95/+nl0P4EXPw8h&#10;xtPRoUPqMl5XF2IUQkg0hMAHTeM1CEH5+U+Evy4aIihoKkKCBERoCtelZ4oI19eJ0CCEFK3WKzZm&#10;FETo0zQpCCEpmeK1osECITRJcWhdiqZUO6SnaTBCajaIMqmcNDvkpNshj05OQZaTBiGyXVDEZbGK&#10;gnDTIEQ+HY8CbxUBUVUShNpydhpVUWisjkZjTQwVjYbqKFRzW2UFO5jSEAUiJCIiPd0Z6ZkuSMtw&#10;VsrMdkNuvhcKiuiclIWjpjYWrW3pmNVXjEWD9Vg53In1G+di89YBbN+5FDt2Lceefauw78Bq7OZy&#10;194hLlfjwOFNOH5qJ06e2aPqKZw+ux+nqGOn9uDQsR3Yf3grtu9dj1WblmLx6vmYv3QWWrpqUFYp&#10;E0pxiIz25SBiAXOLGXSap8PcfCaX02DGDtacsqJsTSlLgxF9CCRGoISsC4BQ9NwMPl52SE4MQlVF&#10;Fnp7G1V+1q1b+Rv2bVJPnZw5cwAXLhzB1eunFIC4SwNMwMPDxzfw+OktPH52WxXwlUK+96k7j67g&#10;xr0LuHDjCI7RENt5cBU271yENZtmY8WaDixZVY95S8rQ05+Dzt4MtHUmo7E5BlW1QSiv8kdpBR2M&#10;Ug8UK7mjsMQeeQV2yM61QU4u74Ece2Rn2yEzw4L3iilSU+gIJ1kgMV6KodNBjjFFTLQJoiONEcWO&#10;LyzYAIGBBqoQtIc88SwTjq4zNfjgpMEHeYJxbOSDTBLa2snEw/saCyHc+VnePnTYJbeyAAhJsxQm&#10;aZgMOJAbISqaxxFnqeVZpBSQiNZJhTuaceDnIM/BPpCDvW+gGbzp5Ht40cCQNC2u2pPJ9s4cCBy1&#10;orYqxRv7FX3R+p8DlLJd1Yax0iIgZFLD0WWKAhvyuQI5vHxMtKgHf0sFH4KCrBAaSmcqnE5PBJ2e&#10;SDpI0XR4IujQhdvQsbJGFDv6MG9DGl/T6dgJhJiMCI9JKv2SAhAS+eA/GYn+k5ASOFEpI2gSRQM1&#10;cAoSA6YixneSKlId4CZ1ISiJhnCZpEEIVxqv7vxsz5kKeOghRGywLWU/kvM2XhxNDvAahPBFFh1q&#10;iYQozBegGIbikkjeN1EoobNcWSP1ITLRPSsfc2iQL6EhvnpDL7bsXIg9B4dw+OQGnD6/C+cuHqBD&#10;dRAXLh/CuQuHcPb8QZy9cJDvHaAO8r0juHL9jIIQ9+j0PHx2n/f6XVy/cxUXrp7DmQsn2b73q2iI&#10;vQe2Y8/+7Wz3vPf3sF3Tadu8YyOG1w9h+boVGFi5EO10rCoai5GWl4jQaH+4edkoCGFpPUNBCAEN&#10;Ah0kfYhIUonIE7xaShEBElO4j1awXCa1HThAu7mb8/62gicNF1cPC000Rjy97XitHXitHXmPuiE4&#10;3BOhkd6IiPVDDI1jSQklGgsj0rIi1SR/QWmiUmFZgqpPUEzntYQDa0VtBqrqslBdn43axjw0y9Nz&#10;PTU8x60YWNKDRctmY3DlPCxeTi2bg4WSaoGOZP+CDvQPdKoaGXO5lP2Wr16EVRuXYXjLENZsX4P1&#10;O9dhAzXEbYtX9qN/URc6+urRRMe4vlme+M9HKfvFwtIUVQMhMy8K8SkBiKLTHUKDzo+GqLc/jW0a&#10;RK5S8F1gg4IPbP9y/1NubAuauO5qMNrWHCWNoi79kuU4mMj5V/BhPAyUJigZ0mAzMJiAmZJzfgad&#10;l+kfa+LraXwtksK9MuE6k/vJvkY04iS6RSJdrG20yUwHZ7Z1D7ZDmYiI9VH1HIrKJNVVEdrY/3f2&#10;1qFntsCHFszluZvPc7FoSS8WLu7FvAWdmNMvBc9b0NHdhJb2OtQ2lHPMKEBhcTYyspMQEx/G/sUX&#10;7l6OcHWzg6OTFb/bREFsK+uZ6t6RnPjSp9jY/IbvTUV1TQXHpqs4fvYOjp25h/OXBUC8xMOn7/Du&#10;y2/w5fdf45vvvsZ333yPP/zuD/j97/9CRRFokQCf4/d/+CPu3nvA8eA5Hj17idcyUf/ZlyoF0YMH&#10;j1VNiOev37I93caTxy/w7TcCIH6v6j589803+PGH79W6gIjnz5/j3r17KsXTkydPVFqnBw+f4MbN&#10;u7h46TrOnbuKW7cf4/bdR7jNz7t+4zaqmjvhGZiAiJh85Ja3YOnwJhV5IZP+f/EXf1KT/VK34vPP&#10;BTQIBPhCrUvUhUiKYkv0hQIK3C7AQSSgZCyU+OpLgRpaHQh5LVBDPu9Pf/w3KiWTLP/ub/8Bf/93&#10;/x5/+ae/VgBDvlvOkXyeBkO+VN8jksgPgSLyOQpKvP2c+7/F289e4+Xrpyry5M2bz7hdokZ+iy++&#10;/ATxiSEwoc2nj4SwtR4PexvaeQIfbLmuk4PdBG6bAAfe2w62E3Xrsu842FnTRqRsrD6CHW1HgRAW&#10;YkvSNpVoH4nmmaEAhJZaSaIbRqISVCQEl5M+Vpo4cZwGIbg+efLHmDJFk4AEfVqmsSBCkx5AaNv1&#10;mjpdpxHooQGICRN/Rf16BEKMFxCh0jLpJihGoiEmYtpUapoGM6RYtf57pQ2raAg6VaaSMsJc6i6x&#10;LVhOV9JgxEwlKytpJ3zNNiuysWXbpYNrZyegQWQAewe9BDyI7SCAQg8itPpOAiHsVY0IXU0YlYpp&#10;CtTDS868Hk50/FTaJkrtrwEJiYxwdZ4ODxfaG7RbBEL40AkT+CAwwtvNEL4SSeVlCl8fMwUWBEAo&#10;0CBQgfL3/RkQwfHf35/7S1SEEven/H1lf/k/2jUibxME8LNDvcwQTqcpkv8TEywgwhQJYaMQIjOe&#10;jjPt92La6QpEKAjhiLJ8qkCkgYiyQkeUiIpcUVbuR1s6HRs2d+PYyTW0MQ/h3v1zePjoMm3LK3j2&#10;/CZevLyNl6/u4M3rezrdxStue8H3nj67jkePL49AiDMSCcGxfdG8EjRVhaMixwtlGW4oynRFIVWU&#10;KeselCeKM71QnumHiix/pTJJT5Tmg5Jk2p+J3ijlsirNFw0ZPmjP9secvEAMFAVhZVkgNlQGYnd9&#10;AI60huBKbzDu9ofj+eIYfLoiHt+vT8Eft2bir3fn4W/2FODv9xfh3x4sxt8fKsbfHSzA33Bdi4go&#10;UhERUqz6sy35eLUuF/eHs3FpaQ4Oz8/Elu5UrGpNxoJGqQmRjLl1qQo8KNVJPYgMzKkZCyGkLoRA&#10;iBR0lyehs0wHIUpi0VJI3ycvAnU5oQpClKT5oyDFVwEISWckEgiRw9d5iTw3STxvqb6o5DkRQFOf&#10;F4Kmogh00LbqpG3VUxmDWdVxmNeYgkUd2Vg5pwLrFzdji4IQAzoAIVEQw1oUBLVj+7ACEPJw06ZN&#10;K7Fu3TKsWTuIVcNLsII2kRSnHhjowWz6IJ0tvH7VmaguTkB1QRyvYySvURiPPQRVmYEqSqUyPRAV&#10;tP1KUv2Qz+uVqQpW0y6krRpLmzaC92qoN21rd1Pam8a0Lw0pAyV/tptATxMFH2QZIvv6WqnCzyIV&#10;ASHRDx60j90tEOhmSXuV627W/F9r+LpZKPlzn0AfGwT7OyE00BXhVGSQTGh5IC7Yk21E0i39VFEB&#10;ToigPSYKp22mAIOvPeWo8sxLvnl9zvkIbgvnUsl3FELEfwAgxkKI5AgXZMZ5IT8tQBWgriyMQl15&#10;AhoqEhWAGAshGni/CISorU5HY32uSoXV0lSM7p46SFFqSSM6uGoAQ5uGsGH3Rmzfsw37j+zDibPH&#10;cf7iGVy7wfZ37yZ9wHtqnPrk3Uu8ffdKScDDu09l/aWKgHj95hnb9EPaAbdx5/Y1XLl6HmfPncDR&#10;YwewbecmrN04pKIgFq8cwHx+b+/sVnT2NKJ/XjuWLe9XfqnUhDh9ch+uXzmNB3ev4emj23j94iHe&#10;vpZ6EK/x9RdvFVQQEDEWNvySRiMhPuU4LBGKEpn5UunzT1+olEyfvLiP1/RxXz66pgDEs3uX8PTu&#10;OTy5ewaPdBBCakPcurQPt3Qg4sbZbVpExLktXG7ErbMbdBBiLW6dXI27Z4Zx5/QKrg/i+rEBXDrc&#10;jwsHZ+H0rlYc29qIA+trsGtVOTYtLcJqBSEysbA7Q4GGWS1J6G5i+26IRUd9NHqaE9DXmoT+9lTM&#10;787E4r58LJtbiqGBSqxeXIO1gw3YuKIFm1e1YevqdqUtq1sUiNg41Ki0aWUdtqyowuZlxVi3IAND&#10;fXFY2huDBW2h6Kv3QVeVGzrLndin2KEuzxI1OSYoS5+BoqSpyI2dirTQSYiljxfuJRBiqoIQjvLA&#10;DcdXK+OpKr2RTOxLNITh9EkKQgiQ+BBEzJw66RchxAiI0EEIPXzQa4KCEBqImCDwQYmvJf3Sb36N&#10;jwVC/GZU4yl9NMTU8bTbab/M5HfLccixWppMhz1t5bEQIojtP8hdIATbpw5CxAWxPYZoECIl3F1B&#10;CEmrlBcnECKQ/VOQAhBSZH8siCig31KYEqiUnyQRE77sg31+EUL4/wRCyByOEc+zKRysTHisOllT&#10;tPPtHcxoU5iNiYYQCGFJ/98KPv7WCKDfHxQq0RCWCIsQAMH+L9IKoeGWCAk1RxDH+aBA9pG0D/zZ&#10;VwZ4culKO8PJCB78fg8bY8oQXjZG8OVrfwfaGXwv2MUYEe5GiPUyQlqgGXL4+QpCxFmjJtEGLWka&#10;hJhf6ISlJc4YrvTEhhpPBSF2NwmE8MaBZh8cbPbDwSapCzEGQpT6Yn2hJ1blumNppjsGBELESaSB&#10;LWr4e/K9zJHibIJo2mle5tPhzHvPUgEIEf25MRDC2dkK3p7sbxWE8FIQIlXSMcXweiWG8t4Opz0Q&#10;/h6EqE8NR71AiJQgtCX7oz3JF50cf3oSqHgPdMa4U27oUnJFd4wzuqKc0BfthNlcnxPrgjlxImfM&#10;juV2jr3dUc5oDXdAQ7A9anitq/zt+TusUMBxqMDHmrJBvjftKyrd00YDDWOgg17pXjbI8LZVS22b&#10;JfexUJEDYTwfAiEEQCgIIZEQxpPgRF/W1mAibGZOgDXPk81MWZdt9Al16zYzJsKe+7jQZhYIIWmY&#10;AmwFQkwegRCZHoYoFAhBG7I6wBi1QSZoDDNFS4QpWqNM0RZlgtYIMzSFm6JeRUeYoCrYGOXcr8DP&#10;CLneBio1U7a3MTL4WSm0dROdDRSEiHM0pIwQ72SKeGdjJLroIQT/l7ZuCW3Scn9zVZy6LsQKzWFW&#10;6IiSiAZbLEx0wsIkJyxO0SnJAYsk/ZJEP8RY89xboTPamvtb8fgs0RlhgU7atF2xNujm//fE2aIv&#10;3h7zEpwwV9I7pTljSY43hoojMFwWg9UVsVhXnYD1NYnYUp+qtLlO0jClYR3H1dUcc1eWxGGwIBL9&#10;GSHoYTtvj3NHdbANcrxMkMTf+Ktf/eo3Gkn43/gTCGFnrz2xbDUyUahNEOohgbE8VSah7QpC0MGj&#10;VKoNWSoooYcMHysZm3ykk5YKQtN4GBuz8+bNo88/Ldtlfz280CAEnUk6mbb2+sLU70MIZ/fxcPcc&#10;R308BkRo0kOIsdEQARIRITBCUjONQIjpP4UQujoRAiFURIQCEaMQIkkAhIIQ76dk0pYCJSyQksL3&#10;UtmRpGlKozLTrJHNjisv3RYFdHAKsxxQnO0yotJcD5TmedLJ8VIqL/RFdWkgDawwNNdGo6UuFq31&#10;cWiuj0UjX4uqKqJQVcllVTTKKyJQWBSAnFxvZGV7IpvOS26en4p8qKyKQkMjjbbWVHT15qJ/fjmW&#10;LGvE8NoebNw8F9t3LlPg4dCRDTh2fCuOn9iGo1weOrpF6eiJHTh1Zq+a3FS1FC6doPF2jK+P4sy5&#10;wzhx+gCOHN+jnqKWVC7rNq7A8qEBFYra3F6F0spsJKVF8Ho4wYIOsZEJB21TeVJ6CkxMpmgQwpSO&#10;rimd3zEAQuCDvkaEwAe1tDaGMwcnkay7c2AND/FEUUEKOjprsGBhF9ZvWIo9ewRA7MG5c0dw+fIp&#10;XL9+HrfvXKGDeJ0O4i06f/doTN6ng/gQz18+wrOXD6j7ePriLh4+vY7b9y/i6s1TahL34NGN2HNw&#10;GJvpHK5c14UlNHgWDFahd24Bumdlo7M7Dc2tCaitD0dVbTDKq3xRUu6B4nJXFJe5oLDYCbn5drwm&#10;NsjNsVOSOhAZ6bw33oMQ5gpyxcaZIiraGOHhRggN4YAYQMdDAAQ7OUm3IqmUJCWRpDvSUidIbm3t&#10;yWSZPJBJBjXRwHXtyUc9hJCJSn00gaR5MYA3P9fHXytCLZLaD+HsaCOjLHgMljwWmxFF01GXbQIh&#10;YuKoWEu1LVKeQOCAHxhkzvZmoQCBm8eYiVHnKRSXkp7JcTqs7aaxj6FspICxTETL5OZoNJVW6J6D&#10;iQIQcrwzVeSHi5sh27oJVGEqPwsE+NP4CLJle7bjebJnW3ZCdLQLYjkoxse7ISGBBhCXcRw84yIc&#10;EB0q4eeWdI6M6ZxNQ6jnVER5T0Wk9yTE+ExCnN8UJARMRhKVGiSahMzgKcigUth/yHuxfpMQ5TsJ&#10;oe7jEOz2MQKcfwM/54+pcXQOJyDAfQKdQvYxvoZ06CwQwe+MDHdEFAfoOC71zlYyB/i0BC/kpNAB&#10;laf6coJ5D9NoKKS4LC6MQElRJMo5SFTXStvNQkd3PvrmlWHpUCs2bJ2PXfuHsP/4ehw7vRMnzuxW&#10;OnZqF46c2IlDx7arSCUpwn7i9F6cvXAYV6+fwe27l/HwyV3lcMny9r3ruHyNjtSFk9zvEP9nD/Yd&#10;3EHtxP5Du7H3wC7s3r8TO/Zuw6adG7Fm+1osoeM9a3EvatorkVmUgtAYfzi5W8LWYWwkxFS2b7Zz&#10;ExrmCj5MUqlExj7NK6/1T9fb2hoqQ9OVjrKbmxWvtfWI3D3teE858t5y5TV3g1+wO/zCPREY5Yuw&#10;aH9ExQYqGCGREXE0kONSgxGfFqKUkhmqlJ4fhZySeBRVpaK4Og1Sr0BqNFTUZqK6Pg+NrSVo76pG&#10;39xWzF3cg4Ur5mLJinkYXDZfhdILmJAJdAUh2McMLO1TURIr1y7Gui2rVB5gATWbtlPsAzfuXIfh&#10;TSuwdPVCLFjWh76BdnTObkBTZyVqm4tR05CP8mqpgZCK3MIEJPKYJRoiJFLSMjnAN9gaHjScpdaC&#10;C9uSSCKApN3q67/oJW3MgW3M1lEbuy2s2Z5oaGnFc0V0TD7UzI+VZsiEqjzlLSlnpnEpT15PHY+p&#10;8vT3NDo1lEAKNfEp18uU10smO2VS09aA322mAFRACI3ghCBk5ieihP19fVMp2rpqOd40YNacFsye&#10;28bxoAML5Nwu6VPFGgeWzsGcgR709XfSWe/gvm1oaW9AdV05ikrykZWbgvikSITQqHbzsGVfYM4+&#10;wRiWdFzMOY5YqEnWGbBgn2FO+yQs1B8LFi3HxZuP8fiTr3Dv+ec4fv4+zl+/j6t3HuP+kxd4rXt6&#10;XybrZbJc6jf8/ve/V8s//OEP+POf/0q9/+LlG7x89ZZO/u/xyadf4eXzl7hz6y5evn6Dt19+iRdv&#10;3uHBg6d49eq1mriXz5DPlMl4+VxtIv4zPH3+jGPNC445Wjqn2/cf4w514fJ13Lh9H9epazfv4dqN&#10;O7hw8TIuXbnG+24t3AOiEBqfh6yCep7Hubh647ZKoyTgRKIMBAAIOPn++x/VukgghWwTWCC/QaCD&#10;vNZDCAUevvrmvYgG2S7/J0t5Lft8xve+4T7/9M//F/78V3+tXv/Vv/kb/N2//Xt8/e03+PzLL/Dl&#10;119pS/52+Z0CPeQ8CPQQKCLrUohbJNtEr19Lmqd36ljl+/7i97/DF59/irSkeJWOURx+a3MBChqQ&#10;sKH9aWs9EXaUA+XE+9qJdqmz1WRK1ifCkbKzHMd9BUJ8DCsLypw2JG1SU4GfdFD0oEADA6MQQsGH&#10;ybLUQYexkwQjMIAagRAagNBDCD0QGCv9dv136cHFL0IIavwETe9/rxYJIZo+bZLSjOmT2GbZj9K5&#10;MjCUflUPc6eoyDJpl3oQoUEIQyUrK0mRN+M9MGHP/lbJnmK/7eBorCTrAh8+hBBiY4itYec4Vcne&#10;QeCDBiGcHXk9JB0TtzvobBHN3tCAhiO3OTvR5nCeAU+XGfAQIEHJupdACY7tvh5GOgihAYUAfxPK&#10;EP5SbJoOXoC/MQIlpQIlTzaGBJtzm+z3U+khhT5dk4+XoVKYtyXCfTgm0+mLDtSiIRLCzJEaZYnM&#10;WGvkCISgLV+UOgohynIdUVnojKoiZy4dUUFVcr2s2AEVZa6orfHD7DkZ2LK1CydPDePa9X24e+80&#10;2/uln0CI12/uKb16fVdtk/eePruhIMTde+dUGqcz57dj1+5BLJpfgabqKBUJUZJOG1KnglQqzY0+&#10;hAdfU2m0fdO8KR8UpvqgIMWHv0HqDbihkPZFVbIv6lK90J7ljTn0DRYV+mFVqR82VfioSZGTbcG4&#10;1heAh/ND8G4wCt+vSsCfNqbgr3dk4t/uzcM/7M/Hvz9UhP94pAT/4XAx/uFwEf7+cCH+5mAh/ry/&#10;EH+xtwi/3VmI77bm4+3GPDwazsaNlTk4sTADO3sTsb4zEYPNEg2RjDl1qZhN53YunVwBEv21AiHS&#10;RzSb4/JsBSGS0F2eMAohiunzFNKHyQ1HHcfy6swQlKYGIo+/LSNO0va4ICPGBTlc5sa7Ip82X3Gy&#10;l4oKqcwIQI0eQhSGo1MgBNVDx7u3Mg79DSlY1JmLFbPLsXZhI7aumoVdGxeNQIgDO1dj/6412Evt&#10;4PrWbQIhVmHTpiEFIVYLhFi9GCvo7yxdNhcLF/Zg7uwWdLeWo412RQPH9/r8aNTmRPA4wlGbHapU&#10;kxWC2oxgVKcH8Tj9kZ/oxd/hirQYycduCylQrVIy+dCu9jKjTWmGAFe2Bxe2ByrQzUhFSQik0EdA&#10;CIQQqUgIL772tESwuwWC3CxUGpQAF8rVgnaqBXz42lPkbgUvjt++Xnbw97ZHkK8jQiRqgbZWZKAr&#10;ov2dERPgMiJ5HSXvczkWOMhkZjgV4u2AIC9+DhXMz5S886HedgjzslWK8LHjZ9gjLlhqQMiEp5um&#10;MNrDVLqaAOV5iHZHVpIvbeMg+sYRqCqJG4EQAh5aalLRzHtFQQhuUxCiJg11DdloaSpAR3MJurqr&#10;FYSQB0iWr1mM4c1DWL97PXbu36EgxLHT9F8vnKJdfAm37lzHg8d38OLVEwUbRvTJC7yhXr95rkVA&#10;PL2PBw9vq2LUUgfizNnjCkDs3beDfcB6rF2/UouCWDEfc5fMQs+sFrS31aCPxzFIm1EiaA4c2IJT&#10;p/bRjz5Gm0KiIS7j6RP2EfRF3759rlI+SQoogQsfAgd9PYgPNQoh5IGCUQgh9SE++eQxXr+4hxdP&#10;buL5w6t4OgIgzuLxnVN4cPMY7qlIiIO4dUkrUn3z/E7curCN2orb5zbjzrlNuKMgxDrcObOGWo3b&#10;Z4dx8/QK3Dg5iGvHF+Lykbm4eEDqQgiEqMeB9ZXYs7oUW5blYc1ABpbOTsX8jjjMbmHba4pHZ30M&#10;2mqi0F4bhR6+FjAxpy0N87uysLivEMvmlmNooBprF9djwyDb5so2ts8ObFvdScmyXac2bF/bih2r&#10;m7FtqAZblpdi4+JcrJ6XipV9SWzfUZjdFIyuGh90lrujg/13fb5WH6IiwwRFSTORGzsDWZEzEB8w&#10;FREeU9leZsDH2RDOdlNhYzERVmZTYWmqAxEce+VpdE2jEMJo+hRInQgDSkCEqgtB6cfyKdR79oVE&#10;QH78a5WCSQ8hNADx0XuSItSj0Q+/VuBBIiJkORZCTJughxAyWa2DEMbT4GBJX9/eDL7OVhqEcLVh&#10;/6FBCAGEUg8iPsgRSSFOqi1Kofr0KC8V0SBpliTKQQrrF6YEUyEoTA5h/6qpII2+a1ogx59gFAuM&#10;SPRHQbw/smO8FYRQdSHYzvUQws+DfQ/9PB8HU3jamcBFIISN1IQw1QEI2iBWRlp6JhsT2OkghERD&#10;iBSEYN/mxX7Ox98SAUGWCAplHxhmhrBwK4SHW3Mp0RFWCAyxhF+QOe0HsQUo9pc+ribwdjZVKaHc&#10;bE3gZmMMV2sjeFDefO3H7/N3oo3hMhoJIRAiN8wSZdE2qIm3Q1OyPTrS7TA7z1FBiCVlThiqcMP6&#10;Gk9srxcIwbFVFwlxqCWACsSBRn/sk1oR1X7YUe6LjUXeGM7z0kEIF/TGOaA10hbV/D0CIVL5/TG0&#10;wTx1EMKK95rJNNqzvM8MeM+Zm8xUEMLJ2RpentJnuyEq0AsJwd68hn7IjOb4mMDrkxSqIISkYqpK&#10;jUQNVS9KCUczr6eCEBxHu6geUbwHOhSEcFXSIIST0uxYR8yJEzlhXpwL5nOsXUA7Q7bPinZEB/3W&#10;xhB7VPNaV7KPL/azQSGveQFV5GenVOhrh0z68+k6CXDI4JggSud6JpdZvrZK2T42yKLNlullgRR3&#10;c0TTNg2mfetvPlXJRyCECf0A2sECIczow1rQzrakrS6ymj5eQQm9BEQ40Yf1MJsEP1ULYioC6FMI&#10;hJA6DmMhRBXtw1ramY28r1rDzdAZKRP75miLNOV1MkVTuERIGKM2xFiBiBJ/IxTSVi30lZoSxsih&#10;vSnREEmuegghSyPE874TEJHoYoZUdzNkcWwv8DVHsb85P8MCFbyna4Kt0BRmze+yQWe0LWbH2KI/&#10;TgpQO2KAmi9AQVIvUW2RVmgJt6SseJw2aA4TWaItyhYd/N+OKBsl+ZyeGHv0xNlhVoI9BjK9saIo&#10;AitLorGqPBZrqhKwtjoRG+pSNHF8XV+VhjUVyRgqT8RS2mADeRGYkx7GeyUALbxPykNskONpgmSn&#10;6c9/9atf/VojCf8bf9bW43xs7bSUKVILQiCE1HnQQwiBDAIftCdZRdoTrjIpoWDESHSDHjYIhNBk&#10;ZCySfNS6wpe8EeTJTENDyUOtvS/7abDjQwghAELTCIRQKZnGw9X9I7h5fPwTECEQ4sOUTGNBhB5C&#10;KBDxSxCCA9JoaqbRlEwJceYqEmJsSiZRQqIlEmUiOYnvJ5khKdkUSSmmIxAiYwyEyJdIiEw20g8g&#10;RFmBFyqKaTiX+I0AiJa6aLQ3xqOjKUmprTERLfXxaK6Lo9EVh5rqWFRXRaOiMhIlpRwgioJQXBLC&#10;9VC1rb4hAW3tGeidlY9+OjYj0Q+b5mDbjsXYvXcl9h9YiyNHN9GJ2kGjag/Ond+Hs+f34vQ5Tecu&#10;HMTFy0dx+epxXL0mE/pn1YTmlWunuf0Ezl08hlNnD6knqfcf2q5AhBS3HVw+Dz2zm1HXVILs/ERE&#10;xPjBycVCOcwyOWlkPBmmlIUeQpjRcf0FCKGXs6RkUjKDiz0HGBrBqexk6+qKMHdeBx2ChXTi1uPI&#10;EYmAOITLl0/i5s2LuHfvGp29O8qIfP7ikTIoX71+SgPzOV5/8gyvPuFr6uWbh3j64g7uP76KmzTU&#10;Ll49ihNnd+HQ8Q3YvncQqzfNUhBiYCkN3HlF6OnLRXdvJlrbkxSEqK4LQQUHGj2EKCp1/hcgBAec&#10;ZHPeQ1KE2hxxsWaIiZWUR1J3gZ1usCEda6kFIcV7ZSJeP/GohxCSzkbv+Ev6JQ1AaLmg9dLek0Ku&#10;8j8ahJCitjM5kBuqehD6otMCICSfosAGAQxjIYQohs56TJwV4hIoOu0KTkRZsx1ZqPRH/kEW8PY1&#10;UdEKWkomLUWMJjlmHgePV58mSnK6j9aS0erLWNloNWnkiUpJOeXqbsh2rgEIrSCVPAFhgyCBD2GO&#10;Cj5ERjjzOFwVgIiLEwDhgSQ648lJXmyvbkiK4bYoGkOhdohkhx/mY4BIXwPE8tzG+k9DHBXvPx0J&#10;NEJ/CiEmKwiRxL4k1m8ion0nqpRMIe7jEOjykYIQ/i7j4O/G/oZ9k5/bJAR4TkeIv6TSskVUBA09&#10;SiIg5AkvUWq8pypKnSsOaCaNuDwNPgiEKC4M43o4CrhNVESnubJGUjNloLMnH/MW1WDl2h5s3bUU&#10;e4+uxaETW3DkxHalQ8e24sCRrdh3aDP2HNiI/YflvV1sx2wL1yQS4gruP7qtHC5Z3rl/A1euX8CF&#10;y2dw8sxhHD2xH4eP7aVkuR8H6awdOLwP+w7vxY4DO7Bxz2Ys37gSswfnoK6zGtllGQiLDVAQwkZB&#10;CAMFGs0sprOdS0SEwIgp7wGIsRN48pS+pBSRiTEHB3myw1yBCGdXK157SyVZl0loDzq2Pr7O8KYD&#10;7EWH2CfEHUFh3ggJ91HFsSVVUwgN6CAa0sERbgiP8UJMgj8SUqR4dShSc6OQV5qEoopUlFSmoqw6&#10;XdVoqKrLRX1zkYIQs+e2Y/bCbswT8LB0DhYPzsXipbMxsKRXTaDPowRADA4twNC6QazfugqbdqzF&#10;5p3rVZj/lp2bFYQQrd06hKENS7FszQCdUplw70THrAY0dUgdhFLUNBSqtEWFpalIzYxAXJI/QqPc&#10;FIgIDLOHF40SNxrBrp5GmtgOBES4uEnNFa24vEj6AFu2FSu7iTC34vm00MZoDThowEekP/9KOvig&#10;AYiPMVVy39OAk6K4auJVPQWubRMQIddLPkP6bTOLabzG00cghAeNx6AwD8QnhyK3KAVlVTyfTeU8&#10;n/Xo6m3CrDltKi1BP/tnSY2wYNEsSLHGhcvmYj6X/fN7+H4X+9IOdHS38H+rUVZRjOy8VCQkRyE0&#10;wp+/24b9gSntAgN+Px1Cq2kKXMrEqpnpTI7lIdi+5wAuXH+CB29+wMV7z7Hr6Dkcu3ALl28/xOOX&#10;n+DF63cqrZFMwAt0kCf35Yl8AQYCD2TiXOosyPtfSrHmr7+n4/87PHz0DM8eP8Prl2/w2Rdf8rNe&#10;qgiJe3cfQdINyeeI5P9FMikvkQqSfunRo8cqrdOt23dx5+59PHjyXKVyunbrrtLl67fU8tzFyxyn&#10;buMaX585fxVp+RXwCZUomTrkF9fjxKkLKs3RV19IqqSv1CS+SECDQAVJtSRLARCyro96kNcSpSGv&#10;9SmT9PBBXuuhhYABea3/H4ERf/u3f49/+qf/pKIv/vznf4N//Md/xF/+5V+q36jAgkoBpQEHqYWh&#10;BzBaaiipHfGpKsgtUSHynpwXSfmkil/zva+/+hJ//Ivf4/bNqwgP8oSTrSFsrSZStPfoHNhY0rnQ&#10;AQl7ARE66CAgQg8gHCy5L+1FgRDWlJU5nRCpR8b730Sir0bu+59CCC090rgRCKGfHFATBDog8UsQ&#10;Qg8i9O1J36fpJe/rIYT2naMQYuIkARA/hRATdUUrR79bm7z4JQihHuZQ0tLcSbuQtExaaqZR4CAS&#10;aKjfJumZBEA42BnB3p76GQgxKg0kaDaG9DOa7ClHAREyRovYBzlym4Pab6ztwfHfYRrfnw4Xjv16&#10;APFzEMLX20RLrehnikBJn0C7JIiSopKhQaY6mSEsWJPACL3kaUe9Av2lpoSpkh5G+HnTnvKWSEja&#10;N3QypS6EREPEh5ohJcoc6bFWoxBCIiGkJkS2PcrzHRWAqC4WOaGm1BW15W6oKndGTZU7GuoDMG9+&#10;JrZu78ap08O4fmM/7t0/Q1vzEp48u4JnL/7nIMRpHYRYvKASTdUxKMv2UhCiIM0Z+am0I5OdkJPs&#10;TLlw3RW5SW48ZndVFyE30QM5qtixG3LiXJAf544K2j91yZ5ozfDE7GwPLMr3wqoSb2wq98S+Wm+c&#10;agvEzdn+eLwgBJ8tjcKPw/H48+ZU/O2uTPy7/Xn4hwP5+I+Hi/CPR0vwH48U4z9w/d8fFRBRhL8+&#10;WIS/3F+EP+wpxA878vDpplw8W52D20PZOLMoA3v6krCpMwFLmxMxvy4Rs2uTKQ1AzK1LQ39dOvpr&#10;pTA1pSIiqDEQoqOMvkuJlopJIER9ThhqM2hfpwWhKMkXWfFeSI+RCWsNQmRzPZe23lgIIcW59RCi&#10;5QMIMasqHvMaUrG44/8shJg3p1VBiPaGfDSWp6GhIA51uZEKQtTliPg7skNRlxmCmsxgBSEKkyT/&#10;ursCKilh9kgIpt3ob0k71ULVeAhUxVTpC+g0FkKE+VjynqYNrlO4wAhvS4R40CZ3Nx8DIczg72oG&#10;XxdzeHPc9pSxm/6Yh5slPN2s4ONuDT8PGwR42SHY2wEhPrStaW9F+rmMSF6H+zqp92QfmciUYrfy&#10;ZHWQmy3C3Pi/XAbwtb+nDXx9bNj+ZMKT8rJBKNclbZMUsI4PdR6BEKky+RnuroMQbryuvI+T5QGd&#10;IJTlRSoIoU/DJPBhLISoL0/SRUJoEKK5sYC+cgk6u6pGIMQyiValTyoQYse+7bRn9+DoqcNsbyfU&#10;Qzg3bl9RdSGevXzENsqxXifxEV++esr2+lj5jY8e38X9Bzc4nl/Fpctn6TMfwSHaxrv3bMPGTWuw&#10;as0yLF4haTj70Duf9kxXA1pbqlSE/qJFvbxnBkeKU5+jTX7rxhncv3uRtsINvHhxD2/ePFGRF1J/&#10;QsCCAAZ9uqUPpQcQsv4hhNAKVL/geE8f980jvHp+B88fX8cTKYx/5wIe3z6Dh7cEQBzH3WuHcefq&#10;oX8ZQpzbqEGIs2upNXy9WkGIm6eWjoEQfTizu10XCVGN3cNl2DyYh9Xz07F0VgrmtsVgVkMUuuti&#10;FHxoqYxAW00kuurj0dukhxA5WNxXhOXzKrBqYc17EGL76k5sX9OlU8eoRiBEHbauKMemJQVYtyAT&#10;Q30pWNwVi9nNYeiu9UMH/fL2Ihe2SQfU5lqNQIi82JnIjpqBhKBpiPSexnuZvrEzfVg7jncWkxSE&#10;EMlchZnRZFUkWA8hNBCh6V+CEO/ZGP8KCCEA4ucgxFjJZ/wShLAyoc/9AYSQ9qlFQtgpCCEFqT+E&#10;EFo9iJ+HECUpoSMqTg9ESUYQStODUZLKfjmRfZnUhojx4WfoilP/T0AIO0tjijaJFZc2JrQfBEKY&#10;/xRC8LMkHVOgpGOStMsh5gjlUhQczD4zyAL+AabwpQ0gNSH9vGhfuBnDS2pB0MbxsKNfpQMQIncr&#10;QwUhfO1pM/wMhJBICIEQtQl2aEl1QGeG/QiEWFzijJUVblhX44kt9d7Y2eiD3VIXoskXB5s1CLG/&#10;0R976/ywpzoAOyp8sbHYG8Mci5dmeWAgzRU9cQ5oibRVT8Lne1sghd8fPQZCWE6fqIMQtP1GIITp&#10;BxDCW0VCJIf5Ij0ygDaApGTSIEQZVSkQIi0S9VRDagSaU0PQnhJA+aGb6hUIkeCFjlh3pa5YN4rH&#10;xnG1h+PSrFhJ/+OsIiD6410wN94V8xWEcMKsGCd0RDqhKdQRtezbqwIcUOJvqyBEIccjPYTI97VD&#10;Bv14TRp8yPS1R5afA7L4Xjb3yfO3p7j0s0Wur7VK45TuaaEm8cNowwbRvg0YCyGMJOKBfi/tepEZ&#10;/VmR+fRxsJgxXictQsKB+0qBal8dhNBHQiS6GiCLPvZIJARtyrpgczSHm6MtwlxBCElz1BVric4Y&#10;meS34PUyRxPfqwszQ0WQ1JIw4m80HoEQkt4phWN1ovMYCCGREApCmCDFTYMQ+T5mPEdmKPEzRyl9&#10;/qogS9SHWKM1wgbtUbbojbFFX4w9z7cD5iU4Yq4UrI615bHY8vgs0cB7vyFE/sdKU6glGsOt+Z7I&#10;Uqk13ArtEZKuSeCFHeameWIwL1TVeRgqi8VwRTxWVybwHk5WWqsiIJIxVJqA5Rx7FxVEYW5WCPp4&#10;z3Qk+aOJ90dpsNT64O9wMazTYYT/vT9r63E+1jaSR1pSOUxUAEJSpWhwgZ2asRSvlKch35dACclP&#10;K5NJWpFLrcClwIVRjVMh8ZKXV5+bVy8DOofynuyjQQjJCS/HMRGSFkqKa9o7aXJ0EenqQrhNYIc0&#10;jvoYbu4fw91jHDsnSdEkIEJqRAiIkCLVE9lZTdKAhKRn0oGI0JCpCNNBiMiIaRqAoGKiDBWEiIyc&#10;gUi+FkVFc1uMEWJijREXb46EeAulDyFEQiLfSzSjeJMlGiOJSk41QyqVnmaFrHQbZKezYbED+xBC&#10;lLNDqiyi0VwaQCcnGI3V4WhriEMnDfju1hQqVamjOXkERDTWxisQUV0Vg6rKKAUdRLV18airT0Bz&#10;Sxp6egswf34VFnMgX7mqE+s2zKHDpMGHA4fW4sixjThxcgfOntuHi5cO4crVo7h6TWDDCUhuedH1&#10;m6dVGqNbdySa4ALu3r2M23fl6ZGL3H5epXm5cFme4jqGYycPqCepd+zehDXrV2DB4Gy09zSqgqMp&#10;GVHwC3RWDrGKhuFgbkr9EoQQADESCcEBSQ8iZJtERnhwQA0P80RREc9Ndz2Wr5iHLdtW4QgNvLEA&#10;4v7963j69C5e0sDUgwcx9CTUVp46kRygn3z6knqBN++e4MVrScVxA3ceXMK1W6dxnsbZibPbsPvg&#10;Cqzb0k+DtgWLl9djzkAp+voLMKsvF+2dqWhoiqIRHIaqWqkN4YWiMlcUlDghv9BBQYicXFvk5bKD&#10;paQotRSkTku1RFKywCuJOjDnfWaKqCgThIdrxagDAw05kM7kPW2gis86uUrhWW0yX55MtBUjiY6+&#10;Bhk0x18rSKkHDzKBwH1VnmepISEQYrr6LC9fA14PI/izAx0bASHwQWCDBh5kac373gbxCbaaEu2Q&#10;mEypAuh2iBM4EW3JY+bgH2rBzzRTRaoFRHz45LZWsFo7fg1I0FBiW5fIB72kiLUACIEWMukq6Z2k&#10;1oSPTCpI6iWp+RDmgNBwR4TTAY2MdkUUB8poDpixEvmQ4I4EOuWpqb48v35IoYOXRqXEeyIhyhkx&#10;IbaIDjCnYWRC48uYhqcBEqkkpZlIoSGaFjyFmoR0SmBEcuAkJPpPQAz7lWj2L+Ge4xHqMZ4GnaRl&#10;+pjG3Xj4u42n4cq+h/JxZT/jbYhQdtQKQkQ6I45KiHBGcqQGITI56Odn0rjLDUGpinwIR7GkYyoI&#10;Q1F+GPK5PS83mPdOCArpOEudiIbmNPTOLsGS5a1Yv2UAuw6swr4j6+lUUYfWY8+B9di1by127FmD&#10;rTuHub4eh47tVJDw0lW249uXVP5bkQCIm3euKghx8QodqjOHcfzUQeow14/ixOkjOH7yCNv0ETps&#10;R7D/+AFsP7QTQ1uG0b9sHhp6GlBQnYuI+CA408m0o/FmY2+sPa1ubQBzS7ZzHYDQT8zppZ+ck3RA&#10;8rSypGaTp3btaQQ6OVmotDt6iaHl7GKjJFERHl4OvB8c4U2n2Mdfk6e/I3yCuKTx4+ZlDQ86u/7B&#10;zgiL8lQgQopZxyYHIjEjDJn5cSoVUklFuopGkDoNAgXau2pV+HwPncdZdBjFkVy4pB+Dy/u1uhAq&#10;+oHtf3ghhjcsw5ZdG+jQbsH2vZuxbTeXkrqK0ta3qOiItZtXct+lWL56QEVO9M1vR0dvPdq7a1R6&#10;prqmYpRWZSMrLx5SbDss2gMhkW4IDHNSxbk9vM3YVk3g6mHM9mNIabVg9DnXpZ1Y22rgzsxyPIzN&#10;OJZyrBYA8eHE6NhroIADJROsknZmsu5JcHGYZH10MlbbR5+X3oBGnAmvlYAmuc4CiSRKJSzCF8lp&#10;0aqeg9R1aGiuQEd3A3r6JAqiQ0XFzV3QrYo0SnoEyZe8aPl8jg/9mDcwS0GI3tmd6J7VjubWelRU&#10;lY5EQkg6JomI0UMIOxsDWFlNpZ0wma+N2Rdl8J69gVNXnuL0jZc4dOkRNh44g51HTuPQqQt48PQl&#10;Hj19hVdvP8Xbd5+pCXGZGJdJ+z/84Y9qQv7ZsxcjUQPf//BbOvbf48uvvuN494Bjxlt8qktD9PTF&#10;S1y9eQunzlzAy+dv1OdIFIQ+DZFEQ8hku6REevxYnpx8riIhJAWT1IF4LAWtX73F3XuPlE7zc86d&#10;v4wjx09xzDqHK1euqO9cvGId/EKTkJpdhfLaTmzeto9j7kN89ukX+JbHKdELL1++HoliEHAgUREC&#10;GwSiyG8T6SGFXrLv48cSwfFGrcv73333/Qic0ADM1/jxx9+p8/HHP/4l/uEf/oPSX//1Xyt4o48i&#10;kd8sEiCh3yZwQYMNn42ACFnqz8lnn36Gr7/8Cl989jm++uJzfPft1/irP/8J588ch6WkaTQZDyvz&#10;8ToYMVWlabKRiAjLCXRMBURM0OADl/YKQPB9SefE+96KsjCl8yGRtbRNjST92Agk+Ejd/xoQGIUC&#10;U6aOfw9C/BQEaBBC9p8yTeuz9G3ol9qWXvo+bso0KYAtwEOTQIiRmhA/AyG0djcKIiQl01gIYWg4&#10;mfayBiAkGkIizeRhIA1CTFcaBQ6aLK25jbJWtSEM4GhvBCcHDTroAYQeQoxKoiTY3lRdCM2OsJEH&#10;CJS9wf5HZDsFDiJ77bUd3xPbY7Qo9jT1noAIZ9or7k6j+hBC+Pto4CDQX2CCgAdjhAWbICKUdkmY&#10;OaJoX4hkXbZJ9GVoiJlSCPfTKyhAClGaqc8JoEOp5Ev7hp8f7sPPo6MYHWSqQQg6kKnRFsiIs0J2&#10;ojXyk21QTBu9VKIg8hxUFERtqRvqytxQX+6Khkp3NFV7oKHaDQ31HmhuDsTAQAa27+zGmbNrcPPW&#10;ATx4dIbt/jL7iqt4/vIm2/tt9iECIe4qyfqHEELSMalIiHM6CDFQg8aaWPoGngpA5CY7ICeJjnu8&#10;yEEnJ2QmOCMzXuSiogLSYlzU0/RpUU7Ipq1TEueGKr7fJE9bZrhgINcdQ0Xu2FLuhoN1bjjX7ot7&#10;/f54sTAYX62Iwl+sjcNfb0vGv9ubgX88mI9/OlSA/3SsGP/peAlVjH/m+j+dKMV/OFqMf3ekGH97&#10;uERFRPxhTx6+2pKD1+uycH9VJi4sycDBOcnY2pWIFc0JGKCvMqc6URWf7q9JQb/AiPp09NcJhEgd&#10;kSpOXZmIrtJ4tJdoURBSC6Ihn35Ndjiq04JRnhKIggRfZMR48ne6I43jZWaUq4IQeXHuyI93Vymp&#10;KtL8UJ0ZiLqcIDTR4W6ljdVdFq3UVxWP2TWJmN+YhiUduSodk0CILUMahNi3nf4R7acDO9fgwO61&#10;2Eft3LUG27aveg9CrFm3VEGIlasWYtnyeSMQoqeN419jAZoq0tBYGI/6vBjU5kSiPleTgIg6OvXV&#10;mcGoyAhASYoP8hM8VEqpDNqLKaH2iA20RoSPBUKl0LSHGW1N4xGFuJsgzNMMEd4W3Mcakb42lOxv&#10;hXBvS/6PhYIQQW5sB65sBy60nZ1N4at7CtjL0QQebO/u8kSwkxnboxk8KE9nc3hxTPehb+XrZqNF&#10;NOiAxAh4oAK5PYC2mL8H7Szu58/9/VysaAvbwI/rPq5W8NGBDV9PGwRwGSi56L2tEeZrq2pJxIZI&#10;VLALUiIkB73AB15LgRJ8nRHriZwUfxRkBKtIiIqiGNSVSyqmFDRXp6GlJl0tm6pS2TYT6TMn0Q9O&#10;Q01tNprq8+kjF6GtvRw9sxrUwyNLhhZgxXperx28hrTN9hyUB8sO4ISuLoTYwBIVLBHCAiIEOujB&#10;w9NnD9TDa4+f3MN92s0SUX/t+nmO28dx7Ph+7D+wA9t3bMC69SuxfGgRFiyajR7aPO2zmlStK4EQ&#10;s+gDL1zQhdWrBrBtyxAO7t+EM6f24tqV47h98ywe3L+KJ09uqWiIN588Vb6pgAgFFr569xPJ9g8l&#10;2/VREJ/Sl3337hnefvIYb149wItn7GseXcWj+5fw8Da/j33N/RsncO/6UQ1AUBqA2Ifr53fhuhSn&#10;ljRM5zbrIIRoI7UBd8+tV5JIiBunVuL68aW4emwRLh6aqwpTC4Q4uqUB+9dVYdeqUmxaIlEJ6T+B&#10;EG3VEWgqD0drVRQ66wRCsG9oz8RATx6W9pdi5YIqrF5ch/WDjdi0TABDO3as6cbOdT1j1KW0Y50G&#10;IbYP12PHqhpsXVqCjYvyMNyfgcGeRPS3RqCnPggd5d5oZ//XVOjCNmmLqixztj0j9hkGyImeieTQ&#10;GYjxm8G2Y0BfbibcON45WNPGNpcoTalfqUVDmBhMhAnHYpOZU0dAhPGMqRqIoAREqJRMAh9+AUJM&#10;kTpQAh/GawBCgxC/HgEPH8KHn4MQI4Wpx9O+mUQ7h5K6FCYzJ8PciMdMm8rRij60vRl8nCxVGxUI&#10;ITUhJEIpKsCR/YwTEoKd+NvplwoIjPJ6D0IIgJA0TAIgiumjlKWFoTw9nP0W22VmCCqzJEVeKCrS&#10;Q1EqxfeTApAX74esWC0lU3I4/fIgScdmxf7Cgn2QOXxpy3vR15OUTJKOSQ8gbPXiaxsrU9oQZrQ7&#10;zOHgYE6/0FxFyXuzP/FjnxfAPi/I3wYhgVaUJcJ0Cglkv0f/PsCX3yM2hZcxv9eEfZIx+z1jeNgZ&#10;wd3WCC78HmdLQ7hYGMDNwhCe9CV8bCUagn2siwki+T9x3iZIDzJHXqgFSqMtUZdoh9Y0B3RlOaEv&#10;1xFzC5ywqNgFyzmeDld5YFOtF7bqQMTeJj8caA3GwZZgHGgKxN76AOyuCcT2Cn+sL/LBUJ4nlmR6&#10;YH6KC7pi7dEcYYsKHn8ufb4kfr++MLWzMe87qQUxlf7XtImYOX0yzIxp31ma0D+2gYe7A4J8XBHp&#10;r6VjEqXQZ8qI8lcgojCR1y0xFGVJ4ahKCUcNVZcShkZez5bkALRKTQiqS5TA9sFxtS3GA226uhAq&#10;GiLWTaVl6qF9MYvLvlgXzI5zUTBidrwrevm+1I9oCXdGQyhtJt5PZYG6aAg/axQIgPAXqCDpluyR&#10;KfIR6GCPHH8H5HI8yOeygMuiIEcUU0WBdigKsEUBr3Eur3eyqxnPiQHCac8GW01X0RCeJpPgTJ/U&#10;duYEmNG2Np78EUxoz5vQZjedMg6mU8fBjDa+2bQJ6hxKfQipC+FtOQWBNtMRZDsNkY4zFITIpA1a&#10;RDuxgvdOTZAZGnnNJdKgK9oKPdHWUAWf463RE2uNzhgrtEVZojXSEk0RFqilDVpBm7U0wARFtDfz&#10;vY2Rxfsug357Cj870ckA8U6GKhWTlo7JmL9H3tfqQuTxPtWDiPIAC1TzHm4MtUFzuC06Im34/Xbo&#10;ixMI5IBZ0bbojbLh99sp+FAVaIZKf34/j1tUFWSBmhAr1ARLVIUcmyXqw6zQFCrpmmx47PaYneKJ&#10;AdofC3PCsbQ4BstL47CiLB6rKpM0cTwdKk3EUknDVCRREJHop63SLYXM431Qz2tdHGCJNHeTRzqE&#10;8L//JxDCSjcJKJMZ+kLRegihgQQNPLyX1oGS7fLEmT66wcBQwMJYjYUP70MIkbwnny9RF/KdqiCt&#10;raSG0grSSv5ZKXrn5CriTec2UQchxiu5SWomD0nNpKVo8vAeD0+fCUpevhPh7TdJByQmqMgIqRER&#10;HDIFIaFTET4GQqjIhyhDJYEPETpF6iFEHG+gBAslgQ56AJFCxSdZISFJtn8AIVK0dDsCITLTbZCV&#10;8VMIUZrrRmfHBzUlGoBoqolAR1M8DdkU9HWmU5mYxcG5ty0DXa1paOdg3dqQSGMrAQ018airjlUR&#10;EXU09OvrE9HSmo4OGtZ9fSV0kGqxYkU71q6dha3bl6i0S4ePbFQpl06f2Y2z5/bi4qXDuHL1GG7c&#10;OE0n6ixu3z5Hncfd+xepS7j/8Ap1VenBQxpqj26pp0EktdGdu1fVxObla2dx4fIpNZEpT1JLXnkp&#10;aLt8eDH65nehprEUuYXJiIz1hwMNYjMJa6QjLUuBEDJY6iGEAIgPIYRKv6SDEHYctBw5qPr70YBN&#10;C0dTcykW0tDcsGk59h3YgtMy4XrpJG7d4rELgHgiOXifqNBaye0pBp4UG9PrM0pAxFsab29ouD1/&#10;dR8PHt9QKZmu3z6Di9cO49T5ndh7WNKuzMfQ+k4sHWrC3EUVmDOvGH2z89DB69TYHI36pgjU0Ngp&#10;r/JWECK/2BF5BexoafCI8unYjkIIG6SnWiEpWe4dK5XiaBRCmPAepWMeaMj7dibvZQ6UHvrIAm0C&#10;XxWLHIEQGoAYlTZpYOcg+2oT/1LEWv5foICb50wFIXz5+X5BWhomiYAYCyAEPMQlWCvFJ9rwGG2V&#10;klLsVeFzVQQ92R5JAij4f1HskMMERLAD96Oj782O2NPTkG2Tx+4+k21VChCLZippQEImNUYL6QoE&#10;1Rei1mCJAbx8+FkykSCTCyHWCAmzQ0iEA0IjnRDBAVIPIGLocMclurEtuiMx2ZPn1g8Zaf5IS/FV&#10;Sk32QXKcBxL5f3Fh/G3B5ogP5oAQZIgknoNkricHGyA1ePoIhEgN0mpDJAWMR4LfeMT4jEOU9ziE&#10;s58JY58j0RD+rh/R8fqYGkcjh/0P5ek0gU7YNDUBokBElBPio1yQFOmKFA7ukoopM8UPeVk0Eugg&#10;lxZForQ4YiQdk0AISclUWBCOXL7OKwxDYTGNiOp4SKHqBYsbMLxuDjbvGMSOvUPYuW+Yy1XYvodO&#10;8o6V2Lx9BTZuW4ltdJ73H9lBZ+sgzl0+iSs3LuDW3WsKPsjTX1dvXMSlq+cUhDh19pgCDwIgTp87&#10;jjPnTrItneD2kzjB5aFTh7HjyC4FIebS4W6ik1VYU4iIpFB4+jvDhYatFA52cLRg320KS7ZhYxrt&#10;Mw0n/uIE3fTpku5Hxo1JMDWVJ3jZ9u1MYe9goeTgaPk+iHC15b1kz/vKEZ5eTrw/HODkYQcXGtRu&#10;vvZwpoHq4GIGF3cJ2bVn26EDHe6pillHxvohKiEQ8TS+UjOlZkQ822eKShdXXV+IhpZytPU0oEPS&#10;KdBhFAixYEk/lq6cjyXL5yoAIREQqzYsx/rta3jOt2Hf4d3YfWAndu3fMbIUB3cXHVOJjhAIsWr9&#10;UiwbHsASfs7cRb3o7W9FT18T2rtr0dhWgdLqPOQUpSApMwqhMd4IpDPuF+oEL39ruHuZw9XDlL9H&#10;DE4DaibbxnS2Ga32i7XtZFhYTYC5Jcdqs4kcn7UxeXRSlOuUvs6DPM2tJBOrEu0wWSY7P4QQoyHj&#10;IgUiaMxNnTYeM2aKTSAQwkBBCBeZbPBz5jjpj9T0GBSVZqGqtghNrdXo6m3GrDnt6J/fjXkDGnxY&#10;PDgHiwb7qbkKQszn+Z07MEulZBIAISmZmlrrUV5ZgvSsRFUTIjDEW0EIe0cz9g+GsLSgI2g+Hcbm&#10;RkjLLcLQpoPYduAK1u+/jC1Hr2F4z2lsPXQBpy9znHr6FPcePoGkV5IJe4lckNRBMvGujxiQyXaZ&#10;fBe9+/QL/PDjH1TEhAALAQiff/Glimz4hP9///ETnL7ANnPpOj795IuRiXiBERINIBPxEhnw4MEj&#10;BTakyLVEN9y6fV9BB4ERz1+8xpOnL3Dp8jWcOHkGl6/ewJnzlzgGX8WFc+dx8cJltsFLiE3OQXx6&#10;CbIL6zC8dgfuPXjK43iroi700Qt6YCCAQX6H/B59pIO8lnVZjn1PgINIokDkWOXzxkYrCFSQ1/Ke&#10;bBPAoP+N+vRK8jvlvc8/+xzveEyfvH6j4IKsf/n5F/iK78n/i6Quhpxz+T+BD/K+6FNei88++xTf&#10;ffsN/vQXf8DmjWtgy+trRRtQoiCs5QlEpYlc14CDgAeJfpAC1PLa1kIABEU71cpkvAIQZsbjYMw2&#10;YKh76EUPIfT9zv8oEuLnIMRkOjZjIYRI34/9HIDQ76PXL0EIKYT9r4UQon8NhDA3n6baxgiE0EVF&#10;WtnwNaVP0ygAQiTgwdFJ+hZN78MIPYSQ/9FkTdvCWhfFaCeymQJ7EW0QeW2r3vvXQwgBED7utEE8&#10;jRHgqwcQEvFAGyhEAIQJYsLMEEtHL472RXyUlVqPCTdHVJg5IgVQUOHBJgjj+C0KCTBVCvY3QRDt&#10;EL0i+dmR3BbFzxcAEcf/S+DnpMZYqHoQOcnWyE+1QUmmHcpzHFFZ4IjaElc0VbqjudoDrbWeaKnl&#10;ss4TzfXc1uiFttZALBzIwI5d3bSl17CdH8DDx2cVhHj24gqev7yBl69u4dXr2+wLBETcUeu/DCF2&#10;KAixcKAaDdUxKMjyQBZtrKwEO6TH2fJYbWk/0AajkumYpsU4UI5IjXZESqSke3RAAu2jBDqwqaF0&#10;4CMdUE6nszHJHr3pDhjIccaqIhdsq3DGkXpXXO70waO5fnizOBjfDUXiLzfE4u93JOPf70/HPx/J&#10;w/91tAD/+UQR/n8nS/B/nyhW+k9c/6fjJfiPxzQQ8dcHC/CX+3Lw3bYsfLoxC4+HM3BlaQaOzUvB&#10;ju5EDNGXWVgbh9lVCeirSsKc6mTMERAxBkBoNSG0KIieigR00vltK45Ds9SCyI9EXS7t6qwwVKUG&#10;oyw5CPl0hNOjPZAa6YG0SHdkRrkhO8ZdQYjCBE9VD0PqLtRkBqIhJxjNtKfaaGP1lEWjtzyG35+I&#10;/tqkX4QQ+3cM4eDOYRzc9TMQQqIffwFCyNPu70dCpOoiIaJRky3wQRShARUem0RqlKf5qcgNieDI&#10;jXNBJu3TtFBex0AbRPtaIcKLdrWHOUJpA4jCaA+EC4CgbRDlY4lIH2tECYTgMsLbCuGyvw5CSCTE&#10;KIQwgS+lIISDCTzsjeBmbwxXeSqYcrM3gbuDKWVG+9USns4c23Uwws/d9n3R5vKnZN1XoIPkJne2&#10;hKuLBdwkusLJAt6UH7cFuPB9Nyvua4VAL2uE+tqqQtYSDZEQKjUgaBPrIiKSw1zVpKVEQughRElO&#10;OMoKolBdQl+3LBENFVILIlVJoIRsqylLRnVlqoIQjXX59I+L0NpWhu7eelUUemBpP5YML8IqFbm6&#10;QaUXlWiIIycOcuw9oWzga7cu496j23j87D6eCHgYAx8ePrpDf1ciIC4rAHHp8mn6zxIFsRt79m7F&#10;5i1rMLRqCRYumkObpwOtPY1o6qhFU0slWpsr0dvViIF5nRhaMQ+bNizF3t3rcOLYDlw8fwjXr55Q&#10;/vaDB9fw9KkAyocc559xrH3JMVOggkQ1iOShOU2ff/FG1VTS9FZJfFkNPkgKJtoKb+jzvn6AVy/u&#10;qCL4jx5cwoO753D/1hkFIO5eO4Y7Vw/j9pWDShqA2INr53bi2pltuH52M7UJN7m8xeVtpQ24o4MQ&#10;t84M4/rJFbh2bBBXji7EhYP9OLe3F6d3tePI5gbsW/s+hFjWl4oF7XHoa4xGj0CIynA0loahuSIS&#10;HbXx6Glkv9CWiYW9ulRMC6qxZnH9exBi55oe7FrXq2m9iK8pPYTYMdyAHUM12LasDJsWFWC4PwuD&#10;vcmY1x6D3oZQdFb4oqPYQwch7H4CIVLCZyIuwIBtZybvX/rJ9K8drWlrW3BME7ivoiG0lEymBpOp&#10;aQpEaDBC0y9BiMlTxr9nV/9LEOLnAIRoLIDQR0HIZwmAmDF5AgynaUWpLUw4FpvT57c2/AmECPG0&#10;VVFJ0YGOiAsahRBpER6/CCEk8qE0NQwV6fRDM9l/ZUmKuRDVl4mqMsPYlwUrEJGfEKD+X6IhpF2P&#10;QAhPSw1C0Jb3Zj+jIISNQAgj2Foa0e4zUpPr1pamsLaibARC0A+kL+jE43djXyQQwt/bRhXVD/Gz&#10;RZi/LcL9bRAewL4v0Aphgexj/K34vjkCvCWVnQkCPNj3jUAI9nX8TmcLytwQLuYGcKM8rYzhayN1&#10;IYwQooMQid6mSA/UQwgLVZS6JdUenZmO6Mtxwtx8JyzkeLqszA2rKj2wvsYLG+u9sb3BF3ukIHWz&#10;QIhQ7G8Mwt76QOysDsTmMl+sKfTC8lwPLMxwR3+yEzo4RjeE26AswEI9HZ/AfjrCzvAnEEIVPZ/G&#10;e8+Q96KF2GlWcHe1R4CXC8J9PRAf5K1SMiWHSIFqPwUicmN4/eKCUJwQgrKkEFTSX6/msi4pCI2J&#10;fmiI90Yz1SaKpW0T7Y6mSDc0RbigOcIZbZHOCjB0RnFJdUU7KyAxK1ZqWTijJ05SNrmiI4r7hzmh&#10;PsTpJxAiX6IauJ7FMSqdvrqkYdJDiNwAB+TzPiwKdEBJkCPK+P/lIY4oD3ZAWZA9SnUwIov3TgKv&#10;n0SIhNnMRKDVNHibTYar8WQdhPgYhrTVNX0MI742on1vTN/VaOp4mEybAGv6r87c38tiCgL4/4E2&#10;UxHhMEPVhMhwl0gIDULUBZmjKcwS7VECHWz4W23QJ6KdOCvWWoGJ9ihLnhtLniNLBSxqaFNWBpmh&#10;NMBMRUPkeZsg28sY6bRvpW5CAhXvbKQkNSGSXem/uhuraAIBEVIboshPQIQZKvx5rwVbozHMFi0q&#10;IsIOXbT1umPt+d226Iy04ffaqdRNUki7mP9bSBX4mKKE92tJoAVK+Duk4HVFED8r1BoNIdZo4j3W&#10;SruxO9lDQYV5bMOL8mMxWJSgtLw0GSs4li4vTaISMVgcj8WFsViQG4k5GRIF4YfGGE/U0kYp5DGm&#10;uxo36RDC//6fHkJIPnYzOnZajvbJMDGdqKIgFEQQqfQOmmYoB0+2y/sTKG0/Fd1AvQ8bBD6I+L/v&#10;beeNw8+SFE1S2Fo93agrSCtPemo57HVymwIXd02uHpPh7jFJp4kKRIhc3cfB1XMc3Lz4mnL3ngAP&#10;n4nw8p0Ab9/xKiJC0jL9ixCC6xHRM5QiYwwRHWeM2AQ6Lol0hKjEJD2AsEYqlUDnJSHVConqqXYz&#10;JCWZaBAi2RQplECIjHRrNfGcm+mgakKU5Lgqled7oKbEH/UVGoDobI5X8GHerBwsmJ2H+bMKMLcn&#10;H/3deZjVmY3utgx0tqShuSGRzpAoCS1NKXSIMtDRno3e3iLMm1eFwcEmrFzZiQ0b+rFr1yAOH9mE&#10;U6d34sLFgyri4dr1k3R8TuPWrbO4c+c87t2jkfLgKh4q0HCdRhidpOe36EjdpaSGwl3qPp5TT57e&#10;pXF2R9VXuPvgukrzIjDi4hUaZ+eOqrQuO/dsxloa6wuXzaNBVoPC8kxVG8InwJGD+XRYymSWieRa&#10;1Ij9z0EIffTDWAhhb8uBhAZwbGwQSsrT0NvXSCdgPnbSsDtybDfOnxegcoG/4yae06B8/eop3r0V&#10;g04MNnmK5DN8/Y2EsGr6ivr8q3f4jAadREM8f/VgBELcuHMWl64fw+kLu3Dg6Fps27MEazbPwso1&#10;7ViwpBr980swe06+ghDNrbFobI5EbYPUhfBGUakL8oscfgFC2CEr0xbpvG+S6PzG816KipN6C2a8&#10;/+hUh9OJDjFWkQpSt0FSMUlUgUQyvA8hJNpBnlSUtAl6yWuZ4NfkxA52tK6ClorJ3YtGlt9M+Eq9&#10;iSAtHZMeQmgAwlYtBTqMBRASAZGc6oDUVDq+IgERCXwv1kJFQ0SwUw6hcx9AR1+KRPqwU/fyMlJF&#10;daWgrrt8t05yHAJFpJiujR0HCNvxaimvBTxK6imtboUxfPxNEBJigbAIW7ZJB0TEuCAi1g2RdDjj&#10;EjyUEunIJaV6ITnNG2kZfsjJCkVudhjbXLBSRnoQ0lM4MPN/UmKdkBjOdhtqjkSe5+QQU6SGmFHG&#10;SAuZifSQqUgLnozkoAlIDBiHBP9xiPP9CDFeHyHK8yM6gh8j1OMjGnQf6SDEb+iI/QaeDh/TiRON&#10;g4fzJHh5TIMPf0MQjaPIEDskRrrwu2noJfkgMy2AxxeMQjrIpcVRKC2J1CBEfihKCiPUtmI6zvlF&#10;4QpCFPC90tJINDSnY1Z/BQZXdGL1hrnYuG0xNai0fstirN24GKvXL8TqjUvpcK3G7oNbcfjkfpxg&#10;uzxz8ZRyuMZKAIRIUjKJQyYA4uz5U6po34VL53D+0nne/2dw5PQR7DyyB6vocM1dvgAts1tQWFuI&#10;6JRIBIZ7qxRJznRKXVxtFTSQJ1gsaVyamE6HgeFPoyGUpnGbTjNlgpuGs4WF5DA3gpW1MWxsNSCh&#10;BxGOlAISfC2yo/Nr42JJWcDO1QJWdK6tJNWI1CrwkMgJW/b7TggIdldpm8JplEXGBiAuKRjJ6RHI&#10;yIlTcLSYfVNFTT7qWqrQ2N2ALjqMc+SJ/cH5WLZqkQIIMmm+bPVirJEnIXdKnZjdOHjsgHqi7uCx&#10;/SNL0f4je7Ft9yas3zqsoiakePXg0EI6w3Mxb1GvigqYNadV1U2oqCtGUUU2MvKSEBHnj0A6Ar40&#10;4ty8LDnWmXHcM4UTDWiZEJS2bm1Do1QVY6ajoYq7T1A1ICQ9opZ2RpscnTZdpBW1FamUMpRMqI6m&#10;XZLJTgEPmqZMnsilPLE1BkRM+lhNmMpk7TQxhk2kloukbeE5lgkKf4lGCmCbi1UQorquBK0d9eid&#10;3a4iHOYv7MPAYoEPc1SNjaUrBpSWSPHGJXN/BkLUqXRMYyGEs6sVbO1NVASGOZ1BYzMTpOdVYnj7&#10;SSzbdgbdK3ZjcPMxDG45gIXr92D/ieu4dvMRHj96qCIGRAIS3r3TJtEl7dKdO/cUmJDJ/BcvXilo&#10;8PmX3+D+o2cc255xrPgab968URPpUs/g1Zu3uHX/Po6eOs1x8DW+eCfpm75VE/IyUS9P/Mtk+8uX&#10;LxWEeMLPkKgHPYCQtE6vXn+iwIYUvr5x8zYuX7mGq9duKBBx7+5dnD19CmdOn+X3v0R7z1yEJ+Sg&#10;uLKd9+F6nD13TcEDLfrgy5FjF5gicEEkcEIPJPTRDAIk9DBCUi7pAYYctxyzHqRIpIKcGwEK333z&#10;rQIGP/7wA77QwYNP3nB8pD7jOfyGv/d7nkPZ73c//hY/fv8DfhCwo9OPP/yo4IaAGQEXcp7k9Ref&#10;8X+/+ByfvnurPkcPJ/70xz/jj3/4AxLiwmHG+9hO6kPQ9rSkHWppPlGBCBvL8ZDUSwIibFSEBMcM&#10;gRCm42FlIhCCNittVVNDOh1ig+rsy/8RhFAA4n8BQojk8/5HAEL/evLUX78HIbSUTL8MIcYCCJm8&#10;EH0IIYyMJaWlBiKk9s7PQgg6avqHEmwURJD+Q6CC4QiEcHKibeXCPkYnJ2dTHYxgH0oJjJD99f9r&#10;bSsQgp9nQ/uD/dD7oi1CCezQJLaJBiGcHKb9bDomARAqCsLLRKVREgAREihAQQMQ0bSD4iPMOG5a&#10;ICWatnaMDZdWSKKdIVBCJFAiOswMUaGmSuHBtBPoRI5VaKAUo9YktSDiwzju03lMjrJAGu2uTNo4&#10;eam2KMywVcWoK/PpSBc7o6nCHW01Xuis90F3ow86RU1Uizc627jsCMKSxZkahDi/Gjdv7ddFQlzE&#10;0xeX8eKVREKMQghZiiQ9089DiJ3YvXuZghC1lVHISXNBWrwNf7e1+t2JkVY8HyLaLmK/hNF2pIMZ&#10;RwczNshapfCJ8DdHuB/PG53E7FAblNBhrYu3Qg9tzQH+tuEiJ+yocMKJRhdc7/bC8wW++HRJEH63&#10;KhL/ZlMs/t2uZPzjwTT838fy8J+PF+C/nirCfz1dgv9yqljpP58swX86UYx/Ol6sUjP93aEC/NX+&#10;HPx2Rya+3JKFZ2sycHN5Jk4vSMOungQMC4SoicPsijjMqkjE7KokzK5OwpxaAQ/JSn18LZIoiO7y&#10;eLQXx2hpmARA5IShUtIwpQaiLDEARfG07egIa0/Q05aK9EBmlCdyY7xQEO+F4kRvlKX4KAhRlxU0&#10;AiHaaUvNKotBX3msAhBz65Ix0JSOwQ8gxG7aTwd2rsKhXatxcNdaHNyzDvupXbvXYvuO4Z9AiOE1&#10;SxSEWE77QA8hulrK0Vqbi7qSZNTlxSoAIRN3NaKsMFRnhqrjk2gNOdYi2q95sa78Xc7IiXBGRqgj&#10;kgJtaXNaI9qbtiNtgQhPMy5po/tYIsbXSinWj9fez04p1tcWMT42iPLSwIWKhvCUdEz6aIgPIISd&#10;kZqMc7U2hLP1DLjYGFJGcKGP5WLH/sDOAq6OFnBzsoQ77SwPF2slWfd0tVHycqFoj3k4WsKNdpqz&#10;ozlcHEy5bqZghpeTuYIRnq6W8HK3hL+nNYJ5jAIhogMdVG0IiYYQECEAIjHEWaVvkZoQ+nRMRbTj&#10;i3PD6SdHoaooFrWlCSoFkwAIARK1pUkjEKK6JgsNtflorS9GS2upghBzF3Sohz/mL5uLpeuX0n9b&#10;pR4Q2XVgG221PerBufOXTuLyjYsc32+oVKVSL01J1h/dUQ/d6SMgLlySB3SOqCiIvfu2Yeu2dVi9&#10;ZhkWLe7HrL52tLTXobZZan+Vo66+lP55GfuKWsylPbR8sB/r1izCjm0SDbFBRUMIiLh27aQCEeJ7&#10;i18tERECEt6+faYBBb3kNfVOYAP1qUQ9fPZKRfbLA3ayz+vXj9X/v3xxDy+f3sLTx9fx8P4l3L19&#10;Brdu8HuuHsftK0dw89Ih3Li4H9cv7OVSAxBXz+7ClTPbceXUFlw9vRHXzlBc3jizCTe5fuuMREBs&#10;oNbhxskhXD2+HFePLsGlwwtwbv8cnNnVg5M72nB4k0CIaq0w9ZJ8rJ6XgaU9SQpCzGmOVRCiuSwE&#10;tQWBqCsORXNFDNprEjCLvs2CrgIsnSMQogZrFjdg/WATNi5txtaVeggx6wMQ0Ysd69p1EKIROyQl&#10;09IKbFxYhOH+HAzOSsO8jgT0NUWguyoIHSU+aCpwQz198aosCxQnGyIvTtIxzWSfMpP9qAHbDf1j&#10;x+kKQjhZT4GtpQYhtGiIKTCT+SqOw2MhhMnMaSMQQqSHEHr9ayDEuI9HIcRHv/nVe/BBL4EPegmE&#10;kCiIqbTXZ9Be0FIx0Q4yon9gOg22FjN/AiFC3O3YN9iqiCTVBoPoC7PdpbD96SGEFKXOYT+rhxBF&#10;OgghURCqH8uO0EV2heukgdUqlS4vGAWJger/9SmZBEJEsC8TCOFHX20shHBkn+OggxDWFkawtDCG&#10;paUpZUYf0Iw2hAVtCEsdhLCDL326QB5/sDd/h4+d+h0iSUUX6W+NcEqK80utnED2gYHuxqqwvxSj&#10;9rLjueD5cLGiDWTOfs/MQMnNbCa8+P0+9Dn9ae+Esq+M9jRFoo8ZMnUQoiTKHDUJ1mhKtkVHuj36&#10;cpwxN99FQYglpW4YqvTAmhpPrK/zxuZaH2yv9cXu+gDsbQzCrroA7Kzxw9ZyP6wv8cKqfA8syXTD&#10;3FRn9CY4oCXaFjVhViji2J3B741zNkYY7a2xEMKI13bm1AkKQhjzXrMw4znjuXFxsoWvmzPvWXfE&#10;+HsiNsATiUHeSA6ViAgfZNDvzYlmX0q/tyguAGXxQShPCEQFr091rDeqojxQG8n2EOmOBi7rwl1Q&#10;E+qEmmAH1AbboyGMxxfuiNYIJ6X2SCd0CIyQWhGxjly6oCPahe/RXuL/1bFPrxWYwD5eIEQBxymJ&#10;gMji9U/nuJQmRacpDUJI+iUHFAY6opT3SBn/t5KfURki4jqPQVTO9/J8aAO5mCKBNqlERATTxvSl&#10;zetuMhV2tIvN2b4MaFPP1MmAdr1eM2jHG0wZB/MZ41VKJk+zyfC31CBEOO1jqduQ7maIAu9RCCHF&#10;obskFVKcHWbH2SrNoS3WF2eDHtpjHVGWPBeW/N2W3NcC9cHmqKYqaH8W+49CAak1keIiEGIm4p0l&#10;GsJwBEKkuhkh3cOY19wE+bK/wAT+T7GvGaoCpUi1LZrCbNASYYv2aAeeZweVoqmV9l9jhL1K3yUA&#10;It/bVIGMLNrROfwNSp5SLNsIRfw9lcHWCmrU0U6so93YFueKvrQg9LMtD+TFYFGBpFyKw2CxRD8k&#10;YUlJAhYVx2GgMAbzOe7Opc0yi/ZXW7wP6qJcUM37Ic/XQgpS/5/7MzX9lY+F5Tg6MuNgai51IEQy&#10;4TBBQQINGOhz4I6GoIv0IEI0Q5w+ncaCBpWDWqcZMz7SRMdQRUFIrmneGAI9pFCtNW8MeYrbkU6L&#10;TKDK5KuShzwZLZpGTYGn11R4eE2Bm8ckvj8BLq7j4Oz6MZzdP4aLh8CI8SNAwlOlaNIghKRk+hBC&#10;REXNQLRACIl6iDJAVIwBImNmKkXFGiEm3gTxSeaIlwnjJDoDAiGS6RyksEGl2CEpXWSD5FRul8LU&#10;yaYjAEKDEJYjECJHIESOE0pyXVGa547KQi/UlgWiqToc7Q0xmNWeqgDEwv4CLJlfikVzSzEwuxgL&#10;+orQ35uPvq4c9LRnoq0pGW3NqehoSUdXWzZ6uvMxu69UpV9atqxFRT8IgNi5cwmOHF6Hk6c0AHHt&#10;+gncun0Od+9KqqIrCjyIHkvOyCc0Wp7exrNnd+lA0Yh5/QCvP3mk9IrGzatXXFKqoPMLeVJEjLXb&#10;kPzykuLl+q3LajJTJjIPHNqtjL1lw4vQ3tuIkupcpOfEIiTCE3YcCKzNZ6iBUlIxWZlygDebMQIg&#10;RiGEJmdbOsd87STpWhzMERjohszseDS3lWLx4Cxs3LwcBw9vx9mzh3H1qkCVK/wd9/Dm9SiA+Oor&#10;gQ+SR/MrfPf9+/r62y/wxdfv8O7zV6ouxMMnN3Hn4WVVF+Iyz9eZC7tx6MQG7Nq/DOu3zcbQug4s&#10;XErDcqAMfXMKFIRoaYtHU6tEQ4SiopqORakL8oockCOpmPJsVUqm/Hw2Xho/CkJk2CNNQQgbNdEf&#10;GSvFoM0Rw8FOUiMFh5goCOHlZwB3Lw0g6CGEHZ16ydGsAYeZsHfQ5MDOVMlJ9tUAhMAHSWskdRWk&#10;YLS7p6Q4kkiImfAJkGgIGl26ehAjkRDsbCUNUyIHXA0+aErivT4WQqQJhEiyQQId+dgYgSiSlskc&#10;wUF0evx5/HSGvdkRenkZwpOGnYfHDHjIkhIQIoW2HZwnqZovtg7jlbTIp6nqPT2E8A2Q6BA62TEO&#10;iI5zRnQCB9wkT8QkeyMhxRuJqT5ITvdBaqYf0rL8kZkThHwaRwX5EcilEyvKpjOTnRFExz4Amfzf&#10;1Ch7Oj+WdH5MkRpmjjQRz0N6iAHSg6ciNXgyHcHxSPD/mM7gx3TwfoMoz98g0uPXCHX/iMbcbxDk&#10;+hH8XX5D5+7XNFp/DU+7cXC3+5jGq4CIiXTgJsPddRo1A/4cJCKD6FhysE6O91TRGTlZGoSQItQl&#10;RREozg+hQlFaLK8FSkQgXwBEUTiXdMaKpe5IEtq7CjF/USNWDM/Cmo3zlVZvWIDh9fOxcs08bp/L&#10;e3Qx1m8dwva9G7HvyC7ev1KM74hqmyIBDhKKLiBC8uKKpO2eu3CajtZZXL56gZJIiUs4d/k8jp09&#10;gV1H92A1na75Kxeihc52QU0B4tJiEBoTCP8QT15TBxWp4EpjUSIX9CBCRUQYTIB6Il9yq1PTaRBo&#10;k+Gapkm46cwpMDGeAVNTA44HhvxfE9jYmMPOzpL3txXsBTzYW8DOxlQV5rKis2xFx9ecxqw5nWoz&#10;qxkqDZQdnWxXdzrL3pK6yYH3uhP7fXcEqxoSXgiL9EZ0fICqY5CUGsH7JhZ5hWmorCtFfWcdOgVC&#10;LOnHouUDWLF6iQIIi1cMYPmapVi3dS02796s6mQcOXlYnVMpcnj8zDG1fvjkQQUitu/dgk2SkmnT&#10;SqxatxQr1gyqifeFS+eqmgiSoqizpwnVjeUo43nMKUpDdGIwgukE+NAxcPEwh5Mr+zsaxI40Su3s&#10;JLWKAAA6Qboi7mYWkh5pAs+vREGMGZvVeeY5naZpqkQyUCq1jIqCGD3v70MIKZ4nztKowyQTo2qS&#10;lIbdtGnyUAL7a557eTrJ3d0W/v5ubJeBSM+MU+mYBEK0dzUqsDB3QS8GFs1mHz0Pi/m7B5ctwPKV&#10;i1TagmVDg1g4uAADdN7nzOtWNSEERDS1CYQoYhtORmxiGAKDvXgvWcOG44DUojDn/ZSeV4ola49g&#10;9qpDaFu2G83LtmPB2v3oH96CwU17cfzcHVy5cgdPHj5ST+JLbQKZcP/m29GIBQEPUvtACj7LpLyk&#10;KHr9yafs+yVdn6QQ+gJv337CMeQ1x5KnePz0Oa7dus02cpWOPseKTyTlkPbEv0ykK1DB73nw4AHH&#10;VYEOT/Do0TOuP8atW3c5vkqhy3cKQjx8KO894ec+x0VdQep7d+7i9s3ruHTpMh49fsb2vA1RSXko&#10;rGxDe/ci7NlzjOPtczWZr49okBoLv/2tpEgaLUYt+vxzOXaJNPhc7Sf7q/e/lSiKb/DD9z8qWCLw&#10;QY5fQIFKl/TZZ/iW73/F3/XNV18ryWtZCnD4/rvv8fmnn+Fz7ievv5bUVnxfW/9KrYsETMhxynnR&#10;p2b64Yfv8QW/57fffauiH77ke2/eSP5qKWb9lYIkp08eUfUKrMyn0CaYCAsFIiap6AgBDhL5YGc1&#10;AdaWE1TaJivaqgIfLI25rxGdb9qSxrz/FYBQtqaAApFAATrr08ZAiLEAQgchRJP14jalyR9h0hTt&#10;/+T/RzQCHLT+TPT++xq4mDzl1wo8jEAIARATRe9DCPXdOvggGp3A0PrGGXREDehsGUkUhIqEkLav&#10;FaUWCYQwUxCCTqtMmqioB7EPRAYjQEHkYG8ER4EQdOqcXc3YX5sruXBdtjnSYXdw1NIyvQch6PhJ&#10;WicrtkMbq2nsg3VSr2nDUVraJ03KjldRENNVYWoPF604tT4KQgMQxgik4yUpFIIDTRGmoiBMERVu&#10;ithIMyREmCOJDl9qLG1tOoJpXMqkfBKXiVwmRFshXgcjRFF0HvWKDLXUyQLxdBRFCeEWSIqknR4l&#10;UMMK6fFWyKYNlie1ILLsUZ7njOpCZ9TTfmup8kBnvTd6mnwxq8UPva1UWwDtb1/0dgWgtycMS5dm&#10;Y8fuLo6noxDi8dMLePr8Eu3k9yMh9BBCHwnx5Ol19hOXcfvOWVy/cQJnz+3Ert3LsGB+DarLI5GZ&#10;4oQU+a38fYn8bfE89tgw/lYqhr8rmg5vZJAFIgItEOZnjhAf2o0+Jgj2os/Cc5oRbIkS2jh1tM96&#10;U6wxkO2A1cWO2FXpgFNNzrjV44mXC3zwxdJA/H51OP5mUwz+/Z4k/PPhdPyXY7n4Lyfz8d9OF+K/&#10;ny3GfztbhP96phD/5ZQWFfHPJ4rwH48V4d8ezsPf7M/C73al45utGXi+Jh23VqTj7MJU7OmJx+rm&#10;OCysjkafHkJUahLoIJEPs6oSlXoqExSA6CyNRVtRNJoLotQElxRxLk8JQEmiH4pifZAX443MSA8k&#10;hbkiNdyT617IivJGXqw3ihJ8UJrsqyb2q3QQojE3BC354egoilIQQmDIvJokzG9IVRBiaWcehuZU&#10;/hRC7F5D/RRCbN06/D6EoH2wkvaBBiFmoX92Czqby9BSk4OaokRUZ8egKjMSlRlhqFIK5bqklfJB&#10;Ge3X0iQvFMa5IS/aBTmRTsgOc0RmCO3qQNre/rTDFYgQWSgAocADt4viA+yQEChRE1SAPeL97RWM&#10;iOL/SFomiYgIVRERZrRVTWmrmsLHSUCEPBFMf8DGEK5WM+FoOQ1OtJscaD/Z0/dS9fik8KnU37M3&#10;gwt9LjcnC7gJlNCBiRHRDnCVGn300Vxpl0mudRfaY872tMGc2Le48H8lOsLVHP7ulpCUTOF+9gpE&#10;yORkfIiTKlKdEOKMeBUd4UTb3A3ZUpg6LRCFGSEoyg5TaZnK86PfAxH15cmoKUlETWkSqipSUV2d&#10;ifqaXDTXFaK5pQTdPXW0s9oxZ6BbRbYuXr0IwxskSngNtu/ZjP2Hd6kUpGcvHMdF2sE3717D3Ue3&#10;FIhQeqRBiLv3ruHGzUu4fOUszp0/ilOnD+HwkT28JzZjw8ZVWEY7cc7cLrR31KO2oQwVtcUqIrS6&#10;pggNtbSHmqoxu7cFgwtnYfXQAmzduAz7eH+dPLYL587sx+VLx3D9+hncu3eFY/8N2iz3aEs8VEDh&#10;9WvxuR9SOh/8zWO8+UQKaD/FW0m5JJEPb6WAttg59M3plz97dg/P6Jc/fXhNFb6+e/ssbtKPvXbl&#10;KK5dPITrF/bj6rm9uCLQ4exOpavU5dPbcPHUZlw+uQlXTm3A5VPrcPX0elw7vQE3uLxxeh1uis6s&#10;xfWTK3Hl6FJcPrwIFw4swJm9fTi1swvHt7Xg4IY67FldhZ1DZQpCDM/NwJKuBMxvi8Wcphh0VUei&#10;vigAVbl+qM4PQj39GgERXXUpmNueiyV9pVg5vxqrF9Vj7ZJGbFjajC0r2rBjdTd2rtUBiLUCJLqV&#10;dq5tx05Jx7SqAdtW1PE7y7FuQRHbdTaW9KZjvkCI5ih0Vweho8wXjfluqM2xZzs0H4UQ0dOREjGD&#10;9+QMBHtMhzfHLVfbKXC2ngI7jqe2FhznLOThySkwN6btbchx12CaBiIomRgWGU3XQMRYCKHsbEpv&#10;T6uHDWQ5jnaA6ONfYwI1FjYIhPjo15o+FiCh9D+CEOMUhJBaFebGU9X8ip2lAZxtjBSEUJFJCkLY&#10;Iszblm3QFjGBjmxzziMQIl1XD0IPIfT1IDQIwX44PUxFQEhkWn1eFJrzItFECSyWNHNVmZKWKZj7&#10;ByEvkX44++rUSHcFGwVCBHhaaRDCyRxeCkKYaumYLGU+SOw+I1iILARCSDS9KWxtBULIQ2fWcKdf&#10;KVFYQZTUtAilbxfubadJUtHpJMX5g6SYv5upqqHj72IIHwcDeNjMhCvPiZPAGfqYTqZcmnAb1z0t&#10;uI9ACNo5ofS3BEIkcTzNCjJHHu2GkmgLVMVbozHJBu20FXqzndGf74wFtBUWl7piRbkHhqs8sabW&#10;CxuqvbC5ygvb6/yws84f22v8sK3SBxvLfLC22BPLc92wMNMVs5Md0UWbpinKBlUhlioljzwdH0Pb&#10;K4THKjUhnIymwkLqQdAOnKGzBQ1n0NYzMVS+sZODNbxdHBHo7sp+3w2xAR4KQiTSb0oK8UIqlRnh&#10;jZwoPxTE+KEwxh/FXJZE+6Cc16Y0zA3l7H+rqJpQZ92kvx3KAmxRGWCD2mBbNITaq3oPzQpIOKA1&#10;3BEdUY7olElxjlltVEu4ExpDHFHDPr2K41GpvxSitkIer4XUdcik0gRCeNKOozK8bZDtK7Uf7FEY&#10;oEU9SPRDFft/UbWSo1oKkCji/ZrlboFkJ54fB0OE0bb1p73paTodDgaTYSmRIrSfp9Nmn6bTdLYJ&#10;aRfTpG3Q1jedPg62hhPhZjoZPrSX/a0mI9RuGj9vBlJdDZDvZYJyfw1CtIRLFIQdZsfbYU6CHfq5&#10;nJvIJdf7eM26BUREWqM9whKtvD8kGqKWqqLK+P8SiSAgItvTGKluAh4kEkKDEAkKREjNCC0aIp37&#10;5NFuy6cEhBTRdtOKVNugPtQGDWG2aI20R1sUz3+EHY/NFo0RjqgMsuZ5sVApvDK9TBXQSON3SVHs&#10;NDet2LbAjdJAS15LS1Vvopo2YXOUC7pT/NGXHor5OdEYyKONlh+HxYUJWEKbZWFhHAYKdACCbb0v&#10;MwQ9yf5opY1VFyn3ikAh8691+OD/zJ9ACDMLXiSLcXRsxkOKS6sICJVKSYt0mKGgg+TWHdW0Gb9R&#10;S3kC8+ckqSFkqd93rGSbvC91JeRJLnMLebqTHb2t5K+X1BNGcHKWyVOZODVUk6cycSmSnPYajNAk&#10;0RGSqsnBWStg7eRKuY2Ds/tHCkRoEEKKVU9CYPBUhIXPRHjETERy0ImKNFB1H6KiDVQExCh8MEB0&#10;nJGKgBAAkZhshaQUOj7JdAq4TE13QGqWE9JzXJGR5Uw5IS3THinpNhSdnDQLpKSZqeLU6XwtT75n&#10;ZWiTz7k5zijIc0NxvqcqRF1bEYS2+mg6OUmY15ONhf2FWDyvBEsXVGLp/CoMzqvCknkVGOgvxdxZ&#10;BTRo8tDVnonuDoEPuZjVm4+5/WVYuLAGK1Y20UDuxrZt87Fz52IcPLAap09txfkLB1Sthzt3JfRT&#10;oMMtzVh5fl/pqW79JQ2Z1xLK+VaMG5mQefkTvZFizq8lzcUj/o+Ert5XT45IXs1rYqxdPY/TZ45h&#10;/8GdWLN5JfoWdaOiuRSZhUk8rwHwcLOGjeVMWJpNg5XJNBUFYW82U8EHfUFqJ8k5rpMUolbbHEw4&#10;ENEBi/VHeWW2ioJYvXYxdu1Zj2Mn9uL8xWN0BC/RcLzFY3usng75/Iu3KuLhu+++xvfff4sff/z+&#10;Pf3w43f45rsv8cXXn45AiEdPb+H2o0u4cvs0Ll8/iTM02o6c2oRd+wexflsfhtZ3YMlQAxYMVqJv&#10;bgE6e9LR0ZWKlrY41DeFq+LUxeVuqiZEdqEDcoockcfBKpeDVi6d3Gxe//RMGtvpjmpSPzHJgb/J&#10;BlExNohg5xYaScchjEZ7kCkkbZKkYhIIIfUgBC5ImiWVbsmR501StEjUA7c7unBQ1eWNl+gHkQYg&#10;9G3ImKJR4mWgPleKUgvo0NeEEIgQE2uFWDrmsfGWiEuQyB+J8LFR93xyqi0lIMKO97U9l/ZISpK6&#10;EFaI43HHRdsgJsJaOf2hgVo6BCkM5cXvEwjhKW2YxyF1HuQYBCzqIYRIar+4uExRkvYutSC82YkG&#10;hPAzY+x57/A8xbuwPbojMcWTx+XJY/BmW/NR0Q8Z2YHIyAlCdl4ICgtDUVAQivx8Kk9qLFDZNJCy&#10;A5Cf4YN0flYqjzU9ioNjpDnSIui0hxohM5SdePAMDuRTkBgwEfG+koLpY0RKGibv8Qj1/Bghrr9B&#10;MBXo/BH8nT6Gj+M4eNuPh6ftRBo6E+BmPQGu1vwtNpMp9k12U+HqPBPeHiYIkFy/UXS4EmkcZASq&#10;45JC1JJ+qbSQzpaIRnlZaSRKSyLU7xDl5werZWVVHJppqM+eV42FS1uwfHiW0rJVszC4sheLl/Vi&#10;0dIeLF01T0VDSPHkzbvXYeveTdh9eAcOHtmtIpWk9sO5i6dUPlxps5eunFfS4APv/WuXcZm6dO0K&#10;Lly7hBMXTmL3sb1Yv2cTFtHxbuvvQDEdrLScFMQmRiE8Mpj3kge8/ZzhQePQzcNegQh7e3NY0Mic&#10;aTAJktJn+nRJL6JNrukn3MZKjPaZM6bAUAx8EwOYm8nTMSawkhBdC3NYW1E0vixtzGBGR9mExqNE&#10;W2iaqgpiS6ogSQ0lBY2ljoSACB8fJwQGuiMoyB3Bwe68Bn6Ijg1SqYSiYoORmpGAotI8NLTUont2&#10;J+YumoNFKxZiaM0yrFizlOd4KYbpcG7csQGb92zBocP7eA4ldRX7h0uncVYKFV48iePnjukgxFZs&#10;3rEOGzYPY+2GlVizaQhD65ZpQGPZPFULoYuOqURfVNYXI780A/Gp4QiP84NfiKuqbeEkk4L6p5Pt&#10;DGFLw1Tyu0vkg8iMY6aJmaRk4RitUiUKiOA5VhCCovGqT+eid4Y+lP7J67EToLKun5TVO02yLp9h&#10;aDCV18IEjg5W6skkH19XRMeEIC09HvlFmcoBl0iI2f2dWDDQxzFpNpYtmYcVyxdh5YolGF61DMPD&#10;yzG0ailWDg1i6bKF3G8OZs/tUdETze11KK0uRFZROqLjgxAQ4Mo+35G/3Vz95oDQWLTNXYeWwb2o&#10;HtiMin6uL96BtkXb0L5wPdbsPMxrcBX3HjzD0yevVHHoV68krYEUdPwOL1+/xhdfaXUUBArIBLhE&#10;C4gkBZNM2Mu+X3z+Bb7+6gu8e/OKY9wr3Hv0FBcuXsWtm/fUxP6nbz9TERX61EUSaSEgQoCF7Pvq&#10;k085Tsrk/qd4+ewFXj59xjHpLfUJ7t1/jMdPnnOsugNVtPrWbdy5w/Vbt3D58lVcu34Tp85e5D3R&#10;gIz8etS1zsNW/i6pM/ENv0uKTUs6JPnuP/3pT2pc+/LLL9TrP/zhD0r6KI1vv+f4plv/XqDDF1+q&#10;KAY5ZtlHgwBSpFpLJSUQQUCDRDTo0yfJNvk+ef8Nz+XrVy/w7Tdf4ZuvvxyJfhibZulLfoe+ToQc&#10;1+vX8iDApyoS4rNP3uD7b3j+eW6/kG1fSCHv1+o3/PD916gsy4fRzIkwN6GjRWffgg6DpdlkWJhN&#10;gKW5AAiJjpigXpubSvTDJJgaiSbDhPe+ghAKQGgwTntYRg8heI8LjJuqTQqMvff197sAiKnUFAUg&#10;KAEHOnChj9qaKsXcRyCEDviNiTbSRxzpIy7Gauqk32DKRIEOGozQakPwPd1x6NugfgJD/9mSCk1q&#10;soyNfpCC1HoIYW45jTa0RJLRprLSUi8JQBCQoE+xNAIh+Fr6FCcXIzi7GauUb/q0b050jMZGRfwc&#10;hBA7fVTTYcGlSB4isrKWB4mmwd52GpzsZ8DVieM8bRQZ/zzoIHm509lXERCG8KcdEOAj6ZJMEBwg&#10;AEIiGUwRFWKKOAUfaHdH05YWAEHnLz3RnktbTbQ59BKYkBwlkQ20VziWx9N+EsVFUOEiSySES/ol&#10;MySpqAp+Hh1MqbGQlWSL7GRbFNA2L83R6kDUqCgIZ7TXeqC7yQu9Ld7oa6M6/DGrMxCzOvzQ3x1M&#10;OzwMg0uzsG1XF06dG8bNsemYnl9lW/8QQkhNiNHC1BqEkDow53D9ximcPrsDO/Ysw7yFtaiojEZ6&#10;srOCJQnhVgo6RCnoYI6IQIpOZaSkn/AzR6ivOYLohErqCXnyM5BOaBjtvJRAUxSFmqExxhSzUiyw&#10;ONMG64sdsKfSHmebHXGnxx0vF3jj62WB+OPaUPzdlkj8494k/Odj2fjvJ3Lx/5zKx/97thD/7/li&#10;/P/Pl+C/nyvGfztTqvSfT5fgn48X4T8cKcA/HMrDH3dn4tst6XizIR13V6XhwuIUHJgVg7UtUZhf&#10;HYneynj0lididmkCZpcnoK8yCbMoiX6QFEwdZXHoKI1FR0kM2oqi0JQXoRVvluLEyb4oSvBGbown&#10;MqUORISHioLIoLKivLjdGwXx3CfRF6XJfihJ8kJFqi9qMwMVhGijbaWHEP1VCQpCLGhMG4EQq/or&#10;sW5RE7au6sOeTUtwaOcwDu9eg8N71uHQ3vU4sHcDdnNdFafeuhqbN6/G+vUr6Wet4Fg2yLFtIQY5&#10;pg8smoU5OgjRXJ2NKjr1lRlRVAQq0iWXOn9Lmr9SuRTP5nGWJnqiMNYVeVEuyAl3QlaoA9JDaGMr&#10;CGGNWD9LBSISfG2Q4Ecp8EAF2SMxmL5DiKO2lNeBFN+P87MeiZiI8qHtTEmaplBPMwSp+4N2Odul&#10;t90MeNmyjVpOhxP7D1u2YSuuW8ukK/0ze2sD+l2GygeTCAdXRzMV5SBwQiSR6eKXKdFvc5IJPsrB&#10;ykD7X4lKtWdfw/7G3VEiMcx4f9K38bFCKH9LJH9HFI87Olhkh5ggO8RyPTGc/nScF3KS/FGQFoKi&#10;zDAUZ0eiJDcKpXnRKC+IRWVRPKpLEtWyqjhBi4aoSEVtVTrq63LQ1FiIzq5qzJnbiv4FHeib16HS&#10;Mg2vpg+3YUhFMOyijXbwyF5lC0s0xPVbF1VkvxSpFt1/eBv3H9AXvCMRi7SLr5yjH30Kp05rqZh2&#10;7tpE/3OZivbs7GlGfUM5KivzUVqarVRWloOamiK0NulSMs3vwtIlfVhPn3XPrrU4emgnTtMWP3/u&#10;qK6GoZaWSXsg8AZtiZv00eXBQPYVfP3k2W08fX4HL17RT3/9YEQCH16+FPhwRz1IKIWuH0n65HuX&#10;aFucxQ36/VcuHcal8/tx8exuXDy1A+dPbMW5E5uoDUrnj6/F2aOrcebwEM4eGcK5Y6uolbh0cpha&#10;RQ3h0gm+PrECl46vwJXjy3Hx8BKcP7gAZ/fPwcnd3Ti+ox2HtzRi3/oa7FxVgS3LirFuoUQasa11&#10;xmMu/ePe+ii0lAejtsAPVTm+qMzy5TIQDcURaKtin9CUjQXdxVg6pwKrBuqwZnEj1g02Y+PyNvx/&#10;tP0FlBzXluaLT99rSxYWMzNnZTEzMzMzk6BKVSpJJWZmtCxmliVbki3JJLMtmS9198z0vDf/eW/W&#10;vIG3hvr7f/tEplTS9e2e6TdTa30rIqMyIyMjTpyz9/nF3nv72j7sXj+gIiL2rOvFnrXd2EftX9fJ&#10;72vDzpXN2DxZh/VLqrB2tBxTC4qwtC8biztSMNQcg77aUHRXBaK1yBuNeS6ozbZmf2GB0mQzFMab&#10;IC3KFIkhJrxP5kHnPhd+znPhZT9HQTo3u7lwkbRM9DHsLWl7KwghmvurEEJkOpc+zzS7W8Z3saVn&#10;itRDCAYQ8dpfYcY0CPFbasZv/gqv/9U/e0myTd5rlERPSETFPO7XdM7rMJ83E9Y8Lnm408nOlPeh&#10;OXyc6X/zng3ysEOIN+87f2f2By6IlwiqUHekhHOMiZJ0aFo9CAEQeYk6FCTrUZympWKqzAhHdVaY&#10;iuBqLYhV8KGzJB7dvPe6SiVtXqKCEPV5UapOhBSsLs3UIz8pUAFFAY3x7Jci/aU4tr06Fj+JcJd0&#10;S/aWKg2Tg625BiAo8ffs6GMoCEG734u+hr+HE4I8pf6MM8LoW0pR/IgAN0rWpfC9IyICDeL3hPlI&#10;KjobBSCCPWlvuJur6C+J/NIghDncrUzgbmkCTytT+NKPlHRMIS6miPK0RJJACJ21ghCFHHvLOA7X&#10;JrmhOc0dnZlu6M/1xHChB0ZL3TFR6YVl1T5YXeePtQ0BWN8QiE3UtuZgbG8OwbaGYGypCcT6yiCs&#10;KvXHZJEvFud4Y5D76kpwQnOcC6rCHVAg9SC8LRHrZo5QRxP42cyBB+1au3mzYDZb2hFtRNqQpqZs&#10;d/SNHR1saGfRD/NwRYC3B6KDPJGg90VyqD+SQ/y49ENamD+yI/2RExWAPKogmuOlKMofRZE+KAn3&#10;Rmm4O8pC3FCud0Yxx5lijh2iMo491bQz6sOcFGBo4TjTwn5a1MZxSkVHGKBEO/vsZoEYEtXAfak0&#10;TBIFwb4+n9ckP1DAgwuy6I9n+UtUhBPy+LpQ54oSvr+C4111hBvqozzRFOONlmhvNHO9OUoDEgJF&#10;igNskUP7NJXXUtIyRdDODbSZD0+z2XCgTW9Be91UIpdn076e9VfK1hYwMW+WAJyZsJxPv8F0Jlyt&#10;3oCPwxzoHGYjnHZqgruJilYo4v4r+JubwyTCwUlBiAXJLhhNdcZ4hivGed3HMtyxiNdtKMkFvWwT&#10;AiF6JCKCdmZblB2aIg0REQpE2KAo0FJFWaSxHUoqpkTawok8/kSOickelkijrZbpz/6H7a04wAYl&#10;bAMCIiQtU22EREM4KgjRFuOK9lg3tWyN5jXgeX8BIeyQy89m+bLNsv1kUBJlketvqQpfl+ttUc33&#10;1YZIrQgBGF7oo600xLF1UUE8xoqTlJaUJGNCQYgUtT5anIjFHG8X5MdgICsc3ewXWmN80UA7pTrE&#10;yd6AD/7X/AmEsLZ9DdY2r8PShhfTUisobSogQUUzyMQGO7tXQIJR4uQZ9SqIMG7/tc9NhxB29uLA&#10;SAi3qQFASM5pC8gT3DJxKhOSfoEWCkLI5KW331wlY4omgRBSvNrVYwb1GtwlMsJXi4SQOhECIfSh&#10;cxAeaYKYWIEOloiX9EvxFpCaD/ES/fAcQrxIwZQiKZYM4CEryw1ZOe7IzfdCXqEP8or8kV8cgHxZ&#10;FxiR74HsPDpKuS7IzHFEZjadpGzecDlOyM12pjQIUVTojbISf1SVBSkA0VIXhd62ZCzszcGSBSVY&#10;NlaFFeN1WDnZiJVLmzA10Uw1Yfl4PSYWV2N0QQWG+goxImmauD42Wotlk81YvbqLhvGAAhAHDqzA&#10;4cOrcfLENly+dIBG1FvK2blP4+ThQymCdQ+ffPK+KoQl0EEk6xLm+cWXH6kck8biWM8LXxlzT37x&#10;sZrgV09ffPwQH3z8Ph5/9J4CEcaCt/KU9fGTh7Fj3xYsXbMEbYONKKvNQ0paBHSBrnDjgKDlWZwP&#10;F1sOmPZ0kF+BEPI0jWYA2yqDVyBEqN4T+fkc+DqqMDEptS7W4uibu3COhty16+dVrQrJ4ynHJcf5&#10;9Tef4+mzr/Dd9y8gxE8//YCff/5R6Yefvsez77/B10+/UBDioycPXoIQl2nACYQ4fnor9h1e/hKE&#10;WLKsDgsWl6J/MAe9/RkqGqKplc5GHR0iQ2HqfA5SBWWeKCr1QmGJNwppABUUSXvxYVuiAZDpjrR0&#10;DyTRIY5PooFAhzsqzgERdDxDI2xVJICvv8AEgQpahIPkhVfFphWE4PIlCKFJS7/0AkBoE/+8hwK4&#10;Hmj+AkKEmf+jECIlTaIiXgYR/7MQQgMRWqFpJR6D3MdS72U6hPD0nG2AEKa85835+2kYsDOOpQEQ&#10;n+KBxDRv3pN+GoSgJP1SRnYQ7zs978kwFBRHqOiBiooYlEudhTKptUCVUEXcXiwgggZSqieyaQDk&#10;8rhzpDhlHAe4KEvkUlkRUqx6Lp3AN+jMvY4Y/98i2v81GlFSB0IgxG8RToV6/RbB7q8h0E2DED4O&#10;M+BtNwOedq/D3XYG3CgXO8ldPguuTnPh4ToPPr4WCA6hU8gBPD1Nh1w6ysWFkSgpikQ5j1uKU1f8&#10;CoQQlfF/Uheio6cIw4vqMDLagLHJTowvl/RgXVg80YkFox0YWdyO0clBLFu9WNUjWLVpGdZuXYUt&#10;e+hI79uKw3SgXkCIS7h+U8DhRVy9fgnXblymrnLbNVyjrt68jis3r+Ls1XM4ePowNh/YhqUblqN3&#10;cT+q6HTlleTy/KcgOS0eUbEhbLP+bFc+7G+94OfvrkCEFBizsJwLSecjEEKbYHsxCWg00p9PBIrh&#10;MFee/KWBb2kKGxqMdraWz2VLWVmbwdRiLscYGvs0QgRymBlSlUjaHilkLGl8BET40VANDHSHXu+t&#10;JrUFRkREBSI6NhiR0UGIiQ9DWmYi204OGpprFIRYIqmY1i7Hmo1TCh6s3bQam3dsxI79O7D3yF4c&#10;OXEYJySqRKJHbl7ExduXce7GhecQQvIO79i7GTt2b8L2XRvVZzdsXYcVa5Zh6dQSjE4sxMDCPrT2&#10;NKloiNLqPKTnxLGd66GP8IYfHQUPHxrqMhlIB16ceWcXcwUhBD4YpUGImQpAmJrLwwIyaWmYGP2f&#10;hBBGyTUwwofpEEL+J4DICCG86RAEBnmx3whHZlYS+7dsVNWWoLWjXuVGXjI+gqVLF2LF8lGsXjWJ&#10;dWunsH7DKqW166ewZt0KrFi5FEuXj7EfHcTAcJdKZ1BORz4zPxVxCeHQ6TzYjznAns6Ivy4UXWMb&#10;0L5kFxqX7EH9+E4UdE+isncVylrHsXBqFw6evITzV+m0P/oYD957jMePP+QY8FRJohNOnDzNceEr&#10;vPvufRiLOH8saZIeau+VyAg14f7V12rC/fEjjm0ffoybd96FFJF+//3HKgXSV19ok/LGlEYyoS8S&#10;EPH440/x9Puf8M//xd/h3//7/4h/86//L7U/gQ9Xrt5U6ZkevPcQV6/dwOUr13D2NMeZy5cViJA0&#10;UQIhrt+8g67+xUjLqWLb6MKGLfv43Q/x6ZMnCkJI5IJ8v0z0P30q0RhfqIl/OQZjhIN6/Z0GIGSb&#10;wAIBChLZYAQVRlggESIqeuHzL/DpJ09UZIMxwkEBBp4TtW9u+/KLzxSAEJAg+/z9L7/DT5KC6dl3&#10;ShIpIfuV/X37rURaSLTJpzxnn+HTjz7ED88kGoPni8f9/XcCfT5T+/qF4/F7D95BgK+bggq21pok&#10;RZOttQYeXgIQ3G5t+QaszEWzFISwkJSfbP/PIYQAOROxPyVSQeCASCDEn7d51caplyEEtyuAMB1C&#10;UP9ECDGbjpFIgxC8t2ZpMh6H3JPPAcRcDUJIUXjVv02DENMBhErFZD+PNvQ8FQXxlyCEUQpAsF+R&#10;NG8CHqZDCIESfxlCmNJGN+F3aLBDid8n36u+2wAhnAVCuLyAED7yMBGdPH9fjue05YMN8CFUpwGI&#10;SL0xAsIKsRHWqg6ERDfIBHw6x+eMJCcFIHKkODPtDZHAA6NyUvj/ZEcFJNIT+RkqLcEBqfG0W0S0&#10;p1JjJAWTrQFC8L2J/BwdTAEQhVnOKM2VYtTuqC/3QpOKgvBGX0sgBjuCMNQZhAU9eoz0hWC4LwzD&#10;vfrnEGJyWS527OnFqXNrcPPtQ88hxMNHV/H4g+kQQgMQRgghqZj+MoRo0iBEmqdKG5UYboc4OrbR&#10;AmronEZK1AOXojA6mQIf9LQrdPSXgnmegz1NaaeYIU1vibIIS7TEW2GIfszSPAdsLnfFwVpXnG93&#10;x91BX3ykIEQI/rgxEv/H9hj82wOp+A9v5eG/nCrEfz3z5xDiP5/TIMR/PFuhRUMcL8H/71gR/nQg&#10;D9/vysaTrTl4d202Lk1m4OhIItZ3xGK0NhqD1UkYqErGcGUShrmUqIhBSgCEMQKiuzxeqaM4Fq0F&#10;0WjMCUddpkRB6FCaHIjCeA1CCHxQT+1SGoSQVEyBKEsNQkWaKEBFGjTkhLwEISQV06L6VIw2aqmY&#10;JjpysaJPntSuewlCHNltjIT4dQixdevalyHEynEsW74IY+ODGJF6T60VaKvLQw0d+4rMKFRmRKAi&#10;PYzHJYAkSEsZleavAERFip+CEIWxngpC5Ea4IjvMGWkhAh1oVwuECGYbDnZGqt4FaaG0u8PckBEu&#10;Baw9NEW4Iz3cTf1PIESKXgCGs4qWSNQ50YbVIER0gC0ieZ+H+7C9eJgjyNVUQQhf9hdevH9dKAEQ&#10;jvLUty2X8kAHfTQXiZZwpk9u8MmM4EF8NWPkuqR+cbOVh8now/OzzvaSXtcELk5m6gEKb9ovUhA7&#10;2NsGIf52bLf2iOLxxYTQ51Ewwhnx/M2xoU6Ik9Sl8T7ITAlCTjpt9awwFOfQRs6NUirNi1ZAoqo4&#10;AZVFCaguSUJNWTKqylNQW5WJBomIaCkxFKdupm3RhWFqbGKI9saoSqG1mfaw2GZSv/DNtw7g7Lnj&#10;HI/PqYfY3qb/KuDhzt0buP32Ndy8dUVBiKvXLigIcYq285GjexXImFo1rh6eaGmvQ2VVIUpKslBU&#10;lIGCgjQUFqYrENHcUI6ezgYsGO5QBarXrh7Frh2rcezIDpw6sQ/nzh3BxYtv4tq1U7h95wJtkysv&#10;6d69q7gnUOHBNfYv15+nSlZSkIL9CfX++7eUfy+ple9yPwIgbt88g+tX3sTFc/tx5uQunD6+FaeP&#10;bcapYxtw4shavHlwJY4dWIE39y3DiQPL8Nb+Sa6P4/j+JThzdDk1qXT22FKcM+j80aW4QJ07vATn&#10;Di3GmQMLcGJvP47t7MLhrc3Yt74O26cqeE8VYfWiXEwOZmBxdyKGW+PQVSNpmIJRk897IDcAVTk6&#10;VOcGo6EkCm1ViehpkGiIYiwdqsLKxQ1YO96C9UvbsGl5J7au6sGOdX3YKVrTg11ruhSI2C0AYlUL&#10;tq1oxKaltVg7WsHvLcOK4SJM9GVjUbsGIXrrQtFdKemYvNFU4IK6XDvem5YoTTFn32KqIERCyHxE&#10;+M9DkEAI+mxe9nMVhBAZIYSD1RzY0vewMZ/7D0IIqQ3xKoQQG0NBCIN+DUL85jcvw4f/WQjhaC3H&#10;agoP3pe+zpYIdLeFztMOod4CIl+GEKkRXgpAZE2LgjBCiKJU+qZpYarOg0Q4SMqlDt5zXaUJ6ClP&#10;Qm9FKpcp6ChLQmux1L2JRl0+fdh/BEJIVIavzOk42ag0TK9CCDsDhBD9GoQI9ZVoCA1EaHLhNXNC&#10;ZIATl46I8BMIYYcQ2jEahLBAEO0eP/ZhzyGE1asQQkvHFEI7J8rTCkn+NkjTaemYCiMdUBbriJpE&#10;VzSluqM9wxW92e4YzPfAolIPjFV4Y7LaF1O1/lhVF4i11Pr6QGxqDMaWxhBsqgvGxmpurwjEilJ/&#10;TBT4YWG2N3pTuK94JzTEOKMiXCbrbZBCmyzKzRwh7JN9bObAnXawzdxZMJ1lhBDygA3tP/rF8mCe&#10;i5M9z48z/DzdEObrjmj63QIiEoJ9kchlaogfxwp/ZEVwzIzk+BkZgLwIX8oH+bz2+aEeKi1Svs4R&#10;BRwj8qhcf1vk8/fLpH+53h7VkhqI40tjmCvlrKIjmiO1VE1tkS5ojXRDswAESamk0jC5KAhRZIAQ&#10;eYFOyJ0GITJ5jQRESG2IfJ3UhXBF2UsQwgst0V7PIURjpDuPwQUlgXbIo42T4W6OZNqlUTxHwRxr&#10;vHiOnObNgKWKePgtbXcjhPgtTN6gfU7Nnz0TFrT9bWivO1u8AS/6zoF2sxFKWzXOzQSptFEL+JvL&#10;Od42hdmrSIj+BA1CjKW7YGmWOyYy3TCe4Y7Fae4qQkLSMvXFOqjUTF0GCNEcYYuGcBsFIaQ+hEQ3&#10;SL2JdIEQHHMT3EwRz3E3nsefyOucyu0vQQjac9MhhDES4lUI0cxzXxNqhBCSxssGmT7WSOfYLjJC&#10;iELur0wKXvN9El0hQKkl2hM9tJcGM8OxMD8Oo0WJSr8GIUZ5vxshRE+SDm2xfnJ9pv7ZP/tnf6XR&#10;g/9Ff6bW/yzIyvq3sLJ+HZZWAiFmaBBCoIIhfdJ85cj9OUgw6tcghHGb6Nc+IxBCclmLQyUAQhwn&#10;iYLQAAQdIzpEPn4CIKwRxBMpT0XLBKaakPWZSydK4MN0zYZEQ7i4/5ZLSc00Q6Vm8g14nZ+fhQgO&#10;MjFxlpACwIlJvOGT6Zik2CIl1RbJKVbcZoH4JAEQWgRESjqdmkxnZGa7KuXm8qYt9EVxaRBKK/Qo&#10;qQhBcTk76xIayMX+/J838go9kZvvrmBEdi4dJio7h8p2URCiIM8DJcV+qKrQob46DO2NsehqSVB1&#10;IARALF9SjVWTjVi9vBlrp9qwZkU71ixv5+s2TE22YBkdlInReowuqMKSxbWYXNqElXzPhnUDNI4l&#10;/dIEDh6cwvHjGxSAuHhhP27dOI47d87RQLmKRw9v4aMP38WnT96HFL+SiXrRF19+omQED0+fyZOj&#10;X+K7779+Lnkt/5P3yHuf56L8VIDEB3j84Xt48PBd9QSJTG5K2pcDR/dgzbaVGFjSjfq2Mp6XeISF&#10;e8GLTq4YqGLkSjieu4Nm2KoaEK50iN2MslJLT8qXA1hCQgjq6oswNNKO9RsncfDwNhqFh2kgnqXB&#10;KOGs4uRpURBSA0KiIL7/QQp4Sp7s7xV4+N3vfn6un37+Ad/x/988/QKff/Xxcwhx+/5lXLl9Gpeu&#10;ncCZCwdx7NQW7Dk4iY07hrB6YzeW0eiZWN6ARaPlGBzOQ29/Oto7k9DQHIGqWknHJJEQnigu86F8&#10;UVJOR6ksgG1HU2FxAHLyvJGR6YX0DC+2QXe2OTfEJbogJt4ZkTGOCOPgp6ODruCbPw15OpYCFiTN&#10;ksAIo+S1lnrJmH5JUi/JZzR4JwoIslBFngN0UmeCDqsCEGbQh2s1IaKirREbZ8d7g+dY0islO6g0&#10;USIjhNBAhJaWSSQ1IlJTXZAsRawTqGkQQp5qFAih53cGCkwQ8CFpmQzH4x/EY/SnAcD7WKIhBEC8&#10;BCECTHis5jxOS4Sxg4/ngJ2U7o2UTA6sWf5Iywp8noIpJz8E+UXhhgLOMaiopINSpamS61p6oxhU&#10;lkWjppxOYVEoCrmfAp7zgmRn5CU7IjeRHXkMB4woS2RGmiMl3AQJulmIZd8R6fuaUpj3awj14pJ9&#10;S6jHa9C7v44A19fh7zyDxh77GrsZ8LCdAXf2o86Uk7WhaKr1LJVWRAquurjMZ79mBR0H6WgOtikp&#10;gewbQlCg6kNosEFAhBFCSAomUUUlj5/bamoT0dZZgIGRagwuFBDRRAerCUOLmtA/0oCegXp099eh&#10;b0SKpw9gyfIFWLp6CSbXTGDlhils370Fh4/tV4WoL145h2s36WCJFHy4jBu3rlLXcfP2Ddygrt++&#10;ietv38CFGxdx5NwxbD20A8s2rsDA2CAa2utRUlXEc5/Na5CBpNQY9q+hCI8MQkhoANuuH/trT7ZN&#10;F9jSyDM1m6NymxsN8+cTf0bjfIZWnM046S3vmT+PBpghMsIoMxr+82mIzZn3BjVTTbYL3DAxeYP/&#10;mw1rG8lJTmfZnQYajVaBIYGBnggO9qG8KS+Ehvux3QdSOg1CZCcjv0Se5K9CzyAd1snFvMeXYtWG&#10;5VizaUoBhO17BETuxZHjh3CMTuupK2cUeLj09hWlczcv4tTFUzh64gikSPXu/TtUbRwBPzv42S07&#10;N2H1hpVYtnqS12UMw2ND6BhoRV2bQIgCZOQm8P7XQx/mjYBgd3jTsHb3suV9YQ03ysXNEg5OpmrS&#10;0TgBKeOnFP82VdGKPA88B/Pmy+Qll69ACON5n+4YiYwToMbrIXoVQhgl10McBVdXewUhJBIiNi6M&#10;fVgC20EmKmuK0dRao54MXLR4QOVKnppagjUSSbJuCuvWr8Sa9VNYxdcrqak1y7CC52PRkhH0Dnag&#10;tasRxRV5SEqJRVx8lCp87e5rDzf/QDT1TKF96V40ju1B/ZJ9KO1fh4qB1SjpHEfH8BrsOHweb52/&#10;jqu33sHbd+/j62+/x2dffIVPPv0cP//ye45TnyvQIKmYBDYIgJDIB3ltTG8kkQEy4S4SwCB1C959&#10;8D6u3bqDa9dvqfcKBPj+2Q/q/yLjeyWtkUQz/O6Pf1LfJ5EOf/zjX+Nf/st/BUmTdPfOfbxz9wHH&#10;4fdgrBsh+5NUTGfOnMH169dVmiaBJXffvc82cwiF5U3IL23ExLL1uHv3Hr74/Av89OMv6rukMPSz&#10;p8/UmPbNN1+rbTLxL0BBIICACEmh9PTbp8+Bg/G1vEe2GQGEEVQIcDCmYhKwINBBwILxPVL/4bNP&#10;P8HXX32Br77U0jcJiDBGWMhn5LNGICGplwQ4fPP1l3zfU3zzBa/F99/h55+4v2+/ViBCoiQ+ffKx&#10;AhJ//MPPWL16Gays5sPGZj4spfiyuUTnSlF0LUWorFtavgGpJWbOtq/VJJsJc1MuTdhn0NGYb0hF&#10;ptKRPQcDBgBBh90IIaa3eaPm0Gl5kY5JHD9+jhJwOleW3I+2Tw1s/JqMEOLPNOc3lAYkZkmqp9n8&#10;Tsp4X8q9Ol/6M0rVgTDTJEWoBUBICiaRETwo+OAwH/YCB+iUGQGEQAMpLi21HbSHerQHe0SeXpoE&#10;OvjQeZEC+CJZFxjxlyCEE+01KXgt8MHWVmpQaBLwoeQwF86Oc+HizDHddR5ttvkKQPh6m8GPdkkg&#10;bRgd7ZBgjuthtEEi9LQ7Qq0QQ1shlnZIbIQZ4iJpe0fbIDXOCRl0AjMSHZCVQoc1zRm5tDnys1yR&#10;l+nC8dsoVxRkuCKftogAiWwBEoZoiUypp5DE/SRKUWdJv0QlOipgkZsqERCuKKJNXpLrigpDFERT&#10;lS9aa33R0+SPwQ4dRrpDsKAnBIv6QrFoIAILKIERC/rDMdQfgYmJbGzb1YUTZ1bh+q0DWjqm9y8/&#10;hxAffCh1IbQoiA8/oj68w+0yeXiT77v+HEJIjbYz5/ZyvFiJxePNqK5JQGaKp0q9FB+qAYjIYGuE&#10;66wQFmSNUPpEUksj2M8SOjqcQXRmgzzMEORuohTmbYo02nql4RZoi7PASJo1lufbY0u5Ew7VOeFi&#10;hyveHfLGp0sC8N1KPf5mUwT+9Y5o/LtDyfhPJ3Lw384U4b+fK8bfXyjDf79Ygf96sVyTgAgVEVGO&#10;f3+6DP/2RDH+r+NF+OeH8/DT7mx8uS0X763PxrUVGTi+IBGbOmIxVhutikL3VSRisCIBQ5WJCkiI&#10;+quSngOIztI4dJRoAEKiIOoyQ1GdpkdpUiCKEuhfxfkp5cVxPT6A6wEo4NKYikkm90VGCCGREG1F&#10;kaoeRC/3L1EQY00ZGG/JwtLOPEx25WPVYBnWjzZi82QHdq4dhkrHtGs1DhsKU2vpmDYZ0jG9DCHW&#10;055as5bj18olWLpsIRZLrafBFnQ2l6G5OhtVhQkoTQtDaWooSlP4O+j4lyb7o4yqTPZFRZIvyhK8&#10;URzrgYIod+RHuiEnjG03lHa23lFBiGQltuEw3gtUVoQbsiLdlbKjPGivenPdk9s9kBnmjoxQSeUk&#10;oEKAhRY1kayX6AhnFVERF2iHaH9bhHsLiKAfwD4iwMkcvryvJR2Tyn1vM4/2qzbhKnKW17Z8LZOw&#10;lNTukyetRZL2RR4kk7S6TpZz4WA5R5MV1/k5JzsTuLBv8uD+fZ35XbRhAunb63xt2IbtEBZor9Kn&#10;ROoklYrkcbdBmM4OMfydifE+SEsNQlZWGO/TCBRnvVBpLu3i/BiU5ceivCAOFUUJKCtOoo2fiprq&#10;TAUhJCVTd08thhe0qYiIRWM96sG1qVWL6Tsuw5btq3m/iT28W0XSn7twXBWdFhgh0MEY/SC6TFv5&#10;0uWzOH3mON588wD2H9iOTZtXYXxiBJ09TaiuK0FxSZaCD7m5ycjMjEdGRpwCErXVRWhrqcJAXzMW&#10;LezC1IoF2LplBQ7s34xjx3bh1CmBIIdx/uIxXLl2ErduncPNm2efS15LzQgBFHfeuYh37l2mj31F&#10;070ruEe/Xnx70TvvXqQfLJ85jZs3TuDq5aM4f2avgg8njmzEmwfX4NiBlTi6fwqH905iv2RM2LYQ&#10;+7YuYNsfwd4tg0oHtg/h6J5FOLZnBG/uHcHxvQtwYt9CnNy/EKf2L8KJvQspgQ8L8NaeQRzd3oMD&#10;m9qwf1Mjdq6pxqZlJVgzlo/lI1lY0peCkY4E9DZEo7k8BFV5ASilD6eUGYCyrCDUFIShsTQG7dXs&#10;F1pysLinRIGIFfRxBEasWdKMDcs6sGmqC1umurF5qgNbp9qxfVUntq1sxeYVTdi4tB7rxmqwelEl&#10;pkbKMDmQj7GeLIy0JWGwKQY9taHorNKhrdQHTYXs73PtUJFhhZJkS/YlZkiJMEWsbj7CfOeync6F&#10;t9NceDpwHJP2yzHWTaCawDneE3Zs37YWWjSEpUgemDKjvWIyFxbTClTLeK5s7Ffs7Ddm0J6mv2OE&#10;EK+/ptWAkDRMAiFUOqZpMgKK6QDCmIpJJljN6AdJKiY7Cy2zhIe9TLhbwM/FiuOCLfReRgjhhJhA&#10;SdnG/iBEIqm8ngMIgQ/5ScEKQBghhKg8LVRBiKbCWBX50FvBfrsyBX2VaQpEdJYno60kAY0FMS9B&#10;iIJk+ufTIERUkBNCfBw4VkkaN1u4OVqzfzCHI+VAqXoQlEAIW7VuRXvCBl6uDvB3d4LO0xnBXrIP&#10;DURoknVnRPg6ItLPEeG+AiCkID5/s6cNgt1pb7gJhLCEv5MlfOylHoSZghBGeVnTRuH3BdqzT3Sy&#10;QKS7NRJ9bZESaItsvR0KIgRCOKMm0U2DEOnu6Mlyx0CeB0ZKPLG4zAfjlX5YVhOIqVodVtXpsLZe&#10;hw2NIdjYEIr1dSFYV83tlcFYXhqEsQJ/DGfTxkj1RGu8C6qjnFAaYo/sAH4v7bIIF9pJ7De9refA&#10;RWqPzJmlCo/LAzKSOnQu25T4wZIlQIp4uzs7wNuN58fLGeH+HogN8kY8/bJEnQ9S6IMn69mPhvpy&#10;TPDl+OCDjBBvimOG3h2ZQc5Ip3+V5m2DdC9rpInYP2f4WCKX9qFMcEtERC3HkTqOTZqcUB/uhIYI&#10;DUY0Ug3sr2vCXFEZ4qxqQRRRUgsiP4i2lgCIIBdVlDozwBkZ/o7I8KNdJ7Uh2A4LJHUT20dVuBsa&#10;onhOYr1VYew2qTMR44Fmjo114S4o57hQSPs0h+conddVakOE8r70tZ4NV9r+trTNJRpinnrI569o&#10;x/8W83jO5B6RaAgz2vJWtN3tTWfAlba0n81sBNNmjXaZj2QPU+T5W6M02A4NYXZo5zXpjZc6EK6Y&#10;yPTEihwvTGa4YzLTHRMZHhhNdVOAYog25UC8BiI6Y+zQGmWDxgitSHVVqAAAa+TTThMokEz7LJbf&#10;FeNMOZmo40+mfZzhZ87vtkQBxz6JXJA0TpV6WwUhWqJc0BotAMIdHXEeatkW48bvcEW1QAiOmwUc&#10;R3M4pqf78Nr58Dr6WPH6WSDHTyt6XRxsiwq248oQO14jRzTRbuhOCkB/eigW5MViMe0UkURDCIAw&#10;aqwkiUrEosI4DOVEopd9Qnuc3//TGONZbkAH/+v+jBDC2ooXyeDkWVhIGiYBEYZoiGlw4S+BBtE/&#10;9L9fgxCWkoqJjpQWBaE5Ti8ghBV8/a0QEGQLnd4eQWwg/oGyzVxNXspT1MbJS1nXQIRMaL7+HEJ4&#10;+8+EX+AbCA3nRU+wgTzdnZLigLQ0GnZS2yGNN2A6t6VaI4mDkUCIxGRbSAFqmXCVyAdJt5Sb702D&#10;QiaSdaioDENVTSQqa6NQwWVFVRjKKvQoLg1EQZEv8gq8VFSEpGjKVUvug45OXr47iou9UVmhQ11N&#10;KJrro9DTnoShngwFIFaM12Dt8masX9WBDas7sXF1N9YZtHZ1D9as6sYqScEy2YYVEy1YtaID69f2&#10;YfPGYezcPoZ9+5bh6NE1eOv4Jpw9sxMXLxzAjevH8c6dc3iPBsrjhzfx8Yd38enH7+HLzz7A16pY&#10;86dKEulghA/PvpOnO79V0QM//CjRA9+ppbx++uwbvk8mXr7Al199ji++lNzTEh3xiQFEvI8Hj+7h&#10;+tvXcJ5GmzwVvHnvBoyuHEHHQD1KK9IRxwEvIMAR7q5CwTmwGyCEhyGXqEAHH8knysFA5EX5enMQ&#10;DfFCbl4iurrrafSPYMeu9Th2fC/OnX9LPa0iobOPHj9QxyFpmIwRED/+9J2aqBH98stP+P3vf1ES&#10;CPHjTz+8FAlhrAlx694lXL51CheuHsfJs/tw+K2N2LlvHBu2DmDluk5MTjVjfFk9Fo+WY2g4Dz19&#10;aaomRH1TuAFC0MGo8KHoIFEVVcHcplcqLWdbKeGAXxDA3xPAthGAzCxftkMfJHFgikt0R3ScK8Ij&#10;ObCwMzJO3AtUkMggDTZMLzj9ctoliXgwfiZQRwVrxZ21pQAIC+jDqHCBEGYIj9BSMgmEiPtVCKFJ&#10;IIS2rtWKSKYjn5wiEMJZQYjEOMeXIEQ4vzOETnNQkIUBRGhQJCCI97Ahosl4Hxv1AkLMR4DORMGS&#10;sGgbJHDwT8n0QXpOgFJmbhByCkOQWxyKvGI6KWU0fipjUVUdj5qaRFRXJ6KKjq9M3MtkvoouoGor&#10;uSwNR0muP4ozvFCQxvsylQNlMjvyWGtk8TykR3LA4HmJ1c1GlP8MhPu8phTm/TpC2K+EuL8Ovdvr&#10;CJIaEI6vqwgIL/uZ8LCZCXdrDnCUk5VoJhwtJWf5bNhzoLQTGGE/R/VxkoM7mINvdCwNhTRJJxWC&#10;wkIel0RqlEXw2GNQSSn4UB2L6toE/i5RIppac9A7WIGhRXUYXNiA/pE69A7Voqu/Gu3dVWjtrEB7&#10;bwMGF3Vh4fgglkwtxvjUEqxYt1xNpMs9KUWqL4mjdfuq0vWbVxSAuHn7Gm69fZMOD+8B6uad27hx&#10;5yYu3nwBIZZvnMLI2DBau5pR3VCJ8qpiFJflIyMrGYlJUYiJFRARjJDwILY5X/j5e8LJ2RYWlvNh&#10;Mn/288nv6RN/olchhCyNhrs2STdDezpYpXOaiTkGvZi8m6Um7ixpiNvayuSZTKY5wtfPDf7+7myH&#10;XpSnSs2kD/VDWLgGIeKTIpGVn4HiikLUNdegs68dC0eHtMLUa5dizSbJI7wJew7sxJE3D+LEqTdx&#10;6vJpXBAAIamsbl9Ry3NXz+HslbOqRsTh4wdx4Mhe7D+0G/sO7sJeFRmxDRu3rceazauxbO0yLFi6&#10;AJ3DnahtrVIT7xk5Cbz/NAgRJGmIAt3g4eMIF09byg7O7lZqslHgg4B7GTtVGiazN2Biyt9OaRDC&#10;IDWZOUudGyOIME52Gq+BaLpzZNR08DD9tZx7aytT9YSSKhQX7KOud2panKrjUEGHu6G5SkU0yBOC&#10;UhNi+dQYVq1ZhtXrVigp+GDQcp6HpVPjGF48iI6+VjRIdE1hBvuVOO43DP68Xs7evEer29G95CBq&#10;F+xAzYKtaFyyE/WLt6OsZwqVfcswsWov9h27gAvX3sb5K9dx6/Y7uP/eY3z2Ffv/3/0Bjz6UqLhn&#10;uM3tH334REGIn3/+HaQehNR/kKgIDSZoIOLLr6R+0DN8/MkTXLt5GxevXoMUrJa0TTJ5r1IQ8f0S&#10;kSCSehDvvPMOrl27hn/9b/4N/uZv/wW+ffod/vinv6X+OT748BM8ePBQfe8779xTsEHqVUgNifcf&#10;vKcAhHxeCmRL7Yebt27j7bvv8lxtR35JA1as3oK7d+7hSx7vzz/+ouDAZ08+VZP/P/4gkRhSmFqi&#10;FQQmCHDgOP2NBgYEFCgg8J0mgRGiH3/8UUmiIuS1gAaBDAIRZL9GCCG/VT4nEEL28/lnUivjQwUO&#10;5H3yHiO8kGOSNE7ynSJVN+LpNyrS4Sn19eef4RmPSyCE6Kcfv8c3fI9EV3zD/8u2R4/f432pZ38x&#10;m+37DZiZz4Q5+1FzWbeYvi4AbiZtTS0NmYnJTMyXqIS5RgmgZP+gQATbuhFAUGryf1p7ny7j/aD1&#10;O1xSshSpNHICIn4FPEzXrwIIavbc32h6Hh3B7Wq/Wj/2HD5I+iUFH2YrWdIhFRnh40vwgXJ0NmMf&#10;q8ECLQJCgw9GAOElUQ+U2NTG9X8KhBDI8SqEsKPDbG83Hw48JmenuXB14ZjuOo92Gx1EA4Dwp32i&#10;4/iv11HB5rQNaHOEWiI61ApxtBXiI8wRH2mOhChLJEkxajp2GVL/IcURWRyfc2h75NIeL5AHeaii&#10;XJEr5YbCHFduc1WAQmCEBiRckJviTEnaJVl3VesafOA+MvhZvr80zxXlBW6oLvZAQ4U3Wmv90NHg&#10;h77WAAx36bGgJxQLe8OwqC8MC/sjMNIfriIhRvh6sC8cS8YzsWVHJ946vZL9xH68e//MKxDitoIQ&#10;GoDQNB1C3Lt/BbffPqcgxOlz+7B7/yosGm/lmJ+ItGQPVfchLsQWUXraU0b4QOkCrBHoR9uOzmYA&#10;HVl/d1MEuJjA31U0H6GepkijzVURbomOeEssTLfC8nwbbKtwwJF6R1zudMb9IS98PhGAH1bp8S82&#10;R+Df7IrGvz+UjP98Mgf//Wwx/v58CXCxDH9/qQL/jRII8d8ulOG/XhAQUYb/eKYU/+5kCf7tW0X4&#10;uyN5+N3eHHy9IwcPN2TixlQGTixMxNbOWCwRCFFpgBCVCRiqSMBARRK3JaGf6i1PQHdZnIqAaCuM&#10;QUt+FBpzIlCbIcWoJZd1IAoFPMT6KRVIIer4AEqrBVGaokN5qhFC+CsIUWNIx9RREo3einh+jxYF&#10;saQ5ExOt2QpALOsuMECIBmxa2o4da4awd/MEDu1chUO71ygIcXjfBhzc9wJCbN+uQQiJghAIsWrt&#10;JJa/AiE6mkvRVJWFivw4FKaEoIjOe3GyRHNI/Qc/lCX6oTzRWwGI0ngvFMVoACJPoiBC2eZDHJH+&#10;FyBEdrgbciLckRspqZs8+Tn6plzPifDg/9yRyf9nhLmq92ogwlWLnuD/JJIiKcgR8RIV4WuLME8B&#10;EZbQOdEudzRToMBFIhhs58HFer6KanARuGA9F47seyQfvkhBB0rSvshkrJIl/ycFcQ1yECBhNY+f&#10;o1/PvsGNfYSXA30U9lE+7ubw9WK79aE/wj5Izz4nhArzZbv2tkAQ23SoREqEuyIxwQ+ZmbSNFXyI&#10;fK7SnGilElnmxaAkLw7FBfEKRFRVZqKxqQitbWVoay9H/0ADhkdaMLKwDYuXdKs6gqvXjmHj1uXY&#10;Sd/0wOFtOPrmHpw8fUiBiAsXT+IS7TsBEgIfBEJcvHSGfuZJHH/rsCpIvW3bGqxatYT77UJTSyV9&#10;uhz6csnIykpAenoskpIilOR1aWk26upK0NFRi4GBFoxP9GPd+nHs2rUOhw5tw4kT+3DqzEGcPX8E&#10;Fy69icuXj/P7NV2+cpzff4J2xUna6Kdpo5+hbX5e6e27F1TfITUe374jD+GdVQXur157k585iksX&#10;D+L0yZ148/AGHN23mu15Cgd3LcX+HWPYu20xdm4exrYNfdiythvb1nRj88p2bFzRgq2r2rCTPu6u&#10;DZ3Yt6kLB7Z049C2Hhzd3oc3d/bh+K5+HNk5gMPb+pQObe3Bvg1t2LWmiZ+rweYVpVgzVoDlC7Kx&#10;pD8Vi7oS0dcch/Ya3tNFwQo+FKb7Ij9VU0Ea74ccPWoKItDEfqCzNg39zTlY2FXMz1dgYrCa+6rH&#10;ytEmrGbfuHZC1IK1S5uxflkLNixvwbrJJqxZUo9Vi2owNVKJ5UPlGO/LwaLOdAw28/sbotFVw/6g&#10;MgitJV5oyHdBTY4tytIs2YeYIzfaDEnhpojWzYfeew78JIWu0zx4cowVACFyfRVCsM1bm3FsVqJN&#10;LhERBghhBBFGu1sKUz8HEWJjzKBd/fpvlIwQwggc/uqvXqz/xrBuhBASMSGaKZ/jPuZwf/O4fzP6&#10;VVamc+BoJfeaGbwcLeDrTJ/fzRrB9B9CvOzU5LxM1Me+AiFUgX9DKiaBEEYQYYyEmA4hJAXT/yiE&#10;KGS/nBXvByk+L/VfpIB0KL/fCCFcHSXFrgYhHO0NRakVhLB8DiFcHGmTuDogQCCEhya9l/M0ECHr&#10;TojwdkIkFc71MG9H6OkvCXwJdrOCzpX9jIsV/Bw1COH1ZxCC/RG/L4Dfp3eyQqS7HRJ4rlIC7JCl&#10;s0N+mCPK41xRm+SB5jQvtKd7ojfbE/35nhgq8sKCUl+MVgRgvCoQk9U6rKgNxqoGPdY1hWF9YwTW&#10;1oViTbUeU+UhmCwJxuL8QAxm+aEz2RtNsbQ/wh1QqLdDBsf0eC8rhNLWknoQ7uxrnaRtzaEPJ3X6&#10;ZtIPe4PXnG1JHsyTaAhVoNreBu5O9rQDHHl+3REZ4MVrzHMepIGIeImOoJKDDaL/mxLkilS2gyRf&#10;eyRwHIh3l1oLBrnLhLkl0rwsketvjcIgO1TqnVRKpOpQZ9SEOaM23Bl1Ec5ojHJHvUACjl/V7K8r&#10;Q11UaqWiYNpqOkfkcrzJDnSinJEVyDEswBnp/g5I93NAZgD/F+SEPL63JISfmwYhOuK80BHrSXko&#10;ENEkk+56B5TwHBX4WiKHNm2SmxkinUx43Whv0i9wpO1vTRtbRUPIeVIQgra1AUJIfQgtGmIGHC1m&#10;w8tqNgL52Qjn+Uik/SST9iU6W9SG2qElygk98VpNiCXp7lie5YXlGVxmemAZNcH1MdqYi2hjDicb&#10;ilXH2/N45bM2aIiwQW2YRJLweAMskclxLcUAIaJ4zKIYJ1OVninNz0zVhZBIGA1C2PBc2/Ec/2UI&#10;0SDnm7ZCGe2DgiAHft4W6b42CkKkqYgIS1UjIo/nq4j7k5RMFa9AiIH0UIzkxqiUTCJjNIRRY8WJ&#10;L0GIvhQ9bUn/7wzY4H/tn0AIG+sZKuTdxnoWbORpKyspgidFow2REUriAL4smQTR8lG/rjQdQvwl&#10;GaGEfF6e6JKnO8XZEafH08saPjSQ/Pzt4c9OICDQHoE0SIKCNQWykfjTGFdPUHvMgpPrDCUXd4ER&#10;UhdC0jLNpCQK4g346+YghINLXIItMrLcVS7+nBwP5ObSeKPjkkOHRiIVsrJp+GXaITVD3uf6HD4I&#10;VFCRD+XBqKykUVwtedljUN8Yj/rmJDS0JKOB67X10XQcwlBSJlERNJYLvVXaJiOUyGOHVVTsjYrK&#10;QNTVskNviEI7B+bB7nSMDhdi5UQd1k+1Ycv6HmzfNIDtGwexnUbCVmrLFi63LOT6Qv5/BBvXDGLT&#10;ukFs2zSCXTuWYN+eZTh0cBWOHVun4MOF83tw9coh3Lr5Ft6lofLwvev48PFtfPLRO/jsEwEQj/Ht&#10;V0/w7Fst1dK3T7/QwMP3X+P7H77BDz/KBMX3SsaJe1lKGiPZJmmNvvtOSwMhEx/ffvMlvvlagMQT&#10;PPnsIzz+5BHuSDTE9UuqWOvOQ9uxbMM4hsY60dBchEwalGHhHvD1sYOrk6EItZMW+aDyjnLw8OXA&#10;aZSPFwcTdpopKRE8//kYGulUIbUHDu7AqdNHaXCdxTvvSo7de/j4k8fqOARAqAiIn75Xx2+MfJgO&#10;IOQ3Pa8J8c1nePL5B3j80bt498EN3Lp3EZdvnsK5y8dw/NRu7D+6Flt2LcLaTb2YWtOOpSsaMbG0&#10;DosXl2FoKA9dPcloaY9FXWMYKmsCUVEdoFTFwaeqOgTVtdxeG0FFcnsE20EEysrDlUrLwlFYGMr2&#10;EozMnECVZigx2QfR7HBCwhxUm5coIJnAl0gggQ0vJOnKNPnLJH+QpFqi8cH3BwXTqA/RFBxqw6Ul&#10;l5bQh1kiJEJkqhQWrqVkiom1RVy8HeITOQgn2SM5xQghBDrQKaKSUx2RlCLFqx1U8erERL5OckJi&#10;PNfj6OBES0FIO0SH2yCC3xsSTCNAR0eHCpJIjCDt2ARASPFpkdzLRnl7z4UPl36BEgkxH4F6E4Tw&#10;2OLT6ETl+CIjP4AKQnaRHgXlESisoFNSEYUymaivSUBtbSIN/mQuk9WkvRYREUPHJBrVVB3Xq0t5&#10;zrmfkhwvGsEyMeGInBR7ZMVaITPSEqlh5jSa5KmYOTTaBEK8Ts2gY095zFDwIdD5NRo1r8HL7nUt&#10;+sHmdbhavg4Xi9c4wL0GB/MZcLAQADELtuazYSNhlZJLlP2qTOLIpI4P+7gQOodxCb5IywhSER0F&#10;xaEo52+qqo5BTS2PnaqpT0B9QzLq60UpaKQT3dlbgoEFNS9BiM6+KrR1VaKloxyt3fXoGWrDwMJu&#10;VZRPIMQqOs5bd202QIgzCkLcuHMDN+/eolNzg07NTdx55xbuvnsH79y7i3fuv4M7997B7Xt31CT7&#10;MTpoO4/twaqtazC6dJGKGGjpbEJ9UzXbfCn7uQxkZCRoICIuHBHRIQpE6IL92Lc7wdLK1AAhZBL8&#10;DTXhJxPbAh9Exonu6dumbzdOBIrUBCENizmzpJiy7O/FxLpM4lkIiKAxLsWxPWm0+vi4ws/PjdKW&#10;kkZIH+KH8AgdElNikV2QieKqItS11KC9Rwor92Ni2Sim1k1i/ZbV2LVvu4ogOXn6TTqpZ3CRjunV&#10;W1cUbBVwc+PmFTqM53H+2nmcuXhaK1R9mn3HySM4xvN95NhB7D24Bzv37VA1JdZuX4/RlUvQu6gP&#10;tfxOgRA5+Sm8tyIRJimtwv3hr/eGp78rXLwc4Ew5sW+UwtsyGSlPRcvT0aoGhKlAiNmYbyIQggYr&#10;f7/SPL5+BUJM13QQIZo++frqxKxR8jmpC2FvZwFPGr1yHiOjgpGQGMm+KxmlFfnsAyvQ1tmg0itJ&#10;7YvxyYWYXDGGZVPjCjgorZzA0lUTql2OLBlG10AnGtvrUFpVwP4vHvFxkQjnOfD0dUNsej76l+1D&#10;y5KDaBjahtrBNShuH0du4xKUdU2hon8ZNu88geOnr/O8X8TNO++o+g2nzlzgNbqDxRPLcOrcRTz5&#10;9Es8uP+I49V3KvJBIhFUQeqPnxgiIb7Ap59+oibDv/zqS44jX+G9R49x9eYtpceqmLWWhkkm3QU+&#10;CIh48uSJghASifD222/j62+/wT//l/8Sf/rrv1UREY8+eqL03nsP+ZnPnwMI+b4PHn+gIMTHH33M&#10;7Q/U/1Txam578N572LR1D0oqmtkW1+Ecf9tnTz7DLz9p6Y/kGCRllECIHxSI0MbtP/7x9xpgl7H6&#10;Oy0iQfTD9xL58Q3HOy11lOjnn39WgMEYKaGAw9NnCiTIZ4yRDfI+gRW/cCmgQCIhvvn6q+f/l/cb&#10;Uzj9IsWyua59rxS0lnoUT1U6pu+++Ro/PJWIDNoPtB1kaQQf36vj+lbZGYvHFmmAQaIb2H9KNIAR&#10;tBmjA1Tkj6QKNX1dSSKA5gp0mKsBS9XOpd3PewMCIP7HIAT/x/5kluE+0O6NF/2OkoCI59EQ/7he&#10;ghDz2Y+JVAFr7f/zuK95c7V71ZT3r4IP5tKHzVL3upWNRD5p0U/GCAgBD2I3C3xQAMLFHC5uWuol&#10;dzqQWsSDAAfaVd50vgU4UL5+Yl9r61505gQ6CHwwAgiVkukvQAgHBzPY20skhICIabI1hYM8Qc3j&#10;cnGaBzeXufBwmwsvj/nw8zFFAO2UQH8z6IMtECqRjaEWiArXUi/FR1ojOdIWKVGSLon2dwydKdog&#10;mSl0rGhvCHjIy3RGfpaLgg0l+e4oLfBAWZG7Unkx1ws91Tb5X3G2h1IRbf3CTHcUZLgpFWV6qdey&#10;vTjbnWM/P8/3VxS6o5L7qSvzRHO1D9ob/NDVJLUg/J9DCCOIGJZ6ENRgtw5DPSHo5/axsQxs3t5O&#10;G3EK1268CiGkz5D6ZG8r+PDBB3eUZJukYvpzCLEfu/evYX/VThsxESmJHoih3RYVaIUwOrIhfhaq&#10;nkaAr4Wqr+HtZUp72QTervPVU7s+DvPg7UgbynE2gl3nItnPFGUhJnSMzbAozRwr8q2wvcIObzbY&#10;42qXE94b8cSXSwPw8xo9/m5rOP7v3dH4j4eT8V9P5gAXioGLpcDlCuBqJf77ZYMulVJl+K8Xy/D/&#10;nivFvz9djH93sgj/6mgufr8vG9/szMajjZm4NZWOU4sTsKMrHpN10RiqjENfRQIGK+M1CFGeqNRX&#10;noCesnh0lUiu8RgDhIhGQ/Y0CJEUpFIuFQiAMEhSMxVze1mKpDiib5auQ2VaoEpxJIWpa7OC0VIQ&#10;ga6yWPRXJWKoRqsF8WcQYqBM1YSQwtTbVg1g96YlOLhjpYIQh/esM0CIaYWpt9EP2LJGQYh1GzUI&#10;MblqCZYufxlCNBoghDxdnCeFXnn8RfG+KIn3USqN90RJnKeKgiiM1gBEbjj90BBHZOodkKZzQCol&#10;IEJqQUh6pnQqK9QFOWF8bxg/E8b2TeXThswTRQiYkJRO9F3D3ZAZ7ooMvj9DRUbwNZWmd0Gyzglx&#10;tD0jvW0QSn87xIU2ujP9CvpiHo70w3mPu9uaUSZwM4AImXh1YD8kKZoEPhgBhEzEisS+VevTIISj&#10;1Tw48fMSReFKeXK/Xo6m8HSl3ExUpJSvhyn8pT4FpZNIHm4PdKU8zRDsZ4NI/tbkxADkpoWiMCNc&#10;AYiS7Cjez7T9+bogIwIFmZHIp3L5v8K8eJSVpNIXyEFTczF983y0d5Shp7caff21GFrQQpuki7bI&#10;EFavX4ItvNa792/AoUM7cPz4Ppw6Rdv47DGcP/+WghECH85f4L0pERDHD2Hf/p3YsnWtAhCjo/3o&#10;7Kqn319A2zcVKanRiIsLQVRUkFJ0tO45iCguzqRPUoSWlgoMDrVg6eSgAhE7dq7GgUNbcPTNnTh+&#10;Yg9Onj2Ak6d4HKf38zsP4MzZg8919sJBnLt4CBevHFW6dPUYLl4+wmM8wmM9jHPn5X17+Tnu5xT3&#10;9+ZmHDq4Fnt3LsPurWPYtWkRtq0fxOY1vdiwshNrljVj5UQDVY+VY3VYOVqttGqsGmsnarBusob3&#10;RD12rGnE7rXN2LehRUU7HNrcjv1be7BnUyd2r2/HrrWt2L6qCVtW1GPTilKsXlKAyeFMjPWlYEEn&#10;7/OWWLTVRKChTI+K3ADkp3kjm31bZoI70uLdkRnvQT/MD6W8ZzUQEY/26lT0NeVguL0QC7tKuK8K&#10;jA/WYJK+zvKF9Vi+qA7LRmuxYgmPnb9h1Xg9pkZrsGJBJZYNlmGyvxSLu7Mx3JaC/sY4dNP37qgK&#10;QVt5EBqLPFCd64jyTCsUJpsjJ9YU6REmSKDPFxU4DzrPOfCVehAKPpi8lI5JooIkHZMRvlnTNnkO&#10;IcxfFKk2Qgij/W2EEMqeoI0xZ8ZvMVsiGqjpEEKgg0AIiYaYvi51Il57TXtISyR+kdgrsj/Zv3yf&#10;jTmPz5r3lr25loZJ7mt33t8CILztEe5th6hpECJBz3srzOPPakIIhBB4aqwJUcV7rT4vCq0lCQo8&#10;DFQblcG+NR3dlakqJZMUq25g/12ZG65ARHGaHrlJAUiP8UFKpCeig10Q6u+EIB8Hjlu2cHV6GUJI&#10;mleRQAiRpBtydbJVEMLPzQGBVJC7I4I9nZ+DCJHe2wkRnk6I9HJCOBXqxfd4aLUndC420LnaIMjZ&#10;Gv4OAiEs4GUr8IE2kpU5PClvG263tVIQItjRGhFudoj3duD4aY/MIHvksk8ujnJGVbwbGpM80Jbm&#10;gZ4sT/TleqO/yAdDpf5YVB6AsUodxquDsZRaUavHqoZwrK6PwOqaMExVhmCyVI/RgiAMZwegO80X&#10;zWz7tVFOKA7ld+ho+7C/i6XdFcx+2If9ppv1bDiwbVnMmYW5MzUIISm8JBpC2pUFr7eNFe0yHr+L&#10;vQ18eW50Pi6QtEyRvh6I9aP8PRDl746YAK5TcVyPow8c7+eEBB87xNDGi6KNF0n7LtpZCj5bIIav&#10;4yipYZDha428QCmybI/yYEdUSdqkcGfURrqqAsUiWa/iNoEPonKOU4Ucs/I4zuQEccwSABHkqpTG&#10;9dQAjm8cfzICONYFOiKH7ysyQIj6aIEQXuiM81IFr0Wdse5o5RhZF+qIyiAblPhbI9/HEqkcL2Jc&#10;TKFz4L1qPRMu9Acc5s+AOe17KUat4APPmwAck9kzYSq+K7db0U+wN5+j6m34cUwLdZyPeDdTZNIe&#10;LuR1qAqxQXOUI3oTXDGc5IrRFFdMpLtjKsMDKzM9MZXtieVZbpjMdMV4ugsWpbtiJMUZ/UlO6I4z&#10;gIhoezRE2KNCIIS/hSoYne5lhgQ3Oc/sZ2i7R1MJ7mZI9TVDFm07KS5drJPIE1ueZ3vUhTsoACHQ&#10;QQDESxAiyl1Fnsi5LuJ1yeE5zfC1Q5qvLSXREJbcp6Xap6RkKtXbaBBCil3zHPemBGEwgzZtTvSf&#10;QQiJiNBSNCWomhALC2IxSHtsIDUEGjH43/Bnbf16kI3k2bWRVAvsYMXRkSeurGdBQuA1yTqdIqsX&#10;spLctJSkhDBCiRcgQqCEwAlNL2AFJf+jLCzfUA6Vo5MUohaHyZbOkZ0CEAFsnIFBMgFrkAAIg/x4&#10;YiU/vqv7bDpfM5Wc3SQNkxFECISYSadqFnQ0wiXffYpMNub5oqDIH4WFmoqLfFFU7INCqoCOTF6B&#10;O3IL3JCbL5EPnqrWgwCIiqpQBRhqayUneywamxLQ3JqClvY0tHako7UtldsSDSAiHCVlNDq5b0nd&#10;JEtt3RslpX40joLRwI6puSkGne1JGBnIw9KxCqxb2Yot63uxc8swdm9fRC3GLtGOJdize4Jait07&#10;l2Ln9gns2DqO3TsmsF/gw4FVOHJoLQ2OjTh1chsuXTyAa1cP4+1bJ/Du3fN4/8E1DUB8/A4++/QB&#10;vvz8Mb756mM8++ZzfP/sKxX5IHoOH356qvTzzz/g519epC7SQIQGI2RyQyY9jDDi2bNv8OypTM58&#10;gc+/fIIPn3yAd9+7i2u3ruDU+ZPYe2w3Vm9ZgdFlg+pJ7YKCBMTG+SKQ19iDjrMnB0tfV153D1v4&#10;edrBnwrgwClLtU0GT8lhl5+MZhpxo0v6VU7PI8f24tyFE3TgLuHeA3Hu3sOTTz/CV19/jmffye/5&#10;Tk1oyPH/4fe/0/SH3xkgxE/46efv+buf4lv+/i++foJPPnuMRx++Q0fyOm6+q0GIMzTwjp3cgb2H&#10;VmHT9oVYs6kfy1e1Y2J5I8Yna7FwcYmqCdHWGYem1kjU1NPQUgCCDlFNEKrZbkQ1bDvVdMaq62JQ&#10;XctljUyax6KqJl49sV9eEYvisijkFYUhK1ePlPQAxCV4I5wdfHCIADhbNYGv6ikIdKBjb4QPsk2L&#10;MLBAgIp8EADBgVcAQAgH1lBrSJFrfZgV9HT+QyLo1EZaIjTCnDJTEEJSMsl9EjsdQkikQ6oGHgRG&#10;JKUY6kXwfwmJIkckJDhoindEfBwNHHa+0ZG2iAy3Rngov0vPYwim86wTaRBC5O1Lx9mXTrMSBxEf&#10;TT4+85T8VCTEfAQJhOBxSiREahaNpbwAZBUEI1eiHyqjUEqVVUWjoiaO5zaB92AS79EkLpNVEeca&#10;nt8aARRVMajh+2qrolBVGqYgRFG2F/KkX0jjYMnflhFrjbQICySFcrAI5SAROAcRvjNpvM2gETcT&#10;IexX9B4zEOD8OvydXqdB85oh/dIMuFm9Dmf2bU7s/xzZt9lz3cH8DS7fgLWp5Ork0kLLYS6QV54o&#10;9fSy5fVxQzTvheTUQF73EOQVhqJMIIS0j7p4pdqGRPYvqWhuzkBTSyaa23LR3lOM3qEqDCgIUY/e&#10;QYEQ1S8gRFctOvqa0DXUhqElgxhfOY51W9dj696tOPTWIZw2QIjrd9jW797E3Xffxjv33uZ9JE+Q&#10;39P0vkQFPcCd+3dx9fYVnOC9tufoXmzYsR4TK8YxuLAf3f0daG5v4HGWo7gkD1nZKUhJi0dcYjSi&#10;4yMQFhXK9hfE/toNNjQ2ZbJcm9ijYT7LUKjtFdhg3DbjdU0zJXSZBpia/DMY87NVeOpMTa9ACHkC&#10;2lTyZlqZwtHRBu7uTvDydDHImceipWiSp/gFkiSkRCO7MAPFVYVobKvlb2rHyKJ+TEwuxqp1y7Fx&#10;21oVBSEw4ez5Ewo2XL5+CTduXdPgzZ2buH37Oq5du6y2X7xyAecun8OZi2fY/51QQOL4iaM4fOwg&#10;9h/dx/5wHzbt2YKl65ahf2wA9e11KKkp4r2fjtSMWETFBEMfEYDAEF/4BLjDzVuiIezg6CphygIh&#10;5nLsnANzGlEmxigI/t7582c9lzEV069BCON5elUq9YwsDROwKvzXcD2M2+R9cm4l0sTdXcZpT4RH&#10;BKmUTGkZ8RxLs9gWSlSOZCm8vXBxPxYtGcLoxAKMLl1ILcBi0TKuL1uExePD6BvqREtnI2qbq5BP&#10;Zz0hOQJRkaHQhfohIiEefeOb0bZkH6oWbENt31pU965ASfsYyrqWczmOhuHlvD6nceL0Fdy89Q7u&#10;3X8Pb508icNHj+ODJ5+ivKYeO/cdwq07Ugfpc3z99VN88uQzPHr8oYICn376mYqIkFoGUrtAIgg+&#10;++xzVSfi1tt3cP3mLXzw0UeQdE2ffPIxP/8VxzspZi1j3tfcLmmeHuHJk0+Ubt6WScaH+OjjJ/zc&#10;JyoK46NPPlPQ48svv1KFsgVY3L9/H++++y4+/vBDfPDBByoa4vbtt1XExb37D3hP3sNbpy5iYGQc&#10;U6s348L5K3jI/33/VODADyrK4NNPPlET+UYIIamPZHyWCAN5/Z2kWxLIwOVTwzF//8P3+N0vv+C7&#10;Z98pqCApmn7ha0nt9MMziu//7tunSt9z2+9++kkBDHm/RDf89KNAg2/wFc/Xjyp6Qr5Poiak3gTH&#10;Xe5P9iGf+YU2w/fffYuvvvyM7/8UPzz9RoGI73hsctxiP8gxfP3VV+r98ju+42+4fOUibGzNFGgw&#10;p8Ngqtq4phfrbN8iqZsgERAiiXqYDiHmsN2zP3jRd0gbF9DwKnyYJvYt/ziE4P5VhIWkZDJo7mu8&#10;z36LeXMkYkjWtW1zVGHr32hS8MEAIRTI0I7ZmFJOfpuZ+Sze27SxVQTEXAOEmMf+c97zCAgBEEYI&#10;oQAEnUY32lIagBBAaAFvLzrXdEZ8fCxoL1iyz6P9QHn70hGnUzQdQnj7aVDC01siJ6zUfgRoaBEQ&#10;/B5K0j1JDQgpgP1C82FnYwIHyR9vgBDuLpKKieO6pwn8fUwRSFtFH0A7Q0dnN9RSAxCRhtoPknop&#10;xk4Vlc6I04pMZ9PGyE1zQF6GIwpV1IMrSvJcOWa7oaLIA5UlHqgu9UJ1mbdSVak3Koq9lMrzvVCW&#10;56lUkuOhpEEH42t3lOYaAYQHqordUV3ijroKDzTXeKOj0Q9dzX7obfPHYJcOIz2hzyXgYUDgQ6cO&#10;A10h6O0KxeLFadi4tRXHTizHlet7OYaexoP3L+H9R1fw6C9ACGNR6gfvXcO79y7j1u2zuHb9JE6d&#10;3Y9d+1Zh4XgryqsTkZTgqeo/hAuAoCOr8zWHv7eW3koKfXu4z1cRJx7Oc+HhSNnPhSflZT8bQS5z&#10;keRngpKQeWiLNcHCNHNMCYSotMbxBntc63TGwxFPfD0ZgF+eQ4go/KcjAiGygfNFwMUS4HI5/v5q&#10;Bf7+SgX++2UuL5VNgxAl+A+ni/D/nCzEvzqahz/sz8azndn4cGMmbq9Ix5nFSdjV/QJC9FYkor8i&#10;HgPl8egvS1DqLYtHd2kcOotjnkOI5rwoBSFq0kNQkRKMIomEiPdX8CE/hr4UJa9LkiX6QYeKNAEQ&#10;QUpV6YGoztShLkePpoJwdJbGoL8qAcO1KVjcmIax5kyMt2ZjaWc+lnUVYKqvFGsWaIWpFYTYOIYD&#10;O1bggKRk2r0Oh/aux4G9G7Bnz3rs3LVWPQG/acsqrN+4Ams2rMDU2qVYunIM4zKWcSyXJ93bmkpQ&#10;X5HBNhirJvVUrvU4OX76mrFS/0FSMAmA8FRREAVRrsiLcEZOmBMy9Y7ICHZAWpA9UqkUtXRAerBs&#10;d0RWqDOywwREaMoP42dF4bIPN1XY2qhcbsvkezJDBUbIOpd62vQ6J8QHOCDKx5Z2rS30tCuCnNlH&#10;OJnDUyIiHNi27AREzIMb+x5Xa0nxIpL6fbzX+dqB/ZK95MZnHyWyYX9lKyCCeikSQiCE+hzbqj33&#10;62jC/oFy5Wv2EV7uJvCh/KgAV00SzePLdu3nYYqQQDv2FZ7I4nWW2hBFOZG02yNRkBmB/PRw5KWF&#10;Izc9Ajlc5mRwW3Y0ivMTUFGRjrq6HCUBEa2txejoKKNNUo/hhS303fqwcs0i3rvLsGP3ahw4sAVH&#10;j+3CWyf2q/S+p88ew5lzb+L0uWM4ceqQqgGxd982BaBWrRrHOG3qgf5W2uSVKCvPQWZWPGKig+nv&#10;eEMX5IFgnRfCw/wQF6tHakokcnMSUVqaST+wAB2d1RhZ0I4lE31YtWYxtm6fwq6967Dv4EYcPCLH&#10;sQPH3hTtxPG3dlE78eZxvj6+DW++tZ22zU4e0y7aOxSX8lq2H3tzC33izTxW7ufwWu5vJXbvnsTW&#10;zQuwcW0/NqzsxtrlbarO5PKxWkwsrMDYSAlVjLGBIkwMFWMpXy8dKcLkgkKsGC3BhqUV2LS8Etum&#10;arBzTT12r2/EHmr3hlbsXNeMHaubsG1lIzYvr8PGyRqsHs/H8kU5GB9Mx8LuZAy1JaC7PhqNFfSB&#10;S/QoyvJHVpI30uI82Pe7I4ntNDXGDdns6wpT/FCWGYzq/Eg0liagozYDvY05GGgpwEhnCRb0VGBx&#10;fw2WDNZgbKga4yM1mFxYi6mxOkwJkFhUjaXD5VjaX4Lx3mIMt6djoDkJPfS5O6vD0VahR0tpIBoK&#10;3FCV44DSdEvkJ5ojM9oUKWHzER9ipupBBHrQD2Wf6uk4H24qAmKekhPvB0lVJu1eAIS9AUJYqSgI&#10;rTbES/UhTObChPb3fIPtrWwJ2hZz5eEpA4SYSc1QqZj+HDzIcjqEEM2YoekFhHid+5+pvsvWnMdq&#10;bQpvBwv6qLyn3WwQ7GGLEG97A4TQIiFiApwQG8Q+IFirC5EWKXUhfJDF/lX6qvwkHQqT9ShJoy+a&#10;EY5a9sVNBdHoKE1U8GGwJl1piNdHln3c1lUh0RDxaGY/Xp0XiYrsMAOECOK47oeUKC/EhLgijN8d&#10;yOPwMkIIeyOEMKdPbAl7e4mCEBAhQMKG77GDt4sD/FwdEEgJhJBoiGBPJ4R4OWrydEC4h6YwKsTD&#10;HsFu9K1F/A4BEIFcCoTwtqN9Y2NGf51LBSJoC9lwO+VnawWdgzXCXe0Q5+WAJB+ZKKc9wn63INwR&#10;5bGuqEv0QEuKJzozvNCT7YPeAl8MFPtjQWkQRst1GKsMxhJqaZUeK2ojMFUbiRVVYVhWFoIlRXos&#10;zA/EAO+BjhRvNMazHUY6oSiU3xFki2RfK0TR5tKxD/ZmO3Nl+xIIYS5tRwAE28wM8YVlcn0u7URp&#10;ZxamsLPW0jJ58rgDVN0MF15vV0T4uPB6uylFC4igYrke6+NMOSDWy1Z9XwRtvAjakZEKQlC0JWNc&#10;LZBIGzLd1xo5AfYo1tmrOg8CGSrDXVDDMauO928t79+aSFe1rZzjVxlVGsrzpZcIByfkUFlsa5L2&#10;KYNKC3RSECL1JQjhrCBEOccnBSEEQFA9cZ5K3bEeaIt2QwP3Xa2zRXmADQppr2Z6mSGO40iI4zz4&#10;WL8BN9rNTiYzYUm7er5EK9N+VxBippayTIpTm/EetKDtbms2Cy58vw/HtxDe51IXIoN2cUGQRCHY&#10;oCnKEd0JrhhMcsOiVDctGiLDE1OZnlhJW3JFlkRFuGFpuhvG0uQ9LhhIckZPvMNzCNEYKSmQeKy0&#10;355DCHcNnEQ7m6ilwI9k2nNZ/O7pEELqcDREOKGV51giQSQypDPeG+20GeS1ghAc3+V6CITIDXRA&#10;ht/LECLzOYSw5bXTIiGqwhzQFOOJ3tRgVRNCIMTC/HhVG2JxUQJGBUBILYjnECIOCwtiMJgdjv4U&#10;3TUDMvhf/ycQwsFxDh0NLZ+scalyy7JxOrNxiiQfrJb/VYrTyQSPOR0g3gB8j9EpEidJ0kRYCKiw&#10;1kLIpz+5qRwrykoMGFveZHRsZN/y5JWPr0Q/OBoABDsavQuCQ52gC2HHxRMdxIYtS182Qg8vgRBz&#10;4eLGxqT0Bl+zIXrMUdEQXj6zuJ95CI+wQlIija90b+Tl0ZgtCkZxSTDKOShWVIWgspqGblUwSssD&#10;UVxKw7bMH6UVAXztj7KKINTUhaOuIRp19TFoak5Ac0sSWttS0N6RRmMiE51dWVxmcXuKAhH1DXEK&#10;RAi8KCqR3P9+XOf+qHLur7YujO+LQnt7Ivr6MjE6WoaVU83YsqlfwYf9u8dxYP8yHNy/Avv3LqcB&#10;PMX11eqJhoMHaCxx/cCBNThyeCPePLYFb9EwOUED5Mzp3bhwfj+uXzuGt2+fxP13X0RAPPn4XXz2&#10;2Xv44ovH+PrrT/D06Wd49vQrfPfsRb0HI4D46edn+PmX7/C73/+oyQAhpktAhDEqYjqMkMgIAQAf&#10;P/kA9997B9fvXMPZy6dx5K2D2LxznSqU2zfcgsryDKTyJghlx+XrTceKHaGQa523gyYOAMGUzpPb&#10;RGwTKUl6VFRmo7u3AVPcz669m/DWqcO4fO08bt+9jvcf38OHHz/C5188UdEZckxyjAJPBDz86Y9/&#10;xF//8Q/405/+oD0pyt/248/fGVIxfY7PvpR6EA+5nzt45/513Lh7AZdunsDJ8/tw+PgmbN8jT0SP&#10;YGqdFK1twejSOoxOyiRwPtp7ktHYwsG6Qa9SMQmAqKimQ1QTTKMzWkXO1NbFsQ3FUwmor2c7qU9G&#10;Q0MK6ugY1danobouFZV0lEorE5BfHIWMnBAkpQQgmp1OaKSziogQsKAiCSTNkojrAh+MMkYZaADC&#10;CCEk+sFKAYjQSE1hUdYIi+Rgy3tDJADiRV0IWwUgBDgYC1OLjNEPAijiE0T2kELWSnGydORnHRAd&#10;Y4fIKBvu1xqhYfLdWv2JIL0UmdZgiUATX9/50yTgYY6SvPbzm89+YB6CdCYICdUgiRTuTsvwRlZu&#10;EHILQ1BQGoXiyhgV5aCATl08ahoTUUujU6mJakjk/cvtEk1QHUsJhIhEVWkoSmkMFGR50Ymhw8YB&#10;RIpbpsXZICnCQhmjoij/2YjwfYPG2xsI9XyDxs9M6Nxn0lmbCR/HmfC0mwE369cVgHC1nAFnszeU&#10;HCkHyp6yM5sJa7MZNE4pC0llo0WaSd/nwgHfn0ZZeIQX4hJpqGXokJWnR3FZJCprBEAkaFEQTclo&#10;bc9CJx3n9i46VFy29RShs78cPUO16BmUifNadPRU839VaOmoRFtHNZo7a9Ha34ze0X6MrZrA+m0b&#10;sePwbhw6dQSnr5xh+76k7tGbd2/g3fvv4N6Dd/Hewwd4/9F7z/Xw8fvqf5Kq6cy5kzhwaC+27dqM&#10;VetXYvHEIgwt6EdnT6uKhpC0TFIbIi0zCYmSTicxGhGx4dCHh8An0BcONAblqWaZxJs7ZzYUSKCh&#10;YJz8ewEgXsOM12lwTZNsm0WDW9NMzBaIMXsWZs3Scq5Olxj8Mvkuha0lb6YzDVk3V0e40phV8nCE&#10;t58rAugoBkcEICEtCnklmaogclt3kyqqvHB0QD3Bv3rtcmzetl6lVHrzxGGcu3hK9TnXbmq1MyRt&#10;1dt3b6ulSmEltTS4XYp5X7gqNSLO4q0Lp3HqzEmcPP0Wjp08qiDQjoM7sWrragwtHUJLXzOqJSVT&#10;VQEy8lKQlBqrinwHh0pNDSnM7MSxzQYOjhawsTWFlbUJzC3m8VzOgymdH6mRIREm8ptlKTKCB9lm&#10;1D8GIeTcKgghr2UClobvLAWANAgh10iWsg9bG5n4lIhFd96j/uw79LxHo5GVk4wSOuUNzRXo6m1B&#10;/2Anhkd6sGBRPxaNDWJkbEBpaKwfw0u4HGxVaQrqGitRUlmEzBy2nYRQ9ieR0EVEoK5/DG0Te1G9&#10;aCdKhteiun8VynumUNq9AlV9K1DbM46FK7Zg9763cOHSDXzw6AM1oX3/vQc4ceYMHj3+AMdPncOb&#10;Zy7h3YdSv0hSDj5T0QaffvYFPvnkyfN6DpKGSVIOPX36TMEJSY107doN3L51U6Ufkqf/VdogqW/A&#10;8UVeS+TEBx9IRMUHePjwPXz44WP1Oan7IPUnjJI0TBL58Mknn6ioCflOWUo6pnv33sHdu3dVOiZ5&#10;/eTJp3jn3fu4eOUmLly+gVVrN2Hp5Eq8fec+Pv3kM3z/7Tf4/U8/qkl8ORaZ0JfjkaVIIhX+yDFP&#10;S3X0pXqfipaQMVFggcCHnziO//iTikKQ9d/9/Ital31LpILUbvhWaj58/RX++MvPKqpBRStwKe+V&#10;YtQS7SDj/+9pE0hRafmer/l9P/7wPffNffG1HMPPP33HbU/xwzMBEDx3T6dBCC7FjhD4IzaEjN3G&#10;ZUFhjoposmA7VymKTGbDjEtjGze2eaOkGLWJ1IQwADhx1ObKU2SvtHlpw0YZ+57pmv7/6Z8TqXtI&#10;0jwZUp7Nnf8a5ppI0erfYv7c39LR+Q1MZ/8GJnNfowRGCHT4Dd/3V5hDyTb5nxb9IPvhsZuItJou&#10;CkAY6j9Y0ka2tJoHa9v5KgJKCu4LgLCjzewg9bQMtrkGIGhDuwtAEPjA8dWbYy0dkUBfis5IEJ2R&#10;oEAbBHLppyCEmYp6MEIIL27zpKOk6ktxH5LGydWNfScdVLH7VRomfrfY9xKNYZSACHsbSc8i+d/p&#10;OEsKC5d58JZ6ENyXPLmv96eTG0DnK9gccaGWKvpBUi6lxNqoMTeTNkV2kgNykx05FjuhIN0JxVnO&#10;KMl2QWmeGyRdkkQsVBV7oKbUC7VlXmio9H2uunJfbvPh/7xRWeSlVFHoyc95KNggenVd/l9V7Ima&#10;MjfUlrujocoDrXV09JoEQvijuy0AfZ06DHbpMdQdgiEu+7v16OuhOoIpPbo7QrFgYQrWbWrC0eOT&#10;HBf24M67p3D//Ut479EVjp03/4chxNVrJ3Dq7AHs3LcKI+MtKKtOQgKdzrAgOy0KgjaTghB0ZOW8&#10;erqbqElcN55rV0mB5cB1yp3+mSevQ6DzPCTQlioKmYuWuHkYSbXAqgJr7Ky2wokme1zvdMPjEU98&#10;uywQv1ujx7/aEop/uycK/+lYMv7L6SwNQlwqAa6W4e+vVQBXXujvL5fjv10qw38+X4L/dKYI/+FU&#10;If7PNwvxNwdz8OOuLDzZmIU7Uxk4P5aKPd3xWEbfSSIgussSVdRDv1IC+gwAQqIgOoqiqRi0qXoQ&#10;kc8hhNRRUJEPahL/BYQoTpA6EFL/QStGbawHUZURjNpsPerzQtBYEIaOkij0VcVjuD4Foy3pGGvN&#10;wnh7jgFCFGF5dzFWDVdjk0CIqT7s3LAYe7dNYp9EQ+yiz7VnHfbvWY/du9djB19v3b4aG7dIFMRy&#10;rF4/qdI1TkyNKsAu41tffwtamkrYptJVAeWchCCVcz0r2he5MT7Ii6EfGuWJwmh3FQHxAkA4IDvU&#10;HpnBTkgPckBaoP1LyhTp7FW6puwwR03hvF/4WaPyI12mSXudG0HbNtwVWaFS8NpFpXpK1jkgTiCE&#10;ry0iJC2oB/sFV9rl7FOkNoQX73UPtiEP+zlczjXACHkyV2SqgIRK0aQmYwVCCICYBXuDZLsWOTEf&#10;jjb07ymBF5LOxtXJBG7O8xWolPar6sYIiHCjXLjuOh9ervyf02x4OM9BAPuxMB5vQrwXMjN1yM+L&#10;REFulIp8KMii3ZYRhdz0SKU8iYrgtqKcGJQWJdLPTEV1VQb9gyz6ANn043NpP9Nm7q/B4iUdWL5y&#10;GGvWj9K+W8Zruwb7DmzCwcNbcfjNXbyf9+LQsV04cGQrbYsN2LZ9Fdatm8CyyWGMLe7BsNgtbVWo&#10;rS5UdR8SE8MREuyNAF8X+Hg6wNfLkX6rOyLD/JGSGIbszFgUFaSgsiqHtjn9xqEWjCxqw9hED1as&#10;GsHqdYuxftMYNm2dwN5967Bn7xqlffvX8rjWYv/BNUoHDq3FoSPrlQ4f3YCDR9Zh78FVPMYp7Nqz&#10;XGnHzkls3zGOrTsWY9OmYUytaMXSiXpMjNZgfFEFFg8VYaQvD4PdWehpS0F3azL6WlIx1J6Oka4M&#10;LOhOx6LeTIwNZmFqUQFWjxVjw2Q5tqysxpbVNVQ1Nq+sweZVtVQdNi6vxbqlVVi9pAKTi3MwsSAb&#10;owOZGO5MRX9LMlqqotlHR6GyOILXKBCpcT5IiPZCbLg74sPckMw2mhbtwvvEHXnxPihICkRpRiiq&#10;C2JQX5KIJl7H9vocdDUVoL+jjH1xOVWKhX2VGOuvxCTv38nhSiwdqsCSgRKMdhdgUWcueugPdtbG&#10;oq0yHM1lIWgq0aGhyJ99gysqs+xRnGqFnHhzpIabIl5vgliJ1KMv6uc2B15snx5sqy6O86l5cOa4&#10;J1FAMs7Zc0y2t+S6pUQCSQQCx0Tz+QYIMR/W5iYvRUNIbQhT2iKSEsYoeUpbUjLNmPEbvPa6QAYD&#10;hFD6zbT1FwBC9PoMTdMhhAntCKlJ4WjBe4d2ub+DFQJdON572Kl5lBAqzNsB4apugjOiDRBCS8nk&#10;itQITwUhMtmv5sQH8PzrUESVpepVUWpJjSd1eqQgtUAIgQ/DdZkYquM6NVibip6qJHSUxaG1OBr1&#10;fG9ldjiK00KQnxKMzIQApHD/ceFuCA9yRKC3nYIQbs42cHK0VIWpHe3NYO9gRhvDgjaGDe0KWzjY&#10;S8omB3g7O8LfhfcTfbggN0qiIejDCXwI9bBHGPcV5m6HUDc7hNAnEeldbJSCHK2UAig/eysVBSF9&#10;mKslbRxKIISnNW0mQzSEzt4aYS52iPVwQKIX+16JhghkP8t+s5T9dU28JxqTvNGa5oPODNoKuf7o&#10;l+iGkmAsKtVjcVkwRsv1WFIZisnqSCyricZkRQSWlIRiYVEwhnID0cPPtSZ7oS6Odk0k7R325VmB&#10;tkjwtkSYqxmCaOdpEMIE9mZsPxK9O/M3qq1oEII+L/3n+fPF9zOhP8jzxt/myvMp0RASKRIqESE+&#10;WsqqcIERXEb5uiKa69HejpQDIj1tEU4bL9zFHBECIGhHRhoUze0JHpZI9aV9FmCPfL0jCkOcUBLq&#10;jLIwZ1Rx3KpREII2WaQ7KiPdUMYxqDjCEUVUHt8nytU7qTEtQ+fIcc2RY5mjghCSkkkgRFYQ3xPs&#10;ikL9CwjRwr6+M8EbPQle6OOyV17HuKMl3An1wfaoDLJVaZlyfc2Q4iHpjeYhiGOOt/kcuJi9AWup&#10;CTeHdjnt97kzNRkhhCrgTkk0hEAIb5u50DvNR7y7REJYoFCKQuutUR/hgPY4FxUNMZTqhkXpkoLJ&#10;B8uyvDGVI9EQHpjK9MDydE8sTXPHWIobRpJceLyO6IyzR3uMA5qjHFAbZqdqPEiR6AxvMyR5miPW&#10;1QRxlAAJgRBJtLezfCyQz99UqrPj99trBaR5jgU4CHgQANGV4KOlqaIEJEyHEHm0GbIC7JDhb4d0&#10;jutSFyKbtn1egA2KaEOW0XaQ/VaF2qGR++yhbTXAMXQ4J1YBCJFEQywuTlDwYUyARGEcFrMPXpQf&#10;jaGsUAyk6UI0YvC/4c/RcU6QC0+KPPkkUk4NlwIGvNhh+Pg4wJMN1s3NyiBruPPG9/SUwp/2dFxs&#10;4e5po+TC/zu7Skdi8txxkqU8ySVPdAl8sKaBImHckmPWlcaPu+T893NAQKAzAoNcEMTOUR/CDoud&#10;YzgNttAIdwSHCpDQ5M+TKsV33T3nw9V9jgYepklyy/v6z0ewno5PrD3S072Qk00jNp+da7FMZktK&#10;pTg0NFJNsahvjFbpcqpqOPBxWVsfrlTXEIHG5hg0tyYoAKGBh3R0cqDu6s6ephz+LxMtral8nzyB&#10;HYPyShrQ5cEKRpRV6LSUPNWhaGiIRGtrPHp60jAyUojJyTpsWN+NHVuHsXfXGA7sW4Yjh1bh6GEB&#10;Detw5OA6HD2yAW8e26QkIZZvndyGU6d24uyZPTh3di/On9un6j9cu3oUtw0REI/ev46PPngbn35y&#10;D1998RBffvkBvv76Izr34ux/ge+/+xo/qJoPmqYDiJchhOjldEay1CIjNBghUk8wfvcU33z7JSQl&#10;0/uP7uPte7dx8dp5HD9zFDv3b8bqjUuxYLQLTQ2FyM2PQSwNjiB2vkGqiJAD9JLL7xVJvr+ocC/k&#10;8WZpai7FyMJOGmvLcODwDpw9d1zVgrh3n07eR+/js88l7/cXCobIxIYcnxyrQIe//gcgxFffSiqm&#10;D/H4owd48Og27t6/hmtvn8P5a2/izTO7sO/wWmzeOYqV6/swvqINC5bUYGSsgipDZ38G6pqjDQAi&#10;GOVVUv8hCJU1erYlXu/GeKXGpiQqmb8hBU1NaWhpyWA7yEQTnaKmlmw0NNNIbspGdX0GyqqSkV8c&#10;g4ycUCSk+COSxlk4nQo9nRSpEaE3SECDQIfpMgIInV7SL0kaJg1AhIRbIVTgw3RJRES4Je8zCwUh&#10;JCVTdKyNSl2WkGSHxGSj7BWYEAARl0DF20PqR4hiYkX2Cj68DCD4vSEWBvggKaIsVKooY/SGr6+p&#10;Ag4vNFdJAQjeuwGB86ELNuF+NAgRn+CE5DQPZGT7IVdSMZVFoKRK6iZEo6I6BlXTIQQNXwUhKBVN&#10;UBvHe08ghERDRKJcnsih8ZCf5UnnxR3ZqXTOEu2REmONxAhLBSDiqEi/2TTeZiHUcxb07m/QCJqJ&#10;IJcZ8HaYqWpAuNvMUOmXXCwkDdNMOCn4MBP2UiTJZAZsqOdREJSVhUHWsxWIkP7P28eO18kVUbHe&#10;SE4PQjod6LyicJRVx6GqPpG/iW2mPROdvQXoHSilA1XC9WK0dheipasA7b1l6OitRHtPpaoFIQCi&#10;ub2CfVYF6lsr0djTgK6FPVi4YjHWbl2HnQYIIbULrty+ogCE3KcS+fDg/fvPwcOjDx4+l6RmktRq&#10;AiEOHdlPh2cHNu/YhBVrlmPRkgXoH+pGS3sDKqtLkFeQhcycVKSkJyI+JQ5R8ZEIiQyBn84XzjQS&#10;zS3naE/9zpulJvWmTwYaIYQRPLz+2m9e0ky+R9PrNMTkaWWJgtAiKqbLOGEoE5ECIqytaODaWdHg&#10;tdXkagcPbxf4BXogODwASRlxKCzPRXVjOe/nVvZRAxgdH8ayqTGs27gSW7ZvUDUdJBJCIMS1m5dw&#10;7YbU0LiuAMTz9FUGyWupoyEg4vzVizhziX3JxTM4d0FL03Ts9DHsO7oXG3dvxNjKUXSNdKK1twn1&#10;bTUoktoQuSlITI1BZIye948PvOk4CISwo5EuRbct6ACZmdMApQRCmPI3vjoxOx1CGLfL638QQkw7&#10;d+pcSg5SA4R4dZJW8pE6Otlw/HfleO3Le1SnwEFqejxyC1LZ/xWqAtXtXY0KRvQNdqoaEf0LutE3&#10;0oWugTa09zWjsb2SfWcpSquKkJ2fgZTkOKQmss2E+iMtrww9K/aieuE2VAytQ92ijWhesEmlYCrv&#10;XYXyruVo7F+O9bvfwpHjF3D3nffUZL8UXn7y6Wd49uNPKsrh2+9/wtVbd/HxZ1/hgw8/VvUeJLWS&#10;6MMPP1Iw4OFDqdfwiQIRAiQkakFSIwmEePv2LQUfpLbBV19+rib0jQWVv+B2WQp8eP/9BwooCHQQ&#10;CCEwQtI9fcjvlP0ZQYd8n0Q+PHr0SH3n48cP+f/3VConARGPH0s6poe48+77eOf+I+zdfwTr1m/G&#10;5Ss38TH39+OzpwpCyLF88fmnaqJfPQTwrYzpz/A7js1/89d/xJ84zgmQEEAgknUBDxKpIODhD7/7&#10;vUqnJBKwIP+TKAUBEU+/+lKty3f9zR9+r95vBBACKwRCPPv2W3UeBELId/6BtoEci0RKSASEisrg&#10;ufrlZ9kmURZfc59f4cfvXgAIiSj5USIruB+j5LfIgwOHj+xTbVyifGTCXkCEmakUt/91CKGKUcvE&#10;vpK0daP+aRDC+H4FHqZJ9m8sHj3XGIFBmfD7xckRp9FkrkiLjJDIh7nzRX8F03kCJ0R0jPh59Tv4&#10;+wRASIopiW6SWhjGNEwiG1sBD6awFxhgeNjHSeCDiwYK3Nwt4EWH0cfLCr50PvzpfARSIbStQmkr&#10;66kQOm+hdEL0XAqMCPCXlEz8jMjP8nl0hCcdJXcPsf81uCEPIgmAkIePjBDCWJdCpYeynatBCNr3&#10;znyPTDB6uWoTi36eJgiio6j3N9UghJ6OLe2NxGhrpErKJY65WUkOqqB0gRSJznRBcZYrynLdUZHv&#10;gSqJVJDUGSV0uEo9FXyor/BBQ5UPGqt90VTtR/krNVb5o6HSn+/xU6op9UWV1F9TUMKT8nhJAiBk&#10;vxIBIRII0VLrhfYGOnpNvuhs8UNPeyD6O3QY6AxGf3sQejuC0NOlQ3drIHpag9FBDQ0nYs2GBhw+&#10;No5LV3azDzrFsfQSHjy8qiCEAAcFIiQN0+O3lR4+vIX33rvBPuIa7/fLqvjs1asncfrsIezaJ+mY&#10;2lBenYyEOG+EBdohlNdHz+sT6G3Oc2qmzq2ks3FzMUyQOcyFkz0dcKk3xevhQfk7zUGc91wUBM+m&#10;wzoXwynmWFlghR1VFjjRaIdrna54NOKBb5f545fVQfi75xAiCf/l1D8BQhwvxN8qCJGJTzdm4u5K&#10;gRApCkJIJMRARRy6yjTg0CMq1pYSAdFRHI22QvpFBVFozZcoiDDUZ4VpRamTA5Efq4EHowRIlCZp&#10;dSAkDdOrEKI+N1QBiOaiCC0SojrhOYQYbcnEkrZsTHTkYWlHgQIRU4OVWD/WjM3LurFt7QLs3jKB&#10;PduWYf+O1di3czX9srXYTe3cuRZbt63Cxs1TWLdhGdasn8TU6glM0rYanRjBwtF+9PQ1oaWxGDVl&#10;aSjJjVYpTjKjfZEZ6Y3sSPqhkZ6qpoMRHOSGOyFbnoSlbZ8VYoeMYDuk62yRFmTzXOlBtsgU6ez4&#10;HnmvgwYtqFwFIpyU8kUKPjihIEokMMIVuVJrIkxAhLOKqEgKov3uR1vdh7Y6FeJFX8Gd/Qb7FJGP&#10;E/sC2hqeArSUBEqYqPRM7jamcLbWIIRIS00zG3bssxwoARDqfwpKSj0IE7gaxX7E1Un6CA1ECEDz&#10;cDVhf2EKb5ELv8dZoNpstutZ1GwFKXy9zNlv0d+I8UQm20RedgTysrQUTHkZkchJi6ANH85lGO35&#10;cAUj8rKjUFgQh7LSZFRUpKGcqqhMR119LppbijAwWI/RsS4sWz6I1WsWqdRIm7cs5/WdUkBix+51&#10;2LpjFTZx25p1S7B8xQjGRnsxNNCCns46tLVU0JfIQ3FBmipAHRERAD/6qp5ScNfZir+BfaqHPfth&#10;2vZhvkiK0yMrIxrFJfT9WsvRN9CkIMSCxVJ/rENpbLwLE5O9WLt+AdvXQmzYtIhtbTGPYRRbto1h&#10;6/YJbNuxlMe3DDt3L1fLbTsnsHHLCO3UAX6un8fah9Wre7ByZRempjoxMdGMkeEyDNJ/6O/OYx+W&#10;ia6WFLTTV2qtj0d9ZbhSc2UU2qqj0VUfh+7GOPS1JGCoIwVjvVlYOpSDFYsLsXqiDGsny7FuWTk2&#10;TtViw/JarF9WgzUTVZhaXI7lC8uwZDgbiweyMNKTgb7WVHQ3paChgv5ZSTTKCuQ6BSGJ93NchDei&#10;Q9w5JrgiNtQJiWGOSGH7TYtyQ3q0J7IT/FCUHoLynChUFsahvjwVzTWZ6GjM5z4L0N2czz65CMMd&#10;RVjIe3gR/aHFPVz2FGBBexaGeK+318SgpSIcTaV61BcForbAD9W5XqjOckZZuh0Kki2RFWuOJEm9&#10;G2TCMcoUQV5z4CPpBCWtoIM2pglcF0k6MgUhJB2ZPKX+PwEhRDIR+k+FEJKKSaVj4vuNUeNiq8yf&#10;Q5uDdoREYmgQwkw98a9BCKkFwXFfIISPBiEkHZMxEmI6hEiP8n4OIQoTdShJZv+aFoLqDJ6/3EgV&#10;oSYQWSIfBECM1PMaN2QoDdeno68mBV0VCQpESEqm6hz657x+BSnByOY+U9kHxrPfi9BJOiZ7jmF2&#10;cHex5dhFv8zOAo52tG8oO67b2dLXsbWlrOHiYA9PJ3v4OTvQ96Zcab+4OSDY3QF6N9oz08BDCP06&#10;kZ77lQgIUaCcC0rAjI+tBTxtzNXkvosFbRzKCCK8DCAikN8ZQh8xmvuO5/2bwmOVCXN5or84wg1V&#10;sbRBEnzQnOyL9jR/dGYFoDcvCIOFeowU6bGgWIeFUvehLAzjvKcmqLHSSCwsCsVIgR4D2YHoTPND&#10;Y6I3qmO0ift8tv902mpxqh6EQCRTHtM8Xk+2L9NZMBWbldf89ddF0mbEV5uFuXPnKBBhYWEGGx67&#10;s6M1+1H2OW6OPD8CI2QOzQkhUivCywlhXEZQEjES4WHHpTVCXS1VDYowiYZwtUC4mzmX5ojkMtbT&#10;Eim+1kgPsEOuzkGBiKIwZ5RGuKAiyhWV0a6ojnJHJe/Zco4zxfwthbyHCzim5YY4IYfK0jtxTOPv&#10;0zkijdfeCCFEGVIrQueiIERBMPcb4oxa7k8gRFeiD3p5jvopgRCSlqmV+2/k+FdLG7acY6SkOUqn&#10;vSqT+nrenz4cf9zN3oDt/Ndph/PemEX7W6JGKBOeQ1PeK1ITwop2uh3Pqwfv4QB+LsLFFEkeZsih&#10;TSw1GSr11qgLs0dLlCN64pwwlOKG0QxPTKR7YTLTC1M5HlhFrc72wkq+Xp4p//PA4lQ3DCYLuHBE&#10;V5wD2lVKJikKba2iIbJpw6V6WyDRw0QpydMUUhA7leObREoU8PtL+buqaac38hy28RzL7+6O8+Q+&#10;vdEn50TgDM9HC/vIOo7rUgi8hGN6Pm387ABbZPnTrvazUQAi198G+WxXJfxfBcfPyhDuO8wOzbHu&#10;6E1nW8yMeKkmxOKieFUDYqwoDmOFsUqjBTFUFEZywrcZcMH/nj+BEG7uZgboYKuAgMAAXbAbgvUe&#10;CA72QGCgK/z9ndUyKMgdOp0n9HpvBHEZwNeBOr6HknWRl48j3NgJOrlY0nkyey5jHlnJLysAwtvb&#10;HgEB/C6dG/QhHggJ9URomOSZ5kAVH4i4xCBE0+gMj/JCWKQH9DSmAnTsxPwsXoIQ7p5zlWTd03s+&#10;j8uChoENEpNofGXReGVHUVoarnKt1zck0hBJRVt7Gto70rnkANeSiCYOvM2tHJzbE9HWkUQlK7V3&#10;yHtT0dWVge7uTPT05KCvN++5ujm4d3Rm8z0ZCkRo0RCRKKsKQ2llKGrqItHQFKPU3ByHzs4UDA8X&#10;YGK8GmvXdGD7thHs2bUE+/cuw+GDq3D82AacOL4FJ09sw8m3duDUyV04fXI3Tp7ajVOn9+Dsuf04&#10;f+GQygV5+coxpStX31RFqe7cPa/yzD5+fBsff3wPn332EF9//bGCD8+efk4HX55U/BY//fiUzr+W&#10;eulVAPHL777H737/g0FGEKFBiBfpjLTX02GERB98+/QrfPr5x6pA9d37b+PKzUs4ee449h3chk00&#10;8MaW9vM8VdIYS0Fyqg6h7KhC2N7CJKyObUYU6sttsu7njHC2t5TEYFSWpaOnt55G2hC20jGQJ1Wk&#10;eNjddyS37jv4+JNHqhbEt0+/VJMYxigIOVYBD3/9pz/hb/70x5cgxA8/PXsOIT757AM8+ug+3qWD&#10;eOveVVx5+yzOXj2GI6e2Y+fBlVi/bQFWrO3G2HIaj2NVGB4tx+CiQrR2J6GqPlSlXhIAUVapFaEW&#10;oFVbH4mmZrarZkkjlcK2ka7AQ1ubPNWeiw46Qq1US1s+mtsKlBqb8/i5LAUicgujkJLB9h/viQg6&#10;FKF0OILpqIQYJEDiRdSDgAcOvgZJDQhJwyQQQgEIAQN0/sNibFShZ4EQEhURYoAQRhARFWONmDhr&#10;xCcKiHghDUDYIjaeUvCBA3WMyA5R0ba8X62VJLJCIiBCJAIjmIN6sKSI4sAaRAc6kA60sZaFghAv&#10;QISfn8lzACEKpFEYrDdFmBTOjjRnX+CApFR3ZGTTUCrUoaAsHCVVNGypcoEQNKgVhBD4IBBCYCDX&#10;JZJAgQiV/koiJyJQVqJHQa4fHRlP5Ga4IyuVzlmiPZJ4fhIiLBEXZk7jmN/tOwd6r1kI9ngDwW5v&#10;IMh5JgIdNQDhaTfTkILpNUqWM+GoAMQMBSCs578GKxMOeCYzaSC+AUuDJM+3lbVM3syDC/vGlyBE&#10;hg7pOXr+PvYbVfGoaqAB30bDu68AfUPlGBiu5LIC3QNlaO8tQktXPlo6C9FMQ7ypvRhNbSVobBWV&#10;oq6hmOegFI3ddehc0ImFyzUIsevIHhw5fVQVUZaC1G+/ewvv3r9jiIB4oKDD4w9faDqEOHv+FN58&#10;6wgOHt2H3Qd3YeO2DRhfvkTVTzBCiMKiHOTkpiMjS+7vBLaXKIRGhSEwJAAu7vYKQqjUQTTKp08I&#10;ikEthrXo1yCEFGUTA0wzwiQ3phFEvDypaJw4NO5bJiOfF/GylXBfK9g5WvFYHODjLxDCX0GIoooC&#10;tpdqVedi0fgCVZR65ZpldPDW0tHb9GcQ4vrNq6qA95133lbQQSQRIw/efxcSBXb33du48fY1lfJK&#10;zvWFS2dx/tIZBSHePHUUB47tx7a9W7FiwzIVETCwqBfdQx2oa6lCcWWBSg+VmBbDcU8H3wC3fxRC&#10;yG+cPjH7KoAQGSHEdL16vqavG6/J9KVR5nS47GnYe3g6wz9A6msEsB8IVdEQ2blJKK3IRW1DORpb&#10;qtHcXsd22oC2rka09zShlesNrdWo4f/L64pRWlOA3KJMFUGTlBSL6MhQJGakom/JRjSP7UPd+G40&#10;LdmCkdUHMLhiPxpHNqC4fRnKOpaie3Q9z+E+HDlxgef/Ed599z7HvY/Zbj/GW2fOc7w8i+s3buHK&#10;9Zv44qtv8PTZ97gvNRk++EhFQ0jhaQEC8hljjQdJuyQg4d49gQoP8MHjR2rCXyIfZCmT/TL5/+TJ&#10;x/jkk4/42Q9x585tBSBk/eHDR3j/fd4/jyU6Qlt/8ECiJCQiQmpQaOmYPvvsM+7jidqHHIOkZpJI&#10;CAEXDx99iHce8HPvf4Br129jx869uHHjbR7LhwoO/M0f/6Am+T/+6AMFlj8DpQAA//RJREFUAozR&#10;DgIEjJEJ8lqOVf4nAEIAgQAIgQ6yTcCBbJN12ZcCA9y3REKoug2GqIifv/9Ofc4IIYzg4ucfNbBh&#10;3I8RQnwtAMMQkSH7lYcdJOry2Tdfqf3/xG0/qWgJ2g4//aTqUUg6qG++EQDB7/pBbInveR0+pa3p&#10;T0fL2K4FKr7czo2Stq3Bh5fb919q59Pb8quS/0+/F57vR32HJhMBCJSWSkmiLzQIYcbv10SnRyT/&#10;41gwT2TymoIQpvPoJHG7TB5IQUlz/iZzVQdiNscHLVLYCCFsbObB1na+AgESkWCMSnahwygAwsPD&#10;El50Fn28LTUA4WsFHZ0PARDhdD4i6HyEUxF0bEThIfYI0dFWCJT3WsLPACK8fTQI4eUtAIK2uZvU&#10;0zHT0jDZS/TziyiIP4cQ8wwQYh7cnLUoCF86Wf5eHMM51ocGmCJSZ4Y42iKJEpkcY4WMBDtkJdkj&#10;N9UBRZkS9UCHPNcV5fnuCj7UCiAo80R9OZ3+SgEPvgo8tNT5T1MAWusD0VoXiJZaTU3VAQpI1FcI&#10;jKCjX+JlkBb5INEUIiPYqK/U1Fjt+Y9CCHnd1UG1BKCrWYe2Jv5vIA6r1tTh0JFx2qO7OR6cYf9y&#10;mfftFY6nN/4ihHjw4PpLEOLKlRM4c/YQdu9fqyBEZXUKEmgThPrb0ha2QDAlBah9eW283Uzg6WwC&#10;V0cT7QlduznP5cLr4W4zB36OsxWEyNfNQlPMHAwnm2FlgQV2VJnjrUZblY5JgxB++GV1IP5uS4iC&#10;EP/xaBL+8z8JQhTgbw/lahBikwYhLiwRCBGHybooDFTEoLOEKo5GVzGXRbIeoyIg2oqiVP2GlvxI&#10;NOeGoz4rFHWZIahOC34OIfKifZQEQhTFS4Fn3V+MhGjI0wBEa0mUVhPCACEWN6dRGSoaYkl7Lsbb&#10;8zHRWYCpwQqsG23CxqWd2LpmBLs2j2PX1qXYs2059uxYhd07RWuwY8cabNm6Ehs3LcO69UuxZt1S&#10;TK0aw+TyRRgdH8KCxb30URrQ3FCE6tJUFGdH/SqEkJoNLyCEowIQGoSwRUawLdJ5f6YFWT9XepAN&#10;MqhMna0CFfLeHIPywx2UCiIclQojnShZ8rWCEC78Hhd+hn5wiDPSdI5IDLRHjC9tdm/6A1QopXO3&#10;RIAL2xgl+eS9HdkX0N7QYISWnskoqRFhBBECHQREiIwAQqVuYp8lE7hS6NqNfZeSI/11pxeSvkJS&#10;M3lIjQgR27S7kxbZ4+LItkzJewRU+EiNCPZpMZEe9AcDkJ6iR2ZaKDJTwpCeFIK0RD3S2CbSk4OR&#10;wf9lpNOOzg5HQX40SorjUWpUaTKqqzPR3l7Ke7cBCxe0YcmSbkzQL10xNYKplQuwcvUipWUrhrBk&#10;ole9Z6CvAV1tVWipL0Z9VR4qS7NQkJOIjNRoJMaFIjjIE15udnBzom3pYMHfba7qHHq72SOQ/myo&#10;zoPH7o/0tEgV0d9I27yzq4rtpRa9fXXo66/H4FADRhY08zvbsXRZF5ZP9WLFyh62sV6sXjtADWPd&#10;hgXYsGkxNm4eVcv1Gxdg9TqJpuhgO2zB0qVNGBuTWoW1WLyoFkMD5eikD9HWmILWhmT2l0nsLxPZ&#10;d8azz4tmOw1FTVko6kvD0FQeidYqDUZ01MWguzEeg22pWNSTjfGhQixbVIwVY6VYOV6OtQIfJmuw&#10;aqIKyxdXYGKkDEuGSrCoPwcjvVno68hAZ3Mq+9M01JXHo4L3e1FuBDKSgpDAe1geLAwPdue44IZo&#10;vRNiOC7Fh7BthjojSWqXRPNeSQxEQUYoSnOiUFOcxPFAQEQWOurpOzfkoqclH/0tBRhoycVQWy6G&#10;O0TZ6G9KRnddHH8L/e/yEDSW6FBXGIDqPG9UZnugguNNcaod8hItkBFtjsQQqQVhCp2vpAWbw3bI&#10;PlRFP7wAEFoUBMc6ARCvQAhbi/kahFAg4s8hhBFECIQwSkCESrFDu1oiGwQ0vIAOLyDEdAAhEgBh&#10;hBDypPd0COFkOR9edvS12QYD3TjGe9gi1MveACAcEEn9QxBCoiFy4v1RyGtUIsX+0/SoyQpHc14k&#10;2oti0VOepKIgBEAsaMjGgsbM5xqoS1PREJ281o2FsajJjUQZr11hKu/DhECksw9MjPDg9XaGTkEI&#10;LRJiOoRwoOxtLWBnbUsJiLDmNbCDp6M9fJ14HznbI8iF/rKrA4IpgRDBLrYGSeSD7XOpNEz08wLt&#10;2a/Z0TaivG0EONB2oi/obG4OV8rNwgAhqFchRByV7C3REIaUQeHuqIyRCAYfNCX5oS3FHx2ZAejN&#10;1WEwX49hARGFwVggaZdKwjFaHqW0sCSC28MwlB+C3qxAtKX6oSHBBxXR7mpSXybs0wL4nV5W0Dtb&#10;wE9q8ki0jTltLEk7KjbrDPF9X0AILRpCHugzREPw+B3p23o62yKA50bnRnlINhGeJ0qBCErSVYXR&#10;D5fokVB3fp+LOWWGEAERtCfD3MyVItzNEe1pgURfa6QGcMwJckBuMMcVHm8xx5TSKFeURrugPIp2&#10;G1US6YrCcGeORU7IowQ+ZOmdkcllukCIYGekBjkidRqESJ8GIfJ1Tijhe2si3RSE6E7yRW+Sj4IQ&#10;fQl8LSmZ+L1NoQ6okyf6OUYW+Zsjy9sM8RwfwniP+tFu9jB/A3bzX4e5POwzi7a2AAjeJxqAkMLV&#10;M+Fg8gZcLebAlza23mE+Yjj2pHB8yTNAAClM3cAxtU1BCGcsSHHHkkwvjKd6YmmGu0rFtCrbHauz&#10;PbEqywtTWZ6YTPdQaZmkkPVAohN64x3QGWOH5ghbVIdYoyTQEnl+UmPDAsmeJvw+E6R6yfeaIIM2&#10;d66vOQr9LVHO8b+Wv6+Z57Aj2k0BCIEOAiCmQ4h22oaNPFfVoS4o43kr1Nmr2h15AVzyehWwPRVS&#10;xfQBJAqiivus4e+qDbdDa5wH+jPYXnMisbggHhPsWydKEjFZmoTl5SmYLEnAJMdK0dLiWC5jsaQg&#10;6n8vhHBzMw3y9jGmQ3JS8CE8wgcxsYGIj9crRUcHIiLCD1FRAVwPQkxMMGJj9YjkekRU4EvLqBid&#10;UkiYL3z8nOHiZg0HJ3M48gZzceEgTUkkhURYCOAID/dViuQgHR0TgNg4DlQ0KlLTwpGWGYXU9Egk&#10;0rCIZ+cYFeuDYA5WWl0IM7h50JDxnM91GuaUhJlLWpqISAcetwvSM7Q0TCXFIaitiVNPogss6OjI&#10;QXdPHg2AfCqP69lKst7HgbR/IFeppzdbqbcvB709uQo6DPQXYGiwiCrGMAfevr4iviefRkU2WtvS&#10;1JPvkve/sjYKVXXRaGxJ5HYO/u1J6OhMVfsfW1KF1avbsHXrEPbuHceBA1M4fHAN3jy6UcEHSa8k&#10;EQ4Xzh/CxQtHcJ46d16KTx3GxUsCHd5Sxexu3DyNm7fOqJDud969qBwbcXKMAOKrrz7Gt998/rzo&#10;tKr3YAANRuhglGwz6iUIMS0iwgghjJoOIiQaQiCEqgvx8SO88+Aurt66jLMXTuDQ0V3YtmsNJleM&#10;qJRKFdXZyMwJR3SUByLYGUX6sIOUwdLPCWFUCDv+sEAXRIV4IDcrGk31BViwsIMO3xj27N+o8nRe&#10;vXYO9+7fpqN3H08+/QBffvUpnj77Wh2HEUCoVEx/+gP+xgAh/vqv//gShHj63df48ptPFYR4/6P7&#10;uPP+DVy9cwEXJBXTpQM4cHwTtuyZxMpNQxhf1Y5FS2sxPFqBgYVF6BrIQF1rNCrqglFW6YfSCknl&#10;JRCCba0+Cqp2iIIPNMbkCZSuXHR3s731FrLNlHBZjI6uIqoY7V0lXNIw7ShDc2sBahuyUFyegPRc&#10;PeIMRarDIpz+DEIo4MB1iZKQpVKoEUJMi4KINAAIo4wQIuJlCBEZZcnvskJsvDUlS21dwIRsj6Ii&#10;YqwRbgAZaj8CHsI5gFEhoRbQ6+k0Sx2IIAtIsWy/AIl+EPhgCm9fTS8ghCn8uF0ghL+/KQICTCiB&#10;iCbQ0zgMizBjvyIQwhZJqa5Iz/ZBdgEd09IQFFVGoJRGcxmN5koanUYIUcdzbgQRNQ0ahJCUTNU1&#10;vFaV4SgpCUZ+rh/blSdyBEKkudCJcURCtBTKtERMGM+Hbj70PnMQ7DkLQQIgXN5AgONMBBgAhIfN&#10;DFWI2snsNTiZcmmMfuAAaDnvt7DgIGjB1yJzWfL/lgpA0GilYyb9oUBaX39e01APRMX7IpkOdHpu&#10;CLKLI1BSk4i69my0sW/pW1SFodE6DNKp6B+pQu9wBdteCdp6CtDcUYDGtgI0SJtpymN/k8t+h6rO&#10;QXVTMZp669G9qBujK8ewYccG7Dt+AG+dewuXb1zCrXduKgAhE+cPHwuAeA8ffPTwJRkhhKRjunTl&#10;vAIRUnD5wJsHsHXPVhUNMbx4kN9fh/KqEhQV5yK/IAvZOenst5MUhAiLCoMuLAiuHgIhtJzuRghh&#10;nBScPulthBDTQYRACKMhrhliv8XMNzQZJw6N+xNNn1CUSUOJiBAQYW1tzvNvBWcamN5+7ggOC0By&#10;ZjyKKwvZZmrQN9yDscnFmFw5gdUbtCiInfyd+w/tfp6O6eqNi7hx+/rzKAgjiBAIIRFg7z28p87r&#10;rTvXcUXViDivRULwsyd47gRmHDyyB7v2bcO6LauwZPkiLJoYZr/Sj46+FrbfapTVFCOrIA2xSREI&#10;0nvBzdMO9tPSMVnQ4dBkotIxCRSQ3/jq5Ky8NgIK4wTq9MlZo9R5o8Gm8tUawI6cP1UIzXBdpgMJ&#10;2Z+1jUxU8jz6uCEg0FtFQ8Sq2hCxKCjKQDnPaVVdCaobylHTVKkAi0CJeq5X1ZagrKJAnfe8kiyk&#10;ZyZwzI9GVHQ4+xI6PiPL0D25G3ULdqBu4Ta0jW9D37JdWLL+EJZuOY7a/pWoH1iOtuFlmFy7HfuP&#10;nsTZi1dx8uRJXLx4CT/8/Hts2LoTx0+extGjx/DhB49VIeXPPv8S7xoghNSFEAghkQkCIKRYtBRn&#10;llRJT/g/KSStCld/9CE+/+yJAhCfPvkYTz75SEEISSH0GbcLjJAoiPfeu6+Wsh+JahCwIJBB4IMs&#10;tRoS36i0TJL2yRh1IfuR75f3vPeelsbp3v33ce/BI9x95wHH97s4e+YiLl28hvfuvYcvP32i4IBA&#10;Bjkege4KIDzT0jIJCDDCge+ffoNvBQp8+zV+kQgFAQjffa8+K+8RcGAEFvJZAQ6//PA9/iD1n7iu&#10;AIR8lyFtk0iAhBTFlvRMP3737Pl7BS7IZ79/JsdjgBrqmARySCqnbxTYkM8I0JB9/sjjkXPx448/&#10;KvAgEEKKYMv67/7we46TvepprzlzpN+Yo1IyTW/fxjb9l9q1UdP7BmPbNvYPvybje+Wzat8GybqC&#10;IfxukRFGyESAyJzbNM3k/zWZzJ+B+SavK5nJU1oGCCGppSwEkErfZDYbVnQ6LS352koDEBI9/OKh&#10;HUPksIp8sFSS6Afv59EPVgjys0awP8flQDtEBTsgmo5HdLCdphCu04ETRdDRCdVZQx9AJ52Oj8AI&#10;qRvhJfKWfWsQQqVicjJEQdDJ+8sQYi4c+X9nSQfkokEIFQXhbYoQOooRtANiQyyRGGGNFImCoA2R&#10;mWiL3BR75Kc5oCTbGeV5bqgsdENVkTtqSz3QUOGFpipvNNcKePBDa70/2hoC0NEUgM7mQC6DlDqb&#10;dVwGo71RpyRQQuBEU42fghd13I9EUAhwEFVLPQmDjBCiocrrzyBEV6u/inwQCCHqaw9Cdxu/tzWA&#10;3+NPBaCZ39XTE40VK6tx4OAS3p+7cefOaQ1CvHdFpVx6+MgQDWEAEI8e3Vb2+XQIcePGmRcQYt9a&#10;jC7toA2ZgoQYL+h9act5mqtCvX6Gp8U9JZ0N24ML24U2OTZHyZ7Xw/l/BEI0GSGEO75Z5oVfVvvj&#10;77YE4//eE/7/AULk428PZU+DEGkahOiJw2R9JPrLo1XEQ3thBDqotgJ5ujZKAYjWwkg057PPzw1D&#10;U04o6rL0qKWTXJUahNJkf+TT58uN9lTKj/FGUYI/SpIC+D8/lKf6oyItgMsALqUexAsI0VYaje7y&#10;OJWOaaguGQubUql0LGrOwOKWLIy20g9rz8NyKU69qA7rx1uxeVU/dmwcxY4tUntvEjslVc+2Fdi+&#10;dQW2bVmBzZuWYcOGSaxZs4T+2xiv/SiWLluA0fF+LFjcTR+x/iUIITnWs6L9kBXpjZxIL+QKhJCi&#10;0gYAoaVhErBgq5QRbIN03ptp9GGNktcCJjL5vxza97l8n1KILfLDeA9RBaJwBxSKIgRKcBnpiHz1&#10;Pc7ct0wIaRAiIYD9gaRi8qbd7mVJWSHYwwKBrpSLJXydreAjT/IrEKHpVQgxHUS8ELfZ8H92Ah8k&#10;Skdggwk8nPg5ScP0CoTQQIQJ+wxTJWOEhPY/LbWbSLYJoPBhvxTga4PQYGdE8zzGx/khIS4A8TH+&#10;SgmxfkiSp66TdEhNCVLKSNMjJytcRU/kyjI3GsVFCaivy0FbSym6OirR10O7eqABQ8PNGB5pwYIR&#10;iR5oRH9fDTraS9FIm7qmPBPlRSkozolHQVYs/YZYpCWF8x7VIyYyCEH+bnB3toGrgxV/uxSKZT/q&#10;aA13Jxv4udvC39sBwfRnY6MDkJMbj9KyDFRWZKK+Ng8tzSVobytDZ2c5/cNKDI3UY/FYK8bGpW6E&#10;JoESy1b0YOVqiXgYwfqNCxWQWLN+CCvX9GD58naMjzdh8eI6jNBHGB6sUACit5M+Ql0SGqrj0FAZ&#10;i8aqF6orj0B5oQ4VRcGoLuQ9VxSC+pIwNJSGo7EsAi2VvH+aUjDUyXtloBATUi9icSlWjFdiaqIa&#10;y5dUY3K0EuMLKrB4sBSL6JOM9OZjUPzc1iz2kZlobchGdXkyygrieQ0ikZKoQ3y0PyLCvBAS5MGx&#10;SkvRE6GzR6TODjFsn6I4ttXECHekx9NPS9HzXopEWX48+/I0NFVmoFlAkqRoqs9GT0Mmehsz0NuU&#10;hp7GZHTWxKgUTE0VofwdejQUB6Gu0A/VeV6oyHJFaaozCpLskBNniTT6lvF6U0SID8oxy8tVAMRc&#10;uLKtCoSQ/tXRVpZaysF/CEJYK5koCYwQEDEdQpjMoe3wFyDEa6+9SLn0axDC+ACWssGpObRdBEJI&#10;KiaxI6wseP9ZzYOXvTkCnK0R5E7/34vjvLc9wn045hsgRDT9zVchREq4FKf2Rma0N/J4voskHVaK&#10;DpXpetRlh6OFfXVHSSx6K5MwXJeOBY1Z7EezKVlqGqxPR291MrorE1WB6tq8KFRkhqEoNeQFhAh3&#10;RyS/V+dtRxvBRt0fzrxPnO0seX5pa9CfcLCxgIOVDeysrGFrI4DCFh6OdvChApzsEORsB52LPQRC&#10;BNP30LnINlsEOdH24f1nhBAKQDgIgKBtZEv7RqIgrCTygT4L/UAnMy4pARESDeFpSXvKSiCEDUIc&#10;aStx/wpCqJRMAiFcURTmicpo2hRx/mhKpD2SEojO9CD05QRjMD8EQwWhGC4MwUhRKBYUh2NhaRRG&#10;SiMxxLFooCAM/Xkh6MoKRgvHqpoEX5RFe7DfdlET9in+9ojylOgNCx4rj4t+nZXpbFhIus45AiFe&#10;w4zXfsu28BrbwQy2G0lHPFvJxITtzFwDOO4ONvDleQrgeQrguQlwlzoaDtCrWhmOCOG6lrZKzpUl&#10;dM5mSsECItzMKVmaIYx9bZSnBeJoVybLE/ZB9siRJ+7DnNWYUhjN8xHjipJoFxRTRVEuyOM4I3WN&#10;tNpGzsjg7xKlCoCgUnifpwQ6IMUIIdgWMnUuyH4FQjTHeaIr0Rd9Sd4YoARE9MR7oiPGTaVkapAJ&#10;9SBrlPibIYc2ZpKrCSJofwZZz4G35Sxe25mwknmYuRTPnRlteEva4TaUw/yZcKOd7Us/Wk97NsqZ&#10;n3eXSAQLFAfaoCJYUiHZoynCEW0cP3tiHDGS5IqxdE+Mp3koCCFFqVfneGBtrhfW5nhjVbanKlot&#10;9SGkiPXCJGcMJjgqENEebYeGMO5Xb839Wz5PyySS6IdMLiVCIt/PHCWBVqjW2/L9/BzPZ0+cuwIw&#10;8vsHk30xlOLH8+Gj1M3z0xpD+5XnqyrMFWUhzijSOVCOKOaylCrjb1EpmKh62v2y38YIe3TGe2A4&#10;MwSL86KxtDQZKypSsKI8Basr07C2OoNLWU/BqookKhEry+P/7YoSnbUBF/zv+QsKcgzSsZEYIxEi&#10;ozi4KwgQgYyMaKSlRT1XRkYMFatCENPSYpCSGoVkKiklEnEJoYiND1FL2SbL8MgA+HOg8eDNLE9z&#10;eniwA/J2RBAHIAEPsbEclOL1SEwMRWpqJDIzY5GdE4fcvAQUFCajoCgVRSVpyCtMQBYNiETe+OFR&#10;7tDpHeDrL0X2zFVUhB8dKlGQPPXFC5ic4ov0dD/uyx/FxSEc8CPRUJ+IltY09RS6TAQPcNAcGiql&#10;4VFGA6SESw6kiyuwcFE5l6IybitSGllQTMOkhAZKqdLCBeXPNTxcjkEOwgI0pE6EPPleVx+Haqq+&#10;OQmtnWlo70xXqZx6+7KxYCEH8qlmbN4yiD17xnH48EocO7oOx49txIm3tuLsmd24cG6/inS4cvlN&#10;BRwuXzmOS1yX5TWBD7fO4Pbb53Dn7gUlyS373vs36Ojcwccf38fnnz96ASCefYUff3qGn37WQMPv&#10;//Cj0gvQ8I/JACJ+r03svyoBEQIhjJEQAiE++uQx7j98F7fuXMPFK2dw7K192LVvA42oUQwv6EBD&#10;UzGvaSwNSR9EcTCMlJyFPo6ICnBBBBUWwG3BboiL8EFJYRK62iswsXQAGzcvx8Ej23H2/Ju4desS&#10;Hr7/Dj768H18+cUn/K1fqAkPORaBDwIbRH/zN3/C3/71X1N/+osQQtIxCYS4df8qzvPcnr5yFEd5&#10;HXYeXoP120cxubYbi5c3YZDtoo/toaMvE3WtMSitpqNUTaeo3I/yV7VFqmpoyDXFq9ohbe1y3TPR&#10;I/BqoJjtrUwzEocr2WYq0Ct5/ftEXO+rQl9vNTq7KlRUREVNKnI4gCVnBCCBHU8UO2EBEaGh9koC&#10;HkRSL0KiJGSptoXZURxkwqyfAwgFDWJtlcIpiYowQghJdyTSQIQFv0ciIkTmBlkgMpr/o8EWToVF&#10;aZ/Th1soSd0HfaiZggaSAk2nM+P9TcdZ6j/4y/0pAMJMwQcvHzoUqgC1GXx9BD7QuaY0AGHGz5go&#10;AKELNmVfROOQ3yffLVEYSWnOSM/2QlZBAHJLglFQHoaS6iiUClyQ+60xEXW89+pbU3ltNBAhYEIg&#10;RFWtRCdFoayCnynVIz/fX0GIzDRXpdQkDULE8ZxEh3IwDphDI242dB6z6ZzNQqDTG/C3m0mDZgY8&#10;bGaqYtSShsnRlDKZwcFtBqznvcaB7zcwn/MbGp2vPYcPIitzqQUxDw6ONDDYD7qzPxRAq9N7IIJO&#10;aiwNv5RMPTLzI5BXFodSOs1N3QXoW1SDBUubsFDCqkebMLCwBv0LqtDDdtTRJ9EQhWhqL+TvzkVl&#10;XRZKaaAXl6exLWYoCNE2yM+MD2Bi7QS27NmCIyeP4PSl07j29lXcuf+2AhAycW6EDnLfGvXhx48V&#10;hLj34F28ffcmrt+8gstXL+DsxVNqPzsP7MTazWuwYGwY9S21qKgqYV+bp6Ih8vIzkZ6ZYoAQIQgO&#10;D4Kbpz3MLLTiqzKZ95cmBqX+g+iNma+/DCJogL0AEZTkR339r/geTcaJcnlSSF4bnxqSfcpkokyc&#10;y4S9hZXkVrdWtSH8dD6IS45hW8pHTXM1+hb0YsnyMaxYswzr+Nu279qMPft34NDRfTjO33z2wklV&#10;E+LqjSvPIyFEAmokmuQB+7z77JPu3rvN/1/D1esXcenKOZzlORcI8dYp9ivHD7AP2839bsPG7Wsx&#10;uWoJxpYtxMLxIfQOd6K9t4Xns1qliEpMj+U97Md7xhFOLtawl5ypduYKAGgyh4WFCSwNmh4RIevT&#10;9erE7fRJWqU3XtecIwOEeGMWr8MbWj0I49NX2vX5jarrITUp7OU8ujnCy9uN960fx/QgxMWFICMz&#10;HvmFGSgozVa/Q6I7SqsLUVFdhDKuF5fkcHzP5BiQibT0RI79MYiLD0dIVCjyKyrRtuIo6hZtRf3Q&#10;etT1rUPX+C70r96Hya2H0T2+ntuXoWN0FXIrG9HWP4LdB4/h3OWrbKM3cOHCRV6Dxzh59iIOHD6G&#10;a9eucYx4hCeffIIbN2/zGn2oikYLkJC0TUYYIBBAJsQFEgh8kHRMElnx6OH7qraCREJ88PihghAi&#10;ScEkkQ+STkkAhLwWICH7EQAh+xQAIQWoRe+//76CDJJySb7HWB9CUjrJugAKiY74+utv+PozfP4F&#10;l0++wL37D/HmsZO4dfMurl+5js8+/gg/fS91Fr5TtSqMUQ3GaAdZyjbRn37/O/z03bPnEQ0CIJT4&#10;PomgkPeKVG0GAROy32dP1WeMURFSF0IKUitoIHUjnklhbK0QtdSNkNRQUjdCAIQsf/+TdizG4/nu&#10;2Tf8rq/ws2H/cuyyD9EP3/+IH3/8CT/xM6o49jMprP2jWn779DucO38Rjo6OmDeP7VcAxD8IISTF&#10;m/QrL0MHadvTX0/va2T91zT9s2r/8l2G7zSlFGiYy3WDjCkXLObPUdJAhMCKmTCl42MiNR9MXud9&#10;KPBBxHGB96gACBtTSefApQVlNU+lK9UKUWsREMYoCKkh5O4h0UdW8Hwl/ZKOjqI+0A7hOjrQdEji&#10;6CwmhDoiPsQB8WFc0nlLoPMYR/shhnZCJJ2dcIERQTYIoh3tSydMgQhvS97P/C5XUzi7mHK8Eggi&#10;MOTXIYTI3laDEJIaSCCEREEEeNEeoJMVTscqJtgaCeE2SKFDlh5vi8xEGxUBUZhBhynLCeV5LqhW&#10;8EGLfmis9EZLjS/a6n3RrsADnf3mIHS1BKGnTYeedqot2CA69i3B/L+mjiYd2hoERPijsdoH9ZVe&#10;qKvwRG251H+QgtbuL0lSMRkjIVrrpDC1r4IQ7U0+GohoC1TqafFHJ9XW7Mf3aWCkocaPvkQElq+o&#10;wr79o7h4YRfu3jnN+/US7j+4Snv8+ksQQgCE6P332Qc9uIl7967j7t0ruHHjHC5fPonTpw9h9951&#10;GB1vR0VlMuKiPKDztqL9wfPpYgJvJ9pOco55HVwF+tiwXbCtqLz8VrNgZzMbTjZ/no6pOXYuhpNN&#10;MZVvju2VZnir0cYAIdzwzTJP/LLGD/9yi+4FhDAWpv4LEEIkEOK/XCjF/3u2+BUIkYFPN2VoEGJ8&#10;OoSIQntRJFrzw9BGteTJ5FaEkgCIxjzJPR6KBgEQmTrUpOsUhChJ8kNhvC/yYrw0CBErEMLPIG+U&#10;0jkvo3MuIKIqIwh1OSEvQQiJhOitjMNATSJGGpKpVCxoTIPAiIVNmVjUkoWJniJMDVdh1aIGrFvW&#10;hS1rF2DrhsXYtnmcmsDWTUuxZeNSbFw/obR+7TjWrBrFqpWLsYzj9vjEEBYv6cWCRZ3o6a5l2yhA&#10;dUkK23YksmnbZUR4IyOctmaYO7LD3JAdIpEJWvqlTN6HGXprZIZoytBbIT3YEmk6i+dK1/3/ifvv&#10;6DiuLM0X7apSSaIH4V3CJ5AJ77333nvvvfcAQZCg956SKEoiRVFelEiRoidFipT3tiRVdXV1T89b&#10;683Me3/cnvvenZ43871vn8gEQRZV1T33dl+s9a0IRGbYPHHO3vGLvbe1AhEahOC9E2KPPCo32A75&#10;oXYoCLNXKgx3UJL5fPoA+eGOyGMfkE1l0l+WVEzyECje1x5RBhuE660UhAihAj0s2cbkAaYJQjjb&#10;QO9oDS8HK2qtlorJJDe71UpmEKEVreb9b2+h0i5pUQ8aUJBIBj37ES3KQUvHJP2Eq5NIonks4C5w&#10;lXLVsd+RzymdE/sUxxVq6sLvu0vhdR23xX7JyHvCj+cQGCBRXa4IDXJTigh1R0ykHnHRPkhgmxHf&#10;Mj7WBykJvkhPDkAGJdETkqqpopT+QVU26qpz0FhfgIbGQjS3lKClmTZ1UwGa6nP4WQaqaEsX5cep&#10;1E85KeHsu0KQFh+MpNggxEb6ITrcV9V9kFoQbk7yQFWiIO5BCJFerqe7HYx69s+heqSlRigQUUy/&#10;tqIsHbU8hoa6PDQ15nP/hejrl4iIFoxLqqbxVoxNtCggMbOuQ0VHbNoyqECEQAiZX7++GzPTbZgY&#10;b8L4aCNGBmsx1Ef/srcEna3cdnU86sqjUS+qiEZDZYyCEDWlESjJ81P18cpz/VCZF6BARF0x78PS&#10;cDTzux30QwbaszDaV4iJwRJMj5Zh/ZQAiBrMTVZjdqwSk0PlGB8oUxrpLUR/Zz77zly0NuaiuTEP&#10;1RX0SQoSkZsZi+SEEMTF+CMizAeBvh4I9KEPZKC/arRDCMehMP6uEX4OiOBvKxESiRFevN6+yE4J&#10;Rl56OErz4lBVSJ+uOJHnk4Km8mS0ViahrSqRos9dFYPWCvYt5SGoLw3iufCcCnxRne+Nimx3lKbr&#10;UJSiQx79ycxYayTT742hvxpmWAMfTwt4uq7U4JeKMjNBXluOw9QigHgIhLCn7f2XIIRIIIRZAiLE&#10;3n6cNsijj2k+zVIIcW/+/gjwZY89ouCF2VZfS9vEijaRLY9Dx2P0dqLfTT9BoiCCfUwAglNzFESs&#10;rxNi/Th9AEJIceosE4Qopi8qBf+rM0LYJ0cqUCyp9Pqrpf/MUNBhvFmDEOapQAhJySTREK0lCWjI&#10;j0FlVjhKUnm/JfLeizEikX1fBPft72UHbx6j3CM6e0vKWgEIBSFsrOBkZQcHys5W4AR9ZSd7npc9&#10;fJ0FNtgjSMf24uKIQMqf8/5c5u9oiwAnO/WZSOYFQJghhIqCsF4LdyvaNfytnC04pQREqGgISm/D&#10;sdbOASG0N6PdaDN56JCs1yHNoENOoEQt+KAy2hd1cf5o4jm1Jwehm9eoLzsUg3kRGCqMwGBhGIaL&#10;wjFSHImRkmgMUwMc9/o4zvVyzOvk+NbMca2afVJptJ79tAf7dVck8XeJ9KQtpmOfy2six2i1hnal&#10;1B7j7/w4f/Pfiv/7awERj7ItPK6iISQt06pVq+hTW8Delv2ogy2vFfsaZ0oAqKsDjCo6gtfEjX2m&#10;RIm42FE2CHC1hp+OfT77XX/XtQh0t0YQx4Fg97UI9ViLCKlfYLRBor+kApTIBmeOWVKLiPdPtCsK&#10;Yt1RGMtpjCvyIl2QE+6iUv6JBD6kLwUQVDLbm4IQJikIwXPPDtbSMZUEu6A6wg1NsZ7oTPAxQQi9&#10;AhF9iVKs2gNtUS5opj1bT9u1wl97eJ/K+zaa92swbVNf2xVws34cDhaPwY42ti1tcFteQzuLx+Fo&#10;sQwua5dBz/skgH11DMe7JC9rZBkkXZI9Knl+teGuaKaN3M7z6+Z59ce5YjTJHTPpXlifoceGLD02&#10;5XpiO/uTnQVG7Cr047wBW3K9+ZlESnhiJs1dpWaSqAipEdEWw+PlWCxFqks43ufTJs7zs1bTAl9r&#10;FPlrgKKcdnKdCYB089r2J3phJNWA0TQjxjP8lMbSfdX/Ayn+qkZEK+2i+igvXjd3lIe6opy2v6gy&#10;RIeqUB2qOfbXhTqhMdwZzVHOaIl2Qjev5VhOGKYKYjBXloSNlWnYVJmKrVVp2FGTge3Vadhek4Zt&#10;1SlcloTNFYnXTajg3+5PIEQ4O/soGkzxCUFIz4hAbl488vOTqGSKBlVxBsrKslFRkYvy8lzO53BZ&#10;JoqowqJ05BekIDsnkevGIiU1EikpkUhNi0ZSciRiOGCHR/jCP8ADRh9nGg8eiI7yRwIH9MSkMH6P&#10;A3xOAoqK0rj9PNTU0IgTVeejuiqf/xfSKM9DUWkaMnIjEZcs6ZncERDsCF/Jb0tHKpDzwbzgYWzE&#10;8UkGZGQGIC8vCCUl4dxGNOpq49DUlIL2tkz0dOVjaKAUI8MVGBurwsREDaamamlM1mNurolORTPW&#10;zzdRjZhb38BBXtO6mVrMcvCd5iA8xQF4coLrjlfSSKigAVqBvsFCdPfkqAfP9Q0JqKWa21LR1ZuJ&#10;rh6qOwsDgwWYnq2lEdGNA4cm8PTxzXjuxHacOrUHL54+qKIf3nzjGZx76xSdkxdw/u0X8fb5lzRx&#10;/vyFl3HxkoCH13H5yhu4ev1NXLtxFu/eOo+771/Ghx9JbYT38MUXH+LrryX9kkQGfI2ffr4X4SAA&#10;4m//+COnS2UGDQ+DE0s+k3QPS+CDioL4+Xf48afv8f33XysIIWmRPjBBiItX38brZ1/GydNP4+ix&#10;Pdi6cz3GZ/rQ2lmJYt4ASXQmotkRRRqcEaGKJrkhiorwc6Gz7IXUxCD+fpkYGKjHxoUx7D8g1+sI&#10;3qDTdvnyWTp3UshT6l18gm+/lVoQ8ialBiEkAuLv/u6P+Pu//xP+Qenv1DL5TKI6fvjxO3z97Zf4&#10;nOt+IJEQH2gQ4qVzp3Dy1Sfw5PO7sPvoHBZ2D2FqYysGp6rQOZCD9t4MNLbFo7w6mG3Sh+fhg5Iy&#10;o1bUvFyKmUehSQqYd6ShsytLAYjBoRK2tRr1psrkRIOajo3VYXC4RmlguJZtg/8P1qNvoBbt3aWo&#10;bcpGfmkMUrODkJjK6xQvD6xpcAtwCHeiHBEaIXLQFG6PMCU73gd2CI2kJFpBAIREP5gghMyHCEiI&#10;tEJwhCW3Y6UUKkAi0pr3Fh0UJZmXZVZKoeq7HKQEPIRZIZAKCF2rFBTK5VRA0Fr4+dNR8LOAwdcC&#10;PqIlERB6nzXQi8En8NCwFgajSPu+0W8N/AMtuI01vJ8teB5WWmRGjA2kDkVyqivSM72QnWdEHjv/&#10;gpJAFFeHobQ2EhX1MahqjENtM43TVkljlKoiIgRCSL2IitpYlFVHoLgiBAU0TPPyjcjO9kZmuifS&#10;02iIJTvTOLanU0FDmMcQaFyJAP1K+Lkvh0H3OAxOj8PbnrJ9jA7YY3C1eQzOlo+q0D/7VY9Sj8F6&#10;5SOwXP5rrJXCpCt+rSCESsFkuZwGlQAIeYvVnuftymvkiaAQPSKijIhLCkJyRhiyC6L5eyeguCoZ&#10;1fzt2/tLMTzdgMn5VkzMtWJ0uhFD42wno9XopeHf2VeC1u4itsX8RQhRUpGGwtJUTulgtZaja5jO&#10;yYYxtuGN2P/Ufjz/8km8dvZVXJBi1DcuKwAhqdPe/+C2Ag9SVF6kQYjbuH33NqRWxNXrl3Hx8gW8&#10;feEs3jj7Gk6+8jwOP3MEW/ZtxdDUEPdVi8qaMhSXFqq6EDl5mcjISkVsQhTbThDbh6+KhLCwWgYp&#10;xCp1IX7pwaAYXBpMkGgIDSj89hF5I0gMMJFmtGtvD2n5VGVewQoVsirQ4n44IduXh4mS2kVAhBTz&#10;0tEwM/jrERlH57Iwk+2nEj3DdOjmp7Bp2wbs2rsdh47uU0WpzRDiRZ73a2dewlvnzqhr8c6l87h8&#10;9SKu8frcuHmV11QiIi4qCCEF8wVCvPbGS3jp9dM4zXWfe/4Yjj/HvuXpgzj6xD7s2b8F85umMLN+&#10;HBMzwxga6+Vv24nmznqU1RQhLTuR92AA7yM3uLk7QOdiy3ZkDUcaUY404h0UkJDiZKthY7MGllKs&#10;WqVn0lI0LZUGJ1ZgtVwHebBKmR/QLhajXgIhli3j72CKNDEDHvO8TKWorkAQFxq6kpbJ6OuFwCAD&#10;wiP9OQZHIC0jHhk5ScjMS0Z2fhpyC9I1cT47JwWZWUkcp2UMoJ2QGA4VPRkXjfbJBdRNPYmGif0o&#10;655Hbe8m1PVvQs+6vRhb2Iv2sXnUdI6grnsEWaVVyK+swbrtO/HGeanncwNvv3MZr751Djc//AjH&#10;n32WY+O7qrj0dX524R0pDCsplD7gGPUh7tyVaAVJkfQ+PvzwAwUkBCDId0WSSunOnfcUgPj6qy8W&#10;IyFu37yBa1cvLwKIGzeu8ftXIQWqP/74I9ziPqXY9I0bN9T2ZDt33+P99f4HePfmTQUoPvjgQ47X&#10;UrD6HgCRqXx2+7YADo6j1MVLl/HKy6/iPM/v6uUruHP7XXz+qdS++FIdizmVkkAEWSZAQlIyCQT4&#10;4+85Tv/uBwUTZPrHn3/Gzz9oERDyuRlemCGERDVItIIZRshU4MKPXOenHzn+//QTv0c74mcpbP2D&#10;irL4ntuWKIvvZRs8lh++M9eCoF3wO0kBJUWzv8Hfch3Z/nfcvmxPoiUEPnwvUELW41SiVSSyQ2pF&#10;fPnVV/iUv0dEVCRWs01Ln2Ehb4aZYIC5/S6VBiB+GUKYIYO5rzH//+Ay83oitS+TVi8BD4sAQsTP&#10;LBWEMIn/W9H5sVR6DGsFPigA8Zj632rN47CxWAFbyo79kb3VKk02lN0qSB0IKfrsLG+7Uy7Oa+Hh&#10;ZgUvDxslbzpPBm9b+En0gx/Hc0m9RBtYIh3iaB/ERzghkc5MMpVC5yOFDlVqrBtSOU2M5FgX5oCY&#10;UHtEBNkhmE6Q1JAwGmzg4y013yzh5rYWLnROnRzXwNFhNRzleBy1ehA2dsvvyXY5HGwFQmhvPstb&#10;+kZ3jt96S4TTQYwOtEF8mB2So+yRRtsjM9EJORxrC9IdUZTliNIcZ1QVuS3Ch+YaOlb1AgKM6GyW&#10;B/9+6Gr1R3ebpEMKRJ+kRuoKRm9HIHoFRlDdrYHoaglchBDtjQHchkRDGO5BCG6/hqouFRBh1lII&#10;oUdrnQ/XNap9dzRr0RBdrbJ/ib4woq3RF61Uc412nHVVPM72SKybK8eRo+N45ZX9uHDhFO3y1zgO&#10;SEqmcxxfz+PWexfY51zELYmCuH0RN9+9QJv9bVy5dpZj6hmcPfcK7VmOD6efwuEjAiE6UVGegtgI&#10;DwR6WsHXZQ0MdLK9nVbDk9fZnb+Fmzz4pU2hpcNZDkebZXDib+FKeVJ+TssR67WCzv0KNMWswnCy&#10;JTbkCoSwxMlGW5zt0OHdEXd8vk6Pn7b44j9KJMThCPzXZxIVhPifrwmEKAbOlOJ/vlVugg+Vavo/&#10;qf9xphz/7bVS/O8vF+OfXizEfzqRj/9wLBs/Hs7Ax7vTcXEhDa/OJONIbwzW14VjoDQSbQIc8kLR&#10;nBuqIh6a8wRGhKn/GwUeZAejLov2fro/KiWyIdkPpYlGFMXpkRftQbmjINYTRfHeJnmhONFbQYjK&#10;dD9UZwWiNjcYjfn30jF1KggRj76qRBUNIRqupxpEKRhpTMNkex7m+soxTzt880w7di8MYffWUezZ&#10;MYW9O6Y5ncGu7TPYsW0K27ZMYuvmCWzaOI4NG0Yxu24QUzP9GJvsxtBIG7q7qtnu8lBVnIzCjHBk&#10;RPkgNcwTqSHuSA9xQ7q8IRrkjKxg3gu890QZvEfuyVopXeBDgFmWSOU0jcuzgmyQE2SrAESeGUIs&#10;UaEACd7X+aECIZwWIURGoBO3QRvazwEJvrRzfWwR4UUb39MGoVSQmzWMkorJ1Ro+OvYDjlYqtYuX&#10;/Vp40b7woH0h8uS8VqCabVBkBhIyZT8lxac92FYFOHiwL/B0Fd2LdLgfQsjDXq6n4ISmByGEWS6O&#10;8na6QM417P8sVfF9H28er579lredUoAvfaAgFw1GROkRHemJqAhPxHI+IcYHibEGJCf4IiM1GIV5&#10;sSgvSaXSUF5Mlaajspw2YHmGSv0rn5UUJKIwJxY5aZHISAxh/xmEpMgA9q3+7Gd92d/S1qHCgnxg&#10;1OvuhxCcd6edJumZPHTWCkQY3CVKzQMp8cHIzopVD+YrStPUPgWGNNTmoLkhH9099AmHGjE61qpB&#10;CGpisk2BiPUbBEIMKQAhdSMWNrP9Tbfz8xZ+vxEjI/UYGqIf2V+F/h4zhEhADe+/OsoMIkQahPBH&#10;cQ7vs2zeb7kBqC4IQk1hMOpLwtFSGYOOuiT0t2VjpK8Q44OlmB6twuxkHdZN1WOGPuz0OP3Y4WoM&#10;D1RguL8CA93F6O0qRldbIVqb8tBQn4vqygyUFKYgJzNWFemWZz+hIT4I9POEr552o5cD/PR28Od4&#10;FiCpwXzsEGiwQxDbaXigDjH8DRNjjUhPDEBuWiiKsyJQlhuNysJYVFP1xdFo4L3ewPNpKA1DYyn7&#10;gFKeR5E/agRA5BlQmaNHeYYbSlKcUZikQ26CAzLpVyaHcYzyX4sQb/axHmyrLivh6sK+lW1YpQhi&#10;G3cS341jnBlAONgI+OX/MrWWcdsMIe7JDCEkJZNIXlAQW8EcBSESkCD2xmOPaf7KwyCEOQ2tigxX&#10;L2f9WkVCLOd6sg0L2kACIeytJA0a7w1HS97HNqoodaiPIyIMAiAoI20DXyfE+GkQIs5fh/gHIUSM&#10;N/KXQojMEDTmRtwHIUYbMjHRnI3JlhxMNGZR2RjjdLghA/21KeiuSkBbSQIaC2JRlR2BotRQFQ2W&#10;Li82h3gg3FcghD286cfIfeJM/8HJVrRWTR2treBoZQsHyt7GBs62tnB3sIWXvOHvbAc/nTyolwfp&#10;DpRACfmfbcdJ6j+w3TjzM34vwFEAhBWMdrzvbK3hZUPf28pS1YJwXiuygk6Jto6VNTytbKC3YV9i&#10;z3bnzOvlThvK0wQhvNlegrwUhCiL9EVNXACaEgPRlhKsIER/TgQG8yIxXKhppIgqjsJoSQyGqYGC&#10;KPTmRaArJxxtck1TAlAZZ0AJr3lBmIdKVZTE6xLpaa/qeXjYWvH4LBYhhPhj4hP/Vnzf34j/+1u2&#10;CYmGkIh/sVGX06+lbWZNO1EiPhzYfzuwH+f19XG2Vf25r6udkr+LXEOtULcAZw1CrNUgBPvVEA8r&#10;BSEkGiLcywpRPtaI97dHapAT0oI5jgjQDuf1kNpDAiKovChX5ETokBXGsU3qDoXokBLMa8dxLimQ&#10;tifPT4EI3svJ/k5KZgiRwTaYFeyKfI6LxSEuqA53QxPH+k6JAEjyxlCyRAFINIReRQZ0ROnQyv03&#10;hzqiJsgeJbRds2hrxnOsCeN4EmC3Et60h1wtaRPRxnagv2DHe8+B94hu7XJ4Wa+AP8epMI5zSTzX&#10;LPY1Rf6OCkA0RLiiNYb7jnXnvtwxmOCO8WQPTKd5YC7dA5tyvLE1zwc7Cw3YU2zEvhJf7C/1x95i&#10;P+woMKjPNmZ7YX2mJ2YzPTCZ7o7hFFf0xOvQEuOE+kgHVIU7oDzEDmUcu8s49pcF2qM8iMt4LlUc&#10;txvCHdEa6YTeOFfabJ6YzDBiOssPszkBSjI/memLUdo7/ckGdNI2ahYQwbGuiteuMswVFfwdKsOc&#10;UROmRT80hTmihf5AW7QT2mMc0ZvkiQnaWzOFMZgrScRCRQq2VKVgW3UqdtZmYFdtOpWGHdUp2F6V&#10;BBMm+Lf9Cw11D4hhJ5+cEoas7BgUFiWhrDwdpaUcPEoyFHSorS1GY2M5mpsr0dJSpaYNDWVKdXUl&#10;ChRUVuZynUwFLzIz45GTk6Qk88kCI2KCEBluoIHgx//DkZYuqZaikJUTr/Yj0KGpqQLt7bVKba3V&#10;aG2pUPuqqy9HVW0BCktTkJIditgEA0Ij3BAcqlMAIiRMBwET0XHe3GYgcmnslrIjqKmOR1NjClqa&#10;U+kwZKKnMxeDvUUYHazAOAfUyYkazM4IZGjBwkIHNm/uwrbt3di6rQtbtnaq6fZt3di2lf9vbMOm&#10;+RbMr29SmlvXgHWz9ZicrcHYlORrL1TpnOTN94bGRB63Vsi6tz8LPX1aqqeRsTLML7Rg195BHH5i&#10;HZ55bgdOPL9bFZoWAHHmjeM4f+4ULl54GZcvvorLl17D5ctvLOrq1Tdx7dpbKvJh8W2rWxcgOWc/&#10;+kgiIO7gs8/ex5dfSA2Iz+nYS/2Hb00wQZMZQvztH3+6T0uBxMP0MAghD/x/ksKTP32H777/StVk&#10;uA9CXH8br597GSdfegZPPHMAO/ZtwsT6QbT1VqOUjV+MwuhgN0T6uiDS301BiBgFIlwRF2lAdiaN&#10;i8Z8ZZBt2TpFZ28Hnn/+SZzjNq9eO4/37lzHx5/cxZcS8SEPYn73vQIjZgjxJ4mA+Id/wH/4h7+n&#10;/rQEQvyEH378Hl9/+xU+47V6/6P3cOPuVbx99QxefPM5HH/xAA49swVb90+oKIiR2Vp0DheisTMJ&#10;9W1xqGqIQGlloIIPpVRZRQDKK4NQW09Hqy0RbV0ZVKb6zYeGizE+Xo3p6SbMzLSwvbVx2oypqSaM&#10;TTRQNDgnmtg2qNFmDNOY7KYRKW+4F1ckIpNOWlKaL2ISvBDFjjg0Ukc5IzTKEWHRVKQ9RQM3ko6F&#10;WdF2KvpBoh5EKgIixoHiPJeHSBSECUKYIxokukGiI0TmdE3maAkNPFgq2BAYck8BIRqEUPPBWv0H&#10;o78FDAIhKB/fNfAx0oE2QQhNWvSSj9FcqNpCrWP0XwP/IAtu0wKB3KbUl4iKtlX1J+LiOZiluiEj&#10;0ws5uQbkFRhRyM6/qCoYpbURKK+PQmUDDeumBNS3SjREMupaktT/VfVxqKiNURCisFwKP/sjJ0+i&#10;pIzISNcjNdWV/ZEOsbEOdGDokAkMMayCn+dK+LjSqXd6DJ72koJpGQ2Ex+Fs/RicrB6D3ZpHYLPy&#10;EVivED0Ky+W/0QDEUghhuQzWkt/RSXJ4O8DbRwrveyM0zA9RMf6ITwxGchqd1ZxoFJQmoqQylceb&#10;iZbOYvSP1GB8thnT862YmmvB+HQDhmn0D47WsK+pRBcd57buEhOEoONbn4OSinQU06mpqCtCa3c9&#10;Bid7ML9tHXYe2o4jzx3G6VdfwJtvsy+5KsWor6g0TAIgPvzozn2S+1dBiA/e43feNYGIK3jn0gW8&#10;df4tvPDGizj07FFs3LsZfZMDGoSoq0BhmRQYzkR2boaCEHEJkWyXgarAsou7PSys5G3mZVglxpXp&#10;weDDHhDKg24xuM0gQWR+I+gehFhirJv+X3xrSOkhEGIVDTuLFfxN1kDn6gDfAG/eE6FIyUlGaU0J&#10;ugY6VTqmLds3Ys9eXrMnDigIceyZoyqN0umXT+JVnrvUyDj79hmcf+csLl25gCvXJCWTpGe6p4tX&#10;3lapm+T7p189pWpBPHvySRx/7ugihNi9bzPWb5zAzNwYpmZH2A/0Y2CkB209TaisL0VWbooqUO0b&#10;4AUvcXTZhlxoTCoJkJDICDr+tvarYU7TJBEKFhacWtD5MUmDECLOmx6e/hmE+IXf4pe0chUdIBq+&#10;TjR03dydIEWqDb6evId5TaMCOUaHIzElGinpcapgdRqVnpGgpimpsbQ3YpTiYyMQHuar1ksvLUPb&#10;7F4FIGqGdqJ2YCvqBzahsnMaHWOb0dQ3he6JDRia3Yy6jgEUVTdSDSisa8DmPfvx8htvYXrDAnYf&#10;fQJv37iOV157Ge/dvYMvvvoSd9//EO9cvIxr12/g9u13lQQc3LkjdRtuKBAhkQtSMPqtt96CFKuW&#10;Og1Ss+Gbb75SD9YFREj0waXzbysIIdBBoiHMhak1CPGhmhcAIREQEvlwUfZ7+Qrev3MXn378iQIN&#10;7956j2P1FyryQlJACYSQtEzymURIyFSiIyR6QqI53njjDR7TuwqICHgQcCDRDBKlIRIQIQ/9BUCY&#10;IYNEJvzd73++LxpCoIIAArNkW+a6EubvCrAQCCHrCDiQcxdgYd6uOfWTQA+RfK7SOfEzmRfJcciy&#10;n3/8Ed99w+nvaHdwW9/wWNU2uD9JnWj+vkgKgJu39/FHH+Frfqetux2PrzIVpmab+0sQwtyel2rp&#10;MnO7fpjM7VrmzeuZ+4xFme4dswRAmFMwLQIIJQ1CaBLooKXmMy+zZh9ou3aFkkRBOPC+FakHHXby&#10;0F8e/ks+agsldzqLenc6ygIgKF8vGwTQgQr25Rgf6ICoEEfE0NmIo7OREOmIxCgnpEbTgY6loxfv&#10;gswEN6WMeFekxjgjmY5OXLg916PdECCpmezhb6Sjr6dD7m6lgIcrnVNneRtUHsbweMxREH8OIeQ4&#10;5a3mNdC7rIGvuwWCfaxoz1khNtgGSbRPUml7SBREVqIzcpOlELVACHuU5jqhpsRDpV9qrvbRoh8E&#10;QLT4oqvNj/JHjyoKrQGIge4Qpb7OQLWspy1gEUJIRESHKTWTpGWSlExSxNqckmlpWiZNnqgt9zBB&#10;CG+01HHfkmpJ7d+4CCHkWDqafNFS74fmOiMaJX0T16mp8KaPEoXpmVIcOjyKl17eh7fPn8Sly6/g&#10;6o03FIS4eettvHv7AsfQd0y6pEEI2sVXr3HsuHyGtuyrqr6ZBiG2Y3KmGxXlaYgN90CA+1oYdbSl&#10;nC2gd1gND/bzGoRYrd5E19HhNsuFv4W77TJ4Uf6LEGIlmmJWYyTZGhtyrVVh6qUQ4rN1Pvhxsx/+&#10;495Q/L8PRyoI8c8CIV6/ByEgEOKtSqpKTe9BiDL8768U459eKsR/PpGP/3gsGz+ZIcSmNLw6m4wj&#10;fTGYrwvDoECI/Ag00S9rMkOIXA1AaFDifghRkUKbOlFTUZwX8qPdlApjPVCSoEexAIglEKIq0x/V&#10;2RqEaMjn9grDFYjoKNFSMvVUxGOwNklTXYLSUH0ilYSx5mzMdJVgXX8FNk40Y+d8P3YsDGHn5jHs&#10;3jqhtGPrJLZvmcDWTWPYvDCGDfMjWDc3iMnpPkxMSRREFwaHWtDdWYXGmhxU0YcuSA9DepQPkkPc&#10;kRzsijRKPcwJdEJWkN2iMiXKYVHWi8oIsFLSIISliopYCiHyqaUA4kEIURCuQz794mz6yBmBzosQ&#10;ItHXAbE+vPe97BDpwf6DCna1VQ8vfShvHeVgRbHPMUEITwEQlMw/DEKI3NkHSJowT/YDXjrpC1ZD&#10;78plbgJQ18JNIASlQIOACMqclulByWdLQYSkxpH+xd3Vgv0Tj8vTCnovSwVjvSUtncA6H/ZjAc4I&#10;D3FFZJgX5WkS/aZwPaIjvBEXrUdSPG3/jHAU5SegpCAZRXlJKM6n/VeYirKiNDUtKUhBYU4C8tJj&#10;kZ0ShbT4UPapQYil3R4d6oeIYF+EBxmVQvy9YfAUCHEvFZObAhDW8HCxUZI3v/1o/0b4eSAlJkhF&#10;Bcj+BXYIhKhnmxEI0dJYgO6eKlUfYnRMoiHalMwQYn5jn6oNsX3nuIIQGzcNsA3yO5Mt9B8bMTBU&#10;i/7BGvQPVKGvh/ZsWy7bYzL7uij2s5GoL4tiPxipJBCiNC8QRdlmCBGIqvxAE4QIU+mYOhqS0d+R&#10;g5H+IkwMVWB6vBazkw2YnW7BzFQLpni/jI02YGiwFgP91ejtLlPq6ihBa0uBSntVU5WJ0qJU5GTR&#10;DkwOR1SkP4KCfODvr+fv5wIvd0f4eDrwGtrB6GkDo57y5hjH39MMlqLCPZEQ7W2KighCYWYYSnLC&#10;OX5EoDI3BNW852sKQ1BbJPAhANVSA4KqyjOgKscbFVleKKWfV5LkhPwEZ2TH2fPetEYy/dloP0uE&#10;6NfAz0MgOtuay0ro2N8uQgg7KUj9EAgh8xyzzRDC7gEIYQYRoodBCJHYGuKfiJ+y1K9R6WcFQHBe&#10;82XEH9IghHxf7JRVtFEkBaRACEcriUYSCCE1XTQIEeYtKZg0CBHl68jzdEKMvzNiqXh/HRIDXZEU&#10;6r5YEyI7xgcFvL7FSQEoTwtATVYIGtlnC4ToLo/HQE0KxhoyMdmcg6mWXEw3ZmOKGm+UGhGZGKhN&#10;VRCinX6spGSqzolEcWoosuP9kaYghCfCfXXw96If/GcQQmSlQQhra15XG9hTTjY27Fts4elgB72z&#10;BiJU5AMlaZjMBaj96IP4CXyQaAkBEg7W8LOXOg8CF2zgacP70soaLpbc51rK0hY6Jd6zVrxHrbl9&#10;W3sY7GV7Dojw4DVi29QghAvygvUKQpREGFATH4j6pCA0p4agMyMUvTkRGMqPxkhhFBWJUV6vMY47&#10;o6WxGC6Ow0BBNHp4LdqzeU9lcpxTEMJ3EUKkBbggwVeKRpsghA2vhYIQbDOml/UeFwjBNiAv4f32&#10;twIhfgtVoPpxsVPFNqVdxjags1sLTztr9tvSf7OP5DX2Zj8kbcLIay71Qozsm0S+XO7rYgl/KsDV&#10;UkVBhLAvDaTNIQrxsmIbsmK7sUcSx6xkGbtCnZAR5qygQ26kTgEIARJmCJEe6oK0ELatEJ5TkDPb&#10;GG3NIFNEBOeT2D8nS20IKj3wlyFEF8d4iYAYTvFR0QACI/riPdAZpUM7x7UWiYYIdkY5x7RcH2sk&#10;ua5ClPNqBNuvgq/NKnhJejLa2M4C6OjzOtMHdrdeCaPdKgRzHIn2sEImbd0CjocVwTo0hLugPcYN&#10;vdxHf4InBhM8MJbsjlmJgMj0VOmWtuVq0Q97iv1woNQXB8tEMh+A3UW+pogIiZbwxPosD8xkumMs&#10;zRX9iTp0xDmhOdoR9RH2qA2zQw3H6mra3lVBDqoQdRXt91ra75IuqY32ez9t9rFUD8xm+WId++Z5&#10;9tOiuRx/9f9Epi+GUgyQ+hBtsbRHo2jLSuH0cFdU8Fwqw51QG+6IJoEaYQ5o43Y7uP+uWG47yR1T&#10;OUFYVxSDudIEbKpIVgBie00qdtdlYG99BvbUpmGXghDxFSZM8G/7l5gYEJAiYVP5iSjjgFhbl4/6&#10;hiJOC1FXV6TAQEdHHbq7G9HX14L+/tZF9fY2q+WdnXVob69Gc3M5GhpKUF6Zh9LyHJRV5Kppbn4K&#10;MrLiVTonSbmUm5uI/MIUpeLSDLUfWbezs15td2ioA8PDnZyX7Tegta0OzW1VqKrLQ35xAlLSgxGX&#10;6IuYOB9ERHkgkg03Js4byakByM2LRGlJHAe/JDQ3ZaCTg2hPdz76+4ow1F+CsaFyTI3VcgCtw+xM&#10;Iw3KNmzZ0oMdOwawa9cQ9u8fw969I0r79o3iAP/fz+m+3YPYtaMP27YKlOjGVgETWzqxfqEZ0+vk&#10;4WAp+vrz0dUttSHSedxScyIXfQPZ6O3PxNBwEWbW1dKA6MHBw1M4dnwBz5/agxdOH8DLrxzFm2ee&#10;wdvnTuHSOy8r+HDtyhlcv/YWbtygI/Puedy6pYVzy1TLN6vBh7t3r+DDD6/js88kAuIDfPnlR3Tk&#10;5UHFVwpA/PzTvRRMIgEQf/y7n5T+NRDiDw+kYzJDCImCkHRP3373Jb7ifj/97EP1YFNSk1y6fh5v&#10;nn8Np189geMnj2DvoW2YWRhF12A9KmvSVZGxKImE8KWhIRCCivF3R0ygO5Ji/VGQF4+29lI6ej3Y&#10;tXs9jh3bhxdfPI4LF17H9Rvv4O77N9X+BH7I25RyPHJsknJJUi8pAPEf/gP19yoSQpbL5wIqvvvh&#10;W3xlrmHx0S1ce+8i3rr0Ck69fhxPntqFvU/OY8OOQYzNNaFnpARN3ZmoaYpBZV0EyqpDUFYVxHYe&#10;yDbuh8pqGm6N0WjrTEF3fw56BwvQO1CA4dEyOinVmJltwNxcG+bWd2B+vhvrOZ2bkxDbNhVmOzPX&#10;ianZDkxMaxqkYdfWXYqK2nS291ikZ4cgPtmgQEQEO8vwaB3CY5w4FXHQpBR0MCkiRqCDBiDMioim&#10;ZBk/1wCDlZKkUzIrOMz6zyTLNciwdlECC+5pLXwDLCjz1BK+/pbwowMlgMHbSIdEIiAWJamZBESY&#10;IISfrKetGxCsQQgBHgIhomPsVCFsiYQQCJGZpUcOB4O8AgMKOBgUlAWgpIq/RU04ymsjUVkvIIL3&#10;flO8UpUUia+PpWLUdwRC5Bb7I1siIXKMSOMgk5TkingaptFR9ggNsYKf7xoawZLbegU8dY/D1e5R&#10;OvyPQSfwwfJR2Fs8ogCE9YrfYO2yX8PicU1rHv+V0uplv6LB+RuVhsnWagXsHdbC3cMRRl8PBAUb&#10;EBEZiJjYECQlS/78KGTnxSK/JBGlVWmobshShaZ7BqsxNiMAgm1kQwem17dggn3VKB0AAREDI9Vs&#10;ZxVo7y5R329sK+S67HMrs1BRk4v61kr0Drdjcm4YW/csYP+Te/D0qSdVSqBzF87gynWBEJfZh1zj&#10;PfSugg6ipRBCi464izvva2mZJN3QpauXcO7iOZw+8yIOHD+M9bs2ome8T0GIitpyFJTmI0MKU2en&#10;QgoNx8ZHIDQiAEZ/TzjS6JHC1BZrpaCWPBi8l/Zk6QNCMbD/pRDiQZm/I9EQ5vXMhrv5waI8zJSH&#10;9c40Yo1+eoRF895Ki0NeaS5au+lUTY+ootS79mxdjIR46vgRHH/uSVXTQa6h1MeQ1FQCIi7weki6&#10;qncuvX2fzl98C2+ee02rBfHySTx76jiefvaISsV09Kn9OHRkN7bv2oC5DeMKQEzODCsIMTjaq2pD&#10;1DZXqsgBeZgfLCH//l7Q0yD28HRS7cldIiNoVEp9EQcnS9XOJEWTgAFLOkYCWyzXSr0IDURIJIQ8&#10;VDU/QF36EHeFefqQ32Kp5DqatYy/3xoT0BEQ4U7D3UvvAh+D22I7j+K1jY0L5/0ViYTESCQmRamp&#10;pF6S+hGiiIhgft8Pnr561PUOo3FiJ+pHd6K4Yw4l7bMoahpGbfc0eiY3Y3zjbkxt2oONuw5jdN0C&#10;OgZGUVrdiJzySvbPfegfnUB73wBKa+uxYdt2nH7pRbz0CsfTq1dx+727SpevXFmMWhB48Pnnn5pA&#10;xE0VCSEP/S9evMj/31VQQNIlyUN3kUQevHf7Xdwy1YCQSAjZjgANmUp9B9metu07CkSIBGgIgPj4&#10;w4/wycefKOggtSO07X+mJCmIBDrIVJbLd+R4BIQIhHjllVdw5fIlVYxajkOAiDy0/+TjD9XUHAEh&#10;oEBghDzI1+pAfK+iFSQCQf6X6AiBAypKgVOBDyI5P4EES6MgZCrL/k5SG/7t7xejGwR6yLpmeCDL&#10;ZBuyzLxN+a6CElLr4RuOzT/8oKWRkggI0/EJhDAfi/wvtTfMQEQKhH/HYz9x+nk8suwRrFzJNvr4&#10;bxeBwL8UQphlbtN/TfJd87ZkH+b0ZkqrtLRLZpkBxIMQwprOj4CGByGELBNJvl8zgJAICEfeQyIn&#10;u9Xqgb/IWfKq8752dbKAhwudSg9b9eavr7etqhUQ5uuAyAAnxIbQYaZTJpEPSdHOSImlMxjvhuwk&#10;D+Qke1IeyE2ReQ9kJborEJEe66pARQwdFImGCPGnA2+U7Uu0hUAI7lc9iJHj0Y7poRCCcqTjJw8J&#10;Jf2Kt+tqVb8gxGC9BELYIT3OEVlJTsiTfNxpbioNkwCI8nydSsP0UAjR7ofudv9FACEREPcgRJAJ&#10;QpgjIYJMaZmCFYRoawhAc62kZJJoCB/UV/igrtxbgYh7QMJTpWiSVE0NpvoTrfVGrmtUx9DRLLUf&#10;OC8REFzeIOmdqnx4vJI6ygMVJZ5obAijfVeCAweHcfrFvTj3tkAIKZL/JsfXs+olIYlSFltd9O4t&#10;6VcusP95e0k6ptdwxgwhjm7H1EwfKivY75sghI/TGnjz+nra0ZGmEy2SSAhX25VwsVlBLVeSKAiB&#10;EHq7ZQhwXoFY/QoUBpshhNUihDjRYIu3OnS4OeKGT2e98eNmiYQIwf/rUAT+6XgC/vlU1r8eQpws&#10;wD8+nY2fD2fik90ZuLQ5Ha/NpjwEQoSpCIilAKIxm7ZzZiDqqNrMAFSl+aKctm5pojdKE3wUbBD4&#10;IJL5siQfJfm8ROaXQIgaOtf1eSEaiCgIQ1uR5DOPRmdpDPpr4u5TX7XUi4hTD89Gm3Mx0VmEdcN1&#10;2DLTha3r+7B94zC2L4xQo9QYtnG6ecMwFuaHML9ukL5jH8YnujA23oXhkXb6fvSD2yvY3miDFSay&#10;rYcgLYL2Jf2bpEB5EEP5OyhlBNj8gjTwoOADbWhRmkgiI4LuRUKI8qj8ENv7AMRSCJEX6oTcECct&#10;FVOgvH3qgCSjAxKoOIMjYvSOiPaSIqWOCHSTN2V5/7vYwltSCDlYwVNyjNtZsk1ZUCb4IPBL2p6a&#10;rtYKUFM6ytuetr6DBQzsr4zsO3x1nLqshZe7pZKACIEISi6SrknTUvBgriMhUxdK57QKOi535lTe&#10;TpeUTe6uAjW0bXq5s7+i9OyzJBoi0M8JYcGSmslTKTzEg/+7K8l8RJikbPJWtQmyaXvnZccjnyrI&#10;SUBhbqKCEQIlZF6WS+2HjJRIJEua6SjaM7TDokJ9ERnih7BAA0IDfBBo9KSv4KQeqpojIQRCCHzw&#10;5DUV6Xl9/TzY1/p5IDkmCNnp0SjIjUNZcYqCEA21eWiqz0NbcxHbUS3bU9MigNAgBP2AOSlAPYRN&#10;W6UWxDg2bxvD+o39Ck4IhBimz9g3UI2evkotvS/9x47WPPaBKagujUZ1iQYiqksilKqKw1CcQx87&#10;08j+2ICyHD9USSREUYiqCdFWHYuu5nQMduVhtL8E40MVmJmox+xUI+boq85yv9NTrZgYb8bISIOK&#10;wOjvkf1WoLOjVKW2qq+VbBY5KC1OQx6vcXpaFKJ4HQMDveFr9ICXpzPbgB081HWygd6Vv6Xp9xS4&#10;pEW4OCE4wAWR/F1jw3g/RXsjI9EPualByE8PQlG6L0p5/wtEkZRS5blGnos3KnN8UE5/sSzdEyUc&#10;c4qSdMijL5lF/zc90hop4WuRQH8ziv5eiJ7jloek+9IiIXSSAlHG4f+LIISkYzJDiKUgQuwNsaXF&#10;T7nPlzEBCDOEuJeiVrO9Zb3VtFOkHoQ1bXAzhPB0tFL1XPyl8LB+aSomqQdhhhA6JPB6JgW5ITXU&#10;A5kSBRHljdxYAwoTfFGSLAX/2ZdmBbMPFZAbg56KBAzVpmGiKVsBiBm2qxn2mdNNOZikBEQM1aWx&#10;P01Ce2kCWqQuRE6USsckkRBpUT6ID+K9aHRWx6an3yL3iTkCQkVB2JgiIQRCSCSEpQ3nbTi2CYiw&#10;gYc97yNHO/Yv9NucHFR6Jl8n9luSfsjRVsmPn/s6sB+zs4bBln0Y1/Ww4f3I7eisBD5wn2vpM1na&#10;UjYKRrha28LDlsdk5wCDgz3HTkeEu+sQ5ykQwgUp3jpkB3iwX+WYI5EQCUGoTQxCY3Iw2tJD0Z0d&#10;gb68KBXxMCQqjMZQUQwVi/5CXrvcKHRlR6I1k2NSRijqU4NRmeCPYl6TPPZRSf4uiOPvEy4gzpn9&#10;h1wHtiGxI6XNyG/96G8lFbGmByGEpCBdtZJ2J+1JJ9qQ7lzf08YCnuy3PQUiO65VdX28nax47dg+&#10;HC2VDFxm1K2Fn4sl+38rhHhZK5khRLCnJduQJe8POyQEOiKJ40gKxxMBEVnhzsiJ1FEuSlkROmRI&#10;JEQYbctQti2BEBxzEmifCoRQURAizstU/pcIkMxgV2SHuKEgxBUloa6qJkRrnB49HNeHUg0q/ZCk&#10;IZIURINJevTGuaMzyhVt3F8jj6My0AH5Rhukuq9BLMeFcN63gbxvDTYcq2hju/Ka6Oj/uvP+MHAM&#10;C3JcgxiOQ6l6jpe0nxWAiHBT9Sb6E7wwnOyNsVRvTKTqMZOux3yWDzazH9mc7Y0d+QbsKvTF3hJ/&#10;HCzzx6HyAByuCOA0SC3bVeSHbfk+2JTrjY3ZXDfTC9Op7hhOdEMPbfJ22ttNUQIiHFBHu1sKYNeG&#10;iJwoe7WsOcJRfW8g0RUT6V4KOgh8WCgMwaaiUCwUBGNjfhCmcwLUNelP9kFnvERDSH0I2rKRbqjm&#10;71JNX6Auwonbc0JbuLbNzhgndNMOH0jWIMT64hhsLEtQURACIHby/t5Tn7kIIXZUJf3j9or4MBMm&#10;+Lf9S0sLDcjJjUVZeaYJBpShuaUcra2V6Oqqw8CABgVEIyM0usZ6MD7ei6mpAU771f+jo93qc4EG&#10;vb2NaO+sQ3NrlVJDU7mCESVl2Sgtz1Iqq8hGZXUeqmryUct9trRIBES1ghoCHyYm+tT2xcDrH2xD&#10;V3czOrsb0dRSxnUz1IO7tMxwJKcEIS7BiNh4byQm+SKTN3oxO8CqylQ6CFk0CvMx0FeK4cFyjA5X&#10;YnykWgEIofnrppswP9eGrZt7sXv3CA4cmMShQ9M4fHiG0ykcPDil5o8emcURmVIH+Z19ewVSjGLP&#10;nhGuN0yDoBdzG1owPlVN46FEgYie3lwMDBZjcKiAx69BiLHxUixsasXefUN48sl1OHFiK15++SBe&#10;e/UoXn9dCi2fxIV3XlJOjEQ9XLt2VgGIW3Rc7ty5gvffv6Z09+5VlWP27t3LkALUUgPi449v4fPP&#10;7+Lrrz/GN9+Y6kBIGqYf5Q1GLfpBpEVA3IMQf/y7nx8CIpaAh6X6g0iiDCQa4kdIsWotCuJb/PC7&#10;r/Htd1/gy68+wSefvq8ebN549wquXD+Ps+dfw8uvSSqSJ3Do6C6s3zqJvtFmVNdlmiAEDQw/F0QF&#10;uCOaiqFig72QnhSC0tI0/vbVmFs/iH37F/DMMwd5zZ7DOxffpIN3CR98eEtFXnzD8zUXpDZHQUgt&#10;CAEQ//iP/8jpPygIIZ8JhBBYoUGIzxchxNX33lEQ4uRrx3D0xA7sPDyLmc09GJyoQUdfvqozUFUX&#10;iXJJAVQZYgIRVAUHbC5vaolHe3eGSss1OFqGobEKjE3WYHpdI9bNt2JuvoPqxPzGbiws9GAjp+s3&#10;iHpoTPbyOz2YnuvG5GwXRsZb0NlbgRopUF2WyPYegaQ0f8TS8RIIERbljIhoEQ0NE4QQwKAkwIHG&#10;1lIAYYYQZkjxMAixNMJBEwekECsEBFvCP0jEASvQglqzRPL/UgihAQitIPW/DEIYTRBCtiOAQ6Ig&#10;BEJIRIdEQQiEiE9wQmqaOzKzPJGTZ4IQRb4oYOdfzEFAQEQpf5cy/g4SESEwQlRRF7WoUoEQFSHI&#10;KwlADgeTLBqrAiHiE3WIjqUREGFL45jHbOAxekpBvOXQOT5OY/NRGkOPwcFSoh9+C+s1j9BA+A0s&#10;VvwGq5f9Gqse17T6sV9hJSXzUnjU2nIF7OmYOdPgkofH8mA2PCKA5xTK8wnn+USoyLP8okSUVqSi&#10;pj4bDa356Ogtx9B4A6bmaOizjQiIkEiIyVk6JuyzBERINETPQCXae2jsdxajqb2IbSVPAYi6JknT&#10;VI/hSfZLmyax68A2HH56P5554Zh6K//td97E1Wvv4MbNy3j31lXcuXtTAYcHIYTSR7yXP7qrIiJu&#10;3nkX71y7hDcvvIUTrzyPfccOYm7nBnSN9qh6CuU1pSgsK0B6ThrSs5KRmpGImDh5gO4HLxpyUlTZ&#10;ynqlSoe0auVfhxAiAQhmGPGvhRDm9czbkO3KfuRhojyo17k6su15Iyw6FLFJ0cgqyFQFtofGB1Rh&#10;6m27NuPA4T04+tRBVZjanJLppVdP4fUzrygQ8ebZ1yFFuyUiQqYCJRZ1XopSv6zqSAiEeOb5p/HU&#10;8UOqFsT+QzuxZ99WOpLreN9rURACIcanBk0QognVjWVsG+lITInivRuIoBAf3lcevH908PJygqen&#10;I9zo3LrQgZM2JmmaBERIaiZrGmFWlqsWJSBCznsphJC3uuV/0Qp5wPvAQ9ylv8eDEEIK6km9CFlP&#10;oJKdvaUqUm2GEIFBPggNC4AUq46MCkF0DK+xCTpI+4+KDubyIKVgOvS+AX6ITslE2/gCGid3orRr&#10;PYrappDXOIT8+j7UdI2hbXgWXePr0TspcPgAdh18EjMbNmNm/SY0dfciv5JtsLEJzZyvb+tAXUsb&#10;3jjzJt5866yqFfHOpUt497YUe2a7V5EPd9XUXFz6+nUZX7VoCAEQ5oLSSx+MywN/qQtx985tBS5E&#10;Ah5kW7IdARBffMExkPOSoukK93Xt2jUNRHCbH37wgQIM8vm7NyVyUaDF52q/AiDMEEJAxaeffEp9&#10;olI4Xb92HRfOn8fb586q/Zsf/JujEkQyb4YES1MymZdJhIGch3m5eSrbkqmcn9R3EPAgdSAkGkJF&#10;TVACIWSb8h35vkAImZqBg3m57Ecky82pnsx1JCSVkyyT45HjkGOW74nMxylgRZbL9j7/TOyJr3Dj&#10;9ruwtLPCGonqkXRivwAhzO32l2Ruz39N8l3Znmxf9rMIIES/ACHuBxArKA1CaJK3Ff8cQqg6EA9A&#10;CHnwIZLoB8lJLRBCoiC83Kzh40kH24dOMhVmsKfN5IgYcfRCnJEcTscuig6zAIgEN2QneyAv1csk&#10;TwUhspPckEWHSCCEKDlGp9I2RQVze5LS1GgLXzqd8gDIy80Skq9d53CvOOfDAIQsk5oQ8tBQUqUY&#10;PCwQ6G2JMF8bRHMsjQu1QXKUHTITHJGXJhEQrijKdEVpjg7l+c6oLHS5D0K0mwCAGUL0dAT8GYCQ&#10;+fshRLAJQgQrCNHRFHQfhJBoCIEQoqUREUsLVEu0hHxPUjg11/qoqAgBD1L7obnWqJbXVnL9cm/U&#10;yHrFHigt9ERdTShGxgqwZ+8gTr2wB2fPPY+Ll17Flau036+/yTH2LG7eFBv+gpLUg7h5U1LDvY2r&#10;V88+BELswPRsP/2XDMSGe8Gfv4Oe7UClYVIQYoUqPC1TN1ted5sVFJ1tm2X8fzk8+Zvo7ZchQLd8&#10;EUI0x67C6IMQot0ZN4fd8MmMHr/bZMQ/LoEQ/+2vQAiRQIh/fr0M/59XSzQI8XwB/vF4Dn4+kolP&#10;9mTg6uYMvL4EQgyVRaG9IBItBeFoyafytELUSyGEAIiaDP/7IQT1SxBCgQh+T4pTC4SoyuL6CkIE&#10;o5FqLghFW1E4Oooj0VkShZ6KSCpaqbs8Gl2lUdryykQM1GVguCUXU31V2DjRhk20wbfM9WHb/AC2&#10;bRiihrGV2rx+CAtzg1g/24eZKfGDOzE61qGiIHp76tDeUso2ksG2HY+85GCkhXkiMVCHpAAnpAQ6&#10;IsXPjrJFur/1Q/UggFgKIUQSIZEdaIqGCNQghFlLIyFUzYgQR+QEOyKTSpP9+zsiyeiIBKMT4nwE&#10;QjgrhXlKkVd7+EvKDhc7+Djbsb3ZwNPehm3NGu6Sa5x9kxttCjdbedh5TwIfpI+QqQ/tOx/2W0Yn&#10;+gLsOyTXuJ/LWvi4WSlJn2KOilhajHophBDwILBB5yQAYjUcndg3KrEf4jZdKInQ8nCxhKeryGpR&#10;Pl528Of5SZ2Ih0EIVTsi2A3hXB4b7YuUpFBkZUQjO5M2uAlECIB4GIRISQgzQQg/RIZIKiZfBSCC&#10;fL3YZ7rC08We18DyPghhBhBetNG83Xl9aa8JhEiKCUJmehTyc2JRWpSs0j+ZIUR7S/EvQojpuR7M&#10;bxrCxq0jWNg2io1bhjG7nm1wSRTEIoToKUdXZwm3l4eGavqtJTGoKopCZVEkKgrDUVUcwflQFQWR&#10;l65HQYY3SrKNqMgPQk1xGBorYtBWm4jetmwM9RRitL8M48NVmJloUBEQszMdmJkWCMHjo686NNyo&#10;ojf6e6vQ002/pK0MTVKgvToXFRXZKC1ORx6vaXp6LKKjgzQI4esJL08XuPLaCYhwd2Z70/G3dJHf&#10;UyL/ZMwT6O7A39UZQX4uCA10RwzvqeQYH2Qm+iEnJQD5KQYUpRlRluWP8hx/lGUbUJIp6ZfYf6R5&#10;oYRjX3GyKwoSnJEb64B0+nkp4VZIDrNYAiFWIYA+n8FdxjGt7amxWIEHjnFKfx1CmEHEL0EIcz2I&#10;vwYhzADiL0II2ii/BCH83Onj00cI93ZGhI9WlDrKDCECOO4HuiCZ94L0T9nReuRIKqY4XsdEX5TJ&#10;m/rpQaq+TkthJLrL4tFflYzR+gwFINa15WOurYDTXMy25mCmRUBEFkbq0tX3ukoT2O/Gcf1IlKaG&#10;IDfeHxnRBgUhIgz3IIQb7xXnvwghZKqBCGcbG7jY2nDc4/3kwPUd7eHjRMnUwVbJILJn/yXf4Xe9&#10;uI6rQAxuz0W2wW0JdBD44MCpyJn7cbFm27N1gJe9BiH8nB0R5sa+0VOHRN7bKfTdM/3cNQgR5Yfq&#10;hGBUJwahNikYTemh6MiKRFcOx5H8aPTlR6GvIBr9RTHoLYhBd34MOnKi0ZYdicaMUNSlhaImJQRl&#10;8Wy3ET7ICvZEAtt1NH+fYA8HeDtbQWdrwXOn/yb2JtvLssfvhxBmEPHoo9J2xF7VIIQlbUpHtkc3&#10;a/aP9G892Gd7CIiwW81zs1AwQok+osjbSaIs16paQAHsnwVAhOrtEOSh1YaQ/8O8bRSEiKedmRjC&#10;MSTUmW1Gh6xIHbIFQNDmzJF0TFRWJG3LcDekh/GahboiUSIhqORgSc/E9hbEcVDGQoERbIOpbIPp&#10;7Kuz2A4lEqIk1GURQvRyXB821UKY4NguMEKiIiQaojvGDe3cf2OYE6qC7FFIWzPTk/eyuyWidLyX&#10;HVfDjzarl9VyeFjRVrKSFE2rEOiwBtE83xSeV76vg5aCicfbEeOpAMRYijem0g1Yl2XEXKYP1md6&#10;YyHHB1tzfbAtT4uC2F3kh32lAThYJvAh0KQgtWx3sT92FBqxOc8Hm7J9sMA+aJb29yht7v5YVxXF&#10;IXUZGiKdVI0ITTLvhDqViskBLREOKmJhUIphc//mKAiBEFuLw7GlMBRbCkKwLjeI18UPQ6lG9CTS&#10;bo71RlO0J7ftjrpIV9RGyn6c0Ur7vp3qlFoQsU7oieO2k90wTTtpvjgGC+UJ2MrxYUdt2j0IQVtI&#10;RUJUJb9kQgT/9n85OdEBRcUpKh2SRCO0tVUpINDXx4FwvBszUth0dpAaxrp1I5BiXBs2TGDz5hks&#10;LExzfgrz8xPqs+npQUpCBPtUiOrQSDt6+5vQ2l6FRoEb7ZVo4XxLWyXaOqQIbx06OmrQ2VnLgbMB&#10;AwNtCmoIgJhdNwzJtznKY+gf6EBvX6tap7o2H8Wlkls6EVnZUUhJC0JSij8HuGAU5HKgLUtGY102&#10;OlqLOChWYGykDpPjDZiebMLsZDPWzzRj41wbFuZpaG7qw55dYzh8eB2efHIDjh1bwFNPbcQTT8zj&#10;6NH1av7ppxaUjh/bhGNPap8dOTKHQ4dmceDANHbtHcamrd1YN9+E6ZkaGqVlSlrR6nyeUxYGB3N4&#10;/aqxfXs315vAM89sxKlTuxSAOPPGMZw9ewJvn39RAYgrV85QknbpHB2Wi3jvPXlr8wY+/PBdfPTR&#10;LTUV8PDRRzfx8cfv4pNPbuOzz+7iq68+wnfffUbJW4pSdFKiIDQIsTQVk1kajPj5oSDCDCv+XPe+&#10;I+mZpNaEREF8/4OkYvoMX3z5MT76+A7eu3MD129ewuVrkpLk1fsgxPy2KQyMt6KmPkuFxkayU4ry&#10;d0UUDQwzhIgP80Z2RiRqanNplGn1IA4d2oYTJ47gNW7r0qW3cOv2FXz40W18/sXHixDCHAnxZxDi&#10;H/4ef/+nPy6mYvrxxx/w7fff4IuvPsPHn72P9z64icu3zuONCy/i2VeO4sAzW7Bl3wTG51vRO1KK&#10;lq5M1DYmoLI2AhU14Uoyb/6/vjmBbTsVnb056B8qwchkNabWNWNmrgUbNnVh4+ZuzG/s0gDE5j5s&#10;2TyAzZsGsHFTv0kDmF8YxMz6fkyu68IYjbsuGnS1Ddkoq0pDLgf11KwQJLDTiYhzR0gUDQwqQmSO&#10;hDADhzj+H++opkshRFS0PSKj7JQiIm0ghahF90c7aBEPAhz8g6yUNLjAAUvVelgNX78V8PNbRa2h&#10;tILSAhKM/vyeAhDWJgChpVqSuhCL9SAoARAig6/2HSPXkTROAjoCQzQIIemf5DjNACIxiYNfhhuy&#10;cryQk6dHXoE3CooMKCw2oliiISqCNRBRG47y+kiU1YUrldaGoaQmVElSN+VzwFCREBxQMnIMSE5h&#10;m2PnHBblwH3T4PWj8aunIeoub18thwMdelsbiWh4nMYejb5Vv1WyWPEIVi/7DVY+9muTfoNVj/0K&#10;Kx79G6x47G9oHD4GOxqFkjJH3lyXt9jDwv0RHRPC84lAUnIU0tIjkZsXh5JSOgm1WWhozkNbZzF6&#10;BisxOsW2w/5pbqFXTafZXwmEmGDfJSBiaIz95QD7UJWOqRD1LYVsnwIiClUf2z3chqn1I9i8cz0O&#10;PrFXvYH/wkvPqgfiZyUd05XzuH7jIm7duoK7vFdV1AN1fySEFKi+qyQQ4trtG3j78gW8/NarOHbq&#10;aew8sgfTW9ehfagTFfXlKK0qRn5JHttpMlLSE5CYEovwyAB17pI+yJIGwVpLeZi3DCtX/PJDQrOh&#10;bX7o/X8WQphl3qY8XJRIAWcXGp2+egRHBCEyLkIdd2Wd1Npox/jMqCpOvXvfdhw8slcVp5aICImG&#10;kOLSL/I6Sp0HKTj9+tlX8ca51/DaW6/gtTdeXpQACImCkBROJ198Dse4rhlA7NyzGdu2b2C/ML0Y&#10;CWEGEcPjfWjjWFheW4iC4gxk5iQiPimc97o/gmkI+wV40IFzg9HoCm86GR50bl3d6ASzrUnaL3ON&#10;CFvKxoaOEM/VDCFE5geo5oe56oGuaMlD3Qd/k6W/i7quIrZ7VbhaFammY0bn29WNhrSP1DzxQhAd&#10;dQEMIaGB7GcERmjQQSIk5F6QlGQC5nzoyHv5+aF1YA6d03tQN7YVhW3jKGodRV5DH4obe5Bb1YSS&#10;+lYU13egY2gS4+u34MATz2D3/sM4fOQptvUFtPYPYvPefbj+/gf8PS5gcHgcJ06e4nXeiTfOvIUL&#10;F9/BTanVcEVqNVxTUQxXrlxSIELmpfaDRCRI1IJEHpw/f16BCEnHZAYR6gH8V18oaCEAQiIgJJrC&#10;HAmhClN/fBd337+F8xfO4Z13zuPy5Yt4/fXXuc931bYlCkNSOt169xp1nWP5B2o/kn5JoIeACJWi&#10;6bPP8c1XXyvduvkubigQ8baKgpCH9hLxIHBAgIAcmzz8lwf5AhdkrJPIBTMUMMMGeeAvn5thgPlz&#10;kQIZ32t1ISQlk8AIkaoRwfXNoEDWN0MH83KZN4MPcySGef73P/2sQYifaWvwmOQY5HpKge0vPvkY&#10;3379pVom2zADDdFnn3yOL774Cj/8/BNyCnLxONuj1HRZbLP/QgixtA3/JZm/b97evxRC/DmAWKHq&#10;PQhoEFlbyIOCx5TMERAigQ8ieZDhRGdRCjMKfHCjgyhy57wGIGwUgDBK3myjA4L9OLb7O9JuckIc&#10;HanEcKn74II0OjqScikn2V2Bh8I0LxQoAKEt0yCEAAg6f3E6pMW4IoGOSkyIo1Ybws8G/j7yBqr2&#10;lrG77h6EkDdBzeDB2pbnQ5khhJODVszTy30NfL0sEGzg2B1ggziOp4kRWiqmbI7fBRy/i7LcUJLt&#10;ivJ8F1QW6lQ9CDOEkGLUAiFUPYgWXxUF0d0utSDupWMyw4e+Dk7bg9HTFmyCEFKgOmQxCqKlTmpC&#10;aOmYlkZCmOFDVbEHKos8UFHozqm7WiYREfWV3pReSVtX/tciKKpKvClO+f3KAncU5XqgqjxYRTrv&#10;2NHDvmYnzrz5nFa37fLriylTb9w4xz7mvNLNmxdw8/o5XL9yFlcvvYnL77yBtzluvMlx4oUXjuHI&#10;0Z2YWTeA6qosxIXr4e9mBU9Jc2OvQQhPuxVKXjK1XQkPWzraJnnZawDC22EZAl2WI857OYpCVixC&#10;iI159yDEm+3OuDHsik+mvfDDggH/YXcw/svBcPxvT8fjvz2fif/xWqEGIn4BQkg0xD+/Xq4gxH99&#10;uQj/6VQh/vGZXPx0NAuf7cnE9c2ZOLMuFU8MxGFjQwRGKmLQRae3vTgKbYVSH0KKVEeomhCSiklB&#10;iAw/VKf7oZI2bkWKQaVkUmmZkrRoCJGkYjJHQQioEABRIUWpTRBCoiEa6aCLmvKCua8wtBeFK3UU&#10;h1BhlPa/uR5FW3E0uiqS0FuXjpHOEsyNNGF+sh0bpzqxaaYbm2d7sXldPzbP0U7n/Px0D9ZNdmNq&#10;vAOjw60YGWqlj9KILvqmrWKDlaaiLCcWuYmBSA11R2KAExL87JEsaS2M1kimUmn3itJoJ5ulgQgT&#10;eKA9bVaqyJSSST7L9LdSyqZyAq2QG2StlBdso2BEnpI9coIckBVoj3QqTaVicuL+nZFgcEacjwAI&#10;HaK9XBDi6YxAd0cEqCKvDvBxcoCHozyYs4WbrQ1cbeTtXAtqDbUKbpRM1bwpIkLkZU/7nm3Vx3kN&#10;DLo1MLpQrvQLKIMrfQDXNfCk3N3Yll2pJdEQZhghAEJAg7yJLgX5HR1XKzk5rYWzM/tHgRBSH8fF&#10;Cl7qYbWVmhfp3W1V8edAXxdESL01k8KDvRAa6IEQ+pVBAW5KYSFeqkCygIh0KRSdEYu8LAERiUr5&#10;2QnIzYxDZmoM0pIikRQXitjIIESF+XObvioKIthPDz9vN+jdaH/R9lH9t7yMwXmpBSHwQe9uz/7U&#10;EQYvJwR669gveiE5NgiZaZHIy45BSWGSSslkrgnR2iR1Je+lY5J6EApEsD1OzHZh3cYBrN80hPnN&#10;w/QNBtULawIABgbr0dtXo9bt6q5EZ2cZ2tukyHYuaipTUFEUg7L8SPa7kajgvVdZGIHyglDkZxiQ&#10;RR8oV8aLDG+U5fqjmvdMU0UsOupSVJHpkb5SjNEnmRiuxfRkM2an20wQogNTUx3qGIdHBEQ0Y6Cv&#10;Hj1d1WhvrUB9QzGqqvJQXp6t0m3n5iYjLS1G+UBiG/oH+MBL7wZXtjlXZzteN0nRYwM3ZytKfmNr&#10;Xj87XjtH+NLO9TO6INDPFeFBHoiP0CMtjsee6Iu8JAMK2E+UZPiiNEtkoHxQnsZ+IoV9RrIHipPc&#10;URCvQ66kBZQxaRFCrEGU/xqEeq9CkCd9Wq81ahxzcaL/x/72fwVC2FlZLIIIM4Qw14X4JQghNrUA&#10;h0U/xqT7AYT2XfFhZL2HQQgPB/rWvH6+bra8r+nX8h6P8GG74z0f7cd73p/3fqCO5+2qoiAyImgf&#10;RPsgP8aAogQzgAhWURDN+ewzS2LQX5mIoZoUjDdmYq49H/OdhdjQVYT1Hbn8X6BErgIR4wJyq1LQ&#10;U5bIPjYO9blsb2lsY/H+yIoyID7QXRXK9pP7wtnaBCEk5ZUJQDwAIaQ4tQYh6NeIbGygs5E+yZZj&#10;oR3HRDt4Kgl0YFvh5178TOTO9V0tbeDE6cNkbyp+7WhtDxcbe27PCV4OzjA4OioIEeLK6+XBvtLL&#10;FSn0ZzL9PNi/eqMo0ojyhCBUJAWhKjkY9anhaM6MQFt2FDpyOY7kRaGrIBrdhTHozI9BG5e1ZEWh&#10;iapND0d1SijKuW5RjB+yw3yQGuiJWD8XRPI3CvCwh6eTRIew/bBNWbPNSHuR3/2R35gBxKOmqQYi&#10;5LPly8ReXaZBCLYDV2uL+yEE/UC9vaRz1CIizDDC29kSPrq18HVZq152CPK0QojeFoEe1krBEhnh&#10;bY0IX3vEcgyLD+L4EUJbU2oMReiQGanj7ypyQXY0r1GkG9LCBUDokBTMNiYvyAi8MMGIeG4jjmNQ&#10;PJXgy22xPab46ZAe4IKcAGcU8juSTqg5xhPdHN+lFoSAgYk0g5oOJ3qqh/ndMTq0RzmjMcwB1YF2&#10;KPa1Rg7tziTet1HOK7XaEI4r4WOzHD68RyUqIoDjUhTHiBQvKULtiOpQNzTzeDvjvLgfg9rHXJaR&#10;NpIfthT6Y1OukRL4YFD1HgRAaIWoJRIiAAdKApX2c35/iT/2FPtjd7EftvO7KhIixxvzWd6Ypg0+&#10;zL6nJ84V7dEu3KdOFZ5uDJdi0Y5KTRFOaFIAQiIWHNEV48Rjcsdkph7rso2Yz/PH5sIgbCsOxTaB&#10;EQXBmC8IwnS2P0bSfNHH/q8z3hut0V5oifJAY5QbGkzAo432fWeUE6+ZM3rjndGX4IQhbnsmNxAb&#10;SqKwUB6HbdXJ2F6dgp3Vqdhbm4G9tIN216T++9SCMP8VFSUGlFdoURCtrRzEuhrQ09Okohvm5oax&#10;YcMYNm6cwKZN00pbtsxi+/b12L17AXv3bsG+fdvUdOfODdi6dZ3Spm38LrV+YQxTNKrHpnowONqO&#10;kYkupeHRDoyMyVskWsqlgQEOYkNLAIQAj7kRGuRS+GsQI6P96B/oREdnPRoaS1FdW4CSsgzkFyQg&#10;MyscGVmhyM4O56CewAE9i4N5AXo4EA8P1WFqsgXrpKjTug5smOvApvlObNvUgx1bB7B75ygOH5zF&#10;009vwnPPyUPu7Xj2me04/vRWPH1si5o/8ewOpeee2cb/t+IZ6vjxLXjiyQ04cGgddu8bw+ZtvVjY&#10;3KmKWguImJnRilePjBRieDgX4+OFvIaN2LO7D088McN9bcELp/bg9VeP4Mzrx/DWWydw4R2pcyBv&#10;KdNBuXoW169fwO3bV3H3rry1Kakh3sMnn9zR9PEtfPqppJJ4X+nLL+QhiaQkEn3xixDiQRjxMAjx&#10;cPhglvad+yHEN4sQ4nMexyKEuHEJl6++jbfOvYqXXz2J504exaEjOx8KIaJpGEbTuBAIEUuDMSHc&#10;QKMwhr91oTJupB7EUTpop049hddfP4VLl8+aIASvwV+AEJKO6UEIIdESAiG++e5rVZT6QylKfecK&#10;Llw/g1fOncSx0wex7+kFLOwexcgsnYvBIjS1p6G6Pg6VNeGoqovmfIxSTUMsahvj0dSWgs7ebPQP&#10;FWN4ooptvoltvxMbt/Rg264hbN81jC3bBpW27xzBzh1j2L5tBJu3DqlCYwvUhs1DmJ0fwNRcL8Zp&#10;4HX3Vat6GBU1mapeQGZeJFLorEUleCJUoiAiHZXCox6AEAlcFs/PRGYQEfOXIIStkkQ+SF0HkcAH&#10;Pzo4IoluEMCg1XnQIISv70qK874ahBDYIJ8b/TQIIVKQQT6jfIwS/aDBCHNNCPlcYIVvgLY/2a+A&#10;EImCkDoU90GIZKdfhBAlZf5LIIREQ9wPIIqrQxSAKKgIRA4HjMxCI9I5UKRk0BFJ1CE8mkZHpD33&#10;b8tjovHrRQfJjUam43LY2i2DjfXjsLFaBiuLx1WEw+rlUhTsN1j5+K+w4rFfL2qVvBn+6N9gOWWx&#10;+jGuTyeJDp7B6K7eDJeHr/ImuKSkSaFzk5UdrervlFewbdVlobElH21dxegdrsTYNI19iZLZ1EfH&#10;owfT69sfCiFau0pQ31LANpiHuqYi1DeXchs16Bnh9+c1CHHo6B6VAuj508fx0ssn8NbZV3D5yjlc&#10;Y/9y69Zl9i/X1UPTpRBCJBDi7gd3lG69fxuX372GN945ixdefwlHn3sSm9nvj8xPoLmvdRFC5BZl&#10;IzE1jtc1CtF03AKDfdRDaXk4bmm5HBa8hhqAuD8KQmR+GGh+2P1/NYSQ/2V7sg+Ltfx96fh4GzwR&#10;EOqv6kIkpcWjsCxfRUP0j/Tymk9i8/aNiyDi8BP7FYxQEREvPqckEQ5mICF1H15+9fSiBEBI1MQL&#10;L51QURBPHD/C7ezG3gPb2R8sYOu29diwaWoRQkyvG1UanRxAe28jymoKUFSapaIh0ugkxyWEIjI6&#10;ACFhBjpx3ggK0iMgwJP3o4dqY3KdPejsurjRWHeV4tWWKhLH2nqVSs20KNMDVHmg+iCEMD/YffA3&#10;Wfq7PAghHnv811i+QlIz8X6xXQNXV15Xbxf4+fL4/OmsBwXwWI0KOASHaFOpi+IfoFfH7a53RXxG&#10;Nnqm96C6byuKe9ahvGsSpe2jyKntQn5tG/KqGlBU24jSpi409Qxj08797F+34tkTL+DV185g596D&#10;KK9vwvjGjVi3ZSt/m1doq2xne38NL770Cl58+RW8e/sWx6NLbPdXVColgQe3bt1UAEJAxOXLlzjm&#10;Xuf8uwpAXLp0SYGBzz/5GF99/ql60C9v6kvUgwAIgRPmVEyyviwTCCH3zp27Ahyu49y5tziWX1Yw&#10;4sbNWxzbr6nvffLxB7hx/TI+/pBj5ZK0TJKCSYo1f/nllyqF0VdffKkgxCcffYwP35d1rqtICDN0&#10;kAf/EuEgdSLkwb0ZKMjDf4EDf/zjHxQ4kHn5rvlBvxkUmKGCTBWU+O5bFQ0hMELmJQriq88+1T4z&#10;bVdk3qYZaAhEMG9DlsnxyXHJOj98950CKl8LzODn35oiN6TexN//7R/wI/dhvrZybOYIiR+/+x3P&#10;i/M//YTnXzzN9rWKbfNejYZ/CYRY2n7/kpauYwYQZghxX4H31SvUW41mLQUQvwQhbCw4hqzlGEIt&#10;rQNhBhBaGqa190EIdwdLBSG0h2s2MHjZLRZfDfF3QgQdwmg6g3ERLkiiA5gaTycwUYMN+XR8ijLo&#10;MKd7oTBNgxB5qe6mlEzuyEy4ByEkhZMGIewR6k8bgOOyQAi9B/fvskalWfprEMKZDp+7yyoe52r4&#10;6S0QynE9OsgOCWH2SIp0QFqsI/drhhCuKMl2QUXBvxBCLKkJYZb839cR8osQQupBCIS4FwXhvZiK&#10;yQwgRAIgygs0LYKIMi8FIxYlBa15fPL98kIvTXluKMt1Q36WG0qLA9Ddk0WfpxPP0n9448xzePvt&#10;l/DOpdcUhFDREDfkZSItpapAiBu0769dfgtXLp7BpQuv49ybL+MMxxAzhJidG1IpTOIiTBDC0UID&#10;EXarNADBa64gxH0yQQiHZfCh3RLo+m8EIc5qIOJ+CFGM//yCBiF+PpqNz/ZmKQjx5lwanhyMx6am&#10;KIxVxaGnNE491OoojkZHUbQCEUshRE26L6rTjQpCmFUlgIESGKGgA2WeV9OHQIiGHE0CIlryQ9Ba&#10;EGpSINrozLcWhKjl5giMhlx+VhyL9ook9NMGmx6ow+wI7feRFsyPt2F+gn7jZBc2THVhPefXjbdj&#10;epS+6hB91v4GDPQ1oLe7Dp3ycl1DIdtRCkqzY5CTEKDeCE3wd1QQIsnXDokGKyRTZgjx5yDizyFE&#10;Cm3rFNrfonTa1xkmZXLdbNrmAiLMMEJARB7tWKkZkcN7OjPADukB9kjlMaT4OSHZV4dEow5xPjrE&#10;6F0Q7alDsKcLAt2dEKgTEOEEg5Mj3J3s4G5nrx74CYRwYR/lYrNa1SHxoD1hljv/X6wRIaCM/cVi&#10;TQjXNfBxtYCvC30DSv6XQtUKQDwEQogk3ZJEOrhQOkqiH5R0lpxaQkeZIYTexRperjaLEEJgrcHL&#10;Hn4+TggL8lTwQSTzAiBEAX6u8OP5B/q7ISLMG/GxAUhOCEFWWjSy02MUiBApAMFlKYkRSKQdGxcd&#10;jOiIQESE+nGbxsUoCKOXCzx0dqrvloeHZgjh4WKKgPBwgA9tMl9vXmeDK/tFbwUhMtIlFdQ9CFFb&#10;laWeW0hh6s6uCvSzDUp9QHNhaoEQozNdmN4wgNmFIazbNIyZjYMY5zIzhBAA0dFZrtIXt7YXo7W1&#10;EE2NOaiuSGa/FY3SvAiU0YfUIEQk+70Q5KZ5IyPJFVkybmToUZrL+6hQIiF4P9SlYqCrCKP95Rgf&#10;qjZBiBYFIdbNdmOW+56a7sQ474mR0VYMj7ZgeLAZ/b0NaO+oQkNDKaqrC1FRmYeSkkxVH1SDEKEI&#10;oc0dSJvQ08uVv6k9xxBbjjPWvH4i/s4yDjoLZLJV11Agjq+Pi/r9QgO0tEwp0T7IiDcgN9EH+ewP&#10;ClMNKM6gP5jpQ3mzb5BUbd4oSfZSEKIwwRW5MU7IkDGJ/mVKuCUSQywQHWCBMJ9VCPJYBX89262H&#10;BiF0tv/3QggBEGYIoQGIe1HJYqesoZ1iKRGX4ss8BEIEezgizOvPIUR8kFaQOjWMtkCkF/J4HQti&#10;DShJYj+bFoTqzGD2n6FoKYhAV1ksBqqSMFKXhqnmbKzvKFAAYiP91PnOXBOIyMFsay4m6jMxUpWK&#10;3rJEdJbEoyk3itsLQYFACImEMEEIfzOEsH84hHCwugchBBIIgHAQ2bCNUC6Uq60d3OykjxIgwXtN&#10;AIQJQrjL51xft1aiKUxS0MEEMyj5XyTb1wmEsDdBCCcen7PzfRAieRFC8DpFGFGmIEQwKpODUZsa&#10;jsbMSLRmR6E9l+NaXhQ686PRWRCDtrwYtOREozErCg2ZUahJC+c6oSiJD0RulBEZId5ICfRAtK8r&#10;r4tEiDjAg36y9CM2ixBimfr9NQjxW+pfDyGkjo+3RD44am3Di36hwAgfnUTNrFUp8wRCSGHqIE9b&#10;Nb/4v5clwgy2iPJ3QEygowlEOLLtOCM9XGAE7yfakBmROrVMUjbFB9ojPsARMRzvRLEc+6SuRJSR&#10;/xu5HYM9YjmNNzpyTHRCKttllp8j8rlORahuSU0IPUaStAgFmQ7Gu6M3WoeuaGf1sL4x1B5VgTYo&#10;ps2a67UGiVIXwmkFwpxWIpg2qcF2OQy0mfzs1yCU55nIc8vl/mrCPNAeZ0BXvDeGUnwxSdthfY4/&#10;NtM+2F4cjN2lwdhZ6I8dJugg0Q+7CgVCaOmYBDjsp90n2lfkj71Fsozf4fcEQizk6DGf7Y25bB9M&#10;ZPC4kzzQGe+GFh77/RDCAY0RDmiKdEQL+6Q2npNEQXSbIMR4ph5zeX7YkB+ALcUh2F4Siu2FIdhW&#10;EIwNhcEmCCEpmTQI0RajRxuvXUu0GxoFeKjr5KyuV0+s7uEQoiwGW6sSFYTYVZ2KPTXpKgri3x1C&#10;lJenBVTX5KmUSF1d9ejtacDIcDvWzQxi08ZJbBPosG1OQYZduzaqqQCI/fu34tChXXjyyf146qkD&#10;eOKJvTh8eDeOHNmDA4d2Yvfezdi6fV6lnNi8bRYbN01h09ZZzC9MYN2GEQUo1s0PY2yyB2NjXZiY&#10;6FFpmCSaYmZmCLOzo5iZG8bk9ABGxno40LZzgG5Ac4sUxS5BRUUOiopTIamksqWwa2E8ystTUV+f&#10;i46OMgxwIB8bl9DBTmxc34MtCwMm9WPr5gHs3jGBg/vncPzYNpw8uQfPn9qPUy8c4PxeOhS78eyz&#10;u3CC0+f5/6nn93H5PpzgvOjk83tUUemnnt6Cg0emsHPPkCpoLemW1s83Yn6+AbPrKjlIl2NyspTn&#10;UsV9tuHA3kEcOzqNU89twcsvahDirTNP49zbz+PS5Vdx/QYdFOrq9bdw4+Z5vPeepFu6pR7sf/zx&#10;XVWE+dNPP8Bnnwl8+BBffvmxSoEkAEDSIX0v+l7eLFwKIb7H73//w6L++AfR7/C3kl5pSWTEv0YC&#10;Mn7+/fcqFZNAiO+4z6++/hSffS5vgt7G3fdv4N0bl3CFztbZcy/j5VeexfETB7HvyFbMb51C31Aj&#10;KqvTaeAZEMaBUYpSSzHqGBqMAiMSo40oyI1BY1Mhf8N2XtsZtrPddNSewpkzp3Hlyrl/IYT4e+pP&#10;KhXTn7hMPjNHb3z97ef49IsP8f5HUr/iIi5ceR2v0Ik8fnI/dh9dh7ltfeifqEJbby4a2lJR3RCH&#10;imoacLXRqOG8REY0tiajpSMd7d3Z6B0oxPAYf/N1jdiwuRvbdg1jx55x7Dkwjb0HZ9V0174ppd17&#10;2GZ2TagCY+YiY5u3j2N+04gCEeM07rr7a9BMY1Jy/ReVJyOnMBaZeeGIY6cTGuWKsEhnhElx6igH&#10;hAmEiBEIwfl4LlOREI6IkGLUUguCCmNHJ0Wsw6OkiLUNQiOkGDUHmlAbE4Cwhj8dGX927H4B/F8g&#10;BB0iAQ1G4xoYlFZzfhUlUxE/o1OlAQWJgNAAhCYbNTVHRSwFEQauY+TgYeR6krpJ9ikQQKWGCtOK&#10;ZAs0kYLUCYk0mpJ1SEt3R1a23gQhBED4obiUKvNHcUUAiqsCUVwdRAWjrCYMZbVhKgVTcSUNobIg&#10;5CoA4YPUXC8kZbojPp1OQRIdFl47gTACQ+S4vDigubmuhD2dehubZbC2fhyW1suwxuJRrFz1G6xc&#10;KfUFfo0Vj/8KyxchhAAI0a/VsrWrH6chaw1vOh/ywDUk1MjzCUQcHZ5UOjeZ2XHIzo/hsUsURCbq&#10;6Sy0tBWis7sMfcM1GJtmvyVpujb1KxAxvdCF0Vk6vRONGB6n4ztUi97eSrR1laii1DWNuahvLmJb&#10;pCPSU6dBCFMkxN5D2/Hk0/tx8tRTeOmVE3jz7Mu4eEmK21/AzZuXcfuWpKGR3PZaNIQ2FQhhAhB3&#10;b+H6e9dx/vpFvHT2VRx/6TnsP3YA8zs3YnB6CA0dDaqoc2F5PjLy0hGbEsN2F8rf0ghvoytcXe1h&#10;Z7sWFjSYzQ8OV61cdt+DP5H5geDjj//mPj3G6/noYwIS/jKEUG8Pmb6ztCbEUgihHp7TqFtBZ8DW&#10;jk4OjUw/OpQh4YGIiYtUBbWr6zgO9rbxXu7HzPpJVR9ix56t2H1gF+/j3ThwdB+efOYo+4ljqlj1&#10;8y8+p6IdBDacPH2C/2t6gctO8XqfOH2c1/8ADj2xB3v2b1HFqKUWxPzCpCpKPbt+lBrH3IYpjncT&#10;HA8H0NHdwH6miP1NAcroxGXnJSMpJQJxcUGIiQlANNuSKCoqABGRvggJo1NMhzuQ/aefnxu8aey7&#10;6WiIsw062q9VIGKNJa//2scVfDDrfxVCKD32yH1aTqdK3lS3saFj4WwLDw8d9N7uvKe8eP/TYZcC&#10;jjS4DQYdvPTOvM+coXd1gaeBzk/XMGoGNqK8ex3y20dQ2DaE3MYe5NV3IruqEbmVdcgsqUBmcSVy&#10;y2vQOcrrNLcBzz7/It678yGef+Fl3ktVGJ2cQXJaJnILS/ibvI7X3nwLt+++j7fPv4MbN26y3V9U&#10;sEEiEuTh/yeffMz2/j6kHoTUXpDvXL9+E5cvXebY/BrevXkTn3z0oXowLoWUv/j8U5VCSWCDAAgB&#10;CqKbN67hzq138cmH73OclsgGuY/e43be4f11E5c4vcF9vP/+XRXJ8MmHd3D9yju48+4VvHf7Jrf3&#10;Prf9idJ3336lpp9xP19+8Tm+/fprBSMEQty5fVutL9EPZogg83JcIvXQf0m0wx+oP/3tHxRM+JHL&#10;f//j7/CzaT154C+gQKYCAeT7P8oYys+//forfPfN12rZVzwGgReybdmuzMs+ZD1zuqYfvuX8737A&#10;n/7we/wtvyOg4rvvvlX6w+9/z+1/x3naIpz/4YcfKKkhIdvh+jwmdX0p2bbADW373/KcPuMx8lj4&#10;Pb+gADxusfI+APFge31QS9vvX9KD68l2LbgfFe2w5n7wsFS/DCEev6e1GoSwtby/GPVSCGGOhnCh&#10;s+jquBZukobJWSISOIZ4cWzykSgIOwQHcDwPooMXokN8uAsSIl2QHOuCjEQ6yWl6BR9KMuVNUHkY&#10;I/PeKiIiP9UTeZKiKdkT2QluSOc6KVE6JIY5KQgRGUTbIMAewb628NFzvx4WqoisTt5Ctudx2vFc&#10;bVbC2kYghIjnwWX29isVqJDUKt6ea+FnsERIgA0iQ+2QQAcrJZZOaqIzclJcFIQoyXFHWZ4bKgrd&#10;FICoKnZDXYUUhtajucYbrUtrQrT6KQhhBhFmGLEIJdolHVMQulvN9SAC0dEYrCCEREFo9SAEPniY&#10;QIInKos8uW8PlOXzWHLd1LQ0z5USGCHREfI9L1RTMq3g/+WFnijhZ6X5Xjx+T+RnuCKP55Kd6s7l&#10;gWjvzMKGhQ48/cxWvPraU7TlX8Q7F1/DlUtvaHXdrr6Jm9fP0h4+x37iXhTEPQjxIs689jxOv/Ak&#10;faftkEiImmoNQvi6STqm1aootd5hlZIXr7nebiW85O1zTvX8HbztV8CH9orBYTl86YAHu65AvPcK&#10;FAWvQEvcKoymWmJjvh32VdriRKM93mx3wtUBD3wy7YnvFwz4055A/KdDGoT455Pp+B+v5CkQIRDi&#10;fwp0OFsNnK2lNADx398sxz+/IRCiDP/0cgn+8wvF+I/P5uEPT2Tj872ZuL4pDW/OJuHYUAK2tcVh&#10;ojoevWXx6CyJRYeKiIhGW2EUJDVTQ04IajICUJFmUG8vV6T5oirDDzVZgaiTYtXZgajO5BiRKm/q&#10;GimZ5/dT/VFOVab783PJYU7xu3WSkik7iNsVBaKRapLoiBx/kwJRn+WPqlQDqri9Gq7bVBCFVh5f&#10;d0MWxrorMEHbW8GI4UbMDDdhZqQZs6MtajpF32Wsvx5DffXo75MI/hp0t5ejo7kYLXV5bG8pKM6K&#10;REa8nypIHe/vhFgjbVmDLeIN1kigEnmfiJJoA6dwmsqpKF2ghFHgxNpFJdNuTuV3tO/drwza6eYU&#10;TpmU1IzIDrJFVqAd/3dAmr8jUhV8oB1t1CGWY2+MPJT0cUG4lw7hnjqEuDsiyEXeAHaAr5MD25sj&#10;PB3tobOzg7OtFIe1gs56LVwoVxv2TZarlVzlwSf7BAETLlKfxHY1XCQqgu3VzWk13HWr4OGyCj46&#10;9g2U3sUCnqqeA8Wplk7pXlolLzcrtdyd/3vwf3cXAaGWtGMoFytONUl0mKerNfRuNpDoB4EPIok6&#10;kALHRr0T/P1dERwoaZi8KA1CSIREgMEdfj6u7EtdERrohdhIPyTFByM1MRRpSeHITI2i+NvR1kpJ&#10;DEN8XAjtrWBESxRnmD9Cg4xczwfB/rSzuB2JgnB3tOa1WqvSqNyDEHbQezjBm3aOn5cTgnm9Q33d&#10;EBGsRxJtOIEQko5JIERFaRqqK9JRW0U/oCYbre0l6gW0wRHa+mPNSiNSd2GiBVOznbRJuylJ3Uuf&#10;YKJVAQiBFgIh2jvK0dJaQrEtNkth6CxUlQmEiGUfF82+Nwrl+dEqIqI0NwzZKd5Ii3djH+2OvHQf&#10;9omB7APDUV8Rh7b6VPax+RjuLcP4UA3GR+oxxeOYne7A3LoepdnZbkxOdWFishPj1NhYq0pN1t1d&#10;h9bWajQ0VKC2tox+Wi5yctOQlpbAaxmK0GA/BAZqEMLZBCF0AiIcrOFsz/ZGuTqyPdCG1bstgRC8&#10;hsGBHogK90JytDcy4wzIWQIiCpK9UZTKflpSMaXoVSREaYonihLdUMCxKI8+ZXaUPTLo/6bS900M&#10;skCMnwXvBwsE69coCGFwWwN3UySEo8AGGxmj78lBxPHawVrGbQuO46KlEEJSMkk6plUc/zVZ0m6x&#10;oH2win7HyuW0V2gri1aK7SF2Nf2V3z7yKzxCP0XpN3/D///G5LeI3S0g4hEsW6ZJbJQ1tFEsxebg&#10;th2lEC/vv/sghKcjQvWOCPNxRLgqTs1+KEAiIVyQFEwbIJy2QJQe+TG8ZryGZcl+Kg1TQ04YWgq0&#10;Wjq95fEYrEnCeGO6injY2FmAha4ibO4qxqauAvX/PNvIurY8TLLvHK5JRV95Avv4WBUJIRBCIiEy&#10;I30Qx3sw3Jv3pivvDYkWsrWCE6+dHfsUBxOEcLCygv3atZQl7K2tKSlQLRDCnrLjdxzgTOlsHXnP&#10;sd3Y2MKJnzuzb3Lm+s7W3KZKvcRllnb8PayV7K1sFqGGE2Vv5aDkQMm23O3pqzi6wujkbIIQOkTT&#10;f0nQ65DM/jLNj2M+fazCKDOECOLYEYz6jHA0ZUeiLTdGgYcu3mdd9Ou7CzjO5cehJSeGn/NaZEaj&#10;Ji1CQYjiuEDkR/kiK8QbqQEeiF0CITydNDAj7WfN6lX0U5fTl30Ev/nNb5TMAMIMIR577FG2B7GB&#10;l8GKtqot24HYkwKNPeiHebFf8qD/5+HAvlciIARA0K6UNmJkPyrpmARCqJRM7pYIpARA+LH/DaDt&#10;GeRlxb7LChG0C6P87RErICLYUaVmShaFOyGJSgyVtKBOiBPbNNAeUX60KY0OSlG+mmQ+wmCnFOVj&#10;y7HIDvFcnuTriDQqm+NkKe3axkh5aK9Hf6IeA4nyEF+mnhhIcEdPjE692S91DhqD7VAdaItSozVy&#10;vSyQ6GaBaN1qRHDsCeUYFOy4hrJABM87ieNEjsEBVaEu6Ij3wihtBUnxNEM7YGNeMLYVhWJPSSj2&#10;lobicFUEDlaG40B5CA6WheBASTD2Fwdib1EgdhcIkPDHvpIg7OEygRXbCnyxXabUZs4v5Bgxn2XA&#10;LPugcfZFA0ke3KcbWmJc0BzhgoZwZ9TxmtUqCCEAgucjUQs8L6nb0BPnhKEkV0xJJESuL48vQIGH&#10;HcVh2F4Ugi2FwdiQr0GIUZ6DqguRoEdbvCda4zzQGuuG1mgXtPFadcQ4oyvWGf1xVLwzBmmLj6a4&#10;Y5Y20IaiSCyUxWJrVRJ2mCIhdtWkYQ+1szIxxYQH/n3+amuLAhoai1VKpP6+JgwNcLCb6MHG+THs&#10;2DqHvbsWsG/PZgUdlurIkV0KPjz77FGcPPmU0okTTyo9w2VPPLkfBw7upHbg4KEd2HdgK/bu36Ie&#10;wGzdvg5bd85hYesUZueHVcqnmRkzfNDSPs3NjWHd+lEVCTE20atqQ3R01XOArUJTU5kK9Ssty1Bv&#10;ExcUJqq0JpVVGertcQlJlDcEJJeiDJZbFoaxc5uczyi2bxnBjm0j2Ld7BkcPLeDZZ3bh1KkDOPXC&#10;QaXnOX/i5D48d2Ivnuf01PP76SDI8kOU9vmp0/tx4vndOP7sdhx+Yga7941g+44ebN7SgQ0bm7Fx&#10;QxPm5qt4DlU8lyosbGjEnp29OHJwFM88sQ4vPr8Nr720D6+/dhRn3zqO8xdewOUrAiHewnU6LNeo&#10;G+9ewJ2719WDdoEPUmtB9OlnH6iIA0l9tBRACAgQ+CDS6kEsgRAP6G+pP8j8kuiIf61++vk7BSCk&#10;HoTsW47lPghxUx74vIm3zp7GS68cx7Fn92HPwU2Y2zxGI6sWZZUpSIj1QbgUnfKnYbEIITzpWPui&#10;kJ14c0uRMnB27JxdhBBv0mm7evVt3H7vKvf1nroOS2tC3A8h/qSmEgWh8lr//if8yGvyPa/Pl19/&#10;hk94vHc+eBfXbl7A+Uuv4uXXn8HTz+3BzkMzmNvWi8HJanT0F6CpnUZiU4KKhhD4UN+chMbWFLR2&#10;ZqgUTN19+RgaLcfkTAPWb+pUAGLvwUnsO7QOB4/O4/CTG3HoiQ04cGQ99h+a472wDrv3TmPXniml&#10;nbsneV9MYuMWtvkNbO9TnegZpCHXVcb95auixfklCcii8RiXbERYtDtCI50Ryk4slM5+aIQGGSQq&#10;IjSWy6gwEf9XkRICKlTUhIjfjZK6ENaqJkRgiBlC2MCfToxfgAYh/P05GPlxkDKuWZTBsIoS+CD/&#10;W8CXTpOSnwAH87qa/DlAyPRBECHy5cDh58vPTNAiIMiOx2CnUkOFhNvw+GwRHSNREDokskNOSnZB&#10;eoYnsrK9kZtPg7PQiKISfxUFUbQUQigFobhSi4worgzVAESxP7IkAiJfj5QcDyRmuiMuje0ukdcr&#10;WvarQQiJ0vDyFAixCvZ07BWAsHwMFtRqi99i+cpfYfmKX2P5cnmrnvMCHWhACoBYxuky/r/icSlK&#10;vYwOkw2vkauWHz/cF1ExgUiQ8G8aJNm5cSrFlrkWRKOkYuooRldvBfpH6jA23boIIeY3D2B6QxeG&#10;JhvRO8I+muruq1TAorWzWEGI6oZcNLQUqyiIzt56dA62YHx2EAvsZ3fu38w+ajeeOXEEp19+Dq/z&#10;/rlw8V5diFu3rqm6EPL2tpaWSUvDJADi9t3buH77Bi69exlvXTmH5984jSdOPYWdh3dhamEaPSNa&#10;PQiJIJCaCokZiQiPC0NQmOT594I7nQcnJxvY0GBfCiHEaHrwwZ/5geDjy2h0L5G8aa/06CM0yn+j&#10;wQaTzG8L/blMD8r/TAI1BHQ8yt+VxpqrI3wkGiLIF+GRIUhJ4zhSxvu9lU5dXzudP177dQIH12HT&#10;9gVs270VO/btwN5Du3k/77+vXsSxZ47i2HNP4fjJp6ljqhD1M6eO4clnD6s0dHs5/m3bOa8kMF7g&#10;g0RBzHCcE62bn1T7GhnvQ0d3PWobSpUqa8xpmRLYdmKQSgc2JS0KyXSYk1IiEU8HOjo2AJHRfoii&#10;IiKMCGIf6kOnTR70S2SCg6OlStFkaa09xF1ML0OZH+qa9bCHuvK7mN/CugcjtDBxs5bxmi4Tx2rV&#10;41hryfuHDqWTs9SscISruzPc3KWgtj08PO3gRifJjc6ls70jIhJS0Tq1GaWdMyhuG0deywCy67uQ&#10;WdOOrOoWFNS3oaiuGdllVcivqEVGUTnya+vQ3NuPF159Axev3FAgYtv23Wy7n3Ac3oPcghKcvXAR&#10;N26/p0CEpGO6cuUqdQXn35Y3kuXB/0cq6kEkAOI2v/v++x/yfhCocBOX3rmIO7Ls7h1IrQeRRD2Y&#10;i1HLVKIpPpbohw/u4rOPPsTH799VRaLlf9ENKYDN70j0wq33BExwPd5PH75/G7dvXMYXH3O9T6XO&#10;xE18+skH+ORjSf0k0w8UVBBI8PWXXygI8enHn+Due++pwtSyXMCBgADZn0QRLIKE32kRCwpE/O4H&#10;lVJJog4kwkGAgVrGsVJk3o5MBUzIuiL5X6CAbEeAgEjggPlztT6XyTYlfZMZRvzx558UkPien6mU&#10;h99+y/nv1fS7775X8z/9JOkQf1QwQhXjlvMzFbqW85Gp7PsbHpecmxzLn/70JxSWl+G3Swqsa/2I&#10;pgfbq1nmPkX0sM9/SbJ9BSAENKxZCSsFHP6yzABCQQhT5MODMgMIkRlAmCVv00oNCHkD1F1HJ13e&#10;9vW0gY/eFv5GewQFcAynoxcV6oyECDck0wZIjfVAeoIHclL1KMyQN0ANKMv2VXmxRZKWopjLC9P0&#10;yE8RECEQwh1p0ZLC6R6EiKLzqCCEcQmEoEO3CCFseV4KQsiU52fLc7DjOTis4vHS2aXz6kOH1c9o&#10;hZAgW0SG2yGB9kgqHZ/MJB1yU11RyDG3NNdDRR5o0QjuqC71QH2lF5pqpDC0N1rqfNDWaEBHs1FB&#10;iKUg4kEgodSmFaXuaApUURDtDUHcjh8aqrSC1LXleu5Doh+8FHwQ0FCW76EARFG2C4pzdJyKZN6N&#10;x+eJsjzte+UFnijldyXtUj4/K8x2V+eQmayj3NQbxIU5fmhty2Q/3o6nnt6Ml1+hPX/2BVy48Cr7&#10;DwERrysQcePaWwpEyNQcBSGpmN55+1WcPXMab7x6EqdPPYHDh7dhZrYftTU5vH4+8HOnTeKw+s+k&#10;oIS9vOG4Gj78DQwOK2F0WE6tgJ/TSoS4rUSC9woUB6+gY7oaIwIhCuyxr9IeJ5sc8GaHBiE+NUOI&#10;vYH4T4dD8U9Px+G/Pwghzlbhf56rAc7VLUKI/9+blfjnM5X4/75ajn96uRT/5XQp/h/P5eNvn8jB&#10;F3szcUNBiGQ8PZKIHR0JmKpNVA+nlkIIUWthpCpWXZcVhEo61BUSCSEAIjsQ9bmhaOBnjQWhqth0&#10;daakChEFoiojxDSVN3eDUJsdbJLMUwIwlAIofwUd6jKNqM0Q+aIyxRulUl+Cznt5Cpdlc1+FUWin&#10;Iz7UXoyR7nKM91Rhsr8W4/RVxqjxgTqM99M2663BYFcV+qiezkp0dFSgvbkYrfX5aKzORnVJMooy&#10;I5CZ4K+KUsdLHnYzhOD9lWCwURERZiX7aIBBQQbTfLLP2kUlGtYufr70sxQuT6P9rEVRSPSEQAkr&#10;ZNCeTqc9nuZrh2TuN9HgQDkhVt6Gpk0QRUV4u6i3pEUhbs4IdHWCr7OWisnLyRFejk4cm+UNf1s4&#10;2QqEsFRyoVzXrlbScYzXWa+Ajv2Cs90KONqtUn2FQAh3p9XwcF4NL0rvtAZ69hF6nQYhPNlXeLqx&#10;j3GzVpJIL5EU3tcKTVureZEZMsj0fuAgn9vBx9NeTbV5Le2RUe8Mo68OAX4ui+mXgvzdFISQ9ElS&#10;w8GP1yDIzwORoQbERfkjgbZ5UlwwUhJClWQ+nsvkRY/IyACES/rIIAO3441APy/4G1xh8HRSURCS&#10;VsZFIAQlNSHcaO960rbx4bU1eNP+99Yh3NcdEQGe3J+PFnmREY3CvPjFSIjKslQFIiQaorGpQEU0&#10;SHolAQwKMtAXHBhm25tswcR0G/3MdjUdHmtSAELqSHR1C4SoQEtrqQIRzU35qKvNRGVpEsoEQuRL&#10;NEQ0+78YBSOK2eYzk/RIixEI4YG8dI4XecGoLIpQEKK9IU1BiJG+ChUFMTHWiKmJFqyb7cT6uV71&#10;XEUiIqZnejA13a0kQEJqpEh2C3mhtbW1Fo2NlfRz8pFfkEEfLgFx9A8koiQ40KBeUnHROahoCFdK&#10;52gDJzutRoDACAV0eI0FRPjQlhUQ4c/fMzzUAwlReqRH+yAr1ge5Cb4KQuQLhJDoh3QNQpRxXBQI&#10;UZzI/jvOGfn0KXOjHZAVxfvDBCFi/dciivdSsN4C/l5rYXBdAw+2X1WMWkGIe2O0WWYA4SgP0K3X&#10;KhBhhhAakFitZLt2lZIlJZGUYmsvtVskGmKFAAb6Jr/97a/w20d/hUeopS9OLdWy5bRlKFlXIIS8&#10;+GCjIMQKONusgqeDBaQmhECIIE8HhOjp33rTbvCRh8COWiSEqR5ERoQXcqK9URDng6IE2gspfuwb&#10;g9kfh6OtKArdpbHor0zAcF0yJlsyMd+Zj03dRdjcU4ytPSXY0lOETV2FCkRImqbJpmxVF6KX/Xx7&#10;UQzqcyJQLjUhYv2QHq5HXICHqlHhR3/Ei76Bm41AiLWw4/UTCOGg0jBZwd7SUsnBUqIibHhuJnhg&#10;46DkbMv2YicQQv6Xz/gdbuteOidzCid7E8Sw4bZl2b1t2Ns4cZkjl3E7AiEcXNhHucHorIO/jv2i&#10;uxYllsh7N9mgQ5q/K/IieJ1i/DhmBKooiGqeW0NmOJpzOG7w3hIA0V0Ui57COPTQt+8qTEBLbiwa&#10;s2N5XaNRnRaO8qQQFMcFID/KqCBEip87oozsiwVWutE3Yv/hyHYl4GrVqlX8rZdDClAvhRACH7Sa&#10;EI/Sl32MPpe0qeWwZlsQCOHA9ikFqiWFnhfvI097kVYHQi/REBIFQRmcRWzvlLk2hL+bNhUI4etq&#10;DX9PK/ZfVgg2WCPUBCJiaIfGBTkoGBEfyvkQB8Ty/+gAOyX5TrjBnm1OZKcUznlRmLetqjMRobfR&#10;QATHJwERKVSmnyPtFR1qI9zRHuuFnng9ehO80Bvvgb4ET/TGuaEzyhnt8uA+zAH1wXao8rdFiVHS&#10;Ma1FAo89xtUCkc5rEOG4BuEcc8J5jvG0o7N8nFAc6IzGaE/0pxgwkx+K9ezrNhaEYHtxKPaUReJg&#10;RRQOV0bhidpoTVWROFoZgcPlYThYGop9xSHYkeevtKswQAGIrXm+2Jznh035fljg/IZsI+ZocwuA&#10;mKTNPZIi5+GOtlgXNPDY68N5frTfq8IcKZ5DhBNaInlO0TrKGd1xOp6rDiO0LadVJIQvNub7Y3th&#10;MHbyOLfzGLYWC4QIwkxuAMZoKykIkahHO69RK6+VQIi2GFe0x7igI0antjlAO1w0mOiEsVQPrBMI&#10;QdtroUxLx7RDClNTu1QtiJT/suFv/ubXJjzw7/PX3FwU0N5eBSkoPTzcjvGxLg4uQ9iyaQZ792zC&#10;4UM78cTRPSrS4cgRiXTYjaP8//jxQ3juuSfw/PPHcPr0M3j55RN45ZWTSqdffAYnnn8Sx44fpA7h&#10;6eOHcezpQ3jq2AEc5voHDm3H/oPbsHvvAjZvncH8/Bjm5kYVfDADiPXzE5jj8tm5EUxM9S9CiNa2&#10;ag5s5aipKUBFZQ5Ky9JRVp6OyqosVNN4b6JB2N1To/IUysA4L8XFto5j964Z7No5hZ07JjidxIH9&#10;63lOW3kOezWwYIIQp17QYMPJ5w/gBU5P8/+XXjyCF06LDlOH8MKL/PzUXhUNcfgJSck0gh07+rFl&#10;axc2LrRi44Zm7reGquV8A3Zu78LRQ2N45tg6nDi+ES+f3o3XXjmEN15/EufOPod33nkRV66+vggh&#10;rkse2dsXcff9myoKwgwgzBBiKYD45tvPFQSQlEhmAPHj775RAMIMIX5eIvlfAMT/GQghURBmCCH7&#10;NRelFgjx4Ue3FDy5ceMCLl06gzNvvoDTLx3Dk8f3YNe+DZhZP4j2rgqUlibeByEifV0RHahFQqSw&#10;oy5mJ97aVrIIIZ56as8ihLh27Tzeu3MNH39yR+332+++xO9+x/P5vRTNvh9C/OlPf1RREJKPWiCF&#10;REF8x+v0BddT9SDev44r18/h7IUX8eKrT+GpZ3Zix0G2ye39GJ1pQO9wGdp6ctDQmoKG5hQ0taah&#10;pT0DbZ1Z6OrNUxEQgyMagJAIiO27R7H/8DockdoixzbjqeNbcZzt5Olnt6v5o09txqGjm7D/0Abs&#10;OziPPfvnsGvvLNebwQLbqRlC9A3Xo6O3EnU0SstrMlBYloTMvAjEJhk0CBHhjJBwR4rGRrj9IogI&#10;pZEVQoUKkFDRD5zys3B2ghqEMIGISFsuFwAhqZhsFYDQoiAoOjICIRajIAyrF+XjI5EQa0ypmDhw&#10;8btqHa4r4OFBPQgiRH6+3L4CF9q6WhSEnQIQGoSwQ0wsBzkThEhJpdGU6YXsHBqc+T4oKPJFcam/&#10;kkCIovIAFFXeDyFEheXBqhB1dqEvMgsMSMvzQnK2JxIy3BCbqkNEPK8V9xUUagujvwYhPD05gD8E&#10;Qqxa8wiWrfgbGoK/xuPLxED8lQYeqOW//Q0ef4T/01BcuewRWK1dDjdXnjuNjKBgH4RF+CE6NgiJ&#10;yWHIyIrhOSSoFFsV1Rmob8pDsykKoqe/EgOj9RifacPMvKRj0iCE1IWQYtU9A9XoGqhES1cpGtqL&#10;UN9aoKIgquokEoKOcGc1Onsa0NHfhJGpPmxg37qdfeyBwztw7JmDqi7Ea2dO4/zFM+xvLiwWp5b0&#10;ae/duanSMt394LYCEHfefw/X37uJi9cv49yVc3j53Kt4mv38fvbpC3s3o39yAE3dTSirKUVWfgaS&#10;6GBEJUQigA6GDx01KUYtdQrs6ZxJcWSBEGYj/GEP/swPC/8ahPgl3f9QXP6/34DXpEEIiYZYtWq5&#10;elDu4elCp1WPwGA/trkIZOakoqxaam3U83p3Ymi0D+PTI5iam8S6jbOY3zKPrTsWsFOiI/bvwN6D&#10;u3DgyF5NT3B8O3YIRznePfnsURx95jD2qwgIARAbsGHTNOYXJAXTBKZlrOP4JgBCIiFEqibEWI+K&#10;ZmlsLUdTW4UqNF5WlcP7Px35pWlsz1RxGnKL05FTmIqsvEQFJ5JTI5SSksJUtERQmBHGAC940MCV&#10;wtX2UiviL0CIpTDiwd9IfpeHQYil118LGefnbP9SJ2I1f2+pvWFLp9LegfuXHLA8Dp2LDZydbeFg&#10;T0fE3QctAxNoGJ1HVfc65NUPILOuCzlUfkMXMiubUNjQgZzKRmSX1SKrqBLpheVILSpDZmk5Nu3a&#10;g/OXr+GDjz5je/0Yn3z2FW68ewcjY1O4eOkazr1zEa+/dRbnBUjcuInLly/j7FtvLcKHO3ckndJt&#10;nDt3DhcuXOA4fJF6B1f4vXcunFfFo69du6LgwxdffKYggkhSMkk6JilULbBBQMOnH3H+7h0FJUQC&#10;Hq5euaSmEilx+/Yt9d27d97Fpx+/j5vXLuK9m1fxwfu3uR+BFbfU/Ecf8phuXef8eyrNkjyI//Tj&#10;j/Dt199w/fdVhIRAB3lYL+BAIMKDEEKmKl3Sj1pqJQERAggkxdJ3X3Gs/OE7BSnku7KePPSXbclU&#10;lpnBg7muxNJ9ybbNn0vkxB853v7x9z/jDz/9iL/lPiSyQSISBUQIdPjDH/6goMPXX3+9KFn+zTff&#10;KMnLA7JftT3uS6QgyHda5ImK8OD6C9u3YqWd1aIzv7R9/pLMfYpZD/vOwyTb/0sQQkLlRfcvuycV&#10;9WDSUghhBhAPQgiJgtDRUTQDCMmHLW8De3vZwEjHTdIwhUoKpjAXxEa4IilG4INevcmal+aDwgwD&#10;SrKMKgJCIER5jkw1CCE5sovSvVEgRar/BRDCIBDCXYMQUhxb0jFJ6olFAEHZ2q7g/bsSTvLAkQ6s&#10;pG8y6K3gz3FdIEQU7ZFE2hlpHL+zkl14jJKKyQOl6gG/BiGqS6hFCKH/MwhhjoZ4UItAolUUqCIg&#10;2hsDVC2I1roANFX73lcDQouA8EJZvruKeBAQUpzthsJMFxRk6hZVmCnH6K4kERvFOR4KPEjapdx0&#10;V+SmuaqIjrQEJ6TF65ASq0NOug99kTTMrGvBE08u4KWXjuKtN0/hwtuv4OKFV3H54mu4evkNFQ0h&#10;AEKmAiEEQEgUhECIt954Aa+/cgIvPH8Uhw5txfRMH2qrc3j9DAjwtIaPAg0PkxQClintMYeV8HVc&#10;oSQQItRtJRIFQgRJJMSaJRDCDiclEqLDEVcH3PHJlAe+X/BRkRD/z0Mh+KenY/88EuI+CMF5E4T4&#10;72eq8H+8VvHLEGJdMo6PJmFnZyKm6pLQX5GIztJYLSWTSfKwS3KPq2iIrACVVkkggsCHpoIINEu0&#10;RHEUmgrDVaFUyVVekyXTMEjaEJmvzQ5Rn5lBRE1WkIpukELXUmOiOs1IGVCV6oOKJG+U0WEvjvVA&#10;fqQrCqL4m8fp1QO4yqxQNNIm66rPRk9zAQZaizEkEfXtZeinBjrLMdhZof7vbaOtRnW0lqC1qRjN&#10;dRqAqBM/tDARRRnhyIrXIITkwY4x2N0PIXysNJkgxFLoIEryseDnFkgwKYl2qUi+m+TNz01KNVor&#10;GKFk1EBEmq9EVXC50QZJRnvuz4ESCKHTAAQVrndBqJemIHdnBLg6w+jiBG8nJwUhPJ2coXNwYp8k&#10;D/0kDcoSECEAYimEoJylP7Bjf8A+QerIeLDf8HJew+1ZKAjhJSBiKYRw19LMmWGD1LzRZAMf9nkG&#10;vT37PQf4ejvCqJeaAJLSSACDgAYHBR9kap7X5KgkIMJgcFYyUv6+LkoBCkK4wpfnLhAi0NcdYUHe&#10;CkREhRsRHeGLmEja6ZzK/+GhPggKkbSX3ggI0MPP6AGDtxu8PXUKMrjrbNVDcol+UADCFAXhTttG&#10;7y7HLftxQ4jBHZF+evaxVJgBqbTPcrJiUUQfQCBEWXEKykuSUVWepqIhauty1Mt3kpZJXqZUNR66&#10;JTqXbW+4jvZho4IRokH6iAIgBFh0dlWirV0iIUrR0lKMpsY81NJvLC9J5H5iUCzgITeKfWAM+8BI&#10;9nfBHEO8kBrtaoIQvuwjQ9lfRqGhMgEdDZnobS/EcF8FxrlfgRDTk62YW9eN+fV9WD9HrevH7Lo+&#10;zMxqkvmp6V6MjHSgr68Z7e31aG6uRkVVEQqLspCZlYTE+Ahe3wCEBhvh4+0ONxcHuOrsOd7Yw8XJ&#10;Fo60Fx2kYLFERPB6ukpUrauDiizxoU/hy98xJNhdFe5PidQjM9YbOQlGVRtCIERhih4labzPU0UC&#10;IrxQksR+nX12AX3KXPrFAiHSI6yQFLx2EUIEedGf9dQghKQVEwjhQHtZi3p4mGTsFghhofQXIYQF&#10;/R/aCGtoV6wW+3r5Y0qLEIL2tEAHM4h4uO9yP4SQSE0r2ti2Kh3TUghhZYIQ9gpChPBeCvO2vw9C&#10;pIRIKiZP5MbwesXTdkg0oDJVQG2ISsPUuRgFkYiJhlTMtmZjY1cBtvaWYBu1vbeU8wIkirDQVajS&#10;NEm6Jg1CxKOd7a0+K5z9ajD34Yu0MC9eZ4mE+HMIYS8Qgv2KQAipB2Ev8MHSWhWQVhENVnbsYxzg&#10;YuPIczRDCJFABVtKorX4fUrqRjhymaNETVjbw87aRklSOUkUhYIQto6wt3XiMicuYx9n57QIIQw6&#10;9hWu7BcFQvD+TTS4INnIMT9AgxCFPJeyxABU8rw0CBGG5pxItOVHoZPn3F0kikVPcTz/T0Bzbizq&#10;s2NQkyGpqcLYDoPZBv2RE2lEWrAeiX7sG7iPEC/2Va68B9jm7dmGxLZcuXLlIoR4MALizyGEZnfa&#10;sU3am2xKF857sn1KNISetqVKyUQZnKwUhJCaEJrWss1I7R5pNxIZQVvOxYr3gTXvB9p0tAeDfGjX&#10;cewK97NDpL89ogIdEE1FBTkgMtAeEQF2CPOzpewUrAjysUOgt4jzelsE6+2UpOZEMPt3KXodrkCE&#10;HcclByQaHZBOG1fqQlSHu6E1xlPVa+iO80RXnAd6pCB1rLsqSC0AoinUHjVBdij3t0WhwRrZXmuR&#10;KBDCxUIVpxYQEclziuI5pfvYo5j9RV0kt5fki3HaBptKo7GzPBq7KqKwtyIah6pj8WRdHJ6uj8cz&#10;Jh2X/2tj8VRNtIIRGoQIwLY8f2zLD8DmfH9spJ29IdcP63N8MUe7e5a29lSGNyZob4+y7xlI8kJn&#10;rBuaolxQEy6poHSoDnVGZZgj5YDaCCeVokkghACDnngX9Ce6YCTZDTNZ3gpCLBQEYEdRCHaVhGGH&#10;CUJsLAjGbG4Az8UPAyk+6KJd08G+vMUUCbEUQkgkRF+8k4qEGEh04nF5qEiIeROEkEiI7TUpCkQo&#10;CFGb2mxCA/9+fx0d5QFSFHpwsFWlRZJ0SFJ4Wuo+HDiwXaVbOnbsII4LSOBU9PTTh1TEgwCIF144&#10;rgDEG2+cxptvvqT06qsn8eKLx3Hy5BP83hP3IiWo488cUTDi6BP7cPDwDuzeu0kVud64cdIEIgRI&#10;jJsgBCUPZ6YG0T/Qjo6uRrR11KOhoQw1NYVa4aOKLFRUZisAUVdfyEFY3iKQwk4dyqCfnx/G1q1T&#10;2LV7HTWLnbtmsJvzhw4t4MmnduC5E/tVlMOpFw4rCWwwz7/4whG8dPooXn7xCZx+8UnqKF586Qh1&#10;+B6EODrHcxjDzp1DvGZ9PJcOLGxswYb1tUpbN7WoNEzHn5rB888u0NnYgddeOYgzrz+BN88cp8Py&#10;Ai5fftWUP/YsdQ43b72D9+5exQcf3tJSMH32waI+kzRMX32Kr7/5XEUAyAP1H373jXq4/qNJPwmA&#10;MEOH32vQQEn+N0l9bl7+r5QAiB9/+lZFQSyFEJ9+9r6CEAIIrt14G+9ceh2vnzmJ5194Akee2IEd&#10;vP7jU51oopFfxM46noOgQIhwgRBGN0QFeLJj80BqQiBKaZyJUSU5J7fvuD8S4h6EuKuuhVwDefNS&#10;IITUfRDwoCIgKJmXKAh5q/Onn37g8X6trttnX3yEDz+5jVt3ruLilTM4c+4UTtGJfPKZHdh5cBYL&#10;24cwOdeGoYka9AzT2ejJRkt7Fto6c9DRnYfuvkL0D5XSKKzE5GwD5jd1YceeMRw4MoejT2/Bsed2&#10;4pkTe/Dc8/vw/OmDOPnCATX/zIndePLpnTjy5DYcOroFBw5vwp7989i5Zx02b59chBBD483o6q9W&#10;EKKyLkulZMrIDVcQIjzGAyHhzggOdaQcKHsEh9HooPOvFEHjQ0VI3FNYpFbMWiCEBiY4YFCBwXYI&#10;CBJgcC+K4b40TEsAxIMQQkBFUJBEMghI0GCCRDWoyIZgezV9EEaIBFwEmPfF/QoEMUOI0AhbRMTY&#10;IzbOSUvFlOSK1DQaTVl65OQaVComDUIEKBWJyoNQVEEJfKjSAIT8L1EQ9yCED1JyvBajIKKTdAiL&#10;5XWL5DFz/wYFIazgQUPUxXX1IoRYu/YxrFn76CKEUADicQ1CPPrIrxR8ePyR39wPIWgUurvz3Nmu&#10;g0J8EE7nJjY+SD0kzs6NR0FxkikKIgdNbUWqtkNXfyV6h2r4uzcqCDG9XgpTs//aPMA20aucjp6B&#10;GrTRGaltK0RFYy4q2C7Kq0XZqih1U2sV2rvuQYj5LdPYunuDghBPHT+Aky89g1ffeAFvy0OQq1Kc&#10;+hJuvnsFt25fw+33brDPeRd33uf9e/c23r17S9WBOHvlAl49/zpOvnYKh589iu2Hd2Jqyyxa+ttQ&#10;2VTJa5yP1IxExCVHITw2GD68h929BEDQCKRjZk1jaK3pDWZ5uKc94P7zB4LmB4V/CUIsffB9Dzg8&#10;TPK59h1zPtXFz0wQYjmPw9rGAm50wr3pDAmICA2TaJUYVduiqrES7d285v0ddP56MDDaj5HJYYzP&#10;CjCYxPzCLDZuWY/NOxawbc9Wpc27NmPb3m3YsX87dh/ahV2HdmArx7ctuzbyd5zB9DzHMo5xoilq&#10;dr1EQExgPcc+mR+f6scgHbiegSYtooWSFFs1DUWolqKXLaWob69AU1cNmrvr0NJDJ4+f1zUWo7Im&#10;D2UV2SgqSed9koDkrHhEJ4YjMJTOnsENbm72cHawXPwtROYHun8NQph/n6UgQq7lUgihXVsNQphB&#10;hERFSP0NazoatjaWsKNBbGtHh43G9tq1lgiLS0fH5CaUdk8iq7oH+bW9yK3vQXZNG/LqOpFV0YSc&#10;qmYk5Zer4tT5ZQ3IKqnm/8VIKSxGWX0jtuzcg1fOvImzFy9iYes2jsdPYWx8ChfeuYQ33z6PY88+&#10;p+bf5vwbb7yh0ixd5HclGkIghKRlkvoPUgdClstUpWH6+ENcv3ZFQQdJwSS1DD7msk8++UhBCIlI&#10;EEAgwOHundsKRIgENMi6AjAkHZMACJleu3qJn72nAIOAhhvXuM+zZ1RkxDsXzvJ7vA95v3380V18&#10;8bmAhs/w04/aA3rZpoAGKej85Ref4Ifvv8FXX0r6JUlZ9LGKnBA4IeDBLIkqEChgjlSQ+gsyL4Wm&#10;5TMBDAIUBCzI/+Z1zNBB9ivLBFjIMoEWAgdkKp/Jd0WyDRlbF9f7TmwCmX6DL7/8XKtv8d13Gnzg&#10;9Ocff8JPv/sRf/zD36qprGfej2xX9mEGI3K+co0FWrx9+SJcfb0X+5GlfcaDbdUs8+d/7XtmSbsX&#10;yfZ/CUIshQ33lgmU0JbJm4l2Vsv/RRBCJA6jjs6hi6Rhctbym6t0I1ILgk6bpGKSNEyRITrERboh&#10;LsoVSXQ0MpO9kZtmQGGGEcUCILLNAMIXFbl0lnN8+L83xc9N0RB5yV6LECKVjpEUtY5dAiGCDPIQ&#10;UN5GlmOhI6sgBJ1a21UKPojsJT+2/Uo4O0ohWQv1VrM3nVVfOqoBfhy/aU9EhzsiKdoJ6Ry/s1Nc&#10;kZ/ujuJsz/shRKknaso80VClvw9CtDb4oL3pHoh4UApGtIj80dkcoACEpGBSaZiqfZcUoNar9Evl&#10;BV4oy/Pi/gUwaDBEUkPlpel4XC5KBRmuall+OiXTLHfkZbgjl/8r+JDsiuwkF1VPIznWCcl07hJp&#10;S8lvUFuTjMnJJhw5vAGn6TOcef0Ezr31At45/zIuvfPqYjSEWeaC1BfPv4YL56Qo9Sm8+tKzOHXy&#10;CA4c3Kwe4tVWZSMpyoAgDxsYHWiH/aLWUKvh67hKgxBOK+HvvAqhbquQ6L0SxUGrNAiRshRC2OLN&#10;DgdcHXTDJ1Nu+G6jHn+3J0BBiP/tWAz++UTqX4EQlSYIUY3/47VK/NdXyhchxB+fzMWXixAiBc+O&#10;p2BnV5KCEH0VCfcBiKXREAIiJPJBYEKjFKwuilF1GtpK4jiNUTCiIS9cRSxoEEIk3w8zKXQRQlRl&#10;BKAq3V/VkihP5j0gxayp0kQ9CmPdkR/N3zNCh6wwJ+SE65DDeyo/1hvFyf6ozo9GS2U6Wqoz0VmX&#10;gx7a3t1NhegSNReit7UEvS3F6G6hvUa1Nxaiua4A9VVZqC1LY7tORnleLIrSwpAd74/Eh0CIRJGP&#10;gAhrBSKSlTTAYFai91ok+KxFvLeFUgKXKXnzM/3aRcm6S6GEOVoi1SBwwhZJRgckGB25X2dEGwRA&#10;uCoAIQrxckWIpyuC3F3h5+YCo4sOemcdPJx0cHdyhauDK1zsdXC2lYd98pDPUkkDEPdDCB37BHu7&#10;FerBrYu9pIVZA72TFEIV/TmEkIgHgQ9Sw0GKSWuwwYH9nZ2pz7OHv9FJRS+YFWB0gb9BBz8f50UY&#10;sRRCSO0AkaRl0uudFmWQyAhvnZLUZhAAIZEMAiFCAqRoNe2+IG+lEM4Hc1mQpFvydaM/oIO3D6+L&#10;ntfFw1GlFtU5aWmD5CH5Yi0f2rmLURC0e308nFXURaDRE2FUlL83+1gf9otGpCaFIycrTgGI0qJk&#10;BSHK6A9INERNZQZqarPpHxeivaNsUW0dpWjvZNvrr8LgcB1Gx5uUBobq0NNbrUBFR2cFWtvK0Mx2&#10;2dxchCb6BzXV6SgrSUBRQTQK8iJRmBuJotwoFGVHsK8LRmqsJ1I4DmQmerHfC2BfGYGaklg0VaWi&#10;oyEbPe1FGO6rxPhIAybHmjEz3Yn16/uxcX5oUfMbRCNK6+ellucg+8NeDA62qfqiLS3VqJZ0rUVZ&#10;yM5ORnJCpKqvERZkhJ/Bg+OHI9xdHOAhEbPObGv21nCws+IYY63SNLk428Gdn+k9+Ft4u9DvZLsN&#10;9kBsuB7JkXqkx3gjK55+oQlCFEhUYNq9SIiHQYhM+nxp4Va8P9cixm8tInmvBXpawNfdAj4uFnBn&#10;n+pouxL21lraRHPqxIfrr0MIsSHElhCbwmLlMlUXwlwbYvnj4p9oEELpgUgI+UwkdrfY1MtNdopA&#10;CLE37kGIlZD6QQYXcySEPPT9BQgR6oYsqQcRq0VBlCf5ojpN6uhIIf8o9JTFYaA6EaP1KZhpSseG&#10;jlwFHXb0l2IXtXugDDv7S7Ctr1hFR2zoKNCKU9dnoG8phEgORm60L9JCzRCC95+rFJPmvWJjBWdr&#10;c/SCBiAkikGLfhD4wHvNWmQHFxsHuNpK1IIGIFzsRZIyjt+zs1Gg1MnWjr+ZHRwW5QA7G1sle/nf&#10;BCBEDnbOcKScKBd7Z7g7urCPcuW1c+HxuSCU/aJAiHiBEOx70gNpLygIYUBpgqTyC+H1ClHQpikn&#10;HC28t6TGUVdhNDo5dnWVyDWI5/WMQV12DMejSJSkhKAgIRA5Mb7IiDAgSdLBSVo49k+B7o7w1vE8&#10;bS35e0rWgP8FCCF1yOSlL/q00i51nPeg3+VpawYRlgpG+Eg0BKWnrSmpmVR6Jp0GHXxcOU/7U/7X&#10;c+rDvtroxXuDY5W8oBLia4dQP3uES1rQQLYrf+3/UD/aqPw82GhHG9IW/t52Sn7sy0UB7NeVPDkv&#10;ha/Z/wfTtgn3skUkvxdLGzeZ6+Zwu+WhEjXgoUBEe6yHUhf7qc4YLpOaCvLwnjZmpb8NSmhv5nGs&#10;y+C9K5EQsbx3o3VrKAvEuvH+9rJDrp8jqiI90ZpgxHCaP9axje+qSsBh2iSH6xJxtC4Bx+oT8GxT&#10;Ik40J+H5piScak7GSU5PNCbi6bpYPFkTjf2lEdiRH4TNeQHYlB+o4MMsbeuZLD9MZfpiwqwMP4ym&#10;GzGU6oPeJD3aaHM00Gavpq1RFarj+TmhlCoPdeAyRzTSFtEghAt6E1wxkOSqUiYJhFif74dNhYH3&#10;IERJKLaVhNCWC8Isj2M8y9cEIfR/EUL0xjupehD9iU4YTnXHdE4A1hdFYuMDEGJndcqHG+oiV5vQ&#10;wL/fX19fc4AUhR4d7VKDh0QiSAHq3bs3qxoPZgAhaZck8sE8PXXqabx4+jm8/NLzeP21F3H2LRrV&#10;59/E+bfP4M03X8DrNMZfeukZFSXx4ulnqRM49cKzOCHpKiR1xdOHcOToXuw/sEPVmdiyZR3m5ycX&#10;IcT8+mkObFOYmR3F6Fgf+gc60N3TwsG2UUVC1NYWq2iIysocDULU5qO+sQSt7VXoG2jG2EQ3pLD1&#10;/IYxbNk6g52712MXtXPXHHbvmcPBw1vx5LHdePaERD0IdDiKF04/oYCEGUqYIYRIgxACI+R7h/Dc&#10;yT14+pntOPLEPHbvneD1GsGuXcP/f+L+OziObEnzRGevrCpKaJFaA5lIaK0zE1prrSUBEiAAkqAG&#10;tdYK1AS11kWtiizFqrqlxa3bt7vvzOya7cz8sTPzntnM2rzt7u+5n8gAkixW9e1Zs2mYfRaRmZGR&#10;gYgT57ifX7g7Nm7sx7o1XVi3qgnrxpqxeUO3SMN04shKnDq5ns7JDly9uh83rh/G7VsnyFG5gMeP&#10;r+Hps5vg4nUvXtzDBx8xgHhPREEwdODIB07BxOu8/PobjoD4UkQA8KQ6pxjiWgee+vPfMnzgyAWp&#10;hsNkFAN9JkEI/s6/XAwfZADBERgMIDgag4+RIQQfN9dr4ALbt+9cwMXLx+lc7cWe/euwftOoKGLV&#10;3JQvjKKURBNibNTph2oFhIizcdgqQ4gIASHYqBpZ0IkNG5eIwtSnTo0L2MU1IabSMUmRED8HITgq&#10;gidcRD7rH38QwILP32eff4wP6VifPr+PO+QoXr15EqfP78dBuqY79q7Aus0jWDrWgwVLydhbUIPe&#10;wTL0zC1GHy3nDVdh/sJaLFzahKUr27BmQx+27FggUi8d4KLmEztwgtvR2X04e2Ec5y8dwrmLB3Hm&#10;/AHx3rGTu3DkxA4cPLoV+w9uwq69a7Ft1xg2bl0q6kIsXNKLkdFOzBmoR31LIaobpOLULnLC0pw2&#10;xFGnHBOjQnSUkgwyMjRYUTQYMIwgRVFHLSuaOjoWR0xI6Zt4XVIkfW6PYEmwQIACdyFqGUAwdGDx&#10;Or/H4jRNYbRNeLg3IiN9EBHlC64twWIYIoGRYHo/SMAIWTKgsNNvhZNkeCEBCI7OCBBRGgkpUhTE&#10;myCEZzomhhAlDCEqw90Qwi1aL6kKFwAiv9SG3OJQZNP3OApCAIhMFeKpU45OokEzlv53OoaQMF+Y&#10;JiHELAQH04Du/w68vd+ahBCcjumtd6RJcS7MyxDi9wJA/JqWktH49lu/FkWYOeWMlQwvLiQcnxiG&#10;1PQouLITUFichvIqlzsKogjt5Fx091dhzmAdtasmDC1qx8jiTowu76X2148Va7gY3TwML+1Cz2A9&#10;2nqrUM/RMQ35qCCnhVVZS/1fUwla2hlCtIh0TEPcl69ZhLWbV2Dnno0iEoIhxIVrZ3CTn8J8cAsP&#10;Ht+RQMTzR3jvxRM8f/8pnpE4BdOj9x7j1uN7uER9+mm65w5Rf791/3as2roa85bOR21nPYprikUd&#10;iLTMJMQnR8MeEwqdmYw7FRl+5JT5kXHuS8aQ58T3zBk8yT016cdLniCcnOB2T2LLkoofsyHuARJI&#10;/FqkAHqD5G15yYW7WOI9D71Fxv+s2dMQTE6lVksOq1ELW5gF0fGRSHelorCCnLjmGrR1NqF7Tjvd&#10;+zT+DPSif6hPpGlatGQYo8sWYHTlIro+S0V6qtHVS7Bk7TIso7Fs5aYxrKZztWLjcqyg8XQxQ4Zl&#10;Q9SfzMfIEnLUVlD/soLGulULRW2IJSuGaL9zMDDcKTQ40oX5C7rRP9iGrjkN1EYa6fe5L+qm78+l&#10;7w9hyRjDjEEML+qVwAWDic4aNDSVorKuBAUl2Uh3JNI9FU5t0QAtOdIcgeBDDpIMIWQQIUuGEJ6S&#10;r9Er14nPI51jTwjxu9/RuqjhIYmvm4iKYOeLDGuOhplNbWHmzJlQKjWoap+PjsUbUdw1goK6PlS2&#10;zkdhYx9Km+egsL4LRay6DuQwfKhqpnu5EQW0npZfhqyKKuRVVCKvvAwnL17EyvXrUdfSgoNHjmL3&#10;nn04f/ESzl26jEPHjtOYexG3bt0WEOLOu+/SeMt1ULgWxHtinSMkOAJCfp+jF95/8Z4ACAwcuAYE&#10;T6h//vlnYp1TMb384H384eXH+PTlR6JOA4MC3oaf3GcIIUdAyCmZOAKCIYQMGxhG3L93m36Hl7fo&#10;vUe0zTN8+skHYsmfc3TEJ5waTRSzfinWOXXTt998IWAEp3L68Y/uWhWffSKiFXick6Mc/v1f/h7/&#10;9m//LFIwcb0Gjorg1Ew8yc8T/zJY4NcMEPj7cpomjsLgdX6PP2PQIEdQMCDg9yQo8rlYl2HFjz9y&#10;hOR3wi6RUyTyuPunH2nfP/wRf/ye1v/4oyi4zdEdf/OnH8VvyPvk/fCx8djNx8Vw5euvv8andG6z&#10;Swsn+w1up7z+S5Lb7Ot6fTvPts775XtjEkB4AIbXNQUgpG0YQAh5gAdPyQDCc1JDPLUWLEMIL3DO&#10;c045YjYECADBqZhiwqUoiNQELdISNchI0SLHYRR5vEtFCqYQAR5qCm1uhaKqwCJUzemZskNQxpMz&#10;mSYUpNJYSk4PQ4gMN4SIDyfbgBxKASEMDEH4WLhGBaeJ4ifrOCXTDHLcp0MRNANqxSxxrHo1R0GQ&#10;rWD2oeP0Q3iYP2LIDkmK44l6pUhZJEMInvwvL5AKQYsi0FUmNFab0FJnFhBiEkQ0mQWEkEHEG9Vq&#10;E+pqkeADp2CSIyDqyo2oKeXC00YBILiOgwweBGRgsOBUI9/BaaJkqaX3GDZkqpFH63lOLa1L8CE7&#10;VYWsFCVcyQqRZiotPhjJZDs5U+m3qtIxPNSEPbvZvt+NyxeP4frVk7h98yzu3D4/CSJYHBXBqZgY&#10;QHAUxO0b50UqpovnjuHkxD7s3LUWC6kvr6vMRkaMCZFaX9iCvIWsQV6wBk7JxgqeTSJ7TDETVtUM&#10;2JQzYKdltHYm0s0zUBYxE+1JXhh2+LghhD8mWv1xvScQDwdU+Gyxxg0hbPhP+yLx/z2SiP/fSccv&#10;QIg64EYd/uE6qwH/40od/tulavxf5yrxHyaKJQixMxfP1mXhxgonji0ix3ZOBkbJ2e+rShGRDwwd&#10;PMVP3goQQUtRm4GLRFekktLRWZ4mQERbSSKaC+MEfOAUTHJKprocTyjBikC1K0zUj+Di1WV0fUqT&#10;dChJpOtOYvCQTe09KyIQrvBAZEcqkBVJ7TRGg/wkMypyYtBQmoaG8nS0VbvQWZeDTrKzOhvz0dVc&#10;iJ6WYnS3FJFKhDoaC6n9FggAUVOagaqiVFEPoigzEjlJoUgPVyPZGuyGEAFI4+LUof7IYEDglgQh&#10;3DL70XXzQ5rZVyjV5INkurdS6DOxNHoj1UCiey5N740Mky/SjTzZ4k3you9L+3FYfGnJURdBSA7h&#10;31ci3qwS8CHGpEG0ABBaROq1sOt1sOl0sKg1MKg00Cm1dG/roAnUQh2goftfAa4NoQzwFVL7UH9F&#10;0lDfpfGbLqT2mybSMnExXw0XqKZ+Q0/9mcENIUwcFcF9BQMIvQ/1bVNFpMM4WoHE6wwfWHarApF2&#10;8gvDtSQ9okhc44HF6ZU41VKYlaGCFCHB4ggIGUIYjMFCRl4agmEy0GciUoKBhwp28jUjrHpRXDrc&#10;aqDfM8AWoqN+TIMQOkecSslI22v1AdDoOKVkAFQqP/IJfKgf9Eagn5dQMEMIjoDgNHoKX3fqoGDY&#10;6BxHMoAIMyOWfiPRbkFiZCj1i2FwZcahIC/VHQHhFDUhOBKimtNJVzrRUJ+LVmpjXZ3lQp0dXGS6&#10;FB1dpZjTX425A3WYz37CSLNY59RNDCo6OisEgGhpLRW1FNnHrqt1obwsFUXkaxfkM/yIRUFuHAqz&#10;o6n/s8ORpIcjXoOcNDP1j+GoofussTId7fVZ6G0tQF9XGYbm1mHRSCsWj3Zh2bI+rFo9hPVrF0xq&#10;7TryMdxavWYhVq1aQNsNigda+/pa0Ul+QkNTOcrKc+gYMuj/T0ByvB1xUSECBJl1Chh1dK10Shr7&#10;gqEIDkBQUACd6wBRL0KtDoKOPjPo1TCbtAil70Ry2uZYEzLizDSOcW2IUBRkWFHoTsnEIKIsw4Dy&#10;TJZ+Mh0TQ4i8uCBkx/nBEe2FVPtsJIR60X0xG2Fa8nc1HLkzW7RhHvM8x2tPGOG5LqdmksHDz0EI&#10;TxAhF6jmaAi2R6SHevhBK0lT9SDYn5TsbWG7sN9EYhvFE0IofN+he3WGmFC2ku1g05FP7YYQnI4p&#10;1sJ5+bkmhArpEWpkxehQkEj2QCrZDumhqHHawCnx2gtj0VvOaZjSMdKQidEWF1Z25WBdXxE2D5Rh&#10;x/xKoZ2k7YMMIqSICI6GWN5RSNvnYIDT7pUmo5naWbUHhEiyaUUUlk0dAH0A3TO+XlD5+EDpw1EP&#10;Pgj2lgCESLHkF4hg/2AhRWAwlEHBUAWzgshOCqL7LZhEbYPaCEsZGEh9UxDdj0Hk3wQhkF6/ooBA&#10;el+BYLeCAlW0VNF+1dAEqwV01ZM/YlZRn6JRUb+oRrxJRX22StTScVJflB9rQGE8tasUK6rp3qkh&#10;1WdFoCk3Gq1cyJvTWBUzjEhAZ0kS2ouS0ZiXgLpcjoKIQ2l6hEhNlRMfAkeUESlWLf2Ggq5VILU7&#10;f+ip/+DUXr5eMzF7ppSKiQEDgwYZPHjKE0Jw7Qhvalfs1zGECKT2qKR2qaX9qbnWGElDdpw2kAEb&#10;2ZgkA/VlXCdCrhXB8MGo9qYxwJvOhVtkBxp1ZF/Q+GKn8SicxqsIGr8ibGQrsqz+CKfXrDAac8Jo&#10;G5tJenjGYmSxPemHUIM/rNQebdSfctsMozYaTstIej/GFIBEsz9SydbNtgWilMbk+jgNWuK1aEvQ&#10;CXUkMoDQoDVGiUYau7kgdYXNDyVWP+TTmOc0cCSEt4AQSapZYplm8IWTxr8iezCakk2Y47BhNC8S&#10;a0visLfBgWOtLhxrc+F4mxMT7Q6c6sjE6c5MXOhw4XynC2c7nDjVlomjDCHqErGzIg4buaBzPkc+&#10;hGFZbhgWZVkx4rJiyBmC+UJWzHfZMM8Zir5MiwADXGi7IV6HmmgNKiNVKItSoJRskPLoYNTGKtAc&#10;q6L/TUrJxBBiMFOLEYcWi7ONWFEUgjXFNmwqDceW8khsKgvH+lK7KFa9NJ9+m+z6eQ4TetKN6ErV&#10;T0KIqZoQUxBCAhHBkxBiRWkcVlUmY32dG0I0OLGp1nHAjQX+1/4ND3fbFy7sx+LFA2LwGFu1CBs3&#10;rRRwgKMVJAixHxMnDuH0qaM4fVrS2bPHceH8SVy6eAZXr5zH7VtXce/uTdy9cwO3b1/AjRtncPny&#10;SRElwdtdvHAaZ89M0D6O0b4O49jRcVFTggtZc42JzZtXY82apVjJT5muXIzVq5YKCLFodBCD83sF&#10;hOjr70DvnDYalOvBIKKxsUxEQ9TU0oDbUIymFn5qoIEG5w5RR2Lp8iGMrV6I9RsZQoxh6/YxASO2&#10;7eD8/Btw4PA2HDuxBydP7qP/6QAd3zhOnmIoIdWAOHtaAhEsBhRnzjKA4EiJPTh+YjsOHdmA/eOr&#10;BYTYvn0BaUREQ6xf14NN69qxaW0Htm/uw6H9o/Q/r8aZ0xtx/sIuXL92CLduHicn5TQ5Jlfw7OlN&#10;vPf8Nl68uIuPPnqEl59yGqYX4kl/GULIIIKXPInOkRCvQwgZPEzBB7e4mLS7oLQoUP0/ASFk+MDy&#10;rAXBEILTQr0OIR48pnbgASF27V2DtesXYni4VRTMKiyII6faiGgbGWyWKQgRG6aDMy1SPCXCRhVD&#10;iw0bF3tAiDNvhBByOqa//OXvXoEQ/Fp+6pMnSHhbjp749A8f4YOPn+HJe3fw7r3LuHqT2uaFfTh0&#10;fDN27hvD+i1kTK2ag0XL2zG0uBFzF1RjcKQWw4saMLqsFcvGOrF6fR82bBnE9t2LsHd8BQ4eXY8j&#10;E9sxwRE1Fw7h/KXDuHT1GK5cP4HL147j4pWj4r3T5w/SNvtx7OQeHDq2A/sO0m/uXYtN2/jp6gW0&#10;/z4sXMKTnvWiMDWnY+IaAk4a8DKyyIATEIKMdAEhFG4IQQYHdWxRLHK2ZEXHKoWktE0SiIiK4QgK&#10;CRJIECIINvurEMIz8sETQkgREF6w270QEeFNv+dD+yLFMIDw94AQSrF/T00CiQgawCKmIERkDBlM&#10;cVwwW4IQidRhygDCE0LI6ZimClP/FEKU0LKoIgyF5TYpAoI68uxCC7JIDCGkNEzBiE2hc8EQgn7X&#10;RsdgsfkICKFzQwgFOU8BXJDThww+dzqmaTN+hbem/QZvvSNNtgqj8bdkJJI8IYSX19u0Dxp8yfCS&#10;IYRcD6KInNWK6izU1Oegua0YHb0V6J5bjTlD9Zi3oHkSQixc2o0lK/uwfPU8jK7uR/9oG9rn1qK5&#10;qwJ1TYWopj6vopohBEdC5KO+qQxtnQ3opT5yznyO4OnD4pXDIhqCiyHLkRAMIW7cuYI792+KaIiH&#10;T+7i6fOHePb8Md57/wmevHiCh88e4d7j+7h6/xbO3riEo+eOY/eRvVi3YwNG1y5Bx1APShvLkVOa&#10;g/SsNCSmxFLbCoOZ7l2F2g/+gV7wI8PHlwxyX5/Z8Paa9QqEYM2Y/uoE9+Tk9i9ACE+4wLBBBgys&#10;N0EIXp/2zlvic/n7XA+CIyF4wpzDm7l+QVCQH7QahVRImRzHiPhwpLiSUViWh6raMjS21qGlsxnt&#10;PTT2zKHzO7cL8+bPQd9gL3ppbOod6kXXYDd6h/vQt6BfiIt2L1g5gmEagxYuG8YwjWPDi+djiJbz&#10;Fw3QexKEWLJ8BIuXzcfIaJ8ADwwghhZ2Y9HSfixZwUXq+6jP6cGCUeqLlszFilUjWLthqagtsXnb&#10;alquwCpyABcvp20X95Fz2o3+ea0C1jc2VdF9kovM7BTEJEXAbDeIHLz+5EB7Qoipa/NmECFfI8/r&#10;5HmeZckQYvKa0fXjczztbZ4wlqItvMgpY8M5MYmc3eG1qJy3AkVdC1DaNA+VjQMobpqLksZelDT0&#10;oK5rCNXtA2iaswDFDV1w5dcgv6IJ2RV1yK6qhbOkFI7CAixcuQIrNqxHSVUVxg8fwbXr1LYfPML5&#10;y1eojz2FGzdvkz1yU0Q5MIRg4PDkyRMBIUSdCPd7HB3BgIHTKHEkA0co8Dq/90oUBAOHP3wm1YFw&#10;p2XiAtRcI4IjJBga8PdZHE3BgOL9954IEME1H2S4wDDi0cM7eHD/Nn3vuQAR7z2je/HpAwErGFow&#10;dODUTAw6PuIaLXRfcu0IjoRgEMH64vNPxWS9HFUgi+EDRz8weOAICE7HxOsyMOA0hbz0BBDyd+Wo&#10;CBZHYfD4KQMO/kxEFvJ2/F36jD/n5Z/+JD0EwbD/2+++ErUdvvmGC2B/J8DDV198ic8/+8OkeF+e&#10;v8dLPh6OPGEwIaDOZ/Q/0vqClcuonf1KtEduS3Lb/DnJbfZ1vb6dZ1v/ayCEDBumAMTPQwjP1Ey/&#10;DCFmkWNNTqKAEL7kwNG4FMKOngQhEqLJIU7QCAiRmapFrtOEwmwLynItAkDUugFEbRGLHOXCEAlE&#10;cJREFm3nhhCFaXoBIVwMM94AIUINNA6S86lXzoY2iBxYcl6VdIwMHwSAoONkQKEnh9XE+dtpvOQo&#10;iDByCCPsNH7T2C9DCDkSQk7H9NdCiM4WKRriZ9VidcsNIeolCNFQaRLpl0T9hyIDuMYDR2BwLYei&#10;LD4OSfmZauSmK5GTHozcDAWtq5CTRsebwqmWlHBlqOnYVchKpfNETpwzkf6f+CCkxwUiKdqfFEjn&#10;LICuhxaVZSkYGmjA7h3LcerELlw6fxTXL09MQoh7dy6KtEwyiPCMgpAhxIWzRzHhhhALFvagtiIL&#10;6VFGRNA5DguakgAPbon3gskWozYTppwFm3rmJISI0TGEmImyiFloT/L5GQihxKejP4UQ/2PilyAE&#10;LW/U4R9v1P+VEMIhIMTChjTMIYe3rSQerUWxIvLBUwwi2ksS3QAiDd2VGQJCdJSlChDRTrZvc2GC&#10;iISQIUS1K5yWHPnAMCJyUtUuO6odVlSkm1HCaZfonimgdp5D9q6D7NsMmy/SQyU57YH0OgAZ9iBk&#10;xepR7IhAVX4CKgvot0rT0FLpQAvZaq212dTGctHRmI/2hjxSgQAQrZyCqTKH2rOT2lw6KvKTUZoV&#10;i8KMCGQnhrwRQmS4azXwk58sh8UPDhG5IIEDBhOTEILE8CGJlkkMJIw+SNEzhPCGBCH8kW6UQYSP&#10;gBICRJDSaT3Z7I8EUwDieSLSpCRp3BCC7FKDDhF6Hex6vYAQZrUOBpWO+h8dNEo9NAG6KQjBk3yB&#10;HAHgB7Uf9QkkDfUJWv8ZkvymQ+87Azo/Wg+kfiyI+jSFN+3HC2bqK8yq2dJTtnrqWwxSsX2OfGD4&#10;YA9VgSMdpPVghNvIP6HzFhulR3yMEQkxJsTFmF9RNBebjtAjguxrVrhVI6IbGDAwjDAYlUJcE8tg&#10;UECnC4JeGyQizBhEcDSEPZT+9xD6381aAR3MBtqWttFrAqFTB0BDdqxC7QOF0hvBCh+yEb3g788p&#10;LWeTpDQynDpIyREQSpafgBA8qR5G+4yyGhFntyDBHoLUqDCkxJASwpHtJB+gIH0SQNRWZQsAIUOI&#10;+roctJDP19FeKtTeVoLW1iK0thehm3wFBhHzBslXIPX2VaOT/AFOW9zWXiYARHNLCVpaigWEqK1x&#10;oozuHYYQefkxyM2NQV4OKSuK+uUwOJIMcMRrqe+ziPRMtTx5XJ2JjoYczCHfpL+rHIMCQrRjyWgP&#10;li+fi9VrRrBx/SKhTRsWiwcEN24ie5S0gezS9eRvMIhYvHguBgbaRa3R1rZqVFUVoLjQiRyyq9OS&#10;Imk8C0WUTU/Xg+xuOmcc6aBXcw05njj2d4MIandkr2q0Cuh1KvGgUAhft3Cu52FCeqwZmZ4QwhHq&#10;hhBmlKbrUZZBY44HhOCaELmxgcgiXzUzajZSwmYhPmQ2YjgVE/l8nIpJQAga83hsDiDf4HUQ8TqE&#10;4PGbQQTDB1k/ByFkECFHQ8gQgu1pyZck//K1enZyJATLE0J4kY3CT7/zMTKE0NI9Z6H2atP5I0zP&#10;aW8CEW0ORowlGHEhwUi00VhvVyEjUiNBiCSTRxSEDc25kWISnWtBzK9Lx8ImJ5a0ZWF1dx429Bdj&#10;+/wK7Byqwi7SbhLDiK0DFZPRECu4OHVLDgar09FLY2JLbhxqHFEofAOE0Pl7vQYhfD0gRCCC/IOp&#10;DZCCFAgKDqb7L5juw2CoaKmlJcMqlpbaBqfxUgVSH0X9VDCJYUNgUBACg6dgRBC9liGEIkgpQYgg&#10;Na3/FEKEalSIoLYWZ5IK+TOEyLTT+BGjR16cEcUpIajIDEOVw45apx0NORFoyY9CW0EMOng8K6Sx&#10;rCgBLYWJNF7FozYnHpUuGhPSwwWYdlD/lRZhELUgoqgvCqF+xqgg/5MjgASEmE3258x/MYRguMUQ&#10;gusvMoRQMYDgWhvUZwWzqE0rqG9Wkk2noiXbdZJmSuCYbAm9SnoIRkt9nnggRk12oI7alW42Qvlh&#10;E6M3rCZv8dBJiIXWaRnKr0kWg1s0Lhn0vjCQbajX+lCf6iPsWY7stekDqX0GCFBmp3YaqQ+gsYhs&#10;KRrHkmnsc5GtWxLBk/NqNMRq0BitFmqOYanQEEmfhfuj2u6LMqsvimgMz6VjcNKxpdPvpJC9xAAi&#10;hexXHhuzrAoURwShJc2MgWw7lhXGYlNFEg61ZuNUVx5OU9s+05OLcz3ZJBfOdTtxqSMLlzqzBYgQ&#10;EKIhGQdq47G1NBprcq1YnhWKJdlWLMyS4MOgIwRzMyzoSzNhDqmXfksqFG1EG/WvjfF6+n+0qIpS&#10;ozxShZJIOiayucvIHqmJ4ToRaglCJCgnIyGGMzUYzTK4IYRVQIjNZRHY6IYQY4VhWOKGEHMzDehO&#10;M9DvMYTQ/aQwdQ/Zr30pwT+FECVTEGJjvUOACDcS+F//Nzw81z5VEHoIq1YvxuYtq7Fr1yYBCBgU&#10;cPqlExMHcebscZy/MIFz50+I5cWLp3Dlyhly8C+QI3+VHPlruHPnKq1fwc1bl3D12jlcps8vXT5L&#10;y3PgqImzZ07g5MkjOH6ca0bsF8U99+zhaIg1WLt2mYiGWLlyEVavXoJlyxdgeKQfA4M9EoSYy3Uh&#10;WtHe0UgDWx0NuNWoayhFbX0J6htL0NxaKZ4GnTu/A4NkzC9cNg/LaEBcs34ZNm9bg63bV2PrtjHs&#10;3LkWu/duxIGDDCE4tdJBnD57mP6/wzhOzsDEqX04dfoAvb9f6NQZ0il6fYpe02ecwunosW04eGgD&#10;9uxbSfsdxfbtC7F92wg2bxrApnVzsGWDpJ07hnD44HKcnFhH/zunYtqHG1cP49bNCXJQLkgQ4tlt&#10;vPfiDt7/4B4++viJmFyXakAwhPgIX341FQ0hQQhOxzRVkJqhAMOBP//tn4T+Vtbf/c0r+jteuj/7&#10;859//FnI8Cbxb3jqTRCCj5eLUj977z4ePLyBW7fOURs5Rtd5B3buXoNVa4fRTw5bExlZxUWpSE0M&#10;RTgNkBEWMpCpU461aZBIBqaoCVGYjrbmcgyNdGIdGTv7Dmymcz+OK1e5iPctATpehxA8CfJ6JARD&#10;CH6PP/vjH7/DN3S8X3z9KV5+9j6ef/QYD57dwY27l3DpxkmcujCOQ8e2Yhdd043bF2BsfT+Wr+rC&#10;kpXtWLyiBUvGOrBsdRdWbejHBrrW2/csw679K8V3jk7sxMSZvTh78ZAocH3p2glcvXlKpHm6fvuM&#10;WPLry9cncOHSMVEn4+TZcRw7uVfUy9gzvgnbd67Gxs1LMbZmvoAQvVwToqUQZZXpyC2IQ3ZejIAQ&#10;8SlGRFKnHBmlRAR1auGRUzDBHhE4OekvpWuSoIQEBqYiFKbAgKQwcqqt5KRZbN4whc6GKYQMMstM&#10;0gyY5YLU1lmwhpHBZvei3/Gm7/vQvn0lxdKAQk46p34SwCOGfkuAEDpO6mwjYxWIiHPLDSI4FRSn&#10;YmJwwXAkLjEY8UnktJHzn57BEEJSpksDV64e2fkG5BYZkV9sRlFZKEpIxeVkeFZaUVwVhsLqcBS5&#10;IURBmVVEQMgQwpFnErUgkhwqJKRTe0uhY0z0hy3aD6ERfjBZacA008BrJAOJBjWFigbzIDIc/d6C&#10;t+9bmDX7LUyb8Rsa9CW9xROtZCTyEyv85MpvfsOhtGQ00vteXu9ApaFzSW06MjIEiVz4LjMGOblJ&#10;dMyZon5NQzM5Fh2l6OytRPfcGikSYqgJ88ngH17YieHRbixa0YcFpAFqCz0jLWjpq0ETORxcA6KG&#10;HODKmnxSIaobS9HQVoPWnkb0DnZi7nAv9X994ol7fgp/86712H90N06coXZ36TSu3LyE23ev496D&#10;W6I2xJMnD/H4ySM8ev4ED957hNuP77kBxHkcvzQhilFv2r8VoxuXo2dRP2rb65BfWYD03HTEp8XR&#10;eYxEKDlcXF8hmAwqfhpDioKYNVmUzXOim41oeaJbngiUJwjl8zspBhMCQjB8kPT2W7yt5ySjG0i8&#10;9RZ99jZt8xYZaBJwkMQQwi1aZwjxGy5u/VvJsOci1UHk+KjJCTKatLCFWxAZF4ak9HjkFHI9liI6&#10;z6Woa6yi61aFpla6Dm21aGyvRR07WC2VqGipQE1LFWpbq9HS1YCOOS3o6m9D37xO9M2fgzkDPein&#10;Jad2GlowgMVLJfiwaMkAveb3pQiIIR63lvRjlMauJSsGsXTlfCxdNUz90DBWr12ITVuWYwf1E7t2&#10;r8XefRuwb+967KAxbf3aRVjJ2y+m7y7sxXza35y+RhoTK6jNZSMrJwUx8WEiNRMXqp41myHEqyDi&#10;r4EQ4hrRNZGXcv0NKYScHSd+PQUmJGDE36P9THsbs6b9FrNmzUBJfRcah1ahvHcUpR1DKGmbh/K2&#10;uShrmYOShm4U1HSgoWcErXMXY+HYZixctQU1TX3ILua214TsyjqkFJYiubAYeaSS6lpkFBaic+4A&#10;7t5/iI8/eomXn7zE8ZMTOH/jMs5dPk92yjVcv3oZN2/fEimYGEQweHh4/wHu3eUHAD7A8/eeSkDh&#10;gxd4+vABPnjxnki5xJPhDCIYKPCEP9eJ4Pc5OoIjAmQQweCAYQPXd2CA8Oy9x6Lg+8fvv4cvRMFp&#10;GntoGwYJL148xeP7d/D00V28ePYQDx+8i2dPyQb48CmeM4ig+/C9xw/oOO7h808+wvvPnuD5k8f4&#10;5MMP8N3Xn+PrL2nMfckRGR/hq8//gB++/UakHhQg4W9+xP/x7/7tZDomrgvBy2+//ALff/0Fvvvq&#10;c3r9Hf4d2QR//pFsgB/ocxojebxkmM+RhaJew/ffisgLTg31d3/LtR543JcAA/8ORytwyiQGBlxg&#10;miVHVvB7LIYbDCP4MwYaP3z/Nf3+F3RMtKT3ZbAhS0CJb3h7sm+++x4vPngfn3/9FU6cPoPfTP8t&#10;fk/37Exy5mdNf4faFTnlM6ZN9iOv9ydvktjG7dBP82jnM0hc8NGL7gFvkij8OIufOGRxEUh+8pBh&#10;gyw3dBBAwvP125JoHPD3kDyh4QkiPCGEXuFFjjA5dzof2IzktIX6w24LRFR4MLggdTo5ZhkJGjg4&#10;msFhRIHThNIck6gBIcGHMGlZaEV1fgiq8hhCWFCRZUKZ04gSclgYQuQmqeGM50gIFVLIIYqz02+E&#10;kmNIDh0/vWbQ0hio4MlECUKoyIkNCpZSMGlU5KyKJ+RoW36i2eQLq4W+a/NHhN1fQIjE+GCkJSng&#10;SFfBRQ5VrkuLwjw9SouNqOAi0ZUm1NVYUF9nQWODGU31FrTUh6KlIQStTRa0t1jQ0UrrpJYWSa3N&#10;IehoCkVnsxWdjTZ0sEQUhBUtdSForrVAKkBtABefrsjXozxPhzKyG7jeA0MIrunAkQ155OjlprtB&#10;A4kLaDtSFMhMDoYjOQjOpEASrZNjyMqMUyMtWoFUOlcJZF/JeZBTOZVPcaJ4Innn9uU4cWwXLpw9&#10;hKsXJ3Dj2qnJtEwMIVgcFXH/3YviPYYUHDHB9vH5c0fou7upX1+DhQt6UFvuQlKYBpE8qSRHQcj6&#10;GQgRppopZCdFa2chzTQTpeEcCeGN+Q4vrCryw44qf0w0BeBaRwAezVXi5agO366y4N9uteE/7YnE&#10;/+dwIv7vn4EQ/8gQgpc3JEkQoh7/7VIN/q9zFQJC/P2hQny1uxCP12fj2gonji/gdEyZWNSQgZ6K&#10;VDQVJqIxPw4trIJYtIrUSwnoqkwiJWNOnQMDzTmYU+9EV3Um2qvS0clPZlekoaUoEXW5MajJjpyE&#10;D7ysdnH0gyR+XeW0oyLTJlIsZZPz76L7xkX2Zzpdt6RQbySGeCEt1EcCESEkayBSQwORblcgK96A&#10;Ymc4KvJiUVWUhNrSVDRUZKK5yoXWmmy01OSghWw3VjOtcw0IjoKoKk5DWX4CynLiUOaKoXssDNlx&#10;JlGUOjGEfpcBBP2GVJTaD0567Qzxh5Pub0kMIXxEKqVMWqZZfASASGH4IACEt1Cy0VNeSDG5ZaTt&#10;WXQvpgkQQUuOniAlWgIQb1Eg1qJBtFmPaBPJqEOUQS8UoTPARjJrDXTfG6BT6aFT6qFU6hAcpBGp&#10;S6SnkYOgYvl7Q+PHk4gzofWd7gYR8lKKghCRENQuDQJCeMNCClFRf8GTUfyErCkQnIJJhhAR/CAa&#10;F4+m8xURTrZ5tI76EAv5h2FCyQkhSI7nmg1Wej8UcTEW2sYsRUnYdfRdHe1DR/tTI5SfLrbwUkl9&#10;k1JEQOjUftCTDBquPxE8mZKJlyFG3kYCEAI+KP3o//USk3fSklNJShG9PiRvb1qSvejPECKQ6xb4&#10;0Tnzh0HFBbMDxW8y4IgJMyAlgmz/qBCkxFiRHmeHIzECeZkJKCW7me/x+spsNNXkobE6VwAIjoio&#10;r6N21lyAtlYJRHBURFtbsYAQnJKpt68Kc8hf4PpxvN7ewfCBPm8rEX4115Rg1dVzmmrXJIRgAJFD&#10;90w23SPZdI9kZ1ipjzPAmaCldQtK8qNQW5FCx5NJ/Woe5nSUoL+nGoNz67FoQTuWLiNfmFMxrVsg&#10;0ltziuTNZIuyOMPEtu1j2LRpOTZuXIY1axZhyZJ5EoTobUBbezVqqvJRXuhAXlYS0tOikJhgp+tm&#10;ouvERb5VMOuVMHJKJlUg+V1cQ8wXCqUHhNAqJQhhNZCvSv5vtAkJsRZkxJvhSgpBXhpHQkgQooTG&#10;xpIM6vdJxek6FKZypJMSeQnUp5PP6SCfLzOK7i/yY+PIz400zoRNMwMW9QwYaRxW83jnK8OEX4YQ&#10;sgKpbQT60HbuFE4ShCDNnkU2xAz3gwoyhCB/cjrbw+SzvEP2MWnywR3h60xJeuBHEm/rCSG4gDH/&#10;jqgHQTZECPmcYfoAcD0IGUDEhyhEFASnYuIaNS66t/Li6byIgtQWAWy5iH9nYayoaTBQLUVBLGnJ&#10;xsrOfGzoLcSWuaUCOuweqcEe1nC1eL1tsBKb5nGR6jLatpi+k4ehWoeAEM15cajMjEJBko36XzOS&#10;uQaLXgGrwh9Gf1/ofOne8fKB0ssNIASECEBwAEdrK+n6q0hKsjsU5FMqqB0ooVYqqH0o6D6l+1Wj&#10;pCXDCOqTFBKgUAQHITiYvs8AgkEEw4dJBVN/JimI90tSBCvp/pXSzzGEMDGE0KoQblQjxqyic6ek&#10;MUOJVB4bYvV03mh8oPNWkW5DVYYNNY4wkcaKC3pzRERLfiyaaVxrIjXkx6M2Nw4Vzmhqh5HITw1D&#10;VoJFPFyQaNOL/YfrghBK/rKokRHAdTG84OPFqZi4XUxBCM90THJKJhlCvEU+L2/L0eaccYBTMgVS&#10;e1T4zoCCI1jJvgz2ny1AhIL6ZxXbc24AwUtlALWfQHqfbAkF9dfBZIMqSCrqv0W0q4psPa2PeODE&#10;yNJTH052n4HFtiJJb6DrqfeBVuctxCBDFtc2Y/jL0b0hpFASQ4gwGgvsHLFDijMxLOf0gQHIDw9C&#10;WZQSFZFKVEeqUBOldkuF6ggFysnuKrH5osDqiyyLNzKMs5Fu4PRL3kih40wm25QhRKbJD9k2jjhQ&#10;oTXNjPm5EVhZGofttck41OaU4ENvPi7MycelvjxcnJONC71ZuNLDAMIpUjIdb07DwYZE7K1JwOay&#10;WKzMs2E0K0SkWxoU6ZYsmJMRgu5UsllTTWhJYZnRykq2oCnJhNo4skdjDCiJon4okuzgcA1JSbaZ&#10;AlX0P3ENjNY4CULMSWEIocUCh05AiLECCUJsKAsTWl9mxbrSEFErYnG+BcNk18/N1KM7TYfOVC26&#10;knVoS9aiKVGJZrK/26jP6yI7dg7ZtBKEUGF+JkMIG1aUxEgQojYNm+ozsbY2PdSNBP7X/42OzrVz&#10;FATXgliyZD5WraIBZtMq7NixAXv3bhU1IbiwNEOI02eOCgDBunjpFC5fPi1qQNy+fXkSPrBuuyHE&#10;NfpMAhGSLl48g7PnJnDy1FEcO34QB4/sw77xXQJ48G9yJASnYlq2bESACE7FtHDRgAARQwwjhnoF&#10;iOjsakFHZyMNbvU08FaisbkCLW3V6OiqR/+8dtquG/NHekVedM69PbZmCdZuWIH1m1Zi05YxbN++&#10;Brv3bMYB+t+OnRjHxMnDmDgl6ejxfTg+cUAU1j5xcr/QxCl6zesTfB72ihROR45tx/ihjQJCbNm2&#10;CFu3LsC2rSPYsmkQmzfOw7ZNc7F98zzs3rUARw5LqZjOneaC1JyK6QjevXWKHJNLePzwKt57/i6e&#10;v3/XnYZJKkYt1YCYghAygJALUntCCAYCDAZ4EoElF2h+k/gzlgQs/iieWvw5EPE6ePAU/ybXg+Df&#10;l9MxvQIhHlzHzZvnPSDEWgEh5g42ormlGMVFaUiRIQR19pFkKEdRhx8XoUNaohVF+SnklBZjcKgD&#10;a9cvxt79m+g6jOPyaxDCszA1T7zw/8gpmBhEsHhShd+Ti2V+Q8f6+VefvAFCnMLJCwcxfnwbdu0f&#10;w+Ydo1izaQCr18/Fmg39Quu2DGD91iFs2TUqtjl4bCOOntyGk1ywnL574coRXLlxEtdvn8WNd8/h&#10;1l26N+5dwLv3L4olF7++dvMMLl2ZwLlLR3H6/CGcOL0fh47vxN5DW7B99xps3LoMY+uGxJPwPWRs&#10;NrUVobwqQ0CILBro5HRMUbEqMsQ42oAhRPAvQoifgoep1EhyzQau1SADCCMZZkIWN4gIIQMtdCZC&#10;bbNhtZPTG+ENO6dhimb4IBWTlgtjSwqWQISIwlCJZRR1tJFuyccgFMWpmKSaFfHUcSYkk8HkhhAZ&#10;mZIysyQIkZVnQHYBGQPFJhSWclomCy1DUFgeisIKGworw1BYZUdRhbsORFGIkIs6bEeuCWlZWiQ7&#10;NKIehJSOic5DTACskf4w08BmsDCEoIHU4A2lejYCg2fAL+Ad+Pi9g9leb2PGzKkJLmkCVp58/d/E&#10;pDY/Cc51DGbNfhsKcro4p2xkpBmJieHIzIxFbl4yysqdqGvIR3NbKdo6K9DZUwkuQM5RL3PnN2Le&#10;/BYBIuYziFjSg8HFXegZbkZzXzVqySmpoXunui4fNXUFtCxCZR2nZipFfWs1Gjpq0dHfht7BLsyl&#10;vnJ48SCWrab+fBf15Ud24+jpozh18RQuXb+I67eu4tadG7hz7xbu3b+Dew/u4i7nqX90F1fu3hQR&#10;EAwgDlA/uOPwLoxtW4N5y4fRMrcdFU2VyC7NQUpWCmI4DVNsGLUXvXAWgsgpCyBHlZ+294QQr090&#10;/3Mw4nVNGuLu19L2vJTXOeKB9NbbtN1bbvggi19P6Xe/46dJfi30Fu2Li1RztEYApxwgJ8hgIieW&#10;HKSwSBsSUuKo/aXRvZeJ/KJsFNH/XVyWi6KyHBSQckpcyCp2wlGYCVdBBrIKMqk95qKspggVdSWo&#10;a6xALY1N9XRtGBIxnJgzyLCBxrQFczA43IP+AY6uaBGplzgaYsHiPixaSmPX8gEsGxvCitUj5Pwt&#10;wkZy/BhU7tm7Xmjf/o04QP3inl1radxZhrWrF2BsxXwsWzJXpPUY4FRO3XWorS8SICLDkYCYOCsZ&#10;jQpRm8Fr9hQcehMo8oQQb7o2fD3YUXoVQrwKIASEYHD09u+EZtJ+fMkBqe2ej6q+xajoXYSS9kEU&#10;t85FYWM3CuraUVjXiYqWPnQPr0DX0FKMbd6LnYdOY/u2cbS3z6O+sIJUicKyerqnC9Ha3Y+jp85h&#10;6559aO/twcUrl6g938OFixdw7NRx+uw4tfnL9Pocrl69iHfv3sa1G1dx//5dsleo/d+7g7t3btOY&#10;dQ+PHz2YimR48hjPaSnXfOAlp2li4MBRD5yaiSMf5M84BRPXdJCjHRg2PH/xBB98+B4+evFMwARO&#10;s8RwgvWI7jWGDB88f4yPOA3a43u4d/c6bfMQn3/6oXjv04/exwfvPcEnH9Ix0G+/ePqE3vtQAI0f&#10;vvkSP37/Nb796nN89vFH+PqLz0XUH0/6sx3wpx++FxCC0zBxker//S9/746K+HISQDB84Nd/9ycp&#10;4oEhAH+f4QBDA+k11374I/74AxeWpvf++A2++EKKvvj2m68mt+NoCDmqgcX7k/fJ+5NTLv3w/Tf4&#10;6g+fiN/9nt7nzzmtEy95f/ydL//wGf3uDwJCfPMd7e/HH/H8g49gibDiLWqbfL8zhJhBYqgot9Gf&#10;a6uvfz6NJwHckvuhmdPfFk8pMoCQIYS/G0L4zWaQwE8eThfLN4m3kfX6Z/JkhuekBk9ecFFqCULw&#10;pJ0UFm8lhy6MnKgwhhBhgYiKCEZCjBIZsRo4EmgsTDMg10FjoMuM0hyzgBBSFARDCLc4PZO7QHVZ&#10;tumVwtTZSWo44hhCqJFCThpDCM7pKyAEOYOct52jHTgyQwYRwYoZ5JjOhFYt5XU3k+MZQscYavaD&#10;3RogoiCiyJ6QIUQqT+K7IUSOS4sCjkgoMqK8zIgqhhC1IaivD0FjYwiaGkPR3GhFS5MVrc2haGsN&#10;EZqEEE0k2obVTtu1N4YJcRqmlrpQNNVY0FhtFhCiqphrTzB80KI0W4sSkYaJIyDUyMtUuaMeVMgm&#10;MXxgcZ2HDDpeLqadnhCEzIRAZMQFIT2WXscokEZ2VgrZWMl0HWLDuAgji6MiNMjPj0XvnCps3bIE&#10;Rw9vx1m2Uc8fFbUhGES8e+ucgA4sjoy4e+s83r15Fjevn8bVy+RHnee0todw7MhO8ktWYWSoE1Ul&#10;mYgnWzhc5QEfPBRK18Sm8CbxkgGEBCHCaRmhmo1Y7ewpCJHsjflOGUIEYKIpUIIQ/Qp8PKrDN6vM&#10;+HdbwsAQ4r8yhDjpwD9cKMA/MYS4XgncqsM/3a7HP95uAEj/eNMNIW404H9crcd/v1SL/3xeioT4&#10;+8NF+HpPAR5vyMFVhhALM7G5OwMLyNHtLEtBQ34CGvPi0ZxPKpQKT3eWJ6GnOgW9tRkCQAx3FGKg&#10;JRd9jdnoachCT60EJNpKU1CfF4vqLAlCyACiyhk+KX7NT6mWpVuRl2CAI1KJdDtdR1KS1Q9xZi/E&#10;m7yQHOKL1BA/pFB7TzL5IoGURO0/I4raSFooimk/JTkxqChIQE0x/W5ZBpoqnWisdE2Ch/oKp0jB&#10;xBEQ5QXJKM2NEwWpS53RKEidghBJIYFIZshhpeNgCGHxgyvEH1n0e0LUllx0bC6rL5yhDCJ8RMFq&#10;hggMIST5IJkhxCvyovfdMkkAIpXuxzQSR0SkWmgbGUKYlYixaBBl1gsxiIgykg9hMCBCR3aOzggz&#10;yUDSqQ3QKw1kB+kRHKwRTwwrg1UkJVRBwVD6+0Dt6wWtz0zofKdDx/AhgEWvA2eJehCcm95AbdOo&#10;9AIXyg1R+iBU5YtQHdnZpkCEWKYABEdBMIRgmBBhVyMygmzzWIPwDdNTwt0KQ0aKnRSOtGQ7fcZg&#10;wobE2BDERZmEYiKMtA+9iIrgND8MGFgc+cCF/rngP4tTNjGg4KgJKXLizRAi0G+mABGBfrMnIQTb&#10;siwBIci+5boQvD1HT5g0AWLfVvrNcJseceFGpEWFIi3GhvS4MAEgslKiUehMQmWBA3UV1I6qcgSE&#10;YHFhaq4NwcWkuZ6DBCGKRVQEQ4iWNnrdVSqiIXr6qoS6eiom4UNzSxEamwpETQkGELX1OaiqcbjT&#10;MSUgNyca2dSus1iOMGSlh8BBfmRmkga5zlCUFkajrioVLfUudNFv93eXY96cWgzOayBbslMUnV4+&#10;xv7wAhH1wPCBU1vLAIIfjOF1fn/d+lEsXTYPg/PbqW9kCFFF/18+KoucKMhORmZ6NJKTIuh6Weh8&#10;aWF1gwiLXiXqP3CKVIYQbIurGUyQX2HQqajt6MgHNZL/aUJUDPlVnFs/3kzn1oKc1FAU0P9UlClH&#10;/GklpWqQl6RELvXtOeSbOmiMckTRfUj+a1LYbLovqN/Uz4BNOwNm1QzoA2dAKUCCFM0gj9VvAg8/&#10;1XQE+cnbu79PfgVHQ8gPKniTTeE1k+wMkZb21Yd8ZB/HEz68asNwUerfYRZ9h/fjR/sNoN9R+88U&#10;KXWsWvLp9TSWG8mfpnsslpQQqkCijVMx0TgXqUU23VsFiUaUUj9XkRGCWpeV+uNIdBfHo788BfOp&#10;H17U6MSythxRC2JTXzG2zisTURB7F9Zh74JaASI4IoJTMm0eqMCGvnKMdZVgaUs+huucmEP7kSBE&#10;NPKTqK3FWqgPpH5nEkL4QefDEMIXCi8/dxSEP52/QCllUpCK2oCGfElaUr+j4EL5KhXUKiU0aiV0&#10;WjWMWilyhiMi1CQVR0qQFApqPxw98QtisCHgRpBC9GtahRp6lQZGjRohOrp/OW1diJrOnQqJ1mCk&#10;RSiRFacXY4oMISozbKh2kM3lsqMuKwKNuVF0HmNofOP6RNGopfGjOjsaZZmRIgoiL8WGrHjq06iv&#10;YggRbVLBTn1OaDCdD+5HqD/hKBpvaidsk/41EIJ9Wd7mnXfYn5Z8OD9vanu+MxDMkiGEWwJCuMU2&#10;HQMIBSmYRf12YDA/eDkTgZyOjO4DFa2LyFeOkFB7071JdiFL6zMpDb1mqckuVKln03Vy241uiCFA&#10;BNm0DCIYQrBEyjA3hOC0TDFGrg/B4NwPuWRXFYUHo4RURioPV6CCVG6n9bAglFj9UUTjZR6NkS6u&#10;kWSYjVT9LCRpaFyn40nR0dhJ9rPT4o88avOVZDO3plswPy8CK0pisa02CQdaM3GqK1uAiAtz8nCp&#10;n9SXI0DEld5snOtwiHoQR5tScYC231UVj/Ul0ViWY8OI04LBTCnyoSvFgI4UM1rofmqktlEXb0AN&#10;K45E91lVtF4UxS6K0KDATv0QKT9cTVKJItyVZG/UxepEXYj2RCV6U7gwtYZ+ww0h8i1YXRiKdaU2&#10;rC+z0dKKtSUWLC8IxWieGUMuI/oydOiifq4zRYOOJC2aqT9vpP6uKUmBVlJHYhB6EgMEiOhLUYr9&#10;L8oNwYrSGKyu4poQadhYn/HHVVWJ3m4k8L/+j9MxjYzMwYIFfeC0TEuXDmHNmiXYtIkn67kuxBYR&#10;DXGMa0FMHMTJU4dx9txxASE4CuLmzYsiAoLhw61blwSQuEW6Qe9fv3FBQAiOhLh46QwuXDw9BSFO&#10;SBBi74Gd2LlrEw1sq7B6zVIsX7FQwAdeLl42jIWjgxhZNA/DpAE6xn5Oe9HXjp45baJQdXtnA9q7&#10;GtDNkzv97Rgc7sUwT/CQRpYMYHQ57WtMKiS6ai0NkBtXYMt2joTYhgMH9+Dw0XEcPX4IR44fFDp0&#10;dB8tD+AY/a/HJsZJB3D85DiOn6Dlif0iUoJTOB0+up2+vxm79o5h89ZRbNq8AFs2j5CGsW3LELZt&#10;HcL2bcPYt2cxjh1egzMTmwWEuCQgxDG8e/s0Hjy4jMePr+P58zt4/v59fPDh48laEHIkBKc4mqoH&#10;wRBCLkrN6ZgkCMGTAlycmifaZRDBE+8sjgLwlPz+T0EEawpEvA4cZNDh+Z5clPqNkRCvQ4g9a7F6&#10;3Qjmj7SRQVUqIERyohV2MkbDSWGmINhp0Iyxa5FMnXV+bhIa6wswQIbMmnWLsGffRpw4eQCXrpzG&#10;/QecvuoBXn7yYjISgp/alCEEgwcGESz+n/l/lSDEt/jaDSE+/vR9PKfz/SYIsePAGLbsWowNW0ew&#10;YdsCbN25GDv3LsPuAytJXPdhPY6d2o5zl8jhpGt55caEiHS4eec87jy4hHuPruH+o+u4//gGHjy5&#10;KVJTcfFrrj1x685FXL1xFpeunhQg4uQ5anMTu7Hv8FYBITZsWYqVa+djwZIu9M6rRVN7ESpqMpFX&#10;nCAgRAoZDnGiMLUEId4EIiKiGDpMKTJaipaQIybCwgNF5IOIfgjjgtE0ONh8YLZ6w2AhR8I8k5ZT&#10;MnNaJusskabJFu71ixBCKnwdLCIbouMUiIkjB4g62WgSgwgBI6KDfwIhYhOUkxAikTrLtHQGEapJ&#10;COHM0blBhB45hQbkF5uQX0QqMZNCkF9KRmiZlRRG6zZ3BIQkJ3XYmTkMIQxIdmiRlKlBAnXGMfRb&#10;EXSsYfT7IXYyBkJpoCUHT4YQQYqZAkL4+pPh6P3OJISQjUbPCVie0GYIwU+zzJz1Fhk55IiZ6PyT&#10;wZxIThNDiLz8FFRUkvPRWIhGDpnmAnIdZWgjg7+rr5qudz31b82YN9yGeXSfDCzsQO9QM5rnVKGS&#10;HIPSulyU1eaivJpTMBWgsr4I5bXFQpX1pahurEBjRwNau5vRM7cLAyMMYRdh3da12DW+E0dOHcHE&#10;+Qmcu3oOF29cxJXbV3Dt3au4fe8Wbj+4jduP3sX1B7dw7uYlnLh0GuOnDmH7oV1Yu2sDRlaNonOo&#10;F9XtdSisLkZmgROJjiREJkQiNDIUGiM5q+Q0MIQIJKOKQQSHh/LTGa9PcP/PQgh5Xd72dQkIQfrn&#10;IATLE0Rw1MTb9L2ZM6fDh3O80v+g0XJeYQ05PWZExoQhLjEKSalxSM2IR1pmAi0TkZyRgPjUWMQm&#10;RyMqKRJRiXZEJ4aLgtDpzkRqtynIzsuAq9iJvAq6dvUlqGquQH1nHTr6W8mRbKFxqxkd3Q3o6KlH&#10;d1+jqO3AIGJktBdLls/DCncExAY3gGDwMH5wi9Chg1tx5PA2jNN7u9kJ3LwUGzg379gQOY3zRGqP&#10;ebS/to5q1NQVI78wE+mZcbCTg6xS+wvHWr4uvwQhfu76yA7TPwch3iHJT3m9Q9ubLVZ0DC0XBanr&#10;B5ajsnsEVV3zUcpREE3dKKxrR3FDJxp656OpbxiL127Bxj2HcP3qbTy495TsiOs4e/Ya2SWnUVJC&#10;7bGuGdv2MKC+gcVLF1Nffgn7j+7H9VvXcfrCGZw6T3bH+VNki1zEgfE9OEfvXbl2CXfu3qKx5A7Z&#10;KVfE8ubNq2S3XMXDh/dE2iMuGs3plBhMMJTgGg8MHDga4sMPn+MjjnqgJYOHZ08fTRafZsDw9ImU&#10;Uum9548FiPjs4w/w4fOn+NgNJ8R33nuEjz7g739A770QUQ1P6R5878ldvPzwPSGerOcoCoYQ7/H+&#10;6Hc+pvWXH73AN1+RLfD15/jo/ecCQnz71ZeTtRsYBvzoTr/0lz//jUjNxCCCoyE4quKbLz6j976X&#10;ohG++ly89qzJIFIiffu1eM2FsBkQSGmSvqaxlPbN36XPOI2TZxoljhhhiCB/XwYRHAnB20v6Vvwe&#10;R2T88N034pgZUMjAQk4R9eMP39PvfYevv/mabJ8vyT75O8xbNITfUtubPo3aKDlfDCN+T+3Qsx94&#10;vZ2yXv+cHT1+4kzug2ZNf1voTRCCoyH+GgjBeh1AvAoepk3Jd7pwEhX8VJonhND4wGogB83kB3uo&#10;P8K58F8kjYkxNB7GyRBCh7xJCEFOcX4IqjkdU5EdtW7VFNDrPCsqyOEozTKhiCMnMgzIS9UhK1EC&#10;EOm0z+QopSg0yBAizEw2AD/dpuNUKlPOJB+bUkXHSWOijpw8zuvOsIJrVnAURAQ5h9Fkf8SQrRFL&#10;Y3sijfsMITLT1HBmqJHt1CI/hxz4QhPKSkyorDCjtiYE9XWhaGwMRXOTDS3NYSQbmpvptVstLfza&#10;KiBFUwOJtm8mtTB8qLeimUX74TRMrJpSo4iCKM/XoYSLTXP6JXe9h7xMpUi5lJ2qkNIuceQD2Rtc&#10;QJtrPKTGBSElNhgp0bQkmyQ5MgBJZCslhQchkRzgeLoOcdYARIbQ/0v/c7jZl85bMHKyIkXu9g3r&#10;F+DQgU04dXwPzp8+KODClUvHRbQDAwcWQ4mbV0/hxpWTuHb5BC5dOIpzZw7izKkDOHJwO/kLYxie&#10;34GywjSRyzuMrsHPQYhQui5W5Swhm2omwjSzEK6ehSi6RvHaWUg3zZiEEMMCQgRgR1UgJpoDcbUj&#10;CA/6FfhoVINvVpnwb7fY8B93R7ghRCYkCFEMXAxZAZYAAP/0SURBVK8AbtV4QAha3nSnY2IIcU2G&#10;EFX4DydLPCBENq6ucODYgkxs6EzDYHUy2ooTBYTgFBVNBfEisqGjPBnd1anoq8/E3KYsjHQWYVFP&#10;GYY7ijHYVoB5rfn0fi76GrLRWZmBRvoeQwgZRHgCCFkMIUrSQpETp0NaWLCAC4mkWLLrovSzEE2K&#10;M3ojweSDeLLzYvTeiNZ5Icbog+QwaheJJuSm2ZDvCEdxdjTK6Xiri1JQW5KG2tIMcPFpUf+Ba3sV&#10;JKMsPwkluQm0bQy1txiUOKJQkGp7BUKkkDKtQcig4+CC0TKAyKb2lG1jECFBiGwSLzNDpEiGVIsE&#10;IGS9DiI8P0sTtST8kU4SEIK3p3aaaPaEEFoBISJNekQwgCCF68wI05thJul1Jug0JuhVRrrfjVAo&#10;pGgIZbAGqmA1VEFKN4QgG9mH+gJOwcQQIpAnb8lvIBmCZsFI/QUXpRZRECoGENSnqXxh1VGfYQ6G&#10;LUTxCoDgKAgR0RCuQXSUBkmJZmSk2uHKjIIrg5QZiSw6r1mOaGRlRIt0vY7USKQlc4ojK5LiQgWQ&#10;SIixCBjBkqIjtPR7CjEJxpNhXLtBjoaQQYSoJUGvjdpA2s4fWqUvlIGzEUh9s78P9dv8RPxrEMLP&#10;h2xEsm9VwQw2yG/QBsFM3+d9hYVqRXHrhEj6H2Js1F+Hw0m2YXZqDPLIdizNSUNNSdYkhGiuzRcQ&#10;giMhGELIkRAMItrbimg9X6y3tOSjjXzB9s4SASPaSa0dEoBg8MAAQsCHuhyy9bJQXUv7q84UkRCc&#10;+jgnOxIupx1OB59XG5zpZjhSpiBEWVEMGqrT0cbwr70Y83orMTC3HvMHm7DIDSFWjA1gDfVzHAUh&#10;AwhPCCGDCIYQS5bOFQ/BMIRobatAbVUeqotdKM5JoWsag7SkCMSEWxBm0ZH0dC0kce0HhTJA2OAq&#10;dZCAEDq9Cia9BhbeJsxEvqfZDSFCkc459gWE4GgILlBNY50HhChwQ4gc8kuzGUJQ3y5DiISw2dTP&#10;zoSd+gSuCWFWcjTPNCjEGM1j9psjIX5e04VegRCkVyDELAlCcLSlp+8j2ykyfJD1qu3yW8xgCEF2&#10;C++HIQT/jsZ/pig0HKaToiC4FkScRSGiIDgCIoVrQYTTWBxDdkMCpxSyoJLaANeCaMixo70oCn3l&#10;SRisSceCBgeWtGRhRUcu1s4pxJZ5JSIV0+4FNdg/Wo/9i+qwb2GdABE7h6qxZbBSQIhVr0EIqTD1&#10;FIRICtVT/6tAKF1Xg78vNJyKycsHwV6+CGIxhPAPegVCBCs4sl4FpVJFtocaGrUKWo1KQAiDjqRR&#10;ChChVkliCKFUckovWRKUUCg4QsJDMqhgqBpM31MooVGpYKT9heioX5IhhFWFRBvZBhFkN8ST7ZRo&#10;QBGdu7IMG8pJlQ4bOP2fVKMoQtQl4pSAtaSanGhUZkWhOCMCBWl25CW/CiEiTVx/IgimYH/oAjgt&#10;lRf8vaWi1NOmSXBB8lNfLUwtQwg5CmIKQpDtSu3Lx5v7LWp31B45IiLQj0GqDCI48pYffJkhomcE&#10;MHMrIIC+F0BtlT7z9ycblxRECg6UImCVilmSyCZRsFRkE/KS3uP6mZ5ie5GloTFAR30/i0GwxQ0h&#10;QrS+AkJI0RC+iDL6IsbAaQf94AwNFCAizxqIAlKhLQiFNHYWkQrps3yyv3JpfHTR+JdhmI0Uum+T&#10;NDMRr5mNBI6GINuU60Fk0baFkRrUJujRlmHBYG44lhVFY1N1Ava1ZOAEp1vqycHZObmTEILF0RCn&#10;2zNxrDkV4w0p2E3bby2PxarCSCxyhWIe9Zs9KSa0JelFAe16hg4xelREk80ZpUVxpA7FEZKKSIUR&#10;ZPvSuMbKsZMdSvdhXriKPlejgiM8YnVoiFPRvlTodBenHnLosCjLgOX5ZowVhmJNqY1kxeqSUKwq&#10;DpmEEPNdRvRmaNFBfVxbshqt1Jc3kW3fQDZtI9nfDCHaEwLRnRiAnqQg9CYrMDddIwpaT0KI+nRS&#10;xhI3DvjX+Zs7t80+ONiF+fO7MTzcK0AEF6devXoUmzatxM6d67F/P6ce2i3EUREMIkQ0xMWTIhJC&#10;BhAMJFjX3fDhytWzuHT5NM5fOEXbnxQAgotTnzh1BEdPHMT44b3YtX8Htu3cgPWbxrBq7VKRJ5vh&#10;g5QrexgLF3MO7bkYpOPqH+rBnPld6B/oEmku5sztQE+flKO7f7AXcznVxaJBLOCioUtHaB8LsWxs&#10;MZavXooVa/gJ8xVYu2kNNm3fhO17dmDP+F7sPzyO8aOHcODIQaFx0uFjh+n4pnTsJGniEK2Pkw7Q&#10;53tx4NBO7DmwGdt3rcTGTaNYv2EBNm4YxuaNI9i2jQtVj2Dn9kXYv3c5jh9ah9PHt+Dsye24eGE/&#10;rl09gls3T+Pe/Ut4+PAanr13l/QA73/wRECIl5+8L0AEi+tCMJD49DOGEh9Pggi5LoRcoJpTJHA0&#10;gCgC+ScuQD0VEeEJIWTJIEKCEVO1JBhGcI0JFheYnNIUgPglCPHRx5yCgiHETTeEOI4jx3Zh9971&#10;AiaMLOpCW0c5ikvSkZpsFxDCRoOmzRiMMJOCHFotEsmwyMtJIKMqH/3zWjC2egF27VmP4xP7cfHy&#10;KTpvN8RvfPzyuQA0fB44ysEzJRODCF6K/4/e4884z/RXdKx/+PIlPv70BZ6//wgPn7yLm3cu4uL1&#10;k5i4MI4DJxhCrMKWPcuweecSaifLse/QWhw6vgmHT2zFkYltmDhDjublwyLNEkc53H14BfceXcWD&#10;xzfx+Nm7os7EE7qmT967Jwpf85J/597Dm3j33lXcuH0B126ew0VyUE9fPIIjJ/di3+Ft9FtrsG7T&#10;YixbNQ/Do9S2GUKQQ1bdkIUiGtiz8mKQmGpCXIIO0bFqIZHuKFopIIQshhIymJAlwwebncGDP0LJ&#10;8fGUxeoDUyhDCHIuTDMnxUDCFDIbIVZvUS9CBhDhohi1BCGi4/wREx8oAEQcdYBxiUqSyi2lAAyx&#10;8W4YwVERMXx87siMaDkVk0pACE7HxCAiJVU5CSEyXFo4svVw5rAkGJFTaEROAYucxkIzyYK8otDJ&#10;FExZBRYRAcHKzDEiPduItCwTUhwGJGfqkZShR1wKOWZJZHTQ8VnpWMx0HvTk+GnJIVXTgMYDbUAQ&#10;Dcg0EPuQcckpmeRJKzYeZUORJ2JFnQGekH3rV5g2/Xc0oM+AhvNzUnuOI2M5gwzvnFyOhHCRo1CA&#10;+sYiNLWWkCNRjrauCnTOqUJXfy265zVQH9cs1EsOQPucGtS3l6CsPg+FlS4U0vcLy7NRUp6L4qoC&#10;8dS9UFketZECVNaVo7apBm3drdQf9mPh0gUY2zCGrXu2Yj/1X4fPHMXEpVPgYtPnqJ++QP32pVuX&#10;cfH2ZbF+hvrzI+eOY+/EOHYc2YN1uzdhyYYV6B8dRPOcNpQ1chRELlJz0hGXHo/wuHCY7WZoDGQs&#10;ktMQTA4EP8Xk5+8lCj/PdE9se05wewII+Vy+PtntaZh7yvNz1k+/x3lWOVemp94WkgEEr7MRJ0OI&#10;3/yGlwwieFKSHARyGESBr0DOCRxATpCS7gEd3SMGWMNN1GZtkwqLCKH3LLCQc2SxG4RsURZExljp&#10;3rBR2w9HQkYsUrKT4Sxy0LnLQmF1gQQjmsrRQEtWY0sFtYMaASL6B1sxf0EXFpMjN7Z6ROTd3bZ9&#10;JfbuW4dDh7fQGLwNx45ux4ljO4SOHNqCA/vWY/fOVdi2ZZnI17tuDY2fXE9ipAvd3fWoayhBUYkL&#10;zqxEEQ1hIIc5IIDzj74trgsbsDKIeP0avX5dWPL1kNs/gwhJr0VBvEXbv8Xn+t/g7Xd+hd/95ldw&#10;uYrQuWgNKnoWopKU3zgHefVdIgqiorUXRfUcDdFGyzbUdc/FwlUbhLaP09h75gzOXr2Ohy8+xOP3&#10;X5I+Qd+yFeiYN0jn5ijWrB3DFWrH85cM0Xg+jivXL+PUmZPYuZv69V1bsW3XFhw6eoBskKO4cOks&#10;rt24jNvvXqcx5TbuP3gXDx7ewZ27NycjFrhuwycvOdqBi1U/FWmW+PVnn31M4/OHYp3rMvD7nIaJ&#10;oQADBhZ/h0EDQ4hnj+4LCMHwgFMy8WcMKKTaDy9EcWqOiHj2+C7ee3JPAAlO0cSREvw9jojguhJ8&#10;PPw7/P3PPv0Y33/3Fb7jSf4vvxApmRggyBEJf6Gx7//83/89/v3f01j4N38SMIKXHIHwx2+/EtEP&#10;f/r+G7HOERH8HRkA8JKBAUcmyEBB1FVi8OBeMjTgJX+P4QEvOaKBIyMYKvB3+Xv8fflzaf0bEcnB&#10;gOVb2oeAFLQtAw2WvP3f0vF+/+13olj4y5e07bff4yhdy2mzZog2NuNtqW2KNAU/0z5lvf45f09u&#10;3wweOKeuLBlA/ByEYEmQgVMsSctX9SqAmJzAYIfPlwHENLHOT6EpOT+vG0JwMUCT1gch5ETZzHIR&#10;QDeEiFUhPZ7GQYYQqVrkMVRwcUFRM8pyQ1CRb0VlATnGpKp8WgoAEYrSLIsAEPnpeuSl6pGdpBWp&#10;mMTT/WQjJEQoEE2/EU7Onc1MNgA5cToNHY+SjovBA0mlnAkVvaehMVFv8IPJSDaDhWyJULIp6Bg5&#10;UiMmisZ32l9cjBIJcbRvGscz0tRwZGiQ5dSQPadHEY3XJcUmlJeZUV0V4gYRIWioD0VjgwQkWA0N&#10;9B5JvKb362stQnVceLqaPq+1oqGGlqS6SikCoqZUSsPEdSdKcjQocqlR6FAhn2yIvDQVclIUyCJH&#10;zJUYKOQQUQ8SfOAi04lRgSLVUoI9cBI4xIZKirFwkU8/RJKzHEbOMsuq80ZECO0rM0KkTVm3hvqb&#10;vetw4shOnJnYh7OnDgjAwKDhyqXjIuqBl9fIHr5y4RgunTsiYMUp2nbi+B4c2r+F+u4VmD/QhpL8&#10;FPotstPIyQ8NlPQKiKC2IsEHCTxEkAMepeUICC/E67yQrJ8Fh4VrQsxER7Ivhp3eUk2I6mCcaA7G&#10;lc5A3JurxAcL1fh6zIC/bLbiP+4Ox389FI//PpGBf7iQj3+6XCRBiNs1+Kd36/CPJNymJUMI0j/c&#10;qJcgxOVa/JcL1fiPJ0vwlyMMIfLwZGMWrqxIx5HhNKzvSMVAVZKAEPX5CSSOgkgUdR66qzIEgBho&#10;zsJgWx4W9JZitL8KC3vKsKCrFCOdZaQSzG8rRG+dCy2lySIagtMycTomORKi0mGfVHlmGIpTyf4j&#10;5z6Zr6OZ0z34iXMkn6tIOldRdJ4YPkTSOYvQzEIkrceHBiIzRo+sZAty0m0ocEagJDsG5XkJqCpM&#10;RlVRioAPlUWpUvRDXiKKc+JRlB2HQlcUtbcoFGdGIp+feo0le9NG94ElCOl0nziswXDQ/l08yWKV&#10;lBdGovaWGxaAHFKu3R/ZZJtzZERGKIOIX4IQPkgVBT0lpVMbTecl/b+Z5gDxXYYQSXSfJphViDVr&#10;EWPWSRDCaES4kAnhhhDYSCaSXh8CndYCndoCtdoMpdIIpUIHtVuaYC1UAb7Q+FEf4esFvR/5B9SH&#10;6YNmw+CWJ3wIUfuKFDEcBRGm5jzg3M+Qr/IafGDFRBgQHaFDXLQOacmhyHJEoiArFvkurmFAyo6l&#10;Jb+mZWYMcjOi4UiPEFESqYk2pCTYRMomBhEMJOKjzSJCgn+L85HrVFxsn5/IlSAEAwMGESJtE61z&#10;FINRGwBO28SwItjfPQHtM0tM6rFEFASJ3+MoCJ0qAEZNkAQ1SBx5ERFmQEykhfqUUOpnw6nPiUR2&#10;SjRy0+NQ4EhEWT6DrByRgonhQwv5Agwi5EiIutocNDcVCBDR1lqApkauEZFH7+VKovc4KqKltUhE&#10;PzCAqKnNFvChujYLVdW0n2qHABAVlekoo3uGi1JnZ4XDSfeGkwFEppX6ZTMyU3XITOb+OQQlRTHU&#10;x2agrSUXPXTvze2rwhD5IEPDrWRH9mDFygFRlHrDxlEBIBg8bN+xalI7d60RS46EWLN2AUYX92He&#10;QAt6euvQ1laJ+up81JVm072UjjxnPJypUYiPChXFwe2hRhpHTLQ0w2LSU9vjp9+DxFLLT70b9bAY&#10;dQgNoe3I1g4n+zo6lq4zQ4iEEGQmhcDJ92yKGXnpNC6SCjkNEytNS/ejGrnklzKIcMbQPR7tjzTy&#10;Y+Nt1BdwUWrdLGqjnNJoGrXttxHs8zaN168/QCCN4WIcn4QOb5bntlJdCckeYPmSvBlGzCTfaNLG&#10;lu1rtlN+i+lv/ZZsG1m/E+IIYi5oLdJFks3O6SH5uILp9/j+C6V2HWEMFmmY4ixKJFpVSLKpkRqh&#10;QUYEjfnR5DMn0HlhAEF9m0gjlBOO1vwodJfFYaAmBQuoL5YBxJqefGycywCiHLtGqrBvtA7jSxox&#10;vrgBB0brBYjYPVKLrfOraLvKSQjB6ZhkCFGRGSUgBKdjSgzVUR8bDIuC7kUGmd50j832RtBsHwR4&#10;+dC58kMgQ4hgpRs+SBBCoVBBpVJDo9GQ1KI96PVaGA0aUSdEr6E2IiQBCrVaAhYcOaFiMEFSCjgh&#10;wQhJCvodCUTwupKkUippXwpYyNezm1SIDlEhgfrvpDCFgBCueANyk6htpVpQQvdQKd1D5Vx7yEm2&#10;lisMVVl21ORECNXmRqI6JxoVDCHIPshPsyM70Qon9UtpESbE2fTU9yph4SLdQf5Q0fkI9J4Fn9kz&#10;qU1MF1DBE0Kwb/q6XocQ3I7Yd+M+ypfBF/VRAqB6aLL9upf+1H4YtPqyfKfDz2+Gh6i9+lPbD6Bt&#10;A6ldB80SCuSlgh/QJPFr+oy3kbfjSArZrmWJov3U7zKI4MLXJrUPzLQMIYWSbBpvhPM4zOOviIYI&#10;oPHLDw6Si9azycbKofEzh5c0rrlMvnAYvZGh90IKjeMJqpmIJ/s0WjkDserZSCS7LJ3s01y6biU0&#10;ljckm9BF12owNwJLi6OxsToee1oycKzLhYme7EkIcbk/F5fn5OBMlwMnWtNxsCEFe2qTsLU8Dhvo&#10;e8vzwjFC17s3xYTWRAMa4vSoiWX4YBDgIT9cS+M39aUkJ913Thp3XDTGZYVJ7+UwhKD7MIfux3xS&#10;caQGFTEaVMVqURunRX2cmvarpv1rMOjQYWGWAUtzzVhREIJVxTasLrFhrCgEKwvNWJYfgkU5Jgw4&#10;9ehKV6MlRYWmZCUaE1SoT1CiLkmB+sRgeh2MtoQgdCcHo4fs395UJeZm6LAoPwwryuPlSIh/3NiQ&#10;sdCNA/51/rq7G+xz5rSgv78NAwOdGBrqwejoPAEi1q5dgm3b1mDX7k2iUDVr/4EdOHqMayNwDQUy&#10;pi+dEiBCBhAsuRbE+QsTImqCwQPrlBtAHDk+LqIgdu7bjs07NmLtxpVYvmoUS1aMYMHiQQwtmouR&#10;xQMYouMQ8GG4B73zu9Az2InugQ4BIFj9Az207MbgUD+GF9H3RudjIefaXrEIy1YtwYpVS7Fi9TKs&#10;XLscY+tWYtX6VVi7eT3Wb9uMzTu3Y8fePdgzfgD7Dh3E/sMHceDwIYwfOYLDx4/j6MkTJF4ex7FT&#10;J3Bs4iiOnjhEnx3EwaP7sHd8J3bu3YxNW5dh3cZFWLd+AWkEGzeMYOtWKT3Tjm2LsG/PChw7uB6n&#10;jmzC6eNbcf78fly6fBjXrk/g3Xcv4N79y3j85A6ePnuAF+8/wUcfP8fHL1+Ip/xZMox4+QkDiY/w&#10;+RdcpPozIRlGyCCCJ+I5IkBOTeQJIn5OEojg7Wj7V6IiXocR/3IIwWDq0qUJHD2+W0QycG2HBYt7&#10;0NZZiZJSB9JSwsn4UJHTHUidfxAZg0Gw040bF2tGFhn2NXW56JvbjJWrRrBz9zpRv+PCpZO4e+86&#10;nS+un/EenQ8JQnDuavn/5v9Lhi38//F7kxDimz8ICPERnVsBIR5PQYgTF8ax/8Q27Bxfje37V5JW&#10;Yd/hDaLY9Ikzu3Hq3AGcvXhY1HW4eYeu3cNrePjktoAOT5/fw7MX9/H8g0d48eHjV/Te+w/xmI73&#10;/qPbuPvgBm7duYxrdO0vXj+N0xeP4vDJvdh7ZCu27lmDVWTkjY71Y2BRGzo5HRMZhDVkGJZWpYua&#10;EInUCTKEiInTvAIhPKHDmyCEJ4AIsZJzQLKEkqPgXjeHesMYQo6FeRa0xhnQuMWvOUWTBCHIAXdD&#10;iIhoLigtAYjXIUR8EgMFNeKpY4xPYiAhgYi4OBVdWz5mrlHhThUVI6Vi8oQQrDdDCAMteV0rUjPJ&#10;ys43IiffjNx8MkQLLMgqMMNFrxlAcBREOnXoaU4jUl0mJGcahZIyDIhLIQcoSYMI+m0rHYuZnEBD&#10;iB/9z+SI6HygVHuJlEwBQTSw08DMKZlkw1FMfrknuHgilp+m/70bQrwz7be0/TSoNL4IJWMwlsOG&#10;M2KQnZ2EoiJyDir4aaUCNDbz00wMISrR0VONjjmk/lq099WijdZbe6pQ31aC8vpcFFQ6kVuagbwS&#10;B3KKnCQXsjkNUH46HGTYO3MzkZXvRFFZASpqK9Dc0Yy+wT7qR0ewbM1ybNi+ETvG92Af1+I5Q/3Z&#10;hVOYuHIOp69dwOnr53Dy6lkcp778MPXXe04cwDaOgKB+fyn1zYPLR9Ax0I3ajgYU1pTAUehCojMZ&#10;UcnRsEZZYbQZoSbjTcWh1O6nmP4lEEI+n2+a7P4lyd95XQJEcHom0qsQgvWOWEoQQoqGYAjBT5j8&#10;/ve/ExPn08jon0XH6EuGIaeUCgggg1nlDwUZjUp9IDR6hZCW/mc1GdYqbRCUmkAodAFQaP2hJYdU&#10;T84ty2zRwMapAuLIQU6JREJaJNKyEpFX6kJRaRaKyxgo5aCiJh/13B46q9EztwkDwx3k/PVj9ZoF&#10;2Lx5GXbuXI0D4xsFgDh+XIIPnhBi/9512LNrNXZuXylAxOaNi7Fy+TwsWkRjZH8TGhtLUVqWhayc&#10;JMQn2ul+1pIB7iNSMnFtCDlixRNE/NK18Wz7DCEkEMF6FUAwEJpO5/53v/03mDadi7f/ltp+J9oX&#10;rkZV3ygquhegsHEOChu6RRREVXsf8muaUNzYSq/bSa0oJ7XPm4/uRYswunED1u3ZjU3792DnkQPU&#10;js+goK4K+dXlmLtwCGPrV+P+4we4cPkCLt24QmPGYTpfh7Bv304aq9cLe2P9FobK46Ie1elzJ3D+&#10;4mmyZSYkIHHnBk5MHMGVqxdoDLuD9549EpELPOn/6OFd8Zr1PgOKF09EJASDCIYWD2l7XvK2LAYT&#10;jx7fE9txNMPDu7cFROB6EPwZ14p4/4Nn9PpD3KXf5RoQ7z+9jw+ePRSpmGQI8eLpI5HO6Zk7uuLx&#10;o3vi+3/47KVIDfXZS9rf+y/w9Rd/EPBAnvj//puvBZzgehDfffWlKEz97/7ubwV84AgIjoTgdYYQ&#10;HJnA23z/9VdiyeK6DN988fkkWJDBBI+vPJbK4IDhghwBwSmauFYGfyZDCBERQev8XalGBB/P5wKG&#10;/Ine8wQP8v6kiIg/4o/f0//zzbf47BOyeT7/CneePqa+Rkftcxo569wuf4e33/mXR0Jwe+a2Ladg&#10;8oQQMoDwhBCvgwXx2vsdBPhMabIItce2k44fT1D4SekaWMH+HAUxE6qg2VAHSRCCn9blvLtcZ8Fm&#10;8UdUaACiRJSBJ4Qg5yaFn+w3IN9pQkGWGUU5XFjUIqIiGEiU54aijItWk4pcZuTTtjlpOmSnaOEU&#10;BalVSKZ9JnB6IXswoqwBCLP4iqKDXOtBy2H1iunkwM+ASk0OJS81XtDSZwajP0xmsiHIKWQIwbUg&#10;IrmwNe2PFUu2CEOIZBrL01Jp7CYnyeHQ0NinRz6N00XFJuqHzKioDEFllQVVNWah6top1dRZhOq4&#10;zkM1vSZVV7EsAl7UyKqk7cpMqCrWo7JQh/ICLUrzOP2SSgAIGULkpCiRRTaFMyEQjnh/oQyyWVLj&#10;ApESGygABNd5iA0jWUn0v8VYOK82wwf6/+h/Dtf7CDF84JodIXQ+wozkMKfZ0dpUjNUrB7F7xxgO&#10;c+2yIzswcWwXTk3sxfmzDCKO4DLZeVcuHcPVc0dx+awEIE6TPXv8yE4cPbQdB3ZtwOYNSzGvvxmF&#10;OYmwG/wQqpiFkABJMoiwBUtpmDj1UiSJIx9i+SlA3Wwk6b2RYvBBmtELWSGzURk5G50pfhhx+U5C&#10;iGNNwbjUEYi7kxBCj79sDsF/2GXHfxEQIh3/cDEP/3i5cBJCgCHEHRlC1Ar9w406/I9rdQJC/NeL&#10;NfiPp0olCLE3D082uXB5eSrG56difUeKFAlRkoR6LvhMai5MRntZGnprHZjXlI35rbkY4iiI/ios&#10;mVeDhXMqMdpbJbSQNNxFfXtzAToqM9FUnIzGQtqXB4hg+MARECIVU4ZVPK3qiNYgMSQA0XTNWAwg&#10;7CyNe+lWOJ07UU+D3o82+YlJO0e8CVmpocjNCEOBMxLFWTF0b8WhNDdegAcWRz8I+JAViwJXDPJ5&#10;0jwzEkUZEchLsQoIkS5DiJAguGwKZFmDkE3K4yc9Sfl2Et07eeEBQvkRgcglGz2L7imHlVM3+YoI&#10;hxQPJVPfIImO1RwoAARP3DCE4KLWGfTaQW2XU1twMezkkGAkkA0SZyGfgRRtMSDSbEKEyYJwUwjC&#10;DVbYSCaj1Q0hSOoQqEkqpQlKhQFqhR4aVrAW6kCyb/x9offzgTHACwZql5yP3khtk2VWcA0Iuj84&#10;/RIDCJJV7ScgRDj5eFFckDVM+wqA4NoOsZFGxERKxagzUm3Io3NanBePotxYFArFoZjOfzFdhyIu&#10;9OqIRbYjZhJEpCfbkZZkFzBCghJWEVEfE6EnvzJAFEhlwMCgwTMSgsXr/J4MIjhtE0dDcJ8dwBDC&#10;e4ZIc+LnNVOIJ/RUQb4wqAPpOxLQsNE+7KH0P4WTfxYdSn2LDVmJkchOjkKOOwqCUzGVF2SitiJX&#10;gAcGEG0NRWJZV50lakLU1eSguZEhRKGIgGhsyBbwobHRRcpGU1Memuhe4AgIVk2dS6Rd4sgHXlZU&#10;ZUyqvCIVpXTfMYTIyrK7AQQrVIIQaXpkpkoQorQ4Fk0NTnS2F6CvtwKD82oxPNKGEVEPYg7GVs3H&#10;mrUj2LR5iYh2YODAkQ/yUoIQnI5pqdhudHEv5g00o6eX/Jn2SjTV0P9C/3dNoYPupyTkpMdS3xtG&#10;bcGMCBu1RasF9jArLBYTNBp++j1YLHU6DUwmA0LNBtisZtgjQsj3DBEQIomfLJ+EECHISiEfMI3G&#10;xXSWVkhEQiSrJiFEZjTdK+S/JtpnISaEoyBmCgBhDp4GXeDbHhCCJ/l/+iDBK+P5z2hqO/4ei/bD&#10;9oHXO69ACDktE0c2zORaDxzp8Jr4fVlsp8wmu5ztEq43xdGUKrIhTHTPccHfaGqDcSGcQkiN5DA1&#10;UsPVyIzUSQAi3oBCOkdlaVZUUxvgOgbNeZEiCmJOZSKG6tIx2uTCsrZsrOrKxbo5hdg8UIqdw5XY&#10;s7AGB5Y04NCyZhxa2oSDSxpxYLQBexbUYdtQNTYxhOgu/SmEyGAIIdWEYAgRwRCCo4f8faDy9kLQ&#10;LC8EzPIWECLAh9P4ShBC4QEhlEoGChKEYADB7cETQui0nJ5Jio5gCMGgQgIWGgGxWJ4gQoIRkjgq&#10;Ql5X0jYMIbg2id2sRDT57QkcyWYnOyZSJSBETrIR+Wn8UIcNxQ4rSkllThvKXWEozwpDZU44qrLD&#10;BYioorGp3MXjQTjyOD1fQii1PQtdEyPZGDqEGRQwqvygDeJi3N50PTkKYiZmCAjBPirXNeT6hX8d&#10;hGB7ln029uM4AwH7rVyk2t8DQgR4tF9u09yGfEjeZMd6UxtlECHLx3caidqr3zTy5d1REiQ/VqBb&#10;ATPg6891M2lbEq/zNmzbsuQHbCQQ4Q2DisYLkolkVs2GhZahpDDtbNj5IQoapxNpXEs20thl8EU6&#10;AweyNWVl0vsZRo508EIK2TuJZPvEKWYiNngGIoKnI0o5Ewlar0kIURZrQFOqBV10nWQIsaEmAXvb&#10;MnGsJwsTvTk4y/UgPCDEqa5MHG1Nx/76ZOyoTsSm0jisLojC4hw7BjND0JFkQH2sDpXRZGtGMXwg&#10;uzqMbAa659JCeLyn+4/GlEQz3YMhaqTT+w66F7MZQtC9mBelRwHdjyXRZK/GaFHJRasFiNCgiWz7&#10;zmQ1BhxaLHBDiOX5IRgrsmJVsRUrC0OwosCMZXkWLMw2CgjRSfZ1c4oKjckK1MUrUJOgQC3ZujKE&#10;aCWbtzMpCF3JwegmO5jTNy3MD8PysjiMVaVgbV3yD24U8K/319ZWZW9vr0VnZz16e5vQ19csCgqN&#10;jPRg2bJBrFu3GFu2rMKWrWuFdu/ZIiIiGERMnDyEs6+BCC5SzQDiwsWTAlIwrJg4eUSkYJo4fVRE&#10;FDCA2LVvOzZuWy+iExYtHxbAgdMt9c3vRu9AJ+YMdqF7bjs6+1rR0tM4qTZOuzSXox86BISYO9iL&#10;oZEBLFq6AItWLMKSVUuwnMHDmuUYW71cWq5bKUGIDWuwevMGrNm6CRu2b8PW3bux68B+7Dk4jn2H&#10;D+HA0SM4eOwEjpyYwLGTp3D8FOskTpw+JXJLH5k4ikPHOWJiP3Yf2Iltuzdj/SYadNe5IcS6EWxY&#10;P0LnaxENxlwjYhH27V6Bo+PrMHFoI04e3YKz5/bh4qXDuHL1OG7cOovbdy7h4aPbePL0Pp6/eIwP&#10;P3pPgAiezOdJdgYSH798X0xYMIj4Azn5f/j8pZh8l0HEZDQEOe4shhEcDSGDCJ40+CVNgoi/k0DE&#10;z0dF/HUQglMlPXx4S6Tmunz5JI6TM8Y1HdZvXCogRHtnNTmiTmSkRQoIYdJxSGsAOcCBsNKNHBVt&#10;gMMVjcqabMzpb8LKVcPYsWvtvxhC8JL//ykI8TW+nIQQzwWEePQGCLH7yFrsObwO+45uxOGTO3Dq&#10;3H6cuXBIFJu+doujH67g0dPbIsqBAcP7Hz3GBx8/xYcv6ZrRfj98KYlBBy/f/+gZnr2g33oqgYhb&#10;967iOv3mpRtncJoc08On6Pwc3ootu1dj5fqFWLhiDuYtbEVHfzWaaXCva8tHBQ3u2WRMJtJAyBAi&#10;Nl77CoiQwcObAMSbIAQDCJbJQoMCyWCeJSIfNIbpUOunQc1L0iSECPOBLdzXIwridQgR5AYQSiRQ&#10;R5qQrEECdXoSiFAhPkGFuDg14mL5mKWUTL8EIZJTaPBPVwoIke7UIDNLJ0BEZpYEITgaQlZWrhE5&#10;uSbk5pmRQ2IAwfCB5cgxI90lQYgUhwwhTEhMp/OYLEGIyCQ1bDFkgJAjaLKSw0KOnFZPjoiaDCUa&#10;5AKCaMD1nylSMnlO0HpOdr0KIX4jBnAlU39yQmNi6RjSo8kRSEReXqoAEaXlLjeIKEFjawma28vQ&#10;3FmO5p5KNJLTzdEPda3FqGAAUZGBrKIUOPOTkVWQQf9XBv1fGUjPTkGSIwFJmYlIyUyi85SKvIJs&#10;lFaVoam9GXMGODJsGItXUh+1aR027tqK7eO7sZf6sHHqiw+fn8DRi6dIJ3Dw7BHsnTiAnUf3YNP+&#10;bVizcwMWbViOAeqbu4fnoKG7WURB5JTlIS03A9GpsQiLtYsoCF2IDgotGXLqIDpf/gJCBAT6iNRG&#10;s9yT2p4AwnOCW9abJrp/SfL2P5X0+RSEkAw1Twjx+9+//RPjTgpzJf3mV/j9r/8N3v7tr8STR9Pp&#10;2nLaltnkkMwizSZDy5vagm/AbDK4vIT8/GeTsTYLXvyZHzktZHgFkSOuUPpCrQmAlvo3Exm2Vrue&#10;7iEDtXcbMlyJcJAz5spJQU5+OgpLnKioyUN9Sxm6+rg+SBtGl/STQ7cQWzcvx549a0UUxLHjOzBx&#10;fCeOH92OY0e24fixbThMY8u+vauxe9dK7Nq5Ejt3rMD2rcuxemw+li+dh6HhTnIEq1FDjmBufipS&#10;qS1GRJnJUA+ANzlFHA3xSxDiTddHbvcMIaaiIX4eQrxD2zCEmDl9Bhpb5qJlwRgq5yxCSdsAiprn&#10;oLC+C0UNnSIKIr+mEfm1DcitrqP3mpBVWo6S+kYUNTajvKUN1e2tqG5tQO/QHIxTm+V26SzPQ1ZV&#10;EYaXLcKz589x9sxZHD83gVNnTtA5OoTDh/dj285NWEr2AT+osGn7Bmyl17vJDjl+8jCNUYdx5vxJ&#10;XL1+ESdo/dz5U7hz9waeP38sajwwiLh/77YAEZyqiaMVRb2HD57ifYYRHzwTnzGE4EgFXj55cl9E&#10;QvC4/eVnL/H8CadTeiiiJBhGPHn6gMb752I856LUD+/ewosn9/AJ7etTGu8/puUfXn4o0ie9/OA5&#10;XtB3Hj++K9kJDDo+eh9ffvk5bcvbvHTXUXCnSKLxn6EDAwheclomXueUTAweuCYEL+WUTPxarh0h&#10;RUt8LYAEp2/64/ff45uvvsLf/ZlTPXGU5Z/JxpBghxwJwXCBxbCCC1UzRJDf43XeVoYNf6LfFKmY&#10;GELQOn/O32OIwaCD9/f3NHZ/R8fMAOIHrgvxBQOVb/ApvVdYWiza1+wZ5KxRu+PIM7ldvt4+Zb3+&#10;udyuZQAhJgX+X0KISRDhsd0rExZ+70wqmNM+BEwXeXc1HhCCCwByrQUBIUIkCBEbSc4wjfMCQsSr&#10;4UpWIS9DLyAEqzDLQjKhiFSSbZbkkupAFDiMyE3XIYvGYxeNdQwxOAqCAQTXgogJC0SEOwoi1Eh2&#10;gMYHWo5+UEwX8IGlcEMIjg6UIYTFDSHCwwIEhOBoCBZDiMR41RsghEGCEEV0bKUWlJWbUV5BqjSS&#10;DKioklRZbSS5wUQlLSs4fZOUwqmq0jKlChLto7JYqgFRka9FSa4axdlqFLqUr0CILDoWFzlljvhA&#10;ZJKtkhnnh/RYcnRjA5AUHSAiIBhARIcGIFoACPp/TPR/GTm9hb+QXecjZNVKYgfaZghAWpINjXX5&#10;WL6kD9s2L8X+natxeN8GUR9i4vhunD19ABfPH56EEFdonL18hvqXU+M4eWwPjh7cLqIgdm0Zw7pV&#10;CzGnpx65rliE6rxhIef6TRCCi1FH0zWKJUc+nq5LMjneqfwEoJ6fAvRBpsUHOVZvVEV5ozs1AAtc&#10;flhTEjQJIS52BOOOG0J8tVKHv2z6JQhRLSDEP92pd0OIGg8IUYv/frlaQIj/dKoU//ZoMb7ZxxDC&#10;KSDE/oFkrO1IxvzaFHRwTYjCRAlCFCWjozwDfXVZGGzJxXBHgYiCWDJQi+Xz67F4bi2W9tdi2dw6&#10;LKYlg4iB1iJ0VTvRUpqK5pIUkdKJQQSnZZIhBKfIKE4zi7QZ6RFKEQER7p7gYODAoMGmngkrtWcW&#10;Tz5yREkInedQsvMi6N7jp4fT2f9IMgsQkZMeRvdaOPL5iVZHJN1v0QI6CPBA63mOKKF8B32eEYFC&#10;DwiREaZCKrWljJAgZNsUAkCwBHwgFdB9kx/BChQQoiBSAhIcDeG0uqMhRBSEBCBeBREShEgTwIEB&#10;RKCAEJm0dNLvpdMyle7PlFAujq1FPNlosSF6RFuMiLKYEGEORTjJbrTBSmIIoTNYodWGQquxkm0Q&#10;CpXSQv2AERolywAtR0MEBUAfSP5aAPUDAeQ/UHs0kr1jZgBBClF4I5RsH06/ZNP4071C4igIWo/U&#10;ByHaSva/Gz7IAIKjIBhCxEYZkBhHNnu6HYUMfaitlNJ1LqFlGbWdclZeIspy6HVWPPKy4pDtlECE&#10;Iy0CmamRSE+WakjIYqhhpXPEEV5cOJpBA0MDhg9y3QibhSMigsH1I8z6QOoD/aCh/0tBdh3naee0&#10;N75ePGk3k/r3meA6EWqycaUoCAlAhJk4vRT9PxFm+k0r0hPsyEmORj7ZyXnuKIhistcri52oq5oC&#10;EO2NxWitL0Q9+boShMhFc2PhaxAiGw31TjQ0ZInIiKamfDeEKJoED/KyvDLdrbRJCJGfH0W+Rxhc&#10;DhuJl6FwZlqQmWFAZroWOdlWVJQloLU5G73dJRiYW4ORoUYsXNiBRaNdWLa8T0RBrCPfdNvWZZPp&#10;lxg8yGmYdu1eS8sxbKHPGUIsWdqH+UNt6OtvQEdHFf2/RWiuzEd9kQuldB4KMhOQFh+OGLsFkbYQ&#10;OnfUHsPCEGKxiMlmnjhmCMETzmYzX0OjgBDhkaECQsTEhYhC5ekJVgEhHEkWuFIsAkLkpRuQS2MP&#10;K4+jIMgnzSL/1BVH90Q4p12bjdjQaQjXv4MQ1TswBU2DIeBt6EgaGpsV5LsFkgJ4fPcYxz3lCR1e&#10;l7SNFPEoyW0buCGED08Uz5o+CSFYnrDh5yTZKVxzio7Jh8Zn/xnQ8PigJr+c2m4sP70vAIQGaeFa&#10;EQHhovbPfVFeghnFqXSdqY+sddrRlBeF1oJodJbEoL86CSMNGVjS4sKKjhwRBbGhvwhbBsuwa6QS&#10;exfVYHxpAw4vb8LhZY04ROvjixuxd2E9tg/XYNO8qn8WQiS4IYQ52BdaPx8o3RDC3xNCBExBCIVS&#10;S9JMQgitVjsJIAwGHYxGWurVUjSETi0ghAARWoYVWjeI4KiIn4IIOSIiODhQkpJeq4Kh1zCInIIQ&#10;idR//xyEKHJYUeK0otRlEyqj+6s8m8YhV5iIjKhwRaDUEY6CtDD6Ho0HcRZkkM+VYif/L1QLK50L&#10;nYL8wyA/ajNe8J1NvvLMGZgxYwb5rdP+X0MIH+q3fHxmCxAhQwh/apdye2b5MoDwou+wGESQfyvW&#10;SfzA5Wzv38PL5y0BKGR5sahNs8RrnhOZ/ZYQr3PGiNcfspEhhF7J0b6zYVDMgpFkIlnotQwh+GGB&#10;OKMf4mgZT/ZMoo5sGwONf6RUei+F3kuh9xhAJGnI9qGxmwFETOAM2APfQTjZrJyWaQpCGNGcFoJu&#10;pw2DeRFYzBCiLhH7Opw43puNk315ONefjwseEOJkVyYOt6RhT10ytlUmYENJLMbyI7GA9tFPtkVz&#10;nB6VkWRncmoljnqg+y2d7rskkwLxRrJ/9cGIMaoQZ9Ygia5zWpgOzggdcqP0yKN7MZ9USCqJMaCc&#10;YUasBCKq4zRoJNu+I1mNeQ4tRsheXpxjElEPK4usGCu2YkUhp2KyTEKIeQ4dOtJUaEqRoh9q3RCi&#10;hmzdusQgASFaEgLRnigrGD1pGgznWbG0NA4rK8k+q06NcaOAf72/hoZSe2NjOZqbK2lQKxe5ylvb&#10;K9Hb14ThkV4sXTaMlasWYd0Gzkm9DuOHdojJYE6NM3HyAE6fPoTz50/gyuWzuH7tIm7euIIrV87j&#10;wsVTOH2GIcQRcuoP4eixcRw6uh/7xneK9EvrNi7H8rERLFwipVnq6mtFe1c9mtuq0NRagfbOGjS1&#10;SCkrahpKRPHVmpZKNLTXiBzavf3tmDOvB4MLBrB4xRIsWbUMS9atxLL1q7Bs3RiWrl6BFWvHMLZu&#10;LVZt2IDVmzZhbPNmrNqyFau2bcPG3XuwZd9+bDswjp2HjmDP0ePYd3wCB0+dxuEzZ3Hk7DkcO39h&#10;UodOn8H+Eyew+8i4eKJ4637exwZR8HrNehp4141i7fpRbNzAhb0XY/PWhSIiYueOZdi/bzUOjW/A&#10;sSNbcPLELpw7M46LF47QeZoQKYvu3L2GR485JdNDMcHAERHv8+TGB7x87NZTASIYSLz85CN8+ulL&#10;ASS++OIPYiLiK3LivyVHXxZPystREZxGgfV3HBVBYgdfXr6uKSghpTGSJ/HFpIbQDwJIcA0KTgHF&#10;YgDCMIQnUxia8P/w4PFtvHvvGi5dPYMJaiMHqN1s2roKo4uH0dHTiFIyttIc0Qgjo9TszqnJRiIb&#10;iDHRZIg64lBVlTcZCbF7Lzl2x/eKWiR8vjhyhGEN/yZHg4hIkD9OgQg5CoT1p7/5gT77RsCaL776&#10;FJ8wLPnkBV588AiPntwSRaTPXTmG4+f3YfwkOYUntorUS0dP7sTJswdwgT67evM07ty7iPsPr+Lp&#10;e++Ka8ITSHxNeH+sTz+n60ISrz/7EC+5uChdrw/oOF98+BRPnz+k83IHd+7fwK3713DlFv/uCZw4&#10;fxD7jlJ72rUCy9cPY3hZD+YtakPrnEo0d5agrjkXJWRU5hRyrnmbqAkRRx1W7JvSG5GkwtNT6ZdY&#10;oTYJOphDvGGysHiCnAxpiy8M5OhoDTRY6GeSZkCtmz4pvXEmbUuGDjm1tnBvN4DwQWSML6LifBGT&#10;4IvYeBo44v2RQB1dUrICySnkfKVqkUQGYGKKVoihRCwdM6dkiomhpZASMXT8cVyUmjrP6MQAxCQF&#10;ICElGElpkpLTFUhPVyIzU5rMcDq1yKSlVCtCRyJDmuSgTtmRbYKTxOuZWUakOQ1IIXHUw5SMAkDE&#10;p5Lzk6Sl39QhkhRBg4A9mpwRe7A4J3qDLxkxPiIlUzANlP40mPIEs3i6f5Y0Ses5Kfv2W9LT4Dw5&#10;xpPWXmx0Bk4jo4nOv02DeDKYMzKjkZ0Tj/yCZJGOrKzSiWrO49qcj5rWAlQ356GqKReV5GhU1GfR&#10;NU931wKJR0Z2PNLI+UrOSUKqKwlpmcl0fpIQn5KAuOR4JKQm0v+bjqz8bHJAitHQVIPO3naRkml4&#10;GTkFa1Zg1da1WL97I7Yf2ok9dC/tmZC0+8RebD20HRv2bsbqHeuxfDPdp2uXYWDJCLrp+409bSin&#10;/eWUFiAj10nnL5nOVxSskWEwh4VAZzFArVWR0RiMQFUQ/JSB8CHjysvPiwyany9M7Qkn5Eluz3PK&#10;kicRZbggS+SEn/7m770jJEGIabSd55Mlv/89G25SNMTvfvd7/PrXvyHJ0RCv6ndcL8I9qc4T6px/&#10;njWdnIYZ5ECwONKDa0kIzeD/cToZdtKTKFy8kGtjKMlhVSr8odUpoDepYbYaEB4ThoS0WGqPcUij&#10;68lwqbgyFzWNpejsrsPA/A4BIdj5Y8du/74NOHJoG04c2yUmt3jJOnp0K8YPbsDefWuwew+HxXOO&#10;3mUiRSCH0C9fMY8cyR709NaLNGAMwNLTY0TBdJ0uQITezmYD8jUI8fq18jzHnpO7nhDCU/L74rPf&#10;/RZv8dPq034FHy9ftA4uRf3wctTPG0VVzxAKm7pR0MApmFqEiusaUNbQRGpAQXUFcsuLUVJXgezK&#10;bKQXpJKSkVfmRH5ZJvrI0Z2zeCHyqsuRTe2zub0Ze/btIDtlLw4cPYiDZHdwCqa1m1ZjxerFNJYs&#10;Jgd5GBs2jmHPXjp3h3Zj+66NOHt+AqdOH8O9+7dw4cIpHD92kGyZy/iY+nhZ7z17iBfPH4slp1B6&#10;xhDhg2fi9dMn9/H40V0BJJ6/90gsHz94V0gAhY+4cPUzESHBywf338W7t6+LyAYGFgwm+P27d25O&#10;Rlzwayld0/tim08++YD2y9DjqQQxHt4TgOKLP3xC2z8Rk/88iS9HLPBkPo/zPPbLMIA/49cSDPhh&#10;8nPelpf8HsMC3v6Tlx9NFp2WlwwKeJ235d+QC0rzd/gz+Xfk73BEBcOPP5JN8pc//4ivP/9UvJbe&#10;/w5/w7Uq6Bj4ePj7vE8GFvwgBdswLI6iYJuGl1989S31TavoHpyG6Xy/z6L2+ftfTd77f61msONP&#10;7ZpzM3vTfcz5mn1o6TPzLSEuRi0XpH49FZOsQFKQW6+8756oeF2vQwilu/ifKmiWABAMAEx6bxEJ&#10;ERbijzhrIOLCghAfHiSgQQqNUWkJGpHHm1MyZafrkeswIN9FovEuz2VCLoMHlxmFTlpP1yEnlZyg&#10;RHKUaJxNjVIgKUoCEAlc54D2zdEWDCDMDCD0s6Ch8U6WmsGDW5yKSaf3hdEUQHZDAEJCg0hkZ4QF&#10;CIXbAxEVSQ4YjelxcUokkcPDECIzXQ0XjdVcnDo3R4e8AgOKSkwoLqNlqVaopFyH8ioTjYdGlPJ6&#10;pR5lFTpU8HqZDmWlOhovWeS8lZpRweCBVM6FrvONKMszoDSX9petQ6FLgwIHOYj0u3lpJJ6MomMR&#10;qThiA0iBpCBkxnDth0Akhvsh3uaHWFsAnQs/RDH8MfkhwsBPbnPOYh/Y6LqEclQjp3JR+QqZ+Wlv&#10;tR9S4jlFVA6WLuzB5rULsWPTcoyTn3T0ANn6R3bi3Mn9uHDmIC6cPYSL5w4J25915tR+kbrp4L5N&#10;2L97PbasXYxVywbRQT5PNvXPPIErwwcJQMyCLXiWqBMRofZCNF2TeK0XEsgpT6U2k2bgHMleyCQ5&#10;ybbLt/qgOtoXXamBAkKMFQRjZ00wjjeqcKUjAPf7VfhokQpfjenxt5st+D922fGfDybg/z7hwP9z&#10;IRf/eLUIuFmJf7pdjX96txa41wDQUqRmul2L/+dGLf7vazX4b1eq8Z8vVeE/ninD3x8twNf78vBs&#10;cxauLE/FgXmJ2NiVhqHaNHSUpaMmPwkNxWlorXCgm6Ocm7juQxEW9FRi8bw6LB1swLL5jVgx1ISV&#10;Q2T3swYasayvFiMdpehryBUgoq0iA22lGWgqTEEt2VMVjiiUZ0aiLCMCZWl25MaZkBJK9iTXVtF4&#10;w6qi8xhM14snyd1QRyhwFsyBZN/689KLrjXdc2EKpMRokZFghIvTAqVYkZ1qR15GJHIzI0jhyGPg&#10;4IwUS36dI7/H0RDp4cgVk04mZIbpkEbHkUFiCJFjDUYeLXNt/gJCFNJ9WEh2OqsoMgilpBJ6r8ge&#10;hNywQFE3whnih0y6RzPpfkul+y6F7r8UUyDSLcFSiicPucKUcNkVcNo4/ZOCvqOk3+eJSQ0SrXok&#10;hhqREGJGjCUEUWYrIk1hCDPbYbOEUZ9DtpzJBqPBBgNJr7VDp7FCq7ZAqzKRjEIhQUqYAoOgD/CD&#10;IdBbpF4KUTOUk8QTohz9YNP5wa5neMf3kT/CDQGIMFFfFkb+QCTZ3xz5EOUWrSeEG5EcZUJqrEWk&#10;YirKZ+iQgmqRBisZ1SWpqCpOEWmxKvizvAQU5iUi1w0iuH4EwwheOulacf0IXk9JDEG4LZj6Vbr2&#10;Zuq33OJ0cmF0jsJt5EOFahAZooKdYYRFAaMxEFr6H1TUZji3up83yR0FwQomu06rCIBJK6VvYaBh&#10;t5IvEWFCQkwo0uLtcCZFUf9Ltn5mkoiAYBXnpKKmLAut9cVorytFT0sluuh+7+QHkaqzUV/pQkNt&#10;FpqpnbeSL9DWko8WTsHUkI3GOgca6pxoIL+ggd6rb8pDLfkOFeRDlFdkijRMFVWZ1H+mopThQ2Uq&#10;ikvpdwvjBITIzQ5HVqYVrgwLXI4QEQnhyDTC6TChsMCO6qp4tLW60NtdhMF5lRhd2Izl5IeuXNGH&#10;tWuHyJ5cTHbocuzas06kVt5D9iiL1/fu34j945vFkmEEb7ti+TyMDLVj3twG9HbViX6tuaYQdaVZ&#10;qMhLR3FWMpxpMYiNDKHzForICBuNITbYrCEwGfXiqXaeVDabDLCGWmC1hopICd4uKsoqQE9SghUp&#10;CRakJ5mRkWQRIMKRSP9TggHZSQa4EnRCznjyGWPVSKPxLz6M/FXygyOM1K+qp8MY+A70/m9DT76d&#10;hqPXfd+G0keKhgj2Zk2j9WkIIjFQCBD66Rgvj/tvghIsrt0g1YmYQbYEP8QwXdgVnFaJH3bgFJBe&#10;/EAERzuQnT2LbBRZ/Npr+lsigoJhGNsiHGHBE7x6GovCqN/iNEwcAZESpkF6ONkIUeQbx+hFbZo8&#10;OkdF1I9VUP9Y44pAXU44Wgqi0VEch/6KRMyvScXSZgdWdeSICIgN/cUiCmLbUIWIghhf2ojDK1pw&#10;dKwNx1a1i/XxJS3YN1qPHSNV2DRQhlXdxVjSWoiRempDZSlozIlFFfm7BQk2uLgOQginY1IgVBEo&#10;IKba1w/BXBNiFsmb1n0DEBzA0QlKBJICOApCpYVKrSXfUivAgkjFpNOQncKREFpqJ1JEhEEvvfe6&#10;5O8wjOD6IlyzUKmi33GnYpLTMbE4HZOWjs2oCYbNqKT+QIEY6kcTwoKRTH0y18/KojaVn0a2Fd1D&#10;RaRShwVlzhCUu0JR7rSizGGlpY2WYSjOsKKQATan5qPznxpjIbuL+jqbHuEWLoIdDFWgL9mBvvD3&#10;9oI3p2KaORPTp08nX4kflvt5CMHvTQGId0jSA2PCnhUQYoaoYSNJiub3lIAUJE+f73Xfz9P/44fU&#10;OFr+p5J9ek4FRdtQe2aQwRBiMtUojbMaGlu11JeqFWRTkvQKLxhJFhJDaxvZvhFkY0WTvcXRELFk&#10;08RyZATZOHFs55ASyOZJJHH6pQTVDPEARiTty0Z2USiP41wXhX4zTEXbk/2WRWNhdYIZXQ47ep3h&#10;GKb2PlaRgI11KdjX6cLp/nycnVeICwNFuDi3CBfm5OJcTzZOdGXgQHMytlfHY0NZNFYWRGBRrh0D&#10;Dhu6UiyopXuqyK5GVogSDhovMiwqpJGSDNRedEH0PwQhzqhAKo0Hjgi6/yJp+2gTSmPJ5o2jNkMq&#10;iycblo6tIp7s2Hiyc2N1qIrToZ76qRay7edkaDHg1GEky4AFOUaM5luwpNBMMmFxoRGL8k2Yn6VH&#10;bwanYlKKQtT1iQpUJQRIivdHdXwAahIC0ZAYhBb6rJXUnqJGj8OI+dTfj5bFYklF4v/pxgD/un9V&#10;Vfn22tpiVFUVoKKCB7Vs1HCoIA0aHBnBtSIWLuKiRAuwacsYDUI84GzDwcM7ceTobhw7thcnTx7E&#10;2bPHceH8KVy6eAaXLnEdCHbqj4hoieMnxkUtib0HdmDrjvVYvW4ZRpcOYt78LnT3NaOlow5VdSU0&#10;eOaSc5JFA2kWKqvzyBnJo4E1H+XVnGKkGNWcO7ujFh3dTZgztxN9g72Yv3C+gBBLVzOAWIeVGzZg&#10;xYb1WLl+PcZofd3mLVi/dRs27NiBtdt3YA1p7Y5d2LRnH7buH8e2Awex4+Bh7D5yDHuOncCBiVMY&#10;P3kaB0+dwaEzZ3Hw9Bmh8VOnsO/4cew8PI7tB3Zj464tWLNtHdZsWIHV65fR/7QYa0iccogH4U1b&#10;FtGgPYodO5Zj3941ODS+CUcPb8PEiT04c/oAna/DuHjxBK5dO4tbt6+IyY/H7icnWe895+UDASZY&#10;nD/6xftP8cEHz/Hhh+/j448/xCeffIzPPvsEn3/+mRDDCFlfk0P/rRtGyBMTLDFB756kZ+dflieE&#10;kEGEDCFkECHpj5ORETyxz3ozhLiDd+9dx2X6/yZOHxY1NDZvW4Olyxais7cZZbV5SCfjUYYQJg0Z&#10;dbpAERobSx220xn/UwhBbe3nIAQDBj4WBi+eUSAsBicMTWQIwaCAC1O//9ETPHn2Lh3nZVy6cRKn&#10;Lx/E8fN7ceLsbkyc3YPT58cFgODoh9v3LuLRk+t4+t5tfPDRQ7z85PlknQ4udM364utPJ9f/8MVL&#10;fEbHJkDEJwwi3pMgxJO7eNcDQpy9chzHz41jz5Et2LBzObXdEQEh+he0oKW3QtSEqG3KERAityge&#10;DjImpboQGjGh/zqEkAAEF56WIx8kiboPr0AIciAEgPCF3uQNDU9AvAYheP2vghAJ5MhT5zcFIZRI&#10;TdUICJGUOgUh4hLViI2nY45TI4qMwkg69shYBaK4kDWL9hGTGID45CD6HxVuEEEdOmmySLUbQIjX&#10;Lh1JL5TpMpCMbhmQ4TQg1aEH139ITNcjIU2WQQCI2CQd/a4GUR4QIjxGjdBwcljI8TMY/V6FEIES&#10;hJhNBuAsGmx50PWc+GYIIYknzKcghIacGbOZrk+Egc4PgwhykLLjkJObgDxyqIrIOS8h56GkxiFU&#10;Wu1AUUU68kuSkZUfh8zsKKSRk51MBl2iIwZxGTF0/HFISImn8xRP5ytWiEFEqiMNzlwXSso4TLsS&#10;LZ3N6Jrbjf6RAQwtXYQl61Zg5ebVWLdrIzbupfa2d7PQmp3rsWLLaiymfmzB6sUi/VLfokG0ze1B&#10;XWcLyhprkFdZgvT8LCQ50+n3E2GPiUBIuBUmGzmpZj1UWjL0lMEIUgfD/zUI8aan7CXj5s0QwvO8&#10;sniyW8qX6hkBIUEIz6f0ZXmmY5IgxJRRx5KiIqR8mwwgfv3rX+E3v3mDfv2/icgI1itAgo7lnWl0&#10;XCyP3+Kn/hlSzOQnqul/ZoPPz5faTyAZ2kEcFREEDRniBjOnaAqhNhhFbTN2EkIUVeSgihxULiTd&#10;P68VC0fnYMwNIfaRs3f44NZJ+HD86E4cO7IDhw9vwYFxcgr38pNpHCa/HFu3LRW5e1eODQoIsXBR&#10;D+b0NaK+oUhAiLS0aFEwfQpCSMarfI1ev06e10e+Hv8SCPHO23QdZ9B5f+vfQBGkQtfIGCrnjqK8&#10;c5A0gLL2fpQ0d6G4oQOlTR0orm9EQU0dtbkqZJUWw1GUj+zyQlpmkVzIzM9EiisZmTlpSGMHv6Ya&#10;bX29qGtpwsD8udi9ayuam+qw78BeXL5ygeyQ4zh4cC82bVqNbdvXY82aZRga7sfYqiXYvWcrdu7Z&#10;gjPnTpCNckDUr2IIwXbMjeuX8O7tayJKgYHDg/ucTumReM0wQtRxoDGZAQVDCV4yiOD3GE7wdxhC&#10;PKX3OHqCwQNDBVmcVolhAoMJLmTNcOHOuzfE+/yenPqJAQVDjJcvP8BHtOTtOAUUR0fwpP7nn72k&#10;36T1r6SUSTye81IGEbzkMV9e8jjPk/4yeOB1hgf8Ga/zdvyaoQavc1olhg0MCViceokhA7/P6/wZ&#10;r8vvyeLvf0XilFCcfonrTzA0kaMsGEL88XvpOPj3eF8MIHidx3EWwwi2Z/iBC7ZxvvrmO4xPHCdn&#10;x1vca+9Qu5rx+5+mY/rnNAUhpKcLPSGEDCDeBCHERAMtX9f/DISQIyF4MkGkYtJKEMJilNIxiZoE&#10;nNfeziCCnGEaM1NpzMqgcdSZokMWjWc5GQbkOQwCRjCAyCUng4tWc7qmHBp7XTT2ZiSokBJN43Jk&#10;MDnCCrGvOHKuo62B5BD7IdToDYOOjkFL4/8/AyFM5kARBcEQItRK9oad9uFWJDnr0VEKxNKYnphA&#10;43YKjdEcCZGpQbZTgxwPCFFUyhCCHLRSLdn8epRVkqNWYaSxS4eyCr0EI9wAopQBRDHLgBL6bjnX&#10;figyoKyQJACEHiU5ehRmaVFIv5NPv5eXzrUgpiBEtgeEcMQGIeM1CBFj4/RXDCGk2g8ygAij/9sq&#10;chhL0IHhA4tTYDCMSIgxoqrciUVDHVg/NoRtG5Zi3/Y1OLJ/MyYO78DZiX04f3pciGEER0ZwvYjT&#10;9P5x+vzgXvKndq3D5jWjWD7aj9aGEmSlRsFGv/U6hAgLnoVwskUiRQomCULw04KpDCA4AoKuI+dL&#10;fh1CjLj8sKpQISDEsUYVLssQYuGbIETmaxCCa0LIEKL+NQhRjf92pQr/RUCIUglC7M/Dsy0uASHG&#10;BxKxsTsNw3XpAkLUe0CInvo89DcXYrC9REQ6LBmolwDEcDPGRloxNtwiIMSKwUYsnVuHka5y2r4A&#10;XbVZaK9yoLPSgbbSdDTkJ6LKFY3yzAiUZYSjONmKrGg9kjiaRe8Du9pLRDmEBtM1fA1CWAJ44mIG&#10;jH60pHMcpvVDnI3ukygN0uMMcCaFuEFEGHLTI5BL+5chhAwgZAjBSxEtkWZHThJ9J84EZ7ge6VYl&#10;HFYVcu3UHsOUKLSTwgIFbCiLUqKU7pfSKFqPDkY5L+k1f1YYHiQKdGZZA+Cie9UVxlAhGGn0f6VZ&#10;ggXY8AQQTk73RL/hov07eXsbLUNVSA9VI9lKNrjVgMRQExJCLYgNCUWU2YZIcxjslnDqa+wINdth&#10;oddGYxgMhrApCKGZghA6tQkhwSoBIQwcDRHEEMIHVo2vVHiaxO02jGzeSfhAEtFExgC6txh+agVs&#10;SIq2IJ78PBbXcUim1ymcriTWQn1FFIoLktwQIgU1JWmooWstROtVRSmopPeLC1KQlx0/CSIYPOS4&#10;YoX4PV6mp1gRHUF2vZmOKSRoUuF0LiPpHEWHkU9C5yeKzlMEna+wECXMJvr/yDZSK3xFUVdRE8IN&#10;IvxJQWTXaoLp/yd7jtMxWU0qcBHs6EgjkmJCqb+1U7uJQn5GPIoYPmSloCQ7VdRDqCcbr72hFD3N&#10;FZjbUYP+9kr0tVWgvT4frXW5aG/MQ2dzPnraCtHTXoTu1nx6nUP9ggtN9U40NWSjqTkPDaTa+hxU&#10;VskQwikiIcoq0oQmIUTRFITIdtK94QhBllOKhMhyWZCbY6U+NhoN9Sno7srDvP5yLBiuw7Il7Vix&#10;vBdjK/uxbt2wOw3TCgEdGDiw9h3YJMADL+XXDCF425UrBmg/HRiYNwUhWmqLUF+WjaqCTAFkXHR+&#10;4qJCERMpQwjrJIRgAMETzjKECONICTu1Wdou2gNCpCZYkMaFzEmZSaQEIxzxejjIn2PwkBFD90A0&#10;+aM09iWRPxxl9hIAwkZjnUXhjoDwexVCKLzfpjH9LaFXIARJQAix/jNj/BsAhCz+XLYR2J6QbQsG&#10;EQwhZBDB0EEGEfI6Qwif2RKE4O8H+ZKfzmnQOMpIz3WLaMylfibV/iqEyIk3Iz8xBCWpVlQ5IlGf&#10;E4VmBhAl8egpS8RAdYqIgljW6hRpmNb3FYlaEBwFsX2YoyBqcXBZE46sbBUAQoYQB5e2Yv/iBuwc&#10;qcLmwXKs7inB0rYiDNe7aL8ShODC1AWJYXDS/Z5g0SKCfJ+Q1yAE14QI8uZogAAEeUKIYA8IoWGY&#10;IKVj+msgBG/D4u8wgPglCCGDCK4LIUGIIFgNQYigvkqCEEFIor6Yo0ddiVxXy4SCdAYRZhRnmlHi&#10;sKCU05nRPVVC91apg5aZNtomFAVpNgGknXQNuM+LDzeQzaWFnfw/Ax8P+YVBfj7/SyCEDB5YcoH9&#10;1/1yT3/8dfF8x08lbcs1TWQQ4UXt+nUIwdJSW2UAoXkFQsym9uAFm4rrMnkjmuytGJ03YsiuidbM&#10;RgyJ6zzEkeJJDCE4+iFOORMxKrKFFLNgDZyJEPEgwUwY/WcglD6PMfiK8bKK+oZuZzj6s6MwWpqA&#10;dbWp2NqUgQNdWTjVlycgxMWBYgEhzvfl4kx3Fg63pWFPQyI2V8ZgVXEUFufaMeyyojctBC2JRlTQ&#10;WJJLY28mjREpRrIfSXEGuv90ZD8yDOT36F5kAJEfS20kPgSVZA/U0jhUk2JDbSqJ1mtTLKhJMqI6&#10;0YDqeANq4nRoINu+mWz7brJZ+zI0GHLpMZLD0MGMxYUWjBaYSAYszDNhMEuHngxOxaRAfRJHQASj&#10;Ij4AlaSKOH9U0bI6IRC1CUFoIvuX1ZykRGeGHvPybFhQEo1FRdHRbgzwr/tXWuqyl5Zmo4AGhry8&#10;NOQX0OBVQoNaVR5aWirR29uMufPaMbKwDytXLRQREQwjdu7mpy8348CBrThyZDcmJhhEHMP5cydx&#10;7sIETp87hhOnDuHYBEdA7MX+gzvFE4frNq7E6NIhzB3sFBENjfQblTWFyKbfTsuMQ4YjFq7sRJE2&#10;Ip8Hq9IsclDyUVlbgoa2GrTT8fT08xO+fRhcMIiFSxdh2eoxrFi3DmObt2L11u1Yu3WH0Prtu7Bp&#10;115s3bcfW/YdEOBhw+692EjLzfR664GD2DZ+CNsPHsaOQ0eEdh05gT3HTmLv8VNCvL776ATpOH12&#10;FDsOHsTW/XuwfudWjG1Zj1UbxrBq/QqMrVuK1euWYM2GxVi/cQk2bFqCzVuXi5yJe2ngHqdB+vBh&#10;zue9R0SQTJw6KNJVXbx0BlevXcCNW1dx9/5tPHh0V+j+wzu0vEe6L/Tw8QM8efYYz54/xfP338P7&#10;H77Ahx9/gI/Jqf/ks5dCDCRkyRESDCO+//57oR9+YMf+j/jxR45o+FFMQLA8YYQMIWQQ8TqMYP3N&#10;n3/0ABHf4bvvvxEggFMjceoJjuTg1EN3H9zC1RsXRd5tbgMMoFasWoLeue2oaihEBhmJYWS8mRhC&#10;qP0nIURcbIgHhCBnRECIjTh6jFNZncK7d656QIiPJ1NSyRBCjoaQ9eOf6P92Q4gvv/4Mn33xMV5+&#10;9gGdPyl1FNd24GiISzcncPbKYVwgXbx6FFdunMTNO+dw9+FVPHxyCy8+uEffeYxPP3uBL77k35Xr&#10;cvxBpKRi8fpX30g1Oz7/8lN8+gf6rU8/nIIQj+/gNteFuH8Nl2+dxRk3hNh1cJOAEGObFgoI0TOf&#10;7o2uUmrzRahplCAEPxXvyo1CcnoI4hJ17sl8FaJiuCYE14LgtEtS5IMMIELJuZYkQwhyoCchhA8M&#10;ZJzryHGVIMQUiJD1L4cQnEqJjL40cn4YRAhJIILrRMQmqBCZoEY4Hbs9TomwODrmuEChqHjqxGk/&#10;cYk0+CeTUZUqKUWI96lCWrpaLFPTlEhz6KjP0CE1Q+uWDinp/FovlJSmR6IbPjB44BoQnIKJAUQM&#10;nT+GEBwJEU3GhQwhrBEKmEL96f/2g0brOwkhAshJ9RF1IWigni0NwvIEOE9qvfO2POn6W0zj0Fky&#10;ZP0C3oFS6S0mey00MIXTwBSfEErHbkemIwaOrFgR5ZBTmITc4iTkFCUiu4BBUyxSnZFIzAhDPBky&#10;ceQExybbEZ1ESoggRQnFJMQhOj5WKC4pASkZaXDmZCG/pABl1eWoa2lAc2c72vt70Ts0gMGl1LZW&#10;LMbomuVYzGnw1krQYf6KBehfPB/dI3PRMX8OWvq70dDTgZq2JpQ21KCA9uWifabmupDgSKNjiUdY&#10;dPhPIYRKMQkhfIP86Hx5w/u1Jy48jR1PvRkmTE0a8vnlJb/P286Y/g6tSwaS9HpK06e9hXf4+7SU&#10;IIRksLHhJhtvfw2E+PWv/o0QwwgZSDCM+B0XYH7r12QkyrVAfkv7k+pJSBETUmisKBJGhmCQG0Ko&#10;1IECRGgNSlHkOio2jNp3DPWDychhCEEOWiU5ak2tVTTGNWHBInICVw/TOLKMxpB1ODS+RcAHTwhx&#10;8OBmUbB69x6GEGPYtn05Nm9ZgrXrFog8vsv4ibQF3TSGt6C5pQxFRRlIS4tCOBnEMoTguhCvQwj5&#10;WslG6OvX5HUIwXozgODtfoffv81pc34Pq40coJFVqOhbiOLWPhS3zEF5ez9Km3tQ2tSFsuZu5FY3&#10;IKuiGlnllXCVlSG9IA+peTnIzM1BVmEBnHkcRedAutNJ93gaiiurkVdUjJq6OqwZG8O5kyewftUK&#10;3L51A0+fPMKje+/i0vlTmDhGNsrJYzhyeD8510tobN6Eg4f24viJQzh0ZD/2H9glaledp20vXjiN&#10;a1cv4N7dm0IMFjwhBC8ZRHAEBAMIGTzwwwIsUQ/i4V0BF57ROM5ggaMZGC5wTQheF7UlXjwV6Z54&#10;ye+LCIfH9wVkYFDB0RD8Oevzzz8BF8GWi15/wmDig+f47psv6PfeF9v88P3X+Bsa7777lusxfIW/&#10;/P3fCrDAgIHBBIshBMMEEXHw/beTIEEGF2wT8PYMEvg9/j5vw5ER8rZyxAO/x7CB98f1KbgmhAwr&#10;eP2LTz/Bl599ih/oWP5Mx8VFufl3v/vma9rmK3z1xdS+5ONhKME1J+RoCAYQ/MAFQ4hPv/wSdx8/&#10;gpocTHFvU1/7el/hKbndvq4Z7nb9SxBCniRgiacPyfkP9pmBYJ4E8HKL10ny5ALrZycm/PhpSinV&#10;A68H+08nR22mmEzQq30EhGBZjD4CQnBB5JhQThUUhDh7MBKjVEiJ0SCNxs7MRK0AES4uNp2uF0Ai&#10;K81A60ax5M8YVqTH0zgczeCB9xFE+wpGbGgQongyzkx2gZ5sAQ05iSo6DiWN+b8AIURRarMMIIJh&#10;I0cvjPYZZg+EnfbP0Zec+pHTLMbH05idoqbxWoNMcqhcTi2yc3Rk1+tRWGwWIKKwhNZLdAJIlJST&#10;w1ZqFBEPJfyaPisV0qG4UJaeZERpgR4l+fS9XFIW14AguXQocGlR4NAij5yzXLIRuCA1p+TI8YAQ&#10;mbGBpCBkkN4EISLNZN8YpNRLDCBs9L9z3mKLKLYrRUCwRAoaWsZG6lBGPtMQ9ddrlg9gy7rF2Lt9&#10;NQ7u2YDjB7fhDNn7XKhaFKs+uV+I10/R+/z5+O71YvuNZOMuHu5EfXUuHElhsDH0CCCnmtoHi5/4&#10;swfPRAQ72XRMiXR8SXpOU+CNdDreTNPPQ4hhjoSQIUSTCpc6GUKo8eECNb5cyRAi9FUIcT4P/3i1&#10;2ANC1AF3Gz0gRJ0bQlThv12pFBDiP50pwV+O5uPb/Xl4b4sT11ek4chQCjb3vgohGt0QYk5jAQbb&#10;SzHSXSFSLi0bbMTyoSasWtiGtaMdWL2gTYAIjorgCImFfdUY7CxFb1Meuuqy0FebjZ5KJ9qKU1FH&#10;9lKlIwJl6XbkxUlpkOKorUbRebJTO7Yq6PwFe4t0VhJ8mAUziZ+cNPiTjUtjoDFgtphAjwtVICmc&#10;oR3dP/EmOBItAkZkp9qQS/tn5WVGCAkoQa9zWBn0fnr4JITIjjPDFamHw6ZCFh1PPu2zIFyJYlJp&#10;BAMHJSpjVCReKlAVq0QtqTpWTa/VAlAU0XZSzQhqyySOdGD4kBGqFPsVkQ8eyg5XIztCIy25SKaN&#10;i2RSfxGmRUqYEclkqyXZQhBvtSEmhGzJkHCEh0bAHhIBq4XsOZLZFA6TKQIGnR16rQ1aTQh0arMA&#10;ECyLSg2zQgFzcBAtpZoPNi2DB39JtM4AIsIgpTOLZplI1G/EhgYjie6X1BiOeAhBskipE4IUzu0f&#10;G4o0ek+GECWFyaiktlJL17e2lIs5Z6Ku3CGW1SXpQqVFaSjITUR+ToKADixeZ0nvky1N1yY+Ro9w&#10;hrlWxaTibUok0HVJtKuRYCe/gM5TDCmKxCCC6xPq6f9RkN0f6CfVgfD3lhTk7yWiJPQqf1h03I+q&#10;EB1Gfkakmf4HG7WXSOp/YgWAKMtJRXlumnj6v7rQgebqPHQ3l2NeZxWG59RjqLcGQ11V6G8rQV9L&#10;EfraizCvqwSDPaVC87qL0N+Zj+7WXHQ0ZaG1yV2omlTXkCOKUJdXpItC1OXkI5aWpwiVVKRQf8oQ&#10;InYKQrisAkC4HBxtYkb+/5+5/46OY8vS/NAnqep6GhDeu4RHIhNpkAnvTcJ77z3hCIAGJAiSoAEI&#10;GoAW9N5777339tqq6pZaI7331nsjafRmRnrT0z1dn/Y+kQEkcXmra2b+UGOtb4VBZGRkxIk4e59f&#10;7L2TA5FlCkF+nhYV5VFobjKhsz0f83rLsHhRPdlIszG4rB1DQ3PFizDrR5cK6LBtx1ps37kO49vX&#10;CPAgyzISYsmSTtpPA7o6KtDSVIqGmgLUVuSgstBE1zQReaY4pND5MWjJtwkNRKg6mGzSQARR+/Tz&#10;VUwMNvM8g4lgTtmkpO1UgdBOQIggRIXROTf4IlaI7v0wb3q2eyBa44ZItQsiyJ8LD6H+KIj6Un+O&#10;GpiOQPdp8Hf5Dj6OHAXxFTxtviZ9Czfql12sv4KT1VfUt38FB6svqW+nvtoshwl9HkJwH+9kO+Oz&#10;+ssggm0PSxDx1QR8kAEEr7eh7ezIp+B9uNhNhxeDcGqjKh4IDXCV0jCppDRMXAciUeuNVBEFESDS&#10;1ZUka1CVrkN9ph7NueFoK4gUtSDmVyVgoC55ohj1SGeuiILYOK8YW/vKBHRg+LB3sB77ljeIiIgd&#10;/bUYX1iBDXOLsGZOPpa35KC/Lgs95RKE4HRMMoSID/WB3s8DIZ7O1I8yhLCHm60dnVNr2M80F6W2&#10;tYeDGUI4CjGEcIebG6dWkiCEDKZ+C0LI8EGWHAXB6ZgkACGJocOvQYQT3J0dRJ2XAC8HhPjSMyvQ&#10;XrQbI9k3HEWaYCD7JZJTMkkgIj2GbJhYsmXiyHahe4qnmXF+tM4faVFcKN0fiXT+Y+k6GFXe0AZ6&#10;IsTPTURPedJxONnPEhDC1mrmfzaEmAQQMoQw27Pkx4kC+rNkTcIHGUDIvp48ZT9P2MTUzmR/b6pP&#10;/VuasKfNIIJ9SbkehKh3RjaMG/WzHk6ciskK3i4zoSD50bw/Tf3JnglymwmV+0yEelpJ8qB5Xqb1&#10;odR/a0kc+aAnO0zH9o/zDKjJFgpypPvYYdrEiwReZFP7OHwHlYcV4qifLGAIkaRGZ7oeiwujMFIZ&#10;jw21idjWlIx9XIS6PR3HGEJ0ZuJQC61riMcWjoIoDsOKHDX605XoTQpAR6wfao3eKNV6ICPIGfE+&#10;DojwskMY+c8alhfZGiQt2dPh1K/EqzyRofdBYWQwymKCUZsQgsakUDTQsdSTeLkmLgiV0f6ooPZU&#10;Ts+tsjCGEG6oNLiiPtIVTTFu6Er0wpwkBXpTfTDP5EtSYK7JG93JXmhLdEdDLNeCcEJxuBMKw5yQ&#10;o7dHjs5OKI/m80kMIkpJZUZHlNN2tdHumJ3ij86MoP2daYovzRjg/96/xESjMjk5EklJEeQoGMXg&#10;b0pyOLIy40QOac4l3dhUhpbZ1eiZ24oFCzvRP9CD5St5oL0fa9YswRinadq2Hnv3bsWBAzuw3wwf&#10;du7ZjG07N2LT1nUCQKxaPYCBZfPQTftpnl2L6rpSlFbkw5QVi8gYNXRkjIQZqWOJCUVCohHJyVHI&#10;zEpCfkEGSsrzUN1QiZaOJnT2tmPeorkiAmJgxTIsX70aK9esE9BhaHQjhjZswvDGzRjZvFVEOzBk&#10;YDF0GNmyHWu27hBaO87rdgmt27ZbaP32vRjdsQ9jO/eLKS+v27YHa7bvwhr+PO1vZOtWrBzbgGVr&#10;12BgeDn6h5Zi8crFpH4sHerHctJK+q3D65ZidONK6pxXU4e9Fjt54IjO0b7920Xe6QOH9uLo8UM4&#10;ceoYTp89jfOXzuPSlUu4ePkiLl65iEtX+S39q0JXb1zHDXK+b929hTv37+Dew3t48JjrDTzCk+dP&#10;hJ4/fzohOUKCYcTHjx+Fvv+e0xswjPhpAkbIQOKPf+RoB4YMDB4YQExCiElJdRZkMPHHP/5En5fe&#10;Vvz48Z0YeOfogMdP7uPOvZsCppy7eBpHOe/8vu0Y27QWgysH0NbdiKKqLMSSkRgU5CEe/Ao3qS4E&#10;Q4gwMkY5fz63v/ZOckYG52LTlhE6d+PmSIjzv4IQoi7ET1IaB4YQcjSEgBB0jAwhRMTGx9ciUoGj&#10;Ibh+A9d0uHH7Ai5fP4Xzl4/gzIX9OHvxkIAPl6+fwPVbZ3H73mVRdPrZi3sTAIJhw/c/vJ0Q18Zg&#10;8TzDCD6mt3Q+5GgIrgtx5/4N2h9d05sXcOH6WZy8eAQHT+7GrsNbMLptCKtGqf2snoc5CxvR0FGC&#10;svoslNVmooQcr5zCOKSTUZmYEopw6uDkQfRQPUcUuArnnzUZ/SDDB1Igi99gtBPgYQJC+JMh7WMD&#10;T4U13L2sSJMgwsN7Oq2fAW8fctj8pcLUUyGEJswWOiM5bkYpFZMx3NEMIZwEJIhgEBHtIcQwgiEE&#10;135Q04M2JMwZwTpHBGlZDkIhWnJe6AEq1ZeQakMIGBEh7VcokoxK87y0f462cIdRpH7iKcsMPSLM&#10;0CHCA7pwlhedtykyeNF5JCdFS85HKEdCuMAn0JF+tz2dB1tRF8KZOj8HcmC5LsQsMlitrLmzn+ys&#10;edCb39SXBl4lCDFzFhmNdl+TgTOLjCBbeHuTcUPOozrUW4AIjoowRgTT8Svp2adENDm1UXFKhEcH&#10;03EH0jEHQEtTloaeieqwQDo3NNWSdCqo9Qwi9HT8YUKGyAhEx8chMTUFqdkZyC4qQGFlOUrralHZ&#10;1IT69nY0zelCS08P2hfMFWqd14PmuR2on9OGmvZWVLQ0oKypXuTcz6+qQH5FObKKi5Cal4uEzAxE&#10;pCTBEB8jIARHQkxNx+TGeTfdnUVKJjtne/r91gJCyIbP5wa6ZU01fGTjRtZvQQgZYsjGk+V+eFsG&#10;AnIaJUm8L45c4boFv8MXv2fg8N/8hqQoCFkCQMgQ4kuGEBYAguEGTVm8f/5+/l382x3sreHoYANX&#10;MsDd3BzJOHam+88TSrU/tXE1YskZSzHFggtV55GTxikIG5orqJ9swsDSbqxew2HwyzG+bQS7do/S&#10;c3CDmO4gR3Dr+DA20v/GNnCBwKVYu26xeBNt2WAPBpZ0ieLWc7rr0dbOEIL62vQouj9DEBzsScdi&#10;JyDJb10by3NreU0sB3k/ByPkdSxxzWQIQftKzShE7dzlyG3uQX5dB7LKm5Bd0YSM0npREyK9uBZh&#10;yRmIzcpHQk4holPTEZNqQmZhEZJoPjw6ju6VJHoOxNF5S0VSSibyi8rp/GWioKAI165cwR3qKw/v&#10;24c7t27h8f17uHntCq5dPIczxw/jNInTIO3ftwu7dm0TBalPnDyCU6ePiSiIk6eOiEiIo7Se0zEx&#10;ZGD4wFEPDCMYPDyl/u3d2xd48EACEgwgHj++h0c05ToRXIya+0AGCgwb5CLUvI4LUfM2PGVYwXUm&#10;Ll08K8EKc4TEtasXRV0J/hyDiTevnwv48Po19XVmCMH/42LXHFnw+qVUs+LDey4O/UZACC7+zCCA&#10;B/jl9Ek8wM9Q4X/6V383ARxkyCDgA/fr1F/KLybw9rye/8/7Ytgg749hBE9Z/D/elgtSvya7g+d5&#10;O4YV71+/EhDi43uGDRw58Up8hgHH+3e8HymKgr9H/gz/3xJCsC0j2zRvP35PfetHFJWWCGftu2+p&#10;jZIDJ7fNqe3Tcr0s8XygNs1tmwGE9QwJQtjQM91m5pdCtlZfCUk1HqTc0AwgnMmxc6F72mXmtN+E&#10;EBPQYYrkHNGcH5qncu5cLoLq4cKFU2fBy536Zi9rBPqQY+Njh1A/cnICHETUgj6E+kIBIlwRrXdH&#10;LDnFcdSHxVO/xlAinmwCad4TUWQTRGpdYNQ4QxfigFCyAUID7KAmR4n3G6Swgb+nDdldM+HuwiCE&#10;RM6dB/V3shg8WEqGEHIkRGCQE9kZDsLeCLaAECxtmAv10W6IJKeHQUR8vCcSyXlKSfNCeiY58SRT&#10;Bjn0mbzM8IEc+CwFMjK8kE3rsjI9kZnpLZYzTOTUpZEDyNCBPp9FykjxgIkcMVO8FPlgivNAGn1H&#10;WqwHUsgmSIlyQQrZCqmkFLIjGELEk1MWp+e6EJMQwqC0+QRCqMgeCvGaNQEgAun8yBBCBhAsb3Kw&#10;ORpCq3RDVmo4OlvKMNjfgTWrFmLT6HJs27AKu7dykeoxHNqzEYf2bpK0bwNNN9D69fT/YYyPDmLT&#10;GvIVlnRjwZx6lOUnIUbvj0D6ToYPIg0TAwjn6QhlB5yccaMHwwdbRHPxRrqOcaKAozUSfG2QSEqi&#10;35EeZDMZCZFkJyDEqBlCnGp0wLV2NzzudcfbxQr8adgf/9NYMP7NNj3+w75Y/OMxE/7pdLYFhCgD&#10;rlYClxlEVNC6cvzj+SL8h3P5+D/P5OF/P1EgIMTf7THhh60mPFybhPNLY7C3NxrrWmPRWxqN+pwo&#10;ASGqsqNRV5iIjpps9DYVYH5rERZ1lEkpmHqrMTi/DisWNGD5vDoBInjdQE8lFnWWYX5LIbpqs9Be&#10;aUJ7WRpai5LQkBuLSo6GiFcjl2ynRLU7Iv0dofO0Rii1YZXLTDp3MxDsTNeSrplIwSQAxEwoaOpp&#10;Pw0ettPgZcfX2QZcD4QHp8PVHojWKRBn8BUggtMypdD+BYSIDRGSoURyTLAAEWmkdLLn0shmSzMG&#10;IEXthUTaVwpHP6jckKlyQY7aBYWhziime7iU7uHSMJqaVUE2KqvUIOWIzhcwwhUZalek0+9KoX2J&#10;NEuBLkgQxS4/VSodc2qoOf80fXea0ovW0/NA5YkYlS+iQwIQpQyCMZhszCAV9EGhUJNUgaEIDghF&#10;IMnfLxR+JIVCTTarEt5egfDy9Cf5wcvDDwHuHvB3cyO5IID8tiBPByg51ZKXI4lrqDB8oOeNjwO0&#10;vnQdSHo/J+j8yZ6n444m+zdWR8ei90VkGInfZOeBOh2J2n1MWABSk7TIzeLURXEop+tblhOH0tx4&#10;CUKQinJiUUDtKCczkp4LDBzCYEphAKEXy5nUzjiSgucT40Jg1JONT89OQxA9P4O52Cznep9UJJ0f&#10;o4r8BYYRSg+RD55TM/nQb3F1mgkne3p2Uxvh4tQ2/IyneRfyB7jQNQ9YhnK6K5UCMdoAJBqpbURr&#10;kZVgRH5qNIq5EHUGHXtmPMpzElFfmoG2ukL0Nhejr70C89tK6R4oQU9DLnrqczC3OZeW89DXxnAu&#10;n+ZzaNtMtDekCxDRUJWM2qpUkaapvDwZBUWxIgWTDCAYPGTlcoS1ARlZ5iiIVCVSkoImIiAS4hRI&#10;SfCj52kw8jJVKC4yoKY6DrNbM9HdVYQF8yqwZHGjABArlndh9er5WLd+gGzMQRHxwHbnTnp+bd+x&#10;luzP1djC0RAkjpLg+hAchTsw0GGOhKjA7JZyNDUUi2iImtJMlOWloDAzAWmJUQgPo3aoDYYmNBgq&#10;dRCUygAE+CvE4DIPMvuTbxHMhatpvVpFflFooCj8HUbnOlwfSP0cgx8fca9G67xFKrUojQci6Z4J&#10;5/6S0w4GMQCjvs+Ho9qmw99lGvycpVRMUiTEN/CgPtmV/DrnWV/Ckfp/+5lfkCwgBNkAshzM9oCs&#10;34IQXFNEEi/z/yRxFANL2AKzpAhLBhEstkNkECGLl0V9KrI3OKUT79udbAYfNxsEeTtCw1EQ9DyI&#10;pnYcS/d/PN3/XAeCoyDS6VmUQ88tLuBfYdKiLkOPxmwDWvMi0FkUjZ6yWCyoTsSSxhSsmJ0hUisJ&#10;ADG3SACI7f0V2LOsFvuW1+PAykahvYN12Lm4DtsWVWLj/BKs7S7AitZcLK7PRk9FElqoPVam6VEQ&#10;r0V6eDDiNT7Q+3tA6ekMX1cHeDraw8XOjn6/Nd1T1rCzsYUdQwgHCUIIObsKCCEVpHYX9SBYEoDw&#10;FG1jEkIwnODaEJKkYtUucHN3EhJREJ/UgnCCo6PjJ+Ii1e7ks3q62sPP0w7BCrK/qB/Vk90URrZB&#10;BNk2cfRMTib7KjXSW8CI1GiyYWLpHMexyKah+yo91gdpUb60nYKeBT6Io+sQRc9lPflbKn83sruc&#10;RbQFf5eT3SyyBWeJehBWM6R6EP8chOBlOZqfAcS3334rpuwPczpg9uPY55wq2ceT/bypvt1fspc/&#10;ifa3EPvflp9jCMFpmiYhBLdTBhDTRUFqX+qP/Uj+ZFOxXcX2VZD7TFG3Se1hBhAkNS2H0P856lPl&#10;LKVdCiVpzFLTMzmY9utv/x28yYbmKCYRyUT3k5f9t1DSPmOon8w3+KMxSYXuLCOWlMRgLbXzzfXJ&#10;2E5tnSHEwXYpJdNhmu5pjMeO2miMlRkwVKDBQGYw5qYEoYOel81R3qgM86J+2w1pZPfGUr9goDai&#10;dbdFiLsN1GSL6RT2iAhwQgLdfxlhCpREBaImUY3mVC26MsLQkxVGxxFG8zq0p4WiNTlE1Kqoi/dH&#10;TYQCVWTHVxgkCFEb6Y6GGE+RlqmNbNrOZG/MSfVGV4qXUHuSB5oT3FAb44LyCI74cEIu2bWZOltJ&#10;WltkkbJ1dmJ9gcGRtnFEsdEZlVEeaEn2+4f2tKBuMwL4v/+PIURiYjhYCQkGxMdqqZPSITU5HLnZ&#10;CSgtThepmeoaStHcWoWOroYJGLFkaS9WrlqAETKiN24cwvbtoyIqYsfujaIGwJZt67BxywjWjq4Q&#10;NSD6l/Zg7oJ2zO6oQ21DuQAQ+UVZSEg2wBAehFCtL7T8hkSEWhxPaip1sLlpKC7JQXllEeqba9DR&#10;04a+gQVYtmoZVowMYfXoeqzdtAlrNm3Gms1bMLKZplu2YN34ONaMb8UIT7ftxNrtu2h+B4Y3b8fq&#10;LTswspWWWeO7J7SGtHbbXqzbsR/rtu8T8yNb99D2u7GKPrdy0zhWbNyCFWObMLhuDEtG1mHx6lXo&#10;H1qORVyPYuUABlYtxtKhAaxYvQzD61didNMINm9bj207N2Dn7s3YtWcb9u3fhX0H9uDA4f04fPwo&#10;jp06iRNnzuDUufOkczh59ixOnz+PMxcu4uzFyzh3iYsnX8Hl69dw9eYNXLt1Ezfu3Mate3dx58F9&#10;3Hv0UIijI2Q9ZSjx8hlevibH/d07ofcf3uPj9zwYz869FB3BYiAhQQmu/cAgggs6T4rhg6y//Vue&#10;yhBCKvjMgwWc+un9h7ciPRIPuNx7cAc3b1/HhUvncPzkEfq9u6gtjGLF0FK09zajmJwQhhCBQdS5&#10;0IOfIYS3ux38vJ3IKPFDMrW/8vJskRt9cEUftoyvxd5928Ug0dVrF0SKqqkQ4ocfJyGEDCB+BSG+&#10;fyPSJnFxao6GECmZ7l/FjdvncO3mKVH34cr1E3SOT+Pm3Yu4++AqHj65DS46/er1Y7x5KwEIBg4/&#10;/vReiAt0y5JBBG9jCSHkSIjrnKaKIcQNCULsP7kLOxhCbJcgBKdj6iBHrL69GCW1GSitzkBROUdC&#10;xCI9J3ICQohaBmHuUFtCCJUlhDBHQQgAQfOBjmYIYQsfP5tJCOFrB09yYt29Z0lSzCSRc2aWwvc3&#10;IIRuEkKEGe0/ARCRUQwhnBER7foJJOCi1XqjC0J1zlBp6XhDHaEMJSeGU0iRQjR2tN4eGr0MIZwF&#10;iNCHO3xWvL9J8f4ZcnDKJw8hLTlzWqMkDc1rDAxuPMzypGUvaMP4jXRPBJOzF6RyhV+ICxRBjvD2&#10;c6DzYQtX91lwcZsFR6dZsLObDmtbMgptyDi0moyG4LcQGEJIg7EShJhh9ZWAEI7krLi6Wou3zn18&#10;HBFExiKDCA0Zz1q9H/Rh/nT+/GGMYADrR8fjg1C9AioyrENoGyVtE0wOWpDGD8oQf4SQI6kODaHz&#10;r6HzL0EIndEAY1QkYhLikZSWiqTMDKQX5COvvBxF1TUoq2tATcts1La1o76jE01zutHU3Y36rg4B&#10;H6pmN6O8uRHF9Qwg6pBXVY2csgrkFpfAlF+ApOwcxJhMMCQmQhsTTW0vDEGhKgSolPANDoSHrwJu&#10;/NaJqwtc3F2kaAgysmztbMAFsj5nDE0d8LaEB7IsDSHLdEzS/2XDaxI+WEr+vGQkSQYTwyJeJw+a&#10;81v7X/z+vyHjjvTFZ/R7C/AwVV/8TujLLyUAweJ0TBKIkIAJHwf/Nk7JxLUhnJ3s4ELnxc2V2hcZ&#10;zn6BXlBrA+ke0VEfGIn0rARk56eisDQL1XXFaJ9Th4WLO0WtoTXrlmDjppXYtn2NcAJ5Khy/TVwc&#10;kCMgBoRG1izCqqH54GL+fYvaRTQFg9zG5jJUVuchjRx0I/W1AQFuZJjbTFyTqdeD9V8CIeRlWeI8&#10;8HbffYGZ1B7qmueiqnsQOQ1dKGroQE5FM6kFpqI6oeSCakSl5CIxsxjJWUWIS8lEfEo6OdaFKCgs&#10;FWpu6UBCYhri4lOh1Ubi4LFT1FdewcXL1/HoEQ/QP8W7N69x/fp1vHjxHBcunMXli2dx5tQx3Lh2&#10;iebP4fo1rslwHhdpPadsukDTCxdP4+y5Ezhx4rCAEJyK6eqV80KcWunihdMCRHC9By5M/eLlY5FG&#10;kfuix0/uiQjA+/Q/ORqCoYMcAcERgpy6j9dxXSeuJ8RThg4MIngbhiMc+cAREhzpwPCBIyJ4HUMJ&#10;1nP6DEcTMIR4w/3700f4/sMbASHkz8gQgmEAQwU5wkCGCryOwQIvy1Me+OcXDBjey30o9+kMAWQ4&#10;wJENvJ2ACyQ5KoIhAv+P57luA8MIXmYgwRCC0zF9T5/jY/r5p48CWvBnPrwnm4T+x/vk4xAREPSd&#10;PC+nY2IYwZEQnH6SQcTrDx/osz9gy45t+B3de9988SW+EkBy8llh2UYt18nPFdZ0czg5F6S2prbO&#10;xR5lCCEDCEsIwaCBIYTLrOlwmzlNyGkWidax5IEIeTDic5IBhCwBIkQhPyklk4eLFdlCVgJCBCgY&#10;FnAKEweo/eyFtMHUJ6pcRF2HSK0bonQcFeFB8kI057HXeSCO+jX+n4HsgTC1I7QhjlCRDRDsa02O&#10;tTWUnCff0xa+HvwmrxXcGT6YxaHyvwUhPDxpe+oP5ZoQDCL8/Lk2hGRrSBBCAhAsjd5VpGDkvj+S&#10;oyEYQiR9BkJkeMOULhWsTqdpuskLmekSeEg3edM6L5hSPWBK8RDggSUgRLIHUuO5QDc5hrHuAj6k&#10;xnoilQutks2RHClBiBSySRhCJDKEEIWpHRBrhhARanIm/2shRJArMpLC0NZYjKUL27B6ZZ+AEONc&#10;F4J8nwM7zRBCBhF7aHnXKA7sWIddm4ewdd1SbBzux/BANxb2NqK8MAXR1N8H0rVg+BDszABiBtRc&#10;iJqOxUj2SJSXDeLoWsTRtYwXAMIGCWTTfQIhgm1QTI6oiISwgBC7ORKCIUQHQwgPM4QI/A0IUYg/&#10;XyolmSHEJZYZQlwowt+fL8D//2w+/n8nCvCvD2fjf9xtwo/jaXi0LhEXl8Vg31yGENHoLYlCfXYk&#10;ytIMqMqJEfUguhvysWB2CRa2l2JxVwWW9FQJ4MCREINmACGpGoO9VVjWXYGBjhL0Neail2ziOZXp&#10;aC9LQVNBHCpNYciLCUa60QfxIWRz0j2jp/atpTasdbOGxpXsVrp+DCICHKzga0/Xzt4KCpr35Lc0&#10;6f7zFBCC2gGnDAp2FYPSPLgpR0MkRQZQuwr6BESIKAhaTjavM5khREZkMDIigkURymQVtU+yK7O1&#10;7sjRSFEOZWSzV5L9Xh3hhapwD5I7zXugNsoLNVHeqIr0Rnm4N0rIXi2k+ztHQ22eZKJ9iXRLSprS&#10;8aWEeiBZ7S7E86kaT6RpvUl0f2kUyFArkEZKInszPtQPsepAxKiCERESAmOImtp+KDRKLdTBWoQE&#10;aREUqEWAvxb+/jr4+mpERASnZ1J4B5IChAI8vRDoyYVV3RHkRfc6+WsMHbQ+dM8rHM3iZboGdC71&#10;/o4IM4shQHSoJ+L4vJJdy/CBFUNK0PvTvSlBiLRkHfKyowVwqMxnJaGiIBnlNC3NT0Rhbhz9P0aA&#10;ikyTcUIMHTiCgtezeD4lUY2ocF/oNfQcCnUXA9TRWk9poFpep6ZnpkpSeIgnPQ+4RoQLfOl3uLkw&#10;hJgm0vBwIVdrsvttaJ6f1wqO+vDlKDNvxJDPmmQIgilKjax4PfJTIlCSEYsqrgGRl4IaTsNUlIa2&#10;mlz0tHDx9TJq95Xo76D2307tuiUPfc15WNSaR8v5WNJZINTfnouFrdno5oiIulQ0ViWjrjIZ1eVJ&#10;KC/jOhAxyM6NQE5eBLJyDMjMDkMGKT1bT89WLVLTVORLmwFEvLkORBw9e5MDBIAozA5FiQWEmNNZ&#10;KCDEQH8Dlg92fAIhNmwcFC/CyBCCxcsMIlgyhJAjIebPbcScriq0tVWKgvtNdUWoI5++oiANhVlJ&#10;dJ1jEGFQQ68LgZYUqgmGSsUpmXzFALOvj6cAEspgf6iV5POqAiYgBNfeEBBC40vn3kcoWuMlUqmF&#10;h7rBqHQW+fy5rhKnNQyl56LSi9+85jRM08zFqL8RqZjcrb+CO/XzLrO++osQwok1k/ptc2TkX4IQ&#10;kwCCNV2kp5HFg7QsfgmBbQCu78D7kyIjJAhhKQYQDCf4/070HZzextPJCv4e9gjx4cgesgcYQNDv&#10;jzdHQEwAiJgQ5MeHoDRZhep0LRqywtCSbUR7fhS6imPQWx6HvpokLGlM/QRCcC2I8b5y7Fhcgb2D&#10;tdi/giFEgxAvM4QQkRC0nSWE6KW22ZIfjQqTHgUJFhAi0JNsD7qn3Bzg4WhHv98WdtbWsJ5lTf4R&#10;zdv9GkK4WkAIObrBEkIwgJgKIWQAIUEIx89CCIYODg4OQjKEkCIh7Mj+kmyjIG9regZw/RAbOnZb&#10;ei5wBKUbkui5nULP7ZRIerZH+ZLN4Yu0OBanwSR7JtYHqbQ+KZxrkyhEFEQ4PZ91ZggR4M0Qwglu&#10;9F2OdlyQ+78eQnz7rSWEYH/u1+DBUrJv96mP/NuSoAN/36eSIIQEMHg/sr/LoE1EQTjNhCfZLgrq&#10;h8U59aQ+mKT05PpLVmRnSdKQvcXwQTWhmVCSrRPsItk+Sk5DSWIQoab9hpAC6P7xsftORDB5kNzJ&#10;jnajqZf9d2S7WSE60Bl5Bn80pYSih56Py0rjBIQYb0zDzuZU7J+dKiDEgbY0UaR6e100tlSFY3Wh&#10;BsuylJjP0QL0vGyKpD7Z4I5i6rtzqO9NItsigqGDuy3UbmQvulEb8bYjm8OR+mUXZOgVKIryR0Oy&#10;Gp1ZBsyj5/KiokgsKY7CQFEUFuWHY35OGLozNOigZ3N7aghaE4LQSO2oJsJTsgUi3VEX7YlGsmOb&#10;yHZuJdu5LYnljtmJbrS9Gxrj3VAT4yqiIPIMjsjS2ZG9YQuThmw/szK1drTeHrkGB7FNUbgzKslG&#10;bkoN/F/Nw///Mv6mQojE+DCSHilJ1LGnx6Agjzr/8ixU1xahtr5kAkR097agb1EbliztxoqV8zEy&#10;MoDR0ZXYsGEIm7auEfBhw+bVWL9hFYZGlmDJ4Hws6O9A97wWtLTViCiIwpIcZOWaEJ+oE28F86Cc&#10;jgyRqCim99HIykpGCW1TWVWEmroKtLY3onfBHCxZMYDh9SNYu3EUY1u3YGzbDoxu24Z1NL92y2as&#10;pen67eNYu20rVo+Pk3ZgZNtODG/dgVWbtmN48w6s3rITq7fumtAEiNi2D2u37xcaGd9L/9uD4S27&#10;sXLzdgyObcGStRuxeGQMi4fXY9GqESxePYRFQyuwcOVSkXO9f9UABoaWYMXIcqxeP4zRzWvJYd6A&#10;8V2bsHP3FglCHNiN/Yf248CRQzh8/BiOnTqFE2fOCh0/fYaWT4v5k2cu4OTZCzh17iLOXLiE85ev&#10;4OLVK7h07Squ3Lj+CYxgcaom1v2H9/Dw8QM8fvpIpGt6+ZoHw1/jDb95+IGc/+8/4iMXh/zhByGO&#10;jJiMjuCB+z9O6PNAgudlCMEAQxos4NRPUl2IR3QMdEx3buLi5Qs4ceoo9h/cQ+1iDCuGl6FjbgtK&#10;anMEhPAPcqMHv52oCcEQwpcLu5ghREVFDrq6yRhauRBbt42KAuenTh/9ixCCj8WyJsTnIMS7j68m&#10;oiEYLtx/dEPUerh99wJu3j6Lm3fO4fb9i7j36BoePb2FZy8f4MXrR3j77gV91ysBGSzBw8+/fMQv&#10;f/heTGUQwdEQ7+i4Xr99gRevOOriIX3Pbdy8ew2Xb30KIbYf2ozR7cMCQvSv7EY7OWIyhCghZ6ug&#10;JAVZ5joBiSlaCUKEe0JND0eGECqti3D8VZ+FEAwgHEhOYtDg1xDCXkAID4W1WVbw8JkJL7MUvjM/&#10;gRBKtfWvIUQ4R0GYoxMmIAQtc12HKFchGULouAC11hFqrmGhdrAQAwk7hGgkCKEzkAFpZAjhTPNk&#10;SH5WTkIMNjjCQsjgRs8RDyENp1sS8IGhA58rd6jIkFDpeMrrvGgbb6i1HghWuyKQHFhfMl5lCOGh&#10;sIOrhwQhOKLBnow/GULMIqN1coCWO2RpQHYqhODPODvPIkPKDt7eUlqmwCBXKMloZIWQVOQEqck5&#10;U5MBqdZ60fn1QjA5jgEkfzVLAf8QBYKCfIVBrlIp6fg19Hs4FZMEImQIwZEQ8ekmpOblI7u0DPmV&#10;VSipqUNlYwtqZrejrr0TjV3dpDmo7ehA1exWlDc3o6ShAUW1dSikbfMqzRCiqBSmvAIkZeUgOs2E&#10;sIQEqOl71GE6ASD8lEFQBPrDTeEFV869aQEh7F0cyLC0gY31zIkwUEvJA92yUSQPdFvKcgDRsjA1&#10;L8tGF3/OUlM/L32G5+Xr9CmE+PKL//bzAIL1GxDi92ZJIEIyCoVhyBERHBlhTknE38XHxL+X83I6&#10;OdoKEOHGYb9kJHuRUR4UrECYQYXYeANSTTEiGiKnKF1EQzTPrqL+rlUABU7xx6n9GDyw47d5y5AI&#10;fV8/ukSEyjN8YPFbaMtX9IrPcE2J3nnNor4E15moqMolp9QIgzEA/v5ckE2CEPK1kK/HVGNVPq/S&#10;dZAkXwtL4DBV8jYzviFj+uv/Fl7+fpjdswz5TQuQ0zgHBXVtyK1qRmFthwAQqYU1AkLEJOfRs66c&#10;jnc2unv6sXp4DPv3HMalS1ewb98hHDl6EmvXbcTevUfQ3NyF8T2HcP3uQ+pj9+LClau4c/8eHj15&#10;LPTk2VNcu3EVly6fF9EOPNj/5MF9XDh/Fndu38T5c2dwjnTlygURYcd9yzXSqZNHcOkirb98TqRe&#10;4uLTHBHBNR94epW2vXP3Oi5eOoMbNy/j5asnAkzcvH2N+pEbuEnbifpO925JERGP7op+UURIPLwj&#10;/sc1oBgccK0Ijm7gY3v75oWADTzP6ZUYLrA4IoLrQTym/3HqJgYVL6h/Zwjxgv4vF8bm1FB/+iPX&#10;ceCC0dKAPwMBkQLJAkbwgL8sHvRncMDAgftxnnI/yv35+/dSQWqWZVSEDCIYJsjLnI5JfN+bV2JZ&#10;qgnxWkCIVy8Z3r/Bjz99FGki+Xu+JztE2A30HXxsvH/+vAwh+DgYhPD+RCom2v8L2vbDm7dk+9yA&#10;jYMdpn/zLb4UQPLTZ4bc9izbrLwNiwvK/3MQQgAIoU8hhDs5eay/FkLIAxOfgxAO5iKX/OYYQwBL&#10;CMHpTNTUP6vNIEJD/RJHQzCEiNBIqZmiqB+L0vGgmjtiaDmW+j3+H0c/sNScKsnfFoHUtwfSfoM8&#10;bchJsxFRF+7k4Ek1KRhC8PdTP/XPQgiy1Xz5ZQa2JWgaYEc2nAPZBo4IJvtDqXamftwJoXoXhEVw&#10;BCRHQrqLtIkJ5EilpHnDlOFL8hH1IVgMITJoWUAIBgwmL5p6wmSi/9GygBDJ7kgnMXyQIIQnUskR&#10;S41hSRAihQtxR3sgmeyNX0EI4xQIQZIhBA8yaAPpfPvbTECI30rHJEuGEKEBzkiL06KlrgBL+mZj&#10;eMUCbFw/iPGxFb+GEKSDu0ZxcOd67N++Frs2rcKWNUuwYYie2wNdWDy/GZXFqWLwm1MIcQ0IpQu/&#10;EUgOODnlXKQxgpz5aC8bxFP7iFfYIsGHRPZcIl3jRLLtkkjJ9FtkCNH0OQjRZIYQPQwhfPBHASGU&#10;+N8+gRA5FhCiHLhaBVxiTYUQuQJC/C+Hs/GvGEJsS8PjdYm4PBiDffOisbYlSkCIuuxwlKbqUZ0b&#10;LepB9DYVYmF7mYiCsIQQS+fWYNkEgKjFirnVWEla1V2F5Z1lGGjKx8KaLMyvyURPpQmthXHirduc&#10;CD+khLohTkn3hq8Dwug86d1nkej68tuKrtYCRAQ60nVkEOEwCz4070n3nYfdDHjZWyHQlexZf3Oa&#10;nqkQIuq3IYS8jotSszKjlMiKVCLTQO2cbLlMsi/z9FLxyRIDgwdP1EYpUB/ji7pob6H6GF5W0LwC&#10;NaTKSAXKwr1oe2/k672RS8qwgA5JHPGgofZO6yYBBOehVohc1BlaH2SG+sBESglVIEHjj7jQIMSq&#10;gxGpCkG4KhTGEA20ITqEKnUICdIhOFCHwACy7QL0ZKdq4eurho+PEj6KIFKgUIC3Nz1HPBHkRTaz&#10;tzNUCmeE+nDEg7MAEVqaZwDBERBhHP3AACJAkiWEiAvzQ2y4v1Cc0R9JYf50fwYg1hAoIhryc2JQ&#10;mp+AqoIE1BSlobrIJFIZlRUkixos+TlxyKNtGDRYiuFFYV4cCnJjaT6S9qVFLF27cLLzow2eJC/6&#10;Tm/EGL3EchRdEz4mfls5Su0lRUUEk99A9zVDCHe69x3tv5uAEFbUP1hbfy0iJHy53kUAtxUF/SZq&#10;H0a65jFa5CUaUWSKRnl2AurJlmsszkBTSQZaKrLQ3ViMhR1Vos0v66nGsq5yLO0qxcDsAixty8fi&#10;tjws6Sig9YVCA+256J+djd7mLLTXcSonhhBJqGEIUZogIiA4+iE71ygBiCwdMrJ1MNE0LV1D9p5S&#10;QAguRs0QggtRJyX4IcsUjKJsDUpydSgviUB9XSI62nPQ212ChQuqsGxJs4AQK1f8GkIwfNi9Z0yI&#10;oyH4hRiWnI6J7dBly+agj55nPT01aGuvEtEQzfXFqCOf/lMIEYowvRo6vYr8QiXU6iAR+cAAws/X&#10;i9qjjxQFEeInakfoNZ9CiGiGEBofkkJcx/BQdxjJl+P0hVrql0T0Hz0bg8mvDfCUAISv0zQoHL41&#10;A4gv4T6LJUEIJ6sv4DDjC9iT7EgyhJABhPNfASFk+OBCzxRJM0T/bgkiZBjBIIJfROD9yCDCMjUT&#10;z8sQgrdxpv1zFASnYgrwJL/Zl/pZel5x243TeiOBNJmGKVgU6y9IUKE8WY2aDC2asg1oy4lAZ2EM&#10;ukvjMK8yAYvqUrCkaRJCjPYUSAWpfwNC7FlWM5mOibazTMckIAS1yQkIEaFEvNYX+iAvKBUu8OEo&#10;ADOEsLWeRfeSNWxtfw0hnAWEcBUAQoqAkPXXQQgPd2cBIRhAfAohnCYAhAwhJtMx2cHDxYaOkfp9&#10;71nUbqw/gRCxFhAiOdIbydG+SGUAQfcVAwiuzZUWS+c+iu4xM4SINkMIbZAHQvxc4UfPTK/PQIiZ&#10;07/7z4IQkwDCDCFI7A/PnPGXIYTs57Hta2knsz7nu4n1AjrIqZ8mNQkhJPua98nfwfeBDCG8yH7x&#10;JTsqgGyWELI/2bYSovOr4nNM0npLIELlZTUhjmYIJnuYpaT9hLBon2pHKwRT+/e3nSaiICQA8S3c&#10;uFA72dReDtOgZBuJ+po86leaUzWYR+1xsDwe62qSsK3ZhN0taQI+sBhG7GpKwNbaSGysNGB5TggW&#10;mvwxJ8EbLVFeqA1zRTmnTlS5ICPQEfFkbxk9bBFKNqCKpPGwJ3vDGYlKN+rnvVAY6Yea+GB0ZOrR&#10;R9+7pDQWKyviMVSRgFV0DIOlMRgojEBfXhjm5mjRm61Fj0mN2UmBqCc7gCGE9FKCO+rJhm0gW7Y5&#10;lkEEKcENLfGuaCI1xLmiMsZFQIhcsmszdXZkA9gKmUIlpWvsaL0DcgwOdC4cURThgqo4LzSnBf3L&#10;gxApKRFgpaZSp03KoA6U51lcyDK/IBVcvLqyMh91dSVobCxHW1sturoaMH/+bAwMdGMFGd/Dw/0C&#10;Rqxdvxwja5dheGSxGDzhAZH5C2djTk+DGBDhqIrS8jxkZaciKTkW8fFhiIxUISpKLeaTkyPIIYlF&#10;QUEGysoLUVNLHVhLHX2+A4sWc82FlRjdMIat28axY9dO7Nq9Fzv27MMWmm7atRsbdu7C2A6ztu/G&#10;6LbdIv3S6s3bMbxpuwARKzfuwIoNknh+aPMuARsk6LCHlnfT+p3i/8vHttN0O023Yem6LehfPYqF&#10;w2vRNzSChatWCfWtXE7TFQJKLF07ghVj67F600asHd+M9du3YMOOrdi8ezu27t2D7Qf2Y/fhw9h/&#10;/BQOnT6Hw2fO4+jZCzhC08O0fOjUWRw4cRoHT9L/Tl0gSf8/fv4STl68QrqMM1eu4dy167hw/Tou&#10;3biBq7du4+bteyQe/L+Hu/cf4sHjx3j87CmevHiJZ69e4/nrN3j17j1ev/8g9P6jJBlIWKZqmoyM&#10;mExrJEMJBhE85WXe5ifallM9vf9A+33zBs+fP8ejxw9FDYurN67izMUz2H9kHzZt24ilI4Nom9eG&#10;kqpsxCfqychwgTs5B3I6Jn8yahlCcNvjCBxO3cVpvDiyhuuMnD53FNduXhBvnfLbpVyHggc3eDBD&#10;BhAMH/itTpYAEX+i3/KHHwSI4LoRHL3AkQqv3z7Bi9cP8OT5HTx8chP3Hl4TkQ8PHt7Ek6d3af8P&#10;8OLlQ7x6/VQACDntEoMGhg6yZAhhCSL4OxhCcF0IuQbFwyccuXITV+/w9TtJ13sf9h4bpzaxHuu2&#10;raT21Y/5y9sxe14V6mbnoaKBByOTUVSSgOy8KFGYOjYpBHrq5PgNfg05NyHs9Kv4LUQHITn1Eisw&#10;iFMm8KC3s0ifwG8v+vhyccnJlEwKMrS9yaHlQszeChsoyAlX0P8VvlZCXMiaa0n4B1ojUDkLwWpO&#10;xWQHjd4OWr0twgycikmOhCDHPtIRkVGOiIohcUomepAa6eHHgEAqpO2KIJ0TArV0fKH2CFLbI1hl&#10;T8fOUxso1bZQaeyhpW10Zmn0DkKhOnvx3ZOyp3WOtE8uzu0CtYZrY0ji8yKLl9Uarp3BckOoxp3k&#10;QfIkeZMUAggEhrjDJ9gFXkFO8CDnyZXOiwt1oM4cCUGdob39NNjYkVFInR8PrHOHLw3QSp2wZQcu&#10;Dz7bkbHpQB2oi5s13D251gRdAz8n8SY6pyJTKr1Efn6WUuVN55cMb1oXqPRGUIgvAoJ94BdEoqkv&#10;TVmBKjLUQ5UI0YYKCBEWES4gRFRcrIiESMnKEfAgs6gEOeWVAiyUNjWjkqMh2jtR3zlHTKtntwuV&#10;NjShuI4hRL3YNreiCpml5TCVlCI5Nx9xGZmITE6GgfavjTRCpddOQAifoAC4+3jTeXITuTdd3Zzh&#10;7EIGpaMNbO2sfrMolqypxtFUkCAGDGkdn1PLwURex0aPLF7+nOR9yJ+Vr5P85r4EIqSi01P1OQAh&#10;S95Ggg6S5H2y5HbA38fHJ9qCrZVIzSTDCA93F7rfPOg6+0FjCEFkQhgS06NhyklELkcgcjREVx3m&#10;9zHs7xFRh2vWcli8lH5JAhADIkpihKZDqxdhcMV8LF7SjUWLOtHb24wO6m8byPGtqc1FYVEyEpM0&#10;UJFR7EaGtj21Tc4b+lvXwvLcTj2HrAkj1dzuLSX/j8Xn48uvv6R2VIC6ucuRVd2J7IpW5NW0IaOs&#10;EZnlTdTW6pCYV07L9WjtXISFA6uxaetenDh9EZev3sTtu/dx6fotnLt0VYD6i1ev0fP0MQ4ePoSa&#10;5i5s2bkfm8d34eq1m3hwj+suvMKDB4/w9OlzXL9+E3eoT7xNfeOzZ8/xgnTtylXcvnkLd2/fwa0b&#10;HI1A/dTpk7h29RIuXTiDY4f24+qlc7TdeQEdeJCfUy+dO3tiov4DTzkygiMlGFQwALjFqRMvXsDj&#10;h9SvUB94//5d+t6buHvrGp48uCugwX1aZhDy9NFDERFx995NARaePLwntrlJx3Dn5hW8pP19oP6N&#10;p6wXJIYWvC1LpGRiMZi4e4v2ewPPafmP5npNP/zwQUQ9cMQCwwZOvcSD/HLNB45wkAf9eZ6ncjSC&#10;/D8ZDvD2DBxYDBueP3siIjI4BZQcBcHrXr96iRcMWx7dE+CE1/H2cqomeZ8TUON76o8/vBfTX8gO&#10;+SPXrWI48Z6Ok46Fj/WH79+JPv7Fyyd4/56+/+07vPn4I8LomfflN7/HjBmT7fFz7Y/F/5efBdye&#10;Z8w0Q7cZ9CynNs8QQkqJIA0w2FnJAOJrMfjgQts50zachslt1gy4W8+EM6dG4MGHKYMRMnRgWcII&#10;lryNPIDBkt+IdHPgNxxnwpvsIX9ydLg4MkvlzcWSqc/l9CYirYkkQ7AzDJxyQu0q0jSFU99mDHVD&#10;GK3T8tuffnYI9eV0KbYIoP35krzdbeHmag0Px1n0fdQvkZzJuXNiOXPqQe6rpHoQHtT3eZIzyGII&#10;wYWpGUSwraAgZ4zlw1ERAWRvkK0RpHRGMH23KpRsOOrrw8M9ya5neSAmxgtx5KQnJfsgzUT2Xbov&#10;kk0KJKd7IYWUZvJEGoOHVA8BG4RSPGnqgTRyvtLi3Mxpl2i9SLvkjpRoVyRz2iWaMoxIIXsjOcoZ&#10;SZFOkyKbJIUcsMQwR8SF2SOaHLZomo8ie8KgtoM+xAa6YFsS2RxBdI79yf7wZgBBzi79/mByaKXC&#10;1GQv0flR0PXxZXvVXBMimK5HQowKjdW5WLqwFeuG5mPzusUizdLuLcMi4oEjH1iHd4/h4O5RASJ4&#10;Pf9/fP0ybFq9GMNLurB4bgPqKzKQFB4ENT2fQ12syNnlgXRrcnxtRAqmGI6AIDuNIx6S/e2QEkAK&#10;tEVyAC0HzKL5WTAF2yCbbKlSnTU50rZYkGKP5ZlOGCt0wt5KJ5xqcMa1NlcRCfFmkQJ/WOmP/+do&#10;MP7N9jD8n3uj8I9HkoGzufini4X4pyul+PO1Svz5ShX+zKmYSP/EEOJiMf7juXz8hzO5+Len8vG/&#10;Hs3C/7wvDb/sSMGz0QRcWRGJwwuisb7ViAXlBjTlGFGVEYGa7Bi0VaSJYtRcC0JEQsypxEAvp2Oq&#10;xNK5VVgxrxqr5tViiDRM8yMLarGmrw7DPbRNawEWNmSjrz4LvVVpaMmPRXliKDL11LaUrojxs0WU&#10;ry0iqI0aPMk+JZtL70nXluZVblYIouvn5zQdvk4zxDX0dpgFL7rvWH50rrWBXMCdB6SpzWqozeoV&#10;EzUhJOAQQmL4YKGIYKRGBiGD5nPj1MiLC0EObZ9l9EO6zhtZei8UhitQEuEtckDXRHuhNsYb9XEK&#10;NCf6kXzRkuSLtiQ/tCb5oyneH3Vx/qiK8UV5lC+Kwr1RYPRGdpgXUhk6qD2RHOoNE9mtstIZOuj9&#10;SL4kH2SF+YqimBm0zkT/S9b4I16jRFyoCtGhGkSqdYhQhUGrNkBNU6VSj+Bg8seCw0hGsk85IkIj&#10;UjP5+6kmFOQXQFIg2NdNDICqfcmuJ+nJv2DJwMFIPkc4PZ8ighxgJF8knJ4PvBxDx59g8BXnVFIg&#10;EujcJUYGI5nafSopK0GLsuxYVBckoZpsltqyVFSXpqCyOJmUgjJaV0z/40gJrhshKzczSsCH0pwY&#10;lOfFoTg7CnnpBiTHBCE+gqGHt1A8XQtWQoQPfb8Pkrh+B52vWLpW0Tov8QwNZf+J2pA7tRd+bttZ&#10;U/9g/TXpK/Gs9naehRCFk8jFH6v2QYohgK5/CPLp2MtNEWig42suSkVHRRa6qrPRXZOD3ro8LGop&#10;wiC195VzK6l9V2H1giqMzCuntl2EVV15WN2djyGzhnsLsGJOHpa1Z2FhawYWtKRjTkMqmqsSUFMW&#10;i6qSWBTlMYgxICvTgAxSarqepEVqhoamoUhOUyIxJYB8bfp9iT6ISaDnb0ogCrM1KMrXo6goDCWl&#10;4WhsSkEXfdf8+WXo66vCsmXNGBrqxKrhbqxd34exjYuxYfMybNs5jD171wnt3TeKXeS7bt+1hvzz&#10;1fQ/Lk69Stilq1bMxeKFszG/twFzOqrQ1lKK1vpCNFbmCJhUlJMAU0oUosI1iAiTZNQrEaYJQmiI&#10;lJLJz89HREVoaJmjILTqQOhJ4bRNhDYQUSxq1xF0L3AEBMN3o5p8TWpnOvJ1uaZSKPVRarqODJU5&#10;qk3hNA3ejtPgaf8t3G2lFEwsBhAiAmLG72FHspnxBWxmsmieppNRkWQbCLtg8iUFe2ob3EY+BQ+W&#10;kiAED8zK4mU3BymqwZUjJTg9k9k24LoPUo0qCT6wbSJqQZhtBAW1PX83/l3UzwZwJI8XYukej9cp&#10;kGTgiBx6DkQFS1EQsSEooedjtUkn0jC15EVgdkEUOqnt9JTHY35VIhbWJmFpYxpWtmZhbWcexswQ&#10;YryvFDsWlWPv0hoc4HRMZu1ZUo3t/eXY2leCjfNLsbozH8tn52JRQwa6uSZEfpQZQoTCRPd3LPnY&#10;YeS3KhVuULg60e8n/9DOHrY2NrAxi0GEvb1UNFoUinYhX9LVRfiUoiA113zwos+bwcMkhOBi1BKE&#10;mIAPro5Czi52Qk484E/+liN9L4uBhx2ng7KndfY2cCF/zM3BBh4khbMt/Ki/DeSUQN4zoPGZCa3/&#10;LLK17Kg/oL4+jOyMCA963tOzOIqewSIdkx/ZJ/QMiKU+KIaeK1HS8yXeoBB9SGSIBzR0nZQ+LvDz&#10;dIKnGx0b+8c2M2FlNYPs12mYPp0BxDR88813QvKLbVMlR91PjYSQ7Vv214RdS21mqiz9OraBp9rM&#10;35At/Q0tf/21uW7i11+Q/ruJ75qqyfUSiODv55oQjnxvOZMt6zIdgXTfKT3pWelJtozCms4n2Vtk&#10;l+p97RBG0tNymJ8knQ/1vworqD2nQeU+XURCBDhIdbE4LaU/+atcJ8vf4Vv42H4NLxtOo/bthBhC&#10;eNP2IZ42iA12Q0G4Eq3U7vuKYrGyMgkb69OwvSEN+9sycIyeqSwuUL2nOQlba8hWKdVicbYKc6gv&#10;bohyR0UYp050QCbZUxlkTyfQsYZz2iiO0hCaBY03fRfZHenUbxRQX1IVF4jZplAsKIjEqooEjNWm&#10;YhN958amZIzVJ2F9bSLW1iRgqCIagyXhWFIYhoF8DealB6Odv5faTxVHRJCtUBvtSfJAXYw76hk8&#10;JLiiMdGV5t1QS6qIcUVhhBPZBfbU/5P9p5lFdoEVktRWSAmdhTRal663Q6bBCXkR9Fui6DNx3jAP&#10;/f/L+TOZjMqMjFgBG7Kz4pFNU07DxOtMpmgxzeQ0EdlJKCgwobQ0ewJGtLRUoKOjVgx29PW1Cxix&#10;fPl8LFu+AEsH52NgaQ/6B+aINzI759ShqaUc9Y0lqKzOR3FpFrKyU5CSGo+EhHDExoYhMTES6el0&#10;DNnJKCzMQFlZHqprytDUXIuOzhbM7+ul/S7G6jXD2Lx1C/bs24v9Bw/gwMHD2EfadegItu8/iPF9&#10;+7Flr1lcZHr3AVFwmms7rN4sRUOs3CiBBUsxjFi1aZcQAwiGD4Oj27Bs/bjQ0nVbMbBmExYOrcP8&#10;lasxb8UQ5i5bJjRvcBB9KyUIsWTNaiwfHcUwQwiOyti2FWM7xrFp9w5s3bMX2w8cxO4jx7D/+Gkc&#10;On0eh89cwNGzl8SUlw+cPIu9x05j3/Gz2H/iHOksrTuHw6dpu3MXcIR07AIDictCpy9dwbkrV3Hp&#10;2k1cvn4TV2/ewc2793DnwUPcf/wEj549nwARL968xUty4llvydHnyAgGERwdwSDhhx84DcIvFhBC&#10;BhAShJAiISQJCPHHP+CnX37G9z/+IPbz+u0bPH/5QqSEunv/Dh3LVZy+cFpAiI3bNmLJ6mVomzsb&#10;JZXZiEvgt26o4yCn2NuVHeTJdEwMxaqq8tA9t2UCQhw+tgdnzx/D9ZsXzRDikQWEeE/H/IOAEJwu&#10;yhJC/OlPP4tC2gwhGBIwIOCIBhlCPHtxVxScfvTkpoARj57cxtNn9wSAePnqkYi2ePf+pQAQcvol&#10;SwhhKUsI8Z6O6w19jiHEs5ePRFqn2/ev4eLN8zh+niHUTuw4uAkbybBbvXkJta256B1oQWtPuYAQ&#10;lfXpKKlIRkFxPDJzIshh1yE6IRj6SB/xpj8PqPMge3CIg5AEISwlFZBk+Qc4w8/fUbzBKECEGUJ4&#10;K+zNEMKGZA2FDwMICUL4+EkQggFEQJAlhLCBRm9rhhDk7E2BEKyoaIYR5IRMQAgXCRYICOE4CSFU&#10;dgJCsAJDbGjZln6TPVShjgilTp8jJtS0LYvhhEpjh5BQOwErlGqa5zROQk70+0khLBcE84CIWbws&#10;1oVMzoeoyIkiR5OjEFRkxAWToeAf7ArvIDIS6Lx5+DrAlRx+GULwAM0/ByHkDp2nvH6WFW1nQwYk&#10;GZpOztZw87CFp7cDnVsnMrBdycljEOFJzp8XOYHedFwMHmQIoSD5iALGPgFe8Pb3gqevh5AigGGE&#10;HwJCgqHSaqAPNwoIERkbg/jkJCRlZiM1Jw8ZhUXIKi0XkQ2FdQ2oam1DTVuHABA8z1CCxRCCAURB&#10;da3Ylj+TXlSC5PwCJHAUhMmEiKQkhNH+Q8MNCNaoRRomjoLw8veFCxmILhwJQeLi1Gz02TtYw8Z2&#10;poAQsj4HI37LQJIHDOVBQz6/suR1LPlzlpL3Ybkfy8/LRtdfghAMFaau+y19DkKw5LbA38nHxL+X&#10;DU+5RoQTGcZcrNpTQcZpsLeo+2GM0SCOXwigvriI+si6plIBIubNb8Wi/g4sXSbBiKHhPhH2PrSa&#10;azMtErB/cMU8LF4yBwsWtqGnpwnt7dVoos9zQerSsnRk58TSPRlEzwOOgphhLkrN5/8vQwjW584j&#10;/zZZ8jmVf7OleNsvvvoSFc2dKG/vQ2HzXBTUtqOgrguZ5a1IL21EdmUrqQW1XQuxaNVmjGyifnL/&#10;Cew9egaHT57HkVNnsXPfQeygPn3fkSPYRX38mfMX8Jb6r+Ujo9i6cy+OUH/67NkLPH36FK+oD7p/&#10;/z4ePXqMu9QXPnxIz1/SixcvhO7d5WgCXv8Qd27Tc/nWTdINmr8hUjVdv3IRD+7cxJ1b1wSE4EgI&#10;Bg0cHcHpmHjwnwfaOfrg2VMGA9QfPXuE29dp+yuX8fjhffr/A/rMXVy7dgWP7t8WgOEFp0u8dxvP&#10;GEDQNi9ePBZRD7yvx/R/rvPwmPrNB3dv0P/v4N3rZwJEvH31FO/Ng/5yiiZRrPr1c7yi5Y9vX+HV&#10;s8d4SfOc9ojrL3CEAQ/2MwBgeMCQgZe5MLUcdcDLMmDgeQYEvJ4hBEMLnlpGQPC2vN83r6Ui2QwI&#10;GC4w6HhN5/ztm9cCTrym4+XjYxDB28tFq0V0xLs3k4CDv//nn/AHsh/+lm2Nn34UMOItbfsz/Y+P&#10;4fuPnN7wDb7/4Z2Izvj+p5/wwx/+BgsGBvDtNLrXp0vt0rIdTm1/cvuVnwufgxCcc1l+G3EqhHCl&#10;7eQ0TB6zyMEiyRDCMhKCByP+8yDEZHQEvx3JRfw4j67ClfpaL+obSZxzXYjmQ7ztRHSEhgdZAhzE&#10;gIuB+jN+81PP6SeCHKGj9WLwhRykYC9bMYCucLUS6Z7cqR9zkQdCSAwfHFk82Eb//y0IIUdEyCBC&#10;hhEcFcEvN/ALD3Jfq1I5Q8f1KIweiCCHPSLCHdHkUMXGeiI+wQvJKeSwp3ojOZXmUzk6whOpNGWZ&#10;kqVaD+lmmRI57ZIbUkXaJSn1Ekc+cMqlJLItZHH0w29BiGSjIxIMjoj9CxBCr/xrIMQMASIYQshT&#10;GUI00DN2YEEz1qyci01mCMHpliwhBOvg7nU4uGstrV+D3VtWYXz9Emwa6cfqpXMwMK9RQIjUKCV0&#10;dJ75TX5+o99AiqDzHUPXniMgkuicp/jbIS3QHiYWHXdaoC3JmuZJShvkTIUQWc4CQuypdBYQ4mq7&#10;GUL0K/CHVf74nzkd0xQI8edLRRMQgiMh/nylQuifLpfjHy8V4z9eKBR1If7tqYJPIMTz0QRcExAi&#10;EqOtBiyqNKI1z4iq9AjU5sSgszoDC2cXCwAh6kEwhOB0Sz0VWNpbOQVC1AgAIUOIpbMLP4EQzXnR&#10;KOai0KFchNkZ0WTbRvFgAZ0vg6fNBIjQ0jlU0T0Q6DQdfo7T4es4Awpq95YQwt/N2gwhpLfjOZ93&#10;fJgPEj+BEJ+RDCFilMiLD0V+vAo50UHIps9xeobcMAVKo3xQQaqO8UVjAoMHP7QmB6A9LQgdaYHo&#10;NAVhjikYnWlKtKUEozk5CPUJQaiJC0B5jD/KSAWRfsik40nXsRg2MHSYVLYhQCg3PAB5EYE0DUQO&#10;D+rTOlNYMJL0KiTqQ+l36RCjDUO0xgiDNhx6TTg0aiPUKgNCQox0DxvJLtUjSERGSLUiWEEBaij9&#10;AhHi5wOVnztCyYbVkcJoXkAHOnesSL4OwS6IUboiiuzpKFqO4nlSXKgXUgz+SKHzxUqNovNH7Z3h&#10;TrKYp+NN1qI0NwZVRUmoKjFDCJrKEKKiKBmlBYmiRkShGUDkZ0YhzwwhKgsSUE2frSiIQ0lOFNIT&#10;VEiK8pegAykx0heJEb5IJqVwBA1dJ1Y8XadYEtcV4AL+QT72AgpztBpHw9lbfw1HHrQm+9+P24qv&#10;CyKD3ZFE1yMrKgSFSTpUpEeiIS8BHeUZ6K7Kwby6fCxoKEBfYyEWNRdisKMUw71VGJlfhbWk9X3V&#10;GF1QjnVc4LcnH2tl9RZg/Txp3XBXDpa1Z2Lx7AzMb0pFR20SGiviUFsai5L8GORmShAiPSOMnqVa&#10;SaZQknoCQiRSe0tIYvkjK0NF588gIiDKSiNQURmN1tZ09PYWoX9RFZYM1GPlijasHuYoiB7IEGLT&#10;5sEJCLF333oBIXabIQQDCBlCbBhbiiELCNHdWT0BIZqqcgWEKM5JRHpqNKKMGkQazBBCxxAiEJoQ&#10;fwT4k+8zASGkVExakgQhAhGhCUCk0OchBAMIDT0nuR9kiM8QIsB1hgAQXg7fCQjBhahFHQirL4Uc&#10;OQJi+u9hO/13sKGp9QwWzc+kdXJ0pLALGED8dRDClZ4vDBxkCOHmROto+jkIIdsHDBxEZCbZJ5YQ&#10;gl9W4BcHFNTvBLiTHaBwRliAFMHzawihNEdBqFFG91MttY3GXKOAEG2F0egqjZuAEIvqkrG00YRV&#10;s7MnIMTm+SUCQuzsr8C+ZbUCPhxc0SDEUEKCEKVmCFFghhCZAkK0mCFEYSJHQgQiTuP7Kwhhb2v3&#10;WQgxGZngPAEh2K/kaAiGEAwcZBDBmgog3N1o/y7ku5OcnG3JrrERciB/y8GB/FJ7KepChhDOAkLY&#10;0Hm1hgdJQX4639sMITh9V6iPFTR+ViJlY3SoI+L1ZGOEkw0S6YE0hhDRpBgFTLEKEQWRHM1w0xux&#10;BhI9+0V0jtKd7Ao3hMgQggHJZyCEVN+B9V8OIYRNS+3lc7L069gGtrSZxXQKhPhaQAjyZX8DQkzq&#10;Uwjh5PCtSPWpIFsy2Mua7FBrASC01Dfr/Kg/DrCHgWRkkR3DoDqc7BgGERKEmC5BCOeZAkDIYgjh&#10;Z0/PXjuGEN/8CkK40/3hzy9t+DkhRaOgPlODziwj+ovjMVydgi1NGdjdkonDHTm/ghDjMoTIUqIr&#10;wRt1RmeU65xQEGqHrGAbpNBxxXtzJOoM6Mg2ZHtCS/ZvVKAT0jkFU3QAahOo707XYl5BOJZXJWBD&#10;cwZ2tudif1ce9nbnYXdnNrbTM3xLcxo2NaYIKLGmJg6ryyOwtIA+lxGCtsQA1ER6oZralgwhasne&#10;rYtj+OBC3+GCOrKHq2JdURrjirxwJ7IxOArCBokaaySEzkKi2gpJNE3R2sBkhhDZ4S5kP7igONpt&#10;yDz0/y/nz2SKUTJ8yM9LRlFhmki/VJSfiuzsBKSnxwgQYaJpRkY8cnLof0UZKC+njqSqADU1haiv&#10;L0ZzM0dGVKO7uxELFrShv38OFi3uwsL+TvEWZ3dvEzq66tDcWoGGpjLU1BWjoiofRcXZyM5JRVpq&#10;AlJT4pGZkYLcnHQU5GehtCSf9l+CxqYaASDmzScjfSkPtizH+rF12L5zBw4cOogjx47i2PGTOHri&#10;FA6ePI19x05gz5Fj2Hn4KHYcOoIdB2l68BjGDxzBln2HRbFpTr80tHmngA6TEIIjInaKKAjLSAg5&#10;GkKGEQwhFg2PYcHKNZi/chjzli0Xmr98OfpWrkT/8DAGRjgSYgzDXKdifBzrt23H2I6d2LR7L8b3&#10;HRDHtfvoKew7dR77zlzCgbOXcfjcVRw6ewUHTl/CvpMXsPvYWdI57Dk+qf2nztH/z+PgmQs4cvaS&#10;ABEsjpA4JUDEdZy/ehOXb97B9bsPcOvhY9x5/Bj3nzzHw2cv8ej5Kzx99RbPXr8T4qiIN6R37z/i&#10;/YfvydH/Ad9//yN++PFnoR9//kkAhp//8At++cMfwPUi5GgInvIy/4+3Y4jBQIPTPj19/gwPHj3A&#10;zXu3cPHaJZw8dxJ7Du/B2PgYFg8tQWtPC4orshATx2/aOMHLjRxbevhzoa+pEKJnbrMogL5tx3q6&#10;1rtx9vwRASHuP7iFZ88fTqRj4gGKn35mEPAT/vQ3HAnBIIKOleb/9Dc/449/YgghAQKOaHj3/gVe&#10;v32El68f4PnLewJETOi5BCBev3mCN2+lKAiOnJABBIv3NVUMIWQAIb7jk7RP93Hv4Q3cuHsZ566d&#10;wuHT+7Dr0GZs2bMWa7cMYiUZev2rOjBnYS1a5pSgrjUPlXXpKCxLRHZBNNKyDIhPUSMiNgC6cG9o&#10;OLWQxgXBKseJ9Ess/wCpaOSkOApCFqdkcpBSMpmjISajIKxJs6Dw4TRNk+I0TAJA0IM4KMQaSvUs&#10;hOpszRDCxgwh7GAMt0d4BHUmZkkwwgmipoORC1U6SXUgNGTca+iYQ+0RoLITCgyRZYtAhhJqe3Ot&#10;CJoK2dLvlMXHQSJHO0hpZ5Y9iestmItlktPDA60SgOFIEBcheT4o2BXBSjIKVO5SOiSVN32eIQQZ&#10;OIEu8KLtPMkBcfMiA8XdnI7JxQr25LzakvFqQ50dD9rOmP6deVBLGuCSO3QWL8+Y8Q1mzPwGs8hI&#10;tbOfCWcXMnY87CQQoXCCLzkxAQHudEwedEyekpTetOxF8qbj9aJr5QlvX3f6jBvcPcko83CGhxcZ&#10;ZApP+Ab607lSTaRj4kgITskUl2oSICItvwAZxaUisqGgth7lTS2oaG6dAA8l9Y1Ccgqm7LIKASBM&#10;hcVI4TRMOXmITecoiBQY4uKgiYxAiF6LIFUIfXcAvP184aHgKAh3OkeuwmDkkFeOgrDjKAgbCT6w&#10;scWyBBJ/CULIRhKLzyOLDSZZ8rq/JMvPW36WJV8nGUJ89SVPJXE6LVkyXJAAA7/RL0mCFr/W5P6k&#10;eRlEyEYe/y4ZRIioCEdrYSi7uNrDg557/nTd1Vp/GCPViEs0ihoRxeUMIkowu70aXXPqMHdesxlG&#10;zMGKlXOxfOU8AR+WLZ+L/oEuAfy7uuvROrsC9Q1FqCRHuLAoFTm5cUgkJ5mBm6enDRnj1IZnyedd&#10;as9Tr4XlNfncteDf9Jc0cc5FYeov0dg9FxWd85BTOxtF9e0orJuD3OpOapvdNG1HduVslDT1onne&#10;cnQvXYf+1ZtEhOLGPQcxsmkbNmxniL8PO/bvxwj1rweOHcOrDx9En3bh6g3cundfQPBf/vAzrl+/&#10;ihs3buDly5ciMo/Bw9u3b4VevXol4MOtW7fE9Pbt23j69AkeUZ/FUQv3790RMOL2zau4eeMKbtGU&#10;B/7lugxcRFpAAwEhrotUSvx/BgQMHp49fSwiAB49vC8AAIOIJxy58IiWnz7CY1p+8eQxXtB2/Bne&#10;J6dsevKYP/sQ9+7cFNEQ1y9fwLVL5wW0EJCBvocH+Hl73k4uUv2B1j2jz4p90/f88FGqv/DxgwQh&#10;+HjkaAg54oHXy2mQeKBfTqckRz7wOgYOPJUjJORoCv7sLwz8f/lBHD9/hvf1/NlTPH/K0EEGEc/o&#10;vDwlPcHTJ5xS6rmQDCEYfPB3MRTh75ABBx8rb8dT/j7+Hi64/TP9Jv4M2yyvP34ku+IcHJzs8fU3&#10;v5tol59rf3K75TYsP18YQnBbnzVzGmyo7bOT/zkIwXDAibaVIQSnYfIix9Gb5Go7Ay4kZzNgsIQP&#10;n4MQ9jbTJsRv1oq3a2fxm5XSIBenZ2AQ4UriwS9fcob93G0Q4El9oxf17TTl+WBvzgVtD5U5VRMX&#10;rpYGXfjNTzuEettB5WkrwtL96fMK6rs8aH8cHs8DIM4OdGyOdGwkB5YTzZPDxxDCxYW2MUMId3K2&#10;3MkZZ7m5y+s4tSA57PQM8aTv4PRM/GID97VBwTL0d4Ym1AVhYe4wGNxgNLoJEBEV5YZYcqgSE7yQ&#10;lOhJchdKSfZEGtd4SCLnnpfJ4UolpcXTcpwbksjZShSAgSMfJPiQGOGMBLItZPGyDB4SIxyFJpbN&#10;20yFEEayQcLIptCTDTEJIejc/QaE8KVzwyCC35iXIUQI2VWJcaGoq87BovlNWL28R4IQYxKE4LRL&#10;nH6JJUDE7nVCB3auwZ4tq7BtdCk2r+nH2mU9WDKvCS3VWcim/YXTdeWB9AiyzyJJsXS9E+j6JpP9&#10;lhboiExy3LPI3skmuydLyW/r2ZPIYSY7KptspnxynsvDbNEaY4++FEcJQhQ5Y0+liwQh5EiIfgV+&#10;GTIXpv4MhPjz1TL8+VqVlI6J60KQGET8p0tl+IcLJfj7c8X4d2eK8W+O5eH/dSADf7PLhFcbknFj&#10;VTSOLAjHhrYwDFRHoI0c89qMcDTkxaK3Lgv97cVY0lUmtLSb0zGVCy3rrcCKuVVYNb8Gw/NrsXpB&#10;LdYurP8EQvQ35QoQ0V2RgobsCORHBiCJ2l0MtcNoX1s6XzaI8GYAYY0wD7JRSVq6lmrXmRYQgq6l&#10;oxUU1AdPhRBRGi/E67yREOaLJKM/UiICJyAEp12ylJSWiYsRK5FB8wwheOAvN1aJ3Eh/ZBsUKIzw&#10;QTXZ7XVxAWhOCJwAD3PSlejJVKE3U4m5pHlZITRV0XoVbROC1hQlGpOCUJMYhOpEJcpig5EfHoAs&#10;A++XYUMQcoyBQjyfF0H/jwxCAR1rIR1rQVQw8iKDBYjICFchzRiKFIMWSWE6xOn1iNXpEamPQLgu&#10;AmEaowARoSoj2cNGhCjDoAzmFE1aUbRaGRiKkCAN1IHBCCW7UxPoKQZAwwM8EUnzkWRXRwW5CvAQ&#10;G+KKeJUrEriGhdpTKEnjjcRQb6Tq/aSaGXTuJEkprFipMcGiyHdmshbFeTGoKE5EZUkS6spSUVuS&#10;IkBENU2rilNQXpiE8oJEFGXHCMkggotWVxYloLYsBTX02YqCWGSnhCI1lq5htK9QWrTfhEzR/jBF&#10;SUqJ4FzuPnRuPGFQu0BF/hJHpTnxIDM9p51tvoEb2U0cDRVMz77wQP6dnnRuA0RhdC6Q3pgXhw46&#10;xvk19DxoKMDi5gJqs0UYbCvCcmrzw3PKMDqvChsXVmPzohps7SctqsSWvlJsmleITXPzhDbPL8D4&#10;wmJsWVCIjbS8ticHqzqzsKTVhHmNqWivSURTRRwqCvm3hyE3MwwZJh2SUzVCKWksNVKpHYnC1CmB&#10;QqmknKxQASCqyqNRWRGN2pp4dHZko29BGZYtrceKwRasHurE2jU9pHnYMNaPTVuWYsvWFdi5awQH&#10;D5DtRdp/YAP27hvDrj3rBIjYvmME49uGsWnDIFavmo+BRW2izk13ZxU6BYQoQBPZo5xeqyQnEZlp&#10;MYgJ1yKK2mRkmAbh+hCEa4OgDSG/JkAhoiFCgnyh41RMJJ0qAIbQAISb4YNQqB/CVV4wUntjABEW&#10;Qr4mPR+5H+QICI4kVFJfFehmBT9+O5v8Nw87HrD8VqoBYUWa+QWcpv8ejiS7ab+DLcnGLAYSLE7N&#10;ZD/zKziQXWAvoiJ+DSG4v7cEEQwgJEn9LgMITnnIEvPU93JqJZarKF4tyX7WdGGPSNGZ/KICwwn6&#10;H9kH/DmFKw+Sc6Qj/WbyGTgVVZzOFwl6HyTT84qVzVE59CwqStKgIi0MdVlGNOdHoLUgCu1FMZhT&#10;Fo+5lYnoq0lGf30KljWlCwixpiMXo91STYhtC8uwa3EV9i2rw/7B+gntHqimtlmGLfNLsWFeGYba&#10;87GsJRd9dem03yQBhivSDALKZURyOia/SQjh4jgBIWysP4UQDAYsIYSLC4MIZwEhOBrC00NKueTt&#10;JcnLi3x1kgwfOPqB4QNHmXO0uT2de5adPddz5O+QvodrUNjTvL2dtYAQrg7WcKPtPEk+LmQzUT8Q&#10;4DaD7vEZUCkYRMyEPsAakSo7+i0cWemCtAg3ZER70vOD5SUpRoHkSAXijQrE0DMkSuuFSHr2cXo3&#10;Lfn5DCH8PZzgycfoQMdiPRMzZ87A9OnTRSomCUJIA/ufAxCs/1IIMdWXY021l2UIwVBBhhBsW3/9&#10;Dad/+rQotSTp+3me0zLxPhlCuDjQM9J9Fvy4voMP9b0c+eBvC0OQLZ0LO0SEOCCSbJYos2Lpno0h&#10;OyYy0A5hPtbQ8Hmn889RiyLygexhf/sZ8LWdRvqO9C28bBg8fAN3M3zwJHnbTSd7zRZRwW6if6xN&#10;CsPc3CgsLeXB/jSMt2RhL7Xxo115ONGZg+P0zDvUZsK+5mRsq43BaIkWS7KUmEP2aT3ZiOVaBxSq&#10;7ZCntEWGvw1Sfa0RT8cX42uHKH97xJDNmxrqhuJo6tuTVejK1GFhYQSWV8VhrDkd++YU4MT8Mpzt&#10;r8DZgUqcWlSGI3MLsL8rm/6XjT1dWdg+Ow1bmpKwtoqOs0CPHrIJGmIVqIn0RA21LVZ1tAeqYhk8&#10;uAhxGqZysoeLIp3JFnBAqtYWSaE2iFWbpbJGHE0TNHZI0ZFtaHBCltEZOQbnf8wPd0w1D/3/y/lj&#10;CJGVESuiH4oLTSjKN6EwL00Ah8zMBKRnxCMjMx5ZWYnIzU35BEJUVeWjtrYQjY3UwbRWorOzDnPn&#10;tqC/vwuLF88RMKKvr5PWzUZPTwu6u5tpmwbMnl2DpqYKVFcXorQ0BznZ/H1pKMjPRHFxDsrLCqhj&#10;LKNtqjC7rRG9czuxeGABVg4NYs06joLYRB3fbpGK4diJ4zh95hzOnLuIE5zS6DSnMjqFfcdOYu/x&#10;k9hzlHUKu4+dws4jpzB+4Bg27DmEdTv2Yc02ueaDLC5EfUBo9Zb9GN68D0Ob9gqt3LgbKzbstAAR&#10;oyIiYtGq1WYNC/UPr8bi1SMYHB3F0MbNWLN1G9aN7xBpoTbt2oetew9jx6Hj2MmQ4eRF7D59CXtI&#10;+89cwd5TNE/rdh0/j+1Hzkg6enZCO46dwc7jZ7Hr2GnsOXFWQAwJSpzHEQYRl6/jzNWbuHDzDq7c&#10;vY/rDx7h5qPHuPPoKe49eY4Hz17i8cs3Qk9evZ2IimCn/u27D5/ACNbH73/E91y8+uefhH7+hdMa&#10;/WFCvMzrP/74gwAQk1EQ9J0P7uLa7es4d5mO7fRR7Ni/A+u3rMeilYvRQu2gsCwDUTFq+Po6wNON&#10;HFqnWQJCcDqmMB0ZhL+CEOtw+Oguus6Hce3GOdy7f0PUhOBUSRylwDUhfvyJ4cD3+OOffsLf/O0v&#10;QhKA+Al/+OMPZkDAhaNf0+99NgEhXry6/6lePhAREBKAkKIguMYDwwVLECEDB3meQQQvyzUh3n6Y&#10;jILgAti3713F1ZvncfoyR8HswPi+UWoXqzC8oR/LRnrQt7QFnfMq0dxRhHrq1MvpwZlbEov0XCMS&#10;0kIRnRCEMOrkuMYBF6Pm3MuBIfbwJ+dZllQwklMvMXBgcQQES17mlEx2UsSDjwwhpCgIASF8GT5Y&#10;ixRMfgGWEMIaUk0IKwlCcD2IMIYQ5OwZqXMJl0DEJIxwRBhJb3SElhx/tc4RIRqu++CIILUjAvi4&#10;yfmXxcsBKluhIHrwc5omjpJgMQDhY/i16LOB1GY4L7WALyz5dzrB148jPyxBDIMIVwQGuSGIDANl&#10;iAfJEyEhXvQd7vAjJ8qbAQTtw5POixs5sS5kvFpCCDvqYC0hBBenlgtUc0cuDz5zB8/FT6eRZlox&#10;uCDj0sEKTs5k9LjZwcPLAV4KJ/iQIelHBkoAOXKSvOg4PYX8/D3omrjA3dMJru5kmLnYC7m5k+Hl&#10;6Q6Fvy8ClOQU6nUwREYgIiZagIjo5FQkpGeKuhCWEIKBgwwfGDxw5AMrl6MfyipgKipBGgOI/AIk&#10;5uQhPjMbUakmGOMToY2KQkiYnq6LCgHBQfAN8Ie3rw/cvTzh4u4GF1cXMgCdyPgjA9Nu1q+gg6X+&#10;uUgIWfLAtzyYKEseVPxLkj/Lmvp5YXCZIcTnJIMDBhFcbHqqZNAwVfxZy3nLffF3Mqzi38i/n8+P&#10;g6NU8JyjZFxcbQWI8PWndqn2oftGieg4PdIyY8Wzsqq2AHUNRWiZXSEgw/yF1M8u6cDiJV3oH+jE&#10;osUdmLegBV099Whtr0RjUxGqyREuKU1DFjnpySlGujeDyGjnt42mw5qMNzYYpfP+KYSYek1YsuFq&#10;eT5l4/W3JG/3zZf0+7/7FvWdXajs6kVhcweKuB5EdRsK6jpR3NgNU0k90oprab4Lpa3zUNLSi/LW&#10;HtR1zUfHoiUihVjXwj7qP1bQs3INPTM3idSLy1evxcVrV7F9926cvXget+/eERF4u/fsxEVavnnz&#10;Oq5cuYQbN64JyPCQIxQePxbREjxl3b17V0oh+IijJR6IFEq36HOPHt4TUREMHeRaDZwGiVMi8dv/&#10;DBfu3rkl3vDn1Eusp08f497d2wJAPCY9YbBB+7p3+5qAEO9ePcdTWs+REEJPHuHxAwYbtwTAYGjB&#10;0ICjMBg+cOQER1C8fv4Er18+xRuuufTsIR48uC2O6ZU5GoJTIHGR6wekHz+8wf/wN7/gJ3MUgxzZ&#10;wAP98jIP7jM84EF9nufBf17PgIFhA2/L63kdbyeDCDligutNMOhgEMJQgY/7zauXpFf0GSkKQ4YJ&#10;fHxP6XfweeLj4H1wRATvl/clwwf+Dv4+ASloG16WxKmh3gi48YajK16/IrvlLR4+f0b3Sgimz5gs&#10;smcp+f5ncduVnyuiTVtJbfy3IIS9ePNVkiM7VrStSMVE8rCaAU8zhGAAIUMIeSDCUvJ61lQIwQCC&#10;JS87kbMl54rmtAscEcEwggcdfN1t4edB/RwDCW/qG+k+DhKREjzQwm972pHDLEVKKGk50IP6THdr&#10;+LiybWUFN0dpIGQCQpAcZTnSMn2PM0dJMIRw/RRCuAkIMUOACHdyLt1pvx60f4YQ3t628PGh/pts&#10;jiByyoKDnKFUOiFUxS+TuCFM70pygdHghkhy3KOj3BAf64HEWHeSG1I4yoGjHVgJDCDckBzrimRy&#10;sqQUS65IjHRBfIQziaeuSAhnAPEphOBlGT5MhRAJEU6IZwhBDpsMIVjhms9DCDXZQ7+GEAwdZAhh&#10;RVMpLVNIoAuS4jVoqM3DogVNGP4NCCGnY5IhxKGda7FvfBg7xpZhfN0A1i/vxfK+VnTU56EoLQwx&#10;wU6IJuc9luyXOC566OeAlABHpNP5zQ5xRq7KGXnqSeWqHCaURzZWITnQlUZ7tMY5YIGAEC4YK3LF&#10;7koXnGxwxZU2Vzzs8cDrfm/8skqCEP/bdj3+j89BiOsMIKppvnJC/+lyBf7hYhn+/nwp/v3ZUvyb&#10;EwX4fx/Mwt/uzsCbzcm4MxSNEwsjsKXdiGW1EegqCkdDdjhai+IwryEHSzpKsayrHMu7K7G8pxKD&#10;PeVCy3srsHJeFYYW1GC4rxYjJBlCDHVXfAIh5pQnoy7TiNxwPyTS+WIIEUttMUphKyCEUURCSNJ5&#10;MoSYIeps+FN7lyAE2buOUpFxGULoeDDdDCGSDL5IiQxAalQg0qKDkBYTjLS4kAmZ4lVCabGsEGTS&#10;NJchRKKUkikvyh+5ET4iiqEhKRgtycFoT1FiTnowutMZPIRgQbZqUlkqzCf1ZKjQaQpBW2qI+Exd&#10;klIMclTEB6MgkqGDPykA+ZHKT1RE/lRRTAgK6ViL6FgLo2l9dDByI4OQGU7HatQgVUAIrQQhSNFh&#10;ZDfqwmHQGKFTG6BRSTBCHWKAKlgPZaCW2ngo1EEaaJQ66JQqhCkDYVAqEBnsRe3UG3HBPohVuiOe&#10;lKT2QLKoUeGONK07TFpPoXS9N9LonGYY/JDLx8TnipRDyqJjzuJzGKNECh03R0KU5MWg0gwh6stT&#10;UVeSIkBEjVAqKouSUVmYhJLcOBTnkI1kBhHFtFxRFI+ashRUl9LnC2ORm6pBRlww0uMCaCopMy5Q&#10;KEvM+yEj1h9pXGiWoyQM3ojklEx0r/nQve/KhVbpGe1Bz2Zvaj+BdP9r6TkbQ/5CisYb+VFBKEvU&#10;oD4jAm35Cegmm6uvJhsD9ZwrvwCr2oow3F6Ekc5ijFIb37ygCtv7a7BjcS32LKnF3iVV2L24HLsW&#10;FmPPwkKhvf3F2L+kDHsXl9D6QozPz6PPZmGoIxMDrSb01iejvYp+Z1EMinLCkJ9tQJaIhJiEEGkm&#10;DUwmNUklQIQpJRgZKUHIydagrCwSVZUxqKmMRTPtq6czF/0LyrFqsAkjq9qxfnU3RtfNw+j6Pmze&#10;NICt44PYtm0V2VVrcejgBkmHNmHf/g20bj120TNtx84R7Ng2jM0bB7FmeAGWCQjRQPtmCFGC2Q0F&#10;aK7OoeuYhtI8CULERugQbdQJEBGhD0GkLpieyQHU7nwQyBAi0Bd6BhAh/tCrJQgRwRAiVAIQEWpf&#10;GLmOh4AQzvQcdxRQntMXSgCCgTL1hXTNfJ2mTwAIjoJgAOE080s4zfgCzmYIYT/tdwJEWEIITs/E&#10;NSK4ULUMITgqRrYPOHpB7u8/CyEcqf81AwgPF+sJEMEvBnjQ/xhCuPFLavRZloM12QqzZHuE0zyy&#10;/UD7p/bHn/Nxs6G+30G8XW9UektREHp6BobR8yo8QCg7RoX8BA1KUnSoTDegnp69LQWRmF0YjY7i&#10;WHSXJ/wKQnA6ppH2HKyfk4eNc4uwbSFHQlRh79I60U5l8bqtfWXYPK8Eo70l1L7zsLQpGwtq09FF&#10;91xTbhTKU8PoOSjXhJiEEN4ujnDhiIQpEIIlQwgZRMgQQk7JxBCCIx5kEOHlRb66pyPcue6DiwNc&#10;nMk/5rRLDjZCAj4IAEH+qC3XnjDDDv4uWuaaDM721hMQgqPifMkX82fIwxDCgyGEFTQ+VhKECGEI&#10;Qf2w0QlpZItkRLuTPJA+ASK86fnhg0SGEDpPRGo8Ea72RNhnIISLPR3DLI6CmAohePBfqgfxOf0l&#10;CME2Ltu2U/04luzHyX41a6q/NgkhGIR8J47ja1r3z0GIb821IXif7FO6Ok6DH4M/6oM1ZMOEBdoj&#10;kuyrSJUkTmsVG+qEOCGy1TRky4U6Ux/iiAh/W2i9Zv4mhPCh57CC5CmiH76B2wSEoGez3XSEeNoj&#10;LsSD+slgtKZFYFFBHFZWpGF9rQnbW7Oxn9o3Q4iTXblCR9rTcaAlBTtrY7GxRIdl2SHoTVCg2eiC&#10;ar0zyjSOKOKXOpQOyAm2J/vLAanB1AbIxk1TuyDf4InahGB0Zmrpu4xYVRGD0cYk7OzKwom+Ulxe&#10;WoObKxtxc6gRt4bqcW15NS4uKceFAYYTxTg2Lxf76Bi2NiRgdXk4FuWo0ZrgI6IgBICI8kAlqSLG&#10;HeUxrmRLuKI0yhnFpHyyazP09kjW2CJObY0otY1QpMoasWpbxJN9m6xzREaYEzINzsg0Oh83D/v/&#10;y/pjCJGTFS8gRFFB6gSEyMtLRX5+GgoL01FYnIHiYgYEmaioyENtbbFIx1TPhaqby9HeXoM5cxow&#10;b16ryEW9dGkvBgfnYdmyeRgY6KV1PWbNwYIFHejtbUVXVyNaW6tpH6UivROrqqpQ7JtrTnR0NJAa&#10;0dPbjv7F8zE0PIj1YyPYuHkUO3fvEGmYBIA4ewYXLl7GhctXcfYSp/65jOPnL4oaCixOcXT4zEUR&#10;PbD/1AXsOX4W24+cwpYDx7Bx7xFs2HMYY7uPYGwX6xjW7ziCddsPC63ddghrxg8KSUBij4iK4LoQ&#10;A2ukAtUDq9eT1gktHl5DGpG0Zi2Wj23A0MatohbFmq27MLp9HzbtPoyt+45j/NBpbD1yFluOnhMa&#10;P3qelmn+8FlsOngaG/afxChtN7qXjmnPEaFROt7RfUexcf8xbDl0QvyOHUdPid90QKRqot9+kc7B&#10;lRs4f/M2Lt6+K3T17gNcv/8INx8+wZ0nz3H36Quhx89fiDRNT1++wotXr/Hy1Rty8N/izduPJAso&#10;8b1UyJpTLv3wkwQleMrLHzh1wscPePn2DZ69eolHz57i7sMHuHH3Fi5dv4yT50/jwPGD2LqbzsOG&#10;ESwYXIgmuvb5JSaEk+GsIGNOhhCcjimAHtQGPRn+qWQkVeWhlyHE0CIygNbi8OHtOHXqAK5cOY07&#10;d6/i8ZM7ePGS60I8F5EKUr2GjyL1EoMHGUBwfmyGBPz/H358g4/fv5IgxJtH9Ju57gODB0sx3OD9&#10;fgohpM9LKZlk2GC5zOIICN6W0z1JtSAe4vGzuyIK4vqtC7h49RSOndsvoiA27BjC6o0DAkD0r2hD&#10;LzlcrWSoMoCoqs9AUXkiMgoikJhFRho5MWExvgJAqHSuCNE6CQgRQA60X6CtWQwhzADCj9+0nyoe&#10;lHcA53Jm6ODlbUVTnmcIwUDCsg7EFAChJKlkCMFFqcmxC7NGmMEahnBy+MIZREgQwigKVTOAsAfX&#10;jlDryCDUSEAhQEQ82E9ACL9g2wkQ4RNsAx8l/Q4WrfcNsoFv4CQQYckRGqKeBR2rNxkI0rHzb2C4&#10;Yg8fH0dR60IWL/Pv9/NzEfL3lxQQ6IJAhhKBbrRvF/gEkFFD58+dzpGHly04b74MIZxdZ4k3RgWE&#10;sJsGKzIOLSEEGwE82CwPQotBWB4Ym0ad84xvYEVGpQQiaD/k+HJUhIARZER5eTvTcbtOiMEDi9fz&#10;NjxYPWFQkTjaQISoKryh8Pej8xrySW0IY1wCYlLSqN1ki4gGjmzIKC0XQCKzpExMeR2L0y6lFBYh&#10;ITcPsbR9TGYWotIzEJFmgjEhCdroWKjCI6AkhzVApRIREL70nd4+Crh7eogICEdnJzg6OZDhZyeM&#10;u0kAMd2sSfjw16RjsjSWPje4aCnZoJJlaWTJA5BTPyMMrgnQ8Cks+FRsnElvecjiYlzy/+XP/pZ4&#10;G/6uad/xgCgfK0MIjoagNkTnhduTyMNObUG0BwYRntRmfZ0RFMIF0/1hiFIhgYypzNxE5BemoKwi&#10;S8CI1vZydHZTv9tbh66eWjHP6xqai1BVy/AhFXn58UjPiERcfCjdj4Hggug84DhrFhcQMw/GCn16&#10;LabK8nqw5HP4W5p6vr8jY/Y7MlbrO9tQ1dWFis5u5Fc1oaBuNvJJebWtKKxvg6m0Crk1TShq6kBB&#10;Qxv9rwmljS2obmtDYXU1Wuf1or1vAQbXU587vBpzB5aiqKYO569cwMatm3D8zAlcvX4FJ08fx/Yd&#10;W3GGls+dO4Xz1AddunxOFJ++fecmHj56hBs3b+DuPa6ddA/XblzHzVu3cP/BAwElnlEfxtEQUjql&#10;2wJCMHzgdEscFcFRCK+o33z0gMED9ROvX+Ph/Qd49+YNXr9+KRVSpilHQ3x481pEPYi6Dk8f4e3L&#10;ZwJCvKLvePvyBd6/foV31G/eZEjC618x7HgooAOnV2IxvHj++AE+cOTDK+6TXoopF7rm6ZMnUn0K&#10;rlPx6P4t/PIj9U0fqD/8KMEABgEyTOApS07JJKddYjAgz/NnuBYDr+PPyOBAjqSYBBhvhXh/4re+&#10;f4f3b6kP/uFHOhcShGBYwymZOH0TnxPeNwMI/p+8Pz4OGVDw94r1P5qLZJMYQnz/4Q3+8BPZIO9e&#10;4y3ZGq/fvRdRMMmmVHxjjkSbeq/L6+TngvxsEaJ7kNu8NcmWxG8bsuM/mSZpEkLYW30LBy5CTXIm&#10;cU0IlouNBCHkdEx/LYSwjIKwlKPYnvZlw/PfkYMsRUYwQPBwngUvLojsRv2iuyR/UgApmCSgAzl+&#10;/p4MLKhvd7Wiz8wgsZNNfQYPcJAjx2kgZNgxIVonUjQxrHCh30ZyN0MIASA+CyFs4elhDy8Payg4&#10;5ZOvPQIZRAQ4ITjQEWpyKLWhLtBrWc5k07kgwuiK6AhXxJPznsBwgWs5xLojLZ5TLnkgJU5Ks8R1&#10;HpIinUXkQ1KkBB1ijc6IYYW70PLn9VkIEeWEeJrGkcMWY5wKIRz+aggRQOfD12W6ABEMIaSpGUIk&#10;aNHcUIjFC1swvKIHG9Ytxrax5aLmgyWEOLp3I47sWYeje9bjCEdDbFuNPRuXY8f6JRhdPher+tsw&#10;t438odwoJGvdEUf2XFKgM5LonCbTOU0PckK2khxftSuK+Q08DU01LigiB75Q7SiJ5gvofBeR81lF&#10;dtjseEcsSHXE8mw3jBYzhHDFyUZXXG5zw4Nud7xc5IUfV/nhfxwLwv+yTYd/vyfy8xDiWrWYyvpP&#10;V6vwD5cr8PcXK/Hvz1Xgfz9ZhP/P4Vz893sy8W5zCu6vjsWZxVHY1mnEYH04ekqkXOQdpYlY0JiL&#10;ZZ1lAkCsmluDlb1cfLoKQ/OrJ2WGEHIkBNeFWDWnXNSEYAjB6ZgYQtSkG5Bj9LWAEA6IUdiL9FXh&#10;dD+wGEaEeVlDQ9dQySkeeHDD0Qp+TjYTEIIV4E42rRlCJOgVSDb6IS0qEOmxSmTEhSA9npSgEspI&#10;VE8onfpXUxyti1cjN1GDgiQpJVN+tD/yI31QEReI1jQ1OtNC0GtSC9DAwGFhTigW5aqxOC8Ui3lK&#10;4kGI+dmh6Mmk7U1SREQzfbbJpEFNshqlMcHmVEsShCiIChFiAFEaryWFklRCJXRMRaSCGCVyojTI&#10;jNQhPUKHFKMeSQY9EkixYeGI1ocjUhtO9wPZj9oIhJH0mkjoVOHQhOgFfNCrwmBQGxEeqkWEWoko&#10;tT/i1b5IVvshVUX+Gtem0Eq1KPh6MHzJC/dGrtFTKC9SgRxazuMaF/HBKE7SoojOVVEiQxs6Zwka&#10;5ND5yyIVphlQVRCP+tIUoabyNDSWpaJBLKehjmwbERlRlILyvASRlolBBEdEcJ2I8gkIkYCqQlqf&#10;Hoa8FDWyEwInlJMQhDxSLs1ncaHmeH+Yon2Fko3eiNa4QxPsLCLRvBwYUjGAJJ+I7v0Qeg7qfewQ&#10;r3RDhs6bzn0QXRsNZudwEfZkLKg0YUltNgYb8rGa2uva9mKsn1OCDd2l2DqvHDv7q7FvoBYHltXi&#10;8GAdjgxW49DSchwcKMGxJSU4upS0rBQnVlTg2GAZDi0pxv7FhRifl4PR7iys6sjEoqYUdNckoKEk&#10;BhV5RhTnhiM3OxymjDCkpethMumQkU7K0CI9ndpomgo51PZyaT4/R4ey8igRAdFUl4T2ZhMW9BRi&#10;2aJqrFk5G6Mj3di0bh42b1iIzRsXY3zrIHZsX4ldO1dj//5RHD5Ez7HDm3CEfNiDBzZiz95RASI4&#10;SmLnjmFs3TyIdasXYFn/bCzsrcdcM4RoayhAiwWEyDHFIp7aY6xRhxiOhtCrEKkLonYWAFWgL4L9&#10;fcRUH+IjoiHCqM0ZQ/0RYY6AmIAQIZ4iJaGBwbcZQsgpmPgZHkT9lT8DZMdpEwBCSsMkQQiGDwwh&#10;OBrCgWTH8MEMIexnsGj9jC9EzQgnq6/hMBVCUJ8tAwjW5yCEDCA8qQ/nqZgn25/HPRhEiPpM5s+x&#10;rWCZslG2LbifdqfP+VDfG+xN/WuAO/12CUIkhPmLNEyp9GxgMdxjCFGcokNVhhH1uRFoEhBiMhKi&#10;tyIBC6qTJtIxrWjJxHAb14XIESmZxvtKsH1hBXYP1AjwsGNRpZhywWpO17Sxl9p1TzFWtOZhoCEL&#10;86pN6CimNpkdiTIuLk/PI4YQcXS9pkIIOxtb8oF+DSE+LRb9KYTwYJ/XXHjay9NJAAhPT3u4uUrp&#10;l+QICE53y5qEEAwgWLafQgiSC/2fr5GHgxV8aOpP9lKggBBW1G5mIsRrEkJEh9ggXmsvakyl8QAw&#10;2SeZZMtkxngigyFElBdS6TmXaFQgVudF/YgZQig96Fp5QGWGEF7OdKx8fAJCzMT06TMtIAQDhs8D&#10;CNZ/DYSQbWDZN57qt8lREDKEkApSM4D46yEE+7ZuTtMR6G2HEHpG6gOpLw6mfjnUETEaR2qrUkqr&#10;BFIiS0d2HtmIyVqy89TOiAqwR5j3LFF3IYjsUT+76UIShJgOb7rXvMh2liAE38sShPC2nwlfuo80&#10;3g5ICvVGBfWDvTkMIExYV5uFTY1Z2NtRgENd+ThObfs0qzsfJzqzcGS2CXvq4rG1zIBV1P/2pfii&#10;I9oDTREeqAlzQbnGCSVkZ7GtVUg2V67WDbl6NxRQv1YTHyAiIPqLwjFcGYuNjcnY2ZmBIwuLcWVF&#10;He6tbsaT9e14OtZB01Y8XNOE+yMNuL2qBleXlePcogIc66Fja0vFxro4LC8OQ1daAJoSFKiJmoQQ&#10;ZVFk71F7K2KRbZzPURDUDlN11A+pbRCjtqZnIdk7KhtEhFgjkuza6FB7EbmTrpcgRLbOyc887P8v&#10;66+w0KQsKTKhuDBNioQoSJdARGG6qP/A0IEjFmpqiiYAAcMD1uzZ1RPRDxM1IQbniUFjLlI9PLwY&#10;K1YsxOByScuW9WHJknno7+8WMIKjI9rb69DeUSvSOc2eXYWW1kqar6H/NdN+27Ggr4c+uxjr1nME&#10;xBjGt3MtiN04evwYzpw7iwuXLuLS5Su4dPU6Ll67ifNXruPs5as4fekqTpFOXrpGuo6jF67g0FlO&#10;dXQeuxhEHD2JbYdOYPzgCWw9eBJbD5wincGmvSexcc8J0nFs2H0MG3ZJkiIjOCJiJwZHt2LJ2k0Y&#10;WLMBA6tHJQgxsp7E07VYvHoNFq0ewcDaUawY3YSVY1uxauM2jGzZg9HtBzC25wjG9p3A6P6TWL/v&#10;JNaR1u89MaG1e45hZOcRrNp+EMu37sPyLXtpukdoxfherBrfg5Ed+7F+92EBUTbvP4pth09h/8lz&#10;OGiGEScuXcGpK9eELty4jUu37uLKnfsCRtx48FgAiXuPn+I+6eHTZ3jMubSfv8CzFwwk3uHlq7d4&#10;/eYd3rx9L6IcWFzzgWGELF7mnNyv3r0VAOLx82e0v0e4de8urt66LgaHjp05gb1clHoHnYfRIcxb&#10;ugANHfXIK0qFgd/M9bQVhak9qZNmCBHEIYZhgUhLi0J1TT565zZh1dBCbB0fwcGD4zhxYh8uXjqB&#10;W7cv4+EjKSXTZDQEg4L3IhqCQQRLBhByBMTH71/hw8eXAjC8fv0QL1/eJ92bogf0P0sI8QIfP/Jn&#10;OS/12wnxsgwnOB2UJYDgFE4vXj8RaZgePL6F2/eu4Mr10zh76SgOndqF8X3rsWbzUixfNx/9q9ox&#10;f0kjunrL0NCai+r6DJRVpyKXjIXUHAPiMzQw0sNOF+mN0DB3hNBDmwFEkMoe/jxYH2ADH38bmtoL&#10;yMBv//PA+1QpyEHz8eVC1GRY04Pe04ucLwEjOAqCB/MnIYQMIAKCGULMEvUgglTkmKtmQq2zRqje&#10;Btowa+iNDCFshWQQYSDnN8xgD53BjrazhUpLRpPaVqRb8uOoBoYOdNwToIHE8170nV6BdCw0VdAx&#10;ePtZwcuXOhdRv0KqUcHHp6B13j4z6fit4OHJ6SJ4wGQW3Mno5JzV3t728PKyo98liZcVCv79LvT7&#10;nUlOQgLM+JGjQeI6DV6+jnDzsRcFqd09beHqNgsu5HQwiHCmqaMzQwSGCTKE4I6dB2YnoyAm3oT/&#10;+ndi3Xc8AM2gYua3mEXGJIMITs1kT2K4IFI0udsLGOHu4SDEy25u9nBxsYU9DxrbkBFB38cgw9p6&#10;hsht6eLiRNu6CxDhEyClZeKICJ3RAG1EFAyx8YhMShaRDDGmdMRmZiE6LZ3mM4QiU9KEeF14SirC&#10;EpOgjYsX0sTGQR0dA5UxAkH6MASEauCvUsEnOIiuiQ+dU28yCj3IQHSFo5MjGXwc/UDGHRl1NtZ/&#10;uRi1pWFkuSwPDsqGEkseVOTzKA8oWg4yysaTOM8W61mWn526HU8tQYIMC34t3pb3I2nad2y8yfUp&#10;JreT9/UtT8X+JvfJ28mgijVzxtfUdqgtkHNhbfM1bOy+ha39NNiSoWVH4mLRHHHDhcxdydnw8qP7&#10;nIyqsIhgRMeGIinFiKyceBQUJ6O4LA0l5KCzislJLyhOQlZuDNIywpFMzkdcPDl1UUHQaDm1lwtd&#10;r5lk7NO5nknHMkMekKXzzxBi5qfXRsh8TeTrIhuvludVOheSPreOt5/53bfCgK5ubUZNTzcKmpqQ&#10;XV6HzPJaZFbUIruqDmkl5ciprkNeTT2yaH02refonKyyMhTXVqO4rgpZFWVo6pmD5evXY3jjJjR0&#10;diGa2ve23ePYsXc79f8XcOLUUVy7cQV79+/C0WMHcejwPhw5ekBMj584jOs3r+LufeqfuHbDrRu4&#10;dec27lB/df/hA5FKUIqO4ILWjwUUYODAIIIH0jnFEM/zm/2vX3J6pJdi+v2HDwJI3L97D8+fP8WD&#10;B/dEGqKXnIqI9nP/9i28o88whBBQ4TEDiScCTjyn7/rw9jWuX7uCO7dv4i3Nf/z4TqRv4toQH968&#10;FBCCi1a/fftCpB7kOkiPuDD2k/vUTz0X/d+du9dFfQquJfH+9TP8+P41XtH3//jDBzHA/+LZEzH/&#10;w/fUl9N38GA/RyEwTGAIwOsYVnDkAa//27/5owAADBzk9En8PzkSgtfL6Zg44uLVCymV04/fk23w&#10;/oMEI2i79wwN6DcwhJBhCO+XxfPi+2lf7+g7GDz83d/996KmEy9zfScWQ4gfv6fvp2P/mWtdsM1B&#10;+//w00+Yv3ghvjWnxZtm0e7ktsfrWdx+5bYs2jY9SyUIMR22AkDQ/UfrODXSVAhhS86OPQ8KkDg1&#10;B0MHFx4UYLjAAwQkHiiQBwscyVmaEDlNsjhtA0uCDt/Bhp4D1twvMJike9KOPm9P38W5p3nqRM8D&#10;FoMCkUNavE1JfaIL9dVkM3HqAD9ymIM4jSU9L3zcqU+nfsqd5EqOoJMjHaeDNDAyAUbs6Ddw2ieS&#10;ixCnf6J903bsiLtSH+fqQhIpmWbSM4jmPaYLCCFSM5khhDv3WUJ0PJ7UhyvsEUC2hwARpBByPDXk&#10;VGo1XB/CGXpyNsPDnBFtdEZcpBsSOK0SOVQMIQR84GmMG5Kj3UTkQwKnV4rgqSvi6DMihVKYE6LI&#10;mYojxRtdSDydVALZHfFmCRAhQwiajwsnJ9jggBjaTywpRi9BCIPKDmEh9n8BQthIg1hkA/i5kiPs&#10;Sk4xnd8JCBHgjJQkHVqbirG0fzZWr5qLDev6sWPjSuzeyoWp1+LQrvU4smcMx/ZtwrG964WO7lmH&#10;QztWY+/m5dg5tgRjK+ZhZEknFs2pRF1RHEx6DyQEOSA5yAUpQU5II2UqOeLBlRxhd5SSI1yqk1RC&#10;57eYHOViOtfsKBeRfVhCjmcV/ea2eCf0pTqZIYQbdle6iUgIhhD3u93xYqEXfljpi78bDcS/Htfh&#10;3+2OwD8cScafz+bgzxcL8WeuCXG9Gn8WEKICuCHBCIYQ/3i5Cv/xYhX+/flK/NtTJfj/Hs7D3+3L&#10;xoetaeRsJ+DckhjsmGPEyoZwzC2NREdRtAAHfU25GOwsw6reapFyiTU0vwarGTqYxQBChhAMILhA&#10;tQwhFjXmoK8+E11liag2hSHb4CMgRFyAA+LIhuPUVQJEeNlOyOgtpWQKoXsnkO6jACe6piQF2WCf&#10;QAhOxxTqiQSdt6gTYIoOEgAik/rSjASGDqHIJGUlaZCZRPOk9ASNgBDptE0O/S+f1nFKpvyYABRG&#10;+6IqMQjt6Wr0ZIRiPtnyi3IZPoRicb4WywolcU7opQUaUaRyYa4W83O06M7UoIs+05quRUuGHvVp&#10;WpTTdxREK6XUSxEShCiMVqEkVoPyBD0quC4BfT+LC3aXkorj6VhidciNCUNWtAGmSCNSIwxIjjAi&#10;0RCOuLAIui8YRkTQPRZFikaEPhrh2kgYQo1CDCgidfR/rR7RWjXitIFI1PgjVROADE0Qsslny4vg&#10;NFBBKI4JQllsIMkfZXE+QuXxNB/vR8cUgKrUUFSn0bGm6lFGdgoPWJaQCpO0AkiUk/1SX5SIlnIT&#10;WivS0VqZgeYKkwQjaF0DqZ5sHx7MrixIQnm+VB+CoyJK8xNQWZKIWgZU1D5qiuNRmmVEkUmL3KTg&#10;CeWblZcURNfMH9kJfkiP8SH5IZXfZNa4QcNpXT3tRCFgH/PgpJJ8AjU9G4x+9kike5ELopfFBaOJ&#10;2uGcwngsrDRhoCYLgw15GGopxJr2QqzvKsamnjJsmVuOHQursH9JHQ4urcGRwTocW1GHkytqcWKw&#10;EseWlOHMYClOD5bh7IpynFtVidMryuh/xTiypBC7+3KxpScHa7uysbQlDXPrEugccQHvCJQVhKMg&#10;PwKZ2eHIyDIgg9pLZiZd70w9sjJ0yDBRG6C2V5ClRVG+AZWVMWhoSMLspjTMacvConklWEHHNbq6&#10;E5vWzcXWsT5s3dSPrZuXYMe2Fdi9axh7dq8RqZiOHt6Mo0dIh7fg8MHNZGttELUhdpshxDg909aJ&#10;SIhfQ4jmqmzUFqeiLMcMISL1iDVIECI6LAQxumCEq8wQwk8BNU0Nwb7Qq3wRpvaDgRROiiBF8lTl&#10;A4PSncS1kRyho2dmKF0bpZcMIMiPpec1p2Lytv/ODCC+gcssrvUk1YGYgBDTfm+uCyFBCFtaduJU&#10;TSSRtolFn3MUKZj+EoQwi/tTEvfb/BKBJ4MHC3k4kw/LcMKJ+lTHSWjB+5LtCdmmEPsnG4DhhY+H&#10;HYIVTvRbPelcKSYhhJHux4hApEXS/RirQh5DiFQdKjMMqMsJR5NFOqau0k8hxEBDGgZFSqYMjHRk&#10;Y6y7AFvmF2N8QZmAD9sWVmBbH6scW+aVikiJse5CaotFGGzJRX99BnqrUtFGfZcEIQzIi9MgzRiE&#10;OA1HQiig9Ha1gBA2sJllTf4s+YxTIIQliPgkJRNnAHB3NoMIJ/JBHUnkKwsAYS8ABEdA2AvwYEU+&#10;1SxJAkBMQgiuRTEBIej/brS9hz316XSt/Oh6/ApCKGbCGMADvbZI0NrT88EeaWRjpJN9kUU2SxbZ&#10;LgwiTJEedP696TqYIQTXg1BJEIILU0uREI7w4ogNASGmi0iIadNmiKLUMoT46qsv8cUXX3xWMoyQ&#10;IMTXAkAwBOAXHtnOFfYtR7YL/03y42T/TZbsx8n+mqxPIYQUlTEJIT6nye3YP+b9MoTgl1+CfRyg&#10;pvvQEGSPqBAH6k+pfybF652pz3FFstENKaTkMFeydSSlhJJtR/dvhI+NeGGAIQSDB0kzoCDbWQYQ&#10;7mRDcyomvpcZLCro/vGne0Pn64xUnQ9qk/XoK0rG2rocbGzKx7bWPBycU4yjPcU4RW33DOks6VQX&#10;14fIwL6GRGyrCMdq6n8H0gLQHe+N9hgvNIS7ozrMBVUGd1SSKsK9UBGlQAX169Vx/mgzqUQKppVV&#10;cQJA7GpPx+H5+bhAz/N7a1rwYqwL77bMxdutpC00v7WLpp14OtaCu8M1uE7P+jML8nCoKx3bmhOx&#10;ujIC8zKD0ZbiJyBEVbQHysleLiF7mQEE13UoiHBCLtl2mQZHJGvtpCiIEGuEh9jASFNWhMqW2h/9&#10;j9prms4RJoPz/yCN+P8L/CsvNCnLSzNRVpKJ4qJ0FBZxQegckXKpujIP9bWFaGooFemTGDx0dNSL&#10;lEqsLgYQPY3oX9iOpQNzsHL5fKwdGcDY2HKMjg5i3bqlWLN2CdasGRAaWj2A5SsXmotWcw7rHizs&#10;50KanULzFrSjZ24reufNFssDS/qwbLAfQyPLMbZxLbbt2IJde7bj4OEDOHn6BM5dOI+Lly/h8tUr&#10;uHLtOq7c4KLMt0i3cfn6LVzgGgmkc5evCyBx/MIlHD57QYqKOHkO+46fw97jXHvhLHYdOYudQmew&#10;7eBJbNl7FJv3HsGmPYexcdchrN+2H2sZAGzi+hBbsGT9Jgys2yhAA2vxmvXoH1kntGj1WiwcHhFT&#10;ASoYWKzbjCWjW7F0006s2LoPK8cP0JR1iOYPYcWWA1i+eT+JpwewdGwf+sf2YMH6nViwZrtQ39od&#10;WLR+FxaP7sTSDbSfLXsxRPtau/MQNuw7jq2HTwoYsevYGfp953Ho9EUcOXMJpy5ewenL13D26g0B&#10;JC7euo1Lt+/g2r2HQjcePMKtR09w+8kT3H36FA+ePsejFy/w5OUrPH35Ei/evCan/41ItyQXs+Yp&#10;L/P/pAiIJ7j/5AFu3b+Nq7eu4eKVizhz7jQOnTiMnQd2Yt34KJaMLEN33xzUNJcjpyAZekMAdSa2&#10;orPmoone5AQE+btCHxYg6pBU1eShp7dBFGLdvGUI+/aTE3dsFy5cOIobN8/j3v3rePL0Lrh+A6ep&#10;eP/+lYAAHJEg12mQAYQcAfHu/XO8efcYr948xKtX9/DixZ1ficHEq1cMIh7h7duntN/n+PBBqgvx&#10;OcnwgecZPrx5yykjGEA8EMWo79y/Qu3xJM5dOowjp3Zix5ENGN25EstH52PhUDu6yfjrWFCOls48&#10;1DZnoqI2TYqCyA1HvEmDyCQl9NE+0Bo9oda7CQjBKY04esA3wBYKXxtwdAOnRWDxvBTtwNEBDBzI&#10;cKFOgaMEpKKS0joJPsyiKUcUzDQDCHLOAm0REGSLwGA7ASECgslxUzKAoI4hZAZCQmdJEMJgC53R&#10;FmFGO1EXQpIDrSOH3mAHHadhoodkSKgEIQKUNvAJIoM+kBRgRZoFhSx/MgRYfnQ8viQfKygUtA2D&#10;ETICvEle3jMFdGDxoIgrdVSfk5sH116wESDBw4tTH9nBk8GEwpF+pxP9ToYOzmKe5UVy93EUclNw&#10;QWoybDxtzPCBDEuSkwvnzp5GBs4MMZA7y2pycFZ6S35yMJqLOcnifPj8PzEQxhERZpjA0QJcF8CR&#10;jE4pJY+UlsfZiQ0pa9izEWXDg/nTJr5HDJrxYJn4nI1If8RviHgrPAWICAxRiqLRar0RGmMEdJEx&#10;0MfEkWKhjY5BaHQU1FGsSKgiWRFCobQ9S6UzUNvSQanRUPtSw1cZBEUw3aMBvnDz9YarwgvOXh5w&#10;dHOHIxmHHP1gz2GvdDx/CTxYynKQe+qypbHE58tyQPFzsjSgPvd/luU28nZT1/22GCT8nj5D149h&#10;wndfToiXZU2jbVjffUUS1/x3YnnGd19g5jSSFafk+rVmzfpKkg3NW8jK+ivMJM2yJQeHHBVuj76B&#10;blCqvKDWKKDV+0FPDocxMhDR5PDHkBPMio1TimVjhC9tQ4avzgPqUHdwijJXasu2tD+GYTP4PJOE&#10;wcrXgYxVG05LQ7K1mj4xP0tAtv+8yBRZvJ08CGwlDN6vUNncjPL2OShqakN+TSPyaxtQ2jwbhfVN&#10;yCirRGpRqYAQGeVVyKmqRVpxCbLLy5FfVYHM4kIklxaiqK4G7T096BsYwI4DBxCVkiLSM567cBa3&#10;7tzEtRtXySa4QI7xbpw6fQwnTx2dgBE8PXXmOM5fPEP2wiWcPnsK9x7cEymcHjx8iCfU/z14wOmY&#10;eHCf+r6nj/Hw0T3c56LTLx6LQX8uJM2pgd69fUv9xAs8o36P3+x/+vihSKH05MkjASH4sy9ePBNT&#10;Tu/0jKMU7t0WYOHxI07rRPt6/pSmd+m7nuH2nevUn93CM9r/S1p+8ZL6Y1rHURicBopTLT1//giv&#10;qZ9jcUooXs9Qg9c/pWO7d5drVdwVURccDcH/48iBX374INJAcV0JFqdOYqDAcIEjFRgs8DwfD8MB&#10;/j08lQEBwwJZDBb4s79wJOS7t6KgNE/fkp3whx9/wg8fGHRMFrfmKX8f75MhBE/5+2TxvngbnrI4&#10;+uHnn6VC2Px/BiRiPQMO+t+bF8/x8vlzUdeDX4Q4cOQIvp0xk+6zyby4ls8ObruyLJ81IjKNnlm2&#10;JH4jzZ7ETiGLgQSL8zCzHK2nC/Ag6VshZ+oDLAcKLMVRDJ+TGLQwRz3YUD9gQ8dhTfceH5scHWVP&#10;z3w5UmJi8GECQlC/58QDEVbkyFKfLQbHZsGXnC9vVwYQnOZhpgAVE6mXzAMjsgSIEDLDCNq3vC0P&#10;lriQA8lF6yUIwX3sNLh6TJMAxCcQguE5y0qAf4YQ/r6OCGBo6ucIZZCdSMmkCSVpHKEjB5QhRIzB&#10;CQnkVCWSQyXqPMS6IomnMSyed6X/c9olF8SFs1zpM86I0jsiQsu1HGgfYW6IJscwOsxJwIlohgtk&#10;d8SG25McEBfhiIQoZ0mRUo2IeCPDB9qGIQTtK4YcMxEJIQAER0LYCQihDZCKmSo9GUBIEILFNSEY&#10;PvDUUmp6tqYn6dDZXIyhpV0YGyJbdU0/tm9YgV1ks+7fMYLDe9bj6L5REgOIMRLN71mHwzuGsHfz&#10;UuwcW4jxkT5sXNWDwXm1aC1LQYZBgaRAcjJJaUoXZKhckK12Rb6WHNIwT1QayRkmlRs8J1RGjnyp&#10;3gXFJAlCOKEtzhV9qa5Yke2GjSXu2FflLkGIVjfc63HHs34v/CBHQmzX4f/YG4G/P5qMfzqbhT9f&#10;LMCfL5fizzdqSHUCQIDmcaMW/3StFv94tRb/cKUGf3+hEv/+bAn+9Yl8/KtDufhhewaerE3CxaUx&#10;2NttwJqGMCwsC0dXUQx6KpIx0JyD4e4yjMytxsj8GgEZRvrqsGZRPdb2N2BdfxPWLGw0S4qCYAjB&#10;NSEG24uldEyNGZhTkSgGtDN0XkhSuiEuwBnxAY6I8+WICHvEkN0X4ykp2ssBevI1QuiaBbrMQhDZ&#10;WkFkdwXQ/eJP9xW/RRlE7Tks0AlRGg8khvkgNSJApGEyxQQjQ4YQCQwhNMhK0op5Vnq8GiZzpEQ2&#10;LecnmaMhYgNRGOMnQYhMNXqzQ7EwVyNFPpAYPAwWabG8SCe0rIDX8f+06MvRYV6mBt0ZGrSm69Cc&#10;zhBCj3KOGogOQW5EMAojlSiJUQsAURqnRUWSAVUpOtSkqkkaoepkDaroeEoT6HOxeuTFGJFD9l92&#10;NCscWaQMsgHTwsORQko2RiEpPJp+vwHxunDE6aLMYlhhQJIhjKRDqoHOhUGJbCPXomDwEIxSsj0q&#10;4riGRTAak4PRkqpES7ISTUnBaEjgQtu0PikETWmhaM7Uo5F+V52JjpdUlapFOR1vGR9zVjiaS5IE&#10;gJhdlYG26gy0VqWTaErzzdWZaKrMQFNZhgARVYXJIj1TRWGSgBBVpUmorUghMYiIp3XhyDGpkJ8S&#10;gjw6HglE0HEnS8pJDKDrxmmZApAewzn1fRDDxallCEHthZ+xwXy/kx3F6b1iqa2laznSwxcVdP07&#10;c6KxoCQRA1UmLK/PxlBzHkZmF2K0sxibe8qxfV4Fdi2oxP5F1Ti6tA5Hl9fg1Kp6nB2ux+U1Dbgw&#10;XIULq8pxcUUprgxV4OpwJa6trsJlWndheQlOLivEkYEC7FmYT/vLxnBrOgbqktBVEYPm4khUFYSj&#10;OD8CubkMIgzIyNLTNAzZOXqhrCwtsrO1yM3RoqQoAg3VCSICoqslAz1tuVg8vwJDy5qwcW0vxjf0&#10;YddWsq/GB7Fr+wrsJO3bvRr79jCEoGfY4c04fnQLjh/bSnbVJgEhdjGE2LmWPrMKm8aWYO2qeVja&#10;14wFc6rR216BjqYitNbkorkiC7Uc0ZuTgCxTNGKj9NQvhCKSFMMQQhuMCFUAdAHe0Ph5iilDCF0I&#10;SWUBIVS+iKR1kSHeMAa70TZOJPI9Axzo+W2PQHp+B3jQ85p8Nz/qDxXUz3lSn82Dlp+DEC4MHEhy&#10;YWprks0MWkf2OW8r3rrmft+WoxSlSEUh2if30xzB4EnyIomoBupPWe7Up3qRBMhigEDieZboqzkS&#10;whwN4U6+IIv7Z/Eyg1lyny2Nk9jAz8MBIQpn6IM8EaXy+QRCcComU1QQMmPpGUHPihJ6ZlRlGFCb&#10;TfcUtY82egZzOiaGED3lMoRIxUB9mhQN0ZqBkc5cARi4LsSWBaUYX1iObYsqMN5XgS3zOQ1Tqfj/&#10;uq4CqR5EK0empaO7MgmzCxlCRAkIkRsb+isI4eMu1YSQXlibhBAMBz4HIZydGUQ4SQWq3ZwFhJAl&#10;14Bwc3aAkyN91iICwlbUJPw00kKW+C5bG7J/rOFG8iQpWI50fcywMYjsmhBPK6i9raBVzEBEkA3i&#10;1HZI0trRb7JHZoQzsqLckU02SzbZMAwjMqM8YIrwpOeHJ+LJ/4oi34sBmY7aZ2gA+W90zQI8HeDl&#10;ak/tRYIQM8nPmjbtW3z3nRRVwAP7DBk+ByBk8f8lQEB+FUch8EtyZrtX2JJkU7JdyWIfm9fJfrU8&#10;L9vIlv6uBCCkCItJwCBFRHzL28oiv5Yl/U/all/Om042OI9ruNA9F0y2oI764igl9cdk/yWQ7ZdE&#10;Sja40Plzm5CJlBXuQaJ5slkS1Q6I8LdBKJ1/Tsck4APZxN4khg8CQLDo3mNJEOI7uvemIZDs0shA&#10;uh4GPzSZDFhUlozRhlxsnV2AfXNKcbS3BKdJF+aX4CK16YvzS3GuKx8n2zNxsDkF22tjsKaQ+uJs&#10;JRYk+6Aj1h2tZI82RbmQ3NFI17chxhsNcT4kXzQl+qEnS41lpRFYX5eAnbNNODY3X6RbujVch6cb&#10;2vFuay8+bpuHn3YswM87F+DHHfPwcbwHbzZ24PGaRtwarMD5BXk42pWBnc0JWF8dhYF8NbpSFaiP&#10;90BVtBvKyR4ui3ZHcZQb8sOdkU/nMYfTLJE9nKS2RVzILESFWCEihOttcCQEp2SSIEQsR+6QvRsb&#10;+//4nXnI/1/eX3l5jrKqIhdV5XkoL8tBmbneA0c/1FYXoKGuCE2NZWhpqRLggVMpcY0H1ry5LVi4&#10;YDaWLO6aABAbRpdj48ZVE9qwYSXGxlYIrV2/HCNrl2F4ZIkAEquGF2PlUP/EdHBFH5Yso85rcL6Y&#10;XzXEEGMVxjatxZZt3NExgNiHo8ePmCEER0JckCDE9WsCQly7dRvXeYD91h0BIi7fuC104dpNnLly&#10;XUQIHL94GUfOXRJpmlg8WM+pmlgcKbH72BnsOHxSaDtHS3Dqpl1c1Ho/RrZwoepxLBvdjKXrN2Lp&#10;2lEhjoRYzCmZSIuG1mDhqmH0DY2gbxUDifVYuHoMC0c2YP7IJvSt2UIax8J1OwRcmE/qHRnHnFWb&#10;0LVyI2kTOldsRMfgGDqWjaJ96Xohnu9avgFzhjZi3urNWLB2K/rWbcXA2A4RLbGGjm/tzgMiOmIr&#10;HfNOOv7dR0/jwImz9Bsv0G++KH77yctXRYTEOTonrIsMbW5zpMQ9XLv3ADfuP8Tth49wl/NlkzhS&#10;4snzZ3j24jlevHqJl685WuKlWH7MqSseP8Lt+3dx4+5NXLl5VdSBOHX2FI7Qddp9YDc279iEodEh&#10;LBjsQ+ucFpRU5yMtKwYa6jwZQrjRw1+GEMEBrjCEBcKUHo3K6lzM6a7F4PJejG1Yjt17xsjoGceZ&#10;Mwdx9epp3LlzCY8e3cSzZ/fw6hUDAy5S/UpAATlNEk8/fi9FQEgA4okAEKL2w4s79NlbQk+f8n6k&#10;edaLFwwoeL8P8ObNEwEjOCric+IoDIYPXMiaa0k8f/EAT+mYOAXTrbuXcfXmGZy9eAjHTu3C7oMb&#10;MLZjOVaNLcCilW3o7q9Bc3cRGtpzUdOUjlIyCgpK45CVH4nkdC2iyaA3xPpBbZTSMCk1zgJABIQ4&#10;wJecZgU9sL18JNgwWd/h1+IoCP4/QwhPL44YYPggQQihz0IImn4CIcgpV1lBpZEiITglk9ZgAx2J&#10;C1SzdAYJQHAEhFpLzryaPq8khz2YDHmOdPCbCU/fGfDwmW7WDLgrppNmwNl7Opy9psOV5TFNDIC4&#10;WcjVbRp1cNPg7PIdnJzJ+HOeJuTg9J2QveO3JF4/U4hTKPEb5W7cxkgeXvaiKDTDCBbPu3nbi0Fe&#10;F3JYWc6etkJckFqGDyxHZ64H8a14W50hhNVMHtiSOvOJTtwMIb4W+h2++up3YmCa35DnDp+3FcYA&#10;fVYM/poHnkQBZ9tpNOWBMR7At9w/GxeTBgaLP8sDaA72ZEg5OdA5caLf5gEvXx8oAvzhrwxBYIgK&#10;gWo1AlRq+NG8QqmEb3CwiGbwCQqCIigQikCz/FlcaNqf9iEVm+ZaD65ccNrdDU6uLnAgY9DB2RF2&#10;jg6wtreHjZ0trG2sMEsc768jGiyP9a+RvL1sIMlG0udkaTjJ+tx2rM9tN3XdVE1+nue/wDSSDB9m&#10;krH3WzDCcv1MumazZnwF65kMG775laysOCLiS0nk6DB4kDV9JrWX6f8dviV9N+N3mDHrS9jYfyva&#10;oZsH3bsMEvleVjCAlCKfWFIxdmeal+rCcL0dTpvC+d65BoRoRxbGqLg+bKiSPgshzNtYXhsZLkye&#10;o19L3mZyQJgLnH2JsuYmFM9uR0FzG8paOwSEYNhQUNcoQARPeV16WSVyuWZJXT3yqqqQX1WJwuoq&#10;FDXT/0qKUETzLV1d2HvsKIY3bsC2HePCJrhx6zoeP+U6Py/IMd4jIiDOXziNCxfP4NjxQwJK8PLF&#10;S2fFgP9Fsh24EPWtWzcEeGBxkepr167g8eOHon7Es+eP8eo1Q+Vn4OgDhgYcFfHsKddneCVSJ3HR&#10;Za79wOma+HMMHVj8eYYS9+5RP8Mw4/YNKarh8QM8fHBPDM5zYWmGGgw5+JgemIEHp1q6e+8m7ty+&#10;LqIxbt+6Rn0U9Vsvafvv34qizwwi+PNPn1J/8+Q+bt28Qus5+uIBfv6B+j0zdHhP54OjMKSi2HfE&#10;d/PAvwwGeHCfIQTXouDBfk6ZJEMCXmYIIMMA3pbnP3INh+9pnqMi377B9+/e4d2r1/j+/XuxbxZ/&#10;Vt4PwwtexxEXvI8//fGXT/YrRVb8JKIhfuLvoSlvx6mZeBsZQvzw/h1ePKPz9vIl3n38IIqR2zo6&#10;TbRNbm9y27Nsu588b/h5ZQEh7K1nTkCIqQBCkpQeYVLfisGHT9dNyjL6wVKfgxDyPcbHxcDZjr5L&#10;En/m8xCCBy8YQrCkt3SpXyX7iW0o/h/DBIYKIvWSeQDj15qEELzdBIRwoj7YeYZwJCUIQX0x9b2/&#10;hhASiOAIxKkQIpCeO8pAM4RQM4ggh1TrhHByMhkcxEe4IYHTLJFzxUWnuf4D136Q0y9xVEOcgWs4&#10;cBomhg3OiNQ5CQjB02i9G6L0LiQnASe4yDSnWYoNd5RSLpENIkEJR/ouqWZEnIGjHxwQo2M5Ipr2&#10;FU7HNRVCaPxt/yKEsJSAEPSczUjSoXt2GUa4HsTIIoyvXyLSMe3avEpAiCMMHfaN4tj+URzft4E0&#10;9gmE2LVhMXavX4zxNQsw1NeIjspUZBkVIu9wusoFWWo35OrcUaDzQInBC5URPqiN9EVNpI9QVYRC&#10;qJJsxEqjO8oMbiQXVEc4oy3eFX1prliZ644NJR7YyxCi0Q2XZ7vhLkOIRV74fqWvOR2T9q+EEHX4&#10;p+t1+E/X6swQogr/7mwp/vWJAvyrQ3nkaGfi2foUXBqMw74JCGHAnOJo9FQkYXFTNobmlGJ1b9Vn&#10;IcTaRY203IDVC+pFJAQDiKG5VVjZU4FlbUUiEmJhQ4aIhKhIVsPE0CDYVYIQdD0+gRBmEBH1GQgR&#10;bAkhHCYhRLQlhIiSIMREJIQZQrBkCGGygBA5tE1hsgaFSTSNC0BRjB9qk4LQlSmlWeLoBwk8aLGy&#10;WI+h0jChYTHVi3WDRXr05+uxIEeHuZlatGXoSGFoNOlRxfUS4tQixVJhbAhK6TjKk3WoTA1DbUYE&#10;6jLDUUfb1mcaUJ9hRF26ETVpYaim/1ckG1GWGEGfj0JxfBSK4iNRRPP5sVHIjYlCTkw0smJiSXHI&#10;iIyCKSIaaf8XdX8BZUeWrWmCa3Xly8yIkORyZmZmZmZmZmZmOcpRziIHycWSi5lZipCCITOSX2a+&#10;wq7VUz01VdPV04/+2fvYNdeVUpEvX9dMrVe+1r+OXaNrbtfMzt7ns723TzCifYJI/nQ+JGCR4O+N&#10;JH9POgY3ZAe7ikH40nBXlEW4ojLKFXUxrmiKd0NrojuaE2ma/veGOCfUxzmjMcEVjUkeaEz1Q32K&#10;L2qTfVGV5IPKRF+Uk7iAbkV6IBryY9BYnICG4kQ0lSZTK0038jSpjqar8xNRlh0r0jLJECI3PRxF&#10;OREozY8iSRAiN80XKbHOSI9+AyJSIx3+LIQIdjeFp70B7Oj6sTSUIs4c6ZnnRvYXF4sPtTMQqZgy&#10;/G1QGuWO9oxQ9OdFY7gkAXsrUzBdm4H5plzsp2v2UGcBNnpLcKy/RACI86MVuDhRievTNbg5W4N7&#10;czW4O1uOOzOluD9TgoezZXi0r1zo/nQJ7kwU4spYLs4P5+DEQCYOdaRipj4OwxWR6CgOQ31eEMqz&#10;AugcBCIj3R8pqfT/pvggjf7vtDRqU0kp3tR6IYOUm0XnuigUDVWx9NxKQHtjCvb0FmBytArL+9px&#10;cLEHa/sHsX5wGBuHx7BGOroxiU2GEJsMIRZx9tQyzpxewYkTizhCz7ZVep6tHZ7Gof1jAkJMj7Vj&#10;sKsSnU2FaK3L207FVJEbj+L0SOQkhSIxOhDB/m7w8XSBHylYREI4bkMIdxuzNxDCUUrL5OVsCR9n&#10;TsFkCV9HC/g60HJ7Q3jZ07PcnnxPG21RD0IACCMpYs2SQQD1c5y6hSVDCAYQnH5JRwEgdHf+WIIS&#10;ZJPrkk2uQ7a4AQ9ykhhgGJMMtDhCUQlCkPQ03w8hRAQEPWPMSTKEsDIkX1wBITgdEy+XUzLJEEIZ&#10;QGzbABxh8WcgBNeEkCFEjL/dOxDCZxtC1GYGoT4rGI3ZIaIuBEOInpIo9JVFCwgxUh2PyYZkzDWn&#10;i3RLnHaJ6z8wiNjflScgxFJ7Nva1ZGC6KU2qB1GdjK6SWAGFazOCUZoUgJxILwEhorztEOxKv52d&#10;ORzMDLYhhKaGmoiEUFNTewtEaHNUPeldCCGlZdIDF6CWC1EzgJAhhL4Obaulti1NTY76fj+EYL0L&#10;IcxpG64JYcF9AvXtbyCECjytdiPQURPhbtqIITsj0U8XyWSzpAQaIzXYECkhBkhmEBFoghg/Y/od&#10;jBBMNoqfmxHZFYZwo75JghB6ShBC7f/vEIJb2bcW4w4Kv49b2b9W9ntFIWqueyhghAwiWMpRF/yd&#10;siQIsYPmM4Tg/fILieZcf8me7D1HsuNcpbRLXMg71s8Qcf4SrEmU5W+CtABzpAYxiKD1PAxEbQhP&#10;c3reso2lTfevlippN8zJZpVBovK9zBDCgvpwrovG9SAy/B1Ql+iHoYJYLNekYa0xGyfb83C+uwDX&#10;egpxu78QN0g3e/JxrTUTFxuTcLI2FqvloZjN8sBospOAEI0KCFFFqg0xQ32YFeqjbFEXZY9a6jca&#10;Yh3Rm+GNyeJQHKDtj7em4nJfHu6Nl+H5vhp8cbANP1vvwS+P9OHXRwfwu2OD+O1mP3653o3vaNlr&#10;WufJWDFu9GXifHsSjtRFYbEsBMNZ1J8k2KIi3AxFXAviHQiR+s+EEBFk9/7LhxB5aSjKT0chi+FD&#10;SZaUfqk4XURClJdliyiIlpZKdHTUiVRKrJ7uevT3NmB4TxumJvqwOD+KlaUJrCxPYv/+KRw4MC1y&#10;+R84IGlxaRILixOYX9iLBVpvkdbjdmllCvOLezE7NyogBWt6dhj75vZieWUWB1eXcXh9PzZPrOPM&#10;1gnxNuPFy1u4fPUirl6/jJu3b+D23du4ff8e7j16KBzTe48e486DR0K3STfuPcDVu/dx8fZdXLgl&#10;RUZsXbuJc1dv4syVmzh16boQR0kc3bqEjbMXhLig9eGTZ7GfoyLWj2P24AYmlw9ibH4Zw/NLGJ6d&#10;x9AMv+XPdSFmRF2I3vEpdI2Mo3N4HO3DE6RJ0hTaR2fQNjaHlpF9aBldQNv4MppGF1E3PI/KwRmU&#10;dO9FcZesCZR0jKOkfRTFbZJ4uqRrHKXd46jom0D14DRqh2bQPLYPHVNL6J1ZQf++AxhZWsXkwaOY&#10;XTshUj+tHD+LQyfPYZ3+n6PnL+MY/Y8nLl3BmavXBZRgIHHh1m1cunMXV+5yYesHCiDxBHceP8aD&#10;Z8/w6MVzARueffxS1H3glj9z/YcHT/hc38ONuzdFCqbzVy7g9NYZHD25iYPrBzG3vA/DE0No62lF&#10;eW0Z0nMSERHtCydnU5gacViiBkzJyDM31oS9jQF8qeOKi/VDfkE8GhoLMTDYiJnZfhw6PIPNY8vY&#10;Or+Ba9dO4y4XqH7MA0b8lihHL0j1IRhEfPudlDqJ22+++VREMzBIkFMwvXr1aBs+vHx5l/ZxZ1v8&#10;WYISD8R6Uoom2v/nz98jHqTi3NzP8Or1E7ykfT57cRdPnt3G/UdXcfPuFp2Tkzh7YZXOxwKWD49i&#10;bK4D3SPVqO/IQ1lDKvIr45BbGo2sgnCkkqMWn+qNqAQPhJCx7BtsI9IwOVGn5uBGRjE59bbOurAg&#10;g8vcRgMmlnT+zMmIoQc/DwaYmNJnhfizFPlAMmP4IC/n9fkNRglAWNA+uMaCVJCaHG47Ddg5aMCe&#10;Ol5OyWRjv1uACAdnctyc1eDkqg4Xdw0BIlw9yTAneXhqwt1LKljNyxhUOLhqwNaJ9qkAEBY29J0K&#10;6GBkztopgIOBqSRdIzK4ZBnu3JauARl7JB39j6Cjy3oDHBgMaGp/CA2tD6Cu+VPSB/R5hxDn3FeG&#10;ETKQMCanlMXTBiQBHajl9DcG5IhKej+E0ND4kIwmaRCZB3XlgVcRyqiAEB/+VKGf/AgfyWIYoRjg&#10;5gEyVeqwVTkNh6oEIzhCYje/pa4wEGT4wLUE5ME12YCQB614EI07fW1tHmhmGEGGmrERjExNYGRm&#10;KmTIdRtonr6RIQxJXECapW+gvy1dPQOSHp0vXTqnOvR/atL504Au7VdHSwPaZLBJtR7YYFSDqvpu&#10;7FbdBRU6Bq538e7A9g9pexBQIeVlvP2b/10S/9/y+WUpG0yylJe/T+/b5oekvJ00kPkGKAioQMfE&#10;UiXJ81gyeJCXq9E8DRW6DneTUaZK1yZdM8rS1KRrlgwobYXEZ4V4OYMIFdUfY+duumZ2/St8uPN/&#10;ETCCoyT4OmQQwRJROuTYcNoulpERXdfGWmSw03Ijuq71+TcjQ5fOL7+lspMMXT6v8rnmSAf5jRmW&#10;DB9YkhH79u8n/z7SuXmjPz1v0vUqf9dOOh876PcubW5Cfls7MhubkVFdh+yqWgEhEvOLEJeTL6Ih&#10;uE2ieZkVlShpakZxXQNKGxqQml+AzNJSZJWW0DOzHiW1NQJCLK+vihcSuE6UHAXx4NF93HtwF2fO&#10;nsS5rVO4cPEcLl46h2vxuW/FAAD/9ElEQVRkK5w/fwZnzpwSxaovX76IR48e4Pr1q6JwtQQNnlGf&#10;8gAff/IMLz9+ioeP7tKz/WMxzQDi7p0bUkomxRv9PKjOaZpePH8soMBnn70SERCffPKC9vGC+o1P&#10;REFshhAfP5OiIe7euSkKUYti1jSfQQLvg79DhhD8ndwyhBDL3iqK/YkAHjzvS/7ul48FfOCaEM+e&#10;PhCRED//lmso8KD9FyISgsUw4vtvJRDAg/oMBRhCcLombvl4GIxwdAS3DCZYvJxbGUpwKwMBhhBc&#10;9+I3v/gFvnj9KX2vVD+CoQOvw9/BUIM/yymgeLkMF3gdGUII2MD7JTGEkMGDvB4f93ccifnlFyIS&#10;giMyuUC1s7uHKKDHzyKuwSM7ZCz5WSNHYokoLZa6VBxei8QQQkdIgg7aStLSoJb0LowQUGE7ddPb&#10;UgYSyuIUT1z0WpOe9ep0TO/eY3ycXCRbUwEjtgchtmEBRy1Q/8mDG7qSeADDjMTzGFLI8EFfSxq4&#10;UB7MeFs7xH5ZMoQQ29L+DanfNDJgCKEAEdQfc8sSaQ8FiJAk2xjWljoCQggQYakNB1stOHN+bk6R&#10;QfJ2Y4jAAIEcUx9DhPqyDCQQIeCDEcJF0WlyQjm6wV2H1mUAYQh/TuXkpgsfVx3R+rsb0L54Hn/W&#10;oWlJDDj8PXhaW4gBRRA5bMH0nUEe/Ia7jpJofy7k7DpqwcOBbBeO3CDbx9VaQ6RjYgjBOcUdTaV0&#10;TDwwweLc4iye5loRrrZ6SIj0BL/tu29vJ/bPDeLw4ghWl8aldEyr0zh9dB5nNudx9tg8zm2+gRCn&#10;Dk/hxMG9OH5gHMeXRrAx14/p/hq0FMchxd9KAIgkVwlAZHqZIpsjHvzMURpohUqyCyuCrVEWZEWf&#10;LSWRM1/sz5DCFPm+Riih81oXZoTuOGOMpphiPscUG0XGOFdhhOt1xnjYYoyPe8zx7agl/rCP0zG5&#10;479uSBDi75UghAAP98pEBATulYrpf7hbjr+/U4b/61YZ/s9rxfgvl/Pwv21l4t+cSscv15Lwej4a&#10;t8dDcazNG7MVnujL9UZLVgBacsPQW56AscYsUWh6or1QQIbJrmJM9ZRK6i7D3o4SUS9inJaPtxcI&#10;ADHSnIv+2nR0liagsyQW9VmhyA5xQpSzEcLsDcTAcDj9HqHW5HTT9RhoriUUQPIx04KbCf2u/Lsp&#10;QQg7ffpN6d6x1iH7VoYQriYI87AQ6Zh4QI/fLOaUTPEhLogjJTCICHNDfKirkChOHSpBiJRwZ2RG&#10;OSMrygnZYfbIC7UVUQFtyW7oTXXDUKYnxrMZPnhiMtcL0/k+mMmnc5TvJdqpPB9a7o2hDC/0pnmi&#10;M8kdDQluaEj0QE2CJ0o5YiDMBVl0PJn0XflR7iiM8URxnBfKEn1RmeSHGlJdSoBQbbI/qml+dYIv&#10;quL8UBEdhLLIEBRHBpOCUBgehIKwIDrOIOSEhiAnLBQ54RHIDAlBRnAIUgNDkOwfTAoU0RPpIYG0&#10;zB85Ib60HX0nXfuV0Z5oiPFCU6wXWuLpmBPp907xxkCaD3ozPNCT7o4u+t+7OMIj3RNdGT7oyAxE&#10;W0YgWtID0cRKC0QDtXWk+uwwtBTFobU0Ga1lyWivSBVtC6m5LBUt5WloKk1BXVESqvLiRI0ILlhd&#10;lB2J/KxwlORGobwgBuUMIuh6y0/3R1q8KzJiXASIeB+ESAixEamYuDg1Q4gQd1N4OxrCgeEq+6Vk&#10;V7nQNeRFCrDSQThdb0ke5sgJtENNvBd68iIxRPfteEUypmrSMdeQiRW6Zg93FWK9twTHB8pwZk8F&#10;zo9W4spEDW7M1OHefD3uz9fh6XI9nixW4+liFZ5T+2KpBi+Xa0X7bKEKj+fKcWeqENfG83BuKBsb&#10;PelYbIrHRHUUessi0FIQguqcIBST75iTEYCMdD8BIDKpzcrwJ/khO92H5E3LvVGQ7YfK4jA018Sj&#10;vSEZPa0ZGO0vwux4LQ7Md9Czqw9HDgzhKEdArI7hyOExHNuYwrEj0zixOYuzJxZwmnTqxKKoEbG2&#10;Pk2++QQOH5wUqZjmZ/swOdKK/o5y2n8emqqzUV2Sgor8BAGNClPDkRUfhMRIfwT5usLHw4me1c4I&#10;8XJCiBKE4EgIBhFcT8DD3kzIy8EcXo4W1JqJQXgvO1N42OiTGEDQbyQAMvmddJ9b03Pagvoyc+rT&#10;TLifI79NBhCcWkmGENo7fiTE07pkd+tr/BT65EcaaH8EE/IjzWhbjqRgkGGiSz6rDveZ3Cdz3aZd&#10;Ut+srQIzHsTmFyq5P9YnH5tsc3N9DVgaaAj4YC3SJmqKaQYSnFLRjJ5D3Icb0/PHUPtNTQhlyRDC&#10;UJf6W0NN2JjqbkMIfydLBLlZIdTTBuHeDNCkZ9Y2hIj2RmG8rwQhUgNQkx4kQEF9dgiackPRXhiJ&#10;rhK+jqIxUBGDYa4LUZ+E2ZZ0zLdmYrEjC0tdOVjuzqU2F4udOZhvz8IMLZ9sSsVoXQoGq5LQWRyD&#10;5rwwVNP+ixP8kBnhgcRAZ0TQcQW5WNJvYwo7Ez1YGJGfqqP1T0KIN9EQOkJcB9GAgQPJ2FBXtIb6&#10;2jDQI3+HxOmNdDTIFyZ/mH1iTgvM+/0haWpwOiY1GJJkCMEQSYIQu6kv2A1Xs91wM1eBj80uBDup&#10;I8pDC/E+2kgJ0EFakC7Sg/WREaJHz0Q9pAXrISXQEHHU50aJFykMyBYxgKeLPtwc9clOMISjJUMI&#10;bZjRNfA/GkLI/pssXpf9NfZ7ecxCtEK8bwlESNDhI1q2AzuEPsLOj3aQ2J8k7aJpajktNe9fnexa&#10;A7pGra3U4UW2S6CLISLJdon2MaLzYoKEQBMkBZkiJdgcqSEMHszpPJpTf2JJMqPzR+v4GCOSzpmf&#10;tSac6Tewo3vXWoAIFVjQfWiq+QZCcHSSMdnUXJDa1kAV7tTnR7qaI5eu/ZaUQIwVJ+BQXTqOtuTi&#10;bFcRLveX4NZAKe4OleL2nhLcHijCdbqeL7Wk4kxDAjaqIjDPdSFSXdATbYXmUBPUhxijLtQUTZHW&#10;aI2xQ1s87TvOCY0kjoIYzvXDQmUkjjan4EJ3Dm4Pl+DZVA0+XWzGt6s9+OXmHvzmxAh+f3IMfzwz&#10;it+fGsJvj/XjF2td+HyhHs8n6FgGc3CxMwWbjdFYrgjBGNkFXckOqIq0QEmIKQoCjZBP5y070Bjp&#10;fgZIJps2iWzbWA8FhHBWR5CT2p9AiEA3LXo2cD0O7VLFcP+/zD8JQqSjKD8DRYVZKC7JFEWn34YQ&#10;WaipKUBLS4Wo/8ASRai76zHYL6Vhmp0axPLCBA7tn8Xq4QWsrS1hY2MFR47sx9GjB4QOHV7EwUML&#10;OHBwXkyvri3j8OoSDq8tYP/BWQEjGEqwGEosLc+I9dZoHxubh3Di9FGcu3AKF68wgDiPq9c5EoIh&#10;xHXcvncbdx7cF/UIHjx5godPn1H7VMCIe48e4fbDh7hx/wGu3ruHy3dJPOh+4zYuks5fv4lz127i&#10;7NWbOH3lOk5cvILj5y9j89xFHDmzhbWTZ3Dw6Cns3ziO+cPrmNl/CBOLy9hLGtk3j+HZOeyZZggx&#10;jb69k+gZ2ysgRMfQGFoHRtE8MEYaR/PgXjTvmUbDwDTq98yS5lDZP43yvikBIPLbRpHXOkwaQU7z&#10;MHIb9iC3fhA5dYPIImXWDZC47UFOQx/ymwdQ2LoHZZ0jqO6bQP3gNJqGZ9G+dx69M/sxuHAIw8ur&#10;GDuwjomDG5hdP47Fo6excpz+nxPnsHZ6C+v0/x3duoDjFy/j5JWrOH3tGrZu3MRFOj+X79zDVTpX&#10;Nx8+wO1HD3GXWun8PhYtf75DunX/Hq7dvknn8wrOXT6Pk1uncfTUMRw+sorFA4uYmN2L3j09qG+p&#10;RVF5ARLSohAc6i7ylBvzG3zUUYtCTYbqsLPSgy91pvExPsjLiUJtXR66e2qwd4JTMo2TwTOHU6cO&#10;4dLFY7h18xwe3L+Mp09u4iWDiE8e41MBIqQ6Dl9/86loGT588cULEdXA0Q2vXj1UwIc7eP78Fp49&#10;u4mnT29I4mkSz3/+4jZe0DoSlLiPj1+9qwf45PUDah/iBe3vGa3/6Ml13H94GXfvX8SNO+dw8eox&#10;nLu0is1T8ziwNobJuQ70jVSjsSMPpTWJyCuNRmZBGNLJIOAaEJyCKZIM5pAoBwSE2cBHkYbJ0c0A&#10;tvRwtiKH3tJRByZkcBmRs2xIzrKhiZyGiIwZ0rsgQogMM/4sBhFofYYQLKk4tQQgZAjBhaClgtQM&#10;JLgg9G5Y25HzJmpD7IajC4MINTi7q4v6ECw3T3LePST44ORGTp4LOer0cLSibSxoW065ZG5F30md&#10;uiHJwHw3DMzIuDJVgZ6JCnSNVaBjsGtb2vo7t6Wl95EkjkQgw1CL8+iLXPofiZz66pofCvjAUiMD&#10;Up06KHXqrDTJONTW5agINQEjuKaDHhmmXN9BKjatCj1q9cg51ZPhA8MKug65FoQMH1iciolhh7o6&#10;fQ+JIcTOndKb8qwPWQoIwcBBREC8CyFYIj3TX22/Ob9LMWgrD+DKg2ey5HnKhgS3bFzwgBqDCA31&#10;3WTAcSiqJhlvWvQ/k6jV0SGDjj9zDk5axm+IaJHRxdIkg02WmppCtB9VNoxUdwrjiOsEiFoBbMwo&#10;xDUEGD5wNIcAECSuebFL1Dt4M6D2z5WycaT8v8tSHuj+IXDwPimv+5duI3+nCokhgyr9b28AA4mO&#10;k+fJkmGEDCBkCKFFBpLIGUvXoixdMqRYyvNY2gppMYig61lOy7SLnCI5IoIjJFTIeVKjfXJxdG1d&#10;clhEHlSpGBun8RKpvMghYvjA1wj/H9L/za10LamQOH3N/68gxLtS/g23DV5qC+pqkd3QiMyGJqRX&#10;1CCpoFgACCn1Ui5iuS4ETSfkFyKtrAyF9Q0oa2xGZXMrymibmtZ2FFRWI6+qEqn5eSirr0FRdQUO&#10;HFrGqTPHRT0Ibm/fvYEbN6/i6tXLAjRcuXJJiD8zgDh//pwAD5cuXcCDB3dw8dIWLlG/de/+bfH5&#10;1u1rePzkHp48fUDzbuLRo7t4/PiegA83rl3Ec2rfpBjiQXvS56+2oxk4YoIhBovnMVj4+NkjPLx7&#10;SxSYfvzovqj/wBEJL58+wj2yX549fShgBKd74igIBhJyJARHXsgQQi6SzdERvO5XX31G3/EcT2jd&#10;WzeviGiIJw/v4NuvPgUXwWYI8cXrjwWAeP2SjkcRhcHQgQf1OfpBBhCf0f/0BRfLpvmfvfpE1LR4&#10;xUW1aT4vZ6DAEiDim68FhPjNL77Hz2n6t7/8JX2W5jN0YGjAsIHhBX8Pi7flc8bLeR8MO+T0TDJs&#10;4FRM39EyZYjBLYMKnsfQ44vPaZvvvhP1qL79/nukZWXjxz/9V3R/kDNH9x6Lr1d+FvM9wJIBhBA9&#10;M9U1+B5hCKEqnFcJQkgSkREkLZIGQwqSDChkEMGDA+8DEKw30QxvSyxTpfubIQTfX+TEqe7icHnp&#10;ucrHLN+HvP72IATd69sQgmTM9RsUEEIWF69WBhByxIO8jz/VGwihHA0hpZFQQAhyxg0N6TuVIIQo&#10;Ti1HRQg7gtM6am5HQkgQQgf2ZJ84c35ukjvZK95ku/i76pNjpI8QL3LSvQ0k+egj3NcQEaRwhhMM&#10;DNx0EeCiDX+yefzdDeFL23k7c/0GHZom+1AhHxedN3LVFU6/nxsvk6IceDrAnZxhFn2vP6/jKgEI&#10;nub9eTgo0jCRXGzIhrEiG4bfwnsHQoji1GQTyBCCP/N8d1t9JEZ6or0+H3Nkox5aHMbGgb1SQeo1&#10;TsM0j3PHl0iLpAWcp3br2IKkI3M4t7EPZ9dncYa2Ob40hPmhenSWJYo36JPcpPRLmV4myPVmsGCG&#10;In9zVARboSbUFtUhNqgKtkZFkCXKgixQHmiB0gALWodBhDFKyHmtizBGV7wJhlNMsC/bBKuFxjhT&#10;YYhrDCGaTfCyxwzfjlrh97P2oibEf13/MxBCASBwr1xAiL+7U46/vV2O/3a9DP/lSiH+t/NZ+Ldn&#10;MvHrjRR8vhiDu3vDcKLDF3NVXujLZwjhj+acUHSXxmGkPgOjjTkYbc4VgGGsrQDjHYWS2osw2loo&#10;ClcPt+RKas7BnoYs9FSloKUoBs350ahOC0JmMEMIY4Q7GCDMnq4lBYQIsdKBv7nWtrxMNeFqog57&#10;+g3tyOdgCOHIIEKf60PQ76pLv7cCQgS5mCDCwwLRigE9ASHoe+KDnYUSQ12RFOYmWpYEIRwRT0qL&#10;cEJ2tDNyo5yQH26PQv6dYhzRleqBPRkeGM/2wlSuF2ZIs3lemCvwwYKQN+apnSVN5PpgJMsb/Rle&#10;6KHtWpPc0ZLsgcYkb5GWqSTKFQXhrsiPckNZnBcqErxRmeiNmiQfNKX6oz09EF1ZIegmdWUF0+cA&#10;tKX5ozUlCE2JIaiPD0VtXAhq44NRGxuC6ugQVEaFooJUFhVOiqTvCEdhRDhyQyOQExJGCkFueDAK&#10;IkNQGBmM0qgAVEX7oT7OF80JvmhP8kdHkh96U/wwkOaH0awAjOf4YzzXFyPZvtiT5SM0lOOLwdwA&#10;9OUGozeXjjGHjpGuCVZ7ThhdIyFoyQ1HV0kcuspT0FWRiu6qdHRWpqGjIk1qKzPQVpGO5rI01DOI&#10;yI8TdSJKc2NQTD5jeX4MKgtjUZHHhazDUJjuj8x4t7cgBKdjSomwE3oDIay2IUSohxl8HA3haKED&#10;WxMteg5owcNcG96kIGtdRDgaINXLHIUh9vS7+GCwMBrjFUmYrknDfH0mVuiaPUzX8kZPMTb7S3F6&#10;mAFEFa5MVOMWA4i5ejxebMKTpUZ8cqAJn+yvx+v9Dfj0QD0+O1iPzw81iPb1/jq8WqnBk/ly3Jsu&#10;wZWxfJzgItVtCZipjcZgeRQ6CkNRlxuEsqxA5GcEIDvdD5lpvsjiWhEZ/sjL5NaPWl8UZvmihM5/&#10;bVkE2uoT0dWSgr6ODIwNFmPf3lp6fnVibbkfRw+OYPPwKI6tjeMotcfXJ0hTOHl0BmeOz+PUsTkc&#10;PzqLIxsSgNh/YAwHyD9fmt+D2alujO9pQk9rCVpqs1FfkYGKwkSU5sSiJDMa+cmhyIwLRGKEL0J8&#10;XeHHEMLDESHuDvTst4evk42AD65WJtspmTwYNthL4IHlYcfFfo3hbm0ENys9Eb3mSs9uJzNOpaMu&#10;ntFW5O+Z6+6CKfdtZFvrkd3MNR30yIZmcbFpASEUYiihTza3IfmVRuRrmujtgAXtw5p8R1t6Toi0&#10;TtQnmtK+pYhD7jOlFwO47xQRDyRR58GA/F0D8n85coHBgZFCxlr0WYISAkQoIATXjmAAoS8gBPfb&#10;b6SnyakUObqR+lolCMHn4A2EsFWCEHI6JnclCOH3FoTg2g2NCgjRWRyN3rIYDFTEKiBECmZbMjDf&#10;9sMQYro1HRMKCDEgQ4jcMFSmBaKIvi+DvjshwAlhHtbUl1vQ72gCW2NdOn//PAihqytBCAEiyK81&#10;0tMWMtbXofOhpZAm9LTVJAhB0hL7Zp9W7Qeloc4RJ8oQgn6H7UiI3XAi+8bdbDe8LHbBz2YnwpzV&#10;EOulgWQ/bWQE6SA7RJekj5xQmg7VRmaIDtKD9JEcoIdYrkflrUs2B0da6sLNXheutgZwstKHrZm2&#10;qH1qSN+lTTbe/wgIIYuXsWRfm33dH/KN5fRKDBtUdpK/zyJ7dTfbrHTMLOnFHh6H2AFNdfZjd8KY&#10;rndHO02y24zot+d0SyaI9zNBUjDDB1OkhZghI8wCmaxQSdlhliRzZASb0PkzQYyHIYI4qslCDQ4G&#10;DCFUfhBCcHomfoHA0Ugd3mR7xnlYoijUBZ1kG0yWJmKV7IxjrbnY6i7Etf5i3Bosxb3hctwZLsUd&#10;eubdoGv6Sls6zjQmYqM6Egt53tib5oLeGGu0RZijOdwMTVEWaIuxQWcC9eNJLuhIcEZ7ggu6U9wx&#10;URiAg3WxOEXP0GsDRXg0XoVX+xpFHYjvN/rx6+PD+O2pMfz+7F788dwEfn96DL87MYhfrHfjy8V6&#10;vJyg4xjKxaWuVAEhVipDMU52QU+qI2rpGMrovBQGGaMg2AzZgSYShPAmm9OLrjMPXUS6aiH0z0EI&#10;V61f+Tqo2yiG+/9l/r2BEFkoKc5BaVk2ystzBYgoZQBRmomK8mxRNJohhKzW1kr09khREJN7ezE3&#10;O4L9S1NYP7yAjfUVbGzsx5EjDB8O4tixw5KOr+Lo5iEcoXmb9JnFn48eO4DV9UUcWp3HwcNzQgwl&#10;DhzaJyDF+tED2DyxitPnjmHr4mlcurqFK9cv4NrNy0K37lwXBSdlCPHw6RM84rf3n3GaoCdi0Pwe&#10;zWcQcZ3WuUa6fu8ert25g6u3uW7EbVzgYtYkTlUkpWu6ihMXL+PoufNYO3UGh46ewoGN41g4vI7Z&#10;A4cwtbyCyaUVjM0tCBDxQxCipX8ETX0jaOwbRUPfGOp7J1A/MI26wVlU9E6KyIaijjEUtI4it2kI&#10;OY1DyKrfg/SafqRX9SGTlFHZi5TKHiRVdCGRlFTSgpTSVqSVtyG9og2ZlR3Ire1GYesASjqGUNEz&#10;htrBCTSNzqJ17zw6phbQM7uMPQsHMbayhqlDRzF7+BiWNo5h+chxHDh2AodPnsb6mXM4Qv+vgBIX&#10;LtI5uILTV64KSHPp5g1cuXEd12/fwo07t0XLny+TLly7grOXJPiwefo4VjfXsX/tIOZXFjAxO4GB&#10;kX60tDWirLIYGblpiIwJhJevvXBcuSM31dNQvDlAHYAlOZBe1oiL9kJ2RijKyfBsIWNmkIyafXOD&#10;ZOzspeuKHLozq7hy6Rhu3TiLB/cu4cmja3j+7LaoEcHpkDgtEkcpSOmRpMiHjz9+gBcv7uL589t4&#10;+vQmnjy9jkePr+Lhoyt48PCyki6JeSxe/vjxdTx5cgMPeV3SoyfXtvWY9/HkOh48uop7D/ha3ML1&#10;m2dw5dpJnLu4jmOnl3HkxCz2r45iar4DfUOVaOnIRTV19IWlUcjKC0ZKhi8SUn0RS05GRKwbgshA&#10;9guxgk+QGbzIoeRi1JyCyYqceXN6OEsAgt/gV4e+MQ+kq8DAaLcEIkgSaHhbJuSAvfnM63BtBY6G&#10;4HoLatuREJLUtqMfrLl2g7UKzSPn246cNXsV2DvtBheoZtjg7C6JQQRDCUea5+BKjh4tt6IHo5k9&#10;fQdtK9IwWZDhZrpLAg8kXRMV6BirQNtoF7QMGTbsENLU/QgaJHWSms6HQuos7Q/EAK14m1z9g7dy&#10;6G+LU9twuhuSusYOkeZIFP3Vpv2TYckwgaGCDBi0qdUmx1SbHFNdkj5dgwYkXi5HWsjRFhxpwTn8&#10;ZQixYwe/QSCJ38SVIQQDiJ0MIn7yIyGGEKJeAEsBIbhmgEjj8yF1+vzmgZj/ZgBceTBXNhpY8md5&#10;YE1Z6mq7oaEqDZzxIJt465eXkcHAA1s/bJBIrfxZjsCQv1/5mJSPSywjyQN/yvOl/UqSv+uHpLyu&#10;8j7e/V6WbCT9pXrXyFI2tN4n+Xv4+3eTZNCgTsfG0uCWI1gUUoYRDB5k8WCjDhlKIlxbabBPWfJ8&#10;1jac0KLrXwlE7FajY1L5kYiK2KVC19oOup7outu5i69zNgBVFL8nn2fS7p9ChZypHR9J16VUJPtN&#10;oexdHDZL2k2SIYSGwmiVAQRLMmL/9Hf6od9FlvLvJ/+mHPWjrq6K6rZWFLd2oLilAwV1TciqqEZm&#10;eZVIwcTpmLgeREJeIeLz8pFSUoK8mnrqP4fQ2j+MjsFRTM4tIqu4FOGpyUjIz0ZCVjqSMlIwMTUm&#10;AMSFS+dw7MQR3Lh1FXc5LeDli9jaOotbt26IyAeGDhfO0/P56jU8uH9XLD975gQuXyJ74soF3Lh5&#10;RaRuunnritCTp/cFfLhO8+7cvoanT+7jxtULuEfTn37yEp+//hivX70QAIHrNHzy6hnu3KV+4tHd&#10;bQDx+tOXAio8fXQP925dF+mYnj97jCePH+L+vTsCDHAtCY6kEBCC9vfkCfVTL58ICHLzxhWx7Mnj&#10;+3jx7JGAFnIaJt4vi4tScxQEAwg+xscPbtOxvRDggQEEF7f+1c+/xeevXkrpmb6SCk0zAODjeEX/&#10;C9eo+JJrXDx/hs8+of9LUTSbazDIURO8PotrR3z5+acCQjCA4PbX3/8C33/7Hb7/ToIHDBYYPMhA&#10;QgCG77mQtQQgeB5PM4iQIYOIeOBICVouR0fwMhYDCD6G77/9RqRj+uqrr/Dtz3+Gn//qV1g5dBg7&#10;6H7bQdf/TtJ20XW+xrefjTKwJfGzkSSiyEj8RpwuOa+y2JllOMESEEKToYQUGSGJ7lONPwMh6Lve&#10;J7GMnLY/hRA76T5hJ08Cg3z/8foy7JCfEcoQgsVpH7YjGHQ4Z7QKPVf+PITYnk/PJfnZJEOIbfGg&#10;ij59BznjRoY0LUCEDCE4GkKCENKLDNKLDsoQwo7EEMLFTgeuJHd7Bgh68HdlGGCAEE9DhHhR68VA&#10;Qh9hNM1iABHiIUMIHfi6GIqUBj4uEoTg1EkcvSABCAkiSOJphg76QjKk4GkGGQH0vSx/FzoG2k6C&#10;EdI2HlxAm5xmNzuGEJpwtpQhBDm2ShBCGUTIURCcpsnDzgBJkV5oq8sTkRCry6PYXJ3GifU5nCY7&#10;devEMi6c2o+Lp1kruHRqBZdp+sqZA7hy8gAubC5h68gCzh2cxInlYSyNNKC7IhG5IbZI9TRGlpeJ&#10;qP3A8KEkwBzlQRaoCbVBXZgtaqmtDrFGRbClmF9Oy8sUEKLQ30RAiPpIEwEhhlJMMJ1pgoP5hjhZ&#10;ZojLdcZ40GysgBDWCgjh/hdAiHLgfgX+4V4F/v5uJf72dgX+241y/JerRfh/XMjFvzubhd8cScWX&#10;S7G4NxGGM51+WKr1wUCBN5ozfdCUHSRSdwzVpon6DkMNpMZsDDWRmnMUwCGPPudhT2MuBhuzttVf&#10;n4HO8kQ05EWgLjMM5UmByAhy/BMIEWajiyC6Bv0tyClXyMNUEy4KCMFvTTooQQgugGmrgBDeShAi&#10;hgf0/CQIwYN6yhBCWTKESAhzRHqkE3JjnJEf7YiCcHsUhdqiPtYJvWlc94GjH3wwl+8loMNSoQ9W&#10;in2xUkQtTS8X+WKx0BczBX7Ym+srBuwHMr3QlUpK90Fbmh8aU3xRHe+F8hgPVMR6oT7FH60ZwejI&#10;CkZPTggGc0MwmheKvYURmCyOpDYco/lBGMoNwkBWCHozwtCVFomOlAi0p4ShMzUaHclRaEmMQFN8&#10;BBriokgxqE2IRlVsNMoiWVEoj45EZVwEquIi6fvDURsfiubEILRzLYS0APRkBNG+A7EnKxCjOUGY&#10;zA/GdGEIZotCMUPtZL6kqYJQTBSGYbQoHMN0bMPU7imKwmBRNPoKo9BFv213QTQGypMwWJ2GwZoM&#10;DNZlo4/avppM9NfSNKmnOhPtVZloKkuTIiIKE1BREI9SLl5dEIvqwjhU5tFx54ShKD0AWfHu2+mY&#10;5JoQyhAiPtgasYFvQwhfuqac6LlmZ6oFRzO6hmjah8Rpv+Lomsv2p3sv0gXt6X4YLYvDNF3TS83Z&#10;ONiWh/XOIhzpLsGxgTKcGqrA+fEaXJmoxe3ZejyYb8LjxWY8X2nDxyut+OJwG7441IKvVpvx9eFm&#10;fLPaIvTtWqsQz2MY8WyxCrdnSnF+JBsbXUlYbIrBaFUMekvC0Eznu5qjITIDkZcRgJx0f+RnBqAg&#10;KwCF2YEopLYoyw/FHAVREISmSjrXjUnoaeV6EOkY31OMOTo+GUIcOTCMzUPDOLYqQ4i9OL42iZMb&#10;0zi1OYuTR2dxdH0Ka4fGcWD/KJbo2bW8OIKFff2Y2tuB0f56UQ+iiX6nWvqNygsSRP2O4owo5CWF&#10;IDM2AInhvgj1dYG/AkIEu9oikOTjaC3gg4ulsQARUlomU3jamoiBdwlAGMHNxgBuVoZwtdQV0Wsu&#10;Fvy8lp7RXIjaUkRB7IIJ95vc35FPqMt1IBQSEEIhjpIwILvbWHcnzAx2wZz6PEvq82wZNhvRfunZ&#10;wJFS1vQMsSSZ0Tw5/SHXYOLxC7lGkxlHOBjStKE6bAw1SJqwNdbaFsMIBhFSfQgNEQ1hqCtBCD1t&#10;jl58Iz2yT/S1yCfVVoeR3g9ACFcr6jc5EsKWrl1bUZw6PkiCEDkxPiiM90NJkr+AEFXpQahRghBt&#10;BREKCBGLwcp4DFcnYqIhFbMtmZhvz8FiZ/Y2hFjuzhMQYqEjG9Nt6djbnIqR+jcQoiUvHOX0HQXx&#10;PgJCxAc40n1kDX9nc/odjel/14G5Aaci0nwLQsgAgmtCyADiTW0ITs2kLUEIHRk6SDDiDYRQJzuG&#10;B/XlF0hon6rvhw+yGEKwnfc+CMFFqV1NGUDsho/VLgTZ7USUqxoSfbWREaiN3DBd5IfrozDcAIUR&#10;eiiI0EFeuA5yQvSRGaiHNH89xPnoIpzTR5Ld4+WoR/aFAZyt9WFvrgsLE20Y02+pq/k/BkLINrCy&#10;38/i9f+c/8v2KL8cI+1Dgg3q6uyf7pRENjS/7KZD/4ce25BkN5pTP+tJNlaYrxli/cyRRPYIRz6k&#10;h1kiM8wMWeHmyImwRK6scEs6f9bIi7JENi3LoHUTfU0RTraan702/Q50P1P/bEW2roAQ5B/LqZg4&#10;NZO5xk7qv9XhaqIJf3ouJ3vb0DPZHX1ZYdhXkYyNxgycbM/FhZ6ityDEbSUIcbk1DacbE7BeFYEF&#10;6pv3pjmjL9YK7VEWaI+2RHu8DXoS7TGQ6oreFFd0JbqgJ9kdezK8MFsShHXa9kJPDu4Ml+HFVB0+&#10;X2jFdwe68Ksjg/jdyVH89Zlx/H5rEn/cmsLvzzCE2INfbvTgm+VGfDJFxzOShyu9aThGz/P9VWGY&#10;INugL90JdbE2KA8ney7YBIUhdN6CTAWESPLRR4L3n4cQAS5aZGtzFITmY8VQ/7/cv7y8DMei/EwU&#10;FzJ0yEFZWQ4qKvJQXp4jIiAqK3JQXZWL+roiNDeVoUmhttYq9PU0YmykC7PTQ1ia34vDB/ZRx7SM&#10;48dWcfz4Gk6cWBc6eXIDp08dwekzR3Hq1AZOkriVp0+eWsXmsYPYOLqC9SPLQqtrHCmxiPX1FWwe&#10;P4xTtO3WhdO4ePksLl05h6s3LuHG7Su4efuqePPx9r1buPvwLu6TU/2IHOrHz5+SnpOeCT2kefee&#10;PMFthhGPHuI2535+cB+37nPdiLu4dueuABKXSBdu3sK5azdw5vI1HL9wCeunz+LQ5nHs3ziKhUNr&#10;2Lf/EKZX9mN6eQXj84sY3TePoelZDDKEGJ9A79gEukfG0b5nFC39w2jqHUZD7wjqe8dQ1zuBhsEZ&#10;1A3MoKJnAsUdoyhsHUZ+4x7k1PUhu6YfmdV9SC3vQlpZN6kHqdQmlnYhrqQDscXtiC9sQqKsgkYk&#10;kVKLmpFc2oyU8hZkVLUju74b+S29KGwbQFXfKGoG9qJpZArt4/vQM72I/n3LGF2g4186gEn6f2bo&#10;/5pb28Ai/Y8MJQ6dOEX/9xlsnDmLY1sXcOriRZzjQZ0rl3H+6mVsXb6Ec5cu4szF8zh5/iw2z5zA&#10;+okjOHTkMJYOLWPf0hwmZiYwODKA9u5WVNWWI6cgEwmpMQgK9YKLmyXMyIljx9qYHAAj6ry5M7ex&#10;IGfT3QJR4a7ISAtCSUky6uvz0KOIhphfGAKnZTq+uYyts2u4cum4ABH37lzAo4fX8OTpHTx/cR8v&#10;Xz7Axx8/xAtqnz+/i2fPbtOyW3j8mAeJruLBwyu4/+AS7t67gDt3z+P2nS3cun1OobN0TZ0jbeHO&#10;vfO0DusCbt2hebTem/kXpO1p+iZtc+36SVy+egznL63j3IVVHDu1gNUjU1g5PIzp+U4MjtaghTrx&#10;2oYUlFXFI48M8DQyDuOSPBAV546IGDcER3AKJit4BZDh5UeGlrcRnMiZ5iLU5uQoG1tpwtBSXQAI&#10;XQYQhmSoGKpA30AFBtQakdG0LWOFtqep06UO1lCkWeCBBB5E2A1TM1VYWDGI4LRMZBhZkRFnt1tE&#10;QFhac62IXUJWNio0bxdsGUQ47oaD024RESGiIkiOruTkuVCnwQCClpvRPkysVWBsyTUfdgoAYWC8&#10;AzrGO6FtxNoFLQPqzPR3QEOPpPURiQf7qfPTog6VpMKtxk+hygOyPPjPkEGVxIOtqj8R2k2fZamQ&#10;camiwgOx9Hk3baPKQII6Zuq0NGnfIpJCZwe0WWRwapE09RiAcLTDLjJ4qCWJ1EviWN5EWKiq/5j2&#10;+WPx/btp//JALw/uCgihmJYhxC5FK4CEsj6g/ZDhIOoLULuLjQgSQwh5kFzZGHh3WjYQVHa9Gehl&#10;qYpBLRIZDCK1ExsbvK5i0FmGBayPdtB3sRiE8D4V3yEbIzyfAcM2ZKB1WTxfiv6Q13sj5eNWFh/v&#10;m2N+IzaE3p0nr8t63z7et4wlH8+74vP5rt63HkveF++fowUYLHDUg4APdKwau+ga4oF7OrfK4sF6&#10;lvJAJA/wCdigoyIGDiXRPUDXlixjXboHRZ733TBUSJ8MOT1apq3N8OwjAdZEaqZddG3toGtnJ09L&#10;vyFfc3zeJfj1I/rfSB/9iK7D/wUf/PRfKeYrrknF78b/H18L2xCCBz0VBqtIEaMQf95Ny2SDVfn3&#10;kc/TD0n+jXh93ocafRc7HVUtzchvaEJ+XRNyK+sQn5OPhLwCERGRUlQq2tTiUiQUFiKluBgZ5RWo&#10;7uhG58heTFA/deT4KQxPzSC3ohLpRYVYO3EcadnZ6OzrwJFja7j/8DaePn8oIMTxk5tkdxzHuXNS&#10;+qVTp07g7NnTOHP6FM5vbeHGtWu4e+cWTZ/BxQvnsLV1mp7t13Hj5mUBIDgC4uXHjwWIuHHjMq5c&#10;Po9nHOXwhPoTaj9/9bFUZ+H1CwEAPv7kqYAQn376UoCHL758LSDEJx8/pX7oKV6RnpB98tmrl+BI&#10;hmdPH+Hpk4cCZDyn9uG924r5D3Hv7k188+0XovYDF6TmWhCPH9N30/KPnz8W++RICBFtoWhfvGA4&#10;IRWn5iLYX9Ax3L9zQxwjgw+pJsQzfPGa6xt9hs8/f42vv/pcpI16RcfEaaO4tsOnHzO84CiKV3j1&#10;4hlev3xOx/4Sn7x8Qf//IwENWFwH4zM+B598jC8/+1SkSfrlz3+Or2kfDCo4hZMMITjCgrf5+qsv&#10;8S2t9z3Dg599h59/xyBCKnbNoEHUhfjVL/Dtt1JdCQYZvB/enxwJwYWwv6LvYAjxOe3vi2+/Jdvu&#10;OQxMDfABXXvs1IloLb6uVRUQliQDCI5+EPmCFWH7HBWmQ+I36CRJkQ9iPRJDCDllE6dlYgghIhvU&#10;6P4UqZXeiMGjkKgv8afSpOcCp1visHXhIPL9xfBBcbwsCUKQo0fryWmc3gCDHeTA03NEm54VCgno&#10;oCTOT/02fHgDJJSlDCHeBREMNfiZZEw2hTHbFCQDI5qviIjYhhBsP5DMzNRhZaEFGytt2FrrwI7k&#10;wJEQtuRE2mnDw14HPk668GMI4KqPIHcDBHPuXw89hHjqC/ggK4RrPrjKEMIAvq4G8HHWF28UCgjh&#10;LKVRkqEEz/d05Gmer78tPzcGGJL8Xamleb7OeiRdEu+b9kHbeJCj62arCVcGEBwFYSG9TetA/5e9&#10;CbWmGqLgoZ0RgwiaJltKBhBO7HDbGSAhwhPNNTmiGOvh5VEcX5vByQ2uAbEoAMTls4dwdeuw0HXS&#10;jfOruLG1iutnDuPS8RWcP7KArUNTOLV/FCujTeirSkZBmD0yvY1RQM58sb8Fysgm5AiI6lBr1IXb&#10;oT7MToIQNK8qyFJEQTCEKGEA4WeqiIQwRl2ECTrjjDGYbIypDGMcyDPEiRIDXKwxwv0mQ7zoNsU3&#10;IxwJYYf/uN8d/2XNF//nqQj8/YUEBYTIxT/eLcE/3isjleMf71cA9yvxD/dId6vwd7cr8d9uVOK/&#10;XCvGf7qYh393Lhu/OZqGr1bicH8yHFs9AVip98NQkQ9aMnzQlBGAzqJo7KlOwZ7adOypy8AAtZxm&#10;qZ+n6zMx0JCNfi5AXZeFHprfK5SBnuo0tJXEoy4nHNWpIaIGQnqAA6JduCaEBCHC7DgSQhdBljoi&#10;DZMvyYfkTvayM9nAdgyQDFQFgJAghJooUG23DSF0EehijHAPc0R5WyPGTyr0Gh/kuA0hEkJckMhS&#10;ghCxoY407YjMSCfkxzqjKMYJxREOKKXfilM39Gd4YjzHG7P5DB18sb/YDwdK/HGoVNKqaANwgLRU&#10;HIiZogCM5/tjJNcXg9m+GMj2R092INrSA9CQ4o+aRB/UJ/uhIzME/XnhGC6IxERpDGbKYrGvLAaL&#10;VbFYqo7DYmU05srCMVsSgcnCSIzlRWMoJxqDWdHoz4yiNhYDmbHoTYtBV0o02pNi0J4chxZSY2Ic&#10;auNiUSOgRAwaeV5yLCkGzSmR6EgLR29GKO0jFHtyw2i/oRjOC8PegnBMl4RjvjQSi+Ux1EZhX3EE&#10;ZotIJVGYoc+TZdHYWyppnI55vCwew6VxGCiOIcViuCoVY3QNjDXkYLQpH8MNuRiqz8VwYz6GSAP1&#10;OeiuzUV7ZSaaSlJQW5yEmqJEASKqC7iIdRyq8qNRQddKMZ2znASP7SiI5HBOwWQn6kAkhdkIcRRE&#10;bKAlogMsEeFjQc8hU3g76MPBnAeQNeBI97unpRb86dnGRdCT3M2QH2xP58YN3dlBmKxKwkJTtoh+&#10;WO8uxmZvGU72V+DUUDm2xqpxdaoBN2cacX++GU8YPuzvwOuDXfjscBe+PdKN74504udHO/GzjQ58&#10;T+0vNruFvj/ahZ8f6cBXh5vw+kA9Hi9U4dreQpwayMDBtgRM1cVjsDwSbeRL1heE0f8bguKsYBRk&#10;BaEoh/zn3GCU5oWgNDcIpXQNleb4obo4GM3VMehuTkKvgBBpGN9TiPnJGhxcaMfqUi829u/B0YND&#10;2Dw0gqMkjojYJB1fm8DJI9M4vjGFI6sTOHyAU3APYXFhEPNzg9g33YvJ8XYM99ais7EQDRUZIhVT&#10;aV6cqN1RmBqBnPgg+i386Lx7I8zHBYEMIdwc4M8Fp0leDpZi0NrZwhDOlkZwERERJvCwkcQREK7W&#10;hjRfDy4WenA216FnNqfQ42e0FK1mpacCC7KjTXl8gfs36utETSbyDyX9WEiX/Eg9tQ9gSv2fOfV7&#10;VoZqsKFnv60pPf+pH3A0o36B5GKuDSd6jtjR9WBDsqR+wZz6BVNan2VmqAELFkc3UGtmSL40tbZG&#10;mtR/0HZKEEIGEVzs3EJPASF0OApiN3S1uO9+P4TggWsLI9pehhC2JvBztKD+0pr6UhuEedkiwtsW&#10;Ub72iAt0RKoiEqJAASEqUwNRlR4sJCBEThhaFZEQPeVxGKxKwEhtMiYa0zAjQ4iuHCwxgOjJI+Vj&#10;kaYXaN5UWwb2NqdhpD4Vg9XJ25EQZSl+yI/zRhqnq/Pn6Bb6TZ3M6beSIISZvhb9P5pStIKIgODU&#10;SJpkk2lBS0sCEG+BCJrW1ZGkp6NJ9okkGUCIaW01ASE4clVLnWw6VVVo7lYjP1hV0m5FqyR1NY5+&#10;VYUhHYcMIcyoD+DC1FyA3s1MDd5Wu+Fvq4Iwx12I89SgvkYHuaF6KIrUR2m0ASpiDFEeq4+yGD36&#10;rI+iKH0URBggN8wAmUGGothyhLshgsj+8HKg69ianid0vVpxbUoDDfF7SxDiQ/LtpLoLH3zwAX7y&#10;438aQvB6yhCCJdVlYF+UfDhZbG+q7YIG2Z/cqrFvJ0R2Mvt07Ktt+24/oe3lsZMPyW4m/5BfmlGn&#10;e0eTX5AjkV+qS/eKHvmyenRN6mmr0m/AL8KowIT6Vh6/8yPbLoaepcnBDB6skRVujZwoW+RFWSGf&#10;VBBjg8IYWxRGUxttjWL6XBxrgwKazqV10wIsEOtphGCy1bw4vRpnSKF+2oruZXPtHTAhO9iE7mdz&#10;snWtSI50H3nSvRlKz+V0fzvUxHpSfxSJhZpUbLZk42xnPi71l+DGYCluD5Xh3ogEIW7tKcbV7hxc&#10;aEvDycZ4rFWGYS7PE3vTndEXb43OGEuynazRnWSHgVRnDGW4iWjGvhR3DKR5YizXHwtlYdhsTsbV&#10;/gJFFEQzvlnpxPerffjtsWH84fRe/OHcBP7mwjT+ZmsKfzi7F399ahi/3uzDdwea8elsOR6OcZRG&#10;Bk62xOFATSgmyVYazHJBQ7wtqiItURJmiqJQM+QEmdD/p48kX4YQunSOOP2UJkKd1BHkyBBCg6QO&#10;f2eGEFIkhGKY/1/2nxwJkZ8vabsotUjLlIny8mwBImqqclFXU4AGhhGNpehqr8NAbwv2jvZifnYU&#10;B5ancWRtCceO7MexzVWcOnmUHP5j2zp75jjOnt0UOnPmKE6fPrINIk6dWsWJExwtcVCRuonbg9jk&#10;FEwn1sT65y+cxpWr53Ht+kUxyCBFP9wUunv/Fu6Tg//g0X08Juf+ybPHeEqO97MX5PiTIy3XLuAI&#10;CY6U4LoR9x5w3mhJd+/fw+27d2ift3H19m1cvnkTF69dx9blazh54RKOnD6Lw8ePYWVjHfOHDmJ2&#10;5QCml1YwucAFlxcwMrMPe6ZmBIToHZ9A18gY2vcMo3WAAcQeNPQMoa6bNYLanr2o7R5HVdcYytpH&#10;UNQ8iILGfuTW9iKzshNp5R1ILetAUnErkookJZLii1oQU9gsKa8esazcOkk5PKBTh7g8avPrkVDQ&#10;gOTiJqSWNiGjohW5DCQae1HY0ofyzj2o6R9F/dA4Ooan0DU2jb7JOQzOLGB4bgljCyuYov9v9uBh&#10;LBxew9LaOvYf3cThY8exfvIkjp45TefjFDZOnMAR0vqJTRw6to4DRw5jeXUFc/vnMDk/ib1To9gz&#10;3I/2rhZUN1QiryQHCenxiIgJhLefM2zJkDChTtpYVxXG9DCWIyGsqbN3czZGaBAZiom+yM8lY7Ii&#10;E20tpejvb8DkVA8Wl0awdngWJ46tCBBx+eImrl89idu3zuHevUt4+PAqHj26JiIYBHB4cAX371/G&#10;3XsXcefOBdy+fR63bm3hxs0zuH7jNF1Tp+jaOoFLl4/h4qVNXLx8lKbf6OLlI0KXr2zSesdw9dpx&#10;2u4kbX9K6Oq1TVy4uIaz5w7i1JllnDi1gM3j+3BodQxL+wcwNduOweEqtHbkCgBRWROPIo6CIAMx&#10;McUHkbGuCAl3RECwHXzICPYgJ9LdlwwtbwM4uunBjpxmSztNmJKjbEQPZQMyuASAIIm88Cx9FRiQ&#10;GEbwZwMjTjnEwEFNSP6sPI8lv8koFa/WVEhNgAgL6oTNLVVICghhrUK/mwrs7HbD3n43HBx2w9FR&#10;FU5OaiQyAElchNrKQRVmdiowpfW5+LRUA2InDEzJGBQAYge0DD+Clj5J7yNo6HwIDa7rIFIp/RRq&#10;Gj/Bbo0fYxdpJ4mjGnarMlCgTpbhw7aoE31XKtwRS5LfDuciz2qK3PxyOiWWeONc60MR5SBHPGjR&#10;sWhq03Kar8Zvo8upcdSoY2b4QIYrv2nOHfabAWwyBJQHuZWAgwwhlLVLASEEgPjwJ0I7Se8OhisP&#10;6P4lkgeKOT2SDBC298OGCkMEWUrHKx/Hm//nDVR4V9v/43uWsZSPffu733OMYoBaaXBblvK6f6ne&#10;/T7l45CPS/n/fd/xy+vz4LyqnKqIBwTJkJOjA7hoM0udizcrJM9j6ZGhJ6TBA4JyihOO9CJDlyQX&#10;k5VlTkYby1QhExHmzdswvJAMPgZyXJh6J19zu+ieoOtbghBkiCrAF4OGD376I6Gf/uSvyIjlVop+&#10;eAMhpP9TBhAyhBD/J/2P/LbLu5IBxF8CIcR8Aave/N4cASG+g+brkfNR0dyInNp6cC2IpLwiJOYV&#10;ICEvH9mVHA1RitTiEiQVFFJ/VyTSMaWXl6O4mfqPzm5Rf+nE2fM4e+Ey5lcOom/PKC5du4UzF65Q&#10;/7SGob1D9Pw9hnNbJ3Dm3Cmc3mKwcJZsCLYzTmwDiRMn6Bl/YUvo2tXLuH7tCq5cvogLF87i1u2r&#10;9Cy/QH3AWXrun8PzF4/w7PlD6h8u4e7dm6I4NEcjPCM749XLJ/j805di4P/LL14JCMBpkTgqgesy&#10;vHhOdsiju3j57KGo0fDF55zyiNd9LaIdOMUSp3HilpcxfBDRDs8fi/We0fackomjIXia9fDhHbHf&#10;Lz6XClqzXjx/KqAHQ5A7ZBM9IFtIHNvrF3hB+/zqs1ciAoILUnOaJl7G2zEY+Vyxn0/4+Oh/4KgM&#10;hhWfffJCRFBw6iYWR0hwZARHSTAQYKDw9Mkj8d0MGhhIfKJI6/TVV18IWMDToo7E11+J7b/8/DMB&#10;KIS++lLAB5Zca4JbjpBg8TRvz/MZRvD3yZESv6Dlv2QQ8dVX+IL02Vdf42e/+hUi46LwId+7Kjvp&#10;/pWcLIYP0ttaKtvAgWvbsLS1pDo3shiSSenp3gAIWezcilRNDCmo5XtdRAsJB0+SXMdBAhR/CiBY&#10;XIeCJQpjK+4vjtqQIjekfoqhpoAQJIaZEoigVkOCBrrkDL4PKrD0tXjQ4v3L/lQSfHgXQvBgiBGn&#10;d2IIob+LbLSdMDWivpskQwgTk90wM6Fnl0KWZuqwIbvB1koTdtZasLNhacCZWnc7bXg7SFEHcnSC&#10;DCFCSGE0HeYpRUO8CyH8OKLBhbZjwOAoyddJj/alp4ASEoCQxfNZDCEYXrwRR0ZIcMLbWZIX7cvL&#10;XgcetmRvWmmB03lwQVMeaHIwo+M30YCtMdkzCtkZacCO7FU7cogdjNThZKIJZ1NNeNsZIC7MHY3V&#10;2Zie6BQQ4sTaDE4fmcPZY4u4ePoArm6t4tr5NVy/sI7rDCBINwWEOIgrx5dxiWHF6gzOHtqLQ3tb&#10;MVSbjrJIR+T7STUeOMqhKtSaxGmYrFAfbrsNIWqCrVEdZIVKGUIESDUhBITwN0ZdmAnaY4wwkChD&#10;CKP3QAgL/PWszTsQgiMhMvGPtwrwD1yI+r4EIP7xfiXwoAr/cK8af3+nGn93uxr/n1uV+K/XS/Cf&#10;riggxGY6vjmYiEczEbg0GIyDDX4YLfZBZ5YvmtL80J4Xgf6yBAxUJZNSRaHp7vIkdFcmo6c6Fd01&#10;6eigtrUyRdQDaC9LQRvXByhORENuDKrSw1CZHIzCKC+k+NqKSAgGECF2eiQuTK2LYDNt+NPv42Oq&#10;BU+a5jcqGUI4MoAgP8PRQAMO+iw1ERXB0/ybShDCCKEe5ojwthJ1IWQIwdEQAj4olBTqKiTVi3BC&#10;SqgTcqJcUBLvjvJ4V5TSb1gWbocWzh2dyTUffLFc7I/DJQwdArBeHkQKxJGKIGxWBuMotUeoXSUt&#10;lwViX7Efpgp8MFbgh+ECfwzmBaI7JwBtmf5oSafzmBGI/rwwjBVFYqYsGstV8ThYl4TD5GOsN6Vg&#10;oykZ642JWKuLw2pdAg4wlGBIURKL6YJ47M2Lw6RCo9kxGEiPRl9aDPoz4tGTmoDO1Hg0J8egITEG&#10;zUmx6EhNREd6HNrSY9FK6sqMxp6caIznc8RFpGjH8qIwUSCBhvmKKKxUxWK5MgaLFdFYKJfmzVVG&#10;Y19FHKbL6TgqYjFblYDZ6kRMVSVhvCIRI+WJGKd7YKY5D9Mt+ZhsKcREs6S9rUUYay3EcFMOBvjl&#10;NLrv2svS0VKaiobiZNQWJIqi1bVFCSTyHel4itMDkZPghfRoVySTn8WREAwiEkNt6Xe0ot/VErGB&#10;5ogJsECUnwXCvE0R6G4CD3td2JqRT2rEqdfU4GWphWAHfUS7GiLV2xxFYY5oSPLCQEEY5upScLgj&#10;D0d7S7DZV4oTgxU4O1SNM6OVuLC3FrdnmvBgrhVPltvx/FAXPj3cgy/X+vDd0QH84sQAfkX69ckB&#10;/Ib0u9N78NdnhoR+faIfvzzWi59tdOKrw214ub8B9/dV4fJ4EY52pWKhMQnD5ZHoKgpHS3EU6vIj&#10;UJ4bjuLsEBTnBKGcwUReKMpyAlGW60+fA1BTFobmWvr9WpLQ256KQYYQA/mYn6jCgbkWrC52YmOF&#10;60LswZGDQzhyaEhEQ3B9CNbxVS64P46NQ2M4sDyEhfl+7JvtxfRUl3gGjo+0YKCrCm21eain36aq&#10;KElEQRSmR6AgOQzZsQFIi/Sm8++BcC8netbbiToQPlx02skSnvZmcLFiAGEAJ0tDkpGAERwVwXDC&#10;xYojVPRIDB84VZamgMIcrSanzLPUJd+VB0apXzMkP0+P7Ggd8uM01X9CfTVJ9cfQIumpfwQjbRVY&#10;UZ9nb6Qp9udM/RlHw7laasCNfnM3Kx242NB3MVynaXuSrZU2rMzJV6bvtaC+wcpYE5ZGWrAw1qI+&#10;URtm1PJnOyMdOJro0r61YMtSQAiuDWHJUEEBIbgmhB713/xWuXJUpjKEMKf1bWgfDma64vx4KSCE&#10;v6s1Xa+2AkKIaAhfe7qeHZEa5ipBiAROx0S/vQJC1KSHiHo6zXSdtBdGCQjRXRYnIhpG69OUIES2&#10;iHrgSIiVnjxSvkjJJCAELZ9szsRIffo2hODIitJkH+THeSJdREK4IMTdHr4OlnDhdEwmejDVlSCE&#10;rqamEoTgQtW60NLShbY2R0NwKmEZQuhAl6SnoysiIWQIoQwiOJpBT9h2UnphhhA6u9TIPpOkxhBC&#10;CUSoqZANt5vONS0zpO83JVvQnM4v19ayNuBoGlV4WqrBz1aV7ndVRLuoIMlLHdlBOiiO0ENFtC6q&#10;YnVQH6+Dunhd1JKqSZU0ryxOF4XR2sgP10VmoAESvMm+YfvDwZDOAV2zVvqwNpVSMnH9BI5m53EL&#10;8VLZBz/FT39K+skHopUjIv7qr/7qLQDxBkIoajZwBMVHnJmBfTR+wUXyV9+NxH1Lsg1Lvh/7aMK/&#10;U/kJnZ+fgGtecs1CTq/E1yPblUZ0brgougldq2bUZ7LMyaezMNQW8I3rm9gwsLPVR7CXMZJDrJEd&#10;YS3BBlJRnANK4+zeKNYOZUI2qEiwQlUSTcfboTjaHrlk66T4myKC64iRPelmSrYkPX/tyB611NsB&#10;M50dAhpa8H1LNqujsSp8rLUR4WyE7AA71Cd4Y6QgEku1KTjelotz3UW4MlCGW0NluDNShvtjFbg3&#10;VkrTxbjal4ML9Pw72RiLtYoQzBf4YiLTDf2JtuiOs0J3ojX6UuywJ80FI5keGMvxxXCGF8lXRPst&#10;U392ojkFtwaK8HK6Hp+vtOG7w70iCkLUgTg7gT+em8Qfz0vtH87sxV+fHMKvjvbi24NNeD1Xjkdj&#10;BbjWl0H7iaG+MggThV4YzHZBc6INamPIros0RWmEGfJCjZHur4tkfz0k+uoizlMLkW4aCHNSR4ij&#10;GgKd3yjIRR3BLhoV0ij/v/C/jORYx7zsFOSwcpKRm5uM/PxUFBSkoagoXYCIMlJleRZqqqhTqS0U&#10;EKK7ox6Dfa2YHO/Hwr4xHFyZkaIgjh7A8WOHyelfF/CAxeDh3LljbwEIhgvHj3PEBIuBA8OH/aLl&#10;ebw9Awre5uJFHiQ+L95SvH3nGu49uI0H5OA/fHxvu3305IEAEAwfnpMz/YKc6ZfkTD8n5/gZiWEE&#10;R0cwiBDitE1CD2kfDwSIuHPvjkg1dPUm1ze4ga0rV3Dq/EUc4XRMx45gaW0Vs/tXMLUkwYex2TmM&#10;zuzD0NQ0BiYm0b93Aj2jnIZpBK39g2ju7Ud9Vz9qO/pR0z6Amo5BVHcOo7J9COWte1DU2Ifc2i7k&#10;VHciq7wdKSXNSCriCIdGxOYxYKhHbE49YkjROXWIzKlFBCurCpGkKG4zKxGZUYloUkRG+baisipp&#10;u0raRxXiC2uRUFSH5NJ6pFc1I6e+DXmN7ajs6EM1HV993xCa94yijVNIjU2gd3IKAzOzGJmbw9jC&#10;AiZXVjBz8AD2HT6IxY01LK2vYZHOxcIqg4oDmDu4hH3L85hamMbYzBj2jA2ip78LrR1NqK4rR0FJ&#10;LpIzEhEeGwwffxc4uVjCzFyHHmySw2tCHbBcE8KKjQB6YAf4WiM2yh2ZaaEoKUxAXW02OjvKMDzU&#10;iNmZHhzcP4kj6/M4eXw/zp4+jAtbG7h88RiuXDkpwAJHNEjRDWdw8xbrrJh/9dpJARwuXzmOi5cY&#10;bq1jixzEc+QUniankHXq9IrQyVPLb+nM2QMCNGydp++7uLatc1uHBHw4dmIORzZnsLYxIQDE3EI3&#10;JqbIINtDBllnPp2LZJRVxpFikM9REORMxJDDEhhqR+fFEh7eZnD1NIILydnDEI7u+iINk7WDFsys&#10;qANQ1IDgFEy6hiqSDEicXkhPkq4i3ZCcckiGFO9CCLm4LUMIKa8zGTm0f5ap+W6SCmkXaadozSxU&#10;YGFFD32rXbC2VoGNjQQk7O3JeFPIhmRlpwpLW06/tIuOdxeMaXsj050wNNkBfaMd0DPcAU2Dj6Cp&#10;/yE0dD8UKZbURKQBSaRS+olIQcO58Hey1H5MnfQH2KXyU6Gdu34ixIOwPyS5qLMsASVoWxHBsJv2&#10;T+JpNbUPoKrO303HoYh4kETratC66iQBH2h7AT0YbPD+eOCVvmt7EJujGN4McO/8QJIyhGDw8JaU&#10;4MMPAQh5cPefq7f2QcfGYtDw5njfHpR/C4QojkV5+Z+T8j7flfJxyMcmD2az3jfIrTxPWcrbKf+v&#10;PyR5Pfn7+Xjed/ws+fhUdn4oAIT8FgkDCE2GD2zQkdHG0hYDipIhpy2L5uuS9NVVYKChQk7NbpiQ&#10;E8Th2vyWlCU5KbKsjEnkuFjRvWdjQkYvyUohC5I53dtm5ERxmjo9jtKh61GKhqDfiIxElnz9f7SD&#10;j18CDTKIYAghSYIS74IIvg5Yb8GW/04IIZ9zhhAscS5pXYYQwsilzyamBqhsaUFBQxMyq2uRVlyG&#10;3CquC1GIlKJiRGVkipY/JxcXC6VyIeqKSlEbomlgECtHNkV03qHjJzC9vET9zn6snzqG4xfOYs/4&#10;HlFriu2E23dvipcLON0S6/Tpk0IMIRhGXL1yCTdvXMPtWzcEgGAYcfv29W0IcefudUVNiPv49LOX&#10;AiwwALh757qU7ohsjtu3rkpRDi+f4DWnW3r2AF99LRWJ5vkcHfHyOUcuPMJr8fmJgAxff8V1JD4W&#10;sIFhBKdWkiEE13vgz9xyFMUrWv6S9v/Z55+Iz0+fPsDzZw8FvOBtODKC9/vZ5x+L4+DvZAjxgiEI&#10;r/v4Ab776nMBIkQkxCfPxLHw9vzd337DaZm+EN/JYljx5MFd0bJE/Yr7d0S6pa8//wxPHz6g7/2U&#10;vpdTSjFQ+UxACJGeiaZFBASJwQGLYQLXmOAIC4YRvC3Xl+D0TwwZOEpCFq/LrRw9wetyK+9H7Ivm&#10;cWHtn9G8T2n7L774Ap+SfvuHP6KkupzuCa6Vs0txPdM0w4FtCLFbOKlcF4fFNVTkaalWjhwZQWJH&#10;VkkMHpRrRcjQkUPURZg6iSEERy9osRTPh3elRutIkRnS/SVHUIljZfjAb50p9sX7UY6s0lEnp5DF&#10;MGI7yuFtvQ82/PDyP4UQIrUT2WJSJISKgBDGBgwiaJmRJGNjCUBIEIKfV+rirVAbCy0RAWFvo6uA&#10;EGTHMYSw1YGXPQMDBgQMB7guhCGC3Q0FhAjl9Exk53AapmB3AwRxCiVnXfg56Sjgg56ABZIYHHAK&#10;pTfiVE+yPGldWV5ODBsM3kAH+n55mYcDidaXAIS2gA/O5iwdOJrR/2CqDVtjTdjQ85rF07Zkm9qS&#10;jWpLzrY9PdMdab4LD1rbGiA2xE2CEBwJsTSCE6vvQIhzq7h+ngHEOm5eWMNNsjdlCHH15AouH1sS&#10;EOLcoQmsTXVgrCkLVbGuKAmwQlmgBSpDrFAdZoMaUh2pniMhSAJCkLPPkRACQgRKEKLQ3wz5vsYo&#10;9jOidYzRHm2M/gSjtyIhLlQb426jAZ53meDrYXP8TkAIN/y/FBDi785LEAIMIe79KYT4x/vV+Pt7&#10;Nfi7OxKE+H/fKMX/fjUf/34rB789loFvDyXh8WwkrgyF4HBTAMZKfNGV7Y3GNB+05ISipzgWPWUJ&#10;6ClPQkdJvIhwaCtNRHtZEtorktFUmoTGkkQ0FSegsSgejQVxaMiPRVVmOEqSA1GS4I/cCHck+tgg&#10;3MkIwZxGyVYXQXT9BVhqI4D8CF9+e51+Iw8TLbjQdepkxPBBlgZJXSEJSDCE8KLrNcCZrk13M4R7&#10;WW4Xp44L5LeLHbZhhAQknIUYQCQEOyItzBH5MS6oSPBAdaIbqmOdUR3lgM5kd4zl+GChyB8HywIF&#10;fDhSFYzjNaE4Xh2CEzUhOF0XhpM14TheG4Yj1aECRKyUBWC+1B8zxYGYKg7C3qIQjBSGYk9BKPry&#10;gjGYF4Kp8lgs1yZjrSkVx9uycLJD0umubJztysTZzgycbkvFqdYUbDYlYb0uEYeqk7FSmYRFOseL&#10;dI7ni5MwU5CAsew4jLByEjGclYLBrGR0kd/WnhaPzvQE9GUmozc7Cd1ZiUK9ObRufhwdWwymSmIw&#10;URgrNF0Ui7kKjsSIxSH6voO1CdhfEy90gKdp3lJtEuarEzFXk4jF+lSh+bo0TNWkYrI6FdMN2Zhv&#10;L8J8RzGpDPvaSzHD6ijFNGm8rQjDjUXor81DV2Um2ssz0FKaJkBEfUmSAkS8gRC5id4CQiSFOZDs&#10;BICID7YmWdJvaoFof1NE+ZkhwscMIZ7GInrK3U5HghDkLzmQveZDz7cwutYSPUyQ5WeJimgXtKb6&#10;YKQ0GistmTjSW4yTeyqEzoxU4/xoLc5P1OK6iIBow9OlTrw82I1X6334Yr0f3xwZxPfHR/Cb06P4&#10;3ZkR0jD+cHYUfzw3hr/ZGhf6Pc3/7ck9+MVmH749wvCiHU+W6nFrpgKnBrKxn9Pi1MShryya7p0Y&#10;NBRGobIgAsW5wSIKoqIwnBSKCrpeyguCUFEUhPrKSLTWx6O7NRl9HWkYoutk70AB5vdW48C+Zqwu&#10;dGB9qQfry/1YXxnA+v5BbBzcQxoW4noR3K7uH8byQj/5412YmuzE3vE2ASCGBurR01qKpsosVBcl&#10;ozw/HoUZkchPDUNeYjAyOQoi3BMxwa4I9nSgZ70NfB2sSObwsTeDhzX5vxb6YrCd5WhuIORkYSCB&#10;CQs9ms/PaS3YK+CDnCqP0zBZkR9sqr1TFKM20iS/U/1DkYpJmyTgA/mX2mRT65LPaUTr8QtBDCCc&#10;6bvcrfVI2kLcP3DrZqMNV3q2ONtQ/0CfHUjc19nQc4ZfmuQ324VMtGFpogMLU523IIQ9zWMAwQCB&#10;ZU3iKAkuWi3VhCBfXIf8eoYQoq9+G0IwgDDU0RCpm7imhKO5ngQh7Ezh62gBPxcrBLjZUB9qjTAv&#10;GwEhOBIiLdxNSseUKEVCMISoVIIQTbnh6CiKRhfduz3KEKIpHdN0Pe9rp3uwMxuL3TlY6smjNg8L&#10;DCE6czHdmiUgxGhDxjaEaMqTIiEK4uheEzUhXBDqYQ9/Jyu4cmFqU32Y6XE6Ji3oanJdCI33Qgiu&#10;ayhDCF0SA4j3QQhZ+nSO+FwJG02N7DwVaneqQmO3KtRJDCFkMYxQ36UKTRWy7WhaX10VxloaMNNR&#10;h5UuXUPUNzCw9rNSQ4i9KiKcVZHgoYpUXzXkh2qhPFoXNQkGaEjUQ0OCNhqTdNCUrIsGausTtVGd&#10;pInyOHWURukgL8SAtjNCjKcRApwM4EnXkAv1T7Zka5iTTWFIvzuni1ZT3wmusSilZJLAwrsQQhlE&#10;sHj5GxDBkiEEv8jCtijbnCpS9K6SdMgOZnGdER3FPH5xhm1OjnjgNEvaWmQrkg/LkMSArkt+IYXT&#10;jzFos6a+1IZf0qDr3dZMD/Z0L9pbks3HL3DQ/eFBz8cIskEyouxQwJAhyVGoPNkZlUkOb6lKyB61&#10;qfaoT6e+MsUZFYlOKKJtM4PNEetthCAHsuvoPnMz0ySbazesDXbCnPxiSx0GEKqwITvVhezQQBs9&#10;xLqR3RPiiOYUf+yla/pAQzr1hXk431OEq3s4+qEC90Yr8HC8EvfHy3B3lKMj8nG5JxNnWhJwtCYC&#10;yyX+mM5xx3CKA/oSbdGbREq2w0CaC4YypH58NNtX1DuaLQ7DwZpYnGnPwJ2hUrycbcSXBzrwc3q2&#10;/3pzBH84NS4BCIX+cHYCf31qDL89PohfbHTjq/1N+Hi2AvdHCnClLx3HmmOwVEn9fKEX+rNd0JZC&#10;5yXBGhUxZNdFmSMvzBgZgfpICdBHkp8u4r20EeWuiXAXNYQ6qb4FIEj/V6DNh7qKYf5/2X/JseGO&#10;KckxSCWlpcQik4yNbDIwcnOSUJifhmIGESUZb0GIlqYy9HQ2YE8/14Pox8LcGPavTGFjbRFHjyyL&#10;aAauAXH8+BudOMFgYW1b/FleduzYAQEgjhxZEdvK0Q8MIM6fP4ErV85uA4i7927g/oPb4LzLjx7f&#10;VbT38PjJA3LSH+H5c3LGX3Kaguci1QCDCAEjaB5HRjCkYDGwYD168hAPyVm///Ae7pLDffPubVy7&#10;dROXr18XqYdObm3hyMmTOLi5jsXVg5hZWcLEwhxGZ2cwPD2FwckJ9I2PoWd0FN0jI+jcM4S2/gG0&#10;9PWjqacPtR09qG4jtfaS+mi6HxXNfShp7EZeTRuyypuRWdaEtOJ6JObXIj63GrE5DBgqEZVRIcRQ&#10;ITy9HGFpZQqVIpyVWorQ1BKhMKFihKYUKVRIn4tonWKpTSum/RQjOrsU8XnlSCysQHpZDTIrapFb&#10;04jChhaUNLehrK0DNd3dqO/tQ9PAANqGhtA9Nobeib3on5nE8MIsxhfp/5+fxejcLMZmJzEyOYY9&#10;48MYGB1A90AX2rpb0dBcg4rqEuQXZSOVDNnouFAEhHjDlTpLG1tjmNIDbRtCsAw0BYSwJMPCgR7W&#10;nm6mIhoikTrR7PQwlBYloq4mG53tZRgabCCjpwtLnJrpwF5srM/i+LEFnCKH7syZQ9jaOowL5Oxd&#10;ZEhw4TDObR3E2XMHcPoMw4VlnDi5iOMnFoQ2j83h6OY+bByZwerapKT1CdJeocNr3PLnCVpnitad&#10;oe3mcPLUgtCJk/Ni3hqtd/DQCFb278H8Qi9m93VgdLwevQPlaGnPQU19CkrJMC8siaBzEoaM7AAk&#10;JHkhPMpZin7wNoW7lymcyTl3IjmSM25LjrilvbaIgDAwJyOFHH89ehCL4s36LOpUWJxKSFcS1zFg&#10;ybUP3oURLOVICLlOhCkZ2wwiuDUx5dzPZMAZ76BlO2BiJoEI5agIqU4Ep2eS0jZJUoWljSrMrVRg&#10;SusZ03ZGpju2AYSuAUmkXvoQGjofKAAEpznigX4e5P+J0K7dP5be/FZo166fCkmDnD8RktMDvU9/&#10;OkgqSYQashgkkHarfAApZRNJAJAPRMSDGPTl1EsMRMRxKbZ5ayCWvktpwP2tQe0P3ugt8KAs5YF/&#10;pf28e+z/d6S8P3nQWUAI/i6F+Dg/VEg+FmUQofz//Dkpf9cPiY9JHqiWzyFLeZBb1rsD4bKUt/vn&#10;SPqt3j4v7/4PvExeXx6U345+UAIQOmTU6ZCRq6uuQk6NypvIB1W6v0iG5ECwjLU5+mE3LBhA0D1m&#10;baRBjiw5EOQwybI1VSeR0Uv3G8tGIWtTVTL21GBO96kR3+PadDwiFRgdowAR9HspoiI4NROnWOL/&#10;4S+FEBwRwxIpuhi6cKTCfweEkH9XMV8hnuZ1ed9iQJg+Gxjoo7K1FXn1jciqqUdedR31fZWi/kNi&#10;QQGSi4qQWlJC/V8eEgryEZ+fh5jsLCTk5yKjrBQVbc3UH+3B5Mp+DE5PYubAIiqaqpBTlotDmxvY&#10;OLYubASu33DzNkdJ3qXn/3lRkPrChS0BI7hlGMFREBfOnxPwgYHEjetXcfPGVVy+dE7oxvVLuHf3&#10;hhDXWWDgILdcG+IO2SEc7SBHPDCoYAjB6Zi+/Oq1AAUMLHg5p25icfqkV59w+qaXIhqCQQTrqy95&#10;sP1zcNFrFkMFeVrehmEDb/fqE/rMNSQe38fHZMtwVAancuLICP5OBhBXLm+JAtW87ue0jVyQ+uNn&#10;j0VUBkdC8HcwdOCWj4VbhiAc/cA1J7igNUdOMITgYtpPHtynaY6Q+FhEPLA4CkJKsSSlX+KoBVky&#10;SOCWt/uOIx++lOpQyLUd5G14HZ7mefyZ98epmX72HS/j+hWf03ypGPavf/U9fvkzriehSNNE+3z9&#10;6Wf49W9+h/b+Hnpmq2zfwzyoz86dMoTQ1pIgBAOIdyVghKYaOcdSruA/kQJAyFENMoTYBgcygBDw&#10;QAlQKkmOmhAh7iwGD+/AB1kMLd5sqxQRQVIGC8p6GzJI+uF13hMFISAEh9bLEOINiDDk55ER2WlG&#10;ZCsYq8PMRF0ACAlCaIowfFsrTsVEDqk1twwhdOBG8rTjiAUJQvi4cH0GQwQJEGGEEFcDBLuRBICg&#10;ZbSOH0c9kN3jzdCBt7Ul59aGHFGGBjTtzoNDSuJBIhYPGrozpJDFsIHkqRAvc6f9udvpieNiAOFq&#10;Sc4zOdVO5FQ7merAwYSO3UQbUiFRCULwtAwh7BQQwpnmcx5ihhBxwa5orMqS0jEpIMSZI/PYOraE&#10;y6cP4to5jn6g55MCQtw6v4bbDCLOHsJ1slmv0noXyYZlCLEx04nJ1lzUJnhIKZiCJABRG2YrAMQ/&#10;F0LUhBihPUqGECYCQhwvNsSFKmPcadTfhhC/mbHG/7rfDf/5L4QQ/3C/RkCIv71bg//rdtU2hPgP&#10;53Pwu+OZ+NnhFDybi8a14RCstwRgb6kvenO80JjmjZacEHQVx6CzJA7tJfFoKY5DY1EsGovj0Vya&#10;KOBDPb/JXhCHuoJ41OTFoiYnBtXZ0ShLDUVBvD9yo32QQec91tMKYQ5GCLLRQyBdewF0DfpaaMHb&#10;nOGDBtzpN3I3pmuRo1foN5ShA8vJUJIj+R5vQwgGYxKEiPSxQoy/DeICbUkSjIgPYhjhgMQQBhFc&#10;K4LBhCPSwxxRFOOK6kR3NCS5oSGeFOOI3lR3TOX6YH9JADYqg7FZGYSTNaECPJwlnasPw1ZjOM43&#10;RNB0OE7WhWOzNgxrVcE4VBGMlcowUjiWqiKxUBWN+eoYLFTHicH8zY5snOsvxOXBYlwfKsG1wSJc&#10;HSzAjT0FuDmYhxv92bjWk4Gr3Rm41JGBc62pONWUimP1qdioScZaZRIOVyRjmc77bH48JnPjMJGb&#10;SG0axnJTMZCThJ5MBhCJ2JOTgj25SejLTkQPqT8nHqOF8Zim33C2LB4zpQk0nYh9tK/FqkRxfIfr&#10;af9KWm1MwWH6/v0NaViuS8ESaaUxHfubM7HclIH5hnTM1KZhrikHy10lWOkpw3J3ORY6SzFP2tdV&#10;itmuMkx1lGBvawmGGwvRX5OLbrr/Oisy0VKWhobS5DcQIjfyvRBCLkQdF2RBv6m5gBCRnIuc/LBg&#10;DyP4uRiK540N2Wg29IxzNNOAn60eol1NkO5tifxguv/iPNCVFYjJyjgRBXFiTwXOjdXi7GgNzu+t&#10;x+WJRlziNEz7WvBosQMvl7vx6lAvPt0YwNdH9+Bnx0bwq1Pj+GseoOKc4ecn8Tekf31+Cv/mwjT+&#10;9YUp/HFrAr8/O45fHqf1N/vx+Vonnq80494cfccIF77OxT46p0N0PXRWxKGhJBpVRREoyQsRqiqO&#10;QCX5mwJEFAWjqiSEnlVR6GxIRF9rCgbb0zHcnSUgxNx4FfbPNuHwfLsAEatL3Vhd7qG2j9p+rK6w&#10;BrCxfxBr5OceWh7E0nwfZqY6MLG3FaMjzRje04D+nmp00O/CURAVohZELPJSw5GdGIzsuECkRfgg&#10;PsQN4YFO8Hezpee8JT1HLeBja0qtCdytyAemZ7E9PYft+ZnMMMKUYYSeEAMIOxMtSe8BEJa6O2Gs&#10;KeWO51oP+lwLQlUSRz8wfNDX/BBG2jtgpr9bvBBkz29x07PDjfoGqY+gfmcbcnOrC1eax30aD7ay&#10;HLifs9QRfZ+NhS7Z77qwouO0pJajIayMtAWEsDPRoz5EG9aGJGp5voWhJszpGWSqrw4TPXWIehA8&#10;MKzO/bTqtuQoCIYQlvScsqX9ciomGUL4OVm+F0JwTYi0cHfkxvr+CYSoTg9BHUOIvDcQorc8XsCE&#10;Ubr/9janY7o1E/vo2TLXlY2F7lws0nW22JVH96GktyFEyjaEKE8NEIWwMyI8kBjoSs9QBwS62ND5&#10;NKdzbABzLijNqZW0GDwoIISmNtlnej8AISQA8T4Ioa/NKY00yGaTzhX7Ztq7yUbbRe0uVWiovJEy&#10;iNBQURfzGELoqanCSNSDIB9NVx0O1D94mKtTf6KOaEc1xLupItl7N9L9VFEQqo6KGG16tuuhOVkX&#10;LUlaaE/VRUeaHjrSddGWqo3mVHXUJqqiNlYbZRH6yAkyRjL1wxFk2/g5aJMtoy1SvFny+Jc+v/yy&#10;Cxpk27G9yumU/ikIIbdvR0NIEIK3Z19NREGwv8p+Ktm+kiTwwFCL7T+pbhhdaySOdpBE62ntpnPK&#10;NqAU+cBpoyzp/rKh55+DJV17JL5PXG3ofqA+193OAO5kW7mR7cUvhfi6GSE62BzZsQ4oTnRAZaqT&#10;UFW6K2rTHd8ozRF1Qg6oz3BAY5Yz6tKdUZXsLCIlcsItRUHrEH55hYEgQw7j3WSD7RL3uBXZqLYc&#10;vUR+thsdW4i9IRI8LFAS7oLO9CDM0PV8uCkTZzrycbGvBDeGynFvvBKP9lbh6WQtHk1W4sHechEN&#10;cX0gFxe7pGiIw9Q3zxd4YTzDCYMMIpLs0Jtoj75UFwykuWEk2xvjORwFEYj50gis1sXjAt0jnOLp&#10;431N+OpQF74/MohfHx/FH85M4W/O0TNchhBn9uJ3J+mZvzmAn6114fOVRryYraBtC3C5Lx2bDCGq&#10;QjFe5E19qxva+Nwk2qAi1gLFUWbIDTNGZrABUgMNRDREgrcOoj00EeGqjlBnVQS5MICQFOyi1iuN&#10;8P9P8BceHuQYEx2MWFJCbBhSk6KRkRqH7IwE5GUnoTAvFcWFaSgvzUBVRQ5qq/O3IyEG+luwd28v&#10;9u0bxsLCGA4enMGhQ7OkOayuLuDw4XkxLX9m0PAm2oFTLTGcOEyfpfkyhOBICI6CEGmYzp/A1avn&#10;xAADv6nIbynef3BLAAhZ0luL5LiTk/2c30DkNxTJCZckRURwZIQMIkSaJi4OqRCDiAeP7gsQcev+&#10;bVy7fR2Xr1/B1qWLOHHuDDZOHMPBjcNYPLiMqflZjM1MYmhiHANjI+ge2YOOPf1oH+hHW38fWnp6&#10;0NTVhfrOLtS2d6KqpR3lTe0oa+xAWUMnyhu7UFzbhvyqZmSV1iO1qAYpBVVIzK1ETGYpojKKEZnO&#10;MKEQIUkFCCVxG5yUj6DEPEkJeQgmcRsYn4uABElBCdn0ORsBcZIC43JIeQiIpWmhLATT8tCkbISn&#10;5iAqNRfR6bmIyypAYk4RkvOLkFZUguzyCuRVVaOwthYl9Q2oaG5BVWsLarva0NjXhdbBXrQO9Ai1&#10;9dLn7nY0dbSgobUB1Q1VKKsuRVFpPrLz0pGUGouo2BAEBnvDw9MRDg5msCBDwpge9n8KIeiBZ6ol&#10;OnVnB3JYPc0RQZ1pEoOItFAUszNSmYHWpkL0kaEzNtKC2eluLC0M4tCBMawfnsTG+jQ2jzKUmCPt&#10;w7HNGWxsTGKdQcLqOF2Lo3SdjmD//iGskJZWBrG4PIC5hV7M7OvC9GwnpmfaMT3dtq3Z2Q7MzXVi&#10;hQyxAwf20HU9grW1MaytjmKVpveTUba01CvWmZ5uwfh4PYaGqtDVTfdKSwaqqxNRWhaDwsJw5OSG&#10;IDXDF4nJXoiKcUFQqJ2IgHAhh5zlSE66HTniNo46sLDVgJGlGvTMVEX9BG16AGtz8WZRKJlb6mwU&#10;4s+SpPRCrHeBBMMIGUhsR0UY7YZUzFrK88wy5PQLhjtIZMSRGEgYmzKIkGRmwZERDCUkICGJIyWk&#10;9E0cNcHgwtCE9mP8JgJCh46dj0fABy1Ou8SRBjywyvrpOxEOikFWzoGvNID8l+jPrS8BCcWgKQ+i&#10;cpSEiLSQxMBBgAfVvyJxFIZUY4LTZbw7EKu837cGtT94I2XwoPIh7YskD/hvQwGl/fB+/3sl9kX7&#10;ZaCgDBhk8XwxcM36SDquP1lOx6v8P/05Kf//yv+LLD4m+ZzL55ClPMgt632D4SzldZT38b79KK/P&#10;y5V/7+3zoxAfM8+T96UMIUQUhBKA0CMjV18hA5KhkoxJ/OYVy0yX7gUDCSZwpIODiRQuzm/TcaFT&#10;ITN1cO5xFk/bm6nB3pxErR0ZwbydGUNDcqi0OSWYuhwRwRDir7CTxSBCASFYDBv+HISQfx/5PMjn&#10;7t1zLUs+h/J5lM+lvL18XrfPr0Lb55K2kyAE3f/6eqhsaUNaeTVSSRllFUgqKkReXS1SS0sEeODP&#10;3MZkZyM+LxvRWRmiAHVSXhayygtQ1FCPjuE96B4bxv6jh3Hy/EnUt9Zh3/5lnD53iuyE83j08A7Z&#10;CtdxbmsLXAOCIQRHPzB84M+cmokBxKWL50UqJjkq4vq1y7h29YKAB3LLEQ8MJc6dPSEG9xlKMGzg&#10;lyF40J/TGMng4eXHT/D6sxdS++o5ODKBoyae0j44+oBBA0cvcAQEtxyNIIujIxgKMHR4+IDTOT0U&#10;6/E8BhVypMKXtB0DBTlNEtenkKMeHty7KWDHzRuXBTD54otPRA0KjoLgiAiOhJDX5X0wvHhC9s5X&#10;fExPHwlgwdEPDCt4OdeRYBjB2zKEePHkMb754nMBHjj9EqdjkgtaP3vK/9On2yBBjnhguPD5q08E&#10;hPhWRDV8IaAL/8+f0b75/335gkHLSwEfeFveB+tn3zGo4PoT0jniyA3+/POffYVf/ZLrQ0jFr7/+&#10;+mv88le/omtgCarkYPF1KyINOJ+tBvWHCgghAQhyVMnZ19VRI6m/JR1tNeiQwy+KVL8rGUIoAIQs&#10;ZXCgDB/Y+XuftMjZFBLrS0WqJSm25VROCmm/tS3vkyGEpHfBgqw3gEHS+9bZ1g9BiG2pKIEIWsbR&#10;WSSGECx+M06WBT3frM2lgRhbS5KAEWTDkdzIWfVg2XOBRik6wd/FEAGkQFIQfeZBX38nhg+ctoDW&#10;Y+hgrQVPG261BSxwVshJgIO3xcsFUKD1JedYWXQMtD83W+mzCx2TixW1lnR8nOfbTAuOJixtkjTw&#10;JefstiZ7lCUghAAQEoRwNFSDi7GmgBBetN+4YGc0kl06M96Gw0tDOLk6hbNKEOL61to2hLh9YU3S&#10;+TXcOncIN07txzVOybQ+i63De3GE7M+Z9nzUJ3minAFDsDVqFeChLtRGqOEdCFEdLEMIC5QGmm9D&#10;iCJfQwEh2qKM0J9ggsl0E+zPNRIQ4nylkYAQT7uM8eWwmYAQ/36/K/7zms/bEOJ24RsI8aBCAAgB&#10;IR7U4O/v1+Jv70kQ4v+4WYb/57UC/IfzufjrE1n4+WoqXszH4OZoOI62B2Gq3Ad9uV5oSvNAc1YQ&#10;Ogoj0VIYhabCGNTnR6M6PwrVBTFi4JhT6VTlx6Iil3P6R6M8KwplmZEoy4hAYWIQsqN9kB7mhsQA&#10;B0S6myPInq4huub86Vrws9SCl7km3KhPdaH+1sVYA670+70BDm/0FoQgMYTwtNGma5HBmKkCQlgi&#10;2p/rBVgjNoBTM0kwIj6Ii1UziJAARDK1meFOKIt1pd/ODc0pbmiltiXOEYNp7tiX54PVsgCc4MiH&#10;6iCcqwvD+cYIXGwOx+XmCFxpicSV5kiajsT5hkicqY/AidpwbNbR+auPwpH6GBxpiMPRpkRstqbg&#10;eHsazvXk4NpwMe6MV+D+3nI8GC/Hw/FSPBovwRPWWDEej+Tj0Z4cPBjMwd2+LNzszsTVzgxcbEvD&#10;2cZknKpNwvHaZGxUJmOlJAH7CuIxm5+IfflpmM5PxWhuEgazE4VG8lIwli+BiAGel5uAvYUJmOVo&#10;isoUzFWwUrFQmYqV2lQcakzFkaY0bFC73pSKjeY0HG3NwEZbJlabs8Sbqgca03G4JRurbbk42JaD&#10;leZMzDdmYKk1F4d6y3B4oAoHByqx0lOOpe5SLHaXY767EnNdFZjprMDelmIMNxRioDYPvTU5Iiqi&#10;sSxFREPIEKIkIwh5SXTNRLsiMVRKw8RREJx+idMwxQaYIcrPBBE+JgjzMkGQuyF8yQdzsaHnAEMI&#10;uo6c6JoKcDBAvIc5cgKsURrmhMZEb/TkBGO6OgFrXfk4NVIl4MP5vXW4NNWIa9PNuDbThDtzrXi2&#10;2IVPVnrw6eE+fH5kEN8dH8EvTo7jt2en8McL+/CvSf/m4hz+9UWp/TeXpOm/uTCLP2xN49enxvHz&#10;zSF8ud6Hlwfa8WihEZfptz6xpxAr7RkYq0tEd2U8GkvpXiqORGl+KEoLQlBVGoHqkghUFYehqiQU&#10;1aWhaKqOFhCivzUVe9rTMdKdg719BZgdLsfyZD0O7WvBoVnSXAcOzXfi4AJpvhsHWAvdOLzYS885&#10;8oUX+zC/rxuTe1sxMtyAPYP1GOirQXdHOVpqc0UURGlOLPLTIpEZH4z0mACkR/khKcQTMYEuCPWx&#10;E+mXPLjwtLWpiIBgAOFiriciE0T6O3oWMxR+V/Lz2UaRfkkGEBY6O4QMFQBCghAfQU8BIbjlZVyA&#10;2pS24ZeEuMaDvYUGnO2on6A+yF0hT5HeT46oM5Ci6Kgfc7Oj/oMjI2z14GirDwcbfdha68HWXBfW&#10;ZrqwpL7Q3FQLVvw/GGnBlvoVhg8cGSGLa0iY6Esy1tNQghDcb0uD6jKEYABhpKspIIQd7YshhCud&#10;K+8fgBDR/vRMCnFBeoQH8uL8UJjkj9LkgG0IwarNDkVzfgQ6SmLQVRaLvooE7KlJkSBESwYmWzMx&#10;05GN2a5s7KPrY64rF/MKADHf8XYkBG/XVRIrIERFWtAbCBHkQveUAz1Lbem8WcDRwoj8Il2yLX4Y&#10;QujocD0ICULo6uqSbaYAELp6PwwhyK7TJftMdzedOxWy9XaRzbdrt4h2YG3DiN1SZIQMIXiZjpoa&#10;DDTVYcKQhyGEoTq8LNQR5qCGeHc1JHvuRqrvTmQF7ERRuBqq4zTp2a6DtjQddKZroTdLF/3ZuujL&#10;1kFvhha60tXRmqKKlkQt1MbqoiTcAFkh+qJQdaiLFvwctODMqStNNUXdEIYAbBO+DSE+fC+EYP3o&#10;Rz8SLS+ToyGkbSS/jl/84hdi2FYV9cA4qoHE9cKk2g2qMKRpQ4XNJ0vULhQ2H6fhVKVjU4MV+anW&#10;DB/43iB7jEGcJ13/3mSj+YpIU45s5bpbBvBxUaTa9DZCXLgF8hIdUJbigJpMJ6HabFc05SiJPjfz&#10;vCyynbIc0ZzjggaarklzQnki14+wRFKgKcJc6TvIhvOkc+ZsokrPBRWyxUh6qiKNohPZY550/4Y7&#10;GiLFywqVUVyUOgTzVYlYp35lq7sQVwfLcHesGo8na/Fsug4v9zXg+b46PJuVYIQUEZGL8x0pONYQ&#10;gQPl/pjJ88DeLFcMpTmjN8ke3SnOQoMZHhjN8cFUYSAWyyKwXp+ISz25uD9SISIhvjrche/pOf3b&#10;U1wLYhp/szWDP9IznqMg/sBREMf24PsjffjmcCc+XWrAs5kK3KE++nJ/BvWVcdR3BmO00Bu9fG5S&#10;yOZLtEFZjDkKIkyQzRAi1AhpQQYiGiLRVwcxnppSSiYGD26SAl1V/+DjrKYvjfD/T/AXFOTjGBER&#10;gNgoCUIkxoUjJTFKgIiczATk5ySjIC8ZxYUpKCvJQEVZlqgN0dZche4uHmxtFyBiampAwIi5uRHM&#10;z49icXEcS0t7Rbu8PCEAxcbGsgANLAYRXANCqgPB0RMShJBAxNv1IOR0TKIehCIiggtHPnh4W4jT&#10;JTCIeMxOvwJEvHj5RIijIl7ym3vkOLOek9PLkiMi5KgIORqCi1xfv3UNl65fxtmL53Ds9Emsbh7B&#10;8uoyZpfmMDa9V7z13zs0iM5+aTC+ubcTjV3taOxsR0NbG2pbWlDd3ILyxiaU1DWiqLoRBayqJhRU&#10;NiCntAYZhVVI4YiE7BLEZxYjJq0AYck5CEnIFqDAPzYDfjGk6Ez4RVFL8o1M35ZPRBq8WZFp8IhI&#10;FfKKSIZneBIpGR5hNB2WQkqDF7WSkkiJtF0ifKOSECSUiNDYFITFpSIiIRWRiWl0LBlIyMhGUlYO&#10;krNzkZlXiMzCQmQXFyK/vBSFlWUorixHaXUlymsrqS1HcUUJCssKkVOYjczsNCSlJSAmPgLBYb7w&#10;9XODK3VEtnYmsCIDg2tByA8/GUKYGmjB1JBzLGrCyowe0pyn18kQwfwmUqgzkmO9kZkSiKLcKFSU&#10;JqOxLhedbaUYJKNnbLgJU3vbsW+mGwvzfVha7Mfy0gC1fVggo4nhwL597ZiZaaXrtBmTk010zTZg&#10;ZLQWg8PVGBiqEhELXb0l6OwpRmdXATo784W6aLqvrwSDg+UYHa2h7eppH020rxZMk5HJ01NTDOPq&#10;MTJSLdbr7qb7o43uk7okVFbGorg4AgUFYcjNDUV6hj/ikzwQE+eGsAgH+AZYwdnNEPZO5Lw7aMPK&#10;js6BrSZMLekcmVCHargL6vo7oMp1Ckga3Gr+VJE26MM/EUcW8HINrQ8EiJBrHcgwgqUMI/QNqDMy&#10;pA7IiFuGDztpHhluBjsU+kh8lmDEDhibksx2StERFjthZimnbFLACU7dZErLjT+ifTLEkPajq0fH&#10;wMeh/ZEAECLdkQJAiMgGHkzd8RMxKM6D4/Kg6Z+T8mDy+/S+9ZUHT8XnXTStoqijwBEXAkR8iN0M&#10;IBhECAghvWGwW2UnOOfirp1sMPwp6JC/RxlCyODhXYk0SYrBXLEvEeXx9rx/jt49Dvn7ZbAgvvcD&#10;qeXPvI4yhJDny9tx8Wz5//m/I+XjkY+Rz7k8QK08wP3u4Pc/JeVtlbeXi9AqS15f/l7W9qC50vkT&#10;x/ZOOiYRBUHGHBt0emTkGqiRAUdGqxFNG2vshgm1pkqyJOONZc1vzfIbWubqwrnhdB9vpAnOP85y&#10;t6LWSmNbojAqyYnufTtzNVgYc272XdDhuiWKNGG71RiO/RV27Za0U0RDKH7PDzga4sdvQQgZRLz7&#10;u/D/LP8O8vl7V8rn+N1z9z6JKAiGeor9MoRgmKO2i54N5paoautAemWNiIRIKy0XwCGlpFiIAURk&#10;Zgais7MQkZ6C6Kw0xOVmIJFBdn46kgvSkV9VhFSazi7Jx9KhFWxd3MLV61eweeY01jZWcfXKedy/&#10;dwt3bt/G+QtSGqajRzfIjjhGdsZRsj84ApNrVJ3ESWoZRnBKpls3r+P81mn6fFpEEfAgPhecZtBw&#10;/+513L19GTduXMCtW5fI7riOrfMnREQmp15iKPH60xd4/flLfPz6mUjJxNsxDHn6+J5IgcT1GeQI&#10;CE7JxGCBB9V5EJ4H2HnAXR5k5/V4OYMJBhc8LUOLb776XKRG+vbLzwRUYMDx2avnAnKIiIunZMPQ&#10;sZ+n/4OjM14+e4R7t64LuMARDpwaiotW87YMFxhkcP2Hp2T38GcGD6xvvvhURELwdrwu14P4+Jmi&#10;NsQrrmXB/weDEk4lJRWgZuAgwANN82cZLjC84G1f0X4YQPD/x6CFz4MUkSHVk5CjJzjigVv+v/l8&#10;MLj47ltOz/RKbP/Vl6/x/c+/VkCKz/Czb7/Fd998i43TJ2BgbEj3yW7xZpm6BvWFJLmugzanOiAn&#10;TJdsDT1yYPT01P5UnBKBnFo9LfVtySDiXQghoiLeAwz4OfEuDJDFqRakdAuS9Fi0PUdTMeTkt9V0&#10;WDwYsf3WGg9GcJFKpe3es+93Ja/7g9BCk+aLGhPUP78XQnA0hBwRQc8+ag1JRvR8k9PMcQpNlpmR&#10;pnh5hFNSSDCCIYQeOa56cCN52EiDNyxPfrnEUR9+ThJ4CFCABx92bu10BYBwZ9uPnpseljpws9CG&#10;CzmZjjxQZKYFe5E2SXtbLvRdspwtdd8jWibAAy/nARxJjrStI0fdGtM+jVjaNK0r3ly14TdWyR5V&#10;lq0BPZPpf7Un8Rv1ribklNP/60P/mwwhpsdafxBC3LywIXTn4prQXQYRW4dx89R+XD+xjCsb+3Bh&#10;dQKbc13Y11GAhkQPlAVZoSaYox84CoIUYi3UEG6Lxkh7cG0Ijoyo4XRNwZaoCPpTCFEdbIi2yPdD&#10;iFsNenjSaYQvlCDE/77mg/92Mhx/d54LU7+BEAJAcFFqhhAPq/APD2vxt6wHpDvV+G+3yvGfrxfi&#10;P17Mw+9PZuP79TR8vBiL2+ORONYZhJlKH/Tne6IxxQ31ab5ozglBfU4oanPCUZUdhvKscJTnRKEy&#10;L0bAh7KsKJRkRKA4PRyFqaEoTAlFQXIwsmL9kBrmgWQ657G+tghzNUWArR78GEBQ/+pD14mHOfWh&#10;DPp58NiI+l/yN5zIt1AGECxnum5ZToZ0HRjQcmMNJQhhhjBPC0T6MoTgmgGWiAlgSUAiLsgGCSGc&#10;1sceSeSfpIY5IyfCGeVxrmhMdkNbiivak0nxjhhOd8N8gQ82ygNxqjYU5+pCBXy41haN6+2SbnTE&#10;4HprNK62RuFSU6QAFGcbInCGdLo5lhSPM22JON+Zjgu9Wbg8kItbw0ViEOXpTA2eT1XhBenjqUq8&#10;nqnEp6zpcryeLMbH4/l4OZaPZ8N5eLwnFw/6c3C7O4O+PxUXmlLou1Jxuj4V6xwRUZKExWJqi9Ix&#10;X5SGyYIUDOcxgEjE3sJUTBenYawgFUP5yRgpSMZUSTIWKlKxVJOOxeoMUiaWazJxsCEDay0ZONGe&#10;LdJEHWuXdKIzB8c7c3GkPQ+rDB9as7HRkY+jXYU40l2IQ+252N+ShYOdBdjYU4UjwzXYGK7FocEq&#10;HOirxIH+auzvr8US+X3z3dWYai/DeHMRhhhE1OULENFcIUVD/BCEkKMgov3NEe1ngkgfI3BNGk4P&#10;x9FYflwQ1YEhqiZEkWKGWfQcCnIyQrK3FQqD7FBOv3Vzsjf6c4MwXR2PtW6GEJW4MFGPi5MNuDLT&#10;jBuzrbg514r7HAWx0otPD/bji7UBfLU5hJ+fHMOvTk/gr7dm8K8vzePfXlrAv7u8iH9/ZWlb/Jnn&#10;/5uL8/jrc1P45akxfHN0EK8OdeHpcguuT1Tg7HAJDnfnYKIxBT3VCWgqi0FNaSTKikJRTqopjyJF&#10;0rwIVJeGiXoQTdUx6GpIxEBLCoba0jDalYexngJMDZZicW8t9k83Ch2YbcNB8pv3k1ZoemW24432&#10;dWKJND3ZitFhfiG1Gr09VejuLEcb/R71lZkoz5PSMGUnhSItJgDJkb5IDvNGfKAbonwcEOphDR87&#10;c7hZmcDF0pjOtwG11G/Qc1lKfUc2NN27ooYCPXPlyDSGD5b6XERYDVZK0Q8MH8zJvzQje5lTMLEM&#10;1Kl/UyMfVo1b8m/ps7EW+ajUl1kY0fZmarAlm9vRhmxxTvHHsMFFkperIXwZSJH83Izh62okYIQH&#10;9V9u9iQHOl4HQzjak/9uawA7OnZbCz1YU79jQX0Vp69hiGJjorMNH7iwNPeX3G8a0zPIWF8TRroc&#10;CUH2BvX174MQDCCM9Wh/9JyyN+U+zQBuNsYidRVDCK4JwRAi1NNG1ISIDXRGUpgbMqO8kB/vj6Lk&#10;gG0IwZBAhhBNCgjRXR6HvspEDNWmYqwpU4IQbZmY7szGTDcrBzNdOZij+3auIxfzHW9HQihDiMq0&#10;EBQl+AsIkRTsgihfRzouW3g5WpFvY0LnQJ9sCh2yOXSgpckFqTW2IYT2NoTQlgAESY8kAATJQFeb&#10;7JS3AQTbaBzlyhBCT4Vsn11km+1UgcZOss9ImiQNBZDYhhEqmgJE8DxtVbaxpHNsps/QSx2e1uoI&#10;c1ZDgrcaUv1UkOG/A3khKiiPUkdDkhbaMnTQlamLviwdDObpYSRfD0N5WhjMUsNAliZ60jTQlayN&#10;lngdVEXroCBCCykBuoj2oGeIM9kN9FxhO8aCrg+2u3TJXuMXWXaTz7mTxxZ27vizEILF82UIwQWt&#10;ZZ+OX6LjKFphi9J5Ubbt+KVfrr1qTC1H6psI4CClDWaZ0f0ganyZqoqofAdr6iNtqT+l+8LHWU9E&#10;sAa6GQlIG+ppjCBvQ4SQnRFKz1CeDvYxRHiACZKirVCU6oiqDEfq453QkEv2UZ4bWvJc31Irt7ku&#10;om0vcEdzrqsAEVUptiiMs0ZaqAWiPOk72Wbkl0nIJ3Y0UYG94W44kB3qRPePCx2zD/X9UU7GSPOx&#10;RnWMJwZyw7FUnYzN1hypIPVwBR5M1OLZTAM+3teITxea8GqpGZ8sNgkY8WS6CvfGOCIiB1ud8Tja&#10;EI795f6YK+K0Sx4YTHNBR7ITOhId0JvC9Z08MZnnj/mSUKzXJiggRDmez9Tji0OdIsXe785O4W/O&#10;zwr98ew0fn+GnvUnR/CbzUH8fL0HXx1sp2NopO+uxM3hfJzrTsVqQxSmy/wxkOOGdhEFYY2qOI6C&#10;MEFOmCEyQw2REWaEjBBDpAbqiWiIWC8tRLmrI8JNHSHUsoLddv9CMbz/P8dfkI+bY1iwD6LCGUSE&#10;IDE+AilJUUhLjUVGehwyM+KRnRmP3Kx45OckobggDVXluWiqL0NbaxV6ehowONiK4eEOjI11CyAx&#10;PT2A2dk921CCYQRDiLX1RaxvSNrgtE2bK9g8JkVBKEOII0cOCBDBERFcP+LChZO4eOkMLl85h6tX&#10;t3D9+kXcunVFFGJk3b9/S+Rs5rRMHBHBRRwlEMF6ipf8xt3LZ2L6BTnerGcCQHAB68e0DUOI+7hP&#10;zvGtOzdw7eZVXLp2SQEhjmN1cwOLBxcxPT+N4b3D6N3Ti/beDjR3tAj4UN/RhrrWFtQ0N6G6sRGV&#10;9fWoqKtHSXUNCiqqkVtWjZyyGmSVViOzoBypeaVIzC5CXEa+iEaITMpBRHwmgmPSEBCdAr/IZHiF&#10;J8IrNEHIMyQe7iFxcA9mxcItKA5ugXFwDYwVcgmMEXIOjIJzQBRc/FnRcCW5+cfAXbRRpEi4B0TA&#10;PTACHiSvgHB4B4TBJzAcvkHh8AsOh39IBALDoxAcEY3QqCiERUchMi4GUfExiEmIQXxyPBJSEpCU&#10;moSUtGSkZqYiNSsVKRnJSEqLR1xiFKJiQhEWGYDAYC94ejvC2cUatjYmMDfVEYVtOORffjgyhODi&#10;1CISgjpnASFMNWHLYfLk4Pk4GCHYgxyBQEckRLojLdEXOdSRlubHkVGVjEYyeNub8tHdVoT+rlLs&#10;6S/HMBmvw3sqMTRYhoG+YvT1FKGPDNyernx0USfa3paNluYM1Dcko6Y2EdU1CaiojEFpGTk+ZMAV&#10;F4WjtDgC5aVRqGCjrioeDXXJYpuO9hz0dBegt7dIqKeH9kvq7sxDZ1sOWprSUUv7LKuIRnExg4dA&#10;ZGT4IS3ND8kpvkhM9EZcvAeiY10RGm4HTx9T2Dlow8JGHabW1Bma07kxpQ7EmDpTg53Q1PsI6jof&#10;QpUjBxSAgSMI1NS5VdRSUBIP7vNyhhRS0WWOmmAQwVEIO9+CESJdExlwuvo7oUfS1ZNggY7ehyJt&#10;EktP/yMhBgkiMsL4QxiafAQjkrHZDpiYM5DglE1S2iaOmNiOgKD1eTs93pcuHYMWHYvmR9vpl3bt&#10;po6Tox84tz1DCAWAeBdCKA+iKksefP3LxIOvPFjPg848AM0dN00rBk6lt7jpmHgQVRQL/clbURDS&#10;YKyUFmjXzg9Fh8/H/UZ/Rfuj4yTtpOPdjn6gY/xT0feI4/gJdikGwRlCCBCh+Czm0brKg8bvk/I6&#10;srhOwA46BgYJu+h/lyGDiuKYWGI5LWP48wZCyPBC2v795/EvE+/3jaTj54FqeYD6h/S+wfB39b71&#10;ZeigTgYY610IoSzlwXT5PMqfOUXRNoQQURBkJHKqJVWOdlCFEbUMHMzIQXhXVuRYsJNkR88wBzMN&#10;OFlowsWKjE4ykjxk0WeWp7W2GPBgedlqCXna0DJyhlzIKXKw5BBYNZgxMKT7V5vvZ763VX8MVQZk&#10;XCCdtEtx//B55vvmpz/9ERmvpB//K/z0J//qn4QQ7/4e7zvHLHld+Tz9oBjq8XqK/arx/lR2IoD6&#10;l4q2fqRWNiGrth5phVIRak7DFJdLfWBGBuJysmleHmKzaDo7Awl5mYjJSEBCDvUzhelIKUpHTGYc&#10;knKT0T/ah+mFSZy7eAbnLp/D5qkj4kWFp0+5kPQVnD5zCpsnj+Lg2gGsHl3FoXV+2WEdm0fWsHZo&#10;Pxb2TePksSM4e/oErl2+ICIdtrZOCZBx6cJp3L5xSQzyP350G3duX8a9e9fI7jgvIATrwYNbePbs&#10;AdkUj/D0GUdR3iD747YUFcF1IT7ht/wf49UnZG+QPcKRETwAf5fsCwYK0oD6p3hNtskXX77Gt99+&#10;ia/p82evX4ii0Z+9eokvP3tFy5/j808/pvkv8e3XX+Bn33xNnz8R8x+RvfKUIxXI7nn9yXM8e0LH&#10;ce8mrtF5ePnikVjOKZu4QPUzsm9ePHso9vPqxTM8e/QAHz97gtcvn+PlUwYFT4S+eP0Jvv/2a3z2&#10;CQOIF2L5159/KubzvNekT2jeZ/T5c5rPwIDrM7ygfb5mCKGAEbwOi/f9+auP6XgZwnANCS5sLQEF&#10;GTDIaZcYQHAqJo6E+Ib+16+/pvW/ou/+gus/cBQEp3v6Er/4/luxnOtK/Py77/Dpq9e48eAunDxc&#10;qN+T0iRpauwip1aD7hsuQK0qHFUJQrDontZTE5IBhIATOqpkk6gL6WvTfH7DTgABqS6EDCG06XnA&#10;of9a5OjJkJLFoEI4wwIgSDBAj8PeSRz+zoP/yqBAn9fToFYhCTa8gRA8AMHidAMCTtD2EsTgdSXJ&#10;+5I+KwCDBoMHST8UQaFHy/Q0qI/WpH5da5fi7bi3QYSIVFU4robCVqN5NC3DB+HQkjiC1cJEi5xX&#10;zo2tA2tzjobQhaO1HlxJ7jb68LDTh6edHjztFRDC0QC+5Fz62uvC25afgSwdegaSs0m2H4MHd3Md&#10;uIo0SfQ8NdWCHYsjF2jeG0l1HFhOFrrvEc0X8EH67Ej7lPKJa8Oejtme37Q1kqUNG0MJOljpa8Ja&#10;IRv9NxCC6wk4G6rDnY7Jy1wbvmSjxgeTo12ZjhkFhDixOoUzRxewdVyGEKu4eYFTMa1LEOLCGu5y&#10;SqZzEoS4wSmZjszh/OEJHN3XhdmOAjSmeKE0yFIUnpYghM07EMIODRHS/NpQawEiKhlCcDomPwlC&#10;FL4FIYwxkW6M5Rx9bBbpY6vSCDcbdPG4wxBfDJniN9NW+HcrLvhPa94CQvzt+QT8AxemVoIQnI7p&#10;DYSowd8+UOhuFf4PASGK8R8v5gsI8Yv1NHyyFI87eyNxvCsQs1Xe6Mt1R0OyK2pSvFGb7o/q9CBU&#10;ZYSgPD0UJazMcJRlRqA0IwJFaWEoEOAhFHmJIchNCJYK2kZ4IzHYTRSLjvK2RrCLiUiT4019qxdd&#10;G54kN/ptOKqBoQJHOjj/AITg1ExSiibqbxlCGKnDk/pmzt8dypEQHuaI9OFixeaIDuC6AZaI8bcS&#10;ICIu0AaJIbZICrVDcqgj0km5EY6oiHVBU7Ib2lNc0Znkiu4EJ4ylu2GpwBtHywNxpiYEFxpCcK0l&#10;Ejc7YnGrMxZ3OuNwh6fbo3GzLQZXWxhEROFCYxS2qN1qjseF1gRc6kjBtZ5M3BrMx72RYjyaKMPH&#10;+2rwaq4On5I+n6vHl/N1+Ga+Bt8t1uJni1X4bq4U38wU4cupfHw+kY/X43l4MZSLh/0Z9L2puNGe&#10;hmttGTjfmI7N6lSslifjYFkKDpRmYIW0rzgVk4VJmChk4JCOfWWZmCxOx0hhCkZp3nRZKpaqaN06&#10;CT6w9tdmYrUxC0fJHzrNEQLkG52i9jT5TaxTPQU4Ru2R9lwcIX9sk3yzE30lON5bjI2uAqx15GG9&#10;lz6P1ODEWD2OjtZhfagGa4PVWB2sxeHBBhwcqMd8TzVmOspFWqbR5mIMNpBfVkM+GN2LUkqmBFTl&#10;RaOErrHcBF+kRnL9Dju6X20EVOIaEFG+Jgj34vo0+lI9Ghd+PunAw14b4o1lE3VRd8CV7vVQJ2Ok&#10;+FijINge5bSvZrqOlSHEieEKbO2tkyDEdJOAEHcWOvB4uRsvD/Th9aEBfLWxB99uSlEQvz49id+f&#10;nxUQgoED6z9cXRb6X6+t4N9T+++uLOHf0vw/0Hq/PrMX3x4bwqdrPXi20oqb09U4N1aOtZ58TDWn&#10;obc6EY3sr5ZEopx82EryP2vLo1BbQSoNF1EQdWXhaKmJfQtCjHTlYKwnD1ODJZgfq8LyZJ2IiFim&#10;/2FlphnLsy1Ymm7B4nSbQvR5pg0L0+2YGm/GnoEa8onL0N1eivbmIjTW5aCqNAXFWVHIo3s4Iy4I&#10;KVF+SAz3RkII+b7+zgjzskOgqxX1CaZk7xrRM9qAbF498Ry3N6bnLj1nralvES3dvwwhpFZD2Nky&#10;hDAn/9Vcl6S9k7QD5uRfmmuS/6pBUmd9BF2OhFBACH3q84ypLzMzUIWliSpsLNRgxy//2JHtzREP&#10;robwcjGED8nP3Rj+HpJ4WkAIBhRO+nB3MBAQwtXRCM4kR3sD2FnrCxBhTX0OQwhOuWNN/YulMfn3&#10;1L+YU99iRuKXLXkcxFghhhDcz78PQjCckCEE15KwN9PdhhDe9mbwc5YgBBem5sH+CB87xAW5IDnc&#10;XQEh/ASEKEsJVECIQFRmBAkI0ZgfLiBET3kcBquTMMwQovFdCJGD2e5czHTlYh/dq0LtDCGy36Rj&#10;qklGZ0ksGt+BEInBroj2c0KYtz28na3hbG0CK2N9+p91yafRgZaGJvk0HA3BMEIbWlra0NaW9DaE&#10;kCRBCI4a0SC7hew0loa6sI3Y7tJXIbtmF9k3O8lO2kn22E6y20icnkmT60BwiiaRpokBhJqIjNBU&#10;pXU0yc6ic8y/CafK9SQfLNxFE0m+akgP2I2coF0oDFNBVZwa3fOa6MrSQm+OFgbztTFcoIvRAh2M&#10;8HSuOoZyNDGYqYnedE20JWuiNl4LpdGayAzWQaKPNsJctcjeof6JfEOuD2ist5v+H+kFFbXdO6FC&#10;vtKuXf80hODpN9EQP5UyH5BPx/4WR1awjWdIdqGhDrVk7wp7Tp98WLqfTAxVYWokQQczjrin+4Dr&#10;EVqZ0f9vTvcD3RMOVmpwsaNz4agNPxc9BLgbItjLCKHeRgjzMUaknwmiAowRHWiK6CBTMR0VaILY&#10;YHNkxFpRH+6MmmwXuiZc0ZTvipYCd7QWuG2rTUnthe7oLPJEa74bmnJcUJNmj9JEG2RGUF/ra0R9&#10;PNmLnBKNX9AzVYUDHbuToZwSUx2+ZGsyhEinZ3NNrCcGc8OwTM/CY23ZuDpQgtujlXg8XYcXc014&#10;tdCCz5fb8Nl+SQwiXszV4vEURyQU4tpgOs52xGO9Lgz7K4Op//PDaLY7upKd0ZZoL2BEXzrXhvDD&#10;bHEoDlXHYqsrC3dHSvFsphafH2rD98f34HdnJkQE2x9Jfzg7id+dHsdvTgzhl0f78e1aF7440IKX&#10;C3V4OFmGK3tycKIjkfrOMIwV+aAz04XsJFtUxFuhJNYceRFGyAzVR3qIHjKozQgxQFoQ14bQQxxd&#10;UyIlk5sGQt3VhQLddtcrhvf/5/jz8XFzDA7wRESoH2I4GiIhAklJUUhOjhZtfHw44uNCkUhKTghH&#10;VnocigvSUVWeh7pa6nAaS9HaWonOzlr09jZiz542jI51ChjB0RHT04PYt48jIyawcmAG+w/OCh1a&#10;ncfaxhI2jkqRDwweNjb2b4s/c10JuTg1F7bm1EyXLp0G14jgAYGbNy8K3b17Fffvc60IKU0TF5Tk&#10;NxSfPSfnWwEk3ieOmmBoweLaEnfJgb9x67p4u/Li5Qs4u3UGm6eOYfXoGhYPLGBqblIUXe7s60BT&#10;eyNqGqtRWV+L8toaERVQVFGGgrIS5JcWo7CkBLmFRcjILUBKbj6ScwuRmF2A+LQcRCdnIjwxHcFx&#10;KQiITkRARCKCwhLhFxoP7+AYuAdGwdU/YlsufuFw9g2Dk28oHFherBCFghUKhL1nkJADyYnlEQiX&#10;bfnDxVOW71ty9fKFm5I8vf3h5eMHbz8f+Ph7wy/IG/6B3gggBQX7IiTUf1vBrDCpDQr2gZ+/O3x9&#10;XeHhYQdn6iDt7ExgaakvCjUZkkPLjq4RiR+8ynSWoyN4HXZmufiNLRl9XPDGw4qMQntjMhAtEO5n&#10;i5hQJ8RHuCA9zhfZSQEozAxDWV4UqopiUVMah5qKWNRWssgYq4hGZWkEKkvIICOVk1FWWhiCgvxA&#10;5GT7IivTG+lpHkgmZyExwQUJ8U4kZySSI5GS4I70ZE9kpnohJ8MXBTn0XQUhKCuNRHUVfQ8ZnkI1&#10;CSLioa46AfWV8agmI7C4KAzZeYHISPeme8gdsbGuiIl2RSQpnI49MsKZ5IjAEEs4u+rC3JKcfnMV&#10;6JnthLbRDmjofwR1XUka2h+KqAYp+oFzw/9EDOK/TwJCKE3L0REaWrQfBgAiXZMUGfEmQmKXABRv&#10;5nH0BKdy4mUMJBhGUKfGoEJERXwAA8MPRZSDVDNip6gbYWT6kYAT+jStQ/N1jMkQ4AgI+l8E9KDv&#10;0NTcAXUyCrkGw58U2GUpBkrf1f+Xur+AriNL0jXQe+90dVWZxXzEzMzMzMzMzGBJlmzLTDIzyJaZ&#10;SWZmKLu4mpmH7kD3dHX9L2LnSfnY5arumXfXe6u11r8yT2aeVJ6EvSP2lxHBg6jfBCL+FskDr29K&#10;HoBmyYOo8mDrN4u3o+9w9Aanw2HNZX2HfgvrHcyd+Q7UyChgzaNtvyb6f2qkuQJC8HHQvmj5/0sI&#10;IUDEzO9iDon/jxCdizl0HmXx53m0vSyGELz9bP6u2Mfbz+c36XXwoCrp+OXz++YAt6rUGBy8RTJQ&#10;UB0g53kZOmiS8c7it57leRlG/HcG1WUIIdIxcRomBhDz5sJ03jyYqLHmfCOEsKB2jCEEp19yMiMD&#10;iQxNTifiySkirHSUIiOUlvnY6opBN187XTKwJPmSI+TNzhAZqc7WDCK4gDUPjNJzRM+xLj3T2urv&#10;QUv9fSEusM6wbI6yPsQMuu/efe8f8F3Wd/+PgBBvPjfytWDJ50D1vLx5jlUlb68q+bzxvNhGSFon&#10;zr3aLOjoaqO2pRf5DcNIrGhHbkM7csqrkVJYgoyyciTk5SM8NRWRaanIKClCfE4OEnKykJyXjeSC&#10;TMRnJ9J8ChIKUpFISipIRmFtIdIKU1DdXIZxsiUGRnqwaMkC7N67HUeOTmLbto04eGAPdu/bjh17&#10;tmLV2mXYsGENdm7djC0bNmDbpo3YP7EHO7ZtwoH9e7BrxxYcp+9N7NmO7VvGcer4JE4eO4DLAjic&#10;EZEQx48fmIYQU1NncOXyedy5cwW3bl3C+fNHySY5KF584JSRHK3JUZpPnt7H4ydcSJrBg1QvggtX&#10;c6TFU1r24bNHuHP/Bl5++AyfvuSaCA9FNAXXchBFmJ8/EcWlefrJhx+ItEUcOcARCRfOn8XVK5dw&#10;5cqUiCrgyApOAXXutARQLp6n4zh3SkQeMPzgKBGOQHh4l1Mv3RMRClxwmus28DKu+cD66IPnuHXt&#10;Kp48uC9SMHG0BNeLYChx58Z1IY6KeP78qQARDCFu3qT/z5BCCSIYEDwlcWonobt3cZ/2zZETHCXB&#10;QIajPzjCQYoIuT8dVcEw4uGju3QupWhWLsr9+Akdy4snIgKCt+FtRQqnD17g3p27uE7HH5MYgzlq&#10;1E9qcLtA7cA8dWjQ86qjrUGOLTn4uvOgT06fATliOmR36JHTaWCoCQU590KGXKdKg+wSBhEcFUHO&#10;rRZ9X2ueBDKoTRGwgdoEfWoLJAhB/adSIiKC2p/XQAMDCJ05Urg7h8VrM1yQpK8EHdJy3lYCD/pK&#10;TUMITiNFx8DHoSNgxCuJfMisNyGEMspBqiPxdRBhQNsYsrRmQ0H/W9bbAIQQObMm5Myyo/4mhOB5&#10;cx5sMdUlR1ZPQAiOhnCw1ocLyc2GizJyDmsDeNsbwNfRSEAIEf3A4MGa0+CwpPRLPODHb8O6mOjA&#10;iSRFK2hJBaJpOecJf5sYLqjKkY5DkpxLXCp0yttySg9+w1aWVAOCU3xowUoJIWxItiQ7A23YiYFq&#10;HszWgBu18Zzyh9+897djCOGIhoo0LBttwZZ1w9i7eQkO7JIgxDEBITZLdSCObMPU0e24SNOLh7bi&#10;wiRDiA04s289Tu6g7TePYceKbizrLEBzhh9Kgi1QHWwl0i7J9SBY9RE2aIyyfSMSwgqVgeYo8TcV&#10;EKLAz4SmDCEUaI0yUUIII6zJ1sX2Ah0clCFEuyGeDpriewJCOOP321QgxGkJQnw1xamYKvHVlSrg&#10;ajWphuZr8OXlavz5UhX+a6oS/36hAv9yugy/OVqIH+7Lwic70vBgPAkXFkdgb1cAVlZ7oy/bDfVk&#10;a1cmeqIy2QeVKQEoTwlEWWowiWzrtDCUkIpSQ5GfHIy8pCDkJQQjNz5IAIiMKF8khbgjLsAZ0eQL&#10;cLqkQBcT+DDkYmBFfoOrCU914WJM944KeHAyoOnXJBepZhhBfTZDCEstBDkZIsLVBBHupojwMkOk&#10;rxmiAswR7W8xDSHiA6yRFGyDlFA7pIXaIzPEFvnhdqiMdRYQoiPVHT2Jbhig37s43R3rC3yxpyII&#10;B6tDcLw+BGdbowR4uEia6uRpDH2OxkWaP9MWixOt0TjeEotjpKMt8TjZkYKzPRm4OJCDayMluLW4&#10;AneXVeLx6no8X9OAD0gv19bjo3X1+Gy8Ad/b2IgfbqrHD9ZX44t1Zfh8XQk+XVOMj1YxkCjAvZEc&#10;3BjIwOUuhhFZ9P8ysL82BTsrU7CdtKUyHRsr0rGuPB0rS1KwojQNK8szsbYyD8vLs7GQlo0WJ2Np&#10;eRrW1eRgY2MuNtbnYENdJjbXZ2JnSy72dRbiQE8RJnuLcai/dFqT/SXY11eE3d35Qvto2f755Zig&#10;KYOIXd20bqAc+0frMDHagD2j9di1oA47huqwfbge24casXWwHmv6a7CiuwJLOsuxuL0MC1qK0Feb&#10;g7bqTDSVp4q0TNUFcSjNDEcW+YvJEU6IDWIAYS2uJadfCvc2RqgnQwiuVWMIXyd9UQyf68vI0VcO&#10;pjpwpzYpzMkEKX7WyKPrXRrljOZUju4JwRLyBzd25WH3IB9ztUjHdGKM0zE14eKqDlwf78HtjQO4&#10;t2kAz3cM4eWuEXw2MYbvTS7Dj46sws9OrMEvTq0TYvjw61Pr8evTG4V+QfrZyQ348bE1+Jy2/3Dv&#10;QjzePh83xztwfnkDJhdWYUtfIZa0ZKK3Jol+cyyqS6JQWUx+akkE6sqjqG2KRl1pGGpLQ9FYEYm2&#10;2jh0NyWivyVFpGMa7szEaE8OlswvwooF5VizqBprF9di9Rid46UNQquXNGPlWDNWLKbp4gasEvMt&#10;WDjcgF66Bu1tRehoKkBjXTaqK1JRUhiHPHqms+L8RQREQpgXYoPd6TlyQai3PQLcreHtbAFXWwWc&#10;yMd3tNSXit2S7cw2NEcUW1BfzbKiZ1QVPFhQvyTLjPxXU+qbzDgNKvV3ZpozhXSV0tFgu5n8UtHX&#10;cV9MPqsB2e/GarC10BAREI42miINk487wwYT+LkZIYDf+PYwRaCXuZA/zfM6CVJQf+asEEV43Wnq&#10;RuL00Q62BrC3NhB9H0cFWlAfY07tkLlCB2ZGkjjjgwn1KSzRf+rzW/iqEIL6daW+DiH4fuSUgvR/&#10;bY3h5WAG3zcgRKSvg4AQqRGeyI7xQUGCP0pSglCRJqVhqswIRHV2EOpzQ9FcwBAiWqRiWsAAoj4d&#10;ixozRSqmpR3Z1A9xKqY8rOzJF9MVHZKWt+diWVsexpqzBYQYYAhRGiugRmV6CIoSlRAixBWxAU6I&#10;8LWnc2oDVztTOi+GZC/oixRL2lo6AkJoaWlBW1tbwIfpWhACQHAEhC4M9HVhaKAHIwMdcGoqI7Ln&#10;jDTpvGiQDUIypPMk0uTOkyCE4ew5MCIZzNWAPklvDtl7AkKoQ5Ml4ANN1TXIT6R5LQ3o6mnT9eA0&#10;uOSrkR0S4aaDVD8NZAXNo+d9Hooj5qE2Xh2t6Rroy9XE/AJNDBdpY7RI55UKtTGSryVgRF+WGjrS&#10;1dGQqIXKaC3khekgLUAbUR5aCHDQEpGettTfcESCkQ7bZZzWcw75XrPB0RBc64GjHBg0qEIIVTGg&#10;4PUCQrxPft0crmk5i86rlGbTmEXPhjHZbSLiwWgeTI3VYUo+pZkpPT8cbW8+D5bmc2FtOU/AOH4e&#10;nGzJ9rLVhAcdp7+rLoJ8DREaYIwIJXCIDTFFYpgFEiMskRBugfgwcyGe52W58VaoyHJGbZ4b3ROu&#10;aCl0R3vR6+oo9phWZ4mnUFuBO5py6HvpDihPtkNWlCX19UYIc9eDn5Mu3Ok5dRFRjupkG6qJAuKc&#10;dtHPRh/RzsbI9CPbKN4LQ3mhGK9NwN6OLJwZLBa1IG5QW3l3TQsermvHkw1dIm3S8y3deLxBiki4&#10;S/3ojWVVuDiajxP96djbGottjVEYrwrG0kJfzKc+vD3JAS1J9mhPdsZApg8WFwRjXVU09ndk4PwC&#10;6pNX1ODxphZ8vHsA35sYxQ8PLJKKUQsAsQCf7BzAiy1deLKxlY6lDleXleHMSB4O9KZhS1M0lpQH&#10;StGinJIq3hq5kWbIClMgPVgfaUF6SA/RQ0YoKcSAlhkgJUgfCX56iPLSIVtFi86TupByaP/v548j&#10;IUKDvREZHoCoiECEh/sjKioI0dHBYsqfw8P8EB3hj/jYEKSnRosUTSVFmSgvy0FVVR5qawvR0FCK&#10;tjYpMqK/v1mkaVq4sEfAiLGx+Vi2bBgrVy8UWr1WAhIbN6/E5q2rsXXrOmzZsnZa/HnbtnEBIxhE&#10;7Nu3bbpGxKFDe0RkhAwjpoHEuWOvpWmSYcS3iVM4cSonFn+Pa06cPnMcJ04eweGjk9g/uRc79mzD&#10;xm0bsHr9SoytWIT5I/2i8HJtUw3KqktQVFaKgtJi5BYWICsvFxk5WUjLykByagrik5MRlZCIiPgE&#10;hMUnIjwhCeFxiQiJjkdgeCx8Q6PgFcQRCSTfUHj4BMPFKxCOnv6w9/CDgzuL5mlq5+YLWzcf2LBc&#10;JFk7e5O8pmXp5AkrlqMHbJw8YKeUrYM7bB1dJTmwXGDj4AxrpWwdnUiOsHNwgj3JwdGZ5AhHZwc4&#10;udjD2Y3kYgcXZzu4uToIubs5wpXXOdnC0ckGTs7WNLWCvb057KizYfBgQg26MRkUCjIgDMmx1SUj&#10;Qc5BzBLOLkdBKB1bdmRFJISJJqxNyQEUIEIHjlZcKIoNRGMEu5lTZ2uFUD8rRJAjEBvqgMQoFyRH&#10;uyIl1hXJ8S5IimOQ4IiEGFoX60BT+2nFkfMWGWGFsFBzBFGj6ktGqKc7GZ2uejSl/+FtCn9vMwT7&#10;WSIsyBrhwdaICrOj71HnTvtMTnJHRroPsjL9kE3KyfJHbnYA8jIDkE/KI+cxPc0bicnu9Ly4IDqS&#10;OuFwR/p/DggOskOAvzX9X1sEkiPjRUawrb0WjBSzoGswA9r670ND512pXoKIfHhfJfqBlpMYMEgF&#10;k1Wkzstel1RgmaMjpLQU6hpcqFOal+CEFCkhAwppnpdJkutKSKBCri0xE3p0jPp0rJymiVMtifoR&#10;CjLySPpGZPjRcm3DWdAiaetLMIP3wREQDCDU1GaAazDMnsOD7hKA4JRAnIpJdbBUBg9vSnWb/4lU&#10;B+tlyYOyqgOq3yS5yLVIncT1Kua8rjm0bB79JjX6XwJE0O96u2g9TRlKTO9PeRyq4uN523JVff03&#10;SYP/s0kCQtAyITqmN/U2CCGBiLefv/+J5HOsOljNkge8VSVDhbdJFUSw+LMMHljSG8+v600gobqP&#10;tw2uq5FkCKE7lwzaefNgLOCDGhRs6GrOhSn9Lxk8mGupT4udJXagHKntcjYjx8ZSyjHtba0LX1t9&#10;kt60OA2JrEAnAxJP9eDvqEtOsJ4AEY5WbBTT/9an50yXnjOSPj2retqzhLT5eebnXQkjZtM99f6M&#10;d/De+98RERGqz4t8b8j3zJvXQtab5+ZtUj1fqs8MT+VteB983nlq5+SE7gUrkVrZh9T6AUQWVCIu&#10;txxxOcVILCimaYEoSM0gIjE/H+HpaYggJRRkI6kwBwV1ZUgpzER0VhKiMxOQVpSBiqYKdA11IDk7&#10;AYMLejB/uBt987uwhfrqif27sWfPduzZsQX7dm/H4YP7sH7lMuwaX4f1S5dg7+7d2L93Nw7u24V1&#10;yxdh29rl2LRqKcaXL8GebZtp3XZcunASN25cxKVLHGn5CkScOXuU7IuzAkLcvXtViEHExYvHSSdE&#10;TQi2LW7fvopbnP7oHkcISDUi5FoRrKdP7kvA4dF9vHzxBM/p84dPacr6gPT4gQAPH33wVKRH4u0e&#10;c4TB3dsiFRLXYWAAwemMONKTa0iwGDhMnT8lUi/dvH4ZUxfPitRGXOCaa00wjOAUSQwRuNYDwweG&#10;Cvduca2JW2LK6Zd4XqRREoCCUzLdpO0vCjjxgo7xHi1nEPDBB8/w7NkTERHx6ScfCTDBEIEhxD36&#10;jpwKSoqEeCyO/9rVy/TbOWJCAhFcePsp/Ub+Lc9F/YjnePTogdATjqygffE875v/F4OPa3QO7t27&#10;h48++oi2of9P07buNsxVp75Mk/oqXWoT1Ln/ovtQgPe51BfNgw4tZzF8MGLwYKwjZMwyVA4O6HMO&#10;Zo7YZAhA22tTW6JNjixJl55zkZpperCAIyAkcRQDDyTwd2SpDuob0/9lieLPtG8hHWpXlC9lcF5o&#10;HnQwEOKUlZxygBxpHQYR/P/5rT2OipD0Wt0KWi5FRHAo/mw6Ph6Aod9N50CHzglLKmotObwiHRPZ&#10;YvpKQMJRqWyjTR8v2WWqEhCCtjHVV6f2SAkmlHoTQohoCDNt2IsoBH24WBnA3doAHjYGAkT4OBjC&#10;z9HoFYQQAEJqK905fRJ919GY2j/ap72RFuzounAkgvwmrCo8UJVqzvDXAQWDBz1azvBBKbreMnh4&#10;U+L/0P+Toh804WBEx0P3ijN9h+tAeJpqw5+OkwshB9JvSAx0QENZioAQW9cOYWLTGCZ3rsbh3etw&#10;YmI9zh7cLGpAcATEFIMImp86tAUXJjfhHK/fO46TO1fh8JYl2LWqB8u7CtGS6Y/iIEtRdJrrPsjR&#10;Dqy6MGvUh7+KgOBtuCZERYDZWyFEc4QCvXFGWJhqgNVZOhKEqFDgjIAQRng63xRfLJEiIX631Rv/&#10;vjcMfxKREBnfACFq8RWJoyEYQvzxQiX+7Xy5gBC/O1aEH+/Pxuc70/FofRIujUVioicQa2p9RLHF&#10;ugRnlMW5kZPtibJEX5Qk+qE4kX5rUiCKk4NRSMpPCkJ2vL8YwMyKDUBWjL8AEKnhXkgIckWMnyMi&#10;fawR6mEOfycFvMg/cOXoByMNONN1EkCBxDmjZTnqS2IYMS26thKEoHnxHXV4WGgi0NEAYc4KhLka&#10;I8LDBBHeJD9TRPKb834cEWGBeH9LJJF/kBpiizRSZqgN8sNtUUU+QivZ/l1pHuhPccdgihuWZLpj&#10;c5EvJiqDcKQmBCfqQ3ChNRqXOmJwqTMGVztjcYXmpzoiMUWfz7dF41QLp2aiaXs8Tnck40Jvhqjr&#10;cH24EHcWleHhsmo8W1WPj8Zb8On6Vny+vhnfI31/YzN+sqUZP9/ejF/saMQvttfhZ1ur8dPNFfjx&#10;xnL8YLwMn64sxvOxPDwaycbt/mxc68vG+Y5MHG1Kw76aVOyqScPu2kzsrM3ClqpMjFdmYg1pbXUu&#10;NtQWYXV1PpbS5zEGFNU52NhQgC0trDxsacrBtqZs7O0owGRvKY7ML8fRwQocH66a1lHSwaFy7B8o&#10;EZocqsShBdViOjFQht39pdg3RNssbsTk4mbsI+1e2EhqIjVj18IW7BhpxsahRqwdqMWK3mos667C&#10;oo4yDDbmo70mS6RkYhDB9UXKsiORneCHxDAnRAfY0DW0RIQP+5HGCPFQiKL4gZx7nIugOlB7ZKcL&#10;V1tqTzgSwoKmnBLOSldE3SSR/5YdaoeiKGfUp3ijOzcQCytisK4jG1v7i7FnuAIHlCDi2Fg9zq1s&#10;w9Xxbtza2I+7m/rxTIYQB5bge4dW4MfH1+Lnpzfgl2c24ldnN+HXZzbhN2c347fnt+G3F7bjNzT9&#10;1bnt+Blt84Ojq/DR/iV4umsYtzZ04cKKRvpfldjYm4/FTenoq01Cc3ksahlCFIVNQ4imymg0lNN8&#10;aZiYtnEkRH0C+pqTMb8tDUMdGVjQnYXF/flYNlSKlSMVWL2wCmsWV2P1WB1WkVYsasDyhQ1YOlqP&#10;pQtqsGRBHRYP12GorwodbUVobMhBc20uairSUUznPDcrEukJAUiK9EIcRz8EutIz5CQARKC7NXyd&#10;LeBpbwpnSwMBjDkyjSEzt70MHMypDzKj/obFsIE/qy4zpX6LZUEyZwDBA65aXAuCUzC9T33dDCF9&#10;kiEt5z6W+14TQy5ErQkbM4YP2nDn4tOOZKNzqhkuSu5jhiAvU4R4mSCM5sPoXgn1tUAI3S+8PMDD&#10;WBTf9XQxgqezETxcjOHhaiJSRzvZG8HBxhC21OdxX2hGbZFIM02SAYQqhJCjIV6lY6J+nPr16ahK&#10;sicYTjCEMDHQhg31cQ7m+nC1MX4NQkg1Iag9FBDCHnFBzkiN9ECOKEodiNJUGUIEoSozCLW5IWgq&#10;oPugOEqkYhIFqWUA0ZyNpe1cCyIXK7pzBYCQIcTKTpoqQYQqhJhfm4Kusjixz+rMUJQkByA72hup&#10;Ye6ID3Kh582BzpsdnWtzep4UMFcYwFBfH3pK4DANHWiZgYGBmErSE/BBkq6AEHwuFGQXGXMdBxbD&#10;CE11UaOPIYTBHNKs2ZLmkD1G0ptD55SjIqYjIcieU9eAloYm+Y3qZNtp0v9i+4/6fROpFlWYmw6S&#10;/TWQGayOvDA1lESroy5ZCx1ZWphfoCUAxEiJNhaV6mBxma6YLirWxiitW5Cvgf5sNXRmaqApRQvV&#10;sVooCNdFZpA24r20EOKsDS9ruv9MyG/k6AT26+ge1Sa7jf0lzrTwTRBCjoSQoyGktEzk25Gvx2Mq&#10;6mTj6WhLWUZMWbR/UyPyVTnVkrEGLMxYDB/UYGOpQfeqOkkNDtYacLEn+4t8UE+SlzP5rG669BwY&#10;IizQBFHBZohh2BBujiRSapQV0uJsJMVSP0hKi+V5GxQkWaM61w31BR5oLnKn+4xBA/WJpZ5KeamI&#10;P3sIMZDgNE2ckqkyzRG5tK/EQOqDPck3dtUn25FrfzGI0JgGEO7mmvC3NUCcmylyAu3QkOiNBQVh&#10;WF+XhImuHJwdKsGlRVW4xVEQ69oEgHi+uRcvtvXiwx39+GBrD55u6sTjjW24t7YRN5aX48JoPg73&#10;pmJfeyK2NkZhdVkQFub5oivVBc0JDmgidaZ4YEFuAFZXRGJfWzrODRXj1nIJQny0sw+f7xnG9ydG&#10;hXj+k53zBYB4vKFVREBcXlqBE8N5ONCTik3NsVhRHYKBAi80pzmhlM5lTpgJkgP0kBSgi0R/HZrq&#10;IDVYH+mhHAWhhxRSkr8+Ynx0yEbRQqibBoJc5yHAca67cmj/7+fPzc3a0cfHGb6+LkLe3s7w8XGB&#10;n58bAgI8EBTkheBgb4SF+SEmJhjJyVHI4BRN2UnIz09DcXEmygSMKEB9PYOIGnR3N6Cvrwnz57dh&#10;aKgTo6McFTGEFatGhVatWYS140uwbv1SKTJi/Qps2LBSaONGLma9Wmjz5jUCRKjWiOD0TBwZIcMI&#10;Fr+hePLUoa/Vi5ALV7OkmhGcrukVhODlvB1HUPDbi/z9k6eO4hinZji8H/sO7Mb2XVuwccs4Vo+v&#10;wJIVizDIEKKrGVV15SgszUNWbiYyctJFOqLE1ATEJcUiJj4aUdFRiIiKREh4GALDQhEQFgb/UFJw&#10;KHwCg+HlHwR3H3+4ciSCB8ndB85uXnBwYXDgBhsnV9g4uMLa3kXI0s4ZFnZOMLdlOcJCKXMbh2mZ&#10;WtnB1NoOZkK2sFTKwspmWuZW1iRLmFlaTMvcwpxkBguaWlqaw8pKkrWVqSRrE5qawJZkZ206LRtL&#10;Y1hbKkjGsLIwgqW5IczIwTOlzlJBzpwhdbAG5MAa6JKDTEaAeCtPpSCigo0CWm9G25lRB8Ahiwwh&#10;LMhIsGQQQc6olQUZJiR7zqdOjp8nObNetmwAUEPJobNkELBRwOJ5b3da56JHxoGukKcrTVk07+5M&#10;jZijFlwcyOmwU6PfoE6/gYwSCxI1yracBoUMUCd7PbiRQeol9kdGh6eJABOB5HyEkwEaF+OCxFg3&#10;JMe7IyXBg+SJVHKqMuO9kEGNIH+OI0crNtoV0ZHOiAx3EhCC4YO/nxV8fSzhQ/tzJePXwkoduhz1&#10;IKDDu0rxPIuhgQQg5AgIGUBwAWUezP+6aBu194XU1GdMa57aTBJP5WUcNaEEFNNRE68iLmS9CSR0&#10;9WaIlE2cYonFNSV4KopO03Jt/i1Kcf0K/p4AHPR/1ObxACYdI2n2LGmwnAdI31YD4k34IOuvrWep&#10;7udtejVY//rArOrg7DeJgYEsjoaQ9F1wWpy5c76LeTTPgEFdiK4lrX+bNJRTNdI0iFA5DvlYWG8u&#10;f5te/02vYALDBxkyfBuAEOtJ//+CEDIgeBM8qEreRnVbGTbwAKEsXTLoWTzP6+ToiLfth/+36vVV&#10;hRB6KhBCoUbtGA8+apETRDLXIqeIpa0GC6UYQtgZSxCC39jwICeWc1n62OjBz04f/g4GJAk8BDsb&#10;kjFKImcm1JWm5ASzgqntCiB52VN7Z60JOzNywAzJwdKfDSO92eSszJqWPj1T2uRwaapTGzGPriHd&#10;fyIl2BtRLKr3hnwd3rwWb14Pluq6t4m/L++LP8tTcR7p+3x++bO7fwDqehcjtWoAidU9iCqsRWJh&#10;PWKySxCdVYjwtBzE5xQhOiMXiXlFCE9PF/UiIjLSkVSYj/SyIkRlpiA8OQGxWakIT4xBbUsdVpO9&#10;kJKZiJWrF2P7zk3YsXMz1o2vwukzJ3D06GFM7NuFrds2iqiInaT1S8ewY3wdtm7YgKOTE9hNy3Zv&#10;XY/9u8i+2LAau8bXYtuaVdi5cR2OHd6H0ycP4sK547gydRoXL5zESfos68KFE7h69ZxI03Tt2nkx&#10;ZUjBgOEmF3++fwv3790ERz4wcODoB5aUoukm5MgIhg8fPL6Ol49v48WTJ3j27DmePn0kwAPXfvj0&#10;ww8EjGAo8fzJI5GqiGsy8GA+F4VmIHH37k0R5SAXsz5LNszli2fw+MFd3OP0kzeugtMxcSFrLlbN&#10;EIJhA8MHBg0MIm5evYIrFy8IOCFHSfB2HBnBAISLVL94+lhETvA2T+kYOCKBi0Oz+JhYnIqJIQEf&#10;2/17t/GMjvvm1Uu4f4cjPx6JCA7e7gYdC4MRhhEMM3gfDCk+fPESD+7dx8OHD+l33cGtW7dIN3H7&#10;tjSdmrqI69ev49Sp0zhx4hQtv0vnn87rvQfo6OwQ8I37QQZzXH+I4Tn3Sbr6ZH/ozyPRc2xEtgnZ&#10;Gxz9IOADScxzugQeMODBAh4kYBihqy5BAB4kIOdXn6YiPRK1BYYkTqfEklIj8aABgwQGCxJ0MNVT&#10;h5k+O5saJJ5Kn03pM4sH9E3pmETkAW0r4Ac52oZ6Us5jlgQgpLaMIcTr8EESD2CIqAlq6wSE4Dfi&#10;qM/XJjuA3waV3wiVIyQEyOQ2hBxgAz1q50TNB7bHVDV3WmLgh2RCthynz/w2CGFtpgsbcubtzTkN&#10;0psQwlCk2GQI4etA89QuqqZiYgjhbKojIIRUnJTsP7pWPDAli1MmvU22Cp3XZaxLUwYOemLKtR54&#10;Ki3jqRZsaf+qsmHxcvqfDCDsDXlwmtpiASC04W7KhY8ZQuggyJqcdHsDJAfao7E0CStGWrBt3RD2&#10;bxrD4Z2rcHT3GpycWI9zBzfj4qEtAj5cPrINl2QIcWAjzu4bxxmuCcHpmLaMYdfqbizvKkJzRgCK&#10;Ai1REcAgQgINkjg6gsEEL7NQwgdzlPubkUxR7GeCAl9TFPgZkwxRFWyE5nAj9MQaTkOIbQXaEoSo&#10;1xcQ4sl8M3wxZv06hDgUL0GIcwXTEEICEN8AIc5JkRC/O16EnxzIxhe70snhT8TlJRE40BsgIERf&#10;tgtq4xxREu2Mkhg3FMd6oijOCwWxPiiI80VBvD/y4/yRHeeHzBgfpEV5Iy2SphFkU4d5iiiIWH8n&#10;RHrbiSiIIFdTun8M4c51QhRku9PzpBr9IAMIe3rGZAjxGogQ20mRENJ31GhfGgiw10co3Z8CRLgZ&#10;I8xTgXAfY4TTeY3wNRdpfOL8zJEUYIXUIGukhVgLCFEQboOaWCd0pLijN80Dg6QFaW5Ynu2JrcV+&#10;OFAVhKO1wThButASiUtt0bjcHoWrnVG40h6BS+3hmKLpudYInG4htUbhTHssznen4FJ/Fq4P5+PO&#10;ohI8XFqFZyvr8dHaZnxvYwd+tLkDP97chp9vacMvtrfhV7ta8ds9rfjD3mb8YU8jfre7Fr/bUYnf&#10;bC3HLzeV4cfjxfhsRS4+HMvCk+Ec3JufjSvdmTjdloFDjWmYqE/Dgfps7CPtrMvC5uosbGDYUJeH&#10;TQ1FGG8owIqaHCyryqLrSssai7CtjdSaj60tudjZmov93cU4PFAuoMOJBdU4NVqL0wvrhE4urMXR&#10;0WpMDpdjcqgCh0dqcISWH6FtDtL2E0OVmOTPy1pxeFk79pP2jrUq1YY9pN2LW7F1YQs2DDZIERF9&#10;1VjSWYEFzYXoqc9Da2UGWiqktExcYyQr0R/xYU6ICrCha2iJUC/y53jg2cWQ7C1D+CkBBL/84c5v&#10;A5Ptxf6gjaU27LieDLVNwW4mSPS3RlaIHQoinVCT7I227AAMlUViZXsmNvYVYgf9pn2jVTiwsAaH&#10;FtfhxPJmTI134fqmPtwmPdk+iA93j+LjA0vx2aEV+OHxcfz09Gb84txW/PLcdvz63Db8+vwO/PrC&#10;Lvx2ag9+zbq4h9Zvww9OrMenh1bh2d7FuL15ABdXt2H/wmqMd+dhIV23vpok+s1xqC2JQEVhKKqK&#10;w1FfHommyiglhAilaRjaqqPRVR+P3mZOyZSMwbYULOhMx2hvNsbm52PZcDGWLyjFitEKrFxYiRX0&#10;P5aOVGNsuBqLB6uxaH4FRudXYkF/JXo7StDUkIua6nTUlqejrCgRuTlRSE8NRmK0N2JD3Oicu9Kz&#10;44wQL/KBPWzFwDkDCE4pxJFpDJC5zZWjHRg6yJCBJQAE9aXm1PeY6cwTMtWm/ohkrjWH7PHZMBEA&#10;gvxS8mV1ySbWIT+YpU9+rhGtM6U+zNxADZYKddiaUxtB19XNXhfeLnTdncnmZiBFz3e4vznCqC0N&#10;p7Y0gkXtbwQ95wwjGEQEeprAz8MY3m5G8HJVwJPaB0+6L9ycjeFsr4CjrRFsqM8TEIL6DRk8qAII&#10;fslBEvWfpFcQQrIrdMhHYfGLDdyn87b8PVsT6he5KPXXIIQlAtyspiEEF6VOi/JCHteDSApCmQAQ&#10;IajODEZ11tshxMLGTCxpycFSenaXc+2Hnnys7mMVYFVvgfi8qoumnflCy9vzxfacvmmwLpX2E4+W&#10;oijU50SgPC2I2nEfZER6IjHUFTEBTnTd7eHpYAF7S2OyFQxgZMjgQYIPMoCQIYQknlcBELS9gqbG&#10;enQOdck209aEKdk8/CKYMYnT5BqSvyYgxGwJQhjOJvuMpDeHbCJlaiYREcG1INTJP1RCCE7byRDC&#10;hPt+Osce1K8zhEgM0EJGiDryItRRGquBxjRtdOdqY6hYCyOlWhgt08biMh2MleuK6eISbSwsonWF&#10;Gpifq4aebA20pGqjLl4bJZHayAnVRoofFxLWhp8tp3ije92Q7CzdWXSdyVbVJL+TbDb2n2bOlKIh&#10;/hYI8e675OO9/46oZ6nBth3d65yCiaMsGECYG9P/MSXbifo2Bg+cgozhg4MN9YF0HM62GnB10IKX&#10;C4MH8lXd9eDvoYtALz2E+ykQE2qG+EgLJEVbIjXGEumxVshJsEVOsv20spPshLISbVGSZofaAjc0&#10;Fnmgpdgd7aUe6C7zQE+559fEy7tKGVBIERGckqmR7ITqdCeyCWyQHGKCKB8jhLhzCk89ujYcRaIB&#10;NzN10Vdz5GIg2ZHxHqbIDbJDY6I3hvPDME5tIacBZAhxeXE1bq9qxoPxdjzb1IMXW/vxcsd8fLSL&#10;2mKOTtjeh+fbevBkUwfura3F1aWlODWYjUM96djVFo/11eFYUhSAngw3NCc5ojHBEe3JHpifE4AV&#10;FZHY3Zou/g8Xun68sRUvt/eIqIfP9wzhs92DygiIbjzd0Ip7a+pxdVklTo7kY19PGjY1RWNRRRD6&#10;Crzo/nJEaYwV3XPGSPDXR5yvriQ/XSQwkAg0QEow25t6dG9KyyM9tUQKpiAXdfg7z77qbjVLUzm0&#10;//fzZ21t6Mgpc2ypUbOhxs3WzkzIwdESbu72oqhwYJAXQkN9RWQEp2fiNE0pKTFIS4tFVlYCcnOT&#10;UVCQhtLSbFRXF6K5uQLt7bXo7KxHT08TBge7sHjxIJYuG8Gy5aNYsXIRVq0ew+o1S7Bm7VKsoela&#10;mq5btwzj48unxVCCYYQcISGlaGIYwWmatmJycgcOHuTC1Xtx/ASDCH5TUQIRXDiS4QKLQQOLIx5U&#10;wQQvY2DB23IUBBe+PnpsEocOT2D/gd3YtXsrNm9bj3UbVmH5qkVYtGQI/YOdaGqtQUk5A4gUJKXG&#10;ISE5RhRhDo8KRkh4AII4NVFQAAID/eHr7wMfP28hTx8vuHl5ws3DA65uHnBydoWTk4uIPLCzd4SN&#10;rT2sbexgxeDA0hoWFlYwN7eEqZmFkLGpOYxMzWhqSjKBsQlNTcygMDYVMlIYQ2HySsamLAVMTGhb&#10;Y5o3NpqWQqFPMlTKAMb0WchIjxpjXaWktwMlUadJRgKnTeLaDTwVn2kdU37uJNmR5rfq+O06fU5l&#10;QEaCLhkJQuQYs1Osw2GS1FCKcDF20qkTNieHwII6AC7cZEWOHkMIlhVDCHIwuFA1v7lgx3l82UFl&#10;cegYyZ4aJC4Aa2OqRt+dR40t7VMxW6lZMDMmA0T52cRwJjn9M6gjex8K3ffoWN8jZ38GOd+0nDqD&#10;aVpMDTYbn452enAih8TF0ZCMDCN4kvER6G+FyFAHxEa4ICHSDYlR7kiJ90IqOVOZcd7UCPshNcEb&#10;8XEetI0rIsOcERHqhLBgBwSSAcwQwsfbEh7uxnT9Deg6c6oIjlJgKPCugA4SDOAoBpYMIN5VAgiG&#10;D+9Sh/Oe6HRkcTFlSTwvSYYOrLkMAJR6O5CQ0jhJqZz4OCS9BiNIfKycWomlpzebOm+6tjSvQxIR&#10;DyQGEOq6MwSEkCIsZkhpmMQAJQ9+vg4h3pQME1QL66pKdZtv0pv7/DbJg7OqA7SqYqNAlqghIcTb&#10;0rUQ4gHg94QYKqiCBo05332rtGhbDeX2aspzogoiVP+/vOzb9NpAsxIksF6DDPRb3wQQr82z6LqI&#10;NFHfcG2+XRzN8qZenV/5XPJ9IA9SvyktdS7S9XWpRjPIMIGXvQke9HQ1p/U2EKEKI+T98fFI9+br&#10;EEKX36yZN0/Ug1CoU9tG+9ChNs2MnR9tBhDU3uioTcvGUB32nIea2ioOt+X80gwhOPLB356LsEqF&#10;WDnyIYQc4HBZ7hxyynmoDRDsqkcGhR58HKT6EI5kqFoq5lD7KoEIBT1fCnrWjHXI6dKSct/q0DOr&#10;xSCC65gwEJsppeJ67Z5Q3ieq95V8LWSpAgiW6rq3ib8v70v+rE7nTqS04us7h9oDtTmITUlDScsA&#10;Eks6kVLVjei8KqSVtiIhr5ZUifjcMsRkFiE8LRepRVWIzc6j5YWIz85FUl4BMopLkF9TjfrOLlS1&#10;tKKgsgILxkZx5uJp1NRXUP+/H6tXL8PKVUup/z5EdsBxHDlyEAd27MTEru3YO7ET+w7swv799Hnf&#10;ThzYfxB7tu/GwZ0TOLH7EC4eoL5/936cOjCBA9u2YPv4auzdtgHHD+3D1LnjIjXTmZO035MHxUsP&#10;nALy3LmjuHTppIAPLAYS18i+4OiJmzemxPTB/Ru4d+8a7t+Xoh8YQjCA4JRJjx7eweNHd3Hx3DFc&#10;PbMHHz6cwuO7t8Xb/c+fPxYQgsUAgiU+P31M378jIgbkgs5cHPruvVtiUJ/TGl27elFEQlw4e0JE&#10;LnCB6bs3r4ni0zzlzxzNwKCBIx5Y/PnGFS5MfXM6IoJBA8MJhg4czcAQhNNC8fYvnz0V2zBM4IgH&#10;TovEKZgYMPDnzz77REQu8PFx3QeGI7foOOXIBoYUd+k8XKPzcO3aZTqPF3HmzCkcO3aMzu1ZnD9/&#10;HqdPn35NU1NTuHLlCm17ic71ddrfHVp2hX73Hfo/j8TnK5evY/Pmrejt7kF0VBj1VfSMU7+jpUUO&#10;KdkvBgbk6JPDr1DaNSYKsltMyM4hGfPLE/TZktaxLAy1yS7Rgiltb6zL0oRCR5IhtSfcFig0ydkj&#10;28ZQKQOOZiCbhl+uMNZVo++SA6jPAyvKAXQjSZY0b0Eyp2MSL2BwsWcezKd5EYWhz6krpeKLeiRd&#10;ZRunxe0YSUeL2rU3xBEaPIghQQgexHg7hJBfAOG0FBxZZUh9uFx82phsIOG4KqUKIXgQSBVCCGjy&#10;jRBCTzlgoi/edHWxMoS7NdlPNpySyRC+jsbwdzSRQAS1i1yQWipKra8CIRgqvHozVh6g4umbRaNl&#10;MWR4m2QAIW/Hn+2N9URBaoYcX5NyOUdhOBrxALfOaxDCWwVChJFtmBLogKaSJKwaacaudQtwcNMY&#10;juxcheO71+DMxHqcn9wkoAPDh2+CEMe3r8ChzYskCNFZiKZ0fxT4W6DM1xwV/gwjaKoUgwcGEaoA&#10;oszXVKjI1xj5PibI81HQ1IC2MURjmCG6YwwwmqKPVZna2JavjckKIwEhrrYZ4cmABCF+vs75b4MQ&#10;11QhRDX+dLEa/3auchpC/HSSIUQqnmxIwOWlETgoIIQX+jKdUBNrj+JIJxRHuaAo2gOF0Z7Ii/ZC&#10;Xow38mJ9kRvji+xoH6RFeiIl3APJoZK4DkR8oAuifOwR5mGNEHeOgjCGl40B3OiaONF9IiIeBEz4&#10;ZgjhpAohxHo1krpy23licMOf7sVQB+qPnfgFAQX1zdQ/e8kgwgSRdJ5j/RhCWCA1yEpAiIwQSxSG&#10;WwvI0pnijoF0DwyTFqa7YUW2J7YV+2GyKhDHaoNxsiYYF5ojcKlNgg/XOiNwtSOc5sNwuT0cF1vD&#10;cY7VxumZ4jDVk4rrg9m4M1qIh0vK8GwF13toxGfrW/HDrZ342Y4u/GpnF367pwt/2NeJf97fjn89&#10;0Ib/e6AZ/3d/I/51Xy3+dVcl/nl7OX6/tQy/3liMn6zJw/dXZuGTJbl4PpqNewOZuNSTidPtmTja&#10;nIkjjdk4RJqoz8KO2mxsqc3F1oZCbGkqxoamIqyuz8dKWra2rhCbm0qxvb2IVIjtbXnY3Z4voiA4&#10;AuLESDVOjtbg9OJ6nBlrEDq9pAHHFzcI+CAAxCIu5tyIYySOIDg4WovDY004trIDx1Z1YXJ5FyaW&#10;dmAfa5mkvUvbsXNJOzaPNGJ8fp0AEct6KjHaWoz5dHwd1VkCRHBKpor8GGSSXxbHvliALV1HS4R4&#10;msGf4QP5YH5kk/nYcwQEPd82mnC1UoeTtTrsLDVhY6UDOys9uNjoTUOIzBB75NM9XJXshaYsP/SV&#10;hmNpaxrW9eZj82AJdi4ox97RKuxfRL+PfuvZte24sqEHN0iPtg7g5e5RfHRgGT47vAo/PLEBPz27&#10;Hb+4sAu/vLgHv76wG7+e2otfX9qH316eoClpagK/vLADPzy1EZ8dWYPn+5fi9rYhXFzXif2La7Gu&#10;Ow+jDakiHVNLRSxqSsJRURCKqqJQ1JdFoLE8Ag1cD6IkBA1lEoTorI9Fb2M8BpoTMdiajOH2FIzS&#10;9V/Un4OxoXyMDRdi6YJSLFtQhqXDZRibX47RgTIsoOu6oLcEQzQd6CpBR3M+aqszUFGejLLCROTl&#10;RiM9jWuL+iI23B2RAeT7+jgJAMEpgzh1EA+eM4BwtlAIQMxtMqe/s6C+lvsZBt4m1EfJEtEPAj5Q&#10;n0o2N8tEi7YhSdEPM4UMqY/TIz+apTvvPeiRDMmHNqF+ztJgLvUlXGSc2gKu1WZDtrmjHgLI5g5w&#10;0xMFdsMDTBEZZI6oYHOa8rwpzVuSOOuCFBEhoiG8TODroRDpm7zcTZQQwgTO9sZwoD7uFYR4Ff0g&#10;AwhVCCG9eKCmjLiUXiDgKAht8kleQQjql5UQwo72ybUz3GxN4GFnooQQFvBzsRAQIszLFtH+9mLg&#10;P4Pa0YKEIJSkhKIiPUxEKNRkhaAmO3gaQrQXR6OnIl4UpF7MERAMIOjZXdnN8KGQnqlCrB0ooik9&#10;7/R5dfcrraQ+iqMhFtH3hhvS0VuZiFbaX1NuJKozpJRMOTE+SAlzR1ygM0I9HODtYAl7SwUsTJQQ&#10;Qp9rP+iCIx5YDB0YPhgavpKRoZ7YVoYQpvQdU11tuheUEEKL7gUNsknIRzPil8ZkCEFiCGHAIEJA&#10;CDq3SgihPY/sKSWE0OGaEjr8wizt24hfntCFG/XrwW46iA/QQnqoBnIjNVCWoImmDG305GlhuEQT&#10;o2WaWFiujbFyHSyp0BXTsVJtLCrRwkiRBgbz1dGXo4G2NG3UJ2ijLFIL+bSvNH8txHrwwLkm3C3m&#10;ka1J97Me3cPaM8k++zqE4JoPb0KIf/iHf3gNRMgQgsd/NNm2U9pyXPfEjAGECdlOZmQ3WVBfaEWy&#10;pGeApi52WnBz0II7yduFbBoleBDy1kWInz4igowRH2mGpBhLpMVRPxdvjexEaxSk2KMg3WFa+Wn2&#10;yEu1R26KHcoy7VFX6I7GEoYQrugQAMIDvRWeXxMv7y53Q3eZOzppexlC1KQ7ozDOFimhJqIuBPvH&#10;/hylQc+tm6UGPEieVpoioiSIbLAETxPkBtmiIcELg3R/r61KxN72XJGOiSMhGEI8XN8hoiBebhvA&#10;R7uG8MmeBfh49zDNzxcw4oNtvXi0vpG2rcKF0QIcG8gW0RAbayOxtCQQvdnuaElxRmOSC9pTuPZE&#10;IFZURGFXazpO0/+5sawGjza0iIiHj7f24HPa52ekj2m/H2xox6Nxrj9RjfOLSzA5kIVNLbFYWhWC&#10;jlwP1KU7ojCWznGwAjF+eoj00UU0KcZXl2wNPcT569P9SAok+esgzk8H0b7aCPfURLCrBgKc1eDn&#10;NGeNclj/7+tPW3umo6GROozIOVIYUyNpqgczcwNYWVODqgQRXt7OIjKCIyIiIwMRExuK+IQIJCSE&#10;Izk5EunpEozIy0tBUVEGystzRWREQ0MZWlqq0d3djIGBDgwN92DBSB8WLR7EkqULpqHEqlWLsXr1&#10;mIARLJ7nZW/CCY6S2Lp1LbZtW4udO9dPwwgGEYeP7BUAgYtTMkxgGHH23AmcO38C5y+cwIWLJ3GR&#10;BwzknM4kXnbu/HGRYoEjKY4e2y9SPu3dtw07d23C5i1rsXZ8GZatXIgFC/sFgGjrbEBlTbEAEPFJ&#10;kYiMCkZ4RCCCQ3zh5+9B58oVHp7OcHd3hZubC1xcneDs4gAnZzs4ONnC3tEOdva2sLW1hbW1Naws&#10;rGBhbgFTUxNyho2hUBjRtTCkBtiAGkYDGOiz9AUt1qUGm6WnpwU9aohZujpSLj0dHVpHjamurlK8&#10;DTmyetSBGVDDzdKnZfp68iCdhrQf5TKWAYsLM+pRpyiiF6gBV8IEEb6vhAdyOiUxr8mieQ4DIyNA&#10;W/198XaulvpMaMx7X0jAB6VTrMVpApTOMEMIfivQ0pCL9JCTSB2ADTmgIhrCVBOW5OxxRIScnsma&#10;541puUId1sZqJPou3bsWhurk7LPTPI8caz42PsZZX5O+FueGnCGJjlNH/V065nep8X+f1vObxuyM&#10;c6FFLtJDTqiNPhztDODsYARXJwU83BXwI0MkPNgeMeHOiI9wRVKUO9ITfJEZ5wvOO5qd4I+0eB8k&#10;xHoKIywqxEUAiNAgewT528CPDGAvTwu4uhjB3kEPpmacE3GWBAXIaFKn4+IUKyw1Zbqlr0dAvCdC&#10;7yS9L6QKJL4OJkhzuegRdXAsASPkddL+eN/if7whCUpIQERTi64vE3t+w5TOpwQjZgvp0HnXpqkW&#10;iQGEBCG4U5xJ36N7QV0a7JUGLqVBcx6gfgUOXv8sA4i3QQhZf239q8Hxb5fqQK3qIK2q+LhZ4nwr&#10;l3FtB45iUKN5lrqQBBcEbJj7XWjPffdbJG2rzjBCFL+W/od0jiT48OYg8rdJ3nYOSU7BJADDDLqO&#10;pLfVgfhmCPFqAPtt5+zteu8tev3c8m/j+0CGEKpAQEAFfhPoLVIFCDyV0y/JwEFq215JXi5DCt5W&#10;Fn9XFu9LFUSok+R6ECwdDvMlKcjQNRIpUCQAIYMHS3IgWFbkQNmSk+NABp8LtR2ciolrP/hxzQc7&#10;fQQ4cMolScHk/Ia5GSGKFOlO4jctPQ0R6mmAEHKIgpx04O+gDS8yEp3JEbZWzIa50RwSh9eSU2ZA&#10;8xxmS8+aIT2Lcr0ILTW6l+i+4micucr7R74vVM+/LPk3y5KvCUuGEN8GI97clxqJAY7abO4H6LzO&#10;mUmOlg5ScnJR1NSNpKIWpJQ2IyanHAk5tYjKrERQUgFNSxGeWoiQpGykl9ahsqkdQ2Mr0TEwgqbu&#10;AbT3DmFs1Tj6Rpdg8ep1aO7owoq1a3Dq7AmMLV2IA/t349DBfWhrb8KhQwdw6/ZNXLoyhakL53Hy&#10;2GGcP0W2wMH9uH74EG7s34snp4/gNtkKlw/tx6HtW3Hl9GncvHgB18+dwY3zZ3H55DEc37sLZyYn&#10;cPb4QQEgrnLNqQsnRfrHK1fO4urVMzQ9jevXz+M82RBXrpwXAICjIXg9p3BiEHH79mU8f35f1IDg&#10;AtVcRJprSfCUoyROn9iHdYvr8cmD03jx9B4eP32IJ4/vinoQHAkhgwiePuICz0oxAOAizjzQf+/e&#10;bZFmiSEER0JwPQiOhLghoh6u4P7tG7h17bIAETyV0zAxSOAICAYQLAYTLAYRUi2Iu8rICK4XcVuk&#10;huLoCRlCMBDhaAieMojgeZFS6flTOiauD3EXHzznFEw36XxdpvNyGZcvT4lUShfo+LgO1zU6vtOn&#10;T+L48eNCDCEuXqTjvHUHN2/eFtP79x/i6dPnYnr7zj26vndx89ZdXL12C9dv3KH98O++g8cPn+OT&#10;D7+Pjz/8Hj56+SlO0v5WLFqCxqoaJMfGwJ1sL45w4LoPbOMoDMi5V2gLCMEpmcwUZIMo9ISsyCG1&#10;NNQhu0IL5nra9MxrkdNL25PTKqTFkgZCFFpzoJCLO4sIAjXlyxXS4Dm/YS8GvE0k2ZB9Y81vfhqR&#10;LUN2twXJTIj+B8MRQ21yInVgSM+OoYFkt4m2jGwzHQFWuV17XbqachSElBpKjoaQ4MMMaiPY5mLw&#10;QI66nFqJB3f4LVN9asvI7hFwhI7DnO0pEsMRGUhYKgeHjMkeZMjybRDChsRvuHIBTVdl/mpPWxNq&#10;z4zh42BMzpIJAp3NSCYIILtKKlLNURGG8LQ2pPZTghA24nroiAEqlqU+2X/K6dtkRedKlrWh7rQY&#10;QKh+nz9zJIQDXfOvS1uIozAcSM40zzUG3On3eJjrwcuC2nRLXQSTbRhG7XqUkxHSgx3RWpqENaMt&#10;2Dc+gsNbluLYjlU4uXstzu5bj4uTm3Dp0BZqb0hHtuLy4S30eTMuHNiAc/vW4eyetTi6dSkObhrF&#10;zlVdWNZBvlOqP/J8zVDsZYJSHzOU0nypL82TOOKB6z8I+OBnSstMUeLNMkaBtxFyvRTI8TIk6dI2&#10;+mgINUBXtD5GkvWwMkMLW/O1JAhR9waEWOuK327xwb/tCRUQ4su/AUJ8yYWpp2rx7+er8K9nyvG7&#10;44X4yYEscsBT8GR9HK4uCcPBPj+sqfFAX6Y9qqNtURThiOIIZxSS7VwQ5YG8KE/kRnkhN9oHOVHe&#10;yIz0QirZzslh7iL9EovrQHAapggvW+ojLcnppnvJ3ggePEBMfuvbIIQqiHCmZ53FEMKRnn2WAz2n&#10;dmTz29EzYEfztnpz6HrPha+NNkLo2gZTn83RiqFu3DcbIZTOKxfl5FoCsT6mSPY3R1oADxxYCghR&#10;FG6N+jgH9Ka6YTjDAwsy3LEo3Q2rst2xo9gHk5X+OF4dSOc9FJdbonCtIwY3OqNwuzsKt7oicLM7&#10;EjdIVzoicakjCpe6YnG1LxnX+zNwd0EeHo+V4oMV1fh4bQM+W9+CLzZ34qe7evGrfb34/YF+/Muh&#10;fvz74V788WgX/nikA3883EJqwH9O1uE/9lbiP3aV4992luOft5fgN5sK8Iv1OfjJmiJ8sawAzxfm&#10;4c5QPi73FeBsVx5Ot+biJOlQcx72NuZiZ2MhdraUYEd7Oba0lWG8uRhradkGBhBtldjdXYrdXUWk&#10;QuzrLhJpmE6O1ODUojoBHs4tbcL5Zc24sLwF55e34vSyFgEijpGOL23GSVp2ktYdW9KIw7ycPp9a&#10;24OTa3txZHUvJlf1TGv/6m5M0HMysaIbO8basGlBE8YH67FqoAZjnaUYoePrqc0VaZmaKtJQURAr&#10;fLT4MFdE+Nsh1McKwR5m8HWiNsdRgqAcieVO193Viu4Vi3lw5BQlFprKdMD6cLfWR6irCZL8JAiR&#10;G+mAsiQP1GX6oKs4BAubkrG8Mwvj/QXYPL8Y24ZKsWukHAcW0TlY3YKp9V24uq4T9zf3SYWpD63A&#10;F0fX4cent+KXF3fjN5cn8NvLB/C7qwfw+2sHSYfwO9Jvrx7Cr69M4hdTu/HDM1vx6bH1eD65End3&#10;LsSlDX04sKQBa7pzsaAhBT018WiuiEFNcTiqCkJQXRSC2pIw1JfQtChIqLEsDK1VUeiqjUZvQxz6&#10;mxIw2JKEobZkLOhKw2hfFhbOz8XCwTyMzS/A4oEiLCKN9hZjmK7r/K4CDHQWoK89H10teWiqzURF&#10;WRKKCmORlxmNtJRQxMX7I5qe4fAgF4T4cPolCT74OFkoAYSCzrEhnEwNYEt9nTW3ywwgyK42IzFk&#10;UFD/JUvABs050+JlRtS3sdju1SPpa5DId2YQYag+g2z1WdQvz4Ip+fUMIAR84HzydE3dbXThZU82&#10;uSvDRWOSIaICTRETzLntLcmvt0ZcuBViwyyQEGYtFBtsjegAKymKxtccAdTe+nmawMfDFF7upnB1&#10;MhZREPbUf9lYGMDSRJ/6cwYR5OOrQIhpAEG/l20FfmmBIyflvlubfA6GECx+mUAVQnAqJlEPws5U&#10;RJLIEMLf1RJBHtaiKHVsoBNSIjxEOrvi5DCUp0egOisSdTnhog5EfV4oGgrCBTDg6AWu58DRDAwg&#10;VlC/w3BhdS/Dh2Kso/t4fLCEpkr1SVpL98Lq7mKx7Rh9b7Q5i/aTgo6yOLTkR6EuOwylKUGiKDbD&#10;5IRgF0TyGKKzDVxsTOn8KGDKIILsLAEajGheKX4p9tVnfSjo/EnSJVtDl2wqkr4uLMgmEj4YvxSm&#10;rgaTeXTPzHkdQkggYs50NISIiJhDvuBcdeiqk3+oqQVdsul4HM2IjsPMmGwXUz242pAP5qZLfY4W&#10;UsM0kRethfIkLTRnaaMnXxPDxWoYKVXHogotLKnQfqVyLSzmCIkSTQwWqqE/TxMdmdpoStRBeZQ6&#10;CkPVkRGgjnhPDYQ4qJEtMYfsG/bleCxslrDROIWo+twZmDVrlgARDCFUi1MzgJD1KhriHcx8/zuY&#10;x2NtZKMZkR9qwuNiJDPyRzn9khUXnOboB2vq/2zURfSDu6M2PEneLuRvuushxFsf4X4GStF8oAGi&#10;Q42RGG2GtDhLZCZaIzvJGvnJ1ihOt0NJtpNQaY4zirMcUZTpgMIMe1Rk26O+yA1NpRKE6Cx3Q0+F&#10;G3oryAao9HxNvZUeJHf0lDOEcEdLngvqMpxQlUr7i+dUh9TX+hohgnzkQGd9eNtrw8OaX/DTgBdN&#10;fWypr3Y2EhAiJ5BfAvBAf1YgVpXHYVdLNk7PLxI1ITgdkwwhPtoxiM/2jeKL/Yvw+cRCmh/Bp3uH&#10;BYh4trkV99fV4fJYCU4P52OyOxXbGmKxrDwE8/O80ZbpjqYUOs5UL/TnBmF5ZTR2taXj1GARri2p&#10;woN1zXi+sR0fbu7Cp9v7BIj4RAkh7q+px7Vl1C8uyKd+Mhkra8MxWOSN+gxHlCTaID3cRACIMC8d&#10;hHrT1EOLfrc2ohhG0PIYP57q0vnQQjQpklN7uWsgwEUdXo5z/6Ac0v/7+5v5zjuOanPfhwYPFPNg&#10;Mj3YCnKGzMjotrQ2gi01dvaO5nCmTsSNOhNvX2cEBHkgNNwXkVEBiIkNkYpZJ0chNS0WmZmJyM1N&#10;QWEhdU4VBaipK0VDSzWaO+rR0dmI7p4W9A90YHCoG8MLejG6cABjY0NYsmQYS5cuEHCCNcaflw2L&#10;otYrVy7EqlWLsG7NGNaPM5BYik2bVoq6EZyqac/eLZjYvxMHD+3BocP7cOTofnJoGUgo0yecOoRT&#10;pxlOHBaDBFJB6yPk/PLbjVxX4gB9Zy8mJ3diz57N2L59HFu2rKH/s4z+/ygdYz/6BlrQ0laF6tpC&#10;5BWmIiEpHIHBHvAPcBNprDw87OHiYgVHB3M4cCSJnRXsbS1ha20GG05pZGkCS3MFnVdDcnqlqAMj&#10;alwNyUmSAAFDBcnZlN7g1YA2Obra5PBqkTTJydTQUJMkBu1eDeCpz2O9/oavBnVo8sCdLGngTXVe&#10;Ehc7lAoecq5hhg40ryVJh7bnXHVaagwRXpfWvJnUoFPDyYNPc/gt4vfB95IaNYb8ZrcYmKXlGrRe&#10;pvvawnCYDX0tanjJoTWnztiSnAXO0ctvz3E4nCU56ZamDCIYQpADquCBOHI0yUFmQGBiyM6xJHb4&#10;GT4w0ODCihIUIZEBwtInY0SPRfO6DECokWfxG4Laat+Fjtq71CG9Rw76TAEhTNgBZ+hBziZDCBdy&#10;dNzJwPDkAnjuJgjytUJksANiw12QGOWG5BgPpMX7UgPtTw10AHJSApCR5IukGDdE0TbhIY4CQIQE&#10;2iGQDFg/b0t4e1jA3U0Be3vOR60GTok0h9OpKEHAXDouoXk8fYeWKUXz/Jkl0gDxICMPNpLm0HmW&#10;xPOSxAAhD2wrB7c51yAPRIoBbn7rnjSXYQVp3mtiKMFwgo6Fj0sFRnDaJtVC1wwepILW/FlK2yTg&#10;gwAQvP170KDfp07tizxwyf9fHtx+BQ1ej25QhRB/TarfU9XXB8nfLnmwXR6slQdsVSUPts6hc8nn&#10;WdzfQnReGDzMffc1adJ5Y2nTeXy7pHWa8/i79JzQfgWImPPqHPH1mSUiRr4BQsxU1n1gaMDwgLaT&#10;AYQqaGCpkd6MgnhTquBC3tdsZTTD63o7mJgx4z0VvU/L+I0OHgxnSb+Jf5sYsP4bIYQ2tUcsGRjI&#10;YpjA7aQMHQz0taf1bRBCnldt/zTI2J9H7Rkf1ysIQe0VOQR6dAxG1OYq6H8a07wJfdec2y1qb1gW&#10;1P7IsqW2Q4YQ7soC1L62ZOBxFISDPgIdyLh11EOwsx5CyaCKYLkYINLNAFHu+ogkhbmSAUJGYZCz&#10;rjCwOAemg+k82BjNgQ0ZrNaGs2FFsjScAwtldISBABFctPp9aNK9JGqNzKHrTPemBMloSvfLPJX7&#10;WLoOkvi+4+vxJoRQFZ8bWar7kPYjLed6LxyhpcVvJVH/ZWOqC1dHM8TExaCwshbZlXVIKa1CSlEl&#10;kvNI+WWIzcyn+TLkVTSiurUftR2DqGrvwNj6jegdW4qR1WuxZHwDth04hGUbN2Lz3r0YWDiKIyeO&#10;4/K1yyLt0rlTJ3Ht6hTOnTuJzVvW4crV8zhzlpZdvogbpw7i/qGt+GxyC36yezP+ce92/HH/Nvzj&#10;kd34l/NH8eOjE/ji3GE8vXgaN2k/dy6ex50rF3Fz6iye8CD+pfO0n/OixsLjB7dw+fI5XLt2ATdv&#10;XMKlS2dw+9YVXKJtGTBwPYZz546J9EwMIK5dOYcrtM29O1dFXQUBABgE3LyChw/v4Nbta5g6fwz7&#10;dqzG5fOHcPfOFTx4cBOPH0uRB3Iaps8/eoFPXjyj/39HFKBm0HCXps+ePMCtG1dE/Ql+6eIqR0HQ&#10;sZyl+XNnjuOSqP9wGfdpW97uHn2P60Rc5eM8c5KO46qo2/D08UPcvnmd1l3BnVvX8YjTONHyJ4/u&#10;0/94SMuvim0+/fhDqQ7Es6d4ybUgntI8A4e7t0UkxN3bt3H+3DmcPHGM7K+jOH7sCH0+LQponzp1&#10;QkQ7XLzI0SI36JgZMNwWUQ3Xr9Nx3eSaFbdw/doN3Lh2k84z19q4h5u3OCXTHdy99wB3797HHRIv&#10;u33nPu4/eIR79x/hxs07uE/rHz18Suf1qZjeu8sFs5/QcT/H86cv6bc8xdTFKaxZtRoNtbXISU9G&#10;WJAvHKxMyH7gQXepKKEtF8cU6YR0YEV2sKUhv6WpCQtdesZ1yf4Qz78mSVu8iWdK97kptUMKHiDR&#10;4RB4NZiRzPnlCgMGEJpiQNuR7Bt7smdkECHqGCjI3lFok21Ddg7JnD4zCDEh55wjUmUHnN/S43QB&#10;enpcuJGkrUvtmA5Jm6Qp7EQdASE0JBuO2ioewBD1IcixldMv8YsWHP2g0JsDM7J1pMKfanScnEpO&#10;KXJgZVnQcha/4GHOv02Hf+OcaQhhKACEBCHM6Dda0m+05toL5vpw5gETKyPxxiu/tSkGTRzJhmIA&#10;4WKOEFcLBNHUz9kEfk5GCHA0onbSCD7WhvC00IebCadMepWmw0qfpMeDVfR/qF2XxZ9lWdM5YlmR&#10;LW2tKuoTbBhMGEhv3MoQwtFYT1wXIRMuhq0DJ36rnusLkA3oQlM3WuZBvpC3uR58zXXhZ6ErRUDY&#10;U3vtaIhYd2NkhTqgozQR46PNmFi3QECIEztW4NTu1QIyXJzciKlDm3Dp8GYBIRhASBBiI87sXSvq&#10;QRzdsgQHNoxi23KGEMVoTA1EtqcpijyNBWAQIMLHWKjcz1QAiGkI4WOCYnLSiz2NUOBhhByaZnsa&#10;knRR6quPmkB9tEZoYyhRG8vTdLElVxf7y/Rwpk4PV1sN8WjAFJ+OWeHna53x+y3eAkL88WAc/nwy&#10;HX85m4+/TJXiqyuqEKLmtUiI/5qqxn8oIcTvjxfiZ5PZ+N6uVDwfj8P1JWE43OeHtVVuSghhjaIw&#10;OxSEOaAw0hX5UR7IjfBETqSXUHakJzLoc2oo2dahrogPckKMvwOi/ewR5WsnoiD4vuFaED52ZJtb&#10;chFqKQUTRzxwhINceNqB7hlVCCEDCAel7Og+ttWVIISt7hzY6s2GM9njXpZaCCLbP4QhhJMh9ceG&#10;UqSiuxFC6LzygEiMN78Vb47UAAukBVkgkyMhwixRH2s/DSFGMtyxmLQq2wNbi3xwgCFEbRDON4Xh&#10;akcUbvTE4nZfLO72x+HeQCzuzacp6fZAHG6Rbs+Px52hJNwbzsbjxYX4YEU5Plxbh083tOCLLR34&#10;0fYe/GpiAP94aAj/emwQ/3liEH86NR9fnurHlye78eWJDnx5rAV/PtKAPx+qxZ8nq/Gn/VX4z32V&#10;+LddJfinbQX41aYS/JiLVq8swbMlpbi7oBxXB0pxoacIZ7uLcLS9APtbC7CntRj7Osuxp7MS2zvK&#10;sbGtDOtaSrGhtRzbumqxq7cSe/oqsLefaz2U4/BQFY4vrMOpJU1CZ5e34NyKVlxY3Ybzq9txZmU7&#10;TjKIWNqM47Tu5Kp2nKJlx2nZUVp2YlUnTq/vx8nxfhxd14/Da/txaE0fJtf24eC6ARyg+YlVvdi1&#10;tANbRpuwcUED1s2vxdLOEgy3F6G3PgddddlorkxDRT5DCD8BIcL9bRHkaY4A8uW8nAxEAWoPrg1A&#10;9pqLBd0j5hpwMlOHoxndKxbaJF04W3E+ckMEuyqQ4MfAyUZAiOIEF9RmeKO9KBiDtXFY3JKKlV3Z&#10;GO8rwKbBEmwdLsPuhTU4sqIZF9YyhOjGvS3z8WzvInxycCV+eHIjfn5hF35zZT9+d/0Ifn/9KP5w&#10;64Sk2yfxu5vH8NsbR/Dra4fx88sH8KNzu/H5ic14cXANHuwZw2U6P5NLG7GupwAjTWnorIlHXWkk&#10;KovDUFkQgqrCENQWh6K+JBS1dIwMIRpKgtBaEY6ummj01ceivyEO8xvjMdSciAXtKRjpSsfC3iyM&#10;9mWL6cLebIz05GCoKxcDHTnobctGX0sWOhvS0FybitqKZBQXxiA7KxTpKUFIivdHTJQ3woLdEOjj&#10;AF8PG3i4WMDDwQwuDiZwtCdZGsHZxAAOCn3YUttsxf0p2eVmZIubso1N/ZdCnfop9VmkmTBhoEC+&#10;uxEDBpIBLTOgdfpks0tRfu+TDy9BCAV95u0tqL+yoD7O0nAerI3nwYGuq5s12dNkU3s76cPfja6n&#10;twIRAVxs14zuDXMkRlghOcoGSbKiWXZIjLRFfLgN4sJsEB1sjYhAS4QEWMKP2mQ/T5KLGdwdpSgI&#10;OytDWFPfZ0F9y5vFqGUAwZEPkqgPFS97SuMuWtRni3EdjsQm8ZiJgBDUdnF9CbkehCedSwYQEoSw&#10;RKCbDbVLUlHq+CBnpHMqpsQAlKTSPZAdibrcKDTkR4roh+aCSLQWxaKrLAF9lUkYqksT0QzLuNZD&#10;Vz7W0HM/PlCC9fPp2SZtHCojlWPDYJn4zFpP7cM4g4iuAixry8WilmwpJVNlIj0L0ajLCUN5agAK&#10;6ZnLiPJEYogLtd0uCHCzhbu9BRysTWBpYQwzMyOYGhvAxFifZABTUyOYmBjCmOZFpg4jaZzMhKYs&#10;Y0NdmIpoCLKVqO83J1vHnO4VM/W5MJlH94xKJIQ+SVcACP7MaZnUIApUM4CYR3YSQwiNVxCC/5ep&#10;iT4dlz4cuW6fmy6iA7SRGqaDnGgtlCbqoDlbHz352hgsUsdIiSYWUx8qUjGV62BRhTYWlWthUZkm&#10;Roo1MD9fHb05mmjP0EJjkiaqojRRGDwPWYFzkeA5F2HO1M9YUZ/DEEJ/lkjJZKg9W4yPaczj1LYz&#10;hN884/1XEOI73/lmCDFjxjsiq4WugBBkq5nQ/W9K58eUbFdqzzgKws6a+kUbat842stOSwIQzlrw&#10;c9VCsIcOwn0N6Fmgvi1YQVMjuteNEB9hIgBEViK1eSl2yEu1RUG6DUqy7VCe44TKPBcxZZUxlKA+&#10;viLPGbUFrmgqckVbiRs6y93RVcGwwRP9VV4SgKii+WqeutNnWlcu1Y1ozqU2Nd0e5RxpwRAijKMO&#10;GUIYIMhVF950zO6cMs9KHR5WGvAj/1pACA8TZPpbkn3hip50PywvicSO5nQc783FhZEy3FrZKEGI&#10;rX34eNcwPtu3EN+fXILvHVhMWojPJ0bwyd5BfLC1HQ/Hm3B1eSXOjBZjsi8TO9sSsaImDMNFAejM&#10;8UMztfmNGV7oyvXDiupo7OpMx9GhXFxeUokHa9vwZLwDLzd1Cfjw8bYefLitC882tuD+2lpcXVKM&#10;4/MzsLU1CkuqgtGV74nKZEe6xyyRSOc90lcPoR6cYkmbbB2SpxYivHUQ6aNDz5AO2UG6Yj7cWxuh&#10;ntoIdNWgNkCd2oLZ8coh/b+/v3f+1/9ynPXeO5gz410xUMEDYtqcu59uZgNyMIxMtKAgcZFhUzLC&#10;LclJsHc0g7ObNTy9neDPdSOCvREa5oeIyEBEx4QgMTESaWlxyMlNRX5RJooq8lBWU4TqmhLU1Zej&#10;sakKLa21aO9oEFCC0zUNMZRQRkqMjPZjeKSX1I2FC/uwePGA0LKxQaxctgCrVi1UgojV2LJ1Hbbv&#10;2IBdu7dgz96tIophQqVuxOHDe3Hk6ISIcjh2/IB4k5F1/PgEjhzZQ9vsEpEU+/dvw549m0SEBQOO&#10;DRuWi/+zZMkgHV8H2jqqUVWTj6KSdKRlRCMiyhfunjZwdrGEo6M5bGwUsLIwoAdfF+bkQJlRw2pK&#10;ziSnNeK32hTkAIkQezKE9cgA1tXhwTE1aFEno6X19VQh0kAQaw7mzeU3dWdj7hzOXy7lMFd9a3qu&#10;GLh8faBIHjySB5VUpTroJwb0OARwWnPo+r+SFneK1CgySNAU0xkCOLDU50hvf6vRfTNXpP9QSjlA&#10;zoNe/FasnJaD969D+2Pn2ECLHVpybtm5ZAeCHEEuKMggglMyWZIzKEEIciLJEeWw/GkIQQ6y/Jae&#10;nC6ACycacQQEOd1viiMg+C1AfiOQxUaLtvp7EoAg6dE85+TjtARmCibH5KiS8elgawA3B64/YQxv&#10;F2MEkPEa5m+DmFAnkYopOdZD1ILISPRDdkogclKDkJseiKxkXyTHSKmYOAqCAURwgO03QIh5YnBf&#10;DPjL8OFvkJQO6NUgOZ9veSpLdb0s1fXSNt+gubR+Dl3HOfS/BAyh9oGjM1QiI1SBxNv1dQjB4nuW&#10;/7cMImS9DTB8m94GHliq+/xb9NcgxKvnjMRRJOJ38BsLDNno95Fk6MDiN9JlicggpeS0GNL99664&#10;BzVpGyliSBoAlyEES1yvt1wzWQI8qEgVKPAz+aZU1/+1bSQgQf/jTeBAy+UIh1fL6bzT9DUAMXOm&#10;0KyZ/DvYqOLf9fW2SbXNYyAggVBJ2iwlPFCFEDzPMEEVPvAbwywZQsggQjUlk6pkOMHi9leN2iU+&#10;Nr4GDCDYAdCjNovrQCjoOBRKB0kUoWYAoScN4MniVCF21DY5mHCuT20ykHSUqZh0EOBgqAIhdBHi&#10;pEdGqD4iSVEu+ohxM0CsO0/pMxm/4Rwe7qIDP3stkQPTxZz3S44Uyd54LuwYRghRe2XEBf4lEMFt&#10;HL/9rEm/geGWJt1XDCVe6dW9JT+L0yDijf5C/izr1fZfl/y9udRmqM2j+5scAltTfYT5OSHY1xUO&#10;dtbw8PRAWm42knIzkZyXg4SsTKTm5yE2PRWRyUkIT0xAcn4+UgoKkFVWjLyKclS3tqC0vhat/b3o&#10;GRlGxyj1xSsWo6W/HSemTuHo6UOYPLaP+v7N2LtnC/Xj+7D/wF48uHcPV86cx7VtW/B09XL8bNlC&#10;/PPqRfjTztX4y8nd+PLcfuDCQfzl4hF8efEEvjp/Af958QI+OX0ED66fw+O7N/DBrVt4ceMa7l29&#10;gFuXz+H2lfO4d+MS7pLu3b6Ke3c5xdAlARs4vRKDhcuXOCUTp2O6DE6/xGDiPk0/evEEHz1/IiIK&#10;RH2FJw/w8sNnePjoLh7eu46b1y4IsHH9+gVwWqd792/g5cunIpXRC/reJx8+F0DiJX3mQs6XL53H&#10;VRLXWrh84SyuXLmIU6ePYYr+/x069ls3r4nIiFPHD+H6lQt4dJ8jHi7RcV3B9WuXxDquIcGfGd4w&#10;RGCYwCmdGHK8fPFUWavhvvh/XACbt+F6D3du3xSRGFxc+irDGjpHx44exq6d27FuzVps3LABByf3&#10;0zFepN9/Q0jalot103HcvEnnjHWLfu9N+t2csuqBAA03r9N60v27D3Dp0lVcUaZdunSZIQv9Xpq/&#10;cfO2ABHX6ftyVMTDR09ElMTjx0/x4MEjPKLPXCuClz16/AzPnn9I2zzD4ycf4KOPv8AXX/wIP/3h&#10;z/G9T77Aob0TaCivQJCHB2yMyH7T0xCD1PacwseA0/PIoICBBNkqRtowI/vNlN/Co205TYSVoTKV&#10;BLUDJjpzxHYstln4rXppgJvsCTNtkpRSUhRMNuFiyZy6SE9EgfLAhTmJnXI5PSY7x5wXWV+fI2D1&#10;qE2jeV0D6GrrkXSgo6VN7RlDCAYQqhCCa1SQDa+MWjXiKAZqt9hWMlW2XQwfJADBaY54Ok+krJDF&#10;y3k9wwqRIkMJIEThavq+lI6TbTIeJNES0az8JqE9QwgGCWQTy2kjfJxILmbwczNFsCvZUa4WCKVp&#10;oLMp/J0VYlDZz0EBH1tDeJAd7U7thz3ZfgJCGEgQwlKXpKMJK11a9ha9Bh7ekK2BLmz5WirF596J&#10;zrWTsa6QM10jVzNdkrYUycYgmeY9zakdt9BDgKUBAi2pXbakds1GH9GOhohzUSDeU4GcCAd0lydg&#10;w0gz9q8bxpHNS3ByxwqcYQgxsQ5TBzfikgwhlFEQUwc3TUOIEztX4vCmMUyML8C2pZ1Y3lGM5rRA&#10;ZHu8ghBlPqYo9TYWKqf5cj8zSb7ScgYQRR6GyHczRJa7ATKFdFDsrYvqAH00h2thMFELy9P0sSVX&#10;H/vLdHGmVhdXWwzxsN8EHy+2xM/WOuEP/00IwZEQf2IIcaEK//dsBf5wohi/OJiDH+xOwwfj8bi5&#10;JBxH+vywrtodA1n2qI21RnE4Qwg7FEa6ID/Snc6fJ7L57V1SZjj1E2FuSAlxJafcGXGBjojxtyfn&#10;246ccNtpCCEiIexeRUKoQghZb4MQMoCw11WDHUtPkq3ubNjpz4azsTpdcy0E8tuw9voCQoS5GCCM&#10;+uhQASIMEe5hhGgvBRL9TZEaaIH0YEtkhligKNwKDSISwhXDGe4YSffAIpquFBDCFwerAnGqMRyX&#10;2jniIRZ3BhJwfygRD4eT8GhBEh6PJAs9GiUtTCGl4smidDxdnIsPlpfgo7XV+GR9o4iA+OGOXvx8&#10;9wD+cHAB/u/xUfzx9Aj+fG4EX54fxVcXFgDnBkm9+Op0B7462YKvjjfiL0fr8OfDtfivyWr8caIC&#10;/7arGL/fXo5fbK7ED8er8NHqajweq8HtBdW4PFiBiwPlONlbioOdJdjfWYb93dUShCCtby/D2tYy&#10;jLdVYktXLXb0VmF3fzX2zq/GxPwqHKR9HFvUgJNLW4ROLWvBmRVtOLeqA+dWd+IM6cTyVhxnrWjF&#10;qdUdOE3rTtI2HAVxck03zmyYj5PrB3B0nDUfh9cN4OC6fhwaH8Tk2gEBIXYv68S2RS0CQowP1mJ5&#10;VymGO4rQ25CDrvpstFSmo6IgDlmJAYgPc0E4+W+BPHDMufwdeVBXG25sYzGAYPBgyuIXP0iWOnAi&#10;P5Br2viQHxhEPlu8vwUyQm0lCBHvjJoML7QWBKK/KhoLG5OwrD0Dq3tysb6/EJuHSrFjpBoHlzbi&#10;PEOI8T7c2zqEZxNL8NHkanz/1Bb89OIe/PLKJH576wR+d/sU/nDvnFJn8bu7p/HbOyfw61vH8PMr&#10;h/GjCxP4/NR2vDi8Dg/3LsWlDf2YXN6E9X3FGGlOR1tVLKoYQBSGoLIgGFWFwagpDkFdMUOIINQU&#10;BaChOAAt5SHorIlEX10MBhpiMb8xFkPNCRjmaIiOVIx2ZQiNdKYJDXWkY6A1A70tGehsSkN3fSpa&#10;qhJQVxaPipJY5OWEITXFH4lx3oiL9iK/1x1BZPv5eNjCw8USzg4mcKa+wM7WCNbWRrAzM4CjEfUT&#10;hnqwobbZQpv6Ueq32L4WEEKd+iryBxTkM7KM1WfCSJ3hgwQg9IXIPidbV5tfKCSfahpCaM4EF6m2&#10;pWea06PamNCzba4h0i95kw3uxVHG9AwH+yjA6Zei6blNiLRBcpQl0mLtkB5nL6ZpsTSlZzmFJEBE&#10;lC1tZ4tYBhEh1ggNsIIftb9+1EZzZJ+bvTHs+aVdS0MRDWhO9oMcAaEKIUQEhBJCcAQE15Dilz15&#10;rEXY3SQBIWjKYzG8jakR2RfUP8mpmLwcLURUCYuLUge72yHMyx5RdM4Tqd3MjPFGQXIgytJDUJsX&#10;jcaCGDQXRpOi0F4Ui86SRPRWJGN+TRpGG7OwpC0PK7sLwGmXGDJsGirHlmF6rocqaEpaUInNNGXx&#10;OiEliOA6Efz9BY2Z6K9NFQWqG/MjUJkeKBWojvVBMrXn0X6uCKLj5GN3tjWHnbUZRC1Rc0NYmnE9&#10;UYUAExbmxjAzNRIyNTGEmbEh2USSTOmeMeXoVAO6Z8i/4/vGgu4bM75v1OiemU7JJEMIsoFIUlom&#10;dQlCzKOpmgQgBIQgm0lfT0cCHmx/ke1iz3WqyAeL8tdDSpgeMqOoH43XQ0OmPjpztdGfr46hIk0s&#10;KNbBSAmLi1RznQhNjJZqYFQJIXpytdCWroWGJA1URmmhIGguMgPmINFrLsJd1OBtPZf8uTlkX80S&#10;Ue0Ksq94fEyL/CnZ/2dfW64L8a0QYuY7oii1Ptlqxgqy10zJxjMj243sGE7FZGNJ/SM9A45cB4Ih&#10;hD3ZNk7aZJNpIcBdG6Feuoj0N0JMsAniOAUSpwUiJUaaIjPeGjlJDCDskJ9G/XaGLUpy7FCZ64zq&#10;fFdU5bmIeVZ5tiPK82g5qSHfGa3Frmgvc0NHOUc7cPSD13Rqpr4qTtPkJgAE14VoK3RFI32/Os0W&#10;pUnUxsZYI1WkY6K+14uLU+tIEIKO3c1aA+5WGvC100Ew9dGx1J6neZuhLILTIXpjrCAMWxqScawn&#10;5+sQYvcrCPGDgywJRHy2b4Go58B1HW6sqsX5sVIcHszF3u40rGmMxqKyUPRT29qR44+WbB90U7u/&#10;vDoW27vScWQoD1NLKnFvdQuejrfhQ+qjP9nWjU+2d+Oj7V14vrkVD9bV4fqyEpwZycbO9lgsrQ1F&#10;e64nSuLtye6xIFvHCOE+utTPaCLETYvsZC0xDXHXRJinNsK9tAWQiKApf2ZQEUDXz9dRHcrh/L/P&#10;P4YQ733nf2PGd/8BM9/9Dma+9w+Y9T5p1ncwZ+53oab+nshXr0mNO6eN0SUnxpCcDhNyoiytqEOx&#10;N4eTszXcOeebjwsCAj1F/QhO2xQXH46E5CikpMchLTsJefnpKCrORmlZHioqCwWUqG+oQEtLDdra&#10;6tDR0YCu7mYBJnp6W0kcNdGO+YOdGCQND3djZKQXY2PzsXz5AlFXgmtKrOei1pvXYtPWtQJKbNu+&#10;Hjt2bsTu3Zuxe+9W7JnYhr0T2wWc2H9gJw5M7sL+yR20bAut34RdezZi+85xbNqyChs3rsDq1YtE&#10;BMaiRf0CQHR01KGqpgAFRWnIyIpDdGwgfP2dYWPH9RZ0wUUNpXzDUgojTl/EEQSqkgb1Z4ucb+rz&#10;eOCGB3CUg40kudERA4+z5IFGnucB2xmYNZPfHpelup40k7aZKdFTCUiovJ2qMpAkSx5okgf1BJBQ&#10;k9KPcOfH4oE4nnJub86Tzm99i7e1acpv18oSg5Uz3hU56cQgMA9IMoiY9a74LZwfnCGEnOJEhhCc&#10;Q5mdYpEz+b8BIThtgQwh3gQRDCE4ooH1Whom5TI5bQmL86hzBAQDCBlCcF5kc2Nycs3JaeXcxHbk&#10;DDsaCQDh42qMQC9zMlzYEHEWURCpcZ5IT/RGTkog8rgYUzqLnMdkH6QoIQRHQTCA4FRMAb5W8PWy&#10;gJe7uYAQdtSAGpORxIP5UtTBd6fFA//fKgELXt0vqgPpqnp1L73S6+u/QQyShL4rNGcOH9e7IkJC&#10;wAgy+NTJ+OMoDoYMUmHrN/WepLdACD5u/v/yQDbfO28DDSxVwPC36NXg+N+m18+HdI7kc8vi453W&#10;N0AIVfCgqlfgQVV8/0lgQktthmgTZAjBz8o85f8S11aWyvWbPka6Tm+DEG+CBVl/bb2qGEh/E4SQ&#10;2yD5nP1PIYQMQt8GIXRIqtBAbqtYvB0DhjcBxP8EQvB6zrPO/19OJySitqit0ieJKAg6FuNpCMGD&#10;jxJ4kOGDLDuFOhyp/XA114KXlQ58bXThZ0tGhaMBAskBElEQjroIddYjI1Qf0a4GJH3EklMU56GP&#10;OE99xLiTMehO61316DvaZGSR0WWlKUCEMxmVTqac8kkCEnbGc2GpmAtTA2pLObc7v+lM7So7Zzp0&#10;b0nRXjPIqH0l+Rl8U6r9gnCGlNdI1tu+w5LXy99j0Gyioy6KEcaH+SLUx5ecPm9y6K1gZWEKaxsz&#10;OLtSWxjkjpDoQEQmRSA5NwExGRFIKYxHQl4UEjKikErL8srSkFeegrzKJBRUJyOrNBOF1fnIKcnG&#10;HurHt+zYiMkj+zFGdsCZs6dw7MRRHDywFyd3bMXpxYvx8dhC/H7tGny5dTO+3L8TX545gD9eOIQv&#10;L53GV1On8eWdKfzpg1v4yydP8F8PruM/rp/Hby6extMTh3DhyD7cunIONy+dxMUTB3Dr6hncu30F&#10;j+5zHQWuxyAVmuY0S48e3sMHz59IRaMfP8CDB3fw4P4d3L55DXduXsezRw/w4slDASEYJjx+dA9P&#10;njzAs2ePRGHqJw/vCHDBEIOjKh4+vku6hweP7uIBrWNg8fIl6cVTAQUEOLh9A1enzuMi/e5TJ45h&#10;584d2LJlM86eOY0Tx4/h5Inj2L9nB67RPh/euwWuD3Hz2mU8e/KIjpchwhTu3uE0RlJaJZ5yZARD&#10;CAYVPOVaDlMXz9L+juLI4YM4d/Y0jh45hK1bNgnQMLFvDw4fmsT5s2dw4/p1XLvCkRUcrXGL5vn3&#10;TOESp7m6ymmoromC0nfv3hVRDwwhGDCwGBpwlMO9uw/o+/cFhHhw/6GACLyeIQVHRTC0ELDi5m3x&#10;/YcPHwvwwHry5Bmdzw/ElD/zd3g9R0vcv8+ieSEGObTNw49o+0/w9PGHePH0Izx+8AyXTl3A0oER&#10;FKVmICU8Ar4O9rAzMoAVD2ArDGCjIJuX7BVbskHsFBpw5ChNfc41rSGgpIhuIHuQ7RVR3FgJIJzI&#10;VnYx04OjuQ6JYQRLDw480E5iCGFD4hQOFiROVWBCTrexQhKnCuBcyaJ4ox5J1wB6Oq8ghJAGtXMa&#10;1J5x+0ltpAwhFGSPmpLMdNXoGKmdojbLitoqIYYqApaoSoYQvF6GEGRnMcDgKGmach5rBdm7XCfM&#10;hGRKeh1CGIhaEAwhvOw5+oHfFjWHv6sZAt1MybEiO0qACHNytEzh76IQIIIhhLetIdzpu65m+uLc&#10;cRSJDUMIjpildoUhhKy/FULYUJ9gZ6grgJKdEada4sgHBg96Qi4070b/i9MtedD18SD7z5PkTdfL&#10;10IXgVYGCLE2RBgp3EYfkbYGiCXHN9FVgWQvE+RHOJAjnYBNI004sG4IRzaP4dTOlQJCXJgYx9Tk&#10;Rlw6uAmXD3MExCYBJVgXDqzH6T2rcXzHchzeuBgT64axdUkHlrUXSRDCS4YQJijzMUGplwQhKmi+&#10;wlcCEGK5CoTIpX4lg/qOdCEtFJKzWuWv940Q4kqLIR4MmFBbaYmfrnXC7zdLEOI/GUKcSPs6hLhW&#10;83pNCIYQlxhCVL+CEJM5+OE0hAgTEGJ9rTuGchzRGGeL0nBbEQ1RzBAiwg054W7IEnInZ9xdQIjk&#10;YBckBDl9I4T4tkiIt0EIEQWhhBD2dP+qAghVCOGkUKPrrwl/Gx0lhDCQIAT11VyzSYIQhoj2MkKS&#10;nwQhMoItkR1qgeIIKzTGO6IvzRULMt2xgGtCZLiLmhAMIY7UheJ8azSu90gA4uGCFDweTcWzRWl4&#10;vjgdH4xlSFqahZfLc/DRqnx8tKYQH64uxCfryvHZhjp8sakNP9jWi5/uGsRvDwzjX48vxn+eXYo/&#10;X1iKv1xaAlxeClzh6SLg0gLg4gBwrhs424GvTrXgqxMN+JJhxEEGEZX4l701+N3OWvxsM+17QyNe&#10;8GDNkgbcXFiPayP1ODdYgyM9FdjfXYGJ3hrs6arBts4qjLdXYHVrGda0VWJjVx229VZjVz+tH6zG&#10;PtKBkRocXdyI48tacXxpi4hw4JRLZ1Z1CABxenWHBCBUIAQvFxCCPp9gCLFxEKc2zMcxBhHr5+MI&#10;A4i1/ThM85M03bey5zUIsX6oToIQHAnBEIIjITgdU74EIbgmxDSEIH/Ok2wyFy50SvaVsznDB37Z&#10;g+4RE7qXeKqMhJAhRLC7MeIDLJE+DSFcUZXuiZaCQHSVhWOgJgYjjUlY0paOFV3ZWNuXj02D5ZhY&#10;Uo+zazpxbX0/7m0bxtOJJXh5cC2+OLUVP7q4Dz+/cgi/vXMav7t7Dn94OIV/FLqI398/j9/dO4ff&#10;3DmDn187gh9N7cfnZ3bgxZH1eDixHJc20Xmg87dhfhkWNKejuSxKAhDTEILBQzDqijkKIpDm/ZQQ&#10;IhidNRHoq4vCQEO0EkLEY7g1EQvakjHSkSpgxIL2ZAy3pWB+awp6m1LR1ZCCjrpktFcnoqk8BlXF&#10;kSjODUNmWgAS4r0QE+lGPq8r+bzO8Pe2h6erlYiEdeA0RVaGsLHkKAHqR42pv+M0edSvWlK7bUZ2&#10;uAnZ18bUZ3EUhCnJWJ3sWfKLjMhm5akBSYIPrFnCxtVVQggtsnXZlzcgn4prpZnrzYE99WH2dD3t&#10;LenZtyV7nGzuIHcFAsjGDvFVIILTL9EzmxBlTX68HTISbJCT7IjcFCdkJzmQHJGV5IS0BAYRdkiJ&#10;dUByjAPiI8j/D7FBWAD58tT++rqbiBpHrtQWcRSESMVE/b1qPYg30zAxWJABBNdx4vEhftlT2Nls&#10;S8sQQoNfHlCHuUIbVrRPZytq7+xM4a0EEBwFwWmuQjzsEeHjIFIxJVP7mR3nSzZMMCoyw1CfF4Om&#10;wli0FMWgndRZEoee8iS6V9MwXJ+BxS059MwUYl1/MTYMlmLzggpsG63CjtFqbH9DvFxohDRMz/1A&#10;qUjNtLwrHws5GqIhAz0VCQJ2cP2JsrQg5Mb7ITXCHbEBbgjxdIA3HbOrgyWc7Mxhb2NK94UxbC1J&#10;VqYiawhnDLGy4KwhxrAwU9C5NCKbiCGEAZ1TOq+GXK9Lh+wY6vPJd7Okc6gKIRTz5n4rhOBUTG9C&#10;CDkSwpjsFzOyAWzt9OHppo8If30khxogLUIP+bF6qE03QGuOLnryNDFQoEXSxmChFoZIw8VaWFAi&#10;pWoaLJyH/jx1dOVoojlVAzVx81AWqYG8oDnICJiNBC+OhJgHb6u51NaQD6c/U4IQ2kqwpva3QQgZ&#10;RMgQQoMzgBiqwcSEzomAEHTvmJKt9AaEYLkwhHDWgY+rNgI8dBDmq4+oQAXiQk3JbzOle9xYSBVC&#10;cN2HgnQ7FGXaoTTXXsCH2kJ3ASJkVXBUxDdCCI6CUIEQlVyw2g1dpW50X7qhtcAV9VmOqEi1RUkS&#10;PY8xVsqaEIYCQgQwhHAif1gJIdysNES2gEDyryOpPU9ieynEHs0JHhjODcJ4TQImuzJxargYV5fX&#10;4e66VjzZ1C2KUn+ybxTfOziGHxxaSlqC79P8ZxOj+GjXAJ5u6cSddY24srwSpxcW4PBgFra0J2JV&#10;bSQWloehn9rVrjx/9FIbu6QyntZl4chQoYAQd1c34Ol4Kz7a2olPd3STuvDpzi763IrHGxpwa1UV&#10;zo8VYk9vCpbVRqA5yxOFMbZICzUjG8cAQZ468HPWQCBdFz8XTSF/V00EumsjyEMLwZ5aZH9IACLE&#10;ja6dkybZQXPPKofz/z7/ZAjx/jv/R2jGu7JoGU1nzvwHzJr5Hcymm3zOrO/Sw/EeNZQzoKlBjSSn&#10;v2FHhBwPuYaEq5sdPDwcpDoS/u4CSoSE+oooCYYSScnRSEuPR2ZWEnLz0lBQmIkyhhKcukklUqKp&#10;uRpt7fXo7GqSoASpr68N8+dzKqdOLBjtwcJF87F4yZCo2bBi9RhWrhnD6nVLsW79cgEmNm5ajU1b&#10;1mLztnXYsn0c23ZIcILrPezcvUGAhy3b1mDz1tXYsGkF1qwbw4pVo1g0NoCRhb3oG2hFe2cdauuK&#10;UVCUjvTMOMQlhMI/0E1EgxiSI6pJHQiH0PEgK0saUJQG62Xx4L3qAD4PGPIAourgp6peDfrxZ6kh&#10;UtX77787LR7wkySBCCntyatB028aNBIDR0zf1SUCz9KYJ1F4eTueyo2hGBCdJQ1+vnmcs3igUh4E&#10;5mUiIkIa0OXvqUIIOU2ADCG4MKMFOxD/DQhhqlCnqTp18NTgchEefXK2yfAwooac3whWBRCqUgUR&#10;EoR4nxp9Sbye0zxxMWw7zgNqrUeGhQE8nYzgSw1cgJuJMF7ZiI0Lc0RSlCvS4jzJePEW4KEwMxgF&#10;GQwhAgSESI52QWSoE0ID7RDCEMLPGgE+lvD1NKcOzgxurmS0vAYh6L6YywPeNCXN+av6+jWZvh7K&#10;6/P/QjzALEe4zJlN9+1chiV0jKKOBN3fZASqkfEnR0eoRkkwgOBC2wwx+dlg8CbfV/KxS//j7xdC&#10;cOQYv2WuCh7eFv3ARUFlTcMINqCn24xZ4tljvQki5syiYxCi42IwIEsFQLDeBhP+FsnRTKr6/wZC&#10;zJwpFdaSIYTUJkkQYrrt4fbmGyCEABBKCCEXY1WFELz8TQjBhcvehBAshgxvAxGqEIKnvF9h/JM4&#10;gUMDpgAA//RJREFUbZwutVUGAkKQY0Tbs5NkRm29BTkPDCFU4YM8mOdA/YGTsSbczDThZUVGhI0u&#10;/G11EUxGEueXDnbUQ5iTHsLJIYp0lSMgDBHvxdIXivXURYy7HqJIwU4cRUGGIhlaXIjL3UIdruZq&#10;cCbjUoYR1sZzYW44B6b6s2FKbSCnhDEkY1SP7i1dko4KiOD7VES1KZ9D8SwKSQ6Q3A+w5PWqkvsQ&#10;VcnrpP6Drie1S0Ee5NTFBCEpLJSmaeSEpCPSMxxeNi7wsLaHibamCKXX0poJM0tduHpaISDMCXEZ&#10;/kjJD0JORSCyKqgdrQxGbk0kcmujkVgQQMtCkUnOfm5VInpHWjG6dBgLl41iF0c0njiE02dO4OLB&#10;3TjU1YAnva34x/VL8F8HNuC/jmzEfxxchz8eXIO/nN6BL0/vw1c3zuGrezfxlw+e4s/ff4k///Qz&#10;/PnzD/Dl4xv4/an9uLi4H+fIbjh3YDtOT+7EudMHce7SSVy7dRUXOQLg9kXcvjOFa9fP4cHDW7h/&#10;/yYePLgtoMGDh3cFiLh39xYePrgrIh+4ngKnVuIpQwgGARxtwFEKt29cFnUiuK7Fls3juDB1Bpev&#10;XcSRYwdxkiMcaB1HOUxNnZNSPp09iYvnTuPsyWM4deww7YsjBy5hYmICly7ywP8UTh47jrMnjuL4&#10;oQO4NiVFTZw/fUrUgrhA3z9z4hguXzyPG1ev4Pb16zi4fz927dyGzZvWY8P6ddizeyf27tmFI4cn&#10;BYRgHTp4AFP0HY5uuHH9KrjYNNd+uHP7tohw4MLRt2h67do1PHnCYOGuSM9088YNASCuXr0m4MH9&#10;+/fx8OEjOkcPcfv2Hdrunvg+p2K6cukyzp89L9IxyVENDBV4+vz5CwEauD4ET3k5gwZ5O3n5Bx+8&#10;FNu+fPmRmGeYwZDj/r3HdD34O89w5/4T3L7LqZwYbtyi3/GQzuNzPLz3HE9o/fOnH+A6/Z75vT1I&#10;iYyGm7klbHR0YE/ti5OhFpzJHrHlyAHON002CUcLcBvAdQzYjhGRDiQncmpdzPWF+K1aJws9kj4c&#10;6bOjmQEcSPYkWzNDWJkaCqdbegvQCCbGkhSiRpjhKwihZ0Dtnz61XXrUdulSe6ZD/Ykm6RWE4BzT&#10;BtrknOupiygNuR6CLdlaXHTZhqWEJRIwkSTDCBsFbU+/h9s3C32ytajNM6H9KGh/Cj1NGBtok730&#10;aqCF00WoQghOxcS1IHwceJCGaz+Q/eRqglCyfSLczRHtbkFtnAXC6XOwmymCaB1vI73dbkDtnL6I&#10;HhEFqpUQwkKH7D4eeFABEX8NSIhUTfpSRAtHt3BtDk6/5EzH6WKqD1eSG817csolui4c9eBD18nP&#10;gtpeapuCyA4MszFAhK2RUKQttdtkFyY5GSLVVYEMLxMURzhiflkCto404eD4II5vGcOZnStxbvdq&#10;XJwYx6XJjbjMEILTMNGUocQUtUsMKE7TNse3L8fhDYuxb80wtoy1Y1l7AVrIjsz3NhNplkqVEKLc&#10;yxjl3sao9DUhmdE8LafPAkJ4KVDoYSAgRLqLLtKENFFAjus3QogaPQEh7veZ4KNFlvjJGmf8brNU&#10;E+LtEEICELhWh69IX16tw39dqcWfLtdMQ4h/PFGMX07m4EdKCHFraRiODwRgU70nRvOd0ZZoj6oo&#10;e5RG2KMkiiGEC3LCXZQQwg2Z4a5IDXVFcrAzEoIc3wohuJ4IQwgJWL2CEAI2vAEhGEyw5MLU9nT/&#10;vgIPUi2Ir0MIDfhZayPQjl8a4NSJ/FKAvoiG4LRMEXSeoz0NBYRICzRDVogF8kIt6TdZozlBghDD&#10;GW4YSnPDKEOIHE/sKA3A8cZIXOpMwM3+ONwfSsaThWl4NpaOF0sy8XIpaVkWPlyRg49X5uPTdcX4&#10;fEM5vthUTarA9zbX4PtbmvCDLR348fY+/GLPEP5weAH+/TT1cReW0zVaQddnJV2XVfjq+krg+nK6&#10;TmPAlRHg0nxgqg9fne2k/q8JfzlZjy+P1uK/DtXi3/Y34J/2NuJX2xvxwy2t+HhtK56tbMHdsVbc&#10;XNyCiyONODZQg4meKuwi7e6qw5bOGqxpq8LylnKsaK3C2s5abO6txraBWuycX4tdg7T9gjocWtSI&#10;o0vbcGRJKw6PteDoslacWNmBk6s7cXx1O46saMGR5S2vIMSaLpxc2S4iIY7TPAMICUJIYgjBaZmO&#10;jDOE6MPeFZ3YRfvfurARG+n/rR+qwfKuYoyIdEzZ6KrNQlN5KirzY5GdFDgNIYI8LeBH7Y2HvQG1&#10;xdSWCwChRj4oi+4XYw3YkewttOFA7cA0hPAwRkKgFdJD7ZAT5TQNIRrzAtBWGoquqkgM1MZiuDER&#10;i9rS6Fiysba/CLsWVdNvbseV9X24u10JIQ6vwxentuOHDCGuHcFv757F7+9fwB8esqaEfv/gIn5H&#10;y35z9xx+cf0IfnxpP744uwsvjm7Ew4lVmNo8hMkV7Vg/WIEFzRloKlVCiKJQkYqpujBIAIj60iDU&#10;FwegpsgXDcV+aKkIQmdNKPrq6XgbozDYFIOh5lgsaE3ASFuS0AKlODpifnMSeuk3ddYloq0qAW0V&#10;sWgojab/E4HC7BCkJ/siIc5dpB+OCHVBcIAj+bm2cHe2gIuD6XSEgC33c9Te2hjri4FkfqPdVFcD&#10;xtpqIt2plPJ0Dkw0XgEIWfr0mQdopRdsXokBBPtZuuTPG2rPgBmnK1XMFfaxs5U6nO006TjIFvc0&#10;QKivMUL9qA0PNkFsuDkSoiyREmeDjCS6nil25L87kpyRl+YolJvmjMxkR1rvgPREJ6TGOSExyg5x&#10;oa8ghI8b93EKONoawNpSX4qCoD5Lhg+yVKMgZAjBAIL7aYYNPD7C9jT7lmxPM4RgOMHfsTLWhR33&#10;qRxZSOfTm86rBCC4FgQdi7cjov2pvQxxnU7FVJYRiprsSDQWxKGlKA7txXHoLIkXdSB6K5MwWJeG&#10;0aZMLGnPxcqeQqyfX4xNw6XYNlqBHYuqsJPuWVm7Ftd8TTtGKrF5qBzj/SXi+4vbcjHUlIG+qiS0&#10;FkWjNjsU5enByOMamZEeiAtyRai3PXxdreDpZAlXR0s425vR9TGlcyfJSURImAogYWNpAmtzBZ1P&#10;I1iaGMLC2ADm1IcLAEH3jagDxb6YFvllDCHU56lACE7D9D+HENZ0Ld1dDRDiR35ZsAIpEUbIjjFE&#10;RaoRmrL10ZWni94CljZJC/2F1LcWaWO4RBvzuRZE/hz05qqhM1sTjSnqqIydi+JIdeQEzUZ6wGzE&#10;ec0REMJHCSGsDGbCXG8WPQfst3Hq8v8+hHh/xj9AQ3MmuL6vqSnDBzo3JJGOiT6LotQ21E+qQAgP&#10;hhBuZOeQzxnqx6mYjBEfZoaEcDMRDcFKijJ7A0LYoyjLDmV5DgI61BV5oKbAbVoMJiryXVBDaixw&#10;eQ1CdJV7obvSG50c+VDhQfOe6HwNQrihLlsVQlgjJdQUMX4KUbcl0F0f3k660xDC1VJd1IfwsdOh&#10;PlqBOA9TOse2qIlxRV+GH5ZXxGBPazqO9Bfi4lg1bq5qxoMNHfhgWz8+2rsAXxwcw/cPL8UPjiyj&#10;6TJ8dmAxPt49iOfbenB/QwturqnB1NISnFqYh4m+VGxuicHquggsKg/G/JJADJaEYBH9jw0t6Tg0&#10;WIRLSytxb009nm1sxsfb2vHZzi58vqsTX+zuxGc72vAB9d/31lbRdkXY15OEZTXhaMnyRH6ULRID&#10;qW3yItuTbDYPRw2a6tBzogkvZ0140zJfN2rD3Ll4uDbZyhwBQfPOWtT2UPtmqxanHM7/+/x7553/&#10;5TiToyBIM94h8VSpme+S3uPp/5men/X+dyTNeAczZ3K0xLtQ16AHR4ceeDICucCfhaURrG1MYO9g&#10;AScnq+koCYYSnLopLNwfkVFBiI0LQ2JSlEjdJNWSSBVQorgkR0RLlFcVorquVERLNDRWorW1Fh0d&#10;9ejsbkB3bxP6+ttFsejh0T6MLJpPGsDCsUEsWjIkil4vX7EQK1dLYGLN+DKs27ACGzauEnBi/cYV&#10;WDu+BKvXLsaqNYuwbMUCLF4yH6OL+jAw2I6evma0tFWjtr4ERSWZSE2PQUxcMIJCPOFInYCJmY4Y&#10;bJVytvMAHQ9+voPZ36I5M74rcrLzwJ4sMYD/5kCfUlKe/He/plcQ4n0hBhAzZszC7JlKzZIG/Lgh&#10;k9JtfH3QSEidOj5q8OTPqtux5IZQDBbz7yTxIKQ04MjiwUe+D5TzygFgMTCp3Ja/y/vhQSqOtpAh&#10;hD4XctTjfIfkWJLD+60Qgjp1hhBcyJHTJZmSoWhmTJ0PycRoDozJ8GAZGcyCgd4MGMrSJ0OGZMj5&#10;9khSyhIJRHAOdT0NMm7o3tWnqaHObNq3OjgNk6O1Lpxt9agxMIQPpwrgWhAsL4YQ1ioQwgOZiV5k&#10;uPhRwxyAwkx/aqQlCJES7YoILkgdYItgP2tRSyLA2wI+HmbwcDWFq4vhNITg1EUM9qTIGB74fu+v&#10;Sh4slweC39Sb99J/V2/ug+/x2XRNuRi2atFrNTIE1ajj5DZAVRqas0gMJF5BCHW61/g+ePP+4v3/&#10;/wI2qEr1PMnzLPm8isF/pfg4pzUNISTYyKmUeID3beCBJd1rr0ukBaNzpMMGBxvS/GyQEcoD4DKE&#10;YHEqs7kkjibi+Xmz3hdiOCBEx6kalSQVxv46UJCX/3fE9Vzk//XauRPt3dchhFjHwFTo2yGEGLBW&#10;Aoi3pVmSpc3SUYoMdl4vbyNDCDkCgiHE20CEHA0hwwZVqS7XIkNWgFKSrjr1ZSQjaq84+oFDxc3J&#10;2OXCeaIINQ+KKcEDt0uyXMhxdTHRgLupBrwtyVBgAGGnixBqR0Id9RHmqIdwJ73pFEzxZFQleBgg&#10;yYulT9JDgqcOYj10EO2uS4Yqh5rqwt9OG95kQHIhLg8yvNwt1OAiYAS/7TVPpGUSNSI4nRynXdGa&#10;M507l98cYyDBURGaDCPoOdSie46fRQ79nsfp/rimEM3L14Wn033EX5Hq9xgyO5obkRMUgby4GGRF&#10;JSM/uQhlaZVIDkhGoncMIhz94GvpBGs9QzK61WFEx8r1UQx0ZsCUfo+dA7W7PtTWRtohMtkJYYk2&#10;SC32RFalD7KafJDfFoK8lnAUtcYjtz4W+Y1JqGQneaAGCzsbsK+9EQ97GvHjha341z3D+OOJQfxs&#10;RxG+vzkNP9qSgX+arMa/nO7DH29vxF/uHcNXD67hz5+9xJe//RW++umP8ZePH+Or5zfwh0sHcX5R&#10;F7b31GJiWT8mty/FwSMbcO7yJCZPbMOp05M4f+EELnAtiZucmuk6Hjy4j0eP7+DxE45guC3ABKdk&#10;evjglgAQzx7fx8vnT/DZRy/w/c8+xucfvxSpmu7duoYzp4/h2NFJjC1eQPZHN7Zs24AtW9fj0OEJ&#10;XLp0FteuXMCVyxfx6OF9EbXw7PEjfO/TTwRUePqEi1k/EHCA0x49oeM4c+I4Du3fK4pyH52cwPGD&#10;B7Fjy2bs37Mbk/v24ujBSVzgqIkjh3H88BGcP31GRDuwuKYDQwYW7+/Ordu4e5vTJd3Ag3v3cfvm&#10;LTG9S//73r174BoPDB0YBMgD/nI6JBkScGQCRzJcuXJNQIfHjx/Tuoe4c+eO+D5DiFu030cPHop9&#10;M7Tg5bx/3veDBw9o/4/wwQcf4OXLl+L7L168EFNe/+zZMzx//hxPnzKwYCjxSKx7/JjXSRESfCxc&#10;L+Lxo2d48Oghbt/liJPHuEf7vk2/5e6Dx7h5j3T3EW7eof/37Dk++94P8OmLT3Dj3BVsXrYKXTV1&#10;SA4OhqeZKRwUenAw1oedERc51pPqWpGtwlEOjvwmvzmDB30RFeBiZUjiOgnyvBFcLLlApzEcSfYW&#10;CtiYG8PajN8ANIa5mQJmpsZk6xjDWKGAkZERDA0VMDCQYISengF0BYgwoPaLpKlNfYsm2TcaJB7o&#10;YGCgATNOFUWyNNKGFdeg4EF9srE4DRSnJJJhiZQiSjp+tsNYnLbI2pBsLx5QIadfeptTW0gACCPO&#10;ey2JU0nxIBMPlnDOby5IzXUgfB1NEeBsiiAXU4S6myPKywoJPrZI8bNHkq8dYrytEU3LIj0sEM51&#10;IpxM4WdrDG8rBdzpHHJRaAc6dk6NxemYOBe0SMOg1LfBiGkIQd9lACFqP9A5cKXf7UbH6mZuCHc6&#10;Xk/6P950rQLo2gTQNQqw0kMQTUNs9BFuS865vSFi7BQkI8TZGSKR2vMMV4VIl5TrY4aKCEcMlcVj&#10;+4IGHFk3Hye3LsbZHctxYfcqTO1biyuT63Hl4AZcObQRlyY3YOrAelwknZ9Yh9O7VuL4tqU4vH4x&#10;JtYMY9viVqzoKERHZiCKuOYDwwdfU1T5minhgwnNm6KaPlcwhPAyRomXAsXeDCEMkedq8FokxLdB&#10;iFM1erjUYoh7fSb4cJEVfrTGGb/Z9HokxFdn8/HVVBm+uloloh8YQOB6Pf5yvUHoz1fr8EeGEFM1&#10;+LdzlfinkyX41WQufrI7HS83JODuikicGQrGjiZfLC1yR3eKI+piHFEV5YhyspELIhlCOCMr3HUa&#10;QqSFu3wjhAh1txIQwo8jlKchhDacjLSktEt0r7+CEBKAkCEER0GoAgibNyCErd4sASHczTXgY60l&#10;+t0gB45c1EW4C6dJpPuB+mxWNPXbib4KASGygy2QF2KBikgrASF60lwwP80Z81PdMZrugdV5vthV&#10;GYKTLbG43JOMO4OJeDSSiudjmXixLAsfLc/GxytIq3Lwyep8fLauGN/bWIkfbKnFj7c34Mc7m/CT&#10;nS348Y52Ugd+tqsXv56Yj38+NiKiIP7r0ip8eWUVXZe1+OrmOvzl9ji+urUGX91YThrDX66M4KvL&#10;w3Qde/CX8034y5k6CUQca8AfDzXjX/e34He7W/FT2v/nGzvxYk07Hi7vwt1lnbiyuA1HBxuwp6ca&#10;27s5FVM9NnXUYWVrJRY3lWGsuQLL22uxvrsGG3trsbW/BtupL949XIcDC5sxOdaGA3RP71/UTNNm&#10;HF7WhiMrSCtbcWhZk9Dh5c1ikJ5BBAOJQ8uacZRTM60fwIkNAzjG6ZjW9ePI2j4cWtOLwzTPBap3&#10;L2vHdtrnJgYQwzVYN1iFpZ2FGG4tQE9tJtqr0tFQkoyKnGhRqDc21EkFQpjBjZ5tB1O6b0Say3mw&#10;NWLRvWCoDlvyM+0saJ2FDpytDeDtqECIpyndkzbICHNAbrQzihLcUJHqifocP7SUhKKzIgq9NXEY&#10;qE/EaEsalnRmY3lPHrYuKMdR+o0X13ThFteE2L8UHx9Zhx+e3Y6fX57Ab24cwR/un8Y/PjiHPzw4&#10;K/SPD3n+HH5//xx+e/cMfnXzKH56ZRLfu7AHL45vxoMDazC1dRSTq7sxPliJBS1ZaK2IRW1phFBd&#10;cbhIw9RYForm8hA0lQWgvtQHjaW+aK0MQFddCPobwjC/KQKDzdEYaonBSFscFrYlkBJJSRhpTcRw&#10;SyJtk4jeunh0VsfTd2NFxEV9cQQq88NQQO1UepK3gBDREa4ID3FGkL8D+bk2cHMyh5Mdv+VuBGsL&#10;BhB0vhUG5MfrUv+hDYW+Foy4ryL72lB9nlLkq5O9qk8+pqSZMCA7U5fsco5O5kwK7DMJkQ/FqZg4&#10;qpz9Kvb1rUzmigK8/Ja0m70W3J214OmhS/63ISKDTBEVYoK4CDMkRlsgNd4KmSl2yEl3oN9hh+Ic&#10;J5Tk0nXNciJf3on8eifkprsgO5XapxRnASISozkSwgph/pbwpfbXy4WjEwxgb019oJmOBCDIFzCh&#10;9udNACFDCH45gKVPPoWAEORrqEIIfjGIX2zlNE38fVvqn5zIVnC35zom5vClfpIBRKC7NUK87BDh&#10;S+1kkAtSIshOFlEQQajMjhBREC3FiWgvSURnSQJ6yjkNU6IoIj3SlInFbRwFkY/VfYXYOFSKrQwg&#10;FlYJyLBnrBZ7Ftdi71gd9i2p/5p2Laym+7oCnL5pdV8RlnTkYbg5E/3VyfT/YlGfG46KjBDkJwYg&#10;PcoT8SFuCPd1EMfs42oNL2drASM8HC3oOpnDlUXzDCIcbcxgb2UCW7KJbMmf4Bc0bOjesSYbw5ru&#10;HWGT0DmVIAT5POQ7fg1CkGQIYTCLprPU6DP5kHPUXoMQnMaSIYSRoZ4SQtD9aWMAZ65T5W2E6EAT&#10;xIcq6DcYoSTJGLUZhmhVgoiufB1053Oxai30Fmiin4FEvhr68uagK2ce2rM00Jiiicp4NRRFqiMz&#10;aBZS/We9BiEcTebAWgkhTDiThwbd6+SjyWMj7GtzcepvgxDvvPMdzJj5f8R4pL7+HLIX1cQYmQX5&#10;oW+FELZacHbUgbuLDrx4cJt8zmBf8ksFhDAXEEI1EiIjzgrZibav0jFl2opICE6/xOBBNRJCpGRS&#10;iYRoLnRGa4kL2kpd0V7qjo4yD1Enor3Ujebd0FbsgvYiV7QUuaCRvlOT6YDyFBsUJtiQ/2iJpGAT&#10;RPkZIdRbghBefNwMUSzJ/7WYJ6aclonTHYe7GCLVxxzFYfZoSfbEaFE4tjUl4wC1wWcXVuLaykbc&#10;X98uUjK92DWIzw4swvcPLcOPjq7ED4+swBeTS/Dp3hG83NGPp1s6cHd9A66vKsfFpfk4MZKBiZ5Y&#10;bO0Ix9rGYCyrCcJYTSgW10ZgnNrJg4P5mFpSgXtra/FscwM+3NGCz3a14fPdbfj+nnb8gKafbG/E&#10;0w2VuE77O9iThDV14ejO8UZBjB3i/BWiNoe7I9kwdtR+OWjBjQGqPUMJhhFa8HbRpmeHpk4a9Oxo&#10;0HLeTv2gcij/7/dPFUJwJMR731FGRChBxPvvcJTE/xbrBYggzVDq3Xf/F96fQdvOpM+kmbO+g1mz&#10;3xFvSfMgpAATZADyw21hQQ2JLTlujpZwcbV9LX1TMIOJMD9EKcFEQmKkiJhIzUhAZk4KcvPSkV+Q&#10;iZLSPJRXFKK6tkjAgfrGCjS2VKOtswEdPS3o6GtBT38b+uZ3YGCoSxS+Hl7Yj+HFEpxYvHQYS1eM&#10;CjixlKHD0kFaPoCRRX0YGumm77Whq6cRza1VtO8ylFfmIb8wDSlp0YiKCRSFqN097WBuSc6f/lzM&#10;maccgH9feot7Bonra8ymz2+DEKw5vO79705r1vvv0felfbyp92lf77/HA7RviqMhZADBg32zhWbP&#10;nEPiqTTgxw2ZKoR4bQBJbZZUjJU1T1r/puSGUAx2M1RQitMtsd6n3yPrvfe/Q42lNJDMA5K8XgxY&#10;0nd5P/w/GULo/w8hhMgNTNuZk7iBNeeQMzIcTRVzp0HENIRg8KAULzOiBl6GEBKI4MFgarDpHlWF&#10;EOb8BgwZEwwgXO304EnOpp+LAkHuxgj2MEGwtxkiA22QEOGM1FgPZCR4CuBQmO6D4kw/kj+K0v2R&#10;l+yLtLdACH8vc3i7m8LD1USCELbkzJtSx6jD10Ae6H4FIeQB8bdJdeD8m6Q6eKx6X6kuf9v3JMkR&#10;OK+2+1shhAQgXocQGsqBTx6wVL3H+P7i/X8bhJCP4f+l5N+pOi/9Run8ygCCJV0XpehZUYUQmiSG&#10;EKrgQVWq8OFVWrCZ0GVjg6PJlIO3MoRgqUIIBhB/C4QQEVd0rAIg0PL/DoSYrvGisuzbIISUHu5v&#10;gxBSYepXEEIesP6bIIQMIEjis0oUgyqEkAHEN0EIVRChKvn/6PJUY54AENrcRr0BITgFEwMIjoKw&#10;0nsFIVQBBLdPDCBclRDCx1IbgVw0y14XYdSOhDmSkeSkh0hnPWUKJhlCMHyQAESSl66AEHHu2iIt&#10;UzgZiSEcDWGvAz8yHFk+pGkgYaUJVwsyKjns3FgNdmR8WuvzsdJx61CbSFMFt7MkUZhfixw5pQOn&#10;yeHfDBvU5lIfMPe168Lzr/UV3yLV7xnSdYoP8SQHKBnFSemoSC9HcVopipILUBSXg/yIVGQHxSLJ&#10;NxT+9s50rkzhaMhFCo3hwqmaFPow48FGcjDsOK2NiabI52vHb7246MHdRw+BYeRIkoGamuWI9BxH&#10;xKdakPNripwYD6wpzMa99gb8crwTvz3Qjp/uKsOdpZ443qeGfc3/gF0172BPLc036OFslwXur4rB&#10;P91Yja8+vYE/ffoUX/7wU3z1k+/hTx89xVcf3ce/XNiH833lWJ4fgi2DBdhKBubWbc3YtLUROycW&#10;YvfEUhw4vAZnLuzC+an9uHBpEnfuX8aVa6dx6cpJTF0+gWPH9uLatTMixdEHzx8LvXz2GJ9++IGY&#10;fvLyuYARp04exelTx3D2DH/nIM6cOoqpC6dx6/olPL5/i7Z9hIf3GTg8Enrx7Cktv4cPnjwWxaSv&#10;XrmA8+dO4diRSZylfR2n6ZGJPaS9OLBnl4AQxw8dxDESF/K+ff0a7ty4juuXr+DWteu4d+u2KDr9&#10;+BEXeL4v6j9w7QdO1XTrxk3cu3NXQIiH9x/g/t17uH71mgAHDAoYGPBgvyqAYCDB8IHF0QgcacBF&#10;qDkSggEBA4ibXAz75g1MTU3h1q1bAm48f/pMgAj+X/w/GUg8pX0/fvhI/F+OopCBBMMIBhEsBhAM&#10;KHgqQwkGEgwxOOKCIQgfk0jVdPcRnjx6jufPXgoocfv2fdrvEzx5+gEeMaygbZ4+fYFnT1/SOfkA&#10;j2m7Zy8+xosPP8EnH39G5/0R9u/eh3WjS9BRUY1AZ2cBI6wN+L7VhrOZvpCTuQQgZAjham1A4qk0&#10;SO9qRfe9pQmcSA4kWwsT2JibiLzI5mam5ECawYyeERNjYxgZGX8NQuhxbQgdQ2rDaKolQQgDHRYP&#10;dkiDIByhYEb2kznZV5ZkW1mbcrQCAwd9OPCgkKmelBpKqWkoYaIPOwYLCj3YGOnRvhg+8IAKv+HJ&#10;ERB6tG8DsscMxFuKliYMIAzpdxjBiX4fF6TmWhCBLhYI87BEtLc1Yv1skBRoj6xQF+SFuyMnzBUp&#10;QY5I8rFDgpcNtYnWiHC2QIidGfxtTOFFPgODCCcF2YWGDBTI/qPf9W0QQhVEyNEQPGghQQhdOJMY&#10;QniYG8CD9u9J8qJ5Pwt9BNE1CrIyQDAplBRuY4AoOwPEOhgizlGBeEcTJDkpkO5qjDxPcnZ9LFHk&#10;Z46aKEeMlCVgx4J6HFk7H6e3Lca5nSsEhLikhBBXD27ANYYQBxlArBM6P7EGp3evwPHtS3Bkw9gr&#10;CNFZiM6sQJQEmksAwt8c1f5mqPKjeVINQwgfM1QyhPBUoISLUnsrUORpJGpCZLrpI0NI+1vTMTGE&#10;mGoxwt0+E7xYZIkfrf0GCHGpDFCBEF9db8BXNxoFhPjyagP+dKV2GkL888kS/IYhxJ50vNyYgHur&#10;InFuQQh2t/phZak3+tNc0BTvjNoYR1TEuqIo0hm5ZE9nR7gKZUW4KSGE038bQnA0BEMIGUSoQggG&#10;EKpREAwgrMn/+GYIoamEEDoIc9ZFBEMIBhAedF8oIUSSL90LdI2yg8yRH2KuhBAO6ElzwkAqKYUj&#10;ITyxttAfe2vCcaotTkCI+wtS8HQRnZ9lDB5y8dnqPHy+Jh+fryvAF+NF+P7Gcvxway1+sqMZP9vd&#10;jl/v78WvJnrxi73d+Pmebprvwe8ODuBfT4ziTxeW48sra/DVtXXAzQ34SsD1zfjqLs3fWQPcXoGv&#10;bi6la7YIX12ZT9eyBV+drwfO0jU82YIvj7XjPw614Z8mOvFL2vcPtvbgkw3deLq6D49W9eP68m6c&#10;WNCMvX212NZdje0dDdjQXotlzRUYJR95tKkCY201WNdVgw29tdjUVyNAxK7heuwbbcb+xW3Yt5C+&#10;P9okppNL23BoeSsOrWwRRZVZDCGOrWpTgRBNOLKyHSfG+wWEOLqul9SHw2t6cXB1Dw6t7cOBld3Y&#10;uaQV2xY1YeNwLcaHqrF2fqUEIVry0V2TgbbKNNQXJ6H8myCEDbVXploCQNgpGEBwVJsEIWyM6F5R&#10;hRD03AfLECLCUQkh3FGW6om6bF80FgahpTQM7RWR6K6OFSBipDUdizuzsWGwBJNLGnBmVfs0hPje&#10;0bX42flt+M3VCfzh1mH88/2T+Jf7p/HPD08J/cujM/jnB2fwTwwl7p0WdSF+eu0gvndxL16c3IoH&#10;B8cxtW0RJul8rJ1fQf+LIz+S0FQVi8aKGDSWRZDC0FIRiraqUJoG0GdfNJHaqgLQXR+CgcYwDDYz&#10;hIjEUEs07SNWQIjFbYmkJIy0JGC4OQEDDfF0PmPRXhmLlrJoNBZHoK4wHBV5wcjP8EdaohcSlZEQ&#10;DCEC/ezh5WYloiC4WLNIUUR9iy3Zdw7Ub1gaSjUyDak9NyDb24DsfgMlhOC0SwZq70F/LusVhNAh&#10;O5PTpLL4RRquW8oAQtSD0JT8ehOjWbC2UIMD28hcdJfsZx9PXfj56iMsSIHYcDMkRJkjOc4S6Uk2&#10;yEyxRW6GPQoFfLBHeYEzyQWlec5CxTnOyM90nQYR6YmOSIymfizYCmF+r0MIWyvdr0EIOQWTahTE&#10;1yEE+TTTEGIW+ZY0JT+ZIYSetpqIqOAaGs5kKzCEEFEQSgghoiB87BHp54T4YFekRXkhJ8GfbO5g&#10;VOVIURBtdP93lCahqzQRfRXJGKhOxlB9mgAQy5QAYpyLqI+UCwCxe6wWe5e+gg2qEGJiacO0GFDw&#10;9puGyrF2oFjsa7Qtm/adjq6KRDQVRKEmOwJFKcHIivVBUoQHooOcEertQM+fPQLc7eDvZke/hYGE&#10;lSQXBleWcLG3gLMdiVO3kpysTSUbyUwh7BJ7fuGDX5DQ5/7/myGE3hw6x38DhNDV0RIQglOrSxCC&#10;bBjqX/y8jKi9MBYFmpNCjZAXp0B5sgEaMvREWqa2PB105GmhM1cTXbka6M5VR1f2bLRnzUBz2gw0&#10;pMxBdeI8lMfORUGkGjICZ74GIXytOGJn7msQwoDuaz3yz3isgcceVCHEO+98V0CHt0GI92f+b1Gv&#10;U1d3Fv2WedMQwoz8URlC2Fm/DiHcXLQFhPD1IF/VR1cJIbhIu5SOKSZYgYQIE6THWiKLfK5cel64&#10;MLUMITj1EoMHjn6QxctKyS+rJNXlOqIx3xHNRU5oYuW7oKWQ+v8CJwEnmgt5vT0td0JjnpMUBZFm&#10;i+JEa+TFWpEdQMcSqECEN9lknvp0z+vC00FbQIj/D3dvASXHde1733dfwCDWMHX3zHRP0/QwMzMz&#10;M4NGI42YmZnRYrDAKGZmNtux4ySOnZghjkH6f3uf6pJasuw49937rfXerPVfVV1dXVN4zt7nV3tv&#10;BhAmNzp/JAYRgeQTh+vtkOzrgqJwNZqTTBhdHI6FDclYy9EQY6uwf1ojTs7rwCWOhlg3Fq9tmYK3&#10;dszCH3bNxTvPzsMb22bhzS1T8eqG8bi5dgSurOzC2cVNODG/GgdmFWL3pDRsGRdP/WAsFg+OxcLB&#10;cZhL06VDU7B9XDFtvwpn5zfg2vJW3FrTidfXDxYQ4g8bhpAG4621bbhNffuFOWV4fmwmVlK7O6Ei&#10;CFUpZOOEOiPQNIDazAHw1A+kdnMgTNoB8NLRMvrsyxEPnuTzm6zhbeoPb0/6juSpH5BvHsr/v/eP&#10;IcQD4CABiIchxMOfH1rvdz+vp+UB+ad+B07twUWKraz6wJbD0JgOkyPg5u4MNTkbRnPEhC81SoGB&#10;JoSG+go4ER4TjJiEcCSnxSItMwEZWcnIzk5BQUEWiotzUV5WiMqKYtTVVqChsQqNLdVo7ahH+6BG&#10;dA5uFnCiZ/ggDON0TiMHY/QYTuU0XMCJMROGY9T4HgEsRowajJ5hHege0ormlhrUN1agurZEFNbO&#10;yk4SURvhkQHwD/AU0R0qci6trPvgyad+YwYJv6Pj/a2AEDyYainLwVT+/ASDHDN0ePD9w4PEEnz4&#10;LTU+vyP9/jFiAPGUEEdByAN+DyAEN2ISRGBZDvpaDiBJqThIFt9b/uZBQ2gebBQDjg/2VT5Ghg+/&#10;p2vO4uMT34tBSfodX3vaDqeb+aVICB07muQoa6kj0JCz7E6Oshs59O4shTWJnE+SG0dBKPs/BkLQ&#10;9hwsIQS/GfEUGQNc64HkRI0zfeYICQfbJ6mDJyPHhgeCeUD4CTIOepEjTc6Khy38dHYINNhTh+9E&#10;HaWCOk1XRAe5U4fkToasDlnJXshN80VhVgBKcoNQmReI6oJQVOaHoCIvFKVZwchJ9kFimA7R5KxG&#10;+bshwo8ca1/OIamCn48SXiYHaKkzULr1gzXtT+++v6Xz/WDgm2U5IC7Py9fil/TQoLHF9ZL1uO8s&#10;l/28pNRMIm0UR22QRPF0MpoYRnBhJBaHBUrpmMxpmbhmhPiuNwbw4Kd8/9E9xsfG2+b76Kf/739G&#10;jztnsizPuSz5mRAyHzfDiP7i7fIn76e84cgGTrH0AEI8CUc6fmeSi/XTNH2aDE9zJA4bz3Tv8Zs9&#10;nP5HFIEnA1tEQzwCIfrSPnD7KdpR2keuwdKfJOpAmCGEABG0jhCt9zgAIYGGh2EDf34AIR6It8Np&#10;oPrQNsRzT/+LgasEIR4XCcHr9TJLgqICjPbqQ9voQ8fABfalAW550NoSQlhGOdyHDQwfGEIwKLAd&#10;eH8569FICEvxchlEWEIIGToI8GAJIaxJ5AwwDBL1IGjfGEK4DJTSMKno/7kyhLDvD7WDlILpUQDB&#10;EvUgyKn1c7USECJSZ4sovS3iyCGK83RAvMkJCV5cB8JeQIYUP3tRCyI90JFE80F2SCWnKdXflr63&#10;RaKPrRj8iDVJMCKCthOqt0IItRshegYSVgjQWMPXjQwWM4jwcOT97As3OzLM7ahdJDnZSu2tnU1f&#10;kUdXAhFSZNqA+/qZSAh+tlnyZ1l8j9Dzy2DRhtpz676/F29S51Ff2VRajbr8RjQWNKE+rxLVmYVo&#10;yi1FZWIWauIzURyZgNywaMQZfeCvVCPUYECwQYNwTw+EkcMRrvNAhEmPCB8jwr3JUTFqEGHU0tQN&#10;wVolYjgUXeeEcAPX2uC3lwdiTFQYLg7txB+W8QDNYLy5MAO7hjphU/sArKnvjSVlv8Oigt9iZXEv&#10;rC7pj3UVvbCtox8OTNHg3e2V+PbkCty7ehT3bl/AvTev4xuOiLhxBv88ugvPDyrDpGRvjCkJwsiW&#10;CIxqi0JbdwTGjM/CuInZmDyvErNWNGH+8hYsIMN18apubNk5Bas2jMbqrZOwdd9CbD84H0fPbcON&#10;2ydx6+Z53L59GW++cZt0B++9+6aIZjh75rQYcD917BgunjyJG5cu4+rFy7h25aoABCeOHMS29etw&#10;+uDLOL7veex7fhf2738RZ06dEPUmWBfPnsLZk8dw9dJZ3Lh2RdSAYF02R1CINEoCKpwBF/C+df2G&#10;2D4P/POg/6WL0vQsfc+plXi9c6dpuwwfzp3HmbNncezEcZw0p2BiAMED/jzYzyCCoxwYRDBs4DoO&#10;nCKJpxcvXBbL5doOHBHBqZhO03YOHz6Mo0ePiqgIhgsMERg28GfWOfqf/D+uiKiGawJC8DoydJCn&#10;cnSF/B1Dimt0fLdu38EV3g/6/2fP0XGc58gRqXaEqBtx7iLtJ23j2i3cvHFH6NqVmwJAsC5euIZL&#10;NGVdpuUMJS5cuo7bN1/FnZuv4ciBI1i3YjXGDR+J9Lh4aB3s4WFvS+2BE3zVLvDhGgdqJ5I1AvUS&#10;jPCl+9iHnWy63z3VChEFoXFTklzhRlIqVXBVucHV1Z3m3eHs4gZ7JyVsHRWwdXCBrb0L7Fh2TtRG&#10;OsHazgHW9g60nNo/exuyd8h+4vQFXMeCHHchlQM0JA9XRxjcnGF0cxHydHWCl1lSrQpzlAT9hgeO&#10;WEpy0l2oTXVxsCV7SoIQKmcHssWc4G4uLOlB9rxO40KOkwrB9KyGm9wQ66umds0DORF6FMeaqA3w&#10;RU2KHznmAahN9kdVohdKY4wopO+zgrXUNroh2uCKCL0KgR7O8GeAQ/vEtRw4EkKKShtwX5ZAwo36&#10;ClE3gqPVzBCCC58aHMnxpt97u9jAR2GDAGqngt0dBHgIE7JHJBedZgBB1yZa64g4al+SDM7I8HRB&#10;tjc54j4K5JMtWODrjGJ/BSqC3FATqkFdpBqtiSZMrCZnd1wLdi0cgxdXT8XL62dj/4a5OLR5wUMQ&#10;4sj2JTi0dZHQAfrupWfm4DkBIaZg64Jx2DhzCBYOq8SI4hjURLihPkSJ5nB3tIS7oTlUhaZQ+hzC&#10;IMIVjcFKNAQpUB/ogvogF9QFOqMmwBnlfo4oI5X62aAi2BaN4TYYFGuHMan2mJlti6XFNthUa4e9&#10;TVY42OmAsyOVuDXFA+/OZwgRgC8YQmxLwfcWkRA4whCiDTjWhnvHO4XuHuvAj0c78P3hNnx7sAVf&#10;v9yIz5+vwYc7S/HepnzcXpmBc/MT8PKkKGweFoF5dQEYk++NDi7oS453Q4oPaqhdrUjyRkmCF4rj&#10;vZAf54W8OG9kx3ghI0qqCZESbrwPIuL9NYjyoj6CB4noWQrU2Ik+1+RCtrtTX5iob5ZTLwkIIcMH&#10;x/4wODBw6EefGT70hYH6SD1HQ9j2g47uG50t/d6pH/zdBiDEYwDCqY+NNlojzsuG+mFbJFB/nEB9&#10;dxz120kBEoQoCHNFUaQrSqPdUJmgRnOqAUOzTBidYcKYLDOEqAzFhpY4vDAkFYdHZ+LCxBxcm1aI&#10;O3PK8fqCaryxsBpvLa7B20tq8baIgGjFu2u78P4zPfjzxhH469YJ+GjHVHywYwr+tGUcPtw2Bp/s&#10;GoOvXpiCHw7OpusyHzixCD+eWYK755bi3vmlwPklwLlFuHduAXB2HnB6Oq0zkdYdg3uHRgAHhwIH&#10;huLeCyPw/XOj8MWOkfhw00i8t34sXl8xElcWjcXlRWPopyPx8tRubBzVhmWDm7CUfOTFpFnkY09s&#10;q8P4jgZM7G7F3J42LBreghWjmrByVAPWjG3G+kkd2DRpEDZO7MSGCR1C/HnL1E5sm9GGrdMlceFm&#10;Ts20myMkZnZh2/ROWjYIu+f3YPei4di5ZAS2LR6GLQuGYPP8bmxf2IMtcwdj3fRBWD2lHUvGNWLh&#10;mCbMo/87dUgFRlF/PbgxFx21mWgqT0ZVfizyU4KQEm1CTLAHwv3cEUz30H0IQf6nlu4PlobuDRYX&#10;NdaTr+npTm0G+YPsC0YFuyIl0gO5cUYU0X1blu6HqpwA1BWEoLmcUx9Fo70mnv53Coa1ZoLrKEzo&#10;ysf80RVYO7kBe+Z14djKEbiyeRLe2L0A7+9bib8d34hPz+zA5+d2kXbj64vP4csLkj6/sBef0vST&#10;c8/hw9O78P6xTXjzwGrceG4pzm2fi4NrOYXbCCye3IKpI8oxoiMLQ1pT0d2UjKGs5kQMa44nRdPn&#10;cAxuCkVXcyitE4Hh7VEY3RmHMYPiMVaGEN0pdP7SMG1IuphO6koV9SJGtiVjeHMSuusT0Fkdh3Y6&#10;zqayCNSWhKM8Pwz5DCGSyN8VEMJTQAhRkNqgBNeBcHOzJ3/ejmxl8u2p73BnoE22OUfrcUoiTh/I&#10;NrcQ+VEcGWvd7wmyKZ8kPQ0b8jGlF7XML2uRzcnRvBwJYcsvdfHLhfa9oFL0hl47AN4mG7rG/UlW&#10;iAxyQEyYC5LiFEhNVCErTY38HB2K8/QoK9KjstSA6nJP1FcaSZ5orPZBE6mh0hs1ZdQ2FXujNN8T&#10;RTmeyMswCgiRHKVGbJASIT7UP5kcYdLaQafmMQtOS2gtxjSE7sMHKyE+XoYufMwiFROJX35iCCHb&#10;3PyCm6jJSf6gA/kcrgzQ3Z3gTfZCIPWpXA8i1NsdkdSvxgRoER+iF6mYMmP9UZAcjPKscNQWxKK5&#10;LBFdlSkYUp2Gnto0DCeNaczG2JYcembzMH1ICeYMLxcAYdn4Wqym+5NTL22Y0YpNs9qxmTW744Ho&#10;86aZD7SR1uP1V09sxLJxtZg3vAIzu0swri0XwxsyRF2IluJYVOeEoTQ9GFmJAXTevBBP90Z8sAFx&#10;QXrafx0i/XWI8NMi3JelQ6iPBx2jBv4GNfz07vDVudHz5wpvspO8NQqY6Fx4qsh+UdjTM2pL95MN&#10;9f3WUA3oD6d+/YQc+pAf2asv7Fm9yeehqU1v8jNJA+k7u/7kDw6wovNOPiX5eAwhnMiecSLbQOlK&#10;9pKHAzw9neDv54KwIBWiw3lAXoGcBBeUpTqjPtsZLblO6Cx0QFexA7qLbdFVNBCdBf3RmdcXg3L7&#10;oC2rD5oz+6M+bQAqk/qjJKYfcsN7IS2wNxL9+iHSsz8C1HS/uvQmf7I3+Wp9oWA4ZcWRENKLuzz2&#10;IEEIKR0TQwhLACFLQIin/je4XqedXW8BIZTUH4qMIcqBoiaEh7uVGUKQyH80Ub/mQ/0agwh/8jWD&#10;6TmJDHdCfIwSibEqJEQ5Iz7S6X5KppwUdxRmalGURcrV0jOhF7ChtsSE+lJvVJd4SqJlVYX0TBUY&#10;6D7UoaHIgOZST7SWeaKt1CTEcEKSEc3FBjTytNCIljwj6rIMKE+n/5FCNmOcG/X/CsSRfxzp74gw&#10;bwcEGe3hR8dhUvWDUdGXbOz+Qt7u1gjgOk6e7EurUBlrQEdWICaWRWNhUwY29BRjz/hKHJrGKZPa&#10;cW31WNx+ZjLe3DZLREG8Q3pzxyy8QW3zaxvH49a64bi2qgMXlzbi7KJqHJ5bhJenZ2DPpDhsH0v2&#10;zJgobBgVhXUjY7BpdDJ2jc/G/unFODW/HBeX1eLGiha8sqoVb65tw9truT9vxlur6vD68kpcW5CP&#10;w1PSsGlILGZWBqA1XY/UEEcEkH/v7cEF6K3goSb7RE22i4bHJMmW0ZNNYyR5ssieNZIMVv93F6SW&#10;/34OQjwqeZ1/R1zoWooMkFIQPfUkDzT+Fr1Ebvkn6aHhN6d7w96+vyjszAWeXV0dRNQE15jwMLrC&#10;6KWBb4ARwSE+CAv3R0RkIGLjw5CUHGWuMZGIvPx05BdmorA4G6Xl+SivLERVTYlI59TYXCUKYDNc&#10;4LROXGtiMBlNnd3NAlRwJAWnempprUVDY6VIA1VBvy+ibWXnpND/iUZUdLD4/xzBwWmmFOScWVOD&#10;8XQvi4iGfwNCyPPy9zww+mAdFg/KygDiicdIioKQUzHJbyDLAKLPr03HZCHLdWQ9aAgfDNI+vK8P&#10;jvNRCCEP9vKALhe2FqlOyJCQIYQjGfwu5BQoncixZCOQnGWtgkTOrwc5wWy0uDGMELImWZHI2VRK&#10;URCyGEI8Gg3h4tSL5qU3I1RmKZ2fhoujBCac7J+Eg+0TJGrwrZ6i/XlSFHb1UJHR6WFDnZ8dNQgO&#10;CPZ2llIxBbohKsgd8eQMpsbqkJ1CzlKGH4qyA1CaF0QNbhBqCkNRmReC8twQlGQFIZccq3iOgAhw&#10;Rbi/CqG+SlHcOshHCW8vF5g87aEz0P2u5kgIHtSXi00/GACXocOvhQ+y5MF2y2v1a2T5u8dLghAP&#10;R9dIYEEABgEgSNZkSNnQNbd5UqSasuLP1r3puz5C8oAn33d8jz26z/+TsjxPMnB4nH4CH8ySjp3m&#10;qe3i4txWnH6JQYR5cFeGEFL9hyfhRMfOAEJhTfclSUAIOjeO4nsGYL3FM2EripNJRvZPUzJRW9mH&#10;QcQT90FEP2pP+z0KIWgdIVr/YdAgieGGABxm0MCSlz0q/u6h+5AkQARJXiaWm8/l0xwx8fTTtF6v&#10;h9S7V28zhOA3faTrzrIED6z74IGMdHneMmLhUQjBnxkyyMDh34EQ8nbvywwhOAriUQjBBamV1v2g&#10;ovaei89ykVbLKAgZQIgitAwhXG3hTwZRsMYGkdSOWEKIBJMzEsmZvQ8h/O1FMer0ICcST7kuhL1Q&#10;ir+5NoQv14+wR5y3PaK87BBOxmO4kZwsox3CzPUiuP6EFBExkIxarlHRX+Sod7VnEEHGLcmR5MCR&#10;ieJ+k+45dnRkIGQJhh4CEQwNWebrJsuWzg/XeOE0azZWvUV9n+QIag+z0tBYWovG4hY05tWio6iS&#10;DPUytOfkY1hhGTpTs1ATFYea6HiUhUUhxeSDKJ0OMZ5GJPv7ICOYnBU/cmj9vZEWHoj0yGCkhvoh&#10;wc8T8X56pAR6IiuUnK4gA7KC9SiJ9sXg2DAcbKnGh4vH4fuX5uH9tU14ocUdu1ptsKXGBmsKbLAi&#10;2xpL0gfgmRJnbKhQYEujM3YPs8OBaY44ONMVdzal468vdOOb46tw78YRfHfzHO7duoB718/h+wvH&#10;8GxdLsYGOmNikg6dZKQXhNohm5yJdK+nad9/h6yogSiMsUFGlAPKMzwwqDwYHRVBaKsOQUtdGFq6&#10;Q9HeFY3JUyuwbMVwrNs0Cc++uAjPvbAeL+/fgpMnX8T+Aztx+vQB7D+4B89sX40d9N3GncvxwsGd&#10;OHz8AE6cPoZDB/fh4tnzuHLuMl6/fQe3b1/FnVvX8OarnN7pFbx66xZuXbtG65zGuTOncfLEMRHZ&#10;wBENHN3AkQ4njh0XkQwMFuQIB45AuHLpsljGYijBsIKjDzhK4pQ5FRPDgXMXzuPEqZMCQjAk4CnX&#10;f5BBBEcdHDzIYEGKfGDoINdt4LRIDCN4GU/P0TYZHDA0kCMcGCLw9hgqcDSDnGKJQQOLQQSLl8mR&#10;EbwfvB0Wf8friSiIixL8OHf+Im7feRXXb9wSYISjM3ifBJCgfeJlV67Qb85eovPEKZuuiylHQ1w1&#10;A4lr127j2vXbuEjrCdE6164ytHgFb73xB/zx7T/i9rVbWLVkAYZ3tZNDloukCH8REeHjbg9vaht8&#10;3R3gJ+olkB3ATrWIHJCiIDzcVdC4u8HNzQ0qM4BQkRQqNTnI7rB3doWtkytsHFSwdVTCjuWggI2d&#10;E6ztSQ6OsHVwoDbQjmwiTpEkwQcNpzJwdXpIejclOTkKGN1pH9zIHnFzJkfOBV5qcvJpf7leBcMJ&#10;o8oZeoWjAA4MIFgMJASAcHEU9Ss4ckPLIIW356GCn8Ed4SY1Yn00SKNntDDGRI64LxrSA9GaGYLO&#10;3HB05UWQsx6G9qwQNKUHSKl5Yr2QG2ZAqr8GcV5uCNU5IUjjJM4Zp1HycCA7kGHDz0AIhg+yNHYD&#10;oaX2X+9I7TK/HU++hS+10X4KawTSdQhT2yNC7WCWPaJpyoWnY3XOiDU4I4FTMBmdkWVyQYGPK4r8&#10;VCgOUKCEVE5Obm2YBo0ROjRGe6Aj2YRJ1SlYN74FuxeOwUurp2Lf+lk4sGEuDm9ZgGPbF5OW4fiO&#10;5QJGMJQ4vHUxDm5eiJefmYvn18zEruVTsH3ROGyaNRSLh1djVGksaiPVIvKhJcIdbRFqtIS5kugz&#10;TVsFlHAVauJoCQYSwS6opTaKi1RzfYgyf1tUhNiiOdIOg+MdMTbNETNz7LCsxBabau2xt8kGBwSE&#10;cMWtKVq8O98bH60IxBcbYvHNdoYQeRYQogn3jrXj3vEO0iChu6QfjjGEaMc/D7bim31N+PyFOnz4&#10;bBne21yAO6syyOFPxMtTorBleDjmN/hjbIE3OtI90ZxiQFOaF2pTvVGV4o2yRAlEFMSbkM+RxnGc&#10;49yI1CgjUiK56CqDCD3iA9WI8lYi3NMFoXSNAj3s4OtmBZOiP4zO/WCivs/kxAWqGUSQAy+nYaLl&#10;euoTDSQGEHrqDwWE4HkRDSFFSXAkRAD1paEeVogwWCPKk/pvL4YPdkjwlhTP/TL12xnBzsin61Mc&#10;6Ur9kCsq4tRoStGjO9OEkRkmjMr0wcR8fyxgCNEahxd70nBkTDYuTS7AjZlleG1BLd5cUi+Bh+WN&#10;Qm+vaMYfVnfi3XVD8MeNw/GnzaPx1+1T8NGuGfhg13R8sGMSPto5Hp/vmYivX5qGH7kWxLEFAKdh&#10;OrcUdy8sAy6YIcT5RTS/CPfOL8C9szNx79Rkum4TcO/oaNw7NBI4xAWrR+HH58fi62fH4m9bx+H9&#10;DRPw5qqxuLZ0Iq4umYBzdD/vnz4Um0d3YBn5ywtJ8we3YGZnI8a31mFsWz3Gd7Vg9tBWLOBoiBEN&#10;WDGyHivHNGHNhDasn9BOz0Ub1o5rFeLPGye3Y8u0Vmye2iLEIEJOy8RAYjN9t4XhxNwuPLtgCLYu&#10;HIpNC7rxzJxB2EBiELGB1l87tR0rJ7Zg4eh6zOOIxeG1mDy4DMPbizGoPpv63nQ0liWhKj9GQIik&#10;SE9EB2lEFESQidtfBxjIt9ST/+nBAIJsOzXZeCyGEFwfwqSmdkNniyAvR0QGu1J7rkZ2jB4FSV4o&#10;TfdFVU4g6gvD0FQWieaKaJEGqbMuCUOa09HTmolxndmYM7IMqybVYPe8NhxdPhRXNo7DG3tm44/7&#10;luJvx9bjs9Nb8flZBhE78dX5Pfjy3G4BJD6j+U9JH5M+PPks/nhkI948sAa3nmcIMR+H183AlkWj&#10;sHxqG2aPrsH47kKMGpSDEZ2ZGNWejtGdqRjTmUTTeIxuj6H9iUB3a7iYjmiTIMTYrkSMG5QoQYgh&#10;qZg6NE0AiCndqWYIkYxRrUkY1pSI7vp4dFRHo70qCo0l4agpCjNDiACk0/ObEGtCbKQB4SFa+FH7&#10;zamYtGrH+xCCIyDcqA1X8eC8rRQFwemI7gMIIU5t+4SAEFzDzIp8TI5Qtu7P0QJmCEF2qQQhyJ/i&#10;QVeHPtQn9YbGtS+8jFYIIps5OtiKZCtqQHAKprQkN2SmuSEvW4PiAj3Ki42oKjOittKIhhoTmmq8&#10;hJprfdFc44fGKh/UlJlQXmRCUS5d72wDctP1dJwaJEa4IirARdwTvkZ7GMn+1rjy+IQFhKC250H0&#10;AwMISY7UTzlQv8WyMwMIHhfhlzTlcRj2BTkVE/9WrbAn+0ABP72bBCE8qV/0dke0vwfignRIDOW2&#10;0RtZcQEoSg1FRXYk6jkVU0USBlelYGgt3Yd16aJg9NimbIxtzRVpkzh9EtdyWDS2GismcBqmpgdR&#10;ELPo+ZzT+RNZQomNM1tp/WasmdwgoiEWjKjErO4STOzIx6jmTHRXJ6O9PA71BZGozKZ7JDUEGXG+&#10;tK+eSA6XlBDqidgQo6gVER1ooHMqKZwjJLy1CDZ50PFq6LjVCCCbwk+nEhGknMqSbRMpUtMOGntb&#10;uFoNhEv//nAmOfbtD/ve/eEgQwiSTZ/+sKblA/vS/daffEGSdf8BJH7xja4L2UxOZGMo+OVXtR2M&#10;Rif4+SoQFKBERLACsWEKpMc4ozCJ+tZ0J9RnOaI1l6MiHNFR6IAO8jFa8/qjLacfWrP6kk3TVwCI&#10;6qQBKIvvh8Lo/sgJ7Ut+XR/E+/RHuIEj7npBq2AI0Yf8tH7g2igShPi9GGtgP5tf7nvi978TEEKO&#10;gvjP//zP++LPv/nN/8bvn/hPkRrfxqYXHQv5rk60PeoPldSf8TiZXJzaSP2akaMhDFbw8uS36q3h&#10;60M+ZIA9wkIdEcXwIZqON4LsoHBHJJmjIbLo+clP90AB+Tb5WR70TOhEgerqIqMADxWF+gfKN6Ay&#10;T48qUk2+FnW0jGFEU6EBjTTPamBAQaon1Yl5WpZrQE2mHqWpWhQka5AV6yoiBKIDHRHh54gQL3sE&#10;kE/ty0W2lX3o2veGh6IfNArqw6n/96JjDPawQbyXA/LC1KhN9MKwvGBMqYzHsvYsbOwpxHPjK3B0&#10;VhPOL+3BlVWjcHvDRLy2dYrQq1sm482tk/H65nF4ZcMI3Fw3CFdXNuHi0jqcmFeMA7Oy8OLUOOyd&#10;HE2KwZ7Jsdg9NR57p6Zg3/RcHJtbjDOLKnB5aTWuL2/AK6ua8OZa6s/XNeHdtdS/r6nFW6srcXNx&#10;Pk5MT8O2YTGYWxOAzmwdMsIcEcjXg/14N7Jl3fqST0B2iVqSQUe2jJ5sHLpvGEiw/P6DSzr/P/D3&#10;KITgItWPkyVc+FeyhBaWIIIHMEX9BPFGrSQGEr2e5sFNWofm+1HH07//U+D0LVa21ECQcejkzGlr&#10;HKHhPHE6Vxi8XOFNjbB/sAFBYSZExPgjJi5YFL9OTokRcELUmshLQ35BhiiCzVChtCwPlVVFqK4p&#10;QW1dGWrry0ll4jODB/6e1+PfpaXHiwgIrmHBAILTR3EUBEdvODnbCgjBIEUGEHycT5F4EJ5lOUAv&#10;D/Ly/OMghOXnXwch5HRMciFYhhC/h1SY+mkzhJAHTeXB4gfA4f4A02Mkr8+SG0J5oFEMNj71UwjB&#10;x/R/AiHcuCCiwk6IIYRGZQ81GS0MIDgtk0jNJEAEOZsqDjOTQARHRKg4GkJBRgg1SArnXlC4PC2k&#10;cukl5KokKXieoyGeMoOIJwWI4BBOfivd0eYpqBx7Q+vKEMKanGgzhPByRpiPApH+rtQQuiOBHL+0&#10;WB1yyWkqSPdBcZY/SnMCyMgNRnVBCCpzg1GeE4TiTH/kJJkQTQ1hKHViwf4KBPg6k2FGRovJCSYj&#10;Ofj0P/QGG+rwqCO0fZLupd/SuZYghDzAy7IcQJfP6b+SvK58nSyvlaUsv5dl+b9+qsdBCLqfBIRg&#10;AMGgQYIOnGJKlhV1jBKEMIMIi0FO3sbjjvN/SpbnyfI8W0oefJefIUv9d0IIezY4zAPC9yMhzBBC&#10;BhHijXP6v3Jhe1Hcnvbxvv4HIQRHYcjAgSGEkLhHfx2E6N2bIyEYQlBb0puvtdTG8LV/FELIIOLn&#10;IIQs+Tuel6Mhfkn/KiWTEDsEVrRNcghkZ8iRHIT/aQjBAEKGEBlBjsiUFexIyxyRRsZXaoAjkv3J&#10;GCQl+DogliMjvO0RS9uIJqMsgpygUGpLArW291MzcVomfqtP7Uj77ED7TvvtQnIiQ9eBnj9ufx+F&#10;EHw9LMXLRLomM4SQ4cNAlnAEGSrR/dOf7nm6h7kYbXFmKqoKitFQXIfmwnoMKqrB5PpGLOkejBWk&#10;dd3d2NA9BGs7OzA+JwtDU5JRFx6OkqAg5AcGITsoGGm+AUjzYcjgh4LYMKSHUVtKfXBmsA8Zlj4o&#10;jPRHcbQfisK9UEaqivTGM+UFeH/aEHy/ew6+3D4V53oS8EKjEs9WO2BjrhPWpbtjXYYGG/O02FTm&#10;jo01KmxuVuGFMR54bpwL9k50we6xdtjU0Rf7Rgbhkxen48dTO3H32jn8eOsmvrtxCT9ePYY3V07F&#10;xYktODm+AfvGF2F5ZTDmFvhgfLoOY8hBHRbvjmGZXhiV44uxeQHoSlZjKBnsrcnOaE9wQEuMPbqT&#10;XNEa44LaKHu0ZahRlaRAQ7qGHBoj6lLd0ZihQ36ECxIDyQnwtyEHQI1FC4bi5f1bceX6Jdy+/Tru&#10;3LyB125dxRs3r+K169do/raIaJDgAacauoILZ6U0RtevXcVFHqQ/dQrHjx7FyRPHRY0H8d3Vazh2&#10;RIqM4JoP8nKGDQwk+HuxTTOsEEDi3DmcOn0ap86cFgP+MgjgKUcznKJt8OA+p2Ri0MCRDwwl5IF+&#10;LhjNktM1cYFqGSTw9qQ6DhJ8ENEPV66IdEv8macc3cDLGDLcucMQ5rYQr8u/k6MneHsMRORi1gwb&#10;5P958yadr1t3hOR6ERwVcfky7eMVKQ0TA4hLF6XPN67fEfO87Oq1W7h0mQEE7dv1V3D56h2cPc9F&#10;sRlu8G+v49XX3sINjqag7R168SXMnzodnbX1yI6JhK+7CwK0Kvh7KBDIIIIH/TUKcjTMEELtDnd3&#10;d7i6qkkaqGiqUKrhyBDCxR22Tm6wcZRghJ2TSoAIG3sXWNs7C9k6SkWsVQqpyLVGRCgo7ktL/4el&#10;I+nVKhhIJiEpLZSXh1JEZhhpPz3pM0/1rs4CPFhCCAEg6H8whNCYt2uk33Ju52CTBrG+HkgPNaIk&#10;zheN6UGi0PKwoiiMLInGmPJYjK+Ix/jyOIwpjcbwgjB0k93Umh6ImgQf5IfpkerrhmijQoAIfzc7&#10;mJRkL/Gbj3YSiHgIPtiaUzHJEMJ2ADwEhLCC3pHaZBcb+JEt6U8KJDsyxNVGFJ3myAdWDCnWQyo+&#10;nWhwQZLRBckGZ6QZnZHrpUCxvzvKgtxQEeyGyhB31JJd1xSppedYj1ayBztTvTGlhiFEM/YuGo19&#10;q6fiwPqZOLRhNo5sni8gxPHtS3B8x7KHIMShLYseghA7F4/Hllk9WDqiBmPL41Ef7SHSMLVGqtEe&#10;SW0E2Z+t4a5oi3AT4nkWg4nmUCWaQhWoZxAR5CJARHmAHaoYQlBb053ghLHpjpiRY4slRdbYUG2L&#10;vc22ODDIEWdHuuGmGUJ8uCIQn1tAiB/ldEwCQjCA4CiIQbh3QoIQPx7rxA9HOiQIsb8Zn79Yh492&#10;leOPWwpxZ002zi9Kxv5pMdg6KgILmwMwrsQbgzJNaE0zoDnDC/Xp3qhO80Y52dSlyV4oIrs5n5Qd&#10;74l0Or+p0UakRBmQEkmK0CM+WI0oXyXCvVwQ6ulEz5A9fNXW8GLbnXwBL5cBpIEiMsLTiUUOuyNH&#10;QnCRahbDBrOoPzRQH8kREtLyfvS7vhKE0NoggvpVLkwdR/1sgjf134+DECFKFEdIEKI81h0NyToM&#10;zvDE8AwTRmZxcWp/zKsMw8Y26pOGpePouDxcnV6K23Or8cbiJry9rBXvLG/DH1a0450VrXh7ZTve&#10;Xt2FP6wfivc3jcL7W8fig51T8dc9s8yajo/3TMUXz0/F1y9Pxd1DXIB6HnBqIe6dX4J7F5Y+oiXA&#10;RQYS83DvzEzcOz2Nrh1HRIwDjo4F9k/A3Zcn4pu9E/Hxzkn4gPNkr5+EW6um4Sb1d5eWjsehWcOx&#10;ZUwHlnY3Ym5XI2YNasCU9nqMaanF6LZ6jO1swnSuEzGsCYuG12HJ8FosG9WAleOasWZ8K1aPa8Gq&#10;sc1C/HndpFZsnNaCDVObhXh+y8x2kZpp0/RWkW/+mWnN2DynA1vndWEjad3sDqye0Yo19P0zszvF&#10;dMXkZiwZX4+5I6sxa3gVpvdUYsKgYgxtyUN7TRpaKlNRX5KAyrwo5CUHIDHCiKhANUK8VQj0VMBL&#10;bU92G9tx1I6QnaQmm4mnLC3dQ0byNxlC+FhAiMQINTJjdMhLNKE4zQcV5P/VFoaioSQCjWVRZhAR&#10;i47aBHQ1JGNUWxpmDSvAqonl2DO3AUeXd+LyhmF4c880vP/yfHx0dCU+PfUMPj29GZ+d2YbPz2wX&#10;+uzsTnx67ll8ev5ZfHx2Fz48sQN/PLwBbx1YhdsvLMPFHQtxnNqXXcvGYf2sLiye2IgZI8oxZVgx&#10;Jg8twOQhOZgyNJvmM2k+DZO7GUbEYkR7JIa3RZohRKwUCSHqQiRiYncKpgzhuhCpmDw4BRMHpWBc&#10;eyJGtiSgpyke3XUcBRGF1ooINBSFCp+3LDcEeWn+SEvwQgI9p5x+ODzIA34mLjbsAq27PdzMvjxH&#10;QKh4YN62P/nenJaIB+Ilm1tOtWTDL7X0fwpWfS0hBPmR/chOFX4R+Sf9uK6ZlJLJxbYPVA59oea3&#10;ojUDwCmYIshujoug5zbCSSpCHe8mIiAYQBTla1BRokd1Bdlb1UY01xnR1mhCW4OvUGu9P1rqzBCi&#10;1FOka+JB19wMrShinUo2XsIvQAhOxeRiASCkItQD7wOIX4IQA+j42B9mAMHnR6oH4Qhv6lf9Da4/&#10;gRAJIQYkhXE9CB9qLwPpfgxDtTkVU2dlMrqrU9FTl4HhdekY2ZAhoiAmtOdhSlcRZg8vx4LRVQIg&#10;cBQEA4hNM9uweVYHttDztW3uILO6sJ2eP57y561zJG2a1SZ+I0OIhSMrMXtIMaZ2FWJ8aw6G16eh&#10;qyoJLSWxqMuPRGlmOPKTg5AV64tMUkaMD1KjvJEUaaJnyoSEcBPi6VjiQjwRE+RJ59eICD+9iI4I&#10;89HSMXuQXaEW54BrTTGMEFERdH50TnZkF9C5txoIxcCBcBlA57nv4yGEFcmmH/mSZghh1Z/9zoGw&#10;5whSThOmsIUb2Rs6nQO8vZzh76tASIACkdSnJkY4IzOO2vwkJ5SmOqI6wxF12Y6oz3FAY649GnOs&#10;0ZA5kPq0/qhO6Y/KpIEoix8gAYiIgeTT9UeCX19EmvohSNuX+qzeAkK4myGEixlCcCRQX/azyb/m&#10;MYsnfv9b/PY3vzFDiP+F//zP/7gv/vyb3/wv/O53/4t87t9hAI8/2PYStSGcnPoIEMEZQyQQ0V8a&#10;2KbnxKCzEtEQXp5WAkT4+dogOEgCEZFhzojkaQjZRuHOSIpRiDoqWSlcyF2NHPJXCuiZKMnWihoR&#10;ZXkGlOToUJSjFeJ5Vil9X57tgQpSJc1XiqlZ9HtJGvG5ir6vJt+nPNUDhVyvhZ7ZtEgl4oKdEOnn&#10;QG22PfyNtvDV0n67kX/r0htuJB77U7hwPcRe0NLxeiv7IURjRT62M/I4LVOyCT15IZhSHYdFranY&#10;OLwQz0+pxtG5bTi1uAsXV/Xg6rqRuPHMaNzcMAqvbhwtAMTtZ4bixtp2XF3VgEvLa3B6YRH9JgMH&#10;ZsZi38woUgwOzY3F0YXxOL4wFacW5eL84hJcWVqJa8urcXNFNV5dXYu31jbg3XUNeG9dLd5dW413&#10;VpfjztIcnJ6VjF0jo7CowQ9D88jni3QQhaYZQhjNEELr1k9cLx2DCC2DCAYQ0lTn0WfDf/zHf/yn&#10;NIr/f/nfr4UQckTEr9WjEELoSYsBQR64Mr9ZyxES96MkzKCCxemOWPwdf+Z0NQOYgNv3gYMzNfQq&#10;aniok9NQZ6ejhsmTnB8fX70ABoFBXiJyIioqEDExQYiLC0FiYjjS0mKQmRkv0ixxpENObqoQ16Dg&#10;WhQZpOTkaFGjIiIiAMHB3vCn7XEUhFbnJmCIo5MNrKij6E3783MQ4gmal9MqsTjlEk/5u0cHgS0H&#10;hn8dhHhQnFpOeyQgBAOI3ix5wPTxAOJRWX4v/4bF2/ifgBAO1n1/CiFEGiaSiq6nqwQhJEkQQq2y&#10;JkmhZVLVfyktk0rZl9QHSoUMIJ6ieUkqxdO0HknJU0sQ8aQAEXJ9CCfbp+BKDZjOnZwWrTU1dnYI&#10;NNkjhIyMcGrMuB5EjL8KCeQQpsVokZvsicJ0HxRl+KI4k0NyA1GZG4RyMkjLs8kYyPBDdqIBUaHu&#10;CPZzRpCvM3y9yZigbXqbHOCpd6DGxBYGgw3c1QNgY0fn+d+EEI8uf5zk62R5rR4ny/Uet50H4udT&#10;ovTyPcL3z8CBDBcYNDBw4CiIhyGEkBlEcBozeZBTvvcevcf+XT1+Xx8vy99ZnmdZvC+y+DgflThu&#10;MoJlCDFwwBM/gRASgHgYQihtegsQIUGIp2l5L4g8/f8CQkiSIIQMIhg4sJHC+gmAYNG+Pw5C3E/1&#10;9C8ABIu/l9NB8bmQzw+DiIc+3z+f/N1T99Wb2iEhc5vEkVl87uQ2iO+BRyEE69dCCBlEMGSQ9Wsg&#10;hMN9Wd3XwxCCjFbaNwEhaNkvQQhLAMEyKTk10uMhRPzPQAgGDQwhGD5kkXLI6MoJcUYWTXmQg5Ue&#10;RAp0Rqq/kwASrJQAJ8T7OphBhJ2IiPBTW8Pkym/wSQUWNU7kWDtRW0nOtSvtu5LkSG0vQwh7KzLM&#10;6TjlZ9HyevA8awA/o2YJWEHtN6dwEk4T30sDesOWC8M52yA6wAu1BfloLqtHa2kDWgtrMKSoHNPq&#10;qrFmaCd2TxiFFyeMxsWFc8hAW4Rz86djY0cjJmWnYnhyPGpCQlAeEoqS0HAUBfqjPDIU5fERqE2L&#10;Q0VCOCpiQ9CQGIb6pDDUJdG65Lh0JAVjZGYkDnUU4ZtnpuLeobX4evNC3OnOwr4KJV7I0+DZVA12&#10;JumwM12LbTlueLZKg+2NtLxdjeeHafH8WA9s6LLC8sYBmFveC9MSn8Bz7WG4t2s6fji6A3cvnMQ/&#10;bp7Dd+/cwo9v38A3x7bjleXD8eHOeXhtzThcXToMN1eOwgtjSrF7VDH+vH8VTi4ehaPze3Bq6XAy&#10;eCuxqScNK8jhn1PpjW1DErCxPQLrW0LxbE8S1tUG4oVhqZiXq8HCAh3m5XhgSaE3pqV6opPuiwJD&#10;H6T726K7IwMLFg/B/kPrcev2Wbz6yg3cvnETr9y4hquXLwh4wMDgGg/2X+a6Cpdx49oN3KJ1RIqn&#10;EycFXGAdOybVczh08KAAAGfPnBUpjxg0cO0FhhEH9x/A0cNHRETEjWvXcfM6pya6LNbnFEo86M9T&#10;rgkhRykwILhz5xUx0M/RByyGETzAzwP9DA94XQki3MArr7wiwIIc1cDbkGEDf+ZoCDnCgsHCvn37&#10;cOTQYbGfMiS5Sccnojhomwwx5N/zlEEE76MMNFj8P65cuUrHf1rsH0MKhhJ37rwqoAQvO3XqjIAW&#10;DE1eeeU1Wue2iJC4cP6KABTnz13G6VN0fBeu4vrNV3H5Cp2bqyw6T7dv4dqdG7hOuk3X6BWavv3a&#10;bXz+0V/w8R/fw+ZVK5GdEAsuSu2r5kFUJTw1LjBoVNCqXUUkBEMINzcNXF09oHLVwFlACDXsXTSw&#10;c1LDxskdts5q2Dm7k9xg66iCjQPDCCk6wtlZSTaRkhwZJW1PCQ+16r60GlchHUlPMpCMJE8PNyGj&#10;By0XgIKlIJvIRUROKJzt4eRgC2dHW5p3EJDDVeksCmgz3ODt+JB9HOylQbS/DmmhRpQm+KMlK1QU&#10;WR5XHoOpVfGYWZOEOfV0vzelYn5jKubWJ2FmbQKmVsZgXGkUhuaHoynZD8URWiT7qhDJb7u725Fz&#10;SfaSqAvxMISwrAXB6ZpEFISAENQOOliJKAiGD0FkSwZzGiayI8NdbRCltkec1kkonpQg0i+5INVT&#10;gTSTAulyFISvEmWBalQEu0sAIlSNxnANWqM5IkqP9jg9Bqf5YCod1/rxjXhu0SjsWz0FB9bNxKFn&#10;ZuPo5nk4vm0xTmxfghM7OC3TYhzZtkjo0JYF2LdhDl5YOwO7V0zBrsXjsXX2MCwfWYvxFQloIFuz&#10;mcGDGUK0iYgIN5p3Q1ukCq0RSrSGK9ESrkBLmALNpKYQhShezSCiMtAO1SG2aIqyw6B4B4xOc8C0&#10;LGssKrTCukob7GEI0eWIs6MeDyG+YwjxsgWEMEdA4EQX7p3swl2a/sjREEc68N3hNnxzoBlfvFSP&#10;D3dX4I9bivDKulxcWJKC/eS4bx0biUVtQRhf7o3BOUa0ZRrQku2FxizqNzK9UZHB6W28UZxiQj4p&#10;J9GI9DgdUmMNSIkxIJWUEqVHAp3/aH8FInxcyGl3QpDRAX5aG/horOBFzrs3i3wEL/IPTIqB8GQY&#10;IYAE3wtWMDCMoP6boQSnaNI79YXOgTUAWvIrjS594a+2Qij12wz4o8lej/OivtvHAYneHJX4MITI&#10;C1agKNxVREOUxrihPlmLQRmeGJbhheFZvhiT64+5leHU5idTO5+JYxMKcHVmJW7Pr8cbS9vw1vIO&#10;vL2iC++sHIy3V3XhLdLba7iQ5TC8t3kM3t8+AX95dhr+smc2Ptg7B3/dOwsfPzcTn78wDd/sm4y7&#10;h2cCx+YAp+aLyId7F5eQlj7QpaXApWWkxbh3YT7unZuDe2dmASepvzw+ia4tTQ9Mw7cvTsene2ZS&#10;vzYH722aiTtrZ+L2mum4snwiDs8egS1jO7CkuwEzBzVgamcdxrfVYrQZQozubMLUIS2Y3dOEBcNq&#10;sXBYDRaPqseysc1YOb4VK8a1YDnNs/jz6kmtWDdFyikvFcJtEm9W81vYXBSXB0XXTG3EOn7bena7&#10;ABBr6LuV9N2q6S1YP6sDq6e1YMnEOiwYW42Zw8nOGFaOKUNLMbYjH4Mbs9FSmYym8kTUFcejIjcS&#10;uUl+SAg3iHoQwV5KBBh5ENNOwAaGD272fe8DiJ9ACLq/Auk+iAhSCQiREaNDbqIJRfTcl2X7iyh4&#10;Tk1UXxaJxoooUiSaqyLRXheLka3JmDksF6smlmDP3BocW96EqxvoGu8ej/dfmoGPDi/CJ8dX49OT&#10;HBGxCZ8zjBBAYis+PbsNn57bhk/ObsdHJ7bh/cPr8M7BVXh933Jc37MIZ7fNxf51E7BjYY+AMgvH&#10;VWPO6ArMHlWC2aOLMHd0IeaMysOsEdm0D+mY1J2IsYNiMao9CiPbuDB1jKgLwRrbGYcJgxNpHa4N&#10;kYiJXQkY35GIMa3xGNEUh56GOHTVRKOtPAItpWSDFQSjMi8IJdlByEnxpefUE/HhWkSHeCA8QA1f&#10;T6WoB6Fxs6O+QooQ4AgIBbXLXA+B6x1wSqKHAYQMIciHJF9HEs+TyG94FELYcgSubW+4OvSBh7Iv&#10;vLUDEOJLbXuwA+KjSJHOSOBC1IluyM7gNExqlBSoUVmqQ02lHo01BrQ2GNHRTLZkkx/aG/3Q1iBB&#10;CE7HVFViFG9859JvefA1M1mDlDi3+xAi2NtJpGPy9LCl4+SXJM0Qwt4SQvDxSvDhcRCC/Q22py39&#10;PoYQ/Ds3rgfhxhCCIyFU9yEE14PgVEwcBZEczvUgfOl+DEZpRgTq8mLQWsJREKnoqUnDiLpMjKwn&#10;NWZiTEsOJnZIBannjqzEkrE1WDmpHuvo+WMAsYWeq21zBokIpB3zBt+fyuLPsmQIwc/vCnoOF40q&#10;x5yhDCEKMKE1ByMb0qVoiNJ4NBVEoSo7ktr2IOSSTcDKTvC7DyPSoryRGumFFLLpk8O9kBRmQkKI&#10;J+KCDIgNlNI2RftrEemroTbfHSGersJu4ohSH3dHaucdqB23FzaAu40VlFZWcO5P5713P5GaiWtD&#10;2PYl37HfAFiTHoUQ1lZ0LezIV3TkAtW2UJGdoPFwgMHoBC8vZwRSfxMa6CKl9YoiXyzemfbfCflJ&#10;jihKcUJpmiMq0h1QmW6PqnRbVKbaoCzJmuwfGxTGWCMvYgDSg62R5D8AUd79EGLoR/1VXxhVZgjh&#10;1AdKu75wpufC0boXbAZIGQ5+AiH+9y9AiN/+L/LBfwdOEW3DKcrse8PRDCE4U4ibkto1FbVrPLAt&#10;BrWpbzRwWiaOiLASaZm4gHsw+aAh5HuGBjkgPNgRESFOIioiMUaF1AQ3qaZKsjty6XngyIjCTB2K&#10;svT0jDCok1SQoZHE36d5oJhUxMWt09QPqThdI1RCKqV1ylO0KE5SIzfeFZn0/5LCXRBL+xPuy6nR&#10;7eBnsIG3hvpvV/JtXei5Fy8e9yF7l+btn4bGoRf09NlH1R9h5HvH+7qgJEqDhjQvDC0MweTqWCwe&#10;lI5NY0qwe2IlXppRj0PzWnBsYSv5au04t7IL11d34/oamq7twLU1TbiyshoXl1Xg7OICnJifhsOz&#10;yN+cFSZ0bH4Ezi+LwqXlCbi2KhM3VxXhzppKvLKqCq+uqsQbDB0YPqwnravCO2vK8ObKAtxenI4z&#10;M2Kxd1QYljf5YFyxHhXxZIuSn8dRHkYe43TrS21KPyEPdT8BIYy6/vAUEIKuoUffWvMQ/v/9f782&#10;HdO/q0chBA/W87wYrBeD8tKAJw+iWw4MWg4YPmkePBUD9yT5972e+g09oPxG9hMYwIVheSDPlh5g&#10;MjIVSur0XB3IiXOEBzXeBgM5WNRwe3mp4eenQ3CwCWFhPoiMCEB0dLCADXFxYYglxdA8KzIyUNSl&#10;CAryEgDCx0dHDZIGao3SDCFs70MIGbDwfvE+igF5od8KSXUdZFkcj8Xgr7xMEs8zrDDrod9LkqDG&#10;g3MoQxvLwVN5kFge9LOUGFCykLxcBhGy+Pe8vUevz+P2mxtBFs8/2K+fQgge/LKEENxpM4QQ4Zok&#10;BhCypM/UIZDTqHG1pgdyIGkA1K4D4M4PKsnNtR9cVX1IvaFUPg0X5VNQqJ6ijuRJcuKfEnJ37UUO&#10;eW8JRCg4TROt4/Qk/X8uWP0UnO2fgptzL3KkB8BLT42xJ+cAZfpKDaC3M6J8FYj1U1Kn6EIdpTuy&#10;4/XITzahgJylglQTStN9UJ7ph9JMX5Rm+aGInKmcRD0iyWgN9nFEEG3Hn4xYX097+HiaIYSODAwd&#10;HbsbGWK0D5yOqXcvPl8PBsctz7ss+dn4NZKv0y+Jr6Hlvfivfsf7wPeXdI8whJDggyVwsLEjY/KX&#10;RM+OPNjJ9x1vTz7mf0e/5tw8uo4sy+3Iz4387MiSnyFL8TGLQu5kBD8WQnCNkZ9AiF73IYSjTS8B&#10;IZzpswNJfitdQAh6Fh8HIWS4IAwTEkeMsRhCPAQfzBpAkus8WEoufG0JGx79LOv+/7YAEZayPH+W&#10;enS9R8+l3NZYDnpbyhI0/BKEkNeX12HI8HMwQl7uYGdNzzt9T8aqpQSAIIeAi8RxeLgDTZ0EgBgA&#10;Ff1PFTlMbuRQcC0IuR6EJXzggvosL5UNfMnpCiDHNYQcExlCxJtYjg9BiCRfW6QGStEOmYFOyA5y&#10;Ri4PaoQqkBvqIpQd6owss7JDXJApoARHTbggnduiADJcOPTc216kaOKC1T7uZFySEWZUkrGiGED7&#10;yfsr7bc7yZnfQiNjl4vi2dKxysBBFp9Tnsr9gmU/wW9tyeL7lJ99jqbQudF+xYShsaAQLYXVaC+q&#10;RXdpDXqKSzC1pgLLOhqwbXQ39k0ahWPTxuLGstm4uXIOLi6airPzJmJ3TzvmluShKy4SHYkxpDhU&#10;R5JTFeFPxlko6pNpeU4iOpPD0ZEeQQZlPMaWJGNaaQrmlaXjlbGV+P7lFbh3cg9+fOlZfLVsEm4O&#10;zsCNulS82piB15sycKkuBmebonCsNQwHWn3wcocWz7UxkNBiXaUbZqXboCf6KYwI6oOJEba4u7ID&#10;d49wkU/a5sVD+PG1a7j79iv4/vVz+OtLK/De9tn4aP8qfLB/NT47uhmvb5mPd19cgw+Ob8K7hzbi&#10;4wsv4a8nduDN55fiDy/Mx19Obsb1LdPx+rbpuLZyBN7YNBlv0+dL84fgTzvm4L2tM/Gn7XPw9sap&#10;eGPdBDw7OAtzcwIwMpqMaHIIsr36oijBEe1NQZg+owLPbJ2OfUd34fSFU7h89QJeffUGbt28gnNn&#10;ucD0ZQENrvHgOw+4Hz8hxACCgQTDAgEfLAb4Reoi+l4Ufybx+vcLUp/kdEoXxCA+r3fxghSxwKBA&#10;lhR5wFEMUoFqrrXAYgAhpTqSQAADAk69xOsyEJAjGXheXiZHPPBUBgo8Fb/nGg83aBtmMMIAgvdX&#10;3pYMI+TtvPrKK3jlziu4Tr+VgMsZnD7FEIV+e/0mrX9N7CfDEt5vXv7aa2/Qb2+L5XLKplP0PQMK&#10;Ph4RUXHuIn1H69P/v3zpIm5cv4LXX7uN19+4Tcd3GbduX8Nrr9+m787Sct7f83jtlZt4/9238P47&#10;b2DHprVIpnvcoHQUOZ/1DAvcVGSrqMimYRDhAVc3LdkyGjgpNHBw8YA9ydZFCxsXDWwVHrBj0TIG&#10;EXZO7rAnOdC8i8KV7B5X2oYb1Aw2NA/k4eEmpCXptO5Cep1ZejUMHrSM1tNpVOTouIJTLGncnaFU&#10;OIrC/yyFiwNUSichdzcpssJT6wp/oxsiycZODjGhMM4XzdkRGF4ah0lVCZhdn4SFTclY0pSC5W3p&#10;WNWRgdWkFa2pQoubEjGnLgGTK+PQkx+KpmQvFHAKHq6lpSX7iexBowvZgtSOPwQeLKRzsCVRu0zi&#10;CAguVsxpmIJUtghxtUOYmy3CSVFqO8R5cNFpFyGu/ZBidEGaSYlMLxVyvJXI9VIi30eBEn9XVARr&#10;UB2iRi2pIUyN1kgPdMbq0BWvw6AEPYakeWNadSLWj63H3gXDsW/VJBxcOx2Hn5mNY5vm4cSWBTi5&#10;bQlObl+CYxYg4iEIQW3Ws4vGYtucHqwYVYOJVfFosoAQnI5JjoDoiHJHe5TqAYggMYiQoIQr/cYV&#10;9aFKVAfZoybUBk2RthKESLXH1GwzhKhiCGGHA13OODPKHTem6PHOfF98uCJYQIivd6Tgu+ckCHH3&#10;UC3uHW3CPTN8wKnBpG7cPTkYP9KyH4514rsj7fj2UCu+eLkBH+2pxPvbS/DqM/m4uCIdB2fHY8eE&#10;aCwZFET3gjcG5xupPdejLc+EpjwvNOR6oyrLC2UZnihON6Iw3YTcVCMyEnVITzAgjSSmZHcnRakR&#10;F6JEFIMIXxeEeTOIkNI0+JFN7c/pVLlOktpaAhIkL9VA+Cjps5LuCZKnkvpIFvWPBtFP9genMdQ5&#10;94NR1Rf+2oEIM1kj0ssWsT62IiViEinZ14GmDkjwd/gJhCiKUKE4yhU1iVq0pxkxJMOEnkx/jMr2&#10;w5zKSGwalIrnhmfhxKQSXJldg5sLmvDask68uXIIqQdvrRyGt9fSlPTm2mF4a+MovLt1At5/dgr+&#10;sncmaS4+eH4BPnxhAf7+whx89uIMfL1vMn48NIOuzSy6LnNx7/zCBxDi0jLcu7wcuLIS966uwj2e&#10;XlkGXF4MMIw4Oxv3Ts+k39LvD8/Gt/vm4Ivn5+LvuxfgT1vn4bVn5tL1m43ra6bj+IIx2DZxEJb1&#10;NGDqoHpMbK/FmNYajGqtxci2BozubMbkIS2Y2dOMeT11WDC8BgtG1mHRmCYsHd+MJeOasHhsoxB/&#10;XjGhGWsmNWH1pAZSPdZMqcf66Y1YR1o9tR7LJ1Zj2aQarJxO389sxkrSCvpuGa23YmoD1s5swaqp&#10;jVg4vhpzR1dgWk8xppAmDinGqPYcdDRmoqEiEbXU9lQWRqE4OwwZCd6IC9UhnNqTQE8X+Om5/g35&#10;lfyShn0/qGz7iCm/rOFGfqmO7DtPFd0vfB95WJNPaC8gREK4+30IUZjqjRLy+XgwvrowFHWlEQJC&#10;NJSTLVQRjra6KIxsTcBMuu5rJhXh+flVOLmiHtc3teHd3SPw5xcn4W+H5uDvR5fg4+Or8cnJdfjs&#10;1DOSTm/Ep2c349Nzm/HJuS34+6kNZFusxvvHluMPZJe8+vJiXN87D6e2TcFLq7lYdwfWzqin81KH&#10;5VOqSVVYOqkcSyYUY9G4fCwYnYNZwznVUhLGD4qTQESrpFFmIMEgYvygeIyn6TgGE62xGNkUg2H1&#10;0eiujUZHZQSaS4LRUEjHmxuAsix/8nX9kZXgRc+lHnEcpRTohlA/FXz0ztSXOJJfbwMXp4FSiiIe&#10;lGcAwRkuyP7kl30YPEiRDg/rcb7LAPYfxMtYT4ooCHvyn1zsyfd3Zhu0vyjqykV2o0KpfY8h2zja&#10;GfExZCcnKpGT6YaiPHcU56tRWaIXNSCaahlCeKKz2UtAiLYGH7TWU79V64O6Ck9UFnMaJi2y09yQ&#10;meyGjCT3+xAiOkAhakIEkD3PNSEEhFDYiugFKQUTAwgGDgxbHoAIGUAICDGAz4EEIjgVLI+PSGMk&#10;fcTvNbQ9I9kGPlqFSN8Y5OmOYJM7wn01iA2UUzFxPYgA5CeHojyL7r2COHBB6iHV6QJAjGrIxqjG&#10;bLqOWRjblofJXYWYMbREioKYUCdg34YZrdg6p/M+dNg5v1ukQbMUL7MEEpyyiX/HdSFWTa7H4jEV&#10;mDe8CNMHFWBiG/3P+nT01CRjUHk8WopiUZcbjYr0EBQlB6AgOZD2NxC5Sf7ISWQg4YtMshcyYn2Q&#10;HuON9ChvASYElAjzpOM0ICGE7q8gLaL9NYjwYRChQiD13f5aJ/K5nCUQ4WgHLdkAalsbqKysoOhv&#10;BZcBVnAaQP6hRQomnnJNCFuS9QD2JWmZLfuIkr+o4GgIBpQ6B5GWydebrjP1NaHkc0WGuSAuUoHE&#10;aLIXYsjviSPfLM4JeWSbFyY6oCjRDoUJtsiPtUFulA2ywq2RFjwACX5W5KcNRKjnAPh59IPJvS/0&#10;rn3hoaR2x6m3BCHoueAXExlCsB8v/P2nfi/G+373Wx5j49RL//kT/e530kvA9yGEbS/YOfSBo1Nf&#10;kY5JioTodz8SQstv13sMMEMIi2gI8kv9qX8L8HNEYIAjgoIcERzkhIhQJ8TwMceokByron7YFVkc&#10;rcDFo1M9kJOmRRbNZyarxTQr1V1AOwYVeSkeyEvSIC+R5uk3svJpXVaeeVrI4nU4ailWibRohYAQ&#10;MQwh/CQI4WuwgUljRfYy+bRKKfrJnY7RzZHaAPveUDv0htaR62z0gY/bAAST753s74SCaDXq07zQ&#10;XRCIKXWxWNSVifXDC7F9bDl2T6rGC9NqcXBOA44vasWFpc24tLwFV1Y1k2pxaUUFLiwrwdlFOTi1&#10;IAkn5obj+JwgUiBOzQ/ClWVhuLkqGq+uT6Y+Oxd/2FSMdzZW4p0NVXh3QzX+SNP31pfjnTUl1Mfn&#10;441l2bi1MAlnZ0ThxTEhWNfmhemVBjSnKZAe6ohQvT1M3JZQe6Y2Qwithvx5j/7w1PWHSYIQf9Nr&#10;+saah/D/7/+zhBA/p8dBhn8lGRiwGECw+IGS9biBQZY8eMgDnvcHSC33gx66Xr+hbf72t+jzO9om&#10;qd8T/LD+Dr16/Qb9+j0hHkQOS7LhYpz0cNvb94WT0wAolTbklDlCq3Whh88dPl5a+PkZEBBoEpET&#10;LI584OLYDB/4O29vLTw91QJAuFJjxxDC2cUetnYDRXHax0IIjgowQ4iHQYR0TPw9T+XjlAfyJf27&#10;EOJB9Ij0Jv0vQwjLQSVZ8neWAILFv+ftydeGBxkfvTbyfv93QAgWwwcPNwcxleZthbiT/zkI4eZK&#10;Dblrb6hUT0PlJsnN/Wlywp+i6/001O69yJHuLWCEq5K+50gJZxI1/lyo2tn+STJknhYQwsdoK6Ig&#10;HkAIJ0T7KhDDIucjmZy7rFgtdToGalgNyCcVJnuihBxRITJKC9P4TS7qMNlQ8eJcdtSo0zb9yZD1&#10;93SEyeAoIISOnB1X2v/HQQj5nMvnUF4mPx+/RvI9Il+Pxy2Xr6PlepbfPyoulMT3l3SPPE33D0c3&#10;kOFo+/QDyECyJePwUUnfUSdLBigPJMuDnXyfycf4X5F8niyPUZb83aOy/P2jg+bys/M4/bdACDpX&#10;DCEcqX16HISQQcSjEIKhA98fIoXd/08QQgYRfR8BEZbnz1KW61gCCLlNkdscecD7Uf0rCMGS1+Vt&#10;/FcghKzHQQi5aJwzOQlKa3o+aduuttTe2FPbQ86UZRSEJYCQIYQfGa//VQiRLwpdKpFHbcwDEEEi&#10;wzeHphwhkR1M6zKQIKXR75JI8f6OiKZtco0Ifw8rM4gYAKNSymvMAyyc41hDchHOEYMIOr90nPJ5&#10;fFRyvyBfL0sAIUMIK1puT+fGz0DGaEIU2gpL0FlQjcEltegursDIco6EqMGi9jqsHdqKFyYNx4lZ&#10;43Fx8VRcXjoNd9bOwZvPLMTraxfgxNRRWNNSjhmlGRidnYaOpBgMyUtFU1oUOnISMLmuGLOq8zG/&#10;tYwMyWxMKE3CiKRALC1LwyczO/DjoWfw4+nn8d3BPfjnjg34du1ifDx7GP4+vQNfLRyKb1aPxddb&#10;Z+HDFWNxYXAiDjVpcaBViy0lSixNtcP8OBdMinXAxCg7jIsZiC/nluKHYyvxw6nt+PHMLvz42ll8&#10;+941fPPGeXxz4WW8v20y3t8zDX/dPx9/2DEV7++ejTd3z8QfjmzAe8efxUcXDuODU/vw/qGt+MvB&#10;Z/Dl1WP48OQefHRiB959eS2+vPQSPjn7Aj44tBF/O7YVX53fi6/O7cEnJ7fjw33rcWvBaOxpTsf8&#10;FAMmxLqhO9IddXSvFPsMQEWCCnXF3hg9MhOLljZhy9b5OHLsJVy8dApXrp7HtWuXcPXqRVy+dElA&#10;BBYP2nP0AEuOMpABAg/a8+A9D+rLURNynQhRI4K+P3XqlIgq4MLVAlSc4/oPPEgvFYnm7TAkuMq/&#10;ucgRExKIkCIgOAKBB/0l0CDDBYYRDA7kiAjLtEq8Ln/P2+bP8v4yKOF94vRRLAFJaF/lKAhpHzjy&#10;glMkXRXHzdEcvC4DGdbN6zcFTJAjNBhGcCTEq6++LqIhGJrw/jN0kEHExUtSPYvrV2/Q72/h9s07&#10;uHXtCm7Qeb56+Ryd19M0f5a2dQ7nTr6M/S/vwN49G+naLMeJUy9i9/PP4Pn9u3Hy7FE63uv4w1uv&#10;4eiBl1CQnipSLsgQwk1ACFeyXzgSQgsXlRZOCg8JQij1sFXoYKPQwlapg51SawYRGjg4e8CR1nF0&#10;cYeLQqolwREVarU7NJoH8vBQC2lJOq0GOp1GwAc9PcN6gxoGvRZ6WibDCa0HgwuFSLvk4mwvxBCC&#10;oQRLTfusU6vgrXVFENnJsQFGZET4oDI1CIOL4zCpLhVzm9OwvCMD6wfnYPPQfGwbXoQdI4uxc1QJ&#10;tpMzuHVoLtYPysTytjTMb07F5Kp49OSHoCbJD7lhOsSalNSeOsNb6QAtteeckulx4kEIrgGhd7QW&#10;ERAMIHzI5g8mhbraIoIBhJsdYjX2IvIhmdMukRhAcARElrcS2d4q5NG0wEclAERZIEdAaFAbqkFD&#10;qAdaIrXojNGhO16PoYl6DE6gKTm406sTsH5sLfbMH4b9qyZKEGL9TAsIsUiACEsIcXjrwvsQYtey&#10;idi5aAy2zf4phOCaEK3hLCkVU0e0O+2DK01V99UepTSDCVe00HpN1I/UBDtIEILatK4ER4zhdEx5&#10;dlhaaouNtQ7Y2+KAA10uODNKjRtT9XhngS/++giE+OEnEEICEPdIP54knegWEOL7ox0ShNjXiL/t&#10;rcL7O0rx6oYCXFqZgUNz47FzUgyWDA7CpBpvdBcY0ZmrR3uBCc35XmjM90ZVtifKMo0ozjCgKMMT&#10;uelGZKXqkUm2dUaSWYlGJMd4II6OLyqIa7UpEObHbySb7Wsj9b3U37L8dbbw9bCGj0ZKceBvFveN&#10;3iQvoQHwVnMEBcsWJvInOKIiyGiNMO+BZPfbIM7fBkmklAAbpPrbiyjExABH6ncdJQgRokRRGEMI&#10;KRqiKsEDbWlGdGd4oSfLHyOz/TC7MgqbBqXjueHZODG5FFfmNeDWkna8vrIbb64ejrdWj8Dba0bj&#10;7XUj8OZa0rqReGvjGLy7fSL1K1Px0Uvz8MFLC/DBy0vw0b4l+PvLC/HpS7Pw9b6J+OHgVNw9Mh13&#10;T8zGvfPzce/i4vsQQgIQq3Hv2lrcvb6Gpqvo8wrg8hKx7t2zc3Hv+CzcPToX3+6fgy9emIe/71mE&#10;P29bgDc2LyItwO1nZuPM0onYNW0IVo1qxeRB9RjfLkVBjGytw6h2M4Sg/n3msGbMHVaHecNrMW9k&#10;PRaOacTCsQ1YMKYe80fXCfHnpeMbsWpSI1ZOrMfKSXVYNZnsg2n1WDO9ESum1GHJhCosmViNpTyg&#10;Pr0By6Y1YAktXzyxBksn1WLltEYso9/MH1+J2aPLMLWnCJMFhCjECAEh0tFQkSAgREVBJAozg5EW&#10;Z3oIQvjqyAdztQGnrBRRorY8kGUBIcgnNbmSONWXGUKEByofCyEqcgNRXRjyMISoDJMgRFs8Zo/I&#10;wLophXh5USXOrKrB7c0teG/3UPzlxbH46OAM/P3IAvz9+Ap8fGItPjstQ4gN+OzsJnx2fjM+YxBx&#10;dh0+OrWCbIpleP/kMrx9aDHuvDwfF3dPwdGNI/DCysHYvqgFW+Y3Y+O8Jqyf04B1s2qxZlolVkwq&#10;oXNeSOc/CzOHp2BSVzxGt0VhREsEKVJIBhECPnCEBH9ujsaIhkgMrY1EV3U42spD0VgUiLr8AFRm&#10;+YqX7wpSfZERx1EQ9Fxy7USuf8h1D/XUp2kcyKcnW5vOpzPJhVMT2fCLQ78EIfgz2Z0WfouQgBBS&#10;NLgMIRzomrm40PVS0fXigtQ+AxESTHZ3hB3iYyUAweKC1LlZbijOd0dJgV5EONRXUttT54X2Rm8M&#10;avZFG01b673RUueDphoJQlQU61CQ7fETCBEfrkKkn/NDkRBqVysR7fEAQjB0YNjwAEJYAgihAeRz&#10;kN8hQIRZbFvzS0IqkYrJQUrFpFchwOAq0hGFeKkfghDJDCHiAlGQEoaK7Gg0FsZjUHkahtVkYGRd&#10;JkY35ggIMao5G+Pa8zF5cBFmDyuTakHQ88eRRxzVwKmWZPiwi+xlliWAeBRCSHUhpMglfn6XjJUg&#10;xEza/pT2XIxpzMSIujQMqUpCBz2HTQUxqMkKR3l6CEpIxWnBKEwLEspPCRDp0nKTAgSUyImXxKmb&#10;MqIZSnghLdKEpDAuak32QKAHIn3dEWpSIYT67QAPF/hw/SqyTXRkA3jY24GLVbtZ20FlbQsXK/L9&#10;GDqYIQQDCPuB1nTerek+Yn+TfExbjphnX9FG1KZVkb2g9uC6nQ4weTrBm/w2f1+65oEuCA91RlQ4&#10;3V+RLkiMckJKtBPSox2RFeOA7Bg7ZEbZID3CCmlhVkgOGogEv36I9rJChCf1LXruc/rB4NYPen7L&#10;/TEQwnrA74UPL0OIp5/4LX7/Ox43/A1+R/rtb7kY9QPxch4f5bEBzhRja0d+mWNfOHEUBPl/nIqJ&#10;s4fIEEKnHmCGEDbw8mRRH3kfQjgKBQQ4IYh8UlZIsCOiGL6QfZFItkZKrArpca7ISlQjO5mej1Qt&#10;PRtqpLOS1UhLcqXPbvSdGrn0fU4irZOgIbkL5dDv7ot+k8NQguYLEmh9er7SY5VIjVYiKVyJGPJ3&#10;w/2cRB/va7SBSWsNg3ogtPzMK0hO/aDlKDZ7TskkgQgREeHSm/r0AQjV90cy9ddFsWo0UL/cUxSE&#10;yfUxmNeUgmWd2VgzJBcbh+Vh59gSPD+lCifmVuP0wmqcX1qFC8sqcG5JEc4szMOZBemkBJxdGE6f&#10;g0gBOL8oEDeWh+HVddF4e3MC3tuWQX5hAf60tQJ/3lqDP2+pwfsbK/He+jK8taoAby7PwevL0nFr&#10;YRzOzwzH/vEh2NTljbk1ZA/luCIvRokoE91rXOSexznd+0Gj7n8fQpjo3vEy0HXT9T8ujd7/P/LH&#10;EEIeRP7Nb/9DGkDnQfJHoMKj+qU0TU+RnqaHohcDCHqA+tKDxLLMYc4DaI+mn+HBQXnwkAc8n+BB&#10;bpYFhOBty1BChhwyCOjDoOMx6kvb60/b55Qk3NFxx+BKTgoPcuu0LtAbVTCZ3OHvo4WPUQNfLy28&#10;PT1g5DfDSB4aztWrohtDIRwwdsR4cIsHaXg/+dzJ502S1DDIkoGClGpJGvR9dPCX5/k6yMukzw9+&#10;aykZQjw60CrSQ5H6WAz8cZ5BGTLIg0qPG3CSB51YMoCwHETkt6H7Pk3XyQyQ+P/ysXIuOstjl/ef&#10;v5cHJfkNBusBvcVAq52VlI6J85O7Og6Eu7M11NR561UOQjqSljrfBxCCOhUBIcj5JGeBIYQAEdSY&#10;8kPq7t4Xru69Sb3gyvCB5E7zajU1Rpre5ED3oc6kN9w9eonlDCI4IsKN60Y4SoWsnR2fgkrZix70&#10;AQggZybY2wGhXvYkR6EIb2dE+rggJoA6nmAFUiPdkRXPIEJHjaeOOlIvcp58RAQEKz+FHKZYDaIC&#10;uJo/h/JSo27k6veO8DPawoucJYYQWjJwVdSYWtvQ8/Az6ZhkydfYUvL1/3cl33PyffY4Wa4jS/49&#10;d3b9+pExOPDhtEsyfLBz6EudIHWoZvFn1n0YQcajtQ3de3QfDLTqS9vqTfcsFzF+cLyWg9n/Spbn&#10;h/fvl86P5bYf/V8P3e+PkQxeBIigzp6P34rrPzDw7P/0fRAhpVhi9YKj1VMCRCjIMHCx7S3meZmD&#10;DacCe5qMDnndB7lRuY3iEGQ2vqVUSjw1p0fqRftJz2EflrzP5u9kWaZbksGDgA0/J1rv5yRDCPl/&#10;9zFLPnecnklOq8fimhG9+Xzyfj103qR26EG7I+XiZIAgRzYwnLK16W8WGYsCMHAqJZv7AEIGFLIY&#10;BrMsIYQzG5Lm/OU8L392pjbb2YGcInsrIUd2FEh25v/J/YILOQdKmnLRU1daxhEQDCDU1FYxfBCi&#10;9orFjqqBpkYF14OwgbernagJEUBGRIjWDpF6e0Qb7BFLBmw8GRfJ5MimUPuS7OMgBjMySVlk7OUE&#10;uSAvSIF8alvyQxTIC3eSFOGCXFJOOImMQIYSBREqWk5OVYRSipIIdkYatUuJ1GbFeDmQEUOGo4ba&#10;GDcpIsKgHAC9kvZZYQU3+W00cga5DbalZ8/aLNkJsibJfcIAaq8fXC8L0foiFRMZ8Ows5abFoK2m&#10;Gi2FNejMr0JnbilGllRgekM9JlWWYlpFERY1VeP5aWNwfvVcXFg+DbdXz8KNNdPx+qb5eH/HCryz&#10;eTHe3rKEjL8p2DO6CcsbC7G4vgizavIxrTYHCztLMbspDZNKstCdHoPm1EC0xvrhVH0mflgzCT+e&#10;fRZ3L72MHw/sxg+7NuKr5VPx5bTh+MfC0fjnM1Pwz+eW4vuTu4GL+/HPY7vwwcYZOE8O94FCA7Zl&#10;GLGC2vNF0R5YluKLuWke+MvMCvx4aAG+P7EG3x1ahB8v7cF3b1zBt6+cxXe3juKTg7Px+jOD8PbG&#10;wbgwrxrvclHPZ+fgg9Pb8afTz+Gv517E30/uxCfHn8XfT7+APx/ZiA9PbReQ4bMjO/HF2efx1wt7&#10;8Xfan79f3o8vTr+Iry7sw58Pb8Nnx57FV/TbdxaNxo7SaCwmh39mmi/GJxrQHeWOOm875FK/lqR7&#10;AmUpLhjcGYA5CwuwZEUXtuxcin1HnsOJC8dxQ9RPuIaL587j8vkLuH7xMu5cvoHTp07gwvmz4ELV&#10;F86fxonjh2m987h2nQs3vwLx1j99f+HiWRw9cQjnzYP9PPh/+ZJUeJoH53lwn9M3Xb1yRQz+MziQ&#10;gQSDA57Ky2QgwtuQIx8YYMjrMnCQYQSL6z3wMinFE9dvkKa8vvwdQ4bXXntNzMswhKM25ILZ8rb4&#10;t/L6vJ703W288cZbAjyw+HhOnDyLM3RMp+l8XaJ9unLtsqipcf7iGdx65Rrt93UR7XDnxlW88cpN&#10;XL95GbdevUy/OYC9L6zG/KU9GDm+FPXk5LS1J9E0CnX14RgxIgdTp1ZgwrQKLF89Chs2zcGZs/vx&#10;3ntc0+I8YsP8oVE6Qa/hotTuUCjcoOQ0TAoPOCs94Eiyp3l7pRYOJEcFTUkCQJBsOTKCUzUpNHBy&#10;1cJZSAOlmxZuHnq4a/VQ61haaPQkgwd0epLugfQkBhAGrZrm2e7ViCnDCC1JpVJAqXShfXOCQulI&#10;Troz3NxdyM5yFqDCx6BGuLcHMkKNqEwIQFdeGCZWJWJuSzrWdOdh8/BC7BlTihfHlePA5BocnlaP&#10;w1PrcGBSNfZPrMLz9N22ngKsH5SDxc0pmFEVg56ccNTEeCLT1xUxBhf4u3HaBRt4UBvP4poPLB21&#10;/Xpq1zj3v9GRnDXngfCh9s6X2j1/VxsEkQ0ZQjYkF6CO0TogTueAeGqbkz2dqD12JjkKZfgqkOuv&#10;RBGpJNAVpYFuKA9yR3WYFnXhejSE6tAYqkF7tBbdZPf1JGsxNMkDQ9MMmFwTi7UTarF34TDsXzke&#10;B9fPwOENs3CUrvXxLfNwctsCnNq+UIjnj2+bj2Nb5+HQxlnYt24anl8+Ec9SW7Vt9hCsGlODSXWJ&#10;aKL/0RrJkRBS9ENHlBs6hVzRFeOGQbGSGEi0kdPeEaNCO6kx2gU1kU6oDLVDXZgjWuNcMCTVEeNz&#10;7DEz3wnLylywod4Je9ocsb9bgVOjH0CIj1aG4IuNifh6exq+ey4HP+wrxd3Ddbh3vE3AB6HTQ3CP&#10;dNcMIn440Y1vjw7C14db8cWBJvzthRr8aVcpXtuUh8urs3B4YSp2TUvAyp5QTG7wwdByL7QXeKK1&#10;wAfNhd6op/nqPAMqc/UozzWiNNeEoiwT8jNNyCPlpBuFskipSVrE0/HGRqoQHa5AZLALIgKklA3h&#10;1C6GejoghMRpmkR0hN4WvqQg6ocD9Dbw11kLBehJZJsH6Bhc2MFfS/eKdgCtNxBhXlaI8bdCfIAN&#10;kgPtkBbkIGo28TQ5iO4bUmqQHd3rDsiOcEYO9dH5UUqUxbmjNtkDrWlGUfeiO9MPI7IDMLkoBGta&#10;U7BneAGOT6vBpQVtuLlsMF5Z2YPXGEKsG4W31ozEO+tpytowGu9smYD3np2GP+2dhQ9fXIyP9i3H&#10;3w6vxt+PrMMnh9bhs4Mr8dXhufie+qF7XBfi+GzcPT8Xdy8uAC4twr3LpCvLcO/qWuD6Zty9uQ0/&#10;3tiEe9efoe9W4+6FJbh7dj5d17m4d3Qevju4EF+8vAh/27sEf3l2Gd7btQx/2LkEtzfOw5kVU7B3&#10;znCsGd+CyYNrMKq9CkPbajCkrZ6mdRjR2YDxPQ2YPLwB04fXY+bwWswdUSOgw7yxdZg7phZzRtcI&#10;zR9Xj4Xj67F0AsOGaiyeSJpcjSV0XhZPrcbCyZWYN6EMc6kdXTCpAoumVN1fLjSlUizj7+aMLcHM&#10;0YWYMjwf44fmY3RXLnras9BOz05jRQxqisJRQe1QQao/+WMPIAT7Yt4edtApyb5z6AWVXV8obPvC&#10;2a4/TTkiog/Zdf1EaktfDd8zNggm2y2G2oSUCA0yY7TI4ZfQkozC9+M0vDV5AWgsCkJrWSjayoPR&#10;URmI7roQTOiMwfwRidgyOQMH5+fh4qpKvLqlBX/e042/vjQSHx+ajI+PzsbHJxbgk1PL8PnZlfji&#10;3Gp8eX49vrq4EV9e2iz01cV1+JyWf0zff8Qg4ugivHNwHm6/MB3nt47GkbWDsX9FO15e1ooXlrRi&#10;z4JW7JjbiM2za7FhVjVWTyvDsvEFWDg6BzOGp4HrQQxtCMUw0sjmCIxiEEFi+MAa0RRO34djcG0o&#10;BlWHoL08BK3FQWjM80N1jj/K0n1RkOKFrERPJEfrEBvO/q4SYX4KBHo5w5POr9bdDm7UDvPLhnxu&#10;pQhcTgfKKU/N9mb/h1+8uu+rsO9h4ccMIP9Q8ldovv9TsGY/itp6lTMPsvLbwv3gZeqP4GArREba&#10;CvjA0RDxsWR3JyqQk6VGYYEOZfkaVJXoUFtmQGO1AW31JnQ2+6C1yVdAicYaLzRUeaGm1IDyfB0K&#10;uBZEihsyEnjgVYWUaAVi6HnnlDX81riPibMa8BiFNVydraFwIL/CDB/k6AdHa1pGkuEDR1sLAEP2&#10;NdvgnH6JoQqLU0w50/2odrGCp7sjfLUKaqOUCDa4ijRiYVwryZ8hhFbUg0iL8hED92WZEajNj0FL&#10;cQK6qtIwvD5bREEwhBjXnIuJbXmYOqgIM4YUY+6ociwzF6PeNKMN22d14tn53QI87F7UI7RrMU2X&#10;DKN5XiZp10IGFAwmurF97iBs4WiIac1YM7EOy8ZWYsnocsziqCR6Dse2ZGJkQxqG1iZjUGU82opj&#10;0ZAXgepsLp4ditKsEJRkBN8HEkWpQShMYQXTfRWEPBEpIUEJTt2UFS8BidQITySF6sXxM4gI93ZF&#10;CJ2bQDpPPm5035F9onV2gsbJERo7uv9sbaG0IZ+Qi0+bXzpzsLEln498SmtJdrYkO1uRjkmuC6Ei&#10;X06tdiD7xxGeemovDHS9vZ0R7OeC8EAFIshniyLfiwufx4c5I4H8tfhweySE2tP+2SMxhOyMQPL/&#10;fG0Q6W2FUIM1gqiP8dMw/O4HI0dCuPWD2rkf+WV9oaI2x8W6N5x4zGAAPQP9fi80sM/v0b8Xj1/+&#10;Dv2eZvFYKo9r8ngnj61KyyQ/W0pR5mQvRUAwnBMpmFz70//qD0+1BNk5sstLaw1vatd8uH80UD9p&#10;5FThNM+REORPBpE/GkzHGRKkRHiYEtFkd8TFuiM+To3EBA8kUz/MKcdlZSXo74tfwGXlJuksxJ89&#10;kC8r0QMFpEKaL0nxQHGyBoWJ7siPd0UePWfZ1MdnkM2TGu6KONoHjnoMIRvNj/pqH65/6GEjfFwj&#10;Pft6596kvtCRuC6E1kmKhuDi1b4eA+n+sEOCvzMKyW5rTPfGoPwgjKqIwuT6JMxqTseC9nSsHJqB&#10;jWNzsHtiHl6emY+j83NxcmE2Ts3PIKXjxPwonF4YgbMLA3FuoQnnF+lxZYkOt1d6Un/tjz9uCcMH&#10;2+Pw0c50/P3ZXHz8bAE+3FmEv2wtxB835uOttTl4Y1kGXlmUhBsL4nBudhQOTQrB7uF+WNhkwOgi&#10;Darj3JDiT+2n0Y58gX4wqPvCSFNOM+erH4gAuocCjVYwD93/v/MnQwgeQP6txYDyE2ag8HP6/wtC&#10;8ICoJYQQ2zd//jUQojf9nsUPqwwjeKDPgRt7fgNCYQ0VOSkcIWGghsykd4O3pwYmg+axEILf/mIQ&#10;wRCCB2p4/377mwfw5gGQ+NcQwnKAVxznv4AQT4ooiAeREPK54vMmzqEZQsgDqTzwJwoemeGCDBse&#10;HVSSl8vrsfj3YoDTvK3HQQgBr8zHLUvef/6e96kvD6LS7+9DCBIbIs72/f/7IQRDBrPU6l5mCNEb&#10;Gm1vqFnq3nQNJQjhrngartRYuTj1grMTQ4in6YEfgEBPO+rsGUJIAOJRCJEQonwshGD4IE9lCMFV&#10;/YM8ObJCghCBJif4MoSgRtFAnYCH2poc+18HIVh83h+VfA/8O5LvuX9X8u8fhRCPRj8wcHBw6i/0&#10;WBhBRpYNGf1c3N0SQsgw4FHJ9+HjxN9bnhvL43zc+eF15e3K5/XR/yPu95+RPKD+ayCEPbUxMoRg&#10;APFTCMF1IX4dhLAEAb8EIWTDXTbe/08ghGUkBKuvGUCIqcX5Y/DAMOLRc2l5zuR2hdsbKZKBB/4f&#10;RDpI0TF0j9gyfJABhAQX7O2s76/3EzFEeCQK4j50MAMI+bPLL0AIFjsPDCFUJIYQbpyX9TEQQtSC&#10;EFEQNhKAUNrCJCIhyDiygBAR5JxEkdEUS21InKcjksi4SKb2JcmbDFU/h4cgBMOHglAFCsNpGu6M&#10;gkgXkgL5siJI9F1hpAqFUWSo0ZQjJLJCXZARrECiH/0PXydEU1sVZC5SbSIjVEREqGiflVYiHZOS&#10;89WaHULh/NDz9zgIwfo5CCGiJ6zYeewj8sZnJ8egrbqGHNRKtOWUYVCeBCHGlpXdhxDz6ytxaME0&#10;nF81B2cWTxEQ4g87l+Hd7cvx5saFeHfLEvxh2wq8tnkxrqycguMLxmJTTyN2jB+Mea3FGFEYg8EZ&#10;fhiUGI7W+BA0pQRgaGoY7gwtwz/XTsA/j2zFD8f34IdDu/Hjng34eu5Y/GPCIPy4eCLubV2E759b&#10;je8ObMLdU8/jh5tn8d2bl/D5ke24Nq4NL5VEYFu+NzYUBmJrQSjW5hnwzuRcfH14Af5xcjW+emk2&#10;vj+3Dd++cgbf3jmNb64dwj+v7Mcfdk3Exfn5uLagBu/vnIG/vLwUH57Zg78c24G/7l9Hy2bjwxdW&#10;4rOTz+GvL63DJyf34JNTe/Epfc8Q4u/n9+OzK4fx+dVD+Ob8PhFh8eXZ5/DliT346sIBfHl8F95c&#10;NhEv1qdhXb4/5qTrMTFVj55YNZrI+akKsUeeTy8kG35D98dA1OWoMLjFDxPGpWLh0gZs3j4T+w5t&#10;xssHnsWpM8dx9cZVnL0opVPiiIfrl6/ixuVruHj6Eq6cuS6lWbrEdQ+u48L5yzh/9iIuXbwqClOz&#10;OIrg/DkpwoGjCOTIgiu0LQYAckSFDBZ4wJ8H/3n5hfPn769//ZpUn4HXk+tKMCCQIxh4fU6dJEdD&#10;8JTBgwwpeB0ZYPBUXo+Xy+L1eH1ezvsib4/FEOTWrdsCRHCaqPN0bHxMV69dl2TeFy7ofYvWf+U2&#10;F5nmbV7DrTtXcPLcQbxwcAfWb5qGydOb0NaZioamSBSVe6Kk0hMV1Ro0t3ujvsWA6gYN2gb5oKPb&#10;F21DwjB0dDImz6zG3AU9OHL0efz1g/cxYkgbtO4KsncUcHNzhULJtccYQkggwknpAYdfASHsGViY&#10;IYQLp3JylyCEWmcwQwjdAwhh0EJH8wJA0JRlNOhgILuXZaR1LCGEq6tSAhEqJyFXNxe407Ov9VCQ&#10;k+6GAC8tYv31KIjyQWNaMD3/MZjZlIHlXfnYOqoMeydU4eC0Ohyb1YBTc1twdn4bztD05KxGHJte&#10;j4OTa7B3TBm2DS/Emq5sLGxMxoTyeHSmB6E4XEdtpisC1Q4C9ur4LVESAwkD5/onG9LkbCPS7XDa&#10;HYYPAWQvBpLdGORuh3ANtcUeDojROyDe4IhEssWSGTp4OSOT2kueZnhTO0wOYH6ASkCI0iBXofIg&#10;N1SHeaCO9qGB1BjugfYYCUIMTSaRc80QYlJNLNaMp2P4L0KIF1ZOxu7FY7FjXg9tpw5TG1PQmmJA&#10;a4wa7fS8DyLnn9VF811x7uhOcMdgs7oS3NAZr8KgeJ66oSVOifoYF1RHOKAhyhlt8QoMSXPCuFwH&#10;zCx0xtIyFzxT74S97U4ShBgjQYg/LPDDhzKE2MEQItcCQnT8LIT4niHEMYYQbficIcSLNfjT7jK8&#10;saUAV8n5Pro4DXtmJGLNqDBMa/HF8GpvdJaY0F7ii1ZSE83XFhpRVWBEZaEJFQXeKMn3QnGuFwpz&#10;TcjP9kRetgm5WWRXp2qRRMecyG8kx7giLlKJWOoDY4Kdyd52Audqj/R3QYS/M0KpPwz2kRTizZHN&#10;LLv7ChZTsvFpebAnDzRbIczbGlH+NmTn2yA51A6pYdRPh1M/HeYk0iWkhDggJdgeqaTMMEcJQlBf&#10;nR+tQlm8GnUpWgEhurK8MCSLIYQ/JhUFY2VzMnYNz8fxabW4tLATt1b04JU1I/D6utF4a/1YoXc2&#10;jMHbG2i6eQL+sH0y/rhrJv783BzqOxbjrwdW4KMjq/G3Y+vx8dFn8OmRNfjy6GJ8d2QR7h5dSNdl&#10;Ie6eJzGAuEgSIGIp7l5ZA1yjfu/mNtIW4PoG0EXBvQvLce/cYtw7MQ/3js3H94cW4ct9S/Dxc8vw&#10;190PIMSdTfNxduVUPDd3BNZObMXkITUY1VGNIW01GNxeh+72WgzvqMeYofWYMIxBRD2mDa/BrBE1&#10;mDOqFrNH12DmqGrMHFklNHtMLeaOq8UCelYWjK/C/AmVAigwXFgwuQLzJ5VjzvgSUjHmTSylZeXi&#10;u3mTyoTm02fWXPpuzrhizBhdgMnD8jB2SDZGDsrCkNY0tNTEob48ClWFYSjNCUFusq+oKRIdpEaY&#10;Lxf55TfM7ch+I/+T/BGGEFzgmAfKeepm31uk6GII4echRdWEmBwQS21BaoQHsmP0IhK+IMkoot+r&#10;cgJQmx+ApuIgES3QXh6EzsoAdNcFY3xHFBaMTMS2qRk4vCAPl1aX47WtjfjTnk58+GIPPj40AZ8c&#10;m4FPT87H56cX48tzK/DV+VX4+uI6fHP5GdJGfH1pI9kDq/D5+ZX49OxyASH+TNf8nYNzcPuFabi0&#10;fSxOPTMUx9YPwbF1Q3B4dTdeXtaF5xa1Y+eCZmydVy9AxJrJpVg+oRCzR2ZiTGcshtSHoIc0rDEM&#10;w5rCMbxZiozgKQOK7joGEMForwhCa2kgGgvpOHN9UMG1EFO8kJtoREacAYkR5OuGuCOEfOQgL/Zx&#10;ObLPFlzLUeHYX/j68osvDCBYtmRH8lv/MoSQfRHZV3nUj/l5CNH/YQgRZI3ISLuHIERKkhLZmRKE&#10;KMlXiwiHmnKGEEa01pvQ0eyLliZqh+q90FDjjbpKL1SXGlCWrxVFeDOSXJEar0RyrBIJUQpEh7uI&#10;NDUMIbw97QWE4MLUKuqLuBaEFP0g+RMSeOBlUiSEnPJVQAjy9xhC2JMdzoPHLHvrPnCl49K52sFb&#10;6yKKMId4uiPMpEaojyu1a2oxAB8frBepmDJifM0QIhy1BbHUniaIehAjGrIeQAiuBSFDiKElmDe6&#10;AssnNmDd1GZsntmO7XMG4dn5UgSEDCEEgDBDiD2Le4QsYcSOeV3YytEQXBdiUj2Wj6vC0jEVmD2s&#10;BFO78jC+jf439f/D61LRXZ2IjtJYNBVE0v3DxbPDUJEThrLsEJRnh6IsKwSlmaQMOUoiBEWkwtQg&#10;FKRw6qYA5HHqpjhfZHFkBEdFhOoRF+iBGDofEV50fgxkH3goye8he0TlDIPSGUYXZ+jMQMLNyZ6u&#10;jyQXe1s42dmQ70ci31BKw0T+orMkpdIO7jzupGEI4QQvozNdZ2cJQpCNEBakRHiQVKw6OoTuM/Ld&#10;4skejwul+y2Y7AtSfCC1F/4OiPKxpf2zRpjRBiEMvrVko2gGwKSm9kVD15khAd2/GoYRoi3qI6Ky&#10;nO160TPD4owJ/OI0i8cte8F+IOtps2ieltnS1I7WcaLfq2hbavL7dOQDGj3ID2TYQG2Yv4HsIaM9&#10;gkz2CKQ+j9OEB/k4Ipj6yVCOKKR+M5SOKzxEJYrwR5FiQt1F5GFStDtS4zyQFq9FeoIHMpN0yEk2&#10;3Fd2kv6B6HsZROSRjcTKTybbkKayCklFtKyIpiXJWhSTipI8UJioEREReWTrZJHtkx7phsRQJaKp&#10;Xw+nfpz3PUCkX7SFn9YaXu7cTveFyW0APKm9NtL5NColAGFU9aHlfeFH5znSZIs08pNL47SoTSXb&#10;I9sXQwpDMao0ChMqozGzIQYLOxLwzLBkbB+XghemJ+PAzAQcnhWPo7PjcHx+BE4vDMfZhf44t9CI&#10;C4t0uLJUi9srDXhrgw/+uCUQH2yPwEc7E/Hxrkx8sjsPf382Hx/uyMefNuXinXVZeGN5Ou4sTiR/&#10;MRbn5kTi0OQQ7Bnph6XtXphUoUdzqga5ERxNRm2oyUqkn/Kj+yaI9j2U7yN/W4T72nBB6v+3/n4O&#10;Qvz+t78MIv47IcRDA1rmgUMe9OQBbSHaP0sIIf7HYyAE/y/W4yCELKaHPLBnN6AXHG37wYXptcpO&#10;1JDQaRSiMJ/JoCbHSm2GEBqRP5floXEFF+LjXLicG/dRCMEAguclEPEwgJAggsUxkR4d5JWX8fHz&#10;vCWEeAAgfgFCmAf/WDzwzwCCO3hO8yLLhjs/HkgiyYNKj4MQYqDVPIgoxIOQj4EQv/893Qvm+4dl&#10;eQw8UHofQtA2bcVg608hhEZBDqXSQUhACC5ObS5Q/XMQgsOUWAwh3NS9JT0EIHoJAKHT9YEHS99H&#10;QAlOzcTREBKE6AWl09NwsYAQAdxQU0MnAQgHckocEenrjChqpGMDXQSESIuiBtICQnBdCAYQPGXl&#10;JRuRTg1oZCCDBwlC+JNhxqmYGEJ4UgOqp85BQ52EDCH69PmvQQhZ8r3wayTfb5b30M99/6j4+1+C&#10;EAwZGDg4Og94SDKUEGDCgd9g7w8bMky5tkp/ujf+pyAEy/J7nn90+yx5ew/d84+ReC5Y1H70H/A0&#10;rAY89XA6pl+AEM5kTAgIQWIA8TCEoPPHoI7OhSWEYMkQwBIEPLTf5u9kaGAJEmSjXsj8xtFPZLmO&#10;WY9CCP4f8v/kz/34f5s/9+Z7liSfQ8vzKAMIuY2RIh4epFuS4AGDBgYOA8kYZJAgLePvJAjxADLI&#10;y2RIIS8T8IEkR0BIwIEBhLWYKhxpGRce44JxZjnZDRByYAeJQ8VtB0BBU5F+iQEET2k9SwhhWYxa&#10;bwEgfglCxNDz/zgIkWEGETlcgDjUBYVhLiiKUKIokmGDWVH0OVpF80rxuShKheIYVxTSsnwRJaFA&#10;Jv0uJdAZCQFOiOUwcTJ2/TUD4cc5sV0HwoscJC6yqKVnT0XPnpLaXglCkDPI14P0OAgx0KKPkCWn&#10;b+rXlxxBul99qI+sLshHZ3UjWgqr0JlfgaHFVRhVVolx5WWYXF2OqWVFmN9YjR0ThuGlmWNwYfkM&#10;3FgxA1eXTsFr6+fhnQ2L8KftK/Ee6f09a/GXl9fj1a2LcXDOOGybMBgTylPRkuyPhnhPtMQGojnW&#10;H7VxXhiSGIhXhxTiy7Vjcff4btw7c4Cme3H32TX4alI3vp7YirtrZwH7t+D7w9vx3dGt+PHsLnx3&#10;5TB+eO0qfnjzDr5//Rb+sHIK9jdGYke9P56tM2F3oxbvz8/Dl8dX4h9nNuDTvZPxw+l1+PGV47j7&#10;xhn84+ZRfHPtLD49tQnX1zTjwvwqvL5xPN7ZNQfv7F6K93Yvxke75uOTZ+fgTxum4bPnVuFPu5fj&#10;0zMH8ZfTL+Fv53bh88sv45NLp/DV5WP44sIB/HiNpid24+uTu/CPU3vx9dUj+PoK6ege/GXNdOyq&#10;isbaAh8szfXGjExPjCRjvSfeHR0Rzqj1t0aFjxXyvQYi1dQHCd5PkpFvj5YGT0ydmoGp04swb0kH&#10;dj63DM/t345zFy/j2nWOPLiNWzev4zqnTDp3BZcvXMA1+u7CmfM4d/Is6RzNXxQpnOS0RpyKiHXx&#10;wiWa3sCdW7dx9cpVqaYE/Z7TJnHqJgYEPPAvR0jc4YH/GzeldFAXpe94HTn9Es8zPJB/x9uTIxh4&#10;uTzP4u3JkREMGuR53hbvA0MM/j2DBAYO/Bv+jsEE/5b/B0sGGQI4MPg4ewaXzp3BlQvn8OqtG3id&#10;zw/v36XztA/ncOzki1i7cTYGjy5FbmUQislxqKr1RHWNgaRHbZ0BNTU61Dd5o6nND/XN3kKtnf5o&#10;6fBD8yAvdAz1Q9fwIAwdkYJp07tw6/pFbFy3DEadK9kmShFt4KJQCQihUHJRao2AECIaQkRE/BRC&#10;yHJQ6eDkZoCzmw4uJIW73hwJwRCCxRBCBw+DDlqjHnqWQZLBYIDRaITRUw9PT4OQgdZjOMGgQq1x&#10;g7taSTaWQogBhIacfoOWHH9PNcL8DEgJNaE8IRCdORGYWBlPTl0uOXUl2DuhGvun1eHknBacm9+G&#10;iws7cWnRIDE9P6cVZ2Y34Rh9//LESuwZU46NPfkiNdP0mkQMywtFTZwJaf6uCPGwh7fKGgZqh438&#10;pijZjd5KG/i6krNGNmIgtbscBRZMCvWwI9kijNphjkbj9jeB2uFkLyekeTsjk2y6PF8FyQW5NM8q&#10;DKS2NkiFkmAVykLcUEZOeDmpOlyD+kgdGiK1aIz0QBs544PJCR+SosPQFC2GphvvQ4g9C3twYNV4&#10;HFo/HYc3zMDRTbNwfMscnNg6Fye3MYyYJ+aPk45tnYNDG2dg37opeH7VZOxZOhY7FwzDuskNmE7H&#10;355JzjI55B30rA8mB707SSM0hDQ0xYP+PymVlqdo0JWsRneyNG1LckVjohK1sU5ojHVBO80PyXDG&#10;+HxHASGWVLjgmUZn7O1wxoEhKpwe64Eb04xmCBF6H0J8ex9CNODe8U7g5BDg1FDg9FDcM+vHU0Pw&#10;/clufHu8C18f6cDnB5vx0Uu1+PPecryxrQjX1ufi+LIMPDc7GevGRWLmIH+MbPDF4AovdFb6oY3U&#10;QvMN5Z6oLWN5o7rUG+UlPigr9kZJoQlFBZIK803IytIhNdUdaSlqpHJ6lAQ3JFF/yGkiEqh/FECC&#10;FBXqjAjOZ00KJzs8IojseJqPDiFbPtiJ5vmzvRhEEp8DHRAZQH11sAMSwhzJxndERrQzsmJckE3K&#10;iXJBZgTdO+GOAkykMZygz1mRdP9EKZAfYwEhMjwxOMcHPTl0rLn+mFQYjCWNCdhO9/XR6Q24sKgb&#10;t9aMwavPTMDrGybh7c1ThP6wlbRtCt7dMU0AiD89Nxd/fnEB/rxvCf5yeAX+emIN/nZyAz45tRmf&#10;ndqIL06twj9PrsIPp1bi7tkV+PHSCty9uAx3zy+mKenSEgEh7l3diHs3twGsG1uAqxtw79Jq3Luw&#10;AvdOLqZruwTfH1mGrw+swKcvrsBHe7kfXiFAxCubF+Dcmml4fv4oui/bMamHIx8qMbi9Gp2kQaSe&#10;zjqMHFKHscMaMH54PSYMr8GUETWYNqoaU0dVYfLISkweUSE0dXQ1po+twazx1Zg1roKm5Zg1oRSz&#10;J5ViDmn2pBLMHF+EGeMLMXNCkfg8l7+bUPyQZtM6s8YVYtroAkwYlosx3ZkY1pmKruZENFRFobok&#10;DGX5wSjKDkRWsjeSorR0jd0Q4s31IOxhoraC62UxhOBBPxebPmQL9ocz2en3IYT7QPhqyZ4jGy6M&#10;/MH4IHekUxsgIES8EYVJnihNo/uVrnNDYSBaS0PQWRGKrspgDK4KQk9dMCZ0hGPhyHjsmJaOowuz&#10;cXlNEV7dUo33dzXgwxc68fHBkfjs2CR8eWoWvj4zH/+4sBTf0jX856WV+P7KarJV1uCfl1fja7qm&#10;X5xbhM/OLMLfTy3CB8cW4N2Ds/Hqi1NwfedYXNgyAudI57eMxJlNo3B87XAcXNWNF5d1YveiVmyb&#10;14CNM6qxdlo55o3NwdiuOHTXhwhQwjCCxeChpzFMiJcPqg5Ce0UAWkoC0FTEoMUXlVkmlKSQr5tk&#10;RFacAWnRWsSHsa+rEqmJfIx0bqnNldITsZ3NRZYle/NBFAS/cPVTCCH7Lux//FoI4UrXid/21nn0&#10;h5dpAIKCbBARYYe4aAXJRaRlkiFEQZ4ORfkaald0qCw3oK7aiKZ6k4iCaKI2qb7WB7XVdD0rTKgo&#10;MaAoj651qgbpia5IiVNSO6MUKXgiQ50QSHa7r7cDvDztqQ9kCGENpZMVOBUTQwbWAwghwwcJQMji&#10;l854yueF5WjTFy5km2uVnAKM/oeR+jwvd4T7aBDp6yEARHSQBCA4FVNqpDcyyRbmqIGK7Ai6B+ME&#10;hOiu/imEmNSej6mD6JkaWoKFY6pEOrT101pEMepfghB7SM8tHX5fe3nZ4h4RDcEgYjOnZJrSiFUT&#10;awWImDeyFDPIJp/UQf+3lfahMQPDalPQXZmI9pIYNBXyfkairiASNXnhQgwlqnPCUJUdhkpSRVao&#10;UHlGCMrSg+kZC0JJWiCKkvxREO+L3FgfZESayN6g8xCiRZy/BtHedJ7ofAXp6T70UMBXo4C3mwtM&#10;rgwkHOmc2sODpCG5Kxzg5mJP96cdVCRXBc3TcmlqB3fy4Tzc7aD34CgXR7qvpHRMfmQrBAUoEBqs&#10;FCAikuyF6CBXxJLNEEc2Qywtiw3icSJnxARQv+JH/Q/dI+Fe9ogw2Yt0uUEGGwRoreHHUREkLw3X&#10;nRkII/lqek4xpGQNgNq5z31pnPpCTb4bS6PoB7ULR8pI4s8aegbUCvoNSetGdpEH2UU8SE/PYqCJ&#10;Ybs0jhXu6yTGsbieUhQdByuajiGG9j+W7Jw4snniQ93peSaFuiGBlES2T2okF+P3ELVQs0Wkgx65&#10;yQbkpRhpKikniSMi6HsW2Uc58R7ITdAiP1mLArKTCqlfLKTfFFmomH5XTNOSZL1QMdlUsgoTPaiN&#10;1QgQkRbpSvvC+0rnk3zmMB9+SZiOy5POpX4g/LX94a8jf1dL7bXHAPhw9IC6L7zc+4ipL7UNoUZr&#10;UT8xM4x8aTqWqkQD6lN90JoZhEG5QRheEoxxVaGY0xqB5d0R2DImAnsmhuHlqaE4NDMcx+eF4PSC&#10;YJxb5IsLiw0iCuLGci1eW63DOxs98f5Wb3ywMwh/ezYcn+xJwKd70vD5c9n4dHc2PtyehT9uSMOb&#10;q1PxyrJEXFscjfPzI3BkegheHBeA9UO9MbfJE8MLPVBD7U1mNKehovuFr5uPHR0z2bCBtogLtUVU&#10;4AAn89D9/zt/MoQQb7X//j8lySCCxCDicTDiX0EIBhCWEKLf00+gPw9g9ZHUT7yxL0ke3JIHC8Ug&#10;4pMSWGDI8JR5/8Q+Wf4fM4h4FEI8Kjl0SQ5f4oE9h4FS8R+VghohN0doNC4wal1h9HATURAMITz1&#10;HvA0co7cB+HplhERPJDGA7Ny9MPPQQhLePAofJAHTHnecgCfpzKEkH//1JO/N+vhgVY+b/LgqjwI&#10;KN4qMA8ycmcvDzJZipfLYmNAGAQkSyhxH0aQIcBvYfc2/1+WACVPyLUsJMnHwOv15cHq3k+QUSG9&#10;KS4NzPYRBokMIdQuNtSI2lBHIUEI1n0IQfpXEEKt7gd3TZ/70pAYPmi1vaHT94LB2Juc7T7QGfsK&#10;IKHV9IbGvRdt+2m4u/SCKxepdn5S1IowuFNjxoWpqbPg8FuGEOE+jtRwOyKajA4ZQnAkRCY1tLnc&#10;0JIYOrByqSFmZSeQoxTlhghybAKoofQ3OsCXHGGWt56caA8raNVWZKgNhII6ESurhyGE/DxYSr7G&#10;8jNied3lz78k+Zqx+PrIslz+uO8fJ4YQffs+eR9CWMIHhgwMHZw5DJeMKZ5ayokMUwEl6Nrb2Q8U&#10;IILfuO7X/2Ho9bgB7ceJv5fPz6PHLJ+fR8+h/Nnyf8jibf4EwFmoPz1PDCH60v72p3t6YD+6t0k/&#10;ByEcrJ6Co/VTcLJ5mtRLSHqzgb4j8Try+o9CCBlEyABCgEDWI/v8OAjxKFTgPKv3ocOjemRdluwU&#10;9Ofn/pH/J4MJsT8Wy/vTb4Ro/2X4wO2J3P5w7QV7Nso5PyqJIxQUXOiUQ2AdeZ6mznb3JRdCZUmf&#10;bYWcOGzWDCt4Xl6upHVYvB2Fkw1t0xoutA5LwdvnebrnHhW/AcdScn9AU3d7al9Iagd6Rkka2o6G&#10;HAwZQMjSk/jNXJaXwlakY/KltupfQQiRjonalHTfhyFEUbgLSiIVKIliGKEQMIJVEu2KYoYPUUpJ&#10;0SoUkaFSGKUQ0RIMIjJCnJEa7CxqRETyG506KwSRgRtA7UwAF1ckJ8lIz5670wDxphU7hw7UDtsz&#10;DKLrIkuKUpFAw6MQ4sF31FcM5Ldu+iLU1xMNRaXkXFRjcFk9ugrL0V1UjmFFJZhSW4uJFSWYXVeN&#10;ufWV2D11DPZMHoajs8fg6vJpuLRgPG4vmYY3Vs3FexuW4N0ty/DGpiX484sbcXPDYjwzpBkjsuNR&#10;H+OLulhv1MZ5oyWBHOOkIDTEmdAT74fXutJw99kZuHfsOdw7sQ/3Du/E3S1L8PnIJnw+pg7frZmJ&#10;u/u34/sTe/Dj6V3AlRdw7+LLuHtuPzn8B/DtnVM03YmzY2Kxf6Q39nb7YG2VAn9eWYJ/nFyKL4+v&#10;wp+3DccX++bg28t78eMrx/DNzaP4/uZhfH1xH/5+fCOOzK3F0WmluLqgC5dnNOGNlSPxx80z8NGO&#10;Bfjbphn4bMMk/H3XCvzj9GF8ceYgPj66BV+e2ks6hi9OvoC/HdiBb8+9jK+P78F3J/fg69O78fXZ&#10;5/HP0y/hn2f344erh/Hpi2txbEgZdlZEY3V+EOZme2NyhidGkpE/mPqbBroXKkOtUBrcF4WB/ZHu&#10;2Q/Rmt8jQvu/kRXVH63kcI8dFY8RI+IxalI1Vqyfgef378LFa5dw/uoZnLt6HG+8egdXL10Qunbp&#10;PG5evYhL5yWgwPCA6zFcu3Jd6MolKaqBwYIMIRgWiAiHCxel1E2cqunyFfGZ60vwPC9jKMDr8m9E&#10;lIQZBjCM4GU85e0wHJDBhgwO+HcMEhgoyHCBoQeLt8XrMHjg71mv3nlFwBKuY8HpoEQECBeTpv3g&#10;YzpP2z575hSuXOZIj/O4cPYE7nCapRsX6Pvj9JuD2P3iOkwnB72gMgxxKS7IKqBnr9QV5RUeKCtT&#10;o7qaHJp6ExoavNDW6o+GFi/UNhiFmtvI0emgZc1eaGr1RnOnEZ1DPTFoSCBKSn0xb85Q7Ny+HiZP&#10;si01KiiVCjg7c8SBO81rpIgIASI0cFR5wIGBhBlCcGTEfQhB8/auEoRwpKkziUGESq2Hq8YMIzga&#10;Qq+DxqCDh9EArVl6TyMMJk94eplg8DbC09sTJpaJ5j0ZTjCo0ECrc4cH2cgsrc4Ner07TOT0B3p5&#10;kCPriewoHzSkB2N4UTRm1qVg9eBC7Bhdgf1T63F8ZhPOL2jD5cUduL60S6Sjub5kEK4u6sDlhe04&#10;P7cZx2c04MDUWuweW4YNQ3KxoDkV48si0Z7uh8IID8R5OSNE5wCTciC8VFbwdeW2zQaBGnLuGThQ&#10;extOitDbI5JsrWgDtb3U5sZ7U5vr64hUPyekkSOeSY54XiC1pwEsBQr9nIVKgxUoC1WhLMwVFRHu&#10;qAh3QyWpJkpDbRA9Y6RGcmDb6HnrStVjCCtNhyFZRkyqi8aqCVXYu6gHh1ZNwJFnpuLIhmk4unE6&#10;jm+ZhePbZuPEdoYRNCUdJx3bOguHNk7D/vWTsZd+s2vZaOyk36+f2oCZgzLRleuNjhQP+l8e6E5n&#10;2KHDUJrvSSNl6DAsU4+eTFpG6k73wBBah6ftae5oSnVFbYIzGhMV6Eh1Q0+OEhOKXTCrVIll1Sps&#10;bFHg+UFKHOxxx5lxOtycbsI7C/3x15Vh+GxjIr7akYZ/Pp+L7/aV48cjTbh3vAv3TvXg3uke4Mww&#10;3CPdPdNDbWoPvqfl/zjRha+PdeLzw2342746/Om5Cry+vQhXn8nFsWVpeG5eIp6ZFIXZ3QEY0+yL&#10;7hovdNX4oqOGno8aTzRW0/NT5YX6Smrnq3xQVe6FSlJZqSdKSyQVl5iQl69HZpYaWZkaZGVISk91&#10;R2qSK1ISVCRXJMeTuIBsrArxPHAYo0IsD0hGc3FNqahoQrQzEqIckBirQEIMfRfphLgIR1rmiJRY&#10;J2TFU79M54+VG0+Kc0J2rAQlMqKckRFJ89RPZ1O/nBvrikL6f2UJGtSl6tCe5YXufD+MKPDH2IIg&#10;TCoOxsK6eGwanIP9U+pxauEQXF87Aa9smobXNk/HW3RvvEP3xnvPzsYfd83B+3vm4f3n5lM/uAh/&#10;eXkJ/nJgKf5yZCX+enIt/nZ6Ez45sxVfnN2KL89uwLdn1+P7c+tw98Ja3GWwcHGllGrp4lL6vAx3&#10;r9Ayhg43GELsAG5sF+mZcGUDcHEtXUsGESvx/fGV+ObQKnz68kr87fkV+PNzK2g/luO1rQtwft10&#10;PL9oNNZN78T4EbUY0lWBtvYKtLZVUntXiUGd1egZWosRw+owZngtqRrjRlRh4qhqTCCNG1mJsSMq&#10;aFklJoyuxqSxNZgyjlVBKsW0ccUCOMycWIgZEwswbXwepo7LFdPpE/IxY0IBpo+jeQtNG0vfj83D&#10;xJG5GDM0AyMHp2NoexI6G2NRVxGByqIQlOQGoCDTDxmJJiREaMgfUyHY21m8FWwkX1Lt1E/UanNh&#10;e5ztclvyS217iyKnemV/GNUD4UvtSSC1JeFeTkgOofstSo/caCNdbxNKkkyoSPNGHf2f1qIgdJaF&#10;oKsiBN1VweippXawPgQT2kKxYFgUtk9JwpH5qbi0Kht3NhXj/Wcr8dfnG/HJgcH44uhofHNyMr49&#10;MxP/vDBf6LuLC/DD5UX44dJCfE/z35ydia9Oz8Tnp+fg45Nz8ddjs/H+wRl448WJuL17HK7vGI2r&#10;20fjyrbRuLR1DM5tGo0T64fh0MoheGn5IHN6pgZsnFmNhePzMa4rHoPrg9FVFySAw+BaaSoDiUHV&#10;AeiopOMq80dTkR/qCnxRneONUrI5GEDkxuuQHq1FCrXLHCES6acUAMKT2l69h5SGSeVMvh6dUwEf&#10;SHYiAoL9AWmswRJAyP6G7L/8uxDCQ90Pnsb+CAiwQViYPaLoGY2KckJMDD3nCQqkZ6iRneOB/DwN&#10;ioq01K7oUVVpRF0ttT0NPqir80E1tT+V5Z4oLzGiuECPvGwNMlLUok1J5CgIsrljyS4PF6mYOH2N&#10;HTzp3uDjdSdfV0k+7aMQQk7JZBkBIYEH6byIsRD6jUgF5jiAzhv5E2728NcrEeLlJuo/RPh5INpf&#10;KwBEbIgEIJLDTXT+fZEdH4CitGBU50WjqTgOHWWJGFKdhlENWRjdmE1tbbYZQtAz1VWAOT2lWDKG&#10;o2KasWF6G7bOlgpSc80HSwixh4HDshF4Ydlwun9G3NeL9JnFIIIjIrbN6RTREGsm1wsQsXB0OWYP&#10;K6L/lY9JHVJaplGN5iLVFXFoK4lBK6m5OAqNRRHkO0SgviAcdfkRqGUokRsmVJ0TiqrsEFRmBQtV&#10;ZAahLI1spuQAFCb4IY/8gcwoT6SH07mg85Lor0GMjzsiTG4IMXL6KhWC9K4I1Kngp1XAW+MML7P0&#10;bg6i3oYYZxIvutpD607LhOyhU9vBqLGDScvjNZxyyxG+9PxzcWoRCRGoBBepjwpyRUywO+JI8SFq&#10;MY0LIgW6IYYH+P1dEEn2hiQHhHs7IJTumRBPW9o/O6FAA6cGJDtGpAnklICSeEDdz8PaLBsRkcXy&#10;4ZRKFvIlH89Xa01tmg21VTZStAMDD29Hum+cEM1AhMEI2TbxwXQPh6geUmIo3dukpDAGDm5IjlDT&#10;veUufSalU7uZFaOl512P/ESjePZZhcksTyH+zLVR8xM5QkyPnDhen1/S1aKAIxxStSimfrEk1SBU&#10;mmJAWarxZ8XfF3O0RJIG+QnU11Pfmsr1KMKc6f6nZ5r8ZU51HulL9p6PDZ1XGzqvAxEiy3MAgoys&#10;gQjiFEacCstojUgvO8QFOCOFbLwcOrb8SA+UxBhQleSFhgwftOT4YHRlEKY3B2HF0CBsGxeIF6cE&#10;4+CMUFGI+vR8rgPhjUtLDbi+XIc7q3R4c50O72024E/bDPhgpxf+vjsAn+6NwGd7Y/Dl84n44rlU&#10;fLwrFR9sScJ7zyThzdVxuLMyEleXhODsvCAcnR6EveP9sKHHC3Oa9RhZrkdjjhpFSS5Ii1AhNUJJ&#10;18MJKVx7JMpxpHnY/v+tP0sI8fsnHg8iLAf+Zf13QAh+m5LFA1jywOD9AdMnJbDAsoQQv7P8P78K&#10;QkgREHI6Js6fxoN7jtQh8gCUDCG4+B5DCJNODR9PHbyNkrxMehgNWgEjOESdw9M5IoKjITgdCO8r&#10;75e8fzKEkCMYHoYIPz8AzJ9/CiEe/Fb6/cMQwnKwVQyqmgcGRUdOHTZ38NzRW4IHebDJcpksASPM&#10;AMISRIjBVxZt+yEI8SRDCCmqQ76HHoUQ/X8GQrg4UIfrRIagGUIYVY73QYSOOgfuIKROwpZE67ha&#10;/yoIwTUgGDbo9L0FgDB69iIHuw+pLznStNyjFxksJNen6P9ybYinoHQxQwi3ftQBUGOu54aLQ3Cp&#10;Mfchg8bPgWR/vyZESoSbSLeUTcqJIzH9JceUwQRHSPB3ydSAhAfYw8/TWuTc89HbCTrtSZ2LnjoO&#10;D/eBcCcn2sWl/6+CECx5EP3nJN8Pj5N8zVh8ff5P9DgI8TgAoeBw3EckgwknFysBImzJABtI9wRD&#10;CHnw+tGB/5+TvK7lueFjtTwnP3cOeZ5/azmIbrndn9uP/v1oX+m5kiAEGcX9nn4shOD7nAGDvfVT&#10;QnINCEc6XxKEkN5+kQpT87MhpXP6OQjxEHyg5ULyZ/pOhhA/ByD+SxCCxMcs/x9R54EkOwuyRNtA&#10;Ev+ff2/ergw45TZHBhCcl9PJnu4PJ34Txd4sW3Io6DM98yoly1HIlVN/qJzFvFLhAAWtawkkeJ7B&#10;w4Pt2MOVPzvZiCJxnKP1UejwqBT2UnSAqz21STRVkzOgEZIAhAfnIXd+GEAYFOTIkjgCwltJzzeL&#10;jFkuTB1IBmyozv5na0Kk+Dqaa0I4IZuMxLwQFxSTsVEWrUJFrBtJRfNKlEaRaFk5LWOV8tuWsa5C&#10;paQSWq+UjLMSamsKw5XIJ+WGKZHix4NvtojQk0NG7Vmolt8S5iKtA6Gm59ONnlMpGkK6Jiz5GtmQ&#10;ZNhgCSHkZSz+bGvNYb/9kZeSgEGVTWgvrBcQYnBxOYaVV2FESRlmNTdhen0N5jTUYNOoHmwZ24PV&#10;XfU4OmecKEx9ac54vLJkBm4vnIrXV8zBu5tX4q0ty3Fu6UwsrivF0MQYNIQHoyYiAHUxQaiO80Nz&#10;UhAGp4eiLckPo0ivtsfih51T8ePpl3Hv5GF8v3stvlw0AR/31OKL0Q34ceU0/Lh3PX48sgv3Tu3F&#10;j2f24p9nXsDXx7fjn/sW45sXZ+GDXWNwbFwU5hTboNXvScxJU+HvG1vw2aGJ+Pz4YnywYxg+2Tse&#10;/zizET/ePohvXzmFr67txufnX8TntK3Xt03B6RmVuDa7GSdHZOM9cvxfXzESf9m5CJ/uWopvnp2D&#10;T/ZtoG3twfcXD+CLw9vxzYnn8O35Q/hy/1Z8d/hZfHFsFy3fhW+O7cW3F/bhn6efx/cnXsB35w/g&#10;ywsH8MOdc/jqwA5cmNCKXTVJ2FQSjkU5fpie5Y2xmZ4YmqpHW4w7mqJcURfphPJQKxT6WyHT1A8Z&#10;3laIp74wKaAvUsL6oKLYHV2dgZg4ORXzFldj6Zph2L53MQ4c3oMjx1/CxStncO36Fdy+cwcXLkqF&#10;q3nAn2HCmVNncf3ydVy5IBW5FgP6HN1gBgQ88M8AggEFD/jzwD8XheZlLAEkrl2TtmcGDwwSXn/9&#10;dQEd+DN/x1P+zMCBxfO8vryMox9ee+21+1P+vzzP+yBDDbF92n/+/6dPnhL7xP+fl7EuXaT1Lp4n&#10;ncW1qxdw8/olWucMbt0+R+dhF1atm4pBPcVIL/BGYpYamQXkXBW4o7xci9ISN+TluyE3j57FMj3K&#10;KwyorDSglgdUW02obTSiodlE8z6ob/JCXaOJPvuhvcsPXT0+6B4WgvJKE4YPz8XixTPITnEX0QXu&#10;7iqyCbgQtBlCkFxUEoRwUkkREZYQQpadUgd7Vz0c3fQiIoLFMILTMinVOqg0OrhqdXDT6eDOIMKo&#10;FyCCpfM0Qm/yhIEhhA9NSZ4+Jnj7eMHbm6Ykk5ceniYd7aeHkKdJCy8vLQI4VYSfnhxYHxQl+KM9&#10;JwzjK+KxpCULW0ZW4MWJdTg+qxnn5rbgysI2AR0YPtxkEEHTG4s7SR24PL8VZ+Y04djMevpNJbYO&#10;z8eyjjRMqYpCV7YfKuOMSAtUIdrkgAByzAOpXQumdi2UbKpwsq8ijGSfeTkglpzveFIit7HkhLO4&#10;gH9WqBI5ISRyxPPJ6S4mZ7uUHNGycJoPUQiVUTtaGe2Gqmg1qmM0qI7WoIZUH6tFIznhjfE6NJKD&#10;3ZakR1e6kdohI4Zk6NGdbcREM4TYwxBizQQcWT9VAAjWsc0zBXA4tt0MIBhK8GfS4U3TJQixegJ2&#10;rxiNZ5cOw4aZzZjdnYXuIj8MztKhO0uPnlwDhucaMSKHRc5qnhEj8z2Fhucb6Xs9htE6Q0ldOVq0&#10;ZqrRmKpCa5obBmVpMIzu24llKsyudMOyOjdsbFfhhcEqHBymxpnxeglCLArABwJCJOCrnZYQogX3&#10;jg8WAOI+hDj7AEJ8R/rHySH46tggfH6kDX/b34g/PV+N13cW4+rGPBxfmY4XFyVj0/RozBseiLEd&#10;vhjS6I3uJl8MavRFe8P/x91fQMd1ZHvf8HrWd+feCZptMatR3ZK6JbWYmZmZmZnJtszMzBhTzHac&#10;xEzhZDKBmUxgQjPhxE7sxP9v72q1LHuSmbnv87ywbq/1W3X4nD7nVNXe9T9VW42KYkeUFWlQWqyn&#10;qNAJBQVOyM9TI4/IzXNEDpGRpURSihTJyVKkJisolSMxUYZ4+o8xMXaIjdYTHWWHyEhbRETYIpyI&#10;pPmoSBvEMBE2iI2w1hPFy8jZDyO7PtQC0eFWiIuwQlKkJVIirfREWCI5zByJtD4hxBKxgRaI9bdA&#10;nL+lGLs6KcgWqSFULoRKURytQE2CE5pTXdGT4Y6+TE8MEYsKg7CuOhYHe/JwZkETrq8bxKvb5+KN&#10;HfPx1u5FeHffUvzlwFK8f3ApPjiyDB8+vRwfsQBxfAU+ObkSH7MI8dwG/O38VqpzduG7S7vw/aWt&#10;VIdswd1rm/DL9Q3AtbUCHmpJ9IgQIgQHpN6Cey/txr2X9wIv7wFe2gnc2IZ712n5pY30TDfgzrPr&#10;8d3p9fji6Gp8dmjVmAjxx11LcJljlizvwsaRGvR2FKKhPgfl1dkoqchCKVFVnYva+jw0NOWjqTmX&#10;yEJraxY623PQ1ZGHjracMXi+u4vozkFPVyZ6O9PQ15WEwe5EDPXEY7AnFv1d0WMMEIOcdkahn+CU&#10;6euIRHdrFDqaItBSG4rGqmDUlvqjosALuXTfM5NdkBLnjIQoR0QEyRFAed7L1RKuVH44UtmhIF/S&#10;zmwiLMkWNxdDnRAzJojhT2xMnhBfJLMIweOPczwRn1ERIt5XgRR/FdKD1MgKo3czygmlSa6oSteh&#10;LkOHxhx3tBV4oLPYE92lXuiv9MDCZm/sGPDHiXkBuLIyDK9tjsMHe1PxyaE8fHGikur9JvzwbDdu&#10;nx/ErcuzcJv48cpsqvtHcOfyCH66OAvfn+/Ht8+TPXJ+Jr54bg4+OTuCD07NxLtH+/HHg714Y38P&#10;Xt/fh1f39tEj7sMLu3pweWsHnt/YjrPrmnFcDM9Uhd2LSrFiMA09dUGoLXBFda4WNXlEvouAlzGV&#10;Oc6oyKC8mEr5MMkReQlqZMY4iC+b46g8jPIjH9fbjvxhG/KNLeHFcSDoPnGvAJk92+NkV5N/x43t&#10;+h63PALDfQHC4CPohYX7AoSA/ZnHHxnjn4kQ1hyY2moCJDzOvmISXLTT4eFOz8vHjDCFvz/57MEW&#10;lP/JZ6cyMS7RXpQfqZlUh2crkJfvgIIiR2RTGZOZ7YD0dHq+XKbES6hsYHGTh36zRqCfJQJGe0F4&#10;uJqIIL6OKo7taAS5ZAbsrKY+IELwcExmM/QCBMPzBnGC7wn3DuFtLcn/sDKZAmva185yOuR2pnCR&#10;m8PTkYdlkSLAjd5dDsbsoUCwlwKhPtwDQk333xFxZA8nhbrRc/FEUTK9+xnBqMkORUtBJDpLWYSI&#10;EyJEX2UCBmuSMKshFQtaMrGyuwAbhsqxdXaVvifEOBGCObCsVQgQh1Z14OlVLEK04djqdgFPM9wj&#10;gkUIjg2xbaQSG4ZLsG6wCMsoXy9sS6dzJWOoNpHOTddQFo22ogg05ZGvkE3vXXYgqrMChSBRkeEn&#10;BImyNF9BaSrjg9IUb5Qke6E4mf5bkgeKEj1QGOeO/Gh35ES6IoNs/+QgJyQFqBHnoxKxqCLoPoW4&#10;ShCotYM/4eMkgbejPTxVttA5WMNNaQVXwklmJnCUmUItJTiVm0FD6zRKS2gczOCiMoOb2hzuThZw&#10;d7aAp8YS3lor+LlxzwdbBLrbIojsh2Bve7J9pIJQLwlCPRnOF9YilkGQzmIMbj/ydzGHH/dIYJx5&#10;mG8jmjYexUjMMz5O5L85GdH1k32jNoIXvWsC9bQH8HacDh/a3pveRx+GjsMfzAaRzRNKfmUE+ZWR&#10;3Jjta4MoX6oX/ewFMWTj3Ifj3EgQxcMfBUkRGyxDLNk5MTQdTzaPiH0ToUY6lXVMWhSVf9GUX6Kp&#10;Po5SC9IiHATc2yE9nLaNUCGDRYVoJbJjlciJUyIvTiUoiCf7mChKcEQhlSuFiY4ooDQ/XjVGLm3P&#10;+2VGcy8KKRLCbOm6rOga9UGrw30s6H6bIcSTbD0iiPK8gUCdCfxd6b666O+Lh5rKcB7WiPBy4vY8&#10;Kg/oOUa7U3ngJUcylecZoSpk0zVXJGrQlqPF/CotNrVqcaDPFSdnuuPcXA0uLtLg6lIVXlihxKtr&#10;ZHhzvQLvbnTA+9uV+GiXEp/sVeHvTznjqwOu+PqgDt8e9iUC8dXBEPx9bwg+3RWKD7f540+bPPHm&#10;One8slKHG4t1ODfbEYd7ldjUJMWCCik6su1QmWBB94/sinBrJAQLm+PzGH9jL32r/f+w3/9bIsSk&#10;UQHCIEKIRi5aP9ZoKoZSelCE4Gtixs4zXoQYd77xPE77MYaeEBwTghv5TKkysDCeBmtLExFgTyq1&#10;hkpuDyelFBpyuJxVepwcHaAih02tko/1iuChmbhhjIcD4Ws13D9xjaO9Ih4WIPQiwoMNwOMbhg2N&#10;w5zyMXla33PiQRHisUd/P7a94V4ZGlXHN0ZyBc8Nj9Opwjc0MImGwFHGLzNgECJYfOCGpn8lQjz6&#10;KF2fuM5/FCGefGy8CKEfrsZ4Cn8Z/o8ihJTHVv83RAipHTNFj2SyQCKZBHvphDFkMn2PB4WCBYgn&#10;yFl+HA6OTxIToeQeEbLHIeOhmmwfpfP+ugjhLJ8KDmLnzoU+FWKsuI4XIcLJceXhluIDRwmRj4kP&#10;DK/jyP5ChHDgsd2M4CSfAUf5dKhkk8lo0YspdtZTYGH+f06EYAzvxMMYnpl4bvR8DPDz+jUe3m48&#10;BhFiylR9QGqDCMECBPd0YJGBBQcrenYPc1+ImAZTev7cG4LjQkyarO91888EgIcxbDf+3vB//a37&#10;9vA072soe8Yf859dw3gRYqLoCfG/KUJM4/z5mGDGlP+GCEHnHbt2wmDACxFgHAYBQjD69dE/MH6b&#10;UXhfgwjBsABhECH0TsE4aLuHRQg+LpcnhrLlAQHCiIdImibEAxsqf/UYkTNhDBsbmhaYwY7HHSfs&#10;7bhRzuwfhAiGp4XwMHocW4vRrrbmM4QQ8a9ECF7PcRKsWYCgMsnOZBIkZlMEUoMAQcjGiRAKqxlQ&#10;WRnBkconJxvK43S9Lram0NhRam8MndQYXgoT+ClNEOBggiAnvQgRQQ5wpCOhNUOkiAVhhSQPa6T5&#10;2CA7wA55IfYoCCWCaTrQBrlETqAd8kOkhITW2yEnxPY+obRdgC0K/O2Q62cryCKjMtHdHCFqKq+U&#10;M+DHjXTkKPEQJS42VO7wEARU5hhECJN/IkJwAOrfEiFMjCYhyN8ZZdkZqM0qQ2VSEWpT8lCVmEpG&#10;XD46s3IwVFCA+eWlWFhahAWlBdjW1YQNjaV4ceNiXFzYjxcXD+Pt1fNxY3Y3Xls8G6+tnIeTA03o&#10;jghGc7A/6oOCUO7nj3wvD+T6uCHDl4zWQA0aY71QH63DADkkb9f54+5Oct4vHAcuP4+7e9biy7lt&#10;+KQxDz/MbsC9rQvxy7GN+OXCQfx87Si+v7QPd67uwy/P78bHG5qxItkSg4GT0eY2BQXOU1FE5fPu&#10;XC98saUcn53oxbcXV+OLQ9348kAXbp1fh59fOYaf/ngJt/5wGl9d3Y/vL+wmA3QBro2U40RLDE63&#10;xOIP84vx9vI6fPbUUny8fzU+2b0UX53egc+e3ohbp3bhxyO78MOxXfj+mX249fQm3Dq8BV+f3oM7&#10;l07g++eO4qcXnsedi2dw6/IJ/HSFe0Mcx1fXTuO7m2do+hDeXEjOYUEEdpMDtyJRh8VJrpiXqEVH&#10;qBR1gdaooPemyI+/6DZGittkxGqeRLR2AqJcpiJMMwVRTo8ixOERhDhPQojXVCQnWaO+2QODi1Mx&#10;d2UhFq1pxKZd87B550o8f/kZ0fDPwx69/urrePnFV3D98nW8cPWmGKKJuXlDH3OBBYDrYlijy0KA&#10;MPR8YAGAhQDuScGixRuvvyG25X0MQzaxYMDTDw+fZFhnECcMy1hw4OXcc4JFB4OAYRAgOBUBsOl8&#10;LJZcPH9hrCcEw2LEzRssiNwQwaZffeUGrl0/j2Mn9qOztxbRdF+9Q6zhH0mOT6wN4mPJCYolhyCO&#10;8leSDKlpDkhOY1FCgtRMKU3bIiOL8mOBHIVlMhSUMHLkFEjAMSKqal1RXKJASakCza0eaGsLQHqa&#10;EiuW1aO6poBsF46zYA47e2tYW1tT+WdP5Z1ehLA09Ib4FyKEkbUCJqMiBC/j1BAbwiBE6EUImRAh&#10;DIjeEKMihEyIEGqoNE5w1mrgrNFAQzhrVHB0UkLtKBc4OsmhcZbD05m/0FSTI6slJ06HhhQ/DOaH&#10;YVVVAnZ35eL4UDGen1eOqwsr8OLSGiE+vL66CX9Y04w/rm3Bm5T+YXUDXl2u7xFxaWE5Ts8uwoGe&#10;DGxsScC8kkC0pbqjlJzfJB8JQjTm8FYZE+SoUxnn60hONzmW/k4m9G6bIdyFylmy06J05Li5WyPO&#10;w0rEzknxt0UalY+pPvSc/OiZBMoIe0Gmn40Qc3OoLM0LkqCAnO9CooBsuUKihBzy0hB6dmTnlZKd&#10;VxWuQB2LEDEOVBYp0ZhwX4QQPSHW9+OZTUN4ZgsLETNxbvtsPLNzBM/snoPnds7BsztGcI7mmTPb&#10;ZuLEpgEc3jCAA2u7sH91G7YvqMSitiS0ZLqiJVmF1mQ1OlLV6Ep1RDeTRmQ4j9GZ4YSOdEd0Eu1p&#10;ajSmKlGTLENlnB1q4iVoSJShLc0egzk2mJ9nh1XFdthaY4MjjTY43SbBpX5yqkcc8eelbvh4rRe+&#10;2vZrIkQj7l1oBS62Ce5d0vPzxVb8RLAI8f2zDfj6mWohQnx0pABv78/AS9tT8Ny6GBxdEYWd8wKx&#10;pFuHvgYtWiud0VLpioZKLWornFBVxsFhtagsd0V5uQtKyzQoZliQIApHyclXIz1bgYwMRkl5zgFp&#10;6ZQXU+RISJQIUSJJoEAC5dP4RLLNE2gdTydIKf/aIZFIjrdHSoIESYk0n2CHOMrjsVH0rsTYICnO&#10;Bmlx1kiP55SgfJ8WbYmkCCskhlohLsgCsQEsQFghIdAWScH0XlG9nR0mRXEM3ftE+m9pbujLojI1&#10;xwvD2V5YWBiEVRXR2NOWjRPzGnF57QBe2TYPr+1YgD/uWYp3eRi/Q8sFHz69Eh8eXYmPjq/AX0+s&#10;xGcnV+HTM2vx2bMb8HcWIS7sxHcXd1D9sBk/Xt0sRIh719ePiRC4tobmV+HejVWjMSG23hchXtoD&#10;vLCL1m2nbWg5HePexU346bkNQoT4+9N0roMr8ddREeIPuxbj8ia9CLFhpAY9nQWoa8hCWVUWCssz&#10;UUSwIFFek4WquizU1GeipiEddY1paGrJoHIuBy0tWWPwfFtHDlo7MtHWnob29iR0tsehpz2WiEJP&#10;RwS62sIEna2hIu3h+ZYQQTctYzqbg9FSH4LGmiB6f/xQVeqN8kIPFGe7IjNVi5R4JyREU7kUrkQI&#10;2UQcwNxdY0L+mBHUUrLhRkUIMf76NLLN/0GEIH/RbrIQIdwURlTO6EWIBF8lUvzoHWQRItQR+dFk&#10;A1H9W03Puz5Dh6YcHdrpOnroevrKvdFf6YaFjR7Y2ueF4yPeuLQ8EK9ujsYHe5PwyaEsfHG8FN+c&#10;rsP359pw+7ke/HBxALeI2xcHqa4forzVjx8v9OH757vw7bPd+Pr5AXzx7Ex8cnYmPjg5hD8d7cfb&#10;h3rx1sE+vH1wCH88OIw/7B/EK3sHcHNHNy5v6cJzLERQWXucytn9yyqxejhDiBCVeRqUZapRke00&#10;BosPTGmGCqUp3EDogJw4B2TGKJASISM/106MBBDmZSO+rOavvb3IttUpjMnvnkG+NfnqduTn8cdo&#10;ZE8bkR/EAoRBhDD4HP8nRQgbyyfpnBOglE+CVjMN7jojeHuZChGCe0OwCBERST57jB1iKL8nJEuQ&#10;ki6jckSO7Hwl8grVyMhWIZXKFH05IqVtWcC0RmiQDQL9LODnbQZfT3N46UygcyGb35mHYhoVIexH&#10;RYjR4ZgMMSHMjcjXYX+Hh40dJ0IYej+wAGFN/oeNKb2L7F+QP6GSmMNDZQ0/rZTurwIhng4I9nJA&#10;CH/xT+9dZAAPwaQRAkRiqBtSIz2QRfZwcYq/GIqpNicUrYWR6CqLExhEiKHa3xYhds2vEyLEvsX6&#10;IZn+mQhhECJYhOD4EL8lQow0JmO4LhH9VfHoKY9Be3EEmvND0JAThHqiLjsQNVlEbgCqaboqKwCV&#10;mfQfMrmnBP8XP1Sk+6I8zUdQluqN0kRvFMd5ojDGHblReiEiLcQZKYHOSPSj++KjQpSXkvKpTAzT&#10;xPcvSCdHgKuU7ieVARo7+BBehIfGFh7ONnA3IObtCTuyaaxpG2t4u1jD15VsQK0NAlxsRQ+HEJ2d&#10;KAfCvOwR4muLMLIlIvykgnBf/viUxTl70buAR80I9bIUcC8D/TJrOga9VzobQYjObIxQ8ttC3c0Q&#10;5kFQecWE6izEMLvBjAvHmjAeI4TeRY4/EUbvpeE84V5WiPS2FrEUYsjeYZE8nuoobqdKIJuGezAx&#10;YhjxMMrT44ijZfE8xFKUGsnRjkgZJS3GCZlxWmTFuxAamnYWaR5/HBJHdXKsM7JpmyzalsmNdSF4&#10;6DZn2obKyESVoIRsF6Y81UlQkeaMCp4mG6Ys3QmlZNeUkJ1TnKJCEdk9BUlq5JFtlRNPdX0M2dhR&#10;lHcjiDA7xAZbIyaI6uJAPTGjRLNI4cf3whzBHqYI0FGe1VKe5WHROe4TD7GusUAA+eSBTpYI0doi&#10;0p3KNV+yDQKkVIerUZ3kiIECNVbVOWJvlwuODrni3FwnXFzkLESIF1cq8NpaGd7aoMSfNqnxwTaV&#10;ECE+3aPCF0854+sDGnx9UItvD+mFiG8OBeDrp0Lw1f4QfL7LDx9t9cR7G3V4e6073lipwwuLXfD8&#10;XEcc6VdhS5sDFlbK0ZNjh5I0Od0DCZW9ZF9E2Lw52mT/P+/HIsQj/6VvRP5nAgQ3+DMGAUDP/8Kj&#10;43iMttdzPx4EwyIEY6hURDe7cZXO+EY+bhwUjaYsQhgQYsJ/iOOywGG4FhYgxmM438PcjxHxO9ET&#10;ghv6uIKwNjOCvZUZZLaWUEps4aSUUcXCzpUDnJ30aMgp494QWnLKNM6OQojg3hAsQvC45U8++Qge&#10;/T1dC9+b//hfdL/+l7iHDzfKM+Mbgv9deD9Dw/DYcR67L0AwHKuBGyrHNz4yLEDw2Ivc0CQam7gx&#10;cByGylKPfhvDdkbjekhw5c/DsnAD5NjzoWszXNd4xq7xcb04wg2kUyfdb5gdq4BZ+RfxIGZAajVD&#10;CBBKG1MoCJmNMeyt6dkIpuuxmQZ72ymwJ8PQnntASA2w+DAaeFrG8R8mQaacCLkDQ4aJmnmSnOwn&#10;IFM8DoViAuTSJ+lYj8PO+vewtXiEDKZHyZh5AlKbCXDkAFd0XBYiuBuXByvRGnJ4iQANVwLk5Hpx&#10;Ic/R+/XEkpHLxAVw1zUJonyogqEKhYOZcY8KF/l0OMmmCRzsJ0NqNwm2NhwUfSJMTMkQm/Z7TJj4&#10;n3R/9cOTPTxE2a9hWP8wv7YtM/59MbxT/H4antfDz9GAYb1+G0b/7k2Y8KjowcABpo1M6P0ZFSAM&#10;4oOtrbEI+G5jZyywtTcR8wyvZyHCwnI6LCymw8hoIiZPJsNzMhmj9J4wPM2N/NzYzul9eDkPiaQX&#10;xxjDe/nPMNyH8cvGGvHHlT/MeAFivCjBPCmE0/vrDA3u0+m6DMGpjThI1NTHYEyOjQGT6U8QnJLx&#10;/FBPCAMcL4W76+qFiPtGOpeR4/8jx37h6xh/LYyhPDXsw2UCC74slPD4/WIc1oecAHH9nNI+eiN/&#10;dF+G/p/h2GP3ihi/78OI89Dz4/yu/89sdOsbvEW+N5tGeY2NdsrjlOcF1qaUv/VIbcwEMjtzSKQ8&#10;7vh9rFmcsDUVqRmVHRZUdtjymJ4GhJBhQvnaVC9osBBBRr610RTYUnlvI4z+yWIYOFsuf8j4Z6GB&#10;4z3oez9MgYzm5WbTBTLaX2ZO0/SecvwHpfUMOBCOVD452ZpAIzGFG4/dKjMnTOFlT+WE1AT+cjME&#10;kFMWojQZHYPcVAwBEqM1Q5yruQhGnehhiVRPS2R6WyHf3xolwTYoD7FGRRilEfYoC7dDORlbTEW4&#10;PS2j6ShblEXYoDSc4WkJrZegLNQeJSH2KApmAUOCdA5YTY5SlLMRQtXTxZAk3nIyxMhZ0ohhmfQ9&#10;Pfh+mE/Xf7llEKENMSGE2DBND4vRPPQgD601Ywo5lrSNhO5/Qqgv6guKUZVWhrrMUlQlZ4mYEI0p&#10;GWhNzcCs/DwsKCnEouICzMxKwYbmKuzsrMXZud24tngA1+Z34BJxdXEfrq8cwY7mSvTGhaAzNgL1&#10;of6o8PdGEfeE8HRFtpsT8tzJAPaRoSpKg4ZoLQYStPhzcyjubu/HvYvHce/6WXy3czm+aq/B9wN1&#10;+HFVO34+thm/XDqKO9efxr2bx3Dr0gHceW4nPtnQj7Vk7Pa7PYk5ntMxRAZrr8YGrRoTXGkMwUcb&#10;y/HxoSH87dwyfPv8Znx9fDNunduOW1f24tarZ/Djy6dx6+VT+OrKQXx6ahNeJ4ftWHU0Lrcn4fU5&#10;JXhraQP+vncePtu7CF8cWo5v967Ed3uW4usdC/HVnuW4dXwnfj5/FN+coGMe24Efz+zHT6f3487Z&#10;g/jx/NO48/wx3H3uGO6cp2t+7jDuXDmO7y+dwA8Xz+DuxRP4cNN8nKxNw/6cAGxO8sTKZA8MkdHf&#10;FaFEM70D9ZEylJMDXexvgQz3aUhzm4Ikt0lIJJLdpyDZk/Cagji3JxDl8ggiNP+JWL/HkZdshapy&#10;LTq7w9Ezm5zIBelYtm0Aa3bNxcY9y3Do5F6cee4EXniJh156GS++8CJe5vgSr76Bq5ev4+LFq7hy&#10;/RouX72Ca9eu4AZx8/plXDv/PHEeL9+8gVdefBE3KWUx4bXXXscNFgb4OC9zvAZDUGr9NteuXcVV&#10;cayrYp5FDRYTLj5/Hq9ynIrLV/ACLXvxJvfU4O2v4xod4/qL1/HSqy/htVdf0/fKoOt4ja755ZtX&#10;8CJdz4tXLuKZZ4/TfzmGs5eOY+22ZejoKUZ2jieC+IurGKrHyfgPi7QQaVSMHSKiqV6PJAcnihyf&#10;ZBYgbJGYTPV/PN3jLCXik2xET4m0XDnSiZxCJbLyZcjMpfxcRY5WuSOqajWoqCHHq1qHmsYI7No3&#10;DwFeTlBIzERcCAnHXLCxEgGqbawllMqo7lTAylYuRAiOD2HOQoSVBKaWjH44phkMLWfE0EwGbGQw&#10;sZPBnLCwkVL9K4OdREG2kgJSpQPkKvUYDk7OcHJ1hrObBhqdBq6Em7sWOg8XuHto4aZzhIurinCA&#10;m5sDdISvToVATyeyg1xREO2F1rRAjBRHi6GYDvQV4dzsClxZVIOb3PthVQP+sLpJiA9vrWsd4/U1&#10;TXh5ZT1urqjDtWV1eG5eBY4N5mFHRxqWloeiL8sbVbHk5AbJkEDOPH8MwkNkBpJTHuJCzjvBokOU&#10;J4/bT8/G10qM05/kT2Us5YH0UBtkhNoigxzXLCpnc8PsUUj5I4/Kzzyazgm2RT6VnYUhUpSSI14e&#10;qkBxqARFRCGVr7xtcYQcpURZpAIVkUpUx6hRE+uIujgVmpOdMVTqh/UDGTi4sgEnNvbgzJZ+nN06&#10;gDPbB3F65zBO75qFU7uJnTNxcsewgKdPbB/CUdr2yOZuHFrfjgN0f3YuLMfyriT0FnuhI1ONLqIn&#10;2xH9uU4YzHHGcC5R4IIhoj9fg+4cR3TmEnmO6MhTozlLgbp0CWpS7VBN72hThj06syUYzLfHwiJb&#10;rC23x/Y6GY60SHG6U44LQ3K8NFeJd1e44ZP1fvhyewiVVzG4fTgdd44X4uczVbj3HPeEaBPgUjvu&#10;XW7DL5dbcZe4c6kNt8834/vn6/H1uRp8frocHx0txDsHsvDqngxc2BSPYyujsXthCJb3eWGg1Q3t&#10;9Vo0NejQUO+GOsoTVbXOqKjTorLeRVDBcVSIkgpnlFZoUFqpRUmlBvmlamQVKZBbxEHfVcgrdkB2&#10;gRIZuTKk0X/MoP+ema0U8NfOKRlSgpanS5HJXz9nSpGRYSfIzLQnJMjKkiI93Q7JVPYxqZSHs1Jp&#10;XTJtl0DvTpw1MmKtkBZljZQI69EeEfpeESxKpND7lR5O54iQIT9ahdoUeibZ7pidH4Q5BSGYkx+M&#10;+fkhWFUZh20tWTg6WIVzi9txddMsvLhzAV7buxxvHViNPx1chfcOr8aHR1fh42Mr8cnxlfj0BHF2&#10;DT4/txZ/f24d/v78Onx1cQO+u7KJ6qL1+OnqBty5tgG/3FiPezfWEWuBGyxCrMW9a7Ts+iYx9NK9&#10;F7bj3os7BXiBUhYhrm2j50jrLmzFT89uxnenN+CLo2v0PSE4OPW+pXhjxxxc3jgoAq6vHqhAZ1s2&#10;qmrSUFSZgcySFGSVpiKnPB05NJ9flYmi6nSUVKeisjYF1fVpqG5MRU1TGqrqUwQ1VC7U0Xx9cxrq&#10;GlNQW5dARKGhMRxNjaFEIOrrvFBf64GGOk96R/zR3OiHxjpvNNR6oanWGy11fmiu9UVDpTdqSt1R&#10;UaRDSb4OBbmuyMnQIiXREYkxSsSGyxAeaA9/Kg88qWzQqo2hVpBdZ082nw03Gk8EB3Ids8PJTjfl&#10;+BDkz9hakP/I/qB0KnRKI/g5mSNcR36ejxyJgUoqUzTICXNFYbQbalI80ZjpTfnOG215Pugq8kFf&#10;qTf6y70xs8oT8+s9sKHbB4fm+OLZJT64uc4f72yLwgf74vHZkTR8dTwb350swQ+nKnHr2Rrcfq6e&#10;bIAmopnq/mb8cK4R31G++vZcA758ph1/O9uHT88M4a+nZ+Mvx2fhvaOz8O7hmcQs/OnwXLxzaC7e&#10;fGo2Xtk7hJs7BnB1ay/Ob+zEWSpfDq+ox/qZeRhsiEBFjhZ5GSoUpKlQSBSlqwUFaQrkp1L9leSA&#10;zHgFUqM5uCwLEFIhQPDQMzwWvreLlfhK3Jnuq4NC/5GguK8WZO+bTMAM8g2nTtN/0GiAbUm9X8Gw&#10;D3ffjxM+DLdjPEY+i0GEIF9nMm0/ZeKT5JuQb8jbkK81jWPpGU+AqdkEWFtOgD351HLpZDippsBN&#10;Qz67uyl8PMzg42UOXz8LBPCQSpFcp9sjJl6ChGQpktNlVEbIkUZlRkKaHLEJEsTESREdK0cE2eDB&#10;VFcEBdrCj94fLxYgyGZ3dzOHK9U9HA/Cif63I9n5PHSP3JZ8Gstp5IdMEx9XMuxn2JC/wR85WbLv&#10;I9B/AMR+iB35yzwKBH906WBrBifyG9wc6TyO1iL4tBhyydd5jIQgN0FisA4pIe5IC3NHZqQnChP8&#10;UCqCUoeiNjscjflRaC2KQUdJjBAheiri0F+VgOG6ZMxvzsDyzjys7S/CxpllQkDYtaAG+xbW46lF&#10;TZTPm3FgCaVLm3B4eQuOrGgFD8N0bDXZt4RhSKYjK1pouwbsmV+NXXMrsW1WKTYNFmJxVzYWtGdg&#10;dmMShmr5vNHoreAYFWGC1qIQtBQGo7kgSMDTAp7PC0Rjjj8acvzQkEv5e5S6bF/UUt6qySA7INUL&#10;lZTfyhLdUBzngqJYDdXjTsgJJ/sgTI20EAckBdHzDFSQPatAjK8c0eQzRHjLEOYlFUQSEZ407SFB&#10;iGEYJSLEk545zYd42IneDCw0RHjbI8rbboxoH3s9HCfBT0rnkCDOX4J4f27Elok0XszTO+ZvT9iO&#10;Yjc6z6kdEgMYWzGcH9srDE8n+NsgKdCObBerMdiWMRDPve+IhABaHkjrg6yRRO9pMtk3TAr5i6nk&#10;LzJpkVSvxcmp/lIgO07fG4F7GeQx3POAykkDBUnc48lJxH0ZI0UrKE6lujeV4948RJorpa603kVP&#10;Cj0P3j6Z0QhKU51RnkE2bybV71TeVBJV2VrUUlqbraFnq0E9ldt1OS60XIPKLNouk4UJR5SlsyjB&#10;goQShUkKFCTKkBsvRVYc1bVkj6dH246RFm2NVLLLk8P1Hwpwb0UeMjHU2xgBOioPnKfDw2kGdI6m&#10;cFWbigD6HKvVXWVG+c0SAS5UrumktI8SaRGOqKDr7i91xKoWNXb2qnF0jgOeXaTB9WXOeGmlCm9s&#10;UOHtrWr8easj/rLVGR/s0OKvexzx6VNK/O2AHF8elOObQyp8d8gJ3x9ywQ8HXfDtfhd8sU+Dz2m7&#10;T3Y64v3Njnh7rZrsYhn5w/Y4M8seezslWFlvj1llNmjKsaN33g5lyfYYba7/n/kziBDc4GjoCTEm&#10;QBCGeBD/V0UIbvw3iBBCfDAwrsFsfCXEjWyikdsgQBCGng7/p0UIG3MjSG0soJTYUGUihYujA7TO&#10;Kri5OsHVRY8bOWVajVqIEIzKQS5ECA5Q/bAIwdf2f7cIIZY/JEJwrIaHRQhuWDSIEA+LDwb+uyKE&#10;4flwY67h2sZf3wPX+Lj+i/R/W4TgnhCjIoTclhsm/5kIQTwgQjw5KkToRQipYgJkyglChFCoWID4&#10;1yKElQUP0URGp/1EOEomQSO7L0J4cWR6IkBjgiBXU6q8LBHpbYUocnijffWqs1555sBltgj3tBTb&#10;cVwJ7lHhItcLEAzHnZDY6ruQWpiR4WtMeWAK5Y//hghhWGdoGB6PYd3DjH9f+PmMf14PP0PDezse&#10;/Tb/RIQwmzQmQliPihDjBQgDYp6XsyDBvSOspsOEDLKpU+kdGydCGIQIgxjxoAhBkGFqaCQf/7/H&#10;35/xPHzvGMM9G1/+MOMb3x/m10QI5p+JEPrGeL0IYegJwfngn4oQBB93vCgw/tpFz4R/Q4SYTNsZ&#10;RAguD5iHv0b6d0QIRtwrwrDfwwgxhv7Dr4kQ3P2Yex6wMGBL+V1K+d0gODASMsIZma055HYWUEgs&#10;oZBbQ66wESiVtiJujwHRW8JaL2LYWXKwMcKKMYFECJl0fCo/ZGTky8ymQWY6lZgCqdkUyMynQk5w&#10;TAcHi+lQkvOgtNLjQNvzMEsOlkZwsDKCmhwEvehgDC2VSy7cXZreYzepKTzk5vBW3sdHYYoApRmC&#10;1GT8kLET4WyGaK0F4sUY5JaCFHfGHBlUfuT42qCADNHSYHtUkdFYF2mP+mh71MZIURN9n7pYGS2T&#10;oZqoipKiMopTOc0rab0cNTRdFSlDZYQc5eHkQPqTQeZugQRXOr+GrsOJr8kMvnJT/bBM1lOhNKey&#10;1ITyKz0XEyrjf02EmEbPbRoLEfxOUh0xg+sJMb7tRGgVtsiMi0JzcQVqMkvJMcgjZzwbDam5qE9K&#10;R3taBnrSUjE7LxurqsuwtKwAKyoLcGx2F470NeLsUAuOtlfgxpIBPDOrE4e6GzGUFI2OqBC0R5PT&#10;EhOFhvAQVAcFocLfH/nu7ij29kAuOWZFQY5ojnNFR6QSb7aH45e9c/DzlVO4d+UMvlk1E580FOD7&#10;WY24t2sxLTuGX158BnduHse9myfw8/N78N7yRuwIl2OFnzk2kHO9JkSKZYFSLA+SYgcZx28OhOP9&#10;NWn44sggOf3r8NONvbh1eTduXXkKt28exe1XT+H7G8dx6+XT+OGFY/j6+V14Y3UnTjckEFF4YWYh&#10;3lvdhg/W9+CjzbPwyfa5+GzrAny1czG+3rGIjNFVuH1sB346tQ/f7FiNO3s34scDW3H74FZ889QW&#10;3H3+afx4fD9+PH0Ad2j67sVj+ImFiPPHcff6Odx55Vn8cPUIvjy6GW+OtOHpwlDszPTB6lQfzEn0&#10;wmCSG3oTHNBITkhdhAQlARbI8zWmd2IKknSTkO49HaneU5ETbIZ0v+nICJiOJO+JSPR8AoleTyLM&#10;9b8Q7vEoGfKTkRZngfISCZqbPNA/EIu5C4uwdHUj1m8bxK6nVmLb3rU4ce4ELr94DWcvnsOVFy7j&#10;5VdewMsvv4gXbt7E5fOXce3SdVy7cgMvvfgyLl++iitXruP55y/i2rUXcPPGy7hx/SXBiy+8Knjl&#10;5Tfw0ks8JNNNXOJYDpe5l4V+OCZDbAfBhYu4cfUaXn7hRTqWPh7ElSuXxTBLHFz6+pWLePmlG3jl&#10;FY4jcRXXbl7A1ZvP49QzT2P3gZ0YWTwL1Y2liIr2h5PSGmqpEdxdKK/4UV1O9y4jnYdnkCM5VYJE&#10;cgTik8j5jLVBeKQlomJYfCAHMEWCyBjK40nkVI5Ox6XaIjHDHpn5DsjKVyAjV4oCMRyTGqUValRW&#10;a1BV7YXW5gSkJnpC62AJF7UtNGo7KGS2ZONYCxHC1lYCOzsp1ZcyWNnKYGZtDzMre9ErQogQQoh4&#10;SIQYnWc4iPUMG5q2l8GYMKVjsRhhzTEiZBykmodiUpNt5AiloyPUGmc4uzhCQ/avi5uzECDcPV3g&#10;4eUqRAidO9nDOkdCDXd3NTw9HBFAhPhokRCkQ1GsL9rSgzBSHCVEiIP9HAuiEteW1OGlVY14bU0T&#10;3mQBYn0b3t7Qjnc2doj0jxva8PraZrxM619Y1YSLi6twgvLQnp5MrKiJxHCBH+pTXFEQxWOx64e6&#10;DCUbK8KLbDAvehZErI8NOeXkhIeQAx4qQTo541lUpuZESZBLZWp+jAR5UXbIJ4qofC2NV6AkXo5i&#10;KluLqEwtpjK1LEqBimglKomySFrH4gMtL41VoDRGgTJaXs5wuRunRm28I2oTVGhIccRAqQ/WDqTj&#10;4Mp6nNjUjTNb+nBmK7F9AKd3DuH0rmGc3M3CwxBO7hjUQ9PHaf3RLb33RYi1Tdi5uBwr+1LQV+aF&#10;rjxH9BZoMFTkipklrphVTGmxC2aX6chR1WG41A19xRr0FmnQU+yM7hJntBeq0ZxL+T9bgfosGVpy&#10;5egpUGBWkRyLy2RYVy3HrkYHHGlV4nS3AheGlHhxniPeXaHDJxsCHhAhfmIR4uw4EeJiuxAhfrnc&#10;gZ8vt+EucYfmb19oxXfPN+KrZ+vx+ekKfHS8GO8cysErezNwYXMCjq+Oxu7FoVg+4I2hdjd0NLqg&#10;pUmHpiY3NDa4oK5Ri5omSlvcBLXNOpp3E0Hdq+pcUV1P0/WuKKvRoIjyUHGlI0qqnFBS6Yyickch&#10;SOQWOSC/yBGFdB8Ki52QW6hCdgGLFA7IK1Ahn+5LfiFPKwQFHEi+SCXIyZMjI4veG8q3GUROugQ5&#10;qfbITrZDdiK9S/E2yKA8nxZlIxo6ksKoPg/jRg9rpEXYIZ3LC6qH86MdUJdCzyLHHXMKgzG3MARz&#10;C0KwoCAUKyvisKUpC4d6ynB6fgsurBvE9a1z8fKuJXhz7wq8e2Dlr4gQy/HpmTX427n1+OK59fjy&#10;+fX4mkWIyxtx+8pa/HR1HX7mWBBCgBgVIa6vHhUhCB6m6eYW/PLCNr0I8cIOmt+hFyCubsW9S5vx&#10;y/nN+OnZjaInxNhwTPtX4C97FuON7bNxcX2faKBcNVCG9pZMVFQlI78sGWmFiUgvSkJGcTIySlKR&#10;WZqK7NIk5JTGo6AsHsUViSiuTkRJTRKKqxLomcWjtCqRnmEiKuoSUU7rSitjqEwMpWMGoaomENVV&#10;Pqgo16G8XN8rprrSAzVV7mK6sswVVfTO15S7o7qMllGeKM3XoCDbGbmZ+kDmaclqJFJejQuTIirA&#10;jsoma/h4mMPNjcd2N4YD+WJSu6miF7oV+yxGBtubbFay2VmEEGPzW0yCzHoC1PbkByqM4O9sgQh3&#10;CeJ85UgJUiErzAV5Ea4oiaZ3NcUTzVk+aMvxRSeVVX3Ffhgs88VQhS9mVXljfp0H1nV4YN+wDqcX&#10;uuHKag/8YZMv/rQjCB8fiMDfj8bjm+Np+O5EDr4/k4sfninArXPFuPVsKb5/pgTfnS3Gl2cK8fcz&#10;ZZS3GvDpqS58fGoIH50awQcnR/D+8RG8d3QEf356Dv58ZB7+RLx1cA5e2zsTL+0awvXt/bi4qQfP&#10;Ubl0fE0zNs0uwFBjBMqzNchMliMrSY5sIidZIdLMBHqX4yVII3szOZKHG5YglsrdSPJt+etuPxcr&#10;8TUxx9dwUZlCrZgheveLYNSWk2FuSn6N0T+KEIaRFQwihOhV/oAIoe/1PYVgAWICw34a+S/c25p9&#10;mUmEvicEPS96dhZChJgk2gVYhFA7TIWLZoYYMslDZ0p1lCm8vM3gF2SFIKoTwsLtEEF1QnScFHGJ&#10;MiTw0EspcsQlSWkZixQE2dxhYfYIDLCCr48lvDzNxHE8yabWkU3NIoSLsym0ZOM7O5jCUW4CB3se&#10;uUHfliElH4LhD3UYe8KOfBA7M+59Q/eJfA8J+RxyG/I1yBdW25vDSWoOV7IDvDRWCHTlIX2UiPRR&#10;I5q/8PdzRry/BsmhOqRw74dwvfiQE+2NvDhfFCf5ozwtCNWZIajNDkVDXoToDdFO9XBXWayIyzBQ&#10;HS/iNMxvycDSzhys6S8UvRe2jJRj5/wq7F1YR3m8UQgQLC4wh5Y1CbHh4eGYnl7ZisPLebs67F3A&#10;IkQ5ts0qweahQqzozcHSrkw6TzJmN8ZjuD4Wg7Ux6K2KRk8lXU95hKCzLJwII0L1lIagozgYbUVB&#10;RCBduwH9fEtBAJry/NGQ7Ut1mg9qM7xQlUplQIoOZYmUD+NdURSnRV6sBtnRTsiKckJqmJrulwrJ&#10;IRzDRIn4IA6arBAiYgIRH0jlRIAcMQTHN4kJpDSAUoKHHIsP4l4DHIReTwrHRCA4IH2KQEnPwgFp&#10;BAdZzojQB1rWB1vWB1zOihgH+StZUQYor4lUhmyyM5gcqj9yo6luilVSStM8T+TQNjm8nrfjabJX&#10;cqNlyKP8mUf2S36cDAWJVI8RhUnkHyU7ojjFCcWpVD+mO6M0XUPvh55KoiJdi/JMF0FFpisqskbJ&#10;dCN0NK1DZTZD95fqsepcKoPzPP+BqhyPBxDbM7x/FtXXdMzqHBcRW6Yu3w31RRyDxh2NRTo0U9pS&#10;rBO0ckB8jkVDy+sLqf7nIeF4eLg8LR3XmY7pSNekputV0X9RoZjs8sIUqr8p3xZQ/uU0j+zznER7&#10;qqfthECREkH2YKgVooMsEOZjggCdEXxcTOBJ/rAQIlTkyzuQT680pmkzeDhxmWYHf1d9XIyUcCmq&#10;0mUYLldiRZMKewcUVGercW25A15eLccb6xV4a7MK725V472tzvjLdg0+2KXBX/eq8dl+Fb444ICv&#10;DqnxDfHdIUd8z9MHnPDFPhU+36vEJ7uUeH+bA95Zp8Qrq+xwbbENnplti6d67bG+RYIFdbboKpKh&#10;OY98uCz5/3wR4tHRhkYOMvxfo43nv//P/x8eGW3sH8+/K0KMFwAMwzH9mgjBgUzHN3RxA5toKKX9&#10;mMcZOo4QGvgafkOE4G3uiw2/xXgRYor4ilZmayGCUTs7yODmrIYbOWEe7Hzp7sNChIuWxQgnMSwT&#10;D8nEwak5KCqLEI/9f0SEGD8e/G+JEPfFBp7Wj134sBDx3xUhfvUaf0OEGBsL8V+IEBww6B9FCKrA&#10;hRBBkMGhFyEmEvd7Q0hkE4UIIVU8CRnHgHB4YkyEkCtpWq4XIaS2j9NxHxQhJNZPQm3HQsQkaKRT&#10;9CKEiseR04sQ/s7GCKSCLERnTg4wCxHkAI8JEfcJ9zRHkKuxGM6JRQitbCoc6Xj8VY1BhOCeF+am&#10;bEjRc5tCz3Dif+FfiRCGZcyvNZ4bMDSuG3j4OOPfq/HPjhn/3v46D4oQM4wmwni8CGF1X4SwIwPL&#10;3p6epYQDvxswgUxmBqnUVKzj7czNp5DB+oQ43q8xaTKVE2OCxChkyBoayQ3/8eH/aVg2fvn4ZYb7&#10;8/D94+M+3ABv4L8rQtwXIJ4gB4d5UIQYL0T8MxGCmfjQdfOwTOOvzbCd+GLoyfv7TaHrZBGCywTB&#10;OCFCiBF0jvEChAhCzzx0fAGd1/CfDYw/FosQ3AWb/w87dByYzpDnubuynRWVudbGUNiaU16wELDo&#10;YEApsaLy2JocG1s4OtiTU2EPBwc7qFT2ULAgIbem98dKCBF2tlRWcHlhw0HG9ChGyxEVrVPbkZNg&#10;ZwINOQdOFtOIKdBYTYXWeprAhZwAFypbuHeAsx1hy9C2jN0MaOn9dSXnwo3eWXfCS2YKb7kZYQof&#10;hRkClJTPVRYIUlsghOCG/jByViNdLBHjYoE4NwskulsiTWeJTE9rZHhaIpvFByo7CvxsURpkh4oQ&#10;e9RGSERQ0dY4OdriFWiNVwpaiOYEmk5SoZkMzIY4BzEMSH0MTceq0RjnKIKiNsUpxbAgDTFKMVZ5&#10;aZAtncMK6eR8J7uZI56uJZKuK4SMLR+pMXT2RnCmfKogZ4gDcXN8JMOQTOOHXdKLEJPH5o24fhBj&#10;3E6Gr6sjObFZqM4qQFVKAcoTMlCZkIrGlEzUJ6SgKz2D/kMcZudmYV1DFVZXl2BVZQH2dtTi1HAb&#10;Ls7rxdnBVlxdNIzDnY2Yn5WE9ohgtEeGoiksFG0xMWgIC0NdSCiqg4JR4uWDIncP5HmQg0EOWkOE&#10;Bm1hclxuDcUvT83Hjy8+i3vnT+KLmY34oC4d381vpuXL8cvlA7h39RDuPr8dd09vwVeHV+PFvgKc&#10;SXLFkTAp9odIsSdCjadStThZrMXNznD8eTge7y2JxhuLU/H2inIyJgfw/ZX1uPX6KXz78jl8c/MY&#10;vn/hBG69fAbfXj+Kr8/vxjubBnB9qAjH66Pw0pxSfLi+G3/bNgsfrRsUvR/+vm0hvtm5BB+vm0XT&#10;S/DDgY20fjl+2LUWtzevwPcbluHrFfPx/erFwIEduHuArvf4Xvx09iB+OX8Ud84cxJ1nj+DHi8fx&#10;y81z+OHycfx88yxuXz2JdzYM4khJBPZnBGN5vAdmJ2oxO9UZszJ06ElyQi0539VhtigOtkCm93Rk&#10;+OhJ85qCZO+JSPGZhIwAmnafQMunIlE3QQzZFKl6FFHqxxEk/08EKv8DIa6PIiXSDKV5Dmhs8MTw&#10;nEgsWJaOgTlpWLquFUMLWrF83WIcPX4Ip8+ewDPPnsHlK5fw6uuv4OVXX6Tp53Ht6gW8cP0Kbly5&#10;iGuXiKuX8MKL1/HiSxyU+iKuX+ceD/r5my9cE1y9dgkXLz1H+58XIgTHluAhlnhIJR6G6cKFC7jB&#10;x7l2BS/cvIob1y/jtVdfEEMsPf/8CZw+cwhPH9+HXQe3YPmmRUjOT4DCRY4ZlPdNLKnOovpHzsOs&#10;mRlRSnUU2XXcU0hJ9ZivqxTx5BhmZihRXKRFYaGj+Go6Pc0a6RlSpGfycC/WSEiyRho5C8np9khI&#10;t0VajlR8pZ1TSM5nnj0KipUoKlWivMIRZSXOaKoJQTw5tL7OVvB1k8CHzqNxsKYyzw5yDv4ssSE7&#10;x5bqSHvY2klgbSuB+agIYWZpB1MrRkLXbw8jYsY4eN54lGk29phqJ8VUexmm2dP29lJYSpWwlSkh&#10;UaiECMEChIOTIxy1GmjI/tXyRzhuznD3cIGnlyu8vN3gyWKEBy1zd4In5UEfT2f4eWkQ4uWMSH83&#10;JId6ojQhAB2ZIZhbGo31jak4NMBDMVXh5vIGvEbvx5sb2vAWiw+bOvHu5i78aUu3SN8h/rixHa9t&#10;aMVLa5txeWkNTs0uIscvC6saojG7LAgtWe4oS3AkJ5yHvrRDLJVxCZQmBNsgIZC/BuSGYHtkkoOe&#10;Tc55TqxUOOfFiXKUkaPKlCbJBDxdmeYgqEglkhQoT1SgMpGWEVUJDiiPU6CMyuNSoozKYAGVx2VU&#10;zjIV8SpU0/VUU7lcl6JGb6k3Vg+k4MCqWhzf1IVT9N9Ob+vB6e19OLWjH6d2DeDkLhYe+nFiR98Y&#10;x2ibp7d04cjmThyi/39gXSN2LSvH6qEUDFR7o7vYGQNlLphZ5Y7Z1USVG2ZVumKkxh0jte6YVaPD&#10;QKUL+iu06Ke0r1KLrnJntBc7opXe1cYCFVqL1OgpccSschUWVzpgfZ0SO1sd8XSHE073OuLCTEe8&#10;OF+Dd1d44uMNQfhyRyi+2ReLW0cy8dOJQtx9phr3nm/AvYsduHepE7jchV+udOHulU7cpek7tOzW&#10;xXZ8d74FXz3XgM/PVuGjk6V453AuXtmfhQvbEnF8XQz2LAvDipnemNnthq42V7S1u6O1XYfmNhc0&#10;EY20rLlDh5ZOdzTR8sY2HeqbiVZ3NLR5CGqaXFFZrxFUN7oQPO+C8loNSqqoTqrSoKJaKyipdEIx&#10;5bfiCieUVTqLdZxykHh9oPj7ywpLVMjJlyMrV47sHBnys+j9ofydlyZBXooEOYksRHADhy1SI62F&#10;EMG9IlIjbZARZU9IxfjV+TFUP6fQs8j1xPySUCwg5hWGYmEh/feKOGysT8e+rhIcHWnAs6t6cXXT&#10;HLy0czH+sGc53j2wAn8+tAIfPL0CHx9bgU+Or8BnJ5bjszNr8OW5dfj6ufX45vxafHthHZX/6/Hj&#10;5VW4e20tfmHBQQgQa4AbqwEeiskgRFxfR8s2UZ2xFfdu6gUIXN+Oe1e24JdLm0dFiE1Ut2zE96fX&#10;48tjq/H54ZX4cN9SvLd7IV7fOoyLa7qxf0EdVvUWo7UhBaVlccguikdSXiyS8uOoPI1HcmESUooS&#10;kVIQh5T8GKTlRyOzKBY5ZbHILaftS6KRVRSFnJIY5NKy/IpY5JXSuuII5BQFIa8kgMpHP8IL+YUa&#10;5Beoqayl51dMz5XqZY4RUlSgp5jWFxcQOc7IzVAhI1WJtGQHJCcqkUD5lXtARAfaiSFxA90t4OVm&#10;CletMfnuRlCQLyYhH9LOisp9U31PCCFA/KoIMREq8jVd5UbwEyIEle1+cqQHq5EX7oaiKHdUxLmj&#10;Mc0LHTl+6MkPRH9RIIZLAzCrwh+zK/0wp8YXC+u8sbbdA7sGtTg61wnPr9Di5TUavLlFhw/2+uDz&#10;Q4H4+ukIfHcsFt+disX3pxLww5lE/HA2heZT8DXx2clUfHoyD389WUV04K+nhvHR6RF8eGouPjgx&#10;F+8fn4+/HGUW4L2nF+CdQwvwh30jeHn3THrkw7i6pR8Xt1B5tLYF20aKMLsphuw3F2QkyJFKZaWB&#10;lBgpkqIkYtiTOLIZooNsEOFvgzAfGwR5UF2lNSd/2Bw6tSlclCZwVpDNLWH/fApsuS7l2IB0D2eQ&#10;vzN9OvkW08iHm6zHIEDofauHfSz2aR4RIsOUJ2k7wtBTYgL5GCxC8MdUzFTyBw0iBAse3PPCzoZH&#10;GJgMB8VkODuSXa8h2518dZ3OFB6epvDytYAf/ZegYHuEhEoQFi5FZJQMUVRXRMfqe0iER3L8GHsh&#10;QHAvCH8/K9GTwtuDbH4Psv3Jlvcke9pdawadM/da0McO0CpM4UR2tZrsahUHNSbfwYFsByXZF3p4&#10;+j4O5Heo2MeQzoCGfAkXhQXcHOhcGmsRbyDCW44oXwfE+KkQ66+i+s0JySFapEfoBFnR7siL9UJh&#10;gg9KOBZEeiCqM4NRm80xF0LQmBcmAkG3FfGwTNwTQS9CzGpIwvzWdCztysbq/gJsGC7G5pFSbJtX&#10;ht0LqrB/Ud2YAMECw6FlDTiyggObt+DY6lYBTz+9shmHl9fjwNJa7FtUhV20/3aqr7fMLKDj5mBF&#10;TyYWt6fQuRIw0hSHWY2xQowYqIlCb2W4oK8qAv3VEeitDhcp01dFy8tD6XqD0VtFVIYIeipC6H8E&#10;o6OERYkAqtf80Jzvg8ZcLzTkeKIuyxM1Ge4iLktFqhtKUlwEBQlOIph6XrwT2QNkO8SokRWjHzIo&#10;M0otyIhUkd2gJzOa5sl/YrKIbCrLc2I5PgHldx5WiI5VkEh1RZKGUn2gdqaQlxFFBpKcUZzsjLIU&#10;ql9SqT5K04rp++iHI9KjHqMizRGV6U6oynAm24SmR6ngdQZ4Pk2Fygw1qjIdBdVZRI4GNbla1Oa5&#10;CDiwfD3RVED1K5OvQ+soTQQHojcEozfQVMhB6b3uQzYN01Lq86s0l3iPMX6/xiKP+8cscUdzqQda&#10;y73QXqmni6nyRHeVF7orPdE5Sns52QPlVP+XuQnaOC1xQTOV/01FGjQWOqOOqClwRlUe3Ztc9RgV&#10;OWSXZSlQkiFHYQrZf4lkC8baijo6LtgS4b4mCHA3gTeVCe7ORpRvjansmgG1fDrUMiM4KszhqLSE&#10;i6MVdFrKix4WiAmxRHGKPVoL5FjWKMOeITnOLZbixioJXl0rx5sbVXhrqxrvbnfGn7dr8f5OF3y4&#10;ywUf73HG5/ud8OUBNb4+pMI3h+X47rAUXx9Q4Iv9Cvxtn4y2keGD7XLy3WR4ZY0tri+zwXNzbMlm&#10;tseWTglWNNtjiIdlKlWgI0/yPzMWhOH3u9/9TvVwQ7LoGfFf94WH3+QB4WE8D4oQLEAIEeLJ+w1l&#10;LD7cr5AMFZG+QZEbC0VDtgE6DgsNfE4WPwznHy9A/PdFiMniq1z+CtcgQug0atELwoO7n7szWpG6&#10;kUPm6qIRODkqRYBqib21GJOcG2Mfe0Qfj+JfiRAGxv83IbiMm3+YX933N0QIFncMQoRBgGAx4ddE&#10;CG5I4oZQfWPog2LEwyIENzQaxofn58MNoYbrNlyX4d0xXOMTojH9UTFWPDeAii+jp00Q952/iOYG&#10;SX08CG6UNKLK+bdEiGl6qOK2tx3FjpCwCGEQIvTxIFiI+C0RguNDKEZFCKVsAmS2TzwgQliaPwZ7&#10;qyfIQHgCTqMihKtiKjxU0+BFRg1H4PfjsYc1HGHfVAy3FOFlIYQIg/jAQzMZRIhAFyMhYmhlk+lY&#10;k6GWTBJwF18WO1iEMDN5HMYzHhUxISb9CxHCMG9ogOZ8w0bdP8OQvxjDfowhf41/bozhnX1YhLi/&#10;nOfp2dL+HJR5Gr07RsYsQNC7ZK4PSG1NRpadrTHlD1NIJaaQyc0gpwJeobSAchQnlRXUDpaUjyyh&#10;IAPM1s6I9p0ixAzGyJjeu3FMJ6N2GkOG7ZSperFC9JYY/Y/8n8bfq4cx3LuHMdyP8eUPY7hnDy8X&#10;5xkvQrBhTHD+eFiEMAgQ+oZ4A/TMjUbFiLG8d1+IMIgQM3j4GxYH6LjjxQHO4yI2BCGuZ/Q6DBi2&#10;ZRFiygQy/Efnx4QCTkfhZQYM23FX5/HH+zU4P48dbxRDAGouK4y4LBn9b2ZGlN/p/RBxF0w5v88Q&#10;goHSzozyggVhCbV0FBm9E3JCYQ0nB1toHSVwdZbBxUkqpp0cpeRE2tM7YyvgXhJSOobKnrAzh5qO&#10;6WRvBmeJObRSMuqlZnDnngr07nnLTOBpT3nYfhoCyOAIlBuPEcSxG8jJ9JXPgA+t8yI8ad6TU5mx&#10;GMbIl7YJVJohRGWOUCKMCCciHclQ0VghVmCBWK0lEt2skcqBTz2tkeltjWwfa+SRA1fob4ciP1uU&#10;BBDk1FWG2KOBHJ7GSAlao2XoilegJ0mJPnKme5NV6B5HT6ojupKd0E6GcCsZxZx2JDoJOpNU6EhS&#10;i4ClbfEOYn1NiB0K+byeVshkEYTg3hiRah4iygz+MlO4U55zYnHXZAosyFH8bRFiKqZPm6LvHcHP&#10;md5RC5NpCPJ0I2OwBA15ZajPKkRNciZqElKFANEQn4iZBQUYzMzAzOx0rOB1FoQAAP/0SURBVKgq&#10;xprqQmyqKcaR3kYc6arD2ZltOD/Si2dmdmNdWT4GE6LQEROGjrgodCXGojUmEs2R4WgMDUG1vz/K&#10;vb1R7KFDkU6LTFcyOMlRqw9SYgMZ3z+Sc33n1Qv4+fwJvN9RiA/rM/DD8h78dGYX7lzjgNUHcfv4&#10;Fvzw3EHceo22u/A0Pp7bgteqonE9zxcXcwJwpTQEr3aE463+KLzZG4YX+/zw0YpifHdsKf5Gzv1H&#10;B3vw7XOrcPeFQ7j3xhn88NIp/PDyGXxz/Si+en4P/rJ9BO8sb8GV/ly8ubgO761ow9+2zMJHq/vx&#10;6fqZ+PuWefhh7wrcfmodvtu1Ej/sXoU7NH1r01LcXr0QP29egTvrl+DWsjn4ZSudZ/s63Du0E3cP&#10;78DdY3vw4+FduH32AH68fBx3LhzHT/Rf7954lq7hPG7fPIGPdy3F5dZc7M32w6Y8fyxMdccscsgG&#10;krV0Tx3QnqgWvWqKg8xRGGqBghBzFISaITtoBlJ9JiDe/feI83oSiTzt9ShidL9Doud/Idn7v0Tv&#10;iASPx5HiPQGxro8i1uURBCv/AxHuTyAryhzVBU5oqvJAW6Mv2luC0TOYiJH5+Zi9oATzl9Vj1cZ+&#10;7D+yDgee3oLDx3fg6Kl9eP7SKZy/fAbnz5/Gs8+exKWL53Dh/Dm8+MI1vPrKS7hx8yqu37gy2qvi&#10;phAieNnNG5dw+dKzuHb9Aq5cfR6XiBdfuY4bl57B+XPHceHiGTx74RT2P70XOw9sx/IVIxgcbkNu&#10;SRq8gl1gQXne2HqKEL+5V54VDxlIdZYN2SMSQmkxDSqrGUKgk3FsGI4VY/okpJZPkuMyDSG+lJci&#10;bZGeIEFKvA1yMhTIyZQjK12CvFwFsvlr6kx7ZGXbIz9fhsJCOUqKFaiqdERTnQ/qq7xRRc5eAuX/&#10;CC9bMY5xkIcEAR4yeLlKRFknk1pT+WYrUglhZ28Da1tbmFvbwszKbkyEMLG0JeyE6DCGBc0z5raC&#10;KbR+srU9JtlLCQmMKLWSKCCRq8g2chK9IDgwtVztAKWTA7Quari4cm8HtoO18PLSwtvbBV6ervD0&#10;0MDL3RneHnoBIsBbi3AfF8T465Aa5oXypEB05oZhXkUsNrWk4unhUlxaWIuXV7fgzU2deJtFh609&#10;5LD14b0d/fjLzgHBn7f3kjPXhTc2duDl9S24tLwap+bkY89gJlY3RWNORRDa8jzICXdCbrwcqVES&#10;pFLZmR4lRXq0BGlR3DXfHjlxUuQnyVCQLEMRwWPqlmcqUZutRF2OA2qy6TnQs6rKkqM21wF1uY6o&#10;zVGTE68ix98BlelKVKfTdunk5KewMCFHqRAxHASlVD4XJ8hRTNdQlqhEBZXNlSmUr9Id0U1O9oqB&#10;JOxdVY0jm9pwfEs7TmztxHFmexfRgxM7enFsWxeO0jKGp5/e0oHDtP2hTa04uLGJaMDulWVYM5KC&#10;oUYf9FQ4Y6DaFbPqPTC7wQOzGnSYWe+GkSZ3waxGHYbqXDBYpyVcMED01GjJqdeSU++M5hKqN0qd&#10;0VuhwawqZyyudcS6RkfsaNficLcWpwa0uDBbi5cWuOGdVb74eEMovtgVjm/2J+DW01n46WQJ7jxT&#10;g1/ON+OXUfHhl6s9+PlaL+5c7cWPV/pw+3IvfrjUhe8utuFr2u6zc3X48HQ53j5agFcO5uDizmSc&#10;2BSLPavCsWquD+YM6NDb7YquHg+093qgo8cNLV1awgVtPTp09FFZ0uNO825o7HBDU6cOLd0eaKXt&#10;m2i+oVVLuKKhjda3s0jhhtpmV1Q3alHbpEF9iyvqm91Q1cDDO+mppukaFi14Wa2GoGX1NE/rquje&#10;sSiRV0h5OV+O3Dx6f3LpOecoUJRFpCuQnyJDbpIE2Qn0rsVYIyXSkt5Da5q2Q2YsDw8hEyJEAdW/&#10;TWkumFnki8UV4VhcHoFFpRFYUhKJlRXxWF+bhj0dpTg0XIczS7txecNsvLR9Id7YtQRv71+Kdw8u&#10;w/tHlgsRgntBfH5yOf52ZgW+enYVvju/Ct+fX4lbF1bgp8srcPfKchGAmuM/CPFBQNPXV+AeL7+6&#10;mlIWJtbTsi3AtW0CMQTTxU345cJG/PL8Btx9dj3VLevx3cm1+PLISnx+aAU+3LMYf945F69u7MNz&#10;K1uxZ04VlnXmork2AcXFUcgoiEZcViRis6IojUJ8fgISiLjcGMTn0DyRlB+NtKJopBfHIKUgEin5&#10;4UgtiKD5SGSURCG9KAppvCw3kI7nj+wiH2QXuCMz1wkZOUrkUB7Nz6Pnku8oprOz9eTlqpGbTWSq&#10;kJGiRHKCDAlxMsTGShFFZUMEla2h5IsFeljAx43sQFczaLVkd5I/JpFQ2W9Dvr8l+aEmbKfqRQi2&#10;22dM4dhtT4jhmGzMJ0FiOQkOtlPhQrYgixBRnhIk+SuRHeKE4mh3VMZ5oz7JBx3Z/ujPD8JgYQiG&#10;S4KpvArGvKpAzK8OxLxqPyys9cKqFndsofy2b0iN4/OdcWOlFq9ucMOfdnrho6f86J4H0b0Px5fH&#10;wvD1iSh8czKGiMVXJ2LxxfEYfHQ8CR8ey8YHxyvw4cl2fHRmFj4+uwB/Pa3no1ML8eGJRXj/GEPP&#10;7sgivHVgPl7fyz1tZuP6tmFc5t5Zq5uxY04J5rTEiS+cebiWhEh7JFB5Gh9uj7gwO0QH2yAykMUH&#10;K4T6WFL9ZIkAnSV8yMb1UJuSX2sMLdnIznRfVPbchjINtuT76XuWsA9A/hDBQsFU8m1+XYQY71ew&#10;P0N+zYRREYKWMeLjKNqWh2OaSkwj/2ra5MfIBqVnRX7gDHp2LCKx8GFjMQm21uT3SybCwWEKnJyM&#10;oNEaU11mQnWZKTy8zOHlawX/AHovguyEGBEaJhViBBMSZouQUBsEB9siKMgGAf7W8PPhQNTm+mGd&#10;PMxp2loIEV5uFvByoZTsfU9nS3iQH+DuYApXJWMGF4UpXMhvcCW/w4V8CI3UhDDVpzTP63k7ndoM&#10;Xk6W8HW2FYGUQ93tEeUrQUKgAxKDVGOk0vuWGeGC7BhX5Ma6IT/eA8VJXihL9aE6y4/qsGDU57H4&#10;EIomQQhaC8PAcRi6K6LQR3YuD400pyUZCzvSsaw7G6sH8rF+ZiE2jxRj69wS7JpfiX0Lq7B/cQ2e&#10;YpZU4+CyWhxZWY+jqxtxbE2TgKefXtWAwytqcWg5b1eJPfNL6Z0qxPaRAmwYyMbavkws70rB4o5E&#10;LGiLx9y2WIw0R2NmQwQGa0PHGK4Px8zGCMGspkiq2yjlZXWhVMeF0DSntB3ND9WEYKAqGP2VQeir&#10;CERvuT+6S33RVeKD1iJvNBd5oanAA4357qjPdaf63p3qe6oTmCxXVGa4oJwo4zTT9T7pLqggytO1&#10;KCNKOeUhhNKdaTnVE5ka2t9NUJOtQ02Oju63Ox1Xv4yppelaOk9djitqslwEtdkM1VO5VE/luojh&#10;huoN5FIdlacVNNB0I9FE0835LmM05mvHaMjTjNGU7yxoLtCgpZBxpv9PaYmroLXEDW2lOkF7mTvZ&#10;JZ4P4YEuwtDwrxcE9PRU+aCXyqveGj09df6C3lpidJlYzlT7opvWddf6oWs8NfRMqr3RScdjuqrp&#10;nDV07Fpv9Nf7EN4YaPARDJJ9M0Q+w3CjH6V+NO8rlvc3eKO3zpPO60H70n+o1tFxdHQ8+m8VZCcQ&#10;TWXOaCx1GqOp1BENxWrUFqpQQXZ4cSbZgalSUV+nRJJ/HmyBMF9TsrONKd/OgAsPpaacDrmU6gT7&#10;6WRjGxGmUDhYkj1sASXlaVfK58FUDiaR39RcqMSCFhV2z1Li7BIlrq1xwssbtXhjixZvbXelctwV&#10;7+3SkT3rgY926/DJPld8vt8Zfz+gwhcHFfjyoB2+PCDD3/ZL8dk+Cf66xx7v75DinU1SvLbeHi+s&#10;sMP5eXY4NizB9h4J1rTZY169AsOV0rf7KuxtRpvr/2f+WIQQDduGBuXf3+9dMCY2/Ca/JkDog1Ib&#10;BAhGBKV+/JGxxq7xAoShQjJMGxoUxzfOi+savZ7/cyIEGRrcCC5ECOv7IoQbOV+ePAauC3QsQlDK&#10;X4W5uWqFCMFxIjguBAen5qCo/zsihEFEMMz/Gr+67+h+BliEEOLOqAjBjYwsQPyWCGE6+jWroSFU&#10;3xjK6/T8OyIEN+4arv3h6+PlLELw9mxAsAjBjawGEYIbJa25m+KviBBKW7N/U4SYMipEjO8NMWFM&#10;hODhmAwihMOoCKFUEuNECIn1I2MihIXZY7CzfJyu4XE42k2Eho7vpphKxoVehPBxnCZ6QvyaCMG9&#10;IQzwPAcLCqCCziBCOJNhpLKfOCpCPCHEDluLJ8h4ehKmRvS8pv7+X/aEMDSaGww3NugMxh1j6PJq&#10;6PZqMPoMGPZ7OH/9uthwX4QYv0y//EERwtiEBYgpMLeYIoZW4sYdqR0V5lIqyBUWdN8toVJbwdHJ&#10;Bk5kbDEujJMdtISjk60QIuwkxiJWBA/nxGIG96owwAIH97QwMWWBYpLofcHDQBmM2offSfH+jd43&#10;w737NXi/8ffUwPhyyYBh218TIZh/R4Rgg5lFCA5+x70D9PlOL0LohQjOr78uQohyk/K3Ae6p8Fsi&#10;hD6IG4sQ+mMYRAM+JsPTDx+bGX+shzHcE5GfR4/xDwIElzHT6TmNlinmxgSPiWo2lZy6qSKv89in&#10;jhILMsitySC3gUaux1kxispOCA/uLkp4uDqIVKdVwFWjpPdFDieVZAwHmTWcpFaUv6zI2LeCm9wK&#10;Xkob+KjIqFdbI8jRBiFO1ggjgyJMZYoIlQliiFhypGIYR8LJDNGURpNDEEnLwmm7MEpDiWCaDlGb&#10;I5z2j3KyQJzGGglaG8IKiS5WSHGzQZq7HdI97JBBaZaHLfJ8JCgOkKE0UIbyQAkqgiQoD5aiOkyG&#10;GqI+XIbGcBYeFOgiB5DpTVBiMMUBM9PVmJ3pjJEMLU07YzjDGUPEIBnCAxka9KU4oSdJTakjBml+&#10;IM0RfemO6E1TozdFLdZ1J6jRRM5kua8NSrxtUEDkeNJ1kkEV72xC98AcIeQEcewKVztj0dhqY3S/&#10;J4QhMDUPvzSN6oipU6fS/GR9TAgWk6dRWUbPKyU6HPVFVShNykZVSjpqkzNQm5CK5qQUtCYlY3Zh&#10;ARZXlGEkLwuLirOxsa4EB7sbcbK/FWcG23B6ZhvOzurE5qoCzM9MQG98KJojA9GZGInW2BDUhvrR&#10;fDD9l0C0hAejytcTVX46VHrqkOvujCKdFGWedA/D7PHp/CL8fO0sfrxyAq80pomeEL+sn4d7V88K&#10;ceKn54/h9nNP4+5br+PuFx/j9iuXcO/8cdw+vA5/XdiE1+oS8XJlDN5oT8bLTYF4ttIJx4q0+PvK&#10;dtx6iY7x5kXcOr8V351chG/PrcKP1w/gzuvP4farz+CLK4fx+dntZFQuwAfru/HyzFK8MFikFyE2&#10;z8KnG2fi882z8c1ob4ifDm7C3afW49tNC/Hdurm4tXYB7q5eiFtr5uGXTYtxd9083N22DHc3r8K9&#10;betxbzvx1A7cO0HnPHcIdy4exU8Xj+HuldPiP/9883l8f+Mcvrt6Al8cXYfzPfnYkxeILdl+WJTu&#10;gbkZ7hhIdEZ7vAPqeWivGCkqom1QFGqGkkhL5IcYoSjcBLmh05Hk9yRSAiYiPWgy0gMnI4eWZdJ0&#10;XvhU5IZMQW7gFGR6TUCeL80Tad6PI0n3JBJcJyBW+wTidY8h2W8iUkKnoTRDRs6AA7qa/dBY64aW&#10;hgB0dydg3oIiLCHnddnaZqze3IVNW0ewa89SbN+5GPueWounDm7EocNbcOr0IZw4dQDHju/H8RNP&#10;4fTZI3j2ueM4f/4ozjxzEM+efxqHj+3E/qe3Ye+RLdh1YBMWrx7BzPm9qGoqQVhsIJzcHaBQWcNO&#10;agobe6pf7IxgbWdCdcwM2LLwYGukj2HE4zizPWI2GVJzqqNpnuPDsEAnMeHYMKaQmppAbjYDaptp&#10;cJFMhSc5MH6ayYjyNUcy5bdMysdFlCeZfMqzxeSAFmfRfKYjSrIdUUnOZEmaEwopDycG2yItwgHx&#10;3OU/QI5IXyn8XK3hqbWlcs5eiK36Xl9WoteXvcQa1rY2sLC2gZkVYWn7T0UIY4MIYWaLqcRkWj7J&#10;VoJJdhIY28noXijJVlKRneQImYOaUJDjpYDSicpYF475oCI7WA0PDyd4Ed6eLDy4CAHCi+xjLzdH&#10;+NByf+4F4a1BtJ8LkkN0KEsipzQ/HItq4rG1PQ3HR8pwZUkDXl3bhrdYgGDxYecA3t89hA/2DOPD&#10;vTMFf6F5Xvfm1k68urEVl1dU49Rceo+HMrCqJQpza4PQWexJDr+T6HqfHU/OJZGbrEBeqgK5KTJK&#10;5ShOk6MsU4nyLAdU5ihRneeAukJHcswdySl3QjOljUUqNBCN5LA2F5NDX+SEhgJH1NG21bRPTQ6L&#10;Eyo6lwMq0hSEEhXp5NhS2VyWpkIxnZMpS6Hl/EUilb/V9Iw7yLFfOpCAXavKcGhTE57e0oKjW1r1&#10;bGsnOgRHtrQRraOw+NCCAxtYfGiitJHSWuxaU4I185Mx3OaDvloXDDa4YlaLB2a3ehKcumOk3R1z&#10;Omi6TYfhZpdRXDHY7IaBRjd017mhs8YNrZUu6CDnva9Gh9n1rljcoMX6Fi12drvhSJ87Tg+748Ic&#10;HV5c5I53VwXg440R+GJ3BL55KgG3jmbjNosQ52rxM4sQV7qFAPHL1T7cvTaIO8SPV4dw+8ogfrjc&#10;h+8udeOri234/Ll6fHi2Cm8fL8Qrh3NxcW8qTmyLx951EViz0AfzZurQP+CK3kFP9Ax5oHtQh85+&#10;uk6ie0iH3mFPWuZBy3Ro7dWhrZ+mB73QRXT0uqOVrp1p63ZHe48nWrs8xnpPNHVoaZrKG6K+jYd3&#10;YlxRz8JFmyvqWl1Q08SChBa1dM9qmzWobtCgtMoR+cUK0XOJg8uX5MtRmq9ESa4SxRlKFND7lZcq&#10;Q3ayvQhanRJjidQYK6TH2VHeZxGCe0LIUBinQlumDvPKArGsOgpLq4iKaKysjMOa6mQhQmxvKcK+&#10;/mocX9CGC2uH8eLWeXh9+0K8tW8J3j0wToQ4uQKfn1yKv5+leue5pbh1YSluX1iEHy8uxJ3Li+h5&#10;LMG9a8uA68uBGyuAmyxGUErz966toPpv5X0R4tpm4Oo24AoHo95C9d9G/Pzcenq2a/DTM2tw6/Rq&#10;fHtiFb44vByf0zV8uHsh/rx9BC9TnXZuaSN2zSrD0vZMNNXEoqiQhYNwRKWFIjI9nIhAVHYsEYfI&#10;rChEZUXSdCRic6ORWBCNJCI+NwJxWWGIz4lAYl4ELdOn8dm0LCsQSdn+SM3zRlquDsmZaiRT/ZFG&#10;ZFJ+5vgeaZkypKZLCTkyaFl6ulL0gEhOkCIu2h5RkXaIiLBDGBFA5auvj74HhI58Na2LKdRaEyrv&#10;psHOfgpsrCbD2oL8UPIlzB8SIdhu549nrEwnQmIxifzBKdBKZwgRItpLCu4FURTpgsp4b9RRedeS&#10;GoCe3CAMFYZiVnEIRkpDMK8iBAurAwULaqgervXBqmZPbKJ3dEefFk/NdMX5pZ64ttobr2/xw7u7&#10;A/DB3iB8vD8Mnx4Ox2dHIvH50zFELD49EouPD8Xgz4eSiCz86UgZ3jvWhg9Oz8THzyzAx2cWEovw&#10;19OL8dHJxfjg+BJ8cGwp3juyBG8fWIg39s3HK7vn4ub22aI3xNnVzdg9pxQL2pJQk++FtFgFokKs&#10;ERlsjYggspUDrBDsY4lA8m0DPUypXjKBj9YYXk50Lx1MxL1wpvpPbTcVDjZTIbPiOAhThXDDbSrs&#10;1xhNI7+AmEY+/1TyacYPxWSA/Ufu0T6JbEr+oMzQ6336lMdgQs/BbNoT4tlYjMJikSn5fCbTyVYl&#10;+ByMBT0ra45vRs/T1pp8f/KxlcopUDsZw1lLz55jOJCv7u5J74M3ixDWCAyyRVCwHUJCWYggOA2V&#10;CEK4p0QQrQukbfytEexHfoQvp7YI8ZMg0NsOgZ60jmMJMDqad6N3zoV8DsKPIR/BT2MDX2drgQ/5&#10;IN5OVoSlwJf8CD8tx32g45LvEOYpR5Q3Dw2kFMP8pEU4ISPCWZAZ6YycKBcUxLlTveOJEqIs1Yvq&#10;Ix/UZnHshAA00bvXXMTxFkJHCUFHCQ93FCGGQRqoicHMhjjMbU3Gos50LOvNxurBPKyfWYBNI4XY&#10;OrcYO+eXYu/CCuxfzEJEhRAXDi6rxpGVdTi6ugHH1rAQ0Simn15VjyMranCE7LiDS6uwd34Jds0t&#10;EmyblYfNQ9lY05+OFX0pdK4kLOpOpPPGYWF7LOa1RmMe1enM3FZKO6IxvzMGCztjsagjlrah6fYo&#10;mo7C4s5oLO6IwSJatoC3bY3E3JYIzGkOx0hTGGY1sFARgoG6QKonA9Bb7Y+eKn90VfgJOiu80clf&#10;4Jd5Uv3vhRYe9odo4qF/xPA/7mJYoOZCd7QQzbSMaaFlrWKYIKpfSj3QUeo9RvsobSVedEyaptRA&#10;V6knpbQv0SbQ0XMYpdQdHWV0rDJ3uiaqz8o5dUdXmRt6iN5yHfoq3AW9RFeljv6Dm6CTKXcV9FZQ&#10;/Uj0Vbqhv4rqUaaa5ms9BP11nhio9xpjsMEHQw2+opGfGW7yx1ATp76YSba5gVkt/pjdHICRliCM&#10;tAaRjUFpe7BgdlswZtH8fQIxs4VoDyIbJXCModYAwTAdjxlqpvMSw83+tH2AOMesFj86HtFO5yNG&#10;iDmcttE8LZ8loGtr9aHUh1JvDLd4CYaoDB1odEd/I90DsmV6+IOLcXTVaNFWpUFjmSNqyMaryFOQ&#10;Pc6xbeyQGm2NuBBLhPmxEGEEV2djODpMh0Q6DZZk05vbzICZjTEspWawlFnAUmEFW5UVFC7WcKM8&#10;H0vlZEW+E+Y0abB1SIMTS11xca07Xtzghtc3u+KP21zx7g5X/Gm7O/6yQ4cPd7nhr3td8Ok+J3y2&#10;zwGf7WcBQobP9krxyR69CPGXHTK8s1FG9rEEN5bZ4/m5ehFid48CGzoUWNqixMJGxZLRpvr/uT8x&#10;HBM3IBsak3//H3iM4EZ/0cg/Jjg8iGFIJhYiHubx/9L3hOBG/wl03EncaEmM7wUxeeKDqrghFQ19&#10;T+gbSfmaxhq5+ZpGz2u4hn9PhNBfhwEWIabRucz5CzfLGWIIELXcFhqVDDqtI9zdNUKE0OMqUjcO&#10;0OfmAldXLThQtUqljwthZWWKCRMfFTEh+D8bRIjf0T0Q8TREo+39Rt7xDfWGxvrfwrDN2P8ft9/D&#10;IoToBfErIgQLCQYxgRuYRCMhwSKE2QwWIrixcIJgfG8Iw368/QxiKhsN/IzoufFX2E8+/gieeOz3&#10;ePzRh4Si0Wvka3qSG0ppH2605K9nDSKEBQ/LYhAhxFBM/yhCGAJT2z0sQowTItiYtHtAhOC4EPcD&#10;U4+PCaEkHDgVIgSlhuGYbH5PxssjsDR7FBamj8HO4jEorB8TIoR2nAjhrZomRAg/ZyMhQvCQTKHu&#10;HKDanJxwC0R4myHcgJcZGSZktGp4OKep0ND1OdmzCDEBDnZ0TdZP0P9+AnbmT8DajL8Up2c19RG6&#10;t3TPnuQGc2JUhOAAxA80pI82mHNeeVh4eOALZsKw3CBIjM9r4th0TH5O44WGsTgwYp6X/5oI8Tva&#10;978wmYzH6TyevCkLEFSQW04TvSAkdqaQiSCbVlA5WEHtaC2EB2eNHTRae4E74Ua4aqXkIEjIYLSB&#10;TGFOz8+MnqmpCF7NgavN6ZgGzMjQNSdMzaaIc7L4oTds//E/GXjg3vH60XQ8QlwQX+Ewow37E/UY&#10;5gW8HZdNLEJQHmMeFCEeGxMhjKeOFyG41wOLDjwU2agAwWLEDMp7jMh7nDcMQzI9KELwF0CG4ZI4&#10;f08kxNBoo9fN/128E+OuZfKTZNgT3CNCCBAM5eGx49K0fjt9eSzGWx09jgH+r4bUMM33RIhPvyJA&#10;COi9M2IRggUW+m/smPCwa2IYJsvpoheE2t4MGpmlEB5cFHbQMko9GoZ7QGjk8HRTwdtdDS+dWi9G&#10;uKqhc1EJIcLFWSFw5P1kNnCVWUOnsIaXAxn/ajsEO9sjwlWCKCLG1R5xrjaId2XRwBo57nbIJsM/&#10;29MeWV72yCQy3GyR5mKFVBYXtJZI0FgiTmOFSA05njQfS+sSXWkb2pfFhkxyPjI97ZDrLUGBr2yM&#10;Ej8pKoMUqCNHooFoDFeiOVyB+iglWmLVaIl2QEcsEeOA3gQ1BpNUGEpywMwUFUYynDA/R4uFea5Y&#10;lOeGBTkumEPzI8RsgQuGWYxIc8TMLGeM5NGyXI2YHs50wmAakeqEgSRHtEfKUONvj3Ie8snXDoVE&#10;locVkskZj1FZIMyBDDEFOZUSY6gob9macNmvH4ZvOj1DFhyECCGEhymYNoXqhBlTxToz4yn0bLhh&#10;NQO1BVUoSchCdUoaapKI2CS0paSiMzUVfRnpWFJRipU1FVhVXYQdrdU4PtCKpzvrcLyvESeGWnCo&#10;qxbL8pMwnBSG7vgQtMcHoyUuWKRNUf7oTgyj+xWC/qRoVPt5EC6o8nBDgYcryjzUKHCVozbAHm+T&#10;g3Pn3GH8cPMkLtUl4M/Vabi3eSlw4QRu3zyN75/dj59fPId7H72HO3/7AD+/dR3f3byIu29cx62T&#10;O/Cn/iLcLAnCs0UBOJ2hw5pgI/RRXfH50k4R8+GnN2/g9qtXcfuVs/j++n58d3k/br98FrdeOYcf&#10;Xj6Nr8/vxUe75+O91Z14e34t/jBSiQ9XdeLzjcP4bPNsvL+2n6Zn4cvti/DDvrX4dtsyfLN2Dm6t&#10;n4MvN8zHzztW4O9LBnFr6RBuLRzALxsX45fta/DzisW4tWQBft62Hr+cOoQ7Zw7g3jOH8cu5I7h3&#10;+TRuXz6B766epP9xFd++egHf0vX9dOEpXGrPw4FsH6zK9sbCbC/MSnPFMNGV6owWeucaknnsexsU&#10;hBijMNwYxREmKIoyQVWyBcriTVASNx3FsVNRkWRE6SRUxhmhKt5YUBk/A0URE5EfMgG5AdOR7T8R&#10;WT6PIc9/MooCzFBIRn4JpbneM5Dra4R0HyOkeE1HiudEpPtPRWaQEfJibFGT74bGcn/U1gdgzqJs&#10;1DaTUzMnC6vX12FkQQFRgRVr2/HU4cXYe3AB1m7qwa7987B9xzJs2rIIcxZ2orA8BVnFcXDxlsHC&#10;zQLT5NMw1YbKVGseFnAa7MiOsKW6yIbqJDuJOdVPRrDlODJ25rCxJYeD6iuuU6yoTrE3mQaJyQzI&#10;zHg4phkiUL3ccgpklmRPWE6EwoLqb6uJ0NhOhU5qBF8Hc8S6K6icsUWMpxTJPMawr1QERUwJUSEt&#10;TI30cDUyIx2RG+OEnGgnFMY4ojBOI+Yzo5yQTuuSwh0QGyBDpJ9C9IZwcaK60kkCBwdbyOWWoyKE&#10;FV2vFSysrWBmZQ1TSxuYWrEAoUff+8EGRrTcyNxaMMPMCjNMrTDV1AZTaP0kawkm2djDxJZjTChF&#10;sGt7qQMkCgdIlXLIyKZ1cFZCq1XCxcWBbF0VPKgM5vLX292R0NK0Ezxd1PCkdbzMz92JbB8OmqlF&#10;UrAbShP90FMQgSX1CdjRlYGTc8txbVkTXl/fgbe39uJPOwfwHgsQe2fio/2z9Tw1gg/3zcJ7uwbx&#10;1o4evLa5HddW1+HsgiLsG07HmrYYzK8LQU+5F+qozCtK1zcIM8VZapTkqFGcrRJpZT5/CeeEuiIn&#10;1Bc7oblMg7ZKck4rNeipdkEnOaitFY5oIVorndBR4YL2ci1aSp3RUOyIukI16ov4izon1OSpUZXt&#10;gGo6Bw93IMYmznFCaYYDStOUKM9Qo4KWcyDFKlreVuGBxf0x2LmiBAc2NODw5iYc2dxMaTOObG0d&#10;g+cPbdLD0wc3NuKp9Q2C/etrsW9DNXatLcKaBUnk5HtjsMmNnG8dTXtidqcnRrq8CE49MbfbC3Mo&#10;ndWuEwwTQx3uGGjzRB857F0NHmiv1aGrzoucdx/MafbCklY3bOh0x85+TxwZ9MKpWZ64MM8LLyz2&#10;wturA/HXjZH4O4sQBxLxw9Fs/HiqBHeercXPF5rxs+gB0Yefrw/g7vUh/HRtGD9em4nbV4fx/eV+&#10;fHu5B19dbsfn5xvx0bkavH2yGK8+nY8L+1JxfEc8/bdIrF3si4UjHhgY0qF/pid6Z3mhd6YOPcNu&#10;gv7Znhia642BES/00fqOIU90DtM2s3zQN8sXPUNe6Ox3JzzQNeCF7kFvdPV7o7PPC+2iZ4ULOvq4&#10;N4U7mrtYlHDT0+kq5hs7XPXiRKsL6ltZlOBYFFqUVVPeLFUir0iB/EIFSgrlKC1QojSP3q0sDtzL&#10;gpcUOSkSpMffFyHS4myQHmePtBiyI6KlKIpXoTPbAwsrQ7CiLgrLq6OxvCoGq6uTsK42FRvqMrC1&#10;qRC7u8vx9NwWPLuyHzc2jeCVLfPwx72L8e6BJaMixHJ8enIZPj+5BF+enY/vn1+EHy8sxE8X5+Hu&#10;pTn45fI83LuyEPeuLcW968uAG8uBmytwj9J7QoRYhntXWYjQ94a4d3WTGILp3uXNAPeCeG49fn52&#10;HX46uwo/nlmJH06uxDfHVuCLQ8vw2f6l+HDXAvxp60y8tKYTZxfXYcdwCRa3pqOpOgYFhaFIyQlD&#10;ZGoIwlNDEZYajrD0KIRnRIs0LD2CplmIiEJcrp7orHBEZYQiOjMcsdnhtCwMMdlhiM4IQVSaH2Iy&#10;/ZBA9VVSlivi0lWIo3udlCZBapocqRlympYiMYWWESmU95NTqJxNkiMhVoLICBuEhdkglAgOJTsw&#10;wBLunmZwcTUmf4NsTq0x5Boq02VTqS6YDGtL8kHNyTY1Zvtbb3cLEWKyXoTgD4YsTSbA3nwy+aXT&#10;RMO7v7MlYqieyQpzRkWMhxAgmlMC0JYWgO6cQAzTPRkpDsPcslAsoGe/qDqICMSShkCsaArExs4g&#10;bO/xx+5+HxyY5YezC/1wYbk/XtwQiDe2BeGdHaH4865wfLA/Ah8diMZfD8ZSGocPnorFX/bF4u19&#10;KXhrXzbePliOd4+24H0ejoneC70IsRh/PbUEH9G7cl+EWIZ3DizCH/bOx6tkm7ywfQTXtw7gubWt&#10;2Evl8sK2ZKqDfZAcJUOYvwVC/MwR5GOOAE9z+OpM4e1qAi8XI7g7z4CbegbZ5zPgJJsuhqdS2Uyi&#10;unGSEOztzKmuNdG3JbAAwRjT9IxpbEeSH0o+v8EfNQgQwidl33QqraNtp5OvMMOI9iOfzpJ8BntT&#10;8t8tptC9ny6GNXKgeptjKNgSLHhYmU8jf538QTqvCPBszsO88lDNVGfLaD+HGaMiBL0DZBe4uVvC&#10;w9MK3t7WCAi0QmCQNYJDbPUCxCjhYTJEhMspJUJkCA+WIoKICVUIYsOong5VISrIAZH+SqqvlYii&#10;OjvKV4FIH9rHiwMfj8JBj4lQDwnCiWCd/QPwcl4f4SNBNB0rPoB7PDgiLZyHDeKYBmQjxLogL84V&#10;BfFuKEp0F8JDZaYvqoiabF/U5fihKT8QzRzUmd47Q+Dn9pIQdJaEorssDD2VEeivicZgXQxmNcZh&#10;Hj3zxd3pWNaXhbVD+dgwm0WIAmydW4Sd80uwZ2E59i1iIaJ8VISowpGVtTi6uh7H1ug5SnXz06vq&#10;cGQFCxQ1OLSMe1CUYs/8YqIIu+fmY8ecXGyemYl1VH+vHkrFyqEUrOxLEizvScCy7ngs7YrDkq5Y&#10;LOlLwNL+BKzoTxQs702k7RKwejABa4aSBKsHeRmto+XLeuOwtIf2647B4q5oLOqMwtyOcIy0h2Gk&#10;NQyzW8IwsykEMxtDMdQQgMF6fwzU+aFv3Nf8hq/7eRnTz+nout5qX4J7BHjTMh8M1PjS/gECw3aC&#10;aiaA0O8/UOOPQVo+WEuMnpOnh+p8BIM8X+87Cs3XU93e4E3rPDGznmx0mp5NdTTD00ONvJ5FBD0D&#10;9SwuUF1P6/Tbkh3Q5C2Y00x1+2hjPjO3I0AwhxjpCMQcKnsEXcGY2xOCed0hWNAdPMZCWsYs6g6l&#10;9yOM0jCap7Q3XLC4L0JgmGd4/fye0DH4mAbmdvE56fyd9889l6HrmUfL5tP6+T16FvQGkd0UIljU&#10;R9dC8LL5vbS+l7anMnNut59gThf9zy5fjHTSPWr3wkyycwwMt7pjkOykvgY3snm0aKp0Rl2poxim&#10;iYWIrERbKutsEB1siVBfE+ioXnCkck0inQpL22kwobLGyMoI0ymdbmeC6TJLGCusYeloAztnGzh7&#10;2yEySoXqPA3mNmmwbcQVJ5e54+oq3agQocWbW7V4exsLETq8v5OFCFf8dY8WH3Mg6r0qfLpXgU92&#10;y/DX3fb4cKcU722T462NMry4wh5XFtvj3IgEx4bk2NunwtYeNVZ1Kr8cbab/n/17QIQgxhrMRxv2&#10;GUNjv6Hx3yAGjBcExsMN8oZG/18TIURj2TgRYnwDqWjoe0LfoDjW6P7If45dx/jz/O+IENwIb2th&#10;og9K7SCF1kkJncuDIgSPh2uYNogQWtpGpZZDoZTAytoUk6Y8RvdLL7zwtTzyX7/Df/zHr4sQY/9n&#10;lPENpg/z8LYGxDreZrSBlceJZxGCxQfDUEzjRQjRsDRNLyYYhAh9T4gp0AfK5QbRCcJ44ACyD4sQ&#10;0wnx5QI9G35u4ivsxx/BhMd+jycfpesYJ0QYrk9/Xfpulfp4ECx06I0USzI22HCwtmBxwQgKGyOo&#10;bYzhxGKQrbn4UppFCBYgxosQEpvpBKW2+rgQtuNECIl0AqTSJyAdDUz92yLEk1DIn4Cch22yewy2&#10;1r8ng/QRWJk9CmvTx2Bv8Rid+zG6lknQ0rFd5VPg7jAVPurp8HWaLuJC+BKBLsait0MkixBeZojw&#10;tUS4jwXCvc0R4mmKIJ0RAlynw001EY72TxI8HNMUIUIobJ4QjRoyc7oOsydga/wkTOgdmjyBG8l/&#10;T8+V7h83kFM+ECIEixK0jhu/Gf2XIyww6MUGNvT06J8zTz8oRLBY8WDPiEn0fkx48nF6Vo+I95Lf&#10;U4MAoYfnefnvHkL/HrMIMXXqE3oBwnIqLCyniwYeEf9BakrPwAwqR2shPLDIwLgSOleZQOvC4oMU&#10;rm5yuOkUYtrR0RYquRWUVPhzTwo+nrnFdJjRe2JGxzejaZ63MqNzETZm04TRKgJas2DA94veO0P+&#10;4WlmvOAwXoQw5BshqnGZQzwgOvwGojF+XDkmGviJB0SI8QLEDCprKJ9Z0LwlYU35zdqI85t+naGX&#10;BG+vFyI47xmECD62viuyEA0IcX5xLfdFCC47xZiphBAunmTouU8YFSDGrpFSgvOkoScEixeGsnfs&#10;2HwvCMO0IQg2B4hjEeJh8YHLGC5fOIjxDCpDjLksMZoIC+NJsCFHwZ4DQ1sawZHyOIsGjLPcFk5K&#10;ezg7SOCsksJZTe+AWgKNht4TNwV8vBzh48lf3KoF3BjmxY1iLg7w0Cjg4ayAu6MMriobeJCh4Otk&#10;g0AiQmuHWJ0EiTop0sghyPaRIZcMiAIfW5QSlT52qPCz18MN9QESlPtLaB1t42VN2CCfyCWyPWyQ&#10;5W4t0gIfexT52qPA21ZQ5GuHMtqvKlCOmiA56oIVqAuSoCVcgY4YNTpjVOiKcSCU6Il1QF+8CoMJ&#10;jIMQHmalqDAvVYX56Y5YlOmMZbmuWJ7nhpUFOqwodMWyAhcsLXATLCvUCWFiXo4L5mW7YCFNL6Lt&#10;FubTMjKKRrKdMMLCRJYWw2lOdD4FXYcMtQH0f/3tUOpri3xywDJcTZGktUCsownCyVHjYag4BoYd&#10;OXQsQnNPHH7/RPDpaVPoGfNzpefMdcIM7hFB0/SueupUKMvKRGVGAUris1ERn4b65BTUxseiJSkZ&#10;fZmZ6E5JwLzCbKxvqMS62mJsri/F8VldODbYiuMDLTja14gdzSX0f+LQmxCO3qRIdCQEoz0pAB2J&#10;weiID0J3Uih6Esmhig9GQ4gHKr21oidEuY6cMjdX5DtJUKCxxOmqANw+tAQ/Pf80zldE4c+tqfh5&#10;50rcu3wK924+h7uXOJjzdfzy4Z9w68v3cetPL+Letefw86VjuHNiE97pKMCl7CCcTnbHgTg3zKf3&#10;ZL2XBT4mZ/328ztw960b+OHNa7j90nHcuvE0bl8/ilsvHMX3L57GrZfO4ZuLh/H5wZWiJ8Q7i+rx&#10;9rxa/GVRCz5d249PN83CBxuH8fHGfvx97QA+XdqDrzfMESLE3+f14auFQ7i9ci6+XzaCn1bNx89r&#10;F+Pn1Qtwd/kc/LxwNrB+Oe7sWoufDm8Bju/GPeIn4u75o/jlyin8dOE47r78HH78w2V8+/oVfP/q&#10;Rfxw4TD+sLgdR8rDsT7LA/PSXMTQTDPT3NGT6oquDBfUJypRHkfvfIQpisOMUZ9gg8oUS1SnWqIm&#10;zYqwQF2GFZpzbdGcZoOGJEvUJZjRczZDXbIpKmONUBZmhpJgY5SGGBHGyPadhFzfKSgJMEZRgBEK&#10;/YxQHGiCshALlEVYIi/YBBn+RohznYxolylIcDdGjG4K4r2mIdl3BhJ8pyLRfxqyIi2QEWWLMDcT&#10;hLhaIJ7yaaiHBaIoL4dFOsHN3U7ULXKllehBJ5GZQKYgu4Ghukcq5zpID69j7Gk7fZdrIzH8n42t&#10;CaysZsCSBXQqn6xMp8GGh4wzI7vCdLKAhQgJzUvNqfyi7dS0PceI8ZBR/a42R5jWDDEe1kigsiGd&#10;yoHMEAVyI1TIi1QhP0qNgmg1iuMdUZrohLIkJ1QmO6Gc0jIeMzhBg7xYHmZB3yMiko4R4GEHTxc7&#10;aKhMc1BYiZ4QUhYhpNZk79jA3NoSplaWMLG0EiKEGcGChIm5DYyJBwQIYrqpJaaZ2tA0r6NtLPgY&#10;duR0Seg+yKiulsFeRsglkFEZ7EBlqkbLvSFYiKAyVogQLDioEEDlr6+rA7xpnTelPixCeDojjEUI&#10;P1ckBbtTWUCOeWE0ljakYPdAIc5SXri+shWvb+zBm1t68O6uYby3dwQfHpiLj48sEHx0aC4+fGoO&#10;3t83G2/t6MOrm9txfV0Dzi4uxr45mVjbGYe5NaHoLQ9AXZ6rECEKM1Uoz3dCXQlBjmZdCcHiQbkj&#10;mquc0VKtp61Wg84GF/Q2uaKv2U2kXQ1aQQ8va6T5Og3aadvmcic0ljmjqUyDxlINagvVqOLeEflq&#10;OrYzzTujKldN5Z4SpVkKlGerUZ7jiOpcjVjO+83rC8OW5XnYs64C+zfX4qnNdThAHNzSeJ9NTffZ&#10;3ISnNjZg77pa2qcau9eVY/f6Uuxcn481ixIwq9cHA61uGGzXYWanO2b1uGN2rw6z+9wx0ueBOf2e&#10;IuUYC8xQrysGaV1/ty96yOHvaA1Aa5Mv2hr86P8GYBbNL273x/puf+wYCMLTM31xasQP5+cH4ObS&#10;ALy1NgQfbonE3/Yl4euDqaInhBiO6dl63L3YgZ+v9RMD+Pn6EO7cmI2fbo7gxxsjuE18f20Y31zt&#10;x5dXuvHZxTZ89FwD3j1dLkSIKwcycWpnIg5sisTG5X5YMs8Ds0bcMTjHE4PzvDA4V4f+EWI2Xfts&#10;DyFCDM31EYIECxH9s7wJmp/li95hbyFE9Axx6kPzvkKI6KR70d7rLkSIrgHuXcGihKeIMdHU7oYW&#10;7j3RoxNCREM7ixAa1Ldp0djmhrpmF5SzCFGiRH6RAgWFHP/FAaVFlH/zVSih58u9IQwiREaCLVJj&#10;rAkbpMVS3o+TIpODhEaTLUB5fTCf/mN1FDY2xGN9XRzVf/HYWJ+KzY0ZRCa2NWVjX285js5rwbMr&#10;enFtwyBe3jKEP1Le+PNTi/DRkRX45Ngy/O3kEnx1dhG+P7sQt59diDvn5+OXi/Nw79IcqttGqA6b&#10;j3vXFxKLR0UIqvMMQsQ1gkWIKyuAyyvxy+U1NL1RL0Kc34R759bi57Mr8MuZFfjpxDL8cHQJvj28&#10;BF8eXITP9y3AB7vm4u3NA3hhVSvOLqzGtv58LG5Jpfc8ErkFgYjL9EdEkj8CEwLhlxKOsNQEhKfF&#10;IzQ1mohEaFo4IjL1PSIiMlmkCBGEZ4SJ+cisMIRnBtO2AQhN8aN96XiZfojI8ERUijNiEhWIT5Ij&#10;PoXKRyI2SUHL5IhOkImU5yNj5QiPkiA0nIfS4SF2bBAQYAkPbwu4eZhB62YKJ40p+SLGUDhMp7qC&#10;ynnrKeSvTIaFOdmo5HsZT9MPFawXIfRx3Nge56GabMwmifH7dTJjhGiskeanRkm4K2qiPdCY4IvW&#10;lAC0p5OdkhWK4YIIzCmOxAK6P0urI7CyPhKrGsOxqiEUG9oisL07Ajt7grF/wB9HZgXi7AIfPE95&#10;7urqMLywPgqvbYnBH7bH4+3d8Xh3byLepTz49r5EvLUnHn/YHYfX9mTgtb1Z+MOBYrzzdAv+cnIY&#10;H57hnhBL8fHpZfjrqWX46ORyfHB8GbEcfz68DO8eXIo/7JmPV3eM4BXi2qYBPEvl8cG5FVjamoSm&#10;ggAkR6kQ5GMGX/cZ8NEZw1dnAm/u+eBsBHcnI7g5sgAxHU4yqv8kU4UIoeD60HwqJObkhxNWo/BH&#10;R/oeEfcFCW5TmDF9st6GJBvThOZNZ0yme0+w/0h1rKWpXsyQki8pp+ejsJ0Mlf00OEvp3FIjuEiM&#10;oLGna5BMJ196OtT2M+g6GCMo7aZBaT8VDtKpUMtpHwcjaNUm8CBb10vHQyhZIsDHGoG+NgjysxG9&#10;HsJDJYggosJkguhwes+ovo6jujguQok4suHjIhRIjHSg++OoJ1KN5Ag1UojkcBWSwhyQEKJE/FjA&#10;YyUSCf4YISlQgYQAOqa/TBDnL0VcACMRJATJkBQiQ0qYHOl0jiyyE3LIFihIcEFpCgsObijn+AYc&#10;54DjHeR4oTbXC835VJYXB6KzNHiM7oow9FVHoq8mgghHf20EwWk4BuvCMdwQidnNMZjXnoBFXSlY&#10;2peGlUNZWDs7Bxtn52LLnHzsmF+EXYtKsHtxKfYQ+5eU4+DyKhxeUY2ja2pxfF3dGMfW1gqOrKoU&#10;HF5ZgQPLeB+qrxcXYc/CAuyan4dt83KwZW4WNlEdvnF2OjbPTMfGmWlYNzMFa2YmY/XMRKwkVs+6&#10;z5rZSYJ1s5KwYVYywWniKAlYT9uvm5mEtcO07XACVg3FC5b3RhMxgqW9UfQ/I7CwMwwLO8KwQBBK&#10;/z8Ec5i2YMxuDdTTFjQGf90vegNQHWlgpC0QI7R8bmvIGHNaggXcY4B7Cxjg+TkC3p4JIPwxt03P&#10;nJYAgqdpeZsf4Uv4COa1+wrmdzB+gnntvFy/Tr9cv25Blw8WUv3OLOrxEyzu9af/HainLwhL+/Us&#10;6w+m+WBKQwRLB0KxdFDPsqFwrJgZQUSK1DC/clbkP6Df5lcYjiIM83ysCCwfjqDjh2PJQBgW94di&#10;cR/D00wgLadrG6RrGgqhbUMJTv+RZcO8DV3/EO0z6C9YPED/ud8fi/oCsaDHH/O76T510X3htMcD&#10;I11kI3W4Y2Yb95ZwQ1e1Bs1k01Xnc29GO+Qm2yIpyhqRgRbw9TCFi/N0IVraUPlhajMNRpbTMd16&#10;BqbaGWOKzAwzVGRnO9rC2tkeMjd7OPupEBxN+TRXi5mNOmwY9MSBxe44t9oLL2zwwmubPfDGVi/8&#10;cZsn3t7ugXd3uOO9na76WBG7tfhwlwof7FTi/R1KvLdNiXc2y/HWBilV3UpcWqzEufkKHBtxwP4h&#10;B+zoVWBdu/Pc0Wb6/9k/w3BM/0+IEKKhfLSxjEUIfYOovhHs/2siBAsQ40UInc5VCBEurk5QOyqg&#10;pH2sbcwweapBhNBfy3gRwnAvDYz9n1EMDaa/xcPbG/b574oQ3ED46yIEN4Tqv8rWGwz63hCGxkXe&#10;ltP/KyKEGNtxoiEexH0RwoqMj18TIbiB0iBC8HBM9qNChF58MPDPRIgnR0WI8UMxPfmgCEHzSgUt&#10;p23HixDW5o+Swfko7C0ep3M/PipCTIKrfDJ0yinwVk8VPSF8qNBiArTThQgR4WUmRIgoXwtE+pgL&#10;wjxNEOJuhCC36fBQTyJD6kkRY8KRrldlOwFK2ycgt5oIuSVdh9njsDV+XHQ/ZRGCe0FwAz+//2P5&#10;YEyEoGUT9SIEd1udNm3COAFC3/jLjF/GjYb/TIR44vFHxXv5WyLEPwoR+m35Gh8UIfS9IFiE4IDT&#10;SgcL0Ujk6iaDm05O+UYOd8JDpxDwvM6dpj0dKI+pxDT3kFArrMaECInEjPKXCR17BkzJ6DUjzInx&#10;IgQbscbGk8T/43tlyDOGd/BhEcLABGK8CDG+0f1fwb0QmH9bhJj+OMwJS5q2orzGAoQ1B1Sjeeb/&#10;ORFCfxwWIDhP8naG4/1bIgQvo3nueWIQIQxCBJcx+rKFpqn8MKf3UIiN9GxseUgTelbyURHCRW4r&#10;0DhIoFFRuavmr3/v927Qucrh5aFCgJ8Wgf4u5EBo4O/tDF8vLRkOGv1Xua4qeGmU8HCSwYOMBD9n&#10;ckC1dgh3sUecToIULwWy/RxQGKRGWbAKlcEK1ITIUR+iQDOlzZyGEeFKtJDj0RiqRF2QHFX+ElSS&#10;s1BOsMBQSs5DCVFK85W8no5TwcMs0TynfMxGckaaw9V0HBXa6VjdsY7oT9RgKIlxEsxK1mAkVYN5&#10;aYwz5qc7Y2GWBkuzHbEsxwkr87VYXeSGtcU6rCt1x9pST6wp9cBqgSdWl3ljRbEXlhR4CJYVe2JF&#10;KS0r9cLSYncsKnDFglxGhzmZLhhMckQnOZcNwfaoCWKhxY7+hz1yPa2Q6maNRI05YpxMEexgCjeJ&#10;MeQW00X5/LAIYTR1iviiTS9ojpYv9J6GBXuirjAf5Wk5KIlPR21KFuoSE9CQGI/W5GT0ZWVgODcD&#10;M3NSsLAoEyvLcrCztQonZnfimbndeG5eD04Pt2BvZzlmp0WgNyEEAymR6EoKRm8GOVZJQWiP8UFf&#10;cgh6EoPQEeWN7jh/tIS5oSHAHTU+Hih1dUaJ1gEZchMsiFXg03XtuHt6D67Ux+LDzlTc278R9166&#10;jHsvXMIvV5/DvTdeAP7yDm5/8mfce+tF3Lt4Dj+e2Ief9qzCXxrzcZ7OcyzaA4di3bEyQIZ3+vPx&#10;49Fl+OHUcty5cQh3338VP7x7Ez+9fgY/vnQad145hR9eOEmcwXcXj+DLo+vx0eZh/G1dP/40vwEf&#10;LmrDl+uG8enaIXy8fibRj09W9eOvi7vw8bI+fLlyJr5eOoTvl8zE32d344fFw/iS0m/n9ePHBcO4&#10;PdSN2/MGcG/zCtzdxkMzrcHPm1bhzra1uHd0N+6do2s6dxg/P3cMt6+cxM9/uIzbr1/Dj3+8gVtv&#10;XMC3Lx7Hq2sHsDsvGFsydfRueKArzZXutRPakh1Rn6BAWYw9CiPNURRhhvIoC9Sk0PtC1KVJCJpO&#10;tUV1ig0qkyzpGduiNt4atTFEpDWqwy1QGj6F9jNCRZQpSsJMKbVBWbglisMsURRqgbwAU6TophLT&#10;ke5N01Q3JrkbI1Y7FdFEvM4Iya7TkK6bgUwPI2R4TEeG13Tk+pnCWTIFltN/R2XHI9A5ToHa/nEq&#10;N8wQ4ieDv5cUDgoTqNWWcHS2hoMT2Q6O3OtOj4qW6+HhABmOSWQKuZxjFJmSvWBC9oMx1Vn6oZgs&#10;zTigJn9VSXaFCZdZeuwIIURwfIgxEYJjxhgj0NECEa4WiPOyRbKfRAgQOeEOKIh2FD0eiqgcKElw&#10;RkWKFpWpWlSnu6IuwwU1aS6ooufAARRZiMiJViOZyp8YfxlCPCVUttlDS2WaWskiBPeEsBTDMdna&#10;W8GSRQhLi1ERgntE6HtFGJtbwUjwoAChRz/PGFtYi7gSlrZ2Iti1vUQKicyesCV7yZ7uI5XDLlQO&#10;E25iODwlvNyU8HZzgD/hR/N+rpTqHBDo6YhgKpejfJwRF+CKtDAPVCQFYKgkBisa07BnsEiIENdW&#10;tuK1jd1ChHhHiBBz8OGBBfj48EJ8cmQR/np4AT46ME8IEX/aM4w3d/TgxU0teG5ZBQ4szMG6/njM&#10;aQxDe4UvqgtdUZbviPJ8DWpLXdBc7YoWdjSrGBe01WrR0eCCThYXiO5mN/SRQzrc4YGZnZ4YorS/&#10;TScYaHfHIE+36IQo0VajQUuVlo6nRVOFFnXFjqgucCBUNO2EBjpffbEGlfnczZ+g6+Du+dV0LVX5&#10;ajSWUxnfE4oNS7Oxc20J9m6owL4NVaJnw1ObagkWJBponns76Nm/sQ5719dg15pK2qcMO9YWEwXY&#10;vi4XqxbF6UWINlcMduows4cc7F53IUDMGnDHyJAn5gx7iXRmP60nhgc8MDTkjYG+APR0BaOjNQSt&#10;TYFobw5GX3sY5nSGYWlPCDb2h2DXzHA8PSsIJ+cG4/zCENxcFoo/rovEB1ti8fm+VHx1MB23jubh&#10;x1Nl+Om5Jty51I2714Zw9/owfhYCxBxiHm4Tt27OxXfXqTyj9V9e7cNnFzvx4fNNeOd0BV45WoQr&#10;B7JxelcSDm6OxqYVAVi60Auz53hgeK43huf7YGieBwZG9ALEwAj3hKBlhKE3BIsQA7N9CT+a9xkT&#10;IViAMIgQ3CuCY0m097rRPA/nxCKElxAhRLDrbp2IKWEQIViA4B4RDa1uqGtyRXm1EwpLHPQiRJED&#10;SorVKC2iPEzPtiRHJeJC8HBMOSlSZMQbRAhbvQgRK0VWjAzF8Uo0Ud6eXRKEVfVx2NqahM1NiUQS&#10;trVkYEdbLna252N3ewGe6q/AsbnNOLe8C1fXDwgR4q29lD8OzMVfjyzEZ8cW4ItT8/HNM/Px/bPz&#10;8ePzC3D34vzRHhBziXn45doi3Lu+BLixVAgQeGENpWtw7wYHpaY64xqlV1cDV1bjlyvjRQhKz63F&#10;3TPLcffEYqrnFuFbyodfH1qAv++fj0/3zMX722fjrU29dNhmnFmgFyEWNaeisSQSOXkBiEnzRVi8&#10;DwJifeFDdWdQYhSCk6IRlBSBwMRQSkMRmhY6KkCEIjglaIyQVD2hKYG0jx/t64OQRDpeig/hgYhE&#10;R0TFyhAdJ0V0glyIDlHxUkTGSRBB95tTMU/3PDySAw3bikDCgYFW8PMzh7sX2Zk6Ezi7GFP9YAIH&#10;tRFkimlU5k2FpdVkWFhMgoXZRJiSLW40lcUHA4/R/GPCFjc3ngBb80kigLCnknw7Nwmyg6g8j3JH&#10;XSy9V0n+aE8LQhfZK3054ZhVEIW5JVFYWB6FZdXR9PxjsboxBhuao7C1Ixq7e6Px1EAEjgwG4+hw&#10;IM7OC8Xzi6NwZUUsbqxJxEsbkvHalnS8sT0Vb+5Mxx93ZeCtPVn44+5M/GFXOl6n+Tf20vxTpXj3&#10;SAveP86Bqans5GGYTi/FX08vw0dkq3x4goWIFfjTIe4JseS+CEHP8/rGARHf49DcCqxoS0ZbcRAy&#10;4hwR4mMJX1dj+ND98uUeEE7GAu4B4eIwToSw14sQDlZToLCaKnoKSmjaju6prSX54mRH2lE9yfGV&#10;rE0JE7rfVKfykKyMvmc01a0s9JPPKLGj58JCAtWpjjITaBVmcFWbU31vTna9ObyojvWieW8HM/K/&#10;KXXSB8X2crYg21+PjrcX+5hBR+s8tVbwcrEmG8GGsEWQrx1CyV6PJNs9ins1RDogdhQWHhKIRKqz&#10;U+KckEJ1diqRRqTTfcmk+js7wUWQQ+SNkhuvRU6cBtmxtH4Uns+N0SCPyI2meSIr2glZUfpAyFki&#10;KLIa2TEc6NiRjjMa1Jj8BA6iXJbmhspMD9Tn+KAx3wdNBb5oLvRDa3EA2ksD0FEWiO7yIPRXh2Gw&#10;lmMr6Bmuj8as5hjB7BYmGrNbozHSFoO5xLz2OCzsSsSS3hSsGMzA6plZWDeSg03zC7CN2LGwEHuW&#10;lGD/8jI8tUIPCwtH11Tj2NoaHF9XixPr68bgeebomio8vbpScIj2ObCsBE8tLaa0mNIi7F1cgF2L&#10;8uj4udg+n+rEeVnYRmyZm4HN89KwcW4qNs1LxdZ56feZn07XlDGOtPssSKFtUrCF2ExsmptMx0jC&#10;BmL97ETBOhYyZrI4EYuVg2SHDDDRWN4fjaV9kVg8yqJe/sr/1xhtMB/Hkr5w2jec7h9Nj7KY6vlF&#10;3HOgb5TeEFp2n/vb8rSBUJEupe3Hs2wgGMupTGBWDIWMsWwgaBzjtwkigrFymAkRrJoZSv87XM/s&#10;CMHakUisnT3KSJRgzZzoB1g3L3YMnl87N+aBZf8a3j5G7Df+uKvnRGEVnX8lQ9cyxqxQwarZYVg9&#10;Qtc6h66VmfvrrJ0XSWk4HS9UsGqE/v8I/f/ZQVg6k+yIYX8sGWXpTD8sHvLFwgEfzCe7aXaHFwaa&#10;dGJIyqZSJ1RynKcM/oCAY99wuWAGD7cZUKumwk46FWYsQlhNwwzyCabZzcDUURHChGxxc40E5mT/&#10;Wnk7QebvCG/O03luaKvzwfJeX+yZG4Bnlgfg+lofvLLem+xdT7yx2YNsXje8s8UFf97qjL9sc8IH&#10;21WEEu9vU+DPmzkotQRvrbPDjWUyXFokx7l5cpyYo8ThWSrsG1RitIn+f/7vARHiMeIR/bA6vyZC&#10;MONFgN/iX4kQoqFs0kNjBE7UCxGGBjBuLBxr2GZGr2P8eQzX9M9ECD4/87AIYW7EQ4SYChHCSSWD&#10;izMP+aEPxsfig5e32xg87+7uJuChmZxoW+4NYWtngalksDz6KF3D6LWwCPG73+kbc//vECEEj9P6&#10;0UbW8SIECxAPixDjezUwPPY3NzLpA1TfFwc4NTRETaft9UFIJ2AawV9LGxorDc+G+bVrNTT8Tp7w&#10;6FiDJx+Tz8HxINjRZyPFxpJFBWMobclQtDUh48YcDgQHrZXRvIRgIWK8CCG1JezYeKFnNy4mhEQ6&#10;kZz1URFCxIPQCxAiKDULEOon6Hk9ASXNKxXcE0IvQtjZPAJbq0dha/GoGIpJZk3b2j0JZ/sJ0NJx&#10;XeWToFNOhpdqChlBU+HtzELENCFChOiMEeFlgghPY0T7mI8R5W1Gy0wR7mFC20+Gi2wCNHSdzmTA&#10;8TBPakJpS1jTdZjTNRg/BtOpLNiw8MD39fci5fst7jMvGxUhJk6i/DP1CUyb/iSm87iYdE8NGNO9&#10;NTaaIlKjGQw3GrI4oedhQUL/LB8TeZ3fzQdFCEYvQjyIfkimx6mcYBHClJ4jD5tkaTV9TIRQkMHO&#10;8R9c3aSUX+TwdFeM4aUbxV0JLw8H+Ho7ws+Hx512gKtWApXCQo/SSgznZG9vCivLGUKAMIgQ1uYz&#10;REB5xsp8uviKlQUXvmfj38FfEyFE2UJ5hfOLgfEiBGNoiP8tDL25DCKEKMuIXxUh2JnhXhAznhgV&#10;H8ixMZoI2xlPCkHCkjAfFSGMaVvjh0QIgxDBx/9nIoS4LlrH2+jh7ek5j87rr5H3p2umlIdS4ndg&#10;Im3HYpThGOK4o/fBIDwI8WEU0QOEjvXwUEwsQhhTajKZypIpk2BFZYsNvYN2xjym+lTI6DkpLI3g&#10;ZG8BVwc7uKkk0KqkcHGUw81ZCZ3GYQz++tbXS4PgAHeEBnmKNNDXlZxLHb0rbiIgqo+7Gt6uSnhr&#10;5JQf7RHkIkW4Too4dynSvOXI8XNASZAKVaFq1Ec4ojncAW0RCnRFKtEfrcIAOQPMIDkDg/FO6Cen&#10;oyNCidYwOVpYnCAaQ1m0UKKOIeelKUwpaAiRoT5YJtLWCAd0koPx/2fvr8Prus59f/Sec9rdNmQW&#10;MzPDEjMzMzODJUuymBktlsVsWbIkM9tBx06cOJw0adNQ07RB24n5e98x11qy7Dhn9+x7fvePu+96&#10;ns8zxhwT1qSB3/mOt8xLF+Xeeqj11UVjoCFaQk3QGmaM9jAjdBDd4UbYF2mC3iiGMfqijDAQa4z9&#10;8QYYTTDEWLIxJlJNMZnGw1SGOSYzrDCWbomxNAoZGdYYTrVCf5Ilx2CKNUbSbbE/wxZDlN6bZIae&#10;eIYFOqJ5aAg2QLmPDl2LCnIdlJFhr4w0It5KAaGmigg0YlNOScONdfSo86dD+ZeVzXzfJPQc6dmx&#10;OoKJEKxMkRTdSe/mTkqj8lZBAvZWhsiIjER6SDjSAsKQF8ycUvsi08MdRYF+qAwNQmtCFHpSYtAW&#10;Sx2H3Uk41lCMtao8vNBVibNNRXihtRTHG/LpnH1RF+iEhhBX1Ie5oJY69TXBDij3pYZkuDPqQhxR&#10;Sp3+Mh9L1ARaY6+7OfJtecg0N0KqiQ5iNRWRSB3nj5oS8MuBblzK88Sn1PG6M9+H++9cxoNrV3D/&#10;tRfx4J1LwMfv4e7f/syl33/pHG6dWKbthvBZXgJeDnTGWX8bHPEzx9EwW9yeacKDK8dw67VD+Od6&#10;M+69fQQ3/nYNt/76Oq6/eRbXL6/jxuUjtP4kbr60hh9OTOObpV78Y6gKX+0rw2etRfiivQRf91bh&#10;s94K/K2/An8frME/BmvxeVsJvumuxHf7qvniQ1MZfmqpxI3mSvxQtxe3Omtxu7sev7TX4F43ncdg&#10;F+5PDeLuZD8ezI3iwdoM7p5YxK2TS7h78TBuvngYv1w6gfvXXsEvb7yCn997Fdc/vIS7xDvD1VhJ&#10;tMdwpAXaIi3RHmmOqhAjlATp860hvFWQ4qmERFc5JHpKIsVHBml+spz4kBmkiGRfaST7iyLFTwJJ&#10;3lJIdJdBrIsswu2k4W0hDmfDbbDT3wJ7vefgQvWds96zFD4FT5OtcDfcCivl/4AD1bkeuiKEKLwM&#10;xOCht4vCXfAxEkUQdQRCjUURYiyCUIqHmIpwyIr8D6jJboGvswmcLOVgZbgTxhpbqT7eiUB3IwT7&#10;mMPaShWGJjLgWSnDhKfAYWwqDyMTOQ5DY1kY0LuubygDHT0paGkzgVwS6pp8CwlFJaq35Nj0Duxr&#10;TDZN5DYoiG+jcnorhwKhRMvMOkJNZid0qINirCIKCw0JOLA5wnny8LdWRogdlTmufOuHZG8DJPsZ&#10;ICWAiQ/GyAozQU4ED3lRPOwm8sJNkE1pGaGmSPI3RKyXHjdtE/uS0tVKDTY8FZgYMN848tDSkOV8&#10;K6mqyFJdKAd5BRnIyEpDWkaGkIWktAwkpGQgLi0LMQrFpGQhKikDEQnpXyEqKQ1x2kZalokZclBQ&#10;UICSkhKhwIkc6uqK0NZWpnawGjcdHs+Q6mkjDc7ywYqwNlSHtZE67E004GSmDTcrZgFhAH97QwQ7&#10;myLawxI5lG8b0/wwWBiGA3WJGyLEW6NleG9KaAnBRIhWToD4+nAXvlpvw1drxGor/rbciD8fqME7&#10;s6V4eSgHh3qiMVbvj4YiZxSkWyAtie5pigGyUwxRkGWMkt0mKGXWDeyrt3xTlBUYc6JDVbEZqtm0&#10;RERtqRmaKi3RXEXlSYUF6srNOBooXl9mhtq9PJQXGqI4zwB7shlMiDBGbooeshJ1kJVAdUiyPvLT&#10;jJCXaoAMWk7bRHqiLtLitZFL6+pKHTHYHoKJvhjMDiZibjiZY3E0AwfGMnFgnBhj8Ycs7E/D7FAy&#10;pgfjMTUQg8nBSEwMhqGv3RMNVZao3GuM6nJT1FWZob6WqOPT2GCB5iYrNDVaooGWGfUNVqhrsENN&#10;nTMqKlyxt8QNBXucUFzsispSDzRVeKKnygOjNR6Ya/TGWrM7TrR74GKPJy73eeK9UR/8dSYQX6+E&#10;49u1aFw/noifT2fil+eLcOuVGtx5rYloxu3X23DraieVNV34+WoXblL8x9da8f1rjfjn5Vp89UoF&#10;PnuxCB+dzcK1Yyl4eTUWpxZDsDrpjckBB+zrtEZzC93/VivUt1mjrsUc1U1mAhHCQiBCWFOcCQ3M&#10;GsLiERFCKDIILSFY+NASgt6FarbeSiBCmGF3MeU95ieijE3RxENukTGy6ZnzfUIYITPfCMmZeohN&#10;0kR0ArOG0EJyki6SE/SQGKODhAgtbvqv6ABVRPkz/w9KCHZXIBQ5x+ihHiqI8lJHqr8OSiJ5aE93&#10;xv5Cf8wVBwsIwUJJBJbKYrFckYjViiSs12biRGsBzveU4NJwBa5NVOGjhUr8dZnu33o9vjlej+9P&#10;1+PGhUb8fLEVt15sw91XOgTCA3GFwcSHPjx4fZAYBq5S3cAxRumjnC+IB5dH8ODSMO69Moz7L49R&#10;vTeOBxdHce/MIG6f7MHP6624fqgZ31Pe+3apEf9YaMCXM3X4y2QN3hvei1d7c3CiJQ2TFdHoyA9E&#10;fqI7oqJs4RlkDheql+0o39v42sLB1xVO/m5w9HOFg58ThU5wDnSBW4gLXIOd4BTgQNjD0Z8PizsF&#10;2NG2NrSvNRypvncOsIJLAA/u1C5zp/vpyRxNe6vBy0cQ91KBO/P/QCFbdnVXgZOLEhwc5GFvLw9b&#10;W6onLKWp3yEFIyNx6OuLQUdHjPp8u6CmuoPKT+qvyFA/VJL6oxLMvwD1k3ew6Yuf4hDZ9hQtP8UJ&#10;EaztriDF+muisNKWgTf1ZWKdqPzxNEOuryUKA+1QEuKAslBHVIa7oC7aDU3xnmhN8kRXmhf2ZXpj&#10;INcf4wU+9Px9sFLlh6MNfjjZ5I1TjW442+qJi10+eLkvAJcHg+nRheKtyUi8PRWB92ai8P58DD46&#10;EI8PF+PwwUIsEcPFP1pOx6eHi/HFiQbOF8RXZ3o5vjjdh89P9uFvx3ppfR8+XunFn5f34b3FdrxN&#10;bZm3phtxZbQaz/cX4XBrBob3hqIyzQWJAUZwt1aEvbEUbAhbE2nqt0pymNG9M9USg4mmKIzURWGo&#10;JgIDVebnUIRDX1UEurSsw6BlXXUp6KpJQVtFElrUF9RkPseUqE+oQv18QovqTm1V6gdQ3atHdag+&#10;8zGhIwFTqpuZk2dbYznYm8rBkScHJ8KZcBHgZq5A/W1FuFgocDiby8OJcKA634GnuAHzseBkrgxX&#10;WxW4MfHBnt4fJ+Z8WwcBnnoIpPqWEeStj1AfA45wXwNE+OtzRBExgfqU39nUf8ZIprY8IyWMb5mQ&#10;HmGGtHAeUmk5haUTqVSfp0WYIoPSs4gMbltKI1LpGKlU57P1aRHGHBlRpsiMNkVWjClyYqlNEG+O&#10;wgTma8AGZenU9s1wQkUmvVfMGXOOC2ryqF2c74KG3a5oKaJ3rJiJC3zaS33RVR5A+POp4NNd4Yee&#10;igDsq2LiQwgG68Oxvzkao63RGG+PwXRXHOa647HQk4ClviQcGkjF6mAq1oaYAJGO4/uzcGI0GyfH&#10;cjhOjeduxFn68dFMjmP7M3BkOA3rgylYG0imMInCRBzqi8dKbxyW98XiANXjB7qjsNgThfnuCPrf&#10;cI55Yqnn1xwgFvdtJoxjoScM88RcdyjHbFcIn85gTHcEcUy1B2K8jfIdMdrsi9EWX7puHwxTvhts&#10;8uIYaPT8NQ0eGBIwTMsPoTTKr0IGG1w5Bhi0zEJhGkc9bVPvQbhzCI852MDim2h0pXNiYoEbRprd&#10;sL/FfYPRVg8uTcij69w2GGtz5xinOnyynepWYqKDwk4fPh0CKD7V5YsJYrLHDxPdFCdYfGqf/0aa&#10;cPlxWPqTGO/2EuCN8S4KqTxjjHZ6c+zv8NpgpMMdI210Le10HcRoB7VDiLFOz9+Ef0wWp+skRjvo&#10;fnQ4Y7iD2llt9o8wTOmDbUyksMe+Bnt0VNmgidp+tQU87KV2XV6KJtLjNBAbqoYQbyW4O8vB1koC&#10;xoai1B8QhZzSLkhQX0CMQjFlUYiqSUJUi9rV+ooQN1SBBE8XUtTvlbE2gIqdPng+JvCNtEJWqiXq&#10;i+0x2WiP4z3WeGnQAldG+JYR18bM8P6EKT6cMMQnE/r465Q2/jqthb9MaeKTcXV8tF8FHwwr4mqv&#10;Gl7uVsX5NlWcbFHH4UYtrDaqebDx+f8Wv0ctIQQCBEMwsC9EOODPeJIQsBk2IP/viBCbv84WChHC&#10;gTA2aCgcVPyvihBbnvrDfypCaKkqPiJCmJsbbYgPllamG/EniRBKyrLYJbblCSIEf7CW3cffEiGE&#10;g/ebB0wfZ/MgP2NjfyZCsC/k6R4xEYIbECUeFyEeESIEIgQnQHBfum4n2PJ2MPNI5kyW7/CJP4cj&#10;ezaMnXQM9szYIOfjz+dJ58jS2PrtnBXE0xDZwb7wZg6p+XPEK0jugKLUTig+JkIwAYKhzkQIJUmo&#10;Uhof0U1sFiF2/lsihKYuEyGepuf1NDS1iA0Rgu8TQlHuj/QePA1l2WegobCFGlRbqKG19RERgm8J&#10;QRgwSwi+COFsxhch3AlvS0l4W0nBx1oaPiwkvCjd3mgneHQ+xqrbYai8E/pKzD/ENk7o0JJ/Ghoy&#10;T0FZ8ilIi1IDePufsI0NKjMBgu4f+9qefbHPDaBzVhC0fvtT2CnyDETE6PmKPQdxcXpmhATdV0lJ&#10;Zt5Kz1RyG4eYBD1zWicqTu8BIbSM4MN/vuxZCt/RzQLEf/ye8dAaYrMIwdY/LkIwh9IKSmJQUZGA&#10;trYsFezKMDdVgzknQvCxeAQ23Y42bK31YGejD0tzJkIoQ4s5suZECFlCHuoq0vR8RCEjvYuDiQ6b&#10;RQgGW5YS30nlB7Ps4FtPCfMPg7t/Ajh/CpsQ+ljYjNDS4bf434kQwi+qHhchmBUEJ0DQ81DiRIgt&#10;nDNgJkTIcFOh/d8QIfjnw+dREYKP4LxZnCtvt9B+j4oQQrGBy98MOv7me8f2Z+ey2SfEhiXEZhGC&#10;yhcmQiiL74Ca1C56z0WgKS9GnRb25ZIyeHqqMNbjCxA8Q21unnELY10Obq5xS0M42ZvB1cmSEyIc&#10;bE1hY2cBG1sz2FgZw9pcD9Y8bVgba1AeU4OrqTp8zNQRbK6GGGsNJNtrIdtFB4Ue+ij10UMldWpr&#10;fXXQ4KeLFn89tAbooy3QAO1EZ7ARWils9NVFtZcWRxVR5qmJYnctFLtpcJS4a6KUlktc1VFElFBa&#10;uRebXkkPdX76aPA34I7TRZ2OfREm6I00QT91NgaoszESw8P+WDOMxvEwGmuCsTgTTCSYYjaZSCHS&#10;eJhLN8d8hgXmMy0xm22D6UxrTGVYY5KFWbaYyLDFaKoN9qdaYTTNGhOZdpjKtsc4EyKYpUSCBXqp&#10;I9MZY4amUCNU0/UUu6kh31kFWfbKSCcSreQQbqqIUOrsBRrJwMtAGjbq1BmU38UNwjI/HptFCFZH&#10;iIowkZMJEcxaYjuUKD8GejoiKzISOZFRyA5hAkQgdgcGId/PGwXeHigPoY5QSgy6ksLRnxaJyfx4&#10;nG4txanmIhypysKlnkpc6i7Ha/3VOF6dTdcWge4ob7SHuaAt3BENQTZ0Xy3QGGKP5jAH1PhbocjF&#10;AGUexihxMUSJkwlKnS2QZaqNdCMNhGmL4XSWO25M1uBSvheu5djjwaE23H/jNB68dxX3r13G3Tee&#10;x4M3LwF/fgd3330V97jpmE7g9tIY3kuLxjkfJ5zxccaylxUup/rT/u248+YR3PjoEv51tBU/Hq7C&#10;nQ/O4ae/vIXbH1zC9UuH8MMLB/HzpXXcvnQEP19YwbeHJ/HP/U34ZrAe3/bX4Z/7avCv/lr8NN6G&#10;7yY78M/xFvx9sA5fdpTiK+KL1hL82FGJG51V+Km1Arc7a3C9YS9udVTj7lg7bg804eeuOtwb7sTt&#10;6V7cmOjBnblB3FkZw73Ti7hzdhk3Ty3i/mW6jpeO4dYLx3HvtRdw9/WXcfutV/Hzn9/AnY9ewgeT&#10;DTicRp2TMBu0B5uiKdgE5ZQncj3UkOqmhARneUTaSCHEgp6t2S4EW4ojmBroAeZi8LcQg6eJOMxV&#10;n4aq2P+EvMjvISP2R0ju+iPFn6L4HyAt+TuoyP8O2gq/g7nGMzBXexqWas/ATmsbrNWehb3GVjho&#10;bIOL1k646YjAQ0+E3j0ReFMHwM+YMBKBL+FP/xPAk4C/qTjUZP8DulSfhHi6UafBDraWcrCzlIKj&#10;uTw8HNSQEG2H4CAT2NorwcpOicoHhiKsbRVgZSMPS2t5WND7bmYhC54Z1UkmMjAwlKa2mxR0dKWg&#10;oU1tDDVRKDEhQpZZQjARYjsUmKUms+ISpbYKwYRUZWqzcCKEwi6YqIrBQkMcjgay8OLJI8hGFWGO&#10;1Llx10Gipx5S/YyQGWSMLLrHOaGmyI/koSDaDIWULwuYCEFlQy4TIWh9EpUZMZ46CHHRhq+9Olyt&#10;VGFrxnwmycNAVw66GrLQUqM2EdWDqtTWVFKQhpycNGRlpCElJUX1rxQkCDEpaarvKWRig7gUIUlt&#10;hIewZTFCXFIC0tJSkJVlx5GFgoIclBRloawoA3U6vo6GAoyofDbWVYW5vppAgKC6mrA2UIEdlbXO&#10;ZhrwstLliw+Oxgh35SHGyxLJ/nYojHRFG5v7vjgSBxtScKY776ElxHQFPl6oxadLDfhitRlfH2nH&#10;P4524O9HKE8cZjTjy7UGfLpagw+XynBlIgdH+2Iw0eyPxhJn5Gea8QWIdEPkZRqiKN8Y5cX0Hhcb&#10;oaLImDBBFS3XlvFQX8GEBh5HQyUPLTWWaK2zQnONBRqqzPjUmHNhLW1TXkzH262PglxdFOYYEsbI&#10;zdBHVooOQfkknTqxGYbISdNDeqI20hK0kEohR7IOF2amGqBijx26m3yxvzuEm5Zpqi8WM4MJmBtJ&#10;xvxoKhbG07EwRqGAxfE0Sk/BzHAiJgaiMD4Qjv19wRjqDUBXqxvqqixQXmaEqkq6Lk5kMEd9I11b&#10;Iw+NzRZobrVCU4slGproWoj6FlvUtTijptETFTW+2Fvhiz2lnigu9UJ5hTcaK33QVe2DkTo/zDQG&#10;YK3dHye6/HGB/u/yYADeHQ/BX+ci8fVqDL49koDrJ9Px89l8/PJCBW692ojbr7dz4sPtN7rxy5u9&#10;uPlmH25QeP3NHvxI6d++3oZ/vtaEr16twWcvleOj87tx7WQmXlpPwKmlMKzO+GFy0Ak9Xdbcede1&#10;WKGOrqGOzr2qgYeKeh4qG/hCRHWTFSc+lFaboqyG0uvZlEx8nxBCnw9MeGBWEAwmQPAdVjOfEGac&#10;jwjmsDq/yJSzdmBWD/klzCcEjxMeMvL0BRggPdcASRm6iEnU5BxTR8dpIZFZQcTrIj5KG/HhWogN&#10;UkO0P3OIroJQTyUEuSkQigh2o2V3FUR7qSMrSA/V8VQX57hjqjgAS6XBWC4NIcKJSKxWxOJwdRKO&#10;16fjZHMuTrfvwYWevbg0VIZr4xX4aK4cf10qx5er5fjmaDl+OF2Fny/Wc46ob7/cRXXWPjy40g+8&#10;xkQH4uoQJz48uLqfGAfemCSmgTdngKtTePDaJG0/jgeXqb64tB/3Xx7F/RfHOH8Qd07145fjXbh5&#10;qAE/LFE9tVCNb+ar8eV0Jf42UY4PR0vx1sBuvNyZgWONSRgvjUB7rj/yE9wQGWENzwAzuHny4ORh&#10;AXtfW9hT3ckECD4uhDOc/F3gyqZqCnShuBOc/BwpneFAcXs4M1HCzxYOPtZw8rWBi78N3PzN4e6t&#10;D08vTXh4qsPdUwOezHmylxrFVeHmwYQIJkiowcVVhZvbnxMh7ORhayMHa0tpmJoKRQhx6FDbQFNj&#10;F1Spr6ggvxOy0gIRgvpEzPKYtdcffkBEbIgQz0BJmk2nKwI7KosDLTSpnqT3xtMMOQIRYm+wA8pC&#10;+CJEbZQbGmI90BTnidZ4D7QneaEn3R/7cwMxvScYSxUhOFIfilNNQTjXEoALbT54ocsPL/cG4tJA&#10;EF7bH4Y3OREiGu/NxuGD+UR8dCAZHy2lcOGHi6lULqbj40P5+PRoFb461Ymvzwzg7+dH8NW5EXxx&#10;ehifHh/EJ0f68cn6AD5e6cfHy734YLET7842453pJrw+Wo0X+/fiREc2pioi0ZTtiewICwQ6qsPD&#10;SgEu5nJwtqB7aSYDe540bI2pfWgsBWsjSVgZSlD/VwKWBuLcVE0WenzM9MRhyqB7baYvDZ4+tfF1&#10;mWWCDEx0GNLUzmdWClLU7peGGbU5rQxlYWMiBxszOTgyUcFKER42SvC2VYYP1eG+Avypbg9wUEYQ&#10;m7rISZVQQaCAACdl+BGBtC7QSZ2b3ogR6KTJEeBGoZsWgjy0EOqtwxcYAgwQHWiIGCI20AhxVE8z&#10;EoONkUR1clK4MVLCTZBOdXYG1dnZsebIjbfg2E35uiDBCnuSbDgKE60JKxQm0btA7Em2QHGyFUqS&#10;rbmwiNjDpW+GyiTmvDjVEiVpVihNt0ZlFvM1YI+aHAfU5zmjudANrSVeHG17PdFR6o3Ocm90Vfig&#10;m8rw3mo/9NX4bzBQF4ihBqozOFg8SEAghikcaQzGaFMIJlrDMd0ZjemuGEz3xGK+Lx4L/QlYHEjA&#10;0lAiVkdSsD6SynF0fxpOjGXi5HgWTk1k48xU7ganJ3M4Tk1kbnCC6rVjVL8xju5P4jg8nID1oXis&#10;D8ZhbSAWywPRHAf7qW3QH8GH6ruVgchHOET1IAuXGYMRBJWdHGE4SCHHAMX7+Sz1hxJhONAXisXe&#10;ECwQ8/uCOWZ7gjDTQ/mvOwBT3f6YoLpunPLcRKcvx3iHz0PavQmvDdhgPh8Wf8h4u+dD2EB5u8cG&#10;E1zIthEeT3hMT9pXCP84k518sWCik/YTMEnHm+ziMyWk22uDaQ5vjpkeH47Zfb4c87185voeZb7P&#10;H/P9fOYYAwEbzA8GbrA5/d9miEH7DtH9HqL7PhSGheFwzA6EcMz0B2Ga/n+Szmuih665h66ZmNrn&#10;8wjTvXRNjzG1icl9dE/20f0hJva5YaLXFWM9zhuM73OhNHeKu2F/lyuGO1zQ3+yArjprtJRZoXYP&#10;9RuzdZGfqoWUGA1uSkV/T3m4OkrD0lwcelSOKVNfQEZxJ8SVdkJCWRRiauIQ05KBiL4iRIxUIGaq&#10;Dhlq98rZ6EPRzgCaziYw9ebBPYSHuCQrlO2xwSC1MQ91WOJUrzXOD9jhpWEbKtctcW2Uh3dHjfH+&#10;uAE+nNAn9Kh+1cb7+zXw3rAq3uxTw6vdyrjYpoxTLco43Kj+/xchniRCMISD/oz/WyLEZiHiSSIE&#10;N7jNQsH//1dFCKEQIRQhZMR3QVlOihMh9HXUYWzAHPHpb1hBMAHCypq3IUQwAYJNyWRM22wWIUTE&#10;t+Lpp+n//0DnQ+f0uAghHORl4YaIQGwetP8thNsI2dj/vyBCcF8rC0QIMUJ0kwjBDTqxr+mZCEHs&#10;3LkV2wXPhnNuTMf8LRHi8fNk6Ww9fyomatSxaXuYCEH3aUOEkN7FDS6rKgpFCPblhDQ0CHVlvggh&#10;5HERQo0aharKuzaJENuhqrZZhHgOaprPCqwgBCKELhMhnoKW9tPQ1HxG4BPiGago/BFKnAjxFFRk&#10;aVvFLdCjYxmq8adiMtHYDp7WoyKEtcEu6ozzRQh3S+YXQgI+FPpaScHPWnoDtuxoshNmmlthqrYD&#10;Riq7YKDMLCKYCPEstOT/BA3ZP0JF+inIirP7xAaI2SD4nwj+gC8bKGf3ky9CUB6iBvIu0acgKv4s&#10;xJgvCeZQlpCU3AYpqe0cElL0TAlxSXrmhJgEPVOCWUNsnqqJPVf2PNn7JBQh/uP3/0MAX4R4XIhg&#10;6Wy7p6mcEIoQsvIikKdno6gsBlVVNkWGHHjGKrA004DFJqzMNWFtoQUbcy1+aKUDe1t9ONobUsdB&#10;G6a0j46W7IYIoaelwE3NxIQoeRm+1QMLHxEhpES4ubylJXZx08aw945NVbY5D3H3j72TxOMCBMsz&#10;m9O4dEoT3vsnwZVhQihPcNPKEf87EYKJDZwAQe+/UIRgFhFMmJD9DRFCKET83xYh+D4gWFkrsIQg&#10;No5J90/I4yKE8Nq5spt4kgjB4hIUlxHdAXlu8G4n1Om5acqI0Psuzjmk5umqwNyQfWmrBTMmPpjo&#10;wdpUH7ZmhrDlGcLOyoizfGDig7uLNdwIR0dz2Dpaw87BCnZ2Ztx6eyt9OJjrwsNcG74W2gix0uYs&#10;IJgAkemkjT1uOijz0kONnz4aA5jwoIOOQF30BOujL8QA/aGGGKJOxzB1Ovop7Ka0dlrfGqCLZqLJ&#10;n1lK6KDKWxvVFNb56nEiRp2PNiqZWEHpbLk1yBDtIcboDDFCb6gRBiJMMUwdmNEYHsbjzDCZYI7p&#10;RAvMUidkNsmcMCN4WEg1x3KaJZbTrXAw0xoHs2xwMNsGSzm2OJBrjwUK5xnZtpjLtsMsdVKmshw4&#10;MWIy0xbT1HGZzaU0CsfSbDCcZI1+6hjti7NEK51DPXW4mJBS5M6mjFJFpiNfhIg0U0aEqTzCqBPo&#10;byTLn5JJkU1ztgNSYoIp+YQiBNUNrKzg5vTdsQ2yEpTP6XkGelCHqaAABbExyAwIQJavD0rCwlFE&#10;8eIAb9RHh6IrJQqDmTEYzY7FQkkqpnfH4mRTAU7U5eLPM114vrUQr/WU4c19VbjUVopz1fmYSgpA&#10;X5gj2sPs6H6boSHQAi1htmiLoE5agBlKXY1R4W6KSnceKtx4KLShhiU9/wRqLHa6quPzzjR8UBOP&#10;i2lm+G48GXh5BnjvCu5/8A5uv34Bd54/jntXXsDdt1/BgzdfxoMr5/HPkW5ciQrCS8G+eCE4EHMe&#10;9ngnJwoPluvxy+Vp3P3raxQewGeTubh5fhB3PnwFd959EbcuH8b3zx/A9YsHceulddx+YR3fnVzE&#10;Twt9+GGqCz9NdODGWDt+HG3FD2OtuD7bhx/ne/HNaDO+66vBv+i6P28rxj/b9uJbuv5/1Bfix5ZS&#10;/NhYguvNZbg/1IzbIy1EG+6Pd+PBgSHcme/H3Zle3Du4Hw+OzuDe0TncXp/B3XPLuH/pJO5dPoU7&#10;l8/QuZ3BnSsXcfPtS7jx4TXc/fB1fLbQjdVUD4yEWaPdzwh7qSOfbSuHVDsFxFrJIspCCr4GVG/p&#10;S8FZXQT2qjtgr7YLNlTPOlF9aK+6DZZKVC/Kb4eG+DOQ3fp7iPzpDxDZ+icqe/9I5fBTMFTaAXPm&#10;vFLij9CV+ANM5Z+BLdWnTtp0LPVn4aq7HW462zlLCE89EXjri8LfWIgYAoyZACGFIHNZ2KjuhLki&#10;87lghnB63/xcDeBkqwwnRzV4uBFe7CtYWTi5KsDZXRVu7mocbGBK6GzS0UkJ9g6KsKVrZE4pzczk&#10;YGIiA0MjGegYSEFDiwnnIlBg1hBUd/5nIoSugggnQlhqisOJOaw3U0CwrRo3FVO8uw6SvPSR5m+E&#10;7BBTToDIDTflrB8KqSzYE2uGQornbxYhmF8IT20EOTHnlKpwtVSiclCJykU5GOnJQF9TDtqq/HaR&#10;GqGswER5aaoHmQghQfW+BCQkJSEmRUjwhQaGqJgEh4ioOIeoGCEuBnEJcW4/GVkJyNJxFORlOGGD&#10;HVddSRo6anIw0JSHsbYSJ0IwCwgbIw3YEnbGzNGmBrytdRHsaIQoyn9xnhZI9LFEaoA9skMdURbn&#10;ic6cYIyVRmO5OQ3n9u3Gq4NFeHu8HB/MVOLjxRp8erAaX6zW4eujzfjHsSYKG/H1kXoKG/D3o3X4&#10;/Eg1PlndizdmsnFuKB5zbYFoLXdGUb4F8jLYFExEriFKCo1RWWqCKjZIX2aMKorXlZuiscoMzTXm&#10;aKo2I3horjVDW4Ml2hut0FJvgYYaJkCYobHeHI20rq6Kh/JSQxQX6qMwX5cwQGGeMfIyDZCVqkPo&#10;IjeDL3zkpOshPUkLqURaig5HKm2TkqSN9FQD7C2wRWudJwY6/THeE0Gd7yhMD8RjdiSJEyHmJ9Ix&#10;P0bxTczuT8DUUCzGBsKwnzrug/uoDOz2RnuLE6orzVBWboiqahPUMgGiyRx1TWaobeKhocUCze1W&#10;aGqzpLg5R32bHWrb3FDd5IOK+gDsrQlAUYU/iiv8UF4VgMbqAHRR2gitm2kOxVpHCE50h+F8fxgu&#10;DYfjncko/GU+Fl+tJeJfR1Pw06ls3DxXiF9eqqYypRW3rnbh1hs9uPVmL365Noib14Zw49owfrrW&#10;j+/f6Ma/rnbim9db8dXlenz2ShU+vLAHb9IxXjqcjNMHI7A6G4CJQWd0d1qhodkCNU2WqGkmmABR&#10;a4IyoryOyvcGNg0Ts3QwQxFdf0mlMcXNUVHHpl1iacbYQ8+cCQ9MiGAwAWJ3iSEK9hrRelPOSTWb&#10;himX3hM23RJzPp3LxAgiM98Qqdl6G6TlGCAxXQfRCRqIiFVDVAzl51iqV4i4SC3EhWtyIkSUnyoi&#10;fFQ4C4gAF3kEOCsi0EUJkR6qSPLVRgHl7eZUe+wv8MJCWRBWK8KwXhWBtUpGNA5XxeF4XTLONNO7&#10;3b4b57tL8HxvKV4dKsWbY+X4cLoMf1koxecrxfjmyF78eKoSv1xoxO2Xe3D3lT7cvzKMB6+N4sHr&#10;k3hwdQIP3hBYPbzBBIgpqtPmOHBtgZYp/voM7r9G6Vcmcf/V0YcixPkRToT4+VgnbqzU4YcDVfhm&#10;tgx/p///fGIvPtlfjPcHC3F1XzZeaEvFkbo4jBaHozXLDzmxzggLtYSnrylc3U2o7DWHg48NbL0c&#10;4eDrQjjD3seJw5Hijr6Ov8LBx56wg7OfPZx87eDgbQ0nbxu4+ljD3dcCHp4G8PTQgruHOtw8NODu&#10;SWW7hwo39ZKLmxIXsuUNEcKeiRAKsLORg82GCCGxSYSgPqMK9Ts3RIitXH+U9UuZPwjmmJohSX1f&#10;bnpiapfLiG+BqhyzZJeAi7Eywmx1keJK7w6zhPCzwp4ge5SGOKKcqH5EhPBCU4wHWijsSvFHX0YQ&#10;9ueHYrYkDAcrQnG4lvJcUwjOtwThYnsIXugKw8v7wnB5KBpXR+Pw1ngS3plOxftzGfhgIQvvL2bh&#10;PY4cvHcgHx8cKsFfjjTgbyf34csz+/HV+Ul8dW4Kn5+ewKfHx/DJkVF8sj6Cj1cG8MlKPz480I33&#10;Z1vw/kwzro7V4OWBUpztzMVCTSy6C6hsiLVDNLMOcFKDr70ivKm+9LCTgzvhZivPx4YhC1cBThYy&#10;Aqj9uIEcHCiNi5vLCVCgZXo+lnycqX5ztVaGu60KPKm+83RUga+zGgJd1RBC7dRwIpKedwy1W2Oo&#10;jR1NbexYXx0kBOgjiU1bxHwpBepxxAfq8AmgPOpPedSPQj8dgtb56yMh2BCJ1MZPCjNCaqQp0qJM&#10;kBZNz4/q4cwYM2QRTGTIYUJDnAV2J9kSNihItkUR5eGSdAeUMWuEbD41uc6oy2PWCG6oZxS4cdYJ&#10;tflOqN3tiPpCR1rHcEJDAZ/6QgFs/Qb2tM4BjcyvwB4ntDKfBXvd0FHqhu5yD/RV+RC+6Kv2QX8N&#10;83ngh8E6PiONbAqiEIy3hm4w2R4ugMWFBAsIxVRHGKY7wzHXE4XFvliOA/1xODCUgKXhRBwcScDK&#10;aBLWqX46MprGcXwsHacmsnB6MhtnprNxdiYH52ZzuZAt88nc4PRUBk5NpuHkRBqOUbv7BHGc6rbj&#10;o4l8RuKxNhJDRGNtfxTWR6JweCSSQqoTaPlJrI9GE7TNBuFYI1YZ+ylOrI9Q+UqsjYTj0HAYVoZC&#10;scwY5nOQWBoKwYHBYCwOBmGemBsIxMKAP8d8v99/Th8jgGOu1/8RNqfNs3CfHx+Kz1LI0evDMd3j&#10;KcCLYCKCLwdbN9fHZ77fd4OFAZ/fwG+DxUF/jgNDATg4FMixNMyHpXHpw0H0jPkcYOx/yMGxkA2E&#10;aUujwf82i/tDiTCKU3tvPBYrEwk4NJGIQ9NJHMuTcVgaj6K2TxjmRphQQffpCSwMB/wm/G3onnD4&#10;YGbIG9PDPpgc9OKYomXGDK2bHqDlfk9M9nlgtNuFs5Bg0za1VpijupDaETn6yKG2WmKkBkJ9FeDt&#10;KgM7awmurlCnvoCCiigklHdBUlkEEgIRYqe+InYYq2AXTwuSlnqQtTWCooMplJzMoO5iDkMva9gF&#10;2SI0nsqPXBt0lNthotEWB9uscaTLCmd6LfBinxku9RvhyqAhrg4b4I0Rfbw5oos3hzRxbUgdb+xT&#10;xKVOeVxskcepZmUcaVJbX2yX+pNgiP7/93+bRYg//SciBEM48L+ZX4kCj03HxAb+fyVCCAe4BYPd&#10;QiFCOCDGBr6Eg/X/rk+IZwnh/wr/e7MAIUzbScdnlhBCEYJZQhjra8HMWB8WFsbUYTWFlRWPEyFY&#10;yIQIU1PmF8KIEyF09ZgIocZNxyQqsQ3PPEP/v0mE+A8WCoSHzWyICIRw0H7zgOnjcNe+aZ8NBCIE&#10;8xfADa4+Jxg8pevi31/2dQf7yoMvQghDTohgA0rc4NJ2iO3iL/PZxllBiFBjbOfOLdjOTdvzLP+r&#10;aTZwSWyl47KBTzZAyZz8simhhNNCCa+FPTf2/Hawr0t2PMOJEJKi1Kij+8S+NmRTMSmyuSPlxbgB&#10;Zi1CV4lNi0WdbQ4pqCszAUKCY0OAUKLtlSikAkKFEyGE0zFth4raVqiqbeGECGYF8dAfxLPQ0GEi&#10;xFPQJrS0n4GGQIRQVX4WKgp/grL8U1CWfYoanM9AW3kLDNS3wVhj24YAYaa9A9a6O2Gjtws2Brtg&#10;SzgYi8DVXAIelpLwtJKCL4V+FPpbSyPQVpaDxZ15u2ChRcdS2wFjlZ3cII2h0jZoKz0DLYWnoCn7&#10;J6jKPs05xRZnUzLRvWW+IZgYwfLKNrqXbHqm556j57zlj/RMnoKI6NMQE38WEtSQlpRkFhB8AUJa&#10;egekGDI7ICm9nYMTJGg9Q1SMPy2TKD1nBrOGYEITe5+EPiGYAPH73wmFCL4IsVmI4MQJ2o6JlTuo&#10;8S7J5tKWF6F8IE7Pgp6XmhT09BRgZqIKKzNNTniwYoKDpTaHnZUuHAh7awpt9eDiaARXJ2PY2+hy&#10;lhP6OvLQ1ZKFjqYsDHQUoaspD01VGSjIUgUhy4QHEc4fBIPvSHQXZCV2UodiJ8RFt3OiCvcecvDf&#10;S+Eg+mYRguUVoZCw7RmWvhn+Nkzc22whweD23QQ3uE9lGSu3fkuEkKH4hgjBEIgQLGTTfchx/li2&#10;UP4TihAsrz7HIcJECFZO0n+w/2LnzaxkOMGA3hG+CEEI8j9fbGBiBcuzVKZycQa/bNjOiYgsL7Ny&#10;lokQDGYR8VCEEN4vLn/Tu/cM3Z9nuXvE/uMpTuQUTukkFCKEAoQInTsrR/jTrm2HkvROaMiIQoue&#10;nY6CBOUtOZjpqcLSSAOWJrqw5unDzsKIOijGcLRk066YwsnOjMPVyQpe7vbwJFxdbeDoagdHF1vq&#10;dFrD2d4MznbG1DEyhK+NAYLtDBBpT50TBx1kOumi0N0AFb4GqA8yRmuoCbrCjNEXYYLBCCMMhxti&#10;hMLRSGNMRJtikjojY8RghCn6Qo3QQx2XzlADtIfoo4X5cqCOTzOznAg2QkeIMdoprGfTLlFnpzXI&#10;iI5tin3hpuiNNMNQJA+jMRaYiLfEZIIFZpIsMZdijYUUKxxIs8FimhUWUy1xINUCyxnWWM2051jL&#10;ccRqLpHniEPEMnVWlvIccIBY5EJHHKAOzxx1hGaY+JDjgPk8JyxSh2ee0ibpGPtTmUWEHfoSrNER&#10;bY4m6oRV+eignDpze9w1kEOdvWRrOURbqCLaXAmRZooIMlWAi64MzFXEIE/PiokQnEUcEyHY1G5U&#10;L7Cp3UQJKbFdkCHMjdh86OGozMlFXlQksoMCkRvgj5LQUOwNDuSsIHrSE7AvNRr7s2KxXrsbU/kx&#10;mM6PxsreJBypTMdL7cU435iLS0278cn+Znw03ExhG97prcGp0mS6/jCMJLqjO8oBLaHWaA2zQnOY&#10;BVqo498YYI1aHzPsddZDmaM+9lhrI0NHFplaO/BeTQRuTNTgarkv3q+zw81DFbh3ZR33338DD956&#10;BQ9ePoX7r57HXeas+vJ54NJp/Gu0F2/GR+FaXAheSwjCir8rno/1wi+jRfjl4jjuvnsRd95/Hn8/&#10;1IrPZ8rwyysHcfPyUU6EuP7iMn66eBA/nV/CzQuHcOPcIfyyPoaf5vtwfbob18fb8e3+Fnw1UI9v&#10;Rzvxy9Iwbsz14sZoK34cbsS3I/X4fl8Vvu+uxGc1ufixjU3LtBc/NTFKcKuvDvfG2nGPCRGzvbhL&#10;3J/pxYND43iwPo17hybxYGUK904cxL0XDtO1nsTNKydw+9p53H7zAu68+TJuvvMWrn/4Du7++WV8&#10;PF2Po6l+mIqyQYu3PkrdtDkn6nkUZrvpIsVZF7F21EC3UEYAvRv+RKC5KqGMIAq9jRXhYaAIJ7rf&#10;NuqS0JJ4Dgo7fw+p7f+LC00UdsBUbgd0JJ6GsewWToSwUd0CNwMROOtuo5DQ2w533R3c9Ew++mII&#10;MpRAsJE4IUlxSQQYSCCUJ0//JQMXPRm481QQ7meMEMprnl5UbziqwIWJDl4q8A/Rhm+gJnwCtODj&#10;TyHh7asBTx81eHjzv5plA1VOziqws1ektpw8zM3lYMqj+oWOr6NLnQ9mDaHApvmjMovaJ/KcCEEI&#10;RAhFWmZOqjdECDUxWGlJ8EUIcwUqe9QQ6aTJiRDJdE8z/I04kSGPyoQ8KlMKojeJEBTujuSLExlU&#10;jjCfEbFe2tyXqN42ynA2V4QNj+pPQ74IYcAsAjkRgtpDilJ8EUJWCnLSUpyYICUpzgkLzMJBTFwC&#10;4oSYGHWemOggKsZHTBSi4gwRWi9CdTZzxi0BOVlJyFP7V1FOktrBVHcrSNJ/yUJfg/5bUwHmVE5b&#10;GWrAlrAz0oQz1ede1noIoTo71t0cyT6WSPO3RnqgLSdAFES6oirRG735oZgsj8VqSzou9Bbg8nAx&#10;3pksx/uzlfjkQCU+Xa7A56vV+PpoPf5xrAFfH6vH10dqaLkafz9aiS+PleOv60V4eyEDL44m4mBn&#10;CHqq3VBZZIM9uabUkeShaLchyktMUF1pilpmJcCFPDRWmaK1zgLtDVac8NDaYMHR0UxlYosN2pqs&#10;0VxvgSaiudESLU38qYyqKoxRUmSAgkJdFBRQuNsYudRhzcrURWaGLrKz9GnZgJb1kJbCBAgtZKTT&#10;sybS0infpOgiLdUQRXnWaKn1QH+7L8a6wzGxLxJTA7GY3Z+I2bFkzI2nUpz5fIjD9EgsZijOwvGB&#10;CIz2h2CkLwj9PT7o6fSk87On8zJFaaUhKuvo+pj40ML8JZijpvnXIkQ9Lde2OqC6zQtVLYGoaAxF&#10;WV0oiquDUFIdiMraEDTWhaC7PhgjtI7Nz73aFYFjvZE4OxiFV4aj8PZ0HD5eTMQX6yn45lgGfjiT&#10;hxsXSnDj5Tr8fKWDs3745c0+/HJtCDffGsF1AT+9NYTvr/Xj2zd78I+rHfjySgs+vVSHDy4W4w06&#10;xktHU3BqORqrc4EYH3JGZ4cl6hqZ9YMFqhoJur6yamPsrWZOpZngwOMEiL1VbAolA+wpN6R1PJTW&#10;mKGYnndBqQEnODDhoaiC3odyHgr20jPbo4+8IkOBHwge8vYYIyvfEJm5hpzVAxMimACRRs82mZ5t&#10;Ugbl2UyGHuJSdBAVp4HwGE2ER6kjNloLcURMmAZiQjQQHaiKcB9VhFG5w6wg/Jzk4efIFyKiPNWR&#10;FqiPvTHm6Mx0xlRJAA5WheEo1UfHa2NwvCYGx6rjKIzHmcYUPN+agxe69uDF3jK8MlCO14bL8BZz&#10;3j5Vho/n9uJvB/fgH2vF+PFkJX4+14DbL1HZf2kI96+M4v7rU3hwdRYP3pjBgzep/OeYJubx4NoC&#10;cQC4tkTrF2k7gRBxheqKS+O49/IY7r04hrvnR3DrRC9uHmvH9RWqfxbK8c10Cb6cKMGnI4X4aCgf&#10;7/Tl4UpXBs43J2K1JhrDe0LQnOGNrCh7hAXw4OFlBBc3Izi7msDR0wK2nnaw93YgnGDn5UhQnOHN&#10;0gkvJjbYc6Gdpy2F1KbztoWDlzUcPCzh5GkFFy8ruHqZwc1dH25umoQa/QeV44QrleMuLspwcVbi&#10;QlcX/rKTkwIc7BVgbysPO2rf2FjIgGciA2NDKRjoUd9SWwxa6uzjNep3yu+EnMx2yFK/SIb1m6j9&#10;LSHyHGSpjGfIS7KpgrdT/5T6lrI7qD8oQv0/Nu2eGmIc6d3xMke+rxUKqMwrYQJEmDMqidoIV9RH&#10;u6MpzhvNRFOMF5pjvdGZFIietCAM5oRivCAcU0UhmN8bhEPVYThRF4bTTZE41xaNC50xeKk3HpcG&#10;k3B1fyaujefg7Sl6BrOFeHumEG8Rb8zuxrWFPXh7qRwfrLXgk2MD+NvpCXxxZobj81Mz+NuJGfzl&#10;6BT+cngcn6wO4i+HBvDxUg8+nG/D+zNNeHO8lrO6Od+dh4P18RgoCkJlsiOSA40Q4amFYLrHQW4q&#10;CHBV4vB3VYafq+Ij+LspwY+egS/VqX70DHw51Dh8nJTgQ+m+Lqrcsp+rOm2jTsfR4EPPNNhdG6HU&#10;5ginNnSkny5iqG2dEKSPpGADpBDp1P7ODDdCBrXTWZhF7fTsKKpLqY2+O84cu2N5yI+l5TiGMfLj&#10;TGiZwhgWmtIyPSMiN94MedQG351sicJUKxRSG5yFxem2HCUZtijNsOMoo/ZzZa4rR1WeK2p20/Ms&#10;cEfjHg+0FHuitcSDb5FQ5oPucjbNEVHph64KZqHgSXigm2BOkfdVelKc4cGld1US5e7oLHfjU+GG&#10;7iraVgDzV9Bf442BWh8M1ftiPyc0BG8w0RYiEBZCMN3BpiBiUxlFUMhnvjsS8z1CwjeYI2Z7IjBH&#10;ddB8bxQO9Mfi4GA8locSOJjwcGiMz9pECo5MpOLYRBqOE6cm03F2JgvnZrOJTJybo7iQWT5nZyh9&#10;U/zMTAbOTKfj1HQKTjOmknF6kphIwunxRBwdj+UzFo1jAo4Qhyd+zZEJKi83oG0FHGVMsvVRFI/C&#10;sfFIjiPE4fEITqjgxIoxCml5dTx8g5XRUBwUsj94g6WRoA1WaPlxlodpu+GQDZaGaB8hjy8PBuEA&#10;g+IsXBwM2IQvFocY/gQTCJhQwEcoHDCEgsHSiP8TOTjCtgnE8v4gPqN0jsTqODFG5zxG17FBMD3f&#10;UBwa57NMrEw8DA9NhmF1KpwL2bIw7dewbegeCqF9VqYicGiK2nnTCVifS8bRxQwcW8zG8QN5OH4w&#10;F8eWcnF0KQeHF9KwMpOAg5OxWBqj+0XntFnIOMjYJIY8hK6LrukgXQcfqlOJRWJ+zB9zo34CWNwf&#10;CxSfH/HB3Ig3Zoe9OTGCEyJaHNFVS22kUmpXUNtuN2uzxWkhIpDKM3cZONpKwdRUnPMbpKS2C1LK&#10;DBFIqFJbWlMGO/UVsM1YGTssDbDL2ggS9qaQdbGCoqsNlFxsoOFuD32q52wC7REa7YDdWc5oKbHH&#10;ULUVphutcYjaZ8fbeTjbaYSL+wzwYr8+1fl6eHVAF5f7tXC5Tx2vdyng5XZZqmtlcbpZESdaVCoF&#10;w/P/PX5P//732szSgA1GMhHiT4IB880D+8I4Qzjwv5nNogC3nUCEEAoQjO3P/mljkIwbVGODazvY&#10;PPV8IeJxEYINiAkH6oUihPD/nyRAMIRCg5DHBQh2Hmx5Bx2bOaZWkZfmRAhdDRUY62nBnIkQ5saw&#10;sjSFtRUPNtZmXMgwMzcEz8wQJiaGMDTU40QIVTU5ToR47hl2n/jiy9P0P2xQ93ER4hERgRBem1Bw&#10;eBLctT+2Hwfbl61n29F95eZtZ/dMcO+Eg4SPTMfE2MkcFzPnotsJfpz7ylUAW2aD00L/AZwIQbCp&#10;bjgrCIIb/BQOVgrP9TmBA2UmilCcPxXTMxAVfGXCOaRmXxlSI48NdjF/EMpyYtBQpMyvKAEdZSno&#10;qkhDh9DmRAgJDjUVCaiyL+wfQ0VZFCpq9Pw4mAixHarqO6CmsQ3qWtugqbMdWrrbKdwCvk+I56Cj&#10;uwXMObWGJqH+LB2bsRWqSluoA/4s1BWegZ7yFpho7IQp7W9GWBBWOjtgr7cTzgaicNIXgbOhCFxN&#10;xOBuJgFPS0l4WUkhwEZ6g2B7JkLIwN9aEq5MhNDeAiO1bZxfCAOlbTBS3AY9xWehp/QctBWeg7rc&#10;c1CWfgri25k49qcNdjzHRDvm4JtB+WfLHznLEjZYLcWsSiS3Q1ogPsjI7OQcRDMBgsW5ZSZI0Hqh&#10;UCHGxAj2pbMopXGWMNuwnZ7zM0//aUNoYOHvf/fQCmKzACFc/x/0bjPfMdvYuUhsFYgQEpwjaU1N&#10;WRgaKMPMVA3WFhqwttSCLbN4sNGjDoIuh4OtPpyYAGGnDw8nY3g4m1AaEyFUuHmw9bTkOIRxXTom&#10;E6vYNDBsCi9FZg0hJcKJD8wSQlaCKg3xnRCj95m9+0yAYA7TmeP0Lc8IBAiWP559KEAIYSIEK5eE&#10;MBFiK73DDGEeFA7Kc8cghCIFQ1iW8fMasz56hvLZs5yZNydCiPJ9PzAU6JkxIWIzLE2OOkLclExi&#10;/K+w2H4sz4gRIpQH2bGfJEIw2PRdTBjgI7imLc9S+jYBzPcHs3qgbYmtW7fSflspnc92YgfBhAlh&#10;mcu/XlauUPnCeIbd02cojfI++282LdgmEWJzOcNETil6v5hTagXK78yhq6a8KHQUxWCgKgWetgJs&#10;DNXgwNOGE08XrpaG8LQ1hac9dWrt+Lg7WsPdyQaebvbw9nbm8PB0hIeHA3VOHeDiak8dUQvazhje&#10;9gYItDdEpLMx4pwNkOFKjQw3fVT4maKeOlZtIabc9EiDESYYj+ZhKtoUMzHGmKMOzDx1Ug4kWeAg&#10;dU4WkqwxFW+J/VFmGIw0RR/RE2GM7jAj2t+QO0Z3mAl6wnkU8tAWZIq2AGNK59G2FhiINMdIrDVG&#10;Y20wTkwl2GA2yQYLKbZYTLXFQpoVljJtOQ5k2HCw+GquPcd6viPHWp4DVnc7YrnQGUv5Tpz4sEjp&#10;BwqccaDQDXN5TpjNdeQEiAMFrlgu8qD1rpjOdMBYqh1GUuwwmGiDrmgLNEeYotaf7gV1Lss8tLDb&#10;RQOp1FGPMldCtLkihYoIZiKEjgzMVcUhL7MLkvQuihNi9PyY+MD8y0hI7ICY+DbK61RuEMa6ashN&#10;ikNObCwKYuNQGBGOXH8f5Pt5ojTEHxWhfuhIjsRoHnVwqvKwUpaOqexIjKeHYL00BRebC/FyWxHe&#10;2FeO9wbq8Jfxdvx1shNfLfbjq4P9+GS6HZ+O1+BKez6OVyahN9YJrcE8dIaZoSnIDA0BPNR6GaPO&#10;ywRlDrqocNJHPk8ZscqSWI62wY2JMlxf6cU71b74a7MH7qwX4u4LU7h/6Tjw6incvXqeOI07V5/H&#10;/deJt1/Fd9OjuJwch9eTonE2xA9LIQ54bY8n7p7sx813zuH2397Gj2cn8O1aF75e7caNC2O49cIK&#10;br20hhvPL+OH0/P46cQ87pxewq3js7i+NIg7i334eaoLt5ZHcfvwLG7MDuH69ABuLYzgx/EefD/W&#10;hR9GO/F9fx1+GWnB32ry8Pf63fhlXzV+7qrAzbYy3Ouuxs3WUnzfthcPptpxf6YTd6e7cHdxCPfW&#10;pnH/6BzuHpnGvVPLuHvhMO6+eBx3XjmFW3Sdv1w5g1tMbHnvVdx87wp+eOs13H33JfxlrAZHI6yx&#10;EG6Nbl9jtPqboMaXhxI3U+S66yPdURuJ1upIstdBor0uws1UEULleZiZOnz0ZeFrJEfIwttQBt4U&#10;d9KUgqU81ZmyW2GutBU2VA/bqO+ElSqLb4Ojjghc9MUF9ecuOOtRHaq9A65aO+GtJ4ZAQ0kE0vpg&#10;Q2lumrAAPWmEmyoh1EIVXsZSiPHSQWacDSKCjREUbARvTzUOPz91BIdoITRcCyHhGggM0URwmBah&#10;zcV9A1Th6aMsmMJDlbOMsLNXgKUVve/mMtSOk4aBgSS0tcSgRh0PRVl+24SJ27L03suKMoH4oQWb&#10;OtU9ugpiMFYXh5W2NBwN5eBtoYAgO1VEuvBFiFQfPWQGGHFTLuVTGcKmYWLiQ1GcOUd+DN3jKFPO&#10;T0RKoAHifXQR7aEJf0d1bl5uNqe1tYkizAwVYaQvD30dWWir8z/MYCKEkpwU5GTYlErMCkKc8qMY&#10;JJmFg6gY5VdRyrcMEYiKMnYJ2EF5dxcfccrjEiKQkRaHrIw45GQlOBFCUU4cyvLU5lKSgZ461buE&#10;ibYSJxhbGarTeenAh+ruSBceUrwskRNgi90h9tgdbo+iSBfsjXFDdYIn2jL9uKmY5qoTcLQlHRd7&#10;8/HaWBHemdmLjxZK8ZelMny6XI7PV6vwxXo1vjpcg78frqWwEl8eLseXR0rx1dG9+Gy9AB8dzMRr&#10;00k4ti8YEy0e6KhxQkWROcoKLVG+1xTVFeaoq7YkWMhDXQ0PTfU8tDZZoKPVGm3Nllycv2yJzjYb&#10;Lr21idIb2TortLfYcGJEdZUpSvYaomCPLnbv0ScMkbtbH9m5ukjP1EZmti5ycg2RmaWP1FRtpKXq&#10;IivDCDlZJpRmjLR0I2SkmaA43wattZ4Y7ArEWA9fhJgeZCJEAmZHEzE7zrd8mB6OxcRgFCZHYjAx&#10;HI3h3mCM7gvCULcf+rq80dXhgYYGO5RviBBGqGky4Rw417ZYcNYDTHRoaaPrazVHYzMTJyxR1eqK&#10;yvYgVLSEoawpEiV14SisCkZJTSgqGyLR2BiB7qZwDLdEYLojCqv7onGsPxZnh+Pw8mg8rs0k4aMD&#10;afj0aBa+PpmP7y+U4PoL1bhxqQU3X9uHm9eG8fNbI7j59ihuvDOG628zxvHTO+P49toI/nltEP94&#10;oxdfXunAp5ea8f7FSrxxphAvHUvFiZVoLM+FYP+gO9roWVSxqZZqiFpzCk1RXGHETaXEn07JhKO4&#10;whi7Syk/FeujgMLCMmOOvBID5BYZcA6m80toudgYOfTMsgoMkLXbGNkFJoQpMvNNkJbDrB74Uy4x&#10;i4eULAMkZ+gjIVUP8Sk6HHHJuoiK00FYJCtLtAlNRFI8JkIL0YHqiPRXQ7ifCkK8VRFMZU+AixL8&#10;HOThZy+PIGdlRLirIzvEBNXxVhjMccNiGdV1tTE4WR+P0w2JOFWfgJN1/Pi55hS83JmHS91FuNJX&#10;jquDlbg2Wol3pqrx7uRefDBTjE8WCvHl8h58e6QMN07W4ebFLirX+3H/yn7cvzqB+0yAeGsOeGuB&#10;wgXcf+sAhcvEITy4dgi4tkzbLBEHaHta//o87l6exd1XZnHnxSncOjeCGyeoHjvWgh9XyvDdfBG+&#10;HsvH58N5+HN/Ft7pTcPrnel4qTUFJxrisVAeiX15fqhPdkEG1R0R3ibwcjWCq4shXAg3NyNuWiYn&#10;D1vCEY6EA7XX7N1t+YID4UDrGI6U5sBgcQ8bwgrOHpZwcbeEqzsTIEzg6qpPx9bkhAZXutfuVHa7&#10;U1yIG91zhouzIpwdFeBor0h9DHnYWhNW7CMoWZhRXWJqJAMjPSnqR4hBR0MEGtTOUWN9RyXqfyru&#10;4lAhmO8CTSUxaNM6XRVRGKiJwkhDHDwdaWqnKlMZr40kd2Pk+1uhJMQOZaEOqIxwQk2UM2qjmD8I&#10;FzTFuHPWDy1x3hxtCX7oSg5Cb3owBrNDMZwbhpG8MM4qggkSs2y6ropQrNVF4kRLDM52xVN5mYRL&#10;g1m4PJKLK2N78NpECa5MlOLyeCleGS/Bq9PleG22Dm8e6MT7a0P4y/FJfHZyHp+fWsAXpyg8MYtP&#10;j01R/p3Ap0dG8JfVQXyy3IOPDzARogFvT1bj9f1luEDl8npLMibo/9tzXFAcZ4k0aufGMauCQG3E&#10;B1DdT8QHaiE2QIMjRhDGBWoi2p9PTADLH1qIEhBD+zBiA3UfEqSH2BB9xAbrIj5EF4mh+kiJMEI6&#10;s0qg9jjziZCfwENBIg9FyVRXJvNQnGKG0nQq5zOsUJlhjSqikparaLkmywa12bZcyEHt6JpMO1Rl&#10;2aMq2wEVOY58cukZUfuZUb3bGTUFLqgtZOKCCxooZDTvoWdGbejWYqLEgz/9UZkXOpm4UOmDfdU+&#10;GKj1x2Adc3gcgOGGQM4aYX8TI2CDEeYUmdHkh/3N/pTGrBZ8MbyBzyOMNPlyMF8F+5t9Mdbqh4n2&#10;QEwynwadwZjrCsF8dygH84MgZKkvQgCb0igKB/tiiGgsDUQ9wsFBftqBgUgsUT1zcIjK3uEYrIzE&#10;YpXKecbaWALWxxNxeCKJ48h0Co7OpOL4TBpOzaZz4sMFJjrMZ+LcAp/zi1kbXFzIEZCNC7SOTwbO&#10;zaXj7GwakcJxhuqUMzOJOD1N5R9xkjgxHcdxnDHza04Qwu03c3KG9p1J4NafmIml/WMIqsMYMzG/&#10;4gilCzk8FbnB6lQEh3BwffMg+8byRDjWBKwLWBtnhHGsboIb6BewzBH2UPDYQDiY/ih8oSBkg9Xx&#10;UI6VieAnsjbJZ32K6hgBa4xpJijQvptYn6HznaZzn4nY4PBsJNYofXWGtiHWZsIonQ+Lr83yEa7n&#10;Q8uzdE9o35XZKByaj8GhhXisH0jB4aUMHFvJw/G1PTixXoKT62U4sbaXwnKOE4eKcWQpF2uL6Vil&#10;/ZanI7E8GYbliRC6HuYniq77N1il6zpE18pYIZYng7A0SeXmVAAOTPo/wuIEI4DPeAAnSEz28adn&#10;6mu2Q0sVD9VFhijO1kdesh4SItUQ4iMHNycp6g+IQ99ADCoa1AdQonayMrWfVaUgoSkHMWqHbzdW&#10;wHYzTWy3NMAOO1NIOFtC3sUKKq6WUPO0grqPI7R87GERaAO/aDukptmhdLc9WsqcMFRjj7l6axxq&#10;MsfRNkOc6NTHuW49XOzWxvNdanixSwWXOxXxcrs8LrYp4ly72n8fh9TC3/+3RAg28P//pAjxLP2f&#10;UGwQ/vd/VYSwtDDhhIj/UxGCIRQh/h0BgiEc7HwSG9f/hP2F2wgHSLl7Jrh3/7dFCMa2bXwRYvNg&#10;pXCQlxNCBIO327fQc97KHHwJB2TZAOs27stoJkIoUEefDSarMhFCQRzaSpLQVaaGoqoMdFX5IoSm&#10;iiR1vCWhzr6uV6GG42OoqlCB8QQRQl1z+yMihJbuVoEIsYWeF4UU1xSIEMwvhLrKVqgxEUKR0hWf&#10;hYHqNvC0d8JCbxcsCWu9HbAlHNjgiYEIXIxE4GosCndTcXhbPJyCKdD2IUyECLJ7XITgO6fmixBb&#10;oKfAFyF0FOh/5Z+DiszTkNjxZBFi+yZ2bXtUhJBhlgh0PznhQXYTAiFCOEUTEyE4iwhOhGDwRYgd&#10;/4YIIeRJIgTzO7FZhNDSkoORAd8fBBMhbCy1YGetw1k9CHGyN4CbgyE8nU3g42YGL+p4ODsYwMpc&#10;nToMSjDUVeQQxg10FDjLGOY/RFleDEr03rCpmDhLCEHIpmPiW0I8zQljnADxGyLEZvgWDQ8FiM0i&#10;xOP5kz84z7cI2Nj/uYc+Ev4dEYINZv0/I0I8FFa2PycUIZjQIBQhmIj4UITYLEQwfkuEYOLik0QI&#10;Zl3BLCCEIoRQgGDwp2LaDkUJyo+CgTtDZQmYqstQflKGM08bHlYG8LEzgb+jOQJdrBHgbAV/wo/i&#10;Pq628Ga428PXxwU+vq7wppAvRjhRJ9URbq5W8HLhwc/JGGEupojzMEeqhwnyvIxR7GOC2mBztEeY&#10;ozfaEoORfEuH2TgzzCeY4WCSBZaTLbGSYoVDqdZYS7fFaoY9llMcMBtvhfEYC+yPMqf9eOiNYMID&#10;8/HAQx+l9UVZ0LIZOkLM0B7I1pmjP4r+g9L3x9lglBgn+CKE3YYIsZjOpluy4xCKESzOrB/W8pyw&#10;nu+M9d0uXLha4IyVPa6cCLFIHagFToRwxcE9HpjPd8VcngsXHihwx0qxNw7sdsdsthPG0+wxmuqA&#10;4WQ79MRaoTXKDA1BRqjy1kGFlw4K3bSQ7qCEGAtlQokTIZglhJOuDMwEIgQrVxji4ts4IYKFnKWV&#10;zA7Ozwwrbww0FZEdH4X8uFjsiY/Dnshw5AX4IMfbDeXhASgL9kZHcgQGMqjBX5OP1fJ0LBXFozvK&#10;FSers3CiMgNvDdbg/eE6fLy/EZ+Ot+HjsWZ8PteNb1dHOCHiu+UBfDRchTc7C3C5JRu94ZboCLZA&#10;R6gl2kMs0eBrgnpvE5TYaWCvnTbyLDWRqC2FvTwl/NidiNtnZnH74jI+bknEV5W+uLVQjJ8P1OLu&#10;2iB+OT2Hn09P497rF3D/w7dw/6/XcP/9i/huvBsvhQXiZb9AHPPwxJK9If7Wsxu33z6BXz6+gu/O&#10;T+O79X3419o+fLvWg1vnZnHr/Bxunp3BTycn8dORUfy8uh83DozixsIQ7hwcw93DM/jl2Dx+PHEA&#10;d4mfD03iDnF7dhi3Jwfw42AHfp7sw+2Jfbgx2IR/NBXi26YCIh//qMvHzZa9uN9VjXsD9bg32Yb7&#10;8124P9uD+0vDuL8+jQd07PvHZnDv1CLunl3hnFQ/ePU07r92DncovHf5HO5ReOfaS7j78Tu4/vFb&#10;uPneq/h6uAUnYhxxNNwafZ7maPGhzryrMep8LVDmZowcWy1k2ukg016f3hkDxFprI85WF4lOhoix&#10;10Y0EeuogxgnDUTaqyPYUhk+ptLwMhaHl5EEXHXFYU/1sYPmTrjqicFVXxzulO5hIgkXfRE4aWyH&#10;K+GpLYIgIylOhAjUl0SYiTwieMqcCBFrbwRvUwkkh+gjNdYCIYHaCAnVRGCAGqGK4FB1RERpISqG&#10;iNVEeKQ2wiK0CArDtREYpE5lB52Xnzq8fdW5OcSdXVRgaycPC0tZmNL5GhpKQkdLjNoBIlSv7OTa&#10;JnLURmEiKl+E4PvxUaa6lpVleoq/FiECbVQR4aTFiRApAhGCs4SgsoM/FRNfiGBwIkSkKTJDjTl/&#10;EMwKItJNA34OanCzUoQ95UcrE2YJoUjtUXkYbhYhlKShJC8QIaTENkQICXFRqvtEIPaI8LCL2nc7&#10;+VB5LMYsBcX5IoQEIRQh5IUihKw4lAhVBWYZLAcdVVnOGoKnowRrQ1W4musi1NGAEyAKghxQFuGC&#10;qnh3whXVCR6oT/JCW7o3+vKDMFURjeWGJJzqSMdLg/m4NlmED+b24i8HSvHpQWKlBJ+vluKLtTJ8&#10;SZ3Uh7DlUnx5ZC8+WyvEnw9m4825ZJwfYc4q/THU7IGGchtUlliisswMNZVMgHhUhGhuoHK5xWpD&#10;cGBCBKO9lZ/WTmktTVZoYVMzUdjabI0G9iV+tSn2lhqhoEiPMOCLEPn6yMoRiBBZerRsjKw8I6Rn&#10;6SMj0wA5ufSM83nI321GcR7ycsxQVmSPtnovDHUHcwIEfzqmGEwPx/GFiLFEzIzEY2ooGpODUZwA&#10;MTYYgcGeQAx3+aO/wwf7Oj3pXN1QX2eH8nIeyiqNUFlnjNomE9S1CESIFkvUt1qipcMCre0WaGxj&#10;VhDWqG6jZ9Iegqq2KFQ0x6C0IRpFNaHYWxuGyoYoNDZFobs5EsOt0ZjujMWhfXE41h+Ps8MJeHks&#10;CW/Osnnns/DXY3n4+6k9+O5CGX56sQ4/vdqO66/348ZbVL69PYqb70zgxjuTuP7OFH4ifqD4t7Tu&#10;m2uD+PqNfnz5Whc+vdSK9y9W440ze/DisXScWInF8mwYRgY80NJii4oaCxRVmPEpp3u/1wD5xXzY&#10;lEqFpcactUNuoQGyd+shj54JI7/IiFvOIrLZukIjgYUDExr0kM6eWY4eMnIMkEbPLTmdyq1Ubc7a&#10;ITlDD4lpTHzQRWwSlV8JOoglYuJ0uLKElS9BwVqEBsLDNREdRmVLgDoifdUQ5quKEG81hHiqI8hV&#10;mdouCghwUEAIlSnRnlrYHc5DU7I9xgu8cKgyDMfq43C2MRHnmpK48GxjEsWT8XxbOidCXO4pxtVB&#10;quOonnuLiRATjL14b6oIH87uxl8XC/EPyiffH63FjbOtuP1iD+5dGuSsIR6wqZiuzQCc+LD0UIB4&#10;e5VC4toK7r1xkM9VqhteX8DdK3O4e4mJENNUd9FzPNFDdVYzflguwz/n9uCL/dn4pD8d73an4I3O&#10;RDzfEIczdTHcVFJTxcHoyvJGbYIj0sNsEO5pDE8nA7hSfcBwczWEk7sFnN1t4ULtMyfC0c0eDm52&#10;fMGB4WYLJwGODA/alsMGbh7W8CA8PS3g6WEGdzqeu4s2oUaowoNCTxcqwynkcH6Im6MKXB1U4Gyn&#10;DCcbZThaK8HWXAE2ZvKw5snBwlgGPAMpmFL9YqwnDSNdKSpXJTlY3Jj5L9Dhw3wWWOhTO9VQFtZG&#10;crDnKcDbRg2RrvRe+fFQRNdeEeWI6hhn1MQ6oz7OBY1UBrYkeqAt0QsdST4c7Yk+6Ez2R09aMAYy&#10;wzCYHY7hnAiM5EZygkRveiD6s/wwQuXlZHE4DlTG4HBTIk5SmXmhNxvP9+fhxSHKNyN78cJIKZ7n&#10;KMdLo9W4NFGPq/MdeHe1Hx8fG8fnp+aIeXx5mgkRc/jsxDQxgc+OjeKv68waohefHOzAhwvNeG+m&#10;Dm9MVnLHPtGdgYXGaAyU+KA+yxlFSVbIiechl9rIeXE8zuIgN96U0kyQHWe8AVvOit1EnOkmzDiy&#10;4803yEkwR24iC80opDow2RyFqZYoTrdBSYYNyrLtUJlrj+o8O9TutkfdbjvUEw0F9mgqdEDLHke0&#10;FjlxtBU7o73EBR17XTfBll3QRvFWRqkrmkvd0VbmgfZyT46OCi90VnpzdFX5oLvaFz1EL/OrUBvA&#10;0V8XiIH6AAw1BmG4KRgjLSEYbWVWCPzpjqY7I7hpjWa7IzHTHU6EcUx3hT7C5rSpzhAB9Jw7mMjw&#10;KFOdgbRdEO0TjPneMCz0hWOR85fAfCJEcawMRm9waIQRg9X9cXxG4nCI6hYmMPwK2u7QKG07Fou1&#10;8TisT8Tj8GQChXwOTyZyHJ1O5jOTguNU/p+YS8PpuXScn8/ExYUsXFgkDmT/iheWcjmep/jzB7I4&#10;Li5mcELE+fk0IlVACs7OURm4wOfMfCJOMxYScWo+ASfn4n/FKYJt9zin5tj2/H1OzMYRsTguFB0o&#10;/iSO0jo+0QKicGTuIWxQnrHODc5HYV3INK1/jM1Cxvpk+CbCNlibYgP/dCxCKHbw4QsC/y6HZ5+M&#10;UDA4vAkuTSAerHHCAkHxw3O0zzydN3FkIXqDw/N0DfMRfOYi6D4IEKYJWKf9OebpuAvhWF2IImKw&#10;vkTvz8FkHD9UgONrRTh1uAxnj9Xg3LF6nDvRiLPH62m5kZYbcfpwLU6sleL4SiGOLadjnZ77Ibq/&#10;zJri0BQdd5pB5/sYTIDYzMpUMMfBqUAcnObDxIiHBG2wMk3bTQTyhYh9nhjucEJnPfUby0xRvtsY&#10;hRkGyIjTQmSwErw95GFjRXWBiQTUqT+ioPyoCCGqxywh5LHFRA1bLHTwnK0xdjmZQ9rFAgquFlD0&#10;toKyvzOUA5ygEWAD4yBruEVZI5r64ZnUxy/Pp3ZosSUGy80wS+3Mg408rLWY4FirPk60auFUqzrO&#10;tCnidIsiTrao4cVm1WcFQ/P/fX58EYI/0M0GF9m0TCz+7J/4MN8K/44Q8Sh8EUIoQGwWIdiAGodA&#10;gGCD3puFCO6Le8GA2MZAvOB8nvTffAGCrX+yACEUIVj4fypCCAWIhyIEf0omIyN96OiqQ01dHmLU&#10;Qd3y7EOhgwkmQhFis3CwmScNbj4J4UCokMf3F24nHJT8d0WIXZwQsVmEYCFb5k/HxKZQYrDplBjs&#10;C3w2vdJ2gvuqmv5DOBDLprlh1g/MlwETIHZue4qbmoY/x+ZWzuRVjg2+Su3kpmdRkRWFqpwoNOT5&#10;VhCcAKEiDX0VGU6IYOiosucixRciVKlweAw19kWLxi4BOznUNXdBQ2snNLV3QUt3J7FjQ4hglhBM&#10;hNDWJrS2EFuhrbGN/mM7NJW3QVNpC3RUtsBYYwcs9ERhayACe0M+DoaicNokPnjwxOFlLsFNtxRs&#10;J40Qe2mEOshwIRd3pLgDEyQk4G62E5b0v8bqW2HMHF3T/xgrboG+wjMwUHwOuoS2whZoyD4LqV3M&#10;VwmzFmLiA8svf8BOLv5QkNi19SlukJpNbcXmcGdfbrLBQ2ZZIk/IyfFDbpnS5digCiFL2zKrCUk2&#10;qCjOvnDewT3vHZTv/l0RgsHW/f4//icnVm6l5ywUIRS46Zik6P7Kw8RQlXM+bWuuATsrbTja6XEi&#10;gxA3Z2N4uZjC280Mvp6W8PWy5NLsbHVgaqRK+6tw8IzUYGKgAiM9RWiry3DvgtBhORMjFGX4MF8R&#10;MpI7ISq6jc7paTzzjMAK4lciBOUTWmZsiAhcyBcf2PvLxAc2AM8Nwgvy5+P5VLgvt/9zzPKAX6b9&#10;70QIzik1PTPOJ8QmWJo8PRNZyiP/FRHiUVi5yURc5mz6OWILBzflEvP/wLH1IWwaJrae20a4H38a&#10;PAYTFvkWTs/guWeepTS+CLGNe0f5IgTnE4Jg4gNzWszKVHkJyueSlC+ld0GHnpOxsgTM1aVgq6sA&#10;V54GfG0NEORkinB3K0R62iHSyx4RXnYI97BHuJcDdfSdEOzliEAKg/xcERjoCf8AD/j5ucHHxw2e&#10;Xi7UUbWFL3V6g9x4iPEwR4qPJbJ8zbDHn4fKAFM0R1hiX7QFhuKsMBZrgZkEZvFgiUMpVjicZot1&#10;4nC6LY5k2OFYliPhROkOWEqwwiztMxlrhYkYSwxFm2GQGIq25CwdGAORlugKs0BXiBl6KT4oSB9L&#10;sMO4gOlEe8wl22Mh1R6Lafac4LCS48CxnG3PweKH85xxeLcLjhS44nChG9YLXbG2xw2rRe5Y2u3M&#10;CRCLtP7gHncsl3hhocAdC7vdOJYKPXGo2AcHKZzPdcFUphMmMpwxmuaIvgRbtLMpmULYV+56qPDS&#10;xR53bWQ5qSLeRh1xNqqIslJBoJkinAzkYKZBZSrlLUUqPxTl2fQ0YlBQEIUihUqKtKxCIScAS8DJ&#10;ypg6k9EoSo5FblQIsoN8ke3viQx6ZoX+7qiLCUBrQjC6k6ihWJaKozWZOFicgPn8SJypy8HR0kRc&#10;ai/Eu4NV+GR/I/48XI/Ppjrw6WQb/nVoGP9cGcF3q+P4x8I+vN+zh9iNhTRPdAUzAYKHtmAeOkIt&#10;UO9liGo3fVS66KLEXgeZZspI0RDHK+lW+GWyEPcvnsDdc8fx9/5qfN2Sgutd6fhprBg/LtTj7koH&#10;Hry4hHtvv4LbH1/F7U9ex923X8SfhxpxLMwda+5OmHe0wF+GinDz8iJuvHce379yCB9P1uKnw734&#10;7kAHrq/146cjg/jp6BBuUHhzuQ/X57vw8+ok7h1fxM/rc7hzfAW3T6/j1qnDuH3kAH45NIO7h2Zx&#10;a3ECdxbGcHNyENenhvDT6D5821uP77ur8GP7XnxD9+mn5hLc3leNX3qrcWuwHnf2N+HeeCtu0X26&#10;u9iPB4engZPzeHB8GvePz+L+yQU8OLOCBy8cwf1Lp/Dg8hncfvUs7r75PO688TzuvfUqbrx/lXgL&#10;t/58CX+e6cbZlECsBzlg0s8KvYFWaPYyQ52HKfY6GyLfUQ+ZDrrIpHiKnS5SHfWRSvFkZwMkOusj&#10;zEoNEfQuxTrwBYlIWw2E0jsVaqnCTePkTPWxE9XPHvqS8DaSho+pHHzM5OFhKAkXzR1wUd8Gd/Xt&#10;8NMV5aZhYiJEiJEsosxV+SKEnQnCHFSQHKaDlAQzRIZpIzxCERER9L9EDJu3nc3vmqKNhGQtxCXo&#10;cYJEdKwOoYfwSC0EBNG5BKrBz18NPr4a8PBQ45yYWlnJUHtOGiYmkjDQo3aIOpvycQeUZLdTnboD&#10;cpw4vIVfbgtECA1qs3AihJoYLLWk4MAcU9P1BFgpc46po920kOhN98nfENmhxoQJciNMkc/8QHDQ&#10;ciSzgjBCajCzgqB75q6BYCc1eNmqwsVCEbbU2bEwkgePjm2iKwcjbVnoMhFCmeo9BUmq1yWoLheD&#10;tKQo1eMikGBTLIkxAeKh+PArEYLKZTGxnZz4IERGQhSydAx5GXEoytJxBT6WuGmZFOn/CH01WZhp&#10;KcCR6mQ/W30ke/GwJ8QeNdFuaE3yQmeaDzoy+HRn+aI/3x/jJSE4UBuDIy1JuNibjtfHduP9uSL8&#10;dakEX6yU4MtDxfjiUCG+WN2DL6nzyrFeTOx9yOESToT4ZDkH7x5IwqXJSBwfZgM13uioc0BNqSVq&#10;q6xQX2ODxjobvghRY4b6WjM0N1mgvc0GnR12XNjaYoUWRqsVWtusKbRGA23DhAdGPcEcPpdXGqN4&#10;r6HACsIAebsNkJ2rh4wsXaRn6CIr2wD5hWbIK+QhJ9+YMMXuAnMUFVuhpMQGJUU2KN1jR+fmgq5G&#10;X4wwx9R9ERwTLByI5ISHmZFYLpyg5bG+cM4PxEhfCHo7fNHX5o2eFg90trijvdmZrskG5WV0bhWm&#10;qK7l0bny0NBsxp1/HbuGdgu0dtF1dVqjscMGtR32hC9qO8NR0xGDqtZ4VDTHYW99BMrqo1DdGINm&#10;Wu5picX+tjjMdCVipS8JRweTcWZ/Kl6cSMfVhRy8t7IbfzlBz+lMGf71fA1+eKUZP17pwU9vjnCi&#10;w/V3p3H9vRn89N4cfnxvHt+/O4fv3p3Bv96ewNdvjeGrN4fw+eu9+MurnXjv+QZcPbcXLxzPwfGV&#10;BBycicBIvxc9EzuUVlpw0ybtZs6iiwyRU6DPiQuMnAIDgfigj0x6DmlZVL7nGSBLQFo25TP2bLL1&#10;ObEhPcsAqZn0jqbrISlVC8lp2hyJKVpURmgiNkGdczodk6iNqHhtRMZSWRKtibBIDYRFUEgEBasL&#10;yglmZaWGkCB1hAdqItxHDeHMAsKL8FBFiJsaAp2V4WevgEB7JYQ6qyHOSxtFUeboSHfEbLEf1XlR&#10;ONUYj4vNiXi+JZnCZFxoYlaAqXipLQuvdOXjtd4SXBuqwtv7a/DOWBXenajE25NleGeyGO9N7caH&#10;swX423IZvjlMdc6pRvx8oRN3Xx7A/VdH8OC1cTx4Y5bK9GXcZ8LDO+u4/85h3HvnKNVpRyh9HXev&#10;rVK5v4w7V5dx6/UDuH3lAG5dmscvL87Sscbx00mqxw4347uVSnxDefSz0Qx81JuENzvjcak1Fmfr&#10;onG0KhwHSoMxUuCH1nR3VMbZISPUBmEeJvByMoSHoxE8KGRWEe7uZoQNlbGOFDoRDnBzs+MsWIW4&#10;b8KL2gte3g7wIfx8HBDgy7BFgI81/Kms8fcwgp+7Dvyp3eLvQSGDxYXQsh+Vub6umvBx0aTzUYcn&#10;c7BMuNkrw9VOCS62StReUYSjpQIcLBRgayrPYUN1kS1PHnZmCrAnHKkc5yMHZ0t5uFgpwM2G+Ueg&#10;+syN6hdfej9DzbA31h7Vic6oT3ZDI9GSQnk11RM9GV7YR+Xgvkw2FaUfutN80ZPmj77MIAznRBJR&#10;GMmNxv68WAxkR6IrNRgdaUHozghBf14ERvfEYL4yFSsN2TjSloNjXbtxqrcYZwcrcI7ekXPUVrow&#10;UIcXRxpxabwZV2c78P4hJkKM4vNTs/jyzDz+fm4Bfz87hy9OzRDT+PLkBD47OoxPD/fjr6s9+Ohg&#10;K95faMS12Wq8Qu2gc4O5WO1MwHRdCHpKvcD8FVTk2qIizxaVObaoJipybJ5IWbY1Shk5j1KWbcsn&#10;x46jnJFrv0FFnh2qChxQW+iI+iInNBU7oYUJCGWuaC93QwfBpivqqWS4Y18lf7qivmov9NcQtV4Y&#10;YNR5Y7DeR4AnR3+DEG+OgUZ/Pk3+GGwK2GC4JQgjxP7WYIy2hWC8LZRPRxgmqOyc7ArHVHc4pnsi&#10;MLsvEgt9MVgkDgxEEzE4OMSIFoR8lpjlAQff6oCFQpg1woGBCCz2M4EhnI4XhvneUI7FgVAcGAzH&#10;0lAElkeisLI/mhMO1kZjN1gfi9vgyETCrzhMMJGBLzRsJh5HppjIQGU8syicYSQLwkSO47NJODGX&#10;zGc+DacW0nF6MQNnFzM5oeH5pWy8sEysCMnZ4MVDuZuWadvlTI6LBzM4LiylE2lE6gbniXNLKRuc&#10;PZCM0wcSn8hZqvsf58wiI5Hj9GICTi/EUxiHU4vxRMKvOEnrhZxYiCViOI4vxj7CMUo7KoDFOeZp&#10;W+I4IUw7Ok9lopC5KBzbzCyfIwxaflzkODIXSfv9Gpb+JI4uRj2ZBVq3mXm+eHCE4psFBLb8xP2J&#10;I4u0LcHCo4xNx2NpHAt0HAFrC6FYXQzD2gG6noPxOLqSjqOr2Th9pApnjtbi/PFGXDjViounOnDx&#10;dBeF7QQLu2hdK84eq8OZI5U4tV6Io8tZWJ1PwCG6T6uzdGwmrPwGm0UXoZXGodkQHJoLwcps8GOE&#10;YHmG1gkEmEPTITg4HoC5QT9M7HPHQKs92mstUVfCQxm14XJT9BAXrooAb+ZTSAamZpLQ1hWBkuou&#10;SKoyEUIC4hoyENGVxzYjOWwzUcGz5tp4xsYQ2xx5EHMxh4ybBeQ8LKHg6whFf2eo+jtBO9ARxtRO&#10;tgm3g1e0HSITrJCZZo7iHGqz5Vuic48lekssMFhmjP2lOhgt08RYmSImylUwX6V+pbLy//U7wdD8&#10;f5/ff0WEELJZCNi8/FsixIYA8RsiBOP/RIQQ/u9mEWKz+PA4/44IYWlmBGsLE9hYmsLWireBuYUR&#10;dVx/LUKIS+3A1uf+sCFCsHNlUzEJBYPHEQoKmwc2n/SVNkM43ZFwH+ExnhMMsDK4ueqfe5rj/0SE&#10;2CUiFCMEVhEiWyntOUrjCxCbRQjGzh10XMbWp7npltiAKDtH7ktsZv3ABAhmAbH9GUjsYAOwWyDD&#10;viYU5zujVmYChMxOqMuKQlNeDFoK4tBRkoSeihT0VaVhqCIDAzWGLPQo1FGVgvZviBDqquJQ1xTh&#10;eChAiPAFCB0RaOkyIYIvQmjr7YCu7jbo6W4lKNTeBn3t7dDT2gE99Z3QVd1OUBphqr0TlgbicDAS&#10;hZOJGFwIV54Y3Ah3ghMgzMTBfEAE20oh3EEKEY6Ek/QGkc4yCKe0EDtxeJjvgrXuc+BpboWJ2naY&#10;qGyBqfIWGCo9SzwHfaE1hNwzkBH5Az2zP9J9pPdTwM6tTIjgixDbn+XHhSKEPL137MtNBRk2lYQI&#10;mKNvIcKpi9i6DWh7Kc4iYjvEJXZwg/bM2uVJIsRmHhchfvf7//GICCEjR8dmIgQ9L2YJYWygAmue&#10;BhwstcBNu+RoyIkM7i4mHMzywcuNB28Pc/h5W8Hf15r7+smZOjPMhwRzaC2E+ZYwNlCkZyXPCRFa&#10;atLQpHeFOS9nlhHMr4i8jAikpZgIsQXPbaE8QmUYEyCY2MDlEXo//1MR4jEB4iGbRAwBbL/Nx/mv&#10;ihBsYOtJIgTj3xUh2Pk8FCAEIsRzAhFiy5bHoLStWzmYCMGlCUUI2uehCCG0hvjPRQhWvjCkdm2H&#10;NJWnsmI7oShFeVJaBDqyzAJCCpb0zOy1ZeFqpAJ/K12EOZki2t0Scd52SPBzQCJV3AlEvC9BYUyg&#10;K6L8XRER4IbwYE+EhngjKJgI8oKfvwe8fdzg7UUdVi9rhHlZIoHeoQx/a+QFmKM0iIfaYFO0R1lg&#10;INocY/FWmKFGwBITHzJscCyTYbvBiSw7nMp1xMlsRxxOs8NSgiXm4iwxE2+DaWIk1gLDBDfVUrwt&#10;x1C0NbrDLdEdyiwjrDAcZ8tZQUwkOWAiwRETiQ6YovhcqgMWiMU0vvBwiP6HIRQjWPxInjOO7HYB&#10;EyAYTIBYK3bHaokHlmiZCRCcCFHkgeUSbywUuvOFCGJpjycO7fXFcpE3FvPdMJPtgsksF4xnOGMg&#10;iRpcj4sQHtrIcVHjRIh4GzXE2bOv2LXgZ6MNF3PKbzxtmBkzJ/LMabwerAlbaz04ORrBydkUrtTg&#10;cnOxQLifK3anxCA/LgR5UUHIoeeTE+iODHomFVH+aEsOow54GAYzQnG0PgeHq9JwuDwFp+uycKEp&#10;D2dqM/BiUzZe6yjEOz2l+Ig62F9Mt+PrhX34x8EBfHdoFDePL+DmkSn8a6ELnwyV45WGdOyPskN/&#10;lA3a2VRYRHuwGRp8jFDuooUKB1WUuuogx1ASQ14auNnqi1uTDbj7/En8/OYFbnqkb/dV4F/95bgx&#10;UoHr46W4c7IP9944g7tvPY8Hn76PO//8Avc+fQvfvnIEn6/Tf59cx53LR/H92f24cXkNP752An+e&#10;rMPf5xpxY7kHPx7ah5/W+3Hj8AA3/dOPM234YbQJf5/pwr2zy7h77jDunj2K28dW8ePSPG4szeLB&#10;0RXcPDiD64tTuLk0hZ/mx/Dz/Di+G+nGv3qbcXOoFT/uq8Z37XvxYzudY28tfumswM3uStwdb8Wd&#10;yRbcmW7DvaV+OtYUcGIWd4+M4dbKCO6sjeHB8XncP7WEO2eWcfvcKu6+eAZ3XnsRt169iPtXX8Av&#10;713CjY/ewM8fXcWdj9/FD2eO4kphAo75W2LZnRrGflZo9+Ch2sUQRY56yHXSQ56nKfLcjJHpZIBM&#10;VyMkU1qKqyHSPU2Q7mWAHH9j5PgZIN1DBwmO9E5Zq8DbQApuOqLw1JOEv4k8h4+xLLxNZOFlKAUP&#10;bapP1XfAk/ChOpv5gwgxkkGwoSwieEoCSwhTZAbaIj/NEfFx1GGI1SRUEBurxpHInAMzR8GZ/AHI&#10;lHR9JCTTOTBT6yR97uvmcOaALlwDwSHqCAjUgK+vGlxdFWFnJwtLC2mY8SRhbCgBPU1RaChTG0Vu&#10;O9WV2yFP9RorsxlK4ts5x9R8qy5RGKmKwkJTEvb6MvCg6/GzUKS6Xh0RzpqIpTyW6EPnFEz3h8gI&#10;MUJWmDEnPDAyQulcg/WpzNNDlKcmgp2oTLRTgqulMuxN5GBlIAszfVmY6snAWFsaRtQJ0qV6VZ0T&#10;3iU40YA5h5cR30X1xS5IUHkrRuUuX3jYwcU3I8qmXaT2nThtx6ZhkiKkxUUeFSFk6LhUZrOpDZWk&#10;WbtBAqr0X3pUz1poy8HDTB3RVF/vCbZGQ6wrelJ8MJTpj5Fcfwzl+mEkzx9jBQGYLArCQjl1ABuj&#10;cbojEZeG0vHO9G785cAefHGoGN+sF+Ofh/fgH+sF+MdhAUcK8c2xInxzvAT/OFaMryn+9fE9+PLI&#10;bvz1UDbePxiL16mjemE8GMv9PuhtdkRdpQXqqq1RX8OwQm2VGWGK2mpTTlhobrFGa5stF/KFBr6/&#10;hIYWK9Q3WaCm3gzVdTzUNJhxg/lsuazSFEV7jTgRIo8NfrOv6nPY4LceUplPiDwTFFLncU+RFQoL&#10;zTiKiyxQXmaDmkp71JQ7Es5orHDnRIihriCM9YQ+ZF8oxnvDMNEbjjEKR/eFYKQ7CPt7gzHY5Y/u&#10;Zg90NbmjrcEZrURzvRPqqqxRXspDebkpqqt5dC1maG4254SWpiYK28zR2Un5tcMGTe12qG93Rl1H&#10;AOo7o1HfkYDa1mRUN8ejvD4KFfXRdL2xaGmOQ3dLAkbakzDVk4qVfiqbh9NxajQLL0zl4rXFQry7&#10;thd/PlWFz87V4psXGvHdq5344fVB/PjWBH58dw4/vbeAH99fxA8fLOH79w/iu/eX8O17i/jnO7P4&#10;+9sT+PLaGD67OoiPL+/Duy8047VzFXjheB6OHUzG0kw0hvt80dTohJJSC+QUmCK7gMqWPL4FQ1oW&#10;n/RsWmZOozN1KF/rckJjCuV1IULhMTFFB0mpbL0uJ0jGJlAZEaeB+HgtQpviWoiOVkdUlBrCIvmE&#10;hKsjOEwdgcFqVCYwWNnArKZU4eGpBHcPJXh6KlO7VAWhPuoI9VBDqLsqgokgV8KZ8qyDEtWbCgi0&#10;VaL2jDqSPHVQFm2B3mxXLJcH4XRDDM43xuOlliS8Qs/hpeYUqvNS8HJzOl5tz8Gr3fl4vU8gQoxU&#10;4p2xSk6EeIu4Nl6CN8fy8fZEPj5eKMPnh2rxr6ON+OlMJ355oR+3X9mPu1emcO/qPO5cO4S7TIB4&#10;9xhxAnfePYk77xzH3beP4fa1I7j1xjp+uXoIP7++gp+vLOHGK1QPvTCLmxcm8dPpAfzrcAv+uVyN&#10;r+eL8dl4BtXFCXid3p8XGiNxkt6btepwzJUGYajAF81pbqiItUVmmA2ifUwR5GECfw9TTiwI9DSC&#10;v7cZArxtEODjSDjBn0J/H3tKs6N2/kN8fSik9EBq+wX6OyCECPW3R3iAHWFLWCHM3wxhvsYI9zEg&#10;9BHhq49wItRblyOMylhu2UsboZ7aCCGC3TUR5KbBEehKz5TaOv5OavAT4qgGH3ulDXwdlCmNniUr&#10;g53oeQtxUUGAmxqCPagu89FGfKA+0sMo/8dYoCLVHg0ZrmjJ8kRHjjd68nzRl0/5Pd8Pg1QODuYF&#10;YIDKxb5sP/RnU/mYF4TRgkiM7o7C/t3RHP05UehKD0UHtZG6MiLQS8uDu+MwuTcV89XZONiQi7XW&#10;QhzvLsWZ/mqcH6rHheFGjhdHW/DqRBvemOvmRIi/cCLEDL44TXnv3By+Jr46M0NM48vTE/j8+H58&#10;dnwQnx7txceHOvDBcjPeXqjF5am9uDiaj+MDqTjYHoXRBn/0UNnVWuaC1gpXtJU5o32vM1r2OlKa&#10;E59SR7QIaKb0JiGlThs073XZoKWU7hNnlUCU8WmjY7dXuqGjisrJanfsq3VDHycgeGGwwRtDBJuu&#10;aJRNVcRNV+SL0RY/jLf5/4qJdqpzOIsCP0wwOllI6VQGMsY6qQwmxruCMcEs0wRM9YRgmsrkaSqT&#10;5/YxQSCcT18kFvojscimMWKCAhMaOKuCWKwwi4P9BBMGxuI4hBYFj8IXANbGmfXBQ1bHmFUCExii&#10;sbI/CssjkRwr+yMpLZLWR9F+0Tg8GYMjU7E4OpXAcWyakfgQTkDgiwjHZxm0njj6BFj6iTkmMjzk&#10;5HwykYRTC8k4vUhtcuLMgVQBaTi7lI5zTEBggsJKFp6nOviFQ1Q3rPJ5cS17g5dWcwXQMm3z4qFM&#10;juc5MnBxJZ1II1JxgbGchvMHU3F+ORXnNkjB+ZXkX3FumTiY9Gso/Syt55OEM8uJRIIgZMuPcprS&#10;Tx1MEBAvIA4nDvwGS3E4uYnTxCniBNtHwPGlWD4HYmgfPscXozfgBvoXnsBiJI4d+DVHFiOeyOHf&#10;4NgS7beJowciBDx6rKMMSuPCx+COT/swjgj3Z2nE+mL4BmsLYRyrnAgRgTW6F0fouR5fz8fJo8U4&#10;d7wZ50+04MLpdlw8003sI3ofhqd7ceFkF86fbKFt63D2WAVOrO3BkYOZdNx4rM7T+z8fxlla/Iq5&#10;cGxYaBDMYoOJK2u0TnhejzD3cAopziJkmk1pxXe2PTvgzfmH6G22Q3OlJar3mGI3+2CB2gXB/mxK&#10;PxlYWEpB10AEyuq7IKlG7WlVCYipMxFCDtsM5bHdRJUTIf5ka4BnnEyxw9Uc4u6WkPe0gaK3I5Sp&#10;zlPzc4KGvzM0AxygE2gPkxAH2IXawDPCCsExVtQmsUJashWy0yyQl2pC/Wh9FKbqoChFE+UZeqjK&#10;NkwQDMv/9/oxEYLNo84Guf8/ESHYtg8FgkdFCL5T6ociBDewJhAghAiFiMdFCG4Q/qk/bJzPw/94&#10;XIR4VHAQIhQeNseFIoTQMbVQhLAwMXiiCMHiFpbGMDM3Bo9nDGNjA+jqaUBdQwES0juxbcsfN/6D&#10;nSsTIYTCwZN4RIBgA4nPCadSeRQ2cLpxDzbtLxxkFQ6ECrd/bgt/UPLfEiE4tkNElEHpovQ8RGk/&#10;Eb4vh8fZteNp4inOKmLnNv4X4DueY9Ay/ScbIBeldMmd7Kv+Z7mBVaEAoSi1A6oyu6BGHXltOTHq&#10;zEtw6CnzBQgmPhipUsdbTRZG6nIw1GBChDTXAddQk3wCEtDUFoOGlignPvAFCFFo64pCR0+MUzS1&#10;9XYRO6lg2QV9g50wMtwJA/0dMKQ0Q12K6+yCIe1noEHr1bZTh387eJRmZSgGJ2MxuJqKw505n7bg&#10;+37wtKTQTBze5uIIsJJAqJ0kIp0kEe0shSjXR4lwpvUOYvCxEoGd/hbqzG+DmeYOmKlTqLqVEyMY&#10;Bkpb6D48Bw3ZpyG96z8gsp0N8P4HPcvfczARYhfd113P/RE7n/0DRCguufMZbmorvmXJLs6yhPnX&#10;YNYBj0BpTIzgoG2UpNj0TcxZ9XbOekdEjJ7/b0zH9CTYut9RyESIP/7pd5wIISq+ZUOEUGKCkbo0&#10;N42SLU8TLjZ6cOUsHwzh4WoMTzcmQJjC18scPp4WnAVEoJ8tgqiw9vezgZenORztDMB8RjCY/wgm&#10;RPCMma8IBehqMv8QfLTpHdGg90VdRRoqihKQo2tlU8ds2fpHPP00nZsgbzwqQgiEB0FeYXCOqZ/j&#10;ixBbNokPz9K9fvYZfj59PP89LkJwx6G88O+IEEx4EKJCeYI5PGW+E1g+kWZT4QiEiH9XhGC+YJ6j&#10;PLiFwYkIjC2U9iQRgu7Ptq18hCKEAKEQwY7z3LNMiBBYRFB58rgIsZXKOuacWli2SBAyIjshI0rv&#10;gSS9j9Ji0JQVg56COHgqMrDTkoWrviJ8eBqUZwwR62aBRC8bJPvaIz3QGRmh7hypwa6EOxJD3JEQ&#10;6oG4UC9ER/giItwPwSE+CCECAr3g4+tOHVlHBPnYIsLHBqn+dsgNtsOeYCtUhlqgMcIMPXFWGGVW&#10;DWw6pBRrrGbY4ES2HU7l2OFMjgNOZ9tznMtzwsUCV5zd7YKjtLxMDYT5BAtMJ/CnVBql4wzHWBJW&#10;2M+EiDhbjFBHvIcaFT1hFuiPtsawQJzgRIgkJ0wmO2E6xQnzqU5YTHfEAUIoQqzS/wlFiNVcJxzO&#10;dcbhPBccLmAChDtWGUyE2OvF+XtYomXGwSJaLvbBQoEn5nd7cBwo9MJKiR9WKJ2bkinHFdPZbpjI&#10;dMFgsgO66Nxbw81QH8AcVOuj2FMX+R5aSHPWQ5qLHtI9DJHiw0OUtwUCPczh62lHUH6khlR4qBsi&#10;wtwRFeGJ8DAXREZ5IDrGB3HR/kiM9EdBchTyYwOxOyYQeeFeyA1yQ6avIyppfWtiMHW6E9CfHoTV&#10;ylQcrU7DmcZsnGvKxZm6TFxszMHpyiS81lGAD/rK8OfBKnw61ojvlofwzWI/flgbx/UjU7hxdBr/&#10;Wh3BD4dH8P7gXrxcF4/BWBt0MpGJYNYoLYGmqPcxQJmTGqpdtVBqr4w9PHm8R/fpdncy7h2d4qYi&#10;unF+DT+vzeK76R78MFqF78fycGOtCfcureHe83N4cHkJD/76Oh58/inufP0ZfvnyY9z+4q+49+EV&#10;fH+4F/88OYrvXz+Dz5Y68PV8E76bb8PP64O4vjaAn1b78cvaIG4udOO74Qb8MN6Cu3T+d86u4e7F&#10;E7h37jjunziMB2eO4MG5Y7hzeBk3Fmdwb5X+c2UR18f68d1QJ66P9uDWVB9+Hu/GT0PNuL6vCnd6&#10;a3C3i28d8eNADe7NtOHBfAceHBzAg8MTeHBsmv5rFLdXBnH74CDurVMaEyJOL+H+2UO4f2EV99m0&#10;U6+/jAevv4D7H17Czx++hgcfvIVf3n8Ttz5+B3ffeAlv1ezB88EeWA10wQzly/2Ut9q9LFDpaoIS&#10;N2PkOVNj2YOH3V485HmbI9vHHDm+5sj0NkCWtz5S3NQQa62AcJ4MQk1kEcJT5AgzV0G4hSqCTZXh&#10;YygHTzZwr0t1KtW7PoS/rhiCDMRpH2lE8BQIRUSaKfOtISzouPQuFmUHcgOJcXFKSInXRmKCJgdz&#10;BpyRaYjsHGNkZRtxX6uzaXLS0g1onT4SE/VoH11E0L7BoSoICFLlvnR2d1eCg4MMrK2kOSGCZ8Km&#10;5hCjdiC1URSoXpWlMlmKP1UeN4WeOLUTqYxWpXaejjy1F5izUnVx2OpKwZX5xaD3LdBaBaGO6oh0&#10;00Sslw5SAugcAvSRygawgumcgvQJPSQH6iLBTxux3loIdVVDoIMyfG0U4EDXzqYAMdeTgqmuNIy1&#10;JWGkSedF9am2kgTUqD5XojJVRlIE0mK7IC26k9qvOyEuEBvYhySibFns17D1nB8IKTHIStIxOAGC&#10;4pQmT2lMhGACBCu7GXJUfqvIiXPWqTY6cgiw0UZagDXqYp2xL90XY7nBmNkdgpnCIEwV+GO2KBgL&#10;e0OwVBGC1dowHG+NxvmeRLy+Px0fzObis4MF+MdaIb4/sgc/HKXw6G58d4w4XoDvT9Ly2WL8cK4E&#10;350pwr9OF+Kfpwrw92O031oGPlyJwtvUGX5lMhhHhn2xv8MZzXVMeLBCXTULLVBVbkIYoarCCDW1&#10;fCGikflMaDDnlquJygYeqhrNuLC0hu8AuazWhJbNuLC4jFlB6CE7TxtZzA9Eji5SMxlsIFwfOflm&#10;KNpjjVJib6EFSgrY1EsWqC23RUOVA5qqXdBY5Y5morPeGwNt/hjqDMRwZxBGBAx30DIx2OFP+HEM&#10;dQegr90HHQ0uaKlzRmO1Axpr7DlqK6xRsZf+p5SH6ioempiT7SYL/hRTFLY389DTZonuNhu0tdij&#10;qdUN9W1BqO+IQ0NHEuraUlDTkoSKhmhU1DERIg7NzfHoprTh9hRM9mRgZTALh/dn4eR4Hi5OF+DK&#10;wb14e70Sfz7dgL9daMbXL3fgX5d78N2b+/H9O9P44YMDnPjww4fL+OGjVXz34Sq+/eAQ/vX+Qfzj&#10;3QX8/Z0ZfPHWJP76xgg+vjKAd19qx+vnanCRnvXRg2k4MBWDwR5/1Nc6oGAPD2nZVAdl6SMpXQsJ&#10;qZqIT+aTkELLRFySBuLiNREToy4QFvhER6shIkoVkTFqiIrVoFAD4VFqCI1QoXpLnSMyXJNCanME&#10;qSEkUJXyvzICg1XgT3E/f1X4+qnAx0cFvt4UJzzdleHqrABXJwVqs1J7xVMZQZ5UdrmqINiF77A3&#10;0IWWnVQp31J5Yst8BdD/OWtxvmCq462xf7cX54z6YksCXmxNwqsdKbjckYZX29NwqTUdr7Zl4bXO&#10;fFzpKcDVvhK8OVCBNwfL8fZoOd6bKMcboxV4faQIrw5m48owc05cjI8Wq/DFWgO+OdGJH85TffPi&#10;KG5cmsLPry3ilzfXcOfto3zx4d3TuPX2Kdx65xRuv3MSv7x1HD+/cRQ3r67jxmuruHH5IH56aR4/&#10;UX138/lpXD87jH8eacfXByrxxdwefDqRhveHYul8I3GuPgyHa8KwXBGMqRJ/9Od7oyXDHZWJDsiN&#10;tEJikBmiAniICDRDuJ8xwn0NEE5pEUE2iAp2RGSwM8FCB26ZSwvhE05EhDohJtwFsWHOhBPiwhyp&#10;zWePhDBbJIbbUGhJyzwkhxGhpkgJM0VSqDESgg05EkOMuOUkFhKJLD3IgHNwnEDlbDyVv3H++oj1&#10;0yNY3JDSjBAXQHXCJpjAINyHI4TqjVADOgdDJEcYIYNZr8XxsCfREuXpdmjMc0V7oTd69lD+LQnC&#10;aFkoxomJvcEYL2aEYIzKw5ECyvPE6J4QTO4Jw0RRBMYKIzCUG46ezFB0ZoSgIy2E4mHoz43EcEEs&#10;JvemYKEyE8uN+TjcWoRT3ZU431+HF4aa8OJIE14YrcdL4424PNmCq3OdeH95AJ8cHsXfTk7i89NT&#10;+OrcLL4m/n52hpjGV2cp/dR+fHZyGJ8e68Un653482or7deIqwsVeHl6D86NUf7vi8dCZzhGm5nF&#10;gA8Gm325cIiVYw2eGGj0pGUvLuxv8OBT78XRx2j4Nf2N3k+EHXu4xRcjrVSWt1Fd0uGL8U4/THb5&#10;Y7pLMDURhTNdARzTDCojZ3uDMd8fioVNLA6EcVYECwJYnG9xwGee1jPYusWhCBwYjuRYGoni2Gx5&#10;wE1bxPlJ4FsQCKcuOjL10Jrg4eB/0qMWBE9AuI2Qo9Nxj8CEhs2wtGMz8bQtEw4SOZFgM0LB4MRi&#10;qgD6H+LkATqPxc0I02k/4szSkzl7MGVDCDi/krbBhUPpHBdXM/DCGhMdiPUsvPQEXmZCBAd/+cW1&#10;TI4XBDy/mobn1wSspuIid1w+5xlrLEyjZVr3GBeI82v/Gck4t5okgMV/zdlDQhI3EY8zKwk4vRz/&#10;CKcEbE47S5xh8UMJOLVC6wWcXI4jYmn7mEc4eTAaJxjL0Th+MOrf4ugTOLIU+ZsIxYPHeXzd4/v9&#10;FkcJoaCxeX/GhhjBCRCxOEzvy7HVfJw6WoZzJ2px8XQHnj/TiefPdePF8314gXGhn6DwXB+eP9sn&#10;ECfaaNsmnD/ZgLPHqnBifTeOrqRi/UAMHTscR57EQgSOLURtwBdy6N4wseUJ58pZdwitQFg4y6a1&#10;CsXKaAjmh3wwvs8FA612aKu2RG2xKYqY9WSsOsKoXeDuKgcbWxkYmohDVVMEUuq7IKIqCjFqf++i&#10;NvA2QwVsN1HGn3hq+J21Ln5vb4innUyxzc0C4tRnlqH+kqKfPZT97aEaYEehHVQprhnoAD1/Wxj5&#10;WsPc1xJ2geZwDjGHW5gZPEKM4Ul9BM8AXQRQHz0i2OQCf0T+v+GPL0KwL/SZAPH7J4gQzN/BrwUI&#10;xmYxgG2zsUyw/YQD/08SIXYxEWLHVn74mAjBeFyEeIbOhSH8D+H/Cv/7t0QIIUJBhMU5EUJkG3W2&#10;mAih8NASwkQfljxDWJsLRAgBNham1GE1hrm5EXg8IxhzlhAaUFNXhKT0DjpfNv0L3Ss69rPEM8wi&#10;QnBPmcCzGWbFwM1bzwQIgpvaSDAo+jhsPduWs4jYdAyhCMEGQZ8kQmwXiBDc18p0j0UEiP5KhGAW&#10;EIwtBD0Xkacp7WluIPVxRJgIsf0pOi5fhGADkTuZCMEEiK20jn0Zv/0ZSO58DtJ0PCZCCP1AKEvt&#10;hKqMCNRkRaEtLw4dJkIoSkJ/kwhhLBAhjAUihK6aNHTUpKCpLkBNkkIhEtDSFuOjJUohHVdHjGBC&#10;hBg9GyZG7KJwJ/T0d8HIYBdMDQkKefoi4NE6U10KtUVgqiECE/WdMNHYAXMdEViz6ZdMRDkLCKEA&#10;4WMtRUjCy5wvQvhbiXMiRJSTFKJdCDdpRLtKI4aFRKSzBMIcxeBrtQtOBlthrbMNlpo7YKm+FRaE&#10;qeoWDgOl5zgRQlP2GcgwEYJZQjwnFCGYjwg24Psnus9/wo5n/4hd9Hwldj4LWfHtkGfijvQuKMky&#10;J9+inGUAB91fVQ42mMDECCZCiEBRajtkJZl/CGYJwRee+NMx/VFg6fB7/P53v+OEBk54+F//E79j&#10;MOGB43/hf3Hh/8Af/vi/sGXrnwQixE4oKLLpWiShQYW2oZ4irEzV4WyrBzdmsu1qzIkPDG8PHvy8&#10;LeDvYwlmAREUYItQ6pQEB9nDz9eKs5RgVhOuTsZwcTQCc2rNrCEMdRU43xDMIoKhqykPHQ05aBFq&#10;qlJQUBCDqNgWOqc/4OlnfrdhJbRZhGCD99s4KH/QO8sECPbusrStTxAh2LROm8UHdp8Y3OA8lycf&#10;FSFEtlMeIVheYSKEJOUnqf+NCKEqRfmCQr4IsRXSdC85EYL2E9vBFzOYCLFzG7/MZP/BWTux/xfw&#10;LJ07JxIw8YCJCAJR4dciBBMdBOLDYwIEgy9CUPwREeIpKk+eFogQVB5TGncP2ftI5yIUOSV3bIOc&#10;iAjkRUXpGpkVhDi0mRWEogS977Jw0pGHlyF12C21EeVIHUl3C6R42yDNzwHZQS7ID/dELpEV4o6s&#10;UHekhXkgNcyLOoG+SIz0Q3SEH8LDfBAa6oPAIC/4B3jSu+KMYF8HRFLFn0HvTgF1YkvD7FATYYnW&#10;KEsMJNpiJs0BBzIcsZJhh6OcxYM9zuY5csLDuVyGI57f7YKXi9xxcY8bTuY5YzXNFguJVphOsMJU&#10;gjXG4qwwEmNJ8EWI/QIRops64p3hFuiNtsJQvB32E+NJjhhLdsQ4MZniiJlUR8zT/x/IdMJStiOW&#10;6T+X6b+Xchw4lun/13JdcJg6tocL3LFe6I61PR5YK/HE6l5PLBd74CCd28EiT06EOMhEiEJPzO32&#10;4Fgs9MJSsS/hg/l8d0znuGEiyw2jGdTYYiIEnX9rhDnqqfNd5WuAUl9DFProI9/XjCPP3xKZgTbU&#10;ObdBKOVF9sVikK89NYZcERPhiYRYH6Qk+BMBSE8NQWZaKLJSwpGbHI2CxGjkRfsjJ8ILOWHuyKdn&#10;VxTug7IoX1RGeKAzMRAj1NGey4vA6boMHK9KwRkKX2zJw/m6NLzSmouXmjLx7r69eK+nFB8P1eCb&#10;+R58vzKEX45N4eaJGfx4eBLfs8H851fwj+VOfNS7G4sZrhikez4YbYsOfxM0B5hy11burotKe2WU&#10;ELlmSuh20cD3PUm4PdMKnD2COxdXcfPIBO6dnMa/Dnbiu4U6/HS0H3ffuIB7b5zGzy8v4NbVY7j/&#10;4Rt48JePcPfTD3Hzk7dx66NX8MVsHf55ZBg/07afLXbiq5lGfDPTjOsrPbi+PoCf1odwY20EPy/1&#10;4/pEK37or8MP4x24vT6Du2fXcOvcUdx/8Sx+PrqG66tLuHXsEG4cnMVPk/txd3YSP4324tuBDtyf&#10;24+fxyne14Lrw+34uY/OsbMCoGPdGWvBvblu3Jluwa3JRvwy24FbB/twZ30Edw6P4O6Rcdxn17c+&#10;hnt0z+4dY9MzLeHeuUXcfnEdt18+hXsvncG9y+fpel/GL9cu4e6HV3Hzgzdw46N3cPuty/hkqBNX&#10;s2NwPMQVq8Sojw3a3c3Q7GqGMlcj7HEzQgGV3/me5khzNUGKhxmSHQyR4mxA6CLJQQdJVOYnORDO&#10;ekh01EWcnTYiLdURbKwEfwM5+OjLwEtHAl5aVDdqiyPQQAphJsz6QR7hpgqINFNBlIUqommfSEsd&#10;qkftUZgWS++gEdKSNZCerEdxLaQkaiE9RQdZ1JHIzjVCVq4hYYDMHENOiEhN1UdSki73NXREpDqC&#10;QlSo3FCGr68K3N0V4OggAxsbvghhbipF9YsYNFV3UP25DYqy2/gihARB5bESlc98EWIHtOVEoK9E&#10;bQY1cVhrS8HZUAYedO5+lkqcg+oIZw3EumsjyZfugR+dqz8TIviCRDIb9PLVRqyPFiI8NBDkpAI/&#10;OyV4WStyVhCWBtLUJpGEkbYEDDQJauPoq1Jbh+o29qGBgrQYZ8UgKbqL6oidkCA4awdOhGAhEx0e&#10;TrnEYCKEhDjfCkKaCQ8C5DgRQpQTIeSpvJaXpPJbIEJIM4sIGTG6Tik46tEzsddDUZg9elLcMZ4b&#10;iIWCEBwoJIqDsVAUiJXyUKxWhuFwdSiO14fjXFssXu5NxJujafhwLgefrxTgm3UmPuzBj8cLid34&#10;gfjxZCGunynCjXMluHG+GD+eLcIPZwvx3Zl8fHMiG18cTsXHK1F4dykMl6eDcHLEF1Pdrmivt0Zt&#10;lTWqKy1RVWWO0jIjwgAVFYYorzJGTZ0ZahssUFlrSstGKKs25oSH8joTCo1QXGmIogoDjhLafk+5&#10;EXL36CIzj96rTHWkZmnxv8bP1EMawSxtcvPMUFJohTJib4E5wUPFHkvUldv9v9n777AqzrXvG3+e&#10;597psSNNEFFQVHrvRXrvvffee2+iCAgKoqCIWCkiRXoHsfeYqkl2kp3ek50Yu9/fec1aC9CYvff9&#10;Pu/vr/vlOD7HNW3NmjUz18w18+G8TpQXm2NHsSV2FNmiqsQeu7c5or7CGQ1VbthHsLJhJxt2xV6a&#10;vofYW+mMemLvThfUVTpi51ZrWocFygq2YGuhCcqI4jz6vixt5GVrozhfB9tK9VCxnQkIA+zcrkto&#10;Y3eFHsFyX5ihvNIG2yo9sI32//aqMGytCEPJ9hAUlQWioCSQ9kswyreHYteOMDTujEBLbQw6G+Jx&#10;uikJI4dTMXU8A5c68/B2XynujFfg0+kqfH1+N76/shc/3DyEH99txU8fdOGn2934+U4vfvrwNH64&#10;cxrf3+7F9zT963c78OU7rfj81lF8cqMZH11txDvnanB1ciumBzPRfzIWrS3BqN/ljNJiU6SkaCMi&#10;ShEh4awrtc0ICNkI/2Aec8NBcvDz3wgfXzn4+2+aw9dnA7UH1sPLewO8veVoeAM8PdbD3V2WEw5M&#10;PHi503XHVQ5uzuvh6iQLFxceznQNYNcBR0dZONjLwtFuAxwIWytZTkBYmknzJIStLNyYhLBhXTAR&#10;VHrZyMHbaiO8zDfC01QOPuZyCLJWRCLV8W3hRjic5YyRbYE4WxWJi9VRuLY7Btd2xeBqdSyu7ozH&#10;tepk3NiVhqt1mZyEuLEvF2818iTEO835uLo/Dxf2pWG2PgFniesHM/HesQL8/dQ2fNFfje/G9uGn&#10;mWb8ev4YfmfdBF6n+8utQTzgxMM47r09gXvvEG+P44+3RnH35jAtM4jfrvbjt0td+PVcO36ZOYFf&#10;p4/gl/H9+G6gBl+0F+Kz4+n4pCUG7zeG4FKND8bL3NFdRHU83x0t2S7Yk+qA8jgbFFDbJpnuvzE+&#10;uojw0kU4EeqhhRB3dYRReyjM1wjhfqaEOWGBCH8LRAdZc0QJCKbxYBvEhhIh1ogLsSIsEB9qjsRQ&#10;MyQx0RFqgmRqv6QSaWFUEimh+kgK0eVIDtVDSpj+PKG6HMkh1LZhOQiCdZEYpIPEQAaNB+khOVif&#10;m89ICmZo0zTeeArLVSAgXBepEQZIizJAZrQ+8uKMUZjA8hSw6AB71OW7oKHIDc0lXji21RfHS/1w&#10;vMgbx+kaeDTfG4dzvTkZcSiT4Y2WLB8qfdGU7ou9yV7YHeeOmhg37Ix2x65YL05CHEgPxpGcCLQW&#10;xaFnRxr6d2ZhtLaQ64Jpdn85ZpmEaC7D+ZbtuHxkB26cYFENe/Ex3fs/HTr0rISYZBKCxida8MVY&#10;E/4xuh+fjtTj4/4afHR6J97v2Y6bJ4twsTUbU4cTMbQ/HKcaAnCizgtHa91xpNYDR3e7c0LgUI0L&#10;WnbxOMSoceZopukvhkUguNKy83DTdrnRsBtdc/jrryP2uOP4Xje0Nnigo4HOtQYvnGzwpmuSN041&#10;+qKz0Qen9hMHfLnoga6DvKiBriY27stFDzC6mwMIlvuAiYR5Th0MwCma1sWiEFqC0HM4mE8Qeo8E&#10;4zTRdzQE/UdDMcBFHPBEAycOmEhgQqE1EqNtrJuiKI6x9miClbzh8Y4YjDFOxmCcrm9jHTS/g5bt&#10;oM8JYFKgbQGtLCKBxzDLbdDKY6SNdSHEuiIKx8RJFpUQjclOFpkwz3gnfWdn1AKoXU2MnYzgEIwz&#10;Jp4TDAImGd00zJcB072xPHpiMdMbxzF7mhGPs31MQsThHJXPc74vYX6clmHLMWb7Ynmcjp7jDN3L&#10;Z/vjqOQxQ8PTtMx0XwyNs/k8ZmjZOdj4M9C20vR5mIiIpG1nRHAwMbGQyZ5InpDo5cmKiZ4wTPQu&#10;FBJhGGfQdCYaxrpCOUEhYIJg00Z7eIx003EihrsYwRjpCsIIkw98hgV0/ZkhJiZo3vMM0vRBms8Y&#10;oOF5/OfoX0AfewE/h+8C+OPshTwNc3Kh0/8vYdszN8yHi6zgw73o53O6M5i+m+pHTyJG+7IxObwV&#10;M2OVODOxG7OTdTg7XY9zMw04d4aY2UfU4yyVZ6f24cxkLVGNmckqTI9WYHJkK8YGcjB8OhH9XWHo&#10;66Tfyv9OQVQHJ0U6/DDUTtvFZ5DRwUQEW462bwF9xAA3j+CEBU074ct14XSq2YOTEC119OxYZYqa&#10;EgNsy9FCTgI9K4Rsgp+nDBxspLGF65JJDBsVRLB6I4uEEIHIJkkIKUphqTKhIYtFmnJ4jZ5LXjdW&#10;xRummnjDUhuLbPQh5GgISRcTrHXdgvVuBL+UczPFJmdjbHIwgrytATbbaGGTjSaUbDSgSs9NymYK&#10;UDNThKmVBmzstBL4r+T/5/0xCbGY/8L8jddf4rozYcNsGnupzmQCDzbMg3vpzwTAKywZM18CPMfC&#10;l/8s8St78b9y6SII819esZfj3AtyGl4YEbEwGoJ70cZ/ESjoioglfn7R97HtEnzni2AiZKEQWbVy&#10;CdZL00Pe+jVQkV8PDZXN0NFUgR5fQhjra3PyQYAhyxWhow5tLTWoqytDUVEecnLrIUkPp8uXv44l&#10;b9I28PfZEvoebphYwvqo57N00at/EgdcRMFzCOYJ/kubfY4xv64XSwjBf0iz/bdQQgj2LRMQz8Km&#10;EcJ0XITfJF6n8dfnxMNCRFa8QcftDS7fA4PlJ1hJ38MJCTZ9xZvcf3BLCrNEu8sgLcr6vGf/7S2E&#10;9ZLC2LhGDJukxaGwThyKMiwXxCpeN0wbpaC+aQ00N66BBpUam6XpIVwKSptWQ5FgiRkZ8nKrIM/k&#10;A6GwiT6vKECMQ5lQ5CQEDasQyiJQURKGmvJK6KgKw0BNBIZqojBmqIrAWFkYhjRPX1EYevIiHIZK&#10;otiiLgpL1v2SnhjsDSTgZCgJF+PVcDWW4pJQO+mLw5lJiC2r4G/BJIQkPYhIIdhmDQcbZtN9zcTh&#10;YrACturLYKq4FCabl8N481IYEjobl3BwXTKtXQyFNUuwRvhViCx9FUKL+V0xcfkgGKzu0PGl48wi&#10;TsToOEqKCkFqFS8nBOt2iUU7zEkIguVNEOROEHTNJC3JkxCS4iw3hBDXVcPy5UvxJp1XL7/8El56&#10;6RX87W8vc8LhJRYR8ZyEYALiv/7Gi4YQSAheTgiehGCJqRXouKkqr4OOlhyXC8LGkicgHO10OFgU&#10;hKuTAdxcDOHmakQPjlvg72cFP19LeHma8qMk2LJ6XHdN5ltY92iboKkmS/VTlouyYDKCxzouB8Vm&#10;+s519P3CoouwZBldmxbTtYfq90J49YKVVF+WUp3jw7oSE0QWCJYVvOBfeO1h8mHRm0yKvo43aH+x&#10;fcZyJrC6x9bD6gGra8IrlkBUaAlYMnZJ4cVUD5ZwL7IE/Yqz6AcBGyWoXlDJdcnEurUSo7ojupiL&#10;IhKlusard0vmJASDSQjBdnEsYpJgEScdXhz9MM/CfBB/mseXEEtpHYL8EAK4KAsmIPjXGXZ94gQk&#10;bQ+vKyb6DSIikBERhay4KDZJiEJJShTaMquwRX4NbJXXwlVzPfyMlBBqoYloO5a/wRhJbhZI87JB&#10;pq89svwckOZjz5FIw4n+TogPdEF0oCsiqAwJcIGvrzM8vRwJZ7i6WMPTxRL+rhZI8LRAtr81iv0t&#10;sd3fBLXBxjgYaYbWOHOcijdHf4I5RhJNMZFujukMKy7y4UwqwxLn0i1xKcsaZzNsMM5kQOwWdITz&#10;unA6GmbEkxBcl0z62B9siP30cNxA698VaIidfnqoZS/EQ0xpuhkOhlmgKXwLmiNM0RJliiPRpjge&#10;Z4GOJGvCCidTrDnak8zRlmjGlV1cQmor9KfZoD/dBn2ZtujLdUBPrh1OZdugM8sWJ5mEYNEOxPEM&#10;OxylZY+zPBCZjmjPcuI4mmKLw0m2OBhvjf0xVtgXaY6aUCPs8NVBqYsaipzVke+qjSwi1VWfoId6&#10;dzoGXmaIoHrn7866QzBFoJcVQv3sEBnkhLhwdyTF+CA53gdpyQFISyESA5EeF0QP7t5I8nVEEjtm&#10;frbIJDK8rJHmaYUsLwtUh7ngKH3mdE4Y+vNCML2dHk4qEjG7gx5qyumhhri2KxVXK5Lw9q5MfHJg&#10;K748XIEf2+vw86l9+LHvEO4Pt+LecBv+mOjAb8P0oN1Uincqo3GMjku9tzbqPPRR4ayLfDs1FFgp&#10;ochSAVlGG5FtLIdsXREMxGjj9/pI3Os+iMejx/FH7348HDqOX3sacLe/DvfGmnH/1iR+//g6/rg1&#10;g8fXJ/Dk3XN4fPsaHty5iUcfvYVHH17Hl60V+KrnAP64MIov23bj2xOV+PpIOX5ur8Lvvfvw+2AL&#10;fqPtvXuyEb8f2YXva7fil33b8cehWtw90YTfTrXRbxnC4+FB3O/rwcPRPtyfOI1HQ134/Wgzfmnc&#10;g7sH9+Hxkf34fX8NfttXgR92leKPJlr/3jLc3bMVj1qq8ZD2zR+tNXjUvguPT9XhUfc+POhtxIO+&#10;JqKFi/pgXTM96juI+91NVB6n392JpxNdeDJ1Go+n+vF4dhhPL07i/rWzePL+NeIGHty+iXsfv4NH&#10;797C3ZlBvL89G2eCHTHgbYaj9oY4bGeGSroWZ1uqIcNaC+nWdA45GlD9NUIaXcuTCRYZEW+vjThr&#10;DcTQclFWKoi0VEW4mTIC9DbCQ3Ut3FWk5nBTWc3hSnioSnHRD4xgw80I4hO+RQ1eRnSuhsQiOdIC&#10;iVEqiIlWRFyIAmLDFBBHw4mJKkhk/fdzfcfTQwUnIdQQHcMkhCKCgjbD12cT3Wd4yaxZFyv2tmth&#10;YS4FY7qnG+hLQldHEuqq4tgstxKya5dBRopYvWxOQrBrNxMRTELIrxGG8lphaGxgeSEkYaomCUut&#10;NbDTXQcXQ1lqE8ghwGIzgu0UEGKviFAHuuY5KSPEUQnBDooIsNsMH5uNcLfYACcTGdiyvsf11sBE&#10;bTX0VGk7lMShLE/tmY10DZUTg7yMKBc9uk5iJScNVtF1VnylMLESYsIrIUoszAPBckOsouUkVtFy&#10;fAkhwaIn6JoskBBrJMTmkJYU5yIfWFSElLgQ1y3TKhZhuVqE2iYSsFffgGgrNWwLskBzvD1OZnii&#10;J4vhQdcoIs8TQyU+GC71wchWb4xt88FMVRAu1Yfh1qFo3DkRjy+70vBDPxMQxHAafhlK5vhtNJXq&#10;dsYc/xxPI1Lxy3gyfhyJx9f9Ufh7dyBun/TG9RNumDzkhNZaK+wuM8S2QkMU5ukir4DOxWwVpGUr&#10;IStHGdm5qigo0kJBiTay89WQmauCzDyigMhXRTqNp+YqI4WWTc5WpnE1pGSrIjZFERFxmxESJYfw&#10;GAWuCyYmuOJieSQnaiErlckHqgepOhz5mQYozTfFjiJrjsoSW+ze5oQ9O5yxp9wZe3e4ob7clQcN&#10;79nhitrtzqgutceuMkfUbHVAzTZHVJc5cJ/flm+B0hwTFOcaoSSPJeDWQ26GFvIytVCUq4OyQj3s&#10;KNVH5VY9VJbpYCexq1wfNeVGqNxuhvIdtiiv8ER5ZRARjLLtgSguDUBRcSDtkyCUlIaifBtPQjRU&#10;h9NDeTQ6GuPR25yCYfZf0SeycPFUAd4e3IY7k9X45EwNvrqwB99dbcR3t47gh/c7OOnw44d9+Omj&#10;Afz48QC+p/I7Gv/2Ti++ev8Uvni3A/94pxWf3DyKO1cP4u3zNbg8uR1TA7no70zC8UMhqK12RnGR&#10;OVKStREeJs9FOQQGboaf/yYOJg0X4uW5gcPbS44HG/dYDy93nmzw9mD/zSgHL7cN8HRdD48FuLus&#10;n5MQrs5yVP83wJmLfuBHQNgzNlF7cyPsrNdz8sHGUobarOvh4kDrdKb66iQPP0faTkdFQoGQR4Dt&#10;ZgTaKlI9l0eUsyKyAjRQRW2H1nx3TFaG4eKuWFytjcONPfG4VkvDu+KIRLrnpeFGbQau1+dw3GjI&#10;xdtNtM8PFuCtpnxcbMjBdG0qxncnYmxXPM43ZODmoQLcbttOdaEaXwztw3cTh/Dz7An8fLEDP1/t&#10;xe83h+n+NYa7tybwx9vTuMsxhbtv0b3t5jh+uzaKX68M458X+vDr2U78PNOKn6YO44ex/fhmsA5f&#10;dBbj0xOZ+KglHu8fCMelOl+M0bnaVeKF9kIPHKLftDfbGRUpdiiKs0I2ta2yI02REbEF6eEmSAsz&#10;Rmq4MdKozcFIj7JEerQN0qLtqLRDRpzDn8iMc0RuApHoQNgTdsij9ks+tZWKqB3GKE6yQAmfImor&#10;FSWZPccWFFH7qZhB8wWUJrNxU4LmJ5pwsGFGQZLJM+QnGnMUpbB10TKp9Dk+pWlbUMoSJGdQ3WJJ&#10;kXOsUVvkgP3b3HB4hxdOVPqivcofJysDcLLcHx3b/HGi1BfHi3xwrMAHh3O8cSjTCwcyfdGQ7o29&#10;KV6oT/ZCbQLLB+GGnSwagtjDSYgQtOREorUwHj3laRjgJEQBpvaV4gyTEE07cLZ5Oy60VODqsUq8&#10;1VaDD7rq8Ukfi3JoxpdjRzgB8c3kUXw7fQzfTB3B15Mt+GriIL6Y2I/Pxvbi78O78eFAFT7o24G3&#10;ekpw6SSda8eTMHIkGj0Hg7jIgM79fs/Q3uiN9v3P0tZIv73B8y/wfiGtjT4cbft9OdoP+KHjgC86&#10;D/rg1EFfdBM9zX44fcgfvXxY90SCLooELIwc+Hf0HQtF/3Fqf/IZOBHOMdgaMcdQ23x0wVgbEww8&#10;RjtiMHoyBmOdsZjsjHuGqVPxzzDZnTDHVE8ilWwaLUtMdEXPMX6K1t1J38PkwclIjHH5EMKfiU4Q&#10;RChMnYrlmO6Ke4YXSYWFCCIZBNEMCznDohOYZDhNMBHA50x/PGYHEjDbz6A2OpXn5ojDecYAXYv+&#10;BWy5OQZi/sRZYnYoHmcG6fuegbZrMGaOmYFoHv3RtF1MPETx4UsIPmyY4zStl0OwXBSmT0diitEX&#10;yRumkjF5mvZxH+1rYoIJiV4e48TYaaI3bI7RnnlGmHw4TSUx3BvKMdQTgqHuYAx3Bz3DEJMNfwmb&#10;H/wnOAFB7RzGQFfAPD00zqe/O2COhcvMiQk+bJhFUjDBwKIxnmeEvutfMUyfZctxgoLoP0XfzegK&#10;o+2LoX2QgvHBAkyPbseZiWpOMpybbsD5mUZcOLOfgw2fn9k3BxMUs1NMROzG9PhO+mw51y3TaF8K&#10;/fZI2t4Qgic9FkqIIUbHC+CkBG1fB49+Gu/roN/OBAQflg+DdefEumViyazbmpzQsscGB2osUbfN&#10;GBX51KZK0UAyyyXnIws3h3WwNJOCvr445JXFIb1RBOIbxCCyeTVWKEhhiaIEFqvLQkhjE1boKWOF&#10;kRqWmmjiNQstvGGjh+X0nCTmaAIpFg3hZoYNHuZY70GlmynkmJBwNoYsLSNjo481VrpYZ6mNzWZa&#10;kDNVhYqFJiwc9MF/Hf8/8++NN15SELzgXvTmy3+SEIKX+C+SEIteZRLizzwfBSGQEExAPC8hFr4k&#10;F0gIlqD6ryTE63PfPY9guwTRDgv5KwkhJrQEsmtWYZOsFJQ2y0JNeSO0NRShp60KQz0NGBtowUif&#10;RURocsMGOuqcoNDWUoUGkxBcJIQMVq8W4ksIvnBg30vfIRAGAoHA4CXBZS/zBC/0+C/12Mt87kXj&#10;QhnxBpdrQSAiFsoItn5BlzALZcR/T0LwBQRLRr2Sll25iHgTwkK8vA5/5g1aFzuGPHgSgkVGEPT7&#10;2XzWFRMXBSG8FOvYfxDyX7zKrV7JJXZkuSAEAmKhhGDiQWuTNDSp1JBfC1X5NVDeLMVJiHkRIQGF&#10;Tas4FDcTCmJ86IGdYBKClUxEqCiJQpUJCEUhaCitpAd8ERiri8FUQxxmGqtgzlAXh6maGExUxGBM&#10;Fx5jpVUwU18FSy0JOOhJwslACi5G0nA1loaHyVoO9y00biQJN0MxeJqIc7IhkEVAWK2eExELJYSr&#10;oRDsNJbPSQiTzctguHkJdJmEkFsCdU5CLOEkhLTIaxBdxrpeeplDiJ+MmkkIVn8YTEKwF9MSIsuw&#10;mvYvS079n0gIxlo6T9nyq1etgIQY+y/K5VhBdWARfccrr7yEl19+BS+9xJMQL788nwtCICF4/Bcn&#10;KF5+meo4635LjJcTQmadKORk5yUES0wtkBAs+oHJBRb9wASEh6sxPN1NOOnABERoiAM9jDohOMiO&#10;Hiq3cPM9XE24rprsrLVhaqwEXS05qpty0FLbwCWrZrDcEyoqsnS812L9enGskliGZStepe2iawHt&#10;K5YsnQdPPiyl7V26lOognbNMRLC8Jlyd4ebPS4iFIkLwsn+hhOASNrP5/Hr37yQEe4nFWCggBLD6&#10;weaxJKhSImx5voQQYpEQi7ljvXL5wkiIBdvIwSIgeALivyMhnhcRL5IQXPdOBK+7J97+YRKEbQeT&#10;yez6wrpjkhQW4iSErChPQmyWoLpH553BBglYsCgIFao32nIIMFFBhLUOJyCSXc2Q7mONTF9b5ATQ&#10;w2iwC3KCXJDp74S0QBekBbshJdQDSWFeiA3zRGSoJwIC3ODj60K4wcPdDj7uNgh0t0IyrSePzp2y&#10;YFtUBZujIdICR+Ks0ZFohd4kKwzRA+04PahOZVpiNtsG5zJs+djgYpYNruTY43y2PSbSrNGfYIaT&#10;kUY4HmaEo/RwfSBYHw3+etjLckwEGmFfkDHqA41RG2CIXb56qPM3QEPwFjQGm6Ip1IIwRTPrkom2&#10;4Vi0JVrpob0j0RYn6QH7VIo9QcPJPCnRQdt1krarJ422M90aPUQXbU93nj268hxxkrapPcuBcERH&#10;thPamGxIs8ORVFsq7XEiw5mmuXJlS5IdDhH7423QGGuDvVFWqA41xnY/HZS6aaDETQsFnnrI8dBH&#10;qrshYYxUaiQle1shytsSQV7m8PeweEZApMT6IjMpCFnpYcjICEN6ZgQy0yOQkRqKuBA3xPk4INHX&#10;Bmn+VsgOtEa2nzUyvC2Q72+NHVSn6yMc0ZlJjdviSJypSMDZygRMb4/G2fJYXKtJxQeNebhVk0ak&#10;4+P9Rfji8A58daQSP7bX4rfeg7h3+gh+O30Uv4124MnZXvx0shHvbqMHO/bbI/VoP5uh2kUfdS4G&#10;KDNTRYG5ErJMFJBhsBFphlJI112Mv5fb4afmXNw7UYe7nXtxf/AI/ug/jH8OHCD24/71Idy9fQW/&#10;v3MB92+dx6P3ruPhBzfx4IMbePLhW3jw3gX80H8A34204dcz/fi6fTd+Prkb35+owndHy/HLyVrc&#10;GziEe30t+K21Hn8cr8PPB3fil/1V+K2pBneb9+Le4RY8PN6BH0+24sH4MJ6em8TvMyN4ODWK+/2n&#10;8aj1GH5v2otHR/bj8eEGPDlYS2Ud7rfuwR/N1fitvgyPW6rxx6FK/NG6ixMPj/qacL/nAO51H6Dx&#10;Q3jU04yn9LuenD6AR6f3EwfxuO8ong634ynXNVMXHrEcEdMDeHp2BE+vn8XDt87Tb76I+7dv4N6n&#10;7+Deezfw4MMP6XffxIf7d+Ai1b8ZD1v0e9mixckMNfb6KHfWR66NOlIsFJFurYl0mpZkR3XaXgcJ&#10;jnpIctBDgp024uy0EMvyR2xRRqD+ZvhoyMJbbS2Hj8Y6eKvT/VRtDdxVpeBFpb+2LAJ15RBmKI9Q&#10;IkRfAVEGmvAz1EKEmxfy0vyQEKuC2EglxLAoiDAFxMYwCaGGxFR1xKeq/YWE2MS9uPRwXw9X9l/Q&#10;jrKwt5WBJSchWCSEBHS0JaBGbQCBhFgvTe0W1iWT+FK6Jy/mWCe6lJMQm6WEoCS9EmrrhaG7idoM&#10;yhLUZlgNGx1pOOqthZuRLHxM5eBnuRH+VpsQaLMZAbby8KfSz3ojPFm3LmayfAEhDUsdKWzRlISR&#10;ihR0lCWhSu0ZhU1ikN8gyhcQK7luF9fQ/VpSRBhiK4XpmrsSYivo/i0kBBFCeCUPJiFYkmqBhGDR&#10;D0xEcFEQdE1m3TEtFBACIcEiIZiEWC1GbQOC/XMDa6sZbFwNbzp26Y7aqImwQXuGO/ry6CExxwf9&#10;OV7oL/BGf5E3Rkp8MV7mh4lyf0xV+ONMdSAu1ofireYo3GlNwJe9qfhxMJ0TEP8cScavIwkcv40l&#10;4/fxFD40bzQJv44m4ufRBPw4HI1v+sPxj9P++PCUB261OuPMYQecrLfA3u0GqCg2Rmm+HvILdJGW&#10;qYyUdEWkZSghPUMZ2TnqyMpVn5uekqWENCIlSxnJmUpc1EN8miJHYjqLgFBEZOxGhEVtQHD4ekRE&#10;0vlF51o8nUfxsaqIj1FFcqwGMhO1kZOsQ7BSG4XpdN3JNUUlExBFNthZbIfaMifs3eGCfRWu2Ffu&#10;ij3bnLlpuwkmHpiAKM+3REWhNUdlkS0qi22xnaaVZG9BYYYhYYCibAMUZDLhoYncNE0UZmpja54e&#10;thfporxYBzuKtVFZqouaMgNUlxmhsswM5dtssaPcHRXlASgvD0TZ1gAUFfmjoDAAhYWBKC4OwY6y&#10;MOzaEY6G6ki01MWgfV88ug+mYvBoJiZO5OBCdzFuDe/AB1PV+Pvsbnx5cQ++vnoA3759HN99cArf&#10;3+nHDx8yATGIHz4axncfDuHbOwP45k4fvvqgG1+824l/vN2Gv988jjvXmnHrQi0uT1dgarAQ/adS&#10;caIlDLU1rigqNkdishZCqC77B22Eb+Am+PkS/C6UFuLlyUTERnh7boIPIZAO3p5y8KG67edFn6dh&#10;X48N8HPfQPPW8+ZzYkIOni5U/52ZoNgMDxd5uDtv5nBzehZnezk42q6Hk90GuNCwhyNti6sS/F1Y&#10;lz7KCHFRQRiNh7spIYzGI1xUEUPjCd4qKAzXQW2yBU6VeONMTRSu1ifgxr4kvLUvETfZcF0ibtQm&#10;E2m4WZeBm/tyeTTk49aBQrx1oAg39hdgtj4bo9Up6K9KQG8l3ev2pOPCgXy8dWw7PjhZg7/3NeDz&#10;kRZ8M3UC35/rxPeX+vDLtWH8emMcv96cwj9vzeC3t2fx260z+OfNafx6fRy/XBnFTxeH8NOFfvx0&#10;tgs/zrTjh8mj+H70AL4e2IMvu8vw9xNZeP9QLN49GIErDYGYrPZEV5k32rd64liJJ5oK3VGb64KK&#10;DGpnpdhhKyPVDiXUFmEUz2GPkjQHlKQ7c5RmuGJrptszlGW5YxtRnuNBsNKNcCGcsSPXCZV5TthJ&#10;7R8eDqim9hBHPg1z2KG6gMdOGq7Ko3Zfng2qcqkOEtU0Xl1Aw/nWc1Tn03Ru2oupomUY3PJsOYIt&#10;X1Nog91Ur+tYUmSqwyyh8eGd3jhR44uTuwPQVRuCntpQ9OyicmcIOncEoo2uhcdL/HCYro8H6Tfu&#10;y/RAXYo7diW4oibeFTtjXVEZTWWMJ+GB2nhfNKYG41BWBNoK4tGzPQ0DVXQe7C7A1N5SzDRsxZn9&#10;2zDbvA3nqY105VglbrZV471TdfjwdAM+GWzC56NMOBzB11NH8c00gw0fwleTTfhicj8+G6/HJ2O1&#10;+HikGneGK/HOQBmu9uTh7MlUTLYlUP2P4LofEnRFJKC7hUURzNN1iH7zc5xaQGez/zPjC+lin2fr&#10;ORzEwSISTh8NQt+xYPQfC5nrjkgA65aIIYgaYLyoi6K/gtctUeQzjJ5kEoDJACYFYjDRFcsx+cyL&#10;fqInnmO6JwFn+Mz2JnKcPZ00N3yGmDlNZV8SZogz/TSvP5kb50GfJaZOs3XGckzyJcHz4uBFwuA/&#10;hUUtLOQsfefznOtP5Dg7QAzOc24oiccgIxnnh5JxgbjIkchxaTiJQzD+PBdexGACzvM5R5wdfhG0&#10;rcO0/UOxz7BQTPDkBIP2DcHJC1b2L4QnLgRM90dhimClgElioj+SBxMSxDiDLybGGExGLGBUQB8P&#10;gYzg6A3FSE/wCxl+EZy0CPkzNG+oJ+hPDPbyeF5G/CcSgkU3PC8gBHCy4QXTBQgExAAnH4I4Broi&#10;METn2Wh/BiaGizA9VsFJBSYgXiwh2LR9NM4iI/bi7HQdt/zMRA1m6LNTtI5xWtcIneuDXWG8bT7J&#10;Ih14ERDDHf5z0oENz0HLMFi3V3PRGwQTGFweDCYw6DOs7GtjuSVYfggvnDzkjmMNDmiupWfjHaao&#10;Ltaje5MWMmKVER5A7QnX9bDl54pTUpeAzGYRiK0XgfDGVRBSkMIyJSksUZPFCnU5LNGVxzIDVSw1&#10;1sCbZlpYaqULYVsDiNobYJWjIaRcTLDezRQbmYAgWNdMMs5GkHZg+SMMIGGrB2krbWy00MRmSw1o&#10;2evB3m3LR7y38f9D/5byJQR7sc26GfkrCbHkdZZ8mfeyf15E/Fk+CFgoIdhLf4GEEAgIlp9goYRg&#10;L8ZZybplWighGP9KQizcpoXyQcBfSQj2gk9GahU2ykpBcbMMVJXkoKkuDz1tFRjqsa5gNLmSYaSv&#10;8ZyEUOIkxMZNMpCiB0WWsHnpomclxJwwIBaKBCYWuETOS3n/jS20jEUTvEn7ZhH3MlMAe+EsWHah&#10;jBAcq/9bCSFCiK1cwof1Qc9efi6iB9sXCQgGewHOZAPL/cDL/8AQpmGWy0BMiOU1WIQ1Iuzhndf1&#10;DHvRyvpSZkkd55NRz0sI1g3TnISQXwtNQkNhLdQUWLc7rP//hSKCJyEUN0tASZ5QoHUoiEOZUGEo&#10;ilEpSqUINJRECWFoKq6EHpXGqqIwUxeHlaYEbLQkYavJkkpKwkZ9FaxUCRUJDjua7qS7Gq760nA3&#10;XAsPI5Z0UgZeW2TgvWUdfM1l4GEiCVcDYbgbCXOiIcByFQKtJBBkLYlgm9UIspKEv4U4zROFG19C&#10;mCktm5cQm5ZAT24JdDkJsYgvIRZjrchrEF9KdYTOo5XEisUsmfuzEoINs2OxSnjpXJdMMquFISsl&#10;wu+Cid8dE19CMCEhEBHPSAhx1pf0cgitXIpF9D2vvPI3vPzyy89KiL/xk1E/IyLYOBMWVN/Ztogu&#10;4yQEi0TgJMQmKagpy3ASgkUxsK6YWGQDkw/uLkbwdDPh+oT187FAgK8lQoPsEBnujOgIF0SEOSHQ&#10;3xp+3hZcn7HeHiyxnSHXRRPLDzGXtFqb6qjWZuhobISG2gaoKK+DnJwEVq9mUoWuYYvpOsDqCZ9l&#10;rO4QnIRYRvWfzlcmITj+QkIImBcRrORJiIVdPbHPs7rJ5CFX356RECwxu+A/aZf9SUAwBBKCddfE&#10;um1iIoLJCzGqgyyqiEW9rFw+nxNioYRgSehZF0z/iYBg/CsJwfJI8GDrmRcQAgmxmC8h2H5azpcQ&#10;7NoiRtcQKREhyIithKwYnYfiVMdXi0Jz3Sps2Ux1THkt3DRl4GewGWHm6oi11UeiozGSnbcg3csK&#10;mT42yPa3R36oG0dWkDMyg1yRGeqOrEgfpEX5IinSF3ER3ggJ8UJAoAfhBU8PB/h62CLIw5qTEPnB&#10;9tgeSg+qoZbYH22F44l23Av//jQ7jKbZYirdGjPZ1jibY4eLOfa4mM1KO1ymB92r+c64kOuI6Uxb&#10;DLEXCTEmOB5hgmPhJmgMNkSdvx5qOWg40Bi7GQFGqPbV56btDd6CfSGmaAw1w/5QcxwMt0RLlDWO&#10;xNjgRLwt2hId0JZsh45UB3Sk2NMwTUuyodIG7emWOJVhja4MG5xiXS/l2OIUPYSz5Jbtua5oo4dz&#10;RnuuG9pyqSGV6YzDaY6EE45kuOAoPeS3pNLDcYIt9hP7Yq2xN9YGdVFWqAg1RpmfHko8tFHiqYdC&#10;HyPkehshxdOYI5XqWLKvNaJp/wVTnQvwpProZ4eoYGfER3ggNc4PWUnBKEiJRkFWJArzolCcH4f8&#10;9DhE+Hggko5Bgp8jEv0skOpnhix/c+T4WyDPzxxZ7vrYE+OEw8ke6CsIwYWaFJytpIe67dG4uisF&#10;F7bH4EZ1Mm7tSsUH9dlEDr47UYUvDpXhGxZl0LEb97qbcL/vGO5NdOPuWCeejHfj2+PVuFLgh0t5&#10;Luhmv9fbEPWuuii1UEWelRqyjJVQYKiAbIMNSNaTwiGPTfilwQv3mzPxe3MpHvTux29Dp3C39xDu&#10;9jfh6aVhPLh1CXevXcC9G5fx8J3rePDONTx89ypxCb9dn8Y/z/Xht8vj+H12AN+278JPbbvxI23H&#10;D0cq8G1LOX48UYO7HXtx91gdfj+0G7821+GfzbX45UANje/Fw/ZjeNBxkhMOv/WcwqOJUdwfH8PD&#10;iQk8nZrCgz7anpPH8M/jTbh34gCetB3gckM8OFaPXxp34PcDrAumnXjSUY/7J3fjj1O1+IP2z33i&#10;0claPG6vxcO2PXh6qpGmsXm7wKIkHrOcEQPHgeE20NM37b9OPJ7uxdOzg3h8dhSP3zpLv/087t66&#10;gN/v0O++fRN337+M+x++jbtv38S9s9P4oKoYE3SNHnazQpuDIY55mqLO2RDbqdGdb6GDlC3qSDBV&#10;Q5SZKqItaNhOF8kOBkiy00OclRaitqgi1EABQbqbEKyzEcHacgjUWg9/TVn48QnWkUOQ1gYEaMgg&#10;QE0GwZpyiNRVQLiGMsIM1RBiYYnchCAkRKsjOlyR64opMlweMdFKXB6IhBR1xKUwAaGKGBqPiVVF&#10;VDR9NkyB+y9r1m2Lu5sMXJxl4OQoCzubdVwkBK87Jglqz63iJMSmDUJYv45JCLousy6ZxNg/Bjwv&#10;IVZAieYLJISh0iqYqq2GtfYaOOiuhbOBDNyNZbluWnwsN8LXahOHNw17WsjB1Ww9HI1lYKu/Fpa6&#10;0tiiKQUDVQnosSTU8tQ2khPBRnr4kVsnjA10X11D92pJak+J03VWXIju2SuE6P4vBFE+IkIrIcxY&#10;KQwRJilEhSGxSpSTDjwRsVBCzAsIrjsmQVQEPxJCICFk6b6kJisGa7W1iLBQRBFdOw7E2aEn1wsj&#10;hf4YzfPBSJ4XRouoLPXF1FY/zOwIxNmdQThbE4xzu4O5SIibByNxuzUOn3cn43uWB2I4Cb+MJBCx&#10;+GU4Dv8cZSIiiU8ifh2J5+b9PBKDH4ci8F1/KD7v9cFHp9zwdqsTzh22R3e9BZp2GGJ3sQm25euj&#10;qEAPaRlqSE5TQUqaKpXKSM1Q5UhIUaLzQhHxRFKqEgebFpukgJhEeUQnbEZcIg3HKyAyaiPCI+QQ&#10;GroBUVEKSKBzKCleHUmxRIw6UpmEiNdCFhMRSbo8R+ktAAD/9ElEQVTITdZFcboRtuWYo4oJiCJb&#10;1BTbcdJhf6Ubmqo80LjDHfVlzthd4oAaorrYHlUFdtiWbYnyXGtsZwlb821RWWjHDRelGSM/RR/5&#10;qfqc4MhP00F2kgZ9lyYK0rRQkq2LbXm62J6vje0F2thRqIfqEgPsLDFGZbEZyktssGOrKyrKfLCj&#10;zB9lxf60f/xRkB9ABKK0OITmCSREFFrq4tG6LwndB9MweDQbY215ON9dipsjVXh/pgYfna3FPy7t&#10;w1fXmvH1O6345nYPvrszhB8+GsGPH4/ih4/H8N2HI/j2zjC+uTOIrz7owxfv9+Czdzvx97facPv6&#10;Ybx1cR8uTe/E1FAx+rsy0Ho4EnW73FFSao2kFB2EhivAP2gz/AI3w99XHgE+NL4Qb3keNBzgq4hA&#10;hjfVa4LJB38iwHsTAr0ITxr2oOsLGyaCvDbTNFqnx2YOXzfFOXxcFeHtosBFOjC8XeS50sOR6qkT&#10;1VcaDqBlQjxVEe6phkgi1ouuMz6qiPdT4cokX02k+qsjM0QT5fFG2J9li75yf5yvi8H1hiS8tT8Z&#10;7+xPwTsNKbi1l6hPJdKJTNzal4ObHHm4sb8Q1xqLcKWhCFO1uThdkYqO7XRstsbh9M4MTNQX4cKh&#10;CtxorcW73ftxp78Fn4614suZbnx1fgjfXRnHD9em8MONGfxM13PGL2+dw883zuBnmv7jlTF8f2GY&#10;GMS3Z3vx7cxJfMeSGI8exJcD9fjidDk+bMvG24fiiEhcOxiGmXo/9Oz0xakKb7SWe+HwNjqfS11R&#10;V+iImnyGE2oKnLCr0Bm7ipxRQ2VNoQsNM9yxq5go8eTYXerFUbvVe466rV5UN7ywd5s3wUpiO8MD&#10;DYxydyrd0bjdDfu3u2L/Dior3PmwYR6N5S60nDNHI7Gfxg8Q+3fQeLnTPFwuAmcc2OH6J9hnuDwI&#10;BFuOg5Zl7K90RvNONzRXu6Glxh3Ha73RTvvm1N5A9DQGo68xFP0NYejbF4rTe0LRVROIjgp/HNvm&#10;g2baDw25LqjLdEN1ijN2xDuiPNYR22OcsT3aBZXRHqiIckcNywuREoiDmeE4XhCHzq2pdA5kYWhX&#10;Psbq6P67twTTjVsx01xG18DtuHS8EjfaqvFu127cOb0XHw8xyXAIX0y14Mvpw/hq5gi+njmMr6eb&#10;6RxpwhfTNH+yHp9M1OKjsRrcGavA28NluN6XhwvdGZg9lYwJ9p//bZHgJS6eZ5jPUGv4Mwy2hs0x&#10;cCJ0jv4TYeinaQsZoOXnaKPPtkXMIRAFTA4wxjtjMPFcF0QMQWTAQgTSQCAS/h2C6ITp3oQ5mEDg&#10;JAJxlpjlhAKLBuAJBYFUYJwdoDYscW4wFefofsaVAobScG6YWDDt7EDSHLODtN4BHizagImJWUIg&#10;KbhxLgqBx9n+hBezQB78FXNSYQHnh5Of4cIItcH5XBxN5bgwwkjDRSrZ+OXRNFwZTaFynkujyXNc&#10;/BdcGEniOD+cyHGOMfIiEgieiBDwYiHByrhnGaBl+ZzhJEU0pokpAYPR3DQGG58ciOKYYPBlxLiA&#10;gUiM9Uf8iTn58CJOh1IZguHTLyIYQ73PE0KEvoD5ZdjnBAgkxJ9EBJMPfATy4fQpP47/REL8O3gS&#10;gr7rFE9A9HcF0/dGYYjqxihLRj1C16OJKsxO1eHcNBMOTD4ceIZ5KcGLijjH8kTQ8kxEnBmvwvRI&#10;KSYHqc1xOokTEYKE34MsyXcHbceCpN8LGaFlRjp5+Tfmtpd+K/vNLLH2woiJgTYfuv6wBNd+6Gzx&#10;xPFGJxyqs0VDpRm1x/RRlkXtuXhlet7dBD9qN7B/TjI1lYKazmpsUBKD+AYRCMutgrC8FFYqS2M5&#10;PZusUF+PRbqbscRAGUuN1LDIVAMrzHUgbK0HUVs9iNnrQ9LJEGtdjLGByQjXLZBxNYG0sxEkHWke&#10;PUOJ0bPRGmttbLTShKKdNgzdjWHgaCDJexv/P/SPSQj2H/rsZfb/jYRYKCAYAgkgeOnPXqoLJAT7&#10;D1omIQQiYuHL8f+3JYSA5yUE2461UuLYICMFhU3roKy0Hurqm6CtrQw9PTUYGGjQQ6o6D31CSx26&#10;WvMSQkl5I5eYmkkIISEmIeh7+IKAF/HwGpYvFvA6VjCZQOVy9mKZ9au+lL28ZJEEtF+WMwkhgP1n&#10;NQ8hghctIfg8b30vEhD/HQkhwhIZUslelgrgvfRk/93M64/+z7wBcUJs+et82PCbvOEVr3MJk6WE&#10;l9AD+3IumSN7ycoe3OVWC2HTGmHIrxWFwjoxTj4or5fgYBKC64pJfi20FNZxaCqug7riWigrrIHS&#10;MyJCki8gJGkeg9ZBqCiyxJICxKFBFxBtZTHoKYnCUEkEJoS5qhis1MVhpyUJB+3VcNKWggvhpCkJ&#10;Rw1CXYrDVUcangbS8DFaCz8TGfhvkUGAmSz8zRkyCLSUhbeJFNwNRODBSQgxTjgEWUkg2FoSIZyE&#10;kEAATfNjEsJoJew1V3ASYov8CpjI8ySEvtwi6MkthrrMm1BZuwiK0ouxTuQ1SDAJ8ebLEHrzJayg&#10;84mdK9wxZ+cSnVtMSjAJwY6XFD/pt+xqYa7PaDlpMY6/lhArOQkhRUjS58RYYmrhxVi85BW8SvWI&#10;JyFYt0z/m5MQr7DcD8TLNM6m8VgoIWhbRHmREOvouG6QYVEqUlyXSUwWWHISQpOLgmACgkU5MLng&#10;72OJoABrhATZIiLMEVERzoiOdEFkuBM3LYB1z8QXEUxaODsYwMpcHYJk1SxPhKGuInQ1N0FTfQMX&#10;ebF5oyTWrBHCypVUJ5a8hGW0bYzlVM9WsHpGdWo5kw8raJ8up31J40xCsITwHPx6w5h7yU88LyFY&#10;roTn6x4nIaje/t9ICNbtB3vZNSchVi6iusjq5FJa50IJMS8D/m8lhIBnl/uzhGA8IyE4Scq6Z1sK&#10;cbqOrBF9VkIorBaFrqwELKn+Oqqug5e2LIKMFBBpqYE4ugEnOhgh2ckE6e4WnIhgEiIvxBk5oa7I&#10;CnYmXJEd6oHsKB9kxvghNcoPiZE+CA/3RVCwFwKDvOHl6fiMhMh7gYToSrXDYLo9xjPsMZ1hgzM5&#10;Njifa4crufaEAycgruQ741qBKy7QQ/WZbDuMpFqhK84UJyJMcTR8CxqCjVDrr48aPz3U+Btgd6AJ&#10;ahgBxqjy1Uc1ExPBpqgLMcWeUDPUh5mjMcIaB6Nt0RJnj6MJDjiR5IRjyQ5oTXPGiVQnHE+x5ziR&#10;yotyOJXtxCWYPkV05hIFHugs9EF7nifaGPmeaC+kh98CH5zI9cLhDDeOI0RLuiuaaZ2NCdS4Iupi&#10;rAlb1ERaoTzMBGW07cVeeoQhCnxNkO1jglQfU8IM6VTP0oLsER9oj3A/W4T52iA6yBHxYa5IifZC&#10;ZoI/8lJCUJoehrL8SGwvjUZZcSLy0hMQ4OqCIBcHhLvZIMqN1udnhkw/cyS76iPLywCldBz2Jrmg&#10;Md4Bp4uo8U2c30kPJDvjcWN3Cm7tTsWVilic3xqO2/uycHtPJr46XIavDm0lyvDFoVL8dGIXfu5o&#10;wJMzvbg31oFHQ624f6YTX7WUYzTKFrcr6WE01w97PXWw1U4V5dTIK7PURJGBPLK0NyBNRx6JKhJo&#10;D9qAh03e+HVvHP7oPoCHI+1cV08Pz5zC/WvT+P2tK7j/3g08fucqHlw7h/uXp3H/yhTuXZ3C3Ztn&#10;8OC9K3h8+ybuXxjCj+278cPxGvx4rBo/Hd2J7w+V44eWCvx6uBJ3D+/C/ZZ63NtXi4f79+DX2kp8&#10;V7MDvzUfwOPOk3jSP4iH/f14PDSEJ0PDeDIwiKdjI3gwPYJ7o314MjOEB30n8EdHEx6078fj4/vx&#10;475yWm81/qDve9xdjyfEo85deNS+E08YrZV4fGwbHrXWcMmqH7RVczzt3ounp5vxsPMAHnUdxJO+&#10;I3hMv/nJVBeenu3H09lRPKHf9vjmLJ68dR5P7tzAo/eYfDmL+1fP4dH77+C3v7+Phx/ewL2JftzK&#10;oIcQT0v0e5jjmCud57am2GlpimJLPWRb6CCRGuOxRIKlLpKtDQh9xNP02C2aiDFWRzQ12CP1FQl5&#10;GldGrIkKIg0VEaa3GeFEiNYGhGhuQJCqLMLU5RClLY9IDUUkGWoi3sSIrhHeSIrSQ0S4PMJCNyE8&#10;bDMioxQ56RCXRN+drE7DKlwSYRYFERmlhNBQXgJbLy/ZOQnhaC8LW+t1MDd7VkKoUnuBSQjZtUsh&#10;u4baL6w7poUSgu61GySXQ57uMUprXyQh1nJdMjnpr4Mb65bJTA7e5hvhY7EJnoQHDbvTNGeTDVwX&#10;TObUzjDVkoYhfVZbQQwacqJQooeeDTJ0L6XvYF0nStO9gf2zAbsHsPay2IoVEFnGQ3QZX0Ss4EkI&#10;ERYhIcIiH1gUhBhWS4rNRUMIJIQUy/3Aul96XkKweeKsuyf6XglhKK0RhZHCangZUh1yVkVVoCGO&#10;Jzmgn65FE0X+mKTr0ES+N6ZKfDFV5o9z2wNwoYqJRmJ3CC7uCcPlfeG4cTAC7x+Pwaen4vD16Xh8&#10;PxCLHwej8NNQOMcvI9H451g8JyP+ORrHjf88HImfhyJofhh+GAjBF73e+LjTHe+0OuPiEUcM7rPF&#10;sSpz7C2h86/AEKUFBkhPV0dSsiqSUtSQnKpC8LvnSmbCQZEjIUmJIy5Bic4TBTpP6H4UK4/YeAXE&#10;xioiKorOt4hN1B7ZjPhoZSTHqSE1XhPpcVrIIDJj2QOrNrITdJCbpIeCZAOUpW9BRY4ldhXZcewu&#10;tse+bS5oqnLHoZ2eVHph33ZX1JY4YlexA6qLHDgJUZZpSVhxbKN7UnkeTcu2RlGaCfKT9TkRUZhm&#10;QKUOshM1kJugiYIULZRk6NJyutierY3tOTooz9fHzkIjwhiVhWYoL7TBjmJnVJR4YkepH8roWBXn&#10;+6MwPwBF+YHYWhw0JyEaq2NweE8SWhtS0dWciYGjuRhry8dsz1ZcH9mJ92Z24cNzdfjsSiO+vN6C&#10;r97pwDe3+/HdnRF8/xETEBMc3300jm/vjHIi4qv3B/D5e6fx6bvd+OjWSbx//RhuXtqPS2dqMTVc&#10;hoHubLQdjUV9rTe2bbVFepo+oiJVEBKsgKAgRWoTKiLYf54gP4YCAn0VEEyE0Dgj1JdKH5rmw7pS&#10;kEcIzQtl89m49+Y52HiINy3nRev3lCfYMK3bS4mGlRDgrgB/N7pGuLN59F1EoAd9HxFCw1G+KogP&#10;0EBioAaSgzSQGqKJjHB1ZEawUhu5EXSsonRREqeH3RlmOFzoiOGdQbi0NxY3DyTj1sFUvH8wDe8f&#10;yMB7+zPwTkM6kYG392Xg1t4c3CRu7MvD9YYiXN5bjHP1hRiqyUV7WTIOFcbgQF40WsvS0VtThLHG&#10;Cpw9ugdXOg7gZtchvD/Yio8nuvHJ7DC+uDiBry5N4+urs/j+5gX8cPMifrhxHj9eP4sfrs7g+0t0&#10;jC6MEMP45mwfvp7pwteTrfhqtBlfDNbjH307cKctD28fTiBicO1wBGYPBKG/PgA9tX44WeOD1mpv&#10;HK6kc7rcFQd3eKK5wgtNxMEqbxzcSVDZzB9uZuOMah+O5hpfjkO7/OZo2eWLI7vnOUrfw8MXx+p4&#10;HOfwxgkBe6j9s4eVC9jrixP1vmileYw2Gm7f68clMW6tn6dtrzfaWKJibjlWzsPWw83n076P2l5E&#10;Kw2fYAmQG2mdxEmCdVnU0xSI0020f5rDMNgcjsGDYejfH4rT+0LQVRuA9mr6PeVeOFDiiro8e+zK&#10;ckYVtdG2Jdhja6w9SqMdURzpiBJ65imhZ59trGumBB/UpwWjKTcKx4qTcLKcjnt1Lvp352FoTwHG&#10;GooxdbAEZzkJUYHr7dV4h0mIvr34aKgRn40fxBfTLcQhfHWG6usZKmea8eUZmn5mP/4xXY9PJ2vx&#10;0UQ1PhivwNsjpbg2kI+LpzNxrjcFM90JvCiAF7zsfxHjp6LmGOuMnGP0VPQzjHXF/Gl8Hl43RSwy&#10;gDHVS+s+HYfpnvhnIg/mefa//XkwkRD/Qqb7Ev/EzAKpsFAsnB1Ixjm+MGDRAGcZQ7xSIBXOD6U9&#10;w8WRDFxgjC5gOJ3msWUZKThH6+BEwDAxQsN85oQAzWfLPc/zEuHfsVAwPM+LhIOAS2Npc1zkSJ8b&#10;vzyejivjqbg8RrCSuDSW8h/xJxnBGJ3neQnxr0TEQgkxzWdeRND0/lgu+oFJBwGTfARSYk4+8JmT&#10;D8Qokw3P8ULp8BzDfaFEyF8yxEQEH55M+BcSYsGyCz//IhGxsGumvi5/Dk5CdPqhjxBICPZyfqFc&#10;+E/g8lOcCiRY9APRHUKE0vfG0PYkYWwgGxOjWzHDdcW0B+emWeQDEw9NuDh7kCt58KIiBJERTELw&#10;ElfXYXayGmfGtmN6qAATfRkY603CyCnan51hGO6g38+XDc+Ih4V0BmO0k/YRlZy86KTtJAbbAzHE&#10;6AjiGGgL4OhrDURnizeON7qgZY89GirNsauU2m9MQiQoI4blo/LeRM8GMjCj5wINfSlsUl0FSWrf&#10;i/AlhIjSWqzgS4jXdTdhkYEilhqqYfEWDSwz1cJKKx2IWOtAzEaXkw1rmIhwNuIExDomIVz+LCEU&#10;CE1nPZh4mu74X+7/67/4r+P/Z/5xEoJ7Qf8ql1R5oYTg/qufYALieQnBg8mH//oTC6MgeP/BzZMQ&#10;CwWE2MrlcyLieQkhyAsheBH4VxLi+e0RCIcXwbZFgEBCsIey9etWY/PGtVBSkoWamhw0NRWho6PC&#10;iQhdXdU5BBJCS1MFGuoKUFKWw8ZN0lizRhhCQuwFIa2bLwjY+gWw3z0PG2fd6rwG1pUREw6CSAP2&#10;ol8wzJiXEbyoCIZgnYLunATwum/i5dFg+40hEBB/KSGEl9FD7hKO50XEixCn3yix8g2ClYs46TDP&#10;G5ASZv/NTw/x4iuwQWIlNtKDNPvPQfbgriC9EkrrRKAsIwplvoRY2BUTkxA6tP+1CS1lOg5K66Ci&#10;KA1lBl9EKG1ezRcQq6GqJEWwcjXUlFdDQ1kSmiqrCUlo0wVEX00SRqoS2KIiBku1VbDRlICDtiRc&#10;dNfAXX8tPPTXwdtAFl5sWIexjpCBD00L2LIeoebrEWa5AWHWhM0GhBIhNjTddiMCLOizJhLwMWXd&#10;Ma2Cv6UYJx4EImKhhPAwFoaDlhDMlZfPSQijTUtgILcI+nKLoSHzJtTWLeYkhIzY65Bi58GiV14o&#10;IZa9+TKVr3DnhRgdg7+UEAu6ZBJICAYvL4QQ1hCrJZZDXJzOBxEmIV7Fq68KIiH+xsmGl1/+33jt&#10;pf/DwSTEPKwrppc53qTzXJiO92r6bpl19N0yq6DIlxCG2ptgtUUV9tZaXCJqJhOYVAjwtUKQvw0n&#10;G8JDHTj5EEuNcAFsWnCgDQL9rDmYjGCftbfRgaWZBsxMVDmYjGAREdqaG6GuKgslhTVYLysGMbFF&#10;dO14BSuWUh3jugmj+kOwfCVCK6jurHwVQiupDtL4iuWLuHrC6sxfMS8i5iXEMiYfBPAlBNcl07LF&#10;XNQCi7D6KwnBooIYz4sIbj4dT/ayi31GnOoXr05SfaX1sbrM1s+iEOa2i8FJgoUS4a95kYAQML/c&#10;sxJi8VJCICH4+4Rtg/BSJluWQUJ0BaTFhajO028Sp/NwlSgUpcSgv0ECdspr4aKxFl7aMgg02oQI&#10;czXE2erwJcQWpLpuQaa3JXIDHZAX7ITcMBfkhLkhN9gNeRFeKIj1R358EDLjApES44/ISH+EhPog&#10;KNgX3l5OcxIixdcGBSEO2B5mj+owKxyIscaJJHv0pDtgONMRk1mOOJNlh9lcW1zIs8M1ejC8lu+E&#10;qwU8AXGtyA2XCp0xm+eA0Qwb9CRYoC3KDEcjzbA32AS7/A2w008fO/2NUB1oguogM1QFmaDczwAV&#10;LCIixJSjJswMu8OtUB9tx718b0pwwqEUZ7SkuuBIhiuOZ3sQbjia6cJxLMsVHbnuOJXnge48Tyo9&#10;0VlAZbEvOosD0FHoh3aijegoCUAbTTuW740WWk9LlgcOZ3mhJdMTzRluaEx2REOiI/bQ99bSg251&#10;lC22h5uiJMAART76XBREnu8WZHibIMXPDGl+Fsj0t0M67feEIEdE0DATEAnhbpyASI/zRU5yEArS&#10;w1CcH4mS4gzkF5YgLaMQUTEpsLa0g4eVLQLsrRDsYIIkbzNk+Fogx98MZRHWKKfvr0t2RmOSE0bK&#10;o9Cb64OR4iBc35OGq9WJeLs2BW/VJOK9+jS8tSsJ7+5OwYd7M/F5UxF+PlGBL46U4ae2GvzcWY9f&#10;Bw7hLvFk5CgenO3huhP66tBuDEdZ46OaaFyk9R6n477PQR+11BgsNVNEtpECMnSVkKm9EaGbhNAX&#10;o4Zv9rjj56Y0POrah3u9R3F3phe/Xz2H+++8g8fv38Qf58fwx3Q/Hp4bxIMLg3h4fQoP3rmIh5/c&#10;5hJVMwnxz1N78OOJWvxwpAY/tlTjl6NEyw780rQddw/V4H7LXjxqOYgHzQ2431SPuwfr8fvhJjzs&#10;aMP9vj48GB7C/cE+PD7dhXvd7fi9rwMPpsdxf5y+b6gbD3uP4157E/5obcSD7iN40tmM34/uxr1j&#10;NXh4bCfuHt2JByfrgZ79eEzbcq+tCveJhywqoqMWD1orOUHxqLUaj1trado+PDpFy/YewuPBY3gy&#10;3oGnM92gJzk8ujqOx9em8fTaLJ7euogn18/j6flZ3L98Bnevz+Lxeyw64m3c++xD/HFpHJ/ur8J0&#10;uAcGAuxxwt0Kh11ssM/FGtutjVBgZYBcOxOkWxsi2UIPiUSShS4Szam+E0lmTFRoIslcA2nUWM+w&#10;1UOqlTbN00CciQqidDcjWk+Rkw8JeipINdBAspE6cvT1UWRihHwXN6SFmSI8fDOCQ+Q4wiPlOekQ&#10;k6CO6ER1GlZCRIwSJyDCIxQQzP7DyW89vL3nJYSDnQysLNbA1IQlppaAnu4qvoQQxcb1KyAjTddq&#10;KUJy6ZyEWCvK8vksw0ZqyyhIC0FFZiXUNwhDb7M4DKndYaaxBja6MrDXl+EiIVwN18PdZD08tmzg&#10;kte6mW6AK7UpnI1pGSNZWGqvgYmGFAypjaKtsAoqcsJQXrcSm2jda6Xo+i+xhK6rBN0/RIQE137W&#10;bhYIiBUQXyYEMa5bJoIJCGERiIky6cCiIHgSYj4aYl5CrF29ak5CcLBlV7F8ECs5AcFypOlskIKd&#10;hiwirBRQ6quNfXQdPJnujMFcT0zTdWiWw4+TD+cqgnC5KgRXa0JxZXcYLteF4cq+cFzbH4nrByPw&#10;zpFI3GmLxD+6IvF1byS+6w/D9wPB+L4/GD8NReDX0Rj8OhJHxPDkxGAYEYqfaZmf+gPxVa8/Pj3l&#10;jQ/a3HH9uDsmDrji1G4HHN9J17ttlqjaaobsbB0ks/59UzSRnKrOyYgEIi5ZBbFETKIyEuhhMz5B&#10;BXHxNB5L5wgREa2IaCKGzpnoSCojiHAFJNO1Io1FPSToICdRF7mJeshLMEBOgh43XJhiiJJUY5Rn&#10;maM6zwa1xfYcdSWsv3hXtFR54miNDw7v8sH+Cg/Ul7mgtsQJNcXO2FnohO1ZNthGlGVS3clmEsIe&#10;ZVSWpJmiMNmIW39hmiHyknWRHa+J3HhtFNBwaZoetmXq0ud16fM62J5jiKo8Y+zMM0FlnhmtxxoV&#10;BU6oLHRHZbEPthX6ozTfHyX5QUQgyoqCULk1FLt3RKCxOhaH9ySjvTEd3YdyMHA8HyOtRZjpKcOV&#10;kZ1458wu3Dlfj0+v7MfnN47iy/dO4es7Q/juw3F8/xETEJP4/uNpfPfRFL75cALf3hnDVx8M4fP3&#10;+/HJu7348O1OvHejFTcvN+PSmT2YGinHYE8u2o/Fo3GPH6q2OyI3wxgJURqICFFGeLAKIojIBUQE&#10;KXOEBcgjIlABkUGKPAKJAAWaRseQ5kcF0fWDiA5URnQAj5hAVT5qiAlQQ7S/GqL86Tjz50UH0Pp9&#10;FRHuTevwoXX40TS2DL+Mpc8kBqshPUILmZFayI7SRF6sNgoTdFGSRMc/yQjbkrdgOx2vinQTNOZZ&#10;obXMFRO1obh+IAHvHErFe4fTcbs5C3eas3H7YBbeP5DJyYh3GzN4kRD1ObhWn4tLewtxfk8RztQW&#10;orsiEy2FcdiTFYGatDA05ifj+LY89O4ux9iBWpw50ojzJ5pwvesY3hvswu2JIXx0Zgwfn53Apxdm&#10;8MWV8/j66kV8e/UCcQ7fXTmDby/TMbo4hq8vjOFLurd9OdODrybb8OXoIXw+sBcf9+zA7Y4CvHMs&#10;GbeOxeHasSicawnD4P5g9DcEonuvP07t88dJKtvq2At/vzlO1PNopXkdewPQzthHbRUOWr6BpjcE&#10;8WgMwsnGYJyk9XbuZzkICFYSXTTM6GTTmoJ5401B6Kay+0AgepqD0HtoIQFzCBIUM043B6DvEFt+&#10;fhqDLXe6JZDmBf+J07Ru9rnnYZ9j3Q31sm6DWnj0HQ7G4NFQDB8Nwyjtp5GjkRg6HM4JiT76bd30&#10;+zuYTNnphQN0LagrtEMFtT23pdiiOJ7aqdE2yI2wQXaoLTJDbJERZI3cUHuURLlgR6I3dmcE40B+&#10;LI6WpaC9MhOd1VnoqcvBYGMhHf9CzLRsxUVqH13vqMa7PXW43b8XHw434NPxJnw+3czxpUBCzDbj&#10;q7MH8cVsIz4/sxefztTho+kafDBdgbcnSnF9OB+XhzKJdFwYSMX5/hSc60ueh72k5yIEkp7pgojB&#10;/nP/mRf+vSzCII4nEfqYAPj3zBDPRAAM0ndwL/5TuO0RcHEwjU8KLg7Nc2EwmYNJgxcyTL/nBVwY&#10;pvUu4OKC//5nXGCM8eBezNP8S6Ppc1wey+C4Mk77jjHB4+J4Bi3PmydYVrDOc8R5/jq59fKnXxzl&#10;rZ/BohAEPP8Sf/5lfvILuTBKv+svuMjgfguTCDzxwATDn5igbed+Cyvp93GkzSEQEXNC4gVcZAKC&#10;kxn0O+j38aD9Ttv4bAQED16XTH+WDzNDMZhewNQgI3YeftdM0/00n2BdLT0jGgZ5sGncdH60g4C5&#10;SIcFwmF4oWBg+R/+DUOn50XD4Itg4mCBPBjoYdNCXsC8aBCs73kWLvP/XwnBExAcXXwBMSchkjE6&#10;kIPxka2YHq/Bmam9zwiIZyXEARrnwZMRrNumvUQ9zk3uwtnxSpxhERWD2Zg4nYrRU5EY7aR9fzKM&#10;Ew3jTDQsEA+jnHjgMdIRSoRjiIPuU0Q/K9tCMUQMt9PxIdjwYCvt37YQdB+h5+gD7ji61wlNNVao&#10;225E7Sct5CapIp7afcF+m7l8URb0bKBpKAV5TQmsUZCA2EYJiGxaDRFFaaxUlcFyNVm8prMBb+or&#10;YJm+ChYZq2HRFjUst9CEsJUWxOmZZo2dHiQd9SDhpA8pVyOsdTPBOmdjSDsYYLWdIcRtdSFjowtV&#10;egbSdzG8a+Fh6st/Ff8/949JiOUsdwGx6I15CfHm6y9jMV88LCKYWFj4wp83/lcSghcJIZAQgpfo&#10;7MU/eynOyYeVvP/GF/6XEmI+EoJtEyciXhMIiHkJIYjWeF48MJhIEXSRtIx1jUTrYy/xV7L8BZKs&#10;P3sJbNwoDSUFWaipbISWhhJ0tFSgq6M2h7aOKj2sqkBLSxkamkpQU5fnJMSmzWshLS3CJXVevuRl&#10;LFtMLGL9+bMXyMSSV+h3v/osS1+jh0rG6/SA+TrtD5Zr4U16oFwE0QUSgici2H8d82BREVxCWCYc&#10;FogH7j+k+bAXhWy/cf+tzEWdLCV43VwJs/+oY/9dzfI/CC+CkMgirKJhlqB7IeK0DOuTnr0IXUWw&#10;LpYYqxnCi7loByYc5mHjLAJC8KJ1BTauXoFNUkLYvGYl5KWFORTXsXwQYlBavwrKG3gSQhAFoaOw&#10;DrrK6zl0CE0lGaizbpnkpaEizxKHs6gIKSgrEIo0riwNdWX2wlsKmoSWymoOHcJARRImqpLYoiYB&#10;C4J1veTMyQdpeBnKwNd4PQKM5RBksglBhuufIdREDpEWmxFrvQHxtnJIcNiEOCLWfiNiqIx22Ixw&#10;G1kEmUshyEICIUw+WIhRKckRyrpkspZAoKU4/M3F4GEiwkkIC05CLJ+TEIZyi6DDIiHWL4KqzGIo&#10;Sb+JDZyEYJEQf4MQYxGdPwsQSAgmr9h/ykuJLcW6VcuxYfVK2t/C2CAlClkmH/gyQo5FQ3BCQgSy&#10;tP9l+BKCRUKsJsTFqb6JLgbLk/Aa1aVXXnoZrzDB8NL/wUt/+180/n84Xvrb/+a6YuJFQTBJwSIh&#10;XsKbdL0QovNHUmol1q4Tg4zMKmxmEkJFFkZ6CrA25+WDcHbU5/I8+HqaIcjPGqEBdggLseciIOJi&#10;3JEU54nEWE/ERblxkREhQXYICbQl7BDkbwdfLws4OejD2lJjTkRsMVKGgY48dDQ3QVuDJyI20Q1D&#10;QmIJhIRepevHaxxCK3isFGL1nYaFGa9zImKFENUV2t9LqT4uI5ZSXV1C9XPJktc4WB6JZyUEPyKC&#10;riUCWOTYUu56QnWYjosoE0RUl7m6Q3VDUnRhYmpWP1gXZTwEMkIgIWSYVKLlmIRg9ZJJCFGWs4VJ&#10;CCY4li1aICEEURAvlhCC6IjnIyReLB4YgnG2Pt51hIu0oGvOYhrn8kKw7166mK4ttC1L6VpF28Yk&#10;xFpxIWwg5MTpHBQXgTKdh4ZykrBVkoa75jp468ggyHgTIi3p4d5GCwn2LJmtCVJdzJDpaYVcf0fk&#10;BTkjL9QFeWGuhDvyIj1RGB+AwqQQ5CQGIS3OH7FR/ggN80FosA/8vJzh7WaNYHdrJPrQg1ywI7bR&#10;uVMTboMDrBukJDv0pDtiKMsJ4zlOmM52xGyuA87zox+uFLjiSqE7rhR54EqJJy4Wu+NsgQtGsxzQ&#10;nWSNE7EWOBxljn1hW1Djb4gdfkbY5muMHYFmqCLKg81QFmCCssAtKA+xQEWYJSrDrbAzzAa10Q5o&#10;iHfF/iQ3NKe441CqOw5ne+FEPj2sFwTgeL4v4UPjPmgv8sPJYn9OOnCUBuDUthCcLAtDe2kIWkuC&#10;Odq3hqJtaxiOFQWhJS8Ah4kj+YFc2ZztgwMZHthH37MnyRW7411QFeWIslALFNP25TMB4WOCHB/a&#10;396mSGERC77mSA2wRUqwE+ICHRDlb4+YQGckhHkhKdobaQmeyEllEiIWafkFiM+pQGT2PoSk7UZA&#10;QhHMHb1hqG0IVzNzhNqaId7VBOkB5kj3N0FxuCXK6RhURFngQBrrPsoJ7dke6KHfe64yBue3R+Bc&#10;aSiuV8Xhs0OFeGtnAt7bnYy/N2Ths4ZsfNdSjB9OVeK30/txb+Awfu7ZT8ONeNjfjD/6j/DyGpwZ&#10;xoe78nE2xQVf7KPP7s3COD3E77PRRBVRZKaKVO2NyNZdhwRFWcRuFkFvjAJ+2e+PuweK8LCjCXf7&#10;W3H34iTuXj6H30b68c/T7fh9vBMPL47g3qXTePreW3j8ybt49M2nePzlp7h/cRi/9zTinycb8OPR&#10;nfjpcBV+YWVzOX5s2Ip7h6rxx8Fq/PPQXjw4cRB/HG/C/ZNHcb+rDb+0HcVPp9q5rpiezkzi/mAv&#10;7va04Y/BDtwdGsDDsSE8HOzG3a7j9DvbcP/0cdzvO4HHXfR7Wxtw9/BO3D9SiT9O7ML93oPA4FE8&#10;6jqA+531eNhTjwddu/Ckq5aWr8OjTirbavCktRqPOvYAfYdoeVoPfebh0Ak8HT8FTJ3Gw7MDeHRx&#10;FE+uTuHJpRk8vXIOjy6cwePZSdybGcbjty7i0Qc38fij93D/72/j4XtX8M/hTtyuyMdEiDuGfB3Q&#10;5uuMOg9bVLrao9LFHkU2psi0NEaKpRGSLPSQammAFCozbIyQZWOAHDsDpNvqI9tlCzIcjJFhT8uZ&#10;qyPFjDDQQKKGCjK01ZCjq4p8U3UUa2tgr6EJ9tk7Ip/qWVCQPF0DNtE9Qo4rw5h0iFNBfKwaImKV&#10;ER6thPBIJYSyB4sQefizxLbuMnB3WUv3kLWwt1kLKzMpun9IQF9vFXS0xaGhJg5FeRaFwCTEcqxl&#10;+SAkl0Garsnsesz9UwW1aTaxrpjWCUNdVhjaG0VhQA8pptTOsNKUgj2dZ84GspyAcDPiSQg3wpVw&#10;NpaFk5EsHKjtYa27luuCyZDaKLpKq6CxidpDskLYKE3t0NUszxO1v0SoLUjtM66dRu03JnxX0rVZ&#10;dOkyiDMBsXQFxJYQgogIlh+CJavmJIQIr+ulBRKCS0gtIQbp1eKchJiLhpAQoXYAD6lV1D6gtrCi&#10;7CqYK6+Dj9FmpDmpY2eQIQ7GsC7jXDCU44mpIn+cLQvEeeJSRTCuVIXiWjXV5d1huF5H1IfjRmME&#10;3mqKwlvNEXi7JRLvHo/Ah+0h+Ee3P77s9cLXp73wzWk/fNcXgh8HI/DzcBR+HYrEz4PhRBgRih/7&#10;gvHD6UBa3h+fdfniTrsv3jrhi9lmbwzVu+NUrTuO73TG3m02KM4xRnqqLpJTdJCapInkJDqPEtWR&#10;kKCG+Hg1xLEuu+LoYZOIi1VBTAyLllFGNJ0rMXSuxEYqIyZCGbHhdB5F0HWDRT3wBUR+kj4nHEqT&#10;DVGUZICiFCMuYe22dDNUZluhttAB9aVOHPtKHXFguysO7/TAid10fa+l6/ROX5pG1+ZSF9SXuGBP&#10;sQuq6R5USfeiyhwi1xFVdD9i5fYMa5SkmBImKGFREfR92bGayIvTRlGyHramG2B7Jj08ZxliW4Y+&#10;yqmsyjXBzjzallxz7Mi1QmW+A6oKXVFV5IUdBb7YmueH0rwglOb6Yxvde6q2hqCOSYiaWByqT0L7&#10;/kz0tORh4EQRRtuLcKa3DJdHduLtMzX44Hw9/n71AD67eQxfvNuFrz/o5wmHjybx3cfT+Jb4+qMp&#10;fPnhJL68M4Yvbo/gs/cH8PG7PbhzqxPv3mjFjUsHOQkxPVqBoZ4inDyWjIN7g1Fd7oKCrC1IitFE&#10;bKgKYsNUqSTC1PmoIoamM+JC6NjRvASaxkgMU0FSuDLiw9m4Go2r07g6ksM1CBqOUENyJF1PIjWQ&#10;FqWJ1AgNQhMpND0lQh2pbB63vBqSaH3JYVo0XwcZUbrIiNRFZqQ2sqJ1kJ+gR8ecCScj2veGtN+N&#10;UJ5thIocEzp2W7Az1ww1uaaoLTBHc5ktOne6Y7qB6kBzAt49ko4Pjmbh9pFs3DmcQzwrIngSIhtX&#10;arNxqS4Ps7UFGKvOQVtpMvZlRaM8OQxbE8JQmRKDpuJcHNtegu7aagweaMBYSzNmjh/Dxc5O3Bge&#10;wjuT03hveha3Z87h4/Pn8dnl8/iC+JIJicuz+Jqu7V9dmCTG8eXsEL6Y6cGXk+34fKwFnw004MPu&#10;bfigMw/vtKXgZmssLrdG4fyJKAwfCsFQczAGDgajn8o+ovcge2EfytHLODRPP3sZfyQCA0fCiTC6&#10;5VB5lBHJ41gkBo9FYfA4IxJDdF0Y4spIDPMZYt/LQePECJ+hExE0Hs7rJoiGR2l4jI2fYLkDeIwc&#10;D6XpLyIMY61hGG+jz9Dn/wStb6yVzQvHKB+Wf2CYPsMY4ecgEOQhGO+IwsTJaEyejMFEezTGj9E2&#10;HQ7FAO2fnoYAtO3xxtFqT66rqF1Ftpx0LE6xRG6cOTKjLeh8s0RsgBliAkwR5bMFsb6WSA6yR06k&#10;C0qTfLEzJwR7S+LQXJ6Co1VpaK/NQndDLkYbCzDVXILzx7bjRmc13qZ7/vt9dZyE+PsY1dMpJiKa&#10;8OVMM19ANOPLczTtXAM+nd2Dv5/ZjTszVfhgqpzOmTLcHC/GtbE8XB3NxZXRLCqzcGUk8xkujWQQ&#10;gnKe80PsP/4Xdj/Ee/HPRQ+8iOGUuWEWHcBFANDy52n6ea4bIPayOg3n2QtswYv+0ecYoelsHp/5&#10;F/3E2LNc4guBhVwap9/BYMN8OInAQcP8l+9/hicZrkzS/hEwwePy89C6rrBl2WfYOvlcHKftmqDt&#10;Ii6O028kLvFLbh6D//KewZMFPDiJwOcCExMCxvgwYcG9/Kf5CzgvgMkBPnPfSdtxmQ9PNgh4XkKw&#10;+fNcps/OMUHbuYALDO57eN/BZMt52mbGX0uI+QiIM8NMPvAFBD+KgYtk4KIbYjA5QPVtAWx8khMQ&#10;MRjrj3oho32RL+QZ2cBFNIRi6DSVz4mGFyGIYOAEwumFMoEHkw0L6e9m4oDBxtl8PmxZ7jPzgkEg&#10;MAaIYZo3TMsxRnoWJL/uDpxjsCuAY2BBN0wCAfGvJUQghjv/jCASYojRSdvGCQi6rvfGYqgvGSMD&#10;ORhjEmKiBrPT+3B++gAuzBzExTOHcHG2hUomI5rmSw4mIli3TCwiogHnpvbg7PhOzI7Seoby6fhl&#10;YKw7FiOd4Rg6GYyRkyEY66Df3MGiIph4oGt4J12HO/hioY0JB9omuq73HQ/DaaL3eDh6j4ag71gY&#10;Bui+Mkj3hiGaxiMEpw8H4OQBbxzf64qmalvUbduC7Xl6yE+htkCUMkL8N9MzghxsrWSgayQFZa3V&#10;WEft+1WbBBJiDVaorMFiNRm8qbkBb+oqYIm+EpYZKmO5sTJWblGFiJkaxC00IWmjA0l7XkSENIuI&#10;cDLCGkdDrHLUg7idHsRstbHWVgfKNK7vavA+/zX8/+w/JiHYf10vIxa/yV7282ECgmACQiAhFsJe&#10;8DMJseT1F/FnCcFepAv+M18gIRbKh7+SEIxFTJBw28bkiEBA8PJOCLbleQRRDwsTRC/MySAk/CZW&#10;SS7HOplVPAkhLwt1lc1ccmpdLWXoajMRocqhraMCLW1laGopQUNTcU5CbJaX4bqiERFhLwhfxvLF&#10;L3GsZMN8hJa+wrFSwHJeDgVhluSZ5VgQeoN76b+KRRusoIdPfvdHz4sIXvJqnlzgRMQC5pLJLuVJ&#10;iBX85bjIE/Ygu5Lt86UQZ1ENKxdBWISOh+gb3MtS9rKThf0L4P0HNi/iQYoehqXpt62jcq3IEnoo&#10;pwd0/stSBteVjAiNi6zg/huaJaDeKMVyQLDkhiwPhAjXDROD5YLg8kFskICynCTXFROLgtBWWAc9&#10;RVnoq8px6Kls4KIiuK6Z5Hn5IbgcEQSLjlBRWst1waOpvIZDS1kK2nwBoU8YE+zlgLmaBKzVWfdL&#10;a+BhsA7eRqx7pQ0IMd2EMLPNiDSXR+SWjYgyFSCHGPNNSLBWRKr9JnoIl0easwJSiSQnwkURic6b&#10;EecghwgraYRbrUakzWqEWYkRVFpLItxGEiHWLCpCHAEW85EQlkxCKAgkxFIYblwMbbnFUCNU1y+G&#10;svSb2Cj+BqTYefHmf2Hlor9hJYuC4AuIhTAJwY4RkxAyq5ZDTlIImyRXYv1qEcisFcNGaXFsYqxb&#10;BbkFEoJFS6ydkxBCEBdfznWntHzZq3iD6hSTEK++/ApeeflvnIR4NjE1rxsmljNC0B3Tm7QtTEJI&#10;rF4BaaoD62RXYROTEKrrYWyoBBtLbTg56MHF2YCLZvD3MkewnzXCA+wRFuKAyAhnxMd6IDXBBynx&#10;3kiIdufERFiwwxyhQY7w97GGM13Mra00YWWpCQtTdU5EsG6ZDHQUoKfDi4hQUJDCaim6fqx8FStW&#10;vMYhxMSD0KtcN00cIq9zMBGxYuXrXCLrZctpPxNLl9K1hOrnkqV0zSAEEmJeRDAJwbqrm79GsnEW&#10;+cQkhCgnIejYrHiDk3cSwoux+r8jIdhLLzoeUiIs2TOrh1RnCXa9fFZCMCHAkw9/JRr++xJiGb/k&#10;Swj6LTyYjBB8HxNW7HxZym0L2zZJMSGsE6c6T2wSF4EcoSIlCqONqzkJ4aElAx9dGYRskUeUlTpi&#10;rDWRYK+PZLoxp7lYINPDGrl+TEK4ID+UR26YG/KieBKiKDkEeUnBSI/zR0KUP8LCfRAe7IMAbxd4&#10;uVkjlEkIXyvk0HlSFuaEXeF22B9jg+NJtuhNd8JQthvG89wwleuC2TxnnM93weVCD1wp9uJR4o0r&#10;W31xqdQHZ4s9MZbjgm7WVVK8DQ7HWqMhwgw7A4yw3c8Epb7UcAk0xw6iLMgcJf6mHGVBFigPtcaO&#10;MBtUhNmiJtoJ+xLc0ZjkiaYULzSn+qAlxx/HC5lUCMGJ4mA+gWjfGoKObWE4uT2co7M8Al0V0eis&#10;jEF7eRTatvPo2BGDjvJYnNgahSNFYThaHI5jJRE4XBiK5vwAHMj2R0OGD+pTvbAr0QOVMa4oi7BF&#10;UbA57d8tyPI1RaaPBTJ8zJHqTw/CvuZIDrRFcgiTEI6IJqKCXZAc6YWMWG+kJfojPT0RaTnFiM3Z&#10;juCMKvhn74YflQHpJXCPiIO7TyAsjExgp6eJYBt9xHmYIMHbAOm0v9L9dFGb6ogDWc44kG6LI1lO&#10;GKuMxMVdcTi3LZyTEDd2xuL9PRn49EAe3q5OwO3aFNzelYhP96XhmxNb8VvPPjzoP4q7vU2419eE&#10;BwOHuf/o/72/FU/OjeLhSBsuZPrjXII1vjlahp+OV+J6aQIOuhqh0lwJ5abyyNFbizTltUhSWoN0&#10;tWW4kG2KH+tC8MeRMvzRdxD3JgbxbUcHfmg9gD9ONdG0Y3hyaRwPrg/h0bvv4NEXH+Px9//Ak2++&#10;wv2rE7h7+hB+ObmPywfx87Ea/HCoEj8TvzZV4p/7d+BeUxV+P7gHfxxtxN0TzXjQ1Yb7PSfpd3Tj&#10;nzT8Y2crHk6M4lF/H/5giaonevBgZBBPWMLqySE8GDxFv7MDD4Y7iZN42nMcT4434GFrHf44VoUH&#10;HXvwePAIHtN+eUT74kk/fUc3i4ioxKOTu/C4ey8edtbjUcduPDhG23O0gouawFALngwepc+yHBHt&#10;eMQiIiY68XTsFJ6eGcRT2p9Prkzh6eUzeDo7jicT/Xh0YRyPmIi4dRUP3ruKe7ev4+E7l2iZKXx3&#10;eA9mU+gBiYkIb3vUezhgh6s9Kpwcsc3OFrnWZsg0N0amhSFybY2QbW2AHBs9FFK9z6XGeQ7dE3Jo&#10;ON/RGFlb1JFjqo0MQw3kESVaKqjTU8cReRWMWjrh/aQc/PNQM6b2FSPKVxUBgevp3rAJgcEbERSj&#10;yImI2CgVhEYpIjhCHsFhCggKVeD6mvf13QAPt3VwcVwLB3tp2FpLw9xUEkYGq6hdtwpamuJcV0zy&#10;G4U5CbF2zXKsWb0c0hJMQiyFNF23169aybVrWDSnqqwotDaIQX/zKhgpSsKS2he2WlJw1F0HVwNZ&#10;uBtt4MEJCL58oLaHvf5a2LE8ENrSMNFYDQNlSWjLi0FtgwiU1tF9YM1KSNP9YZUIizpl+YDo+iq0&#10;hPsHEpFlyyDGBAQhuXwFJJbRvZvJByYhuC6ZhCAmLIJVoiJYzaQDX0KsllxFw+I0bb7rpXkBQcMs&#10;OoIJCG6Yrt1rRKBJ121nLWrfWKgg310H9aGmOBJvjVOZrhjJ8cJkoR9my4JwoZwnIK7XhOPmbqI2&#10;HG/tIfZF4Nb+SLzdFIVbhyJxs4U4HIZ3j/vjToc7PjnliH90OePLbi980xuIH/pC8PNQKMcvQ+FU&#10;hnGRED/0BeP70wGchPi0yw+32/3xVmsAzh/yxUSjN/rqvNC5ywMHt9N5l2+GrFR9pCTr0XVLmyM5&#10;QQtJ8ZpIjNNAQpw6EuN5sETTcTEqHLHRyoin8yYhWpVKIkINSVFaSIvVRU6SPt139FGYbIBt6SYo&#10;z2DiwQTbqNyRZYaKbHNU51ujvtQRDWWu2FfmgsYyZzTtcMGRag+01fmgvS4IJ3YF4HClD22nB/Zv&#10;c+PYXejMiQiOfBrmU5Fli21pFihLN8PWNFPuBXh2rBZPQtC2sBfh2zKNeWQY0nYYoSrXFDvzLFCZ&#10;y7BCVT7LO+GMqiIPlBd4oSzPhxMQW3P8UE73ierSEOx5RkJkoKclFwMnCujBvxCzp5mEqMTbZ6o5&#10;CfHx1YP47OYJfP5OF756vw9ffTiBrz+axDcfT+Gbv0/jq4+n8cWHk/j8zhj+cXsYn74/iI/eYRLi&#10;JN67fmJOQsyMVWG4twidx1LR0hiO3VXuKMm3QDodq6RoNSTHaCA5WhOp0dp82DAfdkyI9GgtZMRo&#10;IjOOD+0brpss2j/Z8TrIIXITdJGdoI2cRNZtFpNIeihg0SsEG2bkJeo+A4s8KU01pv3OO77ccU7n&#10;7efy7C2oyN1C+3ULqotMsavYDLUlFtiz1Ypj31ZrNG6zxdEqR/TWeWLmQDhutCTivaMZ+OB4Dm4f&#10;z8ado4wc3DmUjQ/4IuJWQw7eqs/C5V2ZuLg7BzO76BhUpuNQbhwqE4KRFemPzIhAageFoDIlEXvz&#10;8tFSXo6TtfU43XgQA83HMHa8HWd7+nFjdAa3Js7j7YlzeH/mLD4+dx6fXjiLf1w6hy8vzeLLi2fw&#10;xflJfHl+HF/NDuHLmV58OcUkxGF8OtiID3u24XZXPt7pSMWN9lhcao/G+Y4Y7uU694L9WPgcw8To&#10;ieg5RlqpbIvBCDFMsOHxtmiOCX45RutkjHfEcUycjKeSjdOyxMTJ2GeY7IybQzCN5QqYFOQHOBmD&#10;aWKWpk+djMJUJ49pGhYw1RHJIRif6YzmYJ97EWdOJXBMd8bTuohT8fxtoO/jd0HEuiua6Y7HNKOX&#10;lqdyhk1vi6L9FEa32GC61fqhbY8XXQPc0VDujJoiG5RmWNB5Zoq0mC1IjNyCyOAtCPIxQqCPAXzd&#10;9eFHz0ZBnhaIovZYSqQzchPdUZYZjJqCGDq/4nG4OgUd9RkYaszHxMFizFJb53rnTrzVVY33+mpx&#10;e3gvPh5rxGdT+zm+mGniIiCYgPjiPE0/txefnKvFx7O7cGemEh9Mbce7U9twa7IUNyYKcX2iANfG&#10;83Cdz7Wx3DmujGXjyjiPy2N0vs6Rg0ujWUQmH54QYCLhX8L/r/+LLAKBRSLQtBcJBO7FP18QsIgD&#10;LuqASYMFsOWeZ6EwmJMOfATz/jyNfg/xjGT4C65OZXNcmXyOCZpOcHKCv6zg+3jQtk3yYCLihQgi&#10;Ep5D0D0SD353R4xxPtw0th95L/8ZLOqCgw3zpwm+4wKVjIv87bk6mfkMz0oJHi+aztYl2HYmNebW&#10;K9gGvoBgnB1JwuxIIseZEao7AgSJqZmAIHhRD7wulJ7N5UDXkwG6XvTTNeUFjDLh8AJGOOHwIhZI&#10;CJbDgXWBxOVy+LN0eJ6FXSk9P84Y7Al5hgEmH/gsnD7/mWAeTEDQdjAGiJEelviax2h30J9gCaYF&#10;vFg0PMvC5Uc4CRH0J1g+iCH+/JFO2sbuMAz0RGDgdByG+lMwwvI4MAkxWY2zM/U4P92ECzPNuHjm&#10;MC7NHiFoePYAV/KGBTKCiYgDODezn4uGODtRjdmxMjreBXSMszDWE891ycTyQvAkBJMOdDw6mJSg&#10;/d4exuWf6WdC4Wgoeo6E4tShIHQ00TP0/gCClYHobA5GNyfFw7jE+gPU9hykZftaWOSdL1r3uuNg&#10;tT32bKNn9lxDFKRq0nVZhZMQnq6bYG+9HvrGa6CqtRoyfAkhulmKkxDLVVbjTXUZLNHYiEW6Clis&#10;r4SVBkoQMVKGqIkKRE1VIWauDnFrLayy04Gkgx7WOBpgHUtWTaWYky5E7XUhbqsNaXttqDjrQ01N&#10;7SX+a/j/2X+8nBCvchECS6hkL9bYC7Y3BPLhjVfB645pXkD8JwhEwL+SEKxbIIF8EAwvlBCCrkcE&#10;LwB5coRFP/x7CcFg378wSfQzEmLlmxCnh82168TnJISaMvvPakXoaCpBR1uZ64aJdc30vIRQ1+B1&#10;x8QkhIyMOERFF2PFkpfnEF7KEw88+fAqjb8KEUJ0KS/5sPiy17Fq+RscEivenGMV+y9qQe4FguVh&#10;EHTLxEVCLHuT1/887RsmJOYiIZYuekZCsD7khfldw7A+hUVWLgVLQM0JBmGaRg+7IqL0XcL8/9hm&#10;L0xpmpQIS5DL74ZAbAk9gC+DHO2jjRJLuZK98GZskFjYnQyD180Me1jfRA/Um9YIPSMgWC6IuYTU&#10;fAnBumJikkFXUZYeyje8UEIw1OWluYgIVQVCcS0dI5qmIsMXEGugTeioSNHnpGDABISKJCxZP81q&#10;knDQkISbzlr4Ga9HiDk9XFtuRoy1IuJtlJBkq4IkK0WkWCshzUaZUESGvTKyndWQ56qMQg9V5Hup&#10;I9dLDVkeKsjyVEOGBy3npoAEBxnE2a2hcg1i7SQRacNYzUmIUKtVCLEUR5C5KLxMhOGkKwQrleUw&#10;VVwOE4VlMJZfwkkIXUJjw2KoyvIkxCaJN7GGSSkmIBZICBYBIYiCYLCuvFj3WCwqhQkhtv+5Y8Fe&#10;atO+37hGBJukRTnk+AKCQ0oEc5EQdLzExZZDVGQplyPhjTdewqsvv4zXXnkFr7Ik1YKul/6FhHjj&#10;zVewQmgRX0KIQmY9k3mSnIQwoQuznbUu3FwMuVwQfnMCwg6RQUww2CIqwhGJ8R7ITPVHdloAMpJ9&#10;kRDnyXXRFB3piugIV0SFuyAk0B7ubltgZ6sDWxtt2Fppc4LDwlQdJsZqMDZShT7dEFTVZKkur6Tz&#10;muoJi3xYSXVHmEH7VIRKvoAQpvkraVyI5i0XousBX1gsW0bXDKqvLDKEJa/+70gIrlsmqstChAir&#10;y7RfpOgYSVN9+08khEBEsOPJErtLUh1dxeosexFFdViE6vLK5Ys4ufgiCfG8bPir6X8tIQTwJQQ/&#10;EoI3Ps/SpXRtXraUri0somoZT0KsEsZGYtMqOt8INWlxGG+S4rpj4kkIWQSbyHORENFWGoi300MS&#10;3ZjTXMyoXjEJ4cCTECGuyCOYhMiP8EJRfCBKUsNQmBKG7MRgJMUEIiLSD5Ghfgjyc4Ovpy0ivGyR&#10;5G+NvFBnbItwQU2EA/bH2uIoi4TIdOO6EBnL98Bkvitm8t1wrtAdl0q8camU4YvLjDI/XNjqh9li&#10;LwznuOJUqgOOxduiJdYGeyMsUBnIIh5MUexnjtIASxq2QJG/OfJ9TJHvvQVFNL0k0AqlQdbYHm6P&#10;qhgX7KYHyfoULzSm+6Epyx+H8oM5adC6LQonyiKJcI6OHUw4xKKrKo6jpzoBvbuS0Vubiu5dKeii&#10;4S4qu3eloauGHkYrE3BiewyP8lgc2xaNI6URaC4MRVN+EBpyAlGX4YfqZC9si3dCEQv9D7ZABm1z&#10;Om17CsPfEol+lkgOtkNymCviQl0QG0r1LZpFQbgiM84X6akpiMkrQ1DhToRnlCAwsxC+mfnwSsuA&#10;T2oaPGJiEJiShpjMdASF+sPF0hDeZtoIs9NFWsAWZAYaoSzGHFWJ5qjPsEJTph2OZ7vgzM4onK+I&#10;xNWqaLxdl4QP9mbgk6Y83K5Pw+dUfnYgG3+vT8WXDTn49uBW/HhkJ/7o2oc/uhvwiEmI7mY8HmzD&#10;k8kePDnbi18796DfyxA3tobgy6ZC/NJajU/2FKAn2Ap7zDZhq5E8thrS9Z3uBzGbJFGkK4JPa+3w&#10;Q1MUvj22Fd82V+Dbvdvw65E6/HHyIB6PduLJ+RE8PE/rvzqFB2/N4t7HN/Hwq89x9+ZZ/Dp4HD93&#10;7MVPRyrw09Fq/HC4Cj+1VOG3lmr83FiO35oq8ehEE+4d2497rYfw+PRJTkLc6z2FxwPdeDozhn8O&#10;9eHJ6X7cPXYEj0Z6gEn6vpE+PBo7Td9/Gg8HT+LJBJUjnXhwsgWP21l3Tvtwn77v4YndeNLbxImI&#10;e0xA9O3H4649eNxahScsL8TJejyh/fX4VD3unajArweKcf9YBRcd8aSnAY97DuDRqUY86dxPy9F6&#10;eluAcfrNk914ONWNJ+On8WSUtmm8F/eGO/H44gSeXpkFblzEw7ev4Ldr5/Dw5gU8uDSOnwZO4IM8&#10;erj0d0O3qx32Olhjt7MrKmwcUGplgVJrCxRaGaPA1gCF9tTgp0Z5jp0WUi3pHmqlgkJqlBdRYzzP&#10;XAcldO7sMFJDnZ4yDuhrYDbQF7e3bsPv7Z24PzWJx2en8dO5QeTH2sPbSwZ+/nLw9t8Ar9DN8Avn&#10;S4cQOfgGrYdvwAb40DwPb1m4uq+FveNaWNuugaXVGmwxl4KhsQR0dMWhqSEKVRURKMrTtWuDEGSk&#10;6fortRzSq5djnSRdj+l6zXXDRNdpBbqvKssIQ0NOjMsFYaQoQe2M1bBhURA60nDWl4Gb4Xp4GMsR&#10;PAnhZiwLZyNZnoDQk4aN9hpYaEvDWF0S+koS0NpM379eGArSdP2XXAlpuh9L0P1CbMVigkWkLqN2&#10;IN2nlwtRO1EIkstXQmqFMCSFhOm+sJLazywXBJXCNC4mCglxMUitYqJhFdaulpiHdcMkKY51q1fN&#10;wRtn01kXTeLUblhF2yIJU7p3+5soItlRC9t9jXAg2gInkulamuOO0XxvTJcG4Hx5CC5XhuPGrkjc&#10;qqN6vDcGb++Lwa0GGt4fjVsHonCrKRI3myNw5WAYLjUH4vIhL9w44oS3j9nggxM2+KTTBV/1+OD7&#10;vkD82B9EBONHFgExEMLlgvjudBC+7Q3EF/Sw/ffOAHzQGohbx4Nw5UgwztH6xhoDMbg3AK01nthT&#10;aouSLBNkpehRG0KXI5OG05N05mREWoIuUuN1kBJL4zGaSIzW4EiJ06TpWjSdhmM0eFEQ8XooTGXR&#10;CKZ0/zFBeYYZduZaozrPGjvzrVBTYM1RV2zPdb/UXOFBuHO0VLnjWI0X123NyXp6SK4LRuvuAByr&#10;9sPhKh+0VHqjocwNe0qc6fMuVLqijthd5Errt0VFlhXKsyywPdMMJSlGyI/XRT4nIXSxNc0QZekM&#10;Jkb0UZllyEVB8KBrbZ4lKvNsUMlERKELKuh+V5brjq05nijL8cGO/ADUlIZiz45INFbH4dCeJLQ1&#10;pqHncDYGTuRjtL0AMz0luDhcjremq/DeuTp8ePkAPr5+DJ+9fQpfvNeLL++M4qsPx/H1x5P4ivji&#10;wwn84/Y4MYrPPhjC3987jQ/f7sIHN9vx7vXjdNlo4iTEmbFKjJ4uQldrCo4ejEQ9HbeKEhsUZBgh&#10;N0UXeXS8WK6NXCZ/kvVonJegOz9NHwWpdP1INUQR/f4i+v0lmTxKM42wNcuYYxsd/+3ZWzhpsD3P&#10;BDvytnBU5puhKt+U9ospV/6ZLagqYPlFTFHDlwy7+dSWmmNPmQXqt1lgb7kFGiqssL/SFgd32uNQ&#10;jSMOVTvgMJVHd7vg5B53DDVSO+Iw1YFjqbjdms3lWfiwNQcfniCO5eL24Rx80JyF9w5k4mZDJq7X&#10;Z+JSTRrOVmdivCoT3WVJaMiIRlGkP2J9PRDp642UsHBkR0WjNDkNNXlF2L99J47t2oeTew+h+8BR&#10;DB7pwLmeUVwemMLVwUncHJnCe5PT+OjMGXxybhafn5/FFxdm8Pm5CXxxdgxfzAzgi6kefD7Zhn+M&#10;HcYnQ/vxYd8O3O4twnunMnGrMwlXT8XjYlciznTEcUwTM53xHOwl/Wx38hxnenjM0PAUMd2dRMOJ&#10;NI/uC1Se7U4gUnj08DjXk8ob7k3mcZqGF3CuL5Xj2enJc90EnScu0DjjPOO5adz03qQ52PjFvhSO&#10;C7SuF3GpP53jQl8arYvoZ6RyXRQJmOsiaJDmDaVxw+dYN0VdtF/aWddMYTh9kHVJ5Y0juz24RNi7&#10;im1QSvU5J2kLta2MER1mjMAAI3h46sLJRQu29lqwoTaTvaMBXOg5yZvaZWGhtkiIdUdOSgDV31DU&#10;bYvBwepEdO3LRH9zLiaOFePiqXJc66nA24M1eGdoFz4Y34OPp/YS9fj0zD78Y3YfPp3di0/P7cHf&#10;z+3Gx2d34fZsFT6YrcAHZ3bgvTPb8c6Zrbg1U4KbM0W4OV1Edb6Q4+YUo4Dj+lQ+kcdxbTJ3juvc&#10;PN50Hjkcf3o5Pwf/5Tx7Sc/n2Zf0PATLCV72X6XPXuNzlT4jYG59jCkB9D18rk6zcn7eZVru37Hw&#10;8wL+tBz/ey4zuO/gbyfBbSNjwbT57aTfNsVDICMYTAQwLgmmTfCZZNIg9U/MRTyM8zjPRyAkBNPO&#10;jVNdYUzQMHGeuMCHDQtg4xfZehmTVAf42/IMfNEwJxz4kmFOgnDfyf8+PmfHqF6M0nWAYLJhhjFM&#10;15DnGaLrC188TLLukwhBl0lc8mj+8Hg/mx7Nj2L4f868nFjQDRMXAfGfSwiGQCA8P/6veLGAIFjU&#10;A5MgfAEh4K8kxDMygc9C2fCvmP8Mrasr5E8wAcGiIJiEGD0lkBCMWNrORIz0Z2JsqAiTYzswM1mD&#10;i6wrpjNMODABcZSGD81HRtB0HkxE8Lpq4iTETD3OsrwQo0xC5GFqgO5/vQn0/XRMOmk7OkM5CTHK&#10;dbtE+6eNRTiEUDslGKeo7dfa4I8jddSW2u2FZmprtez2wZFaXxyt88PxvYFo2xeM9n1B6GwMRm9T&#10;GPqaw9B7MATd+wNxch8tt8sVTTvsUE33/8JkLaRFqyA8UAE+Hgqws9kAQ5N1UKM2vayyFCTkpSCq&#10;sAYiStJYprIGb6itwyL1jXhDRx5v6ilihb4ihI2UOERMlCFmpoZVFhoQs9GCqJ02JyJYN0xrCSl7&#10;fay214MkTZe114GKo84o/xX8//fHSYjFr0IQdSDo/mihhOBe5NO0hZLhRTwvAP6VhBATXsHPTfAs&#10;rOug/7ckBAfb9n8jIeTk1kBxswxUlTZCS11hTkIwAfFXEkJZZSPkFWQhK7uKkxBMOMxLCJ54EMgH&#10;sWWvcTABIbn0Naxe9jpWL2fd77yBNSvepIfLN7Fa6E1IrmBSghB6A6uoZLkWWAJoEVqW/Qc8S2LN&#10;kuxyEoIJCSp5EoLHnIRYtggsoa0oe6Dloh/o4VaYJyBWiSzFKlHGvHxYw6QDjcuw//zjWAy5VUuw&#10;efUyyK9ZDsU1ywgqpVdCQWol5KWEsGm1EPeAvpGLfhDAi374SwFBcF0xbeQlpGaSQU95PQxVeAJC&#10;AOuWSVtRhpuvIb+Wg3XPxBJWs5wDGio0T1ka2oSO8hrocwJCCkaqUrBQWw0b9dVw0FgNVy0p+OjJ&#10;IHSLHGIsFRBvq4QUe1WkO6ghy1EdOfYqyHNUQb6TKgqc1VDoooZSD01s89LAdh8tbPPTQomvFgp8&#10;NJDvq4E8H1XkeCkh1XkDkhzW0sP6GiqlEGO3GjG2qxFpK4lwKwmEWq5CiIUYfE1F4KIrBGvVFTBV&#10;Xg4TxaUwUljMJafWk1sC7Q2LocGXEBv/jYQQMC8hlkBadBlkVq2ADHuZTbCumTazY8CJCJE5CSFD&#10;wyw5NZcTgkkIcSFIiC2H+EIJ8cpLfAnB5MP/5iIi/lMJsVZGbF5CqMlii7EKHO304OFqAh9PMwT4&#10;UOPa3waRQfaICrZHdLgj4qNdkZrsg5ysYORlhyI7IwjJiT5cdARHjCfioj0QHuIIL09T2NPFm4kI&#10;lh/C3kYXVhaaMDPXwBZTdRjR92lqbYCMrDBExah+cAKCrjcijDeofvLK+eE3uflMVjBWCPEkxLJl&#10;tM+pfjKYhJjLv/AfSIily9+kfUnrJiSo3q2hY7RuJatXfy0hnhcRLCeENEv2LcLrE/z/qYT4K/69&#10;hGDrYTwrHwSw7piYhGARViynj4SYENauEoachChdC8ToHBaDirQ4jDZJcZEQblx3TCwxtTwizFUR&#10;acHyQmgjkW7Oaa6myPSwRI6fHXIDnZEX7ILcYFfkhrgjL9wTRXEBKE0JRyGRkxCC5NhAREb5ISrM&#10;D8EBbvDztkUkkehnRZ9xxrZIF9REOmF/vCOOpjihK8sDfbneGM7zxlieOybz3TFT4IFzxT4c50t8&#10;CT9cKA3AbLEfJgu90ZfpirYkB7TE2uJAtA3qWNdCgaYoDbRAvr8lCgOtURxggTw/c2R7mxGmNMym&#10;26AoyBYl4Q7YHuOKnUme2JXqi/qsIDTmhuBAYRhatkbhGBMHHDE4viMG7TsTcLImCad2p6Brdyp6&#10;6tLRtzcLfY056N2XPcfpvTno2ZONzt0ZaK9OQdtOHicqk3CiIh5Ht8fgEK2/qSQSDQWhqM0OQEWa&#10;B0oSnJAbaYOMMBukhVgjOZgIsEICkRjsgKRwN8RxuCMxyofqmxcSU2ORmF+G0KJt8C7KR2ReIcIL&#10;8xBUkIaA3ET4Z8YhODsFATlZ8ElPRlZlGXbvqUZaRCh8LQyQ5GWOPNpH28LMURSgjYoYfezLsEZb&#10;kQdGdgRjoiwQb+1JxNWd0XivPgVfHSvFJwdy8OHedLxXk4CP96bhh8Y8fLcvDz8cKMH9k3vwx8l6&#10;/NHViPvsJXpXM570HMGjoRO429eM75or0OOnjk+q4/D1/jz81rYLXzdtR7OrEapNNVFhoIwSQzkk&#10;qKxGuMwraHRfhW+PeuLLujB8XhWPz2tS8NP+AvzRUsZ7oT96GI+nDuMJNaSfXO/B/XfG8fgfH+H3&#10;dy7il9F2/NSxF7+dqOEiIX5v34MfW6rwc3Mlfju0E78fqsbjtoN42HEIvxzeh99bW/Cw9yQe9Xfj&#10;/ukOogv3xofxx/AAfmk5hKcdbXg8fBpPx/rxcLQX9wdP4V53K56M9eLRaBcedh3Bg44m+s1NeNjZ&#10;QNtYhQetdbS+Q3g0Qts51IxHp+rw8HgVnrbuxmMmIbob8fT0flq+FvePbud43LETT7rq8PQUzadt&#10;xvE9eNK2h1snho/j6Ugbng4Rg514OtAODLbT/m3Hk6k+4PwYnl6awcNLs3h44zKevHWV67bp6Xma&#10;NtyDL3eX40pkEAad7HHMyRGNLi7Y7eqErZam2GpPdcfVDJk22kjYooJoQyXEGCshwUQJmXQ9KLbS&#10;RomFOipNVHDYSB1D9pb4qKQI9/tO48m7b+Ph9Wv45+wsnoxP4emZaRwuSYKdtThc3WTh4r0Brn6b&#10;4E54+svDw2893L1l4eYlA1cPWTi5MAGxBhZWa2BqTm2DLZLQN14NbX1xqGvyBISSAt0rN9J1mOuK&#10;iUmIZVi3mq7PUiuwnsqNhPyaFVBauxKq60WgtUkM+vLiMFaSgJmqJOx01sBRby3XDRMTEJ7UzvDc&#10;soHLB8FEhIuhLBxovq3uGlhTW8SM2iSGqqugqyAOzU0iUJGlthS1rdZLrKT7xHKspnaaBF3vJaiN&#10;vFqI7tN8pFbSfZvPamKVsBC15VgEBCG6EuKrRLBaUhRrV4thndQqrF8jATlpCWyQXkUl3ZfXSWCT&#10;jCSPdZLc+GYZCa5kKK2XhIGiNJz05RFtq448LwPUhGxBS7wV2lPtcTrXHaMFnpgq9cO5HSG4XBWO&#10;67uicGtPLN5piMM7jURTHN5uisVbTTG42RSFa82RuNAUgtkmP8wccMPsQXtcaLbG9cNW+KDNCZ91&#10;e+JrrlumQHzbF4Rv+oM5vu4Lxpe9QfiiJwifngrDRx0heP9ECN45HoobRyJwpSWM1heCsYZgul76&#10;4dAOut7mW3AvqrNT9JCTqo/cNANuOC1RC6kJmshMNkBmkj7SE3SRFqeDtFhtTjhkJukgi0mLRG1k&#10;cHkgtLkIiJJ0M2zPMse2DFNUZFlgd6Ed9pTaE3aoK7FFPdGw1R4HK1xxpNqbHmyJGm8c3+WDNtqm&#10;k/Qw3Lk3GJ31QTi5hx6cawNonh+O1fjykvqWu6Nxuwfhjn1lrqgvpXtXvg2qcq2wg753eybrlskI&#10;RYl6hA5KkvWwjXUJlCHAgJMQNXlbUL1AROzMs0J1gR1qipxQVeCCHXkuKKdjtyPPC1WF/ti9NQT7&#10;KiLRVBPH5YToOED3nMOZGDiRi9H2PMz0FOLicBluTlXinbO1+ODyfnx07Sg+eeskPn+3B59/MIwv&#10;7oziy4/GiAn848MxfMq6YfpgiIuCYBKCdcXEkxBHcePiAU5CzI7twGhfIXrbU9B6KBKNu+n+uM0O&#10;2/O3oDTbgKMkk0pia5YBynKMsD3PmOYb07aboJKWqyxgwmALdhaxqIQtqCk2xa4SM47aEnPUlVpw&#10;7NlqifoyK+zdZo192204uOHyF2GFxkprjv2VljhQZYWmndY4WE3UWKN5lw0O7bZFS60djtTZ4Wi9&#10;I47VO6N1rwtO8MuOfW7o3e+F8UNBuHwsFm+fSMPt9mzcOZmHD9tz8WEbQfv3gyM5eP9QNt49yCRE&#10;Oq7tScP56lRMV6ZhcDvdzwtjqd0QgfQgH/g4OcDFzgmh/iGIC41BalQy8lNyaV9sp99Th8O7muj7&#10;D+Nkw3GMnjiNM6eGcb5nBJf7xvHWyCQ+mJzGhzNn8NnZM/jHOSYhpvDF7Cg+n+7HP6a68Y/JVnw2&#10;fhh/H96PO4M7cbuvDO/35OJWTypu9KTg6ulUnO9KxIXuRFov0St46Z+Ci31pHOyFvYBz/Wk4O5CO&#10;cwM0TsMX+lNxcSAVl2n88kDGM1wZzMTlv4LlKBjOmuMSjfOgzw7Pc4XG52DjxFUaFnBlMJ1j4bRr&#10;w5lUZnFcG85+husjORzXiKuM0RxcGcnmuiRi3RQthHVddHk0m7Yjk8tVcK43AdOnYrjunAYOsxwX&#10;vnR7pTq+0wW1W21RlmuJ3FRTJMQaIyzcGF7++nBw04KJvRr0rVSga6UBfVs9GDgZwtTLFHb+FvAI&#10;dUBIjAeSU3xQVBCMneWRaK5LQPuBdPQfzcF0ZzEdm624NrgDN4Yq8M5YNd6frMFt4qOZ3fholsrZ&#10;anx0thp3zu0kqvDB2QqO92d3EOV4d7YMb58t5bg1W/IMb50p5lM4x82ZggUUceWNOfI4rs/kvwA2&#10;PZfj2jTtYz4LX9Yv5Mo0lTM0f8GyAslxjSH4PC1z5S+4eib3mXEmDP41dExfwKUpOvdeAJvHrZtt&#10;B397uG2aonPkLxBIiIUigr3kF4gIwTQe8xJi4ct+3gv/eclwls/z43+FYLmFzM9nwoLq/eRzPCcu&#10;BJ8TdAd1jsGfNsvkA3FmNJEnHojp4fhnmBqKm2cwlksgzfI3cLkaCEFyaJY0WpC3YZRLIB2F4dMR&#10;f8mLpMNCBAKCJyEE09lnBXLhP+uO6a9YKBZeNP95+TA3nb53kN8d1EIEAmK4O+RfCgjGi4TDi5j/&#10;zIslxDBNHzoVjBGCJyFCOAkx2BtF2xxH25uK0YE8TI5sxdR4Bc7PNHByYV5CtPCjI5iMaOZHSfC4&#10;cOYgzrNE1WfqcW6qhs6TbZgZzuckxFhvPMa66RidCsUYMdpOv5vL8RCGgROh1EYJQcf+AByr86F7&#10;syfdqz3RsMON4wANN1f74BC1rVp2+eMI+6eP3Sx/USBO7QtDdwMjhAhGF5MUuzxxZIcz9hSx7i/1&#10;kB6thshgJfh6KcHWdj0MTWWgRm329arSkFCQhgghrCSNpSrSeF1NBm+obcTr2pvxhp48lusrYKWh&#10;PIewkQJETZUhTs81olbqELXRgIS9NtY46GKtgx7W2ulCmmGrDTmaLu+gq85/Bf///fEkBIuCYBJi&#10;/oWboDsm9pJNICEE/JV4WAiTDwyWSJm9NGcsTErNJISoCI/nJQSLhli+bDEE3QyxhLAsMeybb7yG&#10;N15j3UD9dyQEwRcQApiEYH3Ci61aCum1Ys9ICE011iWTPLS1FKCjo8ShTTABsVBCqKhugoLieqxf&#10;L8FL8ruc5Xl4lUN02Wtc1AMX+cC6aOFHPkgI5MOKNzjWCL0J6ZWLeDAZILyIg3WDtHrlm5AkWLdI&#10;LDJChL2gps+K0Hq46Ijli+YiI5azrlqIpbSPBRJCRGgRWFi/+MrFXDdLYgxOPiyHFLFGhGDJFwkZ&#10;2v4NEsuwSXIZ5CWXQkFyCZSklkJ17Qqoy6yEBj0s8xCG2jphqKwVhpK0MPcfgvJ84bBQPjDxIJAP&#10;AgEhSEatukkKapv5uSCUZKGvsgFGqhthQJWb8byEYMsxNBSoVFwHLRVZaBM6dGHQUZaGPmGoIk3r&#10;kIapyhpOQDhqrIGr1hr4aEsj2EAWMRbySLJVRoaDOnKcNVDgqoliagiWuKihzE0d2z00Ue6piR1e&#10;Wqjy1UWNvw5qg/SwK1gfFUG6KAvURinDXwPFfqrIcd+IdKe1yHBhrEGikzTiHaQQa7caUTaSiGBd&#10;M1mthr+5CNz0hWCrvgLmKstgorIUhoo8CWGwYQn01y+BluwS2p+LsFGSzgXWNdfilyDMWMLqDp23&#10;fyUhVtK5yxIDSwphrSSLhGC5OISgICUEeRaNQseHJyFEsG7NsxJCSlwIknQOsPNixQr2Qv0lvPbq&#10;y3id6tZrr/4Nr7z8f+YkxMJcEM9KiJc5CcG6NJNeR+tfL4aNGyU4CWFmqgIXRwMuCoIlpA7xt+YE&#10;RHSoPWKpgZ0Q7YKUeE8uAqIgL5wa2pHIywlFRpo/UpJ850hK8EFMpBt8fSzgSBdzB3sdONnrc9ha&#10;a8OCMLPUxBZTNejobsL6DSKchGCC4XkJwWCJqxmiolQ/RBZxskKIwaIilr+KFVRvhZjsI5YtnU9O&#10;/YwIZdB15U8SgurdChaBRNct1rWaFO0bVq+ZgOASTy8QEIyFEkIAExGsmzMWjSTJSQieSPxPJMR/&#10;IiL+vYT4K3gCYhn9thXLlkCEPs/JZLqGSIkLQ1ZChK4fdB2VEIXyGlEYbJSElaIUXNSlucTUTEKE&#10;m6lw8Lpk0kWKszHS3cyQ5WODbH9HZAc4I4vIDnRBbqgHCmL8UZQYivyEEGTGBiIx2g/hEd6ICPVG&#10;oJ8LfDytEU4IJEQZnSc7I52xL94BLcnO6MjwRE+2D/pyvDGU446RbDeM5bpjstADUwVeHNOF3jhT&#10;4IupQl+M5HujJ8MNxxMd0RRth72RtqgOt6Z6b47CQCvk+NL3+FshjyV19jVHmpcZRzaLxAi2QwGd&#10;14XhTiiNcceOZB/szAhAXV4Y6ouisL8kCi3l8ThWlcRjZyKOVyeiY1c6Omsz0V2fg569uTjdkI+B&#10;piIMHirCQDNxsHiOPprec6AApxpy0bkvByf3ZqOjPgsn92ShfXc6TlSncOtu3hGHxq2R2J0XiIpM&#10;H2xNckd+nAuyopyQFmaP5GAbxNPviQ+2R1yYK2LC3BAd7oEERkoUEkqKEb61FMHFmQgvS0LU1gwi&#10;HRGlyQgrSoRfZhTCC1IQt2MrAvLSEJabjsKqclTurEBLYx0CHbcg1EYXOV7G2BpkhPoUa9SmWOBw&#10;vjPa81wwstUPw3meeGtvEt5vSMO7dcn4/HAhPm7MwrvVCfi0MRuf1KTh011J+O5ANu6f3I0HnezF&#10;fy1+66jHk85GPG1vwJPew3g40oHHM32YTXBAr582vq5Pwq/Hy3Gv7xC+aW1Ak6MRagwV/n/svXV4&#10;HdmVt3vv/SZpMspsmW1ZRtmWBbaYmZmZmSXLIluyJYOYmZmZWTIzu9vpJDMZSDKBToNZv7t2nXNk&#10;yXZ30vPN/e4/o+d5n11Vp2BXnap9qurV2gtJMqKIltmA0MNrEUBtRKu3FL6tMsGzCyr4OtMRf8z1&#10;wfOyYDxvTMTrwTTMDV/Am8FAfN8ZiO/Y+LMbePH4Kv421oo/Nmbhr7VMQFCd6nPwl6oM/KUyndaX&#10;iR9qcvDHwlQ8ry/Gt7VEXTledzbj7VAPXvW14VVLI16NDOLF7Bi+aWnA2+YWfNtcix+6mml6F+Zm&#10;hjHHIiZo/E1nA+ba6vCqtQKve6rxsq2YExBzzXl0TPLxsqsEb3pK8Ko9By8b06nuWXjDElb3lOFt&#10;F8sXkY03jSx6gnXVlI7XLZl405SFtzTfHM0315KPuYY8oKMCcz11mBtqxBzV8c1gMx2DRmCiC5js&#10;A66NY+7WDOauEzev4M2VGbwdo3pOjuPNNMsnQeVAJ/7t3BmM2luiwcwQufqaSNdVRSbLF2GlA0f6&#10;XfaSPYRg5eOI1JBFmII44pUkcU71GMo0jqPXQhu/u3Aab/s68fbaFXx//x6+uXMLL+/ewQ/XruKH&#10;/gE8H+jH7YpC6CishZHhLujQ76+pxV4Ym4nCmEp9013QNd4JPcOd0DXYCS3dHVDX2AolpS2QV9gM&#10;GdlNdB8nDAmpDTjMCQi6V9m3Bnt2U9u7U4jLB7Fzy0rspPsf0S1C2LN1JfZvW4lDO4QgvnsNpPau&#10;h+xBgYDYBE3JzZxgYKLBQnkPrFT3wkZ9H6zV9tI4PxJCfhcMZLZD9/hWTkKoSmyelxDS+9bjqOha&#10;iNE91oGta6n9pLaf7s+47i3XUz02ruG6gmKIbmKf89hNiGxZi13ETlqO/bZzuaB2CWPf7s04uGcr&#10;Du/dyt1nie/dAvH9dM91YAuOHtwKCbFtXMmQEtvOIX1oB+Tp/klXRgQO2ocQbi6Ls04qKPDWQH2I&#10;LlojDNETa4GRU9aYPOuASxdccTWVSQhv3M32w/1CfzxgyXjLAnG/zB93S31xu9gbV4vdMVnogKEC&#10;C/TnG2AgTxfDhdqYLNXC9Vp9PG42w9dt1lyuiN+2O+O39JD+z53uVLrj122u+JoeRp81euJJvTse&#10;17rjUa0n7lV74VaZB6aL3TBeRA/v9FDZlGGNwjP6uBithlNRyhzxRCz7L3u+jIiNUEJMuCJiQuQ5&#10;ycBg/3kfF66AeJovjuaLC5VFfJgcEmne89EaSIvTAevqKCNeG3lnDFF4zogeeI1Qcs4QxSkGXFmZ&#10;aob6bFs05NijkWDyoa3QBZ1FbugspgffQie0sjpms4diO9SzpLUsaXWqFSouWqGUKKIH6fyzJsiK&#10;00ZmrBa3zfMn1JAcoYKkMEWcCWPSgep0gpeLgOOEEtKilZEVr47sBA2uzEhQR+YpamtPGyAnyZhK&#10;U6SfIhLMkZZgicxEW+SlOKGYvruKLB/U5geiuSQEnVWR6GuIxlBTNCY7Y3FlIBG3xs7j3nQmHl0p&#10;xJc3KvGrO4349f1W/OZJH9ft0r98OYh//moIv/lyCL9+wuuG6dePu8G6Ynp6txmPbtfiwc0q3GES&#10;YjKLkxBjvfHobQlFcxX9FuZZIz/VCBlnaH9PqyAtURWpp5SpvirIOE3tRqIass+oIeesOnKJ/BRN&#10;joJzWig8z4SBDoouaqMkVYejNE0XFWl6HJXp+hxVGQaozKLvaB6aTlRlGyyiNseQMEB1rgFq8miY&#10;ztXaQkPUFxqhociYo7HYBE0lpnS8zNBaYoG2UkteWWyBjlIrDFQ6YKrGDbcaAvCwKRxPm0/gy9YY&#10;fNUSg2dMRjScxNOaaDyupN+4skjcKgjBjdwQzNJ9wOi5IHSc9kNllBvO+rrBz8YK+tq6dE+rCwMj&#10;WzjY+8DVyR9+HmGICozD2egLyE0uoH0uR3VmFVqKGjBQ04aJpm7Mtg7hWucQ7vWP4NHIGJ6Nj+HX&#10;U2P4zfQIfjvZj9+OdeG3o61U1uPXIxV4NliErwaz8GX/OTzuScDD7hO42xOB230RuNETxnG9l+C/&#10;1Ode+vdFvqM/iuMacWXoBK4Sghf3N/ncGjr5UW4Px3zALcaCroHeEf2j3OZzZ/inuTtykohdxL3R&#10;ONwbYSRw3B1NwB3GGA2PxxM0H587YzELiKNts3wKtN+9wZju8OO6hBqsc+ESWjcW2KA80xw5Kfo4&#10;E6eJ6HBV+PkqwsFVAUY2x6FmLAFxbTGIqR/CfvWj2Kd9HPvpmeagmSIOmStAxlodGk46sPAygFeY&#10;GSLj7JB+0QXF+T5oKA+m6zUSo3SOXe4+hau9p3Fr4CzuDqfQ/iTj4QR9l5OMZDyZTsGTGRqePYdH&#10;s8l4MJtCnCNovtmzeHgpiUjkygezi+EExexp3Js9tYi7M3R8pk4R8bgzHY/bU3EEfX8EGxfAm76Y&#10;W8TNaR7XaX4mC36Km3x58T43GB+ZfzFMRjAJQecknx+TDAIR8DEE8yzkCisn3o1fI5hcWDjP+yxc&#10;p6Drostj77oxujwfYUBwEQossiEYl4aD5pkZDuCYGvZ/x5A/ta+BNEywl/9DARwTrKRpkywa4T24&#10;CAXBMmwefimQCNMjtC3aNmN6gVxYyAytY4aWYXDr5a9jfvuD/hgfoOuCGO33Ibw/znsCYpDDHUOC&#10;SAUOD/T3eKK/i8of4e+JiYUSYiGCqAiBFPjvZKF0WMjCefoY3Ty4aYJ52l3m+XvCQZAD4mO8Py+3&#10;Hi7agScbOOEwLyF4MAHxTkKw6A06xh0+VLdA+l4iMdIfx4mIqXH6bWe5ITjJUI1Lk1WYnSjD7Hg5&#10;wcoyXKLxSxOl9FkpZicLMDNBy4xeoHMmEeN9JzHaHY4haj8FkRCDzc4YqHdGb60TuqpZ90rOaCiw&#10;R3m6BQqSWR4wE+Qnm3GlgPxkIsWM7tEsUMKkxAV2f2WN2nQ7NNDzHYtIbcuhtjnbBa1ptqhPNkch&#10;3Sedo/uqKD8peDodhrWVGPQN90BefTeOKuzCbomdED60HWvoHnnVwW1YfngHPhUXwWdH9uATqb34&#10;QnY/hOT3YzUfJiLWKYlhg8phCFObvklLkot62GJwHFsNmIA4hl26hI4U9upKPt+nI3mY/wr+f/54&#10;EuJzLF/KBMQXnITg4OTDZ7zumAiuayP+i/13EoKNs+mLEURA/BwJISgXSoiVK3gi4r9bQjAWSghR&#10;0a3/sIRgLJQQoqKbISy8kpfngQ8X+bBAQGxa+QU2Cy0hvsAW2i5j65olnHDguj4idvGjEVgOBsa2&#10;9Uuxldi8liciNrAX1Hx4EoKOKV9ECPFFxIoVSz+UELQN7r+q1xEbVkJ4gxCtexVtQ4jr93gn/z+0&#10;99OD96GtQjiyTQgS9GAstWsNju9ZDxn28L2f9YNM7NtI4xtxTHQjJHZvgLjIBhzaxfI9sKiHdwJC&#10;IB8WRkAwAcEloz6wnYts+EckBMd+mpfBhITYTp6AEGcJrHdAlpA/sgOKR7ZDmVAT50kII8ltsJDe&#10;Drvj2+GusBtBmmKINJBErIk0TlscxxlLGZyzlsF5S2lctD6GdFsZZNjJINNeBtlOcihwkUeRuxLy&#10;PZSQ6a6AVDc5nCdSnKWR7CSJBJuDOGG6C9FmO3HSfCdCTXciiBMR27iICG/trfAknDTWwVxhNfQk&#10;haAhLkR1XA6Fw8ugsJ8lp+ZJiGMiy3GYkxD0vbPv9+9ICDbtAwmxhb3QXkXfIZMQqzg5tJ9JiO0/&#10;LiGYiGK5B95JiF9wEuJzuq7+yxJi3yZISvAkhKmRAmws1eFoowl3Rz34uBkhwMMIgZ6EjwlCAy1w&#10;MtIBp+I9kHjaCwkJHpyIiIpwJJwRGe6EiDBHBPnbwMlRl8stYWQoS+tV5NDXlYG2nuy8iJCTP4g9&#10;ezfQ+U3XxUciIQQSYuPGZVQuo3GWoJ3mJZiE4PJI0HXLRRz9FyTEqmXLsGY5rZOTELxE7kwm/lwJ&#10;weZnEoJFujCZwcsP839aQrDPF87DlxBUj1W0f2vpM9Yl07q1K7Flwxrs4kuI3QIJsWczNA9ugfHR&#10;bbA8tguOCvvhpnp4kYTg8kKwaAhrbUTZGSDK3ggRdkaIcjBBtJM5Yj3tEOfvjJO+zgjzsoO/pw1c&#10;3Szh7mIFB1sjWFtows1CGyGOOohxM0GShxnO0/mV5aOP4kAD1IdZojXKCh0nrNAdZY6+KDMuR8Tg&#10;STMMnbTgGI62xEi0FQ1boZeGm0NNUOGnjzwPHWS5aeO8qxZOObD/7NdCpK0W1ZOwUUeIpRqCLVS5&#10;MtJOGyed9BHrYohYD2Mk+JrjbLANzkc6IiPWHTmJ3ihODkDlxRDUZkagLotHfXYkmnKj0VoQi/bi&#10;BHSWnkZ3eRL6qs5ioHohyeivIlhZk4zeyjPoKj+NzrJTHN20XGfJKbQVxqA5Pxr1ORGoSg9G0Rkv&#10;5CW4Ij3aCefC7XEq0AonfUwR7KILf3rA9XXWh6+bKTxdCTdz+HqbIzA6CGHpZ+FzIQbup4LgfyYC&#10;3ueC4JMcAh8a9kmKgH2UF9ziA+GXFA2f0ycQefEMYjLOIzEvAwW1ZSgozsDpcC94G8khzEoGp72U&#10;kRKghLQARZSFaaE/yQajibaYSnbEvexA/Kr0BH5dehL/VnUKvyk6gX8rj8eX6SF4nOaF3+QH4D/L&#10;E/GiKQff1qTjTW0OXjRk4VVrHuZ6qjA31I43UyP4prUCzXbKGPdRw+8Lw/BNSzZ+6KvBVWpPSjQk&#10;kKF0CImyIjh5dDNC9wjDW2QZMgyF8ShTAX+pUscP9UZ43WKL5x2e+KE/iOphhdmIDbgRLoZ/znXC&#10;62tdePlwGj9MdeBPVJe/1mbgb/U5+HN1Bv5ak4W/VtJ4VSa+r8nGy8ZifF9XiFctVXjT0YBvG6vx&#10;qqsFPwy24m1/J94M9uG7ni68HhvAi9EeLnH1HJWvhju47plettbTesrxuqEabxoq6fMKvBqqw6v+&#10;GvosH68aaf8bc7lulZh0eNmdjxdduXjVW4w3AxV40VuOl100vY3maczA87qLdLyyqT7ZeM0kREMO&#10;LVeAuU6av6MUc93VeNtVyxMR/e20rRa8GmvFmzGq63gv3lydwMtbk3h7cxavbszi9fUpvB7voX1p&#10;w1uWP+LSJF7O0jzTw/iW9vdJcgL6HCxQb6aPahsTnNVQgMcBEcQoHcNJuaOIkxdHwrH9yFA4gjYT&#10;DdyK8MXfGivw5vIUXt27he/u3cEPj+7j+y8f4/sHd/H65nW8naD1T43h5cQw4v31oKmyCRqaW2Gg&#10;u4sQgbr2Nmjo7oSaFt0DaO6AmvoOKKtsg4LCFijKbobs8U2QkRam+zphSIhTG3VoLZeMev+e1dgj&#10;wpMQInTPI0L3Pnu2rcIBuvc5JMJyQKyB1J51OLaP7oHEhOk+YzPU6P5CS2oL9Fg3TPK7YKq4G5aq&#10;ezn5wCSEjfoCGaGyF2ZKopyoYImrdWR3Qf34TqhK7YSyBLt32Ybj1E4e278ZR0WFcXgXu5/i3TMd&#10;2b0JEnSuSu6l39R9dN9EHKVhHpshzmDTmGAQ28aLDj26G7KSu6EgLQrlY7uhQigdJ2R2Q1lWFCpy&#10;e7iSoUrDDHX5vdBT2gNrjX3wMaXvxkEZmV5aqAjSQUukITqjjdHHxO0ZG8ycd8SVVFdcT/fA7Uwf&#10;3Mvxx92CBRKiPAD3yvxws9gL03lOGM6xRleWEdoyddCaoYn2bC30FWpjvEIX1+qM8KDRAk+b7PAr&#10;ehD+dZsbft3qTnjiV82eeNbkiaf1XnhS50l44VGtN+5XeeNWqTtmi90xVeSO4QIXdOU6oibVghMR&#10;5+K1kRKvheQ4TSTFqOP0STWcilbB6RhlJJ5URlI0r/ueM3yS6HOOEyr0mTKSY9h/27P/rNdC7hld&#10;gv0nvR6KLxjSQ7ApqjMtqW01R0Uqi4AwR32WNbXhdmjJd6B23AntRa7oLvFAT6kn+suoLHFFW4Ej&#10;mnPt0ZRD5DqgLpt1CWBDy9ODcqoVis8zCWGMnFPaHJm0D+lxWrh4kskIdUIVF6JZ7gc1pMWqI43q&#10;l0HkxGugIEkHBVRPlpsgn+rK6syESUGyKZVmyEkyRW6SBbKInGQrFF50QFmmK6ryvFBf7I/WslB0&#10;1USivzEaw83RmOqKxZXBRNwcPYe7Uxl4dKUAT29U4NltgYTowW+f9nMS4rdfDeI3VDIJ8etHvVwU&#10;xLMH7Xh6t+kDCTEzfA7jffHoaw1FR50vGkudUJVvjZIMIxSl0vFN1UXRRR2UpOmhNF0PZRl6KM/U&#10;RwWTBkR1tgGqcwxQw4RBnhHq8oxRl2+M+gITNBaYoqnQDM1ES5E5WlhZaI7WYgu0ltBvOgcbNkdb&#10;KRMIi2kvs6KS7hWIljKar9ISbZVWaOewRkeVDWGLzmo7dNfYoa+WT40tx0CdPcbqXXG50Rv3WoPw&#10;pC0KX7XH4KuOODxrjcWzFqIpBk/rTuJxVRRdJ5G4VRiM67nBmEkNwFBKAFoSfFAW7ox4Txe4mJpA&#10;XU0bMko6OK5gAC1de5hbeMLWxhfuzqEI90+g8zQDucklKEutRGV6GdqKajFc04HJhn7MNvXhekcf&#10;7vQO4vHgEL4cHcKzcfqOxvvwm9HODyXEUA6eDqbicV8iHvZG435fFO4OEIMnOG4zhnjcIu4Mn5zn&#10;NitHYnCbvZAfi+W4tehlffR81z7vc388YREPJk7hPnFvIuEjxBNx89zlc288/t3y/wAPaf0CHk2e&#10;5jHBSOJ4OElMneGiBB5O0/GYpnn5PJiidXCcpvEk3J88xe3j9aFwXOoNxFS7D4Yb3NBV6YimYjtU&#10;5lgin9qNlNM6OBmlDj+6B7KnZ0kD2+NQNpbAPo0D2KVyAFuVD0NY9SjWs/7EdaUhbCQNEXMFHLVR&#10;hRrdf1oHG8Ir1gIJdP1mZruivMQHrTXB6G8Iw0THScx0x+JqfwJuDJ2m7+E07o0l0bGk/ZhIxCPa&#10;l0czBBMOBJMPDy7xJMSDWdrHhRLi0pl57jMJwXEa9y/xWCQiWLTEdMIC6RDL5yMCQhAtwUkIOkf4&#10;/CMSgskGgYgQRBuw8X9UQvw9+SBgoSB4n/fn5eZnLJAQjPclxMfWxZiXDsQlPtzwSBgHkxCzI4Hz&#10;MOkwzUQDHyYeJof8OCb4LBwfH/R9x3vTJojJQT9MEQuXHx9mpT+xQF4wqTASxGP4fZjIWFAnfr0Y&#10;8+ukbY0N+HC8Lx5GmHjgw0kIgpMQxECvBwZ6eAKC0U/0cXhwcDLifT4iIBZKiA/lw7s8Egu7Zvop&#10;FoqDn2KhbPgxFs7fyxcQjPnPGT9TQvQ102/SR3hfRPDWQbQ4fSAiBtpou8T7EqKfkxBeVC9/OhZh&#10;9H2dxOhAAsZHUzE1lovZSdbdUg1fQlRgerQUM2NlHLPjpTwmSmneHEyOptP5kYIxuh8YYUmpO0Mw&#10;yBJT070fkxADTU7or3NCd7Uj3Z84oDaX3SMZI+uUPlJP8qJFU2O1wZL+ZyfpIfesPkfeWSMUnjdH&#10;yQULlBHlF8xRlWqJGrrnqUt1REumMzozXdB20Q4NZ81RmmiCVGqXWR4pnoQ4CH2jvZBXE4W4/G6+&#10;hNiB1Qe3QYhJCLq/ZhLi0yN78EupvfhMdh+E5PZjldy+eRHBoiGYhNisdhRbNSWxRZcnITYzEUFt&#10;+y6dY9ilJYXdmhJZ/Nfv//PH/jgJsfxz7kUa9x+9Sz/jYPkhWATE8i8+4fhxCfE+7GUpLxKCCQgG&#10;l1B5BUu4/E5CbFy3el5CLJQR7/JCLF8gIZZiyZIl+OKLJfj8s8+w9NNfcCz7jHXNxKsHb5iXEHsR&#10;fAmxsEsmTkKs+gIbNq7kJMTu3VvogZQlPhaFFEtOffQALzcE1yXTYRwjpI4tiISQOADxw3tx6OBu&#10;7Nm9GVuEhbgE0xws4TTremnlFxDm5ANfOnCRD59z/x29Yw2LgGASYgl2rF+CXcTu9csgyvIwbFjG&#10;IcKgaTuZkKD5Nq/mRUSsp/WtZxKCYymX/0GIji9P2vAkBJMSa1YvpeO5DBtoHRvXs65TVmHTxlVc&#10;PoBtwiwR4ipOQIhuWY39rMsBgskH6V1rISO6DnJ710PpwEaoEGoH6aGfUD+0Capim6FMD85y9OB8&#10;jB6cJURZgsX19NC8jh6i1+PQTgEbaZw9WLMHapaIeiuH5D6W64EJBhbNsAuyR0Qgf5Sx5z0JIcJD&#10;ICGYuDjEi4SQZhLiyA5ORMgd3gYlephXO7Idmke3wZAe7llf9A7HROAqtwveyqII0T6IOCNJJFvK&#10;4YKtPFJt5JBhJ48cOznk28ujwFEB+U7yKHRRRKm7Csq9lFHhq4JSPxXk+ygjy1sBaV5ySHOXxUXX&#10;YzjrcBjxlnsJESRYiSDSbBfCTXYh2HA7/FjXTDqb4cUSVKutg5XiGhhICUFLYhXVUQgKYiugtH8F&#10;ZEWX4TgXCSGEw9tXYN8mJiE+xfplv8TaZZ9ysmHVsl9w4oGLRGLnMV9CMBG1mb3kXr8cO+gc5nXF&#10;xJMQjAPb1vIiITgJwf5bkv3X5Op5CbFlI50P61ZyOULYy/clS3hdMX1G19bnn33KExC//H/wi1+w&#10;rph48ETEL2mYSYhfcN0ScRKC1reVtsGTEJvp2uBHQhjLw8FGA26OuvB2M4KfpwkCvU0R7GuOYD9z&#10;RATbID7aFWcTfZB8xg9nqEw85YPYk26EB05Gu+NElCvCQhzg5m7EdclkbqYEc1MVWBAmhgpgfanq&#10;6stDS/s4FBQPY/+BLdi4kc79dV9wydfX0XXFckSs37CEWIqNwis4NmxcTuPLaB6egOAiIeg4CK38&#10;nHctEQslxHx0GO3zEmpnllJ7w+B9LzwJwZJTc20ckxBCS7F5FX2fa+n7WcdL4M4Ew+5NTEbwEN38&#10;jnkRQfPsYnkhaDmW84MXCfFOQghRfbg6sTZxGePnSYify0JZwfJBrFy5gmPVipW8bplWsWSqrD1Z&#10;T+cg645pPQ5sWQ/JXRuhSt+FEf1oW0iJwkZmHxwUDsJV7Qg8WYJq+kFmXTKFmCgh3FID4da6hAFC&#10;rfQRZmeACCdTRHva4oSPI0I87eDrZgVvd1u4OFnA3sEEVla6sDLXgqOlDoLs9BDjaspJiGR3Q6R7&#10;6SPf3wjVoRZojLRGc4Ql2sLN0Rlpju5IM/REmRKsZFig94QlJyDaabwqyAC53jq44KaNcy7aOOWo&#10;jZO2GogiQi3VqH6EpTr8zVXhz0oLdYTY6iHMyQhRrmaI8bVAXIA1EkMdcD7aDRmnfJGTFIDSi+Go&#10;zDxBN1SxaMhnxKGxIA5tJYnoLE1CT8VZ9FWdw2DNBQzXXcBQ/bl5hhvOY7ieaKDPGi/ySsG0OrZM&#10;CvqrzqC34jS6S+PQnn8CjZmhdPPli9IznpyIyIhzQcoJJ5wKtkawuwF8nPTg6agPT2djeDgzCWGJ&#10;AA8r+PjYwT/GG+EXI+B7NhABVO/AtHD4XgiFH5t2LhTeiYHwiPWD35koOEcF4ETaWZwrzkNqaQmK&#10;m2pQ116Fqsps1BWmIJAepB3V9yPaWQapodq4SG1qRbgBbpSFYCrDCePnrHE53Q2/qYjFi74C/LY8&#10;Dr+rTsCX2cH4KtsH/1zkj38vDsefyxLxsjEHLyvT8KI2Ay+b8/C2uwIve2sxN9mFt1Pt+HVaPEp0&#10;9uJhojn+ROv5S1sJvukoQb+PJXJVDyFdYT/Oyogi7shWhO1eDY8dK+AmvgKlLmK4lSSLZwUqmDy3&#10;F40RG1FkuwIjIbvwZaoBnuW4469dmXhztQ9vLg/gPxry8Je6NPylNAU/VKfju6p0fFuZjm/K02k8&#10;m+su6vu6AvytpgDP22rwbUcdXo1249X0EF6NDeDNYA/eDPTgLy31eDnSi1c0/mqYpnc24VUb62Kp&#10;FS/qa/G8sgB/zL+Itz11eD1cj7eDtJ7GfLyqvIjn5Sl43pKJH3qL8H1vOS1fg+/7y/GipxxvunmR&#10;EG+6ivBDfSqt6yLm2nPwqimLyMTzhnTM1WVjrj4Hc035eNtYiNdNRZjrqsZcbwPe9jXhLRMQ0/14&#10;Od6Lt5PDeH5lCHPXJ/H26gTeTg9yiazfTPXh7eVRzI0P480I7dvUMN5emcCLiT78pakC14IC0GZt&#10;gRipwwgXP4gsZfp9VZJCnfpxDBpp4pq3C/5QUYiXk4P42/ggvr8yg1dXruL5nTv468O7eP7sGV59&#10;/QzfXLuC11OTdKyoPnS8budnQE1hMzQ1tkFDZTu0VXZCVXMrVNW2EKzcDhWarqiwFXJMQBzbguPS&#10;myEtKQxpCWFIidP9ypH1OCy2DmL71uDAHvrNpPPhgMhqiDHxsGcd3WsI4/hBYciJCUNJfDPUpLZA&#10;S2YbdGW3Q19+B4wVd8BcRQTWGnthq7Uf9joH4KB7EI56jANw0j0AR539sNPeDxvNvbDS3ANLjT0w&#10;V9sPE5W9MFQShR496DApoXl8B5SPUX0lWJeSm4ktkBffDoWj2yEvwUNBasci5Ak5ye0cCtI7oSy7&#10;GypyTCyIQlN5L3RV90FPhVDeA33apoH6QeIADOlaNFSn7RNGGvtgqLkPJtpisNE9BA8jcYTbyOC8&#10;pyoKg3RRG6aPjmgT9MWbYijJkpOGly+64XqGJ25keuJWljfu5PrhZkEA7hQH4W5JMG7TdX2tNBDT&#10;RR4YzrWhhz5z1NM1VHdRG82p2mjL0ER3ng76ivQwVmGCKzVWuF1vj3sNLnjY5Iknzd542uKHp81E&#10;kz+e1nnjCaPWFw9rfHG7whvXSjxxqdQbl0q8MVPkiZF8F3Rk2tCDphmKz7EuUPRw8bQWLpzSxEXi&#10;Qrw6zhMXEjQIKtlwHEONG09l81HJSDutgcwk9l/3vP7/iy/oo/SCASrSjFCTTftCD8QNedZcv+9N&#10;eTYcLfn2aCt0QlepG7XB9KBe5cPRV+mOHpYkscSJPrdHSwGTFba0jB3qc2xQk2nJRVKUXDSm7Rgj&#10;/6wuPUjr0u+FDrITtZFJ9cqI10I61SvjlDqyTmsiL5ElQ9ZCAdWx4IwmilO0aZ91UXJeD6XnDekB&#10;nLhoRL83JihNNUVJKj2Up1qg+CLrssAaFZn2qMpxQm2RO5oqfNFZFYjeulAMNoVjpDUSU10xuDxw&#10;CjfGUnBnKg0PLuXh8bVSfHWrFr++28SJBhbx8JsnvVz0AxcBwQTEg06iA8/ut+DpnQY8ovkf3KjA&#10;7SsFuDqVjpmRZLAklMOd4ehrDkBHrRuayu3pN8ICNfkmqC0wQR2jyBT1REOxGRpLzDlaSk3RSrSV&#10;mXG0l5ujo8KCo7PSEl1VVuiutkZPjQ1HL4ctemt59NXZ0T7aUcmGeePvsEV/vd1iGngMNDhwDDY6&#10;cgw1OREOGGlxxGirM5VOGGmi4WZHzLa443qbH+61h+Nx50l82RmLr7pi8awjDl+1xuJLgYSojsKD&#10;8kjcKqLrJCcI06kBGEz2R0uCNwpD7BDlaAFrPS1qt5Rx5JgaDklp4qiMPlT1HGBo7Q1zGz+4OIbg&#10;RMBpnD+ZgbzkIvquS1GTUYGe0laM1HRhoqYTVxp7cau9H/d7+/F4oA9fjnTjq5Eu/Gq0HV+PtODr&#10;4Tp8PViOZwPF+HIgG08GU/Fk4AweDcbj/nAMx8PROB5jCXg0fprH2Gncn0jgMZmAB5Ps5fwp3Cfu&#10;TSdx3J8nkc9ZjgczfNgL8JlkPOTzgH02z5kfIWkRgm2wYZ4woLrzeTiVxHvxzucxbXOe2Xc8uZTM&#10;g+rzZPbcAs5zPJ5NwWP6XMCjRbB9Os0JkdtjJ3BtIAyXuvwx2uSBfjq328qdUUPXe1G6Kc6fNUJc&#10;jA78g1Vh76kMPVtZKBhJ4KCGONYrH8AaVXGsVpPCMk0pLNWRxmY9RWwzU4WonTqk3DRgHmYIt2hj&#10;nDhrjnMZdigsdEZtpSs6Gn3R3xGMke5QTPVH4hKLRBmOxs2xGNweZ7ImAffo+2HdK7GohoWSYTGL&#10;BQTj70mIezM8WFQEj3iOO9NxHLenYhcQg1vTPG4ukATXFwwvhhfBMA/rXul9Fny+MNJBwA3i2hTB&#10;SuIqEw98mDzgJAJxeTyCB5MDH+HSWPg88/P+BCxB83zuBAZfKnDwp3ERD4JE0sOh83kcuKgDFmFA&#10;sMiGhUwNBSxictCfizTg8U4mCF7+z/PeNCYhuPnZcpx04DHO530J8ZOw+QQMv2NhPf6ehGDiYSFM&#10;QrBICBb9MP/yn08/e8H/Eyx8sS9goYAQCAkeH4qHjy3/0zCZ4DIPy+3AIUg0/QE0D18yLKSPwUUb&#10;uCxOYs3KNieOvlbHeXpb7D/KxwREL9HDZz4yooV+1zg+lBBD9Ns20OqEfrbdDif0tDugp9WB6uJB&#10;eKGvzZfqFkj7G0nfUwwGehMxNnQRU6O5mBkvxuxYOZ0PpRjrzcNIbw5993mYHi3E9HghJkfy6PzI&#10;oHPjAkb6T9F3EkX7H0D7TfdLbN30G9rd4Ioe1v1SlTOayxxRnWePgvPmSI8zRHKEFpJC1XA2Qg3n&#10;TtB9G4scPa3DCYjC80YoSzdHVbYVati9FVFF91cVNK08jcpUS9RT29me6YL2NCc0JVuj8rQpck/o&#10;4LSvEgKcjsHW6gj0jPdDge7XJRT3YO9xUWwWF8Gaw9shdGQHlh/ZiSXiu/CZhCgnIX4puw+fy4lh&#10;hdwBCMkfwComIRQOQFjlEDapHsEW9aPYrkXtue4xrlumHVSK6hzHLg2pv+1QO7qF//r9f/7Y34oV&#10;vzgotIK9ROMheEnPvbRfIB4EOR4Wyoj3efcf27xICJ6E+IJ7Ub5m5TJOQHxMQmxY/26YSQhBNMTK&#10;lezlF+8FG09CfMFJiCWf/oKD5axgsG6jFkqIRfVk5XsSguuOSegLbNwohO3bN0BEZDMnIQ4f3A3J&#10;w/sgLX4Ax5mEkOblhViUE0LyICQlDuDo4b3c/Ht3b+aS/W5g0QoEe0HMuk3auHIJNgktwRaW82EN&#10;ExBfYPvqJdi5dhmxFDvWLsH2dV9g54Yl2L1xKfZsWIY9G5djr/AKjn2seyRiz0ZengYWMbFlzTJs&#10;WrOU+w/pDUKs6xeehGDdwDBpI+iWaRV9tobmW8dFPyzHxg2rIEz7unkj77/gtwnzXkhzOQS2r8OR&#10;nesgsXMtjomshcLe9VDcvxEq9BCucWgztA9vga44D72jW6FND8eadFGqHNoG+f2bIbN/E47tZ/+x&#10;txFHRTfgiAiPwzup3CUMcZFNXNJDloia5YGQ3L+DkwtMNMgc3gVZutAVJHfzJcS7nBAsSoKxSEKw&#10;7phoGRYNcUx8B2QIBUKVHtrVqV7aEjtgLCkC62OicJYRhaeCKHxV9yJc5yASjCVx3koOaXYKyCRy&#10;HZRQ5KSMUhdllLkSbioo91BFlY866vzUURuogWqiPFAdhX4qyPGh5TzlkeYug3NO4jhtvR+nrHfj&#10;tI0ooi12I8pUBCFGOxCgvxU+ukxCCMNZfQNslNfB6Ngq6EqugcbRNVA6JETHdiXk9iyHjOgKSO9e&#10;BfEdQtjPJMSaT7FhxSdYt/wLvoSga4lKnhyk85cvIZjo2kTn0Nb1yzgJwV5g79nCy9Oxn77TfVuZ&#10;hHiXE2Ln9jWchNhBn7HvfaGEYDkRltB6P/vkU3z22ef4/PPP8QldW598+r/wy18KIiEWRkMwCfFL&#10;mu8TCK1iL/YXSwhBJASTEI62mnB30oOPuzH8vUwR5GvOdcMUGmCFqFB7nIrx4ATE+ZRApJz1x9kk&#10;f65rpvhYL8TGeCLmpAciwp3g4WnKdcnERISlhRoszdVgZqwEI2NFGBgqQkdXFkrK4jgotg0bNy3j&#10;ElALklCvYwKCrq/1LAKCSQi6pli5nq61tevpOuGLCCE6pgLxwONdTpqFEmK+vSF4UV8s4osvIeja&#10;2yAkkBDLsH0t615jsYRYKB/esYoHJyGoTaLlmIRgXamt53fJ9PckxEJ58N/JwuiJlStXcqxaKURQ&#10;Oy3EEt7TubR+DZ2HdL4J0zmwmdqTHRuguJfajEO7YCqxB1bH9sNe/hDc1STgTT/MvqyPeH05BNF3&#10;GGqujjBLbYRY6SHIUheB1roIsWddB1kixMMGvi6WcHM0hSs9oNvbmsDKRh+mZpowN9aArbkWfK10&#10;EOFkjHhXIyQ66+K8uy6yvA1RFmiK2jAL1IWYoiHYBC1hpmgNN0FHhDHawkw42HhbhDnXDVMTjRf7&#10;6eKiuwaSHNWRxCIgbDUQTudcmJUqgsxVEEznXrClBnwtVAl1+NB5GGSrj1Da/gkPS8QF2uBUiD2S&#10;o1yRFu+DHJZs8lwYKrNOojYvHo1FiWgpSURraRJHZ3kyuipS0F99HkN1qRiuT8NoQzpGG6l8n6Y0&#10;jLWkYZwYa07FWFMqxomxxosYYUKiNhmDVYnoLYlDW24kGjODUH3BD0VJHsg65Y6LMS44E+mICLoG&#10;/dyM4O1iCA8nI7g5G8Pd2Rye7hbw9bKGl6cVAiLd4J3gDf/UEPhfDIHnuUD4pYUjKCMC/ueC4Z3o&#10;D6/EUPglRSA0OR7JBTnIqalEZWsTGjrq0d5Vi86WUjSUnENatDt8TCQQZCaGJA9ZnPM4jpYkc/Re&#10;sEVXgiGGkyxwN9sfv29Ixtcl0fiqKBK/r4nG02xvPMv2w7+y8ZIYfF+bgm/r0vB9fQaeN+dirrMc&#10;rzvK8ba7Bhht4WTEzXgPNFsfxlfp3njVkYdve+jzyRb0e1mhTEUCqVIiOHVsG6KPCiNIdC0stwrB&#10;nn6/QhS3IlZlI04ofoGLVhtRaLcNUzHHce+cHv5QF4V/bzqL5xMt+G6sC9/21eI/ay7gTyXJ+FPx&#10;Wfyl9Dy+KbuIv5Wn49uKDLxpr8DLplK8aavC87ZqvBpsw/fD7fh+ir2oH8SroR68HujC39ob8Ha4&#10;G89HOjE31IeXg1143teCt71NtI5avG2vxuvmcvzQXo4XA7V41VeNt7S/r+pz8Ko2k/YvH9/1FeHN&#10;EH02VIfve8rwor0Er9uL8aaTRUIU4EVDBr6pSsGr5iygPY/Wl4U3xEvWdVNdJt5UpuN1Ba2roQCv&#10;2oppmxV43VKG13RM5yY6uegM9Lfj7dQAHcd+PB+iaaPdmJsZwtzVMbycHMCb4R7MjQ3g9dQIXtI+&#10;fj/ah9fTQ3jR1YAef0fE0o17kaIU+gz1cT3Al77LLHxP+8b2/fVYP76fGMC3w734yyiLDBnFtzMz&#10;ePnsCb5/9Ag/PHmIH+7ewtzsDN7SZ2/Gh/FNVxccjaWgqLgR2qq7oKqwFeoa26CstBkqyluJ7VBW&#10;3A55uS2QlaH7k+ObcfzYJshICdM93UYcl9gA6aMbOBkheZiH1KGNBH1+eBPk6T5HRZLuJ6R3QPPY&#10;dujJ7YKBogiMVUVhrrEHlpp7YKu1Fw46++BqcBhuhofgYXwEnibi8DLj4W3OyqPwMBWHG33manwY&#10;zkaH4KB/GHa6YrDWOQALjf0wVd0DE0Kf1q2rLAot2g5DW1EUOkp7oMVHW2kvtJX3Qkdl3zxsnKGr&#10;uh+GmodgpCUGI+2DMNM7BEv9I7CkulnS9iwNjsCKYcjKQ7A2OAgbQzHYUn1YaWdyFG7mxxBocxxx&#10;LkrI8FdHeYQBGqOM0BNnhsFEC4yl2GD6nDOupHngepYnbmR74VauD+4U+ONmYSDuFAfjVnEQrpcG&#10;Y7rYH4O57milh7/yFCOwPvlLzmmjLk0XzVm6aMszRHuhMXpKzDFaYY1LNQ64WeuKuw0eeNDoiUdN&#10;vnjc6ItHDb54Wu+LLxsC8KTeHw9q/XG70pe24Y3LZT64XOrDiYjJQnf05zmiPccOtRnWKE01Q+45&#10;Q2Sl6CM7WR85Z/WQdZZ+E6jMTubBxjPP6CDzrBaykrXnyU7RQf55XZSm6aMi0whVWaaoyTJDQ54V&#10;mgps0Fxoi9Zie7QVO6CdT0eJM7rKXNFX5YnBWm9qx304+ms90VtND9bshWGZE9pLHdFW4oCWQgc0&#10;5TMRYY2aTAtUZJhxMHlQfIF1+2SAAqp7QYoeHTtd5LKcBkRBii6XULHsvD7KLuihPFWXoHqmGaIy&#10;3RjVmab04E1QfXlY0O+OJUEP3Jm0rWx71OQ6oDbfCQ2lHmir9kdPbQD6G4Iw3BKG0bYITHWfxOWB&#10;eNwYT8HtqVTcn83Bw6vF+PJmFX51pwG/ethBdM7LiK8fddM48aCdaMVX95rw5HYdHtH8D66X4faV&#10;PFybTsPs6FlMDcZirCcSQ+1B6G3yQnsNe9Fgg6ZSSyqt0FJuhVaijc4JRnslLwKBSYaeGiYZePTW&#10;2vBlAk8gDDTYY7CRyQIHDDUxWfCO4Wanv4MjJxUEjLY68XHGWJvrIsbb3QhXTHS4YbrbA5Odbpik&#10;ccbVDm/c7grCg64oPO2Jx696T+Hr3nh83ZWAZ+3x+Ko5ls7jWDypPYmHFVG4UxLOi4RIC8RAsj+a&#10;6bc2P8gWYXR/Y6apCmkpORw4qoT94mpUakBK2RSapq4wtvSGJeHtHIGTAUlIjc9CYUoRnROlaMqp&#10;oWuqGUNlrZip6cS15m7c7ujCve5OPKQ2/MlgO74absWz4Ub8argWvxoqx68GS/B0IBtPh1LxeDgZ&#10;j0dO4+FoPMd8pMBkEh5PnuF4MpUMXoQAj0cz7IV/Eh4yuC5+PsY5jkeXzs/z+PKFRbz7LOVn8Zh4&#10;8hEe03YXjj+9fO5H+fLyeeLiBzzl6nbuI9C2LzOhkoj7k/G4wxIyD4XjSk8g3Zd50vnoQeeuK+qK&#10;HFBM1/f5FBPExevCP1QNdl4q0LWTgxw9i4ppS2Gt+hGs1j4OIS0ZfKEng6WGshAyVMJqSxVsclSD&#10;mKcaDML14XBCHxHJpjibaYW8IjtUVTqhpdEL3e3U1nYFYKw3BDODYbg8HIEboydwe/wk7k3E4h7V&#10;7970Kdyfoe/10hk8vPxxHlxO/CgCAfE+92YF8oEnID6MiODJB05ATJ3EzWkeC+WBgIW5G3j5GxZH&#10;LfxXuToVhSuTkfNcnoiY59J4+DyzY2EcTDQIhv+rXB5luRz40oGD5XQIxSUGTb/MH2fygWMkhGOh&#10;hPgYgm6UWNdKjAmWa2EeJg/eSYi/zzvZ8D4flQ3/AIvXw9uOQHz8LAnBzwHxviD4r0kCJiE+vuzC&#10;9f7YPH8fVwgSSguYFxEfoa+DwZMNCxFIh542p8W0Or6Dfpt6iZ5mh3mp8FN0N9nOI5jGiYlFIsJp&#10;HoGIGKZtsCiJvjba3kIZQr99Pa0e6G7xRHezL3pbA9HXGob+zniM9J7FxEAqpodyMTNchIn+QlpH&#10;Ks1zHgPtFzDWl0nnARMSVPafw2hvEoa6Y9DXGYruNh900Xp7WtzQ3eiCthq6T2ICotQB1bm2KLhg&#10;gTR6RkyO1MXpYHUkhqjhTLgqUqLUkHmK7pHOmaA8w5Lua+zQUED3VYWOaCl25mik+6y6PFvu/qci&#10;zQpVF63QkOaAVhYVcYHWn2iGfGpXk/xUEewiB3sbSegbH+AkhCTdb++T3YttUqJYf3QX1kiIYJWE&#10;KFZKimKJxG58Qvzi2B58Irsfy+QOYKX8QaySP4C1xEblQ9isegRbVY9il4Y0tjKxzKIgtI9BlNr6&#10;3VpSV/mv3v/nT/DHJMRK1v3Ij0gIwQv9hSwUD+8QCAjGu0gIlpRaICE2CATE2lU/U0IswZIlX3AS&#10;4ovPP5QQAgRdMy2q50ciIbjk1EJfcN0TCSTEPtFtOHRAZF5CHJPgSYhjxw5zAoKTEFJiPAlx9AAk&#10;aL4jfAmxbfPqeQnBiQghlgOCJZpeyvUNz3W7RNOZhGDdLjEJsXMtLwJCVHgp9hIHNi3jcjGIbVnB&#10;cWjrShwmDm5Zif2bhcByNrDEtazf4M1cVy1LaTtLsZYJBzq2LJk3D56EWLt2Gdav50uIjXS82Ytn&#10;TkIIYfum1di1mddlz5Fd6yEluh4yhNK+jVAT2wTNw5ugfWQLDCS2wogeyE3ogdxEejtMpXfC+Ngu&#10;GEmLQEdiJzSO7IDyoa1QOEQP/Ac249j+TZDcIwzx3RtpvRshLkLsFsZR0U2Q4JJRb+VkAk9CiHBR&#10;EAIJoSDBJIQo5MSZnFgsIST3b+dJCL6IOHZ4F44f2Unz7oSKpAg0JHdBi9CT3AGzY7vhILsHngp7&#10;4a+yF8Ga+xFND+NnTKVxwVqOExA5DooodlVHlYc66rw0UeerxVHvp4WmYF20BuugJUQHTaG6qKOy&#10;MlADJdRY5fooIdtLHqkukjhrK4Yztntx1m4f4q334qSFKMJMdiHAcBt89LbCS2cL3LQ3w051A0xl&#10;18Lw2HroSK2nY7YGaodWQWHfSsjtXYnje9bg6M5V9D0vx461rBsvgYRgAu9TuiZ5/2nPux5/SdcV&#10;fc4kxJqlXALj7XRO7BLmde/DRMR8ovBtayE6HwmxhuuySSAhtgqv4iSE8Fq6zt6TECwa4tNPf8nx&#10;ySdMOiwWEAKYhFhJ59m8hBDZ8C4nhMoRmBrLw4kvIXw9TBDowxMQ4UE2iAyxw8kIJyTGe3MCIvVC&#10;CC6cD8K55CAuGuJ0gi8S4n0QF+eNqBOu8Pa1gJ29NmxsNGBtxcPcVBnGJkowNFKCrp4cl6Ba7NB2&#10;bKJr6KckhACBhBCIiFV0HN5FP/y4hGC5cgT5cnhJ+xdLCBa1sJGOy/9pCfG/IyL+3rLviwgmIYRo&#10;eJUQ65aJJyK2UHu+c8M67NrIJNg6SItsgsq+7dCl69WYrmnr4wfgrCQOD3VJeGlKw4Pw1JWFLz10&#10;+Zmqw9dUA94m6vAy04CPlQ587Yzg5WACFyrtrPRha2kAczMdGJtqwtBQFcb6KrAy1oA7jQfa6iHS&#10;Xg8n6RxJdNTCOTcd5HoboCTAFKV+hqjwM0BtoBHqgozQEGyEmgB9PgaoCzaha9wElQGGyPLQQpKD&#10;CmJtlBFjpYxwehgMMlNEoBnV0ZgwU0WgJdXTQp3Dy1wNgXZ6CHc1Q6yvLc5EOCPlhBsnIHLPBqMk&#10;NYpugmLRWJSEltKz6Kg8j+7qC+ip4dFXcxH9takY5sRDBsaaMjHRkk3kLGKylWjLwlR7Jo82HtPE&#10;LDHTkoGp5lRMNJzHSPUZ9JXGoyM/Cs3ZYXTzFYi8M95IT3DHhVgXxIbaI5SuJz93E3i5GsHV2Zgw&#10;gaePNfxpH4K97RDo7wDPEEcEnwlAyMUw+J4LhH96KAIyQuF/IRC+KQHwOhUA79PBiEw7hbNFmcit&#10;r0Rpcy2qW+rQPdSJwaF2NDcW041rCfrqchDvbQwv44OId6N22FsapRFqaI7RwcQFG1xLc8XXxeH4&#10;Q20Cfl+XgCe53viPqhP4bWEofpsfhj+Wx+CbmgR8U38BPzRnEll4016MuY5yvGwuAd1h49VEN14N&#10;1qPJRhYTIZr4tjIKP3Tm4fvhOvy1pRyjLtaoUjmMAsU9yJATwZmjGxC0axl8jqxDop4oUjT24oKu&#10;GAocD6Ha8zB6QqTwNNsBvykNwt/6svCXwQr8bbQF3/RW4k+N6fhjaTL+NS8BfyhKxh+LUvBddRb+&#10;XJKKb2sL8ENDMb5rLMH3rZX4vqser0e78M1kD15fGsbL0R4872vlckS8HWLdMnXhTU8TXo714uX4&#10;AOYG2vG2uxJv+xowN9SMF93VeD3UgDeDDVQ24u0A7SsTHV3leN5dipcdJXjNhExfFV51lPK6WKLP&#10;OKnAZASdP2/a8jDXno+3rbl405iNN025mGsrwGuOIrxtK8FcQwHeEi+rs/GCyrneWqpHHR3narzt&#10;b8XcRC9e0z7MXR7C3Owg6Imaxvs5KYHZYbydGcKbyUHajwE8n+jD69keDIe7osZYGU8TwvG3unLM&#10;XZ/Fmwe38fzODby6NouXE/34nvaXiZlv6Fh830fHZnIcrx/ewfMHd/H80T28fvwAry5dwtvJGbwY&#10;YV0yTSA/2gsqipuhI78Vmmo7oaa0GWrK26GusgPqyrtonO4LFHZCWX47VOS3cSjTvKpUMpRlt0Lx&#10;+GYO5eNboXJ8G9Rl6X5GbietUwQGyntgrLIHZqpMOuyHjc4B2OsfhJOhGFyMxeBmIkbt1BH4WUnC&#10;31qK2p9jCLI7hmB7Ku2lqZSicUlqG6TgZyMBX2senpaS8LCQgJvZUTibHIGj0SHY0zot9Q/AXHc/&#10;TLT2cphq7YOp9n4etG2Gme5BmOuJcVgYHIK5Pg0TloaHYWNyFDamR2FH63WkbThbScGFQcMu1tJw&#10;tZGGm6003G2l4GFLdaAHLk9W0riX/XEEOMrihJsCzvqroiBCG/Xxpug4ZY6BM9YYPWeDyTR7XEp3&#10;wdUsd9zI8cJNuj5v5fniVoE/bhUFcgLiWmEAZosCMJjnjaY0R+ScMcOZWB2citXAudMsAbA+ytMN&#10;UZ1tgvp8M3pQtERfuS0mqhxwrdYVt+rdcbfREw+afPCwwRcP633wuD4AjxsD8aghCPfqgnCrKhDX&#10;K/xxpdyXExEsImK62BMjxW4YJFjiwcY8e1RmW6MkzQzFqdT+p5miKN0ExURJJk3L4I0XphqhOM0I&#10;JenGHMXpNJxhjLJMI1qefiPyzFCXb0EPt1ZoLrZFe6k92svt0VXhiB56UO6rdkU/o8YFA3VuGGpw&#10;x3CjB0ZoH1g5WO9J0z2pjXen+V3RXelCyzrTeuhBuNiOHphtaP2WqM2zQG2uBR0XM1RlM4lgjkqq&#10;J6OC6lqWwR60jVGRaYzqLBPUZpmijh3DXFM0UB0b8szRSPVsKrCkuhKFDGt6CLeh0pawo+Ntxz2U&#10;NxY7oamEHtIr3NFZ64veej8M0PEdaQ3FWHs4pntO4MpgHK6PJeP21EXcn83Cgyv5eHKjDM9u1+Cr&#10;B8149qANv3rYjq8fMSHRQePteHafphNf3q3H49vVeHSzAg+ul+DOlVxcn0rF5dEzmBmKw0RfFMa6&#10;gjHc4Yv+Jnd01Tmhq5aOZ50DR289j74GR/Q3OnEwWTDSwiIPnDHa6vJROTDR4c4x2cnkwDumujz/&#10;Dh6Y7vZcxEyPFx9vzPb6fMClPl9cGfDH5X4/XOrxweVeug56A3GvPxyPB+LwbCAJXxO/7k/Er3sS&#10;8avOU3jWloCvmuLxtC4WjypP4G5pBK7nhWImPRgDyQF8CWGHYBsTGKspQUpSFvsOK0BUTAn7Dqlz&#10;IkJOzQI6xm4wMvGAjbkvfJwiEB9yFpmJuSg4W4jKCyVoYSKisAGj5c2YqmnFlcZmXGttwq2OJjzo&#10;bcKTgUY8HazDV0PVBH2nQ8X4knXHNJyBJ6Pn8GT8DB6xbnwYl2iY4EUCpODJZfr88nnMRxAQTy+z&#10;F/zsM+IKffZRLn6Up1ff58IiPr6uxTwlvvwIiyTDRz4X8BVt56srjNQP+JKr58e2ew6PrzC5ksRJ&#10;iLsTJ3FjKAJXeoMw3uqFgQZPtFe5oa7YESVZlriQYoL4eD34h2rA1lsN2vYKkDU5ht3aklilcQQr&#10;dY7jCx0Z/MJABp/TM9NSc2UI2apii4saJH01YR6lD49YfYRfMMWZXCvkltigvNoejU1u6Gz3xmCn&#10;D8b6AjAzGIKrI+G4OR5JdYrG/alY3J+Ox/2ZU3gwyyREIh5eTsLDKx/yMQHBuH8p4aPcnYmbZ6F4&#10;eF9ACCTEYunwYeSCAE4e8Lsz+jkslA9cpANxeTISl5hw4DPLhANHKMfMWMg806PB8+X/DrPEZZbA&#10;mS8WBMyycsF0gXxgvB8Jwbo7+lEJ8dGX/v/nJMTH5l04jcdiAfG+hBAIiPclhEBA/HdKiB/jY+v/&#10;MT62PI9/TEL0dTrx+BEJsVA8dLc6ztPV4jBPt4AfkRDdzbboWkjTAmi8e8G8XNQErauvherEp59F&#10;PzARwSQEExBUF05AsMTYHW60jBu6m1zRUU/QvU5XnRd66v3R0xCJ/uYYWi4Bw21nMdZxEaNtqfQb&#10;noTumlPorj2FgZZkjHSexygx0hGPofZo2lYY1cUXnY3utE5nWqcT2qrp3q2c7lXo3qiK2rlCau8u&#10;xukhMVwT8YFqiKN70yRqQ8+f0EJGgj6KzlvSvZI93UM50T2OMxryafkCJzQXudC9pSvdXzmjPs+B&#10;7q8cUZVhi4rzVqhIsUTdeTs0pzqj5owlCqINOAkR6qoAJ7qHN6B7+3cSYh92HNsHYek9EJbZh43H&#10;92Hdsb1YJrEbn0qI4BNJKunzJbI8CSFErJY/gA1KYtiscgTbVY5CRF0KW7WksEVbCiJaxyCqdRy8&#10;t+7/87foj5MQK7/AimVfcC/S2At6gYhYKB4+xorPP4HQF3yW/BKr+Agt5b0sXUXrWL2C93Luf19C&#10;fI4vWE6Izz/9QD4I+CkJsZxKxvsSYtu29di1axP27t7KSQgJlheCdckkcRDHpA7NSwgWBSGQEFJ8&#10;CSF+UBT7RLdwL3Y3rl3KIbyG123SplVLsIUTECzPA8F1w0Tw8z/sWr8UohuWYu+mZdhPiG1ZhkNb&#10;l+PIthUQ374SEjtXcYhvF8LhbUI4sGUl9rD+5IVXYvv6ldwLaGH2knLVUqxdtYxYzh2z1TTM4EmI&#10;FWBJs9mLYgaTENuEhbCT6rt7C0uKuBYSIutxfM8GKDABcXATdI5shr74ZhhJbIWZ9HZYHtsJGxk+&#10;srtgLbsbFrKiMD1GD+sSO6HFEkIf3gZFsS2Q5/o33oSjXL6IjThKSLAum/awfo23QGo/kxDb57th&#10;YsgxCSEh+qMSQpovIeZFxMGdYLkiZI7shIL4LqhRY6AlJQJdwlBqF6yobm6KB+CvegBhGgcQpSuG&#10;BCNxnLM4jgxbeeTYK6LAURlVnpqo99ZEk682Wvx10Bqgg5YgXbSF6qOTaA/XR1uYPppC9VATpIVK&#10;f3UU+atx3TNluh/DeYcjOGd/gMqDSKIy1noPwk1FEGi0Az762+Cttw3uOtvgoLYJ5vLrYSK7EYbH&#10;NkLr6FpORCgdWAX5fUKQ2Uvfwa7VENu6AjvXfY6NKz7lSwieiGAvntl1yc5hgYRgeUc2flRCrOG6&#10;19qzdQ328CXELioZO7as+qiEYPkTltI635cQn332CVeyrpfeFxCMz+h6WylE5zpfQogIJAT7TpQP&#10;cxLCwVYTbs568GFdMfmZIyTQCuEhtlwURMwJF044XDgXhLS0MKSmhuL8uWAkJfkhMdEfp075If6U&#10;L6JjPOAXYA0HJ13Y2mvBxlqTw9xMBSamyjAyVoaevjxU1SRx6PAObN5C+7RAQiwWEcvnBcQ61h3T&#10;AgnBi4Tg5X9g/KiEYFC7x7pjEoiI+e6YBBKCrsn3JQQvF8RKvnR4n78jIVYv565xIWpLWXdrrE1c&#10;vnyxgFgoEt6fLmChWFjI3/v8fQnBYBJCiNpnFoG1jtqdjdRub2VdM61nOSKobdm+AdIim6G0Zxs0&#10;6Zo3EBeFxXEx2MmLw1FRHA7KR+GoLg0XHTm46ivB2UAJjqw0VIWLiQZczLXhYKELazNdmJtow9xI&#10;G0aG6tA3VKPvWxmGesqwNFKHk7EavK20EWyrgzAbTZy000SCkxZS3fWQ42OMPG8D5HvrodTPAOVE&#10;ma8eiry0UehJeOmgxFcfZX5GdF3r47yrJuJsVRBhoYQIehgMMVeBn4kCfI0V4GEoD29TFfiaMwnB&#10;0IS3pQaCnQwQ7W2JxBAnXIjxnI+AYAKiOice9QWJaCs/j86qVPTUpqG/PoMeVDO5cqgxAyNNWRhv&#10;Y5IhF1N8ptvzFzHTUUDkYqYzm+NSZw7H5c5cXKXpV9poWmsGZlvSMMm6aqpOQm9JLDoLo9GYHY6S&#10;C/7ITqK6JbghLsIR4QGWCPAyg7cbExA8CeHmZgIvT3N4eZghMMAOQUEO8PO3gV+CN4JSAhCVF42w&#10;3AiE50QgODUIPkk+8EzwQURqDGKzzyK7vgRFjVUora9EY1cTeoe70T/ajc6eRnR21ODSdB/Sz4bD&#10;xegozvkqIDdQHBURiug8ZYDr2a74stAPzwoD8Pu6GPxbZRzup3vhX0qD8TjDGb8rDsW/F0fjm8pE&#10;vGphkRCZ+L45B2+6K/C6uxJvaP2vWM6F2V48zY1Dg+kB/CrNBn+tPo1vWwvwfLQd/1Gbh14rDXSp&#10;iqNNXQIVcrtxnn7vfHYKocJWAyPhtsgwEkO+7X40Bkui2FEUj3Jd8XVpIP6jOQl/GyzD8/Fm/KWz&#10;FH9sysD3Tdn4a00qfs8kRMkFfFudjZf1hXjRVIq/1hbg2+ZSfMeiIbrqMTfaxUVRvJzs4SIKXg60&#10;4YdOmt7fjtd9nXjZWoa3XALqVsyNdHP5GV4z2dDXiLnhZswNNtH0FrwYYl0l0ee0vje9DXjdX0Pz&#10;0v4zidBXjTedtJ7uKhquxevOCrzoYCKiBG87imj9BQBLRs26sqrNxOuWPLzsKcb37Xn4vjodb8vT&#10;8KY6E6+qMvGyOgtzjbRMC1u2HHOdtcBYJ+bo+L6c6sHczADmJvvwergTr1h9ZgfxcqQLr4Y68Was&#10;j+vK6c9tpZgIdsMfi7LwamYY314awXdXp/D24WM8v/UAr2/c4iIn/tbZQPtJx2B8AH/tasc3o4P4&#10;9vol/HF2Bt8/vIf/vHEVr67fwJtZKiem8WJ0HDMFmdBhSZ+VtkFDfTt01HdBU2UXtFRF+OymcRFu&#10;mrbqTg4d1V3QI/TVRLhSV3knsQN6ytQ2qeyAMU1nmGmKwkp7H2x198FObx9cDMXgbnoIXhaH4WMl&#10;Dj8bcQTYHkGQ/VGEOUsjwvU4It1kEOUuS7BSBjFesoj2lMUJDzlE0ng4fc4IcZFGMC0T4CgFP3sJ&#10;eNsehZfNUXgQblZH4EzbcOTjZHlkHmfarov1UbjaSHC420lxeNhLc3g7ycDb+Th8XI7Dz1UW/m6y&#10;COITQAS6H0eQB48QD6oHEe4lh1BPOYR7K+GEnzKSglSQSQ945fH6aE02Ry89sA1fsMVEmh2mshxx&#10;NdsN13LccSPPC7cKfHCbrtdbhf64VRyAm0UBuEzX7niBHzoyXVGaYoeEk0bwC1KFV5Ay/MNUEROr&#10;zfWPnnVOH8VZpqgttERHqTWGKx0wXeOGq/XeuNHojTtNvrjX4Id79b64WxeIO3VBuF0XjFu1wbhR&#10;HYTrlQG4Wk1U+nMiYqbEE2MlHhgp9UAvPXh2sf+EK3RATa41qrItqQ22REWuOSrzLFBdYIWqfN54&#10;eY4ZqnPNUJNnPk9tvgXXRVBDsSVaym3RSg/FbURnFa23mkEP57U86TBY784x1OiG4SY3jDS7E1QP&#10;Ktn4UAMTEe5c9yy91S6cuGB0ljugrcwOLaU2aCyyQkORJbe9RioZPIlA04n6AnpoZnUi6gvMORqo&#10;fo1FFvxcB+9oKbVagDVhixa2Hap/cwlRak/jDoQT95/aPXXe6G/0w1BLAEbbQzDeGY7pXoGEOINb&#10;k+dxbzYD9y9n4/H1Inx5qwxf3q3DV/ca8Ox+E371oJlooeEWmtZI1OPpnVo8vl2JhzfLcJ+WuXM5&#10;CzemLuLKWBIuDcdheuAEJntpW13+GG7zwmCzK8G6gWA4Y7jVhWOkzZXq5MaxUCZMd3txMEGwcPin&#10;hMGPwSTCQphYWMjVQTrH3mcgENcG6TwcDuXKawNBHLcHQnF/MBJPBuPx1dAZfD1IDCThN31Udifi&#10;V+2n8aw5AV/Wx+FRVTTulUXhel44ZtJDMJgShCb6Hc0LskeIrSm1QcqQlpLHgcOKED2ohAOH1LHv&#10;iBoOSetAScsW+iYeMDf3gaNNEII8o5ESk4GcxDy65orQmFGNjtw69BXUYKSsHpPV9Zitr8PVljrc&#10;7qjF/e4aPKTficeDFfhyuJQoxtPhXDwdycTT8Qt4MpGMx1Nn8XiauELDjKvn8OTqeTy5dgFPr13k&#10;XvwL+PLqBY73BcJCvryWxvH0auoCLtK0D8XDz4XbPqvHT8CJBj7zyyziIp5dTfuAr7h6frjNp+xY&#10;XE3hJATLEbFIQrR5Y6DRE+3VbqgrcURJthUXCRETrwffUE1Ye6tDk54/ZUxksE1HEkIaR7BCRwa/&#10;1JPB/20ki8/MFLHERhWrHTWwy10DyiE6cIg1QCDdI0VmmCCZ2q+8chtU1NqisZnakg4PDHd7Y3Ig&#10;gHuRfX0sDHcnI3F/OhoPpmPwYCYOD2bjiQQ8uMTEwmk8vHKaylMf8DHZwLhHy7/P3ZlY3JmJ4UHb&#10;uT19cjFTJ3FrKprj5o8IiGsTkbg2GbGIqxPhuDIe9rO4Oh7OLccty+cycWkibB6BePiYfPgY87kQ&#10;FvCx+d5nhuBkw3vMvodARjABwZgdESSB5m+PiYcFCCIgPv7i/79PQvwYH5cNP8birph+SkIsFBE/&#10;JSAYH0qA/zofW/8/wuL1fCghFvKPSAhBBMSPyYeFEqKr2Z6Dkw78KAcBXXzZ8FMwEcF414UTL7qi&#10;r5XqxofLFUHwpAjVr8UNfc1u6KxxQluFI5pK7ejeww5NxY5oLXZBZ4k/esqDiVD0VkRioDqGiEVX&#10;eRTaS8I5Ossj0VtD0+viMMikRX0oF4HZUeOF1ioXtFQ4oanMHvUlDqjKs0FZlg0vAuKUIRLDtBHj&#10;r44YXyYh1HA2XAuZp4xRdJ7u4+ietDbXme7znLgIz8YCJh/c0V7mhY5yb7SVenLjTYXuqM1xQsVF&#10;G5QmW6L0LN3/JduiItESuSdoG7TuUFdFONseh5HxEShq7YOU8j7sl9uPnTL7sZXYpiCGrbIHIEzD&#10;q6VFsVRSBEuk9mDJsf344vgBLJM/yImI1fzk1JtUDmOHylHsVJPEFk1JbNaWxG4mIdSlnfiv3f/n&#10;b+Ef1x0TkxDLv8DKZUt4L+gFImIp+y/fH5cRTD4IxANj9dJfcLyTEJ/yJITQUo73JYRAPnxcQrCX&#10;XgskxNJPOb744pf44vMPWUIsFBAMgYQQCAgGe5nLiYiVn3Mv6ZmE2LlTGHtEtuDgvp3zEkL6KE9C&#10;SPOTUbOSExASB+mzA1zEBJMQB/Zsxc6ta7Fp3TJsXstDmPXZT7Dk01zi6fXLsXMdnw3LuVwPrAum&#10;vcK86AdOPmxfwXXLI7lrNY6JrIHM7nWQ3b0Wx3av5qaJ72AJh1fhwFZe//E7NwphK9WfvUjesGY5&#10;NrAXymvp2HHlCqyjz1jOC9b9jPDm1RDeJITNwkLYQcOiW9Zx/yl/ZOdaSDMBsX8TJyD0xHlJnc2k&#10;WELZ7bCR3QlH+d1wURQleKWT0l44KO6DtfwemMvshuExEejSRanOZIT4Dige2gqpPeu5xNWSohs5&#10;pPYKQ5rlkDiwBcfEtkPmMItiYAJiN4ei5F6CiQhRTkSwbpqOH9rJyQqBgJDcx4N1zXTs4E7I0joU&#10;juyEmoQIdKR2w+CYKEyO74atwl54qh5EqIYYonUOId7gMM6aSSDdRpbrgqnQSQVlrqqo89ZCs582&#10;2gN00Rmsj84QA3SGGqA73BCdLCFjlBHaCZacsT5UF1VBmigP1kJJgDryvOWQ7iKJNOfDHOecxXDa&#10;dj+iLPYg2HgX/Ax3wsdwFzx0d8BJYwusFDbCXG4TjGWEoS+5Hpria6EitgaKB1ZDdt86SNL3fXj7&#10;SohsWALhlZ9h3fIlWE3n/GoqWTLiVVTypOA7CbFhNc1L59rWDSvpXFgFkU2rsZuTS8TWNRCl71eE&#10;CTZ+UuqfIyE++YRFQbwvID6h8U+54X/6p3/CJ5/+E1ZQu8EkxLbt67B790bs2SMMCfadKB+GGYuE&#10;sNeCm4s+fLxMEeBngeBAK4QG2yAy3AEnT7jgdII3zp0L5CQE4+LFMJw9G4AzZwKRSJxOCkBMnBcC&#10;gmzh7GoAe0cdWNtocViYq8LEVAXGJirQN1CAmroUjojvwuYtK7F67WccC6Mh1m3gSQgBAgmxMCcE&#10;kxCsHeTx4xJC0OYsJQQSgs3LJYRfxZMQm1Yvw7Z1CyUEEw1MFgnEw0L4EoLmEaHvcgd9Nywx9fsS&#10;gp0LPyUhBCLhY9P/Ud4XEIyFEuKdjFgBISEWDcETn0yCbqT2fSO1QVs3sH1Zi0PbmIjYBLm9W6B6&#10;cAd06No2lj4Ac1kxWMgdgqWSOGzVpGGnJQNbbVlYE1ZahLYCLPVUYG6oBmMDNfp+qdTTgJ6uKnR0&#10;laFFn+tpK8FMXwW2BipwMVWDt6Um/K3UEEKwHA5nnLSR6q6PNDddZLLICE9d5HnpUqmNbDctZLkS&#10;VGZ76CHHwwBp7no47aCOKCslhJqypNlK8DdRhKehLCcgXA3k4Unnmg+TD1Za8LPVRaCDAU54WeBU&#10;iCPOn/REdlIgFwFRfDGSExCNRWfQWnaOExC9dZn0gJqDoaYcDDezMhujrTkYb8/DVGc+prsKOGY6&#10;8nGpK+8j5HJc6c7juNadjxs9BbjZXYDrHUxGZONKeyYnIsbqUzBUeZqLiGgvjEZNdjgKL/ghM9ED&#10;CSccERFkhQBvM3i6G8PF2ZAwhrurMbx9rODrb4OAQHuEhbogKswNXsF28KFrNS4vGqdK4nAiNwIR&#10;mUHwPOUKjwQ3RGVEI6HgLM5XZCG3oRR1XY1o6GlGx2AnBsf7MTo1zJWtPa0YnRxC2vkTCHaSR7Kv&#10;JIpjVFF2UgkTGVb4uiYQj/I98WWhP/7amo7fVZ3Eo2xX/CrfDU8z3fAfZVH4c2kMnjecww9N6fi2&#10;MROvWA6EvmruJf6b7kq8nmrD8+EmdLtpYMDnOP41xx8vG9K4JNXPJ9sxN9KMZ7G+uONjgtsuenga&#10;5YkaE1XU00P/v1acxUCYE9IMDqEhUBG5TgcxkaSPf68Jw2/oRvpvdOy/ZUmfB6vxh/o0/LkmHX+p&#10;zcAfyi/iu/pc/Kk8A3+pyMTr9ip8yyIhWLRCTz1edNXhu2aWMLqFEyWMlwMteNldj5dtNVTvNmC0&#10;A28aSvC6hfahvxUY7AAmuvBmuJU+bwBoHVxUAhMSQy14zfJMdNXj7VgbDZfiRWM+V77urcLrwTqi&#10;ntZTz3Xh9KqbjlFnGebaivG8Kg2vazLoGGbhVUM25przMdeQww2/7SzGXFMh5tpL8baxgIZ5kSZz&#10;Q/WY66kFhlswN866Y6LjOMO6Z+rF64FWzI11Uf178KarGa9oH9+wutP+Pc04iX/Jjsfrrmr8MNKN&#10;71kUyK0Z/PDgNpfr4cXjB3gxM077xGQGcWUKLybH8f3lWbx48gDPnzzF63/9LX747Vf467WreDkz&#10;i+fjE/h+YBT/3NwCF+1jMNbcDSNdERjo7IOBpihB9yNaojy09xB0T0CY0jDDTHsvzAkLnb2w0ad7&#10;GL09HDaEncE+DicTMbiZHYan+SFqUw5z0iHIXgJhzscQ4XoMkW7HccJDBie9ZXDKTwmJAcpIClTG&#10;mSAVgpVKOBtCw8HKOE3Dp+hcSghgKNGDlAJi/eQRTUR6yyLc8zghgzAixP0YAlwl4U/4uUrDn8b9&#10;3aU4AjykEeh5DEFexxFMhNGyjHAfOUT40rr8FBDhr4gI2k4kcYK2GU3bjgkmQpQQG6rMEUfEh6rw&#10;oOkxNE9ssApOhangfKQq8uK1UZdsjJ40Wwym22Ii0xHTOY6YzXfBjQJ3wgO3inxwhx4+7xT743ZR&#10;ACchWBTETEEAhgv80JTugpxEK4SH6sPeQwmWnsqw8FaGY4AGvEI0ERati1NJJriYao6ibCtqI+3R&#10;V+6B4WpfTNb641J9IK41BOEGldepTbheQ8NMQNSG4GZtKBGGm/UhuFXHpEQgrlb6YbrSFxMVPhgr&#10;c8dQhTs9ELuivdwZraz7I3pobii2RjM9QLdWOKC5jB6kS2zQUETTymw42dBSbsMNt1bYoq3SDu1V&#10;dtx/6HfWOKKLHsB7al3Q1+BK7Td7ae5Ol4IHRls8OekwSsNjrZ4cbJgnI6gexGCTOy1DD/L1tDzR&#10;W+eMblpvV7U9/SbQdirZ9nh0sO3S9hltVCdGK6tTGb+kOvKw5mijYW7+SiqJzmpaRxUPlkSZG6ey&#10;o4ag7XVUO9A02ieiq8YF/Q2eGGr1xkibH8Y7g6i5CcFsP+tXPg7XxpJwcyIFd6bTcO9yJh5ezcWT&#10;G0V4cqeKqMbTu7WcdGBC4undem786d3qRQLi3tV83L2cgZtT53BtIhFXx+JweTAKswOhmOz1x3iX&#10;D23Xk/CgbXtgckFUAotEmO1lYsH7A2HwMVFwbYjOGT5XB4I4OEnA5/pQyHwpgImEG8NUjtB5tICb&#10;o3SejTDoPPuAcI7bY5G84WGaRtwZjsDDkWg8HTmNZyPJ+HooBV8PJuG3A8n4de9ZfN2ZhGetifiy&#10;IR6P6HftdukJnoTICMdASjCaT/kjP9gRYY7mMNFUhcxxJYiJK2PPARUcOqKJg+IaOCChCWlFM2gY&#10;uMHUwh9WVoFwdwila/gMLsZloiApH1UXStGYVo72jHL05FVgqLQC41WVmG2owvWWCtxqK8PdrlI8&#10;6CvFo8EiPB4uJOi7Hc3C4/GLeELf1dPZFA72op3HeZ584Ejl5IGAr66nLiD9ozy7kcGxcNqX/PV8&#10;/CX/Oz6MQljMj0VCLBQPCxFIEIEY4ZGKZ1SX9/mKeL+OvO3yIiEWdcc0GI7LfUEYafVCX5MnWqvd&#10;UFPqiMJsS6QkG+FknA68QtVh4akGNTtlSBrLcn2Er9GSxmp9RXxipIj/x1wRS+je9VNHdaxy18RO&#10;Hw2oROvD4YwB/C8YIC7HHKklViiptkFtA7UJrc7o6aa2p98LM8N0LYxROzkejHtT4VS3SDycPUHl&#10;SdyfjcX9mTjcm4nHPSYWLidQyYbfcZfm+RjzouE9btF6bwqYjsYNAR8VDlG4PrVYOAikAY+FUiGU&#10;z8Jpfx+2nstUMmaZdHiPGSYf+EyPBc8zNRr0USZHAhfxsXk+BpMIs/MwIcFjmv8ZY4YPi5rgoPl4&#10;AuLj8oMxLx/4jA8FLOD/ewnx9xgfpPZ8nh+Pgvh7EuJjL/4FLBYA/yDviYHBHvr9Znxk/T8H3vr/&#10;6xJC0NXRT0mITn65UERwCMRDo808nURH84/T2Uz3BExGtNCyLXZ8WL4Hx3m43BNMTrSyrqCcaH5n&#10;dDQ4ob3GAa2l/O6NcqjtybJBfZYDmrLp/irHHe15XmjP9abSB535/jTsh7Y8P7Tm+qKFhtvzA9Bd&#10;Eoreskh0lwahs5Q+K/FGU5EbGgqdUJtvh6psG1Rk2tIzqhVyzlrS75kJEsN0EeOvgSgvNcT4atJ9&#10;tBbOn9BHTpIZii/Q/BmOqKY6MBHBaC5iAsIbXXQ/2F3lT6UvJyNaS7xQn+uCijR7lKRY0++kBXJP&#10;maEk3hTZUYY4Te1soIMCHC2lYWIsDmXdgzimegBiimLYLS+GHcRO5SPYqXAIOwhhuQNYe2wvVh3b&#10;h2XH9+IzKpfKHcRKgkVDrFHgJafepiaO7eoS2KQlgQ3aEtimLfX7PaqSx/mv3f/nb+EfJyGE3r14&#10;E0gIjr8nIRYIiFVLeALiQwnxGScg2Eu0j0kIAR+XECwxKut25P8PCXHg70oICbE9OLh3GychNq9b&#10;zv1nOpMQm9YswRaCdcPECYj1K7FrvRB2ci8kl2P3xmUQFV6GA5tY90vLucTE4jtXQHKXEKRFVkNO&#10;lJ+bYe86yO9bC5k9ayG9ey2O7lqDwztZVztruBfOO4RZkuGVvP79ad08CbESa2l8/QY61sJCEN4s&#10;hE1b12DTFpqXyYst7L/k1+HAjvWQ2r0esvuFoXpoC9f9krHUdpgf50U92MntgrPibrirsJf6++DF&#10;x1P9ANzVxOCkfBB2CvtgKbcXRsf3QE9KBNpSu6F2dCdkD2yClEBA7BGG9N5N7yTEoW2QFd8JeQme&#10;hGDSgZMQUqL83BC8XBHvSwjpfe84foCWZ5EQhCqhLSkCw2NMiuyBg9Je+GqIIVLnCOL0jiDR+AjO&#10;W0ghy1Yehc4qKHVVQ4WbGup8tNDmr4OuIH30hhqhN4wIN0RfhBG6TpqgM8YUHURrtAnqIw1QHaaD&#10;qhAdVARpotBHAVmu0sh0EUemqzguuh5Gkv1+nLAURYiJCPyMReBrJAIPvZ1w0tzKSQgL+U0wldnE&#10;SQito+s+kBCHtq/kxNQmoc+xjs751cuWYs3yZVxXZlzycSYGF0mIZZxEYBJixwIJIcJEBH3fIkxC&#10;bP9HJMSSj0iId/KBCQeWjHqxhPhfNA9PQrBzTCAh9i2QEBZ8CeHuajAvIYICLBESZD0vIU4leH1c&#10;QpwN4iQEIybeGwHBdpyEYNEQNrbaCyQE65LpH5UQjGUflRCr1lBbx5cQ7CW/gJ+SEJ9/9guuXCQh&#10;qJ1jEoJFJ/13SYgNnIj4xyXEx1i6dCnHxz77GD9HQvCir1j9WETECqyj9nvjOiE6J1dziaoP0jko&#10;vovagt3CkNu/FWp0bWtLiEJXYg8MpPfBWP4QTBTFYawsASOlozBQkoShsjQM1GWgpyUPHS1FaGop&#10;QV9LBVqaitDQZN+1DLTUZGGkrQRzHXnYGijB1VQFXixSwUwZwRYqiLdV40TEWUcNnKcHu3QXLbpW&#10;ebDhND6pLtq46KxD82nipLUqgs0UEEDnbpCxIrwM5OCiexwuejJw1ZeHp5k6/G104UcEORoi1MUE&#10;cYF2SI5yQ9opXxRdiJjvgqmhMGk+AqK3LosTECOtBRhjtOUTeZyAmOwswEx3IQcnIbrycLkn5z1y&#10;cbmb4EuIqz35uM4ERG8h7hC3ummYlrvBPmfdNTVfxFjtWQxVJqKnLJ5uxGKoTqHISfbE6ZPOiAxm&#10;EsIEHm6GcHTQhb29PuxdDOHiYgRPF2N4uZnCzdMMNi4GcHU1hp2bAdwj7JBUHIv4gkicyA5G4Hlv&#10;+Kf4IDwtHCdz4nGuMhNZdQWo6a5HQ08Dekd7MDQxgEtXpzAyNoCugU609rXQ9Fa0NGcjJtgYsZ5H&#10;UHpKFY2n1HAp2wpfVfjiq9IA/Ef9KXzffRF/rI/FjWQbfJnjiv+oCMS/lETij9Wn8F3TRXzfmIm3&#10;7cVcV0Jvu8vwuiMfcwO1eD3dhz+15qNQfTvunjbHH4ui8UNjHl4NNuPFpV58P92J16NteDPUhrfT&#10;A/hDTRGaLFXwzwXR+DLvFEptlFHmIYti7+PojJbDswI3/L4qGv9Zl4Lv2gvwl8Zc/Kk+Hf9Zm47f&#10;V17An6sz8GeWmLo6B/9ZmobvG4rxoq0Kf2kuo/mr8aKrHn+tLcbr1jo8b63Bt/TZSxbhMNBC+1GK&#10;72ry8Ly/DS+G2vG8rRKve+qoXr14RZ/PjXZgjkmI9nq8bKrAm746vOmqxIv6Erxqr8GbgQa8YZEQ&#10;7aW0zVKegBhvIZrxdpxFVTThLZMI3ZWY66RjVJeD1xVpeMsSUzfkAqykc/NtUy5eteRirr0cc7T+&#10;l42FNI2ObUcFlxSbyY1XXVTvjmpghOo02YM3k7207lb6rBGvGunz2gq86mzAi74mfN9SjFEfY/z2&#10;rBe+yY/FD5UZVH+qQ0cLXo4M4PWda3j75X28vXWN6jqMuZlJvL59Da9uXsfLu3fx8tlTvPnX/8D3&#10;//Y7vPzjv+K7h3fx4vIsXk5P4PngGL7tG0FdQgR0tXfBzkSMHh6OwNpIjDgAa+MDsDE5CFtTMeIQ&#10;7Pk4mPBwJJxMD8PN4gjczA/D3eIwPCwPw8f6CHxtj8LfQQpBzscR5sqkw3FEe8gh1kseCX7KOBXA&#10;xIIyEoOVcSZUBRcjqQ05oY30aB1kxAjQniftpBYuRmviwgkeLKFeSpQ6kiPVcTpMBadoHQkhKkgM&#10;V0MCDceGKOIkER2iTKUyYmiYERuqhLgwZcSHU7sWropTNP9ptg4iMUoDSbTu03wSaRtJ0Ro4S9tN&#10;jiFiNZAST9uOp4e4OG1ciNfhuEjjKTFaOBerg9QEHeQm6qDyghFa0ywwlOuI8VwnzOS54HKhK66U&#10;uONWsQduFnrgdrEP7pb6cyKCSYibxQG4WuCPKXoAHSrwQ126C7ISrRAZSr/XHmqw8NaGkZcOTH30&#10;YOqrD/NAanMiTeAba4aTZyyRnuGEukJPdJT6oL/SH6M1QZiqCcZMbTAu0/BVGr5WG4rrdWG41RCJ&#10;241RuN0UTmU47jaE4XZdCK7WBeFSbSAu1/piutYHo/U+GG7wRn+tB3qqXNBJD9Lddc7oa3RFT70z&#10;JxjYi/nOWppeTw/+dfSgT7DhnkZn9Da5YKDZHf1NbuhvdMNgE3th74mRNk+MtnthrMMbE+3eGG/z&#10;4sqJdh/+OG8aY5QYYcsQQy0ePCnB1tnIhAZto54e9ukhXwAbZ3CSgurbVS2ASQsmEAia3llL9eYk&#10;hj3NZ0/z8+itt0dPHYN1aeRIONC+Eg00rYH2i9smwY5DvQuGW7wwTPUd7fDDRHcgJrt5EuLaiEBC&#10;JOPO9EXcvZSOB1dZNEQ+Ht+uwJM7lZxw+PJeDcHkA09APL1bxX3+8GYJ7l8vwL2rudyyN6dTcH3i&#10;NK6PxeHqyAlcHgrD7GAQZvr8Md3rQzDR4I3L/T7zXBnwxdVBPw4mFq4PB83zgTAgbo2FziMQBrdG&#10;w+e5PRYxXwq4Mx5JUDlB5QLuzhP1EU4QrKubGK68O0bjxIOxaDwej8OX42fxq7Hz+PUoMZzMkxA9&#10;NI0vIZ7yJcStkhO4mheBmfRwDJwLRfPpQBSEOiHM0RLGGiqchDh4RAl79ivj0CFNiB3RwCFJHRyS&#10;MYCchi10jb1hau4PB6sABHqcpPbjHLJis1BwKhdlSXmoO1+A1oxC9OQXYaisGJM1FbhUX4xrTUW4&#10;2V6EOz2FuD9QiAdD9J0O5+LxCH2/ExfxZJovIS6xF/xUcpznIgbYS3kWHfDV9bQPeHbjnWz4MRZK&#10;CN5yi4XGT7FQBCyEq9fPYHE0Bl9GsH36yLxs3Qu39U5+nJvPCbEwMfVsH+vWbLGEKMi2RHKyEU7E&#10;6cAzWB1mnupQsVPGUWNZbNOWxjoNKazTVcAvDeTxf5sqYqmlGlY5a2OLpy7EfHVgGGcKz3PGCEs3&#10;xpl8S2SX26Kyzg6NjXbobHdGf7c7xvo9MT1M18yoP11jgbgzGYx702FUvwjcn4nCvZmTBJ2v03G4&#10;OxuHe5d4/KPC4YMoB+LmzIl5bkxHveNjEQ+TUT8iIJg8YMIhZJ7LY8FU/jwJcXWMVzIBcYngpMPk&#10;YqZpO+8I5pgap98ZPpN03P5Rfmr+6ZFAzC7g0ij9LjEBMUqfLWCGj0BWLJQQEwvkw/sSYpzWyRgb&#10;DnjH/w8SgsmG98c/JiHeFxDvS4h/NAqCMS8Wfgbz0uE9BNv7uSyuC29dHxMQjB+TEO8LiIUslBGd&#10;fARi4sckRGeDNTqI9iYq35MP7Xw4EdHy8yREB90HtdTYoanUBjWZ1O6kWqMkxRwlZ8xQTvdt1Sm2&#10;qDtng8YL9mg4z3DgqD1ri6ozNqhiZYoD6i+6oiWTSYoAtGT7oinbGw1Z1D5mOqEqwwFl6TYoPGeJ&#10;/GQrpCeY43y0Kd0T6yPKWx2hrsocJ320kBSii7RYY+SftULJBTtOQlRmsmgIFzTQM1pzkQfaSpmE&#10;8Ed3VQBXdpT7oq3EB7XZzii7aIsiqm8e1T0j3gT5J42RHWmI07QdPxsZ2JlJ0XPEUajqieG42kEc&#10;UjoEUYVD2KV4GCKqR7FH+QhEVY5iO41vlNmPNUxCSO3humRaKiuGlXJifAkhhvUqhyGsLo4t6hJY&#10;pyWBtdoS2KIl1ch/5f4/f+//cRJi1TsJsYpKBssPwbGUvfxkIkIgI9iL/l9CaMk/UflPWPXFP2Ht&#10;57/Ahs9+iY2ff4b1xNovPsFamnftsk+xht8dE3uJxrrsmJcQTD5sWIMNG4lFEkIIa1YLcRKCveji&#10;JATVZ+myz35UQgheCC6l7bKXhUu/+JR7ObicvTTkzyN4gch9TqxY/jnWrV2BLVvWYseOjRAR2YJ9&#10;+7fjqNgeSB7Zz+tySYIHkxASkgfnx6UFEuKg6LyE2Lh2Ke3bF1R+gU1r35cQK7CLD/dCcgNLQL0M&#10;Bzctx5GtKyC5fSWO7xSCzK5VkN+9Bop71kH5wAaoHGRspOGNUNy3AXK710NGZC2XRPrw9jXYu2U1&#10;dvIjHFji6XXrmYBYwbGBxnndMAlh0+ZV2Ezzsn3dSexjuSBYN0yiG6C4fzO0Dm2BscQ2WB3bCXtZ&#10;ETjLi8BVURSeyvvgq7YP/uoHEKB+EIEaYvDXEoOf1kF407iHKj3UKx2ApawoTI+LwuDYHmhJikDp&#10;0FZI71kP6X0bcfyAMJXCOLZvMw1vhcyh7ZA9vAPyR0Q4ASF/dC8UJBiCSAiehDgmtgPSB1nkA30n&#10;+7ZDfP82HCWkaZxJCLkju6AkLgINid3QkdwN42OiVI+9cFE+gCDNI4jWFUeCvjjOmEgizeoYCuzl&#10;Ue6mhmovTdR4a6LBTwftgXroCTFEb5gxesKN0BVhhJ4oE3SfNEVXjBk66UG5NcYUDSeMUBOuh8ow&#10;fZQFa6HITwW5HseR5XIU2W5Hkep6FGccDiHGch9CTUQQYCwCfyMReOnvhLPWVtgobeIiIUxkN3Fd&#10;MulIboDqIfqeD67hSYjdQji0g0mI5Vwy8w0rltF1s5SLhFi9grGUuxYFeVfWrHgnITatW85FxDAh&#10;tWsznQ/ELjofOfmwdT193+uwYzOTELxk5Ns20blA5yBbjkVSrFq9hK6tT7julXhdMH3CRUF8KCEE&#10;wyw/xP/iIiGW07XNzrPttK3dOzdi/x5hHD28DcoK+2FKN9qO9hpwc9GFj5cxAvzM5yVERJg9T0Kc&#10;8sb58yFIS4vgOM8kRHIQJyGSzgYjMSkIcQn+CAlzhIubIScgrKw1YWmlAQsLdZiYqsPYhP2nvBJU&#10;mYSQEMEmTkKw6IbP+bAumQQSgtctEyuZnOBkxZrP6Bh8CiEhnoQQtIMC+fChgBDw6eK8ELTc6pW0&#10;XoLrjmkNkxDLOAnB2oBdXALxlfPiYd8WIY49bHzTCogKL4foxhUQYVKJlmESYhOTEPQ9s+6OuO7W&#10;Vi6nOjIxwJMFS5exqIcPYV3XMZYu/YLGmWRi0S5seMWi+d7BX98CWfHTEmIZ1YMH65JJwCohJpCp&#10;DWLt/Fpqk6g92k7nB5Nj+7atwZFd6yBDbYHCwc1QoWtcTVwUWlIHoHP8ELRlD0NT5gi0FCSgyVCU&#10;hLryMaipyEJVVRYaaorQVJOHuqocIUvDstDRkIeJtiKs9FRgR+eAk4Ei3Fi3ScaKCDZXQpS1GmLt&#10;1bkIh2QXTVxw0cJFV02kOKsh2YlwVMdZZw1Cm+bRQpSVKgJNaHlDOXgZKsCN1uespwAnwoXW72Wu&#10;iQBbfQQ4GSHY1QQnfKxxNtyVbmr8UXA2hJMQ5Rkn0ZCfSDdE59BTnY7BhhwMsuiHllxOPoy385hg&#10;dBVgigmIniJc6i3C5Z5CXOnNpzIPV/hc7s7BVeIacb07F9e6eOUN+ux2XyHu9hbjbl8x7hC3aNnr&#10;9PnltnTM1iRzIqK/+ix6S5LQmhODsrRQZJ0KRmyoDbzo5svOUR7mpgqwMFKHjIY0pJT245iKCMwd&#10;jsHFRw6GVtQmq+6Fgak4bOn46NJ8Z3JO4kJFDGJzwxCRG4gTxVE4kReNlNIkZFWloLQlEzUdRege&#10;asbETD+uXBvF+MQAhkb7iF4MjXWjf7gVIxOdKM2MpuO7E/XntVGfII6JDC08rvLCv7fG4Y9NcXjR&#10;l4lv2X6fd8a/lnngyxJ//K4sEH8uOYHnVZl40ZSHt72F+LalAK/rmYRoxJvpNryd6cTsSW/0OErj&#10;3wqc8F15Ip6zz6Y68Ha6C3NT/XhxdYjmHcDzS0MY8rPH01N++GtDKqYSvVHmLIcWPyJUEmOJavhr&#10;azz+rewUfqDv8E91GfiPqix8W5eFP9B3/NfaTPy+4gL+XJeJb+jz7+pLaL4S/Jl119RagBedtXjZ&#10;1oi/FGbgdVM5l7D6VWcV1bUeb5g0aa/EqxaaPtKMl8NNeEnjc6wLp5EuGmd5I9rxtqMBb7sa8Lqr&#10;jossYMu/6anF3GgTXgzU4HsmY7orMDfcgLn+GrzuqcDb/mq8Hm6m9bZwOSVe97Fuq4rwoj4Tb8vO&#10;A+UXMUd1f0nn5tvOQrxtyKa6FWGug0kdWr6rAi9bS3ldQbFE1UyOdNP2e2gbwx20vma87m/GXHM1&#10;3tSX03pYt000T0sN7p4ORpqYEL4K1sP3F7zwoigBzyuSMVeTiucNuXjRW48fWA6MS1OYu3kFc5ep&#10;vDKJt9dn8Pz2Dbz81Vd48fWv8d3vfofvf/9vePnVE7yYncHLoUG8Gh6h/ZrEb1vqYam7D852R+DI&#10;ui2yPQgn6wNwtRWDl91heNkegYc1r/SmeXzsxeHrIA4/R3G6fo8ixFkSoS4SCHOVRIS7NKK8pOl6&#10;PoYTfscR6y+LhCA5nA6Wx5lQJaREqOL8CXVciNZAaow6Xe8ayDylgdzTushP0kPBGX0UnjWYp+iC&#10;EQrPG3IUnDNAfoo+R84ZPY7MM7rISNJBeqI20k5rIfWUJi4maOB8nBofdY6LCWocqafU+WjQ/Jrc&#10;slxi5TPaXMlLvMxKHWQnEyk6yDmnS7CSP5yiizyW7Pgc1YVxkepNFF7Qpfrq0kOaPmoz6N4nzw4j&#10;RU6YKXHF1RJ3XC31wLVyL9wt98GdMm/cLfPBvTJ/jgcVAbhVFoCrRf6YzPdBb7YHatOdkHvWBrGR&#10;JvDx04SDrxas/HVg4qsLEx89mPjpwzLEGLYRxrCPNEJgkgNSU11RRss20no6K4IwWB2M8doQTNeE&#10;YLY2FFfrwnGzMRJ3WqJwvy2aOMHxoD0ad9uicKc1ErdbInCjMRjXGoNwuTEA083+mGjxx1iLHwZb&#10;vPh4EO48mt0w2EolMdTmwTHc7onhNh4jHV6EO8dolxvGur0w0eODyV5fjqk+P0z3+2Oqh8d0tz9m&#10;iOkumt7ph0lGFx0XYoKGxzt8OQRRE4LICQEDTa4cAkkxT5MLehud+DgSTCw48Id59DU5zdPf7Mwx&#10;0OIyD+v2qJ/Ww9bNGKL952RKpy8mqM5TvcGY6QvH5UEWCRGD6xOJuDl5Bremz+HupTQ8uJKNh9dY&#10;NEQxntwsxtNbpXhypxxP7pbjMfHoThke0bQHNwtx/0Ye7tO8965m0bIXcGcmBTenEnFjIh7XxmNw&#10;ZSQcV4aCP0IQbTuYCMG1kVBcHw0jwnFjLAI3x99xayKS4w5fCDDuTZ6c5+40Tfso7EXsh9ybjZ3n&#10;7gxN43Of/7J2EbNxuE88YOU0LcO2Px6NBxOxeDx5Gl9NncWvJy/gt+MX8c8jF/HboQv4dV8KftV1&#10;Fl+1JuFJQwIeVcXgdjEd55wITKeGYyA5FC2nglAY5owIJxuYa2vh+HFF7D+kgP1iKhBjEkJcF4eO&#10;6kFMUh/isiZQ0nWGiXUgbK0CYW8TiGDPGKREXcDFExeRE5uOktOZqD2fi5asPPQW5mG0sghTtQW4&#10;1JiPa635uNmeg7s9OXgwkIuHQ2l4THV9PJGCR9Nn8XCWdcW0uLuleQmxIBJCEAHx7AaTED8FExQ8&#10;6bCQZ++Nf8nn6fWLH3Lt3I/yZAGPr6ZwzEdK8AXC+yJh8XQ2TusScI3GP8ITrlsq4govMfW96QQ6&#10;B2NxcywKVwZD6D6OSQgf9DS6oanaBeXF9sjKsELiWVOExxjAPUQXRvTsqeygBnG65xLWlcVKHRn8&#10;E5X/l5EifkH3nktt1bHJ2QC7vHQhFa4Ni2RqH1NNEEft8sUSS+RW2aGywR7NLY7o7nTBcK87JgY8&#10;MTvsjatj/rg+HoA7k0FUtyA8mAmh8zSCzmVqH6eieOc7i4igc1cgHm7TeX6LiQbi74mHhdyaPrGA&#10;qHmuTTHpwOTDh10tMa5PUDkezmOMCQRq24krjPFQXGblaCiusQTPTC6wZM98ucAQRDss5P35BBLi&#10;50dCsIiHQEyOBLwHm8Zj8fwfgc2zCDbtY9MFCD5/x+T748P0G8JnfIh+RzgEURBMQgRgdMiXjzfh&#10;xcebLwR8aD4a5vDiwz4TfC5AIBZYybYhWIZ+I+YFBo/xQcbCZRfzfhTEQvGwkP/PJUT3O4Z66Hd+&#10;nsVygQf/M7qmFjK4YP7368LWO8BgURHv0c+ga7RPwE9ICIF4WBj50MXG56fZ07AdRzdfPnQ0WqOd&#10;aGmw4mhvWkxHM09MtDfZ0rAdOt9j0bYI3vbZZw7oaHJEW60TaktsUZJlRveTJshMNEZmnAmyYoxR&#10;GGuMsgRj1CdboeGcDcGEhC1qUmxRecYKpQnWKImzJKxRGm+LqiQn1KXQvWGaO6ouUNuY4oiyZEeU&#10;EsVnHeg+2hppJ02REmaExGBDnKR2MtRJCSGOighzUcJJbzW6D9dH9mlLFJ+3R1WmK+rzvNCY74WW&#10;Ih80F3qjvcQHnWW+6KkMQF91EHqrAmncD22FPqjPdqP7WwdOQGQmmCEt3hTpUQY4F6aHGF8N+DnI&#10;w85UCqb6R6GuLQ4ZdTHsVzqIXUqHsEPpCHapSGC36lGIqktil7oEtqgcxnr5/RCS3YvPpffxRATX&#10;JZMYViscwnrlI9ioegSbNCS4rpiEdaQh/D8S4sf/Vqz44uCqVfz//mX/gc1efDIZwfVJz4MTEazf&#10;86UsMoInIVYtkhD/xEmIDZ9/SnyGdV98inU077rln2Htii+wVoh118GTEBvXCmHjulXYuGENhDeu&#10;hfCmdVzJxnkyYg3WrV2NtWtWcf9py/uv3y+wbPnnnIT4nC8VFsIkBEOQNFaQOJbxYxJi+bLPsGb1&#10;cmzevJZLTr2T5YXYvx1HxERx9PBeSB7dj6MEkw6SUmLzEoIlpZYSp+mH9uLoj0mIde9JiA3vJAR7&#10;GcleNu4TXoFDm1fg6LaVkN4hBDmR1VAQXQPlfeugdnAjNA4LQ/MISxK9mYY3QfXgZijtF4bi3o04&#10;zqIMRNZDbMc6iHJJh9dg65a13Ath1g0TgwkI4U2ruXLz5lXYSnXcyqI+trIoiHU4SsvL7RWm9W6F&#10;nvh2mB/bBXt51u3SXnio7IW36n4EaB5EsPZhhHKII1xPAuEG4gjVP4Ig3SPw1zoKD/UjsFPcDyuF&#10;fTCT2wf943ugLrETMkxA7N8ImQObcJyxfwsNb4Xsoe2Q+0BC7CP2cAi6YxJICJYTYl5CHNiGYwd2&#10;QFZsF+RoeWWaV1NSFHrSe2BK27WmhsFNRQwh2kcRQ3U9bSiBZHNpZNjKoMBJERWeGqj11UGdrzYa&#10;/HXREWSAHhYBEUEP3/RQ3E0Pzj0nzNB90hzdsRbojDVHW6wZGk8Yoy7CAFURhigL0UKRvypyPWWQ&#10;6SqBbHdJpLpJ4KzjYcRa7UeYmSgCTXYjwFgU3voicNXeDjuVLbCQ38xJCKPjwtCV2gi1w+ugKLYW&#10;8gdYYvDVOLyTlzNgk9BSbFy5HGtXsiiI9yUE79pbs+JzupaYRFgB4QUSYuemVdi1ldi2muDlgti5&#10;dQ2HIApiXkLQeclgEmLZ8k/xGV0jvITULOKBdcXEQyAjFkqIX/7yn2i+X2A51UMgIUR3rscBvoRQ&#10;kt8HEyNZONipcxLC29MI/r5mCPS3mJcQ0VHO8xIiPT2Sg5MQKcE4k8wIQWJSMOITAvgSwoiLgGAS&#10;wsJSg8PUTAPGpixPgDJU1aVxRHI3Nm8T4nI8CLpZYrDxNet4+SEEsCiJVWs+5STE6tWfYuVK1iZ8&#10;ukg8LJYPvHZmyRef8eHJBwbXbR21T1zXcwRPQizl2oCPSYg9W4Swn74nJiH2snG+hGASSoS+y+3s&#10;O+WiqpbPSwjGGiHey/4VdG4s59rFj/NOOtB3y4c3/i7aQSAcGIJoMwFsnLW7bDsrGWy7q1ZwrGL1&#10;oHaTRasJ4KLX1rCS2h9q39evF4LwBiFs5nLQrMbOLau5durgLmp3WGTU/k2QE9sGxSM7oUTfmcqx&#10;/VCVOQCV44yDUJERg4rsYSjLi0NJQQKKilJQU5WBmgqhfBzqqsegqXYcWmoy0FeXhYmWPKx05GBD&#10;D3UOOsfgqn8MvsayCDZXRIS1Mk4SCXYqSHJSQ4qLBs46MTGhOk+CgzpibNQRSvP7GsrCXZ9FPsjC&#10;WV8BDnqErjwc9RXhYU43LLZ6CHQ1QainBWID7XEu2hPZiYF0c8QERDRqchPQWpKMrsqL6K/PwnBT&#10;LicgRltzucgHxgQr23Ix0cEiIfIx012Ay935BOtqKRdXBXRlc1xjdGbhWkcWrndm40ZXDm7S57eY&#10;iOgp4KIh7vQWcOPXad4r7em42pGKsZZkdDckoqP6FFqKT6I2OwyZFz1xItoanoEmcAwzhOc5U0RW&#10;OaBmKAL99LB95ctifPmHVvzum358/fsuXH1UhY7B0zhxyhwqWoehaSKNkFM2OFcaiPM1kUisPIHk&#10;6tO4WHEOebVZSC9NRnb5GXQOVWJwrBXTM6OYmh7HyNggRsYHMTrRj8GRLoxN9uL6tRG6Cc9FXLA6&#10;0iOPoSZGClPp6nha4o9/KQ/Ev1WG4fVIPv7YehazCab4bYkzfl8VhD9UnMR3jRfxTd1FvKBj+7av&#10;GnNd7OV+Jd6Mt+HNVCe+6axAibEY7oep498LfPBdczp+GGnA26luTj68vjOBt1dHMXdvBg9T6KE5&#10;xAZ/rjqLpwWxmEl0xnW62R2IVcPoaWV8XeKJ35VG4XdFcfiuKQt/ay7BXxqyuUiIv9Zm4D/LL+D3&#10;hcn4W2Uafmgpww/t5XjeXYm/NOZTHfM5yfC6uw7PG0rwXWUuXlD5sqsCb0ca8aqnGm9aK/G2uxav&#10;e+swx7pgGmjC2/FOvKD9wKV+PO+j+fppWn8j3nbRPEPNoBMKrwdYl0s1+KGtFD80F+F1F62ntxqv&#10;aRoTHG/G2oDZXrydbOe6ZkJXOcBEQ0MOXpZfxOu6LKoXLcdozMGbdipZouqOUrztLMer1lJgoIET&#10;EHM99ZjrbeRyUbwdaKG6NtFwM+Zaa/Gqrgyvm8vxsqEYz6sL8bqmFEXKkjh7eCN67RXxz6ed8E1a&#10;CJ7nnMRcUQJQeZ7qQPO10bJdDXR86LtrLMPb9lq87G3D85F+vLp2Ba8f38f3j+7h+c0beHv5Ml4M&#10;DNCx6MXrwVH8pbsVkfSA4u0iCT93GQR4SnPdFrHuisJZd0VeMgj1OI4IL1lE0HiUjxxO+PK6Qjrp&#10;L4dYPznE+csjPlAep4IVkRiqjKRwFZyJVEFKlCounGTCQRMZ8VrIOqWLnER95CbpIz/ZAIXnDFB0&#10;3hAVqSaoSjdDdYY5ajItUJtlSaUlKrMtOCqyzFGeaTZPabopB5cYOY0e5lKNUEAUphqj4KIR8i4Y&#10;LCJ/HkP6nAdbhi0voDjjHSWZpvOUZpksopyoyDLlqCTKs405KhlZRtQ2mHIJjgdKnDBR7oarlV64&#10;UemDW1W+uF3jj3uVfrhX4Yt75b64X+7P8U5C+GKSHgp7s9xRSw97Bck2SDhpBt8gLTgHasMmSBdm&#10;AXow8zeAeYARLENNYB1pCju63/KIt0YCPYxmZLiispAeGiuC0F8TgvG6MMzWheNKQwSuN0XhdksU&#10;7rVF42FnDB51CYjFg86TuNcRjbuMtkjcbo/ATeJqRxgudYVipjOE+0//8a4Awo/wxXg3j7EuHw7B&#10;+ESPH8dkjz8me6nkZAPR743pfiYdAjlmBoI4ZgeDMTsQjEvEbF8QLhGsWxbGpT42jcdML81PTPfQ&#10;sgJRQUx10rr5sOgKBpMDLOKCwQkRJkba3THU5sbHhY8bN13ASIfHPKOdnvOMdbHIDS9aL4vi4DHe&#10;6Y0p/n5O9VKd+kNxaTASV4dP4tpIDG5MnsbNqSTcmk7B3UupuH8lk4uGeHKdJakuxJObxK1iPL5d&#10;ike3S/DwdjEe3irEgxt5eHA9B/evZeHelXTcu8QkRgqtJ5HWGY9rE7T+sUjcGGNy4UMEkuH2JHtx&#10;emIRC4UC99/dUye5iATGg2k6D/jcn6VpH4UnED7gcjzH+8JBMF3AgyusX30q+XDL0raZ+HgwGYfH&#10;U4l4Nn0Wv5m6gH+eSMW/jKbit8MX8eu+c3jWlYwvmYSoT8DDyhjcLjqBq9nhmKL73YGzIWhJCEQh&#10;6/7QxQ6WujqQlVHiSwhVHDikgQOHtTkOSujhkLQBZFRtoG3sBTNzX9hZB8LHOYLatQSkhJ9DasQ5&#10;5MRcQGliGl2L6WjPyUR/SQ5Gq3IwVZeDy805uN6ejVvdmbjfn4UHQ6l4NHIBjyaZhDiDh5fO4jH3&#10;Yp73kn5hRMJCFgqEn0IgIwTjguUXSghOQNz4EQHB4AuH93lfPrwvIT6ESQQ+AqnAwe96asE632d+&#10;/Swp9aUk3J2Kx63xaDpvI3F5MAST1L4Mt3qjs8EVDdVOKCm0R0aaJRISTRAUpQunAC3oualBzkYF&#10;YkZyWKcng2V6svhfhnL4v0yV8U/WqvjcXgMrnXWw008PcrSM/TkjhGYY43SeBdLLLFFQY4uqJge0&#10;tDmjt8sFI33umBz0wOURH1wb98PNCX+qVyDuzwQRwXgwG4470xF0PUXSNcQE3WLZcHOadafEpMJi&#10;WB4HXi4HFunwITenoz4KExCLIx/C+fDH+QLi+ryE4AkEQVQDEwlXRkNwdTSYpgfTeAjHpQlinNoo&#10;vmhYiGB5gZTgpAPx9/JBLM4J8S5aYWok4D0WSwE2P08gvD8f4+Ni4b8Oi4B4JyHeiQA2zJMGrDum&#10;xRJCICIEkuHnSAiBZKBxwTJs+UXz/X1+roR4X0YsZKGI+N9h4Trf3y4Pmk7X0wf0Mnjz/FSdFsoP&#10;Af2dTETwEHTF9FPdMS2UAp3NjoQ9HzsukoHxvoRobbJGSyMTDwLpsCAioolh91HerfsdTHa0N9qj&#10;udYWtaXWKKF7wuxz+lzk7PkYIlKXfl90kXtSD8VxhqhNtuKoJsoTzVFMz2gFsUbIjTQmTJF/whyF&#10;Jy1RHGtN89uhMN4W+XE2yD5phcwTFkiLNMPFCBOcizDEmWB9JPhrI9ZHG1Huagh2UESQvQJCnRQR&#10;5aGC00E6SI+l9aXYoiLdGXW5HmjI90BLERMRXvRY44P2Yh90lPhyXT51Utla6IWmXE/UZrqihJ7n&#10;sk9bIDWWthdthHNh2kgM1ESUpxp8HegZ3+wYLI2koKkjATmNwzioIgYRpUPYrnQYO5SOYpfaUYhq&#10;SGGPljRE1CSwTfEQNsgewLJj+/GZ9F4skaNhBSYhDnMSYoPaEWzSksRm3WOEzP8kpP6pv7Urvji4&#10;dhXre34pVv2DEoLBul1auXSBhGDREF/8kvgE65cQSz/F+uWfY/2Kz7FWaMm8hBDm/kN2NU9ACK/j&#10;JMQmKhls2ob1a+dFxKpVK/kSgr0o/WkJ8QUhSFC9hHh/HsZCEbGM1sX6Mt8kvBbbtm3ADtYl097t&#10;EDsogsOH93ACQgDrhokJCE5KiNM4X0KwnBBMQrD/Ohdex7pO+fkSQmL7Si4CQkl0DVT2rYOG2EZo&#10;Hd4EHfHN0D26hdhKw1uhdWQr1MW2QOXgJsjt24TjezZCXGQD9u9cj93b12Hn9vXYtJlFlghxXTEJ&#10;JARjy5bVnIRgXU/t3r4Bh3ZtgPQeYS4KQv3QVhhJ7oSNnChclffDS+0A/DQPIFBLDGG64ojSP4po&#10;QwlCEjHG0ogxk8JJIspYCuH6UvDTkYSLqhgc6aK1VjoIU/n90JHeDQWqp/wBYcgd2MR1z3T8wGbI&#10;HtwGuUPbua6UPpQQvIgI+aN7wBJTHxPbCemDOyCxbwfE923HkX28SAiehKBlxUWgIrkb2tJ7YHB8&#10;D8xl98FO8QA81Y8gVE8SsYbSOG0ijWTL48iwl0eRiyoqvDVR66+H+gB9NAbpoyPEEF3hxuihBrOL&#10;Hoi7o0zRE22OnhiehOiKs0AbNXxNXJdMhqiONEJ5qA6KA9WR4y2HDDdpZLkfw0VXKZx1FEeM9QGE&#10;me1FoMke+BuLwsdgN9x0dsFedRssFAQSgr5XKeFFEkJ6D/svcZbrYyU2rVqKjaxbG6HlXATRfHdM&#10;CyTE6uXvIiEEEoL9xzmLitm5dSWdj0LYtZ3YtoZYTdMWdsUk9JMSgpcL4h+TEOyaZOfadjq3du9Y&#10;x0VCiNP5pCi3F8YGsrC3fSch/HxYl0zmXF6I8FA7nIh0QkK8J1JSWGLqiEUSIokfCXE6MQhx8f4I&#10;CXWCiytPQlha8SSEuYXGu0iIH5EQrJslxjshwRJWMwHBGxZa/Snt/2fUznxG7QyvTRDIh6VLFouI&#10;d+0Irw1hcFEQtAxjsYRYgk10XH+2hODyxSzn8shs5eeYYd/zhtVMRizHOhpmAmAV65qJhlfS+fEx&#10;VjChTKWQ0DIOwXQhWo6DTROiaXxWreYhxH4H+MOr1ywjlmDNmqVckvu1VJ91dK6to/qxhP4bBdB5&#10;x6KwNtL+MYSJTbSfWzYLYRvt39atq7GN2EHnoqjIOhzYswGH9wtDQkwYUoc347jEDshI7YLscVHI&#10;0HWsdHwflGQOQlH2IJTkj0BRQRyKdBOgrCxFSEKFUFeV4tBQlYQ2lQYarH94aZhpSsJS8yjsdI7C&#10;zUAa3iayCDCXRygRYa2AGDtlJDipIc5BlYZVcNJWGdFEpI0qQq2U4W8qDw9DGTjry8CRHhId9ORh&#10;qyvHYa+vABdzdXjZ6iLYwwyRfjY4Fe6C1ARf5KeEojz9BGpy49BUnITOyvPorU3DYGMWRvgCQiAh&#10;mICYaGfDRFsWJtuzMcOiF7qyOa50ZeEqEw7E1c4MXO1IxzXiansarrSl4TpNu9GViZvdWVRm4VZ3&#10;Nu725hJ5uE3ljZ5sWi4dl2iZ2eZzmG04i+H6RDSURaMoNxTpFe5IbvdAzIgLEqbc0fQ0GXf/XI9n&#10;3/Xin18M4XcvR/Cvz8fw788n8fuX0/jj6yv4Tyr/42+zuPGwGW0Dp3DirCq8wpVw4qITLtbEIq0+&#10;CTkN6ShpKUR1ZwHyKpPQ0JmLnsF6jI4NYGJylJMQYxPDmJgawdjkECZnRohRXL8zi97BWkTQTeb5&#10;EAk0nz2K2VQ9PC22xX82heJP7Sl4MVqKP7dewJUELXydb49/KfPCnxri8LfmNHzbnIs3vZV4PVyH&#10;V0MNeDPUjDeTXXh9qQ/30iJRorcdvztngD+VBuFVXxleTbTg7VWWJHkQ30104s3tSfyhOg0j7rr4&#10;W20yfl+finvpgbhz0R1XUumGP0oKd7LM8ZsiP/xLYRj+Wn8B37Xkc9EPfyD+Ssv+rTod/5GbiD/k&#10;JnFRGS+6qvB9WyW+Z0mqK9PwTVkKJy7edFThTVMZXjeV4Nv6PK7bopc9VXjbUobnzaV4QeXr7hq8&#10;HKjH64kOfD/WihfTnXg51oY3Y+14M9CK1511eNlfz0V1zE20cfM/byvnRUaMNOMtLfuyrwZvhxvx&#10;YqQNuNwHzPbgLR0b9FbjTUsRleV41UjHra0Qr/pLOV625+NtZxGeN+XgTXMB5jrL8baDJbqu5KIz&#10;XrEIDSYjumrxltHdgNftDZhrb8SbhnK8aCjGNzXZ+LaO1jPchr9WFKBdUR6RG5cg8tBapCodQIm2&#10;FGY8DfDn1EC8Lo/HGzrer2ov4EV5Mn4oOYMXdJx+oGPJus960VaNVwPteDk5jFczk3g7PoE3g4O0&#10;7510DLroGDejJN4GUX6yiAxUwslgecQQcSGKiP9/2fvvqCqydW8DPd85++zeu4NZRCXnnIPknHPO&#10;OYiCgAiIJCUoihkDoiKKggEEFBXJEkQx59B27+7evTtH2wQYfvedtdaCBWJ373O/b9z7x2GMZ8wK&#10;s8KqVTVXVT28811G1/kyS6yk4YJ0K46iTGsUL+exJsuaHkRsUZpjhw159tiY74DNdG5tKXBCWZEL&#10;F62ws8QNu9Yy2eCJvRu8sW+TL13jvjiw1Q8Ht/nh0HZ/HN4RiCM7g3BsVwjqKkJHObY3DEf3hHIc&#10;2R3CcbiCEcxxqCKIS5LMS5TMS5bMEiezhMlj+NN0AQEcB3cx6MFvVxBqaT21tJ5alsB4dxBB62bb&#10;2hPMJwhH9tL+UXmUriXGsb0ElXUEm3eUsYflZQigafQgWxmC9uoY9Nck4MrhJNw8nIpbR1Jx+1ga&#10;7tSk4PbBZNyqZkIiGXf4XNu3BIP0ANhLD3tnt8bi6IYw7CkJRnG+D1KWOSFmqSOC6dr2S3GB7xI3&#10;eCe5wzfNG0FZfgjP8UdsfhDSV4egaFM0yncl4cj+NJw5lInuw8tx8dgKXK5fgWsNObjRmIM7TDw0&#10;5+Hh6VUcD84U4D6Vd0+tJPJxj7hzOh+3T+fi+pkcXD2bg0stLNlyFgbOpqP/TBr6W5Zy8mCgjYbP&#10;LuU435rGMdDGXsbzofkX2hlLhVjGcbEjfZRB4lJHBgbbqSQut/G41JZB45kYpFLAxVZahrbDuHCW&#10;tkf7MtCSynGe6D+Tgr7TyRwsuoJJAp4YWczR3byIWEiMj8oQRGYIDwtg0Rp9Z1i0Bk3nw7pCOt+S&#10;jPNnadtsX2h/L7Yvx+WuHFzpysOVngIueuF63xrcPL8Oty5uxO3Bzbg3uA33Lm3Hvcvbcf/KTty/&#10;tgv3rpbjztWduHtlBycfbl/aQnU30TKsK6e1uHGeRVSswtW+fFzuofWfyxqNZhAIB4F0EJYMAnnA&#10;605mbJxxZyAPd84zeFEJdwfo++cjLAoYdy8IoPNkAncYTC4I8ZZ4mIS7rKR13+7Pw+2+XNztyceD&#10;vuJ3SIi1+OTkGjysL8L9w7QcJyGycbGMJyFaVi9F3coU7EqLRnZ0KEJcXWFuYs0lplZRp1LdDqqa&#10;jqMSgqHLoiEcIuDumYDAwCWICl2KpKgM5C1ZhaLUIqzPKMa2vLWoXL0WhzeVomnnJpzdtxldh7ag&#10;7+hWXGjYgksnN9I1Qt9T20bc6VqPe71MQhTTMVwNLg/E4Dp+ZMA6fHyp9C0eXV4/gTGpMMYGfHKF&#10;h6Aeb/mx+oIICJ6EWE/QtvkIS4BR8SAQBpwUWIP7l5g0WUPn5upRmCgQhkUvMMZNE1rP2PqEoXps&#10;3QLYtth2Lq6mc24VbvTk4mo3674sg7t2WbL11vp4NB2ORs2BSFTQfcrGDf7ILfDEkgwnhCbZwTHK&#10;BkZBllChZ6OZLgvwkZsJ/uJlif/ws8Z/BtvivVB7vBfjAJkUV9jluCO+1BtZ23ywpjIQ2/YHYG9N&#10;CA7VhaOhMZLr8qWrJQ59rXG40LkIl88l0nWUiFt9yXReMhGRQvu5DNd703G1Jx3Xeuk666N2lB/p&#10;IBAQDEE3ShO5TMtc7puEXmorJqNnOQZ7qM3joPauh9pKYpC2z5XniG4W9UBtYBcfgWjopraQ0Unt&#10;LDHQxR9nMAnxLmh9AgHBiQkmHjj5QO06n/4ualtHmSggBLkYJgoFARPFAOP/nYRg3S7xhllCaIGA&#10;oHadONdGvwMcAhnBIhaE5YMQo5Lhz0oIIQEhWG4U4XrvRiAf/qcSQoCwMBBmspf/v8fE5QXrn2xf&#10;eLB5VEcAExMck++X8Lb+70sIBk8ONHHRDDyxwPI/cDkg+BKCSYcGIQHxZyXEZLBtHT8cgtpKamuo&#10;3dlOz00bC5yxNtsRa7McsW65IzZlOWPnSndUFvugZj3dy5YGoXpNAPYV+qEi3xs7czyxPZPKLF++&#10;hAjEruxAGg/A1swAbFrmh9JUb6xd4oU1SZ5YneiO1cluWJXkgtwEB+QudMTyWFukhlogOcQcqWEs&#10;GsIKeYsdUZLhha2r/LF7XSiq6H7x4NZougeP4agrT0DdzkUc9eWsTMCRbXGo3RqH/RujsGtNCC3r&#10;h3UrPFGc4YbCZHvkLrJFWrQl4kPo+d7fCEHeC+DsZgBLJx3o2WpC2VITspZakLbQhoytLhTsDaDi&#10;aAx1eyOapwtpMy3MNNXAB0bK+MBElcsNMdNcG7OtdSFiq4d5jgsg5mKEeS6G7vzX7f/7N9kfkxBz&#10;Zn2E2dOnQGTaVK4bGEFXMMICYjIJMYOPyIc8ATHvw79iLs2bN+VvmMtgL0unf8D1kc7gJMQc9hJU&#10;BBLicyEhMQ8SkgQNi4uJjpMQIrNnYdasWRjtkmnKh/jww7/hfb5oEObDv/03x+g4wV4YMmExUVoI&#10;XiAyZkynfZo7i7YvCinpeVBQlISKqizUNRSgraMCHT4C+aCnrTKKjqYStNQVOAnB+t5nL3Tnz/mI&#10;YAmDJ5cQ7L+cFeZNh/L8adDgR0EYyM6EqfxMWCnNgp3aHDhrzYebjjg89CRHcSecCQdtCdhpScBS&#10;XQJmamIwUJoHTfm5UJGbCwXZuVykA5MOXD4I9nKQhpmYkJScTZ9PlOt2SllWDLqKTGRIwEZNAk5a&#10;kvAxlEO4uRIWcgJCE0udNJHhqoUVHrrI8zLASm99rPIxRKGfEYoDFqAocAFW0kWb47UAaXTRxttr&#10;I8ZOC+HWmvC3UIeHsSKXZ8KC9tGcMFMXhyntM/vvZ14UxHgJYabLJAQPNm6irQgjTXks0JCDnoos&#10;tFVkoKkqBR1VaRioycKYRULoyMLGQAHO1AB4migj0EIVEbT9RQ66yPBYgHxvIxTRPpZQA7Ml0hIV&#10;cXbYn+SKmlR31C71wJFlXqhP90RTphdOZvngBJ+T2X5opofj5lwWCcGXECt8cHi5F19CuGB3qj22&#10;L7LA5lhjbIk3wYYYQ6yO1ENeiAYy/VWR6qOKZG8VJHooIt5FARF2Mgi0lIKPiSRPQuiLwU5bFJaa&#10;c2CuPhcLlEWgIz8bipIz6bzhJfgVZd3aMBExg5cXYqKE4F1PUyE2h+WF4EkI6XlU0nklIzkdslJM&#10;SDABwZMQgiiId0mIv/39v7lcELxk1KzLpXfB6rDE1HS9Tfk7F3UjReeXgowIVBTn0TUhDjNjZXi4&#10;GiMs2A4xUc5IiPdA4iLv0WgIQXLqvNxYLgcEywWxcWMG1q1fhuI1vITUhcUpWFWQjJzcxViaFomo&#10;aE8EBjnCP8CBExC+fjwB4ellMyohdAwUOQkhEBAzZlF7xSQDX0YIC4nR+TOonP4+Fxk1XkKwNoK1&#10;Fzw+eJ91+cbr9k3Qjgjnmvk9CcFd/3wJoSA2bZyEYALiLQkhOgVSVLIcM6zLLI45UzCPiU6aJ0r1&#10;WF4LltNiUkSmcl3NibLcMHzY+KR1CdF5LFfGFC5PBm+YzkHap/litF1CTHwqxCWmcUjQuSVJx1gY&#10;KWk6r6iU4Man0/h0yBCy0jOozZkFGTkRyMqLQF5hNpSURaGqKgotjbnQ0ZpHbas49AykYGAkC0Nj&#10;uq6Nlbjzx9yU2gNzNZhTe2JONwNW1jqENqxtdGBDpY21Fmz5ONnpwM1eB+7UBnnZacLPUQshLjqI&#10;8jBEPLUDCT7GSPY3xdJAc2SGWCIjyArp9DCYFmiBpQGWSA6wQKKfORZ6myDK3Rjh9HAY7maKYFcT&#10;BDgbcwS7myOSzrmFoa5IWxyAnLRwlOQmoGxNKvZsYomo83Bk9yo07F+D0zUbcPbIZrTXlXHJp881&#10;lXO5H3r5yad7T+xAb9N29DaWoa+pDAMnynDhxFZcPLGFi2K41LgJgw0biQ24dHw9LtWXYrBuHcdl&#10;Gr/SuJHPBtw4sRm3TpXh9pltuNWyHdfOlOHq6a242rQTfcc3oKUhD7Un07CVHiZKe5Kw6mY0iq4u&#10;xI47uej++SDuPz+NL1504PNnffjiWS++fNGLr4bO4V/PO/DV805883wAP7++gJ9encdvr67g2etr&#10;eDw0gCt3KnG4ZTHKjoRgfdVi7Kgpxn7a98ojq1FZW4Ja+tytXcfQ3dOMjm7GGXSea0V3bzsnH3rP&#10;d+HipW4MXOlD75XzGLzWiUxqV1emaeHUFmP0l9ngs0ML8eXRAvzSvBMv+2vx/ZFiXFnnjK/2+eKX&#10;2mV4fHwjXrTtxYvGnXh8isqOw3jdVoc3vafx7NxJvOlqQpmbKs7FquKbshD8VrsaI+0HMDTQjKGL&#10;ZzByvgWvLnfjl9MH0Bxmje93r8Djui14tGMFHpSl4n5FMjoK7NCaa4bPdsfgy4oU/LC/AL8d3YzH&#10;Bzbi2aGteFy9Cc+PbKd1l+Gn/Rvw27Ft+K1uJ5W0P3V7MVRThhcH1uLHyi14fKiclt3FRW28qq/E&#10;86oyPK3ZjpcNVfitcS+eHKug6VV4dboGr9qOYYTlfOhqxJuek3jd0YSXXJdMhzHcXo8XnXUY6SBO&#10;HsKzhv14eeYw3nC5Lo5hiOWO6DyOYZZEuvckFxnyqpslvD6KEdruq/YavDlzEK9P78dzdtzO7sOL&#10;kxUYatjBdc/0pr4cb47z8m2whNdMnrBuo9Bcg9c0PHyUptdV4eUxJlAOYuTIXjyvqcDXu0vp+B7F&#10;ixbadmsTfqmrwWk3D+SJzkb8jL8jlO4V/Wb9BQtVp2OjmwK60+zwz03x+KEsBb9sS8MvZRn4aVsW&#10;fqLj/6S8ECOHttGxqsXrs0141dqMNy2n8Kr5GF4cOYinx6tQszYUhRnmWJ1tR9eiPUrz7LFhJa9r&#10;Iwbr5mhLAZMLjtha6IiyIkdsK3bCdj47VtMD1RoXlJe4oGKdG3aXumPvBk/s2+SNfVu8UbXVGwe2&#10;+dK17Y+aHQGo3RmIw7vYS/sgHNvDkgaHoaEqHE0HInGiOmqUJiEaaZ6A4/tZcuRQHNsfgqNVwaPU&#10;HRg/jQ0LxgXDDFavjq2DtilYV8MB2gcuuXEYbSMcjdUCeAmWGbzExEQ1PdTy4Yb5eQcE05oPRaD7&#10;SBwGji3G9foU3K5fijvH03G3IQP3jy3DvaNpuF2bits1NJ24fSgV16uW4PKexTi/KwHt2+LRsCkC&#10;1WuDUbrKG5kZjliY5oCQZPrNTqLfbnrQ9F/ijgC69wrN9kXsqgAsXBWI5OIg5GyKxJZdiag5kIbT&#10;tcvRXZeFSw3Z1Mbl4MbJPNxmkuH0SjxoKcDHrcV41Laa42PiYVsxHrQW4eHZQjwg7rcW4nZbAW62&#10;rcSN9nxc78zD5Y4cDLax//bPwKXO5bjcTcMdmRxsXJjLXVkEr85ksBfpY6zA1e5s7r+iBbBktdcZ&#10;53I4hOex/5y+3JnJwV5gCmASg3GxbRn3n9WMARZpwcGiL5L5MLGQxE37PQbaUsdoTaX1UXmWphNs&#10;mOsCqX0ZBjvTuegE9pmv0r5ePZeL6z2rcK2nANf6CnHjfAknE25dWIfbF9fjzsUNuDO4CXcubcbd&#10;y1uo3IrbHPQ7dHEj1Svl6t4cYMutpuULca1/Ja725YL7z+reLO6FKO+l6IpRbvTn8LuJycWtAUY2&#10;j/M5BOs2KRe3B+g84MMTDDyZcO9iwSh3hRidPliIu4M0bRLuXSrkmGzeZIzWp/VyIoJJkN5VPAnR&#10;XzJOQnzO747p0Yk1eFBHy9Tk43YVnQcVK3BhawbOlabjdNFSHMtPwc7UKORGhCDc3R1W5nZQ17KA&#10;Kl9CcAJC1wVaBu7Q0HOFlr4bFpj7w8EtDr7+SQgOWIKooBQkR2UgOzEfq5LzsH55AXasKsSB0mLU&#10;lZWguaIUrfT71H14E/rq1+NiUykunyrF9bZ1uNVJ323PatzpK8Kd88VjL+knCABhQfDxlfX/PsLL&#10;Cw0zHjD425sIJwSEuDcKkw7F9F0IKOIjPG2MexfGuH+RyQoBazjujWPiunncuVCIW/35uHYum66Z&#10;TO4a6juTjM6mRThdF4v6Q5E4SO3zjh0hWLvOH1krPbE43QlBi2xhF24JfX9LKNE95kxHQ0xxM8Nf&#10;va3xf/xs8F+BdpyE+GusHRRSXOCa44Yl672xcoc33V8FYEeVL/bV0O/PMWq7G8JxtjkCnWei0Nca&#10;jYud8bh8LoH2KQG3+hJxuz+J9nEJsZSuszSal8ZFIlzpXc5dd+waZDkcmDi4JMSYQBCidxImq0cI&#10;Ih4u9KQT1I4RAz3UlrFh2gcOvnS4wBcM57tTx9E/YXw8Y2JhjDRiLNphDN788QKCJyHeFhDvkgqM&#10;8ZKAB5u+5C162pk44OVv+LMI1jl+ukA+8AVEh4DFHOfaBTIiEd1UdrUvIhb/fykh+HX/DekgYKJ8&#10;EPBHEmIyBC/8J+P3JMDEeZMt/4fbOLsIbS1j+9LJLydbTnhbwvvB+HdEhHCXTH9GQvDEAm9YWDxw&#10;8kFoHktE3cSYRDa8i8YjdB9aHYT95T4o3+iJrcXudD/titIsF5SucMbGHGdso/E9q31QVRqI6g2B&#10;9PsSiKqSAOwrDkRlQSD25PtjX14wKnODsDcnELtXBKIiKwDlmQHYkuaP9cleKFnkidUJxCIfrE70&#10;QWGiGwoWuSE7zhErYh2QHmGN5GBzJNHz+pIgC6SEWiAj2hb5iS4oSffClnxa35ow7F0XjgObo1C9&#10;JQq1ZfE4XLaQ48i2BNRujUf1xmjsWx+FCqpbRveZG3P8UJzhjvwUZ+Qm2CA9xhKLQ4wR6b8AQT4G&#10;CPA2hJvnAji46sPEQRdatjpQtNaBDMGSTMvbG0DN2QRazmZQt10ABQs9zDXXxhQjVXxoooaPTDUw&#10;3UwbM6z0MNPGAHMcF2C+i/HT/9D9j//mv27/37/J/piE4Lr8mDGVkxCsGxiuK5hJJMTMKYy/ccye&#10;8lcqecz56K+Y/9F7mE/D86dSOfVvxN8xbxrBktfO/Ij/n9vsBSj7b2xRSEnOh5SUGKSkCRqWZEJC&#10;fC7mzxMdFRGzZ8/G9OmCaIiPuH7O3//7e+MEBCcd+BJiimCcYC8K3//gbQkhDOuCinUBJS42h/Zj&#10;PuQVJKGsKgM1DQVoaSuPExFc9MPvSAj2YvfPSAhFIQmhJz0DRlweiFmwVp4NRw1RTkB46UvC10Ca&#10;w4fwNpSBh4EMXPSk4aQrCTttKVhpSMJYVYzr3kRDYT5UCBbNIS5Bx05IQrBxSSkRSMvM5RJwq8qJ&#10;w0CJCQIp2GtJwk1PBgHG8oiyVMFiew2kOGkikwkINx3keemhgC7OYj9DDhZVsI4u2nWhxlgTZIwC&#10;PxNkeixAoqMOFtrrIMpWEyFW6vA2UYKjjjRsNMQ5EWGhLg5zTRYFIflvSwhdZYGEkIa2mkBCyFMd&#10;GVjry3MSwstUBUGWaoi00cQiJz1kehoh38cYhf7GKAk1xeZoS1QstEfVElccSvUYlRB16R44numF&#10;xixvNC7ncWKFLyciGE25fjhOHMvyQW2mJ19CuKIixQFliyywMdYYm+JNUBrNkxD5IdpYHqCBVF81&#10;TkIkeSpjoasiohzkaP9k4GsqJSQh5sJScy4sNObDSHkudBREeBKCRTfMnsGTEFwXPFM4QThRQsxh&#10;uSPomhKWEFJUStG5JSU2CTzWcwAA//RJREFUHdLiPAnBckEI54P48xLiv94BX0K89xdOQoiwSAxa&#10;v7z0bKgozh0nIUKDbEclBMsLIRwNkZ4WguzsaBQVJXJdMjERsZbKotXJKChaglWFS5C/MgnZOYuE&#10;JITTpBLClcsJ8W4JISwjJkqI6dOpbZvGElD/nS8iWMnyQfBEhACBjGCCgtdl09+4BPc8qE1kAmJc&#10;Toix7pgEEkKevhsmIcblhBCWEPOYiJgGmblTIU1I0vfDviseUyFB8yXEWBdyTAoQkgyaNxH+fAka&#10;lpSczpUSEnReSVAbPBFxOockCRrmoGFxKdq2NO2HLA9ZuemQk58BOYUZ1EbO5KE4EwqKs3go0fev&#10;NBNy3DQeSjRdmaYrUbumqELntrIIlFRmQ1VNhB6s50BLS5Ta1XnQ1WMSQhIGxrIwNJGDsbECh4mJ&#10;IkzNqW2woHbBUhVWNlqwFmCrAStrdVhbqRHqsKfr3slOE8403cVWDR4O6vBz1ECQqw5C3fUR4WmA&#10;aO8FiPc1RiK1WYn+ZoQ5FvmZIcHXFHE+JojxppsRT2OEuRkhhM7dEFdTTj74OhtxBDEJEWCPhRFu&#10;SEsMQF5GJEoLErF93TLs3ZqFg+UrUVdZiBMH16L16GZ01G9DF7/LpfOn9/ByPpxhuR8qMHBqFy6w&#10;BNT8CIhBLvphKxf1cJETD6W4VL+OTwku1a3BIJ/LNM64cnwtrjasw42mUtxs3oBbpzfjZstWXDuz&#10;FVfObEF/80YcacnHzoFl2HojEeuux6LgTiy2305F45frcfnXQ3jw5BQ+f9GJT5934Z9P2/GvZ534&#10;ioa/etqFr59347uhPvzw7AK+fX6OpnXgp5FB/Pz8Gp68uIsXIw/w/NUtfPu0G1c/Pojmc5tQ11KK&#10;nQczceTkBhyjz9PSWY2u3mPo7GlCW1cjcYKGT6P3fDv6L3Th/MU2XLx8DpeuD+Lm3cvo6D6M5dTW&#10;rlmuj7oNNrhQ4YXPjqbix5Nr8II+00j3fny+PwWXVtviH+UheNywEj/Wr8HL0zvx64kyPGmuwOu2&#10;Woy0HsPIuZMYGTiLf+5ei21OYnhY5IQf9iXhReMmvD5fjzf9TXjdfwa4fB4vepvRn+KHhyXR+KV2&#10;Pa07F5+Xr8Bnldm4tyseXasccHtTAP65KwnfVebi50OFeHp4K5cX4ufqjfi1dit+ofHf6nbg14Pr&#10;8eP+tRhu2oWh+l14fng73hwpx9DBcozU7cVI8wGMnNiP18cr8bqmHMOHd2KkaR+GWw7g2ZFdXFTE&#10;cFMVweqxRNDHOenwnEUenKrj5WJoYy/56zDSRpw+jBHWfVN7A950NOB1ZyNedTZghJZ7Q8f7DYv2&#10;ONdEsHn1eE3HZrjrGF61HsGbM4fw4hRtr5W2daYKzxq24VVjOUD7PXKQjnddOd6c3IfXJw8Bp2qB&#10;ZiqbqjHCulI6zGPk2F76DHvwuHI7ntZV4VXXSQyfZpEXnRjp7aV1n8D1rERUW+sjR3w2EqgtC5//&#10;EcKk/oZErY+QbTQFVcE6uLgqDJ/vzKDvKA+fb0vFF2sT8O3GZXhxaCsX5TFyoob25She0LaeMOFR&#10;uxm7ij2wfqUVthW7oqzQEduZVCgh1joRjihf54hdpS6EMyrWO2P3BhfsIfZudEHlRjfs2+SGqi3u&#10;OFDmgept9Pu+3RuHdviiZqcvanf5obbCH4f3+OPY3gDUVwbh+L5gNFTRg90BJh4YYVzi4OZD9CBZ&#10;Qw+VtfRwyTgSM8qpw9GjNLPEw7UROEE01YajsYYRxtFwiBHKh02j9VMdxonDtAyfkyyhsYAj9BDL&#10;khqzfAEs8fAR2vZRATTO5RHg5RUQ5ANooTpnCa48FsPlRhDMO1sXg+66hdQGJeFG41LcaUrH3RPL&#10;ce/kCjxszMKD45m4e4ymHVmGO7VpnIy4UZ2Mq3RdDVYswrkdC3F6SzSOrQ/DziJfFGQ5IyXNAZFL&#10;7BGc6ICQJCdELHVD5HIvROd4I6HAD4lEyuoA5GwMx8ad8dhflYQTNanorMvAYOMKXDmRixvNeVyE&#10;w/2zBfi4rRCftK/Bpx0l+LSzBJ/wedSxBh/T9I/bV+Mhca+jGPc6i3GnsxC3u1fhZvdKXO9m/72c&#10;javnxnOtJ+cPyB0dvt6b+xY3+vJwozcPN4Vg49x0Ylz9nuxRrnECI4uDyQmBoBgVEwQv4iKNgxeN&#10;kcJHOEJjDEHdwU4mGHhc6mIlm8ZDuA7rFoUTK2w/uGPB9nEl7f8qXO8rwI3zxRxMKNy6UEIwIbEW&#10;ty+uw12+lLg1SNAwT0Dw5AMnIAaKiAJcP5+Pa/05vGS2fZMJiOx3S4iBHP54Lm5fyBtlonwQMJkw&#10;+DMIL/eu5e/yEdRnEuJWP+1L78p3Soh/nGYSYjVPQhzKw619dAx2rcDA1nScW8eTEEfzkrEjJQo5&#10;4cGIdPOArYU9NLQtuZwQ6kxCaDtxeSF0DDygpefGoWfkDXP7cLj7LIa/XyJCfBcjOnAJUqMzsDwh&#10;C4VpOdiUk4c9a1aidnMhjpevRvO+tWirKcW5urXob1qNi6dW42prCW7QtXTzXBFu9Rbgdj99vgvs&#10;v/55EQEThYCwOPgzCATEZPMEMAFx/woxYVsChCMShCMe7l6kY8rnzgX6PkYpGkVYINyj8ckQyIi7&#10;F4SFA1t2bP2Cbdym75xFEzABOdiZwUVM9ZxegrbGBDRTO3vsYDiqKsOwbVsw1qz1Q2aeB+KX0jPL&#10;QhtYhZhDx88C8q5GmOVghOluFviblzX+08cGfwmwxQehjpgR6wDVZGe457hg6QbWFZMXNu31xs5K&#10;b+w7GIDD7L+fjwej5UQoOk6Ho+9sJC50xOBSdzyudS+k73Axbvcl0nmZhFt9KbjasxSD54ieZbjc&#10;mzkucmFUPvDlwsUeASyKIQMXWNk7Cfz5ExEknObkw7k0nKft9hNsWBgmIwa6U4kUnGec49FP9HUn&#10;j8LGR+dR/X4mFd4ijfhzEoJLCv1/QUL0MOEwKgaE4KSBsEz4Y0bXOW66QEAkTdiGQELQby3HYnRz&#10;AoIHT0AwGZGIzlFJ8GclBL/euOm/n/tBwGQCQsC/KyEmIvzif+LLf2EBIDxt4jKM31ungLazizgR&#10;wckTqvdnJQRDsB8C/icSYryIGOuOieV0EEgI4WTTo0yIeBAsN7q80Lzfo74mBLX7/LG3zAs71nlg&#10;c6E71ue5o3S5K9avcMGWla7YWeyGPWt9sG99AOGPfaVUMgmxOhj7ClgOiCBOQlTlh1IZir05wajI&#10;CuRLCF9s4CSEO9YkeKB4oSeK4j2RF+eK/Hg3ZEU5IiPSDktDrTgBsZie0RMDeKSEWCEz2hF5i91Q&#10;sswPm3KDsa0gFBVrwml/IrBvbST2l0ajekMsDm6Mw4H1MdjL5ZsIobp+KMnwoN9EJiBcsHyRPTKi&#10;LZEUaowYP30Ee+siwFsfAT6G8PBeABePBbB1MYSRkyE0CUUHQ0jb60OWdcfkZAx1VzOoOhpD0dYA&#10;4hbamG6ijqmm6vjIVBNTTLUx1VIPU60NuDZ+lrNJDP9V+//+vetPbNoH6vP4EkJ02rR/T0JMfY/q&#10;vcdFPcyf8h7EplE5nSchxKa9j/mM6e+PSgixOTMhMU8EMhLzICMtDhkZCUjLiENOVpIbl5YSg4T4&#10;fIiLzeNkBJMQM2bMwDQuGev/WwkhKTUPcvKSUFSRpps/eWhOkBDCAoKhrakEDb6EUJCZO05CzJv9&#10;we9KCBWx6dCUmM5JCGP5WbBQmg07NRG4aM2Hl4EU/BfIINBIDkFEoLE8/AkfYzm4L5CFm6EsnPRk&#10;YacjDQtNSSxQk4COigQ0lSW4vBYSknPelhDSdMxl6fPRfDV5CRgqS8JKXQauejLwNpRDsJkS4mzV&#10;kOykiTRXbWS7ayOfCQhfA6z2X4B1gcYcG0JMsDncDJsizVAaZoo1QWbI8TJCios+Ep10Eeegg3Ab&#10;LQSYq8BFV4brPsqSLyEsNKVgxvgfSAitSSSEsZYUJyGcFijBy1SZLyE03pIQq/kSYhdfQhxc6olD&#10;aZ6oXeaFo+keqM/0QkOWD44v90bDch+cWOHHiYgTTELk+OE4cZTmCSTEvmUunITYmmCJ9bHG2Bhv&#10;inVMQkToIz9EF8sDNZHqq44l3qqchEhwU0KUgwKCrWT5EkISLvrinISw0poHCw0xTkLoKs6BktQs&#10;SMyZBjGRmVwCd5HZ0/60hJCi71yKvbieR+PzaVhsJmTE6XtnOU/ExvJBTJQQs2azxO88CcHkAhMQ&#10;f/nLZPJBwLskxCwoK8yBFovSMVaGuwtPQkRHOr0lIQS5IbKyIrm8EOvWLcX69ctQQmVh8RKsLEgk&#10;kpCbvxhZKxbyJYSXkIRwgK+fwzskxMxRyTB95t84JpMQDGEJwRLVM/nAS0xN86Z/OA5Wh8fYMEtE&#10;PZu+h9kz+MPEnBnUBsziSQhJuv5lRadz1788fSfvkhBcUmoB9P3JEjIsqoXaCgmCfacCuSRF7YaU&#10;NA0T0rLTISM/4y2kZadARo7aHXlaFx9uXGHWJDB5wCsFw/LUHjEUlGZAUXkmlFTou1WdzaFC7ZSq&#10;+pxR1DREOVQ1aFxDhIYZc+jhWRSaGnOhQePqGrNpfBaHBg1raopAR2sO9HTmQZ+uBUNDaseM6bo2&#10;k4eJmSKHmYUyLKxUYWmtBisbNVjbadF3zINJCEtrFVhaUh1zZU5G2NmowsFGBY42ynBmyZRtleHt&#10;qA4/Fy0EumgjxF2PkxGxngsQ623MiYc4H1PEUBnptQBh7gYIcTOguoYIoHPXn/BxNoK30wKuDPS0&#10;QFSQAxKiPJCW5I+Vy6Oxgc7VneszULktGzUVBWjYvxqnatej8/g2LtcDi3xgSacvnq3E4Nm9uNRa&#10;iUtn9+BSSwUGWRLp0ztx5fQOXG5meR+24FITi35gAmItXz6s5rjMUcxx6VgRBxu+1lDCcb1pHa6f&#10;XI9rpzbiyqlNuERlc08udl/KQO0Xa3D3SQ2+fdyCLx534/OnA/hm+BK+ftFP4x1EG/75tBPfPOvG&#10;t8Q3T7uo7MT3L87RcDu+/60L3z3vwbfDvfhuqB8/j1zBr0NX8dvIJTweuo4nL+7h+fBDPB36GD89&#10;vo5//nwOA7f3o/70GrR0V6D3fAPOdhxBa9dRtHQcQ3t3I3oHWnH+Yjv6L3Vj8GofBi+dw9UrPbh9&#10;qx/9A6eQmRmEglQDnN1hhVuH3PHZ4Tg8acrHz82lGO48gH/V5KOnyBxfHYjAs/piPGlYh+dNm/Gi&#10;eSdetR7A667jRANenm/Fm5u9aE0OQGO4Er7a5o+fD2RhpHUvXrfV4HnLUYwM9ODVYDfurKaH9vwg&#10;/Fi9Bk/qtuLnQ6X4omol/lWbixtbwnFrYwA+37kYX1Vk4ocDOfiBRUM0luPx8Z34qWYzfj64GU8O&#10;l+GXvcV4zNZxtBRD9Sw6YhN+3rMVT6poeM8GvGmowvDRCrw4Uo5nh3dg5PguPD+2Cy8bK/Gapr88&#10;XomRtlq8aTmMoaYDeHqqBkPdDTTtON50NOFVRyNetTHh0MSTDjT9FZVsHF0ngXPNeNNzCm/6TuN1&#10;ayPNp3l9zXjd34yhrjq8OteIkZ7jGDp1EK+JkZZqWt8hqkvladp+3Ta8ZAmrab9f19F+NezGUMN+&#10;4NQhvGmkkvbpFZMQh3bgFes26Wg5nlbvwC97tuFN+ym87DiF1+c68br7LF7U1dCxPIQXZ07SsTmE&#10;S8tSsMFIE8ky05Ak/yHyjOejxEEKuaYiyNCdgX2Bpvh0Wwa+3ZODb7al4LvNafhp5yo8O7IdI3R8&#10;Xh7djWf72THdijv7VmHrGhdsW+9IDyIu2LPeA/s2eWH/Vm/s2+pOuOHANndOLvAEA/3u7xDgRdBv&#10;erkPDu/yxZEK+o3f44e6PQGo2xvEEw5VxP5g1FeHcFEEzYfCcaomgojEmcPsJT49WB5lSX9juUS/&#10;7cfjef34U8mSHAuSHgsjmN5CnKmP5ThdRw+n/FIY3nx6YCVajtO2GA30YNvAWw8vkTJtV5AToJEe&#10;tFk+AS6h8lh+AC5HQNNCdBFcTgDax24u50AcN43RIZRXoLdxMbVFKbh9Kh33Ti3Hg1PZeHA6D580&#10;5+Djpizcr2ciIgN3j6bjzpFldH2m4Nb+Jbi6NxHny+khviwWTZsiUVUShNJcD2RmOCM+mSWo5hGd&#10;6oy4LHfE07zkYj+k0wNs+poA5KwPxvptkdi7Jw7HDy5G27EUXBSWEC0r8bCtCI86ijj58GnXWvyj&#10;ex0+JT6hYcannaX4pJM3/KCrBA+61+B+92rc7SkiCnG7twA3+laOCoGb/atGuXVemJV82HABx83+&#10;lVxi19+D/Yf0barHEJ4ukBEMlm9AkBhWuH/2ScUEg4u2yATrR50HTyoweTAZrA6rL+Bqz3IiY5Qr&#10;51idZaPr4dXnRXcIhAw7RqPQZ2fcHCgkmIzgcXugBHcvrMUdJiUuluLmhXVCAqKYkw886HjTZ712&#10;PpuTENcInnTIpmPAxAMPXnJolpuBHSMmHLJx+yJxgScf7lzMH+Xu4EqwLpGEox64yId3RDxMlAnC&#10;TFafMbHe/ctFuEPTb/Pns26ZuOTVfAnxsH81JyG+6NvwloT4uGkSCbElHd3rluFUYSqO5C7BjuQo&#10;ZIcGIsrNA/aWDtDStqL7KBu6d7KHihavOyZtffdRCaFt6AkdM384eSyEj+9i+HnGI5zKhcHJSI1N&#10;Q25SJtZlrsDOwhwcWJ+Po9sLcaJyNc4eWouuYyV0nRfhfHMRBltW40p7Ma53F+JGDx3/Pjqu9P0J&#10;uh9iL/4fXKJric/HV5iIWDsJkwkGqnuF5jF+p/59BichmPQY2xbj3QKCiYLxguD3YHXuXXgXvOiI&#10;ySTExPWw75yduwIJwSKVWJdprdS2njwWjSP0W7GvMhRby4JQXOKLZTluiE6m55QYS5gHmkHT2xTS&#10;ToaY42CEma4WeN/TGv/laYO/+tlhSqgzxGOdoZ3kDPcVTkjb4IniHe7YsscdO/fS79sBP9QepnuZ&#10;ukCcbgxCe3MIes+G40JHNC53xeFadzxu9i7E7b5FXEQET0JQO9qdwr34Z10kTRQQjItMQBBMOoyH&#10;F83wNhPr8eBJCF6d87S9/nOpHGx4MgkhLCD6iN7u5LcQiIg+Wk/fuaWTkIY+asveFhFvCwgetMwE&#10;CSF48f//Kwnx9nSBhBBePxMQCVz5loTo+H8hIZiAWMIffjeTiQdh/khC/DuS4vckgADhOgzh5Tm5&#10;8A46iDbaX0ZnC3GG9p9j/P4Jr1t4u/8vJAQvIoKJhNBR4dDA59+REL+H8HJ1B4NwcI8Pdm/xxLY1&#10;7tiQ7451K9ywnu7XtuR5YudqL+wp9UblBj8igO63A7FvA7GWWB2MqsIQ7C8IRWVuMPavDMehomgc&#10;LIzCvrxw7F4RjLJ0H2xN88bGZG+ULPJAYawr8iOdkRPtglwazop0REaEA9JCbbEk0JL7J0EBiQEW&#10;WBpmh4woR2THu6MoxRdr0/2wOScIZfnB2FkQjIoi2nYJ3Xuui8beNRHYuSoIm7L9uKTW+Um03GIH&#10;LE+wR1qMNZJDjBHnr49QTy0EeOhwEiLQzwiePgvg7mVMv6smsHA3gZ67KdTdTCDjYMCJCDmnBVB2&#10;M4OSqwnk7A0haamD2WbqmGamgY/MeBLiIwtdTLE2wHRbo6sfWujO4r9q/9+/d/3xJAR7kcbrkkmU&#10;3x89ExGj3TJN/YCDdTXCcjywbpbE+JEOnGggxKb/HRJ8xGbR+KwPIM66JJn1EaRmT4WMyDTIis6A&#10;gvgcqMiIQ1lOCsoK0lBWlIUSoaggAwV5acjKSEBSiv1H/1xOELDEp+zF3xSWWJUlXGUigi8XBAmp&#10;3+dLiI/4ImLq++9xsGGWK2K0Hh+BhGAvG+eITOflhZBkL+nFoagsARU1aahrykFDU5FQohtCVehq&#10;qXLRD7qEnpYydDTkoaMmx0kIRdl53MtdTkKI8CIhxEQ/ggTBXgzLzKXPzl5EzmVREDOgIT4DOlIz&#10;YMQJCBHYqM6Gi/Y8LgLCz1AGwcayCDNVQLiZAsLMlRFqpowgMyX4myjC11gR7vrScNaVga22DJdn&#10;QVdFChoE23cZublcF0wMcQlRSEjOhYy0GIecrAQ0lKRhrC4LG21ZeOopItBIGVEWalwURLqbLnLo&#10;YmTdLxX6GKDEfwE2BBlja6gptoWaYQeV5RHmKI+0QFmUJdaGWWIVNQ5Z3iZIdTNEgosuIhw04Weh&#10;CGf6LHaa82GlPh8WaoSmJMw1JMflhDDVYYmoxyQEK011lGGkpQgDdQXoq8nTZ5OFlqIUh56KNBYw&#10;AaGpAFMNWVjryMPJQAleJmoIstBAuLUWFjvpId3TGNk+JigIMMXqIFNsirRG+UIn7Et2R/VST9RQ&#10;Y3g4wxuH01hEhAeOpnuiLtML9cu9qfRGPTVcjKMrfHE4yxeHaFo1za9cRo3wUnfsSnFC2SJLrI+m&#10;4xOzACXRBiiK0EdeKJMQ2lgWoIWlfhpI8VJDopsqIu3lEWwlDz9LeXiaSsPJUBK2OvM4CWGpJQ4T&#10;tbkwUBKFuuwcLsG0GJ33YqKzucihuXT+z2FdMrEX4x/9nRMRbFh09keYK8K66GHdgE2FuOh0SMyd&#10;AUmRqZBi/30/bybkWFJgKmVoujStV4pFSxASotMgzpYhZtG1yWTCe3/7C977638R/42//oXHe/9N&#10;/PUv+Ot//yfxf2galX9hdf4Lf3vvv+h6fI/LE8ByjsjIsj7/6TOozoPRAnm4Ohkg0N8akRHOiI1x&#10;w8I4d65LpqRFPkhNDsLSlGAszwzHypXxKClZgnXrUlBCD2WsK6b8VYkcufmLkJUdhyWpYYiI9oBv&#10;gC38/O34+SBs4OllBQ8vS7i4m8HK3gA6dC6Ly1GbIcgJMetvXNJpEZH3CZaQmto4LicEyw3xPu07&#10;DQtJCYZgHi+ZNW89XG4ELi8CHa859F3QMDdO3wHrym4Ok6yzWU6Yj7gE9fOovthsav9oWZk507l2&#10;j0VC8KIhZnBCQll8KoeS2BQozv8ICvM+pO9rChfBwskGQlJsGk86SEyDtNRUahvpeyXkZKdSWzkd&#10;SsozoKQyA8qqM3mozYKy+iwoqs7gUFLjTydUaJ4Sm8ZHVYMJBd40Jg5U1WfTtJmjqGnOgLrODHrg&#10;nQVtvdnQ0p3FwYa1DUTpgXgOjYtw6OiLQt9gLnQN5tAwG+fBjRvMpmFahi2nx+aL0vR5MDQUw4IF&#10;hLE4jEypXbCQgrmVDMxtFWBBWNoqwtZWBXa2qrAnbO21YOegBXtW2mrA1kYdNtaqhApsCUcbVThT&#10;PRcONbjaqcLdQR2+TloIdNVDmLshwjwMEepFpbcRH2MaN0YQtRcBHsbwozbMx0Uf3s4GPBz04O+y&#10;AIGeZgjytkBEiAOdw77IXBqGgpyF2LQmFbs2ZaB6Rw6O7S3gBERr3RYu+qH/VAUuMOHQWonLbftw&#10;hcqrrXtx9exuXG3ZhatndnJca9mB62e249qprbh2ciOuNq7HtWNrcOlIES4eLsCFw/k4fzgPA1QO&#10;1ubjSm0BbhwpxvWjxbjK5ERDMQZP0HD3Bty8Xo6bDyvReWUj9l9ZgutPDuPBzx34128X8Pmvvfjk&#10;SS/+9fQcfn55FT++uIFfh2/hp2eX8eOTC/jnk3Z89fwcvhnqwddD3UQbvh4+g++G2/DdUDt+GO7C&#10;j8O9XH6In4fO47eRC8RFPBm+hqfDN/Fs+A6GRh5hePgz4hMMDT/ETz9fwf2Hp9F9sQZNnVWoP3MI&#10;Z7pOoOdCC/ovn8KFS2fRP9CKy5d7cWGgB7duXcbHj27ixu12ZGZFIHupKfqq3XGnyh1fHY3Hb8dX&#10;4FnHTrzur8PDA6m4ud0Nvx5ciMfHVmC4cxee0nF91bYXQ3SsX/Ufx6uBs3gx2IknHU2oDzHHP4qc&#10;8M99Qfj5YB6XM2G44zheXmzD61vn8Y/KLeiKMcT3Vam0nSo8O3UA/zpQiK8PFOGLg5m4VOqJh9si&#10;8PWeVHy3NxU/VK3CUP02vKjbiSe12/DdnrX4uXIdfq3ZgKeHNnFJnx/vLsFQzVa8OLodT/etx8u9&#10;W/F6XzmGa3bj1Qnaz2M0r7IUw0fL8PLkLgw3VmDoSDmXN4JFTLxsP4yRllq8Pl2LVy1HMNxC+9za&#10;iJH2JrzsasabgXa8Ot+KV+dO4XUXTWddMHUc4xJRv2HCoeUwlQ14daEZrwbPUN1TnJB4c+EMlSfw&#10;urMObzrZcajFyDlaf1sVXjXswptjuzByZBtGaH/eNFfi9fHdGKqj/avfjdesO6faCrw6shvPj+3E&#10;0yO78OP+Mgw11uDFcRaFchLPO87gRf1hDDccxk8H92L41Emqsw+/1VTj1/IdaPb1RJLiTCTqzEaR&#10;hzgqfaSw31MBhSYiWGUqiofFi/HP7UvxdUUmvtuXh98Ol+Jp7QZ8Vb4SN3dk4tyOJBzdGY7KnX6o&#10;2umB2p3uqNnljdoK+l3fTb/ZxJE9fhxHK3kc2+ePuqoAjnrGvgAcrwpEw/4gjiZONoTiZG04mg/T&#10;AyHBizKIwhkWKXCMHirr6OGSaDtOD6EN9EDawF7s08MtwZIKd5+gB3kGP9ExB0t8zJ/e0UwPsgJY&#10;wmCCJQ9uPUEPskS7IJkw0X0i4R0sQk9zEgfLGzAGGx/r91+YvtNJf5pLp9Nw5Uw6bp7Nwv3WPDxq&#10;LcAnrUX45AyVp1bh0clcPGrIxsf1WXh4LBP3j6Th7kG6FquScWl3IhcN0bIlGkdKQ1Fe6IPcTAcs&#10;TrJE7CIrxCbZIi7VHknLXZCW74Gs1Z5YtcGfCEDBpiCUlIVj55441B5KRHNdMnqbMjB4OhvXW1fi&#10;bnshHnbQfhCf9a7lU8qjh7Een55bi0eMnrV4SDygOvf7qOxfR5TgXv9q3Okvxu1+JhaEZcN4xl44&#10;shfNAopwZ4CWv8D+w1owjyccWB/xb0HzBeuZiGCdwtsUSAnWXzvjWm82MRYtwKIHBPDEwttcIwQ5&#10;FoS51sOWZ+t7N4Ltsn0QSBImD4S5RcfuBn22GxfycZ24dmElsYrj+sVi3BxcixuXNuL64CYa38hF&#10;R9weXI9bNP0mzb9On/06Exp99Nk52ZCN2+ez6Xjl847ln8jHIMxk0uD+4OQIC4XJYJJBwGTzBbD5&#10;oxKCv693+wroXGMSYh0XCfFFN9GxHp+3rsWnp9bgYSMtc4S+5+pcXNm7HAPbMtGzIQ2txSk4U7wM&#10;x/JTUZ4ag6zQYIQ5u8PZ0gU6WtZQ1bSBsoYt1LQdODR0nQhnrksmTX136Bh6wdgyEA6u0fBwj6X7&#10;l1iE+iQgNjQJ6YuWoigjA1tXZqJyXTZqt+aiftdKNO8vQGvtKnQfz0fvCbq3OJ2DwdZ8XO2k7/Bc&#10;Pm715XNRJvcvsgiBMR4MFvO4XDIpo7LhHUy2jDCcaODEx2TdLhVzjMkBHlxOj3Gwa5eOM7u2JoPN&#10;439n3DnGoOlj1/gYt2h9N1h9+p4ZrD4TZTfp+mDXIBN+LPKI5VxhbfaZ+jjUHQrHwapQ7NoVgPWb&#10;/JFf5I2UTBdELbaGW7g5THyMoeyoDykbfYg6GGKOE8sNYY5pHpaY4muJqYFWkIqxgy7V915ug7QS&#10;B5RsdcKmHU7YWuGGXZWe2H/AB8cO++FUQzDaToai+1QI+lsjOBFxqSuWrvU43OhbyHGtbzEu9SRi&#10;4Fwi+s8l43xPKgb+L9D/P4BJhonwIhySR+nrWsIhPE0YgbB4F5MtI1hnbyf9Pr4T+p3k4I9zXSsx&#10;JkYiCAsB+h2eIATOcbkbBMvyEkcLmCgaJpcPPLpp+5PBdcHEiYfF4LpfYtA+dHYk0TjRJpQrYoIs&#10;YFKCyYmuSaZxnKX1Cs37IwSiQ3h9jIkCQvCCv4PG3+ZtGcCDLU+fZwKdLbTNyTgzOR2ttA2CfTbB&#10;PnH72ULHZxLOTQatRzj30mh+plOL0HWa7t9O0T2bEB3N8eNoPxk3StuJWI7WphiOs408GTFRRPBk&#10;RCTHRFnQWB/xFg0sTwx/Pqs7JjJ4EkN4nAdNO05160O4cdb1E8sFUUf3wbW7AjnJsK3Am5MP65a5&#10;YkO2C7bR/VpFsR8OrA/G4c0ROLQhFIc2R+LghkhUr41AVXEYqgrCUbWK5hXGEbGoIWoL6V6wMAqH&#10;CyJRlR2CXen+KEvxwfrFtO5REeGKzGA7pPhaYAmR6GeJBB8zxHoZIc7TBPFeZljsY4Ul/rZYEmSP&#10;5FB7ZMW7oWCJN4pTvLE2zRsbVgRi28pwVBREY/fKKOzIC8PGrACU0Lay452QFmOL1GgbJIVaYFGg&#10;KaK89BHiqknP9xrwd9NGgBc963vrw8vbDO6EMz3v23lbwcrbEuaeVtB3sYKqkykUnE2h6GbOldJ2&#10;RphrZQgRcz1MN9HCVGNNTDXVxDRzHUyx0sMHdoYH+K/Z//fv9/7ERD5QFxOZAtHZUzkBITpzKl9C&#10;sNwQLEk1T0Bw3Y0QLMcDi26QnPEBJBgzP4TUrA8hzUdmNhMPNH0Umj57CmRFpkF+3iwoSYpyXQKp&#10;KshAVZFQkoOKsjyUqWQygokIGVkJrpsmlqxadM5MzKJ9ms66ZJrCZMT7PAEhJCE+mERCcFERNM7m&#10;CQsIYdh/PovMHpMQsjLiUFCSgLKqFNQ05LjcEExEaGqx7pd4XTBxIkKLSg15aKnJQm2ChBBjAuJd&#10;EmIekxDToSE+fZyEsFebA3ddcfiyCAgTWYSZKSDSQplQQgSV4ebKCCECTBXhb6wIHyN5uBvIw0FP&#10;HhbacjBQl4W2ugyUVCQnkRC8z8WQl5OEpjJL7CwHWx05eOkrIchYGdFW6lwuiEwPPeT5GqLQl9cF&#10;U2mQMTaHmmJ7hAV2srwK0VbYE2OFvXHW2BFriw2RNigIsuRLCH2ehLBneSEU4aIvCXstnoSwVBcb&#10;JyF4XTLxJARPRPAiIBhMQizQ5AkIPVU56ND+aipIchJCX1VmVEKYacqNSQhjVQSYqSHUUgMJjrpI&#10;8zBCFt3w5fsZoyjAGBsirLAj3hF7l7hjP19C1Gb4oGapB19EeOJYBhMQdINH5bFsX8IPR1b4oTbL&#10;FweXMwnhjUpabjfVL09xweYEK6yNWoB10UxC0DGLMEB+mB6ygnSQHqCNNH/CVxPJnhqIcVJCqI0i&#10;AqwV4WUmC2cjKSEJwRJ3z4Whsig0ZEUgO38mWJdl4vNEID6HzimR6XRNsugkFpn0d8z46G88Gche&#10;eM+Zgvn8LnvY+ceJBjq/pFmCavFZkGVyQHwmNy7Jj4KQIARd/IgRInOmYeq09/F3uh7+/re/EP+N&#10;v73HBMRfOJiA+O+//IcQ/zkmIaa8B1HRaZCSmk3n1hwoK86DpoY4TIwU4OZsiMAAnoSIi3HlJERS&#10;gjeSF3khZUkA1yXT8swwrFwZhzVrkjgJwZJSrypMQt7KRRw5eQlYviIWS1JDEB7lBl/6EfL1syFs&#10;4e1jTT8YlvD0soCbpzlsHQ1gYKoMaUURzJk/BXPmfYQ5cz/kmEvD82jafPGpmC/Gh41zsHGW/4CV&#10;UyDG5UDgdVPEy4lA08XZfB5ziXnzCZY3QZTmc9FPTDzQuAjVpbZUTOQjiBMSNF1mDl3/XDQUS07N&#10;umXiRUWo0PeiTN+LEg0zFFmUBJXyEiyJ+PRRWF4FeZkZUJCjugqsm6MZ1FbOgJrqbGioE5qzqX0S&#10;gaa2CLR15xAi0NKZzcGGBejo8eYJ0DOYOzaNlRxsmNDnozebEwl6hkwczBkd1jcWhaHJPBga03lr&#10;NBdGVBrR+AJjmkbjAtg4m25kyi8JY1M6380kYGomCTNzCQ4LS0lY2cjAxo6uaQd52DgowM5BCY6O&#10;KnB2UoWrkxrsHdTg4KhO0wgHdTjY0zROUCjD0Y7q2avA1V4Vbg6qcHdUgzfdWPi4082Fpx6CvQ0R&#10;5mNEGCLEh24+uJJHkJcB1dGHv4c+fN304O2iA29nHj5OughgERJ0QxTqb4GYCEekJPohOz0cxfkL&#10;sbV0KfZsXY5Du/JwvKoIpw9vQHvdVvSc3In+07v4EmIvrrRV4lp7Ja637cX11t24fnYXrreUEzsJ&#10;JiG24fqprbjevAnXmtbjyvESXD5WjMHDBbhYm48LNTkYqM3FpZpcXD+cj0v1K9FWl4m+NnoYv78P&#10;n311Ej89uYxfh+7i11d38N3QIO7/egyXfi7Hqa/zUPdlKpr/Rcu+2ItvnpzH9y8G8P3QFfwwdBvf&#10;j9zC9y9v4KfhK/hx6BJv3rN+fPesl+jBD8PEUA8nH34a7sfPxC/DA1wkxG8jV/Bk+DqeDd/G85F7&#10;eDH8EEMvPsaL5w8xMvIJXr36jMpP8ZTGv/3pCm4/PImu/v1o7apBd+8ZnL/QiYHBDgxcbsX5wRZc&#10;utaNK9cG8OU/7uPGjS6U0vFdGq+P0ztscHe/K75tiMcvx1bgZU8lhs8fwb2dCbhfYYVfjqbil4Zs&#10;vGhZg+cntnFdDQ21VuN1TxPeXOrGyM0u3FifhXKnOfhqpxt+OrAEwyd24WVnPV6cb8bw9R487jiJ&#10;E+FG+LYiDk9p3uPm/fixfhO+qS7EN+w/WDeF44vKBHxVlYSv96XihwP5+LZyFX6pXo+nhzbjx71r&#10;8WtVKV6d2InfDpbit6q1eLKvFC9o3tDRMryoL8fT/Rvx4sBWLrrgVXMlntaUYahyA55Vb8Rw4w68&#10;PFmBF3XlXKTE44NleNa4FyMn9+NV4wG8OsVExFG8bD6KV2cb8LLjBF6eb8HIhbMY6mrCSGcDF+3w&#10;oqsOLzqO0Gc/DnQe53JDjPQ3cRLi9cBpvDpHyzEB0dvESYjXnUdoXTUYoe8E/TTcVIHhI9swXL8D&#10;Q420L8d34sXh7Rhp2IOR43vw/Eg5Xh7ZjaED2zBSswOP92/F86N78fokbfPUcTqu9fT5GvCsqgrP&#10;a6rxrOkYnpw4jpcsGuJYLZ5U78Wz3dvRmxSGNG1RLDWegwIvBZSH6+BoqA6q/OVxbJEurhQH4EJh&#10;AAbXhqO/NBJnCgJwuigIrbvicbIiCnW7w3BkbxAa9gXhJD9qgcHLjxDCz4VAHOJxooYevGrpAYwv&#10;GU4fpnUeieLguiI6FoMWRh09HNbTg6JQ9AKTDR2N9HDcRA+0RPdJemhlNNNDKhMCpxhL0MuSCp9J&#10;Rm9LCkcfgyUbJljS4fEPt0m8ZMLExGkskTCDSx48gX4OWh9LZnxWwFJ+kuHJudC29E9z+ewyXD2b&#10;gVtt2XjQvhKftBfi0/ZifHq2CJ+eKcQnzXl41JSDj4+vwMO65bh/dNmYhNhDD+o749FaFo2GjWGo&#10;XBOANdluSEu1xaJEayxMssaiVDsspYfarAJPFJT6Y11ZCNbvCMP6nRHYVB6F8r30AHswAU1H6Dg3&#10;puHCqRW41pqPO5yEoP3oXPNOCfFJzzqOR73r8DHxsG8dHhAPz5fiwfm1uHd+DZd4985AEW4PFL71&#10;4lHA5NKA/Vc06xOeJyFGoXl3Bwre4g5DuJ4QwtsSlhACRqMjODEwuYgQnj4KkxbEDRoeI5vgCYaJ&#10;CMsHhmC7k0mIGyyCo59FRtD4Bap/IQ/XOBFRSKzGjYvrcPPyRty6vI3YQezEbY4duH2ljMa34Oal&#10;Dbg5WIpbF1m0BH1m1tUSi4JgkQ+0fsHLYe4FMV80/B7CEmIMNv1tJhMKkyEsIyaD1WHbYdsX7CuT&#10;EPf7ivGoby3+wc7HbqKDaF2LR6eK8aCRzp0jdOwOZOPyngz0lS1Dx7pknFqViKaVKajNWYKdqbHI&#10;DAlGqKMbnCycOQnBIiGUNajUZF0y2UNdx5EnIvRceCLCwA1aCzxgbB0AB5dIuLtE0X1PFEL9YpEY&#10;tRgrEpNQsjwZO4vSsW9DJmq2r8DxylycOpSL9mM5dH3loO9UNi605uJKJ8tzwIvaYS/0uciBi/R5&#10;+dwfZNER75YQ/xOEoxyEEY544EU9jEU8CCM4D4TPGwaLvpkc+nwTzrNbNF1wDY67Lvn1b1IdDjbM&#10;rgPWrVjPcq4rM5ZvhbXXLIKM5YM4djAM1ftCUL6T2rWNvsgr9ERyhjMiEqzhQs/RRl5GULLXg6S1&#10;PkTtWJ/hxpjtYs51yzTd2xwzAiwhEWYJ3ThLeGVYI6XYEUUbnVC6xQEbtzth+y5XVFbSM+tBb5yo&#10;C0BLYxC6moPptyYMA+1RGOyIwdXuOGoD4ul7XIRrfYkYPLcY/V2Jo90bTRQKjMle6P8ek0mGP+LP&#10;SIg/YuJ+TGSyZQQSQiAi/lBIdDD+jIR4u2uk35MQk4mId3GOLStEN5MKTC5w26DfRYJJiFERwQQE&#10;JyHGC4GJMGEgLA0E4xPlxJ9h4roY59g04Rf+fISn/XnGCwhhJkqIDsbZSWASgtYlkBCj+3mWjutE&#10;hO/NhPkDCTFRREyUEAKEJYSwiBCOiPgzEqKpLmISBBETY8KBtw5h8SAMT0JwJbeNSByvDcPRfcE4&#10;uCMQFet8sTnXE6UZblib5orNWe4oL/DDvpJgHNoQgWNbYnB0cyRqN0Tj0Loo7C8KRdUqYmUYDuRH&#10;oHpVLGqL43Fk9UIcXR2P2sIYHFoVicoVoSjPCMS2pf7YkOSF0kQvTkKsCHNERpAtkn3MsdDdCNGu&#10;hohyNUCMhyHiPIyQ4G2GRT4WWOJnjSUBNlgSbIvMKCfkL3RHYaIH1qZ6Y2OWP7bnh3ECoiIvAmUr&#10;gjk5sXKhK9LC6b4zyAxxASacfIhw10WggwZ87dTgQ/g5ayOQnv+DvAzhR8/6PoSnrwXc/Kzg4m8N&#10;J39b2PjZwtDdDOpuplB2N4eiqxlkHE0w38YQIhY6mG6mhSksEsJcCx+Z6+BDKz3wX7H/798f/TEJ&#10;wf4jeq7INMxlCXFnMhkxXkJwTH8fotM/gNiMDyA1k8mGjyDLYF2OEHIiH0J+zkeQp2EZkQ8gPZvB&#10;BMSHNH8K5EWnQ0l8DlSlWQ4DKWgoyUJDWR4aqgpQV1OCmqoiB5MRCooykJOX4vJEsGTVLBpixvSp&#10;mMYSVPMlBItkYCJBICD+jITgvWQdg/XtztY9f95s2tZc3ot6BQkoKUtBVU0OauryHJyI0FQmFKFN&#10;MBGhrSEPTb6EUPgDCSE9l/XzzusXXllsOtQlpkNXeiZMFWbDRmUOnNRF4a0njkBjWYSYyiHCQhEx&#10;VsqIslRCpKUyR7iFCkLMlBBkqgg/Y0V4GSnCyUABljryWKApDz0NWU6eyMrPg5gEkxAiXBQEiyph&#10;ERAMBTqmWiqyMKX6TEL4GCoh2FQFMdbqSHbUQpanHgr8FnBdMJUEGWFjiAnKws2xM8oSFTHW2Btn&#10;i33xNti30BYV8fbYHG2HwmAhCeGsg0h7TQRYKMGNLyGs1ZmIEIOlpiTXJZOwhGDdLvFEBJMPPCFh&#10;oq0EQzq2TEAIoiDekhBaCjDTkoe1jgIcDZTgYawCPxNVBJurc0myWVRGprcRcv2MURBgjNJwK2yL&#10;d8SeJR6oSvPCwXQfHMwglnrgUJoHapZ5cpERRzJ5ERJcBMQKP9RQeSjLFwdoOmNvui92U93yVBds&#10;ohvLkigjrImi4xW9AIURhsgPM8CKID1kBOgSOkj300aKlybindUQbqeMYBsl+JjJw91YGvZ6YvQd&#10;zIeNjjjMWF4IVZYXYg4UJGdBSpx1nyQC6fmzITVvJsRFmYxg1yeTER/wumESncLlCGD/MS8rPgPy&#10;ErNo2dmQYXkgpGZBVpo3LC0xk9Y3A1KsJCRpWFJ8+ijz50/HbLpGp05luQ54SZnZtfW393iRESwC&#10;4m0J8Z90/fwXt8w8OqdlZUSgpDAXairz6eFJEmYsWod+SIICrBAV4chJiIRYdyxJoJtyJiGSWDSE&#10;HzIzQpCfz5JTJ2Ht2mSsLknBygImHxZyrMiJw/IVMUhKCUZ4lCsnIHx8reFLeHvTjTpfQnh4mcPR&#10;xRBmlqpQVpuL+ZJ0TUtM4+U6ICSl6BqUnkrXwHQeMjO4l/ssgbI0Dcuwbo0EyLGui/jdF8nTNSs/&#10;k0NGdgZXly3Dki9L0volxeg7mE/XOcHrDovWN4/qzaV1ctCxGZUPU7numHhdMrF2gEmImVCidkOA&#10;otgMKEjNJKZzyNO2FGifFOVmQFlxJlSVZxEzoa46E1qas6CtPQs6urOhqzcbBvpzsGDBHBgZjcfY&#10;WBRGfPQNZo9iSHUNDEWgpz+LG2bw6lFpQuui0nCBKIxN5o/HdB6MLURhYTUf5pbzYGYxF+bmc2Fp&#10;SeeyjTisaLoAa2sxDiurMaytJameFIetLUMSdnZScHSUhbOz/CguLgrwcFWBp5sqvN3V4OamBnd3&#10;dQ4PwovwpGmermrwIrxp2Jfq+Xmow99TAwG+OhyBfroI8ddDWIABQv31uWFGME0P9NGFvxcTFYSH&#10;FvzcNOHrwsdZk8Z1EOxjgPAAU0SFWGFRjBPSk/2RtzwcJasWYvv6pdi7bTlqduejsboYZ49uRGdD&#10;GXqbd2LgTAUunt3NSQhOQHRU4mbHXtxq34NbbRW42boLN87uJHbgxpltuHl6K26e2oTrJzfgatNa&#10;XD6+GpePFuBybR4uMwlxJBfna5bjRk02BupzMXh5Gz795RT+NXIBnz8nng3iXy+u44eX9/Hd0D18&#10;/ewufnh1Cw9/a8GtJ/tx/OMQ7LmhgO6vl+Kz16dpuQF8M3QRPzy/gl+GLuHXkVv4degOHtOyT4bv&#10;cV0t/friEn4cuoKfhy7jl+FLxEX8SjweGcRvI9fxZOQGng7fxrPhu3gx/AAvXtzHi+f3MTz0MV4O&#10;f0Z8juEXX2Dk6Zd48/xrvB7+kuZ/jG+/v4iByzU41VqNnvNnaLgDfYNt6L98Fpdvt+H2jQt49OAe&#10;Hn1xHzur1yA1Xgvnquxw76Abvj+2EM+acvG8eyee9VViYJUH/kkP5b82JmP45Bq8PFGGN21VeHm6&#10;Eq/P1uDNxVY8u3IaI1e6URtgiJ5kWXy3xw9DDWsx3LofT8/V4jnVGb56ARdWJeB2gTOenVyHnxp3&#10;47eW3fjqwEp8XZmHL/Zm4uGOKHx5YCE+r0zC99Ur8O2ebPxcWYRfKkvwy761+HV/KX49VIJfq0vw&#10;rGYDXhzcgF/2FOP5wfV42XoIr0/uwW81pXjRuA1vWBLt5oN4c2Ivnh/fjse16/Hk4Do8q1yHl5Wb&#10;MLR/M9Xfh5d1LEH0fl40BEtU3XIEbzqbiBN403USb3rP4HVPM16wKIi+Rry8cBIjvQ2chHhD0152&#10;1XMS4vWlFryh48tFQVxoxsse1sUTra/9MIbOHsDL7ho879qPkebdGGkox6vTtF9N5ZyUeHOiEiN0&#10;PIaO78bzo+V4Vl3GCYjvy0vw7Y4SvDpKx/tINd4cP4rXJxrxuukEXtfV0TGuw+vz3XjS1kzH+gxe&#10;nKjD87pqPN61CS93bMAub3NEKs+Do9J0rHBSxaOyRAysD8bJ9a44WmiPExs90VTmi/qd/mioDEfj&#10;wWhevgTiBHGa6yIpHKdrx6IWBDkQuDwIdWNSYZxYYPC7UBJ0oySIaOg8sYij6yQ9uLIohmb24JlE&#10;D6BLOHrPJPPkghD9Z1M5eEmEl6K/LY3jPMH6DBfQ3071BPCTBp9ndNByxMT+/Qfb097iIoPLE8Bj&#10;sDODz+Td8zDGuvL5Y660Z+Bax3Lc6czFw64CfNLJuj8qxmftq/GPs0X45HQ+Hp3IxccNK/Cwfjke&#10;sITVh5ZyXTKxBNW9O+nYlkWhaVM4Dq0NRNlKD+Sn29NvviUSiSVL6QEy2wUriz1RstEPm3cEY8ee&#10;COzcG40dREVlDA5Wx6PxCIs0oePbTPvUmoOb7SvxkPbj0+4SfNq7lk8p/tFHsLJ3PT7pXcfBSQgm&#10;H/h8PLAeDwfW4f5ACVh/97xuV9h/U0/yYvNCwWg5HjafLTdeRNylYUF3LsLc5eqPrXMyhF968l6I&#10;5o+D99KT13WRMEw4TDZdgHA3RzzGxAJvnTzZcI2JCD7XmfTgI6gnLCAY12k91wdW4BrBJMT1iywC&#10;ooTYhBuDZbh1tRx3rlXi7vX9uHO9GveuHyJYeYCm7cPtq3sJqnNlE24OsuTVrLsmfvdLtH7hl8MC&#10;Rl8CE4L/Suf+M52YXESsfAe8+cLCgeV3uDMJbPpkAoIxUUKw7+kOX0J83FdC5+E6/KObzseOUnza&#10;WoKHp2iZBtrno3m4eiALF/eko6csDa0lSWjKT0B9TiKqsxKxMzUOGcHBCHFwg6OZM3S0WVdMNnQ/&#10;awU1TVse2g6jIkKNUNV3gYqBC9SNXGFi4w97h1A4OYbAyyMcEUHRSIqNRm5KPDbkLkF5SSqqtizD&#10;kd2ZOFGdhZajWehoXIHeU1kYOLsClztp/87Rd93HEn/T8eKfu4x7g/QZ+Ny/VDwpk0kGYSaTDQIE&#10;suEO4xK/JG4PFnPcEdoXxuj1Q8dfgPB1IzhfJ3J9wvjoMuf5CE1j0kG4LuMad82wrpgyuZwqLAE8&#10;ezHJurJrPhqDo9WhOFAZjJ07/LB2vQ9yVrkjaZkjwuIt4RxkDEMPQyja6kHSUg9z7fQgam8EEUcz&#10;LhpihgeVvmaQCDCDbrQFvNKskLzKDnkl9lhd6oB1mx2xdbsLKna749B+DzQc9sXp+gB0nAhEz5kw&#10;+h2Jot+GaFxh3TKdi8f1ngRc7V2Mi92L0c/+y5+9iO+e/EW+8Ev7iUxafxLJ8Ef8/4OEEGZSAcHo&#10;oHkdTBgs4SIKWPLntxGWEASLUODPE5YQo1Lh35YRY+sQRDYwOClCnBOim7YpkBR/JBKYJBBmdB5b&#10;h/A4IdjmZNPemi6EQDwwhKe9LRl4CK9HQNdZxph0eBejEoITDklv0dX69na4fZpMQhA9rPwDCSEQ&#10;Ee+SEO8SEe+KhuC6Z2qke1YmI/gREYx3SQjBOC9x9RjCkmG8zJhsOo0f5wmL5uNROHEsCvV0H314&#10;bwj2bw3EjmJfbFzugXVpbli71A0b092wM88PVatDcbAkAkfWU1u3IQaH10bjUFEEqlgi6mxGKKqy&#10;w2g8CgdW0n1cQRwRg6rccOxlAiIzGGXLArCVJahe4oN1TELEuSI7whHLgqyx2NMYca4GiHUhWEnt&#10;ZYK3CZL9LJDib4lUfxssDbJFWqgdlz+CCYbiRA9sWOqLTZl+KMsKwPbMQGxZ5o+1yV7Ijafn9VBb&#10;xPuwXI/0vE/P9D62qvC2UoWHqSo8zVXhY62OACeWO5Ke872MEBZgjrBAC4QGWyE0zB6h4Y4IiXRE&#10;YIQ9XIIsYeFrAV0vS6i6mUPeyQRSdoaYY6mNGeZanID4wEIL75vr4O9mugb8V+z/+/dHf9Ii09Ql&#10;507HvDkzME+EmE3DBC8iguWKYHxEfIj5sz6EJCcepkBBdCoxBYqiHxEfQkn0AyjP/ZD4gMbfh8Kc&#10;DyHPxIQImz8dKvNnQ01aFJpyEtx/t+uoKUBbjb3MV4a2lhqHlqYqNNSVoaqmCGUVebCumViy6jm0&#10;X0xCsEgI1h3Thx+8x+tS6e9j+SA+fO8vHEw+CBBICIF0YP+9PQbV/+BvmDVzGj8vhCikpeZDlvZP&#10;QVGati8HFVWGLE9EaChBnUqGpqYCNNXloK4qQ/WkICc7j/sPc4GEECfYf0EzOAnB9e8+DbLsv57F&#10;p0Ndcgb0ZWfBXEkEdmqicNWYC399CYSYyCDMTA7RlgqIs1FGDIcKoq1VEGWlgggLFZqvzHXL5G2s&#10;ABcDBVjpysNIUxZ66rSfGrKcRGF5IARRECyihEVAyMtJQVFBGtr0mcy0FGCvpwAfI2UE04UYZ6uJ&#10;VGdtZHsboMjfCGuDjbj8D1sizLEz2hK7Y62xN94W+xLssD/BlrBDRbwdtkTZoDjEAlm+xkh11efy&#10;MUTbayGY9pN1GeWkJQZbDTFYaYjDSlOKkB6VEKZacpyE4KHEiQWGERcFIcudI9pK0tCQl4C6nDgn&#10;IVg+CDafLcMkhqWOAhz0FeFGn8PbhEWK0LGy0USiiz7SPAywwnsB8vwWYE2oBbbEOaJiiSf2pfng&#10;QIYvDqT7YN9SJiU8sH+ZF6ozvHEw04fj0HImH/xwcLkfDtDwfmIfsYeWq0j3RHmaOzYvskVJtBnW&#10;RJmgOMYYhZFGWBlmiJwQA2QHGWI5kemngzQfPSx200KMkwbC7TUQYK0MHwt5uBpLw3kBHaMFsrDT&#10;p2OjIwVjOk4aCvOgLD+fEIMKnVfKcnOhKDsXCjKikJWcDSmxGVyiaXmp2VCUEYGKnCjU5OdyqBOK&#10;8nNGkZedDTmZWRwKsnMmRU5mDnfuis6Zitmzp2DmrI8wbTrr+uzv3HXGrhsmHcbgXUsffPAXzJjx&#10;PsRof+RpH1WVxbh8EAa6UrCkc9TDdQFCAqwQQ414QowrFse6IjnBEykJXkhOojLZGxnpgcijH6zV&#10;qxehpCQRhasXIzc/DlnZUViRE0NlDDKzorAkJRgRTEL4W8HX1wp+nISgG3UvC3h6mXEhdG4eRrCx&#10;04C2Dp3v8jMgJz+VrgVqnwgV5WlQU5kGdZXp0FCbCTXWPRHLdaBI16PSDCixYS73AYPGqZ4q66aI&#10;1VWbRcyGCs1jyyjKz4QCrV+eJWuWngpZqSkcchI0zqDrW16Mwet2SX4+kw/UXopRe0koStA+idM+&#10;TYiEYOMq1C4oy0zjUJEl5GmflWZClVBTmcXtu6b6dGorp0NPdyb09WfC0HAWjIxmw8xkNqzM58DG&#10;UhQ2rLQQhTUNM6ysqLSeCzMzkVEsaD4rTUxmcaU5LWNpNZcQ5bCwnEPLzYWtrRhsCGvb+TzsGHNh&#10;7yjGYecwH/b28+HoKAEnZ2k4OkmN4kzjDDbdicadnCRpXBIuLlJwcZWFq5ss3N1k4OkuC28Pefh5&#10;ycPXW4HD30cJAb4qCPRTJdTpe1eDP58AGg/y0+AI9NVAMBHir4nQAC2CykBNhAXpcIQH6yIiRG+U&#10;KCKSTWPzAujmw08LYX7aCPfXRqivFkK8xwgPoPYs1AjxkRZ0/tpjaaI7VqQHoCg3AhtXJ6B801Ls&#10;25FFN2/5aDy0Bu31m9HdVIbzZ8pxsWUXLrXuxuX2PZx8uNm5F3e7iM7dxC7caSvnuN26A7dbynD7&#10;zBbcPr2Z2IhbpzbgRuMaXKsvwrWjK3HtSC6uHM3BYF02+k7k4M79Knzzog//enoRXzzp5/h6aBD/&#10;GhrAlzT965fn8cXweXz5vB8/vLiEp68e4LvhS7j3Sz0nIVo/i8HA1yvx6ZMjNP0cfh65hh+GLuNH&#10;TjZcxW9Dt/B0+AGeD3+Cx8O3iJscT0aI4evEDU48MJ4P3+ciIIaHWVdMH+Pl0CO8fPEJXj7/nPgC&#10;b4a/xpvnXwIvvsKrJ9/i5ZPv8GbkRwwPfYFvfriEG3dPc8mrz/WfREdPMy5c7cbVOwO4fe8yHv7j&#10;Jr749hHq67cgb5kJ2nfb4+ERN/zSmISnHVvwtHcv3vQcxOWtXvhnjQueNy7DcONGvDy1Ca9Ol+Fl&#10;8x4MnavD8JUzGLl1Ec9PH8Ae13n4fIczHtclYejMZgx17cPrqy0YuXoej1uO4WSsNn48nIZfmnbg&#10;l+Zy/Hp8E745UIQfaorwcGcsPtkTiYfl0fh0x0L8WJWJ78qX46fyfPxaWYzfDpXil4Nr8PhQCbEG&#10;z2rW4rd9BXh5mEmIKrxu3oVfq1fj8REaP7kHIw178erkXjyv34bfqO7IEdr36g0Y2rMWL/atw6vj&#10;5Xh2qAzDteV4UUf1T1RzURFvWo7idVsdrfM4Xp9rxstzjRg+dxy4dBqvLjZjmEmI8yeAXmLgFE0/&#10;w0mIl5db8OrKWbwePIXh7nq86q7Dm+6jeHa6EkNtB/C8owrDp3Zj+EQFXrXtx9DJ3Xh9YjdeNu3D&#10;i+MVeEb7w7qfelazFc8ObsG3e0sxUs9yNVTheRUd66p9GDnGupCifTp7Gs/az+JZfyeedbXhxelm&#10;PDlyCM+O7sN3W4vxZOsa1MZ6IVR5Ljzpd6860Q2XK+ghroYeQOsWobWeHtYa4tBSH4NTddE4TZw6&#10;Fokzx8LRciwC7XWRaOPyJMTQw1sM1WX1Y8dyJAjyIZxgYmGiXOB1nXSOhnua6cGSYN0ZcRENQrJB&#10;WDhMFA08scBKwTBLHLyMY6AjfZQLfFnAGOikegI6xicIFiQJHiQudvOYTBJc7mZ9/QtyBQjD+vUf&#10;ywUgzMRue34Plhz5RvcK3OnOxYOeAnxyjr34X4PPOkvwWdtqfNKyCh8307zGFbh/fDnuHVuG24eS&#10;cbMqCZf3JKB3Zww6ysJxamMIjq0NwJ4CT6xd7ojMZAukJpkhPc0aeblOWFPsgY0bfbB9eyD27gnD&#10;vv30sFodj/3Vcag5FI/Go3QOHKcH/mY6Pq3ZuNG+Eve7VnNdLX3av47Peo5/9DE24BMaZjxinOfx&#10;MePCBqIUDy6uAy/h7hrc5V58jr1c/fcY/5/ak79YHasv/AJVGGEhIfivbmF4L1cFiZqFyRvtWmY8&#10;Y4mbhbl1IX+0Dvcf3XyEIx2EZYOwhBB+CXt9IIcTENcuZOMa7d+NS2tx8/JmYhduX63EnRvVuHfr&#10;CO7fqsODW/VEIx7cZjQQ9TSvjjiEezf34s7Vnbh1aRMvKoLbt7F9FEZYQghz62I+bk/gziA/X8Sk&#10;TJQVdMwH6RgLc6mA4w4hLCsmwi07+v0wCbEK9/ro96GPzs/etXjUxRKll+BhK50fp2idDXQcj+Tg&#10;0v5MnK9Yiu5taThD97sN+Qk4kr0Y+9ITsCMlHksDgxBg6wx7EyfoaVvTM6c1VNQsuIgILj8EExFa&#10;9qPdMzERoWbgAhV9J2gbu8PMOpDu0QLpHisQAf5hiIuIREZiFIpXJGBrcSJ2b0pGTfkyHN+fgVNH&#10;MtDWuJzawWXoO52JwfYVuNKdw+VK4STEhGM1+vmFzuvxjL8mJoffrdI7uD1YyIeOGXHrIo/bjAvs&#10;eI+HdQvGdQ1G14OAa+dzCVa+zVW6dq7SfAavHtE/lpdlFKrLhBubL7zeK/3ZuMy6YqK2eaA9Fb0t&#10;SehqTkAr/f6cOByF2qog7NsdgG1l3li91hNZeS5YlGqPwFgzOPgbQp+eSxWsdCBhpoO5VtqYy7pl&#10;sjPCbHtjiDgbY46HMaR9TGBIz90+S6ywaIU1lhfYYuUaW6wpdcCmLc4o3+mK6koPHK/xpt9Df/oO&#10;/fnREOEYaI3EpY4YTkRc7Y7H5XOL6LdmMfrYC3P2gr2LdXX0f4FJJMMfMVFAMH5PHkyGsHCYjMmW&#10;YYwTEKO5IViXSIK8D0w8jAkInoQQSAPeS/fx0D0DF/VAv08T5gkLhB6+VHineGijfZiE8evgMW7d&#10;bWNM3L4ALnJCiB4BrfQ5idFx4q0676CXti1g3HT+Orn1nqXjQghPYwiExFvQ8pMzXtwweDkqxhiV&#10;EbT+ThqfiLDYGL+/9B2/AyYiBPAkBNXnIywiuk+PSYh3yYiJTBQSjLMnYjhamqLR0jgmJE7VC4hA&#10;M5MFEzh1PGIcTGAIJEYzLd/cRDTypk3kVANfRND6m45Go74mEjX7QrB/RxD2bPDH1pU+WLfMHWuW&#10;uGJNkitKl7hg+3JfVK4MRXVRJGrXROFwcSSqV0ZgX04oKjKDUE7PxYyK9CDszgrlsSIMu5aHYEd6&#10;ILZx4sEXaxezxNSeKGZRDPHuyIlwRHqwDZJ9zZDgbohYZz1Cf7RcRG1iiq85Uv2YhLCg30grLKP6&#10;y0NtkRftiKKFbtiU6ouyDH9sy/DD5mRvrFvsjlXxLlgWZoV4T1OEOOrCy1oNzmZKcDKSh4uxAtyM&#10;leFlro4AO3rOd9FDnLcRFvqbYWGoBRJoucVRdkiKccISWk9ygjuWLHJDXJwzgiKd4BRkCyMvC2i7&#10;mULV2QhSNjqciJhuoY33LbTwV3Nt/IeJrgT/Ffv//v3Rn7TYNHVZcRGIz5vN9UUvLjoTYvxuYObN&#10;Zv99PZX4iOvrXGLOFEiLToH83KlQmjcNKvOmQHX+R1BjzPsQ6vM/hAahRqgwISH6ETENamKzoSE5&#10;F9pyYtBVkoK+mhz0NZWhR+hrqUFfTwt6upocOtrq0NRShbqGMtc9ExMRvGiIGfwumT7Ah++/h48Y&#10;/wMJMfYy9b/w4Qd/x0yWkHsOfeb5cyAlOZ/rCkpeQRpKyrJQVmHI8KMiFIUiIxSgri4LVVWqpyIJ&#10;Wbm54ySEQEAwJOlYccmCCRn2wlFiOjSkZ8BAbhYslOfAUX0ePLTmIXiBJCLM5BBlIYdYa0UstFNG&#10;HBFvxySBKmJtVBFtqYpICxUuGoLlhnAxVICNrhyMmYTQkOW6j1JQlISEpCgnIVgUhDQdv4kSwlRL&#10;Hna68vA2VkKIhSptQwNLXXSQ562P1YHGWB9qgk1hptgWaY4K1v1SvDUqF9qiapFAQthgT7wdtgok&#10;hB+TEHqchIix06Z1qsFDICHUxWCjIQ5rLWlOQpgISQiBeBBICCYYWKSDnipPQDDxoCYrxiEsIYy1&#10;FGFCy1toy8NeXwGuLDk1NSp+piqIsNZAAu1HipsBMjwNkONryO3jxlhHlC/xRGWaL/ZTg7U/nRrV&#10;pR58EeGF/cu8OTHBkemDar58qOILiMpMX+wmKjK8Ub7ME1uSHLE21gIlMeYojjZBYaQxVoUbITfE&#10;CDnBxsgOMkJWgAEyAwyR6mOAxR4GiHPTR4SjFgJsmIhQgJcF7belCtzNlOFiogjbBfT5tWShyxJy&#10;s+gWNRkaloEOoaUmDQ0VCagozIeaEh0PFXHoqElAT52uJw0pqisJPZqvpSIGTWUeGkrzRtFUpGmE&#10;lqI4HVuJUdSVxaEoJwppCbr2xWdi3vyZmEPX7Gy67llCZkFkBA8m/97j5MSUKSzfwgdcPghFhblQ&#10;VxWDtoYkDPXoezZXhqeLIUL9LREb7ohFMS48CbHQAykJHkhOckdKsgfS0/2RmxuJ4uIErFmzGAVU&#10;ZudFI3NFOJZnR2L5iihkLI8YlRB+fkxAWBJW8PG2gDcTEPQj4+NtBk9PIzg5acHIUIKO10xiBh3D&#10;qdTOTMUC3WkwYuhNh5HBTBjqz+Re4mtrT4em5gx62GMJk2dyaGoxZkCboT0LWjSupUnT2DxCXXkW&#10;h5rSTKgoTYeyIh+ZqaOoMIkgTdOk6HqXpJIhNY0PzZeeBg0ZWhe1A2pUR53qalF7oKUwC5q0Xk2l&#10;GfT90fZVZ9L3L0KfZQ50tUShrzMHBnoiWGAgAlPjOTAzE+Vkgo3VPDjazYebkzg8XCTg4SjG4U7j&#10;bi58XCXo+IjDiaYzXJx54w5MIjiIwdFZHC5ukhzOrlTPhZanZTw9pOHhKQ1XTykONy9puHtJwctH&#10;Bl7e0hw+3jLw9ZGDn488Vwrw91WAv58iAnyVaFiRGw/wV0BgAA0HKFGpjCAqgwOVER6kiqgQNUSH&#10;jhEVpjFKRJgmwkOp5BMZqonoMC3EhOkgNkwbceE6iI/QxcIoXcRHU1sUTTcwHHTtxTAMORJjFvCI&#10;XkA3GguQEGGIRVEEjSdEGhKsZBjTOWuGJQlWSF1sj4wUumHK8EVRThjWF8Zie2kS9pYtQ3V5Fo5V&#10;rcLJwyXobNiM3pPbcKGlHIOtu3C5rQLXmIRo343bHbtxt2s37nVWELtwr6Mc99rLcbdtB+62bMXd&#10;M1tw78xmYhPund6AOyfX4lZTMW42FBCrcKVxJS6eX4veL3ai/ZtduPprPT75tQ0f/3ICD35uxOdP&#10;OvHP5+fw2ZOz+MfTRjx6fhwPnjbgk6HT+MeLdnzxrAffj1zDLyPX8cVvZ3DnxzJc/WE5er9cius/&#10;b8a/nnfT/AH8/PIyfn5xDb++uI2nIw/wZOQOngzfpeH7eDYsgAmKhxwvhj/G0PAnGB7+B0aG/oHX&#10;Lz7Dqxef4/XQl8S/iK/w5vk3ePPie5rH+A5vhn7G62c/4c3wjxh+8S/8+NMtfP7Pfly+3oye8/W4&#10;dL0LV2634s79QXz88Da++tdtnDxZiZxUa7SWW+CL05744UwyHp9eg+f9+/D9me24vNkM39S442nj&#10;cvzWWIiR06V4cXYvXncfxuuLp/H6Wh9GbvWgm26auzI08aw5FE9PLsdQ21YMdVZhhHXddO0izuX6&#10;4rOyIPxUV4LHJ3fiVXs1fq7bhG8PFeBf+9Px6a4YfL4nEg+2heKbvUn4tiwVP+/Ixs+7V+FxzVr8&#10;tL8QPxI/HSjEk5piPKFz42nlKrw4thEv9pfg2d41XC6I4eM7OMnwun43Ro5tx7OaUjytKcFzJijq&#10;tuLZgbW0zFY8ObgZQ4do/pFdeFlfiaED2/Gqfh9enq7FcOsxDJ9r4pJNv+5uwJuBZrwaOIHX508C&#10;/Se53BCv+2n8Ii8nxEsmIG6003AzhnvqMdxxmD5fDYZbqvCq8xBedlZj+CTtz4ndGD6zFy9Yd0y0&#10;b0+P7MBTlvuinji6jT7XFny3qxi/HSyjfWGJtonD1cDxOrxqbsTz07RPXZ34tbMdTwf6aPsXMHLq&#10;DF4cPoTHe7fh+y2FuF+SgWL6jYjWE4e39nwcy/ZG7xEmE5Zw4qG9MZ6LWGivj0Xn8Rh01UfjXEM0&#10;umhaV0MculnehOaF6GLQA15386JRBCHzDOEHR8HDJEO4i6OBsym4wHVdlML9dyuDRSkweFEJPMEg&#10;kAkCLnTQ9M40XOykeUwk8CXCha5Mjot8LnUvx2WCl7iTj5BYuMLEAnH5HNXtGWNSScDozX6bniwq&#10;2by3udqbNTl9k0DrZwmSb/fm4UFvIR71FOPTntX4rGstPutYg0ctq/CQLyHu1mfiztE0TkLc2LcI&#10;l3bHoW9HBDq2huDMxmA0lPihutATW7OdkJ9mieUp5shNt8WaVS7YUuqNXWUB2Lc7BIf2h+NIbSyO&#10;Hl2EI8TRYwk4cXwxzjYupu8zFRdbs3CtI5/az2J8zCTE+QkS4vwGYiM+GdjwFo8IJiEeXijFfb6E&#10;uMskxCUmD97+j+7JX7BOhJaldfD6rp8oHwQvXCdb7neEhJB8ELz45b3onkwq5E36Yv4mN32MWxcZ&#10;+TTMeLu+sGAQRiAh2MvYcfNonVwEBC3LIiBuXd6K21cqcPt6Ne7ePIz7t+vw4A79Ht05hQd3T+PB&#10;vTMcD++z4VO4f68Z9+82UL1juH+zBveuVeLO5S20jzwR8e9B+0ifj3FrMH+U24N0jCZB+IX66PHl&#10;xMPKtxlk8F6EC8MSUwtLCMF/zd/pW4l7XDTEanzcW4KH50rwgK6VB630fZ9ahRsNebhyOBsXqtLR&#10;V5GCjm2paF6zCMfzE1C7PAG7kuOwdXEMJyH8bJxgZ+wIPW0res60goqqGVTVraDKumXSsIGqpi1U&#10;mYjQcoCGtiPU9ZygSqgRekYeMDb3ho29L7x9QhAVHoaliyKQnxmHDYXx2Ll+Eap2JOPovlQ01S7F&#10;6bo0dJxIpbaRydPl1E5lU7uQC9ZVFos0GffZ6XMzJjun/wzjz3WBbBhjVDjQtoQjXiZDcA5cv5A7&#10;yrWBHFxlyc85xmSDMFcGqJ0crUPD/StwpW8FtXu0LIsI6udJCcZV1u0SzReue6k/C4MsgXPXMvS1&#10;paD7TCLaTy7EmePRaKxlL/ICsbfCD1u3eKJwtRsysh0Rn2wLvyhT2PjoQcdRF/LmWhA30cYcMw2I&#10;WupC1MoAItaGmGNvAFEnQ8jRc4xhsCk8FpojeqkZUlfQ83W+Na3PFutK7bF9qxOqKlxwrNqT7jl9&#10;cfa4PzpPBnHREP0tEbjYFs2JiEsdsfRblIDzHYv4EmLJ/0hCnD/HXv6PZ6JMEDBRPAgzWf0/IxCE&#10;Ea4/GZMtM5HJJcREBKKAFxHxe5zjRACDvSifOF+wnvGMJrlup+MyGTRPQC+rz2d0HULCgp2Ho/KC&#10;QfO5F/aMiXXpvqa/lb5Xoo/2tVcA7etExr20n2S+YFm2nj7+Orn1tiaNIpjWe5bWQeMTYUJEWDL8&#10;GSaKCMa5d8BFPtD+M7jPwt9m7yTyQZiJIuLPSghhJpMQjN+LjGA5IgScaYjhmCgQzowSNUpLI8GP&#10;qGBdO41KCEI4ykKYU7TcibooHK9l8jQMlTv8UL7BF9uKvbF+hRdWL3FFYbwTCmIdsHahM7amemN3&#10;VhD254Xj0KooHMgLQ8XyYOzMCERZmj82p/iMspUoS/XF1qV+nCAoTfJCSYI78qJdkB3piKxwe2SF&#10;2mFFmB3Sg6yQFmSJFH9zJHoZY6GrAeKYhHDS41jktgDJ3qZY6meO9AALLAuwRHqgFVaE2mBVtCNW&#10;x7thc7IPdqT7Y8cyX2xZ4o11tK3cSHsk+Zki1E4PXmaqcDCUh6WuNKx0pGFvwP4JWBF+VhqIdNFD&#10;gq8RloZYYHmUDTLi7LF8oSNyEt2Ql+yJVWm+KKR1F2YGYWVaANITfRAT7QrvYFvY+1vB2NMcaixp&#10;ta0+RG30MNVCG++Zah3/Dw2ND/iv2P/374/+FKVF1BWl50FaYi4k5olAYi6v+xexOdO5LmAEfZ2z&#10;LpskRadAZu5UKMybBmVCff5UaIpPgaYED20+mmJToD7vI6jOZUyDhrgItGkbOvLi0FeRhoG6PAy1&#10;lGGgpQIDbXUY6GtzMBmhq8v+m5knIlj3TCxhNeuWSXTObMycMY3rkokJiClCEoLJhj+SEIIICGEJ&#10;8cH7f3tLQkhzXTJJQ1FJFkrKLNJBhh8N8W4JweVhEJYQnLARkhDzWZ/90yAjxnspqSEzA4bys2DF&#10;umLSmAsveggPM5JGjIU8YqwUsNBOBYscVBFvr4IEe1Uap2FbNcRaqVIdFS4/hJ+JElwXKMBWTx4m&#10;WvIw0JSl/aLjpSQFSam5oxJCRkZqnIQQdMckkBDBFkxyqGOps/aohNgQZoLN4WbYHmWO3bFWqFxo&#10;jX1MPiy2x4FFtjhAw5yEiLRBcYglVvgzCaGLxU66iLXTRqiFOjwNZEYlhO0ECcETEWMSgkkFI9on&#10;hqG6HCchBN0wqU2QEKzuuySEr6kKwqzUsZBu9pJd9TkJke1jgEJqYNbHOmLnEi/soUZlH5MQGX7Y&#10;u9SDozLNE1XLvLE/3YeDSYj9mUICgtiT6ceXED7Yle6NrUtcsC7OGmtjLVEcbYrCSBOsCjfmJERu&#10;iAlygk2QG2yEbBpODzBGsq8xEn1MEEv7FeKgBn9r2l9rFfjbacDXRhNetN8u5mqwMFCCkb4yoQJj&#10;PSUYc8PKWEDD+vR5tdWloUvftaE2HT8d+u51FThYNIwhzTNUl4ShhiRdYxIcbJgbV6bjx2cB69aK&#10;MGIRJ7QMkxoKTERIi0Bccjbmi83C3LnTORExfRovKoLH+6PDU6f+nevGSVJyFpQU50JDVQw6mkxC&#10;yMDGXGVUQsRFOI1KiBROQrhjCTXwyUvckZ7uh9zccCEJsRDZeVHIyArjiYgVkZyESE7lSQh/YQnh&#10;ZcEJCC9PE/jQj5SXlxFcnLVgZiwBM73ZxEyYG8yApeF02BhPh7XJdFiZEuYzYWE2Gyams7BgwQzo&#10;6s2Cjo4IdHRZ10Y82DQ9QleHxrWZkGDRB6xkcmM2h7b6LGgRmny0VKYR06HF5IHyLA4dRRE6h+cQ&#10;szm0aFxLkUolNo/qKMyEljzVp1JPWQT6qiLQU5vNoa8uQu3jHCzQEYWR3nyYGNLnMhKHucl8WJrN&#10;g601i0CQgIOjBNycpeHtIQN/b1mE+MkjmMogho8sAhh+cnTs5OhYSY3CxAErPdwlqJShcVmqI89J&#10;An9/Ofj5ySCQCAqQQ1CwPPyDaBoREKKA4FAVHiHKCCHCw9UQGamBqAhNRIbTDzuf6EgtREdo08Ow&#10;FjcvKoJN00RMFA1HUX1WsnFadiENL4rRRmIcj8WxDB0kULkwRgeLFhogIV4fCXFELN2cULlkoSGS&#10;FxohOcEIKYuMkLrYGEsTqS1KMkb6IrruiIzFpnTjQCSZISORWGyGzERzKolFdFOz0AzLaHhZkgXS&#10;EgVY0bg1ltEDZOZSB6xIpxuS5T5YnRuC0oJolJUsRMWmZOzfkYHaPTk4Xl2IU0fXoatxC/qat+Pi&#10;2XJcaqvAlbbduNa+G7faK3C7g8kHnoC437kTDxhMRPAlxL2WLbhPPDizGR+f3oj7J9fizok1uHWi&#10;GLdOFuHmxTJ0/GM7Dv5zDZq+L0XP91sw8LgK154dw7VfanH/aQM+G2rBF0/P4rNfzuLRk4N48MsR&#10;PPi5AQ9+PYyPn1Tj4eND+OxJPb4Z6sWPI3fx/fAN3P95J1ofuaLzC1fc+qUAX9E6fnjB8kNcwW8v&#10;L+DpyB3iHp6NMOnwCfEpng8Rwx8TLPqBCYhPMTz0GV4OfY7XL77Eq2f/5Hj9nDc8QuXLF1/h9fC3&#10;NP8bvHr6DV4/+xEvWTdNw9/h1fDXxJcYfvkQ//q2C9evNWHwWiuu3u3D55/cxJcf38PTJ1+h5fQ6&#10;ZC7Wxp0j3vj5VCC+PbUYz3pWYvhKNT7dtwL9hTr4mR7InzTn4NnJYgy3VWLoXA3QfQIvL7Xi9c0B&#10;/LOxGru8Z+GXJic8blyI583FeHamDG+6avFk4Dy+PLYOD0rc8bielm/ZjaGWg3h8chu+OpiHrw5k&#10;4Z97luDbA7H4cl8svt6zCD/vWoYftmbi590r8XP1avx6qJjKQvx8qBC/1RTh6YFVeLJrBYarizGy&#10;uwhPthVhpHYbXjfuxJvGMjyrK8fjmk0YOroezw7R8rSel7Xr8eIoyxOxHT9XreO6Pho6XIGRut1U&#10;ZxuGjlVwXTkxEfGmvRFvOhto/+s56TDS0wCcb+YlniZe9TVh5HwTXl5kXVKdxfMrZ/DbuaN42Xsc&#10;Q+21eN1ew332153VeHKynIuCeHN6Hx2/XXhWvx3Dh8vwvG4Xnh/fjd/qduCH6g34V/kq/LxnLSdE&#10;XtcdwJsTtRhuOkL70ozXZ0/iVSPtT/c5DPf1Y+jiAEbOdWOk4SReVB/AdxuK8dXabDQmByLeQApR&#10;9HvhQb9jDevj0Hc6Ff2Ny9DZuAjtjfQwx3WHRJxkkiGeHgQXov8UPVifogdSehA8d3ox+psX4sKJ&#10;hTSPSYZE9LUw6CGYT//ZZA6BXODgSwcBF9uW8mgnJkQmMEnA69aIlWPRCAwWrTBOLBBMHgz2ZNFw&#10;Fi7xuUxc7VmBy73LxxCIhXPLcY1gJRMMwnWEcwAIYPLgykQBwUHT+yaHe5n2J2H7dZ3Wd7svD/f7&#10;CvGotxif8CXEp0xCnOVJiHuNWZyEuH10KW4dXMKXELHo3RHOSYiWTcE4sdYPh4u8sDPXBcUZ1shL&#10;s0Bhlh02FbujYksADu4Jw7HqGByviUJT3UKcaEpBY2MKjjck0oN0Is42JaLrFPuO6Fh05ON2VzEe&#10;nCsZJyF4AoIvIS68W0I8EJYQl/6chBg/j40LpgkkBC+q4m0BwRhbVnidwi9jhRGWEAzBi+477D/8&#10;J8D+63/Sl7M0XfBiXvjl/LskxDsRSAhhAcGgeZyAuFCIG4MbcPvKLty9WoW7t47i3u16PLjTiId3&#10;TxMteHCvFQ/un+V4+JCGH5zF/fstuH+3GffvNOHBbeLGEdyjddwaLKXtjr1cFiDY7sTpPCaXELcG&#10;cydFcEyFYRJCsNz/NQnRV4KH3SX0+07nRGsRbp+i43U8F5cPL8fA/nT07EpGW1kKTq5OQH1eAqoz&#10;FmLb4khsiItASmAgfKydYGvk8LaEIDgJwYkIO6hr2UNT0x7qBBcRoeMILR0mItxhbusFD68ghIeF&#10;IikhDNnLorF2ZQzKSuOxd9tiHNqbhGMHk3DiSBLa6Zo7d2YpBjqWY7CbtSM5dMxZpAnvnBr3+dln&#10;n+TcZQif4xOZWFdYQgjkA4+xc/ldCJ8DkwuId8NJCE5ErOAJCAYnIfjw28Br/VSfPyxY9jINC0sI&#10;9rJSICFO10ehoSYChyoDsGeXL7Zs9uAkRPoKR8QtsYFvhAmsvXWhY68DOTNNnoQwVYWoOZUW+hCx&#10;5L3AmuugBzk3AxjQ87RrlBHCF9Mz4zK6d11hgZUFVlhTYoutG+1RudMJh6vc0VTjjZZ6P3Q0BdFv&#10;YSj6W8I5CTHYzojBxc6FfAlBv43sxXv3eJnwP2WiTBAwUTwIM1n9f1cgCNefjMmWmYiwhHi3iBAk&#10;jX5HBEO7QDIsGfeCfKKEGJUNE+jrXMqjYyn6/wBhOXFOsA6haYLuHdkwm87ms31kAqKbyRQhCdHP&#10;3f8s4WDigBMIfJkwmWiYKCH66NiMwl+WwUSDYL0T6T9L92G/IyEmkwqM8cd1cgR1e8/SftA93kTG&#10;CQgGf7v9dO1OpI/BjhOVwhKip4XWTUwUEX8kIQRMJiIYozLiRBy1wbEcbY0xfFhURCyHQCIIaGHS&#10;gRAWFhwskoKJCOIU0XyCMX5ZYU41RHMSop7arerdQdi1xRtb13hgQ74HSpa5o3CRM/Ki7ZAbbo2i&#10;aHuUJrhiW6ov9i4Pxv6ccOxJDxjtWmlTig9KkzyxjuVnWOyONbGOWEf1S2m8JMENK6MckB1mg4xg&#10;OywN4EU0MJYFWGEpi24IssBib2PEOusiykEL0Q46iLLXRqStJmIddZDgqo9kzwVY6mOMFCLVxwSZ&#10;ARbIC7NFcbQTNiz2wNZkL2xL9saWRNqPhe5YEWqLaBdd+JhqwFlfERbaUjBWF4ephgRsdeXgaiyH&#10;AFsNxHrqIzXYDDmxNihKdMLqNG+UpPtifVYgNueGomxlBLYVRGHbqlhszolGUVow0hd5Iy7GGUER&#10;TrAPsIWBmwmUHRdAwt4QM6308KG5dg7/9fr//v2ZPx1FMXVdRQmoyopBUUoU8mIzITtvJqTmzoCE&#10;6AxOSEgScvNnQIH1YS4+Ayri06AhweTCVGhRqSc1HQYs0bLEdBjRNAM2jepos/niLAnzbOjJzoU+&#10;bcdYTRZm2iwHgBqMddQJDRjra8LYQBvGhjowMtCFIaGvpwNtLQ2oqihBTlYa8+bOgcjsmVw0BPvv&#10;bC4fBBMPTEDwRcS4yAiCzWe8/9f/4vj7f/8n/vaX/8Pjr//JrWMqPzn1vLmzuS6ZmIhg0RcsQbaS&#10;ogyHijKvW6bJUFASh4ysKBcJwfrpF3THJEj+K8GiIOZP4/fdzyTENKhLTYOhwmxYqMyGo7ooPHXF&#10;EWYihzgbFSy0VUGivRqSnTSwxFGdhlWxyE4VCXbqiLVVR6SVGtfdUYC5KjxMVGFvwPIqKEBfg/ZR&#10;TRoKiuKQpO9Rgp8PgkV2yMlL8qI7FGWhoyYPCy1ed0zedCMUaq6GBGtNpDlpI9dnAVYHmWJzsAW2&#10;hVtgR6QJdsdaclEQLA9E9WI7HFrkgP3xDtgdZ4et0VYoDjJDtrcRllJDsdhRD1G2OggyV4eHvhwc&#10;6YK3Yxc9ExCEJWGkKTcqHMahIRAQclwUhLoCnZNyYlCQmQsVWZZHRAK6KoKcEExEyMFcRx62+kpw&#10;WaACTzoWfrTdMGsNxDvrI8XDCOm+JsgOpAffMGtsiHXGzmRf7FkWhL3pgdi9zB+7l3oTXti7zAeV&#10;6f7YlxHAgxraSoI1uHsIZoAriL0ZIdhD7GKN7xJPrF/khPUJDlgTZ4PiGGusijBHXrgpcsNYaY6V&#10;kRbIj7TGinBme82xJMAci/3NqeEzRKSrHiKo0Q2jfQ1x0kcQlT50/NysteBorgEHcy3Ym+oQrNSk&#10;cU3Ym6nDxlgFliwCxkQZ1iZKsDZWpGFeaW4gC8sF8lxpqicNE10prjTTl4GpLk0jzPTkYKIjAyP6&#10;LhZoSsFQUwY6qhJQV5wLJTlRKMjNgaysCCS4fBFTMZfOYZa8esZMXjdNLDpi5sz3ib9BVPQDulZm&#10;QVVRBNqqojDUFoeRrgQsTWTg4aKDYD8TRIdaYyH9CC2KdkRSnAvHkkUuSEmim3Q6/tl0XFfmR6Bg&#10;VRRW0YNS9ooIZGQEc6RnhGIZsYR+YKLoBzEo0ByB/mYI8DOHn7cJ/DwN4E8/TkG+xgjw0YOXhxKc&#10;HcRhZzadw9FiOpwsZ8DVahYd15lwt58FTwcRDg/72XC1mQ4HqxmwsZgJM5NpMDImTGbC2HQOTM3n&#10;wMRMhKbNxgIjhgjBz7WwgIYNZ1N7NRsmNGy6YA7MDKnUF4GJngBaB2GmRdO1qJ7mbK600BWFhf5c&#10;mOvxMNOlOjpzYKU/H9YLxGBpPA/WpjRsNpfD3koMjrbiHE52YnChz+flKgVfTxkEeEkjyEcKIX4y&#10;CA+UR1SIAh1vRcSEKSAmXAGxEYrjiI6QHyUuWgkxkQqICpdHJJsWpYj4WBXExxBRSoiLVERCDLUN&#10;Marc9IVx1AbF0/hCgspFC9WxOEGDI3GRJpYs1kZqog5SqExexCNlsQ5N00XaEn2OZckGQughPWWM&#10;zFR9LF9qgKx0fT40vMyQWEAYIXOpEc03QlaaMbLTTZGXboa8DLp5yKTrbbkp8rPMCAusyrLkYOMF&#10;WeYoyrbE6mx6gFthhZIsa6zJssfq5XYozqQbGKIog24+Mm1QuNwGqzLpGmZk2aIwxx5rcl1RstIL&#10;61b5YX1hEDaXRGLHxgTsLkvG/vJ0HN6bywmI5iNr0Vq/Gb3NO9B3agcXCXGltQJXuUiI3bjdXoE7&#10;HRW428GLgLjfWc5JiE86duOT9l141L4Dj9rKiM140LYR91rW4ZNTa/FZ82bcbCpBe28uTnxRiNI7&#10;sVh5PRhH/1mAwZ/K0Pl1CZU7cOvxATx8Wo9HT0/iU+IfTxtw/7dq3H/MxEM1Hvx6gOMh8fHjGvzj&#10;SSO+eNaGr4cG8P3IBfzw6iL++bQZN75bh74vonHxm0W493gjPn1Wjy+fteDboW789HIQv728jScj&#10;j/B06B94MfQpRkY+w8uRzzE89E+8fP418RVevfgn3gx9CbAIiCHWFdPXeP2cyYfvqfyBxr8nWEk8&#10;+25Shp5/ip9+voUv/nUeDz89h0efXcZn/7qLb7/5DMfrypGTaIy+fQ749owffjoTgSd9pXg9cAiP&#10;9sTj/i4LvGiNx/OzeRg6XYRX3Qcw1HkQI/0NeH2pAyNXu9GTFY3q0On4qd4Fv52Ix1DzWrxur8bj&#10;3lr8crYRFzPt8Lh+EZ60bMXjlgo8ObETPx0pwjc1Ofj6YB6+rFiEL8tj8MX2SPy0exG+2Z6AH/Zk&#10;4vGh1fh+fz5+ri7CT9VMRhTh2THW/VIehmtX4cX+VRg5XIqnx9ZjpGEzXh1eh9dUsuiDF83EsXX4&#10;bX8OntcW4vlR1qVTEYZZBMXhjXhVtw1DtWW0Dqpfsx2vGirxvHEvXrbW4lXbYbzqPIpXPfV42VsP&#10;nDtGn4flkKDP3XqIm/56gOWKOIGXPSdp+ARG+ljC6mN41nEAz89U4lnTTjyhfXlxYjutdxtGmsrx&#10;9MhWDNVtx7OGCjw9WoYfKtfgn5tz8POu9XhZswdDR3dj6PAe+mxVGKk7jNenaN1tLRhqa8ar3i6M&#10;XOijbfXgcc1BvD6wH892lOHx9lJ8tZXO3/xkJKuJY7G6GAK0ZXBgWwg9nMWi8zQ9XJ6Kpwe9xaMP&#10;fuwhUCATWNQC4zw9IA7Qg+h5PhfoAXuUNiYWWEJmlm+B6hMX6eFcmMFOJhsmwqIZMkdhEQyMwXNM&#10;LLwNEw7C0kDAYF8WwUoG1e3LeCcX+9IxQFzoTcdgbwYu8dfBZMO1Xl4yYp5gWE5kcuXVfv441bvG&#10;h6tD9d8mm9b1Niwp8WTw1pON6z05uNOzEg97i/Cobw3+cY51MVOEj1tX4eGZXNw9sRy36pfh5uEU&#10;XDuYhEtVCbiwhychOrcEon2TL5pLfVBT5I7yXBdsyXHGxlwvbCmm+6rN0aiha6iuKglNh1LQciwd&#10;7Q3L0dmcja4z2ehoyULbGRpvTUNXK/uvYzouHTm4fW4VHvSvxifnS/isw6cDpXzWc+UnfB7x+fhC&#10;KR4OruezDg8u8eCJgzFR8G54uQB4w3zhwEVAMAHBYDJjDEGXM2MIv5Ad/7L27sXxL8Unwl56c/+R&#10;/g4mdl3EIhVuCEkI9qKeRU6wvAvjZAIx1ud9Li0nIJvj6oWcCeRxXBugc+QCywNRiptXynH7RjXu&#10;3j6Cu3cbiRO4f+80HtxvxcMH7UQnHj4kHnTg4f0OfEw8usdoxcdMVNxp5rpnunvzAG7doHVd2YRb&#10;dLyu0b5e5bp8ou2y7p+o5CXCHg+vS6i3uUHzGDcv5o5ya5CJirdh824wBqkeGx+Fxi/x4ebR8SLY&#10;seWOLxunkuue6jxts4+20ZePO70rcYfO0TtdRAdxluqdysXVhhUYPJKJvgN0Pu9JRsuWRDSWJqCm&#10;MB57V8Rh45JwFEYHItnHFz7WjjAxtISutiW01c2gp2YOTXULeha2gSahpm4FFSYlaFiFi4rgJa1W&#10;JdR0HKChawtDYzs4OLjAz88TcTG+WJYajJU54diwNhbbN8dhX0U8Dh9YyCV/b21KQddpaidZrpnu&#10;dGobVvDyI7Dz609yk7hxiRikYT63fufcHV2OzlnGjYtMKLAk5zzYecnkDsvhIJjG5k9E+BxlcuHy&#10;+RV8ska51E9t+CjUZk/C5XdxfmwZNn6Jtdk9yzDQmcq9zGQvGVubYtF8LAJ1taE4WOWPvbt9sXkL&#10;T0Jk5bggIdkGIVGmcKRnPgNrXagYa0NWXwNiBloQX0AYa0HKTAvS9LwnbakFeTs96LrqwtFfF8HR&#10;+ohNXIBFKSbIoHveglV22LzeGZXlbqjd546mw/44cywIbQ2h6DoZju7mcPqtjML51hgMtMehv41+&#10;Q7kXzMlcV0TsJfxkUmEiY5EQiXyWCM0fkwiMyYTDRCYmvxYIAeFpk00XjE+c/i7G1e9aRtD2BZ+F&#10;DbMIlgkSgiciGPwX/H+Ct6XE5AjqM3kgEAgsuoHJBZYDakAo/5MwghxRAkbzSE1gbB593t9BWBhw&#10;0mCSaX80fSLshf2fgb3UZ0wcZ/QQk8oFoou2wY3z6/XSvR9Xnw8bFiC8zj/HmAgRfMZeJjOE6oxJ&#10;CHYPyu5FefScXjSOc6cSxtHFmCAiBAhLCGGEoyMEkREd1K4wODnBn8YjnoPJzzFo2skYtDXHovVk&#10;LM5yxKGlKQ5nCU5oNPC6LmW0sm5Oj8Xg+MFQHNoThN2b6fm2wAOrszxQkOaKrIV2SAuzxJIAMyT5&#10;mmF5iAUKou2wYZE7ylK8sXWpNzakeGJNgjuK4ly4iAQeDsiPtENumBVWhJgjI8CUftMWYLGHPhLc&#10;9RDlYoAIJ11EOetioccCJHqbIInmJ3rpI8nDAAk0PZp1j8T+kdlWE2E2Ggi110YwjYc76CPSXh9h&#10;trrcMFsXyx+xyNMYSwMtsTzUEtkR1sgKY3kjLBHvbogQWw24mihz0sFKUw4W6rIwV5eEjY4UvExU&#10;EOGoj2Q/c6wIt0TJYidsz/DG9hXeqFgZiMqCUOwvisbBknhUlyxE1Zp4VBbFYmd+JEoyA5GxxB0L&#10;4xwQFGYHZz8LLHA3hbKTEcRsDR/wX63/79+f/VugKK1uqMb+81wSanJiUJaaC0WJOZCdPwsy82dD&#10;RkwEsmKzOTmhyPotl5gBNYnp0JScxgkIHcnp0JeaDkMmIWjYmKYZUmlA6DGkZkJfdg4MFOZigYoU&#10;TDXkYaGjAjNddZjpacJMnzDUhqmhDkwX6MGEWGCoBwN9XejqaEFdTQWKCnIQF5uHuaIiXA4H9p/Y&#10;XPcwvyMhJhMQ75IQLDk1kxAsGoJFXchIi49GDjCUlSYXEAxOQsiIQnze9AmJqae+JSFkxKa9JSEc&#10;1ObAU0cMwcayoxJiMV9CMJIc1bHYQR2LHDQQZ6eJaGt1hFiqjkoIB0OW0PltCSHICcGL7JDikn0z&#10;maKrrgBLbUUulwInISzUx0uIYFNspgu6LMICO+jmaXfcmIRgURBMQuyLd0BFnD22xFhTfSEJ4cQk&#10;hBYCzVl3TOMlhKWmFJeYeoGGLCE3DkNqHFiUA0s8zXJBsAgIJiCUZeZBXloUitJzuXF2jvKSU8tx&#10;EsJCVx529PndTNTga6GBIGttRNnrYLE77Y8PNZ4B5sgLsUZRhC3WU2O5PdkXFcuCUJEegF3L/LGL&#10;SYg0b+xZ5ou96f6ozAjgISQgeBKCWBGMiswQ7KLx7VR3c6oHShOdsDbRAesS7FASb8sTEdGWWBXF&#10;sEZhrA1hh7xoW2RSw7w01AqptD9JgWZY6GOMWM8FhBFivIwR6WWCEGpQ/ZwN4E2NrLe9AdztDAl9&#10;eFDj60642enCyUoTDvSdOVtpEZocTpZMUqhzYsLWVIWTElZGCqPwRIUybIyVOASigskJ1v0T68qJ&#10;deOkpjQfqorzoaI4j8sXwRJOS0uK0DUhgvnUHoiwvBEiUyEi+hHxIebN/why8rOhoToXBppiMNaV&#10;gpmBNGzNFeDlootQfxPE0g/D4hgHJMY6IiWBRUOwPvZckJLoimUpXsheHoj83DCsYiJiZSRyskOw&#10;nBr5zAwiMwgZVKameiGOzrewUHOE0vkWGmSGEFp3iK8BQv2MEBFogrAgAwT5qcHHQ4qOlQg8CS8H&#10;EXg7zoEPhwh8nWcjwE0UQR7zEewphhAvcfh7isPbTQyuTvPgYD8XdnbzYWsvTsNisLcTg50NjVuz&#10;yAOx8VjRPD6cKLAUo+9lPuwZ5qxk4+JwMqV1mdAw4UjDzuaScLGQgjMfB5pmz+aZSdJ3SdPspODq&#10;IE2wUhKeLrLw9ZSDv7ccAohgPwWEBykhOlQVseEqiItQRnykChbFqiNpoSaWJGgheZEGUhiLNZEq&#10;IFGLxtk0HkuXaNE0TaqrjuQkKpO0sDRZm6ZrIy1Zh9DGsmQmDnTpe9JFWqoe0pbqIj1ND5lpBli+&#10;zJAjK30BVmQYceQsN0J25gKOnEwj5C43Rl6WCfJX8FiZzTDlkWOKVblmWJXDozDXHEV5FiheaUaw&#10;kmFJWHEU5fOGVxNrC2xQWmCL0kI7rC2ywzqitNgeG4odsLHYiWM9jW9c7YAta5ywdY0zyhirGW7Y&#10;WuyKLUUuHJsLnbGZlcVu2Fjkig3EptXu2LzGg5b1xRaWXLU0FNvXR6F880JU7kjBgYoMegjMRn11&#10;AU7UrkFL/QZ0Nm1Fb/P2UQlx+ewuXGnlcbOtHLfaduJ2+w7cJe61b8eDjh34pKMCn7SX4xGNP2ov&#10;o+EteNS2BZ+c3YxHp0tx/+x6engsQtmFxci9GYX8KwHY8yk9/P64FbefHMDN36pw7ecq3Hl8CI9e&#10;1OERExG/1eHTJ014xHGShpmYaMb/h72/gK5qSfe94fvec8/p7tPeW3G3CHF3d3d3J0I8RAkSPAQC&#10;gRjE3d0JFtw2sK137+7tioUo8v+emnOtZCWE3fS55x3v+MY4a4zfqJo1a9b0mlX1X/U8f3vagc+J&#10;fzwdxN+fduJvow34fLQFX9HyN2NX8GDqFh4+u4mfn13BN+O9+OzxKdx/sAfXvonAhw924ovRUnw/&#10;NoCHk9cEDqk/wvj0pxif+hzjE59jYuIfmJz4As8IZoaJEyAmvsXL8W/xggkRbCYEC8e+w4unP3K8&#10;HPuJ1r/Ki4mHeDb+PabHv8DY2N/w4OFH+Pa72/j6bx/gp28/xtVLNdhBz1dPvg5+6LHBI+osPOk/&#10;jBcXa/G3Ihf8vUQDj7vc8LQtDhOdOXh5tgrPR6oJNiNiEE+Hq3HUcB3uHpbE41pb/NwUhxc9RzE5&#10;WIaxvnrc3OuJfxSZYLQ9HmM9JzHdXYIxur8P6nbhScNefFcciS/zAvD3XB98neePnwsi8FNhPB6V&#10;ZODnwgT8VJRE8e2YbNiPF+3ZeFSVgckKoiQT02zGQ91+TNXtw3TFTky1HMJkVwHtoxATNXvxc34c&#10;xkpT8ZTlr96NJ+U7MFa1D1MNOZR+ANOnDuJFRS6eVR7D87p8oL0ML7sq8LK3Es8HqvBssAovztYC&#10;BPP38ILSng83CESIJkwONGL6TD0mhqoxRddhrO80JrqLMM5mPrTmYrLtOJ3jYTxlfipqKKzJwaPG&#10;4/i2jJ7HQ3H47kQmJk4fwVRpLqbKcvEkPxuTp09gsrwYzxtr8ay9Cc/62/Hy3CCm+zow3dGA8eKT&#10;eFFWjKdFx+j8svG0/CRGy4tQ7eKABGoLekivQ/khR1zoCKSOXBi9Q6E4LyI8iM5iYMICbyopkjrx&#10;lNbPM0JxxiXq5AsZIdiAEePS4NbXcnkoWkAMLg3FcXDCg4BLjOFX4YSIswmvMCtAzBUhRAe+hLB0&#10;JkJcEuY5G4+rbAaDUHzgBAhGPK6fZwLEPJgoIRAn5s+A4BH8y/cNYduwgcibZ5Nx92waPhLYuv/b&#10;cBY+HdiBj3oorTMFd1sScLthK25UbcHVshBcOhWAiwW+OHvMA4OHndFzyB7t+x1Rm2WPUzvtULDT&#10;AflZ1I464IPTRwNRdTIEjSXh6KxhAkQiBlu2YZjKPdebirN9KRjqTcaZvniO832JnAhx+0wG5wD4&#10;04t0LAKEogNjjggxwsNEiI8u75lhduYCEw1mxYZZcWA2jUcoQogIEdwsCAYrb77QMFvO3GUmQPAi&#10;xOy/wgViw6W5JpiEfHCJ/SOdDQjPMiMwMEbm8ooIIcjDCQ2vY0aAYAhFCHoWOISDvCkEEyFYfDtu&#10;XD6AW9dP4IPbZbj3QS0nQNxnppbud82KEEyAEIoQAiHiUyZGMBGC8nEixAcNuHenFHduncQH17Jx&#10;+3IWrgtEiOvsOLj9CY/lVRYWIWa5fYmJEa/nFnHz8puQQqTiJl1PhlCMEIoQN88lcyLEHXpf7p5h&#10;M3Yo3k900/r2JFxpTMDF6lgMl0Shv2ALOnJC0bAvEOXbfalv4Y0DW9yw3ccekXY2cDE0pjahPrXb&#10;9aGtpA99ZUPoKBvRsgk0lI2hJKcPORk9yBASUroQE7CJ2CitB3FZPSio0jYGprC0sYCHhxXCQp2Q&#10;TH2Yvbu8ceSQH4ro21V5OhDN1SGcCDHQEYlzAhGC+TxgvkDmP3ezzIoIM2ICExEu8zBBYQaByLAQ&#10;TGhgIsOMoMDuOz1nN9hzSM8l831yk2DLr0NUgJgrQiTMML+uXQjRPAvC8gi4PBxN3xs2QBnGDSAy&#10;MypttZ6oK3dDabEDCvNtcfiwJXbuNse2FFOERunBw18TZtS3VjGQx2Z1aaxXksQKBQmsUBLHShUJ&#10;rFaXxBoNSazV3IwNenKQNZaFno0s7N3k4OmniIBgVWpra2BHugEO7zVF0VELVOZboancEe1VLuip&#10;d0d/kxeG2rxxttOHvpl+ON8TgHM9oRjuoWPtJQa24NxQOC4OswF7NqD/ehYSIRj8enpW5rGQ8CDK&#10;68SCf5YuXJ6f/jrm5P//WIQQzc8EiGFBXDj7gQkIbypC/BJvIkIwhIPtjPnLb5I+H1Gh4V9hzkA/&#10;MV+AmIFdR5ZfADMlJRQhRAUIhmiZb8Y/FyGE/DMRYiEh4kzHqwxR+ixBCzLYFoiBVgEtATMITTcx&#10;BlqDOZgvGiEDbSJCRlsAeinsbQ2aoac5YIbe5kBOhGit8kZ1sSuKcu2RvcsK6bGGiAvSw1ZvXYQ6&#10;qyPARgk+pgrwMVFAiLUiYpw0kOZthB1+pkjx1keMiyYibVURYcvMJSkh2l4VsY5qhCpi7FQQSduE&#10;mMnBz0gK3oab4akvCScdCbjoScDTQAr+tC7MRhmRtF2UowpiaNsoa1UEmsjD01AWbnrScNWRgpPu&#10;ZthqicNeezMcqX60VxeHnboY7DXF4aYrCR+qK5l1kRBLBQRbyCOI4gGm8pyAYa++ASbK66Anuwba&#10;UquhKbkKGpIroCOzEhZq1O+gc4t01EKqjyEORlihINEFp9JdUb7LB2VZ/pwAUbY3GKf3BqGYwuLd&#10;gTi5wx/ZKZ7YEeeI+AhrBASYw9HdADp2OpCy0MBSAxVNwdD6//ze9Kcpu0FSQ2YDFCXXQlacN4Mj&#10;vnoJ1i97l3gHG1e8h40r38Omle9AbOXbkFz5FqRX/gUyq/4COebbgOJKq96CMsXVV78FdYozVNe8&#10;BZU170B57btQ2bAYamLLoCGxGlq0L10FSWgrSlEjS5qQhY6qPKEAbVUlaKgqQlVFESrKipwQIS0l&#10;CbFNG7ByxTIsXcKcVLPZELyteiY6cMIDEyMIoQghFCB+SYT41b//P5yZJlbOW3/5A2eSaf5siLVr&#10;mBmjFVi/biU2bmJ+Il5l7folWLXqPSxd9CeBCPHbGRGCFyL+iOWLeZNMTITYsPyPvAix7m1obuJF&#10;CCuZJXBRWQ1f3U0I1BfjZj6EMxHCTApbTAkTKYSZSCPEUBr+elJwZyIEvZjCmRBqMus4x9SbxFdi&#10;3fqlr4gQG9jxr18FsY1rICexnnPqzDmmphfag17uUH0ZxJrKIZUTITRwyFMHR3x0kOurgYIgHc4h&#10;NWeOKYTNhjBCcZARTgYaIoeJEG6a2EaVDu8TQg4+BtJw1hCHpfwaGG1eBn3JZdBjAsTmFdCUWgFF&#10;iVXE6hkUxFdxyIutgtymldzzJ7FuGTauWczNglhLzx4TIjauWgTJtUshs5EJEexf/FShyKyBgdIG&#10;WGlIUGUlAzd9qpCoYgmzVqNKTQtJLjrclK0dVMnsDzTD0Ug75MU440SsI4UMW4ozE0vUQU5wQn68&#10;ywycAJHkxpG/zQ0niePb3Ak3HKW8h6KtsTfCFHsiTLCfrgkTInZRJZ7pz8QHXWwndjJhgq5VRoAR&#10;kn0NkeBrgHg6lhi6vuFU0Yc4qCLUUQNbnLUQ4qwNP0dNeNqqw91KDW5W6nCxVIeTuQqhzMEECht6&#10;Biz1JGFnzGZO8IKFjaEcLKjSNtHZDFO6nyaaEjCmeyCELZtpi8FUaxMtb4CB6lroKa+GrtIqqMut&#10;hoos8yvB/EssgxzHCkiJL4XkJiZMLIXYhiX0DC3C6lXvYMWqt+mZYryFNWvfhrjEYijILIO6/Apo&#10;K6+BntpamOptgqOVArxdVBHko40tgQaICjZCTKgpR2yEJeIirZAQbYvURGdkpnpgZ7oXtqe5InWb&#10;I5Li7ZFIJCTYIz7eDjHRFgij6+vvowlfL3VCDb6eqvDzVIK/pwrtg66lrzICvDbTPtfB1ZqJDEvg&#10;bsPjYbsUnnZL4eO4HL5OK+DnvBL+Lqs4/FzXwIdwd1wJR9sVsLFaAWvC1noVsZJftlwOa4uVsDKn&#10;OIVCbATYmq+EHQdtYzaLnelaOJisgb3xag4WdzJbBxfz9XAWYGe6hsPRgpatNsDZZj3c7DYQFNqv&#10;g6ezqOAgjhAfCWwJoLohSBpRoTKI3iKLmHA5xEfJIzFaEdtilQkWKiI5TokjJV6ZJ4GW4ymdSEtS&#10;oWvPxAJaZukCWB6WnpaoQqjybONJT1bj2J6qgcw0TY4d6VocuzK0sXu71gxZmdrYu1MX+3ZpY99u&#10;LezP0p7DgSyDOWRnGeLwHiPk7KN6RcCR/UY4so9hQnEDHD1gyHHskDFPtglhiTwBJw7b4KQI+Ydt&#10;UXjEHkUz2BGUlmPDUXDYmieb8mdTXXDIDicO2uNEtiNnLiQ/xx0Fud4oOhaA4uPUGDkZhfLCOFSd&#10;SkZ9eQZaqneho3YvepuyMdR6BOc7juNC53GMdB3HVWaSqfsYrnTl4lZvLm73HsVdghcgcvFJ/zF8&#10;2s9mQzAxIhefDRzB3xh9R/FxD9F9EH/r34+6i7FIuuqK6OsOSLvlgO4f03DrSTFu/FyCj5/U4qPH&#10;dbj/uBL3npTgo9FyfDJai0+fNOOvTzvw17FufD7Wg7+P9+OLiQF8NTGIryYH8PXUEL6ZHMbX40P4&#10;anwAX4714rsnF/Fo8h5Gp/+KBxP38GDyPkZffMYJE9+O9+DD7w/i6j9CcfvrSHz28AB+nOjBo6nr&#10;eMpmRkz9lcJ7nH+I6Ymv8WzyKzyf/IL4HNPjn9Hy3/BiiokTjC/xcuIrnvEfgPGfXuH545+BsYfA&#10;1EO8nPwez8e/wrPxLzin148ffIjHo3/HvY/7kB6jgqFSCzwedMSjwUiMnz+EiTN5OJOmgqlufYz3&#10;emGi6wCm+nPw/Fw1poeaMTlcg2e3z+NxZTaq3f6Anxo08LQpEKPtcXhB92FisBw/t51EX6I4fqwO&#10;xuO2Y5zjZjYb4knjATyq2YPRuu34pnALvi0MxUf7XfHtyRD8UBCNp5XbMVGahIf5MRivyMB4zS48&#10;rc3CWP1ePC1NxtPiFEzR9i+6jmGqYQ+eVe/EaPUOPKNnhs1AmKDnaKxqOx4Ux+HnglhMVGXiadUO&#10;PKVtpltyMFZ5AM9rmQmk45iuPIIXNXl42VCAl82FeNlxGi+7y/F8oAIvz7OZDw14ea4Bz4dqMM3N&#10;hGjBs3PNmBhgDqlrMTVE12O4mpZLMdV3ClOdBRhrPUbnmYvR5qN40nAEP1cfxMPqQ/ip6Sj+dmoH&#10;vi3fi4nao3hwchfGCvfh2elDeFacjWdFOXh84hBe1p8Gmqro2ErxsrEKoxX5eFp+HM/Kc/G86Aie&#10;5OzDaP4RjJcWYLKqHA8KCnDa1AxblcXRXxGMa2wggTq4l3tjMdI72ykXOnDmEPhfGBmgdYMCmIAw&#10;uDCXhmh7xhmKEyOMYQaVIeDSDLG4PMwGmmZhosCls3EEC+cxT5SYYU6+2BmunGcDXnO5fJ7WXaD9&#10;Ujg76MX+eZs4w7XzCRzXaR0PLV/gmRlw4/KwvHPht39zeGEjETfPbcOdc6m4d347PjyfiU+Gd+Lj&#10;gQx82EtpXUn4oDUONxujcKUqDJdKAnG+yBfn8r0wnOeBwaMu6M12Qke2C5oOuqL6gDvK9nui9IA3&#10;yrL9UXk8EPX07rSXR6G/PgHDLduo7kzBSE8GLg1m0n3ajotnMnBuMAXnBlJwcSCZ7mUKbg6n4S4d&#10;z8cXdwvIwicje4i9nNjwV8alffhUhE/Y7IfLWQKYcCA6Y0FUJHidqaTZmQlzZzKw7XfNyStalhBu&#10;nWB7Bm+GRtT0DBMaZmEDurPMEx3Y4PcILxhw/+IXxHmScXNkG25eEiAyGH/zIoPWC2CzC/iZBoKB&#10;fi4UDu7TMzBnsJ8f6OVJw/VLO3D9ykHcupGPO7fpu3O3AffvteM+8//AmV8SzoQQiA/z+bCXoHz3&#10;OvHhB824d6eCyinEnRtHcPvKftpHBq7RMbN9X7tIzyQx93h+mRuiiIgTM9dFBNH1c6FtLyfOS0uh&#10;c6drQLA4NwjOTPycp+M8T+Wdo2tL3BomBol+SutOwpW2OFxsjMHZ6ij6VoWjpyAEbUeDULffD6WZ&#10;XjiR5IGDW5yQ6WeDOGcr+FuYwMXAGPa6JrDXMaF+jRlstU1go20Kcy0TGKmZUNvdAOqKupCV0cJm&#10;aU2IS2lik5Q2NjDzTTKUrmwITV1TmFqawsXNAkGhjtSedsKenZ44ctBnRoRoqgpGV1ME+jsicZYN&#10;frLZYMxE3Hl61+gcFybtFW6M8DNlZmfMzCI6c0EIv46un4BrAq7Qfb9KzyI3u4TgzCDRMv88iD6H&#10;s7wqQDCzSbMCgqjYcOkcfQMWQDTPgnCz1HgunWGDv0yECJkRIdrrPNFQ6Y6KUw4oOmmDnMPm2L3L&#10;BCnJRgiP0oFPoCZsnFSga6oAZeqnSlO/e7O6FCTVN2Oz5mZIaUtBSlcK0tSH26wvB0UjeehaysPO&#10;WRHevmoIDtRASowO9qSZ4OgeCxRT27UyzwZNp5zQXuaCnmpP9DV4Y7DZF8PtgTjXFYizxJmuEAx1&#10;bcGZHmIgbEaE+GdCxMzA/TwRgifiFRHin/E6seCfpQuX56fPYYjlIwYpzxz+3xMh/iuIml+6SO/Z&#10;RWrLMJ9Sc9o2Arj1AkQFh/nLPPxsz/nMFw3+uxGKCrwI8iqiwsPr4Ab52WA/i4vA+bYQWZ7JL4qI&#10;UMAQLfefsZDZqIVgpqSE8GY+mcnPWUHil4SJf4X5ZXBCRhvBQoFwIZxNIervbBZ+m9lZGKHop7R+&#10;WjfQFoa+lhCOgVZaprCnIRjNFX4oz3dF3gE77EwyQ3SQNgKd1OBrrQwPU3k4U13kqC3JWRdxM5KG&#10;n4UittipI9xOg/Nt6mooCU99cXgZSMDfRAohlnIIt1JApI0CoqyVOPNJYeZK8DOS4Sy32Kuug53G&#10;erjpScDHRAbBVN5WBw0kumkTWkh01kS0rTqCTJXgoScLR63NsKF60kx5AwzkV8NAbjVM5NbATGEt&#10;LJXWwVZ9E5iowQQNb9qHr7Ec/AjmTyLQTJHiCvCgOtVaU4wvg7YVWmPRlV0DU1Xa3kgOofaaSPEy&#10;xKEtNiiId0N5hhdqsgJRtTcIFUQpJz74Iz8rACd2+iGX1h9Odse+OEdsj7JFdJg1fPxMYeFqCCUb&#10;rUeCYfX/+f0rPz3ZDZK6ipugJrsBSlLrOXM47J/om1a+j43L36HwPYiteh8Sq9+F5Op3ILXmLcgS&#10;cmv+AkVOfHgLKqvfgurqv0BjzdvQXMt4CxoUqq9/F+ob3oeG2FJoiC+D1ua19ABshJ6iJHSVpAhZ&#10;6KrIQ19NEXpqStBVU4YmhWqqSlBVUYKykgI1tKQgIb4Jq1etwPJlS7DofeYb4g+8bfr/FIoQ/7ag&#10;CDFfgJgvQjAfEUIR4r13/0Jlvz1nNsSa1TycELGBzSbg2bCR+YzgWbNuMVaufJcTIRa/+zsseeef&#10;ixASK/4IRU6EeJsTISwFIoSPzkYE6G3iRQhToQixGWEmmxFqLIVgeuECdDfDjV5qR3q5LFXFYKDA&#10;fCqshZzEas4/xVoREWLFSjqPNcuxcR2xfhXEORFinUCEoEqBXnJPagCFGcgi1owXIXa6quOglw5y&#10;fHRw1E8D+aIiRCgvQpxiIkSQIXL89bDLXQvbHFSxlRpNMyKEFhMhqOLYvAx6ksugK7USmptXQH2e&#10;CCEUIBhyYqsgu4AIwQQI4WwIibVLOBFCnhMhVtJ50D5mRAhpuNN5MI/6W2zU54oQApt2zGHO8Rgn&#10;HI91FGCPvDgHnIh3xMkEF+QTwrAgkRchmACRT5XOSeI4I8UNR5OckB1rg/1RZhwHwo2xjzmqDjXE&#10;ziDaX6AeMpmJpiAD7AwxRmawMdIDjZDKYYwEPz1s9dBAhIsaIlw1EEmV8BY3HYS4sg+BFqEJfwp9&#10;7DXgRRW/Nwvt1eBprwJXawU4W8jClT4E7lZKXOhE987OWBo29Iw4mMpw2JtIz8Atm0rC1kQC1oab&#10;YKG/AeZ662Gmuw4GmuvovVsDLWW6R0qrBKyGmvxKqMivgIocDxMapDcvghQhI7UI0pLvQmbzu1CW&#10;XwYd1ZUwVF8FU+11sKBy7c3oubJXgL+HCrYEaCGanpvYLYZIjDJFUqQpkqOtkBxjjdR4W2QmO2FX&#10;hht2Z7pjZ7oztqc4IHWbLWGHlCRbJCfaUAfKAtGRhggP0UZooDqhhjBiS4ASoYLIIFVEMf8AgfSe&#10;+KxDoNsKBLmvRJDHSoQQocQWr1WI8F2DcJ/VHCwe5bcW0YEbsDVkE8IDNiLYZwN8PdfD22MdvNzW&#10;C2DxtfBwWQ1351UUroWnC6UJcV4Hb+e18HGh7SjOlr2cWNoG+Dhvgq/TRvg4UtxhPXwdNtB93YQg&#10;ZzEEMFzE4M9wFUOg12aEeEsT9M77SWOLP0OKzk2arp8sYrbIIC5CFklRckiJlUdavAKhiPQEJWQk&#10;KiFzmwp2pqhiV6oqdqepzZCVro49GRo82ykuYN8OTezN1EBWhhr2UbiHwdJ2as2wb6c29u/Swf4s&#10;hlA80Eb2Pl2Ow/sZesg5QFB4RJQD+sg9ZIhj2bMcZxw2Qh5xPMeYMEEe47AJTuaYIv+I2QwFRxmm&#10;KMg1RWGuGYpyzXmOUSfsuCWK84gTVjh1whqnT9hwlJywQ+kM9ig96YCKfCeO8nxHlLPlk/Yc5Sft&#10;UE75eBxo2ZlwQdlJV8Kd8CC8UVboj4qiECIcFcXRqClNQF1ZGhorM9FWsxud9XvR03QQgy05ON9x&#10;DBc6j+Fi13Fc6TqGy125uNx5FDd7juAW8UHvEdzvPYqP+47iEwHcDIj+I/hsIIcXISj+Rf9xfEXp&#10;bADu4Ig3Eq7aI/GGI1Jv2KD1q1jcHy/BBw8r8OGjanz0uBYfPqnGvUel+ODBKdyj9E/HGvHp0wai&#10;CX972oLPx9rwj4kufDnRgy/He/D1xBl8N3UR30+N4DuKfzPWi2/HuvHD+BB+nriEB5M38WD8Dueg&#10;+uHkHTxifiGef4jH0zfw49gAvn7Sgq+f1uDL0WL843EevnxcTNs24fHkWTydvI3xqfuco+pnU1/h&#10;2eR3xPccLya+w8vJbznAzZT4nvjxVZ5SHs40E4v/xDP+E6anfsaz8W8x/fQbjI3/HR99XI+jh0zQ&#10;WCCNL3tMMDoYgLFzB/GoZyeu7FHBgw5jjHeHYapvD571F+HZUAWej9Ti2aU+PLvWiVY/eVzeI4Fn&#10;3dYY64nC8+4DmB4sweSZZnRGq+LzIic86dyD8Z4CPGnLw8PavRit2Y+H1Zn4tigSP5ZE4dtTYfju&#10;dDgelcbhMRMg8iLwQ24IHhZG40FxPJ6Up2OSiRDlKZiq2E55MvCkbjee1mRirCQZE2XpeFa3Hy+a&#10;j2Cs6RCeNO7EaN02PCmLp7yJeFqVgdHqnXhcuQuTDYcw1XiEmxUx3cBMMh3Hi8YTHC9bC4DO00Bf&#10;GV6ercPzC/WcCPFsqHZWhDjfjKmhBjwfqMZUfwXFKzDWd4rOrwhj7SfwqDkXT1qP4ymLN+Xg5/pD&#10;+K5qL/5WsgNfVOzBT7Tfb0p24+finXhwcjseHc/AdPE+PC8+gMlCOofqY3heeQzPSo8Btfl4XpqD&#10;F8UH8eJUNiYL9mE8LwuTeYcwceIoXpYU4fnpAjw6sheXDkbjcncs+vuoAzW4ZbZzLhAchDCnz+zf&#10;ujy8oMDEAyYkXKY4Qyg28GylNJ6R4VkucqFQjCDOUt6ztA8OKlsENvA0MjwLL0i8KSy/sFw6vvN0&#10;nAtwSRg/R/sTHfw6n8DBmweJwzVKYzAh4toFZi4kDleIy4KQ5RFyhcriYcu8OZE3QShy3DiXiNvn&#10;UvDBuXTcPZ/BmWX6cDAd9/tScLeL1rXG4npTJC5Vh+F8SQDOFnpj+KQnL0Icc0PfERd0HHZDS7Y7&#10;6g96onK/F8r3e6L8kCfqjgegpTgMXRVbMVAfj7Mt2zDSkYorfdtx/cxOXDvL2EH3KRMXz2yne52G&#10;K2fScONsGu5cSMdHI7sE7MZHl7Lw8aU9xF58OrIHn1L8EwEfs9kPtP7DS7sE7MT9S68RCl7LrIDA&#10;I7pOYFJJCFsn4K4QSr9L2/Ew0WGuADFfZBBF+I97UbGBt4PP/sW/jcK5CE0UcYPsgjRehEjiuCFA&#10;OGB/jeI8/GD/tZEEgp4ttm4GNgiczEPHfP3ybly/ehi3bhbhzgc1uHu3CfeZoCCYBcGLEPOEB+Gs&#10;CG5mRB8nVrD89++1cuacPrhTgts3j+PWlYO4OrKdYPuk5/4iPZMEf1xzuTqSuCC8iCLg0iycsPAa&#10;RPPNksDDlcVfr6vsetC1ZbCZGuza8UIhHRO9LzfOUXnMlNkQhQN0PbupDmiPxvmmKJypjsBAKT3z&#10;RUFoPhaAmgM+KNnpyfUtmG3tvSHUFva1Q4KLFSJsLBFqbo4gE1OEmJoh0NgM/kbm8DQwg5OOCSzV&#10;DGCkpENtdC0oymhAWkod4hJq2CChjk0SGpCR1YKGph5MzY3g4maOkFAHgQjhgSOHfKjdNCtCdDZF&#10;oK8jAsO9UTg/QPXgMF1v5pRZMMj/JrBn46og5GbNCMQFxvzZC5x4IxC+OPFAwBUGXVMWZ+IDEyKY&#10;E+lfEiFmn18mPsyaXrrMibs8zNzdLHR+8+HqflZP/zILiRCDHcw0ih866r3QVO2BqhJHlBTYIjfH&#10;HHt3mSA92RAxUToIDdKEp7s67G3VYGaqCH19aegbyEOPQw66HLLQNZSDmr4MtI3kYEL9OmdnVQT7&#10;sf6THnbEGOFQmhVO7LFFaY4Dqo85ornYDR2lHuip8qF61B+DTQEYbgsG8510pjMQQ12hIiLEFpw7&#10;898jQpwVQVRsEE0XZb5w8DpRYX66cHl+uijnBxn07L7Cm4sQPAI/DSIsJCb8K8wpr5+HExOobfM6&#10;AYIxQu8hg+UTZW4aK4fK62Om1OhaLMR/kxghKm4IWUh4YOe2UPpCQgBjjqggQOjrYr7PC8YreRk9&#10;AoTLb8B8sYGZ9RQyf92bChH/NyxU5rkOnrPEjDjBhbPOsWdopzzttI6JEbQ8JMJg+xb0M/GB868W&#10;hr6mIHTU0Pen2Bsns+2xJ80U8SG68HVSgbu5IlyNFOCoJwM75tdVQ4zDgZvBwGYzSMFDlwkTG2Ch&#10;ugo2qqvhrL0RvibS2GKjiFgndSS5aSHZTQdxThoIt1KEr6EUXLU2wVF9PexpO3fm29ZUBuE2SvSt&#10;Y34ddJHsroUERw1EWirD31AeLlqbYaUqDgPZNdCQXAZlsUVQIbQklsFUYR3sNMXpeKS5Y3LSEYeb&#10;niQ89DfD21AGQeZK2GKtRt9QNYRZKMLPVBaeRpv5Y1ZeCzOldTBR2ABDpQ2w0aZtTJUQ46yD3UFW&#10;OBLthFP0Pa7c4Y/qrCBU7glCGYXFO/xwLM0dh5NdcCDREfvi7bE32gY7I62QtIW+1f4mcPAwhLGj&#10;noJgWP1/fv/Kz0RZUtJEXRI6SuJQVxCHsvQmTojYvHYJJFYvgiQhtYZYtwgy696F3Lp3IL/2bSiu&#10;ewvKa96GKqG+5i0OJkBorePRZGx8D1qbFkFTfCk0JZdDR2Yd9OU2wUBJEvrK0tBTloW+mjwM1JQI&#10;ZYqrQEtdGeoUV1VV5mZDCE0yrVm9kpsNwXxDvP3WH/DHP/wGf/jtf3D87tevFyFEBQhREeI/WMjE&#10;i9/+Cn/58+85vxBsNsQS5px72SKsWrkUq1fxMCGC+VUQwswbCWEixIoFRIgl7/3hFRFi1ZI/viJC&#10;GIq/y4kQTiqrOBHCX28TggUiRLiZFEKNmSkm3hxTIL10ftoScGWOqTU2wUJlE+eYmjkllhVfhQ2b&#10;ls+IEMwnxKrVS+kYV0GcjlNi42pIiq2F4ub10JKjl1CRnwnhqcOLEHFm8kizV8EOV3Xs99LBIV9t&#10;5PipcyIEM8dUFKQ3I0IUBzMRwgg5AXrI8tRCClU+0daKCDVjjmVkqGISh7lAhNAldKRWQGPzcqgR&#10;/1SEIJg/iI30/HEiBMFCxnwRQlN2NQyVN8Bak4kQUnA3lIW/mSLCbTU4L/pJVBmmeRpgh5/RjAiR&#10;G8286DvgeByFcfY4Fk/xBCfkJbrgRJIrFzL/D8wEE5v9wMhPcUd+qgdOEPlpFFJllBtvh8PRFsiJ&#10;Nkf2VjMcijLDwUgz7A03RlaYIXbTddpFZIWbEubYGWaGnVvMsYNIDzFCor8e4n10CD3E+egjxscA&#10;W70NEellgChBGOahhyAmTFDFHuTOQk34OavBx1EFfg7KCKQPR4CzCrwdFOFhL89jKwdPO/lXcLeT&#10;g6sN3RsrKTha0IfEXIIQh725GGxM6FkyWAdz/bXEepgbbICp3gaY6K7n0VsPI9010NNcAT0NAWrL&#10;CGaGaDWsDOnDYLIejuab4GItBi/HzQjyVMAWfzXEbtFD0lZjpMSYISPBCpmMJEtkbrPAzhQrZGXY&#10;Yf9OJ44Du52xZ4cjdm13wE5iB63LTLdDRqoVkhNMEB+tj9hIbcQRCVt1kBClTmhgG5EcpYKkCBnE&#10;h4kjNmQD4kI3IjFMjD4SYkgOF+dIiWAhWxZDaqQE0qOlCEmkREtQGZKIj5BEdJgkIkIkEBEsyZs0&#10;4pBAeJAYtgRupJDFJRBF66OCKA/FIwMlsDV4My0zpGbYGixLoQyiAqQR6S+FaH9pxAbQMQbKIZYR&#10;JIfoIFlEh8giNlwRceFKiNsij8RIRUIBiVHySI5RRHq8El07BbpuStiZrEwNB2XsTVfBvu30rmZq&#10;4sAOTRzcpYXDe7Q5cvbqzHB0v94MuUwYOMCHx5lAcNCASz/C8u3TRS4t5x6itIP6OEL5jh6g5YO8&#10;cJB72BBHsw0p1MeJHEOcPEJ1gID8o8YchcdNUHDMeIaiPFMU51ngVJ4lx+kTVig5ac2TT/ECtsxT&#10;mm+N8gKbGSoKrTkqixhWqCq0R6WQYgeOqtOOqBah5rQzak+7zFBX4or6UjcBFKflhtOz1J9ymaGO&#10;ww21pzyogebFNdJqTvuipiwIdeVbUFe2FbXlsaivSEJj5Xa01OykzucedDXsQ0/TAQy2ZGOoORtn&#10;Wg7jbGsOLrYR7YcpPIyrHQdxvfMgbnUdwt2ubHzUk42PiY96D+Fj4tP+w/hrfw4+Iz4eOIz7Z49g&#10;aHg3DpwPRsKIA2IvWyP2uh3Sb1jh9Id+uPjTYdx6WIyPRivw4eNyfPy0ihMiPvi5nCjDx6PV+ORp&#10;DTcr4q+j9fjsaTP+9rQNf3/aji+fDuArJiRMDOC7iWF8P3GOuMT5hvhmfATfjY3g52eX8HDqFn56&#10;eh+Pp+4SN/Hk2Q2MMp8Qz+7jyRTzDXEHY88+wdjUR3g8fhUPxgfw/WgVvnh4DN88OYUfxxrwaLwX&#10;T8bPYnziNiYnPsHUxGd4PvklXjABYpIJEix8lRdTzI8Excd+ACYe4uX4z3j+9DtMj32H58yk0+i3&#10;eDn1I14+/wd+Gr2COx9kobdODPeapPFTTwCeXcvD95178MFxZUwOWmGyNxbT/fvw8txxPBsuw9TZ&#10;Kry80IMvK3bhgMm7+CRPCo973fC0KxETdF9enm/Al6e24fphLTzsiMQY3ZOJvnyMNx/G85ZcPOvI&#10;xZPqNPxUFodHtfF4UB2Lh+XReHQ6Gk+K4vGocCseF0XiUfFWjJcnY6I8HRNVqZisSMeT8jQ8rtuB&#10;sfpMfH98C54U0PZHozBalI7JxoP4sSwZDyqonNoE2kcCHpVv42ZH/FiYjKdlu/C0PAtTNQcwXZuN&#10;5/VH8aLlBJ435+Flaz5etrEZEcV4OVCB58wcExMhholzjXjGzYSgcJjorsBkdynG+0sx2lOIp935&#10;GG07hqftJ/G45RgmugrwsDkHP9QfxDe1e/B5URo+Lc7Atw2H8WP9IXx7ejudxy48Ob0DkyW78aJk&#10;D54X7+aYPpWFydK9mCjagenjaXienYLJ7HQ8PpSMbzPC8Sg1BpOZdC6ZifguIwrXdnnjVkMCLp+J&#10;xbmhKAwPUaeQCQhzBAcRzsQJmJ3JwIkQbJCfDSgNb51FIECwkIkPF87yzJiJECwLuUiwQakRCkW5&#10;wExw0D44zsZQvthfZO4AVszCg18iCMWIkXNCmIkm4gLBBtMofpnSr1BZVxlMXDgfy29DXLzACxlX&#10;2WwKlo8QXo/LIuXPh5Uxn2tUNk8Cbp5Lwq1zqbh9Lg0fnt2O+4NpuNu/DR90J+B2WwyuN0VgpIY6&#10;wKW+GCz0wOBJNwzluWLwmCv6jrmh84gH2o94oznHF3X7fVG5zxPV2Z6oPx6AtqJQdJdHYqAuDueb&#10;k3C5Mw3X+rfj5vBO3Dy/m9hFx76b7iOFw9txZTgd188zMy7pIqICg81w4E0tfTySNQNL59lN7CR2&#10;cNy/xJtFmism/BJMXGCkCxAIDhy8Q+m5IgWPqENfngyCzXYQChDMjM1c0YETHkZEBYfkOYKCkBsj&#10;iZQ+y42RBAH8v/dF/+3PbXOR7iVxgzEziM8G+SkuFCA4EYIN+MfjygyJApIIqg/pfK/Rdb5+9Qhu&#10;3TxF9W4t7t5nviC6COEsiN65AoRAhPhQCBMhKA/Lf/9+O+7erccHd8pw+9ZJ3LiWjat0j9iA9lXa&#10;/9WLcbjCmHNMQhII4fHNMiMevAHXiKvzEJY/k8ZdKyZw0DPK9kHX++olXpCYNfkTy4t4zGTaWSp3&#10;kNIHqJxuej/bt+JcUySGasLRVx6GruJANOX503vgjdIsT5zK9KI+hjv1S5xxYIsTsgIcscPTEWnO&#10;dthmb41kexsk29ki3sYGUVZWCDa1hLueEfX/9GCqqgs9BS2oSKtDRlINEuJq2CyhBgU5Tejr6MHW&#10;2gjenuaIDLdHyjZH7KP9Hcvxw+kC3idEU1UIOpoj0NMRgcFeftB0ZJiJkWyQf1asmssCYgA9G5yA&#10;wJ4RYTonNMzmEUU4e4ETIQTb8vDX9fqFJNwgOHFBkLYggud29j7QNSfYzDIhrH4UslDdywTohepw&#10;hmg9PkeEGJgVIfpa/dDZ4IXmandqgzqgtNCW2sTmOLTXBLvSjZBKfZaEMD1E+ukhhPpzfk5acLdV&#10;hYe1Btyt1OFqqcbNdnc0U4GDqTIsTeVgaaYAOysV+LhoUp9BD2nUn9wfb4njGfYo2uOIyhxqq1L9&#10;2lrkja5SP/RWBVA9GozBxmCcaeUHLYc4ESIMQ91bMNQb/ooI8UtCxKzg8M9FCMY/EyHmiwlCXhEU&#10;5qWL5hVNF+VfFyFEhIF/wkLCwpvySnlsgJ6JBkxg6KdnTwDnh+o1iAoTwrzz00b6oohZc5RCRE1V&#10;8qIBXUMRUUF0+U3S5yMqDsydmcEjul6UhUQBxkJ55zMjTgi366Ht/i9FCFEBYj6i+RhCIWJGKFhA&#10;lDhHnKe0+ZzrnMvr0nmoDAoZnBAhUv7Zji0YbmfCgyiUzgkRDFruCMMZyjfUEc6JEGw2BBMgGF11&#10;fmgs9cLp4y44mGmObZE6CHKjOshMHrbaUrDRZOKDOKw0NhEbOey1N8FRW4yb0eCqSctqa2GpugpW&#10;amvgqi+BEBtlxLlpI93PCFkhFtjJLH94aCHCRh5+xmzGxCa4626Ei+4meBpKIthMDtF2qthG9VuK&#10;mxaF6oizU0YEmzmhLws7dQkYy6+DuvhyyK17DzLr3oECG0vevBymSuthqyEBF8rnZsALEa76knR8&#10;tA86Fl8TGc4MVJSNAuIdVJHgpIYkVzVEOyohxEqe1svBVVuGypCi85KGq54MAiyUEeumj3R/MxyK&#10;sMKJRFecTqfvc6Yfyrf74VSqB3ITnHGIiQ/xdoQtF+6LtUVmpBW2BpnB29uwytxc7j+5QfX/+f1r&#10;Pys9WUlLuimGalLQVpGCurwklKU38gPC65dChg38riPWvw+5De9DYf27UFz/NpQINTbbQSBCsFkQ&#10;THzQ2fAOtNb/hXgH2pveg474YmhLLidWQE9mHQzkxWCgKAl9JWnoqcjAQE0BhqqKnBChp6YMLZGZ&#10;EKIiBHNOvYozyfQ+3n3nT/jzn36LP/7uV9xsiFkRgvmDYALEv+E/id/8x1wB4jds9sOMCPG/8Otf&#10;/e8ZEYL5hWCzITiTTMvex4oVbIYDz6pVzMEzc0DNs2btco6165bT8iLK+w4nQix697dY/M5/ckLE&#10;knd/j6Xv/QHLFv0ByxfzrCLWL/sDJOeJEBbSi+GkvBI+2hvgTy9qsIEYwk0ksYUIMZJAsKEEggwk&#10;EaAjCT9NcbiyikFtA8yVNkBPjvlYWAUZsRXYsJGOi+7VilV0/KsWc8e4YcNqbN60BlLi6yAtsR7K&#10;Mhuhq7gBpiqbZkUIQ1nEmsshVSBC7PXSwUEfbRz2VUdegDYKA/VQEKiLUyFMiDBCUbARThA5/vrI&#10;8tJGGlUisbZKCLVQgJ+JLFU24jBXXAMDqaXQ3bwUOlLLRUSIlZwQoSRAgZYZTFhgMDFl88YVEKPz&#10;YEIEx5rFFC6GJD2PcmIrobR5DdTY9CqFdTBW3USVJ1VEBrLwNJZHkCWzM6eJOFddqgj1kOFtiB3+&#10;xtgTYo7sKFsciXHE0VgH5MY5IpcJEImOVOm44GSSK04kuSCPiQ9MhKDl/G1EshsKUt058aEw3ZPw&#10;oGUmVtjjWKwVYYmj8VY4EmeJwxQ/uNUcB6JMsY8z1WSK/VEW2L/VCnu3WvJEWWNXpDkythgjLdQY&#10;qSHGSKZruS3IGElUmSUGEyEsNEdsgAmi/QypIWqIGKrYGVF+uojw1ka4pzoivTUR4aOJUC81BHmq&#10;IJAI8VBBKBHmqTpDKBFMedj6AHeq6F0V4OtKFbKLPLydpOFuJ8mJB86WYnCxFIeLlTicrSThZCkB&#10;J2sKrSXgYEXX2XwD7E3XEethZ7IWtsZr4Gy+ER42YvCwE4O3Iz2fLuwf/WzwXQWxW7SQHG2IjART&#10;7NhG555qQ1AFnmFNWGF/pg2yd9sjZ58T4YwjB9xweK8LDmQ5cezf7YR9uxyRlWmLHWkWSNtmgtQE&#10;fY70JH3sSDbATmL3NnoOk7WxO1EZmXEyyIjZjO2xUtgRL0NpstiTKIe9SfLYkySHrAQZHkrfu00e&#10;e1OIVHlkpShQWYrISFRESoICtsXKcyTHUUgkxcgiMVoaSdFySI6R52YjpBIp0ZRnK707cbRdrAKd&#10;rwKlKSI1RgkpMcq0TEQpITmS0iKVkLFVBdujVTkyiNRoFcpPxKnRdVLHjkR17NymgV3b1Dn2pGpi&#10;/3YtHMjUQPYuTeRkaSF3nw6OE8f26xJ6OH5AH3kHDZCfbYiCw0Y4SeQfMeYoOGqCwqOmHEXHTGY4&#10;ddwMxcfZLANjFBHFx0xx+oQFTp0wR1GeGQo5AcEcxZR2Ot8Sp4jifAvCnDpaFigtsEBZoSXKRago&#10;snplubLYDlWnHDiqiRpOLCBKKV5qj5oSO45aitdRWl2ZE+GIeg57NJQ7EPZoKnNFI4cbGsvd0VjB&#10;oHi1C0dzlfsc2qq90Eq01XhTSFRRnMMbbZUUCmgVhO2Up73Kh/L5o6UyiAhGQ0UQGqrCqPxINFZF&#10;Ewloqk5GS80OtNfvRlcjmwVxgGOg5RD66vejv+EAzjQdxFniXAvRtA8jbXtxpW0frrfvxy3iLnG/&#10;k+g+gA8JJkR80p+Njwaycf3MftRcyED6SDTCr3gh4ooNto5YIu6yFfbdp2v2NTWIHxzG9Qd5uDt6&#10;Gvc5B9Tl+PBRDe4/qiOqcJc5oR5lIkQd/jrayPmI+Gy0DX8bbcc/nnbhq4l+fDs1jB8mz+P78RHi&#10;Er6ZuILvJq/i+6nr+GHqJh5MX8GjFxfxYOwWRqc/5hxSPxy/h8eT9/GUlp9OfoIxYnzyY4xPfIrJ&#10;qc8xOf13jE//FWPT9/BkagQPJ/vw81gznkz0UN6zlPcSJidvY3ryQzyb+Cvxd85sE/Mh8WLya46X&#10;U8yfxNfAJJsl8ROejzGH1t8BE98C498A0z9h+inFmUAx+R2ejn9O2/yAnx404+4NK3zaK4FHwx6Y&#10;vsrMCIXgTsFGTA+7AcNpRDamenPw/GwZng834sWlNgyGm6PE/1381KWBh71umOhJw3TPcby43Iw7&#10;9B58XeeIsYE9mBw8iWeU/qz1GJ42ZmO6ZS9+LIvHDxXR+KkyCj+cisCTkhiMntqGJ2wGRHEUHhWG&#10;42lxNF5UpGOyOp0TI6bqdmKsYQfG6mi5IhnTtTswXpyI0cJUPG/Mwff5sXhSthUParbiSU0CvikI&#10;p3K3YaJsO8ZPbcdY0Xa8qNqH6bK9mK44gBd1R/GsmY63owAvmk7gWUs+XvSW4cVwDV6ea8IL4tn5&#10;Rkyfb8LUmTo8H6rHVFcZJrpLMDXAfGAUY6ynEGNdJzHZVYTxzgI8bj+B7xoO4semQ/iyahe+LNmO&#10;z4nPKnZxosSP1TvxqHIHHpzOwFc50fhqXyS+2BWKz7cH4cuscNxP9cXVaAdcDbXCWXcjNNpqooo6&#10;GR0euuh1McT1SBeM0Dd0YKcjhst9qdNKHdkh1pmOxsUh6igObMHFQepgD8VwXDrDBn94RmagvMOz&#10;XBIgOuNhRChAcCIEdWQFnBOJC+GECAqZE00mRojCixTRM1zkhIjXMzKH2XJEhY1Z6Lw5RPfJix0X&#10;zglFDzo3gokKVwQhJ5awQTTi4nkKufQYjktUhpBX9zcLG4R7RZig7XmYk9oE3BCYmbl3NgN3h1Lx&#10;QX8S7vQk4GZ7NK42U2e9NgRnSn0xUOiBvjxX9B+n+3rMFb3H3dCV64nOXD+0Hw1EU3YA6rJ9UJvj&#10;jabjAWgtDEJXKXWSa2M4EeJSeyqu9W3HrTO7cOv8bty6sAtXL+zF5XNZuHJuJ66ey8C18+m4eTEd&#10;90aYmMBmNTCYyMDDzYwg7s9hF5HJIxQWhDMUFmKEQecqyiVGmgiCtDnr58IJDZcFXEqnUGhaSWhq&#10;aXYWBBMcbguFh4u8ySTe+TIjaYbZf/nTfbnEw+KzsEF4yifyL3+23c2L8bhBXOdmFfCwQf7ZwfzZ&#10;wXcO4eD/xQRc5mAD/Ntwla73tSt7cf1aLm7eLMGdD+px934b7nMiRA/HR8zcEidEzBUjPmR8zEKB&#10;CPFhN+7f6+BEiNt3ynHrVj5uXj+Cq5d34sqlZMH+YwUIj0cUdpx03K8wL98IDydq/ALzt5u7nhci&#10;mAjBEM66YPtjg9+XhebUztG2Z2nbIQoH4nCpl97NziicbQnHUF0YeitC0HE6AI0n/VBN70HFPk+U&#10;7vbGqXQvFCS5Iy/GFUfDXZEd6IYD3i7Y4+6AvR4O2O1ij0xne6Q5OSDezhbhFpbwNzKlfpYxrNX0&#10;YKioAw1ZLSjJaENFRhO6qtqwMjaCh6M5Qv2tER/tiO2pzjhI+8s76o8Seveqy4KpLROKjqZw9LTT&#10;e9jLBk+p7jnDBE8mOs0KO3Nh6+bBiQW8oCAqMIjOVHgVPr8QoQjB4ByTC/IJ0/6ZCCEUIDgRgu4F&#10;Q1SAGKE6UlR8EOUi1bMzcPUtX+fOmS03A30rBsNxtjcEQ11B6G9nTl+90FTlSm1ce5QV2FCb2wJH&#10;95tj3w4T7Io3RkYU9fGor5cQaIIYbyNEuukh0tUQES4GCHPSQ7CDDgJtteFnqwUve1V42KvBy1GT&#10;+m462EZ9w92RpjicaI387c4o3euGmsMeaDrmgc4iP/SUBqC/io6lLhSDjaE407KF/zd0J9XL3CyI&#10;cJzpp+MdiqDvXgR94yLncP5fFCGYg+v5IgMHbXeWrVsAZgaKh45BANvvfHFBuHyexWn9TN5B4TYs&#10;fS7nBhn0TX+FaEHIH7Mw7ayIKLAgtI7lYXB+HPpmhYU5sPQFWLBMQihAMJNKQkHhTREKDvOXeeg7&#10;Tsczn4sLCAccTJwQYY7Y8Lr0hcph5yOEmXITQvsW5TxX1lzmCAJU7ywE85cxZx/E+fnl9dDxMVNM&#10;HFSeKFT2+RloOxEWEhx4IgXMpl2gskVFCNEZEa9DVHwQFRvmplFZDIHYMB9RUYLNhpgRIdppeUEE&#10;QkSbQIhop3efCRCtvPhwhur4geZQtFfSd+ekM47uZX4gdLDFWwkuljIw0xKHidIGmCqtg5nKelio&#10;roeVxnpYa22Ai54YJx6wWQ0+BpJw1dkIB621cDWQhp+lEqJddZHqZ4KsUEscjLTBHqqzMnx1keCi&#10;gjArWfiZiMPbiDmCloIfEWYlj3hnDaS4aSPVVQsJTqpgIkSkhRL8DORgoyoGfZm1UN60FFJr34U0&#10;G3PetAj6cmtgqyEJZ2Z63VAeHsYKcNWXpmMRg73WRjjTcXoZbkagyWZstZFDhocmsvz0cDDUCIfY&#10;H4IDDZHsrodwKw34mqrDy0gZbnqy8DCShb+FIkLs1JDspYM9YVR/x9gjP8EZxYmuKIx3Rl6cE3Li&#10;7XEwwQ7ZyY44kuKEI9scsTfWFkmUPzTA5IhgSP1/fv/qz15PWdLeQAkWOgowUJOBjspmaCqKQ0lq&#10;LWQ3LiOWQm7jEiiJLYbixvehtOE9KK9/D6oUqjHWMjHiLWisfxs6G3l0N74LvY3vQZ+2MZBcAYPN&#10;q6AnuQoGcsy+Fy9CGCpJw1BFDoZqijBQp32rK0KP0KJlTYFfCCUl5px6M8TF1mP9mpVYvXwpVi5d&#10;hMXvvYV3/vIH/ElgkonjN//O8bvf/B/89tdMhPjf+A3xa4EA8WuBAPGr//O/OP793yj8j//NObhm&#10;PiaEIgQz97SU9sH8KSxfybNiNfP7sIxYyrFmzXJiGdauXU7Li7ByBe8TYtE7/4lFb/0Gi9/5DZa9&#10;/Vssf+d3WLXoj1iz+I9Yu+QPWLv49xBb/gfIrXkLKuvoOom9C5PNi2EjsxQuSivgq7keQcwck/4m&#10;RBiJI9xYEmFGmxFCL36QniQCtMU5vKjCcFRbB0vltTBSXAt1KTawvwISm1Ziw4ZlWLnmfY6165ZB&#10;bMNKSImvhpTEWkhL0ostvRb6ihtgqbEJztpS8KKXOMRYFrGW8khzVEGWmyb20It4wEcXh32ZXwht&#10;TogoCNRGYbAOikINcTLEEMdD2EwIA+z11kEm84Rvr4xwG0UEWipQ5SANG421MFFYRvd8Kd3zFdCV&#10;W0mshob0SmjKrISW7Cpoya+BpjylEepyq6AmuxKqtE5JajkUNi+DguQyyIsxlkJefAkUJJbSetpO&#10;aS10VOnc1TfAWlcczkbS8DaVh5+FAkLtqFJ01sQ2D12ke+tjhz814oJMsC/cHIdjbJGb4IhjiU44&#10;nuSMk1SJFFJlUpzKO6QpTnNBETXWi9hymiuXdjrDDaWZ7ijb4c5Nny7Z6YHT211RlOJIHQc7FCbZ&#10;Ij/VHidT7JC3zQa5SVY4mmCJI/EWHEcTaJkakEeSGDbIpmX2r5Y9cRbYHW2GnVvNsGOrKTKjzAgL&#10;bN9qOUMGkU7p6dQIZWRQPDXCGNtCDZAYqi+AKvtQHcQGaSImUIODxeOCtRAXoo1YCmOIaLY+SINC&#10;NWz1V0GUnxIifRUpVMYWL3kEu8sh2E0WIe6KCPVURJCHDALdpTmE8QBX+og4S8DXSRz+FPq7iCPQ&#10;jZ5RL1mEe8tTWYqIDlBCfLAq0qJ0sSOBCQRG2JdmhkOZVsjZZYsju+0IGxzJonuxxw7H9jngxEG6&#10;F4dccOKQK0ceLR8/SPeIccARh/fY4NBuS+zfYYZ9mXQvM40pboLsHcypsDFydhggJ5Oe1+0aOJSu&#10;ioMpijiUqoTD6crIyVDG4QxF5GxXxNEdyjPk7lQRoIxjuygfhYeIfZlK2LNdCbvTFHlSGbScqsyT&#10;rkLpytiVojRDFqVnpdK7Q+xJVSXUsDdNA3tTNbCHCQnz2JusgQMpWjiQqo0DaTz7M3RwcLs2HYc2&#10;Du/QolALR3Zp49geXeTt08OJA3o4eVAPBdkGKMoxRPERIxQdJXKNcOqYMUqPm6IizxyVJyyokTFL&#10;Zb7lDBWFlCagSkB1Ea0rsEIFUV5khTKitJg4RcunLDkqTtN6orLEGhWMUhtUl9qipsQW9URDiR1P&#10;KQ8TD2ZgIkKlIxoqHNFINFU6zdBc5fwqNW481a5oqXbhaKtxRbuAjhp3gjpgtZ7oINoaPXgavAT4&#10;cHQ2+lDnkKeb6KG0bgFdDd5zqfdFZ70/OuoYgWivCyZC0VwbRmxBS100Wuvi0VaXQunpxA50NuxG&#10;dxM/C6K7cT9vlqkmC721ezBYvwdnGoj6LGIXzjZk4mLLbow07cTl+kxcb96JG227cZvSblN4pycL&#10;F4d3o/J8MvZd3IqEi8GIvOJLuCHiohUiL1sg4ooBUkeM0PyPGFx/fIQTIW4+KMCdh+X4kPmGeFqH&#10;D0eZEFGJDx9X4a+jTdwMCCFsmfHpk0Z8Md7N+YT4Zvwcvhs/i+8nzuLHyRH8NClwUD19izO99Gjq&#10;Gn6auo6fp2/i0fRtfgYE8WTyLkYnP+Z4OvUxxqY+wTjHXzEx/fkrTE7+HdOTn2OK8kxO38XY5FWM&#10;TozQdlcwMXUbU1QOW898Rryc+odAhPgGmPiOQjYb4kdCxG8Ei4vwbOIHTE99hcmJO/jhy2x8cdEZ&#10;j88HYOriLnxcZoevGlXxYigYUz2peNm7Hc/7DuPZmVN4OdKIJ82HUOW6BFdzNmH0nCXG+uMx1ZeN&#10;8bMF+K4qCX87rYvRjlQ87TqMicFjmOzPw0TnMUy0HsZY0248rEzEWE0iHp7eiqdlcXiYH42np5Lw&#10;ID8Sj4tD8aRoCyZL2WyIDDyn52OsMgVPKmIwwUQIelbG6FmYas/CZONevGg9Sum78XNJFB6UheFh&#10;WRR+LAzHw+JojJclY6pqB5WTiadFSZgq3YUXldmco+vprhN40VkENFDYXIAXAxV4cb4GL841cEwP&#10;VOP5YA2eDzCq8bjnNMaZL4gzFXQ+pZw5poneYow2n8Ro+0k87MjD9005+L7hEL6q3I2PS1Nx6XAQ&#10;LhzwxsX9PuhLcUAN+yOCgyr2UeckVWs9tsotQ6jkIvhLvQ+nDX+Eu9hf4Cf+HrbIvI8YxUVoCjXB&#10;o7pD+KH8IL5uzMLlzmhcG6ZO9BnBwP885osEQkRnLogyOyti7kD7Qiy0PwYTIRbcj2D9QixUpujx&#10;iiKaZ/Z4hCKEkNnjXJjX5aVryf6pe5augUj6nPMQga1jA3DzRQjhoB2Ls392cw6xzyXgg7Op+GCY&#10;GNiG2z0JuN4ejSvN1MGvDcZQhT96ijzRfpzqaKLnpCd681zRdcwLXccD0ZEXjMYjvqg+5I4KoobN&#10;jigQiBA1sTjXkoyLHem4Qu/mTSZCnNuD2xf24NbIPty4uAfXzu+iY6F68wKtv8gLBXNnK/DMiA2v&#10;QTQvExxEZyVwjKT/IguLDfMd984iFBleh+ish9sXt+EWwZlLIoQDrbP/QGfQdWfCw2u4KvyXvgDh&#10;wDEbSBeKD2/ClQsxAmJnRIjL7Jgu7cR15reBEyFO4fadWtz9sBX37ncIhIhegQjRg08/6p4jQszC&#10;/EXwMyE+vNuOex/U487tMty6wWZCHMbVK/SNpHO9fJHtOxZXRZg9Lh7Rda/j2kgch2h8PvO34WHr&#10;5l0buhZzZo4IuHyBDXwLZiyxf8yfofeHiad99K53R+IsGwxqDEFvdRA6yvzQUuSHhjwf1B72RvU+&#10;H1Tu8kF5hjfKUr1QkuiJomh3FIS54UQQtYcDGC7I9XPBIR8n7HazR6qDNeJtzBFsZgwvPT24aOnA&#10;Tl0HlirasFDVgp2uLtwtjRHkboHoMFukxLMZxq7I2e+B/FwflBT6obo8AE11QehsouNqC8dQN/vn&#10;dzQuMKf89L7PFR7+CQtck/8avDjxKgvlnUU4E2K+GDG3bqP6cZ74wBDWg6LLPKL17CxsBgEbjB/u&#10;DcFgVxD62nkRornGBXXljtSOtkdxrh1OHqC+4E4rHEw1xb5tptgTa4qdEdTPCzbH9kALpPmaIsXH&#10;BElexkj0NEa8uxGiXfUR6a5DaCPaSxdJ/obIDLNAVpQt9VUdqB/qhtp93mg5TO3VY/7ozQ/EUEkY&#10;hqvCcbaOjqlxC4Zbw3Gmg+5n5xZOhDjbF45zA0xAiAA38M+O/2wkzonACRK07lUR4nXwooBQgBgW&#10;MDvgPwsnRJzhYSLIDLQsLG9mZgPz7cDEBXZcTIRgIgOVy4kQg/QNHdr6CueGoilfDB1H9ByGB7cu&#10;iKgIwQa2RwQwkYDB0jkBgiOKNwkksp4JCdx2fQszVyCYi6iwMJ8rg1S/LcD8PML4Pyt/ofWMhY75&#10;l+CFBWrfCAQUIa8rc0HBou/VmRoMfrYGX/582D5eTadnQ0QcmXGczQkFVNYrCGcxiAoN/xqzZfAI&#10;hYg3FSRex/xy5rPQNhwdtE4EoQjBzZgQihAcbB3VBxQyBpvC0F0TjIZi+gYctMbuFENEB6rBx04O&#10;tnpiMFZeA0O5NTBWWAdTxfX0LdkAWw02sC8JfzNphFrJI9JaCVssFBFgIg0vI0n4Wsgj2EaZ6i4d&#10;ToA4GuvEmTMviLXDkXCqt6j+SnRSQ6i5DIJomwATGYrLYaudCpJcNZHioY1kzh+EBhId1RBJ5fkZ&#10;SsNWTRy60qugsGkRNxNCZeMi7k/sZoobOefU7rrS8DRSgIeRPGcBxUptE8xUNsFUeRNs1Zmfis2I&#10;sZZDlqc6jm4xRmG0BUrjrVEaZ4M8dlzeeoh21EKIpQq8DeThQXgxU/LmdD6WqlQP0zH5aGNHsCEO&#10;h9vgaLgt8mLYWJ8DilMcUZLhipLtnihMY+bZXbEn2nYiKsBIXzCk/j+/f/XnaqIs6WyiBhsDFZhq&#10;K8BQUw56atKcjwj2r3V5seVQEF8GJfElUKKHQnnj+1DZ8D4nQqhvJNa9MyNC6G56hxMh9De9R7wP&#10;fdrGcPNKGEqthv5m5lxERIRQloahKhMhaJ8aihz6hLa6EidCqBFKirKQlZGcESHWrFiKVcsWYen7&#10;b+G9t/6AP4uKEP/JixAzsyEINhtiRoQQzID4FRMfCF6E+Df89j9/hT/98Xd4+60/4d13mAjxLucA&#10;m/mfWL58MSdGrFi5hDPPxJtoYn4imNNqntUrF2HVcl6EWPzOb7H4rd9gKYUr3v0DVr3HhIc/Y92S&#10;P2Pj0j9DbNmfIL3qT9wsEg26VgbUSTeXXgx7hWXwVF+FAJ0NCDEQQ5ihGCKNmQghgTBmislAAkF6&#10;EgjQFYc/EyF0JOCkvgE2VFGYKm2AtuwaqEmtguzmNZCke8bMMq3fuAwSYqsgI7EeshKrad06yEmt&#10;h5rMBhjRy8octnjoS3Ge5COsFZHooIIdbhrY662Nfb46OOSnixx/XeT6a+NEoA4KQnRQFKaHoi1G&#10;yA8zwokwY+QGGeKAnx52eNJL66SCKHslhNgowJsqHSe9jVQ5rISZ6kqYqq6iSm417ZcqOZW1MFFd&#10;BxP19TDV3MjBnCUb0bKh2joY0Do9ysOcHGspMZFiFbESmnIrOJhDZUP1dTDSXAsLHaqUjDbDiyq2&#10;QBtFhNgrI8pFFYlebGqYAXYFGmFPqAkOhJvicLQljifa42SyE/JTnFGQ6oLidBeqTFw5gaF8pwcX&#10;soYeLzp4cGkVuzxRudsTVVmeKN1LHYW9PijN8sCpTGcUZTjiFHF6h9MMRZkOyE+3xYlUa4Iaj2l2&#10;yM9wwEnKdyLdEXnE8e2OOJpuj5xUO2Sn2OIQhx3hiIPEAQH7udAeB7bZYn+SDce+RGtkxVtiZ7wZ&#10;dsWbc7B4ZqwxtscYIX2rPtKjDZARY8iRTqTFGCA9ltax9bScSnlSI3WQEkEfgUi6d1uYaKHGER+i&#10;gYRQWg5VR2yIGsdMPFgVMUHK9PFSEgkVkRCmiqRwdSpXGxnRusiM00NWkiEOppsiO9MCR3ZZ4/he&#10;e5zY70iNc7r+B51QcIinMNsZxTmuPEc9BLih6IirAGcUHnZE/iF75B2wxfH9Vhx5B6xw4qA5lWeG&#10;/APGhD7y9+ni5D5tnNyjQ3EdFB7QRRFReECbo+jgqxQf0sHpw5SPyM/WxfGD9MwfEJozYqaNeBNH&#10;jOwsLd7fAe0nZy9B+zmyRxdHWTyL8hJs+cgeysPI0kPubgMBhjMcyzLEcYIL9xhx5O41wrG9hnSN&#10;DOj6GNG1oY/nYWMU5Zig+IgJTueaouSYKSc2lJ8w5wWGQivOXFFNkQ1HXbEd6hmneXFgPnWldjOI&#10;CgXCtNoyotwetRX2qCZYyKirdOCor3JEHaPGEY3VTmgimom2amcOoWjAaK1xRUstT2udG0cb0V7n&#10;PkNHvccMnQ2eHB2N3jyCZUZXgwfX0RPS3eTL0+yLrlYfnhY/ju5WfyKAOtYEhX1CWgLQT8wsE70t&#10;1JFjNAcSwehpCqZyQ4gtHG31EWhriCRi0d6QSMeUSmSgs3Enrc8i9qKncR+66/ais3YPuqp2ETvQ&#10;TfRWb0d/Dc+F2u0Yqc/ESHUaLtek4kZ9Bm7XZeBOxy70D2SiaiQN+y/GYOuVMIRfD0XUBR+EXfZA&#10;yCVHhI9YEWbYeskQ+2/Yov+7dFx7eAS3Rgtx5aeTuPlzIe6x2RCjlfhotBofj9bik6d1cwSI+Xw+&#10;1oF/jPXhq7EhfDN+Bt+ND+PHycv4efI6HkzxPiCeTLPwJidAPGAixNQtPKF1TIQYnbqLp8/YjIgP&#10;+VkRU5/g6cSnxF8xPvW3V5ic+oITCaanv8LU9D8wOfk5JijvxOQ9WvcRpib/iunJv+M5EyBoPTPJ&#10;xIkQHEyQEDAhIkgIYY6sJ77Di8lRvJh6iOeTP+DZeA8++8gdDy/74/mFvfi8UBsPmhXxbCgAU8Pp&#10;eHnmMJ4Nn8TE2ZN4cb0ad495oT7gbTwd1MDDPntMD+zAaO8ejHbk4l6BOX5sDsLUwBFMEM/PHMNk&#10;VyFe9BditHk/fqxM5kWIU+F4TDw5HY1HRTEUMlFiC6WF4ueCLZgo34Zpei6elKbhQVkCntSn4GnT&#10;dow2peNZ905Mdx7As67jeNl3Ak8o/afSLXjAOB2B8YpEjJ6Ox3Tldrys3Imn+QkYK2YzKfbhae0+&#10;POs5iZc9RUDTCYD5hhiqwItzNZg+U0PnWYfJgWpMDlZjvL+SY2qY4oNleNxdhLGeU5jsK8VoZz5G&#10;6bwmqJzRthP4ueEIvq89iE+Lt8NfZR0s1vwBRkt/Db0lv4bmO7+C/tI/wXDZb6C7+FfQW/ZbKPzp&#10;f0Hx7f+Axnv/DosVv4P9yj8iSPJ9xMotwkk7RXxXloVH7QX4sS0fH7ftxhB16M6dZQMe1NmbN0DP&#10;YAMQCw3kLzSgzpgRIVhcwELl/hKiIsSc/Q3z5iveFG6gZwHm51tokEv0+BfmdXmjORGC+7cuLfPn&#10;RB1x4TnMgw24zR2k45kvQgiFiNtnU3BnOBm3B5JwszcO19q34koL3b+6YAxV+qOryBMteVTXH3dF&#10;5wl39BBded5EADqOB6GeDbgedEPlQV6EaCmgurY0HEO1cbjQkoxLHWm42peJm2eycJsTIfbi9sgB&#10;3Lq4Fzcu7ML185kUMhEigxMhFoate5V7wviMcMBzeyR9AdKI1AVg6Qvlp3XzxAVOYLjM/DbwzDGP&#10;JMrILEyA4Pw2CAQH5o+BDfDOChD8DAgmNrwyOC6A+8e+iPggZL4IwQbYf4nZgX4mBMQRwtkQ2wUz&#10;IY7gxs1C3LpDdef9Jtz/sINgPiGYvwc2G6IbH33UNU98WECEuMdEiDp8cKcUt24KzDGxmRB0vkyA&#10;YLMgRIUBUQGCIbruTXkzAYLBXwvR6/YviRAE+0fyhe7wWRGiNhDt5b5oO+WPpnxfNOb6oinbHw37&#10;A1CX5YeGnRRm+KN6my8qY71RHuWLighvVER6o5TC4jBPHA9yx2EfZ+zxdESqsy1ibSwQYcEECTP4&#10;GJnA29AIvhYmCHO2RGyADVKjHbE7xZXarh7Iy6Yy8qhM2n9dZSBa6oPR1RyKPvav2R4mQsTgwhAd&#10;+/+fiBCvFR8483WM2XptvgghWndeOsczt25dGFansoHz4b5QDHUHo78jgNqh3lz7tqHSGdXFTijP&#10;c8Kpw9QP3Ev9v522yMuwRW6yLY7G2yEnygE5kY7IibDDwS3W2B9qhb3BFsgKMseOABOkBxhzbCd2&#10;h5jjYIQNcqIdUJTsiHLqn9bv90X7EX/05AWhvyAUZ0rCcLYyAmdrIzDcSM9aK9FBy50E+4c4G6wd&#10;CJ8VGdjxM+aJENy3QpiHmBUcFoL/bs8XIoTpoghnQZxnogMrd4bZsmZFCPrmct99goWCdKHJpQtD&#10;9O2ax/mhaCJGELLZDzzMv8lCCM0jcYICwUwjzRchhEIEmxkkTOfy0/bcbAaRAfg3RVQgWIj54oOQ&#10;+XlEl/9Z+aLrhYgKBm8EnTd/jebyunKZsLAQ/y0iBMvPhAEB55kowEHLvyhC8IgKC6JCwy8xvwzG&#10;G4kFv4Do9q9joe0Y5zvpfXpFhBD4jxARIc62s3zhYI6rB1tD0VUbgMZTHjh9xBYH0g248ZpAF2k4&#10;GYvDVHUNdGWWcSKEieJ6mCsxEWI97DQ3wc1gM0JtlBDtqIZEFyYYaCGG4hEOqohijqXd9bA3xBoF&#10;SZ6ozAxC3e5Q1O8OQPE2VxyJtEGmjwGi7ZQ4ISLMQg7R9qqc34gUDx2OZDdtJLHZEFReuJksvPUk&#10;YaW8HrpSq6C6aTFUNiyChvhS6MushoUq8/8gQ985OXgZK3AmmSzVxDin1eqUR11iGfTl18CWjjvI&#10;XBoZXpo4GWmC8kRrNGU4oWU71c9JdsgPN0OWvwG2OWvQcSnCx0AW7gbScKVz9dBTgK+ZAgKs5RHl&#10;pIx0bz3soXr5SLgNnZMLyjPcUb3TGzW7/Cj0pzrZF8dS3P7HIfX/zc/bSk/Sy1oXTmaasDJUhbme&#10;Moy15KGlsInzNaAkuRIqkiugKrkMKuJL6MFYBNWNi6BOocam96Gx/l1OgNDa9A70xd+FntjbgpCx&#10;GPqSy2FAD5QeYSC7Hobym2CoJAkDFWkYqMlx5piYXwg9VTnoEBoqclBTloOykiwU5DdDRkqMc6i8&#10;jjmJXrEYq5a9j2Xvv4X33/oD/vL7X+OPnPjwf/DH3/w7/vRrNiOC+PW/4/cE8w/xu1/9B35P/O4/&#10;5vKbf/83zm/EH3/7a7z9p9/j/bf/jMXvvkW8jWWL3sOKJe9jOe2LsWL5Ik4AWbNiCcc65muBWL9m&#10;GdavXoL1TIhY+hZWvv9HrHzv9/zMh8V/4sWH5X+BxMq3sHnVW5Be/Wcorv8TvVR0jTa/CzOZ92Cj&#10;sBiuqsvhq7MaIUYbEG4qhghiq6k4IYFIIoLYYsLMMokh0GATvTSb4aotBgdNMVipi9H1XM+ZJlKT&#10;Ww9F2bWQll4FaanVUJShNNmN0KR7qakkDi1lCbrekrDWkYKLkQz8zKhisFFArKMK0tzUkeWjhYMB&#10;ujgUrIvDIfo4GqKL3GAdnAjTRcEWPRSGG6Aw0gj5EQxjHA8zxsEgfez0ocrEVRWxLiqIcFJCoK08&#10;POj4HfXWwpbOy1ZnLay0GOto3+tho7cRtvqbYG8oPoMNnZe1/kZY6W2Ahe4GmFE+U20eM+21MNFc&#10;zWFOZVoabICVwXrYm4jB02ozghzkEO6sjK0eqkj01URGsB52hxlhf7gxsrea4misOY4nUUWZ5oBi&#10;qohOZbqgZKcbKna7o4oa5zV7vbh/mLCweo8nhzCNUX+Ap/KQD6qzqYNw0Avle91QtscZ5XtcULnP&#10;FVX73VB9wB0VFC/Z7YjTuxwIFjqhJMsFp/e4znCKKCLyaV3+Lmec2OUiwBV5u0XIciNccZzyHM10&#10;4Mjd4ciFRzLtCFuOnO02yE63xKE0CxxMNcOBNGq8plvQx8YC+9PNOQ5mWPJQnv2pJtiXYox9yUbI&#10;SjLArnh97IjTnYEt70zUw44ENptBdzYer4vMeB1sj9OmUBsZcZoU16R1Oti9TY/2a4xDGXTNiZxM&#10;UxzbY4ETB2yQf8gORTl0LXLpuh+j60OUHqfrd9x9LpwzYAbFT9B6ARW5dJ2POqLsiANKj9gTdoQt&#10;Th+zpHIsUX7cDOXH6GOTayjACBXHjFF53BhVeSw04uILUX3CBNUnTVFJlBOn80xQfMyIMEFRLjNl&#10;ZIwCZtroME8hc5TMzBsdofXMxBFxioU5vGDAcZhBaURxjvkMp45Y8FD8NFvm0oijtD7XgqD0XDOU&#10;5dE5nbBExUkW8jMaqgosUVNkjdpT1qgvsUFDqS2ayu3RXOEggiNaKoXQR5dorXKepYanZR5N1QJY&#10;vNblFZrrXDla6t3QzGh0Q2uDG9ob3Dk6iE4OgZDAaKR4k9crdDd581DHrbvFBz2tvnPobmFQOoW9&#10;FPa2+qCPhdyyL5gNXkZ/WyD6iN52nr6OoDkMdAbzdARjkGDT01m4EAPtBDXc+tvCqOwtRATtN5I6&#10;6FvR2RxDYQKxjY45ndhOx7abYCIEUZ+Fzprd6KjaifbyDLSVpaG1ZBvaiM6yZHRXJKO3ZhvOU3it&#10;KgWXapJxvn4bLrSmomkgEcevJiHlTiyibm1B+I1gBF/2QfglD4RecUXIJVuEXTTDlvOGyLhujeYf&#10;4jD0XSZGfjyMa08KcfVBAW78lI8PHhXj3pMyfPiYzYKoxsdPBH4gxlpe4bOnxGgrPnvSji+e9uDr&#10;8SF8O3EGP05ewc+TN/Fw6j4eTX+E0en7ePLsHsU/wCMmTEzexuPJO3hCMH8QT9jMCApHKT8nQkx+&#10;RrwqQPB8hsmpv2Nq8gviSzyb/BrPp77D1MQ3eDbxHcc0C6e+5RxZP5/8Fpx5pqmviC/wYvrvBJsp&#10;wfxIMDNN388IEBj/mXd4/XQUzITTC2Jq/BtMTtzCt5/E4KeLnpgaiMI3ZdIY6zXG1JlAPB9Iw8uL&#10;hXh+oRgvb7Vh8vwp9G6Rw9nM5Zi8YI6nPb54PrQdE2eO4rvGePy13ARPu5Mx0XMQE92HMdlTgGcD&#10;p/C4JRs/VWXgu1PReFwSiZ/yAjBVE48nJbGYqErA08oteFgaiJ+Kg/HkdASelm3DVN0+jDVk4QE9&#10;A6MdKXhYn4RHjXFU9g5MDxzDs6ECPG7dh9HaBDyoZLMhtmCUzbAo3IrR05SvLBXP6DmbKtmOyfJd&#10;eNl0GM878ogTeNaQi+n6XKDnNJ71l1CZpXg2WI2poWpMDtVgnMKJ4VpMn63BaF8pHnWdwnjvaW42&#10;xGhXESb6TuNJB/MRUYyf207i3KEY+Cu8B5NFf4D1yj/DZvUfKfwdzJf+J2xX/Bmu6xfBYe37cN1A&#10;jf+3fwtdavsYU9vHbuMS+EivQ5Tyauw1E8fVPSH4qSYH39acwJfNx3GnezvOMbNLQ9ThmjdoIYQN&#10;cAhtTYsyXyQQcnFmRgV1bucMqrDwzeAHQGbLnN0vHYvovzj/i4ge2+sRngcb9KKO/SuIDoqJpAtM&#10;UAmvwcxg0rxzEooQzOyT6KDcQiIEG8jjTMycj8eNs4m4yRiKx/U+WtcZiUtUV56tp7q2yg8d1MFt&#10;OumGevq2N9G3vYO+450nqc4/6Yv2435oyKZ21gE3VFEbqS7HG+35wegpjcBwbTyVk4Krnem42bcD&#10;t8/swQfn9+PuhQO4e+kQPri0H7dGsnDz4g6C8oyk4c7FV/lghM1WoPh85uW7RWmMmyOphNDRcwpu&#10;XEyeQTRdFNGZC0J4k0k8vA8HykvMmEOax6xJpXnMM5fE4BwzCwdaBYPiCw6OCxCaU+KFg1k480Ii&#10;MHHhl7h8PorCaCKGs6t/mY6DCRFX6Ppdu7wb164cwrXrJ3DjVjnu3KvHvQ/bcZ85m+ZEiD5eYLjf&#10;KRAlmOgwX4Toobxd+PBeC+5+UIXbt0/h1o1juHn1AK5eyqR9JdJxvioM/HeIEG/O3Gs2C7sXc2HX&#10;55LI4PeML4EBetd62YDwFgy2hqCP3pXOKnofSv3QWuSHlhMUPxaIjpxgdGQHo/tACDr3UDwzEG0p&#10;AWhLCkBrPIPyUtgQ64/qrT4oC/dEcYg7cgNccMDLHrvcbZHuYoNER0vEOlggwdUSaf622BnugH2J&#10;LtQ/8EDefk9qq3qjLN8PNSVUVjWV2xBEba0Q9HewQXV+cPYiE1DYeXDn9YaIiAFvgqhgMBe2LnEB&#10;Fso7F+G1n3sPZus3XmQQIlqHLsyr9fIsbPB8uD8UQz0h1MYM5Nqr7Q0eaK6i+u+0C2ryXVF5zAVl&#10;2c6o3OuKCurDlWdSXybNDSXJ7ihN8kRZkiuK4x1REGOH/Ghb5EVZIzfSEjkRVsgJt8LRCGvkbbVD&#10;cZwzSpLcUJrqippdXmjZ74+uI1TnngjDmUKqf0uonq+k56wuGheaonGxjeiIwcVuWu5lg7d0LoN0&#10;3PQ9HZk363Dmm8DOi74TDO67QXlnobR5MJOJc9IE38mFvuOM+d/ZV+DKoWNlogIdIyecc2ns2NmA&#10;NK2jUFR8mGGQznMw5hVE/7UvilBI4MQERj+PaLoo87dnMAfR88WC+QLBL7HQtkKYKTfOnNsC6xbi&#10;deWKpjPmiwb/78Gbg1pIdFgYeh8XgJX1ajo9ewsIBAsN4s9HVEQQRbS8hVhoG8ZC+2DMEQwWWP+m&#10;iJYzB1ETTULaQzjOddC6GYFCIH63UB1f54/G0x4oOWKPnB3sj6pqiPCSh7sZ+zPyWpgoroSB7FIY&#10;y6+CmeI6WCivh406M8MkAV9zNhivjkR3HaR56CGNwm2umoh30UCiqzZ2B5jjZII7aneHovVAFDoO&#10;bUXzgS0o3+6DY9H2yPTRQ6y9IqJs5BBjr4RE2o4TH9y1sc1Nm0IW1+FmQoSby8BHXxK2tG9j2dXQ&#10;FV8GHbGl0Nu8jI5tNaw1NsJDXxo+hrJw15OmYxSDnuwaqGxaDNm17xLvQZltI7sC9tobEeWggqNh&#10;hjgda466FBu0pNujMdUBlQlWyA7Uxk4PDcTbqSDYVBGuepu5mR/2qszZtTRcDaXp3GURbqeMBDrm&#10;fYHmKEh0RdV2bzTs8kdLVgiaidqdARAMpf/P77/6C7DXk/R3NIS7tS7szTRhbaQGc11F6ClLQF1m&#10;LVQ3r+RQl1oBNcllUBdfAnW66Rpii6EptgiaG94l3oG22LswkHgP+uK8GKErxqfpSCyhh2gldKXo&#10;QafyDOU3wkhJAoaqMjBQl4O+ujz01WShpyoLbRUZqCvLQEVRBkoK0lCQE4OM1HqIb1yB9WuWYO3K&#10;97Fm+XtYvugvWPzOH/D2n36NP//+3zne+v1/4J3f/Rpv/+5XeIv4i4A/M3NLC/CH//w3/PG3/wdv&#10;/fHXeO/t32Hxe3/E0kV/5spevfRdrFnxPu3vPZ7V72MD7X8D55tgCTatWwqx9Us4JAhx6ohvXPUW&#10;1i/jHU+LU4ddYs1fsJmQWfsWFDa8DZWN70CNXROJt2Ek+z4s5BfDVmkxXNSXwVtnJYKM1iDCfCOi&#10;rcQRYyWBOCLeWhJx1psRS2y12owIC0mEmkkg0FQK3oYScNMXg6OeOCw018NUnc0iWE/XcB1dwzUE&#10;M1m0HgZqYjDWFIOp9maY6krB2kAGLqZy8LWSR6itPLY6KSHJXQ3bvdWxN1AH2WH6OBppiGOMcD3k&#10;EfmRBiiIMkRhlBEKtxohn+IFW01wIsoYh+klzwrSRRptn+SlhlgPFWxxVoS/nTQ8LMTgZraRw9mY&#10;KjWTjRyuppvgbi5O6yXgRefkZS4BD0sJuBNuFuJwMRODkymPA23naLIB9sZrORxN18HFYgM8rMXg&#10;Y7cZIS6yiPJSQoKfGrYFaiI9TAtZUQY4GGuMI/GmOJ5ElWSyJQrSrXF6pwPKsnjhoGofdYYPeKLx&#10;oDeas33RctgPzYd9ufgMh324qa8tOQwfNBzxRdNRPzQe8UEtdaqF1B92R0OOB633RN0RD1RnU2V1&#10;kPZxkIVutExphz1RddgLldmehDvKD1FjlDrljJKDFD/kQXiilNaXCDid7YUS2qaEti+mshinDrlx&#10;FO53IhxRdICF9vy/bvbY8FA8fx81bvfb4SRxYp/tLHupcbvHEsd3m+PYLjMc3WmOIztMkJPJhAO6&#10;ZjuMKY2Wmbmj7UY4zNIpzkK2fCjDEAcz9JGdyUJdjuxMfeTsZP/oN6Xy6XrvNaN9m6P4sDVKjtqh&#10;7BhV/CecUXXSFdX5dD2ImgL3GWbSCml5Bmp0CznhhOoTjoSDAHtUnbClba1RW2SN+iIrNDAKzVFf&#10;YIY6op7ijUVEsTkaik0JFrecQ1MxbXPKgjoOPHWnLFFF21UWEIVspgFPRb4Fyk/ylJ40QxlRnm+G&#10;ynzKJ6CK8lQyTlrOUJHHsOKoPMGwpmvAU51vQ9sQBTaoLrSh/RB0PlVETZEtaottUXeaOGXDzWJg&#10;Zo4ay+w44aGl0oGjvdoJ7TXOs9S6oL3OBR21rjN01rnN0FVPIdHR4Ia2BtcZWimNg9KFtDW6i+CB&#10;9iYBzZ4cHURnsxdHN6OFiQre6BLSSsttPjP0tPqgt813lnaiw08Efw42vZ2jzQ/97TyDLKR1swQQ&#10;gTyd1InuDJ5hoItnsCsEQ93s32qhOEMMd1OnTRBnDHWJ0MkIwwA13gbaw2n/EUQUetpiiAQ69iQi&#10;hY47Hb2t2ym+k851F7obdqKD+YeozERbeQZaSlPQXLKNnqt4Ihatp+LQXpKAofIkDJYlYLg6gfJH&#10;o7IzFpU3MlD2+U7s+jgeETeDEHbVFyEXPRAy4o7Qy84IHbFH6EULhF80Q/JVaxy+64bGr6iD9dNe&#10;XP7pCK49LsL1B4W4+7AEH41W4uOnglkQT+rw6ZOGOTMfRAWJT9ky5yOiBX9/2oGvxvrxzcQZ/DA5&#10;An4mxF08mvoQT6bu4wnn2+EuZ4aJCRBCEYLxaPImHk8xIeIenk5/hLFpNgti4ZkQzFQTc2A9Pvkp&#10;Jic+x/Tkl3g++Q2eTX6BZ1O0THmmhEz+g9Z/ReuIKcYXeD79Dx7ahhcoeH8RQhHi5QTjO7x4TMtP&#10;n+AFWx7/mnOE/fTLE/h+xBGPe53wUeFiTPQbYKrXCy/PH8SzswWYvliPl9fr8bcCfxQ7/h6fnN6E&#10;x33GlCcGE+f3Y6w3G5+Wm+Bxpz8mu/fiaUc2RjuzKTyGsfZcTLbn4HFVOsZrkvFDfjCeVkbjaUUi&#10;JmtT8KQyHKN14ZhoiMGT8ihMUNpkYxYmWg7gcUsGHnckYrRlG35qDMOTzjiM9eym/R3GWPch/FQR&#10;g29Oe+G7Il/8xHxLlMRgrDIO042ZmKjKwMTpVEyVpGO6PAsvmo7iWUMOntUfwcuG43hedwzPOwox&#10;2XEKz/rK8Wygms61DlNnGzB5vhHjZ6rwpLcET/vLMDFQjnGKT/SV0DHk43FXIR73nMLfa49gh5US&#10;PDb+GQHrFxPvI4Aa+l4r3oHviqXwXb4cPutWwk9iHaJlpOCwgtqDv/8VLP/yB7gseR/b1FSQZSCH&#10;zhhbjDbm4Oe6E/ih/iQ+b8vGxe44nB0KxXkmQgxSh477R+RczjKEZhyYCCBkgcF9xuygBov/1+Ds&#10;UIuWy5YJ4XH8M+ZsuwCi+1pocItndpBo/sDYq1DHXMDsdnOvAX8OQjFlVpAQmpgSbi8crGM+JmZE&#10;CZFBvatn43GNMRSLK32Uv4s64+yfd41B6Kv2Qxt1chvoG16V64KKo06cGNF8gr4XJ73RfpzaWNSO&#10;aThI7SOiidpT3QWhGCilY61NwLXWVNzozMCdvl24N7wP984fwr0L2fhwJBv3mRAxsge3L2bixsU0&#10;IgW3LibPg/epMONPYR53aD2D5ROKB0wwuD7CHOkK4P6FzbOQM905eUVgTp65GQrcLIVEEX551gJD&#10;dHD7moBXBsMvUBpjoXXzWMh/AvNXwIQFbv28QfzXwUQIHnoWaNtLtP9LF+KpvGROJLh2ZT+uXc3F&#10;jZuncfuDKtxhYgIzx8QECOI+J0IwR9W8CDFXiGAmm5hT6k7cv9uMD+5U4NatQs4fxM2r+6n8DNqP&#10;4Npw5y5yfvOOU5j+Jvwr+YV5RffFw9YL78UsV9i1ERkMF4oQI4NbObMhw11h1IYJQV9TIDprfdBZ&#10;7of2U37oKPRDz0lqwxynNkxuCIZztmD40BYM7aG2y45gnMkIxlBaEAa2BWAgORB9RFcibRvvg+YY&#10;L9RGUn8h1AUFwU7IDbTHQV8b7PGxxr5AW2RHOOJovDNOpFNfIcuL60uU0XtYU+SPhrIANNcEoL0h&#10;kNo3IdReovqrPwrnBqhOOMPef3oGFhIbXged/8xzKsIVhohQ8F+H7sWC8OWL1lOi1/9VEWJ+/cnX&#10;l/OXfwk2YM++TcP9YRhiJpm6g6hdSPekwZMTIRpLiWLqD56kvmGuG5qyvdFEfcymvV5ozKJwJ/Ur&#10;d1A/crs36lLdUZXsgsptTqhIckRpkj1OJzqgJNERZYnU50l2Q0OGNxq3+6Jhhzda9wSg6xDt7yjt&#10;98QWnC2kYy6l86yia1RP96ElAVeoTXGlm+ij5X5axwbNB6Nwiep+JkJc4sRqdp/5+p/7BjBoWQgT&#10;GX4RJmoImBEiGNz3919kiAkODF5UmBUh6DjouEcG2IA0EyKiafl1xLzC/EF4ISO0jjFfWBCFiQwL&#10;cYm2FyIc7Bdlof0JWSi/EKHw8Drm5xPd9nUsdAyMV0UDIbP+JOby5rMsePjt5goN/zqvK2MhgWCh&#10;QXweamMK6QmbRbBeuD1fHgu3vMKFnoUFjLn7+dd50/IWFCKIuc6q54oQbHbEMPMD0RqGXqrjWyt8&#10;UZHH/tRqhawEPcT4KsDXSgJ2WmtgprQSJvIrBKyCudI6WKtt4Bw9exhJIcBaCZEOqojjnEhrI81d&#10;G6nubCaDFickHAi1xKkUb9RmhVEdF04wAcIPhUluOBRmwf05OcZWFonOSkhyUUWymzq2uWhw5pi2&#10;ueog1cOA0Ecylb/VSgEBxtKcE2wzxbUwkGKm/JfBVHYFrJVWw1lrE2dqyVNXEvbqG2Eou4oz1SS1&#10;6h1Ir3wHkgwWX/MOtKWWwklPjI5RHYdCjXEq3go1ybao2mbDiRJHQ/Swy1MTcbZKCDKRh7s+7VdH&#10;ApaKm+g6rIeRwnqYKa+Hg7Y4fExkEe+sg+woBzo3qr/3BqNtbxiadwWjLjMgmxtI/5/ff/0X5moi&#10;GeRiAi87Azhb6cDRXBs2RmowUpeCNt0MdenVxCrOlr/65uXQkFgKDbElnAihJb4IWhvfJd6Bjvi7&#10;MJR8DwYSTIx4FzpiIiKEFC9CGMqshZH8RhgrScBITRaGGnLQZwhECB1VXoRQVZKBkqI0lOTFISe9&#10;AZJiqyC2fhknAqxfvQhrl72DlYv+jCVv/w6L/vKfWPzWb7GYwiV/+Q3HYgbzzUC8/+dfLcg7f/53&#10;vPfWr7Dkvd9ixZI/YvXyv2DNirewfuXb2LTmPUisXwRxesAZEpsWQ1psKWTEl3HI0jWQY/4K6HrI&#10;b14KecklkNn0LqQ3vAVZQkHsbShIvg0lQnXz29CSfhf6covowV5ML9cS2Kouh5PGCrhrr4SP/moE&#10;Ga9FuMV6xNpKINFBCkmO0khxlEGygzSSKUxylEUCEW0vjUgbKYTbyiDIitlkk+AG8B0NN8LOYAMs&#10;9TfATI9eIN11MKbQXG8jrA3EYGskBnvTzXRvZeBqKQc/O3mEUaUQ46aCRE81pPqoY4e/Jg6E6eJo&#10;lBHy4oxxItYYedGGOBFtgAJaLiSKY01RHGeKglgTWubD3K0mOBhuhJ1BOkgP1MI2fw3Eeqsh3EMR&#10;Qc4y8HfYjAD7zfCnc2P42UlyaUF0niF0bqECAp0onyPlo3U+dhKEJLxtJbm4rz1VBPZiHL4OYghw&#10;lkCQqxTC3GWwlSrUxCBVpIZpICNCC3ti9XF4mwmOpZgjP80SRdutULLDBuW77VG9z5k6wW6oP+SO&#10;5iPUqDvqg/ZcP3QeD0D3iSB05VEngeKdx1lIDX5a5qHGX54/F2f5uk8wEwPsH348rXlUloDmPC80&#10;HfdE4zFPNOSykJbzfNB0wg+NeQxfwgcN1CGoO+aDuuM+qKcy6o/7o57KZdQyTvLU0Xa1lKc614uj&#10;5pg3F1bluqP6mBtHVa4rKo44E9SYJcopXp7rwlFGlB51RmmuE4VOKCNKcqihm02V8SFrFB20QeEB&#10;a8JSgDmKDllQutVMmjCev88cJzihwRj5+01xcp8JR/4BehYOsn/7W6DkCF1vouKYNapO2KMm3wm1&#10;Bc6oL3JF4yn3N4Qa8qdc0XSaGvFEfbETR8MpZ4KFjoQDGk/bo6XUHq2lDmijkOO0NYVEmRU6Kqw5&#10;2sstCFout32FtgobtFZaE7ZoqbBFU5ktGk7boKGEDf4LYYKADUftKSuOOtpPIxMHWF5CNN7AzCEx&#10;8aBYEBIsTUhjiR2a6FgbGWU8QtNIwmVGUzkTG2ZnN/Bmj5zQUeuMzjoXdBHd9a7obnDj6GpyR3ez&#10;B7ob3dHzCh7obfJAD8HydTTP0ka0iyx3UBk8ArGhxYuDCQtdrSz0QncbgwkN3uhp96aOGC8y9LTz&#10;MGGhp9MPvZ3+6O8K4Olk4gEvJPSxUJguAvtnGWOQGOriOUNlDHRT+gzUMScGu4OJLUQox1APwRwG&#10;EmeoAckYFnCWGpkcfdSBFElnnKEyznSH077CMdgVQfuPIraitz2OSCS20bmloK89DX1tGehuyaRr&#10;SNRtR3tlOtrK0+iZS+MFiNMJAhEiBi2cEBGLrvJ4dJfHoLomCoVD8aj9IhsD46ex8/YW+F9yhd9N&#10;LwRf9UTUJU9EjLgh9LIjQs9ZEWaIvGCGA/eoU/tjHOr+HoWhb3bhzlgR7oyW4uaPBbj/sAqfjDbi&#10;07Fm/PUp7/uBiQ5CHxDCZSEfP2nkws/HW/D3sVZ8OdaDbyaYk+qz+GnyEn6euoGHU3c44YH3AXGP&#10;g/mBmBUg7lCe23jM8k3T+mlmmonNiPh4AQGC8VeMTX2K8cnPMDnBRIZvOCHh2cRP3AyIqcnPMclt&#10;y/xLfMSJFJwIMQMTLIipr7nZEtyMCGaaSShCjD3Gy0kKp9hsCGauicp/ymZEfIWXz37A2E+n8MMd&#10;O0ye98Bnp1dgrEcDL89H4OWlvZg+exTPzxXj+UgeLqaoosLrP/GoXx0/tFlilDpzL0eO4gE16L+n&#10;d+3Huq140paO6cFcjHccwVhLNsabifp9mG7JwvfFEXhYshVPK1MxXp2Gx9UxGGuMxmRrIsYbU/Cs&#10;YztG69Mw2rQLT5oz8HNTPB62JOC7el/82OyPn1ui8aA5FRNde/GwNhlfn3bHl/lu+DYvGD8XhGG0&#10;LILKTcJYSQomSlPwoiYTzyr34kX1IUyX76f4QbwsP4TJoj28ENFaiBedZXjRW4kXw/WYHm7A2Jk6&#10;TAzX4OlABcYGyjFB4XhfGSdCjHcXYbSnmNLLkO9igGSxFcgSX4d0qeWI2/Qeoqm9F7pxCfzXr0bg&#10;hg2IkpZFpJIitqtrIVRWGuq//Q84/eVteL71DsJWrcUpdzP80LAP3zccpeuXh5/rc/F5625cGIzC&#10;2QE/XOilzuEAdbZExIeFRIg3G+AXDmzMDsBzIse8coWI5pvJT8wvl98/dfr+Bc4NU+dxAS6cmcvF&#10;Yer4clDnegaRwSGRwbGFeVWEmDkX7jyp3qNQaDJDFKGpCwa/r1fFiJFzcTMw0yZXGGe24nI/ddq7&#10;w3ChIxhnmgLRU+2LlhJP1BW4c+2M4kN2KDtsR+0WJ7SepO/JcS+0MRNM7E8eh32o3eWP3kLqJJfS&#10;Mdcm4kZLGm51bscHfbtxf/gA7p/Pxv0LOfiIiRAjh3BvhJlmYuaYUnD9AuW/sG0GUbGB+VNYiNsX&#10;knCTQXHO5BEhNHO0kJmXWRNIs8w4w32FV8UFJj5cuRTHM8JzeST2VS6KQMvzzQ/xxAlYaN1C0P4E&#10;wsMsbAD9zZkrQsTMCBHcDIVLGbh6eQ+uXs3B9RvMJFMZbt1rxJ377QIRop+bFcGEiIVECOYz4sP7&#10;XbjHnFJ/0IA7t0tx42Yebl7Pxs2re6n8dDqHeDoOOhduMHv23BY61vmIXot/tn4hFtpmFpZHeD9E&#10;EIgQlwlmlmnkXCwuniWYiZj+SAz3hGGwI4QzCdlV74OeKupvlPuj57Q/BouDMVwQiuGTobicF4lL&#10;RyNw6UAYLu8ldhM7QnApIwiXMykkLmYG41xGIIZTqU20zR+dcdS/iPVAVbQrTkc4IH+LHfIpLI53&#10;welUN5Tt9kT1QV/qN/ihrtCP2p2BaKkOREc99Xdagqltw9pOVE/0C0WIKL4OYCam3pgFrgnxOhFi&#10;vmggykL5OcGBe47nITSBRcwKD6JQHTZTR86tO2fr2wha5pmtjxeql3k4EYK+CcMDVH/10bXrYdfQ&#10;Hx2NVMfVeKG1whOtJdQXLPZBy0lvdORSX/EI9SmzKTxE9/8A9R+JLjaQtcsfzZnUZ9zpQ3ijaYcn&#10;mnbR/dzpxaW176Y+Z1YQevYEo3NvEHoP0XN0hNqpx6j+zqe6ntqYV8qpPqylerCJ6sC2ZNzqTsGN&#10;Xqon+6lu6qdrN0h56Ht7mY6bCRGXqP5mcGKDACZCcOIEiwsQCg6iaTMMUrpQiBDke60IIVw3H279&#10;rPjAQ++LQJS4SMtsFgSbTXSlPwYjA7MCwisMMcGPjwtFCC7/AogKCXPKECJYd5n2ycHiC7DQwP+b&#10;Iiow/Hex0H4WOu6FhQOGUHSYT/TstRDh1e0F9NE2AkZ66TkRsoCg8Euwfb+SzpxGM/8OApipO8ZC&#10;g/cc1B9cEJE8TADgBA3qG17opTbNQswTDEQRLetNWagcxkJ5Gf+KCMELENQPbglFX2MwWqr8UV3k&#10;hRMH7LE7yRhxgWrwtZaAo84aWCqvgrniapjJr4apPPO5sBpWqhvgoLWJmwXhaSyNQEt5BFvJI8JW&#10;CfEOKkhyVCWUsc1FBdvcNLEr0ARHoumbk+SKwmR3FCd7IC/WGYfCLJHppUPbyBNySPdQQ6qbGpJd&#10;1TgRItmNCRCGSPM0RLqXIa3TRoytIgJNmKPpjTChY9GXWQEjmeWwUVoNN42NCDSUQpCxDCdCWCut&#10;gZbEEkivfgeblr8FsUV/hMTityC16n3Ir18CVbHF0JVeBld9CUQwU/N+ejgUaoCDIXrI8tfCTm91&#10;JDurIsKSmWOS5kQNC9qPmfwa6GxeATWxlVDdtJziqyh9I9z1pRDvroucGHtUZPqgMSsYDTsDUb/T&#10;z0IwlP4/v//qj4kQYe7m8HU0hoedPtys9eFkrg0LHXnoK2+CltxaaDNkV0NLeiW0Ni+jm89YAm2J&#10;xdARfx86Yu9CV+I9GG5+H4ZSPHqSjEXcVBp92s5AZg0MZdfCSGEDTFUkYaIhAyNNGRhqysJYU4Hi&#10;tD8Neeioy0FTVQZqKtJQU5KAstxGzteBND0Um5mfAzYDYdW72LDibaxZ/Ces5hw//4kzgbRm8e85&#10;588czBE0sWbJ7xdk9dLfYe3y32PD6r9AfN07VPb7kNq0GDLMGQo9wPJ0fgqbl0JBipBeCmXZlVBh&#10;yNEDqrAS6gqroK64EtrsZVBaBQ25ZdCQXQxNucXQll8CXYXF0FdcDCOlJTBTWQoLNXqZNFbAQXMl&#10;3PTWwMtgLb1w6xBmvgGRVhsRZy9GL+dmpLnLIt1dHpkeCtjuJo8MN/YCyyOV0pJcmVd5WcS5yCOK&#10;Dd7bSyHQVhpeVhJwt5CAs7kYHMzEYGu6CbYUOpqJw9V8MzytN8PLTg7eDooIcFLAFnclxPhQJeKn&#10;hjR/dewI0sTeUB3kbDVEXpwJChN5CuKNOU4lmeH0NnOOkm2WFFoQlihOssCJBAscjjXFngh97AzX&#10;xfYwXSQHayIuQBWRPooI95BFOJ1TuJsMItxkEUHLUZ5y2OqlgFhaH+utiDgfJcT5KiKGiKa0rd4K&#10;iKT1jAhvOUR6y1JZcohi+Moh2l8BMYFKSAhWQcoWDWRu1cHuOD3sSzTE4WQj5G23QNEuG5Rm2aF8&#10;jwOq9zmg9qATGnPc0JxLjcRj1Dg84Yvuk4HoLQhGf2EoBorCMFBMFLF4KPoFDBSHoF9IUTC3zOgt&#10;pEZhYQB6iwLRVUSNxULqEFAjn/27SRi2F7CQ0ouD0EHMCWm7NgbF208F85wO4SkJRdsMIWg7HYTW&#10;U5SXQmG8uciPoE49B1WKhV5oKPBAPXX6G/I9UV9AFApCLu5FeHADBbUnXVF7whk1eY6oznNG1XEn&#10;VFGcwc80oPC4A6qO2c9QeYyu5VG6pgKRoSzXGqVHKWTkWqH8OBMdbFF90g41+fZoZKJBscuMmNBS&#10;6oHWMrr2QsqpwU60zYGlUz6irWKWlgpXwoWjtdKVoJDibRXO6Kx0RlcVwwndlUSVA3prefrqeHpr&#10;7QVpTnPoq3NGT70juhsc0F3vgK46J7RXO6KtyhHNlaI4oIk5VWYITCC1Up422mcrredhcYKZRGKU&#10;Mxz4OMHWtTHoWNtpu3YKWVzoT0FoKqmNOWIWpDH42Qz8jIYugeDQ2+SO3mZ39BH9zR7ob/FEfyvR&#10;5sUx0Oq9IIOCsI/oEYgHXUQnbcPghYVZhIKCqLDAw+K+6Ov0E8DivujvEhEWuomeQAz0BGGoN5iH&#10;OmxnCBYOMChNyGAfz5meEC4Pgzn/Y5yl9Wf6KH2G0BmGmajAsYXj7ADrULMwgoO3J0sdHmZTlhAu&#10;nx+Y5Vx/BM5RI/dsbxQd21bqlMdw9HUmoq8jiUgmUqmzmY7etu3obGJ+IYjadHoGmfmlFLSeTkEL&#10;Jz7EUWc/CnVFUWgq2oqm/EhUl0WinMpquLkHZx+eRuU3B5B6OwLB170QepP5f/BExGV3bLnmhuCr&#10;joi4ZI+4Sw5Iv+mMHcTRe15o/C4G7d+loP/rLIz8mIubj4rx0eNqfPSwAR8+asQnoy34bKwNnzxp&#10;xKdMeBhlQsRcWNonT5rwt7Fm/J2JEE9b8cVYN76eGMJ340P4YfICfpq8Cs4s0+QtbqbD48l7FDKh&#10;gYkRdynOz4p48uxDgs2WoLRpSmOzImj9mFBwmPqM+Bxjk3w4MfkFJia+wNTEl5ie+J4XISa/40QG&#10;XoT4K8YnP8EY8xUx/jfe0fTk3znR4tnU97Tdd5TGxIiv8ZyJEOM/AuNMiHgATPxM5f1EeX7A9OQD&#10;iv+Ml5M/4tnYT5h+9i3Gx7/A+I+VePKBOx72a+D7ptV4dtYS0xdC8OLCTry4WIDpy+WYaElEV/By&#10;XMpZgqfnDfCg2xlPqTP1tCMRDxv9Mda6FY874jExeBiT3Ucw2ZGDydZsPK3dg+nmfXhal4FHp6N5&#10;AaIyGY/rEvC0JR4PG6LxqD4Oo01JGGtJI3biKT1HY+1p+Lk5Ht83+OOnFj88ao/Az03RGG1PxUR7&#10;Jn6uCcF3JT74rjAQ353wx6NTYRgticHLajrmmh14XpuJZ7V7MV22F88r9xMHMVG8B89LDuIFEyGa&#10;8vGyowQvusvx8kwdps/UY3SgGtPn6jE5XIunvWWcADE1WInR7mLODNOT7lLcztmOQ4oSKFeQRZu6&#10;Olo0NNGgrIwiZTlkK8ogXVIS6TJy2KWkjv261EYwsUK6hhY0/u1/w+13v8XWd95D2tJ1qLUxpXM/&#10;zIkQP7UW4ofOY7jSkYC+M/SdHfDD0AB1mAbCcW6QOlrzOMvgBtBnYc4sz52h9QsgKibwUAeOEyHe&#10;HGYeSrTMs7TMQ8c5RHXNa1hIiFgI3i72LBeGhVD9tAALDYIxZgfT+ME1lsYP6gjFB+E1ZdeX6kUR&#10;OEehhNBxKG8ugw3ACcsWDtoR52Jm4AYmKY37Ry2Vc57q6eGOQJxp8kd3tReaS6hNke/MmUvM32+D&#10;gv3WqKB443H6nh3zRMdRX7Qd8UfrET90HQ/CQCEdR1k0Ltcl4WZrOu52ZuJe7258eGY/PjyXjQ8v&#10;HMbHF9lsiIO4d5HNhMjgRIdr5+MoZEJEIidIcDDhgA2QX2D/yI7HtYsEhdcvJOD6+QTcJG6wuIBr&#10;tM01Fl4UhRcgFjIfw2B27xe2hx83M+gq6muAFx/mCQ2vECMCnzZ3QFwU4UA4j2i+2fxz8/xXuXx+&#10;6wy8CMHD/vV+ZSQVVy7twhXOJFMebtw6het36nD7XgvuMZNMH/FCxIf3e3D/Q2Z2ic18YGks3s37&#10;j7jfjrt3m3HnTjVu3SzC9eu5uH51P65foXKpfPbP+svcsfDn/q+c3+uvB18WVx4nbgh5s/KZIMNm&#10;B/HLLP/sfeefO35GgNA/BOPicDS1NaK49gkzB8lMSPY0UTupLgj91YEYLA/GudIwjJwKx6VTEbiR&#10;H4MbeVtxPScSNw5G4Ob+CNzeQ2SFE3z81p5w3MgKw/VdobiSGYJz6dTmSvVFe7InGhLcUBnrjPI4&#10;Z1SnUDt/B7X7D/igKccfzScDqO8QjI7KUGrnhtJxMF8QVA+zmaA99C6ydhBrI7HBaPa+n2fn8abQ&#10;s84Eh/mwdAGXz9PzLYDNtFgYWi8iSMwKDAvlJVi6QHCY8QnE+QVi4oNQgGD1JKvXqH5jdSUxt56l&#10;+u+sgJn6+PX1MvNXwIkQVHdysyGoHuxjJpmYf7J6opqo8ENPSRB6igPRd5Kucx71JY8RuaEYPBpG&#10;bMFQdgT6D9J92BeMnv3B6D0QwoeHePoOUT8zm8rPZnnp+TlM7dmjUTh3nM4hn57F4lhcL03Erapt&#10;+KAhDXdbM/BB53bc7duBDwa24/ZgOm4MpeDqGXpn6TlkIsTlM1EExdlsF06ImGVWnBBhiK7dQlD7&#10;eSEhQihqzEG4bg680CAqQPCOpqNn0kcofmmQjnWA3rd+uqcU8kIB3ddXEK57DUykECA6QC8qTghh&#10;6XMG3IVp8xAVMzjRgvbDh1T2PHghiOom2v+bQXXKa7h2hr5tIiyU53UCBA+7pgtB9f2CRNP1fxVh&#10;efNFiMv99BwJhQjqTzF4EYJCliYicAjTXoWJEGybiLmwcnoonBEhqN3HDdQzYSEU54R0Ub3I6Kb6&#10;lWBtlTl0s9kQPPxMB6KXMU98EMDPkqD6YJ5oIMpC4gFjobyvY6HtGW8qQjDOtFJfuZW+NY1U11f7&#10;o7rYEwWHHbEv1RIJwdrwt2f+WtfBVn0lrFVXw0ZtHYXrYaG0BlYU2mmKwUVXEu5sxoGhFHyMmd9Y&#10;KQSbSSHcQgYRLDSTRLi5JGIcFJHkpo4MHz3sDjLBgVALZIdbETbY7WeIFOaf1YmNXSphh486tjMh&#10;wlUVKW4aSPPUQ7qXEWGM7RSmeehyviP8jDfTMa2FkRwzEbUC5gor4KyxFv6G4oiylEck4asvASvF&#10;VVDb9D7El/E+d8UX/xmbl74N+TVLoLJpBTQkVkBHeiV0pJbCUnk13HQ2URliCDIRR6CxGDx118BV&#10;cy3sVNbCUmE1jGWWQ09qMbTFF0F5w/uQX7cY0qvfhxyhun4JTJRWw9NICgnumjgcaYWSZFdUpnjU&#10;CobR/+f3f/Pb6m0lGe5piSA3M/g5mcDb3hju1nqwM1KGsboEdBXXQZ8wVKBQbhX0ZFZCT3oFsQz6&#10;dNMMpN6fwUhmEYzl6IbJLKY4Ib2EWA5j2TUwlWfTWzbBQo0eIC0pWOnJEnKwIMx0FDlMdRRgrC0H&#10;Q00Z6GtIQ09NEtoqm6DO/B3IroYK7Vdp8zIoiNHDsfFdSK95C1Kr3+JC6TV/If4MmbXMBBKP7Lq3&#10;5ixLrxPlT5Dd8Gcq610oSy6GGp2PuswKaMqughahI78aekproa+8Fgb0oOqrUsgcJ6uvhbHGOpho&#10;rucw02Ksg5nmGphrroaZxiqYqa+AFWGrtQr2Oqs51dFZby3cjdbD23gD/Mw2ItRyI6JsNiHeQRxJ&#10;ThJIdZOil1GWXlZ57PSVR1aAErL85LHbVwG7/BSww1cR270V6aVVQqqXPLZ5yCPGVRbhTjIIdpRF&#10;gIMcvJ2k4eUoDU97Cu2k4eMgCz9HeQQ5KSDUVQlhVBlEerDBfiUkBqkhI1Qdu0I1sC9CG0eiDXAy&#10;wQRFSWYoTTFBaaopyhhpZijnMEdFuhUqMmw4SjOscTrNGoWUdjzZHAfjDbE3Rh+7t+ohM0oH6VFa&#10;SN6iRvuhfQUqYVuwClKDVZEcosyREkrLYapI28JQw/ZwngxaTg9TmSEllOVVpjwqSAuntAhaH6GM&#10;jCh17IjWwO44bRxIMkBOqglyt5vgxE5TFO+h4zxoj9psJ9QfdkHTEVe0HHNF+wlPdBX4obvQH73U&#10;QBwoDsLQaepMU0fgbBlV9uXUMRdwlhgup447MUQMllODsILiBIsPlIXO0F9GjcbSIPSWBqK3hKCQ&#10;LfeVUDqjlD4KLF85NUgJLk70MqisXiqzh1G5MN0VYUQoR1dFMEcn7ZMnCB1l1MEo8UPraR8KfdBe&#10;yuzOLkxbiRfl80TLKXfCDU1FbmgsdJ1Dc7E7l85oKHRGQwFdxwJHAQ6oy7fnYPGGQkeChfZoKnZE&#10;02knNJe6oLXcDa1l7pyw0F7hRZ0fb3RW+XB01figu3aWrhrvOXRWe83QUeWJzhq3BXBFV60Leoje&#10;Omf01blQ584FA/XOGGx0mWGoyfUVBkXob3ZGf4szepuc0NPoTB0JfpZBex09L/XMmbLrHNgsBCEs&#10;nxBRE0izsPTZvExE4IQEKren3pNCooFnxglzoyjuHN1MdGjiZzL0NXvS8c4KDYNtPhhq953hTIff&#10;nGVRzgjCQaK/gxCIB70dPgvS1+k/w4y4wBHIhfysBBaymQr+GOwJmGGoV0R8YDMTRISDN4V18mYJ&#10;FkDvq4CzA4wtcxAOrnE25QX/+BWaHxGaImFpvE166tQxqPN9jjrhw9SAHuqLoeOPw0BPAvq7t9F5&#10;JhOpdA3S0d2ajq6WdHQ2Eg0ZdF/T6TlPRdOpbWgsSkLDySjUFm9F2fEQ1J8MR3leMApKwlBzZS+u&#10;fl+BoQfFyPk8AxE3/LDlhjfCbnkj9BpxlbjshqCLtoi77oS8L6Nx5OMwHL7rjdJ/bEXFP6JQT2kd&#10;X6di5MkxnP02Gzd+LsSHT+rwyWgTPnxUj7+OteDvUx3cTAeW9renbRyc/weCxT8fa58J/z7WgS/G&#10;u4gefDnei2/HmEmm8/hx6hJ+mrjGCxGcc2rmF+IeP+Ph2X0ObtaDwG/E4+m7ePTsA8p7i/Md8Xji&#10;DucjYmzyrxwTU19hfOJvmJxgppg+w9TEF5ie+DvxBV5M/CAQI77hZj8wc0ycGMHyMgFi8hPiU058&#10;mJr8SjBD4lva7mvO/BI4IULgH4KD4rSeObR+OfkdXow/xDMmQkx9SdvQfn6swc/37PFgUBFfN7+D&#10;5+es8XIkHi8v7MXz80fx8lIpvjzhjLbIP+KnAQWMnzXC4y4PPGoKx8/V3phq34InHdGYPJeNyaGT&#10;mIAyuVQAAP/0SURBVOzJxVRHDp63ZuNZyyFM1O/FWMU2jFYm4kF5LJ42JmOqazuetCZjrCUGkx2p&#10;eNGzh9L2YLwjDQ8ao/G4fRsetMZwsy2+afLBd83+eNARSftJxsOmBPxctwU/VwXgQUkoHpZE4lEp&#10;lVO9HRMVqRgrTcREGcVLs/Cimo6BmK4+jBcNeXjZfBLPmgvxsqMUU52leDZUi2fnmzB+rh5TzDTT&#10;mVpM9FVivLcU4/3lGO0vwZOz5fi+rxY/D3fjckwY7gZ447OoUHwaGoy77m44b2aGbh19tOuYoFxF&#10;B2XapqgxdkaTgzNSVJSg/av/ByHLf4Ms8XdRJa+Az7dEYbTmJB70luFhdzk+69xH79cWDAyF4iL3&#10;DvOD5PMFCCHCAXVRmCCwIGdo3XwEAsJ/BwuJD4yFxIbXMX+WhRDmJPQVhiNnhIGFEAoRLC4UXoTX&#10;iNV/8+tFITP1o4BXRQi+XIbQYesMVHeO0HW9OEjn0hNI3xI/+n76oIO+xQ0ldpx5wdM51ji53xLH&#10;9lqi6JANqo46oiXXA+1H/dB21B/tuQHozQvBUD7tuzQWl+uScaslA3c7d+Bez258OLgPH509hI/P&#10;Z+OTiwfx8cgB3Lu4G3cupHOzGa6fj50jQgjFAyYSsIFyNkjMBpSvXWBiRTxuMAGCtrl+gU/jB54F&#10;YoVw9gITLQTlzBcfhLxehIjl9sftU0SEYAjT/79AdAB9Pm+abz68j4lEXB5JxxVuNsRhXL92HNdv&#10;leHWBzW4e7+Fc1DNhId793tx9yMmOjDxoY+bHXHvXivRTOsa8cEH1bh9qxg3bxzHtWvZuHZlJ65d&#10;onIvJtN9jOeFj4u0X+442bXkmSMmiJzHLLN557DAPeWZzcOX++p5L8TcsnkRYj4Xz8VSu4M5w43E&#10;ma5QaqsFYaCF2k8NFNYF4WxlCEaon3GtNAq3Srfi7qkEfFAYjw+OR+ODo1G4ezgK9w9txf0DW/Hh&#10;wa34iOIfZUcRkZQWgTv7InB9Txgu7qR3cbsfetK90JbmgeZ0d7RmeqBtH7Wfj/ii63gguouC0EP9&#10;jb7qLdRWDkN/E/Vh2sMx1MP+vMHqC2oPndmKC2djMMIJB/NnI/xXmL1fQp8zwplWCyIiKrwJc4QH&#10;UWbEByGsXqN67hy1A4kF69v5UF24EOeEUBuSiblneug6dlIfr5nqtQZqK9cEoK8yEINlbKYX1blF&#10;tF0BkU+cJPJo/8TFY3Q8uVRnH6FvQA6DyiTO5tL6Y3QfiJE8uh7EZRaeoOtzYisu52/F9eJo3C6L&#10;w11qZ9yvS8JHzan4uGM7PuregY/7qQ4d2o17Z3bi1tkMXD23jffrM7yVEyOuDNP9IITO03+JS9Q2&#10;noX2P4No+iwjZ16FCQ7crIbXICpCcM8fhZwAQTCBgc2EYIPhnEkkTlRgIS3PMFeEuDREzwaxUBrj&#10;l2YJ/DNmtiVEy2RcPhP3SpqQK0NMgJjl2hn6VhCiaXOhOmUB5gsQ8xHNu9Dx8/yS4LAwV+gaz2eh&#10;fAxRkWEhsWH+uoW3iQSbbXmJ6iVReDGC2ilCc0wCkUAoLghFh/n8/9j7D+Aokq1tF4177om4//m+&#10;bcbPMMwMg/fee++tQBgJSSCMhBACGSQhB8J7770HIe9tq+U9wnvvQcILeSHeu1ZWV3d1q8Uwe/b3&#10;n3tP7I54IquysrJ8VeZ6e63UEyAEOq8IpdhQG5nUZmX0RQPavt68PvI+GmKsrDH+nAhBiEGpqc9N&#10;35fEUDvE+Nki8NB0HNw2Bet8R2HR/CGwmdINUwY3x4TeDWHaqz4m9GqA8b0aSUJEz2ZChODxGCb3&#10;bYGpA1rCkunfHNMHNceMQc20zNQwd1Q7OIzpABfTbvCc2hdLrQdjxezhWGUzAkunD4CXWTf4WnbH&#10;yhm9iB5YO70PfC16wcO8JxaZ98EiMx5LdiAxQMzPM+kEc6p3VNffMbTD7xjesR7G92iAaYMaY97o&#10;llg4vj2cxrTD7IHNMKbLb+jR/Ec0++UrNKnzNaVfo+3v36NH07ro26oeBrRrgIGdGmEEMbxjAwzr&#10;yHX+RvwqGNT+ZwxsVwd9W9dBz+bfo2vjb9G50dfo+Pt3aF3vWzT77Wu0+O0btPv9B3RpSGXb/0bn&#10;rSnmjutMx9YPm+wGY9+CEe00ZvT//P7Kz2362NbOM8bB3mo0bC1GYrbZSFhPHIwpo3pi9IB2GNqr&#10;GUb0ao7RvVpgRPfGGN61IYZ1qY+hIobYr3SRf9EyqsuvGN3tV7pBfsFouklGdamH0V3ri9HOx3an&#10;m7x3c5j0bQXTge1gOqQjTId2wnhmSBfB2CGdMXpQR4wc0B4j+rfDsL5tMLhXSwzo0RT9uzZGv84N&#10;0a9TA/SjG6p3u1/Rs/XP6KWlDvGDoHebH7XIeT2JHm0kunPalvLb/YS+HetiAO3r4O4NMaRHIwyl&#10;B3I43WzDezfBqH7NMJoewjEDWmBs/6YYN6CZYMLAFjAdpEEMrNwcpoObEU2IRoIphMWwprAa0Yxo&#10;ihkjm8NmTEvYmbSEg2kruExuA4+pbbHYsp0QH1hoWGvbHevmdBNsmNsDG+0oteuO9XY9sM6uJ9bM&#10;6YFVVGa5bTcsndUN3jO7wt26K5yndcWCad0wb3oX2E9jugrmT+8Bxxm94WjdAwtn9oLbrF5YZNsL&#10;PvP6YJnjAKxzHoBNLoOwzW0I9noMx2Gf0Ti+dAxOr5DwWzkWZ1aN0xKwajwCVk+EP+G32hQnV5ri&#10;KHFgmQl2LB6FrV7DsclzGNZ7DBWx51a40IvJsRd8F/TEcqc+WEmscCYof+XCfljtNgBrqByz3n2Q&#10;lnVuA7WsduNy/bB2Ee2vxwCs9xyADV603179sYXS7YsHY/fyYdi/ehQOrx2Lo+tNcHLzRARuN0fo&#10;LkuE76GGOBG7dzoSDsyE+jA12DXCAwsMaaeoIXiaOvJ+1Fg6Qw0jA9LOOCqgxiKR6keNdiLlNDXg&#10;iWRq2Cedtof6FHU0CJ5WzqtpOpHnqZySpDMLoCaSAhyh/kOobOB86rw4CBLO2GuJ95uDWGr4xpyc&#10;Tels4e5dG7GnZhEzEXPKWhB9cnqtRJ2Yhsjj1Jk5ZiEIP2pOmCHsyBQtEcfMBZHHp1J5C0SdshTC&#10;gSQoWCHWfxriAqYjPtAaCUEyM6AKnlkDLsNlZXhdJj7IygiWSAixRCKRFGqF5DCJ1PBphGWtpBiQ&#10;FDEVSZFTqXM4FQkEexiwsT82hPZdHu+AiKF5RhYDakL7WQNdeVk8kJhOWAsSw3mwZSLCGHTPEiqN&#10;4FCb6MDhipgUJmY2dXiJ2JqkUr5YTtNqjXDwOdRxtnroRAUdyQm2eujEAmoYJVJjyQjGDI4ytZeZ&#10;axTZ8CYb4oQxjjA08Gk7oEKIoDyNIJFGHSXRAaJOTwo1rpNVLkhKcIU6wQ2JcR5QxXohIcYbcZE+&#10;iA7zQWSwNyIDvRF+xgthJz0RcmwRAg+64cw+F/gfWojDe+fhyM45OL5tFg4en4fI23uQXxKA5OLj&#10;WHHBFfNyZ2JevjUW5FrC/qwF7M5aYW6eFVzyLLH2mh1W5Voh6JUvgl8uwZ4rdjh6ex6Cnrkj7IkP&#10;EgpXI/3tFqQXbMOFt0dx5e0J3PoQKMZ5YBHiXmkETYfj5nv2etAJD7L4IPgQgQfFkUKAeFwWj8el&#10;CXhSqhIiREFZOl5VckgmFiHO4U3FeWlg6sorQoQoqryGDyw+VNxAkYDHjrgqwjcxHJ6puPI6PpRf&#10;Q3GZFJpJCBHlD4lbkgjBYgOPC6ERIT5qRAj2iKiseIiKivvgsSDKSm5Teh8fKx+jvPQePlZw+Kan&#10;xEta77kmHNM7gkMyySIE5YlBq19IaelroJjDNb0Eql7iU+UdfHh9EgWXO+K9qi5eRdbBh9SRkhCR&#10;tBqVeXtQkrwe6e6/IMb7/4U3qhZ4pxqAt5E2eBc8F89PTUQVdeTKE1ehImE7KuO24UPgepQFb0RJ&#10;6CZ8CNmAj1HrURSwFO/9F6M0dBnKQpejMnI5Ck4tQHHEIpTHLMPHuA0oCvPG+0hnlMT6EktRGOaA&#10;B2cm4XmYJQpoe2+jnPE6lAiyx9sAW7w+aY+XR+3x5th8FJ/2xPtj7ig+vgilx5eg+LAvqgO2oII9&#10;IgJ34FPIHlQE7EBV2EHan6OoijuB6uQAfEwPEWNCVGUEgceIqFKfQVnCcZSojqMyzR+FCQfwLica&#10;1QV3UXYuE++OHsQn4uMZP5QFnkDZ1k146bYIN2bb4txEC6SOMkOyiRmSzE2wulNd+HT8BzIWDUFx&#10;5Co8P74Bz9evwdtdW1ASdwZPYvfhfKwPVAn07U2kDp3KDkmJ9A6hZ1h4PdSA3gNGMCYEMEZFiGSq&#10;x4gYoFun5rLPodze5+owDMMkY3wf6f2lNH7J0DtKFgaUyO845bz8jpQECNoOnV99AVeHoSDxJSIE&#10;/ws8i1KRz2VZmGGROWoW4ugbFh5gDv/jE3Bi/zgc2D4GuzeOwfa1o7CbOL5pAkK3WyB6J4e95HCW&#10;kgCRdpDqOuaKXHqPXghZhisRq3AtZh1uqjbidsoW3E7bhjvpG3AzYy2uZ6zAlQxfXEj3xLl0SYAw&#10;JkLkKIzQkggheUCcF9Nu0sDPAo33wxeKEHL9tYkQhuKDEuOG8v95jBnOZb60nCFSWCYWCLyQnbUc&#10;udnrkJe3GefO7saF84dw8dJpXL4aiktXo3BJhFyKxrWrsUQ8rl2JxpUrYbh8KQiXLp3BxQtHcf4c&#10;fRvzN1Idq6UwTOwFIa6ju2ZbtF2xn9I1lfn3ihAML9eVNXbsNVFs6wtECB6TKilyDtThNkgJsUNq&#10;kB0yA+yRd3o+Lp52xtVTrrhx3BPXj3rgxn433Nzjips7F+L29oW4s80Vd7e74f4uiXs7aX6HK25v&#10;XYhrm51wbsM85Kydg9RV1GZbNRMJq2cgfh21H7fMgmoXPaf77ZB4hLZ/ygFJ/g5QB1PfI5z6LdHU&#10;l0kgVNROYi/RZOrz0D7/u0QI4cVgTGyohSw6V0ZFBcKYCFEbOm8u3buMkd9xn0NXVm4rGiK/m2la&#10;zedP8nJRh9O3LJQIojbxGfounKY2KX3z847TfXKU3hHMYYbeRczBhcg/QM/iPmfk7qH7aQ+V20vv&#10;oQP0HjrAqRuVWYTzh9xx4bA7Lh5xFVw6thBXT9K9ccYdtwMW4XawB+5GLsY9alfcTliBO9SOuZOy&#10;GjdSl+NKmi+9L72QR9ciL5W2RecmL5UFCXp+jPA/IUJI3hN0XY2R7Aweg0SGBQgWJvS2xQZvIlsr&#10;JnCqWC7mOf/LkIUEpRBh+G9+JXIZ5Xq5bOSXSdaRSxgTB2TR4csxVseXIYsQevurR01BgTEUE5T8&#10;2fI1RYUvRwq9NF+IEIZCBOcLQ74mdJJOTNAXGf6nRAh9QYHeAXrzfw5jwoMSpQhhTIxQihApUUQE&#10;tasj5iAx1AZxQbYIPTYTx3aYY9Py0VjkOABzrHrAfFRbTOjbBBN6NcJE9gLoxV4QjQRjujXByC4c&#10;eqgBTLo3xMTejTFZ0AhTejckGgjMenFopIawoPWn9m8Cq0HNMXN4GyEgLDTrBc9pA+BjNQCe5r2w&#10;xKo31toOxPo5A7B2dj+smzEASy17YeHELpg/rjPRDU4mveBi2huO47th1og2MKVtjuj0KwZ34MGo&#10;62FSn4aYPbw5nE3awHNCB7iP6wjbwc0xrls99Gz5A1r89jWa/vwNWtb7Fh0b/Yi+rdiDohGGdW6C&#10;4d2bY2yP5hjdrakQIQa0/hl9W/yIPs1/QLfmP6JL0+/RoeG3aPPbP9H8l7+jWd2/oWmdr9Dgx7+j&#10;3o9/Q/2f/ommdb9F69++R48W32Mc7duMIa3gZtoFG2f2L9SY0P/z+6s/t9ljW7vbjIfTjDFwmDYa&#10;cy1GwtZsKKzG9YbpkA4Y078FxhETCJM+TTGmZyOM7kE3a/f6GNP9d6Ie8SvdyL9hfM96MO1VDxN6&#10;/kY3+O+S2saqG934E/s2xUSqY9LAVjAb2g5Th3fE1JGdYDayM6aM6KJl4vBOmDC0A0yGtMO4wW0x&#10;hsqzGDCSB1/uQzcoPRQjejbAMNr20C6/EnUxrOsvEt30GU77xeGQmCHdJAYz3Xn6ZwzrUVd4LYzp&#10;24COkR7GAfSADmomRIWJxORhLTBleEuYjWgJy5GtBVaj2mA6YT2GaYtpHOqIsB7XimhJtCCaYdbY&#10;ZrAd3xL2pq1gP7EV5k9uC2fz9nCzaEcPagcstu6IFbM6Y7VtFyE6bLbvge0LemnoiR2OvbDDiemN&#10;7c69sdWpDzZT3kZatm5+T6wmVrL3wLye8JnbA15ze8LNrjtcqS7XOd3hPqcHPOx6wcu+jxAdlszv&#10;h6UL+mG5U3+scR2EDR5DsMN7GHb5DMW+xSNweOlIHGfxYdVYBK4zkVhvgqD14xG8YYIgZMNEBG+c&#10;hCAiYMMknFlvilPEkbXjcWDlWOxdMRq7lo/EjqUjsHXJEGzyHogNnv2xkdjiM4gYiM3eA0S6dfEg&#10;bPelfVg6DDuXDaN0qJbtvoYMpvzBVG4Idq8chr3E/pVDcXD1UBxeOxzHN4zE6c1j4LfVBGe2T0Tg&#10;zikI22uByAPTEH3QGnGHrKE6NANJR2cj5Th1AE7QB+gkdcSpA5B2hhqV/o7ICKAGUCA1hogsMe2E&#10;DCaAGptMIENlibQAanxSY14HdfCp4ZnsZyfgaTFPJNGyJOpsJAdSo19DSqADUqiOZKorJYgIdiSc&#10;kRrqVAvO1HFxIqhsyHxBcrCDHurAuUgMnANVgM0XMPuzJPjPImYi/swMxPlNR+xpK0H0KUtEnqLz&#10;qiDazwoxfpaIO2OFeBYMtIIDdYKCpyEhZBpUodORyAZ3mdAZUIfNrEFiKC+TUIVM/zxUpyp0GtU3&#10;DUkR1kgl0iKtkR5ljYzoGUbgfF4+XUtq9HT6gE9DCqVJlKojqb4IKyQQ8eF0LH+ALBJIKMUDGWsh&#10;GsjoxIOZwoDDJBLqaB4LQYKnJTifzouAzpd2mtaNoXU1KEWGlDjq4DLxNtQ5shWGIhmRp51mQcHm&#10;D/mcwCDB/2amzq/wSNAhCQSSkCCLBH8danQaISOZGm0Ex/bVksriQ21InUilEJHOhgLqBKVShyaZ&#10;GupJqoVQJ7A3xCLhDZEQ7YXYCC9EhXoiPHARwv09EXTSDf7UsfQ/4oLTBxxxfPc8HN86F4e222LX&#10;7tkIUC9FzrPjyH/rh8MPVsPzggPm5lrD8Sxxzgq2+eYi/JLDeSvMyZqI5Vdmw+/ZYgTc90ToIy9E&#10;F/oi5sUqhDxehOCHrkh6swWJheuhfr4KWS934uK7E7j45iBuFp0W4ZXul4QTktBw+72+98OD0iit&#10;CHH/A80XRwkB4mmZJEA8KU1UeEJk4XVFnvCGeMPjQ7A3RNXlz4gQ1/BeE6aJwzGxCFFUfhUfym6g&#10;pPwWSsvvoLTyNqUPUVb2ABUV7A3xjODBqZ9L4gKlshBRJQatLqTl91BVQdMVz2n6PuW/RBWt95Hq&#10;Ya+GT2Uv8Yk9Hjgck1aE4PEgKL+sUCyvLnkNlDzHp+IHUl75e6rvCYpen8TLa/3wKvkXvIn9ER/T&#10;R6CKOjzlOWtQdm4rHu8fj7AZ/wuXdn+N0rx2KEqajJJYZzw6ORHvI2ahLH4hKhPW4GPsBlRFbkFV&#10;1A6UExUJu1GVsAMlERvwIXQNSsJWozhoBYoDlqIybhMK6bvymt7dpdE+KI5ajJI4L5TEL0G5eg1e&#10;RjjjSehUPA6dgKfhU/Cc3pMvw+aikDoUrwJn4cXJ2Xh1ah7enHJAkf9CFJ12Q6mfN8r8fFFyfAkq&#10;T61E6eHlqDq9CVVBu1AWtBOVkYdRFX0UVfEnNYNTswARivJUf1Sm+KOC8oQ3RJIfPiSdpmM8QvNh&#10;KL94AeXXrqIqJQXl/qdRfuYUKoJO433wMVTEBtF2qb6jtN7uvXiybiXSHaci1LoHzi0djrIwH7xK&#10;OYrnlxJQFkt1rV+P6pP7UBCxFRn0TKn4faGibya9J9Rqes+p6ZtJ74qa0PvFiNG/dui7WgP6Lhst&#10;q8OYiPA5vmR9YwIEY0yAYGoIEEQGYcxI9u8UIViAqE2EUAoQTCYbCXlZMpWj7XCIPP5GxdJ3LSzQ&#10;HP4nTXH84Fgc2DkGuzePEiLE9hXDcXDtOARsnYqonTMQu4faHntp2weojsPOyD7ujrNnvHExZCWu&#10;RqzH9Zj1uK3aiDvJm3E3ZQvupq7FnfTVuJG+HNfSfXE5wwcXxVgQtYkQOkMyLxPlRDgmNyMiBKVf&#10;IEIo6zcmQuQZER4MMW4s/59COn7ZUC+hNJ7/VRHClaBzTdciN2sp8rJX4lz2OpzP24oL5/bjwsUT&#10;OH8pAOevhODqlVBcuxJORODa5VBcveyPyxdPUrlDOJe/G/lnN+Fs3krk5S5GbrY31edZU4SgVCsS&#10;KNA/Ph3GykroX9eauNVy7pQoz4fiXNditM9McwGHN0pPpDZ7LPUHouZQW1USIdKC7ZBN/YJ86n9c&#10;8XPBDT9X3D7lgTsnPHHnyCLcO+iO+3uJPW54uMcdj/YuwpP9nloe7fWg/EW4s3Mhrm13xIXN9ji7&#10;cQ6yNtogfZMN0rbaIm2XLdL32yHj8DxknKB20hlHZAZReyd0AVIj6dmPo2kVvW8S6T3CBmBqA/F4&#10;Fv/PESH0hQj5HWeIsow+ynok5JBOPI5ChprOYQIPPE79vMg5SA6j9nAw9S0D7ZHtPx+5/k645OeG&#10;y37uuHzaHVfom32V2o3MtROuuHrMDVeO0PLDzCLCAxePeuHSMS9cJq4c98RVuh+un/TEtdMLceO0&#10;K26dccXdQFc8CHHDozC6LyI88DhmMR4nLMWDxOV4kLwaD1JX404avzOX4nyGlwhJd1YhQsgYEyIY&#10;nRBB738tct7nUJaXyDYUFZTQOixEKMUIFidyDIUGNSOLDQbLDEQIWRAwlieEghpGeUmMMCZAMIZl&#10;ZSO/jKEIkJ/iXgPjQsPn0K/zX0G5j/rHUFNQ+HfyJaIEh2zSC9ukQIRiImQRQilESCIEvcc0oZNq&#10;igv6/JEIYSg21Mb/hAghY0yAYIyJEIxRIYI9IcRA1HMRT/2FcOorHNtliW2rJmCxy1DMmdYN5uM6&#10;YMLgVpjQpykm9G5CNBZhj8ZyOKKuDTGqM0erqScEAP7z+Nhu9WHSXUO33zGuy28CE2ICzU/s3kDY&#10;f016NcCUAc0wa2Q7MfaCm4U0YDWzavZQbLAbjrW2g7HOdhCWW/bGosndMGdUW0wf3BIzhrSD7YhO&#10;mDO6C2aP7AiLga3EPvH2RxLjaHra0OZwHN8ePpO7YPmU7vCZ2A3zRrTB+B6/o2eLH9Dsl3+iSZ2v&#10;0PK3b9Cl8U8Y0KYBHUNTjOraDKN6NMeo7pR2a4oRXRpjWKeGGNz+dyrzKzo3+wkdm/woIumwkNHk&#10;Z67nn2j44z/x63d/w0/fSmMN//79V2jy09fo0OhrDO9SH1YDW8LVtCschjX6/2hM6P/5/dWft71p&#10;a6+5E8BChMvMMVgwfSTmWQ7FTNPeMB/VAROHtsLkIa1gRjfwJLrZJvZrDFOmL4sLDYjfBZMIs371&#10;Yd6/AcwI84ENMXVgY0wd1ARThzSVoLosh7eF9eiOmDG2C2aYdBVMH9dFi8XYTpg6piPMR3eA2aj2&#10;mDKyDSYNa0n70YJgbwN6iAY0xvj+jTC+L4c8qgfT/rQPA+ph4kB6OAyYQPnjZQYSg36XoGWmg+pj&#10;4mB6iIY1hvmI5gLL0a1gNbY1phHWJm0wY3xbzJzQDnMmdRTYTeoE+8kdBfOmdMI8c0o5LJI5j3nA&#10;tIWjeVs4Ea5WHeA+vSMWEZ4zOmPx7K5YZtMZK+Z0xVr7btg4vwc2O/bEdqde2L2wL/a5D8D+Rf0F&#10;BzwGCPYzXgOx13MAdnv0wy5i66J+2OLeD5vc+2K9W1+sdukrPAyWOveEr1NPLHHsgaVU7zL2PHCh&#10;l4HrAKxdNBDrPAZhI4cuWjwUO5eOwIHlI3FwxUgcWTUSJ9eMxpn11GHcaIKQzeMFoVsmIGyrqYKJ&#10;xGSEbpuE4K2TELhlEvwoZc+DoxvH4+iGcTi0fgwOUAd0/5rh2LNyCPaskNhH83tXs4AwFPtWsefC&#10;cBxYM4I6qSNxaN0oMW0MXi6m1w7DwXXDcXjjSBzdNBonNo+m7Y7G6a1jEbDDBEG7aH/3TELYXjNE&#10;7KdO70FLxB6ZjvhjM6A6PhPqE7OQfMoWqafnIs2PXuhnqMPuTy/7APoQBNIHhRrnWcHU0GSCpDSD&#10;8pj0YIm0IFpHQ2ogdaa1zEVKgB2S/akhqiGF8lKD5iGFSA2h8hpSmGCeni9BHYK0MGdBRgR1WgxI&#10;D3fW4ERlaB/C5iMtnAijzkM47Vc4pRFUTxhtK5Qaw8HU0TGCOsiGUlsF8jJpPjlEQpqnsiGzoA6e&#10;iUT2WgicJogPsAKHEVKSEDwdKkIdbC1IDJmBxFA632G0ftgMJIXPFCRHzKIOGE0zijwlKZGz9ebl&#10;csZQa+DplKiZ9CGeifToWciIno3sOBsjzEZW7ExBJpERR+VjZ1AjZQZSaT4lZgaSCXU0HQehipTQ&#10;FxoIDlOkQaUgkbYvIwkIkoiQzEKBhhQWCrSiAZ1nBWpNmhxrg2Ta32Ta3+Q4Wk8DiwtKUUEWE4TY&#10;IAx71OBiWARQIC8zRCco/DH6IgPd1xoksYG2k0QNO4FSIKDGlMZg9mdIq4X0ZGo4Mtpt6bZpONgr&#10;x/NNS5VITaXnT4YNgSn0rOjBMX7ZFdwFKdSpSabOTpLKBYnUAYmPc0Nc7CLERi9CVMQihIe6I4Q6&#10;gCHUoQw4vhCnDzvixAEHHNtnjyO77XBwy0zsPmwH1aUduPjGDzmlp7D/3krMyZ8Ox9xpcMm3hv15&#10;S8y/bIW52ZNgf5aFiMlwO2+G1RetceyOC9KKtyLu+QrEF6wUokPy2/UIf+gDdeEGxD9ZieTna5D6&#10;ZBPOvT6Mq++P4WaRH+58CMLd4jCNx0Mk7n6QRIcHLEAQD0ujRHqf8h6WxAoel8TjaWkiocaz0iQU&#10;lKXiRWkaCstZhMiVhIjyXBFmiYUI9nhgwUESIW5Seovmefq6hquSFwQLEZxfdg3F5ddRWsFCxF2C&#10;hYi7KC9/hIryB8QjIT58rHghxnjgwaarOdQSCxLsIVHxFJXsHVH2RJouLUB12UNa/pR4jE+Ufipn&#10;seEpUP6GeK3lU9krKvsSVRWcltD8Ayp7T3hGcIim0vICFNM5en6lB8qzG+Bl/C+ozByJEur8fMzf&#10;jDL1Clxf2hLRTv8HdfAboCSzH4pV0/A2chbeR9ugKMYW5QleKI5cjKqYDaiI2obqxH0oTdiBqsRd&#10;qIjfjqLwdSgOX4vK6I0oj1iLsthtqFCtQXGsG0piXVEc44ny+OUoivfG6yhPvI/3wnN6590PGYN7&#10;IcPwMHgcXkXZ4GWELZ4HzsCbYHu8DVqA12fm4OWpOXh1cgE+nPFGedBSVPgvRemxxSg7ugwVJ9ah&#10;InAnPkYfwse4Y6iIOYrKhJO07dOoSJK8IT4knkR5kh9K40+ijIWIlEC8ij+OIlUAqpOiUZKegqqr&#10;11B55SLe5SajJOA0Ko8fRdXFNJTczUbl/asoy0yl/fZHZV4Cym5ko/hCHD7kUf031Si9nIr3986h&#10;PDwY1b5rULV3D14H70F6/CKoEvn9Yw91Ir3zEm2ECJFUG/R8G5KcNLcW5hmBOmZGyyqgd0pKsv0f&#10;IgsMf0WEUIZgUlJDgGCvLT1jmA42mvF7UjagiXfmF4oQSgFC9oL4nAghCxBaEYKNhalOIixTOtXH&#10;37D4qFkID5qKgFMTcfLwOBzcPQZ7to7GdmrTbV3O7b2xOLVhMsK2U3tsF30T99C34YAjcg4vRP5x&#10;L1zw98W10DW4GbEBN+lZupOwAffU63A/eS2xEndTVuB26nLcSPPF1fTFuJyxuFYRIlcrKPDYD1KZ&#10;c+keOK/xnuBxI2oIEP8DIoRs4Dec/98Db89VYzSXURrP/6oIwbAQ4Y6cTE/hvXA2axnys9fgXO5G&#10;nDu7E+fy9+P8hcO4fPkYLl86jiuXTuDyxaO4dOGACL+Uf3Yr8vM24GzOSpzNXkzn0ZPqYw8LNyFA&#10;sJgkbyu3Fi8D/ePTYazsl8HbkYQIY/VKKM+HIr9WEYLa9Pys8D/m4+hdE03tO3qnp1I7O53a3rmB&#10;9rjovwDX/Rfitr8b7p3xxP3Tnnh00gOPjy3Ck8PueHqA8cCzg554cXgxCo4sEenzQz6U542H+z1w&#10;d48Lru+cj4vb7HB+2xyc3TEHebuo/n1zkXd4Hs6ecESenxPyg+ieDHNBTgT1b2KIBHqfqIkkmmYD&#10;cAot43EYaN9FqsHYsX0J/3eJEFJYJ1pPCAfKd2dNDEUG7f6kMlI9SkQZIofHzkii9yWLOLH0rYmk&#10;tnL4XGSE2SMneB6da0dcCHbG9aBFuBUocZu4G+guccYdd/zccfs0LaPrfeukN+GD66eX4AZx088H&#10;t8744I6/N+4FeOEuXbv7wa54FOqCJ+EL8SxiIV5EuaIg1gOFCYtRmLQMz5OX42naajxJX417GStw&#10;M3MpLmV6i3ffWboW+amMmybVcTaFoXtDQ16yjJMCem/8AcaFiT+GxQhZkMihezGXqClkUBkhKnBK&#10;10aLvsjwR+gb5CVkbwdjyGWURn3G0OgvCw7nUulbY0A+nV9jGBcg6LuoEDD+DMr9MdxfGWl8CmMC&#10;gmMtGPeEMF6WwystqAk9I7mGJLIYIS0zRq5YT1+IyCIyBf+/LUJI3hz6GCvHGBMgGEPxQaZ2EWIe&#10;EoPtEHFqJk7tm4btq02x1HUEHGb2g7lJR4wb0hpj+rSASa9mRFMhPrDXw6jORIf6GNn+d4zoyJFt&#10;dIzUMKJjXYwkRnG0G2IM5THDOv6GUV3rY1I/DjHfEY6TemGR5QB4WQ6ErzWHZhqGlTMHY/n0AVg5&#10;YxAWT+0Jx/GdhLAwuW9jTOndFFP7tcTU/i0xmVIOC8X7xANms7eGxcCWsB/TDh7mXbHCshdWW/SG&#10;r1lPzB/VTogQ3Zt9hyY//zca/vAPtPztK3Rt8hMGt+Nj4jEummJ0t8YY2b0pRvVohhHdm4khBXic&#10;iN4t66JL05/QsfFPYmBrFjBYgGj04z9Q//u/45fv/ht1v/sv/ErTDX/6Bk1//hZt6n1L2/sRo7s0&#10;wOwR7f8jQvw7f8ucTFv7zp8EL3tTuNuOw8LZY+A0czjmmPfDNJMuMB/VHlNHtoXl8DawGNYCU4c0&#10;h/ngZpg6WBYXOG0CS2IaYS3GPaB0OIcgaoGZo1oJrAVtMJNuKhu6EeeYdoXdxO6YQ9hO6iGwIWZN&#10;7IaZtMx6fGeiA6aNawfLMW2I1rAStMK0US1hNbI5LEc0gdWIxpg+uhHRmPIb1cBKgyUzprGWaWOb&#10;YMY4enhMmsHGtDXmTGorsJ3cDrZT2mOOWQfMndoB9hYdBfOtumKBVRc4TesC5+ld4UIs1AyozLjN&#10;7IRFMzsKPGZ3hI9NZ/jadcMy+x5YTqya1xPrFvQWngybnXpim0tv7HTriz2LJKHhsPcgHFsyFMd9&#10;hwhOLhuGE8uGEsNwnDpzx4gjy4bg0LLB2LuU8B2M3VRu+5JBIizRRs9+2OjTHxu8+2G9Z1/BRk8O&#10;WzQQmxcPwTZfycuAvQ72rhyFg2vG4Ni6MThOnNowFv6bTBC8bQJCd0xExM7JgshdUwRRu80QtWsy&#10;MUlMR+6egnCaD9k5RXgdnCFObZtImOLk1vE4voXq3jgCR9YPw2HiyMbhOLplJI5sHoGjm0eJ5cyJ&#10;rWNxchsPYKjPqe2MieD0DhPK47KjRXp6x1ic2WWCgD2TiIkI3DsRIfuok3uQ9vWwOWKOWCLu2DTE&#10;H58O1ckZSPKbTdgQc5DqPxdpgfQyD6LOu0ZYSA+hDn+oEzLDqAEc7iLSbCKHGuvZodT5ZlggoDIZ&#10;ofSB0JAeQh+EYPoYEPJ0ahB9DDSIZaGUz4Q5IC1cIj2cOv5MBH2AqDOQHklEUf1R1Aj7DJmRtB+R&#10;1HCOksiIpA+bZjozioUIrn8eUsPsjBNuq4E+ztRYTgun/eZ1IuhDTWTQhyw9kpaJeVvCRpASNouY&#10;ieRQOpdMOIsLLDJIJEfMpsb3bKp3tlSeiaSOVhRtiztcRBp1vtJjqF5KpbxZ9PGUSIuh9YwgL6+t&#10;DIcWSo2h/aR60ylNj7Whj7ctsmJtkZtAHTAFeSo7SjnfBtnxs6lRMJsaALME6bFUH62bKoQBOh4N&#10;STGM5G2g9ELgMEaGJLFgoBUXdB4JLBSk0faVpNO+sFhgKArIRn59EYHWZ2g5r1cDKpOupuumIYMN&#10;8hoRQBmySK5bNpwlq2lak6dEuY4hsrigP09psh11tGnbyYxODNAZtthL4ctRGu2Uhj3ejpK0JDpn&#10;arqfNPC8FlqemkrHmkLHqSE5eQ5B01RXSrKDgvl0ThwJFiCckJTojESVExISnBAb40K4ISbaDVER&#10;7ggLcRMiROCJhfA/5oJThx1xeK8dDu2ZQ9hgt988pDw+gsz3J5H47gC23HTH7FwLOOZZwCXfCs65&#10;5pSawz53EhyvWGJO3mTMyxmPpVessOnqLJx56o2Qp76IK1yLxFcbkPBiFdQvNiDn/S4kF9D0s5XI&#10;frMTGS+2Iv/1Xlx+fwq3PwTi5jt/MfD0g9Jo3PsQjQclcXrCAyOLEU84BFNJPB4VU1qciOelyUKA&#10;eFWZJUSI5yWpeFkmeUMwkgjBg06zCHEDHypvorjiNoqr7ghKKm8RN1Eq8q8St4QQUVJxjbiBorJL&#10;4MGpSzQiRFlFTRGCx4VgQUEKp1QoeTqUv1IIDoX4WErlyqSxHYQHBA9OXcaCwwuNCKFD5LPgUPZK&#10;hHD6VPUGHym/mupgT4mq0ueoqChA2bskPLnSA6/PN8HrtKaoSh2ET9mL8OncJpQEWiFzSV0krvwn&#10;ynLa4J26D97HW6AkcR7ex85FKXWGyxK8UBG7BtVx2yXxQbVVhGmqiN+K4qgNKIlaj8r4zSiLXY+q&#10;pA2oTt6FdxFL8Dp8AYqinfEhygtFVEdRgivexLnjOX0f7oeMx+2QvngQMhwvIqfjZeQsPA2ahpch&#10;dngZNA/PqZPxnL5r7wNcUOTvTfu5GOVnfFB8hPbliC+qTqxBReAOfExgr4VjKIk+go9JZ0TopVKV&#10;H8qTAugYTqFM7Ufzp1CiOo1iWv6G5iuvZOFTfhLKshJQlpuNqmtXUHb3EsrP5+B9eCiKIgJReS0T&#10;JXfyUHL7LIqvZ6L0yQW8eX4H7+5ewPtbeXj3+AqKefmDHJSHHcXHJUtQtG4Dio4fQE7MMqgT6f2T&#10;OAfxibOQTO/D2sSG2mDRwBhJansjGC9rjJQUei/UhuI9xPyrIoSh2GAMOWxcbSKEIfyOlb3F+J0r&#10;T7PIoBQcZGThQSdA6IsaXCcLELIIIRtdZcOwmE6jtgitm5YwF4n0TY8OsULw6UnwO2qCo3vGYf/2&#10;0di5YTS2rxqN3SvG4ujqCQjcRO3I7dOQuIu+F3sX4OxhN1w44YNLAStwI3wtbkevx93YtbgXvwr3&#10;VStxP3E57ictw/3k5bibshy3U5fiejqRuRTnMz0EkqigEAkUYoIkQnjgXLonznMYpwzPPyVCyPMy&#10;XypCKA38teUbQ1n2S9cxDq9X05AuL9cZ0f888j2Qo62Tz98i5GT50rmQvCLOZq9Ffs4G5Odtwrlz&#10;W3AufxuxHed43Ie8tcjLXUWsQF7OUlpnMZ1XL+SmLxKDG/M/8HkbLCbJIoS+UKDD8PhkjJX9HGdZ&#10;SDHM15xDQ/TPh2K7tYgQWenUbk/lOPf0rMTTuyGW2h/0vGRSGzyH2uT5IQ64GuyEW8FuuB/sicdB&#10;i/GEeOHvg4LT3ig44YXCY56EN14ep+/GiaXEcsGr48tQeNQXzw954eEBd9zZ64jru+fhyu65uLiH&#10;2D8PFw/Px8XjTrh0xhUXA91wKZSeuUi6t6hdkxvnhFz+lzIbgNnIT+Sk8rHoBARjIkSNc0UolyvJ&#10;4eupGQtCiVJ4UPI5EaI2jIsQMlSfRlxgcmj+j8hNo3ND5AjRwXidXE6EN2IjOZ1DHiSXDYQZ0Q7I&#10;jpyPc9RPu0R9yevhbrgX5o37YV54QDwKp2sc5oknxONQDzwKpvxAL9wP8MF9/yV4ELAMdwPpfUfc&#10;C6J3X4gvHoUsoXWICFc8pWv3PHohColXMQvxOs4VrxM88DbJB2/o/ViYtgIFGavxPHM1HmWuxN2s&#10;Zbia5SPG0jmX5oZzqa4Ep/oYM5AzZ+l6aDFiLDck90/C67DYwdOyIJGbLG1PnFtZhEiR7lNJSNCV&#10;laD7M4Xut8+gFCH0DfK07T9AWV5p5Fca/7WCQzJNG4P24XPnuSb64sJfQbnP0nHQfWuEXOoDGaU2&#10;EcJYWSJHvUAPkc9pokSe2vEPkcvWECKILJWDIDOBBQIWEmoiiw21iRDGRAbDPCW8XGxXT1ig9pfe&#10;/J9DFiFk/ooQweGYkqh/EOM3E2f2T8WejROwbNEwONr0hsX4rhg1uCWG9WqOYSLkUmOMZq+Hzg0w&#10;vMPvGNa+Hoa1/Q3D2vxK03XFuL5D2knwOL+D2vwokMb8/RnDqcywtnUwtA0b/H8VHhRm/Vpizpgu&#10;cJ3SFz7TBmPx9CHEIOEN4W3eBz6Et1kveEzqBvvRbWE5uCmm9CP6NsPk3s0xrmdDIYpwXeyVwaGg&#10;LAe0wJxh7eA8oTMWW/TA8um9sHJabyw264Z5I1uJkP9dGv8Tjev8Fxr++He0/v0bdG/OYxI3wrgu&#10;zTCuaxOM6tIIw4jBnRpiYIcG6Ne2Hvq2roc+rX5D3za/oXfr39CzJdXTpA7a1fsOLX75Gk1/+gca&#10;sUdE3a/QqO7XaF73W7Ss+x1a/vID2vz6Pbo0+h7dmnw9S2M+/8/v3/FjEWK540QsdpgAj7njsMh2&#10;JFxnD8d8q/6wmdwN1iYdMH1ce8wY2w7WozkUUSuB9aiWmD66JeW1oOnmmDm6GWaPaQHbsQSn4+gm&#10;MmkJu/GtYDehDeaYtsHcSR1gP7kTHMy6YMHU7lhg2ZPohfmWPbQ4WHTHPFpmzwMpm3fGXLNOmDO5&#10;A8EDMLNHQlvYTWwNO1Oq15Tqn9iS6m0J+0mtqO7WBKcaprSglJZp52m5mcQ8s5ZwMG+F+Rat4WjZ&#10;Hk5WHeBs1QnO1l2wcGY3gdvs7nCz6Q53mx5YNIfpDk+7HvCe2wve9r3gQ/jyoMrEcgdifg+sIFYt&#10;6InVjr2w1rkXNizsi03EFtd+2O7WD7vc+2OP8G4YgIM+g3DYdxCOLR2MU8uHwW/lcJxZPQL+q0ci&#10;YC2xbhT8147CmXUj4UecWjccJ4lja4bjyOrhOLRqGPatGordy4dg57LB2LlCYgdPM5S/a8Uw7F41&#10;Anupzn3EgbWjcWg9dQx50MDNJvDbYoKAbeMRvGMCQndNRNjuiYjcSx3GfWaIJmL3mxNTEXtgKmJo&#10;mokmIokIWh6yzxxBe80RuGcKMQn+u01xZtcEnN45Dqd2jMUpTneNxend4wR+xJndJgL/PeMFAXsn&#10;6BHIgx5rCNrP85S/j8oRgTQfdGACgg9OQsihyQg9PFmMUxB5jPbrhAXiT1oh4fR0JPrNQJL/LCQH&#10;2SA5eA4xF6kaQYBFgIxw6nwTmeHUkSey+N9BWqhRTPB0ZgQtj6APBYsG4fSx0pAeRh87DRmchsrz&#10;9hJs5BdQWV4nkj4sTASnLCAQ0Y7UcKVtxFCnnsiizkGWSJVQA0zgqEcWrZtF60pIQoQQI6Jom0bI&#10;iGShgT7ADH240qMpnz5i6TG0/0ysNC2IpjKxnE8f7Wj6kFPHSQgITMwcYfyXSaOOVTrBZUV5nuZ/&#10;GTBUR2YcfcS1SHkZ1DDIiJPIpOksahgwmdxA0OQz6bEsLlCnTbNMEE8kUL3U2MjkBgKRJZgryCZy&#10;VPb6JNpTA8aOsBVkCWyQSaQn0DEk0DEJzwIbgj0QGNkjwQAOU2SEFKpDJpW2JTEXabTtdLWOjKR5&#10;evNS2CKapnxpWjbyK+B5TXkmg+sk0rTeCDq4rGGeLDIojWdCiNBgWF4mRUEqrSPBAoAMXSNZGKB5&#10;WahgJCGCnjU2vqVQnoDnZThfRxob7wwMePrGPToGJbTtFDVdMxmeV5KsP5+sIYX2UzoHbEycR+vO&#10;Q5J6PrEA6sT5UKsWQEWNRCY21gUx1NmLiXBBZOhChAS5ICDQGX7Usfc/5gS/Qw44sHs29hywRUjC&#10;cuQUnkZa0QkcerQMPldsMP/cVMw/b4F5Fyxgn29G82Zwyp8Cx7OTMJ9wOmeBJZcs4J47AceeLULY&#10;K1+cuD4PYc8WQ1W4FkkFxLONyHm/DxmvNiPr1TbkvtmDs2/2If/1Plx8cxS3S4Jx810Abr0PlkIv&#10;lcTgYUkcHpXG4mEpT0dLiEGoY/BYE37pcYkKT0vUKChLwauKdLwoTcXzkhQhRLwszySy8ao8Rzs2&#10;BIdbes9CROV1FFfcREnVbZRU3kWJGPfhNkrLKa/8hhAiWHworuBy1wj2lrhGyx6gmMpx+dLyR8R9&#10;VFTwOBBPIYViYo8IHiPiJVGgSZ9LgoMQJl5IwoPwgJBEi0+8XIRZeiUQnhBlLEJIQgQLGp9K31M9&#10;r1Fd8ZbKFFE9nFeAqhLaXtkrVBRdxeuHjnh+sQVKzjZAVZYJPmbxGBFeeHFkIBI8/y/k7vhvvE1t&#10;jZeqsXgdY40Seme9p/dQmXqR8GaojN+AstiNxBaUxm1CaewmlERvRGk05Uevo3Q1SmJWooyWfVTv&#10;QUncEhTRe/ZDzHwhQpRlLcGbRE8UxrjhXoQVbkWOxJ3gIbgXMgpPwyzwLGwmXtM7vCBkLp7Rd+35&#10;6ZkoCXXDe383FPkvQtFpDxQd80TJ8aUoPbUGJUHbUBlzEBWqkyhlLwi1P8pVLEKcpn0+hZLkEyIE&#10;E3tB8HgQ7+KPoywzAtXXc1GeE4+KzBh8TFehKiMVny6dRfmdm6i6cQ2lMfEo8qN14kIkD4hbuSgp&#10;vIKiwpsovZOPqrv5KH18Be/v5qHqdjreHViLct9FqFy9Gh/3HsSd8N30nnVEcuJMJCTaIIneX0n0&#10;XqrhAWEIPbPG0BMS6B2lhZ5t2QtC6c2gh1JkUJBqBC5vLM9YPpMmxFQd8jsvI4XaHIaw8KBBDvWh&#10;DfmRSt//GlBbQCMS8DT/m5eFBB4HJ509KyhNTXLQwWIEw4ZQDdLA/FxWGmBVDk/H/9rW1e8sDIay&#10;wTUn002Qm8GGSWqn8Lr0bU2KtkFc6DSEnzFD4DFTnNg7Foe3U1tz/Sjsonbn7pUjcXDVGGq/TkDE&#10;FnOodkxD+p45OHtwAS5wOBI/b9wK9sW98GW4H7Uc92OW4kEcoSKSVghviPspK3EndSVupS8XoZku&#10;ZXiJsEwXeKBqjaggG8TzszyEaMAihCB9kdYTQhIUeJBpCUmQkJGWS4ZVqouPVZTTCA5yKozuSlwp&#10;TwEbq2U+t8wQw7IEG+S5fmGY14MFACMIIzwbiqXrpENXRs94rmdUJ9IpjzHMl5G3r9hOnjhHXpRy&#10;OCUO0bQYefQ+Y3JzGV/ksuCQw4NZU5lsKpvFeNI6HgSfczqPwmDNdfO+073G9xlhaPCW4eOqeZy8&#10;jrtRWKCSEedVgyReMdI9IcHleBltQ4GcJ++bjGx0z1ZC+6YvQlCbir4b3IbOjrTH2Qh7XAx3wM0w&#10;Z9wPdcXjMHe8CPdCAfE6xAdvgrzx1t8Lb097Ej5457cE784sI1YQqyhvBV7R+77giA8eH3bHvQPO&#10;uLVvAW7uc8CN/Q64fngBbpxwwnU/F1wLXIirIe64Gu6BK1GLcDHeHfkqV5xNouuYQseWSsfAYgPB&#10;YlC2uA+kYzLE6LUQyzT3jvYe4vOiq1cSatgzgsM9EfwO0cBhqwSpzEIN1Cf6ApT1yEhigQzPS7An&#10;FwuouTTN5FFZISZwKqDzoSGX4fMiIx8H1SnWTSGECEHv7fh5yKL+U070fORHzcelKEfcjFqIu1F0&#10;XaM98IR4RjyP9kRBlBcKiecRXnjGhPvgSZgvnoQwS/EwbAUehS3HY3ofPo30xbOoJXge5UNtg4V4&#10;GcvCw0K8jXfF+wRXvCPeUrvhfTLdH2m+eJ2+DC8zluNF1jI8yfLFfXoGb9Czdpnek+dp38/RvuvQ&#10;CRJs+D5nhPwU/le+bBjncjI1jd1MHntRCOiekklm431t6AQMed2zdF5lZA+LXJpm8UESFega6MF5&#10;NTlL+yOTR/N5bIQXxnjd9vP4/v9DuByXlwz5yuPVig8ynJcip0roPGtRnl/lOdVRo14Nym3/MVyX&#10;/nk2fnwS7H1iFLUzLafrwEKFQoTIS5IwLJ+jZiFCQhIwGElY0AkNTlryqS6Zs5r5s4mOWvJ4PeqT&#10;MbIQkS0EAXrmNLAtQGtzINgGIewQchpHqQJjIoNhnhL2vpAHxTYGh4+SEfPasS1q8jnRwRiGAgSH&#10;fkuld01KFPVj2QMimtq5kXOREGCDsGPTcGT7RKxfMgoL7frDakInjBjYEn27NkCfDr9jQPv6GNTu&#10;dwxpVw9D2tfD4A6/0fyvGNS2Loa0qYth7etgWIc6Qohg4aFfy++I7zGg1Q8Y2JrFCBYmfsag1j9h&#10;IOX1o3Rkl98xpX8L2I3pArcp/eBjOQg+04fBzawfnEx7wGl8NzhN6AZHk86YP6YDbIa1xMyhLTF9&#10;SCtYDmwF8/6tYNKrEcZ0b4ix3RrCtHdTWA5qBZvhbeE0phMWTeyOJRa9sXx6Xyy36gsvDudEdbBH&#10;RpfGPB7Ef6Nxnb+hXcNv0adVXYzs3AAmXRsTTTCyUyNxzP3oePu1/U14QQzt3AgjeXxiYiSVGdap&#10;MQa2rY9ezX9B18Y/of3vPEbEt2j567do8SsLE5TWpbxf6xA/oN3v395tX/+rNhrz+X9+/47faifT&#10;1itdJsLXyRTe88bCc+4IuNsOhfOM/phnwd4JnWBj2hFzCNsJHQj2ZGiL2SZtYDOhNWxNW1EeCw0t&#10;xdgH8ya1hsPkNphPLJjSFo5m7eA0tQOcLDvCiY380zoTXbFwek8snNFL4DqTp3tocbHuLljI6fQu&#10;Yh1e19GygxAMXKx0LJzWQeA6nWmvoR1crdvWwG1GOy2LZrWHp01HgZdtZ/jM6Y7Fdj3E+Ao+9j2x&#10;eF4vLHHoDd/5fQTLHCWWO3Hoo35Y6dIfqxYOwDrXfljv2h8b3Tg8Un/BFg6X5Nkf270GYKf3IOzx&#10;GYR9PoNxYMkQHCKOLB2Ko8uH4vjKoTi5eihOrxmGM+tGwH/9SARsGIXAjaMRvHmsxJaxCNoyBoGE&#10;/5bROEP4bRiJkxtG4Ph69jYYgYPrhmH/WmaolgNU30Gq7xDVd2TTGC1Hqc5jW8bhxLbx8N85HoG7&#10;JiB4tylC905C+L5JiNg3GVEHzBB90Bwxh6Yi7rAF4o9YCuKIWJrnfIbLRBycirBDFgilNPSgmSDk&#10;wBQE7p+oYIIWFhVCDk7UEnpokiDksKkg9AjlfQFhR2l/j01G5Ana11O0P6ctEOdnCZX/dCQGWEMd&#10;OBPJwTZIDaWGf6gdUsPshacA//ufyYikD4EQF+jDQGRF0odDC3XwRcrLHJBJnYZMetFnUMdBJj18&#10;jpaMMPqwMeFEBH3oqGx6BENlI1mAoA9lFNWjhbZLZEVT/TFErCNBHf94aijHUcNaD0dkx9EHWENu&#10;rEQOrSMjCRP08SMyYmh7RsiKtkMWfcAYFgLSGf5oKz62spuiMl+ZZwypHKc6+F8KAlqWxQ10LbJg&#10;oCObyImTMFzGogWjly/+lSCRrcVBn0R9ctTUcFHTttR2WrIS5wjSCcOwRSk8/kEtGI6TICONjyAh&#10;G/0ZNuYbGueV80oMRQBjZRixjAUIIyLE51CKEP86bMTXN/BLogBjryOZ9pOONS2Ftq1FJzAo0Rcb&#10;jGO4zb8OH4ssQjgQ86Gme0VNjdxEanAmUoMxlp6/6CgXRIezCOGMsEAXBAY4IeAMpccdcfKgHXYc&#10;nIG4i1tw8W0Qkt6fwv47y+Bx3hqO5yfD6bwZXPKnagQIcyw4OwWOLELkmWJ+7gQsuTwDe+/bY8OF&#10;6Qh46oMTj90Q9swDoY+9EftkKVILNyDj5RakFG5GxqvtOPtuH/Je70X+mwO49P44rr4/gZsfgnCr&#10;KBi3i0JECCZJeIjFo1IWIvThcSAelSTicakaT0uT8JwoLGcRIg3PimleMzg1jwvxsiIbhWUsQuSL&#10;sSHeV1yQxn3gkEuVN1BcJXlEsLjAng5lZRx2SfKIkEQIgssxHL6p/CLl30Zx+S1K79A690VopkqN&#10;EFFZ8QxVFS+IAoLDMUlIYsMfoS9CCNgrooLmRYgm2UviLarZU6KC0spXqPhwG9Ulz4mH+PBqD+6c&#10;/Rrvs75DRfZIlKYtQFGAGW5s+h2xbv9v3A/5FUUZQ1GcOgHFsRZ4HTUDxQmuKFetQIVqFT6qN+Kj&#10;ahc+Jm0TYkOVaieq4rehPHodPsYTiVtRmUCo96AiaSNeRczDq/BZeB/vhtfJ7ijOWonSjJV4keSI&#10;ByoL3A0fjtth/fE4fBKehVvjZcQcvA53wOtQBxRHLMSH0IV468/eEO4oOu2JohM+KAlYKQbJLg/b&#10;icqo/ahIPCWEh5IEP5SrA1CZeBql8YdRlnIS5UlnUEbzxYmH8U51DB9z41F9MQVVOXH4lBWL6rRo&#10;VCXHAJlJqD5/HtXXr+HT7Vuozj+LDxEheHX8CEpPUh3Zyfj0gvIfX0XpgwuoKLiO0vtnUZ0VjfJt&#10;6/Fpy2Z82rUbnw744XVIEH3LPOgdOxOJ9O5KpPcEixAsiH4OYwIEoxQhUpXvN35fpGhEgmQHI9A7&#10;RxmmTcbIu0m8nxhj5WshXePVIEih7/tnUHo16EPtAWFEM8RFCATin8NURoa3I4d30jtWIUawMKEU&#10;HXhAfmlanmcyeJuauiUBYqGADbBSmBx3mnfTiBC0TiK9O2NmIy50OqL8pyLk+CSc3k/ty+3U7lw/&#10;CntWDSWG4eDKkTi11gRhmycjYZsZUndZI2+fLc4fno8rJ11wi+7h+0GeeBi+GA+jiFhfPFQtwwP1&#10;atwXMc7X4F7aGtxJX4Xb6StxNcMHlzO8cCnDE+dpn/Jp/5hzWR4C9njQkmEoQshGZ928PixIsKDh&#10;htwsOl4WGrIl8UEWIoT4QHkCUe6vk2cEzuf6a2yDjlVPfJDJoHwjRmKRL9bRR19koGstDMhUv+a6&#10;S+jK6K1vZDuySPNZapxvCWP1/RHG1pPvU0OU508IO0S2EHuM7KO47tI1UHrLCIGClteom7bLyCGl&#10;shgqrxQh0hOozcZ/vomxRU6kHfKpj3CZvgG3wp3ovpdC7LyMcsObKA+8C/fChzAi2BMf6Ln4EOSD&#10;D4GLURS4FO8Dl+N9wAq881+Bt6eXovDEYjw9ugiPDi/EvUPOuHvIEXePzMfd4064y2GeghbiZqgb&#10;boR74HqkN67FeuGKip6bJHo2+F/abOBMo/OoERmERwo/84pz+kdIwpHynuH7ke8RgusmZBFDCtFk&#10;CL3XiCx6v+mQRAP5fVQr7FlhgNKLQ4lYRggRgcinbTJna0E5fsLZNLoHCG0eG81ZhFDTe5z6JDmx&#10;9siLnofz0Q64Gu2IOzEueBjjiqexbnhBFMS6ozDWAy9jvPCa4PRljA9exi5GQbQvXkQtxfOIpXgS&#10;uZxYhqc0/yxmMV5QmYJYT7yJcxK8jXfG+wT67qsW4r3KDe/ULEJ44X2aD95k+OJlxhK8yKR7Issb&#10;j7K9cSfLE9cyPXCBrus5OiYtGgFCkOKG80YQBnQDQ/jn0J0vui9kahjHZSQj+ZcihARlvX+Acr/0&#10;t1uzbqUYUhO67grxQVmvMc6n0TfIMF9xTv/K+TVGbfukPL/6x8Pz0jHJAsvnPCQYed0/ymNyE52N&#10;wIKDI84mOUkIwYHqIM4ZcD6J7k1afk7tJMhPdNSSS30zrVdEAvXtNUi2Ap29QPqjI/XxxZ8gNXky&#10;wj6hCa/0BbB9w5iYwLDYwONY5CgQY1toxr4wts6fESEMBQgmmUWIOOq3akSIlCh7qMPmIOrUDPgf&#10;MMfOtWPg4zQIs827Y/SgFujTrQG6ta2L7q3rCk+Age3qYyClA4RR/hfK4/w6GNqOQy79jFGd6mJ4&#10;x7qSCNHiO+J7DGTRgWARgtMBrX6UaPczRvdogKmDWsFubFfhCeFh3h8LzQdg7riusB3ZEbOHtyfa&#10;wnZUe9iOaIc5w9tgwej2mEfzM4e2w/Qh7TGxbzNM6NkQE7iu/s0wi8o4jOmIRRO7wmtKTyye2hu+&#10;Fn3gPaUb3CZ0hs1QFiF+Q/emP6Dlb/9A81/+hk6Nv6VjqosxXXkMi4YEixCNMahjQ6IBhhCjujbC&#10;+N7NMWVAa1gSZn1bYAKPGdG5IQa3+Z2OlYWI79Hh9++E4NCaaKkRItpqRIiWP3+TojGd/+f37/qt&#10;djNtvcZ9IlYsHI+ljmPg6zASPvbDsMhmIFyse2OBZTfMn9oVC4j55p0EDmYd4WDegfI7wNGivcCJ&#10;cLFiQaAj3KZ1gvv0zlhk3QUeM7vCc3Z3eNn0EHgytr3gNac3vO3oxprbFz4axLwWXi7hNacn0R2e&#10;jG1X+Nh2ESye01WwxK6bhH03+GrpKlgi0Cyb111BVyx16Ipl87sRPbDCsRdWOvXGKpd+WO06AGt4&#10;HAW3gVjnPgjrFg3GBs9BEl6DsMl7CDb5DMHmxUOxY/Ew7KR099Jh2EPsWyaxd/kwHFgxHIeoA8Zj&#10;LhxbPRInVo/CqTWj4LduFM5QJy1g4xgEacSG0K3jELaNOmrbxiN8+wRE7DBF5C5TRBDhuycgjAje&#10;NV4QuN0E/tvH4gxxausYHCeObRmNY1tpO8yWUSLvxLaxOLl9HE7vHK9j1wSc2W0K/72TELJ/skCE&#10;MjpohqhD5og+bCbEBibhmBUxDYknpkNFJJycjvgT0wRxx60EMVQm+vg0RFEadcwSUcctEXnMQoRG&#10;iqS6mKgjxNEpgshjlHeclhFRJ6bqOEnzClhY+BwsOgjhQTMgckIA7WOgNZKCZiIlZDZSQ22QRi9n&#10;FgKU6IkCkfORpSA7ij4sAvqICOjDwWJB1DyCPka0DsOChISdBnleQzR9EKl8Jq3H28mihmlWNNUf&#10;wygEBGpUZsdTQzaBOv0aeF4f2h8iV4kQJByQE6+APkzZRBblZ8XRPhvAy5ksRhYF+AOu+jKMfaB1&#10;y3matm9g/JegYxbI84pytG6OAl0ZXZ2iXtoWoyyTJaDl2mk6Tg3ZQnTQkcOxW5OobNJcQaaarpmG&#10;dMFcIUQoMTY2wucwFB6MoRQRjJFK+yIjxlqoBWW5P0K5niQgfBnGjIESdLw1DPoydAxsENSD9kOL&#10;UljQGPj08lhsUBgTFSSrbf/N8LHYIzmRDaHzoKaURYhEeiZYhFDRc5YQ64zYSCdECVwQGeKCsDOO&#10;8KcO/vEj9jge7Iygc6uQ9v4IVK/3Y81dD7jlz4TreUu4XbaC07mpcMmfhnm5kwTO583hlD8JTnmm&#10;cMwZD9+L5th6zRrqNysQ+2wZ9t1xRvCrZYh/tRZRT5YiqWA1Mt9tQnLhWmS83ITcNztx7t0+nHt7&#10;CFeL/XCjOADX3gXgdnEo7omBqaUxIR6WsNdDnBAjHhTHCGRh4kmZGk9Kk4QIUVieisKyVBSUpIiQ&#10;TDwwdWF5hhAgXpbnELl4XX5WI0ScxzshQkgDVIvxISpuoViM93APFRV3UMbjPyhg8UHiOpW7jBKe&#10;1owTwUJEuQjL9FggiRHPBSxG8IDVjOT1IGNMgJC8J6oJnRChwZgIQfnVFVS2oozKv6W8p2KsiKri&#10;lygqiMDzS/3w5lxDVJ4fiarkmSg43gyX1n+Ps1v+Fz6ktUZRGi1PmIxi1SyUJS5EeYIvyhKWoUK1&#10;GhUJm/ExeRuqk3fik3o3qhN3oCJuI0pjVqM4fi3KkvagJHk3KjJ2oUi9Gs/CHPCa3tdPo+3wLmkx&#10;ilJW4SV17O7FmeFm5BDcix6IRxEmeBJshoJQa7wKs0dh0DwURy9CUZg73ga44e0ZN5QELEZpwFKU&#10;haxBWdgmlEfuQGXMAVTEH0E5eznEnaTp0zR9AiWxB1GZfArliSdRpjqB9/GHUZIRiMr8BFTnJYI+&#10;QqhKCadjD0d1ehwq0hJQmRCLspgYlOZlo/wBXdurl/Ap7wIqY1UoCghBdQyVi49FcUIkqlJV+JSu&#10;RmVkEKpPHAcCAlF9JgQfT0WjODwW52NWgseEEOGSWISo8X6pSW3CgwyLDWka4VO8QxjhlcDvF8kY&#10;LxvohZH+MyjLadGML1MTXragBrWJEMbFBkYSEvSMa6mMoQDBuIjlSgGCvSG0IkSyhFKEUAoOsuig&#10;nGbxQUYOmSKLELLRWTLkSkZfnQjhgKQY9oSYjkh/C4SemAy/AyY4sWs0jmwahX1rqC28ehgOrhqB&#10;k2vGImTDJMRunork7dbI3j0L5w7MwaXj83DTz0WIEA/CfPAwyhcPY5fhYcIK3E9cjQdJa/EgZS0e&#10;pq3FvYx1uJe5Dtczl+Bqpg8uZXriogjL5CaQRQhDIUIO33SOy/IywtAIrsNda3iWRYg8Ks//2Ofl&#10;nIq8bMojzlKZ/C9ArtPYstrguvM0KI3ojFyfHrzv2uPQoRUOaqC7vsJ4/AcihF6+xqgslad9NIS2&#10;K4s9emRI99CfwdgxKfmSspK4oIHnNcj3gxJj6/N9ZCyfkbfN50EpToiQUvSscugy4b0rhwuNtMW5&#10;qDm4Sn2Eu9Q/eEp9jYJoJ7yNdcX7WHd8oPd7aRQRToQRoV6C4hAfFAUvQVGQL7GM3r2+eO3njcJT&#10;i/D85EI8PemCJyed8PjUAjzyd8ajEFc8iHDH3chFuBPthVtxPriZ4IPrSfTspHrhfKqnZDQlxODF&#10;hDgGPo+1oSlXg1rL0vkk8tLpfCvvGTG/iN4l/D6RyE51IxTCgeJdVBt63hcytG4eCwYMbUtG3jbn&#10;s6BwjrbJYYqMCRA8hsLZNLq+RL44PxJnaR1eVxh3U2j7SWx4dKA+2Tyci52Hi8T12Pn0DafrEO+C&#10;gnhXFCa44WXCIrxK8KC2gxfexPvgnWoJ3qp8iWWUtxyv45fjZdxyPIvxJZbgeSyLD14oiPNAYfwi&#10;WsdR8Jb6hO+pnygJES54r3bH+2R3vEvzxBt6J77O8kFhlhee0n38ONtTI0IswsUMN7rWjLsC9pAg&#10;Uj1wwQicry3zBUiihtIoznmMvoH8X+Eso7keX4K0PzXr0YkRfx7DusT5+cx50pZNobJGEF4Tivpk&#10;aqz/L2Bs/xlZgKgJ3fN/hiQdShFCFhf0cVYIEIxumVZ8UC/UQylM5Cc6C/KEELFAiBA51EfLjncQ&#10;CJuGBiFGxEpkE+yhJOaFSEGw3UNF6xhgzL4hY0xMYP4nRQhjAgSTwtEraLk8FkRyuB3iAmYi8JAF&#10;Dm6dgFVeQ2Bv3Q0TRrRGn8710KlVHXRo9iM6N/8JPVvWFeMhSNRBjxY/Ej+gX5ufMLLTb5jQ/Xcx&#10;1sK4bvXEGBCDOQwTMaQdixJ10L8llW3BnhGSCDG8868Y37sxLAa1wuwRHeEwrhvmm3TF7FGdYTmw&#10;Jcz6NoV53yaw7N8cM4e1wRz2bhjXCZ6Te8JtYg8q3wNzxnTDtKFtYdavmShrPaQl7EZ3gNP4zvAy&#10;64YlFj3ha9UbS6f1hY95DziP74QZg1thdNf66NXyZ3Ro8C061P8aPZt9j2Htf4FJ9wYw7dGAjqOx&#10;CMc0qksTjOnWFBN6NceUfm1gNagdZgzrhNnD2sKa9ntq3xaY2KMJRnf8HUNb10XPFj+hS6Mf0a7e&#10;T2hLtK73A1r9xmNC0PSvP0Cymv/n92/9bXQzbb3BYwLWuI/DSpdRWO40DEsXDIH33P7wsOkN15nd&#10;BW6CbjTdRWJGF7hT6jGL6QzP2Z3hbcPigCQMyOKA79zuWDavp2D5/N4a+mK5Y1+scOpH2+uHlc79&#10;BSucmH5SviOlXMaxD1Ys6IPlC2i9BVTHgh5YqWGVY0/BaqdegjUuOtYu7ClY7SKxZiHlM669sZZY&#10;40pl3GiaWOfeBxs8+hL9pDEUvAdhiw8P4DxEsG2JNJ6CzK7lwwW7V4zA/pUjiRE4uHokjqwZRYzE&#10;0bWjtJxYPwYnN4zBqY1jcGbTWARtHofgLeMQstUEodvHI3znBEHkLsYUUbtNEb1nImL2TkLMvkmI&#10;JqL2T0LE/okIJ8L2mSJ0zwQE7xmPwN3j4b9rPPx2moiwR6d3cfgj2hZxepcJ/Gj5GSobsG+iHkEH&#10;JiH44GSEHZ6C8MNmiBAigRmiiZhj5kg4PhXxJyyQcNISCaesoDo9DSo/a6jOzCCskUDTCX7TBXGn&#10;GGtNOh2xVD72lCXijlsinuEQSaKuqYLY0xaI9bPUg4UEQ1hYkODpmiQEsPAwDYlBPCDyDEFSyEwk&#10;h85EShiPUWArxjdgr4QMhhr8TGY0fViIrBj6+ETP10P2JtCFPaJ8LseeBAKelufpA6fxLMikeRle&#10;lh1LZRRkx1HdLATE0weUyEtwQi6jcpbgfwuoeF6Rp0XOd0IecVaD0nivD3+odevI5CTS9hnFvwnE&#10;PwrYaG8EOaajsWXGYG+DP2aeIEtN54XmhUDA8PoGdSgFCXFcmjK8Dq+blUQNhyQ65wL6sFOeBO1z&#10;skQW5ctkasqLcRM4pBEhhS6aoyWVSbTVoC8sfCnGxIXPob8+7wNt+zNw6CHjRnUdXEa5jjxWQlKS&#10;rVGM1fElGBcidOgLEIzOUCj+jaw3L2FMgGCMbf+vwQZOWYRgAUJCEiEcoaIOnyrOGXFRjoiKdERE&#10;uBNCgxYg6PQ8BJxwwKFQR4Td3oTwJ5sR/mYrNt1yhcvlGXC5aCWJDcSC8xawy7fAwtzJcL1gAfer&#10;VnDINcH8rLHwvW4F38tTsCRnAhJfLkPs08UIK1iG4IdeiC1YioSXvoh64o2kwrXIercTWa+3I6Nw&#10;oxAhzr89hPOvj+HqO39ceyuJEA/LWICIwN0PEUKEeFzKXg9xeFgcK+BpzntSnijCMT0rS8bLinQU&#10;lqXh+YcUmmbxIZNgLwhJgGBeledpRQgeoPp95RW8r5Ao4vBLLEJUSCJERcVtlIvQTARNM8L7oeIq&#10;yirvUXoFpZWczyLEdZTzeuUPxfgQkhDBHhFPUVWhGbCakEIwydQiQrDXBKdKjwjGqAjxBh/LHkiU&#10;0HQJh3R6guqK+/j48QVKivLx4uZkvLn8G3DFGlXqkXhwsA7y1/8dVw/8HaV5DVCY3AVFajMUJ9ii&#10;JH4hSlUeqEhajo/Jm1ChJhI3ozppJz6qd6I0dj1KYtfhvWo1KrOOoCRjH0qyDqIs6xBeJy7HW+pM&#10;vVHZ41U8x3deihf0XbgfMwU3owbhTnRvPIsfhydhE1EYYYXXEXPxImguXoc5oSTKE6/8XfAuYBHK&#10;QpagLHgpSkNXoSR0HUojt6Eybh9Ko/ehPPYwKhNOCDGihKZL4w6iXHUMJXGHUBR7AG/jj6AiNwoV&#10;FxJBL1vJA0IdTISgOj0G1TmUlxqFjyoiJRFl586i9NYtlN+5i6qrl1GVfxYlqckoi4lGxUHazrrd&#10;qNpJ2zx8AlUBQfgYEYNPkYn4FKRGRagKVyI3Ii1xgfTs0fuYU2PPuxKl4KA1rhvA4Yhk0UBfVGDj&#10;vA421gsMxYJ/GUctPI6DIM1Jh0YoMERPcDBAGNjSGIVBTkM25XMZZV2SCCGhFBuMoSwnT/M+8iC6&#10;TI4w5LkKRIgjYdiWjPFMHk/T/umLENYaEWIKAg6awm+PifgTzEHhpTsch1azCDEGweupPbtpKpK3&#10;WSN71yzk77fB5WNzdSKE8IRYioexK/AoYQ0eJq7Fw6R1eJS6Ho/TN+Bh5gY8IG5k8tgQvriSuRgX&#10;Mz0lcYH2i1MdiwTCE4LmZRFCUIuhWYKOV2vYd9czTMuGaDGvgaeV4sdfRd6eIbwtrRGd4H2rgbhW&#10;ymP5PHx9tWQwdM2V3hR6goVGqDAQIcQgxlRWKURIRmjaRoZnDTj0krZ+A4zt47+LvGzadpYnnUva&#10;D7oH8jWcy/KqBbqvNJxn6D4T68jXhOqUUW6HvSVkEYLPE4f/yab2Z3aCHbLjbZEbb4Nz0TNxMXoW&#10;bkbb0r1uh4I4e7yOm4ciancUJzjTO9qF3tsuqIheiIooItKdoPd8uAdKwrxRHOqND6E+KArxxrtA&#10;D7wOcMVLf2fCCQUBC/CceBbqjGcR7iIU0MNYLzyIX4x7ib64m7QEt1Lp2Un3wcV0b1xQjJkiXTPp&#10;WuTTvDFkUUEf6TnTQeeHoWX56V4Eraspx9sQ15vmWZhQkptG50wL3Y8sGGjhdb4MPYO02AcN8v7R&#10;tphznFIZeV4PjSFbhs+TOFding29/E92V5zlkDT0PTsb74Dz8fa4QtfyZpwDHiQswFP6lhckuOBl&#10;wkLCDa8SFokxHN6ovPA2cTGxBO/US/GGeJ1IqOj7H+9DeKMgnsUHd2Ih4YI38dROIN4S76kPyfD9&#10;8p76ju/UtJz25Q2d19d0rxbS++E5vQ8eZy/C/WwP3KT79Qotu0DHdYHOgwQfj5cGT7oXanIhTTrm&#10;L0V5vs7TuufTvDSpMv9/F7zdmhgz2P8rXEjViTXMRVG/sf0gWKSoDWPlDZC3aTj/JRgTIfKNUFOU&#10;kDH0pJDITzKOUmDQweGWONQS4yI4J4QGV5xXuxmB812lMokS+YlUDwsRKskOkkv3vmxPkf9gKcPi&#10;gyF6ERlUDp/lS0QIWWj43y1C8DgQvFyIEJFzoQqejfATFji+ezK2rhwN93l9YDa2NQb2qC8EiLZN&#10;fkSbxt+jPdG56Y/oQqmgCc03+YbSr4UIMbZbfZj3aQSLfjxgdCOM71oPIzrUxfD2P2Nw27oYQHX1&#10;afa9YCBND233K0Z2+Q0TejeGWf/msBrcBtZD28JqYEtM6tsU47rXx9gu9TChWz1MpXk2+i8Y2xHe&#10;ZhxaaQCWWPaD66TecBjfE7NGdsD0Qa2IFrAd3hbzx3WiZV2x2KIbfCx6wHtqd3iYdYfz+I6wG9kO&#10;FgNa0bYbiPBLXRp/h250HAPoGMbQ/kzs2QCTe7EQ0RBjujWASfdmMO3ZAmZ9W2HaoLaYObQDZg3r&#10;IDwyZg9tBetBLWn/mtPx1sfIdnXRu9XPIixTu3p03ur9gNb1vhOhmYRHxK/fOWvM5v/5/Tt/G73H&#10;tt7sPR4bPMZirfsorHEdgVULh2CZI90oDn1FaCKfuT2xREt3LLGXYI+CpQ49sHReDywjVrA44NhT&#10;yyqNOLDWuQ/WufTFerf+Otz7Yf0iiQ0eAzT017J+kaKsG68r0xsbiI3ufbBpUV/BZo9+GvpiiyeH&#10;QuK0j2CzFy33omUatnj317LVZwDRH9sW98f2JQOww7c/diwdiJ3LeTyFwdi1Ygh2r5RcyveuHi7Y&#10;t2YE9q8dKTiwbhSOrB+Fo8Rx4sSGUTi5cTRObxqj5cyWsfDfOhYB28YhaLsJwnZNQPhuU0TsmSiI&#10;4vBHLDbsl4g5MFkQe3AKQemhyYgmog5NQoSGMOrohR4wRTAhxkzYO54wRcD+cfDfR9sjdOMnmCKE&#10;wx0p4HEUwo5MQfjRKYg4JnknRB9npiDmhJlWMEjwsxSo/KeJMEcc4ohJDJihJeHMDMQLpiOeysjC&#10;QYKfFVR+LF4wVMcZiQSNgKAKrA32aNCRGGQcdTCLD9ZICmHxYYYQHxh5gGRJgLADD7jMCO8EQhYU&#10;WCjIjiFiqYNgQA7D3gZinssYQ/exy6QPH8NKPCvz7KWQTbAHguzJoPxQCUWf4FQMxJREH1X6QLPb&#10;IgsSefTR1qGLnyj+RUBl8kW5+bUg1WGILCpwDFNGO/CTnG+A8YGmdCKBIblJvI4++mUkAUIrQrA4&#10;QPmMfjkj0HHJ05IAIYkK2kGQhbhAH3YNQpQwQIzFYMQLQQgPan2jveBPixC8jn4dSoFDibKMTvTQ&#10;oMlPSbTRoZolSE6chST1LKiJJPVswkZjUNcnidYxzGNRwJgAIeB1jGBYB6NXRrO+PN5CDXhcBsK4&#10;CGEcY0ZIxti+/DX0RQj+Z7YQIlQcismRcEJivBMSYpwQyyJEyAIEBM3HqaB5OBw8F8G31+Pk03U4&#10;+ngpdt5xg/ulGXC/Oh2uFy3gcs4MjsS8s1Mw5+xkrL5mA9/rM2CXNRbOFyZhftYYeF+cjEXnJmDT&#10;5ZmIe7Mcfg+ckPJqFeIe+iDs0UJEFXgi8pkn4p6tRN6HQ8h+swcZBVuECHHx/WGce3UEV9/74UZR&#10;IO6UhBkRIRLwuESfJzweBIsQZZIIUViehsLSdBSUZIiBqbUiRHkOXlXkEWc1qRSSiQeofld5Be+E&#10;CHEZRcLDgUUFWYRg74Y7KCNKGZpnyiruorTsKspFekN4TJSJsndpnftaIUIOzVRFfKx4JpAGoZaQ&#10;hAYjaEI3SfOSECHECCMixKey9/hUQcurOCxTMaqp3uqyJ/hYVYjKjxdp+VPiMZ49WYgnF1qg8twQ&#10;FMY0x91Dv+Dclv8T71S/4E1WUxQlDcH7hAkoip+NUnrnViR7oyp1LcrVG1CZvAUV6m3EDlQkbUVZ&#10;4kaUJG9Cdd5RlBOlOUdRfcEPlXkHURDliOcR0/Aq3h5v1EvwMMIO98Im4mZ4P1wOaoMbwb3wLGY8&#10;noZPxvOwGXgdOQ9vIhzxJswJT0/OwZtAF7w544p3/h74ELoMJeE8BgVtO34PSqKJ2P0oSziCctUJ&#10;2s+jKE44iBLVUbyP3Ye3MXvwQX0KH88moPKCGp9yEmnfw1GVGISPDE3ThwmfUiPwKTMWn9LiqZ44&#10;VOdfQNW16yi/fBFV586hMicLJepElAeH49OxQHzaegTVGw6havsxVO/1Q/X+IOBkOD4GxuB6+Gak&#10;0/niUGg8VgGHQ0ujaUNSGSFUzqN3iA6l8KD1VCB4fAVZGNB6JQjBQWeg16Era4jhuAyMJCwYQSzT&#10;eRHIyAZ9GUORQUYnNrCxkkjnf//qkA29Slgk4PV4faUQweM5KI/RUHxQig6GKPdVuS094yoLEPzv&#10;fzauKkWIWFvE0X0Z6W+JMGo7Bh6aKMb1OrVjHI5sHokjG0fi6LqROL2OPSEmSiLEdmvk7JqF8/vt&#10;cPWYA275LdSEY/LFo+gVeBS3Ck8SN+CJej0eJ63Hk9SNeJK+CY8yJW5mLcONrKW4muWLS5k+YAMx&#10;Cw6y2KCEwzDpzWvQMygrkAz6dOwGIgRjTCTgvPPZnl9Ollct8DJGt4+yYCJvS3hk8DVQ5Clh4zoP&#10;tFwT3XWsDWEYFoKEqyJfeS6kZVq4PCH/+59TXkc2zPN5Z8O2IWyc1tX/V5CPVT5uGcNjl+BxKM4S&#10;+ZkS5zScz/L+Qy4wmTxNx0Dn2ZCaQoTmecmgZ5ie79xkaruq7JCbYIO8hNm4FDsDV2Nn4k7sLDyl&#10;78ereFu8i5+DYpU9vZvn0ft6Piqo71AZuwCVMZTGOBMsSrihLGoR4YGSCA8Uhy9CUSi9+4OdCUe8&#10;C6HvArVTXofNx+soZxTGuuNFvAeeJXjjcSJ9W5KX4n7KUtxOo2cnYzEuZfjgQjodVzqdC3FtGOkY&#10;DK+bjNagb4CxsjwoPNfPnMug8055+gKFPnriAcOCgoCnabkRjNVjiNF9+yMMDOwXxTg0ksFewAZh&#10;DnmTtFD0086rHHAxwR5X4+fiFvGApp/StSygvl9hvDNexi8kXCUhQuVBeOJNohfhg9caXql8UJgg&#10;eT4UCg8Kuobx81FIfck3cdQ+0PCe+pnMO4b6Rm+J19SHfE332mt6TguJ51mueKoRIW7RfcveEJfo&#10;vMvHcZGuvQ45Tx/l8f85pGsu8Vfq+Svo9kESQ2TouhlgaLivDe06qTrhQYlStFHW/zn09/nL1ze2&#10;f3+EECLkwbIN4HxDwUKC7nEFsjiRnyTjqo9GZNCHwytpPB7oeZG8HWoTIPQ5l+iqhYUI9ojgP2Hm&#10;UR9NFx1iviBHRHyQ7C/CBqOx80hRI9gWI2FMeDDkcyKEVoD43yxCyINRi2nhBTEHsf7W1OaahL2b&#10;xmKZ20DYmHfC8D6N0LXtL2jb9Ee0bvgjWjX4Dm0afIu2Db4hvkY7on39r9Gm/t/RsfE/0K/NDzDp&#10;0RDT+jfFjEHNMH1AM0zp1RBjO/+CER1+xsBWP6Nf8x/Rp+n3gkGt64pBrcd1+x2T+jQRIsTUgS1h&#10;PqCFGFR6TLf6GNHpFzFuw/iuv8OiXzPMHdUJbpO6Y9m0/lg1YxCWTx8Ijyl9sWB8D8yhZSw+sKfE&#10;/LEd4WLaFYsmd4PP1G7wMu9O60ljSnAZywEtMb5XUwzpUA+9WtZBt6bfinErRtK2THvUx9TeDWDW&#10;63dM7FkfY2n/xnVvjAlUfkrf5mIMCushLES0pf1pB9uR7UToJ6tBrTCxRyOM7vir8ITo3PB7tPn1&#10;O7T+9Xu0/PUbtPjlKzSt8xV+/+mrehqz+X9+/87f9mWmrXcuN8U2XxNs8RmDLV4jscljONa5Dsaa&#10;hQOw2qW/gKfXLOS0n4K+RB/BOte+2ODeFxsX9aP1+xMDsNlzINU3ENu8B2MHsZ3xIRYzg7B9yUBs&#10;9x2EHUto+ZIhemxX5vkyg7FzKUHpHlqH2bdsiODAimHYt3wI9gho+fJB2LtisGA3TTN7aFpm78oh&#10;xFBimEh5cOf9a6ietcS64eIfXIfWj8RhHk9hI7uWj8YxHktBjKcwFse3jsOJrSY4sc0Ep2n6DOG/&#10;fRwCdpggaOd4BO+cIAjZZYrQ3RMRtncSwni8Ba3QIIkNLDTEHTITxB82R8IRZqpAddQCqmM0zV4J&#10;x80RR0SzWEBECeFgMiKOTkb4EfZooPoPT0bokQkK9MdNiDxB62ihOvTCHpkh9pQ5Yk+bI95vKtR+&#10;lkg6YwV1wDSoNQZ/ydg/S4s6eKYgMWiGAqVQMANqWkcdYq1Nk0IZnWDwOVLCZglYVPgckuAgkR5p&#10;i8xoOy2StwKLDjWVcUP1nMmNd6gF+WMno788U/HxYu+CXOpEMPxRkj0R8ujjKRDCgiQ+5FHDkeOK&#10;1sbZFPrgyiQ7U0NBAw8KRfUY+9dBHqNwj5TJZrdhFhUYIyKELDp8Hi6nQykUGMuXBQP2WpDCIUlk&#10;qBn62BKZGliYkKfFvFhPQlefbjnXwSE4dPC8g0Cum2NWy6Qm2kMauFQT4iNRg8oGyarZ+kZ/IinR&#10;lphTA8MwTDLG6mD0BAcj6JfnOvRJZvEhgZ4HIklFz1wiPXPqWVCxGEHLWXCoCedLJAuhguoWggEt&#10;M4JaPdso8rpKWPjQEzC06NeZnGwrYBHC2JgQxgSIz2HoZfFH6HtgGIPrdRDhSsTYEMnzkEzTyfRc&#10;JtFzmqRyQRw9v6p4JyRGOSEqdD78IubjGOWfeLgSJ+8vx8mnK7Di6jz4XLGF53lruF8wh9slC7ic&#10;N8fC/CmUNxVLL0/D5tt2YtomfQTcr03FoouT4ZQ5Cm65ExD21AfBTz2x8+5shD92RXzBckEITUcW&#10;eCL6uQ+SXqxD9qtdyHuzR4wJceHdYVwtPomrRSdwszgQd0vDRTimux+YCPCg1I9L4oXo8JQFh3IO&#10;waSSxIgyyqN5FiGel3A4pky8Ks8VYZgKyzNRQPM8FoQkQOQTuUKIeF0piRDsDcFCRBGlH8Qg1beF&#10;CMHiA4sK5WU8zaLEfZQxlUT5A5SVSeGXyrgMUVZGiHWkshUVUmgmIUSUP0FVOQ9Y/RTVCrRigwF6&#10;40iUF1LZ2kUITj+xwFHyGtUlJfhU+YHWe0PbfE3TL4GSV6gqe4HKyuf48CIQr2+a4d2lpngX/xue&#10;nvinCMv0JqUtStK7423CQLxPmIISuv9LqcNUnrwSnzK2oJy9IdRbUZ64DWWJm/ExbTvKeD59Jypy&#10;jqEk+wgq84ncYyhWr0JBhCVexk3H+1RPvExwxoNgU9wJ7Yurwa1w8VQ73I8Yhnvh4/Ew1BIF9M0r&#10;pM5HYchcFJyZi5cB8/E+yA3vOX54+DIUha/Gh6hNKI7dgXfR2/Ehbg9t+yjKkk+iJJm2nULT6afx&#10;QX2AjmkvqtJD8SlPjY/5iajOTaT5SHxKpbzEQHyMD8CnpAhUJYSiIi6A0kAgMQIfE6JRkZiA6tQM&#10;fEzPQHXeWVRn56FalYbKkDhU7TqB6s1H8XH/aVQfDUTZrqOoOn4aFacDcDN4Hb2jnSRBmL4/qfRe&#10;T6fnzhB+LmWxIUUBD74swUZ1HUIs0IgDLCbIQoQxkeBzKA37MplpRHpNMui7nJGiG0w1K41x1TPq&#10;M3qigwbdP8p1/yr/MnT/Spfr4rpF7HkNhiLD5+DyvI8cv56RjcsMGyNlA7c2/BAbWGmfWYTIoGun&#10;jpuDuPAZiAywQvjJqeLPLUH7J8JvlwmObxtNbeXROEFtaP+NJgjfMhFx28yQtssaZ/fa4vLBBbh5&#10;whV3/RfhYYg3Hkcuw5OYVXiasB7PkjbjWfJmPE/Zgqdpm/E0fTOeZGzG44xNuJ29Ereyl+Na1lJc&#10;zlyMC2xMFnh8GRlsmJSOyxAOfcQG9/xsd5pfJBmaFevKwgALCueEqOCJC1leRuB8adnFbCU+tSAt&#10;161HddO2REpI+6a7DvlU75dT8zgluF5puWRA1wgOYlpGOh/acyKjqYM9NMR9oZmXzgfvOyNfFx3n&#10;KJ/PmyFyfV+OvO9etI86sUEWFwzJy/KhsixY8f2yGBcFxq4DQeUuZi3Rcom4LKa99a6PjFaMMOBs&#10;hivOplK7PHkB8qntmE/tsXPEVZU1bhL3VTPwgtp0r4kiooTaoqXU7qxQzUVFwlyUx81FZexceg8v&#10;wMc4R1TFuaAyzpVwR0WMB8pi3FES7YqSKBeURjkKSqIX4EOMIz7wwMVqD7xO8sbL5CV4lrIMj1OX&#10;4WHaMtzNWIprmXRMdA7OZ9A5EehfJ2NG6c9D5+yzeOu2wSnlMefSvbXkp9H1TKPzqRUD6PljWEhI&#10;p/kvRDbk1raPFzTbZi7QPXCBrncNMr1xic5PTTgMHC1Lp/rYIJziJoyrF6m/cZmu29WEObgVb4v7&#10;xGPiOfU/X8TOJxagIM4ZhXEsRrhphAgi0ZPwwktKC4mXKjcUJrgQjoQDCuLpO0/v2FexNoLXMTZ4&#10;o4Tuk1fES+rjFNJ38GWGM15muuBF1kI8y3bDA3pWb2cvwg26T6/QuZf2X3MsGXRvC5THp4TPwZdz&#10;ma7xZTqnl9I1pNH5ZmpcBxn53tDnz+yL8XoZ/TqVooQh+iKFEnqHKQz/SmThge8DGaWIoA8vM7Zt&#10;Y2Vrx9h+fB5691GbUo9kep4U4sMfhYaSMRQnlHXoBAk3SWT4HEKAqCk2XEhy1+O8mvZLw7lE2o5A&#10;8ojIVznjbIIT8uIdtXCIahnxJ1IiV5OyOCHbboRQkDi/BkoBQg8OWa0QEfQECIbq+6sihOF8beID&#10;wx4QadGURtohKcwGUSctcXr3WGxYOgjOtl1gOqIZurWtg1aNv0fz+t+h6a/fEl+j+a9fEf8QYyi0&#10;EvyTpv+O9g3/LkQIHpNhxsDmmDO0FWwIqwFNMZ7DMnXgQajr6IkQLEoMa18PYzv/JjwOJvVuIsQI&#10;016NMLrLbxjasS6GtK8jRIgJ3epj2oBWcBjbFd7m7AXRD6utBwghwttiAJwm9KRlXYjOQmhwn9QD&#10;Xma94Tm5Bzx5DIiJ3bCAltuN7ET71BrjuzfC0A71RDipbk2+R89m32J4h59FKKmpfRthWr+GmNqb&#10;RYh6wjNiBDGqaz2Y9GoIMzq+6UNbY9bI9rAb0xG2oztg5ogOmDqwlRBOOORU1ybfon29r9CiDp2v&#10;OnTe6lJa959o/ss33hqT+X9+/+7fntWmrfeunIA9K8Zj9/Jx2LlsFLYtGY7NXoOx0XMQNvEYCF4D&#10;tWz2VjIAWzRs9RlI6w3Cdt/B2OE7ELuWDcLuZSwIDMG+FUOFULCH2LtyuGDfKh37V4+ohZESq0bi&#10;AEN5B1aNwJE1wzWMwNG1I3BsHYdAoun1w7Uc04OWbaD1iMMbiU0MrbN5lODYFonjWxnqNG0fQ4zF&#10;yR3jxD+6TolwRyY4TfjtGo+AXaYI3G2KoN0TEbRnIoJ5fIV9kxFKhO2fIog8YCaIOmiOaB7E+bA5&#10;YojYI+aIOzpVEH9cEhkSTlhApSGRQyARqlNWSDxlgYTTFojnsQ84jNFpqoc5xYMxT0H0SUpPTkHU&#10;CYaFBhYcJKI4n5ezuCBD68b5aTjD4ynQPjD+tB0NKkIdKIkPSUJ8sEayQjjgkEfGqCEeEGkRLBLU&#10;JD2SBQNJNJBJjZCxoResjjR62TLpURroJcxphpa5yKQ8maw4e0F2vMYrQRE7UJqXoY8Tvfz1xQUN&#10;LCKwmKCF8jgWofZjw9M6sjVwKCQdtI7s8cBiA5HDCI8GFhCcJYEgWQNNn5Wh+drIYwGCXYCZZGfk&#10;JFOdjKZ+zpeFh1zahkxmkiNBH0FGTR9EYdSnD6IGpdFfEg2MoRMSBMKrYZ4QBXTr0jyj1oQ9SpJI&#10;p+l0KsukCTSeCGJwZdlLQMpjpPL6KJeLcQ7YmMwGZwFPS/NSXTRNHT/2UpAGjJ6DFJ4mkik/mTp7&#10;TJKKDf2zRapmqJOoFoZ8NvLrSNSgUtlSORnNOrw+LZNQCAPUqUz9DCkMlWO4vLTtmiSqaB8IThNZ&#10;hNDAgoThNnnMhmSaZ1LUVDeRmkTPFQsF6pqwx4IQFgxQc2ogLAjEcvZ0oPOoB+fpSKFrI8EhVGR0&#10;okI6GxSNkCH+1Syhv4zX0SeN6kxLnkPT9F4QcD7dY6IefaR8aZkO3obm39SUphBqejYS6ZllYqjB&#10;m0Qd/6QIR0RHzYef2hHbzzljx2NPbLw6DxtuzYf3+elwvGiFVZdmYd0NG3hdNMPaizY0b4M1N+3g&#10;d28JVt2eC6e8yViQNQ7zM0fD66o5XLPHYPUFc0Q88UYA1Rf0wgP+dxwQ8sQN6hdrEPXEF+FP3RH+&#10;zAehT3wQ89QHue/3IO/NYZx/exTXik7j1ocA3HwfgLvF4XhQGov7H+Jwr4jHg6DpomgxBsTTikQh&#10;RDzlwajLeCwIFZ6VJglelLIIIQ9EnUXTWSgoyxaiA4sQL3k8iIp8gTQmxEXikuBDxRWCRYibKCnn&#10;QanZ+4GFBRYaiArmoQTNV1Y8loQGmpd4IIkWShGigr0hODSTHKJJFiOe42P5C3wso1SG5zUhm6pp&#10;nvlUVqij/KVGgCDEGBFvBJ9K36K6lNLydwSHZnqGsg83Uf7hsVj2seQ+5RXgU+V7qvMhSt5l4/Xj&#10;mXieUQdlqoZ4cPhbnN/1d1ScbYrirOEoTrNAedIsFMfOwvsYB1Sn+aIyeSPl7UVV2j58TN+Jj8lb&#10;KW8bShI3oiprPyqyD6I0Yx/Ks4+gNGkLnp6ehjcR01AYNxevU5zxONoK92NH4mZ0T1yL6IQ7kX3x&#10;OHIsnkVY4lk47Uv4DLyOmoPCsDl4GTIfbyM88D56MYpiltP0SryLWI0P0RvxNmYLilS7UZ5+BOWZ&#10;J1CScRLFmSdRnnsG71KP4UOaHz7mxqEqN0F4Q1SfVeFjRiQ+pYfjkzoIVTGnUBV1Eh/jT+OTKgBV&#10;saeAxCB8ig3Ap5ggfAwPIULxKSoK1dGxqI5ToTwyDiUnqN6gUFRHUD1+/ni3bScqjh3Dx4CTuBW8&#10;THhCpKfMQwp9U1hsyKDnzhAxtkHKghooB3VWog2FROiHSHIRZKYxCyV4no3vBrDgwOFTZMS/mMV6&#10;bKg3hiQ68GCuEu6CLJrW4SIGRGW0woPATSKdw9kocdfA/zwnFKJAXoYHIRmH88S/z+V1pNjzPJCr&#10;EE1S6FuvIT2Fz7WzloxUGVm0YPGBjoP3n+uieoUAQdthbwHZyCwZezlsCu0znZMs9q7gsT2ibREX&#10;wgNTWyHy5FSEHzVDyMHJCNgzAX4cInTbWPhtGYugLSaI2D4RCTunIH3PdFw4OBfXj7vgjp8HHgQt&#10;waPwZXgStRrP4tbjuWoTnidtxfPUbXieth3PiKfpW/Ekg8jcirvZa3A7exVuZC3DlUxf6V/qwnjq&#10;8UVc4JSFCEoNkcI6uRGcuuN8FntSKKF1s9jAztv0loyYCi5mLRZc0CDPa8n21OBF5Wuur+S8ImXO&#10;KZDzlIhlWUYwKCeTL/AmvKgcHb8QXeja0/6dZWGBBQ/hASMhhzCS8NTA69H5UCCM87TM8HikY6Hz&#10;RvfSl2LsGknwv+trYuw4BXQemAsaJKGByF5SE4UAIYsQjHRdeX26brRvsgjB3itK5H3Mp2dFDH5M&#10;z8o5anNeoDbZReKaahpuq6zwWGWBAuKtyhLvKe+DagY+xFujNG4mymJnoiJ2Nipjbei9OxcfqU/z&#10;kforVdT/qFI5oTLBmaadKXVCRbyj5DlBlFOZEuqzlFD7vyhlEd6neuFN6mIUpC3BU/o2PU73xb0M&#10;Dme2RApnJoy0GmMuiw8aJGO1MWozENfMZ+FGhkUf6frT+eNt0rxANhLLUN55vo4KtMsUiPrEsprI&#10;dTLKfb9M105Cd00vsRij2Uc9xPlRoMlj4UakXHeaBy6muOIi9csuU5/mGvVlblA/4w6LEHGz8ZDa&#10;BE9ibPE0Zg4xF89i7IUgURjnKEIsFSYsxKtEV7xWu6KQ0oLEhShUOWsFiBdxdoQNnlM9BTGzURgz&#10;Cy9jZhIziOkS8TOprA2tT+2BFHsUZszHy8wFKMhagGfZzniU40bvSw8hQlylc3M5g/ddxleDMk+J&#10;8nryOefrI59P5TIJ6bxI68nULnAw0vnXx1g5pqYAIWF8X9jLxxh8r+vCUOng0GRKLqQxtKwWLlEZ&#10;Q3g9sQ3NtLYuvW1JggJzKc0Tl2k7OujeFOINL6NtUJ4SvX2g5/piCn1HUvgerMl5RiNG6MbmID4n&#10;QhjhPJW/QJxnYaBWWHwwQBNSyTi8XIbqJi4kKZGFCBn2iNCRr1qIswkuyIt31gkRcU6CXHq2cmMN&#10;4DwNOZwmsI1HH7bjZKkkZHtOFr1LBTzNeRpxQUDzHAqKw0LVgJZzKuxDVEaJ8Mag97Q0dqcDMgXz&#10;RZoRK0P91FpEiBS2eUVTPzfCFuqgWQg/ZolD1L7ydesN6ymt0b9HPRGCqUndr4mv0Oinv6NRnb+j&#10;cZ2/ocnPf0OzX/4haPrLV2jx2z/Q5vd/oEfz7zCyW31Y9m+C2UNaYObglrDo2wQTuv2OEe1+xKCW&#10;ddC/xU/o3fx79Gz6Hfo1r4OhbX7DqA51MLbzrzChcmM5fFOnXzCo3U8Y1FYaS4JFCA6PZD24FezH&#10;dYb7FB7boT+WExyOyW1KP9ib9MA8k+5wmsCCQ3d4mfWEz9S+8JzSS3hOOI7vglnD28Gsb3OY8NgN&#10;XX6n+n9Gj2Y/oicxoPVPwtvCqs/vsO7XANMJi971MbF7PYzhQbZp/0bSOuN6NMWE3i0wsV8LTKHj&#10;sxraFtOGtIZ5/2YY36MhhnX8DX1a1UHHBt+izW//RHM6X83pvLEA0fLXr9H6PyLE/9zv0GrT1gfW&#10;mGL/6vGECfauGoPdK0Zhx9Lh2O47TKQ7lnI6RI+dy4YKdi0fJti9Yjj2rBxB64/EvlXDqK5hOLhm&#10;OA6tHYHD60bi2LpRImVECKMNo7UcqYWjG8doOabg1CZ9Tm8eS1C6ZTT8to6pwRnuCBGniJNCXJDg&#10;cRRkeAwFGR5LQR5PgfHfawo/Dne0byICCVlwCGfB4YCZIPygOSIOTRVEHrZAzBGJ2KOWiDtmIeAx&#10;EhJOWAlUJ4lTlkg8baWHHMIo8cx0gvKoc8dhjOKJOH9LxAYQZ1hEmIpYP3MNPFCzuYCnZSShgbbr&#10;Z4EEDoVEqKi+RA6HFMBhkSiPUAXSNjQkBk2DOng6WHyQBYiUMBYXdAKDks97JujIiLIVpHMaPUcD&#10;v1Al0vnFKqDpGAVyfgy9kIkMDXJYJW1oJRlqvCkxHANBeCrIngD0sZBjDCoRooNcRolYZpwcmUQn&#10;ZAvoQ8Shlpgk+mgpEN4KGo+FXCKHGrE5LBxo8vTyDchOctZA2zCoV4LzpTJZaict6eoFxHyBFLaI&#10;PnaE0ltAhz0yqEFtFLURuLzseUDzhvBAzyw2sDeCDo0wIMQBjTFenjdAP+yRDOWrJW8CfWw0aLwM&#10;VJQa1JesshHCgyDBQITQGOC1oY80xn6t4V89R4fG8C9hIEAwtG1j4oNMTRFC2natiHLSfulED0Za&#10;XwozRMeodz50Y0LIXiDMH4U6EiKF8HDQRwgMinUNUQoNMkoPCBkWGYwZE2uHGmsatGG4qO6MZLr/&#10;Ugial5b/2Xqlf1KzgTM1eQFSkh3p+J0EKmroJlBHMSHWCWcof8P5+Vh+dT52PHHHskuz4X1pBtwu&#10;WMHj4nRsv2mP6Hfrcei2C8LercHuh65YdXUGQt6uwEIeHyJ/EhZkjYXHhUlwPT8eXvn0jXnhhsCH&#10;zjj22BHh73yR9HoV4h4vRsrLdUh9sxGRj70QeM8NIU88EfnUE1mvd+BS8Wlc+XASt4oDca84FHc/&#10;hIgwTA9K4/GwWIUHH+KFCMEDUUuDUScIr4cnJWo8L09FQXkKXtD8i1KGpkspr4wHpJbCMMljQbAA&#10;IYVhOi94W3EB7ysuEpcEHyquakSIGygpv6kJvXRXX3wQPEY5IYVa0qe8nMUHRhImWIDgfEmEkNbR&#10;ihAVBTqxofwFqhUixCchQDwHygp11BAhJCHiU9kryUui8h1QwUJEISpLHgkxApRfXfqYoDJlvOwR&#10;PlU+pXL3UPpoGZ6k10FBzP+FG7v/D9w49TeUXWqPt5nDUJYxCaVJ01CaPB8fqJNTpl6Oqsy9+Jh1&#10;CFVpu/AxdSc+UlqeshMVaXtQmXlQUJFxkMrsw8tQZ7yib+3ruFl4S8/Gq9S5eJpmgduJg3AtthPu&#10;xffGs5gxeBpuhhdRs1AQPRMFETPwljoo76Jd8DrSHW9jFuND/ApiDe3DehTHb0Zx0k58SNqND8n7&#10;UJRyEO/TjqIo4zhKc/zwLvUUSrLC8DFfJXlBnEvEp7MJqGIRgkBSMD7F++FTzElUhdO+Rh1BRcxR&#10;fEo4harQw6j034+PJ/bj06nDqD59DJ9On0DVkSMo338QOEjljtN2DlKZA/tRtn0bKg4fxOvj23E1&#10;3Je+Fc5IFwM707NHz1wGoTScS8Zz4yg9FJTojOoSwgtBMbiz3tgKGnHAGCwWsFFfCecZKysM9+lu&#10;ChZJZNC0FjbuUz3svSBD+Ry+RkumJoSLHuyJwP9K51T+V7rmH98ZnEplpPjzfEy034TsdaE9Lxpv&#10;DUP43EgeEHR8mn3N0WybBxXmsCxsSBUiBBtWs3i7tK98/ljEoHZESvxcJEXZIC54GqKobRl10gIR&#10;x8wRemgygnj8MR6zbIcJ/LeNQ+A2E4RvN0XCrilI3zsdFw/b49YpN9wP8MajsOV4GrUaz4UAsRmF&#10;SdtQmLIdL9K243naDjxLJzK242kmkbUdD7I34G72WtzKXoWrWUtxKWsxpLA5klH4SzAUJnSw0OAu&#10;uJC1yAi8vpcwlhpiaLw2SrYHoREh2KBtpJ5/Ff6X/3lxLgwwKCdzTsDGeRYG6JzQvl3IoWtN+2fM&#10;Q0EZokgHH4f+uRVeHbTM6PHT/hjzPpAM+8bQr1uLMIjSsWXQ/iswPEYZ5T5cyvb9lzA8Bmn/ah6/&#10;zDl6F5xPW4jz1Ha4QG2jS9SGu6yWRIg7Kks8UZmhIGEKXidMxRuaL0qYhqL4aSiOnYaSmOkoJypj&#10;Z6Eq1gYf42xRrbLHR2pjf0x0EFTTM8hplcoBlQnzCQeUE6WUV5LshA+pbihK88DbdG+8zFiM55lL&#10;6BnyxQN6Zm5m+eIaoTS8K424ynw9aH0JI8s0XKFzZQjnK6+B4TqGyxnttat1v3xqQVlGx5XsxYRi&#10;/+j4r3BYt2wjaMK9GSVzKa7Q+byS7onLKa64RO/TK0nzcI36OjdUdrgdb4N7cbPxIHYmHkXPwuPo&#10;2YQNnkTb0nd8Ll5QP/VF/AK69o54Sd/CQurrFVD6gvqNBdQ/fZEwj5iL51TPs7gZeEb3A/M8Zhpe&#10;xFgRllqex06nuqxp/dkoSJmDgnR7FGTMQ0GWA55lO+JhtqskQmR64RqdvysZdMxfjCTA8LWWzz9f&#10;D2PnVqC5N5Tr1oYk6Mj3khLj5f8sSiHEGFpvjc9wMY3eYbVgrHzt6LwlGNmLgoWHK2k+Chbjajrt&#10;v16ejotUl3YfUmkfUqi+FE/CowYsRFxIrYksOnwpLEBc1KD0VPgj9IUGHTXL0n4ZcDGZU/1y0vrs&#10;DeEuRAhJiHAWYZnyOBWChESuECOc9PKUyONqKslTCAxKz4ZakcUPIyi9NMSfWhVeGobeGlmMECWo&#10;30rvBUNke5cMixCZMdTvjbBFgv8MBB+ywK61I7FwbmeYjmqMzm1+RLN63+D3b/8b9b9n/i80+OG/&#10;0PDH/0Kjn/4Ljev8NxrV+Rsa1vknmv3yd7T89e/o3OgrDOxYF6a9GsCifxNM7dcEk3o2wNguv2JI&#10;mx8woNkPYiyIHk2+FeMv9KH5Ya1/FUb+MZ1+xWhiWIefMYi23a/Vd+jf8jsMaPEdhrevgwndG8By&#10;YAvYjuwIp/EcXqkPfMx7YdHknlgwoSdsx3aD/bhucJnYHR6TemDx1N5ChHClaYdxXTBrRAeY92uB&#10;Md0aYlin3zGgXV30oH3p3vQHDO3wGyb1agTrfo0xZ3AjojFsBjWG9YDGMO9VHyZd6mIE7eOwDr8Q&#10;9TC0/W8Y1pH2t7sURsqCw0j1bQpTOtaRVHe/1nXRpdEP6PD7N2j96z+If6Itncv29b65qTGX/+f3&#10;P/FjEeLwBlMc3jABh9aPx8F1Y3Fg7RjsWz1asH/NGIKm14ykdJTE2lFUZrQYE+Hg+tE4tGGM4Mim&#10;cRpG46gIYTQGx4mTW8bh1FYTnNk6Xov/tgmCAOL0DuP47TDVckYLrbNzvCBw1wQtQUTwbtOa7CH2&#10;TkQQEUgEMJoBmgP36+DBmhnlNA/eLBNyyEwQSoQfMkfEYRYbiKMWiGKOWSL6uJUg5sQ0xGtIOCmh&#10;OkUp4zcdqjMM5RGJ/tP1UAdYSwQyPA4D5WvGS4gP0hBohQSBJeIDLGqFlwsUQgOLDFqo88ioQ2g7&#10;WmTPB534kBrOYgPBXgoK0oSngowkMKRHzdEgz+sLD+lMDGOHjNi5GuilqnzZavPn6inCjHBZo5ez&#10;4aDP0sDPlLLnA3s5KGHxIZFe/Iaw2MCqtQFSeSOIZZ8hkT5iRJZaIlu9QEsWpywSCGFC8k7I0QoK&#10;EmJsCI1HgyQmENSZUJJFdeigemugW55J25JJUzsomKcjkUWCmqQn2tWAxQSjqGgd6iBJ68r5cxRI&#10;wkEKldOhEAYSNcZ4Zd4fYhjKSEYOZSTNJycwtgZoBAgDEUIpBAgRQoHsCaETIDg8k0Zs4O3QNpNF&#10;ytA2NNQY80FDmjytlpAM/7xtWyNo9kuzLeV+6e8Db5POs6iXRRr2CNGQpC886MPL9GGxIYmFCyaZ&#10;5mXEct26xkQHGUlwcBDhUQzhGO5KISArle5ZQpmnxNhy6V/TSvFBEiDksp+rT4ksQmQkU/lk9hpy&#10;QTo9nxySKV7ljDNpjlh33gHuN+Zi0XU7bLrvDLd8C7hetIL9xanYdms+AgoWI75wI1IKt+HgQ1es&#10;vmaNLbdtseTaRDhkj8a83DFwzx+PlXemwSlnBBafM8GBB/aIeOwCvwcOOEFpzIuVSH62HsmFa5H2&#10;bj3UL9cj+tkSJLxejqSXa5HyfBPy3xzBpXdHxVgQN94GCSHifkkkEYOHJQlCdGAPCOYhD0xdEo/H&#10;JYl4Xp6CZ2UpKGQhoixVI0BIIsSL0jRJhKiQxoLgcEwveUDqinNGRYiiist6IgQPNK0VITj8kp4Q&#10;8QjlGnHBEJ1XBKMrow3LROhECMnjQR6k2pgIoe8JwUIED1KtGahaK0RowjRVsAjxXvCp7C2VLxLr&#10;sYDxsfSBQIwhUVpA+R9QVfYAJa9349X5fngR9Q0uHfw/8Sj6exTnd8Cb9H4oy5yGikwHVCS74gN1&#10;kEpT1qAq+xCqco6gKu8gqrKOojrnGMrS9qMi/SCqs46gLGUfKrMOoDhtE15G2uN9zDS8irVEYfIc&#10;PEmZiVuJQ3E1vhPuqHrimXo0XiTQstjZEjGz8SpmLl5HOeBV1EK8ivbE29gleBe/Ch8SNhKb8V69&#10;De/UO/AueTfepR5AUbosQvijKDMAFXkx+HQhGdXn1AIhQmRF4xOTEoJPiQH4GHcKVSF7UBG8G+XB&#10;u1AWsB1lp7eg+sx2VJ/cjo8ntqHy+DZUH9uJ6l2bUb1lHT5uXAPs34mqQ7tQuXMLPmxfhw8HN+Pa&#10;kcX0ffWhZ4z/nU/f8RR+PvWpTVSQkQZm/jKksRbctEjhjNw1aU1YnJBEAwWZUppjDCqvX8cigc6b&#10;QfJoyM1kqLyAjf1EFpVjMj0UIsPn4HKSCJHPIkQGzWu8IoQYQfsijRfBXhF0/EKAcUZWCuNSAxYh&#10;JCGFRRbaHxYhqD4WIYQXhEaE4H+6SyIEpVyORR32rkh0QHKcHdSRsxFLbclIP0tEntCIEId13hCi&#10;nb7DBIHbTRC+YyLiWITYNx0XjszDLT933A9ajCeRq/Asdj3d35tQoN6Kl6k78DJtN16k7cLztJ0a&#10;EWIHnmYSWTvwIHsT7uVsxK3sNbiWvUz8o1n6l7uhAdsbF7MZL4Hev9fpPBoi5UtihFyuJlwH1a0x&#10;yAkjKW3/i9Hsi9gv2mejZf5FjAoQjGJflehEC0lQuMDnKMcL57N9BOdoH7VoytREPq/ycWmgZcb2&#10;UfII4ePWx/C6/SEaEeJzKLcrCwmXDclZapSrRuDyoh46hkt0fnTwsfIx68MDAQsRgp6Xi9RWupxk&#10;iyvUlrsuRAgLPE6YTPf8JLwSQoQZ3sdb4H3cVHyImYriaAuUxViigr4JlXEzURU/C9UqG3onz8FH&#10;htp01eq5ND0XVdSe5vBNFQn2KCNKEonkBfhAz+oH2od3GV54ReergPb7WZYvHmUvxW3iOmHUmGyA&#10;Ukxgo70ORX4tsEGfU+2502BY7jLVxejmje8L8yVlZOSyjPZasshA743PkrUM14zA+QI2tKd54Uqq&#10;Gy4lL6RrOx9X1fZ0befgZvxs3I2diXsxM/Ag2hoPo5iZeBQ1G09jJCHiWZw9nic4oID6oQXUz3tB&#10;fbTn1Ed8Ttf0GV3fp9QfeRI/HY/pnnhM98TT2Im07iQ8jZ6MZ9FTCDOJGHM8j7PAi0RrvEieRe9M&#10;O7xIn4vnmfPwJGsBvSvdcIfeWyxCXKVnQhJQaN+/CI1Bn1GeVznPYNkVOi/ivpDX/YwQIXlM0DWs&#10;gfHyfxrN9oXokK7gTwgRStHBEGPl/yzs+aATGRYL/p8iQjB/LEAwtF96AoQnwSlvT7dN2SuCRQgx&#10;PoRGhBAiAqdaz4g/hkUCQ/KIPy9C1Fa//r7IooiSnFiqg5BFiExKawoQNUWI1Oh5tA5NR9gh3s8a&#10;p/dMwobF/WBn2QrD+9dFm6ZfodEv/8RvX/8v/P7tf6H+9yxA/Dca/fQ3AYsQDSltWOcfaFr3b2j5&#10;y9/QvsE/0bPFDxja/meM6fyrFMaoY10MbfcT+rf4Fr2bfIcejb8VYkUXggWJYa1/weiOv2Bkh7oY&#10;1vYnDGz9A/q2pLLNv0HvZt+hb/PvMLRtHYzrVh9m/ZphxrB2sBvVEQtMusBpXCc4jO1I8x1gM6I9&#10;5o2VxovwMe8JX8u+8DbvC4dx3WA1pC1M+zTDyC4NMbB9ffSmbXZrVgc9mv+EYZ3rw2JAC8wb2Rpu&#10;o1vBbWxLOI1qjnnDmsJmcFNY9GkA0648sHYdDGz1Awa0/JFSWo/mx/esrx0E23Z4a0wb2AxjuzXA&#10;gLY/o1ezn9C10Xfo1OAbdKrPx/w9Ojb63l1jLv/P73/id2KjaevjW03BHNsyHkc2meDwxnHEWMHR&#10;zSaUN5ZgkUHi6GbO5/ERxtF6JoIT28bj5PYJGkxwiji9Y7zAf6cpAnZN1BMHQvZM1MLigDGC9k2S&#10;2DtJhDySCdmvI/TAZA2TEGbIQVrOHKLlCkI0hB6eUgNpwGYzAXeoZCKPT9USTZ2t6BOWgthTVsQ0&#10;xJ1mpgv45RDvN10IDglCcCD8JaQBna0FSqEhSZOqg6xFGCR54GUmMURCpSEhmOrVMk0QH2yJ+CAr&#10;PeRlKi20fVpfHSqRqEEdNkOPpLCZSA5nZiElgpktSI2y1SMteo4eeh4MQmjQkRHLogPla2GBgYUG&#10;eqHySzdugdYtTcIemfH2QnjQig8KpLL0Ao9foEN2m6OPhB7sYqeBhQIdBqKEBmMxAxn9QZr1YZFB&#10;hsMd8T8FZZTLJJwEmQw1QAXUCJWX8/ra0EkGaOulRm+6MdR0fowgCxD63gj2Roz7/xqpKqWXAt0f&#10;GtjYLhnc7RTlldNEokZAUOb9If8eESKFkL0SZGO+JELo5uU8CUmEkMaIkJbxdpSeB7rzUDuyMJPK&#10;YaO0Hgr63goyHP5I2h6LDPJxMrrjTKHlevWzB4oCjsH+peIB82fKMpLgUBMhOKQ51URrdFTCBkjD&#10;vJroiwjSvLFyX4okjDgK4xp7G2UlLUQadSxVREDyfGzMt8eiS7OwmPC5boMll2fA7ZIVHPPNYH/O&#10;THg/+D/ywt47joh+vQGeZ6dg1a2Z2HrTHvaZw+F2bgK8rk3Bkgum8Mwbg2WXJ2Lt1SnYeHEyop66&#10;Q1WwFMfuLMSpu+7IeLMZKYUsRKxB5ttdtGwlop/4Iv31NuS93Yvswl24/P4IbhSF4HZRqPCCuF8S&#10;JWDPBx7z4ZFmAGoWIB4UxwtPCBYgmIKyNI3wIAkRLEiIAarLs/CqMhevK89qRYg3lZIAUZsIUSzG&#10;hDAmQugLEbWLEByiSUJ/2VMNz4QAIYsQn8oLtFQT7B3ByMIECw9KJG8IY2GZPkB4OrD4wPMVbymv&#10;BJ9KudxbVJXdRFXpDcorJR5RmRf4WPWO8t6j6lU+Hp8fjMcxf8O9oG/xKulnVJzthvKMcShPmYVy&#10;ul9KUxxQSZ3cyqydKMs6hPKzLEacAPJOoTz9MCrSDqI68wgqUw+iIvsIirP342WsB16FWaEwygwv&#10;k2ejIMMOzzIn425KP9xS9cAD1VA8VU3G8/jpeBE3CwVxNngVN5ewx/sENxSpvPE6djHexK1AUeJG&#10;FCdvw9vkzXiTtA3vUnbjQ+Zh2s4JSk+iLC+UCMdH9n64mIrq80moyqfpc2razzghQnxMDkZ1YiDK&#10;2RMiYAeqgncTO1F8bDWKDi5D+aEVKNm7BGUHV6Dq6GpU71+FivVeqNq0GGVblqBkx0pathnVB7ag&#10;YPti3N3ljkuh3vSucKfn1Ul8qzIozWJjuHju9ZFCBrmIkEdK9I3+OnLS3PWQBAH+5z6HENIhGe/Z&#10;uC6Hk9GRm+mB7MxFgpwsDy3sraAfFqk2PIwgezLQfmUxkviQm0XbY4Shn0Pd1ESONS/i6Gfq4tsz&#10;LEQIqBzXzwKBCJXECG+FhQJjAgQjRBrhPSEJKdL+swgheVqcF9B2aFs8qC+HJsqj85+TzH+YcEJa&#10;vAOSou2gCpuFmIBpiDxtoREhLKgNrREi9k8W7fUgbvPvnICwnRMRu2cK0vdb48IxB9z298D9MF88&#10;jl6Dp/Eb8SxhE14IL4idKEzdpREhduFZOpFBZBLZu/AwZzvu5WzF7Zz1uJa9Shg4L2Qv0TNSG/7T&#10;XkZZxjg6o7oOaZkkaFA9wnCuNKz/CZT7Y2z5/11o9ulSDqc8LyGHlTIaWkqgOB4lf/ocGatbt+0a&#10;GAgOMsbrXlLTEK1l2RdzRWNQ18H/rJcw9o/8i/T8X6Tn66JChLhKbcgbLEIkTBUixPP4CSiMNxW8&#10;iZuMN7GT8DZ6Ej4QJdGTURY9BRXxlqhMsKL38XR8UlsLqpmkmahSz0IltQPLqR1bGm+LYmrfFlPb&#10;uDh5Hj5QO+sDPdvv6Ll+Q8/1S7ouz3OW4HGuL+7Ssd/i4+dzwsfCAoCAzpVAkSeOW0PWcoJTDdpz&#10;wXUZnM/sZUIkZLTnkLgsG/o/g942DDBWXkltZa/RtiWWEysUrDTKdQOuZVPZbEqzVuBqBm2HjcOp&#10;i3Ap2ZWu7QIhQlyjvgmLEHdirHEnehruRVniXiRjRUzHo6gZkmdEnC2exM/Bs0QHeuex+LAAT4nH&#10;dH88SpyFhyprPKTr/iDeDPdjJ+NRzFhiHB5Fm+BR5HgNE6iuCXhCy5+qpuJp8nQ8S52Fp2lUd4Y9&#10;HmbNx70sVzEw9fVMH1zNXCJECJmaooMhdB9ojfkErS/hq4fufPO9sVy/blkUMETUK29HiUG5fxEW&#10;ibSk07wGpQjxpWLEF0P3w59BJ0JIAoQglfY/VZ6Xl0v8W0QINu7/Sf5VEeLLoP3Sig81UQoUUugm&#10;nQiRr3LREyFklGKAMfJoPUNyVc7gKBYCFhn0oGWGKEQGY9szXCZjKEJka8iKoT6shsxoahvHGCct&#10;xoHKOCCdB6U+NQ3HtptghVtPWE9shoHd66Blw6/Q+JevUP+7/0bDH/5G/B2Nf+JwTH9Hk5//QfA0&#10;CxBfocUvPC7EP9Du93+iU+Nv0K3pN+jd4nv0bfED+jT/Fn2afYsejb9C90bfokvDb9Cp4T/RtfHX&#10;6NecPSHqYmjrHzG41Q/o3/IHITr0pvJMz6bfC6FiSLu6GN2lPib2agKLga1hPaQ1ZgxtgxmUWg9u&#10;gRmDmsNmaEs4jusIb7PuWGbVB74WfeA2qQdmj+gA0z7NMaJzA/Rv+xt6t/4VPVrURZdmddC/fX2Y&#10;DWwl1lsypTPWTu2MNRad4TulA9zHtcKCUa0wa3ATmPWshxFtOZzU9xjcrg5GdOIxLH7HrKEtxNgT&#10;HlO6w8WkI2xpHyb1boSh7X9B/xZ1hKdHzybfEd+jV9MfoTGV/+f3P/U7sX1s61M7JuDUDhMhHihF&#10;BR08P04slzm1Y7zgNHUuGL9dpjize6IGKYxRwB5TAQsJIoSRVjAw4OAUo4QdMtMSbkDEYfZGUMJ5&#10;U7REHjGTOEqwiGCAUmBQEnncHFEnpgqiT1poiTllpUfs6WmCOD+J+DPTtST4WxOUBkyHKpCRPBlU&#10;QTQdNIOwRiKLCywKyPBgzpSqKD+BxYZQI8giBK0voPJCaAixouUsOigI4fyaqEJpGzJhVJ+GxPAZ&#10;WpJYgIiYpSUlcnYNUqNstKRFsyAhIYsOaUysPulxdpTKzCXmaUmPna+BXrAa4YFRllFiTJyQB/0x&#10;JJ1JoJe4aoEeygGllWSoqN5EI4hln4EalPwPQSaNUdO0BiEcJMo4SqgdaZmGRNonXqYRGeTQSWys&#10;kQUEfeg8GMFQZGA4P4XSlMS5gmSVHWErMG7gN07yZ5DLKP/dry9CKI3kc0WqrVs2pCvq+WP0RQh5&#10;m9K8wjhv9Bh16/G00itBDkfEIY3kaeGlQB1IFiGUxnkeAFkOdSRQGxr/6Zok0bUyhPJFmCoF+vXW&#10;gigrb4s9HaR9VtaTnkR18xgcRjCMu/45eMwEQ0GBEf9gVpTTFwT0EUZ+raHREJ3BUQ4h8nm4nDFo&#10;GdWnLPNn65YGs6VGIdeTuhBphIrygzKcsC7PDh6XZ8Mj3wpLLlpj5fVZcL9oAber0+B4djJWXJkF&#10;v6fe8Hvkha337bDzkSO8Lppj5RVr7LqzAGuuzoJXvinW3ZuFg08dsebCFGy4ZokDt21w4p4djt2d&#10;j5hXqxD4fAmCHnsi9cUqpL3aivRXm5H1didSXmxAwqNVyH2zG1dKjyGncIcQIW6z+FAajXvFUXhA&#10;6YNSSksiJSGiNIlQCUHicWkinpQkiVBMz8tZgNDBgoRShKgtHNPbygtaEaKo8rKguPKanghRVskC&#10;BHNPEiK0YgSLECwyyMKCAjHmg+ztIPOM8p/TcglZhGCUAkM1UVVeIPhjEYKRPCJ43IdPJez9wKGZ&#10;XlK5VwTlC5FCEiiqSwrwseSxWF5degMVH67hU0UBKoqpHOVVFF3AjbT+uBr5Le6GfoOq/CYozeqM&#10;slRTlGXYoizNFsX03i5LWULzm1GSsQNVWQdRnX0YVTwodSalWcdo+jgqsk+gLP0AStM24i11Xgrj&#10;ZqIgYTpeJE3H8zQzPEwdhVvx/XA3vj+eJprgabwFnooQDDzo5Wy8iJmF19QpepPgiVfxXrS+L82v&#10;QVHSVhRn78Q72vbbtF0oou2X5EgiREleOMrzY1DFXhAX0/HxQioqWJDg+bMq2s9oVKWEojopCGXR&#10;J/AxcA/KzmxDid9mFB9bhQ/7ffF+pxcq9y1F1c7FeL/aGeVr3VG5bhHKN3mhaIs3Xm1ajFe7VuHl&#10;tiW4sdkB+UcdRKcyI43/qc/eRvzucKFnlP+1T3lsNFeETOKxFqQxFdgTQRfeyLihvyYiZFG6p2aw&#10;Uy8oB0CV4sdTngGSh4HkbaD1OmCDfy1Cgc5LQYNmfVkgkAQDSjVigl48/Syql9GICjWR/5XPqZcQ&#10;BPRDzyjL6vaPQyYxsiihPKd6pOvGppBFFPa2kI7XCxeofkaeP5fhijy+VvyHCWq7pMTaIzFyDuJC&#10;ZohQTBGnLBBxXBIhQlmEILjdHnqA2vI8VtreyYjca4a4feZIPzQTF04swM1AT9wPX4rHMWuFCPFU&#10;tRnPk7bjRcpOiVQWIXbjecYeiUwiey8e5+7Cg9wduJu7GTdy1uBKznJczOFwObLxm8j2waVs/se6&#10;ccO0MQO2BP/DXiM6KOvLqt3ALaP8p/f/PyJ7Aegb2nUYW4cxVvZz1BQCat+mnjFcgfbf18bWMYJk&#10;eP73IBnbZfh4dMek3OYlenYv0TN4KcUZl6j9dZXabdepHXkzYRq9z83xON4Uz+JM8IKJN8Gr2Al4&#10;FTMer6PH422UCYqI4ugJKImfjPKEKahKNMdH9VRUC8xRlWSBCrUVylTTUBw/HUXxMzTMRBG1D9+n&#10;zMd7ete+zXTD6yx3vMzxxIscbzzJXYx7uUtxmzD8p7+M0nivRGekN35umOu5KyRyVtDzKcHT2nzB&#10;KiNolglhQFmnvlBQo7wB+usq9kegWD9ntYS2Pn1u5K3GjVwJbX4OswbXWYhgwzZ9Wy6nuONykiOu&#10;UJ/vGvWtrsfNws3oabgVZYnbkWa4FWGG2xHmuBMxFXeFIDFdhGp6SOWeUPmn1GZ/Qn26x8RDas8/&#10;SJyF+6rpuBtngTuxtG7MJNyPGk+Mw/3IscQY3I8YgwcRo/EgiogZh4fxk/BIbYHHKdPxOG0mHqXb&#10;4X6mA+5muuIG3YeSFwTdpwoR4g/JoOeGjfiKvCuMQuTRRxYhGLpfxDq+uG6Ea4SyXhnON1Zegscy&#10;McRYOao/ne5VY2iOScmV9JrCxB+JE0bLpxnnskZUuJrG94sBskBC01dSaV/0UAoR9D2i7X6pCFEb&#10;sqDwVzEuKPwxNevSFx0YPi7DPH0hgseGcCV4oGpnIUbIIZq+hDxaz5BcRq1BiBIaFMLCX6E2EUII&#10;ETELtGRFz/8sbCPjMSFSQmwQfcIKR7eaYNnC7rAc1wR9O/+I5vW/QpNfvxHiA48HwSkLEoLvOSTT&#10;39D053+i1W/fos3v36Jt/W+Ir4UQ0bbe39GxwVeCTgR7PXRq8E90ojIdqd6ODb9Ct6bfol+L7zG4&#10;5Y/o3+w7AQsQvSi/V9Pv0EPwI3o1+xED2/yCEZ3qY2y3RpjYuxkm926Mib0aY3LfpjDrK4VNmje8&#10;JdxNO2GpZU+ssOoNb7MecBjTEZYDWmJ0t4YY0v439G31M3gg6t6tfvn/svcXUFJcW/8+vv6/933v&#10;zY0BIQIJ7iSBJERJSIAkENzdGVwHd3cJ7s5gw7i797jPMPjgwxgMDqPA57/3qaru6upqGJKbe+93&#10;rTtrPauqT506JdNdXbWf3ufgpybV0JHaG9/pS6wa1hJ7JrXD/oltsGtcK2wc/h2W9fsSs3t8Tu1+&#10;LMaJ6P1tTbT/4kN0+LoGuv9QB4Nb1cPUrl9gxdCfsHxIC8zv8xUmd2oixsPo9m1ttP+8Gto2qSoy&#10;J3gw7h/rv/ONHCr/799f9eewrWsTs/EQdvbEyV0yPC/jsLsXHHf3huMeCac9fTRdG3FXRtyNUV+B&#10;64F+cBMygSXCAHgeGih+ISWwo3kV3KXRyxBdHgkGwueIOb708ON7ZIARv6MDjfhqZYKM73EqP2GJ&#10;z3FqQ/Xaz57qi0GhB5vhKxPgMEQQ6DjUSADjNEwQyN0oKbgMRZCLjUogmDIZgngZTQMZNzXUhoK8&#10;TiCtL+B5UX8wMUhMA1wHWSAtNyeIpYU7tacjI1hCaEVEGONN896jJHxMRPiONmLwG2NEKyGYCME4&#10;Yrx4kJWYKAyviQlGTHXMMaiIDKD1BSwibAXRAXSxllEkhAXBE4kJuuhJCL16CqI7IsLAiIA/QTeV&#10;BhYGsphgScGigYUDE2kG16FtEJGMLBX0MLVvCQsGzjSQgv2moH+YitDgscQYgWWAXpIKYdYQv8g3&#10;hwd6lrZjCowLQqQAfxQHzgVSoFyREEaM9VVlL0WzLSMsJExSwjQ4ten41KIkks6BUUIQL5IQjFoK&#10;qAVEVNg4TdCf/ldh9P8P14GWicG6VXA2AbdpoP+hFvG/FcsU2aCcT+mcqrcpyQEWBXpI4uBl8oAR&#10;A0NzV0qi2xRaR4VefQVtloGQEJpf4QqM4uDPwQE1EcQUXbBw2asJCIYlBA80m8CDtFJbIVHT4RU9&#10;VWRAzE60wcyMEZiaNhjzzgzD0nPDMSO9P2yTe2NaYl8cujQVey9Ng33OQhy4NF0MTL318mRsPzcO&#10;2y6NxsnsuVh3eihWpg3E4RtT4FIwDzvPjcTxS5PgnrcQ9vlz4HptBoIKlsLr1lL4Zi+F4dYWYhsi&#10;ctcj8d5uJN3dg8Q7O5F2nwel3o3Ugn249NgXl5+whPDF9SJ/3CjyFRLi6iM/3CwKB3fNxBIiuzgc&#10;2YVMBHKLpbEf8otiiCizbIjbJXG4VcRIXTIpA1MLAfECCfGklMeDUEsIORvCKCJeJCHU8oFRhEM+&#10;ykoYqbslfQkhCQhGDFItuKUiH6CphYQQ4oGWleYB1DaXPy98QNyl+Se0nOuwjLiDZ4W5eFp4B2WF&#10;tA3u4qmMykupTS4rSkNW2hzEHXkPl7zeQsnpb/Ew6TsUxgxDSTT/GnUUikNt8SxmJYoNW1EUsRnP&#10;4vagLIYHpj6Mp4n2KEk8SWUOKA7fg6LIHXgUsx75QZNwy38QcgJ74UZAD9wI6Y6rwe1xLbAVsoI6&#10;4GbwAGQHDsVN3xHIJnJ8hyPHZxxu+U3HneAFKAhaitvBa3AvfAvuRW/BnajNNN2JJwmHUZhwAg+j&#10;j+FhnCcKEwNQmhKOp2lReH4qCs9OGWgagedpoXieGCiNCxHlidIgB5Q67UUJiwjHbSg8vh4lR1bj&#10;3o75uL1lHu6um4WCJVPwYPUsZK+cguurpiB30zxk71iOy/tW4PTu2Ui2p4cwegDm7gSTRTdG9DAW&#10;QZ+96FlCMmgD5PzLfDHGgko+SGMfWMs2mEvtzrckar6ZfDAP4lsiBral9bQDnUpSgbehRSMmjPKB&#10;tifkgEzsPKTG0YM0rSNBD9ZUh5EGa52viyICJHhfFgp4wFUxaKtcT9oObZslArUvumkSmR8mGaEl&#10;IYoevmNm0rmj1xoJwe0p2+V5qYz+LyyPQ6eAf8ARTvdmwV6KhBgCT7qntpAQh+i+/+AAePF4afv6&#10;w2ffAATuH4SowyORdmIKLrjOxxWWEAHrkB28ETmhW5EbrkiIncgz7EZuJBGlSIg9QkLcTNiD64m7&#10;cDlhC87Hr8Pp+BU4Fb/0pUJAvVyNnozQq2cNvW2VFyXwr7fsj2DsZkiFKJe3o+W0GvnX7sYuZzTo&#10;tc2oA+/lwRTAN6FXTyCkAy23QFOP0Lajbt96UFoHej8pwXM1pjaWCdTt63GaPjcZ9LnKoPuKM3Rv&#10;JiQE3UtKEqI/Xd97IiegG9GVrvddcduvO277dkOBTxfc9emMh8Qjn654TPWeBPZEaXBvPA3tjWfE&#10;09BeKA3ri+KQ/nhC3wkPAwfjfsAQwYPAYXgQOgoPIibgAd3b3Ium74bYmbgdNxt58XPp87MAVxMW&#10;IzN+Cc7FLSPonBDWJIT63KllgLpc9zwSFxJWCs4rJLIEMIkAEehXoNcXuIzaViMyEeT66nXUZeYo&#10;2zDHtB1m7Uu5kLhOt5zF57lYOv5oeo8ZFiCDvtsywqbhND3rsYQ4KyTEYFz0GYTz3n1w0YvpS/ST&#10;RcQgXPUbiusBNrhBzx836R4+i57rbtBz3zV6VrlKz02Xg2yQGUBt+PXHBZ++dJ3sgytePYluNN+J&#10;ph2Idrjq3R5XfTvhGr1HboT2R1bEUNww2OBa9FhciZmITCEh5tN7UQr6i/8tTcsFHR8H+s9qyqVu&#10;lyw5Q+fkDMuZ/wAJcS6a3pNEeSTEGZHpoSMVNOJBjW59jXwQAoKzLwwsGej4LFBLCDqvRvlA51NM&#10;F6skxPy/XEK8Sn09wfAy9NrRygbpmCTU5VoJIYmIGUgJZQHxz5UQ4nW5JMTMcpMYSO0SCQHUJhHv&#10;T8+ugleVELaI8hqPcNfR8D06DHZbesgSojFafl0Fn9SthMa13hVZD5ztUO+Dt40Sos77b4iMiMbV&#10;KqFJzXfxWe138TkPxFy7Ej6p/iYaffQGPq3xNpoQTau/hWa1K+KLWm/j85oS3G0TSwjOkGjd4B0h&#10;IFqxhCCEgGhQWWRKfNfgfTRvwONDfIS2X9RE+2Y1RUZE569ZSlRHl+Z10bdlfYxq2xDTu32GRf2/&#10;xephLbByyA+Y2/sbjPmtKfr8UA8dv66Jtp9/iJaN3xNdPLVu8iF++6oWhrT7HMttfsWBGd3gvLgf&#10;nBb2hcPcrjg0pS02j/yR2vleiI1x7VhENBCDZ3f5rhZ6t6qHkW0bY/GA77Fx9K/YMPpnrKJtzur5&#10;JZV/KgRJt69roXOz6mj/2Ydo++kHUS0/fq+KHCr/799f9eewu2sTo0hQuj/Ssk8SC2rBIMHzJtwO&#10;9jPC6dju9BDC0sHLjh5OCA96SNHD8+hAMzyO0HqclXBkoC4+xwbJDJRkgpEBMqYyH8ae6iqckPA+&#10;0R/e9jpQuY/9ADN8T1IbJ6WpFj96AFPDQsLfYbA0gLRMgDOVyxjHdVDB5f6Mi4Sf61AJ+bU1fF0G&#10;w9dVwsd1EPzcCJ5q4XId/N1p/zQEuA8xZkSEeo0QhHiPRIgsIcLMBMRohNE0zJemCn6j6QF1jIS/&#10;HmMhSQhz1OJBDQsKCZ5XGAuDDM+HB8gEjiPoAk1EBIyHIXCCkUgVUUETZeh10HhLaH11fYWIYH2E&#10;eJDRXU43l2qslQv5oCALB9MYCuaBdFMWAmc1cHaDgqmOmrCgMbqo66i7LFKWm7aj3p4JKbtCLQZo&#10;KjIC9KDzKqDzKSOyNXgqXpuO+2VI60nbUm9PXSYJCIbnGUWASMF+sQ9UriDqyOtGsmQw7i8hpIM6&#10;4K9lkkAd6H9VlDZeBb12JBTxoEZapicPXg1tl0iTBLEGulEqt4TgX0CrEL+Q5l9Ea17rYB60VH7t&#10;y+USoh7/glpDLJXrwd1DsYTg7kYSDLPgEzUVW5ImYnbycExPG4JJqf0xI2MQpif1xcK04bA9NRAT&#10;E3tgSkYfLGLpkD4CR7LnYNuFkVhxdjDWXBiO3TcnYXnGACw9PwR7r07EzotjsYum9tdnweXKLHjm&#10;LoJrznyE3VuF41dm0OsliL67AWF564SEiL+zA7F5mxBfsBUJd7cj/u42xBVsF0Ii4+ExnL7ngIuP&#10;3HCtKADXCwORVRSE7OJQ3HgULAahvllIFIUJCZEjxoOIFBLidokiIHg+DgXFknzgLAgWELeKJAFx&#10;pzRZZEKwfLhv7IbpLB5x9kPpeSMsIZ6UXKTpJSJTQnTNxFwR2RDFJdekcR/kAafN4TEgbgohIaRE&#10;SQ7VzSXyJAlRzOM/sIDINZMMLCEYSUhIY0Ro0WZISDKCp8pYEYqYkEAxZ0fQPE3FPPOEx4u4TtyA&#10;GPCajgWFt/GsjNosvY3Lp1bCe/f/D1f9PkRxxmd4FPcjnsT0RnH0eBQaxqI0agqKg5aiOPx3PI/b&#10;ibLonWIciGcJx/Ak8hDK4g+iKOYwnkQ54lHkVtwOnYxbQSORH9wPWf7tkB/aGzeC+yMrsieuhPyG&#10;rOCuyA0eimx/G+QFjkKOnw0xFLfou+9u2EI8iN6AgohNuGXYhDvcXsQqFEStw+PE3Xgcvw/Fic54&#10;HOOJogR/lPJYEBnReHY6HkXp0ShNZAlhAIjniSG0vwGEP0rcjqLE9RAKHXaj8NgmlBzfgAf7luPR&#10;/rUo2L4E2etnI2fdLNxYMwX5W+bixo4FOL95LuJX0+ffbhpOGebQZ2uO6CZI6j6JHspoymMmCMkg&#10;fz6lcQlkuB5NGWlwZgkWC3pI2Q0KLBQUqWAuGv4IUqbEPAs44C91lSRjXCZtW2xfSAaJNA7uG2EB&#10;wct5H/Uw1ZWyIBQkGaGtL/aR6kr7RUTNlaFzRufZCL8WZSxNJGlhhnwuje3K5zeJu7kKnyGyILgr&#10;plCfsQj0GEn3rsPgS/e8XsfpPp7uzT3tBkoSggXE4YHwOkT32swBun/ePxjBB4ch6tgYJDtOwVn3&#10;+bjquwpZQRuRHboF2eHbkB2xHTmG3chmInchhzMh1BIiliXEQdxI2IerCTtwIX4jzsSvxqn45cZf&#10;x5sFycWv5l9Muoq0GH3RIGEpMqTgP0uE8iEF+uVAOQeqFZQyFWbHYQW99SS4zWXEcjE16ybHGkrQ&#10;OVYfswC7alt6ZaKc9sEMsR2prgll21xfh1iqI++XhYgQx0h1jG1xZoRSrmqbeFmwXEIVqNbBFOSW&#10;6p9NoDYTqG2Ct69MGd6vU/R5PEXXPZYQGWETkRE6GqdDRuBC4EBkcjc7AX1EFzvZfl2Q49sZub7d&#10;kE/c8u5EtEcBcc+3Ax4HdERhYGeU0LW/LLQbnoZ2RylNi0K6ojCoFx5RO/f9++Kub2/c9euH+wGD&#10;cD94GO6HjcF9w0Tcj56CO7EzkB83C3nxc4wS4hKdLyEh+LzIqMWCPhzQVwf8JfTO1/nEVbiQuNII&#10;CwgJrr/WggsJ5pgC/ywD1lMdLXrbNJcTessl1ljlQhLvD02NrFPtE+/L7zgXuwZnuUsmw0KcCp+D&#10;tJBpSA2ehPSgscig7+bTPgNxxrsvTnn3QIZXT5zx6o2zXn1wnsouEJm+A3HZfyiuBo3AtdCxuErP&#10;GFfoeeR86AicDxmFs/Tdzu1k+A5Chk8/nKb1z3h1wzl6T1zwbIOLXr8i06MtLnn+his+HXHFvxsu&#10;BfTFleDhuBw2EhcN43HeMBVn6X6WszVO0bWcu1IySsUYep9aQJ8lI4uMEoJhEaFwLobeK7rQ54Lg&#10;86LUldqw5CztiwTPK/A6+vV5H87TfjNin2gblqjqyxJCKyLEscjyQS0hOBtCTQYLBEJbrsDrWKzH&#10;2QyRdO3TYqBtWAgImSgZmjdJCPU8tSnD3Tcxp1hAmEkIS5RxFV6Fv1pCMJZtWQoIdRmTFqaVEMr4&#10;EHI2hI5oYKTlliSFTjeSKMNjdMbxOJ08XmfIVCQES/BYEfoCQj22hLqcx6qwLiEUEWGSEFMR56dA&#10;98u+CpYCgon2oed3n0lCQngfHQq7zd2xbOp36N/rE/z0bVV80fADfFaXqYxGNd5G3apvobbolonm&#10;P3gTDT96G01rVkSz2ty90rtoxhKCXn/8EUsIotqb+Jj4tNpbaFr9TXzO1HxLSIhmdSqI7IgWDXlw&#10;6spo3VDOhGjE3Ra9i+8aVMY3LCHqVcb3Dd7Dz01YQtQgqqH917XwS7Ma+PXzGujydV0M+Kk+JnX+&#10;BPP6fokVQ3/EmuEtsGLIN5jW7TMMatUIXb6tg7ZfVUdraqP1p0xVaucj9P6pHqb2+g5bpvSA/ZIh&#10;8P99NILWj0TI6sHwWtwLh6a1x9bxv2A1tTmn6+cY064xBvxYC72/r4m+LWpiSg/ank0r7JvcCXsn&#10;tcf6kT9hYf9vYNv5cwxr1RD9f6qDPj/UFTKiQ9OPtslh8v/+/ZV/bgd7NdEKBmUQZgVFOKglg4T1&#10;sRXcD/eHhx1nPdDDCD+cEB4sGAQaCXGMy6iuBi8z6IFGRhmbwefYAJG5oIeSyeBtBa8T/fSxZ/rD&#10;+6SWAUZ8HFScHCzwdTDHz2mQBi4bDH9nS/w0+BC+LBk05Wp4mY/LIIE340rzrrQ/Knxd6RxoeJmE&#10;YII9h8vYIMjLBsHeLCJGyBLCJCI480ERD2osxYMKISjG6jDeChN1ysaITIsIIozaFAQQgWOJcTQ/&#10;TgyaGMEyQpYSgiCJiCBZEIjXVFdBSAxGrqNFlgd/FK10MEcOyL8QJZiuhoPq+nXUguGfh3Z7pm2a&#10;Be1fiL5w0AuyW4frW8oAve2Zzon5dqV2LNswwXXM4YGQtUhBeHVQ/p+LuVwwR68+D9DMQkCRAyZ0&#10;MhUEpuyB8mNaX9omSwh1+1ImAg+MqnS3Yg1zqWAdKYBpHaVeHBNt/ktqNUo3LwqRUdMQGU03nzQf&#10;GjkVuxPHY0HKSExPHYaZ6UMxI30g5p6jaepAzEodgilJ/TA9uQ8mpXTFnOSeOHDdFjuu2uL3C8Ox&#10;6uIwTI/tjNVnBmPNuSGYHN0Bv58bjhNZ03Dk5nTsPD8W/reXwlCwCt65ixGQvxz+OcvhenMxgm6v&#10;ReL9HTDc2gpDziakPdiHxIKdiL21HakP9yH29jbE396Nc49P4uwDB1x46IZrYhBqKevhZlGoJCBk&#10;CSGyIOTxIFhAMHncBVNxNG6XxCK/MAa3imJQYOyCydQN053SFIEkIU7JGRAsIc7jSdkFCRYQpSwg&#10;FAkhI0sIpWuml0kIdXZEWWkOSkpzaWqSEIpMeFpyy4hRLJRwZoNaOOihqi9EBAsHPST5YITHiih8&#10;QNMsep0tJMTz4qt4XpiL509YVnB3Tdm4f80BIUdrIDeuGkoyPkNhYhs8TRiPsthJKAwfg6dRq1Fs&#10;WI7SyDUoi95I5btQIjIiDqI0bj9KE4+iON4Z9yO34lboFOSFjMLNkH646tMW2UE9cMN/AG6E9sbV&#10;4E64EdwF+aHDkRs4CvnBY5ATMBLZ/kOQFzQWt8PmoyBiHQoit6AgagtuR/yOu1FrcCeKptHcNdM+&#10;MSh1SaIvSpMDUJYagueno4FziSjLiMfzjFg8OxWDZ6kGPE0Ow9OkEDxLCsKzUC88D3DBc7+TKHXe&#10;h6KjW/HwwDo8ObwZhXZbcGfvamRtXoQbmxYie/syZO1dgyv7V+HUrmVIdJqHVPpsJhoIHhxaHiBa&#10;+fW9kvFgPpjzbIhxGKIkpIC5hDqzoTwZDnq/cter92KkjINyI69nsW3juAMmJAmh3Z75+nrl2jLt&#10;PpqECJ0zXej/oqpvXE9zPpVznBQ5B3FhM0QWhCFgIt0PjkGA+wj4OQ4VP+4R9/B8r8/ZzYqEsKP7&#10;UrvB8D5MHKL7zYNDEXrYBtEnxiDZyRZnPebjqh+9d4I34WbYVmSHb0cOjwEh5MNucwFB5MXuFWTH&#10;H8DNhH0iGyIzcTPOJqzF6YSVZgFgI7EMlb2ADMIkCkxZBS/CPKNgWblR9vHPoByb3jLLfu/Nf7Fe&#10;HpRfxmtRAu7qYLt6m+oyqdyybUkK6C1fhnM6mI5FXl8WEibMt8ll6voKijgwBcL1WI0LSRyE1scU&#10;wFbqc3ssI2hfE2kbMrwf/P85JX4dPVdICO6O6VTIaGQEj8C5gP44798XmX69cMW3K677dECWdztk&#10;+7CI6IRcr3bI9WyDW15tcMe3De77t8XDgN/wJLA9CoM6oCi4I9EBhSEd8SioGx4ESPLhjm9foh/u&#10;0vfF3aChuBc2CvcME+jab4uC2GnIT5iNvIS5yE5YiGsJi0WXTOcSTOemPJjOgTl658sqSmC/3Kwn&#10;ftdBr+463f1To7tP1qB9vUhtKlxgGRLPEmKtCLZnGOg6HkbX0+BpSAmcjNSAsUjztUGa10CkefYl&#10;uuGURzdkeHbHac8eOOvZC+e8euGCT39c9BuIS4HDkRk8EpkhY3CRvs/P0nf/afpuP+U/Cmk+w4nB&#10;SPXuj1T3Hkj36IwMj7Y44/4Lzrr9gnNuv+K8e1tcoPfLBd/OOOfbC+cDh+J8yEicDRuPM2FTpK6i&#10;OLBL13BFQhilIksCM2QBQddMRhICkoRQcz6G3gcvQBISSn2VGHgpL6qvlRC0DQuUbZovN5MQXEeD&#10;mZBQMhNegn59eq2VDDLqfbCG3nomGUGwFGE5wtk3MpJ0kIL3al4kIfRkgzX01n8VTAJCkghawaDG&#10;tO/q8vm03jykhUpIEkJCGaRay8skRDKRxIRKJBKcARGndMekyoRIFGLBJBNMULkYj0ItIKRlycGz&#10;jPMKWglhLiKmI86PnpNlGWESEZbECAkxGeFuY+BzbBiObe2JNbN+xPABTdH2xxr4rsmHaNbgA3xW&#10;rzI+rvk26lergDpVaFqlghgLolG1t/FZ7Yr4qu47+JrqfFm3Mj6vVRGffMTdNL0hsiFYQjSpLokH&#10;IR+IL3ncCM6EqFsRLRpwNsS7aNWwMlo25LEg3kVzmv+m/jv4sl5FfEfbb97wA7RuWh1tmtVAm88/&#10;Qttm1fEzTX/7vDp6f18fo9t+gnn9vsLKYd9jnU1LrBvxI5YO+hqTOn+Kvi3qosOX1fHLFx+i9acf&#10;4hdq59fPqonMiMG/foy5A3/Czhl94LJqJMK20fnYRedlyxiErRsOx4U9sWNyW6wd3hKL+3yD6T2a&#10;YVjr+ujzfU30/7Empvf+BqtHtRESYt+UDtg0tjWWD2mO2b2+xoT2TWDTpgEGt2yAPs3r3ZdD5P/9&#10;+6v/WEIYsxkOEof0cTlI/3QVenUYt8OEXT+4H+lvRJEK6jJ1uT68vJ8Kfi3hScs9aep1TOZ4P5kB&#10;RrxlvI7T8hOWeJ7op4+9Pl4naT0dvB0GGvGS8Xa0xMdp0EvxVnAmXAbDi6Z6iOWMLCC8XOg4XQkX&#10;2icdvIWUoH1g3CR83QbB113Cz32wGf4ewwSBnsMFQkQQnBWhiAglGyLMl3gFCRHmK1F+CaEwjlDq&#10;8voSLCBCmQCFsUYJoYiIUCIkSEWwwrgXoK4noUgMa+iJBy36AkJBG9zXog6o87xaCLy4DVNGhRY9&#10;0WCOaZtSIF+NFNDnqTl6AXxztFLhVdFr04TlPnG5aX1TIF+bLcDBemvBfRYC6jpqTHXUAXrL4D1j&#10;Wq5e78+iblfNi5Ybx1XQoN1n/eXW2lOguiKz4eXSQSsS1GUvQglmqsv4V9Ra8WANISGiab8iZyAy&#10;ajoOx0/A3NThsE0djEmJgzAnbRiWnLXB7IyBmJzalxiA2dG9sSh9EKaldMfMxK5YlTEIy84Owazk&#10;bpiR1BVTYztgfkpPLMvoh3lJ3bE0pRf2XxiNk/mzsCtzLDyy58Dv+nyE5K+Gz/XFMNz5Hd75K+F0&#10;ZQESH+xC9N2diM7bhvQHh5F+3w5Jdw4i+d4BkQWRfPcATj84gcwnLrj4yB2XH/kIASENSB0iBqFm&#10;CZHFEqIwzCgh8oqikF8cJTIi8kqicaskFnmFNC2Kwe0Sk4TgLAgzCSG6YjqF+yoJwUiZEC+SEFeM&#10;XTK9SEKoBYQiIcr+QgnB4kBfQDAaCcEUPqIprcNZEEUFtP51PC+8iecld/GMu2UqyUfp07souOGE&#10;GI+PUHjmUxRn/ICixA4ojO6DosiRKI2dirK4xSihh8qncRtRErMDhZE7hYQojtqD52ncNZMjCuP3&#10;43HcUtyNnIS8KBvcDO6B3OB+yA+xQV7oMGQF98W1gO7ICR6Om4EjkRc0GtkBI3HdbyDy6DvrjmEh&#10;7kStx93orbgVuQl5EStRELUSd6M24mEMtR17CKVJLihL9kFZij9KkgNRmhqGZ6dj8exMAk3jUMYZ&#10;EamRKEuNQGlyGIoTQ/AsLhTPIgOACF8883VCidNhFJ7YgyL7PShxPIBHJ/fh/on9uHfiIJ44HcU9&#10;Bzvccj+C6x4HkR64Fkn0OeNMCA5ki2nUXCQa4W6D1K9NcD1G/LJfCarLQXEFdcBcD6MA+BMIUaAT&#10;sLeK1e1yuR56dS2xdkyiXG5L2lc1LBt0kLMqLDFtg6fKeU6KmI14ekCPDpwMg98EhHiORoCrDfwc&#10;h1hICNEV02HOiqD70yOD4WM3BL5EgN0whB0diRiHsUh2nYIz3vNxNXANboRuRlb4VtzkLAgxEPUu&#10;QR6RH7UbeTHMHuTH7hXkJexHTuJe3EjciSuJW3Ah4XecTVgD6Rf1S40YfxFvEbi2/FW9OltBzctl&#10;w3KcTlhRbvQC5NZQ/5JffVxGVMsVEWDehqnrHPWvw02Yd1djRCUe1N0R6QWlzbdXHvT2VWpH/Yt8&#10;81/m83ItyjKG2lIEiVm5BO+nXjBa+kW+JBQuJKmC0xwkVweiVZjWVUQEnzPaRiKdDxnl/5URxRJi&#10;vhi4OD10MtJCxiItmH/h3h9n/PrgnE93ZPp0wmWf9rjm/Ruue7dHFk1vev6Kmx6tkOPZEnneLVHg&#10;1xp3/X7Gg4A2eBjIQqItHtH8g+A2uB/QmZb1RIFvX9z27U/0wy2/vigIHISCUBsUGOh7IXoSbqkk&#10;xM3ERbieuJQ+O9K50X0PaN4r5ufNEr1zZZW/WELobvOPopIQIhsinlmPc7GrYZIQ9B3Fv4wOmIxE&#10;ej5N8BqOePcBRF8ku3dDqntXpNE0nTjt0UPIiDM+fXDWrx/OBQ7BuWAbnKX3xRkiLWgUUvxHIYme&#10;rRM8baitwTQdiETn7kh06YhklzZIcf4FaQzNp7m2RbpHO6R5d0aqTw+c8huMNLo3SA0ai9QQW6SF&#10;zkI6/zKex64QEoI+E4ycvXCesBARsoQ4R9dFJfBvho54UPPHJMTL6v9xCfEqmIsBlgcv5kwkiwcT&#10;1mSCebvW0a73nysheFn5YEn3MgHBmPZdXT5fFhDSNDVUyYZQJIQyPoQevEwPSUQIGWEUETMELCDM&#10;umoKtsxsYMmQHMxTJeuC55Vyc5KCFEwiQpEQkoiQUCSESTbQM7uMuYTgMroH8xgHf3sbOO7ui21L&#10;22LamO/Qr1MjtPu+Fn74vBq+avw+Pq1TAQ1rVERdFhCCt9Co2lv4vE5FfF23Er6pX1nIiC9qVcSn&#10;1TgT4nUhIbhrpqY13kaz2pXwZZ138HXtiviG+JZef1enEn6oVxk/8qDNDSrjB6J5/XfxdT2uWwlf&#10;EF/W+wDNG3+In7+ohXZf10GHr2uKMRnaNfsQXb+pjpFtPsacXl/i95E/YvuEn7Ft7C9YT/ML+jfD&#10;mPaN0P3bGmjT9AO0bvIBWn1SBb82rU7r1kDX5rUxsn0TLBjaCrtm9obzyhEI3z4VMbuIrRMQumEU&#10;nBb3wy7b9tg4+hesG94KSwY2x4T2jTHox1oY0qoeZvVtjjWj22LP5E7YP60ztk34FWtHtsCywc0x&#10;u2czTOnaBOPbfYqhLRv/V0L8q/5EJsShPmCcD9I/VpdecD6sj4tdb11cj/QRuB3ta8KOXsu4H+lr&#10;xO1ofx36EaZ13Y/108XjeF94nCBo6qlCyWywJhbEOjq4WcGd1lHjcbK/wEueejrQgxfjaB1PJ3ow&#10;08NxILwInqrLPZz18SS8ZDydadsuEh7OtF8qlHIhKGS83QYa8XEfJPD1GGyGn+cw+HkMQ4DncIGe&#10;hFBExB+VEPoiQo/xMhoJobRHvFRCBFkKBQk9+cDQOiF0UdOgJxXKg7lo4AD5JAu0ddRIdXiqYAqs&#10;m1DaUpeZ0MoDE5Jc0MscUJdJsFxQiwDrqH+t/5+COmCvRhtI/2PoB/NfhjrQr9/uyzCtb2pXLQLU&#10;mG+biY+im6BXIVLC1Ib5Nri/d/O6JqnwIrmgyAQ1L1vO8ICw2jL+FbXSh/zLYBERT22kG2bDM3oy&#10;lqSNwNSUQZiZPAgzUgZjccYIrM8ch2lJvWCb1g8z0wfjSM58rLswCjOTumFWYidMj++IybEdMSG2&#10;HaYnd8H0pC6wjW6H2YldMT+lBzadG4Q1Z/pj1dmBcCuYA8+bM3EyazrCbq1E2M0V8M5bDq/8FXC7&#10;tBCBuWsReW874u/tRvoDO2Q8PE7TE0i+exhpDw/jzOMTQkJcfOyCK489cPmRN7KKuDumYCEhcosj&#10;xBgQPBg1SwiWEnlFPO4DjwcRLQQEi4icIs6GiBNwd0zSOBBSV0wWEqL05RKisOyyUUIUKuNBMGJM&#10;iOtmEqK0hLMfFHQkREkueCwIS/4ZEkLJhtDCXTPpSIjiB5AGrCYKudumXCIbhYX5KHt0G8+K7qC0&#10;9CHKygpQci8evvb/H/LTP0bpmY54njEEZYlDibF4Gj8PT+kB+mnsZpTF7iMOoTTeDk8iduBR5B6U&#10;pRxHUaId7ketxt3YqciPHYVcQz/kBPfDrdCRyA5mhuN6QD+ajkBW4Ajkhoyh+bG45j8YtwyTcD9u&#10;Ke7HbsDdmK3Ij9yI21FrkBu+GAWGdShJPoTC2P20zRMoTfLE0xRflCT5ozg5GM8yYoSEKD3FEiIO&#10;T0/FAmfiqTwWJamRKE000P6GoTTcD89CfPDMzx1lno547u2IUg9HFHs446m/Nx57eaDE1xslfj54&#10;GOiOW4GOOB2yQWQ/sHwwdRE01ygYhGTQQV2eEkUPoTKvIiAYbcD+j6DXrha99f4s2q5/9Oow2nrm&#10;dc0zL4yUQ37wcfF5FoN7s4QImY6YwMmim8wQj1EIcBkusn45s9gsE4I5QuVHhwh8jw5FwLHhCD4+&#10;AoYToxDrNB4pHtNwxnchLoeswY3wLbhp2I7syB3IidqJ3GgejHoXbsXswu1YiVtxu3E7fo9E0n7k&#10;J+1FdvJuXE/ehstJm3AxaQPUQXfmTNwKQu/X8wR9Fo2/CJbLuNsiSSywMFhplTOJq/4w2uDui5CO&#10;wxRMN8f8WPXWl5CW6QWOraGWDOpguzZAa7medrumdvSPgcvLcwwm1PXNZQT9LzkjQbVNBWn/pX00&#10;PwZ+bSq7mLSOWG8V7qbHfP1VAklmmM6Dsn+no5eILl24u57UkKlICZqA5IDRSPcfgnS/ATjt3RPn&#10;vLsi07sDLnPf/l7tiDa46tEaV91b4Lr798j2bIE8n5bI922FAv+fcSfgF8Fd/9Y0bY3bvu1xy7cr&#10;8qmtXJ8+RC/k+fVGbkB/5IcOpe+FMbgVPRF5MVOQFz8LOYlzkcUSImk5riSuwAWLcyKhPh4Fbbl2&#10;HQusygY+nxt0kM+zTv1XkRAXk9fqoruPL0OWEEp3TCwhLsatw/kY+jxHLUNaBF0fw+geNIjuif0n&#10;IcZnLCLp2dlAz9oG176Ic+2JeLceSHTviWQilUjz6IV07z70HuiPjMChyKDv9lP0PZ4WNBYJ9Pwa&#10;T8+6MV5jEOUxEtHUVrT7YEQ59Sa6IsqxHWIcf0MsEefUETEuHRHr1gmxHl2I3oj3GULrj0SsP7UV&#10;aCt+8Z3CwWC6hvP78WwsfWYI7jbJXB4sV4kGDvgrKGUqNOteiKVrA2EqU7elj0k4WIoDddsmNOuq&#10;xIEJy7bKi942uVxPFKjRSgO9Oq+Ktk3mVSWEVK4vFl4Na+3rYy4QXs4p+vwwLBt0CaN7lVAFRUJI&#10;IkKSEPrZEBLKcuskhcrQfLL6NZEYQvetOmKB19OWJQdzmXUUGZEYyDKCnoEDWEZIKCJCLRuivScb&#10;JYQ5LCJ4+USEOI+C5+GhsNvUAytn/4wJQ75Avw6N0bZ5TXzX5AN8Wo8HqX4LdT7g7pjekrtjekOM&#10;7SCN3cDZC5XFQNSf1XgTn1T7Bz6t/jqa0PxnNSugWZ13RKaEkBC1mHcE39Z5F9/We4+g9etxt07v&#10;4IvalQScVfFF3ffw/afV0PbLOujSvB56/FAb3b+rge7fVsPglrUwu9cX2DT6Rxyd0QH2szvj4JT2&#10;2DC6JWb3+RzD29RHp68+xM+fSANgt/64Cn77rBo6f1UDvVrUxqgOn2LBkBbYOaMnXFaNQNj2qTBs&#10;n4LwzRPgu9YGR+f1ws4pHbFjUgdsHvMr1gxrgZndmmL0Lw0wpt0nmN33e6yw+RU7J3fE/pldsdP2&#10;N2wa+yPWjfgBywd+i4V9v8AMqi+Hx//796/4czjYtYnTgZ5gHPd3h8OBbkYcD3aXoflDenSH0+Ee&#10;+thRm4SzXS84H5FwoXkXnqpwPWISFmpx4Xq0D1xUuIqyvjRPHFOgZcdo/eO0Ds17qFBkhFFSaOB1&#10;9HBhTkg4H+9txNWelsu4qVCkhNvJfnB1MOHm0FcD1XNk+lvioIJeu3GZ0wC4WYGXeThJ0sGdcHOm&#10;9l36ink99ISEVRHhOQQ+nsNoOgz+qkwIqVsmEyE+IxDqO1LwKhJCymAwSQZlTIgwumnSQxIQpvoC&#10;VXthLB0CxyKUCBHdMRFUxmNERASyhBgnZSoE86DNWrjcGpb19QSDGj2BoGCSBJZEhdGDvU65Ai+X&#10;MA/0m6BloQqmcj0Z8TJM65nkg3kXRVLb6uC+Xtk/E600eBF/ZD394D6jFgQK0jJt8P2PBPbV6yjt&#10;W7Zr2qYlvNzUhgnLNlgOKMu1+6EO9uuhJxLE+Avy+uptGNvl8RVU62rbVKOVCHroyQalXEsikRBr&#10;Ha2IiKH6/jHTsSVxDGakDcGM5AFEf8xOGoT158Zj7YXRmJrSi5b1x7LkoQgq3IQ150ZhbnIPzI7v&#10;gGnJHTGVsE3phGmJHTElvj0mxv+GyQntMSOpE9ad74/5Gd3F/O6LNnDNmY49V8bBO28BIu+vgXP2&#10;PDjdXIDwu+vgfX0xgvPXIeHBLiQW7EXGg+M4+9gJqfeOEnY0fxIXn7jg/H1nXHrogatPfHD9iR9u&#10;iHEhQkXWQ3ahQcqCYAlRGC4PPh2FW0XRoksmISEKo5HPAoLILzSXEIqAkEjD3dJTsog4iwdqCVHC&#10;Y0KYJERhKXNVkhAlzDVzCVFyQxYP1iWEEBGvKCH066oxrffMioTgDInnPEi1CpRwdgQt5/Eiiu7L&#10;sJC4RftIFF3F0+JLeF6Wj7LCe3ha+hiFeYG4nNoVjy59h+L09ihO6IuShOEojhmDp3FzUBa7Bk/j&#10;d+N50mGUJRwUQuJJ9B4UJR1ESbI97kdvwC3DRORFDUVB9EDkhfXF7ciRyIuYgHzDJNw2jCYmIDt0&#10;NHLCxiA7ZByuBw9DdsQ43I5aSKyl+ptwJ2YLHsbvQE7oImIBHsasRUHoajwI342iOCeUJXvhaWoA&#10;ytLChIR4fjoBz9Li8PxUAnA6CTiTDGQkiddPkyLwNCEcxYYAPCNKg31Q4u+JMj9PlBII8QfCQ/As&#10;OAAlvl4oC/BBoY8r7nkcx0W/35FkoIe0SHpwJFIInn8RLB2M84QQEJEyUfQwKsMDNCuohYAabWDd&#10;PED/r0UrCl6O+XgFemMSqOFugrRlevuhoK2rrs/zfP4UCZEUPgtxwdMQHTAJET7jEOw+Ev5iPIjB&#10;xkwI7nKVB6b2ZI4OEfgcGwq/48MQaE/3i/ajYHAYgzjXiUjxmobT/guRGboG1wxbkBW5HdnRO5FD&#10;5EbvENyK2YGC2J0oiJO4nbALBYm7cTtpL24l70Feyi5kpezA1eQtuExYBqlfQNxKnJPhed06hHkQ&#10;nAPtEtLgtqaAbPnhQK4O6jZlpG1KgXTz4D2jE7SPp3V40Fz5tbQ9DsDzvM42LfbtxUhBZXPM2tMe&#10;A62j3j/pnKqPRT7PdP7PCExSQr3eizHJBgmp/KX7rhIKIkhNr9XC4UWYgtQciJckhKlMOv98DKfF&#10;L+XpsxRO1zH67CQGTkQCPesk+9gg2WsIUtz74pR7N5xx74Rz7h2Q6d4OmR6/IdOtNTJdfsBll+a4&#10;5t4cNzx/xE2vn5Dr3cqEV0vkENmebWhZB2R5dkaWVxcJn2646d8H2cGDkRMxArlRY5ETMxnZsdNx&#10;M342biQsxOWEZbiUwGM16MsE9f/V/Ly9AmIdPXnwO51H6xJCnGMzsWBNQuij/d8r6O6jBov6fAyK&#10;gGDi6P1C3+EsIU5HLhUSIimU7isDZ0D6hfIYhLjQ9c5xINEXIY69EObUCxFEpHMvRLv0RIxrL8S5&#10;90KCZ38k+Q4TYiopYAIS6doa7TuWoOcuL3qepLbC3ehZ22UIAk/2p2toT/gf74SA4x0QSNPA452p&#10;vAuCHJhuCHLsg1DXYYjwHEXXaGrH3xbxHCANmycGM+bBqc/qBNtNLJNQZIHIlNCrZ0IREH9MQqil&#10;AZW9QAj8sySEftv6cH09SaBGKwv06rwq2jYV/t+WEBq5QCgCwqqECGPoHs4oIRaoJARdU0Osd8nE&#10;KBkTFoTQ+ozcTjIj2pLg+SQFlUhQlpu2qyoLVkGv1QKCMWVEWIoItYRQZEOU12Qj0d5cJsmHGO+p&#10;YjmPDxHuNhb+J0bCee9A7FjeAQsmfIeRfT9Fp1a10Pyz9/BJXe6O6U3Ufv8N1HnvDdT94HUx5kOz&#10;utxlUiU0b/gOvm3AEkGSEE2qv4EmNd5A05pv4rNab0lCgeVCrQr4vGYFISYkqH5tzqCQpENTKuNx&#10;JZrWrISmVPZN/ffw8+ecuVAXA1s1xLBf62No69oYTtPJXT7GhlEtcHx2B/gu6w3/ZX3hMKsLNo36&#10;EVO7N8EAqteh2Qdo/XFl4j388vH7aNf0I3Rs9hF6NK8Gm7b1MLv/V9g8qQNOLB6EwE0TEUz4rR0L&#10;pyWDsWdaF+yw7SAkwxYefHp4cyzu3QyT2jfGxA5NMbPXt1gypBW2TuyAfTO7Uf122DmpNXZMaIUt&#10;tA+rB3+J+b2ahMrh8f/+/Sv+WEII+bCvGxz2Ewe7GlFkgwNhT6/VnKQyLQ6HqR0ZR7seFrgc6amL&#10;VkIIjvaBswYWD87H+sBJxvlYb4ELSwKaulOZkeN9hIBwp2V6uApoOxqcmRPU/onecKI6Ci70WkEt&#10;JNzt+8KNcD3ZFy4OtH+EE+FqFXNZocACwo2RJYQr4WIFSVLQOk7UHuNM++LcG24u/cxwd6V6hJuz&#10;/NqlPzxcBwg83eihkXGnB0f3QfD2GCzwYQnhRQ+X3sPh7zUcgWYCYriRELqRZv6MhFAPTK1kLmiJ&#10;8B+vqsfrECwYZNFglBBB4whpnsd1UASEIWg8MQGRQRN1oPJgE1FmTLRATy6o0RMH6jItJrlQXqRg&#10;vznyMiEgpkhTs3Uk9LYvwftNx2fWJr9m4aCFx0AwBfmVQL+2TEEd6P93wgF7vXItekF+LerAvm7w&#10;XUNCNN1oaFAvf5k8eDmWckGv7EXoiYEXYZQQnOmg2x4dZ9TLu1N6qUywstxauXE5oScftCgSIiR6&#10;JramTMSMdBvMTRqMmWkDMC61N5ZmjMTRgiX4PXMMbFN6YU5afxy9NBNet1ZiXeZYLEzvg8Xp3TA9&#10;vSOmJLbD5IR2mBbfQciGSamdMCauDSbEtsXM5PaYm9IJ4wytsDStB3aeH4bDNyfiyLVJcMmfA6es&#10;mTieNQP+d5cjKHsxfLIWISJvLVLv70H6XTtkPLBHxiN7pN07ijOyhLj02E2SEI+9cfWRt5AQYgyI&#10;Qu5+KdJCQrCAYG4WGqSxIYpjhIjIK+JxIeKtS4iSVCLdKCHul54rp4SQBMSLJERZqdL9koQiIZ7y&#10;INQakVCmkQnlkRDPSvPl+T8hIWh/UEjrFN4Dih4QjyQZUXiX9rMAxU/OUt1LeFZ4m44zH89LHqIo&#10;Pw75p3vi0enPUJbSH0+Th6M0cQCeJk3A08TFKEtYj5K4zSiM3SQkRGHsbjxJ2ouSJHs8jt+FW5ET&#10;kRvWF/diBuGWoR/uxo1CQcIM5EdNRX7YaOSFj8PNkFHIi5yAW3TtuRo0FFcCbZBnmIvb0WuRb1iP&#10;2zGb8ChhH62/HFkhU5EXRuuHLMDjyF24H8FjULjSvvniaWoYnqZFoSwtBkiJBVITBE+TY/E0JQ5I&#10;S8DzxHA8jw8jwoH4CJSG++NZRCAQESbEQ2kAtcPiwcOFcCScUOR8DA9OHMBVz/VIDaeHtcj5SFUh&#10;fl1PaMsZFgxcrixLi6QHUIIDKXoCglEH11+EOtD+r0Qd6C8/WgFhKRkUtGMW6NV5VfQkRJT/RF0J&#10;wQNTex2l+8ijg2k6WAgIr2NDhYTwPzEcQSdHIvTkKEQ6jkWc20Sk+EzD6cCFyAxfi2uRW5EVtUNI&#10;iNyYnciL2UFsR0GsTNwO3IknEnaiIHEX7iTvRgHBEuJm6g5cT9mGKylb5SC8xFkjVsSELCCMEoKR&#10;l6nbESRwYHkNTAPlqnjlwKw6uGpCt23epjF7ggPzvH9SoF53H1lAEGI9WQKIX+uLYLDedjX7JmMR&#10;iFXKdfZR3Z75MlM7ihgwHQcfg0k4nI1bhTOxK43wawVex7INLSYJoWxTi3o/GSnYrfrV/EuyIMyR&#10;1jOeG3F++TW3vdb4P2EJwQPKckAtmfsXD5iEeL8JiPMYSZ+BoYin57JEp25Ic+6EDJeOuODWARfd&#10;2+G8yy8479QCmc7f45JLc+IHXHFtgWvuP+GGe0sJt5+Q5dGK5n/Fdff2tIzw5EyK9rju0xU3/Hvh&#10;ZvBAZIfbICdyDH22JuBm7FRkxc3C9fiFuBy/HJl07q1JCO35MqJXlzCeRzVC7OjJBmuYzrH5dv85&#10;EkLZL739V1DXF2VWJcQKISFSwxcgMXQO4gJmIMrHFqHuYxHgNISui/3hQ8/73va94HuiF/xpGnCy&#10;F4IdeiLYsackJeh5PMZjGOJ8xiLWdxJhK+SBwZeeyXwmI8JzPIJdRyDAma6lJwaJuIbL4S5EJ6Iz&#10;XO26wuNIN7rWdoM74XmsL3xPDkOg6yiE0jU6wm8K4jkIGj4Pp+g6zhJCnQHB4uCimTxgVLLgFSWE&#10;CSqPWy4wtaNFvR1G3S7vkxZT/T8iIUxt0/XkBZyLpuuTEUlEaHmRMFAv01tXi7q+grZNhf8XJART&#10;bglBn51T4TywO93DhdE9nRG5jphXJIQ0TQ2he0JZIJhkgFY+zJLRERBEmiIh1CKC5pVyIREIRUQY&#10;RYM1hHxg0TxPnppIDqK2BCYRoUgIrYgoj4SIpfsmXh7nZyu6ZApyHANvOxsc3dwL6+a2xjSbr9Cn&#10;Q320/PpDfNbwHZEJUfsDFhBvon7VN/FJrbfxVX2WEBXxfaN3aMoSgiXDG/iMqcVIEoK7ZGrC1Hwb&#10;n9Z8Cx9TW42JRjVoWrMilVXAp7T8E+LTGhWp3jtoWqsymjd8Fx2/roXBv34C227NMLff15jT5wvM&#10;6vM1lg/9Fodm/gavZd0RtqY/Qlf1h9uCHtg86kdM6voJ+rWqhXbN3scvn1QWAkKSEFXR8fMq6PpN&#10;FQz7tRam92yCFTY/YodtR9gv6A+HhQNwfG5f7J3WDZvGtcEGYtvE9tg6ug222DTH8v5fwrbjx2LM&#10;h+ndv8biIa2wcXx77J3ZFftndcD+6W1xeMZvODiV1hvbAr/bfNtFDo//9+9f8ccS4uSBLmDs93cW&#10;KK+N5SqM5RopoRYT9oe6w/5wDyMn7XoKrEkKpyO9zWDh4HS0Nxx1UASERC+B83FpKs2bshdERgNL&#10;Cg3OR6mevJ5Yl6EbBQfCkeD58uJykrbxB3C1kBOWuDj005cQTr3h7kzw1KmPkBHqbpjUmQ8i+8Gt&#10;H7xcpSwIKfthMLwJLy/CUxIP3P0SjwMRIDIghiDAa6hKQIwQhPqaE+bHAmKUmWQwigKVYFATRoQH&#10;TDBJBlkWRAZOEgMeauF1DAHjjUQGTiBoGqQPC4TokIlmRDHBkwTRRGzIZHqgnowYhubLC6/H02gi&#10;MmQSIkIltAF/hehwDtBbpzz1rS/jMn1MMsG8fX2UuhKmdvS3oxe8l8ZJkAZpNsdafb265lgOqqyH&#10;ZdvlJdowBdGR9MVOKAH9GCZKYYbFAMZMXPQMXdSBcWsYg+Q0ryckYiPpBkOPKIaWE3GMYRriCTEv&#10;bz9ebo/hegrqfYyLVtWPmSkC8ByMT4qdRVMT8TJcbrEshpHWi1eIk6bqAL+CEujXQ6++NRLj5paf&#10;WLr5i6UHfy1x8+X/wwLExS5FXMQcGKhsd7ItFqQMw6zUAZh2qi8mJffGpMR+OHSZbpSfHMOey9Mx&#10;Ob0zlqQOReL9wziZvQh+d9bDO28FFp3uj6lpnTE5riOmJ/fAlIQumBzfCVMTOsE2rh2V/4bJsW1g&#10;m9AWS+M7YnlKF8xP6YB910fgwOWR2H1lOOyvTsHJ67bwK5iHsLxlcM+2hef1eYi+twUJd3Yi5fZx&#10;nH1wHOcfnsS5Bydp6ozMx164+MgLVx774voTHpw6GDwOxM0iHozaIKbSfARyCw3IfxKJW4VRIiPC&#10;RAxuFccK7hQny6TgbkkqkS6TinulkoSQBqc+g0elZ43ywYwSoviyNA5E2TWaXkNhMVFClF6nKUuJ&#10;GyguvYnikpuarpmUTAiWEbkQY0JYoBovginJFxkJasmgUFbCy6l+8R08LWb5kAOWFs+KC6Q6Kokh&#10;KCog5LEhhHy4jecMywjjmBEmnnNdrldKy0u53ZsoK7yGZyV36bgeofhBErIzhuJBRnuUnO+LEnpP&#10;labMQEnaehSmLMCTmEV4zmNA8NgQ0RvwNHkfilKOoDh9F+7SZzsvsDtuhvyGzJCWuBXfD/fjpuJu&#10;zHzkGCYj1zADWSETcCN4HLKDbZEVMBQ5EcNwO2kB8hK3ITdmB25HbUZB9C7ciduG7JBluEYPOXcM&#10;83EvdC3KYvbjeYo7ypICUJTgh+fJobQvUXieEIxn8SF4nhQN+sAAKTF4lhxBdWPwNDEKJbHheJZA&#10;87GRKIkMx9MoA54bwvDM3wdPXRzx1P4YnvHUyxml3i54cPIwrjhtQjI9QCZH0kOhLBXMZIMVUglF&#10;OGilQxqhZDmkMrEc6Ge5oGURTslkxC5+KacIvWC8JdaFAAuAjBh91GMQqDF2B6Quj6HyGO6v2wR3&#10;o8F9ep+WkbobejGWYxwoXQ7pcypBIp3q8vnj/wVLiMQw+u4IniIkRLjnGAS52CDQaTgCTtL9ov1Q&#10;+B6n+8hjg4zway4PtKd7SCLMaTQMruMQ5UH3X97TkOg7G6cCFuNixBpcpfdqVux25MRtR27sNuTT&#10;e/ZOwg56z2/Fg4RtgnvEXXpvM/eSduJu0g4UpOxAXiq9v1O24GbKZmRyEJiD3/FrcDZuteCMHMi2&#10;IJ4xBe4VhLhIpGniWpn1OJfEgU39gCfDAVTLcnUQ9VUwBUnVAVE1vP965Yyy7r8avX1RsDj3MkYJ&#10;oYO6nl6b1tDbN4HqHKuD3aYA+ItQ6qoC7GqEfLCEA6ZnojgTYh64yw4OHEV6jkeM+0gYnIcj/MQA&#10;hNOzZ9TJrohz7IREh/ZIduyAdMd2SHf4GWn2PyHl2A9IPtkSaY6tkOHSGqddWuGMS0viJ5yj6QXO&#10;mnD7BVc92uCaR1tc9WyHy14dcMWvB64GD8DVMBtcixyDa1GTcTVmGi7T/duF2AV0jpfR52Pli89Z&#10;OeHzkqmDJCHU59taBoSCVE85f+doXUZ9Tpnz8jKeitca6WUdPl7V+0nIupesl0DnR+Y8XTPO0/Xk&#10;Yhwddyy9T6PoWhlO18gQus8NmIFIb1sEu42Dj+MIuNG1z+HIALjY9YfrEaYfuItp7iLa256eyx0G&#10;wduJro9uoxDmRc/A3hNgIKJ9WEBIhHuNRZDbCPg4DIErXVMdDvfDsf29cGhvTxzc00twYE93HNzb&#10;HXb7esCex+Tka7EzPa97jKVr9RQkiKAsD46+kPZXCs6rA/58HNK8WgxIXTEp2Qn69U2vX8R5+s5S&#10;5IFok74HX44iEtSBfO0yxnog3xpqyWCSD6ZjMm3PvF1r5eWD11khUG/fWltm4kE9JoRMRgTdrxih&#10;+xsdEWAdrViQMxEMhPxDDzWnhOxY+BLUUsSS9HAijGUDd033IuR1hJyg6yato6DOhjDJCAWTTFCj&#10;SAJ1mRjkWoXZMk27klQwoV6mRVtXj+QglhJzkRRIz9wyiQH0LOw3E3G+9NzuMx3RXlNhcJ+MMJcJ&#10;MuMQ7jaevjcmCRmhdNfEQoIFRbjrRIQ4joPHvmE4vLYHVk5uiVE9m+K3H+rg8/qVxUDUtd9/Sxqc&#10;+qOKaFSzAj6vV0nqjqlhZSkTon5FfFHnbZEBwV0xfVpdEg6NPnwbDT+sgMYfviVoRDSgsrpV3xLU&#10;/6iSoMFHFdCQaFStIhpXr4hvGlVBz58aYEavr7FqaHNsHPkDtoz9ERtHtMC2cS1hP78bAtcOQMS6&#10;gYhY0w/uC7th25hWmNK5CXp/Vw3tmr6LNp9URutG7xCV0PbTd9Dhs3fR7asqGPJTDYxvVx+zezfD&#10;sqHfY/3Yn7FtUjtsntgZy2x+waKhv2DZiLZYNbw1No/6BdtGtsLqwd9hapdPMPq3RpjS7UvM7vkD&#10;1o9sg222XbB50m+wm9MdJ+d2h/OcbrCb+quTFBn/79+/7O/YwfZNTuzvjBdx/EBnHJM5fqCLxMEu&#10;OEFoRQRz4mA3nDjUHScO9xAIGcEi4jD9s2Uc7JgeAscjvTT0FlMHGT0ZITjWU+B0XJ7KIsJMSOhI&#10;CCEidCTEq+BsT21o0JMNCkIqqOa1uDnSTYoGzoZwdRpggRuLB2eWD2oBYRoTwkxAcPdLbiwi+qu6&#10;YJIlhCdNCT+WEJ7KGBA09RpKDJMkhPcIhPiMFIT6jjJDL/NBZCm8QEKE+48XEiIikBkv4GwFlhAK&#10;5iJCLR8kooIIi8wFCa2AYCIFkxAlwxJBkQnWUMsHLbycuz36V0oI7XKtPFDDwX9p/sVtM9r1TCh1&#10;1GV0/DoBfX1BwLxafWnAZy3chj6WmQuWGQ96dRRYQMTQVJEQsbKEiI2ehtioGYhj6WCEHiL51/sx&#10;M3VJ4uC2Bj0BIf1Sn8rk9RRxoAgJIRY0KDLBKCwipyOBx2WQy8UybkNkIPB+m5ZxuYC2pX6dQA+j&#10;CbQvTFIs7R+RoEJICKrDSHXVSOuxHDCKCFkWaNGTDwp69a2hKxusYU1CxM5DTPRMxMROR1rMdCTF&#10;z8WxxClYkjQCs1MGY3pqf9im9sGkhJ6YmtgfB6/MQWTxXqw+MwYLEgfA6cYqJNw/hMD8jfDL2QjD&#10;g+3Ycmks5qR0xYzk7rQ+0w1TEjthUnx7TI5vhykJ7WGb0A7jYn/B8pRu2HRxIOYmtse6NHqQvDYG&#10;284Oxp4LI+GSNxte2XPgcWMWfHKWwufmIoTfWoek+zwY9XacumcnJMSFR44498AJlwu9cfmJj5AQ&#10;NwpZQgQhqzAEN4vCiAhLCVEYZSEhFAFhLiGSZQnBY0EopMtjQpRHQlwyjQfBWRHFBEsIOSuiqCRL&#10;CAhGnRVRLgnBUoGXCcHAvEhC8DKqW5yHp8X5eFaUj+dFUiaEqFNOCfGspICmdyx4xvVpai4hbqD0&#10;8TU8Lyug9R6h7H46bp8fifunf0LhqV54nNIXzzJm4kncbJTEr0ZZyl4UpxxAYcw2lCQfxJOUIyhK&#10;P4w7kUuQF9wDmX7fISemLQoSBiIvYjTu0GfvFn2O78QtRH7UbNyKnIV8w1xkB41BdoQNbiXOQ37i&#10;VtyK2467sdtwO2YnCmK3oiBqHbLpYSwvdBrygxbhYfh6PDLQtuOdUBTviqJoNzyLC8Kz+AB5GgYk&#10;RgHJUXieHI5nnCGRFo9nSbF4npYInEpGWWIs1YsBfaBQFhiA5zwWhJMD4OkG+HqgxNsVhc4OyPM8&#10;QA+4K5AaRQ96GgFRXgmhFhC6EoLQlxAmwVAeXiohqL30mCUqTMt4XSULQU9AMIpssMZpRUAwWgkh&#10;BARTfgHBZFC7erLBGqcYFhFCQiwW/wszCeFHD8Yeo4WECHCSBITfiSFmEoLnmQB77obJBsEnRyDc&#10;eQwi3ej+zHMy4uhhO8lvNjKCFAmxCVn0fs2J24Zcer/mx23FnYRtuB+3BffjJe4SdxJkErfhTtI2&#10;FCRvQ17KVuSkbsHN1E24zMFP8ctlk1Q4IwKN6l/oS6jFg5qzjFFAvFxCqIOo5sssg6eMOsiqz1pC&#10;Cu7qBkVfgjZA/K9Abz8YtUjQoice1Kjr6rWth96+GVGdY1NQnDH9//Th/7FSVyUe/pCEmCIkRKjz&#10;CASdHA7/IwPgb9cbQUe6I/R4FxhOdEbkiU6IOt4ekUfaIOJgS4Qf+BGRh1sj2u5nxBxpjbhjrRF/&#10;vBUST7REiv1POOXYGmdcfsEF1zbIdP9N7tKpAzK9u+GSf19cDh6KK2EjcdkwEZeipuEi3Yuej1mA&#10;s3Rd+GdKCOu8ooRQnb9zzEskhOkzXZ7PCx/vXykhJiPIbSy8HW3gStfEk3YDcHR/HxzZ15umvXH8&#10;QC/YH+oNBx438/gAeJwcDH/XEQj1HAuDDz3b+tDzqs9ko4QweI9HsNtI+DoOgcvRgTh5qC/s9nTH&#10;/l3dsHdnd+zd1QP7d/fAgT09cZg4frAvXI8PhbeTJCEi/bg7JklCcHD3TNQSEfjWSgRpXhEF/2QJ&#10;IeqZ2rYUDnooouHlEkIbwH8Zagnwr5YQ6m1L/HMkhBT8V4uGV0EWBdTGK0mICPXrF0sIRSroQ/dN&#10;xnnz+moJoRUR5hLAJBLUpMiZDdLyebSePryM6/wZCcFo62tRJIRaRCgSgmEJEeU5RYiFYMexEk5j&#10;EeYyHgb3SYjyUiTEVEG09xQhLLi+35ERsN/SF7/PboNx/Zuhw0918Vmjyqj70Vuo9QFLg4qShKhe&#10;QQxM/U39SviWx4Ro8A6+JriLJpYQn1R/A42rvYnGH72JhlXfQoOqb6MxTRsRDWm+viwg6lR5C/U+&#10;rCio/2EFIScUEfHDJ1XQt1VDzO77DTaM+gl7Jv+Mg9PaYsfYltg1oTWOz+0Iv9V9EbK2LwKWdceJ&#10;mfQ8POwHjG3XCD2++RBtm7yLXz+ujFYNK6FVo4po88k7aN/0XXT96gP0b/4hhrWsjvHtGmBq108w&#10;q+dnmNunGWb2/BKTu3yBaT2/wYIBP2HZ4B+xadQv2DqqJVYN+hZTu3yM0W0bYHLnzzG9+3dYOvgn&#10;bBjfHpsmtsPhuT3huLA33Bb1gf2cDoPl0Ph///5Vf8d2t29ybF8nWOP4/s44sr8TDh/oBLuDnc04&#10;SrCM0HKMp4e64vhhiROHu+GEXTfY01ThpF13FVKmhBZFQqg5qeZoDzgco3rHaErzjkfpzSRjJiOE&#10;dDBHLFMExCtKCD0BoeVFwkGNnnwwIY0NYYk664FuZmQs5IOMIh8kATFEwoMeHD2lMSBE5oNxEGrC&#10;h26SjfKBUztHE5bywSghxEDRsnyQu0qKCDDPYDBBN1hBkzRQmUpCqImiZRaI7pGsSAhaZkQIB2on&#10;dBIMTNhkI5EcnA+djGg9ZNHwIlhCKF0aqYP9atTBfj3KU99aHbU80GKSBqb1lfUsUepq0V+uDfL/&#10;1ejJg5dj6j5JD6Ubo3jGMA0JyrwS5I/mqX53QmrxoCY5Zo4FLBz0ypNjNcjlSTEsJ/TQ2Wa0ucBg&#10;EqMkhIxQylTrmF6zXJD2T+yjCNrTjZGKRA78q+qYM08idh4SBHPNhEF50RUIVkiKnf9KWJUQ8fTA&#10;mEg3qLR9t7iZWJw0EpOT+sE2uR+mpPaj+V6wTeiJOcn9sf/6dGy7Pg1TYnvjyEV6iHvohOjbu5Dx&#10;8AQi8w4g5t4+uN5aiiVxPbDs7GAsOtUb02LaY0FaDyw/0xcLUrphDmdFJHXC2OhfsTimE/Znj8fa&#10;8/2xLqUndl8djUNXJmB9Ot383JgGn5xFcLw+Fb45SxGUvxyhuasRf3cn0h7uQPq9wzj70B4Xnjjj&#10;/ANnXHnshetFfrj2mMeDYAmhiAjOhmAREYbs4gjkELlFBkk6FEW/QEIkEkmyhOBsCCkj4lUlRGHJ&#10;JUFR6RVJQpSYS4jikiyUWAiI8kmIp7TsKS0zdbnE3S2ZywcjLBtYQND2nhXn4lnRXTwvYjnA60vL&#10;1V06WZMQT0s4c+KOBZxRIdXjaT69zsbTopt4/DgRzwpvUvsFtM/38fReGnLP2OBx+s8oy+iGZ8mj&#10;UJIwDsUp01B6ejmeZ2xHSdIelCYdQFHqPhSnHsSjmM0oiBiCy0GfIyvya9w0dEV+1GjcjpmKe4kL&#10;URC9EHdil+AOPYzfjlqM3LBpyIkYi1txs3ErYYMI4t4m7iftw5347SKIm0sPnNcDxiAvZDpyA+bi&#10;fvgmFMccRUnsSZTFuOBZjB+ex3njKU3Lov1pPgTP44OBhGCURIXgaVwEnqfTsaUloox4mkJER6E0&#10;PAxPQ0NR7OuDeyfsUerpjjI3NxR5EI4uuOV1FKcjf0cKPdCmEkrXSgrajAc16VH08MlE0wOpzCkZ&#10;nmcJIcEiQMlOUEMP6SwiFKjsjyGvG6OwTEZZvgSnzVDJBBXSIMl6KNLAWvmL0QviKvAgyxnxy8vN&#10;KQVFQhgWEHSND52OuKApiPSZgFD30Qh2HoFAx+FWJYQ/lQU5DEeww0iEchaE23h6wJ4kfsGXQA/c&#10;yfQePBW8CBcjVuFq9O/Iovd8Dr1n82K3ID92EwriN+MeTe/FSdwhCuJpmrCZ3ucb6X2+CbeTNiM/&#10;ZRNyUzchO2UjriWvwxUOiiZKwcVzCWtx1hikfAUSFdYTkoCQJASLBmYjLiYpmIKo5hJCCbpqkQKy&#10;2sCq1OWMMi+JCN2g6EvQCxL/lejtA6OWCGr03qN6qNfRa1+L3r6ZoTrXpqA4ow6CazH9vyR4XX3U&#10;7RthaRhF16FwuvcIno14/2mI9JwIf/pMeB+3gevBQXDe2xfO+3rAdV83eB/uAe9DxP4u8NzbEe47&#10;28JtRxv47G5PtIPvnrYI3NcWIQfbIuxQGxgO/4zYo78i6WQ7pDm1x2mXjoKzbh1xxqMbznr3xTm/&#10;wTgfaINzYRNxJmIazhhm4yxdW8/Qd8dZDhKX59y9BJNs0PKKEoI/M6rzJySD6rW6XGRJmH1uX/55&#10;kbrr+oskROAMGHwkCeHlaAPn45KEOLivHw4QB/f1wSHC7kBfHDnUFw52/eB6gq6XzjYI9aRnZR96&#10;dvOdhDg/ekbhQKPfFPE61H0MApxs4EbXVM6EOLKvJ/bvZgHRHXt29cC+XX2wfw+1vacvjh3oD+dj&#10;wywkBO8fB3f1JISEWkAw1iWEFq100CLV4zYIattSOOihiAZ18F8uE+WMuRAw1XsZJglgLiEkpC6Y&#10;FPTWV1DXe3F9lhDq7ZqQ1pOyJKR6zB+REH9cREiB/3SG2tBiXULQdgX8+o9LiIyIpTRViwipeyae&#10;L7+EYEGgh6mOel09lDrqddQCQV1uDXV9PaxJiAT/WcZsCJYQIU7jEGA/Qoz3wAQ5jBFZESwclK6Z&#10;4nynia6ZOHMi0sMWgcdHwXFHf2ya9xsmDPwS7VrWxKcNK6JGtbdQrcpbqF21EhpUfQcfV6uIz2tV&#10;wlf1KuPr+u/KVJYkRC3OgHhTSIiGH0rdN9WndRswVd8SAqLeB5KAqC2mbwvqfvA21XtbiAghIRq9&#10;i94/1cXs/t9gy/hWsJv+G+xnd8C+ia2xa3wL7J3SCi5LusJ/VS+4L+iEXRN+xvw+zTCkVR10/OID&#10;/PzxO2jZqBJ+ql8BLRtUxK+fvIN2TSqj0xfvo/e3VTGwRXUMa1UbNr/UxQjm1zoY2roOhv/SEJO7&#10;NMPcPt9jyYAW+H0kZ0P8hBUDv8HUzo0xpk19jP3tE0zo+Dmmd/0SS4b8hDVjfsW+Wd1xclFfeCwZ&#10;8N8Bqf8dfwd3t29it7cTJDrCbl8HoiOO7DdxmDhIHDpgzmHiyIFOurCgUDh2qItAkRJGOWEnyQkl&#10;Y8IanEWhB0sISUQosJAw4Xi8l0CM76DBkaf2JhR5oCcdJKT1nO37CFx4DAgdlOUsGBT0BYOEuxOL&#10;BmuwXBioi6eLCS/XwTLWxAPd7IjBp+lh0YMeGj2HEUMRwIhul+SsB7nrpRDfUQIhHHzHIIIIJ3he&#10;Idw4UDRnOEwwZjoYeBwGRpYQ6gwGCbrZCposiA62VTFJoBUOyvKYkClGokOoTJPtoKCXuRAZKouH&#10;cFuBQSZKBNmtowTwjVA71sZc0KM8berVUWOtvp58YMxFAWcGvAylrhb95fpB/78OJUtBD2ksBj1k&#10;mWCFBEIJ2CdGzkASYXwdLQX4E6NnGTMa1AIhJWbuqxErkRpLNzJm0A2PhhQqV+pbQ8gCowyQEPsW&#10;LZEiT9X7bGKWDNUT7VnuR4pMctwCJMVLU6XMvJ55gJ+zD7SS4WXoyQZrqLf1R2E5kRg3G3FxU+GX&#10;MgfL4kdhZvoQTE3ujcmpfWCb3g+2KX0wNaEXFqT1w7YrY2Cb2hMTYrvBN/93nH/giKiCHTh1xx5p&#10;D5yQfO8ogu6tx/Hr07H54ljsOG+DraeH4ND1CThyfTJhi/2ZYzEvqSdmJ/eAXdYk7L08BjuujMaB&#10;y6OwM3MEnPJmU/1xOJo5Cf63V8DnzkJ43JiKkIIVCM9fi6j8TTj9+CTSH9oh/f5RnHvogEtP3JD5&#10;0B3XnvioBAQTKESEkBFFkozIFoQjp9iA3JJIqxKioDhBcKdEkRGSkGAJcb+Mx4MwlxA8HoSg9AKe&#10;KJRcQGFJppAQElLXTMYBqktvoKRE3QWTTDGTLZMjIWSE0v2ShDUJocgEM0TmQx7NZxG5NC9JCGl9&#10;cwkh1X9FCUFIWRFyxgQLj6JcPKTjLy2+QmW0z0VUXvQIzwuv4vGVpSg41QGP09ugJHUQypKnozRp&#10;Pp6lLsfzlK0oitmI4th1KI7biJKknWLw6athn+FyeG1cD/8BBfEjkR8zEfeTF+BWzELcS1iDXMNy&#10;FNCDc274XGSFjMNNul7mxa7C7bgNVH8b7iTuRm7kRqqzGTdD5+C8V39c8h2M6z6TURC8Ck/C96Ek&#10;wg5lkY54avDGs1g3PI32RCnNP4/2F2VPI+l1qBdKwnzwLCYcZdHhKI2LxNPYKCEfyoKDgXAqD/BH&#10;ibc3yjw88MzDFU9cnVHi7I57/o44HbEJaZGLkc6/Cn4FTkXTw6kVWACcIkRGQizNx9LDrA5K10V/&#10;DrVM4IwFvTpqaWDKblCjF2w1Qz0+gUDqUuhliF/w65Qzp6ldNUJK0D4KhKDQ5xQdT3rUYqQa6Dsg&#10;fB4Sgqcjxt8W4Z7jEOo6CsFOIxDoMNxMQCgZEFwWeHIYPUyPQJgz3T+6jkO05yR6cKbvbP/p4iE8&#10;LXg+MkIX4XzkClyNWoubsRuRS+/9vPgNuBX7O24Td2LWG7nNxFM5kRe3juqtR34CzSetR26yxLWk&#10;1biSuBqX5OAhC4izCetpXglU8i+n1QFNtTQwyQPLZRsFF5M26WAZTFXW01umRr0NU5l6/0xdMzG6&#10;QVIN6vp/JXrbVqOWCLrv9ZegXl+vfTV6+2eB6ryaiwXL/4tWGIlAupzxYL6ugun/aEYcHbsSqA6e&#10;I9773IWGv9MoePGAogeG4djO/ji8tScObekKu23dJTZ3xeGNnXHw9444sL49jm/oTHTCiU0d4bi1&#10;I1x3dIT7rg7w2dsWwYc6IOJYJ0Tbd0G8Q2ckOHZGsnM3JLn2QLJ7P6R4D0G6/0ikBU5EWsg0pIfN&#10;FsFCHq+CJYQYZP1VzqMOkmzQOy98vl5dQpiJCEUwqODxT7jLNGWcFimL6cWZNxIrCOm9JY5ZaVM+&#10;fl1eICE4wMyBYP7VdXzQdDGWQ5D7WCEBXO2H4+SRwTh0eBAOHhqIgwcH4hBx+NAg2B0eDPvD/eDM&#10;102nkQj1moBof3reCZgq9xFPzyhEjP9URHiNR5DLSHjaD4Xz0YE4dqA3Du7tiX17e2Hv3t407Y9D&#10;+wbC7uAAHKdt8Xa9nUcihK7T6u6YOBh8NmoJTGMyqJGkg4QsIlhMiGWW4kGNVjpoMa+/3CQSjMJB&#10;D0U2mLIDzgrxoKAO8EvL1WUS/P95MSYJYUKv3l+Btnsm5bUE3S+UW0SwhJDEgEXw3wqSMFBkAsPt&#10;yK+1iOV6KNvXrGtRj/fL1BWT+XrMUhnTMUlSgu7piPQwum808iIRYYm6bnlRr6/IA3XZy1BLBz2s&#10;SQhFRCgSwt/eBn7HbeBzdDh8j9G91smxCHWeiAj3CVLXTF5TRV0WEBFu9Ox4fBRObu+P3+e0xZj+&#10;zdD2x1r4uEElVP+oIqq+9xaqv1cRdT6oiMbVKqNJrcr4rE5lfF73XXxRr7KgWV1+/Q6a1q6Ij2tw&#10;VoOUBVG/akXUY/kgy4Y677+FWkTN994U01rvv4naNF+X5rlOgw8r4Js6ldC1eS1M6d0M68e1xP5p&#10;bXFsRnscsP0Fm0c3xzqbZtgxqQUOTPsZuyf9iGWDvsS49g3Q/dsP8fOnlfFD/bfwfb230Lzum2hR&#10;9y20blQBvzSugPZNK6NLs/fQ7av30evbqujxTRV0+1qG5vv/VAcTOnyB2T2+w+L+32HdiJbYOKoF&#10;lg/4EjO7fIyxv9bHiF/qw6ZNI4xu8zFm9PoWy2x+xvZp9P26oC8OLR76mhwW/+/fv/KPJcTBvR3p&#10;i43pgIP7OtCXmgqWD9oyGZYTdioUASGyJpiDUsbEEeZQFxxVc7grjhnpYcZxO4KmekLihF1PnDgi&#10;c7QH7JljEnoCQishFEngYN8bjicl1BLCGtYEBA8qrX5tKrcuIPSFgwlTdgNLhkG6eLkqsHwYItAT&#10;Dyb5oBYQw+HPWQ+eQxFMr4O8hhnHfTB2uyRnQLB84MGywokw33EI9xuvgQUEj90wQcp0kCWEGLdB&#10;JR/M5cJkGVtiCqICpxolhCW2OkxGTOgkS0IYcwERG2pLy2gdJoyD90S4JCOsoZYTagGgZFGoy16E&#10;0oaa8tRRo61vWoen+pikgSQS9LIBFKwLBqWOusw6epLgVVG2abnMNNCyGn0BMc2YBaDG2A2RLBuS&#10;iOSomUiR4XkmKVoiOWY2UjhYb2SuIPUVSYulm5tyog7yq0mJoRsYakuRGkrmgiIXxP7JAiJVnurt&#10;u9lxxNJNGrUtQTd3RKqKlLiFSIpfiGSapshlSj31vioygrMi9OSBnnxQ0KtvjWTaVvmxFBBMYhTt&#10;Z9R0xKUuwhr/GZgUPRaz0gZgenJPTE7thUmpfTEltT+m0OvZKT0xN6kzxid3w4zk3th7cRLC7mxB&#10;3OO9iMrfh4wnTsh4cAweOcvhVbAMzjmL4HFrAY5dmgK3nHk4cXkanK7NQujDdTicNQ2r0wbC//4S&#10;7Dk3ClsvjoT9zSnYed4GdlfGw+/uQjhcmQrXm3Phe2sxAm/NQwC1x5kQcbTN2Ft7cOqRHdLu2SHj&#10;/nFcfOKMzIeuuPLIE9cL1ZkQPC+R9SSECDVmRnBWBKMnIW6XxKGgWCFeFhES98vS9SWEMjg18aTs&#10;gkQpS4iLeFKcaaSolEXENSEgShmVhCgjnvLg1MVqWEIoWRHmA1c/KyE4q6E4T4YzEDQyQUFIiBwi&#10;T57Px9Milg9y9oRFfX0JYbU7JiNUp1SCpUhxaT5KeDssTJ5wWS4d52MUF11H4YMQ3Lu2Cw8z5+Hh&#10;qUl4kGiLx4kLUJT2O4qTN6Eobi0exqzBw8QNYsDpK8Hf4VpEHWRFfY6cmC7IjxuGgvjpuEvr3Etc&#10;i/zo1bgdvxJ59KB6PXgCboRNRD49vN+OX487STuJXchmCRG3Fbn04HnBrw/OenXGjUAb3A6dg4ch&#10;61AYvBUl4YdQFumCkgh7lBqcURrmhufRvjR1xdNwFyDIBc+DXFHm54JSP3c8Dw1CiZc7yjxo3tMD&#10;Twn4euO5vy9KXBwJexS5OaHYyQUFXsdxOnwjUg0sD5YinX8ZbIZJLJhDD6FUnzFlHiwTwbMMBXp9&#10;inmBGNDCkkCvXIG7O7JkqQrtshUW6AVVX4SxKyCNQDhDZRI8LyMvU9Z5Gbz+aVpPTUbcKoG2XCyj&#10;/REigo6N/z8pEXTtDFNJCPexCHEeiSBHGyEhFPGglhCcBRF8cjjCqF64y1h6UJ4oft3LXZbwwIz8&#10;sH4qbCFOh7GEWIYrUauQFbMeufEbkB//O27FrsVtoiB6DQpiaErcJm7FrRPk0eckL57e/wk0T5+D&#10;nMQ1gmuJK3E5YQUu0v6f4+MT53AdnQeJ80JImNANHJvBUsCafHgZOkFWDeptmZcpQVhzCaGgGyyV&#10;0av/V6C3bQUl6Kv3Xn9VjAHjF6C3fxaoAtvmgXLL/4uFgOAg+x+SEPQZjKbPUgR9joLpM+TPQSZb&#10;BDuPhs/xUXA5MBzHdgzCgU19sHdTT+xa3x0713bD9lVdsHVFZ2xZ3glblnXCjuWdsWtlF+xd0wkH&#10;fqfn640dcWxTBzht6wCPvZ3hd7Arguy6IPhIR4Qc7YzQE90Rat8T4Y79Eek2FLFeoxHnN4k+f9OR&#10;FDwbaeELkMHB21j+P73iedRlLc7TebCEz5f6nL1EQtBnMpM+00YRYZSHtH+q/TxHnE3i95n6Wvev&#10;kRAXaDuZdO3hADsHuzloykH+hOBpiKRzHOQ5Dr6uo+HhOBLO9iNw7PgwHD02FEeODsGRI0NwjDh+&#10;dChOHhsCl5M28HOl52ofemZjARE4HcmBs5EUOEtcJ1lIRHlPRgh38UTXWle6tp441A+HD/XFQZoe&#10;PDwAdnZDcJTaPkHLnE4OhYeLDT3nj0KY9wTEBE5DYij9v+n6zQHis/Sdasp2UKOREPSdWh4BwWil&#10;gxZt/XPUdnklBI9hoUgGaV79mgWEFLBn/l+SEGrhoFemHJNWRGiFhBS0N0kIRk86aDHWF5JAkQGm&#10;NswQ2Q5KHWuo9kF3+Yug+ziNiFBLCHMRQc+eVoSBulwhne4v9JAGudZi2aYiDtRlCtq6Cso61tBK&#10;CEYtIVgusFQIdBgJvxM28D4yDF52LCJG0X0Vd880hu6/xhnHjAhxmoBgx/HwPDQSdhv7YMX0XzCi&#10;dzP8/H0tNKpXGdWrVkDVym+j2ruVUPODd1Cv2jtoVPNdfEJ8WqsymtaujM9qvyMEBMuIpnUqoXF1&#10;lgksFd5EXTnbofYHEkJAvPsmalZ+EzXefUNQi6jz3puoJzIiKqBpjQpo9VkVDPqtAeYM+gobx7bC&#10;nkm/Yvv4llg25AvM7NUQ03rUxwxietf6GN2mFnp++z5+bVIJLRpWwDe1X8fXNf9BvI5vav0DP9Z/&#10;G60avo1fP66A35pURLumldD+s8r4rek7+PXTShI03+3bahj5yyeY3vkrLOr7LVYNb4F1I77HsoFf&#10;Ym63TzGpbQMM/ak2BhBDWtbD+E6fYe5AqjOuLfbP7O7o2Lv3/8hh8f/+/Sv/WEIc2NsREpKEsGBv&#10;exzeQ9ByNUJGsKTQImdJHD7YEXYHWUYQhzoJEaHAEkLhmF0PM44f6SlEhK6EYI72kmH50NNMQmjl&#10;g4MGR/s+ApYQDloJQcsFymszJAGhlhAsILjLJJ6aYykh9GSDFvOulZRMB2sSguWDJCC8XYdJ6AoI&#10;ejD0GKoSEMPg72UjJEQIzTPBXsONAkIrITgLIsJnHMIZCwGhSAhlHIfxMA4SrZIQ5gJiIqIDJ8tM&#10;kZlqJg7+GRKC5YMFYbaIIYSMCLeUD7qEmeSDgujKSYVWHLwI9XrlWVdbX0FPPiiYpIIpsG8dfalg&#10;bbmlIFDQEwV69RT06uujzWRQSIi2hkk+GLsiInhcBM5yEKIhaiZSVaREzxIky3DAXl8qzHslTsXS&#10;jZ+AbhBl0mPoBimGp+aYpIA5qTF0I0TbViSEOgNCCAVl36LnIp1IZVTlenC76XG0XUbu1zxNIY4e&#10;rIjk+MVIIXiey6V6dCNH64j9kmERYU1C/LNIpvNWfqyIiOgFOJ20GNuPTEWNHh3x8YyfMTdlMGak&#10;9YRtcndMSu6DyWn9YZvUA1OSumBGUjuMT+qGhaf6Y3lGb2w/NwZ+OWvhm7MJSfeP4OKTE3DJWoqj&#10;l2bAP3cV/O6vwrFL0+Fxazk88pbC4do82F+eA++CRTh4aRJ8bs7D8SuTsS51EE7enI4DmaOx/6IN&#10;AnOWwCt7LpyzZ8DrxgJE3N0A36xFCM5ZjqQHOxCVvxKJd/YinbaZfv8Yzj10xKVHbkJCXDOOCeFv&#10;JiFuPA42SghlwGpGKyFYQJhLiDhJQsj8MQlB8yoJUVx6HSUaCcECQpEQT1k2WJEQahHxvIQHl84l&#10;OMOByZcEgh4sHwqz8fxJAU25jLbDAkIzMLWpvr6EsDYw9TOG6j2lOtyeIiKeFz5ESVkeHfc9PH9K&#10;2ynMwbOyOygpyqXzQcf+9AGKi26g5HEiCnM9UZq5DXcyNuBu6mY8SNiEJ6e2417677gXPxM5ER1x&#10;KbABbhga40Z0C+Qn9UFO1HgUxM/C7biVeJy+DdlRi3A3fr0YrPpmxETcos8M+X5MAAD/9ElEQVRo&#10;Xuxq5HMf+im7cTNyI24aNuJGyBxcDOiFM96/4aJPJ9wOG4d8euC57T4XxaGb8ChoN3GY5h0IJyDa&#10;F2VhLnge7oxnPkfxzPs4nnufxDP3k4CbMx7ZHcJTZyc8PXkCZcRzVyeUOZ5EieNxPHWzR7EHvXZ1&#10;xT0fe5yO2IC0SJNUMJcRavGgxlw+KLCEMIoIfh0ryQNtPYXTMSsEZ2JXlgv+dbAly2SWEytk9Oox&#10;rx58VUsDBR6bgMczsEBT72UIiSGvqycdLGFBYS4hUmQJEe03GRHulhJC6YZJEREB9kMR4mCDcOdR&#10;IgsiykvqZiQhcCaSg+m7hx7gM8IX4XT4YpWEkLIbbsWvo/fwGtwmJAkhcYuJYxEhCQhBwlrk0nFl&#10;J6wiVuJa/HJcJi7E8f9pJR0DHQ/VPyujlRG6gWMVUndLeoJhEzKTNwv0lkko3TVpMQ+8mralfq1k&#10;Y/xnSgi97SooAV+99znzoi7E9NY1BoytoLd/usgC4g9JCNXYD+brKpi/bxQu0nuUA4wcYOMAFQea&#10;+NerwU4j6XMyAq4HbXB851Ac2jIA+zf1w+4NfbBzfW9sW9UDm5d3w8YlXbBhcVdsWtoFW1d2xc61&#10;XbHv9y7Yz1kSGzviyMYOOLm9M9z2dIXX/s7wOtAeXvSs7XW4O7yO9KJt9EeQ0zDRfVqk9yTE+tO9&#10;cdBs+jyzhKDPCAdAVcH9VzqfaujcnE+mz5QFfL7U5+zFEiKTPpOXVBLClMFE+6baT0VC8CDypmvd&#10;q0kI5p8hITgYzEF+lhBR/pPpOXo8/Oga6e0yhp77R8ORroMOdJ10sB8GR/vhhI0RXu7vPgHhvvS8&#10;FjBNSIgUEaSke3v6PyXS9TLGx5b+f+Pg7zIKntSO07HBOE7X2WPHhuDo8aE4fmIY7Lltx2FwcxkG&#10;H88RCPAeTc/rExEbNB1JYXOQFj4PpyMXvYKEKJ+AYLTSQYupqyOpvtTF0h+REFrMA/ZqASFth/8/&#10;L6Y8EsJa+Z9BLRz0y6VjUksIBV0JoeEUw6JRLRP0EPUVGWDZjgmljhpNNoYiMczqvAw+Dpa0ioRg&#10;6N7vnyYhlPUsSQtlGaFGalvdpiIO1GWMehvaZdYor4SI8Z4mshuCnejaYD9CSAjPw8NoOhI+R8eI&#10;7pkCT44WXTQFnhxD91pjhKBw2DkMe1Z2x4LxP2Fgl6Zo8U1NNKj5Dqq/XwEfVq5A03dQo0pl1KpW&#10;CfVqvINGNVhEVJZFhCQhmCa1K6FRNUlA1P7gDdHtkpmAeE8SEDUrv2WUEDUrSxKCsyFYQjSgdT+v&#10;8zZ+/fp9DO9QDwv7f4XfbVpg5aAvMaNHY4zuUAuDW32Avj+8g/5E92Zv4efGr6N5/dfxXd238FXN&#10;f+DL6q/hqxosIl5Di3pv4af6b6J1wzfxS+O3JT6piJYNOWPiTUHrppXQ9ZvqsGndGFM7fIEFvb/G&#10;0sHfYs2Ib7F84JdY0L0ppvzWEEN+rIneP1RHn+9qYGjrBrDt8RUWDmmBNSNbj5JD4v/9+1f/sYQ4&#10;tKcjmIO7mU403xmH93YR8LweyvLDe3m+E+z28dgRXQiaarpj0nbLZNk1k+m1GD9Clg0W3S9pxoRw&#10;ONrbDMdjfQhT1oO6KyVFICiosxbKg6VokGAJoYd2HAdtd0pajILBmRkCL5ehhCIaJLzdONtBwsd9&#10;qBFfj2ECLw9aj/D2HCrw8aKbEsLXeyj8aOrvJY/74Gkjoe6CSZEPSjdMPN6D6HppHDGBMJcPUhdM&#10;VO4/EWEBkxAeOFEMNs0CIorgwaYjZMTA08G0TBm3Qd19klEgmCTEy5HX0aKSEGLshlCal7Mf9ASD&#10;Vi4oRGq6ODKES6jL1CjLIyNoXYVwc6IIFgRR3I6BUdej/RFyZAoiQ2i/gqcQ9GUUPIPOncJ08Toq&#10;hAidSfWn0npTqT2py6Q4wWRBPM0nGOihP4JubAUzxEDGCvGRM43ERM1ErIY4Kje9VgX+I3n8BFM7&#10;ShdGSlaBFu7mSK/c2J4G09gLJonAUoF/vZ4ow9kMPMByLIsEuSslbfuSUKCHLc4IiKIbgKgFYqoX&#10;jJcC/LxMQh38V6ME7E39kL86SrD/VVHW58FYzYihmyCx35Kk0Dsms+Mo574oA6xqkZbzunQuVHDb&#10;QkZw100yuhKgHCTGmdBbbgYdXwrBU6UsUTBX/M+T6GEqKX42DHH0voinm/Lo+bAPmIPPevdH1bYD&#10;Ue235pgYOghzTg3C9MSemJzWG5NP9cSUmF6YnNQdU5K7iq6Zpif3wrT0DpgW1wq7z4+EU9Y0OOXO&#10;Q9ijzfDLX4v9F6fA7upkhN/fCOfsxTiZNQ/e+YvhnDUbB69MglvubITeWQqn69Nw4spUKpuCzVcn&#10;Yu8Vunmk9VyvzaT6c+Gbsxw+tK7h7kZEFvyOkOy1SLi7E4l3dyG5YD/OPLDHxUIXXHzkivMP3HDp&#10;sReuPHLHlcceuK50zfQkHFlPwmgaIhAi4nEosgvDkUvcLoqWBqh+EknwWBESSlbErcIYKN0y3S1N&#10;wp3CRDwoOY2HZRl4XJqJ+1T+sPQ0HlHZ45ILxBnR9RIPOP24+CIel13Gk9JLeFTE00ypS6aSKygp&#10;uUpcR2kJiwgpE4KD8cp8SbGEEA/FOSgrzhWYul7ijAaWBZYIqaBFFguCYpYJ9JqlBdVHIb2W1wXV&#10;FfB8EY8NQVB9UF3GJDxM8BgQkgxhFBHCbfJ6lsJC4r7MPeKuKHtOlLKgKDyPB7k+uHN2Dx6kbUJR&#10;6kY8pPdwfmQ/XAj6BJdjquF67DfITRiCvMQxyIkZh5zI8bgTuwp3o9fhFj3AcvZDTvQiZEcvwN3k&#10;dfR6I24Rt+N2oiBuNzL5V5aeXZDo8SNNW+GsV1dc8RyMLPcxeBiyCoVh+1EYcgRFoftRGm6HpxEu&#10;KAlyxNOwkyj1sUOJ234887DDM4fDKDu6F8X7d+DpiUOAqyOeubmg1NEBxcftUOZ0HI/dTuChlz0e&#10;eDkh1/8oPTxvoOuyfvdK1rtgomuOLCz05IIaISLos66LLClMXSX9AYziwRyR+aBXn9AGUq0Sz5h+&#10;rf9y1qjWUwJwevX+GBysPx2ziq6VK2QJsQCJoXMQEzAdEd6TEOY+DqEu/BA8nB6I6R7zBHfJxGND&#10;2NBriUD74Qh1HI4wl1GIdB+POJ8pUgYEPbSfEsEL+p8Y6NxErsB5+v9ejlyOGzErkUPHlBu3Enm0&#10;/fyYtcQ65MdyZgQRt4Fer6dl65FLy3KI7JjVuEmfgSzBSlyKWYiL9L14jt5Hp2nf06KXEyvpWNbQ&#10;Ma2l/5dJRpi6ZVLLCKnbJVP2w2ZkJm0RXEreqouyXIullFDQD8Dq87sIfusGfnVZJSO/TmT4GJV5&#10;DVTHGGDXYGrTFKRVz6vRlivvbfVn4M+gtKfeBo/ZoScW1BJAjf75/Qug905m4iYJuiafj6H3noHe&#10;h/Te5643or1sEeQ8Ad7HRonumE7sGYTD2/vjwJa+2LWup2Dn2l7YvqoHti7ris1LOovp9hXdsHNV&#10;d+xe3R171vC0C/au64pDm3rBbltvogeObO8Ju+29cHhHbxzb1Q8n9w6Emx19Jh3GI8SVnoN86H46&#10;aB7S6DN4hj5zIsDKXQsl0Llk5HMpAv+qc61+L4ixGPSgc2wcvD1B4iJxSSZTfs2cJ3iwd16H6/Ey&#10;UYfOlx5qAaHmTOIqnJHfG9L1kI6Hp0I2KCyn7UjotWEV3qYOF+h6K0kIep/Td88ZluicLSZfI8N8&#10;bBHgbQsfwoP+124eE+BK10AXt3FGXN0nwJ2uo94e4+h5fKKQEHGB9CwTLGWJiQCnEBuzEO03RXTJ&#10;xBLCh7tlch4BF2cbODGuI+HsNhbO9B3u6jkWHj70vvKfDP8AW4TT82NM+CwkGej/HbkAZ+g7lQUD&#10;C9rz9H14jq6zRmRBUF70ZIMWbX31a0YtDf4M5gLCPKivh/iRgBb6HJylz6kl9D/nzwih11Z5+DPr&#10;qmUFc9pA9zoqCXHasAgZjEVwn96TcvdHeujVfzG8HVkyiK6cCN16L0ItGkxIx0T3cTrLLEUE3SOG&#10;LbRALQXM4fq8nnW0EoLRkwd6MuLVoGfSkDkCHh+I74cUWDYy3F2fgsF1HIIdRsH76BC42xFHhsLj&#10;qA3cjw6F5zEbeB0bAc8jNLUbAcfdA7F/XR+smdMek4b+gPatGuCzxlVRs9o7+Oj9ioJq71dAzSoV&#10;Ueejyqhf/T00rF6ZeAef1KiEJjUq4ovalURXTJ/UrCBnQrB4kLtdepeRhEN1otq7r+Ojd/+B6pUl&#10;atBrrlf7/bdQ931aj8eP+PBNNKtbAW2/rIK+PF5Du3oY+VstDPn5I/T54T10+aoifvvsdfz6yev4&#10;qf4b+Kb23/F5tf/D5x/9Dc2q/B3NqhLV/44vWUTU4uVvonndt/FD3TfxfZ3X8XWdN/Bl7bfxZc3X&#10;8V3tN/Bz43fQ6cuP0L9FHYxu2whTO32CJQO+FfKDWd7/S0zpUB9DfqqOrl+9j57fVEX/H2pgVJuG&#10;mNrty7sLB/zQXg6J//fvX/335yVEJ4EkIRjLMSH+0ySEnmR4GXoCgtETEMyrCAjGLMuB5YOCUUCo&#10;ebmEUASEnoQIfImEMA46LSSE1A2TkBCyiFAERDhLiACWEHQjFUhlnP0QZC4hePqfICE480ELZzSo&#10;MS6j+WhGFgdCFERwBoK5fDBCy41wPUa8Nm3LmNnAGIgIRYZMIaYhMnSaEAxCOATOImYTc1XMoXM7&#10;l86fRGTYTFpvBrU5HTER0xAXMVUQz/KBB1smEg3TZWaq5MEMlYSYhbiomZbIEkJ6TfWNksAkHtRY&#10;kxDWEOtxloIWHvhZwBkLpvJkeRucvZAQPUsQzxkLqjYZJZtBEhAMB6MlCZEaTTcCIjivBy+TMAva&#10;q/hPkBCMvoRgLCWExXGo2tHbjoKegFDQq8+kxi5CSpw5UlaCSRCUByEgaGocXJqOQy0ZzKBylhBC&#10;RKjKOSsjKZbeL7GzEBtB73N+z8QuhQ/dPHe0HYsabQeiXodhaNzlJ8yO74eZ6b0x4+xgfL+hE/o6&#10;dsXklJ6YntwVMxJ7wTamPabGt8PUlK6YSNOF6V2x9nQfHL9hC7vrM3D4xkwcujwZq1L7wi1/Puyv&#10;TcMJHgvi/CjYXR2HQ5kjsev8GHjcXgCf3IVwvTILAfdW4fjVmdh9YRRCHq6A2/W58M5biLB7GxCQ&#10;swyh+b8j/uEuRBVsQ8ztHUi9fxBpdw/hzIMTyCxywbkHjrjA3TEVeuPqY8ZDjA9x/bE/rj/xw40n&#10;gcgqYgkRRGXBuPkkVJBbbEDekwjkF7J04EwIHiOCygq5m6YYISHulkpjQ7CA4Ol9HqC6KAkPii/i&#10;YWkanpRdwQNa9rj0LB6W0OtSHow6E4+K01FcloXHNP+4OBOFpZfxhNZ5UnxZFhCyhBDZELJ8KJVE&#10;hCIjONtBiAgrEoLFgi5q+aBA5UbxYBQInEmRDdA2xHxJLsByg6WCmM+RoXnaNoryaKrOhGB5wBKB&#10;EANSK9CyElrGiPo6mNW/TdC+8YDWtI1nT+4DhU9omoMnt+n/cNkBOUlLkBXTCxeCmuByTFVcjG2A&#10;y1G/IDe6O27FDcNNwwDkRU7AbbrG5UYR9Fm7lTAP2TEzkUfzdxLXICdqPfJjNiEv+ndcDZ2HBNdu&#10;MDg2Q6LP50hy+xbnvTog070Xcv1scT9sDQpD96EwZBce+e9EUcARlASewPMwezwPPIlSj8ModNiD&#10;oiM78dzhAJ7bH8CzE/vx3MMBZW4OKHI+gacejnh48iBKPE6g0P0Ebnscxc3wIzhlWIfUKLpOlANJ&#10;Pii8ioRYqYOp6yU9UVBuFOGgh059a0FUffjXvOteAZYQvA7z10iIM7GrrUoI7hokxGU0Ah1YOEgS&#10;wleRELKIEBLCyQbhrqMR5TkB8X7TxIM3dwNzSgRP6DxFrsLZqJVCQmRGLsX1mOW4Gb8COXHLkUP/&#10;t/yY1ciNWUPv63X0fpYQ8iF6DW5Gr0IWrXsjagWuRy/Htehlgov0PX8uciG1Td9xBvreNCxDSuRy&#10;nIri42ERsZqObY1GRPxnSwh1APjlcMBYFTTWBOotULoZeoGAYJTArHpejbZc/f7Wfhb+CEpb6m3w&#10;L9jVx/L/koQIdplIn5kxcDk4HPYqCbF/E9MPezf0w571fbFrdS/sWNkDO1f1FPN71vbCvnVMD+xZ&#10;0w27VnXGvvU9sO/3Hti7viv2/N4Vu4k9G7viwNaeOLazL5wO0DPh8dG0TXpO8aH76WC6L/wTEkIZ&#10;LNoS1flOMAkHqxJCVfePSoizqveZIiAkCcHvGUaWEDJ6bViFhYMexkwIlhD03cLfWXRfmRIxD3Gh&#10;9MxGz2/BgdMREDgTPoSn/3R4+BI+0+BO8JRfe/vYwpcI9p1Gz3YzkBAyG8lhc8X7RAqu0n0wlfG4&#10;EJE+ExHiNQEBXuPg6zkWniwcCHfv8UI8MF5+k+AbOAX+wdMQRM+REWGzERvJ3Y/SM0v0YrruLcM5&#10;IR/onMTSufmLJQSjrq9en1GLhH8e/3kS4s/wZyTEPxfexr9XQki8moTQkw5a/l0SQi0i9CREDH1P&#10;GNwmiG6ZfI4Ng8fRoUJAuB0ZAo8j9PrIcPr+GALnvYNgt7En1i/shOmjW6Bv56b47ssaqF/3fXxU&#10;tSI+fK+C4COCJUTdau8KCcGZEI1qVMbHNSrh05oV8ZlGQvAg1Dzeg8h2eOd1iXclqr37D4EiIUzQ&#10;cuKjyn9HzXf/jsYfvoZv6r2JNp+9g67ffoAeRLev3kXHL7gbpbfwU4PX8EMdFg1/x6cf/Q8aVfkf&#10;fFzl/9Dkg7/js6p/Q7MajCQiFBnB2RGfV38NTar9g9Z5g3gNX9Z8Ay0bVUT7z6ug57c1MLx1fUzs&#10;8DEW9v8Wm0a3xmZi1eBvMa1zYwxpWQtdvqqCzs3eQa9vq2Bo61oY3aahQQ6H//fv3/EnxoTY3QEm&#10;TBKCp/xaKVOjFhCShDAfpPqvlBBa+aBQHgmhJxi0vIpsUFBLBzUeTirRwFkOKtmgxTzrQR8fd0lA&#10;KOJBjTYDQhIQw+HnPQz+NA3wtqEbGQVpDAirAsIoIXgQau6KaSwMBA8+Hc4EEIHjZSYgXMgGKROC&#10;u2IyMCoBwfJBwUJACIGglgwmdLtVKgc8DgQLCElCTLaKuusjRoyjIK/H3TZpl+thGsT5xUQTUSqE&#10;fAibLoSCgW44I4LmISxgvoT/AjrHS8yICFxMdZbQOSVCFtD+z6N9nIPY8DlIMMwm6MtMzg5IiuTA&#10;PH3ZGeEuiKSBlnmaGDUXidGEMjVjDkF1ZJRxEtQo3RYJohj1tkzb1COJ6iuDPqtRBleW4NdS+4pY&#10;UJYl0T4y5oF3CWVsBBYQQjxEs4DgoL06YK9CyAmJtBi6CVFjDN7zlG5SGFUg/4+iF8R/Edr1zUSE&#10;av9N50HnWAi9thk92VAe1G0o3TipYTFhHfp/6CAyKXiqlNF+MykxC19IMiOkx0Ik0vHHR82j9xmt&#10;Sw+jvL2EU8tgu2UMqvw6DNU7DUDF1m3QfEILzEsejOkZQ9H92Cj877dt0Wh0W0w90we2ab0xMakV&#10;JiW2wZSEDpia3AZTU3/FxIT2mBH3K7ZdGo7Vp/pj7enB2HJxGNZcHIgdF0bjcOZ4eN1ZiM1nhmBX&#10;5gjYXRqNfZkTcOTGdDHYtO/NxfDKXQr/nOU4dnkq/AqWwTd/GTxvLEJQ/mpE3N2EkLyNMNzaioR7&#10;e5D68BBOPTomjQdx7wjO8JgQjx2R+cQFlx67SfLhSTCuPPIm6PVjf1wt9MB17p6piLtpkkREDg9O&#10;zd0xFRuQVxQhsiJYPtwqikRBcYyQENwt0y2asoC4XRSPe6XJuFecLHfDdAp3C1PE/KPS00JAPCw5&#10;hScsG0rOoqj0Ck3PobDsKpVdw6OiDONg1EXFmSgpuSYkBE9LS1lG8LxM8Q1C6qaJJYSFfJApK7ml&#10;i7FLJTPywYJBCAUzZNEgZzHwmA/Piu/iWdE9PC+6L6bPiqiMB5Uu5jEhruMZHZvEVTyn189LsgiW&#10;CbJ4UFP8QJfnpXctYXmhZGDQus9L7+Np2UM6Dw/wtPA6bmQuQXzY+zgd9gFuRn+KaxENcD3se2SF&#10;dsHlwE64FtYX2RHjkGWYjCuh43EzaipuRNhS+XTkRS/F7djNohubLHoIvEYPWqe8B8PvUD2EOH0E&#10;g0s9pHh9gySXVrgWOAy5IVNxy3cp7geswR3v3/HIdweK/PehJGA/Sn3t8CzgBMrc96PYnjMgduD5&#10;8Z14fmQ3np+gsmN78diBpl7HcM9xH27TsuxD23DTez+uxh5AumEV0iPpeiG6XyofioDQYhwPQoWU&#10;9aAnIUyciV31J1hhBf121eM6mESBOaauRhgOtJWXdYR6XYbLGL365UMtItQSIjmcrqXBsxDlPxXh&#10;XpMQ7DoWgc6jEXByBHyP0z2nCn7NIiLQYQRCnUfSQ/RYxHhPpgfsGdLgqBwwiaL/VxSdo2g6Bxzg&#10;iV2Ki1FLcZn+t9dpPituKbLp/5lL/zPOdMim969CFnfbFLkKNyKX43rkMlyLXIor9L66FLkImSwf&#10;uL9r2t90IjmMvgvCFiMpfAnSDCuJFTgVxe8FFhHS/0g5Xj5+SwGxCZkqCcHoSQhGXceEte6adALX&#10;VrjwyhJCRmQ6vERAyCjBezXa9nSDtCq0dYyBYRk9sfAqqNsybkd0pSO9/82PSQ5ua9A9vzr1/ijG&#10;dhMYeg8xHECn9+2ZSPos0fuRu96I8ZmKMHdb+DuMg7vdSDjsH4qjuwbh0Lb+MgNwcMtAHNg4APvW&#10;98OetX0Ee9f1wf4NfXBwQ28c+L0XLeuJvet7ibJ9v/c2ZlHsWtcdezZ0x4Etvand/nA5RJ/Lk+MQ&#10;4kbPQboSgoPrJglhfl15FaTriFpAWJMQXEdBXU8rHxTOx+ttb635+0IlIcxZSawQGI/zDyK6iaKp&#10;kBB8HY+TuhfjzL3k6EWIM8yDIYKe4eg6FGRYjICIRfCi713PEJoGL4Rn0AJ4B82HD+EXNAcBRCgR&#10;FUr3quF0jx4hDeDLQVvuuz8lbC7ig2YgJmAKIojQAFsEsmwgfPwnwZteewdOEfgETYd/6CwE0rNg&#10;cMRcGOh6GEvX0+S45XQvvkJ0tWf87qHzYhQQLAhkafBX8p8sIc7R992fkRBqUaC3vDyo27CGnoSQ&#10;UJdJWEoAE69a34QiIgjd5fptS0iy4UW8XESYsjm0IkIP83VN/DskhCIgXiQieAwYRULE+U5DrA99&#10;7t0nINh5DHzpvkq6zxoOr2PD4XlkOJz3D8KJbf2wa2UnLJzaBsP7fYm2rRqi6ScfoXbtD/Bh1Uqo&#10;+u7bqFL5LXxI0xofVJAzIVhAvIdG1Svj4+rvCBHRpFZFfFqrEs1XRKNqFYSEqPkeZz+8jurvELJo&#10;qPEu8xot+wdqE7VovhaXv/MPVCM+qvSaoNZ7r6F+ldfQtNpraF7/LfzcpDJ+a/Ku4JdPKuOnhhXw&#10;be3X8UX1v6Nx1b+j7vv/i7of/K+Y//zD19HsI+6O6e/4kpY3q0ZlH/0dn334dzSh5Y2r/B31P3gN&#10;Dar8g+r/A1/WfAstG1VC26bvo8uXVdG/RS2MbtsYc/o2x/pRrbFh1M9YNqg5JndojL7fV8dvTd9F&#10;20/foLqV0O+HqpBD4f/9+3f9/XkJ0VFgkhDS9D9HQljPgtCTDWr0ZAOjJxvUsHjwVOHlPEhgXUIM&#10;1sl6GKQRD+Yo4zxISBJCKx8UWEIEKBLCiElAWJMQ4X4sICQiiEj/cUJCCBEROB5hQRIsICQJIWVC&#10;KBJCyX4wSogg6xJCTyT8GdQS4mUywUIYhE9BrAzPWyzXEGscP4EHejaVx4kMBfoyMUhEC6aKaRSV&#10;R4XPQGTYLESGzoGBvuQighYiLGARwvwXEywelpsREaiwQoiISPryjKYvz9iwBUigG88Ew1wkRXLw&#10;/0XMQVIU1ZNJluF5tYiQAv0c8Kd1GCEaJNlgCvRLWG7jj5ESTV/2tF1T24qAUG9vHtWVkCTDy1CC&#10;9RzMptcqWDBwuTbIr2AMsOss+7OoA/gvQ299tYhIi2HoOOh4xFgU4rXlOtp29cSCmox4ujHUcCqO&#10;bgx16qbLmIkI3vdXJCV2kUCICtpnhvddmbeKvB6TRCTGLKVjXC4yK+JSlmLJnumo27kH6ncfinrt&#10;+uC9tj/B1rcPZp4fgp7hg/FWr59RvX0PjHG0wYyU9piR3gejYztjYkp3TExqB9uEnzE9vg2mJbbH&#10;rIS2mJHcAavO9MWmC0MwM6kjVl3oh73Xp2LfxQk4mTsH+65NwqbTw2F/czqcsmZg31m6kcynh1Hi&#10;8OWp8L69DAG3l+PklZnwyV8K76wl8M2mz33BBhhub0Hk7W2Iv7cLyff2I/3BEWQ8sMOpewdx5v5R&#10;nH94EpcKnZH52AWXH3ni6hNPXHnshcuPvXHpsTOuFnIXTV64VuiLrKIg3CwOQXZRmBismqdMrhgf&#10;woBbRVGiiyYhIHiMiKJYYybE3dJE3CtOxYPSNCIBPB7E3aI4PCg5g0cl3D3TBUlElFxEUck1PC7m&#10;8SHO43HJWTwp4i6aLqKYx4QoNgkIU1bEVRQVXRWZEWVlWUJEGDMiSqxJiHxdjF0qmcHlinjgeZli&#10;WlbMXTTxuA538azkHk3v42kRc5e4jafFObQ92q/SqzS9SHUuEJnEJap7hbhKsIi4qYHLOLPCErEd&#10;I/eNPC/lga/v4XkhlT+hfSKeCxHyEM8K76DwXgwy00bTg0xtZIY3wqWwr3E9sh0yg9vinN8vuEHv&#10;3RuGUbgcOgLXWEhETUNWxEzkRC7Crcj1yKOH8xx6aLwcNA/nA0Yg4HA9uB9+B6GutWBwb4xY9++R&#10;5N4BZ7x745r3aOQFzEae9xLc8V2N+77r8ThgMx56bEGJzy4Uu29HkeMWlDluR9mJrSjZvQ4lBzag&#10;9Ph2PLbfgQdOe5F7chuy7Lcgy3knrgTvxqnIDUiLWIrUcHow1IiGl6EvIVZYwJIhgx7kGa18UNCK&#10;Ai0clNYr/yNYkxB6gTQJkwx4dZQ2/pyEUFAkxKmo5UiLXIyksHmIC5qJSD9bhHqORyA9EAc4jYLv&#10;SRt40UOx1zET3gQPpsiCIsRpJCLcxosBqUU3I2Fz6b2wCKfp/cgBnvOxtM+0HSEh6P96KXoRrtD3&#10;1o24RciOXUaswE36fzLZ9P/jqZAPhmW4ZliKq4bFuEJcMizARcN8XIiYD+4HOy2MHvhD+VfECwj6&#10;LghdjNSIZYL0SH6/SO8H6f+jZERsEFzgwHGiSRiUV0Iw6noSkoSwFBGmIPjLsCYhOAivVy4wdrdk&#10;XTK8DG2bxsC/jHa5to46OMzoiQUt1rKIGHVbxu2oJATznyAhxLwVCcGBM+4LPNZnKsI9piDQcQI8&#10;joyC04FhOL5nCI7s5IyIAYJDWwfh0OaB2P97P+xb31fi9744sKGvkBAHN/SiZT0Jer2xP/Zx5gTN&#10;Czb0wZ6NvXBwaz8c3T0Qzods4CNLiGjfmWYSgoOfehLixdcqKwhZQO8dQi0W9CSEHi+SEBc46E/b&#10;0GLeTZLEReK8CLQzPG8SEnptiLZfAEuHi3RtVcPjVvC6nJF2hto9Re/bZCI2ehkMUcsQRt9JQdGr&#10;4R+1Gl6Ra+AZsRqe4SvhFbYC3mHL4UP40bNbIBFKRIXRdSqC7n/pemYK2tI9bfg8uobNQnzwNHre&#10;m4bQwCkICrAV3S35Bk6GT9BUI77BM6jNWQigdYLomhgRvQSx9NlJos9JGu3radH9Ff2PxP+YYCkR&#10;pwiI8mc3/FH+GRJC24ZlO68uIc7xdzRntXBXfWYConwSQk8W6NV7GXrtaOHPrPm4ENYlxD8bSTKo&#10;MiJU4kGN3roS+uJBjUk+8PYkpPEhFMonIUz1eH1L/pMlhEKc3zS6d5qKaG9bRHpORBh3z+TC40CM&#10;gN9xHrDaBs77BsNuSy9sXNwGtqNboFfHT9Hi6zpoVLcqqn9UGVXee8soIaoS1bmrpA95cOp30Uju&#10;kqlR9UpERXxcswJREY2rV0DDj94WY0KwaGDpwBkOIsvh3deFeKj7wWu0/B9oUOV11P/gddR5/3XU&#10;pOVCQlR8DVXf/huqV/o7ald+DQ2rvIbPar2Bb+tXRIt6b+N74ps6b6FZjTfwSdW/odH7f0Pd9/5G&#10;7f6PkBCfVnsNX9Oy5jXfEN0ufVPzH0YJ0aTK3/BJlb+jkSwhGtI+fFz1H/iK2m/ZsALaNKmMDp+/&#10;jx7fVcfg1vVh2/NbrBz6E1YPb43F/ZtjQvvG6EnLWn/8jhiDov1nFdDr68rOcij8v3//rj9rEkLh&#10;5RKiAw7v6wC7/SwfFF4sIdQC4oRdN5r+eQkhCYh/joT4Q+JBznYQ6AgIgUo0mCEkxFAxbxIQPMC0&#10;+SDTPu4sJCQpoZYQyoDTegKCCZAlhL+3Dfx9mBGEJB/0BIQQD/7mRBCKhAgPkDIgQoMkCRERrBr7&#10;QZYQYqrIB1lARDP/YgkhiQSatwovn4JYlgmCqbTOVMQxchdHokwlGrTEqRB1ZXgshngiziARQ0Qb&#10;pktEzERUuCQgIumh2RBMN45BixEWIAmIMP9ldJ5Xqlgh5IOJ5XS+lyEqZCkd62LEhy+k7dHDd8Rc&#10;JEfOI1gu6AkCcwmRQvUYISFUmOrI67Hc0BEcLAa0ZWp0l1M7Kboo+0Nf1Kpy6TiUZXRDEElf6jRN&#10;izKRHj1fkGYmHtRIwkFBCtQrmAL1apRgvd6yP4taBrwMvfUZ5dik14qEUI7Nsr66TT2RoJARTzeC&#10;AksJoSDJiBeTHks3fKptlgclUyKNkff7lOoYrKGsp8iIZCG05iM+aQF2eU1FnR4/o0bXXvis30BU&#10;+bINWkxtj8Wn+mFMynDUse2Oij/2ww9Tu2BOci9MP9MPnU92R61xP2CY5xhMTR2MyfFdMDOhK2Yl&#10;/4ZpLCFSOmBJRg8sTO6CGYntsSC9B7ZdHIV9Nydjw9khOJQ1Gbsvjcb2CyNgd2Ucjl2biEOXJ+B4&#10;1jQcuT4Fx29MQ8Td1bC/Mh0nr0xFYP4KBOTOR1DeKkQWbETkrY2Iv7MdqQ/2IeXuPqTe2Y+zj+xw&#10;5iFx/wguF7ngwkMHZD50wpXHLCHccPmxE64+8cZlHrSayq5ylkSRH3JKQ0T3TGKQ6qJgISXySgy4&#10;XcICIkqMEVFQGi8kxJ0SmhbG4V5ZMs0n4EFJBu7R9F5xAh6WpeJ+UTruF6eLsSAel57BQ5ovKrmM&#10;x8VnUVh6CU9KM2jZKRQVXyfOobiEsyCyCLWE4C6aWE5ckbpnInj5yySEXnCfMZMMZrCM4HEaCgil&#10;SyWGx4jgLAfOhKC2S5ks4qrMZZTRsZSVXqTtXhPC4Znoyom7duJ1JYnxvPiuDM9LY088LeXBti3h&#10;7Zi4JXhacgdlhYVCfjwv5QyNbKCItvHoFp4/uYOnhTw+Bp2PJzm4d8uB3ue/IDWsFs4amuGSoS0y&#10;Q3/F+YC2OB/UCReCe+BcYC9cCR+Jq2HjcYW+U68FzMXNkHnIjliATHqwSfXoC899tWG/+w2EedZC&#10;sFdtGLw/h8Hla0Q6fYMU19+QSfcJWb7TkeU1A5ccJuOywzTcdlmIAqfFKDi5BI8c1+LB0TUoOrkZ&#10;hcc34+7BVcg/uBw5x9Yi33UHrjhsQsax1bgYuAeZsXuQFMq/RKfPdhRdD+gButy8soTgcQxW0fxq&#10;DS+XEIow0FvGZFhBry6jtMe8XEL8EXnAQXPu1kR5/eJ2tAFTLeq6ypgQ6ZHLkGpYhAR6YFa6Ygp2&#10;Gwt/FhAOI+F1wgYex4aJLgJEn8WE51H+pR53yTQCQY4jEe42TkiIRJYQEXNwisdqiF0pAj7n42h/&#10;4+i8sISIWYJMulZn0jX7Gn1/3aTvoJuxy5AVvZxYgayYFbhB85z5cNWwBJfC6P1M90wXQ+fhfOhs&#10;nA2dhTMhM5FO5SmhC5BMqCVEctgSpITz+4q+u+T3C4uWs7QPZ+P4uBUJsQkXE03y4FUkBKOu+1dJ&#10;CCUIry0XaDIgXjYQsJ6AYIyBfivobVu9XC0NFPTkgho9CaHXjnEbHGBWfY7+0yTEhXiaxtO51EgI&#10;/oWrkBBOE+B1bAxcD4/Ayf02OLF3GI7tHozje4bi2C6a3zEMR7bSfcSmgRKbB+Dw5v44vKkv0RsH&#10;N/bEAZYNW/ph/2apG6cDPMA1sY/qHtw+UGRYOBwcBo8TY+izO/mvkxDxjCQgFAmhFhAWEoLqWIoG&#10;Wk9TZlom758Gsy6T6P2QKXMhnt4HAq5H70+B6jjVUB3ObLAGCwc9xLmiz9oZ+sydoraT6X8fR//z&#10;SCIsfhOC47bBL3YrvGK3wDNmMzyjNsAr8nf4RK6DLxEUuRohhlUwGFYglv4XyVHL6TtPGuNAGoSY&#10;7vs5GyJ8LpLC6FkxdIYY5yE4eCoCCL+QqfANnQ6fkGkC39CZ8Aubg4BwzsJYhNDoZYim/UpMWodU&#10;+kyfTt2Ec6mbcT6F3pt8XRHHvorOOUuC/3clhIJU59UkhBAQjCwhLEUEXWP+xRKCP5fqttT8eyQE&#10;b0/apiQaWET8kW3qiwc+JvVrk4QwiQ2TVDDnxQKC95Pbkni5iKBnZllCqEXEXyUhFF4kIRQRwYPT&#10;R9P9V5TXBER6TES463gEO46H95FROL69PzYv/Q22I5qje9tG+P6zWmhU8wPU/LAiqr73pkpCvIlq&#10;770lumSq92FlNKz2LhpUe4eoSFRAwxpEtbeFgODxIEwS4jUhHzgrovb7b1D5G1TnDTSq9gY+/vBN&#10;NKr6Jup98CZqyRLiwwqv4SOiesW/o0al14Sk+KTGW2haSxq/4Ysar6NptX/gk49eQ6MP/o4G7/8d&#10;dd/9P9R+93+orf/Dl7VeR8t6FfBzgwpo1bACWtR9E9/werROkyp/xycf/B8av/+/tO5r+KTqP9D0&#10;w7/j25qviYGrf/64Itp8+g46NPsAPZrXhE37zzC/b3MsHvgj5vT+BmPaNELXrz5CiwYVqf7rYqDr&#10;1o1fqymHwv/79+/6YwlxYFd7ISAO7GKkcSEU8fBSCbHv1STE8UNdJVTS4Y9LCJ7vJcSDmvJKCBeH&#10;fhaoJYSebGDUwsFdNa/GTD4Q3kq2gx6uQ+DtOtSY+cASwsdjALQSwtdjsIxJQigCgvH11ifASy0h&#10;WEBIEkKRD1YzIMwkxFgYiIhAzoIYh9AgIlhHQrCAEANUqwQEiwd6HfMCCfFnu1+yIEzKZDCikgMK&#10;imSwQE9CEDEGE0YJQeXxhmlG1G0khtMXiiIhaBrDsIigaXT4LESFzUYkfUEZ6GE5IpgI4uyHxcRS&#10;QsmAWEGwhFDmGVNGRGTQMjp/SxEXtgjxdAOawDetnBFhmIPkSIaD+LPkqRTMNwkG+mKluqmyhGBY&#10;QCRQvUQhKyQUaaAnISToC1UEfc2Rtqegqi8kgyIVrKGSEPSakcpZQEik8mDTekRrA/Sm1+qyvxr1&#10;NrXoBeCtodc2o7RlKmMBYSkh1G3pSQcFk3xQMBcP1mDhkEGcjqPXsTRvBrXLbZcTzoYw21+ZdD4O&#10;DWn0f04Tx0/ngV6boAdtllNxixFEN7FdFnTFHHro67h8OGq3/g3vffcdxnr0w5JLw/D5yjZ4r2V7&#10;VPqpByaHDMGsUwMwJcMWlXu0wTstOuHNds3xy84emJ0+BNOTf8PkBLrhS+uEWYntMTupA2Ynd8L6&#10;8wMwLaE9VqV0w/abI7AouQu2nO2PQzfH4vcLA7D1wiC43JmBzReHYnfmCBy/MhGHL01AQPZCON+Y&#10;iYNnRiEgbxkCcufAP3cZwm+tQXTBRsTf3YrkB7uRfHcX0u7uFZkQ558cx/lHJ5Bx1w7nH9gj85Ej&#10;Lj0+iStPXHG10BOXOTtCCAhPXCtkCeErxonILg7FTc6CKAkREuLmkxDkFYZL3TEVcXdM0bgjxoOI&#10;xf2yFNwuihPZEJwF8bAsHfdLklDwJAaPys7gcdlZPChJxv2iJDxhAVGSgcKSizR/BkVlPBj1FTwu&#10;SkNxMcuHmyguuUTz12l6lbhC8/SaykpLrqGo6IrIiGAJUVZKdYtuoKwkRxYRBGclyN0zSd0r6SFL&#10;B+6CSUYIgxJp8GczYVBSgOel2XhadhPPyq4TV/D06SWUlV0kMmkfroj94uB/aVEunnF7pSwzWGRw&#10;l0sP6PVDausRtfWYoGkpQ2VEWfE92l8VRTK8HSE4rhHXCT5OOidll1BC8PngLqnKeB9LH9N+PaG2&#10;mQd4Vkhts6h4mI4baXQtDP4B5yK/wsWIL5EZ0gan/VriXODPNP0FmUHdiQHIDByCm/T9kkcPqXn0&#10;EJhLn5NE1+5w2l4NB7b8/2B/8G8IDaiJMN+GCHNvjCjPxoh2+gZJrl1wxsMGF9xG4+zJEbjiZots&#10;x8nIOjEFBY4LcN9pBbL3LUTW3kXId/od144sxdk9s3Dx2FKkHl2BhMNLkHSSg2676TO4EWm07bSo&#10;RUgx0HWMHmZfBgeKJVhEWMK/0NfCgWXuaodRZIQJ5dfvLCjUqOUECwgWFqZyNRlMrCUcUNcKCC3m&#10;QoIDfBLmgTyTBCgfagnBgUPrAsIaSvBUW85jJvA54/9FcvhCxAfPRrT/NIR7TkCgyxj4OoyAt70k&#10;ILh/Yje7wXC1GwS3w4OMIkLKhrAREoIfoBODZ0gSgq7X3IXV+Xj+RTFtL34NzvJgqTFLcJ6+ty/S&#10;vcdV+v7Kout2Fn13XI9aJuQDT5krdC2/HL4IF4Jm43zgLJwlTgdOR3rgNKQRqXQflRxC7/PgBQQL&#10;FCJ4IZLCFtOxLKF7Hc6woe+omBX0v1tB+yJJiHPxfB42giWEEBGyMNBKiMwkjWhItuQilUvI8iGZ&#10;2qTphSQO/m2kMlUQXI38/zAiBAT9n3SC/GrUIsC8CyZTW+ptmmMSD9LYGBLWtqOe16Kua5QG8RJn&#10;FeJWSqhEg8IZHrdFM3bL2QTLekrbUpu8LQ6Yy9Dxa9/P58XxmN7vapRleojzoG3rBRjb5c8lv58I&#10;RUJwAJF/ySskhN90YyaE57Ex9PkZCceDI4WIcDo0ghhFr4n9o3By90ic2GmDI1sH48i2QTjKbB2A&#10;I1v64fDm3ji0uRcOb6d5wUAcYXmxZwRO7BsNh4Oj4Ww3Gh4nxiHAxRahHlOFhEgIovtj+izwOBVi&#10;TBa67nHXQgK6FhmFaTnhdYSEEFJRwkwi0PkQAoLmFUnBguCiBr4m6JWLZXHSNpTsBBO87xIX6fqq&#10;YJIQjN56BO23UUJQ+3pc5GV0bWVYPFym94QiIfgzc444k7wOGVSenLIFcUnbEZ20A+HJuxGcuA/+&#10;8Xvhm7gHPgm74Bu3Hb6xW+AXuxn+sZsQErseYUQUvT/iY1Yjlf4PLLbP0vVOgq5VBrqvjaBnngi6&#10;BtPzoiF8JkJCpyMwbDr8w5mZ8A9j+cDMNgqIoMjFCI5ehsiE1Uig60hqykZkpG3BufStuEjTi/Ra&#10;fO7ps3qRPmMX6DN5IW6V4CJD+8HoyQRG1NFBr66CpThgqWAJj7MhEFJBgQP72vUleDwLI6KeHNS3&#10;Bp9jGSEf+HuZpzoS4gzdP5yjewJG245aHFhD2ZcXYarPgoGD8svEvAlTe4qEMImIRTgdSd+pcll5&#10;sJQD5UEtIcyxrKuPtO/6lFdC6IkGffkgr8fywQx6zmXMJAS3Qc+RuhKC5QN9/owS4kVwfQl1OwoW&#10;AiJYQi0h1CIilu65mDi/qYj1taX7qMkSXpOFiAhzGQ/f42Po+2EANi/5DVNsvkO3n+vjm8YfoWH1&#10;d1G7SkVU00iID999U2RD1KlSCQ0/fBf1PqxEVED9jyqgQTVJPjSoKo0HwRKi1vuvS7CA+OBN1KPy&#10;hh+9hY+rv4lPa76FTz56Ex9/+AbqcybEO6/hw4p/R5W3/oaP3n4NVXlagTMc/oH6VV6ntv+BT6r+&#10;LxpX+V80qvJ/aFj1b7Stv6NBldfQ8IO/o2GVv+GzGq/hxwZvo/2nlYjK+PXjSmjVoAKa13kTX9Z4&#10;A02pjU/f/xs+fu9/8PH7/4emVV/D5x/+H76r/je0qPs6WjZ8G60avY1fhYiogr4tG2Bq1y8xs+fX&#10;mNLlcwxtVRe/NX0f39R+G81rv45va7y2UA6D//fv3/mnlhBKJoQ18aBGSIh9nYR8kASEuXhQsh7U&#10;HD/U3YgiGrRoxYOCIiDMJMSxnnA83ovgac8XCwcZJdtBSAfH/haUVz4oXSm5m3WrJMkGxt9liAV+&#10;hK8OPq7cxZLUrZK3h2lcB1+VYDCTDXK2g5/XcDHYtIKU8SDhT3A3TH4+wxDoZYMg7xGCYJ+RghA9&#10;+cDCQREQBIsHIR8CxkkESogsBxVmskEWDHplknDQFw16EiIubApBF2Iinm66FJQybbk1YpkIS+IJ&#10;lgTlJTpqGqIjpyGGZYNhBuIZKueBn61DXzA8XkPELCSEz6b9mYM4JmwuokPnI5Iemg2ygGCxEB7A&#10;GRAMzxP+K4iVFkQEroQhaCWd3+V0bpcgTsmGUCSELCBSI2chVYzFIHW7pMWahEig9Rl1dgSLCTOZ&#10;IF5L7ehLCMvtvQp8DNJxzDeDB5qWBpym7TAi+8GEOgBfHtRBbwW9eq+KWjpo0dsmoycH9Opp0ds+&#10;o1dX3ba+dFjxB1hOKOvrY54pYX6MJkx1pEwKS9Ji+HiJaDqWaDpGMQ4G3ezRg1cqPbyx5GIZcyp9&#10;BWbtGo5BzoMwM2UG6gzvikof/4RGQ77FwlPD0ZWu06/9/DU++LELmk9uh0VnxmHaGRt8vbwrXvv+&#10;F1Rt0QdVW3bBWz+0xi/z2mF2Sg9MS+2K6andYZvYCbbJnTA7sQs2nB9Cyzpgxame+P3iACyj5Qvi&#10;O2PzFRusp2WbLvTDsazJ2HttLLZdGozDV0bDI2cOnLNmwTVrBrxuzoLT1amIurMWAfn0ec9fg5T7&#10;u5F4bzsMBeuR+nAP0u8eFGNCnHt0AmcfnsDpu8dw5t5xISEuP3YmXHHliYfg6hMvkRFxjbhR5Icb&#10;hX64WRiIrCcByC4yECHIKfRHblEAbheF4y4PSl0YgdvF3BVTDO6VpuJOiSQh7hUl41FZOu4Vx+N+&#10;UQbuFsfhcdkFPChJw73CRDwqOSeyIkQWBE9LrojMiCclF1BYfJleX0JRKU2Ls2j+PC27gKKi8+AM&#10;ieKSi1R+FjxAdREtKym+grKSbJpmigD905KbeFp8jeBxGFg2qMd1yFbBEoK7WVIyHSTh8Ky0QM44&#10;YImRTW1mibEoSst4XIpr8jauUx3uSokzHZTMilvg8SCeFvN4EZz5wGNGsAhg8XAfz8puo6w0C8Wl&#10;5/HgSTweFsXjSXE6HcsFOm4WLSxUcmj7PDYF7w93wZRPbfBrlgz3CGm/WLaUFtO+EbyPzzhzgqY8&#10;uLYQJtxlUwlLj4d4WlqIwieZyL9B74OY3vQQ0xgZoS2Q7N8CcZ5NkOjdFGeCfsJp/87I8B+Ai/Sd&#10;fT18Gq6GzMC1MLqWevSD/ZYa2L3h/8OBLa/B40R1hPg0QbB3E7o3aIpQty8R6vIdQk/+hLBjvyL2&#10;ZBekuPbGOadROHNiFC4cG48bjrNw8YAtrh+dg/NH5iJy2xgEb6N7iYMTEXhoIsKdZyI9kgPw65AQ&#10;zL/kpM8p/6qTHkS1wqG8mMSEdazJCQm1lODxDhQ5wbBoULImrEgIY11L9OqrMZcRa1/CGsIkLSRx&#10;oWRSmMZs0EMvMPoijIFYmle3w/vM5y6VHtaT6OE5Lmg2ovymI8R9vJAQPidt4HmcB0kcDDc7Fg8S&#10;bocHCjyODIbPCboHlSVEtBgTgt4T4fNxOmopzlD7HLzk/tU5CCiCQdFLcZ6u4xfo+yrz/8/ef0BZ&#10;UW39+vD9f/ccFck5ZxRRkmSQJGBEFCOYEFARxQgYSJKzBMVIFJCcQ9N0oDOdc86JbnIOHdHfN+da&#10;tXatXbua4DnvveeOcfYYz6jaVavirjifPdeibjZ1c4JnIDdoloSOn2z/6cj0mYJ076+Q6jEJKR4T&#10;kUjE0ot6FBHJL+ye3yLMSxLuPROhRIiQEPTc4DddZHaoDBvZjgjLJw5cswRYTutFcDU6thKCBcQq&#10;7bvMckgTfO9CKo1PpXmkRjE036hlAl0CqGGMKQ+YxbcM8us4lbPIB4W+zIpwmkaf5+0wqn/Sq8Zh&#10;9IbTnY9pOhcMoaALhyT6PRj+Xfh7IsPlbESEmJaGJ0XQvJTwUDjOF4KPL9qXjLP0k+jjnbCUc5Q3&#10;5isC8E7j6HzS4IC6CKpzUJ6DmYHzwP+2jfCg5/4jk+F/cCI8d36Cg3+Mx/5N47Fv00fEBDqnJoju&#10;vk0f03n0KfZt+AS7107A9l/exbZfxmLrT6PxxyquguMNbFgxAhtWvoY/fh6Frb+9h+3rPsLuTV9g&#10;9+ZJ2Lv5Sxzc/jXcdnwN951fw2vvFPge+gbH3acizJPOB296jvKl/RxAvxWdA9zIsoCuP7IKI0ZW&#10;YWRF/XtcFxEpIqOJ9oMmIhhTOpjIcVRWm74i1LJSuLzdvGm56TbYZTRUBIsG/g2VlBDigWHRwPLE&#10;gLM5siKWIZOuExksFOmcTYlZhsSYlUiI+QkRsasRErMGx2PWwj9mHbxj1sOTOBqxHu7h64jVcA/7&#10;DUdCfxZC4ljIKviG/ICg0BUIC12OaNqeOCKRzh0Wtcl0jUqi61UsvZ/xn69CqRtE74/+vl/B24/b&#10;fmDp8A2O0nukO10X3X2mwtN/Bo7RNdYvZB4C6bcKpmM5IvI7xMasoGdhQ0LErUR6LMtR2i46b9NZ&#10;3hm/rZIQGXRNziTsZAJjlQ8Ku7J2SIEwF6khc1xICZ4tcZIQHLB3FRBMMt1PHFLBcbzQdcYYZkXJ&#10;horQJQRnQtjNg5dplQmMLgwYuzJWzPIsH6zYSQiJHKeyZhTmeCk09HEKmX2gowSA+d1eJOioQL/d&#10;OCtyuc7L1NElBHM3EkIfL8vztCwy6B2Snw35+dGAM8AY52wIOU8JnW8OcTBNtGPFDUorISG+C74R&#10;xHJD8r5TJXT+6dLBii4pGDPDQooIfkbSMyJYPkgB8bl4hgo6xJkQxMFPEXBggni2OrL1PWxeNRJL&#10;pg7B+290w5P9W6P9g/XRsmld0f5Dk7rVRKPULCJ0GtetSuM5K4KFRHW0aVgDDxJtG7KEqOqQEEzr&#10;+pXRsk5l0X2wUWW0a1IZ7ZtXRscWldCxSVUpIereh+a17kXjGveioRARRLV70LD6PWhS6z7RwHVr&#10;Mc/7pZAg2jbk9hzuF206iHYgmt2PXq0rY2DbqnimYy0M61QHT3eoicHtauCxNlWFhOjQqBIerncv&#10;Hq57Dx6p9090pum6NamEXrQ+fVtXRT8q169NFfTlNigeqY1nujTCW4Pa4p0n2uHtx9vgpZ5NMLBd&#10;bXRtUQWdGt574dFm9w42wuD//fzf/NhVx3Q7CSGzIP6+hLCTD4rbCQhdQkgBIblt1oMmIJSE2Lvz&#10;dQcq+8EqIXTxoKOLB+aQQAqIO5UQ7nvfERzZJwXE3UoIh3xQjU3TMBP+TriZAkJJCBYQjC4gnCXE&#10;eIFq/yHA46O7lhBWzKyH22c7SPmgMIWDkg7WYWp4RYQy/q7ctYQIlBIiJICmNwQEY1eW+fsSgrsG&#10;QjosdMWDRQRnQszFce/ZCDn2Lc2TXr6dMiEMCUFYA/wKJSG4X0kIlg0RLCBYAhjDJVYJIaezExC3&#10;Qk13x9hKCBNrgN8uGH8r7AL1duX+ndgtk7ELzNuVs2K3DMaurD7v/9ckhENAEDHHmTl0jNAxwb99&#10;ID2I0guMqI4pYg42ek3HcyvexDeJn6D74jdwX5feqNHtUUzweAfjwt5BjRd6oWGfp9Ho5Vcx2fNN&#10;zEgciZGH3sI/Hx+ERv1fQ70+w9Do8VdQs/9w1BjwGL7wHYuvoodjGvFN/Iv4KGYoJiU8j7nxL2NR&#10;8kj8wtIh/jUsiX8Vs6JexPyE17Ai4x2sShqB5UlvYM+lr7As6XUsT6Z7xpkp2JE7GXsLv8bRizOx&#10;N2cyvC8uhu+ZxQg6TS+ll35D1OWfEXZhJYJPLUfcxXVIurIJiVc2Unczkq9sQdLlP5B+bYchIfYg&#10;89oekQ0hsyAOIa9IioiCEg/kXz9iiIijOFlyDGdK/EUmxJkiX5wr9cWF0kj67oPzJdw2hA+u3EzA&#10;+eIwkQFxgRupLo4XjVJfuBGBq+VcTVM0ispzcbU0RrQPUVTKwiFHVMvEDVWX3jwhuqKapuJ8lIgM&#10;iRzcKE5EaWk6wVkQKdTl9iAKRKZEaUkOyktOo6z4DMqobBnN888SzkY4ib9Ks2FKCEK07cBVLXGj&#10;ztxINMP9PIwzIbgKJ27bgSmEWTXSCTHsT4O/uIHq4lMov0HLLeLA/wWg/BL+Im5y+w1ll1Fefh6l&#10;NF1xWTou34jByfMByD/rg+TcrfCPmQPviMnwi5mG0KRFiMv+CfG5PyMl/zekFaxBRsFaZBWsx+kL&#10;3rh4PRRXi+Jw5XoCrtO2l93k6qgu4s8/r+DP8gsoKeJt5+qazuBmCbcvwYKFt5WG0br9eZ33w3kq&#10;exHFV6KRmzYDQR7dEHa4A2KOdkSQ2wOI9O6OsIOPIXp/f8Qefh4pnm8hxeMD4lP4bHkK6xbVxNoV&#10;1fDz4nuxdmV1bPy1Hg7uaAvPQ4/C62AHeO3rAp+9feG2uSe8tvRH4O4nELLrBYRsfxGhW15F1NZR&#10;8P3xFRxd8SKCd3yMw2tH4dD6d+C16yNE0wsn/+s8xp//ST+PunQu8j+Aua5+GmcnGDjYfTvsprNy&#10;KxkRTy/wKlNCwhKC5YJCCYpbC4e7wSohpIhYfBvMgK3zdDzMuawuDhS6ZKgIPdishqnpeb68v3h/&#10;RvrMQJjXFCEg/A59hmP7ORNiPNy2v4eDW8aIapg4C8JeQoxxVMekJAS/qCcEznJICBX0E0Gd47OR&#10;EjST+Bap1M2gLpMpmI7MgGnIoOeaNJ8vkeo9CUkeHyPR4xPEuH+CSLfPEXL4cwQf+pyO/6kIdp+O&#10;EA9ed0NIeM9ABDf86ksv/7YSYhHtA84sWUbrw9kQFUkIK0ZVSwYy26EiOAuC5m8J9qdEmvwdCWEt&#10;Yych7ISDHU7TWed7K4SE4GNPBnMVTjKAcBzXoRb5oDAkhIC+C9FgEQ86LCiEpFDQfEVDu9blhhO0&#10;P63rJ9bxFjjKWOZnDZTzMSyC6kZwXA9ocrsnKccXgrMOYjhDx4OrY5qMgIN0r9/zGZ0nE3Bo6yc4&#10;uPVz4gsc3jERh7dNpHNsMo5s/wqHt36FQ5smYs+6j7BrzXhs//V9kRmx5acxxDvY+ssY7Fr/IfZs&#10;/BR7/5iIA1u/xoFtU3FgxzQc2TUDHnu+pev5t/A7OIvO49kIpXeFSN+5dE2m6yFdn5M4COoI4tI+&#10;19ADujoqEOs0XPsnuS4KKobK0b5zmsetoHPUbt53KyHsyrB0UNciJoPgTAeZAeFcpZQuIbhao5SY&#10;FUiM/QEJsb8gMnYtQmPWCgkRELsePrEb4B2zAV7Rv8MrkrqR6+AZuRaeEb/BM/w3+Ib+DL/Qn3A8&#10;7AeEh61EdBg944V9h0Q6XsU1/zgHaOl6xe87gVMRFjAVx/2/QQC9Ox4jvOh66OU/BZ7+04jphoCY&#10;JQSEP50HQeELhYSIjLJICM6EUBIikraXBaKNhGDsBAKjiwcdu7J2SIHw75UQ1mNGHadW1HFaEf+v&#10;SAh7yXC78cx/koSQ62gtr+atUJLBTkLoyPJ/T0K4igN6XnBICAOLhJBoww1h4Tqvu5MQ3DA1Pzc5&#10;yQcHnyGAMyH2fojDf7yHjd+PxMKvh2DMiEcxsHczPNSqDpo1rIUmdasL2WCVEJwV0YCzImpXRmOu&#10;Qkm09VBZiIJWnO1gyAclIJhWde0kxP1o37QGHmpUTWQ7sGxoVPM+NKxZCY1qyKwIhoerBq1b1r0X&#10;bbgth0Y0bZMq6NSsKjo1r4LOBLcT0e/B6hjySC0M7VwXz3epj2c61RPZEEpCdGrE1S9VQqeGlYSA&#10;eFQ0Xs0Sgmh5P3q3roJerSqjR8sq6NmqCh57sCae7lwPw7o0IOrjyYdrifE8jw4N/pFuhMD/+/m/&#10;/WEJseG3oTCxkQ0aG9e8YLJ22C3lg6piyaxq6dayQVGRdBDiwdH2w2tCOpjVLr1yR/KBqUg4VCQe&#10;rMJBSAejPQclHdz2jBIoweCx9x0XjhJKPBzdN9qB+36WC2MEbgfNdh2smQ46DslAqEwHx3e3dyWG&#10;eFDSQWQ/uI9z4HvExDkDwmyA2pQQElHVkkGQ18eOxqbtJIQpHj5BiO+nApXxYJ/1YBLm94XATjjc&#10;NX6ERUDcEovEcMgM0dC0KjOZhtENg7ATEIySEEJA6BLC9xvaZikhAuglWUqI2YaEUHC1SywgFrgK&#10;CMZjgSEh5tBvwBKCsyFYQtALNz2wMlyFUUwg3ShFlUbOgXwF/8tGVXcUqQiqCFNCCKGgMhFuhUVA&#10;3Ho6Uyw4raM2XMcqH24nIOwC8rfCbh56EPxOsAuk3wq7wLxdOcnt1tW6zea0erDfipQGLBXmuRAf&#10;OrcCrJLh7tDXTWG3P3ViiAh6mYk6/q04TmICpiGO5hVDLzO+gQsx6NNhGO8/Bm/ufwfVBg5EpTaP&#10;YMhX/TE7YxI6TH4a9R8diGaPD8NTS0dhQdqnmBgzAm0+fA51ug9F876voOWQ11Gjx1DUHTgMNfsO&#10;xhc+7+LbhFfxie84jPcYhqlxr2Nq/AhMDX8WM2n4ktQ3sCxpJJYkjqRyL2NyxFAsTH8Lv6a9jSVx&#10;r+DH9NH4KWsMfsp8F+syP8Duwm+wLfdzbDsxET6X5mFH/lT4nV6M8PM/IeTM94i6+DOSb6xD5Onv&#10;EX+Jq2Nah4TL65F45XckX9mE1GubkX6Nq2Tagczru0SVTCwism/sR07RAeQVHUIuZ0VcP4SCoqMo&#10;LPbAKa6WqcgLhTc8cabkGM6WSBFxtigQ50uZYPruJxqn5nYhLpUwoUJAXCzxx9WSTJENcYXlQnkG&#10;rpfH41ppMg2PFhkPNzgzgkUElbtRmoqisgyUlOUZkiITRSUsHjKFhCgrPSmqPrpRHI2b5bKNhtKS&#10;JHAWQBm3D1GcB5QVCrhBaCkgZKaCnvUgukJCcEYElSnjYD1nEygBcQJ/iqqXiLJ8GncafxUTIsuB&#10;sxKu0bgrVO4iystO0zpm48r1RJy/EoGzV4Jx8rIvcs4eRHLeLiRmHUZyrj+yC9JQcKYQp86dx/nL&#10;V3Dm4lmcvkjfL5zCqfOFKDibjfyTKcjOj0VGXiRSsgORWXCc8EVS7l4k5W1E2smNyDvrjjOX/XHp&#10;egyu3kjDjaJclBbRehedx5/FtE+KaZuKeXsvifYiym/kooS2s5hlxc0iXCzcj7CAPgg+2gW+B9sj&#10;1L0HQg72hN+2h+G7vSNi3Yci9sgbSPR8D/vXdMeaRTXw/Zwq+HE+dedVw49LamPN942w8ZeW2Li6&#10;GTatbo1dG7vCc88TOLx1oODApgHYt34gtq/qh52rhmD78iHw3ToGkXQPS6JzjeVfTBBfb2ZRP9e/&#10;L2GBwBIi2p+uzfSCqKSCjhivYTdcL18RFUkJZ+YJnIUEf6fr19/ETkDoKBkhhQQHmG6FKR+4vPP0&#10;KltDBs6lsFCwmJBBXisicMqBUhtUYFWV5eXyMu0khPc+lhAf4siO93F427tCRHCVTAc2vSPQ24Vw&#10;3/4eju0eJ/6xF+z2ufhnXzS9oMdzw6s0fw4SqSAuB3WSOEMicKaEyiQHfCtIDZhBTEeK/zdI9vka&#10;id5fIsF7IuLp2TPG42NEutNz5eHPEXiQG/ula+jBKfB3m4ZA9+kI8piOUM/pIhuHJQTDxyFn5bCI&#10;SAieQ+tCyw7mYOgSWhdNQnDj1ETFEkIKCNf2HuygeeoBfo3bSQg78aBwkQGMRUI4JEPELbCTEE7r&#10;cntUVouOfnzpcCaEkA4hksQQlkFzhXxIDp5HxwNhSIhb4SQweBoDp0Ckgd16MGq8Hfp8mFsFzZPp&#10;vE3mc5LPTQ2utoWDbRwQi6bjMPwoZ0J8hYCDX+HYnolw3/E5nU8T4bbjK5G1cGTXFBzZOQXuu6bB&#10;Y9d0Gj8dbtum4vAfk7H/989FVsTO1eMla8Zj94ZPcGDLZBzePoWYhsM7ZhAzcXj3TLjvmw3vA3Pp&#10;njCfzuElCPH6DhG+y+l5fxldA5cgnteNrit87UhS148QHkb7k38LDrYacDk79DJ6IFdJAn3YnSCC&#10;vlz1jZgf7VsHtO+1cnYSQpcNFZFO01jhbBWVpaELByUdpHhYhgwFV6kW/T1SY1cgJfZ7JMX9jIS4&#10;1YiOX4+I+N8RRgQRfnEb4cvEbiI2wyd2I3xifodP9DpBQMQaBEb+hpCInxER8SNiIn5AXMRKJEWw&#10;FKZt5GqAjtNzOD3bcpWjEfS+Exo0DUH0jOtH10SfQILuuT7HZxKzCM6AmCuqYAqKWITgyMUIjeJq&#10;opYjLnYlEuJ/EBIijYn5HmnR39G2LCX4/KVrB03HjXpzmxq3kwpqvBW7snZIgWAvIRyIMooFlu8m&#10;KXysWM7HW6IdR3bciYQQxz4LBAtJmjBwkgf0nJBM9z1bHOVuLyEUegBfx7kcl3EeL/n7EsIqB+yw&#10;m05iZjqYyHVSZezmp0uGf5+EoGcAUQ0Tz08KB+dMBpndYAoHQzI4yQcrRhlL1UwVYZUQClEV05Ev&#10;EMjVLomsh0+c8N/3CXzoOcxj53js2zAGa5e+glmfDcCbL3VEvx5N8UBLQ0LUq0HITAglIlhA1K9V&#10;BfVq3Y96NSuhgZAG96FRrfvQpE5lNK/LVTBVddCKaM3Ur4IHGlZB20ZcFVM1URVTh2ZV8HCzWniw&#10;cXVRVVOTOvejUe1KNC/q1rhHCIjGNG9uJ4IlRJNa96JF7XtEg9IsILq2qiYaq+7dlniwhhAGA9rV&#10;wuD2dYR8eKZzfTzZsQ4eb1cTfbhdiBaV0Y2W2bXp/ejapBK6NL4XXZrcg+5N70GPZveie4v70LPV&#10;/UI+dG9RBV2aEy2q4rEHqol5PPFwdQx4gObTrBI6NSYa/OOAEQL/7+f/9kdkQqweCoEhISqUDhqb&#10;1g7HpnXP37mA2Gi29XArCXFH8mHLCIkhIXZvk9xKPujioSIBcSfygXE0KE1Y5QOLBkaXD577Rgs8&#10;bPDcPwYeB1gsjBUcOWQ2KO1a3ZIpHoRsOGyKBobbelACQmQ8GNi2/SDkwwcO/IzsB8b/6EdOBHhM&#10;+JclhINjjL2IsBcSpkwI8fnCBX38HcEyQUeXDw7BUIGEcEIKCCkh7KhAQvjKLAghIY5NFwIiwHum&#10;ISFkew9mOxBKQixyRUiI+Qj0mmdkQsgqmcL9piGSHlSlhKAbYiDdGIVksMgHI5BvHc5EVkAUi4Lj&#10;RuaDkAYVCwKFnSiwK/d3kG0/mJiBd9eA9t/FGvi+W+zmeSvuNEBvxXm5+r5QAsJ5XZyXwQLBTiLM&#10;vQtuJSHU/HXM8fp66Thvk4n6vaOJyODZdHzzv62n0LgZCAuahWB6mfj65/fx3tZP8UXkB2j20SD8&#10;44FeaPF8J3wVPAZP/vIWKvfrj+a9X0Pz51/EhCPvYGrKu3hq3Xuo++QTaNXnaTTrOwxN+72MWt2e&#10;Rq0+z6HZ0KcxJfwdTIt7HW0/ehbVn+mKYavexNSoMViRMQZLkkbhy+hhWJz6JmbHvYIv45/Hx2FP&#10;0Pjn8GP6KOItzIh5HqvSx2JT7sfUfQeb8z7D+oxxgoOFX2F7zkQcLZiN4AvL4HNyHkLP0QvkpV+R&#10;eHU1Is//iLjLq5F0bT3iL69F/IU1SL6yAenXuEqm7VJEXNslMiKyb+xDbvEBZF+jLmdF3DiEgmJ3&#10;FBYfxemiAJwu9sbJosOEm8h+4AapTxd54FxJEM4WB+BSWZyQE9w+xMWSYFy7GYtLxRG4UBSKy6UR&#10;uFIaQ8QTx3GjPBU3SrNxtTgGN0q4aiaukiiTuokoKssRcDsRN4q4OiZuqDoLxcXcMHUOSktYRHAD&#10;1qnUPYWy4pM0jNtLyKF+/n4af5XlAmV5IiPCqf0HISKMRqe5X1XXxA08s4QQDU1niXkJCUHjRdVM&#10;VP5m6TniDLjtieLiXFy7loFL15Jx7nIcCs5GIqcgAlknopF7MgF5p9Kom47cwmzknczHiTNnUHj2&#10;PAqoe+J0IfJP5+LUhUL6fhq5BWeRc+IkdU9R2dMoOH2WOOOg8PQFFJy6iPyT55BXSGUKCnDi5Eka&#10;l4/8wnSaNpaWE4HT5+Jw5VoWiopyRPVMf5XRNhZfx5/F12gbrorsDNG4dRn1lxbhxuUIRId+DO8D&#10;3RF0uDMiPR6D//6ecNvUGj47uhGPw3v7YGz7+SFs+qEZflvUCL8Sq+Y1xI8Lm+Knha0wf0pdLJnx&#10;MP745WlwQ5jJdF7G0jWfM+WiAz5HhO9niPKdTC9xU0UwOYVexBM5oyBoPqK48Wl/ugZwtSP+cxxi&#10;QAkEDmpXJBN02aCXsRt2J+giQmZfyGGmiJgrRERc4HyjS+sthAJdiwTqu4k5rSt25XUJobCKBHvM&#10;6qAqnnaBkAU61gCqFbsArILH6/Pi5fH+iuKsSnpJDvb4EgFuX7hICG6Y+tCWMTj0xxjRGDXLB9Uw&#10;tcfOcSILIohepPmFOpzmwS/c8RxsoPlzIIcDQiqwm8TBtsDZgnhaNpfjOpwTuBFM3+mIO/YNYr2/&#10;RozXl4jxnIyoo58h0v1zhNB6BR6cCN8Dk3Fs/2R4HvgGfkpCHJ2GEI9pCD82g5jiKiFomWJdOMBl&#10;BCJl1SvLkcECgsiMXEl87yAr6geCu8xKgsoR9vKBUQF+zkChZQjMYP/dSggX6WDFMn+1fJYNjiCq&#10;xr9FQohqaziIS/1OaEKCfmdFSij/9vPpGODjQCIFxFy6pnBQkUUCjVfYCAjGTkBIaDzhPI/bnyNW&#10;nAKXihD6HTRUffEV1RsvA4F0TWApKyQEZ0J8DX+WEHu/xNFdzDc4uns6db+F++5ZAo/ds+G1dy6d&#10;b3No+Ey475xB59o32LdpMvb8PpH4gvon4eA2lhY03c5ZcNsxi/rn4vCuOTjM0+2fD++Di+Dv9h1C&#10;PL9HuM9PiA78FXHHf0FCyI/ECtp/y5EoWEYspWvLYjon6BpD13QpBCRcN74Duha5SAjedpZ5loDu&#10;3aKCv3bjdJSEYIng1P7EbbAKCAEPN8Y75EP4MmQzdA3Iilgusx+MDAhxvsdyMP97pMSvQlLCb0iM&#10;34CYhM2ITPwDEdQNIYLiNyOQCFDE0XcmdpMkegOOR69HWPQaREX+gtjInxEf9SOS6ZxMoXVJDaHz&#10;hc6HRG4b4jg939JzbzgRQs+8AfTdP3gW/BzMQQCdC6IKpsjFCIlaQiyleX+H6BhTQiTH/YBUhiVE&#10;DF+7vhOIapmYcLrGcFVcdI4KNHGgY5UPCruydkiBcLcSwn5edhJC3V/suN3xpY5BiZyXFf0ccILO&#10;dzuZkMiI+40z/y4JYZbXy8l1MeWD4t8jIazfdazT3QpeJ9VvnY9VMvy7JISaD+NcnZIhI8QwXTpY&#10;BQQ9i/h8ZXT14f+6hOAsCP7jht+BT+G7/xO6T0xwwnffJ/DcNR5Hto3DztXv4Kf5L2HKR4/hlaEP&#10;o1eXJmjToi6aNaqDJvVromm96mhcr4a9hKhVCfVq3ieoz1kMdSuLNiSa1pM0r1cVLbn9CKJNg6p4&#10;sFFVPNS4miEhqqFDM25DgqtuqoLWDVhgVELTOpXQmKtlqqngLIj7DSqhZZ178VCjyujSsgYea1cb&#10;gzvWw5BO9TDwkToY8HBtDCQeJ7gqpccfroUBD9UQVSuxhOjTuioea1MNvVtUQc+mldCj6b1CQHRv&#10;9k90b34PehC9WkoR0b15JSErujSpLOQFT9+/Dc2jxX3o2vhedGx4L4zw938//wkfISHWPAcBNzR9&#10;CwEhxIPB5nUvYvP6F5zEg46TfFDcoYCwEw9O8sFAZT7YSYjbCgjiAIsHwZvOWCSELh0Uh/eNEujy&#10;wSodboXX/jEC7wNj6eVJCggXCUFYxYPCKiBYOrCE8KCuF+Ht9j58CF/uahLCISM0CaELCCkhJthy&#10;txLCFu+PbSWE3TApJKQ80MWDHU6i4Ra4SIW7kBDhvpIwXzMLIszXlBFWKpYQU2mdp9L+UFkQ9FDp&#10;qUsIJSAYznxY7IK/xyIEeC1AoNd82qfzEOrDEmIWLWM6IgMYKRRihIhgIWFKBj2Qrw+/HUI6OGUz&#10;KBngKhr+FfT1s0OVswtQM3YB7X8Fu2X8q9gth9GD8383SH/3EoJelAXqO49n1PA7wVksmPBwu/Jm&#10;GX29dOy2TZdOLCFiaLui/afRCzS9pAXQA13kMuz1/A4dRw3Dk8vfxZPLxqLy433wv9o1x4u/PYdR&#10;dI28r9sjeGToK2jT/1V0mfQ8ZqR8iE/DxqHOyy+i0YABqNG3Kxr3G4b6nR9Hq4FP4N4OvTFw4jNY&#10;nPcOPvAdg3u5ceuBz+L+Hr3wwLu98WPKl1iT9zk+DaEySa9jafKbmBj6JKbHDceqtLewJPl1fJf1&#10;OuYmvIyVie9gU84EbMgbh5/TR2N1xmhszR+PDWljcbhwMjzOzoB74TfwuTgTgecWIfrCz4i8+DPC&#10;z/+AGOomXFmN+MurEXfhNyRcWo20q5uRIbIhtiH9KjdQzQ1T7xbd7Gt7kHvjAE6UuOFEkZsQESdv&#10;+OBMiTdOlRzFySJ3nCo6hnMlgaIKJs6AOFvsj4tlYThfelxkR1wsCcKVsmhcKArGpeI4nCvywbVy&#10;rpopCZdLYnG9LFm0CXGDutdK4nC1hPpZTBDF5Vk0PBNFok2IXHDj1bKR6myUluaLBqo5I4LbRSim&#10;6UpofmVl3Dh0Fg3jhpsL8Re311BCXa5+ScgGI9uhlNuFKBD8VcpVF3GXyzNc1VIhbpZzFgRnRJzG&#10;zRLZxkN5CS2L1uni1QScOh+JgrPhKDgXiZNnU1BwJg95J08g50QBsvILidPIzj2F7Jx85OTnIq+w&#10;APknzyA77ywNL0BBwRnk5xMnziCPpskvyEdW1klkZxciN48oKKBp8mme+Thx8gJxkbhEnKf5nEYu&#10;zS+38BzyaD7ZeSeRmUPf82i+tA4nzqTi9IVUXL6WjqIi2hfFF2ibLqK0JB43rxcCNy4DJQX4s4zb&#10;m7iGm9fOIz1xEQ7s7IFjB/rAY+ej8NndBZ7bu+Lo1h44tLkDdq5vi+2rH8GG5a2waWVbrJrbAstn&#10;tsQPc9pj19pnEUMvXqmh88FVdXB1SnHH5yL2OAf36aXu+HzE0cttDL00RhPcTaTv/HLHgWsOyCfQ&#10;90h6seNqb2JFRoSUCDyuIplQkWioaPjdIAUEXTdEV4oJKQ94fRcYXUMyBNE1h9ZZjr9z7lRCMM7C&#10;wY47kxD8XRcHCrtg6p2gz4O3ifcdS4gIelkO8fwKgUcmwnvvx/Dc/RHcd3C7EONweNv7OLz1Pbht&#10;fVfAMoI5so2eP+kl2X8/PQsepuc390mI8Pha/MMwgfa/VUIw/O/rhCA+fmh/BtB+9Z+DWD+GjjMf&#10;btB3GiI9pyDiKF3faV6hh79CyOEvEXDwS3pR/xKeigNT4Oc2A4FHCXd6xvKY6iQhXNqFoHXh4JGz&#10;hOAAfUUSQmeFIFNDBCkNHJkGhGgrwBG4N4P9/5MSwiEgGFqH/1kJQdPQ/nOGx5kiwhQS/Lvz72+I&#10;AkMesIAQAUcOLKpxjI2AULCE0AWEaqDWkVHBqHlYjvlbwueShgpgikacWUCIoKgrrlWtcGCPjmnO&#10;ChPVMU1DmPsUBByaAl86Vr33TYX3/lnEPGIBvA4upffBpfA5uAR+h7+D/6Hv4LN/MZWbD889c+Eu&#10;hINiJo7ungePPQuouwDuu+bj6K5FcN+zCG77FsLjwBJ4H16GAPdVdPyvRpT/enp+2oTE8M1IidiI&#10;lPD1dEytQ3LEb0gO/5X20Y+07d8jJWQ57cPvnIKxScdZRBjwtcfAsY9o21VZu8Auo8SBjl05Hbtp&#10;dFgiWEXDrbhVeRcBQeRErEQ2kUXwtUBkP0Vzmwo/IC1+FVISfkJSwmokJmxCbNIWRCVtRWTiFoQS&#10;wfF/4DgRlPAHAgnuF8RtlsT+gZDYTQiPWYfoqDWIi/oFCVE/07WA26Wh85HWNY32a1IwHT/BdD8M&#10;mY0IeiYOpf6g4NkICJkDfxrGBITMRRCdU8fDFyIkconIgAiN/o7mvQwxsbIqpkRa3+S4VU4SIj2K&#10;rgNRtN2iWqbFdD2gawjNQ1XP9P+ihLCes1Zud5yq8RLXawGjnwNO0L3fFAIm/zclBGMKiP8zEoKx&#10;TmuPzH4UDWwTCf4zNCqWEHb8qxLCkcngQJcLVlhAKCzjbiEhrNUyKQkR5f21QEkIfm5i4eC1+0Mc&#10;3TEO7tvfd+C56yN63nof+38fi02r3sSyGUPxxegeePbx1ujaoQFaN6+LZo3rCgnRuH41FwlRr2Zl&#10;1K1xP1EJdWrcK2Ah0bDu/WhUrzKV1yQETd+KeKBhNbRtXA3tmrCEqC4kRPum1N+oMh5pXBntm3GG&#10;BEuKyniwIVe9JKUDV8XEmRBNat2PZrUro039SuhA0/VuWxdDHm2IoT0a43niGeof1L6OkBCcDdGX&#10;G6N+gMq1qY4+barisdZVRZsP/WlY31ZV0af5/ejd4j70asHigWh9D5W5B/3b3EvjaVzz+9CdJUWT&#10;+9CpaSWjyqb70KPJP/Fow3+iY93//bQR/v7v5z/hYychKhIPDvmgsJEQpnywCIiNsi0IO/nA3EpA&#10;OImHrSNNHFUvcVf2u8iHHRpCPrwhYPlwcNebLigJcScCgnHb+w6OEEf3vWNmOOzVMh109o9xQogI&#10;i4RwZw5L+LudgGA428FLQd+Zo4elhPA8rEmII+Mc4kGvlklUzeSmMiHGGzKCODqemGDiMQG+1GX8&#10;PZ0J8PoYAaI7AYEGupDQ0SWE4NgnAm4jQqBJCIExPMT3c4mPxrHPaZwzIb5fCIINxPfbiIoQxk8S&#10;zPgzk6h/kmjMWmU9CAlhCAiJIRp86abBGNLBGVUtE2dFmBIi1JexSghuD2I2/ISEYAGxQCIEBGc+&#10;KPlgZkL4e0oJcdx7Ae2v+bQec2i9CL8ZiPQ3JUS0gbNMMAP6kUFGlsNtkOW5e3cCQg+IK+zK2aGW&#10;oaOPtwtSM3YB7Yqwm15hV44bPlZw9SNW9PHRx2c6kO0XmMTRi4QT9DLBxFdAHD2YOwiVyGW6rrfz&#10;/jaHq2VItPk5vjvvG7UcB6q89buA11OfXl/OXBvkdLG07c7IddVlgxAOtC0sHbjtB0HQt4gK4uOA&#10;HujofEqgYWGBU+AfvhKjvhyFOn2Hocpjz6Px00Nxb/sOeGLu4/gy7EM88N4QPPDyUDR+dTjqPPEY&#10;Jni/i68SJ+Khz0ai/oBh6D1mON7dMwEthvdFo86Po0mvQajetSfG//EmpiW9iTYTn0WVJ4aj5ZMj&#10;0OKxoajb4xk0f3kQxu15EzOi38Cq5DH4Oe09zIx6HsuTX8fvuR9gfvxrmJn8En0fgd8y3sfqzPew&#10;M+8j/JLxNn5NfRN7Tk7AtrzxOHryS3hfnoHDhZ/B7cxkhFxdipiLvyDq4q8Iv/ATos7/iOiLPyLu&#10;CsuI35BweQ2SLv+O1CtbjSqZdiPj6nZkXtuJzKu7kFu0F/nFnAlxUAiIE0XuOF3igYIbLCOO4XSx&#10;L86U+OBksacUEaU+OFcahFM3PHG+JAwXyzgTIhIXaNzFkhBcKQ/H+esRuFwWhitlUbhRloWrJQm4&#10;VpaA4vJsXC9NwZWSWNFOBDfQzFkRReXpIlOiuIz6qcsNUZeXccPQXBUTi4g0+l6A4pIslJWcMKph&#10;ysfN8hxZfVLRGYIbaObGpbmdB268WVavxFkO5cRfNB8HJQWyqqVimoazB0oviWqfbtzIxNXrqbhw&#10;JRn5pzjjIAE5J9KRW3ACBafO4cSps8grPEnDTiArP1+Qf+oUsvPykJl1ApmZp5GezqIgHwVnClBQ&#10;KAVEXt5pFBaex4kTp5GdTfMqPI0TTMFp5OXTPPPPIf/EBWTl5iI3v4A4hbwTkhMnT9F6nEIOZ07Q&#10;/HJpHlm5hcjMpW7+BWRT+ZyCDJw8m4GrNwpQzlkcN87J9iGKT6D8erbY1j+LT9F2X8RN4kTeFnge&#10;eQZe+wbQC0w/HNn6GA5s6oJD2x/F/i3dsHNDH2z/rTu2/twDe9YPQeDhMfTyzPJhFr38zzMCxbKN&#10;hHh6SY4L5uDwQnp5M6oxomHR9OLIxAbS+RhI5yCdi1wNYAxfj/i650/XnUDqpxdNDmZz8F+JgX8H&#10;SlDo2JWTVUDR9UMgh0kZQdcfISCkPJHyQRJLL+M6SjYoieEEvdTH0Uu+lYqFhNyvzrBwUOhllXxQ&#10;sHwwJYWDEMVc89/ht0BUf2OgD+PqiRjeLt6fXB1TuLcuIT6F5+6P4b7jQxzZPt7gA3ox5pfkcXDb&#10;9p7g6I4PcGzPRwg4SM92RhZElNcUxPlxoIHF1VyIOrVDFtAxt1DA31loJfDvwQLMfz79VnSc+c5F&#10;1LHZCOcGp49yAHcaQt2nIpAzHvZ/DZ/9X9Fx/iU9b0/G0b107TwwDf5HZiLw6EwEGRIizIuzISwS&#10;gn5nznoxJcQiETi3lxCmiLCTEEx2tMyKEFIicrnAOdjPgXpJGgfsDVIiTAmRSmVMFiM1chGNp/1T&#10;gYRIjeQykjQFSwEWEA7BwDJCftfXx1wvHXO9WCzYIuZvGUaI7bpFJoQTYbyv+Xfn31+SIoKJ9DsY&#10;iO+GiHDICME8J1IYlg+GgOCAJWdUiHYl+Pim4QIql0TLMVkoEUFFDqYrXAOOEl4nDspyMNTEKh2k&#10;eOAAoIKDezIgFuPzLSK96BnlKD33H6Hn/sPfwu/QLPgdXgB/t6Xwc1tG718/0LP9Dwjy+BHBXj8T&#10;v4j+ALfl8D20FMcOLCYWEQtxbD93v6Njfgk89y7G0T2LqEv9+5fi6MGl9F64kua3CkFev9L7wAZ6&#10;pvoDieE7kBq1Cxkx9JwQs1MSuwUZcZupfyMyotchI3I1HRu/0O+ynFhG276U9uliJB1fJO4LLByS&#10;NOT+4XNYogd0dWHgKqmWCVJD6dh3YJa3n0ZBxyihMhiERKDvCpXdIMaHmmTSNjkR5kp2OJ3PBAsI&#10;ISGoP4vIoH4pIb6nfbYKafE/IiXhVyQnrkVi0ibEJm9DNBFFRCZtR2jiVoQI/hDd4IQtghAmnobH&#10;bUEo7ffI2I2IjVmH+OjVSIz+la4FK4WEEG1ViH1L9106lmND5yKanrnDqRtCx/PxsPkICpuHQPoe&#10;SP0sILgNCCkgliI8dhki41YgNm6lkBAqEyI59ntTQkTTdSp6GbIilxBSQtg1VH2n2EmCNFp/BT9f&#10;CFhA0L3GFA520Dlt2yaEeZ2Q1wpNOPBxSMPU/cUOdZzKY5VlhERUp8Zo48UxTtMIaJ4Kl3uwgs93&#10;rlqQuopEekZIoGEJxxm6x2ok8f2HrhOyGiclEgxxYMD3y0TaBwxfU0x5QONp3jx/Vdbp2kNlxHxE&#10;OVnWWUTwtUlB8yHMYc6igEngrEQdu2EaajoTfZ7avA0JoeRDvP90grssFiRxjKg2yUQXCTyOy0hZ&#10;wfJCigjOqIyjZz4JPa/SOMacTmY+xDD0jGC2/WARCyLjQWU96ALCRkT8C5kQ3B5EqPtEBNKzk/eu&#10;CfDYMR6HNr+LAxvHYt/vY7Cfugc2jaXn9lHY+ssb+GXRS5gz8Um8/1pnDHmsOTo+VBetmtZB04Z1&#10;hHxozI1TU7dhHdkORP1alYWEqFOjEmpXv4+4R1CXq2QyBESTelXRjGhRvxpa16+BNg1qom3j6mjX&#10;tDoeIdoTHZpXQ8dm1dG1VXX0fLAOererh14P1UP3B2rj0RY1RMPWLeuxeLjPyIjgKplYUNxP46tj&#10;wCN1MbRbI7zcuyle7dscw3s0w9OdG+Dxh+ugX9ta6P0AzZera2pdDX3aVBMNTg98oAoGPVgVgx6o&#10;isHEwAerYMADldD/wUoYQDzZ7n489XBlPNGuCh5vUxl9W1RCn+b3oVPje9G1yX2yyqam/0SXRv/I&#10;7VD7f7U1wt///fwnfNb/+kKH9Wuex4a1L2BDBfJBFw9/rH9J404khBIPrzhJBx0lIO5WQphZDwqb&#10;zIcdr2O/wQGWDxp3IiHsRIQuIQ7tfweHCW5c2n2fbOOB5YPe5oOOx/4xLhwluD0IJSJMbpEJ4WZW&#10;veRxmOYr4H7OkJASgjl2ZJyjWibOlvCiYV5HCCEpPoTvEUZKCMHRD+Bz9CMHxxjPCTjmMQE+Gr6e&#10;Hxt8Aj/qSinByMaqrQ1W6+iZEaqaphDRYLWJrLaJ4HYkCKfsCJYQvp+5cJwI9PsMQQT3BzumYXlh&#10;IyF8DBFBsIQ4zvhPQpD/ZOp+iRA/CUsFh3hQ35VYIPThJhYJ4SclBGdChPnSy7HPNNo+eln2noUA&#10;77m0/+bRflwg8PdcjADBEvh76MgMCIHnQoeECBESYi4i+KWdbsbRdCOPEhLCNYh/K1ylw+0xpYAM&#10;Fotg93F6EBDQQ0GwK9bguBlsVvOyosa7os9HRw+my3/bq4A4Y46zm1ZhV85uHSqCg+VRBvpw3j9x&#10;wTRfDQ7gS+EwVwT+dPifUKKcWpdQA+O7dR0rQi97O2JDaFsrwLp8xzJou2Q/D5stoYftWPGPaivG&#10;eE08MPp+0gkPno6I49MRSftSEEQv9UREED3U+XIwdCYiwufimyWfodmQl1C//zPo/tKHqN9lCB4Y&#10;2xFzkifgiV9HoMOowRix/GPUHjgAvT4bRsM/QN+fRqLugGfxyEtP4gv3dzAzfRSGrxmJWr364f5O&#10;fdDh7aewMON9DN/8DhoPfQlNBz6LBgOeQ7unXscjz4xEla6D0OjpflgS9hF2XpiHNZmf48D5yViR&#10;8JZohHpO3Ah8G/Uy/sh7H5vzJ2Bp7EvYlDEWWwo+xC8Jb2BH3sc4WDgJR059jaOnv4Fb4WQcypuM&#10;gHMLEHHpe4SfX4XIC78g6hJxmfovraT+VYi7yu1ErEfK9S1Iu75TVMOUdoWzIrYj69pu5NCwPG6o&#10;+voBnCj2QmGpt2gboqDIQ1TNdKrYF6dLvHG21Bcnafi5Un+cKfHF2eJgnCryxoXy4zhfEoWLZaE4&#10;w41Wlx7HpbJYXCpNwLXSVFwvT8S18hhcLYvD5eJwGpaBG2XpQkpcKY7B5aI4UR3TteJU3ChJR0l5&#10;LkpKskQ2RFFJAkpLs1Felo8yhjMfSvJQXpoLzmqQ2Q7cZsNZgtt44AaleXwWTZOJm+Xc5eqcWD6c&#10;ws1iIxuinKYpvYybRRfxZ9lZ3LieiVPnopF/Khq5p1KQdypHZDQUnD6NE6dOi6wHrhopI+cE0rPy&#10;HRkJqp/hfpGlcOK0gIfl5NM02SfEcCEOqMvwcDUPhvtPcPVLBVIy8Hid/MKzjuVwP5eV407TNCwv&#10;TiE9OwfZJzJx5kIuiktOo/wmZ3TQfimmbWXZUnRatIvB1Uz9VVaI65ejkRK3nM6XzxET9CXiAycj&#10;xm8C3Rsmyir1Ar9BHF27E+nc5eAev2RzQFx/odaD4XpQXQXldVyC8zY4y4F/DauAYOzK2WFdL+ft&#10;YOjapKFEhXU6AYsLzqCwoO8vRt+Xd4r+W1SMvVS4FXbluZ8FBGcH8HbxfpLVMXGVRl8h+OiX8D3A&#10;IuIzeOz6GEd3TnDgvv0jHN3B/R8K+J96PvvpefDw5zjuTs8/Xt8gip514kQgggMdMqjEQVz+V7n8&#10;Z7kMnCTSvuYsnDj/+Yj1X0C/Kz3P+MyhecxGyNFvEeQ2AwGHpsHn4Nc4duBreO/7Gl57uSv/VR5w&#10;kJ6nDs9EsPtMhHrMQKjnNOIbh4SI4WAGrUMi/Z4i+EP7kIOoKuApg/O6fJA4ywdJdvQPLujjlYxQ&#10;QkIKDvlva4b7U1lCGCKC+yVLNKSM0OWDFBBLHPKCp1cZDK6ygbYpcimtwzKn9XFAZRz13mvrxiJC&#10;ra++zmI5LsP5X+SLHHCd8iau9fJnhMky1uClVTzY/xt7LtJCJTKQqQKTJnbHN5NAy9FJpHVIpK5j&#10;mTR/XTA4o+ZvltHFA+MUADQQQUI63rhqsWif2YjwmokwOi6Dj87D8aMLEOS+GIFHVyDQ80fiVwQe&#10;W40gn7UI8f8doQEbERa4CWHUDfFZL8YHePwiCPT8GQFHf6ZzbBV8Di+H96El9G65kN4jl8Dz4HJ4&#10;HVoBX3ee52qadgMiA7cgPmw3kqMOIDXmIDLi3ZCZcNhgH7GX2I3MuO3IjN2CzJjNdNyso+NnNf3e&#10;P9E5shxJx7mqJg7w6pkRUkLo/zR3lg90vBiy4X+CDMJOJIgG9+l8Fue0kA9EyFJkhy53IidsBbIZ&#10;i3jQYQHBZHI/n9cxP9A++pH24S9IS1iDlMT1SE7ahPjkrYhJ3ono5B2IIsKStiHUgPt1WFCEx29F&#10;RPwWRMVtQmzMesRHr0Vi9Go6p7+n854lBF0b6bjl+3M8HZtMHBFN+ziCzrMwIoShctxlARFC14PQ&#10;6OUIIyJil9O8TQmRyBIi9nvRjoVDQhhkRX2HbLpOZNE1JzNcnaOu5+ntMM9TnXnmOcvCwQ669+jn&#10;sMK5cWrzfBdCQT/mDEQ1adr0JtbzWeK4/9D8TOFo4hAQhP391xm+f/J7rxL6UjbQPU0Mn20ON+D7&#10;t0NuUDm1nSwPVPZEPJUT76y0/+Q1xVVCsEwXGYb69Yfupc7lFaaMsEoBu2EiSyFQkhAw45aoci6I&#10;TAfrfJ3RsyikhJgmiPMzEMKgIgkhx3O/mTlBz2GOfvssCjUvF0ngkhFhIxucymj8CxJCtQfBDU8f&#10;20HPVVvHYffat7H917ew+ceR2PLzm9j2y5vYtGoEflo0HPOnPINJ4x7Ha0Pbo3/3Fmjfug4eYAnB&#10;WRD1aqBJg5poUrcqGta+H/WJBnVkFkQdFhA17hUCoj43Hk3jWjaohtYNmaoCFgkPNaqOdo1roEOL&#10;GujYsgY6U7dTi6ro0qo6ejxQG/3a1cWgjo3wROdmGNyxCQY83BC9WtdGx6bV0LZ+JbSuex+a1bpH&#10;tgdRvzLaNaqEXm2q4dlO9fBaz8Z4s29zvNWvJV7t0xJDuzbGwHZ10KdNLfRsUwc9H6gpZETfB6th&#10;yENVMax9NbzUqRpe7VwdI7rUxEtda+D5ztUwvFN1vNi+Kl7sWIX6q2J45xoY1rEmnmpXBQNa3YNe&#10;Te9D98b3oGuze9GtGXUb/+8fjdD3fz//KZ/161/oIAQE8fva4diosWndixWyeT2xwWzzoWJkBoQ1&#10;C0IXD1bsRIQuIxwi4jaZEFac5ARhbRNCR1XJpISE9bsDlRGxT2ZE6LgLMSHlhM7R/QpDQBgSQkdJ&#10;iIrbhDAbovYQ1TaxhJDfuZomFg4KVWUT40nfFcfcxgt8jnxg4v4Bjrl/KFAiwpelgwUWDxIpIfw4&#10;O8LrIyEhFEpGWLEVEdZMCIIFgpQQpoBgoSAkBI+zcJwxZIQaFnKMsZcQxxkjC0JkRNB3zngI8aOb&#10;gZ8UEHrbDzq6hKiIiICvJf7MN8QUhPsxUkKE+HxL2zmb9sdcISJYKgR4LUQAZzl4LiGWwt+D0UWE&#10;lBBc7jiVDz62AKE+84SAiOCXdrqB87/9ogJYEvA/xhWuAqEi7lRCWEWBCiQ7SQgbYhnbwLM+Px3n&#10;gHRFmPOc7cD+H/fmsu8Uu+Uxav/q/Yoo2keRBvrw2CA5rd1ynNdTEsfBIcb4HuOAg/2aBDDQ18+J&#10;4DtHZB7YUcE8ZZaCGs7rIEVETBAzxxXaHjNrRE1nou8vxiEfGPoeFTSTjtOZ9II9BdwIbqT/AhwO&#10;mI++I95Bi74voumA5/HA4DfR+MkHMCngNYzwehuNRjyJt9Z9iDrDB+GBJ5/DFzvfx+Tk8egw4Q3c&#10;120ohix6AtOjXsbUpFfw6NQhqN3jadzTvgsGLRyGL2JGoO6Lz6Nx31fRrN9LaDzwZTR+6nU0efIJ&#10;1O/5JPp9+hT23piDEVvGYeK+j+F5eSE2nfoEs9PewbLUNzEz9hmsTqf7R8EkrIx7GT/kjsX2gi/w&#10;R/Yn2JI+AUfPzoDvxbnwPjMTHqdniO6xU7MQepFeLs/RS+f57xBx8XtEXf4Z0Zd+RczlXxBx4XtE&#10;nFuKpGtrkXR1HbKKtiL7OjdKvVtyfS9934vCUg/kF7nhRLEHTtzwwMmSY9S/T1TLdKbEC+dKg3Hy&#10;hpeoqqngxj5cuhkpq2q6HoIzxT64XB4n2oc4V3wcV/6MwKWSVNFGxPkbobhaHoNr5bG4WpaOizTs&#10;ckmYyIK4UhqBa2UsIQpkmxCl8aKx6pJS+s79VLakuAClpYUoK2MZkSnbb2CRUMKNRjOnpFhg0cBl&#10;yomb2UJA/FmSK7IB/iouBLgKJq6uqOgGyosv0/wLhfgoOBOBrLwwFJ5Kw+mzJ3Hy1FmcKDiLjJxc&#10;pGZm0bgTyM4vRFpWLnJOnBKSQEkFlgYsA/h7akYuktOyhXRgUaBkhCqrhIIuGXg4l1eigufH0xac&#10;Ou+QElxODeeu6mcBkZN/RggIJucEVw2VjczcdOTlZeLy5VP48ya3DXERN1lElFzAX0WcAXKZ+s8D&#10;Jddx8/pJZKb8jrCgaUigF9ik48uRFryCXnzp5TVkMb0cL3QJkusv1GqYeInWAuoKPXhfYZBewyoD&#10;/hWsAoID5hWhytjNR8dcVyUjJKq6Jn1bTOh6KzJCnNH3i77P9H36r2D+ThUHXW9LiAk3DMwBEw6U&#10;qGoLojgTwmsqQj2+QsjRL+F3cBKO7fscnrs/ESJCsJP/rTcBnjvperfrI4H3HnoWPPApgo7Q8xRN&#10;F+FN12ff6SK4ULGEWCACJok0Lp7Fjz9nQ8xDjO8CWo/5NI/5CPOci+Ajc3DcbTb8D06H/4EZ8Ns/&#10;XcD9/ge+pXEzEeQ2nZY9DcFHWUBMFSIlnNYh8hi98PM/Jv050GL8a9QINlklhFVE6HLhdpjTLTfm&#10;ZwoIPaDP/SJYSqQYXcliYpEgJZzWLYL2j4WUiEVIjlgq4GmVHEjjf1Ab85YsERIig8abYkKDyqj1&#10;0VEBXIX6t7moVkojPWyJ+Me2s3gwA5d2EiI91FVAMFYJ4cApmKgHLrWgpBao1M8HJ4xzRg8sJtEy&#10;HdU2iXm5ygWJmj8vy1U4uAb6JCK4RnC1YtE+c+g4nkXH8UyEeS1BqNdShHgtR4j3j/R+sobeBdYh&#10;1P8PhAduRVTwTkSH7EJM6G5iLz3z7EBYwBYxnuH+EL/fEeSxGn5HVuHY4WX0HrkYHge+o/e57+Hj&#10;9iMCPH6ld4N19K6ymZ7PdiAxfB9Sow8hI+4IspOOIifZw+AI4YacpEPISaBnh4Q9yInfhczojciI&#10;2kDHz2/0W6+i32I5kkPpeAtZookIef44BYP/EySEMT49lMoYZBJKNujSQe+3g8e5SohVhoRYjZTE&#10;dUhO2ojE5K2IS9mO2JQdiE7ZicjUnYig/vDk7c4kSaISmW2Iid+MhNgNSIxZg6QYKSHEeUznkZIQ&#10;CXScJtDxGUfHaQydM5E0LpyuD2ERiw2WiPYfpHxYKYiKX4kYPQuCq4+K/QGpTpkQkqwo2jeR3BA3&#10;C0Wuskqdr/8mCUHnHyNlg4bjXGb089z1vGbUcM7GcTrmFDRcn97EFA/WdlwEdAyrewHjEAPGNUNh&#10;3oOltLcST+8y8r3XkA63kRBiPsY8OeNBZTQwSkLwPOIYKu987TEyHUQ5ml7Mg65FjvHOmNclU0Lc&#10;Cqsk0NGFgY5d2Vthnd6UBpwNwfJhqkNCODccbUGTEIychzl/c76Su5cQNm0/VMTflBCcBeFolPrg&#10;J/Di7NLNY7Hjtzew6YfXsHrpC/h18fP4ZdELWDH7Gcz9ahAmf9AXY0d2w9CBrdHn0SZo36oe2jar&#10;h2YNagkJ0bBeNTSoUwX1a1dGfaMx6trV7hHUq3EvGtS8V7TX0KY+V7VUCw83qyEyHgRNOPOhBto3&#10;q4mOLWuic+ta6NKKaF1TZDw89nADPNm5AYZ2b4bne7XEsJ4t8Gy3ZhjcoQF6PFAXHWkeDzWohFZ1&#10;7kXzOvehdcMqaN+0Cvo9VAsv9WqCUQNb4u3+zTGiT1O80LMxnu5cD/3b1UTvB6ujV9ta6EXdxx6o&#10;ikEP18CwzrXxes/6eLd/E4x/vCk+GtICHz7REu9T/1ga9g6Ne6N7LYzsVguvsqB4tBaGtq+KJ9pW&#10;Qr+WldFTNF79T/Ruce8Vjnn/9/Mf9nGSEOuG3xEb178o2CQyISRbKmQ4tvwu0SVERdypjFASQooI&#10;U0Lo3ImIsMNORFhREkLPinAzZISVI5wp4cRogfsBZozEIiEUziLCzJJwlhDOqLYilIRQ7UcIlITg&#10;bIkjHxiMwzEhHxTOEkJUyXQHEsLP639CQkikgDCqVRJSQQ0zkeLhCwei/DEDnk4TEEJC+E1EkJIQ&#10;PMxnIiJ8JlH/ZCEfFLeTEA7ZUBFCQkxxkRChQkLMQrD3XNGuA7fvEMgiwpAQ/g4JIWEpIVmC414L&#10;aTqZBRHqw1kQcxDpN0dUhSElhGsg99+JNWisB8FNCcHwg5kz5j/mJdZ5/evMEjiC+LeQEPbT3x67&#10;faLDWSiRjCEhZFaKHBcTaC9W5Drp6ympWEJow4xtZvT10FFZGXeLCv5HGF21vkI8GHJClZUyQkoI&#10;QUUSIshcXzEvm/XVcREQhoTgDIhwOq/Cwhbh/UVjUavvEDTv/RQeeGY42rzbBeM8h+Gz+PfQfMwg&#10;9Jn8IvqvegP/6P44Hhn7FBYlfITBa95Fjf6D8MCbQzHp+BuYkf4mxvi/jfuH9ELzXi+hzbA+mOA3&#10;Gr2Xv4Oq/V9EoyHPofWQkWjz5Ag0euoZNBg0GB1HDMPcmM/wwZ7xqDXgMVTq0hPPzXwBm3M/w8KM&#10;t7AicRS+T3kTS2JfwW/p72Ft9jvYcOIjbMv/GLsKP8OWjA/gdvoreJ2fBs+zU+FxZiq8WUqcnYWg&#10;8wsQdmkpQs/Ti+b55Yi6/AsSrq9HwrU1iLiwHJHnv0PStd+EhEi58jvSr/6BxAtrkH19u2gPIvv6&#10;bpwoOYr84kPILzqCkyVeOFnsjjMlfjjF3WJfnLrBWRCBOFnkTeOO4HTJMZwvC6JxIVTuCM6XhuFi&#10;SSyulKeK4ZfKonG1PBqXS7nB6mhcoHJXyxOpTACulEbjRnkyisozcK00mcYHo+QmV8mUievF3CYE&#10;N0idg7LSE6JbWpqFMq5WqTRPtOPwV6kSECcJFhC5+IurXCrLQklZJsrKuaFpbqi6AH9y4L2IyhVf&#10;wM3iU7hxIxfnLiUj/0wUMgsikHcqXVSddKLwFE6cOEmcEO02cPZDUlom0rPzhHxgyaBkAWc9pKTn&#10;ICk1S/SzGOAGpVkqsIjgYSwbWCRwV4kDvV9JBV1K8Ly5y9OxiNCn4a4aJrMsePh54hyVP4+C0+ep&#10;zEmiEPlEXl4uTp8+gevXz6O0+DzKrnObF1m0H87RPuQqqS5S9zp1LyEncyeiwujFMmIF+N+s/FKe&#10;EPQdvbTScRPMjZEuohfd+SJIbv/CbS8hdFTA3T5QL7EL/P9d7kQ+KO5UQiis633rbaPrtSYfTAnB&#10;00ni6VrnQAT6XdH39Z1g/k7UrwVabycbrKgALFdfo+qpVhIimvZdhPc0hHl+LUREwMHJ8N33Bbx3&#10;fwqvXfSSbMACgrssHxiffZ8i4NDnCHanZyiaLtJ7injh52DArSQED+NAjGwTgo4prpbJdwG92C9E&#10;FD3nRHjSdfAoPescoeekQzM1Zjk47jYNQYenIMhtCi1/Ci2fnrW86LmLiKQX/hgOUPjPRgItg4M1&#10;Knh1JxJC/66GuYoHEz3Yr4sBDuZzNTG8PA72m9C5SfcwCa1TOO0TzgRgEcH9RDITwSyk/qUCJS+k&#10;MOCgr6pWSkoIWRWUPsxElxBKNDAVSwjnqpXUuoqAKVffouCApAhMLrJBBjatwUrRngMdiy44Aonc&#10;P9uEjlVrkJLRzwcntGubQkkIUX2TmN4qHxRy3tY62s3AnsSs3kQiBAQdbzG+s0VGTwQ950dw+21e&#10;3xHLEOr9A72X/Iow3w30TrEJEUG7EBW8B7GhBxEXdgjx4YeJI+J7VPBees7ag5iQvYKo4ztpus0I&#10;8lojqnDyOrQM3odXUP9PhoBYS/PciMiArYgN2UXX/4NIi3FHZoIncpK9kZfqQxxDToqXlBFJ7shJ&#10;PIyc+P3EPmTHbkFWzB/IiFqP9Mhf6fdeRb/1SvpNuHomKSJEtTUWCWEKiP97EiItlMYTuoRgRNYD&#10;kRO+0sQiHayYEoLgcz2aYAkR9zPS4lcjJWEtkpM2IDF5CxJStiM+ZQdiU3YiOnUXsVtkRehwVU1M&#10;dNJOxCRuQ6whIZJjVhO/IiXClBDpdP1mESf+iU/HcDwdqzFh8+l+LrMhwiMWIzxqKSKivkNE9DIh&#10;HyLjvkcUEUvEEfFxPyCJq2GKYwnxvZAQaZqEyCSy/0clhIkpBRgtMyL47iWEEgb6scdCQZ/exJQQ&#10;ajpGlw0OMWlcG6w434PvUkLQOxAjv+toEoL6xT2YnhOUVDCXN4/eAXl/yOuRvP6YEsKcB8HXJe0a&#10;VRHWa1dF2MkDRgX4rdiVtWKdxkUS+HH1SiwgVCPRLCBuISFo3J1KCF0+KFwkgZNY0OXDbQSE4F+T&#10;EFwdk2gTYud4HPnjXexe8zY2fv8afpw/FMu+fQJzvhqEaZ/2x8Rxj+GDN3tg5HMdMaR3M3R/pKGL&#10;hKhfpyrqG41R169ZGfVrVEJdFhBEo5r3oXmdyniwQXU80qQGOjevhc4t6qAjdTs2r4n2zWqgA3UZ&#10;JSG6tq6Nrpyp0LYu+rVvhGe71MfwXs3w8mOtBMN7tRDtO/Rr1wjdaJr2Targwfr3oU29+9C2URV0&#10;al4V/R6qiRd7NMRb/Zvj7X5N8VrvhhjatQ6GdKqJ/u2qom9bol0N6q+BwY+wgKiDN/o0xPjBLfHl&#10;c20x/cX2mPNqJ8wd0RmzXu6AKc89hC+GtMD4fg3xbu96eKtHbYzoWhsvdq6GoY9UxqDWXDXTPejX&#10;+l4MfPD+X2TU+7+f/6iPU3VMt8BORmxa9wI2E3+sH14xLCKMrAiVEWHldhLCKiIcGRGGhFANU5uZ&#10;EfbcjZCoKCvCKiHsqmjScdv/ToUcOTDaCXsJYYoHO+5EQsgGq1lAGBLiMGdHEEfeh7f7OCEhvI+M&#10;l7h/KFASwtf9I/gxejsR3D6Ex8cCro7JR5MQejaEnYBg7KplOu7N4uEzJzjrwZQQMptBSghDMFih&#10;4TxOJ4yQEoLFwyQngjVCeJiPbHQ6VJMQdgKC0SWEjqt8kBkQzhJiCs1jqpAQocdm0cvIHITQy0kw&#10;NzLttQCBhoTw8/hOExDfaRJiKe2vhbRNMgsinCWE3xxE8T+u6KbLdWBLCXH74K4eHL9TVBBaR7WJ&#10;wMSJhzHG5t8fhC4BdBHAGQJ2WNtTYNS26etgMkugAvSuuC77dlj3gYL3n9qHql/BbW1EGOjDWULo&#10;QX6VRSCZ5QLXs16RhDAD+SbWdVQ4Avl3giFPmAgijDku+3n9eX7cJgOvv3XaKPptWBKI9bmNhIim&#10;ctb1VOj7TK4TI+fNAiIqYCYi6cEyInIettI58Mjo51FpUD80GtwXL/74Mr6KGYrJiS+h58rn0GZ4&#10;H7y/bzRqvzoQNboOwPCfRmBh2ih0/uAVdHrjScyOHYmZKUPxadxw1B/fH5U7dkWtbk9izNa38J7v&#10;+6j61ItoNZjG9X8SLZ4cg9ZDnkPDvoNRqfNgvLJyFCaFfIEa/QagSc/BaNr9KfT/ZAh+yn4XG9Pe&#10;wU8Zb2Lbqa/wS/ZoLEp5FetyxmJv9qfYlv8BNmeMwY7ccdiZ9R725HyAo2cmwvPsZHid+QZ+576F&#10;7+k5CL5AL5qXVyDi4kpiFWKu/IrYK79QdxViL/2E+Ms/I/XGJqRf3YIUGpd44WdkXduG3Bv7kHNj&#10;D3Ku70d+yUHkFx3CmTJvnCo+jPNlUTh544hofLrw+j6cLQ3E2bJjuHgzHAXXD+J8aSTOlwfIrIgb&#10;R3G2xBeXyrhh6jBcvhmB8yWBuHIzChdLookI6k/AFc6IKEnApVIPXCuNof5kXBVSIh5Xi2NxvThV&#10;iIRSzoDgxqnLElFelioExE0hHmSj0+UlhWJYeWk2bpZlGeSgjKtfKskTbUb8WXoaKKfyRFFxJs6e&#10;j0VeYRiyC6KRlpuMpMw0pOdliUyH/MLzyMs7g9zcE8grKEBugVn9EguI1AxueFpmN7Ao0OVAWmae&#10;EBA8XGU2cD+PZ1gqMGo6HV1IqHmo6Vg28DC9vJpPWmY+wVU5mdKi4BQ3an2RylGZ3JMoKDyJk6dP&#10;4uy5kygqOkP7NBd/lZ9FeXEKbhbT/qL9WFZE+6/kEgpyvREWQi9pIbPADU+ygEgIWoz4QBYQsrHj&#10;pBDu2r9024kHHRWo17EP2t85doJA8R8vIbSqmUT1TEZQwhYRoDCDEXeC+TtRvxZorUhCOP7tXQG6&#10;hOA2QeJ5P/D+86brrhc9v3h+jeNuXztEhM/ez032fAZf6vrt+wz++z9H4MGJCD5Cz1IsIGja6GMc&#10;IJhhBCBcJYQKDvEwISFoXwsRwfjNR4zvfJrHfFqX+TQ/KSNC3Gc7OH6EMyBkVU1Bh78hvhYEu7M8&#10;+VpUBxXtNUW88AsZwgFiWg4HbETQNGwRVOBelxBWEXG32AkIsQxeloFofNYBrQeh13cu6jw3MgJE&#10;Q8zhRASdq3QOp4QtcWBKAykhTLiedyUheF0sUBklGHQqkhCinnpeR8YQJilhvA/pN9QQ60zrbheI&#10;rAj74KE1EGkvITgYp9CfM/VzQ7+26eePEBCMmJdrloPEqKedjk1rkI6pKMgm6yGn65UvPZvT80nk&#10;sQXEIoR6rSC+R5j3rwjzWYfwgD/ouWobooP3ISbkAOLD3ZAQcYQ4SriL77GhhxAXdpD6WU4cou/7&#10;6dlrN71HbKZ3JRYRPwqCvFbT9/X0LrJJCIiY4zuRELYPKdHuSIvzRmbiMeSk+iEvjUj3RXaKF7KT&#10;PZCd5I7sxMPIjj8oRUTcLmTHbRNVM6VHrUNa5K9IjaDnjNDl9Ntyw9UsIm4tIezEwa1xPu5MKpYZ&#10;6WHLXbHIB0VW6ApBdthK5IR/L4lgXOWDwk5CZLGEiP0RafG/IZUlROIGJCZtRgKLiORtiGMRkbob&#10;sWl7EZOy0wmuromJSdyF2ITtiI/fjMTYdUjm9iCif6J97CohRMCcrtOJRBydXzF0/keFL0JkBBH1&#10;HbEMUTHLEcUZEHE/IDrelBAJRFLsD+AsiJQYlQUhJUSGQ0IsR3YkV8vGQpLPdRYRzH++hFDHn+iK&#10;e4nrfNQ9hnESDwb21waG77V87eD7M11TdLTrjKJiCSGfk6z3cWdoOVRe3INtx1uvSRVICIbGM87l&#10;K8bumqawXtsqQl3z7MbpqHIKXRAoSSCEgi4gCGtw31kkmJJCTs+4ygeF87R/Q0KItiN4feyxnaeF&#10;iiQEN0wd7EbPU3s+xNGt72Hf+tFCQnw/52nMmdQXE8f3xEejuuG9Ed3wxguP4oXB7TCgayM82rY+&#10;2reqjweb1nNUx1SP24CoVQ31alZFvRosIe5Dg+qyseiWdaugbYPq6NSkFro1r42eLWuje6s66NKS&#10;ZURNdGxeAx2acSPUEq6O6dGWNfFoqxqOTIhnujbAC72b4aW+LfHiY63wfK/meOrRhhj4cH30al0L&#10;jzbjxqvvx0MN7kO7JlVo+qp4rG1VDO1UC6/1qIc3ejfACOK5rrXxTKeaeKJ9NQx+pBqe6FALT3Ws&#10;jRe61sPrfRrj/UHNMXloW8wZ0RkrRnXHz+/1wer3++Ln0b2x7PUumPNCW3z5RHN8NqgJxvdtiNG9&#10;62FE95p4qTPNq3UlDGx5D4Y8VAlGyPu/n/+0DzdMvW71MChYSNhhJyI2rn0em2yQbUcoEcFtRQyT&#10;OIaZbNlw++qarDJCSYhdW181eEVgSgmTnQa7tlN5YveOkbdElxMViQglIHQJIdg3SlTPxHC/DgsJ&#10;R/9+2Y6EkBEHRgtuJyMYh3w4+K7ERUTItiE83cbAS+Oo+3vwYI5I8SDahWAZQd8ZryPjiPES94/g&#10;dVSKCF8lIY58BH+G5YNBgMfHAl/imOfH8PEyJIS3JJBQsqEinCXEZw6CubolowolKSE00cAy4dhE&#10;M8NBx/sLerA3oO+KEC7vw+LBEAwGYcckoT6TRfaDwO9LGvclwixtQFjRxYPdcD37wWQqjZuCMIZu&#10;suH0oh/uM5vWYS5CvecixGs+gr0WItCL24NYakiIZbSfWUBIAr0kwfQyE+bDbUHME9UwRfvNdgqk&#10;iMZDRYBXcetAr904O+wC9CwFzAC//Oe+eDBTD2wWKsqEiAuyRw+wK6zb5FgXGm4NeHMbBLer/seK&#10;Pu+K0IPkOtwoOBPBGBJCNhQux0cHmAF+XUaIoD6tP6NLiJhAWnd6AVbbE037UGLuD3OfcIDeeX0U&#10;4bS8O4bX21j/MCI0aBpCCO6P9qdt4W2gebKUYHgaJSmUKOBjMCaQ1k37LRzbYKyr9XfU0dc9MvBb&#10;E5HpM0tKCFre8Ygf8er8EXh107vo+u1AvLNtFGbEP4Mvwp7Hx2Fvod7zA/H+5rfx4uZRqNVzIFoN&#10;74GZUR/h44APUe/xfnj845fwVfDr+Cb5FTy76VX8f217okmPp/HI6McxLXkius4ZgTo9B+GNGa/i&#10;6ZmvoHKX3qj5aF/U6z4YtZ55FFMjv0CHiUNR/eHHUKvXECrbCyN+fxqLU17GmtxPsDr3Q8wI/BTb&#10;z32NXzNH4tfUUfA8PQVbsz7AzrwJOHhqIvaf+AR7cz6E59mv4HVmCjxOT4X36enwOjUNPqdnIOzS&#10;MkRe4vYgvkfExWWIuLACMZd/QtSF76WEuP47sot3IOP6FuRSN+f6bmTf4DYhpIjgrIj84gOi7YfT&#10;xV44VeyBsyXHcKbYG2e5gepSbqia+0NxttSfuiGiiqbL5ZHUHyiyH84VB+BiaTQulgVSNxyXymNw&#10;pTyevkfTfLxwoTgC18tScL08DldKInC5mBuvTsElmu5SsQ9ulEejpDwF5TczCZYPXP1SPm5yQ9Ol&#10;BeJf/Ixs9yFdCoqyDBqfK6ppYkHxZ9FJ/Fl8BjdZPtzIwbmLCcg9FYa8UykoPH0WJ05dQFZeAVIz&#10;M5CVm4fMnBNIzchDVv4p5BScpXEnHVkPGdkFSEnPExJClMmV1TBxl8dzBgSjxAELAZYFLApUZgML&#10;Ai7Dw1U5Hq4LBzVOTavagOB5qGXqw1k+5OTTuvJ65J6gLg3LpfU4cYnW4TKNOyfWmcdl5uYjIzcV&#10;V29cwp9l1/FXMWePnBb7qfRGIrh6pj9pv505fRDR4fQiHE4v92GLkRwqSQxeSNfkW7cJwagX6YrQ&#10;BcStA/d3hi4GrFglBDeirIZVhHUedsvkhrStqIwG+/J0/9Lkg5U7EhGGhGCs+7winIIkWqD1TiSE&#10;I6itfeeuEhEy8DCHXtxp+33oPmi8LIdyg7qGiPA/MEmyfyICiEDqP35IEnqEnn88vpYCgqbjF3IO&#10;AiTRvlRBXCUhdHgY/4NTSAhjn3PVSXH+dBzR802MLz3j+BDH5tG85xBcx/4sUcd+iDut25EptH5f&#10;CfkQcpTlA2dBfAOuDiqWXvrjaD046CH+JUr7ziEg+F/9YX9fQujl9Wms8kEhlsWELnGQFkLrILJC&#10;zECebMB1Dq0rr6/8LRPD6PcPp989bIHj/E1xBHyXUpcxvzsahxb9dgFcUzDoVCghaJ8x3Jg4y4dk&#10;xjieXNCCj3eCHjS0Bh8ZKQJmIZmecySmeNCxBgYd5wefNwaO4KP4LgN//A/kioNyqooSWZWXFWtg&#10;TcESIobOoyh6xo86Nl8IiEifJYjw+YH4mZ7b19IzzGZEB+8Q1S6xXEiIOIzESDfiiCCBiI88LEiI&#10;onHRNC6avx9CbBhnSOygZ6+NCPZZTe9Uv9K7zHp6t9hMz1/b6JlwB+JCdiOZyqbFeiIz0RfZyf7I&#10;TQ0guOuPnFQvZKd60PAjyEk6jOzEA8hJoGeG+L3I5mqZYrchI3oj0qLWEL8hLXQl/f4sIpbSdYMb&#10;8zWkEx8T4tj4Pysh7Mig9dNJN1DfM8PoPCWywlci20Y8MLmR3wucJASf29E0LFa2C5Ee/yvSDAmR&#10;xFUyJf2BhKQtiEvejjiWEKl7hYwQ/Sm7nIhL2ElsQ3zcJiRFr0VS1M/0O/2IFFonFoSZFgmRwqKM&#10;rgnxoQsQQ+OiwxchKoKI+o5Yhqjo5YiO/R4xcT8IAREbuxJxMSuRSCTFfG8REN+LtiBYQGRyw/pM&#10;5HKotmHMa8H/GxJCcScSQn/GUdcD53uqiRADdO3Qryfyvq1kQ0W43tvt7u+c3RDv+M7j6XrCiGWb&#10;5RzXLe2aJK9Fs0S2lV1ZXULwvdWKGlcRzstyvt7ZwQ1BM3bj1LpaJUSFksB3GjHFYKoW+HcO5Jsi&#10;wZQQjJwPXX8twsF1OufhDmwlhPHdZj2sVDhfDYeEoPkpCaFnQwQd+Bjeuz6A25b3sOWn17Fq3rOY&#10;+XlvfDS6K9588RG8/PTDGDrgITzRuyX6dKyPjm3q4pGW9dG6UW0hIJi6tSoT1VGnZlXUqVYJ9arf&#10;h8Y0rFW96nioUU10aloH3VvUQZ+WddC3RU30aFkLXVpwVkR1kcXwSOPKeJhpWgXtm3Fj1ERz2SYE&#10;N0g9uHN9PNOjKYb2ao5nezbHU12bYGD7uuj3YC30almd5l0VHZvQ9I3uF/Pr0qoK+rWthqfaV8OL&#10;j1bHiB618Ubv+nitZ3283K0uhj9aG8O71MGL3erhpe71MaJ3I4x9vAU+ffoBzKBt/m5Ud6wZ3w9/&#10;fDoIOz8dgq3jB2DtmN5YPrIjvn2uNb55sqUUEf0aYVSvOnitazUMe6Qanm57P4Z2qHxBRrz/+/mP&#10;+7CEWPvbUCjWrX7OlvVrhmHDWpYRzvxuw0aRJUGsZ14gnhdspn6dPwiurmmraDeC2CjZtpGFhCkl&#10;rDLCzIh4VYNFhMyGsEqIXYySEDo7XHGSEDvfkBiNVdtKiD1vS/aOEhw0OLTvHRsMEbFfImTEAcmd&#10;SAj3Q2MlSkIcZCExFh6H3hUcFW1DjIEn4XV4rMCbMyNYOBioBqu9jcarZUPVH8DLnQXEhw6EhDAE&#10;RICThPhYICXEJ/AT2RAyE4Ibp/b3pHJEABHoNcFBkPfHEi+T496faLhKCBNdNtCL7jEpIlzw/gLh&#10;3hMRxtB3hZIQVhFhLyFoGI+zkRBO01rGKRxyQjRELbMeIgRTJf40jBESYgbCfWbSOsymdZ6DUK+5&#10;IhsiiBudVpkQR79DAGNUxxTotYT23RLalgUI4ywI1RaEH73o+M9CtBFkieZMiEBmhiCK+qNEV2c6&#10;IjmYTFjHCYmhwcFkM6jsSiw9cIl/6xsPYPxApT+A6cRyeXqQs0oIu0AO45wpIOF/2zsHrfk7Q+Vp&#10;/gJ6cWRE0Fusv4LKOdDnYWLdHyZmYFxH7UclIG4lIWQAf4bA8bs4lmlICAGtH22r2OeBegCftktA&#10;w2k/6gKCcawTEUGwUGBYJNyKMB0qH0brLASEMS1LCO6X28XzNYQFCwhDQnC/rDLJ3Md2x4vT76St&#10;u/67OPYXEUHzjOQG1+mhOJJe7CP9Z9A6zEQEvczM/PUzjFz9BqYljMWkyNfwVeyrmBX/JL5OeBsP&#10;TR2Kus/0wUduH6DBqCdRvUtPPPndM5iW9g56L3oTVfs/gWpdHkWrVweg17dPotZzQ1C5Qz80GzwU&#10;kzzfx+t7x6P6U09iwNvDsDt3Ln7MnYzXVr+I1iMHos7A7nh/3xt4a+d7aDZwEBr1HISGXQai3lNd&#10;sTBqAn5MfQeLckbjlZVvo/qgrnh/9SgcOPkVfj/xAbZkfYD9hV/hQOFn8LowAz4X58H7wrfYn/s5&#10;PE9/C/fT3Ej1VHic/hLHzkxB4Dm6Rpz/DtFXuV2IFaIqpogLyxB+dgmSr68R7UKkXF6P9Cu7kXF1&#10;C3KLdiPzGnf3IffGIeRc2yckRP71fThd7IfCov24UBZI/UdwqTySuiwkfFBw/RDO0/AzRf44XxKJ&#10;C6UhuFByHFfK4nHmhhd1o3CxNBhXymNw+voxKhOMyzTsSmkcrpUn0vhQURXT5ZJwQUnZKdwoyUFx&#10;WSZKylNRUsJiIVWIhfLSM7hZWiiyHG4K6ZCBstJMGp6CsrI0lJVnooymvclVLxWfwl9FF/BX6Vka&#10;XoDL1zNQcDYRydnhos2EnIICohC5zInTyC84ixwO5uexUDiBtGwO1lMZGsdBfg7s51EZrvIoM+ck&#10;UtJzRWaEEgiMymRgGcCorAeev8ygyBXDuYwSDLps0CUEl2PBYM6fy3C7EoW03BNineT68LxYSnDb&#10;ELyeUlRk5dA8cmheNDw3/xzyREYEbQute1Y+tzlxHmdOn8XVS2dRcuMc7bPzopoqblfjz5KL+Kvs&#10;Is4UeiMqlKvToBdN/hdrKDfOOh9x9NKZYHlB119sFXbXcsZOQChUwD6mAuwC/4xVGugosaBLiCg/&#10;k2h6qbUSwwFBHcfyOeCt1pWXTfccIReon4gTUBku58IsxNN4hvsV8XRdknA/3Q+JBLpeV4Taj677&#10;nIe5Yv5O8wj+LuEglQvit5bIKm7mG6jvajxNT/dsFXTggAK/yMcc45dpuq57TKGX469x/PCXCDo0&#10;CYEHGX5Z/kLIh5DD9FzkNhnhVCbSk17UDQHBgYAE/2+RQPtCSggOisiAkWSh6CYflxIigcok8D4z&#10;9q8SEXH0jBNLzzqxvvPoxZ3ugfTMFOVN9wEveobyoPvUUXqm8qTnK0+613rRvfbYVEE0vfDH8zrQ&#10;McBBkGTar7z9HEgXQXqBFANcPVFGOIuI5YLMSA48GsFHRz/LBjm+IriMVTwIwqUcsJMQolHVkAUO&#10;xG9EvwsH0YSEoN8pMZT2Txj97kJCLBKkhOp18CsRoYK3vDwlJGSA1hljXSykOqaTyLYfqJ8DjUQq&#10;IYKjBiniuxzmgNbfLhBZEaI6JoNkOsZ1nCSEA2f5oND/7OIQDAyNk/BxTvuTkP8YlsOTaLhdAE7C&#10;xy2Vo2PSNcDG54qzfFDEsfz0ZQkxx5AQixHpu5T4CVF+v9Fz4AZ6dtuGuLB9iAs/iMSow0iKdkNy&#10;tDuSoo4Q7lJERLnROJYPNC7mCEHDqT8h/DBiQ7mapu30TiEbsA7nKpgCt9Bz43Z6tt6F+PD9SKFp&#10;OQsiwyEhAqWESPETEiIn1ZO+HyXcZdsQSQcMCbEbWbHbkBm9CRlR65AeuYaOhx/p919Bvy/fR+j4&#10;o+NWnMPiOGT0Y5BFlyuux6FCHbdW7k5CKOmgSGPC6NykrlVCZEVIWEYoIZErsiO+R3bk91JA6BIi&#10;isob7UKkqyqZEtciKZGzITYiIWkz4pK2iiqZYlOs8oGHSeLi6XeP/0NUxZQU9RuSI1eZVTGJbAQW&#10;AHyd4msBQ8chXQO4SqY4Gh5L14GY8AWIiViC6MjvEBO1DNHRKxET+wNiY79HbMwKxNH3RCLZRkLI&#10;TAjaH1HLkWUICFcJYVedGvN3xYOJEAvBcyR0fuqyQaHOaXMYT8fXB7ru8D1DQftHIO4nxjXECS4v&#10;qegZR95LnZH3WrrnMrSO4p1WIN9x4+k6pJB/NjAkhLinK1yflxRxBuYwWgZjrJManqAQ90aG+ula&#10;xPdJAa2nxNgeUZ62O4i22QF/Z3i/KtQwOdz1ukfbb8AZhBXB92qu5lBVdeg0XGCfCSEFxAy6TvJz&#10;goQFhMh6cEgAzi7gwL8M2uuBfEewXy/LMkJIDDmvWB8TPVPh1pKAl6ewkxD8XOG6PgpzvaaL5w/G&#10;WiaKphXQ/O0kRKj7JAQc+AQ+uz7EvrVvY83i4Zg76TFMGN0FI4Y+iKf7t8Tj3Zujf5em6PVIA3Rs&#10;3RDtmtdHS0NCNKxrSIga1VC7RhXUMiRE0zpV8WCDmujQpDa6Nq+L3i3q4bGWddG3RS304EyHFtWF&#10;bBACohFTBQ83oe9NCe42qYIOzauhc2tuv6Em+rari36P1MVjD9dBL/retVVV9GxVHd1bVkPXFtXQ&#10;sWllmlclQeeWlUR1S091rIEXu9XE673q4u3H6mPUYw3xdp8GeLt3Q7zVh/sbU7cRjWuMDwa1xKRn&#10;H8TMlztixeje2PDx49j+xRDsmfgUdn02GH980A8/v/0o5r/UDrNeaIvptG++ebYNJj7ZEh8MaIg3&#10;e9fDK11r4sUOVZ83Qt7//fynfaSEeBaKdatZRFTM+jUsJAzWPk+84GDDuuEORKaE0XaEow2JDc87&#10;2KyqaNo43IVtm1hEMLeTEEZGhIC+20gIxlotk2KvkA46LCCkhBAZEDuZt3Bg19u3kBDvCA7vHe3E&#10;kf1jBW77xmiMhtt+rqJJckTIB4mtdNDgjIcjBlJCvOfA49D7gqOHuZ0I2fbDscPvC3yNrsLHbZzk&#10;8Dj4HR4PX9Ewtax+iXFUxUQoARF0ZAJ1WUB8Igjw+NRBoOcnTqgMCUYfHuT1qQu6eNDRBUSoN8sF&#10;SdixSYJQRhMCDnwmIdwGLh9ybDI9pH9JZe6MMN+vXLArx1jLhft9baAkBN1sDCKFiGCm0Th6ueds&#10;CHrZD/OZSds4W7QPEeQ5HwGeC+HvsZj242IEEkEei4ScEG1BHFsosiBEY9REJL2gR/pzYHamUR0T&#10;B2u+RUzADIJuhkIycLDbDOpGBtC6CMyguWO8mMaQAiIoI4M1Cj3IpGM+TMkHIv27jgymz3YE0GUV&#10;S84SgpevUFkDToh15W1yxQxoSwnByH/O2+Ec7Dbh4Xbzt5aTwyNpPhJaN+v+tMK/h9M6qHkb6yzW&#10;n7eDMzwI+q4EhJAQarvowddOQkiJIvcRSwGrbKgIJSsYlf1gB8uGilDtRrBUUUJHSSYn+PfXtsll&#10;23hfGPuAiaR5cwZJmA8dg0ELxQN/VMhsHPKcg2dnDsPU6HcwJfp1TI5+EZMjhmJS4vN44cBIVBrU&#10;F42GDUWN53vjvsf648EX+2F6zCS8F/o26r0yCLX7PoUqHbvgkecGo0rPPmjw2JOo0+sZ9J74NKam&#10;foUHxzyH+7o/hjd/fQ37Tn2B73PexLSkFzEjaBTG7XoJMxO/Qt2XB6DWo13FdPUeHYiX5z6HH9Lf&#10;x4bCcfg0+DPU6dEdTTr0wdCp/bD9zGSsLfgYS1Nex54zn+DIqenwPTsbgecXw/PsXLidmSSyJNxO&#10;fwGPczNw9NSXCDi/AEFnZyH43DyEXfgOUVd+QPTl7xF+YTHCzy1G3GV6gb2+FmlXf0f6tU3IILJv&#10;bEHWtR0iCyLv2hHkXt+D/KL9yL6yF6dKvHC69AgKrnuJxqnPFvuJTIZzJb4ovOaO8yXHcU5kP0Th&#10;QnEwLpWEyzYgykJwvigQZ64dE41RXy6NwJUy6paE4npphsx+KAnBtbJ4XGUpQZSUZwoBUVqWQSQL&#10;AcHtPKD4DMpLT6CsLAtl5SwcUlBK3dLyDJQVJ1E5mqY0G3+Wn8KfxSfx51Xi5llcu56DwjOxSMsO&#10;R+aJNKQX5CEpLR3J6ZmigWlu54GrWpLkI6/wtGjjITouGXGJaUhKzRZZBOlZHNxnGcCSgGWDbCya&#10;sxO4fGJKppAMqvolFgksKbh6Ju7nsiwfWCxwGe6q71yO58HDedips5zBcE5Mx/M6cZKzK86J5Wfn&#10;cVVMLDpkf+HpS8RFMR1nWfByZHbESSFVuFoppqDgvCArq5CGn6NlFSI79wQKTubj7Ll82k8ncaMo&#10;HmUl2eC2IlBWhJslF3HpXAASQ+nlPngZ+J+rMf4zkBBCxxC9wFf0gm6Hfj23uxdY0SWqTiyd6yrb&#10;QMd6z1HYyQgBbYcd+n2EEfcWhpdvWUd9Ofpwfum3Cz4y4kXdZZj857REf6nXh8+mF38OftI0tD8Z&#10;p33MQRDtH5iM+Ee3EA7OwRSG/9mdHKIjAzMpNFz9C1T+094ZOY7LSDggobaJsyFYRKiMiCjOLjhK&#10;zzjuXyLEjZ6p3Oi5zO0LYhIiaHiUxxREe9JLuNd0JNDzTAJNn0C/k5AKx2n7abtSjnPQkuuTN6Bj&#10;LzlEVqchAkXG8pMC6BlCBCtmE7T99IwT70vHne98xPnQMUfEHqPf8Bj9lgaxPnRciH763YlYH1k/&#10;tPxNOKDFATAOjnEAjRtRVsE2iQjAMSIjQmJKCJYLEn28HbLMcqSHM0pCLBFZCWpZuoRguEFfKywK&#10;+ffh4JqoFz50ARLCFiKRUP88Twnl6pFMCWEXlL09mihhjDYfrKgqmEQ1TI7ly4wS6zAOnNoFJSuC&#10;pYXz8Wsggo/OQclboYsHNcx6zpmBNxP9H8L6OauX0Ycz5jlvVkNiHrN0DRHnDj3LsISg5/UonyWI&#10;8vuOntN/pGe+3+i5ZiPiQncgPuIAEiIPC/ngjAeSoo4KIaEPT4k5ipToo0jmKpvCDiAuZA89b21H&#10;RMBmQfTxreDGqOND9yAx6pAonxZ/DBlJfshJCUBeWhDyUv2Rl8zfvZGT6o3cVC8axu1DuCM7yQ25&#10;CXuRG78bOXHbkR29GdlRvyMrcj1SI36h3/oHpNAxIyQEkXqcj73vBNZjSwX8dbjKJGu5u0GeVya3&#10;G69QyxfyQRFB57ZFQkgqbu8lK/oH0UB1RuxPsm2IhN9EA9VJib8LERGftAUxyduJnQJdQsQlbZfE&#10;b0Z83EYkxqxFStTPtF9X0jlG6xi+RCAbcZdB/zRxTvE1gK71jLg3GEKCzjsmNmIpYiOXISZqJWKj&#10;VyIuegUSqJtEpER/j1QijdZZIiVEegztKyJLVMUkBYS1fRgr8np1ZwKCsRMQjCkWnFHnrI4cZ56j&#10;jLqnOUkIDdXGg9290hVXAWEiyzjdmw1cnn9YOgg5wZjPR/8u1HL0YUI+8PMBXe/09UoI4v1E99Ug&#10;2h9OEkLt19tJCHqmIITwEPNzRmYsSvQ/ZtgPr0BC+H9LTIdqfFo0QG1T9RLDQf3bSwgJz+OWqOm0&#10;eVUMr4/z/BnOYLBfH37uoOdMIoaI4j/IEHo5JpLmy7CEiPLmzFGzSiYm2ONLHD/8OQL3fQSPzaOx&#10;5ftX8d20gZj8fje8/lwbPNG3Kfp2aYze7Rujx4MN0KFVYzzQpC6aN6iFRnVron6d6qhbsyrqVq+K&#10;WtXvR83qlVCvxv1oVqca2jWqhc5N66BnC5YP9Yg66N2CsyBqGgKiKto1rIx2DajboDoeblgDDzem&#10;6YiHGlfBw1ymRTWRNdG1ZU10a8VVNXGWBDc+fT86NauCzvSd6dCsMh5pUom4j8bfg94PVsWTHWvh&#10;xW518WbvBhjTvxHGDWiMDx5vig8HNaduC/reDO8PaI73qX/C4Fb48rmHMeOlTlj8dm+s/nAwtnzx&#10;JHZ+ORS7iT8+eRyrR3fH4pGdsOT1zqJ6phWvd8NS6s588WFMeKYl3hvYyPP5tv+rqox4//fzH/f5&#10;9dfBHVb/8jQUupDQsRcRw+5YQmza8JKthLATEf/nJIRd+xD/HgnhLB90CXF3bULoqMwHmQXhKiFU&#10;RoQnYZUQDvlQgYTQRYT6rqphCrRICGcRYUoHO/lQEa4y4gsHwccmOgjxNpEZDywUKibMZ7ILoSwg&#10;jrEwYJHwP0uY79eCcL9vHBKCcZIQgmkES4gZhoiQhNGLdAi9uATTCzY3Vh1EcDf4GDOXxs1BqO8c&#10;KjubppcoASElBN38hIBQcCCGg98q0G0Gya3oQXJHEEfMzwz8WAM0OvrD0a2QQWY9cC7Xq0IJEUjr&#10;Z0Wsswr8O+PYVnrouT0yYO+KNh8nrOXkcP5nvrkOtxAQTIUSQhMoDglB+4BlAz046typhBBVJdH+&#10;EtkMt4Clgy4hbjWNyHqwQWRB3KmEEOLJXH/HdvBxQb+/dT9IMUZdegHh/RHrP5Ve3hdjyqp3MHbP&#10;a/g66WVMCh2GyeGvYFLksxjjNxL/eLItmvZ9Co0Hv4zmA0aiTu+n8Nz8FzA14308u20EWrz4Ghr1&#10;egr3tOqC6o90RsO+z6BOz6dQc1AffB36Pp7b/BYaP/ECmr8wCFOi3sGy5FcwO+5VfBbzAubHjcTC&#10;wg/w2EquqmkwWj/1DO7r8DiaDH4KswNG4cf0UViUMgbN33oGzTsOxLCxw3H40iyM2TEUj77/KAZ8&#10;9yTWZ02G35VFCL2wGH6nZ8Kt8BscPTdTNEjtcepr+J6fDe/TU3D83FwqMw8h5+cj+OxihF1YhqhL&#10;yxF5aRmiLy1F5PlFSLzyG7KKtiHp0s9Iv7YRGdfWI6/4AHJu7BZZECeK9yP/xgGcuXkMOVd34Uyp&#10;N04XBeBCWTDyr+7AeW4TotiXukE4dd1DiIhL5UG4Uh6GC0WhOHPDnfpZRkThYnE4LhT749rNOFwu&#10;icDFojCU/pWHopupuFGehkvFoTQ8DNdLE1FUnoQSQYLIbuCsB9GodMlJ0Sh1KQ0rLU8W7UOwpCgt&#10;TUNZaTr+ZFHB1S8Vn8Gf5WeoTCHOXIlGWnYY8gqzUVB4BplZ+SJTIDk9S1RNxG095BZwpoMUAywg&#10;OJjPYoHlAVe9lJSaI7ppmSdENyE5C4kp2UhOyxHTceBfiQieB2cpiOqQ8mSbEDwfbrOBZYKe6aBX&#10;y8TLtAoJVa2TFBjnHOKBu/ydJQILERYUnAnB5VXmhZr3icJzyM+n8nlnRJclRGEhlc+X03PGR2ZW&#10;Lo07gZMnC3H1WjbKb+agnAVPEe3T4sv4q/g6rpyPRGwEvRDyP9KDliApWAY2nV/Mby0irNf0v3Mf&#10;sKLPw4ouCBj9niTuS9q9Q1WBZL2PmNB1xZiPmr94abag1otfxJ1f0E3MQKSO+dLtXN5ZQgjoWq7q&#10;cHYWEbRcEVgwYAkhBISUEI6GNA048OIUBDbgf9irBqAVIrBlM5zRA7G8LRxMlTJCVm2gZESk5zeI&#10;4GqXiCjqF5kPx6Yj7ti3SPClbafnkkR/Y3/QPuRt44BRKgctjeClGXBXEoK2wVh+cqC5DokB3KV9&#10;4sfQsem/gKDj059+Hz/6nWhZTBwtV8L/suSAh9zHeuCKt5G3Xza86hxgs5MQZhVLFUkI/u5aJZPq&#10;d8qE0JbF3E5CiH3EQTaGfkuZubQQScZvK6H9SdP/axKCMdfRTkAwuoSoCMd60e9pF5SsCPFvb5pO&#10;DySKYzrYOWDpGpx0xk5COKMH3iTq2FDHiV0ZhfP5bJ7X5jkvzxmHiKDjM5aO2xi/xcR39Ey9jK4/&#10;PyMmcA3igjcjIXwXEqMOIin6iJQLTngSHkiN1TkqiXFHKk2THHkQieF7ERe6EzHB2wSxIdvpO803&#10;fB/N97CYLiPJB9miGqZA5KURt5MQiXuRkyAlRFbMZmRG/46sqA1Ii1yNtIgfkRq+TBxzoj2TECkg&#10;/k9ICDu5wNxJGX0ddBGhBIQzt5AQRtsQGTHcNoQUESnx65AU/zuxCUkJfyCeq1pK3CFISNop+xOo&#10;n4fHbxUZEIkx65Ec/RtSxf5cQeeYs4RQIkJKCIm63ov7MxFH/YLQxYgNW4I4ut4wCXSdSiKSo1Yg&#10;hUiNXol0sc4/ENyl/RBNvw9D1zGrgFDXJet1ijElthTXElfRcCus5639uarjLCEc5yot23rNYPTn&#10;GB39GeZfxfW5RT53yOxJ+2cJHWsZhV1ZpuLxxjC6FkloW4V8UOjXNN6XVgHBZfRrG/dLCaFLhYqo&#10;SEKY483nIScJITIhnKtiUs8ZVqxBfMZunD6NFb2MPg0/01iFwt9BLseUEA4ZIf4U4VzWISEsz1MM&#10;/9EjxJ3gP3kc/gy+Oz/AvjVv4dd5z2DGJ49h1Itt8WS/ZujdsQG6ta2PTq1qo23TumjZoCaa1K2O&#10;BrWroW6tqqhdozLqVK8sJESt6veJhqlb0PiHG9ZC5yY10aNZHfRuVhu9mtVEl8ZV0YFFQ8MqeKh+&#10;FTxYl6mKtvWqo239ymJ4u8ZMZTzU+H6iEh5qSN1G9L1JFbSlcQ9Sf5sGlahsJbRvUlkIiA5N76fu&#10;/ejU/H482uJ+PPZAdTzVvjZe6lIPb/dpinEDW+CzJ1vji2cexOTn2mHisw/i0ydaYcKQVvhwSBt8&#10;/MSDNOwhfDnsYcx4uTMWvdkdq97ti3WfPIlNnz2DtR8+jp/G9MbKt7vi5zE9sO69vtg4/nGs/WAA&#10;VrzVDbNf6YSvhz20VEa7//v5j/xYJcSaX+mHtZEQjKuI4Cqa7BuvdhUQzAsONm/g9iAkjuqYDO68&#10;OiaLhCB2bx3hwp5tI125Wwmxi7uSg7vfdvDvlBAuIuIAM9YBywcPB+858Dz0voT7CS/i2OFxDnxY&#10;NFg5bED9voZ08BUC4iNiAg2bAD/3j+F35GMEun8Cf+4nXEWEvYSwfrfDWUTYS4hg70kuiKyGY1/a&#10;wNkQrpkKEldhYD8PiV35OyHMkBCMnYQwmUZMR5SvJJKI8J9BZaWM4OyIUIMwxk8SzmX8aTyVi6Dv&#10;Sj6IIDhh9+9PRgW5RcBcEw/2wXs5nzuVEK4PRbfGKiFUNUd6IElfd+f11THXXcfcDj3QT8vh/eCC&#10;IQZc0ObjhLWcHB5J+0nC0ymsZQ0qlBBm4F4F4EWwnh5srRJCQsNV8N4RtGfksnUJcaeo6qPsxilU&#10;OxB2CAFhkRD2VCAhtO3Qh/PDLFf1FUL7izN4uF7WoOAVeOO74ZgUPBJfRb6GKVEvYFL8KxgXMRIP&#10;ffYkqnXrh+aDnkWroS+jVv8n0PjZZ/GF7yh8ljAS7ScOp3EvoO6jvXFvm46o36kvmvUfjjr9++Od&#10;7a/iq4QP0HjsMLQc/Ca6jn0e0+n7t4nPY2bcq/gm8UVMo3m8cuAd/K/+7fHAoKfxwBOv4N5OvfDg&#10;G09hZfq72HDiA4zaMRZVevRC815PYuaecdh2dT46jBqMFrQuDZ4agB5jB2P5sU8RVrIcvufnwL3g&#10;axwpnAzfcwvhd3YeAs7NQvCFmfA/9TVCL8xG2IVFCL/EEmIxws8vRsSF7xB7ZSliLq0QEiL9+u9I&#10;u7ZBSIjMa5uFgODqmHJubMWJG0eQf+Mgzt0MQWHJYZwsckf+9Z04U3IM50r8RcPTZ4p9cfXPRJwt&#10;9seFsuM4VXQIV8q44ekgnC/2FJkQF0v8cLkkGmev++JaeRKu/RmLGzdTcKXkOK6WxKHoZgYuF4fh&#10;Wkk8isvScaM8AiVl8SgpTUZZWQ7Ky/KJbJSVpqK0NAWlZUmGgEik8SkoL00ncvFnSSH+KuFqhS7g&#10;4pVc5JyNR/apRGQXZiD/1Cnk5Z9BVtYJ5HJ1Rtl5IgsiNdM5c4GD/kokcKCfA/wc6GepwHBVSNwu&#10;BEsFFgWc+cACguHpZP9JISw4e0JlTvAwVUWTLhy4qySEEghKVLBIUNkQnPHA8Lz0jAwexv08fzMr&#10;4pJYd7H+hTL74cQJ6ieUhMjnjAiRScGipBCZnB2RQ9ufV4Cz5wtw/Qa3scHtb5xBWVEeysuv4PyZ&#10;ICREzBJBG24jIiFstiO4cacv7nbX9r+D4991NljvNYwuIxirhHAgsvjoRdAJNdy8j+kvzPq//RiR&#10;peB4Oa8YGSxXsHwwJINTOTVM/SPbDLBwVUQqI8IOVY+9zHiQgRZHwPcWKAmh/lVrhy4hrMFYx/b5&#10;zRZyId5nphANsd70su1N92xvevkm4ullW8gHIsmPtilgLlK46iVG/CuTA1W0jGBe3mJBqiPgbqwv&#10;bZNj+UbgxNx3tB8CGDom/anLsJjwp9/JCPjq8DQ8vRIP+j6QAT4ZYNNREoLFgVVCKKlwt8gAqCki&#10;9OXpgT0lEpxFBIsaiax/30D/fWl7/j0SglHrucQWO+lQIbRuZrDSRFY1VQHadjmg349/Q/24lHBQ&#10;0hV1jvA5w7+/iRl4k9ObATru52NTVBMmhtM8iEQLPEwG9KhfBOoUxjmiCzNxXNI1jIj1m08sAUuI&#10;mICVdG36BXFBaxAfuhlJEbuQEnMYKUIuWIWDlyA93gtpcZ4GVC7OnYa7IY2niz6I5Kh9SIzYjfiw&#10;ncQO0U0I34PkyAM0bzcxfRYLB5YPggDkprCE8HVIiLw0wklC7EdOwl7kxO1EdswWUSVTZhQ9W0St&#10;QXrkz0ijY5uPlfRQOl9C7Y6lZUI26IF/RQYNtwqCfxWn5dqMZ/R1cJYQ37uQSVQkIQQ8LooD+kYj&#10;1bGrkRK3HinxG5Acv5Gg3zZ+C7HV6G5BYtwfSI7dhKTYjfS7/Ea/3S9IifyJ9uUPtH7yWmGVAUya&#10;qOZKCj4+900RsYCegw3o+I2ja1wcXR/i6VxNpGtXcuRymv9ypEbRbyUkBF3HBLQPmMhltA1yeXYC&#10;oiKs9wsTXUrYY56rdyMgGOv5K0liaL5WeN8oEqjMrXF+rrlTXJ9PKpYQd4P+PGKH9RnFAV2DEkT2&#10;Al+v1PXNuJ4Z1yhn+NrF4xh1HTOG0X02KYCOK7qm2a2Dzu0kBFfJdCsJYRURujhQWIP4jD5OL1vR&#10;vPTpVD/z9yUEz0ci5QO913LWgxIQ/JzkwHnaW0kIhqu+DDkyCWHuk+C/bwIO/T4G6xcPw5wvBmDM&#10;S+3wxGON0a19XXRsVRsPNa6OVg1qiKqWGtauivq1qqJOzSqozfKhGguISsS9aFCjElrVrY5HGtbE&#10;o01qonvTmujRuAa6NKqGR+pXwkP1KqNtPZYPlR0SgnmogayW6ZHGsp2Ihxregwfq/W+0qnefoGVd&#10;lhuV0Lzu/URltKnzD7Stfy8ebngf2jeuhE7N7hfVNPVqUwOD2tXGcx0bYGSPJnivf2t8+sRD+Oa5&#10;dpg+vD1mvtwJM1/qgOnD5LCvhj2Cr4e1xzfPt8fXL0imv9QRc0d2w5JRffDdO72x5M0eWPx6Nyx/&#10;ozN+Gd0Nm8b3w7aPh2DTR49j1TvdMe+lTv9tkPo//WMnIRS3FxF3KyGGO9i84UVwo9R6w9SuDVS/&#10;Iti+6VXBjs2v3UJCSHZvHenCnm2vu7L9dexV7HgD+xxUJCFMDu4e5eCuJYTGkf1jDOxFhJuQD+8K&#10;jhIeB96zxfMgC4j34aVx7PAHDlwEhIMPBb5HPhL4ubN84H5NQrB4cP/E0W8VEWYbESweJIGeLCfM&#10;72qYGq76mSCvzwS6hHASEd6TbbETB4ydGLAj5NitJYQcf2c4z9tGQvjSTYZwERAakYw/iwUTISRo&#10;eLi/SQQTMEMICyUeBCoA7y8bDlYSIVrVkU03fc6SiKJhUTQPLifh7xLRjoTAmJa4nYSwBo3uBK6C&#10;I4YeSES1GIRYXgDdyI3gkS4g/q0SQg13gvaFLdp8blleDjdl0K3KGtyRhGCMQHwFVRfdiYQQIoL2&#10;FRMWMFVwK6mgqru6lYjQyzswliUb15Y4b4sVewlhZkrow2TmRwwdO9H0UsH7LzLiO0yY/xre2zkC&#10;02NGYErIq/gqcgQmxL6IjrOfRo2efVG94yC0H/gGGvR7Dv9fv6HoPeFZfJP0GkYdHo2GzzyPBr0e&#10;R/2unVC3Ry+07DsMtR8bgueWPY256WPx2p6RqDt0KJo//ToaD3oaD70/AB94jaZlvYIvw17FpLi3&#10;0fy9YajV52nU7txNNFJdrccAPDl/GH7IGYV1+ZPx8NiXUL/PQAx4+2n8kT8FT694HnW69ELbZ4eh&#10;zbNPoFH3vmg26FG8vexVHD61DN7npmJ7yigcKPwYPuenwf/sNBw/Pwf+p2cg9MJCIR84GyL0wnxE&#10;XloqJETMpe+QeHU1Eq+sRQqReWMnMq5tRO6NvZqI+AP5N46goNgdJ0oO4WTJUZy44oVTpftxsugg&#10;Thf54EK5j6iW6WxRKBGEi+XHcabYQ1TFdKnUX2REXCrlapo8cbUshogTVTWdK/IVDVFfLPHG9bJE&#10;3ChLwPWSONwoTUVJWTqKyiJQUppEZKOsLE+IiNLyVCJGZj4IkoSA4HYhOAPi5vVLuFl8En+V5eLK&#10;lRSk5cQiMSsD2ScKkZ1fiLxCbs/hJNLSs5CSmonUzBwkp3E2Q7aQCclpLCNkWwosB/g7ZztwwJ8D&#10;9TxMlw1qOjlttqiKKT4p3RARLCoksgHrfBomq0dSEoIlA2dIcHkezqJBZS/weB6uMiGkIOHsDG6H&#10;ghvDluJAr5Kp4NRFR7/qCnJOITOzADnUzc4+KbqiWiaRPcFtSLDIYCFC5PKyWMScwqkzBbh+/Rz+&#10;LKP9Wp6FstLz+Ku8FOdPHUdE6GTEhc5CUthiR3Dj3ykj7Mo7ETTPEeTjKgQUdvNi9HsP45ARxr3D&#10;Cbrmx9mhBQmsL/LW4D8jGjO+A8yXe1026GXMoIoZgDGDK6KuetrPVvR/eNrJBxn45X+qc6DYQASu&#10;FosAVrrADCJxAF7/LsdL9MCSHuxJCaD19J+DJM5wMGRDou9M4ltDPNC2+lEZv3lI8Z+P1CCaD5F2&#10;fJEkeBHSg2kZhJIQClNCaEEtDgzzcmm/KDg7gpEyQmEKILlv1b7moJcUHub2yW03MQN9zN1ICJeg&#10;pIG1HMMNzaoAv3WZDK+XKRIqyIrQkG1BGL+9JiHutu58ifVf6aYwseIiGm4FrZserFSwFFPr7gQP&#10;DzGliwN1PNjgdHwaOJ03jmPBOXApZQMtT8ORocNVmBBJBAfydJJEQM8VU0YYxyQd/xK6NtL5EOe3&#10;ALH+S4jldE1aibigXxB/fA0SQzcjOWI3UmMOC7FgigaFN9LjvZGRwF0vpMWzgDhCuCE19jDSYg4h&#10;JXofkqP2Iilyj8iqSAjfKYREUuQ+pEQdFPPl6bNE+w+yMWrZHoQv8lJ8KpQQOYkHkJvIDVTvQnbs&#10;Vkc2REb0WmRE/oL0iJV0TLCAcJUQjsB/hRKCz4m7wVkm3Aqn5VuwrodVRGQZ8kHA7UFE/SC6zmjn&#10;u5ERwVUzpcf+TL/XaknsaqTGryWklEiJ+10Kirh1SImh4TE0PmqVhPajvo12EkJdp/lazm1vKBmZ&#10;yBmMdDwL+Jine4OEjmG6vqWE0zlLz8lpkbRPopYjI0pmPmRE0fwjad5EegTN23ItVMuzQ16zjXPZ&#10;5py8Fc7nIJ+TfO8z74mMvaRnzPukfj5XLCE4s3MhPWOwhLgd/GzjSjwtx/r8oZ5b1Hf9WeTvSAjb&#10;oP1t0J9XHMPouSOBrj9WCeEsGHTUNYvGs3BwlDP6A2jagIV3LSFsRQQN+5+UEFbs5mU3PaMExN+T&#10;EJzhwMswpAPBEoKrX1ISgv+wIf60YZnWKiFcsiHcp4g2to4f+QI++z7C4d9HY+OSYZjzeX+MfrEt&#10;hvRuiM7taqJts2poWe9+tKhbDU1qV3GSENwORM2qlUQWBEuIhjXuR5t61dGxUU10aVID3RrXQNdG&#10;1dBJZD/cR9wvsh4epPnptGt4vxAQ3Lh0+8b8/R60rff/Q8u696Bl7XvQvPY/0azWPUQlNKtdCa1r&#10;/4OmkxKiQ+NK6NKiMnq1rob+bWvhqfb18NKjDfFO72b4+PE2mPxMO8x8sQPmvtYJi1/viqVvdhXV&#10;Ki0a0RkLR3TFvNe60DhiRBfMeKkDpg1vT3D3YUx9vh1mvPAIZtH0y994FL+O6YVN4wdg2ydPYuNH&#10;g7FqdE+edxMZ6f7v5z/28+uvz3RQ0uFuRcT61cOwYc0LDn5fO1xyGwmx+fcX71BCvCrYvuk1wY7N&#10;I4SI+FckxN7tbzixb8ebFv49EkJhLyMkqt0IISI0CaFEhNsBxpQQnvvfE3jsM/sZrwPvC47p3FZC&#10;sID4SODrNgH+RMCRj0WX8WM06aBLCDXMiqqiKdDzM0f/reByiiDPiTjuNcmBnXjQsRcHLCG+vi12&#10;IuHfgb6MMN9vBPYSYrqB+s7VNE1HpP9s6s7U6rr+lr7TDct/GhwNW1M5AQ1zDsjT9BzcFgKCmW4I&#10;CH1+DA0zBIMVa/BfBXIcgR4Dp4co42HsbpDT0nzogU0GjHhZdOM2gkf6OvB6yaC9DY5gvzOOYDwt&#10;QyEafLYp6yIIHHAg/07Ky+FKQlilgmt5Qqx/RRKCfjc9UE8P4EwsPbCrfhMzUO/YZkJKAHN56hix&#10;kxC6SNDb2+Aqr/RyOo5ylml4Wea60zrcJiPCuXomK3QsHKfjjbabiab+qIC5dHzTg3LoIuw4NANd&#10;3x2AyeGv46sorobpBXyROALd5j+B/925C6r2HIQ6/Z5Bi4EvoWqv4agyYBDe2/IiJsW8gRbjn0Cb&#10;kc+gwRO9UL1te9TuPAB1e/XDswuexdyUsZiRMhoPfDQUjQc/j/pDRqLxgFdRpfPjuP+5Xhi9dzim&#10;pL2AcR6vo9ZTg9C8/2A06vYYqnR6Ak0HPYXp/qOx/vSneO3XN1GXxjXs2QvL3MZhYeynuOfRR9G8&#10;9yA07UPL6zsEbfo/jgbdeqNutx7o+15//J7wNXbkf4xNWa/D6/xX8Dr9BbwKpyHwwiyEXFyCkHML&#10;cfzsbASfm43wCwsRfXklYi+vQtK135ByfSNSL29F+tXtyLrBbUFwBsQ20Uh13vW9oj2IkyUeyL66&#10;A4XFHjhd7ImzJQE4cfUAzpQcon4fXCwPQMG1Qzhzww+XbobgQmkUzhf5EgG4VBKBS6VhuFwaTd/9&#10;qBuOC5wVURaCK2XhuFwcKdqAuF4WjeLyVBSVJRAxKC1PRxm381DGVS+lo6Q0DSWc/XAzSZQrE+PT&#10;8GdZBv4qzQNKC1F6vRDl5adx6nwykjMjcOJkNnJycpGTm4+0rBwkpmYiO/8k0nNPID41QwgAFgey&#10;m4Wo2BTEJ2WINiBYPjCyGiaugilfSAElKHR4uMqGUNkNsjomMwOCRYaUEkaD0YaIOHnmopAPLBqU&#10;3OB+lQ3B8kEN53mpzAfuWtunUG1G8PJ4WdwVMiL3tGwDwpARDFfNdKLgvJhOyYoTJ88jK4/K5NMw&#10;Gp5XmC+qZ7p4/hxKik4DxRfwZ8lZ3Cwrwtmz3oiLkPXPO//LUgY2dJzkQQWoa7w+TE1vFyxIOk7L&#10;swv6iUCA87x19PuJgOtiJkQQQMPaCDRX06LqT9bXgwMaonFkbZiCh5vBE4ldkIWR4+dSP/8LX/4T&#10;32QerNXQyH+IamUsQVrbAC/hWl3OElir/mG4oWE9wHQ7VLYAoweP0+l3YtKCaL05wB9I26bBw9KD&#10;qFwQTXtcygYmI2QJMoKXIJPgrvhOpDNGYEsE0nm7tGWnhxB0TKbxMg1SebkiCKUCwM7BZblP5X6U&#10;6y3FQ0VYt12XEKaIWCECjlax4BSM1IKUGRFcVscMMHKA1LpMhS4hFLp44O9c9Q2vt/pXtNpnYhzN&#10;4+9LCKuIcD6GFPrxx7gegyzCjPG0fvrxo6hYQrB0cN5egWV6x3y0c0Y/BvTzVh+uULJBCQclIPhY&#10;UcOVhLBel1hCqGmErHAch0awT/x7mMr7U3lCVhc2H7G+CxDjuxQxfssR47+Snn1/pmvVaiSGbBIS&#10;gmVCWpy7EA0MSwOJDzITfQkf8Z0lREqsG3EIydEHhHxQAiIxguUDs0sMS6HxnCmRnuCBrCSaTzJB&#10;Xe7P5gyIVB/kp3LXG7lpx5wkRE6ym2ycmiVEwi5kGRIiK2YT0qPWIj3iZ/qtV9DvQ8dbCGMeO+pY&#10;ZzKojB7oV2QSrufJrXA+9/Rl3A1WCaFwrBefvxp2EkKtkzr3OVuC24jIiCXiVhFcPRMR+7MgPe5X&#10;SSwRQ/st+kekRf0o5pHO26K2h87BDNp/mXQOKzJC6dqgoPNPv07wOcIiQkk6cV7w9ZKvf3x+cDk+&#10;byPoWhbJ4oHmHynlgxAPdK4qMauuharfDikfFBWff3bYl3OVELq8dxURzhJCUZG4t5cNd0c83W9c&#10;njMsqPdg+W4s319v986s4xKwvwW6dHCC3oviOfuKrkESugYFGtckAcsFq4AwxhnXrCS9vCEg/q6E&#10;cBER9N1eQshqExVcjaJESgldLOgBfEYfp1eBZM7DhIcrYWCtGunOJIQ+rYlapo6SEGL8sW8R7y3h&#10;bFF9nqaEmIYoL0mkJw1THJmKELcvEej2OXz2fgi3TWOwddmLWPzVIIwb2R7PDmiO7u0b4KHmNdCi&#10;3v1oWa+6yIRopEmImtUqoUbVe6h7D2pXvweNa1XCQ/VroFPjWujapAa6NqiKzvUr4xGCsx3aiYao&#10;JSweHmpwL9rWv0dkNYgqlhrfj47c5kPTSgRnOXC5SniAxrepdx8eqFeZ+qsY0qIyOjSpgkebV0XP&#10;1tXQ96FaeLJDHQzrUh+v926KcQNaYuLTD2Da849gwWuPYukb3fD9Oz3x87t98Nt7fbCaWPN+P6wm&#10;fnm/L34e1w/LR/fEvJGPYtYrnfDtS+0x+5UOWPh6Fyx9szt+HEvTjKN36A8HY/PHT2HDhCe42qaE&#10;ma8+fI+MdP/38x/7EZkQv0rxsPqXp5wEREUSYr0QEEOxYfUw/L76ecHG1S9g05rhkrXUv46h/nWm&#10;iNhMXZ0/HLyELTSe2fr7yxqcCfGvSYhdzLbXHezezryBPRWKCPou5MObBiweRmkSguXDOw4qkhCH&#10;9inGOGEvIrjrjLujfyz1j8XR/e/CY//78CQ89smuQkkIrwMfCLwPjMexQx9KDkvRwByz4JAQnPXg&#10;4GOz3yIedOwkhBU78aBzKwlhIoffXkKwCFBdZyFgRZW5U4K9vxSEetN8dWicTtixrx2E+3yDcN9v&#10;ECFQEoIzIJjpBuo7QzcvF2Ewk4ZZy8lpufomIS6coHnQcCkfGLopusyThvm7EkMPBVxXtiKWHhhM&#10;5EOU9WHK7qHsTuAGvPRAkSkiuOsqIWS7Fs5w5oTMoGConIC2jwmcJXAO9P99CeGcaSED+kL4cBla&#10;Ls9bZqNwWefycj4WeLjLeslxMkBP2yKYDf73fww9hDszy4CD9RJzGp6P87aodVYZEaLKJe27yphw&#10;QoybaovZqDmhTSPX31yXKAN9GCPbg7gddFwE0wN8MB13RBQHEMW/XmcjhIaPnfMqPj7yAb6OG4rJ&#10;YUPxTdIbeGXb86g6oC+qdxmIRv0HoN7gp1G3/1Oo2XkI+k16HPPSRuOV3SNRZeBgjP59LBoMfwxV&#10;2/bG/e16oM+XT2JewkjMSHwDw3e9jGqDh6LN02PQeuirqNtnGGr2ehJtRw/FtIg3MfvEm+g29XnU&#10;7D4ELfsPRu1uvVCl8yC0ePkJ/JD1ISZ7v4sqj/dFvT798dwnT8Dt1FwMmDscNR4ZiNb9h+CBgc+i&#10;ftcBeGDIYDTpOxANe/VBo1490PLx5hi9aDB+CH0BHue+hMcZegClacOvLEPYxbmIPP8dwi8vxPFz&#10;sxB6fi5iLy9H4tVfEXvhe8RdWI2M69uQdn0T0q9vQdaNP5BbtAvZ1/Yg69pmZF3djpOlR3Gq2BOn&#10;SzxRcP0odT0Ib8INBdcO40JZIM6X+uNCaSTOsHwoDcal0hBcKonGpTI/US3T1ZuROHvDj8r64ixN&#10;f608HheLfQk/3LiZgOvlsSi6GSMERHEZNzCdh9LybJSUp6O4XIqJorJ4gkVFKo3PxJ8lufirOB8o&#10;LcBfN0/galEOTp9PQ3puIlKzUpCZm4Os7BxkZDHctgNXnZSHxLRsJKRmgttdYHnAEoIzGZJSs8Ht&#10;KvBwmcnAcoGny6XxMuOBhzFcRsoEWT2TEgGqHQjusojgfs4skMvKE+QVcPVLss0JFhEsHLgRahYO&#10;PG+WGDxcCg0WDiwJpGxg0cBVLeUXcuPTsrollfUgl39KjGM4q4KXJbIoaHwebVsuz4vWjbvcqDZv&#10;L4/nZXCXJU0GixYlNrg6p4IzNG0OLl88Qfv9AkpLzuHP0mKcOeGP2Ai6NofQOcaN34bMQzy9yMfS&#10;S3hi6GIk0gu5CQ2rEDVeFw/0MitY4Pgnv4Clh4NFDszgH70I0zSM8/Jp3ga6lNAbk+QGPEUjnrx8&#10;Wh9beLkh8h+lHACVVQPJ7wLL+qVoiCCPYJH4d6qC58HDdPTxaaH8XWFMw0FkETSSw0QGQ5gKKnOX&#10;CHcmPXypDRw45yCgMxxUV8F1PcDO87cVFHrgSyMzlOYjuvQ9hDGFApNJwzJDqAwTusxBBk2XIYZx&#10;UI2WS9MruPogibHdOmJfqv2sWEDTcVeN533H+5H2C8P7SvUL1LKsww1oe839vJj2C3XF/mVofY1s&#10;CA42ygCoGRg1BQRTkYRwDZpmcHBRQPtQwxF01xABee4KjH1llJXHj9o++i3Fvl1G23EXcPDYFhlc&#10;lv9yN3EIBguO45SQGTmEOK4ljqwGgSEdHNAwhn9PtY06xjxs5+U4P+c70AORyXS9UKQcp/JE6nFa&#10;TrCC9it1BXQMczeZSAqi85+h8txN5KBcIF2TDBHBkoKvA9wVBNE4DuJpwTsmIWA+4v0XIM5vIWL9&#10;lspMCCI+6Ge6Zv2GxJANSA7fiVQWBrFuSI/1REacJzITGC9JPONNeCI97giVOyzKpwgBsRPJETuQ&#10;FL6V+IPYLPsjd9D43VRuH9LiDiEj4SiyEj2Qk+iJ3CQv5CZ7C/KSfZCbqgSEJ/JSjiIn+TBxSFbH&#10;lLgHOQk7kBX7B7ERWTFcHdNvSI/4iX7rleJ4S+fjhI8ZcUyp49wQBiwbwumcIDItZETcDfo5ZZ5X&#10;Os6ZExXA6xfGXWe4YWoBn78a+nmtUOvgcu6rrAhFjGy8OjNmFX1fhQyDdCrLZNL6OMHrIdbPRJzP&#10;Anm9FhjXBom6rxiIa6GEzx0pJQm6D0hoGKPOVVFOzst5vhb4OsSoe6C4fyuM+6lgrtbP0PlAXce5&#10;6TTOtSomU0BwvxIPOq4SQrWlZCWBzkkHdG7GGyTQ+eoCndOqTBz1x9F6M/z8I7MhbP70QMPiAllC&#10;SGID6L2M3k34D29SPNB7i79JHL27CLjfgU3A/hZw2wqO8iwHhHxQ0Do6iQjaxw5YOujo4/japjCG&#10;CTEhSaB522G2P6GWb0DbxeuWINZPrreUELTeglnO8D7wp+1iHCLiW7pezkCsL73r+06XsIjQxIP4&#10;boyLFdLCWTyw1IihroTeOZ0EgikDdAlhJyM4gyFWCAV9eomdhHCsJ43nDIh4A666UlXdFEWwgIhg&#10;vKcgQsuEUES4f4PQI9w49Rfw2zsB7n+Mxd5fR2LVrGfw1fs9MOKZBzCoexN0e6geHmxcFa0aVEXT&#10;OpXRqFZV1BdtQdyHWtX+iRpV/4GaVe9BbaJJzfvQrl41dGtcHb2bVEf3hlXwaP1K6MA0vB+PsjRo&#10;WgWduT0HkfFwr6h6qW2De0R/+8b3oXPT+9C9RRX0blkF3VpWQ5fmVWlYFXSiaTo1qyroQsO7taqG&#10;HsRjbaph0EO18FTHOniJBUSvxnivf0t8MqQNvhr6EL59sQMWjuiMFaO645d3+2D9h/2x5ZPHsf3T&#10;x7HniyE48NUz2P/109j/zTPYOXkINnw6EL991A8/f9AHv45/DGs/7CtY/+FAbPjwcWyYMAS/f/I0&#10;1nz8NFaNGzzOCHP/9/Of/OFMiNW3kQ4Kmf0wFL+vfs5ASohNLCCIzWuGC/5YS/3MOvq+joXDS9gk&#10;RMPLt4XFg5IPt8uEUCLCKh4UnPkg5MN2Z3bvuJWEYPHwloMDu94xUBKC5cNoHNozxonDe8ea7BuL&#10;Q/tpuJV9VM4qIags414RDgnBVS+Nk+z/AJ77xxPj4EnfvQ5+IKthOvChwPvgRzh2aILA5/DHDo4x&#10;bhIfxhju6/aJA78jn94Sf/fPXAg4+vltCfT4wkATD16fO5DCwRWrfFBCgLETBoydeLDjVuX1+SnC&#10;vE3CWTTYEOFDNxCDSF9GZUBwdsIM6tJNyEBlIEjoBkY3YsZZGuhlTKLoBh1FN1c7nKeX6FUqVYT6&#10;14b1O3M78aAHhBR25RhdQOgoCWEVEfbQg0AA3dRF1xjmT9tK6+2UAUEPOirYr2cLmND+1DCD99xP&#10;+9NFRCgJYYyn5fL8zfHO6PNwYEzDmG1jyOVLqUD7n/aHFA7zjK4mIIzsBzNrwBl9e3R0McGobbEO&#10;l/BwV5R8MIep8rwM676VmOurxAIhshxMXMYTccF0zBmIYydkFhIjFmDdgYl4et6zmJMyChMjhmNK&#10;5Mv4PGE0Wr7RB1XbdUKVHv3w+vKx6PzpS7i/20A07vsUJnmOojIvotG4gWjzwjMYf2gkqnRvh/vb&#10;9Ufz5/tiWujb+DZpJL6IGIF/PtcLdZ8YhrZPj0ajQS+hbt9BaDjkGXzu/gmW536Ed7xexT/790Dj&#10;/k+g8ys0/tEeaNitH56cNwzzU8ajzeuDUa/vE+g77iUEn/8eK+I+RYsn+qFhn8fx0BPPoLWQDgNR&#10;v+djaNLvcbQe8jRN3xNNu3RF71c64qeQ13CocAKOnqLr5LnFCDyzEBHnFyDy/DyEXVyM4+e/FQ1V&#10;x136HinXf0bCpVWIPf8jEi6uQfLV35B5YzMyr21DTtEfyL6xC1nXNuJE0UHk3tiDU0V+OFfuhYt/&#10;BuDEjd04XeyNC39KqXDy2jGcLQ7ApZvhoqHqM0U+uFhyHBeKQ0W1S5fLOPvBX1TDdL7MT5S5Uh6B&#10;S1Tmxp8xuFaSjBvl8Sgqj0ZxGbfzkImy8iwUl6eLBqqLbkZRN1JICG6QmgUEynLxV1kBcQrlpYW4&#10;eDkNOSeTkZmfhJzCTGTlZyMzVzZAzdkOLAw46M/9XGUSCwX+zvA4Dv6ziOCuGq5Q0oGFBZfh8pyl&#10;wLKA5YSqaokFAEsBKQjkeDUPDvDzdAnJmbTsPPou23zgMty1wuXlsjnzQgoGNW/u56qXWEjwd5XJ&#10;wP2mDJFCgwXH6XOXHdvAsoOzL/i7WraQD9TPZc+cv0JlLgvRwfPk8fmFtJ75hUhOTcKlq5m4cSMD&#10;pTfO0L4/h5P5vnSu0kthCL2Mh86W9c6HfYfkMA4ssBS4NaZIoH5DNIjAhUIEG43AIwcUjQCHU5k7&#10;wRG8vDUiQMqBUD2YYoMZiHbGuRwP0wJBHMQR//xWwX+JGm83zDrcMV4EhmheNE9zOAfyGPndrBpI&#10;BcWXu2DXQDLDjY5m8TTGtOkKNW9CVQGSSdvIgbA7JUNIBpq3NiwrnP9ZbKKPU3XB64Fw2aCtuY90&#10;5O9nIILdvJ9k4MwsZ87LHuffgFHb7oySD/YSwiobKqKiYKn6TZ33x60lhMSm0V/qF3LH2P8SDlqq&#10;rIY7JISDyBXD89TRxYOOdf8y1u0wz2HzOqAHQeUxoP9uEn0ejNO1wEC/5jgw5KEi9ThNT6QF03IM&#10;UomUEAnvX+4mBy9BUhDNl+Dy3GWhkBy4SMiJRJYTLC+M6bg/2Siv4LIM/yNZELAYCUHfUf8yYgU9&#10;G/+ExOBfkRSyHinh25AWvRfpsYeQwVUnEVkJHshO9BTdLBYICUZ//BFkxB6k8vuQHr0LaVE7kBLx&#10;B12jNyIpdD2xjtiApLDNSKb5pkbuonJ7aZ4HicPITnBHTqIHcpO9kJviI8gXGRHHkJ/iRXggL9mN&#10;xh9CXuIB5CXsQ278TmTHbUFW7CZkxaxHRtQvyIj8ia4bPyA9jM4JOo4YFeg3g/R0PkQwq2zJivzR&#10;BbtyEudzzA7n884eJyFhXVcDzn6wr4bpdshrhMiMcMF5nrxMPTNER18/8zxwvYbdHufzSGKOv905&#10;ZYfjfLKca7r4EzhEA5+D9HxgHS/KyEwI1yqZ7GVDRQgJoUPzZZKOLxbnKuM4D4n4IBvUOGN8rAN6&#10;FhIiQqG/x8phcYEsIyQxAXMFsQZx/iZKEjCO4SpIf4dYBQSLBn2+uoBwlhASkbUVeHt0CSGgaZ2r&#10;QHRdlkK11cTVI7KIUNkbTlLCgsqeEPjROyDD8QeDGI5fECwlVDVLMYyfJI7G6RkVCjWdmNZJFmgy&#10;w5ANdhKCBUTcselalUr6PAhfXicz24KJ85mBeAGtk4aanuVFFKEyIZSAUBIiyiDi6FcId/8SoW6T&#10;ELDvE3hsfQ8HN7yNdUtewMIvH8fHb3bGK08+iEHdm6HzAzXxYNPqaFGvKprUrooGNSqjbrV7UKva&#10;/0aNKv8/1Kj8T9Sqcg+a1LgX7epXRffG1dC3cXX0akz9DSujG9GzaTX0aVEDfVpWR48W1fBo88ro&#10;2OQ+PNzwn3i4EQuIe9Gx6X3o2qwSereqjP4PVEffB2rjsQdqoXebmoJeRE9al14P0nza1kBfYlC7&#10;mnimYx280K0h3ujZGKP7NseHg1pj4tNtMeX5RzD7lc5Y+kYX/Di6F9aN74etnw7C3klP4fA3Q3Fs&#10;5nAELhiB4MWvI2Tp6whY9Bo85r6Ew7OG48D0YThIHJ4xHG7TX4Db1Bew/6vnsWvyc9g+eRg2ffZs&#10;oBHi/u/nP/0jq2MaqkmI55xYt3qYExu0zAeR/bB6uGAzs+ZFbCH+WMsiglhH/eteEpkOf6x/xVY6&#10;WPk7EmLXln9NQuzdrkuIt4i3sX/nKAfOmRBKQowl3q1AQtDw/RXD492Yve/Cfd97t4AFxLs4uv99&#10;HN33Pjz2s4AYL3CVEJwFcWsJwQgBceQT+Oji4Q7kA2MnIBg76aBjCgjC83MEWfH64g7kg7OAkFhF&#10;gZII3zjgKpFk/xQbaPxdEH7MGSkbphB0M3FBr4JJCggpFL51Qba7wNCN04Isw9NZsM1yqBi7eduh&#10;Swj1/U5ExH+UhKB1dUUF+63QvnQK1OtY5IFABd2N77RcIRScyhiIcRq0XQpTlOjrQtsgRALte9of&#10;si0ImQkhqyXirgrS03iLfFBYt0nHXH979HLRgXTcWtCFhJIQ5vzNbVFSQYgFB7TeBnGEqkJFJyGY&#10;HlhtSKIH2JiQGQhKWIgP1r2F94++hUlRTxPD8VXiaPSa/RSqde+Jqu37YsDEpzE78Qs88NkQVO/1&#10;FAZ9/SZmZYzEy3tfQpVBT+PtX17Ba9ufRbXO3dDosRfw6qrXMCf5VUxMfBnDNg/HvV2GoumgkXjo&#10;2XdRu9dwVO8xCE/PfAMLs17HgpT3UP+N/qjVZSB6vvsm+rw7Ao07PYYmvXvim2Oj8dLat9Hm6Zfx&#10;YO/HMfWPMQi7sQizg95Hm+e7o1P/J9D6iQFo3asvmvYagFaDHkeLAX3RsGcf1OvSHrXaPoile8ch&#10;uHgx3E5OgMepz+F3ZjYCz01B8Gk6Ly7+iKCzM3D8wreIuLQS0RfpJevqj0i6/iMSr/yE+Eu/IPny&#10;r0i/vkFUx5R2eS2yr29FfvFuFBZ7IfcGda974WTREZwv90VB0UGRGXGSuHQzAKeue+N8SSjOl/nj&#10;YnkYTl73wNkiP+r3x/miUFwoCkPhFTdRBdOF0uPUjZXZEaVxKCpPx7WSSNzgTIjyBJSUp4lqmErL&#10;k+l7LA1nARGBYuqWlicJOXGz5AT+LCvEn6X8z/xCXL2Rj6wTyYhPSURCShJSMjKQmpmFzFwZaOcg&#10;OwuEpNQs0eXgPmcZ8HDVloOSFBycZ0HBoiIhWVbZpObBcFCev3NAn+EsCJYDLAQ48M+CgYUEz5+r&#10;WVLIYL7MgOAGq2VVSnKZPJ7HcRmGZYA5vcqaYKEhRQeLCZ6eh7MsYCHB68ACgserapl4/rzOLB1Y&#10;LnBmBK87D+cuz5/bnGD4O68Llzl55rKAsyTU+oh15KyKvDQUnKTfiX6DsuKT9DucxcV8b8RzgDCC&#10;XjxFgMH415xFOCj0IJ8JTc//dhbI4IUIdIRSvyOorAIgMvhnFzCR41xJj7BH/QPbNWvALuDsigo4&#10;czBfzySQASDuV8Ndy1vR53snmPOS8+Nglgxec/8KF7KiVrogx8lAmE4Wl3cSFbR+BmL+tE1ZGnqQ&#10;/G6xCggdHq83SOv8e/M+VtgHyvThzsh5uM5TYc7bdd+r9XEdZ/09JNbAoysqsCm5cwlht23ymLeT&#10;ELReLtD2MzTfOyVdEww6FUkIu3WsCP23Y8xgJksI63WA0bZPw7mMRGQtCFRwlK9FdL1yQl2fZHaD&#10;Lh+EgGDBwBgygZfvEAs0XEkLJSEEhojg8SksMBRaeTWNmM4IgiZSf2LQd8RyYgWSgul+HfwLXWPX&#10;ISX8D6SxUIjZh4w4N2TGHUFWgjuyE1k+uCMrnvrjjyKbZUS8G7LiDiAzZi8yonciPXorXas3ITls&#10;HRJDVtNz0i/Eb2K+yWG/Iy1iKzKidiIjdjfNm6ZLoOlpvtkpXsjh9iBS/ZDPpPgS3lJCJLkjP8kN&#10;+QkHDQnBbUJsQ7aojul3ZEWbEiIjjI75MHl+q2NePxeyIn9wCIZ/DRnEt6Ivy/m8u3PEet5m3neG&#10;6zVCSQh9mFqunYDgfWkvIf5duJ6b5nl5e8x7vPVcYxGhyQiRAaHOP/PcVJmNguN61UwcIDfFgjns&#10;9sj2pBY4MJ9PKpAQFaBLCF1E3I2EUPLhdhLChN6l7dAC9LaIclIE6POzCgEpEGjfO0G/hyFJK8Jx&#10;vRPwPCR3IyE44yIxcK5DQpjrXRH0/kewiGDxwJkRQkZoxPnJ9iOYWMZfcicSQhcFuoSwygidOBpu&#10;JyHEvAiVaSGyL1g0COHAAoLWURMQ8T60Tca0Kosi0nuqRJMQQkB4SCLcv0L4ESkhgvZ/hmM7xuPI&#10;5jHY9uOr+G3Bc5j9RX+8P6IjXhjcGo91qo/2bWqjTaPqaFG/OhrVqoJ61e91SIjq9/8DNSv/E41r&#10;3IuH6ldFtybV0Jfo17Q6+jatiseaVUW/ljUwoE1N9G9TA31bs4ioii5NKqFj43vRvtG9otulaSUa&#10;XhmPtamKAW2p/EO10J/op9G/XW081q4mBrSrhUEP18JTHWpjeJcGGNGrCd7p2xzjHm+DT59qi6+H&#10;PSIaol40oit+HNUT697rj+0fD8aBSU/Dc8oL8J35MoIXjUTkincQu+o9JP4yHglEzKp3EbVyNMK/&#10;G0W8g+gVYxG74j3ErBiHiKVjETh/FHzmvA336SP+KyH+X/kICfHLc1Cs/XUY1v72vGAds/oFwXpi&#10;A/H76uGCTatfFGxe85Jk9UvYsuZlyVrqX6eg7ywghIR4tQIqFhCuEkKy84+Rgl1bXnewe+sbTuzZ&#10;9iZ2Mdud2b3jLezZ/hb2arB4MDEFhKyOScoHxcHdLB7edXB4r4nbvvduKyEOaRLiCIsIxiIgjhpw&#10;1Use+8YJpHiwYgiIW0gIX11EuEkBwfgbBBz51MRGMlixEw06LBv0fgVXuWSHFA+THVQkIJRsCPb+&#10;2kHIsW8cKLkQ5jv1jgi3lQd3R6TvNEfXiiPjQQgDKQ30AL8VqwCQ8DQVYS07yyEdrNiVvRPsJISd&#10;iPh3S4jbQzf1wBlG1xgW4Ly+OtwQtqqmyQktcO4EzS+KxjvgapNE1UkqYM9SQQmGW0kInlZiigfu&#10;l8uQy6N9LYQD/U5CJNB3RgyX4xwBfCEgaFs1rBKiIkxZcAeIfetKjJAOOmoaXoax3hosH+xkQ0VY&#10;5QOTGDIXyXS8xwXPw+/RkzHebSSmRr6KSZGv4fP44ei24nXc36kr6rTvixav9caM4LF4P3AM/jGw&#10;D/7/7P0FfBfH2veP3/eRnhoaJXgpLS2luAR3d7eibWkLFE9w1yKl3lKhxYq7QwLE3SCekODuGuD8&#10;Pv/rmvnOd2c3mwA9vZ/7Oc//5PV6v3Z3dnZ2dr9+vXPNeLVuiyHbumFyZh+8+VFHvNmrC6Yf74+3&#10;x9ZF4eot4dm4IUbt6YqJsd3xYVg3uL/XDKUbdEfZ5r1QrFlHFG/RHRW69sQkv8FYcu59fLhlMF6q&#10;VAdVW7RD3dGD4FKjBkrVaYdS7eth4QlfvNG3Fdxr10LPEV1w9OxkrM3+BDsvTsY86neVzq1RskZt&#10;6mddvOndAiXr1YOXd3WU8q5FbdRAvynN4XfJB35XZmHveXrfvuyLI5emIPQmvbddmYvoq0sRfmMO&#10;gq7Se8715Yi9/hliri9G/K3lOHHnayTf+Q4Z91ci9fZPyLyzDhm319ByE7LubsC5nN0482AXsm9t&#10;xfn7e3D+Hg/F5Iezd/biwoP9uPEkGNce8cTUwTh/Z58YionniLj+KBSXaP8Vzoh4FIzLD/xx5UEQ&#10;LlEb1x6G4ObDaNx7nIg7OZG4S/vvP4rDw0fJQkI8oHKWEncfR+Duk3AhIR4+jsfjx2l48viU+A/8&#10;Jw/OIefhGVy/nSkERPrpDGSd4YyAC8jkQPspnrT5opAKHFxnAcGwYGCxwPs4wM5Llgm8T84FkSHE&#10;BMsKLufjdUQw/pwcSonb4qGaOGOABQCLARYFcltmInDAX/WD13VZwOUc4NflAwsBzlZgGcBtsGjg&#10;YxiV/cDHK9R+tVRCgu8D95Pb5b5y22r+CSU5lADhct5WfeWhpHh4JrWf54rgoZuyTl3FmXPUN6p7&#10;/mIWbt3JRM7jLPzz9iWczdyMGHpPSQyfhSR6D88IXe4IJuSNXcCCkYEOFUhVgY/cQVUjGPws5A4Y&#10;54c5wJ8ba0aBEUziYJERRFbIYL+qax/4tztPfn2xntv8X7S5ORnzZS7kvtzBNC7X+5aLiNzCwA4e&#10;312yLA/0OnRfIqltvl8OnPto3f5xlZiDZoZAkKhyDqbxPdWfO/m3a48K+Oll+mMj+2vcL3NAMX/k&#10;MaoNed3UVjg9zg54DHiJvB4rxmvFss9GQAhJEPZ5Hhji4V+TENbHQ2Hpn0B/zdvB7wsK8/uBjnEP&#10;zChhwDLCeC/igKcKfjKGZDDJB4ck4AyGJCpjZJuObAiHTGA4KKfmeOB1Po7LdaFhJSVYos6RGMTZ&#10;FUuIpUgMXkbtf0l8jaTQFUiO+BWpUeuQGrMB6XE7BJkJnLWwh9iLkwlE/B5kJTA7aX0rMmM3IyNm&#10;PdKjVyMl4hckhf2AE9Te8aAviC/pHN9R2QqkRqxEetQqZMSuQ3o8HXOc2k6kdpMPIjvVH9lp/jid&#10;zFkQh4lDOJ24n9hN7MKp49uRnbAVWfEbcZKHY4r9jc75s5ACnJ0gJAQPq0TICZ2/lERxloOOIRNO&#10;Rn/zB+Fjc6O/3nSx8DT04xi7901rHYVdezp2xyj0elb5oDDek+h1a/N6+Nfg57nxGjQ+q43XiRnj&#10;s5wxXlf2SAlBrxObfblgSeFASgsDo/zpnAhipGxIDNah150mIhS6kDDB++g4lRmRm3mC40EGqiyB&#10;JUSAA21dFwTPB/1OtsMZyNclAA8lpdYNxJwQAXQfNbnwPNhJiGdCDEkn10/QvRATZvPvfur7cYIz&#10;JE4c05kjcVyjHLKKfgceZWY6SThiFgx6tgRnT+j7nHUc+5WEMJBCwIDFgFlEsJhQEkINqSQyGhhq&#10;Q0gI6mPskVm0TfjT71eBLh+oH45ydS4lIVTWBcuHGObgJKeAiCGi9vkgcu8EROwZj7BdYxGwZQT8&#10;1g/D9p/7Ye2XXbFsRnOMGVIdfdq/iea1i6N6RU+8VbooynkVQUm3gnAv9AKKFvgrCr/yFxR86a8o&#10;9PJf4Vno73jT/VVUL1EA9UsWRNPShdGsNC+JcgXR/A3aJhqXL4x6rxVArVIvoVrxF1HZ6wVULf4C&#10;anIWRNmX0eD1Amj8RkE0frMIGjloWKEIGr/tgiYVXQkXNKvkKoZg6lDVHT3rFMeABmXxQZPXMLLl&#10;mxjfriKmdamM+b2qY1m/WvhxUD2s/qgJtn3aGvt9OyBgRneEzOuNiCX9EP/VECT/8DFO/jYWWavG&#10;IfvXsTi1cgyyfmbG4cyvPjj32ySc+W0ysn7xReoP45H03ViEzB1UzRHi/s/f/+1/LCF++rYDfnbw&#10;y/cdsfL7ToJff5DCQfHbii4CXT6sUeKBWPdTd8H6n7ri95+7Ed2JHlin+LVnHtBx+WRAWAXEhtV9&#10;BBvX9BVsWttPsHldfxNbfn8Pm2zYvH4AthBbNbZtGChZ74DWlYQwD8s0GDs3D8GuzUMFu7d84GTP&#10;1g8Fu7d+IESDYvf29wW7mB1yfS/DwmHLUMH+re87keJByYdhDlg4fGxBiggpH/KWEEd3jRQc2c2Z&#10;D586CdgzShC4d7SToH1jbAlkDtCb4X4WDLnhfYqgg+NybSusGQ+KsEMTbNGHQAo/zEMeTaLlRAGv&#10;M3ZiwIR/Xkwlpgn04YxUmbU8T/QhljjbwYQSACwYZjuWM0X5v4JtPzSs9XWx8DxYg/l5iQg7CcHo&#10;dYxjcwuI54e+DARNdywdZYF59zWOMA9rpKDrtATOGSkKlDTQcAbd6b4SIrMhLwlBWI+X56SlmvuA&#10;z+/sC5erPjj2m+ZHYMwC4nmxkxO2iHtrxzTEBzvgdSpLoD5KDJmgYycWnDgnipWcCKEvpDqhkpSw&#10;OThE55oXMRhTE/vDN7wlxob1w0D/rijUuhlefrcRPOpWxqi9vTAx/T3UXdoLLzbqhyojWmJSUj/U&#10;Wd4UL9ZpitYL2mNUfH8UaFoXL1duhqa+7TAzuhumJ/dHo2Xd8FLdznD3boQui/qgRI/GeLl+CzSf&#10;2h4LU7tj5omReHNAfbhWqoG6/Vri7SGd4FmjA16p0gRvj+iAFksGw8u7KQpVrIkluz5A+PWF+CH9&#10;A2w4/QF+zB6P/+7yLirUbAmv6g3g+U5duFethzcatYBXtUqo0MQbhy6Mx9Gbk3H48gzsPkVfOi9N&#10;RsDVqTh2aQoirs9B5OXFiLo1H0FXpyHsGguIzxB9fTGibyxH3PUvkXTre2Q9WIuT91Yjk7Mh7m4h&#10;torlqfsbce7hQSEceC6IrJvrcPWJv9i+9jhYzAFxJecoLuf44eojf1x5eAwX7/H8ECG4/PAwbjwJ&#10;EpLi5pNoXLx7BBfubsPVB4dw51EC7j2Ox93HIbj/KAw5jxLxkOd7eHwC95/E4B7VV9x/FI+cnCQ8&#10;ycmS8z/kXMCTx5dx7dYppGUnIuVkCtJOZoKzElgEsEBgQaD+658D6SwBWD4oscDlvK7ggD8H3VWm&#10;hMoM4GN0IcHb6nhe5+GYWCioLAhGDs9kDMGk2pOi4ZoQBSwquFyXA1I6SDnC67IPfA2yfRYNLB6M&#10;TAo5TwQPw6QPxcTwkEoq80G1xX2xLlU/WXzwsE0sI9Q+KW542Cru+xWcvXhLcPIU9e/UGZy7cAr3&#10;H17D//foJp48oHuctAJxodPoR+QSnIzK+78l9YCGjvqPS/tAiGKZGI9boAVedPQArhHIfbpsUEF9&#10;+Z//9u3oQX0zuQNSEr0OiwI9OJ23ONDr2MN9YfQ2zOc+GfPVH4YnTWWUqMiKkmQytH2Slicjlzux&#10;76OB9T7a1Xka1jZ0dCHAzxN924o8xgjsPQ9yqBgHdA+M/vE1GUJIour8MUzn1QKOupDI/fogNMFg&#10;hsv1fdzuF0ijZepz8PwSwqaPz4kuEmQZtctt0/VY6yr0YxTmYKnde5Q5sKrkgwqwyYmjOYDHwUlD&#10;RiRSPR6OSQXjuF68P31/PTIXiccWIoXeE1OD6P4E031ykBpMZSESJSCYpEBuh/oiJATBbVPdpKDl&#10;tL0cLCIShYhYiZTI38QQS+kxm5EZtx0n43fgZNwuWt+JzFhep7K4rTgZu4lezxvoebUG6VF0XNgP&#10;SA6hdqgfJwI/E+/ZScHLqewruqff0/vrj6JeeswaZMStR+Zx+k6QuBPZSXvFHBCnknh4pn04lbiH&#10;oPIT25F9nOXDJmK9EBAZMXR89I/IiP5ByIc0fq5pSCEhMQ+jZKDLiOfFrj2J/WvsedFfq3+0Pfl5&#10;Zb/PjueRECwh80J/nTyNvF8/9oihxmyh18YzYa6vvz7N9XR4n34uiZ2AkBjC4VmwSgkhJhhqhxFl&#10;/LonrKJCz7hwHqvtV8JCbatA/nFGKzfILQ/ywyofVB9sofb53Op9TInXZ0Edkxd6u3khJYTqK/Wb&#10;YwQEZ7QnHpMkCeYhiaUF4bw2zqY4Sr/7LBxnjklMWSbH6DemDUpCMLqcMAsJiZQE5uwIISGI4/4z&#10;JEdmOokjYjiec3Q24oiEI/Tb1Z9+w/rL/Uo+GBLCcQ7OiDg8TU5UfWiykA+xDmL2T0ScA5YQChYR&#10;oTvHIHDrSBxaNwzbf+qLHz9rj+mj6uODXlXRvlE51K5cDO+UK4o3SrmgjGdheBb5B1wcmRAsIQq+&#10;+N9wf/WvKOf2MqoUfwUNShVEyzKF0ZZoXbYQWr5eEK0rFEabt4qgRYUiaPR6IdQr8yrqlH4FtUq+&#10;hNqlXkRdFhDlXkWj8q+i8RsFxFBLgreLoPk7rmj5rjtaVvGkpStaV3ZDuypu6FLdHX3rFsfgRmUx&#10;rPnrGNWmAiZ1fAezulXBZ72r48v3auOnofWx+qPG2DKqBfb5thcSImx+b0Qv64fj37yPtJ9G4Mxa&#10;H5zfMBUXN0zD5Y3TcXXTLFzdPBfXtizAze1LcGPn57i2cxkub1uMc5vmXZDR7f/8/Vv8/fJ9m0pS&#10;QHQUrPy+s5Nff2Dp0NXEKmL1j92w5qfuhFk+SAHBdMMGISF6aNjJB4kuHnT+JyXEZlrmLSEG0fqg&#10;Z5AQ7+cjIQx2b6cyYhexc4dc37PtQ+wl9tFxzH46TmGIB2Ir8xEOsoTY9jExXC5zSQiDvCTEsd2G&#10;gGCeRT4olIRQ5CcglIQwyweV6WCWDyrTIX/5oOZgkNLBKh9ySQcr9EGiiwUdu+C9XZkqV+vPgjmg&#10;Tx9YRMzRWbnq6edR638G+jnMfXl29KC+NbDP/N8qIfQ+Ms8rIWRmAj1eFolglRAiY4KzHNS2jsh2&#10;MI41zsmygYP99Ljw+anMOdySY6glszzgbbvyf41c4oFw7qd1eW+tUHnwNCSEsHzQBYRZQtgKB40T&#10;RCJLBhYPGlymw0PCMNFhM/BD9GhMjumDsVEd8GlEO0yI7IyPDnZF7QkNUaRpVbT5rCV84wbjo+AP&#10;ULxfe7g17oyhW/tgWMhAvNKxKcp2a4MJgQPR5pceKFqjMQq+442Rm/pgVsYAjAjqDZf23ihSowWa&#10;jOuGuYmDMcp/EGpPboQxu3ticcZ76PxjH7xasx5erVQD/X/+CGV6NsGLlVuicO0GqD9vEF5p0Qyl&#10;6zfBJ4v6Ye/VsdhwZjh+S/0Y36UPRm/6/Cvc0Bsl69ZDibrNUL5JPVqviXdatECpGlUw7uuuCL49&#10;E8euz4ffxak4cmUq/M5PQ8DVaQi//jmCL9F73qWFCLs+D6HX5yDkylzEXFssJquOufGlGKqJh2LK&#10;vLMe2ffXI/3WalpuR/aDtTj/8Aiy727G6fs7cfruFiEhzt7bjCs5QbjwYC+uPDqCi/f8cenBEZy7&#10;twNXcwJw5aEfLt0NweWcg7j6iEVEENXxw/VHsXTcIdygY28+CsStnFDwPBD3cngOiEQiDQ9yksXw&#10;S/ee0D4hII7j/pMTePAoBTkP5UTUeHgWOTlncOlqGk6eS8fJ86eReeo0srNYHmQj++x5pGedFlkN&#10;LCI4WK9Eg8xckMQdTxFBdikSToqlkgUqSM9CgJfWOiwhFDz5NEsBYximq1R+DieSZeYFHyPryYms&#10;9TkeeJthWaAyH7h9LuN1hoP/LBeUcFCyQ5WrzAtGZWLIujJjgzMruG11LpYeDK/zuRjVN67PQuT8&#10;5es4d+mqkC8Jiel0L9NxPOkkTqRnIYlIpWs4fe42sk9z5sU53LxzAQ8f3sKTh3TupFViouq0SPph&#10;qgUPdOzFg459MEQEWTjgotACLzrWALVkWR4s1ZASIncw2cAI+FsxCwAz5rrP3ubzYnfuL3MJBh27&#10;+gKHhFAiIpvKmJMMl0UZYiIr0nw9eaE/Hnb7/wh6m2bZ8LTnhTm4lx+mQKMQENZgZu5+SdT+P4ap&#10;D45go+SPSggr3K45MKxjJyCY55cQdtj0Ox9UEFRuO9rgtkX7ueszevBUobIWJM8uIZwC4ug8IRYS&#10;RICQA5lKEnAg3wimcb04P/peRpw4ukBICF1AKAmhywenhAiQEoJJZBztJwUuo20i6Av6HvQtksJ/&#10;QnLEL0iN/h1pMRuREbsFmXHbiB1CQGTGsHzYQmym1+x62l5Hz6vVSI/4CSmh3yE55AtqizMtqM9B&#10;dJ3Up+Tg5bSPRcS3VO8Heu79hPToX6nt1TgZtx5Z8ZuRlbAV2Ym7iJ04lUjfFcRE1BuRfXy9mAfi&#10;ZBwPwcQCgo7nIZiivkJ6OD1vxKTUjucQPb90CWHFLA3ylxHWuk/H/jWWF+b3EKP8edrIi7zazgs7&#10;AcHo7RjP/7wxvxYVxmtHx3jtGK+L/LCTAXIfiwKGnm95IuvK46yvTXV87vYZ+/PbnUMJCOO1q2Si&#10;Os4qIew44RAQSkLwsGsykG6WDE+TECbofUVJCBYC9nW1wPtzI9vME8c1KPi9T74HPh31niUxt/Ps&#10;8HWrvs7NU0Iks4QgrBIi8ahDRBzR4G0WFEQCozJHbAREfhLCXkbQ71ptzgkmwcGJIzMFJglBx+sS&#10;ggVJIvXx+BE6t2C2JiHmiAwKq4SIOzTZKSBiD0xyCggmer+vSUSE7x6HkB2jEbh5NPb+NhRrv+qB&#10;RZNbYPh7tdGp8evwruaFSq9LCVG2mCEhihT4q5AQBV78b7i++heUdX0RlYu/jAalC6D1a0XRuZwL&#10;upR3Qce3i6JjpaLo8I4L2hEtK7igyRtF0LBcYdQv+yoavFYAjcoXpLJCaPpmITR7swCaVqB1otnb&#10;hdGikgtaVXZDm6oeaF3ZFe2quKJjVVd0q+6Oft5eGNywNIY1L4dRbd7ExA4VMbvru1gsJEQtrBhS&#10;F6uGNcKmT5th94S28J/eFSHzewkJkfD1EKT+OByn1/jgwoZpuLhpJq5sm48bu5bixp7lxFe4uf9b&#10;3Dq0Arf8fsStwz/iwb7vyjjC2//5+3f4kxJCCggpIWQWxMofOuEXZkVn/PyDREgJYtUPXbGaWLPC&#10;yIKwygirgFj/Sy+sX9kLvzO/9sI6Ys1vDn7t4WTtbz0dGDIil5BYJSWEU0Ss7Sdg8bCJ2OiAhcPG&#10;dQabiM2CAWK59fcBGlJA8FKuD3IIiYHYvmEQdmwcjB2bhgh2OrIgWELs2GKIiL1bPsR+B0oyCNFA&#10;7N82jJYSXneylZFzPohlLgnxkWSbAUuIw9uH58Jvxwj47xgJ/50jcWTXp06O7hqFY7sd7BktCCDs&#10;JETw/rF5c8CCKB9H6+OdhBycIAg66OOA15V0GINAWjJBvH2Q649HGJOngFBZD0bmg52A4CyEqCPM&#10;NBNyAuepjqUepJ+BaPpgUMQw9OEimUXMNqAPGQmVaxIh+hhjERNibgfFzFyY6hJ6n6zbEu67g6N0&#10;DQq7MlE+2QHvN9rVsetXXugCwi64r0uGp2E6NojaUvJABbed27yP60jEsdq2RD/eQSD1N5A+7AOp&#10;LVpK2aH1mdbjiNhgFgJ0fQJe53kXGF63Qo+7UyTwOj2GCtrv3MfrCr2OYz9LBkNCEMEGUkDQft52&#10;ygZJfLAkgcr/VXQBoeOUB3p9VWZHHnXsZIMdIruBJQMtGblN5UQSPRfiwunxDpmHhPCFSIicj1S6&#10;pzsjx2NBxBCMi+6KCZGtMSGqA8bG9MSkmLbwjWqD/ttaYkRoe/im9EGbn95H0ea90WR0e4yK6YpK&#10;c9riHzUboOXMDpgWPxhl+jVAwcqN4dmkHnxDu8M3bRCqT2qDApVr491ebTE97iNMju0B3/jemBTR&#10;D0uS+mFu4nAUaVoHBao0RLuJ7fAhvc+61m+Dl6vUQ9m2TVFrdHcUfrceKnauj33p83Dg7Fh8n9oH&#10;P2QNxNITQ/BaJ2+80bQlitWuDXc6ZvrKAZi2Zihea1wZVTvXwc6TE8UQTH5Xp+DY1ZnYd244jlye&#10;jCMXp+DgOXpfvjYJodfmIvDiVARfno3I68sQf2sZ4m59idDL8xB7fTlSbq1D6t0vkXl3HfErTt7Z&#10;jIw7a5B1dxtOPdhK61tw9s4uXLh3UAiH8/d34tLDg7iSE4AL9/fh0n0/XLjrj+uPwogQMUTT+fvb&#10;cOVhJG4+jsG1nFicvbuV6m50CAgegikKD5/E42FOOh48SsO9x1G4+5jKH0fQeiTuP0kgknH/USIe&#10;0/4nD8/in4+v4N7DTJy+mIaMU6lIy8pAenY2Mk+dRdYpzhowJpXmoDoLAB5eKSo2UQTSY+JTcDwp&#10;k8p4uCWeaJozF7LFNssBWXYaSak8f8RJh2CQk05zgJ9lAwf4eT39pDwHtyFFgzyvzGi4KI5j+SAl&#10;hpQUJ09dRubJC8jMVJxHesY5ZNCSBYASBNwGw2UsGvh47r+SELzN/VRigvsn+8hihPvFYuK8EAqc&#10;3cASgpcKJSG4XEkInv+C5QyfM/vsRap3Q2RkcDu8n6VOHBGfmE73Jpv2XaNj5TBU5y9cx5Xrl5CT&#10;cwsP7pxCSjSPWT4TKWHLkBLyOdLCFhBL6fX6ORIjWD7IoIZ1eJY0KuN6TGoolQl4e5mT9PDPBc8v&#10;IQz0QLE1yKMCSyejvjSRJQLwdoF/hSN4b4usk+GAswlEJoGFbDqPgs+nsG8zb7Kiv3aSHf0NsmO+&#10;ofWv8sB8LuOaeZ/ejsR0LuqzQr+nT8P8GMj7LTGGM9HvrbmOjmrPjP1zQp7XwDi3fqwd5nMy3E+F&#10;dZ+6LvNxdu3q6HXtjjHJt3B6LSgcrxcdkR3AwXkNrivX1VBLjDko/CwCQsL7GdlOSii9zgVLJXR+&#10;U8DT+Vq2kGfAM3e5AV2DQl2fY5/1vBL5XqMwSwgDGfD8LFc5B+A4IKjkA0uFmEMcTJqLeJYSgRy4&#10;YwHxGRJoPS5wAeKPzkfckQWIOTgXsYfm44Q/S4hFSA9ejIygxTgZvBRZIfSYBNFjGUSPbzDd82C6&#10;j0F0DwPpvJqE4HaPi7b5HLy9mLaX4ATVTwz5gvr9FZIifyZW0vvuKqRGr0FazO9i2CXJOnrPWUWv&#10;0V+Jn5ERuYIe36/p/n9J780sHeh8fC4WLSxAqCwpdDmSw76i+/UN1WUZ8T0yIn6g5+SP9Hr8CZkx&#10;P+Nk7CpkOeD1k3EOYlbQ++T3dC6e/4GHX6Jr49dgOGdCfEmPl3wOyecZl9Pz/BkkhOJfkw8Kbl+S&#10;ruMYJsoKyxOFeZ9+jPFatYXFgQP1GSY/x6hdOp4xtW053vk+pvbzfTOhtUnP+6fD7x1WjP38uatI&#10;odeMfO2YXxs6+Qf+lUSwq2vG2SYPT/YcmI59yjkEHFh3IOSfpT21j5HDr1mOJ5SIEAQtFDJPzOdC&#10;7wP8vqAH/IW44HZ06HUn5ouhek5sJARjlRAcqLcih1iywzhWtZcn3B9aGjikCy+D6Jod8P1jZHlu&#10;uJ3nwSQhAqjPhBiyKoB++7GACOChdVk+SAmRKCQED+FE768KLqP3ZYYD+05YTDgkhIKFBWdGiCGd&#10;WAQQyQ5U1oQc0onFAAuE6fT+T7+nGSpX8zpwnCSWiCPi/SXH/SRmWSHhTAgWEEw8YQgHR9YEkeBH&#10;5/CjMiKe8aff8n50/OFpxFQkHJpikhDRnAHB8oHQJYQalolFRMDmkTi49gNs/r4fls1ojxGD6qJt&#10;kzfg/W5xVCrngjdLu6C0ZwEUc30RRQvypNR/Q8GX/4KC//gvFH3xv1Ci6Iuo6PEq6pcogHblXdDj&#10;LRf0fYeo5IZelV3Rp4Ynulf3RPt3XdCWyttWdEXLt4ugZYVCaFOhMNq+VRitaL3JG6+gGa23fKco&#10;2lZxQ2uuX9lNrEtc0b6qK7pW90Af7xIY0NDIhPDp8A6md3kXC3pWw5K+tfD1e3Xw05D6WPtxY2wf&#10;3RKHJ3VE0KzuiPmsHxK/fh+ZP47E2VW+uPT7VFzZPAtXdyzAzT3LcGv/17hzaAXuH1mJu8dW417g&#10;WtwPXPMlon74uyO8/Z+/f4e/X77vVOmX7zqBEUMw6RJiRWfJD0wXISE4E4IlxJofumGtJiGUfGCU&#10;eFAIAeHgd2YlS4jeWEus+Y34taeJtcxvRoaESUA8JRNCSQiV9WAICBYPA7CFUKJBR0oHM9s3DHay&#10;c9NQJywfcmVBEPu2fIgDAkM4SOlglgi5oWO28/BLmnwQcKaDynowEMJh+wgnQjwQR3Z+6oTFg5QP&#10;o50E7BnjJHCvOdNBiYaQA+Oek/HEBCehB30EwQd9JYdoXcuACDpM634TEMwTS7N0ODgB4YwmHmTW&#10;gyK3eLDKByda4N0Ml3OAXm3zh85MRNOHQgzB4/qZoQ8X+tBjYhj6QGPUhw4H53kC5GgmgI6npQF9&#10;mAX8cQmRu1y7PkJNTK2XmeGJsKneUarnbM84r12frFjFg1U+WOVCflizIRRSJLAkYOiDOYj/q94R&#10;0KZ9el37NqiOFgC3tiWX9CVAtGfU5wmRzRkP9HgG0Y9MqmNIAq0Or1OZISGkVDDqPhs8n4FTNtC2&#10;WjcRQnVDWBYYcJ/tAvl/hHiWGjbY1f0jqKGTnpXEMPqSaSGZ7vmJcPpiGUZftnns1Yi5iAybhuXR&#10;wzApsj9Gx3bBmOhWGB/dHuOie8A3tiFGhlcXZePicUseIQAA//RJREFUusIn/iN4ftQA7h2aYeKR&#10;7vggZAA8u7bFG+27Y1zgUAzc1xMF6zRCycYd0W5RB8yI74+G9Jn2t1oNULxBW/T6sTNmp3bBpLge&#10;mH6iM6Ycb48pMf3QaF5nvFy7kZhI+oeUyfCe2RQFqjRGoeoNUaZtaxRr1gzuFWuh4Ud1seX8aKw7&#10;ORgrT72H5end8Mn63ihaqw5K1e4KzxoN0GV8E4TemI7wB5/h5/ARmLi6BQ5eGuMYgmkiDpwfh51Z&#10;QxF0cxqCrs/BwdP0fn2V3gNvzUfw5TmIuD4fsbeXIu7mUkRfX4ao60sQd4N+5N5bjeQ79KP+9mqk&#10;3/4NZ3J24PTDLUi9sQbZ97fg1IPtYmil83d34/L9Y7iawwTg7J1tuHT/qNh3/XEgLvB8EXeDxOTU&#10;13JiaN8xXHywBxfvH8DVx3tx93EqbuYE4c6jUDHp9MOcFCIZ9x7F4PbjEMHdx6FEFB48OY5HT5Lw&#10;mCepvn8STx6dxsNHZ3DyfDzSspORnJGCzFNZSE7PQGpmthbwPyWyHDigzuscbOcsAQ7ScyBfweKB&#10;YeHAUoElAQsKteQyHjqJMxa4LDaB54tgMcHZEnIoJW6bUeKD4X5wBgMH+uV8DHKIqPSTPCzSZZw5&#10;cw2nTl1BWhqVpZ8T27zkvnL/VVYEywA+ns8v53jguRqMIZlYQvBQSSqzguucOisns2b5oAQCt6Pa&#10;U+si24HgIZg4U4LXuc/cd75vst/GfBF8LbwtZUUGQiPihdDh+5iQeBInT17GyawsXLl6EQ/uXcO9&#10;WwmIi1iKE2FzkBq6XPzXbyYHCcOXIMkZTDSTRpjHq6ey0CWm/6w2/ecnYwowPw2uJ8krUMzI4PqX&#10;yLKQ7QjYm4LwFp41y0BIDRtORX0lyGbofApru/kijvlGcCrmWydSIpjbtcPoj0NgWLC7HsZ6HxV2&#10;dXXB4Cyjc4qx4E318sfufIz94y+xq/+s2PXBDrtj7fqi87Rj1HPdip5xoOCAogrUm+qL1w0HVf9V&#10;OKDM/y1vkRW6INBQGRI6IsBpeQ8wsG/nWbAXEU/HGsAUAcaghU75wPA6D7EU6zcL0X70nUtlRAQs&#10;QsIxgpbHA3kpRUT0Qaq3n4NIC5DCmQ8hLBro+mk9LcgBS9pQ2kf3I1k7r0L9p3UCB3KDeEimJfRd&#10;h/ocwhkLXwp4XocTwd8gKfR7eo/9ke7DL/R4r6Tnza8ELSN+Jn5Aevh39Nz4hqDHL/Rz6g+dl4eE&#10;ClosArHJIdQ2laXQeza3mxr6taifHvGdQeT3TjKiWEz8gDQmWpIe8bWAnyf8nEhhScXPSfGc0Z9D&#10;HNQ3no/PIiD+DPKTF3ofdPR+m/fpx5hfz7mg/XZZDEIgmNp0EGn/+retS5ja1N4L/ij6a/VfkRDm&#10;TAb7Y20JWewcquxZEBO927RjZDiYYfmmMo/s2mPUfsauDT2TwsyiXIj7QvvsMwj0ILyBCNBr7wWK&#10;3JNGS3TZoGPXRn7Y9V9iXKNxD+zqmd/DnoVkulaGr1tIX4auKTGQfu+xgCCSiZRjzFzaXiDQpU3i&#10;MboPnB3BEsIKHZMntJ/FRbIDMYk2lZ84OsvgyHQhI0wSgmMjVM5LnutBTjAtOc7SwCEerBKCMyAY&#10;MScEIyTEdAeONhwSQsD7qb2Ew9MRf0hKCD0bQswJwZNTEzwvBIsIRkkIJmjbp2JuiK0r+mG5kBDe&#10;aNP4ddR4yxNvl3ZB+eIuKOVeAO5F/yGyIIq8+ncU4nkhXvgvFCKKFXoBFdxeQb0ShdD+DVf0fscN&#10;g6t54v0aXni/Vgm8X680BniXQNdq7uhUxRVdqniI9W5E9ypEZTd0qlQUbd4phE7VPdG5RjF0q1NC&#10;rHeq7oEO1dzQvpqHoAMfV9MTfeqWRH+eE6LpaxjRsjzGtX0bkzu+g9ldqggRsbxPDXw3wBu/fdAA&#10;m0Y2xT6f9jg2oysiFvbG8S+GIOOHETi9ciwurp2MK5tm4vq2+bi5eynu7Psadw+twIMjv+Jh8Do8&#10;DNv4ICdk4/uO0PZ//v5d/pSEkEMwOQSEkBCc+UBlAikgnMMxESoL4vcfu0t+6oH1DqziwSQgGJEN&#10;0VuICMHKngaOLAnOlli/qrcJJR/ylBC/vyeGYNLhss2/S/nAbGPh4GA7iwYbdrB02DjEjBIQDgmx&#10;2yIhOAvCTkJwtoMuHOykgppgWg2vJPkYh4jDOz4x4bdjOPxVxoNFPOQlIMzyYayToH3jBMH7xzuR&#10;UiEvDNlghxIQTMhBX8khWidCD42X+NG6P08o7Yuww77geR4kMuNBn+shL/FgxRmAf04JwVkPunxQ&#10;Hyp5SQixT3FMighGzfMg4UD/s0sIO8x9534/BUs2hD4RNqPOa+1LfuQnInILgefnz5YQCl1COMu1&#10;+pxVkFtC6HCZvp+R4uGPCgiGJYRTRFB/4hW0zSTQNRrDMUk428Au2P/H4fbssKv7/NiJhvywkxBJ&#10;obPph9J8JIfxl1G6DxGzsClyDMbG9sfYqJ4YG90Zn0a1wpiYthgf2RFjIppReSuMjqCyyM6YENcP&#10;H/sPQc/1zTE2qRPe9W2OV2s2Qf8V/TE9vT8aftEZBao0x2vtWmN8YG9MjBmMUh91hmvTHqgyqAMm&#10;RA7AxLieGB/TEeNjO2JSamcM2tYLBWpXQ+EGrdFsbHN8deETlOrdAEWrNIZnw9Z4vWMHuFVrCq8a&#10;3pizawB+ONMNy5M7Y9WFIViUPhjvDqgPD++m8KzRCmUbNcAXh/rB7+IYHL7ig73n6X38ykT4X56M&#10;vdm+OHRxAnadHYYd2QPhd4neL28uRMjVuQi+NhNhN+Yg4AK9J9z6DLG3lyH62hJEXluI43dXiEyI&#10;5NtfI/nmSmTeW42Tdzcj884GnH64DVn31yPrLk9QvRGXHwTg8qM9uPr4IC7eJ+4dERNPX37gh/N3&#10;9+LmkyjaPkjbIUJGXH90FFdzjuLC/T248nAPbj0OxfWcY7iTEyEyHh48TsL9nFTczYnCnccBuC04&#10;SutBIhvi4ePjePgwCU8en8bjnLO4fS8dqdmhSMpOQvqpk0hMTUbs8eM4npyG1Ew5TBIHyXkIIc5+&#10;YGITkhERnSAkAAfwWUSogL7KTog7niaWVji4r9b1TAiG90m5cd4pIVTmgllK8DrXkXM68DpnPWRl&#10;XUR29iWRCZGWdgYZGXwuFgpSpHBbLAVk+1I8cJ/lEE4y+0Gh5oM4f+kmISe0VsKB5QG3w31S22of&#10;owSEmgyb17lc3Tu+nywkuJwzKPiauE+cNcH3jUlIzEByMguRDGSeob6ePo+bt8/h2o1opMbSD1V6&#10;TaaHLEd66BKkh38mpIQ1cCiGz6GlORCiZIRZPiieX0Io6WBFBnxNgWRnIF7KB2eAnrAL/MvjaD3a&#10;fiJUhV1mgc4pDvwraJvr2bXjJMYGKs+K/gZZMd+aERLBOFd+ZHEWxHNKiOdDExBKPtD58pUQoo4Z&#10;PWBvQgyZxMHMPKBzKuzaZfKsQ4+zbf80bPvkwP55aV+XsauvY/faEP8NHcGBSwP+72nxH9daQFVH&#10;BTPt9uVGSgi1bYgIPcvCwPy6loj/tv4TpENe2ImG/DECrTzXA2c5xB+bh9jD9L2NUEMrcRZE5P5p&#10;CCMiDtJ3bpYR/lTPn+ofWYDjRxaCh19K8J+LKKoTtX8K4v3mISnoc6SEfIFkXgbRZ24g3RtaMilU&#10;lhS4FCcC6NwBn+HEscX0HWYJkgKoP0HLBCmcKRFIfVQEUNkx6jch61B7wfRYBNPjEvwN0kK+pXv/&#10;HfEtXddXSAn9wiEXqB7LBwdpwSxFJOlERgg9h6ifmaH0XA6l1wEdmx72tUBkUNC2hLMaHHCGQwSd&#10;gxHncJyHJQQtGfPzx/H+LZBlpoC6jSCwotfPD+tx/9MSIs/PI9pvJyFkdoXeprk9xb+XhDCwq6tQ&#10;rzlb6JxKBjwLzyshONvBrh2dp0mIvNBFhOl+ULmdhNDnVdCxC9YzatgnK3+GgGB0mWDGLCDktdrV&#10;e34JYXc9MjOEft8RScfmItkBr9tKiID5VDbPLBieBZYUDhHBODMmdAlxdIbIjFBDMrF0EJNMO7BK&#10;CDURdW4JQUtx/EyjXNSfRscpjHYELCB4gmvOrnBkQ+gSIsYhIJSEUCKCJYQSETw3hP+GYdj+Y198&#10;MaMtRg6qhbZNyqDmW+54u3QRvO5VVExM7Vn0ZbgU+juKFnRIiH/8lxARrq/8DeWK/AO1SxRC2zdd&#10;8V5VL4ysWwbjGpXHmEblMLJxOXzYsAze8/ZC/zolMKR+WQxrWh6fNHsTw5uUx7AGZTGkXikMqF8S&#10;Axu+hoG0PYiO6123JHp5l0T3Ol7oUqs4utSkZY1i6F6zGHpTed96pTGY2v2wWTl82vJNTGhTAVOF&#10;iKiMRT2q4PPe1fHDIG+s+7gxdo1rDb+pnRE2rxfilg1C6rcfI/vn0Ti/2geXN0zD9S1zcGvnZ7iz&#10;dznuH/wOD/1/Rk7gGjwMXJfuCGv/5+/f6Y8lhD4PhIKlg0LJBykgujkERHesI9b/2EOw4aeeTtZb&#10;JMSGlb0FQj44h2SibQfrODPCgV6+flUfgRh+SQzB1Fewfo1k05p+gs1rZQaEkA0Ocg21pImHHbkY&#10;jJ0sHhzs2jiEGOpkt5IPhJAPBGc+MHsdsIBg9rOA0CSEUz4IeM6GT3JhiAiFlBOHt38CfyEdDI7s&#10;HEEY8kEJByvPKiB0CWEnFp6GLh7MTETYQV+EHbLgR+V+kxCuiYb8sJMOdvwrEkLJB4YnOooTwmGu&#10;IJahDzJGltOPFSEhdPHA24za5oC/fdBfiYH8MPf96ZiPNbdl14dn4d9VQiQEc/YDfdiLpaPMUZ/P&#10;FacLBsaR6SCx7HPWYVSd54fFg1lCcN8l+qTM8YQhIIzg/v80doLArt7TsGsnL+wEBMP/dZ0SMo9+&#10;wCxEauhcBEROwcKwgRgX1xdTIrtjcgTPB9EKY2LbYkJUK4yPbYHRES3hE8cCoS98Y/tjQkwPjEts&#10;hc47muFv9arAtU0T+Eb2wpjInijWtxFc6rRB1febYk5SL/TdPggFW7VB0WZd8WrjZqg3uw18o4Zj&#10;TsZAOkdHTMv4AE1md0exOs1QqEFjjN/fF6OiO+PVeg3g5d0Kno1awbV+A7hVaoCSLb2xIvE9fJ3R&#10;FZ+f6IWV54aj0Rct8XLFt1GqSVO41aiFRh/Uwd5TkxB0aya2Zg3Focs+OHjeB8euTULg9ek4enUc&#10;dp4dip1nBmPf2U8RcGkWom4uQeTNRQi+OhWHz4wUEiLu9g+Ivb4UkdfnIeHOCsRd/wIJ15cg/fZ6&#10;nLy/Ctn3diDt5lqcfrgdZx5uRsbN9ThzbyMuPjgg5oS4+HAfzj/YJdavPYrAxfv7aOmPm08icf7u&#10;QVoPxuWc/bQdKiaqPnd/Pe48TsDV+0dx55/BuPsoGvcepeIBwUMw3X4USBx1CAgpIe4/jkHO4xN4&#10;/PA0Hj08hRt3kpCQHIjkk8lISE9BSmYmktLSxdwPCUmpYu4FDpDLYZGMyaO5PCFRSgbOblDZDCwR&#10;VAaBCuSrMs4u4HosDFg48DZnS/A6t6MyJ1RAXokItc5Bf4aFgZIH3C5nLpxIzkR6xlmcPn0Zp3hy&#10;56wLYj09Xc4ZwccrWcAigtvl83L/Lly+JfrEbfLE1lIg3BB1GJXVwCjJwEKC+8J9VRkO3C6fR8kK&#10;Fgy8funqLQEfrzIh+D7yuj6UE+/n+twO30u+V/EJ6fQ4ZCImMQuJPMTUqdO4evsCLp0+iJiwGciI&#10;/kz8x+1JDriEGgEVE1oQxRpI0csZDuTwMXqQxi6A+yyYAswatsF5IpcIcPLNUxGB/CgHaltH28fS&#10;wK4NnVyi4XlQbRC5+pEP1oD7v4wI8qv7Z72nkkxGSAor9o+dXYBRx76tZ0T1Jxfm67J7rj0bfD+o&#10;nwqHODENG6ORwQFIG+wClX8eHHzl/3g3B2gNGWFGfy0r8szWEFB7QpjQ65xIdaC27VB1lPiQ/4Fv&#10;hy4ezPBQTRxY40wGznJgwRB1YLog+iB9Lz40U6yH75uKsL3EnikIp2XUAf5v1vk4cWQREo8uJhYh&#10;9tBsBO+ciICdPojaPx1JYl6Iz8RQS2qZxvNEsGig4074LcTxw5LEw4uQ5PcZUvwXI43aSz+2BBlU&#10;LzWI7hfLBkZIiCXEYtomqK1UqsPbitQQlhLL6XsR1eWgqjOwupTKqS0iPYTeRwXLkEnbJ0OWC7JC&#10;v0CWkBH0HGQREUqPtci8YJlB7XL2hngMqS8MPW6Mkg5KQkiM54hAPc50nCqzPsfsXrfWOs+DaoNf&#10;w3qbOnbHMaa+a+gSQso+eV3655ITh4CwkxBGe/p5zcc72zbVMdDbtHu9PS//0xIil3SwQufU+6Cw&#10;kwVMXhJCwn03w68Fu3bs4NeMXRt6MP5piH7QUkmNZ5EQYmgjmwB/XhLCLrj/vNiez4Hd42tXT2HX&#10;fl7YXQ8PzcRSQcHzQKi5IPKSEDxHBOMUCRZ06SDIr+wY/TbVJcQx+n3tkBBKHoiJo00yQUOVPxOO&#10;uSSEhNAyInjbb6pACgieF4I4NNkpIniS6phDErHtkBBqSCYmdOdYHHFIiK9nt8W4obXQteVrqF/F&#10;ExXLFEJZj1fhVeRleBV9GR5FXoRLoRdQ+NW/otCL/yVERJGX/4IShf+BqsULofWbbhhUvSQmNq2A&#10;ma0rYVqLCvBpVh6jmpbDR41K45PGZTCudQVM7VIFs7pXx5yu1TC947vwbfcWxhGjWlbA8Obl8XHz&#10;NzCkUVkMaFhGZD30qFMS3WuVcNKrdkn08S6NgQ3K4H1qe0SLNzCW2p3UviKmd36X2q2Mxb2q4ev3&#10;auPXDxth25jWODClM4Lm9kTskoFI+eYjZP80CudXTcDldVNwbeMM3Nw+H3d2LcH9/V/h4eHvkXPs&#10;N9w4srKwI6z9n79/pz+WEE7hsKILfiGsmQ+MEg+KdZzxQCjxsPHnXk42/NIHG1b2dbLx136CDXmw&#10;/rc+TjasomOI9cTvqyXr11AdnbX9sYHYvPY9wda1Msthszanw/bfB2EHwUspHgZL2UDsWj8kNxsM&#10;dm8Ymos9m953snfzB050+SDnd5Do2Q+HeA4HFhDOCaXNcMaD3w5i+ycmOONBSgcrUkJYhYNVPOjS&#10;IS/xIOTD/glmbGSDtU7oAR8DTT7owkFkNhxy4MhyEJkOhw3J4Mx08MuDp2RBWLEL0uclIfIajikv&#10;CRHPadwMiwpFgBm7gL6OLgjsMPfbwDqhdiR9mOnbql6k3wzaph9Z9MEnr1OW2/UlP+wkBKNExLOS&#10;Wx5I7CSECsCLjAAO1jvIS0LoAfCnSQg1h0TeEoKWzvIZBN0zAa9zPUddZx2JmoTaKh2kbDD6eyJk&#10;nrgOeS3mvjuvgYi3lPFkzfr2s2IX+Od5GGyxq5sHdudS2NW3YiceksLpy6iD4+FUFjKXvujT6y16&#10;Dn6PGgXfsF6YFNULUyI6YVJEW4yNbI3xca0xNqIhxsa0waiIxhgf0xITIvtgctx7mBDdA6Np/7iI&#10;Vmj7TXd0+KI9Zif2Rb/d3VCwfl14NeyI/r90w/TU/ig3oj08m/SGa/PuKNKkMwrVbwevbo3Q89eO&#10;mHqiDQbt6Q/Pts3h2rQd3h7cAPMT30Ob1S3w0rveKNuiA4o3aIMiNRrBs1YdvL+iN37M7o/FCd3w&#10;bcpALAz/FH+nL3he1eqhcJWqKFq9DpbtH4TDlyfg0FUf7Ls8HLvOjMTBC6Nx4OxIxN3/AgFXZmL7&#10;6Q9x4PKnOHCe3s8vTkb4jTkIuTYdgVcmI/ASfTG9tQRxt77FiTvfIOr6Z2I4puO3v0XSra+R9WAD&#10;0m79jOwH23Dq4WacvLMJ2Xe34dyD7biUsxNZt1fhwv2DtO6PyzlH5MTUOQG49igQN/4ZgHNU9/y9&#10;fbTvEK48DML5uztx6uYqXH94DNfuB+Jazj7c+2cUHj6Kw8OHKbiXc1wMvcTS4fYjHqIpgAjEvUfh&#10;ePAoAY8eZxDncPf+KWSejUJcSgxOpLJs4DkYspBCpGWeEpkPaggkFWRXgoCD87zNgXw11wPDUoDL&#10;lLBg1DFyXgUlDeSQTYzKiuBylhAc1GdYHugSggP7MvB/XrTDmQs8rBMH7nm/kg8sHjIyzoptFhHc&#10;Tz6O6/CS2+Q+sXTgvqqMCM7kkG3K+SP4fCwGWELw9esyQt0Po0/yGrlM9Zfb4L6pTAhev3ztNq5c&#10;v+O8Lm6L952/TO1eksKC62ef4WyMi0ihexqdkIKIhHTEp9B9S81C1qmzuHY1C5lpm5EQsQhpUZ8j&#10;LfQLiAlKHQEVE1oQRaGCNnboQRr7YG7emALGliCzCvBbg+9ySCNDADwvoo0oSV4Swjl0khIFf5jv&#10;BdmxP2jw9neWevJcdn3JC9O9ewbs7oWUCypzRC83903B5Sejv7NBP1bHvr71Mf4zeVqGhN3zUMdZ&#10;V4gU83PyedEDq3mVW3mWOgZc7xvntl1QVIcnv7bCw9DYB1/NqDp51dP36+gSJC/0gDkHCvm/fDkL&#10;Io6+q7OAiDw0EyG7JiJohw+Cd/o6Cdw+gfARBO2g3yx76HfCQc6S4OyHObQ9E/5bJmLH6k+xbfUo&#10;HNwwAUHbpiB013Q6fiodMxUB2ycTk3B0mw8ObhqHfb+Pxp51o7Dn97E4tH4s/DeOw7GtE8T5IvfQ&#10;75h99Hvm0HzE+i/E8aOLkczSQbAUaUFLTKTzkrMbguh9lYd8CuZMChlMVaTRtpogOyP4c6QH03up&#10;WNJ7r8iGoPffUHpvpXvDpDvgoaMYXs8Ik+/TzqwGek9WEsi4z/wYceYEl+nSiZa8rj1mdo+vjl73&#10;WVHHqufqsz7H9fMqcrct68ltviaJLg+caJ9d+mecLiFkm45zqc9FC2q/FWu7dmLh6ajsQw740/PD&#10;wR+REHZ1comG/BDnNuTD01B9tGInD5jnkRCMXRuM/h5iQK83h9g0QfW5Lf11KOF5KXIj5l1wSAyV&#10;hSAyETRRoWMX3H9W7CSCFetjzNjVs2J3PitybgxDQMjhmRYgOWC+JNAK1bNICDEvhD5HRgD9bnag&#10;hlhiuaAyHhhdOghRwVkXqvwo/TZlEcEEzBQSQnBkplMSWGUDCwmFXu7Ecowa1inuyFTaZqZJHPUS&#10;/FlATHFIiClCQMQe4kwIOSSTEBHMYQcqO+LAROfcEAxLiGMbP8K+X9/Dys86Y9boRhjcvSJa1iuJ&#10;am8WQjmvF1G8yAsoVvQf8CR4WKaiBf8qsyFe/m8UfOm/4VHwBVQs9iqal3fFoJolMbXF21jYvgoW&#10;tquMOW3ewZQ2b2F8i9cxrkU5TO1QEYv71sTy97zxzcD6+Pq9uljauybm9aiC6Z0rY2K7ihjX5m18&#10;1Ox1DG3yGvrVK4FedaR46FlLUZrKSqN//dIY0rgc1X0Do1u9CZ+2FTGZ54foXAlzu72LZX2qY8WQ&#10;elg/sgV2+3bA0ZndEbGoHxK//ACZP3yCMz+PwoXffHB5zWRc2zgTN7c5RMS+L/HwyEo4Qtr/+ft3&#10;+1MSgoWDlBBdBb/+0BW//dANq4jVxLoVhnwQAoKzHYR86O1k0y99BBs18WDit/5ONjnYvOo9bFzV&#10;D5tW0TazWrKR+J1Yv+Y9JxvWDsD6tbSuSYgtDgmxlYdb2qDN58ASYp0UEUo+MLvXD8EeG/ZuGJov&#10;+zZ9YMvBLcMEPARTXhKCBcTTJIT/DmvWAw+3ZM2AMEsIJSKs8kEXELp4yC0ffG3wyUdCGPVC6c1R&#10;Yi8gzBJiMiLojVcyyUDLeOCgui1KUjyjjFBBdzP5SwiFISLm2EoIMa6skBCaiMglIeh4LZhvxU48&#10;qHJzn83owoEJow8oHeMez6D7NpNgGWEcb+0Ho8RCfvusiIC+jWzICxWEt/JnSwjFH5cQqoylgxIQ&#10;moSwQQmIvCSEGGbJ0V+WEIaIyB3M5wB9rjIi8Q+Igrzgtuywq5sX1j7q2NW38kwSIpy+jNJ9DI6Z&#10;gc8jhsInqhfGhnfB6Ki2GB3TBuNi22NibGuMDqmJURGtMSqqCcZHdYIvD6UU0wlT4ttgbFRDjI5r&#10;R9t9MDW8F6andUa9JZ3gVrc5KndohmnhAzHIfyheadIWJZv1Qckmg+HZuDU8G3VGsdqN4T2+IWae&#10;HIgK41qiYMV6cGvZEhN2d8WklG5wH1IHr1ZsBrf6LahuMxSq4o06Q1pgx8XRWJraE7Oi22LFqffQ&#10;dUl7vFS1Gt6s1xBuNeqics96OHhxEvwu+2D3mUnYe2E0/K764OCFsTh6kb6Q3v0Wxy5Pw47TI7H/&#10;whj4XRqHIxfpvfrKRBy5MBzHLtEX0RvLEXljIcKvzUDinRWIv/UdIq7Rc/vmV0i+tQKZD35D+u2V&#10;SL6xCqcebMTpB1tw/sE+nL6zBRfv78XZeztw7t5unLm3GVdygnDpoT/O3zskJqwW80Pc3Yxrj0Kp&#10;zhZaBtFyPS7e2447j4/jyoM9uPPPI7j/OElkODx4FIk7jyJwJycKd5+EU50Q2uYsiVDaF42Hj1Lw&#10;+PEp3LqXgpgkf8SkxOJEZhqSM9Jx+tRFZJ48K+QDCwAWAZzxwBMnJ6VyloOUCxxAZ7nA9ZRAYFgo&#10;cBCf4Xp8vJIQfDy3qeQBZ0nwupp7gWWAlBfnqJ1McZySHkqEKJGQlsmZFfI8MiuC5224hIzMM8g+&#10;RfV4qKaM02L93PmrItDPsoDrqCW3pealYPnA8oMzK7iM93Edzk5QkoG3dTGhywUlG3gp+kF95nvE&#10;/eL9XI/3q2O5PV7nfapvp89T3wiux+dlUcHrmafp3mVkI57uE09cHRWdgJN0389eOofrV+neJG7A&#10;icgFSIvkANSXzsCMKcCiBVBUsMaOk5FfCPQAj11Q1w5noFfHEXy1BpVV0F2JgadLCBUsl2TFfIeT&#10;BC+zor/DKeJ01Hc4Q5xiHGV2cH1xnN7G8xD7PfGDBZYQLCfMdbMd58yOouszYZYPCtt7SNgNUyWg&#10;Y3KjJIRepu5bbuQ+s1CQ6Mfr5FVftWXGek/yQx6T+5zPMkwT89Tn5XNKCNu+iH28tJL7+D8Gt/Ut&#10;pIzQA7f25C0hOICq1cvVngywWgO0duiBXEaXDXmhBw5VgI8nlGUJEXV4lpAQLCD8No7C/rWfYO/q&#10;j7Dr1w+wc+X72LfmYxxYN4L20W+orSwlJiJwxyQc3eqLPWtG49evBmPxrK6YN60zPp/XB98vHYQV&#10;nw/BN0sG4IvP+mHp/F5YMLs3Zk/vgamTu8B3Qgf4TOgkmD21CxbM6IGldNy3Swfi56+G4rfvPsTm&#10;Xz/BzjWf4tCm8eJcYXumIWIvfdc8QL85DtF3IL/5OHFkIZKPfSaGbMoIpPdHQsiI4M+RKljqEBAO&#10;CRG0DOlBso5ziKYQqsOELkU6LZmM0GUCZ8BaCAp6TDRSGc5uof3G/XVkTrCE4H1CQjj4PyghGH5O&#10;8fNXf47lhX6cInfbsp7cNj7L9M8mJ9pnmC4LnkdCyHZy94uxtmuWC8/KnyUhuMwmYG8RBGo4Nmu5&#10;gOpbRUN+PK+E4Inx+TirbLC2q7CXCozxHmKQv4RQPE1CcOaEkhC6iEgyZVEYPE/Q34ouDfLC/BhL&#10;7OpZsTufHbqESAnijDFaBiwQCCFhwjGHhEVC8KTdOgkBc53oEoLnftAlhBIQXM8QFPTbVAgIxl5C&#10;CBHhEAosHpRUYFTWhIkjnOXgEA1ELHN0Gn3mTKFtxtjHbR73m0JMRgJhlRBi2yIhnNkRWjaElBDj&#10;ELTlExxeOxjrv+6FZVPpN/GQ2ujW5nU0rOGOd18vhLLFXkIpjxfh5fqCEBEuhf4msyFYRLz0V7gV&#10;eAEVPF9F43JFMKhGCUxvWRGL21fB0g5VsaB9JcxhMdD+LUxrXwELulfFd0Pq4ecPGmHVR82wbnhL&#10;rBzWBF8P9saSvt6Y3a0aJneohJEtyuODJmXRz9vLIiFKCQnRszZnSZQSQzh90PR1jGheXmRZ+Ir5&#10;ISpiRud3sLBHFXw9oDZ++7gJto1rg8NTOyOEPjvjlw1G6jcfIvuH4Tj78xhc/M0Xl9dNxfVNs3Fz&#10;2wLc3b0U9w98O80R0v7P37/b3y/fd6/024ruQkIoVv3YDauJNT91x1qHdFj3Uy/8/nNvrP+pNzYQ&#10;G3/ug40/9cEmB5t/7ivY8ks/wWYHmzT5oMSDkg86mxxsXP0e1jNKPND6pjUDJKslG9cNxKa1A7GZ&#10;2Lp2ELavGyzY8fsQgpdSPijxILIf9EwHHmJp4/uOpYLLh2DPJnPWg2If1Vfs3/SBwVYefklmQ1ix&#10;Cgk7AcGITAhTBoSSDywczPM9WFHZEFYZkZ+EYKkgRMQ+WmoIAcGywW4+CCEteL9B6AGWEeMR5kBM&#10;MO2AJ5wO44mnBVJI5Mp+yJOJeRJ1hIdoygM61hqs1wP5T8MqB3hCZ2OoJZYM8wj6oWASD+YgvYID&#10;+apNMTRTAK2LCaWpX1TGRB6dTtck+xhF61FUJ5LqRBybgvCjkwSRLFeoTqQfX88MIRnCDk5DyN5J&#10;CNo9EUG7JiNw10Qc3U6P755xVO6LiINT6XFhicMZEbMIvo484Em0HX3TsdZT1xVvvUb6UJfzYtiL&#10;CzshEcfCwUF8MEMf/lrwPy6E2gqm4x3B/OPB9KXEJCKkXJABfT0QTl8OgvlYeRwLDbNQ+DOga1Ww&#10;uAgyiwcrahgmE6LfTyP/gD9zgjBkAn3ZCpknkMKDvow5Av9y3oeZhgzgfc56ZhJD5wuMMkMgcBsS&#10;+/5YkccY61acIiLUOG9SyHIkRsxFdMws/BwxDBOiOmFCRHeMj2qNcZGdiS4YS+tjoptiVGQzjIxo&#10;gdHR7TAupgfGx/bB2Lg2GBPXEJ+GNcfE+E7wjeuCcVEd4RvbHV1+ao5XG9RGvenNMfXEALw7tg1c&#10;W/RAybaD4Fm7OzxqNYVns254t2kHjNrZH+8d+RB/q90A7t7tUH98WyzP6oexwd3wcrP68KrRCGW8&#10;m6FEw8ao0rkZ5u7uj9U3P8SCxB6YR/2ZE/cxanaoh3JN26FI1bfxTjv6Apc4GH6XZuDotck4cGEk&#10;9p8biyOXpyHgymyEXJ2HsOtT4HduMg5dmAC/Cx8h+Ook+F/4FP6XR2P3qfdx8MxIxN36XAzDFHv1&#10;c0Rdmy0mq464vhjHb3yLzDu/IeveGmTcWYWk6ytw+sEenLq3AxdyjiD77lacub8T5x/uwtl7u3D+&#10;Hs8JsQeXH+7HlXuBuHT/CC7c34eLDw/ixj+jcfWxH07d2oZrOYG4+uAIbj4+its5wXjwOAUPHkXh&#10;3uNIgueFCMOdx8G4/fgYblGdW48Dcfd+JB4+TMXjJ2dx824qss4mIT07DSdSk5CamSmGX2JpwHMW&#10;8LwE8SfSEBWb5JyfgAUDD7vEy8QUzmDIQGTMcRG857kLuA5nQrCM4CGOUtI5EH9JiALOcOBjExLT&#10;hXSIPyGXnNEgh23iORlkBgH3geUGB/M5SM9lKqCvMjPSM86IjIdMlhHpZ3DmzBU5DNMZHiqJsyLk&#10;cEssBRhuhzMQeKnaYjFw6dItnDvHk1lfQhaVnzrN0kKKBhYJLAuUcOB1hkUK71Pt6ufgurzktpVs&#10;UIKE+62uidvj/SrrgY/nMtXO1Rt3nYKD66h9LHJi4pPkPcq+gvSzV3Dp5gUcj1uJrMjlOB34LTIi&#10;liMp5hskRn2O9HAeh/wbpId8bwqqcCAo0xEQsgaO9DoKFSC1C/Iyar8M1FqD07lR2QQ6dvUk9oFp&#10;61BHSmYYAXb78xjBd9WWcS77+gbm7Ie8sR6nn0NivhY71D0VaIF0s4SwtmuPXR+M/vF67ntsfkzN&#10;5L6HjLl9hXEeZgXdnx/F0n6/uZ/6PTDOw9ctr99OKnAdu7JnwXrc/yT660u+xuizQiNDZEPwxMVy&#10;MmL99aujB1ntsNa3npex1mHk8byuzs/zFvBcFUTYcqQ70MUDZ2PxpMwcWORAIP8HMf+T0ImjixDj&#10;P5++Uy9E1OE5iD1I3wH3TkPwrgnY9/tIrP95GH75ciC+XdQL3y3ogZ+W9MJvX9BvzB+HYc/aMdi5&#10;ahTW/fgRvvlqMKZP64IPhjZB50510LZNHXTo2ABdujVEZ6JNB280bFYZdRq+jVre76JGzcqoWu0d&#10;VK7yNlERVaq+g7r1KqF+g3fRsNG7aN6yCtq0r46OXWph4MCWGPZRO0zw6Yr5C/rjq2+GYgX1a8sv&#10;I7Fr9Wgc3DAOR7fRd/nd9Jtqnw9iDtD3Nb9FSD66BGlHliKdyDi6DGnHPkfKsWViSCcxxFPwYkEG&#10;B2HF0E6LHUM00f3i7AjnkE0GMluCRQTdY0LcX3o8eFuVqfsvWZYLzqjgoK3++Cj054fdfpVZIQO8&#10;UnpYSac6emDeGaCnNvN+PuWP0T61o12Ljt057eC68jrM/WZ4uLKntamkRv4Cwnrvl1rmY8mNOYgv&#10;JYNc/4zgYPRCDd62ovZxfeP41HB6boXzUj+f3rc/H5V9Y0W/Rnltqp+aNPiD2EkPiTyHFeOeycC+&#10;LDfqq3JGBfb1Mus+hTO47yzj9QVOkpkgxsim4CwLc515gkT6LW2UG23KrIyFsh1RXx6TFMTQ7zLG&#10;IRaY41TXjuQAHWojgOd3MI5VokEhy2k9kCevpv4J6DchT2SdCy6n93gWEQ6OH6PfmIRepuBhmBTm&#10;eSEMWETIiaoNCfE0rELCrk68/3RiKuL9JLF+U2yJ8ZvoJPqwr4FjboioA76I3O/jJHTvGBzbNgIH&#10;fqfPix/74+fPOmLB+Lr4pO/b6NK4OOq/WxTvlH0FZYv9DaW9/o5i7n+Ha+G/EH9DkVf/hgIv/hUF&#10;Xvobirm8hOplXdChohdG1i+P+e2q4PPOtbCsU3V81qEqbVfE4s6V8U0/b6z6sB42jmyErWObYBux&#10;ZVQTrKWy74dQ/b5VMa1TBYxqXRZDm5ZCn3rFhIToWbs4etTyQo+aDG3XKonedcuICaqHNimPj5q/&#10;iZEtK2B0qwqY0O5t+HZ8F9O7VcNnfWtjxfsNsW5Ec+ye2B6Bs7sj9rPeSFo+AGnffYjsn4bjLH1O&#10;Xlg9AVfWTcGNjbNwa9v8J/d2LazlCGn/5+/f7c9OQrCA+FMkxEqWEPbZD3+GhNiydtBzSwhDOuSW&#10;EFJA5C8hTAKCsJMPjBIQzysh9OyHp0kIXUD8IQlhC335PZAXjqwIjadJiPDDPoSvOeshl3SwYi8g&#10;GJYNduUSFhE8TJHKfHgW8pMQLBA42C5FRG4BwWUyGJ8f0UepfZYPR6hvzqwMnkBanWemmJ8i2n8G&#10;ovymCyIPT0MEYc4MmS7kwrFdvji8bTwObBqL/RvHYt+GMfTc/BT+2+l5sGMsQvZNQsh+uh9+fB45&#10;LJNdvxirfFBY60mpQB+4RGwASxVuk9qmZYw2/4UuIBhdQihig8yB/biQGQJj2ywhEoJ0AcEyg7Mb&#10;ZIaDEhIS+vB3SIhY2paywHwuKzFBdL15YF+f4b5S20JC0HlYRIjzSWQmh+R/UkIwxrBK9MXLKQ4Y&#10;2g5VbfwrEoJwHCfbenYJoeM8t4YUEGYJwf9RdJzKD0f7YFFIX/hGdcPYiI4YH6lJiOjWGB3dBKOj&#10;WmAMr0exhOgOn/jeGBvbCqOi68Mnrj3GRbUlOmBsZAdx7PTjA9FvY3e8798Lfff1hkvnNijXti/c&#10;GnfAP6q2Q4lG3Wi9B97s5k11h6D0x41QsGZrlG3bAsP3d8TczO7ov6s7/l6xEUrX7SAmm3bzbo4e&#10;kzph10VfzDvRDPMTOuOnC8PQaXEflK5XG7U6dUHBd97Fh0t6Y//5iTh4aZwYZonne/C7PAF+Fyfh&#10;yEV6XV9bgJCr0+F3biL2nRmJoxfHIurWZwi5Ng0HL3yM/ec+RsDlyQi7MhsxN+h+3f0KkVfn49hF&#10;eo+4QT9cbn+DlBs/IPn6j8i89xtO3l+N7PubkXV3M87c30PsxJl7O3Hh/iGcvrMJFx4cxNk7W3H5&#10;oR+u5QTgSk4wLuYcwM3/L5jKAnH+wXacz1kn9l3L8RNy4fajENx/nIh7ObG4+zhcCAgeiom5/TgY&#10;d2j/gycxePzPZDz5ZxbuPjyFrPPHkZqdiPTsDKSdzERKRiYtOZtBDoMkJ5+W8zywiGBpoIZQYuHA&#10;S5XpwPKBZQLLByUhuG5S6mmkZsisB0bOA8GTW3P5GVGXxQTLCD5GBfcZlYXB6NssEDiwf+o0Tzwt&#10;BQTLCCUk+Byc1cBZFhz858C9CvLzcUos8DaLhrNnrwoBcfLkeZykfWep7JJjbgauozIweJ1lCB/P&#10;7TJ8PC+5T7zO5+EMBpYGLDzUeVV9FhDqOCUnVD+UvOB1VaaOZ3gf1+FjuE8sY06kpCE16yLOXriE&#10;C2cikRz+I7LDv0IWBwmjvkMqj2sfvgSZ4ctpaS8XmLyCojrOOjYCglH7ZTDXCCL/OeQhIaK+kRkF&#10;Dk5RPSaLEUHy3AFuhbkt41x2dXXshIMd+jF6+wp1v+xQ/TKV/wkSIm94v51UyJt/RUIY6OU68v7J&#10;4/PqU94SIj/s2/qflQ92ryc78pIQzP+GhJDwvvwlBOMM7vJ/5Yv/+F8ivjNwQIsnnI4+MANh+6Yi&#10;dP80BO2ZhNA9kxG60xfHto3DvrWf4PdvBmDx1PYY/WE9fNC/Fj4ZXBdjP26KqeM6YM6UHpg+vhM+&#10;/bAlevdoiGZN30WdWm+hUqU38Mabr+P118uiXLlSKFu2JIqXKAZ3T1e4ebjCw9MNnkSxYh609EAx&#10;T09a94KHW3G4u3kRVO7hDi8vd5Qs6YlSZVxR7g0PVKpaCnUbvIHmrSqhbYeq6N+7AT56vyUmjOqI&#10;6ZO6Y8n8Afjhq2H0e/sT7Fo7Boe2TETgrikI3Uuf+XSd8f4cbKPvTIEL5HwSYn6JxWKuilQBD9e0&#10;TAgIXqZbBARjJyH4sXw+CbHU8V/j9HiIYLxGuIZpH5+Ll0pAcBB5qbbfgAP5enBekdc8DKosL9Rz&#10;SPXB7poYu3NaUXVlX/V2Jc8iIZinSwh925HlwPfLJALM2Afn1foigSEa8kMG1FVb/xsSQpcDZoxr&#10;ZIzrtKv7bOSWDlbkOaw8j4R4GoZwsIMFgoFTGmgSIjGIxQX9jnOQRL+hmcQg+u2gHavalBJCayt4&#10;PmGVEEoamDMfdIR8oP0SaieQj2OxwJKBoPcrHauAOBFAvw0F9JsxF1wuBQOjBIQVtT8v+aDEg46U&#10;ENPzwCEWnkKc/3SNaUJCxPlNISYjVuAQD4cnO4nWxYOOjYSI4H8U3jMax7aPxOGNH2HXb0Po86wX&#10;vp7dEtNH1sEH3SugQ6NSqPeuO94pVxBvlHkFpYu/BC/3f8DD5QUUKfBXkQnBEqLoq3/FW8UKoFUF&#10;TwysXhI+TSpgbpvKWNS+Cj7rQHSsjC97VMdPA+tj/ceNsWNMC+yf1AaHp7WH37SO2O/TDptHN8eP&#10;H3hjTre3MbplWQxuWBy963raSgiml3dp9KtfBkMav45hzd7AiBZvYlTLNzG29ZsY1/ZtTOlcGfN7&#10;1cC3g+qKbIjt41vjyPTOiFzQA/FL+yP56/eR8f1HOPXjcJxdOQYXV0/E1d+n4+qG2d84wtn/+ft3&#10;/BMS4ofujrkfuhHdsfrHHlhDrP2pJ9Y5YAGRl4TIU0DYSAg7AaEQEoLRRIRVQmxeMzBPCSFFRG4J&#10;kTsLIreEMARE3hLCKiB0CaFLB54fgodnYg5u/UhwaJucG0JxeLuZ55UQdgLCOhyTVUAoCZE/dvJB&#10;kb+EMIkIp4CgN08/mQVhLxzsMMRChB+9CWvb+TMJYoLqZ+UZJARjSAhDQOgB+rzgIDwvVfsqMyP2&#10;KJ2Lz0cfftF+MxFxcLog8tA0hB+QhO2fipC9k+lxnEiPrS89ppMQSD+ujuycRM/FsfS8H4UNv/J/&#10;dg2n1+TH2Pzbx9i7cST8dvDjJIdo4vPFHqPzBZilgun6bAREzFHGEAsG9EEr2jOIDqTrsJmEOz8R&#10;8bwSgudWcCLKiSCGyxzbAm6DoT5oSHHA0HX9aXB7dP/EUEzm8+k4r8GCvXjQoTo2wXwrzqD+M0gI&#10;Z/3nlRCObAj9vDpKAtntUzj7qWEVEImhC5BCX4Bjwufg14j3MSGEh1jqibFR7TA6tBXGR3WGT2xX&#10;jI/lIZgaY0RYE4yNaYsxUe0xPqYbfOK7YmxsC9onJcSE2PYYE9EGE2I6Y2xkR0xJ6I5J0Z3hm9gF&#10;HVZ3gkvzFihdqwPca7dGgdqdUbpRP3g0aYH+v3dE3z39UaSlNwpVa4TWs9pgRgqd93g71JvfGW41&#10;2sLDuyXc67fBS29Vwtwd7+O3Ux9gWnQrfJ76Hkbs7IEi9aqgdMMGqNK6Kcq3rIk1CSOwPWsUDl8a&#10;h0Pnx8Hvoo8Ybsnv4kQEXp2NoEtzEHBxOo5dmoo9WSMQepVeN3e/QNiN2dh75kPsOT0ModdnIewK&#10;PZ9v0L279yUir32Go+fpy+ytJUi48QWSbnyFlJs/If3uzzj1cC0y7vyK7Ps8J8RmXHi4H+fv81wP&#10;R3Hy9kqcv3cYFx7sxpVHx3Du/jZcvH8MVx4fwrWHEci8+T1O31uFq4/CcP3Rftx87I87j47j7qN4&#10;kf1wOydMSAc5B0SQkBE8OfUDqvPPRxn455NM3LmfjuwLiUg5lYr001nIyD5JyIA2/5c9wwKCg9ws&#10;DFgWsHBgGcGiQGYzSAnBYoCHauJymXlwQYgF3iePy6b9UkjwEEsMzwnB9ZSwUEIiJV0O7aSyBRgO&#10;1POQTCwf+DycnaFERRaLDZYOGWeFQFDrGXQOKTvO0FIKCw7eOzMoHFKBMwuY8+evCwnBXLp8A9dv&#10;3MWNm/ecmQcq6M+whOBjVZu8T2VVcH0uU0uV7aAkAsPbfCy3w+uqLksLdYxql6+f1/k4tY/FBksO&#10;3i/vAU/qLe/9lQsXcTotBCcivsXJ0C9wMuxbZNK6DKQsQ4YYakIGFOWwLIw5+GoXnGT0OjLoa4fc&#10;L4O6uQPR/yNEmcmK/t4BB7714DcHtc1Bb3MQ2tGeA72eHXbSQUeva21bYb6nZlS/zOXGvVYTSkvs&#10;27ei94l53v5aeZ76evuGgDDOq/dF8iNhPF6yHZYRupDgazc/9/4nsHs9MHZ188LueDvykxASWU8P&#10;7D4tuGuty+jnzKtNg2eTEAIRQJcSggVEUuAixPvPQeT+aQje4YOA7eNwZMun2L/+E+z/fQR2r/oE&#10;e9aMwK6VH2Ddst6YMbIJurStCG/v8vCuUx6NG7+D1q1qoH07b7RoXg21ar6FChXeQNmyZVGqdFl4&#10;epWGh1cZeBUnitG6e0m4upRAUZfikqIecCnqDjfXYrSvOIp5lqZ6ZeDpURrubiXg6uoJFxcXoijc&#10;3IrCvagL3Gnb09UFxd3dUNLTHaWKecCrhDtee70E3n6nLKpWex31G76LNm3rYGA/b4wY1hRTfTpg&#10;8fye+OHrwVj90zDsWPspDm8bi9C9Pog7NAPJ/vT96ehiISR4mKaUQF5fKkWEY06JXDJCzB1hCAdx&#10;v+nxdA7bxITlDwfD7YK5jP5f64rc9fRAslHuPIbOoR/vnLtCRxvuSK9rC7enYXdNjC4E7NDrWtvM&#10;C9Vfu/asqLbF5O9O6L7omESAGfN9NZBBcSkhnk1EcL3//5AQuYWDHfIcVvKTELpgeF7yFhD020lk&#10;ODjEgZYNkbeEIMRxejssIRxtCFg8yPoGLAwU5rZ1jOGVqJ5jImoxybRDMhiywSEKnOv0m9BWPOTG&#10;OZzSU3gm+aCGYuLMhSPT8sAqGCT25VMFSjjE+U1C7OGJiDk8ySQfrBIi6pCPiciDEyQHJiB8/zjJ&#10;vnFCQgTwUO2bP8GB3z/Ert8GYc2XXfHFzGaY9HENDOxSAW3qlUStt11QsVwhlC/9KsoWfwnF3V4U&#10;EqLQK39F4Vf+TvwVxQv9DTVKFUSXyiUwpNZrGFO/HKY2r4A5bd/BZ53exbc9qmHlAG9sGNYIu8e2&#10;wpGpHRE+tztiFvVF1Lx+CJzVFZtHNcWy3lUwpmUZDKzviV7eHoaAILrXKEbQNmdD1CmFvvVKY3Cj&#10;cviwaXkMb/4GPm3xBka1KI8xrd+CT/tKmNWtGj5/ryZ+fL8B1o9qjgOTOyBkTldELeyF48sHI4VF&#10;xDfDcPrHkTj363hcXO1779bm2eUd4ez//P07/q35vnul1St6YPUKR/bDjz0Fa3/qJbMffuotcUiI&#10;DSwfHGz6pa8JFg9bWDpYsx8cgsFOPDBbVw3AFsaR6SCyHRyZELxUEmKz4NkkhFU+mAXE80sIOwHB&#10;2EoI4hCLBw01LwSjhIOOWT6oOSCMuR/M4oHXDY7tZgkxCvllQOQWELw95vk4MBYhVvbTl2BqK7eE&#10;kALiWSWEninB4uGPwZkSU2zbt+KcQ8JOTjiZrgXsWShIGWGe98EIwBt1Z8hjRUBftiHmoGD8ZyLq&#10;8HS6R5zVMIPu30wc2TWdngOTcHgrZzeMERkOBzaNw57fR2P7mtH0+mDG0o8OH2z5bRxWf/sJvl46&#10;FMsWDsZy4lta/+3bj7Bt3Sgc3DoOgfunIPjgFLof8l5EHZmcq3+yT5yhIa81l4jIA11C8HZUwDTn&#10;fTLuiYMA+pAOzI0I4AfnxhARjsC+aagjWncG93k/w/tVGUPtCEHgOIdDEkTTOYUsySUSqP9BU+0J&#10;pPvyVBwSxnEeO9Q1GNfx/BIiIWSWBm9LTMF9GwmhjtclhIDaNtc1MCSEQu3jPqv2JEYGioG+X0eX&#10;DxLjXJKFgiTq99GYKZgX1h1jo7vAJ7wHfOPaYmxYe4yP6ooJ0Z0xJrqZkBCjIlpgVHhLKusC39hu&#10;mBDbDuNjm2FcbFOMiaRy3uahmqI60rITfCK7YHZML/hEtMHk2PfR6+s+KNO2JorWawKvxu+hRL3e&#10;aPJpMyy/NhhlhrSCZ922KNW6Jkbt64IpyR3wSVhTlOrXHh7126MwD91Usw3aftIY604Nx5zjHbAg&#10;oy++OzUCJTtXRIn6tVGsTm14VauJQYuaYf8lnv9hIg6c84Hf+akIuTkDh86PxbErUxF0fQ6CWERc&#10;noPgqzMRdGUW4u59jojrcxFwaTICrtFxF0Yg6NpUhF+bh5jri3Di7leIvrWIjpmChHtf4PiNL5B6&#10;+1sxFFPKnR+Rdnsl8SPO5mzBmbubcTnHH1dzjuLyw2Ccub9aCIjsO+tx9t4+XHi4Fxcf7hfLa4+C&#10;kXJtPq48PIAbD2Nw89F+3HkSjHs5Kbj/6ARuPwrArZxAKj9GHMXtxwG4+zhSzBHx6GEm/vnwLHJy&#10;TiP7bBxSTyUi68J5pJ7Mpu1zyDx1FqkZPKm0FBAJiWki+M+BfB5qSckClg+ctcDlLBE4EM5BeCUS&#10;uC6vswRg0XAimTMdOFDOQkPu53a5DgfOuR6vq7kYZFtSFqj5IzgIrzIIeMkBfN6fSudPTs5CSkq2&#10;kBA8FBMPycTzO3AWBJ+Pz8XHqCwKDuarNrhd7j9nUvCxFy/exJWrt4SIuHjpugj2K3HAWQl8DB/L&#10;6yrzgbd5ndtheFuhMhr4nAy3o8pZRLBUYFQdLlcyguvy+ZWkUPV4qbIjuK2sk/TYiYm+6Z7RdVy5&#10;TH1LO4Q0Ebj6ElkR3yGD4KDhSSbiG2QSGRzQ5CBnNGETNP1XsAvq/+/CQewfBCoALsvU/vz7qwLh&#10;z4tdWwoZZLa/f4wKtNvtY9T+p/Vdx9o/Pehv3cfkdZwV/RzPhnoccp/XLCHkkE1qn7kN4/rt7g9j&#10;DbLb1bHDelxe2B2bF3bH22GVEArxetUkBGMnDJ5FQDB6O3lh1LeXEPK/yTX5wMMKCZYjNXgZUoIW&#10;I/HYQsQemomw3ZOEhAjaPhZHN4/EntUfYNNPQ/HT0j74an4vfDu3G5ZN6oiP+9VDvdpvomy5EihZ&#10;2gulypRAmddK47XXy6JEqRJw9/CAm7sXLb3gUawk3IqVoGUpeHoRvCRYNHi4l4KbawkULVIMRQp7&#10;ClyK0PGupeHlWQ5edKynJ7Xj7g53NxdaFoWHJy2LecLNk87hQeUenkQxeBBedD53Fze4Fi1C7RZF&#10;MQ9XkT1RrowH3q5QHDWrl0Gzpm+hW1f6TjGgAcaNbIdFs3ri56/fw45VwxCwfQIi9tP3aD/6bnVs&#10;ERKPLkBywCK6Vzw8k0NG5ELOFaHPF5HJ/3XvKEsP5f+6X+ZEn2NAwePyW4PBekBYxyg3708J46Ct&#10;CtwaAW8DGSQ2B76ZZbnIfawZ0/HUpsoseFYy6BzWsqcJASv6PeX27FBty4wHvja9Db4OqwiwJ/c9&#10;UPdbSYgFeTBfLJPpeznXl8exgPjfkBDWa7DH7vmjyp4XFgB25XmRl4RQ28+LWT4wShrQ7yUWCfx7&#10;TUgIhjMX6LESIoJ+S+UhIXKJhVzoAkINg8RIYeCUCFTXlgAHXIeOkdDvP+I4CwQLZqnAQx1NFxw/&#10;Rr9XbaHfmZbhkPLiOC+PUJsWTILBf6ozY0GJAyu6VGCUQNDLFNF+kwUxApYPvog55IvoQzzc0iQJ&#10;rztwygYLEQfGC1g+hO0b64QlRODOkTi67RP4bRqGA79/gG0/98Xq5R2xdFojjHu/Kvq2L49mdYqh&#10;5luF8fZrBVC+1Cso5clzQ/wVRQv+HS4FX0TRAi/AreDfUNb1BdQp54KOlUpgQI1SGN6gHCa1fAvz&#10;27+DL7pUxk99amL94HrYM6I5gqZ0RPyC3kj9fBDSlg5F/MLeODChJb5/rwZ8WpXFoLoe6Fu3uFNC&#10;dK9ZDN2qexIsI7i8pJAQgxq+hg+bvo5PmpXHyOZvYHRLos3bGNfuHUylcy7qUx3fDPbGqhFNsGtC&#10;axyd0Rnh83oiZvEAnPh8CFK/fB9Z338i5oe4sGpCsiOU/Z+/f9c/lhBrVvTAmhXdseZHhjMfpIBQ&#10;EoKzH0QWxC99nBLCTkDYSohVUkDkJyG2KQlBbM4lIaSAkBJioFNCbCaeTUIMJVg4fCDYs+lDgdxW&#10;AoJFgyEg9m7+IBd2AoKxkxAH8pAPdgLCLB2s5CUh6E2IOLabBYSBEhBWCWGWD5qEOMBiQRK0f7QT&#10;vdxKyEF6I9RxSAglIpSEUPNBPOtwTPp+e8HwbHA2hJQeBnx+2QejTAzddIQ+MEzSITdKIsgguy4f&#10;GC4z9jPOrAf6gJMTZcvsB54oWszlsG8KPXaTcWj7ROzfMpmef1PoOe+DNfSG+tN3I/H9Fx/jO+Lb&#10;zz/GF599gMXzBmHhrIFYNHswls7/EEvmDcOcqQMwblR3jB7RFRNG98TMif1o32Cs/G44Nv06ktr1&#10;hf/OSQg6MA0Rh6YhhvrA/bX2UaBfq0U45IY+rB1LRVQAH0tljrbN98cQFiYJwbIgJDd5SQhjaCVG&#10;1hGSIXAWQe05g/7UDw0pCeh6A2YSfIx5PxMVOAWRNnC5nXiICuByfZ86Dy8lUoBw/2Qf7USEvXjQ&#10;MSREfMgsujeS+FDadpBAHA+leoyQDvM0eFse/8clxAIHcp/sl2rzz5QQ9MXaISHiwhdgbdRH8A3j&#10;TIaeGB/eBb4xbeAjBEQ3jI1si5Hh9TEqqhHGx7XD6LCW8InpiolxtD+2JcbHNoFPXAuMiWwh5o6Y&#10;EMPZEG1FNoRPLLUV2QE+4SwnOmNaXD+MODQAlcc1gkfTBijevDlG7+6JkZG9UbR5a7xatQO6f98e&#10;c1L6YlJ8Y4wN7IkSrdqjiHd7uNRpjbda1sP2tOn44UxvTI1rjNnJndDz19Zwq1UdXrXroFjNmqjT&#10;uxH2nPHF4auTEXpnDg6eG4+AKzNx7Mo0MQl10LXZtJyJ4JuzEH57IQ6eHYOwq/SDIudnhF+Zi6MX&#10;puDIJTr+0mgcuzoVoVdmI+raQiTc+QoxtxYj5Ap9ab/zNZJvf4/0Oz8g/fZapN79FSm3fhUTVJ9+&#10;sBln7+/AlYcsDqJw9VEgzlHZ6XtrkHV3DU7d24QLD4/hUg6LiIM4++AnXKc61x4ewK1HAbj9KBT3&#10;nkQTEUQUbuUcIwJw45EfcViIiPuPovHocRoePzqNhw/O4NzFFKSfSkTG6Qwkp/EcD2lITOVMhpMi&#10;+M+TT8cmJCPueIqQETwcE2c+hEUmCOnAAoKzHHiZmHJSBPY5O4G340+kizoM12FYQKhMCCUhWAhw&#10;RoRepjIkWC5wUF8F9rmuyoTg/il5wAH7bJYWmefkMEoEB+F5eeHyLaeE4GM4WK8C/RzEZwEg5AOd&#10;i6+Xj8vOvigyIbKpfZ4P4opj7giuy31R8oBFCMPljBIK3E+1rfYrKcHtKMnA/WCJwLBg4H285H28&#10;zpkOvK3midD387F8/byu5ojIPn0FqZmczXKGOIczF6idi9nIOL4VqaHfIVMELun5F/4tssK/cUoI&#10;Edgk0oWEsA98WgOpTwv6KmQ9PWCcG/vz5Yd9O0+Hg9c/4GSURAoIKSTs69ujB8qfFbt2GOOa7O8f&#10;87R7rfY/y71W2PXxz8DuXPmj7r/xGFjbzI5RAkJKCPPxCuMe2N0ja1BdYVeXsaubH39GG1bMz/nc&#10;6HV1qaDzNAmht/Fs8HUZ81LoEoLRJUSGQ0JwEJ3/6z/JISFCd01EyI7JCNvhi+BtY3Bg7XD89tUg&#10;zPZpg+FDG+CjgfUxtG8DtG9RAxXffk0MneTm7kZ4wNXVHa5uHnBxcUfhwkVRuEhhFCpcSEgCL68S&#10;8PDwQjGvkihRkrMjXkfZsm+gTOnyKOFVFp5CRnB2BFG0JDzcyqCYRzlqvyzc3UvSvuIED8vkJdrx&#10;9PCgYzzg4e5O9TxQolgxlPTyQkmPYvB0cYN70aLwcHWFp5sbirm5U3kJlCpWHKWLe6JcaU+8/UYJ&#10;VHm3NOrULI8WjSuhZ5fqGDeiKb5b3he7fv8UQbs4cEbf347y8CiLLEMzWVmar4Tgia31YLC9hJDB&#10;aYWUCRxI5aCsRJUZqHoyEG4g9+vtSYygsjX4LcWD/h/tRt38EMdTfV0mPAu6IFA8v4QwYxUPOrmH&#10;XeK+Kxlg3fd05PXzPVb3fwGSw3KTRN/NxbpTQkj+X5cQugiw258XVgkhMbf3LOjiQR/qyJAQ9NuJ&#10;f6sxTgmhZURwnSD63abJAbN80NEFhF4+h5iNxEAmt4gwH2dgmkyajkmg4xPoN7AOD+ksOCalgi4f&#10;Eo5Oc6C2dbieIRn0oZB0jDryOJN0IFS2go6UCCwW7JCCQckHHbVPwQIiijnM0oGzHHwQfciB2DZn&#10;PdiJBx1dQvB8ECwhgvifj1lCbB4G/y0fYe+aQdi6ojd+WUy/Vcd7Y8SAd9C9VWk0reWGmhWL4p3X&#10;CqBc8ZdRzOUFuBYmWEK8+g8ULfIPuLv8HWWovHZZV7R7pxh61iiFjxqWx8QWb4lJqr/pXh2/v+eN&#10;PZ80Q+ikDkha0AvZy4fg1OfvI3lBT/iPb4FfBtbA5DZlMcjbHX28HRkQNYs9u4RoVQGjW7+FMW0r&#10;wrdjRczpWRlL+9fAig/qY9PoZjgwqR0CZ3RF+Px+iF88EMnLBiP9a56oegRkFPs/f//Wfywh1q3o&#10;iXUrumMtYxEQPPQSSwgWEHlJCF1A5CUh7OQDw9kPLCGUiGAJwbB82LBWLv9VCaEEhJ2EMLIdnl9C&#10;HNic9xwQVvmg+LMkhFVABOwZ9X9EQjDPIyEkT5+Y+s+SEAqVhcGYhYjKzqAPg2eQEHo2RO4MCNrH&#10;QXnHfkYF98Vk0nRdLCN4PoeQ/ZNxdOcEHNw8lp7zn9LrbDh++uZDfLVsKBbM6oeJE3pi+Cfd8cH7&#10;nTB0cCcMHtgJ/fu0Rc/ujdC9a1307tEIQwa0xbD3O9OyPXr3bIke3Zqhb8/mGPpeK4z+uB1m+nbD&#10;F/N7Y9W3H2LzryOwd+NYHNtB10/n5j5b+yj6qWWD5JYOVlhCcD36QHYggvKahGDsJIQuIp5fQtD6&#10;M0oIXRgIORDwZ0sIekwF+n6WEOZ6on0WEqKPuUVEbulgxV5C5BIRYfRFjwmdS9AXP0JICO14OwnB&#10;59Dlg+LpEkK2aycgFMZ5DfKWEIaAYKKjl2BxcA+Mj+gAn8jeGBvRHhPCWmBcWGdMiO4upMKoyIb4&#10;lBgT1QYTotrBN7orJsXyJNTNaX9jOoaIaimHZIppR3QQEmJ8TCdMjOqAGVGdMC26MyaFdsTUhPeo&#10;vB/eX90HlUc1pmP6wXVkY7g17IBijRtgZkxvTDveHjMTuqHTN71QsG4TuNRuBY/6zTD+x/dw6M4s&#10;TIlqiwUnOlCbHVF8iDdcKlZBibrNUb5JLawIoff4a5Phd2kW/C/Owr5zH8LvIr0uL85E+I2FCLk2&#10;D4HX5uDIpUkIuTkXB8+OQNjVuch49Duiry1H8KV5OHR+NI5cHy8yJkKvzUD41WmIuLoA0beWI/LG&#10;fERf+QqJN39Axr2fkXZ7I9Lurab1dTh5dz0ybv2O8/f34+rDYNx6GI/sOytx4cEenH+wC2eoPPPu&#10;rzj/+ACuPIjE2fsbcPWRP67e88O1h3twMycA9x5F4P6jZNx9xEMuReJWjh9uPz6I648O4XrOQdx8&#10;dIT2x+Dxkyw8yjmDK9eTkHkmCalZaUjPOonMjFSkpKYjOi5RSAeG11kqcOCfA948RBJLAhYMTEw8&#10;ywmeC0JKBJYDPElydFyy2M/7OOuBsxG4jhQQZ51igjMpjidlCEHA+zn7gYWB5KI4J2dA8NBLHMhX&#10;gXeVoaEkBQf4WUJwBoMahonXecnn5ywMnheCj2UpwIF7DuqLDAqRicFDRmWIdlNTaTtFZhLwfBDn&#10;L1zFmbMy84LPw8cySmZwOa+rpRIELAx4nY/h83IZ71fyg8/Pk00rIcFLlglKOHDmA5fxOh+rynRZ&#10;we2pfnDds3Rs1jkesopFyBlaP4Mz3P/seKRErEFqxJdIi+Lg41fIEnwjRUSkJiFsA7zm4YL0gK9E&#10;DY1jYK5r36bCLsCaP3ycHryWZOaJOpejrpAQuoBgjP48DWuQ/GnYtaEwrsm4v1bUfTaX87bEfO/t&#10;z2PFrl9Gn40skefl+e+pqpv3fcqK/pGwE0b6MXzt6vmYW0TYB9Ql1rpPq2/Hn9GGFfNz3g7jHHaC&#10;gfk/LiEcwwexgMgk1DwHVgnhv8EHARvps3LTWOxbPQLfL+qLkUPro03L8mjSuDwaNqyEmjXfQdky&#10;pcSwSEUKFUbRwkXgUqQoXIu60tIVBQsUQsGCBVG4cGG4u3oSXvB0KwFPHmKpWFkUL14OZUpXQNnS&#10;b6F0iTfg5cnDNJVFMVoyHu6EG+FRBm5uJeFKxzNuPD+ER3G4e5aEGy1d3TypjLMh5JwSnrTNuHE2&#10;BOPqLjIkihfxQCkqL+3hgTKe7njNywOvlXJD2bLueL1cCVQoXwLetcugd58qmDmpBX7/diD8t0xA&#10;zMHZ4t6kBBB5SoglTuGQQWSGLsNJISG4fAnSeKkHxPOUEHpQW2IM5yMxyhmrgJDBbr3M2SaLDQ4m&#10;K8KXIIWD6Y4AuB5wZowAvRnVnkKUU9v69f1RuB3r+ZgUra861uPtJISzLNfx3K7ELAKeDXmfjPtg&#10;lQ8KQ0IsMNWX1/b/poSwCgG7Onmjnrt6O88vIXTxoOOUEPw7TUG/xwwJYYiIvCUEvScIwaC2dYmg&#10;ymS9RPrdKtEzIuiczyAhEgLp96gQEEpCzBTE0+9xJ8dmWATEVCQcI3jpLLPHKhZ0nlbHVkL4TyEm&#10;5caPMUuI6EOczWA/vFIU4zcZkSwbnMJhgljmNeySnXxg1DBMSkAwwbtHCQlxbPtwHN32MQJ3jhAi&#10;4uDaD7FlRW98M7cFpo+ugw/7vI2uLUujUQ0vVHuzCCqUKYiS7i8JCeFS4B8o8uo/UKDgCyhY6G8o&#10;4f4y3vYogJolC6LZm67oWa0kPqpXFlObvYkl7d/Fmt41seuDRgie0BaJc7oja/EAnFo8CGnzuiJg&#10;fHOsGlQT09qUw4BaruhV093IgqjBAiIvCSGHY1ISYlSrtzCyTQWMb1sB07q8jQU938WXg2phzSeN&#10;sGtcSxye3AFBs3ohen4/HP/sPaQsH4L0rz4c7ghj/+fv3/mPJcRaHn5JZEDw3A9m1v/Sy4GUEEJE&#10;rOzrZOOv/ZyoiaetKOGgywgWDjwME8sHMRyTQz6I4ZjWDBDzQvD8EFxXr8PDMG36fZCUEOuofB3t&#10;XyvZTmVqPghdRKiMB3Pmgz37CDvhoMPywcpBnv/BQl7DMdnJiCP0pqI4umOEk2M7RzoJoDcf5hgv&#10;9/DwSwaBe0fnS9C+MYQhGoL2j7IVDMEsIfbRPqrLBLF55RQwPgeVW0WFLiFMHByvSQizAFCZCWYc&#10;++iNOUJDSY280M+hzqNvcz+sfdHh+kpcqLkl8hqmKcZ/poMZiBbzO0wDz5/A2QHR9CHGE2JH0r7w&#10;Q9MQcmAK3T8feqx8cGiHL3Zv9sHvv47G9998jDnzBsLXtzc+/bQnhgzqih7d2qB92+Zo0awxmjau&#10;j4YN6qBu3ZqoXbsaatWojDo1q6BJvVpo16whurZqhi4tm6Jdk0ZoVr8Omtb3RovGddGyWT20b9MY&#10;fXu3wEcfdMDMyfSBtHQw1v/Mz83ROLpzHD1WLIKmIoL6HU59DT9C644JsCP8pyPy2ExEBswU5TEm&#10;6ANWQB/EmmywEk1E0ZcKAzlck1jStpQBMy0BfImUAtSOLVIYWI+xg9uOPDbJKQok3A+5j4dZigyi&#10;aw+agtDAyXlDbYRTG0JIUH0hJ2z6nTcsJgz4OnSZojIiGGPSal0c2MBZCEIEsBCgL3xOYfH86OJB&#10;YWQmmLGrK9thmWEICds+E0I6OCbPVm0m0A/OVPpSe5x+0CTQD5iYqLn0g3Yh1sWOxZjINhjlGHpp&#10;fHhHjAtvjU+jO2B8bDeMCWuD8dHN8WlkYwwLaYLxUd3hG9cFY6JaYVxMc0wQWRBN4RPdlmgHn9hO&#10;mBDTSQzHND66I3xjOmJiVEdMjmIhQWW0j7MjJsa0oPXOGB7QFC/WboCSNduiy+ctsSCxC7XfGmOT&#10;O6D0oAYoUqs13Ko3hgu9Nmf7dcOs1B6YFF4PP54ajCF7OsG1TjV41W2KAkS78d0Qc3Mxgi/PRuDV&#10;hdh/0Rf7LtB7/8XxCLiwAEcu0Ovt5kJEXZ+L0GvTsD1jGO0bh4RbSxB5/TOEXp+PiJvLqO5UhF2l&#10;596tBQi/Np/ao9fttUWIu/M5Em4vRTRnTtz9Dsl3fkX63V+QfmcVUm/9iKx7O3DqwSacvrMb5+/t&#10;wu0nUbhy3w8XH/oh7fbPOP1wA84/3I6rOcFIub4MFx5uwc0n8bh0byduPDws5nq48yQWNx4F4CZP&#10;TP0kAjeeBOFyzkE6xg83H/ojJyce/9+TC8h5eB5Xrp/EqfNZOHf5HLLOnkJyusxi4GGXOBjPgXkO&#10;3kfGJAq5YM1UYGT2A88JwRNRs0zgSaPlvA9qngh1LMsFFg/6pNMsBrg9mSGRKda5niEsONtBDs3E&#10;feF6PFxT9hkeNum8qJuZzcvzyDx1DhnZMtPg5CnZbkYWZyJcp3UpR3QRwEF/JVZYHihYaPBk3Cw8&#10;eB/XYRnC2RQsAZQAYBmgxIFa52MYVc71+FxKdChZwPu5HZ7smod64kyLy1dvifPzMZz9wMcr8aDO&#10;odpUUoLbUHNCqHbVMbzO5xVy5gxf71VaD8cJnj9ABCG+QVrk18iO/BZZxEldQtA6SwkV6FTDNGVq&#10;AV5FFpEZ/T3tZ2S9DCrLiNaDsaotDrh/j8wYWlpg8ZFB+9S5JF/Ttt6OFaOPCv140zmcgepnw65t&#10;xgiC65iFg8KZdZELGSxX12Ef6M0bPkY/Xkd/bHJjf61WZP/zlxC5r8nchnHPcveRse8fY25Hkfd5&#10;GXpOaY+ROoe8X18gnec+EfOf5D0ckRxiyEruetbH4mmY+8I4Jm6PzL8tdRxjvUf6PoV+rLXPdhJC&#10;ry/Q2jpJZGk4z0Gk0/tHBh2fKcQDt/0lUsN4AuEvkOKQEGJIphApHlhE8ITKiYGLEBu4ENGH5yB6&#10;3zQcWzscG1a8j1+/6oefvuyH5Qt6Y+qEzujathLeerscypUri9dffwOvvVZeZEEULlxAiAbOfHB1&#10;cRfzOXi4l4BLUdpXxAVFirqiqIsbXFzdBW5uHkIKFCtWEl7FS8s5IrzKEmVQTAzVVFJIBle3YgI3&#10;gueKKFSoCAoWLIwi1CaLBTGcE8FtiQwMl6JiuCZPN9rn4go3qu9KFClaFIVdXOBexA0e1BcP2leM&#10;6hXzcEEJLze8VrIY4YHSXq4oW8IdFd8shcb138L79D3ls3m96LfzJwjePQmxh2Yh6Rh9vwpeiJQg&#10;STp970oP+wxpQbRkEaFgGRG6jO437QtlWDSwfGDyCwbnFhCJ2j+w6N8n7UjioLcNyeELcSKc2gmn&#10;dsPpHIwzM0IPzNO2bWCe6zoC6Oo//qlNJtFBMtWRbS6m62bpQtdMmI+n+0Z1U6gfSjCYofKIRY46&#10;GmGGTDHX1/tokBZB5xbY7zdnQeQH17Oi3QtCPVYpRKqDFHrcFGI4JnpsxD3T0NvQ+2bORjHQ6xiY&#10;+8aPn5RL8j7p52CS6D4KHH025JYUWgolBIz9z4+RcUDPQUcmT26Mc6rjkvn1FUz3MBfGPTXfX6Md&#10;PftBiYTcQX5dEuSNWRpInPMp8LBIQfS7y1GeFDAHySLDIfcxfwQlHuJ5LkjFMSMrgWHxoMuH3IKA&#10;M7kcHJlK5QZWeSCZTPUIcYwqm4ZYP30YpcmEEguqzD67IYbncPAzo7IYdJFgW36Qljyh9EFDMkQe&#10;HC+W6jhZ5mA/D6HHGFkPIfvG0DpnP4wRhO4d7SRkzyhB8O5PBUG7RgoRcWTzMOxbMxjrvu6Gr2c3&#10;w7QRVfBJv3Lo0cYLzWu7oOqbhfF6yYIo5fkK3Au9ALcCf0fRQn9H4YJ/F2KieJEX8ZrbS3jT4yVU&#10;L1UELSp4om/VEvi0/uuY1eYNfNe7BnZ90hQREzshbU4/ZC8YjOT5PXF4fCt8P7AmJrQuj/fqeKFH&#10;DS90q1kcXWnZuXoxdKzuKejEc0PU8kKfOiUwqEFpDGtSDiObv45RLctjNB07hs4xpvUbGEdM7FAR&#10;M7pVxmf9quO7oXWxZkQT7BjXAn5T2iF4ZjdEze+LE0sHXU/9fEhDRxj7P3//zn+6hFj7Yw+s+6nH&#10;/6iEsBMRzy0h1lFdQkgIh4D435YQivxExNNkhP/24RLOjNhBbyz5SAiV/fA8IoIxJERejEIQy4Z9&#10;VJ+WQj5oEiKXiBDzRXBGBAe5DZ4W+LdiV09Ab9Q6SioIAcE46oU4UNuqnh2qDqP3wRARk4WIsBIj&#10;Mh+Io9PAUsK5jz7YIohw+lALOTQNR/ZMwsHtE7B7wzh6Xo7D+l/H4fsvPsGsqf0w8uOO6NW9Bdq1&#10;roeWTeuiWcP6aNqgEZoRTerXR0Pv2qhbqwZq16iCGlUroXb1yqhfsxqaUHmrBvXQpkF9tKzrjeb1&#10;vNGodk00qFUd9WtVQe1q78C75juoW/0dqlsFXdp448MBLTBtQi98veRjel0Px9Y1o7Bvyzj47RqP&#10;gH3jEcz384AvQg7Q9R+ahCjOaAiYTtc2HTx5dqzIcJhKsHygD2exPiNP8pcQvD7dAd0zm4B+bvkg&#10;sdZTGJLBIPLYZCEh5JLhsqmOJW1TnYjAKUIwhAZMErIhL8KJCIeI4OMYu3My5r6ZBYSSEIxVQhgC&#10;4ikSQggIDvoriWD8wLOi6thhV/8E/diQGQk65h+J1vpGm1JEGP3TENfDWQ98Xnlu2d4CJPAXcVry&#10;j5o4+lGcRD8AIyKnYXZkV3wS0hTjgzphYnQbjA5vjlExzTEuqivGR7fFqPD6+DikNkbGNsNH0S0w&#10;IborfOM6Y0Jca4yPZQnRHD5xrUwSwie2s1NC+MS0x8So9pjEGRTEOM6UoPP40L5xMa3gG94dzaZ3&#10;wWudGmBiYEfM4iyKuKYYFtQfLzRqCLe67VGgdmOUb1sNvkfbUjtt8f3Jvvj+3DCU7lETRSt7w7MO&#10;1WvkjQmruuLA+eEIuzYPITc+w55z47H33Mc4enkiQq8uxNGLk2kfPb9vfIHgK7Ox78xwBF6lL9s3&#10;P6fymQgmQq/NRfClmYi5uYTqfY6Ia7MQTsTd+JK2ZyHmOn3hv/4FTtz6nvgKybe/QfKtn5By6ztk&#10;3P0Npx78jjP3NgkJcfXBMdz9ZwIuPDiA1Ftf43TORpy8vQan76/A8QtLcTlnHy7e34gbOYG484Tn&#10;fgjBzcehuPHoCC2P4dbjECIANx774+6TYDx4HI2cR0nEKVy7cRKZp5OQkpmM9OwMpGZmIjE1HZzx&#10;wHAGBC9ZIsQdT3MKA5YCPBk1L1kScKA/KZXnheCshGzExKchKDQOkTE8fFOayJJQwoFlgpIKDLfD&#10;4iH+RLpTKChZwRKCz8dI0SClAosIJiVdrnO7DA99pCQCSwCefFq1xSKCBQRLABmQl9kKKoOCg/U6&#10;UmhwtoOc20EOFcXzVsiAPosArsfBfkZJAS5nKcDwOsP7+Xxcn8uVhFD7zvLxVM6wTGDUMVyf2+X2&#10;GRYNV67fEXXUNu/nJW/zcQyfQ/WF7wVfJ9+LrFPcrzNITdyHtMgVyAz7FifDv88lIUTw3rGtgrqi&#10;XMABUDueT0IY9TRE+3+uhGDykhB2xz4Leht/HHMwOVdA+CnwMXkFoxnVfm7s+pI3VqmiyC9jIfc9&#10;s+9jXti1yeQvIfTzGm3J+/WsEuLZsD4WT8Poh+J/XkIwep//NAnB7TKWdlUGhEJJCDUcU1rgUuIz&#10;HD8yF+F7p8J/sy9WLR+IaT5dMGxQI7zXuz769GiELh0boGb18ihTtgSKlyiOEiVKwcuLsxNcUaQI&#10;C4giUkK4esDTo4RAyAOWA248XJOnQJcQXIdFBIsEprhXabH09DQkhIuYjNpNiAcWEEpCcJmHJw/v&#10;xOfxQFHOvijKEoSHYHITEsKd+0P9KkIULFIEboVd4FaEJ7SmOi5FUMytKIp7uKBUMTeUKc4Sgie3&#10;LirxKoyKFTzRoXVlTBjRCiuW9sO+DaMQdWCGmDsjhTMihHhYhpQAtc7yQcKZD0I8hOkSQsFBZQ7+&#10;m1H/BW4N5J4INr43Wr9PWrETEIwhIXhdSQgOTHOgmgPYelBbBuD1jAFVXx4jv28yqv1EsVzk2P8Z&#10;Pdc+E4ImzdGWDIgvIujeCbGQt4TIJSAYTUKI9m2PNVASQl6PujYd++OeBb0fzLNKiFwiQh0n2rE+&#10;DvljPG/M/RGPkfOx1cod52L5ILKlHc8v/XmWGMxLiSEJzPWeBV0+PB0WBuq8siyJUALhWUjSxAOj&#10;Mh5yyweFvXRg7IQAo+SDIoEJ1IZYCtDQjjNQ2RCz6Hgdc7sKme1gZDzEHSMcssGO3AKCYfngEAs6&#10;JsmgCQZNQuiCwcxkS3bDJMQwLBycyG1DLHD2gv0wSoxdeeQBBweVaGABodDkg0ITEEyoQ0IoAaFL&#10;CCUgdAnBsIQI4OGZNn6I7b/0p8/BLlg+oylmjKqBj/u/jZ5tyqJxzWJ49w0XvFbiVXgV/Qc8Cv0D&#10;roX+hqIF/wZXwrPQC/Ao8nf67Pkbiru8gNc9X0K1Ui+h2ZuFMLC6B3ybv45ve1fHjuHNEDS5CyJn&#10;9kIg/U7+fXhDzOtWER82KoGeNTzQtXoxISC6aAJCoEmIgfVL5SEhymNsq/LwafcWpnSqiDk93sWy&#10;/jXw0wf1sHFkE+wZ3wr+kzsieFZ3RM3ru9kRwv7P37/7n5AQK3pBwtkQeYkIQ0LoIkKXEDp2MkIf&#10;okmJCCY/CcF1lYQQ+9fSci0dR9hJCF1EsISwExF28kGRl4TYS+VONlO9zR8I7EQEk5+MsIoIXUaY&#10;hmfKIyNCSQh9KKZnlRCBew2ZYA+9qQnktiE56Dx7jXKniHBICEXIgXFO8gr820JvyLblhN6OHcHM&#10;IQtUFnRwnAlRT6sbSqhz6CLCOmSUkg0qU4Lnk+Dy8MOTEXpgIkLouKCDE3Fk3yTs3epDz91P8euK&#10;j/Dd5x9jydyhmObbH5982AXdOzdDi6Z1UL9WbdSuWh11a9Si9bpoWKc+mtZtiGb1GqCJd100ql0b&#10;DWrWRN1qVYiqqE80qV0HLevXRyuq07xOXTSrU4fKaqFx7RpoUKsa6lavhDrV3kYDardOpUqo9W5F&#10;NKxdBZ3aNcXQwd0xxacXFs4eiB+/HIaNKz/B7t9H4ODmkTi8dST8t9PjuZc+EPlDmDMfhHyYQbB0&#10;oXUBlz+7hIikYyOpHZmFYCW/AP6zoR9vCIfJiDg6ycIUDd5Py2NTEEZ1mZAjExF6VBLG8sGxzrCE&#10;YCJZRGjns8PcP4d8oC9hihj6csbEBvHQTLMQHzQHCcHMXIGcwyEfTAKBBQTDP/LsUPWsqP3qePry&#10;LIQDfZG2Re036hvI85hlhFrX+2tkP+jnSqAfCon8X088jFTgAvCYz5uiPsTo2HZov6oORh9qCd/Y&#10;FpgU1wfjo9tjYkRXjA9rAp/ohhgV3BgjgppgbHRLTIjpgvExbTEhjueDaIZxMU1pu0UuCcHDMU2I&#10;YQnB8oHlAc8z0YraaCUmsp4Q0xWTYnjYpc6YfaIDPtrVHjPo2KlUj9vts60H/vJuPRSo3gT/VbkW&#10;us5vjmnHu2BeVHusvjIUH2/rg4JvV0LJWo3gWacFqvWrg9+TP8Ta9EEIujwLITcWIODaLBy6MAYB&#10;l+l948o8BF6ZjCMX6P3t6iIEX5mL0BszEHZ9PuJuLkHotekIvjqLmI6wq7MRd+srxN5ajsBL4xFz&#10;cwFS769G5NVpCLs4Ecm3VyLp9s+IvUHPrSv0A+fW9zh5bwNSbn9Oy59x/sEOXMsJw8W7B3HrUSQu&#10;PPDDmZztyLy7Ghm3vkPmrW9x40kgLufswaUHm0XWw/1/puDWwxhc54yHxywhjuImzwfxKAB3nwTh&#10;QU4Uch6lIedJNi5eP46McyeQdjodKZkpSDuZieT0dJxISQcPRcTygedFiD+RJkRBTHyKCPhzFgLL&#10;Aw7Gs0xggcBlnAkRf4KzGzhz4rTIiOBtrqtEAQsJHp5JZUGwdODhlng7KjZJbHNd3lZZFgwPn6Qy&#10;IrjOmfPXwIKC2+Z2uYzhdZl1kU3tSmmh+srtqDkclBxQwoHLWDpwoJ4D9hy45/Lssxdw6pwcXonv&#10;Cd+HuOOpoh0pOWSbvJ/bU6JABf8Z3qfq8zqfS8H7lYTgTIgbN+8JocBDM+kiQbXJwzOxbOAlb3Nd&#10;1YaCt7k+n0tJEl7nvvIQWkkp2cig6zpzPgsp8b8jK+JrnAlf4RyOSQ7J9I0I4rOEUGJCZUSociPY&#10;q2MvIThoKQOYqh4Hi59XQliCpSY4IKv3w9GO3q6DTMZSN3+M4KsZu7rPKyfMgWT7a8uNHjzWj7di&#10;DVob2PXlz8GuH3+MvO6lnXwwZIh8HMxtyXv150sItfxj/J+XEHaY6vPxWlt2EsLZLqPaYanBIsIh&#10;HpjU0M+RLliOjBC650HLkHx0CZL85iJqly8Orh2Jn5Z/AN+xndC+ozeq16iAim+/gbfffhsV3nkL&#10;ZcqXRokSxVGsmBd4omgO/rMMkCLCRYgAlhAyE6K4kBA8VBLLAs5w4KXMbPCAuzuVuxeDp6C4oJgH&#10;w3M98CTURiaEkhCcCcFICeEQG44+FCkiZQMPCSUlBOGQEIULFUKBQgXFPh42qkjhgnApWliICC+3&#10;oijh4Uq4CEp6SorzxNfuRVDSyxV1qr6Gfj1qYu60Tli/gscP90Xs4VlIDKDvD4GLkBbAmRBEyGK6&#10;t4ZsSKVtKSB4aZQzhnQwkP/JTd/tLOgSgtGlgxVdPOiYJQRnLRjCwBz81oLtEUsJ6muEQ0KI46QU&#10;UIH0XOchhGhwyAaR2eDAJBVEmTm4L85pqqOh2tTaluXmYLvC3K4RvLdeo+qXuUxi166OCuwb0PUT&#10;QjjQ93oTXGZBHzpLtpm3iJDCIXcfFKoPLBn0TAcdIQgY/u1gEQb6kEOM8/nHzzc71P6nkKu9fOF2&#10;5yHJOSSSFbpnVM+K3oZ+DVbBkBd20sBODOgoCcFL2/JcyGGUBAEG+rHGxNKc+aDkw3QnsZpoUOQt&#10;IHhopMmGMMgPh0wwl9GxthLCqJNfloNEyQcWC0YGg5AMmkCwKzcPqTROQ0oI835DPjAh+3lkEUl+&#10;AsIqIUQ2BI+isvVj7Fs7FNt+7o/VX3TB13NaYvrouhj+XmX0aFMejWsWR+U3XfCa16vwKvIi3Ar9&#10;TeBa4K8Ct8L/oM+Zv9Fn1d/ps+ev9Dn0XyhX7O/wLvUSOldyw4jGZTGvayV8N7gOVn7UCD+8Xx9z&#10;eryDj5qVRPfabmhfzVVkPHSp4YVODgnRwYFTQtQujgH1SuLDxq/llhCtpIQY3+ZN+LatgCmd3sa8&#10;7u/ii/418Mv7dbGJRcTY1vCf1AnBM7r/R0L8v/InJURvSHguCCkhcssIY14IXULYkZeE2EDljBAR&#10;jENCbPlNLnmbxQMLiA3EeoeI2Mp1VklBsUEIiP6CLUI+DMC2NQOwnclHQugiwk4+KPZufB/7bGDx&#10;YIedsHialNCFhFVM6DLiCGE3NNNRXjoEhFVE2CHniRhtKju2h47ba8MeansPnUss+TzqXI5tqsMy&#10;IsAhIwJ5yCZ6s1TYyQizkOD13PB8EqGMQxQEHZLwtrUtnSCGjrcSeICuOQ9UHT5PiINQlh0sJOiD&#10;J4w+iMLpw0nBWQ5MiJ+Pg0kI85tGbUzBkT0TcWD7eOzb5oPtG33x649jsHj+UEz26YXhQzpjcN82&#10;6N21BTq2boImPMxSjerwrlIVdSpXRoMaNdCoFlG7Bpp510GLuvXQvG5dNK9TC01r1kDjalWJamhc&#10;vRpt10QL77poXb8hWjVoQPXqoWV9ol5dOq4Omtah+jWqoF6liqhNP7y8K79D56qCht7UdpN66Nm5&#10;KQb1bY1RH3XCrIk98eWC9/DzF0Ox+ocPsHHlR9i3eTSC905CJH1gRx+ejPBDk8VcFmLIqWMy88M6&#10;94MVlhBSPmjQlxCZicAYsiD/IL4Za10rertWARF+hK6FhRERRo9hqANeD6N9of6+CD3iizCHdOAl&#10;b4uyI1TG5YTos2MODHu4r1rmQ6CcC8JuTghGDqcksQb2c8M/1BxfwgXqxxt9gTWVS8yywMCurkxz&#10;ph+S+ZBIP0hzs4hQ7XD7+nXo5+MfeY4fGNq5TjD0AzaVf9hELkFkxHwsCuuCT2M6osvqVvAJb4OP&#10;Q3qgqk9zdPm8A0YEDcCI8BYYHlUNIyJqYVR4M0yI6oBJxztjbHQLoinGxzalZROMiWxC+/KSEJwJ&#10;YZYQYznjgo6ZFNuSylticmxzTE9qgcnU5hRqb1pyFzT8rB3+Xq0RXiFcWtbG1NDemBrTFuuyPsCX&#10;mX1RrnsDlKxaE2XrNEKhavXw6cp22Jo9CLsujkbglRnwvzQDYXcW4MjlSQim7bArcxFybTaOXpwG&#10;/4tjcOzSZMTf/RLRN5ch+sZChF+fR/XmI+TqTETTevT1xfK4a76Iu7EEibd+wXGue3UOUu+uxomb&#10;PyDmOn2xv0Y/ZO/8IOaDSLvzM7LvbcW5+ztw7VEIbuZEEfE4d28PTt8/QPu2IPP2Lzh/fzcu3T+E&#10;yw82484/OduBJ7EOxrUcP2KfkBC3HkkBcedRGB48icWjnCQ8fnIW125lICkrAicy4pF59jTSTp4U&#10;AiIl4yRSM7PB8y6obIio2ESERx1HSHicyFZgkcBLDu5zkJ/lAIsDzoJgWD6wiMjMvoS0zPOiPksF&#10;boNFAx/Lk1krwcBigSWByrRQ9XmfmiuC15Vk4HPJbAQeIumMKFPlvMzIuoiTpzjIz0F8nvtByojM&#10;bDlxMwfvRZZD9jmxroL1HLwX4sEhCsTynJQLLCd4aCopNBiZdcHlnF2hMiNUNgK3pWAJoIQFw+1y&#10;uTqP6BPVuUjHXeE5IBzH835uT7Wp5ohQYoGXuvBQEoLLVOYE79P3cz/SMujenjqD81fp3mQdRVL4&#10;lzgZxsOqfC1QIsKKmLRaTGZN24RTTkR9qwX885YQEiUL/jwJIQOhfA6db5AeZWBun/sgr0NiHGOH&#10;M9BqQa8jr8kecwDdjMwesQ8e54W5D8Z/2Kt2dKxBawP7/vwRrNer91Xvi16uo9cxIx8neQ917Psh&#10;4T7kbkueK28JoWcIpNE+K3pdBbdp3X4+VH9YRNjtl+jXYX0c9X06+vF6Hw2MeyFEiCKarkNrhyXE&#10;Se6D6gcteVsQQe2LeyPJCKO2Qj93IOctUHMX8JInW048sgjRe2bg0Lox+HHpYHz8fks0b1kDFd4p&#10;g5Jli6FYyZJwK1YCLp6ecC9RDF5i+CMWEO4oWtTFmf3g5lpMTBjtzuLA1V2IgaJFCRcPkdXAEoKH&#10;XuKhllg+eLCc4KwJ2l/MAWcvePJwTrTuQe2IjAqq7+YmRQe3KaSHi6c4X1GqL4ZaKszZEYaE4GwH&#10;jyIuQkLwkExKQhQsWAAFCryCgkQRWnctXMghIlzg5VpUCIni7pwJ4Qovj6LwdKd9Hm6i7PXSrmhU&#10;7018OMAbi2d2xrbVIxC0h2XENLqHPBzLAiQHLkRK8GdICZGwVDAkgzVozcFn+t7I0Hc8JtHme6vx&#10;jygaYh4we5LC6HugDclCQFD7TgnBQXxHsF4EvhkOvnMZs0jIB6uAMEkIEUR3QH1P5vOoc4rzSFKc&#10;LBRDLQnylBCyrmhfYLSrypwC4qnQ46CuUVyfukY+D++zO0ZDCA8WBGasc24olFzIDT0uDhL5n4n4&#10;MaTH1NhP12XTXi743M7zO547Fox/dOJz5UZ/boltfm45nmN2qP1W7IL5dhiBfTpfnuSdgWDF7hxJ&#10;QTy3gsRo79nblBKAsxJ4gmc5xNHTcGYg0LoSBn8Ea3vOdm2kwrOihIHIUHAIAjO+AjtpoPbJetrQ&#10;Srxu04ZsRxcNBjJrYRwx1oFZHihpYJYMEl0q8JBKT8M56fQ+Q0AYQ6JLgvYynwqsMkIJCTks00j4&#10;b/4IB35/X2RErP2qG76d1wZzxjXAJ/0ro3Oz11CvigfeKlsYpdxeRrHCL4gMCBYQRV79mxyi6eW/&#10;o8CLf8erL/4FBV/6L3gU/AvKuf8DNcoWRKtKLuhd2x0fNCmJj1uUwbCmpfFefU90re2GdtVd0Laa&#10;GzqygKjhEBDVPNDeAYuIbjWLoXctL7xXtwQ+aFRWSIjRrWQGBIsHHoppXMvXMZYYJzIi3sC0Tm9h&#10;QffK+LJ/Lfz6YUNsHtEMe8e1+c+E1P8v/ZklBA/J1P1flhCMNTOCWe9AiQiVFfE0CSEyJhxZElJC&#10;9DMkxJoB2LFmIHaICar/75AQOnmJCF1IHGS2MR/j0HbmExzeMRx+ecwPwRIir8mp7RnjwBARLCGO&#10;7BlpwwgHju3dDNXlpaPsKL0ZMsfoDZIJ2Eft0psoE0hvrEzwgdwiQkLl9MZuheeREEM5UZ1AlgiH&#10;JMEsDKjMDB2j1nk/13dgFRAB9KbO6GUGXJczJiYIgg/5OAmhDzdFKH14cdCa5UPQoYlUdwodNw2H&#10;d07C7g1j6Tk9Gr98PxLLFg3DZJ/3MHRQZ3Tv3BKdWzRGh2aN0J5o06QhGnvXEpkN3u9WIt5B/aqV&#10;0bB6FTSuVR0t69ZC6/q10aZBHbStR0vvGmhVqypa1KyM5tXfReNqRE3arlsHLerVpXoN0b5JU7Rv&#10;3BhtGzZA2wb10Irab07HNKxaEfUqE1XfQb1qldCodjU0r1cHrRvVRaeWDdCnS1N8+F57jB7WHRPH&#10;dsWCmX2x8ruP6Lk/np4XvgjcN56gaz8oh5iKpC8VkUenCuzkg8JWQhylY50CgodJUuQWEc+DFBQ8&#10;tJPMrjBEB0sJI/sh/AhBX3DC/CfT48dZK+bHlCVE2BFfhLO0oD6xcHCKCd7ngKVG9FHus57RYcZO&#10;QCjpoM8BweQWEPnBX9L1QD59cacfNXlJiKdhlgL8A2EJLR3wf7YpHMJARwoIXUxIGcF9VMgyA3ke&#10;+nFLx+sTDPJ/2ok2Yz7HhvCRGB/RGn22t0H/7S0w9Xh3dFv7MTxbtUfdD3vj9Q8boMUXtH9HY4yI&#10;bIYREc0xIbYbfOPbiSyI0VENMTamkchaGBvVNA8J0Rm+BM8JMSmqvciIGBvdmtppjXFRzeAT2RG+&#10;ke0wM6ErpsW0weToRvANbwGfqG54/aPaeOHdhihcpxn6/dQJs050wtL47th3exrG7xwMr4aN4VWt&#10;Djwq0+vMpwXWn/sEm7MHYu8F+qJ4fTYOnZ+CgKuzcPTSNIRfn4PIq/MQem0egq/Px+GLY+B/wQex&#10;tz8XsiHy+iJE3V6MwCvTqM4sxN9ahqhrixB0mZ5/N+ci/saXiL9G9/D2N0i5+x3xK+KuLUfczflI&#10;u7cC6bSddXcrTt77HVn31uPiwwO4mhOEqw8CxLwQF+4fwbmHfjhBx2TfW0X7AonduJZzANcfhuL2&#10;4wRcf+SPS/f3UTlLCDrucYiYI+LB4zjkPEnDo8encPt+FjLOHsfx9AScSEtEUloqjienID4xGSdS&#10;5BwQanJmHo6JMyE4e4EzIdTQSSwGrBkRPAcETzStsiCiYnkoJ2POB67LooAlgxIS3B63w23yfiUT&#10;uH1uV0kOXleSQZ2T93EWBS9lRkaWOHeamIiZMyPkME5cl4P/HIDnoD8LCJWFwGUsElTGAS9ZTnDA&#10;noP/p8/LYZO4HssG7gMLEZlpISfH5vvFbXJ73AYH/5UIUDKA6/F+Vc7rfAzD7bCE4EyIy44sBxYM&#10;qk98DPflqmPiai7n9nhd36/OpaQF7+PzcFtKXDDZp88RdO4z1OdLJ5GavB1JEV88VUIwLCIyxPq3&#10;yIr4DicjOQjNczh8hzRePqeE0EWBEw78U7ti6Sz/iraNwKqONcDqLI/kceuNNpx90o59FqztG+j1&#10;VPCXsRMTvG2HEfDVz5kfeh94Wz9Wb4+xBq0NrMH73Oh9t28j9zUwqi/WPlnLn4bepvl8+n01kP3W&#10;+/Mlod8fI/CuSwiTgAj/HGkRudHvuYLbtG4/H6o//3sSQhcQmdF0vwRGu1YJoQsIp4QQ93M5MsM+&#10;l4QuEwgJ4Rg2KIWHYPKfh6j907Fv/Th8sWgAPhzaErXrVESZ18ugZKlSKF7cC8UIV3cPFHF1g6tH&#10;Mbi5lkTRIiwgisohmAoVFXM/sIAQ2Q+uniJTgeWEyI5w4YwF2ucphYKQEB60zZNHF3UnXFGM6nkV&#10;ZWlQBB5MUcfk0mK4JpYePLE0D+HkSedhAeElKFSkEAoKuVBQSIiiRYoKCcHzQLgXpHYIN6JI4cJC&#10;QrxS4GW88spLePnlF1HwlZdRlI7jTAlPuhYvV+qHa1E6dyF4uhQSSw+XwlJKFHNFqeLuKF3cA2+9&#10;4YkWjd/Ap8Ma4dslPbF/wyhE7J2BeP/ZOH50jpjIVg5nI7/DGRJCBY854Oz4b3kHdgFiM3Mh5gPT&#10;SAyba0tS+DxbkiPoO3IEtcXr4dQPEWhnEfAZ0ui7o5jbQsDDKC0SJEXQ98oI+m5KdXU4QC9kAF1H&#10;KkPfv/k/1ZNC51K5cc5EOmciLVME8wmq6xQQSg6YkQKC+pgLQ0KIczv7oUsKA0MksDjIfS7n/j/A&#10;80sIelyIRB5SNXi2E/W4izr0+4SfM7Idfn5Y4euS125uW/L055AFi1QwhoK1kltMMPYywMAu2J83&#10;+uTN+aENf5QPenaB4mn1ZAaCvWhg8trnzFIIoGXADIGdbIin37UKnvtSoZ9DiQcJD6XEwybx8EiT&#10;IbIaLNkJ+QkIRkoIsyiwQxcHRrlDRBx2IMSDWT7E+HF9Zjwdy7BwYKzyYTQiGIt8sBMMSkJIqaAP&#10;pzSa9jNyngfGvH+MGH5JyAfxD708ysintC4J2jvShK2EIIIc6ywiArYPx+ENH2D3bwOx8fte+H5+&#10;G0wdWQcDu1ZAi7rFUeWNoijr8QqKF/47ShZ5Ee4F/obChMurf0XRl/6GQi/9HQVoWeAf/w3Xl/8C&#10;96J/Rzmvl1C17Cuo/8araFGpMFpXdkO7KkVpSVRzRZvq7mhb1QMdq3nlEhACh4ToVcsL/b2L4/2G&#10;ZTCiWTkhIca3eQMT2r4pGNeKJUQ5jCHG0rpP2zcwvUMFLOxeGV8PqI1V7zfAzpHN33OEr//z9//C&#10;H0uINT/0whoxHFOPXBLCoJcQEVJGKAwhsZ5RkmIllf3aNxe/a2z4zZARuSQEsYFY71g3SYg1VG91&#10;P2xe0w9baX3bmoHYvmYQtmsSQhcRSkboIsJOPjhh4ZALOmbzEFvshAWjiwgdp5TYIjnoWO7fOgwH&#10;tn0kOMgiYscnOMwZEYSYsFrLjOChmo7uciAyFRSalNjzqdgn94/WkPuP0LH+tE/C6w72DKclnXc3&#10;LffwNkN11DrVscqIo3tZRlDbLCMcQf8gflOlN1wrPJG1EBFWVB1aVxIigAiiDwNF4AGWCUb7Ui44&#10;yug4RsoFox5zjD4EmABHPauEsIqIoINWEcHB64nUr0k4stcHfpwCvs0XO9aOxboVH+HzBYMxdUIP&#10;vD+gNbp3aYH2bdugXau26Ny8Jdo3boK2jRqgdYO6aFK7GupWqYg677wD70qV0Kh6DTSpWQtNa9VB&#10;q3p10K5hLXRsVBudiU71a6K9dzW0qF4Rjd59A/XeeR0NqlRAk1osFGqjVf0Gou32jRqhfcMG6ETL&#10;jg3ro5V3TTSpziKiMuq/Wwn1Kr0jlg1r1EQzzqRgYdGkEdo1bYwOzZuiS4f6GDakFebN6IvVdC07&#10;14/Avs30OO+i+7/PB6GHJiPcbyrC/VlGWCUEz4/ByO2oI5p4cKLkgJIQvo6lIyOCswsUNrLBhFY3&#10;OoD6IuaLMEQEE0lfkJSQECKC+uyUEPw4HqLH00GYyGiZiPAjMtOB5UX4Ec6SYEExEaH0hUXBQ3BF&#10;HeE66hx0Pkadm9ajeT4N+qKnD70UHzyHkHM+JNCXaAH98LFKCEMSqOC+GSkBeEk/HPgHBZFI24kc&#10;xLfibMuMEgkKnghOELbURFIoy4inYW7Lrs+M6TzauVJDlyKLlicivkBs1GIsCemJETFtUOezNhgX&#10;2hkzjw9C2SGd8FrLrqgxuBdeKVcf/122Ego1ewv15taAb3gvTIzqLDIYeB6ITyO8MTLcG+NiaDu2&#10;hb2EiO6MiTHdMCm6CyZFdYRvVAeME8M2dRBCYnx0Q0yM7YA5x3tjSXInzElshmkJjTAxvh1mRw9E&#10;lT4tUb5jbSzK6IEpYc2xKusDrLs2GZX6NkKxurVRtlEzvNWkOb6Ooc/Gq8Ow7cwohN1agKCrs3D4&#10;whQhIgKvzEIkZzpcmo3Qq/No32z4X5xB5TMRfm0mQi5MR8S1ZYi8tRTHroyiOtNw4s53OH73W/if&#10;9UXUtc9x4uZ3OHF7GlJuf4WUOz8h6fYKkR0Rf30JTt5fjawH65F2+yecydmFsw+24WLOVpy7twEX&#10;7x3GjQcncP1JMNJufYf4q3Nx6fE+ZN/5Eddz9uPW42O4+c+DuPpwD9Xdj8uPduPao3248SgQdx5H&#10;4MGTGDx6koxHj0/jzv3TyDgXicTseKRnZyM1LQPHTxxHQlIqUjJ4cmkeQonnesgUQXf+b//EFCkb&#10;WAawBOBMBg76MywLeJtFQmoGZ0SwJOAMh/MiKyI8KlFMaM11WDTwMEoMB/L5WJYRHNhXYoPPwZkL&#10;LA7kEE/GPBLWMiUlVLYDZ1/ExNH1JJ6iujy00nlxHtmmzHxgGXHqrJw4mrM8+Do5UM+Bfw7c87qS&#10;B5yJcOGyLOPjeZuHgOJMiPRMHt7pNPWHZQxnavB9yhTnYEnAx7MMUJJAZTGwBFD71UTSLAguUD3O&#10;hOAlH8P1+Djep9rQ+8flql0hMRx1VLuqLpczSkScvUBtn6NzZl9BJt2XMxdu4cZtuo+xK5AR9pXE&#10;KSJoaZESSkJkRnxL299JCUEYEkIhA/5SAOhBUT1A/53cz7IhF3SsaZulgmzDGlCVwWO9zFGPJYTW&#10;BmdACKjO86CGmrGiAtfqvNZrNIsII7CbF8bxeZMeyefic0oyxFA++rnNQWsrRuBaBe7tMfos6z9L&#10;4Fuh9+VfIXfbqj/2yL7zuqM+B9Q1CeEUEI6gubqHaeHLNewlhDkrwoHlsTCef/R4cNaOyNxRj0/u&#10;x8noj/445kZeg4Novi7j8TDujRn9eHMf1bkM+ZAbOt7Rf3FOZ1uy37x9kq6RyRT3kaD7xtkPQkCE&#10;MXTPgpYgNZCHDqLvGscWIvbgLPhvGoOV3wzG0KGNUL1OeXiV5uGWSsHL43V4uhWHqwvPteACl8Lu&#10;KFq4BIoWKYHChTjLgTMgXGm/B1FMwNkJvM3yQWQm8DwNVObGcsKBuwfP4+BFbRcDTxDtWYQlRFEU&#10;p3PwUuDiBg9XHq6pONXl+iwhaJvgc7gU9RQULFwABQq+ggIFCsj+UHuu1I4ry4cCheFOuBJFC/Gc&#10;FYWEhHjplRfx0kv/QIGXXkLhVwvAhfZ5UF9ZQngULQL3IoWEjCjlUQxlPUvIoZk8CqB0cReULMYZ&#10;Gh7wKuaGapU9Mah3FXy9sDd2/jYGEfvpe7Q/D7EyF4k8/Iz4PsrLRQ5kpoMMOhO0VIHjPIPHVE+S&#10;W0IYIkItJUlh1J7Ase0QAgwLCCkh5hMcUDdkAM/dIFnkJNEJfe91wscuoPPMR0ooQf1MEUPl0Pk4&#10;0M4Bd3WuCOoHkRI+l2AxoMkBkYmQGykRHOKBrj2Z2nPiKFeyQ6yLa5aoMobnrXASStdJ3/FNwxc5&#10;AvoSI8Cv0KUDo+8TUkBIA16XGQgyC0E9VlboMeLHLJeEoHK6fwb8HOF25fPDSjLdb0YvU0MYieeQ&#10;Jgns4OeUaVswR0ywnEC/sRKCDdQceqLcBiPbgHEE9XPhCPBrOAP/xxg59BBnIBjMcKCXKagut2lF&#10;a/c41TGY6eQE/Y40kMeJOo4+HD9Gr12HDDCJASfTkHCMyhzwNhNH8JyPsfS7leHRDlhI5IbLmakC&#10;MSwzodoRbfGE0Q5i6TeygH5vS5lAHFbDJOlo0sGZsSCJpt/k0X4+iDo8wZbIQ+NzIffxMT50rK9o&#10;wxAQUkIYosJOQCjxwEKB3heJ8IOjEH6AJYTKcjAkAmcuhO3PTcheidgvoN+Ae+l33L7ReSIyHwgl&#10;IAQW+aCwCgiGJcSxXZzhRsftJnju2G2f4ND6odi5sh9WLe+IhZMbY/iAyujaohzqVPJAuWIFUKro&#10;Cyjj8jI8Cr2AIgVZRPwFBV7+L7zy8l/x8ot/xUsv/BcK/eO/ULDQX+Dl/g+8WeJFVC37Muq+WQSN&#10;3nZHy3dd0byyK1pV80Cb6h5SQlSVwy+ZBISQEB7oWsOQEEMblMbwpq9hdMvymND2Dfi2rwDfdhWE&#10;hBjT4jWMas7DNdF+Wvdt8wZmdXwLS3tVx48D6jze0L3ES47w9X/+/l/4MySEnJg6bwlhZEUYk1VL&#10;EaEkxO+0vu7n3lhH5etW0roDJR7W/NoHax3relaEkAxPgeeM0Nm6ZqBg29pBgu3rzBJCFxF22RBP&#10;lREO9Pp2x9gJCMZOQOyn+vs5e4I4sOUDg61SQugigjmkDc+kzxfhv/NjHNn1ieDobma4wJ/egGzF&#10;grNsJPzozUphX5cFRB7sUetapgTLDqeMMLIj9KGZdFg26FkPCl022KHEgpQLLDtGOZajHeXmOqIe&#10;cYw+RI4doH4JWEQ45MN+H8IsIJwS4sAkhByaIoZcCj08FcEHJwkCqJwndd69aRS9Hobj+88/wrxp&#10;AzFyWHf07d4CXds1Q8cWTdG2aQN0aNEIHRrWRbv63mhTrxba1q+FZrWqoF5lOVQSZ0A0qVENzWvW&#10;QBvvOujUwBvdGnuje5O6gi6N66CtdzW0rP42mld7A00qv45GVd5Eo6pvoXH1imjOQzjVImpWR8s6&#10;Nal9b7RvWA9tGtZCC+/qaFS9ErwrVUCtt98k3qAPnooi86J5rZpoXbc22jeoS/2rR/2th14dmmD4&#10;oA6YO7kPXdNArP6BXiurR8F/my+C905F6IHJYnimKH/rcEzyi4pJQggRocRDXkyHeQJrByqgbyGa&#10;voypOhzkj6UvXrFUJiZ5Dpop9qs6kYKptE7HOo6JoD5F+E8V1yDm8NjvK+D1UPqCxIIlwpHpIYZv&#10;IsLoy1AofTkKOcTPBZYVMqMi4gi3l3vOi2gq43vAfYujL4zx1C8mQXxRpi/a9CWdpUNC0AJBIo+j&#10;q6OC9hzct0HPIFAkhhMReeAM+kvEWL6qTJTzxH3L8kTKAnlsXggBYddXQo4FyyylH4vLnPA2k07r&#10;x0OWIS56ITaEjcXk8BYYsLc1uq7uiNlx3dB7Y3+8ULMZqg58D17t2+IvlWuhcLmqeOW1t1BnQm18&#10;eqw3xiZ0xfi4xhgV7o2x0fUxLrouPgmvL+aQ8InqAN/ojphokhCdqKwzJnGZkA9t4RvTBmNjW2BU&#10;BGdCtMNYWs5K6YAFCZ3xY+pgzE/uSse3xqzEjhgf1hFDdzbHlIQOWJzYCSsvDcPg1f3w/2PvLMCr&#10;yLJ9/+67c2fuYHHH3SGBBCd4CBLc3d0J7k7TQHfT0N04jbtrgCQQd3fc3XVm3v+ttffZ59Q5qQS6&#10;78x975s7+b7fV1W7du2qc1I5sn5Ze/25dg0416mPorXro/XYFtiY1R/rk9vj3F36kPlsDi4/mYkz&#10;94Yh6PEcXH26BKHPONvhB4Q9XYiIF7Nx9SFnRyzF1UczEf58NrXPQ+iTWYh6sRRRT79B/OtViH2x&#10;DjHP1yD2CX0he7EMqS/peX69BSlvvkPCq5WIfbkWyW++R86bX3Hr7R7cer8PDz8E4P67vXj0NhgP&#10;3p3Bg08ncPPtIdz9sA9pT1fh7vv9ePjpLO5+3ImXn67g1edwkfXw5NNJPPx4hI4/iWfvT+P1p2C8&#10;4wyIz1n4/PkmPny4gUdPMnH9ZhqycjKQde06rt26LaZgYvEgpxvigs/XhYDgoDpvs4RgSRAVmyLE&#10;AmdEqMwFFgJqeqak1CxxLGdP8LFqqiIWAZzxwNkU3J9lAi+VeJDH5gipwJKBpQEfw4KB+/B+bucs&#10;B852YNmgMi64ULSc4oinNXoq9vE18j7OzGApwtM2sUTgfnzNLCxYJvC2NkjPckBlGTDcpqQBw0F9&#10;bmPRcP36faSn02NIzhZLJkuMLWUFSwB1LC+VJFBtvM3CgJdKLPC6Oi+3qXXex8eq/byPz6H6qWtj&#10;uJ+SG+o4XmdRwRkbN25xNghLG87AeEy/+1u4//Qm7t4NotcF+puP+J7+xqUAyIr+nl5zaJvWWUBw&#10;zQghIWI4m8A8yG7MMrBAZSFw1oPMflABbhUwpX6Gsb6MIZisCfYqESAlBO+TmKZY0kEET03k0PGM&#10;5baJtbngoKulhGBkoNb8fDJIrh5v3qggb36owHWuwLHZubTkPo8WFcy2JK9+lu2WcB+967ZE79jc&#10;qHtFS+5rzQ/teNrnyyQA8kdPSOj1M0kNvg80vxcteWU8cMaGMQvha9D/vZk9VpYGetegwXJcvT5G&#10;jNdOfWmd5QNznYmkxx5BnxPC6PNFOE9Bw58XvkfaFfo8EbQCKQFLEMNTMO2dih3rRmD88BaoX788&#10;XIrytEe2cLK2koLBgJ0d12Dgmg+2sBbZDdTPgeWCq8BYQJrgzAcbW0cDTrTtTPtdhYzg/Tw1EyOO&#10;46LVAgc4Ei50jCsdw1M0OfJxLDX4PHS8qC9hnOZJXguLDisrK2MmhLpGh0I2sC9kBZuChWFTuBDs&#10;uB6EjRWseDqmQgVQmDMh/vxHWBX4I2wK/RkONAaLCEfG1gZOdrZwcbCDm6OEa0YUc3ZACRcXuDqz&#10;EHGgpT3cq5ZEz65eWLG4G07vHY/ws7OQErQQqfT5NY0DtbkCziY4c0AFj0UAORcyeC2hMTRI8bAY&#10;aZGKpSYi6DNxBI2pIyEYUxaEfh0ELWZBeA08jhpfkcJwpgUhzhO1TGKUDxIhQHTaxT6NRBCEL0UG&#10;PQ+MkhDGrAKL8zPaYzPpWMkyma1BcOaGVibkh/axi8ev04czELTw1K7a32ESnZ9Jpt+3EBBm8H1B&#10;1039LDHVQPg68pIQ2mvRYi4hFiFZyQWNhDAivnflRm8qJRYPxj5XZS0EJR/UtlZCcOCfswr0hUNu&#10;RB0F+k5oiZAMBnhdr48uV/SzHrSwgJDZDnM0zEZ8kD5xwbMIXtK2EA5KSigJYagLacDsWPq+rOB/&#10;1Iu5PAuxjEFAcEZC/GVG1W2QUsI4ZZIxY8GQ/cAC4rK/kehLU41EXZyii9w/TRBDY8TkKSBM5DX9&#10;khAQRMQFgpZGKXFOZTXQ9zoilNpywSKCMUoIgqUE9Q87NyEXocx5HQyZEJbZEHlJCDll0wRcPT3e&#10;yJXj43Fp3zgc29wXv6xogwUTG6B/h0po4eWK6mWsUMalAIo5FKT3rT/D3uYPsCnyRxT5zz+gyJ/+&#10;DdZ//DfY/fF/wfFP/xsuVn9ECfs/o4JrIbiXtkK9ijbwrmInJIRPDXv4uvN0TE6EI9rWdkC72s4i&#10;80ErITgzopOHM7rTufvULYrBDYthdNNSIuNhWpuymNGuAi3LicwHzoSY0LwUxjUrjfG0nOhTFtNp&#10;39LONfBNd/cRhtD1v37+WX6khOiGXSILIreEYOnwWyXEbob2KZSM2K0REkpA/L0kxNHdvG6qC/E1&#10;EkJPKmix7KvQ9tETEMxvkRDnGIOE0MoInqJJ1YrQ1ou4dHw0Lp+QBJ4cY+TSSUvJING2adGXEHmh&#10;MiTk9pckhLZWhJmIOGvAsB1C6AmEvFDiwRyZ8SAyIzTrwYyQEHRNAs6I4H0sIaYKLAWElBD8H/Ms&#10;IebRci7CLswh5iLo1Eyc2jcB2zYMwYqFPTBzaneMHdER/bq1QOfWjdChZSO0beoNn4b10LpRPfjW&#10;9UCberXQpn4ttG/oCd967mjGmQ21qqFp7RpoUbsmfOvURsfG9YWA6Na0Lnq1aoSeNE5n77poU9cd&#10;rT2rwNerClrVpjePWpXQ1KOSEBHe7tXQuCZnOlRGw+pV0MSDBQOdi8/TwAs+dWuhaa3qaET76rKI&#10;qFJJiAg+prmnhxARLC7ae9N5W3mjb4fmGNGnFaZP6Ijl83ti+/eDcHTHeFw4NBVBJ6eJgL0MtC80&#10;sEDKAPogJCXEAtqvJIRJRKgg/ddICDWdUS7oA5qxn0F4sISIC+GMg4U6EoLHV+dYIMXBZdomoi7O&#10;RWQAi5XZ9CFgFr3hs2iYLWRT5GW6ziAJSwethFBE0hiKKDFNlSSePpzGBy9EAn9wpQ+zXKhZFJ0O&#10;oQ/0BgmRwv9ZprIEwlaZoZ9tYEJlEGgR0ydF6mOSDUoGaNoIPfGgRe98euhdqxINCj0Jwf/Vxf+5&#10;GRS9EN+EdMDEiLrw2dgUk4K7YFpqN3gv6gDr2s3gNXo0rGvWhW31prArXxuFK5VH//2d0GhZawy8&#10;6IOpSY3gH1UfY67WpKUPJsf4YkpMEyEgBHF+8I/rQG20jO2AaTEd4B/dltrbwZ+LTke3wuS4FpgS&#10;1xrTY9picnRzzElqjVXJXXDkwQSszemM6fFNMSXSC7OSWmBmvC/m0vjf53TClICOsG1RD64NmsDB&#10;szHs6W9r5Zm+2HlrIH69NhyBD2ch/Nl8XHg6FcduD8Llx3TPPVuKyGffIOH1jwh9MhfBD+heorYr&#10;j6bTOn2IfrkMkc+XIPjhZNHO4iGKtmNfrEHymx+R/Go1kp+tQvqr9Uh9uw7x1D/iyULEvPwG6e82&#10;IeP1L7j97jBuvt2LJ5+u4PHHMyKT4dabrbjz4QAd9yNSXy2m/Qfx8H0Q7r87iuefT4ii01wH4sXn&#10;y3j86QgefNyHBx8OGiXEh78l4fPfcvDX/3MHDx8nIedGAm7ezkbO9RxkXb+B9OwcpGbmCIHA/83P&#10;gXmWEZwloEREepaagkhOl8QSgddZHKiMBLkuMyc44C2PuyHG4v5KMPD0SIyq58Dj8D6GxQRP0cRj&#10;8TrD63Kb999CeFQyomLTEJvA0oQzKOS0UGrc2/ee09gyk0JmbkhRwkKEA+98Pm7nvhzQ5zbeJ0XG&#10;Q6MkYDjIz+38eHhdCQCWAbduP8T1G/eQc+0O0jOuI5Wu4xqNw9KGx+OxlPiwPF7JATUWb6v9fF4+&#10;TgkLblcoCaEyKtS2pYTg8dR5+Dhe5z4sT/ha7j6gcxEZ2Tyl1X3cuHsDz19lIzVhKzKiv8XNyA24&#10;FvEjeCqlzGiZTfD/i4TQBvwZk4QwlwFMrmCvgvbpy4a8yF9CfOnc2uBwfmiPyQsV9M4dJJb79cb9&#10;LVgGs7Xtee3Twn2016uH3nH6qHtFi3ng/Utox9M+X2YCIR++LCA0bUJE8O9f83vR8veSECJDQfs8&#10;5Sb/TIffgeHaOfsjxyAgrtHzcY3+Dq4ZJERWuOlzQ0bIKmIlUi4vxJXj/jiyjd6TF/fB0D5NUM+z&#10;FJxcrWFlbwc7B854kAF9rXwwwhKAUAJCSgiWDFJCGItJ0zqLCGsbWRdCIY9hgcGSQUoIB6OEsBdT&#10;NDkRDgTXfrATMsLJTECILAsDSkLwUq3bF7KGTcEisC5YGFaFCsPaICG4doR1EVoWKQSbwgUEtoyh&#10;PoSCRYRWQigRUdzFEcVdneAspm2yQVFHK1QqY40eXWphw7fdcP7QBMRcmIEU+hybRp+pU0I40GzC&#10;TETQ51qBISCt/vNcBooNgWohIBZS+wIBrzOpESwitGiC8SIYbtrWCgghBzigbgis64kHLWZBeA1m&#10;5zNglBDqPAbR8LUSQskDzuTQygSthFACIi8Jwe3quP+qhGCMj11nH/NFCcHQNfDvUv3etfeDlAAS&#10;lggKS8nwJbiQMx+nxvotEoIFRH4SIvHqIl1MEoIel1FC0DFqLGOg34Bm2ygM6HulQrXlx9dIiLz6&#10;6MH1HL5OQkj5YBQGwbNoyZgEgkJKCEaKCCkjZAaEts24Tx2nERBCQvCMAcylGRoRoJ0KSSMHzAQE&#10;Yy4htPJBoScgGLmfj1ESwnQuc/kwVcAZEIw2A8JMQDAXJgl5oJUPJglhIQ0UtE9JCFM2BG9L6fDf&#10;KSGunhyP4CNjcXb3QOzd0AXfLaTvx0M90cO3HBq5O6B62SIoW7QwijoUhKP1H2HHhakL/QE2f/53&#10;2P7nv8Hmj/9LiAinwn9AUds/obxrQaOEaFzVDj41HAS6EoLRSIi27o7wo2VXTxdRnHpQAykhJrbi&#10;KZfKCQkxvW15WpdTMrGEGNOkJPUpjrHNS2Jyq9KY265i0ppOHi6G0PW/fv5ZfoSE2Ji/hNBiEhB5&#10;S4hdW3qYoZURQkJQXyUgGLMC1r/KaZmYvCSEEhBaEXFkF7cbClUbZIRWQiiUjNCTElq5wGj3adH2&#10;+Tr5kD9nmcPDc3GO0NaOUIj6EcdMBBzn6ZuYMWIaJ8XFE4oxZugJCQnvyx+TlJACQkqICTpMQvDZ&#10;yQIO+itYOigBIepHGKZGyk8s5CaPfvRiLzBsCwmhoDcVuS6vx3IaJq2E4KwHEZgOmIewC/MQcnYe&#10;vajPR+CJ+Ti1ZwZ++nYoxg1vjb7dm6Jrx2bo074xurSoj45N6qNdw3poVceDqA7fOtXQrl4NtK9f&#10;E50auaNjQ3e08aoKH68qaF2nKtrSvo6NaqF7s7ro1aIe+raqhz4t66Nz41poT/va1a0BPzq2Q4Oa&#10;8GtYE+1o3ZfafLyqo0XtamjqXhkNqlaAZ/mSRCnUq1wO3tUroFnNqmhZqwZaeNSg9er0hlEZdapU&#10;Rr0qFQVCWtSqjmZeNdGxcUN0b9Ucvdq0QG+/lhjcqy0mDO+CFXO6YdsPI3BkxwS6R+n3eGY6vcHP&#10;Q2zgIsQFccB9MRKuLBaB9/jAhfQBxECQFAUsAOIIKSq+Dp5eSQ89CZFwhQP+EnENQgJIESDHk7Ik&#10;NnABXTczXxBDX2ajLy1EVMAC+iAxj5iL8PNz6APHXPowM0+ICs744CU/XhYWUlpwFsUs6jfb2BYZ&#10;wMdIoi/yuHSdNH5cED83LCD4wz3PsUtfog0CwjJgbxnUNwXpzVFBfC168oDRHU98sZcywjSGIQBm&#10;ESD5GsyuQ52D1zXtjJiWQgeRXh69BnsiR2JKTF2MDfNFlx0dMCvJF8PDOqJCv9Yo1bQdynTsAbtK&#10;deBQxgNWZWugaq8aGBHUCY0XN6fj2mFqfGNMi/bG6BhvjOW6EPHNMCOqOfyj20li2gsJwZkQ0zgb&#10;ItoPUyLbGKZr4iUXpubC1q2pnSVGc8yJb4UNGf1w+eVCbLg2AHNi22N+Ip0rivpHdcDiKB8sT2qD&#10;tj/UxZ/ca8KhRkM41vFG2yktcPTmCGzJ7o79N8eIwtIsB07fH4/TD+i18+EshD6l++T5UsS/WI0Q&#10;lhJPFiH29TLqOxvBD2aK7Ifol1wvgu6pFyuo7yrE0hhcJyL59TqkvfoBaS+5FsQWxLzgY+lefk5L&#10;Oi79zVakPf8B2S/349bbI3jy+RIevedpliKQ83ILrr/bjdDHIxH5eCJuvz+Ku+/24RnXgnh/kZYB&#10;eP4pkJbn8Ojjfjz8sAuPPuzHGxrj3V/D8f5vKfj8f27i4bMUpGSFIi0nEckZSUI+8BRMWddv0jpn&#10;DlxHfBLXfUgTIoED6bxkAcBBfl5yRgIvlTDg7AZe5/ao2BRxjJIPHHznbQ7Kc+Cfx1DCQgkNbuMl&#10;CwPex+28nzMreJ86j4SLUd+j/ndFNkRcIp+bx7iBkPA4cV1qKiclOFg0SBEhr0dmdcjMDG7nLArO&#10;DuB9MjPggViqKZU4yM8ygZdKGHCQ/z5v33uMm9yXHuN1Ov4O9Y9PSBXPnxIRvMzi7AMal+Hz8DhP&#10;nr+Btm6DkgMsFPh8DJ+ft3kcJTKUWODj1PEM9+Ml72OUnFBtvFQi4+GTF7jzgK7nDj9ePsczZN+4&#10;TfcHPc7HIUiIWIZbUT/iZjjLhx+RTuv/XRKCi0vnD2c5mAf78xMBecHz2OdEfmckO0KibdPCAVZL&#10;shjN62ruQLThXJYBZ8I8WJx7v4SPzY06T+4gsTxOO3Z+WAbo/178Pce1rFEhkVMufS3mY9JzaPm8&#10;WWD8PRow/X6/hOa4f7iEYPh3bY5pPHVOvk907hWzfZbo9SXEtcvnJ4eejxz6jKAlmz5HqCVnRGQG&#10;r0ACfQ6/cmIK9m0ehnkzO6GzXx3UqFIGxYu5iHoP1g4usBVSwUkIB22wX0kI3sewTDBlNbgZBQTX&#10;fmC43c7OSdSGUNjacmaFFA92SkA4OBglhKONrSgqzdjZ2MPW2g421vZ0foblA9ea4KmVJCxLbHiq&#10;pSJWKFKoMAoXLCRgAcFZECwgBIWLiP6iRgU/DjqGxYNN4YKwLlgARQoUpPUi1GYlcBB1IuzhStfE&#10;0zQJHAzZEERRezsUo32l3JxRws0atWuWxNhhdbDz54EIPjkFiUGzkBg8B4mGgKgK9JoHoBlqZ8JM&#10;QV+FEg/JYfMNyG0zEcFZEYIlGn6PhFgptvNCBNw1aAP/WozniZBoZQJjLiFy72fEsbRPjEmPQ0iH&#10;MANqm1BZImbn1+xX8kJMFxUmRcRvlRBfQskHLUIGWBLK8sFSQBAh9Dg0pIZK9ETD18DHKhEh0LkW&#10;JSAE/E9ehnvTKA9E1vkCJHKQXgTrTVkMWlLoO6tpGiQpAFgGyGNoaayFIOskmNVLoO+fWgGhMIkE&#10;07FfQxIdy6gi0drz6WE8NlgrHHi6pTmCxKDZRhIMkkCIAvq7jguamS+xTLABsT0rX+IC6Tgilrk8&#10;w0jM5em5McgFXRGhQ4zIaMhfOuQNHyczIqIvGpYEt+v1jwyYbJbxwAIi/PxEQZgBsZ6HPDBOn6Rg&#10;aXCWJYIk7MwEhBOhZ0xSwUwwMJZjEMb9GgFx9fRYo2zIJRx0uHJyLIKPjMKF/YNwaEt3bFrdFoum&#10;1seY/tXRxacEmnk5wL2iDcoWLQI32z/T+8d/wK7Q/4ZtoX+DzZ//DVZ//F8iI8Kh0B/gZvNHlHMp&#10;YJIQ1aSEaF0zt4RoI9YlbdypjWhD/dpQ/w4ejujh5YL+9d0woklJjG9ZBv6+nAlRkagkmOpTDhOa&#10;l8aYJiWoTzGMbFoMY5oWx9SWZQ4bwtb/+vln+jFJiK66UzH93SUE99NICFG0eocsUq0tVv1bJIQk&#10;t4TgKZr0RISekLAUDFrpoIeehNATDF9DXhKCYRHBnOfsCIVhuqbc0AvOMRMmOaEVE0pGjCXGieU/&#10;RkJwjQgpIbQiQkkIUwaEkhAmeZAX5n0tJQS1n+U6BibhEWyEJQRdh6FdCQithDAKCEMmROgFno5n&#10;PiICltD1LqUP6UtwZt88HNg0HT8sHgH/4Z0xun97DOnZBkM6NEEfn4bo1rQeOjasBb/61dGuXhX4&#10;elZA+zoV4VenEro0rIae3jXRlZZ+tK9D/Sro0qgGujdxR48mHoQ7ejapie7Up3OD6uhEY3Rq6IEu&#10;jWuji3dtGtsL3ZrVRWdvT3Sito5E+wYeaFm7KupXLo1aZYvTG0Qx1CztSuslULdSWTSuURlN3Wug&#10;ea2aaFSDa0NUEZkT9atWRN2q5QUtatVCu0b10M2nKXq3b4XeHdugX+e2mDC0PZbN6ovN343CkR2T&#10;cOnYdJENEhkgA/lKRIjAf+BCk4gIWiAJlijBoJUGeRFPHxL1UNkOLCHUdEzmxy4ilBQxXBPB18jS&#10;JPriAkTRdfO1RwUsRHTAYlouoQ8cDK8vEu0sJmIuc0aHYqHYZjkRccEkIhjOogg7NxthZ2fTh4XZ&#10;9CFmIUH3C8FjxQUuoQ+M/OHeMN2SRbZDRgQH701kMpEc3P96tOJBi6WEyGTCCdpnLgfyC7pxoECH&#10;KA6oaNBeE20z5vsZU4BPkRm1FuHxy7AiojVGxniix6GOGHLKD9Mz2qLbbj84t2iJyh36oHijNrCp&#10;VAeO5WqjUIUaGLC9N7ofaYcBh3wwO9EXIyKaoPHiaqgxwwO9j7TC5IS2YgomcwnREdMTOmNaXCdM&#10;i+1Ibe0wJdqXtttiaowPpsT5wD++DSZFsoxohjmxLbEjZwQuPVuMbXdGY3a0HxYltsX85LaYFt0U&#10;i6I6YFF8EyxL7oHxB/zQaHATFG9VGbsyJuPUg3HYnNENx++PQswLLjS9BhfuT8blx/T383whQp7O&#10;wZVH/oh4RvfL88WIfbNIyIioF9+IGhFhT+aJ7InIp98g+sVyYgniX/2A2BcrkPRiDdJerEfW241I&#10;f/sLrjz0R9DDqYh4Sn9jz1cg5ekGZL7+Gbc/HsTDv1zArTd7cO/NEbz4SwTufzxP+zbhVGZzZL/b&#10;hhvvt+Duh22iFsSbz/F4+ukMEYCnH88ICfHo4z48+XAEbz5dwce/JeLtp3Q8e52NpKwwJGRGIiEj&#10;CWk5WUjJvCaKUKdl8ZRIpuLQPNVSeFSimDqJJQC3s2Rg4cBB+5T0a4iJTxXb3J/lgRIJMsh/TcgM&#10;Dvyz2JDB9/uiH/dX4oElAI+vzsEoCcHrvFTSgsUBSwY+nsUCH89tfK2ZOTxt021qkyJDiQcWKCoT&#10;QQXy+RglOPiauJ2D/QwH/vla+RhGiQC1T0kIsSRYQtxiccD7qT+v81KRQ+fP5MwQFhEEyw6WDWos&#10;lgQ8HosBXmdZoD0HtzF8TQy3K6GgjuV1JSN4H68zvE+L9nyixsVDmfHB01fxYxXrD5/g3We67rTt&#10;SAv5RmRCZEX+SH/vP9Lrx/p/oITgcTgYryRDfuR+vZOvS/L1Sk6H82X4P7mNGQ30+p0fefWxlBAy&#10;UM3XYHEd9NprkgiaQDHBj9+yzYQh+GuBCnTn2mc4h15g2vRcm8gdoJfXYtn2W9Eb90topYE5/3UJ&#10;wZjO9feXEF8dxGfEvWD5eyZo37XY34pGShiQ94A6n+V1mfN7rl8+J3QcfQ4xygfxmWQ1/T18K7az&#10;+HPS1RVIC1yMK8f8sW/zCMz2b4uWzaugTFlXuDi5wsbWATZ2TrCydRTLvCQEZ0VwBoPElAnBwkFM&#10;m2RYVyLC3t4Zoni1Ac5isLOzFzJC1IvgGg729nAQ0NgaCWHL0kJICAPUxtdhkhBWQkAoEWEmIQoV&#10;EVLBqjBPwWQNKys+zjCVFJ1XjM1TOBWm/gUKoGCBglJUEHycPR3jSOdkEeFM18xwnQiRDeFIONij&#10;KG2XdHYSIqJquRLwbVkeC2a0x5Gdo+izKwfuptNn17lIvDofSSGS5NAFUjoQKWJ9AZJCaR+RaCBJ&#10;02YSEBrCWUQQEQuRGr6QPgMvIrQB+N8uISyFgwnOUJBwDQiFNvCvxXgeC7FgRj4Sgq9fe+1GCaHB&#10;mFFgnKrKhLZfeuhiMwkhyENC8HPG6O3LD3WcFpXNYBb8t5ANEpk9oFfU+beSHkLPH0sIWhdjf0FC&#10;qCmTlITQZgdoEQF++t6oh0lA0P1M3yUZIQI0QX5j4J/+BgSafUocaCUEk5+ESLjCxZ+1zJUE098Z&#10;oYo9q2mPjOe1wDieUUDMQ2KguXxQcMaDlA8sDZRYmGFAbZvaY7hdIyFimEADZn0NBFJ/A+bCwV8g&#10;sxJMyDoMKhuBp0fKG67roCcM9GCJEHlRQdvcTueLEuKBloK8BYRWQkQYhIMSECIjwUI+KPQkxNWz&#10;4wRi2yARWD6EEUokKLlglAyMZgyF2GchILQSwkw25MUpOubEaAQdHYHTewdg38Zu2LCiJZZMa4Bx&#10;g6qhd/sSaN3QCbWqWKN8sYJws/8POFj9m5QQBWQ9COv//N9mEqJmaSvUrZS/hBD1IRgPLlZtoKYj&#10;fGtwNoSjyIbow8WpvUtiTPPSmNqaJUQlzGxfmZaVMdWnPCYKCVFcSIjhTYrSsigMIet//fyz/UgJ&#10;0QVMflkQ5vLh6ySEkg9GCUH7uR9jFBBKRvyXJYQJU52IQUYJ8SURoScavoRWQujJha+FJcSZQ/qY&#10;CQnDVE15M1IsWUhoMyVMUsIyK4IlhKWIyAslIdQUTiwhJhhFRG4mQi8b4upZiaUoMMkEE1pJkT8G&#10;sSCmWOJaD/6CYA1X6AP2FQvxYCkfVCHqkPPT6Q1mFr3RzMfVMwsRcHg+TuychX2/TMeGpaOwaFIf&#10;zBraHfNG9sLsYV3gP6AtJvRsjaF+TdC3ZR10b1INXRuzeKiCrg0qo3PdCujeoCL6NqmOfkSPRlVp&#10;uwq60f4ejauhO213a1gJXRtWlG3eNdGjSS10Z/ng7SkFhKIJbTO03oX2+TU0iIgqZeFeuigqFLNH&#10;BTcHVCzmhBpliqFu1YpoXKsGmtd2RzOiae3qaFSzMryqlINHhVKoXaksvD0qo613LXT1aYxebVvS&#10;m1Mb9O/aBmMHdsSiaX2wac1wHN89FZePz0TI6Vn0Zs1ZApxlYMiK4P/8F/C6FAB68kEvPfZriA+R&#10;IkJAH/bMx1qiYSntY5YI4oOXIPYySwgpGCIvLEDEuUUIP7vEwDKEnl5Mj2kBMZ8+MMjMiMgAfnws&#10;IRbRByuZ4cCZEpwxEXqWnoMzM+nNfwaCT0xH0PFpCKQvyUHHZxEzBVdPzRFZFiw34oPoA3TISvqg&#10;z1kPawVp4SwdvsuFZaD+S2ilghYWEcZtTcDL1MckIBi9oByjF+iw7KMdJyuati3250VO7A/YHzsB&#10;k8K9MTneDy3Wt8DYK76YEt8JDRb4onSrjnDvPhLWVeoTdVC4Yi2UblMXk0JHo8ue9pgY2RKz41qg&#10;T0Bd2NQrhf+s6gX7Vh7our0jZiZwAWqu/+BnzISYRuMyojZEnJ8oSD01jmmNSdEtMTGqJSZFtsCk&#10;WG/MiWmJE49m4NTd6dhyZyTmxnbEytSO+CazE5amtKIxa2NZSjOsyuiM7691x7qYYZh5yAf77g7C&#10;sbuj8WtWT5y+NwnxL9cg5vlqIRzCHnP9hyW48tQfZ+4NQcCD8Yh6uRCRLxYj+P50RD5fjthXqxH+&#10;dLHoH/WCjn31jchyiH62FrFP6R56uRpZrzYj/dUGJL/5FsEPpyHgzmSEPaUvQq/o3nrxHW6834Pr&#10;H7bhwedzuPV2Fx59PIsnn0/j/ucARN5fhJBbI3Ht7Ubc/LQBd97tw8OPx/D08yU8/nwMTz5R349n&#10;8JjbPh7Hi08B+PA5Fn/5P9l49fE6cm4nIeN2KlJupCEpOxNp128hKfMG4lMykJKZg2u3uJA0CwZT&#10;xgMXk5aiQQbuWQBwIJ+D6bzO+1R/Dv5z4J+nXuJ6EFxfgqd3YnhaJx6P+zJ8Hj6ex2TBwPKClzyO&#10;ylBgQaBkAgsHhvcpmcHHcMYDjxGbQI8hnWWGFCHczgKCszuu3ZJBfw60Z2TLgtp8Lh7n7oPnIrjP&#10;IoKXKvOAlywLGD5OKyrUlEh3qd/TZ6/w6PFz3H/wRCzv3ntE609FcelHj18IOXGDpQONcZ2W/Lyx&#10;pFHnUudjuIYDZ0coycDXrOSEkgpKMKhr5KWSD4wUDObrWplhEhx8HO1/9IbO8xjXb8vsjJv3HuLt&#10;2+d48yIGqTH8WrOO+BFcVPofKyFMgXi91xstZq9ZZpiCxV+DKKKrkRA8jQyjXm+/Bj0JoUUbyJYB&#10;XPl6rX1N1j723OQXCM47WJw7MC3H0z7fjHlw3nQd2rbfg+W4X4NWGJjz95EQjDwXPR86z5W2Tft7&#10;Y0y/T31y6G/la4L48jzmv38jYv9vxfz3LMfXnlN7TbkxfwzafdoxTJieEzqGPovIrIdv6Z5eTa8T&#10;BK/zP02ErULS5cWIOjsHh7aMxIIZndC2jQfKlXeDszNnIjihMAfsraxgY20DB3tHODk655IQQkA4&#10;8DRMnPHAokJOu8SojAhGiQmWENxXKw7UWFY21gI+B4/LdSjs7ejctM8kIWykhLCi62DRYDjWho6z&#10;EVMrFRHywY76MnKaJQlnM9gw4lgWGA5iaiiGszP4MdpxZgU9biEhChZEEX4OeOomwq6wlRAR9kXo&#10;Wqxs4ETjKwnh6miHEq6OKOHigDKuTvT9wAVVS5ZAHY+y6NOtLr5f3h0Xj44XEkIGYDkYOheJIfM0&#10;cmEBLXlbkkgkGJD9DITNQ3L4XFoyvE7HEikRLCGkjPjHSgiNINCMYZQEemiuJT3MgGacvCSEOiaZ&#10;0I6n2hklIPKSENyu+rKEkGglRG5pYIn548+fXMfTOUSxaAMq8M9yQAkD7fRFWrRS4beiJITaNooI&#10;zTUoLCWEnnxgVKBeT0Aw2iwIJRCSguk+vUL3ugEhCAz3vxHNfhYHWgHB5C8h5BiquLMRw3RJYsok&#10;xtCuJyAEosYDIeQDXYcgbwkhZEEwSwQpGWKCphHTLdoU3D7dvI0FA6NpM4oKPQFBqOmOjJkMBmS7&#10;VkRYYpAQATMQHfB1EsIoEQImIvLSJIK2L9G+y3ROxightMdNEkTyMUTEhQmC8POMEhBSMOhJCJNA&#10;GEf7WTiMFVw9O8YAr0sZcVUjESz5u0uIMzqcHidERNDx0bhwaBhO7OqPfb90wcZVbbB0egNMGlYF&#10;/buUQKtG9vCsWhAVShRAMcf/oPeNf4dtwX9DkT//L1gXoO0if0RRu/9EOdeCqGGQEI2q2aF1TUd9&#10;CVHbScISwoAv96P+7T2c0bm2M3rVccWgRsUwomkpUQOCi1LPaFuJkBJiQrNSGO1dDEO93TC4cVEM&#10;JQwh63/9/LP9/NckBNMT+7exXOiFvSwaLGpCsHhQsKTQSgglIozr+UgILV+SEWYSQpMNoS8iBgtO&#10;7h9iRE845MWZA0MFIpvhqxhu5MyBYSZoX36cZSFxiI5TaOSEajt32CQkzEWENjtCigg5dZMpG4Lb&#10;9OWDwlJCcBHsCQjUcnqiGSwhlIgwlxC8LeHpkeQUSSa0gkErDEzSgJdTBSEXNFLhPHGOMxkkV5kL&#10;JkLoWEYJh1BqE6i2gOmC8IBZdPwsBJ2chXMHZ2H/psn4+ZvhWOLfB/PG9cScUT0wb1gPLBrRHfOH&#10;dsT84R0wd0gHTOvji/FdmmJ0x3oY4eeJYe3rYnDrWujtXQW9G1fCgCZVMbBpVfRrWg29GlVCj4YV&#10;0bNhJUEv2s/9enFf7xro2cQd3RrVRNdGMhuicyN3dGpYE50a1EDH+tXRhfZ1aeyBjo253kQtNK9V&#10;FV4VS6NsUXuUcLRCMfsiKOVsiyqlisGzSgU0rVVT1IxoWacWmtSugTpVK6Bm+RKoVNIV7hWLo5FH&#10;ebSh8bu3aIh+bVuhT6d2GNClDcYNao/ls3pj67qROLpzEi4dpefy9Gx6454nAvQxgYvpw8hi+tAj&#10;YRGREMyZCYySBYsF6kPkbyWRPoAm0DKeMRtL1lxIDlEFn1fQB83ltH8ZnXspfbBbilj+IhvAmRAL&#10;EXlhIcLPLkTo6UUIPbUYV08sxaXDc3B+/zRc2O+Pi4f8EUiP7wr93lm08HFKYISfn0sfQuYg9AyL&#10;mJnUZ7qQD5eP+uPSEX+c2zeVmIIzeyfh7L5JCDg0jd78Z4tzxgfxh32erug7ZER9T18EtMKBg2Im&#10;LANmjHmgTMtaXUyywRDkUhj7mJ9fN6BBWAZ5GO3+XNcaQ2259sugGQsK8d/DNAb3SYtbi9XhPTA+&#10;riUmRQxG5+0tMSvRD3PjB6LkgKao1LI7ijftjgJV6qJghZoo4u6Odkt80PNsRww71Rqjo+pgZkIj&#10;1JntBatSVeFYsz5sPFugQIN66Pp9R8yM7YoZCR0xnSVEbAdMjeuIqZwhIQpVE3HtMSmqNabE8hRM&#10;PrTOtSF8MSm6MWZGNMXpx7Nw6NZILE7wwTeZXbH+Vi8sT2qHbzM6YAKde0GsL1amdMCihFbYer0H&#10;dl8bhj13B2BbajccujMUwc+WIfrZSkQ8XYlEnk7p2Te4+nAeAp9MxpkH9L50ewBCntB99HAJQp/O&#10;R8Tz+Yh6sRJhT5Yh/MkSRL9YhsS33yH+1SokvlmL+Kf0e3v/A66/34mU598j/uUSXH0yG0GPeQon&#10;+pL4ip7zd+tw99NhMSXTnTencP/DSTx4exU3X+/EbVpPebUGD96fQearRUJQvPjbZTz4eAH3Px/G&#10;o08HiVOihsQTWr74eB5vPofi41+S8eZ9Oq7fiUdSVjwSc1IRm5GMiMQkhMcnIj41G6lZN5GecxNx&#10;SbLQNAfpObtAZR7EJ2YiMTkHUTHJtE596JisnNu4duO+6MMBfZYRvM7SgAP3LB2UgGAZwIH3pFSW&#10;FlJkcKFombXA9SfuC7nA8oCXPAa35dxQUyVJQaEyLVR/JST4P/mzrt1DQrKUCxxUNwXwH0H+1/9T&#10;3Lit6j7IY7gOAp+Dg/l8zdxfBen5eL5mFi7cztKAg/i8T4kIIQPuPsStOw9wm/o/pPM8fvoST5+9&#10;FrCA4CmajJkStOTnQgqZTDG2Egk8Fp9bCQUhRqgvw+1c/+EhtfN+JRRYjvA+dV2M5boal5fcxut3&#10;acnj3HvwgqDrvE99Hzyk5+Aubty6h+dPH+Jvn+kx3dyD1KjvkBm+3hB4XC/kA4uI3yQhuJ0zHYSE&#10;UAKC1/lY0+uN6TVHon2tzKvdfL8MkmolQH78Vglh9lpsQGSpcfCVX6ujCF6qdXUeQ+BWBnHltVo+&#10;blOWhCW5A8FyHNOYeWEWmDacx/L9wBSY17kGTSaF2J8PeY/7ZbSSQI8bsT+ZE/d7JASfh8/H10rP&#10;jc5zJJ4nneA8I3+fdB9YtJuC9iwh8g/km85B25bPtXi+tcfmze+VEJbXbom2r0SOoe41iewr73X6&#10;W+Hsh8hVYj0jYhUywr5BNv0NpV/9BnH0GfPsvrFYuaADuvh5oHLl4ihe3BUuzjLjwapwIdgaayJY&#10;w57auF1mMHDQ3xaieLQjywcpIVQNCC447eBYFI6c+eBoqg3h6MQyQsoMKxpXSA4bOR7XbRDFpGnd&#10;ltrsbG3onAYJwSKEMxWsbMS0STZFbKSEULC8sLEieB9dK12bI2dUsIyg4+xt7GBH4/C4qn4F16Kw&#10;s5fX7EjX6OzkAkcWEdSf5UMhevwmCVEEtgWJQnSOgtawK2QNB7oOJzqfq4Mt3Jzt6Xmzh5ujDcq4&#10;OqByUVfULFUc1SqURiPPcpgw3Bt7NvbHldOTEMmFZDkgepUDonOFYGBySYiweUhgeD2E+oXONezj&#10;5Ry5pP25RARLiLCFBAffCbFcKiUEw0F8DvBrBIK5hPhGIOsycA0EDq5zIF6hkQQGtIJAYSYmDBJA&#10;iABdCcGYSwjVn0mmMRjL8bQCIj8JoR57WugiA3wNdJ4wOqelNPhKcgkIzqggpHRg6DHwOYzTIklS&#10;DPxeCaHXT6HtxxJCu60yIsymXlLw9z2DSEjmpQj650YE/lks0PdPPcymYRICge7NK3SPEvlJCJGh&#10;oGBpweewQAoHhv4mCFnYmTEJBoWoq0CYSQgD5lkTJuK59qCBhEDqJ+Cpl2blQkyTFMSygcUCwwLC&#10;3wCvmxMdqIX7GwSEWJdwu3GfRjyoKY+YmItTBcaplFgK0FK1c5aDJUYJEZC3hFDCQWY78NKwHTBJ&#10;SIiIiywiaJvOJ5lqQG5HUP+Ii9SX+pmWExEeMEEQdoE4Lwk9P16QWw6ME0jJYCkftHA7ccacEDNM&#10;gkFO4WSOkg65OEP7hGAwEXx6nCC3hDCICo7NHR+Di4c5I2IgDm3pjc3ftsM3cxpi2ujq6N+lFNp4&#10;O8Krmi0qliqE4k5/pPfTf4dVwX+DdeH/gIvNH1Hc8T9R3q2QzISoaIOGXBOipgNauzsIyWCUELWk&#10;hGhN64wQENRHSYh27o7oRH17eDmjf4OiIhtiQsvS8Pctj+ltKmJ620qY3KosxjUtiRGNuIC1CwY2&#10;dEVfL6dShpD1v37+2X7UdEy7N3EB6h7Yu6WnAV7PQz5s64l92zkLQm7vp20tLCNYOFiiZIMWlg56&#10;ouFLsIRQskGIB+L4roE4sXuQkZN7BuM4s9fEiX1DdDm5f6iRUweGGTl9cLg+h+gPmjij5fBII2d1&#10;kP2G5eagfoaEJecPDRfoSQhut5QQigvHxhgxZT+YuHRyvBlBJyfkIpBg6WBJ4MlxtJ84JbMfAs9M&#10;MmKZCSGnQOJlbpSkMPUzz1hQKGEgEBKBp07SQO16xzHqOJXxEE79Iy7MpDcxLkBsgrMggs/MpN/N&#10;FLrPJ2Hdt6Mxa3IfDOvRFkO6tMLIHq0xZYAfZg7pgDnDOmLBsDZYMtIPi4a2xbz+rTCvT0vM7tUM&#10;/j0aY2KnehjTrjZGtK6Joa2qYXCLKhjYrBIGN6+CQU0VVTGoCbU3qYr+RG/vqujZqDK61q9EVEa3&#10;BlXQpUFl+NWpgDaeZQW83qFeJbSrVxVt6tVEyzoeaFCzOiqXpS9qTjYoalcEJR3sUI6+sNUsXUoU&#10;p/Z2r45mtWuhqVdt1K9RDTXLlkGFki6oWKY4aletiGZeNcD1KPr61EfP9k3Ry685+nRuiRED6XHN&#10;6I3vVo3A7s0T6F6cgaDj9ByenU3P13x6k+dpi3gqJlkLQZuZwEJACgItslizIjl0mUCvTbZbHi/h&#10;DAMjV1cIknhJ27xMCF4mpkViERFzcRGizi9E5LlFiDizBGGnliL4yGIE7J+FE9sn4OiWsTi2dRyO&#10;bB6DU79OxqX903HlyGyEnFyAkFMLEHpmIT3eRcR8QeiZuWBZEXhsGr25T0bAIX9cODgFJ3eNwaHN&#10;w3Fg42gc2TIJF/bS83R6ERKD+D+Q1ogCrWkRPGWIRAbUfkZO9E/EBkIG5STrcvGlYJrEFCgzQ7cv&#10;BzTk2DKoo/7DmIM0lv89+hOuWQYIFZrjzMaIoXNErUNm/Aa65u9xI+YXZMSvw8WY2Zge7YMJcU3Q&#10;+PvuGHe6G2antMGgkx1g5+uDMi0648+166FgpbooXLUOHKvWQu/d7dF5f3tMC2uKyWl1MSqmFQo2&#10;KAOH8u4o6uGNQnVbw76xL4q2aojh+7piemp7zI7ugmlx3TEpxg+TE9phZhIXqW6HSZE8JVM7UaB6&#10;aoIPJkW0xIQYX8yIaonlaX7Yd3cUNuUMxhRqX5fdC7+kd8cPOd0wN74ZZkY3xhxaLk1ojd23B2LX&#10;tX7YktMHux4OwoaELrj4YCbiXq1F9PO1iHu3AdFPViH2xTei3sPlB1Nx4SG9bj6fgstPZiDwsT/C&#10;X9J99XweLt6dhKuP6djnq6k/fbF5/T1SXv+E2GdzkPLyZ6S9/g45b7ch7eUGxLych8CH0xH8aAJi&#10;n65A2quNyHqzCbc/HMDd93tx9+1+3Hy3Bbc/nkDO+53Iev0zbr7fijtvd+Dmm19w/+OvePT5LB5+&#10;vIiHn07IKZg+HccD6v/ib+fx9lMIPr9Pwse/5uD+k2QkZUQhOTsFiVnpyLx9W0y/lJiagbjkdMQm&#10;pSM6IQ3R8alITMlCTHwaroTGIDgkBgnJOYhPyEBycjYSEzMRE0Nj0DIpKQssKlg+sAzgzAMhLISM&#10;uCYC+DwVE69z4D0lnQtLXxfjiRoOGbcEOTdZADwQ2REsEDjrgbdv3ZXFoFlCsDRgacG1IK7dfCj6&#10;sshQx3BWRBYXhqbzsTzgcyqpwIF4DvSzfOCgPbfxuCwCeJoomdGRLa5XyQXuy8fzWBy05zYRtH8o&#10;5YQSEmofw+vch4P9jwiWEjz9EmdB8JRNnB1xm6UEXQMfz+dVY/F5VX0IHovbRQYG8YDOyVkVT56+&#10;wmPaz+vqvOqx8bYSDKqdl7yP2x/QMUpeiAwJljKPpIhQx/A5uf/12w/pXDfwt8+P8exFNJLCluNm&#10;BL0+0GuA+WubSTxYIl9nJLx+M0ZySwgIU/CZ0b42MtrXx/zQP8Y8YKp97dS2K7TTMSkRwWjbtGjH&#10;M4lirYSgfdyPXpMtr8UYFGapoLl2xddMEfRbMQtOWzzvCg7Qy3W6ji+MobdfYi4hVOBf26ZF+36k&#10;j7lAuGnBrbgNudq06O9fJ7hBz/MNumbFdXpc1+Po+o2PkX9XDEsFPdR+c8zFgBbT82dCrx8/j/pj&#10;W55b9tcbV6L/O+L70SQctJifS4s6Tvt3w/e/FDKme1/Vk1qFDPq8l3HlG8RfXIZLRyZg47p+9PnT&#10;G/U9K6FsmWIoUdwZxVwc4ObkBEdbO9hb2wgB4WBjLWSElZU1Che2Eljb2BsC+abi0ywfFPYORWHr&#10;4AobWre1cxSBf675YGtnC2tbU/HoIpypwNkJRbgmgxXsOJOB4HNz9oOjtYSzDxjOSGDU1Ey85KwH&#10;vl5G1m1whKuDE5zs7AkHOPN0Uo4OAr4GCV83Z0A4w9WlmMDRwQ22Nk6wsrZHEToXT9nEmRN2VnZC&#10;PNgWkBLCtiBdQ6EicKDrd7IpAhd7G1GouoSLI0o7O6IMUa1EMdQoVxIelUujva8H5s3yxdF9IxB2&#10;noOPM03BUsNSZkTI2g+y/oOhMLVhmiZLki2mZkphCRG+AKlhC5AetlCQQcdnhC0GF2NWRZxVkN9U&#10;ANpUbDkzaqUJISMMWRFcY8yAOt4S7dRMJvT7sszIiDBlWshr0F4PB/aV9GD0xjAXFVqMssISek5Y&#10;Sqh+cmyNSLBAKx0ssezL0zoZsytYboTSNeaDVhBo0RMKlvvyQu8YLXlKiCt0jxnkwZeQmQnarIf8&#10;SSak4JC1IRK5tkSIFG+8zlkISiiYZSYYMh0sURkLeUkIY3FnjYT4GuKDGM5ykJkOqp4DF5xW6wpT&#10;FsQ0DVMRHcj46yDlg5loEJiON9uvIyAkmiwIjUTIVavhIh1LxBCmLIjpiBMiQpshwchC0pFEBI0l&#10;hYJWKmjlA+NvQCsg9AkPmCQIu2CYfklgnuVgib54+AJnxiDECI2jkRCm7AoTZuLBDINY0JB/JgRn&#10;UdA6LYN49hOODR4YgiNbemDLGl98M6cBpo32wODuZdG2qTMaedqiWvmCKOX2JxR1+SPcXP4DpYv+&#10;AeWK/QmVSxSCRxlr1K9kB+9qdmhZ0w4+Hg5o4+mM9p4uohg1ywiVCaFqQ4hsCJYQNezQ1t0OHdwd&#10;0JnauUD1wIbFMZoLT/uUxdTW5TDVtzwm+JTGqGYlMdy7JAbVd0P/ui6n+3jZFjGErP/188/2YyYh&#10;NvUgtBLCICJouY/a5PRLhCHzgeEsCEvkPpnxoMVSPij0JENeqCyI3yshLPmShNCilRBKPJxVS5YM&#10;GiwFhNhv6CvhMQzoCAc98pMQlm1KRjD/PRKC1o3ZD1PyEBAmuaDdZr4kIIziwQhnMmgFxEyjhNAi&#10;j6f1C9Q/YAbCDIRfnIlwOiYyYJaQEOEX51D7HHqTmU3PyXScOTIN+3ZMwIY1IzHHvw+G9ffDoK6t&#10;0b9Dcwzs0BRDOzXD6G7NMal3aywY7IulI/2wfGQ7og1WjvTB8uGtsGxoaywe1BLz+zfD7F6NMKWT&#10;J8a0qY5hLasQVTHKpzrG+NbEWN9aGO3jjuHNq2Nws2ro510FPRuyhKiAznXKCjp6laMX9FJoVbM4&#10;WrmXhK97KfjWKkNvAuXRslYVtPCqAW+P6vCsWgHlizmjhIM1StIXjzIO9qhc1A21ypUW9SA4I6KZ&#10;Vy00dK+BWhXLo2KZkqhYtjRqVq2Mhh414FPPA52beKGXrzf6tG+Bnu2aobtfEwzt5wv/id2waulg&#10;7Nw4EUfpuTm7dwI4IyDywjyRMWCSEEom5C0QmORQLSsIk3gwh/dZELKCPrCuzIWSEkpC8HRIUkIQ&#10;AUsQfWEJYi4sR/T5FQg/tRyXD83Hie2TcWjjGBz4eTR2fj8Ev343GAc3jMBRajuxfSLO7vbHpYOz&#10;ceX4AoSd4emcFoFrQISd5Wmc5iL4xExcPjoLFw/749z+iTi8dSR2rhuCLd8OxJ4fRuLcbhYRC5EQ&#10;xF9e6It4jFZCcGBNKyF4qQJ1+tNsaINpemiDXWZYyAeFOo7HtgwGWvLbJcQ6ZNJjuhn7Cy3X4/rV&#10;H5EavxY/X+2HyZGNMPRyW9j3r4lpkZ0wNrYR6i3rAOeW7eE+sCfKtm6DQpW9ULBGUxRr7oEhJ9pj&#10;eKAvpsQ0xYCoyigzvBr+VKYmnKrVhpNnfVjVaYlSzbrBrnFjdN3YCv7ZnTAleAimJnfB/Fg/zI7t&#10;jBlJHTAj2RcTo5tialxLTCGmJrTClCgfTIn1xdyY1th0bzB23x6BhSmdsSShI1YkdMDBawPxy83e&#10;mBHWEGuudcC8hKaYH9kYW3N6YP+dQfgluwc2XOuO9QmdEfaK7rOn3yLh+Tqkvv0Fcc9WIeb5MsS+&#10;WoOw5/MR+GQ6Ah5MRdDTabj8hD4oPp1N61MR/GQCwp7OoWNXIu4lffF6Q8e/3oy45/SF8OUmpL/+&#10;Aakvfkbi8+8Q9WIuwl7MQxhLi2crkfX6V2S/3Yg7Hw7j1rtfcevVUVx7dRh3/3IQEfem03Ercff9&#10;CVx/sxr3P+zH408X8eDjadz7uBd3P+7E448H8PjzKTz5dAEvPl/Gh7/G4sOHDDx5lYKcWzG4eT8b&#10;GbdykHItBwmZmUjLvo7sm3dpeQNR8cmIjEtBZGySkBCc0cBSgTMV4pOykZp2Hamp15CSkoOsrNu4&#10;fv0+btx4IEQAZ01whgKLAj6O4QA7B/rVf/1zNkRkTCKRSttcEJqnRbqL8OgUBIXEinH4eJYJarom&#10;buOpk2RmBddoeIQbt5/g5p0nQnrwfpYefBxv37gtg+h8XpYRKouBg/l8HaouBUsA3s/XxWKEl0pI&#10;cH8FH8fTI6npjHjJ4ys5IQL2BqHAcCBfKwZy6JwMSwQWCCwP7hiC/TweL7mv6s+ocZQYePb8jcio&#10;4GMZzqjIpueWr0UJBEvUmCoTgq+Rr0FtCwlB65wZoq6Xj1PrN+88wINH1/CXzw/w+eMdXEvehmv0&#10;2iNfy8wlBKP3miEQrzX0mmMQEP8vJASjXjst25n/XySEfC7yC/L/dnIFpy2ed4VJFshAfH5jaPeZ&#10;898nIVgw/NclhElEWEqI3DKAfvdmaPeZ0MoEc8yfQ3UOPfTGlehLCPM+X8ZSPij0+jLa+1ch739z&#10;CZERwVNVcp2s1Uinz4U8zUjQ8Un4df0ATBrZDM0aVkSV8iVRrmwplCzhihJujijh6gZXRyki5FRI&#10;NrAzSAOthFACgmWEnIaJsx6UhKB1wpb32zoSXO9BFoHmzAeWEAIxRZLMYNBKCAVnQCgJwdMhCQHB&#10;mQnWdE2c6SCuzyQhXOy4cLRWQtjDmdqcnGib4KmmGDF9lJ0jHOhaXZyLw9WlOJwci1KbG+xsWZw4&#10;wdbGga7ZgcZ1pGug6y9M18gygs8vpmgqTNdXGI42ReBM3weKOdmjlLMjSjnxlK1uIlO6YsliqOtR&#10;Fn171sb6NV1x+eRYRHEB2eDZEEVoDUv+j/C8JYQeC5DC8sFAKgsIjYTICGcBwSwxSAhCE8C3lBBm&#10;AiJfCaENvitJkFcwn9vNzyuh80ZYFr5W12NqM42jN4ZEKx8UugKC0QgIxvxa9dETEHpwVsU/UkJo&#10;ZUNeWB5jiVltCC1X6X7SiIYvoy8c+Bos236rhDDKBYNsyAtjv3+AhPhSsWmZBWEuEVhCqKmKfquE&#10;kH00+3UkRNRF6qMrIBS8nwUEQ8caMEoI5ndJCDUdk7mI0MqGvNBKCJOIyF9CMLqiIT/+bhIiN1cY&#10;HQkhMiTotVwrIS4fG4XLR0fgwv4BOLK9G7Z93wZrFzbH7AleGN6nErr7lYJPY2fUr20LL3dbeNa0&#10;g1d1K3hVsYZXRWvUrWiLBlXs4F3dDq3c7X+XhGjv7oBOtRzR08sV/RpwzYcSGNuiFCa0KC0KVY9u&#10;UQLDmhbH4MbF0b8+9anrPM8Qrv7Xzz/jD0uI3Rt7gtmzqZcG2jZkRrCAOLClF/YzW3tD1YAQYiEv&#10;LGSDmGKJlwYO7chfMOghplui5dFf++PYzgFG2cDyQXFiF7URJ3cPFpzYQ+wdIhBCwoCsF2EuI7Qi&#10;wlJGnNw/QnDqwEicJs4cGCU4f3C04CxzSHLm0ChaSvFw7vAoM3TFxMHhuYTDF9GIhzMGTh8ehjNH&#10;5LpWRPwWCXHZQj5YSgiR7aAhSCCzHoR4ODOVXgD96UXXn15gTYSenYawc9MJf4Sdz5/wC9MEEfSG&#10;JDIVdGB5YGKOgdliW9sv/PwMgeVxURdnG4nkwsMXF9Abzzx6nLPpeZyJfTsmY/3qEZg/vS/GD+uK&#10;ob06YGQvP6I9xvRui3E9fTGhpw+m9W+HpUPbYtWYjlg9rhPWTe6IX2Z2wabZXbFjTn9sm90Pm6b1&#10;xI8TO2P5kJaY3aMepnb2xKQOHpjSoTYm+xlo74nxbdwx2qcmBjetgr6NKqB7/bLo4lUKnWqXQHuP&#10;4mjjXhQtq7uheTVX+FQvDl+P0vBxL4eWHhXRolZVNHGvgoY1K6Nm2RKo4OaE8s4OqODiiCrFiopi&#10;1fWrVhCigqdlau7lQX2rwr1aVVSvUgU1qtVA7erVUK9GZTSjsTo39kJPH2/0btsMPdo1R+9OLTGg&#10;VxuMG94RC6b3xg/LBmD3huG4cGAKws7MoQ8TPA3TMvogt1zCkoFIEbLAnNTQlV9FWtg3Ar19TBoX&#10;eyZSQ7mPJMWAFBErkXhlBRKDlyMhaAUSAlcSq5AUtIZYi/hLaxFxZgUuH5qLM7v8jTJi97qh2P3d&#10;EOz5fij2rRuBwz+Pw6nt/ji/ezaCj84j5giuHp+H0FMLEHF2kciYCDo2CxcPTcWZPRNxcNMoITQ2&#10;rRiMPevo757Gj6R+fL3iC3kUB9A4YPILrsf8gmvRDM93bj7nuQzWmQedvoQ22PY1KBnBx6rz6gd3&#10;fruE4MeSFb8ZtyJ/RnrketwO+wmhsQuxMLyDmPqo3RY/tF/XATOTOmFcXDs4d2yNGn36oc6M3rBr&#10;WA//XrIy/lTOCy3WtsDwMB9Mjm2KsdF14be1If530VJwqlIHzh4NUKByAxT17oASDTuiqK8PZgT1&#10;wJiECSjT3xstVrfD/ISumJbcAdNi22BGkg8mxTTHlNjWmBDVFJNiW2B6TBva54sVsR1w4PF47Lw9&#10;XPT9/lpfbM+m95v7o/FLdk8sT/DF8qSWmBfTCN+m0v741tia1R2bb/XBsrgW2HF9ICJfL0Pc09VI&#10;e0HPy/vtiH2yEvEv6f57/QPCny9E8OM5uHh/Ji2n4vITf5x7OBwn7wxDwP2JuPqUPsA/XYLIR4uR&#10;/OZ7pL3egvhnq5DzYQeufdyM+Kc/IObJKlx5QB+yn89D8mv6G3i5Djc/HMD191tw891BZL7YhNvv&#10;juHOx2NIfb0SwbcGIvPVBmrbg7vvd+Heh92iVsT9D2dw8+1G3Hr/Mx6+348nH87h5ecQvPgYho9/&#10;S8O7T9eRfSsWSelRyLyZhZTsLCRmZSE2LQ2pWdeRef02sm7cEdJAZSxwQJ9FgsxouEnbLAxui4wD&#10;VZNBTY+kshC4ncWBqu/AYoD7cDvDEoHbVfYCj5+ScR3xKVm4fDVSFMDmqZpYKvBSHieP5+P4GCU7&#10;VC0IHpPPo+BAugq0cyYDiwV+XByE53YlC3g/SwZ+vHGJ9DzQkuE2Po6fAxYNSgawHOBjuJ2PZ3nA&#10;8Dofw+MrGcHHiXGoL9eA4MyF5y/eitoQnA3BEoLHY4HA4/NxfIwaQ8kNXvJ+lg58HEsEHkMVu2aR&#10;wFkTfF1qLHW9/FiFpKClkBs0FgsMzsS4R/15n+pn7Ev7jY/r1h26zmt49+E2/s/fXuHZ/StIiVoG&#10;zoayfJ2S5C0iWEDcIISAoNdKxjIgrTem3mucOfxaxyLChAj6czFoi6BpflhKiC+hgq+W/wXOmAQF&#10;jW24RrNzqYC9hYQwPRd6weq8MZcAJvT6MrnPJzHJAm0g/jfC1y5EhERNfSQxFwoS/fcmE9q+P+Km&#10;gVtxLBgkqk0fSwGhRcqIm3TdjJIQJhFhLgYUKjCvt0+ieT6+iN7xeWMpISSma8oLPeHwezHd33yv&#10;fysCx9rgMX8uTLqyEnEX54ugyZ7N/TBjgg/aNK2BmpVKoUzJEihetCThhhJuDijh6gI3J0e4ODjA&#10;2d5BBPI5M6Fw4cJCQHCGAGc3sHjgYL21jYNY57oPLCBs7Vg8OMPO1gl2No6wtbY3TaVkxZkPjFwX&#10;WBeBnZU5tkUKC3gqJq2EkAKgCKx5Px1nb2MjrpFxdXCEm4MTijo607U7wtGW5YQNXb8tXKjNmduo&#10;nwNnZfAUTZxFQdfJ8sHZqTgcHTgbohgcHIqKx2NPj42FhaMYi/pzZgQLmMJcsLqQwMZwnfbWhcXU&#10;TMWdeMpWOyEjSrs6iiLVlcuVgA9975gxsYn4Xh921l8UqI4LNAU+eaoaDtRyUWBFSugi+t3pwO2C&#10;BQL5H/4SnoopQ8gHKSC+LCF4CiaWDpaYJIQWrSQQ2QwKbfuXEMcosWEpI76evISBZbtCV0DkUZha&#10;ixpXO36utq+UD1r0REFeQkG1/1fgwtd5SYhUDVrhYLktoXtPB7NzGdr+OyWEEhCSWSKLIReGv7fc&#10;yL/FuMBZhL58UKhi0+YSQRuklxjrJ1z2J6YJtLJBKyrUftHnkgmWCyYsxYMW2cdSQljKCJ6iyXx8&#10;ebwUECYJER5gmk5JyQgpJvKWDYxeu5IQUkRICaFExNdICS3/FQmhbTcTDafGfAHuo0XWgwg+qfYZ&#10;6kOcGEOMwsUjg3D2QF8c3t4Vv673w7qlLbHQvz6mjnLHsN5l0btTSXRvXxJd2paAXzNXtGngjOa1&#10;HdGkugNhj6Y1HUxTLnk6CwHxJQnRpqY92rrbox0tO9Cyi6cTetZzw6DGsjbEKKZ5SSEgBjUuigH1&#10;i6GXl3O2IVT9r59/1p/cEqIP0VuwdzPTC/s2SwkhYAlhEBGqsHR+COFgkAxHdpjDMoE5ooVlgwEz&#10;+WCAMx5YQGizHqSAYPkwxMjJ3UMFJ/YMw4m9kuN7hhphCaEVEXoZEVoRceLACJwklIQ4e2AUzmkk&#10;BHPOICEU5w6PsYDajtBxhJmMOPTbJYSYfskgIoSEODIcpw4Pw2laMv8ICZFLQBjEgynrYSq94Pob&#10;BMQ0QejZ6YKwczOMhJ9nOWCJlAV6wiBvWDowSkLMoTcrJSO4bgELCcayz1xB9CW5HhEwj958FiL4&#10;1AJ6bmfiyO5Z2LxuPFbMGYhZY3thyrDumDqsFyYN6IiJff0wqV87+PdtgzmD22PFmO74ZVpfbKO+&#10;v84fjP3L6J77fhzOrp+I8+v9ce7HqTi+ehwOLBuOzTN6YtUIHyzo1wgzunpiVhcvzOjkienErM51&#10;ML2jFya2c8fIllUwyLsCejcogx51SqKrZwl0qFUUbT2KolXNomhR3RXNK7vAp2ZJtKldnl7wK8HX&#10;qzpa1a6GJh5VUbdyOXiUKQ730iVoWRKe5cugXuUyaFS9IrxrVkGLOu5oVa82mnu5o2Ht2qjrUQue&#10;RK3q1eBRqRxqVyyNJlUroE2dmujaoh56tfFGT5YRRO8OLTColw+mjvXD2sX0t71lHC4fmY7wc/Pp&#10;g9EyGfS/IkUEZytoBYEJrUiQokEipcLXkq5HKO0LXW0kNeRbQcpVZg2xlvqsow/j6+kD6DrEBqwS&#10;0yUFHpmNiwdn4Nwe+n1tH4fDP4/C/h+HY+8Pw7B/3Qgc+Wkcjm+ahDO/TsXZnf64sGcaLu2fiaBD&#10;sxF8ZA6CiOBjtH5sJi4fno6TOyZi/08jsWn5EPy0pJ/IiAg6PJvOuRLXRCCJMx5+EgLCJCFoPZaW&#10;QkQwKiAnAz7a4JMeuYNtJvLrq5UQ2qCgXoAnTwkh9svr18KPIztxE25ErEdmBAeVfsa+6NGYFNkc&#10;4yPaoNHK1pgb3h9TYvzQdb8fitRtjAbTe6H69M74twoVUbi8B6wrVcSws+0xPsoHE8JrY1hkfZTp&#10;Vwt/LFEW1uWrwbaqFwpXbYSiTXxh494MVYd2xLy0ISizuDeN54eKPbtgfsIITEvuhdnJ7TA1riH8&#10;41vS+X0xLbEDJka1wqSwFpgT1wY7rg3B4XsTsPnaQMyNb4816T1x4dEk7Ho0EksjfbDz3mCsy+yI&#10;JXHN8dO17vgppRM2ZvbAuuzuWBrVFIfujUTg/dlIe/Uj0l/8jNTnG0XmQvyzNYh9uQbhz5Yi6NFc&#10;BD6cgyuP/HH2/hicfEjvM/eH4uJD+hD6ZDZini1DxMPltFyK1Dc/I/HFKmS924jsj1uR8PJ7xL5a&#10;Reeg19v7M5Dxlp73tztx4+0+5LzZhmvvdhPbkfF8G65/2EPjzEb2+1249eEAbrzZiLvvt+HRh/O4&#10;/562367HzXebcOfjZjx6fwivPgfjzacYvP9rCt5+ykLWrRgkZcUg7VoKMm9eR2rOdcSlZSAmJQ0J&#10;6TkiC+La7fsiWH3tBosFWSiaRQMH/RNT5NRJLA+EODCIBikLcsS2qtHAS+7DyGOzxTpLBN7H8oCn&#10;WpIFo+8ildqT0q+JDIyouHTEJGQiIYWniOIi19eRnH6TjmcJwpkMd4WAUGJDnZPHV9M3cQBdiQQV&#10;0FdSQYkEFfhX/TgjgrMhuD4DLzl7gpdqH4sFPoaXDI/JY3EQn+E2rUDQoopTq+mUWCLcozZ1PF8P&#10;w8cqGcDrLE6UVOApnYQ4oP3ieMM6H8/igI/nY9VjU+fk7AmWFyws+DiRCUF9eD9PFaWVDywzlIQQ&#10;0oLuhxu3r+Pl+xv4P395gc9vryMlfh0ydV6DFOr1zZLrMXR/ErcYel26LV6bzPvojafQvsaZwwFY&#10;c7QB/68lbwnB2RC5yUtCyLb/fyWE2JfrfBIO9Mt1FYTXJ7/xLVFB/b+fhFiHW3EsIb6MkhAqYyJ3&#10;5oQcT3GdUdcrRIS5AMiN/mPOi+txudEfN29+q4TQkwiM9v79GvSP43veXEAwaWErkBC0GFdP+ePw&#10;jkFYPLsduvp5wYs+s1atUBqlShSXGQFOrijqbAc3Jzu4ODBcdNkJzvaOcLSxFxKiSBFr2HAA31BP&#10;gQs7W1nbCimhtq1tHKkPF3rmGguOsLWi/UVkBgMXebbibAYrznrgehMygG/ESmJXpJDAwdoKjjwl&#10;lJU17GkMxk5IgII0dmEhGHj6qGLOLiju7IZi/BiEhLAX00g52FhRH2u40LXx1EwsUzjDwoYeC2NH&#10;1+vg4EyP39UIT8sksjk4w0OICAdRo8KGroUFCteKkNBjsSoiRIRN4UL0HFnJGhFEMXoOizoSnB1R&#10;zAVeNcticJ86+GlNN1w6Mg4xl/g/tefR53lGzpfPgdpcIiJkEdIs4OLKXNsgVdQ34HUtcgomJSAy&#10;wpYi01CvQBtYNwXz9WWDhIWWJab92ntMX2SwYNDHNA4fS4jsC4bGU/1YUAjM5YNC+3i+jqUESwRC&#10;PCc0BqPb10Qu4WDRlsr1H3Qkw9eQl2zIq12LZeD/S6TwkseyRCMgzNEXC9q2vPjvkBBxwXMJPQGR&#10;n4QwoRULv0VCxARKCaGVCF8rIcxR+xlTu76AYEzSwVjHQZCHhLhE16jWCSkhuD1vCWESCiYJYS4j&#10;lGSQYsKy32+REJboSQc9fo+E0LYxXxIQwSdH50KvT+62Ubh8fBguHRuMcwf74sSu3ti3sQt+WdUa&#10;q+c3xsIpHpg1rgamjaqBiUOqY0TP8hjgVwqdvd3g4+mIlu4OAqNs0EgI5ksSom1NO7QjOtZyQPe6&#10;LujfqDgGe5fEUO8SGNqkBAZ5F0efhkXRuy5Rx9nXEKr+188/64+SEFJA0M24ZQDRT0Mf7N/cBweI&#10;g1v6CvYTB7b1y5N9XP/BkBHBIkJJiKM7+kt+7Y9jvw4wsTM3Rwkz+WCYeukYoQQET7fECBmhkRBK&#10;QJxiAfEFCaFERF4SQnHi4AijiOAMCCEgiAuHxhg5T5wj9ATE+SNjzVDtQljQ2HqiIU8OGKB1nsqJ&#10;MyBYQJw8OhyniDNHR+CsEhBH9GtCaMWDUUDwFEsW8oEJPjURQYxGOpjBUy6d9RdwxkPoWZYNM80I&#10;Pz8rFywHTJjEgzZLQQ+WB9GXWCLM0zDfwDzqIyUDI8UDr88XRF9aIBBFlS/PE/vCzs+jN4mFCDg8&#10;h+7Hqdj1kz/WLRmNZf6DsXjiICwc3x9LJvTF4lE9MX9oZ8wf0gFLhnXE2vHdsWlmfxxZNQFnf5yB&#10;SxvnIWTHEsTsX4X4Q2uQcHgtYg98i7CdS3Fl20Kc/mEqdi4YiPUT2mHZgMZY3KcBFvSoi3nd6mBh&#10;z/qY16M+pneqjXG+1TG8WUV6MS6L/g3LoHf9UuhapyQ6eZVE+9ol0NqjGJpXdkbr6iXg61GGtsuh&#10;jVdVtK1bAy08a6CJe1U0ql5J4F2zmoFKaFyjIhpWKy8yJlrW9RAyokUdTzQhGteti7ruNeFRsQw8&#10;yhaDZ7lSaFKjHNrWr4IuTWuhZ4t66NOqMXr4NEGvds0xuJcP/Me2x48rBuDQ1rGiJkLY2XmIvbyU&#10;PiixgFhJH3xziwMt6eHf5gmn5ueLoQgokxlGXzyM0HbEd7nICP+eWEfrPyI78ifkRP1MX3x+QmLQ&#10;KsRdWorIcwsQdnouQk7ytEszcfngdJzbNRkntrB8GIsTG8fjxC8TcOinsTi6cRy1T8SZHVNxbudU&#10;XNg9DQH7Z+Dy4ZniWJYRF/ZNw8kdk7D7h1FYv6g3flncl44bj4iTC5ERshosIDhAfz1mo8AoIXjb&#10;LJDP/fIOvmmDa0omMKpN9bMMIGnbzfuup3U5VVTu4A5LCCJOB7Ffe90G6DFm8jnjfhCBxIT4tfg2&#10;qhsmxTbDwFPd0HxNSyxJ7Qr/WD/UmOSDUt4N0HVrH1Qa3Br/XrIaClWtj+J+lTD2UnNMDm2OmWl1&#10;0WZvA/ypenHYVPNAwSoesKpQFU7u3rCp0wqFveqjy8b2GBcyAH9s1Q4uLXuh344B8E8dD8eBVdB7&#10;f0fMTemMKXENMSa8IcZFNsfU2DaYFNIMi1M64NSjKTjzcDp+zu6HBfF+2J05CGcfTsC3mT0wL6Il&#10;dt4YhF33B2N1cgfq0wuHH4/BvvujMD/CBxszO+PEvdEIfbwAaS/peXy7FbGP1iPj9WakvdmMsEcL&#10;Ef5sBUKfL0HQI3oNfDIXl59NxeHb9P7zYBhCXk5DyCP6kvOKvjS+XY+Q+zOQ9GoNsUwUlU55+Qti&#10;X65G5MtlCH06HaEPZyGHznHv3Rlcf7sXN97tpXNuwc2Pu5HzfivSX/+EqCezkfF2N+583orHfz2K&#10;229/FcWn77z7FTlvVuPOx02482Ebnn0+gbd/CcfHv6SKOhD3niYjJi0M8WlxiEtJRERCEq5ExSIo&#10;IoqIRlhsMqIS0xGfkoGk1Excv3EHN2/fF2KBBUJsQjqRIaZQiohOFtsqE4GzJBglFm7c5v/e56mG&#10;HgthwH1ZUvA+JSe4P7fzfi4KzcWQc249QOb1u4iMTUNYVLJYxifnICmNMyVuUX8+T7Y4huUFy4HM&#10;HClFVFYFn4PhmhAcxOeAPAfptdMxGYP6hBIGvM4Bf86GiE9Kh5qOibMilJDgvtymjhFBeoNE4MA9&#10;L9W4Sj6IfgRLAJYInM2gJMJdujbezxKAHwuvKwnA183bKiuDz3mN+jA5124LiaCmdVLn5ONYJvAY&#10;vORz8H6GC2EzfMzzZ2/w6JHcz9kZfG18DUpG8FJd1727T+j3eQdP3tzAXz7exd/+Que4c45eA77P&#10;9bpjifb1iRFBX42A+K0SIm/yDsIz2uC/VgLkajdIh2tR31nAbbnRBmPzkhAiG0O8HucvISyfB0sJ&#10;oQ2M66HtmxfGc4rzyucu93klQhjkMbZ2HMt9ehivMw8JcSPu5y+wQQMLBX3hoEdeEuJWrAHDdl4S&#10;wlwYWO7L+3nX62s+lgk90ZAfehJC3lervxrOXtDev78XbZBYBYfTw1eCC+HGBc7GxcPjsG55T/To&#10;WAfu9PmzcjkWEC5wcbUTEsHRwQVO9jaEtZheyNmeRYQTHHlaoiJ2Yvoka84e4GC+g5yGqYgVtVOb&#10;tQ0vuZaCncDamvpYMXawL2IrBUSBArD+c0FYc00FISCs4GBdhChkwDS9kQkuAE3XZIGDDQsIa7g6&#10;OqCEiwvhhuLORWlZTMgIk4QoQo/HCkW5+LQtPY7CVrApWIiupxCtEzSGvYOdcaoonjaKpYSdvSvs&#10;7ZyNEsLW1poeUxF6jEXo8RUm5HRSokg3iwgei5ZOdvy82dB12cGNjivqYodirraoVL4o/FrUwKJp&#10;7XFs+2CEnplOn+dZPvBc93NFgDRvCWEKRpsC2Ly+WBfOfDAhaxVwAWYVVDcP5ueWEDKb5sv3pPZ1&#10;NpuOs4SLoluObYKP024rkaFtM9zH3G45XRSRl4wwf3wmzPoJCbGS+HqZoaSDdp0FBPN7JQSj/f2q&#10;IL62TduuDfDnJQTy22c5rkTKrS9JiN8KX8PfqyaEpYSQAkJKiNwCguF6DnqYhISZXKDXRykg8pYQ&#10;sYEzBFxQ2jKTgSVE1GXGJBbUvt8jIbTyITJgqkBfQCh4P/fXSIjLM2gsQm0TQkJcno4oPgchi1Hn&#10;lhBSGownxtL2OMJcRGjFgzlKYpiyIkzj5S8hFHriwZL8JIQ2+yEvCaFEhLlEGCUIPjnSSNCJEUI2&#10;6ImI3MezhCBOcD+WEUNw+ehgnN83CEe39sKe9R2wdXVL/LyyOX5c2gLfzm6KReM94T+oOga1L4OO&#10;Dd3Q2tMRrWo5oK2XixAQXyMh2rpzUWoHwh5tatgK2rnboRNnQ9R3Q98GxdCvflH0Z/lA5+hRzwU9&#10;6rh8MoSp//Xzz/zDEmIvZz0oNvfDvi39jRJi/1ZiSx8c3NwbB3lp4MC2vjhA+5iD2/oTvJRop2k6&#10;yBJiRz8cJo7tGCD5dQCO/zrQiEk+8LqJo7skx3YPkvKBhQEttQJCcYKnXspLQhgwkxBiTJYQKhNi&#10;qJGTiv08DZMBg4BQEkJkQhwcbSYhGD0JYSkgpITgPpwxMQpnDsopmbSczZdhBmTf04cMHB2B00dG&#10;4OzRkTinilIfGZWPhJhgBgsIKSEmGgk2ILZ52iUtZyYLgs9OkVMwGSSEzHhg+TDLSPj52QYsBcQc&#10;gSmrgUWDzGgQouGigVzSQSsezOUCL5V0iLo4D1EBLCYk0RdN/Xg7krMgzs1D4Im5OL1vNvZtmoqN&#10;30zEd/NHYdX0YfjGfwhWTuqP5RN745txvbByXHesndgTP0/vh50LhuLgijE4+f1UXNo0HxG7VyL+&#10;4PdIPfETMk5tQk7AVmSd24SUE+uRdPwHRO37Bpd+mYnDywdj42Q/rB3eEkv7NsCSXnWxuFd9LOhR&#10;D7M618bENtUxonlFDPYuhwGNy6BPw5LoXq8kuhAd6pRA69rF0KpGMbSuWRI+7qXRqibXhqhI7VXo&#10;DaIGWnnWRPPaNYjqaFG7JlrUqoFmNcujCdG4Wjk0rlEeTWtXRQsv2l+nFprXrY3m9T3hTX3rVC2H&#10;2hVKona5kqhbuSSa1iwLX6+K6NLIHX1bNECflt7o264lBnZrjREDWmPutG74afVAHNo2BkHHZyE6&#10;YDESg3jaJZ4maRV98GXh8K2R9PDV+ZIRsUYHCwFhlBD0RUNB/ZhMXtcE41VAPitSCoisyPVCQHDA&#10;PyviZ/qAvVZcY8qVb0TNhvjAZYi/vAyxAUsRdpLuiwPTcWnfNFzcMw0Bu/xxdttknNo8Ecd/GYdj&#10;LCNo/dTWSTi7c5ooQi1FxDxcOTYPQUfm4vjWydjyzUCsX9ALW1b0x+kdk5Fwib6g0LUoCXHNyCaD&#10;lODgPQfxaX8sZ0zoB9uUPFCYHjOvcxv3UeQXsNPuYwkhEdLBmI3B27TMhRQQehJCZnOsp+d6PbLi&#10;v8ft2PUIjF+A2RG+8E/wQZN1bdFzuw+mR7fAmCt+KNmxKTou6oseR7vDwbsu7KvURoHydD8vaAr/&#10;+Gbwj66PCcnesOtdGn8uURaOVZuiQNVaKN6sDiq1bIWCNX1QfVhbLM0ejOYbB8GpVTe4tWkP/6ih&#10;8JzdEH+o5Ik/N6R7fakvxl3pgClJrTA+sjn8YztiRnRLrE3rhuO3J+HCkxn4Oac/1iT3QMzrxThw&#10;ezTmx/piTXpHrEvtgo3ZvfHrnaH4JbsPNqf1wq57I7EyuRN25HTG+UdTEP9qDbLfbkPW261If7UF&#10;GbSe/mYrYp8tRfSzVYh4tgwhz+h18im99r1dgb03umH39S4IfEqvnw/nIeb5EiS9XofIZ/Rh/MlS&#10;xD5fhrgXi2m5GqFPFiPw4RSEPBmPOOqX/WojHny8iNvvD+P+p2PIeb0JWR+2I+nVNwh/OA3X3x8U&#10;ouLuh4Oi8PS9dxdx58NW3Hq7CTffbsadjz/j3sfdePXpHN59jsNf/paDJ69TkHErDtl3M5B6LR1J&#10;WRmIz8hCZGIKQuMSERgejaDwGETGpyA2MRVxRGJSmgi+p6TfQFrWbWrLRGLqNSEGouPSaZmKiNgU&#10;IRQ4+B8VmyyyIjhbQk6hxBKAazI8EBIjJj5NSAc1XRPDgX4O7nMAXmQX3HmA7Bt3RNYDn+dqeIKQ&#10;EbGJnG3BGRE8ZVKWOPbaTVlUmms/8JjJaZylwfUluPYETxHF9SM4K0LWgIhN4KmWWFLIItPcxoF9&#10;DvZz4J2D7iqTgQP/fF2yNoSsF8Gyg9v5+hjez8ewhODr4IA9SwBe8pg8Fl8Dn4/HZBFxk9qEkKD9&#10;XJT6hkFmMNyHj+Xx1PFqfLU/I+uGkBgsE4Q4oH6czcD9+RpYPjzmgtVCTrzAY4OE4H58DBekZgnx&#10;5MkrISFYQKjMCCU/FOo67tyRmR9PXl3HXz7dxaePT/DuTTLS42RA9Dq9xnDdg5xYFp38emMSpWZB&#10;beIGB5wNEkI/E0Idr092NAfy80InwG9Au8+yj1k7PY7sSNoXJckWEoEemw7Z+QTHTO1KQtB5hISg&#10;bYvzSwnxg3js5pgHtX8vxvNYYnhOc59X8/uIpW2GrkVMU2TgGh2v0Lab9kvU9o04+t0TUjpwRp45&#10;+uJB8RNhEhBSQmjRlw+MaTom3rY4js5rLiFkPyEhzNA+Nst9/PzI59kSfflAz1cuuD//LfHUTnrI&#10;vzMtevUo5H2VWzZIvhVkRa8yEcXwvaow3cfa9S8SoQneigCrJDWE3t8uz8TRncMwdUwreNUshzKl&#10;i6N0iWJwdrKBrX0REYR3EFMV2cDB1toQTLcXUxg52DrAlmWDlRVsuA6DHdeDcISNraGAs7UNrKmd&#10;p2kqXMRaIKZsKiKnL7JlChU2SIgCsClYBPY0lsxy4PWCEhYRNoXN4OwCJxYRPK2SWFrDmadXEoF+&#10;WxRzcUJxZ2fCRWRBsIAo6uhCfbiehTUcba3ocVibSQgWECxF7K0IGseeHitnOtgacKDH5mDHWREu&#10;hDMcuKA19bGma7EiirCI4ELd1taiyLYtnYdFhB0/Htp2trcVhaqLOTuIQt/F3GxQoYwLvL3KYcyA&#10;5vj1x/4IPD5ZZEMkBisJMRtJVxYIkllECBaKqXKMwWIOWH8BDmorASGKJXOwPR8Jkde0S0wWiwgB&#10;3YMGdO87goWDJXIcFhr6x5hnVsiMCD6fuI8197I2s0KLejyWaB8fo9fHmAXBz4/efh2UeNCilRC/&#10;lX+shFASQYu+hOB9JhFh3v+3kEzHWJJE15FE97ClhEi4apIOWgmh1sW2hvhg/htRzEFsENdSIVgm&#10;aOBtyQzankF9TPA2ywkjZoKBjgnkpQFu0xwbGzRdyAcpIKYZyF9CKGRmBC8t0fZXsoK4xDKB9gum&#10;IILrNbBouDhJEMEBfjMmE9zXX8AiIkrIBpYQtCRkG10nj03nUNdgmbUgMxtYGEzQlRCS3FkSJlR2&#10;hAk5lsRSNmi3te1fg1ZCKEQmxFkaRzCe1g2wdDBCxxJXTrM4GI1gA3J9FIJYPhgIPDGC4CULCYb2&#10;GxD9T7K0MCH3SQkRfHI4go4Px6XDQ3Fu30Cc2Nkbh7Z0wcFNXbBvQxdsXd0e6xY0w+IJdTG2ZxV0&#10;a1oMvp6O8KnliLYsIGpLWDYofGs7CtpwHzMJYZ9LQnSgPt3ruKEXZz3UdUOfeq7oWc+F2pzQ1d2x&#10;niFM/a+ff+af/T/3rrZ/U18INvfFXkKbCbF/a3+R+aAVEIe29jXQj+D/hGb64/A2yf7thjoQBMsH&#10;nnrp2A7Ofhhk5PjOwUZMmQwmkXBilxQJkiFmwuH03mG5OLVH21/CEoLh9ROEVkIcp3MIeH0v7d8/&#10;XLJvOE4aOMU1IAzwFEyKMwe55oOccunCoXG5OH/IXDhcOErtBowS4oicmomnYzpNnDo0CqcVND6f&#10;44yhrkRuhhOyGLZA1KAwTfV0/uhoIyweAo6NM3Lx+HhcOjFBcPnkJF2CT07ORRBzeooZXP9Boa39&#10;EC5qP5iyIbTZD4xpWiQWAwZZECCJ5myFiwvowy+zELFaAhflQmY0WMKSYb4JOo9CKyG4mHJUwAJ6&#10;oZ+LM/tn0L0/DRu+nYDv5o/G2rmj8O2MIVgxuR+WjeuJZWN7YM3Enlg7qSd+9O+LjbMHYOfCodi7&#10;dAQOr5mAU+umIXDLQoSziDj0PdJPbkTm+W3ICtiOnAvbiK3IPPMLkg6vxZWts3B0xVBsmtoZa4a3&#10;xIr+jTG/R13M6uKJKe09MKZVFQxtUhEDGpRD7/ol0aNucXSpUwKd6pZEO6/i9AbghmbVXNG0ihtR&#10;jCiOptXKoHmN8mhZswpa1aqG5rWroal7ZTSrWRktiGbVSqBZjVJoSnhXI9zLoYUX9W1QC74NPdG6&#10;YW20pvXmXtXQsEYF1KtaBl7li6Nh5dJoWr0svdFURg9vL/Rt1gD9fJthQAcf9O/aCsMHtMG0Ce3w&#10;/bLe9Hc9ESEn5iD+4hIkBfMXy2/pg+xq+oKxhr5orM2FXsaCFmNQPUr+l6gZkYwKunPQxjwgbwlL&#10;CCEgOAPBkHXAZEdQO19L+Hd0nd/R9a5FSshauva1ooZE9LlFiD67CFFnFiPs+HyEHJiJSzun4PSW&#10;8Ti9fRLObJ+CU9sm48TmybScigt7ZiDoyHxcPb4QwUfnI2D/LBz4aSw2rxxEb+Y9sH3NYNpPH1gv&#10;85cZvp5fkMPTMcUqCbHZJCJEYP/rJYRC+7xo4X2WY8gA0gZal4ViJSwfDJkPBgHB/VRQyCQmOCjE&#10;osRcPiikZFlHcDbEOmQm/ogdMUMxLao5xoZ1QZWpLTH1YkfMTWiC1lvawsW7McYc6YUGq7xRoJIn&#10;ilT2gJ1nTYw+xjUjWmJEUA20WN8Uf6hSFoVKVUPBil5wrF0DY+k1vuN33VConhdG7O+CqbHdUXKg&#10;H1wb9UH7Zb0wJWIIbLzdUbBmK9jW8oFTo2YoO8ATQ093x/T4HpgU2RZzIltj1/VhOHiDXnefTMWP&#10;KT1x5PZERL9ejl+vDcecuBZYk9waSxJaY2FsC+y+MwzbrvXGz6md8FMWvR7k9ML2dD9cerwAqe/p&#10;7/3NPmS93IzsVzuQ8nYzUl9vQMqL75BExL9ajaBH4xD8lF5TH03Hvht+2JHjgxO3+iH6yULEvVyM&#10;xNff4urjUYh4SvfKm5W48ngSQp/Nwvl7Y3H5EX24fDAKic+WIvvlVtz7fBLX3u7B/Y+HcOPtJiS/&#10;/QmnrndBwqsFyH7zgxAODz7sxoP3R3DrA0HXd+PtBtx8twH3Pm7Do89H8fFzJD79LQOvPmcgJvMS&#10;4tKjkZqTivjUJEQnJyAiMRFXY+KoPRsJGdcRncAZAJlCGCQk05LW0zJuCgHA0yOxFOB1niIpNoGL&#10;ON9ETHwGYuPTce3aPaSnXxf9UzM4MyIbUdQ/PCpZSAMWEHGJdB205IwIJSHU9EeMyjRgOZCRc09k&#10;PvB5uVg1Z0NwG0/FxNKDkSKCsx44s0JmK3DGAMNBc16yPOCplVhS8OOS0zaZai5wP5VBIALuGqS4&#10;oOcrSV4/PzdcUPvarXu4dc9UA4L7qnUlEXib4XPwfm5j1Hn5nKqN1xnux0t+TDwWiwfOrFByg9e5&#10;hgTLBBYRPLUSiwiWCkp8qKmXWCzcv/cEjx9JCSGyLqivkBS0nwtc83HcxggJwX0MGR3q+eDru3mH&#10;r5MzJHLw6S+P8enDA3z+dBtZGVuRE78GN/h1KGI1suJkxtW16B/Ea0suRIB3vRAR2mwIGYhWMiJ3&#10;UFcbODfKgq9Ae9zXImUBv+bSGIR6b1LT0OhPR5MfBulgJiE4eJz73JaP+++F3rkYvb5SHlj83gy/&#10;F+2URV9CFXuW2ywAZKBfCgVLyaDPzfhfCF7+ZIBe3xLo3omn+4a2GTVuXqjplvQEhZQResfoPxbT&#10;4zHHXDbkxQ8GWDp8p0FKiNztkrwkhBZzEWEuH1TGRHbMKkFWNH1G0SKyIRSmYK92/YtEmP4LXUkI&#10;noop8fI8hJ2ajA1ruqFLpxooXdoZzs5OcHZyFAF4a6vCAq7NIOozFLECF3t2cnCEkyPXfnCAjZ0s&#10;KM3ZAiwsGBsbOpYD8ZwNQOssKWTdCJ62qTCsihRC4UIFYF2oIGy5fkLBgkJEcEFnR2srONlaiWwH&#10;kQHBwsFOZi0wvO5gS21CItjAxYGux05KBV6XQX57lHB1QjGejknAIsJF1IVwpuvkjAleutrbG9rs&#10;RV0JCdeZsIMD17vgeg8MPSZ76iskhJiWyYUwSAh7zpSwMT5OlQUhnw8uuk2I4tjyfFykujRfG4sI&#10;V3uUK+WIujVKon/nRli7uDdO7xuLqPPTkRi4gD7Pz0c8YTn3vvqPdGPAOHQpUhkOeusExBmWDZz9&#10;IDIg8giwq+C8yCjIQ0KwRFD3knbaO937TpB7DEbezyaZJu9n7f3NGO77yG/FOfg9LFtzL2vJiqC/&#10;FQN6j43RCghGr48Wy/5aLPvqPed68O9IobdfKyH00EoCRi/oz+j3YYGgzWjge4glQ14SIne79hpM&#10;4+aPzHiwRBZaZ6SAkBgzHizQSggtpswHmenAxdyFKGCZcGWWgNctMRWBnpFrnzour2NZZMQGTxeo&#10;+g+mGhB5k1tAcGFnPfSlhYL3ayWBmgIpN9yH+7NcYDjLwSAhAqfTWLRtkXlhObYUBiaZIAWERNuu&#10;h941afdrx7KUDdp9lvu1/RSW24w2K0K1yWPH07qJq2fHGZB9r5wZjeDTozSMEQSeHGXk8okRxHBB&#10;4HFzOEtCi8qcUOsqq4L7BhwZivMHOb46ACd398fJX/vh4MZu2LKqLb6Z3hhTBnqgV8tSIgPC19PV&#10;LPvBXELwVE0ORgnBtNNICC1cpLpzLWd0oTG60bjd6zijax0HdPUk3G3+JSH+J/woCXFgcz/s5ywI&#10;hZIQW/oLOaGdjomRAqK/RkLwtuSAQUKoDAiegkkrIbQCQsICQpvFwOJguGFdMQSn9iikXNBi3jc3&#10;lhLiGJ3rGI1pbNs7TAgIJSEsBcTZ/SPFFEyqDoTKfAg4PF6Hcbh4xMSlo+MFFwlzGSFFAQuJs0fG&#10;SDQZFFIusGSw4DBdi0E4CIwZF3RdR+m6DAQcG2uArsnAxeMsICYKLp+YJDk5iV7MJiOQvgQEnZpC&#10;L0zmXD09NRdKOnAGhGkaJll8OkLUdpDyQTvlkpIPUkBwhoMUAkIKsHgwwMIh7vIicwIXIy5IHz05&#10;ERvI0sIgIy7NR+xFwjBurGCxkBwh5+bQ8zKb7tMZ2LBqHJbOGIoV/kOxctpgLJ/cH4vH9cSiUV2w&#10;mPh2fHd8P7kXfpreH1tmD8BWLjxNbJ3bH9vnD8S+ZaNxfM1kXPplrsiKSDjxE9LObEFWwDZcD9yJ&#10;m0TW+c2IObAc5zZMwa4FA/HDeD8sHdwMM7rWxfi2NTC8eSUM9C6Pfo3Ko0fdMqIWRDsPN3rBZoqi&#10;bc1i8KnqgkYVHFCvrD3qlXFAHaJeOTc0rFgCjSqVRuMqZdGgWlnUr1IaDSqXhjdtN6taDM2ql0DT&#10;6iWFhGhRqzza1KuBdg090bFpPbT39kSHpnXEkuWEd83yqFuxGOqVL4b65YvS8aXgV7cqenjXQt9W&#10;DdC/bTP0at8UvTs2w8CeTTFrXHts+244LuyjDzhn5yH5KteD4DoNUkDoSQaFXsDcDCUetGgkhDYA&#10;bxlkV8hsAA5eyaA5L3OiiUjaz2OI7AHOlvgBGRHfEywk1iDt6hqkcy2JoG8Rf345Yk4vRtD+6Ti3&#10;YyIu7JqMgN3TcH7nVJERcWLLBCEkAvbMRODhubh6bCGuHl+Es7tmYM+60fhpSV+sX9QTB36iDxJH&#10;5yI5mOXHejrvT/Tln6/JMC2TyCCQNSH+3hJCoTceCwglFm7GbyR+EQEeKRwsA02qL8sKmbGhkP0l&#10;t+h5T6W+1+M2IDJpGRaE+WBGbEs03OCDxjM6YE5CNyxM8kOp0Y1RrE0LTI/tg+qTm6JwmaqwKt8M&#10;JVrWg/9lOiahJUZFtIdtsyqwKVsNzpWqonA5D9Qe6IkVCV3Q40QPlBtUF6vSOqDdvu5wauoLh3q+&#10;mBc7GHWWNcZ/eDSCfZOusK/XFg41W8DeoxVsW7VAv4N9MC2uNRbFdcCBW+Nw8qE/9twfg00p3XH1&#10;6RxcejILO24PwfKMNpgT3wjzE1tiZnQDUaR68/WeWJ/WERuu9cGW7N44fm00op7TvfN+B7Je70La&#10;q01Ie70TqW82I/XlD0h/tRHJL75D7ItVuPJoMi4/Goezdwdj34122J7ZBmfu9EPcc/ry8+pbxL34&#10;BkFiaif6gvF6Aa5yEesHE3Hqdh9ceUJfGh4vRMKzhbj2eivufTyO7NebcO/DYTrHaoQ9nI/AuyPw&#10;8G8XcevDL7j7fi+e/+0CHr4PxrV39Pt5tw633nN9iF/x6NNePPl0An/5axre/yUZ6bdCEJkSitj0&#10;aMQkxwoBkZCZQb+7JJy/EoKgyDjEpWUjNesmsm7cEwF7RkiDhAxEx2cYsxEiYlKlEMi+iwSeJimV&#10;a0Jki6mQWAokp90QWRIsIXgfL7mNBQAH8TlTQgX05ZRKcnojJSFS0rkYtRQdDGdEcE2IOBonkdvo&#10;nJx1oa6Rx+AgOWdUqIwCDpzzmJyFwCQkS/nBdSLkVFFcg4IliJQe6jgOwLM4UEF/FiQMiwvO4IiO&#10;SxVCQx3LskAJBD4Pt/M4vGQpwteh5AC389jcV8kHblf7GNXGSzUuox2DZYGa0onFAssEXqo+nOnA&#10;0kHUgqC2Z09fy8wHgvepqZo4A4LHUhkV3F9kaNCSJQX3U+KDz3v3wSvafx2v397F3/72CJ/fP8KD&#10;OxeRwYFSel29EbsOWbHyNY0lZe7XFomUnlJCKLSvRTl0rF7AXGEpGr4GvXHywigLWELQsSqA9fsE&#10;hMIgIjRj5HdtucTAfxG9czB6ff9eEsIcDvjLAL/MZmARYck/VkJ86brMjzHv9yUJofs8El8nIWS7&#10;nlz4GrQCQk9CmFglyIpi8aBFCYj8/nM8fzIiTEFalhCZLCFCliGavjOc3TsK86e3gnfDUnB1lQJB&#10;1jjg2gYFUaRQQRQmChUsgCIFC4q6CRygd3TgLAA7WNtwdoNh+iE6lpe8XaRIEWM7L00SgtoLF0Hh&#10;goVQpABPwVRYZCEwDtRPZjVYwVnUa5C4OtigqJOUC7x0c5SyoaizA9ycuD4FTw9lK5Zca6GEq6OQ&#10;EEUduSA19XFwErjYOYg6EgxLCBe6flO7rQHOrLAFF7Tmx6kQhasdnWDn5AZHJ1c4cVaFg6PIonC0&#10;tYcdZ3zw46LHyI9XiAvOFmHoWM4ecXNg7FDKxRHFXR1Q3M0R5Uo5w7NqcXT39cTcSe2wb9MgXD0x&#10;WRQLTwySEiJ30FihnYZJsQxpYQYMgW05xZAUEF8jIZg8MyHoHsqmfSr4n0P312+RENr72VJCmGMu&#10;IXILCPPr0EqIry2Irfe4vxbt85YfRrlgIPX/gYQw9c0tISTyXsrdP48xQ2mdSKV7UAvXltAjOSQ3&#10;SdTfUkDkJyFkhkRu4jlbyFiEejbiBPlJBHNxwEihYNlPoh3LfMyvkxDaAL820P/3khCS3MF+xnQe&#10;KSKM0zoZpo2SGRa5xzYf31wcaOWBZbslltdjuV8rGRitYLDcp0XbzxJLCaHdZmS/3yYhpHgYiUvH&#10;Rxi5eGwYMVRw6ag5l2mfFktJoeXi0SEIOMwiYggxFBd4GvodffHrdx2wZlYz+A/2RO9WpdGujita&#10;13ZB21osHyRaGaGdjknUgxCZEHIqJkvautuhnYc92tdygF9tB3TwtEcHL3tat91gCFH/6+ef/Wf/&#10;1t7VWEBYcnBLfyMHfqOEOLjNICC2cxYE14GQ0zBZygclHrTrp/aMMCJFhFY2/B0lxG5zCXFyL42x&#10;11xAaLMf9AXEWFw8PEFyRAtLhwlmXD6m1icSBinBkuIoZ0qMxTlCZUkwF3hpOI8lSl4Ijpime9IK&#10;D4bPyeQlIILoAyYTfHKK4MopFgz+uVBFprWogtNXGYush8jzs4k5xFxEXZhnJJozHQLmEpyVwBkK&#10;UjhYwqIgPnCxgSWSIK41oKDtYBNxtC1gUWGQFVoREXdpAeIvmo8be2kRIi/MpediFo7smYVfvp+C&#10;xdOHYtbY/pg3tg8WMKO7Y+7wTpg71A/zh/lh8bD2WDbCD6tGd8KasR2xZowfVo9uh29G+gq+G9cB&#10;G6f1xL7Fw3H6e3oudy5H7KHvkHLyJ2SdlzIi7cwviDv8LQI2zsTeJUPx46QuWD60FaZ3q4tRPlXR&#10;t1EpdK9bAt3rlEInzxL0Qu0G3xouaFPDFW2qu8GnsiualXNAg9K2qFPSBrWLW8ODqFXCAbVL05eI&#10;0i7wKusGz/JFUbtcUXgRLBKaVKHjqhWTGRHVSqJ1rQrwq18D7Rt4oGOjWujkXRtdmnqhU9PaaNug&#10;GprULI26FV1Rp5wzHe+CplVK0BtLOXRqUBl9WnphULumGNChJfp0bI3enVpiZH9frJzdG4c20Zvv&#10;CfrwRc918lX6ghnKUyeZhMHXigdtwFx3Og3x36eaPkTuoLolHMSS/+WfE72BjllPXxroyzljOJ7/&#10;OzcrimUEZ0asQUYYXXsYrbOICPwGCReXIfzkXFzeNxUXdk7C+V8nIeDXyTizfSJOb5uAU1sn4Oyv&#10;U3Fxz0wEHZyHoMMLEbBvDo5tmYxt3w7GugXdsWnFACEsos4spw/UPxhEhCQ7krMS+PoYGXT775IQ&#10;SixwUOdWwpckBMNBQpN80JMQ1/l8sT8jK+4H7Iobh6mR9TAloi1KjqmPods6YVJSM0yMHgzr1k3R&#10;eWUXTEzoC+uWHnAoVxUFy3mibCf6QhzpS+1e8PrJA3+uUhL2pSvAvqoX/rNaNQw92A4Lbvih0ZI2&#10;6PC9D2anDkaZKb1gXacV2q3ohAWp/VG0W1O4ureBk7cfXOq2h1Mtb5Rp3BGODTqjWG8vTAylv+24&#10;djhyYyyCnn+LTdm9cOTOKMS+WoLDd8ZgTYoflqVyIWtPTA9vgLVpdK8ntsWihJbYntMD++6NwPr0&#10;rgh/sgIpr7chnbj2fi8y3m1FyptdSHuzBakv1yHr1XYkv/gBsc9XIeTpDAQ/mYTAh5Nw9tEoHLrd&#10;A4GPh9Mx3yH+5SJEPZ2L0LyTS6kAAP/0SURBVMc87RJ9EXg5G6HPpuMCXdPp2wNx6d4ERD6ZT+PS&#10;F9/X63Dn/XHcfL9fTL0U+2wurt6fiOwPm5H1ZgNuvd2GO2+4DsQF3Pt4BDnv1uLau2+p/wbc/7gH&#10;zz6fwqu/hOP9p2zceBSMsMSLSMxOQ/qtDMSnxSMiMR5xaWlIzMxGbGo6QqLjcfZyCK6ExyIiNhnR&#10;8WlCKrAwYMHAdRg44+FKaBwuB0eJmhApaTeoPUNM0ZTC2Q+Zt5B9g4P8D4SgYPHAcBYE92dhwBKA&#10;pQHLCi5OLTMZOGOApQFnCBgKVGdwdsRNOuaOWHJGRUh4AkIjEsW1sIjIFFkRLCAeU//rQkIo8cAS&#10;gLMjeJtlAZOUKmta8Dm5VgRPrXT91gPcffAMt+9xJoOsvcDHKQmgshn42viYjOxbYmqmxJQsMfWU&#10;ylZgWEgo1HRPSiwoeFuJByUYuJ3PoWQI71NCgffzktv5XNxXiQMxtRKtCwFBfR49fSWkgRIQ3MZZ&#10;EFz7gTMjWEKI7AjezzKCEEWxaWyeGkrIDRqTpQOPpUSEOv+NO49w/eZd6ncdnz8/xKf3z/DqWToS&#10;IteK6Ziu0+tvdhy9foj1L0sIkQ1hkBEqK4sRUwTpBMwVKnj/90B3fIN8kJiEg1YgmAezvhY+Tjte&#10;3tegF9D+7yOv313u4PvXY8o4ME2rZMlvkxBaaZAf/39LCNWmjsktGb6EuYDg+9NSPphjHqQ1Rz/I&#10;+2VYQqg6EEpCpFxZgkj6DnFg8xCMGFAfVSs7wdHJVv5HfxErEVBnihQqjIIFCqLgnwsIuI3/s58z&#10;A/i//fWEA29/vYTgGgw8/ZKNkAJqSiUxrZIDwRKC4AyCkq6OKO3mjFKuTkIyFOeMAhdHAQsJhjMM&#10;Sro5Ec5CQrjaOxCOQjRwxgOLDkYrIXi/k42dkA+qtoQz9Xei/o4aCeHo6Aw7Z1c4ObnCxdGVjnWB&#10;my2NbesgMkSs+XHR88WP0ZYehz2dn49x4oLYjixCHOBGz1sJeixKQpQt6QT3im5o510dk4e2xLYf&#10;+iDw8CTEXpASIi5oXq4gsDEgrQlOZ4QuMxEmyQxbbs5vkBCy8LOsH6IlM2IFsgQmAZCd79RKevKB&#10;px7j+93ydVv72q2VEHSOCDrGeD4+90rDUrZpJYSYlsmiTgRj9vgIvcedV19LtM+b3jgKS8mQ+v9Q&#10;QqRcZVEgp/KyhKdms0T2N2Fs5+LnYbRO8LoiOSQPQhcbEfJBkFtAfElCmGpGmDAJCCkh4q9K4q6w&#10;KOCMBUvykhB6fWeIcSyR+74sISwD/AqTHLCUD4rJhOpjwvL4r5cQfKylhDDPgPjS2JYC4WvQXove&#10;fj3BoPiaPoylhGAsxYPC1IePm0BtliLCXEIEnRopUBkPl46bxEMAywMDF4+Yk5eUYOlgKScCqH/A&#10;4cEiG4IlRMCBoSIbYve6rlg7pwWmDfZEH59yQkL41HJFm1ouRtrWdjXiW9slt4So6SAKUuviQdSy&#10;Q/vahCdj/6mdu3V7Q4j6Xz//7D9aCaEVD+aY7zOXDyYJoaZjYo5sHyA4umOg/hRMBulggmXBcLB8&#10;OL13JC0ZJSS4XSsdTKJCIbMnTFMwKSwlhGWRal4/RZzeO1xwZt8InNnPjMTZAwopHxQsAlhAMJcO&#10;TxBcPjLRnGOTvgD3YSkxXmRIBBzXZCtwmyGLQqHOJzgyhvqwwFBIuaGkgyLw+EQDkxF4QhLEwuHU&#10;VFw55W/k6ulpRkLOTDfCBabzIswgHUIYTdZD5IU5iBJIASHFg0Sb7SAFxCJB3OXFSNCQGLgESUFL&#10;BQlEYvAyJHwFLCi4fwJLCoNsiA9chHg6RwKRSGOz0ODzRQcsoMc7F6cPzMKmH6dg/oyhGDu4G8b3&#10;74yJ/fwwpX97TOnbFlN6t8LUXvQC3KcF5vRtSbTA/H4tsHBAcywa0BSL+jfFkkHNsZiXA5vhm+Gt&#10;8OOEjtgxqw8OfzMKAT/R8/XrIsTs/wZxB9cgmpZXts/B6R8nYd+SwfjFvytWj/LFnN71Ma5dNQz0&#10;LoMedYqhq2dRdKzlBj93N7TnLIiaLCFc0aqSExqVtkLd4kVQu1gRuLsWQjWisnNhVHGxQhWnIqjq&#10;ao0qRW0F1Qn34vaoX9YWjSs4wbuiM+GK5lVLwNejPPy8qqBDnSro0tgd3ZqxiPBAR+8a8PEqD+9q&#10;xVGvvBPhjAZ0TNOqxdHGsxx6Nq6BAa3qY1D7lujt1xpd2rZE93ZNMH5Qa/y0tB/O7p6CkFP04evS&#10;EiRfoS+cYfRB3hAE1wuIfwm9gPmX9ueGgyMyMM7rfA0iQyOcvnxEEJH0xdwwVjaRRetCmLBACadl&#10;qCQxcCniLy5C2PHZuLRnMi7soL9ZzorYOQkBOycTU3FuxxSc/3U6tc1EwL65QkKc3umPvT+OxvqF&#10;ffDjgr7Y8e0gnN9FH77OLKMv4XQOlYURzqJGZmUwskh03sJBD/Uc62HZ1/J5UmJBBXekVDAF/iyR&#10;06PoCwgmm4M69HxHxS3F0ugumBReAwNPdkHlYc2xMKoDxmc2gucPvrBv0hgzLvZB662N8Kcq1eFY&#10;ti7sqnrCY7gHZiZ4Y2qiD6rPboTybb1QsFxp/KFMdXiObYaFKZ0wLr0LKgxshREB7dB2d0/8yasN&#10;KnRtjwXZvdF5d2s41GuJkvU7oFgdX9hVbwUnr7Yo3bwnSjXvg6I+zeEf2Afrkuk94e4YHLs/Bcfv&#10;TUToy+8Q9nAxTjyZilXJvvgm0xezE1tgQUQzHHk4ArsejMK8mFbYmdMH+24NwZpkP0Q9pS/Hb3ch&#10;4+Uu5LzZi9RXG5H2dgfS325D6sufkc2Cgpbxz1cj/CndF/foNfr+LFx+MpfO2R+BD0ch4xXtfzkX&#10;sc/p9fTZbIQ+pS8CtB38aBqCHk3E+bujcPbWMIQ/mYLMd+tw890B3HyzG9eYv+7Cpbt9Ef90Me5+&#10;Po7MV6tx7+1+PPt4CQ8/BODmx03Ifvcdrr1fhVvvN+DRxwN4/TkIH/6ShVfvs5B2MwSxGbGISUtF&#10;bHoyIuIiEZ2airD4BITGJiAp6xoybt5BdGIaYpOzkZB6TWQ8hEcnIyqW//OfMxO4FsN1oxDg9VSW&#10;DNQ/MiZZZEuERibhckiMWHImBPfhJYsIPo7FAksNFgcKFgIsHjjIz1KCURkOLDJYNEjZwMWxb9K5&#10;0hAakYSgqzFCRDCc2ZCSfk0EyjmQz8F/zl5gKcEygttk5gIXtU4X18CZDUp+yOOvC+nCYkIrCpSE&#10;UFKAx2EJwdfJx/K5WHDwlE+8TwTrqb9ackCfYXnAgX8eg8UCt/GYSk6oQL+Cr5nbWWbw41DXwMfx&#10;dEycCcFTMTEsG4RkeP5GygXqp5UQT5/ILAgWEI+evJRj0D7jeIZ1PpaX6vo4W4L38blZ0ty6z9f2&#10;FDduXser13fwt789w6f3D5Act5FeU3gaJnqdSKDXmejv5XRtsVI2fA3qtUi+Xv0/lhDG/ebCwXI7&#10;f1SAK7//xOXx8r4ObTDbEr3+Cr3+X4sIlsfm9bvLK5D/ZbTTHukLCOZ/koRg1LbsJ48xFwxfIreA&#10;YHKLBy3GwKsFMpirF+Q1kRGhHwxmCZHOhNN7Zdg3yCRS6PP61RNTsXENvV+3qYniRbkItazjwNJA&#10;wQH1ggULGmGRoM16UMJBoWQDoySEtp3XleCwKlgIVgVkHQaWEBykd3WwJ2wN2MDVzgpF7axRyskB&#10;5dxcUL6YK8oVdUEpooSbsxksJVhOlCrqbJQQLnb2QkCwZOBMB3s6v8y4kNLD1V5mQrCUcOa6DVxb&#10;QmAvEHKClzQOT0Pl6OQCZyEhXOj6WEI4wdWW2qmfbRF6vgwSgqep4voYImPCmfoxnJHBUzLZ26Io&#10;Z3W42KN0MSfUrOCGlnUrYXTfpvhlVS8E7J+A6HPzckkIFVwWwWiCp2BSwenM0GVGssKW62MQCCwS&#10;VJA8zyD6FyXECqMAYPTuO0a+xuZG3u/mEkIhX3+5n+H+15xHyoeVhmv4/ysTQq+fpWRINUqIJbSt&#10;gygsbi4etFiKBf3MBs1UXRq4mLm2uLkWc5kg2yyLoTPafnr9Fdpj1LRLWvQEBKMvIBjOfJibCyUg&#10;zLMVTJkKeihhoOSB3v689mnR9vvtAoKxlA+Kr5MQJvTGUGizKkxZEObXONmI9tgIrjOhEQl5yYS8&#10;+C3HWcqFvPbp9VXkJyK0+0x9cmdOsICwlBAXTwwXBBwfhgvHhkrykRCWIkIrHrSITAizTIrhCDwy&#10;Emd2D8C+DT3w3dyWMhNCSIiiQkK09nCBLy0VbWq7GfHlJQsKD0f4ujugjRIOetS2FbQjWER0qG33&#10;Rkan//XzP+JHSQitZNDj8LaBZhzZPsgCk3QQ4kGLQUBopYOSA0ocsHgwMYraRlm0sZxQomBULtR+&#10;IRE0qGNOEZbTLAkM/cR0SyweDKjMB5X9EMDiwcBFlg+cdUAEHp1kRtCxyYLg41MEatvICWozoCTB&#10;ZebkJJmhoNoshAKjzXJQyH1SbPBxQSLDwYSs6WCSDlrZwBIhP8GgajgIzs1ChAWc8RB+YTbCREFp&#10;0zRLsv6CSTrkle3AMkBlOiQFLjWSHLRMkBK8HElXDFxdkSeJtF/BfVlaJAZLGSFgsUHw2AmXpICI&#10;ODsfAYdnYvcvkzBvxkAM6dsJ/bu2wdDOLTCCGNWlBUZ3aYrRnRtjbOcGmNC1Aab3aIKZPZtgTu+m&#10;mN+nCeb3bkw0woI+jTG3V32iHhb2ro9lAxpj7chW2DK1Iw4tHoAza0fj4vopuPiTP879OAkn1ozE&#10;8VXDcGjZQOyY3QMbxrfFsoGNMadnHUzp5I5RPpXRv3Fp9KhbFN3oxbwLvcCzkGAZ4VPNEY3LWaFe&#10;CSvUKW6FWkWLCAlRyakgytkXQDmbP6K8w3+ivFMBlHcuiMouhVDdlfqWLIIGZe3QqLwjGpZ1hHc5&#10;ZzSvWAy+1UqjnUc5tPeqiM4NqqFL4+rwa1AZ7etXQkuPUmhU2Q31KzgTLqhf0U1kUXSqUxm9vT0w&#10;oE0T9Gnfir44toAfT9HUsT4WTWqPPT/SG9qBaYg6vwgJgcuRGsIf3umLsEXA+x+FZaBcBq0YOQ85&#10;X0tGxFqkhdGX4VD60hJGX5jDOY1bZmhkMlFraUlfQjhrI3wtMkLXICNkrZhmKonur7gLixBxfDau&#10;7puGwJ2TcGH7OFzeOxVB+2fg0p4ZOP/rDJzdMQNnds7E+T0zcXb3dBzZNBlbV43AxqVDsWV5fxz4&#10;cTTO7fRH+OlFNOYqpFxdRc/VGvrwv1bUp5BCQsoJlUGiRU8qMNz+JbT9RVAqWjsGP2emOhGygKx6&#10;bg1BEMPzKoNOLCBYOpg/5wxLCC7SeSp+BuaEN4d/Qj3UW94GHb7rgsXpbTHkSmsUbF8fNfp7Y0Z8&#10;V5QdURt/KlUd9pW8ULhiefT/uTVmZPig6fIG+GPFMvhD+ZIoWNULzt51MD+kL2Zl9EGDVR3QZFEL&#10;zIrtjUqjOsGpbmv4LfPB4ocDUbJfA7jUaIYSjf3gVrc5HGv7okSL7ijdvD8qtxmI0u3aYvaF7jh8&#10;fRIOP/bH9MDuiP/wA1Keb0Hks7U4fGcifsjuhAXxzbA2syt+vU7vf/cmIODpXGxK7yeKVP+Q2h17&#10;b/VDyOPZSHu7Hbc+HsWNN4eR8fIXpLz4CZnvtiPz9TZkvfkZWbRMfPkDol8uFlIh8OF4BL9YgPNP&#10;xiLy5URkvtqAZJ6O6fkixDxbhWDaH/Z8Fq4+mYfgR1Nw6fFwnLszECEPJyCTxrv97jSxB9kvtyHq&#10;+TxcuDsc2e+20HlW4877XXj44SAevjuCu++pzzu6p99+ixvvvwcXo3726QLe/TUKH/+SjZw7IUjO&#10;SUDm3WtIzMlAdEoyohNjEZueiThDUerY1AykZF5DXEomopOyEB6XZqz/EJOQKeoxcEYC13lgISFq&#10;QFB7cmo2UlJyxLRK3C8qMRPBkUkICokV8kEJiLRMDtzz9ERySiYmJl7WheDpnnhbFrVOESKA21kS&#10;cEYFC4icG5wdwYWiufD0TTrvLaSk3RLXwW18bSwPVEBdBfFZRHD2gKoXwcKDx+Xr5fPx1EosJVgo&#10;KAnBUoGP5cA7L3ksIRAePxM1IFg4sLTgcbg2BU8hxQKCz8F9+XjOxOBjVZYDX5eSCnx9KrtBKwFU&#10;sF/B181LPkaNyUvup2pBcCYEZz2I7AYah8fjYzibgUWE2Ec8fCDXuQ9LCB6Tr1XJBs564KU41nBt&#10;nAHBqOu7+/A57j5+iHsPqO3uYxr3Jv7611v46+fHuHf7ONKjvqPXkY3IiV/3myTENUUMvyap1yN6&#10;rYpWIiB3kN5y338F7bjm41sGrDhYpRUIX0IT4NK0mwfPePz8r0Ub0Nai11eh1/9rMAbLY/P63X29&#10;hMiv9oK+gGD+p0gIS+R+veMZrWjID9M9ay4dLDHdlxL1n+T5SQiWD1+E7vm0MP7nFJYQq5BEn80v&#10;Hh6P1Yu7wLc5SwgX2Nhao7CVqa4BB9NZPBQoUACFChVCIRYJPE2TRipwu1paIoQDjaXtL8a2soGN&#10;lS1sClnD6s+FYV2giMiGYDHgai+nVOKMBjG1ElHG2RHl3VxQqXhRVCzmhnKuzihF2ywdmJIsJYq5&#10;yiVRprirWLKEcLblDAc7ONA5ueYD151gEaEkhLMt92HhICWEky3vKwIXazqOrlFN0+RE43B2hIu9&#10;s5APrrTkdWdbJzjbOMCR+vL41kX48RFcJ4L6Ozq4wtXFDcVcCa5N4eAIV7sicHWk8xMl3RxQo5wb&#10;mntVwLDu3vhxaXf63DoWEWfm0Of4eUgI5joQi4wY/8s9VAazubg0Zz8I+UDkhOaWD9nhK+jztEke&#10;6EkItW0kTwlhkhmMkgB69yWjfX1l5N+ArINiWbjd/O+E+xv+DgznUBkQ8tx8HSwkcksI9ZgssXyM&#10;en20WPbXotdfj/9XEkK3ryGLQSsIFJZCgclLKiSHzhckhTDzBImcqUD9FJzpoNCTDV+DVkKYT7tk&#10;QlsDQqIvDBQxQVMFXDCa4fXYYH/NfpNY0JMLivz6mYL7ufk6eaAvIbSYj6k3xiTap+SC7Ke9RtN1&#10;mgQEYzmGViRo0UqCvPit/X8veYmIryEvCaEEBHPp1AhcPDkcASeGCS4cZxHxdRJCCQe1zeJB1YcQ&#10;+2g8U82IUQg+Nhrn9g7C/p964rs5rTB1oCd6tSqL9nWKobWQEAo3+NZi+VDUQDG5FBLCCb4edvlI&#10;CFu09SiCtu5WaOdujY7uNjCEpv/18z/lxyQh1DRLMrPBXEJwm76AOLpjsAFeN3Hs18GC48xOnnJJ&#10;ZjsoZOaCRIkH5sy+0cQYWh9tbDMhhQT3Obt/jBF5DB/L+/Q5zeyXnNk/CqfEOh1DnCXO7R+N88Q5&#10;Xj9AS+L8wTHEWMHFg+Nw6dB4weXDExB4ZKIg6OgUQfAxhUFAnJhq5IoB2W5CTYckOEXbJy3aLAg8&#10;zqJBZlGo9aDjdD7NmFd4WiUBnZO4KqZYMokHrWiIOD9bEH6OkaJByIbzcwSc1RBBRAbMlUsjcxFF&#10;bUxkwDxEimLSXHvBlN0gZYOmpoMQDsTlJRIWAoHLJEHLkBS0XJAcvMJIypWVSLn6jSDZgpQQtb7S&#10;SNKVFRI6lkmkcZmk4KVIDFyEpEuLkXBxCWICFtPzMQ9Hdvvju29GYeSQLujZqTX6dWiBoR2aYURH&#10;bwzv2AhD29fD0LaeGNG2Nkb7eWFCey9M6sCioC78O3thaqfamNLRA1M6uBM1iRqY3rEm5nT1xOI+&#10;9fHdsGbYPKUD9s7piYOL+uMQs2QATq4YijPfjsCZVcNxZOlA7JrVDb9MbIPvRjXDiiHemNPTC+Pa&#10;VsbgJqXQs05RdK3thk70It+BX+jdndCssg28y9uiUVk71Ctli9olbFDdpTAq2RdAebs/oYLjf6KS&#10;cwFUcS2EGm6F4FGsCOqUshLZEA3L2aNBWXvUL+OABmUc4V3BBc2rFEPL6iXojaMM/OpVQPv6PFVT&#10;ebT1KoMWNYuiUWUX1KngjFrlnVG/SlF6w6mAHo080M/HG338WqJr22bo0LIeurSui3GDW2HNgl44&#10;sGk0Ao/SB7GLy+h3RV8iwlcjJ/p7TQDp69ELbluid5w20J4laj7wumzPFBLiW6TTfZN+hT6k0zVm&#10;0jVycD8jnFlDX6pkUe300NVCpKReWUUffOm+vEr3J92rCZeWI/LUfAQfnIFLOycheC/9jR2ag5DD&#10;83F532wE7J6Fc7tm4PzumQjYOxtnfp2BoxunYN/347BnzQgc/HEMjm0cjwu7pyHiNP1NXKJ7WMiI&#10;NXQ+rknBEuJHYp0QEhJ1fSwi9AUDyxOF3n5G+9yYCqwq+PmT4obXtcfI59v8d8KBJ+1/KPM0K6Lg&#10;LJEVtR4ZST9gfVRfTIuqjynJnVF5ShOMOdUDsxK94bOpDf7g3hiDfumJiTFdUMC9FAqVqwX7qh5w&#10;rlsBM692Qv9zvrCqUx6FSnuhYKV6+PeKtVG8bV0svNIXfjt6w61rK8wM6YmuO9rB3rcrKnIWRGQ3&#10;dDraBX/0bIwCNRujrFd7OHk0glPNFijbtBsqNu+Jsi3boHq/NlgXNxRBz+dibdo4lB/UEOvog3XG&#10;p51IfLcBv2YNwjcZHeAf2xKzI5pje/YAHHs0Cbsyh+LXawPw8/VeWBLri5MPRiL6Ob3GvPgZNz8e&#10;x80P+5H1eifSn+9Eztt9uP5uHzJebaL1PUh++ROins7D1Sf+CH40Dhfv0YdXOn/sy1lIe/MjEl+u&#10;QvxTlhArEPRkEi49GIXI50sQ9mw+Lj2cgHN3BiPiyWxkvdmC6x924/b7/ch8uxXHr/nR2GvpXNtx&#10;/e2PQjQ8/nQRN99uo34bkPGOvrC+WoXbtP780ym8+RSJd39Lxv0XiQhLvohLkYEITYhCfGYqkrKy&#10;EZ+ahuTMa4hNScfVqFhcvBqBq9HxiEpKR3hCOsI4+yH1uixAnZiNxGQO4HPNBg7Wy0wIlhCp6deR&#10;kXVTSIT45GxExachnI6NjElBeFQSYuLTBbJeBAf5ryM1g7MGbiAp9ZpY5+mcuJ2zJnjaJi4ALTMt&#10;ZO0HlUXB8DWwcMgwCBE+noVFSvoN3Lr72CgMeMnBcxVYV1MypdO1ckFqJiVdTjXFEoRlBI/DQiIm&#10;PkUIC5YGSkJwYP7eo2eiGLUUGvTcJKSJ8TibgwUIT8/E23wd2ddNhbH5eClAuK/MlFBigaUBB/p5&#10;m+FjuJ378LEc/OdsBCUXeB8jpkxiMcBCgvrepH1qeY3PS9ct9tPj52t/zJLB0J+zHbiNl3xOHlu1&#10;8Tl4WzsVk8qO4Cmr7j56igeP3uLuPZ6i6Q7efLiFT395hvdvY5Aa9R29LnBGxAZariW+lyIiL+g1&#10;hJEFrA1LOobJYaGRD9n0+qfIq90Sbb8vIadjouMMmE/hITELgkVyEMsSnh6EA2TmQTJ5jPxvctWW&#10;n4RgLIPSjF4/hV7/L2EWLI9dJ6bKyg0H8k3coN+jQtuuD4sACY91kwP9X8VPOm18/O+REHroXzsL&#10;djPhwI+R71tqk5KG4XWJ5fOZ1++CpYNlW97w8TwO3xv6aO9TE3xP8b2l7r+87kMF348KQ1sErUes&#10;knB2gyKM4ZpgnPUgYQGRTv3SODgbTp+7Qlcgg0gIWEDf68ZgzuQ2qFerPBzs7FDESooCNYUSiwQl&#10;IXhZqDCLCGoztCuUYFD9FYUKsXywQmFq5+mXrKiPDY1rZy2x5XPR2FYF/kzLP8Oezs/TMBV3cUDp&#10;ok4oU8wJFYq7oErJoqhWugSqliqBisWKorybG0oUdUExw7RL5amtQoliKMeCorgbyhZ1FVM2FXNk&#10;acCZDDawo7FFEexCBQ0SgqdjYvnA9SBsCEMGhB3LkCJw5toU1MbtDrRfFOS2ofFsOLtCiguRXWHL&#10;gsKW+nNBa2s6Dz0uWtrSMbbUZm9PfZ1YQpRASediKM7HciFteyu4OFqjpKsdqpZxgXftiujfqT5W&#10;z+uGE9tHIYy+R8Zdmo3EK4vpM7CJtKtL6HOzKSitBISSEAxPt8TwFExCQjBCTqygdQ7is2DgAuX0&#10;2YSQwsEcrv2gR0YEjc0Sw4CY+ojFAL+mmmF4rTUKNXPZJgWElBCWfxu5ZByNZ5IQLBrkY8hkDOfX&#10;XlN6BD03uuSWBIx6vgS8rchDOPDzk87nMTx/AnqOWQjlgmWABiUhUngqo3BzUsOXICV0CUSRcYLX&#10;Fdo2vgcUegKCSWHhELKIvqMvlFyZT9/T5yPxKhGimCdgmZAcwqKBhQP1M5BwZa4RKRkkCVdnm7ii&#10;xdQ/4Qr1M5BXQWkpFnKjaj0kUB9FPBee5noMlhinTmKJwEKABYE50YEcgFdI+aDgwLtcl/ujLnOb&#10;FlOwX2EpAVSbhAP5PI2RyiSQaNsiAyQRATJAnzvwz+QeIy+iiEgeyzBeuAE1pRJfV/Qleh6M0GMl&#10;ogT0WDREcn+FuEZ5DlGg+gKNaSD8gr4QiDDDcE3iWNqvOSbUgPbYr0FPaIRd4BoSpmwHKRVonQjj&#10;NsO64Cz10xBixhhcPTNaEMzFo0+NFFw+NQKXTnI2xDDJ8WEI4AwGlgtCMJi4eGQoLvJSwaLh+AiC&#10;p2KSAoJFhHFqJoOEYK6eHIurJ8bi/L4hOPBzD3w/txWmDvBEr+Zl0c6zKHw9nDUSgjMhlIRgASEl&#10;RFshIZzRRmRC2KOtwCAeBDaENdp5EO7W8KNtv+rWv8jI9L9+/sf8sISQosFcQpgzkBiEw9sYKSFM&#10;8kFy7NchZhzfOdTIiV3DzJC1HuTUS4wUDlI+nN0/1ohqs0TtP3dgnEC2KxGRN2f3s7yQnD5A/TXb&#10;5/aPwXnmgEk8XDg0jpgguHxwIgIPTRIEHZ6M4CNTBFeO+guuHlNQG8uGk9MEV05Sm0IjJIxigj7g&#10;MSwJVLYCo9q1aLMoVJsQDZpzhJyaZkboafPplVg+MLJ2w1xdos6bajhE8VRKlxbQmwuta1AFpbm4&#10;tMp2kDUXZGYDSwdtpgOTwFMlCfGwHIlBLAkkScEcfJXw9D0K+Z/h3+rCtQZ4yX0U2mMZ45hXObNi&#10;KZLp3ImXlonA+KXjs7B14zjM9O+FXt180b19Cwzs2AwjOzTH0HYNMLCNJ/q1rIF+zaphQMvqGOJT&#10;AyNbuxM1Map1DYzyqYKRPpUwolUFojxGEqOIcbQ9pU1VzOjgjjldamFpP5YRzfHTWF9sntwOv07v&#10;jOOLB+HMNyNwfvVInF09AidW0N/Q0r7YN687tk/zw5qRzTGzR22Mbl0OveoVQ5daRdHR3RUd6MW+&#10;XU1ntKpih+aV7dGkgh0asogobSdqQ9RwKYzKzgVQ1aUAqrsVQq3iheFZsojIgqhfxkZIiAbl7FGP&#10;jqlTyhaeJWzgVdKW2h3RuJIzmlXjNLpSaF+3HPzqEXVL0RtMUTSuwgLCEdXLOqB2RWe0cC+DLvXd&#10;0aNZA3Rr7Y0uPo3h17Qu2jTxRO/OjTF1lC/WLeuJ49vHIfzMAiQG04di+hIqJYQpeK1Q0sCy/feg&#10;xmK0gXUVSFf7eJ0FQ9qV5UgLog/RtOT/ylMSgpdiP91n6l4T9xULCILFGAuDuEvLEXF2MUIPzsKV&#10;AzMRenguwo4txJVD80VNiEv7ZhNzEHhgPgL2zMb5nbNwcvNUnNnij3PbpuHUlik4s53+lql/xNnl&#10;NB7fs6tp/LV0Tr4OlhA/0jWxiJAygrMkJGtp24TKkMiM4OABwUtDm3r8emifJ+3zx3CbGkPt13ve&#10;Feo4EVzkYGHsjwhLWoylUe0xJqwWBl7qgWbfNsPEuOYYF9saZUa2wH/W88T0oP7wXtcKf3AujQJl&#10;qqFIpQpoMt4T0+Lbo/KY2vjfTqVgVaE+ilRugj9V8UQhz4ao2LsR/tSyDjqs6oSZyX1RY1IX2Dbq&#10;Br9vu2JufDcUalsR/1G1IWw9m8HKowHqjmwL11Z1YV3dF0W9OsLKqyUGbRyG04/nI/zVMgzY2Q/W&#10;jXxgV90Ro77vg/CXW7A5pyemRNena2+CJQm+2JTRFbtuD8P2WwOx6VpvrEqmv+m7g3Hy9mgkvKB7&#10;4sXPyH53ENlvdyHr9X7c/HASN94ewc33B2l7D3Le7Uf6m82IfDwXoU95uqWZuHRnFOJe0Ovg65VI&#10;ePkdYp/T6+PzpYh4vAiXH07HRdof/2oFIp4tQNjzeQh5PhlRLxYg8/UmGm8fst9vQNijebh8bwSu&#10;fViPa+++x933O/Hw8zHc+XAA12l/zrsNSH+7Ftc/rsftt7/g5ftzePcxFs8/xCM89SICIgMQlRGL&#10;y5HBCI4KR0J6BpLSs5GYloWrETG0zEZS5g0Ehcfi/JVwXIlKFJkQXHyaazBwNkNicg446C+yH4RA&#10;4PoLt8G1IDh4r2pHcDYBZxWwlOBtzhjgID1nQMiizuliDJYNKkOC15WA4P0p6VJSsIDgrAtel8Lh&#10;Fo0nMyN4qibORFBLPodcvyUC+Bw0V8F7DuQzKojPYoH7qQLZPJUUSwg+nh9LQnKm2M+wOFCZASqj&#10;gseRQuOGGF9KCHktnGnBj5lRBa1ZPHCmBB/DxyqxwXCgn6+Tx+Z2teR+2jaWBXwNql4Fr/O5lTzg&#10;sbiNMyREwWqC25lbBrnAsJRQYoHPrdr4WNWfr4f7SPEgsyvU+p37tP3gDS1f4NqtO7j35CbefnyG&#10;v/z1OrKSNiI78gfcEK8jLCG+kxkRv5FrUd99kRyWCgbyardE2+9LmNeEMJFXEFf9p6wWESTT9Jdo&#10;sypMQWE1vlYkaNEPUP99MJMPGgmhlQZ5cYPeFxR6+/NDTxb8I9G7BolBMljAz41l1sNtISdMz5Pl&#10;c6nlv/67kwIiPwlhLh7MMd1z+mjvX/GZwrLwL0sIQ22HjLAVJoRg+IY+O7FwMImINOqXSvvTQulz&#10;19Wl9LlrKWLPzsa+jYNFPYhqFYrC1sYa1tYyy4GnWuJlbqkgMxx4XYkJhgWEynZQbYySEGKKIsKW&#10;+jjQeRxtaGldGHZFCsKm0J9hVeBPAnurQmIKJhYQFUu5oXIZN1QrWww1y5UgSqNq6RIoX9QN5dxc&#10;UbyYi8h8KEfbVUuWRPXSpVG5RHEhI1hClHRxQjEnB1Gw2tGWpQedq3ABWBcqAPsiXBNCTtPEWQ62&#10;fG30uPi6OBPCwbqQzIggHOl6lYRwtHaAMyMEhC2102PhItpcw8KO91NfK1lzQmRe0LFcoJprSBR1&#10;K4lSLsVR0s4RLo72cOBaF47WKOVqiyqlXeDtWQUDuzbE6rk9cGzrCISemIC4i7OQRL8rbdCZBYSo&#10;+2AQD5YCgtdVsNxSQmSHrqT1b0SBZ85qEFKK7yEhF8wxBf4Nr5ncJvbJwLwl2r5MDr2OMkokaAWE&#10;lBB6fyf8eiv3GwWEAR7L8hxCPlhch3zsegKCkc+LJapWhiKvbBGFeo7U8yeg51jV4tCSHsK/s8VI&#10;D5UYaynoSAiB2kckc2aCAWM7raddlaTzMiQ3XCTaPJthHhI5qC8C/FrmICFkDhJpXfUR/YKpnYgP&#10;nkXHWIqG2dQ+Iw9mmQiifgZig+YI6aDg7ZjA2bT+BTRjxHHGgyHbIVpDjFkGQ27JwGj/y1+ta9tU&#10;u1pn1H/wK7lgqpGQNyJQbxEg1yPigsQykK/OKcfhwL/5/rwQAkI3wM9j8GOhx3pxKuFvgJ6TPIgM&#10;YPlgQo0hOE/XZSDsvCn7QIt6bJaEc3/NMSFMgH5xa+14evstCQsYR1hKiPFSQmiwFBCWhJwZI7h6&#10;ejSunBplJPDkCIGqCyFggXCMsxlGgKdRUlw8wuJhOAKODhPwOheyvnx8JAKNaIpTnxhmOM9ohJwa&#10;h6snxuHc3iHYt6E71sxqjsl9a6OHd2m0Y9mQh4Ro61lMQuvtuEYE14twd4asCaHqQigJYU37rNG+&#10;li38PGzR0d0WHWrYdTSEpv/18z/lR0kIffkwQEiHL0kIPQGhJx20SPmgMhtyiwW1nR/mfcfQ+pdR&#10;gsFy+8KBsQg4OA4XmENcg4HrMnCR6UkCFg9KPlw5OlXA0iHk+HRimgZqZ8FwarogRGAQAkSYYV1x&#10;lTFkKTAqa0GPK9RX4i/bDGOwaAgjQk/PEISdYWYaCT8/x0jEhbn0gj5PoK3XYOTCfFGIjJe8zYKB&#10;RYNROmiIubRQYDm9kpANGuT0SAaCTAIiP/mgSNWIB0YFhVVgmMlLQphYReegcflcgcsReWEJTh3w&#10;x7q1wzFiSHt0a9cCPds2x+BOzTC8QzMMaF0HfVt6oGfTaujpzVMPVUFflhFNq2JAk8ro710eA7zL&#10;YaB3WQxqQniXwdBm5TCieXmMalEBE3wqY0qbapjdyR2Le9bFt4O88eOoVtgyqR12Tu+M/XN749iS&#10;QTi7it4gvhuNC8T5NcNwauUAHFzYC5umtMPygQ0wtWMVDG5cCr3rFEdXDxd0rVUU3byKowubZnph&#10;b1XNAd4VbNGwnC3qlmGpYC2yHhivklZoUMYajWlfk/K2InOiMWdPlLdD/dK2qF28CNzdCqGma2Eh&#10;MOqUtkGjio5oUYPeYDxZRBB1StB53OBdxRG1y9qjJp+jghOa1SiFDnWqo2uTuujaoiG6tGiE9k3q&#10;o2X9Wmjb1BP9OtfB3IltsfP7wQg8MkPUhuCpj5SEUIFqLXoB7d+D5bgquK4C7qqd1zlwz/Ihhe5R&#10;RmRDGKZkUvtFJoRBRvC9lET9JfRlOmQN3Xer6d76FrFnliDs2DyEHpmHkCPzEXJ4Aa0vQvCBubh6&#10;aIEgcN9cYp7gyv4FuHJgIS7tnYPzu2YgYP9sXDnG04Qtxv9l7z+go7iyvW38e7/33hkHclBCSCJH&#10;IRSRUEBCKCIJSYicc85B5JwztrGNA9gYDCaDUEIo55wlcjY4YjLY8971+/Y+1ae7utXCzNy571r/&#10;/4zWelZVnTp1KnSpu/o8vc8uvrQVZak7UJlO+83i45AC4kM6lr3a/Rr+n8j/C7WckAKBkWWGyPOV&#10;10p97dTbSRHx5uvO2ysdK9e4c6VkN44WTsby7H5YVOmN8INhGPxFCCbmBsP742A06O2KzuOdsbB8&#10;CNpM80STdvZo2LYrGtlZIzphAMZepDq2HdC0nQMatXdA024+aNijN96364vGzt6w6e+HpelDMTZu&#10;FFpGDoHNiHCsuTwFYy6NRCNbZzTp3gft7YNgEtEVq8pmYsDBUXinhy/MHILwjlMgliWMReaT9Uh+&#10;thXdJ4TA1Ks/LOxc0Ny+K5yHu2BN8kzMzvDHpuoQHL03HV9eHYFtlZE4+sMU7K2OxKbCQJy8PRlp&#10;P0Wj7BG9Bk8P4PLzb3DlyRFce/YtHvxXHO68OItbL77DnZcxInn01ZcHUfzLJuT/sgEFv65F5g9z&#10;UfF4DyqffIDS37ah5MkGFP5C79c/rUXeo3W0PholT+le+mEeMn+mz4lfFqH4t7W4/OIT2sdxVLz4&#10;GCl3p+Hy089w848DuPGUoyC+w0+vCnDj+X5cf0Gv28s9qHm2DjdffIQfX5/Ey78V4PV/VeLmj1nI&#10;rcxAalEaUgrTkFGUg4uZacguKkZBaSWKK2qQV1yO7IIS5JVUoaT6GrIKypGSXYz4lBzkFHDnfC0y&#10;c0q1QoCHP+JpacU1IQVqrigd7ywfWDRwJ74cXok7+LmMO+dlBz+3xWKDIx24DW6XpYQUD1ymREMo&#10;7TO8T17mOkp+CEU4cB4J7uzn/esEAA/LpAyFpO7s5852nnJnPpezEOD6LEZYoMihmFgocF2WFdwW&#10;CwSG51kksBCQHfpch9fxeUn5ohYwXFctIrg+d+Tz/qVU4HbUAoCPkevxOchhnrgdeR7yHKQc4Knc&#10;lpd/4KgFao9zRsg6dx7ohn6SUQ1yG7lvbpePi7dhCcFTeZ7aeg9+xJ3vWVo8wsOfnlA5LT+4h58e&#10;PcSrV9/j+1vnUMudOyIqjTvzOVl1XcnAGOv4rw9jQuF/mmsGwyRJ6uvENey4YriDTRnehju41B3A&#10;svNLkRBKx5jSvuy4NsR4J/U/Bz35IBGd7sY67Ovyj0qI+jAmEP4ZGNuXgk4yqJHX5xbNM4blf8ab&#10;Xjv1a2scnWhQfsnN6Mr0O1V16N9n9aO+d9UowyqxVOAOzy2ozd4sqMnapKWaqMraQlMdNdk8pXKW&#10;D1kblV/Up61HLn1n+mL3EAyNsEUHGxMR/cBIoaAWEDxvGO3AEkKKCC7nyAl19ATDCa6bNuYhihoJ&#10;WjRpDNPmPORRY9HhLyVEk/ffEbCEsDRtjo7WFujR0QY9u7SBY5e2cOrSDj07tEFXFgwWZmhnboa2&#10;1q3QoW1r9GjfFi5dOlOdTuje1gY2PEQTJ6u2MIGleUuYUXvNm7OEaIBmvL+GDYQkUBJRNxdDKLGA&#10;4GGa1BLChAUEHaeSqJqjIJT6HDnBEoIFRIsmDdGSt2neRERwmND5KSgRFCwhWjRrBpMWZmhl2hpt&#10;zOn4TS1gbW6KVibNYWXaTEgIu44W8Pe0xeyxPti3aSQuHJqG7PPzUHppufgxlxxORxv9wB3c2QqG&#10;IsJQQkgRcZUjIVhC5CoSgt//1NJBIof++p+XEMr/ji76QScgGLmdArfH7SqREDIaQn0saklgXEDU&#10;z5Vcum4GXCZq8/SpoTJGf1/0P8jlOfy6UHua10iHIh9qWEBoJIQY+iiHyK1LJZW/Ed42SxENUjjo&#10;WCuoEuJBoZyjHzRioZSRQxllLtckcF6GEiEOlI7+ktSlKNayRI+StKWC4tTFKEpZZIRoHclLtBSm&#10;LK1DgSg3ThHtW8yr20iWuQyiUUDkS2i/ukgEnURQiwSlY7+eDmxVh7ca2aHNCYwNkxiLDm6j5frD&#10;+zCZ8TORQdOMRJrXLIsEyNzZTVP9+ry9hNtTr5upOZ66iA521b55P7w/sU9an0XHmSOiF+bRlJlb&#10;F7VgSKD6GvTOL57OW4NyHnUx1rkvEdEGmmMU10TMq9rXor4OanTbS+pcD1FP004c1VGRGcuCgeH5&#10;umRcmCFIj5mOtPPTtCSfY5HA+RuUyIakMxORxBEPLByIpFO0rOEiQ2WJNJUksZzQCAoWFRwRwQJC&#10;DsvEURC8X46ESDszHbHfjMPhD6KwdZEPZg2xR5RHO/Tn4ZfszRFgb6FFJyJaY0Ava4S5WCHUuRVC&#10;NBIiuGdLBPdogWA7RkoIRUSEODRFmEMTDOjZ5JSmW/rff/9Kf98dGGtrTD4wcvilN0kIYwJCLSHU&#10;0uHCkSmIZflAxB2diniOThARCvpSIfHEbDE1LH8zikww5CLBciGJxYIKJcpB4dLJ2QI53JJMNK3k&#10;eViAtLMsHBZrUcSDQvb5JQRPJYuQJSISliIrdimyiRwiVxCtRZEGOhRxYAhLhGVGUNbnxlObRL6W&#10;5RpWoCBBoiSIVieJlrkaSoxQTOtZQgiS6s/poEYOucTDLenkA+dm0AyNlLFVUMlTUVZXPKgx7Fxl&#10;ZAerIbxOXV+Nrs0dtD8qo32WpGyiD4iNOHVkITZtGI+RwwIwqH8/jArzx8QIX0wM88GYYDeM9HfG&#10;UB97DO5ji0Fe3TGEpkM9uxJdMMyzI0Z5dsJYn04Y17czJvTtiqn+3TEzsAfmBtthYYg9lgxwwKpI&#10;R2wc3hs7x3vjo6n+2D8rGF/OC8WhxQOFiDi3cawQERd3TcXF3ZMRu20szm8ejWMro7B/jj+2jXPF&#10;4rDumNq3PUa5WmK4iyVG9bbGaPe2GNTLEmH2JvDv2gw+nRXB0LtDU/Ru25hoBK/2jdGvS3MEdGuJ&#10;wG4taL6ZWO7bqRnc2zaBk2UD9DD9K2zN34ddq4YiasK1bVN4d6U27ZWwulBnS/qAaAU/W1N4dDaB&#10;S0cT9O5qAd+ebRHm2h2RXk6I8umNQb5eiOjbBwG9ewkREd7PEfMnBuCzraNw8dhirYQQvxwVQ/3U&#10;xVjH9j+CsbYZdQc7T7USInOrEBAcKcPzPCST+CVqvn6nPd9rfC+xgJAyje8rlgGVGTtRdmkr8i+s&#10;RdbplUg/vhyZJ1Yh9+wGZJ2k6Zl1yD7F0mEVla9Bzpn1tLyBphuReWodkr9bheTjq5F6crUiIuI2&#10;oTCR7tVL21CWwhEYSlREdfZegvNS7KTj2EHHsFVP5vE9r/yvsDzh49YJCI6K4CGxjHElfxedL3dO&#10;0Bcxfo1EZ5ciJupKCGOdIQTVV661Ih8U9qCqZCd2Fw7Eopw+WFLrjz7r+sAitDvMI7rhPfceaO/v&#10;iSlnh2Fibhia+ndGk3ad0byzHbxm9sGuWyPRZa4tmrSxR4vOTmjcwR5NOvugub0Xmjv1g0lvP/Rb&#10;EYZVN0eh55L+aNgnAsMODMWWGwPRZaEH3utkDxM7P1jae2DOmaHYcHsY+n85Ev+7kxtMe3ih+3Bf&#10;fHeX3qf/2IqpJ8egkaMzrPv4wdS1D6xt7WFt7w2TPs7otaA3PrsyCyd/mIN9N4cjOtsbX90dhz3V&#10;A/HF5RFI+Z4+F35YiYrf6J56fkhw/fl3xBHcfnUG916dx52XJ3D3ZQItn8W1F1+j6smHKHu8G2W/&#10;7UTBzytQ+WQfap5+htLftqLw8Wrk/roUeb+sQemTrcj9eR1yf1uK1B/pgfThfGSxlPhtAwp/3Ijq&#10;53sRe3c0sn6ciepfN6P66XZ8//oQfvxbDO48P6+VEFef7cDlZ5vw8NVB/PZ7Cl79Vw1+elqI/OpE&#10;5FYVIK0wA+mFWcivKEFBZQVKai4jMS1LyAeOhiitukLT6ygsq0FOYTnSc0qQll0skkuXVFwTQzJV&#10;aKIRZKJpmZiahUFeIQ9fxB3wPCSREjHBQylxhzxHCHBnv+ygv3yNhzK6RdtdQVEpD2fE0Q0cmcAd&#10;70ryaRYT3CbLCRYevA8pJFhE8H55OykPlOTQD2n5uujw5857jhjgjnXZSc9TGQHA5dy5zp3uVbWc&#10;f+IaHdst2j8nruZj5GO9SfvmqA9FAsgIConstFckAw/xpAz3xPvmoZ5EEuf7Pwr5IOtzGzzltuVw&#10;Tyw3pBzg45Ttc11uj2WEFCHymBluW30ePC/aYfHAwoGmfM4sD27ee6gnH3hbuU++JlxHtscCgodi&#10;4vWyfV6nSAi6nj/wfmgfP/C2j8UQVXcffI8ffrqPnx7moaqYh2lThsS7Ru89xqSCIcYkwP8NrtH7&#10;JmN03T9VQmg63LTb6iSErgOZO5cN3ndVGHZi/zP570qI/ymMiYT/Dsb2oaATDGrU1+dtJISx140x&#10;XkcnFN6M/rj2auGgRn1fvgn1PatHLkc9KFxWCQjtOO+qpMVVRGUmPVcR1Yz4Ff0mmlK9jPW4zMP4&#10;CAmxFtln52H/zkEID+6CNlYsIZoJifD+e0r+BykSpGRgMaGWE2oJwWUi14NGYvAyw5EPyvBEjYgG&#10;aN60EUxaNFWGI9JIiGYN3xMiguHoiNZmLdC1rRUcurRHr+4d4dKtI5y6dECPdtbobGWBjpZm6GJt&#10;iW4d26Jnt05wt7eDj5MjXG27oVtbG1iZtRT5JDhXRGuqa27eEs1b8DHQvnh/jRoKQaBEMyi5IngY&#10;JbNmSjJs8xZNFEki4GNtrskdQVNGJLFugRZN+NwaCAlh0ryxIiF4XiUhTJrSPEdItDCBhQnLh1bo&#10;aMGJtS3Q1twU7cxN0Kk1PePbtkZEoANWzwvG13snIOnYbOTHLUZ5yipUZW1SdWgraH9pn21ERORo&#10;OsflL/s1IuKyYAuusoTQvAcaCghG+55I6L1n0rp/poQwDtej7YmrBbQ/FdcJmZRa5oW4nEfnn69g&#10;KBb+Hi7nbNByJZelBJURvM5Y3gb1ttpy2lYKB304P8Na+g5B5HA+hTUKOf8gtG0Vk6UgIyVEwmeO&#10;fNBGP+gLCEVCLBcCQiZw5qgCmQuhJH0JitM0EQWpSo6DAtHBr5CfzB39CuKX//wLexXiF/dJC3Rc&#10;pHoacv+EvKRFOi4tRm6yQj7Ni7KLtH+ql5/EdXn/CrlEjt6v9esXDOqOanUnthACBsi8AEx67Awt&#10;aRc4V4CCsTJjpMZMQ8qFaUjWwMtqjG3DKO1PeyvS4jTI5QtTkRo7FSlxDO2HzyN+Jp2PcTLjZylT&#10;Dep18jwFmg560UnPGDludQSBGpH3gNHkWUhh6Bj12n8DyrHwddGdt/Z10tuXIhL+EdTigSMW1JEO&#10;RoXDyQlaEk+MFyQwJyci/sQEAc8nnpqEi8xJ3l5ph9tM5QiJs5OEiOD9cyRE2pkZQkIc2h2FTfO8&#10;MX1gT0R5tEd/B0sE8ogc9hZaAhxaIdDREkFOrRHuaiMY0Ks1wpxaIcTBHME9TRDcgxASQn9IphCH&#10;xgjlnBDdG7ppuqX//fev9HdGSIhxKvnA8ywbxhuhbi6I+gSE0YiHbxXij05DwjHOwaAZAunEbC1y&#10;+CNjZfWRdGquQEYtqEk+PVcIBUMuEcmn5tH8fIGMckilbWQSac7hkHF+sUCRDQo5MUsFuReWaeB5&#10;iSIYcuKWC3KJfA0F8cwyFCToyNPASZ7lvA4uW6GH4dBJhURR4qo6aEUCIaWDnjSgaemlP6eM8zro&#10;5XbQIXI8qOAk0Lqoh/ojHSSG0kBSrREPjKF0METWM9YOo6xT6vAwOoVJG+kDdz0OfjoXc2YOxID+&#10;3hgU6IuxYX6YFOGN8QO8MTbYA6MC3DDM1xmDvR0wqI+9YIhndwz16o4R3t0xxrcHJvn3FEM0TQty&#10;wpzQXlgwwBXREb2xPKo3Vg/xxNZR3tg72R+fzQrDgXnhOLggAl8tjMBB4vDSwTi1diRiNtMHxs6p&#10;SNrNwzPRhwgRu2U0TqyKwqGFwfhwihc2Du+FRaFdMNOvHab2bYtJ3m0xsU9bjHK3RpSTGULtWiKw&#10;e0v069oCvp2bw6djU/h1aY4w+qCIcLBAhD3V6dESIfQhENjdhNY3g6tVQ/Q0fxfdTN8HJ7buafE+&#10;HFu/B7d2jeDVuSn87Uzow8EU4c6tEEofLv52reHT3RJ9urdGP/u2CHHpinB3Bwz0ckGUjxvCfdwR&#10;6N4L/Xo7IoSu2bSR/fDhuuGIOzwfhRc30EMqf2nYKTq21UJAYkwo/COo2zSG3LdORNA9lL1Ne9/y&#10;fC1/0c7TjyLgaAi+Z7lOWdpGut9ZRNCyYDv9P2xDXtx6ZJ1dhbTjy5FxfCUKzmxA7pnVKIzhKX3Z&#10;PrUaWSdWIf/cRuSf34SCmM3IPb+Z3nfWI+XkWqScWouMs+uoHbpPE7ei6OIWAUdGlKZup33vpAd6&#10;ZoegLH2boDyD1nG0D5VVZu2ka60IixoesonO43I+w50Lu8RrYAwhIli+qDvW6Br9PRKCf73M8ywf&#10;rhK1xbsRn7sM0Xl+mJvvjuiyEPSa54u/tHdEyw52sHDsA68Z/th8YyKijvfHu7Y90LRtTzTt3gbD&#10;v+iNFeVRaOrZFQ1t3GHSzRMmdh4wdfBDC8cgNHMKRxOXPlicNRzTLo3B//L2gE2kLzaXjsTszMFo&#10;5NId/9G5M8wdA9BxuDu21IzAissj0HN2fzTq4gMTBx/M/3owMl5vwpai+fhPp47o5BqOrmEDYebq&#10;hS72vWDWyQc2ffzQyNkdAQtCEPPbBmyq6i9yQHx6YyQO3ByLjOf0+j7aQNBr8tuHuPL8MK69OIob&#10;xPUXh0VExPcvY3D/1TnceXEBd1/FibwQV599jpon+1H7/DNUPN6Fqqcf4fKLz1Hyyw5k/UD3z8/0&#10;5eeXFah4sg2Fv2zCpQezcOnhVGT+QF/Qft2A0l93Uvl65DxagQPlnXH59T5ce7YHN1/uwo9/XMDP&#10;f+TRfj4m6B5/uhFXn2/B7Vef49Hvp/Hk93y8+q9rKL9xCXlVmSi/WY2yy5UoqCxFfkUpsktKkJKT&#10;j0tZuSgsqxLDMfGUIwL41/ucn4GHYSqtvI6svHKkZhaJ3BBSBrAYYEnAsBDgsnyqL4dZ4ogFnk/L&#10;LBDDHMkhjxgpDlhC8DKvZxHBcBsc8SCjIFhosJSQ0oGXORcED8d0/dYPBAsEJfqAp+WaxNYsDriT&#10;X0YTcAe97IDnTnnZ+S5/3c+d7NzZzp38LBCY4jJOVl0t2uJ2uBO++jIft5LXQUoC3oblA7fFbXJ7&#10;3D537EuJINvnfXN9lg4sLvjYeDtex+0z6g5/nspICq7D++Rt5Xqel/uW5yXEAZ8vLT+k4+H2xPE/&#10;UIZj4jZ4KoSCRkZIMSOvDy+ry7gew9s8/OkR7v/wM27fV85HSoq7D3+ksof4/t5VVBYdRg29V/B7&#10;jbHO/fqQQsCYGDBcJ3mbbY3xNvX/ORKCPheJKwIpIlhAyM4w2n8h7U90Nhu85xqg7sj+Z1NHQDCi&#10;w91Yh/3/PYyJhP8OxvahoBMM6uTT1wnDa8XlIn8JzRt7nQxRb6suN5QIxuH7Q/9eMUT3K25D+D7T&#10;3avG7lk1V+m56Gou3aO5ytBLioDYWFdAZKyjZyUia71A5A/QUJu+TnBVIyGqUtcg59x8fLJzCIL9&#10;OsK6VUs0adxcDMPUuFEjNGxgOKySkmTamIRguEwtKqSQEMMSNWUaKZ31LZrAzETp7OeOfo58YBEh&#10;4Y5/awsTdGtnLcSDa/eO6NWtExw7t4dtWyt0tbGEXcc2cOvZDV69HOHn2RuhPn0Q7OEOd/setK4d&#10;OtsoQzJ1sLYUyapbmbZAi2aN0KTBO8S7IhqDhYOUEDwcEwsGTojN0QlCQjSnY25B5S25zEQkuLZs&#10;0VJg3tKE1jdD88Yc3fEemjVtIPI7iFwSLC74PAnTpnSudO4sJ8w4GbWJKWxMzdDBwhydLS3QieBE&#10;2z3bWcLbuT1GDXTFrjUROP3FNHqeXYzSpBWoTOex/XW/wNdDigiNjJACgoUDCwiB3q/1Cbp/1KKh&#10;PgEh3g8JvfdMWv8/LSGuFlLdQtqPIUYEhJQQRoVAPVTnGedy7jqj1KhggSCpyaX/K0OovFZFTfYa&#10;QXUOkatQmbMalblvR0XOKn2yDZY1yAgJISE0KMmcOb+CEvUgpYMUD0VpSwTqJMUyubI6x4Guc1//&#10;1/P6v1rnX8XPEmQl8DoN8fPqkBk3V8Dz2QnzteQkLhCwkMghspM0aCSFgNcnzhfkMBcluuNSSwce&#10;7ifzIh0XIaMCBEZEA6Pu3JYd5aKzPHa6QEoEyaWYqVqSzk95Ky6emyy4JH5Vr5B8boqWlPO0Pw2K&#10;pFCGAZJwcuQ3IRIna4YL4rwFFy8QMVQm1vP2U5FM6NrXQOejt6xCfUw8pJDsmJfHb4hMxFwXOkdG&#10;c65JDF2T1BgWNfqknDfYL1HnWDRlAjHEkZLYWYe+VHgbUs5Su0TyGTq/03Q+GozJBiEcjo/TEv/d&#10;WEEcc3w8Yr8bp0UIieMTqJ5CIi1zW4rMmCCuTeo5uvfOzcCl41Nx9sAofLktAmtnemJyWA9EuLZF&#10;sH1rBNqZw69nKy38w9UAB05YbYXwXtaI6GWDSFeeWolcpqEOZgi1N0eIvQmhG5Yp2I6HZGpE6xr9&#10;OyH1v+ofSwgpGd4sIJj6JYRhBISIfNCgzclwVEEKCB4CSWBELBhDLRvkvFxOPjPfKCkimqEuKbQN&#10;yweOdGDkMEsiuTTndCCUPAs8nJIx8bAMebHLNVM1S5ArohRWCApUFCasQFHCcpoSiQoFBAsI4+hL&#10;BxnRIKMailSiwZCSpDVadMmiFUS+Bpoakw5MOa1j+SApJeoTDxIWENw5y520YriaN0gIQ0nAGCtj&#10;DKWDepx+xtj2hm1wBAYLiIqMTciKW40z3yzD+uWjMCjKG6GBfTAkyB/jWUKE98G4sD4YH9IHY4M9&#10;MSqgN0b6u2EkTwPcabkXxga6YlJ/N0wLc8OsAb0xm5gf0QfRg3ywfHBfrBrWFxtH9cPWcQHYOykQ&#10;+2eG4euFg3BkyRAcWzYM360YjmMrh+P46pE4s360kBAJ2+gDehexcwIu7aYP7t30obBjLBI2D8OJ&#10;leH4elEw9s3wxs4JvbF+uDOWRHRDdKgt5gV2xVTvDhjT2wZDnC0R0dMc/XuYIqi7IhwGUdlwN2sM&#10;d22Nwc4WiKLlcEdLBHY3hVd7RUTYtmqMnq2bwLF1IzhavQfXNu/Bs30j+HZvKj4sBvayxEA3G/pg&#10;oQ8fp7b0YcPTjgh1s0WkhyMGCQnhiggfNwR59kKAhzNCvB0xaagPdq6Iog8xehCLlXkh6MFeJSEY&#10;KQeMCYV/BLVwMIZ63wp7xHHJCIfKTPqCRPfKFU2nO8PHLCWEIiA4x4m+hChO2Yb8hI3IjVmLjBMr&#10;kXWc/kfPbkBJDNW9sBFF59bR8nrknKD/3zPrhIAojN2CvAtbkX1+M7JitiCTprm0XJS4A8VJO+j/&#10;WxERBYmb6H9+kxAd5emKaGDhIMWDIZWZmqgJIxJCTX0iQtuhRtdHETVvlhBc9zrBEkJGQFwu3i0k&#10;xLeFUzE7xxcLSt0xP3cQLAf0RbMOdmjJUQq9nDH80HBsuD4eTos88U5nW7xv2QFtfdtjSVYIeizv&#10;jSbWnfDXrs5o0NkFjbu5wdQ5EM0c+6O5mz9CVoZgc00UPNcNQNPewzD0w2HYeGcabNf2Q6PO9mho&#10;647Wvbwx9psobLgxHBPPjkZDF2c0s+8Dq7B+2F8+DWd+WwP7WX54h/bRziUU5o69aL0DTO2c0bSn&#10;J1r36Q8r9/60Twf0HOmDwR964uCtsdhRGYHDtyYgmxNKP92Bwl93ofQXulbPvsG1Fydx9dlXuPHy&#10;sDIk08sY3HtxAXdenMK9Vxdxk9ZfefoFah5/hluvFVlx+cWHYnil4p8+QNaPK5HzdCXyfl2Bikf0&#10;vkXtc0LqpB9movDRRlQ83oHLz79E2ZMtOH4jBGkPl6HmOb1Wz/fSvg7jzvNvcJv2dfMV3fPP6fV8&#10;Rv9nL3bj3h8H8PR1Il79n0rc+SkXKQXnkVmWh5yqfBSWFxOlKKqoQH55JXJLK5BVVIq07HwxJFNp&#10;1WVFBpTQfBnNs0yovI7C0stIyyoWMiI9pxSpGYVCMKjzNLB4YFgi5GqGb2KRIIdk4qkUESwhGJYQ&#10;LCN4n5yLgevJIZeYjOwSvSGbeF8yUoJlBIsSlg/cDkdZ8BBKPOVl7tznDnoZQcCd5LzM87ITnjvQ&#10;uVNdygTuZOc6LA24058lhoTFA7fFHf7c6S7lA5fx9txRz2W8PcNlUh7I/cvtuJyXecrLPC9lAM8z&#10;3B4vc1tch1FLA56XUoKnUkDIchkJwTkh5D7uURm3x+fDyywZ5DVgpHhgpHRgZLu8X67/4Eder+yH&#10;17OMYO798AvVof3epetYk4Uqeh/hIV2u0fuTsQ5+NYZCQPL31Kmv3Bjqeldzd9Zb/58nIbjz7P+/&#10;JMSbO/T/uRiKhP8OxtpXMC4h+Npc16C9Vv8ECaHcS3x/vQm+N+R9ortX1Cj3oa4DVqLca3UlBG+j&#10;vmfVKBKC7lOOghBDMCkC4m0lBEuH2vS1qE1dgyvp61BD08qUVcg5Nw/7dw9DoF9HtG7VAo0acSRE&#10;EzGE0j8qISQsIFq0aCE64Fk4mLXkjvimMDdthlbmLZSy5lRHJSF4noc1smllim5trYR4cO3WAb26&#10;dRTzHAlh19EGHo7dEebnhUGhARgeGYLhocEI8XKHp2MPuPbsBtfu3ah+Z9i2ayvyRbRq0QzNG76H&#10;Ru//BY15yKcmjURkg4xo4KmliSmszc3EME6tTOjYWjSBScvmsDDhqAozWJsSJiZo3bIllSkSollj&#10;Os83SggqIyxo/7xNK9GGKdrTfrpamqNb61awa9MGzp3bwN+9EyYO7439Wwcj7vBsFMQtR1Uav66c&#10;lNiIgBASYqO4F9QREVJCcATE20gIRSrUFRBiHaH3nkl1/m9LiGtF1BZTwPKB96Fwlc6H+fslxDqj&#10;GBMQtYQxAaFICN06LVRuKCDUEqKKBcQbJISeWDBYFrCEMCoi1gnKs9cKymifpSoJUZKhGXJJG/mg&#10;SIhCbbQDS4cFAnXyZM5LoO7gVw89pP6lvD68TkPsnDqkX5gt4Hm1iHiThOBloxJCIyKyE5VjU3g7&#10;CVGffHhbCfG2AkJKh0QNcplR5wuoH0UoSC6em2iUxPMKYvksD/8zARfPjEdCDHF+gm79edX+Vccp&#10;zoWmxo9BJRzOKHkPGJnzwJDkMxPrQdletnWRoeNIPkfXtA5TifqPQ10mZISQEPR6aYUCC4gZ2vK6&#10;sLiYXoeUs7TvMywh6Hqcpmtzis6TeFsBISUEi4cLx8YKeJ6lRDzznUICzfN23A6LCOWa0j5PTqH3&#10;//EiH8RHa/pjyYReGBvUFQNc2mgkhEW9EmKAs5VGQthgIIsI59YY4GQhZESYg4UQETJJtZQQIT3f&#10;/1Lpkf7337/cH0uI019NEJJBCghelmVSPkjeJCGkgDh/mKMgNMMvHZmKuKPTEX9sBi4enYmLx2Yi&#10;6dgsXPpuNi4dn43kE3Pohp+rg6UCY6yMSGY4ikFEMmgiG86whFDKeF6KhzQN6SpkPgeRUPrsYoF+&#10;TgcNHP0QE00sQc6FJXXkgyQ/boUKXibilyGfoxtE5MNKQWECo4gILYlKJIOIZri46i3RyAfVsElq&#10;4aAghQKLBgP5INEIBiEZDCSEWkBoSWHW61GeqlCRugEVacxGVHJHLouIdB43n0WEIiN0EkIm9t2K&#10;qiwd1bQsqcnapqVaIxIMJURtFsFlvD6T6nF7An0BwcsiBwUdUx5dl7iTy7B3x3SMHxuOAUHeiPD3&#10;xjDOBxHeD+MH9MH4ME9MDvXElBAitA+mhXljenhfzIjwxfQIH8yI9MHcqH5YONQPS4b5YSmxYkQg&#10;1owOxqax/bFrUij2TR2A/TPD8fW8SBxbMhSnV43B+XXjELN+POI2T0LC9um4uJM+aHbNROruWUjd&#10;RQ8Wu+iBgkj9YDoyP6SHkg+mImP3BKTtHIOUHaMRv2kYtTEIJ1dG4qsFgdg30Qdbh7tgeXh3zA/q&#10;iKk+7TDazQqDnKwQTh8QA3uaYXRva0zp0w5TvdpibG8bjHS1whCCRUS/bi3g1rYBnKwaw9WmCVyt&#10;G9D0PXhQmXenRvDr0Yg+bJohytUSw9zbYbh7R0S5dUCEW0cM9OiGKC87DPF2JJwxqK8zonzdEObV&#10;C0EezgjycsKwCE+snBeBw/um0v/TclQk8zix9OU6dy99MVE69rmTW8oBFghXCxWuC6Gwj8o/ojr6&#10;YsFQOkjUdXRw+/SlnjvHRecQf8HWdcKzgJBl1dk8tNFGcZ9XpNLDfjb/6onX76EHe7rPcrjzf5vy&#10;/0T3UdGl9ShN0eQ3ofu7IGkTcuLXIzN2DTLP0hdrjoA4uwZF5+j/8wL9v8RuQumFLSI6ouDMRhSe&#10;34qimB0ojN2Jgthd9D+9l9r9iKYf0DF8SG3vRVHydmIr8hI3Ii9hA/IvbkJh8haUpO2gh3olKkId&#10;BaFjOx0r3fvZ9D9Ax12ds53m6csdnQvnvODzZSkhxASd/+W83fTFaZeAhQUPRSWGSyng67RbOX/6&#10;X+Ok2OK6qjpQZIcJX+OrcpmhdkvK1mNHbhhmF/RFdHl/hBwajr+62qJpu04w6dATXUZ6YWXecCyt&#10;Ho2WkQ54p60t/mptiaBlrhh+yh//QV+Om7XpiXe7OMCspzvaR3qjqb8P/qN7X1iH+WFH5UQsLIqA&#10;3ZAItAoKw7KcCRhyIgh/6W4FE1s3WLkFo0s/VyxMi8CqaxPQY2oAWnZ0xF86OSFsZQTiHy/GuvSZ&#10;MOnTG40790IrF2+0tu+Dto6OaNzVHs0dvGDWKxRmjp5o4+oOC8ceGPeRL7bVhuDDqgFIuD8fKXfo&#10;i9STncj7ZTOKft6B2mcHcfN1DC4//RKXH3+NG8+O4d6rGNx5dRLXnn6Ne6/jcfdVLM0fxK3nJ3Dt&#10;2Ve4/eoUrr34Aleff4nKXz9G0S/0XvpyF7J/oM+aXxah6OkqpP8wB5m/LETxkw9R+egT3Hh5CCkP&#10;ZyHh3nDc/z0D159+itsvvsQPr+Lwwx/JYhimm6/24eaLz3DnxVdiiKbf/k8inv8tD78+L0PZlXQU&#10;1OQjtSQb2TUFyCspRHZhHs7ExyMpMxt55dUovXwDmYUsJi7jyq3vUVR+WQiE9OxiJKfTNkXVYiim&#10;ktIrKKdpMU1ZMshoBTkUU36hEsHA2/I0v6gK1TU3USrkQy14mKOS8loxzwmfeRgmFgs8ZclQVMrl&#10;Sk6FqloWAJwb4ibtqwJpmYXUXo12fywhaq9y9MEDUY+HeuJhmKSEUIZnksMr3daWl1ddFdKAO85l&#10;x7+c5w52RsoDrsdwh71yzHR9aJkjJHhZSgnu4OfOeIblBXfy8/aMFAg8lW3xPNfl9SwneJgnFhVc&#10;zvvnY+FjkFM+Pu745ynLAVlHrpd15PFzObfP4oCn3C6X8TLXk9twXRYLvI6PkZe5fR6CieF5Xsfb&#10;8LaKfHgEHqZJRkdwO3Jf3NbdB3xMv+DadbqO12pRTJ/j1/i9hhPbGunwNBSkOng8egnX1byf03uX&#10;IbxeigQeZk+9rbF9auF2BdzOTjpGOlYVUkLIIezqouvU1e9Q4/0aoogIBaXDTSA6zLhDjPap6VBW&#10;RIRE9R6sysPzJtSd3X8v9UmIm8X0HiPQJGPWoO60/3PqyxXB5frcKqlb15hM+HvQb4/br3uMynnR&#10;swZfjyKWBcrrIMWTxPB6q5frons9DdtRMCYU6H4grtN9xkOZXaP79Rp3rNI9I+B5Fcr9tI3mJZp1&#10;mvtPdszyvWb0f0FN7lZcySGyN6GWExNzguIMelbiiAaaMhVM5jp6JlmrhX9FX51O9Vg80HxN2loR&#10;DcHT6rQ1yD2/AF/uGo7QgG4wb9USDZs0RpNGzdCoYSMhGd5991288847ApYMHN2glhDKOpYQDdCw&#10;wfto3JC3b4JmHFnAwxqZNIWFaXOimYAFhIVZczFUUquWLUSUhJKLoQFaNOY8DI1E5z8Px8Q5Ibq3&#10;t4J9p7Zw6d5JDM3Uk+Z79eiMQHpuGB7RH6OGRmL8iMEYFBqIYG939Ovtgr6uTvBydqR63dG9XRtY&#10;m5nAtGkjMeRTo/f+IhJTs+jg6IhWpi1hQcfRxtwMbSwtYE3PPdatLGj/pnR8LdGypQnMzcxgRet4&#10;fRtLc5Fvgs+pZTMeXup9NG38Hpo3bQDzlk2FvOC2lWGcWEo0EbCEaNVcoXXL5iKfBee2sKPz44Tb&#10;nO+in3tXTBztjk+2DMHF7+bQ99Ql9BpvpO9b9J2Nh/nJoddeQw1LKK2IWkffx5Rhf7TDCeXwcEKb&#10;6bnRCDwkE03VCZiFVDAqFqiuGh76SKIZAklNLW3DXM7nZNFEAd2zdO9fLdiiULj1T7lSuIXYhsuF&#10;tD8NtQV0HZh8ug4qavLW1xUKuZxXYS1dM31poIXWazG2XkVVzhpqS4cQCBqM119N9VYJKnNW6pOr&#10;m6/IWWGU8uzlGrhOXdnA5QwnklajlQ9Za0QEBAuI0sxVqiiI5Vr5oJMQOgHBuRNyLs1BNqEkRGbp&#10;MAc5ifOQdXEuMmmeyUicjfSEWYK0uJkEfYeOpe/SRMoFDZoO+5QLM3RlRGrsbKTG0HZE+oVZyKDl&#10;LBEVMR9Z8SwUFgqyExRYPDCKiFigkKiLnNCHjp+OVYGPWyGbjlmSRccuydAblkg95A8LCYW0Cywi&#10;FOqLglB34suOfRYNCeemIOGshjPc2T4FiWep/MxEoySenaRFtqNDt05Zb5wL5yci9pzSXrxgAuLO&#10;jEfcWZoS8bROYZIeCefpuIjEGDpG2p96X3U4Q/ti+aCJDhDDETGnFRIJ3j/nQ2A4D0J9JKq4xJEH&#10;GvnA80ln6JqenoJkhua10HWsT0Kokz6nUDsp5+keZHi+XqYjVdSh15eWxXGcpSnLAAEfBx2vKhLC&#10;UEJwdIPgO7rO39H11hDLHNOgKpciQsqLpBMT6DyV4Zk4QiL22/E49eUYfL4tEhsW9MPMIQ4Y0bcz&#10;Bji3QbCDFfr11EgIOwv0Y3qawc/eHH4c9cDSoZe1IiHcCI6McGmNcA1hThYI5VwRPESTXQv056GY&#10;HP+f95Qe6X///cv9sYQ48/VErXTgKS+ryxgpHdTiwVgEhDIM0xRiKi4cmYZYIv7oDCQcm6mIBw3J&#10;x+cg5cRcAQ+L9DYoQyfxVCMfCG1kgwa5nH52PjI0ZHJUA3N2oUo0cP4G9RBLdVEPs6Qf7aCTD1Iy&#10;qCMexLBLCcvEVJEPklV1hk2SqKMYpFgwLFOjlg5SHrB8UAQEi4P1WqR4UH7BrYElggaj0oGQ6+tD&#10;yAeCx9OXVKVvElQwmiS+QjwYSAiJlBA8Hr+a2qxtgmqVUJAiQpEQOwQ1mdu12ygiQj+6gvfJSamZ&#10;jNjVOPzFXEQvGIrIcH8MCPDBoEAfjAjxxbgB/TAu1AvjQz0wdYAXpof3wYwIH8wa2A9zBwdg3pBA&#10;mvphwdAALB0RhNVjQrFuXCg2jg/DlqmR2DktCh/OGowv5w/HN4tH4tjSUTi3ZiziNtKH4Db6cNkx&#10;A6m76MFn71xkf7IYeZ9Go2D/EhTQNO/jBcj6cA7S98xEzoezUfDJHBR9MpeYhcKPZxDTUUDTgk9m&#10;IpemyTsmIGbtSBxZGIYPJ/FwTY6IDuuO6b6dMJTe+Ac5tMJQeqOf4NmWyjpghk87TPFuh/GebTDK&#10;nT4UXKwQ0N0EXh0aw71NE3i0awJPziPRtiH6dmwI/65NEGLfBOGOLTHYtZWQECO9OmC4ZycMJob2&#10;6YZhfewwvC99MPVzwdC+Lhjc1w0RXr0Q7OEEf3d7hPm7YM7EIHyybQwunViI0oR1uJxOX6RzCPGL&#10;ekVAqAXCtSKa0hd9lhBiWfNLfGPIKAWJ/LW++lf7Ykgl+qLOHUOi4z1Pv0OLy+UXfs5ZwdE84n8p&#10;mR6m0+nLRi5/UefO+Z2iE7+S7tMS+t8qov+xwotrUXxpA/1fbUJxykZaViRE+oXV9N6zEtlnViLv&#10;NP3Pn6OH8Fj6f4nbTND2MVtQeHYzCs5uQcG5rcg/vxUFcTvo/+1Dulf30//Vp/Sl/ROUp31Ebe9G&#10;cdoO5F/cgryEjciOW0cPy+vowXYTCniIprRtBE+3Qg7NVJK6hY5nC023opzufRYRNbmKYGAhIYQC&#10;nRefT3XONjFfm69ETCgiQpESQlZwJxpdo1rahuUfX1NjEkIgRA/LB+4k2YubtF1y6RKsLgjB/KK+&#10;mJcfht5Lw/F+2w4wbdUNrds4YcCWMCy/PBhj0kbgnd490NC6E/6XRSuM/TYETkt6o1mLrmjapSca&#10;dXCGeS93zDs/BmNPDob9bC8M/SQcGy4HYeyFSLT1H4ioXaOx/tpIdJzqipbdXdDM1hWmTj6wcnXA&#10;lMPjEPrxEPyvTh3xflc3NLHvjQ0pU5H3t83wWRBEdd3R2qE/TO0caX/d0LWPK9r09oG1dxhauvnB&#10;rKcbTKlN15FeWFcciWWFHjhwdQjSH9J7/K9bkfcLvYaPtqLiyceoff4Vrr08KoTCtWeHcev5GVx9&#10;egh3Xp7H7RcXcPvlGdx9fY44gbuvzuH6029w8/l3VPdr1D7+HNW/fUbt0Ov0/GOUPNqG7F+iRX6I&#10;9B/nI+3BYpQ92y0SWFc924PYWyNR++IzXH+5A3de7McPvx/H/VdHcfPV57hC66+//Jj2wQLiCH5+&#10;fRrP/sjC8/8qxY0fs5FXmYriK6VIK85CYm6ykBDFVRXIKS1BQnomkrLykF1Cy0RmQRkKKy6j6vJt&#10;cCLqgpJaEQHBeSA4uiEru1SIiFJaZlnAAqGq9raY8nJhCdUtu4LsvHIRvZCTXwZO1Hz5mhKJwB3d&#10;3FHNHdfcWc8yISe/QuR8YAnB23E7vA1LBI6Y4OgJhodrSk4tEPKDh2LivBMc7XDn/s9CLrCMuHaT&#10;RYMSXcFDSnF0BUde8FRGYbAEkcciO+HllOFyXi8lBAsHPlaWBzwvhQHD23EHPXfy8zbcGc+d9ryd&#10;ep7rSgHB5XI/vB1P5T64DpfJ+lyXO/t5HzzPnf8sBqQQ4DKGryfvi+vyMXGZlA1cLuvxOikzDOFj&#10;4qkUDbKMlyW8X17HyGU1ov0ffsKde4/oPB7g7t3LKGCpSe+5Yox5VUenWhTw+68OToSrj+H7eR3o&#10;fYsFBKPXrupXt3V/eas7HtkOiwi1hJD8/RLCOOpf7ep1Jht0Qqs7rRXke+/bSQhGLRaMYVQ21Ifo&#10;mNdICL3yD4x25NdPXbGgYKzuh0ZFgjHuln5itNwQ/X3WLyFuiGcT5ToavjYSo6+PZpmfM+q7T+pD&#10;tqtXRnBC9+t0j16n+5V/5S3vG/mrb4lSroxjr6BZR9te/UckBKMnIda+QULwWPBr6HlmDX0noHos&#10;IATrRFQETzknBA/HdGDncAwI7AFLKzM0ad4UTRu3EJEM77//np6EYOkgh1ni9Rz9wOXvvstREI3Q&#10;tEkjtOA8Cc1awrR5c9HJb2neDK0tWtKU53VwtIFFC6pL7WkTQmvzJzQSwyG1tTRFZxsLdG+n5IZg&#10;nLp1hG9vZwwL749JI4dg/MjBCO/vhyBfT4T5eSPA042egXvBy8URDl07oUNrC5HkmiMUmjd6TwgI&#10;HhLKghNCW5jCupWZgKMl2rVuBSuqb8USwtQUViamMKWpubkZWrOAoHVtiTatzYRQadmsIVo0pWNv&#10;8r6YtzBpKvYlIjx4+CVNBAjDQzzJ+dYmLdCG9t2tjTUcOrUhbISE6OvWGRNH98YnW4ci+eQ8FF1c&#10;Qq/zJtRwcvFclgubtMi8EPVJiDejRE7oEjCzXCAMhQOhjjB4Kwro2DSoJcLVQhYQb4dxCUH3vIaa&#10;fLp/VRhKCCEg3iQh/g6EhMhT0ItaeJOEyOMoBo10IKRgUM8bopMPEi5ThIMaQ/kgkUMwlWfR/71G&#10;RJSpJUS6TkLohmFarB1yifM76CTEPO3QSxxxICUECwh9CcHMRmosi4hZKuHAAoLRCQgFnYRgMmib&#10;zNjZGgnBURCLBFoJoYmMyLrI8HEQ9UgIjoiQERIysXKeQfJlXaSEEs0hh4+SuRAYdf4BdY6D+iIh&#10;pChQd9QnEPFnJiPu9CRBPHcun2YBQVONdHhbtG0aKZP7ksScp/3xPNVhCRFHXDgzAbFGiDtL6w0Q&#10;UoK2V7dvCJ9DInfIc2SAQF9CJJyaQOc7geZpnQohFQxIVMHLLAC0AoLg7S6dVqIRWAYoUoDKhLTQ&#10;R8iIs8oQUcqQTzqpoUYrJgj1slwvj8HwWMTxGEgIRUAwdO00xAkR8SbGi4gIISOEiBgvJAQLCG7z&#10;3JGROP7lMBzYE4VtKwKwcJIHxobYIsqzPUIcrRHsYA0/h1bw10gI3x7m6Gdnhn72NHWwQH8nS5GY&#10;OsLVBlG92yBKExHBwzMxiohQckX0tzdBkH3TqZru6H///Sv+nTk8SSshJLx89tAkrYhgjIkH4wJC&#10;JyFiv52GuG+n60kIlg9SQKTSQw5jTDiokXkb3iQhBGeVXA5MhhQPRNb5hRrow0WbQJpFgzLEkjLM&#10;Ul3U4iE/jtFEOmgjH9QiQi0hNDkfDCREUaJxoWAMtWR4E1JAKCiRD/9dCaEWDW9CSghDEcFUpBMZ&#10;LCKkjGARwRER+hJCUk3lErWMqNYIBUN0EmKbtm4VbVtFy5x/gKmkMt5vWepWFCZtRfyJVdi1eRLG&#10;Dg9EaKAPooL6YXCQD0aGcE4IIsQT40I8MDnCC9MGemPGIF/MGtwP84bSGzFtEz08ACtG98f6CQOw&#10;dcpA7Jo+CHtmDMG+ucPx+YKROLRkDE6snIDz6yYjfiN9eGydhtSd9KCxdx6yPqCHkY8WIP/TaBR9&#10;Tg9jX9CD2ZcriRUo/nwZSj5birLPolHxxVJUH1yGmq+X48qhlaj+arngyuHVuH5sHW4ep4feQ3RP&#10;fjQbcetH4at5gdg9vjfWDHLAgqCuGOPVBmM8rDDRywaz/Dpitn9HTO/bBpO8LDHOozVGulliIL35&#10;B3Vtib4dmsGH8OUcEp2bIrhbc0Q6mGKIiwVGuJhieC9zDO1lgaFurTHcsy1GenfC6L60j77dMbaf&#10;Hcb5O2JCoCvG+rthtL8HhvTtjQFevRDgZk9fxBwxZqAXNi8diAvfzEFhHD0gp9EX3xz6Ip2nkxBS&#10;NgiKFBHB82qxwB3g6mG45D3AkkmKJokY/ovuAYYjF5TO9u3gyAYWDRIpGK5qJAR3avG9WkL/R5yQ&#10;vZj/n+i+Fjki8nYKASEkBN33RbSuIHENCi6uQz6Rl7gOuSwILqxB6vmVSD29DOknlyHrxDLk0LTg&#10;LP0/x9D/3IXNKD7PAmIDsk+tRdapdcg6vR65MVton7tRnvoxyi59IqYlyR/QPnYgL2ErsmM3IuP8&#10;OnovXEUPCSuQdGo1ks/Q/mLW0bp1yIlbj/xEalcjK/ITt2jYLKIo8pmLG5ETv4am64U0KU3bJM6n&#10;mq5Ddf4e+iKlifig5Rru4MvfQSjREkJOaCWE8utOKW/U3CygKXfY0fR2wU4cKZmK+QXBiC72xezc&#10;KLSP8kTz9rZo2K47LJ1tMfNMGOZfHY7uyz3wbrueaGDdHjZ9HTH4RBgaunWBiYUrmnRzRMMOtgjf&#10;FoRV5ZFYUBKKlaXDsboqHIvKfeG5eQAs+gVhde5YjIjphwZOTjDr6IhmXXrB3N4DZj3cYB0agpbB&#10;wWhg1xvNu/RB1whP7Ls+HQvPjYWlFw/x1AdtXHzgNcAPk7YNxF87dkYrl74wd/NBS5c+sHL2QBM7&#10;N8z4dhi23h6C3TXhOHN/BrJ/pC9bTz9G9k/0Gv5MX9Sff4naZ1+j5tlnIlLh1stjuP0yBjeeH8Lt&#10;5+dw/1U67rCEeHUad1+ew/e/x9D0vJAQN58fx5UnXxAHUfv0E+IAal8cRMGvm5D/21pcfDATaT/M&#10;RdWzvah8uQMxNyYi9ftpuPMqBlefbcf9F8fw8+9pNI1F9RN6P362Cddffop7v3+Dn16fxJPfM/Dq&#10;jxLcf1aE7MpYpBdfQm55Hkpry5Gam47s4kIUVJYjv7wcuaXlyCpiKpBRUIK80mpcTMtBdn45MnPL&#10;hFBgEVFWdUPkguAoBDncEgsDnrKA4KgHEQFRfBkFxbXIzClFBpGeXUTbV2tEAkcO3BSSgOEEzjyE&#10;E7fDIoLbYRHBbXJkRFmlEiHBSa1LK66KiIji0quibZYWvI4jJqTgkGKBJUFOfgltowzTxLB8KK+6&#10;JuQGHwdHNMjoAIY7z6UYke2wCOB5rsdCQJaroxtkOSMFAiOjA3jK9Xgfcl4KAdmunMp2uS2WFVzG&#10;9VgG8PFJucCd/dye3Ja343Z5vTw+RkoV3l6eB2/P63h7eRzyGjByG57netwmby/hfUsxwTKEZYRc&#10;lhJCHO+9n3Hjzh38/OsVVJZ+LN6HRcRBvr4kEKJAJRtqWJZqoc96zby+pNChlhAcAcFo28uj9vK2&#10;0np9EaEPCw7dsdQnIUSkBL0/GiI7i5XO27rSwRCteFDDHciqzm1Gv4NbohMMb4Mx8aBGTyb8GaJz&#10;niMgCFHG2xPUjrGO/PoxLiHUiZ7V3Cnh6AdjGJcMf4b+futKCCXHg+4aKp93+q+NxNhrpF6vf68o&#10;974SkaC7b/4MEQlB2+sLCB6rXiUZNMh1byMhuG3dMRlBkwvi8ltLCE5GuxqV6atRxaStFpEPLB+k&#10;gOCcEJyY+sudwxAeZIdWVqZo1JQjGZoLydCggTLckjEJwVNex5KCyxs3bgRT/rW/mRnMW5jBrEVL&#10;mufE0C3QxtJMDK/EeR4kLCF4OCS1hDBt2hSmzThygHMoNEE7jYToYtNKREA4d+8ETyc7hAf0xZTR&#10;wzB1zHCMiBqAwL4eCPDujdB+fdDfxxOBnm5wd7BDj47thIRoJ6MXWlL7Lahtk6Z0XC3FcbW3skAH&#10;61bo1JolBAsIM1jS8VmathTDLpmZmcKcsNQIC46E4O1YQrAskSJCiBNqt5Vpc1iaNNPCkREsPPha&#10;tDJrIeYtTVsIAdLVxkpICKeubYWE8O7VCRNGeWD/9mFIObOAnoeX0feszVoJYSwSotpAQmjJ4fp/&#10;AosNVfJl41C9vweVhFCLiCsFxvlnSwitgPgnSgg9+aCSEEJQGFCZY1xA1Edd+SD5cwmhLjeUEFJE&#10;lGZohmNiCZG2VKAIiGgUpCzWJphm6ZCdVI+ESNRFQby9hFDLB2YWkmNmI+U81SVkNARLCBYQUkJI&#10;AcHLUjBk0jFkJs5TSNDPI8EIWUHTXEYjIlhAMLn1iAhlSCkpI3Rk0DkpMkJfSEixkhwzTUvSeUVC&#10;6DroFUkgBAALiFM0PakQf4rWa6IEDOFOezXG6tSHEvFAnJ2IWCMSIsaIgKgPISNoG8N96J2fiHag&#10;c6bzURItKxIiUYOQEIROUmg4zVJhiohukGglhCw7w53+BM1z3USxLc0TynoJSw394Z+EjKByOUwU&#10;SwspFgwxFA8SQwFhTEKoBcQbJcSxemAJoUGREHT9TtC1pXvkwtExOPb5IOzfGYbNy/2wYIorxoT3&#10;RHif9ghxsUF/B2sE2VuLoZf8e1pqJYQQET0VCRHk2AohzkqCao6EiHJrQ2iiIoiIXlYId7ZEmKMF&#10;R0PcDezZyFnTHf3vv3/FPykh1LCAkChSQl88SOmgRp2I+sK3U4lpWgnBAoIxJiCYFANSWTycUosH&#10;NbTOmIAg0s4pyaRFPgeteKAPlBhOLK3IB510MBxeSScc1OjEw1INLBd0wkGuV5YNE0/zsEvqKAjj&#10;kkEtHwzXvQl9AcHUFRDlKRtQSlOmjOZ16AuF/66EMBQR5WlUR09ESBmhoz4JoRYRekM2icgIBb0I&#10;CLHNZvoSpLQp6/M8D8NUdGkDMmLW4cTXy7B6yVgMCeuHiAA/DAkmAr0xLMgbI/v3wahgD4zr74EJ&#10;YR6YEtkHMwb5YNZgH8wb2g+LRvhjxchArB8fih1TB+KDmUPw8Zyh+GzeCBxcPApHlo3FyVX0Jr6R&#10;Pji2zUTazrnI2ksPIx8tQv7H0Sjcv0TIhvKDq1BxkB4Uv1qLmm/oAfzbjbhydBOuHd2MG99uxq3j&#10;23Dn1A7cOb0L987uwZ2ze4kPcOfMLtw9S2XndlEdupZfRiN95yQcXxqG/dP6YOtwR6wI644ZAe0x&#10;J6Ajovt3wfJQWyyi6Uy/tpjoZYGx7mYY7mKCgfYmCO3WDMGdmsGvUxP4d25My00xxNkcE7yU6Inp&#10;fWwwydMao9wsMNSV8LDEGJ/2mNSvMyb5d8OUgJ6YFuSIacEumBzoigmBvTGyXy8M9nFBiLsjAtwc&#10;MTCgF5ZND8bJz6ajMI6/eNKX6Jyd9KWYfzEvczIo0Q7cwc2/wudf7bNokIJBF82iyy8ihkAiDJfL&#10;UjejVBOZUJK6SXS0l9K9WEb3AFNB9wPDne8sJ1guKEMQKXCnGOc34fwrMqcLSweuX873LG3LYoIl&#10;RG7CamTHrUZmzCp631mB5JNL6QFhCRJORNOHejQufReNlKOLkXpkITKPLUHuyZUoOLNW5IUoOLsO&#10;mSdWEauRcWodMs5spPepzci5sBP5sXtRGL8XubE7kH52I1JPr0XisRWI/3YZLhxegnOHluDMV9E4&#10;fZCmBxfi3FcLEXNoMRKOLsfF71aKuhcOLUcM3evnv6b6Xy0mFuHsVwtougAXvllE9ZbR++cKITDy&#10;E+naZO6mLy576AsMR0tspy+bdG3ydREUlxnuzKOpoXiQsMy5mb8bLCGuF+xBddFG7CocjKkFflhW&#10;5ofpqYPQ2scWJjbt0aRLN/hHu2NL7WCMSB2M9306oqmVE/5fi/YYvCMcbhv98R+d7dCorQMatnVH&#10;u7AeWFoQhYUV/TCvvD8WlQzFguL+WHt7BKxGRsBzhj+23B0OlzXeaGzTGS0694R5Dx+07OaC1r38&#10;Yek7BmY+Q/Fud0eY27hi5P5wbLs6k9rtDVP73mji1Avm3Ryw+zA90D/cBo9Zbmhs1wsm3Zxg0cMT&#10;pt3d0XWkG/bdGIePb43H2d/mIPUXej//mZNG70XB483I/XETyp/sRc2zg6h9dgA3XhzHjeff4vbL&#10;U/j+dSxuPjuK28/P4vvfY3HnxXncfR5H8xfw/auLVM5RETG49fIIbr44RhzBlaeHcfXFt6h48gHK&#10;nu3BpR9mIebWcNS8+BjZv8zGF3k+uP7qc9Q+2Ya7v3+JH/44iQevT+IG7b/qxSpUvdyIm68/xw+v&#10;j+Hx70l49bdqvPhbDUpvZSKrMglpBSmIS0tAVkEuCstLUFxTjZKaWiEgOB9EWl4R0nKLkZyZh9zi&#10;SpRUXkF+cZWIZJDDLXFOiPziGiELWEZU1t5GWmaREAIyLwRLhPzCGiESOHKC65VWXRWRFUWaqAQZ&#10;kSDzQHCkA8sFJVqBh2lS8kXIxNccKXHzzk/g3A83bv+Iy9ceUP1bQkJwfY52YBHBnebcAc/iQHbC&#10;8zJHSChDOynJqrltHgaK67Gs4ITTFdVXRX3ukJcd6tyRLjvsuR3ZuS+HX+LIBRYZLAt4HU+5Pe7o&#10;5za4M15GC3A7omOeyhgpGeSwTVI2sKTgZSkWGHle3CZ38nN7v/z2XCs9uJzX8/ZSAPB23Bav++nX&#10;p6JcHgOvk8fI7fEx8nreD8PtMzzP23A92R6XyevCU5YQPJX74u24rZu3edsHuHn/Fp6/uo3v756i&#10;9xsegojfX+rKB33xoKOak+Hm0POBSkYwWslQDyxWa3JpmzyCprUqdPKB57eolhlFasghnuogOpMN&#10;ofpajIsHNXryQcIdyKrOa8OObX10HeRvizEBwehJhj+jWINY5m01UDuGHflvxriEkO1rZUSRBrls&#10;wJ2Sj+rBuHyQ6O9XX0Jocz9orx1/3uleF0MMXxvD9fr3Bv8QQt4H6nIdhgJCQRcBoYgGmSiXRYSR&#10;e+nvkBCMseNgxP8KSwjuhBYCYr1GQqylZ+81ggomkyMgFAFRV0Io89XpVJ/mK1JX0vPPLHyyKRJB&#10;fTvD3JKHY2qExg2baSREg7eQEO9Q3ffRvHlTWArpYIFWJmawaKmIhjatWqCDpYWQAe1bKx34LCF4&#10;uCVz2obzQDRr8B5aNGoAM1o2Z5Fh0kys70D1WUB0trYQEsLdwRb+nq4YOiAY08eNxPhhUYgM7ocg&#10;b3cxPFOAlxtCfL3g59ELrnZd4dStExy6dUDPLu3QvYMNOlFbHIXBkRksRTpYWaCTlSW131okiW7X&#10;ykysa2WmRC2YqxAigSM76BxbcxSHaTMhNKSI4KlpyyYiGsKK6toQPGUpYUHn0prlC0ddWJiK68LT&#10;TnR+PBSTc9d2cKFj9XLuhLGcE2LnMKTRd+eytBWozaL3WyEh6Blek9NAm9sgh3+os944Oeu0HenG&#10;UOcxqM1bXy/qenrkMbTeEJUcUIuDywWbjaIIB2PQ+/+fSAi1fPhHJURVNv0vvIHKbAP5oJIQxlEk&#10;hKFsqA/jAoKpKyHUAuLtJQRHQ6xCSfoKFKctExSlLkFhyt8jIeYik8hImCNIj58tMJQQ+iJCJx8k&#10;ioSg+oSQELScQUgJIQXEn0kIFg4KLB905AqkhFDINUAO2ZStQS+JNpEZT+eoyWeRTucjkeeTHDND&#10;S9K5aVoJoe60jz89UZEQGgHBJJz8J0oITTtSNIiIBxYIMpJBtU5ICGrTKAYS4sLp8VQ+vu7+CB5m&#10;Scsp2o+GRDovAc8T3JnO55t4kq6LBikSFJnAkkEh8YwGlg6q9Tzl7RJOcNtyexYZEn0BIaMwkgiO&#10;KGCSOIpCJRMMhYNEXccQPQHB+/07JUS8MWgdy4e4o9TGd3SdjtN5fjcZ5w6Pw4kvR+DTXQOwcXk/&#10;zJ3qjlFR9ujfpzP6OlnB35EFhA2CHGwQwPS0gp+dpVZC+LKQsLdAgKMFgpwsxZBMLB0G9W6DQW46&#10;ODIi0sUK4VQn1MEsW9MV/e+/f9U/lhBq6WAY6WAY/XDeQDzI5NOS2KNTiWnEdLrJZ2ijIBK/0+SB&#10;MDIck1pIpJ2aL0jVSAiZOFoHl+nLBy2aKAi1hMjm3A5CPiiRD4Y5HXTUFRB6xC3RQcs6OSElhGYI&#10;JhVK7gcZBaEvIdTCwXD5bVDLB51A0IkHNX+vXHhbDCWEmvI02l861dPCSasV9MWEghzGScJSQYgF&#10;jVDQI1MtLJR6agkhYQHBncY8dM6lMytwYN98zJ0+GINC/DAo0A+DA/siys9D5DMYQozwc8X4YE9M&#10;DPXA9Ig+mDOoL+YN9sGiob5YMSoQ68cGY8fUSOybOwyfzx+Bg4tG4ciScTi5iv5H1tIH4sZpSNk+&#10;G9l75iHvw4XI/2gRCj+ORtEnS1CyfykqvlyJmq/Wovbrjbh6eDNuHN+OO6d34/75vbgf8xG+j/0U&#10;DxMP4JfUw/g18zs8yjqJR9knaf4YHiYfxIPE/fg+gb40n6UvhUdWomDfLMSuHYTD8/zx0Tg3bBpo&#10;hzVRttg8xAF7RrhiL32ZWBdpjwXBHTHFywpjXc0w0skEo13MMcLZHEPsWyDcviXC7ZpjEE3H9rbE&#10;LN8OWBDYBQsCOmFOv/aY4mOD8bTt+D5WmEjz0/w7YlZwd8wNtcfcMCfMCXHEzCAnTA5wwEhvWwz1&#10;tkOYhx2C3BwwwMcZM0f3xZc7RiPj9ApUpmynL7D8K1P6Mp6nG0pJRjlwZ78QBfQ6ahOc82uqinRg&#10;pJyo1kRDqNeVp29BqWAzoS8hWCSo55UhlpQhi5ShiOgYaP/59L+aQ//T2bH0fkH/10Up9D+WQfdt&#10;lnJcRfS/lB23Eunnl9PDxlIhHuIOz8eFI/MR861C/JEFuPjNfFz6WiH18CKkHYlG5jFq9/hKpB5b&#10;ieSjK3Hp6GpcPLaO6q8l1tHyBqSf2krXawu9R65HwrcrcPbAQpz6Yh5Of7EI3322EIc/mouDu2fh&#10;i23T8dmmKfh042Qtn2yYiA/XKHywajx2rxiNnctGYNviodiyaCh2LB2Bj9aMxRdbp+LYx3Op7SX0&#10;QLOavnCupwfjTchPomtG164qW8krUZ2zEzUC7szjzgrDDpFdonPlMo9dLjoydoMTU6eVrMDa/GDM&#10;Kw7E0tIgzM8egMGf9kHoWltM+CYEG3KGYEVZKDw/6Y//1akDmnWwRwvbrphxaixMQ9zQ1L4PGvVw&#10;grmbO+YmjMHyynDMLQxCdOUALKL2llcNQcSRIWgRFIwlMcMQXTYI5mG9YMKRFt090NixL5o5eMHa&#10;JxJt+o5Ag45OaNnDGdZ93LDr2lSEfRkMy07OsHLzg4mjN4LGeaHq8T6kPtmMI3dmYvzeoWjv6wAr&#10;Jw909PHC4qTB2HszEl/UDsKFhzNR9GQ3ap58gcJHO5D/2xYUP9pJbEEVlV19cRTXnxPPjuDGs+O4&#10;+zwBN59/SxzCg9/jce9FAn76WypNOWF1PG4/O4O7L5WoiFsvTuDe7+dp+8O48vRrVD3bh7Lf9iHl&#10;4Vwk/zgNmb9E42h1H+Q9mo/br07g2vO9+P5vR/HTHwm49exLlP26krbZTsewF/de03vJ72fx8o8C&#10;PP/jCu79WoTsinQk519EbnkuUnLTkFVciLjkZMSm0nxJGQoqqkVC6kKa5haVIb+kAnnFlSir4s75&#10;y0hKyRVDH3GkAkdF5HLHf/kVFFVeQ35prZASHO3AkRKcvJqlQ1nlTZSUXRUCIyWzCAXltai8ehu1&#10;1+4KAcCRCGoZwYmpWUZI+cDrWRhw/ons/ArRNs/XXrsvKKtQkmCzpFDExxXcvKNEFdy8+wDXbikR&#10;CrJTn8UAw9KgqLRKKx1YQrBQKK+6IjrzZQc6byc72XmZkb/+5+14exYAvMxtsIhQ54aQgoGPgdvg&#10;KXfic5u8jsukQOAy7tjnOrx/Pl65jud5O16WxyXblMs8ZYnAuRvUwkNKDF7P7fBUHpdc5m14aCe1&#10;cOA2pJSQgoLPk/fL2/G+eZnr8jzD23I9FhJch7l950fce/gQ9354iBevH+Lxr+kozdpI7ylK1IFW&#10;Fmhlw1aCPt81VPGY5AJ6PtCg1NGnPjFRnUvrc6ktoip3M7RJVYlamTA1j5YFPM9sIbbSOuUYjXXM&#10;/j0Sou5Y5wpGO465c1nTca3fsb0bN4q5TFcu6xmH6+gLCMl/W0LooZYQe/U68g079OtiXELcoG1u&#10;UNtSQtwpejOG+/vvSgj1MaolhMIuurY7NfC8gvK6yGuvlCmfk/zZqL4v9O8NRUgYol6vIKWBIhP4&#10;XpECwriEUOoZlxDK53VdCaEr0z8GlhBCAGqG4FESUa8VGJcQqwSV6avomZ5I08ASgupV0nx5ygr6&#10;vjcDe9aEwM+rPSxam4jhmDgSggXDe+/phmJiWEpwsummTZtrJMS7xDto0rQBTM2aw4Y72c15KCNz&#10;tDEzR0crC8JE5D7gX/13sWmNDlathABgycAJnIWE4CGSmjQUHf88bBGvYyHQsTVtb2mKTpZmcOzS&#10;Hn1c7BHs40HfIQIwcmAYBocGisgHzgHRz90F/ft6ClhU+PZ2FPSlZ2FPlx5wsu0A245WsGlthjZW&#10;dGzWrdCFjquLtSW6WlmiC+2jQ2tTOjYTISpYhHBCbR5SSS0hFJqLqAeWEAxHQvCQTC2aNaT6jWFN&#10;9dvzkEuEuakSHWFjYYZ2lhZoz7LDwlzQzcZSREK49+wCD3tbeDl3xoioXvhk+xCkxiyk590VqM3m&#10;99uNqMzjzn99CaGICBYOxjrU+Zf6xhFJkplclhFvRuRC0AxHZEh1Pu3XCDUFdKwaagvXC9RC4W0w&#10;JiHUgsOodDBE73r8YygSwnhUQx0xQVSo8j0YigVjZZKyrGUG6CSDoXyQCPmQo8kXoZEQahGhLyFW&#10;ojiNoyFYQixFYcoSFKREIz95kSDv0gLkXJpbj4RQBEBGwlykx7OEmCPkg6GAqCsiWDxwxz1D8+dn&#10;IyWGBcQcZMTORcaFOcgkDCWEbrmuhMhKoGPTCgfj5CUSF99MLsEJrSWGUkItIxh5XsYkRB0RcZo7&#10;6Ccj7uQkxJ2geU1nesIpfeEg67+1fNAg8i4QLBpiz05EDMO5IMQxKJ3yvF5KiDhq2xBDCcECQkoI&#10;Y8fDUQ4XT02gKa07pRMsCSc0CNFCx6Qp5/M1hjEJkXB6ilY4MDzPcKd+Ai+zwBHwNeRrS+V0TPI4&#10;mbhT42n9eO2QSRepnloiSLFgKCC0goFQ15foxIciISQ6GcE5HuhY3lZCEHFHx+LcodGCM8R3nw/H&#10;V3sHYd/WMKyL9sX0cS4YFGYHX4+OcLWzgUtXC/j0aI0Ae2tFQvSUEqI1fHu0Ql9bM/TtYY6+PS3Q&#10;z9EcAU6t0N+5NSLcrDG4d1sM82iHoZ5tBYPdWUxYY6Bra2i6of/996/8p5YQ576ZrCcajEkI9Xop&#10;IRTxoMa4hNAmpK5nWCZDCVFXQNQvIUQ+iLO0vZQQ2mGYlCGY/rkSQhERjE5CGAiIRB6K6c8lhJo/&#10;kw31oRMM+vJB8vdKCK1IMLJOjVo6GFKeTg8iAqr7FiKCoyeMSQjuFK6DVkAwhhJCgdvk/chftscd&#10;W4Bdmydg/Oj+9MXBH8OD/TDY3wsDfFwxwMsJkZxMua8LJvTvg+kD+mDuoH5YPCwAS4b5Y9XIQGzk&#10;CIgp4SL64avoMfhm6TgcWzEBp1bT/8CGKYjfRB8q22Yia888FHy4CMUfR6OY5cOnS1G6nx7+vqCH&#10;+a/X4vq3W3D7+C7cPbkHD85/iB/jPsEvSZ/jUeohPMo5iacF5/GsNAHPKi7hcXkyHpcm4knJBfyS&#10;dwo/Zx7BjykHcCf2A1z7lu6NT+n/Z+sInF0RhkOz/bBvnDs+GOuKLyZ54chUP3wzuR/2DHfFivDu&#10;mO7dARN6t8YUL2ssDOmK5QN7Ymlkd0zu1xkTvNpggqc1ZvZti4UBHbGkfxdEU52FQZ0wj5gbxMM6&#10;tcdM/3aYH9oNSwc6YOWQ3lgx1B1LotywcIALZgT3xGifThjq0wURXrYI9XDAAO9emBDVGztWRODC&#10;13NQlMBfXOlhXjO0jxxqqVojE1hAsBwQ0D0go2XkMExcl7fhbdW5IbhM21bOTnoQV6jI2U4PyVsF&#10;ZbRftYSQIqI8axs9NHOH+3balpNPK0MuSQmRwRKT/rdZQlRm0/FlSgmxgt5vWEAsRsy3CxGvkRDn&#10;vyWOzEPMN3MR9/VcJHw5G7GfzcD5T6YK4j6fhYQD8xB7IBpnP1uI0/sX4eT+JfiO7pVj+2h+3wJc&#10;+Golko6uQ8Lh1Tj/1VKc2D+fmEd15uObD+fi8+3T8dH6Sdi7ahK2R4/F+tlDsGJqBKLHh2D+6AAs&#10;GB2CRWPDaDmcpqFUFow5w/0xe2gQ5gwLxNwRgVTeH6tnDMSWRcOxb8s4fP3hdJw+OB/x30UjI2YV&#10;Ci/R/3AGJ7RmEbEDchgr7jzRdVYocIcLS4jL3JFRvAfXSvbiVOlCrMj1xfIiP0SXhGFFUTjml/TF&#10;ovw+WFzkjyWlEVhUPAiuK/rh/TbOaNzdFs6j3RC4ZSD+2s0BDTu6o3FXZ/guD8DCihAsLA6i+v5Y&#10;XBiKZaVhWJgzEg1DguA6IxjbakfBc70H/tq+Axp26Y33unmgpVsgLHsPQOu+w2Hi3h/vd+6Opp1s&#10;Ebk6DGuvT0GHIX3Qtpc7LNy9Ye5uj0/jp6H6xUc4cXMajt2fjJMPo7EkcRxsQtwxZlso7WMwluYH&#10;4ourUYi7Px0lj/bh2oujYkim/F83o/TRbpT9thcVv32KK88P4/rLg7j18jhuPDmPey9P487TC7j9&#10;7Dv88EeCGDLp4cs0PHiZiO9fxtP6WCKG5pNxg+rcfnpeJK6+8vxLXH7xCUp/+QTZP9GXlCd0n9yI&#10;xIU7A3H794O4/HQHbr8+hB//z0XcfXEM15/R6/U0GhXP11I7+/Hw9QE8+T0Ov/+tBj8/r0T+9Yso&#10;v1KK0lqOfChGQVUpimurkVVaiuTcfKTmFyKruBRZhaXIIYoragSFZTXIK+Khka5qog2UJNNZeeVC&#10;OGQWVCCvtBa5xdVCEDAsIzhvhBARlTfFdkx6bhnikjORnFMoxAYLB45MYAHBuSI4xwOLCLV8UIZL&#10;orKqm8jMLUduYTXtlwVIDbV/DQVFtbReyUfBiau5PU44XXP1Bq7cuI3b9x/i1r0HuHHnPi0rUkBG&#10;HMh5mddBygjZ2c/zXMYSgDviuVx20PN2chuesniQ67mTXrbPbXD7vI477GVHPbfHU0aKBJ5yZz9v&#10;z+Xq9uQxqduWxy86+jUSgqdSIMjIBN6Wt+Fybk9O5f54nrdlAcHHKOtI2cLlPM9ThvfH5VJ28Lw8&#10;flnO++Z98vHeu/8zvv/xe9ynuk+e/4Knj4pRlkOfBblKtEFdCUGf6RrU4kEfXrdF8CYJwZFdUkBU&#10;CjZDLSGkiKjJ24jqvA1iqhMRLChkRAR3ysoOZImhgGDU63WduMYEBGPYcSwo+DMJwR3eSpmsZxyu&#10;oy8fJP88CaESECV7cJM+A9QywFinvj5vlhAyGkInHD4wiuH+/jsSwvAYWULcKNahXP9ddH2liFAw&#10;Vq7fqS/vC/0Ofv3oGx3qOoxsp66E4PuIp/r30f+EhKh+awmxUlCZvpKe6Ym0FahK5XmdhChLXk7f&#10;+6bjg3VhCKTnRwtLEzRq0hiNGjTVREG8i7/+9a8CHnaJoyOaNm2KZs1YQjTRSoimzRrC3KIF2rFg&#10;sDCHjSkLCCt0b2+Dbm1bwa5dG9i1b4seRNe21mIIJI6GUEsIk6aNhIDgoYratjJDlzZW6NqmtZAQ&#10;nVubw7lbR3j3chARDxz5wNKBl/s49UQ/N2f09/ZAREBfkRdiIEdZh/gjPMAbwT69qa4T3By6olt7&#10;S7RvY4GObVrRPB1fO8Ka5ltboHtrThRtgfbW5mhjZSaGa1LyOyh5HqzMlQgIjoSQEsKsZROthGja&#10;6F00a0Ln0bwBbFo0QQc6lzZcz7QJLFs2QzszM3Rq1QpdLC3RycJC4NCpHVxtO8HHxQ6+rnQ+Ll0x&#10;eIAj9m2LQmrMfHoOZwlBz74aCcFDMtWhHgkhOs9zjKNOtCxkQh5tT9QYwVA8qDEmICSGIkItFN6G&#10;/9+QELphl4zVMRQNxsok9UkItXQozVwukMv1SQhJGb0XlNL/e2n6qjoSQhERMhqCJcRC5FyaV6+E&#10;YAEhJcSbBAQjBYROQihREMnn5yD1ArVBcB6IzFia1iMheL2xnBCcmLqudFioNy/QyIb6YAmRm6RQ&#10;n4xgESFlhDw3PQlxnodkmqKVELohi2h6eopWQnCHOv+avz4JYQzZnjFYMrCI0EqIcwpinREJwfVE&#10;ZAR31quhbd8kIdTHqJYQUkDEEvVJiIQTLBNYKnBUg46k03TNNCSeUUg4PVWvPk/jj9O1Y2g57qRG&#10;6GgwlBAsIJh4jRhQJARHR+jEgpQQahHB83qSQVVforeO2hSJuPVkBB3D3yUh6Dp/MxonvhiKbz8Z&#10;hK8+iMDHW4KwY6Uf1i30wcyxTogI6gh3J2t0aW+OzjZm6GbTAu5dLeBv11pIiED7dgjoaa2SEObw&#10;sTWDj505fB3N4e9koZMQ7u0w3LM9hnm1EwzxaCNERKSr5SpNN/S///6V/84cHmt79hDLBikZJuP8&#10;YTVTRJmElxnO+SDyPhydriXu2AwFlg80lcMwSQmReJyZLbh4Yg6STjJzcUkDJ8LS5YKg5TP6yOTT&#10;9ZFxdqEg89wiQdb5xYqEiFmEnJjFKgmxQisR6rIUeXEahGyQ8LJCDi0zuVQnN265QvwyFcuRl8Cs&#10;QH7CSkFB4ipB4cXVRilKYtbU5dKb4bHri5MVZO4HSWkK535g1mngsjdTQvVKUqktQ1LW1qlblrrB&#10;KOWc4Ded6tRhA0rSlCmjFhSVaZtVEoIlxQYNiqQwlBeKeFAkRFX6ZtrvZpSm0joWEEQZ1WX4OmTR&#10;9T9+aC42rh6NMUMD6YuCFwYFeCDMyxH9e9si1M0WAz17Ypy/C2aGeWHBQG8sGdoPq0YGYM0of2wY&#10;G4Dtk0Px2dyhOLhwJL5dOhYnVkzA+dX0IbiOPhg2TkPattnI2jUfeXtZQCxB2X56SPuUvnR9oUQ+&#10;XPt2B26f+gDfn/8EP8d/gZ8TD+DX1CP4LesEnuSfwZPCWDwuScKLyjS8rM3Gq8s5eFGThWdVaXhS&#10;dgmPCuLwKOcsfk45hDvn6Uvw0bUo/4Lu9V30wbl+OE4vHYBvZvfFd3N9cWp+AE4vCMKxWf74eJwb&#10;tgy1w2KWCQFtsDrKFl9M4nrhODw/AjvHeWFZWDdEB3cmumJJqC0t22LlgB5YHWmPFeE9EB3SBYv7&#10;d8bisK5YGtUDG0c4YceY3mLbdUNcsTzSAQtpu6m+nTGmb1eM8LHDoD4OGOTriHHhnlg/LxLHPpmM&#10;zJhoeq22oDZrF66wiGBxwDkeMrcKRAQEwVMZ9cI5GWTEhJAPBXuJD3C1kOCpYC+uaLicv1sLRzYo&#10;OQ52gIf+YIkgEVENfC9lcTlHYeyk/e2i6W5UZu5G/qWN9DC6lh5QVyIrdiXy4teiKInuQTq2kmTO&#10;0bCCHjii6SFlCc4fXYzY7xYIAXHuyHyc+WYeTh6ci2Ofz8HRj+fhm70zcGDrRBzYPA4HNo7BkV1T&#10;8c3OGTi4ZQa+2DQbH6+ZggPbZ+KrHTNx7MOFOPv5Mlz4ciUSv16Lc/uX4tju+Ti8bQ4+XjkBW+cO&#10;x46FY7B93lisnzMS6+aMxpyRIZg2OADjB/iIIcXGhPbBhAhfTBkUgClDgjAxKgBjw30xKqQvhgV6&#10;YViAJ0b198GkiEDMHh6ORZMGYuWsIdi1ehw+2zoJZw4sRPLxVeCcEuXp9PrkcGLu7fTlcRt9uduB&#10;y7lKR9vVAu4U4Q4Uus7cSccdXgUforRiC/YUjsCKknCsKA5FdGEQlhQHYG6uD+bl9cOi4v5YXBqO&#10;uUV+6L3ZAf+rfQe826EjBu4YBIsoX7zXww0NOhLOrlicNh5zCwKxoNwXSwsjsbQ4CksrBsL/4Gg0&#10;dByCpZeGYNmNkWhO99y77bviPzs7w6pHf5g5+aBd4Hi06hMGGzt3WLaxQ6u+vbDuyhhEfRYGM2cX&#10;tHZ2R1tXX4xYGY4brz9D7vc7cfTmDGylfcX+PAtf3x2LpTkh2FoZhSU5vRCd74LPa6NQ+WQ/in/5&#10;AOWPP0TBr5uR9zPxC91Tjz7GtZeHRATDld++we0Xp0R0w7Wnh3H39XGaP4MHf+Pohwt4QOU//56N&#10;By8S8P2LFNx5cQ4PXsfj7qsTuPn0O1z+7RAuP/0MV559hfJftqHi8V4kP1+L/eV9cOvph7j3+3HU&#10;Pt2GH34/hp/+SMIt2m/Vs9WofbEB119uw/0XB/D49Uk8e52BF/9Vg/LvLyExOxaJaQlIy01FfnkR&#10;qm5cRunlGhRUsmDgyIVqVF65gdySSjEEUz6VJecUIz41BxeSs5CQlo+kLFpOy0NuWS2Kq69rhmSq&#10;RnHJZeQXVovhmNKpDkc9cJ4IEaFQcRWXa29RnVolJ0R+OdILKoRM4HoMD9fEsoFzNfBwS3IoJ5YP&#10;LChyC8pFOSe8FkNB0TqWDsyVaw9x7caPuHbzoWiHy3g4p9orPFQSywbNMEb3HuD2fSUaguGOdu4k&#10;Z0HAEQEcucCREZw3ghNas8xgucDruLNfRjVwpzp30HObLABYMkhJwO2JfWnalvvibWUd2dkvO+wZ&#10;KQV4ntdxXYb3x+0wLFCu376PKzfpGO5SmzStuXaLzkuJdOD6N+88pG14vywhHuOHn3WSgI+DRQyf&#10;Ly9z1INaSrA0kNKBj1HCZVyXy3me98PHyMsMt8/L3AZPuQ7D7cm27t2nsh9/xbX7t3D/5+/x/NlN&#10;VJTy8HvrcDmHRSd9lrM8yN4n3pdFB2cGPRdkasaYz6LnDaIia60GnmfoGYE7yOgz31BIiCgKjXyo&#10;zqXnhVx6thBsVDrP1OTJeV7HqCMipIygz656Oof1kR3NjCzbSp9JtK0RZJ2rKuqTEDeKFdRljE46&#10;MLtU0DKvF7yNhNBhbL2krnyQcLt0TNxRbwjvsx54CCdD1J3+Sse/cq6G5ZI6bRg9Ph23Sj5SUIkL&#10;Zb+EkWPU35/yOuhfd77WGsSyRkSwLCjgoce26r3Gagzlg0RdR4gFvi8IFgmKaFByQVzNo7YJKR/0&#10;UeoYi5Rg1PsQ+6G2DcuYy/Q/pOQDeIOESF+tYRU9x60UsIRQWEHPEyvp2Z/XUV1VJMRHG8Lh5dkZ&#10;JhbN0KxxUzRu1AwNGnI+COMSonkTqtO4Md5r9B7ea/w+TM1aoGM7K3RsYwUrCyWnQud2NnDs0hEu&#10;nTrBuWM7mraHU5cOsKf5TtaWsDFXJESzRu+jSYN3RbJoFhA2tG3XNpaw69gGXdu2RrvWpuhoY4Fe&#10;dt2EbOAhlzyceqBbx9bo3tkave27INi7Fwb174uRkUEYPzQcE4aFYzJNR0f0R1hfD/h5OMPD2Q5d&#10;21uhg7U5erS3hnPndnDsaAPbdpZ03Kbo2a41HZsiTTq0NoOVeXO0MmlCx9SM5lugTeuWdBxmaNuq&#10;GVq1bEA0EoLCokUztGisSIjGjf5K1+U9WDRtjPYmLWFj0gJmps1FIuq2Zqbo0MoCnVpbonPrVoKe&#10;nTvA06kr+tN3oXCf3gju44iBoQ7YtiESaTHz6XmdIxboOZAFQy691vw+qUF2tFeKPAQaDMWDkV/q&#10;V+auAidOVqD7RiKiI2gfhF4kBJXXh6xvDPXQTWJYp3z18ExKroj68kcwPCSTepnX1+TTvZ+vyAg9&#10;CUH708OITNBDngNHi+ihqqPhzRKCh17SR73eUDSoy3SygeeNo9SjbSSZ9L2WJQRNeb48i44pmwUE&#10;/c8bkRAcDcH/7zoJwUMyKcMyqaMhCpIX03cuFhGKjNDrnE/UdMxrIgS0IoKJ1Q1XlB7Lwxcxc5B+&#10;gaYalCTUPOVlFhDzkBE7TxEPnJA6jgXEIj0JkZ2gREFICZEtUASEoYSQ0iGXucjywRCqQ+eiTBci&#10;P2kRsZjmowW5NJ9zcZECtSH2kaBEXGTFz0NmPAuTueJcmZSYGVqUzmzOLTAdSWenCC6emSwEgIhU&#10;4OmZSUjUwJ3nchgjiTphtaFsSNIg5IKMtuB5LuNtNMsSUU8Dt6eGk2PrmCxIODNFO8/E0fFwHgvR&#10;yc/rRR2eUnt8rOKYab0QDrTMSAmhIV6DTiroi4iLp5ThlsSQS6doHe+D22W5ICTDRMSemIDY48x4&#10;xJ4cR2XjdYhIjAm0jZrxQo5wJEQiR0PQvEyWrQzZpC8j6pMQckgpYxJCLPPUAI64kNupuUjnnXxi&#10;GlKI1JMM7fc4XeejE3HywCgc/mQI9u+MxPY1wdiwpB+WzHHHtLEOiAjqDDcna7RrYwIzM/p8MW2K&#10;9lYt4dDZEp62VvC1s0aAvRIV4dfTGn17tIa3bStBXzsbkaDan+DcEAN6tUaUu42IgBjjZSMY5WmF&#10;kR6tEelh0lbTDf3vv3/lP5YQxqIcjKGf94EjIKbpxAMR/91MBbV40HCR5cMJHRdPztFy6eRs45ym&#10;dRoMhYQk5ew8AUdBZJydL1AnpM6OoQ+PGCkilggJkXthOcFCQkFfQizRj3rQIOvlsISgZSaby+Op&#10;jXrIS6D2iPzE5YKCiyuIVXoUJq0meLqyHnh9XfREhEZCqBEy4Y1wnTV1KGZSjVOauk7Deg0bVPMK&#10;ZWkbBCwb6kMrJVLXCsp46CbaluFtdXKCykV+CQNovyLiguYrRH2WE1TOZG4Sv1ov4WOgOgVJa5By&#10;fgkOfzEDyxcOxojIvojw98AAbxcEu/VAkEs39HfpikHu3TE+wAWzw/sgekhfrBjhj7WjA7F+TCC2&#10;TgzG3hnhODB/OA5Hj8bx5eNwZjV9QK2jD42NU5GyZSYydsxFzp6FKPgwGqWfLkPVl6tRfWAdrh7a&#10;jBtHt+P2qb1CQPwY/yV+STqEX1MO47fME3iSdwbPii7gWWkinlekQkiI6gy8qErHs8p0POWIiOIE&#10;PMqNofon8XPSAdw9Q19sD9ND6ReLaH/TkbljPC5tGo7Y1QORuDoSF1dFInH5AJxbEITD072xf6Ib&#10;Ng/qhp2jnXFsSSSyds5E8b7FSNs9G18vCMP2kb2wfpAD1kbZY90gJ2wY5IKNg52xeagL1lL5inBb&#10;LBvQHSsibLF+uD32TnLHZ9O88fl0X+wd740tI9ywcqAD5gR1xyQ/W4zzs8fIfs4Y5u+M8QO8sGZ2&#10;BL7dNxFpZxaiJImF01aR00NJLr5d5PWo5Vwf2Trk8D+MWkJczn8ztSwf8ncKuGOcqc7dTg/8W/WQ&#10;UQ1lQnzwMFA7UJW1m/a9l6Z76eF5Nz0Yb0FOwlrkxK+i/+dV9L+8mv631qMweQM9yK5C/PFoISBO&#10;fbOApotw4ut5+ObTmfhi71R8vG0i9m4Yh92rx2LX8pHYuWQodi4ejB0LB+KDZcOwa/FQYiT2LpuA&#10;PUvH44tNM3Fg60x8u2cejn+4UHDyo0U4tHU6Pl01AR8sGYMtswdj7dRIbJgxBBumD8OaGcOxdvYo&#10;zB8zADOGBmFcmA+G+rtiWIAHhgd6YURwHwwL7IOhAV4Y7OeBiH503/u4IaJvbwykL8aDfD1pnTfG&#10;hvfDjOEhWDotCuvnD8XHGybi2CcLkHB0FbJitiLrAkcT0f9mBl+vTSI6pYp/pSx+QbwV3NlWw7/s&#10;LNiD63l7kVa8ApsKB2NZ8QAsLwrF0qIgRBf6Y36eL+bn+2NxUQgWFAzEkhIepikYY4/4wGdxN3gt&#10;GoD/3dUF73Tohfe79IJXtDdWlodhYUl/zCkIwLLyECwuD8DktHFoMTwAfkujsKUqCr4fuOM/rSzF&#10;cEuNbPvAms63VXgYOkVOhGmvADSx644+U3tj5rlR1MZYNA/ujmY9vGDpGoG2vb2x7Oh0fF42G/GP&#10;5uDE/bH4qGoAPrs5Hh9dHYu1tO9dVwdgXak/NlWH4tCNYSh9tAdVzz9B6eM9KH5E06c7kf9oE6oe&#10;78flpwdw9dnXuPHsGG49ZwlxDjd5uKVX5/H960Tcf5VAJIkoiJ9+T8OPr1Pxw6tU3HsZL0TE7Rec&#10;1+Fbqn8W158dxs2Xx3Dl6TeoevklvqrxR/zdqbSO9vF0P+79/jV+/v0SbXcYl5/tQfWzLah+uho3&#10;X+zFj7Td098T8eJvhbj/LB+pZeeQnJeEvLI8FFUXI69cSUSdW1ZCy5xImhNNX0FF7TVkF5Qhq7Ac&#10;mTRNzSsVpBeUIy2/AheSc4SISMzIR1JGAdWrFLKBKa+4Ds4PwXAi6eS0fJEforTsMiorrqKkVBmi&#10;ibdJzilBSkaxGNqJIytYKnDUAw+lxFKCIy2khCjXREywfOCk1VyfRQOLChYT+YW1qKzmoZTuiH1z&#10;0mrOL8H1WFpcuX5PiISaKzdw94HS8c8ygKUDd8hL5FBKHIVRUFyl2a+SiJrhbbijXXa+c+e6lAXc&#10;kS/npeCQUkKiboO35TpcxlMWElIIyG1ZXEjxwfV5ysuyDV7mc2ARIrlzn4UGRz7wEEt8nL9qxQDv&#10;g0UMT+Wx83FxWywMWCZwGa+TUoHrSgkhZQOv5/PneZ7yenk9ZBlvJ+d5+vDhb3Tt6Rxu38S9H3/E&#10;b7/dx9XqE+BotcrsjSjNXIWKLP6BwTZ6f1YkhEx0W84SghASgjs3hISgdSoRUZnJImIjvXfT/yEh&#10;IiiYHAmtk0jpYIiQELStiroiQp1Doj4ZIQWE+pfk/D6prlMX9S/QlQ5spTNbdr6/CVlXQdP5Ldgl&#10;yvTrK0JAJyPqQycd/rzun8NRHDJSgOGIDoX6xYL+cUuMtcEYb8OYgBCUskhRZMotOkeOeLgpzlEn&#10;QHT7NP46qK/7VYbqSeRrwKKeoxCMRSpI1PeB+v4yVldGM6jLrlJdRl32j2LYtuRK7maRD4JhCVGf&#10;iOAcEJXpq1DJAsIAjowoy1gtJATX45wQ6adn4oMNYfBw74gW5k3QtFFTkRPivfc5yuFdIR8YHp6J&#10;xUNzTibdrLlGQryPxk0bobWVObp1aoduHdqhnbUl2lhZ0HwbOHTuAOeOHdCLpq5dO6FX986irKNV&#10;K7Q2aQ7T5k3QnDvwG74npjzsEedL6GzTCj1YQrSzQgea79bRBh4i4sEFPq6OcOreEZ3amgsJ0det&#10;JwaH+GLckDCMHzoAE4dHiOmYyBBEBfjA390Z7o7d4WjbCV07WKNH57bwcLCFZ89uQkI4dGkLV6cu&#10;8LDrAkda17UN568whbUZJ5ZugnatWqK9pYkYVqp7Wwt0b8NDKTVFqxaNRPJskdei4fto0vAdum5/&#10;pev3Hlo1boR2LVrAuoWSW6J1S30JwcNAdbOxovPgKAhbhHo703OhO0J9nDE43FlIiPSY+aih99/q&#10;vC2oyFtH7388r3u/lBJCX0aoZUN9cGc53Q9E/RJCJxDUYuHvQd2GlBA6EaEvHwwxlA8SRUIoIsJQ&#10;Qqj3bUwmMNo6uTTPUSAcFaLC2LZqCVEXw2tL/1Oq4ZiMYVxC6KIddEh5QduxbNAg5ANRkUnzWVJA&#10;rNGKBzVCQmiGY5JDMhkblknIiGRFRqgjI9QiQisjVFERGZpIgcw4Rumsz4xjycDDLSmohYS6XNbn&#10;jv7seEU+cGJqKR7ehDbaQYWUEEJEJNHxa6FlOhcxZQFxiYVLNLFEIETExcU6VIIjJ57OW4OMiJDS&#10;Je3CTKTFzETqeQWZ6Fh0bNcjFRLPTKZ1vN6As1SuGdZJzSXBFF20hQZ1HXX79ZULYXFaIxUEU4zC&#10;Q0gxXIcTRl/kcyF4Xonu0GzPHe1CLuiQQyipUa+X4kEfKud9UXvqIZ5iWUIIxhPjBHEaGRHPEQ80&#10;FcLhlBKZoYbFg0SXN0KRCPzaMGrJIJGyQSscNMhtGCkvjMHr1W3wuSWfpHUnpyDl1FSknKT1xybg&#10;wjfjcOSTofhkWzi2rAhE9Jw+mDnJDeNGOCG8fze4OVuhvU1LNGv+HhrQZ0rzJg3Qmj6LutLnnUtn&#10;S3h1bw1fOyv4ObQR+Pa0hretpaAvlfvamcGvp5KgmiXEQBENYYMRHjYY6dUGo4iRHja1Q3uZmGq6&#10;of/996/8x8MxScnwJuoKCGXYJT35QCQcn6Uf/aAi4fgMJJ6gcg0XT84SJJ3QhwVEEnNKQS0jLp3m&#10;ZapDJJ+ZrWKOGJaJh2OSQzJlnF+oJTNmkfgldtaFJcRSZKuJ1ZGrkhC5sfThoCFH1FtCRAv5kB23&#10;WCCFhCGGIkItI3RC4s8xLiZWoujSKi3Fydw5ytQnIerKhpKU1QQ9FBhQzKQap4Qx2hYLCkUoSET0&#10;RJpxStPpmHhetX2R2Dcf0xqUiygJJeqhOm0LqtO36lGVtpm+vGwSMqKMzq80bQ3KeOgnemCWEqRU&#10;IyHyL66mD42F+OKjqZg9IQSDAt0xsK8bgt3sEODYBYGOndDfqRO9SXbHxMBemBfpjWUj/LF6VJAQ&#10;EJvGBWLP1AH4bO4QHIkehePLx+PsmsmIXU8fjJumI3UrPRBsnyMEROG+pSjl6IcvV+PKoQ1i6KVb&#10;x3fgHguImI/xU8LneJT8DR6lf6cREOfwrCgWz0sT8aI8CS8rkvGsLAlPyy7hcamG4ng8LojBo6zT&#10;eJR2FD8m7Me909tx48hKXP16CSo/n4uij6Yhd/cEZO0Yixwid+soZG0YhuSVkYhZFITjc/viyDQP&#10;nFkahvyP5+H2yR24f/YD1BzZhAtrh+OzaX2xa5Qrtg1zxo5Rbtg9xgMfjPXA3rGe2DrcBasje2Bl&#10;RHesGWiLXaOd8dWsvjixMBCnokPw7YJg7J/mi620fXS4HWYE98DkQAeMC3DGqABHjA/tjRVTQ3Fo&#10;zwQkn1qAgkT+4slRLNuEgGD5IOFf1P8ZSjJp49TkMtvpy5KCMgyHQn0SojRjM8HDNW2nB+ZdVLaL&#10;viTvogfkHcR2ejBdSw94S+hhdSk9+EUTK5DFZRfWIPa7ZTjx9UIc/mwuvvl4Lj7bORU714zDhkUj&#10;sHzmYCyaFIlFE8MQPWkAlk0Kw/JJIVg2IQhr6X7aMH0gtswZit2Lx+GDZRPxxYZZ+HLjDHyzbSa+&#10;2T4Lh7bNwKGtM/HZ2kn4eMUE7F40CuunR2HVpHCsnhyJtdOGYNX0YVg5fQTmjh6AqYMDMTrMBwN9&#10;XRDp3ZtwR6SPB8JpGtZHIdirN/x6O8OPf83n7oIgTzcM8PXCwH4+GBnij0lR/TF71AAsnTII25ZO&#10;wpfb5+HE/mWIObQC8UeXIvXscnowXo38JPo/pf9f7hjkDj6+9hwhcb2Ah8rageP5s7C8lKMWBmB5&#10;fihWlIRicb4/FhX4Y2FhIBYXhWFJSX8szvPBnBxPzCqyx/zMANgM9kHDzu54x8YJjsP9sb5kLKIr&#10;fGmbcCwooYel0mCsujIY3h+NQquQUGzIn4wlZeEwC+uBRm26o7mdB1r50j13ZhraTRyGpr1DYOXh&#10;gSH7+mFV0RBsuD4aQw8Pw196uMHSvT9aukbCxsMX3YLc0TqgE0Z/FI5Pr03DtqpgrC3rh303RuGT&#10;+6OwpSYQK3K8sbNiIE7cGy+GYKp4vhfFv+1F+ZODKHy0FQWPN6L6CSeK/hKXn3yF2y9P4vaL07j1&#10;7DTuvIwVcBLqey8Scf9FMh6+TMYPrxPxyx9ZNE3Gg9fpuP38HO7S+nsvk3DvVRzuvIjFrVffofK3&#10;Q0j9eRm+KnXF1Wef4trLr3DtOQ+3dAY//Z6K688+RM2zjbj64gNceb4Z3788iN/+iMPTP/Lw+I9S&#10;FF6LQ0ZpCtKLMpBWkIG8ikIUVVeg7MplZBUWobRayWGQnV8ihmHiHBBFFZeRX1qNwsoryCqqRH75&#10;FaTmliIuJRc5PBRTURUuJGUiMTVXDLtUc/WekAIsEFg+8FTkjcih/VPdmpqbKOe8EcU1yCmupv1W&#10;ISe/WtTh6Amesji4dvN7ET3BAkIdCaEMyaQMB8WRFjzPUQ+8nJ1XoREhikDgbVgg8PFcvnaPymuF&#10;XOBO8jv3lY51FgXcAS+HSuKIB0bJEaEMDcXtsBThtnh4J46oUI5RiYDg7VkISAmhFg28nucZKSVk&#10;579cz2KEp1Iq8Dquw3DnPZdJKSCiGGhedu7zNozcJ8sJbq+iWpE5LF44GuLG7YdiWxYFP/36BD89&#10;UoZJkvtRiwIpQGQ5SwdOYs1TRkZKSBnB83JZtsHHym3wMtfnMlH3wS+4fZ+u0/cPcOd7au8+7f86&#10;3RuZn6CykD7LufMkiz67OZFt9jpUZq4VHZU8rAuPK13OQ7xkKZ0aEp2E4IgJhSpqQ5DNsHTYREgB&#10;QeuZ3PqoKyEkahGh7iRWo+5INsaf1fnnSAgpH7iN7ZqpLFOExJvaVXfmK2WKfDCsxyjyQC0BFNSS&#10;4G35Z7RjrI03UvoBbpTohANHOygSQn2+xvcl0V3bnbjKFElYSmjKRMSgEgmhfr2N3TvqMnX5n0J1&#10;/xEJIYWGIcbqsoSQIoKH6PkzCVGVWZcKQvyP0/8z1yvXSIg960LR2609mps1RtOGTdCoYVONhOC8&#10;EAo8PBNHQbRo0QKmLU3QuEljNGj0PlqYNEeHdtZwsO0K+84d0aW9DTrRcveObWDXzgY921jBqUNb&#10;9OrSEb1sO8OhSweRpJo751lCtGjSUEgIjogwadZYREN0tmmNHh3boVv7NqK9npy02cURPi4O6G3f&#10;XSSp7tLWAg7d2yPI2w0jI4Ixfki4mA4fEIihof6I8OtDz1tO6N2zK3p0aiOGYOrc3krICBYZPi49&#10;0btHZ3g62cLH0wH9XB1EJEQXK3N0sDRFG7PmQkB0s7JAVzreblZmcOzQGi6dbdCD9s0SwrRZI5g0&#10;bYxmGgnRpOFf0ZzOxaJRA7Rt1gxt6HpZtWgG65Yt0N7cDJ0sLaj9VuhO18S+Y1u423eDf++eCPdx&#10;oe9F7hjQ1wXDBrph24YopMcsQC29vjX02lfwr//z+Nf/by8h5DA96g5yBZ2EkGWGEoJRSwRjqOsa&#10;o842GgmhiAidWPh7MCYhBAb7NhQJEl0dnlfQRkWI5brb/7MlBKMvIv5xCaEICKZ+CWGYF0JBFw2h&#10;jYgQEoKHZ+I8EYs1URGLkJvEHfsLiPmKkFANWaQlgeEIAoaHUpJCYq6eeFAj1wsJoRUQPK0rHQz5&#10;RyQER3ooAkJfQkgRoSWRzp3ITaBz15DDkkTIknnI4uPm4+fz0MgVjvZI5eiI89MFQhxoIiMkl85x&#10;R/Y0JJ+dbgT9Dm01KedpKoZ9IqiNi4R6Xo3YB6HerxieSaDuaJ8ikkEr8kEjFgi1hJACQkoIITKY&#10;05NE9IKIYlBJBsnbSwh5LLReEz3Awzkx8TzEkYCHWBqnhcWDmvokhJQPl85ycmpGX0DorkP9wsEY&#10;/BobI41IOUevO7dBJJ+huvSaptF8Cn0fTjk9HRePT8H5b8bi+GcjsX9bBNZF+2HOFE8MHeyM4KAe&#10;cHNtj66dW8HCvBkaNWqI/3znr/iPd/+C99/7q8iX1MaiOWzbmqJXJ3N42bZGX3tr9HNog372NiJf&#10;BMMSgodk6tfTAoEOrRDm0hoDXa1EDogRnm0w0qstRnu3Z1ZruqD//fev/qeWELpoiLrEHFGLiMmI&#10;PaqICKOREFJG1GGGHjohwfMSXdnFk8ZJOjVTixQSLCdSODKCUHJDEOdYRqiFhCIi1GRdkLCc0EgG&#10;DVkXFtcllohbpCU7jqVE/eTELxHkJiwV5CUuM2C5mOZfXG4EKk8yxnIUJK0QFF5aWYei5FVauGNf&#10;vayD6qWsqENhynJimVGKUqkOfWkQpDDUtgHFqRJ9gVEXRTgUJzNrNREd65QO6vQduJy5F1ez9uFm&#10;zmeC23lf4Fbu52L+RvZ+WvcRatN3oyp1qyZHBT3wEBwhIYaFEiJiI13zlYg5Ph97t47H2Mh+iOxD&#10;D9t97BHs1BVBPTshyL4Twp27YLinHaYE98bCgT5YPrQfVg7vh3Uj/bFtfBA+mRGJrxcOx+kVExCz&#10;ZhLiN0zDxc0zkbp1DtK304PB7gUo+IjzP/DwS2uEgLh5dCtun9iB+2f24PvzH+KHuE/x66UD+C3t&#10;GzzOOoGnOafxrOA8nhfF4llJAp4Vx+ExLf9WEENcwOOieDwpuUgk0Dwt55zFr2lH8VPi57h/bidu&#10;H1+LW8dW4/qRFbj6zTJc/lqh9ov5uPLZPNR+Mgtluychd8tIpKwfhMxNQ1Dy0UzcOrkdv6R8hUd0&#10;HPfO7kP6jvE4tqA/Pp/shX1je2P/pD44MN0PB2f0w2eT+2DnCGesjbQVEmJtVA98MKYXjs7zQ+yy&#10;UCSuikT8qoE4urA/PpzkgbWDHbAgxA4zg3tiUoADxgQ5YHx/Vyyb2B8Hto1H0vF5yE+gh+q0LZpI&#10;iG0iCkLm9JB5Bxh1VISMiFBLCDnMkiEc9aCWD4YCQi7LIZk4V0QpUZy+he7xrfRAuIUeBLfQ//ZG&#10;etjcSA+p65B0ehniTy6kh6FFiDm5BBdOLcO575bhyBcL8fGOqdi5fiw2Lh2DlfOGYcHkgZgxOgyT&#10;hvTH+IHBmBzlj+lDgjB7RDAWjCZGBWLFhDCsmzIIW2cPx97FY/DJysn4fM00fLpyIvavGofPVo+n&#10;eYWPlo3D3iXjsG3eCGyYMRjrpg3C2ulDBcsmD8GiCVFCQIwZ0BfDgjwR0c8NAzxdEeHtIeRClF9f&#10;mvZFhG9fBPXxhJ+7G/r1dhVTf8/eCOnrjYi+VK9fP4wMDcbUYRGYMXIgFk4YhhUzRmHD/DHYuXIc&#10;Plw3Bl/tnogzB+bi4gl+KF4Bjmrioc84wXdV3jZcL9yB4qKN+Dh/PJZXDsTKkkisLBwghmRanB+A&#10;6CImBEtKwhFd1g9L8jwwL88LYbGtMCvfH13n9MZ7XW3RwskXUw4NwsqqCMwvDcCi4n5YXNEfi8tD&#10;sIjaNh8bCb/oSKyvGYRxSUPQ2N0JDTva4d2e3hj4cRRGxk5FM59QmLkOhLmbK+akeWJxYTCWl4xB&#10;+7HeMHUIhE2fUDR37YcWdq6wtHODZVdXNOlojzZD7DA/axi2VEViM+374IOJ2F47EItSXPBZ9UAk&#10;/LgIqQ8WovAx3S+/fYCSx3uR88NWFP22GZWcD+LZQVx+clBIiPucYPrxCdx5dZaWz+HOixjc54iH&#10;Zxfw42uWEAn46XUWHr5Kofls3H8Vjwe/p+P717m49/IM7r+4hFu0bdXLz3HiZgQKf1mBB68PovbV&#10;Vjz44yB+enUBd18ep33uQe3zdbj2Yg8tf4lfXp/Bq//KwYv/U4XahylIyD+O5LwUXMxKREZxLtIL&#10;s3ExMw0lNTWouXYTReXVKK26jJLKWhSUcmRCDTgxdGUtrWMJUVgucj6k55UhLbcUqTklgthLWYi5&#10;mCHgdcowSLe0ias5EoHnc2ib/MIK5BVWijwSOYVVyKTy9CxFVLBIYBGRkp4nOv25DZYKHOXAnenc&#10;8c8igSMd5PBNHCnBMoL3wTKCl3kblgW8DU85ekJGNSjb3wAPV8TrGSkseAgo7szn3A4sK0rKua1a&#10;ZOYU07FViKGguC7X43K+NpevKcMrcYc7d7xzp7vsfOdllgIsGBiWAFIi8DGwLOD1LD+kTOD1UkQw&#10;sm2ux9tIIcHLPOVllg88ZWnAbSh1OeLjNk1ZrvDwVTeEaOE2OZqBJQTna5BygLflNuS8FAt8HjyV&#10;dXmZ18vzk8vcphx2ietzW3zcPM/r5H7u83bf/4B7NH/n/iPcu/sYd259j5qKi8jL3oXyPI5ipM//&#10;7FUoy1qF8iyWDzSvQilbLaY6GaFERPBUmV9H7+3rFXI20Hu9SkAYFQ/66IZjUrNBw0b6jNlEn0Wb&#10;CU5arYqQyN+iQwzbxAmtGfr8MkAZhmm7FrV80AkIpq4s0A73Y4C2w5veg68UbBfjmTNXC3gIIEJ0&#10;hG/XDOezS5lq96NDv4Od2tZSt+6buG4ERYioKKIyDer9SupeD4nxNurW01BM52KE6yV7Bdd4+Cjt&#10;9ZXwdaVtCUUk6L9GauR+RD2uL+BoCGWeX4+r/HrQayGlgaFsMAbnYDAs0xMPBvCQScbkgcSYbKgP&#10;Y9tfpftaigiWEFJE1ND/nKGIqMpYbVRCVDK0nutKCZF6agZ2remPXi5t0MykkSIhGjTFu++9o5UP&#10;jIyCMDExgbmpGZo2a4ZGTRrB3MwEXTu2g2vPHnDp1gU9O7VH1w5t0L29NWxtWqN7awv0oKk9lTl1&#10;64iendujvXUrJfGzRkSooyE4EXQ7KwshH7p1bAtbqu9s1w0+vZxFYmpPJzv06tEFzt15KCNbhPl6&#10;YkR4MIaGBoj50L4eAl9XB/Sy7QS7Tm2pPTMxrFKHtq1h26UdPJx7wtvZDl6OtvD3cEGQj6tY7mZj&#10;gY6tWhKm6EB0oePsYW0FW2tL2FqZw7l9a7h3tYFzp9ZobdIELZs0QPNGdOwN3hMSoin/crXh+zBv&#10;9D6smzZBm2ZN0JbOp71pSyEgunL+CY7yaGeFXt07ol8vO4R5O2EwPTcO9vNCuG8vDI10w5Z1kUin&#10;78yX6fWtzd8hJEQ1vz+qJIReJIBWRMiOcEVAqDHsJDfsRP97JcTfCx+rTkRImVAXeX7G1unQnb9A&#10;ddyMWiKoMaz3JuQ2/5MSQkoG4wmojUsILXoSgl97+uwljEmIuiKCvj+kK9EQEikkDKUEd9rrdepf&#10;JLQd//MF6oiBnHidLNCJiflCNmTFztWSHUff3TXkJlBbAo5A4OGWqJ2Eedp2GCkYmHw6BkPEcamO&#10;UysckpXoDhHlIUVLMp/fUuMk0Toi/yKduwp5fny88hw4n0UGDzN1fhbSzs8QpJ6bjpRzU7VC4m0x&#10;2rl9YaZ2nod/ukT11KjzUzCyLbXEUDrguSNe05l+hpmGJJoqcqEuLB7kPkTybVqW0Roi4kI1vJG6&#10;Q5+RQkGNXh0DAaGLXJD1FRGRcJKHV1KGWDKGoXiQ8oHPNfncFC0p5/m14CgGZZnXG4uQ0Ekf/esn&#10;y4whXhue0msuXvez0/TmL/IQU8cmIvbbiTh1cBy++mAIPtg0ACvn+2LSKGeEBneDo2Mb2LQ1QUv6&#10;PGzQsDHeebeR4D/feZ94F3/56zto+H4DmLdojPatmqFnWzP06mIJrx5W8OlpA19NNETfnpYCb84R&#10;Qfj3tECosyUGullhmLs1Rvu0E4zwsrmu6X7+99+//wyHY+IE1ONx/vCEeok5wkJiIi58O4kwnhPi&#10;bSWEjmlaEk9MN8qbZIQ2MoJIOTMbqWfnCNLOzSXmCQkhRYQSEVEXo8LBCJkXqH7sQiEgMlUyoj6y&#10;4zmx7WL6QKMPEcFS+tBcZsBS+gAzBn0QJS01wjIUXFqupTB5RR0USfAmWCgsr4Mx+aDADwf8oMBQ&#10;3RSuy9SzL/pyUWwE7b6ojhK9oUiIykvbUZNCXwTT9+NuziH8kH8CPxWcwa8lsXhUGo/H5Yn4rSyB&#10;5uPwS/EFWneK6hzF3ewvcSPtI1xO2YHq5C2oFNER60XOCk4gnH4+GkcPTsXS+ZEY5OuBSHcXRLn3&#10;QIhTVwT37Iwwh04Y5GaLsX0dMaN/byyI9MbSwT5YMbQv1o/ww+4JIfhyzmAcWzIasWvpA2oDfahu&#10;momULbORtpUeArbTg4EmCqLss1WoObAO1w5vwu3vtuPOyZ34/uxePIj5CD/Ef4pfpITIPIqn2cfx&#10;LO8MnuefxdO8c3iSexqPc07hMZVx5MOT4ng8K7uEp+WX8KQsCY8L4/Bb1mn8dOlrPIzfhwcXduH+&#10;uR24e3Yb7p3dQezE3TO0fHIz7n23AfcOr8bNA9Go/WwOKj6ZjvL9c3Dz2Cb8TNs/yaf9ZZ/E/bP7&#10;ULBnEs5Fh+Kb6T74YoIHDk7xxuEZ/vh2dgC+nOqN3SOdsGGgLdYP6oGtw53x6UQvHJsXhNjlA3Bp&#10;bRQS1wzEySV0jaZ7Y/uoXlg92AnRA10wN9wV0yJcMT3SC8snDsD+jWNw4ZvZyImlB91kHpJpEzin&#10;B+cA4aTkgkxdYnH12N5SQLy9hGDZYAx9McESoiRjIz0grqOH1NVIi1lFH9wridVIj1mH5DOrkXx2&#10;DeKOL8OxL2bj6JdzcOTgAny1fy4+/3AOdm+ehlWLRmDBtEhMHTkAE4f0x9iBARgV7ofhYf0wtL8P&#10;Rof2xbgBfTEpsh9mDvHDnGH9sHR8KNZMGoits4di7+KRinBYMR4fRY/ER4uH40Nqcy+xZ+EoYjQ+&#10;WDIRe6MnYtu80Vg/YxhWTRmEJeMGYM6IEEwdRPsL6YPB/r0R5e+OcPoyyWP7Rvpy3hNfDA32x5Ag&#10;PwwO8kdYX0+EeHsgxMcD/b3dEejlhqA+bhjo54OogL507CGYNnIQpo8ahKkjBmLqkAGYNDAQEyN9&#10;aF9+WDszArtWjMTXe6biwhF+H2TxuB7lnCw+h8jbjMTi5dhcMByrKiKwtigSq4nlLB4KAsWwTEtL&#10;QrGsJBJzC32xJL8P5ubYY+QlGywu98OCvCj4bnRH70XeWFMQiejSECwqiUJ0SSAWFQdjWc1AhH8y&#10;Fi0D/THzHLV9LQQOS3vhne7d0dSxN8z6+1K9+egyOxxWXgPQoqc3ug7pjcXZgVhbHoWJ8VFo2scD&#10;li5BaOsVibaeAWjZwx4mtraw7NQTHe2c0KCzI7pM74JP74zAjqpgfHpzOLZUR2JFthdO3RyH1F9X&#10;I/XhQhH5UPBoF/IfbUDJbx+g+LedQkJcfnYQ154fws3n3+He6/O4+fQU7rw8jzuvLuDO83N4+HsS&#10;7r2I0wzFRLzKoGkWHr7OxIPXKbhP6+++isOD38/i3rME3P0jAWUvdiPh3lTcfHkat18cwI1X9H7y&#10;6jR+eH0JV59/hNpn9D/yfDuu0/yDl8fw2+sEvHhZhEevSxGb/zXOZ51AenEa0gpScD45HnHplxCb&#10;koyktEzkF5ejvPqqkBDlNVdRUlGDyurrqKq5geram8gprsSlzHyIZNJZRcguqkJx1XUUVlwVIiIl&#10;uxhpeWW4lFWIjNwyIQVYBrAUkMMmcbJomWCaJUQq543ILkFaZilS0guEqODIBo4+SM3IF9vXXuVc&#10;DbdFFAILA6VjnTv272ujJFhW8D6u33ooxAD/8v/2vZ/AORFYJnCHvBQRvH9dnocbWvnAkQJK9MV1&#10;alMRFbyOJQYLEZ6XU5YzPM9tsgBQCwMpDbhjnstYKrAYkMKAy1kSsIDgMrkdSwopFngbbpelAbfF&#10;dWS0hYyYuEX1vucOf+I+tcnc0ggObpulAx+jPE55rHwMHLHw46+KNGBBwEjpwGUsHKRM4CkfA09l&#10;PZ6XQoKREoLXyfZlHdku1+GpIip+UobDekhtff8rncsP+OnH+yjKP4XirN2KhMhcIyREKZO5EqUZ&#10;KwRlNK+PTkSweNDOazo/ZIeIVkLoyQbuOFMv69DvZFPQlmtEBCexVhJZ1yMh8nlZltH/Zv62Olwu&#10;2K7FWIe2gloCKBgO+aNjJ64U7iC2C/lwuWCr4Codgy5pMf9SXklOLKQE1WX0OvXr2X/desbqS3bg&#10;BtU35BpLERXXiqiMqacd9XVRXxujbYh2jLTBaMWAPteK6dwkdA2vE0LoCHap6mqul8HxGHKFoXMR&#10;aF4Thl8TPtb6JIShbOBlibpcohYPav5vSAgpItTRECwh6ooI4xKiiv5veb2hhNi5OlhfQohICEVC&#10;vP/++yIXhFpCmJmaivmmzZsICdGtQ1u42tnCvYctnLp0EpEHth2sYdumNXpYt4Id//K/Qxs4dusI&#10;O42EEEmfTRRkNARLCI6GaG1hgo5trYSEsONhnKhtLycHeDj2EJEQbj270f46w9PRVuR74GgITj7N&#10;UsLLuYeAhYdte2t0tLYQAqJl80ZoZdES7dtbwsW+K9wdugkJEeDpAn8vZxEF0cGiBdqaNqWpiUiG&#10;3ZWjFnjoJDrerpYmsGtrBufOlnDs2ArWZk1FLojmDRugWYP3RE4IlhAc0dGCaEXnwQmq25s1Q+dW&#10;dI2sLNCdh5aysUDP9lZwt+uCUK9eGBbogbGhPhgT4odIv94YEt4Lm9dG0ndnjoSg9zuNhGCRq//e&#10;SK858Y9KCEaWMf83JARTn4TQPzd96tbncl2b6uNm1OJBjVyvPSbVNobIbf4nJARjTELoi4i3lxCV&#10;dLz1SQhGLSEUEaFIiPpEhByiScoIbYd+0mIUMBcXCaSEUMTBAq2EkLJALRGY7Pi5ilwwQD0EklZA&#10;MJrt1AKCMRQQfEx8bPI4dbKBoWWWECnRqvPSFw/qvpbipKWCootL9JDHJ0WElBEsIoSMuDBLkB7D&#10;wzRNV4ZrMiRG+dW8IVI4SLR5Nqg9HvKJy6SIYKSYMNxOlul3lnMnuiJFRKe6JhqDozLU0Q5qWDxI&#10;ySFFRJJqqKck0ZGviyDQkwxGUNfVRy0EFKRQUEuG+lDLB0YtIKR8UKMWEQp1BcTfg7jePNWIBykf&#10;OBIiiaNKjk3Aqa/G4Nv9I/HZziHYujIY0XN8MXpELwT064IedpYwM6fP2obv4933G+Cv77yPv/61&#10;Id59pxH+8pd38R//+R/Eu7T8Pn2+NIRFi8boaNkCdu0t4NbVAp49rNDX3ga+9lJCtIK3iIpoBT87&#10;C4Q6WWJwbxuM6tMOU/zaY0q/9hjn3Wa9pvv533///vt/hIQ4e2gCFMYLCWEoIgzLpIiIOcJDM00T&#10;qGXEf0dC/LmMYNjw0ZvSKXpzIi6dpjcqgW6IphQWEefmEhwRsUDAv+zgENMMwUJikZZMIRgUjMkH&#10;Rlm/UEiIjDiGExsZlw8SKSF0ImKpllyVhMhNpA8ZA4SEUIXs6fhzCcFIIWBsXWFyfcJB/wFAjf4v&#10;FTT1uR1qTysfJKkyAZU+Slu8LS0nK9EQPGTU1dT9uJV+EA9zjuG3wji8KE3D7+XZeFVdgN9ri/C3&#10;KyX443IxXtcU4lVVPl6Xp1OdJKp7Fj/kfIO76ftxPW0PqtI2oix5nUjYzVEQicfnYP/eEZgwyguh&#10;bi4Y5O6KKLdu9ObYFSH2nRHh3BXDPe0xya8XZod6YEFkH0RH9cGKIT7YOMoPH00JxzcLRuDU8vFI&#10;Wk8fFjwE0xb6YN4yB+lb5yJjGz3A7F2Eoo+Xofzz1bj81Qbc+HYL7p7YiXund4soiIcX9olhlH5J&#10;Pojf0g8RX+NJxmE8y/kOz7KP40kWQdOnOSfxLP8snhdrhmiqSBF5IZ5VZ+BpWQoe58XiZx6S6dKX&#10;+DHpUzxgGZHwMbX7BR6nHcKjlK/w66XP8GvcPvx0ZiceHN+I+8fW4t6xVbh9eit+TvwST7PP4nFR&#10;Ap7kncXDMx+j6tMZSFoThVPzA/HNVG8cmeGL43MD8d3cAByc2gd7Rjphy9Ce2DrSGR9O5CgJWjc/&#10;BLHLwpG0dhAurGYJEYxDc/rio4me2DbWAxvG+GDVyL6IHuWLRSMDsXbqQOxbOxKnvpiKtDP0UBa/&#10;EsUX16D00jrxWjEixwcnihY5BzbrSYjLnPRYg8z3UEvzMueDGIJJyzYq2yrQJSWV1JUQBXT/ZcYv&#10;pweIxYg9toBYiLhj0fS+shwXT63AuSPROPbFAhz4YBa2rxmNLRtGY83yoVgZPQxL5w3DjPHhGDck&#10;CMP6B2Bofz8MCfbB4GBvRNEXu0h/Nwzx98CQAHcMD+yN8WEemDbQCwtHBWH52FCsnxaOrbMjsGfR&#10;IOyYE4lNU0OwcUp/moZhy/QIbONk0fNH4YPoidi9aCLWTRuKRaNDaPv+mDssABMjfDC6vyftww3h&#10;fXshwr83wvr1RpSfF6L8+yAqgPFBVJAvBgX3w9AAjorog8h+XnRs3gIuHxUegLEDgzFzzGBMHRWF&#10;ySMjMW5QCIb4eSPUwwkRXk4Y6uuCcf3dMWeEP1bNDse+jWPw3ef0Xn+CxypdjqK01SigLxvfFS3E&#10;6qJBWFcajvX54VhbEoVlBf2xtDAYSwqDsKw0DMtLozCrsBct+2Buhj0W5rtgRXF/RFcFYWF1KBYX&#10;RmFVSRgWFXtgUVkwlpYHYEFJH8zLH4PWgwbDd0Z/LK/ww6Lq/mgf4YQGbd3Q3MUPUTuGY+ylYXjf&#10;1R1mzkFo0iUQ/iu9sKpoADZfG4d+n0fB3D0C7dz9YGLfG617uKFFt54w7WqLxh06UZkHWrp4Yk3s&#10;GBy4NgSf3xmLD69EYFmeO/bWDEbuk/VI+2U5Uh8uQc6va4l1KHq8VURDFP36oZAQNU++wK3XR0VO&#10;CB6OiXNC3H3JuSCScfd5In7+Wy5+/CMTP73Owc+/5+Kn3zPw6G9FePg6Fd+/Sset5zwE01k8eHER&#10;956dwc2XpxBzYzLyHi9G5eNtuPz8Ezx4dQY/vzxJ9T5GtUhGvQbXX+7D3deHqO3jePG3dPyfP67g&#10;yg8JOJ6xH98mHEFMymkU1hYgt7IE2WXFyKsoR15xGcqq+Nf/V1FcUQNOdMyd8JXVROU11NbeQkXt&#10;dRSU1SAtmyVDCRIuZeNCYroQEiwgOAIiKatQJLBOzy1VIh/yK0R0goyEyKJyjkaovnpH5ITIYelQ&#10;cZ3W1SA1o1Cg5IC4IqIOlCGWlEgKFgYyYoHFBEuImit3hdyQU5YRvF6cRxlHMVRrO/jLOc9F9XUh&#10;MrgtGcnAnfNyuCJlWYkW4E7zG7e5U/+hOB4WIxxVwG1n0fmzFOFtWRyoh0KSkQ4yooHb4fWMHHaJ&#10;4U56rsPXmdexLOFhoLgd7vRnWDbIthk+LiE0iLvUNouH29QGi4gHD5Whmbg+12MJwREcfL1ZpHDk&#10;h2yXj0tEI/B2Pz4ScoCnPz96phUQvMxIkSCHY+LzkceunvI6bpfPXQoJLuP2eFlux0myv//hN3z/&#10;48/Ej7h26xZuP1AiJu7euYLizM9QncVDLK5HScZKlGavREkm8TYSQtXZITs/9CWEWjTIDjN1mQ7D&#10;zqc662Q0hIGE0BMRPHRHPiPLdPJB8jYSQvwyXyUCFBkgO8kN2anpAN9OcPssIbbgKh3DNS0sIhQZ&#10;IYYHMtaZr9q/gtyvsU5/Y/WZt5MQ2vbeUkLI62O0DdGOkTYYjQxQc4Up3oWrMjJCE33BU3k9dfBr&#10;pP86GUNPQhTvxmXN9vI1YQkho19kVIx4VlHJBrWAEGjq6cH3j6YdNSwijMkDiTHZUB/Gtud7Ry0h&#10;dLkh1hmVENVZRqD/W1lPSojkUzOwQyUhmhnkhJASokmTJloJYWpqipYmLdG8ZTOYmZmgc1tr9Ore&#10;Fd49e8LVtiscurRHz45tYN/BGg7treHYsR0cO7dXJASt62BjCSuLlmhl2gKWZi2FeFAPyWRjaY7O&#10;7dugG21n27kD7Lt0ggu1L9rt1BY9O7SBXXsrOHRqAxfbjkJIOHVrD/vOHG3BdWxEcmuR28Gcjrl5&#10;IzRt/B6aN2sIC4tm6NrRGk7dO4ghmXzdHGHf1UZEQLQxaQLrFo3QwbwlurQyQ2cLU3S2aoUuVhbo&#10;aNkcXa1boGd7E/QgbKhdtYRoRu0ryalpvsn74per1qZN0MGyBbq2NkMPOp4ebVrB1sYCDh2s4GXf&#10;BYP8PDE+oh+mDw7G5IEhGBxIz5PhLti0OgKpZxUJwc/Y5fTex8Pk6b8/8vLbSwimbie5Tk5wZ7ux&#10;jvp/FvJ4/xEJwejX5zJdm2p5wEiBYIhcX0OfJ5Jq+pzSUbed/ykJwSiSQScg/i4JkUWv6VtKCEY/&#10;GkInIdQoMoJ/qKj84FH2SWhFhEZCFGkoSFqEAh7mSCUE8hJ10QhqcSBkgpQWajQCo46AqEdCcMSD&#10;en9CijAa+WDYb1LI8iGVy+tKCG0/ioqSSzoRoRYSMkJCDtfE8DBN2giJ+LlaMuNmi/wRdYidjUwD&#10;pLiQEoNRrxPrCbVsMEQvT4UKRUpwZ/k0zTx3mjNKDotL5zniQQXVu3ReJyAkUkIknZ8k8lOwhFA6&#10;8ZXhjdQYEw/aKIw6aNo5MxnJGi6dniRIOjWxXvSTTuuGXTKUD8p5K6jLJcnnFAFhKBfUaK8bYbis&#10;vcYqCXHp9BQkHJ+AC9+Ope/ow3BgTyT2bgzF+mh/zJ3UC8MG9YS3Tyd0624GM/NGeK8Bfc6+3xjv&#10;vv8e/vOvf8V//uc7eOcv7+Mv/0nz//H/4v/93zylz+F330Vz+myxos/ozvQ55NTJFL27W8LH3lpI&#10;CF97S/RjCWFnLaIhfHuYCwkxzKMdxvl2wvzQLlgc3h2arud///37T/k7c2Cs7bmvx+HcIUIjGyRn&#10;qUzwzTicP1KXmCN8o3NEhELsUR6maTLijk5DPMsIwQwkHGN4mCYWFJxHYooGqvsdhwspxPGUs7fX&#10;Q8IJ+udSkciJVogkFhI8PU3T0/RPeEYh+Sy9gZ2lN7uzc7RSIu38vDpwAi4dc+kNVyEjlhMcabiw&#10;QIe6XAUnRDIkiz8c6MNNQZ386G3Q1c2lDztd8iLDMQeVsQSlpFAbdoFWWKjLuZ5abPD23I4u9FH7&#10;64M6Zl9N3f0pH6Y8JZJpPpn3zeKE6tI0n8ryqCz/Ej2kJO3A5aT9uJd0CD/nncfjsnQ8rSnAy6ul&#10;eHWlFL9fK8fraxX4/UYVUYnfr5fjdy6vKcHvlQV4XZaB34uT8DLnPJ6lHcP9pE9Qm7wLxYkrkX1u&#10;IU58NQsrFg5EpL8jBrj3xDBPVwylh/5BvWyJrhjm1h2jveww2c8Jc0LcsGCAOxZFuGNplCc2jfTD&#10;J9MicXTxGMSspg+KTfRBq4l+kGTtoIeUPQtRtG8ZKj5fictfr8eto1twn6MgTn+AH89/jJ/j9uPn&#10;+M/wS+IXeHTpSzym833M4iD1AH5L/RpPM4/iec5xPM89jSeFsSInxNPKdLysTsfzqiw8rcgUuSF+&#10;oTq/pH2DX4lHaV/hl/RD+CX7OH4rjMGz0lg8L44RERWPMr7FTylf4gfaz09Jn+OXiwfE8EuPcs/h&#10;UVkqnlWk4mneafyc+CkuH1iMrO1jcGFFCE4t9MPp+f44sygE38z2F5EQ+8a5Ea44MN0Hx+YF4uyi&#10;/ohZGiaIXTEAMSsH4Gx0MI7P64evZ/fB59Npm2m+2DXBD5snBWHdxGCsmxqCvcuG4cRH05B8dJ5I&#10;8l58cTUKE1aCk7NLGVWRwVEQW1CVRV/MVUMyVWVv1VKdwxJBIxw0uR/0YAlBX96leKgiKumLc6WY&#10;34oKmlbkb0Fx9iakJa1A4tnFiDm6AN99MQfHPp+Hs4cX4+yR+Th9ZDFOf7sMRw8sxWd7F2DX+plY&#10;OX8sZo0dgMnDgjB+cAAmDA3BmEHBGBrWDwMD+2JggA/RBwPpi90AH1cM8XPHMD83jPAn/Fww0t8F&#10;4/u7YVp4H8wd7INlY4KxelIYVk8MwarxwVg+xg9LRvlgxTg/rJwQiFUT+9O1G4B10yOxfFI45o0M&#10;xLRB/TCBth8dysmmnRHm0QPBvbsjxKsnQn2cENzHEQG9HRDkQfMezgh2dxK/duOkg5E+bojydaft&#10;PAXDg3wwJoxzQQRj6pBQTB0+ADPHRNH5DUAkfRkN83ZEaB8HhHnZYwDj6YAoKhsb5Io5w3yxYU4E&#10;Plo3Akf2TaX39YU4Re93m1PGIDpnkBARa3IjsbogHMsKA7C0xB+LC4OwsjgCq4r6Y1WZN6KzXRGd&#10;5YVFGX2xsmwAVlbTeZb2J4KxjKaLOJl1fj8srwjFEtou7MuBaOHkh9EfDcW62hBMjvfHXx0cYeIV&#10;iZaeXph1aTx8d4bhfUd3mPUKRiOrHhh7MBCrrwRgXdVotBrsiZa9fGDt0A9WPX1h0r07TLp0Q/Ou&#10;jmjsYI9GtoHwnhqAc8+WYVftIBy4PRq7roZiRU5fxP5/7P11WB1L1vcPz9xzJAohuEvcPYG4kpAQ&#10;IU4CxN3d3d39xN0ghEBCcHe3AHH3AAmRM3O/399a1bvZzWbnyMw8z/v8cbiu71Xd1VXV1d2b3d3r&#10;s9daT9cg+f0ORBaugN/jGQh7uwSRb1Yg7v06JL7fhJR325FTeABZHw4ip+AoHn69jHucZPrTVTz4&#10;fAsvvoTizZcoFHxLoJIBRLTwhHj9JY7KcLz5ZwQeffLB86++eEzl029+ePbPQER/WAufuwPx7Ksn&#10;cou24WHxdmrvg5dfw5D1aS3S39J3zuelyP96AK9/vYKCYn98/lc67hdGwjfuFPzjPBFJ3x+3IgNw&#10;PcgX/pGhiE1LRWxqOmKS05CZew8ZdyQvADbEs3E8995j4RnBUuZL4DZs1OdwRQwZ/AOjRGgkBg2c&#10;iDoqjsZMyES8yguCvRU4L0MsJ6kOi0d4dIqUE4LaM4yIi89CcGgirnoFUL9sRMZmIDopRyS/9guJ&#10;RUxKDlKy7yOXczDce4L09LuIp3bRsZkIj6JjiM9GVs4TRMWm0P6yBSDgnAiy0V/2fGCAkJCcRXPM&#10;EACBvSIYLHBIJdnYf+fuQ+Tdl+ACG/W5jvvxmOwxwSCDDfsMO0R+ioxcpGXfpX5PBLBgb4q8exwu&#10;iUEJgwn25LgvAIeUJFryjmAYII3NHiNZqnlK4Zh43rzMRn0+73y+eX6ykZ+XlUCBDfzymPIy9+Nr&#10;yOPwsfD4fO34uvGyBDY4PBTnhHiLl2+KxNx4DM6X8fTlGzx/zV4Mb/Hs1Vu8ePMeT168FuXDp9Tm&#10;2UuR3PrJizcS1KC+PC8GDQweeB4MMBhEsPeDDCG4jtflehlkPHryAi9eFSM3NwlJkdvpHsCGjVVI&#10;VSWxFVLFoGapDSSlf70pG1MkowgbbuSQTGwcKS0pfrVkPJEMKNT+D4q9KL5vmNKiWJYKVCjq5Rjj&#10;d+I3qIDBJslQXSI2XCuM2iTJIM7llhKV7iOJ4YMysaqQ2A/Vq/ZVdn+SNI3pOSzhCaBNNAfux2OV&#10;0kbcJeUzBGElSMplJf4JJWwS42tK27y/Jz5mrWMrJJ1LhhE7RVkGQPB5TqTj0tI3N5HmpGqjTWXn&#10;oz7/DKiUEIsledkw5GKPm7WkNaqSf5EuQa5sUhbHp6fzI43L12wbpGTo20m0Hkf1LLpO+XydVF4M&#10;d2lZACEBo9TXSHw+6HOSrfi85HJd3Hrk0nzySLzM87gTQ4qmOdH/1x2WapklA4nvKStcVUZKnhJJ&#10;wUtw+9JkrFjihGZN7GBiXBX6elVRuZIuKlZU54LQ0dERnhAyiDA2MoCxsQkMjUxgRKrBEKJxfXRo&#10;3hBtGtdFy3q10LRWNTTk3BC2VmhQ0wYt6tWEQ8O6cGjUQHhOmJvow9RIT8jYQIIQLA7HxGDCzspc&#10;SnJtaQZLcxNYW5DMjGBpYiC8KKxMDWFjbgxbC2MRbom9K1h2lqZUb1IyPo9npKcj4mqzLE0qo7ad&#10;Cewb1ULbZvXRvE414fVgZqQDY/2K1L4SrIz1YGduhGo0vp0ZJ6nWh7WRLmyMdVHdrAqqmVWFmYEU&#10;jqmqjgwfyqMKzV+XzhvnhbBkLwhTfdSxMkJDOwvhCSJDiBa1bNClRUO4dm+N6cOcsWDUQMz06AfX&#10;3u0w0Lk1Nq0cRM/GM+k7dwVdd/rMMYil66/87lOLAa0EI6TvSTaEM3TQZjSn72gtxnBJvF36Ppah&#10;Bo8vlfy9+33J7X+rrfL7V5Y0f+3tSx+jSjH0nS9DDbqXiLwOMWXvE2qpjkkl9Ry1jE1SHocsaRz1&#10;GKXPp7JePu9KrxNpnSV5PMhgYQnVSedd0xOiRJEsDoPI4RDVPwBQggUlcNAGIeR6LpX9GEhokwQp&#10;+AeLslfEQiSF0ftimNpbQlPqH0ayLUKyS5QY7wNVNgiVgV9pu1DbNySQIWBGwFyh2NtzhOR1eXsC&#10;ezWwPUQGD6SEwAVCiTS+lHBbU/JcVT/G5B9oipDUqnWSOlfGMqRQnxSqSwnlZRadk9AV4rtSViId&#10;EyuBbTol4ZsYTKjCVJVAldKK9p+F6Nus2aqE3xJk+Z5KwlipFKHKo6EMc6WUuu1MRN76vqQk2/Qe&#10;pcpnIXtblHhgCLGRnT06WBNJaoM+S5tRXylN7wLZcM/ARVOlvD1U7eX+JR4GXpxjgdY9aXzWNRqb&#10;pAQArNDr0j4EvCnZx+QShV6ncUoktZf7yCrdRi0Ou8XiEFysCDp3rDAGEnzcHKrq8jj4nBmD0/uG&#10;4sCWfli/pBdmTewGt2Ht0d25KZq3rYcadavDwNQAFel+VIHurz+Xq4ByP1ck0fJPFfDTT+XwI0MI&#10;WT/9THU/oHy5n4TXIN/76lkZogl7RNS3QodG1ujU2FJ4QnRpYI2uDa3RuYEZXFpZYmzn6pjTtx7W&#10;DW2Bze4tHFSm57/+/vqT/hhCXDs5Ug0cNCQBCSrPjCyRGkSMFh4RZUHEBPhxvghOXM1A4oIkvwuc&#10;Q4I1Ab4XqN0Fan9hLLWRJJYvUp1KvCxLCSP8LlOpBBGXJRjBsd4C6MtBFsedC/RiEDGN/jmnI9h7&#10;OkKuz6B/VoYRCjF48GEYwVJDiFKSIcUNaiPq+AtUSnD0Pclf2PIXs/RFLYGIPybpi12+IZSi8Vog&#10;hCaMkCUBCIYAMiiQoYNGrMXvSLpRq2/eavFNn6UGEEqVgAgV/Rc3fnow4JwWsYErkBhAD7eBB/Ew&#10;9Bzext5AUXo4PuUkoFiGDnepzE3Fl5wkfLuTiF9J/8yhMise/5sehX+lhONfSSH4Z2IQfo27LUDE&#10;u7DTeBx8CBl+qxB+ZQ6O7RmNqWMc0bd9Y/R1aIShrZthKJVD7OuS6mB4mwYY3bERJjk2x4xe9pjd&#10;2wHzXFpj6aD22OTRHYenDsTlRaPht3rq9yHEDoYQi5B2eClyjq/C/bPr8eTyZjz13I6X13fjte9e&#10;vGLvhJv78eb2QbwPOIT3AkKcQAHNlz0iiuO88DnRD8XpQfiUFYHPOVF03BEozghDUWoA3sV74mX4&#10;abwIOYq3ISfxIfIC3sdcxYdEXxGyqTg9EB9TbqIo1gsfoi/hXcQpvA07ifdhZ1EQfhGf46+hOPU2&#10;ijIj8TEzAkVx3ngbcASPzq9C8h66ka4dAv9l/eC/lLSkP67MccLZqZ1xYlIHnJnWGVfm9cSNJS4I&#10;XjUUoWuGIWS1K4JWDcJN6uO9sBeuznXE2VmdcXxmFxye7oi9U5ywaWIvrBrjhOWkjbNdcGLzCPge&#10;pxvp1dmI86PPwE36XN5eLgBEWviaEi+IjAh6yRYAQvKE4PwNLPZeYCk9GmTJEEJalz0fJPiQHrOB&#10;tJ60FmlUJkWsRfjtpfD1nIVLpybg/NHxuHxiKq6cnInTh6bg+L4pOLRzGg7vmolDO2Zj94bp2Lhs&#10;ApbMdMeM0S6Y5N4bY4cyiHCCe//uGOzcCf26tsOA7h0xwLE9BnZri/6d7TG4W2sM6+4A9x6t4dbd&#10;HsMdW8DdsSVGOrXE2N72mNSvDaYP7IAZgztgWv+2mNzPAZP6tMKU/m0wdUA7TBvQHjOGdMEM126Y&#10;NKgLRvVuC9duLeHSvhF62tdD9+a16KZfDR0b2qFj4+po36gGPRDYoHU9W7RtUA3tGlJdwxro1Kgm&#10;ujari+4t6sHJviF6t2mCfh1a0PzawK1XJ4wb4Iipw/tiyrA+GD/UWYSUGti9Hfo7tqbjaY3+3TjE&#10;U0v0btcMvds2wYD2LTCMjs29ZxuMdmmH2aPpWi8Zih173LDqnCuW+g3BynBXrI4ZijUJQ7E8oS+W&#10;JDtjUWJfLEsZiKUJTliQ4IAlie2wIKo9liY5YUlab8xL4dIZC6mcnyyJ6zgpNYOIBrP6wbhNF0zy&#10;7I+lmb1Qe2InVGzcGXr2TnBe44IlGRNQa3wP6DVpC2uHzjBpVBtzQgZhw/1B6LarO3SbdkS9Hs6w&#10;a98ZDfu1ReV6NdGka2eYNeoAs1bOqOvcAZsCXXHikSsO3BuBfQ/csCyhPXanD0Dchx3IKNiNkDdL&#10;EPByDsLeLkb46xVILtyOlA+7kfJ2j4AQd4p+Qfqb3bj76TLpEvKKLuB+8Q08/xKIl8VhePclGi8/&#10;heP1tyi8/ByOt78m4M3XBFqPxOOiIDz/5o/Hn27gyZeLyPtyDLcfTEXu56O4V3wA+UXb8eTzeTz9&#10;eAMPik8i8+MGZBUtR17xNjz+ehLvvl3Dx68xKPiWhOvRR3D02lb4RV1BXE4MwlOiEJkSg9tRYQiM&#10;ikRQVAzC4hIQm5Iu8kBwPgQ2VLNhnGHEvUfPkJEjwQf5V/vyL+45dBGHT2LvBYYPLM7fILwgSAwh&#10;eJklkknT9tTMe6I+idbTsx8IYBEVy3khUiRFpSIsOg2hMWkIj89EaGw6zTFJhHyKTcxEeg6DBU4k&#10;zd4aD2ncXNpvJs2F95smwAAb+3lukiFeAgAMERgcyOCB6xgucJmd+0AY6vl4c/If4P5jyZNBNvjL&#10;3hPsEcEeFAwyGEQwzIhJTEdW3kPk0z7lsEcMH3gfclgouXzwWPJkkKEASwqddFdAAa7nfXLJ+5X3&#10;rzTyy7BBlgwOeO48DpfcRu7DY8jQgbdJuS6yRdv0rHtCEhx5U7IvFo/JgIA9FOSSgcTLNx/w4MkL&#10;PBXwgUqq4/1wGwYNLIYLMmhgyaGbuJ28XfaUkOf48DHv9y0eP76P5KhTwqMqOWIRUsOX/ocQYrWk&#10;Mkah0gDiz0MINgyV9ZgoLd6uaCPySiiTmv4RCMFSwwBZMoQo21aSNJZkSC7ZR4lh+b8PIcoCCJYC&#10;QigBxJ+FENRf6/ha5q1N0nFqjFlGMkRg4MAeEBphmGSY8D0IUQICykrzOinPfQlQ+F0IIQEIAQDk&#10;PqQsOq5scS5oPDqvd+IYGvD6NhJfO9U++fzH0THQcxErP449HbYhn56V8uO2g5OV5zHAYIm+21Sf&#10;FZIKOuQwdBBhyFRSQQhN/SEIEaEqI+n/TgUh/C9OwqJ5XVGvnjkM9HWhV0UPlSvpoFKliqVCMckQ&#10;omrVqjAxMoSJsQkMDI1hSGIIYd+kvpTsuVEdtKhbU6h5nRpoUrO6CM/ESanbNW2I1o0bipwRDAlM&#10;DKsIGfF+VZ4QnCOCc0WwlwSX7BnBhhdjKk0NqD21lcXrZtTf3IhFfYT0RXLrEghhqCfq2XBja2GK&#10;OrbGaFrHFg6N66Blw5qobWsGCxrDuGplGOlVEqUl9bE2NoS1iSEsSZxE21Rfh1QZ5gaVqb20fwPd&#10;ijTn8gJCVCmBEOUFhLCg7dVM9VHfxgzNatqgTcPa9HxYA81rWqNlLRt0a9kQbk7tMdONns/GuWLB&#10;uKEYM6QHPIY4Yvs6NwT6zEF65Eq65vScEb0amfS5LP09J+t7EELh5aCQ0jCuKWFsL/mepc+JGJ/L&#10;35YUYk+Stu2SNOfNkuauXVra/2kIUfrYZbCgdWySvF2pknG0ggh1nbbzySp9jywNIGT4U7qdSgoI&#10;oQQRSpigCRu0gQjl+u9BCJYMISQxgFiE5LDFwlNC7S1RWjKIkJVC3yusEsO9ytgvwwpNJTHsUCkx&#10;mIHCAgEcNCW2BbGoHSkpmOYnK0Q9R+1SwgZ67w1VgwdZAsJ8B0LwcnIIjaGSfGzqZQYT0rwYiihB&#10;iSyRHDtoXpkcFWogU1ZKW5DSBqXNFqWun6MGHd9R5C3JLsYwQvbUiLg5nepnqEDFtBKF+00mTSFN&#10;FXBClhpSlJUMM9RjzxCKpGVZkscHtRHtJIX5MpDgsSVJYIBLkjfNwZvGLoENshg6qCV7koixhTfJ&#10;FFrmet5OY5SI69jzRCnup26rBBiRtE2at7p9JI0fSXMJ56TgV8bixln2gHDD/o19sWpBF0we1xp9&#10;+zaBQ7s6qFPfChY2xtAzNEC5ypXwU/mKKFehEsqVrywAhIAQPyshxE/4gcTljz/+Az//9AOqVCoP&#10;Ewbc5nRvsTNByzqWaNvACh0bMYSwEBCiS0Mrkjn621tjUo/aWDG8JfaM6RB/eGwHC5Xp+a+/v/6k&#10;P4YQnidGwOvkSHApL7NkCHHtNC2fHqEFREgQQlZZGKGWAA+K9Rvnx5TI5xyNI4vWr19gjYavSn4X&#10;x5TIl3WZxiCVeERcngj/KwwkxquSzkiSYIQMIqYKhVxnEKFWqM+Mf0NMbiUxyVXq90CEpkrTY+3S&#10;hBFlgURpCKGp0lDi+/BBOaY0rnI737A0IYP6FwbqXxrI23mdSrppxwfPLbnpxfhzMu4VSLy9ERkB&#10;+/Ew7CLexN7Ch/QIFN1Jwse8dHy6l40vdzPxNS8V3zJj8TkxFF/ibuOf8bfxL9Kv0beAsKtAyFX8&#10;b4gX/n+RfvhXNNXH3sTnCE+8Dz6NXK91CDg+HZuXD8SwPvbobd8Ag+wbwdW+Pobb18Ewh5pwbVUT&#10;I9rUw9iODTG5W1NM79EMs52aYWE/e6wc1AE7Rjnh6PTB8FwyGv5r6fOzjm5OG+m6bp5VCkLE7JiL&#10;hL0LkHZwCbKPrkD+6TV4fH4DnlzdhBfe2/Dyxg68YPnuxCv/vXh7+zDeBx0VAKIw6iI+xXuimEMw&#10;pQbiU2YYPuVEoTg7Ep8ygkXS6oIEb7yJPosXocfwMvQo3keeQUG8t0haXZQRio9ZEdQvFIVpt/Ex&#10;4ToKabyCuCtUXkERtStOvIlvGYH4eican/MS8DknWiTCfh92Bm+ubcedo3SNdoxD9EZ3RK4ZjvDV&#10;w3FzSV94z3WC9zwn+In8D5zc2g1J2yYgdedkJG4bi5iNIxC8cgj8lvbBtcW9cHF+N5yY0xVHZjli&#10;/4ye2DKxJ5aP7Ip5bl2wdLwT9q9xxY3jkxDlQw9zgcuFGECkhtHDKccDD+eQTGvp5XQdMiPXlygj&#10;Sq3M6A1lpIQOyvoMUlr0eqRGrUNK1Eok0wN3PD3Qhd5cDJ9LM3HxxHhcOD4enmen4Oq5qTj9ywTs&#10;3z4Om1aOxNI5Hlg+fzTWL5uEbetmYdPyqVgy0wPzJg7F7HGDMMm9L0YN6k6fLQ6/1B4uXdpgmHNn&#10;DHPqALdeHTDcqa0IwTSiVzt4OLXB8G6t4Nq1OakZhnVrDvceLeDh2Bwe3ZtjBC27d2kC146NMLhD&#10;Qwzp2BhDSVwO6dwYA6ns06YBujWtjo4NbdGhgS3a17dB+7rWaFPLEg41LWCvUvPqZmhR3QStapjS&#10;uhla17JA29qWom2Xxnbo2qQaujeviV72deHSvjEGdW6BYV1bYkzfThjXvxvG9u+K0VR69OsCt36O&#10;8HChl1LS0F6d0b9ra/Tp2AouHe3h0oFLB7h0bk1ygFvvtpgwphNmLHHCov39seqaK9YEu2N9lAdW&#10;Rw/F8riBWJ7kilWpw7A00QnzExwwI7wZFiV0wqr03liS0QtzUx1VCah7CvAwP60XFmQ4Y2ZiN8yL&#10;dYXVECfYj+2D5ekeGHurH/7ezAG6jbtCv10nLI7wwOigYTDp3hnV7DvCqmk71O/ZFgsTBmNltgeq&#10;u7WETctusGvfCXWdm+NUxnzMPt4bRi1NUaVeG5g27Y7Je4bg3EN3HM13xS+Ph2NJSjcsje0Enxcz&#10;cefjfqS83YGI92sQ9HoOQt8slCBE0W6kFx5CxoejSH23C5mFB5Hz8QDyiy8g4/1xZBecweOvPnj2&#10;2Rcvi0Px7tcoKRn1txA8+RQg4MTbr3F48TkQzz/F4OlnTl7tg/tFJ2nsDUh4M0d4R9wt3otHxcfw&#10;5PMFPPt6HdmFm5FVtB45X5bT+CdojKso/BKC4v9NRvqLG7gYvB9BqZ64HnYZt2MD4BPih+i0OIQm&#10;xCAwOgrhCYmISUlHUtYd3AqJQEBoFBJTs4WxnQ36HMrn0VMpNBEb8lPSJQ8A/tU/17GXA4ddYo8H&#10;GUSw10MCrTNs4BBJDCZY7C2RTO0ZQHA99xOeE7GcwDoDIRHJCAxNQFRcJkKj0+BzOxIB4YkIiU7F&#10;db8QBITEijwS0fGpSErPQWxSOo0jzYkN93ISagYGDB/YGM8GeAYPPHc2tjMMYEjAx8BwQfKSkJJD&#10;8xh3Hz7FvUeSRwIb7rme4QMDC27LfRhCsMcFj5GQwvPIoGPiPBIPhLcEi9uxYf/Jc86H8Fbsl+vY&#10;0M/jMnzg/bGxX94X18nbeb8seTuXcmgkGRIw0GADvgwuZNjA7eU+3JYBAI8rww2GSQwj+Dj4XPH5&#10;YVDC548hgdyPx+VxZJgggYh3Yh4sOeySDBx4Wa5TejzI9bzMc1GOJUMU9iC5/4hEx/QgNwnRwevp&#10;e/rfgRCSOLG1Gi7IBhxJavDAbRRSGWtKDD3flTSOZBziEE1lDUYstRFLBSJELonSXhMyIJBAhNo4&#10;rTRa/xmpx5B+1S6NzftZq4AQLPW+ZCnH4TBNuSzVeg6LDfUcvklDZeCArLiNJOmX9L8FIErm9T39&#10;AQih7XhKq+x+hcScpLHUEEIpBYAQ+9LoXzJO6fl8T8o5fQ9AlIUQLKmOf42uhBA5dP7FeDQvvtYc&#10;YoavrzTv7bTPbbTOoZvoOnD4phiVYmk+cXRMsST2mojntlJ7+dilzxDvi+YUQ59XhmjRbHyVJIOI&#10;XA0YoekNoc07QgkhOKY8/5LX7/wEzJ7RHjVqmqCqng6q6FYRnhCVK1cSAIK9IBg+yGIIYSYghBEM&#10;9A1hqG+A2nY2aNusETq3agKHhrVF6KVW9WvDvgEDidpoXMcODo3qomOLJmjTpIFIOm1mXFVAAhZD&#10;CAYQnBPCsKoO9KtUFus6FX5GxZ9/ENKp8BP0KpVD1cpSWAoueV2v0s8qSdvYO8FEv4rwpmAQYUGy&#10;tTAR+2xWrzZaN6gl8jG0rF8DtW3NYWqoA12dn2jMiqIvww4LfepHx2XO4acMqsJQr4oAISzDqpVh&#10;rK8DI73K6nmQJBhRgeYhQQhzOiY7U300sLNAqzrV0K1VYzi1borOTeugQ6Na6NOuBT330bPVqMFY&#10;MckDy6aMwGSPfhg/oi/2bR2DsFuL6TmaPlcc2vQ3IQSLvw9l6MsGcZZ2CPFdqb5j1d+j2vbzRyRD&#10;YE398bYS0OBljfYqCKEOmUTz1bg/lNafOzYlTJGlvo+pxqHxpHuWGkLI9zCWtvuiJOmeKUEHpaif&#10;4n6YplRkWSkBA0sJH2Rp2y6vKyGGpiQQwQZ5BgcShEgOZ+P+7xn4JTHAEOEbw5arpQE4WGX60fia&#10;SmYAEiKBCV4uLd5O7WSJMaT9y7CmrDTnwl4fasn10nMPnetwXmbRuQmn81ayTu2Ux6eSBC4YYNAx&#10;hdC5UwISWSEk9izhYxPnVzqv2kCONmkDOCzN7ZLdZ34ZMQApUeA8xAbOVYCJmYgJmKXSnJJlro++&#10;PR1R/qwZJYq8xcDi+4rynyXEY0vjqeRP+9FQNEnbuAxAStb9aJnlOw1RbPyn5aibtB8tir41QxqX&#10;SmXdb0k5H2V7ub+8f4YTagBDyww+OPLLlfHwOT0C5w64Yv8mF6ye1xUTR7eGY886qNPcBia2xtCr&#10;WgU6unqooFMFP1eQElCXL18F5crpqiBEBQWEkODDDz/+SOWP+OGHf5D+h9r8CJ3KFQUIr855iqqZ&#10;0/3FCu3qc6JqawlCNJAgxMDWNpjRtwG2TuyMC3Oc9qvMzn/9/fWn/rt4bFiDK8fcceW4G66eIB13&#10;p9IDnicZRowQIMLrFC2f8hBiGFEaSHCuCNLZMUIcoknoHEMJhc6PE3WSGDaodf0sQw0ai3TtnFo+&#10;5yXduDCqRD4XqM9FGu8Saxz8SMJD4jKVlzmj/Tghf9ZVzpTPQEIO06QKz+Q9TUgTSEjieklyO7W4&#10;L7trqV22QnzYhUuS5NLFYEIh3+lCEu0tqwiO3/cdabYR5JgU5a8GEhIwkMM0qSUDiLJSAYcA7sf9&#10;ZZUGEKzfghDaAARL3WYJ3WgWkmgcutHEcEipW0sQ67cayTe3IDvgMB6EXsKruAAUpsbgfXYSCvMy&#10;UJCfhY/5mfjCHhCZ8fgWH4CioIsoun4En70P4yuVX64dwtcLW/Ht/A7868pBwO8cEHwN/xt+Hf8K&#10;9cQX/1PIPb8W13ZPwKIpvTCwczMMYNfjVvXh1rIW3FtWx/CWNhje3BYjWtXE+PZ1Mbljfczo2hBz&#10;nZpgaV97rBvaEXvHOOPkjMG4umgEbq6eiMC1UxCyga6nKheEDCFid8xB4u55SN2/ENlHluLeqdV4&#10;fH59aQjhuxMv/Xbjlf8+vAs4KhJUF0ZeQFHsVRFGqTjlForTQwRM+MhAIfU2ChKu413kJbwNO4fX&#10;oScEgHgddlJ4OhQk+qIwLVDkiyjMjkAB9S1I8Uche0YkXUch6WOKH4qpzeeMCHzJicLX/AR8vpuM&#10;4jtxVB+AghhPvPU9gHtn1yDj8Gwk75yAuE2jELtxFCLWD0f4OldEbhiO2K2jELdjDBJ3jkfm3unI&#10;OTgLGfumI4naR27wQMDKQbix3AWXF/bEidldcWBaV+ye0gNbJjlhxahumDW4E2a7dcG2xf1x7egE&#10;cHL35OAV9KBED2JhK+kBjBRGD1b0oCVLQInINZLoRVabMqLWlQIUrPTIdZJoG8OH5Ig1SKDx4sOW&#10;ISpoAW5fnwOvczNw8cRkXDg+UcCHa5dm4eKZqThyYAK2rB+DRXPcMW3cEMyY4Iq5U92xYPoILJjm&#10;gcVcThmOuROHYurIfhg90BGuvdphUHcHuDq1x+j+jhjbv5tIQj2mX0eM7N0Oo53bw83RHoM6NEH/&#10;Do1JjTCwU2O4dGiIPm3qordDbTi3qoUezWrAsUk1oa6N7AQw6NLYFp0b2aB9PUs41DaFfS0TSTVN&#10;0aqGCRxqmsGhhila1zBDu9oW6NTQGl2bMGiwg2PTanCiMZ3p896nVR30s69L+6mJXi2qo2eLalRf&#10;A30caqEv7X9g23oYQnNzc2yF0b3bY2y/ThjdpyNGD+iB8UOchXh5mHNHDHJ0wICuLdG/ayv069wS&#10;fTq1gnP7FuhLy4O6t8ToIW0xd4EzVh4chg2eI7HFfxw2h43CuigPrIkfhdVJblgS1x3z4tpifkw7&#10;LIl3xKq0PliR0RvzU7tjTkoPAR7mpfUUMIKhxOwkRyxOckKPjT0xZJ8zVue7oMGMlqjUxAlm9j3Q&#10;anIvrMrviw47esKsbUfUatEZ1i06ovusftiYNwwjPPvDplVz1O/sBJu23TDz4BCEFS3ArQ8zsIUe&#10;1mvTNbOj74hL+XNw9N4gnLk/DnvyBmF6RGvsyx2M0BeLkPVhN3I+H0HM+43wfz4Twa/mI/LtSsS9&#10;24L0IgYPx5HwcgvS3u/GnU8nkf3xELIKjiGv+DzufbqIp5+v4e23EDwvDsDLX8Pw9Js/HhVfRf6H&#10;83j5LRhPi73x9tcIPBHJq/1pvO2IoH08/HIS9wr34l7xPqr3wYNP55D3aTdSC+Ygq2gd8r5so/pz&#10;KPjijy//TMOzTyG4ELoTF4OOwDfmMsJTgxCeEgHPgOvwCfZDQHQ4gmNjEBQTC//wSEQmpSA2NQPR&#10;iemIik8Vv/Jn43saK41D+PAv6SUDPwMKNuqzEZ49HBhEcLJozs3A4ZnY8yE8OgURMakirwPnepAh&#10;xa2ASJHngftFUJvwqGTEJOUgMCJJKDohG/5BsQJEiD5JdxAamQJf/0h43QiBf0gcYth4nvsAqVn5&#10;SMngxNL3RRglNv7znHmOOeydcJ+9CaRQTAwQ2BOBDe28LnsryOGYZAP+vYdPkXtP8lBgzwGu57b5&#10;99ngL+WI4ITXbLjnvAsMVBi4JKbk0DGxpwUnxpbCLrFxXf71P9exUZ/BAUseXwYJXDJ00PQ24Tkx&#10;EJDH4WXux/CF58b74LG5vVxyP7mPvMySAQPvQ8qRIYWn4uvIx8OgRQ45xdc6/z6HhmLvDIYE0tgy&#10;oJAhAkMF2QuCoYOcU4KX5XoZOvA6l7wuAwpZT16+xb1HdNz3X+D5s1dIjj+F5Ch+IVe8vCvAg1Jl&#10;jSwaBpVo2RhGkutKtv05qQ1JLIWBSYtkQ5OksoYsJYwQQCKOoYFk+BUSv26XDNZlDdqqbWK7ug/3&#10;V4MNCT6UlcorQsAIxf5YqjHZyK80mPOv7Tnsj7JOLY0xSqQK5SNLEy5oSD1vTdF2reOrJR23JG3b&#10;xVy0wgOWdE5LQwg24ksAQj7fWvv/CZU+VporX2828AujrkoxkjQhxJ1Y6q+SDCE42bnIAZGwlY6P&#10;YYQqt0Q8PVcn7KD97Kf97Kf13cikdhKwYCChBiCiH/cX4mWeK8+Rzzu1Y1G7bPbg4blFS6FrsoWk&#10;uTGIyFFACCWI+J4yGUJwGbWCnvGWIY7eSa6fGYsZ09qhBj3L6FetAj09A+hU1oWOrk4JgGDwoKen&#10;J0oDAwNYGhvBzMgIBlUNYWxgiHrV7dCpZVN0atUErerXROOadgJEcAimprVrokldO7RuXFe0ad2o&#10;HmramsPCtCqszI2oNBC/7DTU05ESVOtUROVK5VCxwk+o8NM/UP7H/0ElhhDlf4SuAkRUqfizWNet&#10;wPU/iGWuY+8EGUJw6Cb2gKjBybFr26EVzaF1w9pSCCZrE2pXGbqVfkSlij8IeMA5Hoz1dGGmV1Ul&#10;PZoTz6uSBCBojuypYcTz5VBMDB9U4v2yGGZwaVZVB9ZGeqhnZ4EOTWqLEJzuzl0xqIsDerdpjKGO&#10;bTB9WF8snzwCa6ePwaoZYzB91EBMGuWCA9vHIeL2UvEZZa8n/kxm8+dM9Z2l+Z3GksAsG5x/+/vx&#10;+1Ib6eXvTf6sae7n/4akY1GrZBsvqwCElOeBvu8V8y+r0tvkY9MEDWqV3q+6rRpElNzPtNynxH1Q&#10;w4OhRBr3P/XcSs9dDetL16tVGjj8WSkBhXYowUZ5CRakhC9BSsQSeg6ge77ymUAluZ28rj5WGle5&#10;n0hJJdtJpcbQAiG+p7JAQhLPNZXOvSzpOmiK903ffSQBHMocu3T8UhvVeoT8Pqw6hgiuk6SEGZI3&#10;hQKslJxDtSSYI4EHdRvl+S4tuZ0MLJTgQqmy7VWwg5QYuvC74lwZEpSYS5oD6Qerqh+tUsl1kmYh&#10;NpA1W0gNK74vJdTgPuqxykoeVzm2BD+kMcSyAhIoFXubxtdQXMBsxAdySC9FPdUp12NUJbdVivvJ&#10;AEK5nZfZc4JzbHA+C3+vibjlSbpKOj8e106NxpkDw7FrQ38sn0fv7iNaw6lHI9RubAl9ayOUp/tJ&#10;xUpVoatjiMq6Bqisoy9UqZI+KpTXQ4UKlUmVhMqXL49y5coJ/fTTT0ISiPhBlOXL0X2O7j8clrC2&#10;tSma1LCEQx0rdGhggy5C1ujayBIDHKwxs19D7J7p+C+/ZX3nqszOf/399af+Ywhx6dgwXDo+HJdP&#10;DJdABMnzpHsZfR9ESJLDNHmfY43GdQYMCl2jumu0TRKDBhqHdP0slbJo3fOchxAve5+nsVW6foHG&#10;Z12k8Ug3OPkK6ealsSQqL6t16wpnt1fBiCsMIiSvCM7Kz7kiBEwQUEFT8rbSkvpJMeIkSUll1DBC&#10;nShGqdIx7tSSXcR+S5pthSvZLSkeX2mviD8CIZRAYS59sbKor0oMCoSovnRbWQtUIZ0YNCyGlNh6&#10;CRJJvwUheEwOLRXhuwQR11cj2Xsbcm4expNQT7yOC8L71BgU5jCASEfRvWwBID7npuFrViyKEwNR&#10;5H8aL05vxONdM/F8x3S82jkLL3fMwavNE/Bhy3R82bsU/3tqG+B5BP974wT+5XccRV77kXJ0MY6u&#10;GIrJg9pjoEMjDGpaG67NasC9mS3JGsOaWGN4UxuMalUdE9vWwtQOdTC7a30sdm6G1QPaYqt7Nxye&#10;2BenZw7G1YUe8F0x9rsQIm77bCTtnoc0ASGW4P4pTga9viQc0xu/fXhz6wDe3uYwTEdRFHoGHyMv&#10;4FOsJ4oSvMH5HIrT/PElIwgf0wJRwF4KMVfwLuwUXgeewOugU2L5bfgZvOUwTNFeAkIUpQVIwCIj&#10;FAWpAShM9sPH5JsiLNOn9Fv4lBWC4pxofMlNwuf8JHy9n4bP91IlCJERgsJEP7ylsZ9470LeeXrg&#10;PDwbKbsmkSYjicrUfVORfnAG0kgpB6Yh9cB05ByZg9xj85FFZcqBqYjZMZbOyQjcXuOGa8sG4OTc&#10;njgwrQf2TO2JXdN7Y8Ok3ljg3hOz3Xtgw7x+OLd/BIK9piM+gB5mQvjBRXqISialimVJqfyQpXro&#10;Uj6wsuSHsxJIQcqI4sR5a2l5LT0AqgFEfNhKRActRZj/Qvh5zcKlE1Nx9vAUXDg2HV5nZ8Dnylxc&#10;PjsLh/dNwqZ1ozFv9hBMmzwI0ya5YuqEIZgwsj9GDu2F0UOdMXPsMNJATKOXtInDe2HkgC4Y7twO&#10;Q7rbw6N3R4wf5IjJQ5wwabAjxvRph1HOrTGyZxsM6dQUzg514dSqNnq0rIXuLWuiWwtS8xro0qQa&#10;OjWyQ0fZs6GOOexrqYFD85qGaFHLkEoDNLHTQ1NSK1q2r2VE7c3QpaElnJrZoV8besns1BBu3ZvB&#10;3bEZPEgje7TAWJrDBOc2GN+rNUZ0b47hXdjLooFK9TGkQ30MblOHHhZqY0j7BvDo3hJj6JjG9m6P&#10;cX27YOIAR0wRx+Qkjo89Jcb0p+Om4xrYtQUGdrNH/y6t4NKlJQZ3bYURPVpj6ihHLFzugg37h2P7&#10;xbHYdWsitgWPx+bI8Vgb44Zl0d2wLL4bViX2wuqEPticNRSL4npIeSBSnbAwrRcWpTljQUpPLEh2&#10;wiIqVyY6Y0lMfyxNcMGQs51h0K4tbFoPRLXO3TD2/GAsyumNVvP7wKxRe1g3bYfqrVtj2tUh2JDt&#10;gVYzHdCwZTfYOw9C496OOJwwBn5v5sL71TwcyJuChbdGYskFV9wuWIUdGa648nIaViZ1xKLYtrj+&#10;egbiXq5C8putSPl0CAkftiPg5WwEvZyH8NdLaX0Tkj/sQGbhPqR/2InsT/uRWfCLgBFZVGYVHkf2&#10;h2N4/PkS3v4rCA8LruPpl0A8+uKDB5/PIL/wHJ599cPTT954989gvPxyG0++3UDQsxFIeLMMjxlU&#10;FG3E069H8fpfnLT6LFIKFiL903zkf95JY53Ahy/0PfI1Eh/+lYDwvFM47rsTPtGX4BN5BcFJgQiK&#10;D8XNiAD4ht6Cb1gQlcHwj4hATFq6gBDRyWmITclCQmo2svMl4JCb+0gkppa8Czjkz31h6OeSwyGx&#10;10NmDodFyhOQgSEEQwmR64GW2QOCYQLXs5KoniEEe0EwoOD1OFIo1bHnw83gWASHJ4m8EAwzklLz&#10;EB2fhYiYdFy/GYHL3kG4cC0A/qHxSMq4J0I68Tzy8h+XhEliIzpDAzbAc24IBhD8S38ZPDBE4Xay&#10;NwNDCBkK5N2j5TwpQTUb+SUPA4YWEqTgdgwLuORcDQnJuQJCRMfzMaUK435WrgQieAxuJ8GNZ6Wg&#10;BJcyfOCS58r74D6yVwNvkyXPR9mW27EYSPB+uF6WPDYDA/ZK4H3L4yv78nY+J3x9GaIkpbKHRE4J&#10;OOJrxOt8jRnsMIBhzw728nj+6oMYg/fF++CxZMAgez6wNL0jeFku5e2vC4pEronHz97h0ZO3uJsX&#10;i4SwDXQPkAwEQhrwQRNAaBpifk/KvprS1p4l/+K0lMFGrtMmVTvJ6CQZl5RGrlIQQmV0VxqrJQO+&#10;ZOxXAwjJWFyqnUqljfea8EGWxj606E9DCI3+8hxKIIRcr5Kybcm2knmXlbb2Smnrw9LWtrQ2CiO+&#10;JDboy5KhBC/zuS8NFDSlfWxJ2trI8ytjzFVBCDb4l4YQW0h03WM30boaRNwR+R62kXbSed5DY+4j&#10;HaBz/AvN+TTN/xzt+xRdu4O0fS+120t9qF3MLqG8hH20nZRE9Ym7qc8OEgMJBhnSdRcQIlbtoVHy&#10;maV5yV4R2RoQ4vdgRGYk/4qcShWE4HcVr5OjMHVyG9hVM4G+flVUrWqIypX1oFOlNIRgyYmprUyM&#10;YGFsDBNDI5gbm6BhrWroYt8MneybiCTRnDy6UU1bNKxhgwbVbNC4DodjqiVyRnBYphrWprA0M4Ct&#10;lakAEewJwV4QHJKpUoWfUL7Cj6hQ7gcBISr8+D+oXO5H6JZn4CCBBgYRXEogggGEBCG4XvaE4BBK&#10;LDbU2JkbirBLDWpaoV4NC1SzMIJJ1UqoQv10fqbxf/6BxmJviPIw1K0IY6HKMKFzYKRbQchYj+FG&#10;ZZFwmiVDCH2SIc3bmOZvUqVySckQwlxfBzWtTNCpWV14OHfGpCG9hfeDazd6NnXuiLkjB2PVtDFY&#10;N30cVkwbjSke/THOrS92bhiJEN+FyKRrqQ1ClP7sSpKN5poeaH9Gpb8r+bMmwToJ2NE+2Svne+Lt&#10;Qqp5aUie37+jknF4+U9BCKVkAMHiZW0qvV+1+LxI57XEm0/jHlVyHysxdlO9CiZoqvS8tMOC/5bk&#10;Y1DWffedTqzz+598/1fd8zUghHx82upEPZ3rVB5XHpveJ9PFO2XpfsJ4zkZ0BWT4PdjwPaWEU78I&#10;CZooVfLcUgak8Dy0wQieY1kIIa/LfZQAoiyE4H2p28kqnRCc37/V/ZXtSo9ZVsp+LHU/GUbQ+aPz&#10;IYOI3wISMnBgJYTI4mTeHDZKhhIMEVjagYGyTnMbi/spx9KUGnLMLFFMwAxEq8TLQrcZDJRWXMBM&#10;tagfjyWNy4BDHlc9x1LzIsXTNk3JgEMGELzMUCL42hQR/cXrzEhcOjEC54654+wvbji5ZxgObh+E&#10;Tat6Y87MrnAf7oAuXeuhTj1rGJhURSU9PZSrWAUVK9J9VUcfFSvpobJOVejoknRome63lStXoeUq&#10;VOoID0TOxcRiECFDCRlI/FyuPCrTNqOqVUTOovq25mhB97a2de3QpYFtCYTo18oS05zrYNc0x08q&#10;k/Nff3/9lf67eGxggwvHXHHx+DD6UP8XIcT50WWkBhDfgRCqdSWEYJUBEZfKQgg/Kv2oXgkhJDGE&#10;kMI0yXkiJKAwWStsUEpuVwIgSiAEA4gJKpVNfPNHQQRLCR00pdnuexBCSlz9W94PLCVQUAGH70gz&#10;JqAkulmoElwnBC0VSgxeJiBEYogaRKghxCL6AuY5zUWk3zyEea9A6NWNSPfaj/u3zuNtRACKkmNR&#10;kJ2M93nJKMrPwKd7OfiYl4HPOYkoTg7Gh3AvPDtDD76bJyNljjPSZ3RH1qzepH64M7MnHs3tj/cr&#10;xuLbzoX457F1+PXcVny5tB0vT61HyK4pWD+1O4Z3bAKXxrUxoKEtBjeygHsTS7g3toRrQ2u4NbXB&#10;2FbVMKltLUzrUBvzHRtipUsrbBjSEXtGOeH41AE4O3sIPAWEGIOANXSNNSBE1DY6X9tmqSHE4SV4&#10;cGoVnl7cUJKY+u3Nw3jvfxQfAo+jMPQ0PkVcQHHMVRQnXEdRouSx8Cn1lvCG4CTTbyIv42XQMby8&#10;uQ9vbh9DQdh5an9ZhG0qiLuG97E3hMfDp7Tb+JQZjKL0IBSl+lN/X3xOCxD5IYqzgvE5NxJf7jJ8&#10;yMTXh5n49XE2Pt9PR3FuPD5mhKEw2R/vIy7iVeBRPL5OL58nFyHj4ExkHZ6Du6eW4tGlNXhyZR3u&#10;n1+J3DNLkX1iEe6cXIy8U4uQfWweUo/QjXXPBIRvGYfgjWNxY5Ubzi7ojyMz+2D/zP7YN8cFO2cN&#10;xppJQ7BswgBsXTQE5/bRy821meLzwzEx5YeXZPFQVvqhih+45IdSWfJDJEsJIUoUtVYACFZi+GrE&#10;hixHxO1FuO0zD5dOT8fxA5Nxct9UXDkxB76X58Hz/CycOjING1ePwozJLpg43gUzZgyll+LBGOHm&#10;hCH9O2FIv84i+bS7ixMmDO+FMUO6Y9TArhjh0gnuvdvD1ckBI3p3wLgBXTBlaHdMHtQFI3q0hAfJ&#10;rXtLDGjfAE4ta6FLE1u0q2+B1nVM0ba+JdrTZ7A9fS7b1bNB+/pS6VDbDK1qmaBlLWO0rG2EpjX0&#10;0aS6HhpXq0LSQfMaVeBQx5DGMEK7uobo1tgcLm1rws2xEcb0boFxfTmnRHtMHdABMwZ1wlxXR8wb&#10;1h1zhnbDzCGdRK6JSf1aY7JLGyFeHuPYHG4dGmBou/pw7dAQwzs1hodjC0zo04HG6oLpQ3pgFh33&#10;bHdnzPboSy+uQzDTYwDce3XCgE6tMKBzKwEjhnZthZHdHDDOpQMmj++CVcv7Y9N+N+y8PBY7GESE&#10;T8amGA+sj+uJlbFOWBXrjE3JQ0lDsDKhL1ak9sXiNM4J0VOUi1N7YRHni0jpheXUdl4s9bvTHe5n&#10;XdCwZ3c06DwYTQa0x7yoflieMxN1XXvBom5nGDarh4ZdW2J5yhDMCxkL++Gd0aRzWzi6DkD/6b2w&#10;O9kFB/P64eCdYTSPdlhP4/u9XYgrL+ZgC42/P7cHliR0w9Y7fRH8bgFSXq9DSuEOBD7fjMQPOxHx&#10;YSkCqW3gs7lILd6ChLfrkfh6PZJebxMhmzIL9uHOp6PILjqK/C+ncKfwKB58PIVX3zj80k08/RaE&#10;fJGw+gyefPYTEOLZJ3+8ofrCf4Yh491hnM/pjIdfD1G7LXhQfFwko+ZwTOnv1yL+/SxkFR1E7sdd&#10;ePXlND7/k/7fvyXh7idvnA7ZBu+oCzjpcxC+0V7wi/SFb7g/AmJD4BfmD7/wEATEROFWeAQikpIR&#10;mZx1z2C7AAD/9ElEQVSK6JR0pObcQ3JmnggxFBufhszMu8jPeyw8Hxg88C/kuVQbrTlBteQNkZpx&#10;V3g3MGTgUEwptM5hl1jchqECt2ODNsMJXub+8VRGJmUjLC5dQIiElDwkpuYjhvNCRCaLBNRJafcQ&#10;HpOBqz6h8PKLxkWvYPj4R9N+8hARxfPkkE+8P87x8JDmwqCEYcED8C/5uY7nzW0YVvBxsPGdf/3P&#10;hnU2pgtgcJ+TU0sggD0GeAwOFcSggusYKMjbRFLpNJpnQpY4Nh6X67g/G+bZ2M/9ZW8G2YuAIQQb&#10;4HmZ2/B2GRzIyywGFTIw4HFYDDe4H9dxyeK58Lrcn/vIcIO3cx1LBhw8LnslsPGf2zFkYQ8R9npg&#10;4MDXhENnccmQiT1c+PoxvOHzK3uT8Dnk88z74GPj/TFU4PFl2MLrMnzg/clAgte5nsVtnr2VElo/&#10;ffkej18V4OHDu3Qv2Evf/4qXdfklXqHfBwdyvOuy2zQTdCql7ldapQGDyngTsxKZsWVVFkJIxiWl&#10;QUxpzNNqPJeN+CTpV/uSSrYrpDRqZ8fx2GuoThNASFL2UY5RIpF7QD0fToCclUBtFfMpJUVfuQ/3&#10;53GU2znhsTYIUdLnO9Jsr5Sy3XfP43e1Eez5oIYQatDzuyGYFNI+tiRtbZTzVX4etEMIOo7YrSUg&#10;QhNC5MVzPoe9dJ4Pk46RTtL+LuBukjfuJfmQvJCXdAa58aeRG3eGxjiNrKgTQryen3wWd5NPIT/p&#10;BPITjyAv4SCNt0/KN5Gg9oYQ++Nl1byF2PAczQZZKTH1b0kJIbLoGU0bhJg4wQFWNobQ06uCqnr8&#10;K0096OqpQzFVVQEI9oIwNuZEzZwg2gRmRsZUmqJx7epwdGiOzg5N0aZpPTStU10AiHp2lqhrY4mG&#10;tazQol4NtGtaX5TVrUxgZW4IO2szASEM9CQAUbn8Tyj30/8ICFG+3A8or4IQ7AmhhBBKyRCClxkK&#10;yCGVOAk1J6Q2pWVLoyo05yqwMa0CcxPOMVFB6lPuH9Clfej88D/QqfB3msMPNMaP0K/0Ewx1ysGE&#10;2pnq/kwqT8vlYapH61UrCIDBv0TlcEwceslIpyJMGTzQ/hhAmPJ+VbI1M4B9XRsMpue0CQN60POZ&#10;I9x7tsP4fl3oeW4glk0aiRUTR2LRBHeMG9ob7oN6YNNKV/h70fNN+CrxGeTPZVbcJvX1V35+BYRY&#10;V2JsZoO52sD9Z1T6e1IGYErJ/yfaVNJGnpeG1PP79yTG4bIEQLD+DIRQG+TV9wVJchvl/spKOq8l&#10;70Ol7mnq+6G4J8ptSPLYnCuJ36ckSKSUcl6lYYEs5fbvSVs/1m+1kSEES/m+pwYFqnu9Aqz8luRn&#10;hmQ6Vg7By5IM+TS2CkLIbWSD+Z+BEFJopoW0fVEZJYezJOM7SxuQEJ4d8n4VxnuWDBmkY1GsKyCE&#10;sr3yXVmS4phU4/92Gz4P6vG+P+7vS91XGpshxG+BB6XUcEACBDKE0KxnCPE9yKCs15QMIBhqSGBD&#10;G4BQwwcZQMgQIkpVfg9ClAIRCgiRECJBCBlEKOdbMm8FwFBCCNkDQvam4DBMnB/C7/x4eJ4YiZP7&#10;h+LAtn7YucEZ29Y6YcOy7lixgN7VJ7fFkCFN0bFzLdSsZ4aqxuz9wDBfH5UYQlRi0KCHSgwcdPVI&#10;VaBbIj2619J9Vyzrinuvjk5lASAqVKhQAiJ+/rm8SGTN+Zr06d7M9+K6dB9tVt0KrevYonN9hhA2&#10;AkL0aWGOST1qYu/kDpVUJue//v76K/2nCSG+p8sn3XDllLuQpwpGeNHytdOSvM6QzlJdiRggMDiQ&#10;gAOvl96uhgya9ZpSggjZG8LnIodlksQgwpfKmyrdujiWNI40Hrdo260rY4RXxG3P8ao8EaVhxPck&#10;JbZW6Rr10SJtGfJDVdnuNaXMfi8lsuEvlt+WnOAm0o8T6shSgwgOmyTDiJjbDCMkxQYwAJCkDSpw&#10;vTavCQk2sMfDIrEs55CQRNsUkEFAB5V3BHtGsPeDtI3DMC1HjP9ShPkugt/VhfA9TeuntiHzygk8&#10;CfbBu4RQvE+PwYfsRBTkpqEoPw2FdzNRmJeJj5kJ+Bzvj1e+x5G1cxYuj+2Kw30a4mj3urjcswG8&#10;u9dDkEsDRLu2RMZ4R9xfOAQvNozHq53T8XD3LERvHI+jswdgzoDWGNiyOpwbmMOlvikG1TXFsLpm&#10;GE5fzsMammNUU0tMtLfDtLbVMbdTLSzv1RCbh9hjv3tXHBvrjHNTB+LK3OHwXjQSvsvGImDFOISs&#10;m4zwTXRNtsxExLZZiNhBN7Hdc5Cwdx5SDyzCnWMr8ejcRjy7tBUvru3GG9+DeHf7KD4EnUJB6DkU&#10;RlwSYZCK4q7hU8INFCf4oijeBx/jvPEx6goKgk/g7a19eE16H3YcH2K8UBDnh0/x10XS6YJYT3xI&#10;uI6C5FsiHJMAEGlB+Jgeii/ZUfh0JwLFuVEovhuHzw+S8flxGj4/ycDXp1n49jgbvz7IxJecBHxM&#10;DURBog/eR13G65BTeO67H4+vbsaD86vx4NwqvLi+E28Df8GboON4GfALnvntwwNveumlNnkXViPv&#10;/Epkn16GxCMLELVvJsJ3TYH/5nHwWjMCZ5e54sTiwTi+aBhOLHXDoQWu2DFnKHYtGYbz+8cizHsO&#10;EunzkcxJSMPYC4IeGukhM4keOJP4AYYkHhTZI4KkfjhTP4SlsCJXCyVFrEESvdwmR61FcsQGevDZ&#10;gMQwDsO0BjEhKxHosxBe52bh/PFpOHl4HM6fnArvy4tw9dwCnPxlHrZumIhp4wdinPsAkgvGuvfG&#10;sEFOGNi3K1x6dkR/p84Y4NQNA0mufbuJZNQjBzhiVL9O8HBuC7eenGzaHmN7t8XYPu3g3r0VBnZo&#10;BJc29dHPvh6cm9dG9ybV0bmhFFqpTV0LkcypRW0LtKhlhpa1zeFQz4pkiVb0+WxR2wTNaxmjRU0j&#10;tKKyVS1DtKxpIDwgHGoYoW0tU3SobYZO9SzQo6kd+rerj+GOzTG6d2tM6N+B5tCRXjA7Y1L/zpgy&#10;sDOmDuqMmUO7YvZQKgd3wBzXjlg6ujtWjXPCyrGOWEaf9zkD22BSz+YY59gEI7s0gkenhhhFy5P7&#10;tsbsIV2xwK0nVk0YjO1zR2PH/LHYPGcUVk50xUzXnhjTqz08erSh43bACKc2mEj7ne3miOUTe2PN&#10;0oHYtWcMjp6fiSPXpmB/4FjsiR6JTdHDsD5mMDYkDMam1CFYn+6KFSmDsTrFHSuSBmFlan9SXyxN&#10;7Ikl8T2xLNkZSxJ6UZ0T1qb1weLQMWg2uxNcNvXBipzBmHBzJEzbNEfVOi1h3qAt2s7thB2PXNF7&#10;RWc0pjn1dXfGoAn9MGePMw7nuWIj7Wsdjbc+zhH7UgfA69VUnHs8DvvvDsC8JAcsjOmIY/cG4PrD&#10;iUh4uxUJBbsQ/HYFbr6ci9APKxHyir433y5CWuE2RL+Zi6g39HD/cSciXi5GxIu5SC/chazCPcii&#10;fvkfjyO34Bc8/xaOp19v49nnQNz/dBYPiq/i/scLeFp8G6++RuDp5xPU5hZiXtKDPI334qsXHnzc&#10;RuV5vP71Ju59+gXxH+jhtnAxcj/txPMv9J3y9RY+fk7Gh3/G4Fz0Mqw/Pwenb+7GpYAjOH3jIOkY&#10;ztw4hwu3PHEt9DbOeF6la3EBPoHB8AkIQURCOrxvhiI4LgWxaXeQkn0fyRl3pbBMqXeQSsrKuifE&#10;YOL+/efIv/tEGKPZsM8GavYMYE+A+KQMhEclITAkVkCJmLhMJCTlIoUN9vEZ4hf2DCoErEjKRmRi&#10;FkLj0nEjKFqEZOKk1GGx6SV5Jbi9SH4dn4mo6FT40bi3wxIQHJ4gjOMZWfdx794LATtS0qUQQ3GJ&#10;nKciswQksLcAG9xlY7ls3JfDEvG60ktAhgzcjw343I/BANdzyW15OSMnDykZOWKdx+GE2Gyol4EI&#10;G+p5mQEIexDIfXlOspeEDB14H7xvGSRwyXOWt/My1zGIkIEGHwvXcx33kddlAMF1LG7Pxn4ZGDAg&#10;eEp6wO04jBON++TpKzx/8RbPnr8RdTl0fHxMPF++tpwAnJOLRyXQ9Y1PR0xqLqLo2kTQNY1Po/OY&#10;+xB3n77Eo1fv8JDHoH3JHhByqQQPcj3r1au3ePHyE56/K0D+0yf0+aLPX9IJ+q7nX9wtoHKV+I5P&#10;j+Hv/MUlRpdUlVJYMRxaQjb0KLWiBBz8lsFGKWU7teQkoL+vzNjlpYCEOj/E6lIGPFYpo65qXZbS&#10;cK00XpdIwAKqVxmJs2ldOZY8nnKZpRxPOb6y/j+Vcn9/RPIctemPtJeNjOo66byU9dzQDG8le0JI&#10;Uodj+uMQQuktUfpc8japTgqPJYnrOcyUdL0k8XpWtKRslsqgmsMhlmI4b8NO5CfuonI7rW+hdnQs&#10;0TtwJ2Yf1Z3A3aQruJfig7wkX9xN9cejrGA8zFSJng3vJfrifvINPEzxw4NkakPPj3nx3rhHz5D3&#10;kum+knIdd1OuIi/5HHKTT9HxH6Pztw9ZtO+cWDo3cTuQF7ubxt9H6ztEXU4UnfeIVbgTtYZExxRF&#10;x0HPX6w70WuQw4ZpLcZfYWiOVnms0vMeh7m4ctQDY0e3RbWaFtCtwr/MrAw9varCEFJZh8Myyfkg&#10;dKCvpyuSRVuYmMDS1BjWZkaoaUPPUI1qoWu7ZnBs2xJdWjdDq8a10bC2HerWtEbNahaoX8cOrRrV&#10;RdsmDUSIJvZMsBHiUEx6qFKpEsoLA8uP+LncDyj3M4sTcf4Pfvzhb/jpx7+jEsMCki6HZirH0OAH&#10;6vcTqlb6B/Qq/whdnfI0d84X8TPMq5aDpWFlWBnqUKkU53VgWFFOeFdUpn1VLvd3VC7/N6rj+p+h&#10;W/F/hKrq/AjDKuVgJuBCOZjo/QwzgwowNdCh+oo0zo8wrvITbac21M+ySgVYcwgm/aqwNpBkWbUK&#10;rKhsYGuOjs3qYZAj5yprg2Hd7THOpSOmD++DuaMHY+aI/pjAHr8Du8PdpQvWLRgG3wuzkRa+GhwK&#10;jPOCpIu8a2WN/6WlhhGaBmelSj4T9FmRvZhZmRz2SzWWDBW+r9IgTx5TWadUyT61qKSd8KqQjkN7&#10;H547G+6le4w2Y39pSUb+stLWVg0hSrWNon2SuOQ2vK9UFt2b0mRFsehdSSXZsK8cRw091Mejvm5l&#10;xdeiRIo+GfQ/L81Fhgjajl+9339HShghie7PDCT+qOidUptKwQdVqKfvikGCBpgQcEIAh4V/QqXh&#10;RInCGGZIY6aGLSHRey9J+b6rlPzuW/IOzAAgjI5J1U+WnBdCm5JZDF1U56AMkCkj3qaGDdpUal4c&#10;korPq3yuNCCOUkkCQsxXaR5prpAEISRgUNYbQjLqS4Z9GRrwcln4oO5Xejzen3Kdt8thmZSeFmpQ&#10;QOuaou3KtvL6nxXf/7hMEJqNZJpLIu/39mxwsmxORM22woCrE+B1cjguHnLFvm39sWJVT8yc0xWT&#10;JrXFpHFtMWpMWwwe2grdujVE46bVYG1tCn1DfVSg+2ZFun9W1KkqeT5U1qf7lAH0qhihqp4x9Ksa&#10;CsAvQL+BPvUxEDIwNIKRoTGMDU0ElJA9Ixg8lP+5HMr99DPKl69I43F4QH1UMzdFfTtrEQLRvo4t&#10;OtXnvBDm6N7UCm6d7GJU5ua//v76K/v3RyAEAwjtEMJNK4TwVC3LkEEbaPitbZriNkoIoQQQ2iDE&#10;zQusMRKMuDT6/yiEUHpIBHuzd4XKK4LBA3tF0BeIUtrhA9cpM+bLUmfZ1wYhfjtZtdLz4XsqDR9k&#10;MYAQngxiXQkvykKIkkREQQuE5DEi/RfRl+hiBFxZjKsnF8Lr0BJEndiKe74X8TLyFt4nheNdWjTe&#10;ZSfiQ24qCvPTUFACIeLxKd4fL3yPIWblSGzrWh1rmhtiY2MD7G5siF+ameBkazNc6GADn14NEObR&#10;EYkz+yN50XAEzXfFsXFOWNK/FUa0r43e9EXoVNMAvWrqo18NAwyqZQjXukZwa2iGMc2sMMXBDnM6&#10;1sKS7vWx3qUF9ri1x9GxvXBmcn9cnuUKz3luuL54lIAQgSvHInTdJERunoHoHXST2kU3oT3zkHJg&#10;IVIPLkbG4aXIP7G6BEI899qF1zf2463/L3gfeAIfQk6jIPw8CiIu4mP0FRTHe6E4zgtFMZ74EHEB&#10;70OoTfAxSeFn8TH+msjdwJ4NnxJ9UBR9FQWkQgYSyf74RC+YnEOiODOMxHkfolF8Jxaf8xPx9X4q&#10;vj3KxNcn2fj69A4+U/n5URa+3E3D56xoFCX54z3tu4Dm8T78HF4FHsOrWwfx0m8vXvnuxfug4zTH&#10;SyiMo7nFXMbbiLN4EfgLntzcj4fe2/HAaxPyL9OD6tk1SDq+DPG/LET4vtm4tX0yrm0ci0trR5LG&#10;4dL6cTi1ajQOLh2FQ6tH4sqRSQjzphutAkII8CBDCFIJhBAPNfwgWvYhjMM3JdNLMIs9Hjjvg1DY&#10;GsSHrEJs0DJEBy1BGH0Ob3rOweUz03Du+BScPzkZV8/PxrVLi3H+xFzs3DwJC+g6TxgxAOPcBmO0&#10;qwuG9O2Cfr06YmDvLhjo3Bm9u7ZDzw5t0KtjW7h0b4eBTu3h1qcTxg7oijH0Iufh7AA3JwcM794K&#10;ro4tMbBjE/RpXQ89W9aGi30d9GlVG72a10S3RrbowBCijoUADwwglBDCXgUhhOqYwr62iQQhahqi&#10;VQ1JDjWNqb8Z2tW1QMcG1uBk1b1a1UKfNvXQv30jDOnSFEM7NxPJpt1oLhxeaVTPVhjXuw0mDGyH&#10;qYM7YL6HI9ZO6IPtMwdj75yh2DN3KLZNH4CVo3tg7uD2mNy7Jcb1aIKJzi0xqXcrzB7cEYs9emL9&#10;5MHYvWA0jq+bjtOb5uDwyinYNncElo9zwSzX7pjIya2dO2BSv86YNdQRy8b1wdp5A7Fj3Qgc3DcJ&#10;v5yeil/o+/GQ/3gcCBuNPdEjsC1hGDYkDcXaFJYr1se7YmOqK1aluIg8EAtTe2I+aXmiM5Yn9CP1&#10;x6qkftSW5htPD2OxLliR3BOO252g37A5TBrUQbV2HTDTdyhWZ7ujyeDWaN6zE4aMG4RRM+hFe2VX&#10;HIhxw47UgVhPY22nfV56Oh0XH0zEhcfjsf1Ob0z0r41NGb3g+Yq+91/QA/K79Uj6uB63X8+F7/NZ&#10;8Hk4FZFvVyHuPX0OC7Yj8tViRL+l78LC9Yh9twbRrxcivXAHsos4L8QO5BUdxd3iY3hQfBlPvnri&#10;+T998fTrdTz4cgL5Hw8hv+Ak3vwzHE8/n8eDj2eQ+GYp7hUfwsPifXhWzPkkzuFxsSfSP6xBzNsJ&#10;SClcjrxPO/Dq63l8+mc0Pv9vCjIeX8bKox7YeXUJtp2aj22nF2HvpTU4dHU7jvkcwRGv4zjpewk+&#10;4cG4dMsXp69dwylPL3gHhcI3hHNDZCKKFClCJmUgKTkHyckSgODQTOnpeSJHRH7+E9y5I+VLePjk&#10;Ne4+eCYM62y05hBIHNYnLDJJ5HyQYAPDhFwBFDh/BP/KnsM3MZSITclBREIGvG6G4tzVm7jsHYiA&#10;sCRE0f45rBMbvrkd/zo/QeUxcTskHt6+wWK81LR8McfUDCrTpMTZDAOS07LFnJSGeBlAMHxgwMDb&#10;GSYwEOD2bGznZW4jG/xlUMB1bJBXAoO7D2n5idrDgRNiy14jsvcFl5yUmj0vuD/vl/cvj8V9ZXjA&#10;4nFlGMHbeVx5f1wnt5X7snjOfCy8zG15rmJ+1I6XuQ/Xy/tiMWx4TOtcvnj5Du/ef8Sbt4V4/aYA&#10;j6itgBSq/fI5El4kKdmI5c9HYia8b4fjCl2D4KgUhNK1YfG1TKbPSmo2wx/2COH5vKL9sldEAY31&#10;WHhJCO8H2iePL5afU91z2i/Di+ev8eTJK6QkXkM8vUwncYLqmGVIoPsEGyUyY9lTQQIDMoQQ+n8W&#10;QnACUhlCrFEZyCVpM6grDe2yMVtZpylhxFYY5JRjyeMpl1ma48rrmvX/jjT3/Uel7PfvSDYgquvo&#10;OP6vQQj1svI8ZguvBc7DIEnO3SDBI3WYo6wYSTk0bwEnqF9G1CZkRm1BTuw20nZkRXO5E3nxe5BL&#10;uhPH8OEorbMXw2XcT/HF/dTbpAA8pGfFh+nBeJQegmfZdE/JisTDNAlGPMkIwYucCLy4EyGWn2SF&#10;4RE9Pz7KDCTdxoMMX+SneuNRlg8eZnkhP+08HRd7V5zCXQYUCSfpPB+mOe4X88pko3HUSmRHrybR&#10;55tKTmAse0goDZclBkwlhKBnPjbCXKb71igPe9jYGaNKFYYPlVW/yJQAhK4AECSq54TRDA0sTIwF&#10;hLAxN0YdOwvYN64Nx3Yt0K1tCwEh7BvXQb3qViL3Qw0bMzSoY4fWzRqgQ/PGaFq7OuzMjWBlrg8z&#10;Qx0RhqlS+XIo9zOHmfhBeEBULPcjKjCE+OHv+OF//oYf//E3lPvx76j4099QicQQQq/CD9Cv+AMM&#10;Kv0I/crloFe5PKpQaaRbHpb6FWBrXBW2RnqwNNKFiT6HrqgIA70K0K34D+iUZ/jwo8gzoVeJxtH9&#10;AcZVygsZ6PB4P1L5E4z1aCy9irDSp9LgJ1gZlYOFfkUY036ElwRts9CrBAs6BqsqOrCpWgW2+iRD&#10;3rc+LKvqwprOV11LI9jXtUXP1o0woHNzDO1Gz4Y9HTC2X1dMGOSEMf0dMYye3Yb17gQ3qls+ezCu&#10;nZ0untEZhjHwzIrfUspIrU18bdXXWruBmVXymeDPidLYTZLHUn+3fU/aIcSfk2yc5+9ohhAyiCht&#10;eNdsr7zPaDfCy/oehNAu5b5K6n8DQpQW10nbNAEES5q7eh/K66ZNpa6Lcl4qAMH6PwchpOP8b0OI&#10;0gb2Jdrhg6xwyZBeRgIqaIMN3xO31wAQrNAF6jFDWRKIUIIHTSnfgQUE0IAQmtChjBQAgvWfQgjl&#10;fIT+JIRIClvw/yyEYDGEkEMilRJt02yrHOOPivuJefAcOCy6/2wBHkKuTcetS5Nw88IkXD89HpeO&#10;jsLx3UOwa0MfzJ7ZHkPcmsGpb2N07loPXTo2QOu29dCwcXW6h5rB0NgIunqGqFzFAJX1qkqiZV2V&#10;qugZoaq+MQwMTGBgSKWhoSTqZ2hqAhMzU5iaW8DMjGRqAUMjI+gbUD+6BwsYUbEiKlWoSMu60NWp&#10;IiCEtakRaltbitCHrWpXQyfhDWEFx6ZW6NXC2kVlbv7r76+/sn9KCKEJImT4oAQQEoRwL+MJ4ckg&#10;QgUNtEEIARKo3vuMh9B12i7L6yy3165rIiwT9TnPIGIErl8YCd+Lo0rkd2m0JF6+MEoNIki3Lo7B&#10;rcsMIKT8EKUhhAZMKMn1oJZy+x+Rsq8cmkkzRFOppNUMIDjc0p+AEFGcoFpoltB/AiJkYKAJF2TJ&#10;8CE2kNqTNNvKEEId04/aByxCjP9iOtYF8L+yCFd+WYQT2+bhyvaliD+7G4+CvfAy5jbeJoXhTUqk&#10;gBDsCSFDiA95mSjKUEOI6BXu2NrZFpvszbC9uTF2NtDHnoaG2NfMGPubmeCIvSVOO9bDlUEO8PLo&#10;gmPDu2C5UxOMcagGlwam6G6ni+7WldDTRhd9qumhf3U9DKmlD/cGxhjfzAKz2lTDkm71sK53M+x0&#10;bYNfxjji3JR+uDxjEK7OdcW1BW7wXugOnyUjcXv5aISunYiozdMRt3MOEvfOR9L+hUg/tARZh5ci&#10;55fluHtyjRYIcQTvAo7hffApASI+hJxEYfgZfIy6iKKoC3gfdhbvQ0/ifcgRFEacxkdOVp18E18z&#10;wvAlKxTFGbdQwDAg4gK1p21xvviYHIDP9CL5hV4qv+ZE4csdzv0Qiy95Kfh6Lx2/PsrCP5/m4den&#10;ufhKZfHjbHyi+o85cShKC0FR0k0UJVzHRw4JFX8NhQw4Ii/hXeg5vA05Q8sXJPCRchOFpILE63gX&#10;cwWvw87g2e3DeOS7G/e8dyLXcweyLm9B+vl1iDu5HKGH5sN/zwz47piCG9un4cbO6biyZTJOrpuE&#10;45smwPMofa6vz0USJ6ZWQAiGD4kkJYiQH3SSI1dQHbUjJdJDESuBHrgSw1YIxdM4HHZJKGgFYoKW&#10;kBYhMnABAm7MgeeFqTh3gvZ/aBzOHJuEi6dn4eyJedi1dSIWz3bDhJH9MGJwXwzt64zBzk4Y5OyI&#10;Ab06Y6hLdwwf0Et4QvTq2Aa9OrRGj/bN4dK1NYb2ag/33u0wgsTeB6P6doJrdwf079gYfds2gLND&#10;HTi1rIF+Laujb6sa6E3LTs2roUsjG3Sob4nWdc3hUMcM9pxwuq6Z8IJg2dczR+sGlminUltab0tt&#10;2tY0hUMtSfZ16KW7rhXa1bNGpwZ26NyQk1hXg2OzGujZqg56t65Pc2iI/qx29TGQQy11bgxXp6YY&#10;2acVpgxoh0Vujtg8yQX7Zw/DL8tG4ujyUTi4yA1bprlg1ZjuWDaiC+YMaofZA9tiwZCOWO7uiA0T&#10;+mHXbFccXzUOV7fPxuXtdB43T8Oh5WOwZeZQLBvVD7MGdcf0/l0xZ2h3rBrvgm1zh2Hf0lE4sn4S&#10;ju2cjBPHp+HUxWk4fn08jgVOwL6osdgS546NCe7YkjwSm5JoOcUVa5JdsCSpp8gTsTCtN5bH9MPK&#10;hJ5YGuOIVQn9sSaJ5knblyb3xeZMZ7Re1Bq6dRrDrkUDNHVvjVWp/THu+iDUbtcWHQf2RL+RgzBl&#10;zhjMXO6Byau6YdmVQdgQ44Z96SNw6dlMnM+jz+brqVia2BGLI1vh0N2B8Hw6CWEvliDj4zZEFyyH&#10;z9Px8H44BkGvZiLm7UbEvl+LhPebEft2DUKez0LMO/rsFmxDSuEapH3YityiE8gp2oV7xUeRT8uP&#10;Pl/G86/BePDxIh4Wn8fDL+fx4PNpZL8/hJffIvH610RkvF2J3I/78PyLN55+PolnxZfw6tdg5Bb+&#10;gpjX4xH9diQyP67Dg+J9ePfrNXz6VyopETdidmDfpWVYvHMMlrL2jMWqQ1Ox9cxybD27HisOrMT8&#10;bUuw4/RhHPE6j1O+XrjofxPnb/rhxLVrCI5OQAob8DNyhUdBZtZ9xMWkg/MdhEbEizo2srNBmn/l&#10;L+VLkML5sHGZjd4MIdgLgNtxwmYOu8QeDzJ0YAAh5x1gSBGdmImw2FQE03J4Qib8wxLh7R8pvCIi&#10;4jJEkuqktLtCyal3RbLqsKhUZN55JMZkb4isLDboPxPz43myBwcDAPZm4JLnx3khGAhIc30tjPiy&#10;8Z5Lnj9DBza4y2BCOh7JU4IN+GyQZ3jA2wREePAY9x6pk0hzycfOYZ7kcE98Hni/XPK4MhDgMbgP&#10;L7PkMXg/cr0MPrgPwwsWr7NkIMGS+8mGfV7n8Vh8DDLI4H3yMh+r7AXx8tV7vH1XJEqGEXL9q9cf&#10;RFsel70WeCw+jvtPXiH/4XPEp7EXRDpiE3NwKzBGJBQPiUiGz81wugYpIkxWUkq+uGYZWY+Qmc2e&#10;HS/F9eCcEpyrg71DXrwuxEva13Mq7z1+iScvaPlZAe7lpSEj5SrionYhMWolMuKkMHvpMfSCHrNC&#10;q0obQGRphxB/XtpDNDGckNvI+xHwgcM0xSgBROnwSyxtxnht0uzHMEOSbHyjehEzvXQ7lrK/5rh/&#10;Vspxf0/quf3n+jPjy9uVHiLaQATrj0IIJVgoAQ8KlWwXSbDV48vnjbeVPn9yqCxe5uvGEGI9fW74&#10;GDYK+JARsRWZkbtxJ/YAsqL2Ij1sDzLCDyAn6hiyI48hM+IEsmPOIyf2MvITb+BhahAep4XhQXIg&#10;7iXcxIPEAFoPwcucaDzPisLz7Gi8yo0T4uWnmZF4RvUv6JnxaXaE0DN6hnyaHYmHGeHIp/EeZYfh&#10;eT61yw/H4zshQvdSfOl4rtJ5PUNzPYSM2M30v8cG3OV0DCtJDBhWS0bKSLXRUhguFcZF/iW1DCHY&#10;yHPl2AiM9mgFW1tDEXKJQzKxwYPjU0seEAwgdFBFR0rOzBDC0tRQJHy2tTBG3Wr03NS4joAPLM4L&#10;0bxeddSwMhGqZWeBxhyKqUUjdGzRBI1q2MDGzEAkpmYIwWPqVqyAiuV/RqWKP0OnkhR2qdLP/0DF&#10;n/6O8j/8DRV+/Bsq/vx3VPiZyp/+hirl/g7jCj/AlNqa61aAWRUOh1RRlJZVK6GakQ5qmhiiurEB&#10;LA2rwKhKBejploOuzk/Qr/B3GFT8AYaVfoBR5R9hqvcTLAzKw0K/gpBplZ9hrPMjTHRpbL0KqGFQ&#10;CbVMSGblhaoZloMFbTPTrQhz3p+eDizp/Fjq6sKawy8Z6FAbXZqDLmyorEHH2qy6JTo0rA4n+wbo&#10;36EJhvdwwCjOFUbPauP6O2JEn04Y1L0tBvfsALf+PbCMw9CemUHvd/SdFsUGabpmAphpMVCX0n8G&#10;IeTxWWWhg6ZKfxeUjPmnxHPhz7AEIrS3KSttx6RN2vr+UZWM8ychRJq496n6apmDOF8x9P2j5Zwq&#10;z78scW0U/eVxGUAoIYEMIyT9OfiiFvdTgw0BH/gHAlRKORXKSjuE0C7JsM6GeJKADYtVktcVCqd6&#10;GRLIfYS4/aLvShNCJIWxpNBEpRS6oMQgL0MIltKo/7sgQkAIhhfcl8dQSJ67phTHUvpcSkDiPxGf&#10;e00QoanfghAcwkhSaUggSR0+qbS0AwB1v9IQQpvkdnJfJVzgkEhapWivub/vSdmexRCFS87LGnVz&#10;FiJuzEDg1UnwOTcBl46PxLmjo3Bsrzv2bB6MtcucMGNGR/Qf3ARNHGxhUd0ExhZmsLK2hZGZOfSN&#10;TVDF0Bh6BixaFjKGrr4RdKsaQU+WvjH0DU1gYGQCQ+pjaGICI1May8wUJhbmMLe2gqWtnZCFDe3H&#10;yhKm5mYwMJRAhBSmSQeVKnPIpirQr6oHc2MjVKO51La1QtOa1dCurh06NrBheapMzX/9/fWn/e/f&#10;gRBXS3JElIYQDB8kuZUCCCUggequU6kpTfCglCaA+D6EUMMHSaMkL4jLowWEYADxfwJCBHjRmKTA&#10;axNKJCWs5lwRkjibvazQGwwkNOTDoZomC30PQsggQhNClAYRVN5mECFJSjL9WzCitAeEGjDwshyG&#10;idqV5IrgOvZ44HbsAcEggpepXRB9yVIZ478EYd5LcPPCIlw8PA+/bJqDYyvn48ZOepC5dgwPQ67h&#10;ecxtvEoKxeuUSLzPScSHPIYQGSi4m03LWSjKShAQ4qXvccSs8MB+p1rY1doCe1qYYHcjQwEhdjQ2&#10;xs7GRtjbzAyH21XDqV6NcHaQPfb3t8f89nXg3tACfWoaoIdtJThZVYSzgBBV4FK9CobU0sOohsaY&#10;1tISCzrUwHrnJtg1uA2OjOiCsxOdBYDwnD0U1+YNV0OIxSPgv2yUgBDRm6cjcedcpO5bhIxDS5F1&#10;aAmyVRDi3qm1eHx+E55f2Y4X13bhtS9DiMN4FyhBiPchp/E+8DgKQk6hMOIcCiPP4134OXyIPIeP&#10;MRdQnOCNL+kB+JIVhq9ZEfiU5o+CRC+8o3bvw8+jKNoTnxNv4VNqIL5khuJrTiS+0svk59wYfMmL&#10;F54O3x5k4Z9P7uDXp3fw7UkOvjzOxpf7afiYG4/3Iol1oPCi+JIRgo8kTlJdzKGdEn3xNuIyXoWc&#10;R2H0FQFCiqhtIbUtTA/E+yRfvI65imehp/GIjume3yHk+R5G7o2DyLm+F6mXtyL29BqE/rIYgQfn&#10;IujAfAQdWoAbe2bjwtYZOL11Eq4enfSbEEKWFJaJQzVJ8EEGEAwfhEJZy4XiQtQQIiZoOaKDFiMm&#10;eDHCby+C37XZOH9yEg7vHYn9Oz1w4tBkHNwzCRtWjcTsyf0xYnAPDOjZidSV5CjCLrn0YA+IrhKE&#10;6N8Lrn16oL9jR/Tt3BZ9Ojugf9c2GNK9jYAOI3rxi1wHjO3fGcOd7OkFryH6tqmNvg61SDXQ36Ea&#10;BrSugX6kPg410atldTg2s0PnJnSDbmiFtvUsJCBBJasNqV0DK3RoRNsbkxpZ043cCu3rWaFNbUs4&#10;1GYvCpYlWtXiGIw2NIYd2tWvRm2ro1vzOnB2qI8+bRqiT9sGwkOiL3tJtKuPfh3rY0iXRhjZsxmm&#10;9WuDFSN6YvvUwTiwYDiOLB0htHe+K7bNGICNk/tg1ahuWDWyK1Z5dMFKt07YMMoRO6f0xeGFdH/Y&#10;PBXXd8/BrYML4XdgAa5un4UTKydi54xhWDNuAFaM6ov1kwZg64wh2DtvJA4vnYDDKydg/9qxOLBt&#10;HA4eGINfzo7HLzcmYV/wOOyKHIu98ZOwLW081icOx7qkQViXMgBrEvthNWlt3HCsTxqAdbweO4Ta&#10;uGJ1Ql8sTepJ2/ph3m1n9FrmAMu29eBx2BlrM13RbK4DGrZri+6uvdBzWH+Mmz4GSzdMw+QFg+Gx&#10;cAimHxmCqw+W4uSdibj6dDpOPvTAwuh22JpG3wHPRsHr3jjEvqEXr0/7EFuwHr7PJ+M6tQmitmnF&#10;OxH9fiWCnixA7Hv2UFiCqDdzkfhhCzI/7xQQIq/oBPI+HsKD4tN4+vkWHn2i/50vt/Ck2Asvv4Qj&#10;t+A47hWfwqMvF/H0y23c+3Qcya+W4uGXA3hUfAQvv17E62838PTbZSR94ETYw5HwfjLyORTTZ/ou&#10;+DUUxf+bjcxn3jjltwme9P1yOeAgzvjtxsYjc7Du0Gws2TUDi+m7asH2BZi2jpZ3rMai7asxf/MK&#10;7Dx1BNuOHcSBC6dx0dcPQTFxCI1NEr94Z0+E1PQ8sIcBG/ZZkjGdDfEPRcnGf/6lPxvoJUO6ZKxm&#10;YzOHR2IPBQYPnIw6IiZVeC/wOgMJCUKkIz41R4T1uR4QiVOXfHHykh9uhcYhODoFARFJCIpMRlh0&#10;GkIjU2icTMQlsMcCJ6POofE5bFQWYhPSaJnDK90V0CQyJrlk3pxMm+fEYggh5TXg+Ushh3iZ5y55&#10;cnCeCCmHAkMJNuLLRn024ktgQwIXDCE4oTK34bH42HmfUbEpdIw8Nyk8FJ8zNrozMJDH45LXZQAh&#10;e13wOou381x4XN7O++Q58Vx533y+5f5cSudeylmhHIclgw0WAwgxD1rmEEzs9cDiZfZ+YM8IFkMJ&#10;zh3BAIL7MJBg8bwYIjx8+prG46TZj5GR80BAodTMe4iITkU4i65VGF23kLBEUcfeMGl0rfhayDk5&#10;+HPDnhL3H/EcaV6PGHgU4tnTArx98x7Pn79DblY8EqN3IzlyEdKi1iI1ml7CYyTooBSHaioLIFj/&#10;ZyCEOofE9yCEZNSSAQSrxECuMk5rk9pQrV3SWGxE4nFZShihHXQol/+IlP3/XSnn9H9Lyv0rIcRv&#10;g4g/ByF+UyoIIcONO4nrkZu0gcbibWzgW0+fCTay0nxFuR4i/FLMZtJWZMXtpbnvp3ZHaM4ncTfp&#10;Ih6mXMOjZG88SPAiXcejxJu4H+eLvBgf5CfcEHqQdBOPUwJIgXiS7I/nKfTcTM9qrzLD8JaeC19m&#10;R+EFPUe+zonCG1p/Leoi8SwjDM/pGfNpZgie0DOhpDA8SQvHveQA3E8JwpPMSLzIi8OL/Bg8zQnH&#10;04wAPEj2w524KzT3k/R534O06E30f7YKGWx0FL+KXi0gA0vTaMmSIURaxBoBIdjIc+3UGEwZ3w41&#10;a5rCUF8fVauqIQR7QwjpVEaVyhVgqKcjkj0zhLA00YetuaHwhGDo0LZpPbRtVl8kpq5nZw5bUwPU&#10;tDJFw5q2aNGwJtq3aIj2zRqgfjUL6l8F5iQzY10xZpVKFaFT4WfoVvpZhFiqUuEnVBYJo/8OnXJ/&#10;p/V/QK/ij1T+D6r8/DcYlP8fmOv8BCvdcrCsUh42VcujmkEF1DSuhFqkGkYsXdgZVoaFXnkBFfQr&#10;/wNVSeaV/g4bvR9hZ8D6AdUMf0R1o3Koa15JqJZJRVQ3LIdq+uVQ3aA8GpnroKm1LprRu0xLOx00&#10;s6qMusblYafP3g/lYa1XCZa6tB8SQ4jqhjpi30LGnEvMHF2a1qFnwSbo176JgBBu9Ow6tk8HTBzk&#10;iDEuXejZtT1cujigb7c2GNy7CxbNHIzLp6bTO93yEgiRIRukf1NrS13v76nEqK2CEJqGb5Y2I3lp&#10;lf6uKRnzT0iaj/o7+7dAhHLu8vL3pNn3P9H3IIQIRRi9TCVepvrfgRDi+0eAaz5/6u9I5XnVvA7i&#10;uspzEWOqQUGJl4IQ3QtV8EDykPh3QIR075bGoLEVXorackN9D0LIhnBNlRjgBWhYrIAHct0fkbJf&#10;WZUGEAu+r/8ChEhlbwT52LQY/MtIABT1sSjPozao8GfEgOe3zj1LOZd/F0KUhRG/DwCU42mTsq0a&#10;EMwGh16KD6DxVUoIZNF4bO9StP0jc5Cl7BMXSPOnMaNF+KWZCPSahmunx+DUEXfs3tYfa1b2wvz5&#10;3TFjZjeMHd8BfQe2Rou2dWBB97BKBoYop2uISlVMUElPH5X1DKBrYAA9Q0NUZe8FI/ZyMBXSJ1U1&#10;MikRAwt9Y2MhAxNj4QFhbG4GUytLWNjZwKpGDVjXrCGVdrawtLaCMbWpSvdn+Z5cqbIEI/ToXm1C&#10;+7Q2N0V1Gys0rGYHh9p26NDADh0b2UxQmZr/+vvrT/vfH4EQSgDxRyGENhChDUCwNMGDLLnf9yCE&#10;gA8aEELkgBAaBX8GEFe0Q4gALwYGapjw70IIf69xkq6Nw+1rtA+Wt1oB1ycIBfpQe1KID0MJTU1E&#10;mErhNyYpNOU3IUSE30yhEghBX2SymKyWJJvWCiBY2sIxyWGVJC+I0hBCquPtLBGKSXhM8BjzaA7z&#10;EXJtAXxOzcOZ3fOxf91M7FkxC+fXL0fU0T24e/McHkX44Hk8vSSlhOFNejTe30mSIMS9TBTcy0FB&#10;fjaKspJQnBCIF34nkbDWA4d71cEeB3PsaWaMvU2MsLepMXY0NsRuWj7Q0hy/dKiGkz3q4WTvhtjV&#10;vRbm29vAva4x+trpwdmmApytKqKPTRX0q14F/WtWwbB6ehjf1AwL2tphTY/62D3IAUc9uuDc+F7w&#10;nDYA3nOH4fp8N9xY6AGfBe4lEOL2ilEIWz8R8dtmIm3vAmQfXoa8Y6uQf3Ql8qm8e3w1Hp7dIOWD&#10;uLoDL713443fARWEOIr3wSfwPuSM0IfQcyiIvCiM/ZznoSjRG59TbuFTehCKs8LxOTsMHxlAxHvi&#10;fcR5vAs7g4KIC8Jz4VPKbXxOD8EXaveFXig5DNPn3Dh8uZuALw/S8fVRJn59mo1vT7Lw5VEGPt1P&#10;pfGi8TEzFIU0fiGVn+/E4tf8VBTfT8eXeyn4cicGH+ll9kO0J+2LYcdlfEryExCiKCOY+oagIC0A&#10;b6nuVcxVPA89i0dBp/Eg+CwehJzDw6BTyPU7gjTPXUg4vwExp1ci9tQqxJ5ZieCjS+C9byEu7pkB&#10;7xPTEH59nlYIkUAPRUL0sJIoJHk9KBVPD2lCISxaJ5WGECsQTS9OUQFLEXRjPjzPT8fJQxNxYOdo&#10;7Ns+Crs2j8SyBYMxdWxfjBzijCF9uqNPt/bo0cEBvTq3FaGXenelF7KenTGodzcM7dMDw/o6wdW5&#10;GwY7dcIQDu3TsyNcndrBrWdbjO7TXnhCjO/fHiN7toRrp/oY0r4WXNvXhkfnevDoWg9uXetTfV0M&#10;7FAHLvQA0bd1bfS2r4nuzauhUyMJRDjUNYc9iYEEgwhOXN2hoRU6N7FFh0Z2aEs3dIe61nRzt4Y9&#10;q5Y1WtZk10euZ1WjftXRoXEtODavA6dW9eDcmiEEA4l6Qr0damMA54/o3ATjaK4zBnbAwuHdsH5s&#10;T2ye1Bc7ZgzCrllDsXPWEGyfPhBbJzlj8wQnbB7XAxtHdcHGkZ2xZWw37JzaF8cWu+HSugnw3T0b&#10;wUeWIISu8e2D83Ft2yycWjUZ++Z7YAeNtYXG3DptMI3thh0zPbBx+lBsnOuKLSvoIWvLaBw+PBZH&#10;LozDQd+J2B86DbsTJmF7/BhsTXDDlkRXrE8YjLXxg7Ep0Q1rYwZhXdxQrI1zxbrEAViX3BvL43pj&#10;VVxfrEroiUVRHTDuZDcsjx6C2QGDYezYCO16dYOTa28MnjAUHtNcMWOJB2YuH4W5q2Zg2HRnHA6Z&#10;gQv3puH43RHYldkHy6I74uiT0fB6MgHBz+Yjo2gHUj/sQnTBWgS9m4eAZ9MR+5o+b+9WIqpgEXwf&#10;TkLk24WI/7AGka/pgfUtvRgXHUBO0R4Rhunep9N48sULj794Iq/wMF5+88frXwPw6lso7hT8gryP&#10;+/Hk16t4UHwFsc/HUptDePL5DJ4Vn8KbL7fw4Z/JuPvpOGLejUXE29HI+LgCj778gvdf6Xvi1xS8&#10;+5aIgNST8Im5iFD6zrwd4Ymb0d64dPMEDp/fiR3HNmL13hWYtXYmxiwaC9cpbvCYNRoTFk3DvPVL&#10;MGnRLIycMQnTV67A6t17cPyKJ25FxiI6JRvRyZxwWfpFf3xSpjCy8zob+9moz8Z1NiSzwZqN22wk&#10;Z4O57BHA7ROSsxEWlYyouHSER6cgNDJJJK4WoZYS0hGbnImE9Lsi1NLlGyE443kbZz1vIiQ2DbfC&#10;4kXIn1shcQiNTkNUdDrSM9QJr1mcQJmN9QnJGWKODAGCQmNx3TcIEdG0r3QOvyR5Z8iARIIGkmGe&#10;58twQQ7JJHs8sGFfBhWcY0I6LsmjgY3xufceCk8IXucQS1zK++GS98XLfB7Y4M5jsnh8Pk98vmSA&#10;wBCCxcCAJUMK3sbQQQYPXHJfbsPbeZ2PgdvJYIKXuT9fE4YQDBGU43Idez3cp+U8GovDMskhmFgy&#10;kOBQSZxEmuf15MVrcaz3Hz/H67eFeMLtWM9fkhhOPKHtDFJ43+ydweDkHp23LLomDILuICY+TZwP&#10;vh58TlgSHJLm/egpjfXkrZjP0+fvkPeE5v3wBdITLyM5cgky49aI0ExpsWr4wJKN/7LxorTU20tD&#10;hT8rTfjw+xBCCQmEcTz290GA0pCuVGlDGxuV1AYz5TbNfsoxNfellLLPfyLlXLRJaQz7o9I2jjbx&#10;/kuO6f9vEEL2rtgmwAKHLMqN24U7cXuQE7MbWVE7hWdDZqSkrMiDuBNzDHlxJ5GfdAW58VeQn3AN&#10;j+i573l2KF5mh+N1VhheZoTgRXpwiZ6lBeNpugQdniTfxNNkXzyJ98ZjelZ8lngdL9P88DL9Nt7Q&#10;GG/uRIjl5yl+eEF6kxmAd1lBeJ3uj5ep/lR3C48TbuBetBfuRnniQex1PIzzwv3Ya7gb6yOgx4NE&#10;HzxI8sbDJC/a3w3cjbuGbHomzYyg572w3UiN3IiUiPVIFmCBfzFP146uiTYjI0MINlRLEIKe+ULm&#10;we/8JCyY3QONG1rD2EAfBvq6AkKIfBA6OtDVqQSdyhVVEKIyLIz1YWVqAEtjPVibVEVNSxM0rG6J&#10;prVs0aS2LRrQcjUzfdia6KOurQXVVYND07oiKbV9g1qoV80cpoaVYKaAEPo6FVGVZKhXAcYkI87t&#10;UPFHIWOdn2FapbzwSjDXLQfjiv+Amc5PsNGvSKoAW/1yqGlcHo0tK6GlrS6aWFdGHZMKqGFUAdUM&#10;y8O2KrWt8iNsSXa0XM/wJzSndxKH6pXRqloFNLcmWVVC62qVSTpoZVMZzc0roKlpeVJFWtdD2+q6&#10;aF9LF53r6qFznapoTftpYK6Lavo0Psm6Kodsqiw8IOqaVUV9CwPUsyRR2bymFXq0rI+hXTlkqAMG&#10;dWyK4d1aYVzfjpg8pAdG9+2MYT3b0/NtBwzo1QlD+3XHfHpuu3hyOuKCV0qwjP/H2FOnBDZolwBQ&#10;Wq67pkr+vwWUK230lqU0jGvXfwtC8P2Dvrt/B0RoHsNvSVt/peSQT5rS1jaTx/sOhEiOXibEeZFS&#10;6P6TSveftBi+95WdgwxA5fOnDhen/q6Ut2leC3kM6fhkSMBG8mUlhmzZK+K/AyF4nP8DEEJhgFeD&#10;g9KG+d8Xt1dDB236TyCEMszRH4UQSuP+b0oBIUqfSzrHquunlDbYoE1y+KbfPf+KuXBuDT4P/y6E&#10;UOuPAwCWcuyy+ygNCRhCJAbMKVFS4FyhxCBpHGU/zTGVUrZjlewjYCai/Wci9MY03L4yGVdPjMHR&#10;XYOwZlV/zJjRDe4j26LPgFbo3KslWnZsjAbN68GimhX0jEyho2+Mihx2ifM6GJtCn+oMjIxhbGIK&#10;U1NzmJlbwszMGqZmVjAhGZtbwEjIHEYWZjAwMymRkbkpjC3ovmhNfWytYFGjGixr1YRV7VqwrVEd&#10;1tXshEcEgwgOzcR5JCrrShCCgYRBVX26l5rA2tIctW1s0aKmLdrXqw6Vmfmvv7/+vv9XBkIcHy50&#10;+YSb0JWT7iQNGEF1AkSccoPXaUmeSikhhAImaAMQLK9zw7Xq2nk3Ie8L7kLXL1J7ku/FEUJ+QiPh&#10;d2kkbl5iz4cx8OfwS5dH0z/0GNIo3L5Ky55SKCYJQkyQJDwYxiHwGnsxSJ4MQd6lxfUlng4MLVRi&#10;gCHrltdYIYYQmioDIkhBpGCFQq5PFJIhhCQ1hBA5I0oghAwgJPighhCzJC8IhYQ3RMBcoVgOzaSh&#10;GH+WKok1J6cWCarn05eiDB8kAKENQsgSMCJwsRSCifpH+M7HzfPzcHbvdOxaMQsb50/DnmVzcGPX&#10;RqSdP4r7/hfwNOYmXieH4m16FL0MxeFDbgre56Wi8H4W6Q4K72bjY04yPiUF46X/WSRtGIXDPWth&#10;X2sL7G9phj1NjLCnqTF2NjPCbtK+5kY4YG+Gva3NsbONGTbaG2NBM1OMqmeM/nZ66GVZDj3Ny6GP&#10;tQ5cquthYB09uDc0wDR7KyzvUhtb+zbDEfdOODeuJ65OccGN2UPhu2A4/BZ7kOjzReWNJbS8bASC&#10;Vo1B5IZJSN41F1kHlwjw8ODUOjw+vQGPWGc2CC+IF+wF4bkTr3324u3Ng3gX8AveBR3Du+CT+BB2&#10;FoURl1EYeUUkmv6Y4INP9HL4Ke02itPDUJQRgaKsCHzMCEBhojc+RHK4ptOkMyiMvkTnxRcf0wIF&#10;hPjMuSDYWyInCp9yY/H1XiI+P0zHt8cMITKpTEfx/SQU5cfjU2qQlEMiKwTFeTH4dj8Vvz68g28v&#10;7uPr42x8zksQ2wvjvFEQdVnkriikl80PiX4oSL2NwvQAFLDS6CU26YbwiHgedRVP6cX1eaw3ntP6&#10;Azq23FtHkHFtF1Iu0zW/vAmpVzYi+uwa+B9dgWuH58L37CyE+9ADR7CUEyJJBSEYOsgAQiiMxZ4P&#10;y5CoKuNDlyKOHtJYscH0uQteSiVLFYqJRS9NUYErEHZrCXyvzsH5E1NxZO8EHNg1Hnu2jsaKxUMw&#10;e0p/jHd3wdC+PTG4dw8qe6Bf9w5w7tIG3do1R/f2LdGzU2tab4t+jh3g4tgRA7vzS1pHDKWXNPd+&#10;3TDKpZsIxTSmb3tMHdwVk1zaYHzvVhjVvRFGdq2H8U6NMK1fC0zu1xwTejfDyB6NMbRzfXoBbIAB&#10;7esJObeuia5NbdG2gSXs65qipcgBIYnDNLWpZ44OjazRtqEtvTzbwqG+DRzq2KI1vWiz7AWAqE6q&#10;AXtOvEh1DlR2bFgDXZvVEiCitwJCDGzXEK6dmtAcW2Jcbwearz2VrTDHpS3mD2yPJcO7Ys0YZ6wb&#10;1xtrx/bC9ql9sGVCT2yf3BM7JnTHppEdsXlkJ2wd2wN7p/XDicV0L6D/h1t75yL0l4UIO7YAwb8s&#10;hv+Bxbi0ZTqOrxyDvYvcsXHKABqvH43dHyvHDcCaaUOwZt5wbF7ijn0bOF/ESBw8Nw4HfKfgQMhE&#10;HI6ZjH1xY7E51g3rE9ywKp6TWLtgU+IgrI/vj7Wk1TF9sDahPzYk9sXCqC5YEtsa8+J7YUXcMKxK&#10;6Y3eu1rDrI09HAc4Y/DY4XCfPgQes4Zi4tyRWLBhMpaun4hpC4bhcsIiXLo7FkfuDseauA7YnOKM&#10;E08nwvvxJMS9oRe3j/uQ+mErAp7PQfD7BQh/TQ/c77Yg9v1S3H42EQEvJiHy3VxEPF+GiFf0nUvb&#10;U9/tRf6Xw8grOoL7ny7g/ufDePzZG4+KL+FpsScefbyI519u4ek3H+QW7sOD4gvI/nCUxl2Gx99O&#10;4NGnE3jz7Txef76J51+v4E7RXkS9GYXo95Nx5/NWPPt6Bh+/JaH41yxkPrmGYz6b4BVxFSHxwYil&#10;79bQpAiExgfhdsRNXL51ERdvXsCmQ5uwdNsSLN66BNOWTcfImaMxYvoYDJ84Ah5TxmL4jCkYPHk8&#10;hkyagBXbdmD74eO4HhSGuJQspGbfRVr2PeTcfYJ0KhNTs4VBWQrN9FAYutm4zQZrNiizYZy3sUdA&#10;Ygob9/OFZwV7QHDCaf7VvPC0yMpDXFImIuLS4B+agAvXA3Hi8i0cv+gD//AEhFH7wMgk3A5LFNvD&#10;w5ORkfFA5IJIpzFych8j685D2k+WMPBnZN9HSHgc/PzDERASC7/bYQiPTkJkDIOJGGEI59wNPD82&#10;4KdlcB4JNojfEQCCYQIb8SXPg4cCOvB2JZRgWCFCI+VzSCYpjwODgbTMPDo3EoBh8fFLpWR4l+co&#10;zZNBRR5y70keJDIokMECL/O5lKEDwwPux/PmdZ6HPCfuw9u5rTwXLnlM2ZNBHpuXWbnUl2EDg4h7&#10;JA7D9JjWuWQgwd4QDDG4LY/96NkrPHv1Fk+p5ATW3O7lq3d4/voVHj9/jqcvafvLN3j55gMtvy3p&#10;KyAI7Tub5suhu/gzk0SfHf5MSDDoPpLoWkowheZO5f0HnI/jJfLf3sPDxy+RnnADKWyQEAYWepGN&#10;pZKWJQixEhmyVMaL0voOhGB4oDBuKCVvU4texqPoxboMgGAxnFCPKyAEh6Up5anAYiNZaWO/ZCyX&#10;VJKkWBjVWNxe7lvakCQZaiRjWYYQ1bMBjqQc//dUYrAnaduuKaWx7/eknO9/UyX7EMY0DfGve0vO&#10;o2yklI1taiObUncStpK2COWSBIBQLeeKHA4MFri/dJ14WYYOnL+BdUc+jzxmPI0Xv4O0E3fifsHd&#10;hJN4kHwOj1Iu4mHyRTxIuoi8mAu4E0Wi57q8aHpmir+Bx0k38TAlEPnxt3AvMQDPMiLxMisWzzOi&#10;cDfGG7n0rJgddhE54ReRH30ZjxK88TT5Fp4k+uJpkg+eJ3jhSewlPI6+gMdxVMZexv2Yy3hAz5eP&#10;E33wLNELz+Kv4lEMzSHqPJ7EXabn7xt4lXITL+h58hE9u2UHnkTm7WO4E3wCOUFHkBdyinQWd4LO&#10;IIueXbNDjiEv7Cj1vULjXkNO2AVkhBxHWtAhpITvRFLoZiSGSiAina9R/Dr6n1glSTZGRqk8Ieh6&#10;pYavAhsQE0MXwP/SVKxc3A8tm1eHiaEaQlTS0RUxqCtXqgCdiuVQpVI5GFetDEsTA1ibSRDC0rgK&#10;qpkZopaVMeramKK2tQlqWhrCzqQqqpsbor4dwwk7tG1eH20a10XzOtVQx9YMxvoVYGaqCwsTPZga&#10;6sFEvwrMDKrAmtarmevDlsfWrwyLqhVhY6RD61VQnUo7vfKwqPwTrPTKwc6oklBN0wpoZFkJ7Wrr&#10;oWsDQ7Svoy9ARD3LiqhrXh71TcuhoVkFNDWvhBaWOmhnWwnd6+ujXwtj9GlqSMsG6FHfCP2amcCl&#10;mRmcG5mge10DdKtlgK4kx3qm6NnYDH3ovWZAK0sMsrdGr8bmaGmnjzom5VHDqDzsDCvSHHWE50MD&#10;CwM0q2aKpqRGtsZoXtMC3ZvXgXuP1hjTuyOGd20FN0d69uvbCRP7d4V7r3YY6tQew3p3xTAXJ7gN&#10;csbSeW64epYNfHTtotarrh39b5cCDqUTSpdACGEs/32p/7fZAK/6xb1Cmv/HZVX6e0n5XfFHJc1F&#10;ghB8z/gehPj+3H9/u3KOJVKAB6WU/WSJMVUQIp3myImnvwsh6P5TAiGElwn153Fon/J55nOXE8cg&#10;lr77hDjnh/p7UT6/fM8qgRDyWGIe2iAE3Q+FIZvumZF8j+U2LOn/XxuUKDm2UqI+dC0EhKDjk+7L&#10;SmO5htjgrUXC2K5VbOSXjPClwQFt0yq5LT17lOyXlxd/V38YQpBEkmuSyNUgh1UKp2spQASDAD7H&#10;dF0ZOHAplqVtLJGzQWHYVxr4pcTXGgrnY9U8Hnq+UV07TZWGDdK51ZQMIJQQQikBIHh/LD73ijny&#10;OfhvQAjOqVBa1FchJQBQjl1avF0NIIQCZyMhQFJi4ByhpKC5SFSNoxy37Ni8Lime1uNUbXhc9rLg&#10;UIQRflMQen0ybl4ah8vHPfDLzoHYuKwbxoxzRM/ezdDEvjaq1bOFRc0aMLStDn1zcwEgquibiBBL&#10;uoZVYWDKiaRNYWTMeRysYWlhB2vLarCxrg4bmxqwsqkGSxKHVjKzsSFZC9hgbGkOIyEzkgWMrSxg&#10;RDK2sYRpNVtY1qoB6zq1YFebRPu3sZNCMxmbmMDQ0BBVquqhiip0IkMJY0MjmJuYoqaVNZpVt0FD&#10;Y+OKKjPzX39//X3/7+KxYQ1kD4jLx4fD87hbKXmdcMdVBhInh+PKKQYRkq4K74fh8NImFYCQIYQ2&#10;8OBzfoRWydu9z1FfBYSQAYTPxRG4eXGkkN8FaZm9HmQJ74cSCEFSeUEowQFLm1eDNi+IkvaeagXQ&#10;mLK0QQhtnhCSNwRrPIKvqxVK9aECQkjhmEqFZfIl+U0Xirg5QwAHKQQTlbdmIsp/VomEB8T3ckP4&#10;f19xt+nLUaX4MhBCDRvkZTkJNXs+CEhB7eOpnoFGoOc8XDoyF1uXTsTiKeOxetpEHF+xACGHtyHT&#10;6zgeh3oJL4jXKWF4mxmDdxyKKTcFBXczUPQgm3QHRfez8Dk/DcX0IvYuxhcPji3F7elOuNC3Dk52&#10;tsXx9tVwpE117G5hgi3NqmJPK0Psb2WC9Y0MsLSxPpY1M8LCJvqYVLsi3GpUxIDqOuhnR7KtDJfq&#10;lTC0bhWMaWKEuW1shRfE/qFtcWZkd3hN6ocbs4bgxvxhuLmEPkPLxlA5SoAIDsPkv3wkQleOQtSG&#10;iUjZPQ+5x1bh/rlNeHRpGx5d3IhHFzbiMenppc145bkdb7134Q3ng7h1CG8DjuJt0Cm8p5fIwmhP&#10;fKQXz4+JN/EpJQDFDAbSQ0Seho/pofiYRcoMRBG9XDIMeB90QgCMgvBzKGRoQS+fDAs4YfXn9CB8&#10;Zq8J9oK4l4KvDzPw5WEWvj3Oxj9p+Wt+AoqzI/EpM4z2EYHPOXH4ei8Zvz7KlMI0Pc3Br1R+e0D9&#10;7nLbcBSm+ON97HUURFzCh8jLKKIX3o+pt1CY7o8C9sxIv433tP6KXoBfJPjiZaIfXqX6k/zo2nrh&#10;YdgZ5PkdQpbXDmRc2YIMKuMubEDQiSXwOz4bt8/Poc8yfWZCliGJHrQ4zBInpWYIocz5IHs5sBJD&#10;pLBL8Rx6KWwlYlSKD1mBmGD2eliGyNtLEUEKIwX4LYG/10JcPTkDJw9Nxt5dY7Bz+yhsWDMc82cO&#10;wXgPF7gPdMaIwc7wGNgXw/r1wcBe3dGve2f06tIeTp3aCK+IXp1ak+zRm0MwObbGoB5t4ca5IEij&#10;+nbE6N5tMMmlHaYNaI9pLp0wY2B7TO/fArMGNMWiYQ5Y5t4O813bYvbg1hjdozGGdKyLIZ0bYli3&#10;phjapQFc2tWGYwtbtGtojhZ1Tehl2QhNqpGqG6BpDUO0qG0M+3pmaF3fAm0aWFNpQ7IlVRNyUKlt&#10;wxpCreuxGyS3qU7rtdCtBYdkakKqh760r6FdG9GLaDOM7WOPiS5tMKGvPcY6t8AEpxaY2LMFpva2&#10;x4IhnbHUzVEAiXXje2IjafuUXtg9rSd2TuqC/TO6k5xwcFY/HJ03HKeXjsaFNeNxY+cMEXor/Ngy&#10;hPyyFIGHl+LWgYXw3D4bvywejf2z3LFl4hCsHjMQ66a6Yd2MIdg4dxi2LffA9o0e2L3bHb+cHI2j&#10;9J170n8GjofNwN6w8dgVOx5b4kZja4wrNscNxvqEAVgb74K1Mf2xNnoA1sX1x+rEXlgc20MkrV6T&#10;PADL43pi8uVusHdvAcfBvTBqqismLvbApCVjMHnBaMxfPQXzVk/Efs/5CHq8GufSx+FE3iisiemO&#10;QznD4PdqsoAQSW+3IrNoL5KLtsP/yXQEvJiKiLf0ovFxD0KeT4bXnf6Ifr8AUVQX/X4+wl7NpfpJ&#10;SPywBFmFB3D301E8+nwWjz6dwbPP3nj17SZefr2JF19u0LofHn+5jpef6f/omzein8/Cs39ewpMv&#10;3P4I3v56HW+/BuPRl1NILVyDuLfjkfR+Ju592oMPX27i269ZeFIUiutxB3Hm9l5cDjmDm1G+iEiN&#10;RCQpNCECtyICcC3gBoJiw+EbGoiz167g0Jlj2HpgJzbv345ZK+Zh6AQ39B89GAPHDcaQicMxaPxw&#10;jF8wA7PWLMP2E0dw2scHPqHRiEy+g6R09jp4iPTMXLAHAsOFrNwHyL33BPcfvxRGcTaUswGdDeFs&#10;zGdJxmcpIXVsQqbwimAYkZ3zUCTADotJFZ4Pl26GYueJC9h/2gdXboQjPiUXSWl5CIvLgH94msg1&#10;wEmuObxTOo2Zz4bt9Bxh0GbgwfPhJNYhEYnwC4iCb2A0vG+Fw4fGDQiOEV4SHLYph43ieQ+E2KD/&#10;gObO4YX4l/lsLOdwQQwQeFwOH8T1vM7HweJ69m7gtgwreAwOz5R3/1EJiGFIoAypxF4hPBYDiDv5&#10;tO+7tI+cvBI4wAZ7XuawR1yyIf7eQw7NJHmYyF4MMmTgZbmtfK55P9yOrwGPyTBAeDJQySCC6+U2&#10;XMfLPJ4MPXhMzi0ht+fxeRyGEE9eSOGZOGcEJ49+965I5I6QxcmtObH1c+rPXhQ8Bi/zNg7vxJCD&#10;58pz4HPD0Ec+PwwhuI5LXuf5PXz5Gg/onKbEnhf3B84LkRS1piTuNYsNMqWhg6Z+A0LwS7YwcEhK&#10;phfxFBLXK5Wh8WtMWaXG4/3Q/mQDlhpClBbnA8iOU/xqP07TqLae2smGKjZAyb/MZSkMUiSxTEqn&#10;dhk0ZqZq3D+qPwMh1HMqLZ6Dtnql5Hl/T8rj+T2VjKsyjGmq9LlUS2lgKzG0sRK3IidxC3KE18Mm&#10;5CduRl78FhJ7MGwlbUJu/EaSytOB2rCHhJRgWtIdEns9ZMbsorlx0uZT1O4i8pN98CD9Jp5mBeJJ&#10;BudouI3HqbdxN/EG8uKuIZee5e7Fe+Nhog8ekZ6mh+FJagheZIQKz4dn9Gz4LNkfT6nNfXoOu0fP&#10;Y/cjL+EhQ4iYy3iR5I3X9Jz45k4olQF4nuiN5wmeQk9jL+Fp9Hk8jTyHR6En8TDkOJ6GnyGx1+pJ&#10;3As+iccR5/Ag8jweRl3AQyrzg44j0/cA0rz3IJ6eadO89yKVlOl7EGk++5Bx8yCyru/GHb8DyA88&#10;jmz/X5DqdwTpAceRFHqE3gd2ITZwE70f0P9oFF2jhA3gfBEcQi2VvR9i1tL/3WqwQU36lbNkTOO8&#10;crcuT8CKRT3QorkNTE0NYWhsAHP+taZBVehUrqSGEJUlCGFhrAcbU31YmVSFhQmDBF0RXsnGoipq&#10;WjBA0IEdteFcCPVszISHRJum9dGyQU20oGej6ub6MNevgOrUtpalIaqZ6KOacVXUMquKhjb6sK9r&#10;Qc9hxqhvRXXGlVDXVBe1jCqjBi2zx0Mt4wqoQ6pvUgEN2VPBWheda1VB/5aGcG1tgkH2VuhW2xSt&#10;6uihHb2DOJK61aqK7nUMMaCJMTwczDC6gzlmO9bA1E52cG1F6+1qYVbvupjbqz7Gd6sO99ZWGOFg&#10;jYEtzDCqgxXGdamGsZ3tqKyBKU714d7WBj0aGKO5ZVU0sKiCehY6qE/HU5+OuZGlAZrTM2RreqZs&#10;Q8+PbepZolPzaujfuSk8erbBSKc2cOvWCiN6tcWoPp0w1MkBg3u2FWFHx7oNwoRRLti6ajR8L7HH&#10;Micd30T/X+uQpgqdJKs0hNggJK1rMy6Xleb/twQweKyyEELb/zBL3i4M5orvHZbm+NqknMvv9fve&#10;vJXbtLVRz0n9HaWuK/29Ldcp+yvH5f8phgxq8XpppZNEX/k60XdjBnuxkLJjNwmVfH+pIIQSRIj5&#10;UZ9MxXerSDZP1ydbdY0kKEX7p3ukZMherPXeKf+vy1Iei/rYGE5I9+zS91X1vVdpMP8jUgIGGQiw&#10;JGO5ZISXpG4nqzRU0DY+G/Cl7cofJch18jjK/SolA4jEcBbXcXuaCxvrSd/1SFDtX3lOBFhRwAel&#10;gZ/3pTwuSaWPSR7ru1Jcz1JgQTGGUso2JW1LzjWfI3VbXucE3SXnQ8AI2XCvNOZLkjwetECIkFlI&#10;DGbNEUoOYs0rpcRgteTxpP3NL9m3GoCopbmv0tu1QQgec6HYpmwbS+sxnDOV9h9F77cRN6ch6Np4&#10;3Lo6Dj7nR+HyUXcc2TYI6xb3xsRRbdCldxPUbVQLppZ2MDazgqGJFYxMbKFvYo6qxmaoamQKfSoN&#10;ad3I1FzkbGBAYG5rDTM7a5hXt4VV7eqwqVMT1rVrCFnVqi5kUdMO5jVsYULtjG0tSRYwtmNZw8jO&#10;BsbV6D5M2y3rUH+6Z9o1qA27+rVhy2NVp760HxMTE1Q1NEBVAw6fWFV4QpgYGMLcyAQ16N7doJrd&#10;XxDir78/9vdbEIIBhAwhrpxiCKHWVeH1oAVAsBQQ4nt5IJTg4caFkULKOp/z1OaCu9CNix5CvpdG&#10;CP05CDHuT8GH/zaEUIKI70MI1qT/6xAiTgEgWBKE4DBNDBi0Qwh5WW4Tz94W/rNpjnPpms3Bno3j&#10;MHfiEMwd44510yfi/PqliDmxF3m+Z/E0wgcvE4PxNi0C77PiRCimAvaCuJeJjwJC5KDofjaK76bh&#10;S1YsChNv4/2NX/D06Crkrx+L2ElOCHRti5sD2+Js5zrY3dwEe1uaYVtTIyytVwWLG1bFiqaGWN7M&#10;AHMaVcH4+roYVksXg6rrYCBpCC2PaGiAqS0tsLRzLWzv1wInRnbDhfHOuDa1P3xnD8XNBW7wXzoa&#10;ASvoWi4bQxqNwFV0TVeNRfjq8YjeNBVp+xYi7+RaPLq4Hc+89pB24pnnDiGRjPraHrz12Y93fofw&#10;wf8oCoJOoYDzLERcxqeYayhK8MWnJCmvQ3FaMIrTQ4TYu+FTWgAKk27gQ8xVvAs7h3ecQyL0HIpi&#10;PPEp0Rcf6UW2SOXVwJ4QX3KjhQfEt4dpIgzT10dZAjJ8uZuMj9nRKMpiCBGO4rw4fMlPwteHqfj6&#10;OBOfn2YLcfuvHMIpPxFf7kTRPILpvPtBJKpm0QtzQZIPClNuoCD1phBDiDfJ7NFCZWoA3tI83pBe&#10;pvjjUdQl5N8+Qi+sO5DhtQ2Z13YKCBF4cglunpiDgAtzEeZLn7GgJVJehzBVPgh6+FKGXWLoUKIS&#10;CLECsaQYVshKxAavEAAi7OYiBPkuQIDPPPh7z8P1y3Nx+eR0HN83Fnu2jMTubeOxbfNYLFvoigkj&#10;+2D4ACe4Degt8j249afSpTcGO3dHP8eO6NWxNZw6tIJTewehXu1bonf7VujX2R4DujiIX42N6N0e&#10;EwZ0xsT+bTG1P0OIdpg7qAOWDO+EVSM7Yd24ztg0oSvWjemCJSO7UJuWGOnYCK6d62Nop4YY0qUJ&#10;BnVpgH4d6qJHK87lYAmHOiZoXoMhhEEpCOFQX0pU3aaBFVrXl0CEQz1bkp0Qw4g2DRg61KCXzWpo&#10;zZ4StL0NvWx3bcbeFo3Qt219DOxYD6Mcm2BszxaY3NcB02nOswe1w5zB7WnuNH/6n5o7oDUWDWmP&#10;Fe5dsGpEV6wZ0Q3rR3XHtom9sG96Hxya1RsnFvTH2WVDSMNxdN5QHJ3vimMLXHF2uQe8Nk7AzT1z&#10;EHRoEaJOrkLcuQ2IPLUWAQeX4Pr2uTi5Yjx2z3bHNtKGGUOxfsYQrJ/rig1LXLF1wzAc2D8KZ85N&#10;wsVrM3Du5nScCJyEI6ETcThyPHbEeGBLnCvWxw8SnhBrYwdibcxAbEwYhDWJfbAioTdpgEhavSre&#10;GZtSh2JL+HiMWNUPHrM9MHvtVMxcMQozl4zB7BVjsHDTcEQ83Afv3MW4kDULh1JoXsm9cCR3IDwf&#10;eSD07VJkFu5DesE+JHzYguCX8xH4YhrCXtPD7qe1tD4J3neHIuztAoS8noPAV+MRyeGaHo9HUsEK&#10;ZH88gPS3u/Dw82k8++KJJ8UX8OKrL559voaXX/3AIZeef7uGe0XXkVOwGemvV+F+0SXcLz6El7+e&#10;w/t/hVA7T+R92kbjzaA5TEfKh4V49espfP1nFL7+bxoi7pzH3isrcdBzM477HMDVwEvwCvJEcEIw&#10;gmJDEJ4UhbDEKATHRcA/MpQUhtD4OPiFBuOyny8u3/TB7uOHMWbmFAwd7wGPaeMwbu40DBgzHAPH&#10;eWAMLc9btxIHzp3DrfB4xKTkIiXzLmITMhAXl4GEhCzcYcM9Kf/uU+SrfqnPRmQ2jMvGbja+c4Jq&#10;zgnBEIK9FHz9w+HrG4LQiETE0LbIxGx4B0Zh78lLOHTWBwdOXEVAWIIAH+wJccUvHMmcpDo1Dwwh&#10;cmif2Tn3kJqWLSAB519gQ38Uh3GicUIikwSEOHLqCs5d8hFgIoH2z4BBGPIV82QxTGAQwYCBgYMc&#10;TorF4EHy+mBPg8diuxTmSTL8s3H9GXsAvHgtjPhcx7CBPSsYDrBxn3MpcL/ouGSxv8fPXwkQwcZ3&#10;XmcIwPORwYCc9JvDXXF/GQrwvrgdt2exUV825PMy9+V6noecx4H7y8fK/bk9t5Ulj8XtBWhQQQm+&#10;dq/eFop6ef/sCcHhnBg4sOSk1rzMwOEp9REAgupfqdrwdu7Pc+LxeT4sPlZ5/1xyHZ8PnuPz1x9x&#10;Ly8XiVH7xf0hNZwN7vTirYQQwqihhA6a0gIg2LAhv1SrXrT5hfh7EELZTlPqMf88hGBpQgjxa9hS&#10;Rqj/PoRQwoffgxDyXDQlz4WlbbtSyraako9FKW3tNFViGNOQ8lwqpTRalhjaWAlbhHJU3g+SJ8RW&#10;5Cdux524LSQ2zm0UgCI7nq5PwnrcSdxMouea2K30+duKlLD9SA49gtSwU8iMvoK7Sf54nB4uEj8/&#10;p2evp+mheJAUgHtxvqQbuJdIir8uQhrdi/HCgzhvPKW6Z2m38TwjAM9SbuFJkh8eU90javeInvvU&#10;uooH9Hx1P+ICnsZ74k2GP95lBeB1qh89V3vhZcJlPI+7gMeRp/Eo4gQehx/Hg+BfkOe/n57JDuJ+&#10;0BHcCzyEvMDDuEv12bcOCOXc3I9s393I8tmJ7OscTnMdEumZLf7COqR60XF6b0emzy5kee9Emud2&#10;pFzdgQR6zo29ugtxXnsR67cPMTf2IMaX6m5upPMhfRbT6H+Bn+XSVEZG2aDGhkAJQqxAYsgS+F+Z&#10;iJWLu6NlCxuYmRnB3NIMNWvWhKmJiQjDVKlieVRWQAhzIz1YMoAw1iOpIYSVmS6qUWltWEkkZK5u&#10;qo86ViZoXMMaLepWR5Na1qhnZyogha1xZdS1MaJtFiJnQiMbMzS2NUHLWibo2IS9Ti3QrKYRGtro&#10;oYltVTSw1EEDi0poZK2LltX04WCnjzb0nNa1rjl6NTDH4BbmmNi1OmY41aayDvo1skCPRsYYRO8j&#10;I1oawY3eU0a3s8bCPnWxpn8DbBjeDDs97LHRtQWmO9XE0gHNsWNMG+wZQ89fgxtjbq/amNujNmZS&#10;uXBAY6wY7oDFg1tipnN9zO7bBBO714VLC0u0q2aEFrb6aF5ND21qmaFtLSvYVzeFPT1LdmhgIcJ5&#10;dmlKz4ItaqB3uwb0HNiEnkObY1iXFhjuaA/X7m0wqFsLDOzRGoN7dcM4t0GYOWUYvcdxqOGFSA5h&#10;4/NG+v9aq4IQksT/q+rX+ZLUQOKPQAht/9f/bQjxe98/mlJ+52nb/ptzVxybZhv1fLRDCJbmd66y&#10;v3Lc0gBCu9QQgkXnkr4bJfG+JQhRGkSUBRBK8RgMITgklBwWSvJsoP9huj9KRmW1J0SJ+B5ZBkKU&#10;9oZQAgiW8j7Nku+1SuP1H5HS8K4EAKU9IRaXaidLhgmStI2vBg//DoSQxQBCghDcR5qTMNyrvic1&#10;Je9feU7+X4MQyuemkn5a2rE0IYQEA74PIZRG/dKajcRglgwh5v4uhJABxJ+BEHLd9+aoCSRKQxO2&#10;xc1C9K2ZCPGejNtXxuP6aXecPzYcx/YOxu6N/bBsbjeM9mgDR/pur0n3D2MrUwEcDE0tYWhuQSXJ&#10;0hpGFtYwJplY0v3Syhbm1rawtLOBdY1qsK4pgQbrugwP6gjZ1q8Nm3q1hLiexcuWdWuQqsGijh0s&#10;qDSpZQfjGrYwqm4jSnOqs2pAbRvSGCwah2EG78vM0gJGRkYwNDAUAMKIZKpvCAsDY9iZmqGGhcXS&#10;v/3tb3+XrMx//f319xt/DCGuHB8uQAPnebh20qOMvET+B7dSknJBUHmmrEpBCA3goE3KRNNqce4H&#10;VdilS6qQS5dHqcIuUakCESwZPGgCCAEKPCUIoQkcgq9P1iolhJABhJAI5cSi8Tx5XNaYUvBBU5oQ&#10;IuD6+N+EEEoQ8UcgRBkQoYAQSmkDECxNCCGkghBKEMHgQZZcJ+WPWIQ4/9mIvDEDtzzn4PiBqVg4&#10;awgmeLhg7ujh2D5nKnx2rUP65V/wKOgqXsbcwpuUMHzIjEbhnUQU5qei6G66ABDFj+7g00P2hMhB&#10;8d1MfMtLxJf0CBRH3kDRjaP4dGYdXm+bigeLhyN9mgv8Xexx1MEGB1rbYGMTYyytr48VTYywoZUx&#10;trQ1w5rWxlhAyxMbG8C9ji6G19SBez09TGhmjLltbLC+R30cGNQGZ8c44fLEPvCaNgB+c4fh9qIR&#10;CFw+FiGrJiJ49QQEraFrtGEKgjdMRiSV8dtnI+PQctw/twXPvfbh9Y0jeOl3uESvfQ/j7c1f8P7W&#10;UXzwP4HCwDMoDD6HwrBL+BjtheJ4H3xM9sen1NsCQHzOYPgQKsEIegHl5NAFsV54H3kZ7+ll80P0&#10;VRTGegsA8SmV+qUHC4+JT5wPIjcGv95Lwr8epuOfjzLw7SHpQTq+5CfiY06sgBCfSF9zY/GF4cOj&#10;NAlAPMlEMZWsz9z+fhq+3U3Gt/w4fMmmc54WJHJPcDimd7GeeB9H80kgJXmTbqAg7RY+pN/Gu/RA&#10;upYh+HAnBu/vxON1Rii9HNPLdfBxZN3YiYxr25DuuRVRHI7p+EL4npiN2xfn0k2Yb8b0WQqQ8pCI&#10;3CKkuJDFJVJ6QsQFc7lCKCZ4BaIDlyNS5f0Q6reQ/sfmwvfqTFy/NA3Xzk/HueNTcXTfOOzbNhab&#10;Vnlg05qxWL10NCaNccHwAT3gMagvhrn0EeGYhvXrCde+PegFrAtcurdH384OJHv07tAavTs6oF/n&#10;NhjcrS2GO3XECOfOGNe/IyYP7oI57j0wz60bFrh1xXzXTlg7sis2jXPE1smO2DndCdsmO2HNqC5Y&#10;4E59nJtieJd6GNi2Fvra10TfNnXRt3099GlXB70caqFbU1t0oJfe1nXM0LyWsQAQDCL4JbhlbXqh&#10;rGcuXoqF6lmhVR1JLTk5dR0O5WSFNvWsSTZC9lxXxxodG1ZH92a10ad1HQzpXB/jezbDFOeWmOXi&#10;gAX02V8+vCPWjuiKDWO7Y8fUvtg1rQ92Te2N7RN7Ysu47iQnbB7riB0TeuDQ9D44tWAQLix1xaWV&#10;w3B5tQfO0vKx+YNweI4LjlJ5askwXKJz7bedvquOLEXShY1I99qGVM8tiP3/2PvvqKqybe0Xvu1+&#10;33vec/betausssyYc8ScUMGEYCIoIuYcABElqYiCmCOKGVBEcs4555yDYM45Yqq9z31u72OuyVog&#10;1q5z7nn/q9Xa02Yaac615pxj9N/qo3vvR4rbHkSescW1fRvgarcKRziItdkCOFoswGEq6+yxNfC8&#10;uAHeXqbw9NsIT3oeukevg0fSBpzLXgOXnBU4mmeMA/kcG2IhDuQtwsE8Azjlzce+IiqHAUSePpwL&#10;DLEvnwGFHk7lrMWea5tgfXg9LB3XwGLnJljt3YyD7quQ++wkAqut4VVujvOFdC511Cm8twpe1YbI&#10;eeWE+k/XUPneDRlPdyHpqQWyXlsj85kNMl/bIfGxGeIfmSL3nROSnlkg+tFSpD/fgvSnW1D02hE1&#10;H86h5q0LbjW64X6jH558jsSTj6moe3VWTMn09B8BePI1EsUvjyDn0Vq8+BSJm28u4O6Xy3j5jxi8&#10;/mc+7n26iqp3e1D0djNK39uj9v1hvPoUgn/8sxzPGjPgl+4K16CDuEDX1z38LLxjryE4KQjXI3zg&#10;GxGA+Kxk5FUWI6u0EJnFhUjMzkJYQhJi0jKQkJWLpJw8ZBSXIjIlFftOnsLqLRZYtGY19FaYYN4y&#10;I8w0mgODVUuweYc19h45huvBkcgvr0P9nWeoqb2H3LwKFBZWorKyAQ3194WHARuW+d/zsnGfjeI8&#10;TRIHka6qvSuWFTV3xJRMycm5SEjOQXJmEZJzShGelIPQpGwExGTCwy8G14PiERiZgpTcCiRnlyOv&#10;qFaavqf+gYAAPNVRdQ3VffuRgAUMIgpLa5CVV47YxCwERSYiJjkbgREJSEzLR1p2CeJTcpCTX44C&#10;SsvAgf+Nz6CA4xg03OZpj9irgNvLQav5HB4IIKAED1K8Bzb68/nx+coQgY3n8n4+bzas83E2rDOU&#10;kP/lz8Z8TiPDAzmtLOmaKUEHl8t5uA6OtcD5btyUymbxcRk0yICCl7yfj3NeluwdwUCAj6vWKeeV&#10;83N6BgYiPZXN0yoxRGCwwLCBwYK85BgSvHzy7LWAEJzvKacjMaRgcMFTPKlCixcv34l9XDbXJ8ef&#10;4Po5//MXVPaDRyjIuoyynF00mHVERc4OWqfBuDBOsHFDIRqgN623lIoho+XAmtflAfHvQojvifIL&#10;Y4moSwYR3zekSzBCMkoJoxMbzoShZ7+QlI7zs3FGaZiRpGq4UYjSN0EIno5IYeBqJp5KqBXwIEs2&#10;fqkawFpTy3P576jVc/iDalZWDrVHluLasVo9fxU1M16yCo6Q+J/API3SCdwoPIm6IlLxSdTSklVD&#10;+2oKTqE6n5R3mup0RXnmORSnnkNB4lkUpVxDeQYHao5AQ0ECHlCf9XF1Ph5XZeJheSruFMaiPjsE&#10;NzL9UZ/lL02tlOaH8gTKF3cVtRxTKzsId/KD8bAoHHdyAnAz0xe3sv3RQEuGDw+oH/aI+mOPCsNp&#10;PUR4Q9zPC8bjwjA8yAvE3Swf3M9mzwcv3MvwwO3Uy7iTdhn30i/jfgZDiDOojTmFGlJV1AlUR9O5&#10;0b4bca6oi3FBLfXV6kgN0adwi7bLA5xR4ueEMn/67kOPoCr8CMqD6RpGnkIF9+nCT6Ao5ATSvPYj&#10;6qI9Yj33I8n7ONKDziAjjN5nsY4oSXNCec5BFKXvRUmGI90vkhGtlA1YmTxtGf12sx0FhEgI3oSj&#10;znqYMKYLunftgP4D+6B79x5o06YNfvjhL/jbX/8dP3DQaFr++tPf0OlXCUJ07cjeEDyF0k/o3pG9&#10;I34SEKJ7ux/Qo91PAkL0V2uPob3UMKJ/NwEc+nZuQ8f+hgFdfqZ+VmdMGd4PmsP7Q2NgT0zo1wWT&#10;qI81c0wvaKlT/0ldDZOGdMSkQR0xutdPIii0Rp8fMX1Qe8wZ3gVG43tjhdYQmM9Uh8X0AditNxRO&#10;C0fARmcIVo3viZXju2HbtB7YqdMTVtq94LRgEK6YTkTIlunw3Uoynw7PLVOxf/FQuKydgAArbQRZ&#10;68Jl5SgcMR6K44uG4fiKMTi6SgOnNkzF4VWTYaevDhs9dZjpDIDB6E7Q6tOe2vQzpgz4GbOovbNH&#10;9MLUQWrQ6Pcrpg3tCt2x/TFnwiDMJs3luGBjB8BQYyiMpgzHAs0RMJo2FotmjYPJ3Cki9tkaEwNs&#10;NzfBxZNmSInaSb9temZls5cDf5/fuYeFYZqOCancqwpg0bok0CBLNnarbn/v3lWVfPyPQIjWjrPk&#10;55/qM5H3q+ZltXrupJbHWuZT1vV9CCGrZV6WVK4C5AnQIE9HyGoOICTRu5LeCxybhd8R0vNRetfI&#10;9ctqeR1Zclrpu+DnLLdBmk6J33PlYoogeq/SO1B+f6qq2btWIfkdKb8npfNRBRCt/2GA1Vp5rdWr&#10;KlXDu6rhXzb2qwKI5tBBkhIufFv396ZnVM3fst7WxACiWLSB80jtFn0OxXVSBRBCivpVz1Oe4khM&#10;c8T6b0II1X2qYoDQ1A9SgRCtfU8s9n5pKbkfxpLrk+uUQITqtFUMCJpDAlmS4f9bUMAqpmOSrFGa&#10;YvONilOVUi1TCT9420qotfLlY83VvCyWDB9kSNEEIhK3IjvKHKlhpojxXYcgj1W44mKEo/vnYo/d&#10;TGw3m4YliyZAa9oQ9B2mhnZq7fBLx/b4tZMaOnXvic7sodCjs5gmqRN7I3DMhr69RfDobjxtUv8+&#10;6DGoH3oOlsBDr6ED0Wf4YPQZMQi9hw8U6qVO+4VoW30wegwfINSN3n/dhveF2rC+6DS4FzoM7IH2&#10;A7qj46Be6DK0L7oOH4TuIyi9+iBRdrcBfaDWh9rQqRM6tu8gPCAYQHRu2w5qbdujS/sO77p17Kgn&#10;WZj//Pz5+RefUA+TITKA+B6ECOP9DBxaUwsAISCENy19JEX4LIPwahBqDh9kD4j/CQjR5PmgIlUI&#10;IYMIGTL8nmRg0QxChHI5sqhshWTQIEsCEOwZwYBiLe2jNkRQHoX+pyGEKohoDUCwcuMk/REIkcdq&#10;ASFYzSGEHaWzE4bknFgbJIRYweuyBZx2r8LapfOwfskC2G9Yjst7rJDudhINEdfxJDMKL4tS8Ko8&#10;E2+rc/H+RjHe3yzHh1uVYAjReJdBxA1ar8PHW9X42lCGLzW5+FyYjK9pAfhnpCu+XrHH6+ObcXvX&#10;EqQajYfnhG44R9o3rC32DPsFh0d3wOlJnXBaswuOa3aCk0ZHbBv1C9YN+hGrBv4da4e1wZaxHWGv&#10;2Qsn5o6Au/Fk+K/VReDGuQgx10eUlTGSdq5Eyt61SHfeiIwD9F0cNEXWMUtkHtuKvBPbUeK6AzUe&#10;zrjr74InkZfwIs4TL5Kv42WSpNfJPnhDepvqJ8Tw4W1mEN5mheBdbjg+FETjfWk8PrAXRAVDCAYQ&#10;6WgsS8H7kli8K4zGu7wIvCuIxPviaHwsS8Cn8hSR/gMNatmr4XNtNj7VF+DzrWL84245/nmvEr/R&#10;UgSYrs/Hx5psvK/ORmMtXT9Kx6Di870KEaSa9UlVHJiaIcStEny9WYgvN3LwkadvKqW2FEcKCPGS&#10;BsYvc/xpPRCvi6lt5XF4W5mI15XJeF2dhlfUnpdU5/PyZDzioIYpV1AT7YKK0KMoDT6C9GsOiPWw&#10;RrSnJRICrOh3vk38dvISpKDoTb8tDnIuK2kX7bMXyk9xUGgPchlAxO9CRuwOGiTZ0v1F5QZbItzP&#10;HME+pgi6bgZvN3NcOr0BB/cug4PtUthtNcHmlXpYvXgeVi6ai6UGcwR8WKI3G4vnadPgayaWzJuO&#10;xbO1sFhXE0vnamHZ/BlYoa+NNQba2LBgFsyMdGBhrIvty3Vht3oO9m0yhPPG+dhPv50D63RxavMs&#10;nLOci/NW8+FiOQfOa2YIz4JNeuNEPIjFmgNpANgLs4Z3x6wRPTFrdG/ojO2D2eP6QWdMH8wc2RNa&#10;dIy9Hkb374DhvX7FsJ5txfRMoxhGDOiAsQM7kTpjdL/OtK8TRtIAdGTf9hjTtwPGD2C3+y7QoAEo&#10;r4/v3wkaA7pi6pAemD26j4hHYWk4HjZGGrA3mQKnFVo4voHavGUePHctgs/epfDdu4RkggCnpQgk&#10;+TqYwGuHEa5s1yPNhw+te+9YAC87Q/jYL6TjRrhqqy88JC5vN6ClITztFiPYmZ55LpbIv7IHNSHH&#10;cDv+LBpiXcW/KYsCjiDp4k74HjATwav303Xcu0EPzpYLcHz3Epw9ulIEET9/YRUu+6zBJXq2e0St&#10;h1vyBpxLX4PTWctwLM8ER/MW43DOYuzPnA+nbAPsLzLCvkJD7MszxGEOaJ2/EEcKTHC6cDUuZG/B&#10;2ZjtsD6xHOusV2P7vs0IpoFP4i1H+BZbwrfKHJ7lK+F9YwP87qxD4O1lyH3uiJp3nqj5eBnpz6wR&#10;/3ADsl/Rc++VEzJebEHCg3VIeWaKvHe7kPhkNZJfLkPS4/XIeLYNxa/3o/LtKdS+O4GbjefxoDEE&#10;Dz8F4NnXZNz74INHHyNxp/EyHn4JQ+7Tzah5cxhPPgbhXuMFPPpC99pvcXjyWyxqG4+g9J0lyj6Y&#10;o/LdPirjKj58ycSnf1Yi74YvLoQfw+WIM/CIPAOfeDe4h19AYHIgYvOSEJ0Wj8iUOMRnpcIvMhT+&#10;kRGITU8T0CEqOQ3JOYXILatGam4x0kgZBeWIS8vG4TOuWG1uhmnz5kLXyAAzDOZh9iJDLNu0DuZ2&#10;tjhy9jxCYpNQWXcPN+89F0b7yupbuEFL9kxgAzobyTnOgmxg5ymc2BOisKRWTMmUT+slFQ0oLq0T&#10;3hElisDU3sFSPIjzV4Pg6hFAbbkGp+OX4Oruj5CYNFTU3ENh6Q0pnkRVgzDks9jYfvfBMzCMqKQ2&#10;ZOSUIDYpC8GRSfAKiID79SBc9QuHV2AUAiOSkJFXRuVwbAopHgTHLJBBgWyQl/+pf+vuYwEEWFw+&#10;Awj2iqiouYGaemV8CQYW7E3BeVQN+rzNaWopLRvZ5X/7cwwJziODCLluPh8GI1wPB/5m2MDHJY8J&#10;Lofz8DRS7DHwBA8ev6JyJc8CWXzNOT0v5e+Al1w2t0Ge/olhhLzO15CPcRpuBx/j/dx+noKJQQJD&#10;B/ZwYBjBcEL2bGBgIW+zOI0sBg6cV84vwwuGEbwU+R8/x9OXb6mcZyKuxOPnnPcJ3rxsREN1JvIy&#10;nCEMLjSYLVcZ8MqDYzFAVhnc/ksp8qgOtgWEkAfYKuWKslvZJ0RliXaIgbbSuNKaIYmlCiGEBHhg&#10;yWnY2CQZZWRDhLJcpZGrSZTnexBCaaj7PnRQlaohrKVUz0FV3IbW9n9P37SfJBm2pHP+Vs3/Ndta&#10;maqSjWetGdtkKa8Li/8BfJR0nK4NPa8LzgjVFJxDbeEFWl6i87+MyuzLqMrxREWmF4pTrqIgwRNF&#10;Sb4oSw2iMiNxuzQB96ifdo+WD8uTcL84jhRNisTdghDczPZFQ+Z13My6joasANRn+KMu1Rs1iddQ&#10;l3QNDSneuJ3JMMIPNzO80ZBOaTN8hWQI8bgoEk+o78V6WsLr4XicT++M9KvCw+Feuifu0/rdlMu4&#10;k3wRd1Mv4V7aZVpexO2kc01qSHRFXdxp1Ma6oI5UFXEcpUEHUBKwH6X+zqR9KPCyR7aHLXKv7kDB&#10;9d20zwlFPnuQ77MX+b5OyPdzRq7PfqRc3YsIVxv4HrGA9+HtCDi1A2GX7BHvR3206H0oSj2M4vTD&#10;KErbh7IMafoWBhDlmXSP5NA9nSVBiMSQzThxcD5maPXG4IE90LdfD/EvSw54+fcf/4of/iZBiL+T&#10;OIB0+59/FF4QDCF6dPoFvTq3Ferd+Wf0IalOx9SvSzsM7tEZw/t2hnrvjujfuQ36dfwB6j1+FX/c&#10;0B0/BDrjhkBraG9oDu6GacPUoDumB3RGdYfehD6YP74n5ozphumD20J7SFvMGdYOC0Z3wWqt/rCc&#10;Nwa7jCbjwOJJcNRTx3GTMTi5bDzs5w2GxfS+2Dt3MM6YjMCFlaNwZsVoXN+ihYx9+ig5YoKkvQaI&#10;tNFFsJU2zq8bDR+LKYh3mIu4Hbpwo223tbTPdBKuW06Fh8VMXDCdhpNrJsFefyhs5gyC2Yxe1I4O&#10;mDngVzEtk97ojlg8sSeMqc1zR3SFVv/2mD6km4AOBpOHQn/KMMybOBhzRvWDwfjBWDhZHfqTh9H+&#10;UVisMxErDGdg5cL5WG2ij23mJnA7bYa0GJ5ihyEEG6S/hRDSvat6/0r3q7gfWwENrUn1nm257/v3&#10;rVLy8e9BCFni+dDKfhY//1o+H+Vjqs8X1XNvTappVaWsS3lOyn3N1dz7TZLqM7E5gPgd5dH3wu8G&#10;ft+IuDnK6yy3oTWpphPfIbWfz62cvQ/pXSRiUdC7j4E9i9+bslTfp6yW791vQYQs3m4dQLBaltOa&#10;WtbNxn1ZsseBZPTnaX+l/SVZLDuhb+GDpNbaU5HD730+v+ZpZckQQlbz+iXwoCrhAaE4D8lor3z3&#10;/0sIoSIlYGHD/n8VQkjn31LfgxByvtavz/cl55PqVEIIJYiwVkgVDshqDQRIkgCEBBkk8GD7XQgh&#10;l60q1fJV4YOqB0RzcVrVtkmSQYlUlnVT/IecWAukhm5CpPc6XD+/AmePGMPJVgemm7RgYjQGc2YO&#10;w+gRvdGzjxra0TuLp11q16ULOnbvBrU+/dBtQF906d8N3Qb1QbfB0hRJvRQS3g5DB6DX8EHoM2KI&#10;UN+RQzFgjDoGjFVH/zHDmqnfmKHoS+ozdhh6jR2KnuMGo/u4Qeg2diC6ju6PziP6otPwPuik3hed&#10;h/dHl1GD0W30EHQfNRQ9qOzuwwZSO6hN3btDTU0NHTt2RMd27dGJ1KV9B3Tp0CFbYV7+8/Pn519/&#10;GELIACL02nKEX1vxjcKuLWsVNnxXDCAU8RwifJchym+5QhJ0+D01QQhe91shplwSwadVoIM89ZK8&#10;/nsQgqdjUo0J8T0QIYMHValCiAT2fFCBEElha4V+H0IwpGgOIlqDEKnhrI3NQMT/aQjRGoBgfQ9C&#10;NFOiHXLj7aiN1ogP2g6vy+ZwcliJdasNsWzBPGxZZoJDFuvhd3Q3irzP426ML57nxOI1e0FUZOFd&#10;TR4+1Jfgw62KJgjx4Q7/M78ejXdv4OPtGnxpKMeXmnx8KU3Gl0w/fI10wQePHXh2fCPqdhkhfsEw&#10;eE5Uw7kJXbFv+C84Qh3ycxpqcJveDZenqeG0ViccmtQeO8b8DPNhP2LjsDYwG/krbDS6Yv+MAThn&#10;MBrey6YieP1cBG6ai2BzfURuX4SknSsEhMjYvxGZh0yRSQOs3JNWyDpFL5Yz1Fm5sAe1nodxN/AM&#10;nkZ74GWCF16l+Qu9Tg/Au6xgvGdlh+BtbrgACm/zI0lReFsYjfclcc0gxMdyCUJ8YAhRmoj3RXSs&#10;KAEikHRVOj7VZuFTTRY4tgPrcx17NuQK4PDlbgV+u8cAopK2S9BYX4jPlF7EgaimtPUF+HqzWACG&#10;z5RWiKdeEioTkj0hOFbEF44LQeWL6ZsqEvChNBqv80PwPMsbzzOu42W2D14XhTVBiFcVyXhRmYpn&#10;dB7PKP2z4ig84oCIyVdQG3m6OYS4YoO461ZICbFDVgz/hnaiIHkn/Z6kGCMsnh+4Scn2TcpLZm8I&#10;CULkJO5GZtxOpEXZ0f1kQ/eYNaKDLBERuBVhAVsR4rMV3he34JjzCmzfogfzDQZYu2QOVi2cQ4Os&#10;uVhmqIsVtG6iNxOGOlOweN40OqaDtUa6WLtwFtYb6cDMZB620m95+5oFsFm7ADvXGWL3ejaWs/Th&#10;bLYAJ7Ytwalti3B620KctjTAGYvZuGhjgPO2+ji4aRa2LZyIldOHYsm0wVhCS2OtwTCYOACzR/XC&#10;zGHdMFO9J2ZRp0N3dD/oju2LWeP7YsaY3pik3l3ABoYPPD/xMBoss1fEqH5tBYgYM6CjAA8jerfH&#10;yN7tMJoBBW0zeJg0SA2TB3fF5CFq0BjYGRoD1KA1qKuo02TaEFgajccOk8nYu1wTB9ZowsVUG5e3&#10;68HPwQhhB5Yj9vgapJzZhMwL5siia5h9iZ45F7Yg8cQ6RB5YhnDnZfDZYQhPaz142syB14658N6l&#10;T0tDXLVZiMvbFuCKjREC99Kz+wjdP+esUe7tjIZoF9xKOI/byZdQF30Wpb6HEX/WFtedNuCU5WIF&#10;iJiLPZvmwNlSD05W8+j7M8KZMya4eHUFrgaux5XIjXBLWIsLGStxJncpTuQuwbFses5kGeBgjgkO&#10;FpngQCEHrjbCseIlOFpA30vBKpzL2wj3gq24WrgdF9IssOmAPnafX4e0m0cQW+0Av0IreJduRtR9&#10;G/jVbsT1G0sQ/XQdSt+cQNmr8yh5fwxZL3Yik5T3xgn5Lx2EN0Tx+z3IfmGNLFpPf2aG1Kf0bnmy&#10;ltJao+zdEZS/Po7qt4dQ/8EFDxojRVyIJ1+i8ORzPB5/ikPD20u4+cEduffX4tk/YnH/y1U8+eqD&#10;p41hIhbE3c8eKH+3F8VvLVH+3pHSnsSbrzH49FsN7rzKgE/aKUTlB8EvwRPn/I/CLfwMvOM94B3n&#10;jeicBKQWZqGothyFNRXCEyI8MQFxGRmITk9HTHqG8IjIyC9GbkkV8kqrkVlQhtScIiRnFYh9Hr6B&#10;mD7XANP19DHTYD6mzp+JhWtMsHjjGpjusMOJi1dwLTACCRm5KOdpie4+RrXC4M0GbTZms4eBZAS/&#10;T+scy+ARKqpvi6mRONYDr0sxIqqozjqk5XEg6lKcPH8N5zxDcNkvDicuB8A7LAkXrgYgnT0vFBAi&#10;m9rLgIAN52w0lwz97GHRgNyiCuTTOXCajPxyxKTkICw+A15B0fCPSERwdAri0/Io7U1h8K/jNlJe&#10;GQYwGGADvGSUfyDaL3k/SFM28TZDBZ5OieM7iDIaePopugYKoMHGe74GsvG/pv6WSM/t5GvEnhul&#10;FXWiDjb4y9BAGP3FNk9hVSXE+9jIz/EheP/dBzwt0xMxTRTDCPbg4PayZLDA5fI218/fA5fN+/m4&#10;DA0YADA04G3+zvg4t5XFdbK4nEcPnwtowJ4LsocEx4mQ11tCCN7H26oxIeTlfaqf19kTgpePn1Ga&#10;V29F4Ovnr9/h5dsPePj0BR48eYNnL97j6aNHKMr1Q0GmkxSgWmUwqwoEVAe3/1KKPKqD8X8FIVrd&#10;z0tuz/8QhFD9Z6iqIUJSc4O8EOX5VxBCNqqpiutubV9LqbZdVd+0478ppRFTeZ5Kw5R0LVvL11qb&#10;WKoGNNVroSpVA2YtT0mSxxDiBGoKTqO24CzpEq170rX1pO/ci+SDyqwg4e1Qns7LUFRmRqAmJwZ1&#10;eXG4WcjeD6kCPjwsjcPT8ng8LAzH3YJQ3GfPBV7PCcbtjADcyvBHfRrDBX/cyQoQU1fezfDD7VRv&#10;3E67jlupXriT4UvH/OlYMB7khgr48LwsFi8r4vGiPJYUg+ckhhAPqT92L+Uybiecoz7XJdxKdKP3&#10;LG0nXsK9VA/cT7tCy8uojjyByvBjqIk6iboY9oo4g+ooF/FHkbo4V9xMPIebCWdRFnQQWZ67kOlO&#10;fauzW5HgaoHEc1uRcWWHtP+qtEy+bIOEizZIdtuFxEu7cH3/JpyzW4ozO5bCzXkd/E5vR/iV3UgI&#10;dERm9AHkJjijINFRgIhyvo/T6XvNdkZZ5l4BIdIiLeB61BCLDEZh1PB+6NSpLX755Rf83KYtfvzp&#10;b/j7D//RBCHa/O0/8OtPP6Bj278Lb4genduiT5dfJXX+RcSE6NnhR1Ib9OLg1ApviCHUjxraox0G&#10;q7XBELWfMKZ3B2gN64G5EwdDd8wgaA3pgelDukNnZFfMH9sDC8b1wkrqMy3X7A8TjZ5YOFYNyyb1&#10;wNqpfWGmMwS2NH7Yv1wLLhvnwHXtNJxcNg5nV03A6RXjcHDRCDguHI7Lqyci2EIL4dYzELZzDrKP&#10;rcDtSxtx330zCk4tEyAiePtMXDOdgER7HeQeNkaawzz4bdFAmPU0ZO5fgHhnffhZ68LddCpc1kzE&#10;bv3B2DV/ELbP7o/FYztAd3BbGIzqhJVTe2Cz9kBsmDEIiyf1he6QLtAe0o36fn1hOJn6nprDoDdx&#10;iIAQhuMHY5HmCBhqDof+5DFYrKuBlQtmYpWRHpYbzYH5xgW4fJrGorE76DnniGoBB2QI0frzSXnP&#10;yhCCnh8tIMO/0v9JCPF7kp+BMoTgfeJ5oljKavkcainVtKpS1qU8J+W+5vofgxD5DCEorwJC1AgQ&#10;0fq1Fe1R7JclfRfKc+bpD/n9W8JSvC//iEpV3rvSe1L1XcmSAMT3vCC+p2bvc4VU3+fFWTuaVJRp&#10;16Qm4z/tL8lmKSFES5jAoKG1umUIIatlPtmALxv+m9Wv0i7RBpI0vZN0fVpCiGaiuluep+r2/wkI&#10;wZ4Wcv+nmRT5WN9en+ZSTctq2V4ZQkggojmEUAIClhI6NJc1Suh4SZqtUFkqfZ+pdK7/QxCidfFx&#10;5VRMchtlzwcp73bkJFgKG11qpBkifNfj2oXlNLZdAJutOlhuPAbaOiMwbkw/DBvYBz27dEXnDp3R&#10;vmMH/Nyell27oGNPNXTt1x+9hqmjD0OGUUPQfzQDhmEYMJo0aij6jRyC3qOHoN84dfQfPxz9xw3H&#10;wPEjMFhjFAZOHNlMAyaMEOpH6q9By8kj0HvycPScrE4ahh4aQ9Cd3olqYweiy+gB6DyKNHowuowZ&#10;im5j6TjVzV4R3dk7guNMsGeGGrWzY0d0YnXoiP/r//q//l0Yl//8/Pn5Ix8ZQjCACPNagQivlU0K&#10;F1CC5CXFdlAVB5wOvc7xH1qRN8lniYARkQoIwUAhir0fWhMf+0acRykBI0iqEEKWchqmb2FEvJAE&#10;I3g6paTQjZJaAIeWksDDehXJEGINEsNoXaGEcJ52SXUaJiWAUIUQspIi1iElfH2TfhdCCBBhLpTJ&#10;ICLGApmxWwWQUIUQMohoDUCwZAihCiJaAxAsVQjRXDbIEwCClgl2yIq1omtiCR/3LTjgtALr1+rB&#10;xGg+Vi40hNWqFThja4pIFxok+7vhYUIAXubH401FJt5W5eB9bb7whPhwsxzvOSj1bSWE+Hi/AZ8E&#10;hCjD55p8fCqOwxsaWD29bo/H501x5+gqlOzQQ6zxEPjM6IELk7rg6JhfcVZDDddm9sb12b1xRbsr&#10;LkzvhBNanbB3QntYjW6LraN+wbZx7WGv1R3HZg/B5UUTELhKGxGb9RBqpoegLfoItzRC/I7lSN67&#10;Gmn7NyDjsCkyj1og95QVck7Ty+ssvZAv7UXdtSO4E3gGT6Lc8SLhOl7S4PRVZgheZ4fhfW4U3ufH&#10;4ENBLN4XJ+JDaZLQu5JEvCul7bJkvGOvBoYMZSn4WJZKy1Th5fCeY0JUpOMjB5GuzsHHugI01uWj&#10;sTYPH2/QtbhRIKapErpTga8cYJqnYLpdjk8NRZSuQPKSqMnG57pcEZj6y80SEQuCY0TIElMvcYBq&#10;9py4I3lQfLlZjC/1VB97UbB3RmUiGnnapcIQPM/wwjMa0L7Muo5XhaF4UxqNNzQwfsGD7pJYGhBH&#10;4Qmle5IXiEf8jz4aDNdFnkZ1+HGUBh8SECLhmh2S/eh3E2mPgqTd1FnYi5L0PbSk9XTqsJJK03eT&#10;qJNLy+JUBxqg7qaXOUOIXchN4qUDshN20f2wg+4TW7r/aDAcboW4sG2IDbNCdKg1QrytcOH4RnrJ&#10;z8PmtbOxykQbi+dPxzJ9XZjM08Gi2dNIWlg8RwsrDLWxbtEcbF4yF+bL9GC2ZB7MTebS79cQthuM&#10;YG9qjD1mxthvYYKjliY4vnUxDpkvxBELI5y2WYKz1otx1sYYZ62McMZiLs5sm4ej5rrYsWwK1s0e&#10;CeNJg6A/sQ8WaQ2GyfRhMJk2HAYTB0JneA/o0ABYZ7jkEaE9tg9mjOuH6WP6YAodG9cEIdpiGA2c&#10;2StiZJ+2GN2/nfCSkKZr+hWj+7TD+AEdMY72cQDCKUPVaGDdDdOGd8eUIV0xeWAXaJJ0R/SEidZQ&#10;rJszHOY0eN62cAx2GI/F/lWTcWLTdJzfqg1Pu/kI2GuE2GOrkHmOBsnuW1F6zQYV3tSZ9rRD7kXq&#10;SJ1ej8j9Jgh2XAyfXfNxzVYXPvb6tL4Q3jsXw2uHCa0vRYjzGkQdpmetyxbkuVOn3Hs/KoKO4Gbc&#10;OaHKwKPI9NiNiBMWuOKwBqe3m2D/Jj3sWj0LdiunwW71VDhvn42jTgY4f3oxrl5ZBc+gDbgStR4e&#10;KWtwIXMlzmQtw8msJTieY4yTBStwomglibYLTWh7JVzzV+Jc3gq45W2AW85WXMqzwNViqi9zKzwS&#10;tyKxZi8iincionQn/MssENZAv6Mn2+Bdvwjxzzeg7sNlVLx2RcGrA8h4Sr/FD0dQ2uiCrGd2yH9K&#10;g7T3rqh454LiV8cozX7kvnRCxvMtKH3vhOoPZ1H+6jjq3p9C7ZuTePY1DM++0P3yNRlPOBj11wQ8&#10;+kcoSp45oebFLjoejEdfecqmILz5EoHnX8LR8PkIil5TB/ntdqprL+43nkPj1xx8+mc9Mmr84R59&#10;Ej5xHvCLd4N33CVcj78M/yQvXI3ypGUIwpKiEZuRhJT8LGQWFyG7pBQJmVkIjI2Bf1Q0gmPjERzD&#10;SkBkQhpik7MQnZyJ2JRsJGYUIDmrGNf8I7DVdjfmLTLG9PlzMNNwLmYbG2DeEmOsMDOH7b6DcPMN&#10;REpeCcob7qCKJYI2S/+kv/eQpwB6jobbbMznaX74X/fPhfG/ktIVl95Adm4Z0rNLkJRZjPC4LARE&#10;pCIsLhP+kWlw94+D65UQeIckICQiGTnFNYiITUdUbAblv4ubd5+gno3lt+5L3gN1bOi/j5r6uygq&#10;r0FBSRVSs4uRkV8G//B4uF0PhrtvGLwCoxGTkofswkoBULi97BFRe0Np0JfBhux9wJCB4YO0fRc3&#10;bt1Dwx3J64GnTOLzlrwkGgTIYHEQbI4LwftqG24LsbGfgQDn4eDTbORncTm8ZADAgIPhB0MWbg8f&#10;43w8ZRRDB56miaeeYo8MBh811G45Py/52gvRedyk61PPZd6g+hXisgSwIDE04KmQeMn55WPcDl4X&#10;YOHxCzxggEH7GVSw58Kdh1IdDBtkyfCB07B4eqbnL98JCQ+IZ2/w5PFLPKcli7efUt3PX73D4+d0&#10;/OVb4REhIMTjRtx99AT3qZ7bN2uRnXEKhTk0sORBPg3UGQBI/9JzEO8N1YG1UmwQkCQPeMU2L2kg&#10;Lf+bs+kfnbSP97NUB9zydAciaKTqMW6DYmAtDAhNhpXWjVPVufRsUDFOsRgkVLIHBIkDbXN8CZbw&#10;+mimvU2qyHFUivOy8YqNWAoDEhuVlEa6/UItjV3f288BhJsk/s2skNzeZufGAEEWt0spCSC0EIMU&#10;OW2WpHLF1B5iSi2FKrP3SPpeOSrXtLnktvN58XWg69Ek3sfnzEY3nhP9CGpz6RrlHaP9p+n6XURV&#10;vjuq870pfwBKM3xQnOKLsrQQVGVGojYnGnV5pNwIUjhuFUTjTlE8HpQk4Qn13R7Q+r28cDziOA5Z&#10;gWjIDqJ90XhWnogX5cl4Qf29l9TfY6+GB3mhYlqlx6RHOUG4m+GN20keuJXggfvpPniYFYAHpEe5&#10;IXiYG4hnRWF4XhIh+lgP8+ldURBK6+F4zMGn06+SruAe6X6aJx6kXaMyWF607xoaqC92M+Ei6um9&#10;WxfD0y+dRX38eSEGEBURJ8QUSxzDiyFFbeRJ4Q2ReskKUac2I/Qovccv0jji2m4BILI87RF/fhtC&#10;j29GyDFThBw3Q+ARc1y2X47T1kZw3bUcF/dtwOUDpvB23YYISp8Sso/6a9R/S6T+XYYT9e0YRkje&#10;EdzXy4rdhmuXlmL9Sg2MUu+Ddu3b4Je2v+CXNqSff0Cbn/6Kv/9VghA/0vLnH/+Kdm1+QKdff0S3&#10;jm3Qu1Nb9GUY0flnEXS6R/sfST+JKZl60rJPx5/Rv8vfMIjjOnT9Cerd2mBC/46YMbK3mK5ounoP&#10;6id1xsxhXTFvbE8sGN8LSzX6YcMs6jNNH4C1Wn2wYdoAbJurDnujsXA00cAB6uOd3jALVywN4G05&#10;F95bZ+KqqRYurp2Ey5umwt18OgItpiDWbiaS9sxD+mETVF8yx3MfG7wK3IkbHqbIPboUoVbTEWE7&#10;HcXHjFHusgIZjgYI2a6FdKd5qLu4HvmnViDYbg6uWkzHJSr3sMloHFsxAYeWjME6ra4wGNEBKyZ3&#10;h43eYDgZj8FOw1HYoD0I80Z1xSzqC+oM7wW98QOhrzEE88YNwNzR/bBQYyiWzBiNpbPGYamOBpbP&#10;m4LlhjOxzHAOFs6biTUrZuHSKRqnxljTvemoMErz84nveekZ19JAKhmTpWPiXhTPDXqmKJ5JqmoJ&#10;G763TzaQ83NMDp6sqhoRU0e+z1WeZfQM4OdsS8nPCdXnnUireDYIibzSs68pX7PnHZ/7959LrT2b&#10;lPXx80dur7xPKSl9SwDBkq4rqzlsoHdPs21ZlE54QlBeGULQdyFAhEp9TQBawAlJAopT2ko6f65b&#10;PM/p+5UABI3VSJIBfSeJvQpoqVAJG5Rlye9USiNNX9QSQjSXZLBmg/a/NmpLktJKZSslv+9VYYME&#10;AGyFirMYBEgSAEIFQrBkkCADhspceh+pSFm3KoSQJeWVy2KjfwnpexCihNKwuK8in5e4Fir3VTPR&#10;cVUjPp+nVK/UB5H7OKzfhxDSNZIkldMynfIcaEnlCRhBaWXJbZDrltuv/A6VUm2jsu0yhFBcp2YQ&#10;wkaxrgQQwtjPkCBdFT6wKD0dV4UMpal03qSSFCpHIdXjLQGEsh6GCf89CCGJp2LahvwUS+QnbxMx&#10;IDKjzZESZopI33XwurgMx/cbYpv5DBgZjMWECb3Rf0A39OrRGb2790T3zt3RuX0XdGzfWQSd7tCt&#10;Mzr37oYegwZhwOjRGDyBpDFSaChpyMQRtG84BpH6kQbSvkGTRmHQZEo3ZTSGaI7FoCljMHDyKEl0&#10;bIAs3tYcjQHTRqMfqc+0kegzdQT6aKmjt+Zw9NAYhq7jB6PLuEHoNIaWY4ei27hh6D5OHd1G0/qo&#10;Ieg6uB/U+vcWgbA7dJGCY7fv1ClOYVr+8/Pn5499Qq+bDOEYD+HXlyPi+krSGkR4ryKtUAAHOkaK&#10;9F7eBCBYHO8hxHsJyaRVMYSIUIEQDBCifZc3KcqH9sui47I4vSzV/b8HISTxtEwrkRC0qoUkMMFe&#10;EUkh65EculFSK+BBVS0hhNILojlkaCkGDS23VZUcLkGIVIVaTsf0DYQgZUabiYeZ8IZQ6P8YhOBj&#10;Co8HVQiRwwGukzh49Q7kxNoiJWIr/K6Y4sDe1Vi/eh6M9LWxxGAe1i0yxM71y3FlnyWSLx7GjTBP&#10;PEuNwGueiqk6E+9q8vGhtlAFQlQJCNF4txYf70kQ4sudGvx2swz/qCvA58IYvE68gHteVrh5aQ1q&#10;XFeg4IARMswnI9x4CDyndYb7pI7w0e6LUP0hCDboD9+5PXBlVle4TlfDwSlqsJ/QAXbj28FeoyMO&#10;TO+Nc/qjcG2pJoLXzkLU5rmIsjBE+FZDRGxbhBiOCeG4GsnO65B2cDPSD5kj46glsk/SuZ+2Rel5&#10;e1R7OKPe5wTuh57Hs1gPPE8OwKuMULzOicLrvFi8LkjAm5JUfCjNxKeKHHyuykVjFXsYsLLxsTIT&#10;jRUZ+FiWRkoR0y2JuBDV2fhUm4dPNwrxqb6YVIqPN4pIhQoV43MDA4MyfL1XKcReEF/FNExF+ETX&#10;6wvrBl23eloqIIQQryv09WaRUpT3661ifOVjHJiaAQR7aFQwJInF28JQPEu7iidJF/GCBrovaVD8&#10;qiCYFIJneUF4nO2Ph5leeJhxlQa+/O87d/GvvBuxrjSoPSUgRIbXbiRes0V6oB3y4xg08CDUGRVZ&#10;ikB2is57RSb/W44lAYqidAcUkgpSeUomCUTIXhApEfQbDKNlpBVSY7YjIdIG4QE2cHM1g6PNcmxe&#10;oYuVi6bDeL4WDGdPwQKdqVioPRVG2lpYojsVq+fPxGbjubBcqgfrFfokA2xbOh/bl82H3Voj7DVd&#10;ioPbVuLItuVwsV2JsztWwtV6Cc5sN4GLpTGtL4arDa1bGeHU9oU4bjoHh2hQum/dDFgZa4gg0Asm&#10;DMKc0b2EB4Sx1jAs0hxKA8J+mDumN6kvZo/phZmje2DqiO6YPKwXNIZ2h8bgzgIsjO7bXoCI4b06&#10;YGTvDhjdpwPG0sCZIQSLPSI47dThlHdIF2gO7YJpNIhmzRjeE1pDu0FzkAQh2PNCb/wAGGkOxNIZ&#10;Q7B0an8sm9qXBqsDYT5nCHYsGoO9yybgwMoJOGs2A/67FyDFZT3y3LagNsABDUH0ew+gAY2XDXIu&#10;bET88eUI3KMPb7u58N2lT+sLEbR3MfwdliDAiZ7hRzcg/rQ5ks/TM+kydcKvOqDMm75zv/0o9XNG&#10;gfde5HrsQsp5a0SdtID/oc24bL8aJ7YZY9+mudizXgd7N83GQWs9nHEygvuppbhydR08fdfCM3I1&#10;PJLW4GLmGrhmrYZrzipcyF+Ly0UbcKloPS4UrsGFgrVwyzfDlTwzXMvdAq/crfDMt8S1PAsE5G9D&#10;VPFexJU4IyzfDuGlVgip3Ar/aguEPdiI4DsrkPPGFnVvr6Cu0ROlr08h66kjcl/Zo+jtSeS8pt/m&#10;6/2oeHcc5W9Oo/jtUZS8PUHHDqP01RHUvj+Fhg/XUf/+HG598ETD+/N4/MkXD9/44+WnBLz4GoV7&#10;n4NR++E0Sp5a4/mXWDz9dBUvP/vi9ZdkvPmai8dfrqLqvQPyX1ug/O1u3Pl0AK8aw/DlH7V4/CEX&#10;qZX+SCqMQ3jSdVwLP42LQcfhEX4W7mEXcSHkEoLSQ5FWnIXkgnSkF+WivOEGsotLkZ5fhLiMLATF&#10;xCEqOQP+UXHwi4ylctIQm5aLuPQ8JGUWIrOgAinZxcgrqUFaVjGueAVhy/admDXXANpz9DB99lzM&#10;MpyPxWvXYJO1DU57XEVmWSXyymuFx0NVnRRLgY33/I99/kc9/9OfjfqyoZz31dc/QmnpDeQUlFN9&#10;RQiLzxbQwd07SsCIiLgcRNK+gJAExCflCY+NhJQ8BIenIjuvRqrn9kPcqL+Nu/d4SibJqM8AgOvj&#10;ZUlFnYj/EB6bhuCoFAEg3K6HIj6jECGxqbTMR0ElB9xuwI0mjwcGCpJXh+xFwOVy++Vy2eNBAgbs&#10;QaGYookkxZmQgljzNWBowOtyebLHA5fFhnouR5p+6TZdk/u4cYsBx11xLjydEQMBhgF8vRhKcF3s&#10;RcHiuBXSVFFSG2Vwwm1l7wThuUDl3OJrzcdJN7h+BhG0746iXE7LYhghIAOtc728zseluh81eU7w&#10;OtcnvB3YQ4L2qcIHrl+GGyzO9+TFGxHk+vGjF3j57C2eP5eAw2NFGrkMXud4Egwr7jx8ghtU1+Nn&#10;b1BcFIa8rD0oztqN4sx9JF5ai8EsA2vVAbhS8kC6+QCbDQNKI4mKGDhQuSwOnqsUDcJbhRAqg/Am&#10;4wobi2SjlVLCGMVGuSajPu+jZ6rKXN5ywG02+PyeOA2nryBxOUoDFhuSZAhBzyKSbMiTJBmdhNgQ&#10;Jox9qgYwRdtak3xcRcJI1WQk4fOXDRFsTFEazprE14e+w4pMSqNQOQcu5kDF7FWi0LdzScvXlcXG&#10;udbbIxnuFNeajWzC2HcAlXTuDGoqOTC4OG+6Ljkn6byO03FXlOe40TX1Rkl2EIrTSalBKKI+XWGC&#10;D8rTglCbHYEb2eFoyA3H7bxg3Mz2wZ1Mf9zNDMKtjCDcyQ7BnZwQ3M0Lwf2CMNzPC8W9khg8q07G&#10;i9pUPK1IxJPyBBFw+l4WB472xYNsX1pex8Msb9xMdkNDlAtuxpzB3cRLuMNKcsf91Cu0vCiCSjck&#10;XMQt2r5HeR7k+eMR1fOY7onH/OePomA8LQnGkwLqi+VQmbk+eFIYiGfFwXiQS/uoDvaKuEnl1Me5&#10;CtXFnsaNaBeUBx9GWdAhVIQcQVXYMaGSQCdkee5A/FkLhB9dj5hTpkg8a4mEc9ZIvGCDGFdLhBzb&#10;hGuOy3HO2gCX7FeQVlI/aBFObDfGKZulOG5lgqPUPzrntAnBl+wRed2Oxk5spKHfbuZBEn0v1Pcr&#10;z9orxhphPmvhvHsuNMb2hlqX9mjT5if8+usv6NKpHTr8+hN++emv+PXnH/Dj3/9DeEa0/fGv6PDz&#10;36DW7u/o2VGahqlf51/Qm6dm6viL8IJgANG7w4/o0+EnDOryHxja7W8YovZXjOz5M6YMpX7SyN6Y&#10;pt4DGv3aYXL/XzFzaAfMH90NRhN6Y5XWAGzUGQTz2QwfhsDRaAJc1s6Eu8U8XDSbiwvU3/PaboCQ&#10;nQsRZ78AsTvnIthmFgK2z0G4rT4i7XSQYKeF9L2zkXPYGOWu63HvmhVeBdrjbZgz7nttR+mpJYi0&#10;moyMffNQ6boKda407nCYj9Btk1B6zACPrpmj5rIZIvcY4PKWafAwnYlz66bg8uapOLdyPLbr9MSS&#10;cR2wZUZPnF45Fl5bZuD8Ok3YGgyF/kQ1aA/vglnqPaEzog9mj+0H3dG9qT/aBwsnD8aKWWOwUX8K&#10;TI1mYK3hVCzRn4WF87UxZ9Y0LFs2DRdPLkdKjBVKsxzp+Ub3TxbdVxz7QfV+bkXSPSjdj5JBX37O&#10;KCUDB9VnU0sIIe+XYaqs5hBC+Tzj+71JCojQUhwjQYi9x/h5wBJtbEWUXhKdD0MHAR5ko3nzc5bE&#10;sED5rFeV3C65rS2nxVNte8u8UpkSkGDxM19+X4h3QJ4sCTqwyun8WHyeEpyWIIQ4L5W6muoX7w1p&#10;n1SndE787JXfb6rvSVVDejMDO71XZckGdpb8Tmh6R/B7QEh6zjcTvzty6VgLNZXRJCUEkEBAcwAg&#10;gRG5ndw+G6HiLAYRSikhhCS5HBYb0Ctzm6tlvc3aSe3n95dsbOd+huq1aqlSBQQQ/QfFeYlyVH5X&#10;yvdr8+ugCj3k+uR+D69LgEG6Fi3FeeT1pj5RBhv+JZVm2qpICTJUy5DqUPZ/5HNQtqmllOnkvC3h&#10;hwwilECiJYTYjqL0bbTNUgERqoBBVS1Aw+9JrqepLhWw8H0gwceU7ZDT5SdbIjtuKzIityIxyAxR&#10;1zfC++JqnD6yGDYWujBZOBlTNNQxcEAf9OzaDT3UuqJH1x5QU+uGDuwJ0b4zfu3YAZ27dUX3Ab3R&#10;d+RgDJo4Eupa4zF86gRJWuOgrjkGwxg2CMgwEgOnkDRpXWs0Bk4lTRuDAaR+WqOE+mqORJ8pI4R4&#10;uz+lYQgxYDqlnTEG/WeORR9aZ/WaOhLdp6ij66ShUBs3FF3Hq6PbhOFCauOGCSihNmIQugztj879&#10;e6Fz967o0qUL1H79tZfCtPzn58/PH/vIEIIDTTN4iPRZJcTrEd7LEeFDoiVDCF5XhRDC46E1Kbwg&#10;miCEDB8UMR5YqoBBFTywOJ+cl6UKIVqKoYQkXl+OuIAVTWIoER/IIEKCEInB65AUsuEPQQiWciom&#10;VQjB3g6qkGH9HxYHphbTMNH69yBEs5gQfxBC/NHpmL4HIeR9TVKBDzKQyE2i/Un0gKV9PJ1OdIAZ&#10;XA4vhfl6PZgsmAVjvdlYsdAAm00WwXnLRvgf2YlsTxfcjvHHi6xYvCnNwKuaHLyvK8KHGyX40FCO&#10;xtuVJPaCqMGn+zdI9fj04CY+372Br7cq8duNYjQWxuFlkhtu++1Epft6FNHDPP/sShTtm49Us0kI&#10;1uuDYN1eSDBUR8LiEYhYNBCBer1wbXY3XJyphuNTO8N5cmfsJe2f1h2nZg+Ex6Lx8F89HWEbdBFt&#10;Og8xlgsQTQOoaGsTGkzQb8lhLRIcNyBp32Yk7zNFkrM5Ug9YSlMznaAXjit1UNycUO9zFPeCz+Jx&#10;7FW8SPHD68wwvMmJwpu8GLwtjMf70jQ0VmTjU3UeGmvySQX4WMtTJhXgE8OYqhx8qMwSYjjxmWNg&#10;1OULoPC5gT0YShUwokghBgpl+O22PKVSheQRcbsMX9jbgfPVK2HDZyEGF8VN+1TFEILziW2e4qk6&#10;A40clLosER/L4kns0RGE56nueBTvimfJF4VXBE/P9CzbG48zruF+igcNmmmAHH9W6E7SBQEhbtPg&#10;uT7uDCrCjiLH1xGpPruQHWqPogTqSGXxgEM5GOHBKM89y676DCFK0xlC7KVOGm1n76PO3D7qgOwV&#10;8SAyYyUIkRppi/SYnaQdSI62Q4Q/Awhz7Nu5FKYr52OxniYWzJ4CAw42PXMS9GZMhv50DSziANN6&#10;0+l3OhfWaxbCfqMx9mxeDIdNxti5jmOZGMHRzAT7ty7HUevVOGGzCmd3rcWl3etwcddqXNyxEhfs&#10;VuCs7VKctjLGyW1GOLR5HvasnIYdSybDdvEkmOqPxdJpQ7FgwgDojuyBuWP6QH9CfyFenz2qN60P&#10;xPwJ/aAztqcACRMGdsbYfh1I7Wm9E8bT9pj+nRXTLnHcB6UYUmgM7oJpI7pj1tg+mDmqBw2ou0F7&#10;RDfMGNqZpIbppBkMJEgMIXRG9ITh+P7Qo/rnjKL9Q9th+uA2NEhti3nqHWA4sgtWTu4Fc50hsF84&#10;Fqc3z0Lo/gUo8DBHGQ2Yq7ztUOvrgFIPG2ScWYeYg4sR7KCHoN16CN1jiGDHBQh0NEaQkwlCDtIz&#10;97QFst14bml7pLvZIcttB3Kv7ELmBWuh7Ev0HLlghQxaTzlvg8iTW+G3fwOuOa/GOdvFOGlpiBNW&#10;hji9cwEu7jPC1VNL4XlxKa75rsC1qDXwTNmEq1lmcM/eDPfczfAoMINHIW0X0nahKa4Vbod3/nb4&#10;5WxDYI41gvPtEJJnh0jqKMcXOiO60BERxbvgX2SOkFpzRN6zgu+NpYh5tAn5bxxQ/94LN794I+fZ&#10;XuS93IOsFzuQ9MAWOa9p8NF4BAUvHFH4yhHF751Q+Ho/Cl4fRNX706j7QPfAZ180NLrj/md/3Pvs&#10;g2efI/DkYyCeNIbiyadE3P3kh5IXDqh96yT2vfrNC2++RuLNb/Ss+y2K8rug5LUlCt+spzJ34clX&#10;dzT+Iwe//T83UHorHCFpV5BWmoTssiTE50TAM+wSDl9yxnk/V7j6noHTuX24FHAFYcnRSCnMQVn9&#10;DVTU30RhZQ3yKqqQml+IwKg4hMYlIzguCRHJ6cIYX1J7G0XVNwWEyC2pQWFFPTLzilBcUUfLEjg4&#10;HcGsOQsxQ9cQWrr6mGVggDmL9LFo9QpY7HRASFyqiDNRWnMTlXWSMb66+hbu3H0iDNsMH9hwLxv1&#10;Hzx4iYabj8QUSjnFlUjJK4dfeCouXg1DeFwugiLTEJWQg8S0AmTklKO0sl7Ej2AocflqIOKSclB7&#10;6wEePlFOAcQGc3lKJK6PjfuFZTWIjE9DSHQyAiOTqY4EXPIKomuQhJTcEqTmlSK/tIbS3hPGfW63&#10;5MEgB62+LwzvsncAl11SXiOWbKxnbwSGD5yXl3IMCd4vwwhuh+QdIcXK4Hy8zXVJga+lmBD3Hj1F&#10;bYMEbLguGQbwNWNvjHK6VlwPly+ur4Ackvia8vlzm3mdpztiDwYWx2RgIMFggiHETQYWVCanZ+DB&#10;14qvIUsAjKevRL1cP5fFktsi18PrMoTgPLJnBKfjfSw+zukePXslQMRT+q7evPwgIARvP6LjMtyQ&#10;YQTrxQva9+Qt7tKxOw/o90N9hJys0/SO4HnKabCbyYFu7VCQQQPSTCsatO5sRQwcaEDbQtK8zPxv&#10;yRbKoEFxM/ggiwbtrUAI4TXBRgchB4WxQGmMaik2hMnr/A/TcpIqXCihcmQVU9mq26pqAhHCIKY0&#10;+qn+81j6tz9LaehTNUApvQaUhi7J8NG8zf9aUj7p3PkaOEB4bvB31IoqMncLlcui68vXUhVCsNig&#10;02S4oG2RV9Sh+Kf1v5LiWlSRKnKOojLvCKoLSPks2s49harCayjL9UR+ijtyEq5QX/oasqOvoiDW&#10;E4VxXihNuI6atADUZwahLtUXNUmeqIp3Q0X0eZRGuKIy6iJupHEQ6WA8KozEs9IYPC6OxKPicNwv&#10;jsKDkhg8JD0pU0zTVBSFx4o/bNxLpT5twjncTjyLuuiTIih0bdQJ1EScEB6kPIUSw4KamPOoi7+E&#10;W6lX8TDXD48Lg/G0LIzKC6VlCJ6U0HulwAcPsj1xO+WSmFbpdtJ58WeQB+keuJnI4OEMGuLP0PI0&#10;lXsUxUH7kO+3ByUBHAviACpDj4o6GUQwlCgOcBbxH5IvWSHsyHqEHl4HP6fl8HFaicCD6+DjvAre&#10;+1biym4TnN46F8fM5sNl20IcNdeH4zod7F2nK/2ZYMNcOJoawtVhHdyPbIL/BXMa29A9k7GPvvN9&#10;dP/sEZ6vpRkOSA3bivPHjKiv1hc9u7TFr21+RtfO7dCtE63//Fd0bNcGXTq2RRvF9Ext/s7TMv0F&#10;ndr+Dd3a/SgCUvftxF4RPAUTL2m744/oR+rf6e8YrPYXASGGdf0bxlEfa/rIXtT36oepQ7tgUt9f&#10;MG3gr9Ad2hH6IzvBaFwPrJw2CKbUF7IzGI5DyybgAvWHvG0Xwn+XMXzsFtG6EXxtDRBhvwBp+5Yg&#10;0cEAMbv0EL9nEZL2LkKKox5y9s1F4VEjlJ9Zg1tXt+N5gAPehDjgfcQBPPG1FRAi0X4mLZfixqUN&#10;KD9F42G7mYi00UTdueV4HWiHB162SNhvDDczLbhv0oKH6XRcs5gOz01T4Gg4FBs0u2HHnL64slkD&#10;sY76CN2lj1OrJ2P5lG6YSX28GerdJO9Y7gvSus6oXtDXGISl2mOwccE0WC+fhy0mulhpMBuGulMx&#10;Z9pkrFqqhUsnlos/95SKe47uIfZgYu8lsf2tZKPpv4IQcp+fpfpsUt0vp1U93hqM+J4hX3q+tXge&#10;kCry6LnbJHru5ZNo2TKvEKUXAEKcF58fnacwAjc3Eiv1ryEES7XNf7TdVVymeM5THf8FCCFN06co&#10;m76LGlq2rF9ug7I+PgfpnFQNxwI+yO9JhRFdFUAUZrCngQJGqBjaS7Jl7wJVg7X0npAN6n9ELY3a&#10;qiBA3qdqWFdtA8OG70EIWaVN2kFjTiqLy8zZRde7OYSoymNQoLpPggMCENC58btLNrLLEKLlNZEl&#10;QwiWfG2k85V+Z0poo1DTteC0nE86X/ncVQ368rFvJaeRDP2ysV85DVJL2TalUwUSqlItX/4uWqp5&#10;2yWpQgi5DklcJ7eJQYIk9lIoTNtGonHR70AIeUomlipYYKlCB1mtHVfdJ4GIbyFEXpIlchMtFSBC&#10;AhYi/kPiVuTEWSA10hxxQeYIvrYZ1y+sg+vRNXDauRgbV8+Cnu5ETBw7DEP690Xv7j0EhOiu1g1d&#10;unRFhw6d0K59R/zSqQPa9+wq4j/0Hj0UgzTHYvjMSRihM0VIfdZEDNOegMEzxmHQtDEYPFXSoOlj&#10;mzRQRQwjWAweJPggbQ+cTppB+WaORT9a9qNlf+1xYtl72ij00ByO7hrq6DZxGLpOGCrE66zudA7d&#10;Rw6mNvZDFw5U3U1tr8Ks/Ofnz88f/7SEEE1i+EASQaR5KQMJkgwhwryX0Pq3CmMI4asCEVqBEKog&#10;Qk7HkgFEMwihyN8ahGCpQohvQUTrEOKPTsmklBJESFMuSR4PiRF0rIWag4fmx1IiNiIlfGOz6ZdU&#10;1RJCSADifx5C/K5agRB5AkLQg5fKS43YhgDP9XCwNsRSw1lYMGcGFs3TwXL9+TAzXojj280R5bIP&#10;xf4XcT85FK8KkvG2Mgdv6grxvqFUeEBwPIjGO9UKD4g6fHpwA58eNuDzw1v4fL9eghCU9nNZMt5k&#10;+OBR+CHUXKOH/qV1yD63Gnn79ZC+bSqijAYhVm8AUhcNR8KioQhd0B++83rCQ6crLsxUg8vUzjhK&#10;OjKtK07q9MYlg2HwWaqB0HUzELFRF7HmNHCwWoR42yWIs6Pfz85ViN61BrG7NyDOYRMtJSXsMUW6&#10;symyDm1B7nF6EbnYovziHtRc2Y9bAafwMOISnid64VVqALU3BG+yI/CmMAEfylLxiSGDABEFwpvh&#10;U52kD9UFeF+Vj3dVefhQlYvPNXkqEILhgyqAkMDE11vlEoTgYNKqEEJ4OzBQkDwcvpCaQwj2jGiu&#10;r7ysL8TX+nzhBfG5Kg2NZfF4TwPnjzSI/kQD6g95fniedAEPY07gafxpPKfB8/M0NzxLvYxHiedw&#10;L+Y0bkcdx00a3DbQwPlWLG3T/tuUpyHeVQQ+zKdBbWbAHuSGO6A4iTrS2TzQUM5DKkEIHpjupyUP&#10;eA5QJ1BSadZ+6nTsQ3aCvQAP/G+6pDBruo/skBplh4QwG3rWWOOSixkcbJZi/bK5MNGfRQMqLRjo&#10;aMJAm6WFBTpaMKLtJfOmYq2RNixW6MFuwyLsNjPB3i1LsNt0EXZtWog9m42wb8tiHNi6DMesV+Ok&#10;7Wpc2L0Rbns34YrTZlzZu560AZfsV8PVZglOblsEZxpwWxtPgZneOGyYMwqrtEdg0eQB0B/fVwAH&#10;9nqYRwNe4f1A27o0AJ49qg/mjuuLuRP6QGdcb0xV7wmNwV0xcVBnSYO7YBwtR/fviFF922M0DZwl&#10;CNEO4/t3wKQhajSQ7o65E6lcEUCxt5jLePbwztAe1gUzhnSiQShPMaAmphnggNj6Ywdi/mjJE2OG&#10;OtXRvw0mDmwDjV5tMFbtb5jY/QdM7fMzdAa3p0Fsf9gbjYaH3TzEnlyJ9AsbkX2RnkFnTZF0YhUi&#10;nI3gt2MOfO10Ebx7HkKcDBG0zwgBjjQ4370IYQc3IOmMNdLddiHDYyfSL9kg5cxWJJ00RzIp7YwZ&#10;0l2pvPP0/LpI6c5vp/QW0hQQxzbB/wBdZ/vlOE8D/4u7jHDNaRGuHzOBz8Vl8PVbg8DoLQihTmdQ&#10;lg0Ccqzhm28Dn0Ib+BbSOi39C3YiKHcHwrLsEEkd79hce8TRoC2BfmuJhQcRVbgXkeU74VdsivCb&#10;W5D4whZBN1ci8Qnd22/2o77xGireXUT6423IfmEnIET8fVOkPrNE3msb5L60Q/7r3ShtdEbWsx20&#10;vRNV786g6vUZ3Pp8BQ3vPXHvUwAefAnFm98y8OYfqbjz3h0PP0Xg1serKH5hgcdfQnCP6njzT3pe&#10;fEnEu9+K8OCTDyo/2KDgxWaUvrXArcbDePk1DJ/+UYK3XyqRkHcN4Wm+tIxGWlES4jLikVGSgaT8&#10;RMTkRONKiBs8wtxxzs8Ne10O4oKPJxJzspBbVoH88irklJQjPiMbSTkFCItPQXBMomI9DeEJ6UjO&#10;KUZeWZ0AERxPITkrB/mllSgsqxXBpMOiUrF5yw7oGa2A9pwF0NSZC209fRitXAmLnbtw5so1BMcm&#10;UN4SYSS/fecJbotphaR/1EvGdA66/BB37z3HzVsPxbRG5bW3qK4SXA+Mx/FzPrjqF4ekrAoBIVKz&#10;S5FbWI3UzEIUld+gdEW4eJWDVacit6QW1fVUJk8B9VD5D/479x4JIzvDgtLKG0jJKoBPcDTcvYNx&#10;xu06zl/1w+XrwXT+qYhIzEBqTgmVXU/1VKGY6uC2swqKK4S4zQwGZAM/G9x5m8EEB6zmWBEMIIpK&#10;a4R4uiSGC1wGeywweJA9QBhEFJVWCVjC+VgcqFpOw0sWp+W65HwMJRhscHqepokBB4MJGYzIXhuy&#10;h8YtysfeDvfomjxksPBYmlaJgQRDCN7P14rT8rlI9fE+jvHAUIfhgBRgms9XhiIMHFjcNhk08DYv&#10;GSQ8f/VewAhZAi7QMQ44/YzKe/uq8RsIwXnZU0IGEi9evcCjJx/w7PV7AWaeP32D8pJYGujxwJPj&#10;B+2hgR+JBqiFbPzI2NmKmhtKmkQDXT7eDECwvgch0hUAgtZVVcbKpAG1bGAXUw0pjVHfl6MACJLX&#10;Q3PAwPBBluq/T5tLASKEAbA5hFAa8XgqpsNN71hJzY1dcnukKUa4LBavf6vm7f9WqgZJ+Xp8KyVk&#10;UIU5rUEIVpOBhtY5v9y+1upnKa8DSzZqMohg8HACtYWudA3O075LKEm/jPx0X+SnelPf2gOZEZeR&#10;Fe6G7LBLyAu7gPzwiyiP80ADHa9N8kRF5DkUBR5Hnv9R6s8cQ1HwKdxI8MC9gjA8KArH06IoUiTu&#10;5QbhXn4IHhSH41FpFB6XROJpaTReVsbhZUUcnhUE4XGuHx5mXsedVA88yLyKu6nueJJN69QmDh5d&#10;E3kcFaGHUcVxHGKoD53hjQdZPmhI9kBdghuq46h9QQeQ6eWAfO+9KPHdh/yr9si4ZIWUC5ZIJXFg&#10;6QKv3ci7vhsFPvYo9LVHAanQd7dYz/PeiRzP3ci6Ir2fM0k51xxQRGXl+TihOGA/5d2LZHo3x7tu&#10;RdCB1fDcbQKvPctw1d4EF20W4CK9m912LMY5q4U4YToPhzfNwd6V02FjPIn6QxrYuXwqdq/WgcP6&#10;edhnbogTO5fA7zz1oaN3ojCJvt8Mugcy9qIs3QnpYZbwv7gcm5ePRj+1v6Nnh44Y2KsTBvVRw4Be&#10;aujTozPatvkb/vqX/4Uf//4X/PTDv+OXH/8dHX7+C7qyN0SHH9G7Uxv06SypX+cfMajLjxiqxvo7&#10;1Lv9lfQDRnT/EZMHd8as0X2hQ/2xqUM6Ykr/n6E96FfoqXfA4jGdsVyjFzbOGgo7g1E4sWoSrlnq&#10;ImjnAoTtNUGgPfVDbAzhtV0PAbbzEbPbAMl7FyDe3oDGCYaIdzBE0h495Ow3RPUpE9SeXYWb7lvw&#10;JGA33oQ7403IHrwNdsQjr20oOmKEDMfZuHF+LW5d3oz8I4sQvn0yUvbo4L6nOT5G7sPrIEdkHVuJ&#10;q1um4ZrpNIRQfyyU+l2RVjo4v2oi7OcOgrPhQFw3m4Ak5/lI2b8QgVZzYDtvMGart8OUIe0xmfqC&#10;kweSBnTAFDr3GdT/NJiijrUG02C3cgGslhtg3cL5WKCribnTJmLDCi14uCxHOkMIuu+4v87PGYZG&#10;qve5qmTD9bcQgp9HkqQp3mTtbwYZlPerpObPrW89I34PQrDhXZrmrrlUDfWyKpvi9LQQe1QpAKsM&#10;IMrZiEqSz7W5lM/9pueQQqpta629qmqZV4jLZAihABHsDSF7RLQGIeQ4QU3T9LEUz37Va6baFqku&#10;br98PnS+TcZi6b0jvydV36UMH5SidzGp5bRHSgM1PcsVZX5fnKY1cX5ZsnGb00vrch2yUVtp7Oc2&#10;yBDCmtZtfke2iimaqJwcKrMFhGAA8d+FELKU7eI/SHB7vwcivi/5OsnnrHreslSPqUoCCezhwIZ+&#10;yfOhdfiglKqXhFLNgURrdamqedslSZ4bzQGEBAKUbVKFDU0QIpUlB3+WIIQAEQwShKiMViCELBk2&#10;tAQOqvuVx5QQQhVE5CVtbQYhClKsxZ90c+LYA2IL4gPNEXLNFJ7nNuLskVU4bL8GO8wWY5XRLMyd&#10;OgEaI4dBvV9f9OvVW3hDdOuihi4khhC/tuuANp3ao10PNagN6iOCRw+aOh7DZ2tixHwtkiaGz9PE&#10;sDmTMFhnPAZqy7BBAguqUgURrWrGWAEgVCHEQJ0JQjKI6DVlhAARXScMEeo2cShtD0PP8cPRY+ww&#10;9Bg+GN0H9YNanx5/Qog/P//1jwQhliDMi6ddkrwcmjwgZKl4Qsj6PQgR7ktlqYAFGSLI0KGlwn05&#10;D4MLE4T58FROi4VkEPE/DSGEFBDijwSoZqkCid+DDL+nJAYQ/x8gRFOA6lYgRE7CtlYBBOu/AiFE&#10;mlYgRH4Sr1shO3YrEoK3wOviKliZzYfx/FkwmjMLxvN0sMqAOr8rjeG21wZpbidQE34NTzJj8Kok&#10;A29rGECU4cPtajTekadfqhMeEJ8f1OPzQ1o+uokvj2/jy4Ob+MpTMt2qwJeydHzIDMGrKFfcvUaD&#10;l+OrEGc/D7HbpiJh40QkGKsjceFQxJGC9frCc3YP4QFxZnoXnJ7G6oRT0zvDRbs7Lszrj2uLRiJo&#10;5WRErJ+BGNO5SNhqiGS7JUixX4nEXSvFdEyRO1YjaudaRO9ah2g7Wtqtof3rkO64EZn7zZB71AJ5&#10;xy1R5EIv6LN2qPTYi3qfQ7gffBoPIy7iaewVPE/wwvOMQLzNjcCHkgQRfJrjPHyukbwgWB9pncEE&#10;g4hGEh/7XFcoIARDB+U0TJLYE0KGEBwH4istf7tDkiGEYtolAR9uKpYMITg4dX1eq/pC5X7l+BE1&#10;mfhcmYxGGjC/L4pAY34oPuYH412mF57GncaDiMN4GnMczxPPkc7iWbwLHkYdxZ3QA2gIcUJd8F7U&#10;Bu9DXfgR3Ig+Jf59VxdzWgRELKQBczYNpvKjHFGaTB1dGtRIAw0GEYdo+wB13vaDXfTLsw9RB/sw&#10;yrIPoiDNCbnJe+j3vpvuTRvEBm5FtL8F4oO30z1pg7gQG4Rc3w53VzPssV2C9UvnwWjudOjPmipk&#10;oEOapSkAxMLZU2GkOxUmdHz1glkwo7RbV+rDcpU+tq82gNUaPdiu1Yf9hgXYs3kRDm1bhuO2q3F6&#10;x1pc2rMZlx03w3P/FvgdYVnAa78p7V+Lk1Ym2LeByjLSxFqdMVg6dQQWa6rDUGMA5o/vI+CDLIYQ&#10;DCC01XtAe0RPzB3XB3oadGxiPxoU98F02qep3l0ABoYQ42nAOG5QJxGomsUeEAwgWJMHdcHMUd2h&#10;P2UAFk0bhOXaw7Bi5mCYaPaBwbie0B3eBTrqnTBrWBeSGnRGdMe8UVTfmH4wnMheGH2pDWqYrt4R&#10;WlT2hF6/YFyPNhjT7e8Y0ekvmNizDWZTHWupbOfVmjhvpYvrDvoIcl6MkH0m8KPBt8e2mbhsoQUv&#10;qxnwo3vSf4+BCFR9zU6fji9FsDPdPy5bkHR+O+JPb0HEoXWIIkUfXIfEE/TsPUXPvDNmyDjHIIKe&#10;X5eskEbLWMoTfsQUAZSfDR4eO43guXMhru8zht8pKtd9HWKCrZCcsBep6U5IoEFadME+RBbuQ1S+&#10;I6JpIBZJg7WYrD1IyHRAEg2eU2gAl5yzD3Gk2EInhBbtQEi5FQIrzRF5dytCb29GSMMqZD6nQdbL&#10;g6hrdEPVh/NIfUTP2hfWSH1CbXu2FWkvtyHhwQqkPzNH7ksalL09hOzntih4a4PqD6dR/eYMGj6d&#10;xa0P13Hvsz8efYnF848xePk1DXc+BOP+5zDkPtqAmne78ejzdTz7ch1vv9Az7j+j8PqfCbjzyQNF&#10;78yQ83wlyt9swcNPl/DhKz0v/rMOlfcykV4ahdyqVOTX5CCzNBP55cUoqCpCRnEWEvOSEZ8bD+8o&#10;b1wI9oRnVADcgnwQnZ6KvPJKASHyyiqRnJ2H6KQMRCSmCfmFxyCctoNjU2g9DgWV9cgtq0VFw31U&#10;37qLyvq7qGm4h6IyNp7XISu3DOcve2LBotXQmbcEM2cvwKSZMzDLQA/rt1ri8JmziE7JQHpuMUqq&#10;booYDWzgZkM2iw3ZrNu3H4t4DhwroerGLeQV18I7MA4nzvvh1EV/hMZlI7OwBgXl9ahueID84mqU&#10;VTegrLYBrpev4dCpS7geHIuI+HRU1N5B/Z1H4CmL2JDNUzRVVNaKeAhcdznl4/yc9opfKJyPu+Ko&#10;qxvOX/VHYFSyABqZBZVIzSoRgbP5HEvKb6C6TvJaYGO9DAJ4KSAKnQsvJVhRJTwUWLyeX1SpAhik&#10;6ZvY26G0olYABjb6cywH9mSQjkteFVy+DCE4jww/eMnHWLIngtwOlpyGxTCCPTk42DZ7Pdym4wwg&#10;GDowhGAgwSCCxefF58Eggr0r2Gvjzv1nVOZjPHjM3gnvBBSQ4YAshg7cXoYMvM0QgZcMHPgYl8ll&#10;87Y4xhCC9FwFQojpmFTyiemaFOkeP2NvjPdSnIgXb/DkyXvcvXsTOanHkEMDxHwa2BbQALY4m+49&#10;ASN2tKKWRhKlVGGFKoQozrD/RqXp9pCmDWquMlYmiwbXIrYBG+wdhVSN40pJRi3llEvNAURzCKFo&#10;U6uSQATHxlCtSzbuSe/WQwqpGvOURi5OL7VVMiLKoOCbf18qpDROtZRUd2tlfSvJSKMKH2TvElX4&#10;IKvJOEPrnF8qX1lnS0nwwVn8qUESe1nSeecconM+hZpcD/rerqMiIwgFib7Uv/Wh9WCUJfshP9oD&#10;OcEXkOF3Cjl+x1EUegYlYadRFuaCkpATKA5kD4Ej1J9xxY14D9zO8MbT4lDcL4vA3cIw3MsOxB0O&#10;Op3mgzt5QXhSHIHnZdFi+YiOP2FQwesFoXiYF4w7Wb6oT/HEnQwv3E7zxN2Ui8JbgT0gykKoDxR6&#10;GLUcSDr6LEqDjiHdYw+iXbcjwsUC4cdNEbRvBb1vaXx0cC0STpgi5dQWZFzYLiBE3GlTet9uQqKr&#10;KZJIaRe2IO0SjR3cLFFwfQdKfB2Q52mHpHOWiDqxWXg6BO5fBV/HZcLjgeM9hJ80Q8Qpc0RRuUkX&#10;rBB3xgK+dMxjhxEu2SzAKbPZOLJBG6fM58PFfC6Ob56NEzQeOLhOB7uWTIH1oomwXjgeNsaTYbd8&#10;JuxW6GDPJgNccF6NMA8LJAdZoShpNyqp31eW5oz0EHrv+5jB3kIb44Z2RP9u7aA5bhAmjxmM8SMG&#10;oG/3jvjhL/8Lf/mP/4W//uXf8OPf/jd+/vv/Rrs2/4Euv/4gIARPydS3SxsM7NoGQ7u1wQjqw4zq&#10;9RPGkEb3+lFobJ82wiuApyaaSX0izYFtMW3Az5gztC2MRrbHWo2uMJ85AHaGY3B0xSRc2zILYbsM&#10;EOFojEjnJfDfYYgrW3Xhbj4TIXZzEbd7HuJ3zUPi7gVIdDBGgr0+0vfMQ+VxE9y9tB73r5rjsY8d&#10;3kTsx/uog3gdshevA3bjnocZCg4ZopB0z90Md90skONsgARbTZSdWIQXwfb4mnACHyIOoth1A/ys&#10;dRBqMwdpB02QedgYOfsMEUb9rzMrxsF1+QgEbdVA5kF95Bw1RoqTEU6v0oDJBDVMGfwrtAZTf3Fg&#10;R4zt/QtGk/hPLjrjBmLJnMkwN54Hs8XzsILGbvNnamD2tLEwXTcVvufXiLEj33viT0J030kQ4ttn&#10;A0t+HjSDELIBvMnIrZACEspggSU/t1Sl+uxSTSuDiJaGdFkV+c5N3gDNxV4CLaVqyFdRLp2LeF7T&#10;ObNBPpehMT2HeIqeZs8/Wf8zEKJVcRlUvuSZIYEI2SuiktoqxPvofKryqH7KI6tlWa3VLbVTUSad&#10;i6rBWH4Gq75/ZK8CVmGGdZMKMrYLFWZaoTCL7u8sa6GmqZmyeSnFiygVYEGGCUq1ZsCWZEuyIUlQ&#10;Q0rP7WueTjaKy/BBEreV2kMq5jYp1lXF+1lNcSJIDCJkb4vm4EFVvw8hVAHENyBCTBklXVPVPxnI&#10;1781yQb8ltMtyectS/WYqr4PIbZ/R3RtFEBAVarg4I/Uq2y3dG1YDCFUy1Ea/5XwQRUACPigAiGU&#10;kjwRZMlQobV9rOaQ4V+J8yvrkiEET7nEksqX/qSbFWeJ9EhLJAVZIMLTDH7nNsHj2Aacc1qD43br&#10;4Wi2HOYmejDRnYaZE0Zj7OABGNi3r4AQXTt3QefOndGhQ0cBIX7u2B7tunWB2oBe6DV6CAZOHQcB&#10;IfSnYoTBNIwwnAp1fU0MmTcJA2dPQL8ZCogwbTT6Th0lxFMu8VRL8nRLwuOBoQNJCSKk/ay+lK4v&#10;LdkTgiEEL3mby+o1hT0i2BNiMLpNZBAxBD0nDkfPCcPRa+ww9Bwx8GHn3r27KMzKf37+/Pzxj4AQ&#10;XksQdn2pQqrrSjDREkKEkcJVvBaayW8ZSQU0KCBCOO1vKfaYCPdTAAiSDCBkCMFShRDK6ZeU4pgQ&#10;LadjkqZi4hgRymDV/xUI0XK/qpIiKY1CyZGmQkkRm/+lkkkCQpB+D0D8HoSQpQohBID4/wAhVI+L&#10;NK1BiEQ7Wtohl9InhGyB+7nl2LJhNhbO0YbRbG0snjcDG4zn4oDFKgSdcERZoBsepITgVVEK3lbm&#10;4l19KRpvV6HxXi0a79fh4wMJPnx52ICvj27i62NaPrmNr0/v4sujO/hyrw5fblfic1kGvmRG4HOE&#10;G954OKF0pzECjEbgquFgBC8chnijUYhboA7f+X1wSVsNLpM74tCEDjig0RFHpnTGqamd4DpDDRdn&#10;94Yn5QlcNhaR67QQt3kmErbMR/J2I6TtWk4DhzVI3r0a0Xb0O7Wl3/iOlYjasQpRdrSk7dgdK5Bi&#10;vxZZTptReHQrik7SC9rFCiVn6IV8zgaVbrtRe9UJ9dcP4ZbPMdz2P4k74WfwMM4dz1P98Io9Iwri&#10;8L6YYy1w3IVMfBZQIg+fWNX5kniqphuFaKwrwIe6fCFeZ7EXhYgHoQAR/7hTKcQQ4vOtEny6WYxP&#10;DZSfxBDiy60iuoalQi3hgywRQ6I2B1+q0/GpIoHaF4l3haF4nxOA99k+eJ3qhsfRx/EwbD+eRB3G&#10;s9iTeEbbjyMP436wE2767kKttw0qvKxRdt0O5f7UGeN/8dFgmr0gykIOoyBwP3JD9qEg2gllqTRI&#10;yNxHnbV9wkBQlXOQlgwiDlHH5BB1TGjQlb4fecmOSI/diZQoW8QHWQvFBdJgmJQQbIPEEFsEX9sK&#10;D9dNOOiwAhuX62DBbC3MmzEFc2doQV93Ogx0tGAwaxItJ8FQZwoMZ03FAu0pMNadiiVzp2HpHE3q&#10;EEym5RSs0Z9GHYTZsF1tgF3rF8LZzBiHty7FKdvVAkK4O5nB54gVIlztEHaa6naxwbWDZji5fQkc&#10;18+D+UItLJsxGgsnq2PhJHUsmDQYhpMGiFgMLIYQ7AXBUyNNH6KGGerdaSDcE/Mn9MG88X3EoHj6&#10;8J6YPFTyhphAkgBER0yg9JMo/RTKO5nWJ9OxyXRs+nA1GEzphxWz1LFZbxy2GNIAcu5wrJo5BIsm&#10;9YXemO6YO6obZo/sBt2R3TF/TG8YTuiPhRoD6PhALJrYDwZje2LW8K7QHNAe43r+iPG92mAcaULv&#10;thjf41dM7tMBulTnEo0+2KavDica3J6ie+eCpS7ObZmB0xsn4fSGCbhgroVLFjNwkfa5b5+DK9b6&#10;uGa7ANd2LsL1XYtx3d4Ynjs4gPUiBO5dJgJXxx7fgMST9Fx0MUPqGXqund2C9Ms2iD+9FZHHzBF6&#10;aCP8962At5MJfPYuhf+B5Qg8thwhZ9ciznMbMoIckBPrjPTk/Uik3048/Z7i0/chPtURsSmOiCcl&#10;J+9BcooDktL3IDZ9N8KpQxyUZwPfIktcL9qE0DpLRNzdhqCGTQi+sRJF7w6i9M0RVL09hfL3J5H2&#10;2Aa5r3cg7dk2pL2wQeoLSyQ/oXY/3IjcN/RcfO2IrGc0AHtDHe03x1D/8Tyq3x/GrcbrePibPx58&#10;jMGT9/Qc/EcGHv0Wibp37sh7sg5PfovBvcaLePb5Ol5/SkPjfxbg4WcP1HxwQt57nhJqBWrf7cKr&#10;L2H47bcbeP6hGBnlKciuzEBuVTIKawtRQs/Uqpu1qKqvQWVDNfKrihCbkYjA2DCc9nXDCa8LuB4T&#10;iuSifCRm5yIhMxupOQXILCxBRHwqkrMLEZ+RK6ZluuDlj0vegTh/zQ++YbGISs4SnhFJ2cUoq70j&#10;gkA33HkkvAKqajh+wgP4BUZhyYoN0J5tCH2jpdCYOhMTtKZB12ABHA4dxaXr/ohKzab2SXEQ5CmO&#10;2GguDPsPJG+CW/ceoqb+FjJySxCXlAdXt1DsPnAefmEpCIvNQEp2KcrrbqO4oh71lDevrAJhCclw&#10;OuqKM+7+CI5OQQEDg3o21D/Gg4dUbsMd3Ln7UKyz4Z69JDgIdVxyNkJiU3DVPwznrvjiyBk3XPWL&#10;hHcIT0+VjqDIZKTnlFNbb9F5MiSQplFi7wIGA7zOxnU2tMsQQJpO6ZaAD7kF5cJDgWNhMFjgINIM&#10;Jhg+SNMv1Yv2sPGe1wuKawSEYOM/l8HXiIEAH2NvCc4jb4trpQARXDe3iffJ8IKvMYMLhhDcLoYP&#10;HPtBjv/A8IEDRL9QBIpmvXzTKPJy+RxvorisFjn5ZQrvDYZHUqwNPmdVjwXZa0HexxCB1/m6iLrv&#10;SXEpeL/IT+si79PX0nRMHJz69fumWBEiDoQCRPB6E9h4Qvmev8IDroeOV1WmIzn1OLIzTyKT3hE5&#10;aRYooIF0QZpdK7JFQTodY28JVQhBA1CGFC1BRFGGJCUIkMTeEP8KQrCBrjxzL0k2yH8LI9iIzt4L&#10;sgdEcTaVLwwP34MRSsNPc0l5SkkMPprqyJaMe5LYsKf0NpT2SUYxqS3cPmqvCiBgw4BsLGgpGTCw&#10;mgxvDASozkoxVzxr77dpVMRGmnJqvyxpiit6btK6KnyQJeCDqN9Bpczm17SZmuCDJOmPDftRknqM&#10;dBZladdRlORHy3AUxAegLNEbd/IjxHRLJVHuyA06g9zAU6gIP4v6uEuojjyD8uCj1Jc9KOIm1Ea5&#10;4laSJ+5mBeJhYQQelUTgblkk7pdE4m5mAG4meOJWmjfuFQbhfkEQHpDu5fjjfm4AHuXTNsfPyvYV&#10;MRrupF1FQ/x53BZTV17AzcTLqIs9R3VS/aEcm+E4bkS5oMz/INIv2SHy+CYE7V+JAOcVIu6S9256&#10;p5IYIETROzTWdSuS6d2ZcN5SxHCIObUJCWc2CyWdpXHHeXMqZysy3bbT+lbEnNwoploKP7oBcae3&#10;iJgPXEeA80pcsl2EM1v1cNpiHs5t0xMeED5UJ9d93cEEbnZGcDGfjcNrtXF0vQ4Or5mOI+tn4tgm&#10;XRxaNwt7l0/FrsWTsF1vNDbqDMEG3eHYNH8sti7WgpO5AVzp/X/t1CokB21DCb2j8+J2I/raRvid&#10;WwurjTOhOb47ZmkNgfYUdYwd2htDendGx1/+ip9++N/4+w//jr/85d/wt7/+G23/G9q2+XcJQnT8&#10;Cf3U2mJQt58xtMfPGMl/qujXFhP7/4JJ/dtgfD/a7vszrf8K7RHdST2gNbgTpg76BXNHdMLi8WpY&#10;o9EV22b2xW6D4Ti8XAOX1mvBz1JHeB8EOSwQumw6DWfWTIS7qRaCbGYhducsJOyehzSnxUjduwQp&#10;ew1QfHgB7p5fi+deFnjlZ4PXIY74EHMEH2OP4m3EPrzwtcPNC+tRcEAfFSdN8OiqJe67b0WBkyEK&#10;HefQ9iZ8iD+E3zLO4WPcMVRcMEWkgz5S9hmj1HU9qqjsWpelyHKcD2+zKbiydjTCt2og5yDlP25C&#10;SyN4WszC5ln96Tw7YuaQTuKPJmN6/yKuC0/9OX3MQOhPHwcT6iOb6GqK6Uq1Jg7B9MnDYL5pKkI9&#10;NqIgyQrCCEv3uDDEMwhsxTDKku/x/0kIoSpVEPHfhhD5jt9KFTyoig38bFgmScGe6Rmfay9AhPyM&#10;a64/BiH+W+IyVCFEE4ig601tFaLtauHVIcUIUpXwiCig60jXoGXbJEnlSd8hnYviO+Vnr2wwVn3/&#10;tAYgWPkZ24QKMrcLCCGDCAkESFMzSUCCje4k3m6hUhXDtapKqRxJDCIkY7fUPsVxFUM4SwkgWK2D&#10;B1XJEIKBRROEyJbrUUISGUpIHhGs1iGEMLC3gA+/ByFkMYQQ71v+nbWQ9C6UvxMZQvD5NocK0nZz&#10;OKCUFPtCzqPMZ0XtlVScsV0pFQjR5HlAag4kpHqlulurk8VeD5KaTZfZAkCw5ADP32prqxCCvRFa&#10;0x+FEKrpWorLaQlDVNskpmBK2o7MmK1ICTdFfMAWRF6zQCA9s31PmsLr0GZ47tsMt10bcd5mA45Y&#10;rIbNqkUCREweMRiD+/dFr25dodapEzqR2rdvj7btfsWvJA72rNa3Bxv4MXDKaAyfNVlAiFGG0zF6&#10;wXRaTsNwvSkYOnci+s8ar4QGimDTfaeORF+tEehHS1b/aRKUEOBhujxF02ixn9WHpQAR8rRMQgJE&#10;jERPejd01xgCtfEDhXhKpp4a6ugzcQR6jx2WLFmU//z8+fkvfiQIYYKw66zmEEIOSs2KYKmABgYQ&#10;34UQ7AHREkLQUsAJOsb5GD4oJcGHEG9jISWE4ODWSyj/UkSTYih/DJXTOohQir0fJA+I1YgXWoOE&#10;YNY6JIUygGCtR1IYi9ZJyeGSpHWGEEpJ4IABgkKRpkpFmUni9YjWJOeT1lMjJaWpqgWEkAGEEMMH&#10;Wc0ghAQilF4QLaUCIVSVoBCtfw9C5CYyiKBjwvuBBvHJtgJAFCTtEDEkkkIscOXcapiv14X+HE0s&#10;mjMdG4zm4IDZCvgf2YV8v/O4lxyC5/lJYhqmd7VFeNdQLmI/cPDpTw8apKmXHrHY++Emfnt8C1+f&#10;3MHXp7fxldfvc1yIavyzOg//yE/Af8Z64x9XjqDBbimCZg/GhWk9cV27H6IMRyDMQB2XZnTHicmd&#10;cHhiJxzQ6IwDk7vi6NRuOK3dAxdn98LV+f3ht2g4IlZpIH7jDCRtmYMkSwOk2Zog02EVMh3XIXXP&#10;WsTY0e/Tmn7DtvS73bESEQJK0DbVm0DbaXvWIeeQKQpO0IvQZRuKzmyngYEVys/z9EzUYblMHQR3&#10;6rRecUTZld2ovr4fN4NO4mH0JTxL8MLLFD+8y43Ax6JEfC5PR2NlFj7W5olYER9F3Ig8EZz6Y10u&#10;7ctFY20OKU9SXRE+3SzF51vl+MLeEHcqpemYODD1TY4hUYTGeoYQhZSmGF9vlwgAwYDiC0+5JKQC&#10;IW7k4EsdQxBqQzUHx45HY1EEPuQF4UOWF96le+Bl/Fk8Dj+ER2FOeBZ+EM8ij+Fp5GHadsa9IAfc&#10;8LZGxRULFF7ejNzLZii8ZoVSP+rEBx1GJQ2my4KPoCDIGXmhjiiMdUJ5qiIGBA1seF5gDlDNHhAV&#10;mYeoM3KAXvjO9HveI021FGKFuODtiPG3RmLoDrpv7Ok+24W4EFt6lljB87wpjjmthPna+TCap4U5&#10;MzUwV3sK5szQwnxt9obQxPyZE2mANQEGdEx/+mTM05yAOZPHQFdjBGaNH4pZ44ZgvtZILJmtgfUL&#10;ZmDb8nmwWa0Ph00LcXDrMrjsXItLjqbwPLgVIa72iLqwWyjivD2uH7bASUtjOK6bA7MFmlg6fQQW&#10;TRmKRZNJtDSaPAgLJvK0TP0wZ3RvzBrZA9OGdoXm4M6kLpiu3g2zRvWC7pg+0B7ZG1rDetAAUQ0T&#10;B3XB+IFdMI4GiwwiJg/thhkjKQ2l4ymYpgzpjMmk6epqMJjYF0tnDMWWBeOxbdEEbDcaB1Ma/K+a&#10;OQgmmn2p/p4wGN8T88f2hN643lgwoQ8WTugLE41+WKLRnwbfvN0b+nRcd0QXaA/rjGmD22NK/7bQ&#10;6NsOmv07YEqfdpg+sAMWTeyNjbrq2GU8Ds6rNHFg1SQcWj0RB1aOxbE1E3Bq3SS40gD2sqUuLm+f&#10;iwsWujhnroPz5rPhaq6LM2Y6cNk8C27WhgjctwrRRzci5vhmsUx0MUfqWerInbdEEi3jT1sg6vhG&#10;hBxajeBDKxF0aA1Cjq5F6PE1CD+5FnHnzZF21RYZwfb07HRAUowDEuJ2IzGWfh9ROxAbtQvx0TsR&#10;G2uHyDgrhFBH0S/NAp7ZpriaT99n8WZcLVyHkOotCL+5DUF1GxF9Zy2K3jjjxudLKH91BEWvDiDz&#10;yS5kv7ZD5ss9SHlqhaQnZkh4uB45b2yQ9sxCmqrpuQ3yXtHA5N1xEZi67sNR3Pnog9vvr+Lx50g8&#10;/RSOJ1+icKPRFUXPrdHwyREPPgbg8Rd3vP5nEN7/IwGvvqTizueTqHxPHdvXa1Hy1hwPPp/Dx3/m&#10;0fFKFN2KQFxhJOLyohCfF4747FikF6UhvyIPBeUFKK0pR2V9HSpv1iGzMBceYb7Yd/4oDl46gQsB&#10;nghOTEBafinyC8uRlVeE7IJSZBeWIbOoDEnZ+QhJTMXV4HC4+4fC9Yo3/CMT4RsWj6DIBIRGJyE9&#10;twRZlCe/pBLF5bWoqKhHaUUdklKzceS4K4yXboCe4XLoGy3BNJ350NFfgBWbzbDf5QxC4pKRnleK&#10;6vp7aLjzGLeFJAP5zTs8BRCt332I2pv3UVBSA5/gJOx0PIkDJ93h6R+DlJwyVN64i6KSalTUNqCq&#10;/jZi0rJx8qIn7A+egZt3GIKjU1FQVoeyKp6S6B6V/RB37j0RnhYMD+pu3hPeFpW1N+ncyxGXko2r&#10;fmE46uqO4+eu4oybD9x9QhGXlo/M/Apkk3Lyy1FeeQPVNRxj4i44ADR7L/A618EGf4YLFdUN4lgJ&#10;XRc23sseEewNwYBB8ohgaMDA4KlIX1RaLa4fg4eq2luiXC5T1aOBQQNDCAYTMnCQPSD4OMMJXpfB&#10;hJyPYQBDAPaEKK/kGBf1qGWPCErD4IenaXrAUOCpMm4DgwJuI58bTw3FbeR28fRMN6kOzsd5HvL0&#10;SgwTFNCAYYqABVQOgwquV/aukKEEr4ttSvvs2Ru8eP5WLLmM5y/f4cWr91J5VAYveZuDUYu2PWX4&#10;wG0kPX8nzre8vBB3btXj1o0yZKcfR14aDQ7Td/wuhPhWfIyhBHtLsHGAoYQEJpobBuzpvUQD/wwH&#10;FfG2QgoAoRSDCEcSL6kfkMWGfnof8j+Js1XjP0gAQkAOhUp4gN6s7laUwYN4Ts/TGbChfi8qsxzp&#10;ncpGeDaCMWRgOUOe+oQDYlcxoMh2FGJ4wHE1WLKRqTXJRg8hSitL1fimrFexFGKDliQ+b04ngw5V&#10;CCGBCAlCSN4OzSUZWqgdYpvrZSOZk8IQJ9XJsaTYSCkMlNlH6VwPi+3yrAMoTT+I4tSjyI1xJV1A&#10;YcI1WnohL8YbmaHuKIm8jLo0H9xI90VlkifKYniqIzfcTrmKO2meaEh0Q13ceVRHn8ENWt5MuYLb&#10;6T64lRWAe/nheFQWg7ulUXhQFo2HheG4lx2Eh/lheFYRg8cMIbJ9cSfdE3czruFh9nURgLrUn/o7&#10;gQdQHXYEFcEHUBl8kLadUex/GEV+h5Dr5YiMK/bI9nRAntdeZFyyRryLGaKObUAYvQMjD69F7IlN&#10;CDm8DkEHaUzDcZWu7Ua6lwMyrjsg02sXsjx3IuuKrQAO2aS8K9bIcbNC2tktSDxthpgTmxFxeAMi&#10;jm9C2NH1CKOyQ2npt285rtovwmWrhTi5SQdH1k7H4bVTcXzjTLjQ+/uSlR689yyBL/W5PHYYw3XL&#10;PEo3m9LNhPMKLTit0ITjci04LJkMe5NJ2LloMizmjsQG7SHYoKOOTXNGYqvRZOzdPBcndy6A3/n1&#10;SAm1pTGbBXzPr8VBOz1spHwLZ4+A7tShGDO0B0YN6olendui3c8/oO3Pf8dPP/wH/i48If4NbX74&#10;/6Ndm39D9/Y/oF/nnzC4688Y3utnjOrTFhP6/QrNQe0wdfCvmDqoLSYN/AUa1KeZMqCDFCeL+k5T&#10;6bju8LbUD1LD5uk9Ya3TF86Gw3F8yQRc2jAdPltnIMBKFwE2evCjtnnZzMHp1eNwft0E+G6dhuid&#10;uoi310aqowHS9xkj3ckYOQcWofbMCjy9ao53/rvwnmNARB9CY4ILPpLeRDjjybVtqDq5HMUHF+DG&#10;mZV46mmJe5fMUH5oERpcluFN4A58STqJf2ZdRmPSaTR4bkf6IROUuKzFHUp754oZ7l7egOpTyxC7&#10;Qwd+puMRuW0y8g4aovjIYuQdoHE0tXWX4VAYT+yC+eqdMGNQB4zs8yvUe7XDuAFdMGPsQMzRHA3d&#10;SaOhPXEENMepY+TQXpg0ri8sTLUQ6b0RxfQMLc+VngNsnK6kZ01ZDj0zFOIp5WTJUwRV5NI9L0uO&#10;vaBQc8M3G8gZHkiSwMT3JU0nxPf5ftTmHxCqyqd8TaJnnEIMIbheVjOvB2pfa/oehFACCBafMz2T&#10;WNn0/FURb/OzvelasDGf8gsxmKHnVTU9q4T4PFhN26QmeKDY16okCCHDHpZ4Bov6JEArwwSlKJ+Q&#10;BEKU156fnfIzmq6Bot3ydFNlbOgmldKzVwIGO6X3Y5MhXTLcF2awttN7VFI+rbMK6JisQgYAWbak&#10;5sZ36T1H71qxj4+xbGm/bDznpaSSTBtKK4MCG2oPpaP03K5iEfeJ39ktJOCDLIYmDCKU4nZLbd+m&#10;iCsl7ee0cr4SapsMOZQQQpLsCdEcEvB7TIIDUpvk69VcyuvQikRdfM+xpDplSe9lBXygtGXUbynN&#10;UMKHlpIggwwBdlJayifet5yf12m/KIOuJcMEARQkFaVL328zCMFBmBUqTqN9CpVQf6qE+lKsUlHm&#10;tyqj75tja0mS2iJDCAkIUPnC64AN/ttQmGLZirbSMVq2UEEyfYetSBUmqEIIVammaU2tQQhJvJ/6&#10;kcnbkRVL49awrfQeo7Hk1a0IubgVASfNEHjUjN6rlgg/ZoXoE7toPLuL3tm2uLjLFDvXLsIibQ2M&#10;HjIIfbt1g1qnLujYoTM6tO+IX9v+ip/b/oL2nTuic69u6DasH/pOHolBsyZCXV8Lo41mYIzRTIxe&#10;OAMj2SNCbzIGz52EQbMZRsjQYBT6aI2QpDlcUhOQYOjAoGJUk2QI0Xv6aPTh/KQBM8cJDWQgQft7&#10;i/gQQ6E2fpAQT83UQ2MYek8eAYU5+c/Pn5//+ochhAQeeColBg7LFFKBCkIcr6GllHEbWqoJQCgk&#10;x4DgY5zvX0EI3hfpu0SoOYSgjlerEGJVk+IDVwux9wMDiHgGECFrRYBp2dNBhg+SWkKHTd8oNdK0&#10;SWmR5k1KjZaUFmVG22ZIb6G0CEqvKk7XUgoQ8Q2EiDZrBh5Y0nRMEoTIjm8BIZo8IlpAiAQrFUmQ&#10;gZeq3hDNYARDiCQr8BRMDCAKU2hAnywpn8pIDt0Cr3MbYEkDkEXzJ2HjYl0cNFtFA6M9KPa9iPup&#10;wXhRlII35YpA1BwD4k4NPtyrxaf7irgPrMc3hb48uYXfntwVEOLLk9u0TtsP6iQIUZOD3/Lj8P8w&#10;hPA4jDs7lyPUYCguTu8NL93+CKdBQ5CeOlyndMeRiZ1xgDrdByfTumZPnJzZCxd0e+OKXn94s+fE&#10;4lGIWT0FSTTASrGYj6TtC5C+cylyHNcie98GpDuup049/T5t6Pe2YwVid62kJdVnS79PG/pNWi1C&#10;hO1i2r8cKZQna/8m5B4yRd5hc+Qfs0DxaSuUnqOX8Xl6OZ2la3jGEvm0LHClF/V5O9R57sP9gBN4&#10;FHkJr1L98CEvCu+LkvCuLAPvq7LRWJuLjzW5+ETn/LlW0kdab6R9EoQokCDE7fKmwNQcG+ILQwgR&#10;+6EQjfWFwiNCeD/cKVNCCAYT9RwDQgVCcBwIhhzVGfhQlYSP5XH4WBiBxpwAvEt3x+uk83gWTe0N&#10;PUDah2fhB/As4iieRBzCg1BH3A3ajZrr21HsZorss2uR7roauW5mKPbagXJ/HmAzhDiKwmBn5Ic5&#10;oiiOBiVpB6njK3lCcIDC0nQnlKY5k/bTb26vABDp0bskABG4XXg+ZETTYDx2D5Ii7JActQvRIXa4&#10;dmkzjjouxZY1s2GoMxnztadgPkMHXS3Mma6F2VMnYe50DczVGoe5mmMxn5ZzJo2BzoSRmDluKKaP&#10;GST+DTZtdH/MnjwURvSiXTFvMkyNtWG5fC5s1+jBydwYx2xWwtV+La4c2ILg0zsR4+aIWHcnhJ/b&#10;hSvOm3DcYiH2rNKG+YLJWKk9HMtnqGPptGFCi6fQIHDyQBhO6CviMMwa3QNTaQDMAGESz9E7qAu0&#10;hnYTHhBTh/Wg/d0xYVA3TBzUFeMHqong1BMH02B5WE/ojuqH2eP7QXt0d0wZSvmpDB5Mzx/XB4s0&#10;B4pg2FsXjoONyURsN56AzfNHYJ3uECyfPoA0CEu0BmChRl8snNgXxhr9sIzyLJ8yEMsmD6DtvjCa&#10;2Bt6Y7ph3siuNDDvjFnDOkKHp3FS74JpA9tBs18baA/tAMNxPbBBeyisFozDzsUacFw5GQ5Lx8HB&#10;eCQOLRuP0xtnwM1qHq7Y6ePS9rk4baoNF9LJTTNxfP0MHFqliRMbZsHDdgH8HeneOrhWKOzQWmEc&#10;iTu5CfGkBBdTJJyi7RMbEXNsPUKPrUX4ifWktYg6uQ6J5+jZ6E7PNz8bZAfZIiXYCkmh2xEbvg1R&#10;4ZaIirZBdKwNwuIt4Ju4GR6p6+GevRYX8lbiYsEqXC5ai+ulmxBSuQUB5WYIqKJ7/+46FL+hge47&#10;d1S/dUHRi/3If3UAKc+2Iv3lTiQ83ozkJ2aIvrMC+e92IOO5JVIf0/P4OT0n3zmg8vVxynuMdBR3&#10;G/3w4KMfnn4NxP2Pnnj+zzjUN55EycvtePolBvffX8Ljzx54+1sMPvxWjOdf4lDXeABFb9eh4MVK&#10;VH+ww8uvQfj0n5W4/zkZbrH74BF9CkFpXojMCkU+PQ/yqwuRlJOCxKwk5JYVo7iyUqjudgOS87Jw&#10;JdQHR6+cgqufG9wC/RCZnI2MnEKU19QLY35JVR2KK2qQnluIlPxiRKdnwy8yHue9/BEUk4L4zCJk&#10;5JeKaZVSc4qQnleCstpbKKqoRTlPK1THBnmOi/AISWn5MFm5GQuXrSethY7eIozRmIIZs+di2w4H&#10;XPIKRFxqLkoqG1BX/wD1lI9jNty8Lf27nw3XN2id21ZYcgMhUWk4cNIDO5xchKdCYekNFJdUCiN0&#10;SeUNZBVWws0nBGY2e7Dn8FkcP+eJyIQs5BWxZ8FN1Naxkf4e7j96If6Zz0Z8ji3QQHUwMCgoqUJ4&#10;bCouewXh6FkPHHF1x77j53AtMBI+ITGIT8tDTmE5Mum82ZtB8lKQgAIvi8tqhMeB7J3A7ZI8Jqh9&#10;5XUCRnA6jg8hBaa+K9bZO4KPc3l3HzwX+RlmyHEcuBwGCRw3giV7QvD14XUGKmzo5zr5vGSvAxlS&#10;cFoujyV7nrB4m/PycTbuMxRgDwqGBLI3gwwO5FgOfIzrZFjE0IincmKPCnlKJz7O4vI4H4vXeZ8M&#10;J3jJbb9P4imh2AvjKUMM9nog8Trve85AggEErb9+0yg8Iji/DDi4HG7f7fvUxgccL0Lal5Xljnwe&#10;xNKgtvlUTDtQkE59lm/gQ3M1Tc8kGwiE8UDV8M8QYg+9q1RBA8OH3TSQ5qXqfknlGXtJtOR1MU2T&#10;g5ASQLC3Axt4GDzYUx6Vfwk21fsdiUE85+G6GSTsVUAINihJhnlVsbG+mg152bSevbdJsreBKnTg&#10;+lW3Wf8SQgiDmKJuASDYM0IydvG+lhBCrleWmJZJtR4VSQYgPk7bol5FPXS+4pyoDu5HsBg8VGZy&#10;fKmDKEs/SH3WI8hLOIXMaBck+59CSoALMoLPIcnHhXQa6f6uKI24hIqEq6hJ90F9lj9qk71wI+kK&#10;bqdeRX2yO8mDdAX1qZ64mX4dDfTsbaC0d3KCpCDTZXF4UBpDisajsmg8puVDERciBA1JlD/+Aqqj&#10;XIRHKE+tVOjvJMBAkfduFPvsER4Jsac2Ca+EOBfq03vsRN41BxT4OImA0XnXKc0FS5Em0XULEs9Y&#10;IPH0FsS7mAsPhqiTpsilNJXhJ1AedhxFwXTukUdRF3cKFSGU39MWue4MILaJ2Evp57Yg9dw2JJHi&#10;TlkglsqKPL5ReDhc3bUQ7rYGcLNhD8aFuGgxD6c2aMPVfA7O0vrRDTNwcI0Wjm/SxhnqO5+11IeL&#10;2RwcXT8Te0wmwXbBGNgtHAv7xROx20QDu5dMJk2FzYKJ2DJnJDbPGia0afZwWC2ZhH2U9/QeI/jS&#10;OMLv8nocd1iIHZtmwWbjHCzTm4gpo3pj9OAeGNKrCzr+/Df82uYH/PTjX/HDf/wv/PSX/x9+/Ov/&#10;jXZt/jc6//zv6NPxB4zs1Q5jerfDBP7zBPVXtAa3x0z1jtBW7yACNE8Z9AumDPwVWgM7YsbQLpil&#10;3pn6N+1gPL4jzLR7Yefc/jiwcBhOLpuAc9RH8TKdBX/rmQi0nQ0/a314Wc6G25ZpcFk1Bp6bJyHc&#10;aiZS9sxGyt7ZSNtniPR9C5B30BiVLqtwl/rDb/xt8Yn6vR/CSQnH0JhyAZ+Sz+NtxH48uGqGokOL&#10;UHrYGDfPrcMzr224T3luua7CE08LNFKeL0ku+E96tn1IPoeHAXQPnN2IWx5b8TLIHo+pz/3o2lbc&#10;ubCBxi36CLOchFhrLRQcNETFUWOUHOJpoebi1PIRMJ3RHcbjOkF7cFsM7/MrBvfqgHH9u2D62P6Y&#10;NWkEpo5Xx4QRAzBycC8M7qMGDepfWpppIdJrPYqS2fjJ96I93VcyhKBnnELNDfkMHZpLMv5LMECO&#10;UdDyX/qyxL38HXE8B9W07PlQW3BA+nd/KxJ1KdSsPSrtVVWrEEIhJYTgc5ZABE/T0+zf+7RdSvuV&#10;cEblH/J0nfh5K0OEmlwnEp2HYlt1eiWWvP97kgEE69vnsAwieCmtV5PkOmUIoVoGt09uN4s99GRJ&#10;oJzeOVkygOD3pA1JghASiFAY8kn5GVZCBZnUH1aokAFANkMINuyzkV0ytje958Q+CUAIwNBkOFf5&#10;pz4DiCYIIYMFqTz+48A370hRrmo6pZReHKoQwrJpf8v0/xpCSJ4RLAkUSOkFIFGcr9y3EP0Lxb7f&#10;k/L9q6xXKlsqX1yfDDvqk7DRvzl4UNW3EILyk+RpEBlCCBBB/aRS6gsJmKDIW6TwbilSAAgZQhQr&#10;VMLwQSHOK5XBbZLK/FZS3aqSQIQqhJCN/duoLvpO/qAKeVokhg4t1QIotAQQrNaOq+6TYENzEMHr&#10;UgwIK2TFWCApeDNi/cwResUcAedI9F4NOrYFEccs6X29E+kXHZF35RgKPI8hz+MQ4s44wMPBDDbL&#10;9aCjMQbDevdC905q6NiB1L4z2rVthzZtf0G7Th3QqVdXdBvaF70nDUc/7XEYpq+JMcbakhbNFEBi&#10;uIEWhulNEVMzDdAdjwEzxwiwIEMIhge9pqgL8TrvE14SCskgguM/CAih8IYYKADEOAzSpjJnjKV8&#10;I9FjEgeoHtwEIsQUTRrqCxTm5D8/f37+6x/V6ZiUAEKS6vRLrSnStzloaE0tA1HLkEIGEBw7ouU0&#10;TEoIoQQazeM/fB9A/HEIoVTL6ZaU3gtKKQEEQwNzpEdtIVkgLZqWQrSPFWWODBalYbWEEk3pVBVl&#10;KuCDKoDgKZhUvR/kWBBKCCEBCAEhmqCDDCCkbQk6WCukAiEUagkhmsReEKR8hRcEQ4jC5J30wLen&#10;jqkt0iIsEUADB0fr+di6YiaOWNB3eYI6M4HueJAWgZfFqXhXnY/GGyX4fKsCn+9Wi9gPnx5y7Ieb&#10;30AI1tdHt/GFxeukf9yvxVfK+7U2A7/lhOM/wy6g8cIuVNkbIWiZOq4aDECI8XBEGY+G79xhOKXR&#10;C4fGd8eBCWo4otkLJ2f0w1nd/vDQGwhvw4HwNxqKyOXjkbB+GlJpAJRqaYBU28XI3rMK+c4bkHtg&#10;EzKdNyLBgX5DO5chafdKGmCsQeJu+s3aGiHYUo8GJrNxdaMOrqyfBc91OvDdNA+BZgYItDJBxA7K&#10;47gOuUfMUXxiC0pI+ScshLKP0Hd7aAMyj2xCgYsFqjx24XbAETyLd8ebjGA05segsSgR78vS0FiR&#10;iQ+VmWisysIHVjV7KdB2TQ4+ctBqDjJ9swxfbpXhMwMJAR8kACFAgwqA+ErLL7foO6B9DCBkCPHl&#10;Rq6kumx8orLfV6bgfXkC3nM8CBEHwhevki/iedwZPA4/goeh+/Eo1BlPww+SjtC+g7gXvAe3/Hei&#10;0nMr8mgwlHJiGeKPmyDt7HrkX7FBmR8NBmhgXBZ6DIWUvyCcBtYJNChIPyimYyrLoO20vdSh2Uu/&#10;rb0oEABiL/22d9N9tgPJobZICdtB95o9/f4dkBlnj7SYHUiNsUeorzXOHV+NHeaGMJmvIQI9zZ+h&#10;BYPZMzBfW1MACB3NcdCZMoZe8iOhQy9wnYkjoD1uOGaMHYqZ44ZAe/xQ6GoME5qnNRwG9DI2njkW&#10;a+hlbk4veKvlutizaQEObV2MUzbLcXW/GQJOWCHMdQfCzu6A95EtOGe3HIdN9bFz6VRYLJyMjXPH&#10;YMOcsVirM5I0GmtmjcLSqYOxWHMwFk7hOAz9MGNEdxEckCGExoBOtOxM212FJpHGD2UQ0RUTBnTB&#10;xP50jNZnqvfC7NF9MW9CX+iM7YGp6l2gOaQLZgzrhtmjekB/Qm+s1lGHqd4IWBmPh63JRGwzGost&#10;hqOpTSOwgQb+a2apY5HWQCzSHABjzf7UroFYPm0QVpCW0r6FE9lLopfwijBkz4hxPaE/luod0ZUG&#10;651EfAmWLg3s9UZ3xarpg4VBwdJgLLYbjsK2eepwMBqPI6un4vzWObiywwCeOw3hZqOHi9vn46zF&#10;bJzapI0ja7RIU3GG1q9Y0b2zdxlC9q0Uy8C9SxHivBzhB1cJ8MDTNfEy+ug6RB5fT1pLHbvVAkKk&#10;XDRHgfcOVAZSpz9kJ3JDrZESaYXomK0IiTFHUPJWBCSbwytlA9zSVuF81gqczVmC8/mL4V7CIGI5&#10;fMo3I7RqO/yKzRBUuRnxty1Q9vYkat56ou6tG7IfOaC80QXJTzch5slSRN43QvKTjYh7sBK5b62Q&#10;8cIMSY82IvMFPUtf7UD5q0Ooa+T8x3Dngy+efA7Bo4++uNvojsdfI5H5cCEd24tHjZF4/Pk8nn+9&#10;jje/JeD1b1l48OUaqhrpOf16KYrersbtxsP4+FsuGv9RhsgyB2xznYeTdK7HvO1xNvgYAlMCkVmV&#10;j5zKQuRXlaCwsgJZxaUooGVlfQ0Kq2qQnJ8Ll2sXseu4I1yuXEJMWjpSC4qQXVaBqlt3UF5bj4oa&#10;NpbfQEZ2EVLS8xAWk4SwuFRc9PKHT3isABNJOYVIzipETmEFcosqUVpZL4zobJBn43rdzYe4de8Z&#10;AqOTsHKrHXSNlkNv8WrMMViCKVN1MW3mHGwws8CZCx5ISstDUdVNaiMHpH4M/uc9G9DF9D1PXuDm&#10;PZ4a6BaKym4iMDIVLpd94BsST3Xy9EgN0j/ha24ii9oSGpuCE+evYutOZzgdOYtLXkFISCtAaQXH&#10;WGBPBcmoz8ZrNoTfecBBnSVjPx9LpXMKi03FsbMesHY4CFPr3XA84oIrPiEIjEhAbFIW0rOK6dqU&#10;0LIIHCOC4UJhSZXwgOB2c/myhwLXI8eBkANIM4jgPBy0WoYPXDdP18QQgsEAB8/mshhqyNCB13nJ&#10;14VBA6djKMH7GSjwMRlCMJDg/AwvOL/wfKDjvI+PyZCHj3M5nIfTscS0WIpjbNTnoNLydEsyULjP&#10;wILK4BgSvGQxVJBhiCp0kL0jZLAhL58qoAMDBgYNr15/wEv2eKDjvJ+3WTKQkPNyWbIENHnyCs8V&#10;cSq4/rw8TwET/hWEaDYd0+9I9oZQij0PdtOA2UFF9go1398EIlS2hcdClnKaJVmqBhPVKQrkelXP&#10;o3l7WJzevhmIqMhyFEZ6WTKEkMT7JKMVT20kxEYONkbQUhV8KA0gzSV7JwhR/uZzwrMhjOtsWa+q&#10;sUyRlvJ/AyJYwtipFE8HIhlheFuqQy6XvUx4KYOOMjq3UlKRuJYHUZR2GoVJbsiJpedN0FnEuh9C&#10;9OX9SPQ8iiTPw0j3OUF9knMoj3ITwadr071xJzcQ97IDcD/LFw3J7qiKPidAxM1UTwEi6pKuoIbE&#10;EIK9Hp5VxOFpeTwel8XgYUkkHtC+B4WhuJsTgPpUL9QnXkRtzBlUhlIfKOAAynydkX3JFglnaPxw&#10;cZsAEPGnaTxB6xmXqV9+lfrWPk6oCDqI2vDjKA08iHQ3OySe5XgO25HpQX0f9oo4s4VkIeI05Hjt&#10;wQ2q426qG24lUX2xHK/iPNV7GsX+zii6vhclPnuR72mHbOqTZV+xRY7nLhFwutDPGYXe1N9y5zq2&#10;Iu60uQASgfvpXey0An70PvbaZYJr9kvgvsMYZ6n/e3zzXBxer4MjG3Rx2sIALhaGtG8+HJdPxQ6j&#10;CbBbSH2PBeNgbTgWVtwv0B+HbXpjYTF3FMxnj4AZT8ukqw5LSme/ejocNmjjqI0hLhxYiVO7l+DA&#10;NkNYrqQ+nOYgaI3sg7GDuqFvp5/Rtd1PUOvQFr+2+Tt+/tu/od3f/xfa/fh/o+uv/07H/4aRfdpB&#10;i/pCmkPUoDWkEzjY9Az1ztAdqYbZIztDZ3hHTBtKaQb+Kv5QoTO0I+bR/oXjOsNsZm84LhyBo0tH&#10;4cTyMTizdhIusBcE9VeC7eYgZKcefKz04G42A26bJuPy2rEIspiK5F2zUbDfEAUHDJDppI8MUsnx&#10;pbjtthkvfG3QGLYHXyMP4WPUAXxMOo7P6Zfxz7RL+BB9EPfdNiJ/nx4qjpkI+PD8+nY8uWaJJ1fN&#10;8SHEHp9iDuFL8mn8M8sNjcnn8CryAO777MCzoN14x9M5BezECz87PL5qgdLjSxBjOxXxdtNQetgI&#10;tS5LUHHUELmOc+BvroF9CwdgzbQumDvsF4zq9SMG92yH0X26YNLwXtAaPQhTRg3CqME9MKhXJwzp&#10;1RFao7rBbuM0xF7aiNKoPahJ2YeqdLrfsngKOTZYK9XckC8Z+psZ/YWkqZDYO0EGEaoxC3iKIDlw&#10;dHku3dsKyZ4MQmw8V8lTTeWwVGGDqpR55bZw+5RtbSlV6KBM2xI+KIz0OfTcz2Ejt9JoLEBENntF&#10;SMZ7hhBiiioZQggxiJBhBMNhJYDgeA7secFtaQ4IVETPNyFaZ08L6TtQPMv5+UjbwiOCy+B6haT0&#10;kicG16d8JnO75GmXms5N0X4ZQAgIwVCezlEVQsgGfJYqkPhdCEGSYIPimmUqr59q/IbmnhBKEFHM&#10;UoEDTXm/+dOAQs3SKtUSQghlsieEtL9ZelH3DvEeUgUCLcGDEhJI6VjKc5OvXetSTSeLvSj4+rBK&#10;abuU2sISx3ib8onrQv0VVejQUs0hBIsBhiR5GqSSpjIkDwhWMcMH+u5YBen0fZJkQ7zsCaEKISQQ&#10;IUEIZbktJfVvVFXMfZt06ndR/sK07ShIZW2DmHapFfH+gtRvlU9jPTlGg6q+NzWTqlSBxPcghCp8&#10;4ONNACLOEsnhZojy2YSQKxvh7boeXjRm9TtqirATW5HkuhN5HvTu9zuJ6tDzqAu7iJqQ8yi8fgJx&#10;Z/biot06bFgwG5OHDUTvzp3RqUMndGjfSUAInpKpXYf26NStC7oM6oXu44eiz/SxGDJ/MkYZzcBY&#10;Y20hBhEiPoQCRAyeqyEFq1Z4LzBkYPDAUyn1mDRUiNd5n6wmWEFpxZRMiumc+k8fI8QAgsX7emuO&#10;EPEguowbiM7jBpAGPe4yqv9ghTn5z8+fn//6pzmEYLFHhAJCcBwIWd8ACIYKKxHtv6oV8f7WtErk&#10;4bzhKpKBRKjPEiEZTsgAIvq/ACBk/REI0RI+fA9AsFLZiyFS8n5g+JAetRUZ0ZYkXrYQHc+I2vKN&#10;GFC0DiEkQCHgBSkzeoukGFXw0FwygMhu5vWgXJfAg00LqcAIStMqgGAJCCFPxWRHLwAaFDOESKGB&#10;Eq1nxVgj0msLLh9aiQv2KxB9ejeqQt3xODMKr0sy8ba6AI315fh4uxpf7rL3ww0pALWYgkmCEDJw&#10;YAlvCAEmpCmavj68gd/uUd6bVEZ1Kr5kBOBj4FE8oAFc3t75CDYbi3DzCUg000Tc8gm4rjsMR8f3&#10;hvO4njgwsQeOTu2PM7MG4/K8IbhuOAQBi4YgbOlwxNMAI3WzNjIs5iPTaiGyqO0F+zei6IgZio5Z&#10;IO8ofUcHNyHVcRUyndci5+B6ZOxfjTh7Y4Runw/PzbPEv6QOLByNXXOGwFpnCKx0hmGXwQQ4L56C&#10;kytnwt10Lg1eTJDgvAbJ+zchwWkt4vauRIzDEkTtWoToXUZI3b8EeSc3osZjFx4En8LbxCt4nxGI&#10;93lR+Fgchw+lSXhXmoy3Zcn4UJ6Kxoo0fKzKxKfaXHyuZ9hQTCrCpxscP4KVLwGGhkIxNRPHiJCD&#10;VTdBihYQ4nMde1pk4VN1hoAQ78ri8a4oAu9zAvEm/TpexJ/D0+hTeBR+GA/DDuIx6Wn4ISWECNqD&#10;eh/q5LjT7/Y03deHFiL8gCHiT65ElrsVyvwPoCL8BEpCjyIveB/yIpxQHO+MstQDKM9wpo6LIwqS&#10;9iA/cTfJQVpPcEROrAMyIneR7JEV7YDcONoX74TcpL3IpnTxoTtw5Zwp9u9agtULZ0B/+ngYzJgC&#10;Q50ZWDhbG/OmT8YczXGYrTlW/NNLe6I6Zk4YihnjhmDGGFqOHYpZE4Zh9iR1zNcaBb1pY0gjMX+K&#10;OgzohbxEeww2GUyF9bJZcNxkgIPmRjhmaQx3h3Xwct4E7wOb4XvYHB571uCM9WKctFyIfet0sN14&#10;MrYu0CBNgpn+eGwxmIjN88dj3exRWKM7Ciu0R8JIcwh0x/aVvCEGdREQgjVlsBoNoLtJEILEnhAT&#10;B3TGlP6dMZ0G4rrDe2MO5eP4EXPHc1BrNRpUq4n4Ehxwes7objDR7Cc8HywXjoWtyXhYLxojTc00&#10;fyQ2zx2B9brDsXTGYJhMHQgTrX5YNn0AVswYhJUzB2GZ1gAsmNBDgAjjyf1gPKU/jDUHYPHkgTCa&#10;2BeGAkj0gMG4HsJbQpcG+POpzgXUlqVT+mItlbFu+kBYzhuJPUsm4/gmuk8s5+Ci9TxctjXAVfrd&#10;e+9hg8YiXNw2Dy6bZsBl/TS4Wc6DDx0L2LsEwfuWwX/PYly11sP1HQvgv9sYwU5LEXFwFWKPbUDU&#10;sTWIPrYWkbSMPUX3pbslSvx3oyF6H+rj96MskX4fabsRRwOakExL+GaZwzNzIy5lrsa57OVwzVuC&#10;09lGOJezEF7Va3C1bBX8KkwRWmGN0FJrRFVaIf2eA8pfn8XdLwGofXMN+c/skf/qIFKemSPmCT0D&#10;bs9H0pPVSH+xGdmvLJHyZB0SH6xB7uv/l73/Dqtiyfb/8e8/n+f3+dw0d+7MiXOyOeesmDDnHJCs&#10;JAHJICA5iggqKoqKIEmQnHPOOQsmzDnnc2bu+7dW9W7YIOfMzJ375+zneT/dXV1dVd177+6q9epV&#10;i+63T+3Q/NwJV96cIgXj+pszuPM2DvfeJuPuu0x0vTyFrGszcPtdPK69DMSD9+fx/Od0PP25GDff&#10;RKD7rR9aXttRORpoeWWNZx/j8f7nBnQ9ioFT2Ao4hO7EgTPq2H9iF5xCDOAV6oCQlFNILklGYUMJ&#10;SptqUN7YgIbLHWjobEN1UxtKausRn5uBYxdC4HXsMA4eP4KwpCTEZGYiJiUNxdV1Il4DTxPUztMY&#10;Xe5BS9sVVDe0IaugDGEXE3H8fBQupmYjp7QGBaV1KK9qFqqqbRGGdTaqc0wEnrqntvkyknJK4XLw&#10;GDar62PdTl0sWbcDi5auwuy587F+8w44uh9Eal45yhsu4/I1DrLMb+RLAZ7ZqMyG5jt3H6Op7Rqy&#10;i+txLjoNF5NyUV3fida2LpGvk+profrKa5uRkJYLa2dfmNu7wzvwFGISslBR146GFjbiS94BfAwb&#10;5Du7r+PKjb7g0jWN7cgtqcHZiEtw8zsGS0d32Ln64FBQCE6HXcS5yATal4DM/ArUUHs7eDqp63eF&#10;gV825rPYCM8Agg35vO/K9TtCUjyJq3StmsBTHEmg4KYw/vPy6g3Jm4HbInsrcB7ZY4HXZa8GPkZ5&#10;yTBCBhUyfOBz5WvI5XG5MgBgAz5vcz4GTgwzahtaxfFyHbyUPSO4DBkAiDIU4umS2JuBxeu8T/ae&#10;4Hpk2MPryvEdGGyIKZcojcEDQwZesu5yuZSfp2FiUMHbPG2TgB8KyeWJOui3cZd0/RZdu57bKC8/&#10;K0EGJaN9P9EAWIgGyH36FD70wgraP9DgL4JTC7DA0MERDcUOJB5I87YEHAZX/0DTg0IIxYCcpdxu&#10;CaBQ20RbFeegELdLlMcQofQAJC8DCQR8KhcS73OW8rGRjMRgQfa+4LLk85XTWJ+ACMWxLNmA9SmM&#10;4PpkQ5ckkf5JXipDWXJ5SpKMO1wf5++DEDwFk+xx0VLpgeYKuv+T6jieVEkQ6gvD0VhwEWWpZ5ES&#10;5o2cs77IC/VFVewx1MQfRU0c9UuSgtCacQ5dhZHoqYrDHY7fUBKJG4VhaE0PQnPKUVwVnhDn0JYZ&#10;jLbsEHRTv+hWVTzu1SXjYXMGHrdm4V59Km7XJOJWZRx6ePql0ggRbPp2yTlcyT5O/eKDqA2nvs0Z&#10;exQdNRPTCyb77UHxafaIoPOKdUNDJPWrIyhPOP22YtxQwx4Qp6yEx0JZqD2qabvwjC3yKK38ghMa&#10;4nzQRn2rKzkncS3vNLqyTqCD2tySHIjmpAARQLs60g2NF+m6xHii6oIDysPthMrCHVAR4YTai3T9&#10;4n1QFX5AgAh5mR5ghAQvXRHLib0Vz+7fhpOWG3HEdC0OGa2Fn+EaHDRYTVoDH71V8NRdDk+dZXDa&#10;OR/2W+fCetNMWG6YDvN103rBAy/ZG8J83XSYUh/BnCHF9nnYt2U29bMWw8VoPdyN18Nr32aYqS2G&#10;xuqZ2LhwMuaN+wETfvwSY77/EsO/+xLfffl7fPVf/xdf/f7/4MfP/w9Gf/MvmDnycyyZ+iNWTCNN&#10;+Z76Rt9g+aRvqF/0DVZP/Q6rp3yLlZO/xpIJn2HhqN9j8eg/YLXwgPgGekuGwXnDeARozsQx7Zk4&#10;qj0DgbqzEbRnAc7vXYpYmxVIsN+ECLO1CNafj3NGcxG3bwHyHVej1mMz2vx3oNlvCyrc1qLScwM6&#10;g7TxIMICLxMO4H2aO/6c4Yd3md54V3AYP5eewV9KQvA61RPXTuqg2n0dukV+czyOthVxIp7GWONj&#10;uifeZ/riQ/4R/LnsNN4WnMDLjIN4lOguglu/TPHAo1hHPItzxKNIK7Qf00aewzLk7VdF66FtuHpc&#10;HZ2HN6HFey2KHZYgVH86HDYNhcbMzzBn2L9i9Pe/p2v6BaaO/hNmjP0R00Z9h/FDv8aYHz7H9BGf&#10;Y9Ps7+m7XYLKYFNcTXDHzSxvXC30RHupK5oq+3tCKEsZPsgaFEIMkDJs+FUIMUC9x/6a+rVDggoS&#10;WBhcynn68v59EIKnLeqFEIr7mQwhlNUHHyRvBc6jXJfy/a//sdQuvoeT5Gsuedb1eWCwlMtiyccq&#10;QwxRlqIOljgvRdtZfQCCnw2fQoiaEute1bJBnw34ZbYShCi17lVNGeXl6ZjKab+AECzJ8M7TKUnb&#10;knFdSrcT6WzEHwgi+kOIvmv/P4UQshfHX4cQLKlN7Inwa1MlsWQAwW2XplaSr9uvq9+5KNQ/j9xe&#10;bpsiD633wQYrpfX+kq5f/+soQQeGAlIe4eVAZcgxIOrka0ISgcbFVFtWqJEhhJL6T8lEZbJE2f0l&#10;xWDgZX8xgKih+rn86iJLVBWak8xQJQOHwTQAQEgQYt+g+p9CCFZfHmUIQfsK6VmZS8/hTAsUJJkj&#10;OXovokP0EXpkN0K8tHHOTQfRXob0HLVC6SkXNEb6oys5GDdywnEz7wJ6ci7gcvIZ1EcEIt3fDp4m&#10;mti0YDrGDfkW33z5lZiO6fPPv8Dnn30u9PU3f8Kfhv+Ib6eMxrCF0zB69RxM2aIqPCFkCDFlsxSo&#10;WnhErFPBhNVzMX7lHIxdPgujlkwXgIG9IH4NQvRqIXtGTO0VQwcZRjCE4CWnszcEe0F8xRBi1uiT&#10;ClPyPz///PzPPgJChKsh6cIuJAsQMRBCaJE0lWCEJlJZ0VpII6XHaPcq46KO0EAokRFL6SQZQrAY&#10;PqTQkpUcrYEkVpS6JFpPVnhS/CMQQuhXIQRDB6NeFQymlL0CPkiSPCCKUhkmMGxgAGGOsgwLlCqp&#10;mCX27ftE/Twm+kEISVLsB4YPCgAxAELIgaiFF0SWuUIyeLDqBRC8/imAkCVDiAHggVSdY40qVm9Q&#10;anpI5NOgWIYQ+QwhDqAy0wmFcQ7IPueA/DNu6Eg+h4eV6XjeVIa3XQ0CPry53om3PV14xzEgbkkS&#10;XhB3r5GuC8kQQug2T9NE+e50SRCipw0frjTjTWsh3hbH4EmcN9pO6qHk0CZkea5Cue8mVDisRpb2&#10;XISvnADvWUPgPOMnuM8egoOLRuPYinE4t248Lm6ZiGS1icjUnYFC/QUoNV6OUrP1qLDbgUrXPag/&#10;uA9NAZZoPmaD5hP0YDxGD57D+1AfaI6m45ZClYcMkeeugUTr9Qg1WgbvHTOwb/koqM9jw+y32Dr9&#10;e6hRvRrzhkFPdTQNwmbAVWMxggw34Jz5NkRab0OUxQbEWKxDnOVqxFssR7r9RhR6qKP+iAluXHDG&#10;o6RAPM89j3dlcXhTnYxXNal42ZCFV425eN2Uj7etRXjXXob3l6vxoatGgIR3lyvwrrNcxI7oBRFX&#10;GwSIYA0GId7LAEIBId4zhGhhCJEpIMTL8jg8p0E8x4J4mB6IB2mHSRwHwg8PUnwFhLib5IXrFx3R&#10;EU4dhxN7kOm7HbFOaxBDSvFTQ1GIOeoveqEp5TBqEnxRdskVFUkuqMtyR0M+T73kQb8jVwEfqnIk&#10;CMHeEFXZLihnr4c0GhCTKjI5aKE7/Q69UJXvjqIMB6TG7EeQrxFMtNZi7cKZWLdoNratXIRtq5Zg&#10;88qFWKs6m9KnY93CGVitMkXAhmWzx2HJzLEKADERK+dOpH2TsGb+JCyfOw6qdo336wAA//RJREFU&#10;M0Zg6bThWD1rNLYvmgyD9QthvWsZ3Aw2wNtkC/xMt+CEzS6EOGgiysMAUV5GCHXRxSl7dQTZbIev&#10;8Voc0FwMR/rOHWhQvV9tIWkRzDfPxT7S3g2zsHvVdOxQnYi1s0ZCddIPwgNizsivBIRQGfOt5Akx&#10;5jvMJanQ+oKxHMD6e6yY8BNWT+Pg1cOxfs5QrJvNUzN9jyXjv8WyiT/QgPtHEXh669wh0F0+VkAI&#10;B/W5sFebDbsds2G2YSpM10/F3jVToLNsHLSWsAfESFqOou0x4hgZQmydOxQ75o/EDtpWVx1H+cZB&#10;Z/kkaC+bKKZz2jZvKLZQPRum/4jVk77G6olfY/P076A2bwh20T6dxSNgTP9FW2qDh/ZCBBqvxAn6&#10;zZ8/sA0JB3cj2U8PCd5aiHbajvM263HWci0iHbYKAHHJbScSPHYhwnZ9ryLtNiDBdSey/HYj/4gR&#10;CoOMUXh8rwi0WXKGOqwXbNGW5okreT7oLPFBY5UXimtdkFa9H7GV5ggrN8CpMh2crNDCyUoNnCjf&#10;heBKNUS07UFUuz5SrtgiscUGGa3OyGmj3+KtQ2h9ehI3f45C5/MwVD9yQO1zD2Td1kfG3d0ofLIH&#10;uXd1UPzQBOVP6T7/QA85N3VQ/tgC9S/dUPvIAlffnMOV12dwjYNO/5yC++/Sce9DOmru70PzC3Pc&#10;fh9P22fw+GMUnn1Mx+Ofs9D1OgCtr51Q/8IUlU/Uce3VMbz5pQJv/7seSVXOOEbPBd8oK7id04Xt&#10;sa2wDNgEU5/tcAgyhV+4O6KoY5tbn4/qjibUd3agrr0NLW1dqKxvQmZJMSKSEnA2Jhp2ri7wPB6E&#10;kIsXERwRhTPRF3EpPQf1bd3CuH7t5n000joHeO682oPWy1eRU1wtvALYYyA2ORvpeWUor2tDXXOn&#10;IhC09Ba+MIy3X0VdbavwHvA9ehpr1XSxeMNOLFu3BarLV2HarHmYNV8V1o6eCDobgfySGnR038b1&#10;W/wmvfTW/fVb93Dz9j1cvnoLVY1dyCioRk5hLYrLG9DSehk9N+8JIzmDk7LKOtQ0toqplHSNrWHj&#10;7IMToTFIzipBTVO38EBgwzwb6LmNPXfui/K5zWyA59gW9c3dKKtqRmxSFnwDg+Ho7gdT6wOwc/aF&#10;i/cRRF7KRDbVz3Ei2APkWs89cSyfLxv1GR4wNODyWWzslyEFt5PXOY8MKPg4rp8N/nLb2BOC83C5&#10;DBA4n3IZnMb7ZO8LGVLwsQwUuGxO5zJZfIwMEDhdBjEMCXhbhhjVdQyTmkRZch3cDl6XAcBjhXcC&#10;AwSGBzx9koAHVD5DAYYMnEf2gGAPBQEdKI2X3AaRpvBw4GPlKZfY84GBAx+nLM7P5XL5chq3hc/t&#10;Ss8dXLvGcTFu0e/1NoqLg2mw3AchZGP6QCkb+AVooIH5QADBqhODYyqHVF/Mb+s5kBhCyPBBASAU&#10;6vOKUJYEKxheKBtG+gCEUjq1rZ4G6qItYlBug2qFlNvFkvPI58nHS3EhnPpJggH9Je2T4ANLfjuS&#10;jSXC2EFtYPW2SyHZIDUYiJDEBhgGCVyvLIXhS0hhCBtgYPtbJJc9EELwtE8tZR7UHk/ad5DOyx9N&#10;pYepnxqC0vRTyLsYjMyII8gM90JGmAsKIw6iKv4oGpKOoyr2MIojvFATF4CrhdECKtyuvYRrJRfo&#10;WXJcBKNuTT2CrtxTuJJ/Bq2U1ppxAl0FYbhTk4iHjWliebs6AXdrk3C3Jh495TG4URKBHtLN0nDc&#10;KgnF5YxANCf4oOGiu4AK7JVQH+6MxktewtuhO/UQWmJdUXPeDlXnrMQUTVVh++m5Zo1LXlqIcVNH&#10;TtA+5J+yRmGILTKP05gizAmXM4Nwjc7zRsFZ3CyiejJPoCX5KNpSg9BJbb2SfUKIA1u3JhxEY4wH&#10;Ki84oDLCXqgigmNG7EfhGSsRwDozYK+Y3ikvyEysJ3ozgNiK05br4K+/GD67F8FLZzGc1OaJqZY4&#10;5oMb9XUO7FSBw7a5cNyuQloA602zhdcDwwaGDiaKJUOIveylqSTOY7x6KoxIJhvmwHwr9bfUFsPD&#10;aBMcdNfCSnMVNFbNwTqVCVCZMAxThn+LUT98iWHf/RHff/Gv+PHz/x8mfP9/oTr5G6yh/tDqGT9g&#10;HfVJ1k37AWumfodVlM7idQlC8NSVn2HR6N9jxbjPsGnyl9Ce/x0s14yE97ZJOKY1Eye0Z+K49gwc&#10;0Z2FQO1ZOLlnHs7vU8UFfplCfylO6s1DtMVCFLquQ7O/GrqPaeHaCS10Bu5AjedatPhvxa2zBnga&#10;a4OXiQfwNtUdv2QcwttMLwEhfik7iz8XBeNFgguuBGmgyXcz7p03xov4/Xh+yRHP4w/QuiM+ZnrT&#10;MT74yJ4QJafwrvAk3uQG4lWmvwhS/SbdF88T3fEqyQ3PLu5HdzCNiVxWo8xlBa4eU8e9M3tw86QG&#10;rgVuR9vB9ShyWoowo6lwWP0Tlo/7HUb+6V8x8pv/wrhhX2Li8D9h/E+fY8Q3f8CYb/8Ti0f/J2xX&#10;j0SKzQbcpN/h0zgPPE32we0sL3QWuklQQcl4rwwh+gz6/SFEU1UfhGD9GoBgNVUqQAeLQYCiDOUy&#10;+6uv3H5SyqNskB/Y1r42f6q+Y5QABN2L2OOBoYOy0ViGEHyf5Dzifqi4h0nT9kj3P2WgIKcNrEf5&#10;/icdz/fNvvt4E0txHjKEYCm3szd2Ba2LqaG4znI6JxbVPTCvsheHfL9nSc8A6Vwlg7gCQjBgUIg9&#10;HWQpA4j+EEJSn4HfjsqnZ03vNktxLUl9QZdlGGFL6SQRMFq+3tI1H/i86lW/svvUZ9T/FEJ8kl9h&#10;uJcktUt6HkkQQm6jsj55rg4iud/B6/J5K6svr9xWWUrtL2GvBQYQg0OIeipfgBCug47rlbxfTLFk&#10;KYmuQZ1iSq2+qbUUKmJZCg0KIhRTNTFo6AMO/TXQwN+bLvo1EoDgegSAYBXsQ/X/gpQhxK+BiIFt&#10;G6g+CMHnS99bgR3KMi1RlGyB9GgzXDhliGB/PQS6aOOInSZO2+sgxsMQOQG2qArxQHvMEVxNPY07&#10;hTF4UJaAe2XJ6MmPRVd6KCrP+yDc0wzmO1ZBZeJIfP/1V/jqy6/wxRdf4evPaPmHz/HlV5T243f4&#10;etxwDFWZgpErZ2HSpkUCQszcsVyAiKlbVDFZASImrp+PiWtUMHH1PAEixnBgaZ5iaeHkXm+IX4MQ&#10;wxZwIOupkgbACBlE8PqQ+VJsiD/NHv3m/5vy//0fhSn5n59/fv5nHwlC7ELSBXVFQOqdShCCAYS2&#10;YskgggGEllBatLaSdJAeI0tXghEK8DBQMohg+JBK66xej4goBhEavYBC9rTg8jJJWbG6YjkYgBiY&#10;1gchSINAiPwkBg17f1MMHpQlQQgGCuYK6GCFikwrlGdwcBpLlJJKhCxom/OY9VNJBh2rmF7p1zQY&#10;cBhMDB/6AAR7PtgorSu8ILJZtgrJEELhDcH5FDEgZAAhlEudiTxJDCAEhMi3R00eKZcG8/zGerYH&#10;qpN90USDustp4XhYkYkXzWV42VGLN1dbBYB43dOFt7eu4N3tqxBxIGgpply6x3EfSDKEuMvptGRQ&#10;cZunbLqMD7c78fONNnzobhQeAG/K4/Ag3Q9NkSaoDtuN2tDdaDyli3LndUhRn4GwVWPhPWcI9tOg&#10;w2n6D/BSGY4jS8cifP0EJO+cgmydacjXm4XSvYtRbroC5RYbUe2wC7Wehmjyt0BbkB06TtmjK9QZ&#10;HecO4PJ5V3SHu+N6tBd6Lvqg64IrGk/TNfE3QIGnDmJttuKY7koc2DgP5iumYa/qZOgvmgjdhROw&#10;a8EEbJ03Butm8ZQ3Y2C8Ziqcts+Bn8Z8HNdZiDN7FuGCoSrizFYh0Wo1Mu3Xo8JHAx0nzXEr0gOP&#10;U47heW4onhVH4UXlJbyoTcfLuhy8acrHu9ZivO8oJ1WSJC8Gjufwpr0Uby9XSdMxXakT0OFdd12v&#10;fhVCdJTiQzsHx87HKwEhkvCCBtTPC8PwLOcEnmYHkY7hSdYRPE4PwL0kX9xNYC8IN3RFUofwNP1H&#10;/HchwWUdwqxVcd52CQ2gtyH3JH1Pke6oTfRDeZwXii46oTThAKozXFCTw7DBiX5rzgI8MIyopwEO&#10;i70eyjOchQdEVbYbanO9UZdHA/miQOoE+NL/2A4hAXqw1FuPdQtnY+OSedi2ciFpAXasXoTNy+Zh&#10;/eKZWL9oGjYtmYkN7OVA6wJEzOIpmBhATBIQYsUc9o4YiYVTh2PepB+xaPIQrJrJUxVNguHa+bDe&#10;uQSueutw2HwHjlmp4ZSdOsJddiPBbx/iSXG+Joj0MhQg4rD5JvgarYG3wSp46a+Cx56VcNddAdtt&#10;KrBRWwiTTXOFN8S2heOwZuZwLJ30E1TG8JRMPBUTx3z4QcSEWDj2eywiLZs4BCumDMeqaSOwduZo&#10;rJ89UgCITfOGYQP9ztfyW38TKB8dt2Q8DboFhBiGPSvHw5p+a+46C+CiNR8HNFRgtWUmLDZNh9nG&#10;6TBaMREGy8eRxsKI8u5dNYE0XkzJxIBhx/zh2E7/HYYQ2ssnQWvpBAEhdFcwiBgvYkvsWiTFkNg0&#10;/TtsnfkD1Om4XXN/grrKEGguHIbdS0bBkMrft2YSbDfPgtOu2fA3UkXYgW246L4LKQd1kXVYH2m+&#10;ukhwo2eOhwbSfOiZwPLVRjotU700Ee+yAzEOm3HJebtIKz1BHcuz1GkMo85dqDXKQ+neF0ad4Es8&#10;JYUvegoO4VqFP5pqvFFS5YyUKltEle7DuRIDnC3Vx7lSPZwt24PQOkPEdJogolUPWT2OSGs/gLx2&#10;b+S3uqG6JwAdz0+h5Ukgul+fQ9Pzw6h45IzM25rIfWiKvAeGKH28H0X36X7+yBplj+mZcN8Q5Y9o&#10;kPLCC03PXND58hiuvDmGW++j8fhjAe68jcT1t2dRflcLd39Ow5XXh/Hw57N48XMiXnzMxO2Px9D2&#10;1gE1z/VR8UydyrDAo7dJeP+XWlx+kIlz9PsPo3MLST6MozFu8Au3hNtpA9j4a8LtlDnsjhjALcQa&#10;B8954Ux8GLLLStDUfQVdV67h8tVraLlyFUV1dcgqLUPQ2VDYurvBJ+gYfE+eRMDZcwhNSEZsdj5S&#10;C8uQz0b9lsvouNqDzis30NjSjraOHtTUdwqPgdjUXKTkl6GgqgF5xZWop7xsCOe8l7uu4co1Dox8&#10;He203tR2BYlpedDRM8e6LeqYv2Q1Fi5djWmzqYM8dSZ0DfYiJPQiMnPL0dQqxVJgQ/Pdezz9z11c&#10;uXEHFQ0dOH42BnHJuWhuu45r1+6IN/Bv3pKmEGLDemt7NxIyi4QnhJahhQg0fSYyAZmFVdTuNiq7&#10;SxjdOW8Xt+/qDXRfl4ABg4yO7h5U1LSisKwOZyNicfRUGBzc/aBtZAFnnyPw9D8Fv2PncDExB4Wl&#10;9XRNLtO1lWI2cLm8lIJTS54ODAAYMshigz4bzxkcsPgYTuN1Pra5rUtsMyjgND6Gy2EwIK/LxzAk&#10;kMX7uFw+L/l4XuclX0c23MvbLLlOBha8zWXKbeR2yCBEbifn6/VAuP9ExIFgEMFiiMBeC7J3guzx&#10;wPCAxeCBt1kyzGDYwN8blyOXxUCDPR/kY2TgwGXyNkMTbh+fR++5cCDz6wxU7uH67TsoKT2FahpI&#10;y4BhIHwYXNJAXzYGsIG/usiaBtk8KOUBMg3eWUX7lcCDLHsabCskQETfPhlC8DrDC/ai4PpqWTwF&#10;Qi+AkAw80j5qt6IdDB6qqA2yuE2ylGFEjQAG0rlwWXKMisFgBButZGOVsmFJnu5BNnjUKtTPkKMk&#10;yTDERhj5TVBZ0lug0rrCAKeABgIcKIxtrZVsUJOMarI+Nbb1bbN+DUKwp0Uzx5Qq9UFjcQD1UY9S&#10;XzgQ+fFBiD/tiYRTnsg8fxC5F7xQGOmN8ksHUZ0YiOIoHxRF+qAk6iDqEoJwtSgKPRVx6KL+TnPa&#10;cTQlHkZ7ylG0phxBZ8ZxNCYHooGO68gMFhCCp1u635iCW9VxuFkVi2tlUejOD8ON4gjcrYjB3fII&#10;XM8/hQ7qK3Wk+om4DG3UT25PPYSuzEB0ZR2ldH/URbuh7Kwtik+ZoeIM9dlDzFEYbIKcY4ZI8dNB&#10;Anv/HTFGyRlblIbSdU84iIZLVE7GUdwoOYfrRedwteAMLucEU9pJXM09g1vF4biWF4LLGUfQkkj5&#10;4zxRH+OC6ghHMRVT0Wkz5J0wRu5xqifIRMSh4DhMKQf1hOI9tSX4YLEWx02X46T5ahwxWYGDeqrw&#10;0F4EF/X5cFGbA9dd86g/Oxv2m2fgwLbZcNm5APu3LoDFulkwXTUNBksmYLfqOOgvmyDBCIU4HsSe&#10;xaOhRzJYMhb6S8ZRvrHYQ/n0V0+BweppMFo7E5Y7VOGktxk22uuxe8MiLJk6CtNGfIeR33+OEd9/&#10;hqFf/xsmDf0D1s7+AVsXjsTWBSOxZe5Q4cW5Ycb3vd6a66Z9h3W0lEHE8smfY9WkL7CdjtOc+z31&#10;17+Dzdrh8Nw2HkE60xFC44NzBnNxavdcHNGaiSDdWTipN4f2qeDQzlkI3j0HKY7L0Xh0F26cNcT9&#10;C8a4H26Ea6e10eq/GddOaOBJjDleJTrgebwDXia74kOaN96ke+BtgT9+LgnBx9wgPIjej64jO9BF&#10;5byKs8X7VBe8SXbBqyQXvE93x8csb7zL8sWfi4Lwc9FJfCgOxvv8ILzPO0oKxIecw3ib7osP1Od5&#10;k+iMnnPGqPXdjKZDW/Ag1ACvoyzx/IIFreujJ1gD3ce2o8ZtBc7oTsO22V8K75ERX/9nL4QY++MX&#10;GPb17zF1yB+gMe8bxO5bjBv+ungXbotfLrriTawb7ie44nKW9B9UNt7LxvCBhv1eAEBqqqb/KUkZ&#10;EgwGIFgMHxrpPsAAQkCIaiqDpAwVRLm9dTEYkSCHsvry9Rn5pcDSv9beT6UMBli9Rnq6J8kQQr53&#10;8roMIVgc1Fm+h8mxA/rd+6h+cb8T7ZLqaWRRHrkeVm/9ivtf373cidrA4nwMEJTEUKGC2lBJUgIR&#10;fE8WwacV9Ul1cn724OBj+wMIlnTv7wMuvdMxyeCB1muU9CmAYDGosFJACMnQL2CCWJe2JbHBnK6h&#10;eNYw8O5v5BfQgeGDrAFt7WuvQr3l9lefQZ/aJKvMctC8kseBZOSX4AK1STxv+7dNlgwgWPJvQ1ny&#10;c15Zg+WTrrfUBuW2ytdcmiqJxj6k34QQohwuj9f5+tN3wd4rdIzwdBDAwZz6E+bUxzCjPkefKntl&#10;TtsKCDGIR4QyhGANdo5y/+qTfgwdJ0GIPgBRWWAqNBhUqPw7VZ1P7Sb9FogYDDz0l5RPHFtAfbQ8&#10;aTry7FhTxIWY4Ljvbngf0Iar2S54GqnhhJUm4tyMUHiUfoOhPrgcF4QbmedwrygODyvS8LA2B7cr&#10;M9BTHI/mpGBkB7sgwFIHmxbPxLBvv8Y3f/oaX35JS44N8V+f4csvvsQX33+DL0cNxU9zpmD48hli&#10;6iWGELN2rhDiuBAyhJhM+yavW4DJa+dj0hqVfiBCnprp1zRiwWQMZxBBYiDBMSBk7whlrwiRTnm/&#10;nTsuQrIi//Pzz88/8Ek8J0MIEntEhO9EMntFXFBHSoQWUiO1hRhGpEbp9IrBQxovo3SRHs3ajYyY&#10;3ciM2SOWGQwjYnR6gURmHG0rIIQAEUpirwpWSpQkeVvOK3tYZDKE4LIUyqIyZWXGcR3UeY9ViNYF&#10;gBCeELuRE7+HpIeCBAOhwkQjFCXtFSpkMXT4TQgheUEwhChNtxTiaYnKM21JNkKltF2aIcEIhhKy&#10;ZC+Jkgxzkjxtk2mffhNCmPdKgIdshg+K9V4IIUGH8mxJfeCBZYdqWlZTOksCE5Q/W+ERQaoSS0rL&#10;IzGEyLVHVS4dm095STUFjjTQsxfptTnuqEv3R0taMK7nRuN+eQZeNJbhTWedmIKJAcSbG5fx5mY3&#10;3jKAUKg3DgR7QdyTPCHe3b3Sq/fsKXG7Cx9uX8aHm20i+LKIedBRgRc1ybhbGESDQeo4pdMDL9kc&#10;9Wf0UeSwBkk7piN6zSQcnjcULtO/FRDCfc4wHF48ChfWTUD2zuko2T0b5UYqqDBdinKz1aiw3IJa&#10;R000eBmiJdASl4MdcOWsK67SoPXGxUO4FeePO0lH8TD9JB7SAPRu2klcTwhEd6QXWs44oCyABnHO&#10;uog234mzNGAK2r0GAZor4a22Avu3LMGeFXOwYd5YrJj6AxaO/0rMTas5fyRsVk6E56aZOKIxD2f2&#10;LES4vgqi9qog3nIJ8l22oCnQADfD9+P+JW88oUEww4AX5ZfwqiYdrxt5aqZivG0rx4e2MlIx3rUU&#10;4i3pHa2/7yzHx64qUrUQe0u8767DhysN+EDX8Z0CTLylfQws3l6uxNtO9qQoxTsGES1Ufn0aXlfG&#10;4kVpBNV9Ds9poPu8IATP80/iMQ2g76X44na8G67FOKL9PP3ujusjzXsbwvcvR5CpCk6YLcQFOo/U&#10;I0YoocFzWaw7CmOckR/jgNLEA6jMcEFFhqPweKjLp0GHiA/hQ0sv1Be6oybHVUAK3tdYxAYGX+rw&#10;+aE234/+J+6IPWcGD9ut0Nm8EDtWzcfONYugtm4h1OiBq0YP3C1LZ2KjABDTsJG0ZflsbFSdgeWz&#10;x0F12hgsU0zFxFMzLZo+CvOnDsOCycOgOnU4Fk8cgjWzRmPHwkkwWDsPDprLcch0C07y2w0OWsL7&#10;ITnACun0W8k85YisYEckH7HABbfdOGW3HUfNNsB/L/0O9m2AHy099VbAUWMh7NQXw2j9TGgsnYjt&#10;iydg3exRWDrpeyyZ8j2WTvmRNBQrpo/AMmqD6oSfsFR4PozE+tljsH7OGGwg8THr54zAhrnDsJG0&#10;dsZPWD6Rjh8rTcm0jNa3LRgDw7VTsV9tHvwMl8N7jyqcNebDdvscWGyaAcsts7Bv7TSY0G/QdPVE&#10;AQks1k2C+dqJ0FsxDjvZy2H2EGyj/85OGtxrLh0L3WUcS2ISdq+YKCCE5pKxUF80Grto4K9G+dXn&#10;D4P2guHQWTAMumI5AvqUx2j5ROgvo2MWjsGuuUNgsGwcXNQX4LjpWkQ770SanybSD9K9+ZAecg/r&#10;0XI3SRe5AXtQFGRIHThDSqfniK8Wkj3UkOWnjeJgI9SGWaI5ijr70Y6ojrJDRaQdKiMd0M6eOTn+&#10;6CkJxJXKQLRWHUJhqQuSqPMYUWCC8yV7ca7MACHlu3G+UQ+xV41xoU0XCZ3myLjsgpw2L2Q1OqHq&#10;xkF0PA1Bw70AXHl9DvXPDqHkkTXy7hsi544hCu7uRcVjJ5Q+3I+SB3Svf8ieC5aoe+qBhqd+aHrm&#10;j/aX/rj7Sxhuvz+H+++y8OBjCjpeBaLlqR3uvUnF/Q/0X/oQgRcfyvD0l2x0v/NA/WsjVD83QOV9&#10;E/S8OYbX76vw+i9NyGoJwaGLrgik872QeRKRWWcRnXsGoalHcToxAMHxAThw3BI2Acaw8zeD6zFn&#10;HI84jbTiQjR1dqChvQNtV26iqeMaapraUFxRjajkZLgd9oeJvT00jE1g5e4B0wPO8AkJwbn4BMRm&#10;ZqO4pg61lL+18xqJYUQ3CisakFNSi8TMYqTklaGgvB4lVc2obWhHc2s3Wlq6cPnyDXRfvYm2yzyF&#10;0HUxBVFRSTUOHzsLlaUbsG6LJjZuUcfceapQUVmM1Wu2wtP3GJIyi5BXVoeWzqu43nML99hoTeKp&#10;muqbupCZWyYgRGv7Fdp/DxyP4IbwhuAYB9eQUVABBzc/7NptClffIHgdDkZIRKIILl1e2yYCQgvv&#10;AsrLAEE2ynM8CgYVlTUtYK+JjJxiJKTkIDwmCftsnWHh4A4DcwfYOR/EiTPRop0FdB1qmi+LuBQt&#10;JPamYOM9G+3ZeM+AgI3nkreGBBDYkM71sSGd05TzMoTgPHKbOI33yd4JvOT8vM5LGT5wOZyXj2Xx&#10;MZyH4QzDAa6L83Ne3s95ZWP+7fuPxbRUd8SS4Qe18Sbtu0r1t19FE52fiFtx876ANNdvcvtvifz3&#10;HnIA6sd48PiZgAvKEEKGCPcfPhV6+FjynuDlnfuPKB+DCoYN3EYGDY/E8gGl36Z19lTh4OG37j6k&#10;82SYw+cpTTHF15Tb3nOrh77/J+ihMm7ff4ja6gRUllqitojfrKPBf7ETDWqpr0L/fTZMyMb6Pi8I&#10;GVbw0o4G1TRIJlUXUr9HiAfTNHhnFZEKaRBfxNqPBgEl7IWaSL35SAOBhORB4aBok0K94EABICiN&#10;6+4dqLMUg/WBkgfyVYXUX6Nzq6YBsjRdE9VP5YmpmcoYRChUegCtJE5TNjBJRhpugyQpBgaDEOl6&#10;KLdRWY10rFC5DB8UwKFCWZLhjQ1eIpDtQNG+PqOcJPk4+S1h6a1fRRm0n+vgqa2aSlzRUuaJtnJv&#10;NFf4oJnu8Y0VgajKO4LcWD/EnXRBVKA9Ek+6IvOcN/LCvFEc6YOqOD/UJASg8IIHCiO8UEX3zAbq&#10;z7VknkZ3rhR4mg35tXGH0JwYiMvpx1F/6SAqozwozQ+dWcG4VnAeHLD6SvEF9FRcxE0SL6+XReNm&#10;STRuF0fgRm4wrmQE4mp2IG4UnqDlcUo7gSsMHlLouUJquuSBijM2KDyxDzVh9Nu7sB9lZy2Qd9wQ&#10;sd5aiPPURKIPjZMCjVFw2hpl4QfQlnIEN6kvxnCk9qI36uN8UB7uitKzLig544zKC+5oTvDDZQ6A&#10;neSH6sgDqKA+ZNl5O+qD2aLknA2Kzlgj94QZ0o8YIMmPxklHDQTwSKbnapynBsIdtuKs1SacsdqC&#10;M9Q3Pma6mrQGQWbrcEwEpV4GD62FcN+lIl6ocdw6Gw5b58CeZLtpFszWzYTZeo4BMUtMuWSychL1&#10;AcaTxlFfYxLtnyKmYdq7aiIMKZ37CAwktLn/oDIUugtHQIf665qLRkJv1VSY71gMG5112LdrFdRW&#10;zaV+2yjMGPUtJg37CrPGfYNVKtQPoT7JDn4pQnUsNEjb5w7F5hnUD5r5AzbP/BHraBwgNO1bbJj2&#10;jQAUanN+hJHqcJgvHwGzpUNhu2Y0Dm6bjFM6s3HBcD6iTRYh3HAhTuvOxXGNmThKOrRjGny3TMRp&#10;ypPvvhEdwXq4G2WFZ/H78TTWCj3nduNykBruhOrjZbwtXiXa4/klO7xMcsSHVFe8y/TC2/xAvC88&#10;idcZB3H7vCm6Dm/FzRB9vEtj6HAQb1M98I70IdsXH3P88DH3EH4pPIKfi47i55IgfCwOxgcGEgXH&#10;8J5+7+9zqbzcALxL98b9CEt0B2ni6nENPI82x0eq912CI15ctMSTC3vxKFQP145sQ5b1IpgtH4Lx&#10;3/0rhn7575j645eYPvxbjBv6BcZ89zusGP1f8Nk6GnXuG/A6xBR/iXLAhwt0Puct8OCCObpTbNFU&#10;7tprwP5UknG/n4GfQYBCyhChDxJI+ZrE2/kc10UysLP6l9VnOB9YZ29dg0r5OCWjvjiu79iB8EFW&#10;X35uk3wfZdhA90SWfB9VpMn3WIYQbPhnKXsl9JOiPJYoX5ZS+m+JAYRUn1y3DBMkNQnoIkm0g66p&#10;BHMVojT5vt3E+ak82dtNlnw+vedbxudKzwcGEgJK9DeeCwO3EoSoErKmvGzoZyM4ezTsp+cI9eF7&#10;xc8WWf3rl8XPG7Eu2ilJfh71tZGfbVL7JElG/IHqBQ/Kovb17bfplWSwl7wlRBo9I+XnoXRNaFuW&#10;ADTSs7T3mUrPU0lczmDi+vvqk69jHzjgMiXgwOr13KBj5ZgNdSXcrsHV/5yk/AI+lEjggQFEdbGZ&#10;QqaoKpJUWWTSq6pCU+oTmQlAUK0EJHidVcNwQgAKqY9SS/UOlNx3kfsxfeJtGUJIIEICCINDiKp8&#10;ltknqsynNrPy6FiSlG7eDzYoQwhlMDEQOPTfpvaz6Jg66hvW5tqgLNMaOfGWiA8zRkjgbnjYq8PW&#10;aCcsNDfhwO6tCLLQxCUPUxQfp9/phYO4mngCN7PO40FJPB5XZeBxfT4e1hfgXnUmrubFoCYmANGe&#10;5jDesgRTRv+Ab7/9Ct98/S2+/vJP+PwPX+CzP36GL/70Nb4e8SO+nzwaPy6cJOJCTOGpmHYsw8zt&#10;yzGDju31hNiwABPXL8AkWk6m5fjVczF25WyMWj4Tw5dMwxDVKRiymLRoshDHgRjC0zWRhg2EEMpa&#10;KGm4kOQtoTAh//Pzz88/9mEIkRTG8KFPDCFSLmgIpUZoS+qFD7p9iqIOM8MHhbIu6gkxiMgUQEJX&#10;KOMiAwgJQih7RPQCiX5eFX3qhRCKYxhkKCvrEtXZK95WgAiF2ANCBhC58XrIizdAYYKhUFGCEYoS&#10;96KYVMhSwIgC1gAYwWL4ILwg0sxQmmaJsnT2gLBGRYYtyUasl2covCIU0EFZ8vRNkvqmaPpNCJHZ&#10;5/HQBxw+leThwACCoUOfqhSqyaIbvkJV2bJoQJujEE+/lEdlCNGAPHc/ifLQdlW+Hd20HVGdd4Bu&#10;wtRRzPajAdxJGsBF4n5pKp7WFuJFSyXeXG7A2ytteHv9Mt4ygLg1CIAgfWAAIUT7eiEEA4hufLjd&#10;hY8MIXoYQjThHUOIzgq8bEjH/bIzNBj0QUuWI2pT6CESshuF9muQuH0aEtZNRojqKAQuGAbfucPg&#10;ozIMhxcNQ+iqccjcOQNle+ahau8iVJktR4X5WlRabUadgyaavA3RdoQ68acdcTXUHdcj2ch+BHdT&#10;juNR9hk8yw/Hs8ILeFIQgXvZobiTfALX4/zRft4F9cH7URFADyU/W5T504DvoB1yPK2R4GyOEGt9&#10;+OjvhI3aSuxcNgVLp34P1fGfY/O0r2G0aATcNk5BgNp0GuhMQ7DmFJzSmoIIo/nItl+H+sO6uHLG&#10;EnfivPCEBsBPiyLwsioRrxqy6Trk421zMd41F+FdUz7e8FRNDbkKL4kivG2lfe3s5VCN9121wpPk&#10;/VW+js34cF0hDmpN15WnamK94WmdeDqn9jIqMw+va1PwqioWr8qi8LKE6i4OxfMCKUj13VRf9MQ5&#10;o4sGJ80h9H8I0EGM8zocN5sPP71Z8N87H+ccNyE5kP5j52xRQAPi/BhHFMY6ojTRERXpzqjNcUWD&#10;iAvhi/aKQ+iopMF/iTeluaM+302oscgTTcW+aBA6iIosL7r37EeQpzas9ddAZ/Mi6G1fBb0dK0Rc&#10;CK31C6G+RgVq9LDdvmwGNqtOxSZ60G5awlMyTcKiqSMwf+JwLJw4ktZHYcGUEVCZPBzzpwzDwklD&#10;sXLmGKyZNQYb5tJgdsF4GG9cAGedFQgw24azB3bj0iFz5Jx2Rh4rzEMYN4pomXHcBnE+RrjgrIUT&#10;FhsRZL4BJ6224rDJWvgYroTHnuWw2DYPuismYNfi8dgyn+qZMQwrpw3B2llDsUllDLYsmIDNKhMo&#10;fRSWTx6G1dNHYvP88di6cCItx4k8G+aOxsZ5o7Fp/gjaHk55fsSS8d9g8eg/CQjBAarZy2Lvhpmw&#10;30XfhcFyeOguhqPa3F4IwWJDgdlaGuSvmwKrDVPgsJ3y0//HjNb1lo8TAGIb/X84voT6klEShBAg&#10;YiKdw0ToLJ8AnWXjoUWDfq1Fo6GzeDR2Lx4J/SWjhdHBYOk44W1hunY69FdMgvrCMdg49VusGvtH&#10;bJn6DQxVx8B5+3ScpP9hrPMOpPnoIOvQHmT40b3afzcKjhig4tQ+1Jy1RFWIOUpPGCP7EN3TD2oh&#10;O0ATZcFGaAqzRisNkBuiHVAZxXNc26I2yhHtyR7ozvPHldJAdJQdRk2pN7KLHHGxwAyhxQY4zdMy&#10;lWkhtEEXUe0GuNCoi5h6EyQ2OCCrgb7LGgeUdbuj7XEwWh8HoePFSdS98Eb+PVNk9Rig6MFe5N+h&#10;+/MDqvPRfpQ/tkXpI+q0P6bB1VMvdLwJRM3T/Wh6fgD3PiTixosLePi+AA9+TkbNY1P0fDyGqy/t&#10;8fDDabz6Sxqe0b47b6PR+JzuIy+0UP1CD6107JOPMXj3SxNuv67AhbxDOJbggdD0wzgW5YVougfF&#10;5oUjkpbRuecRln4apxKP4SD9Fp1P2sHKdx9cj7rD/qArLiTEobK5BaW1jSK+AhvL2zqvoKSuHlkl&#10;pYhKTIJnYCD2OThAz8IC+jY2MHdxhc+Jkwi9eAlBZ8ORmJGH0qoGVDV0oJJUVtuGsvoOZJfUoqyu&#10;XYAJhgRt7dfR2XEdtbUcZ+A6btzioMUPhIG9vqkdVfXtOHTsLJau3II1G3Zi5ZrNWLBoJaZNn4MZ&#10;cxcJaJBX3oC2K/yG/lUx7VJbezeuXbsLDu7cSmW3dfaQJIM7G9bZmN11rYfOq014MUReSoPuXitY&#10;OnrBxskXh4PDcS4qERX1najk6aOaOsSb+Nd77grjPBv92ajdfY2N+7ekWBh1rWho6UJ2YaWICeEX&#10;FAIdIwtYO3pgv4sPjoaEIyI+jc6/GkUVdWJKqu4bd4UnBAMAGTwwKJDf4ue28j6WDBfYe0SGAuyB&#10;IEMLzsPpvOT2cV4ZLsjlseR6+HjlgNO8lOtnOMAeBrxfFqeJ429JYsM/G/3vPFDEWLhyGw30PTc2&#10;dgpww4CJp9ySAcmT5296y+C6Hj55jTv3ORbEI6qXPVkYUEh1yp4NDETuUDt67jzAbfrObtCSg4+z&#10;eMov+Vy5TAYOHCtDOmfe5msmgRQ+Z9aDB/Td33+JW4+e4v7j57h6uRbFBU400GejCA0Uixk8sIHA&#10;DlUFNABXGNVl+CBLTqspYhBBfZxCBhGSOF2GC3W0jyWABKmx2J6eT/ZoIv2WV0SvaF9vWbTOYiNG&#10;X/0SgJAlD9YHkwQgJEn5+yAEG2RkMMAQggM+t5QeoHSF0arXUCMZUZQlt0tZnK5s4JGNX2zUkmFD&#10;75u9A1XhjLZyl080GIQQovy9c5WXM4SQ1AtUymh/uTvaq3zQWUP9BVrWV/ihJOcQjVfcEEr9r9Pu&#10;1og94oCk487IOueJ0hg/VMb6oeiCO6qoz1YZewiVtGxIPY5OjvOQE4LW9GNoTj2ChvhD9BxxRVmY&#10;K8ovuKI03BnlEW5oSgzA5ezTaEw6gkbqE14pChfqzDsnpmC6XRWHG8WRuEV9xNv5IaQTuFtyGrfL&#10;z+F++XkBIrrSA9Ge6COmWio6ZYbKMxboTvLCjXQ/ASBS/XWRfIieRV5aSPLTQ8lp+g1HOKM+1gPN&#10;iQdFrIfKCA/E+uzBMbM1OLZvFU7bbEK4M43RAoyQfYLGC+es0Z7kgVZ6VpRRvyvtsD4i6Pl6ymY9&#10;jluswdF9K4VXwzGzlThltQaXvDSQc3wv1a2PKJcdOG5K+w2X4qjRSgToLYfPblV4U/+BxeteOovg&#10;oTkfLjvnCfjActwxH/upb2O1cRZM1kyjZ/40MSWTzeZZMF8zBUbLxmI39XV1Fw4X8aIMhRfmBOhT&#10;H4EhBIMHjTk/Qn3W99CY/QPU5/6InbO/E9M66q2cBnO1pXDYvRHO+3bBVGMt1s2fJPpqO1bOgvZG&#10;6ustmyCkQWKP4+1zhgjPTE3qI2mrjscO7lvNHYH1077DDqpHY/5wGC8fA8cNE+C6eSIc14+D+9bJ&#10;OM4AwnQR4q2XIcluJeKsV4jtEIN5OKYzCz7bxsNnyxic0p2GEs8NuB6ij8cxNniVdADP4m3RE7ob&#10;V4M18ODCXrxOsMXLRFs8jbXEs0sSkHiT5orXmQfxOusQnsTb49pxTXQHbsWTCFP8kn0Qf84/gg/Z&#10;/rR+GD/T+i8FR/Fz4TH8XByEX0qO4+eyE/il9KyIKfFzySn8UqwQQ4mcw1SPI+6eM8K9swZ4dckG&#10;v6S74mOqC94m7Meri5Z4EWmMu6c0UeO6Gp5bxmLmsH/H8C//DZO/+wxThnyFMUN+j9nD/wCdOd/g&#10;/O7paPXehFchJviZ+lkPg3bj+qHtuBKkjtZLpnQf+C0jORu8B0CIQfQpgJCOYSlDCOXyZGM6S7lO&#10;3qdc9mBSPlaWMmj4NQAhS/k45bpZyvdH5XskS/m4waSc93+qweoerC5ZMoSQga8s+X4+UL9WVz/j&#10;u7JKbKRncBk9m5QghPQWvo3wgGDwIHk5KD2v/k4pA4r+z7K+tnBdshFeWf3gQ69xnyWDAWX1Gf5l&#10;SCCDJ/bM6Dt32dDPS2UoI79g8GvlS0CBJR0vldE/Dz/r+0+VJDwSlNR37KdSLovzVvcDD2aoKtqn&#10;kAwhTIQqC1nG1IcygQAAChDBEEICERKE6PWQkCEEA5cBkvcNLnk6JqlMUccA+NCrfGrzgODTrKp8&#10;arcQ55HTLfpBCJYMHgaDEPXUFsmjg5f0PYp0+i6EaJ1fUMmyRkGiBVIizXD+pD58XTVgYbQZhmob&#10;sHfLGjhobaRnrDriPU1RfIJ+qxG+uJp0HDezQnG/JA6Pq9LwpD4PjxuL8LA2F7dKEtGeGoIs6rO4&#10;623Golmj8d23X+HLP0pTMn3xmQQhPv/qC3w15Dt8O3YYvps7DqNXz8WkrUswdfsyzOApmbZKcSFE&#10;TIj184UEjCBNWKuCsavmYPTK2RixfAaGLp2GoUumSlIlLZY0hINSM2BY0KfBIARrBEOI+VPfShbk&#10;f37++fkHP8IT4rwaEgWIYA8ISTKEEGKPCAWE6AcilCAEgwcZQmTFKHRRAhHCK4JBhMKjIZ2lFEui&#10;byonZfXt7/OC6K+suN2SlGCEMqDIZu+HBD3kXNLrgxDxDCGMUJRg3KvCRBMUJkn6uyFEpo2QDCAE&#10;hEi3QClP2aSkkjQWe0AowYcBAGIwCMHTOv11ECF5QshLoV7YQDd6JQhRnUMDbSVVsXJpPc8OlUK8&#10;ToPefLppsxdEHg2Ucw6gJtsdDdmH0JJ9Et15UbhTloFntUV40VwhpmF6e6UZ7653KADElU/hA0+/&#10;JOsepd2j/feuCL2724UPilgQH2934v2NVry7JkEINpC/as7G4+oo3C4+hstZ1IFNovM6rYVs22W4&#10;tGUCkjZMxKV1kxBDCqWBxknVUQhYMATBqsORtHUainfPR5XRIlTvW4FK8zUCQtTa70KTtwE6jljg&#10;6mlHXD/vjhtRB3E34SjupZ/Go9wwPC2MwrOSi3haGocHRRfxIPs87qaH4Abl6YryQ1eEH65EBeB6&#10;TIhQd8QptIWdQM3pAOQGeiDFzxHBtgY4oL1OuJvvUqHB0KxvYLZgKBxXjsKhrRNxTH0aAtUm03Iy&#10;IgznIdthHWoP6aD7vD3uJx/Gk/zzeFmRgFe1GXhZl43Xjbl405BNysKr+ky8qsvCa9p+25yHN02k&#10;lhK8ZRDBcSMY4nBwb4YQ1yQI8fF6Cz7eaMEHusYfbrThzbUG2k/XuauejivHayrnVWMG3lYn4nVl&#10;HF6VXhAeEQ8zj+JOso/wgmgLNUfNCQNk+e7EOWtV+O2ZATetqfCjgdtZx41IDNBD/lkbFETaIz/G&#10;HkWXHFCZ6oTaHBrYF3mirewQOir80VnlT0s/NBd7oaHQDQ0Fbmgs9EBTsY/whKgr8Kbfsjuy49xw&#10;PtCYBqSbYaK+CoY7VsFYfSOtr4bBtmXYvWkRtNbN7wchNi6cJAauy2aNxfxJwzBv/FDMHT+E1oeL&#10;bRUa0DKEWDptJFbOGIV1c8Zi64IJ0F4+BebbF8F19yoE2ezCxYP7kHXqAIrDPFEc6oGiCB9UxBwS&#10;ECI9yBqXfPci3FkLJy034bTNVpy02oIA03XwN14DL/3lsKABu96qyWJqoy3zeHqlYdisMhbbF4+H&#10;2tIppMm0PglbFozHJhUGFZROHYQdqpNFvk0MH+aNwtb5Y8TUA5tVRggIsXD011AZ9jkWjP4Ki8Z9&#10;Q8eOgsGaabDdOQ+ee5bAVXsR9u+Y0wshzDZMw761U2CxfhosN0yF/dYZ8Nm9ED668+GhuxDWW2ZD&#10;g8pncLCTljsWjIDO0okCQuxePhF7Vk4S56G/ejL2LJ+A3UvHYg9pt+oY6NPSeNUkGPIUT7Tfgsoy&#10;2Tgde1ZMhPqiEVgz8TMsH/1fWD/xK+yY8Q3M103Eod2LcMZyPaKddiDeTR1Z/nuQf9QQFafN0HRh&#10;P1qiaJAS6SC22UMiw0sNBYe0UXPSBM1htmiKsEdtpB3KQq1QHGKG8vNWaEx0QUeOD9rzD4rfT2HB&#10;ASQWmONCsT7OlurgTJkOohv2IqbRBFG1JrhUY4PEckdklDsju8oB5d30+7sfiKanh9H0IgBVzxyR&#10;f9cceXeMkXdXB0X3LVD2yAbFD+ie/JinYzJF7bP9qH3sgtZXVOdzTzQ/9cSdt6l49Es8Hv9cjKpb&#10;1ii/vwX3PyTh5ltfPPoQgVd/ycHjd2W4/vIIqp/Rs+jZLlQ+18TNdwfx/pdSvPhYh7K2eJxO9Edw&#10;ijfCM08iKjMEwRcDERJ/AhEZoYjNj6LleUTkhONoXCCcTjjA/qgtbA7ZwOGIEw6dOYqL6Skoa2hC&#10;XWsXGlr47XZ+856n3mlHRU0DEtOzEBoZg2Onz8Lv+ElYOrnA2HY/zB2d4HIoEB5HjiPyUgpikjKF&#10;LqZkiyDVqfllIlA1Q4iSikbUNnaiofEyeFqlhuYutF3mt/gZINwSRvEmrrvjGkLORmDzdm2s3ayO&#10;hcs2YvqcBRg/ZSZmLVgBV9+jyCqoovz3cO3WA2Hcv37roXgj/8atx+jouoWWdjbc3xXGbTZe8xv8&#10;bQwtOq+htKoJB4+cgpGlI4ysDsDUzhUuVOa5yERU1rejobVbAAaeTok9F9gLQjaAcxtb2q8Io3sj&#10;XavSygbEJWfjfHQi7F18BIQwt3OB1+HjCDx1HjHJWcij888vqUZlXQsuX2WQIXk4MBjgctlgzsZz&#10;eVohNszzNhvb2cgutUHydmBYw/Et6hrbxD5ZDCQYWHD7WNxWLkduN9fFZcjeEpzGSwY1nMb7uU6+&#10;Xuy1wO3gpeyxwNu85DZyu65eZW+IO2hru0rfIwevbkd5VaNY5++1uq6N2nQD9U0ch4K9NPicebon&#10;9vC4Lb6rDroOzZ10frTeRd9V1417qGnqpN9gN+rbrqCyoU2sV1Maiz1t2i8zYOLzYAjFsTMYwHAA&#10;b4ZON8S15LZyOx/cZ7jyHHefPMY9BhF3b6O8JByVRS6oLedBMIMH+k/S4L+6qM/wz8Z6ZSmnySBC&#10;FqeJWA2cj7YFhOA0UgNJgAgW5ekN5FzCcuyVMoSQQYSygV+uXwpAzYNxSX8NPrA4jfP2D1ItGXaE&#10;cafXeH/g74YQyunyMaxeQ1alMwYFD8qq+J9BiP4Aguor5XNggxgbyth46YWWSh/Ul/kiL9UN4cG2&#10;CHQxwUk3C0T7H0DySWfknPdGaYw/qi4FoPKiH4ovuKMi+iBKI6kvQds17AmREoTahMOojvZCVTQ/&#10;1w8g56QNSkKdUB3lQWkewhOiItITheddUXXxILpyqI9XFIaOrNNoI3EQagYR7BVxr+YSHtbG4nHt&#10;RVIc7lXGUF/1DLqpz9R0yUuAgeLTFqiLdERnPF2bOCcUnTRGtMt2hDlsRdrhvSgLo+8v1hMd8b7o&#10;SDgoglFnBu3DRa/d1KfYgECTFThqugpn7DYjJXAv8s/bojLGBTUXqc0RHEvCHPHemjhvvwUnzNbg&#10;ID3bPTTnwkNLBa7qc3Fgx0w4bZ8BD/U5tH8VIp12IsRiLU5QmUeNlgkIwfLTXQD3XXPhtG0G7DdN&#10;gcPmqXDZMVukuQoIMQv7N8/E/q2zYUd9G5vNs2G+YQZM10yBmaJ/sW/NZBguG4c9i8ZAez71IxaM&#10;pn7CeOgs4v7CWPGywh72fJjbByE05/wItZnfQX3OEOxZMgF718yCndoyuJpsg5+dHrwtd8PRUA0e&#10;VjqwM9wMC81lsNJYhn3bFsBg7Qzq+0ynPvZ0WGycC8NVM7B93hhsnzsKO2ePgC7Vu2/lWDhvnY5D&#10;WnMRqDUb/urTEaQ7F2eN5yPWZhlSHVYgw2k1Ug6sRhxtR5kvxhmjuTisPgGBu8Yi1HA6Sj1W4nrw&#10;LjyJ3odXCXZ4GmuBG+d0ce20Ju6HG+DlJQu8jLfEkxgzPCZxnjcpTniT5o7niQdw95weOg6uQffh&#10;DXgebYpfsjzxMecQPvI0S3nH8JfSs0J/Lg/FL6yKMFqexy+l5xTidVLZefxccpaOO4o3qV54ftEW&#10;z2Ks8CbRAR95Sqd0D7xPdsa7BHu8jrXCw1B9dPlvxtk907By4h8w8ut/w5g//RHjv/8C00f8Hltm&#10;fguXtaMRbzoPTZ4b8eDIbtzz34WG/aoosZ6Dav91aKQxs7JR+lP1BwcSAJAhgrQ9UMr7leHDpxqs&#10;Plb/+gaTshFe+R72t0j5mMHr/3X9vccp32t/S4MdK0u5vQMlzomWDBcG3q95WqjBxMcpl9/bDsWU&#10;SH1GeFkKQz+ptlyhMn4j/38PQsjPOBY/d5WfV8oQQm5Lb5t6DfMDAQQb0X9d/SEElcV19KtHgh3y&#10;/k8BBD/X+4CBMhSQy+4PQZTzcxs4JoP5IOJ9g5X5qfrK64MQffBhcFUWmgpVFbAoTQEhZGDQ6wFR&#10;RPUL2CD1veRpmZTFsR+k/Z+Kj5ekABuKekTA6YEQQgSnpuuhBCAkKfYrIAXnqSmg6zoIgBioX4MQ&#10;kui75H5bIX2feTYoS7VCRrQ5okL2IsBHFzZmO6G9YzU016+A4YaVcNJcjyCzXYj3NEHxCfqNRnjj&#10;SmIQejLP4X5xLB5VpuBJXS6eNBbhSUMB7lamozs7HOVhfjjloIetK2di+E9/wtd//BKff/aFgBCf&#10;//Ez/PHzz8SUTN+MGopvZ43FyOWzMGHTIkzZtlRAiOk8HZPCC2L8OhUhGUYwhBi3ei7GrJqNkSuo&#10;/GXTMWzpNElLSKrTekHEMEUMCFkydOApmVjytgAUKpM2KkzI//z88/OPfXohhELJ4er9AYQQx4P4&#10;1BtCTME0CITIjpHEIII9IqSpmSj/oLDhr4sBRmYs1TFAWXFUJyn7EtV3idZZMpgg8fRLQpf0BYDI&#10;YwARv7cfgPgUQpCSP9WvQYg+SQCiF0KkmX+iTyDEAADxj0AIZfF0S70eD0oAYjAIIZRrJyCEJNpm&#10;CEGqyaVBeo4TajPdUZ9xCC0Zp3A5JwK3StJosFWMV83VeNVRh9fdTXh7ow3vejolAMEBqJUARH8I&#10;oQhEzRDiblef2AOCdasd72+04N21Rry9Uoe3l6vxurUQLxtS8LjiPG7nHMaVJGfUhtBvwloVMZtG&#10;I23TJGRsnYZsGmilbpmG6HWTcHzxMBxfMAQX101AgbYKqoyWoHrfSggIYbkBNfY7qMO9Gx0B+3D1&#10;lD1u0GDzJg1W7ycexd3003iYE4bHBVF4TA+PJ+UJIqjQ0xIaaBbG4F52GG4mncLNxJO4m3wKd7Iu&#10;4n5OHO7mXMLdrEu4lR6D7vgwtEcFo+L0IWT4OCDadg9O6q6F7+Y5sF8xDvZLhsF7w1gEac7EEc0Z&#10;8N85Cae1pyNu32IUum1Da/A+3Lvkg2e5Z/CqLBavOVB1bTre1GXgTW0qXlQl4ln5JaFXlQl4Q9tv&#10;aPmiKgWvajPxrrkQHzrK8L6zGm87a/CBruWHq/VS0OobrRLoud6KNz2teNvTTteblt31eE3HvG4v&#10;wLvGTKonGa9osP288AweZBzB7URvdEc7ouXcPpQH6SLJfSOCTOfDXXMaXDSm4qDBfIQ4bETc4d3I&#10;PmOB/Egb5F+0Q3kydWLzPNFa6oOWEi90VhxCZyWDCD9K80ZjoTvq8lzEkoEEQ4iGQh/6HXsgjwZW&#10;cadscfiANqx11mPvztUw2rkGe9XWwnjnUhjtWAKDrarYTQ9gDXrQ7lw2E9vo4bp23jismTdeASGG&#10;Yu4ECULME8sfoULiN+uWTBmGVex9oDIeaosniAHtAd2VOGy2Befd9JB0xBppx/cjN8QJpWGeKFIo&#10;97QTUo9aIsZTH6dstuG0zRaE2G7DCctNOG65GYH71sNz9xLY71oAi61zobdqCnbSYHzrvNHYQfXs&#10;WjYR6hzweekkaZuW6kspz+JJ0KCOwq4lk7F1wVgBH7aRdi4ci+0LR2MLDeoFhBjzJ8z66Q+YO+wL&#10;zB/9tfCw0Fo6HmabZ8BZexGctRbBbsdcIY4JYbJ2kpgawWrjdNhtmQ7XXbPF3M8nzFYg0HQlXDQX&#10;0OB/nHiLcNciqmfeEGgslqZk0qe2G/F0Cmsmw4ikt3y8mD5Be9FIaC8cCV2e53nFBBivnYx9G6bB&#10;etsc2KnNgxnVu2cFne/c77FhyjdYN/FPWDv+S2ya9ifsWTgU+7dMhb/eUoTabEKil46IFVF+yhxN&#10;kQfQdtEVnZfc0Bhhj5KTJsg9qI38gzooC9iD2mATNIRS5/e8FcpC9iHvhCGyjumh4Iwp6uIc0ZHh&#10;jZZsb1TlOCMr3xqXCowRUbgbUcX6SKmzRkKNDRKq7JFW44K0Mmdk02C2oM4BlVedUX3LG3WPvFD7&#10;1Adlj21QeM8KxQ8skHdXGxVP7FD6yBzF901Q9sgKFY/2oeW1K+qfuqLpqTsa6Ziu1ydw510S7ryP&#10;wIOPeSi7rYnLrzxw7UWQABAvf8nFyz+X4ebbcHS9ckLVCx0UP9NB7XMD2n8WP//chlvPy1DUkIqL&#10;udEITvRBeEYI4guiEZNxHtEZFxCbFYWwpHM4FXsKZxLP4NjF4zh8IQCHIwLgetIZzicO4ODZwwg4&#10;fwJnY2NQXFMvpjrqvnEL3Wyk7rgiYimwl0JqRi5i4pJwIeYSQqNicSI0AiZ2jth3wAV61vawdfbC&#10;6QsXEXTuAoIvROM85Q2PT0FkYgbiM/KRlF2E3OJqlNe0orK2TRj8q0mtl6/j6g1+u/8OLnfROtV7&#10;/cZdxCVkYpuGAdZu04Hq6o2Ys4g60XMXYb7qSux39kFieiEqmjrQ3NWDlu6bAnA0tzM8YQ+Bu7h5&#10;57EweLOBXn7znwNo17d0IikzH3tMraG2xwTGts4CQpw4F4OE9Hzkl9ahgtrVSGWxgZuN2+wFwcZt&#10;LoPjWDBIYMN7ZW0zsvPLkJxRiFhqr//RENg5e2O3iRX09tnAzf8YzkXGI6eoCmU1zeJcOaC3HH9C&#10;xEC4/6QXFrCBn+uRvSK43TI8kGFDTX2L8KjgNF7nOA28zm2TYQMfy2XJngFyekNzJ5XD8OEGXScO&#10;Vt0tYEtrh3Su/D2wlwIDnOs3JRAiexYwhGDvBp5O6c69J+i59UC0lX8nNXQdSstrUEXfa3lVMwqK&#10;a8SyrvEytesOtZthigQsKuk68LWrrm9DTXMX6lqvCBVXNYlA5nzteZ09ampbGEJcFvmq6tqFN01T&#10;61UqkwENAwj+fvm6cAwN/p4k+CJgyq0nwrPi7iP2hnmEe/ee4mp3JypKjqGi2F4aeNOgk6dWqit1&#10;6jWuy8BBlnLaYBCC98sgYqAGhRBKsRn6wQjKI0tuCxtM5PqlOm0/EU+39D+FECzZaPOJAYnU33Dz&#10;65Lz8/HKxjk2XLVVuSiMWLwcoIq/F0Io3r6l+zBLtF32gKhwEVOFNJQ7kzzp3L1QkOKH0/774G2v&#10;h1M+dkg46Ya0EPaAcBdBqMui/VAWdRCF592QecIWqUG29Mx2Q1PyUdQnHEZt3EFUxXih8oIrysPo&#10;/n/CCunHqK8dTv3Ki16ov+QrQET+GUdURHkLAHGNvSdSg9BC6s4/iy7a7io4jzu18XjQlIyHjaSG&#10;JNyvuYQe9pjICEBLvBdKz9oINV10Q+slav95S5ScMkXaIV0RgDrpoB4qw+n6JB1Ec6wnKs/sR06g&#10;CWI9NBFitxEh1htwhp6PUS67kOynj0RSzin6/hP8UB3ng6JzDlSGAY7uXQrX7dPgqT4bR/YuxxGj&#10;FZS2EqepPxJivRWnrbbgpNl6BJmsxjHaf2zvMhw1WEJaiiN6i3FYbxFpIfx2z4MH9Q2ct03D/g0T&#10;hFy2T4eX5ly4q6vAaQf1X7fMhO3mmbDeNFP0J2TwwBDCauMMsb13FfUbqC+xe+EYaM4bAfV5I6E5&#10;fzR0F40RUzHpUr9Bc+5PvQBCY8Z32En9Aq05P0Fv8RjoLRmLfetmwU5zGbxMtyNwvwEO7zdEoKMR&#10;DtrpwNtSDYdsNHHISh1eJlvhoL0apptUYLxmFjQWTsAO6s/tVJlAfZPJ1IbxsF0/ES7bZsBHfQ4O&#10;7pqJQ7umI9hgASL2LUWy7UpkOaxBrvN6ZDltQAptx1ssQ6TJYpzSmYEQnamINJqBYpcl6AraigcX&#10;DPHsohkeRRrheog6rp7cgdtndfAkygjPYkxEOud5FGmCpxfN8eSipZiuqTNgExrcFqPj8Aa8uGiK&#10;j+lOYrqmnwuO4GPhCfy5LFTo5/IwUjgpAh9JEnwIx5/LL+CXMtouj8TPtP2xIFh4UbxL8cAbGhO9&#10;TXXD+3RPfMzwwjtaf5fkiLfxtnh0wQS3jm1HksVcqKt8jXHf/RuGf/WfGP/DF1Ad/3uYLxuGs9SH&#10;L7BdinbvLbjho4bLTqtRtm8W8q1nourkJjRlmaK5qu9+8qkkYCBDAUmDG8MHpsllKN+jfkvKdcp1&#10;DQYgWAPrYinfy35NA4/pq1My9itv/yMa7Pz+FsnHD2znr4nPicGCMnyQNfDcZcnHKreXpRyboc8Y&#10;z7IVYggh9FcgxK9JfnYNlHIe+bnb/5n1aVtEe3oBBKsPPsj61NOgTzIkkI/vK5frUPa24P2SR8On&#10;xv/ByhxYv5xX9gwwVxIb/5Ulp0tBo+Xj5HqVpVwu6++GELwsoDQBILhOCT70xYVgwz2d//9Q0hRI&#10;Ulm1VD6LAcSgKpABg6RPIIQCUvytEILTeyGEEJ2LWFLbhOj75RdZ8qlPlmWDggQrJJ43w+lAI7g5&#10;amPvnh3YuX4F1Fcvh9HGFXDVWo/jZmq45GGMohPUNwz3RHfCMVxPP4O7hZF4WJ6IRzVZeNJchKek&#10;h7XZuJoXhfqYQMR47YP+1oWYOPpH/PD1t/jss8/w5edf4AuGEP/1B3z+9Vf4etiP+GbqKAxdNA1j&#10;16pg4hZVTNu+HFM390GIcWvnCckwYtwaFYwVEELyhhi1YhZG8tRMy6Zj+FLSkukCRLCG83Ixa6rQ&#10;0EWS2EtiiBKI+EllctF3c8f9XrIg//Pzz88/+GEIkRC6E5J2ISlMnUQdXgEjOC4ES0NACBlE/DUI&#10;kXPRADkxLD1kRu9R5BkcMPwtkiEEA4fMWBbVE6ffq+xLBiRecroEJlg58frITTBAbrwB8hMMSRKA&#10;KE406aeiJFMUp+wTKmIpgMNgUoYQrEohS4UsSOaoYO8HBXhgICFLeEQMgA/F6dQe0m9BiIEg4lMY&#10;oQAQWdQWhaqy6Mbbq8EhRE0ODYBZDCF6xVBCmsapOssRdZnuaMg8jJbMYFzJicSt4lQ8rC7Cs6Yq&#10;vG6vxevuRry+1o43Ny/j7a0uvGEIcZc9HeRpl/rr3Z1uhSj/7c5evelpx9ueNry90YK315vw9mq9&#10;gBBvLtfgTUc53rUU4E1NAl4UhOBR2iFcuWCJ0gMbkLB9KtK3TkXOjpko1lRBidYCpO+cg/DV43Bm&#10;6UjErR+PAq15qDJajhqzNaiyWItKy/Wo2r8F9W5aaPXbi+4T1rh21gk3I71xPz4AD9KD8SQnVEzD&#10;9LQ0Vhj2n9Wk4WlFEp6WJeFRYTzu07W4xwGH0k/jTkY47uVG425+LO4VJeJhYTLtT8Cd7BjcSYvC&#10;tajTaA8+iIZD+1HuYYJ42x04rb0Ap7Rn47zRIpwzUcVx3Tk4qTWj1xuiIVAPN6Nc8STrJF6WROF1&#10;VSJeViWJJcdteEUDkWdFYXicF4LHOafxjPQ8m9qdTUsaHL8ujcHbmmS8b8jEh6ZcvGstwIeOUny8&#10;XI2P1xokzwjS255WvKfr/uF6O3iqprfd1XjTWSLyv25Mx0uq61nROdxPD8TNBG90xzihJdQMJUc0&#10;EOO0En56M+C0awoOqE2Dt958nNy/DtEHtZBxeh/yIqzENExNeV5oL/FFW5kvOioOorPSD+3lB3uh&#10;BHtA1Oe7oqnIAy2lPDWTF2rzPOm/5oLUSAuE+BjCae8m7Nu1FvpbVtDDehmMdi7Hvp2qMN62EEZb&#10;FkJv4wLo0ENXgx622+lhun7eeKyaPRZLZ47phRDzJgzBvPE/Ys6Y74TmT/gBK6aNwMZ5Y6GxbCpM&#10;t86H0+6VOGy5FedcdiPCywiX/M2RfNQamSftkXfaiZYOyDxuj4wgOyQHmOGCiw6CaZAf7qiGUIcd&#10;OLt/O846qOGo+Xp47VkCJ81FsN0xH0Zrp0NnGQd7ngTNpROhsWSCkPbyyWJbi/Zpr5iKXUunQGP5&#10;FKgvmywk1lUpr+o47Fw0EpvnDcOqaT9gwZg/Yc6wLzB3+JeYP+ZbrJj6E3YuHAXD1ZNgs2MOHDUX&#10;wnbnXNhsmw3LzTOwb/0UmK+biv1bZ8FNQwX++osQarsOEfYbcdx8JQ4ZLBNGBc2Fo2kAP1IEut42&#10;bzg0VcfDYPUU7NsgBbfmctjjQZunU1AZRoPaYbQ+mtImiiDY9vy2pJoKnfcC7N8xGyZrx8FwxVjo&#10;Lh5F+UdiFwe+nvMDtk79ClrzfoTVhknw1V0kjC0XXdVRcNQE1Wft0BRxAC1RzqgJtUbZKbrvBhmh&#10;JEAPRf57UBK4B6XHDVFyci9KThghL0gfyf6aSDykgYJgYzRE26Mt2Q2NWW4oz3FEVqYVktKMkZRp&#10;jAzqeKYUOyKlzAUZVa7IrnFCcbMLStodUNJli/Ibzqh/6Inq+24oukP3cIYNT21R8pi9Iehe/dgE&#10;lU9pkPDUEVWPbdD62hutL33R/soXzU990f3qDB5+zMP1Z9G4SuvVjzRw72Mmel4F4/H7BDz5kI7H&#10;Hypx7e1h1L0wRfVzXTS8sMDVN354/eccvPvYgfpr2Sioy0dmRQais88gszoJWZVpSC1KQGFdLgpr&#10;85BXk4/kgjRczIrF4bNHcPC0P9yDvHEw5BBcg1xwKOwwziaH41jYGZyJikZJdR06r1wXsRbYsM1G&#10;7pqGVmH4rmlsQWpuAaIT0pCQmYcjZ8Jw8MQZ2Lj5CKO7gYUt9C1scMD3EEIuXsKpqBgEhV7AhYQU&#10;hMelCBiRmFWMtLxyqqdZGJnrSex5wAbqy1030NV1DdfYS+DGPUTEpWG7liG2aBhgzWZ1LFq6GouW&#10;rMBMFVVYOLhR+Qm4lFWArOIqFFU0oK7psjCk37glTfvDb8gzkGAjOnsU1NF51Da2Ibe0Gn7HQ6C7&#10;zxp7zO1g7eQtAlYHh8Uiv6IRJbVtKKQlG73ZWM/TOwnD/s07YK8K9kRgiMBtZg+A4rJaJCRnITzq&#10;Eo4Gn4Olgwu0jc2gb2kLZ+8AHAk+j8SMAuQUlgsIcfma5AHBYEAGCGw45zSGDVwXAwpeMnjg/dx+&#10;9naQgYIc5JrzM6zgJbeJvy8ZvDBEkMVlcOwNhg3cbj4vXm+ka8/r8jYvGU5IsIJjUEgBs9m4f/+R&#10;FM+Bg4HzUhj7bz8Q6hHn0yOmZ+J6GDTUN3WIshhIVNa0UvvZO4K9TK4Iz4bLV2+hobWLflftaOK2&#10;XbkppnXiGBMcS4OnxmIoxnm4XVym8KKg3wl7VXAsCG4zf9fsaSG1V/Ly6Ln9WEzFde/RI+EJcfve&#10;Uzx7/hGtTTkopmcIGwZqC6zB82JX/oonhAwaBoq9Eqp5DmfFMQOP47fiBIigcoVoneGCMIgoeUL0&#10;BZ+WDP5yWSzZYDJY+f1F/TJ+U5AkwwhZEoDgNy0lCCHKJXE72EAjG6nEvOGkXuORYt/fI/lYZYOW&#10;sgGrrdL1U1V8CiB+C0Iox5PoZ3gqc6alE12vA/S9uqGqyAdZSW4I8bODl50ejriaIfaUO9LPuSH3&#10;vLOYgqkk0heZpx3puW2Gi9RviPaivv9Zeo5cpP5GyhG0JgeIGArlYU4oPGWNvGAr5J60RNEZji/k&#10;gtJwJ5TQvoKzDqiK9sYN6mPdKo1AU2KgmBapJfkIruSfRXtWMG6UR+BeA/X3mume3pKJJ81peFBF&#10;9/2sY2iJ80BdJLU9ygkdiT4CQFSE2qHstDmKTu5DbhA9R8IcRRyHLg4mTfsLT5gh008P0Y5b6dm8&#10;HnEeGsgMMEKqnz5iXHchmp6PCT40DjpuifILdN5HLRFF/Y/jJmvhun0WfLXmI8RqHWLdNXHBcQdC&#10;qY8bcUANkU67EGq3DUf3roDf7oXwVJ8FL43ZOKwzD4e05uCg5hwBIQINl9CzWAXuO2fAjeSybSpc&#10;tk+Dl/ps4SHhtmsuXNTm4sD2OQJCWKynPhP1N4xXjqP1KbChNJutkuelyZrJMFg6FnqqY6ClMkJM&#10;k8RxogxXTBIQYveiUSIehNbcn4Q0Z/+AXTO+lTwjqH+gOe8n7Fk6GsbUZ7HaNh8O2mvhZayGYFdT&#10;HHc1whEHXQTa6wgQ4Wu2Ew46a2C8aT50qL+0bf54bKL+32aSlupU7FkyGRbrpsCS+jCW/JIEtdVh&#10;42T40jU4sWcRwkyW4qL5CsRbsRcE9V8tViPSdAXCjJcheI8KgrSmUV99CpJt5qPKdw3ag9RwNVgL&#10;V0/uQtexTegm3QjeibvntHA/TBd3Q3Vw84wmboaQzmjj+ikNNPtvRrnrMpQ6q6L+0AbcCd0jQMbz&#10;eDu8y/TGu7wAEYia4z985CDWpefwc1m40McSno6JvSPO45eKSPxcGY2fq6LwS1ko/lIYjD/nHMYv&#10;WX74mO2H95m+eJfhg3fpnniT7ITXCfZ4HGGK2yfUUei0FOZrhmHakN9h1Ne/w8zhn2HLjP8SXtgV&#10;DqtwLVAD908Z4sHR3bh7cBc63daigb0gYqmPkm8p7lvy/eBTsbG6TwwGpPX++QYzasuS7znyPVL5&#10;Pqmc1v++9CmEUJ7uSdmYrqyBhvaB+5S3B2vjYPq1fMrpg+1XPre/JuXjBitXWcrnIJ+vsqeDLHnf&#10;YFIug8XlKkMIZfUZ5JX190GIfvd/JSnnkQHE3wIhZHjQZ5gfaPz/bcl5ZXghnQtL+RylNGXAwcf2&#10;wYI+KZcpx2Xon3cQAKE0fZJQv/39QQRLGUIMVDXXNbC8vyaqR74efYGoWRwE206h/eL7aKB+y0AN&#10;Bh/61FdeHZWvLBlK9IEJWi9kuCCpDzjIoEJ5P4MNCTCwlIGEspQhRAP1rRrE0lYhan8h9cVybFGR&#10;ZoWsaHNEBpvisOceWJluh/a29diyShU7VqpCb50qHNRX4wilx7oZIf8Y/fbOu6Mz7jCupAbjdm44&#10;7pXE4n5VOh425AsQ8aAuh/oWCWhNOIGUw1aw1lyOWRN+wk/ffIMvvmAI8Rm++MMfJQjx5Vf44ofv&#10;8dX4Yfhp7iSMXD4H4zcuwpStSzBp82IRrHr8+vkYs2Zuf62ei9ErGUDMwRherlCAiBUzBYwYuWwm&#10;RiydIWCEABIKKDGUpfCQkCXDiJ/mTzquMB//8/PPzz/+kSFE/Dk1ocTzDCHUJQgRoYHUSAYQkifE&#10;QG+IX4UQAkBIECK7F0LsRrrwhhhMg8MHeX8GT+sUy2CBIUN/ANEHISQpp+XEGypBCLox9EIIU9I+&#10;lCSZCRUnm6Mk1UJoMPAgq5g9GT6BEDKAUECIDAlCKMMHluQh0R9CSABi7/8ahKjMojYoVEWqyaaH&#10;EutXIERdjj1qWLmSOPC0EKVVZtqjKs0JdWkH0ZwZjM6sMNwpTMKT6gK8bKrEq9ZqvLlcj9fXWvDq&#10;Rgfe3LqM16Q3tyUI8eH+jUH19nYXSQIQb27xce2kNry81oxX15vwhnWtEW/YC0KGEJ1VeN9eip8b&#10;MvFLSSQ+5JzEs0RPdAfQ97t7ETJpAJazcw4q9Jahcs8yFGqrIonS4jdOQua2aSjRmY9qGoBJEGId&#10;KmmgVrV/E+pcNNDia4DLxyxxLcQBPRGeuHfpMB6mBuFpVgie5oXheXEMXlUn4VVNKl7UZeJ5Naki&#10;A8+KE3E/Oww9yUG4nXAcd9PO4A5do/u5sXicn4THecl4WJSAR3nxeJgeg8epYXiUcAq3Yg7hSih1&#10;lI+boS5QH1UBu1FyWBeprtsQY7USidYrUeCyBfWHd+NGmAMe0sCZocKLshg8K4vF81JaFodT207i&#10;floAbsR54lqEM65R3muh9rh61kas34z2wN1EOpeMYDzOOYvH9AB8Vknn0ZiDd3Qt312uwruuOry7&#10;0SSmZvp4vRUfrjXhfTcHri7Fm7ZivG7MwsuqeDxRghBXYl3QHmGBwsCdOG+zEG4aE2C7ZRzstk+C&#10;m+5cHLVejQs+u5B+2gSll+xQk+mC1iJvdJYdFACio4JBRH8I0VTkTuKpmjxEWn2BJ/0uPVGQ5IS4&#10;s8YIPKABW53VsNTaCOMda2C4bSn2qi2ByVYVGG9Rwd4tC6G/UQUaK2dhOw06ty6YjE3zJwkIwQBi&#10;3sSfMH/ycKhMlCDEvHE/QGXc91g8aQg28tty9KA226EK333bcMJRE2dcdQWAYEX7GAuDRjwp1mcv&#10;yUQo4ZAZor30cdZ+F85T+8IddiLMUQ1hB3bhnIMa/PeuguduVTiqL4AFDc7NN/EURXNgtH42DEl7&#10;Vk+H1vJJ0Fk5WUh31RRqxzTsWDwe2xaOxU5VGkCvpLQ102n/FBpcT8KuxaOwae4QLJ/8LVRGftkL&#10;IVTGfIMlE7/Dplk0oFcdCf3V42G1fTasSQwGLDdPg+UmKRaEHW176y4Sb06G2a7FRadNOEtLnurB&#10;RWMxtBeNERBi8+whWD/9B1ofIaZVMt84Q0ztZEcyWUvtpXokCDEcukvGwWQ1lU3n6aaxEJ7ai+Gt&#10;sxhe2gvhuH0mbDZOo8HvFBivnAijFePp2OHQmD8Mu+b+CD3VEbDeMAme6nMRTP/PCLutSPHSRRH9&#10;PyrPWNGS7pEnjGm5V4CIogA95PppIeuQOrIOayA/QAc5R3SR7K+OWM/tSKbfXsFRA9RcoM5kojPq&#10;M93pXuZK925H5KfYIivNGlm5Lsgs8UBmtTMKWw+g8qoLKnocUHrdGqVX6b530wnVt11RdJueCQ9N&#10;UPKAluwB8dgIWbd0aNsU9c9c0fCCftsvD6H1+SF0vPJD99uT6HzphwcfsvHgfRranjtLnhHvI3Dn&#10;3Uk8/zkDz3+hjue7EDS/sEHFS33UvTTElTfuePIxAW9/acDDlzUo78hHdXsDKtvLkVwSLyBEbHYM&#10;cirSkVuZhdLGMhTXkxoqUNZUgYLqImQU5SImNRFHz5/EwVOHYOVnDUtfOxzw90JcegZKa3nqpBrU&#10;NbWjub0LTaT6Vp4mpwNVjS0oqWtCZnEF0vJLkFVciQtxKTgXlQCPgOOwdHKHoZUddMwsSOZwDzyK&#10;o2fDEHD6HMIupSAk8hLC4hhgFCEyIR1JmYUCHvDb8eWVjWI6ps6rN0m3hK723ENyeh72mrti1XpN&#10;rFm3DQsWqmLitBmYvXgpNM1scSgkHNGp2UjLK0N982VhnG5pvw6eCoghBBvT2TjORnh+a/8yLRs6&#10;uhCTkgkzRzds1NKDlqE5HD0Pw/9EKE5HxCP0Ygqyi6pRU98hymBD941b90Q8hBskhgNs7K9v6iB1&#10;orqmBfmFFcjIKUJCWg6cffyx19YBWqbmMDCzE1M0HT5+FlkFFSJ2Bk/NxN4lDBVYbDhnuCB7HbDR&#10;X54WiQ3qDBUYOPA652MxWOB0eR9DCE7n8+T4EVwuwwq5bAl4cPDoB+J82GjPSzbq8zmykZ+9FXhd&#10;9i7g/Qws+BpKMOeBWPbclbwN2DPi4aPnuH//Ke7cfkh1c/tuo6Objr/MZXWjldrH0IG9Fxqa2fPi&#10;Cm7eeSoAwpVrN9F15Qau0vW8Q+VxEPHrdPx12r5J66x7lH6XrsX1njvCC0Uun4Ng99xmTw/2GuHv&#10;5aE4T/5uJIjzEDfv3hPxLLidtzjQ9YNX6Ll+DbWVJ2igLA18OUZCVXGf8V/ZwP/rEILEUzmV0jE0&#10;oB54HEvZI0KGEEJUF0+/JLwfyg5AGUKwBhrTlNslr/cTtaH/lA59MEJO/wRClPRBCBlA/CMQQj5O&#10;WWyIkoHB/zaE+MTwVMpp1AelZTX1EbKTPRBy1Bx+DkYIcDNFkJcpwo7aIDvMC6VRh5BPg/6EI5Y4&#10;66SNMBcaqxy1RNE5F1RHH0Q59e0qLrij/IILysMOoPC0LfKOW6AgmJ4xIbYoO++IinAnFJ7dT3ld&#10;0ZoSgCs5HLz6DJpTglAT44OGWF+0JR+htFO4WxWNJy3JeNqSgcfNWbhXn4I7VRdxg/plbXGuqDxv&#10;i+ZYV1xJ88Pl5IMCSjSTKs/YoeCEOarDHUUg6ytZR1Ad5Yyi05YoCKJxxrF9yD5kgMzDBig6ZYm8&#10;Y8ZI8NZClPMOXHRTR3rAXmQGmiDFdw/O2WzECeMVCDJejgsOWyndEPknTJHip4sQyzUINFKFv/5C&#10;+OjMg5fWXHioz4Svzmx4a82En+5snDZdgmDjxQjUU4Gfjgq8NVXgTM9rdwYPatRP2DUbnjtnwGPH&#10;DLHtsGU6Pcsnw3z1BBivGIu9K8bRM30C9lF/w2zdJOxbM4me7+Ogv3ws9JaNoWf7SBgsHQ0D2tZf&#10;zunjoMfTOCp5QjB0YO1SSH3uD9BU+Qm7l9CxK8fCeM1EmK2nPgT1z1z1N+OksxFCPE1x2sNYgAhv&#10;8504oL8BtlqrsF9nLSw0V0Jn3TysmTMWmxZMwqbZo8W0TGrzhmPLnGHYOGsoNlM/aSfVpbdoKIxX&#10;jYHdxolw3joJ7mrT6RrNhtvOWXDZNh2OW6aKfVZrhmP/uiE4ojUOF0ymIdFKBbkOqqjxWoF2/9Xo&#10;OroeV49vRs+pHbgVsgvXg3eg69gWdB/djI6ADaj1Wol0y9mI1J+ESKPpSLNbiHLPNWg+tBGdx9Rw&#10;/ZwRbkda42GCEx4muuBxiiee0LjracZhPMsMxPOsQLzIOYbXBcF4V3oO7yvC8bGSPSLC8UvhKfyc&#10;ewQfs/2FV8R79ozIlGAEe0a8SnTAkygL3D2tgxrfDXDdNRnzxvwRY7/9Dywa+znM1g5FrtNaPOVA&#10;2ZEW+BBrj58jbfHzeWu8PG2IW2F6aKMxqzDKlf06QBgIIfo0WN7BJd93Bt4je+9xivT+9yc2jrPB&#10;/O+DEKxf2zcw/bfaqNymgXlkKR8/WJ6BZf2WlI/7tfKU9ymf02D6tVgYA9XvelTQc470VyGEmL7o&#10;74cQgz4LFPuVAcTfCiH6G+IlACCDAklsZFdSCaWRaoX4GAkuDA4h5O2/HUKwlCFE/zxymxTHDwIF&#10;pHbKeSQI8beCCOnc+BwHSKlMZVVz+8R1sKT/oBUaShg8sKifpVAjXffe70T2ElUST2E5OIBg0bXr&#10;lSX1Y6geqncwEFFbSNu9kKFPDCCU9w/mofFrQOK3IEQjtbuxiPp9OTYoSbJCSrgpzgQYwtVeE/qa&#10;a7FzjSq2rFiAHasWQHfdQljvWoUA0230nDZAHvVLaqnv0X7xELqTT+BmdijuFkXhbkUKHtTn4lFj&#10;Ae7XZuNOeRLaE08gJ2g/XA3WY+G0URjx3ff46svP8eXnf8QXDCD+QMsvv8YXDCdG/YTvpo/FUNUZ&#10;GLt+gfCG4KmZlCHE6NVzhHh9lPCAUIIQy2dLIGLlLAlGLFMCESQBIUgCQig0RBlCkBSm439+/vn5&#10;3/lcPLd5XGzoDsSd39mrhDA1JIbvQhJ7QihNxzQohBDTLe3phRDZsfrIZk+IWEOxzIrRR0a0niTK&#10;y8d8Ki5LklSeQhf3CLHng7L3A8MFZfDQJyNkx0nKubSX8u1FHqkg3hiFCSYoGgAfSpPNhUqE9qE0&#10;hdJTaT3NQqhYSQJS0LKMVJ5miYp0K0FHGT5UUFqfzGk/lUvppQwgGD4IUVoGla+ADbKK002E5O1f&#10;gxD9QQStZ/epIpuhBCmL2qJQdSYpgx4ipJpMevjIyqKbIwerJtVm06BbQAgORG0nYkNwLInyDDs6&#10;L1fUpvijJfUUrmRH4nZREh5V5eJ5QyletFThRUcNXl1pwuvrbXjV0yHgAk/DxABCeELcvYEP9yR9&#10;vH8DUgwIKRg152UA8bqnjdRC4rgFDB4a8Ka7Hu84TgEDiO5avOli2FGDD+1V+KWxCH+pSsd/l1zC&#10;L6mn8eiMA8pttiBTjTr12qqo0FVFtd4ylOkuRr7mPOSqz0G+9lyU6S1G9d6VqDFbq4AQG1Bltxk1&#10;zupo9tHH5aNmuHbaDjfDnPHwog8eJh2lAcBpvCgIx6vSOLyqTsbrunS8q8vHq/o8PGvKxbP6LDwu&#10;icf9zHDciPXG9Ugv3Ij0wb3YQDxOO4Un2WdJMXiSFYPHmZF4mhWFZ3Qdn2VfwKPMUNxLDca9lGO4&#10;l3QY12M90BJqh6JDu5HnoYYqfx20njSl8lxwP+MYHheew4uSKDwvicHzggu4n3UCPYneaAuzRfkR&#10;HRR6b0O++2YaTGxCttMG5LhsRLHnDlQd0kZDkCk6aWDdHemOmwkBeMgeHmWX8LwuCy+a8vG+vQQf&#10;RfwI+g66m+ha03XvrMGbthK8bsrD0yo6x4KzuJ1xBD0pfrh+yQMd4TRgDlTDSasFsNo6Cqbrh8Fs&#10;yyg4ak+Hv8UShHpsQfpZQ1QkU2cz3xPtJT64XO4nPCAGgxDNxZ5CLSX+aCr2pgc/QwgP5F10xoUA&#10;U7iYbYWtzho46GyAza7VMNu+FMbbVGG0WQXGWxdCb/NC6KxXwY7lM7BhwURsWThZLJfNGIV5E37C&#10;rHE/Yvb4HzF34k+0/T3mj/8Oyyb/iC0q46C7YgbMti6Cl8lGnHbVRpiXASJ8TRDuYYCzzrpCoS67&#10;EXpAB+cctXDWXgPhzjq46KmHUAc1XDiwC5e89iDCeTul70SMhxaCLNbDV38FXDUXw27rPDFnstXW&#10;ubBRWwCL7Sqw2KZC12w29rBnBE9ZsHIqDNbMhobqBGydMxwbZv4EzSXjob9mKvRIe+l4o3W0vmI8&#10;ds4ditWTv8X8kV+JqZjmDP8Sc0Z+jfljv8UKSt82bxh2cwDIVZNhuXUOrLbInhBTYbZ6GqzWT4G3&#10;tgqO7lVFmN0mXHTaiUjnHThishIHds6D8eop0KE2baI2rJ32HdZP/x4aC8fCdN0M2O+YhwPq82C9&#10;daaI/SDP87x39URYUx32lO6uMR9HTVbhpPkaHDVejsOGS+GhNR+O22fAbvMUWG+YCNNVo2C0nI0Y&#10;dI5LRgkQYb5+Ity0GGAswAn6n15w3I5Uvz3IPkL38wCOF2EglBdIzwH6Xaf57EKKFwe3VkOqrzqS&#10;fdTpe1BDjNtO6gTuRNaR3aiMovtcohOqUl3ofueJovQDSE2zRlKOJRJLzJDSYI78a3Yo6XFE+Q1H&#10;FHdboaSLOr93D6DspgNyrlmi8J4BSh7Ss+WOGkqf6qHgnj6K7+9D3TNnMQ1T++sAND/zQetzP/S8&#10;j0TPq/N49OccXH7vj6p7pnj5lwLc+iUCD9/H4sXHQjz77xpceX8Y5fe3o+K5JppfmeLm2xN49nMR&#10;3vylHU09OajuLkdZewWKmkqRVp6OWJ6W6WIQUgrjkV2ZheK6ElQ016K6rREF1RXIqyhDTlkx0gpz&#10;EZ2agNj0ZJyNPQ/v4IOw93eGa9BBXMxMR1ZRGcrrm4QYQlTXN6O2sRUV1Q3C6yAtvwzpBeXIpvXc&#10;kmokZRYgLCYFl9LyEX4xGXYu3tDQ24sNOzRgZG0HbWNTuPkHwD84BO6Hj4gpm+IzCpBRWIH0/BLU&#10;tV5GY1sXOthIfuuhMFCzobm5vQOXr14Vb83bH/DGitVbsFB1NabPXYwpsxdi0tRZ2GNqDle/QBw7&#10;G4HCykY65gbqm7tFbAcGEmyQZoAgDNY9t9DY2oHWrmuobu7AfjdfbNbYDW0jc9hSm/XN7ODhfwKH&#10;ToQip7QOxQpvDQYil6/dwp37PMWTFBCZgQAb/6vrmlHf2I7Ssmpk5hTiUlI6MvJKEJmQQmV6Qt/Y&#10;HHtMzGFm6wh7Vx+ciYhDSk4xiqua6bxuoqyqSbzh39l1Q3gT8HRHHCiaAQQb1RkicH1cF4MPftuf&#10;gQJDCDbaX6X9HJybAUsH7evovIouXqdjGFBwXi6LJXlEUH5K5/bzNEwsLvNaD3th3BB18DnydeN2&#10;sacEgxaGFgwhWN3XGZg8oHY+w6OnrwSQYE8JGZqwtwiDFBEUnMrishmAcPuu0bG3eMokjllB+3h5&#10;/+Ez3KNzFt4VdyVocPf+Ezx59lrs46DVDGXkOBU8hRWniWDWtM518zF8vXhbeGjcpfbckWJsiOMo&#10;/QZfg9s3UV1zEfUctLj4AA0gHdFQygNpZxpk26OSB6JlbMhyRHX+4BCCxSBioCdErweELNkTgtTA&#10;EgNtkvCG6DMUKUMI1kBjmrytnNa7TwTAlJbK+UQ7RcwLScr76qlu+Xhlg9Rg+q18ysatgRIGLVIf&#10;hHCRVEHryirnJaf3SYIQfCwbltjgxMYoeyqP65SMGH3TWVHbSp1QX+6GqnIf5GR4IzTIDkdcLHHC&#10;0xqBLkbw36+JS8fsUBblj6xTLojy2YtzLjqI8qbxR4g98kMdkX/OHkVnSWf2C6+H7OPUn6f+EKsq&#10;0g3V0R4opP35IXYoPHcAFTGeaEoLwOWcE2hPP4q6WC9UR7mhMfYg2hlAZJ3C7Urq07Wm42F7Bh7R&#10;8kFdIm4UnUd74iE0RtA1PG+FqjD6TiKd0XLJC1ep73Ql/QgaY7yQSX3Nujj2sDiN2yUhaI7zRPlp&#10;K+SfoD7+GTtUULsKjpuj4IQF8oLMEee1m/oU2oj35umbtMX0TSmkOA91JPloUz4z4WFRH+WMsrM2&#10;yD5qhBiXHfDTnY8DWycLTwbXndPgpTkTAQYLxfSLpyxXI8xhEz1jt+H4vhXwUJ8FB3o279/IMSCm&#10;CQjhp70QPpqL4KKmQs/uWdSHGQ/jlVOgt2gkjFVHw3jpSOxbNwHmG3mKxwmwWDcRJivpec5eDgtH&#10;ChmojoTh0mEwWTUCe1eOwh7a1ltM4oDV84cKj4dds76F+uzvSN9DfQ71Neb9CO0FP1H/YDT2Lqe6&#10;VkyA5YZZ2K+mCi/DzThkqY4AOx2cdDVCsJsRgpw4XsQOeOzbDGfjdXA0VsNetVXYuXIONiyajAWT&#10;fsTMUV9h+ogvMHnoHzDhp98LTRrye0wZ8QfMHv059Qe/wuJJf8Iq6vOsnzsca2fRcub32EBt2zTz&#10;a2yc/hl2zvmS2vQ9zFf/CNt1P+DgjmG4uG8qqjxV0RKwGp3HNuLK8c3CI+LayR1oDdyEdt+VKHNS&#10;RYzJLHhs/gn7134D+/Xfw23DSLhtGQNfjWk4smc2zpstRKbHBlQc2oWaI9qoPq6HmpNGqD9rgdYI&#10;e3RG2uNKrDPuJHvTeOIwnucexYvcI3iZG4jX2f54le6Nl6mueJ/hjo9ZXnif6Y23mT54k+6B12mu&#10;eHHJBo/PG6M9QB2Be6ZiyaQvMPGHf8OaSV/irN4U9ATtwdtEnsrJF39OPwgkeeIvcS74ELMfd5Os&#10;0FJgS/9F+j3/yr2iF3bS/3ugZE+FvwVMcHn1pDq6D9SW0pi0xFaoUrGsEfPt0/1WYciWjpPqUIYQ&#10;v2VAV9Zv7ZMl2kWqZyO7MLTTfb+cp+Fh0bp4plCbfuOeO/AcWXV0rCw+L1nCkD6IRPkDJIy+XD5J&#10;2ZAv0hT1KZ9LM917m6t4SfdfVpWkJrof98/329evga69pD4AIUEIyRivbJCXDPfS9Wool747WXz9&#10;pHXpPHjaPSGuR16XJZ+bfN4KSc8x6TsQ6p0iSW5Hf8kAQgYFktgAr1AvfGBxPjboy+fCQIVEy4ZS&#10;/k+weF2WlVBv+axSWlcyqvdK5KG6WbQtDP4MHYp4f58hvpbaVFtsJiTDkb52y+qDDwMhhOwJ0is6&#10;Fzb09xO3UZyndMxgqiOxMb9RoU8hhELsEaEQe0eI75e+H35RQxkKCOjAoEAGAFymQpJXBF1vVu9U&#10;TdRGJfDQX5SfyhgojukwmKR2c/ukdskvkTRRX66x0E4sm4uoL1JE6TxFebo18i6ZIfq0Po5468DK&#10;eCs0tqzAjlWLsGvlAtI8aK+eA7Mdy3DQaCMiDmjTGHUfKk/vR1OkJzoSAnE18wxu5oXjbnEs7lem&#10;4nFtlpiO6V7xJXQkn6J+iSM86Pm2auY4jPrua/zp88/x5R//iC//8EcRF+Lzz7/Al19/g6+G/4jv&#10;Jo3C0IXTMGaNCiZsXixpwwIxRdPIVbMxnJ59rBGsFbMwSng/SGIAMYaXK2eL2BIjGEAoIIQMInq9&#10;IlSnYQSJp2iSvSG+mztxtMJ0/M/PPz//O5+L53aOiwvbCWX9rRBCgAgGCyRlT4isiwbIjjUUS1Zm&#10;jL5CfV4RvybO06sB8EGGDbkJRgJEyJLSaZ3Bg0K58cZC+Qwg4k1QlDA4gOjTPqGSFPNer4hiJclp&#10;ZWmWKE9l8NAHIQaCiHISA4jSDFlUnwAQVL4SgFCWDB+UIYR8nKxeIDEQQuRQvSzZMyLTApWkKqqb&#10;VZ1p3atej4gs2iZx3AjJM4Juttm2qMqi9TQn1Kb6oiU1GN2ZEbhbSDfNihw8qy/Gq5ZKvGqvwasu&#10;yQvidU87Xt/kKZU4toPSNEx3r+PjvR7SDaH3d9lDguNFcODqywJAvLrRjNc3moTedNfh1eVaUjVe&#10;d9XgDS1fdVThTVelWH/fXoGPTUX4S00WUJ6EP2eF4mmEG2qc1ZClsRgV6otRprUApVoLUUzLfI25&#10;yCMV6ixAmf4SVO1diep9a1ApIMRGVNltQbWzOpq89dB5ZB+uBtvi5vkDeEADxYeJR/A0/RReFUTg&#10;ddklvK5JwevGTHxoLMbb5iK8bi/G67ZCvKQHyfPiJNzPOIHrMQfRedYZnSFO6Apzw7Vob9y+dBz3&#10;Ek/iYUoInmaE4nlWOF7mXMCLvAg8yz0vPByeF4TiYXYwepIOofU8PQhPm6PrvB1uxrjjYWogHhWc&#10;waOScDwvjcKzogt4lHcaN1MOUl5rFPtriSB65wxm4szu6QjRnoGze2YilAY2EUbzEWe2DMk2q5Ht&#10;tBXVvhpoogFqJw3Ke+IO4kFmMJ4VULnVyXjVmIfXHRX0vVaRyuncyvC6uZDSs/CkMg738s/gFkOI&#10;1EO4Hu+F9vMWyPLbjoN7Z8BozY8wXPkjjNYOhc3OifAxXoSzbpuQfsYQVSkOaC7wEl4QMoRoL++D&#10;EDw9U0uJd686Ko6gtcyP1n1QmeGGFBpcn3DdjQP00LfRWgPnPZuE272V+nJYaCzF3q0LoL9xHnZv&#10;UIEaPWwZPKyeOxZrSKtmj8aSacOhMuEnzGYIMe4H0ndQGf89VCf/iI3zxkB31SyYbV0Md8ONOHFA&#10;C+c99XHBZy8tDXGaOhLHbdVwgnTaXgNnSCH71XFmvxrCnbVxwVmTpIE4D13Eeugg2k0NMZ4aCDuw&#10;E4f3rob3nuVw3KkCy00zYLVlFuxo3XbXfCFrGtjvXTcDuuwJsWwSdq+YAl2S+uJx2Dl/NHYtGkvb&#10;k6G3egqMNs6E8cYZMF4/FQY8DdKiUdgyeyiWjv8Wc4Z9jllDPsPs4V9i3ug/YcnEb7Bx1g/YqTIc&#10;GotGw5CON1k3jTQVRqsmQk91HIyWjcGBHdMRYKCK8P2bEe+miRhXNYTYboaL+nwYrZgIjYWjsWHa&#10;D1gz9VusmfIdtswcgt1LJsBy80w4qs2Dwy4VWG2eA6OVU6C/bDxM1kyCzabpcFabK7wsjpmuEgE3&#10;Q/dvIm3GCbPVCDBcgsNUJ7+R6ao2g/JPhs3mqbDkNyvXTYbp6okwpLYJrwjt+ThivBxnbTYiynk7&#10;kn21kXNYH7lHFCDiCD0XBIjQoPHydlxy3Ypop82IctmCGPoe4jzVEee7C1nBhiiLocFdiivqsjzp&#10;3umMTLr3JeSZ4VKZCVJa9iH/mjVKe/ajsMsS+e3GKOneh+rbdii6Zomsq4bIv6sjQET5U3qO3NdD&#10;wYM9KHqwG9VPqcP6nKdhOoH2F4fQ+coL19+dQc+rSNz/JQep3atQ99gCt9/Qf/tdMJ5+jMPzjwXo&#10;fncCNS8MUPFkDyqfa9GxVrQvFu//uw6XH2YiPCMAqaWJKKD/ZGFjAfLrc1HSWojs6jRkVqQhoywd&#10;+TWFqGypRUl9NarbWlDe2IDShlpSDcqb6pBXWYqMklwER5+DS5AvbP3c4X/mNBKzClBS14CiKspb&#10;U4+q+mZU1TULg3tRdRPS88tFAOr4tDwReLmosh65JXVIzSkllSAhPY/25cD/+Gk4evvCxHY/tPaa&#10;YKO6JnRNzaBuYABDKwtYOjnh+NnzuJSajeSMAuQV1aCyrlPEjWi7zN4Qd3CVDd837uPq9Xu4lJCJ&#10;nRr6WLR0HWbPX4aJk6Zj0ow50DIygbWLl4AQBaUNaGi5gu4b98Awgw3j/NZ8R/c1KuMWrpBu3HmA&#10;xvYr4hx26hphh44h9lo5wNrJE6a2LnD1C0J0cg5SckuRXVSFtu4eEUuCvRcYBrCBng33vN7awdME&#10;taK2vkVM01RW1YC03GJxTsfOhGGf9X4sWb0B+qZW0DUyE/EiPA8fR2RcOgpL61DbeFkY+vltfjak&#10;y0Z1NpzzksGB/IY/1yVBFboelMZG/a7uGwJCNFLbGEDcoPw9tF+egokhBoMIGSywOI1BBJ8DS4YU&#10;DC7Yi4LPi/MzeGCPCPaEYKAjb/OS28tTHMltlYEJbzMEkD06pOt/T5wXwxWe5us+LXkKJwEgGD4o&#10;zlUGDLzkvAxkHj55KUEJ2mYpr7M4v1w2lzFYmpzOxz54/AbXr7aisvQIaoUhxokGnGxsp4EkiY3c&#10;7AFRXchvRzpIxvy/UQJCKAarMoQQ8EGWABC0T87Taxz59G1eAQuU9v+W2Fg1MG2w8mQp55ONXSxl&#10;I5gs5f3KGiwvS9kIxRCibzomWlYMFO0fRLIHhfSmax+EYMMiBxOvJ/GbspLYQGeP6hIX5FJf4NQR&#10;E3jYauPQfmN4WOjAzXQHgt0NkHbqABIDbXBqvxbCnHWRHGCB/DMHUHDGEWnHzJASaILME1YoOudI&#10;afYiCHVZuAsaLlEfKvkwGuMPojnxkIgBwfEVKqLdUXXJGzVx3qiIdKM0CViU0zHNiQG4URiKBxyI&#10;up76fXWJuF99Edfyz6IlyR8NMR5oinJBR6w7GuM8cTk9APdLQ4VaE/1RQWV0ZwThXnkYbpeeRSft&#10;r6P8tWH0vUa4oIY9MU7Sc+i4udBFNw0cN1+LkySerjDKRQ3ph43EFE05x4zRTPVco+cFL0vPWCMj&#10;wACx7rvoubkegQZLhI4br0IQ9X15OqVDuxcg2GItTluuE89id/XZsOfn8LrxpHFw3DIFh/YsRrDp&#10;SoRYbICvzhLYiCmMqB+xdhz2Lh8HizVTYE99EkcOSr11JkzXT4LZmvEwXzMB+1ZNgPHysTBcQn0P&#10;kvnaybDaMBUW6yYJzwm9xSNgsGQk9i4dBYPFw6E5h70gvoXm3B+gPX8IdBYMhaYKrZMMlw4XEMJ0&#10;1XgRd8J221w466yCp9EW+Jmrw89KA4H2ujjubIBjB/bgmLMeAh214WWpDWeTnbDUXov1KuMwd8zX&#10;mMbw4bv/wJiv/wUjv/5/kr75F4z4079g+Ff/D6MoffQ3/w+Tfvwdpg75PSb/9DtMH/af1K/6Dywa&#10;9R9YPvrfsGHyf0Btxu+gMfPfoT3n32Gu+l84vP0HXDKdhEKX+aj2WYqWQ6tx+chG4QXR5L8eNa6L&#10;kW4xA8d3jYDFwt/DYO6/w0jld9g96/fYNf0/sX36H7GNpDHnS5itGAaXbZPhoTYdPpo8/dV8BJku&#10;xzmbTYh23okkL21k+RugiKerPG2FJvpddpy3xeVQa3Se2YcrZ01xO9ISTy7Z41WKG15neONNhhfe&#10;pLvhJQfRDjehdukg2Hg2lk/+EpN//DdoLhiGXLc1eBtth//OOYz/LgwCcgLxlyRv/HeCOz5eOoA7&#10;aXZoKWRDI/1Pf+teQf/pPjn3SgYDMoyQ1HcvkcVlcJkCQpRJEKKmlMaishhCkDjoLxuv+b4hBd3n&#10;Y7mMvrr+mhFdrk/WYPtliXbRfUqGEHXldiLWAcc86AUR1FbJEP7X771yujKEqKVyahSSwMYACQNv&#10;f+O7MnRg9fMaUNQ18FwYQrQoQwiFlCHEwGs32PWTzoXPjdoivCLouyA1lNtQeyXjf39J56EMLJQl&#10;yhmkvf1E+/udo+K8pWuuXB7Xw9dxsHZIUgYkyjBChgcseX/fcfx9K0S/x8YBaqLvrrHMhmRN369S&#10;XWVUBpUjAwplDWyHLMnTQMojgQILIeU8rN7jKT/rU3BA6Qr4ILxSqO3cNm7jQAmPFc4zQBK44PbQ&#10;udHzuUkW/f8GUy+EoN9sA4vSGui7lyGFBACk8hhCSB4HdO2U1FBM+/p5SPw19YcisgZ6ZMhqYo/R&#10;gSp2QHMR7StkAGGPFuo7NhXSf5pfzE2jsWCMMc7T/dObxvdGOmuwc70qdjKEWDUfu1bOhdaq2TDd&#10;pgrPPWtxzk4NaT5GKDtJ5xHuhta4Q+hKO4kb2edwqyAS90rj8ZDGczw1093CiwJCZDGEoGfburkT&#10;Me7Hb/H9V1/hT59/ga9JDCH+wDDi8y/x+U/f4utxw/DjvEkYuWIOxm1YgImbFmH8+gUYs2YeRq6c&#10;jeErWAwgSMs5BoQkGUJIUzLN7gMQylLACAEkZBihABJDF0+98v/N/Ob/SZbjf37++flf+gyEEJfC&#10;1XohBIunZUoO10ByhNbg3hAMIT4BCPq9AOJ/C0LIAIKlDCD+HgjB+kchBKs0VQIRrE89IRhCUBli&#10;6iVWH0QYDEIMhA+yBoMQsnjfYBCi11Mik7YVYghRmUntVKhKxItg0XY2bWdboTqLBudZ+1GdToO+&#10;FOokJfmiLfUkrmRFCgDxrKoArxrK8LKlEm866/C2qwFvrjSLYNRvejr6IAQHpFaCEO/vSQDiw71r&#10;ijgQXXh3i/LebMPr6814da0Br6/V4/XVerzqrCJV4JUwhpPaykilVF8ZqQLv2srxoakIv9Rm47+r&#10;UvFzYQQeX/JClecupGsuQNE2FZTsnIsCtbnIU5uDHLVZyNk1GwXa8wWEqKSBWJWAEOs/hRCB+3Dt&#10;pC16aKD6IMoTD+MD8TQ9WIIQ5fF4U5uGt825+LmlFB/by/CxuxI/d1fh5w5aby7Gm+pkPM6/gFsJ&#10;x3Al0hudoc5oP+uAzvMH0EUDz2vRXrgV54/7icfwKPUUnuedx4t89rKIxsuyaDwtisC97NO4kXAQ&#10;N2K9cC/JD48yj+Np4Xk8q4jFs+pEPK+Kw9PiMDzIOYZrCW5oDNmHfG81XDCZj8Bd43Bw82j4bBgD&#10;34203DgGB7eMR+COyTihOR3hBvOQYLkKGQ6bUeilhZpj+9BOg/FrMV64mx2CRyXReFabiucNWaRM&#10;vKjPwIvadDytTsLDEvoN5JzCrYyjuJl2GNcTvdByzhIJnpuxf9cYaC76ArtVv4XBip9gsXk8PAwW&#10;4Jz7VmSHmqA23QmtRX0QguEDgwcGEDKEYG8IWe0VNKAuOYjaHE/kXnRA1JF9OGSrDge9bXDcswk+&#10;JtvhtXcTHPVWwUqb40Esgu7a2dQJmIGNCyZi+fSRWDJtGFSnDMGSqUOxcJIiBsS4HzB3/A+YP4Gn&#10;YPoB62aPguaK6TDbthjO1Gk4aqeJU866OO2sQ23XwylHLRyz3oEAs804YrEVp+1oYO+ggXOkcGct&#10;RLjqINxJHXHee5Dkq4dYDy0k+LB3hBaOm6+Dr/4yuGkvEnMk8xzE9js5RsIiOFObnUi2aiowWjcN&#10;uivGQ2/1ZOjTwN5w3XQYrJ0G/VVTYbR+Jq1PFxBCn/Lpr50C43WkNRMFTODpjzbOGoLFo7/CvOF/&#10;xJzhX2De6K+xeNzXwnth+9yhAkLwNEpGVDYHlTZYORFaC0dDe+FwmK+dILwhzlhvQKzbLsS47kD4&#10;gR3w1FkkpkxgCLF55hCsmfodVk78Bmsm/4Cts4fCcNVk2O2YJ87Fib08ts0TgSitN06DzcYpcKb/&#10;nZfWAnBgTDaYMNzgKSQiHLfj/P4tYvqI46YrEWigCp/dKlSfCpx3zaJrNAkmqyZgD78luXgI9q0e&#10;C8ftNBin/TxPdbjDFsRROcl0jbMD9FBw1AgFxwyQG7gH6QfVBYS4sH8dztisIa3DOftNCHXZjCjf&#10;ncg8Y4Lii3Yoi3dAUeJ+pKea41KOMeIqjZHSaoK8LlMUdpshs5meTw06KLpsgOrb1ii9aYXMq9oC&#10;QhTcZQhhgpJH9Ax5YEhLY1Q/t0HTa3c0PKXf84sAdL46iKsvzuP6mwu480scCns00fM+Ctdf++LW&#10;6xN49UsaXvxSg9bXASh8oo7iZ9tR+WIPbr72wev3uXj8vhQJFf4IzfBHVMYZJBXGIq00CZFpoTiX&#10;EIRTsUeQWBCH5MJEpJdmoKq1VuEN0YTCGp6SqRxljZTW1IDShjpUNjchMS8HAWEh8Ak5gdCEREQn&#10;ZyMxOxeldY2oaWlHS+cVtHRcAcchaGjrFkGWc0uqkFVYITwhCisaRIwHXqZkF6OgvJ62m5BDeTKL&#10;yxCfkYOQyItw8fXHdp09WLttG1ZtWY8Vm9Zj/fYd2L13H/a7esHj0BFEJaQhObsQpRzkuL4TVU1U&#10;b3MXWlq70NPzAA2NnfA9eAwrVm7GgsUrMHXWfIydOhs7dQyRUVCBzPxKXL56F83t10WsifbLktcC&#10;G8J77tyXPAuu3BDTIpXSefgHhWCLxm7s2mMMI0t7WDi6w/KAF1ypjvMXkwWEqKxvRXFFjYAQXBYb&#10;8GVjPoMBNuQ3sydH13W0k8prmpCRW4zz0fEiRoTNAXc6R3Ns3KFJ9ezFHlMr+AYGIyIuFSVVTWjr&#10;uiFiRdQ2dQh4IJctx2JgcboMJLh+sZ/O6Rrl5YDeHEScIQSvX1Z4SvBxXBYDBT6OYQS3VQYGsncB&#10;gwIJOvRN9yRNDfWA8vdN1yTHiuBpmhhK8H4ZdrD4GOW2ch1cFtfB+zgPw4d795+IJU/l9OjxC7Bn&#10;hHyekheD5PHA7WJvB16XPR9kCCGDBhancxpDCxE4m8unMuT8skT6vbt4/PAxGuhZXVESgLIiD1SX&#10;ONMAld+Ks6TBJw+CD9Cgmvo5NHAdDDaw2Jj/a+nC0E/ryp4QAkhQOkvO89ckG6v+mthYNVj6b0k2&#10;csmSjV8DNTCfrIH5BjMIKUOIwSRBhv5GI1l9+2jgrzBcCAAhDFU8xRQbVqyFoa+a9hVkOuJ8sDl8&#10;7PfA3UoXzqYacDbchkD73Ug55YT4YzY476aPUGc9xPuaIOe4HTKOWiPlsCnSj5qj6KwjisM8UBTm&#10;juJwD9TE+qM19QTa0o6jLSVAQAj2hMigPlHuSSuUnHdE/llb5J62Qk6wpVBBiA0qoj3RnXcadyuj&#10;cL8yGndKI3E9LxTXck+iNfkQGqjf1hjnjeZLvuhMDcB1Sn9QHo57paHoyjhGCsKd4lA8qYoSaZcz&#10;jqA53htNsR5o5xc7EnzE9Es5x0yQfWQv4qkvEWy+Cofp+ccQn6F+ks9uER/ikqcmUg/tEd4WNRcc&#10;6TgLASWSD+rS81YN4fabhfH6PPVxz1Jf13+3Kpy3zRRTLR3U5akSF8F+yzRYU3/CmvoC9pumiBcD&#10;DuktxDm7jYhx24EQela77lKB2SoGCONJ42C6ejQ8tBbBW3c5DuxYAJOVk6C/dCxsqQ/guG02zOm5&#10;bbl2vJiCcf+W6QJAmFAfxGDxWOxdOg57l42GybKRMFsxipbDoTPvO+jO/wEGqiNguHQU2CtSW+Un&#10;0veUNpSOHUV9lTGw2TSJ+ghTYb5xJqy3q8JdbxMCbXRx0skYoV5WOOW2D0cd9eC+bzuc9NfD2WAD&#10;XAw3QYv6Uqtn/oR5I/+AmUN/h8k//BvGf/uvGEcaKQDE/8Wwr/4Vw778Fwz94v9hOC1Hfv0vGEEa&#10;882/YeL3/4I5Q/8VS0f9C9ZP+Ddsn/Kv2Dnl/2LX9H+B/rz/wIFVX+G45jDEm01CnsNsVLmrosl3&#10;FdoOr0eT/1pUeSxGsvlUHN3+A8zn/SsMZ/wLjGb9Drpz/hM7pv471k/8HZaP+R0WjfhPLBn9GVTH&#10;fIaVEz7HhilfY+fc72CwfDT1r6bAiftVuhw4nH4LRstxgfptCQe2I8NtJ3I81JDjvp369TtQfVgT&#10;nacMcS/KGi9S3PEq3QuvMzzwKskez6MtaIyzG2EWC7ByyleY9CO1hb7TYs8NeHvBGn9O88ZfcgKB&#10;nKP4S6o//jvlID6kuuFWjgNa6J7XpIAQ8pv3/d5cZynuDZL6gENLhYtQM0OCcklNAhr0l/I9iSEx&#10;36drFd4BskdEL4SQDZoi//+fvb8OryLb1r7h93ufo/s8e+9zzpZuuht3d7cQiJAQSIAQYgTirsQI&#10;CXE0BPdAQkhC3N3d3XFrARr3tvsbY64UWYSw5TznPNf7R6/ruq+qVTXnrFm11qqac/zWGIPvU/3H&#10;/EsQYuC9TZJ8P+Ql20/HqJQBiMZKeg70JVuuF8ZdNuzSfYv68n8LQsiDB0kD76+fEnuhddTwcmBI&#10;vMHv51LOCBbf8yW10DVp4fu3EN3D6boIVbnTObp9oCb2HKDzYjAgE31ufWoWdaV2qP997Q/aF9ou&#10;L+l8Zd9Fhhg7ZKLr1czH4/BPg0oGCQQoYCO/MOIPYtjnfaKcrB632Sz6zO3zc4sN8R+qVciD1qls&#10;n5r4PZ13K9UbKBm06BN9n5rouceStSe1w/tloGAgxJCJtvcZ9QfTx6CE1uWPK0mu3KfUSt9xSfLg&#10;4QMNgBTiDwX8/e2DE7I8EdQ3SSV0bFrKS2yn3zqLx2+S2EviPeT4QHQs/m0MVBl9T/+iuEyfSvk+&#10;JwMRvGwvo/tCMd3z8t1QkeqI9AhLnNpviJ1O67FNVxmbNZZDrw9AGKxeiC2r58NqwzJ4bVHCYfsN&#10;iPXdivxQe1Sdpd/vpUB0Jx3C9czTuJ0fjnslsfi2MhlflyfjVl4kjRmOIP2wG/wt12Pt4mmYOuor&#10;kRdi6Oef48vPPhfJqf/wn5wb4k/407AvMGTiSAyfP1XAgSkaSzFdawWmruNQTDIIMZ4BAwMIFRlo&#10;eA8hSBKAkCCE8Hxg6DAAQkjbGUKM6dPIlXOt+szGv75+ff33vf4eCPFJEPERSDAnSeBBXn8/hBjo&#10;BTEYhBD6OyHEx+J99ihNJUlJqgfkhCjp216W7ohyUmW6Uz94oHVJFbSP80eIHBKZVF7SAADxKQgh&#10;QjH9BQhRnv3XIURlFu3rkwQkhIcEw4c+1eT1QYgsT9Sk7UBNqjdqkvzQlngM1zLZA4KTMRfjRUMl&#10;XrQyHKgVAOLVFQ6d1IqX1zvw4ubHEEIWkqkfRrz9+poMQtzpxuvbsuTTnPfh+dV6Eod1qsWL7uo+&#10;CFGB5x1leN5ehhftJXjZWUri9VK8binGDw25+Kk2A2/LYvB1Ek0s9+gi2WgJ8rQWoEh7EfJ0FiKX&#10;JkE5LL0FKDBainIavFfbMoRYi2pnLVQJCKEjwjExhOgZACEeJB7C44xTeFEUhZdVSXjVkI3XrUV4&#10;S31411WFH6i/P11rJDXhpyuk3iq87Simcll4VhGH+9lncS/lEO4m78PtBJnuJoXiu7QTeEAPogd5&#10;5/Gw4CIel0bjUXksHpRE4zua0H6XfRIPck7iSXE4nlfF42VDBl60FNK5F+J5UxoeVV/C/aJjuJka&#10;jJ4oGsietEO2/yZE2ivimNE87NeeiT2aU+FLk0UPtUlwVR0PzzXjEbRxCg7ozcdJsxWIc9NCAU1w&#10;G445oDvMA7fi9+DrTOpXaRQeUt8fVMTgQXkM7pfG4LviSHydz7kuTuIOTaQFhEgKQlOYMy7t2gDb&#10;9WOgs+gP2KbwBSyVR8B5w1QEWizHhUAd5F90QGM2DXpLd8u8IEROiH4IMRBACFXsR1PRXvr9BCAl&#10;zA1ng60R5KAHty3rsNtWF8c8t+DEzi0Icd2E7VtlEMJYYxE2sAfEoslQmTseK2aOgsKMEWLJiaeX&#10;Th2GJSQFWleaNQprF06AvtJM2G1cDs+tatjnoI3Q7bo46KKLw24GOEYKcdiAvTaa2GOlgVBaP+2u&#10;j/NehojwMULcbgvE0ncmLtgUKQcsRZiEpD0mSN1vgfCdugixUhEQwttgKdy058NTZzF8tygiwFQF&#10;uy3VxdJddwms182Cufo02G+YB6dNC+FOE34PA+qT/go40vfYat0cmNIk32DVJGxVmQwbjZk0CZ8N&#10;FxLnZDBWmSpiHKvNHAqFSUOwjLRy2hfQnDdSAAhztVmw0pgrPC6s182j9zNhuGIS9JeNhfmqidip&#10;uwAnHNUQ66+LxEA9RO7chL3myrBSmw6DFROxeekErJ07AqrTvsKaWSOxbs4IGCpOgcsmDsm0Enss&#10;Zd4eflsUsGOTLFa0j84CBBouAUOISC8d8a9MBgcZ+0yRRsvEAEPE+erhosd6AQxOuajhsJ0qdhku&#10;grPmLJitHA9jhREwXj4cdvT9ZRDhp7dQeFGcdlmHi9Qmx8cuOMxJqe1QcdpehGZK9NfBBbc1OOGg&#10;Iv49eIzO65SXJsL8tZF4hJ5PYbbIi3RCQawzUuKsEZ9Bn1ulLTJbbVHQaY3CLmtkN1O5ekMUdJii&#10;/hsP1Hzjiawrxqh4aIucW4YofbgV1Y9dUXrfCdk3TVHynTUan9Gk83s/XH1xAldehuLrtxG49ToR&#10;LY99UPn1Nlx/cxjXXgbiu5fRePouB7dfhaPqqSOKvjdB6WMDtL/0wqPXUfjhhwZcvZ+NsGx/XC46&#10;jezqRCQVXkZqSSIKG3KQXn4ZEWmnEZEehmNRR3Hw3EFEpkQjr6oIeZXFSC/KE6GYCqurkFVSjLyK&#10;cqTkFiK9uBSnYqPhdXAfojKzcCklE2ExsUjNL0RLz1Xkl1WipLJW/EueY/y3dl0RhvPW7uto7LiG&#10;0poWAR7K69pQUF4P9obgZX5ZHQor6lBR34qc4kraVivep2YXYk/IYRhb2ggIoaiuCo1NG7DZ2ACa&#10;+tpw2umOfceOID4zG9WtHei5zqGDOGdBnyG85zbi4jKhqLwWi5apYMqMhfhi2Hjs9N+H8JhklFe3&#10;oaGll+pQHzs4H4HMCC+JjfgcXokTHsenZsPQ3IaOrw9jG2c6tj92BO2H955QeAUeQEJ6vvD0qG+R&#10;JaNm0MAGbzaMy0Ia9bfPHhF1je2oIXHbDCNyiyoQm5KF/UdOYYuZDaxdPODo6QMDEysE7j+MfYdP&#10;0v4c5JXS9e28LrwMOHQRiz05WPe+lRne+Th8TAmqsAcBh3BqbesW3hBt7T1ooc+om6EE9VWCFZKH&#10;gzhvqstggo30DDkkiCBBC8lzgcVlJaDABnwJjnDyb/4cGFBwG7yd6/FSggT8nsvykq8VXx/uF3s+&#10;MIRgAPH4yUsBI65SOe4P12NwwCCB33N/+Lhcn/dJbQ+UFMKKQ0Ox5wSvS3Wk/VyX+3rv3iN8//0r&#10;3KHzu9J9BXdvdKK+JhIVBb5o4ASDQvTMLGPD1vZBQQOLIcGntguAwKL38hoIIAarJ69PQQP57dK+&#10;gdv+kuTbGmj8Gij5svKSLzOYYY7Fhr3BDEWS5I1ErMEMZrK44DJDBRvw+J+0DRVu4PjTvKyn7YW5&#10;nrgc4YRD/jbY42YDN9NN8LTcgGA7XUQfcEXOBX+6x5vinA/ncLKlZ7MVUkIc6LnsgNwTHig974Py&#10;cF/knOawTH6oTwhFe8ZJdGadRlPSIeG9wAAiNmgbkun5nUdjoqzDtkg9aImMwzYoPOOKykgf1McG&#10;oyubxl1l4bhWeBa9tN6VdgitcXsFRGiJC0IbjfW6Mg7jCo3h7pRG4GlzEr6tisKV3FO4XnAW31XT&#10;GI8BRnkErtBYqic9FJ1UhxNSt6fsEd4MuUdshOffGZc1Qqed1yDMfT2S95pS3+yRstcY593puea2&#10;DglBW0QOiIwQmmvRkhXjq4soHx1cEomtN+KEvTr2bl0GP10ag9CYI4jzNfWFWOLk0h7r5mLXpkXw&#10;112EfcbLcdJBjZ6hqjhkp4JAquejuxTbNefBVlUGIbx0Zokxgp+hEixWTYPR0rFw1ZoPP4MV2KW3&#10;CAFGi8Tz/BCNtQOMltHYZz4c1GbAauU0bF8zW+RY2Elj1B3r6f3aSbBVGg3rlaNgpTQW1iqTYKU8&#10;CabLR/eBiTFwVJsoyrlvmE794LBPNM7Qpr4bqmKvrR6OeZgjItgVF4K245CnBbzM1sON+uJppEzL&#10;lTBfOxe6NJbRWT4eilM/x4Kx/4EZw3+HqcN+J0DDyD//C4b/6d8w7I+/wdA//Cu++s9/ouU/0zaG&#10;E7/BtGG/wfxRv4HihN9gzdTfQnvWv0Fv7v+G4fzfwXjR7+G46g8I2DAMYSbjkew0GyXey1EbqIzm&#10;vepoDlmLhv2rUeC1BBdNJ8NP5U9wWf6fsF/6J5gt+i30Zv4zNCf/E1TG/RsWj/gt5gz9LWaQ5gz7&#10;LZaM/i1WT/lPbF74FUwUR8Nm9SS6DlPhv2k2jpouR5yrBjJ9dZAbZIiS/dtQum8rSvboo3yvARoP&#10;bcWN83Z4mLQLzzIYQgThRaoPnie44+Zpc0RvV4T6nM8xc8Q/w0JhDIq8lPHyjBV+jPfCT6mB+DF9&#10;H36hcf4vGQfwJisYN4vot0z3LBZ7KQxm+JY3UMuMxHwPkMGHdjm1VdJ2ASIGv69I9yC+l0kQQoCI&#10;MikHTj+E4H9Xy8rzvYrr//dCCNk+Nm7TfVUACJkHhAAQrP9WCEGqlOkjAMHqgxDy99GPPgOSvJFe&#10;0of35oHwQdLHhv+OGvrMBmyT1FbFx/bqk5xhvapPwuguUwtds34A4UH3eToXlqgja4Pb+3SfJX3Y&#10;Z1keIenc+/sjb8AfXGyMd4cwxtNnyGIvgPceA7RdXv31+vsr+jxA7dSHNnqmCfVte1+2ivbTOQ5U&#10;Kz3jPlCfgV++XYYakmQAoV/cL9l5fFr9/e8T/X7+K2olvT8/0kd9l9R3Dgwtped7C31/JTghC+ck&#10;AYftcuv9kkEI+r4MEAMHqf0PRdeynL4HA1X218T1+kTrDB9kAII+H9rPEKI+zxVFybZIPG+BI4H6&#10;cKV5r9FGRehqLIe+2hIRgcFAdR4MVefAbN0CuGxWEHaDC576SN9jgZLjLqi9QL+Z2L3oTTmCWzln&#10;cKeQwzLF4m5xLG7kXkBTbCiSQ5zgbaou7BhTR32JkUO/wld9EIK9IT77w5/x2X+SvhyCIWOHY9js&#10;SRijyCGZZBBi8rpl/RBChcMsLcI45X4PB877wBBiIu0TonV52CBfTto+tk+jledhFOlXCPHr63/k&#10;JQ8hGECwJADBSokgMYjogxADQYQIyxRtgswPxLChLw8E6b8KISQAIQ8hPoIPkv4KhBgsJNPfAyGK&#10;0+zfS9ovYESfB4W8OL9ESbo9yQ6lGVS+Lxn1wPwPg0EICUAMBiH680MM7g3BeSf6ywyu96CCVJ3j&#10;iooMd1SmeKI6yQ91SXvRTJOzKxkRuFeYjO+rC/GksQLPW6vwrKNahEt6yQDiWgteXGOQ0ImXtzjB&#10;dI+ADAwhpJwQr9j7QXhFcH6Iq3h1u4vKUnlOPH2tCS8YQPRU40VPFV70VuJZVxledJXjRUcJnrUU&#10;ykIEkZ61FeBpaxGethTjZVMh3jZm411dBl6WRuNWki+K9+sg0WQJUjRmI4smVVkb5iFrI0l7LnJ0&#10;F6KAJkNlNHGqslmDWkdN1Gxfj2o3bdTu0EX9LiO07bZA72FHASHu9EGIx0mH8SzzNF4VR+N1dQpe&#10;N+TiTWsJ3rSVyCDElXq8o3P44UYrfrzRQWrFm2uNeNXLHhuleNWUi5e1GXhenYQnFXH4viQGD0mP&#10;Si/jcXkcHgnF44lYxuIhA4DiSHxfGIFnpZfwsjoBb5rpmJ0VeMP5Gq5U42V7Dp41xFF74bifdwJf&#10;ZxzCjaTdaA1zRcFuQ0TbK+OU4XzsWTcdO9SmwlZ5GrYpTIDhslEwURgB19UTEKA9C6fNVyCFJrIV&#10;wYZoOWyGnnMeuBnLIOIkvskNIzF0OI2b6cdxI/2I0O2Mo7iTeQy3MkJxJcEf5cdtcNRZBSZrRkBn&#10;8R9povQF7NRGwkNnOvZaL8elvToojLJFY443OstkSaklCCHvBcEhmFpLOSeETE3FwajK9kdutBci&#10;QmwR6rENO8020qRyDY57GCEyyBxRe61wapcJXAxXwWTtYugrz4bGoolYPW9CH4QY+V7Lpg3D0qlD&#10;BZTgEExrF46DgdIs2G5chh3b1BBkswEHnDdhj50mgq3XY5+tNvxpILDDQAFeBorwM1bGQTstnHTT&#10;QdgOPVzy3Yr4veZCqSHWSD5ggbhAI2EkiPXfhlP03TpgqYrdpkrYqb9EyNdIAYEmq3CAvn+h9uuw&#10;x0IV3gbL4KazkJbLEWymjL2Wq7GP6gWZKsN3mxIcNyyA6epp0F8xDhuXjISB4nhYrZkmkkt76MyD&#10;x+aFcNaeDwv12di8lM591gisnDYUyjOGQ3P+aBitmijgg63mAtitZ6CxAFuVp0Nn2ThoLxoNvSWj&#10;4agxE/vMFBDlsxHJwQa03IzDDmuExwUno964eLyAEGp07dbOGYt1c0dDd/kk2GguhJf+KoTYrEWI&#10;tRr2minCX38xvDfNF8Bg99ZlOOm4BuGe6wWEyNhvgoLD1gIc5ISYk8yQErwFCQH6uOi1EWEe63HU&#10;QQ17zBXhpMmJK8fDaNlwmKwYKTw2XLVmwYfON9h4BQ5aq+Dcdk0BM/IPWaD8FN1jj1khJUgfYdvV&#10;cdhmJQ5arkSotRJ9P9Vwasc6XAjejMtHtiLprAVSI2wQE2aKy1EmSEg3QVqpCbLqTJHZYILUGkNk&#10;1m1BUbs56r/2RO23Pii8bYf8W5bIubUFed/ooPqxG8oeOCL9pi5K7puhkRNTP9mPay/PovOxHx6+&#10;S8Otd1EovLMFvS8O4jrDieehuP82Bk/e1qD35XEUPzJAyfcmqHvsghuvj+LFm1I8e9eAvI4IZDRE&#10;I7kkEkWNWahoL0ZhfR6yK9OQQoPVyznhuJwXidSyJFxMjUBUWgwuZyYgu6IQGaV5iElPRmxmOpLy&#10;cpFaWIi88mpaz0PohbOw2eWJ3adP4HJWDqKSUxGXkYW8skqU1cmM8M0dPWht7UJTS6fIHdDScRX1&#10;rb2oae5CdVMHiirrBXxg7wFOOp2aU4oMDtGUW4rM/HJkFVQgLacEmXkVKCypR2xiFkKOnISVkyM2&#10;GOhCeZ06FqxYDLX1GtA3MYKh2Ta4eu/AifMXUFJbR8doRSsb13tv4/qd7xGbkot1GwywTEENs+Ys&#10;xewFK6Cltw25hTVobr8hIAQnW+Z/7zMs6LnK/+C/K4zr7BUgQZW91IcNBtuweZs5TOxcYExy8Q6E&#10;y85AJGcVobyuRZw7G/a5rgQD2KjPoYt4nQ39fIzahjbU1LehrrED+UWVyMguESAjMi4VoSfOwcrZ&#10;Hdts7LFmw2YRnsnSwRW79oQiPC4FVc3dIjQTex6wgf/WXQ5z9I3oM0MBNuRLHgW8FIZ+PhfqlyQR&#10;non6waGhuG/cL/k+83mz2CAvbWNYwO3xkt/zOgMFFh+TIYQEG1jcN4Y7t+/JDP0MCiTYwAZ/Lstt&#10;cVmpLpe5TWVu0/qjxy/w8PtnAkhw+Cjezu0wKGCI8JD287rk4SAtpWOxpO1SHWkpAQdecn+4X1ye&#10;yzLUuH+fQcUTfPf4e/r87uDWrSe4d+8eGhqSUV4UBM6X0FzqLUtKzf+0L/sQFvB21qDbeZ22v4cI&#10;JBF2ibaz5MuLPA00YR9UUv1BjFXykt8vrf8t4vLyBq/BjGuS5Mt9SoPVkwx7bBiS/6fse3E5riun&#10;D/49/V4yAwX/S7K+lK5NBcd8pwl7mSstfVCWvwuJl3fiyB5r7HW3hLflNmw30sJ2E3XstduMs7vM&#10;ER5ogVNehjQusMLlfY5IO+KMbBrHcTimsosByD3liZRDTvTeC5WXAtGUeIDGtyGopjFeTVSQCNGU&#10;ccgeiXvNkHbAEmn7Od8CPZ/2mQijf80lOp/k/biScxw3i8IEgGDQ0J1+CJ0p+9HaBx8600LQkXZQ&#10;eFZcyzuFu2Xh+Kb6Mm4Uh+NWaSTu18XR+2jcLo/AzYIzuE7t3ck9gZ6UA2hJCEJTfAAKjtsLwM6e&#10;DBE7NuCynx44vFLBCUfh6ZB/zE48T89t18BlHx3kHeJcSVZI3b0NmfvNxDMx3F0Ll7w3IdJLG2dd&#10;NHGEnpe7t3BC6qVCASQfvUXwpLHxjk1z4bNpHoJoLBJIz+/9xgo4YaeOPVuXYpfhErjT+MJFcy6c&#10;NGbBTWuOgAoBnDtiM40nVGZCd8Eo2KhOw34LNRy0UsdxeuZf8tuMM27rELRVAbv0qB2DJbRkAELj&#10;AqOl2GO0BMFb5iPQYA58dGYIIOGuOQ2ONDa1VZ4Eq1XjYaE4BpaKo2GlOBKOquPhrD4BLmsnUZ9n&#10;01iDxmM2GthrTuMFq40IdTZAmL89og544FKIB0762eCQuwF2222Eu5EyjNVmQXMBjWFmf4mVs4Zi&#10;/lhZQubxX/4OIz773/jyP/4VQ373r/j8d/+Mz3//T/jTb/+Blv+MoX/6V0z88t9EWKY5I/8NC0f/&#10;Bgrj/w2qk38DrRm/xaa5/wGDBb+H1fLfY+eaP+OowTBctpuGgh1LUOWvhKb9a9BxeD16OCzTfg3k&#10;eizDYe0RcF72nzCe9zvozfo91k34J6iM+n+xcvS/YNHwf8NUDhH12W8w6fN/xfQv/wULR/5vKE36&#10;T2jM/Ay6i0eI8ZDrmok4tHUhkjzWoXSvERppHN4dvh1XI1xpHO+IzjO26DlrjduRjniQtAtPMzk3&#10;xF68SPfF8yQP3DljicsuijSu+xxz6ZxMFnyJdIsZ+DZgHV6eMsHbKBe8i/fFz2kH8EvmQbzI24cr&#10;ZX7iN9rGYUzotzyY0fuDUGyVLBoXSRoAIgSMoHKD3Vv4vtB/H2Qo2Weop3unvFFeCr0ju0/xvYzr&#10;SwDiL4djGniPY8nvf1+uivb1JV9mD4jGKrpHVbr3i+5Xsn/4c7gZ1l++/0rbpPP7uyAEaTDwIF1/&#10;eUlGe87T896A//7z8RbqYI+IDyQr/141H+p9O+/Fx/Yi7eiTBB54+aHYC+AjAEFqEfV2irZkGniM&#10;gZLK8bEZWkji8+7f1kqfx2D9GEwfGej7JF+m/xxl7Ys+8DWk6ymvTrpuXdSXblInfTYdokxfWarT&#10;Sdd5oDq4HIkBxoeiz/GD9zuE5Psl+jZwG31PPpD8PhKXb6Ptf5fot9dO4mU/ZKFrIa0PFI1DWAwH&#10;BIgQouNTfVZLmTvJlba50nhscAjRTGWE90SfpLECQ47Bj0mfP40ZBqqjjL6/f1FUhurKtPP9emcF&#10;b6ffbfEO1OZuR0G8NeLOmCGEnrv221RhqKUAAw32glgEfdV5MFCdDX16Jm5TnwPbDYuwy1gZx53W&#10;4/IuQ2QfsKJ5qjuaLnKS6r24knoEN7LP4FZ+BK7nhqM34wyqI3fjMo1hPLYoQX3hRMwcN1RAiC8/&#10;+0xAiKGff4Ev/vQ5hvzhMwwZ8jk+HzUUX04fhxFLZggPh6lrl2Hi2qWYuGaJDEIoL8S4VQswbmUf&#10;YOjTROUFmETi5XvYoCQLucTrE6TtpHGksaoyjVKdj5FK86r6TMa/vn59/fe+JAghAYjEyH4A8SkI&#10;IYGIT0MIBgr/fRBCAhD/kxCiNNlOqCSFlGovJA8eilKpjQEQQoCIPnghr1JuI12m0ox+8CBBCHkQ&#10;8ZcgxMDE1P36GEKwBISQAxEfwwt5OaMsYztKkt1QlrAT1QnBaE4+RhOsMHxdlIQHldl4XF+KJy0V&#10;Mg+F3hqRB+LV9Va8utFB6sSbWz14dbvnkxDilfCKkHlByCAE1etLOv2C2+vmtstJZXjSXoRnHcV4&#10;zsChMRdP63PwvCEXT5pz8bg5D4+bCvCsMQ+vG3Lwti4Dz4sicSNxF0qO6iPZdgXiNWYiWX0GUtfO&#10;RDpNmjI3zkUuTbiKjVegwlIV1bYaqHXSQq3rRtR66KBupx4a/LaifY8lrh5xws1THrh7wRv3Y4Lx&#10;JPkInmedkUGIqlQBIV4zhOjo84RgCHG1Ge9utOOH2934+W4v3t7pwus7HXRN2mhfE9521+F1WzVe&#10;tzOYKMfLdjq3llyRZ+F5Uy6eNWThqYAUsXhSFoWnpVF4Xh6LV9WJeFOfgbcddLwrDXhzrRVvr9P1&#10;6qTzb0jGy+p4PCuNEfkhHhWH4dvMUJqIuKM0mH6jzuq4aKWGo6Zq8DZUg6nGUmguGQ+1OV9CiyZi&#10;W5aNheu6mThM1yTebQMKaOLacsgOvWE+uBUfitupJ3An7QRupRxBd+weod6E/biZdvg9hOiJ3UUP&#10;VmP4my6GgdJX2Lz0M5qMjqBJ4iQEGs/D0e1KSDyij4oEezTlfgwhuipDSDKPCAYPLSVBaC4OFKrM&#10;2onsmO2IOGiO/a56CLTThY+FDvbZ6yAyyBJJh+wRF2KLY15bYaezQgAIrSWToDZ/HJRmjcHKmaOh&#10;OHssFPq8IRhCcAgmDtGkQQ93g5WzaJCwHB5Gq+FnoYm9DptwwHkDgm3WwtdkDTz1lGDHxnuaeLvQ&#10;YMJ3qwqOONKE3kNPJKGODTJBTJAxYnebCC+IuN3bEB9khMTdWxHmpk0DD02E2qjDnybhDCACjFcK&#10;MWQ4Ssc57KiFfZZq2GexGofs1uLk9o04y4DDnUT1D1mvoc9NAY7r52HrqgnQnPclNiweTv0eD/PV&#10;k+G0bjq8dOfBfxu1v2UZnDcuwjblGdBcOA6qs0eJZNtr5ozEVsWJsNOaD/v1i+CgvQxWmguxRXk6&#10;NilMgPaSMdgwbxhMFcfBe/NsOr4aor21wMmcT7qupzYXwmDFZKxfOBarZw+HxhxOhD0WWvMnQFdh&#10;CrYpzcD2jUuFF8R+SyWEWisjxHwlgqk/QVuWYp+JAk45rsEFDy2RIDNzvzEKj7DnAt3vSMXH6N58&#10;yAKZ+8yRGGCEhKCtOO+1AUecVtO5z4HNmqnYtmIUDBZ9BfOVY2HLIQnWzYLbhjnYoTNP5JQ45aCG&#10;eGqbv4e5IcZICtBFhIcmTjquxmEbZRmIsFHCIUcVHHJTxamg9TgbsgkXjhjifKgBIo5uxsUz6xEV&#10;ux6x+Tq4XKiDi9maSK8yQHmPHeq/pknig0CUfG2PzCvmyL1pjpw7uqh54oni78yQ97UJKp9YoOaR&#10;K1qfBODGqwvoeboH373MQPvTA6h6aIGbb07g6rMQXHtzGA9+TMO9VzFoeeaK3PtrUfRQBx0vfPDw&#10;XTzevevFnWcliCw/hPS6NORwPoj6XJQ0FKK4vhg5FVm4nBmJS3RfPnH5EC5mXEBk+kUkF6YgJiMe&#10;SfnpiE5PQGRKHGIz05BWVID04mIUVdciq7SUyibBIcAT21xs4bV/D46eD0dsRhYKqmpQWtuA+tZO&#10;dPReR3fXVXR09KK6rhlllY0CKnBYJvZyYI+H2pYelFS3kFpRUkXvG7uFGlquoKyqBZm55cgiFRRX&#10;o7SiASUVjcILID4tH6fPR8PJ1QvrN+ljmeIqLFy6DMtXrYT6Zm1stbeFR0Agjp2/iJTcEpQ3dKK5&#10;6xaS0wrh5LgTixatwuz5Chg7fR68/Q6grqkXzW3sPXEdvddk/+Dnf+9zGCE2wrNxnBM4cxilpOwC&#10;ASHUN+pivYExLF084ea7G7v2HMLhU+HIK6lCXXO7MOpzeV7Ki2EEt8nhmhhCcCLnAromZeX1KCip&#10;FR4h7A1xOjwah86EwTMgCDpGxjA0s4YZA4+dAcL7Ijoll65JvQARDE84/wIb+9kbQvJckAzrLAEm&#10;6LwkAMGhmBhKcDgmmeeILGeFBCIkoMD1+D2LwQpvE54KVI/BBB+Ht/ExuQ1eimNRGRm0uCcABIv3&#10;cZ/YwC/1UToGgwLexhCAwYAACVSW4QOHYWIgwZ4Q3/UBAm6Hy0l1JK8IricteTuL17msBB+4rHwd&#10;aR+3yWV5O69/993XVP4Vvnv6Bt03v0FjK8Oep7jGCavrz6OmbCeaOEdEGccbdx8cNgyAENK2gRCC&#10;JYVgkocQXK7uExCCDUlSXXlowBpooJLfL63LSyo3UFI7LHkD2GCSL/spSWXlDXmSYY8NQwwdpPfy&#10;ZSTJtyX6R5KHEJKRgf/h3FjJ/zJ2RS1dq/JCXyRfdseBYGv4OG3FTqst2GluAHs9VdgbKmGvtTaO&#10;uurjhKcBjrjq4NTOLbh8wBlZZz1RFOmLsugg5J33QdoJN+SG7URFuDfKLnih6uIulF/YidKwHSg+&#10;54mso870HLdG8l4zJAUbI32fKQqP0difkz2HU9/igtDKHg6ZR9BD45/ONBoXZRzGzfyT6Ejdh8ZY&#10;P5FXoov2cV4J9qy4kX8aNwtO43rxRdypiMG9qsu4UxkldLfqEu6WnsftvJO4mnIQrTGBqIui8RQ9&#10;F7NCaa5zmD0bzEimKD3jhOpwD9EPBhDsIRHusQ5R9KxM32uMrAPmSPA3QOwuXcT76eOyz2ZEem0U&#10;YP+UoxpCzBSxd9syBOgvFH8O8N7E4IGeoSQ26O/Um4/dRotFmSDDxdhjtByh5qoI5JxP+ivgqbMU&#10;Tmvn0nN3nvCK2Ge2THgyWKtMgf7icdiqMInGIlSPc02YrcTp7Wtw0lkZfgZzsZ3G4u6aC+DPbdoq&#10;0TN5BY7ZrcQxayUcJx0yX4K9WxfggOly+NF4xkVtEuxUJ8JaaQJslcbDZtVYWCgMh83KUbBdORpO&#10;qhOovekIMlqGECtlHHVYg8POugh10sVxz22I2O2IpJO+SDixC5EHXHDSV5YnwttiHcyoH2vmD6ex&#10;4FeYPvLfMebz/40Rn/8OX/zpd/jzv/8b/vNf/5H0D/jDv/0j/v03/wt/+N0/YuSQ32LRxM+gMO1L&#10;zB/ze8wc9i+YM+JfsHjUP2HVhN9g3cx/x+a5v4fF0t9ip9ofcFh/KC7bT0fRrhVo3LsGPce0cfP8&#10;FjwIN8F3F7ahLWQ9zm+bDPtl/46NU/4By0f9DstG/AaKY34Llal/xuLxf8L4Ib/B57/9Bwz57f/C&#10;0N/9A0b/4R8x8fN/xrSvfoNlE/8AtRmfY/O8L+CgPAaHti5GAn0XqvYbouuMHW5GuuJejAe+jfXE&#10;d3EeeJi4A0/SAvE8ey9e5+7Di3R/PElwFxAiwWUl1s39DEsm/R7Wi4ciUX8krjotxPd7NfHDBUv8&#10;ErcTSNmDX9I5ATaN28v9wEmQ5SHER0ZveYNsJctX6C9BiMHuF9K9QXY/o/sk3zNJHFv+PbSsJIk8&#10;BOylwPcWrsvtyQBEW42faPsv3ZckSfemQfdV0b73EILu33IQgtd5mwgpJPrBkt1/5duQP7Z0LOle&#10;/X8KIeQ/gw8+iz6xUVxSv7HcW+hjg/iH5bvoGrI+DSIYBngJyQz0HvQs+BhCsEFfhCQaACBYraK+&#10;DCrIJGubgYh8XyRxGQkEfCg+b5a0X+oTLwfTh4b7wcADS4IP0nkO7OdgfewiddP3W9JgZT4Q/Va6&#10;BhF/VjIQwfoYRnxKAwHC4GVYdB0GqJ3Kdwyi9lJ3ASEEiJDK83WWqyuvDr5XsGi9H0TQNaX6H0EI&#10;Wg4EELL9/JnIfu/yahXHoM95oMppLFJOv/0B+hg6SPLvW9K17gMP3G95CNFZsQvNRZ6ozXVBfrw1&#10;Yk6aYO8OHVjqr4TumsXQ1+AwTPOgrzoHBiqzoKc8DYYqM2CqMQfbdZdgj5kSzjhrIm6XAXIP2qLq&#10;DP0GGETE7UNv6lFczTiNnvRTNMYIRf5JL5zzMqC5+iKo0Hx71vihGDVsqPCE+OrzIRjGEOKPn+Gz&#10;//gTPvvzn/HZ0CH4fNJIfLVgMkavnCMLr7R2iQxCCA8HGYQYv7IfQPwtEGIiaSCEGLN6AUatno+h&#10;qrOX9JmMf339+vrvfSWf15uaGG6ApAhDJF3cMqiSIz8OxyTvDSFJAIk+SQmrMy8b/0VlxZp8Utlx&#10;pkI58WbITTAXyku0EJLey2/rhxLW7yEEq4BhRJKdUFGyPYpTHGRKdezTh54O/zXZyskGJX0qTbft&#10;lxyQGAxCfAAgSPJeEB/qE+BiUNjghCqqU01LDs1UwTkqMmQApSiJJmOxO1AZ7YeWhFBcy4rAveJE&#10;PKzLx5OmYjxrq8Szjhq86K7HSw7DdK0FrxlA3OrEqztdeMVw4R4nnJaBh49E+17d7aGyHXh5oxUv&#10;2AOit6oPPsj0rLMCT9rK8KS1RACI5w2ZeFqTjEdVSXhUnYJn1Rn4vjYLD5tyqU+5eMFeEBXUxxK6&#10;iWf6opIG+Vl+SojdOg3RmuORvG4aMjfMQM5Gkt4cFBgvQ6m1CiodNVCzXRM17huFF0SD7xY0BZmh&#10;fZ81rh52xp2TO/DNRX88jN+Hx2ln8SLvEt6UJeJNTRbesgcGh4PqrMKbrmq8vdKAd9eb8eOtdvx4&#10;uwM/3OvFj3QthO524we6Nj/cpO10vd5eacQ7Lt9bh9dU91V7OV6yp0djFp7VJInwTS/KWQl4UZWM&#10;l/VZeE3HYgDxlj0sbnXgDS1fd1O91hyql46nDWl4XpeOV/WpeFZ2CQ8yj+Je9B700sOsOcQTFbtd&#10;kbjTBqE2+rDZqAQthdlYRRPH5TOGQmn6l9i8aAy2a83GIboumb6GqAixQtc5d9yMDsDdxBDcSTyM&#10;7vgD6Ijfj+7UEHpg0sQ7/TBu0ES7/oIrLvrrwtVwNrYpfQl71WEI0J6MI9vm4Zz9csT4aSDn7DZU&#10;JTuiqYAG4qUBNIDZTQOaPe+9IDrL96Crai8NioLRWBaI6sJAlGb7ISvKAxeP2CHYTR/e1pvga6GN&#10;A476uESfU/I+K6SS4vfYIMB2PSx0VkBbkb0gJtODeyyUZo1+r5UzRpFGQnH6cKyeOwZaSyZDf9UM&#10;mGvMh5PuCuw0XYPddptwyM0Q+5y1sctCHW6GyrBbvwzm6vPhTG0HGivjiIOWSER9wccIEb7bELbT&#10;EBc8tftCMJkiNsBIKNJbF0cYQNitEYMPfyOqv1URe02VsM98JY7Yr8EJ53UiTAGvh+/UR4y/MeKC&#10;jZG4zxixwVtxzmMjDtqoY5ehIuzXzYbRyvFYv2AYtJeOFiGZjFdPhu2aKXBeNxk+BgsRYLKSlgpw&#10;WDcPOksmQmXGCNJQaM4bBcNlDCEW0/ksERDCfO08amMK9JZPxPr5I7Fh/gisn/MlzFWnIsBUVSS9&#10;vETncIH6sNdMhY4/D9oLR0N91lfQmD2KNAYbFk7E5uWTRdJsa7pGO/SXCe+FYw5qOGqjglCzlThE&#10;Om6tijNOGuLfnMITYu9WFB+xRPUZR9Sdd0EtqfwU3QNP2iFrvzGSgrcIiBPurYN9livhojkHHBt6&#10;y9IRMFg0HFtXjIXNmhlw2TBFxKRmIOGnv5SOqSoMM5yMOjlIH5d3agsQEeauiZPb1XHMSQUH7RSx&#10;x1oBu20UEcrhn/w24kygFk4FauNY0EYc3b8W50+uRViYGsLj1JBWuRk1t2iw/OAA2r4/hLK725Fz&#10;1QyFt81R+M1m1D5xQcPTQMRe0UDp9w5ofRqMlgdBuPbiOG68Poab7xJQfNsIV1+eRO+TMHQ/98TX&#10;b6Px5Oc8dL08hvzvNyH3viaq7hvj5otjePVDOZ7/3IaG65mILT6B1NoopFbHoaAuGxVt5bQsRFFD&#10;IbIq0pFVnoqo1HBczoxCfF4iorNikVyaiYyyPORXlyOtMBdFtdWobG5BaW09UnMLEJeWicziEiRk&#10;ZSP4yCE4eXvBxWcHfA/sRWjYOYTFxyOrpALVjW2oq5P9y7+5/Roq6jtoey0KqpqRmlOGtNxyZBZU&#10;Ia+8Adm0PaOwCtml9WK9urkHTZ1XRe6D5tZuNDZ2orSSyhWUUd0i5JZVI7ekUuRFqKhtRtjFGBiZ&#10;WmLVag0sWToP8+bNwOy5M7FMcQVsHF0QevIswmKTkVtZj9ard2DjvIPKbsDcBYqYPHsejp2NRFVt&#10;D1o77qDryl00tnUJgzsbuNlIfvsO51NgA/414eXAx1LT3AgtXQOs09GDuYMzbNx2YPuuAMSksEdI&#10;HTqv3UMDnUd7+3XU07k3NnWhvfNaX66EG6JdBhLshVBT3yKARWNbjwjPlF0oS9odEZeKo+ci4e6/&#10;B05eu2Bi64Q12rrYtNUY2318cTY2AZczcgRoaWq9gpu3HuDqVZmXAnsWcBgjTujMxnthxKfzYWO7&#10;5KXAxn/JK4PrsPg9A4arN2TJpdmTgUEHAw4GHQw8bt6R5Y9gMWzovS7zkJBgB8MJPj+GDAwMeBu/&#10;5/2SRwXX5eNwnyRgwPt5nQEA15VgwB0SL7nvAh5Qme94nbZx+1yW6/I+LiMPHXibBBzkoYN8Waku&#10;7+OldJ2+ffAMDx69xONnbwWcYi+ZO1/TsR+8wrVrHSgu2IfaSgcBDZrL+hM8SwBBkrT9Q30MFFic&#10;y0C+nAQJBtsmL5khig1SMiNaW6Uf2qv8hXi9tcKXJum70FpGz08OC0ATYykmOBsEZXVlxixZm2yw&#10;2/GhtwEbq6r6DWJ/qwYzpA1UWw0b+z6U/H6pnYESnhGij3RtKuhasvdDhSvJHY3V3qgr90RZvjcy&#10;Ev1w7OB27LQzgJeVHrws9bB9y1qYrV0Iz63KCHE1wF4nXfhbbICfuSaO7qA5yjE3pB5xQe4ZL2Sf&#10;cEXGEWcUnKb2wrxQcc4NFSLB9A6UXfBGfewe0m4UndqOlH3mIpQih2IqD/NA7cWdqLvkg8aYAOHl&#10;0Ebjn5a0g2jPOi5yQtwpPo3beUfQHOeH5sTd6Mo4go7Uw2iMDkZ3SihuF53DrZIw3Cm7gO+qY/Bt&#10;5WXcKr5IuoDbtP27srO4nX8MzbH+dDw3Gr96IOeIDfIO0TyGlLGPnpfHbVB+2gGVZ51RdsIBiX56&#10;iN2lg5Q9NAfbt42emVsR7aOPSK/NuOxrgDQ6B84Xcd51g8j/EGSwBP567HGwEEGGi+DFXg96i0TO&#10;JvaC8Ng4B/5bliHEXAWBhstkXoybF1G9pfDXXYhdOkvhqjkPzmvnUJ1lCKZ29unPhp3yBOjRmMRw&#10;8Qhs15iKHdpz4L2FxlOb58Ob6lkpj4MtjVNsVk+FtcpEHKDxQdQuPRHm6ZSDCsLd1iJ65wZE0DP6&#10;sMUKHLNdjd38Zwr1SXS8GbBXnwxzxbFCFkpjSMPpmKNgpzQSLuoT4E399tVdAH/9JThspYmzNH47&#10;57kNUbsdkH7GH8mn/JB4ZgciDzjglI85gux04LxVHcbay6E0ezzmjPkMk7/6PaaN/jOmjPozhv3p&#10;X/DFv/8T6R/x2W//X/z5d/8/fPWHf8LqZdNhv0UdDobqWEfjy2WjP8eCr/4dc4f+CxaM+AesmvQb&#10;rJ/9v2Gu8Ad4rhmC01unINVlPioCluPKMW18G2WFRymOeJcTgBcprrh9gebP2xfDYekQrBnzH1g5&#10;/D+xZOTvoTL5c2xeOBbrF4/G3Mm/w8g//SO+/P3/g+F/+EcM/Y//hRF//GdMp76uoPGsypzRUJz8&#10;GdX5I43vxsBr81yEOy5HQfBGNB3dhhsXnfFtnDe+S/DB41R/PM3agxe5+/EyJxgvM3bhUdJO3Dpp&#10;igQaE62b+yWUZ3yGQ+tHodpmJm56LMOD3Wp4e84EP8d44oe0ffgp4wC+y9+NzrJd4rcrM3zLPJ0k&#10;dVT7CXXW+P9Nksq3V8vfM/geQ/eFarpn9UmCDJLHgyQpPFJLFZUjNXO9GrrfkFpr/dBWR/dPUnst&#10;LWvo/Qf3KOpz3zHl728iKfOA434kcVzpPsbH7e8ri42ysiTP/fdA2fH7+yBtl4476HFIA89Zkiys&#10;j+xYkkGc8zvIgwJWJ12Hgdv6tYvEdXyo3K5PqqvO972kbR01fEzJIN8vyVgvjPtV7jJVsiSDPo2n&#10;aRtDClZ/XZlBf/B+9ksy+kteHP0woK8dvh60XQAGuk4CiJAGGt87aD9Lqiffb1Z/e7JyQvRZS2CA&#10;oUIPfXf/uvw/kjyY+OvtSHX8hKTjs2Fcvi/d9Ftkr4suOvcu6utAddL3pZOetV30nf1QtF+cl/Re&#10;1t6HZfg4vI0+f2GQ/1hSXwZul4UyYtE17RPnlGkrpe9EqZsQw4YmkZRals9CPsG08HygcZWsjucH&#10;7bTT+fTDGTmx14PwfKDvk4AL9Bt4DxoGEY2tRHkhCUJQO6VSfTrvcnq+F3qJUOs5MZYIP2IIf9e1&#10;MN+8DPpqC6CnOhcGarOgrzod+irToK80FXpKU7CFnn2WWrNEeOU9Vqo45bYB8UHb6NluR89zTzRF&#10;B6Az4QC6EkPQenkP6i7uovGHDQ7YamGb6hyRz3L2uCEYPeJLDP/yCwz9nJZDhmPoZ19gyB/+gM8+&#10;+wx//HII/jRmKL6YNQEjl88Gh16apLYYk0kME8YqzsbYFX3idcU5GLdyDsavmosJSvOEJirNx4RV&#10;8zCORe/HcOJpWh+vtBCTlBdhiuoSTKB2RysvwIhV8573mYt/ff36+u9/SRAiMcIQiRe3IDHyYyWR&#10;UiKNPvKE+O+AEKyB8EGSPISQQIQ8gBi4/b8OIQYChf+KBocQrL8VQnwAFEiDAwjHT9eXK/MBiMih&#10;G2AOTWqyaR/dVMvSXFCS4oKy2J2opslQa+JBXM08j6+LE/GgKguPGjj8UTmedXAeiDq86G0UYZhe&#10;XWuTeUEICNHzVyDENdrXi1d3ORF1O15cb8Hzq5yAugJPO8vwtKMUz0nP2kvwpLUIT5ry8ZS9A6oY&#10;MMTgfkk0KRYPK1LwXVU6HtSzZ0YWnlel4Dnngyg5hs5sX9TGWaGEBv5Z7opI3DYb8RsnI3HjRKRt&#10;moxsg9nIN1mKUlsVVDppoMZVCzXuslBMEoTo2G+NawwhTnnh28hAfJ8QgscZYXiRfwmvK5Lwpi4b&#10;b1qK8Jb6/La7RqYBEEICED8xjGAIcVsGId7ROb+lc357pR5ve2vxuqsKL9tL8aq5AM8bM/CsNgnP&#10;KuPxsiIBLyoS8YLO7RWHfuooF/XeMYCg9iUIwcmxXzRl4jnpRXMmXjel4XnFJTzKOonvk47gQcxB&#10;3IkIxZWwA2g4vRe5h3wRGeCKox7W2GG6CSYay6G5YBJWT+d/uH+FTctGwXPDLITba6ByryU66SF5&#10;LW43bmYcxvXUI7hCk+srtH4t8wiupx1Cb/xuYTw+7qoOx01TYLl6OE0MJ+GY6TxEOC9HvL8GMo/q&#10;oyLWFk05NJgopsG3HIRg7weZaL1yD1rKg1FbFICSTF9kxnki5vR2BLnrwtlYAy40AfQz00K4jyVS&#10;Qu2Rf9IN6QftccbTEJ7Gq2GyYSnWL5/xHkCozh0H5dljsGrmKHo/Rrxfs3AiNq2YQQODeTBWnweb&#10;9Uuw3WAVfMzXCggRbLtRAAhfyzWwZ2O9+nzYrFuIHVuUcWK7DiJ8tiJhrw0S99vhgvcWHHfRxnmP&#10;jbjko4cYP0MhBhDn3NbjmPN6HLBaLSDEbpOV2GO6CvstlHHAchVOOK8VOuu+AZd8DRDtb4TYQLr3&#10;HbJBznE7ZB21xUVqkyEEgwVbjZnYunICdGiyr0MTToNVE2GkNAEWKhPgoDERHptmw2+rgvinoZv2&#10;ApiqTKeJ5SismTUCWrTctnIq7DQXwnrt/PehmDg2sr7CJGxcOBrr5w3DutlfQHfJSBF+abepAs64&#10;aopzO7l9PfxMlLFNaTJ9R4ZCY/ZI4QWhvXgS9FZMhuHKybBSnwPXTQvp+EtxyEYZx2xVcdx2NU7Y&#10;rMYZhzU4R+ca7qElIEHa7i0oOmyBqtMOqA+ngeZFdwEiKs84ovCwFdL3m4gkmzEBW3DaTQu7aPBm&#10;rz4FW5ePhOHiYdi6bDRMVo6H3ZqJcNSYAicGEmumYdfmeThspYxzHhqI2kmfCR0vcocWIrw24Kzn&#10;Opz21MCR7SrYZ6eAAMvF8CcF26/Ege3KOLhDBYd2qeCAryIOBCjg0L7FOBe+HBkVm1Bxg+6Pt73R&#10;8OgAim47IavXBEV3LFHy7RZUfe+M2ke7kHJ7HQq/sUTXyyPoeLwbV54fR++zw7jx7jJKbm3BzTdn&#10;ceVlIG6+PoT77zJw91Ucmp/tQv4DHeTdX4fWZy54+GMsXv9Uj++eNyGrOgrJFReRUhmNlNI4ZFek&#10;obi+CBUtlajrqkd+dQ5yKjKQlBePjJI0pJdmIDorHnH5KUgqzEBuZSnKmupQ1dKMhq5u1LZ1oLKp&#10;FRWNzaht70BqfgEupSQjIjEBAQf2we/Afth7eeHA6TOITc8S4ZbqmzrR1NqDgpIapOaUICm7GMk5&#10;pUjILEISLZOyS3AhNg1RKblIziunfeUCRuSXN6C4qlF4SzS3s5dCL2qbOlDf2o2y2mZkl1SitLoR&#10;mXklKK1qQFV9i8hDkZKZi+Mnz8HK2h6q6hqYNW8u5iyah0UKi7DZyATuPv4Ii4rDpfhkqK3XwYLl&#10;KzFr0WKs09ZDVGw6quu7UNPQifqWbvReZwO8DBZwMuSr126hs/sqOq/cEMdS19LGitVrBISwdnGD&#10;h38w7N13wn//IVyIThJhpkorGtHccgVNLb0CPrCXQnvXtfdJq6VcDLxkEMDXq4HOMb+0WuR+iErK&#10;xLmoBAEifHaHCAhhbOMIXRNzbNyyFZZObtgZuA/HwyKRStcyv7iGrlMXWjuvCMM/G+dvUP85ITXD&#10;CMnozkZ2hgZ8XPZeEOGySNwHCU4wgODrzuGi+DNkCMEAgtd5n2ibyjGEuHKjHzowZGAwIHlLMNSQ&#10;wAYv+by5nGTolyCFdFzeLtXntmTt0z6qwyCCQQJ7SLD4c+HjSseW6jJU4CVvl4ADv+d1CULwdeC2&#10;JOjA4m3Se9k6e0fw9eIcF1/TtifUNu97jG++vo+GmsuoLndDfRG7+3NuiH5Q8P8FCCGBCAlCtIp/&#10;8/VDiJZyqsN1Rf1BIISQ1PZOOaMZ1X1vcPv7JW9Yk9Rv2OuX/H75Y8tLJDSt4D7SdauQxVev61N1&#10;qStK812Rk+aJi2e2w8d1K7abboS72SY4G2piq/oieobPhb+1Fo56GWOX+To4ai+Hv7kmInfbIu2k&#10;B4ou7EJJhC/SjzghlccMp91RfNYDVRfpfh4biIb4YHTQeOZK/mnUx+9FyRk3FJxwRvFpV1SF03WM&#10;8UdH0j50pYSgM/UgejKPojvrOLpzTuFa0QXcpXv0tbyTaEvZj56c47hNY68bhefQnLAfTZf34Fbu&#10;KXxbHo4bRadxrywMd0sv4Eo2/1nmFG5SuVu0/UbOYdRH+aDiPD0HI3eK9dKz25Fz0BTpe40EiCg5&#10;YYsKej6y52A2h4Y6SM9PKlNx1gWZtH7OdR2O26nhlKOGyL2UELgVl3ZuxiGLVQjYPB/B+gtFjgf2&#10;cmAY4blxNnz16BlouBQ7debDa9N8+OovEcZ8rw1zsWM9jScEhFiGXZsWwG3dXAEgnDVmI3CLAkLN&#10;FHBw2wJsXzMdhktGiZxS3tpz4U3Hclo/D65aM8GJqNlzkeED/4nAQX0qjtKY4CSNuwMNF1B/FuOE&#10;vTLOu67FGUd17DdeiuAtiwUo8dddAB9tGlPQ891acQysFMfCXnU8HNTGwUF1DBxVx8Jdcyp8dOaJ&#10;0I9BW5bjoAX/mcMI0QGWiNlnj9RT3kg/44uMsF1IPemFw66GsFy7ABuWTsTKGUOxcMKXmD78PzFz&#10;+B+wdNIwKM0ciyXjv8TMr/4dE//0z5j4x3+iff8OzaVTEeJugcyTe5B9eg+CLTdCb8lYqE76d6wc&#10;+xsojPlXqE39PbRn/zusFf4E/w0jEWU9G0W7FNB6aC2+vWSNFxm+eF0QhB8LD+JdbiAeJziies86&#10;HNSeBIs5n2HD9D9Ba/ofYbpsLHZqLoKX1mJsXToGy8f/AfOG/RsWjPgtloz5A9RmjYKJ2mIE6K3F&#10;XiNN+G5aAQ8ar3munY7dunMQZbsYed5qqNu7EdfCrPAw2QtP0vzxnHNBMIDIOyAgxIt0HzxKcMWN&#10;E8aItFWA3rIvsXPDTOQ6LMO1Xar4PmgdXhzSwU8RNvgl1hs/pB7AD5kH8K2AEL7ityv7xzn91mkp&#10;1vmf9dV/H4SQ1P6RcZ7uMzUyGNDKhv0qlhcdl8VG+E/cz6ieDEJQOwMghEz9x/nwePIgQnZc1mBQ&#10;QOgDCEES4KT/fsdG8vfh6OgY7UJ0P2dRH2Tv6fh9ZWT1GFrIJEEVAVbEsT7WQADBGgghGED8Peqi&#10;a/UpddcH0JLLyEAEQ4iOGj5+vyGfJW/I74cQ/R4FrLZqmaQ63M6nAIok+e0CVtA15zqDQQiZhwet&#10;M3CoouOw6JpJkkEFLvdh/+X73t+eVF5WZzB40Evf4U8r4CN9CBn+WhtcXh5EMAyQhw+S/qsQQl4c&#10;PkrWXv822bEkCNH//kPgMNi2foO+PISgz57GT21l7kIShJDUDyFkeSAYQrAHxQfwgSTzsGAPjD7v&#10;Bzm1i2PS8d9DCBaDCGl9gAR8kCTrM+eAaC+VtdFeRudD46/mwh2oynBCdpQFLoTqw9dlDcx0FsNA&#10;fYHwgNBfPRN6qtOgpzwVequmQHfVJNIEGCqPp3n3TLhzeGIzRZpTayHefwtyD1qj/JQrai/Qcz/C&#10;B1XndiDvqCPCvbdg11YV6K+chlV0z58z/ov3EGLYkK8w/IvhGPb5l/jij3/EnxlCfPE5/jTqK3wh&#10;QjLNxFilBcIbgpNOC6CwYhZGL5+J0QqzMJLWRynOxmjSmJVzMHbVXJnnQ594nRNcSxBinNJCTFRe&#10;hMkqssTWY1QWYuiKRaOFsfjX16+v/4kXQ4iEcAMkXDQcFEAIsTcEiUGEJAlEDAQQ/fDBtG/btr+q&#10;vwQjBkKIgQDivwIh3oMIyQviPYRggNAfdulDyUMGeQ22/78OISQxhCjLcsAHia3fq7/+B5IrIwEI&#10;zv1QmmeN0hzqSxadb8p2FCV6oDDeEzWXAtGecBg3MyPwbXEyHtbk43FjKZ60luN5Z7XwgHje24CX&#10;V5vx6nq7TDcZQnT9VQgh9t3tpXKdVKcVLxhA9NTiWVc5nnQU42lbIZ63FuBFSz6eNWXjcW0qHlXE&#10;4WHBBXybe5Z0Ht/mXcT98iR8V5WGh7UZeFRNZUov41FhOK6W7EdLHk0us51RF2+JshO6yPNVQ5bj&#10;YqRZzkK6xSzkWi9Evu0ylDgoo9J5LarctFDjqY1aDsXkuwXNQaYfQIjvIoPxKPEgnmSdx4siDsWU&#10;jDcNOXjTVow33eV4R/3/obcOP15pxA8MIW62y0CEABA9Mt3plnlH0PZ3N1rw9loD3lytw9veKrzq&#10;KqNzLsTLhmw8r0/Ds5oEPOME1FVJwgviRW0aXjfn4113FX640YYf73Th3W3SzTa86anGm44ivGrL&#10;I+XjFXtF1KfgcelFPMk7g2cZp/Ak8Rgexp7CN5dP4Ub0SbRHHqOH3WGUnw9BzrEgROxywm5zPbho&#10;K8FYaQZ0Fo/CxvlDYKc0FseNVyA3aCuaw3egN2kPbmeewC2afF+nifWN7BO4khaKNpqkZx40wV7L&#10;pXDUGgfHNSMQvHkSztsuQJKvMnKP6aA82goNWTTgKKJBd2kADTzoO9YHIaQE1G19aioNRkVeADJi&#10;PXH+mA383Yxgb7wOVjpqsNmwCvutNyEjxAVZx11QfM4Ll4PMEWSuDme9lTBUnwv1BROgOneM+JeY&#10;8myGDyNJo2h9DNYsnISNK2bASG0BzDSXwlJrKZw2K2K7vpLIBxFgtR47jdVpXRWuhithpjYHNusW&#10;wVN/JQ46bER0kAUS9tsiJdQRscGWOOOuS4OJTcJQH0ET/6hd+kJh7hvERPu4syYOWKqQlBFipYpQ&#10;a1URJ/ms23qEU3kux+Xjg40R42uI9P0WKDmzHYWnHZB5xAZRfoYItaX+bF4M69VTYa46BYYK46Cv&#10;MBZblSbBSHEcjGmSb8PJGmnS72e0HLtNl8HbYIHIFWFAk1j+V53e4gmwXD0D9przYbtuHqzWzoPh&#10;ShogKUyAztJx2LhoNNbOGYq1s7+A+vTPoL1oOBxogn/QVhUXvLRxfqcOQhw04KK7CHpUR3PuCGxc&#10;OJ7KjYOR8nQYq0yDldpMOK6ThUfivBInHVbjvMs6nKffWISrFiLod8bJp6O9dZAaZIiCUHNUnnJA&#10;Q7gbWqNponXJE/UX3IVhJe+INXIOWyNxzzZc8tUVHiN+WxbDQWMyzBRHw1hhFGmMCNXgoDYV9qun&#10;wF5lEravmQqv9bMRaqMo4mRHemgiasd6RPlsQISPFsJ81+O091oc9VDFHoel8LWcC1+r+fC3WYw9&#10;zssQ4q6AUG9FHNtD531mNRJS1ZFfp4eqW84ov+uFmvu+yO6xQv51K5Tco3v6va2oe+yBqoc7kf+N&#10;Ccrv26Pj6V50PHNH77PjuPbyIrpf7kPzIzd0PzuElu9tcO/NRXz/YzauvDyN6sfmyP9uM4rvb8S1&#10;V/vx/KcCvP2pG733alDenofMmmTE50UjNvsyMktTUdVWjYqWalS31SG3MhdZZZmkLFrPQXlrFTLL&#10;cxGXl4KUoiyRDyI6LQmJ2VnIq6gUIKK+sxs1bR2obm1DSV09cisqqG4l4tIycPT8BbgFBGDHnr0I&#10;OXUGKTn5KK9uQkvHFXReuYX2npuoamxHfnk9krKLEJeZj6iUbByPiMH+Uxdw4mIswqKTcfpiPM5E&#10;xiMuNQcJ6bmobuxAY2sv2rpuoKnjGurbelFM7VbUtaKqvh1l1Y0iqTMvGQ6UV7ehqKwBF6PjYevo&#10;hBUrl2Px8gWYPXc+ps2cDa1Nm7A39CDMHeygukETyxQVMXfRYugZmSAmPgV1zV2iv/XNnSJhNBuy&#10;2ajNRvQbt+6JMFMMIqwcXLBUSRVrNurA1M4RDp5ecNzhLRJJ7+RwScmZyC+tRVVdO5ra2NB/RRjw&#10;u3pvCgDAOSaaOUl0d38CaA5dxCCCwQon786l+pEJ6YiITUVwyHEcPHEeB0+eg4OHN7ZY2MDEwg4W&#10;Nk5w2eELD9/d2HfsLC7Gp4nrwfCG27tx+1tcv/kNbt+9LwzxbFxnQzyHJWJjOxv6+dwkDwX2yOB+&#10;MSzhf/7L2uDzvy28Afj9zTvfgeEA12fj/407soTVvM6S2mRJoIWvoXQMhgkSJOH3XI77xpLa5LKc&#10;vJv7w9tv3ZOFleL9nBeCoQon2xbHp7akuryUvB74vQQgeMkSEKMPQEgQQnhbUFl5MCFBCPb6kBJ+&#10;s1fEtw/YW+I+Ht5/h6vdzagoDUQdTXhlCar7QcF/N4QQoZp4OUDv9wtQIIMQrE9CiAofWvr0eULI&#10;4EJ/3f73g0EIlrzhrN/o9vdL3uAmL3mjHksqL39ceTGE6A+z4iHgQ225K6pLnFFRtB3FuTuQGO2B&#10;AwEWcDbTgcOWtXAy0oStzmpsWb0AzgaqAkDscdwMRx0FuOor4oCTDi4GWSLt6HZUx+5GRaQfcmmi&#10;X3jGA5U00efwS9WX/WmMSGOQnCO4VnwOHbknUBkTiPooP6Gmy4FoiPZDc2wgWhP2ojluH9qTQ9GT&#10;dRJXc8/hRvFFfF0Vg96ck2hOOYRuGm9925iEb5rScK3gLJoT9wlocbeYxq3lF3A97wS6MhhiHEZr&#10;YgjakkJFMurO9BBUXXBDwXFblIdtR2ucPxqjvVFy2gn5fZ4QpSdonnCS5iDHrJG5b6t4djZH0vcr&#10;3BO5oRaI3KmNA/TMZcBwwFQBp2nsEc5/HnBcjQPGy3DQeDmOWigJz8TdRkvgu3muMN4HGykI+dJz&#10;neEDy0ebE1MvEPBhn/EqBNLSbd0MOK2ZRZqJHRvm4TCNaU7ZquCEtQI818+BhfIUONGzf9fmBfDW&#10;mQ9r9WnYrjkLLutmwoSe1VbKEwSIcN8wl463DAEGNKZaPw1BRgtx0FIRBy0UEbhlEby1ZyJAfz5C&#10;TBSwb+tSBOrOho8WtaU6AS5U31VtEpxUx8J61QhYrxwBO+WxcFafAs+NcxFoJPMyvbDTEEn77ZBC&#10;4/ecc7tQROP3vDA/FJwPRNqxnQh12QJH7RXYsmom1BdNxcrpo7Bq6ghozZkAE8V5MFeaD/NVs2G0&#10;dDIMaIxjqjiDxpzaKD67F11JF3AtPZzGKL6Ip7nCQWMak6iMwaZZn2HDzD9Cf96f4aI8FEcMpyLD&#10;dQkaDqzBzQhjvMgMwM9lZ/BL7Xn8Uh2BXypO4U2WP26H03jPj8ZHJgtwZOsC7NGegSO6C3DJQg1x&#10;NN48R+PaXRvoO64yFQ6rpmK72mz6/NQQ4Ulz6T1uyNvvhsLddqjYY43GA1Zop3FTz3Ez3Dhthptn&#10;TfFNlB2epHnhZXYQ3uaF4E3BIbzKP4hX2cF4keYtQMi1k1tx1nYxPHUnoXDXBtw9vBVPj5vg3QlT&#10;/HjOGr/EuOOXxED8SGP9V9n78XXhHnRW0L2JftPtrGrpn+m+cvAhEF21QZ8Q7wsYVJ21VJdV029w&#10;lv71LoEOKfSQUN+29+q757TyPYjUxtChjuYarPcQQgYiJA0OIvohxCdVxfr4fsh9EAZyalNe8sDl&#10;/XmSOsS5kujaSecqf76sD85ZTtJ+qY7Mq0HumH3G+8GAgrwYLgymHjn11geityEQ3XW0j+vV8jnt&#10;IvkIddA1kUlmtJck80LwJEnGfTb6yxv+vamvVJ/bER4W/dBhMMmfn0x0zgwjhLzpmNQ2SQYheCkP&#10;EHhbv96HnhL9p21ykvVLtt4pieqwgV8y0g+EB1fouz1QvfRb6K0JGkQfgwlZHV5+LKmMDEbIQMTH&#10;+q9CiH6AIN+ebJs8eJDW5fd/rI8BBF17kgQg2uUABOsDAMFjsbLtJBmMYInQSzSW4UT4bbSUcky0&#10;cyimvwohJNF3RUh+m5yorIAO7702JPE2mbhMUyGNIdJpfn7RFOcO6MDbUQWm2gtgoD4X+qqzobd6&#10;OnTpfq2rNBm6qyZi88oJpPG0PhbbVk+CjdYMeOovxG7LVTjnpolYP32a95vRnNceBccckXPQhua8&#10;Rgix0YDjhkXYsHQCVs4aiXnjv8DYEV9i5FdfYsQXQzHyyxEYPoRzRHwuIMSfPv8Mfx7+BYZMGo1h&#10;C6Zi5Io573M/MGgYuWwGRiyZhuGkoctnYpjCLAxfMRsjFOdgFMMGOfggiSHEKHoejlXmcE6LMJEh&#10;hOoijFJeeO7/GTPmn/vMxb++fn39979kOSFkECL+U6L9iaQkWmdxeCZWyqV+GDEYkJAgRHr0Vpli&#10;jAaVPIz4W0CEPICQtuUlWiI/yVqIIcT73BAkhhASiJAgRFGKLM+DpH6AMDiEKEq1GVT9ZaT6JN6e&#10;ai1UIg8hWINACPn1D8Rhl+S8GyTJ1/9AchBCvnxxDp17hh0Kk51RGOeOohia+ETTAC32CG5lROB+&#10;cTIeV+XicWMZHrVW4XlHDV72NAjvhxdXW/HiRrvwgHgfiul2jwwwMGgYBECwXt7jMExU9labCMP0&#10;vKcGTzvZC6IET9oK8aw1D8+bs/CsIQ1PqxPxoDAc32afxF12aU8Owb3Uo/g68wwelsXjYUUSHlQk&#10;4LuyKHxbeBZ384+gvcifHhI0oS1yRyMn2Y63RPn5Lag4po3CfatREKyMEv/VKPJWRambGsq3r0W5&#10;6zpUMoTw1hcQojFgK1r3WKD3oD1uHffAtxFBeBR/CE8zz+NFYdR7CPG6tQivu8rwY3ctfpSDEAIU&#10;MIi4242f+vTj7c4+AMG5HBoFgHjTw2GcyvCiLR/PG7MFbOCk1Qwgnlcl4mV1Cl7WpItQTJz8+oer&#10;9fiRrjOHeXp7q1t4QrztrcHbrlK87SzGm85SvKJr+LQ+DQ9KaIKcehj3Lu/Dg8sh+D7uJB4mnMZ3&#10;SXSdki/gdupF3Ey/hK6UM2i4dAilxwORGbwdEU76CDFYBWeacJqvGAFntdE4ZbcKpYfoekT5Up2j&#10;uJ0Xhpv553Ej7yx60g6ijibDlwN0sMuAJ51j4L1hHE6azEGcuyJyD2iiPMIEdenb0SIABMOHIBo4&#10;sIL7tJu0By1lMtUWBiM/xRfhx+wR4KkH400q2LpBBXqqHEJoOU66GiIzxAE5JxyRddQJRxw3wkVn&#10;GWw2LoXm0vFQXyDTmkUToDZ/rAASqnPHYvW88dBaRgME5bkw1lgM03VLYKG5GI46inDYpAAXvVXw&#10;2KIKx03LYUdtbVGaBr3lk2BPZfZYrkWYtwHi99kg9bAT4vZa4yz17ZTrJpz10MXFnRwCyABxgVvf&#10;Qwj2hDjutA5H7dfgmL06jjuo48z2dYj03owYGnjIZED19HHJZzOifHSRF2qB0jMOKDplh9xjdojy&#10;2yKSU3tuXgi7NVNhvXoKLFWnwFRpIsxUpsB4FU2cV42H1eqpcF0/B7tNFHHEXgUHbVYhaNsS+hyn&#10;wooGQ1ZKM0ROC0etuXDQnAcbjbkwWjlFeEGsXzASGxaOwrq5w6A5bxhUp/8ZarM+h8Gy0XDXWYBD&#10;9mp0rtoIcVSHv6USrNbOgc6ScdBdNlFcH5PVM2CmNg3W6rNgv2Ym3LRmI9hoCU47qCBqhxaiPdfj&#10;stdGXN65iaQDjlWdFrwFeSGmKDtui9rz9N2I8hKqu+COWlLFGWeUn6X70gl7ZB+2RkygPs64r8Me&#10;MwVs15wGK+WxpPGwVZ4oPCA4DITj6olwUGVNgN+WhXS9VUWIh0iqF7lzHS76aCHcdz0u+K3H+SAO&#10;v6SOI74rcdhvBUJ9FHGQvq97HJZgj8tCnAtdjbjEDcio1ENOkwGKe6ift3eg6poL8nvpnnnDFiV3&#10;afL/nRVqv9+Bhsc7UX7fGfXfu6P35QHUf2eP62/CcO31OVTcM0X306OkA+h9ESBCMX379hJaXvqj&#10;6P4GFH6nj8YndvjubRRe/FCL+y+bUd9djPY7zShqzENibiLSC9ORX5WHotpSVLc2oKatEXlVBYjP&#10;TsTFpEtIK8wUikyJQXR6HKLS4pGUl4WUghwk5GQhPC4ecRmZIil1flW1gBFFNXUob2xGY3evyIFQ&#10;TO9jMrNw+EI4TkZGITY9E8UVdbSvU4RVYoM+/6u+ubUHhZWNSMjIx+XUHFxMSENyXgkdIxVRCVm4&#10;FJ8hvACOn49C6KkLOHI6AhGXUxCXmiu8C0qqm1Fe14ZSWhaW1iEzrwyFZTXILapAWnYhEtJzUFRR&#10;i/ScAmTmFiEqOh5uHt5QV1fH0uXLMXfhAkycPhnLlVdgs7E+jEwMsW7jOixdsRzbd+ygdsrR0nFd&#10;eCT0XL+Ltq5+T4WuKzcEhGCdOBeOleprobJuvQARm7eZwHHHTrj6+MNmu6dIYH2RzolzWBSV14kw&#10;SxzaqInaZa8DNsxzm2zMZwDBxvbahnY0NHehsrZFQIjCigak55ejuLwR8XT++4+cwYHjZ3DiwiVY&#10;u3jAkY5juM0CW81tBfzw3nMQJy/R5xefipLKetQ0daCxrRfdV+7QcWTeAmxcl7wDJGM7G+F5H8MR&#10;7gdDgY5uugbUFw7BxF4AnPSajfGc20HmFXFF9J3rsCeE5LnAUEEeQvB7yTOB1xkYsHgfnzdDHt7O&#10;7XCSaaksl+FjcJmrN2XlWLz9G+o354n4pq/vUh0+Hz63B4+ei218TiwJTnBZ3s/v5XNDSNeA4Qz3&#10;QdrOdVhcnsX773x9H9/ef4Bv7r3G3dvfoqL8BBqr3NFQ0g8M5CHCp/VpCCG1Iy8pdJIkKZ63PCCQ&#10;hxAMHSQIIYEImXYJtVQONOzL3ve3RedBE/YGOpakRtrWSPtYXEaqO5gxTV7y++U1WFl5yZft7+eH&#10;koUWoWvIYZjK6f5Pqil3Q0WhM8kTuZm+OHXUAdstN8JWXwuOW9bAZrMKLLRWCnmZacHPZgM9x1fA&#10;ebMCDrnR83eXMSIDafx/egdqLweh5MJOVEb6ojE2SCSWrojwRnlMALpyT+JacRjas46hJe0QGhL3&#10;oSUuGK3xu0nBqKcxD6shJhANsXvQlnIIV3NP4yaNS+9WxOBWcTjaaJzVk3cOt2vicKcuEXdqE4Vn&#10;RBeNjbozD+F67nHcLT6NK+kHhZdDTbg3aiL80JEYgs6k/cL7oeiYLSrPuqDpkheJniWnnZB3yBKl&#10;J2xEmMLS49YoOmKBrH1bkRtignp6ZnIow3hfHZEPIsxFA4csFbHfZDmOWCvjAntX0vP2jAt7IGog&#10;2mMTzjmuwd4ti4UXhLf2bPjrLsIeoxUCNrDHg78u/7t+iQi9xOGQDnLCZ3NV+NI2Z/VpsFebAUd6&#10;znN4ptM0JjhioYCjlgrYRXWtV08XEMKXIcTm+TBXmQxbGpPYq0+n5/QkONAzmkMy8dhgF+3fqT0X&#10;7lrT4aUzF966c+FK626a0+GhNQ0hpitwzHoV9hvNx8GtJKN58NswA570jPdcS8/61RNEXghzhWEw&#10;VRhOGgHLlePgvHYW3DfOE56jlwJMRRiuPE5GHhWEiugDKInaR595KJKO7sRum00wVZ2NDTQe1Jw/&#10;HjoLJ8BKcSZ8tVdiv6EaDhlzDjV1HNyihBNmGsgKtkF71AHczYnAt7lhuJ24H9cv0m/4sDniXNTh&#10;qT4J2xYMgcWyrxCwfhIuWs5HmbcSeo9vwoMEZ7wrPQH6cgHNSfilKRE/10biXUEonqd445tIB7SF&#10;6qOKxiWlHhoo99BEmZcOyvwMUUhzknR3HcQ6aCLKbi1inLWR6W+BmhN0f4jajytxobgZfwDfpYTg&#10;cWoIXmaE4G3WPrzJCMTrNB+8zvDFm7wg/FAYgh9LjuJt8RG8KjiIF5n+dGxPPLpsh7YjerjotBzJ&#10;/lq4H+WJnxL98WOUO34Jd8XPMV74OSkQSAvFu8wjeJy3H7dL96KrOkAYgBkWsCFfHiR01wX/FQWh&#10;p/5T2t1Xho3dgeiqYzDxoQFaMri/N7wL+NEn3i/6JIMNHXQsSZ31wbQMJFHfSQMhxIcwgu5tNXSN&#10;/5KqWbL7nFSX25P62kXH7xdfF9k58fnxufa/74cyH4AKOfUb3OVE5yufS0DK2SCvbjp2D52rJAES&#10;PqEr1Ke/RVxWaq+71ve9uuiasDqrd34gCTZIng5SKCd5ybwrPg1E5IGJ/PfhvehcBUyg54xIAl1F&#10;x2bIINZJfbDhU9dI1n/qx6dEn3E3qee9BsIHBgWBuEbfsYG6Wsva/V9QEK7Sd0PSh2Cj30tC6svf&#10;BiHoulT0AweWPHSQidqj8QZLCv/0sT6sI98eayCEkDwXJO8HKQQT630IJlJDyXaSCxpKnfu0XXhE&#10;NNOYgBNTc0gm9oiQJMsxwdr5kdpK++GBTAPhwsdqK/XqE7VdSscq8SDxumw7l2ksoLFJmh0yIoxx&#10;dv8m+Dgow1R7ngjDpKc6A5tVpkKH5tw6KydCR3E8Nq0YRxoNbYWR0FUcDSPV8bBYNwXb6TkcZLEc&#10;R51WI8xLG1G++sKGEL5DB6F2WvDUXy7m1msXjIbizOFYMP5zTBw5BGOHfYFRXw3FmGGjMPKr4Rg6&#10;5AsRjumzP5O+/AyfjxuOL+ZMxNClM0RuCPZyGLViFoYtnoqvFkzCl6QhtP7l0un4atkMDGfPCAYR&#10;K9nrYS5Gy2mM8jyMVFmA0SoLMU5lESaoLMY41UU/jFVdYNdnKv719evrf+YlQYiPwIOc4mh/XLi+&#10;gBESsGAPCSlMk7xnhAQj/hYIkRa9RehvgRASiGDgMBBEyLwg/l4I0Q8gilLlAML/AIRg/S0QQnr/&#10;fwohRBk5IFGc5ozCRBcUXnZHWYwvamP3oynxKK5lheO70iQ8q8nBs8YiPGmtwJM+D4hXV5vx8lor&#10;nl9vw/MbHXh5swuvSa/6klG/untVAIhPQ4guvLzdTvVa8eJKPZ51VeFpWyketxXiUUs+njZn42l9&#10;Cr4vv4xv88/jTloIbsQF4dolH9ygSeO9pBB8l34c3+VeoP00EaTJ3/Wco7iSsxc9uQFopklrYxFN&#10;aPkfjEVuqM1xRDVd5+p4c5qIGNHk0xCVpw1QfnAzSn1o0O+6VqjCYyNqduqhbpcB6vzYG8IYXfus&#10;cf2IK+6d98fD2IN4mh6Gl5wTolyWE+J1UwHetJfgh64avCP90NOAH6424cc+CPHudid+ut3VDyCu&#10;t+ItXT9ZCKZKUfcNnfOLhgw8r0nBs8oEPK24LBOtP69OxYvaTLxqysW7jnL8eK2J2unE2zu9dM27&#10;8eZai/CEeNtVhjdd5bReIcsv0VaEx5VxuJV8ED3nd+J2uC/uXdyN7y6H4kHyWTzIuoSHBUn4viQT&#10;35TRpDk/FjfSwtF7+TiazvijaI8tYtw246j5CuzbMhcnLJciy18PHWEeuEJt3qZJ2I38CFzPC0NH&#10;ygGUnnfB+Z3r4KkzCW5rR2G3zkSaMC1GYfB61Jw1RWPSdjQX7EJLRRANGmhyXx5ECiTRZF8OQjSV&#10;7UF98W4U0eQp5qwjdnsbwtZYDdu0VsJwjQI2KMyF/SYlhPmYIDXEGpk0cY/03wafrUqw0VyMbWpz&#10;sZbDCilMgdbyydBeOR0bVkyFxuLxUF84TgAInVWzYbB6PrZpLIKxxgKYrJkPszULYKW5CPbay0U7&#10;Zupzxb/79RUmi4TLOw2VcW6nIWL3mCLpkB3iQ2wQ4WuEEy4bcNpVG+c8GCrQvW+3iYjzyGGZ2CuC&#10;vSNOuWgKGHHWVRMXPNaLRM9JuzlnhAEu++sLRXhtpLKyJNC5nHzypA3Kzzoh/4QDzu/YLOI0e+rM&#10;h8v62bBVnwoHmmzbqs8Q4MFKbRpMlCbRpH8KPDctxEELJeG5EO27GRfc1uKI5UoE6C+Cj+4SuG2c&#10;D1fthXDUnANz1WkwVpqGLSsmCy8I7SVjsXHJGGguGAH1OV9h9awvsHb2SOgtHQMnrdk4YKuGYGtl&#10;+JgqwllnMbYqTaVrMx3manMElLBaM13krHDQmAU3rTkINFyE0/ZKiPPZiCRfHaQE6JMMhNKCtyKD&#10;rkHuARMUH7Gi36Mj6sPdhNgAw2qJ9kFzlDfqIjxRdsYR2UfMkbTPiM5towARbutnwHntVGxfMw07&#10;NszELt1Z8Fg/GU7q4+G8ZhI8Ns3E7q1LcMKWvi8uqgj3UKPrrEFai/M+tNy3DhFHtBBxUhPnT63F&#10;2SNqOBmsjH2uCxHgPBMnQhQQk6iFvDpjFLSaIK+d7tldTihqs0JeNz0bbjqQbFHxjR3qv/dF3fc7&#10;UP61I9qf0cTg2TG0PQzC9VcX0PC9G8q+WY8rL06i9Xsf3Hp9Eo9/KsTXLxJR8sgY2V+vQdkDI1x7&#10;cwjPaPu7H3tw/UE18mszUEP3xuZr9ei80Ymuaz1o7m1BdUsDGjrb0dTdgZq2ehRUlyCzJA8Zxbko&#10;qa9EYU0ZYjOSEJkah4iUeBwNP4fotBREJCbiIikmPV0kqM6rrBYAoqKxFeX1rahpaEVRVR0ScvNw&#10;KDwcR86H48ylaMSmZKO2pQu9N+7h6vW7IhlyJ+d6aGVdQWVtG3KLqpBXXIPiikZkF1bJwjZlFSGG&#10;6kYmZOBCTDJSc0uQUVCOpMxCxKflITGjAInp+SjmsE2kkooGVDe0obymCSXltSguo/5V076KemTk&#10;lSEtuxSxCUlwcnGFqpoaViqvwuy5szBj1nQsXjoXq9eshLbeephamcFv937kldahoa0XDS3dAqC0&#10;Up/ZON/Fxvne62jvuYby2kZsMbcSIII9InipZ2wGO3dPEZbJ3S8Ih86GIy49D4WV9aik68RAho37&#10;koGeYQQb2RlysCG+hY5ZXtWIMlJb900BW7Lp+hSW1KOorF6AmJPno3EmMg4hJ88h9MRpuHh6w8bZ&#10;HeZ2LnD08EbQwaPvwU1scg5SMgqpvWZcuSHLy8CSDPe8ZGO8lAuBDfa8jdfZ2C9BAgkuMDThkEw9&#10;V2WQgcEDb796U5YPgsXb2HDPUIHr8rpUXwIu/F7qC++XjsFt8nGlvvA+CW5IMIH79+39xwJEsCeE&#10;dC5cVgIKXJbb4XVeSvVYDCG4PJ/zQAjB+3g7L1m879HTV2KfVI69ML7+hqEGH/8h6upiUFftJsYM&#10;8tBgcPAgk9hf7kn6GEJI3gcDNRiA+HsghAQiOIlrK030OfGqMO5XSQb9QSCEyLPAyw/FMEIqx3Uk&#10;UCAZ1QZK2v+3arB6EnQYqA8gBIkhRFWZO6qL6N6f64O4aC8E7jKFpb46rHXU4bJ1Lex0ZRDCQVcd&#10;7sZrYbOJnt3rlyPQaj0uBlsheq8lMo660NhkF0rCvVB83hO1Mf6oifJF6TlqP5zOPTkUt0sjcKPo&#10;PHpyTgq1JIcIANEcGyTyP9Rd2iWDEJcD0EDbe3OPiRwOV/POoDvrBLozj+Na/jncrozBrao4XCu9&#10;iC5qp53GRd0ZobTvGG4WnhQAoo76UXXBHY3UXnv8XjTHBKHinAcKjnNcaCcRaolzPnDuB84BwaGY&#10;ymi9kD0hjtG84Ygl8kJMaEzlhMYLLmI9gZ6tnBvijKMaDlso4qTtakRwvGlffcR46+Cc8xpEumkh&#10;hsYixy1WCggRZLAQvpvnCZgQpCdTII0PfLUXCAXpLcS+rcuxb5ui8Ixwp+e50xp63q6bC8/180R4&#10;xUh3TRyxWE7jCxmEMOc/OtAYxF9Plmtim+I4EZ7JfOUE2KhOoWf1TDhrzICb5mzs2DhH5J9w0pgK&#10;O7VJIucDe0nYq02BC20L0JuPQ2bLcJbGD7H0vI71XkvHXAU/HTq+5gzxhwMLxZEwWT4MpitGinBP&#10;5ivHy2CHxkx46CzCXgs1nPE0QNJBR1REBqMu6RjKYkOQf2kfSuMPI+W4D3boKwvPX2PFKXBSmw2/&#10;jYtxzEQVF2w0ELtdG/E0tot3Xo/0HXpoPOyMngu7cDuR5h+pB/E9zUuepuzDt5E7UUefw0mTxXBV&#10;GQ33NeNwdOtspDovQUvwOtwLM8PTzAD8VBONX9py8Ut7Nn5uTcTPjZfxY2UYfig8hpdpQfjmojNu&#10;HjdB7x49dAVuRlOALhr3GKB571bU7TZGzR4T1O63Qt0hR7Sd3YkbsfvwdcpxPMo5h8eFF/CyMgqv&#10;q2PwtjYGP1aE4yf2uig9jp9Lj+IHWv5Qdhw/lR4TEILDMb3I8MOzRHfcj7RBzUFt5Ado4VbEDurP&#10;WfxSfA6/cBLqWH/8zHkgsg/jl/xTeJN7AvcL9uNG2V50sadDjb9QBxuO6ySDugwkyLRHbv1D9Tbs&#10;+YT2iqWsnGSsDyCxIZ/FBmeGHzIjvBT6SRIb7NtZVFYGHPoARF2wgBAy8TYZiPg0jNiFtlofoUEB&#10;BEnKJyHgA6mjDzZI6qkNlIn6IVMwevnchehchWTveR+rm8oPJmFkH0SfNqrLNBA+XGkIEpLey8Rw&#10;IfhvFpeX6sra5+PwsXe9l2T0Z8ngw070AwdfEpV/LxlcEJ9zPbXXQO326W+GEXzuwhAvM8J3V3HI&#10;JJYMSvTQd0UY6um70U2fzcfqv2aSZNdTdj4fAggZhPgQQAQIUDAYhLhWt4e07yNdrd3zga7U7O6T&#10;tE7Xu69tlrzHxGAQQgYi/k8ghAQf6DOoousvp27aNhBAyLcxmPq9IOi3QmOrtlIPAR1aSlxJ29FM&#10;YvDQWLwdDSx6X1/sQnJGfYmTnFwgPCKobjO1wSBCkgxGfApC+KD9PYj4EDYMpn4AQe0J+NAvGZCQ&#10;5aJoLNiOijQbZEYYI+yADnyEJ8Qc6K2eBl3lqdisMhk6ShOhQ88+BhDaCjIAsX7pMKxfNgw6iqNg&#10;oDwGJhqT4LR5NnZuW4LdNsoIsV+DELs12G2hDHf95bCgOf5mhQlYPWc4FGcOxYLxn2HSyCEYP+wL&#10;jP1qGMYOH43RQ0di+Jdf4fPPP8fnf/4MQz7/M74YNRRfzByPLxdPEyGX2AuCIcTQxVPw5fyJGDJv&#10;Aj6fPwlfLJyCrxZNw/ClM0UOiVErGESwV8QcjFaai5GkUcrzMEJ1AUarLsJY0nhV4Qlxo89M/Ovr&#10;19f/3OvvgRASiHgPIQaEaZIP0SRBiPcAYgCEkACEPIRg/TUIwZJAhKT8JAYQ/1UIYdsHE/6/ASGk&#10;bTINyO3Qp/79Mr2vJw8qMh1QmmEvVEyDUAYQRZe8UB2zG53Jp3AjKxJ3SuLwqC4TL5sL8aKlFM+7&#10;KvGitx4vehrw6moLXgoA0Y5nNzrxQkAIzu/Qg9d3ONfDVbz8+m+BEC3UZh2edZTjaWsxHjbnyZJM&#10;N2TgcVUCvs0Pw83UQ+gIp4fOKUc0H7NF52lXXLsUgFtxB3ArMRS3kg/hSvIBtCcHojmDJtM5nmjK&#10;p4daH4SoK6ZJbYkbPdzcUFfogro8B9Rl2qLmsiXKT2xFqb82SlzXonh7P4So3WWAWj8D4Q3RsccS&#10;Vw+54M45X+FN8Cz1HF7lROJtSQLeVmXiTX0+3rQU411nNd51kXrq8aM8hLjVKTwXfrzVgR9utuEt&#10;QwNOLE1lX7eXU91CvG7MwcuaVDyvSMCz8lg8LY/Gk/IYPK2Mx/OaNLyozcIrDsXUWYEfrzWLNt/c&#10;put8g6771Wa8liBEd4XwrHh3tRWvO6rwqj4DjwrO4EY0DQhOOOLGaU/cvRSM+8kn8SD7Eh4UpuJB&#10;eR6+K8/Fw8p8PKzIwf3SFNzNCUdnfAhazrqj5pA1SncbImvXRhTu2Yrm827oTQrBrZwwXM+LwNXc&#10;MLQk7UXeKTucdF8NH/3p2K0/E2FWi1Dgq4GWE+Zoj3ZFe5YvmosD0FQRjOayQBo8BJB4GSTEYKK9&#10;giblNLmpyQ9CaowrjtDky9V6HYw2rsBWjSXYrDQfm1bOhYu+Ko656yFhnxmSD5jgsNM6uOqugLXm&#10;Yhgqz6IH/GRsWjUD+qvnwlCd6tD6uqUTSZOwQWE6tcMxG+fDSH0BjNRosqw2D1uUZsJ49RyYrZkH&#10;o1UcWmgWDBSn0vpM2FG7hxw341KACVIOWiLjuDMu+Bkh1HEtjjpq4ozbJlzwovtf0DaRlFrKByHl&#10;hGCPCE5aHcaGAF9dZB40Q+q+rVR+C+ICDRFN287Sd5AhRAK95385Vp2l3+wZeyQGG+GgtSp26S2B&#10;24bZcNaiCfiGOXCkCb2d+nQ4rKHlmhkwVWbPiCnYobMYh61UcMlHF+n7zUXIIzb+878kOQSU/9YV&#10;8DVSgJPWXJiumgxzFZqAK8+AnsJE6K2YJPJDaMwfjjXsDTH7S6yeORpac0dCf/EouOkshNeWpXA3&#10;XAIPQwWYqEzH1lXTYKu5EI7aC+GwYR6c1s+lvs2GOy1lEGIVkvw2ITPYANn0/ckkZezm5Tah3AOm&#10;KDpsJZJsVp/dLlQf7oka+p51xNFEMpYmhpd96D0N+i44Iv+ENVL2b8M5Ty0EGy/Djk1z4L2RBnHa&#10;07B761zsNZ0PX72Z8NaZhe1a0+Cxfir2bFlA/ViJcPp+Rniq4aK7Bs56qiAsWB3hx9Yh4vx6RFza&#10;iEsXtXHpNO3buwwHvGfj4O7FCDuvgpQ8bWTWGCKv3Rb5Xc7IaqPnSbcDcnutUXDdGjX3t5N8UP3A&#10;DfX3/dH2mCbhz0LQ/j1N1p6HoeCWEZoeuuP6y0hcfR2MO28P49tX6aQoZN1fi5xvtVD7xBTfvIvB&#10;i3dV+OGH66i/ko2M8iRUtJWhnO4vDe31aO1qRVN3K2rbmtF75w66bt5A65VutF/vQW1HMypbGlDX&#10;2YwGKtPU3YY6WubXVSKjrBDn42JwJjoap6OicCw8HNGpnMMhDRcTUpCcXYj0vFIUl9WihHM0lJXj&#10;QlISDpw5i9MMIVJzkFdaLfI3NLV0oq2tG81NHWio60RLU69I2tzQ0IWqqhbUcfLm1iuobelBHrWX&#10;W1aH2PQCkTciJbcUhVVNyMivRAJtS6FtGbnlyKb3qZlFtKxAXnElCuhY1VVtqK/tRGV1K8pr25Bf&#10;QW2V16Csug4FxeUI3rMPGmvXYbWqCpRXKmLWnImYOn0Mps2eiFkLZmGToREdoxDFdDzODcHJott7&#10;boDzQ3BOA4YQlXVN6Lp2C0fPnsciRSXMX64IBVU1qG/YBHuPHXDzC4C9p7eAEOdjkwWIqGxoE6Ck&#10;kdpkYzsb9NlQLxno2Tjf1XVDhG1iD4Smtqt0TtXCI6KmrkuAiLSsYiRnFeFSYgYup2fjYnwiToRf&#10;hPsuf9i6eELXyAxGZjYwd/CAo7sf9h46g7BLScgpqEJ1PQOQa+/BAhv32UDPYqM8G9hZbLDnJRvy&#10;2RDP5QSAoXPndfaGYMnWZe2wJwRDAKktXvI5SvkgpLIScOG22ajP4nWuy0upHBv9eZvwsiCJ91/L&#10;cj1w3zgxNeeE4Pq8jyX1X77vvJ3bkzwZuDxv5/0DIQTv52NK5Xg/AxrJY4K38/Fv3SHd/hZ375O+&#10;fUDf6wxUlDmgsfx/HkLIw4e/B0J0VAfIwQhftJLeQ4hqBhFs6O/PuyBri4ED9VcOPrwX9UU6JpeX&#10;QIE8eJCXtP9v1cA6Ur8GU1Mljdsq3dFA6ocQHqjI34H0WFccOmABJ1sdmG1Wg/n6VbDaqADLDfQM&#10;WrsMTvoacNumARsdBXgarcUh1y24vN8WCQdpnH/KHbnH3JB90gml4TTGjfJF8Tk3lJx1E5DhSu4Z&#10;3C6JwI2C8+hIPSq8HFppfNOVckDsb4j2R22kjwjJ1JLAeSMO4EreUQEi2jkMZSqHZjqOO6UXcafy&#10;Mm6WRaE9/TCqI+izo/JXc47gesFxdGWGoPaiF+rCPFB3cQdqI7xQftYD2aG2yDlkIzxJGy96oPCI&#10;pQi3xPm1ckPNUBPmgiJaFpIqT9gKVZ2yp6UNyo6aoyDUBIWHLZDgpysgxHkXTVqnuRePRQK3iNCH&#10;p+xVcc5BFaetVuKI2QoctVSS5YUwXoGDpso0XluGfVtWIGTbKgToLIJfH4QIMVbA/m2KIjk1hzq0&#10;VZkCB4058NNbSsdZh5gdWtTWcoSYLxXhmMxWTYKF0iSRINpjwywYK46DqeJ4mCtOoGfxXHpWL6Lt&#10;8+CydgaND2bRexovaEzFtmUjYLJiFEwUx8BaVZaIehc9vw+aLMJxCzqW03JE71TDaUdl+OvNg7vm&#10;dDiuof6oTqC2R8GU6jKAMF9F71dx3onJsn4aKSHUbj0u+tL1O7sLdSnH0ZZ/AcVJR1AQcwA54bsR&#10;4qQPt/WLhNfvzg1zsU9/Cc5aKOOSgzoS6BzjnTWQvWMTSgOMaAztghthnvguxg+Pk/bgSfJ+PErZ&#10;j7uXA9BGn8dlB0UE0TgkePMMhFksQJ7nMlw9uBmPopzwOj8EPzcm45euYvzck4dfulPxc0s8fqqP&#10;wc+VF/FD4XG8SttL7Vuhc89mtPlqod5HEw2+69HquxFtIWboOGKLnjOu6AnbgWtRgbibHIrH9L19&#10;UxmDt9XUVl0qfqD5wg91aXhbG4cfqiLxc9UF/FQRhh/KzpFO4cfS4zIIkbsfz9N98TTRFfcvOqDm&#10;sC56T1viHV2bH2uT8LoyDr9kHwFS9+OXvOP4qegMfimhuU/BSXxTtB/Xy2UQQhh0SQwh+j0ZGBxI&#10;RnYZUPiUrjTu/VANrP1i2V+ODfSBwtj9oXFYMsT7f6QOXtayBwV7UgSjq5a1G13UFkvmEfExhPgQ&#10;RPRDCHm9BxD8vg9CcL0OkgQfBIyhY/fWBQ3Qblyh6zKYeB+rh/o6mKRz/pTkjefykgCEBB8+BhDc&#10;T1lfBwMOAyWdi+QRIRMfg4/nK/QRjKj1JvnQZ8HwQQYgurm8EF8vSQwdqL1G+h7JgQjWp0BEv6cJ&#10;tcmGeHou9tDzRh5CMDSQDPbdHM6IPpuPRMcfqG5us++ceulz/lAfAwgBIegz/FifghB7hWTQYaD+&#10;b0MIrs8AgkXX473o+/ceRHD7rI8BhOT5IL9NHkLIjPkSgHBFc7EzmkgMIFj1RQwfJDmjrtjxvRhC&#10;sDcEQ4imUg9wjgiRJ6LMk8ZUnrIwTZ+EEANDLPV7NXxK7PkgwYeWYnexlLwieCkPIc6H6GCXkwxC&#10;6KpOwWaah+soT8Imeh5tEl4QY7Bx+SisXzocaxd/CY1FX0Br2VBsUBgOHaWRMFKfQOOZmXDWXwj3&#10;Lcvhpr8UTtrzYakxC7oK46G5cBTNxYdBccZQzB//J0weNQQThg3BuKHDMW7EGOENMeKroRgyZAiG&#10;9EGIISO/wpAZ4/Dl4qkfQYgv5k3AkLkT8PmcSbQ+BV8tmIbhi2di1DIu0w8hGEAICKEyDyNWL8BI&#10;eQix+lcI8evr/8Ir9pLe1H7gYID4SH2huAg9xJPiwnWFeF1SwkX9Phm8zxuRdMkQyVE0MCalkuQh&#10;gyR5CPGBore+hxBSfghJg4GIgRBC5glhIQcjBspKqCDZGoUpNkIy7wf5MEwshgryQKJfRSlWVI+U&#10;KlN+nwYrK9pIl6kkw/YjMYiQJABCpj3KB5GU+4FBg0hU/R48yEMGaoeWZZm0TSypTT42Q5YEZxTG&#10;uiErZheKIwPQELkPvQkncTs3Gt+UJuH7ukw8bszDs7YSPOuqwfOeBjy/2oQXHELpZjupQ+jlre73&#10;YgDx5u4VvL13VSw5J4QMRFwlyRJRv7zTKQMQ1M7La414wV4QrYV40piLx/UZ+L42Gd+VR+PrvJPo&#10;pcF+03F7VO3RRxENyEt2rUXNHl00HjZF00kbNNNkrPGsHWouWKM21ha1GY6oynFAXZHbe9XTA4TV&#10;QA+PptId9KCjSWAe7UtyQskJI+R5r0WB02oUuaxBuft6VHvpomangQjLVOdjiJYgM1w55ITbZ3bi&#10;QeRuPE44gecZYXhdEIPXZcl4VZ2F1w15eNdWSirDu44q/MD5Ia404d3VFry+3iLCL3GIpndX6/Gm&#10;uwqvOsvwoqVA5G540ZiC59VxeFEWg2fFMXhUdAmPaKL0pOACXpTSMWpS8LYhBz+2FuPHnjq8u96G&#10;H+50iZwQP3LbvXV4Q9fwTVcF3vVUUpkK/NhbjXdXavCykz67hnQ8yjuHO5do8HXMET3HtuP2hQA8&#10;SDiOhxkReJh/GY/KMvGoOgePa3PwqDYTD8tS8KAwAV9nnsDt1IO4lkADoBhv9FzaSdqFKzRRv5Ed&#10;hht5ESK5Yv1lf2TS5Pm4qxoOWc5BtP18lHqp0LHMcD3OC73ZgWgvDkJLxW600ICmvSwAzaVBaK3Y&#10;hzaazLSW7UF733ptoT9KszwQfdoEwW7rYau3EiY0Sdyydhk91OdCT2k+PLaswX7HTTjlpYdQ5/Xw&#10;MVGB46alsNZahK1qM6G7ajy2rZ4JS6pnobkEhspzoK88l7bPxuaVs4SM1BZS2YXYojIfBvSgZfG6&#10;ruIMbF4xDfpKM2CoNBOGilPhb0KTUv+tSAm1Qs5JZ0Tvs8Eh500IcdDEIUctnNy+AZG+dK/bZ4HY&#10;IGOE79yMCFL4Dm0RdinKRweRXhsRs2sTMkNMkBFijPSQbUg+YI4ofwNEeG1ChKc24jhBVaglyk+b&#10;o/KcHTIPGOO0y1r4b1mKXfqL4KnNE/c58Nq8QIAIZ61ZcNCcCQvVyTCjibf5qkliss8JsMO9NyD7&#10;qClyj25D3pGtyAnZitidG3Daia6d6Qrs0J4HB5p426jOhrXKHGxTmootipPofCdj07Jx0Fo4Eqtn&#10;fwWlaV9AZToNnGgQxPvsNOfDeeNikdSaYQ17iXCOCQ8aOLnpLsAO7ufmhTSxn4cA/cXC4BG3Swe5&#10;+7ah8MA2FB00QUGoBZ2nLXIPWonEmnkHzVF01AoVp+leRqo6xyEpdqIrgQb0aQfQmbQbjdG7RIgm&#10;/rcox8dODtbHRU8NHLZcgiDDeQjeMg8HzZfgjIsyjtsr4KjtUrHdY/0UumbTsXfbQlygfTE71HF6&#10;+yqSCsL9tBB+YCMiTukiIkwHl6P0EHtZF5ei1iMyYg0uhVGZc3QtL61GQgZdz6ptKGi1Q1aTA3Lb&#10;7JDbQf3vtEX1XR+U33VH8R26V7wKRc+TUFxjT4gHe9HyxB8ZN9fh+utQdDzzwc2Xh/D4TTZuvLiA&#10;8scWSL6rgqKH63D1+R68fJOHH37uwK0XJUgqPYXkssvIqEpEbPE5lPWWoKC5CgW1lSioLkZtRz1a&#10;etrQefUa2nqvobXnCtpIXdeuo6GtDa1dneik7d2ciPnKDTR39aKkpg5pBYXIKStHal4+sssqkJiT&#10;h8iUdESnZyE2Iw/x2QW4mJyGk1GXsf/MGYScO4fzcelIzi0TIZQq6lrQ0t6LduFZ0I2aBnrf2o3K&#10;yiaUlNQjr6AaWUXlKKioQ3FNMzKKqkTy6ri0AiSkFyO/lD0EWlFZI1NVbQvSMguQnlWIzJxiJKXm&#10;IDktFwlpeUjNLkZKVhFSc2TKLChBVmEl8kqqkVtUBnsXd6hqrIPa2nVQWKGIJcsWYc78aZgxaxIm&#10;TxkPY2NjnL0Ui0yqU1Xfjea2a2jp6EHXlasi9FRtUxtaOntRTeegrbcFiipqWElaobwaW8zM4bzT&#10;CzuDgxBwMBT7jtLnkU3XrqgCWXllKC6rR0NjF5o4gf26cXcAAP/0SURBVHRHrzDKCy+AqzdE+CHe&#10;JiX0rmvsQEl5nfAY4dBTOQWVSErLR0JKrlhnb5GIuFQcPhMB392hcPb0w+YtZthqYg4jkvtOX5wK&#10;j0RsWjYSs/KRU1qDquYulNK1a2i/imrqQ0NzD67f+Bo3b30HznvARnoOZ8QGfA55dIehws17uHfv&#10;Pr75+iG+Yw+Brx/gKnsz3LiLW+xpQGWkfBGcR4LzR3AIJ14yoJAHDBwWihM8C7DQBx94nY3+AsT0&#10;3hDbeJ8EF27f40Ta90QbEnj45gHntngi6kkQgZfcf2kpAQZel/bzNoYkvC6BCF6XIAS3zdukdvk9&#10;15H2s+598y1u3LuHu98+QTc9P2vK/NFQth0NNEmvr/RAfYUXakq3o6aQ4xN7o6GUxhGkRpr8ShoY&#10;jum9aHI8EFiwBgMQ8mJI8QG0EJ4NMsmAw1/Sh4Z+mXcBHVsCI32Stn8yqesADYw5zuu8Xb7uQHHb&#10;fIz+JK6ecpJtk/WBxmVCbnTd3FFbLLt+NSVuqMjzRH6aL44ftISHowHstunC3mADPacXQGfVTGxb&#10;txhbNRbCXGsZnPRU4aijjEAbDVwINEfcQUdkn/Kk57U7yU0kl2aPhjwaA+UfdxKA4XbBWdwou4Rr&#10;hedxLf8UejJC0Z1K4+D0A2hO2IvqSG/UR3qhIcob7Yl7cDX3GHpzSFnHcT3vDHpofNSdcQpX+M8y&#10;Redxl70pUg6i4LgjqiM8cSVjL27lHsSt7BAB0ivPOArAkBC0BRE7Nohlxj5TFB93QGu0HxrouceJ&#10;p6vDt6P2oiuqzlI7Jx1QctgM1TTWbb5I1+aCK2rDXEjOtN0UZUctUHrEHLE7NBHltgb5NL6oPkfj&#10;fzpOsj89y9w1ccp6lfCAOGFJS6tVOGWngrNOajjpqIIjlsrYv1URew0VSMuxm57jrMPmSjhmvRr7&#10;jWUQwm3dLDipT8dOzbk4ZLYSl+h44W4aCDVZiWC9FbBVnQpzhcmwVZ4OP4NFwjPRmsZhpisnwn0j&#10;J7Gej2CjRSL5tb36VHjSfneSk8Y0mCwbha1LRsFMcTzs1GfQOGchfHTn44DZCuw2WoBdm2cgwGCO&#10;+GOB67opsFOlcqsnwUppCkwVJsB42RiYKIwFJ722VJ4IC+XxYnzkY7gMu02Vcc7TkManbiiLoudx&#10;znk05FxAReIR5Jz2QbjXFoRYrsU+EyUcNF6G01aKiHZYjUQadyW7qyPdQwMFPhtQv88IN+jz+O7S&#10;DjyksciT+EA8oXHJ4+TduBfri9YTNsjwWoPzZgtw1mgWEmyWoHznatw8pINnse54UxaGHzty8HNv&#10;KX7pKQC6MvFLayJ+ab4MGtzg55pLeFN8Ac8Saax9yBgN3hpo9FJHC817Wv100HlwG64ct8btMFfc&#10;pe/lg4Q9eJ51GC8KzuBVeSTNQ2LxsiYeb2rj8UNdHH6sj8aPtZH4qSYCP1VfwE+V5/BTxRm8KzkO&#10;BiKvc3bjZeYufJ/gghvhVrh+wRYP4vzxhuYfqEsHyqPwS85RgOZhKAnHL/Q7eUPL53S8q9X7SHtx&#10;tUb6934geoQh+0MD+1UGCgwh6nhJdRr2C11rPIBrDSyaWwiFyLaRrgod/EhXqDzDCQE2GthLgo77&#10;HnoMJt7PnhQfqh9syDwtpPBQEjzg/AzSP+s53JG0LoVT6i/Xt13OGM4GdNE295HO973qqO+kq/Uh&#10;QtcaDgldrQ/tU4jYz+qt3S+uFYuvW4+8+s6Nj8NGczamd7H6+iQM+JLkjOv90EAGEa7S+seS/Vv/&#10;On1eH2pfn6T3VKZh9+D/9ifJDOX9hnFp/b0Rna8RfVcECBEKFpKHHKKPdIyB6qXt4hrw+VMbErzo&#10;pc9G/rhsoGdjugyCMESgz4YkXY9+b4MPJV0nmWT9FCCC2pNJ1o4QtTvw3GRhkuha9oVSukaf2WDg&#10;QV5Xa/tBhEzcF7oGNewZIcEJfi/Th4Ckvz9SX9jbQ/L8YAjRUe2JDnrmisTcIhn3TiFZPoxdQiKU&#10;VxV93yt9hbr42gkF0nY6ThUdg5eVtCR1sSro+y/Ky9pop/FJOz33uW1ZPgZesncCwwEPoaZSmteR&#10;GkuchBoYLhQ5fKC6Yplqi+1RXWRPy/5t9VSe6zSWMLiQwYv+ME6cU8LjYzGoKJeBCglcCHghV0be&#10;q0J+uyRuu4nGI000FuT+N5e5or6Qnidpdki/aIRzIRvgR3NLi81zYbh6GjbTc0h71QRoK46F9opR&#10;2KgwHOuXDYXWsi+xbukQaCz6jDQE65Z8KWDEJsWRMKBn2jaNKTBZN00sDVdT/WUjobVkJDQWDIfK&#10;3KFYMeMLLJr4GSaO/BMmjvicNAyTRo7ChOEjMW7oMAxjb4g//glffD4EQ0Z+ic+mjsDQxZMxWmEG&#10;RilMx/Cl7PUwCZ/PHo8v504S4Zq+mDMFX86bhmELpmHk4qkYuZTKLp2LMSs4LNN8kRNitMpcjFVb&#10;jHHqS99LZiH+9fXr63/49RGEuKgvkxx0GKiPIYTh/xGEkPeEGAgf/hZPCAlC/DUYUZDMIIFBBEvm&#10;AdEvaxSlkXgpt10CC/9VCCEPIj6CD3IqH0SDQQhZeSnUkj21ZUvvbWkfHYP2ldK2kjQHFHH+BxoY&#10;50ftQPGlADTGheB66ml8nXsJ35VxEupMPGnME94Jzzsr8bK3XiSgfnm99QMI8fJW56AQQpIIy3Tv&#10;mgxC3OvByztdeCE8IKiN68143luDZ+3FeNyUje9rU/GkOhn3y6Jo0nYMnbG7UEmD8SwvNcRbzcdl&#10;s5lIsJiFVPuFyHRdiRwa8Of60gQhVAcl57ehIskGdTk0OcsjFdIkjlRXxHIV4rBM9UU0yS10RU2W&#10;C6pj7VB4WB85nurIc1BBAU3KytzXo2rHZlR76YtlpacO6ncZoWO/Da4fc8U3533xfWwonqacwouc&#10;i3hZFItXFcl4RdfrTWMB3jYX4m1rCd51VOBddzXe9daKUEnvSD9w7oeOErxozMHT2jQ8qUjA4/IY&#10;PC6NxOOSKDwpjiXF4VFRFL7Pu4Dvc8/jKU0IXlXLIMQPbaUi8fU7ASG6BYj44VrToBDi5yvsjdGI&#10;N3z8zlK8rk/D44IwfBPrj2vnPdBzcjuunN2BG5eC8HXKYTzIj8LD0ng8rk7F0/p0PKvLxNOadDwq&#10;j6U+RuFx2Xl8X3QG3+Ycx92sY7iZfxa3Ci/iOqmbJuIVF3cgad8WhLuvQSJNnKqDN+LqERPcjfbA&#10;jTQaGOUFob0kGByKqaWS1oUXRAANWIKF2iqCaSCzm5ZBqC70Rk6SI04f0MV2s1Ww3KQIs40rYLRu&#10;OTYrz8dW9SXYbqAGP4u1CLJSh+cWRThtWgartYtguW4xtqjOhN6qKQJAWG9cClPabrp2CbatWQxd&#10;pTlChqrzxXtDlXnQXzVHiCEEAwid5VOgpzgNBmxgV50Fx/WLccJNF1EB25B1zBEZx5xw0lMfIQ4b&#10;EGy5GiG2GjjvpYe43aaIJ13w0hHJpjkcE3sjcK6HWJ/NSPSn71qIObIP0L3qIN2zQkyQsHsb4oOM&#10;EL1rMy776SL7oDkqzzih8qw1ys/YIDnYEIesVgkI4UsT+500yPEzXAwf/cVwpUk2J522WTMNNhoz&#10;YKk6HVuXj4MpDX68Ni/CcWcN+ky2IfuIGfKPkY4YIyVoMy56rccJe1UEGi2G+8a5cNGaB2fNebBU&#10;n4ltqybDgCb1HJpp/cJR0JgzDCozv8JqFg2AtOYNh/7y8TDicoqTsXnpBGxRnALbtXPhvUUBvluX&#10;wW/bMuwyWCrCNwToLcZBEwWRGDp7rxFKD5mhkibSpcfo/knXsuS4A0qO2aHoqDWt2wgjjQxEcGgm&#10;D+EFcTV1HzoTgwSEaLjogfoIGYgooUl/5oGtiPbWwmEzTrq5CKEmixBJ38F4Hy3E7FiDQ+ZLsGPD&#10;JHiSdhvNw2k7BVxwUkSYuzLOuqrgvM9aROzbiMgT9DmF0zMrzhDpWWbIKrRAdrEp0rL1kZimjZik&#10;9bicuhFJ+fRMqjBFZi3tb7JEav1W5LRbofyWB8puO6HwljGuvtmDrkcMIcLQ/TQUVd9aoey+NW69&#10;ikHPywDcfXMKj97lovfFfuR/vwoJt+ei9OEmfP3qHF69rcabn5uQ13wceyJMERLtjn2RrvA/b4XA&#10;C644nXocCUXxyK7OQWFDKfKqilHeVIvihioU1VehtrNFhGhq7uzE1Zu3cPvet7h6444Is9PecxUd&#10;V66jrqUdlQ1NKKqoQn5ZJTKLSpCaX4zLKZlIZCN7WTWySisRdPgY7HZ4wdnXD+5B+xAaFoHo1Ey6&#10;LnQc/od/+1X03uA4/xyC5y56r9xBS9sV1Na1ixwGxZX1yC6oQGxSNsIiExB2KRHHwqIREZuOxIwi&#10;ZBdWinwQZdVNqKxtRkVNk8g3waGTGlo4n0KbgBQVVKa6rhVFpTUoLKU+l1SjgsoXUj8TqD8OLm7Q&#10;3LgJSsqqWLp8KRYvnY95C2ZhxoypmDx5MvRNzXDqfCRKK5upzXaRr6G2gZNhNwu1dl1B19WbOHLy&#10;LFZraGGZohIWLFWA6jpN6JuZChDh7ucP370HRR6HFLpGGTmlQpwbgz0emtt60NjSKbwiuq/IvAbY&#10;EM/eEgwhuFwFnWd5dQuq6ztQUFIr6jOQ4G18TdnbJCohA2cvxuH0+RjsOXAcZpZ20NE3wnZPb3j6&#10;BsEn+ADOxyQIYJGSW4L4jHyk55Whor5dhH3qIDE84CTMDAi+uS+DBMIb4METoe8fPRcQ4s6db9+D&#10;B4YQDCh4ycCBz0nKIcHihNactJqhguQJwTCBj8HGfIYvDBZ4ncGAFJZK8qjgPnBdTq7N7XFZ3s5A&#10;4N53HD6pHzrIAwR+z9v5PZfldQlK8FIqK8EF+bK8TYIQvF12/G/ee0Owvv7mEe5++xBfP6D9N7pR&#10;kncQDeU7UV/igYZSVzSWeaGRkySXuaC+3L0fMPwtkoMQ8lBhMPAgr4EQoqnPI+JvARGyMn0QgNri&#10;RM9/EUJUMOToBwcD4YOkT0EIlnz9D8WAgyVBCAYSNNGnJSd87QcR3B+a6Fe4iWvN51pbSvd4Gr8V&#10;Z3vhcoQb/LwM4O5oCMstG2C2SQV6KrNhvkEBZhtoTLBqhnjG225UgLuhGg66bMLFIAskhjoh95QH&#10;8kiVF/3QGOOP/OOOyAyl50z4TvRmHsW90gsihNLtskhcyz+J7rQQdCQGo5WeO3VUpvYCPW/CqX+R&#10;dO6J+6nOMVzJOYHeLFL2CVzNPSl7n3uK6p9FG5UpO+WGynNuaIsPQFdSIHpTgtFDS35mFRy2QLSX&#10;FkLMl+OEgyriAgyQd8gaVVS+hsZlDNmbor3RnRxIffBGwwUax56iMT49G+vDXNAS6YmOGG+0XtqB&#10;KnpOZu8xEEr21cZlz3UooDFFLR2n5qyjCNMU571ReECcsVNGmIM6ztqtFomkw2hswB4S5xlQ2Ksh&#10;1FQRB7Ytp2f1Chw2XyVCLZ2yU8cpBw2Emithlw7nb5gHX116nhsr45zTWlzaoSXyPe2msYjXurlw&#10;ojGIBY0JnNRmwFd/Hrx1ZsNJfSps1KYKjwd/g3nYb7pcjGWc1nKZxfDUnguLlWNhuWoiTJaPhYnC&#10;eNisnkZjm3m0bw58NpN0ZsFDayrcNafCWX0SbFXG03HGwUxhLMxWsCfEJJjS0pjes8xo/GOmNB7s&#10;Keq7ZQV2m62msdAmpIQ4IT/MDxXxh1GbcRYllw8i/agHwncY4qSNBk5Zq+CCnRLiXFYjg65lrtcG&#10;FPpuRAWNmZpCtqL3hDW+ubgd30d74fsYXzxNCKJ5wG48Jt2jz6TtGM0td65FvP0KxFktRbazIqoZ&#10;QoTq4lnsDrwrj8DPnYX45UolfukpBjqy8FNrMn5qjscvLQwjkvBzXSJ+rgzHwzh/dB/chkZvDTTR&#10;eLrHXwvXDhji7glLPOA+xOzEE/qOvMjYj5c5R/Cq8AxelYbjVdlFvK24iB+rI/FjXZSAED8zhKgK&#10;w0+VZ/FTxWm8Kzn6HkI8z/DFwwQ33L3kgPuXXfEm6wB+rogBapKAkgj8kncCKDgj1n8qu4QXpedp&#10;fnJSBiFqZMbTXgEhZMZxyXguiYGDtHwPH0jXm2i+2cgKlRO9p+3XSH8ZQgwM1cT6GDZ8ShKA6G+j&#10;P/+EDC70Qwh5fQAh6lj0XoIP7/+hH0T9GwAg6vkayAMIhi6H6HwPy8EIOkc5ECF/DeXbkiCEUK0M&#10;QggxdBioPoM7ayCEkIDB/xSE+BAIyBvpaTvDqr8BQvwlSYBAggQyrwSGAjLvhPceAfReMtILw33f&#10;tejPt/Ch+gEEg45+Y38P9Zsla0vmFcFty44pf54MIQKpLfljDO4BIS8ZfJABCPl6MklQgkTtftAv&#10;0l+DEG3VHvS89kQbPe9b6VnbKpafgBFVDCPkIQT9Fqpo+d77gX4HDCn6xABCBh9ofCDAg5eQLIE0&#10;PeuF8d8DzWVuQjIA4fweQEgQoq7QXqiWxeCBVFNkhyqSABF9eg8jODxTMbfhIsI3sRpLaPzAfxAZ&#10;RBJ4+GCbAAsyfQgcqJ8fiSEHtU99b6DjctLsugJXlKXZI+3iVpw5sAE+Tkow054NXaVJ0ObwSytJ&#10;imOwUWEkNiwfBq2lX2Hd0i+wdsnnWLPoM6xZSEvS2sW0bdEQsZ9hBQOJjStGCGihuXgo1i4cCvV5&#10;Q6E0+0soTBuChRP+iKlj/4wpY77AlNEjMXXMWFqOEzBi6Bdf4rM//AFDPvszho78AmNmjsBMxYlY&#10;sWYGFNdOxxK1KZi1YjzGzB2JkbNHYujMofhq5kh8NWc8hi+YiBGLJ2PYsmkYtmIWhivOFh4UnE9i&#10;nNJcjFVdiHGrFwuNX71gT5+J+NfXr6//2RdDiPdJqTnUUoQMMAwGHyR9CCE4NJNBH4SQKYWU2qf/&#10;EwgxED4MBiDk9ddgxIcQQh429MGH9xBCTryN9d8EIeTBgwQYPiX5Mh9BCCFujwGENcpzrFGcaU99&#10;tUdBAk2GYlxRGO2DwkuBaIk5iBvp5/CwKBaPylPwqDYLT1oK8IwBREcFXnbX4tXVRry63oKXN9re&#10;QwgZgPgQQkjhmCS9usMg4gpe3+vzgrjdLqt/owUvrjXgeXcFHrfk4mFtIr6jwe/94gu4lXsMnYl+&#10;qDprhhQfRYRZjMepTV/hlPYQhOl8iQv6w3DReAJibeciw2cZ8o5poShuG10DB9Tm06Qt1xk1BTLV&#10;FjKQcOmDEezu50rbt6M60xkVMdbIP6CLTFdV5NDkQ0AINy0BH6p26KHCQ4feb6R1XTQHmqIn1AF3&#10;TnviQeRekaD6ecYZvMiLxKviOLyqSMGb2my8rcvB28Y8vKNr966dYUQp3rbl401zDl5zzofqJDwu&#10;jcHDwnB8n3sG9zOO42HWKTwpvIRnpcl4XpGOp6VxeFwQiYe5NOAvvIiXnAC7kfNBVIhcE+9udOCH&#10;Oz0i10Q/hKiUgxAsTpDdjDdU/s2VOipTjpetOXhTFYlH2cdxL24Pbkb6Cd2ODcS99KP4JucsHpRG&#10;4XF1Ih7XpeJJfToe16YLT4oXjWl4Wp+MR1WxIgH47dJI3Cy5hKt0Hm1ph1F8bjvS9xqikOPXHjP/&#10;/7P319F1bFmaL+rMuqPfq+7qruqqrMysyqyEw/YxMzPKzMwgyWLJsixmywLLkiVLtmSLmZl5g5hZ&#10;tsxsHzPT9+ZcsUPahlOVde/ruv/kHuMbQWutWBF771jwizknLp8xwl0aKN/McUd/CXX0y4+ivdKd&#10;OiRuaFa6oV3pilYFu5hg9xKu1FGS1KR0RGXBIXp2HICP02rob5mBfWvnYdeKudi+fAY2L56MA6tn&#10;wXTLfFhunQ+TtVLsht2Lx2H3osnYqzMNm+eNwg7aFlYQq6diz7LJIvj0tkUTsXHeWBGQervOFGEN&#10;wfsYSGyYMxqb5o7FxtkjsWXOCOyYPwrb5gyDrs44HD2wHOdsdyDh6D5k+hkhmpaeBitwVG8ZXPbM&#10;xwnjlYh22olUT10RkJrhQ4LLDsTYb0a8Iz0HaV+K0xbke+9DeYChePO/0PcAco7tRspRyudBx122&#10;0P3bJSbg6yLotxpuJlwxJTpthPf+2QI8CPiwZTI89s6B846ZOLSGXTONhT4N9A9SJ2PP/GHYPus7&#10;0rciYLXNpukINFuNeNetSKPvJcNrK1LdNiDCehlCaKB94uBcuO+ZDudd0+GwfTrM1k6Cng5f9/dY&#10;P/UrrJ/2jbCGWDGJOkRTvhZAYtkY6khN+KMIYr1q0p+xeuKfsWXmDzBYPhYe/Oak+XKcNF2KAJPl&#10;cNkyDe5bp+L4nlk4Z74EWUe3ourkAdScps4lXWfVGQsoQw5BEcwwwgiV7GYi1EyACHZFwYGq+e3R&#10;85me6Ep1RysN/BlANEZbozHmCOqjDkMZaoJCv32IPbIKp/Vmw3/PFMQd1kG2y3rkOK9DxKGFOLp1&#10;DGzXDYXHtrE4YzgTkeZzEWWzWLhmirBfgXifTUgOpXYmWRf5OXooKKPvqNoUpS3mKGwwQGG1LrJK&#10;dyO1YA8ySvSQXrIXGeU7kKHcgTTVdhS06qOkm56vl6gNubQTl16exfknIbj2ogiX3wVDdWs/2h4H&#10;ovG+Hi4+98ZPb0px5WkMlHepDbw+E1k3xqH2/n7ceZmMZ6+bceNZBXxijHAiyRj2p+m3FmcC69Ob&#10;4ZtqDrcIM/jGu8AnyhOnEkOQXpGLsiYl0qpykF1diPzqEtR2NqG1uxPN7Z3ov3JdWEN09fVLb+h3&#10;9Qo1t3WLifjqumaUVqhE7AW2LEjLL0FKbhGq6lvEul9oOALDI2Hj5Ql9a2vYevrQdhxS8yuQVaJG&#10;UWU91PUdYmK9s+8SnbNHTMBLsRfOo73zAhobO6FSNUJV14HS6hbEZxaJINZJWUUoUTWgQt0oAlJX&#10;VTeiuEJN6VpEMOaCwioUF6tQU9sGpbIBZWVq5BeUoaBUIdKVKWqEVYOyph7W9k5YtFgHCxYuwsLF&#10;izBl2lSMGjUKI0aMwNBRI6BvbIKo+BTklyhQqWqBsroV9S0daKb8vRev4sKVG2hs68Ky1esxfvI0&#10;zJy3EIuWrcDStWuwcddOHHF2hqWjM9yO++NE8FkRp0HJQbXVDVLQ6+5+4SKprrFNgAiehOclwwme&#10;dGfwwa6uyki8ZKjCrprYQoJBBVuYxKXmIjY5G0Vl1cgrUogYEN4ngmDrdBQmlrZw8/aHhY0T3I8H&#10;UH2OwTc4DDEpDHRKRLwJRW0rfc8cgPsSfdfsqokn3W+ju++ymMznyfd7Pz2RAkHfvDcAJdgaQl4y&#10;iDhPea9evYtr1+6J9e7uS2LJEIJdKcmulS6xO6NrdwWA4iDXDD44YHfP+avivAwqGATw5D+7dGLo&#10;wNCA8zDIYEghwMFdyfUS14/3c3oGCcJlEkkGETJ4kMVlcVreL0ML3q8NIeS8fIzTivNp0ly6cgs3&#10;bz0VAOLa7dsCzHS1lkFd4UqDZx4488DThpa2qFdafRFC8IT+p/sGVEXPqU+AAutL4EFbn0OIQXdJ&#10;f6nkPH8JhPi0bG34IOvfgxA/J+0yZeDQUk3iJR9X03kFhOC68L06jDoOPqlyQHW5FdTltijKdkSg&#10;rzFcHfRgYbgVuzcvxo7VM2iwPwNW+9Zgx9JJ2DJ/NIwYQGxbBPs9y3DWcScSfQyR7meC3JPmKAu1&#10;RluaDxTnrJB9XA9VYTboyPDFhcLTwprhmjoBVxWx6Cs4JVwwMYRoS3BCSyTVOfwImiLoe460R3uK&#10;Ny4UnMF56q9JECIQHQwtsnzQnReAllR2t+SEymDqZ1Le9hQX6luzNZ8LmqkvpDhtjKIT+xF5eJkA&#10;ALG265HsvBUFvnqoDbdGc6wjmpM9cCHfH+dzfNBE7VwLtXEdMfS7o3avPvww2mJt0ZdKfaeoIyg7&#10;QWMfT2pDXDYg2W6VWG8MM0dbjDUU1JamOm1A5KGlCDGajzjrNYi3WYtzpjo4S+1zjPVaxNiswxnz&#10;pQg0mI/je2fAe/c0sTyxfxYC9OcJABFouASeu2fCYf0EuG2dBn+9JQjUpzLMlgsAcWIfx5GYDPvV&#10;42G1ajQMqA/CFhMuW9kycQocNkyG2YoxsGF3ietGw4f6Mm67ZsFoyY8CTNisnwTdud/DYNEI7Kd+&#10;x64ZX8NgySjxYoTpcnY1OQyWK38U8R/Mlo2E/vyhQgeE9cO32D3ze+yZxQDie+ymfs9O0u45tD2P&#10;9b2Im2W/dTaOG6yktn43Cs84oTYtEM3Ut1annETZWUdE221HnMVKpFqtQCHdxwrnNVBSP0l9dCNq&#10;j21C64md6Ak6gEuhhrgtIIQNfkpyxpP0o3icyZYQ1H+OtUZHwH5UOaxEvsVC5JnNQ7nlQtTb6+DK&#10;ia14kmSHd8oYfOiqxIe+anzopmUHWzdn4m1zKj60ZQAduaQifGjNwVt1LI0vfHCD+oB9xzagx2kZ&#10;Lhxdj6t+O3En1IDGIIeoDjZ4mO6M5zleeF50Ei9KT+NFeQjeVp3Fe3UE3tXFCisIsS6sIM7gneL0&#10;AIR4JiCEC+6lWONOggWepNnjQ0kgoI4hxQJl4fggYkOE4UNlFF5XReGBIpT6/4ESgKiRJk5lF0Ic&#10;00B78lwGDxJ8oP8bqb/phNDFZj9cbGKd1IjXaX8Tp6G0tP7vQogBa4jPwcJ/RnJ+CUTIgaE/hxAC&#10;NtB+GUJIcQvcBtTT4C6JJ8hF/ST40FvPdT5O90CGD5IYQGjrQsMJsV8GFdr3ThtEfAohBIhgacMH&#10;WZrj2hCC1Uf6EjwYdBn0KYj4yyGEBDN4In4QRAysk3giX4ADcc+oXv+3IATlofySXCQJIMDxHgZj&#10;NWhDCHnCXr4HH0/2D4qPSffs44l+WQMAQkCIwdgQMgCQxNcrwYi+GrrfNXRfNOXL91dbvSw+94Do&#10;ftRSPcVS3sfbmrp9oV5CVGe21ODg2XIg7g5qXxlCtKqtNACC2hTlEaE26gcwMJBhhAQkJBjBcTUk&#10;MYSg/4DaaeCYNnjQBhDagaK1LQ7YhdKABIDgiXwtAFFGY70SSTWlg2IAMSDNvkEYwe6ZNLEiyqk8&#10;DYj4VB+dm/TR8TKLATdQ2hYV2vs+FQOI+jKuO7/saomKTBOkhe9BsNd6OJovgt6myZIlBLthmvct&#10;1s35Gmtna4DC9N9hxfR/wfJpv8HSKb+GzqRfY+lkWifJQIKtIxhK8JK1bNJvsWTib7B4/G8xb+xv&#10;MXvkrwWEGPXdbzDq29+RvsKY737A6G+HChjx53/7I/711/+EP/zu1xj23e8we9ofsXHtNzDbPRaH&#10;dSfCePcY7Ng4EksWfo+Zs77CpGl/xtip32Hk5GH4YfJwfDt1BL6aMRJ/nDOaNIbEwaon4quFU/Dt&#10;kun4Toc1DV8tmTxNmiH+6+evn//Dn/SYLSM4rkMqK3Ib0iK2Ii1yK61rYITQz0EIShfNIIIhxLYB&#10;CJFO6wwitJWpBSM+BRIyeNC2gPgUPvxHAOLTNAMwIo1hhKSSdD0JJHxBJRl6JEqTceCLKk3n/Hxc&#10;UhErU3cQUvyMtCEESwYLf4lkaPEZmNBYSAyACI1FRHmGBUqSDqEo+jBKoxygjvNCY1IALudE4E5p&#10;En5SZuNBTR4eNpXgSVslSYmnndXCCuLp+SY86W/B04utGldKkhXE8ytdUiDqL0hACF6/yuomcewI&#10;jiPB8SQa8ayvBo86ynG/IQO3qIN+rTwUl4r90Jnlitp4M5SGbEX60TmIOjwC4XrfIezAVwjf/weE&#10;636FWNMRSLefhsKTOqiM20rXrg9ViSk1VBao+QKEkEEEx4UQlhC55tTPPohCz43INl+I3INzUWy6&#10;BJVaEEJhtQEVh9ag0modah22o83jAPr9zXDjnAPuxNDgI9Ufj3NC8aQwCs/LEvBSkY6Xqgy8qsnG&#10;y/pcvGjIxTNWbToeKhJwvywK94rP4RYNYK9l+eNSAnXcIpxwI8ELj3LD8LSC8lcX4EV1Fp6xVUJJ&#10;NH4qjcVThhAtpQI2vOG4Etd68ZbEEOL1hQa86q3Gi06l0OtuNd52q4Q7qLfn2f1TC15daMWbi014&#10;eaEab7sq8KI+H8+pns8qkvG4LBaPSmNwtyIKP1XF4VF1Ch7XZ+Fxcx4etRTicSv/FkrxtLUMT1qK&#10;6LeRh/v1mbhB6S5VxqKHBvEcqLHitAkq/PTQGmqGizRIu0GD7zvpLrhUeBRd5e7oFLEfaDCuICk5&#10;sKYbSfJt3UqdnBZSs8oJHISyINMYkcG7YWuyBPpb52DX6lnYtnQ2aRq26UyB3rrZMNgwGwdXT8fe&#10;JROwc/EYbJw9AtsXTsSWeeOxfuaP2LdiMvavnIT9q6aQpmHHkolYO4s6B/PGYeP8CdRBGE8dg9FY&#10;N2sMVk8bgeWTOXjUSFEOA4g9HGx50SjYbpuDkyZrRdDpONfdiDu6Hz4mq+CuuxROexbAbd9ChFht&#10;RqzzLiS670WSK8d52C3cKsXab0ba0d2knQI6qEMtoDxtDlWIJcoCjJDjuRdZpHT3Hchw2yb8Otee&#10;NSOZoon+o8oQE0RZr8Zx3bmw3zwJztunCjGEcNw2nQbqHJh6ONWVBuA0+N9KA/LN07/HxmnfYMO0&#10;P2Ef7eP4EL6GixBkvhihh3VwlhRiugBhVktx1moZTpnrwJ/us5f+PNhtnwXzdXTPFg3HVoYZc4Zh&#10;4/TvsHbqN9hIZa+e/BWWjv030h+xbOyfsGTcH7Cc1rfM4MH+OCprFZLoWuOcqR1w24VA/SXw3jkD&#10;fvtm4azpIqS6rEep7x7UhFBn8pwF1GFHxBugDCFK/PXEBA3DBwYRlUEGwhd2a5wd+jRvkrYnOqEm&#10;nDqDMdSJjrcl2dC6FVRnjVHssxexHOfBYA7iDy9BlsMqlBzbjCR7HQTqTYbblpFw2zwcIQYzkGiz&#10;BEmOK5DosBqxbDFBg/yUU9uRHXsA+ZkHUVBojEKlGcqarFDacgil9WbIrzJEdpkB8qpMkV2hj5zK&#10;/cis2oOU8h3IVO9FYccBKK8boqh/D7oeBODSy0j0PYtE831HVF7dgYu03fHYFtdeBuDBm0L0P41C&#10;xd0dSLs6DblX56LzoTUev8vDiw+taLqcjriSEBQ3pyOVBv9Hww7jaKQxLP23wsBjHWxPHYRHuCMC&#10;k4IQV5SCyNxEBCSehn/cKZyICsSZhHOIz01BZnEequqqoW5qRHf/RfRcuoLeS1eFethtUN9ldPb2&#10;C/EEenNbF5T1Taht7kB+mVK4U4pOyUTg2SgcDwmB3TEvOHj7ws3/FGKzCpFWXIX88hrklqqRU6KE&#10;urEdrV39aOm6gNbOC+JN+UuXb6Gv7wp6ui+Kyfackiqk5BQjNjUXYXGpCE/MQF6ZGlW1rVA1dIgl&#10;T8jXt3E8hR5hVdHecQE9vVfEsq29V4COprZuqOuahfVBC603UZ19TwRg46ZtWLhoGWbMmIPJk6di&#10;3LhxGDFyBEaOGQ1jc3NExqUgI7ccqRwrQlmDtu7zA+6q+q/ehJO7J6bOmocZcxdiyqzZWLp6FTZs&#10;24KD5mbCGsLu6DEEhUfjbEyyuOYSRT2S6V5wjIhWuu4Gqge7Ympq7RJ14wl6tkxg2MBq5iDZzV0C&#10;SlQq61FUqkQB3Ue2iKhQNiI1g+5rZhFyGPLkliG3UIHo+AycCYuFi4cvbJ09YONyDI7HTggIcfzU&#10;OWE5wUG++Z5m5JfTfeyEqq4NdU10b9r7BIy4coOtBR7g+s2fcPPWQ9wi3b7DeiACQzOEuHf/MX56&#10;8BQPHj4T+9hC4srVW8I6gl02XbhMy4v02zl/WUCI/sts8XBJBLhm6wm+Tv7OZVdOPOnPFg+yNQRD&#10;CbaEYFjBx3ifAAi37uLy9dsCQHBaFkMCGUQwSGBpQwheZzGIkOEDp+U8EuiQgAdDB17K5cnlyHW6&#10;deepyH/15i3cuPkAt2/fRF1NLKor6NlSZYJmduNYbou6KjuSLeqrrL6oL0IIGox/CSZ8CTxo61MI&#10;8Wn+v1RSvo/hw89BCJY2NPgUKMjwQVufpvn3RWVW0/XJon3Suejcmro0c72E9Ygt1OVHUFXiiHh6&#10;9rnaHcBhs50w2LWS+gOLsWfNTJjsXAK9DfNpsM8vG8yE/b7lcNq3DN6G65DuZ4yME0ZI8dJDwSlz&#10;1Me5oCXRHZUhh1B11gqtqZ7ozjmJ/uJQXFfEUl8mCTfVCbhYcgbdWb5oS3ITrgDb4x3RwzGJYmzQ&#10;Rcv+HD/0ZvmhJ9Mffbkn0ZnpKyBEb74/lcUWEafQSWXXnD2C+vAj6Ex2praL+jnUhnF7x20bux1k&#10;14RRR1YhymolUl2p73rGDK10rr6MY+jLP4nzeSfQk+GJrhRXXMzxRH+2h4AirXH26KI2sD3aBmoO&#10;VO29B/lHtyLXbTPKju9BA/Ub2qMOozrYELnu25BouwZRlssQY70SGe5bkeSwHhEWtH1ktYAfMdbr&#10;4Kc3H8f3zYDPnqnw3Tcd/rqzSbOEAgwW4diuGXBYP1aI40OcM1+NM8ZLEUR9Cr8Ds3Fsx1Qc3ToF&#10;XjtnwnXbZBxeOYbSThSuD332zoDzpsmw2zQR9hvGwW7taBw/MJ/6MNOhv/B7GC7+EWbLxoqg1Qwg&#10;dOcNxc6Z30F/8SiYLKfvdeFQHFz0AwyXDIPRkuEwXjIKunOHaSwfhmI39Tt2kbZP+xZbqI+ybcZ3&#10;2DHrB2yjvsrOWXSc0uyZOxSGOqPhsmshTllsQqybAQrPuqEmIwi1qSdRHuaAVPd9KHTeDJXHdrT7&#10;7kZPwB70Bu1Hd7Au+kMNcDXcVFhA3ImzwoNkezxKc8ajdDc8yTyKRxmuuE/7rkSYodNvJ1SOS1Fs&#10;uRAFZnNp3LAQTY7LcCNgB16kOOC9KhofOsvxoVcl4kKgsxDv27Lxti0D79qz8L6jAOgqpeOaY/Up&#10;eFUSjEdJjrgZaojL/rtxNXA/blCdGIb8lGKPJzRWepHrgxclp/C68hzeKMLxQR0J1EThQ10M3lcz&#10;hAjDe0Uo3lUG420FpSs7Sel98bTAE4+y3XA/3QF3U2zxnK4HdL63VWF4raA8NCZ4r6Ay6D/ylvRM&#10;EYHbyiBcUp/AR29x18vyxPkGnwEJd0uN7GbpuBZsOIlLzdQ/+ky835+O+6GfxBDiU/FkvhQrQpIc&#10;vLq3weuj/YPy/DzeBOnnIARP7EsT+B9bOWhLe5Kf08sT6GISvdGDzsluqPheeJMk64dB8DBo9aF9&#10;P1j9jWwZQdepSfsRhNCS9vnYAkVMmrNkMKEtzYT7l8Sw4DOI8P8AQkjwQZYEIbQn5nlbnizn+yvH&#10;ePhLIMTHdWegwjCB5YyeWieh7mp7kp1GtE7ti7AEqKalxlJAwAgBGDSA4Av62OKBJQGHwfgWHGTb&#10;nmSHTq2A15KkoNeDYqsESb3VVO8aPof7Z+quYdFvSmPVIgEQqZ4ssf+jOn1ZnVRPDvjdTvVrY/ig&#10;liwfJOhgRe2r5YCaFIdoeVhIOs7prNGqtKFxuS06qIwODibObb1aeumgja0qNGqldluI+g0sjscg&#10;YjNU8csb1B+q4Bic0qQ/x3Kor9AEmWZ4wNYMDBLKjEiGqCk1RHWJJDVJRVKWGEBRchCKUj1al6Qu&#10;1ReqLqWxoQASJgOqKzf7TFJga41EfAnNsTIaY5eZoq50UPW0TxaDhk/F9ea8fK6aUmPUlJihKs8U&#10;hckGiDu9E74uq3DEYB72rZuAbYtHYNO877Bhzp+FZcPqmX/Ayum/l6DCVAYQ/wydyaRJv8aSif8s&#10;pDOJYcRvhXhd1uIJv8LCcf+EhWP/GQvG/AZzRv4G04f+E8b88GuM+f5fSV9j/NBhGPfDcIz5bhi+&#10;+dPX+N2//gp//sM/Ycrwf8Z2nV/B6cBvaLz/RyQ4f4Mo+z8h8NAfYLf3X2C06TdU399hx+o/Y9PK&#10;b7Bm+Q9YsXwodJb/iHkrRmDG0pGYoDMKI6n9HLZ0LIYtGY8fl0zED0smnNZMD//189fP//lPetiW&#10;EemRUoDp9MjtSI/YSkstCMExIj6BENqSQYQ2hOB1WfK+jL8AQnzqfkmWDBg+BQ3a+tKxAQiRLolB&#10;g2zJ8DF8+DKAKE7fP6DSdNrH0hwrYmUe+CJ40NaXrCE+VQWp/Avi/doQQgIPLEMJRHBciGxTlGda&#10;oCzDHGUJh1EaY42KSGfUxhxHd+ppXMmJwp3yNNxTZuGnmgI8bCzBIwYQHSo87ajF0+46POtrxNML&#10;LXjc3yICUcsQQgIQEoSQLR8+tYoYFKW7TPkutgo3TE/76vC4S4mfWgpwuzoBV8vP4GLBCXQUuKI+&#10;2waKVLpG+s6LwjYgN0gH6Z6zkXJ0ClLdJiL16GRk+s5DwelVKE3YBmWOLlSF1HgVcuNgjppiBhCm&#10;oqGoLWVRA1TGskAdNYoMIxhCKKP0aRC3Hpkm8wcgBLtj4pgQDCGqrDagxHwlSs1WQmG1DvWO29Dl&#10;pYvLpyxx/aw97sYdo4GAPx5lnsHjvHA8LY7D09J4PKtIwJOqRDysTMBPFfG4WxaNm4XncCPvNG7k&#10;nMLlNOpkxnug/Qx1APxMcfmcE56kn8HLkiS8VuXimTqHOvxpeFQWh0flCXhZly0sKt7Q/X93vQdv&#10;b/TjHek13dPXF+rxigY1gxCiGm+FGyg13vXXk1rxtr8d7+jev7nUhHdXO/DmfKMUs6JTjZftlXjR&#10;XoGnbRyfogQvRJyKUtouxeN2WraX0Ho5HrdW4mFLKe43FuBufRZu12TiSlUcevKD0ZTgioYwK3RE&#10;WONyijsuZR/D5dyjuFLojq5iZ7RUOlFnxwktVY7UQXGmdQYPbmhVuKCN1luUzmgi1VU6oKLwENLi&#10;9XDi6EaY7F2Ig9sXYOfqGdi4ZBp2Lp+FXStnYP/a6dBdOw27dSZhx3xu9Edh87yR2KkzmRr+EbQ+&#10;AgdWTcb+1ZOxj5Z7V0zBpvljsHbOKGyYNw4rZ4ygxn6o0MJx32D+yD9h2aQfsE7jhumAzgTo6YyD&#10;zabZ8DNcidAjmxFKv4Uwm03C6sF532I471kEp93z4UvHw+12IMZpJ2Iddwj4kHZ0D1JddyLTYy8K&#10;T+gL1URZoyneAY1xDqiLtkdZsLkIRsnumbKP7UK+924ogvRRf9aY7qUJGqOsUBqgj0irVcIvMg/k&#10;GUC4755JmgX7LVNxaO046NMAffvsr7Bx+p8FfFgz6WsSbc/8Fjvn0AB+2SjYbZkMh20T4bZzCo7t&#10;ng6/AzNx1kIH4UdW4+yRVThjtVKACPf9CwSIMFk1Hvv5zcTFY7Bt9jCsn/Et1k3/BsvG/ZuIDbF4&#10;zB+xZMyfsXC0BCS2zx4q4j+EWa9Hgb8ecrzpGe2rj+gj6xHMbh0MFyDi0FKkOK9Dofd2VIcYojHS&#10;SgTprKHfTeUpY+R67UGWx3YBItgioiKQOp0hJmiKPoLuFOpgJzujNd5eWD7URVpqQAR1mhNs0BRr&#10;BcUZI2FpEWW5GDGWi5BqtxTFnpuQ6bwUERb0Pe6bCM/towWESLFdiiz3tcim31iS01rEOK9G3PH1&#10;SDi1hdq2vchJN0B+sSlKqLNeWn0IpbQsoE5oDnWM8yqNkK+i+qpNkFWhh4T8XUgs2Y2ybuoY3zRD&#10;5VVjtN+3R9cjf7Q/9oDyzj40PjiEtvtOOP/CH7dexuH2ywQ0PbRC3q1FyLgxA+W3NuLqM3+8+VCH&#10;+6/rkV0fjrOZwcitykJ6aRLiC8JxJuU4AhLc4XHWCs6nzGHnZwK/WB9E58fgdHI4wrNi4HLKHb4R&#10;frD3dURw8lmEZ0YjvTwPyYU5yK4oQU55BQoVKiiaWlDPcRHY9c7Fq2jq7EF793m0CiuJPhEjoaax&#10;XUysM4zgSfZTZyPhcNQLpkccsM/EDHuNzeDo5YvjwaE4F58iBVjOLISqqQvVTd1o7u5HW99lNLf3&#10;orP7AvovXUcvbbMFQHJ6HqLi0hB4JhJnI1MQGp2MkKgkxKXlITW3RLgZYvdEOYVVUNdxPdqhrmfL&#10;hS7UNfNkPrtA4jgLbWKyv7WtG2203dt3ETW1zThx4jSWLVuHuXMWYMKECRgzZjyGjxiBkaNHYevu&#10;vQiJjEexok7EhOBrZbFLJg5UzdYSy9dsxOwFSzBlxizMmjcX6zZvwC69A9AzN4eZrR0MDh2BnbsP&#10;giMSkEjXnFOqRJmyHrVNklVDW0efEMeEkN1IMXRgIMDHVTXNQgwlOGaEABKqJijUzVBWt6C4rBq5&#10;eRXIK6hEfmk1ShWNIpB1eHQKXI+dgIO7N06cDkfA2WgcsneDlcNR+J46h9MRiTgdmSSCZxdV1aFc&#10;0QBlDd235i66NnbVxIGlbwoIcPHSLVxnl0zXbgvgwAGiGUTwOovhBAMJ2UKCj1+6dpPyS9YNDAw4&#10;wDdbuzCIYGsPAZ247Cu3KR276Bp00TTowkmy0GAIIQOEqzfZuuKKgAIMDVgMDPg8MoDgbd4vQwh2&#10;sSTDBj7G5cv55P281F6Xj8n153Ju3WOx26f7wi3UjTv3cb6/FwpFIBQ8AK3kAImHhXugGhpg19EA&#10;u7aStwfF+/4jCKENB74EHrT1cxBCW9rlfUmDaT+21PhLIQRLBggcXPpLEOIvCVj9UZpq2qeBEHIe&#10;Po+oA0MIEl9/g4LdMdmhJN8Bp44bw1RvMwx2r4bxzqUw3rIARlsWQnfdPGxeOBF7V86E9e7l8DDa&#10;AJe9OjhnvxtFZ6yQccIQGT76UIZTmYluUIRS3zeI2pMEaksy2XrBH+eLz+KGOhHX1Qm4oYqjPuhZ&#10;9OX4UVvjjvZkV/Tm+OJiHvWTk52oDXIWUKA53lHEJ+rO9EZnho+AD9cqwnC14px4iaY5zhkVAUZo&#10;iLBCb7orOpPsUR8uuVFiqF560oDauV3IJmW4bUchtf8t1CfoTqV+U+5xnKfz8bm7qA6X8/1wg/rF&#10;vfm+6EhxQ1si9Z2oH1EdbAzVyYOoDjgoYiypTx1EawS1MVGH0ED9hxy3jUizX480hw1IcdyANJfN&#10;SHbagDib1QJKxFqvoe0ton0ONFyMk3rz4X9gLgIPLsQZYx0EGSxCAO3z3jsbrlsnwWnDOLhvmYST&#10;B+Yh0nItwg+tFJYSJ/bNxjHqk7htniSsHb32TocLrbtsorT6cwTQcKF+y7G9s+C6bQpcNk6Cn95i&#10;ONL6wcVDoc8xrOayRcM32DPrOxyY/yP2zx+OAwtGChCht/BHHFwyHPqLOPbDYHoBIeYOxV62hqB1&#10;Bg7bpn+PrdN/wLYZQ7F1xjDsmjMc+xeMJo0kjYDl2qnw0luOEKudSDpuiZIoTygTfFAYdJj6K3pQ&#10;eO5Cm78uroUY4XakKW7GWuBWvBV+SrbHwzQXPM50x5Oso3ia64lnpCfZHmL7QaoDbsdZ4WLoQbQf&#10;3wyl42IUHZ6PfIs5qLReiGaXFbgTvBNv0u2Fm6UP7UV431OOD53FQFsOPrRm4D27ZGrPxPuOPKCr&#10;hPrvpfhwvhLgdG35eEvjo6cFQXhMv6eHqc50Tmc8zjiKF3k+eFN0Eq/LQ/BOFYP39Ul4V58slqhP&#10;wIdaDYRQncP7qjN4VxGEtxUBeF3mLyDE43xP/JTtjnvpVGaGG15xEOqycLxVRtI4JBIfFIl4r07B&#10;e2US7YvDY2UYrqkDwDELBsGDN/qF6L9AkifRZX1p0v1LEEI6JllH/PsQgiVZREhiACFZG3wqbdjw&#10;l0ievJesHD4HEWJ/3SCAkKUNBhhCSABCsmiQ7oMEGD7Wx5YQ8n75vmlDCNkKQkirvnIgaxGTQ6s+&#10;A/po8l5Lmgn3j8EBi0HExxDiIt3f/yyEkAGEPBkvgwieKBcQgu6tDCG6/7MQokaGG5LrJckSgZ6f&#10;1TZaYjjAon44HfsocLdmol+2zvhUH0/sDwIIGTywZQHHV+iotkY7LbtUdiQZesjBnWULiS8DiU+l&#10;7fpIWB9wPfn8dJ1dQnL9ZRgyeD3a6qjhlwUYEjAgkOBDs9KK2nuWJbWr1D4oLNCgJNFSAhGW1N9g&#10;WQnJVhLsronLkcqSoMPgtu2AOM6CrCbqBzVVsUskS2meRaPaCguSmZDsTqmWrR8EgGCgYPAxhCiV&#10;IYQ+qkoOCClLdLXEMEK2kuC4ESafqYbGa7JqWbRPWwIkaEn7mHZ8ClnsKkpKR+crMYKq0AQcNzYr&#10;Zj8iAnbgKI0pTffNwu7VYwchxFyNG6aZ/yasG3Sm/gt0pvxaghCTfkUahBCLWLQtNPHXWEjbCyf8&#10;CgvG/xPmj/tHLBhH62N+g3mjfoPZw3+F8T/+FuOH/R4Thn2LycNHYNLw0bQ+Et//+Qf84d9+hW+/&#10;+nvK+/ew3PC3iLT+byg99neoPfm/UXPif6DM838gwfa/I9jkb+Gj979w7MCvcHT/7+C2/09w1f0a&#10;Tge+g92+4Ti8dySMdo/Bvp3jsGPHeKzdOh5LN41/NWLJ2BGa6eG/fv76+T//YQiRwRCCAUTkNmSS&#10;eJnOrpZIKdEkhhEa4PBlCLH15yGEZv+nEEIbRPx7AOJLKtACEgUpkvKTB/cX0rZQ6gGhojRJMogQ&#10;ElYR0pI1CBz2oTht72cqSaNjLE06ASFIMtSQoUMpSwYd8n4GETmGQgPgQQMlWOKYBjx8DCE+duHE&#10;8R4k+ED7uawcU1RkH0JpmhWKk62o422jARA+6EoKwfWcGPxUkoy7qmzcq8nHT2wB0V6FJ11qPO2u&#10;xvPuBjzvbcTzCy14zrEgLrbhCceBuKJtBdE1aPFAena5S0sMIlgMIEgcR4LKenq+EY+71XjQXo57&#10;DVm4XhWB/kI/GvR5oDrXCtV5h1BTRI1XsTnU2XooT9iB8thNVP81KItaTetrUZG4FYqMvagqZjM9&#10;SkeNgorugbrYVGwzgJAghAwgmIZTY8gqtaByTVEVoYt8t7VIN56LHA2E4MDUNXZbREyISqv1KDJb&#10;jkLjpSgzXwGV9Xq0uO1Cn68xLgZZ4ka4I+7EeuF+sj914oPxMDcMD/PD8agwAj8VheN2wVnh4uhq&#10;XgiuZtNgNTcYN7JPoT/JC20RDlB46aHKeTe6/SxxL/Y4nuRE4HlZKh5XZuBJZSoelcXTehJe1ecI&#10;64a3l9vx9tYFvL19Ce9uXcJburdSoGslXnRU4kWnAq/ovr4hPeuuwqteWu9rEBYR7y+14e1F+h6v&#10;tdL30oy3V9vw/kYH3l5rw2va9+ayFDj7bW893vRU42WPir5/JZ53losg2s87VAJE/NRYiDt1WbhR&#10;lYbLZdHoywtGB7sQSKTBDA3g75ecQX+JP7qLPdFT7Iq2Ejs0V9qjocqeOj0OaK1yQovCmTo6LmhV&#10;sEsmGtiTGqpcUV3ugOJsc0Sf3QVb8yUw3qMDw1062L1+FlbPH4e9q+cKH9D71kzFgdVTsXXBOGzl&#10;QNULR2D7krHYs3wyNfzDsWvpOOxbOR66lG7P8onYunAs1s4egfVzx1CHYCQWT/oe80b/GdOG/itm&#10;DPsdFo39GqumD8fq6TR4XTIeZutmwWLtdGqcl+PM4Y0ItliNSPstOK6/CA47ZsFmx1zYbp8Dlz0L&#10;EUzHw+23I4oUY78Nic7bkeV1AHk+9PwIoP/maXM0RVEnLs0NjUlOaM84BlWkDYqCTFEYaILiE3oo&#10;9NmL8pN6qD5tgMZzRmIyoS78EHK8diH88Eoc2zNTQAi3XTPgsXcuLWl78xRYrZ9Ig/Rh2DGHwcPv&#10;sWrin7Bi3B+F66RtNJjfQ4N2Dlhtumo0TFcMg8XKkThM686bxsJPdw6C6fcecoghyxoE0dJLbxHc&#10;9s3H4Y1TYbB8HPSXTRCBqDfP+QFrpn6FRSN/i3nDf4vFY/4EnXFfY/7I3wkIsXv+CNhQnkibdSgN&#10;pOdboD5KThogw2034mw2IvbIasTbrkaay3rke24V19kSYy0BmQgbASGyju4QEyXZx3ag2I+em/77&#10;oQg2QEOkJToSHdCWQL8fylN2Sl9YiNSGW6Ax+jBa423omC2VZQ1VqDFSXdci/ogOUh2Wo+jYRhQe&#10;XYlkuyU4ZzYbAQcmI8x4FpKtlyD36HoUem1DhvtGJLisRZLPJsQd34ik4J1IizqAtGRdZNMztJCe&#10;J4XFFiigZ1EudYxzKg8iR2mE1DIDJBfoIi5rL5JL9qOi1xTKq8ZouG+HC8880PGQBrXPQ1B0dTH6&#10;X0Sg7ZEZLr4Jxt0XBbj1PB31P5ki49oCpF6dg+p7e3H7ZThev+nChXuVSFacQ2V3Iero/1zTUYHa&#10;LhVqOpWo7lKgvLkIpY1ZyFTEIiIrEMEJgYjMjENmZT5Cks7B44wXPM95w8DZGLus92L9we3Qsz2E&#10;o6dPIjQ5EaFJiYjKyERJTR3KahpQ096JjguX0NjVg6aObvEWP08c9168jgvsv/8yxwK4h7aOi6hp&#10;6EBmXgk8TwbigIkpXHy8cfCQJfabHoKloztOnI5Ccg7HKShHbrkSivpWqBvbhKUBv0V/4eJVXL58&#10;E9eu30Nr+3m6p0qcCo6Gm3cgzkQl4uiJIJyOTEBcBgdfLkVKdjHS88pQUK5GVmE5opMyUFipEi6Y&#10;2I2UqqYR9Q2taGxqR3fPRXR29aGz+yKuXPkJlZUN2LtXHwsX6WDW9PkYNWosfhj2PX4cOwpGVkdw&#10;LjZJxINgl0zsholBBFtFFJUrsOuAIRYuXYm5C5dg8bKlmDV/DpasXo59xkY44uIKMxsHkjPsjh6H&#10;b3A4UnJLUFxVh+LKamHl0Nreh97+qwKQKNR0j+vbUNfYKZY8ES+5aeoW1ie8ztdS19iFolI1rbej&#10;pESNmtp2FNMyPrUQcan5yMwtJ5UhKT0XcclZIibE8aBziE7JRnBYnAhk7RsUjrNx6QjRQJ1CKi89&#10;qxhFZRyUuxVtXReEhUIL3XuuI4Oba9fvCAsIhg1s9XDj5j3cvv0AD356KpY3rt/F3TsPxfLqTVp/&#10;8AQPn7wUk/m9F64KsMKWELILJna1JFlDXBuwmOBrZndMsksmBiEMKGT3SAwhOC4DwwE5wDQDAm1o&#10;IMMIAS0oD+eXoYVscSGn5X28Li8vXZPOw+llIMHp7v5E1/3TT7hz/wGu336I2w/u45oAES/Q3FmB&#10;0jIb1FTywNkUdQrqV1RakCwHVE0D7BoeZNP6Z9YRMoRQ0rNJa6Kf1ULbshg4fKomjiExIHpOMjwQ&#10;4nWNGCSwqyWNGmXJ5xQAhCVDCAYlEiyRQYQkGUQwCGAQMShhvcCqpufvgOS3Ij8FDpq0n0gbQkji&#10;fdJ+zidBCDtRlyZSi8JeWJ1UFh9BYowpbC02Q3f7KhjtWgnr/atxaNti6K+ajc3zJmLXshkw2boE&#10;7kab4G2yEcf0VyLF2xiFwYeQ4WtAbSz1+WIdBfSvoPZWFWaFrgwvtKZ6oTM7AJcronGvMQNX6Fna&#10;XxKG/qJgASEu5Z7AtZJT6CkIQHu6B3ozqB9DbUxLrDW601zQle6G9jR3nM87iWsV4dR/jcG1ynD0&#10;UF7FmcOoO2eFi1nHcD7zKLoS7HA+nfIkOqIqyBC5nntQ7H8QymBTVAYaQXnaDD1pHric54tL1Afu&#10;znRHc6wdOhKc6bw+OF9wEq05J+icx9AYY0t5DKE+ZYSmUAs0h5qh6ZwFzic7oTeR7neEOYq9abxl&#10;vxJZzpuRQUp33YJUl02ItlmBmCMrEU79qjDzpYiltjrCcg1CLVYhlPq4QYZLwHEggg11cFJ3gbB6&#10;8NgxHW7bpuDYjmnwpr5HoN4CRFquxllzHWEFIUGIKXDeMA5eO6fDc/dkSi9BiVDzRThjshAeWyfD&#10;V2++KMt9y1T4UR/DbtMkHFz8AwwWUR9l5tfYNf1r7J83DHupn6FLfbm984Zj33wGEKNgqDMSeguH&#10;QXf+UOjNH4YDvFz4I/Qpr/6iETiwcDRpDHbPHYEt077H5qk/YMuMH7FvwVgqg+NkjYc+9Q0Nl46F&#10;9cYZ8NGnvpwrtd3+R1Aa6Y6S01Yo8jNGtc8+9AUb4m7kITxOtMbjDCc8ynHFy3xvvKX+7LuyALwh&#10;vSolFfvheZ4nnrIVQZItbkWZ48JpXbT4bEClwyIUWc1HgeVcVNgsQrP7StwL2Ym3mXZ4rwzD+7Zc&#10;vOsqxvuOfHxoTMMHdsXE8SDa0vGhIxcf6Ni73lK8v6CgvruK+vJVeN9ZRmkK8IFjOyjO4k35Gbwt&#10;C8H78lDSObyvSQCaM/GhPR/vW3PxtikD7+qTKH00Pqgi6LxnBYR4Xx6Et+UShHhefByP6BruZ7nj&#10;boYbHuX64m1pGKBKxIf6BMofh/fqNLyvTce76lS8UsXjIZVzpeYkuuqOYQAC1HvjQv1x9DNw0Eyg&#10;yxqYcG9inRzQRQEdJF1qDhQQQjrmjws8Ed9I+TXg4WN3TBq4UO/z8cQ81UHapy3ed+wj9bAEbBi0&#10;fmAXUrLE2+cCMjBscBGSXDPRUrMuuWKS0rHrJVm9HDRZwAFPcU9EDAiqKwedluI+fHxv5FgQg2Lw&#10;QOlFHo4JweVI4uDUsr5Ud1EH4QqK6q4tuZ6fiq6BXSNpq4/2s5umj9wG0f1i6CAFVybRtiQJQAxA&#10;B86rARvCmqDGGd0cl0BLvK9L49aqu57liq4GN3QxkNBAk94vSLvewhqAyuFJ/W4BHiR1Vduik4FA&#10;tSwbsY/VoR50McTBl6VJfRdRny/p44l9yfqhk87B5XBQZ46r0KbmGAssKzqvDTppfye1lxx/oYvO&#10;00XtmrQub8vie8F1/1jttF+SBPc5GLoQ1Vdeb6c6MGBgiSDSfIzSa6tVwH1uu49QW2ol1Kg8jAaW&#10;gvooCgvqm5hT+2pGSzPqW9AYisQwooldT3LMBo0kICHFjhDxHXhJ94AlYjxpNOhySbZ+YG8TDB/4&#10;hU9JNRVmA+Ig06wabQBRepBkKKSkbVkMISpLDkgqPoAqkqJYl6QnjquoDAYWKgEkjCWVDmoASmgA&#10;AosBgix1MbWlpIF9wuWTFJviU7GrKAYkwk0U5VHkG6EwRQ/J53YhwGMdrI3nQHfLJGxfNgrbFg/H&#10;5vnfYb0mrgMHn+aYDzpT2Mrhn7Fk0j9pJFlDsAR0IC0WEGIQQCwY/78xf/w/0vJXWDTut1g49reY&#10;yy6ZRvwrJo/4I+kHTBs1GlNpfDNl5BiM+G4kvv7qXzDs+3/Ayml/B4/df4OCo0PQHPBLXAz7b7h4&#10;Zgi6goZA6fUL5DkPQZrjL6i/8P9Biv3/RLL9PyDF8R9pHP4PSCIluvwG8S5/QJzrN4h0HoZzDqMR&#10;ZD32hmZq+K+fv37+az4ShNgGlgQfNFYRWkql/TJw+FQMID6FEMIFE23LkmNDMHD4FELkJOwaABCf&#10;QggZKvy89iEvRVI+qTCVwcPn0oYQAyCCIcQXdUAAh09VlLZPSIYQskVE+SexI0pIcrwIFm+XZhug&#10;LMdQ6FMAIUMI+ThrEEIcpPT0oKZ9lTlGJMn6QZltTvmMUULllmSaoDDhCPLDHaEMcUN9pDc6U4LQ&#10;nxOGm6UJ+EmZjge1+XhUX4zHzRV43K7Gk+46POmpx/PzTULPNBDixcU2PBsIRj3oikmCEBrYoJGc&#10;RgYWz/pp2d9O5TXjaW8NHnWW46eWXNxUxdEAMABt+a5ozLdFdZEFqoup4SqhAX4JL81p2wzKHH0o&#10;svVQRVLQujqfGoRCY6iocVBSo6AsNhZSlZhQYyG5YpLdMQ3Egyhnv4A0SCw7jNpcc6jYEkKGEAZz&#10;UWqmg2qb9ahz2ooap+2otNuIokPLUGA8H0UmC1BpuQINLtvQcWw/eo4b4nLQIdwIc8DtaHfciTuG&#10;2wmeuJ3kjTupx3EzzRc3M/xwK8sfd/OCcTP3DG4XRuBG7jlcSPRFtb8FUo6sRarxcqid9qAv0Ao3&#10;qYzHeSF4VBKDx8XReFgcJSDE87o8vO2txbur3Xh9qx+v7lyWQATd1zfd9SJWxIv2cryge/qyR4EX&#10;3Wq86q7Gq54ayYXThUa8u9RK6dvw9lon3l7vwtsbPXhz87zQq5sX8Ib2vbrShtcXWyh9A+WrEXEm&#10;nnewW65SPGopxsPmQtxvyMXt2izcUKXickkULjNoKTqLB6XheFQVjbuqSFyqCkRbiRuai6njUmaD&#10;5nLqsFTQeiV1Yirt0VrliDaFE8kBbUrqPCk9UF/pQp2MQ0iN18dJz+2w0FsM4z3LSUuxc+0MrNeZ&#10;ij0bZmHfupnQXzsb+3SmYP3M4dixeCK2LRqL/aun4sCaqdi9bJxww6S3Zgp0V8+i7SnYMG8s1swe&#10;jWXTfsS8cV9j6ojfY8rQf8HUYf+KmcN/j0Xjv6XOwghsYiuIZRNhunYa7LbMRoDpWpy13oQYl50I&#10;slwHl70LYLt9Lo5smwPH3fPhbbgSpw9vQLj9FkSRYh23Is9Hnwa1Rqg6Q7+5SDuSLXrSj6Ej0xvt&#10;PAGSfFS4hCigNIWkfN/9KPc/iJpgEzSFmqMl0hKtMYdRc9ZcWAactVgGzz0z4bZ9Oo7to8H83nlw&#10;3j4DNhsniaDSh1aPg8HSkdg28xtsmPI11k3+GlvZDQEN3g8sGQ7TVeNwaM14WKwaDcvVI2G2fCjM&#10;lg6F7bpxOLpzJrx1F+CEwRIRw8FTdx5cGHBsnwnDlePoHo/GlrlDsWb6N1g6gQNU/ysWj/0Dloz9&#10;kwARy8b9ESsm/Bm75o+Aw9aZOGu+EiV+9B8NpudTID3n/A4g020L0pw3ItluDTKd16LAfQPUAQeE&#10;T+uORCe0xjtDccZCWIMk2K8jraX17Sjxp45nEEOIw2iN4wkgG9RHWEJJZVeHmKLuHHWeI61EgM72&#10;OPpdJVijJtwYhcd3INl2OVJslopzlR3bjCK39ciw00GcxWxEm81E/OF5yHZaiXyPDcg6thHp7LaJ&#10;lOC1GfF+WxEfxGB9LzLT9JGVY4CcfFNk5JggK88UmXlGSMs1QFKmLhKTdZGQsQ9Zqt0o7duPutuH&#10;UX+b6vPAF91PfVFzSw+1N81w4dk59D51xf3XUbjxIhqdT46h9rEhsq8tQO6tuWi5b4GH77Lx7E0n&#10;ytsTEJEfgoKGVBTVF6K0qQQF6lwU1xSisrECVU1VqGmvpqUCRdUlSCtOR1xOInIURUgrzUFUZjzO&#10;pUbDL+IUvEP9YHPMHnZeTnDyOwqXAC8cjzwN9zN+CIgJh194KM6lJCOjuAQV9U2o6+xDI7tT6r2E&#10;pq7zIs4Bv7XOE8tXrt3GeY4FcOEKevsuoaxciYSkdPj4B8LY8gh26RnA0MoG+oeO4PiZMITGJiM6&#10;OQu5JSooalrRe+GGmADneBS9/VfE5Ht7x3kR6yEhNRfBEfECQli7esLO4zhsSRyE2cM3ED6BZxAa&#10;k4iY1CycjowTLqJS84pF7Ir0/BJkFpShVFmHMlW9kKqhDXWt3QJcuHr5YfWqDZgzewFmz5qHEaPG&#10;YOLkKTA2t0BkQjrKGRI0daCB0nMA6aa2XpwIOotpcxdg4dIVmDVvPqbNmknri7Fh2ybom5vAzNYW&#10;+03MoGdhCRuqb2xqjnAxxWWxtQYHzeYYGbWNXajhZUMnWjv6Ud/UDXVtiwAVfC62hOBJfHbR1NjY&#10;jbq6Dqg1lhCVykaUV9UjI7dU3J80hgklahSX1CCvQIm8UhX9BgsFqMnML0VccqZw2RQcGoOz0cmI&#10;SswU1imR9B0kZuaLtAxKFHVtdK+aUFnTJqDIhYvX0X/pBi5fvS2sVa5ep+/65n1cvfmT+N6l7/4u&#10;Ll4cdJGkDQnExD6DKj5+7Z6wmmDrCiFa5zQMCXgpLBo4dsQlDoh9G7fvPaF9VNbdR3Sc3SuxxQMD&#10;Bw5QzTEf6PxaZbM4VkVv7xVwzA2OPTLoGuqGgAtcX7bCkN0tXbxyQ1hwMFzhujF0YSsPDs7NsTEY&#10;erAYSvB1Cd17iGs3bkCtDEdVhSXUPHimgbqqzArVDB+EqJ/CUKKK+imVEohg1dEAniXHj5An+5sF&#10;dGAAweI3/lmD4IHVSHkaq74kKocH+/y2IUMKWRqoISbxRX4NfNCcU1sSgODJCA7+rH2MyuVJC404&#10;cLQkarfVVC/Sp26UZGlbTchvRvJkhZxP5NWk/RxGDEKIASkdqH42qKG6FhU4IMjfDEb71sF8zxpY&#10;7V8JG/3VsNi9itr02dhK7b7R5rk4vGcJPM23wk13IwIO0RiD2p9MfwNk+FIbdM4atdRuVISYQ3nW&#10;EXUJ1O9I8URb0nH055+lfkwSbtQnoi//jIjxwO6YzhcGgq1yr5QEoY/a7c5kF3Snu6At2Rnnc31x&#10;Ic8PPVne6Ms7iSvU57lSEYNr6kRaD4MilK0drNGT4oFbRQE4n+GBrrSj6KNla/QRlPvtQ9lJfaoL&#10;/WbOHaE23gptCW7oyfAR1hT9JSHoTvMQ1hY9qZSP8vakuNLSnZZH0cJxJYKprxBqLFwyNYZZoiPJ&#10;Ht0pTtQGUt/5jDEyGeS7bkEx9Suyqf+Q7krtme06pLpsFTGpUhw34bTBfJw2WoRQs6UINl6MUHMd&#10;BBkuFBYQp410EKC3UAMhZsF1yzR4bJ8mIMMZIwYYy3Fi70zhYjFAdzZ8dk2B145JCKYyA/Xmwp/6&#10;KP775yLZaR2SHNfCczsd3z2PypoNh/WT4E5lcoDrwytH4tCKYdg/9yvsmvU19s37QYCGA/OGYv+C&#10;4TiwcISADQZLRkB3Ae1ji4lZ3wtYob9wNAyXjBPLPfMo3eJxtKQ+0AwGED9gM2nPvDHYv5AtRSdS&#10;/2giTJZPon7QVLgcWI1ztgcQ7Upte9ARZPub0n0xRL3vAfQGG+BOuCkexR/B0wxHPM87itclfnhb&#10;dhLvKwKFJcGb8lN4Rfte0LHnWQ54kEBjgAhDdJ/ah3qP9SiyWoDsQ4uQY7EI5VaL0OOxGvfDDuJF&#10;hgve0/PkQ2s20FmM920MDLLwoSVdBKT+0JKG9+05AlB86C3D+74qvDtfjXd91XhPffoP3QwicvG+&#10;KRtvGzKF3jVm4X1zDtBaCLRRvvZiWs8T5aE+Hh/UEfigOEsKxYfK0wJCvCsLxOvik3hW5IOH+TRm&#10;yXLDnSwPPCqi/cpIykd5G7PxvjGXyqdlbS5e1Kbifi391msD0F9H/wEOnKwBAn1a7oY+1cDb/SwN&#10;VLjQ5I/+ZhlIaEMI3u/3s+BBW59DCN4n75cBhPZxST2k7gZeaiby2YKAJ801ErEVSF01riQZOrig&#10;k9aFNG+rD7jHqdcACZ4sFyCCIYQEIvh8DGkGrCKo3he0NOi2atDiQVt9VD9ZktslSfKE/ceiOrBV&#10;AddHowHrDa19A+L9dF0/J/l+8Pkkawt3oS9ZKEiAgMoUeZ1JTnR/pMl7Fr+d38aqdRCuglhddU4k&#10;Skt1kerJ25JkQDFgKaFVb3E9NZL1g7ZlQns19bnVR35GNiKNLM7TVWOvJXavJIvLlaEDlUvtIJfR&#10;Ru1iG7XXHEOhVVgJ0JhETaJl22eiZ7qK8qmoTkJSPaRjDC4YYnwsKVA0r7P1wcdqp/qyvnTsUw26&#10;XmI3Sxq3S8pDkuUDieEDq7aCxk8a1Veao6GKjpPqGSBQH0aGEBxQWgYRkjWEJO7DtCokyQDi43gL&#10;VGYZlccqZwhBkvtL5aaQ4ABDAQlEMIRQaaQs1YdCo8pSPZSTKkskVbGKNRpIx3kYXsgyEkuFsKSQ&#10;JOdjeCEARpEeVCSFgBpsZcHunvQ1dZBcPcmqLqY6MqgoZjCiKwCEqoBfJN6HzPg9CAvcDlfbNTCj&#10;dm/f2mnYvmQ0idqghV8NQohpv8OKyf+CFZN+i6WTfoUlk/63BCEm0vpEtob4NRZM+CcBHtj9krCM&#10;GE/b4/5RiNcXT2CLid9SGo4N8WvMGPkHTBn5J0we9QOmjx+DmePGYsaokRgx7Ad88+ffY+Q3v8LK&#10;GX8LH/0hqPEZgv7QX+B2zBDcihqCq2FD0BkwBA3ev4TK4xekIVB5DkG19xDU+g5Bvd8QNJ78JRoD&#10;/r9oPPWPaDj1L6Q/oDbwa2imhf/6+evnv+7DEILdL8nWD1+EEGwR8QUAwZIBxH8WQshWEP+3IESS&#10;Rhr4kJdC+UhfAhAsGUJ8BCK+CCBYX4YQMnzQBhD/EYTg9U8hxKcAglWew8cpv6xcSeW0XiFED2yG&#10;EUJSWSVZRnQ9pihMsERhlB1Kw53RGOOLjuRTuJgbgRslCbhTlYYH1Vl4WFeERw2leNxSiccdEoR4&#10;2tvwF0MISRKEGIAPGj293I4nl1rx9ALlPd8iyn3cpRCT2nfrMnC5/Bw6qTPckEeDqDwLqAsZOsgg&#10;QgIQLBUDBi2pS0yFGEAoiqixKTISYhDxKYSQQUQ9Bxaq0ECIHCozUk9AiAyTecgzWoCKQytQ77AF&#10;ze570HR0D9RO21B2aCUKjeejzGQhlJYr6fhWtB7difZju9Hhsw/dJw6iN9AYF05b4ELIEfSH2eFi&#10;lDMuxXvhSnoAbuaG4E5RJO6WxeFeVSJuFUehK8Eb2W57aCBHA7+d85CguxylR7ajydsU50OdcDPp&#10;BO5nBOIB5X1SGoeXNXl4312Dd3Tv31zvw+ub/Xh384K03dOAV13VeNmpwMtuBV5wfIjeGrzukVwy&#10;MUx43VeHN/1NAkQwhHh3o5vUi3e3LuANAwgqj8HEG4YQ/RxHog6vetQCQDxtLxNxIR42F+Cnxjzc&#10;qc3CLXUqbitScKsyGXeVqXhSkynFv6BB0a3aePRUHUdjuR0ayg+LwJ6NFdZCTZW2Qs1VdmhROIi3&#10;HllNClfUlDmgNM8ECVEH4G63Gqb7F8F030oc3K6DbStnYPOyGQJG7Fo1DTuXTMK2uWMEhNi+eAJ2&#10;L5uEgxtmwXjLXBhsnIWD66cLILF3xTTqDIzH6pkjsHz6cGq8v8bE73+LCT/8BpOH/hZTh/6LsIhY&#10;Pf1HbJ4/Fnt1JsBg9VRYUhmeustw2nIjztpsQoT9NngcWAjn3WwlMB3WW2fBZe9CnDBdLSAEu2mK&#10;pt9F2rG9KDtjBWW4PRoT3NGS7IHW1GPo4uCVDCHSPVEb7YDiABPkHz+IAl/677NbhTPUGQwxQ9NZ&#10;c7THWaMj0Q7KM8ZIcdmMcxYrcGz3DBq8z5AgBIldMR1eOw62mybDZuNkHFo7AXpLRmI3DdB3zqUB&#10;vM5YHFw9Hhbr2A3TTNJ0OG6fBrtN43F49XCY6vwAM52hsFjGwSHHw2UHA465OLpvDpx3zsKRTdNw&#10;cPkY7JwvuWJaNvEPWDLu90LLJv4Zyyd+jaXj/iwAxOrJX2Pb7KFU/mycs1wt3CpV03VwXAcOPl1y&#10;gp7D3ruR6bwBGU5r6P+2HqqT+9ASaSUgRHO8k3hDld8OTXDYgCTH9RoIoYuqYMMBCMFumWrOmYuA&#10;mwwhGsIZ1kgAoiPeHm2JNmiINkfZyb3iPKm2S5HrshaV3ttQ4bMN5d5bkO28AonWC0gL6bgOsl0Z&#10;eGxENh1P99qOJM8tiPXaiFjfTYgP3oGkyP1IjtVDesJBpCfqIz3ZEMkJBkiIN0Q8KSH1ADJK6Dnf&#10;Sp3XK6ZovGeHultUlwfH0fXEH8Xn1+PKm0icf3IGfU99cf9VKm68jkfbMxtU3t+HkrsrSetx4Zkv&#10;nr9X4/HbduTXxiGpIgxZ1YkoqM1DYV0+imryoe5QorS+GE19DWi70I7OS9207ER9ZzMqalVQNdch&#10;r6oYBaoy5FQWIjozHmdTInE2KQIegcfhfMID7qeOw+3UCdge94BPaCCsjjrDzvsYTO1s4Bd6FlFp&#10;6WJyP7dMgYrqRlTWNKGxrUe8Qd/e1S/eeGfXOxxLgoMS85vw7T0XUFqlRkJGNrwDgmFsZYcDZodh&#10;Zu8KRy8/xGcWIKOA4xSwxUEPWjq6xRvxPHHcyWW29UFV3SJcL6VmFuFsZBL8ToXB3ScQR30CYOfq&#10;CUs7F9g4e8DJ0xfH/IPEMuBsJHwCQ+B98jSO0zImMR0pmflITMtBdkEZyhS1Ini1sq4FPgEBWLpq&#10;JabPmY2xk8Zj3IQxGEMd94Pmljh9LgqKmgZUqusFFOBYFrklVZg6ZwFmzluE6bPnYurMGQJCrN+6&#10;EZt2bYc53S+2ADG3c4CN6zEcDwpFEp2b8zEEKamqEW6k6pq6UaVuFtYNDCMaW3rBrpf4PAwhZPdM&#10;fF/V6haUlbHbpk5hEZFH94ODU5epG6Fu6kSJsh75ZdVIz61AcmYJMvIrEJuSg1Jlg7DA4EDeVZQ2&#10;l/L50/3zPhkiYMSZyARExqchJatAwIzYpCwkpxegpLKe8tBvqbufvsOLkrsmUlffFXTT99rZe1m4&#10;WBJuli5cF66ceKKfLQ5ky4SrN+6KCfz+fkp3/hpu3GDIIE30X9MACBanZ2jBYKCPymaowHCBg1mz&#10;BQUDj362uqFz8b0QMSzoGFtUXL5yR5Td03NZQIgLVBeGEPwbYgsLhhBcJ64bn4vL4N8lAwk+34XL&#10;13Hlxm0BIdjNFC/ZtRRDCLYA4euQgcoAhCDduPkYl/r6UVHmChUN0NVl1D+hwbYEIA6JAbW2BIzQ&#10;qFZhiTrxBuIghGDrhM8hhA0N9AfdGciQQFZ9FVtYsBsF3paghgAbwsJhEEIMAoj/CEJY0bp2nVhW&#10;/yGEGAAKWhDiI3ggRGlkaefRpP+StPPzdTRTX6BZaQ91lQ1Sky3hZLMTprobYWOwFfYG6+FgtA6W&#10;u1Zhx+JpMN++BC7GG+CovxrHjDfBYc8KnLPfi0xqTxM4DpM39YXDrFF1zgKVIfQdhTmiKY7OmeiO&#10;7uwAXCoNp34Mu5M8hda04+jLO4UrZWdwuSRYgIbO9GPoTfVAd6or6qOthPXDtdIgnGerhMzj6C8L&#10;w1V1Eh62U7+oORvtKT5Qn7VGZ+pR3CwOxK2SAPRRnt5ML1p6oCniMCpP6qEl2obq4SgCVXenuKEv&#10;ywcXCwJxrTwcHRknqT2zR1eSM/rSPIR7Js5/tfAUupNcqc07DHUI9XFPsdWkMerPWggrQdE+Unta&#10;QeWn2K1B3tHtqAw0QI7HDqQ4bUSy0yYBIPI89yDGapWAEOxOiXXyIC0PzhUQgl0xnTVbgRCT5fA/&#10;MB9Ht3NMh0kCQgQZLEas9TqcM1sqIIT//tkCPDCICNCbhVibVYixXo0QI+o3Geog8yiN/6jN99ox&#10;FY7rJwqYwbEiXLZOhd36CbBbNw72G8bCSGeYgBDsaslEZyQMF4+A7sLh0F0wTIhBxL6532H3rG+w&#10;Y/rXwg2TwZLRMFs5EaYrJuKgzhjoLxkDvcVjhTXE9plDsX3Wj9g1Z6SQ0bIpsFg7E8YrJsN05WTY&#10;71qKIMudiHU3RFqgJdJ8jZHjaQC1F/XlTxngVpgZHsVb4UWWC14XeuF1sR/elvrjXXmAmMB/Q98r&#10;Q4hnue54mGqLO3HmuBpuiPaTe1DstBLRBtNwdv8UxOjPQOnhxejxXIeH4QfxKssZH1RhQEsW0FmE&#10;923Up9eCEOBlWzY+dBXifU8p3vdW4l2fWoghxLuuMspXIgWubi+UgENnKcD7u2jJ1hIdtK8lD6hP&#10;BqpjAVU43nOQ6qoQASHelZ2ia5EgxNNCHzwQEOIo7uZ640lZEN5WRwINDCFyqU5UD+rzv63PwpPa&#10;BNyqDsGlWn/01x3/GEKISfVB8HBeW4207xMIIQCErKZB10zsgulLEEKW9vnY/dLHgIG3ZQihDSDo&#10;P6yl7noPdDVIlgOyWyUJPPDEPEsTmFozgc8BqTvYx34Nu7oh8RvomrfkedJdTifnHYQCbKHA52RL&#10;Bvr/a/QxZJD3cxyNz/XpZL+sgXp/pI8n6v9DsUWC5jpkievRWhfWElrnlaVdLwEghMUFnZfzs+si&#10;jfuiAQsCdhGkEU+4S5Pq9mJ/h4AUDCbsSQ5UNxlGMIhgUX20AIWAGKJcOyEJFNhqAi9rwICWWlQ0&#10;RlBZi/OKc3N6to6okfJ/LAlESNYGUrkimLOmnBZ2XcQWAwpzkhm1pWbUdprRMQvSISmNEMdYkOIs&#10;NFO7LcOAZiXnH3R79KkG3SBJwaP/Pclpf04DAILq26hxv1RP9RYAotJUqKbCRKiOLT0r6ZhGDdS3&#10;+dQaQvRTVJIGtquoHiTJEkJywSQBCDqfCDxN6yRtCCFAhAZAsNSlhiSDgcl/logDoVFVMYOIg6hk&#10;iwha521JGiAhpD8AGz4CD8VSfk5TWaw7qCIaV2r0cxCCXT1JVhEShJBkQGl0oS6k9jePxu4pexB/&#10;bhv8PdbDymgp9m+agZ0rpmA7jb23LxmOzQu++QxCLJ/4G+hMZAuIzyHEQgEaJAghxYGQAIQ2hFg2&#10;5XdYOul3tP0vmD3mj5g26s+YMnooZkwYi1njxmHm6NEYM+wHfP/n32PUn3+FFVP+Ft77h6DO+xe4&#10;FvZLPIgfgofxv8Cd2F/gYsgQdAf+N3Sc/L/QFfBL9AT9En2nf4lLob/E1XNDcIN0K3wIbkf9Arei&#10;f4mbMX+Dq9H/3VIzLfzXz18//3UfhhAc/0HEgOBl9I7PlPIFCMFxIFgygJAhBLtd4iDUDB6+BCG0&#10;xQAiN3H3fwpCFLLoWKFwv7RXPCxkFaXs+1yppC9AiGJaL+Fg1Z/pcwAhpIEOpZm6H6lME1tCdr/0&#10;JQChDSFY8j5ZJdmUPltPqDSHypFF+ctpX0WOLipyD9A6Sw+FVH5+ihFyow4hL+QISkOdUBvpie60&#10;0wJA3CxNxF1lOn6qzsHDunw8bizHk2Z+412Fp101Ig6EDCFeXGgWAEKGEM8H4IMsbTdMGvBwqUNL&#10;UiBqdsP0rK9JlP+ovRwP6nJwQxGD7iJfASDUeeaoKqAHfKEpVIVmUBeZDkhFD352u8RSlBiLZWWR&#10;ISoKqbEppMZGyFCIQYRKuGL6HELIIIKtLKqzqVwZQpguQJ7xQlQdXoUmlx3o9NZDu+9BNHnsg4IG&#10;XhWmOlBZLEeDzQa0OO9Eh/cetHvvQrPHNtS5b0EdLRu9d6LZVw8dp8zQG+GISynHcSP/HO6WxeNe&#10;RRoe1mTjQW0OblXFoz3ZhwZoO+C7YxGOb5oLv3UzcWbLbMQbrECh3U7UexvjQqg9biXQQCE7FE8r&#10;kvC6sQQvO9V4Td8JB5p+Td/Hm556vOxQ4UU7x4RQCcuFF11qPCO97lbiLYmXr7tVwiLifX8z3l/t&#10;xLvr3Xh/oxfv2bWT0EW8v96DN1fa8aq/CS97q/G8qwrP2svod1GIx00FeFCfi/u12bhTnYbbqlQ8&#10;UGXgEf12njaX4lWHAq8o/eO2Ilypj0FTuQt1POj+cwen4jDd8yMkNtc8QrKmDgsNxDVAgoNQ1lc4&#10;0fdmjfwMA4QH74E1DXRNDywircSeDQuwQWcKNi2dhs00oNxG2jhnNNZP+xHrZvyITfNGYze/6bZ5&#10;Lky3zYfZ9oUw3Tofu5ZNwLq5o7By+o/QmfID5o//BlN//B3GfvMrjPn6V8ISYu7oP1Hn4HtsWzAW&#10;uiumwmjNNFjS9+GwayH8jNfgjNUmnD68Eb5Gy+G+bwGcds+D5YbJsNk6C+66ixFgvhbBljQwt2aX&#10;PjtQeNII6mhXNCZ5oTPLD20Zx9GV4y+WLUnuaIx3QcXpQ8j1of/oCfr/BtBvNsgQtSHUATxjitZI&#10;K3Ql2aM1zkbERUhz3YrQQ8vhsZPdMM0jzYfLrjmwXDMOpstHCAjhuJUG96RD6yZBlwbwe+cPh96y&#10;cTBeOwn222fCi+rprbcI/sY6OK47D0d3TYXNurECQJgs/h6Wq0fBYctkASJcds6Cw7YZsFg3EQeW&#10;jMKmGd9h1eQ/YfmEfyP9Aasm/VkEqV4z5RusnPgVVtI2B6vePPM7AS5CLFYh22P3ACRojDgMVbAB&#10;Kvz3I8dts4ADbJ3AEKKZjrXFO6KJ7kl1hB3KT5sh2WUrEhzWI+PodpQF6AuQ0cDWDnF2YikCVgey&#10;KwsjUX5bLA0o4u2Fq4uuVAe0xNH5zhxEttt6JB9ZgnTbZajw2gqF7w5UB+xFidcmpDsuQ4rdEiRb&#10;L6b1lVTfTcj1prbIazuSj21GoucmxHlvRuyJbYgJ2InoU7sQE7QHCcH7kHhOD3HhukiIMUB62iHk&#10;lJmivMUElX1mUF6lTvcdOzTdcUfHwxNo+okGBA/NcOVlDPqf+ePa61DceZmC7oen0PDMAqV3NqL8&#10;9npK44J7b9Lw7EMHuq+XI6sqEelV4YjICUZmVRqylZmIy49GKj2z81RZKKktRF1HPakB7b1daO7s&#10;hKK6FjVNzahpaUKBogxldQpkVxQhT1GC7PJCpBbmIq0oDxFpSTgVHQmnEz44Gngcdp4u8DkdiENO&#10;djCzt4XrieM4eS5SWB0kZRcgr1SBUmU9GjsuoKmjT6il8zyd9xK6znOQ6xvo7LuEnv4rAjAUVqhx&#10;NjoRp8Jj4HQ8AI4+J3E6Jgl5ldUoUtVD2diG9p5+NHf0CJjBFgB1De1obe1Fe/t51Ne3Q1ndhApF&#10;HUrK1cgrqhSBpEMi4uDg5gWXY74iHoIzLYPORQsrBxNLWxyydoTZYTsctnWGnbMHPOi8AafD4Btw&#10;WoCJc4mxOOLqgE17tmDpmqWYPmsyZs2dimlzZsPQzAxnwiJRWqVCdUML6po7hSXFjgP6mDpnPmbM&#10;mSviQsxdNB+LV+hg1cb1OGhhBmtXF5jb2ePgocOwd/dCVFK6ABF5ZQoBb2qau1FUVi1iMjCQ4FgP&#10;HGibr5vhA4MItojgmBG8XlPTJiwf2AqC83E8hzJSZkkV0grLkV9RjYzCSkSl5CI+vZDOVYSY5Gzk&#10;ligpXZ2AEIVlShSUqlBcXoOUjELEJmYh4EwkTp+LQXpOEWKTMhB4OgKRsWniWEpWIYrouymg743r&#10;zJYc1U0d4jvm+8CxONhaguNXMIRiSxZeMpCQAQUH3u7rZ/dK13CNYcJlhgnsjukq5GDVnI7XGbg0&#10;kTro99TQ2Cmun+8Fl8lxK2QLEc7DAILzdHbRuc5fE/Chu/uSEEMMBgxSoGvJ4oGBCLto4rxSXArJ&#10;coNdSLG7J+Fm6o4UhJshhByEW8SFuPtQgBLZKuL2vce4duMh7t9+j/q6RJTRgFlZSc+fzwCEOapp&#10;YM/LTyGEABHsAkFJbR5JmvC3BVtECFhAA3kJDkhggQEBp5dVy+V8IukYpatid08yUGAoQWVrwMTP&#10;QQhtN05SPs4/qE9BRJOKRe20lhgqyODjM32aliUmLwZBw6f6tIxGBYn2V5baICzUGCb6a2CquwmH&#10;dTfAxWwLnIzXwXjzQuxfMRvuxpvhYbYZNnuWwmbnYhzZMoee3fpI8d4nXgpI86IxQCD1pU8bU/tC&#10;9znGGS0xdN4EV/QWB+OGOhpXy8+hPYX6xVkncLX0DC7mn0Rvlhdak5zRkeKKSznekgVelCXtP4ru&#10;DE+0MsSgtv2qKgHXm7Jwvz0fV8oi0RTrgvZEV/Tnn8AtRTCulfjjPOW5mOeL/mwqJ8oabdHW6E11&#10;o7QO4kWD3syjOJ97AjcVEbhcFEJ1dEd7jDW6k5xwgc51peCkABQXi4JQF2KBqpM0Bji+EwWe21BF&#10;7WPjOfo9nLMQ7WxD2CEUeu0SFofFPntQQcdTnTYg0W4t0lw2IdN9OyItVyDgwCwEH5yPUwYLEEjL&#10;k/pzcXzvdAEkgo0WI9R0Oc6arRTWEOxayXULB6yeg6gja5BovxFnTZcg1ITSkditU7jFUkRZLUey&#10;43oBPM6aLMdpw8UCQMTZrITvnhlwWDsWjuvGibK8ds+B08ZJOEL9DuctE3F4zVjsn/sNjHRGwmoV&#10;9Wt0Rgggwa6XhBZw/IfvsGf2t9g581voLhgO42VjYbl2Mg6TTJfz+hRYrpsK3YUjsX/+KBxYOBb7&#10;FowTEEJ38XiYrJoGs9XTYbl+Diw2zIG/6RZk+VsjN9SBlhbI8TRGfYAx+kItcDvyMB7EWOFJqiNe&#10;5B3D6wKOu+ArXDK9KfUXlhEvi30HIMS9BEtciTRGHX0viYcWwWfHOBzdOBKndk1CgeVi9Bxbj8cR&#10;Bnib5QKow4HWLKCrCO/ZdVJbLj7wdnMq0JJCxzKA9jy8Z0uJ7hJ86KnAh15SdwXed5VTHs5XjHcd&#10;JZSGtnuq6LgSH/poyeoso7JygZokgINgK8LxrvIs3leGkk7jbdkpuoZTeFV0Ek8KvPETXd+dnGO4&#10;X+CHZxVn8IbdPdWnkHLwvqkIbxsL8aIhFfer6fepDsCFWgYCEgDoaTyOPlaDxoWQRh/DgkF9DBUY&#10;NviTOP6D5K5JhhQShOD0PkKDsR8+ldeg5QHVR9SJ3RUJl0Ual0siXoIHuusYOhxFF6mznpYMGkjs&#10;Zqm91nlAA25wankpvcXPk+etNdQnZ2nc4bTTuux/X87DwILLkyCGVH53LVtaaIktGT6TO9X9c/XU&#10;s5uijyXcQ31B0rklDVyDkHQNn4nhQDUd05Jw7yP226OTr4fEsEIKiEznZ+DwiQR8GKgDwwRJHTzR&#10;zxP5msl8WQMwoFoCEZJ4XZNW3E+temppID2VI8EHLuuIBkBYSZP8WmoSMQ8saF0DBjSSwIIV5Zct&#10;JbStFqRAzmKin9LK8ECUpTShdtKE2nITanvpeUGqIzUqTAWUkM/XpJQ0WBcJCEhQQJPmEw24RNKS&#10;yMMQg9r5v1SNlEeO+8DQQZZsAVFTaYrqChOoy40/Eu+rrmB3kwwpZChxSOsFCLmPImnQ+oE1aAEh&#10;Ak9/IjkWhIjPQOcYABBlRlDJKpXdKn1iwcAggZesUhksHERlsZ6ACRJYYMjAoOIgKhhaaFRRpEfb&#10;ukLlRQc+UkWhJBlCsHWEbImhXRcOkD0Yq8IASgYW+TRmzzFETvxuhAdshpvNChjsXIjtK6Zg65LJ&#10;2L5kIrYtHo2NmpgQn0OIX2HxxH/E4gkSXJD0K7Fk4LCANG/c/8bcsf+AOWP/XqyzOyZ207RiGo3D&#10;p/4blk76PeaP+xNmjfkK08cOxeyJ4zFnwgTMHDsW438chqF/+gOG/+GfsWTC38Jt1y+h8PgbXA4Z&#10;gnsxQ/AT6W7UEOGWqTfwl+gLHIILwUPEcYYO9+nYQ0rzJPYXeJbwCzxPHIIXSaSUIXiePGSNZlr4&#10;r5+/fv7rPolhW0YwfBgEDNuFfg5CyPDhUwgxYAWhBSG09Z+FEAwcviQBIZJlCLFH0gCE2Pu5Un8O&#10;QnwBNGiJLSK0pW39oK3/JxBCTlOcpUeiOpG0YYSUX5fyUB2y96M4QxeFqQbISTRGVpQ5ss9YoTDI&#10;AdVh3uhKDsLl/EjhgumeKgMPavPwoJ4DURfjcYtSAIhnndV41l2LZz11eN5bLwCEDCEYQHwKIeS4&#10;D5K6PoEPgxDiqYAQTVRuA550KPCgKR+3VPHopw5xU74TVHlmUBZKlgxVhcZQFJpAWcSiwT9bOPCx&#10;YlovMRHultjagYFDRcHPQAiN9cTnEILNAzUQIovKitRDgfu6QQhxZC1a3feg18+IHs7m6DxhiDqn&#10;bVBZrUKt9Vq0uGxHj7c+PbRN0RtsgjY/XdQe2wG1+xZUH9uK5hMH0XnmMC4lHMPN3NO4XxaLB8pU&#10;PKjOxaOGQjxoKMBtVToNPENQfPIQwg6ux/GNc3FszVS4rZ4It3UTcGL7TCQeXIYKp53oCjqM24k+&#10;eJx/Di+VKXhZn4c3LWV41VqJ122VtCzFi+YSvGopx+t2JV4xkOjg+A0cbLqY9pWKgNYvSa+6VHh3&#10;vgHvrnTg/bUuAR3eszUFW0JwoGuGEPRdvbrQgJe9bAVRgWet9NtozKG6Z+N+bQbuVqfhjjqNlul4&#10;XJ8vzskxJN4zuLigxl0aUHXTYEVVagVluRF1cIyke19Kg2UBgCxJ1Kmp4E6MNXV0rKnTcwTVZTYo&#10;yTVHesI+BPlsgyUNZM0MlsJo/3JsXj4Tq+dNxrpFk7B+8SRsXjwZG2aNwvppw7F2+jCsnzUcOxeN&#10;hsmmuTDcMBuGdD8NSOvmsvXDMCyZ/B016F9h0g+/xaiv/hFjvv5njPvmN5j+4++xbMpQbJw1ArrL&#10;aRC7ZT6st82Hm+5yHDdeg5MWGxB8ZDMCLNbDaddcuB9YDOst02C1aYqAEZ56S2gwuwpBFmtwznoD&#10;Uo7SwP80dcYSj6E94wR68k6iM/sEunL80JRyDA2xTlCH2aDQzwB53vRf9aOOUiDdI54kCaYO7WkT&#10;dPCkepIDaiMtURFkiEyPnQgy0YG7BkK47JyNIxsnw1BnOAyXDKMB/BgRK8Jx62TYbqH9S0bQIHwY&#10;DGiQbrV5Oo7un49A05UIObwGZw+vxml+i1Fvtngb0WbtWOESwXr9OMo/Bc7bp8Fp+yxYb5wK4xVj&#10;sXvej1g/9WusnPgnrJoswYeNM38QWj/9O3DciRW0f8WkP4kg2CaUx19/ETLcdkAVbIjmiEPojLNG&#10;Uxj9F4MPooD+H5lOa1HksUm4Y2oKp8FBrB0aGEJE2aM85BDSPfcgzm69gC9lAQdFIM+GSBowJDig&#10;MYp+J2fNUeZPzzsSgw7ZHVNPsjP6MmgglGSLxjBTFHlSO2SzFKnWOqj0ofr470H1qf2o9NspXDBl&#10;u65Gmu1SJJMyXNYh8+gWpLhvQqLrBsQdJR3bjBjvLYg6TvLfhogTOxAduBfxZw8gMU4XGdmGKKQO&#10;elWbLWovWUF91QrVN+1Rd8dGQIjWB/5Q3dyF889O4fKrs+h/cgI3XyTi9tt8tD5yR+VP+5B7fTmq&#10;7+/AlZcBePauGvdf9KC2uwRVzWWobM1HhiIBqWWJyFKmIbU8HmEZZ5BakYizqWcQlRmN4upSVNap&#10;0NDWhoaWdnT28uR+J6pqa1BWrUJpjRKVjTWo62hHQVUVqhoakFdZgcySUuF+qUBRhaTcHJxLiIPf&#10;2RBYu7vBwtEBR/0DEJmchnPxySLgNLvzic8oEAGjixX1KFE2iDfzWTX8Fn/3RbR3X0LfpRtC/FZ9&#10;bmmVgA9ufkEICI/FGVpPyC5EZmEFFDUch6Gb8vSLiWuetOZJ5b6+q+IN9/aOC6hv6AC7LWKpSHV0&#10;rkp1A8qVdVDUNiOfyi+pqqayGpFXVI6cglIkJGciIjYRgWfOwdsvEEbmh2FuZSuWyzasw6rN67Fi&#10;wyqs3rASy1Yuwsq1Oligs0DI3MoS4TFxyC+h+tU1oan7ArwDgzBzwWLMW6KDRct0MH32TEybPR1z&#10;Fy/Eum2bYXLkMGzcXGF8+Ags7Z3gcMwLsenZKKhUI6u4EuXqJpSpGlGmbKRraEONxiUTT7JzMGqe&#10;2JcBBE/EswUEu2tqbjuP5vYLIk9JRS3d91Kk55eLe5eaV4bsUjVScsqQWVApXCzFp+Uhl87H96e0&#10;qgZV1Y0i/kMZrWfkFCOLvrfM3GIRyyONvoPohHSkZhUiLikbEfFpCItLRVxarnDZxC6lsooqKV0J&#10;ctkKo6oeimr+HjimRRetN6OSrqmWvp/m9vP0u2OXUl1CXP+m1l5xfa0d5wWoYOjA67yPAYMAL42d&#10;6Oq6iNY2yQqE9wk40dZLabrRc/4auvh3QGlYnE62hODfB6/zb4UtIAZiSpDYEkKKZ3KT1jn4tuQC&#10;6vqte7h8/dZHgbdlCMHWEAwd7mgsInjJunX3Ma7euo2795/R+VpRWmmPqkoavAsIIQMIhg8kASF4&#10;ySBCUq2C+hwkCUIcFvrIKkILFkiDfGnyQM5Xw6JyuEwuXy63por3M5CQIIdsMSGV+R9BCD4uH+MJ&#10;C/m8nP9zECHn+xQufAoOZDXQMVajJp0AEKQvpf1UUr0l1SvsUJB1BCe8DsBwzzoY714H010r4Wm1&#10;C45Ga3Bw3Wwc2rYU7kbr4XxwNezYZeOaafAxWoXcQFNEO21FuNVGZPvsR9bx3VCGUZsc6yAs7joS&#10;nNCV4YkLhUG4VhWGrkwftAlw4I+rxafQmeKOpmgbtMXZ4UquF+m4iM1UH2GBnnQ3ASdaklwEFLih&#10;TsLtxmxcrIhBfZwrmqIc0JfujUtFgbhdHYabVWdwpcAPF3J80Z16FPXUlnXF26OT6tAc50RpXXGx&#10;wBdXK0JxWx1D6fypfm4CrHOaC1leuEj1ulIcjA4qVx1ghFKvXdSObkH5id2oPUP95AADqIKM0BpF&#10;/agQM+Qf24lc9220/yAqqI2MPbJCQIhc2p91dDtijqxCuPlShJnp4NRBCUKcMdURAaQZQpw2XoIQ&#10;k2U4Y7xMxIVwo36F155ZCDFbhgSHjYi2WonwQzqIPLRclBNluRxpzpuExUWmG7Xv7lsRabES56iM&#10;ZMd1iLFajlCjJfCi/ovLxgnw3DEdPvvmwGXLJDhsGAvvfbPhtmsWTJePguWqsbBdMw6Wy0bAeNEI&#10;GCz8UVhFHFwkWUXsnv09dlA/4+CSkbBYPQF2m2fAadss2G6aSsvZcNg6GxaruA80DmYrp8F68yKY&#10;rp6B/QvHChmtmoZDG+bCassCHNPlGFCHUBLlgfIIN5QG2qL6pCk6T1vgepglfoo5giepTniZ7YHX&#10;ud54W3Acb0v8BiDE62JfPM/3wJNsJzxMs8PFCDNUuG1C0P7psF45FFZLh8Jn83jkHV6KXp8teBJt&#10;gjd5HkB1DNBeAPRW4X13Od53FEjumZpTgMYkUEeR1tk1UybQqhEHr2ZgwQCC+gXv2wponSFEheSm&#10;qU+FD+cZRCjxvqsMHxhC1DKEiAIU4XgvQ4iqELwpD8KbMglCPM7zxv08T2EF8aA4CM8VYXhTE4e3&#10;dWl4U5+NN025eFGXhZ/qYnC9+jTOV/uit84LvY3szuiYcGskXBt9Bge+BCFkmKBtQcHWDb44T2VI&#10;8v4ieBi0atCWp4APg26VaJ3UPQAc2GKAJNwqaYBDjQs6SG010kS9FFjfAS3V9miutkNzjZ1Yl93O&#10;NdfYakTPMVo2VdOzTE3rpBZSa7WtRpIffuFyiMpsF2/2a6CEbFkg6vA5PPg5SUCBy/iSBoGDLAk4&#10;fDJZL8QT/IP62H3PYKDhQQ0e4xgEEsSQzimsJ2R9Us+Pz83lSLBBAAdqCwYm+Afumda9E+cbTD9Y&#10;t0/3S2L4wGUxgJCBQrP6MLUjnwMISea0j6HAoD62XJAhhZWWGEBwOeYkMzRUmVA7OQge6pQmQrW0&#10;XlspqY7S1FWZisl+jrfwcR1YEhz4kji9JHOhBjqvkHCTRPlIjdRW/0eSAAS1V5RXGz6w2PqBYYOq&#10;whiqcpYRjdENxTid13k/92NE3AaSBCK4bpI1prYYUAyCh0OQYj9Qv0cOAi3iPpgOBIYeiM1AYhdM&#10;bAEhAwjlJyDiU1dKAkbIYhAhYIS+sGTQhhAVJQdRzvBBaBBAsEqLDgh9BCJI/yGEYMkQgi0hCvej&#10;KscA5ekHkRa5C0HeG2FtshR7NszHZp1J2MoAgtqfLQtHYsPcbz+GEJN+K0EIYekgw4dBl0us+WP+&#10;AXPH/D1mj/5fmDn6fwrNpu254/5BxItYPvX3WDHtD1gx5Q9Uxp8wZ+xXmDmOIcQ4zJk4EbPHj8eE&#10;4cPww1d/xLB/+zXmjPpbWG8aggLHX6L75BBh4XAzbAiu0bI7cAja/H6JDj9aDxiC/mDJ+oEhxOOE&#10;IXiWOgQv04fgbdYQvJPU+SFjyPeaaeG/fv76+a/7MIRIjtqC5KitQjKE+BhE8PrH8EHWpwBCOwC1&#10;NoBgMXTQBhCfQoj/yAqCxRCiiI4XsgYgxG6hvwRCDMCIL4AHbf3/A0LIsOFLEEIGEAJCZOqiKHMf&#10;irP2C5VkU9msLAYSDCbomjP3Iz/lIHLizJARfgRZITYoPu2ImjAvdCadweXcaNwuT8Q9RTp+qsnF&#10;w4ZCPGxkX/9sAVGNp+01eNZVh+ccC6JX0qcQ4uWl9p+FEE8vfWoBIenJpRY86W/Ck74GPOlU40Fz&#10;Me7UpOFS+Wm0Fx6FOtcCinx9esDTQz7fGFUFDBhogFVkIoCCBCaocSr4WFX51Bix/gMIIYMIbQjB&#10;rp7UWhAi02wB8k2WQGWzAR1eurgUZInLodboO22JVh9dNDhvQbPrNvQe18XNc7a4xZAhyRNXYp3R&#10;E0odoSATtAYbo+ucDfpj3HA93Q938kMFhHhYmYgH6mxhcfKwoRj3a/JxqyKFBqZBKD9pSYO2jfDe&#10;Pgeu66fAiQZXLqTjGycjYv88lNhvRucpc9yMc8PD3FN4VhGJ16pkvFKl45U6Hc+rU/FMnYYXtbl4&#10;3VSKV01leN5YhKeNeXjakI3nLXl4RQOWl21leNVRhXc9dSK49Tu2hrjGLpnOC71lCMHxJi624tX5&#10;ehHQ+kVHGZ61FuJxYxYe1GfgrjoFd+jcd+l8D+tz8LydBlHnm/CefhtvLzfiSW8JLteHo77UFhX0&#10;HQrfjMVGqC6kjgh9B9Vl/DbEIeqcWFInhzoyFUeow3OEOkZWlNYKBZlGSIzahRM0mLMyWwtzw+XQ&#10;370YaxdNw+q5U7B24SRs1JkqIMT6WaOxYfoICULMHo49S8bBeONsHFw3C3tpALpj2WQsn/Y9lk0b&#10;irlj/yxiPzCAGP6nf8Dor3+NST/8nhroP1Pn4EdsmzcSxutmwHY7u1taDF+TtQJAnDrMPqbXw/3A&#10;Ejjumg+n3fMFgLDbOh2ue+fSQHYRfI2WIdBsFSLod5PuuQ9VIYfRkOCG1jRPEf+BXTA1pxxFXTz9&#10;DyPsURZoJiwgik9QpymAfu/0m6lhBRmhKcQcnXHUKY+nAXHEIUpriASnzfDXXyACUnMcCNvN02iA&#10;PQ76i4cKCGG2fLiACY40qHfcOglmK0ZDbwH7UR5JdZ0Od6pnkPkKRNlvQqjlCpy1XIYAg7kivoTd&#10;+vE4snq0cMfEEMJ15ww4bpsJy7XsQ3kMts78DuunShYPDBwYPnCwa9aWucOwafYPAkIsn/RHbJzx&#10;LfSXDBcxJqIOr0LJ8d2oCzVBd7w1WiPpPxdqiBIves47r0O5z3bUBukJCNEUbYvaGAfUxDmjJNgC&#10;6cf2Is5+A5Kdt6L0pD5qeQIp0oqeX06U1lpsl/odQKHPHimQtwZE9KW64nyGK3pS7dEWbYkqf2ov&#10;XNch13kNKuh81QH7UB24H6pT+1DutwO5R+k/77ASCUd0kGS3EqnOfM6NSHTZiATPrUg8vg3xJ7Yi&#10;7uRmxAdvQ0IotVvxesjLMUIJDQxKGg6hvMMK6n4X1F6n3/ENWzTc90DdXRrA3HND80NnVN3chr5n&#10;p9H/zAtXnwfg5rMknH8WiIYnR5B/azNyby5B+3MDEaT65at2XP2pExX0/y1U5qOsthz5denIqkxB&#10;SlkcMhXJiC0MQ0haAE7EeCMiLxIJRQkoUBVDUV+Dtp4e9F64jK7u82jp7EZtaytK1CokZmchMScH&#10;8ZnZSMsrRFGVCqWqGhSUq1BYqYS6pRWFChWyyypQrK7B2fhERKenIyk3H5EpGYhIzsCZ6CScjUuD&#10;f0g0ToXF4UxUMpJzSlGiaoSqqRv1zT1o67woJqWFK50rN4W1Q3l1E0IiE+Hlfwa+p84hIjEDGYUV&#10;KKmsE/ESmtr70Nl7Ca0dfejquTTwFjy7BLp6875wE9Tbx77+b4m34nmSWlhh9FwUwaQ5kHR79wXK&#10;x5P4lK/rvHDL09pB+2m9trENlcpalFao4OJ2DAsWLcH8RQswYdI4jBg9FN/+8Cda/oChI77DxGkT&#10;YWRuDncvX2QXlgqLjdLqWmzYsQvzdZZi5vy5mDR9KsZPmYAJUyZDZ9UK7DHQg6WjLfTMTbFL7yCt&#10;O8PkiB2CImKF9UJRVa2IwZBfphaWDXyfOEZEcZlKTNDz5LxsCVBUqhRWEAwgmkhsOVFK94njQeQU&#10;VKKkvAbFFTXIL1Ejt1SNjPxKUjmU9e3ILKhAWk6xgA/VDW1CfA52+8RWB41scdDUgfSsfJQr6ki1&#10;SMnIQ25BOQpL6LvPr5BE5+FlQmqeKJNjTlTQd8z1YMsKAUQyi0Swa3Yzxd8hW2tUqZtRpWqi766P&#10;rqmfrue8sGapVNYL0CLDJK4Pw5f6xg7hgqultVfcA7aGES6gzl+j3/AN9Jy/ju4+Dt7Nvw3pN8BW&#10;EP39NwSsYgjBrpzY0kK4TbrNcSSk2BRSXAiOQSFZRkgBqCUIwQCCJcMI2R2TDB64HAYSXObNO49w&#10;g60m7t3FTdrf3JyNinIG67IVBLVnNGBX08CepWLRQF9NA39WtZLSkOqUgxCCLSIGgYA2hBicPKil&#10;PDWUnyXghhAN4jX6FEZI+WQY8XG5n0lACD7O23J8CM7/cxBCq74kGUJIZXyuBvXPQ4gvpf/Sfo4H&#10;UVtli/QkSzhZb4PR3k04uH0NLPauwbHDO2CrvwLmWxfC3WAzjhquhbP+KljvWAozar8zA0yhjLJB&#10;lMNWnDFahUTHjcjy2UFtqRVqIm3RnOCAlmRH9GR64nJeAPoyfNEQ50BttRt6OcZDppeAD2xh1xFn&#10;i+s5XuhNcYMqxARt8Ta4Wnic8h5DR7o7LhafxNWyKNwoj0N76gkowyzQHOWA/iwOVH0O9xricFsV&#10;getFp6lcXzRG2aEmxByN5w5Re2WLjmQPES/ietlp3FBG4ULxGbQmuqA9lu5znCO60j3QR3W6mO+H&#10;K/n+lN4d1ScNUe69G2XeO1BzWh/NYeZQBhyk5WH0JjpDHWSMIq89qPTXp3aO2tvjexF7eBnSqV3L&#10;99otIEHskVXCHVOY2VIE6s8XEOI09XtP6s/BSb25wh0TQwh2xXRs+zS4Up/C98BcRNusQxL1Rc6a&#10;LRJWD4l26xFhsQzxNqsFgMhy34p0l03IOroFUYeov0F9jTRqUyMtdRBqvBQBegvguWMaTuybA5+9&#10;s0W5LD/q23BMKmt2z8SumjaOhwOtW60YC/Nlo2C6dDQMFg8XfZo9c3/Arjnfw2j5GFhxX3n7bHjs&#10;kWJkue2aA7uN02C/eRbMV7B1xUy471tNfbXFMFszG4YrZ8BiwzzY7lwGu506cN65FKeP0HgynO5r&#10;kh8aYn1Qf+YIOqj/djXMCg9ibfGEfitP0l3xOscTb/J98K7YD+9K/UV8iDelJ/CyyBvPc91xP9UW&#10;PSFGyLVbhRPbpsJy8Y8wX/A93FaNRqb5EvQc34pHcYeojON4X5skLBo+9Nfh3YUavGf3Sm05Enyo&#10;jwPq4vC+LgEfamPxoToK76sjaBmND/XJeNeUiQ8tOfjAMR86ivGhs1RYSHzoqQR6VfjA4m12x9TA&#10;7piitSDEWXyoCsXbCraGCNJACB/cz/PC3TxfPCwNxQsVA4h0vKVxw9vGXLxpysETqu919WlcrDmJ&#10;vlpvdDN8aDxKS48BCCFAhGyBQOpu8PlcH7lIYksKjRhqCDc/svsir8/Ag3bZg5IAhDZw6KqVJQEH&#10;Sc4kniSXoANDAo5Fw0H1W9X2aFLTc4fUoLZGnZqed5rnVyOvD4iek9UkFT1nNWokNakOi+ek7LpO&#10;hhdtGisJITqXFAx50EJBGx5I0rIgkPP9u5LK+VhSXm0AIU/ks4WBPIGv7dJHjuEji9NLsQlk90UM&#10;IuRrkWDEp2LwIluJSNfP90EDaTTn1IYQzQIYDLr8k6ztqC4ME+heynXjevNS23JhUFKMBnlbfA9q&#10;+k6U9HzViF0lfSTloEQaFYOJQWjBkkAEt4VcFrWL1BbXK0wl8FBlRDKmtonGapUmkkWBkAnJgGRI&#10;7TEdE8dNKR3DCIYSMgRguED9gYHtjyW7SNKWdEzKx+K2WqrbYH/hSxLptQEE1bFOUyZbPTCAqKow&#10;QpUAEAZQlLF43Yj6MuyiidJqWTAwcBAS9WcwIYmPsaVDTTlLGzZIVg7a4EEEidaIY0AIF0waACEg&#10;BFtkiHxUP5KYOxBiICFBCRlCVJDYPRODA3bLJFw1MYAYgBDaAOIAaT9KackqI2lDiKqi/Z9BCDXf&#10;CzovS4YQHJBahhCVmXoojD+AuODt8HZaBSNqg7Ysn44Ni8Zj8+Ix2LxwBDbNH/rvQIh/BrtbGrB8&#10;GPsPWDDu78Vy3ui/x+yR/xPTR/4PTNNoxqi/w6wx/wvzKT27Y1o59d8EhNCZ8EfMHfdnCULQmGbO&#10;JAlCjBkxFN9//Ud894ffYPLwv4XR2iFIsfolmrx/gd6gITh/eohYNvoOQY33/4Va2s/rHCOCrSFu&#10;h/8C96OH4GHcEDxPGoLXqb/Au/Rf4H36LzI0U8J//fz181/7SQxbNyIpcjMEiIhkGLFNUiRbP2xH&#10;qtCXAYR2PAiWDCG0LSC0IcQXrSCS9iAvkZT0MYQQIEJbwvJBWi+itAVJuwWEkEDELtLPQAgWx4X4&#10;RD8PIfYJlaYziBhUcToHpWagwaIy0yVxbAkR6JrBgzaEEC6WBlWazVBCktiXRemy9FCUqYvCTIYM&#10;VG6WpOLsAxrLCMlCggFEQZou3TcjZERaIjPYHnlBjlCF0aApKQhXcmnAVJyI+0qOAZGNh/UFeNxU&#10;jMetlXjaocSzjlo86yQJCNGAF30aaSCEbAXx4lI7XmgAhAQh2P0SW0B04ulFVockhg8X2/GY8jy+&#10;2ITH5xvwqLsWD9uqcL8+F9cVsegs9kJdvrUgyxV5elDkH4Qy1xiVeYbCLZMMFarY2oH0EYTIZ2Ah&#10;qWrAJZMEIKSYENQgfsEaQnor30KCEJnU2EXSvXVfjyzzxSgyW4Zq+83o9jXA1VAbXI9yxOUIB/QE&#10;m6Pz+AF0ka7QIOVxig8eF53Dk5JwPCwKxU025U/xwpWko+hPoiW7Yco8iRs5p3Cz4CzuFkfhnjIF&#10;9+i+c9yNR3WleFiTj5tlyTSo9YPirDXibbfCfzcNqNZNh9vqyXBdMx7HN4xHlO48lDpsQrOfPvrC&#10;rHEt4ShupfmS/HAz3Z/Ow7DjDB6WxeKZMgPPVHQO+o4fKRPxSJ2I5zSoeNVSgJctDCLK8ba7Gm8u&#10;MjRox9urXXhzrVfo7bXztK8Tr/tb8KqvHi97ONC1BCEe1WfiQW0a7qiScEeZTOvZeNpcRGlUeE/p&#10;2T3Us74q3GhJQmulJzXUxijPo44NW7IUmkCVT52PYvo+Sln0nZRZSDCi4rAAEOryw9QJsER++kHE&#10;he2Aj/M6WFusgYXRcuzfPh+r5k/BqrlTBYTYsnQ6NtJy/ewxWDd9ONZM+wGb542C3sopAkLorZmB&#10;nUsnYt3ckdCZ8i0WT/wW04b9DhO//TVGf/1PGP3VrzDuu3/BtB//SA3/t1gxeSh2UH7z9TNhs20e&#10;nHcvgp/ZWviarAZDCA48bbWRocNi2G6bBTuS086ZcN41S7hn8tGnAbzJckTa0wDcRxdVoZaoi3FE&#10;Y5wzmhKc0ZzogppoG6gjrVARbIlcbz3k0++onAHEaeocnqP7EEyd2yBjtEccQWccDYzibFEbfQRF&#10;J/VxzmoVfA7MFYDAesNkHF43CUZL6XoX0mBc50cYL/0BVqtHwWnrBLhsn0KD73HizcH91AkyXTUW&#10;DjQoPmGwCOHW63DaTAdhVisQbLwA7ttpwL6BBvs0UJZiQkzDsf1zYL91JsxWjofuohHYPP0bbJr+&#10;HdZO/RYbabl19o/YuWAkdi0chV2LRmH7/BFYzZYSkyVLCD0afDttmSImM9Kd10MRsB9tkRZojaBB&#10;QYgBSr3pme66AVUndqH29EHhPqKerlkRZoPaeBcUnjJDqscexDtRG+O8FSX0m689Rx3uCHZP4Spc&#10;aTREWKHU/wByPXcKEMEuJ/gN075UF5xPd0VvKg3mYuk3FaSLEs8tKPPaCqXfbjSFGqAx1BANZ9n1&#10;FT1Xj29DpvNqxB5ejHjr5Uh0WI1kpw1Ict2EBMqTErATaSG7kRG1l9qgAyjIok4rdeKrG61R3+uC&#10;6n4nVF2wR+3VY6i9YY3qG06ov+uGurvm6HjkAeUNPTQ/tEHv4yD0PfLEjRfhuP86B22PbVB+fx0S&#10;Lk9E3vWNOP/CC8/e1eD5y150X25Ex+UeNHbVo7JOjTx1BnIUaUgojEamIgXJ9B8PTT8Fz8ijOBbp&#10;gePRPshWZKOiQYmGzna0d/eis7sPnT19aO7oRolKhaySYuRVVKGgUilUWKlGmbpexBAoUdShoIxh&#10;hJqOqZCQmYvYjGwBISKSU5FRXI7otGzEZRUgUgQ4zqY0RQhPyMC5uHTEZRQio7AK1Q1daGxloHBV&#10;TCi3tEsQgCej1XVtiKH07l4n4XzsBPyCwhGZkCkmvHlyvYHS1za2Q13bjKY2fhu+G41tXWjq6IGy&#10;vhmFJQpUKhvE5HlpZQ3yixXILixHhbIWlRwDgdRIeRpaeDKf38LvRnVdi5CCrrOoVCHS1NW2IDQ0&#10;AitXr8WCxYswc94sjJ00GsNHf4Ohw7/C0JHfk37EQWNTBJ4JQw7Hdqipxx5DYyxYthyzF8zHlBnT&#10;MWnaFEyeMQ0z58/Bpl3bYHjIFIfsbGFsZYX9RiYwsrIW8TBOhEQgNjUXBeXVwhqC4zZUqptR19yD&#10;9k6eqO8TwEXJVgt07Y1Uf3bDVN/M19IjrA+qSKq6dlRW0u+hqkGKE1GsRGZeJSrUrShXt6Cwooa+&#10;x3qoOc5Ec5eIhVFcrhIT/c1Ufl1tK9pae9HWcZ7K7hRWBzX17ahgixaqW4WiAaUVtSJmBcerYFDC&#10;Vg8lVXVIzS4WcTrYGoK/q3w6d5Wqhe59E30fjZS3CSUV9BsqVknxLxq76FgD1b8brZ3nBUxi6MDn&#10;ZBdJ7FpJxBTpvohOvgd0nQwheD/HhegmseVDR/clsewW1g7XcKH/Bnoo/8VLN9FHaXgpxZO4MwAf&#10;2PWSHNeBg1mzOyXZQuLGnfu4fvs+7rCbJXa9xBCC1tkVEy8ZQDB8kONWyMub95/h6l22hniKq5eu&#10;Q6k4hQq2oGQAUcEQggb1/GYhLZU0eFcxlKBBOquaIYKACTR4V1KboFG90kqIJ9sZGrBLpXoF7efJ&#10;AwUDCIYLEmiQIQRDjkEQQf2ZAUhBfRl+i1JMPPAbikfQUGWDxioGGx8DBLEtIAVDBN7mOsiTGQwj&#10;rGg/g4gjaNKoUc6jyc8QRbiWEnX/XLUqa9SR6jk9n5fyciBt+bh0bkkNoo4SdOA6y2nqKX1NpQMS&#10;oi1gabQBhns2Q3/bShwR7pg24cj+pXA6uBYnrfbiuMUmuBqshf7yKcJ9ojrWEQ1Jzoh12YGzZqsR&#10;77Ae5cEGqI20hvIcXWOsLWpijqA10RkXM33QSm10Q7wjurI90Zl2FF3JruDgzg1hZmiPtkJvkr1w&#10;odQQTf2u4hO4XuKH3oxj6Mv1RjflOZ8VgIsZp9AcTW18mDnaqQ27UXQWd9RxuFefgBsV53C1MBh9&#10;dK7GSBu0UD3qQ8zRROtdqUdxKc8Pt6vCca0iHJ1ZvmiOs0NTuCm6MrxxpegU+nNP4GLOcXRQfRsp&#10;r/ok9XN991P7uRfVwfpojTyMlvDD6GPLDKq/gl1PHd+PmtP0OwkyQpnvXmS5bEKRD417ju9DqvMm&#10;xNusEQCBIYS/7hyhU4YLEWjI7pkWIsJyNSIPr4Xf/nk4Rn0HtoQ4oTsXcXYbkEL5zxjPFy6WkkQZ&#10;i5FC95itLJJpmea8kdrlbYg5vApJ9hto/w5EWS5FqJEOTulTX2n3DDrHIgTQusuWiXDcOA7H98+F&#10;F53Ldv0EOGycCA86pwe7l6S+jtXKsTi0YiyMFo8UEEJ34Y/UxxiOQ2snwmbjFDjvmAW3XbNxbM8c&#10;eFIZVmsnwH7zTOonzcShNdNhtX4OTFZOg+UGOrZlEY5sXQyXA2vgsn+VsIQ4bbUbaYHWKI88BlWE&#10;F5rC7NEXboubUXZ4RPf8WZo7nqW741W2B97keeM9/Qbel5/Eu4pAASJelRzHkzzqjydboSlwL9Ks&#10;liNk3zz4bJ4Bh2Xj4LF2PDIPLcX5k7vwOMEaLwv98LYhHW+pb/3+cjPeXWrGB7ZcYPdLjcl4XxMj&#10;qToWb9XheFt5Bm9KT4oYDm8VYXhbHYcPjalAUzrQmov3bYV4JywiyqkchSReb8vHh6Y0fKiLxwdl&#10;JN5XheFD1TnSWbyrDMGbsmC8ZAiRfxz36Lru0u/wUfk5vKpOEcGoP4h4ELl408guZKNwSeWPvhpf&#10;AQS6G+h/Uu+ObnZpVHdMSwwEJIuEbk73kej/UkfLWk8SHRfyRA+rhvLVuEoS7oo0ZWhbMwxABo7X&#10;wEs+Ny2FaF8dQweWGzqqXUnOaFc7SWLLBI1aP4pFI1k1NPDzSnUENSor1Kj52czPOA00VrHo2aqk&#10;ZzgtGRDX8bpGDfQ814a2EojgGDiSWyG2JGinc3WwtOohS5rY53VtcMAw4EuyQxsDDpJ2eqEayieO&#10;UTq2LtAAAAYBLWprSVw/WdT+SLIWapFF96KZrp+PidgCtM1WCpKlAgMNFtdxUBJ4kGL/SJBa635o&#10;NAAWSAxvGum+NrAVnkaN1P4I6wP5vLzkvLRsonvcTHkGpXGpJJaSFUMTfTcsbdDAkgCCBBG+pAY6&#10;xtYGjfS9NvKS2lIRP0G0qZyfJ/FNUMuAocIQ1eWGkvsitiQQ1gQ0vqVtVcVBEh2rMBKSXBvxkvII&#10;GVN+aXK/htcrjT7TYD4pTgOrlsST/TKEqBcvHXCbLUuCDtqSAIE21OBz0zm4TO6jUH3Y+qGqnNoS&#10;AR8OaiSBCL4u4Z6Jrk0GC7XlVGaFBZXF4GEQQAgxeCANAAR54p7KYhAxINonJvJJ1VoQQkjcx8Hz&#10;CWghxOUZQVmigREkGUJUlRyEsphjQXDMh4MCUDCEqKDtL0EIhg9ltF1WoovygWMcH+IAqugYwwwl&#10;5VeRuK5KKk+KDaGBEHJMiHwqJ/0AcmL24JzfJjgfXoa9W2Zi7aIJWDN/NDawBcT8YZIrpjkcE4Ih&#10;xB+wctq/YvmkX2PZRHaRJAGIBWP/t9B8drk05n9h3qj/hTkj/ydmDv87TB3+3zF52N9iEmkKrU8f&#10;8XeYPeYfsHjSv2DZlN9j+eR/wyINhJg+9gfMmjgWcyZOwMxx4zB25A/4TkCI32L8j3+L/SuGIMpi&#10;CJRHf4k2/yFoJzWfGAKFxxCUuf4Nyt1/IYJSN/kOQc+pIbjMAazD/wYPo/4GT+P+Bq+Tf4F3qUP+&#10;GpD6r5//9z4CQkRsAiuRFbkZSRogMeii6XM3TDKE0AYRX4IQn8KHL0IIGUR8ZA3BoGFQAy6YNABC&#10;G0LI+iKA0FJx6r4BMXCQrRw+FgOIz1XM0CGNzkEqTN2JovRdQoXpukLaLpiKMxkeSFYN2iohsXsl&#10;tnLg7SJSYRZdk0b5Wbs14m19FFI5BRn7kZemS/fRAEkhxkgKtkJxoAPUZ4+iPTEAF7LP0SAqFneq&#10;UvBTHbtgysej5hI8aavA044qPOlU4ml3rZDkhqkRLzSxIF5eaBWSAEQnXlwmfQIhBqweLnbiWT/t&#10;YxghIEQrHl9swaOLDXjUW4dH7dV03jLcrUnB+fJA1OQdhiLXBFV5xqjIM0RF/kFUFpDyqFHRkiKf&#10;GkhSZcGXpW0BwQCCpSqhRk1jBSFLghDsiskS1RxrIssIVeF0f903Idd8GYrNlqHGYRu6T5jgaoQT&#10;rid44GocDRbD7XA+yBQXgk1wI9YNTwrP4kVNmpjgf1qfgvtVUbhXcha3cgJxPu04LiV54XqKNy6m&#10;euFydiBu5p3DjcpY3Fam4l5tIR42leMh3Yd7jQViUv9SdjAazzkgyXorfLayRcQ02K8cD/sVY+C5&#10;aSJC989GquUKFDlvQYXHbii89qLCcxfKafCnoMFlc5AJLsS44E7OaTwoicGjsmg8KA7F/ZLTeFwR&#10;gVfqZLyuzcbLxkK86ajE694GvKHv5c3VDry+0oE39F29pe+WY0y87mvEq55avOpS4kVrmYAND+k6&#10;71EZd9SJuFeTTt9hKZ53qPCKfi8ck+JZVyVut6VQZ9SLGngzlBVSh4BUwRYsDCKK6V6TakQgcfMB&#10;CFFTbkWdr8NCiiILFKQbISZkF044r8YR8yWwNFmJnTSQXDFnMpbOHI/lc8Zj7ZxxWD1rDNbPHYM1&#10;M37E2mk/YPfi8TBcO0O8IbmPA0MtmYhVdGzplB+wcNy3mPLdbzHxm19jwjf/jAnf/hpThv4r5o75&#10;CosnfI/Vk3/ErrmjYbZ6Chx2zIGH/mKcPLSKlovgZbgSNlvmw3zNNNhtn4sjNLh03DkHjjT4daWB&#10;rzsNOD11afBuvgIxzluR508dozAr1EbaC7dLddH2YvKjKtRcqIB+V+lH6bnkuw9lAXpQnTFBPR0X&#10;EOK0KboSHEVAytZ4ezFhku2rizP0vXvunQ3HLRzHYSIOrx4PI53h0F/4PQ4u+h4Gi7+jAfcIOG+b&#10;ANftk2BLg3OGCHvnfw/9pSNguXEyXHbPwkmjRThjuhjnLJYjwHAhlTkTTpsnwWrNODhQ2Uf3zMCx&#10;A9Nht3UWjOh3t2fe99hF2jl/KHYvHI6d80bQ+sgBCLFv6ThsXzACG6Z/L0DFzjnf4eCSYSK2hOfe&#10;GYg4tBjFPttRd1oXLeeoUxusj1Jveh66b0GV316oTlOHL8QUylBLFAeZozzkMIpPmSHTcz9S3HYi&#10;3X0nSk7oCUjDgTw55gMHoG6IsEDZKX3kUVk8ycEBr5W03RVvi54kB/Qk0qBMYwnBEEJ1cg9UAXsE&#10;hGgKM0ZTuDFaIs2hOEUdyWPUpjmsRLztcsTZLEeK0zqkuW1Emu8WZJ7dhbwUeg5zjBrq1CtqLVDd&#10;aY/6825ouuqNuqseUF9xRO11d9TdooHhTwGovk6/55u6aH3gjKz2hSIQ9YWn/rj8/BRuv47Fjadh&#10;aHxsjNzbOoi/PB7q+ztw80U0nr/pxP3nvei/3IdLly/g/KVedJOq6XlZXF2AkppClDYUIa0yFcHJ&#10;wfCP98OJeE/Y+R9GaHIQsstyUN/Rgc6+fvRdvITzV66gtacP1a1twgIiMjUVWaVlVFYNKusbhVQN&#10;rVDWNqKpvVuotqlNTP5XVTMAaUJiZh4pF5mFZcgtrUR+hRJpBeWITMpEXEY+YtPykV5YJSBEZkEV&#10;ldWGlq5+9Fy4Kt5Qv3L9Nq5eu0XXcwOtbT0orahG4JlwhEWnIDA0BqfOxuLkmSjEJOcgnsoqKFZA&#10;paK6VdUJ8KBQN6KsqhZZ+eVITM9HfAqlS81FZFw6ImJTEU7lnKL8J06dw7k42k5IR2xGHqXLQkau&#10;ZBXAb+Pzm/j8Rj6DjjpSRHQCdFauJq3ErPnzRGyIMePZGuKP+PaHf8OwEd/jgJ4eImOTkVpQjIM2&#10;Nli5ZQt0li7HzFkzMXnGJEybPRVTZ03B0lU6OGCwHwaHzEVsiAOmZti8dz8MrWxxyNEVPkFnEZOa&#10;gxJVA9SNnaisaRHAQEnXVkHXybEWmtu60dXLVhG9YrKerQWkmBj1AhCwhQFbHLA1ArtHKqRlASm/&#10;vAa5JWpkFSqQU6xCXmk18svo+6X07TzR33VRQAiVmvLTeWubOtHSfUm4eOJg11xmGZXDAILzsKUD&#10;QwY+xuIg2gp1sziuqmkVACSf9nP9+J7K4nsruV/i+rPLpjaxzr8BDg4tx2fgmBBszcJLBg4MJzgO&#10;BFu5MJhg8TYDCV7KkIbXe85fEeUxaGAXS7wUcOH2TwIYsHhdWzKQYAmgoNnmY2zpMBj7QZJsUSFD&#10;CN6+de8hrt++iTt3KP2tF7hAfaCyCjd6HuhTG0Z9irJDNFA2h7LKCioGBPScEO4MqjQgQTFoGaFt&#10;HcGqVVA7oaBnv0JyqySJ8w3GlZDFsGHQKkILQmjKZdDB7pkEhKi0IUnQQLZekCHCAIjQ2pbEAGDQ&#10;GmEgeDbtZ3H6OkpXo7SiunO9rVCnPPKZatWfQAhxHhJP9pHEG8byfiF2vUTtJNebjterqHy6l6X5&#10;tgg4bgiTA1ugu30t9LcuBgeldjXaBNt9yxHssB9nnQ/gpNUWWO9aiv1LRuGs7WY0JjpDGWWLszab&#10;EGKxDMlu26E4a4mKM6ai/W2ItUN9xGE0xxxBSzydP9YGrUnsYskTncnu6EtxRUuYCerO6KM95jDa&#10;YqzQEX0EXVm+uKkKw+WiE+jO4BgOvuhO8xCAoDvZFTVUdl2IGbpSj+GuOgYPahNxVxGFq0VBuFzg&#10;i65kJyrLBm3hVsLasS3qCNri7dCbcwI3ys5I7ppS3NBO7X5zJJ0vzUsAimuFJ3Exy1sEsG6gevM5&#10;1P76UPhRu8iuDqncDnZFyAA+wx21VI9S6g8qTh5EPfUpSn12oNx3L8r9D0gQwmUzku03IMF2HaIP&#10;r0Sg3lxhCRFiqoMQ8+WkFYg8sg5h5itxfPdMeG+fBs9t0xBssFDEekiwW4kzhnMQY7kc8UdWIPqQ&#10;DnLct6KI2mCOQ5FoswqplC7OehUyXLcIC4koy2UIp77cOfPFCNCbg9PGC8U5XTZPEGLYEUh9LVfq&#10;57LYbZMPndtzF/W1No6HzdpxMFs2CgaL+IWL4Ti0arSIgeW0bTpcdsyk9enw2DMLJ6jfZrdpsoAT&#10;jtSP45dFbLfOhdHyCdRvmwvX/Sthv3spXHTXwFl3NTwN1iHKicZNgfSbTfRHebgX9RnM0HPGGrcj&#10;7HEnzhGP0tzxIt0DL3M88TLfE29Lj+NtpT9elwVKKj2J+1muuBBL45dja5BOY4giyzXIt1yN4F1z&#10;4EP1STHXQaf/TjxMsMGLggC8qc/Am14V3l3hF4Ga8K6vCu87ivC2IQXvGDJUx+O9muFBND5UBONt&#10;wTG8yXHBWzr/h+IAvKs6iw810UBjKt43Z+NdWxHedZQJ+ICOUqCtGB9a8vG+KQfv6tPwQRWPd/Rb&#10;/KCIxIeqMLwrD6G6B+FlWQCeFJ/EvbwTuJtP65XheFWThPe1aUBtqqjLIyWNG6tOoafaWwsesKT4&#10;CjzpL0vEQdCIgcAgMCDVeNA+D3SQxHo15VG7oEvtrIlDwEvJcuGjcrStBYRFgzM4QPRgDAeO5+CC&#10;jjoGD7KchSQIMTjhz9YP2gHxm/gtfFKDmp5dGgBRrab/mFKWBB5k+KAteT+n+dR6TLzhT8+5FpX9&#10;R+djAMLxJITbJnlCX0X9RlIbpZcm6qW3++U38mXxxLtsOcCgQ14fsDqgMpur2V0U1YXElhvCekNF&#10;bYKQlbSk+rKkN/zliW3pDXvWl96wl9+8FzCANFAvet5zneXrli3pJKDNEEc618A56fwscQ/p3HXU&#10;brFkt0FSPvn8VCeuo9KM7rGkehWlk0XbHBB60NKBYYIEHGoV7CJJUnUVjTuE2ErhS6Jxl1Z63q5m&#10;KKCVhq0c1BUHoS4nldF6OU/Us4zEhD1bD3wqaT9P9hsISen/fSmoPAXlExYBpBrhzojaInZzpLFE&#10;0HaH9KV4USwBCLgPUknjbZK6kspjyEHi8yjpWhTlekJVpbok/QFpAwm2TmAIwECgrpzurYAODB8G&#10;68PrNeXUB6F6ykBBsiCg/MKiQAtCfCS6j0KytQTVl8qRpW09wQGiOTg0gwAliSFEpYAQlF8Eijb4&#10;yGUTW0UMAghtMZiQLCbk2BFCmm3OqyJxAOpaUg3tq6Xt2hI6P28zhCgyQAW/8Ju6BynR2+DvuRaH&#10;jXSwc90MrJo/BqtJa+cOx7q5bAXxAzbM+R7rZ3+LNTP+gFXTf4tlk/8JOhP/ERyMWhtCsPXDXAYQ&#10;w/8nZv74d5g+7O8w6Yf/gXHf/g+M/ua/0/K/Y/z3DCX+DjNH/xPmjP1nzB33a8wc93vMHv81ZrAl&#10;xISxwhJi+tgxmDLiRwz70x/w4+9/iwnf/y12LhmC04ZDUOz4SzR6D0G91xBUegxBoSPJ7pdiWeE2&#10;BLWeQ9B2Ygj6gobgWugQ3IkYgoexv8DTxCF4kzrkoDQb/NfPXz//L3y+BCEEiGCrCC0Q8TmA+Hcg&#10;BEm2fvj3IMSgO6ZBCDHgmklozwCE+FgShPgURnwJPHyqT0HE55IsIT6VZAXBAILOl7oLhWkSiCig&#10;/ayiTNl6QbJc+BRAyCrJ0gCIzH0oJBVk0nWS8jL2IDdjJ2kH8jKp3Cw+fgC5qfuREW+IxFATJFBH&#10;OuukNWrOHUNLnB/OZ4biWlEMblel4qfqLDxsKMDDpmI84QnmTgU4gPFT1gCEqMeLPglA/ByEkAHE&#10;5xCiA8/6OyUIcbEdT/pb8JjKeHShHo+6a/CgtQL36nNwRRGO9gIPKHPNUJlrRDJEeS494GUIkUuN&#10;4n8CQrBkCCGDCBlCyNYQLNklUw0tVRxzIpMatQi638c2o+DwcpRarECd43b00j28FuWCm8leJG9c&#10;j3XD5TArXAu3xr1UH7yoiMHLpgK8aCnE87ZcPKhLwn26phv5geiMc0N3tAt6Ihz/f+y9d1hWWbbu&#10;a1fH6uq9e3cOVV3JKssy55yzYgazooCSQXIQRFBAQUEFkZxBcs7pI+ecgzlnLWNZ8b1jzMWCT8rq&#10;s/vcc+8+fzTP8z4rzzVX4Jtzjt8aY6Aj1AF9se64kkADyuwA3C6KxL2KNNo/F4+ai+h+KPCInsWd&#10;skQa0Pqi0tcagUar4bSJBl8bafC0diJs14yG/brRcNs2GWc0aUC4bwH8tBfCa89snNo9C2e1FyCF&#10;81Wc1MeVeE88KIjEo+Jo3M71x430U7iT5Y3nijC84nwSNRn4uoVzRFTh6756fH2xGa9IX9Hz/YYk&#10;AAS9A5zcmnNIPG8pwJP6bHpvknCPvSBID+j5PWsrwZf0PL/uovelpQR361PQVeqF8lwrFNIzVOTp&#10;90MIur+c06MfQrB3SlWRBCEkEGFNnS5LodJ8U/ofMRQQ4tSRDbA1Xw0T/VXYunYOVOZNxco5k7Bi&#10;zjismT0W6+aOw8YF47F+9iiozf0ce1Wmw0htHky3LwV7QqivnIY1s0aKfA8rp32G2SP/hrmj38XC&#10;CR8KLZv6KVRmfI7V06mzMG88NKnzYLphBpw0F+OkKQ3A96+Bs/ZSHFRfBJ3lE2GyYTqs2NV/1wIc&#10;0VwyACGcNRbCw2AFgmw3IfrwThT4UOcxwg4VQTaoDLZFeZAVis7uFyo4Y4AMNz0kO+9B/ikdFJ/R&#10;Q20QvY8CQuxHS5gN+pKc0UsD3/bEI6iLPIBU970ItFwHdy3O4TAHdmrTYL1hMoxXjaVB+ecwWvk5&#10;zY+E5cbxcNw+Dc7qNACnwTl7SzCE0Fj8KXRVxoocEif1lsHfZCVCLBhCLMUJeoectk8X3hBudC2e&#10;BsvgrjNfhJoyWjMe2stHQXfVOOiungjdNZOgsXQ81BePwS4SgwitVZOwY/FobJ07UiSl1lj0mQgF&#10;ZbdlMo6oz4CP3nykOqmi7NQeNARweIh9KPHUROmJPaj03icgRIWfMUr9zJB50gDZpwyR770fGcd1&#10;kH5MU6jAU1tAiNYoO5F8uiXSFvUhFgJC5JzQQJabOnLc96DUSxutEVYCRHRwOIsQE5Sd1kSR+w7h&#10;dVF1RguNgfp0j02EWiOoMx1ogDwPdaQcUUPCofWItV+LREdVxDupIeXETuSF66I4gwY1tTTo6zqE&#10;+i4aTF5wRctld7TePInGG26ovX4EtTcPo/KqHVruH0f1dRrM3jZG02N6z68b4tKXZ9D3zBW3vkzA&#10;va/ycO1pNIofqiH+2kQkXpuG1kdWePx1Hr7+rhfX73fh/KUL6OvrRU9fNzp6SZd7UNFUjuL6IlS0&#10;lyO7Ohtp9PuRTL/lUQWhCEr1RWhqEBJyExGVnIC23j70Xb6CXlJbz3k0dHUjt6wcyXn5iE5LQ7qi&#10;WHhFcJihwqoaVDW3obS2ARUNzaim+YaObpTU1ItwPhW1zaisaxE5GDiPACc85tBCHKInOasISZlF&#10;yC+tF8Zv/hKeQwlV17WiixNWd1/AxUvXxVfn167zF+v3B4zNrV0XqNwm1DV3oLC0isotQ25RKUrL&#10;awWE4FwQvJ/wqOg4L/bnsExN7b2iXpz3QNSttlUYy+NT85CYUYD4jHzEpOYgK78EBSVVAmKUVTYI&#10;wz7Ps8dBTn6xCM90/ORpqG3dBtXNW7B85XLMmDUVk6eNxaSpY/Dxp+9h/MRxMLW0RUDUOZgcPIhV&#10;aqpYp6qGDWobsXjFIsxbPFdM1bapYqfGDuzR1YbJAVsYWllD18wC+0zMBITwj4gTECK3tEZ4LJTX&#10;0X2tbxeGexaHYmJPADbaczgp9uKQPQc4twJ7FnBYopb2C8IzoriiEQXlDShmKMDTqhYqr5PKrqPn&#10;oRDTejqO7xM/N84PUdvUgYqaJpTXttDzqhXl5BZWIo2eHwMODg/FYZZYHGYpOb1AiL0yGFJk55WJ&#10;/dg7gsUJw+X6M5DgXA4cWopBCgOVDnr2nJehs4fzfVwV+RkuXeXQSTdEQm45BwjDBgYUDBp4yvsw&#10;cFAGEnx/eMrJpxkgcKgl9nrgkFsMIVgMDKQcDo8HIIPs2cDLvI8MJuTtQ+EDi+EDb1MGGrfuMoS4&#10;T9sf4MYN2n7rDt3PGHq/TFFVZYWKYuqrFO1DVbklqgY8FVgyiKC2jeZlKQOJHwIIGtT/NyCEDCDe&#10;BCE4WXUDexUoeUL8AELQvPKypEEIwSGSBiBEBQMJ6Xj+QriWVFP5Q/ggS2wjyRBCVj2DCdJr6/i8&#10;VDZPRb2rDlAZttQXsEVaghUO2+/Cfu1t0NqiAuM9KnA13wl77Q1w1NuIACddRLsbw9duF0w3L4D5&#10;lrnIOGOKrgwPlIXYItBmE/yMVyDVdTfK/alfQe1Iqd9+NEXTNYZZoZHaijJffTRE2aIr2RXNMYfR&#10;neSCnsTDqKZ2qSXcHD0JDmiNpDbl3EFcLQ7AzfIgXMh0o36aO3rT3NCb5Iqr2SfQHEF19jGi44yp&#10;rGO4Xx1FfaVI3FQE41rBWVzO8RSwoD3aHh20L0OIJmrDGsOt0Jnijku5XuhNdRfn7yW10/naYg/j&#10;YsYJXM87Lc7TFuMgwhFyKCeGEBWnddEedxCXqT5d5+ypz3CY5o+imepb7q2DCv7AgaaFx9WpHdRG&#10;GS3nndBCMkMIezXE2qwXEOKs/mKRZDrIbDWCLNYh3HoDQqm/wdDhlOZ8nNaaD2/txYi02SByPTCE&#10;CDBagnCzlYiyVBHggQEEJ8Hm+QjzlYi12yhCNDGEYA+JaJt1wmMiypZzSaxGoOlKnDVchmO7ZuHI&#10;VoYQi0QibE/q43C4Jl5medD5j+2ZC8et02C5drwAEdaqHDZyNo7rLIfbvqUiDJOr5iKcMVZBgOUG&#10;kdOK+z/OGkvguncFXLRWwHzjTJirzoaL9jo47VsHV301HNVVxUnjzYhy0ka+vwPasoLQkBlE98sQ&#10;9ScMcIX6JHfp3XiWcgRfprjiVZY7vso9jq8LPUQYpq8UXviq0Avf5nvgYSK9v6d3ItZ8CdLN1qDF&#10;ZSdaj9J41pzu1Z45iDNYhJYTO/Aw2gIvczzwTW0cvukqxreX6/HNlXp8210mcj18z6GWauLwfXU8&#10;TRPxfUk4vlf44qtsVzxPsiXZ4Ot0R3xJZXxL60XS6bokfNeUje/bCoD2QkltVFZLjvBk+K4hBaiK&#10;xXcVUfhegIhQfFsShK+KffFScQZPC87gQdZJ3M86jScFvvi6NAQooX2KA/G8+Cxul57EhVJ6N6tf&#10;BxAyXBhq+P+hGCxIkKKD1EZqp/3bqw5LkKDSQdKAZ4AU4oehgzw/VG1Keg1EcL6HgfPStv4y2VOA&#10;jf/ii/0qezT3Sw61xAb6ukor+u2yQjVp4Pe4HziwlH9zldcLbwj6HZcN8K8Dif6QdFWSl4CkfpAg&#10;gMOgeFk6hsM7DYYD4hwHAgDI62kfOTxUYxXDBjqmmo4lNTLo7Tf0DwUAMjQR83QNQtSWKGsgh4AQ&#10;XdsQMbR4HU4MXjNrAD70G8mVj60to/vWL9FuURspG8lr+Et9zqcgvuBnDdaptkwCA8qggFVHGvRy&#10;kMMeSfvKkg3vkjhc0ptEv9skGT6wqkoMJejQr8piGruQKhQsGrOwBFxgyGAkvAeUNQgjeF6CEP8d&#10;cWikcj5OIRnzq4U3AqmE7lkpvYMkZdjwpn4CS3grkPjeCk9N4f0gAQgBOwRk0EWZggHE6xBiEEZQ&#10;nfrrwR4J7J3AIOKfQwjjISCC7qM4/k3ibYaQElT/OISQQUQNqbKQyiVJ3hB0HQwN+iHE6yCCgQL1&#10;yxg4MGTg5NSy3gAh5GU+Vk5ALYEHBhDSvLRMzyTfEMXpOsIeGRO0Ayec1mP/3iXYojINGxZPwMbF&#10;46C6aDTUFo7EpoUjsHnBiNcgxJqZfxRJqWUIwfkfWAwh2ANi/pjfYO6odzDr899g2oh3MOmTtzHu&#10;419hzIe/wniaMpSYMeq3mDPud1gw8Y9YPOM9LJnxCRZPG4NF0ydj0YzpmD91CqaNH4ORH72Pz9/9&#10;CyaPeBvqS4fBZ99PkGH9M1QeGYYKp7eQ5/AW0qyGIc2CpracM2IYSmgbAwr2lDh/dhiu9oOIR9HD&#10;8H3qsP/oNwf/++/ff////zGEiA3bAklbEUPiqQwjRIimfhihDCCSo3YhOXIHUhk+kJTDLsngQRk0&#10;yJLXKW+XwIMEIqT9+Jg9yKF5ZeXGa/bP8zZJb4IR/0w/BiReE0OHIeIwTHlJWv0QQlJ+MtU9ieqU&#10;TOtTGSxoi2leKkOJN4jX92/LS9VCLoshBE2zaX122u5+0XXx+iQdpJ7TR3yQGWJOWyPtpD2q/I+i&#10;K9YLF2QAUZKI+1XpIicBe0B80VKEpx1leNbFHhDVAj686G0QGgQQLaR+ANGfD0I5F8SbIMTTSyQB&#10;IWiZjnlG5TzhPBA9tXjSWY4HTTm4WRmDburI12baQiHyYOijOJMaBFY2NQ4khhBvAhFvgg/KUvaG&#10;qCykRqyABv7s8UAaCMukMKeGzQQVeaQ0Y5SE6CDPdStyrdeihAZhDYf34Ly3OW5Fu+BusgfuJHvi&#10;Ttwx3I52wu1zh/FF1ll8VZ2IL9tLhKH+RWchHjUl41ZFKM5neKLW3wb5brpQuFOj6LkfDT426Ahy&#10;xIVYN9xI98W9wiiRk+NBbQ4eNSpIpSJPxL2KJFxM94Hi9H6E0KDMhRP3bRwHh/WjcERtDE7uno5A&#10;/UU4RwO5lIObkExKOLARiXabUOK+D91hh3AvNxTPq9PwvCYNd4oicDn5OK7EueJB6km8yg/Bq1Ia&#10;ANVl4psmBb7tqMA3PTV41St5M3xD+preg686K/CKru1lSwGeNWbhi9o0qlss7lbE0wA7Vbw/L7qq&#10;8Ir2f9ZUjFtVSegtOYuaHDsosgxQlKuLojxdFOfRsxQQgp8JgwjpmTCEEGIQUWxFHRgaWJdYUIfB&#10;DDkpBoj03w3Pw+thbaoCI+1VUFs5A0tnjMeyWeOxfPYYrBEAYiI2zh+HDXNGYdui8dDZMAd6qnNg&#10;uHkh9lCHYCt1CHjbujmjSWOwbPInUJkxEmtmjcJaKmPToklQXTCOOgjjob5kMvYtnwSrrbPhZqCC&#10;0+YbcNxoDQ6qL4DxusnYu2Q0DWKnw3bbHBzWWATH3fNpugDHaBDM8jZdizD7bYg9vAsKP1Ph+VDi&#10;z54PFig4Y4Tsk7rIPa0vkmSmue5DivMeFHnTu35GT3xBWUXHcPiErphDOJ9yFD0px9CW4ILSQEsk&#10;uOyBr+lqHNOYJ3ItMIiw3zwD+zkp9fKRMFEZTYPz0bDaMAEONFg/vHMmHHfOhg3to718NNSpA7R3&#10;Ge2jOpUG7AtE2IVgcxX4mazAKV0aqKvPwtE9s3GaE1Qar4T73nk4sG0m9q8ZB8PV42C6cSodOw3G&#10;66dg74pJ2EkdLJb6krHYs3wCti8che3zR2Hr7E+wZ8EnMF03DjZqE+C4bTJOaMxApMUK5LpuFhCg&#10;wlsTFV77UOWljboA6uwFGKHYxwA5J/WQcGQP4o7Qb72HHrI9pXBVOSfoN9Vzn7hH7AnByTrrgul/&#10;138/8k7R7yB7QrjtHoAQnAS7O9YendE0SAvej/JTGihy344it22oObMXDf66aAs3QWu4KRpCjFAX&#10;RO/qaU1kHtuGVOdNSHLaiDSXzfSMtlE9tFAYSr9DmdQhrqFBXo+TABBdV0+i7bIn2m+eRv31Y6i7&#10;7oyqa/aovu6IGlL9HU5MbY7iq1vR9cVJXHsVgsvPvHHryzjc/joZ55/6IvPWGkRfGo3c2wtx8elx&#10;vPymEk++bEDz+Rp0nu/D1etXcfHyJXCi6eauTjR0NEBRrUBpYxnyqvKRUpyGtPJ0hGYE40yMF3xi&#10;vRGWFoHojHhkFxeipqkJDe0dqGhoQnVzK5Jz8pCUm4uo1FSh+Oxs5FdWo7C6FgUV1ahqakVxTT0q&#10;GlvQ0NmDpq5eNHf0oaaxHYryWjHPRm2eZ+N/TUO7lAOAVNPQBUVZA5ra+tBMamrpQVt7Hzo6zqO9&#10;k3MbcKLhLmGkZjFY6LlwFd0XLuPi1RvoOn9JqL27D63tPWjn0DzCUM3eFNfRS+qm/fsu3xDzHb28&#10;70WRR0IADToHhxgqKKlEdmGpSFadmJaNrDyF8KZQlFZDUVyFisp61NS3oKikAtX1TSih6z5y1A2b&#10;t+/EgoVLsGTZcixcvBBTpk3E+Emj8PGnH2Hk6HEwsrSCoaU5dmhpYLv6LqxX24CZ82Zh+pwZWLxi&#10;CRYsXYiNW1ShrrMPRtZWMLWzh6GVDXTNLWHn6gafkGicCY5EYlYBYpKzcC4pCzkKqmtBhfA8UJTX&#10;gXMlsCG+uY0TN3MybnpudS3Cy4CN/K0dF0RCa/ZWKK1qQl5p7YAnREpOCeIZGmSXiOVsRQ1yGSaU&#10;1SKDrp+hDOfhyCmpRnl9u8ghwR4V7AXBZVZUtwgVFNP7UFIjQBInnS4u5zBXTSJcU15hBd23GrEf&#10;e0Qw2GEPDtmTQYYJDAZY3X2XhacCgxWeMnTgZ88Agj0g5LBMDCVEfggSb+N9eJ0cmol17eYDASc4&#10;7BKDCPaCYEjAkkMwMWTged5Hhge8LAMIecrHcm4HDr/04PFzoXv98GIQOkheEAwnbt55QMcy0HiO&#10;m3fvCSBx8/YTXLh0gd75RDQ0ZaChIQTlZY4ooUF0RRkNxMs4L0S/Ss1J1sKLqqKUwzVJkoHEa8aD&#10;csk4Iww0It/EUBjBy7R9iDhpdVU5Hy+DDGuwx4IsAQMqD4jpwDqSDAJkINFYIcGHoWrm9VV2woNB&#10;lFN1QPJ2UAIPkkeHpKFeEnL4poH9++swUBdRLz7GEnVUfk3ZAZQUOCA61ByW+zfBQHMTNNSWwslk&#10;O3ycdGG9ZyWO6G+E30FNxJwwRrCjJg6oL8cR7TXIC7BFV6YnysPtEOW4Q7RzOR7Uzz7JUFsdNaEW&#10;qA21RHWgEcp99VF4ei/Nm6AhzAat5w7iQqqL8LarDTLBBU4Yne6Kblq+SO3x3eooXC8NwPk0V1xO&#10;O4r26INoibAW3g2c16gxxBy1ASbCO+J+TSTulIfjVnEQbhT64XK2h/CE4LJ7YxzQHmqNljC6R1Sf&#10;lrjDOJ/pgSs5p0QS6p5EqkP8YbQK6HAYPckuNH8IfVSHq9knqY2zRpmnNiq99GnbEVzLOUHtnR36&#10;Up1wOdMVTeFmqDijTdon2trSU/tQeUaf+qQmIj9EwkE1nKN+bvyBDUiwU0UY3aNo2w0IMV+NgP0r&#10;EGy2Gv5Gy+GlvQBndBbhrO5iBBivQqrLLhSe3IfUI1sQabUaYaarhLdDyuFtwsOCp2HmnKxaBfF0&#10;DjkRdrbbHuEJEWyyHDH2G4WCzVYhwGSlCNnI4ZlO7l0g8lD46C+Dlw57RSylbUtwWnsRPPcuhLsm&#10;9X3U51KfYgacqG/C/SAvg1U4pbccJ0m+JmsRbrcF5xx34oTOErjsmU99nSXw0FPBScN1OKy+BAe2&#10;zsVxgw1w2bcGDruXU79tLTz1NyCaIUTgITRlBaBdcQ6VAXYoddZAj5cObkeY41nCQbxKdsaX2cfx&#10;db4nvi44ia8LT+GbYm98meeJRwl26PXdg1hTquuOqYg3WIYqu3VocN6CHLrPQdS3CqZ+UKmTKq5R&#10;f+Np6mF8XRYkwhx901mAV11F+K6tAN82ZOC72iSgliFEHL5jEFEaie+L/fEqywWPYkzxKNoAL+L2&#10;48skR3xL9YHCH6iIomMSgYZ0oDVXEueDaM4CGmldQyrA3g2V50iRtH8YvisNxlcl/nhJffanhT54&#10;kHUa9zI8aOqBFzksdzzOOYqb+S44X+yMjooj6GDgUOeC9toj/ZIM/+1V7HEgeR2w4V+IYYE8LyTB&#10;iDbar62G3m1a11It5WPgsEXsNSDnYeDfGpZstG+p7BfPD8iejpe8DNi7gctjMZSQlg9J2/vBg/Ac&#10;qJbUSL9dshqqONQS/+4wcLBAdTn97pJEODxhKGfoqwyWWRIIVobBtUqqE2BCUn0Fw4AfSjkMUVO5&#10;JGHApzqwhIcClfW6+g36SuUPnIehA1+H+P2n3yEhuY3gdsZUCaSwYZ/WCQM1jY9/VLxdklwGHyOF&#10;96EyhOiaGRr0n086J90bpWO5LA5XKMf9FxpioC8v7jfsswGfJBIkD4iX2ROBwcCghoIDWRwWqaJE&#10;D+WkMv7Sn1Ta/9X/j4n3l8XLwjg/RKVF2igtZHH+AUllRfokgx9oEEjwPBv8Jb3J2P+6eD/5WL4X&#10;kkGfDfxVJSZCg/eV77PUTxgqGfaI/frfWxE6ql9yvQbPayCM8MqSr0OqgwQKpFBJ9NzfACFEOCau&#10;J0sJRijDBBkoiNwQA+u4THpvhKSyZPE2eb8apWMrSXK+CPaSGCoRtkkZShTQ9Sjph+tpuYCulT0d&#10;GDYUGqNWSIIPPF9P/btatl3kGomcrinRGgjx3ooj1BZqb5+LDUsmYMMCtkuMwYb5I7Fx/ghsnDcc&#10;qkIfY8PcfwgIsXbWn7F6xl+wcuqfBiDEIIB4B3NGvYOZI3+N6Z+9jcmfvI3xH/0SYz74BUa+9wuM&#10;ev9tjP3wl5j62TtYMu0vWLPgA6xZ+CFWLxiBlXPHY+msKVg0fRrmT52KSeNHY8Tw9/HZe3/BlBG/&#10;oTH7T+Gp/nNEG/0E2TbDkGE1DPHmwxBhNAzRhsNwznQYkmhdjv0wlBwehjp39oj4ifCIuBb4E9wI&#10;+rcXxL///of/okLUxp4L2wxJ1OEL3fIDEMFeEUM9IhhCpPQDiH8VQvC217bHavaL99ktKXYXsmOp&#10;s0tShg4/ph+DEP8MUigDiQElkfqhw1BJEGIQRLBnxP8JCCGmtD43jeqbSmXSuTITdJAWqYc4P0PE&#10;njRDiqc9is+4oiPamwZLgbieE4Y7injcq0jFw9psfNGYjy9aFXjSVoKnHRV41lXT7wFRJ8EHDsEk&#10;wjC14MWFVikZ9cXBXBD/DEJw/gdZz2n/Z1TG0/ONeEJlP+2sFue9W5eMi6V+aM5zREXmfhFyqihT&#10;B4pMXZT0QwcZQLwJRLCnhKwfAxBDIYQMIuT56kJT2maK0hwzlCaZQRGoj2yX7ci1Xo9SW1U0HNFA&#10;3xlz3Ixyxp2kE7idfBJ3Eo7jTpwL7ia44Yu8IHxVm46vujgcUQW+7C2la8vCnapo9GV60cBLnwZW&#10;NKDSVkGs5S7kONCg8Dg1tp4WaA2gAWXsCVzNDMLtoljcK0/Ho+o8PG0oxKOaLNwujsWFtDNoCHZA&#10;4XE9ZDjRO35kD4qOa6PaxwTNwTboinbE5WQ3XEvzxNX0k7hO57yTF4jHZbF42VSAr9rL8IITf5fH&#10;4lqqB/pCD+B6mD2ep3jiVS4NQMoS8U1tLr5tKsK3HaX4urMcX9O78F1nFb7pqMKr1hK8ai7Cy8Zc&#10;PK1Lw+PKRNwti6J3KAGP63PwnPZ90VNH70417tPgqa8sAHX5jlBkG6Ewi55nXj+EyNcj0XMTEGLw&#10;mVQWmQkxhKhUWFLHiFRqibJCM+SkGiAycDdOHlkPC6OV0NNcjvVLp2HxtLFYOnMcVs0bjw0LJ2Ez&#10;rWNPiA3zxkJ95VToqc6D3qa50FObh80Lx0Bt/hhsWTRBQAbeh4GF2sIJUKXlzTTdsWwKbR+PXTTV&#10;WM4QYjzsdy+Ex/7VOG6kgmN6q2CmOh06K8bAeN0k2O1gAMHhl5bAYSfnTlgKd53l8NBfhbPm6xFk&#10;swnxzruh8DUR4KHorLGYZ/CQfpz+Tz10kXJUE8lHNJHmqomCU9oo9qKOL+1XccYYdQFm6Ek4gvMp&#10;x9CZfAwN55yQ42WEmEM7cVp/ufCEOK5Fg3Y6/+Hts2GmMgb7V3wOizXjYLVuAmw3Tqb1s2iAvqAf&#10;QnDdR2Pn3E+xlaS9YiwO7ZiFkzoLEWS2Cn4mUlzmE1pzcVJ3AbwNafBvtJzOsUCEZrLYMBEWqlNg&#10;s3UWzDfNwP71dI9WTh6AEOwNwcmpt1KHa/u8z7F11kfYPX84TNaMga0qA5HJOLZ7Ovz0FyDl4GqU&#10;euxA6cmdqDqzDzVndAUkqA3aj4LTOkh03Y3wA1tEYu8kFw1ke+gg7yT9RnruFQmo5cTT/MUpJ/Hm&#10;+5Z7kn4LPeg31Z3ahWPqUNBybYAxemLt0B1zAC0hJqg4rYnCY1uR66yG8pPqqPfVofVGAkTUBxmi&#10;xp+Tg+9BuusWpNI+KUdUke2+Dbkn1On8+1AYQIOUZO78W6OpgwbcF4+j66o3Wi+dRPsNLzRccUPd&#10;NVeUXLBC+aVDqLt5GPW3HVF9yxhFl3biyldROP/sKK4998bdL9Nx41Ui6h8ZIvP2YiReGY/aR9tw&#10;52U0Xn3bgUt3y1DTXYm2vh5cuXEZ125cQe+FS+i9dAU9F3tR31KPqiYGBwrEZiYgKiMGvrF+cAty&#10;g7PvEZIzfOMCkVNZhMbODtS3t6O2tR1FldWIT8+EX2QEYjLSEZWagqC4OMRmZSGjpBRVLW0ob2yG&#10;oqZOeEbIqmvtoTJ6UdHQhqbOC6hp6RbzHJopPa8Y+WU1KKlpFnkO+Ov+upYudPRdQWv3RTS29aCZ&#10;jm3mcDoMJkjt3ZfRSuWwkZk9JS5du4Xrt+7hwmUGDWx0voyLl2/gChuV++P8y0bhm7fv4zqt421X&#10;rt0W00u0LxugWRev3sSFKzfQd+kaei5cQX1TuwAO/EV+R2cfenrpPvZR+Zeuo7P7PJV/m851HT19&#10;l5CRlQcLS1usUlmPpctWYtbsOZgxazpGjv4M73/0IUaMHoXNO7ZBf78RdmtpYu3G9Vi4bJHQouWL&#10;BYhYq7oOO7W1oGduBmMbGxhYWkFdzwCG1rYwPXAI9i7ucPf2w9ngSARHxSMlu1DAgJQsBRTl9cJT&#10;gQ3xDGuq65pFOCP2imDPDTb4V7P3BAOA2jZU0nxRZROyi2uQWVSF9IIKJGUXI6+sHlmKaiRSmRmF&#10;FbS9CgUV9SIJOCstvxRZRZV0bs4XUSNABOd5yMotRXJaLorLapFD+zBcYPDBSa3Z46G6rlV4kXD9&#10;2GODvR4YlvAzvHD5pkj+zLCInwMb+RlCyLCADf9s0GfwJEMGDsXEkqCEpA56ZzgxOc9zmSwGGez1&#10;ICWXvk/vB4OLywI0yECBxQCB18keErxNhhA8z5LfJa6LnJCak1Gz5PwQsheEvB8v37rLyxy26Slu&#10;3+fwTAwsXuLarceoa+5FS9s9XL3yCBeoj1NZEYgSxQFUlFhIoKGc2jqeUrv2YxBCMhrIxi5ZbGAY&#10;NCi8DiJ+qGqelvPXu6wfhkkS3gdVHOZICRwwAKCpMoRg2ND8BgjRyF4QlRKA4HJEWaSBskjyeVk1&#10;SvPydgEi+s8pq4Yl1nG9LIQRsIbOUVXqgILsw/DzMsF+PTVobVOB9pblOHVwL84c2gfzHYvhYqQK&#10;fwdNRLjowMtykwAQvrbqKI44jMZkdxQFWCLBWR3xjlsE7E923o4Md3U0RFqjlPrJ1QF6KPHaCwW1&#10;LfwVf97x3WgMM0NvwkG0xdiJUIjXcz1xKeOYCM90LfsUHjcl4YrCT4Q9upR4iNoQKzRQ+9UUKuWO&#10;aAm1QD21U+fT3XCvOhR3K8KpbxeGW4oAEY6pL8WFynfChThH9EYfFN4VDVRGa/xhnM84jhv5XuhN&#10;OSpyPzCIaIm2RTsDdTqmk/sFae6k42gMsYTCXbMfQlBdqI5c1sX0ozR/FHXB9K5R+1p1Vg/VNK31&#10;M6Z6mQrlue1Bkr0qEuw2INVpCzKObEfsgQ2IPaiKcKs1CDFTQdD+FfDaNw8nNWfDz2AJgtlz0nQ1&#10;tYuaKDtrSH3b3QIyRFpw0umtyHCl/q27BqKs19L+i4QXROqRnUhw2EzrNZF5dI8ogxVP50l13oEo&#10;2w0ItVgDP0N6rtoLRE6KgZBQJPaS8DFYKqantRdSP4WTZy/HMfXZOLJtBpx3zIYH513Yu5D6Rsuo&#10;77BZfACS4rYXwdaq1J+hfsy+ZfA2WgdfM1V4Ga2nvtpKnLXYCi/TTXDdu4qW1+Kk4QZEOe1Drp89&#10;qpO80VYYjfoYDxQe3YvGE3twJdRIhFB6leKKl9nu+Dr/FL5h7wfFGXxd5Ikv0pzQS32EOItFOLh+&#10;JGxVRuLU9mmI0J6HOOOlCNahPtvWKXBRHYNww0Wodd+O65HmeJp7Ai/LAvF1XSy+rIvDt7VxeFUa&#10;hu/KQ/B9RQi+YU8FRSC+KQ4jBeBljjsexlngXpguHobuxfNz5vg6xQnUiQTKggAad3xfm4jvGTo0&#10;ZgBNJJr/viEN39enDEII9oaoiMC3AkJQuTQOe1Loi3vZnLuO3sFMZ9zKOEjzdriSbYfzBfT+ldO7&#10;XuOE1pojaK2lKamlxpF0CM3VDmirdhqQDACEOFmxPN8fikg5NFFTJYNN+m0SXlPy7xeHQOLfjUGJ&#10;3DmVLPq96vcC4BBKA5Civzz5XC1VB2k9gwc7OofkXcDeA1yG8HgQYZb61e8doOzpoPxbzF+Qy2Lj&#10;rfLyIJT4odjQL0kqc6iUPQQ40S+HQxIJf8U6NiBLoECW/EV7dRmfV9LgOYaeq78NUVIVi7ZVK28r&#10;NaLrYEnX9iYpX++bxeXI90sq9/UyGDSw2KBN40AlYztPSxQ05lfoDGjA6E/blI33bwYGUg4GGWQM&#10;Ag0JOrC4zOJiWftQwlJIKlbslVSkjRIW14GmvFxcSNtZ8vLAehaNa/slJ0NWBhCy8V6SdN2yBq//&#10;x8T7ycfytTGEYbAi3WtliXuu1E9QVi17TQ70K7i/wf2O/XTPJLG3BXtdCFEd5Xq/BiJ4HdfhRyCE&#10;DCLkeQkc0HtI+0jggI8xVloeKqqjiIQgi9r/AcnlSWVKMEISfzw6KLov/WCCPSVkMYiQ81LIXhLC&#10;U6IfQIhlGVTQOoYPLM75wMfXUrl1/WLwUFdkigaqa22BCcqzDJGXpI24kN04c0wN1nrLsGfjLKyf&#10;z3aG0dgwdxRpBOljbJjzYb8+wPrZ72HtrL9gzcy/YPX0vwoIwQmpGUDIEGLe6F9j5ue/xrTP3saU&#10;EW9j4vBfYdyHv8CY93+BUf94G6Pe/xVGffAzTKV91ix4D1tXf4Ida0dgq8pobFw6BSvmTsWCqZMx&#10;d8oUTB47WkpM/d5fMHHEf2Lz/F/CSe3n8Nk3DFHGwxBhMAz+JB/dYQgkhRn9BDHmP0WKzU+Qf+gn&#10;KHf9KeqPv4X2U8Nw3ucn3beChn3Qbwr+99+///5n/hhCkBAdukmIIcRQEMGJq/8ZhFDO/zAURCjD&#10;Bnn5NQDBcEIJQmTGqpN2CskQQhlEvGmdLGXgIGvotv8VhMhLZNiw70ekhdxETdIghMhJpnJTqKyh&#10;wOFHVCAnoSZxOCbOCZHD4CGFymFviGRtpMfpIilCD9G+xog+YYyU45YoPXMEzWEe6E32FQDibtE5&#10;PBBhmDLxiBNRtyiEB8TTzko8767Gi956vOhrwIvzTfjyYoukfg8IAR6U9OJKuwAOAjwMARBDIcSz&#10;iwwhmvGstwFPumrxRVsFHjTk4Hp5JDrz3VCTZQ5F5j4UkRRZ1EnIpgadQQODhwxq4DNJ/wKEGAof&#10;RCPVn5hazgfB8xW5xijLMRIG89wkY2RH7EfOGT1kOu1Cro0qyg6ooeHIHvR4meJqhBNuJLjhJieB&#10;TjqBu4lueJDqiadFEXjVkI2vO8vwZVc5vuwtw/P2AjyuS8W13FAasJnAfP1U7Js/Ckc3LUSo9gYk&#10;mG9Hlp02ch2pI+NugAZ/e3TH0ECXntOd3Cg8LEnB46psPK4mVaTjUUkC7uZF4mZ2qKTcMNwrisaj&#10;8gTaJxlPatPwvD4bL5ry8bKlEM/bivGccziwJ0sPPdOOcjysTcWtTC90nDVF9yk9PAx3wPNkLzyn&#10;9+IVne9reie+aszDq+YCAR2+albgVZMCLxoK8KIuB09r0vCoIgH3SmJwtywSDyqT8ay5WHhAPO+u&#10;w6PWUlyvjUZzsTsUuSbIy9NFQb4u8gWEoGcqIAQ9PyUIUaEEIYSKLalTZI5y6siUUmOfl26EcyEa&#10;8HJTg5nhCmjuWIiV8yZg4ZTRWDlnooAQGxdPxqalU7Fu3hjhzaC1dpaAEPqb50FjzXRq8EeQRkJt&#10;7liokjhB9dZlk7B16SRs79fWReOxbfFYqC+diF20XWvpGNipz8UxGtS66i7DQfWF0F42Bvoq42G9&#10;lQa/WovgprsUR7UX4/Ce+QJAHN3LX9vR4NZsPQ121wkIwR4PmR7ayPfWR5anNuJpQJ5yTAOpx/Yi&#10;1nEn4h3oN8+F/o+Pa6LEi+6NF3WmffajKdxGhF1gQ0NHkhsq6Vklu+sgzGaTGGx70SDcW38lfAxX&#10;w2XnXNismwjL1eNgt3EK7FWnwmHTdBzZPhdH9yyE465ZsN0yjeo+DrvmfQbVGR9h5/wRsNwwAS7q&#10;02mAvxC+RovFl4anaaAcYEKDfsOF8DGiQb/eCpEA++D2mXDg5JC75sGSymYIobWc7lV/KKYdC0dh&#10;24LPsYXK3zL7U2yfMxxaS0YICGG/eSIcNk+Cq/oMnNScgSjzRchz3YBC902oPrMPtWf10RBM74G/&#10;IbJPaCL60FYEWmxEsAW1L/bbkOnOgIF+Yz21UHJGB5V+RsIDoiHUCorTusg9riWMSnJOiHSXHSjg&#10;EE9UbluEBf1f2aI1hDrcpzRQcHQLMh3Xo/DYZtT6aKE52BBd0RZoCaPOZaA+FF5awhMizUUN6a6b&#10;aFy/CwpvOu9ZHVQE66EqzgT1BVReozPae06g+/IZtF48jY4bPmi8ynkhXFFy3hrFfQfQdPcomu+7&#10;oOSqFurvWOP2d+noeeKAWy/P4M6Xqbj4PApl9zWRcXMqsq8vQu9TRzx5VYwnX7WioDUQ+fSbUtVa&#10;i46+FvScb0Nnbw96L17GpSuXceXmVXRf7EXHxR409bZBUVeKpKI0+Maehfe507A/bY9T0V5IKsxA&#10;ekE+atta0dDRJSBEblEJ4jIy4B8diTNhoTgZHIxTISEIjI9DZHIq4rNykJJfCJ+wiAFFpWQhvagc&#10;CTlFiMsqQFJeMULiUpCUW4hzaVk4FRiKqNRMnAmNxtnwGHiHRCAiOQ1x6Tkoq29BeWMb6jv6UNvS&#10;h7auy0IMIfgrd/aW6Oi4gJ6eK2hr60NjY6eYnr9wXcAGhhBsRGaDsDAi32QAcVPo5q17Is/EDV53&#10;444wPrPY0MyGcD6ejxPGaiqDgQXnpGAAcfnKDdpOx1y6hrv3HgkDNJd57cYNBAaFQ0VFDfMXLMP0&#10;GXMwYeIkEZJpxMhP8f6H/8B6tfXQ0t2LDZs3YsOmjVi+eoXwgli+eiWWqSzHGlq/i7YziLBwOARd&#10;cwvoWVjB2tEF+uY2cPH0hquHNxLSc5FK95RDNMWn5yMiLk14IbCxv6a2hZ45G+TpOTNAIdU3dQiP&#10;CA7LxIm/Wzouori6RUAHVmFlk0gUzmIgIaBEpgLxaXkICI8ToCOrsEIor1hKYM0hl5Jofw6/xDkn&#10;2BODvUoYgsihlRgaSN4ZvcJzgcXb2atBGTjwved6chJyztnAoIDnGRrwM+FlhhpcHsMHDs0kezlw&#10;qCYO4SSXIz9HZZDB63jK5+DzMhzgd4OPk7fxdCh04KkMFHg6EHqJ56kMBhE8lSGEHJaJ95W9IW7z&#10;fv3rr9+5h9v3X+D63Ye4/egR/Q7cRFRiPiobe3GDjrl69TKqys6iophBBOeIoEFwGQ2GhRFAgg5D&#10;9TqAoL6KLCWDgjJwGAgToiRpvWT0Zy+E6grLflmBQyeJ/AwMDWgqQimxKiUQwF4IImRIxYH+sEvs&#10;+SDDB1KlvQAIYl8uR0nKQEHAhzKr1yTVhdbTuficIvwSi+vBqrKl9VwOqZKur5KulepSWeKIjKRD&#10;OOqkDQOtDditthwORjsQddIC3nYasFJfhlPWuxB+VB8hTlpwM1TBUZ01iHSlfmDMUZSfc6b+3H4k&#10;U5srILaXLmLsNwhgXRlgjGJqT6r8dFDmTX1q9z1IPLgRWS7UNvjroiPKHJ1xB3Eh4zjuFPviStZx&#10;nE92wa0iP9yvi8P5HC/0JjjgEuccCjVHU4AB2sNM0RdzAF2R1mgOMcflnBMCQtyrCsODqgjcoGNv&#10;FnnjajaVlXQE52PZI9YRffGOqA+1QFOUPbX5bric5YH2OCd0cH6KGCdUBRmi9ZwtuhOdcJHq05dO&#10;/YLEY8KjId9lF7WhxujmPBBpLriQ6Ex9/dO4muWJpjBrARyagi3QyPCewzf5GArlu9EYx3UHTdVR&#10;4L5bAJh4+404Z7sO5+yoj8pwwVwFZ7XnwU93gfBsYC+GCMv1or9S7K0n2ts4ezVE0bpkJ8kLIpe2&#10;cbils3oLEH9wkwAPyU7bkeG6G2nOu2jbKoSaqSDl8FbhHRHL57FejzCLdQgyVaG+yFKRJyLCZr1Q&#10;gMkKWl4O//3U3zFYCn/jlQgxW4OTWvPgRn2TY7vnCwjhsW8hvA2WI9phCxJc1JF1Ug/pJ3QRaq0G&#10;X+O1CLXaihDrrQiy2ixAhI+ZGoJsd8HLRA1e5lsQcEAdkfQOZZ2hdzjRB+25kWjJCEJ98EHUemqg&#10;l57B7UgbPE90xYscN3yVfxpf55/Bt0VeeJLhjEshBkg/sBJmaz/FnnnvQmfO32G48AMYL/0Yxss+&#10;geGyT2GwbDj0l34Ixy0TEGe6BA0n9+BG7AE8zjxGffAzeMEhkbJP4H6SE+7G2tD5LHAr2gpP0l3w&#10;sjgE31SG4buKALzIdsXDKBPc8dPAwxBtPIuzxNfZR/Fd8Vl8XxmO72tjhSfF93Up+L4+Veg7muf8&#10;DuxZ8W3FOXxbHoXvysPxTUkIndsfL4r98LjQH7fzfOi9dUNvtj26sizRmWOJjiJbtJUfRHO1I5pq&#10;SNWH0MTwQOig+G1gNVdygmcW7askORSRlIB+qOh+i98Jhqjy79+bxAZ5C/AX/iw5WTRDhYFQR6IO&#10;kleEBB7onPSbIocHksMCvQYaSCKEHa2T1w+cs5ThA40dSweN89KX+xzXX1pWNsRXltK6Iapijzie&#10;Ku2nLPl3XgpFZCKBBtZrAIH35a/75eOoLSk1REUpjXVL9al9oToJUT9XSYPHD4ohRGW5idg+UFYJ&#10;tU8smq9gY36/yuk6y3hK9R9atnQ+pfVUloDqNJWvvbyYy+jXjxrgdVFSpANFkTaJxv8K+p0u2kvr&#10;WPskrwPap5T25akMJ5RBRLnidVAhl13KMIGhg4LG2axiOoeCzlGkNaCiQs1BFfDyXihIPOXlQpKi&#10;kI5REkMIqb66QjKEEAb8wkFDvjJAeM3b4433YaheP57zQ4jnIN9nfo5KqqD+A6uyzPw1DfYf6F2m&#10;92pov4PL4nKFSriedC46p3wNMoQoFc+Q6qKgd7lYhgdvhhCDkkDE/1oScKgtoX5MvwYhBEsZREji&#10;c1cX0fn7VVM0WB6HiqpT0FiNVEv1ZMlQgr0bWBUFnPOB3nmSABU05XUMH0TSadpHPpbLaqR61BeZ&#10;CTUWU/3yTVGSroe0cxqI8N0Bt4NrYbhrLraunIq1c8di49xR2DjnM2yYPRzrZ3+EdbP+MaA1M/8m&#10;AYgZf4bKNIYQfx6AEJwLYsHY3wgIMX3krzDlMw67xBCCPSF+hXEfMHx4G2N4fvjPsWDa77F9wyfY&#10;u30UDNQnYd/WKdi1fjbWLpyJ+VMnYc7kyZg6egxGDf8Qn7z7J4z+6D+wYtpbMFo+DIe3voWT6sNw&#10;YscwuOz8CVx2DYOHxlvU5g9DEHtEmAxDijXnivgJylx+ggbhETGsut8M/O+/f//9z/0JCBFMnc+Q&#10;TZJCNwtFM4ggMYhgxYdvRYKAEYOhmSQIsQtpLIYQ0eqkQRihDB2EzilJCURkxGqQeErrY+m42J1C&#10;WTTPkoGDMoD4/wxCJDCIYNhASqKO+ID2iWkOrWflMpAg5SRrCggx1PthaC4IIV6fptUPIrT7IQR7&#10;P2gICMEeFdkJOkgK08O5swaIOmGCBDdLFJ6ijliwBw1wztLAJRC3CqNxrzQBj6rS8YjDMDUV4Wlb&#10;mcgB8by7RgCIl+cb+0MvkS62DOgFQ4d+sVfD88usdgEbGDxI+iGEeEL7PrnYiqfnW/GsrxnPuuvx&#10;RUclHjUpcLc6BZcUvmjIPojiTAMUZtG1ZmmjMJsa9mx9FDNkyNJDSQZ1Jv43IcQAgOiXgBBF1CAX&#10;mqM8z0jknchJ1KX3UgPhZ9QRcnwPopzVkXhgM/JtNqL8gBrqD6uj85QRLocepAGDK24lncCdZBoo&#10;pJzAowxvPCuOxFcNWXjVweGYSvCiS4Hn7YV42pCNO0XxqAk9hsPqK7F9+qewWzUXgbs3IlR/E8L1&#10;tiBw3zr47F2JQP11iLfdjVxXYzT6OtIg1gPX0kLwoCgRj8sy8KQyG09qCvCsoRjPmukcLWV42VqB&#10;lx2cu6MaLzh8Fnuv9DTiSxInE3/OMInu+Ys+eqbdlXhCdbyd44sWH2pQaZB208cUX5xzxbM0X7zM&#10;j8ZXZUn4qjoDL2uy8WVtDl7RO/KqNpeWs/Cc3pkvyhPxoOScCOt0tzQKj2jfF21V+LK3UUCs242Z&#10;6Cz3RkX+AeTl6CAvn55ngR7y8/VRmKeNonxdIfaGKMmn51RgRB0cY+q07ZdEz6ecOhdlQtTAF5oi&#10;L8MQCZGa8DmxFeZGKtipNgdLZo3GoqljsGruRNJorF88BevnT8Ta2aOxdfEk6GyYC91N86CrOoeW&#10;x2HV1OFYNWU4Vk75mBr9T7Fu7ufCTXLr0onYtmQi1BhezPkcWxeNwbaFY7Ft7kjsWzYGBznPw74F&#10;cNZeApON06CxaDSM1k7BgZ1zcVRnKdwNVsBl7yIc3cfJqJfDRWuRgBBexmvgY7IGSUc1kXFiL9Ld&#10;NFFwWhcprrsQTQP2ZBqUJ7poINKefh/tt9FgfBcNxveIL/pLvQ1QE2COthhH9Ka4oSfFHS3xLigN&#10;skXCUS0EmK3Dib0LcJYG4v6ma+C7fw1cqeNzYONk2KyfgMPbZ8KJwxRsnQnXnfPgvHMOjuyaBYcd&#10;M2G6gTooS8Zg8+xPsWXWx9BZ8hlsNozFMfXpOK09hzQfvkZLEGS2kspfAn/z1fCl6zi2dyFpEZw1&#10;FwoPEIYQhmsnQmvZeJGcWn2x5A3BXhCb5lDZpJ1zP4HOspEwXzcWDtsmw24z120K3HdNRqjxPGQ4&#10;rkHeUVVUeWuh3k9PhGMq89FH1nFNRDlsQYD5RgSaqSHMajPS6bqzj9Pvq4cGShlC+BqgNpA6l0Fm&#10;yPfchzSXXUg8vJmmnPiS2hHn7chzV0fpaW26l0ZojbBAUxB1sE/Rb7nLJmQeonO7qqL27F60hhqj&#10;O8YKndEWaA6ljmqAAYpovyy37chy3wbFGQ1UBumiLnw/WuKs0Zp0AB25juiud0dPrxf6rvqi67of&#10;eu4Fo/W2N5puu6HmxiHUXHdG830PND9wRW6fKtruu6HjqQd6HrnjwZeJuP0qCc1P7JB1eyaSr05C&#10;1V11PPj6HF5+24r22wk4Fr8LcYpwVHSUo6GzFh29rei70Ieunm70nu/Dhcv8FfkFNHUwXGhBZVMt&#10;ypuqUdJUhiRFMnxiz+LQ2cMITAxDRXMdatpaUNPaga4LV9DRdxG1LW3ILSvDubRURCSnwP/cOfhE&#10;ROJkQBC8Q8IQkZQCv4gonPD1h6dfAA6dOAUX77M4fMpbzB/3D8IBtxNwcD+OE36BOO4bgMOep3HE&#10;0xvWR46SXODkcRL77e3hcuo0XE+fof2CcNIvDHHp+cgrqUVVQyfKalpQVduOuoZudHZdQXvnJXSS&#10;enuvobfvmgARF6+wl8QDXL7Kng+SLl25iasMH27dw1VavnrtNi5z0uvrd9B9/gou0PYe/nr+8g26&#10;b9dw5eodXLt2F5epLJ7euE7H0b5stGYDdlfPRXR0sZG/DS2dnHfggvA6OHjIFfMWLMHMufMwZeY0&#10;TJg8AZ99PgKffDYcq9erQNdAF5u2bcWKtauxeNUKrFq/DqvWrMFq1Q3YrL4Temam2G9zAFZOR2B9&#10;2BWGVrbQt7CG0/GTOHrKB75h5xCTko2MwiokZSuQmFmIrHzOudCIzu7L6Oy7RNdzGS0dveD8EHI+&#10;i9yiahSU1ol7qKhqFnkhOOxScpYCcal5YsoJvtNyShB2LhXxSXlITC1AbGIOUjIUyMgtRzptS80q&#10;RC6HqSqj96eqSZTPng21DW1gjwSGDXxenue8DRxuSUo63Ufv3w26fwxxbqG1vVfcv74LVwUgYHjS&#10;3UfvGh3X1nmeyrksymWIwWG6GGz0Xrghkk0zlOCE2cKzgeEBQyd6Ltf7IcIVWmYIwdCBQYAMKxgs&#10;cTglcQzp5u0H9P70CfjBz5XBAQMIZQjBAIFDLjFMEKGYeJnmeSpLhhBSCCbJG0I+lr0hHjx+RmXe&#10;w617T3DtDk0fUj0ePcOZgDRU1F7CxesPaNtD9HaV0+D9aL9xgAa4bOwpM0eFGPyz4WDQCCAZb2hZ&#10;TCVDkSwp1AKLBt8CQDBw4C+FB+GD/OWwpH4vBDb6V1gpyQa1DBxkwz+L1wl4IEEBBhAs2ROCJQBE&#10;P4SopTJZnOdBWcogQoIQDEQsUc0AQglCyGqg/evFsVQex10ncR0FSCmn/lmFBapov/LiQzgXYYMD&#10;Fuow1FDFvs3LcfaIMTJDnXDaTgN2e1Xg77AX8R4mCD+yF8cMVajNXo2Qw9ooiaJ2M+IQcnyMkO25&#10;F6VnDQWIiLJdS+2JOoq89lEfWYvak32oPKuDtMObcM5qFRQeu1Dtsw9tnAci+Qiu5p7GnZJA3Chg&#10;b2I33C4JwPXSIPSlu+NSijMuJzihI8wcTYGGaA0xQl+sLfW5HdAVdQDXcz1wrzoMd6ojcacyHDcK&#10;fXGrxA8380/RsUdxPvYILiW7oi/RGbX++1F+dj86Y53Qx14Q8TRNPYbaECuUnNZEI9Wnm+pzOeek&#10;CPN5PsMD1WeNkeeyA7V+huhOOAQOD3U14wRuF/rjRt4ZtEUfRFuUHXpiD6GDQxhG2KLk5D6UU9tY&#10;ekob5d56qCCVn9JBYX8eh3CzFYg5sJ7ux1a6H2sQtn8Z9U3XI/mgqpR82nItso6qi5wSGS47EW+n&#10;Svtx4umd1IcxoLZXC+HmKggyXi4ARQb1d1KddyHJaTv1dXaI48PNVGj/HUhz3olYezr+wEYBMeKp&#10;7efwTCHmaxDvSGNIWg6xWCs8JcKs1or8EdG2qkhw3I4I6w0iNJQ39cV89JbBl/pjfBwfk3h4J/JO&#10;G6DYzwxx1L/ijzfiHNUR47gbEXY74Gu2gfppVJ7NNoQe3I1Qp32IdtFFzFE9ZHrTe5lwBp254egp&#10;ikFPmjf1Ffajy88Yd+hePk44gudZDCFO4Rt6J17m0v2Ot0XFsc04sWMMds3+K7bOfA87p/8VW6b8&#10;Eesm/RdWj/8t1o7/PdSm/g1bZ/wV2ks+wPFtE5BqvQKNXntwNcoSD1KdaUzhgltxB3AxSA9tJzaj&#10;xmkVWk5sx714e7ysiMB3jYn4tjUZ31QG41mqI+4E7MMtf3U8jDTEl+mO+LqA6lQWjO9rYkVCa5FP&#10;gsFDLQOIJHzHuSUYQpRH037sBcGeFsF4VeyP50W+eJjvS++mF87nu6Gt4BCai2zQVGyN5jL6XWDY&#10;UOUg1FB5kGRPsuvXASEZRnCCec7vIol+Z8RvkvT7VFMqi3/LLISBtIp/+0rod5C/zGZDf/9X2rLE&#10;byKJfwfl0HNSmCHOa2BJ56DfFBIDB/H7JerBdbIV5+dtAl7w76cMH+i3l8WGWem3VloWhnphnCfx&#10;uUX8fNmIPGhMl5fl7WKffyIZWgwFF4PnM6brY9G619bzvLSdJZ2Lz03j3GKqC4cvKjXoF7czbKiW&#10;jNWyp4R87EAZDA8GlvvLE2JjN12jksQX8sIATs+GJBnBWYPnGZQEN3i9dCyN8+hesd5saJfAAnse&#10;DECIor0oJPF00OivQ6KxI0mACD5WBg98D8QzYaO9JLlsyauCju8XAw4JPEiwgVVI87KKChhEMJAY&#10;hBOFBRq0joHEPlqWpCik30sBTvohBKmkiMa1LOENIUmuzwCAoHuiDCHK++v5mhhmCKAhHT/w3vF7&#10;xJCI7znfY9LrEIL7Ej9Ulfj/YpnRO86QgsV9D2kq9z/4+Yn/vX4I8RqI4HvKdXgDhJChAEMHZUgg&#10;S9lzQVmDAIKlDBuUNbi+tl81CipXSXUkCUKY0naaLzZFHYvOwaotYu0XqiFVFzKIoGsQoKE/5JKA&#10;EwwfhkIIBhpSeY0lFmigujQUWwlV5ZmgOF0PSeEa8D+xBQ6mKtBQnQnVxROwdu5obJgzEhtorL2e&#10;xtrrZn5Aeg/rZrxL+gfWzPg7VlM7sGo6h2L6C5ZN+ROWTPodFk74LeaP+w/MFaGY3sbUz36JKSN+&#10;qQQhSB++jTGs4bRtzK+wfsU/YLx3Eqz0p8DBeBbM9s7Gvm0LsG7JTMybMlEkpp42ahQ+//hDfPzu&#10;n/HZB+9g7uifYOv0YTBc+RNYrf0pLFf/FGZr3oLFup/AftNbcN4xDJ4aw+CrMwwRxsOQaCmFZqpw&#10;GYZmj2Em/Wbgf//9++9/7i8kRG1seLAaWBHBmxARsgmRoZsRGbIZ0SThFUHLceGSZBAhJ6ROiVJ/&#10;DUJk0DTjTQCCocM5STKEkJUmRGXEyqJOLUnyilBHdj9I+F9BCBkuKEMIZf0YeFDWQBksARn6lbTv&#10;jZITU8vhmKQE1VLyaRaHJRpQOsMJTRSk6SA/VVcK3ZROdUvTQHayJjLjtZAWSR3oM3oIP26EuKPm&#10;yDpuhyq/Y+iM9qbBDg2gcsJwq1gKw/S4PwzTk5YSPO+olAzWJAEh+gEEe0C8uNz2AzF8kCGDrEEI&#10;0S307HKXWC9BiFaRiPpJbxOe9TbjufCCKMaDhizcoo5wd547yrPMkJetgwJSfrYeSR+FpCJScTYN&#10;JDhB9RsABOeEGAofOASTchgmhhADKpAaIJGEusCcytdFVhINSv01ceqwGg7oLsMBbRW4G65D1P4N&#10;KLJSReUBVdQ57US7hy4uBtrgRvRh3Elww71kdzxI88TjbB88K43CV/UZwhPiVWcpnnUU4Gl7Pp42&#10;5eF+WRoupIch4oA+dkwfDeuVCxC4h/5P9u9BkM42eKqvg+26uTCghst42WQc2DgfXlprkXpQG5Un&#10;rXAx9jTu5Z3D4/IMPGuqxMvOOjztqseXffSceugZ9TTheV8jXvQ14SnnZOA8Hrx8vpGeYSOeX2ii&#10;+QZ82VtN9cnH7YIgNPmaocxuE3rdNHE3yBbP4o/jeYY/viyMwsvSRLwoS8WryjS8qkjBy/IUWk7C&#10;87IEPFacw/3CCNzJC8bDkjg8qy3Ayw46X3cDHrcW4Gp1NGpKDqMwhwbGOfR/kauFgjzqrOUb0JTe&#10;43ye10FRvh4UBfRsqdEvpoZeVgl1BMqoQ1JGnYryElNaZ4K8LEMkx+yBr8dOmBuqYOva6Vg6azSW&#10;zRgPlbkTsHruKKxbOAWrZoymRn40dq+cAX21BdDZNBe6G2eLPBBLxn2IpeM/xOIJ/8DK6R9BZeYn&#10;AkQIADF/DNbOHIGNtLxp/khs5lBCc0dCT2UiHDUWwVl7AZz2LoT+6onYt2wi9m+YCfvdC+BC7wp7&#10;SDhpLoSb7nK47F0MZ4YQ+qvgSWIIweEAUo9pIMVll/g68JztBoRbr6NB8Q7E0MA42JYGxnZqSDzE&#10;XwRqoMSbOnh+1NkJPyC+cuxJPYH2pGOojXRAnrcxYg+rw9d4DU7pLYY/DdSDaGDuY7QKLrvmwk5t&#10;Kg5umSxyOBzTZPAwE8fUF1BnYjbcNOfBbe8C2G+fDuM1E7B7wUjsnPcp9i35DJZrx8Fl+xR4a8+D&#10;r+EiGsRTuVR2sNU6hFPdzpqo4KQBh5laTte3EFabp8Fk4xTorxmPvcvGQYu0a+HnUF8yBlupXNXZ&#10;w7F13gjsovJ1l46E+doxsN9G7/Xm8VS/iXSuCQgymIO0g2uQf2wLKr00aICvjSpf6ryf0RcxuyPs&#10;N8PXZD18jDfAz3gjkpw06P5oIffEbpRzAmsffRFqqfysITKP7Ub8oU0kNaQe2SbCMeUco/vttguF&#10;xxns6KA2kDqg/vTbcJp+L4+oItNxLQrcNqMhQAcdEaYCQDCI6IiyQCstV9G+CjpPDr1zeWd20/03&#10;RFOsObpSD6En5TC6Mh3RVemGnk4v9F7yQc9NP/Q8CEfrXV803jmKkovGaLhzBM0PT6H6ji0KL+zE&#10;5WeRaH/uistPfHHvRTKuv0pC5RfGSLgyDZm3FqHnCwc8f1WI5993Iqv9EAy9Z+NUgh3OFQahpKkY&#10;Lb0d6L3YhyvXLuHy1Su4fvMGbt3jr/+v4/L1a+i7dBFNHW0oratEaUMFAhND4Z8cAq8oHyQXpKOu&#10;qx3lDS1o6T6Ptt4LqGluE7keCiqqkFtWgbSCIsRnZiMxJw8RicmIYo8IWg5PSEJMWgb8I6OFTgUE&#10;4ZjXGXj6B8D+6DHYHHbG0dPeCIyOgespLxzxOAkLB0fstz0AbRNTaBoawszBHqYH7WB95DAsHB1p&#10;+RA8/APhFRSGhOw8FFc3ob61T+Qk4BwDdTStruWE1tdw8SrH+WdYIMX7Z08GNspzkmP+4p3XdXad&#10;F2GW2MDNX+bzV/Y8z1/zs0dBbXMn6pq76P7QPpwzoqUbZTVNIscFJ7dmsTGcv+zn/fNKquj+dKKt&#10;7yJyCkuwfbcm9ujoYvPOHViyYjmmzpiCSZPHYvgn72PBgjnQMdDBStX1WLxWBQtXrcDK1SpYu2E9&#10;tu7chW17NGBsZQPbI66wcnKBMd0XK6fDMDvoCA+/IATHJiMoJgWnA6MRdC4FyTklIqQV53vgRNKc&#10;f4PrxyGtuH4cEqmiphmZBeXILa4hVYtQTgnp+SgorUVJRaMIq8QJutOzaX1KLnILKlBawfkcapCS&#10;UYS8omooyhtoWomq2mZx7XyvGlu6hBcEh4Bi7wu+xxwGiu8xi0NnyQmiGQSwdwMnnL5w/pbwYmlt&#10;7UVrW7d4Lr0Xr4j9WPw8WvtDN3V0c+4O9qy4Kp4RAwj2hrlw6SZu3LyHW7cfiClDJZHA/OZd0qBH&#10;A28T4bdIslcDH3OXE0ZfvyvgFJ+fJQMI2aNBDqskQwc+ThyrBB94mxyOiZNZ85SPlz0jeMrrXtMD&#10;9ob4EqGRBSiv6sK1O7dpHR1/+ym6OguhUHB8cWNU0gC5jAbRAjgIw4GyAeCHkiEFG6Mk0aBbQAg2&#10;5rHBXymUSD8AeJNnwpvFIZnsUF9OU/46ucIOynkglL9ilg2LrKHwQdZQCCHDkaHwQZYUXkWqO4de&#10;4i+QRRJuNg6ywYTKqKTjFfn28D1jDMv9O2G4SxUWe6j9PGON1EB7HDJUha2WCgId9yLzrDVijunB&#10;3XgdDu1dibMHdqM4zBGKIGtksbec1z5U+O9HxjF1hFupiDw/eR7U9/dQR1WAnsgHlHp4A2JtV6D8&#10;tCaqvPdSW2CNziRnXKR+Hnsw3Crxxc1sT9ytCML1orO4zPkgUo/iYpILOjiUUqgpWoP00Btni74U&#10;Z/QlOOF2vgfuV4bgVnUkbpUF4WreaSrLF7cVPriedRLnk9xxNddLeDfU+lA/ifoMDUFW6IxzRE8S&#10;56E4Ru2RCRTUFtUH78eFDDdczDmFPtr/YrYHqrwMkOuyAzV++uiKtceF1GO4luOFm0UBuJHng444&#10;aq/inXAhxUV4XvTEOoq8EGUnNVFz1oj6GjZoCqFn4GOEAncNxNmsQ6D+QsQdWI9s1x20vEaIPSXy&#10;qF1No3aW80dku9IYy3kn0py2IcVhMxLtVFFwUhflPsbIcd2DWOrnRFnSsQfVaCyiRfddA4mO/MHF&#10;DrrHGxHJkOEgjQsdttC67Uh32SnyPfF8BPU9om3VkHxEXcCEMMuNCLfcgBh7GmdSuakuDJAMkHN8&#10;L5W/BcGmqxHQ7x3BEEPAjiPU/nsZojLEGhke2kh2pXHfCR2kuesg1HYzQmy3wNecQcRqxLnsQ6qH&#10;CVI8TJF60hxpp61QEnEMLel+6C6IRGeWL92jg+g8Y4q7UfZ4lHwYz+g5vMrzwFf5nniY4oTuAAOE&#10;6c2B1arh0JrzD+yc/RE2z3gfG6f+GWsm/RZLR7+DpZ//Fipj/gTVKX+l/tHfYLr8I5zUmIj0Q8vQ&#10;4rsXV2MO4HayE26kOOJGnDWuhenjov9eXIuwwMt8L3zVkIzvuwvxXY8C37ZQH13hhQfnTHHdfyfu&#10;BGnhWYIVvs45hm+K/fE9J6lmj4jKGKAqAd9XJ+L7Gk5wHSfWfVsegW9KObwTh3kKwFcKPzwvOIuH&#10;9C7eyPNET5EbWsqO0P+8w8D/vgQWJNWzKqWwbpL4N4BDHPF6lrxeEuepkaVs/JS/yOevsMtKjMTX&#10;1vIX18p6kwGffxP594J/NwaTLnMCZykxsuRpJddL+k16HUBIv6tyeSzl80hfr7OUjMZvkDAuD4gN&#10;xvJxkuRr4Hnl8pXPK52br1PWm/eV4cPQOg2GJXrdQ6O6PyHz62UbinVvWj+07lxOeTGPyxgqsJG6&#10;HzT8Eyl7jnAZkiH+xyFEiUKvHzAwaNAWYk8ESRKEUHDoI95HhDxiwzgbyPm+cvmDdZXrLd8XLluE&#10;YRooV/J+KKQyC6nMoZJgQ79e85DgdbQPqaiQxrCFuiiguhcX0Tj2Bxq8Nrke4vpZ9HzK+qHJ4D3g&#10;eb4mSXKOgnJaz/vJz3vgGckQgu9xfx9B/n96k4Z6RkiSQcTrx/Hz5XBP0n0dhBCiXvI7TO+CgBCc&#10;k0IABfpfUoIREniQ1v0zKe//Zg1CiNpiS9T3q476UwwefihzNJRY0T70eyDE8ECGEEoeE4X0uyEk&#10;eUYITwcGIUpeEpLXBEMMM1FWAwMIISs0llJfR0FtRKYh8pO1EeW/G24HOSH1UmxVmYr188di/dzP&#10;sUF4QXyCdbM+EuBh3fS/Yy1r2ntYM+1dqEz/G1YwgJj8Jyya9HvS7zB//H9i7tjfYNaotzHzcwlC&#10;TP70l5j0ya9EUuoJH72D8R+SPn4HE0b+GnOm/RYa2z+HgwWN8w/MxSn7BTi0fwEMdy/GumUzMHfy&#10;eMyeOB5TRo/EZx9/iPff+ys+ee8/MOnjt7BozDBsnDEMW+f8FDvn/gzqc4dBa+Ew6C0fBtO1w2C/&#10;aRhcdw7Daa1hCNST8kRk2g1Dvwn433///vuf/QsJWTc2LEgVypKhRGS/h0R0iBpiQtUQG7YJceGS&#10;V8QAiIjchVTSfwdCKHtBpJMk+LAbqbR/6rmdSI2RtV3oX4UQysBBXjd0X3n7jwGJH4MQnPtBWfL6&#10;N0MIHaHCDN0hokYvg+EEQwgd5JKyqYysZA2kxWsiMVwX0WcMEHLMAOFuJkjzPICSs85oDqdBTmIA&#10;rmeG4XZBNO6UJeJBVQa+aMjDk2YFnraW4UVnlRSCSYRh6veCkL0flODDyyvtQnIIpjdLhhD9oZgu&#10;tpFa8PRCE572NuJZdwOeshdEcz7u1CbhMnWAm7JoUJRhLLwfWDKAkCGEgiGEABG6KBGiTkh/qCah&#10;IQBiED5Q41tIDXWBJAlEUCPDsQmpcSrNMaH7r42YYHW42KzHjpWTsWTccKjOmACzNfMRorkORaZq&#10;qGJPCKcdaDuujV5fC1wNP4ibsa64k3hMghC5Z/G8LBpfNWbi644SvOwoxpPWXHzRkoPnTfl4XJWD&#10;B4VJKDh1GOoLJ0N36Uwc37ERgYYa8NXbhaN71GC4ZiHUZo3DqomfQWXSSKhOG429CybCdccKpB7S&#10;Q0uQK66nBeFRWQae1hfRcyvHs84aPO+sw5fd9fiqpx4vOScDzXMYLRH2ip7lM86/wfed9KKnBl9Q&#10;fe6XhKHZzwJ5FqtRR4O6q15GuB9+CI8ST+JpdgCe0XvyRBGHZyUJeF4Sj6eKWHyhiMHjoig8yA/D&#10;3dwg3M4JxNPieLyqK8TXbTV40V6OO3Up6C3xR0WhHYpyaECbSx22fJKAEPQ8BXxgTwgJQLBKCqmT&#10;Q89EVnkRPSN6NuVF5iRTlOSZoSDTCMkxe+F7Qh2mOpyUegqWzx6LlbMnYcUsms4ZTfPjsHzaSKyf&#10;NQaaKjNhsHk+9DbNwb51M7FmxqeY//m7mD/qXSwY93esmPYRVs34BJsWjBUAgrevnf4pNs4ZSfoU&#10;qrNHYNu8z2Gwdioc9iyE095FOLhnPgzWTCJNhfmm2XDUWgInrcWw3zUPjrTPMZ0VIkG1C3VCODfE&#10;cd0VOGNKA2Ln3UiggXoiDaxTnLcjyHQlImw2iDBMMU47EcrJE2lAzgPzbDdNASAawmzRHuMoAERv&#10;mgda4jghtZUAGhG0/1kDKU5y1IGNCLFYA1/DVXDePguOW2bAXWsevA2W4JSulLzx6G5O4DgbnjqL&#10;cdqIky8ugt3W2dBZMR66K8bBaNUYWKwbTR2NqfDRo3fefCXCrVYj3Hotouzp99xODX5mKjhLg3x3&#10;7UU4vGcubLZMg7naVAEidFdNgM6qSdi9ZAx2LhoFtTmfYMPMj7Bt/qfYs2gEjFeNg9nasSIx9YEt&#10;k3Bg0wQc2jQaPvumIenAShEaqcJLE5Vn9qLsDL0np7WR4aZB17kJPgK2rILn3uVUp01Id+VQS7tQ&#10;5rUXFd66ItSS4rQOUo5sQ/SB9SK+dBrdY06WWSSkJUIy5XtootRbBxU+NBA5SW1CP4RQnNiG5mB9&#10;dEebS2E3GETEWqE9zgoNkdSJDjNB/ln6rT6jjrpoQ3Sk2KIn8xC60w6iPc0ebZygsfkEuntPoe+6&#10;L/oehKP9nh+abrui/JIVmu4eR8vjEyi8uhP1dyxx4UkgLr3wwp2X53DvRRY6n55F3n1qG69OQdGd&#10;9bj64hReftWI+6/qcLZgK6zDl8LWfz3OpNojqfgcGrqb0XGhB90Xe3Dx2iVcuHoZV2/ewM27d0V8&#10;+is3bqLz/HnUd7RCUVuOhII0nAjxgm9MIOJzklFSX4va9k7UtnYIEFFcVScSUBdyQuqqGpQ1NKG0&#10;vhH1nd1CPF9E6zMVJVBU16GorAallfUoqaxFWlY+svKLkF2gQGx6JmJSMwSwYM+J0LgEhMcn4rR/&#10;IGwPH4GZ/UGSPfYY6EPT2AA7dXZDx8wQWsa6MLIxo6k+XE550rGRoqykrALklVB9attRUduKmqYO&#10;VNXTlHNRtHYJwzgno+av7dkA3tjSiZraJlRU1qG4rBqK0ipU1jQOzKek5+BcciYSMvOQXlBCdc1C&#10;bFo2opMzEBQeg4DQaASFnkNMfBrOxaUiMiYJSem5dI15CImIgZ2jM7bu2oOtO9Whsno1FixaiEmT&#10;J2D0qBH49JMP8MGH72LG3JnYqbkLazdvwALODUFatUYFy1atxFpVVegYm8D8oCNM7R1h4eiEAy5H&#10;Ye7gBAOrAzC2PQS3M/44etpfhFBKyCxESHQSElLzBChIy1UgV1GJ6oZ2lFY1opFzczR1idBJDBpi&#10;E7NEKKWcggqxjkMrlVe30LXTMyOJJNOKauTQvryumMqUQQV7PjDYkBNDs0Ry745eOkc7beNE0xfE&#10;Ped7zSBB2n6e1ktir4OLF2+ir++agBCcQJxzOHA+B4YMDB74GBlesAdEc9t5KoOhR7cAFFeu38ON&#10;W/dxkz0Wrt8R+T04jBbr6g0GERKEYM8HhhAcMom9JNjbgY/hXA4CKtx6IPbhUExi39vSMoMIhgW8&#10;LEAESYAGXqZyeF6WXNag58MghGBx8mplrwoGFTfu0XluP4GPXzKa2q7gEv0v3rhzn8qhsu4+QE1N&#10;OIppkFvRb/Tir3orxFe/g4P/fybJmEQD91LJQC95GSgDCJYEAH5MsnfE4Lp+CNFvVGQjYxNJjqku&#10;x1WXwpqQqiXJeSB+KHsqTzJKSuX/83pJX0XzdTBUMRswDrLEF5u0vbLcBnmZtvBw04GJ/hbo71hH&#10;g2xdlCWcwLlTZjDZuQiO+hsQ5ER94yAHJHoYw8d2O47orkGA/W4ogh2Q72uKDA/qo1P7wp4QcQ5q&#10;1A4vp3ZjMzKP7RAQoibIWBj4U51UkWi3GpU++1Dtq4PeuIPojHdEa5S98Ia4yeAg1xN3K4NxXeGH&#10;qxluuJHNebiOo5OBRTi1JdSmXEik/XM8cJm238v3xL0yf9yppD54sZ9Idn01+wT1xc/ibrEvLmWe&#10;wvVif1yjsjkPVMFRTTQEW6Mr4QiuZHvgQtpRahup/+S+HbWBxriS5YFePl+yq8gZUX6SxgTHdqM+&#10;yBQ9SU50jCdui5BP/riZT+VjYO2LAAD/9ElEQVRneOB8ihsuph7DeTqm/ZwDKr31UOurj7YwS3TG&#10;HkJrpB2qzxohx3UXYm3WIoL6AenUrjJ4iLddi3SnzSj3orEJLece3Sm8IFixthsQR0o5tAVpjltR&#10;dpbeU38zZLvsQozlGsRwompqkxVnDAWgYE+JdOddSLTfjARq4zk0E/d9+AMMBhAl3vrIPLpbQARW&#10;KvWf0o9qINKWxpeW64Q3BYvhQ1WAuegv5XvqIuEQ9a1MVISiqT8VR/3aJOpj5XhQux9ijWKukyf1&#10;P72oHmdMqO+1C9GHdlA/Yzu8jFQQ56KJzNPmJDNkeVsj08eG3idHtGUGoKsgHC0ZZ9EY5oRufytc&#10;D7PGwxRHPM04ihfZ7niW7YZbcXaoPLYN7qojYbDofWgtHE79n1HYOofHE+9i/bS/Ys0k0oS/Y/2k&#10;v0N1yh+wbebvsHvOH3Bw03BEWc1GlddWXIkzwxd5znhU4otnZQH4ppJU7oevq0LxfVMSvuvMw/cX&#10;KknV+K67AN/WRuJ5rjtuBezBNd9deEjjwK/SHfF9wWlQpxEoCwbKOfl0LFAVh++rYgWA+L4yGt+V&#10;huPb4iB8o6Bz0PvyKt8HT3O9cC/7JC5RmR1FLmgsO0T/q3YkzvkiqbacvRpkzwZlSdCR4eLgOul/&#10;nMWGT/YIYyMnG7RLFRJwkMFDicJASDbiSuF3BjX4tTsbZSWDs2RoZxBhSucwE2GWWPV0Pg67VCs8&#10;xqhO7GlVYS79hgopgwcuh8sbNMDL0GBQg+f+cSmDiEEj/tCylLe9bjQfeh7J6PvD434IIFgDEILu&#10;k3xvZA2WP1jW0H3+mUQYoH4A8d+BEMKbj/bjY6VzS/UdNLoPihM6yx4O7F0gQwdlGCCt420ME/jd&#10;oPeG3h9ZDEkqBqR8rTKE4PJlCMFl09iAyi0oYE/911WYr6UkTZKG8ISQ1xXkD8KLfKq7YkA0riVx&#10;/fhapNBRg2KvDZ7KwEVOZl1SQNdEU37vRd4F1gCEkN4B6bkPPrN/HULI3g+DkrwkpO3Kz1b5Xv4o&#10;iKD1nBeCVaWg/783AgRJQ8GDst60/+t6M4SoZ2+EEgsBB/65TFFfQqKylNfL0GIg1BL1zQSsoHkZ&#10;SkjiY2UAQePCEmsx5TpUsm0iWQ+pkXvgd3wr7PYvg9bWOdi4ZALWzhuD9fM+x/pZn2LdzI+xZsYH&#10;WDPtH1gz9W9YPYX1d6hM+QtWTOEQTJIHxKIJv8WC8f+JeWN/g9mj3sH0kVIuCIYPnAtC6OO3Se9g&#10;wke/wYTh/4lpY3+L1UvfhbnhVHgcXoyA4ysRdGw1XKyWwUhzKdYsmY65kydgzqQJmDZmJEYO/wjv&#10;/v1d/P2v/4WP3v05Rn/4U0wdPgyzR7yFeSN/goWjh2HlJAlM7JrzU2gv/ilMVv4EdhuGwWUbh2ki&#10;aQ37RLIA//vv33//w38hfuvGhgZugLLCgjYinBQZrArOFxEVooroUNV+ELFFgAjJI2IIhDinjkwG&#10;ED8GIZQkAwhWCh2bEr0DKed2/L+GEEPXDd3/xyBEQRI1ZiRlCJGT+Dp4eJN+DEL8EECQGE5wCCax&#10;rw7y0nSRlaiD9ARtJEbpINxLD4EuRghx2o+E4zYo8j2MutDj6I47SwOkENzKP4c7pQm43x+G6Wkz&#10;G7JL8ay9SgrjI8L28NfzTf0Aoj//w5XO1/Tl1S4xHQofpFwQsjrx7BInom4ViajZIM7JqJ/11Pcn&#10;oy7CvfpUXKsMR2ehJ6oyrYRLW1G2Hgr64YMygBhQFjX0JM4VwRoMwUQdkTxjofJ8akRJFQXUuA4R&#10;J56uKqLGmhoZhhT5qQZIidSAh8Ma7FgxHlPf+wvG/f73WDT8Y+jMm4KgXStRaLwe1TSoqacBUavb&#10;XnR778elIFtcjz6C2wlH8TDNE0/y/fCCOvZfNWfhVbsCL9sL8UVzNh41ZuJpQz6eVRfgcWEqDRJP&#10;w1xtObbOmwjrjavgvGsLDu1Ug+HGlVg3byrmjP8cU0d/himjRmLKyE8wd/Qn2LVgKrz0tqLIzQqN&#10;PofQHeKGS0m+9DyjaWCbhMfVdI66XDyrp/M0FeFJawlEUvE+utc9dXjK+Tfovn/RVY0n7SV4XJ+F&#10;hzT46Ai2Qab5ChSZLkP3sT247W+Bu9HOeJx6Gk9ygvGkMBpPi2PwpCia6h6Bh/lhuJ8bhDs5ASQ/&#10;ki+eFsXglcghUYAv6tNwmQY8zXluAhwU5dBgIo+eaT90KCqg51nAyzKAoO3s+VBAz42eTTk9mwp+&#10;NtQxqKJGv4IhBK0rzqVBZsZ+JEbvg5fbThhrqUBtxVSsmjtehGJaNHUUFk/7DAunfo4lUz7Dxrnj&#10;sG/tHBgJCDELe1ZNxorJH2LuZ3+jRvZvWDjuXayc9hHWz/4cmxaME3ki1s0cgQ2z6dg5n1GnYTjW&#10;zfgYm2leZ80U2O1egIMaC2GnPl+EY7LYPBf26ovhrLOCpvNgvXUmDtE+DCBYRzQXw2nPQhzdtxRe&#10;+9cg3H4LIg9uRvTBTYh12CRCCcTQYD3+MA3gSec4PMABVTEIzz2xD9WBFmiKtENn/BH0ppxAb6oH&#10;asMPooDeuyRXDQRbbcBZgxWIOqAmQhVE0rsZarEBzttmwE19Fvz3r0Cw+So6zwp46S7CCa35Ik7y&#10;af0lOGvCYaJWwo3qZkudJbONU2ClOhmO26kDozUb/saLEWbBEIIG8gfWI9qOftNt1iHEZj28jZbD&#10;VWMOnPfMhaP6bBzYPgtWW2bAYM1k6K6eiN1LRmHbfLqPMz/AxpkfYtfCT6G5aATMOE/Fhol0ngmw&#10;2Die5sfBZu0InNo9CQnWK0RehsozWqjypf9rr33Idt8jvEb4nnnvV4G71hI475wHHwMVJBzahlQ2&#10;aJzUEF9ylnppI4/DRxzajAjrNYiz34gM150oPaOPqgDqnPsbinAbmW7UDrjvQsGJ3Shw345sFzVk&#10;H9mA8tPqaAkxQGekCVrCjdEWYYKuOEt0JdmiK9kOzfE2qAw3QmGQFqqj9NGSYoG2TGu0plqhJdkS&#10;zbn2aK1yQXfHCfRdPYO+u6HoZAhxyxlVV63R/sgDVbdtkHNhLS68OIsLjwNw/XkwHr5Kw71vclDz&#10;hR0Sr81G+s35aH5shDsvovHlt71ouR0N/TPvwSRgFMz9Z+IYtT8e0QeQWpqIqrYaNHQ1or23A5wP&#10;ovfSRVy+fh1Xb97CxSvsNXAdPbSOQURlaz3CU2JxJiIAATFhSMrLRFF1FcrqGtDY0YPSmkbklVai&#10;tLYJOSUVSMkrRHZpBSoaW2ifRgEoyuubUEnLRZU14qv8xtZuYYDmr+M7us6js/sCKutp/9pGlFY3&#10;oKS6HkXlNcgrrkBhWRXScgpI+TiXnIqIhER4BQbB3tUZxjZW2KS+C9u0NLBLZx+2aKpju7YmDG2s&#10;cfCYO04FhCA8IR0xqdnILCxDIZWpoPNX1reivecyWvrhQ3MbG7EvghNNt1GdaqkubR29aG7tEmpg&#10;QzqJEzpX11E9K+uRX1SO7Lxi5BaUorCkamCZVUzLiuJKVNM94XJiE9OwfbcWVm/YhMXLVDBv7kJM&#10;nz4T48aNw2effoJ/vPc3/Okvf8B//em/MG7SWKxcsxyr16/C8tVLsXL1CqxZvxbr1FShvk8bBpbW&#10;0CeZ2juIBNX7TMywWWMv9Cys4XraBwFR8YhKzhJJo0XC6BwFIuLTkZhZgLjUXCRlFqKEwyU1dQuP&#10;EQYN1fUdIjk154aQwUJVbStdbzMamrvpmmlbSw8qqppRTqqua0dtY5cAEeI42sYggOEDezlwmCUZ&#10;DDBAYA8J9ixheMDLnL+B1/E833c5d0NX1yW003vB7wYDjc6+K+i7dEuUxftzvgeGELyN92FvCJ5y&#10;uexRIXsscK4OOW+HCK9E6xgisDfEgHcDLUv5PKR9eR/Zk4G3MYBgOCGDCJ7K5TM8EACB5hk4yDkg&#10;eFlexxCCwQTvx8CCj5OBA+vew6cCTPA62TuCQUT3hVv0TjXQ/k9x8+4D3L7/CDfuUPn3n1JdL6C8&#10;PAiKIkthgKugQXFVCYv6JCXyl6NsEGDDwA8lhSFhACFDCDbcW+B/B0KwpHUShOBQKgJAiASuUix1&#10;OalrW42jkJR4VlJTNe3br8aqQTGEkDT0K2g+z+vi0E9vhhBSeBVxP8qs6NptkJpgDSd7dRjvU4WZ&#10;xkbEnaFz55xF6FE9WO1eCnfTLQhz1kbmWUskehoi2EmT2uZF8LXZgcIA6uec0qO2cwcKqC0oOKVN&#10;bdwq+BstRqIjQ+stIiF1c7QtGkLMkWi3Fgk2q1Hlo4PaIANcSXVGZ5w9avyMcTnTDTcKvXAz/7SA&#10;ENeK/XE92wP3FH64XeiDnnMH0RlmhrZAXVxKPoR7FbSd9r2RdRT3in1wu5yOyTmJvoSDuJzijBul&#10;PrhTEYQr+WdxoyIEt6lMbvsZKnTGHMKV3NN4UBWCi2nHUOyhSVJHY6g5rueeQm+aO3qSXYWnRBWH&#10;UjqtizbOJZF6DJfzqI5Up+sFEoi4VRSAy1mncTHjBF2DJ7oTjqBW5IYwRXuENR1HzyTInNpUHWob&#10;dyLFcbMIw1TE+TOOU3t8cCPyju5E0QkNZDlvQ/FJLVT4GgvPznALFURZrEb64e3IObob5X77Ue1n&#10;ggzHbYizXItUp610z/ehJsgS5b4mop+T6aKOFIetSDu0Hfke2shx16J2nMY2J7REOMoiroebpgAU&#10;GUc1UHhKH4lOO8FhlhIObRUQIovDW56kPoO3IbXz5sj10EGUjSoiqH8k9jmyE5nUX2LPh6owW9RF&#10;cR/KkM6ni7JAS2Sc0EaC8x7EH9mNQMv1SHChep3aj9QTRsjytoAiyAFlES7oyQvGpdJotOf4oyKY&#10;/h/8LHEpxAJ3qG/wOPUInmS44Fn2UdyIsUH18Z0I0p4NB+rrGCz7DNpLP4fWks+xc97H2DH7A2yl&#10;vtHW6e9ix/S/Ys+sP0Bv8Z9xRPVjRBrNhMJ1LbpC9uJehgO+qvTFNx1p+K4jHWhPxXdtafi+PQvf&#10;debju55ifNtXia/PV+HbbppvTsGX9O58EW+J6wEauOm/G89izfBNpjO+zzuF74r98H1pCFAeLfR9&#10;uZQD4ntOel0chG/p/fi64Cy+onfmZfZJPM7wwK1Md/TluqCl6BDqyg7Q/6QMEyTJYdYGxf+/9JvU&#10;78Uk/qfFPBv96fdKiA2h/PvGhk5jlPQbhyXjMxuW2cDMBuIfFxuSS0nC4C4M8fxVuPy1vwmdz1RS&#10;manIqSDlVZB+V6Q8D6ZD4MOgZ4GsQeP1UL1u8B/U6/vJxmJlyduUjbjK+8rLkn74dfzr2/k4Xvd6&#10;PcS6/twIDCG43AGD9RvOo7x9qKR7IktaNxRC/K8kwmfRMYPnleo8FD7IkkMaSR4GUrijwoK9g6Ln&#10;L23j94TG/kWGEsTql/DSGDCev37PS+hcg5BjEHD8OIRg0TkZOOTR70yeRr94npRP4v2oTvkkGUjI&#10;9SvqD9Ekn1NZ8nUOAJUCndcgRAnVVwYRys9Klvw8/lUI8WMa+tz4Pkr9E0kyhJDvpVwvZQghhVWS&#10;ocGb9SYAMVRvOk7KKWEpSQlCNNDyoGfCoGTI8KZtb5IcZqmOzi+Lwy/V07SePSBIDXS+RvZ+EABC&#10;ghC1bJ/INkF2nB5i/HfhuMNGGOyZhy0qU7Bm3lismTMS6+eMEABi7YyPsHra+1g99T2oTP4bVk36&#10;C1ZO/BNWkJZN+iOWTPwdFoocEP+B+WN+gzmjfoOZI9/B1BHvYMqnvxbwYcLH/fpIghATP/4PTBj+&#10;G8yf+ifs3DQCzgcXINBTBXG+G3HuzCZh0zLUWIIVC6di9uTxmDVxIqaN+RyfD/8Y7/79H/jDH3+P&#10;3/3+V/jzH3+Gf/zhLXzwh5/h4z//FCP+/hbGDX8LM0b+DIvH/JTq+pYEJOYPg7bkHVFks33Y7/pN&#10;wP/++/ff/+wfQ4jgwPUICdwg9GMQIipkYz+I2CxABCerThDeEDv/ZQgx6P0g6f8UhHiThu7/Jggh&#10;AwiWvI7zQihDiKxE6rz36/8NhMhP5f35uH3ISdZFRjwNriL1EOmrh0BXXQQ7GiHO2RqF3odRG3oM&#10;HTGncCk1ALdyI3GnOIEGTil4WJeNJ02FeNZWiuftFSI00oseKQm1ABDCC2IwAfUAZOgHDS/7xfNv&#10;krz/c4YQDCDOSwDiaa8EIJ60l+JhYxZuVUajr/gMGvOdUJa5H8UZ1BBn07VnGwgVKcMHWW8EENQw&#10;KgEIZeCgPC9LWmeMUv5SP3k/onx2Y/+uuZj7yXuY9LvfYcp//RFz3/0bdk35DGc2z0OeoYqAEA00&#10;qGqhAVHnSQNcCrDGtajDEoRI98TTAn88r4rFl81ZeNVWiJdt+XjcnImHDel4UpeHZ9WFeK7Iwfmo&#10;YJwx0qQf9dHQWr4AeutUoLF6JdbOn4MJo0bgk48/wGefjcCIESPw6acfY/qkcdBUXQ2P/drIPnEQ&#10;DQHHUHXCBlWnaRAfcAQtEe44n+iFa+l+uJMfiUdlnOsjDU8a8/GstRhP28vxrKtKAj9txXjSnIcv&#10;6lJwtzAIXeF2yLRcgTSdmaizW4fLnjq4EWqLhwlu+CLLF08KwvFUESmmjwpCcD83ELczfXAzwxs3&#10;MyU9zA/Bs7JofFFxDjfKA9BR5IaaPDuU0LNQ0HPhnA/FpCKeFtAyez4MyJBEHUh6FuX8TPj5FJmh&#10;SkEDl2ILVBVZ0PMyR3GOKfLS9iMufB+OO22H4W4VbFoxDSpzx2Pl3AlYMHkk5k74DLMnfiogxOZF&#10;k2CwcS72b5kP/U0zsH3JOCyf+MGAJ4QUjuljqFJHgbV+FierHoVN8zmBFMduHE6dBto+61NorpgA&#10;ix1zYb1zvjBq2O6YD4c9S+CqpyJkt2sebLbNwkGa2u+YIyCE4+4FInGzs+ZieOqvhK/ZWgRZ0W+k&#10;NWstAs2po0AD9rgj6og+tFPEJ+ZBMwOIfHoGPFivC7NBR/xh9CS5oyPOFWUBVsih9y6BBsxB5uvh&#10;b6yCpCM7kHiYBvqHtiD6wBYc2zUL3joLEWW7DjH262ndOgTuX4aT+xbAy2AJfPYvRYClCvzN1+KE&#10;7lIc016GQ/TeH1GfAw/thfDSnScgRJSNCsKtVomY2efsNyKCyguyXA1PnQU4qjEbRzXn4cieOXS9&#10;M2G+cSKM1k3FvpXjsHPhCGyZOxzrp79P9+5D7F48QoR6stgwGbZq02ClOgn7146D2fpxsGQIoTEZ&#10;yQdUoHDfigpvLZHngT0Y0o7uRKzDZhEK6rShlBD70NaZdB1LqU6bxFeVhR57UOypheJTbLjQRLyD&#10;GsLo2jiZJie6ZAhRF0od0jBzVPgbItNtlzA4pR/ZhEzXTcg9uhmF7ltQ7aOFpiA9ASLqArXREKyD&#10;jnMm6E2xw8VMJ3SnOqA1yRZ1sfvREGeMlnQztORY0tQUzUnUUU2xRFOxA7pbjqH3wmn03gxA5+2z&#10;aLpxGGUXTNH73BNFF/ei5OpuXH4ZiktP/HD3y1jcfZmJK68iUPxYHQlXZqHo9kZceXEEz77Nxavv&#10;zyO10Qm7jv0dmsc/xH6/CbAJXgxb3804HXcIKWXxKG4uQX1nI3ou9aHn4gX0XbqEi5ev4fLVm7hw&#10;5To6ey+gracH9R3tqGpuQmJOJnwiAhGblUzz6UjLL0BxZQMyC0qRo6hAZmEpIhPThIdAfkUtyhua&#10;kVVUIsADA4jq5jaU1jZAUVmPxvZetHXxV/EX0Hv+igiDxAZrNjZzLgH+Sp/zFRQoKlFQXCk8J9iw&#10;XcGQoqoOecXlyFdUI7+4WnghOB09AUMzK2zepY5Nu3dg+14tGFpZwdLxCBzcTuBUYAjOhEbiXEom&#10;cktrUERld164QdctJTzmvAA8ZaO0HL6HDcn8hTsbk+XQOjcu38Llvqu4dfUO7t16iId3v8CNK7f7&#10;QwxJZXEZ5y9cRS/nJbhyEzdu3BWG7aDQKGzdpYnV6zZj7dotmDVzIaZNm4OxYyfRb/VIvP/hR/jj&#10;X/9GHfs/4v33/4Gly5dgndpaLF2xCMtXLsPq9WuxR0cbRlbWMD/oIEIxSfkhnGF28JCQ9WEXOLp5&#10;wj8iBnHpuUjOUQgYEZ+Rj+jkLFqXh6DoRMQkZ4tQTYrKRhSWVgsPkRK6x+ylwuGauuga2bBfXdcq&#10;jPz8nOqbOlFZ3YTqmha0tPaiuKxuIKRTBa1rbOGk1xw66bJIds3iY/h5clkMEPj5cn4Mfpa8zAml&#10;2cAv338+jwwwOnquoKGF3oPqFhFqSYIO7LlySezDUILL5TL4WIYEA+CAngeLgQA/P57euH1fbGMA&#10;8do+N6SQTXI4JWXwwHBEBhA8ZZDA80MhBL8ffB7ZI4LXc1lcLkMGGTbIoEEGEQwfZAjBZV+9eR/F&#10;5U30PnF4pqe48+ALEpfzDPceP8Ct+zdx6eJNdLYrUFLmSAN8BhDUzgkQQSqVQQTPs9iApyRe7pcM&#10;IP4VCKEMIIZCCGVPCIYQMoBorWYA4STUyqqV1MLeEf0SHhL9aqw+OCAGEewdIUEIOTzLoKQvqv87&#10;EOIA4iIsYbl/C4y1NsDeYBsygp1QlXIc3gd2wU5rBY4ar0ekqzbijusixk0HZ2y3w2TDFPhYUbt6&#10;1hyp7lpIdN6GHE91JDttRYDREvgbLqJ2dyNSnTYJD7n2pCOoD7FEDLXP8VYMIXRRH26Kq+mu6Iw7&#10;gAY/fVzLPIrbJT54WBZA/ehw3KkKw61CLzwoD8a90mD0xDigK8wMrQE6uJDkgMc14bS/P27kHMeD&#10;yiDcLgsW+R26Y2wFhLhWcga3ygJxpcAXN8pCcZPK6YihevgZoTfZVUCLLxqicT7ZGUXUhnGIqKYw&#10;SwEaGED0prig/Zw9qrx1qL4G6KRjL2WexvVCX1xX+ONaHkOIANwpCcblbG/0pXvgcs5pnE93R32w&#10;OZpDzNAeYYXGUOpzBFLf2FsfOcdo/EVtLE/Zy7Do+G7kH92O0lOayDm6DZnOW8T9qgu2EAmoOVF1&#10;NPVrCo5rocxLHw1h1qg4Y4ikA6rIcKR9zxigyn8/6uje1gSaC9CQ5UJjN+rzZBzeISBEAfV7Ck/q&#10;CqghgwieCq8JDrt0Wh8ZRzURarZaJLTm8E0CXhzn9n8fakNsUO5vTn0HDeE5weuK6ZiyMyYoPUvt&#10;dKQ9OpOPojLQis5FY4ezxig6Y4RMKiOD9o0/vEt8FJJ9yhg53qbIOLkfhf4HUH3uGBoSTuBiSSQu&#10;lZ9DbZQrqmmfbj9jXI+xwL1kezygPsKTTBfcjLNFV5AhSt3VEUt9lxN7ZuLAxnGwWDMKZqtGwmTZ&#10;J9i/7GNYqXyCI5s+h5fGRESbzUe581qcP6uJWxHGeJhiS2OJE/i6KhLftGfiu64cfNdJ6srD9z1F&#10;+LarEN/1luK7vnJ8c76SpqX4tiMX3zQl4psCT9w/Z4brgXvwMEIPLxPt8F2GG77JP43vivyAkjCA&#10;wUNpqPB++F4RiG8L/ei4s/gq9zReZXrgRZobHqUcpfGEMzpzDqG+iO5BmaVI2iz9b/aL/1dJVfS7&#10;JInnSbStSoAAhg6mpNcN/pzAuLzUUISjkUPkSPH/+xMEc5icfnH4G9lgLIv3/2cQYlDGVD9J0rIE&#10;J+T6SMBBNrpL8EEqb9Dw+0O9bvQf1OA+ysZiZcnbZSPuUAOzPC/tM2ikl/IL8L0yoOtmo7skyaDP&#10;5bBRn+sg3Qs5STN7jMjnFgbrIfVgydvepMG2iMbOAiZIUOGfGa+HSuwvDNnyebnO/wRC0HNl431R&#10;kTZpn1ChyNXAU8ngXyiM/Awq9FBcyHCBxpBvgBEs+V6J+0f3aAACMCwo+O9ACJrPkyGEpPxc+i3M&#10;1UA+LwtPChqzUd3EMTKIENcgSRk+SOfm+vdv74cQCgYQShBCBhFD3xFZ8jNi+PCvQIg3PSNlyfdN&#10;1v9pCPFj+pcghAAP7I3AskRj6Q9BhOTxYErzZkO2cQilQcnlDPWMkNXAYZ2E6DzFVmgqsRZqKLah&#10;/a1QlW+C4gxjpEXoINhjKw6arMFu1RlYt2QSVs0Zg9WzPsPaWQwgPsSa6R9AZeo/oDLlXaya9Fes&#10;nPhnrJjwRyyf8AcsmfBfWDT+t1gw7j8wb/Q7mPf5rzF75DuYLgDEO5j0ya8FfBj/0S8x/kOWBCEm&#10;Df8PTPz0baxe/B6MdCbAy205YgPUkBa0DYmB23HSaT101RdiyZwJmDVpnIAQU8d+jlHDh+P9v7+H&#10;P/z+D/j1O7/Er3/zM/zmVz/FO7/4qZj+1ztv4U+/fwv/+MtP8ek/forRH71FdRiGWZ8Pw5KJP8Hy&#10;yT9xYtvvv//+/fd/xV+I38qxQQHrEBwoKTRwPcKCNiA8mCHExgEAERm8QYIQYRKEEN4QDCEidiKF&#10;lBpFnc1z/RAi5schhByGScAHFu0rwQiGD5L+d3JCDN0mb1eeZ8meDjKEkOFDYTI1QqQfhxC7B5Sd&#10;ROX260chRLr+D1SUoY+CNB1wMuucJC1kchLqSB1EndVDwFFdBDjqItbFDAUnqfPofxTtUR7oTTqD&#10;G9mhuF8Ui4eVqQJAcB6IZy0leNHBAKJG5IF42SfBB5EDgr0g+gHEy8vtrwGGl9e6/6leXBuEECJ5&#10;9YUWPOc8ED31eNJdg8ftlXjUosDduhRcKwtBR94xVOfYoiSXOhBZ2iRqnHOMfgAgeFl8Wd8PHgbh&#10;AzWMIvwSNaT9kmFDFRu0SdVs1CbxOvaYKMrURx4DnLh9OHd2N5zNl0F1zihM+v1fMe03v8eUt/+A&#10;uX96F5tGfwznlVOQqbsCVdbr0XBoK5pddqPdQw8X/S1xI9IJ9xKO4XHmKTwrCsSzqli8aM4k5eF5&#10;Sy4eN6bjQV0aDUSz8aQiH0+L83AvMRZZTnbYMWsC1kwej1UzpmPepEmYMGqk+KL2vfffxSefDsfw&#10;Tz7E8BEfYMqUCdipthHuNhbI8/NGVYgv0l0PIthcFz77d8HPhBP6aSPTRZ8GoRbojD6KS8k+uJUb&#10;jgclSXhYlYnH9bl42JBPzz4LX9Qm40lVNO4W+ONSggsUjhuRpD0FpaaL0OO8A1f9TXDvnBMepXvh&#10;cW4QvsgPwSOaPmTvh0wfXE87haspJ3A1lZR2AjeyTuEODWJu5J9ET4EL6gtthfdCWQF1APNJBUYo&#10;oSmrvIg6N+xCOzT8kgiRxZ0Qc+p0WIiOhuR+SQ19oQWKs8yQk2KC6OA9cLHbBJ2tK7Bp+XSsnD0W&#10;S2eOxcKpozB74kjMGPcxlk4bie3LpsJ40wKYbpsPfbXp2LxgFJZN/ABLxn0gckIsnyLlg9g4dyw2&#10;zh5N+lxAiM3zOJfBJ+KrhXW8ffYI7FwyFoZqM2BMOqSxHE5ay+GssxKepqpwM1xL65bAbud82G6b&#10;C/vt8+Cwk3Mu0HTXPBzesxBu2ktFLgXOqeBHg+cAi1UIs92AuCO7hBdE5MHtiLTfgWQajOfRgJgH&#10;2zUhVjRYNkd7nBO66P2qCT6AEh8zZBzXQaTdFgEhIqxUkUbvYprrTjp2O6Js1HBKcz4N0FWQxF8x&#10;umwRoSairNfA12gpnXsF1WEJfM2Ww5fq4aG9GC4aC+FCxxzXXoQzvI/xEnqvliHaVoXeqXWIP6SK&#10;eKdNAkKc3b8Ennvn4MS+efDUXYRj++hYrQWw3ToNxuunQGPpKGydy94jH2HDjPehNudjaCwZAUOV&#10;MbDeOBU2atNgqToZBqtGk0bCdNVweO6ZjKQDq5DvqgaFhzo4ZFK66w7hfcH5KLwNl1LdFsKezuGw&#10;eTo89i5FhDUnuNwNxUlNlJzcO+AJEWu3UYTXCDNfSfMbkE/bakPM0RRlheoQE2S5q+Oc3Vq6rjVI&#10;oc5Zgfs24QVR76+LOj9t0j5U+OxGtZ8mWsL10R1nhV4axPcmH0R3sh1aE8zRmmyKliyaFlqhI98S&#10;nRkWaMmwQUuRA7qbXNHT44HOK2fRccMbjVcdUXGBOq93DiGvbztaHx3G+ae+uPTME7e+TMDtV9lo&#10;feaClJtzkXZtBZoe6eP+8xi8+qYNX3zdg8hyWxj6zIWW+6fY4zYCBt6TYR2wBK6R++CXchwppcmo&#10;bKkWOSJaujrQ2duL3vOXxJfh/CU4G9a7+i6hvec8aps43FIFYjJS4BsZhOS8DBRWVKG4shFF5fWo&#10;bGgTICK9oATh8SmIy8hBUUU1SmvqxbRMwIcaZOQXIa2oHAUVdSgoqxH5FOqbO9DAoZDqWkX+htLy&#10;OrS09aGxuRv1jR2or+8UUzaIc5JjTqzc0XNBfEVfJ7wTGkj1qGtsRURMPCwP0G+jhga2a2pgG4m9&#10;JVxOnkZAdBxC45ORqahEbmktKhq70NzJX9dfEUZw/iJfvnaGEBcuXgUnqr556x5u3OR1t3Hz5n1h&#10;uL59+yFu3LiHe/e+kL6op+OEsZq2cRmsS5du4Mql67jEyY15+/W7KK1qwGHXk9i2Ux9z56/B/MVr&#10;MGPOMkyZuQCjJ0zFJyNG46MPP8Xf/vx3/PnPf8H0WTOwas1KqKxZgY1bVLF9jzp2aWtDz9wCJnYH&#10;sf+AvYAPPDWwsoGJPU0trWHvcgyevkHieiOTM+EXGScUkZiBlNxi5JXVISWnGNmFlQIk1NS3CTjA&#10;0KC0ol4Y/dnQz1OGQZzfgfepqm5GGR1bTs+c9xcQorqJtnGS62YBHnha29BJx7TRcqcog0M1MVhg&#10;DwY+B5fFUwYI8r1nrxjZU4ITTje1nUduYRUqatrFs+fjGVQxqODyOLk1AwlOWs1AgO9/74Ur6LtI&#10;ywwK+sUeCjy9RM+SQZGcmJqfCUOD6/Rcrl+7I+ABS36WXCYDCQYEcggmZRghh2OS4YUsBhB8PgE+&#10;SAwblD0eGELIQILL4W3sFcHlcY6LuqZeOu9DOr8U8okBx/Vr96hseufuUX1vP8fDRy/R2VWM6rJD&#10;qCnj5M39QKGcv9algXf/Mhvnf0wScOCpPP/PIYQMHjh8k5RLgpd5Wz+EUMoJoRyO6ccgBM+LdbRd&#10;Wc3sJVFziCQDCTtJVOZQ8bnknBDSdZn354Tga7eQjC1lligvtkdkkAXMDTbDVFsNx6yobx12GPkR&#10;DnA1XAeHvSvhoq+CcGctRLpo4JybDk6Yq8JMdRp8LTcj1UMfyUfVkXaMxgZHt8LfcDG8teci0Hgp&#10;kqmNS3LYiOJTmmhLckV9iDVizVYjhdqTukBjNMdY4VqGKzpjrdESYIDLKY64nu+BO4qzeNQQiYf1&#10;1Jcq9cOjqnA8ro1GX8Jh9EVaoivYgNqQA7hbFYwv6qJwv9QXj+t4/1hczfVGR/QB9CY44VqRt4AU&#10;V3N9cVkRiEsFfug454x6PwNq/x1xTeGPG2VBaD1nj0LXbaj21UNLBNXlnIOAEBdSj6I53BqNAYZo&#10;oD7DBeqb3aK+6O2KEFwvCcTNwiDcL4vAg4ooXKM+38Ucb1zJ80FfmhtqAk3RFGJGfUZrGivYoi7I&#10;jNpAAxRQe8oAIpvEuZXyj+5EmYcGKr2pn+m8GfnHd6HEex/K/YyQ7a4hPCHiD6qh1NsAjcGWaIu2&#10;R8kpXcRZraW2XR3NoQwfTFDhZ4zqAFMoPKnNPrYH6U7bkOWySySxZgChoL6P4rSuCMdUE2iGck4k&#10;7rZHeEMwbGCvh5QjO6mNXy3ySJT5GKPC10TAiJpQepfDDqDwtAH1o3RRdEoP5d5GqA+2QVWgJapp&#10;e1fKMTRGHkT5WTOU+dJYwd9U5KlIP6aJXDp3qhv1P07oIvOkATJO0rm9acwQcRjV546ik/q/12ri&#10;0ZPlh0ovUzTTvbgQZoBb8Ta4nWCLO0l2uBF/AFfO0XkCjFFH/Y8cJzWcs1yB0P2LEWKwGEF6cxFu&#10;NAdpditQ7qaGVu+duBKuh7uJtniRcwxf5rnjy0JXvCzxxMvyUHzVmIRv2zPxbUc2vunIEXkgvu1g&#10;GKHAt6y+EnzXW4xvOvPwdWs6vqsIxtOMI7gbpY974br4gt7dr1OP4avsE/g23xug9+J7RTC+KwrA&#10;N4V++JbetW/oXfgm5zReZZzAC3qXntE79SDJGZdS6X87+yBqiqgvyobNstcNmspGz0HR+nJJsrFf&#10;Mviz4bTfy6DUQKisRA+lxfSsFRwehyGE5g9UVKhB03440a+S4n10nLYwtDMw4DI5pwGfr7LfICsn&#10;Wa6i81STpGUJUsj5DyTgwPPKy/r9XgSDBl9lydegLDn3g2wYZknX3G8o7j9W2YhbWkhjV5G0+HVD&#10;86AGDfVsPJfzY8hhq1hyWcpliPPIEEKhfB2SMXmolEHDYIiq16W8jwgfqKQ3GbJZshFb8kpQvn6u&#10;5+C1KQMI1qDxno35DB9ehwSch6GwQFeIPerlcL4MI2QgUargc5sMAAnW6yG++kEA53T4JxCiII/W&#10;94tzGgrwQMrLpXEKg4g8WhbeEFrIUzpuKIiQz6esAQhBUvaWUNA9UcgQguorwSbW4DOUgRA/j38d&#10;QtAzGSJl6DBUg++K/B69LjknhMgLUfxDgCDBA0lDtynrX4EQdQMAQpYMHgbDLAkIUTIIIRhUNJZS&#10;GzlEg2VIIEO5DF5uovWSrNBcatMvWzQUU1+p2FrkI81L1EGM3x54OqyF0Z7FUF3OH0aOxarZo7F6&#10;xqdQmfq+ABDsBbFqyntYNenvWDnxb1g+/s9YNu73WDrut1g0TvKAmDfm15jz+duY89nbmDnibUz9&#10;hD0gfo3xH/8a4z58G2Pf/6XQuA84JBMDiv/EjHG/xq5Nn8LBZhZCfNYjM3I3csO1kBy0E55Oa7F3&#10;2xzMnz4G08ePxcwJDCFGYcwnn+Cjd9/DH3/3X3j77Z/hl798Cz//xU/ws5/9BD9966f4+U/fwi9+&#10;8RZ+9fZbeOc3P8d//fbntO/P8O6ffoaP3337cr/p999///77v+NPQAh/FcgKDVqDsOC1pHWIDNkg&#10;AQghDsmkNgAhEgZCMm1HSsQOpETuEN4QGZwXQoCINwAIWs9KE9olwEN6/1SGEDKAYKXHUjmkrLjd&#10;kpQAgzJYYInlIdtlyfvIHhBDvSDyGUQkawvlJ7I3xF4BIXITOSSTBonKZ/jASiApQQgBFEh5qdSY&#10;pdKxaZLyUjWF90NRhiEK0w1oSh31TAPkpulSOVSXhL1Ij9ZHpK8hAo4aIMBBFzFHTJBz4gCqfJ3R&#10;Fn4CvfFeuJwegNv5kTQISsTDmkw85kTU8hfynVV4zmGYehvwkhMcs/eDLAEgOoT+FQjBoZieXunA&#10;UzrumQjFxImoG/CspxZPOivwRWsZDd7ycbsqFhcU3mjMcUBFtjlKso1Rmkkdriz2cKAOQ9brUggA&#10;QQ1yNjV6udTwZlNnjFSRT40rK4fW0ZQ9HMpyqYOWS9tov6ocatzyLAS1Ls3RR36KHr1rexHqrQYv&#10;17VwNF0O9ZXjMeeDv2HiO7/H1F/9Fyb/4g+Y9bu/Yt2I93Fg0VjEaS1CtfVqtNCAteXwLrQe10Gf&#10;rxluRDjifqI7HuX44LEiCM+q4vCyIR0vGrPwtInuNc0/qEvHw2qaL8/Cg+IcPEtNQNMJF1ismocF&#10;n3+EGSM+weTPRmLUxx/hw/f+jo8/+gc+HTEcH3Oc8eHv4bPPh2PVyiVwOmCJhBA/RJ8+jhAHOxwz&#10;1IG+qgr2LJ8N/XXzYao6Eyf1VyHSZhtyjxqiyc8RF6I9cDPdF3fyQvGgNB4POXRTRRy+KI/A/SIa&#10;pKYdR73nLmTtn45ik3noOrwFV32NcTvSHvdTPPEo1x8PcwPwIPssbmadFgDictIJXEw6hvOpruhN&#10;d0Fn7mF05R9Ga5496vOtRKirCg51JbwbqEOqpPIiE+p80nyhpFKaZ5WLvB3cCaHORrGVUI2CBo4F&#10;NADKM0dRlrHw+An22QMHCzXs3rgIaxdNwsr5E7Bg6kjSGMydMgZzxo/AiumjoL5qOsy2L4TZjvkw&#10;3jILmxd8jpWT/4G11ClYNXk4VKZ9ivWzR2HjLIYQ7AHxOVTnciimT2n5U+E+uW72cGzg5NSLJkB3&#10;/XQBIY7sU4GL9ioc010NL4vNcDdajSPay+CouQTWW9gzYCFsts6B9aYZwivikPpcHNGYBw+dxfAy&#10;WIqzRssQbL1GhBk6d3g3Ig/tQqjtVoRb0++h01bk0oC43Js6dv7UMaOBc8s5R7TFuaLU3xyFtD7J&#10;ZQ/CbFQRak2/qwc2I4UG+KkMIY7sQKj5WnjrLMK5AxuQ4bINOce2Id11C87ZrRMG/QDzlQIkeBkv&#10;JC2DO9XJYddMuOydD3ftxThjtBwhFiqIsFmNaLtViHdcR3ViL4jVCLFcRdsX4fjeuSLPhK/xUpwx&#10;WILTBsvgRGXs3zgZGks/xxa6ZxtnfIT11OlSmzMcuxd+BiOVCbDaOAXWalNhum4C9i4dAa1FH8Nk&#10;5Uc4oT4BMdZLkOG8ETluXN/tVP+N8DVaQedZghNUR4YkNpunwH7zdHhqL6X6qSLnuAbKTu9Dpbcu&#10;yrx0kEfL52zXC68P//1LEWK2EmlHtqPKzwgNYRaoCTJFxtFdCKfriLRcjhS6tkKPbag6q4Faf21U&#10;+/J9Z7CxDeVn1FHjp4nWMAN0RZuhO94KXUnW6EiyRHuKBdpzrNBZZo/OKnt0lBxAR4E92kuc0F3v&#10;ip4ON3SdP4n2S56ovXAA5ef3o6BnO/K7d+D8s5Poe+yNay8Dcf/LVFx8GYyKR0aI7hmFklubcP5L&#10;Z7zkhNTf9ODCgyqkVAXhcKgedh+egi2H3sc2x49g4Dkd9kGb4BKxH6G5XsiqyEZpUyVq25rQe+Uy&#10;bt7hr8IlAy0bbNlIev32fVy5eQdtPedR09yCyIQEBEZFITknD4WVdcgtLke2ogxpeUW0Lh/xmTlI&#10;zM5DSk6BCNOUVVgqAYfaZuTTNKWgFBmKClI5HV+P0rpmsa2+rhNNTd1oae1DeyfH/b+A1i4O2dON&#10;huYOtHayYboHbbye5rs4v0BHL1o7etDdewEdXZxAugfV9c1IzciFi/tx7NijAdVt26Chrwvrww6w&#10;dT6M477+CIpNQnhyFtWvBjWNHahr6aayuawLaGrpQSedlyHE5Ss3hBhA8H25euMOrtCUxfNXaT3P&#10;cxJjARr4i3rOJ3D1Fnq7L6Kv7zLOn79CZV0THh+9HF7o4g0oSmphbXsEKmu3YfX6HVi6chNmzVuB&#10;eQtWYsbM+Zg4fgr9ho/Ee/94H6PHj8LSVUuwfM0KLFu9Ams3qWHb7t3Qs7CEgbUN9C2tsN/WFvoW&#10;FrA5chh2nCfi4CE4e3rB3ccfPmHnEJWSheTsIiRlFYppRn4pUnMUyMovQ0VlM8orGlFUXA05twND&#10;Al5XoKhCWWUjOPF0KW2rqmtDaXmD2Fbb0IGikhooyqR8ESyRP4KurayySSQGr23sRGVdi3iWHZ3n&#10;0dBE97q+FV10X5rbe0gMlC6j5/x1tHScp+d+WcCLopJqVAhARe8EPRcOCcVwgiHFxSsSTGB40Xfx&#10;+gBYYHjA69h7gfM8XL1+B5fpOcihni5clvYRsIi28THn6ViGQ7fuPBTHXKNtvI+ADSSGCOzhcPvu&#10;I+HxwNt5PS8zfOB1yuJ1AnjQebk82eNBAAs+hsthUHGHlxk0cE4IhhRPcPnafdTWd9BxnPD6Ga7f&#10;uIc7tC+DjRv0/3f73he4cecLXKU63X3wlOpxCzXlp1DNQIAGtvWlNC2TvBoGw54o525g8bIkyWgv&#10;GeuV4cTrIVJs+jUIH/h87F0gQ4k6Bg/ldiRpKpJSVypDCOWQTBJ8aK2WNAAnlCAEh2pqrjk0oKbq&#10;g0LsJdFUSfP9Ca9ZjaR6pevi+lfL6v/6urzUEsUFjvA/bQJzvc2w1NkIDzst5EQeRrKPGY7orYKT&#10;FrVnBjTucNqFIIdtwhvC01wV5tTueJusp37xTiRRO5l+bBdiD27Aqd0z4L13NkJNliHRYSNiqY3M&#10;cVNHS9JRaitsEGO2Dpns9cphiuLtqQ9NfZ0EO7QGUZsQaYYraYdxI8cd92qC8ag5AXfKQ/GwNhZP&#10;6mNp21H0RVuhN8gIXREWuF12lvrbCXhQFYrHTbRPexrulEVQeUfRk3gEl7I9cSvfBzfyzuJaiT+6&#10;szzRHH4QtQGmaIk6iN40N1zMPIGGUCsUuu9GU4QNuhPoWcQ4UB/sqMgN0RV/GH2xB4Xx/3LqcdxR&#10;BOBmSQBuFFLfryQYDxqSca8uETdLw3CzOAi3igNxgcplD4X6ABO0nzuIC5meaKTzlXjpodSLxh0e&#10;NLY5vkeEYCpw3YXS09ooJmU6bxP1UJzai2IfXeSd0ECS/UZkUntbG2SN1jhntEcfRLHnPsSYr0A2&#10;7V8fZIZKf+rjCQhBfUAOt3RcE1mHt1P5uwVIYKBQfpb68L7sMWGFFrqW+nBrlHrrCWBRdFIHJdQ3&#10;LaQ6JzntQOKhbShjD4dQWyrXDDUhtqgNt0eFvyWKTtMYgPrnjaF2aIt1RlO0E6qDbIVXaU+yOxoi&#10;6b3kdcHWAmwwSCn0NkQJlZNxfB9S3Ghsd8YEBWctUBZyEI0J7mjPoufTkIKL5efoGg6g9uRe9Abr&#10;4nKECa7QO3ExnBRpgfOkjsD9aPU1Qg31USqO70I59cXKqC9W5qKGuhPb0OmnhauR+2nscABf5rji&#10;Zak3vqoKwKuKs3hR4olnCg+8LDlD6yKEh8Ortky8bM/D1+2F+K6tAN91kDpJXaTufFqfiVetafi2&#10;Jgovik7iQbIV7kYZ4IsoM3wV74ivMt3wbc5JoOAMvis8i28KfPBVvje+yfXGt9mn8E2mB17Re/ss&#10;+Qge0Tt5O+kwejMc0JhH95b65OWlpqTXDZqyyoUhlOb7NQgh2Mgt6TWjfYkBRF6HYj2UFeuiVKGN&#10;kiJ6lwo1hV4DEWKdliQGELRfqWIfHadD5XDOAwkisNGfwy+JHAQ0P3hOhhT9KmXJsEGWdDxLgglc&#10;P8nwq2xsHVCJsVA57z8wPyjx5X+/XjPA0/5lDBGoXP7CvbiQDef8tbuyaPuADFDC28V+tD8fw+to&#10;WwmVIQzrbHQXhncO3SOVXSbOR/Wnaxu8Bq4H1Y/EhmVRL7medL9kwCCH+eOQWhw6q0o2aot7Kmno&#10;sx/Qa9dN18p14fOz8Zwke2yIvAjs/VKkKyS+/FeSbJiXDPls0FeCAmzgL6BtAkJIoX0HIYR8P2Vv&#10;EfaCYAAh3S826CvovEV0Trl8qcy9KMhn0bwSdJA06AGRn8vqhxB5e5AvxBCCPSH20pSO75com0Xn&#10;YQ2ABwE96Lp4Hzq3fK3KUggxkKBr6YcQItcF30flZ8f3nP/flKbKEIL/B2SJ95SPI4kQT1QmPyNJ&#10;0nOS7hGJ3iPxkSCdTzqv9L8gnifvy+IySMILooj+9zhxs4LenyEAQRlASOLt7C0ha3DfGj62X7UK&#10;OlYWl0OqYzBQYjmgoR4QyvBA0lAIYYUm6gf9KITg3BJC5kqyQHOxlVBLiQ3JluZthJqKqb9WaAFF&#10;mi4yorURekodh2mMvUd1vgjDxABi1fTPsGrqcKhMljwgGECsmPR3LJ/4Fyyb8GcsHf9HASEWj/0t&#10;Fo75T8wf/Q7mfv42Zo78FaaP+BWmcA4I9n5g+PCBBCDG/OOXGP3eLzHuw19j/PC3MXnkO1g457cw&#10;1J6Ak87LkBahjsI4esdiqA0L2o7jDquhvnk2Zk0bjanjx2LGhAmYMnYURn/6KT569x/403/9Du+8&#10;/Qv84udv4eekn/3sp6+L1v30Fz/Fz0m/+MXP8PbbP8dff/+bTf2m33///fvv/44/CUKsgqyQwNX9&#10;IGIdIoIHIUREiBqiQzeJcExxHI4pbBBCJDGI6IcQIjn1j0AIKeySpAHwQBoMwzQEQsSpCxAhe0TI&#10;EEIZPgwotl80/7+CEMoAQoIQ1AClUKPDSqIGiNblJWmRNJHLwEBJOUoQIidZY0AShKByBYTgeU3h&#10;+VCUYYTCdAYR+ijI0EN2mg6yE7Tox28fon20cdZVG74OuohyMkbWcVvqtDuiMdgNXbGncTHFT3hB&#10;3FXE4kFlOh7X5YowTE/ay/G0swrPlLwgvjzfPOj9IAOIK1IOiH8GIb683iPE87ydPSDeDCGq8bSj&#10;DF80l9CALQvXaUDUVeCOmmwrlGdRA5tFDV8WNXDZ1DnNoU5KtgQfirOoo5GlJ3lA5LJHhC4UOdSZ&#10;yaNOTqEpKgrMoGAgQfeplO5XKd2/Irq3BfS8C+idyaV3JT+GnlmcBr1jmxHmrQo3uxWw2DMNmuvG&#10;Qm3eSMz/+F1M+o8/Ysrbv8f0t3+Hqb/8A6b/5x+x/IO/Yv/sTxGyYzYqLFagw2Ed2px2ouU4DUBo&#10;4HQj/BAeJJ3Aozw/PCoOwbOqeLyqT8OLxnQ8bczA44YMPKzLEEnAH1Vk4F5BGp6nxOKajyfOqqti&#10;xecfYeL7f8P4j96nhuUDjP7wfYz+6COMoUZi9Gec8PQjfPrxB5g2eRzUt6nB6YAFbEz1obVDFRvX&#10;LsXy5fOwavlszJs9EqsWfo7dqydCb80kOGyegyADGhg6aKH2lDm6ww7jerI37uTSgLTk/2HvP6Cy&#10;yrL2X9Tqrhy6qrorl2WVOeesmHPCnDArIiAoSA4CIiJGUFBAkJxzzjnnnMGcc6mlVup6zpxrvxte&#10;Lau//zn33Du+O0a/Yzxj57Xju9da87fnnP64V+CHB7n+uJt8Gm1eOiixXYiy/QvRfmQLrnvsU0CI&#10;E3iQ7Ib7ya64m3AaV2NPCA+IS9SRa4s6jCZ21048gOp0C1SmUwcw3QjFGdTZzKQGURY1fuRwWEpi&#10;DwlONM3KI+VSo4PF07LHSkmWMTU8TMSwOM0EhSmG4tmPCNgBJ+rM6e9agDWLJmHx9BFYMG0kpozu&#10;j1kThwtPiOkjB2HhhCHYvmQCjDbNhNHmadi3aSrW0rVhsMDhllTH98OyiYOweuoILJ84GMsnDcSa&#10;6QOwcgrNn9RHeEAsGc+eEj9gqcpArFAZhh0Lx0BvzSQc0lyCo7uX4qTOMpwxXotje5fAXnsBbHbM&#10;gfHaKbDYQPuk9YxWjReJm602TILNpkk4qj4Np7Rm4qzOHPiYL4ev5RoEHtgKn/2b4GG0Gj5GKxFx&#10;YC2SqTNccJoad9QZ55BMDCEqAmyQ7aqPZCcthNpyEsVV8DVfSVqDSHt6Fx7agEjqzHvtYwgxC6FW&#10;K5F0WA1pR9UQf3gtQqyWw8d4Mdz3zYer/hw4752N47tnCuO+udpYWG+eDNstKji5a7bIJeFtMA9B&#10;lovhZ74AARZL4G28UGx7dAefx1Sc0pyO8zTN+RfOGy3Fwc2TsG/1GKjPH4J1Kv2wfFxPqI7tgWUT&#10;fsCGqf2hNW+oyAlhuHyk8IrYPL0XNql8B+1Z3XFswzAEGs1C5IFliDy4EoHmqnDdM4/2NQMHNk0h&#10;TYYVyXDlKJitGoPj6jPpXJYh+dgWuk4aKDlD//dTGkh02IxA06U4t3cezuyZDVed2Qg1X4Ecp10o&#10;dqdn0X2PCMHhpT8Pvvv461dVZJ5cL7weit3UUeS6A1mOG5ByZBWyndSozA0od9+BOn9dNIbooznK&#10;BM0xZmiMMUETdcybC6zRWG6D+uL9aMizREPuATSUHEBTjS0am4+iptUexS1GyG2h+1a/DvkXdHH5&#10;hSMa79vj6gt3PPk1E/VPHBB1eRbCOnqh5tFeXPvZBy9e5OPx7y3IaYxAYkEEIvPP42iYFrbaDcG2&#10;Q0OheXwsthwYC0OX5bD11sQJXztE50YiPCUGmUUFqG7kBMIt4OTB7CFw+fptXLp2E1ducKibW2ho&#10;vYDswlJEJqUgLiMLiTl5SMspQHl9kwi1lJ5fhJi0DJEYOi49G9EpmYhnCFFQirT8MiRmFSI5r4S2&#10;KxIgIjQhDbEZeUjNK0VpOeeJuCi+Bq9paBMAgvfHyY05cbFIHF1eK76g5y/jq6qaRBinNjpOzuXA&#10;0KDj4jVhZGZD8oUrN1BWVYtDR45ji/oOYcDfuHMH7E6ehO0JRxx39cDxMx444xWIgIh4JGUWihBF&#10;RWX14st8Nm5LRmLJ+HyRyuMv5dkozF/X8zgbnEVegau3cOHSdQEbGEZc6LiKttZL4tgYTLA4PJMc&#10;pkmEAbrxAIePnsKiJeugunwTFixZi4VLVmHG7IUYP2EKxowdj8FDh+CHXt+hZ5/vMHfBLCxbvRyr&#10;1q/Bxm1boG1kJADEbgEhTKFrbARjayts09kDTQMaP2CHA8edcJTOka9zdFKGSE4dn5aDlMx8EYKJ&#10;PTNKK5pRVdsmvBcyc0vFvPziKmRmlyAnvwK5hVUiWXV8Wh6qGy7Q9W8W3g68jPNBcP4ITljN4kTR&#10;7A3ByasrqltQWtWAqnq+fx0or6hFbV2zSBZd3dBC85tRSdMMKWoaOlBd3yEABOebKBThnRpRUdMg&#10;QoNx6KWLVzgMkpTboYa2b2rjUEzXRC4IGRwwcODnlucxCGDJ83kd+X7yfF5HAIubUq4GLpclh2Pi&#10;eyTnepDzPbDXC0sGDrL3A0/zOjKE4DJ4X7IXBY8rQwiGEtdusvfGXRo+oP3/iJy8KlTXtOHKFSr/&#10;Fq1z/Z54xrhsBhq8LR8nbyuXUVHkh+J8Y5RRB7mM6ruqIgtpXHgosDi5c1cyWGUgoQwelNXpVSH0&#10;FxBCxHSXQER5vhkqGT4oxHCgulDKCaEMIhhC1JfaKqDDyxBCWSJUE60rq5rDNZFqimhYaPUShGBV&#10;0DmWi/OUvDWKSUUsPr4iI+TnGiM90RqnDmvDRHsNzLRWwsmK2sz+BxDipItDuxfikMY8uBqvRqD9&#10;FriYLEWA/TY47lsO8/WTcFpvCfyt1yDaYaPwsvM1XAinjeNxRn0yvPbMQLDpQgSZLqE6ZAsqgg9S&#10;XWGMoH3LkGS7id7/5qgOMkd7tB1awyxQd3436r11cCncDNfibUVS6Se1UdS2DsD9klA8LA4EJ6lu&#10;DTRGwxktNHruwa1sZ/zIEKI0AD/WhOHHxnjcLgjG5fjT6Ih1QEf8MVxJdMLV5FO4nuOOloSjKPOg&#10;e0eqCbAUYIGTRhe56Yn8DJwguzXKDg2h1miLPoQL8UfREXcU7eG2qPSnuin4AK5wWVnuuJXuiju5&#10;1OarScSdqgTcLgrCnXxv3Mr1pHOyR9EZHVR7GVF7zgE386k9HnMUhW57Ra6I/NPUzj6+DRmHNyCD&#10;rk0OJ8Wmujb+oBpNb0WWkwaynKkvQtc1yXYt8k5qoCrAGvUxJ9FE7ZaMo1sRqDcb8TYrqY7dQ+0Z&#10;QwEguD5myJFBbZ0kardkHd2O/LO6KKXlHKqpwF0PJecN6FzoefAxFDkqso/tQKGLDvLO7UUWJ84+&#10;RsdxeDtyz+ihzIueHVIt3buqIFuU+1mh8Bw9Px6mqA20RUPkEdSHHUa5935cZC/eZBc0Rh1FC43X&#10;0Da5Z/YKT4wCN2p7elsgk9peCcepH3dGH9nuRsg7b4GSADuURZzAxZJIXK2IpfWoTUZtjtozO9Do&#10;vhPNHpqoddNAjZsmKl01UcJtE076TcMKJ3XUnN6OepdtaDmzHVc8tHEn0AQ/Rh7AM7rXv2edwc95&#10;Xvil0Be/UH3/LMMFT9JO4Hm6I37J8cAvJQH4uSYGP9en4jfSH3U0rEsiJZIS8Bst+7U6Cj9XReDX&#10;Ej+8yHXG44T9uB+8F4/89fE8yAwvYuzwG+8r+QR+T3HCL6Sfk07il8Tj+I2ev1/oOfwp+iAeRVrj&#10;TsQBXI20RVMi/TczjFGQsw95OdRG/4vk+Qwh8vlrbJYCQMgQQpbklSBJ8h5gAKAF/mI/j8MrZe5E&#10;TsYOIRGKSfZ8UMxj5Waq07o7hXg7Lkf2tGAPh66v9pUhhKT8HG06Tm3hfZGXTUPavyTdToDwkrL+&#10;DCGEV4N8zmxs/58kDL+0LZdHx8PeC11f479OEmSQv+p/nQSEUEh5nvzFP0MGETZJYXRmyV/Oy1+3&#10;y8cnn0sXhOgK81dM4rBaLxm2SfI2r84XkEKxHz5n2XhdoBiy9wMDCPmLf2W95CGgMMbL3gSvikMw&#10;SdKm9ZWvjXQNZcO9gDTiOtEyvuYCQrwMOTrhBkMBBgh/ghBdIZiUxd4PXaL1lMoQ4rJZmRKIeC2E&#10;UKz3qjJJvG7nuQjDP90zWcr3Lp/ux6v3QaHXeeKwZO8beVoGDLwvIQEY+H7xsq77mCsv52MS61AZ&#10;mUoQIoPe2QwRZKjA8OC1EIL6tSw6B+V1Xw2DJEsZLMjA4XVSXk/SPlTksrq8IBhCVOWaipwOsiqy&#10;GUBIEKLyNaqmNllNtglqc6guyTGncTOaR+VkmqAsVR9pnIv1/HY4262F0c5ZWL1gIuZPHIiFEwZg&#10;4bi+WDimFxaP/kEAiAWjv8W8kV9j7sgvMGfE55gz7F+YOfQTTB/8D0wb9BGmDPgAk/u9JwEIEiei&#10;5hBMwwSAIH33dheE6PUhhveldYf9A6qLvob5vknwPLkcmWGayI3UQlb4LkR5qMHBfBHWr5yE8WOG&#10;YBT1RcYNG0bDQRjcrx9++PZ7fPbJv/DBe+8KCPHmm6/TG8JD4q23WBKIUJh9//v77+9/z8/NbcFQ&#10;D7cFCgixAOfPSSCC5eupCj/PZUIcjknkhSAFe61EiM9qASM6vSEUEELKDcEeDn9WhELhQRsQHqym&#10;0HpEBaohiuaxojkfRAiLQQSVR4ojySBCwAjZM+IVcdgmWZ1wgsTw4VUA8VcQgr0ihKLUkRJJnSUF&#10;cGC9GpKJ4YOU30HyhJC9INLjqJKKp8qWvR/idiM9VkuEYeJ8EEm035hgbQS6aeGs3Q64We6A/wFd&#10;xB41Q66LLSo8j6DJ3wkXo9xwLckbtzMC8aAgCo/KkvG4OlPkgXjaWCwABCcvftZaLgAEh2HqAhD1&#10;XQmoXwMeXpUyhHh6SQEgqIynVObTtko8of08bizE47psPKxIwa3CMLRlnEFlohXy4/ciJ4EqxySq&#10;3JKpQuR8D4m7BITg0EkMHkToJQYPKdRwTaVGBXtLJFJFnUAvXLrO2RFbkRa4ESneq5BAz2LcqdmI&#10;PDYDoYenwd9eBb6HZ8LLYQ6c9k+Bifo4rJ/VD7P6fI5J33yCcf/6GKPe+xgj3/oU49/9DOPf+wTj&#10;3/knxtJw6hefYvvw7nBcOhYpOrNQb7kUDTYbUEedsLYzurjqux93I4/hUZo7HuX64GlxGJ6XReOn&#10;8lj8WBFH5xpHnc943CuMw4O8WDxOicLjCH/cc3NG4q4d2DlqCCZ+/yWGf/81hv/QnSqenhg3oB/G&#10;9O+H0aThND526GDMmzYFa5ctgb6WBiyM92H2ohnoN6wfeg3qib6DvkefPl9i6OBvMZEqvBVTh8Bg&#10;mQqcti+Gh/ZyeOsuR5TZBhSe1KHOsQ1upZ3BLeqIPizwx+NsD9yOssEF6kC1ndqB69TRvRNkhfvh&#10;9iLZ9oNEZ9xNOIVbNH490gFXIo6gg4aNsXaoSTqAqlRrVGaYUmfFRAEhDIQnRBE1SORQWJzj4VUV&#10;UANDVh4PM6jxRJIhhAAQmUYoTDNFQbIx/Sd0Eea3A6cOr4W+xlysXTwWqjOHY/6UoZg9aSimjxuC&#10;SSP6Yfa4oVBVGYpdyyfBYtscWOyYDfOds4UnxLqZg0lDsXzSAKxUGYJVU4ZhGTUYOBn16mmSF4Tq&#10;hN7UYOiJ+aN6YP64Hlgwrjc1Hvpiy+xh0F8zEYe1l+CU/mqcNVwLF6M1OK63FEd0VUWeiH2rJsNk&#10;7TToLR9LGg39ZcNhuX4i9quNh+2miTjOeRm058DbdBm8zdfA12oTzpurwVWf7pHhSpFsOfnIVuSd&#10;ogYedYzLzlMDKMQa+TRMPa2DSPut8LNcDX/LNfAxWwUf89U0bzMiaDtOTu2ptwRnteciwno1Uo5s&#10;QOYJeuc5rEeI1Qp4myyFmz7nppgPF715sFefBku1iTBYNQoGK0fDdNVYHNgwCUe3ToaL1jSc058N&#10;d73Z8KD12XvjOK1vv4WWb58EV93ZCN2/EpG26xBsvRYntGfDaN047Fo4FGpT+2HF+J5YPOpbLBr1&#10;DdZO6g31WQOhs2AwdBYOwvZZfbBuUg+sHvM1dkz+EkfVRsDfcJ74OjXAYhnta5bYj826iTBZOQZG&#10;K0YJALFn8RDoqw7HwY2TcW7vAsQcWg9OSl3grImM49sRc3A9fI0XCwjhrDMbp3ZNhw+dLyfJzD5F&#10;nQBnDREuwmPvLJzfS+8F8wVIO7oWpe7qKKFnP9+F3sNHViPuoCqSHVYi7dgqKp+/4NRAbeAeNEUa&#10;KyCEKRoSjNFIDdLGYgs0llqiuXg/ajm8SDE1Tquoodp4AGUtNihuNUB2804k1qxH9U0rtD85jNaH&#10;Drjzawju/pyGikcmCGobhMSrw2mZA+7/Hodffq/EzaeViKL/Z2pJMqJzguGX5QyjM6uxy2EKdtiP&#10;xK6jY7H90DgYOKvCyk0dHvTfZI+IrJJCFNdWo/nCBbReuCyMv1dv3hG6ePUG2i5eFSFtahpbkZCe&#10;De+QcIQnJiMlKw/ZxWUi+TQnoS6oqkFmcSnSC4pFnoiUnEIkZubTsBhJWYUCOnBYoICoBATFJItw&#10;QXG0PC6jEHlldaiq70B980W0X7iG5pZLaGxmj4c2VFRxgugm4anARmoO88NiSME5AURi6XbOScCJ&#10;ittRUl6Dqrom1DQ0IzM7D8cdT2HHTi0sXbkG67dug6GFJU6d8xJhiwKj4hGVnIHY1GxkFpajrLaF&#10;zqUBZXU05JBQ9bSPSzdw+fodaV+tFwXkaGejt8LgzQZtFn9dzwZsBg8MKBiQMIyQ803I8xigcJ4D&#10;DS0DrFqzDYuXrcXMOQswQWUaRo4ZizHjxmLEqOEYMrAv+vTsjl6kqdMmYsmKJVi5fjU27NyJnXv2&#10;QsfIBPsszDu1x9xceELsMbPAKQ9veIdG43xIFCIS0hBK1zuzoBw5xVXII2XQPYlKykZxdTMKKhqQ&#10;nF2EgIhYpNF8hgG5BZUi+XRmbhnyiqoFaODQSwwL0rNLEJ+cg9jELDGf12XvB84NwTCC12MvBr5H&#10;2Xml4lybWy8Jb4hqumc1je0oq24Uicqz6ZhSM4sEvOCy65vo+l6+KSBDVV0j3derdG0ZHEieDwwQ&#10;ZNjAQxk48DKGDTJ84O0FIFIACBkyCEilABc8n4c8n7dj4z4P5ZBKLAYBPOTQSCyGDQwIZBjF0zy/&#10;E1aQGBp05nqg/coAgYc8j/fLwzv3n9K1rhNeJDduPsKlS7dw7RrvVwr1xOXe4P0pxNvwkEFEXWUS&#10;CvONUV5ogLJsK1TkmaE8jzrH+WbCON8FI0xRIjwFWAwPZNjARiPJcCTr5bwREnwopo54MXXIeR7n&#10;mSgU23AZDEAU+8s374QQLAYRMoyQAMQBASEkHVQaf1l1ZV3qDN3EYi8JASKkcmW9DkKwSgrNSMbI&#10;zzZBQrQZjthshcWe9bDYvQKnbLYh5rwpzh/aCuudM2CrPh3nrdbC79BGHNGZiXP7V+Ok/kIBsB11&#10;58PfehUSj29BlO0auO+menjzeJzTUIHXnunw2zcbQSaLkOnIIX3MkXNaF6FGS5FsuwFV5w1R6rUP&#10;tf4mqPHag1pPLTR670ZHsCGuRVvhZvJRPGG4UOCD+8UBuFvki8sJR3ApwgaN7rtRS230y3GHca/U&#10;Hz9WBuNRTRgeNVB7sDQC19PO4VKyIzpSnNAWdwxtscdwJdOZhg4odt6Daj9ztITb0tAMNST2Hsih&#10;uqwx1FpACA7FxHkd2tlTIv4YOqIOiYTWdYHWuJR0CveK/XA7ywO3ss/jQU0KHtan435ZBO7mB+B6&#10;ticaw2xRdHYPKjwMqTwH3Mj1QmvccRS56wkvjFK3PSg4pYFMh83IpHZJofteqkc1BYRgcJDjTO10&#10;Fy0kHFJDGq1T4WmIpggHXKS2cGvoQaTYb0SY8UIkHVyDwrO6aAixQZUPte0YQpzSFJ4Q6VQ/5xxX&#10;F6GbKr2pveNvjtLz9Ox67kOZt5GAIcXOu1FCKjhF50/XIIOGGU7UJ3LURhbdq2y6Vvmu+1Afegj1&#10;4YdRE2yHCj9rlPvsF6Esm2NPoDn6OF3HA+iIPomOOCfUR1I7NsUVLVR3cqimIroGZb703LPXRMhB&#10;AR/SXPSR4WqEfG8rFPoeQEHgIVQne+JGRTxa4s8g58ROZNmvRuGJdcg/sR4ZR9Yg+dAqxB1YgUhL&#10;VcTsX4akA6uQTW3WkmP0LDluQqPzDlx018ENup/3Qu3wY8xJPE86i+cp3vglIwC/pfvjZ9rHs3gX&#10;vEg4g59TPPFzDs0ricQvFbH4tTIa/66MxG+1cRJ8qIjAr2Uh+K0sEL+Tfs33wC+5p/As2RY/Rhjj&#10;x0ADPAkwwtPw/XgeZYuf4w7h5/gjVPYRPI8/jOex9ngebYefog7iUYQ17oRb4loEe9hYoTaZ/n+Z&#10;hmD4kJvNRmwlA7uyFBBCBhEcEqlIQIEuybBAMo4qPCL4a/1sKXSQDCIEjCBlZykk5mmI5Sx5ffai&#10;4DKUy1Xej2SA7YIQAj50imEE9TWFeJmuEIMCWbIBl6W8D2VDr2yQf+01YWV3QQgunw3KbFzmhMp/&#10;LV4uqcvA/rKUQYQMIJQBgwwfZEOyPP3/BoSQJW/bKSqvC350Ga+FkVsYrbXo2P9skFcWG+b/E4QQ&#10;y+ga/U8Qgr1DlOdzeCNJ/xlCsJQhhOz58CcpQYiuMmh93oa3leexaD/K59y5H15fIeX1M2lZdpoG&#10;ctI5VJWca6TrPv4JRChJni+WKSDD6++F5CXTOY8kwA0vo2uWl0H/zUzalp6tfDEtiY9HeOzQsBNm&#10;0DoMIVicE0LZG+LPEEIGESyqY5TmvwwQuhJPS8mnFd4Kr1WXN8SrkvM+yF4QMoSQ8zqwOM/Df1JV&#10;ppECRJgJCCGrIo3qjEQ9JAXvhK/zBhw0XAz11ROwcMpQzBzVC3PH9MG80b0wf9QPmD+yBw0ZQHyD&#10;OcO/JH2B2cM/x8yhnyrgw4dQ6f+BCL80rs87GE2Sk1Bz2KUh3ynUnT0heN77GNH7Awzv9y5mTvoC&#10;2zcOwLED8xHusQmFcXooiddDXtRuhLlugK3RfKxcMhajRwzEyCGDMHrIYBoOxKC+ffH9Nz3wr0/+&#10;iffffUfhBfE6vYE33+rWCSHefLObisLs+9/ff3//e35/hhCSGEL4eCyBnwAREozoAhGcoHoVQn3W&#10;INx3LSL81iHSfz1iAxlE/FldEGIDwoPUEEYKDV5PWicUEahGyyRFhUiKDtmAGAWEkEDE/wwhEsK2&#10;IkmhV+GDrP8RQkTRtBDnbZC8HJIiqWxWhCQZQjCk+CsIIYEHanCzBwQN02I0kRq1C/EhGgg6txuu&#10;h7XgbLELgbZ7kXTCjBrjB1DueQSNfo5oDzuLq/HncTPNH3ey+QutOJGo+HFNNp42cKJiCUD81FKO&#10;Z22VAkB0Qgj2gGAJAMFwgdX6GkngQVkyhGD9xF4Q7dV42lKBx5yMmvb7uDYDD6gRfy3fB41pR1Gc&#10;YIzshL3ISN6LzCTqUJByk6hiJBXFa6E8cTcqU3RRlaKDisRdKI3bgdyInUgNpGtHSg3YgCQPVaS4&#10;zUfiyemItRuLMNP+8NftjnM7PsepjZ/AYcMXOKjWHfvX/wBd1e+xclx3jPv6U4z+4F2MfZ9e/h/+&#10;AxPf+xgT3/0YE0jj3/0Ek975J8bRvEmffoQ1fb+G9exhiFSfgmqzxWg6sB51hzeh9bQ2LlOn9TaH&#10;Y1KCEM9Ko/C0LAY/lsfiAel+aRzuFsTiXk40fowLps6BLx64nUbNPn04zpmBVX2/w9yeVEn17oEF&#10;A3tj3sC+mDWgD+YMHoCJwwdj5sSxWL9SFXrau3DogBXMjA2gojIBg4b0Q59+36P3D9+g9zefo9/3&#10;X2JAz6+wfOJI2KnRf01/G/x01uGQGnXS105EgN4C1Ljp4nbCCTzM88GToiD8VOCNH1NO4HaoJW4G&#10;mOM+dcIeUcfscbwTHieewoMER9yNO4GbMcdxPdyeOtf2aIm2R22iLSpSrVCeYYHKDBOU85cBVGGX&#10;koo5jBKplCRCKilUJEQN3CwDkXia3bwLZRjxFxCiIM0U+SmmyIjXR2ywNjxPb4aNsSp2qk3GyoUc&#10;e3EI5k4aiskj+2HauIGYO2EIltE8nVUqsNaYD+tdc3FAewFWTxuAjXNHYO2MIQoIwXkg2AtCCsUk&#10;eUJIEIITWM8e0R1zRnfH3NE9MXvo99g8ayhM1KaIHBBuZmpwM1kHJ/0VOKq7BAd3LYDeivHQXToO&#10;e5dNhM6SEdBRHSqM7mZrx8JszWhYrhsDh+2cS2EWzu6dDy/TVfAwWQs3w1Vw1V8GL8PliDu0EenU&#10;IS8+u4c639QY8zFFZdB+ZJzdi7jjGvDfvw7nDJfBx3wNPI1XCAgRYb8FobbrEWy1ViSqdtOZh6gD&#10;MoTYjBi7NfA1XQJ3/UU4u2chXPbOw8nds2G3fRpMVo/F7sXDsGv+YOgsGAoD1eGwXDkcx7aNh4v2&#10;dDhpTMFJjWk4sXMGDm9RgR0bdHZOEcmf4w/TO5kUdnA9XPQXwoDOUX3eQKip9MHKCQoIMfIrrJ3U&#10;E9tm9ceuOf2gMbsvNk75AavGfYtVo7+G5vTvcHzzOPgaLECw5WoBZ07smgFLumamq8bDYNkY6KuO&#10;gO6SodCaNwA68wfBgo7ZWXMmQq1WIOP4NmRz3GWHTQK88HGd05uHU7vn4PiOKXCnYZytGjKc1JF5&#10;eiddl7Xw0p8Dzz3TEWQyF6lH16LMg94p7hzSaRutuwzhlvMRbbMYCYeWUvmrhadEpa826kL3oT7C&#10;CLURhqiO0Ud1yj7UUIettsgI9aVmqCyl/0CZASprqdHabIWyVkuUtO1DZvN6pDdsRvPDo2i4a4Wr&#10;z1xx79ck3P4tG6nXVyKodSCK763EzRcuePRLEl783oDm21kIz/ZBelkasqqzkFARC//MMzB12YSt&#10;1uOxxWYENA6PhZ7TTJi6LoOZ8zY4+jsgNjcB6aW5KKmvRE1LC5o6LqDlwmW0XWQju2SwZQMog4i6&#10;5nYUVdQIAMHJonNKypFXVimST+dVVCElr0B4RvA8hhNJmfmISc4UYZmSs4oQn56H5JxicNJkhhB+&#10;kfHwCIlGYnYRCiobkF9ah6qaVtQ1cJilC6isbkJ5ZSMNW6S8A4XVIvxPYWktisvrUdvUgYraJhHe&#10;h43dtQ1twptDBhJXrt7Glcu3UF3VAE9PX2hp62DOvAWYuXAx1mzZjl17DWBicxBHT5/BcRc34R3h&#10;FRwljo9VRPvn4+Iv92u5zJaLaL3Iia2vCbVduiGmL9B+WtrZI+MGLl2RgIPsAcEeALInBM9vau4Q&#10;RnI3Dz+oTJuPGXMXY/b8RZhFxzVukgpGjh2LkaNHYuig/uj7Qw989+1X+Oqrz2neCCxQXYh1W7dh&#10;O53HHmNT6JubwchqPwz3W0LfwhJ7TDk8kzF2G5rhqLMb3HxDhLzpGkclZiIhPV/y/MgvRyopPDEd&#10;IXGpSKD7JEJs5RQhI6dUeEFwAnD2DmHIwOJwS2mZRWLIIIIBBYMD2YuBPSX43siwgsd5O55fzvex&#10;ulGEdeIwTtkFFcim/XNC7HR6HhgucZ4HDlnFORHYU4AhA18nhgYC8tB15jBMnB+CoYMshkMcjokN&#10;/mykl6ECb8tDeZzBBZfF68nwgefxcp7mbeUyeJpDLzEEYHhwhwEETXNIpsu0nQAL9J9gICB7yAhg&#10;QeJ5DCHYe4NzX/D5cEilG7cfUrlSGCYW58kooWf4ynXahwJCXL7MOSruifLkcFBcJkuGKTze0VqN&#10;7OwDKCmgd0feQZRzvOECeu+L0EhmKGcIwQb5AqpDSS97OrDBiDr8ShJxvHNlcXgN2k5hXJITXxfS&#10;MoYQksHJSAEhTMX+lL0hlEGEsidEQxkDiL+GEPXlB18CEZ1iLwnOGVFo1Vnuf4IQpTSvuMAEBdlm&#10;iI8wwWHrTdSp3gjrvavhZLMZgad14Eh1hvk2/uBgAs7QuIvpUhxQnwxnaiMc2zMX1psm4gTVA8G2&#10;a5FwfBM4H5CrlgrOUh3nt2cGggxnk+YgxGQRcpw06H2vj6wTGgij7eOt16LojDYKzmqhxF0HJWfU&#10;Ue+piRaf3bgQqI+rEea4GX0ADzNc8DjrLH4s8sb9Mj/czDiFG/EOaDy/F3WumtRmssadPA88Kg/E&#10;/cpgPGxIwKOqONzI8EF7oiPaUk6hNe4Y2mOP4lKaE5ojD6L4lLYwyLdGHES1D9UtnvuQcWKH8ISo&#10;9jFAW9QhAQwupJzGxWQnASKaQg6gOtgaDSEHcTnZhY4lCFdTXXEjzQ33KhPwsDYNd4sjcCs3ANdz&#10;fNAacxQVXiaoPG8sIMTVbA8q84TwhCh03YNKT3omPfVRQNcl9+ROlJ2nZ8hDj+rFHSh00kSuixay&#10;OESTI38MoIUqaq900PbXMjyFJwSDibRD65FzYitKzumhPdoBTYGWVN/qCQ+MUtpPkfNu4UHByazr&#10;/S3QEkrn4GeGUto3J73mY6jlHBOeRiikdfNddGi/Osh31RfKomcg7eQuEZapls67hdqpdWH2KPWx&#10;RIWvFTqoLdtG7djWeEfUBNmhmdrqbXGOaKHpluQz6Eg5gzL//SJfBHtRNFO7tzXJGWXBdsg6Z4pM&#10;d3oW/el/GXwYZaFHUJPgjktFUWhP9xIhM1PtViPRVhVR+xeJNoXH3unUdpqCU5oqcNedCX/DhYg2&#10;X4YUm5XIsVuHUoetqDuphfYzRrjhdQD3Ao7jxxBnPAl3wbNoV/wc64lfY7zxS6QXfonwwS+JAfg1&#10;Mxy/FsThZ+rDvSiJwosymq4glYXgl2J//JzvhZ9zz+GXXFf8ku2MF+nH8DTBhvoZplS2EZ4EG+NJ&#10;mDl+irDEi2gbvIg5IPQ8lkTP70/0fD4Ot8K98P3UxrfEhcj9aIizoPY9XfMsPeTl7EVuNhvRJWP9&#10;6yQb7zk2PRvrlQHEqxBC2UuBczAIqMCQIVMhBhIKcRLqvCwtISmEEydb5rwNDCBkQCB5WnSFf3oZ&#10;QjDs4NwTXdIiaStEfc3XnIf8Vb9soBdG+lcM8coGeWUDcKdkg7ziur0KITJFXoMuSfkOWDStZGh/&#10;2dj+MoRQ9oCQ9yuM1QrD9f8vIYS8n9cZvpU9HjJfgRCyYV5ICTooS4YH/29CiE4p75/0/whCkF4H&#10;Fbj810IIBbAQ0EIWzf+fIITQK/ePJd/TzntL9+DV+yDfi1chRKfoeWLokP8KhJBBRG66BB/EtSaJ&#10;ckiFCghRlEnP0P8IIV4vZQhRweBByFio8rXwQdbLYZm6xODB7BXJEKJLldkMIkhZtL6S5DBMVZk0&#10;zDIREKIu1wK1OZL43VgQtxfxATvhfnw9TLXnQW3RWMwbPwAzRvbE7FG9MHvkD5g7sgdmDf0Gc0d8&#10;jTnDv8LsYV/Q9OeYOeQzTB8sQQiV/h9iYr8PMK7v+xjN8IGTT5Ok/A/vCs8HoW/fwaBv3xZeESN6&#10;v49Rg97F0nnfw3D3GDqGFUgO3IWKFGOUJxshP2YPQqi/uJ/6+6rzR2HkcIYQgzF6yCCMGDwAA/v0&#10;QY+vv8M/P/kn3nv3Hbz51hv4+99fp24CQkgg4r8Q4r+//6U/Dsd0/twiSFqoABDsDbEIvp4yhFgK&#10;//PLECByRHCC6hUI8l2FYFKY31qhCP91wqMhOnCD5NmgUHQQa4NQFC2LpCErLHidEEOI8MD1Qgwh&#10;ItkzQgEiGEKwOCxTfNgWoUSGDOHb/qSE8K2IJ/GQp1NIr4IHGTq8qpfCMUXTdNR2pIhcD1RW1Bah&#10;+MguMYRgD4nUyFfDMFF5DCCENDqVGq1Fx6SFuODdCPbUhtvhXThtpgUP8z2IPmqK7DO2KPZwQJ2/&#10;I1pDz+BitAeupfjiVmYw7uVF4WFpIn6szsTjOikMU2ci6nY5GXWdkBx+SUgBG15ca+uUPO/ZlRaS&#10;BB1YMoAQCakvNYiE1M8u1OInKv9JUyl+rC/Ej7W5eFiVgtvFoejIckFVsjUKEvWQnbwXWSTO71CS&#10;RJ2vFC00UiV8JW0XbmVo4j41QB9QY/Ru+nbcTNqE2og1SHefh5BjKgg8NB4B1kPgY/IDgnd9htAd&#10;/0Doxnfhv6Ybzi3vhtNLuuHgnG6wmPF36E15G5vHvIMFvT/EqA/ew1jSxPffh8p7H0h6/wNMYCjx&#10;7sdQeecTTHrvE0z8+CMs+PZz6IzrC4+1Y1GsPxtNVqvQeFgNzdT5uuhhgpthDnjA4ZhyffC4KASP&#10;SyJIdM3LOAl4LO6VxFEnNAZ3siLxIM4fD6J8cNvdCReszJG9bQvOzJkG/dFDoD6oF7YM74sN4wZi&#10;yYjewvg9e/gAzB83DOsXzoKVvg7OHj8Mfe1dmDdvFoYN74eefb5G797f4odvv0TvHl9hSM9vsG7S&#10;ODhuXo9IIx0E6GyB7aqp2L9sHPz0FqPWwwD3qdP6osAPP5eH4ufSADzLccPjpJN4kuCEZ8lueJLq&#10;gccprnic6IQHscdxO/oIrkccxuVwO3RwGIA4O1Sn2KAi0wJlVDlXZFEjgCruimxTqvxNUZ4licdZ&#10;HFqpSxxqyYgaKdTQVVYWNYAZQNC4vK4AEVROYYYJspP20f9lD4LP74TT4dUw3TMPO9ZOxKJpQzBz&#10;3CDMGDsQsycNwsJJQ7Bs6mDorpkMW60FsNWei8N03utnDcPm+aMFhFg9VdJKlYFYNXUQLRuCtTM5&#10;7BInkfqBGgndMWPYd5gx/GvMHP4dZg36DjvmjsT+bbNwfO9SeFlvxRnD1TiivQiHNOfDcL0K1OeP&#10;gPq8Udg5j4ZzB0FjwQBoz+8Hg+XDsG/ZUJisHAmbjRNgv32qMOqfM1oBZ72lOLVHFWf0lsCTY1Af&#10;3oQs6uyXn9NHBXW8S3yMUOxniiQnLYTYboC7Aa27l96xJqvgYbgSfvvVRHLrIOs1CLJaizPa8wWE&#10;iDmwCqlH1JBxYjMiqPPLoZSctGfjpMixMAMHt02G5YYJ2LNkOLZM7wc1FXrupvTBzul9YLhkMOw3&#10;jcVJ9Ulw0ppKmoHj6tNxaMsk2G9Vwbm9cxBsuZw6/tuQ7rgD0Q6bcHrvXOyl89w6ow/WTOiJ5WO/&#10;h+ro7lgy+husmdwTm6ncrdN+wGaV77Fu4ndYOfZbqE3oDmPVQXDeORn+xosQarMG7kaqsNs+BYbL&#10;R0Fv8SiRS0Jn4VDsmj8QO+f0h+acATBSHYZjdA05FBTHpk6h/ccepDrAaqUIOeW5b4EAPQ50vGc0&#10;ZyKWwz2cpo7AmV1IpHX9jBfA12AOwi0X0bXeRNdZG6Ue1Cl02ozw/YsQaDIbwWZzBIhgb4j8s1tQ&#10;fF4DFYG6qA4zIO1DRcQelNL7uJTeUxXU+a0o0kNpmT4q6w1Q00r/gzZzVHRYoKh9jwAQJZeMcOmp&#10;C5ru2eDWr+dx41kELv4Sj/CL4xBxaRiqH2jh/s/eeP5bOZ793oHyS7EIy/VHZmU6SprKkFadhfii&#10;KATQf9LWczfWGU3AJsuxUDMfAe2jM2FwehWMnLbD5qwJTgU4IqEgCaX11Wi40I6mdskrguGD/AU2&#10;S8CIKzeFF0JZVR3YA4JDMpXU1KOsoQn5ldUoqKhGWV2jmM8wIrekSqi0qhkc2icxswBh8WnwjYiD&#10;d1gMPEKiEByfKnlF0HIOjVRS3YySikbaRzOKyhtQXN6IwtIGlFa2oKC0XnydX1BSK4ZFFXW0vE7k&#10;DuCkxZywmI+RDdScG+Ayf/1O49ev3UZLcwdiYxJhZ38MW3doYsnSVZg6ax5Wrd+EDVvVoW+yHw6O&#10;Z3DyjIeQp3+ogCixKTnCgJ9bUoPqpouoqG9H88WbqGpsp/vXKkIP8df9FTXNIndFRWUd6jmcFKmq&#10;ukGAh+aWDrS0XkBdvRT2KregFJu27sLcRcswc94iOo75mDx1FsZMmIyBQ0egf/9B6NmzN775pjs+&#10;/+IrfPLpZxgxcgwd60bs0NyNXXv0RCgm0wM2MLGxhqX9YRhZ2whvCJMDB2F7zAmnPXxwzj8MZ72D&#10;4O4XipDoZKRx6CU6j+i0XHH9wxPSkZZXioy8EmTSkAFDMV3z0somZOeVC5jAwwyazx4L7CHBIZR4&#10;OcMH9oCobbggxjmkFod3ysopF2GG8otqEZeULbZhhUamkJKQROVwOKcCOo7ymiZx7zj0EhvpOfwS&#10;e0BcuqrwPlGEyGKPCF6ntYPHrwuIwPMb6Np2gQqGFNL6sqcED7kcXi6vx/N5nCEElyN7RfCQjfzK&#10;IZB4Phv/eZ48zdvw9jzOHhDsFSG8J5S25WeRz+H6LQk+sK5c5/8Th4C6JxJ887ny9LXr99HRQcff&#10;fk1ACNnLguEHAw0uT/ag4GO4ce0GqioiUUD1ZHWRLThHQkU+dXrzLVElPBPYG4LqgnwDYRR6CUDw&#10;NElOINoVjuRVwxLDB2kZG+ekmNIMKSSjU2mekfC+kDwwqGNeYNapqkJzVBVYCFgghWWSQERdiQQV&#10;XqtSu9dK9oSoKujKC8H5J/4KQjBAYU+OgiwLaj+bw/HQdtiZboSZtioOUx3obLMO1lrTYUz1leWO&#10;iTi2dz4O7poJC3r3O1B9Z7tTBfY7p4n6KfzQWsQ4rIbXvhk4qzkRHjvHI9xkPmIsFyLCfD5CTRch&#10;49h2FPLX9sd3IGb/CsRSnZJ1bCuyj29DgfNOFDptQZ27Otq8tdHmq4MOfz1cCTXF7dhDeJhIbcCs&#10;M3hY7IUHOWdxPeEI6r32osFdCzfCbXAn+yzuFnnjTlkQHjQm4nFtEm5k+6El8RRa4k+iOfIw2qid&#10;1Z54BI2RB1DsshvVvqZoCrFGja8Jyjz0hbE/+6Q6aqjc1siDaKS22cUMd1zNcEVbjAMaww4KmNEW&#10;dQxX091wrzQQF5NccC3pFG4WR+BuRQJuFQTheo43buT54kLSaTTTNg0BVrgYfwLXsj3RQW2+Ch+6&#10;H+cNUeVtjAZ/qsvc96DMdY/IRVHmbYgiDp10Rgc5HFLp2A6Uueuh1t9MhIm6mHCajsEF1d5myKFj&#10;LT2jhTK33VQWh3w6jJZAc5S76aLm/D60BlmgOYCes3N7RbimhkALtEfYoiHIEuVehgJ61NE1YNXT&#10;cdT40H/Eh64FtY1Kzxuj0H0fclx0qX7fjQI3fTRwGzXtLO3fEeX+NqgMtEVbrCMupFB/KMUFDeEO&#10;qA+xl0IxxVM/idq6lzI8UBNuj2IfC9RFHqHreQ4daedQG+2I4gA7FPgeQFnwYVSEOKA68jjqE86h&#10;JSsYrVl+KPXbj1gb6sOazce5PdNwQn0irNePgPHKITBeNRzWG8bj6PbpcNGYA09qmwXuVUWC0Trk&#10;m21H5YHdaLM3xrVj+3HnhC1uOFvhlpst7p8/gsfep/DU9yye+ZzD0+BzeE79hZ8TQvA8JQRP0wLx&#10;NMMPL3K8RAinX/PYU8IVzzNP4aeME3iaZI/HcbZ4GGGOh2Em+JH0JMwUT0NN8JSGzyMsOvUsnMGE&#10;OR6HmuNBiBluhZrhUjjdk2j6zyeZoiTDALn0vsiiNo6Uh4CU/XqxkZ2/+O/0HKB3zKsgQlkSPFAK&#10;zZSlTdIUymcJbwdJUugmzuvQ5dkg54GQAURRLkMJljRfyvOgKJuUk70L2Qrl5NB/PEdbklhGzzKf&#10;B4MCUp4ShHgVRigbfl+nl4zBbPBn4262BCDYQC7Bh5cN0rJRWuQmUCRJ5twHbGjPzPgzhHhVf4IR&#10;CqO1iO3PhmSepvmvQggWH/PLdcX/PQihfK6ykVzZsN0V6ofa2EoQQBlCvHQtlOBA57rKUoIQrK7r&#10;0AUhRD4NOm95/usgBKtzX0r3QVmvBRAkTkQtSy4jPWNnZ3JqMU/p3HLoXjJYYGWl7hTKUIYPJHmf&#10;WQJA7JI8Dej4+RryNeUE0IXZXc/i6/JzvHRfFRDiP4EIGUaI3A4khg4FGfTfyqBpUpEIt0TTYr4C&#10;RnD+jXQJKOXQfeAyeDspLBP957OoXaEAETJgKKNnqiyX3uedMkZ5Lr3HaShLGSx0eiEoeyywlHI5&#10;/JU6PR7yzFCdZ0myoHF6nwnRvBwzARRkcWglSQwbusQhmFi8rMsLwoLGzWketVWSjZATpYsorx04&#10;dXA1dLfMxLJZozB7TF/MGPGD0HS2Iwz9BtMGfUHDz4WmDf4X6Z+YOuhTTBn4sQQg+n6A8X0+wOje&#10;72NEL87/0JX7gcXgQeibt8U0g4mRfd+HypiPsWnNIBwym44g1w3Ii9qD6jRTVKSY0LHtgd9JNRhR&#10;e2jOjKEYMrg/hiu8IIbReP/evfHt193xycef4t133/6PEOLvb3Zj+MDT7gqT739///397/oxhGCv&#10;B5YEIiQI4e3ZBSH8OUk1KcBrGQK9lyPQZwUC/Va+HkII2MDjkqKD1ncqJnADYni5AjZEkDgcU1ig&#10;QrQOz4sMoeWk2NDNQgwfGC6wEiO2vVYyhODxJFIKw4dwqmz+A3yQ9TKE2IE0hXdDJ4SI3oK4SFIE&#10;HQvpryBEF4Cg8Xiepn3TdEqkNmIDtRHkoQ3noxo4YbIN58z2IOqwJdJdDiLf8zA1vE+gKfQMOqLP&#10;UWfAC1czA3A7lxPicWigVJGM+nFDAZ40leBZa6UEIQSAYC+IOrxQhGASEmDhZQChDCL+jyEEh2JS&#10;QIhH1dm4VxKPa3l+aEo9gpIEQ+QlUgWXRB2VJG00pOyiToQ67mdsxZPMTfg1Yw1+T1+Ff6evwB9p&#10;S/Hv5EX4PWk+XsROxhWvkUiz/h5e6h/Ba+P78F3/NkJWd0Pcum5IWd8NiTSMJAXTuPuybnBa3A0H&#10;5rwBnUlvYO2QdzDzq3cx7oOPMPHdDzH57Q+gQkMVmp5AmvTex5jy9seYTMPxH32IKZ9+CLV+X+PI&#10;vH5I0xiPOnNVNDmooenEdrS7G+J66GHcT3HFw1xvPCoKIYXhUXHknyDE7cwI3Evyw70Yb9z1ccFd&#10;p6O4YW2JFp3dKNmyERGL5+PUzIkwnTwMGuP7Y4fKIGyfOBK7ZkyC9vxZ2LtsCYw2rIPmquVYNGs6&#10;Ro/oh0EDv0NfBhE9vkKvHl9i1KAfsGXmFBzbvB6+ezXhrr0ZZ7csRYT+JpS5mOBS9DE8oo7L0xJ/&#10;PKcO8YuSALzIP48XWefwItMTL7J98DjDBz+muOERddTuRR6iTrQddbbtcCmCOrkxdqhPtKPKjjp5&#10;WRbUOOCvCYykRgNV9JW5JHZXpIq7MlcSg4gyWbQeu1iW5kgqUQIRPM7zeD0ZQpTSeDGN56XtQ1ai&#10;HuJDd8PPfTNO2K2F5mYVqM4cinl0vdgbYu6kQVgwcRCWTRmAPWsmwU57Aex2z4XDPglCbJgzAitp&#10;2aopg7GSru2KyQOEFwRDiDUz+mH5ZPaC6I5pA7/C1MHfYtKgf9Hwa8wc2B07F4yG1faZOKq7CJ77&#10;N+GY9iJYbZkOs01ToD5/KDbPHEQagi0zBmLbrH7YNrs3NOf1we4F/YQYRJiuHgWrDROEUd9131I4&#10;6S6Gow5Jay489Bch6fAmZJ5QF536ck8DFFFHPd9rH2KOq+O82XKc1p0Pl720f+NV8DBaBT+rDQg5&#10;uAkBVqsFhHDRmgdX7bmItlmJ1CPrkXlySyeEYMM8ezIwCDFfOwp7lgzBtul9sHrCDwIcbJzcFzum&#10;9YHFqlFw1JwOZ93pOG+yUORXOKauAoftk+k4Z8FTb54w+he7aSP3rCbijm2Bs74EIbZM74WVY7tj&#10;+ZgeUB31LZaM/hqrJ1PZU3phw8TuWDPua6wa9w1WjP0WW6f2gNXa4TirpYIgiyUIPbgWp/fOh80W&#10;FegvHSXySGjTdd29YCh2zZMgxK45A7Bv8WA4bJkMb8OFiLJaiTjaLspmdSeEOG+wEEfo+trRdT6t&#10;MQPRtuuR7UwN5rNaSDyyEYFmixBG+0t2WIvCM+qo8tJFKb1TMx03IcR8PvwMZyLAeCairBch9ehK&#10;5LpsQuG5HfRu1ZEgRLiBgBAlkRooTtiJUuowlxTuRlG5DqpaDVB30QTlbSaouGiBgjYdpNapoe6O&#10;BVofHkP7j4dx59dQ3HuRgKKHBgi60BcJ11XQ/vQgnrxIxC+/1uHH5xeQUOaOyMJgxBdEICE3DmkV&#10;GUgrS0VqRQpiC8NxxM8cux2WYp3xWKw1HQOtI3Ox03YudOzXYv9ZI5yPPY/EnAyU1FahuqkZja0d&#10;UqijtkvCaCt/Jc5x6jkHQ11TGwora4THQ1peIdIKipCcm4+41HSk03RqTj6Ss3KRW1xB40XIKahE&#10;QmoewmJTEZGUgZD4VATHpcA7NAYuXgEIjEmCd1gcIlNyaVk6rZMpPCRS8soRmZSNsPgMZBRWIbOg&#10;CsVVLSjkBMkFFSiva0N5DXtKNIivyzmJMRuJ2SDNeS0uXL6GC5yc+NJ1OpfLuHT5Jq5duYXWpnbk&#10;5xYhMjIWR485wsTUEpu27cSm7ZIMaVrfyAymljY4dc4XLucDhKcEA5TolGxEJWcJT4/krAJkF1WI&#10;HAf5JVWorG0W8IHzINTUNglxGCbJM4KTVF9Ec/tFOsab8A0MxcKlqzFv0WpMm7UEU2csxKQpczF6&#10;3FQMHT0RA0eMRa/+Q/HdD/3www/98fXX32PYqLFYt2krNHX1sNfUREAIq8P22E8ytGIAYQs9c0uR&#10;oFoCEX5wdPPBSVdvhCdkIIKubVBkEiISM5FRUI6ouHSkZRaitJy9GmqQmFEADpHEuR84VBDDB4YQ&#10;HHpJQImSWuEtwRCBYQWDBwYQLPaAYE+JwuJ6ZGSVITmtENHxWYhXQJzw6DQkpxchO79SbFvd0IbK&#10;uhaIBOQMbejeFZfV0nSTUGVtA9rp3rGnA4MKvsfNbV0JqeXQTPx88jpcBj+zvJzFMEICGF3ggefz&#10;NIsN+7KHAS/jIYMFNvbzkLfhZ4nHWQwYeMjbcjm8nENwsThnBP8/eB3enr06GEIwZGDYwOMMItov&#10;3hTnwcsZUPCyCzSPc0JcpOGNG/c7PSs4QbWcB4KPUx6/fetH3Lp6AaVFx1BZSPUpdZyrCswFhKiW&#10;IUQB1ZMFDCG6wIHwdMijzv5/gBBssJC8IWQAwUYMhhAkXieHlzGEMPxLCCFEx8HAQIYQEmz4awhR&#10;W3Lw9VJ4QQj4oPC4+GsIYYzCbAOU5JqiMMsSaXHWcDupDTtTNehtmwULqufs9OfDcNNomG4ZB/Nt&#10;E2G2dSL0Vo3BnuWjYLyW5m0cB7vtKlTH0vvcYT2STqjB24CNwmPhu1sFsZaLEGe1EJHm8xBGdV3q&#10;4c3IPbYNeSeoPW5PfQerFUiyXYNE29W0jOoRqjOqz2xFh482Onx10eajiwtB+3A7xgYPoq1wPeYQ&#10;7mSewaNsV9xIOoG2IBM0udO6VIdfTaS2Xq47blF760FDIp7UpeBGTiAuZZ5Dc9RR1PhYoTGYkwE7&#10;oDHGFsWuu1F53gjVPtSuksMSndVBiasOar32ojnCFm0pLrhR4IfL6WfRFH4AV5JO4Ua2O1qijuFi&#10;ylncLPTHxaQzuEbHcr0gELfLInE9z0fAhhv5vriY7IzLCY5oj7SnbZ1wMe0sGqPpWAL2o8bfEuUK&#10;CFDrZYQGHxNU+9H98aJ7wjkjXHSQfXoXck/uEiGrGoL3oy36sIAQdaHHUXbOAAWntVDjoYcqjz2o&#10;8zdDS8QhtHPybG9DNPqZCAjRytO+1Cb02If6AHO0hFoLGMEQotRzH12T/WgKs6Fjov8EzW/g5SHW&#10;qPKzQBHtI9+VnmMalnnRtY46ggt0Ts0xJ9AYeRT14Q5oofELqWdwNd1VhGFqDHNAQ8QRNMWeQGua&#10;By6ku1O9bo8CzilB160t1RWtqedQE+2EWlJN5AmUBtkjx9MS+T6c74LKyYvApdIIVIbbU1toPTyp&#10;/XNs+wRYrhlO7RVqR83qiR3zBkBz4Ujoq46D4ZKxMF00Btaq42G3QgXHVs+Cx+bFiNy1Bpk6m1Gg&#10;uxX5NCzcsxXlRuqos9RGi+0etB/aiyv2+rh93Az3nA/i3jkH3Dl/CLd96TkLdcBDasv/lOyIn9JO&#10;UHud+iCJtrgXYYp74aa4H2aKh6Qfw03wmEFEqDGe0vBpmDF+4nH2kAgxwONQIzwMMsLtQCNcCTJG&#10;e5gZnSO101OMUJCpLwDE/20IQe8ZCUJ0vZdeVheI6IQKDBk4xBKJc0UI5bA4+bRUriwJPsiSIQS1&#10;wfJINC6t99cQIpvK/p8ghGxQFwZg8d6U9DqDrzD6vmZ+Z2JfxTVShhDKxm7ZEJ2myDfwfwohpITM&#10;0rgyiFAGEK+DEMogQtQDCv2/ASEkANJl8JafGYYQ2dRW5rwMQq94Q8jqBAMkZWDQuZ0CKPyfQAhJ&#10;tIyv+//XIYQGtb2koTh2kvCAoPsoQwgZQChDCOX98fnzunkZmp0eCAwHirLpOScV5/A94v9O13/p&#10;1fshi/8DyiBCGUi8CiEE4KD9CCkgRDGphHM9KIEIFh9TDh0fnxt7t3RCCD7OrL+CEPtIEoAQ7Yxc&#10;lmlnm4P1EkzgxM85Zp2qzqX2B6sTJihL4eHwJ1lQG2r/n0BEdY6U1+HPEOJlKa8jh2CSAURVphmK&#10;4w2RHqKNINdNsDdVxZaVk0QUhpkjemH6sO8xZUh3qLAdYcjXNGT4IAGIqYP+iSkDP4XKgI8xuf9H&#10;mNT3fYzv8x5G934PI3q+i6E/vIvBCgAhwYd3MPAbSYO/5VBMH4ocEZyQev70b6CtPg4u9osR76uO&#10;skQj1GVQWyrJGBlhu+FJ7RWdrVMwddJADBzQB0MHDRReEMMG9fsThGDQ8Le/vV68jPQbja+RLL7/&#10;/f3397/s5+W1YCjDBpaPCMG0GL4ePM05IRbD//wSkqoAEDKECPJdgeBOCLEaYf5rEOG/FjGB6xEb&#10;pEbDlyFElEKRNB0ZtA7hJOEJEbJeKFQxDCeJUEyhUl4I9oCIYw+IVwBEUsR2JEW+rASalxC+/SUI&#10;kUrDNFI6LU+PpEqHlKkQT3eCiCiGEJJSo3cIACFBCEU4pqitiInchFhSPCkxcjOSI7cglebLHhBd&#10;EGKXUHK8NtISNJAUsw1xIVoIOqcLV4fdOGayE46G6gi2M0L6GVtqQDugzP8YakPYldsVF+I8cTnZ&#10;Fzcyg3G3IEaRCyIDT+pz8bRJ8oJ4JrwgqvGso0bAAg6/xPDg+eVmPGNd4fBKrXjO4OF6G54xfKAh&#10;6xnN/6kTQkjDn2ibny53hWJ6eqkOTzqq8bi1HI9pnw9rc/CwPB138qPRkeGK6hRrVCbrozptD5oy&#10;9+ISVWL3MnfiedpG/Ja2mrQC/06fj9/TZuD31Gn4I3Uy/p0yHr8mjsIfYb3xe8A/cP34W4jf9QYC&#10;172FmDVvIG5FNySv6oa0Nd2Qs6Ebcrf8Dblb/45otW7wpfnHF3aD2Yw3sHPsW1je7++Y9ukHGPcO&#10;VQLvvoUpH76LqR98iKkMI979B1Te+wiT3/sQk0gqH/4DC7/+HHvHdkfQuiEoN5iJZuqYNh7bLPJC&#10;XAuwwf0EZzzM8sXDvEA8KgjGo8JIPCyNwb2SaNwtisId6rjcpPtxJzUAd+N9cT/UAz/6uOLpGSc8&#10;OX4UDy0tcG2fPmo1tiF+zSK4LB4P23lDYTlvFEwXjoH56mk4sGUpbLasgcGa5Vg2czSmjxiA8f16&#10;YWTf70UYpgG9v4LKyAHYPGsqLFep4sTmVfDU2YDMA/po9zyGu8k+eJAXgp8qo/CiIlp4QTwv9seL&#10;fAYRgXieF4RnOX74MeM8HiY54y51Km+GWuEadfyuhlAHOeIA6uNsUJVuhYocS1RkW1CDgUEEVczU&#10;SJAqezakkHJpnObzMhlCSB4ODB+kxomskmwaZlMjhZVj3KlSapCUUmOlhLYrzjRBLnWMOCxTdLAG&#10;zp7cCN0dU6A6cxAWTBmOhVNHYc7EQVg8eRCWqfSD1tKxsNGYA1tNkvZcqM0eKpJTL5vUGytVOAfE&#10;ICyf1A/rpw/Bqqn9aZtemD/2O2o0fIUJ/T/HmH6fYQwNJw36CtMHfYmNMwbBdNMM2Oyah1Mm62G1&#10;fS7010zGnlUTsZa2X63SB+um9cfayT2xVqUHNk3vhe2zekF9Tm/smNkTmvP6QU91KMzXjsOhbVNx&#10;Yvd8HN01Cyfp+I7vnIEzugtEksaMI5tR6qqFsvPUoTing0z6zwfabsKZfUtwjNZ33D0PHkbL4Wux&#10;DoE2GxBmtwVB1mrwp2ln7Xk4qzNXgIdE+3VIP7EFkRwDe9982G9ToWdoFIxWjsDeJYOxfUYvbGTP&#10;BNKGKdRxnjkY2nP6wGHLaPgazkWwxUKEWa+A+94FIpfFse2TcFZ7Onz0ZiHtGHWWzxsg300PCSd2&#10;4rTuPBisGAm1yT2gOvorAR9UR32J5WO+wupx32HNpO+xcnx3LBrxGRYM+xdWjP4SGtO/h9360XDX&#10;mSEgRDDty3nvPFhvVMHu+UOhMXsQds0ZTNeNhvMGQ2vhUOguGgIj1cEib4XXvgWIsl6LWFt63x9Y&#10;g3BSgMVKuOsvxsEt02C1ejROa0xDJM1PObkD+Z57EXdoA8KtlyPm4EqkHN+IQrfdqPSh59F7DzId&#10;NyOCk3HTf9vbeCZCbRYjwlYVycfWI9dlB8r99qAm0gA10dSQjqHOV4wGPZPa1FHTRnHhbpRX70FV&#10;ox6arluhuIMa4hctkd2+BWl1q9H+03E0PLDClWcHce+XWFx9Horku6oIaRuMnFsLcO3FCTz7JR+/&#10;/9qKjp9y4Z1yDCHZvgjJ8EJyWSxy63JR0VqBwrpC5FTnIKcmDaf87WB2UgPbbeZig9kU7LSdD237&#10;5dA8uBaHvPfjqM9xxOSmoLC2BjUtHcKTgEPQiLj3dx/h3oPHwsjK8y5euSXyRZRXcw6AJuQWliKv&#10;qAwFJVVISs9Bem4xYpKzEJ0oeRKwBwQbveNSc4VHRCwNE9PzEZWUhfMBEUjIKIBvaKwIHeQfHo+Q&#10;mFQERiYhICIJgaSoxGwqJw9JWcVIzSlFRn45opMyERadSOXlIJ7KyymqQmp2kTCcZ+aUoKi0GmWV&#10;9cKgXcVwoOkCmlouoan5ooARDCaaWy+ivLIOFVX1SE7PRmhEDE65uOPkqbOwsDoIXT1D7NLUg56B&#10;BXQNzHDwqBOc3Lzgct4Pbt6B8A6KQFhcKlJzS0S4qXg6j+zCCsmIn1eKCoYjtF9OWH3l8g1c4y/v&#10;r93C5as30dJxCTZ2xzFnwWosWqqGuQtXY/a8FZigMgfDxqhg0KhJ6D9kNPoNGon+g0ehd98h6NHj&#10;BwwYPBgLliyh4zGAvqmpABHWDkdgamMLQ0sr6BqZQMfYFMY0fcTZDac9fHHOPxShsSkiLJNXYBSC&#10;IhKRklEoYII41qwSFBRVIyO3TECINAYNhZXiXPKKq4UnA4dp4hBN7IHC47n5lairv4DyikaUlNaj&#10;tKSeOu3FyCuoFOGz8gqrBcjIo/vCSa3zqLy6xgsCKHDeCIZGnO+BQyxV1jQLAFFSzqGcqoQ3BBv6&#10;GSpU1zUL75GG5gsCOrBnA08zeGBIwDCiuq5FlMvlXboqgQJ5OU+z0Z/hwJXr9Oxe5dwQ13Hn/mOx&#10;nMvjeSyelqEbj8sAgsXTnLNChgosLvfyNU5gLs1jLweex7DhwmWez94dd8V4Q/NlkWBdhg8MKBiq&#10;tHXcEKGYrl6V8k3cf/AE9+7/iFt3JaDBEvBBERbqwYOHuHX9Bloa0lCUewCVRcaozDeiDjS9Z9gY&#10;X2COXOq8F+VTPZm/VwqlJEs2QuR2GZKUDWYsGVZIyyQjXheEYKOGPtWx+1CeZyBURvspp31X5BtL&#10;yjNGVT511uk4qguk8EwMI2oYKCgSTlcXWQvAIABFEUMK2VPCFrWsUknyNlVURiXn0BEAglRogXIq&#10;vzRfSqDNibOLc43p+IxQyF6TuVbISLBBgKshHMw2wGDrdNjqzcUhvRkw2DQcFtsnUN08FnqrhgkP&#10;xO2z+wrvOeN1Y2C7fTyOa6kg7vhmZJ1RR5DZPJzTnoCAPdMQZ7UEUeYLEE7z4g8sR+rhdcg8ooaC&#10;k1tR6ERtfrs1SLZehnjzJYinuiGZ6oQK541o99XCBV9tXA3Sx/UgQ9yPtsKDWFtcC9+Pm7F2eJh+&#10;GjeTTuJyuA1avPRQeWYXmgJNcTvDmdqDAbhTEYMH5VHUPvfA5Uw2jjuiym8/qnxN0Rxhg6Ywa5R5&#10;0L3wNkSllxFqvU1Q5qqLMjddFLvrosZbH22RtriY7oabxaG4lOKCJj9DXEp1xc3886j1t0FDmD0u&#10;prniSrIrrqU443quD+6WheNmgT+uZXvgFq13M+scrsSfQjt7VKScwuUkJzSGUhsveD9qfc3ExxAV&#10;VM9X+ZqgLoDuvZ8F1Zl7hNdCobMWaRcK2CvCYx/q/OjYQ6xxKe4EGkIPo4hBhetu1PtQnelvTmVa&#10;oz3MBh10TWr9TNBG+2llhduhPfIwmoOs6BrtF+GaanyMUe5J1+38PtrGFm3RR1FN+6+iurqGjo3D&#10;UDWEHkKRB7UTvUyla0fHxvkfWqNPoCmC82ScoPHj1B9yQDuDmKzzdK090RB7Ei3xTmiKPIb66JNo&#10;T3Sm8aPUBqD90jVrTnREc5IrqiJPUlvXGQ3xLigNOYJsL2uku1M7N9wJlwrDcbksGk1Jbkg9rgvP&#10;vXNwUG0U9JYMgJrKd1g2gdo/47/GMmr7LB/1LVYO746VQ2n+4O+xiLSQtHZkP2hOGg7jaWOwf+oY&#10;mE4dCfNpI3Bk0SB4bRyC4G0jEbZtBKJ3jkOm9mSU7JmLYr2lKNZfRv0PVdTY0HN4cjdu+prjLj0v&#10;t8LNcDNsH67678E10q3AfdTHMMSjMGM8ouHj0H14HLIPT2j4NNQAj4P18ShwL+4H0DMcaEjbGeFi&#10;gCEaw+i9k6CP/DRdEZ4lN3s3snO0kZG1C5kkNuALZWkJw7IIaZTJ4ZI4dAyHSpI8FopyGAwojNud&#10;0IHfP+ytIAGELljABlI2WmsJiXBLQgwRdBTrSeraVoIMEoBgSZ4QAmgowQdlCCGJjltIBhCslyEE&#10;e3/8FYQQCZjFu1RpHkm8X0nCy4y3JzGEYHiTTcrK3C2M5hnpWkhPp/49G7lF+J7tEnzgpMfp6uIL&#10;eg7HpBySiSWHZZLFSaz/CkII8bRCfBycgFuIj4thAR1nF4RgTzkJSEt5gyQVkQpz9pGovUv3ToTb&#10;ou35fKXzVDpXKlOI90USXiBiHofyksJ5sVdEXpZk/M7N0OwUG947xYZ7BhRsxM+UoAPDhWx6tliS&#10;V8XL4msh1iHxNIMPkeeA5vPX+mw0z6ayBRRgoPGKBEgQ4EcS3xtxf1K3vVbpaVslpW+j9dXpWHdK&#10;yqJxVsYO2t8OOh+WOt0fLbpXdC5K4rBLGXT/WZm0TxnCZNOx8DXJ574FXbNiunalJM6hUML5FEil&#10;VGeX5e3rVCnV7yWKdgDfz3y+p1n0X1GIwyV1iq5PIV2XTvE0qYiuVxHdN6FM2i+tW0zbColtGUYw&#10;pKB7S8+b8NKg7VkyhJCTVBcLGKE4ZpH7gY5ZSIIR5blGQhUKVVJ9X039fFlVuWxPIDE0UFJNPoOF&#10;l8XzZcAgiz/eqMmzRF2uNclKqDaH6jRSTTa955VUnUVlyMqmMrMl2CDgg4AQch4IKQxTTZYlKtJM&#10;URy/F2nBWvA6sRGm1CdfvWAMpo/rj2nDf8DkQd0xsf+XmNjvM0zq9y9M6vMpJtOQNanvJwp9jIl9&#10;P8LEPh9iXK/3MKrnuxje420M/e5NDP72TQwiDfj6b0IDv/m70OBv38JgTlLd60OMGfIJls39ASa6&#10;KvBzXIfs8D2oTrFCfZotyhONkeS7EydtVKG+djImjxmMgf16Y+jAgRg+aDCGDhggIMSXX3yOf3z0&#10;oYAQr4IHZbE3BA2fK8y9//399/e/7xfgtXRoV94HZS2Bv5csCUIIAOGzAsG+KxHit0oo1H81wgPW&#10;IDJQASFIyt4PAj4ESfAhQqEwlgI8hIWuR3iomlAUKTp0A2JIcaEbO0MwveoFoQwhEpXUOZ+GKbSe&#10;8FQgpdE8BhEZUTuQpZCAElFUmbCiNV6CEOzZIIMIWbFRmxBHSojeLLwjkkkp0V0QossLghop8Zqk&#10;3UiN10AClR/mqwm3Y5o4Zq4OJyNN+FjvQ8JJK+S626PM9xiqgx2p8e1Cje9zuJTojWtpAbidHYr7&#10;hbF4VJGCJzVZeNKQJyDEs7ZyASCet9fgWUctnl2sFd4P7MXw/DJDBUkMIDrBAw9vtOMF6dk1CUIw&#10;eJDXVQYQTy7V48nFGjzpqMKT1jJwQuoH1Zm4V5qAGzn+uJB+Eh3plriWuQ93qSHzlBoCv6RvxW+p&#10;6/FH2jL8kT4Lf2ROovGJ+CNlHGkMkDaKNBx/JA/CHzF98Ufg+/jl3FuoM3wT4Su6IWJVN8Ss+hti&#10;V7yBpNUMIP6O4h3dULi9G9K3SF4RbqrdcGje37FP5S1sHf43zP/mfRF+afx7b2PyB+9i+nsfYAZp&#10;2rsfYfr7H2PqexKMmPL+R5j16T+g1u8TnJz/PbJ2TUCL5XK0Hd2CNmdtXPYxx50YR9xL88T9bD88&#10;zA3AI+qoCAhRHInbBWG4nRsi8nPcSvHF7Tgv3I/wwJMgdzz3PosX55wBZxf84eiIn4864O5B6oxZ&#10;UCVuqIFIjWVwXzcVx5aPxqGVE3Bg+WSYLhwP9SkDoTamH5YM6oW5A3thSv/umDGyN9bOmwhTtRVw&#10;1dFAhDE1/A6b4krAWTxNi8DzskT8VJWAn2ti8XNFFH4u8cfPxQH4uTCYFIrn+QF4muWNBylncDf+&#10;JG5FHMRV6vRdIl0Ips5xpA3qEq1QmUkVcZ4FKqhSrqSKvIqGQrkSfKgQogbBayBEiSIUE0v2hhDe&#10;D8JDgjrbinWFqCHCKs02RUmWKfJSjZCVaED/Z02cOaEG/V3TsHzuECyaMgzzJg/HrPGDsHDiAKhO&#10;og6e6hhY7ZgjQISVxmyozWbY0A9LJ/YSYZfYI2KFSj+sncqJqXtj8YTvMXvkN5g08HOM6fNPjOr9&#10;CUb1+RfG9/8CKgP+hZUTe2PvKv7acgYO71kG0y0zsXv5OKgvHImVKn1EuatUetN6PbBmMkOInqTv&#10;sXVmT2yZ9j3UZ/WGzoKBMF45GjabJ+PQjhmw3zENx3bOgMO2KXDRmY9IyxVIO7wBZa6aKPXUQcZZ&#10;TcQ6bsd5izVwpOWHaL3jmrPhtk9V5IUIsFqP0IObEWi9AQGW63FGdyHO6MxFCD2b8XZrqYO8SUAI&#10;V/25sNk4FiYrqdO7aiR1lodAe/5A7F44GLsWDoLmwmF0bCNgvmoEPPRmCiN9/KGViDywCq575uPI&#10;tqk4smU8zmpNQ6DxPKSd2IxiT31kndFG/ImdcKEO8r6lw6kD/r0AEItHfYXFI7/EyrFfY9VY6oRP&#10;+A6q477BvGH/xNzBn2DlqC+xe1YvOGwcLzrwIXTeQfuX44zeAuxXmwStuYOgPnMAds0ZRMc5BJoL&#10;6HgXDYOe6jCYLh+O49tV4MOeENbrEHdwA2IPbUDUofUIMF8JZ515dK4qMF8+Ak47VRBuvRpJx7ci&#10;z12Xzmsd7UuVzmuZgBAlnntQE2CGch89ZJ3aiigrVfgbzoLXvukItlqIAIt5AsakHN2AIk8tVIbp&#10;oSpaHxWJ+ihO1UZpwW4Ul2ihpFQbtQ0GaOgwR/01GxR27EVehyEyWteh8LIa6h/uR8vT/bj5zBe3&#10;niag9qEVYq5NR8yl8Sh/sAk3nnvg2S/l+O23Cyi7HYTDvnoIzfWAb9IZhGT6IKMyFYW1+UgvTkdh&#10;fTFKm0uQWhKP8Exf6B5Www6rxVhnOAWbzWeR5kLr0BpoH9yO/c77ERAfhuScPCRl5Iikwm0dl6Wk&#10;y9e7vhKXDaNs7OWvzTkHA3+JXlReg+KKOhFmp7iqASnZxUKpeaUiv0JOcbUACKk5JeKrevZo4HwR&#10;DCd4PQ4XxHkL0vMqaN1aFFU2C++HlGw2ilcLWMFQg7cJj0tFYloOohMzEJ2UhaDIRMTQkEMAJaXm&#10;IbegQhi2+Qt/TpTMeQfYuC2H4eEhh/ORxdOy4Zu/zs/KLUJUbBLc3X1x0O449tscxqGjTjjt7o1T&#10;57xx9rw/zvkGi5BHgVGJnfku+NzS88qQRsfIYXcKiipRVl6H5qYOtDRfEAmr2TOCryMnc95rsB/L&#10;Vm0WIGKh6npMmroAE6fNEzBi9ISpGDJyPAYOGYU+/Ydg8OAhGDRoEL75rjutNwXbdmlAU28vDC0t&#10;YGZ7QIRm2mtqBs19BjDYbwUHZ1eRhNvdLxhBUQni2vE15mFoVDIS6TqlpBcgP78SWXSN2cuBIUNm&#10;nnSP+F4xmGBPFgYW+cU1ImQT3zv2juBpDp3F+R/S0gpEGanphWKawYOcF4I9JQpLqsV9YBgkgFDr&#10;ZXpm2sU94vlVtS3IyC4S07ycPQYYLAhoQcv4/nG4Lclror3TI0HKAcL37xo43wIDsqraJsX9ZBhx&#10;GRweSV7/0rVb4vllgz5Ps1roGWfPGQ59JIc/kj0keDsel8DGZQFNeNjcdqWzbBlK8Li0nENKcV6I&#10;W7TtA/qPsLcGJ9DmnBKPxLp8vHWNHfT/uiY8IW7evC88IG7e4qTY90XeCX5GeN8sPmY+tlt3H+P6&#10;7R9puzZk54ShpCgY1WWxqC3xQWmeAwrzDVBYsA+l+WZSyBKFoeFVyQY/YQyjNpWycUx5nvhaVWEw&#10;kufxF5bCSMBAQhg12LhhiPI8IwEiqmnf7J0hh2WqLrJCdbEsCUJwmCUZRCirpqRLMrSoKlJACJIA&#10;EKQyASHMBISQEmlLKuR2Qu5+qvetEexhDAeTdTDcOgWHDebDYd9MmO0YBUv1iTDZOBr71gyH5qJB&#10;VOf2gsa8AdQOGgd7jUk4oT0FEYfXIdVpK4LNF8BdewIC9WciynyRCMkUbjYfKfarkX6EIcR6FJzc&#10;gtJT25HD21gvR6zJAqHk/QtRRh3+Zk91dHhp4UaQIW4Em+B+tA0eJR3GzRhb3Iw9hPvpp3En1QXX&#10;Y+zR6m+MUuedwiPgSvwR3Cn0xd3yaNwtCcPVtLO4lOaCa6ln0Bh6EJW+JqgPNkdTKF0rP7rWQeao&#10;8TdDjZcRyl33opqhhI8Bqn32oYPKvpZzXkCI9gQnEfrpYvIZXM08i7qA/WgOsxPhlq4kuogk1Vez&#10;PHCnOBDX831ou3O4U+CF6+luuBTriIu0fXvSSTSF26Eu0JK2pf37GCPvlKbIRVHLHggh1PYLshb5&#10;InKdtWiZBkrOaKHYQ1/kbqjzM0FjgAUuxhwTeRdK6Hgr3Hajyd8ILZH2uJh0Apfj7NEecUB4OlyI&#10;PISL0UdwmdqZHC7qcvwxXIpxEPObgixRT9eikermi9GH0UJlMmQocdNFhZ8pOuh4myOOIOfsPuSe&#10;1Ue5Nz2bfvtRF3oIrbEn0R7vhEvJzkLN0UdxIcVVQJjred5oSXZBC21fF3oYVWGH0RrHH24dRamX&#10;JWojDqMj1Rm1UU6oCj+BmkgJSLCKgw4jw42e0cCjaM8OwKWySFzKC0K5/yH4m6riILWvdBcNwOoJ&#10;32LBiM/FF6/je3+KsT0+wZhvP8Hwrz7GoM8/Qq/PP8X3n32OXv/6Cv2/6IEhX/Yh9cWIr3pi8aDu&#10;MJ77Hjy3dkPYrm4I16Z+i343JLJ03oDf1o9xevk3OLmwJ86qDoL/1slINluB0pM70OC+C62eGmjz&#10;0MAFz1245quLeyEGwhPiRwYRQXp4GLiXhpIeBNByXx3c8dPH1QBDXPQ3RFOAPioj9FGURO+IdB0B&#10;IfKEkV4bmTkShJC/SH8VQjCAeAlCCDAgvXv+CkJ0gQg29vNX2tL2krq+3n4VQEiSPSBelgwhXgUR&#10;XfkgOA+ELAk+5NA+GDzIylM6LknSe5Iln9OrkkGv8jnlk7js10IINnYrpJxf4OWcECwFhKDtlcVl&#10;dnkB0D2ie/UnEEHqhAMkPh5JXQCigN79IleQQlIOIYWoX1aUY0jSk7ZRghCy5HskgQ7lfUn74Hwi&#10;YkjzeL0uTwnOKcDhfCQpQwmW9KW9DB3+fF7K59bl9SCtx+Gv5C/+c+kacnkMOASEeI1EjgoZRihJ&#10;2eNBWRkCPmyj7dRp+510nBp0P+h4WTxOyqXt81jCu0FSNiuNcz6w1GlakrS8C8Tw8RbQsRfTuZVk&#10;6aGMVPqSMZ/eucK7QPp4QAIRkkek/GGCDABkIMBiQNAJGhSSPRy65snwQbG+AirI4ywJZvxZ0rZd&#10;AEL5eKVjltoU5VS/s8dlFX/gIGSKmjyq50i1DBfY61KhWmpvCBXQ+11Wfpdq87vWfWk7WtaQZ4P6&#10;XOtO1eVYCSmPy6rOoXZNNpWXLcEGHtYpgERdLpVH83i9WlqHIURBjA6S/HfCjdoI+uqzsWzOCEwZ&#10;0w+Th/2ACYO+xbh+X2Bc389JVAf0/gTj+kga2/tj0keSen2Acb3ex6gf3sWIHu9g2HdvYUj3NzHo&#10;m7cwkDTgawYRb4px1iAFhBjWh8qgvvSqhX1gRW2gkLMb6Xj0UZtK55J6ACVx+oj22IwDRnOxfsk4&#10;TBg+GIP798HQgQMwpP9g0gD068UQ4jP846MP8M47b/0JPLCUwzIpTL3//f3397/zxxBCDrckAwhp&#10;moZeSxDgrUpaKoVhegVChPqvFgpTQAj2fGAQoQwgXgchRBgmhedDRKgaIpUARGzYRsSGbhQQQoYP&#10;ygAiMWIrkliRkhJfkgQhkhVJpWUI8SqIyCRlRKkLAJEZrYHMGKrEYiQQkRaj3hliSRlCxEdvFgAi&#10;kSFE9BYkR29FSszrIURGnCbSYzXpeHbR+Wvh/GkNHLXYDgeDHThvuQeJJ6yRd/Ywyr2Ooy74FHUg&#10;XNAW4y4AxNVUf9zMDJFyQZQk4sfKNDypy8GThgIpGXVbRSeEeH6BIYSUC0IZQggvCJYyhCAJCEHz&#10;JfDQBSG6PCAa8ORirfCCeNJeiaetpfixMRf3KjgXRBSuZ53DhURbXI7RxcO47fgtcSP+SFoNJC8l&#10;LQBSpgGpo4D0QTQ+VKEhNG8I/kgbiH+n9MMfyT3wW+S7QODf8dT+DZRtfwORy99E8OK3ELKkG6JW&#10;dkOKWjfkbu6GImrQFzGIoPHQNd3guvRvsJvzd+yb2A1r+r+DGf/6EOPfexcT3n4H099+D3Pe+wCz&#10;3/2I9A/MeucjzHjrA0x/5wPMeP99LPr6Peyd8DmC1gxFnf4CtNmtR7vTTlzyNMDNcOpgJrriTvp5&#10;PMjxxcOCcPyogBC38kJwKysIN1N9JQgR700d1/PUOfDAT4Hu+MnXFb97eeF3H2/8HuiLfwf542d/&#10;Hzz19sCVs/aott2L7H3rEK+1EMHUAefcFMeXjoD1gmHQmdIPO6cMxO65Y7B/4wK4GG9H7JH9KHc/&#10;hQ4/D9yP4pwPCXhekYlntfQc1MThRU0kXpQH4ecSP/xCHdNfioKFnuf64nGGO+4mHqMOtT2uhlvj&#10;An95RuKv3OrjrFGTsh9VWeaoyCMpIES1EoRgVXA4JgWAkCGEABGyJ0SWoVAZjXeJ40Eq1iNxgk5Z&#10;MoTITzNCdpIB/X+14HFqI8z2zobaklFYPG045owfjGmj+2D2mD5YMrEvdqmOhvmWGbDYNgPGm6cI&#10;L4ilE3tiyfgfBDBYNqkXVqr0xarJfaE6vgfmjf4K04d+JhoNo3p+IiDEyD7/xJh+n2Ni339h0chv&#10;ob5wBPTXT4L59jkw2DAd6otGYe3Uflg2oScWje2BpVTOsvHdBYTYOK0nNkxlGPEDNkzpga3T2Rti&#10;APSXjoT5+gmwVJsI2y0c5mgqDm2ciDO75yPQaBGSDq1H3ml15J7RQLKTOkIObYLLPlUcVp+B/evH&#10;wX77dJzZuwTnjVfB22w1gmw2wn//eviZrxUQwll7NnypnLiDa5F6jCHEKrjpz8PBLRNgvXE8LNeP&#10;hTk9P/tp/+brxsOEyjRdOwnGS8fg+LZJCLdZiuSjasg8uQlRtqtxWmsW7DZNhMOWcXDdPR0RVkuQ&#10;fGwDct00EX9sCyIOb4Dj7hnQWTRYeFWojvkWC0d+iUUjvsDysV9j2ehvsZTnjfoKswd/inmDPsUq&#10;utb6C/vjxI4pAiaE29B5WCpDiIHYPr2fgBC7GZAsGdEJISxXj8IxOk5vgwWIslqDBLuNSDyyGXFH&#10;NsHffDlO7poJy3UTYLJsCE5up/OxXknLNyGd3p+xh9QQZL4YoVaLkXR0PYo9dFDlZ4xyH+okuexA&#10;vC3VSyZz4WUwncqaC2+jmTi3ZwpCLBcj7dRmFPhrojRSF2UppDwdlFdQR6FKA0U1GqhuMUDjVRs0&#10;3rJH8RXqtF3cjeTG5Wj58QBq7x5G/QNz3HkRiDs/x6LqoS38W4Yg8ep0ND42xL3nUfjt38349fdL&#10;CC2wg3OkCXxTjiEw3QXB6ecQlReMrIo0UiayynNJecgqy0FBbR5cw09Ci56BFdpTscF4BrZbz4bG&#10;wQXQdVgDzQNqOO7lgJDESKQXFKC2uRWNbe1oaOlAU+slcMJd+atwNsqykZbFhnvxtToNq+pbkF1Q&#10;hvzSamQXVYov6jMKK5CWX4a0vDLkldYKVdS0oqy2FQXl9QJOMJBg8bzckjqk5ZYL+CCPZ+RXIjYl&#10;l8qsQlZBBXKoTAYewvOAtmeIwQZzNqJLeQjKxJf1bOBmQzYbttlALOcJ4CEfu/zlO58XT/MX9Hw+&#10;8jmV8/HllSIzpxjRCWnwC45EAOez8AuB8zkfIf/wOCRkFiA4JlmEHgoIj0dccjZKK+vpmnCooDY0&#10;KkAHG80raxpRQ9epg/ZXWlUHtS07MXPeMgEilizfhPmLV2GB6kpMn7MQYyaoYNTYiRg6ciyGDx+O&#10;gdQx+PKrL/HBPz7EsNEjsXrDWmzX1ICBSFRtCT0zU+gYG2OvmTkMrQ/A9pgjDCwPCA8O/7A4AXD4&#10;euWX1CI5vQDxHO4qIhERHKYpJlXkbYhJyJQ8VlJyBCBKovXiknPEMDWrGOnsKUH3obCyUdy/9NxS&#10;MS+Fyk6g9RhsMHhgCJHHXhM0ZBjEHg/smcIeAezxwPeG7xEvY9Agj+fTc8PrMIjg+XzfGELwfWyk&#10;68kwgp9HFntIMGzgRNBs2Oe8EZLXwg1wMmu+7wyfJC+Gm+Lec46Jjkt876XnmNcXXhK0nI39PJRy&#10;O0jeEQwlJHAleW5weVyGBDe4LEmyRwR7Qly8ws/UPTG/qfUKlfuQ9sH/H068zaGirovyrtA0e+Zc&#10;pedPhGG681DkhWCPIxlAKEOIG/d+xK0Hj2n4SPzHktJLUVV3Azdv3kJjXToK8/YLD4jSPBNwyJJX&#10;4QOLjTzKBjFlI5Gy5C97ZQjR+aUvh3pg5eihRAlESAYDI1SywYBzQwhZCojwEoRQAhGsznkMHJRU&#10;WWQlVEHbV1A5DB9kAPFnCGEkhhySqTTXEjnJ1gj3NoaD6WoYbad603AujtL72V5vGg7qTIPRhpEw&#10;XDcSu1WHYvusPtBaOAjW26bgsMYkHNOcDF8LVcQ6qFF9sBzndKfAT28OAg3mwl9/FiLMFiHDYT0y&#10;qd7LOboBxU7bUHV2F8qctiP/sBrSLJcizXwpMvYvQdnxtWhx34mO87txLcAY14LNcDfaFo/TTuBh&#10;6gncSz6J+1lnqe3tgTtpp3EhzAblZ6ieObsHLcE2uJ7pjvtlEUIdyS4ih8O1ZGe0cxikQHPUBpkJ&#10;CFDPngHhBwSQ4NwMVV6GaKX5jcGWqPM3xYX447hd4Iub+f7ia/8GX0NcSXGhtvVxNARYoD3SDu20&#10;zuWEU2iPO4HLqWdwPdsDl2jIcOJalisup53BxZiTuJpCx0nHXRtA98bLGI0iDwW1t05riTBJDCaa&#10;wuzQEmGPCm8TkQsix3EnSt10aNoUtf7mtE8zNAaYoy2c1os8gioPA1S76aKF5nP5dwrO43oGHUvk&#10;QXFsl+KO4lqSE26ln8WdTDfcpOO5mXkGN5IdcSHCDm10/h107hcSjqODc1dEHkbFOX1U0v5aOKdD&#10;1DGUeVui8JwJKn0tUeFD7c7AAyIJtawrGW5op20vJJ3FRapHr2Sfx6UsalNnedL1cEVluAOaYx3R&#10;SG33UoYQYfZoSXREbSSVHWSP8hAHNCWcQUe6p/CMyHY1Q76nLZqSPdFWGIILBUFoTjyDlFO7cEqH&#10;2oQrhmKDSg/MH/IFVPp8gjE9/okRX32KoZ99ggH/+hi9//UP9PznJ/j+k8/w5T++wr/+0ROf/nMI&#10;Pvl8LH74ZhjUZvRD4J730erQDbcd38QN57/hhstbuHX6DbRQPydC/Q0cmvEGLMd+ANNxX8B2di+4&#10;qI1BuME85DqsRc3ZrfRsqqPdYyeu+uzGnaB9eBBihIesQD3c89Pt1G1vbdzw0sI1b11c9NNDo78e&#10;KkJ0kR+ri7xUei9kSobc3Cz2GNBGVvZfQwjZC+J1EEIGEP8nEKILGjBAUAYQXev/J/E+5PJeLldX&#10;CTx0AQhJdL60niQ2tEvqKoPLZkM9i0HD66Uc9o6PReyblEvvV+ENkcliLwZtZKZrgcMtZWTIMIL6&#10;/kLyF/FdEILXZ0lf+8tSlPcXEEI2zr8q5XN6+byUIESOBB9YJTxkjwixjEP+SNspS76+ElzgcUWd&#10;Ii9XVue6DCE4FJCkvEwGEgopIITwYKBp9mbgeySX+6p4H/K+u/bftR8uUxlsvE4MIdgjQsAIITmc&#10;kiTJU6FLwsshY6dQLm2Xx2GJxP+BjluEKJKUz0MqT15Xhg5CDCEYRlB5EnxgUCKJwQl7FwhjfpY+&#10;yrKoPs5mQz4NFZLyLEgqz6P+dB7Vk+wtScMiqrtlCPEnEEHXSFmdEEJ4MbBkkEDPRSatT+Lx/xMx&#10;MBHHSSrLpmPk4ySV5yh5P3DoJarnWeyxIEmCBqy6AivUFdp0qr7ogCQeL+hSXb51l3j6FdXn26Ah&#10;70Cn6nNpHkl5nrLqchhMyHCCjiOb6lkGEgwhcuj4GErIECLVDHmRuxHntQOnD6yEzqapWDJjGKaM&#10;6oeJw37AuEHfYnS/LzC67+cY2ZvqgJ6fYOT3HwuN+P4jjOjxAYazvnuP9C6Gcp4H0mARfonhg6T+&#10;X70pxOMDv5HyQgzu8T6G9/0UE0d9CbVlg2BvvhCRHttQHM8QwgLViRbIDtOCn9NqGGjOxKKZwzBy&#10;cH8MGdBXQIjB/QZiUN/+6P39Dy9BCAYNfwUh3nijW4DC1Pvf339//zt/MoRgTwcZRkjTJAEguiAE&#10;A4jXeUIwhGBvCOUcEDKAiArmhNMSfOD8D5wLQihEAg/K3g8shhDxYZuEusCDsl4DIaK6IERi5DYx&#10;X4RSomEK6U8QIpoBhLoAEFkxVHEpIASLIYQMFpRhRFLMlk4lx1D5sSwq9zUQIj2WyqGyo4M04XVW&#10;E8f2b8XhfdvhYqaDCHsTZLvYoczjKBoCnalzcJYa5ezWLYVhup4ehFtZYbhXEI1HZUl4UpWFp3V5&#10;eNpYjKfN5fhJ5IKowYuO2pcgxLP/ACFkMYTg+TKEYA8IhheSB0QdqVbygqB9PGmtoP0V4ce6LNwr&#10;T8DNvAhcTT2PCzH2uBK+F4/pPv0RtRK/Rs/HL9HT8Ef0KCB6AP6I643f4/vg3ynDgMzRpFH4I2sk&#10;fs8cjt8yh+GP1O/xe9LH+C3yDfx2rhvuH3oD5VoMIroheEk3hC//G+LXvo10tTeQv7Ebyrd1QwEp&#10;icaDVneD86JusJvZDZpj/g7V79+DysdvYtxbf4PKm+9gznvvY+77H2HOux9g1lvvYeZb72P2Ox9g&#10;zvsfYPY/38P6gZ/i5JxeKFCfgmbrFWg/uQ2Xz+nhRvBB3Ipxwp2Uc3iQ5YOHeWH4sSQG92UIkRmI&#10;mynUaWQleON2zHk8iPLEo7BzeBTsjudBPngWHojnCVH4NSsFv+Vl4df8LDzLTsaDyADcPO+Iq6cs&#10;0XpQE9Vm65GtuwTR6nPhvmYSXNZPh7/OOmTY7UO1qwMuh57HncQoPMpIxLP8VDyryqH7n4untWl4&#10;WhOPn2si8GtFEH4p9sfPRYH4uTAIPxcE4mm2Jx6kUocx/hCuR9niUqg12kL2UydtPxqirKmS24/q&#10;dHNUZVEjIpfhAg2pcuY4iywBHWi+Mnh4VeXZxtSoksTjkkyEeLkoVwEfhKis0iyGECYoSDNCbooB&#10;/S+1EXR+B2xNF2LryrEiIdSc8QMxcXB3TBv+PRZN6AP1JaOxb+0kGKqpQHflBKye1h+Lx/XAorHf&#10;QXXC91g68XusUOmF5RMZIHyL2fz12uB/YVzff74EIbghMaHvZ5gz/Btsnj0EuqsnwnDjdOxTm47t&#10;C0dixaReVO4PWDC6OxaN6Y6l477F6knfQW1qT6yf2gMbFRBiy/Se2Dm3P/aqDofhqrEwXj0WNhsn&#10;49AW0oYJOKM9D+d0ZyHSehXSj29GmuMOxB3bhoADG3CcltltnQqLtWNxaNs0OOssgpv+MrjvWyY8&#10;InzMVsPHdBWcd8+D487pIm9DXCeEWA0PowW03STY75gC++1TcFRjJk7pLsCxnTNhT+vbbSGtmwDf&#10;fXORdkINmae3Idd5O8Ksl+PkzmkCQhzZOgFuujMRZrUEMYdWI+nEJgTS8+9hsgQHNo+B5vxBWD3x&#10;Oywa+TXmD/8SC4d/jqVjvsaSUd9g0eivMZeu76xBn2ABXeN147rDeNkQnNacDj+TxYg8sBYBlitw&#10;Vn8hrDdNwu75gxUQYjB0Fg2HrupI7F48DPqqw7B/zWgc2zYR5/XnSRDCfiOSjm5G/NGNCLBYAcdd&#10;M2FG19aMynfcMUmEpko4Quuc2IZYOzUE0DMTZDEf8Q5rUOiuhUpffVT4UkPbTRMZR9cjxloVgcaz&#10;4Wc6h45ttkhk6mUwCxGHliPDcxtyQtVRkLILpUXaKK3VQn79DtJ2lLXqoeaKGZruHkPxVT0UXN2O&#10;lKYVqL9nh7oHB9H+mN4NPwfiyk+uyL67BiEX+yPn3iJc+skOT16k4Zffm3DvcTlOhxnBPXY/fFMd&#10;EJrjCt9kF+ERkVgUjbyabORU5qO4vhK5FcXIqyxGelk63MJcsct8A9brzcbeoyuheWgBtA4twh6H&#10;9dA5sBXmx83gdN4FCdmpdMxVqG1qRXP7NWEIZsNsx2Upzj6LDbRs2GVvAv5KnZMuJ6RkICUzH7lF&#10;FVJIn/I65JZJ8IEhAn+Nz7CAAQV/cc+5CBgiyAbywoomWre+U+wVwRAiv6xeeEpwOKDiinrUNV9A&#10;ffMlkSi5vLpFhAsqrmoSyZez8mm/tC/2iuCv93m8pLxBGMH5K3Y2VvOQDcNsTJYNziwOfcOGX/5K&#10;vuOi5O1RU89JmFuRkV2A/JJKhMckwM07QCSxdnI9j4iEdCTTOXACaPbK4NBHQZHxSM8rQWl1Ixpb&#10;L6G54wpqGttRVF6LxrbLqKxrQtulq/ALDsdqtS2YPlsVi5etx5IV66C6cg3mLlLFxCkzMG7SZIwZ&#10;PwGTVSZhwIB++PiTj/DhP97HRx+/h2EjB2Hzjk3Q3qsDzb26MLK2hLGNNXRNTKChr4+t2ruxevM2&#10;GFsfgk9wNM75hiI4OknyisgqFrAgKDQOoeEJImRSPl0nDtUUm5iF1KwSupa14v7wPWMgIXuzcPip&#10;yKRM4f3BErCC7k1aJl0f9v5QeDLkFpQL+MBf/XNyaR7PyS9Ddl6pGPK6PL+2oV1sk5yWKwAEb8ug&#10;gj0jZC8WNvDzfN6W15G3k8GG5Jkg5X9guFBe1SC2Y3DAgIABAG/P6/OQ7z+Ha+J7zs8ygwHeFwMN&#10;fiZkcMXPAq/DQIHLY3jAy7lMnsflyt4QV2/cF/PZY0Gex+NSTggOH3VdlMv74ufq+s37uMLPHR0z&#10;55ZgEMGJrl8HIdh74+Gj+3j44z0q8zbuP/4Z0YnFcHaPRfuNe7hz5zGqSiMEgCjNZ6PRnj/BB1my&#10;0eevpGy4kUNmKM9jsYGKDWgMIgSMEF9bcmgmE7yUI6LTi4FUJEEJIfaSIAlPB1Zxl8pJFbSMVf6X&#10;AILDMRm/BCH4S9ySPHPkpVojOsAExy1Ww5Te64f0p8LBaCpO7Zc8IgzWU726bhR0lw3Hznn9obd8&#10;JA7unEH12yQc1ZyMswZzEUR1QZjNKnjozYIn1bXnSV6kCE5KfVgNWUc3oOD4JpSd3oGGczpoctdB&#10;3RlNVBzfhrKjW1Bkvw7VjltwyXsvrvhyCBsT4Sl6K9oejzOc8TTXHY+y3fAg1xMPi/1o6IUbiafQ&#10;5EvtJ08TNAda40KcI+6VBOPH2ji0JjmjLsgKF2JP0Hz+mIiunb8xGsOsUR9kTe16O5HMuT7EWuRF&#10;uBR3BM3UJmsMscKl5FO4le+Lq2nuaA63R3u4LW5kn0Nb/DE0BlhSG9sB7QnHcZkTX8ceo77BcVyh&#10;bXjYFnMUF5JPi1wSl+IZQpzCNTr+lghbVPuYojbAAnV+5ig/tw/lHgbCE4K9JNqijtC+bVB4dg9y&#10;nDRo+V5U+1ugIdgKTUEWwnOhkcfDD6GB5td66KE1yBLXM8/SOfvR8Z2h4zpC53EMl+NP4EaKM25n&#10;uOJG2hlczXbHrdxzuJnugo5Ie7TR+V+gc+qgc7iQekYceyMdUyNdQ/aCaOW8DzRkEFFB17fcxwIl&#10;NGyOd0RT3EnURx8T27UlncbF5LO4ln1e5MO4mk/HkeeLGzk+aIx3QksClUvlVPhaozrEDpWhB1Ed&#10;bIdCKrfIzwZ1UY50n9wEhMg6a4o8Nzq/eHe05AagLs0DtbGnUOBtDG/LlTi0fTKMlo+CxsxBWD+W&#10;2pYDqf3T+xss6fENVH/ojpX9fsDyfn0wv2d/qHQfgKFfDUPfbyah13ezMLz3XOgsmYJ0889w/3Q3&#10;vHDthsee3fCzN427vYHbRz5Aod43CFvVE0GLB8BvyUSEbJyBaGrzJZkvQeExNTR67kK7pwYuemni&#10;mp+OAkIY4mGwIR4F6OGur46ADzd5Oa13yV0dre4aaDm/m+6jDooidKl9Te+GTHofZO0RRlwBIbK0&#10;RC6FrJcghOb/Iwghzed3mSTZMC4ZjhlAdHk+SOL1eNs/S7nsrn28rtxXIYQMICQIofweld+tXceo&#10;2F+O7CnQFa6oS3KeHlpHXl8cg+QBwGBAhgQMDCSwwICBQUOX0ZsBhGQYl5axXoUMfyXZO+B1EEKc&#10;Gw2l5MYsOi8BHyQV83kpxOBBVmkuvYvZI4LOTQYRvP7L9UqXwZ8lT796D5XvxauStxXbZ9JzlLlb&#10;CvlDQ85pwXWTnGfkVUnHINVfUh3WtS+pTIYbkjeEMnh4VZzf4E/z0iVxsmhl5QhwIHk3MDCQAUqu&#10;Qnl0f1n5YsggQvKKyBXbsecDKY3F8+jYFFLejkMbdeZWYG9ApcgBZXRPlCV/LFBG4vxOQi+FO2Yo&#10;IYm9Ff4khYeDBCDoeRDSf62k4zGg/jrt8z9IOdG0SDbNdgGSFC7JUqimYL9QbQHDBIYLB0i2qC88&#10;+JIaiuwkFf5Z9QW0/DXzG2h+Y36XGvJsO/XqNKs+l0EEve9J9UJWJIYRFmK8Lnu/NMyyQmWqOfIj&#10;dRHruQOnrFZi94YpWDJtGKaOGoCJQ7/H2IHfYlS/LzGyzxcY3vNfGNrjEwzr/g+hId98iMHfvC80&#10;6Ov3SO8KDfzqHQxQqN8Xbyv0llD/L98W8zk/xGCGF33/iUmjv8LGFUNxZP8yRHnvREnCPtQm0/WN&#10;NUFygAZc7JdBY8tMzJg8VOSAGDywLw0HYAhDiD790PO7Hp0Q4u233/yPEOLvf++2UmHq/e/vv7//&#10;nT+GELKXw8tahkCfpZKUIAQDCBlCBPuvQogShOCcDwJEBEvwgSUSUMsQgj0fSFLehw2dng9xIZLn&#10;A4OHhHAp8TOrM+TSnyCEtJyVwIrcIhJGKysxgiHGJlp3M5JpGwEioroghAwgsmOpURZHlRgpM5a9&#10;GDQ6gcLLMGKbUAopOY4UT8dGktfpAhG7aFyDjmsXAs5r4sRBddjpb8Npo90IPmiKVCfqCJw7iho/&#10;JzSHnaUGuTt1PjxwKckH19IkAHE7LxIPiuPxY0UantTm4FlDEX5iL4jWSjxr52TUtfj5Qh2esy4p&#10;IAQnmL6sBCCUIQSHZuL8EDxkCMGw4pIygKgXAOLxxRo8vqCAEM0leNyYj4c16bhTGosbuWG4lhqA&#10;68nU2Yg/ijthxrjtsxW3zizGnVMT8cS5P37x+Bb/Du4BxPbHH6kjgKyxQPZ4/JE7Hr+z8mk8fRR+&#10;S+2PX1O/xG8Rb+JXnzfw5Ew3dOzvhqzt3RC+9A1ELH0HiaveQN6mbigjlW6jZVu6IUatG3xWdMPp&#10;hd2wf+ob2DH0Hcz77g1M+KgbJtDLeNq772L2e6R338OsdxhCvIc573yIue9+iFnvf4DFX38Ew9Ff&#10;ImLNMFQZzUPbETVcctbCFeoEXQ09gutxzriX7oGHucF4XBwlElTfofHbmQG4k+qHawmeuBbngVux&#10;HrgX74VHcd54FOuF54GeeBbqixdxEfg1JxO/V5Tit9pavKivw4uqcvxSlIufkyLx2Oc07jta485B&#10;fVw110K93iZUG+xAva0hrrkep06HD56mxuFpXgaelufjWU0hnnIy8oZc/FSXjufV8XheHornJUF4&#10;UcT5IPzxLMcXT7O88DDNBXcSjuJG1EFcps5uK3U+64PMqCNGSrJAZaa5SBpVKRoVJhJ0oEq6Kpsq&#10;P5JYRqogled0hVXqhBCKZZy0+lVVCZDxikeFwquiPMsUpZkmKMowQmG6If2/diPMRx2HLBZi++qx&#10;WDFrBGaO7YuxA76CytDvMJ86gNsWjICm6mgRMmnHouFYOaUvFo3rjvlUeS8e3x3LJlOHUOV7LKXx&#10;BWO+xOyRnwkIMb7fvzCWPSD6fIIRvf+Jkb0/w4R+X2DO8O5YT51LzZXjsFdtGnavVsGGOUOFZ8X8&#10;0d9h7sjuWMzeEOO+w4oJ32Etlb12ag+oTf8B66dI4Zl2zO4H7UVDsWfpKOgvHwOLdRNgvW487NaP&#10;g9PO6TilMRmB5pyHgN49R7YgxGYdPExWwm7bDBzYNAUWa8eLfAcnds3DCY25cNSch3OGy+FlukpA&#10;CBfduTi5cyo8985DwqH1IhxTrP06+FND5diuqXDSnQfnPfNxVm+hCFt0UnMmjmpMx0He/1YVxFov&#10;Rb7zRuRTxzTj9Bb4mS7A4W2TcHDTBBzeMh4uWlPhbTAH/qaL4GO2BKf3zIG9ugqMVg6Fxpz+WDbm&#10;K8wd9jnmDP0c84Z+JkIyLRr1FRaMous7/DPMHvQplgz/EptVesFs1XC47J4FP5MlCLVehUCr1XA1&#10;WIRDO6Zh39KRUJ85EJpzh0Jn0UjhCaGzZDj0VYfCau1oOO6cIjwhYg6sQ/KRzUg5Qe/vY5sQtH8F&#10;nLRmwHzlKFivHoEzWtMRZb0S8YfVkETXNGz/SvgYzkWA2Vy6LiuQ77YTlT76qPbVQ/V5HRSe2oaM&#10;I+sQab0IIebzEGS5AEHmC+BtOBsBVgsRd2Y9kgK2ICN5J/JLtVHUQB2H5h3IbtyKkgu6qLpuhPoH&#10;R5B7WQspLctQeGUHGn88hsqHOrj8nP63L+Jw6ZkX4q7PQszVCSh/SO++Z2fx668F+OX3Fly/X4qI&#10;LB94x5+AV/wR+CSehmesE04FH0RImjf84mjbnHikFWYiuzRXKKe8AGUtlYjNiYaDpzU20jXcarYQ&#10;m0xnY8+RtdA+sBa79m/E/lOWcPR2Qm5lEQorq1FV34GahnaRtLqp9QJkjwiGEByaiQ2lF65IngTs&#10;QVBQWinCJSWl0z5La5BZVCkgRFFlowARbOjmMD/stcBAorC0TiQsZjF4yC9rEOAhIb1QjLNXRD6t&#10;U1bdjMraNhInNW5CZU2LgBBcVi6Vw8Zyhhs5hVWiTAYTHD4onr/Qp31yiCQ2bLMBmw3jbGSWvm6/&#10;LIzCbMDmc+HzY0M2ey8wZGExlBAeH03twoOhsKwKgRGxcDzriVNuXvAJjsT5oEi4+4UiKjkT/rQs&#10;JJYTQacjLi0PkYkZwojPeRb4mHIKylFSWYuw6Hhs2KqO1Rs2Y8VaNaxctwFLlq/EgiWqmLNgAabP&#10;mIGZs2dh0qQJ6NnrO3zX42t8+dWn6PH9V+jRgzouI4fQNiuw10gPRlYWMLK2gp65ObSNDEVoJm1D&#10;Y2jvM8XJM+cFhPAMjEBoTAoK6NpwmCXO3cDwIZOTiOeXiem0rFLEJGQjJpHDX5WIe8Bhsjg/R1xq&#10;PmJSchASk4yAsHiRcJy9Ifge8Ff/DATk68zQga+1DCAYNPBy9nDgeWz0Z5DAMIL3zfP5vvB9k58J&#10;Bkws9qhgqMH3nQEFj2fllojyuBy+jwyX+B7yfWJvE/aW4Pkdl27Rdi3gBNoV9AzxPnk/DBUYQMiQ&#10;QfaoYGjAZQpvhc7n4aaYlgACgzhpngwbeJpzPTCI4Gkug3NA3Ln/lNa/QeVdBYfgkkI5XRL7vHKN&#10;dPWmyL3CusY5Ji5SmVckIMbnwvvm/xhDiBs3buM2lXnr9iNco2Ft0zWcOReLjhu3cPvOL7hA/828&#10;nJPIz+XYzQYvAQjZyMSGJ+WvQWXJBpzXLRPzXyPZcMQGni4YwSEfDEnGJBNJ+ZxIWgIIrPJ8SZzj&#10;QQYMrNKXZClUQuuU0DZCnfBBlgQgWJykuoiNKNTWKMjcj4QwU5w6sAYHdKbhuOksHDOdCmeb+Ths&#10;MBP71g0TEGLvCqorVIfDdP1E2GyfCtvtE3BEcwpO750NT+NF8DRciFNUF56metKV6orzurMRYrQQ&#10;ybZrkXNkIwqpziw/Re9tDiXkroN2Tz20szHdbS8az2ii1UMbN0PNcCt0Pw0P4GaUPe4mnMDjLFf8&#10;lO+Fx/ne+DHfB4+LAvAwPwB3qV11NdYRF+gd3hZ6CO1Rx3A900NAiEuZnqj1M0drxGFcTnJEPeeC&#10;8N6HhlArNIcfREu4HS7GH0dH3FFcTnbEZWqbNQVbURn2uJ5F7cgcH1p2QuRVuJJwErdovx0pp6k8&#10;e1xNPY2L6WdxJc0VzTFHURdsjZawA2iLOoSLtM0VNvxnueEqh0Li/BWpjmgNs0VjkJXwhKj3pzbY&#10;eSORHLshxAoNYQdRH3oQTTQs9TRA7mlNWm6AukAraiNaotbXGLU+tG6QBVpoH+0RB4V3Rhudk/DC&#10;4NBRGWfpHJxwKd4RlxIchRfEtVRn6rc44TId5+0cT9zKdEM7HW9r+CFcpuGlxJNojnMU8ISTVF+i&#10;69EScwJNnESa5tcG26HK3walXhbI9zBBQyRtyyAi+gTaE5xpXSc0Rp2gc/XEzaJA3KR277V8P1zJ&#10;9EZHuhtdI1e0xp1EdYAtakMOoTrkIMr9rFDibYEiL0tUUpu+JfEsKiNOIMPdFHnudH1iXdGe64/q&#10;hLMiX0SJjyViHDbDy2QhzurOwbHN02FP7UP7xRNwfI4KTs+YDs85sxG8dAEiVqoibPly+KquxNlF&#10;q+G4SA0nl2yD47KtiNJYiWab4fjJ8Us8P/059Wk+xXOXH/DcaTDu2k9Fs/kqNJhuQ7upOppNtNBx&#10;aA8unN6DFtdd9FzuwkXf3bjgrYHLPlq4yfkeQo3wiP4zj0JN8MBHF7c9NXHVfScuu+3AhbPb0Oyy&#10;BfVn6Vk/p4lKP20UxuxGfjq9G4THAr9fdJCjgBA5DCD4a3FS1p8gBH/R3mWAVjbgvwwI6L3yCoSQ&#10;Jb93xLtHzJON+V2Sk/HKKuEvvhUS8+hdxYl7X1+uFKJJeT/CgM2ibVidOXYU5XeVKUMGlvRuelkM&#10;SiUJjwjFtnzMr3tXs2dEVz4D9nKg66kkeZlI6kzrvwoWZGDyV5LPR963EG1XpFAxfx2vJDZUv5Q4&#10;WBa9f/ldL8EI6b0s5Y+QQIRUtygAAtU1rAJ+Duh4ZeAhYAFDD55W5PH4833oUrE4PhrnMthAztvS&#10;/kro2gvRsSpDky5AIklM0/ryvZdyjdAzKsI+8VCGG/+zZA8KIQ6TpJAEFqTyBDCRz5mO91V1Gftp&#10;OV0fVkHG7ldE8zNouUJFpBLh+cD3hepcUgXppeTNCnHOps78TUqqpHslqyLHsFOvAxN/Fq9D9W82&#10;PRNZ9EwogYXXHUOXpI8IX83RIMBDngXJEjX5DB2sSDaoKzwgJEBDoR0aiw6hsdCepg8LNRQ5dKqx&#10;+AiaSU00rqxGWu/VeUI0v1mhpgL7TjXm0z5eUUOenVAjK9cWDTkH0JBtQ6J6j9SYY60Y0rFmWaOK&#10;IUSELmI91HGK+pTaatOgOm0Epo0ciMlDemH8gB4Y0/cbjOr9NYZ9/zmGdP8nhnz7sdDArz/CgK8+&#10;QP8v30P/L95Fv8/fQV+Fen/2Nnp9/jZ6fvam0A//+rsY9v7ibfT58h0M4ATV3T/A0N6fYvyIr7Bh&#10;2TA4WC5FlI82iuMMUB1H/9NwA0S4bYOd6UKsWzEFE8cOxtAhAzFkcH8MHdgfw/oPxoBeffD9t93x&#10;xef/wkcfvo+33vq7UBd0eANvvvk3oTfeeCNGYeb97++/v/+9PxlCyF4OrD9BCJ9lnctehRDBAf/n&#10;EIJDL0WwB4QCQojQS6SEkI1IDN2EROH9IAMI9mbY8RoQ8XoIERexGbHhmxQQgobhHM6JyqVp9pyQ&#10;IUS6EoQQAEJACC0BIQSIiN+FjHgNIWXAkBHLwGE7UkkygEh8BUKkxUoQIiVGg67NNpx23A4bo604&#10;YqiF4IMWSDl5ENlu9tRoPEWdFDc0R5JizuFispQHggHE3bwo3C+KxY9lyXhSmYmndfl41lSMn1rK&#10;8VNrFX5qr8WLC3UCQrxgL4hL9Z0Q4sUVJQDxCoRgACFDCOEx8RKEqH0JQrC3xePGYjyqy8GDymTc&#10;LYnGnYIw3Msn5UVQ5ywU1+M90BFwGO0uRmg/thWt9rNx0WEIHjr3wm/effB7ZB/8O2EA/kjhUEzD&#10;8UfmCCBnDP7In4Dfs2mYTfNSeuKPuE/x79C/4zevN3Dv+N9RZ/Y20rb+DfEruiFr/d9RuqEbyrb/&#10;DfmkxM1/Q8i6N+C5rBt1EP6GfZPewarB3TDli24Y995bmPTOu5j2zpuYTS/nuR98KHlEvP0B5r7L&#10;3hH/wLx/fIitfT+E4/xvkbVrHJpslqPDcRsunDPEBerIXIk6idvJrniYE4ynShDiTiZ1SNPp/qT6&#10;4maSN26T7if54kGiD+7He+NJxHk8DfPG88hg/JKWgp+Li/Gsphq/NdI9aW7CL831+HdFMf6dGoff&#10;w/zwu9sp/HrcDj/ZmuOxgxXuuxzBo0BPPI2PwvOcDDwuycOTGrrnDaUiFNfTugy8qEvDL9UJeFYa&#10;jmfFwXhBHWUOwfQk8zwepbnhHnVGOabxNeqMtgfsR503NSr8qSETY4jqdGPhmVAhGhs0jxskAkJw&#10;sqf/GUJUkuQcEZXCa6JLAjrksEfFyxCCxcsZQpQpIAQrK0EXgR6bYGc2D9tWjcKSqYMwdcQPGDfw&#10;K0wa2l1AiE1zh2Pr3CHYuWgkNs8ZghUqfbB4XHfMHfkFFo37GiumfI/lk797CUJMH/o5Jg/6EuP7&#10;fY7RvT/GsJ6fYHhPqvD7sxG9O1ZPH4gdDDbWqGDHkrFYPW2ACMPEXhIMIZZO6CmFZBr3rQjJtJrK&#10;Xzv1e5GomsMzbZ3ZB7vmD4YmJ1lWHQGTVWOEwdx27Rgc36oCJw0V+BgtQOyhdQg/sBaeRkvhoqcK&#10;641TYLNhCizWTIDtpmlw2DYLBzdOxeGt03F2r6oIyxRguQ5u+gtxSnOmgBBJhzeKxNQJR9UQYrsK&#10;jjoz4aQ7F6d15sCV1ju9ezacNGfAUWsm7NXGw5vmZx1dg2LXzSj20qb3zAZ47JsFu03jcGDDONiq&#10;jcLRrWMFiDi7eyZO7JyCQ1smwXztKOgvGwL1Of2xeMRnmDnon5g95DPMHfoZFo74HAtGfol5JAEh&#10;hvwTy0d/i+0z+sFi9XC46M6Gj/FiBFlQ3WG9Bm6GS3BUcxaMV42DJt077fnDBYTgpNQ6S4ZhHzW6&#10;bNTGwG0PJ85eini7DXSO25Fxit6nJ7cicP8KnNCYBotVo3Fw/Vico/KjbVYh4fB6ASFCLVfA12ie&#10;gBCRtqrIPL0FJZ67UeOnh3pfPZRTZ77g1FYk2q9AhNUihJIYQvibzoef1QKEnViOeN8NSE3eibzS&#10;3Shspg5OO3XMm7ai8KIWqu8aoe6BA/KvaiO8YgYqbu1Fy5OTqH98AFefn8edZyGofbAX4VdGIfnm&#10;MjQ8tcCjX8Lx719q8csvl3H9XiNq6H0cnx+KqDwfROb443ycC87FHEdopi+SimOFN0ReVS4qmstQ&#10;UleIgooSFFaXI6eiAMmlKTjucxjqFuuxVHMa1tH922K6CDut1sDgqDb07XRxyssFMWkZKK1uRVlV&#10;M1ov8Ffl18EGehlEsJGWYcS1W3dx9ab01XjbxWtobLskvvpnT4jsEsnzgQFEflmdMFizgVkGBTIs&#10;4H1kF9WIXBCJGUWITytAZAInuc5BfHKu2I634ZwPHLqnsITFBv1KkctAGPlLa4VRPFMRnonF+Qt4&#10;HyUcXim/TIQCYiM4G73ZIM3JjQVgaGbIwsZn9paQAAQbs3nIuRxY/NV668Wr6GDo0n4J5bRtTHIm&#10;XL0C4OjmDSd3Hxw57SbyMbh4+cHR3QuuviHwCAiHm08IvIOihPE+gJNx+4fj0FFHaOzeA3VtLezQ&#10;0sAWdXVs2aGOFWvWYN6ihZi3YD6mz5yO4SOGoF//Xhg4sDcGDPgBvXp9jZ49v8A33T/DsFGDsVVj&#10;K/QtTGFywAamBw/CxNaapi2wWVMbW3bpQlvfDGY2R3HGK1CEZgqNTkFSWj4K6NqUVzWBc2HwNY1N&#10;yEBkbAbColLhHxIvrj8DCL4XfE+CIpMRGZ8pvCU49JIEMapFgmoGAuxlwAZ8vr4MIhgacKglBhDs&#10;BcDGfznMkgwmeB0ZVPC6nGuCnwW+13wfOXRUamahWMZlywCJDfo8zfvkbdm4z/dNhmEc+orBQU09&#10;e1o00f4vC9U2XBDHwNvXNbaL+87QgEGC7D3RBRjoeb7AnjOXxTLZC4KHvA2DBxk+sK7dvC+FTiJx&#10;yCc+Ft5XfeMVKpefqSvi/8PeDRwG6hInyr77kPQI16/fFzkirl6/K/5fvB7/v9g75xYtv3bnNq7e&#10;eozrd3/Gxdv3UNHUBmePeHour+EyrXfz9mPaVxxycvVRRp15ZeMSG6SEkSqTw068Xq8DECwZQsiG&#10;LRbH0mYjIhtvlCFESc4+hRHIUDJI5ckyFR4MrLI8JRWYo1SGDCROrl1cSPM6IUTXslchhJQLQjLu&#10;MYSQDX9FWfupDW8Kt8NqOGWxCD7HV+PswflwtplHbWOqMzaOgrHaaOxdMRJ6K0bDYtMUmG0YD7N1&#10;w2C3fTxO7p4B5z2zcUp7Bo7umIQjWybAheq/87pzEKS/APFWK5F7ZDPyj2xA6cltqHHWQO1pDbSe&#10;24OLXga44G2ES37GuBxojFuRVrgbcwgPEo7jQbITHqY541GmO37M9cIjem8/zvPD04JA3M8NwL1c&#10;f9xKP4fLUUdwIcIBHZFH0R7viDvl1AYuDUVj4H40BFG7kcpppTLZE6Ip3EZAiNbww7ic6IjLaadw&#10;LdMFHbFHBCS4nHAC94qDBIRoizyMtrCDuJJ0GldpvxcyOdypE27nedG0D65leQtPiGLPfSjz2It6&#10;DpkU5SAgxLVsN1yhdRlCNPO+fUzRQMfTGmFHx2WFai8T1HHC57ADqA22RbmvBeqCD1CdaYBsJw1U&#10;0zVhCMEJtTlfQ6XnXgEhLiYcRUf8UdQHmtL5HsSFJGdcSXXHXTq26ylncIlzNiScwp3sc1IoKDrH&#10;69T+fJDvQ30DL+HlcSGB2qJ0XW+mSCChjc6hlcq6k+OOy+mu6KDtGUbUhtrTMdmhOoCOy8uC+kPH&#10;0B7riJbI4zQ8RdfMGeUBB9GR6krXwxuX6ZpcyfXD1WxfEZrpBt0zPr6awIPCI4JDVTWG2qHC3xpV&#10;wQdRGeqA2khHASFyaF6+pw1qIk6jNd0bFVGOyDtvhXw3EyQd34Yo2+WIsl6GYCNVBOgsQbD6UiRs&#10;VUP+xm2o36yBKzs1cUdHF/f0DXDfwBj3jExx19gc982tcM/KBnetzPDwgAZeHN2CZ0fU8fToLjw5&#10;tQcvXM3xzOMknoWF4rfkBPwcHYAXPo547GeP+4GWuBtmhFvBergZsAdXA3bjmr8ObgXp4V6wIe4H&#10;034CDHCH2jnX3TRw4cw2tDlvQZPTRtSRajshhBYKoknpu4XBmI3z7Cnw/wmEkI3xJfk8ZMMwvVf+&#10;AkL8WV3wgSWX1SV6JykM/10AgN8V0nLlbaWv419fvpxouoi3Uag4f1/XfnJf3o+cq+ZlsdeW0joK&#10;KCKXL4cjkkGvBBa6QIR8jXMVEgmc2XhO15LX523l43xJtA9ZyuDhtaIyZAO/cqgeVjm910WSYEXo&#10;PVnsASdDZ37vS+/lv4YQHEKIxQChE3jwfknKECKf9PK96FIplV1C65cIDw1JXAfJkEQ2oneKrznf&#10;dwYQinpKCovVBSHYw0by1JGe01f1OgDBKuS6kJa/Kk4YLUk+P+kY2XNQDmUoS+RrUBj/2cBfnMWi&#10;48uk60HXSg6BJInDL9E1IJWztwFd8wqqE8upThWG/Hw26PN4lzi8Ed+nKlI13TNZcr4FZRjBkq+j&#10;sl6+pryOBD7KFF4MyvCB8zdU55qR6HheURUrj/rtAji8KhlA2EgAgr0eCu2EGorslWDCETQVHxNq&#10;Ljn+klp4WMyi5UVdkua9oqKjaCk8guZCB0kFCtH46+Y35R0SasxlEEF1gQJEMIBo4jBO2dYvQYi8&#10;MF3EnFOHE0OI9dOwZOoITB0xANOG9MLkAT0woW93jO31DUb0+BJDv/0MQ779VGjg1//AgC8/RP8v&#10;30e/L95Dn8/eQe9/vY2e/3wLP5C+//RN0t/Q49M3hL7/5986QUT/ryQIMfiHTzB26JdYu3gQDpmp&#10;IsSD3sXh9A4L0UOGpyY8HFZjz04VzJ01CiOG9sewoYMxfNggCUL0HYL+vfqgxzff/glCyOCB1TXv&#10;vxDiv7//P/gxhAjxWYFQn5UIYTFgUCjId4UkJfigDCGC/Gh+AE2TQgJWISJojVB4MCmkS2HBqxWS&#10;lkWGrEVM6HrEhqkhLmyDBCBISWHstbBFeC4k/V/s/QV0FUn39g0zxjAuyAzuHjw4hODu7u4ECQGC&#10;QyAQIAR3Qoi7uycn7u7uAgRIkFGud+/q00lgmL+s73vf9Txr3Weta7VXVVf36a6qX++9bWlKcicJ&#10;0EByFZIsHQR0IDmRHO1JdqsFhHBhEKGUh61kVcFAox5COL4PIYJctksQguZZjSFEY2sIH+eNQgwh&#10;vFxksTumDfB22gxPpw3woXWeLpvgZLMFjx5sh86RTTijsQkmx3fD1eA4Ah9eRoyJAVJsbiPb6SE1&#10;9qlh7WmKYm9zlPlZUMPejhryjngW7oYXsb54nhSMl8IKIhqvsmIFhOBg1PUQoiANb0jsikmK75Au&#10;WUQUZ0gqyZTUCEzIrpjqCtJRW9goGDVDCLaCyI1HHQekTg/H06RAVMd44EmkM55GueNZrD9eJATh&#10;RVwgnkX4oCLIDeUeliiwuoG02/QCO7MUCYeGouxMP/x5qxP+MuqAd4498c6zN9759sLf/r3wLmAk&#10;3gWPABQjAf9RgN9AvPPrCth/j3fmX+DP203w7FwTJGk0gduSJohc9qlwyRQhYkN8DscVn8JCGaj6&#10;8pRPcGBoEyzp3ARjfvwMg79oirFffo4JX32KyV99jolffInJTb8XcSKmfPU9pn71A+b/8hP2DG4D&#10;08UDEXNwKvIubUDeTS3kPjyCQqtzqHK/i5pAhhCOeBntjpowZzxT2OBpgDl1xMxR5UfyMUWlt4kQ&#10;z1e5G+GpiyGeOjzEM2djvPJ2xe+KYPyRmow/MjPxZ1Y2/mIoERyEPzxc8be1Of4yNMQfN2/hj1s3&#10;8efDu/jNwgSvXJ3wJsANdVF+qEsIRG0KKdkPr1J88TbFG28T3fEq2p7KZo1a/mov6AFqqANd4X4T&#10;FS5XUGRLHWULeunepwbnnT0IergDkfbUkPKnhgg1hCSzSgkqyNAhIYgaRAJISMsCQrCLpSBWA4Rg&#10;AMEWD/HBxz7Q8fcghBTY+ig1vnh6nNI4Sg2zQ9RAO4gw3wPwst8Fi5troaM5BavnD8CMcT2pAdAR&#10;w3u2xhiVNpg+ohsWcODuSSrYMG0gVo/vjaW0z/yRnTBnWDvMGdlOWEHMGv4rZg/9FdMHtRSD5OP7&#10;cUDBlhjRs3k9hOjf6QcM7d5cQIYlE3phw9zBWD97CFZM6YeFar0wdXAHjFdpjRmqHTFvVAcsGt0B&#10;y9W7YPFIWh7WGgtHSTEiltK2lWM7Y8OkXtg8rQ92zOoPzfmDoL1wEI4vGYzzq0fi8oYReKQ1DWZH&#10;58KMGje3983Gpa1TcXjZSBxdMRrHVqjhxCp1mo7DseVjobtmgoAQ5seXCasJ86MLcVdjKh7unQZX&#10;EQeBni9X1sPy5EJc2TZBuF+6umMybmlME1YTDAGubB4H/VWqcDg2A9F31iPi7iaE3d9JneqVuLVD&#10;DefWjIDOqhE4umywsHg4u3YI9DaNwcGFA3Gc1u+Z1xe75vak8+qO6QN+glrvb0k/QL33T5jarxUm&#10;DmhJddcakwf8QsvNsVS1LXbT+eusGIE7e2bggdZMGGnPlyw59szEhS2TcGjRCGyf0h/bJg/A1ikq&#10;2DqtPzRmDcbB+ao4u3o4HmlOg5POAnhfWoWAqxsRcH0LPC6th+G+Gbi6RV1YQRhsGAvjg7PheGYZ&#10;XM4tJy2F+ZG5MD00G4+1psL6yGz46a9B+O1tSOGgjFaHkGJOnbFHuyjNVXA5Ow/2J2fD4dRc2J6a&#10;B6szs2B9eS5cH6+Evzd1FiM3IyyDOt25+xCUuR0RhdQxK9iH+GfHEVC8ElbR6kh/fgrxLzSR9eIs&#10;qt8Yo/J1IHyrpsOmqA9iny1H0asrqP3DA3//nouXrzKRmR+PNHq+RqRGwTnQHl7RrnAJtYahyw04&#10;hprBkZ4hrqFu8IrwhVe4N8KSwxCfkYyY1AREJschMScNyXkZsPGxw/5Lu7D+yEKs0Z6FnbrLoHFu&#10;NTQvbSdp4NQtHZi728I7RAFFTJxwz5SenYecgkIUFJWisLgcpaVVKK14IgZWefCVoURqRi5iE9IQ&#10;SWL4wO562G0Px3jgwezgqGThaoldMfEgNgcvDg6OgqdPIMKj2BVPghhEjonnwMbx8A2IhF9gJOIo&#10;vThaFxuXhORUhggcvJgHsaV5PiYkIk64G+LgyzxYzl/2s6Lj0xGXnInE1Iav8CVl1Q9ey/CBB4Az&#10;eTmHYxBwLIICpNA5ZeQWIi+/HCVlynOlc06j+giJjKW8fGFp44zrtx7i7Hl9aB8+gYNHTuDA8VPQ&#10;PnUGh0hsmbBRYw8OnT6DXVqHsHHnLixdsxrT587G3EXzsHDZIixfswwr1izHqrVLMGvuVIwaOxjD&#10;hqlgwIAeAkD06N4RnTu1RZvWrdCq9Y9o2epHqKj0xU6NfTh44gyO6V3GibNnsf/oUew8cJB0CJpU&#10;hqN6+jitfxXXDY1hZu8CZ59gEbPDna4Nwxt2ZxUWkwJ7Jx/cf2QJE2sXYd3B4MLWxUe4mXL2DIKD&#10;i6+wLuH65YDW7CKLLVTCGDjRtWaLl8iEDCSk5CI+mQNQJ4rrw3XL8Tb4ejH0iIqla5iWLSxRUtNy&#10;kMz7UD3ztvikDCjCY8T1l47Lp+tQKACEbMXA15CtImQXTQw5ZLgkAwp5mfdn8fVmKMFp8Dzvw6CC&#10;4VIGlS2F7gWeFhZXIDdPijHB15+tEvj+ZhjAlgkMGNg6obzquYAR7NqLJa/juBCZOSWIjmULDAl6&#10;MbiQ4Qbvy/dQaUkVqiprUEmqpuNY5TQvAY1nAkCwhCVEOaVd8RxlT6pR/qRGBG+//9gdBfnPUVJJ&#10;/8PK18gryECAHw9IHEV4oBZC/fciJGAjFIH8ZaYGAn0/7moi0G8b7SeDh/cHW+T17JZJHhyTIQQP&#10;LrHkwbv3B/Cos6v86lT+8pTVACZ4sIrhAcd20JYgg1IMJgScaLSO9wlTHFBKC2GUVmiwJom/cFV+&#10;1cpuQAKPwtPhEEyur4fJ5WWwu7MWRvrzYXhxHm7qzMCRLao4tl4VB5cNxBGOe7R8BM2PwF56Tx1d&#10;Se+NjaOEdNbSdK06zq8Zhetbx9M7YzrMD8yAA70bfM+tgOLyakTROzPx+mak3tyGrHsayH2kiXzj&#10;AyixOIJS6+OocDiDJ856eOZhgBe+t/DS/3Y9hHiheIznChO8CDWnNuB9PPe9iRd+d1Dqdg25TteR&#10;53QF2Y76KPR/iKcx1simdJIsjiHf9SIy2NrA/DTyXC4jw0kf2S4GKPC4LmI9lFM+ec60j7Uuyth1&#10;UZQVCgIfU5oXkG19CkXuBiijtlxF4EMUU54VQYaoirBEicKM0rgpXCiFX9uEuPu7kGt/Vrg3Kva7&#10;K2K05XtcQ9xjbUTd3olko8PItr+ADEddpJofQ+rjw0i1OI5USx1EG1Jbz/gwYg33I/DKJkTd24lE&#10;2j/V9AgSTfYj6sEOOuYIil31kUftyQzb88ixPYNCp/MopvJV+t9Hhc9NKvMlFLpfxxOqr1K/e8JS&#10;otz3LsqjbVEdZYNyWi7zuoaK0EcooTIWedIx3jeQQ+3TfI/bdE6GKKA6Tad6TLGmPJy4vi4h1e4c&#10;Mh30kON8GWl0DulUhzlU7yk2Z5HmcBFFgY9QpDBHSbA5SoPNUBhmgfIw6nv4PECq9QXEW5xBAdV1&#10;qtNFxFmdEYGr2R1Tgq0B4qwvky4h0lwXsbRvivMVRFnpwvQUu7xcA7cL68THI0461Dc9Rn3Y/Yvg&#10;tHMxfLYsR8y2zcjdtRvV9G54dfQYftPRwd8XL+Hvqzfw5937+MPoEf56eAd/3LuJ3+/exu+PHuJ3&#10;M1O8tbHCHw5O1P/xwDsPf7wLDQciw/B3oC9eudwjUfvB5QxeOh1Bja02nrGFjsVeVJjvRZWlJp5Y&#10;7EeVyR6UG+5E6b0NyKc2c8bVlUi6ugIJV1bQPb4K6fc2IvveZsQYbYeLySbhUcDPbTX8fTfR82EH&#10;PWt2IshvBwJoniEEu6cJoucK++znwXJ+ZrzvjkkJMelZERG8WyiS/sMNFgo8z9skiS/lWcq4NOLL&#10;9yDet/EgOg+y82C7Jmm/eE6EfyBpPev9Qfl6SwDKK1TxT4UpyyTKRcc1hg8sfh5xunI+DGJlF0z8&#10;/Atl8b7K4xqDgTAFgwIuB+VFZZAGxUkBLFpP51pvMfARyQP4YpCb0pPEUEQ5+B5Cz1qaRojyUX50&#10;DtL5MChQwgJZnI6yjhsDCA4YLA12H6L+HfXR2JpNDG7TfCj140J4EFyyjOCBaT5/HnDna8blliwf&#10;6D5gAMHvDnqfMIQQwIP2iRT5cb68LEEFfp7LgZWluAZywOLGkvL7r8Xlktz2RlOfVBZbbQg3Uvx+&#10;Ukq6v6j+/vHVvyaVnd59pFB/uk4cB4GuDYvhOx/zoRiQRNI58HZpIP+gKC8HW+b6iws92qCQYzTl&#10;dVRO3ofKxRYJAjJ8RLFBDAsaBvzFoD+lmcABmxuL2gIsMcBPyx/qQ0sEWXFUX++JLRdkUf88gfrd&#10;kqhfHsR9c+ljQIYIQuxGibYlUr88kdZL8yS5LIoT9UpUnFbqJJWZxQBCB8lhZ5Acqov08IuN1Agm&#10;RF5GJivKoEG0nBUhS/8Dvb8tm0XpZYfRtnBJmWGUPq3j+WwWbwtjUCEpI4RBxPl6GJEerIsMUlrQ&#10;GaQLnUUGKS2Azsf7GEJsNeBIz85rJxZDY9V4zFUfhPFD+mB8vx4Y17cbRvfshBHd2mNIp9YY3PEX&#10;DO7QHAPbNYdKmx/R65fv0L3FN0Jdf/4KnX5oKtTxxy/R/ocv0PZH0k9N0e4nWv65GTq0+AodW36N&#10;bq1/QI9236FP158xWKUt5k0bgBMcU/HOHrgZboeP8XZY0zP+rPZsLFswCoMGq6C/Sk8M6tcHw/oP&#10;wIA+KujVvWc9hGj504/4/puv0KwpA4cm+PzzJviC9cUnAkA0JTVp0uRTaZT3P7///P4P/lk/mtvP&#10;2nghbIwXSWL3ShxwWhnz4b+SpakEIFg25otgZ0kNOCVk+JhseWq9DA4kASBsV0rWCjKAsF0rYIGX&#10;3bp6sRWDBCAk8MBqPM8QwsmepxKEkCEFwwf5+MYQwk8ACAlCyO6YBIhgiwiGEC5b4c8QwoW1WciX&#10;LRyElQNLAhHeLpIYPPg4bYGXcp2b/WZYG2/GVf1NOKm5CdcO7oXLJXrwPbiIGNObSLa6hSzHB8hz&#10;fUwNdFOU+ligzM8S5f6WeBJkj2chzqiJ8MDLeH88Tw5BbXokXmfF4nVOPCkRr4UFRIqkwnQhAR8E&#10;YFDONwIRbwWEaNDrIikWRF1BGmoL5IDUyajjWBDKgNS1mZF4kR6Kp4l+AkI8i3HD8yQ/1GaEU1mi&#10;8DYzSlhn1CWHUjl98TzCBRXeJii01EPq5fWIPKiGZO1ueHq5I343+hXvnDrgDzeOE9FXxIb4m60g&#10;goYAQaMBASQG4W/f/njn1R5waIa/jT9Djf5nyDnwKRRrP0HYiiaIW9UEEWuawJOmdis+gemiJrg3&#10;6wvojPsEmwc0wfQOn2HYN59B9bMmGN3sC6h//SXUv2iKyU2/w0R2yfT1d5jS7HvM+PFbrOv2Iy5P&#10;7AzvTcOQcmIhci/vQM6d/cgzPYlyp1t4FmCBV5HOqIv1QE2kK2pC7YV1xNMgazwJtEJ1AFtHWKBa&#10;lo8Znnma4BkHrXZ6hGeOpnjuakMdXHfhWulNRCj+CFPgXYAv4OmKd3bWeGdhhnfGj/C3iZGwjvjd&#10;yRqvvVzwWuGJ1zH+qEsKkiBEii/qUnzwJsULbxLdUBdth5fhlnge9IjyvYMK9xsopQ5dif0l5Fro&#10;IP3+QUTpbYP32bXwuLwWEZa7EONzsL5BIlkoKMXumD6AEBKI4BgPLBlC0HZh+cDHH/+HEqjBIyAE&#10;pS0gBDVoYqgxFRtynBqZRxFF6bFkCGF2ay109k/BmgUMIXoICDGiZ2uM7tsaU4d1wdxR3bFUvRfW&#10;Tu6LlerdsEytGxaN7oz5I9thnoAQ7TFr2C+YMbgVpg5oiQn9WkJdpQXUerP7pZ8wRLhj+gkDOv+I&#10;YT1aYOrg9gJCrJk5AKum9cci9Z6YrtpRAIgJ/VpjzojOWKTWBYvVOlNeXTB/aDvMHvIr5g9vi4Uj&#10;22PhiHZYNroj1ozvLrR9Zj/smz8QhxYOwsllqtBdNQyX1o7AHfZVzW4jDs7G5W2ThSumQ0uGQ3vp&#10;CBxZNgaHl47GocWjcHDhCJyk+Ru7ZsDsOD1rdZbD8sQSGB2YC9PD8+F6cY24di4XVsKYGiWXNo7B&#10;ubWjcXX7RNzcNRm3d0/Gg31TcWOzOu7vVIe33hLEPdiCmIfUkby3E9Yn58Jg0yicWz0CJ6h8WvNU&#10;sHtWD5rvj5MrVbFvrgqVYyi2Te9B59IDq8d1wdT+P2Jsr28wpud3UOv5Ayb3bUF10xyTB/6KSVS/&#10;swb8gtWjOkCTzv382rF4sH8unescGB9ZAKNDC3Fj90yc3zQJmnNVsWlCX2wmbZ2sgs1T+lLeg3CE&#10;8tNbOwqGmlPhoksd/Etr4H9lI3wMNsBJdyWdzwwR7PrsClXc3jFJWFjY6yyF4xl6b5ycT8vzYKY9&#10;px5CeF9chdCbW5BkrIkMy0PItDmMdKuDiDPSQNB1el/oLoT9qblwOLsADvqLYX9jIRyMlsDXewNC&#10;Y7cgKoc6IwVaiCqiTlUZdVhLtyLu6VF45y2BY+ow5NbeRELNYRS+0UfVGyPkvboJjzJ12BX2Q/qr&#10;Haj47QHe/BmAv34vQN3rPGQWJCGrKBsRSZGw9rCCtbcFzL0f46Hzbdy21YeFtzEeOxvD3N0aJi7m&#10;cPRzgn+EAiFxEQiJj4QiLhJ+ESFwCvDAffu7OHBhN1bsnYV12vOw6fgS0jJsPbUOWhf3QufmGZg4&#10;WMLV3x/eQaEIjohFfHKGiA9Rwi6Z2BJCfNkt+a/nr7h5YJkHnFOzCpCckY+ImBRh/RDCMR6CouEX&#10;Ggef4GiEx0pumPhr+LT0hq/cecoDyzzIHE37CGuJiEThuicuPhWpadlITuWv7jneQCY46DOLB6xT&#10;MvKQwAPN6QUiCDYfGxgSD//gSETGpSA+hcFFpvh6ngeiefCaB7hZciwAno+NS0M87cPr+Gt7dkmV&#10;mVeCNOXANZ9jVp5kFZFdUCK2y1/mx8anwMPTDw5Obrh++z7uPqRr89gcBjfv4vKNO1i/bRfmLVuJ&#10;yTPnYsLU6VCbNBFjx6uj32DqAKgOwqChA6E6fCAGDO6Dvv27o69KV/Skzkrnzm3Rvn1rtGvXhqZt&#10;0bbDr2jXvg1atmiBAQMGYdPOXTihp4ej5/Vw4uIl7D58FDsOaGPtjj3YpqmNI7qXcNPIAqZ2rjCz&#10;d6epOxw82e1SuAARHPOBLUtcPALh6O4PG1cf2Lr5SgDCK0gEoObtDB8cXf1EQGt2dcXWC2F0Hdka&#10;xVcRLaAFp5GYynXLAKGA6pEH/rPFlCFDTIIUy4GBQVxCBhITM5Gaytc/T1xHrl8+lpf52vJ+8vXh&#10;+4OvH9c3z/P15Hrne4YH/DkPtl5gSwd208SB1TlYNV83Xs9AgMvEwa15exqlz9Aph/LN43ggdF1F&#10;fAalpQ+DgOpntah6+lJMZRhRVlkjIIQUD4KtJCqEWyepTBy3gsEIW9gU0rZKsY1BBM+zxQPHgWAr&#10;iHJKS57nsjKo4DQZaDCA4Pyqq+tQwZCj+gkqnj5HdFIOnDwjUVT4BKXVlSipqKV0SqFQXJAGfYK3&#10;IixoLxT+bAnB7iV2Ichnzz9cegT40ZTdRtB2Se9/5SlDCBk4fEwNEOJ9IBEWuO8fEsAgSEsp/mJW&#10;+kpYCjQtS7Z2kCAFK5z2CQ3WEgoJ0iTtU0oToQH7pLIEUJ4B2tRu1obNg62wub0OLkabYXFzGYwu&#10;L4QhPZt1947DsU0MHgbSe3IoDi0dht3zBmHXHBUcWDQQx+iddXTFYBxdOgQnVozEuTWjoL9+DO7s&#10;nATT/Qwh5sGL3hP+F5YjTH8N4uidknRtM9Jv70DWwz0o4BgQ5odRxhDCTgfVzueFJUSN9zUBGmp8&#10;7+BF4EM8DzbCc4UxXoSa4mXwQzz1voEKNwOUuV1DgesN0nVkO15GrucdVEdaCjdLGQwFPK5IVg12&#10;esJFUS4HV3a7ggLPGyhmCOF3j9r611FI60oD7qKSAUOwKQpovzyHc2KQv4jKwPvnul9BeZAhnkRZ&#10;ozSU8vC6g1hDquermxBzdwftfxaFHldFkGpWlvNlxBsfQdKj/cg0P44cp0vIc79M70MdJNFxDCGy&#10;7M8Jqwd2H5X4+BBCrm9BNKWVyIGiLU8i24bacY/2IvbhXpo/TedwV5Q13/E8ipz0UOiiL1wwFdN5&#10;FrheRgmd01OFEapJZf4PUUHnJ6xDSGU+t+mcb6A89BGqQoxRSe3UEqrbEp+7yKc6LOIA2/73kOli&#10;gCRLXWSydQmlzRAiyfI09Y90kWStixSqSwYRHLibXS4V+huiWGGGijArlAaboDTCGmVhlsj3vo9U&#10;W+5bnUIK7Zvheg2JdheRZK+PZIfLIkh1lJkuoszPI9z0DOJsLiLTg97tDpfw8PAS3No1HYZas2F8&#10;cJZoX1hqL4CJJrVtdsyCyaa5cN24DGEb1iJz82ZUa+zFq0OH8ddpXbzTvwLcuQ8YPQbMjPGO2vHv&#10;TE0AWxvA3Q3vvD3wztcT7/x88WegH95GBuBNtA/qgh1R63KDdBG1rqdQ63wEL+y1UWOjjSqr/QJA&#10;VJnvQ6XJHpQ92omie1uQc30l0g2WI/7iQkTrLUT8lRXIvLsZJY81UGK0FX7X1uDC0VnQ1ZkNo0er&#10;YW9HfVcver74bafnBFs9bEGQ/xYEC22TRNskn/i8zz8hRKQSQMiSXBvto/kGyQPT7BaIB8V5+k8I&#10;waLnTD1oYOhAz5mQxvBBFu/3/w8IIcFVhhCNYYfsc1/eziAijM9DeVw9gFDmL4uXRR48pfPjZ2YE&#10;Pefk85fPXcw3qp+Gr+oZPOxHdMgB0kGwazy2FIuiecn6gvPnc+A8pLLJViEshgYfwgdJmg0D6Bzv&#10;h/tcCglE8DKvbywp7gBbxUlll9wO0TXn90Ug1aVS9fnQPEssB8vnoUXpy2Lri0NKaSM+lAfyWZS/&#10;GCjngfN/VzyV98N1MfSOERCD6ojdCIprRvUh3AoKaPC+2MWT7OqJrQHEenqPCSsDUgy9pxjUNEhL&#10;KS67VNb40CNICKU+LCkx7LhSJ4REnCRaz/tIFgx0DKUpWxk0Fn/gJwMDHtRP5EF/pZL+F5Ihxf9I&#10;1L9uAAvHkaQ4+T/QKeWU3glCdCyDhxBax7BBiN4fQgwf6LkcyjEe2PqBns1h58AWDbIEdFAqK8rg&#10;n4o0QM6/6oo0jTBALovSyI1gGSCbprKyaD1Pc8IlMahgEMHKCL2AzHqdR6binFBa0FkJQATTe4aU&#10;HkDn430cEY574Wq4BbepzbBv3SQsmDQYE4f1wYT+PaGu0h1je3fByO4dMKxLWwzt9CtUO7bAkA4t&#10;0L/NT+jz6/fo0fJboW4/f4POPzYT6vRTM3T48Uu0I7X9iaY/N0P75l+hQ4tv0JH27frLj+jW5gf0&#10;6twc/Xu0w7Rx1Aen/v/D8xthdWMdbG6sxq1T87BvsxqmqveFCltBqPTCkH59MbRffwxQ6YfevXqj&#10;e9duaN+2DVr89CO++/YrNPuSIQSDh0/Q9ItPhb5s+jmafv6ZjXKI9z+///z+z/5Zmy3qZ60EELYm&#10;i4VbJZYAEf+NZAhhZU7HKyGEvaUEHBg0/EM2y+FIcrJtABAsGUAwNGBY0FgMENyVMR8YOghrB+V8&#10;vezZKuLjEIKDU3OQahlCNLaE+BiECHShda6SayZJW0WsCH/nzfAXEGIzfFw2kTYKeTuvp3Vb4OO6&#10;BZ7Om+j8N+MRNRDPn9gMPa1dMNc9icBb50UMiDTLu8hyoEa4mzGKPc2oMW+Ocl8OfEwKsMLTYAc8&#10;D3HG80hPvIwPwMuUUNRlRAkI8SYnAa/zkvCG4UOBUgwh6sFDgyXEPyGE0jKCxNvYDVMtpVNHeiUA&#10;RBLq2AoiJw4vs2OEFcSLlGA8S/DB01hP1ND0eZoCL3OiaZ8YoTraj1WbGY7ajFA8TwzA83AXVLne&#10;o0byPvjtHAPFjs4oPd8Wbw1b4m/btvjbpSf+8u+OP/174K+AfhKACFEDwtTwR8gY/Bk8FH/59QLc&#10;aF+LZvjjVhNU6n6GlB1NELasCUJXNkHA6iZwXdoEDrRssegL3Jz1GQ6Pa4I1Az7F5DafYtjXn2HY&#10;V80w5puvod7sS0xsStMvmmHyV5JbpolfN8PsFl9gT/+fYTy3O8L2jEeW7krkXd+GXENtlNhewTN/&#10;U7yKdMKrOLoOMR50PZxQE2qLmjB7mtrhWYg9noY4SlI44EkgrQuwwXM/Szz3NMFzl8eocTJCjR11&#10;bB0e07I5dTqs8NbZGr87WuNPByv8aWeJv0gMH9562OKNryPeMoCI9MWrhEC8SglCXSopxZ/kizcp&#10;3o0ghAV1mE1R7X0PZdTpKrQ7LwBE/B1q2OtuhovGQhhvnQ7zYzMR/HgjYrwPID7oxPsKPinpYxAi&#10;gBtVDRBCBLH+LyBEvSXEBxAiLuS4mI+mtKICJUsIHycNWD5YjwtUti3Lh2DO+B5QH9QRI3r9itF9&#10;22CyamfMHtUVS8d1x5pJPbF6fFesnNAdK2i6eGwHzB/VBvNGtsFM1RaY0r85Jvb9Gep9m9dDiOE9&#10;ODD1DwJCDOzC7phaYtqQDlis3gsrpvQVMGL2yE4Y17el2H/KoLaYP7orlqh3xxK1rlg4qiNmDvqV&#10;1ApzVFtj7tA2IkjzguHtsGxsF1InJYQYBO3Fg3Fm1XDh9ujSuhHCX/WdfVNwXWMKdNaOxfEVY7B/&#10;wRBoLRyGAwuHY//8odCcpwrNuUNwfNFQXN85VQziW51eCouTS/Ho4FyYaM+Hg+5yASAcdJfh8cHZ&#10;uEINE721I3BjxwTc2zMFj/ZPF7q7fTzsj81D6M2NiH+0AwmP9yLwxmY6ZioMNo+C3rpROLp4EPbN&#10;7o09s3rgyNJ+OLSQYzX0gcbsflij3gnrJ3XB0lHtMbnvDxjT8+t6CDGx90+Y0q85plFdcLDqxcPb&#10;Y+vEHjg0bxD0N02C4aH5pHl4ROV9eGA+ru6chrPr1Smfgdig3hMbx/fCVqrv7dNUoDWfB4+GQ3/j&#10;WBhpTYeTzmJ46K2Elz4918+vhtWxxbi7eyqd40hcWj8ajzTZnRK9j04uhs1xdsM0Dabas2k6sx5C&#10;eFH9MIRINdmPLOvDyLM/jjzH40izOoSIB9vhcXEZ7E/Pg8ulJfC8uwquRivgaL4UXj5rEBi9HlG5&#10;+xBbQvdq2QHEVGjBN5fSq1oFh8wR8MqdgLQaang/P4jS326h4q0tkp8ZwDq3G7zK1JFVdwRPfrfA&#10;739H4e3rfLyoK0JOaTbyC/NQWFaA6LQYeIS5w5qe6bYKW5i6G+Khwz08sLsvLB3cw7zgFuIJv4gg&#10;+EcqRJDq8KRYBMVEwDdCgcC4cJh7WGHXiW1YsGU6Vu6bj2UCSCyGhs4GbDu6AccvH4fenSuwcHKB&#10;b0gUIhLSkZZdjKy8EhSXSW5rGD7wgC0PzvKUlVNYiuyCUhGMOYm/VE/LlWBEdArCSAwJomLTBITg&#10;AWbhuob3S8kWrnrYBU9UbKpw18Tuedh1EIMBHsROSuEAw4ViIJldKnEwYoYKSTwATNtiKM2ouDQB&#10;IXjgPDQqETGJ6ULRSsDBFhg8mM0D2OymqSFPaZ5dFHHZ2LUUAwwWL/PgtzQAno307AJxngwheBCc&#10;y8CD2eJL+vxS5GbT9WJ3Ppn5yMjKF1/7X7h8DXMXLcOi5asxa/4iTJ87H9Nmz8WkadMwdvx4DFQd&#10;jP6DB0Klfx/06NUNXbp1QveeXdGrTy+hbt27oVPnzujQsRNNO6FD+/bo1KkDeqn0xPqdm3DSwADa&#10;enrQ0jmDg6fPYc+RU9h7+BQOnjqPo7oG0DW4g1uPrGBq6wFX3zA4enK8h2DYu/nBg4NRB9C9ERwN&#10;R69AmDvQveXkBSfaJzAsHsHs9ioyES5eQWIdAwc3nxBh7cIwg9fx/gwhuO7DqA6j6dqkUH3xdUnL&#10;KhTXgOcTUhvcMDGIyMxkd0lZwgWSFDCag0EXiXm2ZGAQwTEZ+HpxPcsxGnietzFkkEGD5EZJCi7N&#10;Viuy+zBOi9OUXR6JZdqPr1cxrSukZQYQlVU19a6QWE9q6sS9LQO30grJDRNbLAhopYw3wfcHn09M&#10;fAblz+Vht0pPxL6yOyfhyqnsCZ4w1KA8OD8Ww4jC4oYYEww5OE8ux5Ondah6+gLl1c8EhEhOL6T7&#10;O0+4cSp/QulXVKOc0oiNdoIi6DQC/A9AodiHAL+9kksP/60I8tkNybf4P/X/DoTYI7YrApQK3CsU&#10;EriPxBYSMozgwTrJtVJjC4nwIA44LSks6ABCgvYL8CCnI7mGojwCKE0up/hK9SACPbXhbLYDtnfX&#10;wsFwA6zuroTRlUWk5bhydBbO7BqPg8sG0btyAL0zB0NjzgBSP5ofiIP0DjtA6w/S/NGlQ3Fm5XBc&#10;WD0S1zapwXDXJFgfmAWX4wvhc24JFPReiNFf9x6EyDPahyKTAyi1PIJymxOodtTFU7cLeOZpIEAE&#10;x9N6EfgAL4ON8EJhjJehpqgLfYynPrdRYK+HIseLKHa7Ru3128hxuY505+soDXqEUt+bKPSi9TTN&#10;cbyEfBcDasvfExYABb53UOR1A8Ue11FO+1YEPRYWAyWUZmWoMcmUjr8HDi5d6MZxHW4j1+2qsKAo&#10;CzTE02hbVEbaoSTgEZItTkJhQO24u7tQ4HROWFtk03G5lHaG82UkmB1HKrtqsjolXB8V+t4S0CDx&#10;kTbijQ4i3fo0suzOIN3iBFJMDiP0xlZE3NwqgmCnm7OOIvGxJiJub0Oy0X7kc5lIeY56KCAVuVxC&#10;ruMFFDlfRJXfLVQF3EV5wH1UUn2VUlkr/e7jSawNnsRQeX0fUJ3cRqnCENWhJqhWmKIk+DHKAgyF&#10;m6V8Ov/CgAfIdb+OBPMzSLbURQ6dN0OIONPjtO4UUmzOIcX2vAQjbM4i0/UKsjxvkx5QWiYoCzJG&#10;Wbglimk+0+0WHXsJiVZ0jJ0eku2vIMnOAIl2+oii9IMNjyDwgTZCjU4jzERHWEKkuV5HvP1F3Ng3&#10;B6dXjcTFTeNwffsk3NWYjPvUDrmzcwoMtk3GlU00v24GLFbMhu/y+UhcuxIFW7bgieZ+vD5xEn9e&#10;uIR3127gr1u38PuNm/jj9h28MzEBHOzwt7M9/nK2oT6PPd662aLOywK1PsZ47n5HAhAuuqh1PY5a&#10;50N44XAIz+0O4qnNQQEhyk13o/TRThTe24ycm2uRpr8YiRcWIubcXMTrL0X2/c0oN9dCjbk2yo03&#10;w5baOYum9oHahJ7YtmsizuvNhZkp9YGdNyLQZ6v42j2YnjWKgM2krfT/3EbaLvQ+hNglnhcCQtCz&#10;ol7B0uD6fwchWAJCKJ81bEHw3mC+AA3/ld53TVQPIUQ6/9S/QQiGD/JgfmNXSwwBhBUCSd7OVgec&#10;b+PjOT3ZCkFOmy0ZGCjwYDwPeouBcTHwvQ8xJGEVwHmQYliU1/s6SJKAASsm9DCV55CyTFxOKQ9R&#10;VkpL1DEtCxhBddoAHhpLE3EKyQoiQR5Ip36X+Pqe0mfF8yA7D7aLwX0e2Kf8OH1x3STrCtmSpfF1&#10;5PSjlfnwuQkLB3Eejb/yZx1GYig9P3gAXxYPpFPfT5YUR+B9yYGN3xPtK8CEsESQIQrXGVtNSBYL&#10;H5XYLonPVSobnb9ScnklyeU/QnlK5U4KO46UcHru1Os0SQfJNE0kJTCQUJZP1C9DhmC2PGiQZJFA&#10;aTIUYPdFpCQ+d6WSQ078Q423N1b98Y3F2/4BEyRxYGgpOLSOUvRcDaHy/7eiPo44ltKhebZ0aIAP&#10;Z5EcelbMJ4dwehxI+hxSw86T9BpBCHa1JEMIek5/qKirQrn/qmtCeZFXSVf+odyoRoqQ1BhEsDJD&#10;LzZAiBA9ZIWcF5ItIlhZinPICDyDFN+TiHbRgqfxVjw8vxzaW6diyZQhmDi0DyYN7IXx/bpDrU8X&#10;jO3ZEaO6tcfILm0wolMrDO3YAoPa/Yx+rX9E71++Q69W36FH82/RRQkhuvz0FTr9+KUAEe1/ounP&#10;zdCx+dfo3PJ7oa6tmqNbmxbo2fFX9OnSAeOG9sXujTNw+cgyGF1YhQdnl+DEjvFYs3AQhg3qjF7U&#10;txjQtzeG9uuHIf36YyCpH8337NEd7Tu0xU8tf8I333+DZs2+wBdfSC6YOEg168svhRXE99II739+&#10;//n9H/5jCGFruhh2pkskmS8VEiBCKRk6fCiGEAwfWLYWi+FguVTI0WqZcLcki60eWHIwaicSB6Jm&#10;cTwID9tV8LRbDS/7NfB2WCumYt5+PTxJ/wYhXGk9x4OQA1PzOnlZtn7g4xlCMICQY0JwcGo/h80N&#10;gakby3U7gtx2CPH8++LtsrumTULsosnXbSu8XbbA1WETLIw245b+Zpw/uA33TxyC942LiHhwCWkW&#10;N5Fr95Aa949R6mmGMi9zoQofS1T4WaEywAo1SgjxIsITtfEBqEsJxeuMKLzNjsPbXLaCSMLrwlS8&#10;KZLVAB0kN0tpQh+CiA8hhLB+YABB6bHqchNQlxOPl1kxeJEZheepIXie5I+aOA/UxHvTcrAEHgo5&#10;bkRCvWrzEvCKjv0tn8rFsCQpEG+jXVHuehcpejvhtEEd7ht7o+x0G/x9/ye8tfkF77w64G/vLvjb&#10;tzf+DhyEv4NH4u+Q8UDYRPwdPgV/KSbhXdAwwLsT3jl8i3ePPsGra02QpdkEIas/he+KL+G54lM4&#10;L2MQ8RlMFn4Cg5lNcHBsE6zo/QnUWnyCgZ9/hiFfNsXor5piQrOvMO7zLzGJIcRX32L8119B/ftP&#10;sbTD19Ad3QYua1WRdHwO8vXXouCOJoos9fDE2xC1YXZ4HcfXwQsvYt1RE+WEl1GueEHn9zLGHS9i&#10;PEi0LcYbNZG0PdwVNSFOeBFki5f+3OEwxWtXQ7x0NsQLp4d44fgItQ7GeOVgjtcu1nhDHZM3Xg54&#10;7eeEuiAX1IV54HWUH14lBOEVB6JOV+B1mgJv0oPwNoOU6isgRG2ULZ5TB7bK15A6xjdQ4HARWWYn&#10;EHtTE17H1sNm81zcnTcBl+aMwD2NsfB7sALRXppICqQGKimeFMcKkiR/xSEHsGoQr6OGHVtFCOsI&#10;ahQGMohQumD6byBELDXuYqnxJEGIg9Sw1VLGhNgLF6vtuKO/BPs3jsbiSb0wSbUDRvT6BaP7t8fE&#10;IZ0wZ1QXLB/fA+um9sSGKd2waUZvrJvSHSsmdMKiMW0wb0QrTOn/HdR7/YhxPX+AWq+fqOHwM8b0&#10;/BnDuv2AQV2+xyARmPpnESNi8sC2WDC2m7CAmDu6C6YOaYuxvX+Cet9WmDG0LeaP6SyCX88b1Qkz&#10;h7QWcGMaiUHErCG/KKe/Yv7I9lg8qiO2zOgHzYWDxVeb5zaMxoUNI4W1wmUOmqkxEXqb1XCMXUos&#10;GoGd0/th96yB2DN7kJjunj0QmvMG4hQde4s6vI8OzYLZ8UV4fHgB7u2bhQdavLwA9meXCksAdkt0&#10;b/dk3Nimhvt7JsGE9rc4PAeGeybDZO9k+JxfgfA7WxD7SAOxj/fCTW85HhyYTJ3osTi3biS05vTB&#10;npk9cWBBPyrTQOyn6fapvbBuQncsHtEGi+k/MH/wr5jcly0hvqPG13eiTidQnc4SIKYNFgzvgA3j&#10;e2HfrAE4uWykCKx9b/8c3NWcKaa398yC3saJlP4o7JzWXwSmZjGA0Jw3CCdWjBKWHLd2ToIZld32&#10;+Dw40fm56K6EzcnFeETnfGP7ROGu6fo2dTrnObA+sVhYQxhrzcDdnePxcN8UPNg9CQ/3ToKl9kx4&#10;UAOSIUSy0V6kmR1Ats0R5DqeRIbtEUQb7YG3Ab1j9JbA68Zq+JlshL/TFni7rYO/YgOC47cgpoA6&#10;IhU6iK88ivByuiczZsGzaAqsUgYgomIn0p+fR0rNXpS8vU4yRmjVbphntkJQxTTk1V3A07f2+P2P&#10;RFIhnrwoRE55PsrKy5BfnI/somzEZMTBif7XVt428Ihwg2OQPe5a34aNrw3s/R3hGOACG08HeIX5&#10;wS3IB64BPvCPCId3SAhN2SoiFLY+jtC5oYPlGouxfPd8LN4xA7M3qmOt1hJsPbIRG7Q24/DFM3hg&#10;bQ0nnyDEpuYjJjET2QXFKC6XoAMP9PLALgdyZglXRiTJYkFygyQGnWOTEUGKik8Vy4GKGBF8mAf+&#10;+Ut3DuqbV1hZP9jP4ILFLn4YRIRHSYGP+YtzTlf+Mp4hAKfB8Qg4QDIDDt5fERYvXA2FxaaKL/Z5&#10;cJy/5mf5BoSBgzM7ufrAxd1fuPfx9gsRU0UYx5ug+gmOgKO7L7z8Q4T7KDnwsjQYniW+vE9IyRKD&#10;0QxS0jPzhFuf7OwCZFP5GUTk55agsKBMKDQsBrv2aGHthq1YvHwtps9ZhKmzFmDS9NlQnzwNI8aM&#10;w5BhI9B/8BD0HzAYA1WHo2//gejZV4XUD71U+qFbr97o3L0Hevbqib59eqFnzy7o2bszOnT9FeNm&#10;z8C+48dw+rI+Tl24hGPnLuLwKV0c0b0I7TN6OKN/HXrX7uGhuQPum9rC4M4j3DQ0g7GVkwAIEVRn&#10;HlQvLr4KYQ3x2NJRBLb2DooUkIKBBe/H1hE87+gRIJbdfENg6eAhYASDDHaHdfehuXDfxBCJ3TaJ&#10;YNN034RxHSZnIppdbFFd8nXm68f3jAwfZEjAy/I9xRYSLAYMvCxbSvA8u03ie1C2pOB5hgZyfAWG&#10;EZy+vJ7vWWHtUFIpLBF4yvCBLRIkq4SnqKh+KSBC4wDUvMz3KFs1pGZwAOwiEZ+Eg1/zlANhMxTh&#10;/dg6gvOS/xtyGdmKiCFE1ZMXKKXtrDKGECVSYGvOt6KattE6hiBshcGqePJcQAm2skjLLEVx6QuU&#10;Vz1B5bMqSus1qitqUVqSjvgYH7q/T5A04Oe7AyFBDBqovckWEY0kBzSVYcP7/q/ZdcY/ocOHagwd&#10;JPDAYj/gUpoN+XFee+oVGsBWDJLCAhtbSDSI17NC2R1G0PsAol6UbghJ4beHpvsRQu9+b/s9sDdc&#10;D6u75Gks8AAA//RJREFUK+BgtAGWd1fD6OpKXDs5H+fo+X5s/ShoLRyIvfMGYO/8QQJE7J07CPvm&#10;DMJeem/unzsA2osGQ2fFcFzeoIYbW8bj7tZxMN87FU70rvA8sxCB55Yh8sJqxF1ej+TrW0SQ6tyH&#10;u1FgrIli00MoszqGagcdPHM9j2ce+njufQ0vfG6gNvA+6hSPUBfyGLWhxiQT1AQ+QImzPnJtdFDg&#10;eBHlvvdQ6HMPac5XBAAo9buLcsVDlNKx7EaI4yUwaKgIfoiKEFOUcXBp92uoDLfCk2h7lAU8RJHH&#10;DZT53UNlkBGKAx4J+MBxIop87qLI+xYKvW6KwNVVETZ4GueM6ghrZNpfQJDBJsQ92IN85/PIdaY2&#10;Hweo9r1D5bmNNJtzIj5FJsMG2lYQcA/lVPYMcx1E3tFAjOF+4Vop2+YUUkwOIfTaFoSR0syOCHdM&#10;6aZHkWF2GFG3tyHJUEMAizwnPdIFoWKqA46LUeB0HpVUV5Xsosr/Pqqojor9JQjxLNoSz2IdUB5k&#10;jiI/Q5RSPVaGmNA+liilc6lSWCDbgeqIg2oHGdK53kWSha4IKs3uqxggcGyIRIvTSLPVFeI4FvHm&#10;p4XFRxHVVbb3feSSCujYAmr/snVEtsdtYf3AICLVWg+JdgbIcruFZAcDRFLaoY+PI8ToKE11EG15&#10;HjFWeoi10UMwrT+3eQJ2UNtSa8EA6KweDf2N44SLyyubxuLSpnE4t14d59aMh/5yNTxYrg77VdPg&#10;u24eYrasQLbGZpRq7ka1thaeaB/Ck0OH8OzoEdSdP4vfbhjg9b1reP3QAG/Mb+CV1U3U2V7Fawd9&#10;vHI8jzq3c6hzP0PTE6hzOYJap4N46XAQNXbaqLLQRMnjnSi8vxnZ1HZJvbwUCXrzEK07B7EXFiLn&#10;3iY8sT5Ax5yi9E6jwnQb3HSWYM3UQeja+Sf070/t2bmq0D40DbdvL4ID9YmDfRk2sPUDgwhJbBUR&#10;5LuZ1rHFlQwiJAjBkl3xCAXtJTF4kN3waDYaCCfxoLVy8Foe1BbPnHp4IIMFHvCXXbZJagwhJNdN&#10;/wYhGtbL+hA+yBLpBTdACNkCggfgJWuERjBC5L1PuESKDNGkdZL1ggAAJNmaIZr2iw1hwEB9IzHg&#10;LcVhkPz3a0FYA4Qefk/xYdRf+nAd9YtYsaHcRzoCdpkklYkhCYMMqWxyviJWAdVLgwskSTFUHoYd&#10;8oB7UthRMZgugQCe5wF2Hmg/Uj8Yz2XkwMdc9n9cQ6Xez0c6XxEsmcoupyfnxUoOO0E6+d4gPi9L&#10;Oi2UGnFGiAf2ZSWHNd6vsTi9E/Xpy+fxYT3KEqBCCRgSFHSeSkkWAh+RqJ9jSArlsjeUOy3yrKQI&#10;Fj1PSamklHBdpJJEuTkWAsdEkCGCgsFAg5KDTyAlmNIkpSpO/bdKVlA6HxVv43walBLCeX9cHBha&#10;BIcOo+dm2Pl6pTI0+C+UEspgga7Le6K0Gu/DwZ+V82lhHFxacsH0nvVDJFs7XH1P2VHX3pMMGz5U&#10;XtR15LMir5GuoiCKdY10AwXRkvJJedHXkUf7sCQYYdAAI9g9U+gl0kVkk7JCLiA75DwyQySLCBZD&#10;iEx2yeR/GrGu2vAx3Q7jyytwQmMals9QxaShvTBlcE9MHNAN4/t2glqv9lDr0Q5ju7fFmM6/YmTn&#10;XzCsQwsMVoIIlV9/RO9WP6D7z99IavEtuv78NTo3b4ZOzb9C5xbfkGhdqx/RrVVz9GjVCn3atUWf&#10;zh2h0rUHRvRXwablU6GzZwGun1wC/UPzsWv5CMyb3BsqvdvSs7wT+vfuA1WV/lDt3x+DBw3CgEHU&#10;3+jTE227tMf3vzbHVz99i2ZfNRWulyQA8QWafvk5Pv/y053K4d3//P7z+z//J0EIJYAwawAQMoSw&#10;VgIHGUi8LwlACCuIRhDC2aoBMrBcbVYLyQCCg1GL9VbvQwgZRLDEvNKdEkMIOfh0Y8nAgcVAQl7n&#10;bt/ggsnLgeQoAYgPIURja4h6uVCn0HWHJCWMeF/bEOC6Ff5uEozwYRhB6zydN8PZdhOM723FVd2t&#10;uKmtAecLJxB+/xISzNlc+x6KnB+j2M34HxCi0o+tIagRH2SP5wpnvAz3qA9K/SZdghBsCcHA4HVB&#10;Cl4XpSr1cQjBktdL8IGnkl7RcXUcAyI/WUpPQIh41FEetZkxeJEeiWfJwahJ8MaLWDe8SPDFy4wI&#10;YS3BedbS9KVSPF+nDJT9htJ4nRWO39ODURvpimr7m4jQ2Y1H84YjcG13VJxpjd+NWuJvh/aAa3fA&#10;pw/+9uuNvwIH4m/FGLwLnY53YdPxV+hk/B2ihnfBw/Gnbz/A5Ve8s2yKv+41QdnJT6DY2AQuyz+F&#10;07ImcFzaBDakRwuaQH9qE+xTbYI57Ztg6JdNMOiLTzC82ScY1+xLjBOWEF9jylffCAgx5rsvMLXF&#10;l9jS+2dcn9kDARpjkX5mEfKva1Bn9TQq3W/jZYgVXsW6o47qoTae64KuCS/HeaIu0Q+vkhkSBZNC&#10;aD6Q6skfz+J8URPlhefhznQd7fDC3wY1vuyq6TFqSC/outf5WONVgBNeB7viNV3nV5FeqIvxQV2s&#10;H6UbgFq2gEhX4FUmXfsMBd6SGES8SfHBq3gX1ISZo4o6qaWet5HvdIk6micQeX0X3I+uwaN1s3F3&#10;ghouDxmOi2qqMNw8DKF3FiDFYyeSAqkBSeIg1BJU0EZMAEOGD+EDNVADqEEcwPMShIj5X0CIOAVb&#10;QHAj+xhigtm89gg1bg9QB4Ua/P4HofDSgqfTbpjeXY3jGuOxalofTB3aEaP6/IJR/dpj/OCOmD2y&#10;M1ZM6IaNU3tg24we2D63NzZO64bVEztimVpbzBvREhP70nXs9h3GdOWB8x8FVGAIMbTb9+9BiGHd&#10;W2Bi/9aYNZzT7YTpQ9tRQ6OViCExeVBrzBzWBnNGsnunDpgysDU1QJpjQr+fMFUJIWYM/gXTOEgz&#10;TWcPb4tFIztiw9Q+2LtgMI4uZwgxCpe2jMHFDWOhv0UN+tvG4fSakTi8bAT2zVPF+gndsYX25wDN&#10;O2b2w+65A3FgkSourh+N+/un4+HBGTA6Mhf3tWbj1p4ZuKc5Ew8PzID5sXmwYiuAg7NhemgWTLVn&#10;iMDM5tozYX6I9qG6s9eeheDLaxF+ZyuiHmkg9O422J+cj/sHJuPyNjURlFqD6lBjeg9oC7cWg6E5&#10;X4XK1A2LhrbB7EEtMWtwS8wZ8Aum9P0Z4/r8gHG9f8B4qsuJvX7CPDrnRVRvayf0xo7p/XFw/iDo&#10;rlajDvokXN81DQbbOE7FJJpOok78WBxcOBRbJ/YRAGLLpL4CuBxdRvfiZnVcZh/e+2fC6th8WB+f&#10;Bzu2cjixSICGOxqTcYldMa0egdu7JsJIawYsRSDqmbi9fRxubBmLO7vG4xbN39NQh6nWNLicWYzg&#10;axsReWsL4u7vRKrZAeTYn0SG3XHEmmgi4Aa9N/SXwefOOgRabxWB40IUuxCVuAcJeYeRWqmHlGp9&#10;pNVcQGjZLrjmToZdphrMkwYg+tlOJDzdhfTn2ij77QFyX9+BR6kanAtHIebpOlT8/gDP3jrh9z+S&#10;8fffRcguSUQ8PU+Ly0tRUFqMwvISZBRkITwhEr6h/rDxtoGJy2M8cnwIE3r+P3Q0gpmHNax9HGDv&#10;5wIfYRERirD4OITHx0MRFY2opGT4hoXC3tcVd6zuQfuiNlbvWY4Ve+Zj3YFF2KGzCZuPbcLuM3tw&#10;+NIJ3LEwg4tfCB2fhqT0bDEQLA/0yl+Li8HWwlJUVD5FUXE5SpSDvfkF5WIAmS0Y5CDRCSJ2AAeO&#10;jhVulyIZOtAyQwThhkkZXDqQtnOQYR6AjYhOFjCAvzpn8MAD2MIVkhjUThdp8za2eGDI4KeIFoGx&#10;2eWQt3+4CHrsGxgp4AcHWea8OT8pRkWSEA+YR1F+nK8nHxMaWw9EGDZw2ROT2TUUn4MUlFkoLVtY&#10;Q+Tnl6CY4wDkl6KQ66OgjM5fcmOVQvscOXYGq9ZuwbJVm7F4+UZMn7MYE6bOgtrEaRg3YRrGjJsE&#10;1eFqGDxsLFQGDqNOAXUMVAagNwMJlX7o2otdNfVCn17d0LN7R3Tt2gatfv0eLVq3QPe+PbB41VJo&#10;nzqBY2fPYu+Rw9h37Di0af74+Qs4dUEf2jq6OHzmvAQgbJzh5B0EZxG7I0pYR7gHhMHBM6DeHZOl&#10;vTvsXXwFdJAtJ1x9FAJO8DEMIcxsOaA1B7j2gZWdO9z9wmBOU1MbV0ojWLhrCo6kezg1V9RvSkah&#10;gEtc9+y6iIEVAwS+pxgs8H3FLrcSkjPqAQQP4vNAPN9rvJ2nMliQIEaRAAzl1TXIK6J6L+Ft1eKe&#10;5GkZ3ZPVNbXifmXIIbtE4inDCNkqgSEEAwE5lgMvi2nFM2TRNQ3hWCZh8eLe5GDaMXEZ4hzSs9h6&#10;o1JAiLzC8vp8uIyylRCXWXa1xOVmSechWUqUV0lWGA371QgIwS6aGE4k0P2XnVuK8spaWsfWEOwO&#10;jbZV/IbSslqUlT6ne9QNXv7a8PfXEP7aORgoD9jLg/YhAQwKdkP4Hg+U1QAiWA3r/10NEGIviV0j&#10;7RHrZZgRJCRDDw64KkGIEP+9lDftTwoLZBAh6b+CEBKIkIJtN0AIZTkpnRB/TTrP/dRu3gMn4w0w&#10;vbUYdkbrYWu4EYZXV+HSsTnQ0ZiEU/SeOLx8GPZzgOr5A6Exp7+A93tmSto/Z6B4j52mfQw28Hth&#10;Au5uVYfZnqmwOzQbXmcXCQgRobcKsUpriNQ7O5D7YCfyH+1Bkcl+lFkcobbpadS4nEONxyW88LqC&#10;5z7XURtwF3XBD1EbRAp5hJehxngRYoQqn5vIsz6NbKvTKPbkgNDGyHK9jnR7PWHxUBlmgtIgQ+R7&#10;3EQRqdT3jojvwC6XqgPvoMTzOiqi7PEk3h0VwSa0fJPa/TdREWiI4iBjFAc+QonXdRT63BUxFsoD&#10;HqAiyIjStUJVjCOqo+xQ6nMHkXfpvWWoiRwHXeS6XBKxIMqprGWBD5HlSO1Aax16/51Ftps+cv0p&#10;LUo/31EfcXRM9IO9SLM4ikzL40h6TG2xWzsQfn0bYu/vBVtGZFmcQK7lCcRSXSUb7kQe1U+Bs55w&#10;vVTgYoAiameWOEkQosD5Ikq9bqBKYYSXsXZUH0ao8L2H6lBq48Y6oDrSERWh1iij+isNeITyUCuU&#10;RtpTnZgh15EtPm6ihI4tZ6jgdJXe11R2JykORLKN5JIp0eIU0m11EWd8BJGPjyKf6yvEFPm+hsLN&#10;UrzFWWQ5XxewI8/nPjLcriPRSo/210G8jR7SnK+K/UKMTiDwwRGEPT4lYkIkO15BkoMB4ilPtxt7&#10;cWLNaGyb2Qe7ZveH9uIROL1qNPTWj4L+htG4tH4MzatBd40azqwYCf3Vo3F77Vg8XjcODhunwGvj&#10;TARvmovQLfMRtX0p4nYuR9Lulcg8uBGFOrtQflkL1ZR3jZUuXlD91VG9vXXXw1vPc3jloSv02kMH&#10;r1xP0LajqHU8LCBEpYUmih5tR97d9Ui/QmleXIA4vblIuLgQWbfXocpKE69cTuCVmw6eU3unjNo6&#10;UQYb8VBzPpaP74Xebb9H786/Yuqk/ti/fxru3l0GR/vV8PfeCoUfPz+k5wM/AySXTB+HEBxgV/4q&#10;XiiIv57/uEucaF6v3O89CMH//3rLBQkccGyIxhCiMYz4n0II2W2SCET9ETWGEBJ8aBhMZ8kgghUZ&#10;Qs80hg+kKIYAAgRIEsfyfnSsBB3oeBK78ZGsADig8CEkKkhicP7YP8QgIj6M+kahrGPCvU+Dix/5&#10;i38uF5dPhhwshgxc3/T/pXOSl9/X+xAiOVwevD9G85w/D7o3gAh2PSRZFUh5SDEdNKl/x/EMKG8S&#10;X8+GMjB8oHOkMkpgg9OUwQPrJFLDGTLoCMiQJqbSfGoEBy2WJA3s07xYR9tIKWE69eJAxw06qZSc&#10;B5+TXJ98bu+rcSwF4QJJqaRg2v9jEhYIJEo/JYwBBJWXypMWqYv0yPNIj2DpkS5QmelZopyKAMyk&#10;1DAqf6gO0kIalKqgOviI0hor5J/6GJiQxGly2lSuRspgN0ikdI7JoFRaKMMHGTxQuTk4dPhFZXBn&#10;ZcyE0Av1SmOFXaBzoHMK/TdQwevp3MV+DcuNY0C8DyH+HT7I+hiAYAkAISDEdRQISRCikCHEByCC&#10;92sMIhpDiBylGELkhkjKonPNVOgJZSkuICuIrq3/WcS5UvvLYiesbq6GrtZMrJ03HFNH9MXkwT0x&#10;oX9XqPfpiHE922NcD1L3tlDr+ivGdP4FIzq2hGr7nzG47c8Y0OZnqPz6E3q2+E6oV8vvJRDR4mt0&#10;4XgR7K6p5Q/o8UsL9Py1Ffq0bg2Vju2h0qUTBvbsjWEqfbFq/ngc3DITOntm4eiWqVg9YzAmjOyG&#10;HpRnl/Yd0Z/2G9K3H1QHDMQw1aEYOHigsKxu2709vmvbAs1+/g5fftUUzb5oiqZNm+KLpp+TPiv/&#10;/PMmo5XDu//5/ef3f/6PIQTDB3sGEGYSfJAlAwjWfwUh2ApChhBsBSFDCBk+sNxsldYLLJp3s1kj&#10;3DAJsUumRtYQ9UCiHkKsew80NIYQDCgYOMjb/wkhNvyvIESQCzXMXHcIKdx21itYKQYRgW4ShGD5&#10;um0mSRDC3mojHt3eiitndsDi9EEEX9dB3CN6KTjcQo7LAxS7UsPc3RTlnuao8LIQqvKxEhCi0s8S&#10;TwPt8DzYCS/C3KmBz4PSEoR4o3THJNwmFaQIkMD6H0OIkrR6vSpKQV1hMmrzE/EqV6kcDkYdi5cZ&#10;0XieFo5nScF4LiwAXPAi0Re12dEizTeNVJ8PlaeOg1rnU/nyEvCWy5kchboIN5RbGMB3+wJcV++C&#10;gC2d8eL8j/jDtB3g0AvwUsE7n674K6An3oUOx18R44GIqTQ/gzQF7yLG4V2YKt7598ffrm3wzuZz&#10;/GnYBJVnmiBx26fCHRNDCEeaWi9pgodzPsXZsU2wqd/nmPHL1xj5TVOoftEEI7/4DGpNGUJ8hcnN&#10;vsH4b77G8G+bYtS3X2B266+hPbINbFb1Q9yRmci9vJ06q0dQRh2cmiBTvIp1Q12Cr4AOL+MZRngI&#10;KPE6JQBv0hR4nRmBN5mRdI1CUJcejlq6Vuw+qy45GC/jfFAT44NnES54FmKDGoU1XgTboVbhhNpw&#10;SjeSoYY36uIl90sMIF4kB+BlWhBqMyQI8ZZBRHowXtO6uiRPPKfObFXQY5R636bO4RXqeJ5G5J1d&#10;1AGfh5vL1HF87EBc6zkIVzoOwY0hqrBZMwxJN+agyGULkgO1kRhIDcqAg4gJ0EKUPzWySf8VhIjm&#10;fRlCMKwIYBAhQYh/gIh/gRDRwVLQsShq3EZSQzeS0gn3PQRv192weLgOp/ZOxJrpfTB9WEeM7ksv&#10;eZV2UBvQHjNHdMKKCV2xaXo37JjdAzvn9sLGqZ2wZmJ7rBzfHgtHtsLEPs0wstPXGNX5G4zp8YMS&#10;QvyIod2+q4cQA7swlGguLB6mDm6DaaptMXHALxjXtzkmDfyVltth5jAGFG0wdVBrjOv9M0Z3/w7q&#10;Kj9g6oAWwi3T9EG/YPLAlpgyqBVmDGuLBSM6YvX47tCYw/6rh+DM2mHQ3zoG56nTenGTGs5vGoOj&#10;y1WhvXQ4dW4HYcXojgJEbJ3WF9tnqGDPvEE4TNuubB6LRwdm4L7WVBhqzxZWBTd3T8etPdNxU2MC&#10;DDnI9eE5sDy8EDYnFsJBZyHMDk2Dyf7JMNo7QUAIj1MLEM4D8fd3IOKhBnyurIPtiTn1EOLUymHY&#10;ObU7ds/oicOLKd/lA7FnTl8qU3vMUPkZM/q3FBYfs/v/gqkqLTBe5SfSz5jA9UN1sWBwKyyl8906&#10;fYCI68CumM6vVce59RNwacsE6K6nTjuf8wY1Ye3AbqY2jOuO9eN6YNuUvsIN1anVo3Bt5xQ6r6kw&#10;1mYLh4WwPbmQpgukYNOH5+HG9vHU2R8B3dUjRVyNh/um0rnPFVOD9SNwbdNo3NrBg07sB1wNj/dN&#10;hv3xuSI4ddi1DYiiZ26i8X5k2Z5AOine9ABC72+Fh8EK+NxfB4XDDkSH0v0eo4nErCNIKT6N7Gc3&#10;kPPyAbLrbiC4ZDvsM9VhnT4Cjrljkf3GGDHVm5Dzaj8KaXvay4uwzRsOt+IxSK/birI3D/DyD3f8&#10;+Sc9A39LR0CUG4KTQxGXlozckiIUlJUgpyAPeYUFyMjOhFe4Dxz87eEe7goHegbY+NnC2tcR5p62&#10;sPNzgXdYIPwiwhAQEY7wuDjEJMYiMSMd0SmpCE2IgXuYL5yDPHHN5DbW7V+J1VoLsFxzHlYdWIKt&#10;p9djx+nt2H/uOG4+NoOLTzACwqPBwYTZNREPHPNX6PIga2XVMzx9xi5nnte7nGGf+wVF5cgVX65L&#10;wXrzCqsEWGCxL32GEjzlAV12qRSTnC3iDrDYzQ0H/I2Mliwe2GKBxbCBQQS7ZeKBbCkGQY4AEWw5&#10;wW6EGCLwgHloNK2LZldBktscBg4MOzhfXo5LZHdOmQI2cJ7B4dKxHEibAQbHQeA0GTzExacjJjYF&#10;cUmZ9RCCrT/4PBk8lJU9QVFxhTjnbKobHpDmgNccgyCE0ty6QwvrN+/F4uWbMXXWIkybvQhTZi7E&#10;5GnzMVZ9OoaPmoiBQ9QwYMhY0ij0HzKcNAz9qaOgMqQvhgwdgKFDVNC7Wwe0oY5Kq1bfo2PblmjX&#10;ujla/fozBg0fCI2De3BE9yQ0TxyB9tnTOKGni5MXLkBHX590GXeMLWHt4g0rZy/YuPgIawYGCWwJ&#10;4RkUARtnbwEe2A2TA603t3MTUIJdL5nauIhldsvEFhA8tXP1FXX02Mwedx5ZwdjKBTcfmOO+sS2s&#10;HL3h4C65fwoMjUOAIkaI652vN1s18L3EAazlWB98f/G9xRBBtpLgeXapxNYNXKc8wC+7X8pl+PWk&#10;BmVVT1FaSfVfVonC0goxz+6MSth1EU3leY5rwvCBxZYQfJ9ysGq2emAgwOCB4znwlK1dUjLzhRUP&#10;u/lSMLSi+yg5vQgxcVlUTg5yXkzlZFdRxaKcDFO4zFxG/l8wcOBy81QGDbL4/8Bi4MHAgdfxvhKE&#10;YPBC8xXPkZCQQfdXpVjPcSJ4v0raXlxJ51rBVh6k4lL4+l2Hj+8u+HnuRIjPIYQwIFVKBD0VUkIE&#10;IWlgUAQPFZIGEv8rfQxCsAWE7NLpfQjRYA3xYTn4WOEDXemaqTGMaAwhGg8YhlBZOQ/OX4IQnBZN&#10;vTXhY7cTlveWwd54PRxNt8Hs9kZcPjYfx+gdcIzeodrLhuHgYlURc2n33MHYN5fm5wyHJukQvU+O&#10;LVOF3rqxuL51Mu7tnAqTfTPhcGQBnI8tQsDFFe/FhEi7vQOZ9zWQS+/HfEMNFNE7otRCG9X2p1Dj&#10;oosa94t4zi6ZPK/ghd9NvAi4h+f+d/Ay+D6ehxijJuQxagLuothBF5nmR5HrbIDSYFPke95GqtUZ&#10;lPrdR2W4GcppP7ZyqPR/gBLfOygJvIdihSmeBt9Dhc8tlEY5oirRB08jrFHuc5va/9dREXCf9qF+&#10;QBj1AyhPTpOtIiqDDFEdYipiH5SE2qAiwg41lEeq2VEkGmkh3foU8l31UeB1A0Xs9snnDtLtLiDT&#10;9iwKnC/Q+qvI4EDYPvdQ5HYd2TYnkWR8EEkmB5FM00RDTcQ/2IvoWzsRc38P4h9qIeEBpWtMbbs7&#10;25F4fzMyrY/Su/Q08pwvkQyQ76iHCpeLKHa5gBL3y6jyvytiPTCEqAqzRIU3LQc/xPNYezxP8MKT&#10;WGdURVqgPNgE1ZEOqIx3ozoxRaHLNWHtUaowRjWp1IfqwPMOct2uCTdUHN8i2eosEsxOiKDd6TZn&#10;EGNyHNm0nWFNof8jJNvrI8FcB2l2Biik4zPdbyGezj/O7CwSTc8ixor6XNa6SKR1/ncPw+2KJsIe&#10;n0W68w1kU14sjgnhaLAT2suHYeP0Xlg/qSd2zaL23OKhOL9upGjP6W8dB4PNE2CwYTwurh0DA2rn&#10;3Ns1HmZ7J8FOcwZc9s6E695ZQm5a8+BzaCGCjixC+ImlSLywHrl3NFBhuBdPbY/iuZsu6lzP4o3b&#10;Wbz2OoO33np463UebzzP4bXrGbxyPo46p6N4ZnsIFeb7UPBwK3Jur0Hq5cVIuDAfiZcXIefuOlRZ&#10;7EGdyzH87nkGv/mcxRPH46gyO4bCh5qIvrIBZtrzsGXOYKj2/RXdO3+PyZP7Yf/+Wbh1cxXsrDbA&#10;w2kzfKivGuhNzwA/+o/68fOgsUum9yFEA4jgr+T/ewjBiqBjwkkcb0AEzA+m59F7EIJBw/+3EEIM&#10;qNOzS4YQwjVSqAQjokK0EMFtQ1J0KO1LywwD4hgI0D7yMQI+UBrszidBaVmQGKKNJFli4P/EP5RI&#10;6znGQMPAOf0fSSLuAEOJUI6NoE2i9KmcsmLpHGTFKGTLB0lcPkkH6ssiQwhJx0n/BBGSa6bDlD67&#10;cKI8uE6ojmKVEILPj+tJ1BefM8d4YAARxoDlOFLCeOD+BFLDTimlg/QI+m8J6SKDB/Jpmh5xTil5&#10;UF9e5oF8XSExmM8QQvk1f4NONhLlJ2ABnROrUb3KEnXKVg2yQo4jlZSi+LjY9RCLLRo4/zSGJFSe&#10;DCpnRoQe6UK90iMuIj3yEokH3nlwX4/25cH+c8gIpfMJoXNVKk1B6SjOIP0j4vUfAgXWxwHEKdpG&#10;aSnVABzOIZPyZ2WEUVmVSqP1DB8kACFDAoYQHMj5Ejioc4NoG4u2M2CQxDCCJQEICWbI2yRYIc8z&#10;fJCDUAv4IOI9sNulxvCB3jkfUW7kx5UfdVMAiAYIwVYQH4EQlIasBhChjCMRfllIgIjQSw0QgiFM&#10;IwiRHUx1F0DvBo9jCLbWgP29tdA/Nhebl4zG7LH9MXlwd0zo3xnqfdpjXM+2UO9B6t4G6t1aQ63L&#10;LxjV6RcM79BCAhHtmqN/m+bo88uP9epJ7fweLb9Bj1bfoucv36PXLz+hT+tW6MsAok1r9OvYBipd&#10;OmJw774Y2rcPFs0cg30bpuPQ5knYu2o8Fk8cgDGqXdC9W3t0atse/br3on1VMGzgYIwYNoz6GgPR&#10;q38vtOnZAd+2a4kvW3yPL79uhmZfsEsmUtPP8WnTTyOVQ7v/+f3n93/HT1hCmC+FNcnKfAksSTy1&#10;UoIGCUgsJi2k5QWwVsrGfKFYZ2e+CPYWS+BosRTOlsvgYkFSQgh367VCHtbr4Gm9Ad62mxqJlyUx&#10;bPiYGCJ8KC8Su1dieTBwsFut1BoBHhpL3k+GEBwPogFCSHEhAp23I8hlJ4JdqTOmlMKNGmdKhbhT&#10;Q4qk8KD1pGB32tddsogQVhEMI1y3wdWROlSm23Hz/BbcPrwDrnraCLt/ASkWN5Dn9ACFroYo9aDO&#10;iocJylnuJqh0M0O1mzmeuJvhibc5nvlboybYEc/D3PEq1g+vk0LxOjUSbzNi8DYnEW/zUvAmPxVv&#10;CkgMAwpYvC5Z6HVBIxUyrJD0ujhVSCzL23n/vGS8yopHXWYM6jIiUZsWhhfJCjyP98WzGBc8i3dF&#10;bXoQXuUnQQSzLpLhgzItUi3lU1tI6ZA4zTe5CXiTHY+XiSGoU7gi69YhPJipiivDOyB8d0v8ceVX&#10;vHvcFn+6D8XfgX0A3y74068v/gwejHeh7JZpKt6FTcS78Al4FzEN7xST8UfgUNqnG/5y/Ql/GX+G&#10;N1eaIHlPEzgsaAK7JU1gL+JDNMHdOZ9AZ1wTrO/bBOrNP8eAz5tB9cumGN7sc4z8qilGf/MZxn77&#10;OdS++wpjv/4G6j98jRU9m+PitK7w3z4G6acXUuN/B8pNT+KFxz3UhTnhdWIQXicH4U2SP837422K&#10;Ar+lR+BNRjTeUN39lpuEt/kJ+K0gEb8XJuE3mn+dHYtXmdF4lRqO2oQg1ER7CXdNz8Od8DLMGc+j&#10;PPE82hMvYr3xgur6JUMOSr+WY0Ckh+JVRgQdH07XJgSv0oLxKskXz+McUB1mTJ3cuyjyuEOdw8vI&#10;pE5X0IVduLFpIrRH9MD5roNg2HEkrnYbhfNDe8Ftaw8UXFfFc9eleOm7FYXUmE/yowa3HzU+fanx&#10;Tx0RCTg0FjXO/amR3kixAYf+KbaOqI8ZISmO/WIqY0wkBB+hdYdJ1LkNPiqmMYFHKf0jCPTcC1vj&#10;jbioPRMbZvfHjOFsAfErRg1ojbED22DK0I5YotYNGyZ3w9YZXbF1eg+sm9hRaMnYX7GYNHXQtxjV&#10;41sM7/oNhnX7HiPpOo7q/RNG9foJI7r+jKGdaH2Xr2if7wSgGN37Z4zs1QJj+7bC2D7NhfumKYNb&#10;YzppBuU9SaU5NTy+J/2ICbSdLSIm9muJSQNaYmL/5pgyqCVmj2iL+SM7YsW4rtgxWwWaC1RwatUQ&#10;6G0cgbNrRkKHdHa9Go6wK6Ylw7Fz1gCsVmPXR9TRndKbllWgvUgVZ1aPwtWd43Bvz2Tc15hC02m4&#10;uXsSrmlMpulU3NSYhJs7xsH00EwBH5zOLoKj7iIY7Z8qXBJd3zwKhnvHw+fiCvhfWYPwe9SJvEPP&#10;IL2VsDm5AHf2Tsa1HZNwcG4/7JrSDbun9cDBBf2gtWgAtkzpjnmDW2JKr+8xrd+PmDm4BeYP+QWz&#10;B7TANJUWmEz1MqHnz5jUpwUWqLbF6rHdBFDQmNkf2gwVVo3G6dUMHyZQh10N59aNgc6qETiyaAgO&#10;zBuKjeo9BITYPrkvji7m4NijcUdjKiyog25znLUQDicXwYoafzanl8Lw4Fzob1LH2eWquLBqGG7t&#10;HA1DTaoTOs8rm0bBYONwXNk4DPe2j8Dt7aNwY+soMRhgd2QWfM8vhcJgFaJubULUnS1IMN6HVKtD&#10;iDfXQpiRBvzvb4Lv4w0I99yNmGi6Z5OPIK1YFymVl1H40hjFL8xQ8MoGweXbYJU5FNbpw+BXMA8p&#10;L68h8fk+ZL04j1J2xVSxClb5neFTPhkFdTp4+soUdX8H4M8/i1D4xB8PvHQRnhyKjJwkFBQViS/r&#10;c/KykV+Uj8LScsSnxSMiMQr+kUFwCnSDuacdTDxsYeRiiUeO5rD2chIgIiAqBB7BfgiMjIAiJpqO&#10;SUBwdBTCE+IRnZKEgAgFzhjoYtWuVVi0dR4WbpuDVVrLsOP0Zmw/sRV7T2vi6uN7sPXwoeMSEJmQ&#10;hviUTORQeRgwlJTy4G6VEMOIKh4srWAQIbmh4YFe9r/Pg/XZOYVIz8hDbFK2sIKIiUlDTCzHbshA&#10;cGQSfBSx8AyIhH9wDHwDIuDvH4bwyARwoGr/oAhw7AZ26cPieBE8cC27SeJtMqBgIMFi900MEHg+&#10;MS1HzPPgMq/n2ADsSkmGKpwOzzPY4MHw6IQUMUDOX+czbOCyc2BjnrLkeBACtvBAOZ1jMX+lX1yJ&#10;0hKqDw5KXFSG/HzerwiBIVE4dOIcFq3cjLkL19Rr4rSFGDFuBsZMnI2xpNE0P2zUJKiOGIeho9Qw&#10;ePgoqKqqYPDgPujVqxPatWuB1m1+RocOrdChbSu0a/sL2ndojXakGbOn4fJ1fRzSOY7tWnux//hR&#10;nLmsj0u3bsPUwQlmzp4wsnGCvVcAHL2ChVy9FfANCkdEXIqAC/YegXDzD4dPSDS8FVFw9g4SLpgs&#10;7dyF2yWGDux2iWNBuHEarn7w8AmBvZM37By94OjiWz+1pmMsLZ3hzPtQPu4kHshPSM+n65qC8PBE&#10;hIUlICk5B4kctJqUTXWdmpYl6jYzOx8JKekC5vBAfHYO13c5CgoqkJND9V5SibzicpQziKh8guJy&#10;qvPyCgEiCkrKBYxgSMFTASbKn4pjy8o4dkQVikp5ylYMFcgrqkZWXjlSc8oQk5SL0NgM+PhFChdi&#10;fN+IINg5+bQPB5/moNOSpY8MTQQgYaBBU+F2iWHBkwYrhyc1dWKegQovF9GULYb4/8FQhC0yGJKU&#10;VT1BCf1/yqteIr/wKeVRLIAEW0mwGFRUP3tF0+ei3EWlT8U5ZuVmIiLaj+rXFRGxTggJe4jA4ANQ&#10;iAHA/QhkMBC4E6GBO2j5ANgSIZT9uAezpMF9McD/b+ChkeRBPNlCQXb1FEx5yDEnZBdNnAZbLQjL&#10;hYD99QoLlILIhisH9oQ4gLWAEWwlIUkGFqGBe+lcOB8ZcHDe7K5pHwK89sHRfCtsH6+nPsI26lPs&#10;wBWdFTiwYTz2rhyNvctGYs+iYdi9QBV75wzBnnmq2DN/OPbOH4YjS0eKL9MNtkzAI615sDxC78aT&#10;S+B7biVCDdYh5tYWJN7djpR7O5H5YDeyHuxBNinnwU4UGO1FiekBlFseRbXtKTxzOoen7gZ45nEF&#10;z7yvka7jpf9tvAy6J4JS1ykeCihR5XkdRfZ6yDE/i3Szs8hxvoICvzvIdL2OQs/bKONgyaEWqFAw&#10;tDBGVcADYe1QGfxYxH14EmmFpzH2qIp2QHmkHcp5MJ1dMvncEQGrK0NMUBZqTmk9onTvoyTMFNVR&#10;jigJtECRvyGla45qukcK/e8j2eIEsux0UUF5FPveo+0PhBunNI6dYHYEuXY6kgsl92sizkKG/Xlk&#10;2pyi6RmkWJ9EsukRpDw+iDSTQ0gw3ItEqptU40OIMzyIpMfaSHt0AKn3diHL/BhyrU8hy+o48unY&#10;XHsdFDidFefFUKXS9xaeKh7jOZXreZIXqsKsUU3n+zTKFk8TPVFBfYeKEEtUBVPfRpy/DaoiLIWF&#10;RzGdY1HAfZRSOzbf9RoKKM0cKm+CCEatKwJox5seRpaTHlIdLyCW2uKZDpeQ43oV2Rwzg+o9ye4i&#10;0mkdH5vpdBnRZqeQYn9Bio9heQbRJifFupCHx+B1QwuKRyeQ4XQLqV73kUvXK9PrIRyvaGHv4uHY&#10;PK03tc16YdMUaiMtHEhtmhG4tVUNRrsn4/EBdn85CRbaU2B/aDo8T8xDALXFwi4uQ9TllYi5vEoo&#10;7vJyJBqsEEq+ugrZdzagxHgXntgewQunU3jlzvDhPOkC3nhfxBs/fbz1u4K3Pldp3SXUuengpetR&#10;1FjtR6XpLmEFkXZlKVL0FyLt6mIU3F2Lp7St1u003vhcwG++F+m4s6iyP4ISM22Umh1DqelRZN6m&#10;//Kp5dBfPhrj+rRCv+6tMEW9L3bvmoqTuvNx6cYq3L6/HhaWO2BvswVertvF/5OBJAMDjuUQ7r8D&#10;0cHbEU59g0iGEAF7EU77sCJon4gATemDInpORQVriakQPSMi6TkVEbBPKSWMUD4TxDOIFUzPAgEm&#10;GqAC62OwoX4b7c9gU94uQQiGF+/vJ8OJ0BB6btHzip9ZciwIYc0Qoi3ELnw4iDOLYxDILpLkdZIa&#10;3Bh9KMnqQbIMkAfDU8PZKoDE1gHiC/uPS3Y7xAPnMpiQYhNI+cWH8cA/u3aSJFtJxIdo/UOJYfS/&#10;FYBABhAnlfnQNELWcSEZSLDk82BXUgweYoP3SaLryDBCsq7gMvExfCynK1s4SBCBxVBBHrDPjLyI&#10;rCgemJaUGckD1f+uhoFw+Sv+81RvZxtJghSSTlPdnqK8afqB+Hwb9tNBeigP3PMA/r9YHIj9pDzY&#10;soHBAovLL6mhjP92PhwLQRrs5zgE55ERQvXA7n7Y/Q8HRv5AGaF671kjyEpXUB2S0kipCiqTUmmK&#10;80gPoXIp1XAMWzVIksFCBqkeDoRT2cINkBlx5V+VEXFZQAT5GBk0pH+Qvqx0BZUzRLlNmdd7cSAo&#10;PU63sTUEK6eRZPdJH9OHMSDyo66CXTMVRN6QFHVTUvTNf4KI8KtKUVqNQYRSDCJyqPwsBhCyODh1&#10;uIMm3B5swB3qX+9dq4bZ1E+fPLiH5I6pXycBIsaTxnb/FeO6tYFa19bCGmJUx5YY0b45hjKI6NAc&#10;A9r+KMRBqwe0/Rkq1N7v05rhw0/o3aY5+rb7BSrtf0X/ju0wsFNHDOraFUN69sDQPt0we/JIbF0y&#10;EXtWT8XmxaMxc1x3DB3QDl26tMIvrVuga6f2GNCrB1QH9ceQkUOgMmYwug9RQavenfFt51/RtNUP&#10;+OKrZviSLSG+JDX7gmNB/Of3n9//Xb96CGGmhA8knpetHeohhPkiWl5I2yQJC4gPIIST5TI4WSz/&#10;X0EIH7uNH4UNH0oGE54kGTJw8GkGEFKAawYRvCxZRjTWx2NCyMGp2QKCLR921cOIxhBCBhEKD5r/&#10;KITYBn+XrXCx24rHhttw8+wWPDi6Ez6XjyHakB7ylvTwdHyAQpeHKPUwkiCEuwkq3E1R5U4dDDdz&#10;mprhiZc5nvnZ1EOIOhlCpDGEiJUgRG4S3uSlSm6UlBCB4YMcqPqNEjC8KaR50usPAQQv03YBFTgN&#10;SpMtIMTX++kReJGiQE2iP2piPfE02hnP4mQIkagEDyQBNxrSq6P5Op7nPDnvvAQBIt5mhqIuhjok&#10;jtegOLAWV4f0hNnklsjXboXf77XCn/Y98ZevCkD6y7cX/gxUwTvFKCB0IhDOEGIy3kXMAKKmCiCB&#10;kNEAB7N2aYN3lt+g7vZnSD7UFC4rm8Bq8SewXvwFzOY3wZ2Zn+DA2CaY170JRvz4CYY2JX3xGYZ9&#10;+SVGff0FxnzXlPQlxnzdDCO/+gLTWzXDvkHNYb6kH6IPTkfOlfUofHgQ1Q4GeOpvhpcxXnid7E/y&#10;w5vUIPyWHorfMtk6JUY6T74OIk5HGt4Wp+M30usCvkZUFzlxeJUeiVqq19p4X9RSWhzo+mW0B16Q&#10;XlL9cMyJ2kQf2sef6joYrzLC8DozEq+o/l5S3dcm++AlXYcn4RbUgX2IEup8lnrdo47sbWRaX4b3&#10;eQ2cnTsUh/p0wdUOg2HSZRSudBoEXZWO8F7fHk+v98EfjlPxeyB1ZIK3ItdPA1H++wRoiAg8SPOa&#10;SlGnQoitJKjRTtvrxWCiEZxgCCG5cqJG8gcgQhYDiZgPFBV4mDo12gj03AMn8y24enIuti0ajHlq&#10;XTBJtS3GDGqLcYPbYeowjv3QDavGd8G6iR2wZnxnLBvdVmjB8F+wYOSvmDboB4zt8R1GdyV1+xFj&#10;ejbHmF4/YXSPHwWEGN7lW4zo9jVG9/yW9D1GdP8BQ7p8L2JGjGA3Tr1+xASVFtJX/31bYDwdO7b7&#10;91Dr/iPNN8e43j8JEMFS7/szJg1ogRlD24jA1SvVu2HT1B7YObMHji4fiDNrh+LkqmE4sXI4Tq8d&#10;A+2lw6C1eJiAEOvH98bGyX1EHAn2c31ixQicX68mXDhd3T4O17eq48oWdlekjqs7JuLazkm4tWsi&#10;7mhMgNnhWXDQWQDHMwtgc2oeDDWnCqsAg/XDYXpwKnz0VyLw2jpEP9wFL/3VcDizBBZH5+Le/umU&#10;zmQcmt8fO6Z0x7ZJnbGbyrp9elesVmuP2QOaY2b/Fpg39FcsGNEGy0a2F+6Z5g1pjZkDqG77/YIZ&#10;/X/F4uEdaf9u2DipF7ZO7oW9s/rjCHXcGUJc3DwRFzaMx4WN46C7djROLB2OQwuGC/iwZVIfbJ/S&#10;l/IfgnOrR+IWlcXk4DzYnqD3xOmlsD/B1h3zYXl8AR4dnIMr2yZAd8UQXN0wEvd3j8f9XRNwbcNo&#10;6NG6K+uG4c7WMTDcqy6sIK5uGoXbW0fB5tBU+J9bBMXllQi/sQFhNzfS83YnEsw0EWNCHVJDDQQ+&#10;3IJAsy2I8tFEYvwxJKSeQHYFNU5f3kNxrTlKX1qi5HdHeBfS+y9nDCxTVRFaugmptVcQ+2Qb7WeA&#10;orePEVq1ErYFPRH2fBGK6nRR89oKb96F448/ixFf/AAGDlvhE+2ChPQY5BQUiq+pC8tKSIUoLitD&#10;dkEOkrNTERwThoAYBZyCPGDr7wJbX2dhCeHk7wGfsEAh/8gQhMTGCKsIds8UFBWJ6JRkxKWnIzEr&#10;C6Hx0TCyM8Hmg1uwavdKbDqyAVtPbMTOU1ux6/gOnLxyFg8szeDo7QuvoHD4kDiGQnxSFtIyCpGT&#10;VyQNqpYyiKgRYssIdnvD8zzlwLw8QMvBgRPT8hDHlgixaUhNyRNWEBzHQRGdghDhIomDRqchPj4d&#10;SSnZwtKBxXEkOKA1DwozhGBYEBOfUg8bGE7IMSl4XcO+mSIuQePt7EqJrRQYPPDX6/KAMrsBYlc/&#10;aSSGHAwiklIyxb5cdoYNbPEgwwd5niERi10yMYgoL61GWSmDiHIBIYpoOb/4CfRvPMTcxesxd9EG&#10;MZ25YC2mz1uNybOXY9KsxRg/bS5Gq0+G6ojRGDx0KFSHqWLgoD7oq9Id3bp3QKfObYS6dG2Pzp3a&#10;omMHnu+AdtQp6dq9E3bu2YHzVw2gdeIoNA4ewsFTp3Hg5GmcNbgOE3sXuAaECtl7BMDM3l1YjPiH&#10;RMErMFy4Y+IYEbzN3sNfQAgfEgejZqsJO2cfePqGCjFQ4CkDCI4LwdCB503MHQSYYIgkrB9CYhHE&#10;rozo+rJVhJs/HU95uXgFQxGRKAKXR8SmwJfWSdcqC5G0HEvXLCQqATF0nZMz80Vwaw54LikHmVTP&#10;WfllKGRXSFTHcgBqjluSnV+MguJyMV9YwrEjCoWrJgYQ2dnFKCljq4MXdH053kQFXfMSut7FwmVU&#10;eDTdh1Ep8A6MRkBwjLCeYXCVW1BG9wgDQN5fchfFlg9yjAr+f/K9wGBBhhCy5YYIOF1TJ/aR3TTx&#10;f0W2GmIAIaukokpAiILiamEJlF/E1kYcvFoSg4iqp3U0fSGsMIpKy2ie/mdP38DbPx4W1hyXoxjl&#10;Zc+QkugHby9NBPixv/Y9CJRdpwRwXAZNCRTQe5uBQGPw0Fj/FYRgNYYQCk6vkerTUVpASJIGEAVY&#10;4K+V64GDFsLZvSJNGUg0BhGsMLaMCG6cH8/zQCOt99OCp/1uuFhuhYfDTjjb7sXtC+txdMc0aK5V&#10;g8aS4di9aBj2LhqOvQtoOn8E9iwYif2LRuHk6nHQ3zwZd/fOhvmxpbA7uRyeuqsRYrARcXd2IvXh&#10;bmQY7UOusRaKeHDW8gjY/VIZB/C1OIwyy6MotzqOajsdPHPWw1MPAzzzuioAxDOf63guIMR91Coe&#10;4nngPTzzvS0gRLkrvQd4QN/8JDItTqPASR8FbldR4HkDZcGPURFqhooQE9REmKMm1BiVHC9BYYwq&#10;Wvck0hI1cQ54Fu+MJ7FOAk4Ue90S1qylPnfpeOoPhFqhkAfIOYh1iDFexrugPNgcRT73aGqKp3Tc&#10;kygr5LsbIN9FH5UBD4TlRbniMcqDjJDlrI9k8+PU1ziBDJsz1Da8hmLvW0izOYt0q5PIc9Gj8l5E&#10;vr0usiyOId1UGwmP9iHurgZSjA8hyVgbiY+1kW52BPH3NZBMdZhpfhh5dqepr6KPErdLKKZ8S6nc&#10;Fb53xLTM7yGeRtnjRbI39RPcUB1ujapwGzxLcMPTOEeUcvDoQD5/awEhKqn9KoALlbeIyl7ic4fK&#10;dRX5btfovK+JQNQplmw5fkgE085xOI8MhwuINTmBNDs9pDtcRLzlWQEaUh0uIcvxsgARSdbnEGt2&#10;uh5CRBufgOL+IUQYH0foo+Pwv3cYgQ+O0rF0nPd9ZAWZIN3jAR4eX4/NM/pjtXpnbJs9AHsWqkKT&#10;2kunlg/G/Z0TYXd4DtzOLoTvxcUINliGCIM1SLy9GekPqF3wWAMFpntQaCKpmANJm+1BCU1LTDTo&#10;ftuDahstPHc6hTp3XQEefvPRx2++l/Gb32Vqi1/F7wHX8Yf/Nbz1uoRal1N47ngYTyz2ocRwKzJv&#10;rELG9RXIurkK+ffW4anlXrx2O4XffS/hj8Ar+CNAH688z6LS7rCAEFXWp/HCie5n+zMoM6G2+5U1&#10;OLd2ONRUWqJ/j46YNHY4Fi6dhkVrpmP9rnn0jlmO89fW4ObjDXCw3QhfT4ade0UchEj6z0dSPyCS&#10;/resKHoGRdP/V1hG0HOJrR2iad8Y+t/HyFYQ9ByQXK4yjGBIwTCCrSJI8jNBaeUQomCo0AAOxLpG&#10;z6jG6+u3/w8ghAwg/hVCkGQIwYBBhg0iRkDYcYigzu+pwYLgQ30IIHjQnwFEWvgp0mmhBrdEPG2Q&#10;FPRYGjwXQIKOk2AED/hzWSgPUkLYYSqDLPq/hh4UihfWD9J8Ypi2gAuSpHIICBEhSwYRtC2iUR50&#10;DhKE4CDNbIGxH7H0fP8QQkgAQoIb0rmcQdp7lg569QAiM5L+k40G7T8cuP9Q8kC+9BW/EkSEN1hK&#10;SBYKLMpTuHB6vx7fkwALDC3OfBRCvAcj6gEE53GeyvC/gxByQGYBIcJ4cL4BQgjx/D/E+1BdfaDG&#10;ECKNrSmU+jiAoHpWgofG+t9CCIYGDBFkEFFv5dAon8ZqXA7ZioJVDyHYIuIjMSH+JxDiowBCQAh6&#10;tyotI4SVhAweaJsQbRfH0LlKYgBB/TqlcqhOhJQAojGEYJdMKX6nEO1yEN6Pt+KR3jIc2jIRi6b0&#10;w5QhHBOiCyYqIcQEklqP1hjHlhDCJVMrjOrYAiPa/4xhJNUOzTG4HcMHCUDIEKKvUn2UEKJfh9YS&#10;hOjcoR5CqPbuhunqQ7Fmthq2LB6PVbOGYuLwzujfszXa0nEtW/2Ezh3aQqVnNwwe1A+DZAgxtD9a&#10;9emMrzu2whctvsfnX32Jpgwhmv0HQvzn93/pjyGEDBwYPjQGELIEhLBYXB//gd0w2ZrTOpra0TZ7&#10;cwlCOFowhFghuWMS8R7WvAchvGw2CjGEYPjA8rXfBG/7Df+Ql10DeGgsGUIwbGAXTxKAkEX5KUFE&#10;YxjBEEKGGT6Uti/pQwjBAELWx0CEwkMCEQwhpNgQHMB6O/wZQjhvgaPVZty/vhk3T26C2Qna98Zp&#10;JDw2QLoMIZwfoNTtEcrcjVHBVhCyJYS7BCGqPc3wzM8WNcHOeBHugbpYHvgOw5v0aLxhCJGdICAE&#10;i60XXtMy601O4gcgQtLbIjl4tQQM2AXTKyWAqMtLxCs67nV2POoyYlCbHoHatFC8SAqkDoU3dRxc&#10;SE6oiXWl9cF4xQGoGXAw2JClhBsyhOB4EQJ+5HN5Eqm8PJgeiupgC+TcPgWziWow6NUJbot+RoXe&#10;T/jTrA3+du8L+AzHO9/u1CDvhnfB/YHQkYCwgpiCd+Ezgcip+Jv0LmKqWI/g4XRMb/xl/xX+fPw5&#10;cnU+g+PKT2G5+HPYLmoCi4Wf4vKsJtAY2QSzOzbBsC+bYPBnn2EQaSg9pEd80xQjvvoCo75uiuH0&#10;AB/97RdY3PZL6I7tAJcNI5B0aj7ybu1AKXU4q9xu0bWwx6tEdsHkJ1wj/ZYZRucWjdc5sXhN9ch1&#10;/booG29KcvG2NA+/leWL6ZvSXLyh+nlD9f4mNw6v6Li6lEDUJvjgVQxd32h3vIxxEy6eXif5oC7V&#10;n64Fu3gKxxu2gkgLwnN2wRRDHdhQS+r0PUKpL3U+aVpJnbvSQDPkuD+A7+UDODtRFWe79oJh+5Ew&#10;7DYSuu264WiXn+G+/EfUXmuDd3aq+DtwHv5UrMJTv62Io45FRMABkjYi/ajzIUSdh0ZiEPExMYRo&#10;DCailJJiRxxCVGMF0bZgFs0HawvoEU75+tN/ydlyC66fnoMdSwdi8fhumDq0PcYNaQ/1IR0wbVhn&#10;EUB60ZiOIhD1opHtMFf1F8whzRjUHDMGt8Ckft9DnS0Xuv0Ate4/kX4m/YAx3b/HyG7fkb7FmJ7f&#10;YGyvbzGK5od2/hb92jZDf7rWqp2+Em6X1Hp/T/vTlI4byyCj6/diqt6jBa2ndT1/hFovSRP7tcAM&#10;VXbH1B4rxnfFuondsGVaVxxc3A9Hlw8QLpgOscujZUOpMzsImguGiMCaW6f0xdYZKtg1dwAOLlGF&#10;zpoxuLBhHM6vHyX8D59fNwpnV42A7tpRMNg6nqSGWzvH497uiTA/PAMOp+bC7vQ8mB+ZDXZJdGHV&#10;EFyh+9Ty6Ex4XVyOoOsbEHp3O1zOr4Cj7jKYHZ2LW3un4MIWdWjNYwjRA9smdcH2qV2xSo3qclgr&#10;zO7fHPMG/4rloztiOdXxmnFdsHJMJ7G8aHh7zBlM9U3XYgnH5hjTFWvUu2Odejdsn9ILWvOH4NSq&#10;MdDbOAEXhcbTuYyFzsrROLJwODRmDqC8VLBzWl8cXjAIenRebAlhdnge7E4thdOZ5QJCOJxeDKvj&#10;C2F0aA6d70Rh9fBQYwLu75kgzlN/7QgBIa5tHEHr1WGmPRMP9rAVyGjc3DQUlvvGwe/MLAReWgHF&#10;1bUIIilub0TEox2knVA8oOfzo60IsdtG96kWUpN0kJ55DjkV1Nh9aYgnf7qg+q0Tit46wKtwGaxz&#10;hsI8ZSBinm1G4svjSH1+BAWvLiOl5hTcCsbAJqcHompWo/zNNTx7bYs3f8TgzV85sIvdgiOP1XHX&#10;6Rz8Ir0Qn56K/JIKZBcWCPhQUsbBqouQSOuDo8MQEh+JwNgwAR7cFN4IToiAIj4CiTnpiExJQEZR&#10;PmLTUhGVnISEzAxEJiUinl0zJdO6xDSEJSQiPDEBFi72WLFjA+asm4v1Wmuw/dhGbDm0AbtPauCk&#10;/mmcu3YND8wt4eofCK/AMARFJCA2JQdZ+cWifDzwyu6IeDCVv+5mSwiGD2Jwlb8QL6sWUCKnoBz5&#10;+eUoLqpCbk4JcvJKEZucJQal2SoiOT1XAIe0jHykpTMMaIAJPOXljGy2aOBg1dligDgzp1i4bWKJ&#10;Y5XAQsRzIHFAaZ4ynMiifeMTUsWgMbvS4QFlBg4MH+T4BNnKqRDNM3DgAWY+Dx445mP5fORz43W8&#10;XKy0hCgve4ISqpMiASrKUUjrSyo5dkE1Hls6Y+bCNUIrN+7GlHkrMGfZBsxcvAzq02di7MSJGDdJ&#10;HcNHDUbPnh3QtVsH9O7TTahb944CQPC67t06oUvn9ujUuR06d2mP9p3aQHXEIBw/cwYnz+vh6Bld&#10;bN69D5pHT+HclRs4eVGfruEtWLt5wy0gFBwLwjMwElaOnvWumdjFErtaYusHjgMREBYnrjO7qTIy&#10;d4CTm7+Ij8DuqmQYwRCC3VnxOraOUIRLMRQYSoj4Ez7BcPULEcGvjawchTsoK2dvPLJ0wGNrJ9qm&#10;oHy94RMcCe+gaITFpiMoKhkelC5Pg+iashVOIl2fsPgUxKTSvUDXK5HujaS0QmTlslVCCd0bOXQ9&#10;y+g60v+EriuLrylLAIGCCmE9kEP3XmpGIR2bj8TUPMlFFE353mP3XQxN+HxiE9JpvwJxDN8jfC/w&#10;/SGnyfNsEcEAhON/8P3RGELwNj5GDjbN8IFBBK9naCeDB1n8nykpp/X0H8nKLRWQhC0iyqqeiWM4&#10;Tbam4GDWDCHYdRRDsXLaXlJdA/egSBzVuwlzt1DatxZPayqRlhKAAN+z8PPdDEXgFgT57SFxvAVN&#10;hAbtRYjScqEeGJA+Bh4ai4PDNh7kky0iGkOIxulJsSMkiaDWlC+rAUIwdJAgRCQPPCpoGrz/PUXQ&#10;vmLwsD4/zltaDqVnsb/rPnjYbYe7wza4OOzDvcsbcVxjJrTofSIgxOLh2Lt4FPYtHIk9C0Zg94JR&#10;0FqiBp0Nk3Ft5yw81qa+yKlV9A5ZCe/zaxFxfTtSH+1HtrEWck0PoojBg80JVNmdwhMHHTx1PIMn&#10;jrqocmCdwxMnPTxzvYxnnldR43UdNT438Mz3puSKKegBaknP/e8KCPHE+yaqvW6g0lMfRZRetpE2&#10;8kyOo9jpEgo9r6EsmN4lEfzFvzWeRdngabg5noUYo5oDM7PbIVp+HuuA5wlsWeyMJ6Gmwo0TQ4hi&#10;nztisL4qwhYlPveR73pFAIbqCCuUB5mgwv8+ygKNUEnLT0X8hQcocLuGcraiCDREVRjlG2GJYr97&#10;yOBBfIvTSLXWQa6LPgo9riLN+gytO4FM+zModLmAAoezyDKTIESm5VFk0nzyI3bTpI0U08PIsDqG&#10;JDN22aRB+2ihyOEMnvrewBPfu6j2vosKKnd1ELVD/R+iiNqhVRF2eJFIbVS6b5/GuaEsnM4/2h41&#10;MbYCjpQHm1G90Dqql0oqa7nChGRM52Eozj3LXh/ZjvrI97yBHKfLyGRXTIaHkEBlyrahsjpcRIKF&#10;jgAUDCFiTE8i2ea8UKK5DpIszghAEUfzsWankGB9FtGPj8Pn2h4EPzgExcOjCDE6KSBErPklJHnc&#10;RW6IOZJd7uLA4tHUrmyPZdT+WT2hOw6tHIuTa6U4Wnd2ToDj0dnwv7AMMbfWIPX+JuRQm6LIfC/K&#10;rPej2kEbT52O0j11lKbH6P46LPTM6QhqnI/ihcsJvHQ9iVeeF/HW5zJ+D5CggwAPgTfwZ/Bt/Bl0&#10;E38GXMMbTz08p3SqKd1Sartk316P1GsrkXV7LUoeb5NcMLmewO9+F/FHEB0fTOn46aPW7QwqbY+A&#10;g61X2JykZX3UuRugzvkCnphrI+rKSmjOU8Ggbr9i+ID+UFObAPVJ0zF6gjomzh2PRZumY9fJZbhy&#10;azUsrLfCy3MHAn22I8xHA5FemgIiimdGIPUN6D/N7Xj+v8fR/zoueB/iFfsRR8+AWPo/x/hrIZrb&#10;+bSdXa8K101KGCE9D+iZwc8PBhEMCRrBA/m5JOtj62QAwZKOY9iwvz4N1nsQgreRwkOoLCFUJoYQ&#10;7FqJ4y+EHqm3fIgX1ggSSGBJMOB/JvkYeeCfB8nlAXMxaB6hq9TZhqDHjSQDCsly4ZQY6JfSlKEC&#10;AwPJckGydmALDO33xOukfdnagUEBlUOkq7QS+ABE8H5cdra8kCCEFNBZAhF8bVmSuykpBoSULqcj&#10;AASVOz3yHOpdF0XKFhDvD9g3VuNB/Y8O5AtdIEkwgF0dSWJIwKL6IolYEkoQ8r54u7yfLthtkSQq&#10;73vuj+j6cPwGGUJQ+nKeEoS4pJRczo+fw3vl/v8RQkjr2erhPJWtQR8HEA3WD6yscKpzUqYSQPxv&#10;IASfW4M1hGSR8t9BiLT33DK9b/UiQYj3ldNYlGcO5cfKpfl6UTk+BBGyODYEwwihqKu07xXkRilF&#10;acogQ4oL8T6A4LgQIkC14rwISi0UTNchWBcZQfSfDKD3hdsh+Jtvh7nBSpzePRWrqa8+bWhPTBjQ&#10;WUCICX06YELfDlDv2Ua4ZGIQIUOIkR2aYzhpKGlIu58wqBGE6Ne2OVSU6tu2hdIKog2pbT2EUFVC&#10;iAkjB2HhhBFYMWMMFkwYiDEDOqBnp1Zo8fN3+Ln598JymvsN/Qb2wUDqX6iMGYJuwwegZZ/O+KpD&#10;S3z+87f47Ksv8eWXX+LzZk3R5D+xIP7z+7/xxxDCymQRWBz7QY4H8R6IYOsIhhAcA4IBhAwf6rVE&#10;xJRwsFgOR8sVcCI5W66Eq+XqehDBEOJ9ENFgCeHF0OEDedqth6ctHddIHD/CnSTBhzVwFQGuVyhF&#10;+TWKP9FYDCRkiOFN6fqQfO3ZGoLjQmxFgNN2ASJkfcwtkwQhdiPYXUNAiEBXOobk57IdPg6bYPt4&#10;E26c34Br2htge2YfIu+epYY9PfQtbyDf7h4K7anj4WyIchdqnLs+RoULywSVrqaoIj3xsMALf3u8&#10;CHHFiygfESfgdWoEXmfE4k1mnIAQAjiQXmXE4FVmDF5nxeENr2cLCXbTxO6QlBIul5TiWBIyfKjL&#10;TUAdx22QAURaBGpTQ8XX+jUJvqiOdkdVuD11nhyoM+EhAiXXZkWhlgfSGUbkU/7CPRO7YEpDnXDP&#10;pIQSAkRQ/gUMSiRI8jTaAxX2N+C7aQkMevfENdWfEaXRAq9ut8Y7+6545zkC7/xU8JdfN7wL6IV3&#10;ikFA2FggfDL+DpuKv0Nm4M+wKfgzcjL+ipqCv8On4a+QKbR/b8C+Jf40/gZ55z+Fy4YmMJ7XBKYL&#10;P4HRnCa4PPET7BzwGSa1+hSqX3+Ofp82QX/SkC+/gCpp2Fekr5th+NdNMeH7z7Gxz8+4NqsXAvaM&#10;Q/qFlSh5qEmdWD3U+BuhNtKRrocnXY8gvE0PxdvMKAlCsOspruOibLwtyRUA4veKQvxWUYDX5Xl4&#10;XZqJNyXpok5e58SgLl0CEa8TOQ6ED+pYSb54kxqA1+lBqMsMEZYQtanBkm/dGEfp6zF/Q+qkPkJZ&#10;gBmqw+yps+tEnU9n5HgYwl1nFy7SC+pmt8Ew6TwWl7r0x/5fW0Ojw/ewWPANnl3/AX+z1Yn/JCBk&#10;MX4P2oDc4O1I8NuDcJ+9iPDd00j7/hsxoNCqVzh1PlgRSnAR4c9fQFHjX1YgHRNE6wJ5WROhtE8I&#10;peProQFH8w24fmYmdi/vhyUTumLm8A4CQowf0gGThnTGjGGdMGtYO8wc2gpzhrbGzMEMIFpicr+f&#10;MLHvDxjX81uM7UHq/j3pJ4zt8iPGdGHLCAk6jKFt4/pIGtXtawzp+DX6/voF6XMM7tAUo3t8A7We&#10;X2NMt28wthvDh+8FhGBLCHW2qujxA+1D62iq1ovy7P8Lpg1uhzmqrbF0bEesndgV22f2xL75faC1&#10;UAXaS1WxZ44K9s0bAI1ZKti/YAgOLh6GvXMHYQ9DicWDcWTFMJxdO1r4tD5HU53VI3CCLShWDIXO&#10;qpG4uFGNNBLXt43Fvd3jYXxgCqyOTBMw4tH+abi0digurlYVwZqtj82C96WVCL2zDf7XNsD94mo4&#10;nlsBo4MzYLBzIk6uGo7dM/pg84Ru2KDeCRvHd8Sykb9ioSrVZ/+WWKTaFivHdMbKsZ2xifZZr94N&#10;68Z3o+UuIhg1a/GoLlgsQERnrBnXFdum9BHnxfEfdNerQ2/9eJI6dNeMxZmVY3B04TDsmzNYuG7a&#10;N4e/KhwqrDwM98+C3allcNFdSaL3w+nFpIWwPDoXDzWnCtdT9zUmwHT/ZNzXmoBr20dBb/VgnF85&#10;AFc3DKZto2CqyT7A1XBt03BcXTcIj3eNhMepGfDVW4YA/ZXwp8ak37VVCLqzHsEPNsH//kYEWWxC&#10;uNdOxEZoITXtNDLzLiCv+iYKak1R+cYVVW+cUfLWCS45M/A4tS+ss4Yi6eVeeGevQPar0yh9Y4SU&#10;2rOwzx8K54JhSH25C1W/3UHdH6747fdkPPsrDEcsumHXnR449XgNLDzvIjw1HCm5OUjPy0FhWREK&#10;inhAtAjF5eXILS5Cen4u4jNTERwbDgcvF9iTXPw94R0ahLDEWCjiYuATGgbfsHAERkXD1T8AHkEc&#10;5yEKIVHxCItNREgMu2dKg6mDIzbu246FmxZj+Y6lWLt3NbZqb8Gu47tx+vJ5nLl6EdcNH8LU3gGG&#10;lnaUVgg8AhWUThxSMnORnl0gBmF5QLWxqxkZQpTxvHDX9ASV5c9QWfFMgIucwlIx2JuVy7EASgQs&#10;YOCQnCbFDpDFsEC2UIiO42DVUsBqFls6hEUmiGlSKu+bR6K6ScpAeExDcOvM7CJh1cBggQeJ+Wt1&#10;HuSVB5R5sJi/nOcpD/yKQWWa53NpLHbvw+fB58ZftospD0KX0JS/ii+qQBmtY9dCYpC69AkKS6uR&#10;V/IUAWHx0NA6jqVrt2LO0rWYsXAl5q9YjnnLFmPK7GkYOHQAunZvj969O6O3Sk+oDOiD/oNUxHz3&#10;nl3RtUdn9OzZHT16dBEAomu3jujRszPatGuFmXPn4uKVKzhvcAVax0/i0Okz0NY5g5MXLuLCjVu4&#10;dPs+rj4whpNvMLyUlg4MINgSwskzQMTEYADBU3bRxNsDwuMQRnXnSfMMGDjYN0MGV68gOLj6itgR&#10;HIyaYYW7X6iII8ExJlwoHQtHD5hyIGsPfxhbOcHc3g2WtO2xjRNMbF1wx8gC94wtcOn6PTwwtYOZ&#10;vQfs3QPg4BlE92kUHCltR69AcbwjlY/jWnBAbXYl5eQWCE/fMHj5UBmDo+j6J4JdaPH9wa615Ngl&#10;fJ05iLQMIPwo3dDIZPgHxwrwoAhnt18JiIlPBwdDZ7debDEjwwzZ6kG2uGDrB7ae4XkZLDAQEPd8&#10;leQ2icEHi6GCuI9I8vGFSojF9xGDOXlaWvlU7J+clk/pMnB4IdwtyVYUEoh4icontaJ87A6N8yqu&#10;fobguAxs0jyDh7YKZOSWo/JZLZ4++Q3Z6UkICjwHv4D1CAnVQKhiNwL9NBDMcRVEPAh20/QRCBG4&#10;t95qobFCg3jQj6HAB/pgv3pLhuC9HxUfExbElg9SbIhI8WHBIeHmhMWuWWTxwCMHe208oCj5hWcd&#10;QLD3Afi6asCD2t4uTntw78pGHN45DQc2T4TG8tHYs5S0ZIywgNg5bwR2zh+F/UvHQWfjFFzZNRsm&#10;R5bC9vQaOOishO/FDYi+tQtpRgeQa6qNAoujKLY+gQo7HVQ5nEW1oy6qnS+gxv0ynnteQY3XNdR4&#10;krxuoMb7Jl743RHAocb/nrB+eBF0Hy8C75DuSuv97uIZqdrvJircL6HQ9Biy7mkh1+QYilz0UO5/&#10;G89jrFCb5Irn8S7UbrZETYQZnoYZo1JhhAqFiXBT9DzOEU9jSZEWqAiitpwvB6K+LywhnrCrpuDH&#10;KHS5ggoe8A+3ouNMJWsJ3/uoCKU04h1RHmGJAs9bKHK7ilL/BxCujqLtqL1ugQLaN8fZgHQJOY4X&#10;kOukh3zni8iwPUvSQR7VQ671aaQaHUKG2VEUOunS+VyWQIThfiQ/PoA8u1PIc9BButE+pD/WQiHV&#10;YYWHAaq8btP53xdw5UWUDbU/7VARZoPqKOojxLngeYq/UAUtV9H5c7mqONZFmCXKQ8ypzWqFaip7&#10;GbdlFcYopfMv9LqFNGu2fjiLfDcDFLpdQ77jJWRanEKq6VGk0ZQhBLtb4qDVuXTOSVZnEWdyAvFm&#10;pxBtdAxRj44KEBFnfhrRtJ4hRbzpKXhf1YD3td3wv3MQkea6QknWV5DodltYQsTa3cDu2cOwdHRX&#10;LKO2zeJRnbBSvTt2zxuI49Rm0d84ClbUjgq8sAyJt9cj59F2FJvuof7AITxxPIIXrqfw0l2HdBa1&#10;Hrqo4yDTniSO9eB7CW/9r5AM8DbgGrW3b+LP4Dv1+ltxF38p7uOPoFt466OPWudTqLY6gDJjDeTd&#10;3YjMW+uQRXkWG+/EM/tDeOV2gtI9T+lcxR+K2/gj+BZ+87uCl266qLShe93sAMqtj6HG9SJqPW9Q&#10;OShdZ31UGO+D04kFmDe8HYb27AS1ocMwWW08xo1Rx1g1NYybqo7pi6dg7b55OHJxFW4ZbYCZ5XrY&#10;Ux/dyXIj7O23w8lxJzxcdiPAcz9C6T8b4XcQ0YGaJC1w7LhYlr+kGHoWsBhGRNN/nGNFRFG7P4r2&#10;YXdNshs32SKi8bPh31QPTEkN6+XnGUMIeiYpJIuHDxXOcJQkAwhWXNgxISk49Akk8sB/mAQR/ile&#10;30j1g/nyOh6YlyweBFiIoP+ZGJwncYDjyAtK6SEjqkEi+DErSrdeaZH8Rb8EDlIjKV2lGvKULBka&#10;gwmel10t8T4MIDgdKT0qTz3oUKbbCEhIIKXBBZQcYFuaZwAhu3j6OITgoM2sDLYc4EF6HoiO5gFp&#10;g3+V/NW8/BW+DCIaBvUpzUZQoEGUHymN40n8i4RVhtKqITNMUgZDBqVVRGMJuCEgh7Q/581laAwa&#10;5LJ+DEA0lPdDCKErieZlC4cG8TrKT6m0YMqfVL/8EcmD/+/DCMlFUmMQ8TEIIalxXf9T8jEyWEhr&#10;lF9jpVJZUlghpFA9pFDdsiQ3XFx3yroQaqgbOSg2i2MzZFEeki4im7Zn074sAREEpHhf9ZCB5rNp&#10;n2yaZtH+76k+bT1ks6h8WewCi66BEF8PWcH0/1SKIUSCpzaCrXfC9tYa6B2Yjs3UP589sg8mDeiM&#10;Sf07YWLfDpjUuz0m9GxXDyHGdvkFYzq3VIIIlhSoeki7nzGoXQsMbN8C/YVaCvVr30oAiAGd2goN&#10;7NKR1AVDevaEau8eGKvaDzPHqmLB5BGYNa4fRvZrj+6U7k8/fI3vv/sKv/zSHB06t0P3fj3Qe8QA&#10;9B49CB2H98NPvTrgy7Y/49Mfv8YnzZrii2Zf4tNmn+c3adKkrTSq+5/ff37/F/3egxAkW9MlksyU&#10;Ml8KG3bXZCG5bJIsIyTo4Gi+BA7KeSGLZXCwWCFAxL9BiAYYsb5e7nYfke269+CDLIYQMmxgl08M&#10;IJytlpNW1K+X1RhEyGnJEILhx79BCNka4j0QwS6ZSBKE2NkIQuwQaVk9XAeDE+twTWs9XM5rIfou&#10;vbRN6OVrdhV51rdRYHMXJQ4PUepoiDIn6oQ4GaHc2Vio0oU6GZ6WeBnoiFp2xRTjhzeJCrxOi8ab&#10;zHi8zUqQIER2vNDr9Ci8Ir0WIILWsVVDbooEI0iv2dUSiV0uCWAgAwhWTgJqKY3arDjUsaugtDAB&#10;IF4mBVInyQtVkc7UgaAORpg9nkd7oDY5CC8zwvEyi/LkgXQljOBg1HUFqZIKU4S1hXD7JOAEu41K&#10;wyvOJzUIzwLNEHduN+7Sg1S3ZweYz2yJguO/4J3Rz/jbdSD+9huKd3598M6/O/4O7I13oSOAsPH4&#10;my0iQqfh7zC2imD3TFPxLnIGTWfjT44b4TcS79y64Y3ZF8g+3wSu6z+BGVtDzG2CxzOb4NyET7C+&#10;/+eY1PZzDPqqCVQ+bYKBTZti8BfNMORL0ldfYOjXTTHsm6aY1Por7BzaEqbLVRB9YDLyLq9F+WNt&#10;PHG+Sp1RE7yMdMKrBHaRFYQ3qWHiGjAEeptLdV+QibdF2fitJAe/lefhTVkuXpfm4A2rJAtvC1Np&#10;P7pOWXQ908PpeIUIbP2KlR5C1zEMr7JC6ZqE4QWte8YwKJI6ndSBKw18iGJ/um+CLKjT546aBH88&#10;oXJUhrogwdIAZlvm4apKXxh2VcXtLsNwsk137GrZArs6toTxnO/w5PoP+MuxD/4K5DpcCISuwXPF&#10;ZhT6b0Ocz1aE+2og3Ie1W6k9CPPZizDfxtpXLxlIhPOynySe53WhNM8K4a83/WnK7iSUX1VyILwg&#10;yifQexd8PXfD0WI97l2cA+2NQ7FycjfMHdkZ4wa2FVIf2AETBnXA5MFtMYnhg2orzCTN4FgG/X/C&#10;+N7fYGyPZhjW9SsM7/4tRnb9ASM6f0f6GiO7MFj4Cmo9vsKEvt9gQp9vaflrqHb8Giqtm6F/m6YY&#10;2qmZsJKY0Pc7jO9D6s1QgwHEd2I6sW8LTOjXEuoqLaDWpznG9WlJy60xeWA7zB7yKxaObIt1k7pB&#10;Y64Kds/tA61F/bB/0WDsnNUXe+cPwJ45A3BoyXCcWD0Wx1aNwuEVw6G9cjiOrx4hIMS5NaOgu2Y0&#10;jq8YCu1lQ2g6HDorR+E8bbu4bhiubB6J2zvHwnCPGh5rquPR3gm4vnUM9Fap4urG0bivMRE2x2fD&#10;W381Am9sgs8Vel5eXA2rkwtxb+9k6G0ehwMLB2ALlXGdWmesVetAaodlI9tg8bA2mDfwVyxSbY9V&#10;oztjzdjOtF93Ug9smdIHGyb2wqqxXbFibHcsHtMNi+i6cEd9jXo37JzRH4cWDcfJlaNxdp0EIdhH&#10;95lVo3GG1h1dNBQHF6hCa/5gaC8ahHNrR+LmzkkwPjQXzrqr4KW/AT4G6+GptxLOOotgpDkFN7er&#10;4ca2sTDaNxEWWpNhfmA8HmwbgVvrh+D+hqEw2T4MtppjYbN/Ah5uH4mr64ZAb3lf3No8FPbHZsDz&#10;7CL4XlwOX4MV8L5C0xsr4X93LXwerYbCeSNiI3YjPuUAUnNPI6voEkpqHqD0jR1KX7qh8pUryv9w&#10;g0v+OBil9Id97gikv9JBYNEK5Lw+Tvvdh6J8PSxyO8H/yXhkvTyEZ78Zo5aDUv+ehpQn97Dy2mfY&#10;drsTjpnNwFnD7XCNsEZMZgISMlORW5yHktIy5OUXIzu3AImp6UjNykJcagpiU5KgiAmHt8IfXsEB&#10;CE+IFeJ4EAwhvBQhAj5YubjCLSAQfiFh8A/hwNVJAkKExiQiIDwGVq6u2KK1B/PXLcK05dMwY+UM&#10;zFs/H6t3rcae43ugpaON45fO4fSVy9C7dRv3za1g5+4t3PpEJ6QhJ68EubkcL6Kq3n2RGLRnAMHr&#10;yipRSctPqmpQTsvsOofXFZdWIl/AiDIBI9i6ga0ceBCYAQR/fc6DvTzlZR5g5oHm1Iw8MSDL1g88&#10;AC1bNfB2nvIyW0Jwegw3GGxwXAcRx0E5sMsggr9252N44LiQxOXgAWO2hGCQwPtXlD8VYnjCU7Z4&#10;KC2tFumweB8BN3jwOrsAxXxuHBuioES4bcqj9LLziuhcq8T01l1DLF21DguWrsLcBXMwcuxw9O3f&#10;G71JfQb0Rf8hAzBs1AgMVB2MvgP60XoV9FLpg+69e6I3qVevHujZq6sAEGwl0b1HB/To0x2bd2zG&#10;9Xu3cO6qPg6cOoHtBzSxafduaJ04Cd0r13BE9yJuPraAoaUjrF184RcmwQNfRSRCoxIQRMv+ihgB&#10;F3g9B672DY2BIjpJQInHdBxbTLj5hggrivsmNrBz84UT7W/v7kfTQLjxcSRnj0Dhmsk/OBoeXsHw&#10;9Qun7cGwdfUVAbCtHNxhaGoNK3s3GJnbwcTKSawzs3WBtbMX5eUACzs33H5gCgtbNxGfwsbRC450&#10;rCPl6RMgBRCPpXuPXXTxPSFbx2TTvchWMyy2LOBYJOFsZeHDVhyh8PKPFEBCBCiPThbWNhl0H2Vm&#10;FdC9ILldku8Dnspgga+17JKJl/n+4XtbWDXQvc1gQAZa4r5gOKW8z/geZlglQBz/B2i9DOzY0oHL&#10;nZZZQsdxPAla90Raz+lwXhwPgl0ysWVPbg79t6qeo6iiArllVdA4pINHFj50n1WiqPwZqp6/RlX1&#10;W+Tn5EBB7/1A/2MI8Kd2aNBOKNilkR+DCNZHIETQ3gaQ0EihLBk8NFKDa6X3FRHMoOGfClMcQDjD&#10;B8VBkjaiFIcRzRKDju8rkvbjgcD3AlazH3gFlTdEC6H+B6Hw2Qcf913wdN8P47s7oL1zKrQ2T8Te&#10;1eOwe9lY7FmqBo0Fo7Bz3kjsnD8a+5dNgM6GadDfPhOPDi6G5fEVsD+5Cj4XNiDy+g4k3d+HTKOD&#10;yDU5jCKrk6iwP4tq5/N44nIB1W6X8dzrOl763cZL3zukuzR/Dy/876I28D5qgx/iRRAp2BAvaVob&#10;SPsE0j607UXgAzwPeIAntP4JLVc4X0au0RFk3NdEgdVRlHtR+zDaAq9SPfAi1QtP2BIgygovIqm9&#10;FvJYxIp4GmUtXDI9jXZATbQNqoKNUMrxIGjKganZTVNFpCWK3G6g0ueBGNivpnQK3G+iyOMmpWGE&#10;pwkuqIp3RVmAIQpdDeohRFWkLZ5ESSCimGNEeN0Q8KGIzrvM6wqK3Kn/4aJHy+epH3JaQAgGDxxk&#10;usKDttvrIv3RfqTe341Ci+OocNBDsdUp5FueQJnjeRQ7X0CpuwGqqa6eUx51Cc54meiOZ/HueJFA&#10;ojK9SPISrkOfJXgKqweGLtX/D3vvHVVF0rV9O/eMzoyTx5wjBjJIEgTBhJgVc845gDnnnHMERREk&#10;5wznkA45Z8WIqIiiKGCc0evbu/ocwJm5n/d91/r+edaas9a1OlVXV1f36a6qX++9+QOaRA885uDb&#10;sdepT3EDT2j/xwnOwo3UY9lF3PY5jHzXnbhD5WUXUvcCjuA2leemxw4UuO3ATT8p7gMHrL7lewi5&#10;bruQfm0zcm/Qdve9tSAizWmLABGszGvbEHViBUKPLoHs7FqkexxEYdBp3PQ/i4LwS8iLcEDwmS1Y&#10;OFgfE8y6YpxJB0ww74qJFl0xxaIjFlp3xbbJvajtNQhhu8ch49QsFDsuxiPX1Xjpuw2vAnaiJmS/&#10;iOXwNvwo3kYex/vIE6TjeBfF1g5n8T7mPN7SPfQ+7hw+KC7gj/iL+Bh7EX+QPsU74GPMJbyTnUJV&#10;MN2jHmvx2GkZStjN04W5eOC4EGUudnjpsxFvQnbhQ9R+yu845XMOHxMoD8rvXdRxKscelLltxEOX&#10;tSjz2opXoUdQE3UeNTI6Hh3npdd2FJ1fhJ3j9WDWndrVBnoY1McUA8wsYNHbAn0tLGHZzwrmI/ph&#10;6PShmLVqHOy3T8La3ROwYe9E7D82GSfOTccFh1m46jQL7i6zEeC9EBGB9pCH0H87Yg1S5OuRFrMO&#10;GbHrkRrDkiBErUUEQwj5aiST+EOkWtdMAiT8v0IITs/PkzoI8VfwoJL0jJKUEr8OyQp6XiWsR7pi&#10;k4AQbAHxBYTgGA5/1V+gRN1gvkoMDuoNzCczgJAGZ9k6oCjlEOmwcvpP2o/ClH1iXwkacF4kzpuP&#10;p1SeKB9DCJUlg+RSSQo+Xd8ioz4ooP90bb4MIyTIoXLTxOlVFhF1rpnqLCN4nQQiVPl/6Y6pgM5T&#10;Aix8nodxM1UJIv4BPtRXfQihGgSvG8BmMYhg1Z+nY7GSuK74uH+XKi4FD4irBr4ZQtRXHYTY9zcA&#10;8SWEkADEzWQVOFGt53JLaWvLyxBCWDrUQYj68KEglo5HKmTgEEvHjKEpqUApsT5uH/JpWl/1YQSr&#10;DgpQfSjjM6hAxD+5Y2IV0nxdHf9dBVRHkqSYEPl0DgX/oLz4PbXKVdBygqR8ljKYdZ5IpwQVSn1R&#10;fgFhqH4oHUsVK4PhQR1IkKSCEyxerg8ziqishQxASIUC/qjE+XL+XO9U30oVxe36RzGEyA7fgETv&#10;ZQi4NBvHNg3Fcupb21poUR+/IwYKCNEO/Xu0RT96dlqxNUS3VrDo2gJ9OjeDWaemMO1Iat8Mxu2a&#10;wKBtEwEh9No1hQ7DB5pnadaDELqd2kKvc0fodOokIIShRk+YG2hjiIUhxgwywTBLLZjpt0f3Ls3Q&#10;5PfG+KFxIzRp8gtatmuJDuqdoWagga7GWmhp2BM/dmuDRq1/q4UQrAbfNtypHNL99/fv73/X768Q&#10;wst5vNDfIMSNidQQmSCWvUg+LhMFhPB1ngBvFkMIl0nwcZ1Saw3xP0GIUOGiaSZC3Nh10l8ABOu/&#10;Qog6yMDWD/UhBEOJ/xOEYGsIFYRgV1D/DUKoQEQdhKBGUS2EWIroQErLEMJ/CcIpL9eLM3FwwzSc&#10;sJuFkANrkcYQ4iq9FJyP4s6N09RhOYdSr0t45C2BiEe+DCKoMU5iCPEy1I06P/6oTgxFTboM73IV&#10;eKuEEG9vZeHd7ToI8bYwWRoEZwhxM0NYHNTczhWumv4JQvwNQCghBFtBvBZWELEiMHJFeih1ZupD&#10;iFBU5UTjVWGCABHVt1JRJUAE7X8vG1X384Wq7+fWxoioKclFNUMIjpNwJxnvbsbgmcITt6/sww0b&#10;c+zv1hMH9JoidcHv+ONMQ3z274kPkWaATBufZV3xp1yNGuqGQIIFPiVa0NSSNBCItyENBhKtgeRB&#10;+DNxGD6k9MUfchN8DuqGj1e/Q8G2r+A5sQFujG4A5zENcHpUA2zs9x+MV28IkyZfQbNRA+h++x30&#10;Gv4InYaNBYQw+vE76P/wPXR/+RojOn+DfQNbIWq2Hgq2jkTp6SXUIdiF8sBzqIx1R3VqGKozZHiT&#10;E483eZKVyrtidj+Vj/cPOB5EEd49uoW3j27iTSnP38G7h8XSNqr/91Rv72/RNStKoutK17CYrqFS&#10;1cV0LW4l4GUe1Rddh7IET5TGOAkT/Ifyy9Sh88PL7Fi8zE9CWXYM7kd6IO7sZly07YPzPdVxpYsB&#10;9rZXx+bfO2J5k6aw79gW14Y2wYsTv+OTnw4+KUbic+p4qr+p+DN+Diqj5yNPPhuJkUv/EUIoIv8u&#10;BhK1AIJVD0LwsgpAsGJl9oiTU+dBTv8dHkiJWoLo8CWQhy2GLGwF/V/n4Nqp8dhtZ4GZNt0wxqwL&#10;LHRaw1y7NfpoUqdJux366bZGP70WsO71O4YYNsNQg2aw1v0NVupsxUDXsVMjGHT9AYZdfoZBxx+E&#10;myXjzt+jTxeGEN+hH6Xrr/EjLNR+gBFt12n9PfTbNaY0jWHR80dqbPwiNEjnV1j15KDUP8Kyx08Y&#10;qNUUg3u1wSD91rDSagFLjeaw0mwlxBBitFErzOjfFctH62DZSHWsmaAHe1s9LBmuIWJBrBlriE2T&#10;zbBzVj/snmOJbTP7YMuM3tjOrpdmmGLv1N7YPa03Nk0ypLR62DzFBDsn07YpvQWEODrHBKcW9saF&#10;Jb3hsNQM55b0wb6pejg8szdOL+iLC0v7wWvbSATvn4SAvRMQfnQWAvdPw7UNw3HBfiC2TzfBEhs1&#10;zDBvj+l9OmKGRSfMsmRLiNYYb9wWY+i8VBBipkVnLBrUDYusewjIsGCwJmb2647plt0x3qIbxppK&#10;EGKGVTcR42L9+N7YMdUCe4QVRD/JCkJACFNsGmuAjbR9w3hjbJpgIII8nls+ENfWj4LfnimQn1iA&#10;+HOLEXWEnunU0XVY1hcn55vi7BILXFvZH27rBsLHzhxei0wRsKIf5OtskLDZBmk7h0K2Y6hwwXRi&#10;Vi/qWPekutDD9fU2CNo5GuH7JyghxESEn5wE2fnpiLg6DYrwecjOt0f27bXIL9mB22WHUfLiEkrf&#10;eOPFx2i8+BCJRx8C4HvbClcKesL7jjGSy5Yi9cVUFL/eg/IP7ogqnYlrt9ojqqw/7lZvxYt3V1H9&#10;Zyj+fF+A8CI7jD/VAAvOdsCyC/rY6zILpzx2IiotCvn3CnH7wR08Lecv83nAkwcuK3C3pBS5hUVI&#10;y8mBIjURUYpYBMsjERgVDt+wUPiFs/udaITGxgkIce7qNZy/5gwXb294+PojPjkdyVm5iEvJRGJG&#10;HuTJmQiUx2DDnm0YPGEoBk2whs3kobCZOAAjZw7Him122HfuMNbt3Y5F61dj1dad2HbgCByc3eEX&#10;HIlcjt9QcBd5+bfAsRQ4VgIP0AoA8ZBd0ZThKZX7xfNXeFb+Es+evUTZM4YU0vnwYKz01fgz3H9Y&#10;N5DLg8A8mMsDsTz4y1+M8/y9Enax85jSSgPELE6nAgs8gFx8nweSn1AeZSIdl4uBQX3rB5X42BxP&#10;gPfj7ffouKq4Dxzz4fEjSlNaTmWvxIuKKlFeHnQWcQHo2MLiQwwq0zm+rKJ5hhNUvgdS3Ijc3Hw8&#10;eVJOdUDndPc+Zs+Zh/ETJsHAQAvdundAtx5doaWnC61evaBtZAw9QwMhbX099NDUQJfu3dC5mxrU&#10;uquhM3VCuqp1RI+eXaCu0VVYTqhrqaGjWnvsOrgT+08dxuodG7Hr2AFs2bsHa7dvw8otW3HGyRmO&#10;Hn444XgdF529cOiUg7B6uE11mZCajWhFmnCtxIP9DB04lsNFZw9ccfUR7pt43VlHF7F82cVbuFjy&#10;DIoUUwYW7H6JrRw8fUIRGBKNqKhEyKKSkJ97F1ERHNw6FvFJ2cKqggECBxWXxyYjLDIONzz8ERAc&#10;hZDIWASFR9OU7tvwOBFnIjQiXgSLVtC+aVlFyL91V7gC42vNQaOf0H3E9wzHcWCp3HJFyhMEgAim&#10;c+LA2mxBIYvLgCKtQFhCZObeRlFxiQAZfK3ZUuZuySOUPH4q7jvOn8X3neoe4fW8zOvZ0kVYMvC1&#10;Z6hA9wPDM97G6VX3mOr+5TQqCwj+XzCoYxjx9FmlsNh5+PgV5fFaQAgOVs358H5SHnSs51Vgi6Hs&#10;7Lt0rz6nNM9Q9uIldu07hS3bTuPhQ7qXy8pRVkl5PH+K5y+f40V5DW5mxSAsZCNiYhYiPmaBeI8m&#10;8pfESgDx/woh6g/UJSq/TP671im19gsxhEgSg3rrSRuQGr8RaawYauvWU6r48lkKZF0HIagdIALS&#10;UnuaBxOjVlNbYRVk4SsQGb4G7ldXYdMKGwEh7GdYYvkkC9hNpKmtmQAQS8f0werJ/QWEOLhgCM4u&#10;Gw6nddRn2TQBobtnIO7wXKScXITc83YodFiNe9c347Entdv8D6Ai6BCes9sltnqIPIeXkQwfGDQ4&#10;4rX8AqpiHFEdd1kAiFdxTqiiaU3MeWEJwYGpGUK8ir6MFwoXVCa541XMZZT5HMCdyytx/9oaPAk9&#10;jBeJ1/AqNwhVN6mtnB2Elynu1IZ3w8tEZzxVXMULWq7M8MHzFGpTp3nimXIQ/jltL090Q0WGP56m&#10;+6AswgFPSBUZgXiVFypcMd0PPI7Hcuo3JHuhLCuE2tIuKA05Rvs7CFdH7AKpPJXeZ2m+It4CB6W+&#10;H3AQpUEH8SSM0kWdxQOaL/Hbg7se21HgtF5AiAd++/Ag8BAe+u6j+tqAO5fsUXxhFZ57HcDLoGN4&#10;5n8YlWGnUBZ4GI9CjuBFzDm8SnLD60x/AR0q8yLxpiACb3JDqI8QjNcF0dSfiEJVFseS88NzKmsF&#10;g4gEd5TFOFM79hpK468LEPE82RWvk13wNOIc7vhyvIrDwrXVrYBDuOW9B8W+e1BI0wL/g7gfdgbF&#10;AceEWyYGENnXt6HYZz/u0ToGEelXtyLJYQNSnDYLS4jUy5sgP2knQYgL65HtcxQP6PrdCb6A29FX&#10;cTfeFR4H7DGnnxYm9emOMYbtMLZ3Z9j27ohJ5h1pfQesHNGT2mB94LlxBBQHp6Lg3EKUXF+DCp/t&#10;qPTbjWqqzxqqk5rwE3gbcRofos7gfeRZvIs6hw90//xB1/yj4hrex1/Ax4RLtOxA62lK+jPOER/o&#10;etZEnMALv+144mqPEoeFuH9uHkouL8Jzt1WoCdiKN6E7qV+0n/o3h/Ah/jTlcwEfKK8P8efxJuIo&#10;XvrtEhCi1HUdnjIcCT8m4Nor2SW8T7yO91EX8NJ9A/zXW2MItaNNtNRhY9kfgywGwNLUCuZmfWFp&#10;1Q9mAwfCkKZ6/ftBe5AVelj3Rs/hpjAZawHrmTaYuHwU5q8fjbV7JmHPqdm4cnE2XK7MpT7+QoT6&#10;UZs+ZCniqf8gQQh6NggAoVT0auEKk0HEXyHEX4HDX1UfQEgQQgIQEoRgKwh6htC0/jNNpfoAIkWx&#10;HskJVK5EdsW0SUgFIVi5im3II+UnbP9CEohQxW+QJA3m18EHSXSvMoBQuiaSdKh2YF4CEXUqpG2s&#10;+pYRdXmR6Di1cSVqyyJZMKjggUoqAMGSIMROsEWGiNsg8q1vFVFnbVGXlyo+xEZkxrEkCFFnDcHA&#10;g49Dx68fmDppP+kASYIQRTxAn3wExanH/gYe6uu/QYjar/F5kFk1wF8rhgWkWvDxd9V9lV/3lfxf&#10;IYRK9SGECiqw/g4hjpG4zP8dQnA8C9XAeiG7+vkfIERRfQgRTdtYMZymDj6w8thdUL3lLwbz60EI&#10;FYj4rxAi4TCVTwUa/ln5CiWAYFF56wfHVimPVQshJAkQodhF63Yhl7bnxO4i8XSPcp621VN+DP1f&#10;uB6U9aKqMwlG0P9Gqb8CCV5X3y0UgxKGHuxuS8TPUOYnQYddtSqIpf8Bqf66+iqIpnJHbUKK3wqE&#10;XJmD09uGY+UsI4yz1MEgvY4YxC6ZNCQriL9CCPMuzQWEMOvYDGbtm8OkXVMYtGsC/XbNoNeeLSAk&#10;ACEgRNtmIh7ElxCiI/S7dYeRhjrMDXQwxNIQYwYbY0R/bZgbdoBG9+Zo3uwHNP72G/zy+09oQnm0&#10;6dEBHXv1QGcjDTTR74bv1VqhYatf8Z9fvkcDjgPR8Ov7DRo0+Eoa0f339+/vf9nP/fpIrRvXRoPl&#10;dm2MgBEezuNqJYAESeWaiQGEl8rywXkCfOrJ9/pEIX+XSQhwnUyaWgsigtxmkmZ/oWD3OUJBXrOE&#10;Aj1nfqGgf5LHDNqH85yKACXs4BgULJ6XAmJPk9Lc4LgUNK+0oAih/UO9ZguFe88RbpQifOYhyncB&#10;ZL4LBYyQ+5MCFiO6HoiQtKx2PjpAsoKQByxAhO88+LjNxaUzc7DLbhxOLp+GkH1rkHqWXvZX6EHv&#10;RC/F68dw+/px3Hc7gxL38yj1vIhHXg4kR5T5OqE88Bp1jjxQnRCMN2kyvMlWoCY/BW+KMmsDUkuA&#10;IQtvbnM8CNKtDNQoxet4m8pdU30xoHh9M4M6SCR2v6RSQSpe58dTh4KUFUudJI4F4Y2n8S7U4fLE&#10;y+Rg6lBFS5CC0lXnxVGZ4vC2KEH6ov92hoARbBXx5h6V8UGukHA9dD9H6PXdTFQXp4m8S3zOI2z2&#10;aJzp0Q17ujaHq01TPN7dGJ+udsDnEEN8ijEBYnvgs6w7PkcbAAl9JEuIlP74I4XdMQ3BH0lD8DnR&#10;BkgcDCQPx+fU4fiUYEP7mAKBbfDW6WukLmsA97GkCV/h+piGOGHTAOtMG2BStwbo82tDaDb6Hj2+&#10;aQidRt/CoFFj6H/bGDqNv4Pez1/D5JcGmKLxO84M7oiIRWbI3zsepZeWUmN/J3XKTlGnlDpPCb54&#10;lRqM6hw5qrNj8S43UQCdN3eoDtgV1n12SVWA9yVFeMdQoqQQH+7n4cPdbHxgCFGcgrfFCry/nYL3&#10;fM2K0/G6MIE6nXK8zAzHsyR/PIl3pw7ldTyKcaIOnDteJIfiRXaMABCv8hJQkRqBosCziNi5CKeN&#10;DXGha2+cVzPH9jZdsfr39ljZjNSpBYInNMeHk23xMUSf6m0MkDIRSJpCdTYDH+Nm4o1sOgoi5iIh&#10;jC0UFkMRvgiJYdQBCKNGP3UsWIrI5XVSggpFJG2LpP8GKSaKOnsRi2olj1wsFM3QoZ7kkUvrRMcJ&#10;8ZkDT4cpOLJhIBaMUcfIPm3RX4de8OpNYazeEkY9W8JMqw3MNVuij/bv6KvTFFbaTdG3588w78aW&#10;EN/DSK0xjBlAdPgJvdrRcvtGMOnYEKadv4Vpl+9hxoGru/+M3t1+pnQ/ChBh0rmxELtjstJUQQie&#10;/ixBCd0msNZvhiG9WlODpBX6anOZSD1bwKJHKwzUaY1h7JKpb2vMH9oVC4Z0w+KhGlg2So/m1bFy&#10;rCHWTzbBhim9sXfhQBxaNAAH5/fD7llm2DHdBNsm6WPHVENsHK+Ldba62DTOGFsn0PqJRtgz3QgH&#10;Zxrg0ExDHJlthFMLzXBiPoMJAxybZ4rjQia4umogvLeOgvf2MQjePx3+e6fixpZxcNowGhzYeuUo&#10;Hczt3xkzLNphillbTLPogFn9uogA3xPM2lOntClsjdtjoklbzLLojOVUfrsROlg5uheWDtfF7P7d&#10;MYXWj+/TFWOMKJ15J8yz7oGlQzWxaZIJ9szqiwPz+uPIgv44PM8Ku6YYY/tEQ2yfYIw9k82xa4Ip&#10;dlO6w7PNcHZhX7htGEnPxGmIP70Y8WeXQnZ8Plw3jMLlhf3gMMcUDov6wNnOEt6r+iN0fT8kbrfB&#10;zYPjUHJiMh6cnIb7p2ci5/h0xOwcBY8VfXFkYk+cnmMAj03DEbRrNMIPTUTIoXECQkScmITo89MQ&#10;6zsTsQnzkHpzBXIebETe4x24VXECdytO4+ErV1R8DMeLd2EoeeMDr7tDcangZ8gejkRu5SYkPZ+N&#10;OzU7cLtmMwLu9oXLrQ5IejkR92nds7euePchBTXvsnA0aAhmnm2LmUe/h92VztjkboZDPvPhRv/b&#10;2Ox4FD4owp2H91D6kOMRPMPTZ/wldBkelDxE0a07KLhVjKyCAiRnZSJCEY/Q2BhEJSUiKjkZiuxs&#10;yJNTEJWYTOvjERwTC3+ZDJGKRKTnFiKP3dfclmIkZBfcREJaJryCgrHr8CHYbViHIWNHYci4kRhs&#10;OxRDxg/FlIWTsXjdfNhvW4WN+7Zi/7kT2HXyOI44XoVbeDTiM/KQkHETaVl3kV/4EDk5t3D79j0U&#10;376P4jscYFvykX/3AVskSC6aOIi1+Jqc5tnKgAf8GU6UP+MvxjmIrzQvSUrLg7jCDRIP0CoHitlV&#10;Dls1qL5gZ+sEVVwHPg5PebC59BEvPxP58TzHb2BY8LCUv2ynNCW0v3Iw+iHV9x2av/OgVLhbekzH&#10;e8SDw/XyFmUokaw/WJy3gBBcrruPcL+E83yKwnslyLlzV0Ch/oMHQ0tTG+qaPaFnoA9dg17obW6B&#10;PpYDYGE1CP0GDYaeoRF0eukLywgtfU2o6/SAplYPaOv0FIGrdXS7Q9+AlnW7Qk+3J/R79cQI28HY&#10;vn8btuzbiY27tmPl+rVYsXYN1mzdgi179mHPkWM44XAZVzx8cNHFHaevOOPcNVe4+gcjSJYA35AY&#10;ON3ww1VXHzhd98YVZ0+4+gXhhl8wfALDERLBsRyi4OITjODgaDG4HxQVj4BIWh8UhWDaHhoaDRnl&#10;FSVnd0nJAixERCcgLiFdKD4xAzHxqQIS8HI47c/pklKzhFVDVl4hMnPYNdIdJKZkIjU9R8At1fXk&#10;Or7LsRFKn4lB+Zz8O8i79QCZBbeRlFWI+PQ8RCfnICQ6WcSukMWkCJAhj02l/G8iNaMQWblFAhjw&#10;fa+CBDzPEoCB7hfezvcTgy92j/S4nEFVOR49fS7ujccM0NhKhu5H1X1wm9Lfo/uplO4byWUTuxtj&#10;l050Tz99Ie45vjdU9zDfz+mZt6g8d6kMFSItwww+1qMyCbg9ePRYHLOUljkeRkbOHfr/vxYwo+x5&#10;FS5d84LtjCX0H5BAHEMZETOilGOUUD6PylBUmISoqO2I5cE4+VIkcJBWEa/BXil2dUiKVoGH1Uqt&#10;IbFVgmS1IKSEB6xkluIvou1J8WtJ64SSFXVKU2wWSmfFb0YGKSuO1sXRNpLKCoIHH5NICZQPgwse&#10;FJTcr3CZV4iA16pyiyDb8tXUNrfHnrW22LBwMNbMtYDdFHMsn9gPy8ZaYZktLY+1oHeqFbbPHIA9&#10;c6xxcI4lTi4YiMt2Q+G5gd6BOyYgYtdERB+ai5QTi5B7bhnuX9+MMu/9eBF6Gi/Dz+Ol/Apexrmi&#10;ktq3VfHXUB1/FZVxV/Fa4YzqRFqX6EzbaF3sZWEVURnjSPNOeBV/HdVJN1CT7ImaVG+a90BFxEWU&#10;UJvwEQcF9tuLishzqEr3pfZ6DLWXIyWLh6TrJFc8S7iB57TP6zQfvKb15al+KEtwozaes4AT5Sle&#10;eJrmj+epAShTuOBx8Fk8p2O+KAhHWXYoHkU54KnskrAkKM8IpnZgCB7Suid0Ts/i2MKA2op0XuwG&#10;iWNJ3I+8iPuBR4SlQ0ngYTyR076yM7jvsxMlXlup/7ER96jcJR7bcM/3AB567UbZ9U0ov7IWla6b&#10;8S5gP2rC+Ev+i3gfdx6vY87gZTR/hOMoIMQLjn2R4Y/XeRF4VSDHi1wZXuZFofpWAqqKE1GZL0cl&#10;W0ZkUVnT6ZzS/fFI4YGyaGc85A9qYq8It1SvcwNRluyCh3LqC0Wdp3M6hXuh1EcKOoXSEClo9U1/&#10;Ogc6dwYut/0OI+3KRqQ5bUKh7yHcoTLmeB1Ctsc+JDiuR8yZFUhxXAsFbY8+vxryM6sRc3ET0r2O&#10;4F6sM+5EX0eB/DJyg89RH20sbHu1xQTLnpjUVw22Ju0wlmN9mXfEDKuumDegKzaP08OZRf3hv20s&#10;Uo/NwK2LC/DYeRVeem5Hjf9evA7Yh+rAg6gOOoS3YYfxLuIo3tE5vIuhelNcwXu6n/5IcsIHBhBx&#10;DCAu4mP0ebyLPI03wQdQ6bsDZS5rUOK4BA8vL0bZtSWo8N6AqsAdlOYg3smP4X3sKXxkC4hER3xI&#10;onySL+Jd3ClUhR3EC99teMJunNw24Bld21cMRWRn8S7aEe+jL+MPupergg8j9+RsLBvUHVZanTGk&#10;tylszAfDwqQvjOkdZW5ihr5WVjDp1w+6VgPRzaI/2tO6NrSttakB2loYonN/Q/SwMYLu6D4wmWSF&#10;kYsGYda6kVi3ZwIOHp8Ch4vT4eY8l/rvixDmR/2BYHbzuhKpUauEi9Z4/o8LeMDPL352Sf99DlTP&#10;cW6EpbScRetjGKZynBrqZwstU0IIuy+kAqqJKistASUYtEpwgyGqsNbi5x0911SqgxCbkRm/Bdks&#10;eoax6yHJ/ZBqQF+ykPjSVRPHbyAlsHYjv15g4/qD4KoBaxVsKEhkHRQD9pJ4AJ+1l0R51AIIBhs7&#10;a5frLBcYGNSBBxFIm/R3CCGVVYAGATEYGKjAw3bksCWFcOskAQiWKk8OQq2SKv/6x5DyVkKIxN2U&#10;1z7Kaz8t8zkfxq2koyhOOqaMB8BTVYDiE1QXrL+CB6oTBQ+E18EHKUA1STXIzFICgwKq4zrrC9ZB&#10;qX7rAQRVfAIVJKiLLVGnfAVfs3+WCixIoEG6hpI7JhaXnfPkAft9YiCcp2wBIAbqY+lasWJ2KSEC&#10;q95gvhJG8GA8p8mN2akU7Uvp/6psSsOSBvYl5cbtIe0VkqwN9gsxQPiyHiWx66RcKuP/STl0Dqxs&#10;Kmd2HB1XaCeyYrdLittG/5O/KytuK20nxWxBZjS1BeR0z5ByoukeVc7XV270dqG8GLofY+leYlDA&#10;QIDjdMTROg4aTsfKp7zzSLnxO/6mPJFGJd6H9+W8OE++BrRvDN2vsXTfxnBZKJ8YOi6p9hqJtHSO&#10;kTuQ4r8KwVdn4dL+sdiwwArTbDQxzLAnrLV7YqB6B1I7DOzZXsAIq25tagNUs1sms07N0btTMxh1&#10;bAbDDk2FGESwJYS2UjrtW0C3fWshnQ407dwB+mpdodtNDYbUf+hrogvboWaYMMQEU4YYYZSFOvr0&#10;6gy1zk3R/Ofv8MtPP6Bp6yZord4cXQw6kLqjhXYX/NSpBb5t/iMa/vwtvv72KzRs2OCYcjj339+/&#10;v/99v/oQQgIRklWECkIIAEFTjhehcsWkkgQjJpImwYetIFwmw9d1MvxoygBCpcAbM8AQIsBtFgLd&#10;Z3+hII851AmZ+YWC3Ck9668AguUxg/abRqK8lfCBwYMKREjblBCCg2PzVGkNIQWrnl2rUBLDiHDv&#10;eYj0WYAoksyPA01LIIIhhEoqAMHz8oCFtQrzngtPl1k4eXgyNi4YjqNLJsF/lz0ST9LL/RI93B3o&#10;JepELzanw7h9/QTuupzG/Rtn8YAtIzwdBISoCHXFq2gfvEkOw7usGLxVfmXP8R5UAILd/vwNQtxM&#10;R80tUrEEIhg4/JOqKF01qeomB6FOJbEbpiTqSMQK0FCZIcOL1GA8TaDOQqwLXiRQhykjnLbHUacq&#10;QcAKhhDV+aQCmqeOcU1xGmqUrpn+CiFUqr6fjTcMInKjUR5xHUkb5uOMRg/s69gCh7R/QfLS3/Du&#10;XBt89lPDZ5khPsfo4E95d0CuC8Sb41OSBT4nD8bnlCH4M2Uk/kwegc9Jw0g2tN4Gn1KH4FPyMEo7&#10;CJDp4JN/c5Sd+AphcxrAw/YrOI9oACeaHrf5CutMvsKYLl/B4Lev0a3RN+jZ8GvoNGoEne++hfp3&#10;jaD+/TfQ/q4BrJo2xCzNH3B8eDfIl1ni7t5xeHR+CcpubEO5z3E8D72I5zLqJCb6ozI1HG+y4gTI&#10;qSpIRHVRKtVzGnXIqF647u/RdbtLYkh0Kw1vb6bgbVEy3t9JJ7EFC12TIgV15KJQkRVKHVF/6qB6&#10;U6fSHU9I5SL+A8MgOV7mU7qiJFTmJaA8ORS53ifgazcVp3X0camTCY6164X1LTthTdMOYrpNvQ2S&#10;FnbCp0tq+BRhjD9TxwLpE4HUSUDSJHxWTKRO0Vg8k09HfvgCKCIWIT6S4YM94sIlAFFfKgjBiotY&#10;irhaCLH4v0MInqoUQcu0n1D4EkQEzIfv1Rk4vcMGSyfrYLRlRwzUa4k+GgwhWggIYcoAQqMFTDR+&#10;h4n67zDu/isMuvwAg86NhXp1bgTDzt/DoMP36NXuGxi1/xomnb6BcadG1Dj4FkadvqftjWHY5UcY&#10;dKL9OjSmdY1p+/cw6fI9zHuwpcRPAkKw2MpikF5TSbot0E+7OUzpuIbdfqPj/QrDjr+hv1YLStcM&#10;I42bYPrAdpjRvyNm9lPDvMHqmDOoB1aM6YXV4w2xZoIh9swfgP3zrXBoIU3n9cW2qUbYMlEfWybo&#10;Y4OtHjaO7YUtlHbrBAPsnm6EA7ONBXA4MsdYQIeTC/uI+b0zemHfdAPsp+mJeb1xeeVAOK8dDJf1&#10;w+G1nV1TjMG1DaPhtGEMDswxh/1Ibczpx26Y2mG6eXvMsOykhBAc46EdrLWaYIR+a0wwbos5ll2w&#10;bIg67EYyhNCXIMQAdUylzvk4s64YbdgOUy3VMH+wBpYP18aWKabYOd0cB+czhBiAw3OtcGCWuXAl&#10;tX+mBfZMNcfeKX2wf1ofOhdTnFvYF+4bRiDswDQknF2M2FMLEbx/Ki6vGISL8y1wYZ4JLi0whvvy&#10;PohaOxBZe4fjwelpqLpuh7fua/DabSVe3rDHo2vLkXd6JqJ3jYHDfCNcWGgC760jELx7HMIPTUbI&#10;oYkIPjIRIScnQe40A3GhM5GYtQjpd1ei4Ml23Czfj5vPjuNh5XU8eu2J0jc3UF7tjwdvPeF21xSX&#10;C35F4rOxSCpbgMxXS1Dy9gJuVe2F500NuNxujoxX01HyZhcqP3jh/YccPH2twNrLuphxqgWm7mmK&#10;aQdbYuHZnlhzaQh2Oi7FabeDUOQokFNcjDt3S/DgYSnpAakE9+4/EIP7dx6UoLD4NpKzspCYkYGY&#10;lGQER0fDPzIKXiGhNB8Dn7AI+IZHIiQ2DpFJSQiSxyAsRoGk9GykpOchJSMXyRk5yMgrREpOHiIV&#10;CYhOSsYlFxfMt1uB6QvnwnLoAFgN64/hE0di3MyJmLl0LlZsWYsVWzdi7d6dOHbFAY6ennANCIE8&#10;KQtxyXnIK+KB3Ye4V8LWC0/xoLQcJY9p/uFj3C99In3tTRIDqjz4+vi5cNvEwa2fV7wSg7Xia/Fy&#10;HryVoAUP9rJ4Xmyn9Dzgy+IBYwlySAF8OW9OK/Km9TxYzHXG06c8UPtIcqfDx+NjCNdKtM+DR1xW&#10;EpWVXUepylnygPK8/xj37pYKawkGHgw/eMD6NomBBrthEuvvPkDOrTtIy7uJrPxbcPPxx/wV9rCw&#10;HoxeJqYwMbWAmYUV+vTtL2Q1YDCsh4zCwMEj0N96CAx794GxmRkMehtB31gfhqYGMDTSha5eTxgZ&#10;66C3mR5M++hQPloYZGOOYaMHYMAwC9hvXgn7LRuxcvNGrN68Bpv3bMe2/btouktYRSxatQYr1m/B&#10;9v1HsfPgcazbvgeHT1/EZVcfXHMPELEiOD6Eb2CUAA+hcgV8giIQE5eCoOBohEcl0PZ4KBSZCKP5&#10;cFrvEypHREwy3UeFUCRmQhadKCBDhEwhIERG7k0Rc4FhA4MHtn7geV7HcUA4bgfHdFDVJ7vTYvdb&#10;OVRvPBD/7EWVmPJ1YFDAcEfEBWF3TNm3kJCSDZkiVVhrcJwLttDguBJcvrBIhYAPOfkctJzjjtyu&#10;hVUq10qcp7CAIfE6vvY85fuIA0wzGOBjsxikPaT7gi0Y+H7l+0t1j/J2hhAqN0zsGootdvjeZ0sI&#10;CUJI9y3fkw8fllPZbtE9W0nlqBBpuTwMHR4/fSnBhLKnYvnJs9cCQnAA7dLHL8T9WFpWCW+6Jv1H&#10;TqFtHFCb9n9M9/bzSvofvaJjcHDs53hWXoHkBE96p26AQr4EyTwAF03tS+VXxRwgOonEUxWAkOI2&#10;KAfiSMJtEklYLiglYES9ATqVxNfDSqUqaF+lvoAQJPE1cTwDifVCX4AIEltNJAkXTjxYaI+E2BU0&#10;ZfEgJIvPg7bFrEVkwDoc2zENm5YMwVp6T9pNtcDS8RZYNo40tg/sxplh7URzbKL1W6f1xeaJJtgx&#10;2ZTeiWY4PqcvLi8bDLd1oxC8fSKi901DyuFZuHnBDg+ub0G53yG8DjuNKtklVMUzcLhBckV1gos0&#10;JdUkuaE6mdYn3UBVwnVUKa6Srol5ASBSPFGV5i1AQnWGL14nuqA89CSe+u7Ds4CDeB5xFq8YUuRF&#10;UFs3FJVpvqhQ3EBFjJOIpfA82gGV7JIp3Q8vSM+SqJ2toDYkuy1iMJHmj6cCTtzAo+BzeBpNfYLs&#10;IDzLCqP2uLMIUP00/jqeZwWLwX+OF/E48oKIrVCmcBVA40m8k3DJxDEmSkNP4J7PHtz13oPS8DOU&#10;30WUBB/BXQYPLutx+8pK3Lm6BiXX1uLR1VV4TtNq9634SGk+yc9T29CN2tee+JPO42OKNz4kuOFD&#10;vAvepnuhOtWT6sFLsojIDkFlLrWB88PxKi8SrwpjqY8RT/0F6k9khQhY8TwjABV8fnGueMiuRWOv&#10;4GmyF15m0fmmuuEJ1fVj+UU8lJ0TKgk7i4chNA0/i/sRp/Aoll1aOeFByElkOW8VEKLA6wCKQ84i&#10;z+cIcj33CwgRe9YOKTRVOG2GwnEj4i7Qve+8Gzl+p1Ca6IbiaGdq515CpOM2bJvWD4PVqa2n0xLD&#10;DVphlFEbjDFuQ22jNsIl06x+nbFiiBp2TdKHwxJLBG8dhZSjU1B8YSEeU309c9uA526b8NJzG175&#10;7kSV/x5UB+7H25AjeBd1Bh9iLuFj/BX8Ee8oLCA+UJ2+izqBt+FHUBW8H8+9NqLMbQ0eUpuGYz88&#10;c7NHld96VIfsxttIKQD1h9hTVOdnhQUEQ4j3iQ54n3ShHoTYgTKPDXjquQXP/HajMuQoqunYNfJL&#10;eE/37geq1zcRJ1Hmuh6HpvZBf822GNRLHzZ9BqBvb0sYGRjCxMAEFuYWMLW0gr7VQHTv2w/tzfqg&#10;lYkx2piao62ZOdqY9Uar3gZoZaqH1hb6aEnvrM79ekF3uAmsJlli3KJhmLtmPNbtGY/9p2fBwWkh&#10;PN0WUfue+g3hq6ifsIqeWwwc7ZAgY9EzipQg5/8/azXiabtw3yosHpaJoPkMICQIQfvE0P71xPBB&#10;SDzrWLyOnoVK1YcQaQmbap9t/wghSNJgO4ktI9j1UT0IUacdQl9CiL1QQQh2HSQNYEuD4gJAMHT4&#10;AkCwpAF13p8H9FVujuqAgWqZjsWD/0oIUR8aqKSCCXWg4J8hBOfxfwMh6gOI+hBCZQkhQASVOTdp&#10;H+XD56GEEMlHRABiYQkhQARLAhGSRUGdJYFqsL9uwJwH0ZWwgaXYI7lNqo3fINWziP2QvE8JIVRi&#10;EFHfAoXLw9eC8qwHGFTBqCXROfyD+NjC4qIWKpGUsIOtPvIT6ZwT9iJXsQu5bAFAyonbidxYui9i&#10;qC6jqZ54sJtBw18sAXidCkB8CSGoTuutVymb1quksiyoL7Y+YNW5SlK5RKpTLq3Piafn3/+lJPiw&#10;Q0gCEErIECd9bPBXZcZuQkYMKXojMuQbapUl30jiaT3JWLQfKVtO9xzVlVRfdF/F0v0YQ/cZg4PY&#10;zUI5pGw69l+VI9JIEsBBKa5/6Rpw3iQqF4vhh2qdKo1Q9DZkR25DWvA6RN2YD+cTk7DTbhDmjdHH&#10;iN7qGKzTA4M0O2Igx4Xo8V8gRGcJQph0al4LInr9nyBEp/YShFBTg4FGD5gb6WD62H6YN7E/lk3q&#10;i9mjemGElQaMdduhVfMf8csvjdG09W9o17MFehp0gKZhd3TS7YjmXZrhxxY/odHPjdCg0VdQDuX+&#10;+/v397/zd/3ySC2XK6OhkqvTGKEbV23hRmIXTTwVy0pAwetYHtc4HsQkJYRgADFF0vXJ8CP5u0wh&#10;TUOA63Qh/xsza8VAQiXJUuJLBbIYOPxFAR6UFwekrud2iaGDABG0niVtV7lmmoogT1YdiBDunrxp&#10;6j0LoT6zEeYzBxG+8xFJCuep3wJEMYxQWUaQov0XIloJHmQBC4QiSWEclNplJg7tscXKWQNxYME4&#10;eG1dgpgj1Ag6uwPp5+nFcYleYA70cnM6jOJrx3Hb+aSAEaWel/A88DpeRXqiWhGAdxlReJ+nwLui&#10;VHy4nY33d3OF3t2VAMRbhg381X1RughOzYGlWSoQwaqm+b+JLR+U8OF1QaKwbnidR52FHBkqMyLw&#10;IjUEzxN9qMNzA09jXPAyOUCAA4YN/OU9p69mEJEfJ8DEK9qX85KCM0vWEByM+q8Q4k0JTWn926JE&#10;VCb5oujkNjga98Hxzp2xvcvvcB39K8r3tsTHax2BsF74LO+NTzEa+CzTAmJ743OiEZA0BEgZic9p&#10;4/A51ZY0ijpIw/EpyRqflBYSAkwoOEaEOj56NkTulgYInfwtvGwbwG1MQzgN/w+OWTXA4l4NMLDD&#10;f6D5YyN0a/Q1enzTABrfN0LPxt+hx/ffCRih17ghejf9CjO1f8Pp4V0Rv9wCt/aOxZPzi6gDsgHl&#10;nrtR7n8c5RGX8TzGHZXJwXiZEoKqjEhUZ1Od5cRQ3SWghuvnZiopmc4/Ce8KEvCW6rCG6q6mgNbT&#10;NX5dEE+dzQipE0ods/IkL+qg+pKo40Z5vqQ8X1N+bCnxgvKpuJWCl3QNniQGINvlAFymjMD5Hvq4&#10;1NEIO5t2x6qm7bG2SVtsbdMFJ3u1w531PfDZWQN/yszxIXUsPqWPp/obS/U6ClAMx+fowfhDPhpP&#10;ZTORHTEX8WF034avEFYOceFLaxUfIYnhgwAPkYuFoiPpvxFVByDqQwgBImh7jJCUPiaC9qU82Boi&#10;Knghgug5cPHgSKyebYKx/btgkCG95LXp5a7JlhDN0UezBcw1msGgx+/Q7foLNNr/gO6tv0WPNt9D&#10;q92P0Ov4jRJEkDp9DSOScadvROBp3bYNod3ma2jxtN331CBoTOslYGFA2w06NIJJ52/Rl902afyA&#10;AVo/i3gT/bR+g5XmbzBT+0lYT+h1/oEaD6SOP0OfZEFlsVL/BUN6/YqJfVtjnGlrjDFsjYnmHTG9&#10;f3csHq6DZaN0sHJsL2ydaY5ds8xwaGE/oS2TDbBpvB7Wj9HG5rFGAkBsn2yI3dMMcWR+b5xcYo6T&#10;i8xxdF5vHJ5jgkOzTLB/urR9xxR97JnWCycWmOPcUitcWN4Pjiut4bJpFJw3jMTVDaPguGE09szu&#10;I4JjsyUEu2Ca068L5gxQExBiat9OsKXO9mCtphiu1xwTaX6uVWcsG9pTgIsVI3SxeKi2gBCTzbtg&#10;jEknjOjVBtOsutVCiA0TTLBurAH2zrbEwXn9cGBOXxyZZ0Xlt8KpJYNxcJYVDsywwMHpZjg8qzcc&#10;lw+AF5UxZO9kxJyYJ2CEx6aRuLTYEhfpXB2WmOHqYmOE2Fsgb8dIPDk7CW+pU/45eDf+DNmLar9N&#10;qPCwR4X7Kty7vAiZJ6fDY5UlnO36InCXLUL3TkLYPnq+H6B30KGx8Ds9DnKPOUiMn4OEggVIfWAv&#10;IMStZ9RJqjiBJ9VuePjaGU8+euHFx0A8eO+Oa8XacLn1I4peH4Li0VzkvF6C+2+O4t770/C6rQGP&#10;+82RXzMHpW/2ovJDID7/WYI7zz2w1lkbix06YsHxrph1uBPmneqKxacMsebcSBxxXYmojCDkPbiH&#10;O6SSx4/w4FEp7j18KOADu6O5dVcCEbdJ+cXFyC4sRFpuLuQJSQiKkkORnomw2Hj4R8oQKI+Ga0AA&#10;/CKiEEXbkzJykJZN6bN5QDcPGXlFSMsrREJGNpKzc1Fw5yFScvKRnl+E6MRkHDt3DpNmzUDfwQNh&#10;YzsCwyaMxtRFMzFv9WLYbV+Ljft3YuuRAzh64SKuePjCK1iG8NhUEQw4r6hEuEi6+1AaKL1fKrk+&#10;4sHaklJaflDnAonhgAo6CNBAYrggDQBLX5mrlnnAl8UAgiVcK/F65eAwT1VxG3jglmNDqOCE6jjP&#10;K17XpuNBYN5fDHpzuSitgBvK7ZyuvLxSuMThMqgGzqUA2yXinG7ee4gH5c9R/LgMZ5yvY9aCJehl&#10;ZAYNXQMYmlrAuI8levU2h1nfwehjaQPLAcPRx8oa/QYOg2V/G1rXn7ZZwdTcAvpGhlDXUUdPrR4w&#10;NNKGWR8DWPU3gWU/Ywwf2Q+T6PltM7IvTPrqQN9ME7bTx2PTvr1YsHIVlqxeDbsNG7B+xy6s2LAZ&#10;q7Zsw5otO7Fx2x5s3XUA+w6fhJOLJ3yDIuATEiUG7zmQdFBkHOJTs0WsiPCYRAERkpKy4O8bAdcb&#10;fkjOLERp6QvEJWUjLCYZiZkFlDYXHHshPasQOfkcTPwuktJpXVoOcgruiODhDBx4OwME/uq/+O6j&#10;2tgepU9eUD0+QMGtewJc8Ta2BmCXSZxWTO9K+3BeqVlFAnowaAgKj4EsLhmh8gQRc4IDZEfFpVJ5&#10;ssSxOIYIwzaO/yAFL78trpuAR3TPqaasgpt3BZQQA/p0D/C15/uBt/G9wICCpwwm+F4V98PzV2I9&#10;56O6pwtFjIkSOi/JzRhDBWHlQOLg07yOz5vPjc+95JF0P6msL3j5+ctqPHlWgcfPXuAR3XPJ6YVU&#10;doZo9N94TOnLKiFPzIXFkIm0/oHYn601nr14TdtfCFjxiPelY9+jNlSMfA8UkfZIlm1UQgYODi0N&#10;+P9VqXHr6wEHHnirgwesjIQtSP9vSqQ0/yTldt43Q7GlFkJkJmwUylBs+AJIpJCS4ziGxGokxdmT&#10;7JAcz1MGEHaQLCLY/dNayMM24tyhudhiNwLr6D25epalZA0x3gzLxppg+VhjrBxnjDXjjLDaVh+r&#10;GPTb9sJaWz1soOW9U01xcsEAuKwcgoCNIyHbbouUg9ORc2oBbl1ejVJXHqjdjyr5BbxLcsXbFHfU&#10;JHvQVNKbVFKaN96k+9C8lwQlBJjwQFUKtc1pfVVmAF5nBaEqJ4jaeb60zRWvYhzxOtoBVXFXUUX7&#10;VWcFoyo7GJVpPngW54HySEc8DTqG5xEnhWXEM1r/il0nUb5l8a7U7qZ3UKovylMofYY/ylM98STc&#10;AU9kTiLty4xglCe44XHEeZRFU3uT0lTlR+BlGrUTE64K6PCUylkaewUP6dye0vITxXXc5RgK7tvw&#10;wH8fyiJP4wmVsTTiLO567MTdq2tQcHo+co/NRsn5xSi/Yodqj834I+Qw/oi+iD8SrgMZnvicFYDP&#10;+ZFAfhSQHQJQ/byn41Yl0HmzdQjVW1WmP15nBgo4w6DhZZ4M1TfjhTXEs8xgPFXGhqjJCcNzats+&#10;ir0qyleW4I7nHKQ7y0eUuVTuiMdUl08VTngkc0BJGJ1vzBU8ib+Me1GOeBB5Cfc4MLXLdqRd2YQC&#10;j324GXgK+b5Hked1AClOW6A4vwYZVzcjyXkbEpy2Iu7SJuR6HUNRyAU8TLiBu3GuKKS6jXbahQ2T&#10;+2KYfitY9fwd/TV+hbVOEwzVa4bh+s2oPdcW0/p2wLz+HbFqWHfsmaiLy9QuC9o6EqmHp+Dm2bl4&#10;cGU5Sq/a48n11XjqshYVNzbjlecOVPntxdvgI/gQcQJ/yDiA9Dm8iziNN6FH8CpwFyp8NuOp51qU&#10;XFuK0uuUB+kptWteBWzGh6g9+BB9HH/EncYfCo4lwTqPj4kO+CPpCt4nOeB94iW8jT2NqtCDqPTb&#10;hWfeW+m+3omXgQfwKuwEqjjmSfQlvEu+Tve5M96za7HAg/BaOxYjdNpioK4GhvXpj0F9B8DY0BhG&#10;Br3Rh95p5n37w6jfQGha9UOnvn3RsrcJmuobozltb2HcG81NjNDMpBeam5L69EYzU2M0MdGjdXpo&#10;a26IrgP7QHtYb1hOtsSkZYOxhtplR85Mg+PVufD1XoTQkGWQhdshKnQ5wgOWkpZQ+38pIkKWIzLS&#10;DnKZHaJlDB3Y6sEesfR8iJWvQKyMtVzACtUzr75qoSu7fopdLUkEo1ZafTF4UD6/GEaw0klScOqt&#10;yFZshQAPPNAu4ANbPLAYOGxHDm1nCQChUGmXgBACRIgv7FWD1zz4rfqS/hDyaZmlCuQraW89cR6U&#10;l8rCgo75hcWFmN8moIEq+HR9cPBXkMDz9cuvghCqfP4KIVT7sf4KH+pLSiPVgSiXKPMeAQUYphQl&#10;q6w/JIuBunkWuzOSXBqpAETdl/p76onqguuVpfoqnr98p/oWSpDqJD9pT61UMKc2MLVSKuhQu+9f&#10;lBu//R8lAAVDIVIdwKi7Vnzdc+J3Ki0B6N5hSwCVFYCwBOBBb6qraKrrWu2oVS4rRlK2UjmsemlU&#10;yozeWqusmG1/U3bsdqEcqqv/pmyqw6z/R2XG0vkolRFL73RWzD8rLXqdUKp8LdJkdcqIWlcnWZ0y&#10;lcqSr1dqA9WbUgJWSOs5jdiH1v1d65ERTWmiqc1RT1ks2q5SpozzIUXRdqWyZJtqJfaJ2oqMsA2I&#10;8VoE9/NTsH+9NRZPNsJos56w1lXDQK2OGKTVAQN6dkT/Hl8GqGYQ0adzC5h2bg6Tjs1hrIQQBu2a&#10;QbcWQDQXEEKnXSsJQrA6toN+ly7QYwih3h2mvTQxc/wArJxtg03zB2LNDFPMGqWHQWad0b7Tz/it&#10;yXdo2vIXdO7eFLr6bWFsoAYtnTbo1PV3NGv1A7776Rs0+KaBuXIo99/fv7//nT+GEM6OIyF0eRSu&#10;XxkDF6VcnWzh5jQWN2h6ox6cYLleY0DB7pomCqlAhIARSgjhd32qkL/LdPhfnw5fV9YMIb8brJlC&#10;/jcojVIBbtOUon3c/y4/92kkhg2URgkh2OUS78MAws99ipA/x4tQwQhP1hQSpfecLhTkRRIgYiZC&#10;BIiYi3DfeQjznSsUTorymy8k819A4qmkKCWAYDG8YAhxYPcYLJ/eDztmUz2up/0PrEL8SWoUn6KH&#10;3bldyDpPL7JL+1Bw+SBuXj2CO9dP4pHXJbwMcUF1NHVqEkPwPlOO9/kJeHczQwIQ9/Px7n4u3jKE&#10;YEuHW2mouZmKmsJUVBdIYrggQITSKoItHsTX+PUkAESBBCBesXVDXgxe5cjwKiOcOkGB1NHxRFnc&#10;DTyNvYHn8Z60PgJvChSUbwpe5UvQooaXGULkxqKSxAPoNTeTUHObjvtPEKIkF29K2TVRDpU7BZUZ&#10;objvegIeI61xSq07dnVojwO6TZCztCU+nO+Ez356+Czri8+xxhKEiNbHnwm6QOJAIHkoPqfxl/zj&#10;SeMA/qo/eRg+JQ/Ex4T+lG4wPsX3xx+RvSifn1F+/D9Inv8NIqY1gM+oRvAa2RDXhn6N/f0aYL7O&#10;NxjU5nvo//ANejRsAPXvvobmD43RvdG36ElSb9QQ2t/9BxbNGmK6xs84NFwNAQtNkbllOIpPzEap&#10;gx2eOG9GmedBlPmfwfNIJ1REu+GVgjqqyQGoSgtFdaYUwLqG6vlNXizesnKjaZ0cNVmkXKpPWn6R&#10;FkAdrRt4FOOMx7GuKE/yxavMUOna5ERTXcfT9VLgVWESXtB1f8kQgvJ8FOuNzNNbcHVIP1zqboQz&#10;HXthU9POWNe0IzY2a4fdbdXgbtUZz/f2xCdXLXyUW+JDqi3+pDr8lDxSuLBCvDU+R/ejurbGe/k4&#10;lERNQUroHMSELEF85GLEhf9dsWzNoIQLAkCQZJELIYtg/c8QgmNCsOKiqEMSuRSy0EUC/l07NRab&#10;llhg7MBusDFpA0u9ljDVbgljjRYw12oBCw16wTOE6PILurf+Hp2afoNOzb6FGr2EdTs0gkGX72DU&#10;tRGMO38tZNSpITUEvoVm64bo2fJr9GhJ09bfQaPNd9Bq+x01CL4VkKKXcN3UCH26NBLxJSx7/iCC&#10;VJv3+Em4ajLs2JjybwxtmmqStDv8SA2JH2HS+SdY9PhZQAjbPi0xzKAZBus0xwjDNpjWrzvm2mhi&#10;0VAt2I/Rw/qJxrUQ4vCi/sISYvN4fWwYo4PNYw2wbUIvHJhpjDPLLOG4ehCurLUm2eCC3QCcWMSB&#10;n3tj5xRDEShx62Q97KW0h+aa4fBcE5xZYomLdgNxdf1wuGyxhfOW8bi4bpSwuGAIMW9AF2ENMY/q&#10;dS6JIcQE03YCQgylOh5l0AqTaXmuVScsH9aD9tEW7pY4ODXHgxhn3JE65W0xXK81Jll0xZwBPbBs&#10;qDZWjdaH/QhtrB9niK10fntm9MGJJdY4s5zKvWo4ji0ciAMzzHFgem+cmG8O17XD4L99HEL2TBaw&#10;wHPzKFxdOQgOiyxwaXEfXFtqCr9lJkjZNACPjk/EO6+V+Bx1AFBcoGcBdcRD9+K1lz2eu67APccF&#10;yDpJz/j1A+G5dgBC6Jkbtp/zpWf9vgnwPmoL/yvjER02F4lZ9PwunIbUR6tQ9HwvHrxywP1XZ/Gk&#10;2hkPqs6j7H0IntTcwK03F3H5Zjd4FnVC4WvqvL6Yj5vVm1H69jLSXqyAy63fEVDaBYVVy/Ho9VFU&#10;fgzA548PEXlrB+ae6ozFZ9Qw91hrzDzYAcsuqWPpWR0sP22CrVfG4bDLRriEuSMxMxG5xfm4W/pQ&#10;+H5XuYfhmAu37tzHnfsc1JldNPEg6j3kFRUjOSMb6XmFtG8OZEkpiEpKRli8QlhCyJNSER6XAEVq&#10;NmKT0hCTkCKm8WlZiE/NQlR8CiLjUqBIy0FSRh5yCouRU3ALsZRu7+EjmL98GUZNGo/hE0ZjzPTx&#10;mL54NmavWIjFa+2wfMNaMRB+wvEaHN184R0sQ3RSlhg4zme//SSO13DnAUkZt6H0UQVKSspx9+4j&#10;MdjPYosFFYhQQYdaQPBQCvjLg8k8AKwa4OV0DCL4y3PVF+cq3/2qfBlC8JQhBK/ndHwcTsf5c36c&#10;b0HxPTHl4/AAMweZ5gDTfPw7JWUCqty8WyoG6VMy85Gew66zygTMOXH+Elas24BZi5Zg2Chb9LUa&#10;BAvLgRgydCxGjp2K4WOnof+Q8Rg0YhJGjZuBgcNGYYDNcPTtNwi9zcwobV/0sTBD7z7GMDU3gLml&#10;MQZam2G0rTXGTxyOocMtKU0vaOp0QocuzdC20+9oRdI0UIc91f+OA4cxb+lKzFy4HKs27cSRs1fg&#10;6OoHR2cveAeGC+sGd99ghMniER6dgBC2eAiVwyMgDI7XPeDhHypARN7tB0hKz4M8JglRsiRERicj&#10;SpEm4i3E0TVlcMHxIGRxqUildYnpuQI+ZObdQlZ+sQgQzgGVs2nKMICtAziGAy+nZRUgmy0eCu8g&#10;7+Y9kT45Ix+5+XdQfJtdLd2me45E229RXWfTPNd1es5NpGXfpPszVVhthMkSheVGcEQsoqic0fGp&#10;Im8OUs7XisECD+7zMouXVRYsfM8wYOBrzGl4PUMIvg/4PuL7ibdxGr4vGE4ISxu+/5QQQpWW70k+&#10;PxU04X1U27gcvP/T52ydUCEABMew4BgQXB+q7ZwHp2dIwTCBIYSIe/HoGcKiknD7wVM8efpSuqfL&#10;XyOjoAQjpyym/xLHjXiNB48YmrFVkQQhHpdX0v5vUVJaioTEc+CvfnmgjeHDPwIIjskQyxYJDAQ2&#10;SVJI0KG+MhO2SkrcJpTFStqu1NY6JdYpQ6lMFu0rDeJxXtTJV0IIlRhEpAoQwb7ZqbxxKwWEUInj&#10;V9RBiDXUTtgApwtLsJNdMi2hzvhsK9hNMcVyer8sHWeApfQuXTZaF8tGaGLJ0O5YNLgbFtt0xxIW&#10;zdsP18AmSnd8thmuLh9I74dhkO8cj8SD05F7ZiluXbTHvavr8cRrN16GnUJ13FW8TXbD2xRPkhfe&#10;pPrgTYY/3mQFimlNCrXlSK9YtO11OrXPs4NRnRuBqrwQUhC150iZAXjHbpgySFnB1M5jq4BIavfR&#10;NCeS2oPeeBntiMqYi3iZcB2PE1zxUsFumtyEBQO7bXpBeprALo58UZHmhXLZVTyRX5OsBdID8DTJ&#10;S4IQMgda54kXdJxKjruQ7o2KTH8BKx6xZQQdh90xPadzehhyEjddN+Ge1w6UR56kfWn/8DN44L4N&#10;N88tRtaBScjZNwkPzy9Bpcs6/BG4B58ijuAP+Rl8jHXE55Qb1M72xeecCHzKj8UfrDw5PmQGoZrK&#10;Wk3n8D7dC+9zQ1CTQ+3VJE+qowBUU5rqojjqM8iobEEoS7qB8kQPauuG0rn54UkC9S8YwFAeXO7K&#10;nEA8YYgS7SRcUT1LdsWT6MsoCb+Ap/FXUc7BuqOv4X7EJdwNOoE8t51Id9qEPPfduBl0EkUBx5Hj&#10;sR+pV7ci/vwapF7ejBTXnYinacyFDcj1OYFb4Q4ojr6KO3GuuBXhiCTXg1g6ygBD9FoICGGp/jP6&#10;9vwR/Xr+RO24XzHKqAXGmrTC9L7tML9/B6wa0hl7J2jh/ILe8Fk7SFhiZhydgbzTc1F8fgHuXFyE&#10;B44r8MhpFZ66bMALj6145b0Tr3x24bXvXlT67MRzz8144roSj64vQ6nzYpSQnrhRm8Z3A14FbUNN&#10;xD58kB8Rlg9/JJzHh4QLeE/tn/cJF4UbJglCXMY7Wn4TewpVoYdQ6b8bFaTK4IN4HcbxIOi+lp1D&#10;VYwD3iRdw7sUF9rXFdUhR6E4MBcz+nTBQM3OGGJqjiH8njI2gaGBCfqY9oUVvdv69h8Io379odHX&#10;Cu1MTNFMWxvN9fXQ0lAfzY100cxYF01JLYx10NpMH+0sDNGa3m0teuuhuYkOWpkYoa1ZL3Sx1IHe&#10;iF6wnmOJaWuGYdNeWxw4PRWnL8/BWdLJ8zNx6tx0nL44Q6y75Dofbv6LEMoW0tF2iKFnQqzQSsTJ&#10;7REv42dFnZu5v4IIIQEh6PrT9jR+PtZzxaSCD/UlglPz8ythG3JIdYP3LB5o3ykG3XMUtF2xXQkf&#10;aB1/Bf8FhNgjIIQkBhEHa/UlgJC+ope0hyQNaos8lRYWDD3qW1yoLDD+G4T4qyQrDtW5SBCiPsxQ&#10;QYi/wgvWP8EHlWWESEPPeVW5GEJIg/VsySGBiEK2iEg+JCwHpClLcsGkgjISgNgvwA27RcqNp3MX&#10;onxJOXFUxjgqW+xW5JFyeV645SHxNfgiRgefl7IcVKYCWlYpj9KyuMy1iv+/kLK+6yuHQRQdn+8D&#10;Bg/CCoDBu4ifsQGZMaRoeueRMsUg+kZkR0tf4GfL6f4S2k6iPJRgIpulhAg8L9bVppWUQfuzMqMZ&#10;ckjKiqH3bgytI2XFfqnM/19E73ABHej9LbROKC167T8qWb4KybJVSGFFrURKpErURlEqNYr+k0ql&#10;y9YKZcgZMNQpnZQmW6MU7yO5ckul5b+L/t80TZdTXiwZ7S9E+dbOk6KojJHUFqKpSmkq8fboNciI&#10;orZR6HrEei+G96UpOLZ1MFbMMMZYy54YrK+GgdodBIQYqN4JA3q2FyCCrSHqgwjJGqKFABFGHZrB&#10;sH1z6P0DhKgFER04LkTnWgjRW1cdU8b2w5pFw7HL3gY7l1li2VRD2FJ/vYdGE/zerBGatfwRXdR+&#10;hZ5WMxjrtoGeRjOodfkFrVo2xk8//Se3QYMGncRA7r+/f3//W3+Xz9toXb00HCwnluMoXL08Gs6O&#10;kq5fHgMXkgpCsK6zrjKQGAePaxOFPJ0nwev6ZHi7TIGP82T4Ok8REiDCeZqQF82zvF2m1crHdTq8&#10;b0wR8rkxFT5uU+HrNk3Ir558aRtLlYbFUCKAxHEn/Hk/d8rDbXKtBIzwmIIAT55OVooBBpVJqQDP&#10;aaQZIiYFW0gIN00+c4QifecJSSBiDmmeUIT//Fqx9YS783QcoMbW4il9sX7yIFyypzx3LUXkoTWI&#10;ObwOicc3I/nEFqSf3oHMc9Q4cNgvLCIYQlSGuqImhr+sCsXbrGi8zU/E21sZeHsvFx9K8sXA/ps7&#10;WQI+MBSoYdWHEDytZxWhkmT5IOk15SkGs9n9Els/ZEfiZVYoXqbwl1ZeeBRNnRiZE57H3hAD6TW5&#10;MagpSESV+Fo/RbgaqmFrCLaeoG2VSr3Oj0PVrRQRG4JdMjF8eFeSJ6bVJTl4U1ogAYk7aaikjsmT&#10;4CuIWjYaZzW1cbBtF+xs2wYBI1qg8mAnfHLXx2eZJT7HWwIyPVJP6hBp03JvfE7qj8/pI4HMCUDG&#10;ZOogkdgqInkg/lRY4BPt8znODH9G0X6BzfD2YgMUr2mAlEUNIJv6FYLGfyXcMzkOaYA9fRpgoeZX&#10;sGndAHqNG6DH1w2g/s3XpIbQbPgtNL5rBI2GX0Hzu69h9HsjjFNvgs0DO+L67F6IWTcAOXvG4/aJ&#10;+Xh4cTVKr2/DU59DeBxwDuVhl1ER5YKXsZ54lRiAqlTqrKaHfaHXaaF4nRKCymR/YXFyN+g0iv2O&#10;oiT4LMqiaV/aVsOxJqieK3PjhOslYYlC16CSrkVlUTIqMiJwP/QaErcsxuXevXFRzRgHO2hjY4tO&#10;2NaiG3a16YojXTQQN0YTH49r4LO3Pv6MH4RPXF9ptviUPKIWQnyKGYBP0QPxOXo4amRjcCdyFlJC&#10;FiM+bP4/QoiYiMWQCcCghA9CCyCLYH0JIFQQIpYUF0X7Ry2hzsQyIVnkctq2FFFB8+HhOBk7Vw/E&#10;+ME9MMSsLawMWsJcr5UAEZY6rYRLJDPqLBrQi5dhQsffv0aH379B5+aNodX2e/Ril0tdvoVh529g&#10;2PEbARi0230HDUrbvWVDqLVoBLWW36Fby0ZQb9UQWu0aQa8ehDDr3Ah91BrBvNt3sOjWGKZqjdG7&#10;C7tx+gl6nX6EdqcfoNmR1J7Ull05/QiLnj/DutdvGGnSHDZ6TTFYl83622KiRTfMtdEWEGLpCC2s&#10;GdsLu+eYYv/8vtg31wI7pvcWEIL9DQsAMcMIpxb3wdX1NnDbaosbW+iZu3EYLq0ZjFNL+2PXjN7Y&#10;SGnXjdXBhvG62DpZH9sn62HnFD0cnmuKM0uscMHeGs5bbOGyYyLOrR5Bx6KGzDANYQkhgYgumGnV&#10;mTrVHTHOuC1sjdpipGFbjDFqgxl9O4mg1CoIsdC6B6Xthom9O2E41f8gjeYYQtMxRu0wzaILFllr&#10;YLGNOpYMVhdxJNaO0cOeGRY4s2IoHNeNpnKPxPHFA4WbjIN0rueX9IPnxpEI2TUBofsmI2TPRLiu&#10;HYwrdv3BcSAcFpjAfbEJ4lf3xf2Do1DlMhcfo/bR/9qB/u9u+JR4DR/D9qHSeRHuX5yF/JOToNgz&#10;En5rLeG32ZryZTdP4xG2fyIC9o1D0IWJdE/NQGLqEiTenIew2xOR/HQlblcdxZMaV9ytPI2Kd754&#10;/MYFZe+iUPLKCblVu3HxZhME3zbB3epDSK6cgztVB3H/zUmkVKyB193uCHtkhKLXy1Hx1gGvP8jw&#10;+cMdXIlZickHumPVBWPYXdTCwpPdsMKhO+afVMOik9qwO2OBrZdnwTH0DBLpP5xzOx+3S0uFS6MH&#10;pWW4ff8BHpQ8Fi6AOK4BxzTg+cKi28jNL0JOwU0UFN9Fzs3biElJQ4QiEQFRMrgFBAnLiIAoOeLS&#10;shGTmApFSoYAEgwdEjMKIE/IQGBELEJk8bQ9DewuJzf/lvB7f/v+Q6Tn5MHTLwCbd+/G0HG2MLce&#10;iGG2ozFu6iTMXjoXyzeshv2WTTh09hIOnD6PG/6hCJYnQK7IhCI5D/GJ2VTH2eKrdv5Cnb+S56/U&#10;OY5EZmahmObn38GtWyWkB7hZLAWc5gFgHjzmAWOeV315zgO4KkAh1isHiFkqKwvhUomDWZOKORYG&#10;DwQX3UNxMeVHx+Epf2nPUIThSBEdgweU+at2LiMPnOcW3EF6diFSSQnpuaK+4lOyxDSdtrt6B2Lm&#10;gqXYvnMf4uOTcef2A2Rm5eGGmxcOHzqJ2bOXYuioKRg5aQ7GzVgE22nzYTt1FoaPm4CRVI/DxwzH&#10;AGsr9BtoQdO+sBlmhSEjLDF5+iiMnzgEI0b1g4WlPnpqtEfnri3QrsPv6NCxBTpTh6Zjl+Zo36k5&#10;emiqYfHyJdh56BAW2K/CwpVrcOjMeZxwuIILzm64eN0Nzt7+cPENxCVXDxw+dwmnHJ3h6OoFN/8Q&#10;nL/qiotXb+Aybbvg4obE7AKkZBUgKiYFXoGR8OUA0mGxCJYlCADhHx4D/xA5fP0i6L5JQ2xyJmIT&#10;05GckScsENjagV0r8TVjAMDKoDzZ5VJGLlviFEIenyqsGuRxaXRvZCKRxHWewfdGwW1EU36RcclI&#10;SMujes9HXEqOCIjtS+XwCYxS7pssLB8KKf/CorvifmGgwMdlIMBiKwjVvcOD/bxdZcHA61XQie8l&#10;lgQW2HUTwwcpxgO7VxL3HIkhBt97bL1w884D5FL+KksOdj8mIMRTBmiSVQUHmOb7PIXO4e4DXvdC&#10;HI/z4TxV0IJBxaOnDBrLBIS4R/dsYGicAF9llA/DtdKnlfRfvY25K7bRf7JcQAiGk49pv8dP2N0T&#10;5fWoAmXP39P6l1SfcsTI9yGB4zzErFNKgg/CBVI0a50IDpsWu0HEbGDVD8L6pbYjO3GHUE7Sznra&#10;/o/KTNomlMViaEF5/BOEENYQceuREbeOykFlUkIIyQrCDuySSfh+Zzcrwq3UakRFroarsz32bZmI&#10;TcussXp2X9hNM8HySQZYQu++hSPVsZDeUQttumKBdSfMH9AeC6hNxlpk3UW8v1aO0hJxiU7Os8C1&#10;ZQMRsHEEovdMRvqZpSi8uAp3rvAX6OtQ6r4dFcHHpQDUSR54k8IWEH54wwPsWcGozghETXogqtL8&#10;8UrID6/YAiEzFG9yo1CVF4ZXucF4lx+JD3kxeJ8fjTcFclI03hXF4n1xAt4VK/DuVizecNyENF9h&#10;TVGZ6IZHUZfxTHYRFQpnlLG7plRfEaz6cYwzyhUueKpwRbmctsW64kmKF55RucpT/PE8hvaLdsAT&#10;2s5um15mh6AiKwTPs8NQkRmCZ0leIo5EeZI7KjMD8CL+Mu54bMVtt014HHQIT0KOoCxwP+5ctkPc&#10;5iGIXtUfBfsm4dnlZai6sQp/eK/DZ991gM9GwHcr3vlux5/Bh/BZfgGfKM8/8iLxx+1EfCqIw590&#10;3D/TvPEhwxfvckLxjs9d1F0ItVujUJ1PYpdUWWzdS+Wlc3lFdVqREYCyRA88S/BAeaKnsIR4numH&#10;smRPASrKafqMA23HOuFB5AU8jmMI4S7AS2n0VdwPOY1bXnuRdW0zcl13INf7EHK8DiLVeSdSnLYh&#10;4QL9Hy5tRILzdsQ6cFyIDUi7cQgFIRdREO6Iewo3FNG8x/6lmGGtjoG6zdBfoyksNX6h9tyPsOzx&#10;AwZo/gRr7V8wVO93TDBrhRkWbbCofzusHdYZu8ap48xsQzgv7wu/DUMRvnUU4qgvkHKQ7rHD05B9&#10;bCYKz8zHnUtLUSIsJexQ6rQMD68sxX3HRbh7aT4eOM7Ho2uLUea+Ei98N6I6ZBfeRB7GO3a/FMfw&#10;4aLS9VKdPiRfEbEl/gYhAvaiMuQQ3kSdQI38DKrlZ1EdfR7VcY54k0DpU9zwLsUD1VFnUXhpFVYO&#10;0RQ+zgcbGWJ4/4HoY2oGI0MzmJtZwbrfYFgPGATLfgNg1Lc/uhmYoa2OLtrp6qFNL30009NBE5a+&#10;DpoZaJG00dxQGy2MdNDSWBctTfTR1NgIzXsbo6lRL9qugza9e6Fr/94wsqV34fRBGLFgKEYvGIJR&#10;84ZgNGnsouGYvNIW87eOx/bj0+DkthABQcsQGkr95gg7yKPsEcsumliR9iKQfaIIcM0WYHSta7Ve&#10;egbSszAtZo0YYPxv7phUECIzkZ5bifT84sF55aC9EH9xz1/6k3KFpIF3lQVEfQkQodgj4gOoIAR/&#10;4a+CEP9s/cCSAAZ/VZ/Dg+9iwJxFZVFZXQjxQLgEDOq7Y6oPCuqDhH+GEHxe/zOEqJ+fSir3TLUg&#10;gp7zdXUhuS+SpIIRdP5J+8VUNV/rfkpZH1xHDB/yGLzE0/lyrIFYugakLB5Yj6HjsQudmI3IIfE0&#10;O46WWfQeU5VNZZ1SZ6FCZSPl0fmzcjgt7VP/HCRoIKn++jrx+g1/UyZJeo9uonfaRkni/baO8lqL&#10;DLrfMug9nEHvXvGFvgARJOF+iPKV0btXVgcXstiyIZrenSprBgErJNX/Uj9DXie2tFApg9/rf1E6&#10;ve//m/4pPUMGob+s5/Rp9N9hiWDyAjDYIznK7h+VEEXvcFJi5Aok1Ve4nVByBO2rVB2gkCQgg1IS&#10;eOB53mYnlPzXPJXi9ao0f81HpZRIUgSVP2INzdcBkS9E7Y60KDrf0PWI91uCoGszcG7fMKxd2AdT&#10;h+hgZO+eGKTTAQO02v+PEEKKDSFBCOMOzWDUjiEEwweVvoQQuu3bQrdTJ+irqaFXz24w1u4B25GW&#10;WL1kJPauHYb9awdgzTxTTBquiV66TdGieUM0b94YXTr/BM2eP0FP/Rdoqf2C7h1+QLsW3+L3n76+&#10;KI3i/vv79/e/+McQ4sqF4WBdZl0agSsOI3H1kqRrDqPgTHJhKwmS85XRcHZiMZBgV00ThNyvMoyY&#10;BE/nyfC+NlmACEkMI6YKedAyy5PWeV6XxFDC48YkEm0jebnROvepYuojwMSX8nKl/d3oGDTPcMKf&#10;xHEn/Hi7WD+xVr7uk0kT4efBmiTmpXWUzm2SkA+J4YU/u3TyYAuJmV/AiAjfuRKM8JtN09m0PAfh&#10;fvOUmo9wn7m4cXUqDu23xcLJ5lgxpi9OLBkPjy3zEbLPHpH7VyH28FrEH1mHxGObkHyCXjrnd+Gm&#10;0yE89DiHF8HOeB3tjarkEGrMy/A2LwFvb6bjLbthepCHt/eyUcNBoIuSUc1xB/JZydQZqicGBQI4&#10;0HytkvCa4z6QKnMVYlCbv66vzIrES+q4vMgIxvNEPzyhTkJp5CXqIDniZbw73qZTOQoVYv+qm5Qn&#10;xzmg/KrzE+hY/GU+W0LEoDInhjpjsXhdlIRqKt8bpTWEgA6kqvtU7tJ8vKH5dw+y8fpmHHWkPJCx&#10;cwEu9zbD6c5dcKhjeziaNsOdNd3wh7MxPkdZ43PCGHyONsVnmRo+RmvjU6wuPiWa4lOaDT5njAcy&#10;p9F0Kj6nTcHnFBt8UpjjU3wffI4zof218Cm4Kf5wbIBnuxog364B0hY3QMTMBvCf3ACeoxvAcXAD&#10;7OnLFhFfw7rd99Br/B9ofPM1qRE0Gn2DHt98BY3vvoH699+i+7cNofvDNxjc7mssMfsdDmPV4L/A&#10;GPFrbZCzdxIKT8zHfQd73Hfdh1Kv4ygLOI/yMCdUyG/gZZwPKhU+eJXIPoT9xfxLUnm0G+4HnkXe&#10;jd1IdaQGzJVNuO97HM+j3fEqPRI1OQyKYlFB9ftCWK0kCtD0iq5vJV2D58lBKPY+h4hFU+Cg0wvn&#10;uxpjVzsNbGqthn2tNXC4sybOa+oiZ5YBcF4LnwOM8Sl5uGQ9kjYOSB4NJI3A58RhVHc2+COO6jWG&#10;6jFmOCpiZiE3cgnig+ciNmxRncJZdRBC9gWEmI8oMZUsI+qLrSDioyg/BhCyZdSJoEYLKZoUx6bW&#10;lLcP/f/3b7TB5KEaGNKnHfoZ0ku+V2uY67ZCP/1WGKDXEpaaTWCi9jM023yHTr9/jfa/fYMOTb+F&#10;esvG9KJvDP1O30Gv/TfQbUfXq+230Gr3A6X9Hj1afQe1lt+iS4tG6NqCrm2rb6DZtiF0SL0obW/a&#10;TwUh+qh9jz5dG4tYESZdOObET5TvT9CmqXbnn6HV4UdoU76mXX+BlcZvGKT/K4YYNqFpEwwxaIMR&#10;Ru0x1qyzBCGGaYtg1WvHGWD7dGPsnGmKbVONsXWSoXDFtGmsLvZOYwDRFxftreBMnVr3LQwhxuDy&#10;2sE4tcwKB2abYtMEPawerYVVozWxcrQGzWtgzSh1bBirgV3TDHFsgQVOLe2Hy+tHwnnbBJyyH4pd&#10;s82xyKaHZAXRvzNmWnTAVPMOmGTWDmON22GMYTsR58HWpI2wjlg6tCdWDO8Ju5GawmpiCrthMmgH&#10;655NqeHVBNYazTCCrsNEU3ZR0B2zLLtg3gA1LLHpiXW2Btg3tx9OLrWBw7oxOLtqGA7NtcTeqSY4&#10;MssUl1awK6YRCNszEZGHOGA/QwgbXFs5EJcXm8NxvjH8Fhsjb8sgVF6cjj+DV1Mn/Dw+Zbvhz2x/&#10;6ny74K3fTjw+MxkZ+0ZAsX0wAtdYwnOlOQK22CB45wiEHBiHkP0TEHhoLKJcpyM5cTHSb1JD+MF8&#10;RN6fjMQn9rhTdRiPql1w6/kpvPogx9M3Xnj2MQqP37sh9aUdTuV8h/iy0SispE5AzQqU1JzEPVLk&#10;k8EIeKyGhJfDKI9NePnWFdUf5fjj813cSDqOjS7jYXeqLxYc1ceSMxqYcagVRm/6BZN2tsW8IzpY&#10;dXYodjgthkeEK8ITI5GYnYW8m3dQWHwX+UU3kZt/Ezl5RSgoLBYA4uFDtiAow517D5F/8zYylZYQ&#10;kXEJkLM1REIiwuMTJMUp4B0cgdjENKRk5onB9Kj4NCRm5CMj/y5ik9MRnZiKhNRMOtYdZOUUIie7&#10;UFhaFN66K6wjsuj48sQUbNqzD6NsJ2C47RiMGj8aoyaNxaQ5s7Fs3Xqs2LQJ2w8excXrHjjn6Abf&#10;wBiEhCchPDoRsrgUJKfnITWjQACJgoK7KCp6gNy828jJLRbLBQX3xFf0+XTMguL7yC3ir+Nvo/j+&#10;IzFoywPKqi/YeaBZfO1O5WVwUcwD3zSfV1CMtIxckd/Nmw+QR/ln8DHT85FP8+mZUjwDji/A5eFp&#10;AgOZ1BwReyBGkYao2GRExlK5YxIRHBUH/zA53HyD4ekfCq+AMJx1vIa5S+xx7YYXSh89Q8mdhyjM&#10;ovoqvIPHj8rx+OEz5Ofexu79JzB+xmJMmrUUY6bMhc2YsbAZPQojbEdgyAhrWA+xxOixgzF0pBVG&#10;jR2IcZNsMHbCIPS16gUt7Y5Q69YKnbs0R9durWm+NbqrdYB6jw7o0KEJunVvjY7UqenWszPmrViA&#10;vScOYPX29dhyYDc27duJIxfO4rqvH8kf56+54MyVa9h56Bhdn2PYxdMDR7D7yAkcOXMepy5dxsFz&#10;F7B+7wGcd3LByQtOOE46cdkZ7t4huOETgis3fBAQGQsv/wh4eAUjIi4ZYdEJwpImWpFKdVcIGdUb&#10;32MJyZlIpjpVJKWDg0OnpOdAFp8kgIV/iExYNCiS6V6NTkZ0DK2n/dmdk4zy8g6OpPs3HUFRdM8G&#10;RdE9l4EQeSICIuKRRNcwmcTAgiERQ4hbdC/cof/DLeGy7IEAcjy9yUHS7z4UsIoH/RlK8L2tAhUq&#10;qMUwQiWGCgwfVBYODAhKSiVIwWCBoUFp2XPcov8cW/cwrJDcSXGQ6JfCOuHB46d48rxSwITUzAL6&#10;/5ag5DFvk2I+lD2jbXRsTs/5MpQooSnHTnlU/hx3Hz5FUJiC1j0X1jgPOaj6kxf0ny3C4XOuVGaG&#10;D+wmjMEJ7fPoOd1zFXhaRvfh4zI8fkFlpePcLsxAZso1pCr2ISlmC5Ki14lA0Kn8JbCcOvP8laL4&#10;inETMsTXjfQ8UzAw2K6EDv8MHnKTdklK3o28lDrlJvM6SVnJlAdLCSF4AC87ga0i6iCEyh0TD9Jk&#10;xK4T01ThkoktIRg4rIAiejkUYspBae0QL7dHaMhyXHdahn1bJ2HTChvqiFth9Swz2E3Sx2JbTcwf&#10;3g3zbeg/Magj5g5ohzlWrTDXqg29j9pi4cBOWD6cIboG1o81wP7pfXB6rjmclw9E4GZbKI7MR875&#10;lcISotRlAx67bcFTn72oCDuN1wpXvEn2ojZvAGoyA1GVGUzTELwlVdP864wgUiBeZwahKiMMb3Jk&#10;Iu7D69xQvM2X40O+Ah+KU/Dhdgre32L4kIA3xUmShfDNWNQUxaAmX4b3haTsYLxS3EBZxFk8i72K&#10;sniGEH54Rsd/KL+KJ5GXhRumskhpW1m6J56me+M5uzlKcMGLeEoT74onSV6ozAsDuz56lh2Biqxw&#10;yscfz+Jc8DjuBl6k+VH6K3jgtxsl3tvx2H8vSjy2IPfsQsg3DkHAAkMo1gzAvaPT8OziTDw6ORb3&#10;9vXHna0muL22F27b6+DBKkNUbLbC24NjqC29DJ+DjlG70Q2fC+Mk8fmneKIq3R/VVI6PBXJUUTn4&#10;w6bX2aRMP1RS+Z+nuqE87joqUhg4MITwpP7GDTxLYSsOP5SleAn4UJnuK2JjPE2i7XHXRDDqh9FX&#10;JGiR5ovSmKu4F3wat30PIPv6VuS67kS+7xFkexxE4pWtSHLcgpjTqxF9chViHDdCfnEjoi9sQvyV&#10;Xcj2O438sEu4TXWqcN6H9RMtMNGqKwbqNBWWEFZav8JKk9t0Pwm3nP16NsYAmg7X/43aS00w3awZ&#10;Flm2xKrB7bBjTHccnqyN09S2vjjbCNcWmsJzeT/4rx6AkPWDId8+HIn7xyLt4ARkHJmIghOTUXRq&#10;KorOTMOtszPwwGEByl3s8MKHA1Bvx5vwA3gnOyECgP+ReFkCD0k0JTF8+JDihD9SrykhhCPeKS6g&#10;JkaCEK+DDqIq/Cjeyc/hbcx51MReJF1CTfwVvEtwwju6XjWpnpTnFTx03YztE40wSLM1BhsaYPTA&#10;wejf1wpmppboa9YfQwYMwfBBNrDuNwjm5gOgqd8H7XvqoY26Hlqq66Kphi6akH7X0kMTXX2leqF5&#10;L5KBAZoZ9MKvxnr42UAPv/Xi5d5o0csMTbRN8LO+kQAULUwNBKxoYagvrCvamRmh6wAL6I20xKgF&#10;1ti4dyJOX5yGK07T4OIyE14ec+HnMx9BvvMREbQM8hDqM0SspP4DW3ytJ0mgIVVonQAQYhBVzhBi&#10;7RcgolYMIjgmRMJfIQR/Wc8AQgUh6NmnghAKXieBg/pWDGJZuBGSXApJAYslEMFSBf3NpTR1ojyV&#10;YgCRHU/PY+HeRyUqk3JeGmivgww8z4Pxfx1Arxuc53Q8ML8NuXxOXHaacjwHAR2E6sCFar+/5sfK&#10;jKdnuhiYlwbtBQQQZWLXRVwndByeV9UXuy0i5VL9sKR6YusPSSKIs7B+2I2cOAYQEniQBtfpWLVi&#10;y4L1yOIBfVYsLavEAEGIyhjH5eH6INE6Vg6Vk8VppH14SorjQXZ6JynF76X/W6XTfZRG+0iieyyO&#10;gT/dY7GrkRG3it6zqwX0Sqd7TihqLTJIwvVQFJVBRnUpxDCC7jmWnOYFjCApoQO7csqUUVmFNiCN&#10;lC7fWKuMaHqfk+oDBklsqcD3fj0pLRUkKbf/D1LllUrll8ADB5Sn/lPUCqGE8GWSOC4kTYVEjEiO&#10;FbmUlpfWpSElhlEfXykVkEgK5/k6JUcwpJCkgg8MGCRRHpRvQsSSWimUSqD1iXRsSZRXpL1QMu9P&#10;yyrokRTGojZH7fFJdCyVkuV2SImgaxm2BorAZQhzmw2n46Oxzc4Kc22NMNZSC9Z6HQWE6K/OLpna&#10;C/3VJRNDiD7UXmdrCGO2hmBLiFoA0Rza7VtAu10rIZ32rLbQ6dgR+l27olePbjDU7I4hg01ht2gE&#10;djKE2DAIaxaaYfJIDRj3aoZWzRuiRbPv0KnjD+jZ5VtoqX0PjU4/omvb79CuWcNPTX9usFU5jPvv&#10;79/f/94fQwiH80OgkuPF4UKXL46AE6k+jBBAor6FxBV2zTSuVm7Xxgu5kzyuTRBiCwkGEyy3axOF&#10;3J0n/EX1Al+7TICX60R43ZgID6U83SgPEs+7u1K+NPW6MQneJF+SnyvHo2AAMYn2pf1vUD4sN5r3&#10;kOTpTsv15SZt92Yw4UF5sIWEcNckxY+QgljPFDEjBIygKSucXTf51pP3HDqnSThycAQWTTfF7CEG&#10;2DFrOC6tnArv7YsQsHspwvcth+ygHeT7qfN1ZA0yT2xG0YVdeOhyBM/9L6Ay8jpex/vibVo43ubE&#10;4G1hEnVoMvCWAz/fSkFNQRKqc+NRlR2HGqWqs+NRnZMg4g9U5yehKj8Fr5TQQRX3gWM3sBgYVGbL&#10;UJnF/mSDUZHsh+dJ1OhnM+6Ii3gUehblsit4TetrcqLwuigRVaIjxVYWDDg470RU5sfiFSs3RgS0&#10;rmKXQ+ymieMe3M7Au/tZAkC8uZ8jiearGUKwdURxMnU0gnH3wk64DOiLk1164HDHdjjRoz3ks/Xx&#10;5two/Ekvvz/STuBz5iZ8UvTFn5E9RJyHT7Fa+ENhhD85/kPGJHxOn4JPWdPxZ8Z4aqQPwZ8KS3yO&#10;MQGitPE58Hd8utYAb/c1QNmar1C8sgEyF3+FuBkNEDyxAVxH/QdnrL/Bzt5fYa5GAwxu1QC6jTlY&#10;dUN0bfgV1Bt+A/Vvv0HPRt9A81t2zdQQ+j99DbMW32JGt5+xoW87nBynBu/FBohZNxAZ22xRdGwO&#10;7p/nr5824dGNXXjiexjPqNP0LOgsngefw7OQs3gScAIltD7v2lbEnl6KoN0TEbpvIhIvLMcdv+N4&#10;pvDES+rovubrRPX6MjdWWEIIK4jCNLyia8BgojTBGwVX9sN97Ei4aPXB5W5m2NdGB7tJh9sb4Hh7&#10;I9ww08a9dfrANaqPsN74mGIrWY9kTCVNI02hOhyHT+ljqHNpiz9SqLOpIMVMQ6lsHr2o5wnLh3h6&#10;8ddCiMjFQnFiKgEGARuiFiGKpiyeF1JujyMpoqjxIKNGBSlJTg0HEgMJBV3r2LBlAiKe2DkE88bo&#10;YlCfThhgQi97g1bor98CA/Sbw8aQ5nV/RR/13+gl/jM6/N4QbX77Gu2bNUKX5t9J8SHafwetdt8J&#10;SKDT4Sdabkzi9d9Dk9b3aNUQ3VtKEEKdpN3mGwEh2BLCtPM36KP2LekHmHT9AYb0kjfs8guM1H4T&#10;EILVq8uv0Ov8i5B5jybor9UMg/WbYmivJhiqL/kTHmnUARPM1TC9fw/MG6SOZcO0hf/q9eMMsHGi&#10;IdbZ6mHNSC2sG6WFzeN0sX+WMU4pLRmurRuOK6uH4KL9YBxdaIU9M3pjy2RDrBqtheXD1bHYphuW&#10;DutBUzUsHdIN9iPVsX6sLnZSuhNLBuHiqmG4tHoYji2lztxkEzp+D8zq2xHz+nXEVNPWAkCMMWmN&#10;EQZtMYo02qA1xhm1xjSLTpS2O+yGa2L5MC3MsOJg1J1go9uaGl/8pWATDCQNp2sxsXc7TDXviJmU&#10;L1tXLKD9Vo7Uw7apFtg3dxAOL7LBjhmm2DReHzsm6uPQDBOcWWgBvy1jEL53EiIOTYXvrrFw30jv&#10;leX9cXGmMRyn6SNkiSFKj4zER3d7fJafpnvSDZ9yvekZ4InP1LGudluLW7RdvsECAavM4LzEBC4r&#10;reC+bhD8tg6D3y5b+O2dgFCH8dTRXIi0m9RJfbQOMSXzEPNgFlIer8GtV4fx5L0XHr1zx5M3wSh6&#10;tgfl70JR9oc/Qh+NxtWcpsip2YTUCjvkvVyK0rdncfuNA4KfWCDsqQmtt0VJzT5UffTD+4/ZqPhc&#10;DM/Yc7gacQB7r8/H3L2mmLZbG1N2dsWk7V0xYx/V/wG6Zqd6Y/X54TjithWByT6Iz05FfvE9FBUX&#10;486927jzgC0jntJ8iQheLUDEo6di8JIDQN+8cx9ZeYXILWT3OEVIzykQrpeiYhOEwuVxiEtKF/7/&#10;ebA9KTMfiRl5iKPluORMRCekCTdD6dlFUNByYnI2cvNuioFeHsAVA7T3HglXOX5+Ydi0ZTfGT56O&#10;IaPGYvCoMRg6bjzmrlyG1Tu24bzzdRy7cAUXr3vDPVCOgEgFAsLjIU/IRGRMChJT80Tg4Oyc20hK&#10;y0dCcg5i4tMRo8igMtwSZUsmsXuo9NybyCm6K9z95POg891S8RV6MZeF3QDRttTcW1Ck50IWn4y0&#10;nELapwhpWUUCeGTlFiOT8kxMyRFfpUco0uAfGYeAqDh4BEUKyw3/yFhc9w6Cs3cgHG/4wMHVG4fO&#10;OOCkgzOOnb2M4+ccsefQCezYexi79h9GpCwOd+8+xMOHT3GLYwLcuofbt0ukgNake1Q2ttDgwe5T&#10;Zy9h1JhpGDthOkaPtcXocSMxdtJojJs0BmPGD8a0WbaYMGUYbIZZwMJSDzr6naGj2xkaGu3RrVtr&#10;dKAOS1e1dlDX6AJtWq9v0B091NuS2kFTuyO6qLWCroEmdhzZhV0n9mHb8T1YtHYZZi+bh30nD2Lv&#10;iYNYunoFNm3fhvWbN2Ptps0453gZe48cxYETp7F57z7sPHwU63buxuI16zDfbiWWrFqLo6fOwdnV&#10;E/sOH8dZx6s4cPwMTjtew1UPf6nuAsPg4OKBUw5XaT4CLj7BcA8IR5BMgdDoJASGxyI6Lg0RskTI&#10;Y1MRKk8U4CsiNgUyRbqY9/QPo+uejERhpZOB+NRcePhHwitYjiB5EoJpHw6YHaPg4NZ0L2TlI5vu&#10;SbauYIsdhgoqd0sMEXhe5YpJZe3A4uvA4IrXq9IyCOB1PM9wi4EEwwd2n8Rg4f5DhhflYh27amKY&#10;oZK0PwewZkslKQ6EgB0MEp4+x9Pnr5BXcB83i59QmR5S/pyfZAXB4IGPzen5uGz9wHEhSh49w8On&#10;VIZ7jxEcloqSEg7K/kLAi/ul5ZDFZVJ9xQowohJb8XAZVHEoGGww5OApL7O1xKMnj5CXHU7v0f30&#10;Pl0lYjAkR9Nzjy0PYtcjlUFE/CbS5i8sIcSgWy182I3cpD1/U15ynXJFGqVqgQTvK1lHcH5ZCZz/&#10;FmQoNtWBCB4UFIM2DCF4QJAD00oBqRUxKxEfYy/EQWfZ/3tk6Eo4XZiJAzvHYoPdUOqI98fK2b2x&#10;fII2Fo6m9+mQzphvQ+8q6w6Y078tZvdrhbkD2mKBdUcssOmCpSN6wm6MNtbb9sLu6WY4OscS5xb0&#10;g9vq4QjdORnJJxcj38EexVfW4InnTpT7H0JZwDG8lDnibeINvE31Fu6X2AqiOisUVZlhNA3DG6Vq&#10;MkNRkxVObeNIvOG4B3nReFMYhw/FSfhwNxXvWXdIDCNIH6it+6Y4gdrP8agpiqW0sQJGvM6JwPO4&#10;KyiPvYqKeA+8SgtEBR33UTxbQFzHM/k1PIl0wLN4F1Sk+6Is2RsvUj3wLD2Q2uvUZqd0ZbTtZU4Q&#10;KgsiUZFP+WWH0HZf2u5GYisDDzyNdcB9/72477EZ96/TPXFoEgLt+uLGND2ELDBBwf7RuHdmPG7u&#10;NkX66i6InfMDZJMbIGJCA4SOaYCoEV+R/oPUCd/jztx2qNg2AJ+ur6D3sQM+0333+WYiPmcF4mOq&#10;F95RfX0oTsS7W/HUVo2kvgjVXWYgKhmWJLuhgsrFAbjZmoTdTz2Jd0NZkrsALM8S3an/cRnlCle8&#10;SPPG04QbKEu4jqeJzgJCMHR5RtfmscIF98MuoiT0HHLd9qDQ5yDuhl8QwakzXfci1Wk7Io8tQ+jB&#10;hQg/YY/wk/aIPLcOMsetSHY/jMIwB9yNc4PzniXUVutM7bY2sNFqIawh+ikhRH/Nn4Q4NhhbRAzU&#10;/BFDdH/CGP2fMNXkF8y3aIql/Vtj1eD22DxSDbvH9sTB8T1wYrImzlO9OszqheuLDOG5wgje9iYI&#10;3dgfij0jkHGU6vncTNx3nI/HzktR4bEKlX6b8TpkF6plh/Am9gTexZ3Fh/gL+JBwCe8TOAC1CkJc&#10;pTq+hvfJV2mdA97Gn0GN7Biqw4+S2ALiPN7HOdB+TnifeA3vEiRVU/29TvNAVboXamh9mdcunFsy&#10;AAN6/gZrQ13YDhiMkQNtYN7HEpamVhjS3xpjbIZhpM1Q9LMaiF5G5uimaYh2PbTRVK0nmnbXQHNS&#10;MzV1NOuhKdS8pxZaaeqiNaklqamOLpro6qKZPltO6KOJnp4kfQOh32ndb3q6+JXUtJcu2hgbSAGw&#10;extD3doMA2ZYY5r9KKzdMgm7dk7D/gMz6H01CydPz8T5c3Nw+dJceLpSPyPIHokyuqfpecfPvNpg&#10;+DFraHm1JHreJHEAa5qXXDatQ1IcP5ekr9n5y/b6z0UVhFBBBwkUqJYlaCBBCLZk4AF2FZSQJNLE&#10;03y8ZBnBkkADPSuFtYMkCTqoVAcfsnhQXqnawfUvtJnykfRPIEKAAhWMUEIGlcXDl+Ltm4SyFQwY&#10;pC/+M+KlOpFEy/QcZ2WxOI0Y6OdB/s10nlQePpaybBIsUVlzSBL1phKdtyoWg+RyifaLpXOIoWvw&#10;BYBQit5fmfTeUCmDri0rk65hFm1jcZqsOKls9dN+mV6CDyqYwPCAlVFPAiKwCy8S3z8pYrpKqZUk&#10;e7rP7ISSWdR3ra8UGW2TURqSNJguffUvfZW/Bqo4CAwX6ls6sFTWD7wtXUb3Jrsl4vgKSksESQzW&#10;1lIZWbxdgmxpdF+nRdN7n5RKUpU5OXplneRUjn+Qqrx14nWUXkCH5bVKiFomxDEhY8M5VuQiRIct&#10;hDxsAeThCxATurBWsaT4sEVCCaFLoQhZIsTzrKTwZUiKoOnftEQoMZIBw2Kh+Ageb6A8STF0LFZ0&#10;6HyhGFIcHYvF4xKqmJUK5XH+pnpwRACSiOVCAlSE03MkzI7KuQJh7nPgem4M9q8bgGXTjDB+kDYG&#10;G6jBmtrig6hd/k8Qoq8KQpAkCNFCcsdUD0JotW9BaiWpA4shRDvod6Y2f/du0NfsiX7m1MdfMBQ7&#10;14/A4e3DsHGFOWZOVIepaSu0atkIv/7cEC2aNkSXNg2h1bExurX9Dh2bf4PmPzd4pxzC/ff37+9/&#10;9+/8eRuti+cGQ6VL54fC4cIwoSsXhwsQwfpvEIKtIVhfwAiS+9XxStVZSdyg+Ru0rg5Y8HTs3yCE&#10;kCvtpwQO/wQhPF3Z2mESfBhEuNKUxPDC04XycKX8SB43SG7jasEDz9eXgBQkH2EhMUXpommycN/E&#10;bpo4ZoQUN2IWwkQQ6zqFsHzZYmIOPFwm48QRCUJMsdbB6gn9cGTeKDitnQm3TXPhvXU+AncsQjAp&#10;cjc9NA+uRPbJTbjtuBdlnidQEeyIVzI3VCf44006+5ONxbvCJAEjavIZNMSjKicOVVmx1EGKkUTz&#10;r7NpXY4CVfy1fH4SXlHaV/mKOgCRy1/Vs/WDDJWZEahMD0FFsi81+qmjEkMdmsiLeBx2TnR8KhI8&#10;8DoznPKKliAEiQGEBCGS8aog4UsIkRWFqmzukMWhujARb2+n/R1ClOShhiQgBG1nV0Jl7ifhN8oa&#10;F7pq4FibzjjUsSNcR+jg/okFeB91BH9mBwLFcurk7MF7WV8gsicg74TPcZr4nGiIz2kDpEH0jOkC&#10;SHxKG4VPiQOpg9RHQAgE/oLPzg3w8cBXeL3xa5Stb4Dbq75C5qIGiJ3VAIGTv8L1Md/grPV/sL1P&#10;A8zVbIB+rRpA8+cGUPuuAdQbNSIxhPgPNL9tBK1vGUY0gO6PpO8bwLL515jY/Uess2iFk2O6wm2+&#10;AcLsLJGwZbjwtVtwYhaKz83HXYcldH3tcefKKuRfWo7Mc4sRd3QmvDcOh7P9ALiu7I/Q3eOR6bgG&#10;D4PP4YXCuw5C0HV7qXLHVJCMysJUMa3IkuO+/AbST26G+9BhcNcyxxU16nS30ceRdr1wqpMRTncx&#10;RIC1Lp7tNgJcdQGZJf5IG4dPWZOpAzkDyJ5H0/n4nDNHUsZM/MFAJ3kq/lTMQkXMPOTJZtPLnV72&#10;1CAQrphE42AJSQkhaH0MScSF4MDUSqkAhCoWBKcVECKKGgSkRBk1AkgKVpQ95bdcWBxdOGIL+xl9&#10;YG3eGf2M2CVTK/TTayFAxCDD1hig1xTmmk2g1/EXdGraCG1/+xptm3yDjvRy7taKrld7tn74Dtrt&#10;JQihQy9rASaU6tlaAhA9WzeEBokhhF67b2DQviFMOjVCn67fo3fXxjDq3BgGHX8QVhCGXX+thRD6&#10;nX+BfpdfYdS9Kfprt8Ig/VawMWiOoQbNqEPbHMN7tcT4PmrCHZOICzFIHUuHaWPlaF0Rn2HFcA0s&#10;YZAwuBvWjdIWwagPz2MrhgE4vWwQTlEHcf8sU+ycaoSN4/WF5cOK4epYaN0N86zVKL+uWGDTHQsG&#10;dxVAwm6EOtbaamPbFGMc5oDQlMfJpQOxd05f2NHxZvVTw2yrTphr1RHTzNrA1qilMvBia2HVMFK/&#10;JWwNWmJKnw6Y3b8rFllT3tbqmGrRGWN7d4QNnWO/nr9TZ/x3WGs1wUhKO8m0vYAWDCFmW7GrJ7Va&#10;CLFtijk2TTTB2jHadH6a2DZeDwfZ0mOOGd3voxCyayLC9k+F/y56Bm8YgcuLLXF2kjacpmghdY0V&#10;qs7Tfzl4Gz6nOAJZXvic60P/6+v4I/IEXlxbjuz9NvC3M4T7MkNcWWwI5xUWcFllBU9qNPrvtEHQ&#10;UVso/Kaj8CZ1Th5SZ+/FbkTem4OIuyOR9nQl8p4fxsM3zih964LKP9Px9J0rXnyIQf7rXbiU0xgu&#10;Be1Q9OYEcl7tx+2arXj49hzSK9YhsLQ3YiqskfVyOh6/PYaqDyF4/0ceSt+n4HrEUbjHXcQ12TGs&#10;ODoaU7YaYMw6LYxdr4Xhq9rCdmM7LDxqiBWnB2D1yQnY67QWDp4X4RsehIT0dBQWF+PB48dikLO0&#10;7JmAD4+f8BfPL8QgJn+BzfCBQQSDiqLb90Wcg0KaZuYVITkjB0np2TTNFV+jJ6Rmi6/OU7ILhXuh&#10;qIRURMQniym7HopJyoBMkYo4RZoI+puWyYP5ku9/BhVsXZBL87GKFDFYPWzseEycNRvjZ8/G5PkL&#10;sHzDJuw5fhpOnn5wZ7c+YbFIzma4wO540hGXmIXYBLZGyKUy3ERiej6iEzMRl5aLJF7OLIJXkAz+&#10;4XFw848Q4oHtMLaoUKQjnOaDo+IREB4LT0rn4hsmBq7DY5PpWNEIlikgS8lBUGwK/GQJ8I2MRyDt&#10;4xEix/mrbjh67jK2HziORSs3YOYiO0ybtwzDRk/GlBkLMXbiLFgNGonZ81dg0swFGDVhOoaOGo/F&#10;K9bAyz8YKVSX/PV9QeFtZGVTvZB4XgTEfvAED0i8zAPcPCh+n67Vjv3HMGbyVNhOHo+R44dh/HRb&#10;LLSbhzkLJmGgjRmMzbRgYNRDQAUdvS5QV2+P7t3biKkadWY0tDrDtI8eelM6494aIq2ufleoa7ZH&#10;tx5t0K5zS4yeOhqbD2zDpv3bYL91DZaus8ei1XbYvHcnjp8/h8vOrgiOkMHJxQ0XnJxx+NQFXLzm&#10;hpOXnHD4jANOX76KS65uuORyA1fcPLD/2ClxbT38gxAUGSviRzB0uOLmixMXr+LI6Ys4euYSzl9x&#10;wVlHF5x3uoEzjtcFzPEKioRfaDQCQ2MQGhEPv8AoMc/WDxzjgYNbszumcHkCEjk2SXKmsJTxCZbB&#10;K1AGGd0b4bQcFZ8qQBS7clLFd2B3T2xdwcsMA0QdPywToIGhBG9n0MAD/Ow+iaWyfGAIwfswoODr&#10;w+J0KusIVayGuwySKL1KvI2hQf3l2/ck100MIZ6UV4rtbClRUVktWRPlFuPx09d0PM7vkdgurB6U&#10;8IHFQIL/u3fuS8GxHz+roP/sQySlFuM+7Vf6WAk/nrygukqFIvUWHYMtKCqoHBwgm/Pl2ChSsHYW&#10;AxCWAB6075MnFSjjoNkPMhAfdwRxspVI43gQ8rXIiFuN7CQGALTMQSTj60MIhgd/hxB5yXv/Uart&#10;QkoIkZPEVhScTx2EyFRsFhCiviUEQwgGEOyOKTFmZR2E+JvsEBtuDz/3RTh5eBw2rhyEdfQ+XEXv&#10;jiXjNDF/RDfMZgBBmj9YsoRQQYj5gzrUQgh7Wx0B/HdRG/wQvQdPzreEk50NfLaMQ+zhecg4txwF&#10;F+1Q4roFT/0O4lnwSbyIckRVvAuqk71QleKHqoxAErvRDEY1g4f6yo7A2zy2aojB+6J4Yfnw8XYy&#10;PtxN+xuEYL2lbW9uKUjxeHszDm8K5ajKjRTxE57FX8ezBFdhAcCBrF+zS6VUHzxL8hCWAM8S3Gsh&#10;xFNK9yyVB/ADxHoR0DojAC/zwvA8JwxP0gPwhMpfkeyBylRvERfiqfwCHvjtQb7DMkTvGAvPRWZw&#10;mtQDnjPUkbSpP8ovL8D901MQPr89Imb/jtg5PyNl/k9QzPoeURO/gWL014i1bYD4cQ0QN6wB0sf8&#10;iLIVWvjjwmwg7Dg+54dTPcjxMTOY3tPe+FAYRXWRQHVC/ZWCaFRnBVFZPEUA7ookd7xI8aZz9ZMg&#10;RIwzyuJIyTfwTHEdj8Iu4GHERZQn3JAgBLuqSriGJ/HOAkIwsHgYew2PZJdRFuWAu4EncCfkBErj&#10;ruBxvBPy/I4i3WUXZGdWwn//fEScsKcirkDgsRUIPbMOia4HkRt0HrmhDji5aiIsujajNk0z2Gg1&#10;/wJC9NP4sVYDNBhC/IzBWj9jiNYPGKHTGOMMfsIU498w17w5lg5ojRXWbbB+WHusG9oWm2m6Y1RH&#10;HJzQEWemdYbrIm3INvVD5qFxKDo9Aw+uLMIjlxXU91mFCp91eOW/Fa9Dd6Nafhg1sSfwNvYMPsQx&#10;hFCBCLaIUEEIZ5pew4dkRwEhqhhCRBzHm6iztJ8EID4k8nYX2scV75KuoybJBVUcRDzdW8yX++2H&#10;50ZbDKU29KBemhjdbwBsrYeg7xcQYqiAEIP6WaN3bwv00DFG+546AkI06aaOpqyuPdFcTR3Nu2kI&#10;tSC16qGFVuraaKKhhSaa2mimpYNmOhKUYDXXNUBTlp4+iaGEHpr10kYbUx206WOEVqa90dbUBN36&#10;94GBTV9YjxiAMaMHYeLEwZg+axjmzh6GefOtsWr1GBzYNxXXHOYhIsAeyewjPmadgBEp0XUAgqFs&#10;fQghxZFYKyAEW0ykxm34AkRwcGqVCyMeNBcD6QwO+It/5SB6HYT4u1SQIjeO0sTTszR+N/IVkrsl&#10;hg31AUP9wL8ivkA9sdWasFz7y3qVVBBCWAIowUN9N0IMFVgSZNj8F/igCkjNcEICEar0dRCCxfMM&#10;INaT1iGTnuWZVG+srNg6EPGFWyNl+epDE5W7pDpxndL7J0553uJcGTj8k/h8aMoxF5RimMAQQgAK&#10;pTIYKol3jcpS4UtJA/cshgx1A/Uq8CDW1w7k1xu8p3eS6mO5JPlyJEVLSpQvq5X4qE70aZchiRVJ&#10;aWpdBtnVgoiMqNW1lhGSiyZJ2Rw7gq0cGD4ISQBCAg8MBaisSqmARB2cqA8VVICkrvxJci7/f1ei&#10;zO6fpTyXhMilUCjFfX6GD3UAYj5kKoXMg1wJB1SKDV2A+FDq94csFOJ5VkK4BBjqK5HyVs0rKP94&#10;yj+WVB86yPkYJFnw3FrxcnQIbQ+pAyFxoYvpOEtqxVBCKKxOXwCJULqeSmsNhhARXvPgdXkCTuwY&#10;hNXzjTBlmA6GGqvBWqczBlJ7faDSGoIhBLtkUkEItoaoDyGMOrSA/n+BEJoCRDCEaA89dsnUrRv0&#10;NHrAwkwTi+bYYMe64TiyYzi2r+6HxTP10K9/Z7Rq/R0affcVGpOa/voftGnSEK2afItmv3yNZo0b&#10;tFQO4f77+/f3v/t36lR/rXNnB6G+LpyzVgIJG1y+MIQ07G/WEAwhVCBCJRWQEAGsGUzUarxQ3XYW&#10;p5diTDCIUEkFI9xJbi6SPG7UWUUICEGqtZhgGMFTJbxwvz4ObtdtcYPk5kJ53qA8SW6utPwX8XqW&#10;l9t4eAsYMUkJJCT3TRw7QooZMU1YR3Awa7aQUMEJIZ/Z8HafgrMnR2LFXFNMGKiBOcMMsXnyQBxb&#10;Mk5YRFxdMw3uGyjdprkI3DIXUTsXI/ngShSe3YKH1/ej3Ic6RMGOeC1zRY3CF9VpoXiTJUN1tow6&#10;RZF4nRElVJUhoykpnZfleJUZjdfZsdS5YVdJCahkVz65sXido3S9xAPamVF4Qfm9SA2SAES8mwh8&#10;9zjSAU/CzuJJ+EU8i3PFq/QgVOXI8TqP9s9XoKqA8ixMFACi1rqiIF7EgXjF+WZEiADWvA8HrH5z&#10;Kxnv7mQI+FBD4sDUb0sL8OZhAU0L8fZeJl7lxeBlhAsiZ43D1R76ONOmJw617Y6TvbWRtGcTKsNu&#10;4F2+DB8f5+Pz/Xgg6yg+ywfhj6j2NFUD4vTwh0IfH5MGAKkTgfRJQMYEIGU4Piv643O0AT4F/gZc&#10;b4A/D/8H77d+jZqtDfBs81e4t6oBcpc2gGJuA4ROawAP6mBdsmmAveZfYbbG1+jfpgF0f/oKml9/&#10;jx4NvxLS+q4hdL5vBO3vv4LODw2g98s30P3xaxj+9DUGtGgEW7VvsbB3E+wc2B7HbTVwdU5veC/r&#10;i+C1AxG5eQhCtw5H8Jbh8Flvg+t2Vri4qDdOzzXAteXmiNo7ATmX7HDXaz+e0/V4nRJA1yr8CwjB&#10;QcEZPrws5LgcNKV74kHEdSTvWwXPfoPho2mFq2rmON3eBKc79saFrmY4T/UaO64Xak72xmdPAyB2&#10;MP5MH49PuTPwKW8+dSCXAoWr8LlwNT4XkfJX4I+CpfiUNZ/qdD7eJszDo5gZ1EiYi7jweQI8cGNE&#10;EbaIGgsSmFBBCJbKGkIFHmIjlwjFsVsnEjdmVF9VqBo8CTJ7Wl4trCEi/OfC6cxEbFw8AMOsesDS&#10;gF70+vSS120BS52W6KcnWUVYaDeFgdqvwsVS+9+/Rrvfvq6FEBodvode5x+h3+UX9Or8K/S7NoZu&#10;5+9qpdWhITTakdp8C802dD3bfgMdkh6t0ycZdPgWvdp/C4OO3yshhGQNoYIQuiS2guit3gLW+u0x&#10;2KAdhhq1xnCjlhhh3BpjenfAeLOuGG/aRbgzmj2gBxYP1YTdKG3Yj9bFcg6oOYQDO/fA6tHa2DrR&#10;EHtnmmHfLHMRuJpdNbHVg/0oLSwZqoH5g7oJODDVvD2m9e2E6f26YI51d8wd3E24WloxQgNrbHWx&#10;eZIR9s3pi2OL+gsYsW1qbywaoo7pfbtg7oDumGNF+5q3xQjd3zFQ4xcM1W2JYVSvI/WbCwgx2awd&#10;pe2IWZadMdOqKyb0bi9iRthot8AAdd7nV9qnGWyNW2Fynw6UthNmWnbC/IHd6Hw0sG6sEbZM7iOm&#10;dsM0sYLPb4Q6tthqCwhxbmFf+G8di/C9UxB+YBoCd06A25ohuDCLto3tDq9p2ri/axT+dF6Bz1GH&#10;8D7dSUCIT1keeK9wwNvA/XjsOB8puwfAz94YLkt6CQjhtNQU1+3NKS9LhOwejIhzY6hDuQA3S7cj&#10;v+Iwcl4dRNT92Yi4NwZpz5ch98VO3K9xwP3XV1H+LhzP3wfg5cdEFFdfxLXCFggqMUV21Tokv1iA&#10;O2+O4vGHy8is3IHQR32RUTUN+a+WoPztBdR8iMHHTzdR+DIElwL3wpc6/b6JbvBPu4adVxZhwaFB&#10;mHfQAjP26mDmPk3M2KONabv0MG+vGZYdGon9V9bjWoATZClxSM3PRcHtYuQUFeHW3Xu4da8uTgJb&#10;SNwteSQGMxlScByHW3ceiEFaHgxlf/yqgVt2g5SeUygsCNg/P/v/Zz/8UUnpkKdkimlsahYpW8SQ&#10;iEvMkFwnKYPr8qDnTXY9RHnzF+n8NTq7jIqMUcBuzQZMnDkfw8ZOxrjpc2C/aQv2HD+BvcdP49DZ&#10;ywiNTYY8iWMIZImAxhyXgt0dXXP3xVUPXzHAffjMRRw5dxlOHoE4cMoBR89fxUkHFxw+ewWHTjvC&#10;0dUXR8854cRFZ5y94oZzTu645OKL05dv4NiFazhx6boIzLx17zFs339CaN22/VhkvxEL7TZg1MRZ&#10;sBgwBAamljA0s4K+iQVMLQdhhC2VedxUTJo0C2PFdCZWr96EaTPmYf4Sezjf8EEGnSsPbhfxl/Zc&#10;t1SvRTS9VXxfxKFgywfWHf7SnlRM6xgC5VL9cFyORatWYsFKuu52czFp1lj0H2oJbb1u6E4dF3XN&#10;DkJq3Vuje4826NGjLXpSR0ZTuxM0tDrCwLgnrAYaY9BgU+GqSQUi2DKia/dWaNelOdqptcaqLSux&#10;68gerN+zBcvWr8by9euw7/hxnLzogMDwKIRGxcDdjy0WQkVw6jC6JlEJ6fAIjBJxIjhGhFdwBIJk&#10;cfAJjhQuqFy8A3CFtnkHRcA/PBpX3Lzh7OkPv1CZuHbufiG4eNUdzu7+wm2Tb4gcngERCI6MF7El&#10;ItiiISxWQKeUjEIBH5JS8+gevIvo+DTI4pJrIYRcAKZkAZlkCnYdli8CWfO9zPewCkSooADffywO&#10;El1A6fh+53gevJ0BA1vwqKABAwgVeFBBCIYODCV4nq+tSpyepyoLCE4jpZNgBR+PxZYIbMHA6YTl&#10;wdOXIg0H6GaXSWXPXtH/lAOr1w9ELUERzo/341gRDCE43YPHFXSf3UF8Up6IBXGX1guLhwflAkLc&#10;LuFjVArowHlKx38urCFU1g9sCfHsRZWYL31ciQcPn+Peo0e4S8+Holt5UMSdQoJyoCKNgz1G80DP&#10;dqRxMMtY1QCRNBikcqHBvrwLkjiwaJ0Kk/cpfXz/XRKAYHjB7py2KQEEww0JQqTHbxSDQmz9wLEg&#10;+Ovk5JiVSFSCBnbDFC8nyajjL1cFprYX2xOpPRAXYQ8P59k4uncEtlBbac28Plg6XgvzRqgJCDGX&#10;QcTgjpjD7pj6t8bsfq2FVcTcQR2xeFh3LBupIYD/+nEcN8lIuAQ8Ps8CTvZDEbpnOhKPL0TW2aUo&#10;dlqHEvddwhKiPOw8XsiuCDdJVSnU7mYIwfENSOyWSVhBZCuVI0GIj0Vx+HiLB9wThCXE+zsp+HAn&#10;tVa1IOJuqgARb28nUloF3jGIKJDjbSa1xUUchOt4meaF6pwwvMmNxov8MFTkBKI8xQPPUjxRkRaA&#10;8lR/PIl3QTm1219kBOF5qh+eJnrgeYoXte1D8DInHOUZwQJWcEBqtjooj2OXTqdx12MLFAemwHW+&#10;Cdzofes+tSfkdnooOj4alW72SNs2ApeHNsL14f9B8IRvoZj1M5Ln/oaE2b9ANqkVYqe2QfyEZogb&#10;+QvibX5Aok1j3JnVGTXHxuLPyGN4nxNM7UYZPmdwPA0/fMiPxvuiZNRQX6AmL4zOi96xaX4i8Dar&#10;IsVbwIincS54nugqglCL2BgRF1Aafk5AiOfJXnS+1/AwxhFPE+i8E6meqD4eyp3wWH5ZWG2XRJzF&#10;3dBTuB1xDnfCzyLT8wCyPPYixXkbgo8uRsiRZQg8tBhuu+fC9/AKJLoeQFGYA3KDzuHyllkYokPt&#10;N51mGEJtnIH6TTFQtwn6a/8mrCBUEKJ/z58wUP1XWGv+jEGaP5IaY4juDxil/xMmGPyCKSa/YYbp&#10;L5hn2QQL+zfB4n6/YZVNMxyc3BmuK6j9vWsw8k9MwIOLC/Do6nKU3ViFcq911M/bgOcBm/A6cBeq&#10;wvehOvoYamJO4m3MabyPPYcPcWfwjqU4jw+JjviYehWfMlyo/e4iLCPexp9FtewUamRn8T76Ej4k&#10;XMXHZBf8kXKD0rrjQ5oHPtD0bYo7atL9UJPmQ/M3UBFyDDGH52KKYWs6vy4Ybm6O8UOGYYBFf1jR&#10;O9Om3yCMGTwUY2yGYMigIehL67UN+kBNxxCte2qjiVoP/N6lO37vpIbfO3RGU5o279INLWh9q+7q&#10;aNNDQ4IUpOY037ynJpqrs7TRQlsfLbX10FJHDy1ILfVI+tpobaKHduamaGthgbbmFuhkaQGtgQNg&#10;OWQ4BlIZBg6wxiDr/rAZ2A/W1hawGdoXU6fZYPPG8bh8YRaig1YgM4Zd1Gyg557klk6yhliJpGiO&#10;HyEpgZY5AD7DiORYjifBX8Tz4PX/x95fRleVLeH+cFpOO91I4wmWhLh7QlyJETRAgODu7tJ04+6u&#10;gQBJkLi7u5Hg7g4RCJA8b9Vce4dA97n3/j++Z/Qe4xlz2Z5rLtl7zVm/VVVs4JaM6XJj+ZfeCY1v&#10;9gsQIfeQ+C9iaJFG/628XRP40NTA3hiPnyUM5X/Xl7H65WIIIEINyVQgYEoTSCCDEZIYRjBwkIsh&#10;BIsTXP8dREieD7R/AZHn0n84PUdkyhceA5JBvzCZvRH4vMn3y/tiECGpUCY5mCgS0EQSL296PFzf&#10;l+GPJP2Xc0D7Zg8H/p7wfhGAmz1gWHz95UBKUm7iDKEcYXyXQwVS0j+Jn0WsqVLeQvbUT5gsCyVM&#10;41+Z2LOflRI7Hskx4+iZReNhNqDHTES6MKhPRqYMSGQ38YrIi6dzmUDnlZMzy5Ixcw4JaRndjxwC&#10;ib0RaGzMkudbEDkX6HkpV4ZM8pf5BCQRYY4ZknxSBi2TRx/4UvxS4JdKi6Pjk0l+jMmyY2TQkBA1&#10;RiguchRpBGJJcRE0LVNCEyVHjPlMKZFjBWD4UmxL4DKF6k+WwYbEyNFIIIl6w2n8xgobgRhW6HAx&#10;zcvjw0cJJYSPQVLEWKFkUkoE1RfBEISOo4maAgoWe0lkRtN5i6brHTkFCefG4vwxP+zb4IYlM8wx&#10;qr8uell3h6u+Mo2Du/wNQrA3hB2DCJK1cjtYdmsH867tJAhB0idxPgiGENpK7WTqAO1OHaHbSQn6&#10;XbpCX0UFeurqsDTTxoghTlg8x0N4Qvy5wBGzxpvA00MNyiq/4qdfvsV/vv8WP3z/NX78TgE//fQN&#10;fvxBoURmvv338+/n//8/27fb6OzY6Qi5du10xp7drtgrgxAHGELskyDEP4GIphDik3o3UVM4Iden&#10;JNeswKMc1kmSHEScIgUyUDgxoNH7QUCIEzQtAw5fitfxdxhAnGQQcYJ0UtLJE7Qv0okAapNMPM/r&#10;GERw+Cb2igg5NUCACAEjzgzGeU5qLcI0DUNY8DCEyhQW4i8UGjICIWcG4cCe3lgwzR4De2rD10mb&#10;BkWWWDzEFevH9saOif1waNpAHJvlh1NzBiN0/nAkLhuLgvUzcGXfUtw9vgqPzmzC87A9eBV7DK9S&#10;glCVeQGvs8PxivQ6NxKv86LxOj9OghL5sQJEvGIgUcQgIlkCD0WJMiXgVWE8XubH4AXpWXYYnmSG&#10;4EnaaTxMog49dfzvUwf+ccw+PEs+gZc5F/CmKA5VNBh6w+KE0+VpMgjBhnB+Iz9DwAmGFK+Kue5o&#10;2j/HgI2l7yWj5lImaq/lN4EQpHsXUXO3QujtrRLhXfE87Tyy543BCQNz7FfSxVZFHWzS1MOZ8f64&#10;GXQar8pp4Pb4Cj48uYWGO7loKNyOd+kOqIvrgvp4NdQn6+JDujmQ7Qbk+QAF/YF8TrjsgYY0G9RH&#10;KaHh1Nf4uEUBH1aQliugZpkCni5UwO25CqiYpoDssQpI9FfAhb4KOO7xNVZZ/wdjdb6Bp+K3MP/l&#10;B2j/+BXU6Q9f67uvRTgmnR+o/FEBpr98DeOfv4XRT9/DpNkPMP71a1i0/ho96Xv91ZphtHEbTLdV&#10;xBJPVaweoI0Ngw2wxlebpnWwZpAOto0yQ9BiL6RvGYHKY3Nx//w6PIs/gJeZNKjMDRMQgqHOqzL2&#10;gkiTIESFDELQNIOoO5FHkL1iKoJ7OCNUxxlHuttgd7ceJAvs794D+3X0UDjaCO/2GaPhggUa0nvR&#10;IMYX9WWjUF8+UcAHXFoAXF6EhiukSwtRf2kePpZNAwonoT5nDN6kDUdx/EhkUGeDOyYpsZOQSh2G&#10;DIYQ1OliCNHUG4L1KVwTAwju7LC3A7t1srjjxABCMjhkUqcrkzpm7A0RRx2JgP2DsXy2G/q46AoI&#10;YWuoCGvdduih0w5W2m1hS4NGa51WMFNvDt3OP0Gl7ffo3Op7dGv7A9SVfoSecjOYqLWAqVormKi2&#10;gkE39ob4uVHsDaGt+D20OnwnIISOIoMIKTeEXsf/QJ+WGSj+ABPa1oy+yzJR+Q0GXX6hDgV7V1DZ&#10;9Vfaf2sauHaGm5ES3Iw7wM2QBrOGbeFp3BE+xp3Qx5RzL3TFcIfuGO+hhak+upjWWx+TvbQwwU0N&#10;k901MLuPHhYNNMGyweZY0N8YM/voY6KnFka6dMdoVw34O6rBz1YZvj26oK9ZRwywpDptu8HfVR0j&#10;3DSkenvpUj36WDzYDKtG2mLDWAesGWmDRYPMMNpFHUPp+2OcOS9ENwyzVoKnXks4av6KnnQePfTb&#10;oLdRW/haKsKvB3s3KMHPqjNN0/5okNrHpCM8DNqip+7v8NBrgb6m7TGIthti06URQox2VMGsPkZY&#10;6mctIMT8/maY7qGNqe7dMbeXNpb0kSDEkeluiPpzCBLWj0LMGn+cXdwbhyfYYRv9Nvb6dEXCeGM8&#10;2+KHhuDF9NvdjfeFJ+i3HIT6/JN4m7QTVeeW4RYNOFNXOODMNDP6riEOTzbD8RnWCKbOWvhyNyRs&#10;6oOUwCEooHu34vEqlD7ZjPJXG5F8bxQyHo9AzpNxKHgyDddrt+JebSievU/A05pEPK/LxIOPMQi8&#10;pI3ER54of70dOc+n4Hr1Vlyr3oC0p0OR9MgJFTUzcPX1IjyuPYyauly8+3gVUaV7sevCHwhMOoQL&#10;9L96PuM0DoRtxqxdfTFqjRXGbjBD/0Vq8J6lDPdpXTHyT0NMWGuHZQdG488Dc7A3eCdC0yKQU1qI&#10;goulKL96FeWXrwkjNyfI5fj3V27cFgCCQQRPX71xRxhW2dDJsIKNnmy8ZSDBMILD2nCC6rzicqGk&#10;7CLEpuUiJi0HCZkFIhExx+FPSqNtCjmZ9BWRZFfka6i8Bs4TwQZeeWicUgYZyZk4cOw0howcByeP&#10;XujjNwzDxk/EsnUbsWD1RmzccwihsSnIzKdjuHwTV28+EEmfORRUZHwqtu8/ijVbdmLjzgNYsVaC&#10;B0tXbcLyNVvwx7ptWLB8LRatXI95S1dj7tJVmDZvGSbNWoTRk+dg+vzlGD99vvBo8B02Bl59B8Pb&#10;ewBcXX3g5TUAdnZucHHxhqdnfwwdNgrzFizFhk3bcehwAPYfPIZtO/biZGAwTp0+i4jIOCQkpiEy&#10;Kh6HjwYiJiENHHpHGMLpeNnLgUHE1et3hEcEn2c2MN+WvUV/jc41h43ivBb5ZRXI59BYFeVYvu5P&#10;jJoyEi5ettAz7o7uGkroqtwB3Ugqqh2hQYMXbe2uwvtBU7sb9A3VROglY3N12DgYwsnNHE6uZrCx&#10;N0APO31YWuvAyLQ7tPW6QFVLCZ2U28LK3hwLVy7ColXLMHv5IsxfuRzz/liGmYsWYey0GVizdTuO&#10;Bp1FSFQsAs6F40xYDI6cPo/giAScj07EwRNB2Hf8FA6fDsHZ6HicjUnA/oAzAlAcovOz88AxBARd&#10;QFhsEs5HxOH02XAEnY9EVFw6ImPTsO9QIE4EhSGCpjm0lhw8sAdEftEloZz8iygpvy5ARHJ6PnI5&#10;KXX5NeQUVQrPGM4TkZVfJqBPGd1v8vBKfN/y/csAgcX3Hy9jOMGJrTkpNt+j8pBKnDNCDhd4G77/&#10;v4QNDCjksI5/J3z9eBmXwoj/4KkQwzfp/mdPCikE0s07j8S2/D2GC5yImtdn55UKMMAJqjnhtAQL&#10;OazTbVGXHIrwcgYckvcFh226TfOv6X7LRU5hhZR8/tYDPHxchdKKO4hJysWth6/x4PEr4X3BbWJP&#10;DIYUDEKaQojHz16L6dt3H+MGHctlavOtB8/x+PlLXL1Sgiz6/8zgPBECAMyGeKOU5ovEW7eSga0k&#10;jQ1qn97qlQOGpiCiPPOfVcrhSkgl/LZwBtVF4pwQTSGEABD8tnEyv6XMSWRnICNxGtISp0hKYAgx&#10;Hen8EkJjX0AKB5FFfYHk2KnUzx6H3ev7YuF4K0wZqCfCMY3yUBYQYrRbFwx37Cg8IUbYszpgpFMn&#10;euZxqCZlejZqYLInPWN7c2gmPawYZIxNY+yo3+2FmFXDULhrKq4eW4gbJ1fgbsgaPI7Yhhdxe/Ey&#10;+QhepZ3A66wgvMk9j2rOEVEUjtqSKNSWsmcyh2KSIERdRQrqLqULCPHucqbIB/EZhJDrRh7eXssh&#10;ZdFyCUTUVCbjXRn12/MvCJDwPO8s3hRHUp8vDi8rk/CynPrq+efxNPccnhWE43lRFJ6knxbG+Oe0&#10;3fPSaDzNO4enmdRP5jwV5XF4URqLp5z4OTcEz4UXxH7ciVhP/cvZInHy8RFGODVUH6Ej1FG8zAoP&#10;jgzH48BZCB9nhr0uP+Cw23cI8voB0QN+RebINsiboIiMcerIGq6GgqEaKBzUHXm9FZHr+TtyXH/F&#10;Zf9OqN05CEjfB5TFoIHBTME51BXH4B2NGapofPCGjrH6YiyNE6Lwgo7jRd4FPMui480OwQs6lld8&#10;fPnU3sxAPE08hEfJh/BUeEycxcP0ANxOOijgyxPa9lFWIG4nHMQdGqtwOKY7dL2uRmxH2dm1qLyw&#10;EQUnVyLn2FJkHFyEiPWTELN5GsI3TMLplaNwZs1EpB37C1fiDqOCvnts+Uh4Uv/N3aAdvAzbw1G/&#10;JVwMfocT9Y84DFNjSCbqKzlr/gY3nRZw0/2N+k2/0va/oY/xb+hv1AwDTZphmNkvGGb6PUZb/YR5&#10;Hm2wZYQGzi9xQM42X1w7NBb3OfdD8EI8P7sIz0hPzpFCl+BZxDK8jlyFqrj1qEraIiBEDUMIFs2/&#10;TdwqoEQtnd/3OUeo7x6Aj3knxHRt2h7adhfeJh/A+/RjtCwQH/JO4QP1md7nB9N14IThIXiXF4wa&#10;uodrci/gXS6d74TdKNs/A3PdNeFAz6ie5tQ/cXWDu70LHK0d4Onggr5u7ujn7gFvVw842bnCxNQa&#10;OobmUNYxQEc1LbRV7o7WnVXQsmMX/K7YFW1puqOKBpS6awm1766Bdqqf1Jbn1TSFl0QHGt910CLR&#10;2ERRj+pjGZlC0cISSj2soGRriW72ltB2cYCthydcqA0uzm5wdXGBu6MzPFxo2skFTk4O8B3gjD+X&#10;+eLsiQnIi18oQvgUJC8U8f6lkDuSR4QEIfj/R4KdAngm0/8Mh62hbRiUsmG7MJlD+3wylsvzMkgQ&#10;gtUURPwDfCBJYZdoG/puKX2XS8koz8CAjeqSOKSOXAIY/4P+2TAv8wLgukgMH+ReAHIV0LykBUJF&#10;GQtRnLmoUSVZi0VOiC9DMkkQgtqUNlcGIOjcpM6i8zhTSApLNJPaxl4D7EEwl9rBojbRfuXQg2FE&#10;0/Y01afjZ6AhSarr0/z/VUns7UdtImUnz6DnHF1TUmYSjStlMFtca5my2EgvjEJuDr4AAP/0SURB&#10;VPESUEhPmETPnomfGeQbvRsYPghNQSptx0qJp/Ft/HjSWCTHjRFKYsWORmLMKCREj0IiKSmGlsWM&#10;RUrMOKTR2JhzGGTGSd4RUgJlhhGfgISAEgl07BxWicocDuNEz8FsARb4RT05/Pi75G0TUEQcy6T/&#10;IlpPbU+NH/dflRJHbZYpOXbMZ9NJMbJjZEXJwcNwxET4IzpiKKIihiA6fFijYsI+KTFs5GdK5vyS&#10;kWOQGvV3pUSNRlLUSCRQ/fECbAxHLEnsR1Z3VBjtjxQZOgRRoUMRHeZP+/EXQCI+jK5Bo6iucBbD&#10;iAn/CCPkSouicxdD5ymaznXkJCReGIfwU8MQsMsbaxZbYwo9M/vTONrNWAUOWp3/GUKQvoQQZl3a&#10;wej/BCGUFKGjpAS9zl2gp6wCXTU1mBppw2+APRbNcsfGFZ5Yt8wVS2daY9gQHZiZtkKbtt/hu+++&#10;xbfffoNvvlGg8isoKCj0k6y3/37+/fwPfBhCbNthT4N2e2zf4SAgBHtDMIj4v0GIph4Rn+v/BCE+&#10;eUAIHe39NwjBCiSdPE5lAIdW+hxCNIUOn4m2+wxC/AN8CDjuIymgV+M69oo4E8geFxyyaQCCT/uS&#10;Bgq4cDZoMGnIZwCCdSHEX+hckL/IOXF4f2/8ucANfj768LZXwzAnfUzwMMOC/vZYNbQntozyxq5x&#10;PjgwsRdOTOmD0Fm+SFk6CkUbpuHKrvm4fWg5HgSux5PzO/A06jCexZ+gwRF1INPO0uAoDK9zowR8&#10;+AQhJA+JV4UJeFmUiJfFJJ4u5GU0qMmPwcu8aLzIicSzzHN4knoGj5KOSyGYYnfifsx2PKP51wwg&#10;iqXQSlxWlZBoIMHeDewN8boiAy8vptMASQrz9Lo0WUpunR+JV+y6XhSDqtIE1FSkiZBLEoQo/QxC&#10;VN+tFJ4RVVdy8Cw7GmXrZ+OUlQ0OKhtij6IutnfWxzZnW+Tt3IGHebmouncPb589w9vn99BwpxQf&#10;SjfifaIz6mPVgSQN1KcZoiHTHA3ZjmjI90FDQX/U5/WheU/UJ+qi4dz3+LhbAR/+UkD9CgXULVdA&#10;1VIFPF+sgLtzFXBl+lcomqCA1BEKiPX7Cqe8vsImOwVMN/4aPl2/gVHzr6H1gwQhOByT7o/fQv9n&#10;Wv6dAkx+5PIbmP70Pek7If0fvofJrz/CsuXPcFL8FQO0O2KUpRrmuKhiiZcG1g82xLEpjkj40xdX&#10;js/Fg9D1eB6zAy9pAPaaBpQvaWD5PC9M5Oz4EkK8rszGCxJ7urzKjcXt8weQuXA8gi2cEa7nhoNq&#10;ttilYi0gxB5VSxwx0sXVmSb4cFgfDVE2dE4GoL5gIOpL2QtiCnBxrgQhriwCrpIuL0HDlcX4cHEO&#10;PhbT+tyxqEsfgasJI5EVMUK85ZFEnSuOBZku62g1hRDs/SB5QNADnpTGbpzUCcuIl7weJBdQydjA&#10;rtKS5lAHcS51lmZQB2QsTh/zx9olvTDIywR2xp1ga6QEC+32MNdoAxPV1rDUbAErrRaw0GwOI9Vf&#10;oan0C1Ta/oxu7X6ERqefoE/LzLR+l23/O3Q7NYNWx5+h2eEnUWq0p+3afw/N9v/5BCGU5CDiRxjQ&#10;9kZdm8G8e3NYqjaHuUozmKo0FxBCV+lHEeZJVwYiLNXawFqzNey0W8Ce5KDdEs46rdFLvyP6mXbG&#10;4B7dBIQY566FKT56mOSlS/8DmhjnpoaJ7MXgqY2ZvXSE58A4p+7wt+sG3x6d0Nu8A/padUIvMyV4&#10;myrC27gjvIw6oJ9lF/S3UYafo5oAEeM8tDHFW1e89blwoBn+GmGLdWPs8dfwHpg/wBQjqU6GEKOd&#10;1THaSRV+PZTgqd8KTtRWN91W8DRojf7mHTGU9utv15W2VcJA887wteiM3kbtRb6IXsbt4WPSHv3M&#10;2mOIbVeMcFQRnhlysSfE3P6mWD7UVoCIeX1NMLWnJia7dMN8Hx0s6a2DdYONcWK2pzD+JG4cg8i/&#10;huLELDfsGmKMDd6qONqnG0oWOKBq/yjUh60EMg/T7/iUBCHyTuJd4ja8oUH8tZ1DELfEGgFTjHFw&#10;vAECZtrizHwnhK3oifg13kjZNRwFMVNQcmk2Kp9vQPnT7bjyehvSH49H9nM/ZD32R+6jybj0Zg0e&#10;vD+Pp+/pv/F9Fp7XZeBWTRhOVGgj4aE70u5PQMHLebj17ghuvz2N+EduSH/qgUs1i3Greg2e1wbi&#10;bV0Zqt5W4njiWhGG6VTKAcQUhCKhOBpxBRE4mrwLY9d4YfifPTB0hSUGLDTEgEV6GLvWHOPW9sDk&#10;9c6YsdkX87dNwMbjq3AuJhSZRflIL8hF0cVKEW7p2i3JA4K9ITgME+eGYChx4/Z9YWRloysbP5sa&#10;XtmgywZcKenzFRHqhkMixaZkIyYxS+RryC++LAzG8cl5iEvKRVpmMdKzClHEoZjYs+LiJZRVXkH5&#10;pWvCgHv58m1cv35ftINzUWzfcxD9hoxAbz9/DBk3BdOX/Yn1ew7hePAFxCVnCmPt1ev3xHcqL90U&#10;4Z6yckuQkV2E5IxcXIiMxYatO4UWLF2J0ROmYLD/GAwfM0loxNjJGDZqIvyGj4X/6IkY4j8WXj4D&#10;MNBvOHwH+2PS5BmYMH4K1q/bTM/1ICQlpiEtNQslxRdxhc7Jg4fP8PTZa6EnHL7m8Qvx9jiHseEQ&#10;Nmws5lA5bFwWRmM6h+zdwInAH7Ih+aaUU0D+hjwblFl8vlkMIIro/OTTecouLcfmndvg5OEIHUNV&#10;aOp2FmGXtLW7iDwPnO+hEw1ElJXbQ0OjMzQ1aZ2OKvQMaNBhrgUrWz3YuxjDuacpHFxM4ORmRst0&#10;YeNgIKRnpIzuOkro1r0duqp0wJRZk7FiwyrMXDYPy9euxPyVS7Bo1R/YsHs7lq5ZjcVr12DNjh1Y&#10;tHoNNuzagyNnghF4PgyHA86IJNwcomn2spVYu3sfdp04hQOBISLnQ2RSBk4Eh2LD9j04FBCIyJhk&#10;xMSnISwyAWcv0PqYVMQzQMgrF6GXWBxmiwFDfukV5OVdRE5OGYqLryArqwRFRXSPMeCquCFyQUQl&#10;pCMyLoXqyKJ77Ko453ydbtB5ZW+HguIKuicvivuX7zleJp/mUGFySHCF7quScrq/L14TBn556Cb5&#10;74FLuTcFX0NexvMSTHja+Hu680DK8cCJqBlq8D64foYcDCHY8M/wgK8/eycweGCvodLyG1TPSwEg&#10;+DfJQOPmnaf0PQl6yL0guGQIwct4n3cfvKBjuoPjgRG0/wd0j93GzdsP8fhpLbLzLyEhrRDX7z3D&#10;wycc4onrYWjyWMCPJ8+rGnNByMUQ4t4jDuVE+7j+HPfvv8Td+/dp3RuavodC/i+KWYOslEWSgS1p&#10;wWcQolgkFf07hPhc7A3xd30WN50hBL85LOKqfw4hxFuqyfxWMj/nZ4i3SlPZsCIgxDQSL5tJz/6Z&#10;yIxn+CAZZ0Ss5uTpyEmdhZhzk7B5aU9MH0x96D4aGO2pgtHu3f4GIYbbtYe/PT3LbDvSc7cdPdPY&#10;c1CRnk/dMNFVBdM81LB0oDE2DrfC8ZkeSFgzDEV7puHiwfm4GrAUD4JX4Vn4ZryI2Ynn8fvwOu0Y&#10;3uScxps8OYiIQHVxFKqKY0U+CDmEeFf5CUK8/xJCyHNE3MiXTWfj3bUsvLuSgdrKVNSWRwvwwH3n&#10;V4XUpy+hPnRpFN6UpwgY8YKBQt4FASBeX6S+YNY5PM44hRe03QsGFcXheJpxEs9zz9F3o6lPHo+X&#10;VD4vOI9X1PaHcbtwPeQP5G4bifjFnggYboDgoTpInqiNWxtcUHN+Fp4GL0DYGCMc790egb3aIaRX&#10;G0T2aYNEv3ZIH6mIvEkqqJhujPvLvXB3eS+UjzdBvo8SctzaCRBxd5Ie6gNmAFkn8LEsFg2FYXhf&#10;FEnnJgm1FTxuSEY1jQfelCWKPBivCsIFUHiRTeOZ7LMCSjwvJNH885QAEZbpYXqg8JZ4lnNGhGK6&#10;l8LhmE7hUUYA7iYexK3oPRKEiN2HsgubUHxyJcpPr0LBkWVI2zUHiVtnIPSvsbiwaixC14xH0J9j&#10;cOrPcYjbsxjlEXtRfH4Ltk71hotWO3gYthEQwsmgFVwNWwtvCGfd3z5J+1e4av8Gd70W8NJvjl4G&#10;zdHPqAUGmLTAYLPfMMKqOSb0aI75zm2wabAGzs+jscuWAbh1YgIen52Fl2FL8SZiFV5FrMTL8D/w&#10;gvRKrog/8DpqLariN6IqeasEIZK2SxAifgNqaHl14hbUsmdE1iF84LCUORKEeJtxAG/T9qMu7TA+&#10;0Lln74f3eWfwvoABxFm8LzxPOoe6/PN4mxeO2txQ1NF98ib1IO6cWord41zouJTgZm6Cvo6O6OXk&#10;DhdbJ3g5MoToif49PeDj6gk3Bzf0MLODuZktDE17QNPADGrahlBV14NiVzW06dhVSElZA127a6Mz&#10;gwhVTSiqaKBDE3WkZR3UdIQ6aupAUVsPSjr66KxniG4mZuhiaY7O1hbobGsBZXsraNEY0LqnK1xd&#10;e8KD5N3THX2c3dHLjtro5AEXB3f0dHXCNBpD7986Ahlhs5Eft0B4RHAouiwOZSODEDzOkAzS00hT&#10;hdKSaDppBv3PzBKQND9JAhH8pj17KnwOIpbKIASLPcj4v1OuLwEES4IPnDNBHrKI6/0s7I8sjM6n&#10;ePz8tr60TC6518GXksOIfJIc9nLIPTk8+Fy0rSyvQ2HGQqEiOYz4IhQTq4C2l74nAxCp1JYUahuJ&#10;8yJwPgRum/w4moY0agpKGAA1FXtSSGBIAuPykEhSrgWp7r+JrlHufxGHHmJvhkwG20lTkcpKpDFn&#10;E6UmTBBq+tZ/WjwtE0b58Y3LWHIQkUFiACGHECm0HSs5biwSY0cJJcSMbFR89IhGJUaPFEb7ZAEi&#10;qH7hEcEgYjKyY6fIEiZ/EoOJ3HjOIUHHyvcAlQJAcHgn0Wb2RJDG0l8qKWGiACPcNulYaEwuxLkX&#10;PxeDhuT4Mf9VSXGjG8XHlxxLx0BKkh2r/PjiooYjNtIfMRHDEB3hh0hSRPhgRIQNEYqSK3QIoklx&#10;YcMQGzpUlKyEiOFIjBwhYENTJUeNkgBEFAOI4YiL8EcsSewnfKiQvO7IUNqvTDwfHTYUsWH+VD/V&#10;zd4RVLIYSsSH0fFEjCdJIOIfFcm2DA4DxUCCrjcti+GXiQ8OwPbVzlgw1QLDemvD00oFTjqd6Zkh&#10;eUM4qisJECGHECwblfawon6+Rbf2MO/aHsZd2sGAxCCCE1MzgNBSbEvqAK0mEEK3mwp0uneHoYE2&#10;fPvaYdEsD2xb7YOda3thwwo3zJ5sgF4eHaCu9jN++eU7fPvN1/j6awV89ZXCBZnp9t/Pv5//jc/G&#10;7TY6m7fZYfN2e2zd4YCdO5w+eUPsccP+ve4SiJDniNjvLXT0gAQk5DDic/k0QggJNshBxCcAIUEH&#10;LuXbfO4RwTp5nMqAfjjNIZlOSGGYGDaIaRl0YDWGbTrJkIKn+wmxJ8TJL+DDsePU7mO9cJzKEzIQ&#10;IfeGOMM5JNgjQg4hODzTmcE4FzTkMwARGjIUF2Q6FzQMIWd8cYKOb+0f7hg1yAQe1qrob60JP3tN&#10;jO9phHl9bLFioAPWDHPC5uHO2D2yJ46P90bozAFIWT4SRRsm4/LOubh5eBnuBq7Dg7Pb8TjiAJ4l&#10;nMTL1BC8zgilwRENVDj8kQjNxABC0kuaf1nA4ZES8IrhBC3j8mWuBCBe5ETgeUYwHqcE4kHCYTyg&#10;TvzDuL14krAPLzNDpIR7pTxYYK8Kqp9VmkwDCA7LlEoDIc4FwRCCk1xzmCeGHbEShMjneLY0qKLB&#10;U9XFFJFEu+Z6kfCEqLlVjNq75ai+W4GqOxWouVOOqmt5NACJx7U9KxDi7IzDqsbYr6iD3Z31sNHI&#10;DNHLFuNyUhye02C+mgbiVa/foPr5XdTfygHy1qEhyRn1yZyoWhv16caoz7RDfY4rGtgTorA/PjKQ&#10;SLcBotqj4cg3qF+vgIYV3+Dj8q/wbrkCqld8hRdLv8G9BV/j2qyvUDL1a+SM+wrxgxVw2kcBG52+&#10;wmRDBXh2+wE92n4Hg2b/gc6P30Ln+6+h/+M3MPj+W5j89APMvv8OVj/9CJufvof1D9/B5BeGEKxv&#10;Yf379/T9VvA36obFrprYO9wGkQv6onj7BLq2i/E6Zgtepx5DbU4QqmnQ9Tr3LF27ULwojMArGYR4&#10;zeeZgQ+HwarMwqvKbLwuzcDzzGjcCt6FtFkjEWLmjFBDDxxQt8MuZUvs6GqBrcqmOGGlg/uL6Nwc&#10;10d9gh0a8gYAhUPQUDoBDWUMIdgTYj4aLi+QaSkarizHx8oFqC+diYaC8fiQPQIPkkYinzoHHHMx&#10;MXICdRjGIpU6WpwrQiSNYi8ImScEAwmRN4I9IOKmUIeKY0xS54oGAjnUaZVEndCkOULZ8RKEYLfp&#10;FPpe8MlR2LiyH/x8zGBn0gXW+l1grtUehqq/Q69bSxGGyVS9Ocw1mwtvCL0uv0K9wy9Q6fAz1JV+&#10;hr4KrddsDVO11tDv2gJq7X+CatsfoNL6O0ltvqf576DW9j8SiGAI0el76HEIpq7NYKHaCpZqvwu4&#10;YK3+O8xVfoO5agvhBcG5JkSia6UfJXX4CYY0b6b8M6zVfoWjVku46rF3gSIGWnbDMDtVjHBUwxhX&#10;DUzw1MIIJ1X4OyjD374r/G27YJiVEvwsO5AU0d+0PXoZt4Wb/u9w1GkJJ73WcNBqRR2f1ujJb+uZ&#10;dBCJovtbd4OvvSr8HCVviUkc+shbB/MHmGAF3V8rh1tjhb81ZvU1Ecmlh9mrYJSzOsY4dxchnbx4&#10;oK37uwivxBDC17IztUlVAAV/uy4YyOGkzBThY9gWfYzboa9ZB/Qz7wg/m84YSXWMpX1KUsc4Kqd4&#10;aGGBrzmWDbHGggFmmOapg3GOyhjv2EXkhFhEWuWrj2MzeyJ0xSDErvHH+cX9cHCsHTb10cJ6NyWE&#10;DlXHrdW98DZgKj7GrEdD9jH6HQcBNKCuzwvE28RteBk0Bxe3+SJ0riUOTTQhmSJwrj2CF7kg8k9v&#10;JG3oj8zDE1GetQCX7q7EtRc7cfPNYdysPojCF4uQ8XgwUu/7Iu/pNJS9WIGbVQF4UBuBl3X0W6pL&#10;x/WaIzhc9jvyX69AyqOBKH4zFZer16Ls1XZE3LFExlNvXHmzWOSDeFUXgvfvL+FpVTF2nFuAA5Fr&#10;cCR6Kw5c2IyghABcSDmLE4lnsCt0I8av7gP/5Y7wW2KJ/vN14btAG0OXG2DiBjtM2+yFWVv8sPLg&#10;TBwMPoDYzDhklxYir/wiiiuuoKj8Ei5dv42rt+6J8vZ9fvOZDeL3hDGdQ72wYVVuVGeDJxsn2QDK&#10;htmyyqu4dO02yi/dRFnFDWG8ZRiQX1SB/MIKFMgSR2fllgojcHGplKiaPS0qrlwXnhiSwfgurnOM&#10;/Ju3qA0PRR6EwyeCMWDoaPT1G4WhE6dj6sLl2LBrP06GhCExLVfUx0mdr1y+JeVTuPMQt+6wcfUO&#10;yhmOFJcjt6BElPlFZUhITkd0XLJQDCk8Ig5ngi4gOjYJYeExOHc+AjE0XXHxCm7cuI0rN6gt9x7i&#10;4VM2xj4RevTsBe6wUfjmPbHPW7xfOic36HxdvXkXD568EOeQkwtzOy5evi6gBYdc4u05GTVvf5va&#10;yd+5dPWmgDyctLus8oYIc5VdWCIUHBGJjbt3YfS0KTDrYQx1rW4ivJKmVido0SBFkwYp3VW7SOrO&#10;6gx19S5Q1+gCTW0V6Bmow9RCW0AIWycDOLsbw93bWsjeyUgACDsqLW11oW+mBm39buhKgxwNPTVM&#10;XzALS9cux6JVi7Fy82osW/cnNu3dieXrVmHy/NlYun4N5q1cgTnLVmDb/kM4cPI0jp6ie5KuzbGg&#10;89TufVi2fhMWr92AYyGhOHkhCqdInBvibEQM9h89iW27D+JUcBjCohMREZOMs6ExSKbrmkv3TkHJ&#10;ZeHlEJfCYZVykZpVKJKPs1LSCpCRVULXkb0nUhEZn4aQsFiEhEYjM7cYBUUXcbHyOgrp/qigsvLS&#10;DQGp2NuBQy2x901Ofom4fxkeSCXdwzJAwKGQ5BCiuLRSeK3wdjfpurHx/wpdL7k3BQMJltwDgqEB&#10;ezBwQue7D57g5l1afush7eMW1c/XWgr7xF5I/B2+V+7c59/XM9EG1rWbXMcz8V0GGPxbq7h8B9du&#10;0P7pN3KZQzpxOCfaP0MI/u1co3vv/pM3CIvKRlRcHv1+HuP6TW7bXTx8XIOUdLqnCipx7Q7nk3hE&#10;bZCSZ9978BxPqO/zmMTg4bOk1KS7j57hzsMnuM/eEjce4cGDlyLkE+eqePToBa5fLUdJXihyEjeh&#10;MHkhivkt1dRFKE5ZguLkpeCwIiXpDCE+JViVkrCuJHH5l6RMXs9QoqknxAoUswdE+lIUpS9BIRvb&#10;OB9E2iLkpS5ATuo8KeRJMj/r+U1k9nqYirR4+Rumck+I6chgz8i46ciKnY7suJnIiJlK32VD1Exq&#10;+3yc2jcUc0caY0JfTYzxpueeZzeM6dmZnn+dMdyxAz3j2tOztj38bNtjoFVb9DNrBXe9Zuip8zN6&#10;GTZHH8OWGGDSGsNtO2EuPZ/+8jXCnjHWCJnrhfg/ByFr02iU7JyE60cX4O7plXhwbgOexezBq5Sj&#10;eJ11Cq+pb/Yq7wL1t8NRVRCFmuIY1JbF421FMt4KT4h01MnyQshBxHvW9TwhzhVRd52Xc3gmCUK8&#10;vZSG2ouxqCllr4pE1JQnobosFtXlUagqoz53Cedto75g9jm8LIpETSWt53wRmafwvDgCby5x/zsK&#10;j9LZS4A9KUKpz8ggI4q2D8OznNN4ELcTV08tQuKf/RAyxRoBw/QQMVoPebOM8GhHb3xMXI26hK0o&#10;Wd0f6dMskT7RAmmjDZHq3x1pw7siY2RX5E9Wx50/3VEbOBd1URvw6shc3JjljkKvrihya4ciT0U8&#10;WeaBhsj1+JAbSv3uMHzIP4+GygQ6B1l4S+ej5nIWqiqTqS+bQGMKDkF1nsYk56n/H4YnOaEir8Wz&#10;7CCRbPsR6W7SUTzmJNaF5/Ak+wzuJR3HvcSjIj/Ew/QjuE1jllsxuwWMKAlah8JjS5F/eAlyDixA&#10;+q45SNkxGxGrx+PYAl+cXDIEgUv9cXzJcETumIey0F1IPLQEi/2s4aLdBp6G7eCu3xYeJu3R07AN&#10;3KhP5KbfktQCPansqdcC7rot4GXQgu6j5ujHYZiMmmGQ+W8Ybt0Sk+xaYYV3J5yabo3sTQNx89gk&#10;PDk7Fy8jl+BN7EpUJa7D6/gNeBm9Suh19Gq8YUWtQlXkXzQGWIc3AjZsFsChmq5HLakmbh2qYtai&#10;Km4DapK3SyGZco7jffZx1GVz8umDqMs4hPeZx/GRvSDYA6IRQFzA++IwUjjqCsPwlu7bt/nheM9h&#10;mTKO42noOuqDDURf465wNTNCb3tHARzcHVzg5eSCvj3dMcDDk0oveDj2hJO1CxxsXOHg0BPWNi6w&#10;sHCAqYkN1LQM0LGzCtp26AzFzsrooqyGbqoaJE16VmlASVkdijJ1VKFSVUuIvSU6aeigi7Yeuunq&#10;Q9mAZGoEZStTKFtboLu1NXQdHWDn4QEPD2949/SED4eIcnJHX2dX9KbS08kTjraOGNTbAeuXDkHi&#10;mZkojFmMoqTFyKbxBEPNTH5DPmkm0hNn0H8N/98w/JwkiQ3NHLJGGLMZAMxCXiIb09k7gd/WXwgp&#10;L4MEISRJoewkKMHwlSXljpCHbpLE29H/rAhPxABCevNfxO1PmIYckfhXirvPBmqe52TA2bROhOGh&#10;7VhyQ3+j6P8wP5kN/5JHgGTUZ9F/rDD2zxKSPBiaiKECeziQCjLo2Fjp80Wy6UKGFCyGGKlzZCWd&#10;B1l9Ofw/zKLzlJ1E7eOSj4POWQ6dW3moo1wGCTQvljFcEN/9XAx8sugYJM0gTROeB5J4Wi5pWUbi&#10;JHpuTKDrM5E0qVGZiXJgwEB7MlLoeibHs1F+LFKExjR6LLBS4micGjdOgARJ8uU0hpV5A6QljJdE&#10;+0tNoudTEtWXQGNaqo+VGDca8THDheKi/YVio4aRhiJOyB/x0cORQEqMGSF5RMRSfaT0uIniOnMC&#10;5sxYuuYysYdE43VvvCcmI4O2T6M2s5oeB3tesHg6kY6RJY5ZHMtoOo4x9Hwd+zfxuuR41igao49s&#10;VGIstVNWypVAx5ck2k/LqUwQ8IGPlRRJxxsxDDERQxDF8EFoIMLDBlI5CJFhgxFFigylaVL0BT/E&#10;hPohVgYk4sP9kRhB9UfS/kmJUZ/EACIhis5tpLSfmAiGD7wfP0SSIsL8EB5K+xOiefaGCGNviKEy&#10;bwgGDyNkQILFoZoYQoxDUgRdx/DxVMrFyyQlhtM5jBzXmFA7NXoiEsPGIjxgKA5u8cLK+TYYN8QA&#10;fRy6w1FfghByTwi5N4TwiFBpAiFIZt0kCGHYpS30O8khBAOITxBCS0kJOp06Q7ebMnRVVWGop4l+&#10;vWgcPcsbOzYMwKFtA7Bvow/WLLPB+BEacLJXRNcuv6FZMwYRX+FrBYUZMtPtv59/P/8bH4YQG7fZ&#10;YdN2R2zZ4dQIIeTeEAwi9u2VPCIO7vMQOrTfE4cPeAkQ8f8CIRgosHeDHDb8E3D4u/rg1PE+OB3Q&#10;V+SIaExafXJQI3xoKgYUUmJq9pJgaNFPfDfwHyDEUdJxmpaHZJLnhwgK7I/gQCk/BOvc6UGyZNUS&#10;hOCwTBc4PFNwEwX5i2XspbFlvQemjLGCh40yfKzoz8VGBUMcNDDOzRjTPDnprCVW+Npg9SB7bPd3&#10;w7GxHrgwsy9Sl49AwfrJqNw5BzcPL8edU+vxMHQvnsbLIERWON7kxggviDeFiRB5If5JnCsiP44G&#10;TzEyAMEKx/OMIAEhHiYewyMSv30k4uAWRIqEe9Wl7P2QSAOcBLwspjqaQIg3F9MlgziHZ6JlvP6F&#10;gBDRNGCS3uZ6RQO0NzSgqqLBWQ3nhbjBCaolCFFzrwLV9ypRQ9NvruWjir5/8+gGhHl747iKBQ4o&#10;6mOfshG2qRvg1PARKAo5jSeXK1H17Clqq1+j6s0rvH98G7iahIaC5ajP8MLHZCvUp1mjIc0B9elU&#10;5rigPr8vdcr7oT7bE0gyQEPwz2jYqYCGlV8By75Gw/Kv8HGlAmr+UMCzpQq4v0AB1+d+i4vTFZA3&#10;TgGJIxQQ1P9bbHf8CjNNFDBE/Rs4tP0Whr99Db1fvoXJzz/BiB4Exr98B7Off4QlzVv//ANsfvke&#10;tr/8AOtff4QFbdfj1//Avc2vGE4Prg3exohfPAQ3DszH0/M0mEs8jJqCc3TOaYBJA8cqGmi+psHC&#10;Gxpovi6KpvMYRwNKyRPiVVmGDEJwLo5sujaZeJIeg5uBm5E6ie5DUzecMXDDXhUb7OxihO2dLLCh&#10;myGC3bTx/C9d4JQxPqTa0nnpDeQPlyAEe0JUzJRBiEWkJai/whBiGVC5CCibiYaisfQdf7xJ80dF&#10;/HCkRVKnKJI6flH8sKbOHAMIGYRI5rcz4idRx4s6+KR06mBx6CXuVHNSLXYv/qe3eXJpwJCTNF+8&#10;sZRC3z8dMBJrVvTBoF5GsDVWhoVOV5hqtIO+cgvodm1JakHTv8Gk+28wVWshwi2xh4NKu5+h2v5n&#10;aHZqLmCFDj2s1Wi5ctsf0eX379Cp5bfo3Oo/6NbmB1r2PZTb/Afq7b8TMMGwiwQSLFSawV7rd9hp&#10;tYa9djsq28Kie0uYq7SgbX6BbpefqcPwi4ARuoo/wKDTzzDq9BNMuv6EHt1/hYvu7/A0bod+Fp0w&#10;iH73/o7dBYRgb4SBVp1ouSJ603ofGuz2MWqLvkbtaGDbFj5GbUS+BWftlrBVbw5LqotlTdN2mjQg&#10;NmiH3mb0fcvO6N+jCwbaqcDPnnNDqGOKpw5meOti3gBjLBlihQV+llg01BaTvAzgR20YYq8iIAhD&#10;A/Z2YPDgrNcGDuq/iTBLfcwU4WfdldZRe0mcdLq/aQfRPtYAs44YbNUZw+1VMdqZ62FPDi1RTvHQ&#10;xoxe2ljoa4YFA0wxs5ceJrtrYqyTski8PdeH1vXSxMoBOjgwxRFBi3xwYbEPTk9zwY5BZljvrood&#10;rm2QMUEPDzcNwPvgBWhI3oGG/EDUl4XRPRiK+oLTqE3ahscnafC21geB022wb7wFDk+xxMk51ghe&#10;5ITYNf2Rt2c8/V/MxtXy1bj+aAfuvTmB+9UhuPsuBNerD6H81SqkPhyKvGeTUPZqEW7VBODh+3N4&#10;8CYMj2sv4Mb7zdhf8iuSnlCn+FEflL+Zg9vvDyL1xVyE3zFBzrM+uPJ6Pu7VbsWbugv4WHcNt1+l&#10;Y1foHOy98BcOhm3EidjtOBl1EGGp5xGSTEo5Q+s2YfYmfwyeb43hS60x6q8eGL3KCpM22mPUnz0w&#10;c6sPlh0cjSU7p2PXmS2Iz01EakE+ii9fQ1HFNZRfvY1LN+6g7DKHopGMq9dont/aZ/Hb3PyWNxtb&#10;uWQgwQZKfkuc57lk8Xo20rJRl8XTXBeHwGE1DWfD6/g7XBcbUrkeXnb99h1hwOfk2Zy4NyI6CZOm&#10;zcPYaXMxfcFyzF7yJ1as244jgecRHZ+BysqbePTolYh/f+u2lHibAQTnWuA34dn4z7p0WYrnz+0S&#10;EITW3bhxF1evsNfHA/ouHSMbhqkd9+4+xt07jxqNzNw2NgTz97nk+abidvNy3lZ+TFyKZVTHHZpm&#10;QHKPlrNnBIvP77VbdwQEYs+PtJxioSRO8J2ShvU7tsNnUH/omOtBzVAD+kZqMGAZqkHfQB26emrQ&#10;0laFloY6NDVoWrM7tHXUoabeDZ27dYSmTneYW+nDwlpfQAgbR324eprDu7cd+g90Rd8BzvDysYWz&#10;mxlsHQxhZq0DYystqOl2hopmJ+ib0e/qr/lYuGYRZi2bh3Ezp9C5X4BJs6dg1JTxWLbmL+w5ehS7&#10;jx7H2m27setIIJau3oSt+w7j4MkgHD4VhMTsHAScPYcNu/dj19ET2HnouPBk4fUHjp8WCao37tyP&#10;fccCkZSegwIOl0TXLrfoIlKz8sWyhNQskQg9OjEdkQkZdG5yRALyuNRchMel4XxkAs6EhONcaAyy&#10;cotQVn4Z167fFhCCwQ6Dh7TMAgEY2NMhOS2bpjnvwyVxT/I0e/UwHOAQRQwf5B4LwiuBtpPfF/J7&#10;RNxXsnuDPSnk94bwSrhD9xJdbwnYccLoB9SWWwIiXL52X0AG/i6DPsnYz3kfXov9yj0k+H7ie1Kq&#10;45FoNx/LnTvPUFFB9+uNBygtvSLac5/uqYtlt3CLvldx/QG27ztD9xTdcw+e0G+J63uEh4+rkZpe&#10;TO19iMvX6TdJ2zEU4TofPHiBZ8/eiOTTfF8yhOC8FNwuBiF8bHw/83KGJvcePhdtvE3t4nv6Lv32&#10;BKCkPlh+2nZ6znKYDI7lvQiFiUtQlLYMRcKjQZ5UVZaMNV1mSMtg0MB5H1agjPNHyDwgPiWiXgpO&#10;6MrggVUkgxCc8DU7dS6yUuYgK3k2shP5beSZAkTwG8nsCcEQIlV4Q8hjW09HtnhhYZroO3B/IDtx&#10;LvJSFiIqZCxWzbHHBHqOTOitg7Fe9Exz74yxPbthqIsS/JzoGWbfEYNsO8LXsh36mraGm/avcFT/&#10;iZ5zv8BBrRkcNZqjJz33fE07YYKTGuZ7amCdrz72jzZH0AxHxC7vjcKtY3D14GzcPrEcD8+tx9PI&#10;HXiVzB6qJ/Aym70izqE2LwxvCyNQw/026ufWXpYgxLtLqaiTeUN8uJaLj9fzhHj6w7XsRr2/mvVJ&#10;lWnCo+LdxSShmrJYoaqLyXhdwV7MF/Ay4wxe5Zyl/raUi+J5fgheFIWLPvoL6is+YuO9LLzRS/aI&#10;KKDv5HPy6mC8SD+IawFzEb/EG6fHWiBkpCESxhugZJEFnu4fTP3mHfhQEIiq6C2oCv8Tj48txq3N&#10;9Hxc6IH0cbpIG6WB/Kl6uLPSA3Xn/sD7omB85FA/Zzfh9kx3XHRTQa5dB1wZoY26fRNQn8ohgULx&#10;MS+Ent8xArq8vZGL6ss0dqiksUopv9gUg5eFNF6gccJz6uc+y6X2co6IzEA8yziJxzQWuZtwAI+y&#10;TuBpaTieFYbjIY1X7ifsx+3EvbiXcgB3EvbiRvQO3IzchUvnNqM4YAXyjyxB4bFlyDqwEKm75yB0&#10;9RgcXeSLg3P64ej8QTi2aCgits1GacRunF47CSOcNOCq1xYeRh3RU5/6YMaK1DdqR5L6Yh76rRrV&#10;y6AVehu1xADjFqRmGGz2K4ZZt8QExzZYM6ArQufboPLACNwPmYNX7MGQsh01aTtRk76D+s7b8Dp1&#10;K6oSN6OKE0mz10PceryJXY8qkijjNqCaltckbEJNPGszquPW4U30KtTErMbbpK14n3FAQIgPuZx4&#10;+ijeZR1FHYmhxMfck3RdgvCxMAQfis5L8KE0Au9Lo/GO7tPaglDU0TKGE1VZZ/Aiei+yt03AZFct&#10;9DTRRx8HJ/Tu6QlvZ1d4OTqhr7snBnj5oL9nb1rmDleHnnAiedC8m5sPTXvCoYcbzCwdoKZpgE6d&#10;VdFRsSuUOnWDirI6unbtjq7dutOzrjs6dVODojJJRQ2dVTTRSZnhhAY6qWqhm4YelDX1oaxrADUj&#10;I2iYm0DDyoLUA7q2drB2c4c7tcPLw1Mky+Y8Fd5ubvB2coaPkxtcbV3g4+qAP6YPRsKhBaiI+Atl&#10;CSuRG78EeQnzkZE8DSnJU5FC/zfJCZNpfDGRJIXWYeM1/w+xVwS/TS+BCLn3AUMI9ohgiCB5j0li&#10;uCCphP73JC1FMf3vySUPSSTlSeB6GGpIngJ5CTOlt95F4mIJQPCb8tk0LUT/iSJ0kGgP9Xebekck&#10;TUde8gwhrou9Nxo9BkjCc0w2LQ+fxJ4MQum07y+Un07jsTQqZcpLo+1JDB8K6H87r3Efs+i/eCY4&#10;IbPIOyBrm4ARDByolEtACjrnrCxqj1wMlFkMHjgMViYty6DrkpFMx99E6Uk0bpSJPRlSEsaSRosy&#10;NWE8icadMqU38XZIFoBhHBrf6OcwSTKvBVZ8EzVdzuLtk+PHIDVxnJC0Txrb0jLJM4DGA7EjJPgQ&#10;OxyxMf6IiR6G6KihkiKHIDbSD3FRQ0jDEB/tLwz5HMKIPSJSY8chLY7aGzdJAIbPJV1zIboXMmmb&#10;TN6W80vQ91hNgYFcPM9A4Z+UGs8w4nOlsMQx8fn5vL4v65baTmKYwlCF4UokHZdMsRFDBYSIFnBg&#10;MCIjBiE8zFeCEBF+YnlUmMxT4cIgRIcORizNyyFEUsRwpETSOSclRo1CQrTcq0TaN5/D2Ejex2Cq&#10;axCiSFw3Aw855BDeEVQfh2MSIZnCOXTTCCH2nuBQTnERIxEfQfvhHBHh42QeEXKNJclyT4jpT8mt&#10;U6LpfqIy+vRIBO7ti00rHDB7vDkG0VjX2bgrXHS6Ck8IOYRwUJMghL2KImxVO6IHyVKlI8xIJt3a&#10;wbgLJ6iWgQilttBRbActpY7Q6qQETZJWZ4YQ3aCvogpDre7wcjfDjGke2LZ5IE7QM5rbsH9rLyya&#10;bYZB/VVgYtwKbdv9gG//I0Ix/fv59/O/9ZE8IeyxeZsDtm53xA7SlyBi3x43ASHkIKIRQhz0FsDh&#10;SwUc+juE+FLysEv/XX0lAHGiX2P4JZGIOnCwMPg3VdCpQQhqBBAShAg62V/oFOeFkIVdagzJJBMv&#10;awohzpykfZHkIOLcmUEkP5wnnTtN4lIsk4sTWA/F+aDBCKF1e7b7YO40G/R2UYGnuSq8zbuin2V3&#10;+NloY5SjLqZ4GmGmtzEW+Jjjr3422OZnjyNjXBA6ux9SV4xCwYbJuLRnAa4HrMb9c7vwNPYEXqQE&#10;04AolAYlkQIuvBZJqeXAgQYteQwd5IoV2wgviNxIUjie54QJCPE07TSepJ7C05RTeJl5Bm9oEFDF&#10;XhByCFFKdZZQfaTX7BlRmiwLycTJqEllKRKkKGSXcao/LwIvSa/yJQM6e1JUVaSi5koOaq8VoPZm&#10;Id7eKWuEEG+55OTUNNi6c2YnYn3744yGLY4qGeNIF1Ps62yIAw7OyNi6Dg/zMvDmwW1UVz9F3etq&#10;VL94hLdPruIjJ6suXouPGb3A+R8aUh2ANBcgyxENOZ5oyBsE5NK6DFuRG6L+2NdoWKcALGMQoYCG&#10;5Qr48Ad7RCjgxRIFPCDdmK+AypkKKJqqgLSxCggbrIADngpY2eMbjFT/Gk7tFWDa4lvo/fwLDH75&#10;Foa/fAOjZl+J/BAWv/wHVj9/B6eff4DDz9/D9qdv4dzsO/i2a4HpOmo4PaQnLm6Zg+dhW/GWBrR1&#10;NEh7R8f/roIGoaS35YmooXPPg9JqfmOMvVHo3HNi6pel6QJESLk4smlwmobHKRG4dmw9UsYMRqip&#10;B05oO4iE1Ns7GWJ7F3Ns1TBEbD9dVG3SB86a03lyQkNBP9II1AtPiEnAxelA5Rw0VM5DfSV7QnBe&#10;iEVAxTxaPw31hWNQnz8U79MH41GCP4pjxiCFwzHFThCl8HqIY/fQSdTZkTr1Uu4HyaggOvZJswWA&#10;aAoh5ABCrvyUhcLowKGeOBzTqmVeGOilD2uDzjDT6ARjtTbQ7dqcHtytoKn4G5W/QKfrL9Dr1gy6&#10;nX+FlmIzASEYOKi2/wlqHVg/0rLvBXRgCMEA4hOE+AHd27NXAyeelkIv9VBvDmu13+Cg3Qr2Oq3g&#10;RANTJ/12sGSvC5XmIim1gfKvMFD9DQa0bw7PZEbLzZV/EyGbbNRbwI0TPZspibBJA627CRDR31KJ&#10;BrGt4ab5qxRXWLs5PKj00uPBbWt46/8Od73f4SIAxG/UgeE8FL9QvQwifhP1Ouu2gadxB/iYKqKv&#10;ZWcMtlPFMKfuGOvOOSH0MLO3Pub2M8b8weZYNMQasweYY6Srpti/HEKMc9MQ3g5eRm3hqPM77Glf&#10;zlrUDvZ4MOuAgdTOQVadMNBCUYCHfibtBYxgAOFvp4KRTmoCPHB+ifFumgJ+zO1vgvmkRQPNqDTG&#10;DG8dTHHXxETX7pjlrYlFfXSxuLcmVvnqYN8EGxGCKXiOKwLGWWFbX22sd+uEoz6KKJttjje7h6Lh&#10;wjL6De9DAw2mP16MQf2lKLzPO4WaqE24umc0whc649AsWxyabIUjUy0RtNABYSu8kLrZH5UB81AZ&#10;+SfuXN2Juy+P4XFNGB7WxOJedTQevI3BtZojyH5Cg6Gn01D6egluvTuAe2+D8OxtIp7WhaKiaikO&#10;FLVFypMJCL9jhfI3M1D5ZhUSn1JH+J4V8l/0x/XqpXj4bg+q30fjY91VXHsah+3npwtPiEORG3Aw&#10;fB12ntqI6KxwhGacRxL9fpNKEhGaFYQVe2di2rpBGLrEGkOXWmLEHz0wZpUd5u3ujwlrPTH+r76Y&#10;tXEs1h9Zg8PnAxCeloT04mLklZQjI7dQvLXPOQo4Z8H1mxJAYCMkG1XFW973pPjzciNr03n5NBsk&#10;5W+F87QcRLCRlg22LLnBlusQBkxZKUIX3bkrDLT8Rrm07ycIPh+NmYv+xNhp8zFx5hKs3XoAQWGJ&#10;iE3KQWHhJWGUvXnrocxIfAcMHNhAyoZjBhB8PGxMFnkYqE5+o53XCeBA7RDhZx49FyDjHrWF67lz&#10;Rzom+Rvh3EY+vi8BBEt+PuTnRH5scrGhmMX74ePkZNN5JZVIzMxFUlYuMgqLkZybh7PR0Zi/Yhk8&#10;+/jAwMwQJpYmMDbTh5aOioAOxiY6MDHVhb6BFtQ1lAVw0FDvDlXVblBXV6Hl2tA31IKWrqqQtr4K&#10;jM01YWKhCTtnA/Qe4ACfvpJ69bFHn/5OQr362qOntyVsXQ1h42wES3t96Jt1x5jp/li7cw1mL5uH&#10;sdMnYtLsaRg+cSQmzp6C6QtmY/4fS7F1/wEcCjyDlRu3YdFf67B87SYsXLkGC1b+hRXrNyI0PhER&#10;yenYtv+IECcQ56TUS/5cJ5KDB4UlYPnqzdhzOBAngsNRUHYZWYUVSMmmc5JVhOikLFyITkZYbKoA&#10;DwwgeJoBRFRiJk2nIDE1W3gtsMGd82pwwm/2gmCQwPkVMnOKG2EEwwcGUVIeiAoBIiSgwPDsZiOs&#10;YE8enubfAYMHFtfL9xGDJTl4agoj+PryMr7+/Bu4fos9Jx6IekovspcQwwTpuxJkYOP+awEDGELw&#10;tny/c5gm3oaPh8EEJ3Rnwz+HHbt2jb7L9/vNh3SvPsVd2teVK/fo9/IC0YnZWLBiE67cZLBH9+s9&#10;ziVB7bj5BJnZ5dSeJ6I+3h+XHI6JPRyePX8j7nv+/fH9yV4ZIpk1tafyyi2xjH8DfEwMUXjdrdv0&#10;W79Lv92Hr3DzngQBH9y9iqyUPchKXoBceuYWp/xJz+KFKMrikBzs0SC9xVuUtpTExjRSxvJGNcZD&#10;z1jRBD5I0IGVzzHPZdO5qfMFhBAgQhiyOCwKG7I+xetuTEjNYk8I8bKC9DZtRvwMZHGCzsQ5yKX2&#10;ZsTNRsDOoZjpb4aJ9JwZ66mB8Z6q9FzrjmEuXTDUsRP87On5ZUvPLosO6GPaDm66v8OOnuc9VH6B&#10;lfLP6EHPbX7BwNNAkdZ3whB6jk6w74K5PbtjzQAD7BlujvNzvJG5ZgRKd03BtePzcffMCjwN24wX&#10;CXvwIvkQXqYH4E0WPY/yz6GG80SUUX+tMk3mCcElJ6iWvCEk+CDTlax/1qV06vclib6fvP/HoOEN&#10;PTfeVFI/sDQKrzlkUXYInudfQFVxFF4VhOJlQRheF/OLKlE0fR6vGThknhZ6k0t9eWpfdX4IqrOO&#10;4/bpJYiZ545T/oYIH2WA9GlGKFtuiVcBw1GfuQvvL0XifclZvC8/h/cVUagrpPFF1A5cXOOHrAnm&#10;yJ1kgCsL7PHq8BS8zTiED/RcbihOwruwnbgzzgV5PTsi37MNXi30QH3YOtRnB6OB2vCe2sdQhpN1&#10;v7uagdqKFDq+RDqGWBozROIZtZ1zWzyh43uSzkm0j4k8FhyW6UHKETzODsSrChrDlMUJT4/7iQdx&#10;l9p1h/Qwfh9uRGzDldDNAkKUn/pLQIiSE38g78hSpOyaLSDEiWVDcHieL44vGILTNKYK3TITOWfW&#10;4+Di4ehrSv0ysy7wNFIUeSEYPngbdiC1I7UVL4r4GLWGj3Erul9aoI9xc/iKEEwtMdyyDWY4dMDm&#10;QZqIXe5C/fBReB65DFXJu1CXdwzv849TeVQkkGaPhbfpe1GbslPke2AJjweZBJggibBLCZKq4zah&#10;mr0goiQI8S55O95nHcSHvBP4mMvhmAIEfHifHUDzgdRHP4P6orP4WHQeH4rZCyJcAAhWXUkU3hWG&#10;o47uV1Z17lm8STyEWyeXY9NIesaY66C3rTUGeHqgd8+e6OXiin4e3vD17o2BvfqgT09vuDt5wtWJ&#10;vRJ84OreG64u3nBx9EQPW2cYGFvSs04Hikrd0L5DZ3SislNnZXTuoiIgROduDB/UZfoEIZRououa&#10;Drqq60JZWw/dDQygbmIIDTNTqFtYQKuHNSycXGh/XvBy90ZfKhlE9KI2+ji7wMveGa52LnCz6YHZ&#10;o3yQuHMprp/bhOtx61EatxrFcUvpP4T/YzhMz2QRviaJ35ansUoK6b9DCCkXg5TDQUqsLA/HJAcQ&#10;xeL/kdaRJPDA01JIIzl8+AQheMzTFELQ/xyNkdgAzQAiI3YiMqmUDNAyQ7XIB8AG6ukyTUUOtTOH&#10;wQSXTcCDZPCXJAcA2Sm0D5l4Wg4BhHdZKv0GOMQSKS9NFm4plY6dlJM6nf5vJZghQQb6X5Z5J8hz&#10;J4iwRdQeubhN2eL80THJPBgyk6j9jV4NnySSPTeKQx59Ag5fhlAScCFeggGfxPMcWohhwXghnk6M&#10;HYO4mNGIjR0pFBM74jMxOGgqBgUSLGAD/CcQwWoKKKQwRNK2wjgu+74cQkRFDkFUhJ8wmLNhno3n&#10;EogYgUQOyxTL3hAMIWT5J74ED+L8SZKDCQEhZF4QwhMiXvJeaAoNmur/HULw8ck9Ibguf5l4enij&#10;Euj4WNJxD2uEAp/ExykdN0MHKSTTQAEjeFoCFCzalsq4iKGfhWFKjR6FlGhqC4lDV30Z1kp4WwgI&#10;wXXIIcRghIdRKTwsGHR8ghAMIOQQIi6Srr0cSMiSVouE1ST2iJCLgYMkCT7I1RRCxAaPQsiRgdi7&#10;oSeWz7bDaF8jeNt0h5tBV7jodYGTdqfGkExCIj9ER9iQrFQ7wIJK027tYdKVc0NwSKZ20GMI0ZiY&#10;WpGkBG0BIVSgp9Idehrd6X/WGJMnumLzBl8EHhmGCwFDcebIIGxf54qZU4zg49kVhvq/o2Wrbx7L&#10;zLb/fv79/O98GEJs2eaALdv/O4TY2yQ/xN8hBHtDSGL4INenUEz/HUKcPt7/HyUHEQwgvoQQ7Akh&#10;oMOX+gcIwTDhNH2fQQRLDh2+FEMIkReiEUL0b0xQzbDhPIdkOv05fJBLAAqeDvaj89Effy11gr+v&#10;OnqaK8HVWAne5qrU6euO/pbdMdROAyMdNDDRWQ9zPUywso8Ftg21xYnJXoha6IeM1eNQvmtuI4R4&#10;EnMcz5OC8Dr9PF5lR+BlDg1CGDR8BiAk6PBJUVIIJvaAyGGX5/N4nhmCZxnBQi+yQmjQQoOb/HAx&#10;OKgujqNBEOeCoLponiVCM/HggePUlvNb+Sl4VZpM6zj0E3tB0D5yw4UYRLwWCao5JFMyamhQVksD&#10;src38vH2Tglq7l5E7b1LeHu/EtU3i/C8Mh33LuxDgr8fgrVsEaBojKNKpjjWxQy7DM0Qt2A67sZd&#10;wKsbV/Dy1Uu8fVON6jfvUFv9Ch+ePRAg4kPFVnzM8cWHNGsgwxHIdEJDlj0+crLqXC8aFHnjY4ol&#10;6s83A/YroGENh2VSQD2DCC7/UMBb0guaf7BQATfmKODyLAWUTFVADietHq6AM32+xga7rzFR7yt4&#10;dfkGZi2/h/GPzWD8008wbvY9TJt9C8tfvkOPn0m/fA/7336AS7Mf0L95M0zt2BEbDI2QNmoQ7u1c&#10;gZfR+/GuOALveYB2iQZol3jwmoa3NJgVqkhH9cVUvClLFvDn7xAiBy/zk/E48QIq9/6JBL8BCDXx&#10;xDENG+zoao4dnY2xrbMZtuloI9NfG9U7dEVS6vpsdzQUDiSN/AQhyqcCFbPQUDkXDRWcH2K+gBIM&#10;J9hbop63zR+K+vR+eJs4GDepk5LNnTbqWDGEkIddSqPOUzp3qpsYFLhTny1ciCX48CV4kEsCEwvE&#10;W4/JMZPo9+qPdSu9MchbH9b6nWBCD3gD1TbQ7tICGoqtoNbhN9IvAjKod/wJmorNSC2grvib8ISQ&#10;QwheJ+lndG//I1Tb/SDE0/xdbaWfYNjtN1iotYStVivYaf9O5W9w1G0Je50WcKZBqQsNSK00GVD8&#10;LvJCGKr8BsPuzWHCuSLUWqGHRmtYdW9JagFbjZZw0+OwSTS4NVUUbv5uDDM0qE71ZlT+AlftFugp&#10;cjHwgLctetE2vajsqd8aTjotYaNG7REQgvUrTf+GHmrNhfFEemuvA/1/SBDC34kTXmsLCDGjtz5m&#10;9TPCAj8LzPfrgQle+rReDb7W3eBnr4rhnBPCRQ2jXNTR26yj8Lawp3Y50LEx/OA3/3yM29Fguz0G&#10;WnQUIILLQZaKGGLdBSMcVDDcUQWjndVEWCf2gJjf3xR/+NthqZ8VlojE2kaY3UsbM700SRpY1E8f&#10;K3wNsdJXF5v9TXB4ih0CZzrj7ExHHB+pjx19lLHVrT0uDFbG7eV2eHd4NBC1Gsg6SvdeOBouJeBd&#10;eRhq0g7jwYlFSF3WC8cmW2HX9B44ONEcp+bYI/wPLyRv8kPJoRm4EbISNxK34s71g7j78jQe18Ti&#10;ybs03K9OxcO3qbheE4DiFxuQ8XAyCp7NwdXq7bj+ej9efMjGw3ehyH82HifKuiH9+VjE3rNFZfVc&#10;VLxegfO3TRB13wj5z/vjVvVfePzuKGreJ6H+/Q2UPziL1SdGY0/YShwIX4OQ9D0ISTkuckJE0H9r&#10;VHYU4vJSkFqWjYTCOOw+sxGTVvXD6BU9MWSBNXznmmHwAitM3uCNaZv7Ycp6X0xdOxJLdi7ElhM7&#10;ERARjOjUZKRk5yK/tAxFHCe/8ppIjnz9NntBSAZVNqxyWCa5gZXFxnfJ2PrJEC8ZMaXtuJRvx0ZX&#10;NtBKxtWHYlveRm6Y5zp4GYdTunlbiq0vzT8URti07DLs2h+ImfP/xLylG7B932kcPhGK+KQcFJVx&#10;UmCGDpLnBntEiJwLJH5rncMhXbsuwQmeF29wc/t4/w+fNR4Ht4O9FtjgzCCCl3Gb2cjMxmYWt18u&#10;+fHwscmPj8XHwt/l4+Nj4HWXef/Xbok8GpzIO7OgDCm5RUjJK8S+gBOYvXQxBozwg4O7I+xd7eDq&#10;4QQzcyOYmejDUFcDRsZ6MDGjeXNjGJsa0jwtJ5mY0ryxAU3rwchUD2aWBrDoYQRzKz1YWOvBzskE&#10;FjZasHHUE+GYvPrYofcAR/Tq5wCv3rZw87Sk5abw8LGAC/URXDxN4EQyt9NEDxcjLFmzAKu3rsas&#10;xXMwfeEMTJg1gTQR0+i5ybkiFqxcjnU7dmDP8RPYduAw1u/ci7Xbd2Hlxs1YsmodNtD8joPHceT0&#10;OQSFx2LzroNYt3UP1m7Zjenz/8DqLXtx+NQF7Dx0Elv2HMH+40EIj09HfFo+4tMLEBKRhJDwRASH&#10;JSDwbCROhkTg0IkQnItMFICioJRDil0RicrZuM5QgeFCCS1jMMEQQoQGk0EFBgxlFdfAIZEYhnGi&#10;dJ5m7wf2fGAQwfVwSCa+77g+vsZ87eXTDBwYYsjvB/n9zyXPs9iLh70YGC5wGCaGEFwvG/45t4O4&#10;t+m3xe3ifTF8YKO/lCtCyvPAwIK/w7ki+P6+fOU2bt2i39kd+u3cpnuLyutU39XrdL/ffY7dh85g&#10;9+EzYpoTUvPx3br7FGmZpcgrYNjyQLTn6jVqnwjF9Az36f5/8uy18NJp+nuV77OCziu3h5dxe/kc&#10;cRsfMny4Sb9rqv/Wo5e4IaDHE9y8Wo7U5I3ITJ2HHFkCV44Vns8hQ9IYJHyuwnSGDZKahiGR4MNi&#10;8T1JXAeH9qDptAXI5VBMqXOQlTIbIvkrh+EQEEKSSB4qPCM4TBPni5CUzeAhabYMQkieEDlJnNx6&#10;PpJC52LtfE9M7G+GcdQ3GO+lg3HuuhjhykBemZ5zXTHItjP60XOrNz3H3PTb0fO0OUy7/ASTzj+K&#10;56mlKj3btTvQc56ezYadaFt6PgoY0Q3z3dWw3tcYh8fb48ICb6Rv9EfJnsm4HbAEj8+vxdOIzXgW&#10;txPPk/ehKvukBCJKY1ArQjKlySAEe0Vkou4KezowjJDpS/gg03uGEBdTZEpETVmC6HtXU5+7+hLV&#10;W5mE2sJIkZeC4QPnpHiVHybCNHEuiSrhQRtGffhgvMw8hVdZp1FN01U5VGYHojbzGJ6ErUfachpn&#10;DdZAmL8Wsibr4+IyK7wKGIu6tL34UBmOV/Hb8fD4PNQk7UBN8QlUFxzBk1PzUTbPBblTTVE+0wIP&#10;Nw9AbfRavCuhvuu1Uny8Qsd5aj2ujjRDgUt73B1rhoaDU1BPz7+GnLOoK4qiPm466q7RcZK4n1tb&#10;liRedHpBx/CsOAwvqK6n2WfxMPU4HiYfxtMszgURhEfpAXhM06/LaduyeDyj43+UcgwPInfixvlN&#10;uBOxHTfDJQhxJWwLLgWvRc6hRUJpe+YiadcsxGyditMrRuDUUn+cXDgUwX/Rc33PfGSdWoPtM33R&#10;h8djpp0lEGHYHl7UF+ttrEjL+QWMDuhv0h4DTNthgElbDDRvhyHmbTDMvAXGWDXHfE8lHBylh4yV&#10;7rh9ZCJehS1HXcZe1OWdoL59EN4VncG7/FN4l3sSdVkBpON4m3lIAhKcyyF9H2rp3Nem7kF18k7S&#10;dlQnbRMenwwhqmI3ojp6DaoiV6E2Zh3epezA++zDeM8QIv8k3jOIyA0kncLHvCDUF5xFfXEoPpI+&#10;FIfjQ0nk5xCCc3TIVEvnvorziIRvof7TCPjb6aCvjRX8vNjI7wlv156NEGKwT18M8OgFDydPuDj2&#10;hINTT9g6uKKHjSNsbJxg6+gKS2t76OoZo0vX7gJEdO6kIiBEl66qUFZRh0p3LaioaUNVXQfKaixt&#10;dKVlXUhd5RBCUw/d9fShbmQIDVNTaJhbQMuyB0ztHeHk6gHPnl4CQvR284AP56pwcYUXrevp4AZn&#10;6x4YN9AT8RuW43bILjyK24ubMdtQSecuN3IeOMwbj0+S4icgkb0gGELETv0/QAj2BOBky+zRsEgA&#10;h+K0JWia++YTeGgKIaScCnL4IE3zGIfHP3IIQftI4HBMEoRg6PA3CEHjqWw2VDcaq7lsImqzBB/Y&#10;y2AaMpOp/clUlxBPU90pTcTzMkjRVNkMHdJojJZKdaXyPIv2x+u47ibggJWWQGM8maSkybQvbh8b&#10;0GUSIZKSJpPouET5udITGTg01Sf48CWA+GcIwbBALmkZh0mKixmJ2OgRiIoZjigao8oVGeMvFM3Q&#10;gMTwgBXLUIH0JYSQPB/+v0KIIcJg/glC8PYjhIGdAQSHghIQgu5BBhECPPA9IICSDCqR+NoKCBE/&#10;UeRx+BJCsD6HEJLXx6dzIymVztmX4vBU7FHyqS4GDnII8XclxDBIGSrEHh7s6fFJgxFDZRSVcggh&#10;AYjB4nxIoIJBAtUTxZ4UEnxIjqbzETMWaTFsO6DrSuJE3lLS66YQgs5xI4Sg/XAopkYIwaGe/MAh&#10;mBhCfAkgWJJHBJVNIASHXBKeD6QvwUNTfYIQE5B0YSzCTw1FwG4fbFzuihmjzDHQTQNuRl3gpKsE&#10;R22SBkldUlMIwd4QDCLMldsLEGHcpT0MSHqd2skgRHtod+oogYjOnaHTTQW6KmrQ01CDg50Rxoxx&#10;xLq1/XDysD8izoxCaKAfTh7oi41/OWDaBAP09VaGqWnLX2Vm238//37+dz6cmHrrNgds2+4oxADi&#10;/xlCHPjvEEIOIJpCiICjfYRO0PTJY7LE0/8AHyRJnhCspuGYzpz4wgPi/wAhWBKEkBRI4oTVJ5sA&#10;Cc4HIYcQp2m5HEKwzp6We0P8M4CQJC07H+KHwABf7NjsidlTDdHbsTOcqXPrbq4MT9Mu8KLOr48Z&#10;e0Z0w5AeahjvoIu5HoZY7WuF/WPdEDLbF4krx6B4+xxcPfYX7oXswKOow3gSfwLPU4LxIoM68Awi&#10;chlESJ4PL3NlXg85kXhO63i9pDA8zzovElI/YwCRJdc52j4Ur/NpkFMYDQ6NxHpTFCdcpl/RMqGi&#10;eCEGEWwYlwAE54KQvCCe50aQGHJcoPrChDcE55Ko4hi3NPCo4SR8NBB7e7MYNbfLUXO3Em/vXxK5&#10;Ih5dzMS98ENIGsEQwhoBHQxxpIMZjnQ1xU4NY5wb1gc3T27Em/IMVD15gaqqF3hb/RHvqt/i7asn&#10;ePvkLuoeVuJjJXXq83zxPsMCDRk9gEwHfMx2BnLcUJ/bHx9zPFGfpA6cbY4P+/6DuvUKePeHAj4s&#10;U8BHUt0KBdSu+Aavln2DB4sUcGvBV7g6+2tUTFVA4WQFpI5SwHnfr7Hb82vMMVOAr+rXsPv1N1j9&#10;+itMf/4FZrJwTPY/fw+7336Ae8tf4duqOSa3bofVSqoI0LdA3qBBeL75L9TS8dblhdEANBPvrxfi&#10;3RU6N5ezSNk0nYvaS9morcxCDZ2bN2VpdN5TSek0nSElpy7PofOdQJ3tYJRvWYKYvn1x3sATB9Ws&#10;ZPkgTLGtizF2G2ugbKIW3u3TxMdIC9Tn9QYK/WigMroJhJgMVEyXQETFbFHi4lQ0lI9HQ8koNBSO&#10;EBACWX1Rn+aLl0lDcCV+OHJiqbMTPU4Wdok6V9yhFqGX2HhAkgGInGR262UAwW8ESS7OXypfxGKd&#10;R9+dKwYH5+mhu3VdHwzvZwQ7w04w6t4B+iptoNWlFdQUf4dyu+ZQbt9MeD2wV4NK21/QvX1zdO/Q&#10;TAYhfhbggRNWc0gmvW4tRKnFCapl0ibpdWkGE5UWsNL4HXbareGg0xr2Ws0FhLCl0kG3tfCG6KHV&#10;gta3E9DBQEXyhDBTawlrrbaw0eK8Ea2EbNRbwkGjFVx02sBeozls1X6DterPsFH5GXbdf4GDejO4&#10;6UgGfy+jdkLexu3hTYNdD9OOcGGjiUYLWHL93SRZqDQXgMOa6nbU/F0YVnzMlISHw1D2cKBO0WQv&#10;HUz10cVsXxPMG2yJKb0NMcZDF8NdtNDbvJMI4SQghKsGhjuq0vcV6Rhbw5baaEdypOPjJNVehm1E&#10;TopBlh0x1KYzhtl2aSyH23fDUDsqHZQxzkUVs3sbYPmQHlg7xhkrh9thuZ8Vlg40xaL+hljczwCL&#10;+ulhpZ8J1gw1wfphxtg30RonZzkhaLYzzs+0RYC/Ovb3UcI+9zZIHqWJh2t64v3JyWigwXdDzim6&#10;LyOBS/F4VxCE6rjtKN40HCfHmmH3KEPsmGCCw5PNEL7CA8mbBqHgwERcC1qOW+fX4E76Ady+fhg3&#10;nwXiQU00ntal4G51LO7WhOBGzSFcqT2FnKezSdNR+XoDblYdxsPaOFx6uRtJd70Rdq0Hkh4ORMpT&#10;Z1S8mYdLr/9E6D0TxD6wROFzP9yt3YCn706j5mMG6j/cQO7NI1h3egwOxqzCkdgNOBq9HkfCdyAo&#10;4QRi8s8jPOMCYrLikVqcjZyKPBTQ73vvuS0YtaQ/hs53w6C59ug/2wqD5ttgzJ9umLDaG5NW+2L6&#10;ujHYeHIddpzajb2nj+JcQjSySkpQVHEZ5Zeuo5jj4VfewOUbHCJJgg73HzA4kAz2kqHy0xv//BY1&#10;J2UWhnxhYP0EHnhe7k0gN7DydjzNdTUacrleWsfwgAGB3DOB30a/cuMBcgsv4eDxYOw4EIhVG/fj&#10;1Lk45BVdQVHZDdJVlJVfE4mqHzx8LkADwwQuWVwnl1wf1/tYhJ2R2nRTGFhl3h1UsqcEt4Pb1xQ8&#10;8DS3V34cLMk4+0l8HHIYIRmj74oQQ2WXrqGwrBJpeYVIyc4TXhBb9hzA2KnT4U7/r3auznB0d4Gt&#10;ky2sHXrA0toM5hbGcLC3gaO9LXrY2cHKxhYW1ta0zprmbWHjYAcDE32YWBqTjGBgrANDE22YWujD&#10;3tkUbp6c/8FGQAaWo5shHFyNZNChB/oPdoHvEDf49GfoYQJXT96O9knbGVmpQMuoE7XNARt3rsWy&#10;tcuw8M9FGDt9DCbPm4TJcydjxqJZmLtiIRav/hOLVv2JdTt3Y/uhI1i9dTuVx4QCzobhUOBZBASH&#10;i1BK7MXA8GD3gRNY/NcGzF+xBpv2HsaBwGBs3ncYa7btxh8bNmPL3oM4GxWPkMgEnLoQi4CQSASH&#10;xSEkPF54SXBdx05fwJ5DJxGfnEP3wSXkFVeAcyAwVODcDwwWmr71z8Z+hgwszhHBBnUWb8fz7A3B&#10;27LXBMMKhhDy687XkcM2seTXmO9j+b3LBn/2sOD9s7cA13Xp6l2U0D3J4rrkhn024rNBn/fLbWFY&#10;wdsziOBp9qDgOqXk11y3dAycYJt/Fzdv0u/n7lPhFcHhyMT6G0+xYs0upOdXCHB4/wF7ZTAUeYT4&#10;xDxcvf4ElZcZqNF+btE+qOSE6sLT5/EziCTYXDf/bmg/3FZuz8XL1AaaZ8Bw/8krkd+lrFIK/8Sh&#10;nK7epO3v0n1++xaV9/H0SQ0qK1KRkrwc6YnTwB4LwsgvkoVKykuZR1ogJPdyYMmNbixe9zmAmC+T&#10;lCSVc0FkpcyCFHqD43/LlDST+gVUJrKawAcOvSRX4mzqS3wCEPIyL3kRTuwajan0jBtPz7gJPgaY&#10;5GOMsT21MMpFA8McVDHYVgX96XnHHoNeRopwouezlXIzWDKAUG4OM+oHGHdtDsNurWGu1QnORirw&#10;pN9Rf3N6Rtp0xWQnFSz0UMf6wdQPneaIiOV9UbB9PG4cX4T7wX/hScRGPE/YiaqMo6jODkINh2W6&#10;mIi3lSl4d4mTVKdRmSGFZWLIwOJpzhdB/WDWhyuZjaoTYZzShJfA28pUUU91eQJqSklXqK4r6Xhf&#10;loC3RZHUNw9DbQl7QHMfOwzVJbTvUoYQEXiTz33vEFQXnENt4Xm8yTmDN5nHRTtfJe7Fpb1TEEPP&#10;zcgRGkgbrYmKBRZ4dWgU3sVvpX7febxL2ILcyYbImWWCyk29cffYBNzeNxKFy51QPNcapbPNcWO5&#10;I14fn4i69COov5aH+rvlqKe2vtk6E6W9NVE5SA8N64eiPm4vGrLP4m1hFD7SsX24SsdwQ5aQm46x&#10;piQWL/JoPJIfgtfFoTRuCMaj1GO4xyGYGD5kn8HjzFN4knUaL4ui8IS2f1IYhqeZnGh7L26EbcH1&#10;0M24GbEN18K34hqVV89tEAAieedMRG6ahAQq0/bPx4U1E3Fm2QiErBiN0PWTkXJgCXKC1mLv/GEY&#10;4aQDD0NF+Jh3FaEu+1t0Rn8alw2gaV9zRfiZUz/Ioj2pI4ZbKGK0RWvMdGyLtQO6IXCmKXI2eOH2&#10;4ZF4eXYx6pJ24n3OUbzLP453JcGks6hj75Lis/hQFIKPRcF4nx+IuvyT1PcPQF3OMaF32UfwNvMA&#10;atP2iOTTtck7UJu4BW9iNqAqkiHEagEh6lJ34gPV/77gFD6Q3ueT8k7jQ34w6umaNxSFoZ7uDdZH&#10;0oeSaHwojZFE03WNiqJ7KYruF7pXEo6gjM7H/IHW6GtjicHevdCrpyc8nHuK0EwcjmlI734Y5O0j&#10;IISzvRssrOxhamlDzzELmJpZwc7JlZ5zzjAyNoeaujaUVTSgoqwhQjGpqGpAXUMHmlr60NI2gJaO&#10;IbR0jaBJpZqWHlQ1daFC61Wo7K6pB3VdfWgYGULb3By6lj2gZ20HMwcXOLq4w8PNE33dvQWE6N3T&#10;C71d3eDt6ERtdYeLnQP8e/dE2Kr5uHl6J17G0zg55iBu071REroMuVFzkRE9DUnx45GQwIZm9uBm&#10;APF/gxAMEiQIwfChLJM9wRhANIUQnNSZpz8ldi5Km0fi77I3BdfD459ZQvlJM2isM12ACDY6y8FD&#10;U3FYnhwaT7E+gw/CgE2idjd6HCRPbtSXoY2+1CdQIRMDilRJmSk0n0r7ZwkvBgk8yBM0swQoSJgo&#10;IEQGt11IBiC4LeJcMnyQlJY0/m+Shzz6J6Ul8noOuUTzMjUNjSR/01+SDBqQEj6DEP6IipUUGTOs&#10;UXIIIQcRcpggQg/JDPtNjf1yg75k6JeM/7xtQiznhGCAQXVEDZUkjO6SOHEzG9LZqJ4US+3msEpx&#10;/KIejZN5jCygkszj7zMIwddWOqcZfI4ZQsjUtF2f2vcJnMglP1ep/6CmECI5no/3/w4h5CBCCjMl&#10;AxFRAxEdOVhIQIjIIUI8LekThOBzkRRD7SSlxIyWhaXiZN1Sfg5WUuwY2p8EfOQgQp78uhFEkCJJ&#10;EZyUWiSnZgDx9zBMDCDio0bR90bRNN0TJA7HJEIuNZEcQjBwYIn5KJ6XlBJN7aPlqRETEHduOIKP&#10;9MXe9R5YMr0HRvfXgadlNzjotIODdodGCOGk1kl4Q3BYJlvVDrKwTB1godwBZiSTrh1gKIMQukrt&#10;odOJIQRLBiGUVaCrrAZdDW1YWxvBf4Q9/vqrL44fpPs3aCwSzo9E5Bl/BOzvg/Ur7DF7stEqBQWF&#10;r4XR9t/Pv5//pQ9DiB3b7cHaucPhM/ggAATnhNjT879CiGNNQIQ8BFNTL4imOn6kt5AAEcf6CjGI&#10;kIMHOayQb885IVhySCEU0CQPhAxGCCBBCgkcJPOWkCCEPC8EK7CJ5CCCAcSXEOLMiT4IDuzXCCHk&#10;3hBNIcT5oEEkLqX1AlaEcJgoXxze3xtr/rTFyIEacKOOrYtJJ7gadSDxm1gd4GmshF7GnTHYXAXj&#10;7TWxsJcRtvg74MRUH0Qu8UfOpmm4eGAZbgRuwp0L+/Ag+iieJJ7G09SzeJYZhhc5UXiVE49XubHC&#10;M0IAiKxwPM8OpfWheJpxXuhJRggpmBREOounWecENBBhlAoYNsTIYEMsXhXEiPwOrBcFEXhB6zjv&#10;g1jPIZgYQNC0WJ4XJfOyoLqyObZrKLWFBkUMNTisE7tgX2YQkYkaGrhU3yxF9Z0K1N6rRNXNEjwp&#10;z8TjyKNIGT0UZ7SscFzRCIcVLXC0kxH2djPCcWtdXFztg+qUrfhwowhvX9zF2zdPUVNTi5rq16h9&#10;8wLvnr+hAdFFfKykTnoeDYKy7FCf6YSPGW5oyHDHxxwfNOS7A9m2qE8yQH1oG3w89g3qNivgw18K&#10;qF+pgPcMJKh8+8dXeL78a9xf+g1uLPgaV+YooHiWAg3QFJAxRgEx/go42EsBK6w5T8R/4KX0HSx/&#10;/R6m3/8I+59/hXfz5hjRqg2mdlDCIiVlbOysjsPKeog0sEOaszeuTZuC53vX4W3CKbwrThBu+3U3&#10;CvDuej6pAHXXi2iwVoi3V/JQezmHzh+DiAy8Kc1AVVkmXpVnSRAiOwYPo8+gZN18RHv2xlldd+xT&#10;McdO0nb2hOhmjKN2urg9Txf1x7TwMc4aKPQFivzxQQYhPoVkmiaFZbo4QwrBVDYRDaUjgZLhQDGJ&#10;voMCXzTk+OJjuh9ep4xEJXUCM6mTlRpDHSzhUkwd0TjqUMVNp86UZGCQGxXykvltIAk4SC7Okhoh&#10;hOiYz6fvzaNOynSEB4/F3i39MN7PEo4mXWCk2p4e0K2h2aU11JXaQbn976Tm6Nr2Zyi1/B6dW/6I&#10;bq1/hXLbn6DS7id07/ALtDr9KuCDoervIpQTlzyv26U5dDr/Br2uv8FIpQVMVZvDUq05rDVaiNwL&#10;tlQ6aLcW8zY0z3DCWqsVbDXb0LYtqI5foKfcDMYq7EHBnhC/CwDBoMBKheqRyVLlFxEGwlq1GWzV&#10;msFe7VeRg8FZk/MwtIKHASdEbAsvk/bwsVCCt2UX8b9gq/U7LGk/AkIoU0nT7GnRg701NFrCRact&#10;vI0VMcCqCwZZdxHeCePcNTHJSwuzBphiOmmshw5G9dQSXhBeJh3hSf81Q+yUBYAYZN0ZHkbt4aDb&#10;RhyrnWYLOGlzEsbfwWGavE3awq+HIkY6KmO0c3cJPth2lmTHCay7YIKbGub3N8KKIZZYO8oBf410&#10;wMphNlhJ8yv9zLGK9KefKdYNN8eGEWbYMtIMx6bZI3CWE4JnOuH8FAscG9QZh/t1wLFebZE3URdP&#10;NvXGh6DZ+JiwHR9zz6ChJJwUivfpAXgavAyJi+jZM0QDe8YY4uhUC1xY4oaMbX4oOzoZ14IW4H7E&#10;ejyO3YE7WYdw49pB3Hh+DPeqzuLB21BcfRGAOzWHcalqC0per0bm08koeP4XLr3eiDu1R/HoQzQu&#10;v9mDqMseSH04GNnPaPD1bCAqXy1HwWO6H+/rIuGRLUpf+uPRu214XncONXX0u313FYkXt2L9mdFY&#10;f2oWdp5fgU2n5mP/+U0IiDqAMzFHSccRnRmOtKIUJOUmISknGRFZUdhxeismrBiK3pPt4D7OFANm&#10;2WPQbGsMnWePMcs9MX3NUCzdNRPrjq7FhoDd2Hn6CA6ePY2gqGiExqUgIiENqTkMJa6j/PINsDcA&#10;x9rnZMtsfP0nMVjgko3xcsjA88LQf+eTV4E8JBPPs8GTt5Eb9xkOcHgY9lBgr4a79x6JBM7Xb5Pu&#10;PEDZ5ZsICovH5j1HcfRUGE4GRyEiJh05+RUoK78hC1dD21LdDBJEGCSqi+t9/PgFHj96IeYZRvA+&#10;WTfYe0JmgOU2C5BCx8BeGk0BA7eT29sUNrARmr/XdD0v5+MTSY8vX0duURniUzMRmcjnNRlb9x7A&#10;7MVL0G/wYPgMGIC5Cxbi0NGj+GvVKri4OQnZOtjC3tEB9i4usHd2JbkJ9bB1hKmlFYzNLWDewwo2&#10;zjZClrbmtNxQeEHYOZrD08cWvfs7wau3HVw8zGDjqIse9lqwdtAVIMLNywJefWyEOBSTS09T2Djo&#10;0HY6sLBRh4mlCtT1O0BRpSXGTPHHmq2rsHjVIsxexgnCJ1A5AzMWz8CYGeOpnCuSVY+ZMQPrd+8W&#10;XhGb9h7E/pNncOh0CHYfCcSB40EivBKHUcrIKxfG7AMnTmPu8j8wdcEiLFq9BlsPH8bSDRuwZO1q&#10;rN25HTuPHMPGPfuxNyCQRPdmaKwIwRSflidKBhHHz4TiLN0PUXHpIsE1J7ZOSc8TUIGhA3tDsAcE&#10;ewDwvBw4cIgmnmYxiOB1bMznefZI4HkWX8O8wjLkFpSKaTmUkkMIvu58/eX3MsMLeYJphg/llbdo&#10;mXS/X7vJ9zrfJ48E6OD9cmijuw8Yhj0T++d9cygl3p5/J1wPHwPDiqviN3iH7u17uHfvGS5fpt9S&#10;BYdqekTHn4u/1h/ApZvclju4y14Stx6hoOgKomIycfP2C5qXcq/conZwKDL+HdznxNMPHuM2S/Yb&#10;YEDCAEKEgBKA4x7u0u/m3uOXSE4vQG5hpfi9cFvv3n0p2vLk6QvhiXT3/ks8evwUmekHkZIwG5kJ&#10;C+hZPY2e0/zSAAOC2U2ABEMFOWj49NxmsWeCJAk6CPF3kueIFw/Y+yGDwy6RGHZw+I1PXpLUP0iY&#10;JfJE5SZKoRpzWLLvcgimz+BD6gJRf27aXEQFzcCCcY6Y0NcYU/qZYFJvI0zw0MNYN22McNbEEPvu&#10;9GxUFkblvmad0cuwI1zomeqi1RqO6r/DquuvsOj+O0w1aPDfrR09y9vQc74tPLgfbq6EIfTMHEvP&#10;ypkuqljRTxfbR1vh7CIfZG0Zh0uH5uFe0F94Fr2V+kAH8SbjJN7kn0dVSSxqLibhbUUS3lWk4V1l&#10;OuouZcjgg6QPlzPwsYnqqT/MkrbLECCCgcSHq5l4W5mMuovJqL2SQX3ndLwrlSBEdVEo3jJ44LCp&#10;hdzHPoc3RWEQIaHKqa9dFIHa0ki8L49CTeF5VLO3RvYJCUSEr8G1zQOQMtUQKeO0UTJbF8+3u+ND&#10;+CLUl5+mvmAQnu4ciaRRaggb2BZhgzshfKQGIsdrI22qPgpnm+LyPFM83eSNunMr0FAYig/Xc/Hu&#10;Zjka0k7jzgwflPno4c2iPvgYsZX62ufwrjAODZdS6fhSUXczB29vUR+Xj4nO18vMELzMOoNX+TwW&#10;OYMnaRKEeJB6DI/ZEyL7FB6kBeJ5XiQeMYQo4WTWQbiTtAd3k/fiRsx23IrdiSuhm4Q3xOWz61F4&#10;fDlSd89G6LpxSNw1C5mHFiFq03QELvbHuZVjEbtlJjKP/YGkQ0uwfcZgTPI2R19LVfS1UkF/q27o&#10;Z9EZvhbdMNCiiwjV5W/VCSOslTDGuiOmOXbEsl7KODrRAsl/eqFshy/uHh+P5+cW4E30n3ibugN1&#10;OeypcAzvi4Pxoew8PpZfQP1F6sNcPI+68rPU7w7BR9KHoiB8KDgtgQRSXe4R1GYcQG36XrxL3SW8&#10;IV5Hr0cVXbOqiFV4G7seH9J2U7+I6i48jY+FZ+j7rGB8LDgvAEQDnZ+PpdGkmH/Uexadx3clcXQ/&#10;xdF4Igrvaax2/+xW7F0wBD42PdDPvRfcnXvC1d4ZXi490d/DG0P69MUQnz7w6dkbbk4esOxhT88e&#10;axiaWsDMqgesOG+DvYMAEto6BlBl74Yu3dFNWQ3d1bSgqaUHHV0j6JJEaWAKHX0TASPUtPUFiBAA&#10;QssAWvq03tQEBlSvsa09TJ1cYe3mSc8+b3i5+2CAV2/09+yFfh4kt57woWevm6MLXOwd4dvTCUeX&#10;T0DlyQ14lXAYrxOP40nUPlyN2ICCsMXIjJyFxLjxiEuge5zGLqn8lvl/gRDsucBioFCcLnk6lGYs&#10;lZS5FCUZS0ic/4EBxEKaXiQkzc8XkkCEHEJwsudZkhhGJM9EvsihIBmgsxM4BNNEIZ7OIeUnTBaS&#10;DNRThJFa0iT6j56ITOFZwMb+ifTfOkEoLZlKmXj6kyZKEIJBQxNlNIrqSqF65BJ1fvJSSGHRMrnS&#10;qR0Z1CYGD+wFwfBBniSa8zQ05mr4B9AgN5R/KV4n2v1fgIW0HRvR2QA/QpR8HRNJCXGjEBc7AjEx&#10;w0kSXJBL7vkQFTME0TLFxAyldZKaehZIBnrJ4C9vl2Tg/7ScJQcScu8IKfwSG+6beFXEjSONJ01A&#10;CkMI9oKgc5WRMFXcY5xknBN5y+8BvrZZsnOaSddYfh5Zn3swfGpn03PH+j9BHg7FJNXD506CEEnx&#10;/wwgWAlx/ognxcXS8ZHk5ys6eiCiGUREDUJUpF8jhIiO8pNJHo6KwzpRW2NH0/GPafTqYLiSSWIv&#10;l5R49vIYJ84Xe0MkRo9CQvRoASLkEt4npOhIf0RFUMlJscPp2srAw5cAghUXPYY0luoiRY1FIikp&#10;agxptEx0TQVwkHk9RNN0E6XE8HJqa9REJISOROhJXxzf5YMNS5wwe4w5fF214WDQDo66HeCs1RkO&#10;quwFoUjje1luCOERQWN5lY6wIlmoKsK0W0cYde0A/c7toduJpMQeETJviM6dod1VFToq6tCk/0wL&#10;c334DbHDyj964+iBoYgMGUf/X5OQHDqO+j8jcHxHn5otf7kNlJls//38+/nf+jCE2MXwYYej0O6d&#10;Ltizy0V4P3AuiP17e8oghDtNe+DAPk+hg/u9cPiAJ46Qjh70wrFD3kLHD/f6TAFHfBp17EhvoeNH&#10;JRDBOvkFeGgqTk4tqe8nUHGsPwIDONfDgEZJiakHNiamZq8JOXw4JQcPx6lOUlMQIZ8W4ZpO9hNe&#10;EwJEBLL6I/j0AJIvQgR4GCwTAwgJQpw7wxCCk1gPwDmaD6Hpk9Te3dtcMG+6Mfq6doaTMf15GbaD&#10;s0FbOOq1ETHnnfXYFbgj/KgDPMlJCyv7W2HvWDecmz8IqWsmoGDnfFw6uga3QnbgftgBPIo5jqdJ&#10;QXiWHopnWeyFEIsXOTF4kS0BiGcZF/A84zyeMahIDcazNM4BQeJcEKysC3iWzW8gcfgkhg3RAjwI&#10;+FAQhRe0jOHEi7xwqeRlDCk4/BLpWWE8noswTNF4RnU8zb5AddK+ss9SneeoPaFUFw2SSmNRzXFu&#10;K5JRRYOs6qvZqLleiJpb5cIjoup6KZ6XZuFeGA2IxwzBGS0LnOhqiuOdeuCUojUCuhrjgE5XZE8z&#10;QO3pgWgo2IOPD0rw7sUD1L55jXc11aipeY2a129R8+wZPt6/CFQexofs4dRpt0d9lrMEIbJd8THf&#10;lb7fE/XZzqhPMQYiO6Ph5G9o2PMNsPlrNKz9Cg2rv8b71V+hapUCnv2pgAfLFHB7kQIqFyqgbL4C&#10;DdwUkD9DAYnjFHBhyFfY5P0VZlh9BR+Vb+DU6jd4t2yNUR3bYX0nHRxUM8IJTTOc1rRCkIY5Luia&#10;I9bMFVlefXF19lTUBOxCXfoF1NLA9cO1fNTeKML7W2VCtTeKJRhxtQA1l3LwpjyLlCm8QV7Q9Muy&#10;bDzPjMHDiBMo/pMG5q4+OK3tgt1dTbCzqwW2dDHCRlV9nO2pjRcrtfAx0BAfkxyAwkE0YBmGjyX+&#10;NGgZIzwd6ktHo6FsHFDOXhFT0FDKAGI8LRtL8yReVzYeoO3qi0eiIW8kPmSMwaPkMSiOkyAExzXN&#10;iqUOFCdaE297cJxn9oaQ3npkw0J+Mud9IDW+MTlf9sYliQ0fwugwB2mx0xB5djwO7uiHqSMs4W6l&#10;DOPuEoRQU2qF7ortoNKhJVTat0C3dr+iY4vv0eG376DU4kd0bv0zrZMAhAEb8NXawkqjA8w12sFM&#10;vQ2MVVpBt3Mz6HT6BXqy/A4ME8zVmsNSvQWsuFRrAWut1rDo3gLmqs1FUmpLhgwkDsek34VzUDSj&#10;8hf6LudsoPWqtC3VZd71FyFLmrYQMah/hU33ZrBT+wWOGs3grMn6TQrJpPc73BlCmHZEL8tO8DRn&#10;CNFRQAgGGhbKnGuC9k9128i8LBiSOOm2FvGL+5orYWCPLvCz6YpRzmqY5KmDaX2MMLmPsfCAGGzX&#10;Hd4mHeFh1A4enATbTBF9SWyccaP/G1uqkyGEPdXpovM7XHVawl2/JXqZtMFQa0WMdlbBKCcVjHBg&#10;D4jOGGjZHkNo+XCanuSujkUDjPHnUCusHWWP1SPtsGq4NVb798DakdZYT1oz3AIbRllhw0gLbBtt&#10;gWNTbXFqui1CpvRA8FgDHBughON92uFMv7Yonm6A51t98SF4PuoTdtDv9iQNsENQT4Ps2sS9uHtk&#10;NsJn2GD3UDWcmGyGsIXOyNo8CBePTMKd88vwMGoDniTswou0w3iYF4C7N4/izqsgPKil/6UP8bj+&#10;+iRu1hxD6at1SHsyFDF3vJH9eBYuvl6NW1UBuFcbiut1B3GmQgsFL2mg92Q0sp4Mw+Xq5Sh5vRDh&#10;9w2R+MgUF1+Nx6O32/GiLhw1tXmoqbuICwUbsOXcdGw7Nx/7Iv/CtpAVOJNyCKcSjyIo8RTC6b8x&#10;/WIyUooTEJcbh/DUSCQUpCEuPxmn44Mwb9MMDJzpjoGzXNB7Qg/0m2yFofOcMG55H4xc2A8TV47B&#10;nE3zsSVwLzYeOoBNBw7ixIULOBIUgnMxCQhPSEFcaiayC8tQWHYZpZeu4fKte7h49SYuXbstvCT4&#10;jWsO73Lz1iNcYaPl1dvCYCre3L7/GNdvcux8ToR7EzfvPMA1+j6LDbhycMHQQP6mN8MD9n5gz4hr&#10;9N077H1xm+cf4Obdh+KN97DYZETGpyMmIRPpOSUovXgdJWw0vnxT7J/rEp4VpLv3n4iwMwJIPHgm&#10;eVjQNO+fDa+3uY2c1Jr2y14UYj0tl0JCPcaV67epvXfFdrx/ro+NzvzW+6Vrd1B88SoKSi+JhMoc&#10;Fii/pFLkNkjLLUB2USkSM7MRFpeA1Ru3YN6ipRgyYhT8hg7HHyv/QkBAIPLyinDlynUqCzF+4mS4&#10;eXjCd/AQ+PQbAMeeHvDo3Q9OHr3g4ukDRzcPWNk5wtrOHta29nByc6Bl7MnAZQ949XaCr58H+g10&#10;Qa9+tL6niYAOtk6cnJpBhDbsXfRpmaGYt3PWF6VTT2PY07SVnRbMeqhBz7gT1LTbQalrC9o3/fY2&#10;r8TcP+Zh4epFmLZ4OibPm4qxMyZg6ISR8B05FGNmTMHo6TMwbvYczF72Bxb+tQ4BZ8MRkZSJ0IR0&#10;nDwfhePBYYhIzBC5HdLomiVlF2L/iVOYOHcu1b0MSzfQ/X1kL5asXo2FK//EXxs3YdfBIzh84oxI&#10;ZM2eDwwxOEF1cGgs4qmenMIKZBeUIyUjH0lpuYiISUYc7eNCuAQmImNSkVNwEelZRUhIzkZmbgnK&#10;L91AQcklEQqpVOZBI4cRbPCXvCMuiVBN5XS/F5Vdou0rxPRluhduiPvynrh32JNADp84XBMDh8or&#10;nBD7CtVzGZyQ+uKl23RP3kNxGcMECUoUFF8SRvx7D6Uk0Gzwb+oRwb8proe353BOXIo8LVdvCfhw&#10;+RKJ1ldcuYVbj19h3dbD2LHvFC5dZzBCdVHd124+RmxCNjKySum7j0Wd12/S74LaypBNDulu0T19&#10;nX6PnBeFPYH4uPi3wUmo+VxVXLktPJ0ePnmFDLpuZ8MTBJC4cecR7ecR/V7oGATYe4Gb96gOUmVF&#10;FlISN9EAfQGykjm8xxR6Bs9CTjzDgan03CalzkEeP6dlavrsZgCRkzxXUgprDrJF6KWZQhnJ1AcQ&#10;oTymIS1xKlKpFDkguG/AoRrjZ4iXFXLo2Z+TyF4PDCAYfHCYKCn8kuT9MB8FqQuE8tJmIzFsNv6Y&#10;4Y7xPqaY0t9SPO8mehljvIcBRrtqw99BEwNt1IRxeYBlN/iSehl3RE/ddnBQ/x0WXejZTKW1sTLU&#10;uv2Obh1/gX43fsa3hp0BvxXfDX5W3TCanqtTXVSwqK8OtjCIWNwP2Vsn4srxxXhwYT2eJ+zBy9Sj&#10;qMoJQg0b/8vi8I4hRGUqRIJqGVQQupSOD5eaQog01NNyFodwei/3iCCJ6Su0PdVTS3XUkDhHWC3H&#10;8i88J5Jhv6V9vS2NwZvCMFIE3jIAYQ+D8ni8Jb2voO1Lo1BDz9Ba9iTMOYF3KbvwJmQeyld7IXu2&#10;OfJmaOPuX5Z4HzQeH3L24sPFC2hI2osb6wcgcpgyggYq4rDX79jn0VGU5wZ3Qeqo7rgy1xSv91Lf&#10;MW4XPtJ+398oR8M16qPuXYry3ka4P80F9WfX4mNOCN7lh6Ne9G+zUcfhWG8X4t2NPDEmYE/sF+kn&#10;8DorkMYmx/EwYR/uxe7Gg8QDeJIZKEIxPUg7iac0lnhUEI4nBaF4knUGd5No/JNxDLdou5vx+3A5&#10;bDMqz63F5XMbUBz4JzIPLhQQIm77dKTum4eIDVMRtGI0zq0aj4Rd1McMWImwrdOxeLATRtH/7GAH&#10;bfS37o5+lsoCXg2ypD5VD2UM69ENI6w6YZJNJ8xzUcL2YdqIWOKOwm3DcPvoZDw7MwevQ5ehKmYV&#10;3sStRVXSRtRl7sXHvGP4WBhMfezzqC8LRf3FMLoeoXRvXKC+dij1rWkZrftYfA4fi87iA2/LIZyy&#10;j4l8G2/T9uJtwla8YS+I0BWoCluJmtgNeJ/OdQfQdzj3QzAphPZzlkqqsySC6o1GfXkMKRYfy2Lx&#10;ge6RD2V0L1ApxPcF3Ud1ZYmoK08WIcQ+lCbiaewRnF0/C57WliIEk7ujM1zpueXu4Iw+bp4Y7NMP&#10;fr37Y4BXf7i7esDSxg5mtnYwtbGBlQM/09wEiLewsoa+oTE0dXShrq6F7uoaUNPUgqaePnQMjaCr&#10;bwhdPQPoGJlCi+Y1DYygTvPddXWhpqsHTVqvY2ICHXMzGNjawNzZCVYeHnDq3QeeffuhN7VjIGmA&#10;Zx/0d/dGH1d39HbpCQ8nF9Hm3i7O2DjLHyXH1+B13FHUJp3Bq5gjeBC1GxdDVyE3bD6SaKzCnhAc&#10;4kfks0uUvCE+QQhSwrRGIzF7QxTR/05J2iKUCujAoEEGG9J4uczzIUNSSQYDCbknxBcQgr0rSIUi&#10;6bMEIjjBNBuhc+m/NoeBg0y5CVOQJ1MOG6mT2DjN3g+sichMZlG7WQIYyMADG6H/QWkCUki5F1hy&#10;z4g0+i4DCl7faPhnJdK8DCRIMOGT0hrr4X1PFl4TGbRcMpjTfhLHC0leDXIDuGQsZzU16rNRXDKO&#10;c1LoMVQ3G9IlY7qQqEOqR/p+07f5ZUCAlBA7AvGxwxEnAw+cPFouOYyQ4IMcQNA2MbyejfFcF9c5&#10;GqlcvwhdROPaeNovi70xxDJpG96e9VkS5Sj2jGAPCWqTMLpL30+OnwDOQZKSwEBHdp/xczVpBl1T&#10;uabTPN97dI1pfZYMQvA5lYuPW2qjBCKk4x/RGGqJPR3SqJ1pdJ7SeDpJLul8pifz+eRrweeQz7ns&#10;/MXLvSGG0Xmk8gsxiBAwgtbHs1cEKS7aD7GsqCGIjh6KKA5JJTxChtByKqM/BzKpHDEhbozMs4Pa&#10;IUoJQMghRDKdL8kjYgxdSxbniWAgIYXDYs+IGFJ0JJWRI2QaKcReD7EMHqIYXoyRFDNOKJEVPQ5J&#10;csAQRfefEF1T9naIpnNLEkCC5lliOYeZJqVHT0JyxBhEhwxB0KH+2Lm6J5ZN64ERffTQ07wjHPU6&#10;yvJCdIK9uhLsNRRprE9jeFlYJoYQPVSVaAyvJLwhjLu1g0Hn9tAXHhBSXgidToqkLgJCaKmoQ01F&#10;E6Ym+hjga42lS3rh0N4hiDpLv6mIKciMon5U+CREHPfPkZlr//38+/nf++zZ7qizZ6cTWLt3OFLp&#10;gr27XLFvt1uj98N+IU+hA/u8hA7u95Z5RHgIHTno2aijh7xw7LC30PEjvRBw1Efo2NHeQl9CCDF9&#10;5O+Se0Z8DiFI/x8gRCN0aAIhRGimJut4/jSHbhKSJajmvBCnBwiwcPbMQFwI9hNqCiIkr4jBn3lL&#10;sPfF8UPe2LTOGVPH6MPLRlFQVAd9JqltRAgYO51WcNZrDW+jjhhi2RXTXHSxcoAljkzxRuTyEcja&#10;MhOlB1fg6skNuBW8A/dC9+NR7Ak8SQ7Bk/QLeMbeD6RnDCAyaT4tBE9Tg/E0kTr4rORTeJZ6Bs/S&#10;GVyQhKdEhBDnjHiVxyGdokQ+B87r8CwnrFEcZulZHm3PyaeLYvG8MBZPGT6wB0RuJA0MLuBxZjAe&#10;s4dFVhCeZofgWe45cOK8NyXRwrW8+mIi3lSkoJoGWTU0YGEje82NUlRfL8OL0izcObdPghCaFjip&#10;bI6TnXsgUMkaJ7saYo+aOmL9dFG12wT19PDFlTP48OgS3r94gHdvXqK69hVqa9+h5s1z1D69j/q7&#10;JfhQvB31mT5Alg0aMl3QkOOMhlxvNOT3EqrP7gtk9KSBlAEaLrQDTn4PHFIAdn+Lhp3/QT3p/c5v&#10;8XaHAmq3K6BqmwJeU/lqlwJekJ7R/LNNNL/hG1z6UwHRsxSws993WGrWGgs0lXFcyxJJ5jTYs+yH&#10;dKsBiDZ1RqiBKS7o2CHOwgXZffrh/ooFqD53CDV0bj9czkb1rSK8v1uBD+wlcqsUH26Voe56CWqv&#10;FNC5y8abi1mkDLyg8oWAELF4GHYERctmI8KRflOajtimaIStHU2wvpMe1qhpIb6/Bmo3dsfHYFN8&#10;THEBCjgfxFA6P4Oo9BfT9UV+qC+msngkDY7GAiXjgNIJIkxTA4dlqpwBVHKIptk0oJxG209Afc54&#10;VGWMw/XE0ciKZfdK6pTGUueJJMW95I7pdOpUfXq7kvM+8JuS8rcm+U1L+ZuPuUlzhRGCvScYQkSd&#10;m4Aju/tj7gRr9LLvDlP1DtBTbgv1Tq3QXaktVDu2hEqHFsIbomOLH9Du1/+gQ/Pvofj7z1Dp2Ay6&#10;XX6DiWorWGtSZ0BLCZZa7WCh2RYm3VuJEEycjFqv6y8w6NYMxqrNYarGOR5+hbFyM5h2b07btoaJ&#10;SnOap3qoNBcgoqXwStDnJNgdfoK24o/Q7/qzAAXstWBK9Zl0/glmDCHYS6Lbz7BTby68HzgfhIvW&#10;r3DTaiaM/ZLBvzXcGRCYdoSXeSf0NFGCs0F72Gq2Qg+ZV4Ul7Z+n2QOCAYS9dks46f2OngZt0dtM&#10;Eb49umJQjy4Y5aSGCe46GO+pi1FU+lqroI95V5E/wpW2Z68Lb+MOwoOil2lnuOq2p87S77Cjejls&#10;lBPnhdD6DW66v8LHqBVG2HXGWGdVjHFiEKGKEQ48OO+IEbZKGO+ijNk+uljuZ4Y1w62xYYw9Nox1&#10;wIbRdiRbmrfF+pE9sNbfHOtHWGDdcDNsG2WJo5OscXqKJUImGOPMCE0EDFDCyd6tcaF/W5TMNMLL&#10;bQMFhEDCDjRkBOBDQRD9Vs/gZcxG3No3HeHT7XBioiGiFzsjZ8MAVB6cgLvBi/AibhNeJO3Bi9TD&#10;eJ5xAo/zAnH35nHcfXUB96tD8aohB3dqzuH2u2MofrkGmU8nIvaOr/B0KH49A9de7cft6hOorN6P&#10;4+XdUF61FoXPZ6D09SSUv1qA1Mf9cOFuZ6Q+csC1mvl49HYrntdF4P27Yrwg7Y9dipVHJmDH+YXY&#10;HLQQq48txNGYnTiZeAhHIg+TjuB0wmmcSz2H8KxI5FzNQ3pxJtJLcpB9sRCRWdHYeXoD+k1ywoDJ&#10;bugzwQbeE0wxcJYD+k1zxsilvhi1eChmrpqD7QGHse/0aQSEnsPxsyE4eT4U52PjEZOWicSsfBRW&#10;XkNO2SXklF9Ccg6HFSpEVl4ZMnPLhME1N/+iePv78lWOfX9PgAC59wR7OTBwEB4VbEylkt+65mlO&#10;GM1vZguD6G0pFBIbQVn8vVv3HuHeXSl/A8MDuWdFpXhbnD0qJG8KflO9tOIyrsi8NeReCmxAZa8G&#10;NrCyRwSHoeFpef28nrfjZewhwbrP8e1pGUv+xrv8GPi4GEJUXL2NglIpkTKHGGLPEc71EJ2UgcSM&#10;PASFReJsdCzWbt+BSbPmoHf/gRgybDg2b96K6Kg4XL50HZfonJYUX8QVOgd3aV/JqVkY4j9avJ3p&#10;038QPHz6wbuvL7x9h6Bn737o2asPnHp6wt7ZGe6e/BanI/oO8Eb/gd7oM8ANQ0f0xvAxvTHAz1WI&#10;PR04/BJ7Q7h6moNzQ9g6MWzQhrm1hgAUDCLY+8HUShUGpl2ga6QEdR36H1Rvg06dW6CLShtMnjUe&#10;C1ctxpSF0zFx3kxMmDUT42fOwLgZszBi0jSMnDQdkxbMx4LVqzF98RLMWbECS9esxcHA0zgZFoeT&#10;obE0fR7HgsNxiqZPnotGSGScgBCL/lqF6YsWYOzMSfhz82ps338Igefo3ouOQ2BwKA4dPYWjJ4IR&#10;EhEvAEZEfLoAEXFJ2cjlJNbpeSL3A3s7ZOWWICY+DRExqUjJKEYQ7Sc8OkV4XvC9mpVfKoARezmI&#10;kEwFF1FUVCm+z/M5+WUCToh79Bp7NHCy6mu0/SUxz7CBxfcF3xN8P/O9wNsztLhy/QFtd19ACPaC&#10;4OnS8hu4dOUB3TdPUFbB9fE9y/eVlHvhweNXwuOBPSFYV288AOeQ4G25ZHjB9TAoq2DIVnkX5aU3&#10;aV9U9+XruHj3OabP/xOxCTm4cYOTT9/D1Vt0z957icTUAqqPPXc40Tu3XQpPJnkaPRK/Bfau4N+c&#10;+F3IjovF4dUYsl2h7/G2T5+9Fl4RqzftwSWq89Z9+i3cfYj7j/l3IYUou/PwEW7eo2WcI+LqRRTm&#10;nKBB/xKkJE0W4SLyEuiZHDeLnsczhaFJ/qz+m5IZFnwBIFJmITNlulBG8rRGpSUxhGiSiJq9IeLZ&#10;I4JfVJCHZJoNAR1SFggAIVc+Qwi5x2TqbKRGzcWaOb0wvpcFpvTtQTLFJJqe5G2CCT31McpZG370&#10;2xlgq42BPdRoWlO85d5TvwOsVVrCRPE3WOl2hI1Zd6ipt4OKcmsYqCvCWI36Cvpq8DHXxiBzDfhb&#10;qGCsjQqmu2lhSW997J/kgvjVw1B2aDbunVuNp3E7RaLq6uxTqC28gLcce5/6uXWVKXjPb/9fSiOl&#10;N4oTUAtVpuMjrZfr/RUOV8ShmzJk+SQy8P5qFm0nGYrfcpim8njUFofinYAQUXhXFos6WlZdHI2q&#10;ItpvhQxCXEzCOwYDlTRfFoca9pIoOo/avDN4n30UH5K34fmZ2bixxQ+lC6xxZaER3uztjfrYFWgo&#10;O42Gy+F4F7MaBXNtcK6PEgK8lLDTowt2OrXDTsc2OOLyO2IHdca1ZW74cHoB6vNDqe05aLhdivdR&#10;h3FluAPujLFGfeBKfMgOwru8c/hYkYCPtwtQd7MQb28Voo76udWVaeKFpRdpx/GanvVPkw/jYexu&#10;3I/ZgQdUPko9SmOJQDzKOoXHNJZ4lHseT3LP4lHmadyJ2y+8Je6xUo7hWvR2VJxbhcrgNSg4tgxZ&#10;hxYhfscMJO+ZI8IxsSfEudUTEL5xKpL2L0Jh0HpE7ZiNhb6O8HfQxlBHbQx20MIAq+4YaK2GwVbK&#10;GNxDBSNtVTHepjNW+GjgOPVdMtf0x42jU/CE+hxVEStRG70aNbFrUR27Dm/iNqA6cSvqMvahPu+I&#10;gAQNJefpnIaioTyczkEEXc9I1JdH0jypjCRgxAWRSLqBvRqo31KXHYC3afvxNn4rqiNXo+o87St0&#10;OWriNuJ9+n463yeluovPUXkWDUUXaD9h1F+PoDpjUH+RFYePF+Px4WICKRnv6Z58T9Pv6V56f5Hu&#10;zYt0z9E9yKFg39H885TTiNi6GJ42lujv4Qk3B3s429iip52DCH00yKc//Pr4YmCvfnB3dYelrR0s&#10;HB1g5eoMm55ucPXygrOHB2ycHGBsaQ4DE2MhI1MT6JmRLE1hYGUOQzMqabm2sakIuaRpbAR1Q32o&#10;GepC3Vgf2ubGMLTvARMnO1h5usK+nzecBvZBzyED0WeoHwYMHISBfQbA16sf+rv3Qm8XhhAkVzf0&#10;cnYR5ZLxg5F3ZA1eRR9DXcp5VMUHUP/wCG6FbUEJnce0yGlIEnkG+O3nJhAiaVojhOBwORwqRx6W&#10;qYj+/4oZRMi8HiQtQHHafJSIkEvzUZhBZSYtEyDinyAEicY5QjIvCxGaKUUCEXnJHJ5paqPyqB1y&#10;Scmlp9J/6xQBHhhAZDCEkHszJNPYK/kThPhn/TcI8ffvSODgcwjRVP9UTwbXnyjBh6aS1/d3CCFJ&#10;gg9jG/XJcC5rD9XxOYRoWsfnngmN3gkcLiluRKM+wQjpTX4GEPGxI0mjSNyGT/WmJdA+6f5gI3l6&#10;PB0ji4+b81MIg7nUbvHmPtXRFEJwKCg5hEiNGyeM7smcCJ3urxRZOCvOr8F5NjjZtzyxuDwBuABg&#10;MgiRxdsmTmrUpzbKAYwEEZrmfBAQQi7ZOWT4wMpIke4PhlXS9ZXXxRBHAg5JTRU/nEoWQxrp3DaV&#10;CEtF4nPJYu8TCTxIy6XtpBBL6XHUNjofIsSU7NymNIEQjTCCtkkiJdD2QgwlYsZInhFRI+k8M4zg&#10;kiVBh1gWez3EjBWKjx3XqITY8XQtSDFN4IIQ7ZvEL0+mxkwWki/7tJyueQxd++ipSKNlCaHDEXpi&#10;MA5t9sK6hQ6YPNQYfRy6wNlQCY46neCk3QX2mp1ojK5EY35F2HJforsi7FQV0UO1EyxVO8NcpQNM&#10;lNvCqEsHGHbuAK3OkheEbidFUldod+sOLVV1qKtqwdhQD336WGPhfG8c3D0EUSF03sI5ysQs0kxE&#10;nx7VUmau/ffz7+d/78MQYu8uZ8jF8KEpgODwSweEPsEHASAO9MKh/Ryayb0RRDQFEv8EIv4ZQkgl&#10;Sx6uSa5PHhGfIMQpzh3RBEB8CSHkICLohBSOSQ4cvoQQTSUHEGcCBwj48CkxtW9j+KV/ghCs0JAh&#10;smWDxbQAEVTX4b29sO4PJ4zorw5H41aw1m4Je9029Cf2O+y1WsJRtxVc9VvD27CDeBNnsrs+1vk7&#10;IXDeICSum4iCXXNRcXglrgRuwO1zu/Ag8jAeJZzEk8QzeJx6Fk/Sz+Np+jk8TQ3C46RTeJgQQB37&#10;43hEepzAwCKQ1p3Gs/QzAhywnmaHCgngwCUvy6IOf+YnsdeE2IbzPuRH4WleJB7nROBxdphY/yg9&#10;GA+p3oepgXicRvuggcKz7GC8zL+A15w4jwZMVRw3lgZKDCKqLmWg5moeqq8VovpqIV6XpOHu2T1I&#10;HjEYwepWCOhqhlNdrXFK2QrHu5hid1cDXPDQwYtNGnh7wRwfCmfToIY68I9p4PPiMaprXuBdXQ3e&#10;V71A1asXqHn2EB/vZAPFNLDKcAcy7IFsB5I3kNMbDXl98bFwKD4WD6fpfrSNDRoS1dAQ3RoNZ79F&#10;w2kFNJwkBXyN+hPfov7Uf1B/+gd8CPkFHy+0wv+PvbeOzmLZ1n7vHfc7Z++99nLB3QLEcIsQgxCI&#10;EAHiAgQIEpIQgru7BAmaQAJx4u7uLiTB3d3iz52zOi+EtVnnfHeM+9f59jvGM6qlutqq366qX885&#10;22K6oz2mB6knWoJ+RlvwP9Hk+ze89PwHbm6SR6zpCFwZOwEFGrNQpeWAiqk2yFbVR9a4aYgdpY2E&#10;MVpIUtdBpa0tnh3ejU+JgWiuTMOH28VovlsjIETjnWo6xxrquFXi0zXqtNUVfgYRryhlcPMiJxEP&#10;r5xD0WpnhKnTMyenif3dR+BgLwXs76uIg8MUUTh/GJpPygGRk6RrUWyO9kJLtBZxak4dplkkU5IZ&#10;dXBovtgaLWX2aK1wpA7TMurQrERb3TrqnG5CewNrLVDtQtd2CRoL5+NJhh2qqRHIXw2kxbsgN94N&#10;uclLqbFBjeNkbtBT40r4vlwhXC5wgGp21yBcNggXDDzwwF9CrqTtVtA2LlSWMxLCnXDx1Cxs9dCB&#10;6dShGCfXHSMGdYN8/y6Q69MNQ3r99hlC9Pn9nwJA9PzlH+j123eQ6/kjRg36DSrDukGLGgjaSn3p&#10;WesBVfnumDCsC0YO+EmAiBH9f8AotoQY/LOAEUp9vhPiQNXjh/6OsYN/EQCCNW7wr5gw9Fcxrdjr&#10;Bwzt+ncM7fY3KPT+O8ZSWTIIMa7fPzsgxI/UGPkJUzosDKYpcRwIDkb9GwxHS3EgZo7rCcPxvWEw&#10;obcUD2JUdwEk2TpBdchPUJf7FepD2QriFwEL2G2SpvwvmKL8O/RHd4cxbcu+r60mDxTBpufqyGGu&#10;7jDYTRkq4swYjukLvZHdJFdLHAibrS54u3G9aboHpil2peVdMIXKnabwM6Yr/QyDET9j5uhfYKvW&#10;S4AIR+0BmEeNLXv13qReWDptIFabKWOH3UQccNTA4YXaQseW6MJz8VQcWaSFIws0sM9+EnZZj8Eu&#10;aqztth6Nw/Zj4bNoAvwXjUXIfEUE2Q3B5dm9EGjyB6Jmd0XVitF4fdQczcGrgGTPzxCitcAfr2J3&#10;447XEqSunircIFQet8NNX2c8DNuEVwn78C7TC29zffAq1xev8vzxtCQQd9gS4uUVPPoQg9ctRbj3&#10;LhZPP8Xh5oeTKH3jgpibesh6bovyN5tQS6p5uw7Fr9YisGYMSl5xvAgL1L5zQ+3rrUh9aIKYh4rI&#10;fqyF+vfOeNx4GC+aYtHWWoen70twMnYD9gcux5Erq+GdtBcnInbidNRBeMedwIlQT3jHnsPlxEsI&#10;SApAUHIQonNjkZwbj9SCNKTmpyM6Mw6J+bE4G3oCC9fZw9JFH9YrdWG+QhtzVmhhwdZZcNvvAPf9&#10;zthwaBMC4sMRnBiL4Lg4xKRlIK2gCBGJqbgcFoXQ2ERcCotGQnY+LUtHam6pcI2TV1zT4ZO/DiXs&#10;xqaW4x/U4+qNuwI2SG5lbuHqNR44vYuS8hoUlFSC/evzcg6CzYOfsjgQPEDKg/08EMqA4D4t4wFS&#10;HgTlr7V5GQ94su98/mqcB3IlVzeS6ydezynn4XJY4utuWs+xIXhAVQYzeDkPIssGkvlYGDIwEJFt&#10;J+2LAwqzr38OfnxNDFonpeciObNABEmOTuJYBzmIS82G/5VoXAoJh5f3RTi5uGOWtS2cV3jgkOcJ&#10;lJZX0THcQWVlDcrLqgWEYABx/dpt1FTXC2uMguIKuLqvgcksS+jqz4SZhQ2MzW0wbaYpdKYbQFNX&#10;FzPNTDDNYDoMjafDwtoMsy0MYTfPDI5OFrC0NYCFjT5mGKlj6vSJ0Jk2HlP0JmCimoKAEOyKSWPK&#10;SAEhxk4aghFj+0NpNMOHfhiu3AvDlXpiEP2X9R3wC3r1+gnd6D9Pz0gbB70OYMOeTVjotgyb9uwW&#10;kGHN1l1YvnoL1m7djy0HPLH7+GnsPHIcm/bth92SxbBydITtsmU44euHoJh4nPILwAkfmo5OQEh0&#10;DE6c98Zhr9PYumc/lq1chd2Hj2Djzj2UesI3OAwpWQWIjEsRaWxaLvzDYuEXEiUgBFtFJKXnIYWU&#10;lVuCxJRsASEYIjAEyKd6yYAsM68MyRkFyC4oQ0pmvsgjiwWRn1+OgsIvwat5GcMMrrN8rxlAcBBq&#10;jvfA91/UI6o/XPe4zkmBsNmdU53Iz1YPMnDAVhA8XV3Lrrk4VgWDBo4v8pjKojpP9ZbdMEmum3if&#10;t6mM+yJfWSUHtOY4E3cEjBAw4+o1VNBzVVVJx9bwAOXVN3CDyth/0g+LXTfQcVynOs5ukh7RM/NK&#10;xEthECMsExroWbzOcO6RsFq4c/cxaq7eEJZCbF0hA3D8HPJzwHWfwV1xZR3qb9Kz+ZC3eYRnL97j&#10;8MkLyMirwL1Hr3GXrYWEKyd+VunZfEzPHC27fec5bt2kZ/H+PdTWFiI19SjS0jYii7/OTJdcIfEX&#10;mtJHBB1K/yIJPlCeDgCRn+mOvMxvQwh2xSRZQnxRTgqL8iW7dohdNHGbQLKCkMWk6KxCKj87fgP2&#10;eJgJCLHURAVLjcfD2VgFy2eOx1L90VikNxL29OxYao+EtaYSbLQVxUCz4di+UB34K8b0+AETh/XF&#10;pFFyGKk0EMoKAzBWaQAmkYzGj6T3qCrmTR4NR1UFLJmsBJcpSlg9QwmeDpMRs9kcpadccDtkK57E&#10;H8WLtHP07ukIUE1t3Y+VSWjiwV4GEVd5sDfrM3xoqqV5Fg8C81forBpSXSZa2BqCAUSdFNi6+Vou&#10;rUvGp0qGDVRmVQKayqPQzCCCpptrkmj7ZDRWxuNTRRxarqZJEEPsMwOt9Rloqkmh9bFoqoxGY3kE&#10;mvh9WuSH5ozj+BCxF09OL8X93dPx5KAuXvs5ojn7EO0/Am31oXgVshY5jqMRZDAQJ3R74MTUATik&#10;2Rv71f7A2al/IHnuMDw/PAet6Sfo+FPQfLsS7aXJeLx+Hq7bjEeb9wa0ZQegpTAMrVdT0HSvBE0M&#10;Iu6WU/u2Ap8acvGyKAKvsv3wMtOH+jBn8CTpBB4lHMOdWE/cSzpD/Qh/PMq+jMf5wXhaTP2QwlA8&#10;zPTFtZhjuJV0CnfTvXEn9RzqIg+iOngbaoJ2Iv/cGuSc9hDWEAwgWLEHluHKzgWI2r8M6WfXoyRw&#10;L6KPrICrkSps1IfBWkseNloKsFSXg+1kaj9NVoC9mhyWaA/BrjkjcWXVdBQdtMWDy6vwntoin5L2&#10;41PKYXxIPYRPaUdE/IYPqUfwga5FU+4ZarNcQGtZMNorwtBeFdEBIfgexaG9NgGojZdUQ/NV0ZLY&#10;TVNpiAg0/SnbGx+SjwoI8TZsLd6Gb8L7BLaEOEvtc3/Ke+UzhGjrDCGoLrRXJ6CVIQSDH7ZAobrA&#10;MKu1jlKqW6Iu1ueQ8tDSkC8gxOvsYMQe3QBDDRWY6OlhymQNaKmqYqq6hghSbUHvNGvTOZhjZAZ9&#10;mlfT0Yaani40DWdgiokRppvSe45SLX09qGhrQlWbtmeXhTSvqa8LtelToKKrhQkaahijMhFKE8dD&#10;YeI4KEwaj2ETx2CYyhgoTJ6A0VMmQ9VoGrTnzISe3Rzo2ZtD39EaM53sYbbAARYOpNn07pw5G+YG&#10;JjDTMxAy1ZsuglQzhFhuMxMZp7biWZw3Wql/2pgVRO3DQHpWzwu3TEUxq5CZuAxpKYuQwoO36TyI&#10;zwP8rvSf9mVAuJD+z4rS2WJhJTiwtCzI9L+4W8qmdaSSHAlECBjBonUlMskgBP1XfhbNl9D/Jbtn&#10;YhBRTPtnEMHi6c4qzJTEIIKDRjOMEMqk/pUMRGQskdwpdcCIzpIG9HkA+k/gQOgvtvn/CCH+ZfsO&#10;iCCblga+v0g2qM7TsryyL/ZFGeJ4Zccgrf/W9jIoIAMDAg6waJ7jRHSW9MU/D44zuJgvBr1ZonzZ&#10;uQkLBLqeKXRepM4upj6DCDFYLrkP+hzDgK0gKJXcD9F5UR6GEJlURia9+/j9l0vvwTy6v53hQyHd&#10;exbXOUn0vuV8AkTILF+ojK/OW7IGYX0FHkifAVCne8HqXDdk11JWBoMImYumr/XF7dNfKYXyyPTl&#10;2jIc4nKl+5KTRPulayFZdywT8USyUpbQtflXZTC0oWdTXGO6jlJMjQWfYURKPKesDldL8WztsEgo&#10;LdFJKD1pMdUBTjtEyzJlEhYOdC8Tl3SIjieJ7k8S3WPSl+WkBFIc1QPKnxG7AImhDgg8bY6Tuwyw&#10;Zgm9OwyGYsbEftBW6gNtxX7UN+8jQITmMAYRJLk+0BjSG2pDqK1BmjCoJ8YN7IYx/XtidL+eUOjX&#10;A4p9e0gQQrhjGgj5QXKQl1PCqBHK0NdXgbu7EU4dt0FkEN0vhhCJ7ihMcc+SRmr//fv373/oz8tL&#10;W1EGHmTw4c/xHySx5YMhvM8aCfmcm0ky/EtdOG8kdNF75meo8C0Iccnna/jA+WWSxZb4ryCELD5E&#10;sL/F55gQkqS4ELLA1N+CEF+sHyQAwQolXQmYQzJHeJAFyRIRwaQOCCGBiC8QgudlVhAMImTzQX6z&#10;cO64EbasVoOFYT9ojPoZGsq/0h/Yr9AQwXB/E5rKvuLH9oK5+mA4G43B/vm6CFxribS9i1ByYhWq&#10;fLbiWuB+3A47hnvRZ/Ag7jweJfvhSeplPE2T9DjpIh5Qw+thvDc17H3wOPkintDyZxkBeJ4ViKd5&#10;YZLyw7+I5p9ls2VFKJ5khwiJOBK5Vz6DCraKeEbpk7xIPMkNpzzBeERlPkq/RPLF4wxfPM26hGc5&#10;gXhZeAVvyqIlCEEdone1qXhbnYa31PF6X5eL9/X5eFuXj9fFKbjtfxTJlnSth6rDry9DCFUEDtaE&#10;34BJONd/FII1h+PJLjk0Bw1Da44Z2moPov12Atqf3kHju9f49KkRjR+b8P7je7x/9xStz+8DN+LR&#10;XLKK8k9BW64KkDcV7Xl6aC+agdbyWWitsEIbuyUqtUI7B63OmoD25H5oj/0VbZF/Q1v4/036O9qj&#10;f0N7ghzaU0aiPVMV7blT0J4/jcqaiqY8dbRkTAJSRqEtdBDaLo7C2/0qqHDQRLq6OgrUzVCkNRtl&#10;OrNRomKCtInTkTJ2CpInTqXDMcL1pUvx5vwxfMwKF/5/m29VoPlODRpvV6P1dg117qrQeFOyhpCB&#10;iDekVxW5eJ4dh/sBXshZtgCXJ+jg1CA17OmqjEN9huJAPyWcGKWAWtdBaPYeAsSro40hTPFsOlcz&#10;kimdgxFJn85Dl1IWx8wwQEuJKVrKLNFW6Yh2jhHBEKJhM9qvbQGubQCuegDVzmgrnYeP2Va4n2yD&#10;YmogZETTCz3WBTmJ9EJnEEEvdwYR+ckchOuL7+fO4mWSGELwQIQzNRKWIinKCZfPz8b+LXqYM30o&#10;Rg/uBsUB3TCs7x8Y0ruLgBADuv0k1PeP79H7t+8EjOBp+b6/YtzQrpis2IuepX7QHTUAmkq9oK7Q&#10;HSrDqREw6DcRD0KpHwem/qcAEAq9/4FhPf6G4T2/w4h+P2Kc3O/CaoKtKcYMZBhBZQ7+BaMHSBBC&#10;7jOE+MdnCDGRrR84AOagHwRE0KFnWm/EH5gx8g/oj/odRmO7Yua4rsKNEgeKnqXaH8Yq/QSEmD62&#10;B3SUuwhrB4YQ6mxBMZz+C5S6QFf5DwEztOXZauEnSn/GdLaEGNdTxIWwnDwA1hoDYKs9GPP0hsNe&#10;dxjmqA2GwZg+0FXqCi2FXzGFttGn4zCh/bDlxJyJHHixD0zH9YDJuO4wo+MyHv0rTEb9gtnjfoO1&#10;SnfYqfXEAp3+WKjdF4tIztMGYp3JMOybOxEnl+ng9PKpOOMyDccWa+HEEh0hz4WaOOKojgP2E7HL&#10;ejR2Wo7ELtJh65HwmT8a/vOVEeIwFME2/RE4uweCjH9DpFkXVLmO+gIhko4KCNFcHITmvEt4G78b&#10;988sQ8muWag7vwgPAlfhSeQWvEw4hHdpJ/Ax5zze5fnhdd5lvMoPwNOyENy66YM7L+g/7GMcXjWX&#10;4NH7NLxpzMejd/Gof3UEKXfNkPFkDvKerETt64OofH0EcXenIrhWHlc/7Efxs6Woe78WVS9XIePZ&#10;dMQ/nIT8p/qofrkAjxsP4lVLItpa6vH4bTEupO2ET8o2HI9ch2PhG3E6Zi/ORO+Hd5wnTkceQ0Ca&#10;Ly4lXsDpUC9cTmAYEYjEnBhkFEsQIiErGTHpcUjOT8apoNOY52EDK1cDWLrrwWTZZBG8euUhe6zY&#10;74jVh9yw5+x+eAX6wjciHJfCIuAbGobzgcHwDgrBCZ+L2HPsJHyCr+CYty98AsMQmZiOpKwCpOQU&#10;IaOgDDklVSioqEVhZR1Kaq6htLoeRZVXUUIqr2Ef++yW6S4abrE1AX9tfhd37z/FvXtPcfvOIwEi&#10;GELwAChDAnZ3w4OaDA0e0TJeLlIeSL3H7pw47ysxaPqA3cIIvRCSwQiGE+xjv4r3X3dD8qt/S7KS&#10;YPjAA8rsV18mdmfDfvn52Bg48CAxH7dsmr+WzykoR1xyJoIj43HWLxA+AVdw9JQ31mzaAVePtXBw&#10;dILxLAvMd1qGQ8fof7SgFGVVV9Fw/TZqahtQV3cNtxmI0LGxBQSL59lVDrum4uPLzivG3gNHYWHj&#10;AJu5i2BmaQMdvenQmT4NZhazMMdmDqztZsPWYTYWONnAaZkt5i2cAyNTLehMmwCtqeMpnQhVjRHQ&#10;0BkDlckjMEldgVJFjFcdjjEThkB5dH8ojOyLYcp9MVSpNwYN746Bw7qj7+Df0bPvz+jZ8yf06EX/&#10;g4O6w9TaGDsObseqbavgvnkFnNe4YOPebdh/8hi2HzqA5Ws3Y+WmXVi/cx+2HTyMtTu2Y6G7C9y3&#10;u2PtnrXYfmQ7Dp/zxH6vwzhz2QfnLvvi1AUfnLngi+OnvbHv8En4Xg6n5QHYc/SYUGhMEmJSsxCV&#10;lIG49DwBIqKSMnElJgUJ6fmIScpCZk6psIhgV0H5RdXC/RLDh5x8BhLsSqkOxeW1wvqBB/oZNnDs&#10;Bna9xNYPDB4KS6oFnOB7y/EaisuqBSzjWBCcMoBgMMEAgsEDQwSO08BlyoAGWxp0BhCdxVCEl98U&#10;kIDrG4OtR+I4uAxOGUrw8XEZDC0YWLAYRjCUqKq7Kdye1THMIFU3PEBR9Q1o61vj+JlAVNL0tWv3&#10;qOynuPvwNaLjs1BefZOegZdUBpcpBdpmF1B8rHwOvD9O79K+GdBdo/OUQQgWw59K2hdvw/Du0ZPX&#10;yC6oRFxKHu4/foM7DyjfIykQ/YPHr2lfDO6eCnDIAbJv0Pnef/yOnu+7qLmaibSMA0jmzjm7+aCO&#10;ezbDgw4JF0sdyk9fKcTWD5+V6Sr0LQjB1hCcyiSCnqaQqI3AYhCRy3EiqC3ALpi+gg8CQLA8kBa9&#10;AVuWm2KBwQQBIZabqMLZWBUuMydhudE4LNUfi/nTxsB2Kkl7NGx1RsJ+6giYTRwM7aHdoNLvd6gO&#10;HwgVxSGYqCiHccP7Q23EABioyGOZvio228zA2lkaWGM0EesMx2GrmQr2Wmvh3OLpSNxuh/IzK3Ar&#10;eCuexB35AiGKruB9WYyIdcCWCBKI+BOEYPjwWR0AgsXQgEEEqYnysxsnEby6JgmNFdSGrUpAC4OH&#10;yjjhZqf1Kg8up4qBZgEhyuPQUpsmrCcEvKBt2d1TM+VprmFgEY/G6nhhSfGhKAif8i+iJZeU5oWP&#10;Udvx6pILXvktQXPEarTmHqHyOa5ABB6dW4wIqyHw1++Fk3p9cHz6ABzW6QtPrV64NL03qpZPRmMo&#10;tQ0rw6mNWk7bFeD9yc24YTsJrafXoD3jMlrzr4hB8aa7JWi6V4pmtlK+WyECVL8uicKrLF88TzuL&#10;h4nH8Iiu592o/bgRsQ934o5Tv+IC7qVewOPcILwojqA+R6CADw0ciDrhJG4ln8XVqKMo9tuMIm8P&#10;VPhtRP5ZD2R5uSH3zGokHFmGxKPLkXDYGdH7lyD2kAuyvTcjm/pPl7Y6YvG08bDXUIS9jrKwiLCf&#10;PBTzteThSMuW6yphv7UKItYZo+rkIty/7IG3UXvQlHIUTQwbsrzwIesEPmV6kU6KtDHrDJpzvUXw&#10;6NayQLouXyBEG1/Tq9RmuMoxMpKAehLNt9fGk+IAut5sOcEfXjTnXcTHVM8OCLEOb8M3430CW0Kc&#10;RXtJwL9AiDa6ryJ+loAQVD9qkiUIwQBCBh4astHawHUjDy3X8tF6vVAEFv9UnY6XmUEI378KRhqq&#10;MJ42DTqTJ0N9kgp0ZBDC0AS2DCGMZ8FguiEmT52KyfrToWVsiKmzTDDd3BR6s00wxdgAGvpToTNT&#10;DwbmJjC1NYeRzWxMszDGZENdjNNWxUjV8VBSnwhFkpLWJCiQlHXVMM5IB1pWRtBfYAHT5Q6YvWIB&#10;jJ3tYeIyF6au8zB7uSOsFjvC0praRmYWsDZmEGEsNFvfACbTqK1EmmumD7bqeBh7Hq3FsWjJj8B7&#10;6r++TQmkvrAXamO3IT9+hRjsTE5fiKwMZ/qvoj5KJkNVaUCYVSTc0K1EsQAIEoRgyeBDqQAMK1GS&#10;zfJASe7qr0BEKeUrYTjB6sj/2SLisyQIIcntL1VM+gwiMvlYnUUg6bxMFyEOLv3fwwgpJsS/ipZT&#10;fplk+f8/QwjhEqqTBNz4UuYX0PA1UJDNy/b7+Rg6QRPhMkoACUmSZcQiuoc8kN5JyZLSaTrtG5IG&#10;zqmfKtwXURlUB7J4YJzdSQkrBbqO9I4TlgqpHeqYz02l91XqMnBQ7kz+ij+Jv7B3JM3v0DwxUJ6W&#10;QMfQEYiarSh4G4YPnwEEQ6XP9Yz6xB0qYLCfJgEwCfzLQITkhkt27b+cuwRhJMsNUse1kdxhSddS&#10;dj3/5d52vgd0Xb6AjT+L1/N1+lqyfbNkoIHFcR8ksWUGQxHaF4k/SmTPCOI6ClHbQFxP6ZryB4sy&#10;ZTG0YSCRTOdK1zCjAx7wNeUA35IksCBpMWkJ7VNSJu2LlSETLyNlcUwOysupDDhIovZHxzgFi6cZ&#10;TAgl0HpSLsOJeCekRixAxEUb+Bwxxs7VmlhiqYRZWoMwdRR/6NiP+tl9qW9O6fC+1E/vC42hJLm+&#10;UBvSH6pD+om4EOMHdsPY/j0FiFDu3x1KMgjRR4IQwwcOgfxQZSgrjcDUqZPgvMwQxw7b4MrlBUiL&#10;ZE8TwhJiSMdQ7b9///79z/yd99JTZOAgk/cpAyGf04ZCF84YwYcloIOkC+cZFph8BQxYMvDw30OI&#10;L9YPDCFkyy/4UBkkH28qgyQLcv1XEEIGIKTA1Ba4EmDZSRww2hwh/rOFZIGqOWXxstAAjufwRZw/&#10;nLaLCLAQigy0RFSQldDXEKKTNUSQ9VeKCLYR4mk+3nMnjbDObTyMdbtDa+wvUFPkoLg/ChChwQON&#10;Sn9Aa0QXMTA5Z/IgLDMchf3zpiJwLVtEOCH/xEpU+WxGg/8e3Ag5iLvhx3Av6hTux5zBg1hq0Med&#10;E9P3ok/jftxpPIg/Q418bzxJkUAEW0QI0JAVIvQ4M7hDQXiSESD0mMFCJqVZgQI0PGGrCGERwZYR&#10;YcL64XGWlP9hqh8epFzAwxRvPEo9j8fpPnia5Yfn+cF4UxolIMR7ahR/oI7Su6pkvCG9pU7aO+qk&#10;varOwIvsSDSc24VYYyOED9eCX98JuNxvEvz7acKPUt9+yrg8YThurhuOdj95IMOAGvnu1JA/Djwq&#10;QMvrh2h6/xEfmxrR2NyEj+8+oOXlO7Q8bUDjjQC0FDmiKU8TyJtM0kB7oTZQbCBcE6F8HnUAFlHq&#10;QMtM0JqljdbUEWhL7I72hB+AhK5AsjzaMiagNVsHrUWz0FrOVgKLgdqlaKt0oGOxoOX6aMlQBRJV&#10;0Bo4Bm89J+KWsxZixk9CsooR8jRnolp3JnLVDJEzyYAOZSby1AxQMnM27m5YjffBZ9FcRh3L66Vo&#10;vXsVLfeuoo3S1ju1aL5VjU83yvGxoZSuWZGwhnhZnoNnWbG463sMqXNtcH6kOo72m4idXRSwt9sA&#10;7Ogmh4sag/FoyxA0+Q8HUqYI8IAiUsEMug56QC5dhxx1IHtChyaSVNCer0XXiNaXmElBqelc22td&#10;0H51JVDnQdNupGW0bj5a8yzxPs0ct+JsURw5DxmR1PiIo8ZjEjUq6IXOgaoZQuQnU8M+5V8hhEwC&#10;QqRIEIK/QkiNW4xgX0sc3TMdVkYMIbpCvm8XERNicIcVRP+uP34WwwfWwO4/QrH/r8LiYbJid0wZ&#10;0Rd6o/pDR7mXmFeT74FxQ7pAqT8Hp/5eWDIo9P4Oct3/hsHd/ga5Ht9Bvs/3GDX4VxG0mjWi/48Y&#10;2Y/1vXDFpNDrewzr/h3pHxjeR4IQEymfqhzHbfhZaPLwn6Ej/wOmj/wN+qP/gOHYLjCZ2AOmkyRw&#10;YK4+EBZ0f2apDxIQQm9Md+goSYGi2SpKChTdBUbje8FwXA/MGN0VeiPpf2H4j9TA+QHTlH6HEW3D&#10;Zc1R7Udpb9hPkcMCA2U46CnCfLKccD8huXH6GdPoP8Z0bHdYqbHrpiGYrzMYC6YMge3kfiLw9Fyt&#10;/gI8WIz/HXYqXalD3gtzNXph8dQBcNEbhDVGw7HDagz224/GebcpuLTaEL4e+iL1WqqFkySvJVrw&#10;XKCOI/PVcNh+EvbbjsMe69HYY6mMo9bKuDhvBILmK+CKwyBcsemD4NldEGz0MyJN/kC1q2QJ0RRE&#10;9asThGjM8cVL6ozfP+eCG6eX4HHUVrxNPowP6dT5zzqPT7kX8YmDbxYF4l1RCN6SnlBH/t59Xzx4&#10;E4ZH72Pwuqkcb1pL8L6lHK8+5eP5pwxce3MWuU+pIf1kKnKfWaLq03EEXR2BhLvqKHvriqJX1qh9&#10;vRZ1r3ch7YkWEp4qo+SlBereLhfumN62pqGt+RruPM/BgVBnbPV2xMFgd+zzd8eWc8twImynABH7&#10;fLdgv98OnAw+jJiCCMTkxyA8KxwJOTGIy4pDWlEGimrLUFhTgZyKYqSX5eFChB9sXS1hvHAa7FYb&#10;Q3+hGqxWToPTVnMs3zUPaw+vwfFAb5wPDUF4UgqCYuLg5euHU5cuYZenJ9w3b8K6XTso3YidR4/i&#10;0JkzuBAaissRUbgUHo3IlAxEpWYiOa8EGcWVyCyqREntDZRxcOCrt3Dr3nNwgNx6jiFxVxqQvXPv&#10;Ge7efYqHD18Kd0kv6P/1GekzTHj8XAAFHhQVMR7uPxFfbXNsBoYMItguu2t68lqIv8jmvLxObHPv&#10;sRhYFYP7JN6el8ssIPhrdLao4OPhgeBbDCBu3kd13R1U1t5CcXm9sPTIKahEbGIW0jKLkJlbhisx&#10;SfANDsdJn0twXbcB8xe7YLaVPaZMM8Dipa5ISExFXf1NMWjNEKTh+h3cvvMA167fpvOVwMN9OrZb&#10;dAwP6VhZj5+8FJCEB4QZmvA5XAoIhYXtXNjMXQBrh7mYYWyAmXOMYD3PCk5LHeDs6oglyx1gbm2A&#10;2ZbToa07Dho6YzFZewym6E2C5pRxQgwhxk2Sx6hxchgzYZhIlUYNhLxyPwwf2R9ySn3Qf2g39JPr&#10;it6DfkefAb9hwICu6Nu/C3r0/hVdSYuWz8fhc/ux8cBquG9zxvKNTljo4SDSFZtdsWztEqzasRIu&#10;m5bCeeNiuG5bBsfV1nD0IK20pbzzKM9ibN6/meqULy5SPWO3X3GpOQgOj4ePXxhCYill6OV9Ece9&#10;fXElIQUXQsIRGJWAoKhE+IfHwScwHBHx6cgurEJBSS0yckqRlVeO5PQCca+qrvKA+2NhYcBWKwwY&#10;OK2uvo7S0lqUlXPMh5sCOrB7Jh7gLyitFvE9GJAVlNI2xeXCuoHhA1tEMIjg+sJWD8KKgspLyywQ&#10;0IIhAqdFpRxXggNR36dtH9L+byA9q5jyXxPQQeaCiSEAu1Zi+CG5E2N3X89pWyluhMxygsUQg60h&#10;ahpui7gnFRX1AobV3niMfSf8qC4sRmomHSttc5OO/f7j1yiuuIHI2DTxvHG9ZqDGz4lk2cNu0ah+&#10;0THz9REWGVzvaT1DOj5HzveInsWEtFyU190VzwdbBzH4u/PgJaLiM/HgyVsBIR48kdyZ8TkwJHz4&#10;9AXptXiOWHcf0XP46BUePf5A9f4OsnNOIzmJB7l48IM65DxYwOCgE1jIT5fcL0lyQ04mvb87IMS3&#10;QMS3xBYRWSkyCEHthBS3jo8VpFgQbBFRQMrPIGXSdNZqxASsxqr5+lhkpAJnU1WsMNOEq4k63EzV&#10;sIItIowmYOH0CXDQnQC7KRNgqzOG0lHCKsKUninD0XKYNnIopirzO3IYzCYqYomhGnYvmImATfOE&#10;256QHY7wXW2O88uN4OdG/YQ1tkjY7oiiYy6ou7AOd6/swdP4Y3iVeg7vOiDEx9IYfKxIRBO7Q2II&#10;UZuBltosoVZ2f9MJQnwGEAJCpEkQ4mrGZ3jBcSOar6YLt0stDB7YvQ6tF8Gsr+dLkKIuG43VKcLt&#10;krB+uFFA7UceYM7rgBBcXgqltL4uRQIRJaFoKvZHS6k/WitDqB0bSe24ECDrNLV1dwNJW9FWGIi2&#10;+hRqGx5A0erxSJg9CBfNBuGcfh+cnNIHp6YMwoUpA5EyWxmvjlO7Oc8HaChEc30RWgI9cd9xClpP&#10;r0Z7xiW05AWjpTKe2rDUTr9TKiwhmu+UCwjxpiQKLzIu4FkK9V3iDuNu5F7curITN67sxb34k3hA&#10;fYlbiefwmD9oKg7Hg8wLaIg5jGukm4leeJDhg/rII8g/uxpZx5Yh5yTVTy8XZHtRPTyzErEHFyOa&#10;xCAi9uBSpHmtQvrZDUjyWoeDS4ywmOqHvYYy5morY56WIuZPHoolmvJYYzAGJxfqImGLNWrOuOBF&#10;+DZ8TDyExvRTaM46i5ac83RePmiiVChbShlANOf7orXwEto4bkNFiIAQqIlBe10C2uqSxXVtb0ij&#10;68Wia1yfTG3qJCkPw4ryMOpLXEZTxgl8jN+D9xEb8D6S9p90iPbrLdxTMoD4DCFKw/8EIZLQ1mEF&#10;IeoUQykWXW+Oy9F6g+7TjSJSCU0X42NVGvUL/eBL7wHDyZIlhI66JlSp36KtNlmCEAbGsDOdBXMT&#10;MxgYGkJzui60jPWhPXsmdC1pma05plvNwpTZhtAx1YeeuTGMbOdg1jxrGDpYQMdiJsbra0N58gQo&#10;TBqN4erjIK81AYq6qlCaoY4xpjpQszXE9KVWmLNmEWw2OcNuiwvM1zrBbPUCmKxyhNmqhbBwc4KN&#10;41zYmlvDfpYlbExmw9p4FixnGsNs+gwBIcwN9RGwexVux5yleh6DVtLH/Gi8zw7Hi9SLuJ1wEJXx&#10;G4QruLR0+l+TQYgsHuhfgSISDxAXZ3l8FkMEEfeBrSEYSDCAyKZ12StRnMOSIERxzipaJoEHBhGf&#10;IUSHhOUEbyu2Z9G2We4dWkHl/pXcRcp5iug4i7JcUEgqyHaj43YVYqsIBhO5mctIEoj4Sv8bEEI2&#10;SC0kYMIX2PBX+naZnfTncoW+lC3LJ0EUSunYZUBFQBVaxy4BO+9Tps5g5M/6Zj4Z8KBzY+sXSXTv&#10;M+gadogtYITo3cauuFhcHz67TGJQwe/C5CUdX9dTf1cEXHaSBriFCyc6JxEXsSP2QzpDBq5X9F7r&#10;gFufIRfVL055nZTvi5WE5IZLEh8ru3PqfD4c2Fk23fl8WZ+vfydJYEi6BxLU6bgufxKXK5XNZfE+&#10;v5ZsPbtQ+hw3g8TAQRZIO0dmUUJimJOXSudB55cvRO2GNEo7rD8kN1SSZLCHrSWEOlxifYYIbKEg&#10;xFYLEizgcQaWDCSwsuj5Fu0Khht0L7KTqF6ROP2vIARLtoz3wQAij7bPSaB9xSxBXOBcBJ6ZBc8d&#10;uli3ZCLmzlTEjEkDoTNyALQV+2Oq/ABMke8P7eH9oTVsADSG9sdkuQFQl2MQwbEhemD8wN4Y1783&#10;RvTvAeW+PTGSpNy3L+T7DcDwgYOgIKcERXllaGpOgqPjDBzYY4UAX0ekR9JznsSuMv8NIf79+x/+&#10;YwjBFg8ydYYPrItnZ+ICi+HDOWOhi+dN4MsQ4jxDCYYOkrzPsqWEpG+BiP8KQvwZQHifN4Qflf9n&#10;a4hAvz+5YWIAEWCBkK8ABEuCECwGDDIY8Wf4IMsjE0MIhg8yABEdbC30X0EIGXj4WvZUvjn8L5rA&#10;66g+VjqPg+mMvlAf8xvUFX+GpjyJByHZPZPiL/TH9psAEbNU+mOJnhJ226rjgqsRIjZZI/3AUhSc&#10;8EDFuQ246rcD1wP34XrQAVwPPoAbIdRIv3KEdBR3oo7hTvRx3Iulhn78OdxP9MGDpIt4nHJJWE+w&#10;Hib5Cj1IvEjrfHGP1rPuJ/viPgOGdH/qAITgQVYIHmUFCzhxP+0S7qfQ+sQLuBN/HnfiTuNunBfu&#10;J1DnIOk0HqV5C3Pq16UReF+TgA9XU9FIekcdpjcVCQJEvKEO1IuKJNq3Pyo9NyBs2jREDZ+Cy/0n&#10;wq/3BASw+k1AYL9x8Bs9BpUuimjzVQJSDKjxPRftNcvRduMCmh+XoOX1M3z88A4fP32gtAWN796i&#10;6eU9NN2voka5FxoL5qAtTwftOZOpMa8pfflfaIjWcmu0Vi1AW9VCtJfZS26JcrXRlipPnbLeaE/o&#10;h7YkebRnjqTtNdBWQuVULqYy3dFev5rSDWi7SsdRS8fD6zJnoDVZBy2hY/HptDrurNJF3JTJSJg4&#10;HTmTZqJQ3RAlmrNQpDUHJRomKNAzQdlcOzzevwXvkkPQVJGNlhuV1FmrpU5bLZopbb5dLVlDXC8T&#10;EOIdB6Yuy8TT9CjcOXcY8VZzcFJ+Ivb1HI0d3YZjbw857Oo5HDGzBuPNQXm0hYwCMvSpczlHnHN7&#10;Dp1Hlhra08ehLW0EnetwSodSOgztNN2epkgdyDHUCaU8+Ww5YiLOu71irogX0Va5FK3VS9BeugDt&#10;uZZoTTfFh5g5uBpmjtRwG6TFLEROnPTi5hgRDCIKkqmRn0yN6FRqeKVTA76TJBDhQY0QN2oEUAOA&#10;Gh3pCYtx5bIVju+fQR0geYyV6y4gxJBevwoIwRYQbPnQr8sPX0GIQd1/onw/CXgwSe43aAzrjilK&#10;vaGj3AOaCt2hrkCNALmuEoToI0EIuW7/gYF//C8MYHWRYIQCA4o+/xSxI4b3/DuGdv9P0v/CsO5/&#10;I/2T9D3kevwDw3r9HaN6f0+Nih9FMGkJQvwE9WE/QmvoPzBNma0WfoURW0BM6gkzlV70PPeDxeRB&#10;sNKUwyxKGULojur6GUJMUWQLiN8EeDBV6Quj8T1gMLYbDMawayW2kPhRQIgZI/7ATPp/MJlIZar2&#10;xrzp8lhoNAIO9F9hoTmc8nYVFhlaCr/BmLa1UusvYkcsmT6c/k/ksJTEAaaXzhgGF0N5OM+Qg9OU&#10;/nDS6YeFugNp3SC4GQ7FelMlHJirgjPLdeHtooErG2cifIspAtcaImidEc466+Ds8ik4vUwHxxao&#10;4SjlPeLAmohD9uOw33IEjlopwm+uEkLmySNi7kBE2PZCsNnvCDT4AeEzf0a1i2QJ0Ri4Eu2JRwSE&#10;aCoKxIesC3getwePLq7Gs5DNeJN6BB9zzuFD/iU05V/Gp3x/6mT6431hEN4UBuNlQTCesCXELW/c&#10;ex2C503JeNdSi5fNpXjRSJ3utkq8by3Ai6Z0XH15ELVvdyDn4TKkv56DcxXfIfepBcpfrUXpmwWo&#10;fe2BmpfbkPFED0nPx6DkxRzUv3XDo4/H8K4tC80fG3DjcRo2nLfA9osLhSXEiciN8E09hLMxe3Es&#10;dDuOhewm7cWJ4IM4H+GFC9HeCEkLQRg9u2FpUQhMDKM0FhFpiYjOTENyYT5SinPhnxACt12usPOw&#10;gqWbMSxc9bF0hw1cds/FygNu2OPtiTPBgQJChMYn4lxgEPadPAmPrVuw/cg+rN+zBWt3bcbq3Zux&#10;5fA+HPc7D69Ll3Dioh+8/AJwITSc0iAERCfirH8ogqKTkJhViJTsYuEih79WLy6/+vkr8JqrN1FZ&#10;2YDa2psCEvAX1zILBuH+5gG7eJGsIxhKsFum5yQesOevsDkPf4HNg7w8oCtZNHwdy0EACcrHA6lc&#10;vgxA8CAzfz3OX4SLr9rZgoOUU1wpjpVhQ2pmkfiyPju/QsQa4GUMJDjuw8XgcKzYsAnWCxbBfsFi&#10;HD5+CkEhEcgvKMVNds9Tcw1lFVdRXdMg3Nncun2fjuMx7t17JKwg7tx+8BlE8DS7jJLBEllsDD52&#10;P/8QWNnPh52jI2zm2WHpisVY5rEYrisXwsV9ASxsjDDDSAMms3WhZ6AG3Rlq0Jo6AZpTxmOy9lhM&#10;UFXCeBVFqGqMFDBi7MThUB49CCPGDMYwxT4YqtQPA4b2QO+Bf6DPoC4i7d3/d/Tv3xW9+/yO3n1/&#10;R9ceP0FxFP3/H92GzQc3YNeJLViz24XqwTKs3OEEj+1OcN+6CItWUV3avADOWxyxaJ09lmygY15m&#10;jtmOppjnMg9L17hg3Y7N2H78BPafOUv15jJ8r0Ti5IXLOHDsDHYePoqjZ89j5xFPbD1wBJsPHMZp&#10;/2DKw/Ek4uEXGg2vCwHwPOuLyyExIu4DD7inZRWL2A+FpVdRUtEgYkNk55WKgX2GBmzRUFV1TYCI&#10;ouJq5OSXISuvRLhpSssuBAcUZzdiIgD71Wu4fueBgFdcR7gu8TTDCJ5n4MBgg8tmSwKGApJFA7sc&#10;e0h16xEtfyAgBAMIDpwuDdK/FgP6XIbMsobneR3XXbau4MDVwvKByiosqRXlyIBGHeVvuCZZE129&#10;9RQL3bbA61wU1V/ano6DARfHhIhKyBXw7PptDqzOFkcSWHjwWAJuVfTM8fFX0PHfe/RCPDMMzFh8&#10;rqwn9IzFpWSjsv4elUP1leqieIYev8a5CyG4efcF7jz8Agjr6Dm6/+gVLXuG+4/5maNtqNy7dzko&#10;PFs1vcazF0149OgRigoDkJywGpmp7A5CUjYPhvDgTcbyrwBEboYEIP4aQvCAj7RtVmelfRtC8EcJ&#10;BewOipTHylhF5a2iMjxw+fQyOFvqYhnDBzN1rDDVxsrZmlg1WwOrZ03GChNVLDZQwTy9SbCfOgl2&#10;U8bBdspIzNUdiwXTVTB/qgosNUfBTnMs3Aw0sX8u9SXWzkPyfhcUnd6Aysu7UHqR/vc9VyJu+yIk&#10;7lyM1P3LUHRiJeovbMStgF14FOmJF0mnvgkhGqtTv/K//5cQojqd2lEMItiqga0bGFwwhGB3Sjlo&#10;YvdKtI7XtzGYaChA681yNN8qQ9P1IjRfL6Q8uWhm9zocQ4IhxI18MeDcXE/7oXJEbAh220RqrolD&#10;U2kwWosvo6WC2po1MWhuSKZtMtB2Mw1tdXHU9j2FxpQD+Ji0F00Ra1HlMRERc/rBz3QYLuj1hM+U&#10;Hjg/bSAu6Q9FpPEw3KW2QFPcYaAqjfZZgKawU3iyzAitZ9cKCNGcHUD7jKb95NKxF+HjrRI0ktgd&#10;06viSDylfsLjxBO4H3MAd8J34W7EbtyNOkR9gtN4nOaDu0nn8TgnAM/ovc6ul67HHiYdwfV46tOk&#10;nUPtlYPIO0314yS1MU+7IPvEUqR7kk64IOW4K5KOuSDu0BJE7XdC8gl3ASHiPFdht6MeFuqMxzyt&#10;kZhPdWPRVGV4GI3DPjsdBLjPRObeebh62hVPQ7bTtTiGD6mnqC1yFu8zzuJTljeaci6gkdomzZQ2&#10;5UpiCwYBIIr80Voa+CcIkUT9hRS6r3Qvr6WhndVAqk+WRPeG40W0VUSirTgALVnUZ0nch49Rm/Ax&#10;egc+JR9Ga64PUBL8lxACFezeSYIQbaIOZX0GEM2kJoZXAkAUo+lGCS0rwofKVDFgf2y5JWaoTRSu&#10;jbQ1tKA6XgXaahoiJsTsGQawMTYVEMLQ0BA6BtMxdY4x9GzmQN/BEjPn22K67WxMsZgJXQtjzLAx&#10;hYGtGfRtZkF7jiHGGWhDXnMChquOgYLaWJoeDwV6BkcaaWKM2RSo2RtBd5klTNfOh+2O5bAjWW5Z&#10;gtnrF2Dm6rmYudYRZuudYLl6MeYtc8I8GwfMnWMNOzNzYaFhZWwiYlnwsRvrTcPZTc64FnUKb/PD&#10;6Tol4FNRPN7lheEV1cdHCcfRELcdRYmrkJXq+tkd058tIQqzqE9CEhAiezVK2RUTS0AIXkbrSIU5&#10;9F8lQMQqFGVTX0bACQ8BITpDCaFvQIgvcqe8Kz5Lgg2SJAjRASJk60kMIb6AiK8hhEz/HYT4emBa&#10;GqSX9K8D29+SrJysjG/rW2XzvGy7zsAhj46d1XkZA6JvQQixT3ofsb41UC5734h3jmxZGu2XtuW4&#10;Gnn0TmLLBAYPBZl0LTPpPpIkOMBxieged8TuKBaAQIIQQjxYzgPk4qv6xTRNxyNE50Ri+CAG1an8&#10;wnS6X+lULovK6gweZNMsGfz4CkIIy4kvEEIm6by/QIM/X5e/0ud73cnKRLo20nTnMqVyebsv+5VJ&#10;uh98DLSdTMmUn7bh68vuqySrEkn5KXzt+Lmi86PrKlw4prNL5hVCBezmkfr++fQ85nK8qFS67www&#10;+HomMwSg9CtwQMcsgwdJdJ2TqPxk2r6TsqkdkUP7zRZtC6pXHeXIIMQXmCGBjKxEuq4kWbmS6Dgo&#10;bz61TXgMIy/BBanhCxHpZwWfI0bYt24KlttOgInGUEwZ1V+4ZNJVGIgp8gOgPXwA9dMHQpPSyUNJ&#10;cgOgJsexISQIMX4AQ4ieGNGvRweE6AOFfv0wfMBADBskD/lhSlBXmwRbGz3s2DYHl3zmIyncGZkx&#10;Ltv+r3///v37n/77AiH04X1GsoDoDCBk8j1nLHTxvDGEJQTJ+9zML+pw0/SVuyZZXgYWPqafLSYu&#10;ehuB40TIJLOeYHmfpWNgqHF+5jchBFtC+PtJ+hcI4W+NKwFWuBJojdBAK4QGWSEkyFKI8wT7d4IP&#10;AlLQNoEWnwEEx4CIoHkZhIgOtkFMiK1QVIiNUCQpPNgaYcG0HxIDh0ha31m8LDzIBhGUN4yOI8jX&#10;HCcP62H9irGYpd8Xasr/gJrCD9BQ/BWaQj9DS+knaI38BVNG/46ZE3pgrs4QrDMZi8MO2vBdMQtR&#10;W+aKWBH5ntRQObUaFefWo/L8BtRe3IK6S9vRELAbN0L249aVQ7gd4YnbkSdwmxpnd2LO4H7cGdz7&#10;rHO4S7oTdxZ3YllncIuW36b5uwk+uJd8EXfSLuFu+iXcS/XF3WQf3EmgfHGncSvqJG5EHMPNyKO4&#10;GXGE0sO4FXME95O88CzXD69KwvC+OhEfqDP0gRrHbyriJZXHCb0oisLd+HMo3roU4eraiB6mB78+&#10;E+HL8KHPJAT3UUHIgEm4pDQKxfNHoPmcItqSpqK92IEa7k5orVuP1ttBaHtSj6Y3z9H8/hUaP77F&#10;pw9v8OH1C3x4+gCttzLRVnUIbfmWaM+ciLYsjo+gg/Y8fbSVmFLD3wZtlc6UZxFaK22pE8AWESpo&#10;TRqK9oT+aE8kpSgAGeOBvGnUEbBGe+USoHoldSDWAPWSdUBb1TLqFNihpcAUn5ImoTVsIlrOTcSD&#10;DZMRpT0aIeP0kDp2Ogo0jFGsYYYyTTPUTLdExUwrNLi44OUFT+rYRFHHkzpzNyuFFQSDiJbb1TRf&#10;gU/XivG+rgDvqvLp2uXhaUoEbp3ai9hZRjgpPwE7eypiJ0OIXiNwSG4YCh2H4+PpkWiLmgxkm6C9&#10;0Ig0hTqGKmhLG0XnNAztyX3RnvQ7nedPaI+jNK4b2uPZCqQvkEznnzaarhnlz9FES6ExWotmo73E&#10;is7Tnq4dia8pA47Y6XgWZoqSQDPE+1sgPWIhChKWkaSXd26SGzXMqKH1lQUEA4gO8UBDkjs14Fyp&#10;8eCCjPjFiKDn13PvTMy3VMZ4+d8h3/c34YZpaN+uwhKCAQRLBiBYQ7p8D/meHPPhF4wZ+DvGD+4C&#10;lWEMIHpi8rCu0B3VG5PluwrrBiWGED3/jmHd/oaBv/8v9Pv1f6H/b3/D4C60rMd3GN7jHwJAyHX9&#10;Twz+4z8w8Lf/R6RDu/1DWEJIEOI7jKByxg78GRMH/ygAxGS574W1guaQ76hR8jNmcByIsV2FJQTD&#10;AkuNAbDSGgxz9f4wVe0n4kJMG9kVOsq/QYuefd2Rf2AqTbPlg9G4niL2g9G4HjBkawilXzFN4SeR&#10;sqsntoYwof+GOZP6wElfGU6GI7DIaBTMNYcKoMFxKTgAtsWkXphP/x9L9RWwwngEXAwU4DxdDm5G&#10;SlhnNgqbzUdjq/lI0misNVbCerOR2Dh7FHZajcHR+arwWzEdEZtnIXqrGZL3WCNm+2yEbzZBwOoZ&#10;8HHVgfeKaTi9TBvHHdUEgPB0UMXRuRNxZO5oHLVRhJfVUPjbDUWYwzDE2A5AuFVXBMz6BX56PyLG&#10;uDtqXEfhLUOIoNVoST1BHe7LaObBnaxzeJ2wD0/Dt+MNf42Ydx6NBX74WHAZn9hSojCIpgPxviAY&#10;rwtC8KIwBI8rgnG9/jwevA3F06ZkvG0twdumKrxprsabxjK8acrF++ZyPG9MwMP3kah4uQ3Rj9Rw&#10;sVoJeS9mI//5fFS/WY3bHz1R/34vcp/NRtqTSSh8ZoBr7zbi0VtvfGymDn7jPdQ9jsOWi7bYdNFJ&#10;aG+AOzzDNsI38QguJ5xASPoFnI/0xMGLO3Aq9CjOhHshkjrHV9JDEZUThbj8BMTlpSIoIQrnQ/wR&#10;n5WK8OR4JBVkwSvoPBauXwTHDfNg6zEL1h7T4bzLDq57F2DziS04HeSP8PgUZBeVIiu/CInpWTjr&#10;649dRzzhvGY1HF2XYdFK/hLeHe7bV8Fj+1rsOn4Ah86exOGzZ3Dw9Dmc9A3AwbPncTYwFJGp2QhL&#10;yEBuaR2VWYNMUnpuOfKK2ZXNdeFypq7hHupvSHEXOAjv9dv3RIyGG7fu4e5DyUc9u2LigLkvX3/A&#10;85fvcf8BQwX+SvsF7t3noNH8pfZT3HssuWJiC4n7D56LdbfuPRaBdmsbbqGUv2avqhdfvucVViI1&#10;s1AEOk7MyBcBpmPTchCfnouoxAzEp+UiKTMfsXQO6fmlyOUv4LOLEBIZj+Ur18Jj/RYER8TSdSqm&#10;sm+C4wdU1zag9up11PGX5dduo5722XDtFm7cpHPrEFtFsO7efYhbt+7j/v0nuEfHeOf2Q9zsABHs&#10;lomtP8pq6uG4dBlm25jDwckeS92dsMR9EVzdF8PRyQZmc2Zgmv5kEseBUMF0Qw0BIaboqUBn2iSo&#10;TB6J0eOHYaKaEiapK4uULSEYRMgr98eg4b3Qd3BX9Oz/O3oN6II+g7qj76BuwgqC1avPb+jV93f0&#10;oWnruXOw48BObD28Bhv2uWH1Dle4rFmIRR4OsF06B/NcrbHQ3QE2TuawcDSDvbMllq1zgqPbfLht&#10;XInth/ZhxYYNWOjhgU0H92PrwQPYsHcXdh49iEOnTmD/CS/sOHQEW/YfwNodu7Bs9Rq4bdiEA15n&#10;4BMchkthkThzKRB7j3vhQlAYTl8MFIpLzUVqbgndtzzE0T1LySlGTlEViivrRbwSdtmUX1iF8koG&#10;QxzLoQFFHJS6uBq5dM8ZIhSUVKOK7ttNuicPnrzAdRFo+j5q6++IdfmksprrYgCfXTkxOGBrAoYH&#10;DCTYakHEb6i5KaABgwSOx8BWDwzK2K0RAwQGDWyJwXCA4RlbBHFQd2H1UEP1s4yDZ18Xx8iBqnmA&#10;v7ruJtXf21L8lIcvEZmYh/mu20V9rKF9yFw3VVDZKVSfub6z1VFNnRSrgs/pzsNHaLj1GCUVbN1z&#10;FdcZjDx7Q88a7aPutuSq7PYDeg7v4d6jNwiPTkEllXfz7hMBKvgcGKQc9PRGZd09PHz8Bg8fvRCA&#10;ooGO8/Y9Xv+KzvMZnfdNOlaOM/Gc6vYzPKB8j2jdI7oG9+7dQ3l5DhISVyI1eSWy6N0sBh7SlyCT&#10;B7UyqJOfsYLm3UmU8oBRBg9cyMDDF0nwgtPlyBL5aDkrjQce3IT4I4T8VA6ITeXRdFHmajFdkOKB&#10;gsw1yKX5tER3HNvpAGczXaww04G76WSsonStuQ7WzNbC6lma8CC5zFTDIr2JmD9NBXPpGXOYOg4L&#10;9FXhZKwFJyMt4XbJw0QD++ca0jvMAan7llM72gNlp9eh0nsLiihNO+iCpN2Lad1SYX1cQ+3qm0F7&#10;8CDyCJ7Fe+Flylm8of/3d9n++FAQhsbSWDRWJKK5Og0twgoiE821bJGQjaarOR3KBgem5nUyENFS&#10;mYyWKlJ1Ci2XYERrvWQN0VqXjbaGHLRdy0PbjUK03SpB680StNwoJhUK8MBfuAvdkKwgeOC5SQYh&#10;6tNpmqFIMpo5PkRpCJqK/dBa5k/t1UjaRyJaG1KpfZmH5nuFaL8ajld+zrixQxfV61WR5TgQ4WZd&#10;4KvbB97aPXBeuxcuThuAYCM5xMySR73rFHwI3oDmqni01Rei6cpJPFo9C62+m9CWHYK2zGC0FIej&#10;pS5duIv6RMfZSMf8qT4Lzwuu4FnaOTxN9MSdyN24Gb6L+iaHqD9wEg/SffAo6yIeZl7C04IIPMzx&#10;x50UL9yLP4br0YdxnfoY9eEHUHFpK/JOU7vyrDtKfVYh95QLUo/QPTvmjNQTbsg4vRqJx90Qc3g5&#10;Yo+4CFdM4ftccHCxEVz0J8FtxnisMRyLvVZquORmjJSd81BxwhXXLqzDw+DteBl1AB+STuBD+lm8&#10;z/ah9oh3B3zwoXY0pdneQuzeqjWPrmuhP/VNgtFeGoy28lDqJ3RAiKt0feqS6HqnfIEQ19I7QASJ&#10;LSVqYiWgUBhI/Y/TaEo+iMaY3WiMP4DW9FNopzZPeym7YApDe9kVaVrMR9B8FFDBwa4T0VadjFZR&#10;h6ieUX1ovUZ14xrXk0I0Xy8WEKKR6lAz6W1xNOqjjmEdPQemWtqYNX0GtNQnQ23CJEybrAVTDkxt&#10;NBPWJqaYY2gMQyNDTDHRh56dGQwWWMKY3msmJIP55phmbwZdO1NMtTOBjo0xNKxMMMlYDyOmqGOo&#10;+ngMUR+LoZPHQ0F7IkbQu2+0uS4mOhhBh949RuvmwXLXMsw9uBL2+1fAYvtSmG5cCJP1jpi1ZTHM&#10;t7nAaqMzFrgvw3wHB8y1tMHcOVZwmG0JexN2zTQTpnr6mDltGvatdEJN6HF6JiPQVJmG5rIkfCiK&#10;xNucQDxLPYubSXtRlrxOfI3Ng6q5pPyMjgHpjA4Y0WEVIVkpdBospvnCrBUozKaUxRBCTNN/FOVj&#10;8XRxB4T4DCDYjRMHsyZxHAlp2ReYUfwXEIKnGVBI6rSeVEDrWfmZrh1yQR79p+Z9ds/E/8VL6P92&#10;Mf3f8gA1DyLzMpmkQWkGA392j/TfQwgeiObB/g7RPmXKprJlEkGzqSyZuyBRLi2THYMMNLBbqXzh&#10;aoolO48O0TvjW5K59hFKd6VlJLp3eezaqCPlZbxOiMoS+xL3WXKDxOCBXfwVZrA1AosBwSoUZ6xC&#10;acZqoZJ0mk+ne0QqojpTmEbXnfqo0uA0f2RHoun8VFpGywtSqXySBCAYZFAZpCJScdYaIX63FXeo&#10;qPP+aZuiDvF+ZOLrwC6dBASga5zFVjz/hbhOf5aoD3zvO90vIV7GHwLQ+/zzfWUoQfdGgAS+znQv&#10;ZOp4Rvj6yVxMCdDA0EAAh2XCUkQKvL0cBWwFIkTXS1iU0HnStS2kayvcLNJ1ZfGYgCw2JIMImfsr&#10;IbYo6RBbl/B1/qwkysvQQbQZvqEUFh0r3ZPcZC6LQQMDiE5KIMUvRQalUpDqZULZJAYckvhe0/2k&#10;8jJjlyAxdD6Cz1ng5J7p2OKqLqwhpo8bAHbJxAGqteUHQWv4IGgOIw0fCPWh/aA6rC9UhvaBilwf&#10;TBzcR0CIkf16Qpmk1LcnFPv2hny/PqR+kB+kBPmhShg7ZhTmzNbBlk2zcfGMI2KDnR6nxC4b2DFM&#10;++/fv3//c38yCMFxH3zOGv4LdPA7b/JZviQGCgwWWF9BCJIIVt2hzssFjPjKfZMUsPqLZn4FImQu&#10;n2RunITFxEUOLs1BpiUA0dkSIiTQEiEMH/xtERZogyuk0CBKg60RSgoJ7gASAjpIlhFXAiwEIAij&#10;ZWGdQIQMQkQFWSMmxA6xofaIu+IgpqNZoXaIDLVFeIeiaP7PksEIno6m7SOD7ODvbQavQ9Ox2nkC&#10;Zmp3weSRP0BD+TcJRCj8DG3ln6AxQpLuqN8EiLBV6wfnacOxafZ4HJqnjQsuRgjbYIkE6phlHnRC&#10;zpGlKKRGdImXB6q916Ph0nZcC9yFG8F7cT3kAK6FHMT1sCMivRZK6RWSSD1xLeyYAAo3Io7jesQJ&#10;XI86iVsxZ3E7js2ivYVuxp6h5SfQEH6UyjlK2x3E1aC9qA3ciSr/bagJ3IaGsL24TZ2Fp9RIf1Uc&#10;hvfsjqkmVbhkelMZj9dlsXhZHIFXRRF4kh2EhiuHkLac7sN4DUTKTcPFPhNwoc9YBPZVxZU+k3Fl&#10;oBr8FUaiwH4kGr0U0RKvARQ4oL1qMTW4nakhfwTtd5LQ9uIaWt88wqf3b/Hh/QfSW3x6/QotD++h&#10;/UYWUHkIKLRFS5YmWrInoS1vKlAyGyhzQFvFIrRWL6Ly5qO93EJYSiB9rBiIR/JgtCUPR1vqKGFF&#10;gCIT4YoIVRwvQQIR7Q3rhbuiNraqKLcB8ihPEpUROgmfTqng/npdhOmMRtDIaUgcZYJCldkoY4sI&#10;7dkoN7RGhYUV7m10wftAL7TmU0eioRTshqnxdh0ab13FpxvV+HitHO/qSvCutghvq/LxKOUK6o5u&#10;R+B0PRwaPBHbew7B9i4DsK2bHDwV+6FuxWC0XBqE9nhtOp6ZAJ1TW54amjPHoT1FXricaov/BW2x&#10;f0Nr9P+Dtqj/QHvU34Cov1P6PdpifqX1PSnfQMpP55+lTudPZXHsCA7wXTgL7XmUZk5FW8IUfAw3&#10;wA1/fSSfM0GcnwOyIxejMJEaIcnUgKGGQB41DAqEq4XOEIIaIh0q4KCUKQwiqPMYv0Q8b8f3mmCB&#10;1QhMVOiCYb1/w5Cev2Nwz99Iv4qg1GwFIYMR/bv8CDnS8O4/QbH3LxjZ/zeMGvAbxg3uAk3F3tBR&#10;7AW9kb0wZUQPTJT7Dcp9f4BCTwYK/8Cg3/9DQIh+v/1dghDd/47hPf+T9B/CCmJIl78JMYCQ7/m9&#10;cMnEUqIy2FXT+ME/Y+KQH6Eu9yMmD/kOmkNJQ/6JKcN/hJ7SL8Ilk/GE7gJCWGj0h5XWIEoHwEy1&#10;PwzG9sRUpT+oEfMLdJR/xbRRf0CX/gemKv2K6aO6wnBMDwEbjMZ0gwGt01em8kb+DoMxtG5sVxiP&#10;7QbzSX2wQHc4FkxXwELDETBRGSCsMnSG/wLDUV2Ey6XFM+ThYqSEFTNHUAdcAa4GClg3ewx226vg&#10;wLyJ8FygiiML1LDXfqLQHpvxwrLBf5U+4rabI3WfDdIP2CLtgA1it5shbJMRrdPFBTctnHXRxqnF&#10;Gjg2fxKO2k/AsbmqOD5fhebHwstBGd62QxFsL4dIh8GIseqD4Dm/4bLZz/Cb9jMSZ/VD/coJ+HDC&#10;Fs2h69CU5kWd/A4IkX0e71KP4lXSUbzLOI3mYlpeEoSm4iB8oo5+Y1EwPhUGU4czBK8LQ/GyKBT3&#10;yy7iVsMZPHx/GfVPL+HZxxR8aq3Bh7YKvP5UjbdNpXjX1ICnH8PxuiUb1z6cxuVrg3G5bhSKX7kj&#10;9Z4RKl4txI23J1H9ai/yn5sj/6UOip4b4dbHLXj+MRCfmrLQ9Ok+qu/H4UjEKuwJ9sDOgBXY6rMM&#10;u/xWwifxCLxjPBGUdh4X407icuJ5eNP/qaf/fvjGnUNwSgCisiMRmBiM5OIMhKXGIjAuEgmZyYhM&#10;jkdEagJCU6Ox9eQu2LrbYe5aGzhuNIPTViusOuyEdUdX41xoALJLy1FeU4/q2mvg4LxFFTVIyS2E&#10;5zlvrN+5EwvclsF+2Tw4r18Olw1ucF7nih1H92Hllg3CZdPR8+ew5dAhuG/dhrP+gQiKScClsBhE&#10;8MB+ZjHiM4qQX16PrMIq8dU2D5RWsHVEDX+F/gjsw76qVvryXBYoWOZShqcbrt3FzZsPcePGA9y/&#10;/xz3HzKgeIsnz98KAMF5+GtzHvTlgd7a67TNnccoozKLGUBcvYGc4iqkZhUjPa8M8Wl5CIxMQHB0&#10;Eo57X4JP4BUERMQiIiEVV+KSheLScpBTWI70nCL4h9A1vhKNhNRs1F67I76S/+y659pt4dqG3Srx&#10;V+B32fKBxNDh+o074ot1TmVA4uate5KVRIeFhGwZ57/38AnuPXuJAyeOwW3tCqzdugrLVy2F9TwL&#10;WNqYYZa5AQyNp0LfSAc601SgZzBZWEAwhGAxgFDTHC2WqWuNFi6ZGEiwNQS7ZRo5dgjkFPtisHxv&#10;9JfrhX5DepIoHdwD/Qd1R7+B3dCX3TJ1SE6hF/Yc4VgQe7Bm5yps2L0GqzaugOtGZ7hsXIp5LnZw&#10;WGoLu8U2cFqxCLPmGmPucnus2bEGLuvcsX7XFko9qF5spfpyFNuojqzatp3K88K+4yeFDp8+i/MB&#10;wWJ6zbYdOHTqHDbtPoBVm3fggNdZnL4UiDOXg3DiwmVcCIoQ7pm8A8Kw5+gpMX/GN1jUM44bEZWY&#10;iZSsImG9woP6JVTXcvIrhJVBHtU9tjpg10ocK4ItEyQLnMeobbghoADDAMl6h+pqfjlik7MFgGCA&#10;wABCZg3BQIItIBg8yGJAsAVD9VUGEbeoTMkNU0l5nVjP0EGK1cBul24JiMDwgsVlMFBgoMF5uA7f&#10;ZEsEhnGPn+P5q0YcPOaHo+cihbuja7epztx5joqa28ItFT9D125J9b7mKh/nddy4+xD1N28JV1Vs&#10;KVJD53b7AT03T17R/m6gnuav0zMiLCHuPsb1289w7kIwnQPV4cevhLUGu3a69/AFdh04hcT0Yjx4&#10;9BqPHr0QbqBu0HoZLGRYwcfM58x6QM/mnTtPhMsnFrtd42Dzd26XIjlpDzKoI55Fnf8c/mIxg9Is&#10;6qxnuJAYQLiRGC7w4AYPlnwtAR86iZexpQQPEn0V+FoMWKxArhi8YACxgpaxJcRKZGd7IC7CDZuc&#10;TeFsogc3Yy2sJK2dPQ3rzHWE1ppPwRrzqVhppo3lhmpw0lfHwumqcNRTwfzpKpg3Qx1zZ6hhpakG&#10;1s7RxB57PXi7zUH0tgVI20/nc8QNuZ4r6T3njMRdi5CydwmyDrug5MxaNATswp2wg3gSexKvks/h&#10;TZo33mX64X1OED4WRtD7KBaN5QwhOBYDWzWwOySO8ZBDyiXliemW+ly0cKyIWraCkCBEa1WKBCE6&#10;rCI47gO702EIwb78hYul6/lou1FAKhJAovW65H5JcrVD6z9DCN4HxwLIFBCipYHdQyWjqTIGzWUM&#10;IXzpPXoRHH+gqSoKrTWJaLlN5d2iY8z0wtVteki17okYi24IN/0VvlP+jpOq/8AJ1e9xWut3+Oh2&#10;R4hRXyRayqF66WS883NHI5XTVpePxqCjeLLOHG3UF2jLDkV7BltecHDqVDTVZ+MTqyEHH2qS8TTH&#10;H89STuNpAlts78G92IN4mHoK91LO4H7GBTxgCJHlj6f5EbibTu/0BE/ci/OkvslB3Iw8hGrqc5Rc&#10;WI/Ccx4o8VlN8kDuqeVIY0uIk66fIUTCcVfEHHEmLUfCUXeccZ+DrVbqWGdM7RwbHfi4zkLijvko&#10;P+WBG36bcC9wOx6F7saziP14GXMY75JO4GPGWWqLXMCn7ItoorQpmyEEKes89ScYRPigJZddMQWg&#10;rTgYbaV07uVh1EeIFBACwh0T9VHq2B1TquSO6VoGTTOIINUniNgQ7eWUvyiI2tpn0Eztnqa4/WhO&#10;ov4NtYNQFIj2MrZ84C/8r9B0mGQJURZJ89FoZwjBlhA1XH8kaxqp3lCduV6EFraCYPhwqxRNrGvF&#10;eEv1tjxkP5bOmQJTDR2Y6ephsooqVMZNwHSan8NWEGazYDd7DiyMTGBsPBPTZs/EjAXmmEnvDzMX&#10;B5g628HQyRLT58+B7txZ0LY3gYaNISaZ62OMkTaUdCZhuMY4yGmOwzCdCVCapoZRZjoYb28A9cWz&#10;MWO1A2Ztc4LVPhfYH/aAw6GVsNy1HGabnYTMdy6H1d4VsN7uBsc1Lpi/YD4cbGzhYGmNeQwiZlnA&#10;ysgUZtMNYKI3DRsWO6DU/zDe54fhE0MItoYoicEHmn9J9epO2mFUpm2i/xcOqM8Dqy4oYEsIjr3A&#10;gEEmARe+qECILRC+SAYhZABCpiK2guiwhJDiRKxBafZalInA1ms7lkmSXDqtRAmVJSBDJ4sHXvZZ&#10;tJ/OEIJVmMXHzMdO/5edxOcksybgQX+Gw1L8CGmZ0F9YQUhfy38NIb6ACxk4cCbxf/i3xOu+7Ie3&#10;l31d/2V7SWy9wZYcbNHxV+ciSbo/ncWgIZ/ePSy2ZBDWDAyBOqwMOOVl+R2SLPR4WylfcRbdnywG&#10;AwwCqA/aSSXC/dY6lGXQvcqge5dOywSM4D4rXXuGEal0vKSCFDo+kmw5i60fpKDmHENkHUpJJd9Q&#10;cebaDhAh23fHsXdYRsjE95MhAF9fhvfSu/brd2pnyeo1byMk7v237pX0zpaAkQQlJMjD23/7urME&#10;jKA8MmsH3uazpQipiN7fn6+TOAcJ7kjwhc9ZkhTvabVYX5BOzyPl5+0/u2dKofJJDCBYkmtnel7p&#10;erNnBQEaUhledIhBBqmQRfOsPG6vMIggfbF8kCSBh6XISJRAREbCEjHP63ISeb/U5klk6EHPFO0r&#10;J4HeL1FOiPCzg4+nEQ5umgJX+3GYoz2c+u0DoaPUF1OUBkFbYQi05IdQOgjqw/tBbThDiL5QHdpP&#10;BKlmCDFGuGTqDeV+vaHUjy0h+gpriGEDFDB0sAJGKCvBxHgy1q8xw9kT8xEb4FTE47P//v379z/+&#10;9y0IIQMQfwUhZGJY0Nn6oTOE+BaI+AIh/gwiZgoI8QVE8LyUrzOE6AwivgkhAr5AiCtBtgJCXAm2&#10;QZiQtQQdgiylQNICPjCEYEmBpVkMIaQ4EJ0hxFyRsmJIn2FDR/pnyawhBIggxYTOpfLsEHzREqcP&#10;GWP10rEw0ekOjRE/YrLyr9DkgNUjfhYAYrLSj9BU/AHaij9iivKP0B/9C+ZM6oYFOgOwxlgZ++zU&#10;4OWkjcsrZyJiowUSdtojba8jCjydUeK1AuVnPFB5fi0qfTaQNqL64hbU+u0g7STtwtXLe1EXsA91&#10;gftQG7QfV4MPoj70CBrCj+Fa5AnciPIincJ1mr4WdhR1tL7Gfw8qLm1H8YVNKPReh7yz1Ek8RS+H&#10;8ytQFbAJN6MP4UmmtxgUfF8Zh3fVyXhPHY+3lQl4XRqNF/lX8CIvGPeTfVB6fjOuWExDkLIaQgZp&#10;40KfcbjQayyC+qkhvK8GwgapI0BxNHKtR+LT8RFoiZ2E9nw7anQvRlvFArTXrER73SFQDwWtz2vx&#10;8e1rvH/fhI8fPqLp/Vt8fPECTU/uoO1uCVAfiNay1WjJn4VWDi7NcQ/YrVAFAwgnKmspULkAKDYH&#10;cnWF9UN7qgJak4eiNUVeclOUp03bzQYq5qHtqit1LFajrWEjdSQ2oP3qCipjCVBCZeaZU/6paA1T&#10;RfM5DTzcNBHhUyfAf6gW0scYIXeCEYp0rJE7dTYKZpij0sEOD/Zvwvt4f3yqzsSHG8X4dLsaH29X&#10;4eOtSry/UYG310rxrqYAb0uyqPMWjIaDmxGgo4FDg0ZhW+9h2NFjKPb0VcQlNXk83jKaOoMKQApb&#10;fRigPVedOjej0ZIxks6JIUQftCX0RltcT7TFdBHQoT3mJyCaYcR/oi36b6Tv0R5Ly+J+AxIHi/gY&#10;SKNrwAG6s7XQnsnSoGujjdZwLbz210KBlxHCj1khzncB8mKpwcKNh7SlYlBB8vcsgxAsaph0ghC8&#10;ngNUM4SIDrbF6cMmWGQ1AqpKPTCs1x8Y2qsLBvf8RVhEsDUEu2WSxYUY0PUnDCUN7/4zFCiPUh/W&#10;zxjZ/1doKPTCtJF9RJwEvdF9oCbfDSP6/gDFXlJsh0F//Af6//Yf6Pf73zG4K1tCcJDq/4B87/8Q&#10;MILnFXr+E8p9ODbEzxgl9BNG9/8Z4wf9RI2LX6Amx1YQP3yGEFpy32PK8B/+BULMUe8HS81BmDN5&#10;IEwm9cX00d2ho/grNWB+oWP8Q4r/MOIP6LLVA7tlYouH0d1EAGnTcZSO+QOGo36HweguMKDUeExX&#10;2GoMwMJpw+GoNxwOusMEvNAYyrEgfofZ2B5YPF0e7qajsNJkFFwNFbF8xnC4z1TCJqtxOLxoMk4u&#10;mYwL7lNw1lUbXsu0cMpZCycXq+OC2xREb5+F9IN2yDxkh6wjdkjZZ4GY7SYIXKuLSx7a8F4+GWeW&#10;Tqb/IFUcnzcBx6hRdnLeRJxynIRzCybiouMY+M+VR/i8IYia2x8xVj0RNPs3XDb9BYEzfkWm1WDc&#10;Wj8ZjWcXoDl8ExrTOMijnwQh8nxJF/A+9wI+FfqjqSyUdIXEgz7fhhD3yi6gof4orj0/ghuvL+N5&#10;cwpeNebg2ackvGupw+umInxqfihgxPvmGjxojEXQtdHwu9oDZe+oAfzUFjXvnHHrvReuvt2Lghem&#10;JD2UvrTErQ+b8ao5EI1NOWhvfYTaexk4HbEfW065Yv3xxdh8ZjncD8+Hh+dSbPPegONX9sMr/DCO&#10;Be3DGfpPPeC9HRcjTuJClA/8E/wRmHgFUdkJuBgZhMD4SMRnpyK5IAv+MWGIykrElfQo2K2Yj5kL&#10;DOGwdjasVhjDaYsN3PY4Y/85T4TGx6GooloMrAsgUH+ddBOpuQUIjY2D2/q1mDPXGnZL5sFptSuW&#10;rXfHsg0rsGrnRrhuXoXVuzZi57GDcN+ynrQB2w4dwJod27Bm2zYc976MC8ER8A64IqwPYjjwcEom&#10;sgorUVx5DQVldcguqEJRWT3K+YvyqzfE19k8IFrbcAcVNdfE4GwVrbtafwf8pTh/cc6DraXldSii&#10;cqpommNP1N28j5KaBuSU1iI5pxQRiVnwuxKHoOgUXInPoDQRPkHh8A2JwsmLATh6zhee3pdwhqZP&#10;X/DHCZr3vhwCH/9QhFLe3MIyETOAA01fvXYLJRU1dHz8NfwN4QaKLRdkcR2k9B7u3H0oIASnDB9Y&#10;MsjAy9lFE8MKhhBsMXG1jgeoG+h8bwuLkFsPH2Hf0cNwX78CK9Ytx3KPJZi3yB429nNgaWMKK3ZR&#10;YaQD7akqmG6gKSwhWNq6E4U7Jg2dcVDXGoMJKsoYP0kJyqOHQGHEQCgoD8RQBXbF1LuT+qC/XG8B&#10;IfoO7IZ+DCLYMoKm+wzoih59f8ZkXUXsO7mL7u9mrN3tjJUbXeHksQAL3edh8aqFsF9qi1n2szB3&#10;2VzMWz4f810c4bzWGSs2uWPDno3w2LIK248dwK5jR7DlwH4BII6dv0h1gu5DaBjdn3Cc9w/BkdM+&#10;CIpKwNlLwTh6xgf7j58WIIKBxDlaJilEQIcT5y/D21+yjPALjkJkQoYAEAlpeUjJKBSD8xk5JcjJ&#10;L0d+UZUQAwmGBDIAwbETeBCeYRfXe2EtUcrWEjUCQjDIYHdP7I6JXXhxHWSAwNO8PYMEBggsBhAs&#10;rps8eM+D8ryfskoGIRxHgi0hGLDdFjCDoQPHgmDwwSCCAQSvY9XzgD5b+IhB/le4cecpNu88hti0&#10;clyj+nHjziPUXX9Ix3lVuAu7KYKrPxHHxM8EHxeDvWo6J3Yrxs/U7fvPcOPuY1TSs1VeTXWN9n2d&#10;njEGePcfv0J8Sj72HjwtrDTYgoOBhgxCHD3lh0vBcXj05C0ePX4pIAS7bOLjY/dMwr0THTO7fmLd&#10;f/BCgMJ799ky4pEILP/o8Qs8evgO169VIDvrBNJTqSOethzZySuRk7UU2ZkMIjoPijijc/BpmTgo&#10;dWaHeFoGJ/LEoIUEHzpDCPH1Z6L09SEPRvDAS1amOwLPLoOz+VS4zNSDu5EW1phOw/rZM7DBYio2&#10;WupiPWnNHF2sNNWB60xNLDfUxFKDyQJEOEyZCGud8bCeMp6WTYSL0USsNpmEndaa8FpsgMurzBG+&#10;eR5idixCHCmelMZWEJ7uqPHZjDsh+/Ew6hieJ57B27QLeJfpi3dZl/AhN1hAiI9lsfhUnoDGSo6/&#10;kIqmmvR/gRDNDCBYHDCYLRUoDwOINsrfIlOHCyYBKXgwmWEEf9V+TYIR7WwRIQaWO+I/CEnrhPud&#10;BsrbASFa63kwmo6Dg0N3QIjmogtoLjhPbeBLaCyh+Zo44H4R2mrjcfeME2pXTUCOQx/EWPREyMzf&#10;4a3zM7y0usFT7Q8cV+uO85q9Eao3CMlmCqhcooa33i7ggNfN1Sn44LcbHzfZoy1kr7CCaMsIQGtJ&#10;mLDwYADRSMfVWJeB9+UxeJp5Ec9TT+FR/BHcid6Pxykn8ST9HG4nn8HdNB88oOv7IPOS0O2k07gR&#10;cxi3qF/RELYP18P3U/9jM/LOrCStEBYQOV7OSPd0QsoRJ2ScdEX84aWI3LcYiSddkHjcGQlHlyF0&#10;51wcXzodhxdMRZCHBZJ2O6HszHrcCNiNh+GH8DT6CF7FeAq9jPXE6/jjeJ9yCh8zOf6UbweEIGX5&#10;oJGWNZGaqZ/zBUIECgghLBUqwoGqKICvb12CiP3QzhCivgNCNKQLCUuIeraEkEEIum5saZF2DM2J&#10;R9CScpza2t7UJwnqBCFIPF0WSfNREoBgK4gaWTyIrA54xaCK9a8QorGhAO+KIpBN/S/76SqYOVkH&#10;prp6UO+AEDM0dWBhYAT72XMwz9IKlsZmMDY1gZ6lCQyWWMN0xTzMofeIKb1PDJfbYvpiK0x1nA2t&#10;uaZQszHEuDl6GGWoBXmdSRiqNQFyUyZgmJ4KlIw0McpqGiYsMoWWhy2Mty+BxT4X2BxYAYcjqwSE&#10;sNrjilnblsB0qxPM97nC6vAq2O5fDcct7pi3jN5dtl8gxNzZlrCmYzPTN4TpDD0stZ6FDO89eJMT&#10;hE/0LDbxM1kaT+3EaLzNDsKDdC/Upu+kPsfaDldG9J+TzVCB+ifZ1AchFeSw3L9SvsjzLX0bQshA&#10;RInQGpTmrBUggiFEWe46CUyQRFBrUinHlmCriCwGDuyiaaVYJpNsmchD+/zvQATHifgCBJzFQLS0&#10;7AsEyGFriYwlkOI0MJCQuW76K9c+Ulk8eC2Vx+J9sWTzLN6ftG/eTubCh6dzxTppe77+hdluHefC&#10;50T3oDMI6lARXZM/S1gxCOsUD5onZUvQRwYWOquI9DkfiZeV0H0Q+gwDJPE8QwOGBwIg0DKGCSUZ&#10;EoT4lmT9Wdk852WVZq75CkKUZq//F5VkUx0gScdJZXUAFB68L+gQWx8I0XUWbg5l6niPysTrchkg&#10;yMQAokN/hg9/pXzaD4vdVEmWP38SQx16RwvLEwYGLNp3Z1dSsngaEoyRXQuq43+6Hny9i2gZAwoJ&#10;RDBEoPJSWXQ8KSyGASw6ts8QgupECh1LB2iQqfPYgmwZW1jKIITM1ZIAECQJPCxFeiIpgd1AL5FA&#10;BM2LvMmuNE1tG46PlUJtEp6Po3dJyAKEeFvi7MGZ2OKiCUeTMTBWlYOOch9MVR5E/fnBwiKCIYSG&#10;fH+oD+8LtWH9SP2hItcPEwb2wdgBfTC6A0QwhFASEKIvhvYfiqEDh0NJQQkz9NSxwmUmjh12AI/N&#10;/vv379//Eb//PyGETN+EEB1gQRLHiWD91xBCyvevIEJmDfEVhAi0QmigHYldIJGCbBEezLEZbBEZ&#10;bCckuUn6EkQ6LLADTHSCExHCCsJGKCaEwcNcxF2ZJ6whWLFC9ojp0LcghBCDCNpHJO0zJoS2oXJi&#10;gh0Q7GMFrwOGcJmvhOlqv0JN+XtMHvkzNEf8DK0RP0FT6UdoKP6AyfLfQ0XhO6gp/ZP+7L6H0dhf&#10;YaveC0t0h4jAsXtsJ8BryRRcWmmIsPWzkbzHAal75yHz4ELkHqWX/zH6Ez/hiqJT9HI4SS9UL3rx&#10;naIG0dkNqPDegnKfrSi7uB2Vl3ahOnAvaoMO4GrwIdSGHEJNwD5avgflvjtQ4rMF+WfWIfPkSiRT&#10;mXGHFiJ6L533bmukec5HsY8HroXtxuPUs3ieG4A3pZF4WxGPt5VJIn1TGoWX+cF4QR24m9GeyNrv&#10;iku6agiUV8Xl/uo412cMLvYch6D+qojsp4mIQZoIUJiAjFkj8f7IaLQKCGELVCwRIABV89Fe7UoN&#10;+SNoe5CA5pe3BIj49O4tGj+8wNt3j/H61X28f/oALffqgBuJaK85idbyxWgqNUZbqQNQuRzttUup&#10;nGU0vRQoX0iNfgu0505FS/o4ASHakuWECyNkjJYsJUpmC3DRdtUNbQ0b0H5tC9o5rV9FHYKlaCqx&#10;RjPHnUjTQfsVNbR6j6MO3nj4TxoL/zETEaeujexpeqiw0EeZzUzULjTBvZ1OeBV6GB9KYvCxIR9N&#10;t8tIFUKNtyrw/kY5deRK8YEDU8cFoWrXalzUUMG+IaOxtbcStvdWwP7BwxCuJ4c3+0cBoWPpeKfS&#10;8c6gjo0K2rLHoDVrPNozefloIH0CkDqJNJ6kTBoqYmEgricQ05X0B+k30u+kbqRetH4gkKxA12IU&#10;2tPGoT1jIlrT1dAePYk6n6q47qWH6D3GuHLEEmmBy5AXzwBiMUq4sSYaCtSAEJI1GKjhRirsaFTk&#10;JrogI3aJeNbOeRpjmf1IaI/pDYU+f0C+D1tE/AK53mwRIVlDMIjgdFD3XzC8Q/I9GET8BIVeP2FE&#10;n5+gPrQbpin3lCDEqF5QV+giLBgUen2Hod3+jkFd/lPEgxjQhea7/xMcrFqxz39Cse9/UPo3KPZm&#10;APEDRg/4BeMG/io0YeAvmDjoV2FxwHEXtIb/QqLnlQHEMLaC+AG6Cj9hxojfMHN8d5ip9MZstb6Y&#10;o84WEP1gPLE3po/uBm0lyQ3TtBG/0zPdAzPH9YThmO7QH9kF0xlCKP0KkzHdMGdiL1iq9KK0O0zG&#10;/gGjUX/AcORvmDW+GxboDsUSfUUsmj4cVhocHOsXaNPxGIzsBiuVvlhuqIR1FhOwds54AR+WTx8G&#10;DyMlbLIYgyML1XB62WT4r5mGiyt14L1yCqVTcdF9CgLXTUfUNhMk7rVA6n4rofidsxCxyRB+7tq4&#10;6KaJc8tUcXapOs46qeDMgvE4PW8szs4fB2/HCfBfrILQJRMQ4aSMOCc5xM/vhzj7ngiZ8wcCTX9H&#10;uFEXFDoMxb0tU9B0YRmaI7eiMe0EPmVSR5/+Oz4VBeJTSQg+lYZSRzKMUlYEGsuivg0hikNxt9wP&#10;164dQ82TbbjfFIJnTWl41UTPS2Ma3jRV4cm7BHxquYnm1vuUXsWT5iSkP1mEwDp5lLxcjvT7M1H9&#10;ejHufjyD6x8PIv+5AbIea6H85Tzcfr8F79vC0NhShNbWO7j/vAaVt0uRVZGIoMTzOBawBxs83bDz&#10;wlbSdhz0342Dl3fjBP2PegUdhnf4cYQkX8Sl+Eu4HB+A2PxEBCdH4EpaDMLS4hGVmYzE/AxEZyUj&#10;KCGS5hOx5/RhGM43hv1qK8xfZ4NFm22x9dR67DqzD+dCLqGwsgoNNzhI7i1cvX5bDGLW37qHqrpr&#10;iEtJw4ZdO2Ax1w7znJfCdvFCzF3uhMWrl8NtkztWbvPAtkO7sH73ZmzYvQU7PQ9g8/6dWLVtIzbu&#10;3Yf1u3ZjxcZNOHvZHxeCQ7H/xCnh5/9KXCoSM4uQkV+JjLwq5BbVCnc6HICYVV7Dg6bXxRfdHKuB&#10;YzYUlNYij5RdVIWs3DJUVbJVwh0ReyK/rAYZhaVUbhr2HTuHHYe8sOfoGRw44Y0T3gHYd+I0tuw/&#10;gm0HPbF62254bNmJ1dt3Y+O2Pdi8cz/WbNyOLbsO4NhpHzqOWiqXoQx/uX5bgAcetOZlPC0LgM2u&#10;mG4yNKF8DBoYPrDY2qEzgGD4cP8Bx6pgl1Ict+KxyCPy3abtb94RX7QXV1Zi14E92LhzPVxXLcE8&#10;JzvMsjKFvaMVbOZZwJY028oIugaaMDCZihlGmpg6XVVYQrBlBE9PVFPGmPFKUB41DEPlB2CYwkCh&#10;wdSBGao0BIOHD8QAub7CCkJAiCE90XtgV/Qd3F2oz6Bu6Nn/D/Tq1wXd+n4HJ4+5OO53ANs83bHl&#10;wEqs3bkCq7a7Ye0uD3hsW4FFHgthudAC810XUt4lWLp2GaydrOC4whEL3R2xeJ0TPHashNvmFVi/&#10;ZxM8z3vhmPdpnPL1JfmJ4NQMIhgO+YcnwDsglKYjBAwScOjMBVwOiURIVBLC6d6m5ZYit6RGWLWw&#10;BURqTomwbknNKkJETGpHUPFCAQLYnRIDBIYJEgC4QfdTsmZhCxoeROd1ZVXXUVFzU9QzDlTOoIAt&#10;J2TwgaEYD7ZzGWzlwIP+HP9BgIPr98QAPqech909cZklVCc5RgUvu3GbLSUk10w1dbeFJQVbBEnW&#10;EDdFOWztw7EYHj99KY7r0bN3SEwvxAX/aBSUX8f1O/dx+/5TqiuPER2fJQJz33v8Urgik0EMtlKo&#10;ZUhXe1sE766nY+Wg0RzsmmNiXGcLhTuPcOse1dF7j/Dg6RvsPXwWew+dFtCBIQRbQsjiV/j4R9Lz&#10;cJmm2crnyWcIwQCD4ce1m1IcCgYXrHv3nuNBB4hg92l8PgJCPH9Jy97gwf3byMo6gtQU6ohTxz4n&#10;izrnmdRRz1wODvAqxXiQoMO/QIhU6vR3SCzjAJTC7QIPNnxtDcEQoogDWSa5ojjDQ7iG4IHCtIQV&#10;8NxgAzfTqVg1UxcbzXSww1wfW2ZPw3ZrXeyw1sMW0oY5U7HaRAcrjbXhaqgBFyMNejeqw37KBFhq&#10;j4MVad7UkVisP47Wj8ca00nYbasFTydDnFs+B5c8bBG6gdrmWxcgfd9SFB5zR4MvvUvCDuFxzAm8&#10;SD6PtxmX8C7rMj7kBOJDfgg+FkkQ4iN/dV2ZLCBEY006GmUQoj4PTdSe+wIh2C1ThogBwQBCJmER&#10;0Uk8sM+BqxkoCNVnoe1GvgAQbTfy0Hqdv3aXiSEEW06QKB8DiLYGtqaQIERjZTSaSwLRknsOTVnU&#10;/s04LYIgtzckA49K8SkvADkr1FDtqozSxcMQPbs/Agx6wle/D45p9MJxjX44pTkQZ9X6w19zAOL1&#10;5VFG7/w3513RlO+PloIreEv9iZbdi6gteJzamIFoy7iMVnpft9Sk4QMdV5OAJBl4XxaJ59l+eJnl&#10;g8fCzZInnqadwUPqM9xKYghxAQ+z/YVFxM2Ek7gZe5T6CofRcGU39UM2otp/M/VV1gkriGJvtoBw&#10;QfbJZUg+5IjYvXMRf3ARruych4At9og/Tsu9XJDkuRxRexwRScszjrmhzmcT7gTtwZNITzyPO4mX&#10;iafwKvk0XiXQPY47TjqG10mn8CH9PBqzL6Ix9xIac3w7IMQFNGZ6f4YQDCVactgdkwQhhIskjtNQ&#10;HQvUSACCxdYQUhwICURIAEIGIeKFRQOoDdOe54vWTLo/GV5ooZTnpXgQEdRv4WDi0TQtwYe2iji0&#10;VfL27Iapw4KGrSCuUf24Qe0UkgQgiklsYS1BiE9UD98XhSHuyEpYaE6AscY0mLAlhKqqcMdkoD0V&#10;loYz4TDHHHMtLGFhbAojMxNMtTbFjGW2mOnhiFn0fpi1bhFNz8N0F1tMcTLH5HmmmGhjgLFz9DDC&#10;UAvDpk7CEHr2hkybhKEGalA008JIuxmYRM+a7ob5MNvrAuvDK2B3eCXmHl0tQITVAXfM2uUM0+2L&#10;YX7AFdbH1sDu6Fos2L0ac1csgZ2tLewZQphL4tgQs+hY5xgZwsFsJmJObMWLDD80ViWhiZ6hT2WJ&#10;aCyOxYe8K3iSdRYN6XtRlrpBQAQJPFD/g1SUsxqFpILc1cinND/Hg+SOPMrH+lcAwZIghOyLe56W&#10;ypIghAQiOiAEqTxnHcpy1pMoZRiRS8tZwjKC8gpXTZIFRVnuGtIXq4kveajey2BEFosH6iXJBu7F&#10;F+ud4MAXOMHzEiT4GhT8FXj4Ih6klpUnAzhf68v+WJxf9oW9TLm8LpuOha0f6PoxeOBzkdxT0XkJ&#10;SNBZfL7SQP1/Jdn1LaXrWkrX989i64aS7HVCEgDYIFSWs/HztGx5Gak8i0XzAkKsRUkGbd8xoP71&#10;wLoEKLh/y9YSMrErp7KOQfeyTtDhX8UwRDoHWVwRttSQWXewhJupb+izWyS2SugQWyjIYIAMKAgX&#10;Sv8FiPh8T4Wlg7RPdhMlWYuwOgGdzFVUNh0fvae/vLNd8TmeSoZkBSLpyzXiaygDOyyGEBKI6AAw&#10;AkSwNYRUJrcLZFYMsqDREoBgCxSqM6lfxg++SPZRozTP+dhCgkEEl/Ul3oOzBCEYPnQoLWGJkAAR&#10;NJ+ZtAxZSS4CQrDYKoK9OXCaHr0UMQF2uOw1Cwc3ToOb/URYTB0GvTF9MEW5L3QUBojA1DocoFq+&#10;PzTk+2HyMIYRA6A6tD8mDuqLsQN7Cwgxsl+vDpdMfaBAGt5/EIYPGgbF4UrQ0VLD4kX62LbN3O7/&#10;+vfv37//U35/hhCyeBCdY0LIYMSfIYTMLRNDg/8dyfLLgENnyeJB8HGcP2OI83Qs58/RPEkWrJoD&#10;V3MQ684w4ktcCAlCXAm2FVYQ4SRhjUBpdJC9sERgt0gMBWQxGziPlH4BE5EkBhDRwXaf4UFc6DzE&#10;hzGMcEA8w4hQmewRE+bwTcWS2HVTzBW2pODt5yMpYiHiA+cLqnpk5zQstleArurPUBnxT2iM/Bla&#10;yj9BR/lnYRWhrvQDVJX+CVXF76Cu+E9oK36P6bR85pjfYaPaHUv1BmPNrJHYa6+O405TcNF9JgLX&#10;miF0ozmittsidpcDEvfORyo10NMOLEb6QfoTPkwdSU/6gz5Bja1Tq6kxTy/C8xupgb8NZX7bUea7&#10;A6UXd6DIZwtyTq9F5kkPpHi6Im6/E8J3O+LyZhuc8zDEGddp8FtjgIQDttQxcEN9yA48SDqBx1kX&#10;8aLwirB+eF0Wh7fUUXtTHI4X2ZfxJPWMcOEU7m6Ji2oTECqvAb8BqjjddwR8e4xHcD8VRPfXQcRA&#10;HfgPm4Rkw5F4vX8M2qNUgDwrtHNw5OoF1NB3RHvVEmrsr6IO1TG03ZcsIppfPUDTu5f48OEtXr95&#10;htcvHuH949toflCHtjuFaL/ui5ba5WgrZxdMXNZCKodE5aJqGVC2AO0FZmjN1kJbiiKQLAckDQI4&#10;lkK2KtoK9KkDYEf5F6O9bjUgIMRmASLa6laihcprLqPjzDdHe5IeWkLHo+XUaDzaooGrbhPxdIsW&#10;Pu3RRNtRNTR70frT+mj1M0dbjDvaqaPYXp0o+QLmDuf1IlIJdTJL8YE6GS+p8/Eo0RsVe51xcfoE&#10;7FJUwPYBI7Cz3wgclFdC6mxFfDyihNYwZeoM6nZACDXqzKjRcU+j89JHe/E06vDoA0WGYr6tYCqJ&#10;jieTzjdDHe2p49CWpIS2BDm0xQ4EYhlO9EF7/AC0JwxBe6I8XQ8lASNaM8ejLXGiuDevfLSRtYPu&#10;2RpdRB11QGYoNWATnFCYRA1O/oLhM4To9OUCA4hkajgnuSE73ple8osRF+wA72MzsXbpeJhO6Y9J&#10;Cl3oRf0bhvX6AiHYGkImto5Q7PU7FHr+JiwhvkCIn6Em94eAEPqj2CKiB9SH/Y6R/X8UMR+GdJOC&#10;UQ/u9h0Gdfsew3r+AKU+P1LDgEHE36HIQKL3D1Du/T1G9/sJ4wf8jAkDf8YkkurgX6E57CdMUfiF&#10;Ghw/QXv499Ac+g9qgHyHqfI/YJriTzAc3QWmk3phtmpfzFLtD5NJ/aA/pgd0R3QR8EFDnp5vSmeM&#10;7ALj8b1gOqG3kPG4njAa3RXGo7pgzoSesFbrC9vJ/ehZ7wmLiT0xa1w3mI3tQst7w2m6PJxnKmGp&#10;gRIsVPuIwNW6ir/DlPZjrzEIbsYjsN5yAtZbjMNKY2W4zBiGlUby2GI+FofmqeGcsyb9V8yA/1o9&#10;XKb0ksc0+K+ejsA10xG8bgYithgjZscsRG02wZV1BvB3nwLv5RrCCuLsUjV4L1PHRdYSFfg6jcPl&#10;xeMQuGQ8IlxUkLBCBSlu45Duooz0xUOQ4tgX4VY9cWVWD8Sb9UDFIiU82jkdjZdWoClmBz51QIiW&#10;ghA0loWhiTrdzRVR+FQSho8lV9BEaWMxw4hvQ4jb5RdQc3UXiu+74ObHi7j7NhIvGnPwojkTr5qr&#10;8eJTKj62VuHRKyrz4w18bLmFmg+HEFavguvvLqHomSNqX63AzTcncfXNLuQ8mUFSQ9VLR9x+ux1v&#10;W2m7ljI0t9Tj3qN61N2+gVv3buHa3TrU3qpAfm0WwtJD4R3ujVPBJ3Down6cvXIKJ4KO4VToSZyL&#10;OIOzYWdxxPcoApMoX8QlnAw4j8isRIQkxSIgLhzh6XGISI1HUGwMLkVHYsXudbBytYKJkzHMXYzg&#10;vNMRGzw3wivoHMISYsXAKau8WlLN1esoLOEvwitRWduA6IRkLHJxg5mNLQxmz8ZU6qxPM9GHobkx&#10;rBztYb/EEfOXO2H5Wnes270FG/dth/vmdVi7cxs27t0Ft43rafku4Zbn6HkfnPILwNnLIQiOSUZA&#10;RAJCeQA5JUcMLPtfiUVihhTkOjO/AjlFNcgqrEZmYRXyyutRwq5wqvlr7yrkl9QKH/75JVUoKq9G&#10;anYRIuPTcej4Oew6cAyuqzfBeeV6OLmuwhL3NVjsJqULlq6Aue18WNnNh5OzG9Zt3o4DR0+guLxG&#10;gJjyqjpU110HB7a+fou/cu8Igs1ubDogxIP7T3Gfv0a//VC4V5KJg09zyhYPDB9YDB4YUDCYuHvv&#10;AR48ekLl16Pqap1QaVUVjnqdhPvalVi6wgnznGwEhHBcPBd2820wy8oEVg5zYL/AGibmBpgyQ4IO&#10;HAuCrR/YFZNMDCBGj1PEqLEKYlpp5FAoKMtBTmEIBlIHpt/gPkKDhvXDoOF9MXAYu2jq+RlCiHgR&#10;A7qja+/fMJ2e9yO+u3Hw3D5sObwSmw+6kzywZpcL3LYsgccOV3jsdMPStUswz3Uu3Le6wW6ZLeyd&#10;7THfbT6WblgE161L4bxhMRasnCfAxPrda7HP6yD2njyIdbu245g31XM/f/iGRgk3WeHxacjIK0dc&#10;UjYSUnKFhQPDBwYPOcXVKKyoR3JWkYAPSbQuICQGl4OixMB7Nm2XlVsi6jK7H2JowCBBmmaXRfUC&#10;JjEcYEhRSHWnuKJBWEFk5JQKqwm2VGArBx7YZ8DA2zLUYJdMbCUgWVNIrpk4lcEKyQ1UnYAPvC3v&#10;g/fJ4IPzcj62VmAriBoqQ8AuWsdlcjD1JxwLRQRlf4v6m49xOTQOecW1VO+e4NZ9qn93HyOnoAqh&#10;Ecm4SuUwYOD9MFzh/TA8KKu6gdTMMtquErcfPEPDrQeooOeXXa7dffSM8rA7pSeou3Ebdx69whLX&#10;Tdh3+Jw4PlngbAYKfF7hcZnwOh9E81THad+37zwS1hgMIPh5YAsPGYDg68TBqe/de0F6RtNPcfv2&#10;YxFL4ukLWkb1/eEjdtd0A7m5vsjI3Iic9NUQ8SAyvoYQDBz+rMwU6tR3KCtlGbJJOR1+n/mLx86u&#10;HMTgSfoSFNI0+4/mfPm0nyhfF+xdaIx9DmY4OncmziyaiXOLZuHYXH2cXGAIz3n6OGA3HTssp2Kj&#10;qRbWGE3GCpKrkQaWGWjAcZoa7HTYGmICbLVHY4HeRCw3VMVKEzVstNDGHvsZOLLQBCeXmMHXzRKR&#10;m+Yh6+BylFO798blnXgUeRTP4k7hVcpFvMm8jPc5AfiYR++fgnB8Ko7Gp7IEfKpIxqcqyRJCQAiO&#10;B1Gfi+Zr+aQCNDfkoYXFwaSvZkggojpFwAeZ2jgVcSLYtVMSWmpSpFgRdVKsiLbr3CbkQWZWNlqv&#10;k65loa2B40ewaJoBBKm9LkN8Gd9Yk4jGqmg0FV/Cp4wT+Bi/C00RO9Gac5bamMlofVyOD2kXEO8g&#10;j0rXkahwGYM4a0WEGMvBz2gYzk+Vh5eGHLzUh8BHcyhCpioi0WgUyher4q3vSmpXXqI24mk8378Y&#10;jSdcqL17HmAAkeVHbeQYtNE78T0dI8eDaKFj/0DtV47h9LogmPoCl/Ao7Sweku6neeN++kU8yQ3A&#10;49wgASGuRR/A9Yj9uBFxEFeDt6PUexWKz1Lb8Qy1F09RXTnjhrSjTgJAJB6Yh7i9pAMLEbjFBt6r&#10;5yBk9zwkHluO1GPUtjy5EnX+O/E45jiex3vhTYo33mdcxLv0C3jLSvPBy/hTAkq84PWp5/Exiy0g&#10;/PBJQAg/NGX7dkAIHzSxFYSwhKD2Cq2XIEQI9Smi6T7Go50BRG3iFwhxldr0MhBRlyrUdjWFUrZi&#10;iEdrWQxA7RsU+KMt1xvI8aZ2O6nwEtpLQ+laRpCigcpYtHfAh1aqI621dA/r0gSAEiCKgRTHDLlZ&#10;TKJ+AwOIW6xOEKIuC6+p/gbzQL/GRJhpG8Bo6jRMVlOD+kQVGOrowsrIWFhC2M8xxxwTCUJMsTHB&#10;tOW20F/tCOMNTjDZvASGaxdAz90B2kstoeZoivF2Bhg9ZyqUZmpgmN4kDKFnbbCBCuRMJ2OkpS7G&#10;03Os6WELQ973ITfYHvXA3KOr4OC5GvYk60MemLXHBaY7lsDy0ArYe63D/JObsOjAesxbvQzWtjaw&#10;YwhhaQNHS3pfzbaAubEpLGbSe9ZkJi7vXYOHCWfxqTwGTfT8fCyPRyP1Qd/T+T7NPIvrqXtRkbIB&#10;hTmrOrTmKxXnrEMRT2fzF/QMFlaIQfbcP0kGJ/KyV9K8+2cxvCgkfbGGWENi2CAbkJYNeK+n5Qwi&#10;1qE8twNMdMAJnq/I24DyvPWSeD1vT5IG2yUoIYMWskF72bzMsoDjRrClBFtYsMWBCGZNysuh/9sO&#10;GCADBn8elJap8zpJvJyePQE6GD7Q9aFUZhUhyye565OUQ8tZsuvGAIcBSgkdc2nWKhKdC4OCzsqm&#10;8/wMDb6tshwGCV9U2mm6PGcjKv+k8pxNdC1Zm0lbOqZwSimQAAD/9ElEQVQ3Uf6Nn8V5Kjhf9kY6&#10;LrpHDCFIxSK+A11fIZ6WVJxG82l07UX6RcKVk2xbTj8PvH+xvJDcFEkqyPwCs/IyViA3nUEDXS+a&#10;lkm4n5JZSIi4F3T9GQh8lgwGuFEeWvcZRPwFhBDggvNQuQI+UH9c6Gv4IAMlX4CBZLkgLBfpWDpL&#10;BiAEhKDrw9ehjM6V3VuVZdA9y+x8DSRLiC9l0jl0AhEyKwYWW0CwJAhBx8dK4+vfIWqTsDp7WJC5&#10;aGLlJrsJiCDgQtJypCU6C6UkLkFKwhKkdoAIASMSl5GchQSIoG14u+wk2j5uGRKvzEXoBXOcPmAk&#10;rCEWzhoJY7XBmKLcG1MUJQAxlcSptnx/aA4bgMkcI4I0Sa4/xg/qgzEDe2NUv15QJin2ZfWBQv/+&#10;UBw0DPJySlBTmQQ7W93nbm6GI6XR2X///v37P+D3ZwjBgam/FZz6zxDC18cUvpzyMna1xDpnjAv/&#10;Ahz+Sv8KISQAIUGIc2cMcO6svhCDCO/zdFwdIIKtIlgyt0wMIYICLD9DiDBShLB+sEEULYsO7AQh&#10;gmw6QISURwIR34YQDCAkCDFfsoQIdUA8K8T+s74FIBg8MIBga4iEcLaikCBEaoQTUsMWC/Mu/3MW&#10;2LtlKuzMB0Nn4s/QZAihJEEInRG/QF35RwEiJst/B7Vhf4fq0L9BY/h30FL4HjNG/opZk7rDTrMf&#10;XGYMxzrTkdQZm4DD8zUEkDi7XB8X3I1xeY0ZgjZYIJwa6JHb6Hh20rnsXUiN9yVIPryMGvOu1FD3&#10;EJYO+ec2IO/semSfWoNkzxWI2ueEkB0OuLzJEmdWGuHI0mnYPU8DO2wn4eCCybi4yoDKceiAENtw&#10;P+E4dSzO4yl11l4VR5Ji8KY0Bq8Lw/CUGvx3Y44ilzoRXpYa8Bk3BpEKOrg8WB1efZRwoctYASGi&#10;+msjcoA2Lg+dhLhpyni5exwQpkqNc3PqsDmhtWYxNd6dqSHuBtQspc7bSup8HQEeJKL9xQ00vX6O&#10;T+8+4NPbJnx89Rrvnj3AuycP0Pj0DtoflqP9JnWealzRWsrBpu2o0+CA9tpFlFJHqsqZGv420oA9&#10;Ww2wFURif+GWqD19LHUSpgKls4HyudTRWAHUs0umzdSh2IDm+k1Aw2qgaqlwzdSWMwut6VpoDZ+I&#10;1pBJaAvVREuQGtrDeZkWED0NiNFDW8IMtKZZA3m0fdlZ4GoQlXuFyopAewN1bOpjqMMRTucZQB28&#10;g/h4eS7ub1dF7ZoJiLcdjfOaw3FszDBkW4xBI1uNRI5Ce6Ye2vMN6Hi10V6kh9ZyK+ok2dM1WyCB&#10;F5E6UqdpHpXrgLYyezpvK6DYhDqXU+ncJ6EldSR1LIehPXEoHSNLDu2UIl4BSFBCW+ZItKRPQmuC&#10;KloCVVG3TxX+SydQnTBE1Kl5SKH6XpTkhqLUzhCCJUGIQmocMIBgZcUsFX4XGUL4nzLHoa1TscRO&#10;ETO1+mGM3O+Q7yUFqO4MIXiawYRS7y4CRCgKIPGrFBui36+YPKwbZozqA4MxbH3QCxoKXTGq/w/C&#10;zdIgDjzd7e8Y3P2fVBaDCQlecOyH4T05QDWp+/dQ6PEPKPf+B8b2+wHj+/8IlQH0PA78GZMHfwdt&#10;DkQ99J/CCmLyEHou5f4OnWH/FBDCaExXYQUxS6WfgAx6I7tBR+FXaCr8Qo2Sn4TYGkJP+XcBHlgM&#10;IWaRzGhaAhD9YK/RD3Pp+baf3FuAiNlju8B8fDfM0x6IZUaKWDlnLFaYjYGFSh/hvmmGclfMHt8b&#10;C3SGwt1kJNZZjMPa2WOEJYSbvgQhNs+ZgP12Kji3bAr8V81A8HpDBG+cicA1+rjsMR0XXafggqsO&#10;fN2m4vJKPVxeoQufZZo45jAWxx0nwGuRCk47qdEydVxy0UCAqzpCXFURvkIVUStUkLRKFdnrNFCw&#10;Tg1Fqycg33UE0p0GIMK6FyJm90bKnL646jwKL/Yb49MldzTF7BIQopE6/i1FoeLrzdaqGLRQ2lgS&#10;iiZSa+kVNBb9RUyI4lDcKD2GokpXZN6cjatvD+Dmu0t43BiJ228v4VVLAV415eJjSzVevk1FU1MD&#10;Xn0qQO37E0i8r4HyFxtR9MIG199tx90PZ3D9/R7kPTVC3vPxqH49H/fe78Prplg0tlShpa0eDx/f&#10;QH3DTdy4fh937jzAg4f3cP12PepvXkVucS6S8uIRlxMD32hf+CcH4UzUeez3O4xzET44H3EBBy4c&#10;xZkrF0m+OBd+GaeDLuNMiB/OX/GDX3gQwhKTEJuZg7Ph/nDwmI+lW5bBbc9i0gJ47HfDZs9tiEhK&#10;EAOyws1RJQ+21uHa9TuorG5ADQfKvXYHV0mVtdeQlpWP8Oh4bN+9H+bWdphhZAJt/WnQMzGE/mwT&#10;4brJYoEdFq9ywbK1HEPCHZsP7Ib7to1YuX0LPHZsxaod27Fuzy5s3rcfu44ex5Z9h3HmUjB8g6Jx&#10;KSQWsSl5SMosRmpOGVKyS4XFRHx6gXCzlJRdgvDELFxJyERMWj5SeWC6qAK1dbeECxgezL115yHK&#10;6TzSM3MRHBoBz+OncdDzFDZu3wv3NZuwZsM2bNuxHye8vBEQHI7ElEyERcYht6BUWD/wgC5bJrDY&#10;UuHm3Qe4cYddRN0Qvu7v85fgtK97dx8LCMEwgqHDffbnT8sFgKD09m2GFXc/W0lwyhCi4doNKpfd&#10;TdUir6gYWfn52HfkCJatcIHT8kVYtGwe7BwtsGDJXDgtdYTNXCuYzDGCqYURLO1ni5StIWaaTYXu&#10;DDXhhklVYxTGqyhigqoyRo5RhPIoeYwaqwSlkcMxXHEIhikyhJDDEPkhAkYMU5KD/IihkB81BMNH&#10;DsIQxX4YMKw3+g7pgd6DuqH3wN/wS/f/hIXbH9h7aQ5OBh7EXq/t2Hd6A7YfXYm1e5yxatdSeOxy&#10;xtKNjli8Zj6Wb1yCldvcYLPEGvNc58N2iT0sFlvDZqktnFY5wd7ZDnOX22GRuyPcNrtiw76N2Om5&#10;F0fPn8HOo57YefgYzl4KwflLoUik+51G953jOeTklSM5o4CW5SMuJQc+l64gMi5diC1kouMzBKjg&#10;+A/sVomBgczqgb/W55RVU8+WM2zBIFklsNVCbkG5CFKenkt1i+pTBtUvLqOIymILCB5g59gQDCJY&#10;PNjOy2SD9QwBGHjwPhlgiG0pP5ctYpqQeLCeAYYEK+hZariHcgYbFVepbj0RlgVcb7kePaRphhBF&#10;FdeQns+WGXcFAGAIUU/nEpOQhYKSOty691xABsmlE8dleCyON6egmq5ZA+rYQufWg88QooHrHccg&#10;oTp4+8Fj1FPdrrv5CAamDjh5NlBAFI7rwCCCxecZl1IAn8v0v3fvmQQhqE4zCOGYEAwz+NqyBQVD&#10;FBmEuHOH8t55Kqwhbt1i64hnePzoOe7xM/P4FZ3HSyrrHuquFiIndSuy09YhK53e2QwgMqiz/g0A&#10;IYMQGclLkJm8FFmk/w5C5KYvkmBFmjTQkh3rDv+DTvBfR+3lfetRcnI9as6uRZUX/V8fWYmcA65I&#10;3L4IIavtcH7pbBy0m45tZlpYbawFdyMNLKfnzUlfE/OmqcFahzr2OhNE0Gqn6Wq0Th2rTLWw0Xwq&#10;dtnOwCFH6lO4WiB6ywLJFdO5jeKL+ecxJ/AqiWNB+OFddpCIBfEhLxgfC8Lxkdq1nyoSv7hiqmUA&#10;kYHGumw0NXyBECKANAcKbsgRlg0ieDRbO3QCEEJUTktlohhgbuEv3IWLnXQJLFzL6VA2KQvt17PQ&#10;9lcQgsqXQYimKnqHFvnhfdJhvAr2wKvzzmhMPITG+kR8elyFj+m+yFymglvbpqJqtQYiLUchZKYi&#10;LpkoI9BQCeHUVoi0mIQgmg6ZIYckMyXUr9bF26C1aE45g4/ntuIZ9Q/ag6ntmnFZghDZvnQ+cdSm&#10;zsJbOt5314vRdCMf7zg2XEkkXpZE4Vl+MB5RP+FO0hncTfHG4xx/PMkNwoOsADzMvoDr0XvRELoT&#10;dUG7cTV4G2ou0f0/u0KAiMLTbsijPkS652LE73NA9C7qw223QdgOO/itt8CFteYI2DYXSXQfkw67&#10;0DYb8CLxLD6kXsS7rEC6h9R2oP7J20w/vM1gEOGD92k+eJNyHq9JDCg+ZPnhA0OIHBKlTaysC5IE&#10;hOD4EAwhLqON2iLt1EZpYwuFqkTqkyRT34DUASHar3YAiXpelkrt+xShryFEBFAYCORfFGrLp2tY&#10;FEDt8iudIEQ8KUHso1VmAUH3+wuAoLrGFhA3S9Fyi3S7pENlQs23yvCxNgPP0/3oGtnDXGMSZk0x&#10;wgwtHeGOSX3iJAEhrGeaCEsIhhDmpmYwmm2KKbam0HWxxYy1jjDa5ISZW5ZAf/0C6HrMhbazFVQX&#10;mGGcnQGUZ+tAniGEvgrkDFQx1EwDihZTMNHBEBrLLaC/cSHmUBvGznMV5rKOroI9y3M1rA57CAuJ&#10;2fSO4jgRjmc2w+nMdjgf3YJF611gY2crIMR8SxsssLKjY7SEuYkZzGcaw8LEBKe3uOFWpCfeFYXh&#10;U00SPlD78SNd13e5/nia4YXrqbtQmbIW+TmrhMVDQe4aFOSw1pL4a3mqY9nrINz4ZFI9y+TB3/99&#10;CMHzMgjB+gpCZPJA9JdB9BL+Sp/2WZ7LA+Adg+c0zaqgfqBMsmUiXy7lE9YTbAHAg8M8SCxJBieK&#10;ef8dIIJVQsck3DeR8nPomHPcKKU+VweE+N+RsGQQg9c8z8CByugYNJdBiM5f3H8LQMiuWz67rWJo&#10;kulB14S/lKfzyKRzylr3J61HWRad75/F1goCNHwtCULwdZJAQmW2pOqczajKZW2h67lVqDxvG+Vj&#10;ELGFttn8WRKgYG2ie7ThCzgQ1hCS/jzYXZJG1//Pojwi/+cBd0mFtPyLPMTguxiA74AQnQEEi2Mi&#10;sfJJBR15ZQP239IXq4T/XQjB+WhbARGo3jCAoHtSIu7JnyVdhyL2bCBE95HUGUJ85ZIqneooqSx9&#10;bYfoGcj4AiE4YHdnCCFZQzCIoDoqXCkxiKDjT5Xgg6SVnyFE5+st21fn+5KfxuVJEIIDWTOEYDdL&#10;GQwhkpyRShIQgpScsPgzhEhLXIrUDhCRmSxBC4YRHCMiJ4G2i3JEdICNGKM4ssUAHo5qsJqmiGmj&#10;+mLaiIHQUxyEaQoDoCvfHzoktozQlOcYEQOhMnSAABEThvTFuEF9MWpgH4wY0JfUDwr9+0Jh4FAM&#10;H6iAcWPGYcZ0lTPSyOy/f//+/R/y6wwhvM8YfAUhLp5ll0ymAi74npesIS55m+KytxnJlKbNSLP+&#10;RcKVU0d+CV5I8xfOm3bSFyDhfY5dN7ELJ32co+P4rLNGJLaIYBAxA97nZ8DHWx++PkZCly4afwER&#10;l+cg1J8DTLNrJesOawcGC5SGsHWEtZDkuonF85LFRHgg5SGx1USkvxWiAqwRTdOyOBAsAR86WUDI&#10;FBNmJxQbRvlYV2g+VNo2npQYNg9JYfORHLYAKeGLSPQHSIoNXIiAM7bYs446S7PpT0z1V6izaybl&#10;n6A14mdMVvwnNFgK/xQggqU5nCT/T2gpfo8pI36C/ujfYTqxG2w1+mGhrhxWGCpgw+yx2GGjgsOO&#10;WvBcoAOvxdNwzo3upQfdt7VzELTRCuHb6Bh3zUPiIfrj9XQRQd1YCUedEblvIYK22ePMKlN4uhpi&#10;9wJtrLUaD1dTZThTJ2WtxRgcXqKFkC1m1BmYj1KflbgatAU3o/biXtJRPMnyxiseJCyOFK6ZXuYF&#10;4EGiF26E70YcdRr26yrDZ/wERCho4fKAiTjTcxQudFNBcF8tRAzQwBU5dVwZqo6EqWPxcrcqEDYZ&#10;yJtNHTRX6mAtR3uNM9qql6Ct1hntVaupMb8BrdeOoP1BKtpe3kHL++f49PY1Prx+g/cvX+P986do&#10;fPwIbU8eoeVpCRqv7aeGvR3aK2wonSssG1pqFpE4PoQ72osd0JarhfaMsUASg4hBaE/lQM1jqLPA&#10;bpnMKN9C6kysoY7fZupgbqHO4Ubg+ia0N6xD29UV1KlciLYSa7Rl6qM105A6ZzPRkmOC1jwztPC5&#10;FJuR5qCtmI6jhMoqdUV72VrqZOwAqvYB1UfpuLxo/hyd31m0Vx5Ga+4qtMVbUKdPE22+49F4diJe&#10;7R6HQtcRSHJWwMPdCmgLYddL7I7JAC2FJmgutaRtFwp3UW1sBVK7TNJVmZZKcS3q6JrWLqZ8DkAx&#10;XZe8OWjPmUbXQBPtKePRljwCrckKaElRpPmxaEubgJY0FVqugdZoVbw8PxYJruNxwEIN/ltMkXRx&#10;LrIjnaix4ooCalwUkthfZBF/SUGNA7aKEEG+qHEg3DHFUIMgfAGi/W3h7amP7Ws04GA2BhPku2Jo&#10;779jYHcpDkT/rj93QIifSWyt8AeU+pIG/AHFfr9Cuc/P9LLvAm3FLjAY24uejX6YMaYXPUfdJAjR&#10;jYNNf4dBf/xTWEH0+/0/MUDobyId3OU/RTDqYZRHocd/QKnX/8LIPv+JsX3/jkn9/wm1gT9AddA/&#10;oDLwH5g0gJb1+xtU+v8NqgMYFP4krBymKv2O6SO6wmAEHYPyH9Ad/qtw3cTwQW3Yj/QM/0SNlF+h&#10;p/QrjMf1gBlp1vgesJjYB9YqvWE3uQ/s1HvBQYOBQj/M1+oDW7WemDOuC8zH/YFFUwZj9ezR2Gg1&#10;AW7Go2E7eQAsVfrAdEw3WEyivJMHYtHUgVg1axQ8zEYKa6kVhsPhajAMm2YpYK/1KJx2UkeAhx5C&#10;NhggeJMhQtca4qKrtlh+fIEKPB1VKFXD8fmTsN92DHaaj8SuOUo4Yj0CpxdMxHmnSfB3VkWEmwpi&#10;VkxCylpNJK1SQ9paNRRv0UbFFg2Ub9JA4SpVZCxRRqz9QMSa90WW5SA0uIzHm6Nm+BTiIUGIlFN4&#10;l+0vfcV2NR4t1bFopk5kU0k4motD0Uwd/ebCIHwqDEVj/mW8z7+EdwVXBNx8WOz//7L3l9FVZFv7&#10;B9p9rOW0u+Du7sESCCEkBEhC3F0hSgR3d3eXEBIIIe7u7grB3SGe5865au8Q6D7v+/7HvffT6T3G&#10;M8qrVlWt2rXW/NWcExW52xFfYgm/4jFIfWiLipe7cKv+Eu68vowH9ZGoe3YcTxvS0NRagTfN5XjZ&#10;UI3qhsPIuGOKyrcHUPTYGbfebsTttztQ8pwasI+VkfZ4JIqfWeEW7etFczgaW/PRVn8PD57eRE1N&#10;Baqv16Hu5m3U3bopdOvWLZrPBtMyVFSVI7+0ANklOYjJiMeV6KvwC7uMM1cvYt+ZI9h39hj2XziB&#10;E0F+OB0ciIDoMAQlxOBiRCiuJcUjIi0NJy77w3fjSpi4mMHY3QCWy82xcLMjlu7xxdHAs7gSKYW6&#10;ycwtFsZSNriyIbeguFIYbdmYyjH0echGU/YK4K/KrwSHw8ZxAVRmz8XMOZqYrq6BuYZG0DI2gZWD&#10;HYytzaBjZghdc0M4e7tgKZXBa80yLN+yFt5rVmDppk3YdOAA1u7cLYDEkXP+OBcUgtMBISKnw7Hz&#10;V3D2SijOXKbpgGs4ei4Auw6dwqmLQYhKzsLFoAgkp+WhvPwGbt96hHsPnomY9bfuPkQVlTWvkGP7&#10;lyIyIQ3XohKQnJ6HwqIqFBZWoraGz4fj+1eLbficGDzcuH0fN2/xl993hccDA5lKUjXtj70g7t/j&#10;kDMPBIC4d+cxbtTeFgCihtapqrwuhtdpu+qqG2K8uIS/jOev6O+iqKwSGVm5yMrLp2udJ0BEWEwM&#10;bJycYGFtAUsbS1jYmsPAVA9mNqYwtjSEsY0J9E10oaVN13aeGubOVxcgQk1DGSqzFDFDlaQ2DVOU&#10;J2GUwggMHDZAgIYhIwdhwJB+6EMdlz4De9O8fug/dCAt7y80jJYPHzUQA6iz06d/F/Tu3wk9+v6C&#10;Hn1+Qpd+v+G3vt/DfsfHcD3wA3acXYel21yxYf9KbD+2Gmv2umDl7gVYscsDvlu8sHIbDde7YsW2&#10;Jdh6eAvW7NoAm0UL4CryQmyC51pfWLpYw2yBOUyc6LycdGDsqA/fDYvp3m/GlgP7sXzTZmzevx/b&#10;Dx/G3hOncfFqOKKScpCQVkCSwi/FpeQgLDoJEbEpiKHp9PR8YUAvLmOAVoLswiLhycNhtCr4fvD9&#10;IxWUlCO3pApF5bXILapAOS3jdbKovielFAgPingZgOAE1gwS2MDPuSTYK4DzpfD6bIhnsMR1pozm&#10;F1XcEJ45abRdQdF1kaiat+X1GVzdoHrCoIL3wZ4R/FyxJwXDrhu37+H2Pa6rj6QcDTS89/QVPec1&#10;SM3k0GSc/JwB1n2UXr+HFNpvPJ1/aeUtqqsPUFV1C4X0rN66/1SEUuLjJqXm03P6ALVUTn5uC0sY&#10;JNZI4ZOoDLfqHuE61e/qO/eRS8snKGrAPzAalVV1InxSDT0PDA/Yk4Ghjv+VKLpWd+i8OQk8Qwfa&#10;/iaHYpKeHfa+kHtCsOroGbxOZRMhnW5InhXS88jg4iFty2LwQs/N3SqkphxBCodmirdFYoI94hLl&#10;nhAuSI71pGWe1IF3pg69vYAQ8VH2QgnRDkiMcURyjBM44STHfWYAIcWX5m3Z8OBGQ3skxbgg6Kg7&#10;Qje7ofzkJtwNOoDH0cfxJOY4HkYcwd3gA6i7sBk1Z9YjZ68v4jc445K7IXbpK2GN5hQsnjMVLhqK&#10;sJk1BRYzFWA5cyIsZ0yCFQ1tVafAebYSFs6ZBve5ytRWVsEu67nwW2SI6PW2yOYv50+uxE2/TXh4&#10;bR+eRx/Dq/izeJ14Hq/YgM3Jb3PoPSW8ICLRyABC5IJIQGN5okjGLEGINGpnZqCJk0dzcmmaJyAE&#10;rcuJqduTU9OwsTBK7Eskqi6OE7khWmh/LWVJaC2Xg4YOwIHUIpQCKQwTSwrDxAmKefvmkgiRT6kh&#10;yw9vwrbi8RFbPNqkhQY/H2oTXkLbzXTU07nVLJ+DN8ftULFKHXHmoxFiMBLJjip4vN0G9afWoslv&#10;K55uXYR0Y2VE643EnWXz8Pb8EjSeX4X7yw3xdIsN2sK2UdvUDyCxN2NjKZ0LnX9jZQbqazOFZ8ir&#10;nAg8ywzG09xreEzr8MdKdZGHaHhcjN+JPYZb8UdQF7uf+hFbUeW/FpV+a1B2fjlyzvqi+MJyFJ5Z&#10;jNyjnsg57omEPQ6I2maFoLXGOOejS/2beTjiPg+nfHVwYTW1I3ctRNhOZ6Qd8cGDqKN4mXQBL+ne&#10;vUy9JGDS6+SLeJvsj1cJdF+TztNyGlIb5E3yObxNOU+6gPo0PzSQGll0bo0p59CUcpba8WfRlHqB&#10;2tf8gUQQWqnd0sJezAIuyLwdymOE2hg68FCIl8nGSzmhdDj1E0Ko3R9EfY4AtGVdkkIzkVpzLtN+&#10;r1B7/Cr1dUKpP0Dr0zGaS9gLIkbygqB7LiAX1bGmmkwp/JLM86H5Ri4aa/JpXgGa64rQcD0Tb6hu&#10;PYo8iq32s6E9WQHayupQV1KC4pjxmKEwBZoqajCaNx8Wuoaw0jeGnvZ8aOhrQ9FMG8ruplBbbAON&#10;ZXbQWu0sIMR0mjfZWR9jbTQxwmw2Busoo++8qaQpwgOiv950DDGdhdEO1M7wNofWuoUw2eEFq31L&#10;Yb13CayoLcMy3+UNs51eIk+E7npnGG51g8OR5XA5uRb2B1fCYbUXDO2tYKpjACs9I1gLCGEoIATn&#10;rTDWnoet3lSHg/bgNfU1mwrC0JAXijd0HV8nn8GzqD2oDV+L/KhlyEqUoENaig/SktnzwVd4QUjy&#10;RZbwhGDjMBvZ3ZHGBnSWMLjTtFzt83naQ4iNyR3zRLSL4/3TPkXIJv6ynI6TI/NwkCs/bSnYC6Iw&#10;fRny5ONpy1Ag4MMyWp+9IhhAeEPu+SAABO2PQz2J8EPJDFPk8iHROuyZwSGP5ErxRBbnuxBlp/9c&#10;Bg0fgIeOeme8fn+aAQPDBnli5Hd5giQIkZxA7wi6ZqxUugZpdOx09tbo8JV9bhKJ7kfHkD0sOYiQ&#10;S+5NIEBRO3SQAESBbFyCEHS9aMjeD0Wp9H+RukaomFTESllNWkPrrBTKT5YARG4ygwcO0SR5WbyD&#10;EItliZRlxnZ672VyaCDqs3Ki5AyeJmVT3zaH+rN5cfTfJIzxNOTQRiTJO4GuM73j3pMABDzOsIDq&#10;0IeKp2vGiZs5DJIw1EtlkHsiSJ4DruIdKoVGYhDB69B8mpberfSe5bwc9H6Wi+8dv3M5BxN7UUgQ&#10;Qi53ej7c6Z5ICbZFWCqRqJvqq4AwXhJAkUtAD9m2VC45KJHDlmzaTi6+juJa8jLZegw0MuXAIJbO&#10;iyQST0dT2VgyLwjhCRHzRwghBxAs9oqQIARdL7FP2TWKovoXxWGZXN6DEHGRkhdEbIQDYsPfKU4G&#10;IXhdoUhJcdG0Pa0bc9kcl0/o4fDWOVjlqQg76hdrTOoBlWE9oDy4J1QGdcOMgd1J7BnB6olp/XtA&#10;qV93KPbthsl9ukOhdzcBIkZ274LhDCA6d8bQnj0woHdvDBk0tGHChAlfykyzf/3++v13/N6HEOo4&#10;dUTyfpCHYGKocOaYlhg/d0Ib50/MF7pAOiek8wcxqGAJGCETb3/qmHYH8bQked4I9niQez8IDwhZ&#10;bgkpLBOVjyHEMXWcPDYbnEtCDiFESCbSpXN6CLzQMeG0IQIvGiKggzpCiAARiokhhAmCSOwtIQAE&#10;KYQhxCWzdkUEmLdLnh+CJQEIU4RdNpMUSONCtC4p6rKlMLDGXLFFbBDpqgPig51pfAHCLzri9F5d&#10;rPGaDFMt+iMb+yWmj5LCMnFeCEX2hGAIIQMRiuwJMYDGeTjw35gx5GvMGva1iBmvN+E3WCh2hv3M&#10;3sLg6Ks9HMt1R2Gd0XgRsmmnzXQcXKCO017a8F9uhKvrqOyb7RC2zREhpOCt9ri0zgKnlupj10I1&#10;rDRTwCKdkXDS6A8Lle5CjrP7YrnJWBxwn4Ur6wyRuM8eWUfdkE8dhPKA1bgesgV3Yw7iYdIZPEj2&#10;w6PUi3hEDcFbEfuQd2oJjrnMxEbFgTg+ZhwuD5yKs93H4fBvI3Dy1wnw76KEqz0Vcbn/FKFw5dF4&#10;sm4SEMgQQltACAYPKFkADqHUWuJA467Ci6G1zJc6e0fReoc6ZM9uoOnlc7x9VY+XL17i9fNnePv0&#10;ARoe3UXz/Uq01lHDvmQx2vKNBYhgj4o2YaB3osY+HaPAAi2ZGmhLUQRihwNR/cC5IdriB6MtTQlt&#10;mXOAfHOg1A1tFUvQVrUCqCTRsK1qOc3zpvJRGQvsgDxrWpc6aoX2JAe0FXEeCs5tQfMLbMSwrcCW&#10;ymJLnQ4rkjlN8zxaN38BWvOoXAwocpyBTDPq6GmhLXYG2qIU0XRlAtrOjMLrwyPx+OAQNJ2gcl4b&#10;RuVWA7I0aTs96uRQOYupHHRsFNlK8KSQjl1oRcewlFRExypmSEGia9pWZEXlNgVy9IF0LSB5JpBE&#10;9yBxHFoTxgIJCuDk1K2JijRURlukEpr8J6Ng1STsmj8Ge6ym4+JGLcT4WSCDXv6SN4TcZZMaZ6IB&#10;Qo0WWSOOYz6mRNDLPsQRUYF2uHBUH1tXqsJabwymjOiEQd3ZY+FrKSn1T9+g5y/fofdvpN+/fg9C&#10;DOn+PUZ0/xaTB/6GWSN+h+6kXjCY2htzxnWB8rBf6MX/FQb+9in6swfEj5+j58//Rpfv/oGu33GS&#10;6n8J9fyRIcVntM7nGNTpnxjS+Z8Y0fUTjOr2KcZ1+xzjSWO6f4ZRNG8kwwnSGBof352W9f43Jvb7&#10;EtMGfitCI6kO/h6zBn0nIARDBwYUk9kLgpcPomVDvxNeE5z/QWfsb5L3wxR6zpTYA6ILLJW6wm5G&#10;d9hM7yq8IfTH/SzEEILhgq/eaLjMGw6LaX0EhNAezfthT4pOMFb4FQ70P+Cs1k/8FyxU6yu0eF5/&#10;rNMfiv22k3DeUwX+S9Tgt0wNZ91niDwP+2wUsMN8LDYYDqf1hmGN9iAsmzcAy+b2xyrN/tiqNwj7&#10;zUfioPVo+C9UQIjnZER6T0bskmmI8Z2K5KVTkL18CgpWTEHRKiXkLlFEyoKRiLDojSjjHsiyGIg6&#10;76l4vc8Aby95oz5sM+rjj+FteiAaC8PQVM4hKWhInfNG6uAzhGhshxCX2iHEy8xAATrv5JxFSd5m&#10;RBYa4nhOT4TXTUPmfTfUvj2Ouw0X8LApGA/eXMbL5lzcfxGB28/98Kw+DQUvvJFxZw4NV6P06ULc&#10;fXsQ996cRvnLFch6rIWsJ9NR/mIB7rzehVfNIWhoyUNbw33cf3ITN25yQmYOyXSLxutQe4O/6r+J&#10;27dv4+49jqt+Hzdu30LdvduoqqtFYXUJMgtzkVWSj9T8LMRnpyI0MRoh8VEIiAhBSEIszctETHoq&#10;whITEJOZiaDYWFwMuYrtR3bDxM0M1kut4bzeEZ6bPbD9xD7aNglJWYVIychDXqH0ZTd/vc2GVzaY&#10;skGXIcSd+0/ajaYMJASMKK1ESGQsTpz3x6pNW6FjagE1bV3M1tTCfEMDzNPXhYbufMwz0IG+pQks&#10;F9jD2dsDC3y94OTthWWbNsF3/Xp4r1qFLfsOYP3OPTQ8hM17D2HT7oM4eOYiDpy8gH3Hz+FsYIhI&#10;Srz32FmcvUzjpy/C/2o48goqUMtfXt/lhLn3xJfaPGTjNBtjUzLykUXnxKFyWGXlN1BaVisMp5wP&#10;g9dlY3XdnQdSzHw6VzbKshhIsPhrdfaCENMcW7/2thSKicSeDwwi+Ev2BxxS5+Ez3Lv3WIRi4qTU&#10;HNKpuLxKQIi0jCy6vgUCQnBIpoSUVDi6usLazhq2DjawsreCw0J7GFkYwsjSCIbWxjC2MIKePl1P&#10;3bnQ1JkDNS1VzJrNEEIJSjOmYJKSAsZOHouRE0Zi5LgRGDF2uBgOGTkYQ0cNIQ3FwOGDMWjEEJo/&#10;HKNpvTHjab0xg9F/cC9SdwwY2g39h3SmYWd0H/Qzuo/+BD7nPoLl5s+ovszE7jObsGKbD7w5FNMq&#10;O6ze7YnV+zyw5gBpjzuW73DDIqpT3ptdsXrvEmw9vgmuKxfBws1WJDN3WeoB+0ULaOgJj1XeYtp8&#10;gTWs3eywaPVirNi6Fks2rMXGvXuw7+RpHD7rh9OcD+JatAjRxRAiIS1XhBrKzCsRdTUqNkUY3zmR&#10;OQOGvBLJuyE7rwx5RZUiXwgnqY5NSEdcUiYS03JE3S4qqUFGVgEKiyoEPCgorhHQgbdjSMDAgOfV&#10;3JCSL7NHEOcCYYM+ey7xkNcrJqWyB0ZhNdKzSpCRXSIzyN8RngcMOxhAsMFeDiOE4b7ujqhn/Bzd&#10;o7rCiZ657pbW3kFKViniU9gz6SYdg/Mu1KGKtmEQU1B6XRjya2/cQ1kZ53Ch/487j8Q58XkzkGHD&#10;v+SpIIWf4iE/w6V0DnduPUE1PbOlN27Ttb2GcVPUkZRWJOo71+saqtMMITiUUkFRDaLjs1B3+wnt&#10;4644X4YZDB34mrDkMIKHLDmgYG8KHudz5W34PDl/hYATsmXX79D6tZVIjNmBlHhPJMS4ICluIZJi&#10;HSQvBnqXJ1PHn2FDXKTdexCClRhD69E8ASE4CSXniCClxHHscNpXLHtMLEBMoBvCqI7mHd+AR9eO&#10;4HnMGTxPOIdniefwNPY0HoYfFZCg6vQa5B/wRRbV6+jVtjhpPxtbdZWwSksRPprTsFBjGuzVpsJB&#10;XRG2s6bCZuZkISc1RbjOUYanpgpWGczCAcf5uLLUDEnbnFF0dDFqzq7Bbf+teHh1D15EHhUQ4lXi&#10;ebxOvSQSUjfkhkqJb9kTojgWTSWc64FzQZAqkgWAYONwYzVDiAy0yDwhOHY/54ToCCFYTUXRaCRx&#10;HgWGD1JyagYQKX8CISRJ4EE+JHEYJjmE4O1LItAkIASVOXwb7h20xN016qg/5YzW1MNoyffDq/NL&#10;8eCQDVoj1tKQ7ovVWBQtUsfz40vQGnuU2rlB1H4MRUuGPx4e9EX+gumoWTYX9zZZoNJjDu766qL5&#10;5DK0xtD+6Pq0Unu/JfcKvcNjhPdDY3UWGq5nCSjzKj8KL3JC8DzvGh7Te/xOwgncjjkqAMSt6MOo&#10;izqI2oi9qAreigr/dai6tBaVF1eh8OwSFPotR9mlVVQfvJC82wHJexwRvc1SeEKEbbLCWW8dHHBW&#10;xyFXDZz0oXtJ8yJ2uSBkpyvOrbZE8cUteBF9Em9SA/EqLRAv6D4yjKjPuIw3aQF4TRJ5PmSqp/Ot&#10;Z5hCbYwGHtJ0Q/pFNJIYPjSlnkdTuh+asgLRwomi2QuiNJruVSy1/eOACin5tJjuqIp3Qlm0FLap&#10;KIz6ANcAum7IvUxt7kBq61+WwETBVWqLh1D/htYpof2XRKGZwzCVxdI9j6d6QPed6hlDro5JqJuu&#10;y5JRCwhRiJYbRahnb5Q8av9QnV5pqgytyQqYr6IONUVFKI2dgJmTFKE1Ux3GmjoCQnDeBd35OtAw&#10;1IGSpQ5mLDLHrGV27Z4QsxZbY5q7CSY66mKU5RwMM5mFoXoz0V9LCf21p2EAAwhjVYy2nocJLnpQ&#10;XWoD3c1uMNvlA+v9y2DD2rcE1nsXw3K3j8gLIYcQPLQ/tBQuJ1bD7tBK2K31htECW1joGbZDCEt9&#10;YxhRm8WYZKQ5F6uczZDrtwXPE08J75LG3Gt4wx6zSSfwLHInakNXIT9iMTLjJfCQRkpNpjagCGPk&#10;0x6KKSPJS4AD8XW6AA9sfHeVyV3MZzjBRnyRHyLpP4CHDyTPGcE5KLJTfZGTtljykmClLRGSh2HK&#10;TadpUiGDiFSaTl1K69MwzQc5vL0MQkgeED7CeP5HsdcEL39fOSmLkJO6SJRdgIgkV7oOdG4f5Hb4&#10;T5JDiI4A4s+UnMCQgiGEu1B6Ioceegch8gSAICWxJ8Q75TFAkUMHmeRf0GfztPAiofMjdfQUkauA&#10;VEgqSluOwvTVdA1Xoyh1laSUVSgmFbK3BIdfSmZPFHl+iHfXTn5MyWjO+RCo/GzQjnVFOsOHaLoW&#10;JJ5mGMF92CyGEXKvf+GZIBn1OVk0v+PkuZL+KBd6/7kKvfOCcEca9ZdZAkKQJMO9BzhvAw8lDwiq&#10;gwJASDBAJLhm6CGDEKkCQkjgX4hBBN2bVFrG5yP3omBJ5aXzoHuVTXU8l+6V8GyIpzrD4afoOrC3&#10;g5QbQn58On9Rhnf7kZYxrKB7TfdXLp6W9P4+5CGYWHxthfjasqh9IQcSDCKyYxeBw2DJQzGJstHz&#10;zJLCMv0RQmTQtnJvCPZsiCcxhOiYE6IjhJCHY+oIInibeA7nFEntmWArhFwwwbkDuti2ahY8bRWg&#10;P3MA1Mf2hsowErXLZwySIITygO6kHpjOuSJI0/p1x5Q+3TGpdzcpR4RIVN0Fw7t2xfBePTCoVy8M&#10;6T+oQWaW/ev31++/5yeHEHIQcfLwbAEi5PBAAIVjLE2cP6Et4IPfSR34CRChQ9L9E+kIb4nTRzRx&#10;+jDth4ZnjjLI0O6gdwmvTxyT8koc57wQDBwEgFCXJbnmaWne8aPq/wOE0BMQQnhDXDBohxGXLujD&#10;n/QOPnSAELIk1nIIcZXFAILmhV40eS/sUsSlDhCiA4jgJNWs8MvmQmEiBwSLIYSF5AVxxUYCEAJE&#10;2CH+qgMSgp1JCxF2wQZn9+tirddkGGn8BpWxX0Bp2JdQHColqf5PEGLaoC+gPPhLzOBcEbTenBHf&#10;QXPsD9Cb+AuMJ/8O6xk94DyrL3W2hmCp9kisNZqAHbbTRWP9LHUgLq00QeBaC1zeYCXgw+kVRjjg&#10;OQ+b7afDx2gM7NV7w2xaZxgq/gojpd9hqdINbpqDsN5mEg4vmo1Lq/QQsc0ccXvskXLIBXlnfFAe&#10;uBp1odtxlzoW9xNO4h6Jxysvb0H0DgesN6RyTOqPoyPGIrCfBCEOCQgxHv5dFBHcSwlXByniyoCp&#10;CJ8+Gg9WjQcCJgvje0ux9CW/BCE4LJM9NeR52k6Mt5RS56nqMNruUOft2QO8fdOAF69f4/WrV6Rn&#10;eP34Hprv3QHulKK19gJai1yoA2FEHQE72o+LABFtpQtoX3ZoYU+JLE0geSoQNwyIGSDCM7UmTxTJ&#10;q5GjS9vR8csXoa1yCQ0ZRKwCqlaLPBEo86bOgweVcxHtj1Qql5cYinBOpQxQqFPIZS+mzmChJdry&#10;LSXAkWeOtlwztGWbUGfQVAIQmYYkPeoUaqE5XRONyepA+BQgaAIQOAZtl4ehOWYSWlLnUYfGACik&#10;bYqtqZw21KmxoM6NFpBNyzI1gLRZaEuZQVJGa8ZsWqYv4AeKnekaMJCg68twIs8GyDJCW5omnbcK&#10;WlOmA7xdqippFt2X2UC8GhAyHY/2T8IF41FYN0tBJEy/ulsXKUHOyI72QB41EPjrCm58cvIu9oqQ&#10;Q4hMaryxN0RiqBPCLtrj3CEDbFwyA9a6w6EyoRtG9PoafTt9h56/fIvuP3yLnj99h9403vvXbzCE&#10;c0J0/h4Du36Lod2+xeie32P6kC7QnNATFjMHw1ZtCAyn9sLs0b9j0oDvMKTzZxjwAYTo8t0/0fV7&#10;CUSwR0SfXxhUfI4Bv/8Lgzt9gmFdP8XIrp9hVJdPMKrTvzC08yd03H9h0G9/x+Df/oERND2m+7+p&#10;YfEZJvb9AtMGfEMNke8wc/B3UB1Iw4HfQ3nQ9xKE6P8VPb/Sck5gzRBiHolDMJlO7QlLpV4i3JKl&#10;UndYTesOh5k9YasshWQyGP+LkDUtX6DeH65zBmHB7MGwVu4DQ05gPfZX6Iz+BVoj2GPiB5jRf4Ct&#10;cg848P+Aam8BIRZp9MZqnSHYY6UgQi5d8JmJcz4qOOGihH02E7DNdDTW6Q3Dcs0BWDp3ALxm9YCn&#10;ag94qfXGUtp2g1Zf7DQahAMWw3HJZQIivRWRsGQaEpcpI2GxElIWT0aGzwTkLVFA6SolFC6fjiyP&#10;8Yi3HYg4y74odByBeytU8eaQBV4FLEY9h4dIPYv6vFA0lUahqZxUHIZG6nw3UEe8kSFEVkcIcRav&#10;08/hRWYAnmRcwK2c48jJXY7LebNxKO8n+Fd3R9JdbVS/2Y6qZwdx681pPGkMwauWVDx5k4CHb/1Q&#10;35aCyBo95D40QO4zX5Q+dcXtNztw581elL1ciMzHs5H5UBVlzx1wj/bzqvka6ptz0dZ4H3WPKnH9&#10;zg1UXq9G7U3+eprj0NeiurYGFVWVqKq+IeUTuHMPN0jVdbdQeaMOVTdonbrrqKitRgmtV1BWgsKK&#10;MuTQMKe0BHkV5cgsKkZydi5ScvKRXVqJvPIK5FeUwi80EAtWuMNhmRPWHdyI3aeOIDgmXsTYj0vO&#10;REx8GgpEIl8pOTMbQdmYL/eGYKOifJwNnBVsbK2po/I9QGF5NaITU3HwxGl4L1kJUyt7aGjpYraW&#10;Dubq6kNplhqMrC2hZ2EGc0cHmNjbw87NHS6LF8N96WL4rlmDJevWYsWmzVi1ZSu27D0kQvQwhNi8&#10;+xC27j2KJas3w8HTF56r1mH1tl3YcfA4gkLjkJJVhHIRp/6OMHoyLJFDlNycEhQVV6OQzqugpArV&#10;N++j+pZkMOWv1nmdotIqVNTQvaitQwVNsycEgwdOrnv33mMxZCjB3hA3+Bh193D3jiyMDq13hwEF&#10;AxBeJgu/xMmn+cv52rrb4mv89Ow8pKZnoay8EmUVdO9vcnLqOmzfvQcunm5w83KHlb01rB1sYGxl&#10;DG1DbWib6AggMV9PE3M11TFvvgZmaqhgtqYaVNSmQ3HGFEyYMh5jFEaTxmD0hDEYN2mcGB8+ZjiG&#10;jR6OwSOGCADRf8gAUj8MGCpp0Ih+GDi8D3r2/x29B/2OfkM7oe/QX/F7/68x3fIfWHPtIxiv/QRK&#10;pl9g41EPbDm6FL6bneGx2gFuaxzhvtYBrqut4bHRBu4bbeG40hgL11nCdYM1Fu92wcpdS+GzyQvr&#10;9q2Hnac97BcthOfKJaTlAjgwlFiw2FUkOV+4xA32nq7QszKHKdUN3zXrcPT8RUQlpeO0fzAuh8Yi&#10;MSMfCQwSCsqER0M+3c+E1BzEpeTSfE5yXoiYxGxk5lYgKa0AkbHpiE/mUEuZCL4Wh8ysEuRzXhGq&#10;DyVUHyoqbqCkTMoBwQmpGTzIQzWxkZ2N5TzN9YTDHvFzUCHq1A0B6bLzy5FG+4pLzhbJqNlzQgpr&#10;dJe2ZfjEQEDyIpADCGGA5/rH9ejW/XYAwfCiuPIWUrJLxXlU1HCIpXt0rJtIzaJnOb2AnrEnwouA&#10;91dSUkP/C09E4umouFThZcHlZBDB++ZnkwEcl4M9gqpp+s5t2pbKVErLXXxWwdF1KZX5lqjTHGLs&#10;OpWBAQR7QhTTNeEk8TduSWWTP1cckkkOVvh4vIzPiad52BFCCI8HOkcpjwQPpZBPvE1tHT1X91/g&#10;xvXrSIjfg4QYVyRH0Hs7RvJykIdiSohm6GArwMM72dJ8OwlCxLyDEGyIkbah9nA8KcILMSd9kXVk&#10;Oe5ePYy3yZdQn36F/vMvS1+yp/jjSexJ3A7cjNoLa1B+ahkqz6xC8bGlSN7mjABPI+w2n4UVWkrw&#10;nqsEd41pWDh7Ghw1psNRTREO7AlBQ495KvDVUcMGUw2ccDVA+BobZO5mz4vlqLuwHnf9N+PBlV14&#10;Fn5Y8oRIuoC3GZdRn3VVQIj63DCRlFpAiNJENJcmQSSf5rBLDB2qZV+n85fqlWloqqBl5bJk0x0h&#10;REksmmUSIZjYA4LWaZVDiArSH+DDB5IDCBbto0nsJwJNBUHiHfo2eg/uHrDAvbXqeHua2nSp+6kN&#10;eQzNgUvwNmQlWtIO4lXgWtQsmYMXh6j9F3MMrflRaCvPRGNtBt7WxKMp/hQer7NCuZcGNbcVUWEz&#10;FW92OoIaeWiOOo2WWFKyH9qKwumcE1Bfm4aG69kCQjRUpeEVnevL/HC8EJ4Q/riXdBp3uW8gwjId&#10;wPWwvSIRdUXABlT4rUVtwHpUUZlKLq1EVfB66j+sQfYRdyRtt0XSTltEbaV+10bqk22lvpO3Do64&#10;zsEJLy34rzFGyDYOOeuEXS768LZQRdAOTzwI2oeGxEtozgnF67wQvM6ne5hD7/WsYLqXNKTxhpxg&#10;NNKwiYZNOVclZV2h9sdlNFB7o1EAiYsCSjTRdFP2FbSwF0RhGLWX2fMhAW0VidQPSBTDNpGjowN8&#10;kMOIsth3oZlKomQgIlSCEQwf8q5SP4BE023UFmorCf8TCJFA9YHqBkOIaoYQUj4IKRG1DEbU5qP5&#10;OkOIAtRTHXyZFYKKcxvhqjUZ2kqK0FFRx8zJUzB9/CSoTZ2O+bM0RMJnhhDmOgbQ1dWFhrEuptvq&#10;Y4a3pYAQc1c5QUMGIZQ6QIghRqoYaqCKQbozMEhPhaZnYpTVHExy1hdeEHPXOomQS+Z7FsN6/5J2&#10;We1bDMs9PrDY7QOjLW7QWb8A8zcugPU+XzgfXQm7wytgt9EHZu6OsGRvTc4JYWhKMoGZHpWTZKA5&#10;D56Wukg8tgoPY47QfbtM7cZAvE47h9fxh/EsbCtqri5FXogXMjl5bZI30pK9kZq0SIQIYkCQLlMa&#10;h1ZKov6I+IqfQwrxV/8dwgvJPCLak1TLIATv40PwIBcnws4SHgheyE71Jvm0Q4g/U3Y69ZHSfFGY&#10;xiBiiVg3i6ZzGELw9v9HCCEluX5fuam0bSpdgxQqN4MIkSuC9D9CiHfL5KGX5BAikf6/P9Q7ECHz&#10;iBBf6bPxnD9Ak4zbIm8A9QPleQc6ikFFFvUT20X9xkySABjJdH0YVKRIXgsMHt4LZ9UBQogQTHIA&#10;8b9ACA6X9Q56yI5J5WSDuQAQcmM5vfNSo+kaMIiQTcs9IsQHdbJ1OZQXe/gxYGfjf8ccSe+L35n8&#10;DmQgwe9Dqm+0XRofj9Vu3JdAxIcQQgIQLIYIPF8CEHIIkSKDEEkshvxUHoYQ8v0LQ337MaR9CRCR&#10;4Cmgg1zstcDgQIRMEuV6dxzJI6Pjvqjek97P+yDNY73bh5soSypdx9RYGsryQEjXl9oHMSRZcmoG&#10;ERyWiZNPy/NAfCi5J4QIwxRLx6D9MrxI448co12p7eFC7Qz2alj4HyFEXISzUEcQwRAiTuSIoPsY&#10;Zo/oK7YIOmOOozu0sdpzOmx0hkN7an+oje6NGUO7Y8bg7lAZ1EMGIt6HEFP7dsfkPt0woVdXjO3Z&#10;BWNkIGJEz24Y0rMHBvfrpy8zy/71++v33/NjCHHk4CywGEScOCSBiJOHNdpzQQgAcVxbwAf/U7rv&#10;dFKPpI+LJ/TeF81jGHH2qDbOHNESw3PH5tM+dDpIu13yPBOnjs/Fh7ki5Pki5OMMH1hSOCZNXDjD&#10;oZioHDIA0VEdIURHECF5RXSEEMbvIISflBNCQAh/auh+KBmM4EQ14SQ5kODcDyxOYC3JEpGXrSUv&#10;iCA7xAbRn1wQdciuyuWIRPaIuOyAcD9r+B8xwMbFU2Ch2RUzx32JqcO+wNShkjeE4mAaH/Rv4f3A&#10;EEKxv+QJMX3wl1CmZSq0jtqIb6A+6lvMHfsjtEmGkzvBanoPOKsPgK/2SKwyUsA22xk44ELX0VcX&#10;55Yb4dxSY5xfbooTSwywx30uVltMgYvWUJgqd4Pe5J+hP+knmCj9Dlu1nnDTGoRlRqOw1WEqDrjN&#10;pH3MxaVVugjeYIrI7dZIPuiM/DNeovNwO3QH7kQfwM3IfagO2obME7446TkXnqq9sHp8PxweNhoB&#10;Mghx8LfhOPbrOFzsMgXBvafi2pBpuDpQCWHTRuPe8nHARQUgeR512hgQOFGD3FkKx1TI4ZhcxDRK&#10;qEPEngllK0UC6raH+Wh6/gCvOVH165d4+foNXj1/hvoHD9B4/zbaHuQAtdQRK3KmDqEFWoo5LwRD&#10;DjcBCRhGtBWYC6+HtqTJaIsbJrwhWuJHoTV5Es1XA/KNhdEevH75ErRVrgSq16CtZq3wikDFEpKv&#10;CNuEMi9aj+VB+3anDguVtdydOiyetI4HWsvouGUMQejciuyoE2iBVs5bkWWAtgxTtKVZoDnZBE1J&#10;BmhJ0RPhkloyDalDqYW2FB20JeqhOU4DzTTekknb0PYi6TaHYqLx5kxd2mYSWlPGoTWRz6Uv2iK7&#10;oi28E1rietL2owSYQI4JUMi5NxaQGJK40z7oWuRZoy1bH60ZmkD6PDFkGNKWqQ2kaAGRqmg+q4AE&#10;57FYozAO2+ZNxgXq1MaftkFOqBsKRExIanhy45MTelFjhBttafSCT6UXPCemjqJnJei0tXi5r/NR&#10;xEKLETDSGISpw38VkKH3r1+jx49fkb5B71++QR+aHvDrt+j/+9ekrzCky9cY2/07qAztDP0p/eA8&#10;ZyTV2TGwVxsIgyndoTbqV4zp/iUG//YF+vz4GW3/Jbr9+Cm6/vAJun7/CbqRutN4T5rX++fP0PfX&#10;T0QiawYXw7p8ihGd/4URnf6Jwb9/gkG/MYT4B43/EyO7fkoNin9jSt8vBWBQYfgw9AeoDfsBs4Z+&#10;DxVORD3wa0zq928o9P2MGiGfU4PkS+EJMW/ML9AdL+WA4CTUZlO7w0KxN+kdhGBvCBN6lnXH/wy9&#10;sfQ8TuokvCQYMNip9Ib19J40jyHFbyJvhNaI7wWEMFb4BVa0no1SF9hN7wanmb3grtEbS7UHYrv5&#10;WBxxmooTroo47joVu63GYJPhEKzUHgAf9T5wo2MunEbbKP4GR8Xf4TKjG7xUu2PN3O7YptcPh6yG&#10;ItB1AqJ8JiN1hTLSVqoiZck0pHpNRIbXWOT7TkD56mkoXaWMosWKyHAZhVSHQSh1GYMHa+fg1RE7&#10;vLqyGg1xB9CYS51G6sQ3VyaguTwGTdTpbioOFQmqOS8E54FoyPTD24yLaKCO5av0C3iWeQmPMk/j&#10;es4+pOS64VLRDByr+BWH8j9FWK0C8p944frrfbjXdBaPGsJx72Uw6ptq8KopC08aQ3GtagpyHxih&#10;8LUvKp4vxcOGU6QLqH5LnZvnush7qoWaty40bwdeNoagvjkfba13UFyXhdLrpai8UY3qm7WouXUd&#10;1zkk053bqL1Zh8qq67hx8y5NS8ZKNgKyQe/2HU56fA+3OGHt9Zuoqb2BqupalNfWoqqujvZzWySf&#10;zS8pRwnto1gYTSvFF9i5paW4FBYCt5X8VftybDl8AEFRsYhOykBweKz4Yjw5LVeAiKzcIiE2YrJR&#10;U4QsoiGLjZsMKKrFV91S4mb+QpwNn2wE5e2j41Jxzu8KNm/bI5I/m1jaQkNLBzPUNDBNbTbm6OrD&#10;xMYeJrb2cPT0wAJvL/iuWY2Vm7dgx6HDOHxG8oDgMEwnLlxGwLVoXAqOonlnsWX/YSxauRaLlq/F&#10;0TOXEJmQgaKymnbDbjsk4a/Ry28iLa0AUTFpSErLR2puKWJSc0ToHTYuM6wQ5b5xW3gscBgm/jpc&#10;DiFEqBqax2GZ6mj/PM1eELduch4Inn4n9nxgD4g6ujd83wpLK5CbX4y09GykZ+SgsKiM7hmHebqB&#10;SrpHnHMiOj4JTi4LYefkAHMbC5iRrB1tYGFvgflmBjAwN4SJmSG05s+F6uwZmDVPFcrqypisPBmT&#10;p0/C5GlToDB1IiZMUcDIsWMwYsxoMRw1bqzQwGFDBIwYMXakgA8cjmnQ8AHoTR2cHgM607Az+g1n&#10;/Yaeg7/H970+gfP+f2D5lb9Db+XfMdnsIxh6DMLBi2uw8/RyrD3gAa9NDnBZZQtbX0uYeOrDzMsQ&#10;Vr4mcN1oD+e11nBbZwfnlSZivUUbneHgYwnnJQ6wcDGHxUIb2Ho4wWOlr0he7rp0MSwXLoCtuwsc&#10;vTzhsMgT2iammKNPbZjd++B3NQKXw+MQGBKNuNRs5JVWI6uwHIUV12lYgfD4dJy+FILIxGyExqYi&#10;Ij5NGPM5oXlkfDbiUwsRl5iLtMwSugfFqK65h6oqqh9Vt1FUwmGb2FBfJcT1lg3qXI+Et0NZrTCc&#10;Sx4R7DVRBU5ozR417IHAdYjhBa9z98FT2lZKSM3PAD8jvB9+NnjIXg9cL3kdXs6g7Pa9J7Tdc2GY&#10;zymgZy6vEvkMQ8qp3tZwCK8buBgYRscqF4Z9LhuHSeN9V1K5OS8Gl4OX1dZJzyEvY2DCx+SyZGQX&#10;iOPd5HpM9TWv/AYMLJ2x78gFWv9hu+cPh36qrb0rcjrk5pcjl65HZa3kWcHlvn3/ER1fCi3FsIG9&#10;Ozg3BHs5MJhgyMDlYLHHhAQjpGTWck8IPk8BIWqfofbOHTx+1oqy8izERi5FYqQrddKl3A8MEuKj&#10;7DrInjrvtiQbIQlEcLglBhZsEHFGEimBxmNpPTZaRfgtQtLBVag7vx0vI0/hbVoQ6rM5vEqUUH12&#10;MJ4l0X96yE7cv7oNtwI24s7lzWKcVXJsBcJX2eCg7Vys01OBl8Y0uM2eDufZ07BwjjJcNKbDjYbe&#10;2jOxwmA2dtpQv8bLDLHrHZC3xwNVJ5ah7uwa3LmwDg8Ct4ukxa8TzqIhlXMRBaGBjv8HCFHCIZCS&#10;0FzGoIFBRJrk/cDGYeEFIUGIJhmEEGGY2AOiWFJzaSyJwcE7CCH3hGih/f0peGCJ9WQAgnME8H5K&#10;+P1JwzIOFXUNDUVUzvgjeHDIGo+3aaM5mNqkhZdE2MPWrHNA4m5qPx5HfeBGPNllifrLK1Cfdh5N&#10;dG5tFdRGrinAGw6tlB+Ntgu7UeM6B3lGY/BopT4a/NegNfoE2iLOozn2JBrS/aksdD2qU1Bfk4aG&#10;G5loqM2h8Uy8Ko3H66IIEZ71QfIF3KV7eJ89pGOPoi5iH26E78GNkB24HrQV1wM3oPrSGlQzGAle&#10;j9prG1HmtxzZhxYia78TMkkxW81weRX1MRfPxxGX2TjhqYULyw1wdbMFInbb4Opae7jPn4EZEwZg&#10;ic085BzfgPshJ/A2Mxiv80LxtojqUjF7oMQKLxRWA81rKIxAI6sgnM45DI20Ln9V35BDbZEs/iiC&#10;Q0Ty8CrND0ZTQQjdzzC6/jFSTo7KRGr7JwnxeCt7RJCEhwTDB7pHLJ6WgASDCLq2rOIoujchQhym&#10;qZXhRjEDCCnXRBvdWw7FxLCjle5/a5UcQshARC3nhGAQQWIQwRCitgCt1/PwhurTy4wryD2yElZq&#10;46Groor5KmpQnjgJKhOnQGOaCvRmz4PZfH0BIHioo6+H2aZ6UHYywowl1lBZbou5a50xZ40zZi61&#10;wTRPU0x01sMY63kYbqKGYUYymc7GCAsNjHeYj+m0zpyVdtDf7AbTPb6w2L+EtBjm+3xhttcHpru9&#10;Yb7HR3hFcC6I+RsWYt56Z5jTuOOhZbA/uhL225bA0tcVthZWsDAwFl4QVgYmsDQk0bTRfB04GWsh&#10;fK8vboXuQmP6eTRkXMDr5BN4Fb0PT6kOVV2mfkeQuzBmcpz91GQPJCe5IZnDBSVIX+uzwVwynJMS&#10;XZCUsFDkvUlOXCiTBCNSSexFILwh/gcIIXlNsLHfQxj9M1Ok9eR5I9gjoqNyBGjwRWaqt4ANeWkM&#10;IxZLECKd5qd5I4vmi21lICIvmdaVGe+l5NUMH9jD4o8QIp/2nUv7+BBCpKfSMInP6T+J+mkCRLwT&#10;X5vE+AVIoP/vePr/ZvH/eEKcExJp3jsYQdeSDdZswCZxLgH2hBfe8GxQ52v3gdJFnoRFH0ial0nn&#10;zCGz5CAilyFCe0impe9BCHkC6kIWh2lKpvkkHuewTQXJ77ZjcNPuASEM51QWYdRnY7mLAObvKXYh&#10;OLeRkDDqS5KW05ABBJ8/XxN638WLdyPDeEnsKciKj2KALwEJOcRncf6kFAHq6doJ4z6XhwGEvFzv&#10;QwP5PIYC8nJxKKbkWOkDgXbJ9s8wIkV2LryNgBfs2ZDAknlG0HFF2CaZ2KjP60tle5ffSRLVC5K0&#10;LsMKhiLv4IOU70Fah6+P8H4kJTN8oe2TYzoomuZFUxmjqPyklChnpEUtkHmdMIhg2PBnouvDIZ1I&#10;nFtCHCuGnm8O8yjzhJCHV/pPECI2nNoipD+ACB6XeVDEhNgj7KIVzh3Qwzbq97pajIbRrIHQGN8b&#10;yiIsU3fMHNwDKu95REheEe0gom83TOzdBQq9OmNUNwYRv2N4ty5twiD71++v33/b748QQk3mDaGB&#10;00clCHHumJbwfLh4UgeXTuki4JQeAlkn9UkGCKCh0AlJ/iSGEReO6Qj5HdcV8qd5cl3k/cl05qS2&#10;TJzwel67GEp0FM87c3IezrMHBMnvjBYunqEyybwg2PvhQwgR8J73Q0f9Jwhh3A4h5OAhqgOEiLwk&#10;AQgWh1piKMHjETzeAUREXLFGFEmCEPYCQjB4YA+IxGsLkBjMoj+4IGfEXXZE5AUbXDxkgC3LlGA5&#10;vztUFL7EtBFfQWkoSQYi2Pth2sAvMLX/Z+8gxJAvoDL0S6gO/xrqo77D3LE/QVNAiM6wnNYDTmoD&#10;4DN/NFYaT8JWWxXsW6iBY146OL1EH8c8dXHAQxvbHNWw3GwynOcOgcm0rtCf9AuMpvwCG9UecNEc&#10;gMUGw7HKbCw2WClgh6MiDrir4oQvXf+Vuri8zhjXNtI12mGBlAP2KDjliSr/1ai9uhE1Vzej8MJK&#10;hG+zw0ZTBTgrdcXqcQNwZNg4BPZTwtnu4wWEOPrLWFzsMllAiODBSgJChE8fg/vLxwN+CkDSXLQU&#10;yiEEhzRyQFuhM8DJpDmpdKkLNfLd0VrmhdbKtcDNs2i9T43xp/fR8Oo53rxmb4hXePXsEd48uoPW&#10;R9eBexnUiD9KnTZ36gxa0j55X+4kbwEKwJ4AOYZoS5uJVg5FFDsEbRyeKXGMFJZJ5IawESGc2sq9&#10;qNOxFG3Vq9BayyBiJU1zaCZfWuZDnQ1P2i8n06ayskdHGUMID6DSR4CKtjJftDKg4LBI+bZoyTJF&#10;S5o+WpJ10Jqkg5YEHTRFUycyShNtMXOB+DlAqg7aMrTRmkHrZZqiOdsILblmJAYQDpJXA4eByjcB&#10;54doTZ1C+xpD59EXbeE/o+3aZ2gL+hsNPwFCv4FIwp1A1ztDQ5w3OGwUl7mMPTfoHDmcE4dpyjZE&#10;a7YBmrP0JUjC+SPiaJuAqShZrIB144dj7cRxOGqjjNCdBsgIcEZ+nORSy1+/5FFjIZcbVNRQSKWX&#10;O3tARAZa4doFE/gfN8Xh7ZrYuXYmVnlNxELzkVCf2AXDen+H/p2/Rq+fv0TvX75CXwYPnRhCSABi&#10;AC0byhCix7cCQhhN7Y8Fc0bCV28cPOaPhO2svjCY2hOKg37EiK5ftUOIrj9+KkBEtx/kkrwhGET0&#10;+ulf6PPzJxjw26cY3OlTDO/8iQARQ9kb4ncGEv8SoZnG9/wcE/vQc9n/ayiLUEzfCfigOuRbaox8&#10;A+V+9Pz2/6odQkzpS8/tgK+gPvx7aI37DQZ0fgwgjCZJOSFMJnWH6eSusFDsCnuVHmBPCDmE0KHn&#10;Wn88PZsKv0g5I5R7CghhPb0HzfsN80f9AO2RP0B39PcCQphP6QRrxc6wmPybgBEus3vDd15fbNAf&#10;hl3mY7DPZiz22ozBJqPBWKM7ACu0B8BbvQ+c6di2E3+H+bjvSD/AbvIvcJ32O1bM7oItOr1x1Hoo&#10;rnpORBwnoV41E2krZiLFRxEpnuOQ7jEKOV5jULpCERVrZqJ8uQryFykgz300qn0m4eEGbbw+vgBv&#10;QzahMeU4RALNygQ0VSdLRoyyCDQWh6LhQwiRfkFAiJc0fJrhj/sZx1GVvR0JBfY4VzgBp2r74ExF&#10;V8TdU0PKXQsUP1uKm/X7cf91jAjF1NJWi6evkvGo4QrCro9F8RNXZD/1ROlTe9xv3IeHDX6oer0K&#10;ec+NkP/UCLWvl9K6B/CyIQINLSVoa72J5NIQpBQlIKs0ByW1Zaisq0ZZTSXKa6tFiKaa6zeEGDDU&#10;3eSQKfeEwbD21l3U3ryL63V32nMVXCfV1rEh8D5ucEghWv/ug8e4fZ+Tx3Li2Hu4wYZI2sfNew8R&#10;EB4G73Wrse3gIQSGRQijbkGplECXv/LmL7s5WXN2XjGNlwjAwAZNuXGfDakinMwjKQ8Dj9+591h8&#10;UX37Nhs274kY85UiQfBNcHia/JIKxMSnICImAdt3H4Cb12LYOrtA38wKprYOsHBwxuLV67By4xbs&#10;OXIMR8/64eBJP5zxD8aVsDgBIa5FJCA+JRNJGTk45x+EbXsO4/DxCwgKiRcGYjZ6suQhpHiYll0s&#10;4umHRCbhyrUY+F+JQFh0CkIjeJtKYaDl9cqrb4ATUMshBJ8Li68vAwiGFWzkFV+N833g+ZXX6R5w&#10;To+7AkIIAEHjDBhyCopFrgKGECWllSgrq0ItXTf2kmAIIUL7lFWKME3rNm+Cq6cHPHwXYdESb3gu&#10;9YbzIldYOtvB1MYCxqYG0DOcD20DLWgaaUF1nhoUVZQwRVkRk6axN8RETJw6BSPHj8XQ0SMxZuIE&#10;jFYYj+FjR2PA0MEYOnIoRo0fjeFjhtHyIRg8aiD6j+iDQaP7YMi4vug/sjN6D/sJPYd8gy6jPsHy&#10;Kx/B+8I/MM/3IyjbfYRppv/G2gPO2HVuJXaeXYatp3yx7cxSLN7pCI+NTliwyhp2i81g5WkACw8D&#10;uK60w8LV5nBdYw0bH2M4+FrA0dcaC5c5YMGSBcL7Yd3ubVi1dRv2HD+L/XSfN+zZi93HT+J0wBUc&#10;On0OLr7L4L5klYBQ4QnpCI1NQXxaDlKyCxGdnImgyHhSHPyCw3D68hWcuRKEK5Ex8LsaikuhkTgT&#10;EEzjkbgSnoigsEQR6ii/9AaKym+R6lBadQv5hbUCIrA3REm5FDJJ7s3AYIoN7fxM8PBdEuoyASF4&#10;yN41dbceCMAnBwxc/3h7FtcrNuKzIV4eeon3y88QewewwZ4TPFdU30ZZ1V3kFdWKJNTsYVRYxiGR&#10;MpCWkU/HeCg8CxhCMGDg/SWk5CMuKVvsg5eJMlOdYs8eDsXE5eBjsZcPJ2y/SfWz/Po9uo7pVI9s&#10;cDU0AbU3pLBjXKdv0nnIE0pnZBVTWapQTc8xA4SS8moRQkoOWfic+HngZ4fLwuWSJ6qWezswiOAy&#10;8H+D3AuE5/M454wQ+75zB/cePEJhQSxiY9cgPoLjLVOnPYpjKrNxhQ0tUigmOYCQIASLwzTJDCNs&#10;rIp3FoaruGgaXvNE+AEP5BxZi4dXD+FN9Fm8SruCt3lR9D5IovdEEurzwuj/3w8voo7gafh+PAje&#10;hbtXtuNe0DbcD96OWv/1KDy2FNEbnXHQUQdLtWfAdfY0kQfCdY4y3OfMwCJNFSzTm40N5to45KSH&#10;gMXmSNjggPw97qg6Tu+Ms6tw9/w6PAzcjmfhB4UnxNuUS//ZE4IhRElHb4g0mdLfQYjKFDRWJKKx&#10;nNYVIZhi2o3fTQwOBEBgxYtwSs1liWgp4/fhf/J+6Agg2AMiVhjCm0pon7Q/ASFKwkSC6vrkk3hy&#10;whlP9hqjJW4zUB2Dhpu51OaNQkv4Njw5uxh3dtnhwV5b1EduQ0v2ZXrvXqHjpKOtKg8c5qeRytF0&#10;9Qhqneei1l0DDce90RC2C63xZ9AaegzNCafpugTROcahqSoVjdXsCZGBhtpcvK3NxCsq66uiCDzP&#10;uoIHSefwIPUCHqaex82YI7gRvhc3w/bgRthOGu7AjaCNqPRbiZqA1ai5shbll5aj8Iw3cg4tRO5B&#10;Z2TutUfURiMBIU54zMZR19k4t1gP1zZbIXynLUJ22uPQIhPMmzAEU0cPxsyJw7HD1wkFfjvxNOUy&#10;3mbR/SuMwVu61vUVyWgoTSDF07WKo/sZI+BEfSFdN84tkC/lF2jIDSFdE0BCroa8a2gqDKX7KUEI&#10;vh+t7AFRyQDifQjB+hBCcLimVprHnhGtNI/VRvtiCQBRFC6BCbqnoHsqQQjeToIQnKy8la4zg4jW&#10;9yBEFhpvZNN4Himf+iOclDoRL6kOx2/zgIHyGMyfqQ7t6apQnjgZKhOnYs70mdDX0BQAgj0hGEJo&#10;6+lCjSGEszFmLLWB8jIbzFm3ALPXOAkoMcXdGAqOugJCjDSbjRGmGhhlOQ/jbLUx1l4bExcaQMXX&#10;ClprnWC0zROWHHrpwBKY7/eF6T4fGO/xgvGuRTDb4/0OQmx0ERDCbLsHHA8ug8PxVbDftRQ2yz1h&#10;a2UNcwMjmFLZODQTAwj2jDDR04O1/hz4b3ZFVeBGEYKpIe00XicexqvInXhyZTX1Rz2QHbAAaZEL&#10;kR7vhpQkdyQJYzobyaUv94Vk4EGSs0wyEEHL5B4RbIgXICLRneTxBwDREUKk07HaPScYSCSzMX0R&#10;MlJomOKFzFQvARey03yEMlIXIZvmSRCC+k0MJtJ9kZHmLQDF/wVCCA8JWQimjiAih/bLeSHk5eno&#10;CfHnAIJF5/kBiOBrIv/vjo+l/3qZePqPIGLhe6GGOCGyuGbiulE5ZJKupTvtn0TrfChextdVAhG+&#10;EoRI/Z8ghOQdwdNCKTSfYQSNcy6Jd/kk3oVj4j6q3NuAwynJIYQAETKlUJ3hodwTQAAI+Toywz57&#10;jCTHs2eI7Pp0ABD/FwghcifRkEGEHEJIksMGNvZzOKR34Zh4/jsowOXgfUnvWuFpGOOAeNpvAh+D&#10;AQBJDiGk86B7LUtqzftsnx8ricGLBCCk8qXSkHM7sTrCCCkUEl87LhMDCS4X1RuxH2kf7B3CHyAk&#10;xsrOnT1CZErmYTTNozZEshCDCCekxywE543IjGOPpj/qzyBEitwLQoRTWoiEiAVC/28QQlJ89ALE&#10;UTsnLswJUZdtEHDCAAe3aWC5qwJs9YZDS7EvlEf0hPKQHu0QQu4R0dErgvNDTOX8EL07Y2LvThjL&#10;oZm6/46RXX6ZLzPJ/vX76/ff9TtwQHXw4QOqAkIcO6SGU0fVcfroHJw5Nhdnj8/D+ZNSDgiGEOz9&#10;wPDh8mn9dghx+aRBuwJP0HwBIfRwSS45oCAFnuoALE7qtuvCaR2cP0XHOaUldO4kS5M0D2dPyMXT&#10;mrSuloAPAkCc1Yb/WSkXBEOHjhBCHo7pf8wJ8R8gxDV/E4T5m7YDiKiLH0CIgHcQIvISj7PXgxUi&#10;rkgKF0OGEJIXBEOIuKvsCUF/epfpjzeYXlIh1BC65kbj9Ed5zR0pV10QfckO/keNsGONKhzNBkF9&#10;4k+YNuxrTJOBCIYO0wdJmjH0a6gM+4b0lRBDCI1RP0Br3M/QGferMGzaTO+JBWoD4as7FqtMJmOj&#10;tTK2Oahil7M69rrOwb6Fc7HZVgWL9cbBcfZAGCl2hfaEn2Cq2BmO6n2w2GAU1lgqYKvtVOx0noY9&#10;C5UFgDjqrYEzy+bjAnUEAtcaIWi9CUI2GSF6mwlS9tmh8Lgniqhzk3faF7G7HHHETR0uyj1go/AL&#10;1owbiKPDxuNy/2kCQhz4bTiO/DIWfp0nIrj3lPchxAoFwG8CkDQHLZxcuQOEQLENDe3QQtPNZS7U&#10;CXBBEw2b2cOgejVwMxht96+j6dUTNL15irevX+Dlmxeof/4EjfduofnhdbTdyURr1Tba3hochgjF&#10;C2mfEoxgwCHCImXNQ2vyVOEFAQYRCSPRljqJ5mugjXM4MAwRQMEXrTUrqNG/WgxbqpaipXo5WjlZ&#10;dYU3dTjYC4K9C1zpPLyo88EAYjFt60PTi9Ba7ALO19CWbYa2FH20xTNwmEOi48SSIrXQFqaF1mtU&#10;nhANtDCQSJpL69L8dPZ+MENrni11Xuypw8MeIm5UNjqnfBO00Dm0papJuR1iBgOhPwNX/wFc/gjw&#10;Z31M438Hwn4E4oYCDFnyTAXEaKFyC9F1bmXokm8lzrs5l5azMgzRlERlCJqOmxsVsWXSMCwdPBLb&#10;5o6F/8rZSDxtg7xIaiwnUuM4aTEK4tkj4h2E4FwQEQGWCD5vjEunTHDusAEu0DNwYJsalrpOhO7M&#10;3hgz6AcM7fkN+nf+UsCIQd2+xeDupE7fYXAXUrdvMILmje/BXgidYcyeEOrDsER/LJZyUvV5g2E9&#10;axBmj+mKcT2/R9+fPkfvX75Alx8+RdcfP0N3kgQhPmkPy9Tjh3+i50//Qt9f/oWBv32CYRyOqdun&#10;IiTTaBof3+NTakh8AcV+X0BpAKnvF9TI+IoaG19To+NrGn6Jaf3+DaXe/xbrTOr/BSbTetMHfQPV&#10;Id9j7uifMX9CJxhM6grjyV1hOLEz9Mf/DoPxnWFIMp3cBTbK3WCr3BWmnBNC4VfJG4Keb8MJPwsI&#10;YTujp5DjrH4wouXaI78T0hn1LUwn/SYgBHtBmE/6VcCIBWo94TG7F1bM64+NekOwxWgINhsNwhq9&#10;/lim2Qc+Gr3hrtITDnQ864m/w2zc9zAZ+z2sFH6E89SfsXjmr9io2R3HbYYi1HsKkpZPR85aNaQu&#10;nYEEz4lIcBmFRKdBSCbleY1D2UpllC9VRpH3ZJQvmYQ7q1XwdJsR3pzyQEPETjRnnEFjSTgaqlPE&#10;F5RsVGlmCMEGlIKrqH8PQpyXQQg/ASHuZRxDVfZmROWZwa9iAs7UjcCZ8hFIeqiHtAeWyH9M/0Gk&#10;p83ReNWchsaWbLx4m4BH9ZGIujUR1S+2IO/pWpH74fabnbj/9gIqX65GzjMd5D7RQvUrHzyuP4KX&#10;b2No23K0td5AeM4ZhKVfRnJeCrJKspFXXoTiylIRYqmoogLFFSW4fpMT4tbhel0dbtTdwp2791Fx&#10;QzJSVtTUoUQeKomm79x9gLv3OHfBAwEbRCgnGtbduoPa2jrcvimBCDZIVtTdRkRyKk76B+BaTBxy&#10;ivkL7CoUlnJC6iphcOVY+GzEZC8KNjay5KGL5F9zs+FTbpxnzwGGHZwvgRM6l1fUoLSMvy4vRdX1&#10;G7hO5bjBX0eTGFyU8r44hFNCKo6fC8SytVvhuWQ1XLyWwsndGyvWb8X+Y+dw4vxl4QERHp2CxNQ8&#10;Kk8VShmKVN9CTm4pIiJoflIe8gsrhNGXjcFsGGXjJ8OTLFo/OacY0UlZMqNuIYqKa0QcfSlMDH/J&#10;XSc8Idh7gY2yHIKJ4+RzaKYy2gdDCD5nPlf+olwOKOQeEAweWHLAwMmoswuKBWAoKqkQ16KyslZA&#10;CHnCavZ0YYDBkCY8NgZeSxdjw7YtWLFuFRw9FsJmoQNM7a1g5WgLE3NjaOtqQktfE5pG2pg+eyYm&#10;KU/FxGlTMH6yAhSmTIay6kyMmTgRoyaMx4SpUzFaQQHDxozGsNEjMWzEUAwYOpDGh2Do6MEYOmYI&#10;Rk4chuETB2HQuD4YMLYrBo3vhF4jvsUI9U+xKfZjuJ76CBpeH2Gmwz8wSf9jzDDpggOBvth0fBE2&#10;H1+CraeWY9XBhVi6cwHc11lh0QY7eKy2gZOvGRwWmcBpmR1sva3gtcETC5Y4wtrdEpau5vBdz8nJ&#10;12H55g0Cgh08cwGHzl7E/lPnBZA4cfEKrkYlIiQ2Bf4h0dh95DR2HT6FE35XcOFyiMgDcuRsAHYc&#10;Oonth46JvCKuK3zhvWE5ja/Hqq1baN+bsXnvAWzccxCb9hzCzsNncfLiNVy4Go3olFyk5pYjKasY&#10;KelFwsuAEzpXX5c8Hth4zvWB6zp7P3DeibTMQlqvTOR9kEMITnBeWclQierBPQ5VJAE6fi64fvMz&#10;wfvgesN1jOdxXhWez3VTbqjnnAsChJTdRkkFbU91qLSqlupPGaISslBRUSfAQN1NqZ7y9pk5hYhP&#10;pmehlOrjnac0j8M/0bN9S0oaz88tr8vAgsvEdYwBZc3tR1i//TAs7D2RlFYonkWu55VUr2/dfog7&#10;dzjx+mNk5ZQgK5+eW3qWGDiUUXk4cbscPDBMkY9LHhechPqJOB+5t4MEHjgB92M69qP2ZRKsoHOv&#10;4efoMR2Xc83cp+uagLhwD+qku1KHnTv0dtSBd5I67VH2iI2wbldclBXNk4VpYsMIG6vYkEWKi3FH&#10;yAl3JOz2QbXfFjwOP4G3sefwKvMqGori0VSajobiFNTnR+B1dgCaUy7gVexJPI04jAfX9qLu0hZU&#10;n1+HsgsrkH/MB6m73XFxiSXWmszBAnUlLJBDCI3p8NJUwWpjTWy3M8RJD2MEr7BG8kZHFNA21cck&#10;CPHg4no8vrIdzyMO4WXcGbxIpON1yAkhT0zNEKKxmMpXwkmnE+ndlYTmilSZ94MEI4RXBBvmKxJR&#10;X8ZJo2OFB4T4+r4wivYhgQPJM4LDKdE6nBuiNInaXR/AB5ma5QCi3QsihoYMIaJoX9G0PIr2E4EG&#10;mt+QStfRzxsP95ujPnYzWqtj0Hq/BE3lsXhzZR3uHrTDk71WuHfADi9Dd6A14SJa0wKpXZyO1tIM&#10;tJXTsCQOrQF7cdeX3t07qH18ZQuaoo+iKfY4msL3oinlDOqLQ/CaPyKo4JBUnJib3rnXc/HmeiZe&#10;VibiZXEEvbcD8SDpPJ5kBuBxxkXcjD6CmpBdqAvdjRsRu3Anhu7lta1UB1bh5uX1qLm4EiUXlqDk&#10;rC8Kj7khZ78jkndQX2s99fdW6NL908AJD+ob+uoicqcDwnZaY/8iXXgbq2DKoG4Y0qMzhvTthelK&#10;E3F6nQPKguh+JgWhtSAOb0ri8ao8ie4JqTQRb+mav6HzrKd78LYwGm/yGDRJashnz8x3EmCCQ0gW&#10;hqO5iMQQqJyhA8OHZCHhrcBhkzh/A90nlMa1Sw4gWunetVKdkKuNrlFrcbgAEK1FkTT9ZxCCjkP7&#10;R3WakAQhSLXykEwyCHFdDiFy8Jbq5tOEcwhaaQetqSOhqaIOTSWV9yCEwRwtASDkEEJLTxezTHUx&#10;fYEJZiyzwbRl1pizfgHUVjtgmq8FFBbqY5y9NsZaz8NoizkYbaWJCfa6mLzQEJNdDKHoaYpZy2wx&#10;n7bhhNSW+xYLLwiz/T4w3ectIISRDEJY0zLT7Z7Q3uCCubS+2TYPOB1cCoeTa+CwbwXsVnnDzsYW&#10;ZvqGMNbShZmOPsz1jASIMKV5JlqzcGylDYrOrcTrxENU50/idcIBvGLIFrgSVX6uyL7kjLQITojP&#10;EMIVSYkuSOQv+uPYWCzpHYBgOckkTbdDCDZCkySDPIMINqa/gw/vAQihd4Z8lnydtGRJ6Qwj2Msh&#10;3UcoPdUT2WleyGVwwBCCvSAYQqR7CxAhhxB5/0cI0RFGdIQQAizQdfgzCJGRTOVkL4kO5f4zCMEG&#10;9rgYh3Z9CCHENRUggrYhycMzSbki3t8ni69rSgJfY1reQbwdh8KSgMUi4Q0h5YeQAEI7hCD9RwiR&#10;TMtIcgDREUJIIEJKSP0ehKDjtgMGUTYX4SnDEELuPcBG+zSWrPxy8TXia/G/QwjJS4G9JiRJRn4J&#10;REj1tSOEkAAEi44d5/K/QggBINgTQwYh5CBC7g3xPoSg/TKI4PMSAOLd/gQ8kJWLwzulkFJjGERI&#10;MEJaj7fhbbnMclhC15Dny4AFAwiWdG2oLLQfOYhhj0oBIKLperDo+kgwgiEEXYtY2mfsImTEeb2n&#10;P4MQHNqJPSBYDCHaAUQ4A4b/VwhB0+2hnGh+sANCzpvizCEdbF5O7Qqr8dBXHYyZY/pgxpCe1L/v&#10;2Q4i5BBixsCeUB7QUwYiumJqn86kTlDo0xNje3VKHfLzzz/JTLJ//f76/Xf9GEIwgDjOXhCHZ4vQ&#10;R+x1cOaEJs6e1BI6f0LyhGAIcek0NQBP/TlYaAcPJJ5/+bShUPtymidXAM0PPGMkdOmMIfxP6+Mi&#10;7d+PdXo+LpzWxjmZzp+Z364LZ3WE9wPLj3VOVxZuSQILHeGCBBiMSIYyGQnYwHo3T1LQRVpGCvY3&#10;xTV/M4T5myPC3wKRlywRdckKMaRoUlSAFSJlXg/hMs+HDxV5xUrK/0CKE2GYZF4QV+lP/Cq9zILp&#10;hXWN/pxD6E8zlP5UQzyRFeqJVFoWd8kBoafNcXzLLKx0GwUzrS705/YVlId9gxnDv4fy0G+gOOgr&#10;TB/6LZSHf03TDCO+huqI7zBnzLfQHPc95iv8DMNJv8Nyeg84qg2A5/wh8NEbjRXGU7DeQhmbrKZh&#10;o4UilhkpwFN7BOzU+sBEqROMp/4K+1ndsXh+P6w1HYHt9hOxd6EijrjNwHEPVZxYpI5T3ho4v1QL&#10;gWsMELLZHOHbrBCyyRTBG/RwbaMewrcYI3abNZJ224qcEUd95sBLZxisFLrAflwPLB8+BMeGKuBy&#10;P0Wc7jIB+34ehuOdRuFS98m43EsJ1wYq4/IgRYRPG4U7SydK4ZiS5qGtyFEAAojkyTTOxnYaomQh&#10;New5x8IitJUtos6YJw290VaxFm03LwCPK9H24glaXjzFmxdv8Orlc7x+8QANj9kj4h5a71GHrnq9&#10;5PlQaIe35Zz02gdtpW7UYbRHc4E5WtNnoy1+NFpjh6E1jkHEcLSlTkFbtg6QZyO8HFrLfKhzsII6&#10;BKul3BBVK0k0XbmEysLeEAwh3GhdFxr3Eh4QrcJLwhsopjLnOaMt0wptSXpoCVenjp4qWi+rozVS&#10;k45H85IM0RCrg+aIeUCwOpqvzUZrhDoQR+KcDbkmVH5bKjt7hfB+GW4wOLAQeSZaM9XoPFTQmjoJ&#10;SOgPRHyLtuCP0RLwEdr8/0bXWQYkgj9HW1QXOj9lQHhEsKeHN3WmPEkMUeh683UXibctgWxTtKXr&#10;oi1MFS92KuO46nAs6zYMm8dNwDG7GYjdY4LMIEfkxHuhMGWFlExKJLuSGg2cD4LDMbHHUFiANUID&#10;LMTzd+agDjZ6z4CpRl9MG/UzxvT+AWN6/YJRvb8lfYeRvX7EiB7f0vBbDOv6JUZ2/wYK/X/EtEG/&#10;UN3vBYfZQ+GuMxJLTRWwSG8MnOYOh9akbpgy8AcM+v0LEYKp+8//RrcfP0OPnzhHxGdC3X+k+T/+&#10;E92+/Qy9fvoMA3//B0Z1/zum9PsMU/p8ikn9PoESPX9KA74jfUv6GhN7f4Kp/T8X60zt90W72AOC&#10;4YRSvy9JnwspD/wSs4Z9i3ljf4QuPacGk3+F0eROMJjQBTpjfsf8cb9i/phfYTixC8yVusJc8TdY&#10;T+8Ck0m/wWxKJ1mIpW5wmNET9jN7wFalG6k7bJR7iHXmj6Lnf8RXMJ/8M6wVf4a90m+wYU+Iib/D&#10;YVonuKr2gKdaTyyZ2wdLSWt1BmCV5gD4qveE16yecKd9OSt1hgMdy2biLzAd9xUsx30LB4VfsEjp&#10;J2zW7IxTZn0Rs3gy0tcoI2ONClKWzUC0qwKiHMcg1GIQIswHIMVuCPJdxqDcezyqfaeghta5v3ku&#10;Xu4zw4vzPngbfxzNufzFZRyaahhCpKKpLIHEhpQINBQECwjBOSEasy7iVfY5vGU3+xQ/PE0/hbqc&#10;fSjI88CVgqm4VDUE5yro2PfUEXVnFlIfzkH2Uyuk3fDCw6YwPHgVjhdv41DflIubby4g6MZAlL1Y&#10;guz7lsh5bInrrzaj7uUZVLxagvwXBih6oYfK5wtxt2EHnr0JQlNzDRpb63AmfQVOxuxDVPY1pBQn&#10;I7eqGEU11Si9XoOq29UoLC9GeS2HUbqB4pIylJSWo7Kqlqb5q2n2jpAM3wwfKiqrhZGQcxpU194U&#10;hnGGETy8/+AJ7t3nvAZSsmTWXZrHHhFl1ddRUlmDovIq5BaV0n7Z8MpeGOzFcAPlFbW0PhsTb9P+&#10;OUTMDTFfyo3AX0mz5wXHr7/Z/oW3MLI+fIiikiqUFNXieu19AUzKb9D+eMiifXB8fd4XA4tKhh2F&#10;ZYhPTMOloDCcvXgFJ89fxqGTfgiLTUVgaCz8r8Xg4Cl/xCZlorisRkASNoKypwZ7bGTnF6H6xi3c&#10;uH0PN+ma8JDDIeVX3EBcWh6S0gtQUFIrvv6uq3skvkxn4zDnf7hNQ87vwGGW+HzYeMr7ZuDC5yWM&#10;yCSRmFq2nM+T4QR7TohzkF2v0rJqFBWXo6CQrmd5tQi/dJ3W4XOsqrxOx7gjxBCCxdCijLbZs+cA&#10;Fi9fCbsFC+DguhC2rs5w5TwRDjawcbKDjoE+dPX1oKmthTnaupg2Uw1TpqtgqvJMKEydBiWVWVBS&#10;VsWYCZMwbuIkDBkxAsNGjcRohXEiOfWg4QMxfMwQDBszCCPHD8aw8UMwWmkQRil1x5AJv2PoxK/Q&#10;d8Qn0Hb/BNuS/g6rvX+Dusc/JU8I448xTvMjuG+dhQ1HPbBqnzs2n1yMNQe9sOGQJ1zXmsJjgzVW&#10;7vXCij3eWLTJFXaL7GHrYQ8HrwVw8qFpT2dYudph4VIXLNuyChv2bhOw4HRgEA6c9sO6Pfuxcvsu&#10;7D55GlsPH8WOYydw9NIl7D59Aos3r4PPxpVYtm01dpzYhVW712DNnrXw2bCEtAxea5bCzsMVVnTt&#10;LJ2cYe7gCFN7R5jYOcB6oSssHF2gZ24Dt8Wr4L1yE5au3YFzAeHIL6qmesQgSEq+zNCBcz4wiGMg&#10;kZZZIBJgs3cQh2HKLShtN74z7OI6wPWDPWO4DnBdYO+kx09eijwM8nXEM0HPkTDIU/2pq3uA+/ef&#10;o7qawytxXabntpq9mu7Qs3cPJTT/yJlAJOeWSd5OtD2Xj5Nwl9XcQWhMinjmGGzIwQevw88C11n5&#10;NA+57rKXTw3V2Zrbj2GzwAdrtx5AYnohbt17geo6Tn7PoZSk0FF37tL/Ap0Th2Hj8vM+5OJnisMy&#10;iX3ysyvOUXpW+LmRYAifLz8jUlgmKTcEn/tTASN4PksOfOReErxtdk4i4q4tQ+JVeyRFLEJcmBcS&#10;Iz0QS+/16Ag7xEbYUCfelkTt4Cjq9EfbS6EYhOHFBnExngi/ugLBO11ReHgV7l/egReRh1CfHICG&#10;nBg0FnLi51Q0l9P7oTSOpsNRn3YFb+g9UJ9yBk8j9uCO32rUHPNC0T4X5Ox3Rcz2Bbi43BrbrDWx&#10;RHMaFs2dgUXzVOGhqYol86VcEMdcjODvY4HwVQ5I3+aOskNLcOPkStw5sxYPLm3Fk6u78DTsIJ5F&#10;H8erxLN4neqPt+mBaKD//ub8CDQVSuF8mklNxTJviLIkYYRvYghRReXlHBFslC9PlL3beD3apjga&#10;LcVR1LaMQEtBOFpJLYWRaCmKpmWxwtjMX9a355H4g+QQgtfj8Evs/RCDhrJIukaRtI9I4QXRUBKC&#10;+gw/PLu6Gg+O2KAhiNqkpWFovFskEme3xu3FC78luHNkIR6f9MIb/7XUrtyJ5tjjQMoltGZcQ2te&#10;OJARhNbgw3h11BuNlzZTG/QoGqJPoCHmGBrjjqG+OAKNZXQdKun8a9KFIbz+Rg7e3ixA/c0cOlYK&#10;nuVcxUO6juwJ8STrMp5k+uM2bXs39jBuR+7B7fCduBe5G7dDtuP65fW4HrgONZdWo/byapRf8EXB&#10;EWdk7rFGwlZThKzWReByHRxxUcMhtzkIWGOOtEPUnqT7v99VB+5zJ2DGoN8wvOsPGND9Vwzq0wM6&#10;KmPhv9kbdcHH8Db5KhryGTxkiHvSyJ4QdD/ecK6Igmu0jK4b547IvkoKwtucIDTmXyOFoLGArp9Q&#10;ONUBrgcRdE/pmpfKcjYwKChLpDZzMrXBE6gtHi95QbQrBqD71i7hHcGQgtejZSQRnknAB2ko7TNe&#10;ghry/CDUXmIPCKGaTLTWZqPteg6Jh5louk73oCYXLZyguigKj6IPYY+bEeZNHguDmTMwb6YqlCdP&#10;xawp0zBvxiwYzNWCMYdb1DOAoY4utAzmQ9lcB4puJpi+2ApqKx2gsX4BZq2yxzQfc0x0M8RYBz2M&#10;sp6PMbY6NK6LiQuNoORpQcuthLfErOW20N7oDKOdnlIIpg5eEPo73GG4wwPGtMx05yKYyZJTz1vn&#10;BJ2t7rA4tBzOJzbC8cg6OG5aAgtXBxjpm8B0niGM5+nCeL4uLOndamxgCEPtOVi/QBdZxxbjGdWj&#10;10n78TpqF16GbMTDi4tRfcYFWf5OSAt3FEZk9niQh4ThkEJs+OVQNXIjujCQdhhng7sAEYnsKcHj&#10;1I9vD9MkhxMLwXkT5N4DHY3rHY35csnnMxDISqX+v0zCU0KEb/KQzZPGpXBFbBxno7MrMmn7LBrm&#10;JLoLZdOyHNr2PfiQ6oNcBhokDsMk7ctdSIIMXIZ35XxXXvl8Pif+sp9F14uuA+s9L7Y4R5K9UHSs&#10;A2LY6M7XjNYRhu749yVPbi2fZo8BvqaJ8Y6SaH9JtH0y7V+uFDq28FIRIbG43HRtZLkjspN8kSMT&#10;J7bOT16CAk5cnewrxOMCOjCAYBCRtEyogJSftFQoV/aBXC4nwKa+aSaHE2IDOn/B3wFCtIfrIvE0&#10;h1xqP4/286VyUl1ioCDlS7JHfLQdvfts6J1ojZiId+IwhHEMJoSnAl23aEkcslBu8JeHfpLDgj+T&#10;HBSwd4J8u0QBH+w/kAQk5J4XHAophb0c4qQwSfJzbT9n9uqQez8IQOKIhFgqL+kdNHlfkgcHi7dj&#10;0TPComsjXRe611w+IZmXxoeidoLIwUBKiqbtZOLQSunUXpArg4GEkIcQAwgOBZXKeSZJybFudC1d&#10;hRKjXdolz/3AkgOImDAHRIc5Iob+I2IZUETK5YD4SIYSVN8ZQPA2tF5ksA0unzfEwR3qWOqmABu9&#10;4Zg7tS9UR/bBzMG9oTKIQUQveg/1hjJpxkAGEt1kYq+IblDs1xWTe3fBxJ5dTkjW2L9+f/3+C38C&#10;QhyYheMHpTBM7AXBHhDnTmjiPAMIASE0ceG4lhSOSUAICTJ8KDlsYPG0HELIlwXyuEyXzxhJOmv8&#10;JxBCR4AIueTQgcWeD+/pvB4uCnHOByNcutABQlwwxpULHWFDRwjBcEJSEOnqRWNc9TfBNX9q5Mog&#10;BAMIASEC/hxC/Cf9zxCC/vg/gBDpNMwkZfB0iLvwigg/J8Wd27laBZ7WQ2E06zeojvkC04d9julD&#10;PseMof/GzOFfCqkO/wrqo77BXBmE0FX4SUAIC6XusJ/ZFwtmD6CG+XB4aY+Ft844LJo/Ch5aQ+Cs&#10;MRD2qr1gO7M7HGd1pU5aH6w2HY59TpNwzF0ZZ3zV4bd8HgJXzceVNXoIWmuI4PXGCN1khqjt1ojb&#10;TY2PPfTnvdMGIZuNEbxRn5Yb4CqtF7BcGycWqWGVyWhYT+sKs3G/wXp0FywfMRhHh04QEOJM1wnY&#10;/+twASH8uiggoMdUBA+YLiBElPIY3Fs+uR1CtBY6oI1zMHD+BgYGLBEyiHMpuFGDn+GDJzXYPajh&#10;zgZ/H7RW7UTbrUi0PipDy/MHqH/JEOIVXj1/iPqnD9Dy5C4tq0brrQhq/K9HGx2jtYwhAW1f5orW&#10;0oVoLXYCsnSB5EnUaRshQYi4wTTNoYvUgWwjUS4Op9RasUSEZGpjCFHNEGI5aamAEBzWqB1CcHJq&#10;mtfKYZw4NBMdtyXLHK2JemiLmIPWy9PQen4Kmi+roClGE22pxnQca+oUWtK1oPFIbbSF0nrhs4Ho&#10;WUDiHCqLoQAirezJQef+DkLQNgwLco3RKvI6zKMO5lQgtj/awn9CK3tEBJIuMowgBf0DrWE/UFlG&#10;oy1TA20FtE+GLJyEu9yd9u0CFDnRfLoPeVZULjMgXR+IUMOr/TNxUXMMlncbilWDRmCHjgLVG00k&#10;nbdCTrQnilJXUuNvqUhQzQnKGEKkRVEjIYxe8CHUALhGDRxqDIQFWiLwpAm2LZ8FE/UeUJ/YGQr9&#10;f8G4Pu8gxIjeP2J4968xouc3GN7tK4yi4cQBP2H64F+hM6E7rFT6w1V7OJaYTICPwTi4aI+AiXIf&#10;KA/9GSO6fo0+P3+GXr90hBD/Jn1O458KENHjh8/Qj9bhRNQT+34GtRHfQWPk9yLk2exRP0Jl6A+Y&#10;PpAhxFeY3PdTTOpD6/X+F41/hin9OEcE5275Eop9PpfpMyHlAV9Q4+QbqA//ATrjf5FCn03+DYYT&#10;fsX80T9Bc+QPmEvL9Mb/LhJSW03vBAdVTlbdFRZTO8OePRVm9IATDTm8ksvsPnBW59wQHMKps/CI&#10;0B31Faym/gzHGb/CRbUzFip3hhMtExCCnnWPWT2weE5vLNbohSU0XDq3F7zVu5G6Y5FaV7irdIbb&#10;DNqO1neY+j3sJv0Axwk/YhGNb9HqjPPWg5C4YhqyN8xC9vpZMggxAeG2I3DFqA+C9LohwrA7kiz6&#10;oHDhMNT6TMbNlbPweLsu3hyyxeuAlXibeArN+VfRUhmPxupkNFenoJE62u8ghOQJIYcQL7Mu4G36&#10;RbxK9sPD9BOoztmJnHxnBJWNxqnST3Co5B8IvNUD4beUkHzfFNHXtVD4dAnuNJzCgze0zctwNLdU&#10;oOrpMZwv/wHlL1ei+Jkj8p6ZoOrlMtx8cxTlr7yQ/8IQxS/MUP1isUhY/bLhGpqaKlDfXI5t18yw&#10;9rQDjodvg3/8SURnRyK1MAsFZUXIK8lDdlEuckvykV2Yh6LyMtTW3RThmdjQziCCIQIPr7NuSmGa&#10;eFp8zX/3geQFwV/nk24xeGAIwV9j33uE+w+f4t6jp8JYz+u/M9xLwKCkolZ8Rc2ggIEE75u/9Oaw&#10;SmxwZG+Ayirpy2g2hrJ4Phst2UBfQ+sXlVYjJ7uMxHCD1qu7hWIGHHWSUZaNtgwz2Lh/i7+YvvOQ&#10;9vtQGFszcouRkJqNlMxCJJHY6HotOgWxqblIzSpqNxhzGBgecmx+KWxUNe37jvBq4JBVZZW1yC2t&#10;QXpeGZLS85FbUCkSFOflVUhlqH2X/+H+/Sci2TSXXw4heMjGYz5fhhVCNI+3FUZe2p6hBHtFsLGY&#10;vSbYe0KelJo9HUSSalqPIQR7Qtyl/d2j48lBERt9+R6FRcVi0ZJlcPXxxgIfL1i7OsPMxhL6pkYk&#10;ExiZmcHUwgJzNBlC6EFFfS5mqM3BVGVVTJgyDZOUZmAyiWHE5GnKmKSoiImKU0RoJk5WPW7SWBof&#10;gdEKQ0mDMXLSEIxU7I9BE34m/YSB479F9yH/xMK9n2JD9Mcw2/4x1Nw+hrLNR1A2+xhTDf4GJcNv&#10;sPKABbadWoLle92w6oA71h1cjI1HlsNjvQMcl1nAa/NCrDmwDN7rvWDrYQNbT3s4+bjAznMBrFyc&#10;YOPuTOMLabgAa3ZuwYot67F4w2qs3L4NLsuXYOWOjfBZtwzrdm/CojVe8FjtBntvW1i5msHQbr6Q&#10;mZMpNI3nQ8fcADqmhpirrwcdE1No6xvBzMoWTi4eJE84uy6ClZ0zTCwdMHe+IZTVtKCpYw6/gHAU&#10;lHC9vUv1nEMtVdCQQxexJ1CFGEoeEAXCY4Y9g9hozt4FcuM7i8dFqCOqA3IYxXWa65OoG3Sv2fuB&#10;hwwMREgmfgbvPBFJoMsr6lBYUivKwfkXOHF0dn4FzvpdRXhsGk3LvHRoPtf1nMJyhEUnIYvKKwdh&#10;4nmTwQ6GJOx9wZCAt+MyinpKZaq+cZeegwoYWDjjjH8Ycgur6dl/gtKqOnHcGlou1qe6y2WXe13w&#10;PPaG4mec/18YQkjeDxJkYYDA43xMBhnsFSGHCzzOEIK9H+7cZ+gneUTwMgYVPM3ide48eEbP2U2U&#10;5MYhPngT4qjdmkAd9FjuyEc5ISbSDjFsfOFQTNHUDo6mefKQTKSkODta5oHLJz0Qsd0DFcc24mHQ&#10;XjyPPIbXSQFoyI1BUxHnU8hAc2UGOAl0Y2EUmnPC0ZgdQgrCy6TTuBe0HUUHvZC6gdqk661xdZU1&#10;Ti0yw2bzuViiqSwghJemqtByfXVss9TE2UUWCFvjhMQtbsjd64OKI8sEhLj9nyBEij/eprFnXjCa&#10;8sLRVEDvqcIYNBcyhGAPh0QJQlQyhEj9A4Rol/CEiEZzUaSAEM0MIPLfQYgWOYRgYNFxu/f0/wYh&#10;noduxoPjTqi/tBgtaSdRXxCE5oxzeBu8Hg9OuOP2AUc8PeGJN36rUR+wCQ1B1G6OOoHm5AC05IQC&#10;mfSejqL3dcA2tF7bS+3Og3gTcRBv44+hKeMCGvh4ZbForExCY006GmUQ4k1dPjj005uKRDzJuoJH&#10;KRfwPCsQz3Ov4mnmJTxMPo0HCcdwN3ofboXtwG1W6DbcCt6MuisbcOPyOtQGrkLZOXovH3YUECJ+&#10;C/UzVlI/dJkOTnvRfVysh5hdLii7yOBiE8pPr0HGPl8E07094mqM1YZqcFefAp0pI+GkNQWXtruj&#10;KvwQ3mQFUdtYCsvUIBSHt3RP3haE4U1eCN7mXpMgBK33JvsK6qnMHIJJeEV8ACGa6PzfQQj2cEgg&#10;JVFbmcFCHCmWxmNkin4HIBhK/BmEoHXkIKKVJfOUkEOIlv8JQtTmoKU2E40dIATnubh5bTfWWM/F&#10;vMnjoD9TBXNnzITKVCWoKypDU0UNBnO1BYRgGczXwTyD+ZhuroOp7iaY5mvZDiFmr3HEjCVWmLrI&#10;FBMWGGCcoz4UnI0EgFD0MMd0bysoL7bCrBX20KB7oLvVBSZ7vGB+YLEQQwiTvd4ShNjlKYVk2kXL&#10;d3vDYLML5qyxh9amhTDZtxj2x9fC/vAaOG5ZAgtPZxgbmsJ4nkE7hDDT0YGRHpVXaw6W2WkhYa8H&#10;HgZvweuEfXgVuQPPr1H99vNF9ekFyLroKEGIeBdwPoOOEEIAiNiOAIIN6SQ2urJBnQ3vJMkrQoIQ&#10;cijxf4EQ/0kfQggpVwOLIQF7K8iAAK2bkUjz2BsggeP2u7QrK8FNkgARi5CT4iX0IYTI/hMIIQcR&#10;75fLpYMYGjgLpcQ7tUt+nRIEgKD/9Th7xMbSfz2Nx8Y6tAMcvq6Scf6dOhrt2aidyF/r03Zs2I6n&#10;ffCQp1lyMMHXO1EGIpKF1wGdA3tECBDhTectKTfZR/Qt5QBC0uJ2zwcJQtBQpvykJbT+EuGlny1C&#10;MXkLjwMphJALRMJkWYglhgsdQ3eJaao/Hc9Nboh/Z2Dndx2946JtxXswOtIaURFWYijJRrwPGcyz&#10;d2BctCThGSEkeUMIENHRa4GnP5CABbS+BCH42LTPKPY8/ECyY0nHoHLLQIGUg+J9Sd4PtI7sfBiq&#10;JDBUoXskTf9RDCsk8b6l/UvJt/n6vAMQCXSekmTgoaOiaH4UPZMMIqIXtIu9GlJj3IXSYtjjQVK6&#10;8JDgeybpf4MQci+H9yAEKTrCkcRDuexJdH8YRtCyeIYTvH6YPSKDrXH5ghGO7dPAuiWKcLEcC/1Z&#10;g6Axri9Uh/aiPj57RDCM6C1AhBxCyL0jGEJM69cNU/t0hcwU+9fvr99/548hxNH/DUIcp/Fj83Dx&#10;pLaAEIEkDsl0+fQ70PCfdIVBQ4dxuYLOGreLQUTgWUMEnNGHP+3b/4wuLsnCLMklD7MUwOMyycMv&#10;cVJq/3O0jP4UAkkMHyQAIYMQMjFskIddkg/lCr5oimB/M4TKAEQ4h1kKkABEdCC9MAJkonEOwxR1&#10;xUrAhqgrPP6h3ocQDCBYicH0UrlGf+7B9HITEIL+PEPppScDEFnh9GIlZYR5ClARfckRV0+b4ex+&#10;TexYNRme1gNgovYr5k78AmqjP4XqiM8wa8QXUB/5JTRGf425Y77H/PE/QVeBDZudYKbYHdYz+sBR&#10;dRCcZw/Hgjmj4aA+FJaqvWGm0hWWJEe1nvDVGYAtlqNw2H0qzi9VxdW12gjbYICoLaaI22GF5L3U&#10;gDuwAGmHXJB5lBpNxzyQfdxTKPP4IqQecUPsbluEbqbrvVYf5xdr4qDzdKwzGQPnWT1EaBgLhU6w&#10;Ht8Vy0cMwtGh43C5vyLO9piI/b+NwLFOo3Du93ECQlztP01AiBiVcXiwcup7EKKVv8AvtBFf/Iu8&#10;ECWOMjmRGEa4gJNLgw3xDAZKvNBWsQutN8PR+rgazS+f483L13j54jHePH+Kt8/uovnZU7Q9uoW2&#10;m9QpKV8KFDEkoO05UXSZJ+3LC8ixAjJU0RY/Dm1xw4HYgTQ+jMpF5UvVQFuehShPK4MGAR5WAcIT&#10;ogOEEMBBDkgYQnijrZzKWkrb5ZmhOWU+WiPmAEEzSTPQdkkRLSEqaE3WQxsfP4/Wy7YD0iyBRGMg&#10;SgcIp/XDVGl8FpVlPpBljrYiZzoG7VtACDoPvl55nKDaXgrXlEvbZ2kBKVPoXIagNfQLtF39p/CC&#10;YAjRevkjtFz7HC0xPdCWqkDH1pWufakHnQODHr6+dI3YGyWfypNrhbZMY7RFz8bbYzMRZqSA1d2H&#10;Yln3wdikPBrn3FQRd9wU2eHu4guUvITF70GIDGpQiIRxpOQobmC5ITrIBsHnLLBz9SzYzu+FOVSX&#10;Jw34AeP6/oRRvb7GcNKQ7t9iSNcvMKz7VxhGw5E9vsL4vt9DaeDPmDPyd5gp9cGCuUPgoz8aS40m&#10;wEt3FOxnD4bmuC6Y0OtbDPz1c/T75TP0/Ik9IP6NXr98gd6/snj8c/T+4TMMoOVje3yBmcO+gwHn&#10;SJjWBSaKv0Nv4q+YPeIHTOv/FTUiPhcAYmpfDs/0L0yh4RQGEX0+hWK/zzG1Nw370HSvT0j/ovFP&#10;Mb0f7XPg95g3ip7V8T/AaNJPMJzwA3TH/QCdsT9hHu1bm5YZT/wN1spd4aTWC06z+sCKPRRUesBV&#10;rQ/c1HvDW7s/vLX6YZHWADjM7A4bKp+lYmcYjPkSNoo/0DqdsJSu3xKtPvBS7wl31R5wm9kNriqd&#10;4T27J7zUumORald4q9M0adncblih2R0r5nXHau2eWDm3FxbP7gT36b9g4cQf4DvtB+zR746rLqOQ&#10;uUEdRds0kb9pDlKWTUe0mwLC7Ucg0LAXAnV+R6ju74g36oJcu36o9VTA3bVz8HyPKdURzgexGW/T&#10;/dBUFEod6gQRiqmpOgmN1DFvLI1EQ3G4gBDynBCNmRfxMtMPb9L98Tz5PO6kH0RJ7hqkFBrAv6QT&#10;TpX/DUdKPsaR4r/jVMkXCLs9BGF141DwjDpmN5ficVMAnjekor65ELfeXEJA7S8ofeGOgifWKH3p&#10;jbo3W3G7/hjKX3kg/7kRSl5ao/blUtx9uwtvW8LR1FSON615WHpeET7H5mD5STNsPOcmQERKURLS&#10;c9NQUJKH9MJM5FcUIrs4j4bFKK6pRFF1FXJKS1BQUSE8Cyqv30BZDYc1qkJBeSUqb9xEdd1tVN24&#10;hfJqml9WiSpOhHzjNspEzoPrKOUwQDSPwUQxh1pigMAGRprHxsjSGmnI4sTNHBP++u37KCxjb4ky&#10;5LOHg/hinEGAlCuCDZBs6GRDJY9zebLzS5CVW4bc/AoUlFL5SisEhODlbJRlAycb9NkoywCCxQbc&#10;m3ceCaNlTd19kUi3uOI6CspqkZxZhOSsIqRnF7cnBxZx+UukXBby8FFsGOVjSOF0apBfWo2kjDwB&#10;NcIiExEZk4yMzEJhKGYAwkMOv8RJqLkMcvjAhlY2HMvPTQ4b5BCCj8OQhq+d/Et4hhDsDcEAgj0g&#10;GAIxaGDPh2pel8TjHBaLAQWvIyDFrbsoq72BrfsOYNHKlbD19IDpAido6etjtpYW9ExMoWtoAgNT&#10;C2jrG2LWPG3M0TGg4Xwoqapj2qzZUFBShoKiMqarzhZeEooqKpiopESaIvJHKKtNx9SZCphE/6Mj&#10;Jw7AMIXeGKLQFf3Gfot+475G50FfotuIv2FF4MdYEfwRTDf9E+puH0Hd6e+YYfE3TDf9OxSN/wFj&#10;r6HYF7Acu/3WYvMpHyzf5Y71h3yxcp87Vh/0xOKdTli5fyFW7/OA62oruKyyg+d6N7itcoPnWi94&#10;rV8MzzXecFq8EF7rfLFm93qs27cJy7ZuoOnlWLxxGRy87OHgbYsFvo5wcLOHk7sjTK1NsWixD/Ye&#10;OoADR49gx979OHcxABcDgnAp4BoSEjORmpaDPPYGoHrNMKj2+l0UFlWJ0Enp6fkIDo5BVHQqKqvu&#10;oaiI60cd1aEKARzY+yEju0h4EvA01y2e5nwQXMfKq+pEXeA6xsb+jp4/XAe4LjGI4DrC9UEkMWfg&#10;wPWK6pdcnDuFQx6VUp1lsFF9nT2J7iKP6zk9U/uPn8OFSyFU9vu4c+spLeek79eRS/X9cnAksvLK&#10;wEmpuf5xHWcQwmJ4wiBODicYHMghmgQQ7mPPkbNw9VmDa5Ep9P9A9fD2Q3rG6XmvlTwn+HxYDCDk&#10;wIUl94pgEMnQUn4M/m9gmMDrSB5E96X91fAzJC1jwCD3fmDgIAcQDCPkHhM8nz0lWDdvPUd5QQa1&#10;bTcgJcIF0aGcB8JJGFeE8YUUE02d9xgJQsRG2SORv/iMs0d48AKc2mKDxB30P3x6G55cO4iX0afw&#10;JiUQ9fkcYojzImShuTILjTTeyImdc2PQSMt4vCE/HC8SzqH89DrELjHFZQ89nPMwxAEHXawzVMcS&#10;zRnwmqsMH21VLNZVw1rjOdhHywKWWCFu0wJk7vJCyeFlqDm5CrfPrsO9CxvxMIDKcXUXnoUdxAuG&#10;EAlnqTwXJQiRGYSmnFABIVgShIiDlM9BBiEYQJA4DFNLZWr71+usJnnoJYYp/BU9gwg6h44QgkFF&#10;Synv788ABOsdhJADiP8JQryI2IH7p93x1n8JGmL24HXyETTR8OWlFbh7xBW39tnj2XEPvDm3Aq8v&#10;rEHT+TVovboHzbFn0ZIRjFYGLwkX0BZxFC1h+9EYsgtvIvbibeoZek8HScdiCFHVEULk4u3NfNTX&#10;ZeNVWQKe5V7DC/YqKAwRCaof0fv/SdpZPEo4hjtRe3AzdDvqQrYJCHEndCvqrqxHXaDkBVF0wgV5&#10;h+wEhIhcrw8/nzk456OJc77zcXm1GQo4hFbUIbxKPoVnCcfFV//3QvahLmAH1YsNKDi0AqFrXbHb&#10;eR42LVDD1d1uqAk9jIbsMNSXJFD5E0QYplf5kXhdEIk3+RF4myvzhMi6ijckhhD1/wlCMFAqjkIL&#10;ey3QvePwVQwg2jjPQwf40FoSJfSeZ8SfQAgJREhqZTGAoHvOIZ4EgOB6JUIx/RFC8LCpNkOWGDyP&#10;lhXgbV4ISqheu2krQVNxMvRVVUUyajWl6SIUk9ZMdQlC6OjBcL4u9LTnQ8NIG0qWf4QQc9Y6Q3W5&#10;Lab5WGCKpwkmuRljiocZlBaZYbqPpQAQM5fZYPZaehdudoXBLk+Y7veFxaGl70EIg50eAkKY7PaC&#10;xR4fWO1bDKNt7pizxg5z1ztAf6cnrI+ugt3h1XDYvhRWvgthRO9Uw7l6MJqjA0Mqo9E8LRhq6UBn&#10;7my4mKjj6kYH3L60Gq9iduJl2BY8CV6NuxcWofqUE3L8HJAW5oDkOE6qLBmNJQjhKAEIkggvFCt9&#10;1c9DOYSQg4j/f0EIueeDgA80T4RwSqC+UPxCpMY7CfG4mKYys9JkSqd5DCOEh0QStXdTqF+eLIEI&#10;TnAtAEQaAwiGHBKAYMkhhAQi5OJy/WcAkUzXiiWHBGyMZvgQG2sjKc6WZCe7dnI5gMMCfSj2EGAl&#10;xND6MbRdtLVM7B0nwQjWOxghu+Z0ndkLQR4GS3iIJHoii8QQJjtxEXJJ+cneMsk9IhhGLBEggr0l&#10;WOz9IBJSJ/nSPrzpOi6ia+xG19dFMsD/CUThXAasd1/2S+BBeAlEc4ilPxr+OwIIueQgQkB6ek+2&#10;h7Wi9+T7Rn2GBHzP38GBd/kZWOx1IEmCBdK1Ze+LWDo2i4/xocQxSZLhn48lP4/39Q4OSECFFUeS&#10;378/6l3Z/+j50BE+vBOHpXpfNF8GITqCiKRoOm/O8/CBRALqDvAhRab/BCE42bQ84XR7WKYO8CEq&#10;3A6RYTZCEaF0nyLsJIXTtSRF87JrVrh6yRhnj8/H7s2qWOo+BRY6w6A5pQ/URvaAytCemDm0D1QG&#10;kwb1hPIgDs/Us13yHBGTe3YdLzPF/vX76/ff+ePE1AwgThxSx+kjGjh3bJ7wfPA7qQ2/UyQaXjih&#10;hQvHNWUQQheXz+jjyhkD0juw0BEq/CddPWciFHze9A+6es4Yl88ZyqSPwPP6uMx5HUjveTPw9HkD&#10;BDFUkIVQYhgRSNMi/JIMPryDDEbtCr7Ing5mkvxMEepnhtCLkhg8iBBMl6wQeYkauwEMG2yFoq/Y&#10;IeYy/XmTollX6CVCigmiPyjZ+IeKC6I/a5LwgAimP+Br9GdKYgiRGkIv+VBqaITSizTMk0SNECEa&#10;D6U/0muSp0RqiBvig5wECAk5b4Jz+zWxfbkSNbj6QU/5B6iO+gIzR3wLtVHfQX30t9AY+RPmjv4F&#10;mmN/w/wJnWEwtRfMZgyA9czhsFMbBTv1UTCfOQCGnHx62m9wmN0dq01G4JirMoLXaCNuhwmS9lsg&#10;/YA9sg4vQO5xTxSeXoxSv1WouLQOlYEbUHVlI6oubxTjZf5rUXJxNYr8ViDzpCdi99lRQ9AYxzyp&#10;s2c6Fs5qPWE+hWPT/w6T8b/BbFwnLB81EMeGjUPQoGk433sKDnYahaO/jsLZ38YhsKcigvpNQ+Cg&#10;qYidOR73V0wBLk4UEKKlwA6thfYAf9mfb4O2IivxlX9rgaQ2Ejh5cskCgL0XijlpNKnEC61V+9B2&#10;izoET2rR8OIxXr18gjcvXuDVs4d4/ewRml48ROuTErTevECdBF+0lLlSJ9CFOhSedBwf2rczWrPZ&#10;G2I62hLHoS12MGkQ2uLHAolKaMvSQRvnj2AQUuGLtsqVAIOI6hUShKikeQwdSCjnRM8k9txgr4Ji&#10;e7TmGKElfq4AEM0BymiLmoO2aJqOmo3WZF20ZdO5ZdP5p1ujNcUcLQnGaI01oPW0gLBZpJlAnCba&#10;0oyFVwVK2OvCW0CIVk5SXcBeIw7UybWnzi5DCQO0ZsyifU9AS+RvaA35N9oCPwICSDRsu/IxdTi/&#10;o3MdQOemKvJNiKTawhuCy+1K5ZYSX4NBRLYFlX8eGk7NQILVRKzvOQQrOw3D2rGjcMx8OqJ26yMj&#10;2BkFiUuQF+8rIEQuNfo4JJNcAkokUP2PcUf8NSdcO2eOvWtV4OswDBoKP0Ch75cY0/NbjOj5BYZ0&#10;+wIDOn2FQZ0/Fxra5XMM6/pvjO75NSb3/Q6zhvwCE6r7TuwBpDkUy43GY4nhGLhpDYPF9H7UAPgR&#10;Q3/5BINIDCMG0b4Gd/4SQ7p8haFdSV2+pPmfYuhvn2Jyn6+hNeZX4WmwQK07nNR6wGpaF+iN+w0a&#10;w+gZHPotNTZYX2PawH9j2oB/CyAxqde/MKXPJ1Bk9f4Ek3v8A5O6/52G/6TpzzCj3zdQp+00R30N&#10;/fHfwWjijzCY8AP0JnAC6p+hNeJ7mE7uBMdZveCo2guuGv1hO70LbBR/g+ecvvDV7I+VegOxVLsf&#10;lusNhve8AdJypc4wGfs17BR/gNfcblhj1B+bTIdjNa2zVGsgvGb3hOuMTvCc1Q1uKp1l4wwhOmGV&#10;dg9s0u+N3ab9cchqCA5ajsBuswHYOL83Vszqio0aXXDaZhDilymhZLcuyncboGirFpKXTUOspwIi&#10;nUbiinEPBOt1QoxhJ6SbdUOebR/UekzAvXVz8WyfhcgH8TZqL3Xyr6CplDruVUloqmLDTSIaKmIk&#10;CFHECSGD0JB9CQ2Z/mjM8MOrjAt4leaHx8mncSNjG7Lz3RBVqoILpZ1xtPAjHC/9GMdKP8LB/I9w&#10;tOAjnKv4CMkP5iLr7gLcfn0Wj96Eoe7xQTxpiUHE7Wkoe74CuQ/NUPxsEW7V78ad+nMoe8kQwhgl&#10;L61w/bUX7rzZjVcNEWhsrMSLxiy4HBkGtyOTsfSMJpafMsG+oDUITQ1CTlk28krzkF9diLSiTGQU&#10;ZyOzJA+phTnIKiuk8XykFeaS8pFVXIzcsgpkFBQhu7gUWUUlyC0tRzYNS6sZONQiK78YeZyD4MYt&#10;0m1UXL8lgERlLQ2rboDDz0jGxjoUltcip6QKRZV1yCurQW5xJYppOQ/zSqsFDGAowMlzy2tuiS/G&#10;5RJx8kuqhXGRPRGy88uQklmCuORc6WtrmRcFGyvZMCs38AtD6c2HQvxVuXw5i5ex8TOPjp+eUySU&#10;klkgkmhzGfKKKpFbVCHi5+cUlLYbS3k7NsLmF5WLPBcMLeRfunM52eB8lw3EMgDBEsbhO1QOOr7c&#10;60EYk2lfDCjk4Zh4HS63+Bq85qYIw8QGbx7KjdAMUxhEsLcDezqwp8dN2p88FBN7RHAoJl6HvSbK&#10;a27g5oNHuBQSBjMnJ7guXw5rN3fYOC6AOSfttneGvrk1DCxtYGztCNW5OlDT1Ie6lgGU1TUxXW0e&#10;Jk2fhbGK0zFJeSYmKE2H4oyZmD5rFlRmq9NyZSiqTsV4xZEYpzQEo6hzM2xidwyj9+kghe/Rbfin&#10;+Lor/Z/o/Q2b4j6Cz8WPYLz2E8xx+whqDh9DyfwjKJt/jCnGH2Gq0SdYvEcHuy4uwU6/xdh+xgsb&#10;j7tiw4mF2HzaBVvOuWDlESusPmSBlfstseawIzYec8OWU97YcHQRVu/3wMLVljBx1Ya5hxGsFlnA&#10;ZZUbFm/hcEtrsf3Ibhw4fQRnAs7DPzgIJ89eQMCVUFy6HIr4+Czk5lKdFImka1FK9zM3txT5+ZUo&#10;Ka5FdRVdT6oX7NFy/94zGr9L154B1xMUFFaSqlBQUCXW5/E0zguRUSjqFNehpPRcqmMFAkBwXeF6&#10;wvWG67QcQrCHkDzXAkMFrm9877muSF4wdH/p/jNc4zou94K4++CpqDPltE5pGamCc6lwOLPHKKm4&#10;iaLqO/C/FotNOw+huJzqUs1tqivsmXSP6nYlLgdHIzWzSBj5uVzsnSEHcOxxkE/PAkMNLqMcTvDx&#10;JLhwm57dOixYtBIrN+1BWm45PYt3RBnl8JDF58j74P8GfoZ4Pyx+lnh44xbV7ZvS88Xb8XnxsRnc&#10;8HH4fPi8GFDKIQNDBwYN8jwRDBx4mkGFHFbIQQUPa+4+wO1bD1CVnYak4I1IDPdAUri7MBpwnGc2&#10;eMTG8FeeTjJjC7WJ+eviWEdqp9vgwGJ9JGx0x/Xj63EvkI3/x/A68TzeZHIIHDbKJ6OpOBmNBfFo&#10;yotFS14cGvLj8baY3h3lND8vAneuHUHKCmucd5yLI3ZzscNyLtbqzxKeED5a07F4vgq9J2dho9kc&#10;HHbSxdXltkjcSm3c/d4oP7Yc10+tFhDivt8mPOKk1Nf24Hn4IbyMOoG38WdRn+yHtyn+qE+/jMas&#10;a1SOCDTlR6K5IFpAiCYBIRLRxKBBBiLkEILzOMjFSail/A/sRcEggvcRIcIzCQhRFIPW4lhSHLU/&#10;eZ8JQlIyarkkCNFc9n+DEM9Dt+DucXe8uLgc9bH78SrpBN7EHsbbwHV4eMwD9/Y74ulhV7w5vQT1&#10;51ah7cIqtF7dSW3QU2hLuoSWZH80JJxCfeghvAreiZchO9GQeAwNOZfwtigEjXzscronlUloqMkQ&#10;X+E31uWj8U6hyAnxmsr/tiQaDcUReFsYhieZgXiQfJbe5adwP/YQ7kTQ+5d0L2oP7kfRMHw7bgat&#10;w42A5Sg+5Yr8w3YoOGSL9F2WuLpsHo4vUMZxdw2c9dJCxGZb3KQyvUo5izfsKZl9Ga8yA2j8kgjZ&#10;9TruDF5Gn8Sj4MO47r8DOUeXI3E3tTePrsad0GN4lh6ERhFaKwav8yPwhu6nyNWRHyZCMtXnXkN9&#10;zjWRnFpMk+QgQg4hhFeLTHwfhfdCCd/HaGp3s2geLWO1FEW0AwbWexBCjDO4kOWM4NwRLJFf4kMA&#10;wbkg/gxC5KCJxhvr6B5cz6d1c+h6XEHq4aWwVp0EHRVlGKqpCwihMV0Z82aoYv4sDQEhjObrwkBb&#10;B3pa2lAzmg9Fa11MWWQGpSVWUF/lCM1Nrpi7bgFmrbATsEHJ21x4RCj5WIjwSypLbQSAmLXSHnM3&#10;LITONncY7vOGGR3b4vAymMkghDF7Quz0EICCQzNxrgibA0tFSCbtdY7QWGcP7W1usDyyAvbH1sB+&#10;N5V9uSuMLMyonPNhoKEN3bla0NfQgo7GPMxTU4WZ5gycXmaB6+d88SpiG16EbMDDoBW4e94TNScd&#10;kH/eHmnBtsJQm0D/O0n0P8TGcAYOEnyQAIRkVJck4vmTOoIINoZLX+czkJBABEOIVJnxng35cgjB&#10;xnLWO8P+H8XrdwQBGTzN+2AIwMZ/Nvx3MN6L8Rh7Uf7kaEeIBMEMJBIWStsLqOGJbM4dwQmvOdH1&#10;n0AI1vsQgsvNEIKN/DL4kMDwgb1HGD7QcWWSAAHDAxvExFiTrBAdbUXXj2XTrvhYW8THsMFaEgOH&#10;hGhboXge0vbxvD1tGxNtgegoc5IliefZ0DvDlvZD94HuEYcBSqRji/BMDGQEyHGXchgI7xAOUeXW&#10;LgYRHcV9Trm478nKSvQSykxYRPvwFAAiJc5FwAf2RJC+/Jcb4SWxB58Qv8Pa50vwgfMeCUWyrGWy&#10;QVSEBSIjzBERLonHI2leVGTHc+V3JIN6GYwgSR4LDAMkY77c80IOPyTDPtdlyegvvBS4LB08LyS9&#10;gx+RrA7T0ZG2UlgokaOCtv9AHcEFh5SSwMo7IPGh5Nu9uzZ/Bhno/CLtERfBouWRTv9B70AE52ZI&#10;pPZEUrTLn0rkf4hhuQn4kBwnG8pAREcI0RFG8HEkCOFI18OBZI+IMFuEh1pLCrGie2ZD86wFkGBF&#10;8TjNDw0yw6Vz+ji2bx42rpwBJ4vh0JvZF7PHd8OMYd2hwhBC7gUxuCdmDOkFlSG9pXBNA3thRv+e&#10;mN6jx9cyU+xfv79+/50/hhByAHH22Fzh8eB3gkMvacP/1HwxlMYZQOgg4MyfQ4j/CUTIwUPIBbM/&#10;VaifOa5dYBBhJMSQoR00yNQOEy6waL8kARlkHgwsMd5B10ghfsZCoRdNSKbCw4EVdtEcYXTc8Is0&#10;TYrwtxRiABEVQC8OlgxARDGECKI/drmu0ItDpj8DECw5hGAAIYcQSdcWvA8hwqgREEaNA1JGKDVc&#10;aF4Gdd54mMbLaDwzXIIUDCSiA+zhf0QPm5bMgOncnpg85Eso9PsKkwd8g8kDv8KU/l9jKsepH/Qj&#10;lIf/Sn+G3TFfcQCMZ46EufoY0igYzegPo+ndYDKjE3x1++OY+wzEbDJFzgEnFJ32RNF5L1T6L0PN&#10;5TWoC96Mm6G7cTfqEO5FH8HdmMNCd6IP41bkQdyM2I8bobtwPWQbSgNWI5U6Ole3mGO383S4aw6C&#10;hVInmE3+HZZTu0oQYkJnrBo7GMdHjcfVodPg11cRBzqPxsFfRuD0L2NwqfsUXOmrJCBE/CwF3F/5&#10;AYQosBX5DThhNPKN0JZrgNYsXaG2bFKuoQgfBPaSEImrrWh8AXUIlqKt6hDa7iWh+dl1NLx8iLcv&#10;nuHl02d4/eQ+Gp89QPPLx2h9XISWm+eowb8aLWU+EoQo9kJbkStaC2lfmWzon46WxJFoiRuMtviR&#10;QMJEmqeGthw9YZQX+SgqV8gghMwTgvNCMIio9AHnV5AAhAd1UhhCOIlk1C0JWmjjXA+X1dAcPR9t&#10;ifpoi9FCc+xctCXrAcmmQLwJ2uKM0BKjR+vTeDzNj5gNhKvSfE20pBlIYIBzTJRSOTgRtsjf4Ezn&#10;IXmScOLqtgILOqYmWtOV0Ro/CK0RP6At6GMBIBhEtPIw5BMgtgud20S05lB5iuyEFwQn2W4rpf2X&#10;uIqwTCig4+XYiOTUTRdmIMtxItb3GIz1v43BygEjsVtjAoLXz0NqAHUk431RmLzsvQZhx0Zhdrw8&#10;R4QTQs5Z4MRODWxZOhHaU3/GpP5fYnTPLzGix+cY0v0LDOz8NQZ3+UyIAcSwrp9hZPd/Y1KfbzFr&#10;COdZ6AE71X5wmzsQyw04Mft4LDMcTdMjoD26Cyb2+Apjuvwb47p/DYVe32Fin+8xue8P9AxJGtfz&#10;a4zt9gWm9f0GOmN+hcOMrvDV6gkvrT5wUu0G8yldoDv+d8yjZZpUtzXG/ICZw76C8iCGEJ9gYs9/&#10;YHKvf0Kx1z9I/8Tk7n/HpG5/w5Tu/4RSr0+h3PffUB/8JeaN/EJACGOFn2Aw/gc61nfQG/sTdMf8&#10;BNNJvwsA4TiTE8z3hvPMHrCf9hs8ZvfECr1B2Gg8BOuMBmKt0RCsMRyOhaq8vAtsJv8CR6Vf4TOn&#10;B9YbD8JO63HYbDoK641GYMX8gfBS74FFat3hotwJzrSeq0onLJrVBavp/HYa9cNx22EIcFPAFa8p&#10;CPSehPNuk3DMeixOWA5HsKcCcjZroOaQGar3m6J4mw6SlioidpECImQQIkS/E5JMuyDPsgdKHfvj&#10;Jm1zby1DCCu8PbcY9fHH8KYwFE0V8cJQIxltZBCiJAKNcgiRdQmNGRfRlOGH1xln8Sr1LB4mH0Fl&#10;1mqkFJnjasUwnKv6N06U/A0nS7/AidJ/4njZRzhW/DFOFH2EKxUjUfJyCW69PY7HTYGofbwN9xuv&#10;4UrNGJQ+W4GcR1oofu5Oy/fh9puzKH3hhvznJih9aYfaV4vwoOEQ3jQmoKnpFh69yYbtngGw3TUa&#10;HoeU4HtYE7sCluJaWgASC5KQlJuChNxExGUlICwlCgHRwbiWHI3A2DAEx0ciNDkO8TkZiEpLRUJ2&#10;NuKzspGQlYOU/EIk5eQhMSsXhVU1KKysRV5ZFRIychBPSszKQ0pOITILy5CRX4qU7AIkZeUju6gC&#10;salZiErORGJ2ISISad/JWYgmxafR/jKLRCikpKwi2k7alsGA3KDPX2qzkVFubKyoqkNqdhEiEjIR&#10;k5wrDLwcZ154ErAx/raUqJdDM5XX1KGKDZLVt1Be8c6QL4WTkr645q+yi8qqUVhWg5SMAuQX1wjD&#10;bHZ+BZLTCxAVl46o2GRkUNnZuMqhoNiLg3NH8H6LS3l4W5SXxYbQWzfv4ybrlpSMmsvDRmU5aGAw&#10;wUPWg4fPpHVIbLjl8rM4bI08F4TkASEr+8277V4OIuwSiUMwyUMx3aZjMHzgdSroHlVW19LxJQ+S&#10;XQePwMHDC9Yu7rB2dIEVSdfEEjom1tA2toSWiRU09c0xT88Ms7WNMEfHRAynzdKEwoxZmKyqhplz&#10;taCiMRcqszWgOkcDU2YqYuKMSZg4cyxpGMZO74dRU7th1LSf0F/hS/wy8O/4otvHcNr9T2xP+Rhu&#10;p/8FgxV/w1yXjzDT5iNMs/gbVKw+hqLpx1DQ+whKxt9jwykr7Lzohb2Bi2johl3+pAAPbLu4EFsu&#10;OGHtcTNaxxJbztlj42lbrDthjfUnbLHxlCPWHXPAhuMLsJLaCT7b7eC+0QqLt7th1Z6lOHj+ICKS&#10;qH6nZVEdKkBGbgESqW7GJqYhj+ppcmoOUjPyxL3OKywXdaa69i4qK2+hlO43G/lv8hf3VBfrbj1C&#10;Sdl1pOeUILeoEpl5pYhPyUIO7Sc1S6o3AkRkFiCN9sf1NJ8TiTNYknkDsIFd7h3A3g8MINgAzxLA&#10;i+ongweuB+wNw3WE4RZDLQYPcgDx4PELej7uiX2w8V2ELaq7JwAE63JIAjbtOIzEtAIB+G7Qfqpq&#10;GQzeFCCPy1l9/T7KKm8KSMLGfn7uWAxMeJrrNZdTXj6GEBIwuEPPehkc3Zdj+4EzYp+8HtdLfs4Y&#10;lIiQT6SqG/S80fF5ez53Pl8JUt4QAEKEg6Pz5WnxDLC3iczrgp9/LoccsMjBA8MFPl9eLocNvFw+&#10;T4IQD3HnwXPU3KXrSGW4WfsIpRnR1GbdhsyQldR+9UF6pDuSY9iAQJ19NkDEctxwGo91Fga+oHO2&#10;2OkxD6ErLFF20Ad1Fzbg8dV9eBV1GC8Tz+ItG4lzI9CQE4WGzHA0Z4aiLS8azYXxaCjLQEN5BpoK&#10;YvEy4SLyNzrhtNVM7DObgW1mqlhnOJPed9Phqz0dS3RVsEJ/FjabaeCIgw6uLrNC8lYnFBz0RuUJ&#10;CULcObsB9y9uxuPLOwSEeBl+iMpxAm/jzqI+iXNQXER9WiCV46rkDZHHACFKggolcVLeB86LwCBC&#10;BiE6hmMSOSFYpfTeY28H2o7BQ6vwgPgAQhTF0fj/9xDiLb07n15ejZrd1rh71A3PgzfiRfRevAjb&#10;jVcXV+PxcQ88pGf68X5HvDziiYbTy9ESsAHN13ahJfI4EHWGhsdQT239N2E78CpyD17T+1u8m+kd&#10;3kjHYQ/GBipTPb3H6wWEyEXDzXw03MrH2xtZeM0JoGk5w4rXBaF4mhWAR6nn8CjpJB7EHcR9Ks+D&#10;2AN4mnQEj+MP4F7YVty7tgE3Li1FycmFKDxqh8JDtkjdbgx/L3UcdVbGkYVq8F+ih9yjPngefwT1&#10;mf54lR5I5xuI+owrdI+uoCkziOrLVTRnBOEN1aNXKQF4k3gBTyKO4kHwXtwK3I77EcfxMsUfDdmc&#10;gyoUb6muvc0LF54QrPrcUFky8tD/E4SQQISk1o7wgdZrKQynexomgxTR1I7+EEJIYi8KufdDi0hu&#10;LYcQKRKAqEknyQDEhxCCrn0TDRvrctB0o0BAiGepF3Ft80IYKI2FDr1rDNTmQGO6KuYoz4Cmyqw/&#10;hRCzTHWgaK8PRV8LTFtqjdmrnTB/i0c7hJhB86YttoCSrzlmLLcR89RXOWD2GgdorHOE1mZ6B+70&#10;gP4BH5geXipAREcIobfDXYAIo92LJAhxaBksab7OBieor7HFvC0LYHpoCexPrIXD/uWwW78I5vbW&#10;MNLWg+E8HejO1YT+bC1ozlTDrOnToK06FQe9jFF90gOvwjbjRfA6PLy6HHfOu6P2pD31a+2QQv3y&#10;RDZ88hfgUbbgL7ej2Zj+AYCIjrWh/yhb8f/0RxDB+v8thJCM/7J5tM80hgDseUBlSqbyJMWwwd5a&#10;GO3ZgJ8YbScTLY9hSOFEx5EZ5tmbItnjDxAiM9UTGR9ACLkkECEvRwcPiAQ2+tMxSBw6Ty4BF0hx&#10;MVaIibFENAMEUky0OWJjLOgaWgnFxVoLJdK6LFF+Bg/R1u2KjWJjvJlQZIQJiYaRNI9hBMMJOu+4&#10;ONqWtk/ia8EgJo7KJrvuaewV0UHyMFXZCW4yuSMnwVOIYUROAl0PGhcfvHGiZ1IarZPKACLeRRj4&#10;5V/yC28Cut4suVeDlN+IDe6SkZ0N8vJl8VFWtI0lvecsSJaIjWBZIyLCHOHhZu3iaT5H6Tyt6DwZ&#10;QtCxhCQQIYcRIpE0wwYZeJDgg1Q+AR6oDNI412uprOxRImBOpCUYgMgVGW6OsHBThEWYUjlMRTki&#10;xHwWr/u+lwarvZy0r5hI9nDk8+x4zu9L7n3Bz5hc7PnYDh46SkAIhgDvxOAhjhQbuUAoLmphu+I7&#10;hGZ6X/yxA907hg2xLDckfgAh/pM3hNwTgsMxRVGZoiLtBHQID7OWyYqumRVCQy0RGmIhFE7jEaFW&#10;CL9mgaAAI5w/pYt9OzTg4zoeFjqDoK3YB6qj2BuChkP6gpNUzxjai6Z7Y+bQvtK8gX2g3L9nwICP&#10;PvqXzBT71++v33/njyEEh2E6c3QOzh2f1+7x8CGEuHRaWwCIwLN6uHJWghDycEwfQgi5x4N8mgHE&#10;NYYNF8z/VGF+FgJGBJ/ndWn784YIYn0IINibwc+Y9mWCYBJDCIYNIZfMcY3EIKLd00Hm4SDBBxOE&#10;+dOfL82PCKA/ENZFS0S2i/58/a2Foi+RAm0lXaEGSRD9MZE+hBCxMrE3xJ95REheENTYkQOIEGqw&#10;/H/Ye+voLLKs7Tu0TrtNT093TxuNdQONuzshWJC4K0mAhEBwd/dgIe5O3N09hBgW3ANJSEKEJNe3&#10;96m7QmB65nneb73/vX2vda1TeupU3ads/2rvHcEA4t8hhAjBFMmeD3QDVUCIdBoW8yPtkBW2hsoN&#10;yIhYgyg6Xvb76YFxfm/88dO76PPNe+j33d/Q97u38ccPHwiJr8J7fImJA3/ErDF9oDlrBPTmjIbB&#10;bCpn9oXhjB4wV/kV+4wGIXT7IhSdscYV9w24HrgTVaF7cCfyIB7GncTjxHN4nOyK6jRvVNML2OMs&#10;XzzK9MHDDG88SPcSup/oiAcJZ1AVsR+5Hmtw4YAB9puMh9nMX6E34XthSDUY+y/oj/4ehmN/wo6R&#10;/eEybBTCBk6FX5/JOPPDUJz5ZhBcvh4M/5/HI7jXRAEhUmePx+MdkwBfCUK0d4UQhfpAgZoIK9Se&#10;PRcd2XNEfoaOvPloL9BFx0ULdFwyp5cABhHLaZhDNW1Bx+0LaH9WhtbnD9BU8wz1z+rw4mktWp4+&#10;R0tdE17WPREeER3XT6Ojchu9KLCx3Q4QIZSWA0VUd+5stKWNxMtkTlA9BEgdg47M6cKozwCEQy29&#10;CSFwVYYQkkcEhzVqpzrbS2yBEmpbvhnaMjTRkbgYHZGL6KVPAx3J2uhIUkNbwjy0J6iCvR7aoxbR&#10;SyEtl6SJl5lG1A5dIH4eEDuLllfFy04IsYpeZhQQgr1CaBuSdwiXNjTO4EAHHTm0bsYodCR8D3Bu&#10;iMC30O6vhDZOUn3hLar3a7SnDcLLPNrniwbiGLSLJNu0j2UclomOCXteFC5Ba4YaXgbPxCWbCdjT&#10;/Xfs/ecIbP11CA5NHYagLbOR6m2MgoQ1KE7ZgMKUtQI+yK6yMojIS1qJjBh62KBzJsbPFEHOWjix&#10;cwIMVH7C1D8+w7BfPxYQYtCvn2Jg979jwM8f0TnwIU37BIN+/lABIdgT4jtojP4R5jN6Y5Vqf2zW&#10;HIY9RmOw12gsNmjQg8Kk36Ey4DtM7PUFpvT5CjP7fSO8J2YP/A5zB39P+g7TB32LCX2+wNTeX0B9&#10;2DdYOuNHbNfsgwNGw7BRrT+Wq/SGwaTuWDz6X1g05l+YO/xLASGm9vsQE3q/1wkhJnR/S4ghBGti&#10;9/cwpecHmNrrfcz+4yMsGPoJNEd9BZ3R30Br1D+gNvxzqA//GtqjvoXmiL/DeNK/YDWzO6ym/Qzb&#10;2T2wQuVnrJr9M3Zo9cdhw4E4bjoUe3UHYK/eEKxR7YOl03/G8qndST9g/bwe2K3dH8fNRuOQwXDs&#10;0xtK44OweeFvWDe3Jy3zL1hM+EaUK6f/gG2qv+K49u/wtByKiLWTkLh9JlL3z0HK/oWI3jgXYasm&#10;IXnLFJSfVMMtZ1NUnTVC2RF1pG6ciKTVYxC7fBhCdLsjir0gDH9GiWkPXLfuhwfrxuMhQ4jTZmjy&#10;3YKWdHc00kt669XUVxDiSvK/QYiW1yCEO55nuuFBxmlU5K9DSqkagq78Cverb8Pz6jtwr/gU50uU&#10;4HpFCc5lb8O97G/wv/opimtsUVV/Ek+ag/Gw0QmVdVvgf+1L3HxxGhefsdfDKtxuPIk7NK+sbjmK&#10;a/VRXrsUV2vW4XGzE160UPta7uNZYylsXUZjrZsyNrkow/aEMo4GrINfigeC00IRlBSGyPQo+EYH&#10;IDA+BF5RgQhOjoJHRCA8wgPgFuKHyIxkeEWEwT86GiEJCQhLTEZsRhYSsnJwITYeIXEJCIyKRWxa&#10;NuIzchGekIrknEKExCbBLzwG57394RcRg6iUDMRl5iIoJgERSVmITs1DfGYRwhIy4RsaR+tlIjQu&#10;HYGRSbgQk4KkzEIBIQrLpK/EWQwi+Kts2SBayaFlyqtEXZFJ2cIrgr8OZ2OtEBss7zxUhIli466U&#10;DJhhBM+XcymwOJwRexxwaCU2fF6k7eQVVXZ+xe7sHgAPnxBExqaIGP4CglzjsDJSbPoqqo/BAm+f&#10;wURO/kWx/WdP6/H4UY0wGHPoHOlL7vvC64GhA8MHGUiwHj56JsAEG5nZQMtfjpdVXBPGZwYPsiH6&#10;8pUbAiyUll0WiakZQjxizw5ej+ZzfggBIxTJwgWouCN5R9zmEFmXr8N61TromVrByMIaBubLoWNi&#10;BV2zZdAyWQpDq1VYrGOCuYt1BXxQ1zMTUGK+hj7maOlivjZJUxtz1TSwQEMTKgtUMW7GRIycPBIT&#10;Zo3EeJXBGDPzdwyd9BMGTPgEvw57C9/8/ja+7PM2doZ3w87YbrA89z60tiph3nIlLLB+F8pL3sYs&#10;87cw3eRtTNB5C8MXKkF3XT+cj9gEp6itOOpri72ultjpbIl19gbYeNqExs2w/bwh9rqZYo+rMXY6&#10;0b3cwxQ7aNpOJ0NssNek6aZi+g5HA2w9a4bNJyyx9/RmuAV4igTlsUk5SM0pxqXLnBT9HtJzihAS&#10;GY+s/GLkFl0SocW4T+QWMJCoQCGJjx97yrAhn8FDGvXlnIuXkX2xAnmll5FOyyZnFyAhIw+5hRUC&#10;ZOUWMaS4jGu3qL/ceSCM92xgZ2DAYqM7G9pF0nYaZq8ABhPcDxhCXKJ6OSE59zHuC9yHuE/JHj0M&#10;IVi8PLeXDfOif95+KLwbElJycfCIIyJiMlB2meq8+1i0o/zKdcSm5Ikk0pXXpPwVHCqquLhSwDT2&#10;hmCgwSV7H/Awt5Hbx32c4QJvv4SOR2B4MrYfOAMXvwg65zhMGO3jLSksGMM37vscsukanTMVVyX4&#10;IhK+k/gYiH2+Qft8s0s+DGo/QwQ+NhKYeyLaweLpsicEl/I0XoahA5d8DPh85eGbd57g7n2GNY9E&#10;aLJrt5/g8a0bqEjxR1HYARREbEd+7DrkJqxEejwbGOh5OIle9hNYknEv3McC+6xmwtNmHrIPmKPU&#10;YS1ueezBA789eBZ9Bg0pnmjJvoDm7DA0Z4TQc08o2nMj0FqUgNbLeWipzMXLi4lozwlDxRFruBhM&#10;xnGdcThsMI3uiTOxXWMKNqhNxSaNmdimORMH9GfjvOVChG4wRMo+MxSdXoWrLltx22s3HvsdRnXQ&#10;UTy9cAy1EfadEKIpyQPNCgjRnPkqJNPL1yBEIlrLk9FyWeEN0QVCyMmPWQwRJBDBng7UbuH1wECi&#10;C4QgdVxKojKZluNlU9DGqkhV6N8hRGt5PJrK6d5J9883IcRjv00o3aOJywf18cjNFrUBG1Hnux5P&#10;XNbgscMKPD69FE9OWtD92RovXDagJXg/miJOoDXaEYhwRHvISTSFHEZL/EG0ZTmitTAIL4ojhGcD&#10;f7HPHxM0X05B01UJQjTfKETTzSI03qTyVj4aLqehkfa3qSxeQIi6wguoyfPH0wx3erdwxNMUes9I&#10;OoNn6U54nGCPWyG7cT9sN6r8NuCyhw3KXSxxycEcaQe04LNKGS42yjhvMxsRu41wO+QgWrOpj+QH&#10;iS/+RQjHwmA0FQWjvugCGi+Go6EknNociBf5gagvuADO91CfRcP0nz6NccCTaAdUJ7jheUYAGnJD&#10;UZ9DygtDQ34YGgvYE4L2VQAJ0p9AiNdBBHu1/BmEiMbLEuozpP8RQtD/KwOITghBfar9atb/CCE6&#10;bhThJR37ltuFaL1ZgrYr+Xia6gOvzSZYMHYQFs1UgabKPMybNgvzp88Q+SAkCLEQ2ovUJAixaDFm&#10;GahjkqUWJm0wxtTNZpi7cxnUD9lBdY+NCM00c6s5pm02pXmmmLndAnN2WGH+7mVQ3bccC/azF4Qt&#10;NE7YCQih57BRghBnN4jQTByOSf0IzT+68hWEcNgC41ProLbXCio76F65zwp6tLyF605YOWzD0kPr&#10;YWpjCT1NXegt1ISG6kLhETF/2kzMmDARc6dNwMlV2rjmshIN9C7aCSF8VuKGmwXKGEIEGyMleglE&#10;jppYNugvQRwb07tACIYSDCFYfwYhOHzT/w0IIUEDeXk2/kvTZc8HGT6kxnM72WBvTDJBcpwpUqj9&#10;kjFcAilsmOY8C6IN6SuRnb4KeemrX4MQ2Rzu6U8ABOsVhOA2/e8gBHtBMISQAUR8vAHi4/SRQGVi&#10;gqEEIZL+M4QQRvpYQ8TH6CMmWo+kg+gobUTzsMJIL4MIDvXEEILrkCEEh2XiBNEZ1E6GNrJy6D9h&#10;5SWv6FR+sq34wI1BBJe5ybTPpOwk+p9IDCAkCCEllZaM+7SfnUZ99hRgA7zUb5JjaV/eABBiHrU3&#10;mY6FDCESYkjR/CX9/wJC0P/9JoRgMYSQ1Rk2jNone0vI4Zs4hJXcVj5mDA26wgdZUXR8I6J1EUkl&#10;gwi5TQwiZAjRVTH8/1B746itDCWk4/CfIcQrzwluD51TCgjxbwCCFUPtj3mVJJolQiQxgIh7paR4&#10;ayGGEK88I7pKghACLjBsoP/0v0EIGUDI4ZjknBAyhIiNMZe8H6JN6diYICLKGOGRRogINxSKYggR&#10;ZSJgRFiIHgJ9deB8bjF2bp6EZUZDoDXrN6iM7AnlQX2gMpDVAzMG9iT1wswBfaDM6tcb03/vuVRh&#10;hv3r99fv/92fh9O8/m7n54pcEB7O8+HuMg/ebqrwdV8IP7eF8GcAQQp0W9zpCRHkqSmFTRIeERp/&#10;Ii3h0SBBBf1OhXsbdirCh8GDpEhfkp8sQ5IBIvze8GrohAvs3aAvluHwSezVwFBB9nCQxNPp4sqi&#10;+qL92MuBLqgcailI8nDgMibQtFPy9PhgeggJZuhAN4BQuriLxNJLkHCB4YOkRBoXCpW8HWTg0FWv&#10;eUBE0AMLQ4hIusmzl4MCQAjIEE03xDckz8sk5cbQTTOSQzWtRGroUlzw1MX2LdMxacwP+PqjbqS3&#10;8PcP3sE/P3oH//jofaFvPv0bfvrqIwz99V+YO2IQtJXHQHf2WOiojID+rAEwntkbtov+gL3VRETt&#10;00Whkw0u+27EjdA9uBt7DHfpReBBynk8TvfA4yw/VNNL1zN6KK8hPaXh6txgPMkJJAXgUZY/7qd5&#10;4XacAwo8tyPkgBnWqg+EyaQfoD/hO+iP/x7aVGqM+yeWUJt3jRwIz8FjEd5vKjx7jofjv0bg3HdD&#10;cPr74fDvPgZhPSYifOBUpM0ehdptUwCv8WjPXID2Ih2APR2KNdGap4qO3PnoyJ4FZE1DByt7BtoY&#10;QhTpSyGbSswlA/klDs9kjY4yzg9xEuAk1E+vorX2MV7U1KK+upr0CC+ePUZzQzWaSC+fVaD9jh86&#10;KjeivXw5vfCtoJctS7RdtEJ7oRGQrYz2lIFoT+wPJI5AB3tDZFIb8hbRNk3pRWINULEVuLIFHVc2&#10;0YvChk4viA6ax4meRZJtDpVE4uTX7UVLgEwDqksXHXGaQDTVFcU5H2YDMXPRnrwI7Vm0/xn6tIwe&#10;2hN00BatBsQuBOLmoZVDN2Vq0svrCto2befyBnqRWU/bYmCwiqYzjOGk0qQyBhOm4li95GPHeS6i&#10;PgSClQB/CUR0XCCFfUB1/wxkjKdjr0UvVtRWzpNRuU7sY0fpq9wQHVk0/4IKytaNxL4eg3Hwn8Ow&#10;9fu+ODRqOHxWzEWKmykKE+xQnLYBRakbcDFto0IbUJy6Tig3brWAbwni/LMQ57XjsRlYodcP0wZ/&#10;gTF9PsfgXz7DoO6fY0jv9zGs+8cY0eNTDP3lIwz++UMM//VTjOvzJd38v4H62F9gNvM3WM/uj7UL&#10;B2GX7mgcNJ6A3QajYbewH8ym/wrtcT9BZ8JPMFf+DYaTe0N3Qi+oj/oZmmN+gvrobzGz/z8wuffX&#10;UB36DdbM74WTJiPgZDsODjYTsGFhbyyd2R2GE3+Axqh/Yu6Qv2Nmv08xpc8HGP/ru0Jjf3kbY35+&#10;SxIPd38bY3lej/cwrfcHmNX3I8wf9CnUhn0OzRFfQGPE51g85BMsGvwxNIZ/JmQ04VvYqPwK65k/&#10;Y+28nsKTYZdWfxwwHISTS+jcWToKp0yHkIbioP4gAR5sVXpgFeeMmNsLWxb9joOGI3DYiP4XPToO&#10;Wn9gjw6XA7GB9mnlzB9hNfEbLJ/0DdYpf48D6r3haDYEQXaTkLprHors9VBwSg85xzSRxh4t+xag&#10;/KwRrjuZ4tpZA1zcvwDpGycj1m40YlYMR4RRT8Tp/ogsw59w0bIXrlgPxu01E/Bkz0LUnluO+tAj&#10;aM70A4dienklBS30ct3CEIJetnlay6VIeskPQ3PBBbTmB6Il1x/NWd6oz3bB48zzqMrfi/wSK0SW&#10;jYXPlQ/hfeUt+Fd9AM+K9+BSyh4RSnCrVIJn5VvwLvsHMh/NRsnDLWhsy8az5gzk3DfHhasf43Ld&#10;OhQ900dF7Rbcf+GIhy3+KKu1RnGtAQqfLsT1els8bfZFc1MB2ppv42FtJSJyfOCdcBinw1fAPnQt&#10;TgXvhEf0OQSnBSAk/QK8I/zhFuKJc/4OOOlljzP+TjgT4ALnMBecD3GCe5QPjrifwkGXUzjhdR6O&#10;AZ4ISYyBT8QFuAb4wT0oAKddXXDW0xNeISE47+0Djwsh8Ai+gKMO53HOywsOXj7wuhAKZ19/OHkH&#10;wCswHD7BUQiNTYVvSAwiEjJEUuiQ6GQkZhQgKjEbcan5iE8rQFJGsTCgXqq4KQAEwwjJI+Ku+LK7&#10;mKZx+KS84nJcrrqDm/f4i2cpPr1csvGS81PwF9ac9JaNnWwMvSU8FB4JgMDLcR6KgtKrKKq4gUKq&#10;Ny23GEERcfD0DxEKCI1GUmq2+Gqbt89iYzEbV+/fYwAgJZ5+/LhGhGESiaFJcjgdXp63y+XVKzdx&#10;+9YDXL92m9Z7LFTFX6YroAiLDbdXr90UngxyEmou2cNBeDnw/nKd1HYOxcRiEMGlHJJJns7LsbhN&#10;t+88wMNHT5GVk48NW7bDyMxayNDMBqoaRjC2XAVjCzss0DHFQi0TzFHVwUINY8xepIvp8zQwU1WN&#10;ysWinDxnDsYqT8bo6RMwTnkixqkMxfjZgzBlwRBMmNcLQyZ/id6DPsT3fZTwj17v4I8Z78Eh/11s&#10;Du0GE3slqG18C3OWd8MsSyWoWClhjsV7mKyrJEIyjdeha5DG+7DYPQ6OEetw9sJqHPRchj2u5tjl&#10;ZIAt57Ww28kYW07rYttZQ2w5a4yNp41hvV8Ny3drYtVBfSzdsRjLd6rBattCKml4+0LY7dPBttNW&#10;2HnOFpvtrbHhqB0c/N3hHOgHD+rD4QnpyCyqRHpeOfJKriGzoALxqYXILrwilJhWhPDodMQn5yEj&#10;pxSJqQXUR0uFBw1LDt3Fw+wJkZqRK4zs3A/lkEIi1BL9lyyezn2SvQa4n7DxncUGeTbCsxiQXSPJ&#10;sIqh1pPqOohk5tQXOBk19zW5z1+h/lVVxX30AS5dvoOkrIs45uBFbc8TIZWqqO9xP+Qk8aWVVxEZ&#10;m0blLZSU3xBiDyBWFp17DCUull4TQIIBBMO3y9el5PXctlu0zWvUX/NLKuEbloLTzgEIi06jbUge&#10;Pdx23i+WvI+8Xvll2k5xBR2bcnFu83Hg48Lz+RiJ/SAJcEHTrvD5oYANDP5YPM6hnRg4MGiQvSNE&#10;3gcFhOD28rI8nwEF58pgAChBQ076/gBXy0pxKdQD10KOoyhsJwoit6Iwdj1S6dk2LW4lEqLoGVp8&#10;UWmNuIiVOGI3C1vVh8DNejqSdmgid78hcnYb4q7DOlR770d9hCMaE3zRlByEtqxweg4KR1tRPJor&#10;M/CyIhPNrJxYVB63g4vGOOxbOBy71cbhoNYMbCFtVpuKzRrTsV1bme5903HCRAWBG3SQut8MxSet&#10;UXnODnfct+Gh/0FUhxzD09CjqIs8hTq6tj+POU/bdsOLZG80pfmjJesCWug5uKUwAi1FUSIkk8gN&#10;wXkhypPRWplK7UrDSyHJA0L2gmB1Qog31H6JDdYJ9IyVKAEN9qyg+t5crqsnxCsQIYmhRhuVIpxh&#10;aYQIgdSYRc/mDlZIWzkBeWsm4erOebh7RB83jxjh7iET3D1ogvtU3jtkjEdHTVF/lp53fbajzX8X&#10;WoL24nnQPtSFHUZj3Cm8yDxLx9kdLXxvvkT7XZFI+5qMJtpm6zW6j1dxPggpKXIrJ6Vm3cwXHhIv&#10;aF9elMahoTQK9SXhqC0KxrNcPzzL9sSzTHc8zXRGdcppPIg4hHvBu3ErcCtuBm2hcgOue69E6XlT&#10;JO9djMA1KvBaOR9uK9WRftYO91Ic0MjPCxcj0ZQfQG0LQnNhiEgi3VRM0y7SsSiJlsS5HIoixX/X&#10;mh8u/sem7CA8T/PB00RXPEt0Rl2yC56nuKE22Z3kgboUT5rvhfo0egah5xb2tmjICUYjvQc18foK&#10;vSigsjCctkvHnbbNai2g7XTRy8JItBdH0//MYkihABUcuonDMNH/x2ovp/5QkUrP76TLqfQsTyVD&#10;iGtZeHk9F63X6fhW5aP9ehdVFQi9pHntNwvx8vYlUgkaLyXhYYIrjizThPrkkdCYPQuqc+Zh3qxZ&#10;mD9tMhZQuWi+KjRVF8FYTUtACFUNNcw0UcNUG11M28ghlsyxeP9KLDy0CvN2WmL2NnMoK7wfOPfD&#10;vH02UD+8UoRfEjpmB42Ta6F1aj30zm2GvsMWGJ7fCgMa1rVfD+0TnJjaDppHVkGfSuNTG2B6bhOM&#10;Tq+jeqwxaxfVvWeJgBjmjtuxzGkPLI5sxJJ1NjAw0Ieehhb01XWozbQfU5UxafgYzJ04EvY2i3Dd&#10;2RbP6ZpTG7odNf7rUe1pi9vuVijzMEdGkDFiYzgEjiES4gwQF2dE1yFj8JfjCWwM5vA4CvG4lKNA&#10;NkQrvkrnL9I5HwCHxkmWkhVnMGzgr/IVIIEBg5yA+c18Cp1hlUReAUmZDBBkJZohg5SeYIrUOGOk&#10;sGE71khhuKc2cXsVxmA2+naFECyGH+wJkZexRkgCEbIkICEnqM5J52UZhEjw4U1lplp1gggZQDAI&#10;YACRmEBtUXhBxMXTsYzXFxCiK4hISjRSyESIl+8qDsHEHhAShHil2Bh9MV38T7RM5zoCbJgLkC3n&#10;5RBSHGORO4Pm5ZCyE5YjJ3E5cpOshXg4O2GZKFlZHMJKIc6n0NXLoNPLgb/kp2OcSMc6IcZEIeor&#10;QtJ0Fi+TzMdE9Bf2IOA+ZCj2g8WA5bX9k6GAArR09fpgvQkiZHWChzfERn42+nNoJbn/crgnhh9R&#10;UbpCkaxobRrW6ZwWFcUgQoIQEdH6QpGKcRbDB4ZC8rAETkyovZKXBEuCFV2AR4yZkNQWSYniWJnT&#10;MaPp0bQeiYf5GIrEzwwGo2lf2CshmrWUxtkz4hWYkMFBV/F0WfI0hgwydPhPSolnsEF1kxLillIf&#10;41xVVkiIlRJTx0ZxTghzEXopOtIEURFGQpHhhkI8HB1hLOZFhxsgNFAHXi6cG2Im1tmOg6nOUCye&#10;0gsqg3/FrIF9oDyorwAPsxg+/KHwhOjXK0dhgv3r99fv/+0fQwgBIJzmCwjh4TofPu4LBITwdaOS&#10;80OQ2CuCIYQEIjQR5Kn1XyCEJkI8tRUgQgrFJEIyeRkIyRAi0tf4lTohhAQiGEII4MBAwv+VIv0Z&#10;UkiK8mfgwJ4NJm+IpzGcIIkwS/+e50EGEbIEgGDPh2AGDnRhVySTlkGEnGhaSjb95+Chq2QI0RVA&#10;ZETSQ8r/AYTgkEwMIUSopnAbxAcsgce5xVhmMRK//foJPn1bCR93U8InpM8U5SdvKeHL99/CD5//&#10;DcO6fy8ghOb0kdCeNZo0HAazBmLJ7L5YpzUUDjbTEXfIEMUutrgWQA/94ftxP94eD+nB/kmGK56y&#10;K3duEGoKwlFXGIXn9ABfSw/wnGTuWWEonpKq80MEkLiT6IhC7x3w2KwJ69m9YTLpR+hN+Bf0SdoT&#10;vofmuO9gOeYn7KL2eA0ei4j+0+Dda0InhDhLpZ8CQrCXRKrqZFTvXYiOgEVoy16Cl0WmaM/XBPLV&#10;0Z6jgfbcOWjPVgayZpCozJlH89XQwZ4Sl0xJS9Bx0RIo4VBEy+jlzpYe7neh44YHOh7Sw/zT22h6&#10;+hT1T6pR9+gRah89RP2zx2htrEVb7SO0PylDxy1/ehHYSC8JVIfIscCJsc1FGzoyJqM9dTg6UkhJ&#10;Q9GRNhYdObOAYj2gbAW9OGwCrnAYqE1ov6rICcFhjNgrg0FFsTFQZEQl1SeAhDWNLwXyLIA0Q7TH&#10;q6E9mvYxYiY6opTxMnEB2jJ1SEZoSzVEW6I+2uK1gGSWGlpofnum9n+GEAxiOiEEezCYgRNit+XO&#10;QkfqCCD6C+BCt05PCA7J1BH6HhDzHbVnJO3zIrTzOpyYunKNAkKwp8Uy4aXSkaWNttA5qNw0Bvt7&#10;Dcahb4dhy3d9sX/oEHhazULieSPkxaxEQfI6FHJy6tSNKE6TVJS6XnhCMITIiKKHBAZ3UdZICLOE&#10;+9m5WGs+ELNGfIlRPT/CEJGI+nMM6/URxvT+HGP7fIGRPT7BsF8+xIhfP6bxzzFj4NdYNPoHGE7t&#10;CSvlPlg1rx+2a4/APsNx2G88BnuNR2K77lBs1R4mQjRtpnlrFg+D+bTfYTCewUJ3mCn3xOKRP2Ha&#10;b19Ddcg3WLPgN5yxHAef9TPgvXEWjlmMwQa1fgJE6Iz5BotGfI15gz6HyoBPMbXPB5ja+2+Y2PM9&#10;jPv1bYzrrhANj+/xDk1/FzN6vweVfh9gwcCPoDb0U2gO/xQawz6B+tCPRcnJpbVHfArjCf/Ailk/&#10;Y+3cHtiy6DeR2+GQ/iDYLxmJc1Yj4WYzFh42Y3DWdBDOmA8XIMJudg8BIDZSmzct6IPt6hy6aQj2&#10;6AzAfv3BNDwIu7X/wA71vtgwpzvWcoLqGd9h/cxvsXfBLzhr0B9+K8YgcZsKCk7qoMTBCBfPGqLg&#10;qBYKj2ih0sEY15xMcfmMPgr3zUPapsmIsxuFKOuhCGcIofczsk26o8SqD66vGIr7ayfi6d7FqDtv&#10;g4bwY2jJDURr2SsI0Xw5Ha2Xk6TQDhf5RZ5e8AuCFBDCD03Z3mjMdMPDzLOoLNiGzFJdXCj/A55X&#10;34b3lW4IqPoA3pffh2tZN7hVKMG98i14XXkHHuVKCLvWHTcajuF+QwhqXqahvOYAwq7+C1UNe1H0&#10;1AgV9Stwu/4IbjWcxaVaM5Q8N8TFGh1cr1uDJ80uaGrJQEf7bdx+UoLYghDEFQUhJPc83OPs4Z3g&#10;gsDkQAQkBsMl1ANuEQwZjuNs0Fmc8DmBfS6HsN/lKI64HcJehz04ROMHnQ5h1+l9OBfgAnsfhhXn&#10;ccztDOw9z8MpyBunPJxx1tMN7sEBOOflgaPnHXDM8TwOnjmDIw4OOO7oLHSCSwcXuPhdgL2zFzyC&#10;wuHkE4xzHn5w9Q+FZ3AEzQuBe0A4HL2CERKbhqjkHBEKib8k59wM7AEhxdG/LL5AZ/iQmlUgjL5l&#10;V6rEl91svJWNmbJBVzZosng+J7tloySHh2FxaBiuI6uwFBn5pYiIS0F4TBJyaJzzU4RGJSAiNhkp&#10;6TmiPq5bNqayEfjevad48PCZFCKHxN4MDBL4y3T+epvXEeCDPRVu3AWHaXpwv1rAh4cPnor8Avfu&#10;PRYeDSwOtSRDCBlAyJ4b7O3QFSxcrrwuvB8YRjBkeEzbfEjbl5fjPBEMLeRQTffuPRIQgj0kLl6q&#10;wM6DJ2FuswZmy1dDx2Qp1PSXYIG2iYAQsxZoY/4ifaiqGWK+phFmLdKFqpY+DRtgjpo2FurpQVVP&#10;DSoaczB1/hSMnj4Cw6b0w4S5v2Oianf8RteEH3q9j297dsM/er0Nw50fwbH4bawLVILRMSUs2qCE&#10;eTZKmLNcCbOXv4WZZm9hsoESJukrYYymEkYu7oahqu/DZv9k2NNzzEFvA5yk550TQZY4GkjytcAh&#10;7yUkK+z3sMQu5yXYdt4MS/eowWrXYqw8qAvbA7qw3KYG0w0LoLtiIeYZT8cis9nQslwAbcuFWLrR&#10;FBsPr8OWQ5txwvkMTjg54YyLF7yCouDmG4aw2HQEhCXivFsQjp12h/+FOKRllSA7vwKZuWVUlkth&#10;u6j/cF/kUEzsTcGhxJLSc5GZUwj2oGAjO/cZ2dumkv7PS5VSGCI2znOflcMccR/lYe4zPCzCNfE4&#10;/+f8f9L/KEJ50X/K/Y/hgxwWift4+ZWbKL9G/f3mA2TklmLvoTNw9w0XCacZ4nH+Bt4O51Apoj7A&#10;4IEhRGHJVQH90rKKcbGsiuqsFhCCYQEDQDb4c/ixqzc494p0XjGEqKJtp+dchItvJCITc5CSdZHW&#10;fSKdg9Ru0abLVWKb8nnDHkMMRNg7ic9pPi68nzyvK4TgfeN1GDDwOSuDENkLiUs59JIMHHhY8nxQ&#10;eIMopt28/Ri3bj3C4ye14vgx2OHz696tO7iTm4xb8W6oiD6By3EncCl8L/IjtyAvch1S6Zk6LZKe&#10;rSPo5Z+ea133qWG5ys/YrTkY50wmwG3JFDgajkXQsqnI2aWDG+dW4KHXNjyPOIPWNH96FkyiZ5t8&#10;un+UorW0GK1XCujZJBW3T9jBcfEIbJ3zBzbOH4Ydi8Zjq/pkbFKbTPfqKdikMQ07tafiuPEs+K3R&#10;kjwhTljjssNq3PHYKiDEkwtH/xRCNKX4oCldghCtnRCCw/TESEmqLylyQ1Rw2CEJOLwJIMS0/yDZ&#10;C+KlDCH+I4D4nyBEMppLo4VHxAu6xz5PcULZwYWINumJRPPeyLUejJLV43Bx9QRcXDMNZRuUcX37&#10;AtzapYa7+7RRfdQI1ees8czVDrXem1ATuAP1UYfQnMy5JE7hRbYbWgtDaF9j0VwejxflCZ0QolUk&#10;peZwTAwhCtFy+yJabhag6VoWmi6nimVf8DrUroaSKOERUcvvGBmeeJTsgEdJ9ngUfRT3QvbiQdhe&#10;PIrah0cRO3HTfw09fxghbsd8+K6cAU/befCxW4xit014luVKxywKTQwhSjikUjCaqN4mBhHF9D9d&#10;pP+J5onQUayicPrvGBCE0fNFKD1fBKOZ3l8aM33RyHkl0j1QzxAi0Rk1CY6oiTuPpzHn8CT6NKpj&#10;zuJpLI3HOuJZHCnWWagm3hW11EfqEt1Rl+whAYwkafh5iqdIbN6Q6oV6EpcvMv3RlBWAZpFfhL1q&#10;wvCS2tR+MYbeDWLpmZrzSCSgg46rCMtE/70UjonzQWQL0NDGEEKEXypAG+tmkdDLG0V07EvQdKsU&#10;TVWFeHEpCVeDjtMzLl2jJ0+A1uz5WDhrAVRnzhOhmDRV5kNHdTEMF2vBku5DBuraWKSlhZkWWpi6&#10;Sh9TNpthxjYLLD60CouPrsb8nUsxZ7sFVLYtgcoODr20DPP3rxDwQf3oKqgfXw1NBYDQPr3hNQih&#10;T8Pa9uugfmI11UXLHlkFnWN2MDqzASbnN8P43AZoHVsJld1LoLzLjJaxhYnDVlg574XVia2w3LIK&#10;xmbGMNDSoXbqQHvBAsyfpoIJQ0dg8dQRcF6thhuuq/4jhEgPZCOpsTBux8fqIzbWEAkK46n8xbg8&#10;zBBCEgMKeu+Pp/d6BYRITVoulMZfzjOIEBDidQCRnvQKPLwJIN4Uez6wB4SQAkCkxZugE0CQJM8B&#10;hWJMRJgfhhD8xb6oQwE0uA0iL0T66k4Q8QpGvJ4bgiEEA4j/WxCC4UOnJ0QnhDD+HyGEZKh/BSC6&#10;QggZRAgYwXXQ8eGcFMIbhY6zSBiuOL58/DJpnhD9V1n0X7GyGTZQmZkgjYs8GqTOhM5/BiD46/24&#10;JfTfS7kVunoHxDOUUMyTIVXX5NoSCOC+JkMIBYCIYtF4FHseMKRgoz5DCPaGoPVICeLYvgIPCdTv&#10;ZHV6FnRRAgOIWG7L6xCCoUFUjAEionQQTgpjRWvRsLaYJkkPkQI86NN0PaEIal9UF8kQ4hWIeD2n&#10;BItDOUkhnRh8mNJ+mdH0V4qPNqN5NJ3EHgQsHhbzRMJnCULI6goh3oQMXfX/F0Ikx0kAQoYQ8XFW&#10;dMwkAPEKQkhJqQVoiDR+DULwuAwhYmg4MsQQQT46cDw1H7u3TMNykxHQVv4d80f1hvLAXlAe9LsA&#10;EK9BiL49pitMsH/9/vr9v/1jCMEAwtNZFZ4uC+Dltgg+Cnm7LYSXy3x4u6qKJNV+7ovhTwpw1xAg&#10;gr0i/kxyzggJRLwKzxTqqd8JIRg8RPnRCe5vKspO+bNXA01/Q51eCwGvFBvYBSAwPAiiCzKXnaLp&#10;gSy60LF4PgOGECtRsseDLHk6Kyl0KZLD6GGDJMMEGUiw5Gn/Tbwu54DgEEwsBhCZUf8ZQAiPBwYO&#10;XaZlkbKjeTlbpIctR4TPEpw6PBcaC/vhm8/ewqdvvYUPlRg+0HC3bvhEDCvh7x+8jV//8SnG/vYL&#10;Fo8bDq0Zo6CjPJo0HEYqg7FcdRC2GoyG+9q5SD5uhksea1F1YRfuRB2llwF64BYAwhu1eUGoKQxD&#10;3cVYPC+hFxpSXUkMjUejhlUSjWfFpIJQ3ElyQoH3Vpxcrgyzyb/AeOLP0J/0E/Qn/gRdkvb4H7F0&#10;bHfsGTkUPoMmILLfdPj0mgynH0bC4fuhcPhxBHx/GYPQHpMQNmg6UjVVcf+kFVpjttAL5im0lx9E&#10;R5EVOvI00JExD+1sPGejP4OInPkSGCjUo4d4zgNhjo5LFrSepZAwlItE02voxfUA2u8EoOPhJbQ9&#10;fYjmaoYQj/Ho7n08vU/jNTV4Wd+Il40vaP4V4KYbULGJ1ucwRNZAGYnDLuUtRnvGZLxMG472xIFS&#10;fgj2GMhXRfslc3pBXANcXg+IfBAb6UViNbVpGToumgKFtA8MTPI0adhYeGrwfJFvodSOpi1FW4Y+&#10;WpMXoj1uNhA/Gx0iQbUJ7aMV2vKW0v7TvmWa4mWGAb2Y66AlXUea/yaE4PBQ5avQwYmlBTTgMEoM&#10;IyzQUUzHqmARtXsCEPcjOsLelSCEr5Io24O7oT3iC7Qn9Ud7tgodf32qZynVv5LEIaqornJqO3tD&#10;5OiiI2I+rm2fiIN9huLQP4dg+3f9sG/AIHgYTUfiKQPkhduiKFkGEJsU2ohCASHWIzdhDbJiV5Go&#10;3yeuRlrMCvi5aGDbiuGYP/4fGNnzXQzr/gkG/vQphvf8BBP7fYXJf3yN8b8ziGAI8QHG9PoYU/t/&#10;ibnDvoHO+J9gOrU7rGf1wib1IdilNwKHzcfAwXYKHFdMhJP1JJyzmYpjlhOxXXskbFR+h/mU7rCc&#10;0RO2qv1gMq0P5gz8FnP++ArWyj1xxmo8ArfMQchOulaun4mDpkOxVfMPrFDpAYMJ/4LWqK+xcOjn&#10;UOn/ET1kfIhpfd4nvYcpvTgvxFukbpjS8y1M7/MuZvd9F/P6v4/Fgz+CxtAPoT3sI2gN+wA6Iz6E&#10;7vAPoTPsQxiO/gzLpnyPtbO7Y4f679inMwAHdPvjlNlwOFuPg8vykfC2HYsAu7FwsxoGJ6sRNG+Y&#10;CLnE8IG9IHZpDRTjIgzTgt7Yo/0HjpuNgr3ZSBzWG4j9Wv2wfcGv2Db/Z+xe8DMOqnfHCe1f4WjY&#10;FxdWjkbSzlnIPqqOopO6KD6hizJ7fQEgrpw3RvlJLWTvVEbCmrGIXDEMoVb9Eaz/C6L0f0a6WQ8U&#10;L/0N122G4MG6Sag7oI5G15V4EXUCTXmBaCmNFeCh+XKqiBfdWpFA06LQzAaE/CBahl7S8/zRnOuL&#10;xix6iU9zxd2sYyguWiklpL7yHdyvsceDEvyuvwOfq28LLwiXMoYQb8Pj8rvwofm+l/+G/Go9XH52&#10;BPdehOBmkx/8S3/AtfrNKHiqjku1xrhT74A7Da4oebYEJXVmKK0zxe0X2/GkxR1NLblob72FuzVF&#10;CKbrYmC6EyIK/OEYfgZO4U4ITgmBR6QPvGN8cCbYEbud9mLDiXVwCD+NA+77sYdeoLee3IANR1Zj&#10;7QE7bD62ibQZ2+23Y7P9Nmw5tQOH3E7gqOdp7Dp7GAcdjmOv/WHYuzlg17GD2HpwLw6eOYkjDmdx&#10;4DQtc/Q4dh05hvU7d+PAybM47e6Dk67eOHjWGS6BYTjrFYATLl5wDwqDR3AEgmOTcSE2Db5h8Tjn&#10;EUgvI8lIzSxCbkGZMESyOGEwG0ZZ6VmFwnjJCaJlQCAbc9mAKRs+2UDLqrx2B2VXbgojMRtlU9Lz&#10;UEzDDBs4N0V0UhZSqE4OtcPx9B9UPxfeFjGJ6Si/ckOABK5fGJJJbPytquL8DPdFGCU2cD5+UiMM&#10;/ewFwdvk7fN6PC5C53B5/4n4IpuXl+AFh2Z6IL7OlqEDi8e55CTTLNnzgUEDez4wZLhK7eLpDB4E&#10;aOBtUbt4OR7m5RhOcP0MOdjwyhDi/oMnKKF92Lb/CLSMLaG7ZDkWGZhh5mJtzFE3wHwNI+EFoaFr&#10;jjlq+pgyVx3zNHQxm+araulhnpYm5mipYvqiaZixaDKmzJ+AcXRNmr64NwZP+BLf93gf3ema8uPv&#10;76PniA9wJuMLnMpVgp13NxgcUsLiDUpQXamEeSuUoGKtBGULut4YKQkQMVGf80O8h3HadA1VVcLW&#10;87NwxE8fe9z0SPrYRTrub4mjPhbY726BXXSO73GxwmEvWxzwtiOtwdZzy2F7wBTmW7SwZLMOzDbp&#10;YbHlfKhoq2COxgJMnzMfE5RnYazyRMzXXUT7bwDjpeYwsDDBRuqva7fsw+pNe6BlaIW1m/cjLCYD&#10;qdmXkJFfjqzCCuG5w6HDkqm/MHjgPpKYloOo+FTEJWeKYQZlnAeBk5xzCCf2uOHQTJycupL+V4YP&#10;DCnYCM/9SgJVkqFeAhJSyX2ISzbQcz9izwAGFLKBn+fzPO7zFRyC6F41sorKscx2PXz8IlFaRv2J&#10;+ikb6tmQz0Z6PmeKLzHguyZABIcei0+mNhdV4vb9GqrvkQAFHOaIc6AUFJeJ7ciQj3Xz7mNxPiXS&#10;eXQhOk0cm7IrDA+eiLZduXZTnJfcVm4/i/eVPSHYu4LBBtcvTZNCU/G+dwUx4ry9yl4U7BXB4IGP&#10;wwM696T8DywJKkreDrwMl129Jnh/RV4IqoPDnvE5d4OO802qh8+xe5fLcCcjDHcTPVGdGYyqyPO4&#10;EnYCN+JOoiRsBwpCNyAjyA6pwXZI9FyBXXQ/sp3dC9sWDsUO1QHYotITe+f1hr3mAAQvnYyCXbq4&#10;d3496v0PoS7VB82XkvHixiW03KhAy90StJal4vY+S5yeOwB203thxez+WDd/GLarj6d7/0SsXzwJ&#10;G9QmY4f2NBwxmglPWzXE7zJCwbFlqDy7Crfdt+C+335UXziKZ9TO51GnBYAQOSGSPdDMeQM4H0RO&#10;MFo4J0R+OF4yiBD5AhQeEfR83BmaqUzyjOgqMe0NsCBLXo/DNPG4gA0Vr7wmXgGI/wwhWss4LFOy&#10;yL3QUhGP5vI4VEefRM7WKQjQ+x6B2t8hyuBnpFj8jgyrAchaNhCZSwchf8VolK2fhsubVHBt2zxc&#10;P6aP+05WqA1Yj4bIPWiIO4zGxKMShMhylTwO2MOAQz6x96LI7ZSO1muZaCI1X89Fy61CvOT/hRNU&#10;38hDM8+7Qvd6cb9Pw4tL8agvDEdNtj+epnngYcIZPE48jcfxJ/Aw+ghqEk8IPY3Zi1sBa1FIz4/R&#10;W+fARwEhIrZo42boQTzP8aLnz0gBRRor4iQvhIILaM4PFGGjWgpD0FQUipZi+s9ILUUhaGXRc0Zr&#10;QTBe5gejld5zWnKl0I8t2dS3MjzQlOqCxiRHPI8/i5qok3gawXDqCJ6GHKY+cgjVwYfxJEgS95mn&#10;IcfwLPQ4asKpzeH2eBpmj8fUj56En0Q1jbOehJ3E49ATNHxW6GmUA2piHFEb64SaOGfUCojhifp0&#10;P3rmCaRnoAtoKQinYx2NFk5iXsb/eQbar2Sh7Wo2mq9mCfAjeUYUiDBMrTfpeN+8hNbbpWi5mo+m&#10;i/HIdtgCi5mjoTl1CrTpGr1gxjzMn0ml8lzozFaFDntBaGjDTMsAOlTO0dHGtOXamLTWCOO3mmL6&#10;TissPLwKC46txoI91pi3axnm7lyKubuXYt7+5VhwaAUWcnilE6uhc3qDgA0sBhAG57fC0HGbKHXP&#10;bqJl1mDR0VWYT+ssOqIIx3RuE0yct8LEaYsI1TR/rxWUt5uKunXPbISZ404sObUNFrvWwHTZEhjq&#10;6cOA2qm7aDHmTp2F8QMHQl95CPy3aOC+59pXECJgw79BiBgOO8MG7i4Qgo3CsmQQwYZcGUiwEZoN&#10;zpzPpmt4JilRNb3npyxHBksBHzh5c2qiBVI4nBKHEFIY71lv5kXgYQ651Kk4YyEBHmIMkRhjIJSg&#10;UDy1j8XtZo+IZGqX5A3BQEPODcHeDbYCRkiJqlcp4AN7QKyiaTzPlpbh5f4cQLAyU6xonxhwcP0M&#10;O2g/RH4K3gcTcDgmCShQmxLehA9GSE5iAPEKQrwpXpchA/8fnaJ9lo+/LAGD4iVwwQCEk113BS8y&#10;zOHjkNp5PGlavNUrJSgUR8vJ6uLxwGCja0ijN+GDZGjnPtEVQrxaXqxD242n9UQoJJKUgJqhgwQe&#10;XvUxqS4GYnG8DRKvJ0R1dAUPr0uxTFfxuuxRIAAEj0v9Npq2HUHHMyxaB6GsGJYWPf9rCyghSRdh&#10;kZJCI3Sk4QhdRCgUGalHYo8JCUgwhIihNrPkPBKvy0RACM6jIMMGARwUhnzZmC8PS2DCHHGkeBlA&#10;iBwN/w4f3gylxOoKIbouLy8rQwd5XFZy3FIkKiTgQ5yUlJoBRFz0KwAh8j50abcsMS2CjoMiUXV0&#10;hCkigo3h46YB+0OzsdFmDEzV/oD6lN+hPKQnZgzu9ZonxIx+vdoU5te/fn/9/vr9G4RwXUwnk5oC&#10;QqjS+HySKrxd2TNCBhEMGzQRQOUr74j/fxDiTXWFDp0JorsqgEUXLhKDBQYPicF0AQumi9eFpV2k&#10;8GCg6Z3i6aHLOpUYQheiLpKnJ4fRxSx8OVKpZJggAYU/F4dbktUVQqTTOqwMqofzQGQJLwi66SsA&#10;hAwhZPjwZ8oWIIKTVa9ACrXvgqcZ9m6bIUIxffK2BB8YQnwsA4guEKLnPz7FOAEhhkJv5hjozWKN&#10;gOnsobBdPBR7TSfSQ9tiZJxaijKvDfRAvw93Y0/iUYoTnmR64lmuP2oLQlBDL1q1DCHopYFVq1CN&#10;Qk+L41FND8q3ks4j03U9dhmMgdnkX2EyuQcMJv0qpDepO3TG/4LlY3ti/4hh8B04CRF9p8Orx0Q4&#10;/jACDv8aCscfh8P7p9EKCDEDqUaGuOO6Fy9yAtB2Ixu4nYGOqw7oYKiQMxvteXNEiZw5IjdEB+c4&#10;KDKUvAxKOSdEFwhRtgwoZ0+ItWi7vAXtN08D9xKA6utoe/YYDdVP8OjeAzy6fRd1Dx6gqa4OLxrq&#10;8bKxGh3Vl4Cbnmi9vBntbNxnbwb2KigyRlv2PLSmjUN70hB0JA8CUoeJsFAdxXpoY2O9AkQIIMCJ&#10;qDn00kUDYfjvyKc252kARQxNVqC9ch1eXtlAy24EylbT9GVoyzWSQixlqKMjV4/qNRceEx0lK9BW&#10;YIWXeZZULkVb4VK0F9P2ymge1dUVQnD4J9Hmchu0M4S4JEMIKynHRpG28CTpSOyLjsgP0MEeEL7d&#10;0MEQgofDPkRHQk9qwxQp+XapGR1LPp5UF0OISim0lGhfpCqqdk7GwT5DcPjbwdj5/QDs6z8I7rrT&#10;kHTcEHmhtihOZvCwBRfTt5K43CygBEOIvKQ1yE6wQ07SWuSlrEdqjC383LSxc+UYqE39DmN+ew8j&#10;enyIIT9/gpE9P8bUP77C9IFfY3K/LzCm54cY3YMhxIeY1PczKA/6EotHfQfDST/CcgYnlO6PbVpD&#10;cNR8NNzXzYD/xlnwXTsDrnbTcXLpRGxY1B82Kn2o7/6M5bN6YdX8vrCe2w/qo/4Flb5fwWjs9zhk&#10;MAx+61UQtnMBIvaown3NJNhbjMJOjf6wmPYjdMf8HWpDPsX8AR9h/sBPBIxQ7vchpv/2Lqb16obp&#10;JOU+bwkAsXDAe1g86H1oDZOAg+6wv0Fv+N9gOJL1IYxHfQyrCX+XAMTiPjhqMAD2pkNxxoxhA+3D&#10;8rFwp4cdH7ux8Fs1Bv6rxsHZaiTsaf5J2sf9+kNw0GA4jpuPwzHTcThkOBpbFvbBfr1BOGk6AmfM&#10;R4gwTkf1+mLv4l9xQO1XnNDtg1O6vXBGtycc9HrB06wvwtaMRcruOcg5rIb8Qxq4dFxXAIiKs/oo&#10;OaaGpM2TEG4zFMGWfyDQrA/89H5CmIAQvVC8tC+u2AzBvfUTUXtADY3OtnhBL/NNWb5ovhSN1ko5&#10;nEOyBCEuRYpQD80MIej605Tri6YcbzRkeqA27TyqcnYh+5IJQq8MgdfVD+F5XYIQ3ldIV7vBtUKC&#10;EBKMeAueNN3nylsIufoDch9Z4nLdUVxrPg+/otG49vwgCp6po6JuHW7VH8btpkMortVAyXMDlNaa&#10;42b9DjxpdUNjSwbaWm7gVnUOvOJPwyXiDI777cExnwM4HXgK5wLP4oz/KXhEucIlyhO7HffC7vBK&#10;bDy5BmuPrMLqA6uw4fBq7Dy9lbQFW09swvpDa7Hp6EasO7oB645sxJYTO7Dp2A6s2b8F6/Zuxfrd&#10;27Dr2AHsOLIfWw/uw96Tx3DwzCkcd3KCi38g7J1dccD+NPafOINTLp7wuhCOU66eOOHoBreAELgH&#10;hsA/MhYBkfEIik4UMCIkLk3kiEhKyxfeEBynPjuvRPH1tJSwmsVfmLPBkg2VbMBlw6gwfpIkIy4n&#10;1q0SX1tzXPsCUk5BuTAeJ6YXIDE1HzEJmSJmfmJqDlIy80VC4orLN1B18wHu3q/GrTuPUELbZIOo&#10;bEhlYykbY9l4euXqHVy/cV+Ex+FY/fcfVuPOPSlUDq/DEgZbBgP3n4gv2TmuP+d2YHDBknI9VAnQ&#10;wB4QPMzwgYEBS/aSYLDAUEEGECwOvcReEQweZE8I9nzoCiO4Ls59wd4UXN6h6Tz/3uMalNA++IVE&#10;YeXGbTC1toPBMltomCwVIZhUVLUxd5GeFIppMeeC0MMiXRMs1jPCQn1dLNBfjNlaKlhoMAeLjKdC&#10;WbM3xs76Gj/9/i5+6vUxevR7G7/+8R4mqX+M4Jtf4HBKN6zyfBcGByUIsdBOCfNXKkHZWgmzliph&#10;xhIljNdTwkSSHJZpgm43zDb/Boe8TbH9nAk2nNDHZg6/dFIfa4/qUp80wKp9+li+QwfGqxdCx3Y+&#10;TNZrwmqLIUzW6MHAVhsmqw1onj6MbA2gZqyBWQvnYfqcuRg3TRnjZ87CpFlzMFllLiYrz8XoCVMx&#10;booyDavCcIkNXH1CRZiwtNxSpFBfZPjA4CEqMR2xKVm4EJ0gvGeCI+JE2K5AEnvPxNG8mKRMpGYX&#10;IZ/6agb136yCUpFQPTOPpl1ksFYlIASXom9Rn2NQwLCslPtthZQPhT0YXoUjYw+JW6L/8zQeZiO7&#10;bHAvKL0ucq5s33cCnr5hKCi+jMrLDCuoX12/i6s37qGM+ndZ5U06Jy4jO79MeBvxeVFxlcM0PaXt&#10;3xP1S55H0jnG5xT3ZYZ+fL4xLKm6/RAFJZVIysgjFaHw0jWUi/ZQn+ZzkPquDOx4XS75vOF287nM&#10;EIL3ietnyeczL8cQgrcjQz8+h7gO2bOI5zFoYG8H2TuCvR/ksE2yZDhx9/5T4U3CEPD+AxpmeCgA&#10;4kPcvn4DtzOj8TDBFw/jfPEkMQgPorzwKM4bt6IccT36DC5dOIziCwdREr4f8Y4rsdtkAmxV+mKt&#10;ym9Yr9wLKyf8AvOh/4Dl4G+weUIPuKuPQsE6dTxzXo+W+LPia/cXBfwFfCxepgUhn+btn/U7bKf0&#10;wtKZ/bFMZYAAERvUxmOD+iSh7VpT6T4+Hc7LFyBysx5yDlmg/PRK3HLbjHu+e/Ak+Ajqwu3REOOA&#10;hngnNCS6oYmhh/hyXYIQAkTkSSCipUACEa0MIi5Go41BREk83cvYMyLhNXEyahkqvKnWcvZ+UECK&#10;SkUYp4o0Mf46gJAkvoxXDHfWQfW3lKeipTIFLZfp3loeh8ehB5C6cQp8DH+Fm9bPcNX8Bb56vRFs&#10;1A+xdL+ONe6NePP+SLcZgeKN03Ft/2Lcc1qCJ94rUBe6GfUxe9GQcBj1icfQlHEOTZmueJFN92X2&#10;KCiLpXt4PF5epnZfoe1eTUfTVYYQOcITovVuKVrvXETrzXwxjeeJ5NWVaWjgD5ryQ/EswwtPU5zx&#10;NPkcnnFuiER7VCefonv+edRSWR21Bzf8VqPwlD5it8+Dv52yCMeUcnAJHiefx/NcP7ykZ4aO0mg0&#10;Xk6g54pYyRMi1weteT70/wTgRSH9X0UKCTChkPC2DKD/0p/+Uz/6f31F/qmWLC+0pLuhOdUJL5LO&#10;iVBU9TEn8DzyKJ6HHxbhqepCD6M25JXqQqnfhB1DXcQJ0knRhxhI1NK4rJrw43hGyzwNoX0MOYkn&#10;ISfwJJR1nP6n43gURu9fYfZ4FH4KDyNO41HUGTyMdsCTBBc8TfJADfXDusxAPM8KRUNuOBqLotF0&#10;MQ5NpfRfV9Dxv5yJlis59D/kob2Kjn95GuqyQ5B8bA3sFk3D0sVzYL5wLtRnTsfCGdOxSHkmdOfO&#10;gfb8eTBQVyNpYpGmOpQNNDF5mZZISj12iwlm7l4mQjGpMojYu0Ikp55HmrtnKeYfsMaCwzZYeHQF&#10;NOxXQ/fcBhie3wwjxy1CDCCMnLaLUufsRiw+sRqqR1ZKEIKek3ROrIGxw2aYOG2FCS1vcHo9Fu5f&#10;DuWtppi1ywLqJ9cKmGF8agtM966B2aplMKJ3Q0MNbegsUIPyxGmYMLAvVqqNRPw+XTz12/IahHjq&#10;tRJ33Jei3HOJ5AnxZxCCv/JmRdE0KtkQzl+yyxBCNorz1+5CiRZITrIkWSEl2QqpKfS+rwi5lJZk&#10;0QU2KCBDFwAhwweR30GhlLgukj0fqA2J1Jb4aH0hCUDoIy5KjyTBCG57EueIYNghDPCWyEheBhlC&#10;vAkiJADB4zyPvSDYe+M/AQhFXgh5v7oa+sX+8HZfQYg34YOs/w2EeE20753goau6QIiU/wIhxHGP&#10;5+P8ulLi+fhTu+NoGVnx9D+SkuKXUHuWUP1LaDtdYQJ/1W8iKVqSZOh/ExTwOuYCILDYs4FDLMl5&#10;HyT4YCj6nmysj4uRPAHiYs2F4tmTgcEG1ZdI+5FAbXpTcv2vtqMAGF0ghBwaiYHBaxBCgIj/DiEE&#10;iPgvEELyhpAhRNf9oeMUJelNCMEG+5gIY5FHgcWJnYUxn6d3hRAxltSfLZHYBULIsEEGClzK01hv&#10;Aoiu67D+DEDw9KRYCUCI8EukuFhLOmYWAkBwW/5XEILF+xtphugIc0SFGiPQRxOuZ+bhwJaJsDEZ&#10;Ct15A6AyqhemDe75OoTo37u3wvz61++v31+/ruGYPJ0XiNhm3q6L4eW2GJ5uqiI8k4erKjxdFwow&#10;wSCCIQR7Q3SFEF1BxOsQQgEgSDKAkCHEKxAheUOwV0RMAF0ASOzlkMiAIZBuDl2UwAqy6lRiMAOH&#10;ZULJIXRhCqGLkRCPy1JMCyWF0TIKJdF4V8nTU8LpghVBF75wupCRGEYwTPgzdYUQnQpbirRQSfJy&#10;Moh40wviz+CDrGwSQ4isaGvEBy2Bt6M+1qwYjwF9PsfHCgghhWOSIMRnSm/h87e64ZsP38dv336J&#10;Sf16QH3CcBgoj4PBrLHQnzUCFnNHYL3WaBxbpoyQXdrIPmuNCp/NuBl+CHfjz+BRmiuqs/1Qkx+M&#10;OnrRqKUH3Tp6qXp+KQF19CJVSw+8tWVJpGShZyXJqC6Iwo2Ec0g4Y4P1iwdiydTeMKUXQYPJPWE4&#10;qSf0WRN+hc243jgwYhT8Bk5CWJ+pcP9lHM7/azjO/zAUjiTPH0Yh9FeaN1gZaZY2uBXkiqcVBWh8&#10;chMvqx+g7R7HPz2FjiJzgPMv5KqSFtDwYnQU6qDtohHaL5oBpZboYIM/Awg2totwSpxgejM4TFLH&#10;td3ouOUBPCxA+7NbaKp5jGePH+PxnbuovlmF2sf30VD7BK2NdWhvfIaO6gK03fJBe+Uu0gZ68VtJ&#10;Lz1LpW1mz0J72nh0pIwAUoagI30iOjhhdrERUL5KAgK0Tkf5SrSzh8ZFXSmpdoE6wHkuSszRzoCk&#10;ci3aBYTYDFRuonXX0fK0Hc63UGCEtgITWteC9oHDSzFssEVHxRqqe70EOmj/2kqWo/0NT4hOCFGx&#10;QgEhVtLxsQXnyhBJrIsMgRxVtCcPQ3vMJ+gIVQJ83wb8ldARyBDiHXTE/0D7NY72S5XaYEDr0/Ev&#10;o22Vca4Make5Dc3TR0eUKq7vmowDvQfh0D8HY9f3g7Dvt8Fw15iC5MMGyL9gi6KUrbiYsYO0HRcz&#10;t6E4YysK0zahIHUj8lPXIydpDfLSNiA3ZT0S6XzxdtbENptx0JzxE6YM+gijev6N9AnG9PkA0/p/&#10;gZkD/07llxjf6yOM7fEBxvb6AON//whT+38K1eFfQ3/i97CY8QtWq/6OrZoDcMh0BFzWTEXA1rnw&#10;2zQbrmtn4sSyiVi/6A8sm9UbxpN+hpVKH6xR7Yu11JcNJ/+KBYO/h86I74R3gafdDETsWoDk4+qI&#10;O7wAAZuU4WA1FutUe8Nk/NdQH/wRFg/+BOrDv6L1PsPsPz7EzN/fw4ze3aBMmtvvHQEgNIe+B+3h&#10;70N/1IcwHPER6QMYjfwbzMZ+AItxn8B68ldYNf07bFHthSP6A3DecjjcrMfAZ9VEeNE1wH3pKLjT&#10;cfFYMQYeNiNpeBTOLRmJk2YjYW8+CmetxsNpxXSct56O01ZTcdRkAnap98dRo2E4ZjgYp02HwsF8&#10;GI5o9cQx0kndXnA0/QNu5n/A02IgfCwHwM+yPwKsByNs7VjEbZmO9O1zUXRIA6WndHCR9r/goCpi&#10;1o5BAC9n3hf+Jr3grf8TQo1+QbrFbyi2/gNX7Ibh1saJeLx3IWrPLkVD0AG0pHmjuSSKXpLj6eVZ&#10;ghAtinwQrQUX0JIfKADECw7DlOWJ5+lueJJhj8qCdUiuoHvO9R7wrHoLvteV4HNVCV4MGxhIXJMA&#10;hGvZ3+BW/oXIDeFztRu8K95F0JUfkHBvELKeasCr+BdcqduGgpr5KK+3xN0Ge9xqOIeCJ7ooeGqE&#10;S88scKtxG562ueBFazraX97A9cfpCEh3hGu0E85cOIxTgUfhGuUC9wgPkjtcwpzheMEdexz2Yd2h&#10;NbDZbolVO5dh7d6VWLVrBVbttsXOU9uxeu8qbDy0Hmv3rYbFRgtazgZr9m7ApoPbcfDsCRw4fQKH&#10;z53GSRdHEYrJ3tUFjj6+OO3ujv2nTsHJ1x+O3r7gnBAXYhIRHJ2A4Mh4RCakiZwL0cmZiE7KQEpW&#10;AbKLSpFdWIaEVA5pcxFp2Rc7DaRFJVLoFja4slGSw7mwYZK/5majZuU12udbdxUGTim0Dc9nQyh/&#10;RV188Soyc0qQmVeKxIxCJFP9Mcm5CI9OQ0RMOhJpmwwjoqldSalZyM4pFKFk+ItpBgsMDhgiyICD&#10;DbGFF8uFAVmGI/wV+sMntbh17xFJShrMxlheryscuV51B5X81Te1k+EDDzN4qLx8XSSaZgAhAwkZ&#10;SrAXA3tLyPkmZMDAwIFBBHtAsBhCcCmHYGLx/Co6NpfpGHGoJ4YQDC6u8zEqvw4OS3Pt+h1k5hbB&#10;/rwrjK1WYK6WMbRNlom8EIt1zaGqbYL5OiZQWaQFdQNzLNI1hM4SE+ha6WGxsSpUtMdjvtFQTF30&#10;L/Qa8i66//YJevz2OX4b8D560zVGe/VHCLz5KQ4ld4Ot69vQ3auEReuUsHiNEhauVsIsGyXMXKYE&#10;ZUslTDZWwlQjKTTTOE0lTDN6D8MXvAXjzUNgH0T98vwy7HFej90O67B6vyWWbzXF0k3mMLMzhoaZ&#10;BjRMNbFAfyEW6i/GXM35mLVoNibNnoZZaqqYNn82xitPxwSSyuJFtF9amDZvAZTnq2HGnMUYMnIy&#10;RoyeDkvrtXDxDqY+wjlK8qi/Zon+kpJdjJDoRFyISoB3UDgc3L3h6hsIZ68A+ARHwD80Gp4BoWIZ&#10;CVLkICI+nZaNhF9IDMJiU6n/J1LfzkdJhZSYmfsr9yfuIxzWib10RHiw/BKRYyIr76LIm8D9n8Vw&#10;ILegVIJqxRXCwM7nhQwmElLysHrDbrh5hyI5vQDFtE4l/cc5hSW4WH5FJMcuKa8S4ZfYyyiFzgf2&#10;fii/cgdXqh6IZNoMJNiozwZ8bhuDAdGHqzjJO+dVkbwMGJbw8pm5JVR/mQASDCe435fS/nHYJl6e&#10;+z1DFjkHBntCMHxgMMKgg+vn48DzGTLw8ryc8OygeTKk4TbweS17PXEbGWSweJiPRVcIwe3n6SzO&#10;FcEQgvNBPHhQg+vX75M44TufI/dwO4+eF1P88STRBw/jvVEd74enKcF4kuyPR4neuBXhiKshp3E9&#10;ygGloccRab8CW3VHYsWMHlg5pTtMh30Lnd8/g1bvT6BPsqBzYPPI7xGgPgxF23VR7b0NbeEn0Bh1&#10;Cvcdd8BNbzTWTvkVyyf0htXUATBVpnv6zD+wesFIrNeYgHVqE7BZfSL26UzGGXMVBK1WQ9oeE5Sc&#10;tMYN142467MTj4IOoSaUPSHOoj7OGfVJbmhK95UgRA7dl7IDRB6B5lzODRGC5rxQ8bV6K+cZKIpC&#10;W3GMEH+5ziDiTRghA4N/E8OE15SOVk5CTcN/pj+DEC/pubypPAVNNK+FoUBlAh5f2IWUNRMRaNwX&#10;rjp9cEatJ06r98A5jV/hpdUDvjo9EWs9AqUHFuCOgzEeui7BU19bPAtYg5qQzaiL2ov6hKNoSLZH&#10;U4aDgBBNOX4CQrSWx6D1cpz4mICTU7dcSRPJqZv563yGEHcukUrQcrMQzVV5UtJqmscQor4kBrV5&#10;gXiW4YZnaedRR+IPDZ6mOaAuyxmNOZyb4SyexuxDla8dCuz1Eb9zPgLXzobfmkXIOLUSz7L4OSKM&#10;2uWF1jz6Xy7H4CUnyC4KwYtMd/rPSLk+aKTtCK/KfFJBF9F4S56f8LZsyvFBc7aP8IRoyfKhOj3Q&#10;lMa5QDgfyWk0xNmjMeY46Rgao4+hIfoE6qOOvxKNN8TYoyH2NOpjqe/EnsOLONZZNMaeoXlUh0L1&#10;kWfwPPIUaiNOoiaCPSeOoppUF2kv9Cz8JJ5Qv35Eehh2nHRUlBKgOI3H4WfxKPIcHkadx6MYZzyK&#10;dxfn0+NkPzym8606PRD12SGoo7I60QuXPA8i7thGRB3ZjIA9a3BqtTn2WOhjo5EGbDUXwWLxfJir&#10;L4TO/DmYv2AOpussEBBi8kYTTKB7wVwOt3RoFRYeXClBiD3WQnP3LcP8g9ZYcMQGC47ZQk2GEE5b&#10;YOK8jbSdtAPGJAPHbdA8swELj9th/mFbLDjIda6E/vE1MDm3GaaOW2DMyatPb4TagRWYtdUMM7ab&#10;QfWoHbTPbqZltsL04HqYbbCBiZkxjDR1oDl3AaaNnQzl0YNwZOlMFJwyRf2Fnf8OITwkCPFaTohY&#10;fXBOiAQ2etP4a1/jM6SgedJX5fxlvjRNCgtkgoQEcyGRTJiUlGSBFPYSUMAGCThIRnoJRrzSKwhh&#10;3CkOuySL4cObACI+Wk9IAhAshhHsGcEQgkGGqQJCWAhgkJnCIGGFUFcQIUsCEDz/P4RhUgCI/wlC&#10;sJLZI+JP4AMrJZnalsSi5USS6n8HEXxMZQAhQi7R8RXhnmifXhcDCKqL5rGXiYAQHEpJgAipfdw2&#10;ns/rC3DBMEMWjXM9HL5KloAPJJEQmv4//k/fNPBzaKGuegULXoVKkqYxSFCsJ2TSCSFkY70MHuRc&#10;CfGxvB6vz/VwfZLkftVVcp/7szbKEEKqX4JmDCHYGyIqWrczJFNEjDY9n7MU4ZkYQlB/Yv1nCKEj&#10;ShlCRNO+MITgbfw7hDATYEHov0AIASJ4Oq9HbY/jkEwMIWKtBBxIjvt3D4j/LYRgyfO7Qoiu6zGE&#10;4G1JEIITUssQQgEgGC50af+fQgieJ+Zz7ggLkjlCgnXg77oQDodmYvPKsTDTGoaFU/ti5vBeUB4o&#10;Q4ieHkO+/fZDhfn1r99fv79+r0EIpwXwdGYIoQ5Pt0XwcqNxASBIbgvh3RVCuGmQXgGIrhDiFYCg&#10;i9qbial9JIlk1J0gwkwo2l8GEHRhIiUFWgklB9GFSaEkEoOH1+DDBbr4CNBgo9ArGJESyhCBLkSk&#10;FJYADHRxIvFwV/Ag5oXTPFJahK1IkstiEMEQQVaG0HKhNIVkACF5QliJuLci9i17RdB0Fi8vwjFF&#10;2ypEDwUxknJjV0nqAiFySJlRNsiIXEbHxxjO9hqwNBmK7t+/LzwhPlJSEp4QXLI+VeomckMICPHd&#10;V5gyoCc0Jo2A/swx0FceAwPlkViqOhpb9Cfi9Mp5CN+rj1wHW1T6bqEXwsO4l3AWD9Pd8TQ3CLUF&#10;HIYpArUlsXhemojn5cl4Ti86dfSSU1eeSsNpqKtIR01pOqoLolEVfx4Rxyywcs5vsJz6O0yn9oHh&#10;lN4wmtxbASF6wGbs7zgycgz8BkxGSK+pcP1pDM5/PxznfxwmIITHv0biQveJCB2ijDSb1bgRcQEP&#10;q67i2bN7aKx9hhYGEXcS0FF2EB352iQ1ASE4IXRboSZeFunTC6AZ5ITPHSVW4KTPbRzuqHQdrbcd&#10;HRWb0X5lM9qunkD73US0PalAS+0D1NU8RfX9u3hUdQWP79xA/aOHaH7egBcvnqPl+R10PKhAx7WT&#10;aL9KL75XODnzCgEQuA1tmTPQnjYOHcnD0ZE6Fh1Zc9BewPkZrAUAAIOCCgYXpmi/qIuOQi1wkm2U&#10;GABlFvTCaYu2y2vQweGbLm8hbUVH5RYBEjp4vbKlnUCFIQQqltM8O2oPzb+2mcQJsDfSsna0nwwn&#10;1lIdG9BesZ6GV5NWkVZQPTRPQAhui404PhySqT13EdpTx6A97nMgTAnwe0dACAQooT3sLZr+LTrS&#10;R6Ejdw4tz+DEVAF3bNDGAIU9MPL10R45H1d3TML+ngNw+Nsh2P3dQOzpPQAuiyYhcb8u8gJXoCiJ&#10;IcQulGSxduBi5nYUMYhI34LCtI3ITV2HfCpzktcjJnQZ3M+rYaPVGGjN7E43808xps/7GPf7R8Ir&#10;Ykq/zzBjwFeY9seXmNDnY4zrJUGIcb99SPM+xvxhX0F3/LewmPEzVqv+hm1aA7DfcDBOLR8Lzw3K&#10;cFs7E67rZsHeegq26g7DMpU+MJ7SHRaz+ggosUl7CA33hu64X6E36gfYKv8Md5spiNgxH2knNJB7&#10;ThfJR9QRvk0Vh4xGwGbGD9AWeR0+heaIr6A66BPMHfgRVPq+C+U+SlD5rRsWDHgHGoPfh+6I96A/&#10;6m8wGfshTMaQaNhs9N9gOe4D2E75Eutnf4/1Kj9gu2pP2BsPEnkf/NdMRtjmWQiwmwz3pSPhtHQU&#10;zlqOgIPFMJww/APHjYfguNlonDAdDmebyfCkF3bXVbNwZuk07NcdiR1q/XBAewBOGg2Bo8VwOJgN&#10;xAmdHrDX64lzhr/Dd/kwBK0YgZBVIxFqNxKRq0YgcvUoxGyajIQtM5GyRQU5e1WRf3gh8g7NR86+&#10;2TR/JPwt+sHP9Df4G/eCr9EvCDXrgYzlA3Bp1TBc3zAWt7dNwf29C/DopDnq/ffhZYqXSCTZwhCi&#10;PFEk0OTwTM0XOVZzEJrzAtAoAIQXGjLcUZvmgvtZR1BStAJxV1Xhd+N7+NxQQlAVJ6V+W0AIPxr3&#10;v/UOPC6/DdfS9+FY8iHcSj+F19X34FOlBLeybgi89gWCrlIby/6By3VrkP1kOiqer8TN+t24Xr8L&#10;xXWqKH9hgssNy3GrcTuetHqhqaUQba13cfNZBs6GbcepoH1wjXaAS6Qjzoc4wzc+GOf8XeAW7gPH&#10;QHec8j5HpQPcQ50RlR6C9OJkRGZGIjQtFOf8zuF84HkcdzuOAw4HcNjxMI46HsWOo3uw/9QReIUE&#10;ITA6Cu5BwfAJC8cZNw+c9fBCWEISIlPT4B8ZheDYeFwgxaRlIDQ2CdGJ6cLbILewVORckBL5liM7&#10;/5IwoEpGVvZ0uILiS9c6IQR/BvkDoAAA//RJREFUvc1GRf7im42SnPBWNu7zF9E37jwQEEIYSq+/&#10;ygXBRs3S8utIzypGUip/rV2I8LgMxNBwYEQifAKjcCE8UcTCz8gpRkJKFtIy8nH56k0RquVxdZ1I&#10;Avzg0TNhBGVDKcMHNsyyATkju0Ak12UjqPiSnXT/0VM8elor1hHeD/ceCyDBw9zWSmo/G0PZG4KB&#10;RIXwppAgBEMHDsckgwg5FBODCAYIcrglGUKwR4QMIBg4PHlcI+YxZOD5PF2EbLpBx+s2h5/hOP1S&#10;DgnOJfHgziM8oGN6l8pHT2px53410rMLsfekA5bZbYbRElvomiyD3hIbLNA3h7qBGRZoG2GxvhG0&#10;zAygY6kDNdN5WGg6FtPUf0G/MR+gx4AP8fvAr4UGDv87/hj1dyw7+CF8r32Mw2lKWO7UDVo7lLB4&#10;raxumG37Fmav6IbpFgwi3sFUASJo2LQbxmu9K3lE6HXDbnqe23neCuuOrMaGw2thu9MWJqvMoGVh&#10;CHVjfRgstYSumQXU9Ayhpm8I5bkLMEVZBSqqC2lYFfPUtTF3sQ4W6Zljgc4SzFE3wsSZNG++JhZp&#10;G2Cp7SqEREag4FK5CM3FAIHhgZNnMKKSsuEVFA7v4HAcO+uENVu2Y/+JUzh86izcfC/ALzSa+laK&#10;ABBhcclIyMiFf1g8HD2D4OYXJoa9g+iciEpGfEomYpPSBUTLKShBAfWplIw8RCWkiXBNiem5SObz&#10;hIYFlOC8DJU3RFgnPm8YUuQXl3d6SLAxn88d9ubZs+8kjhxzQkn5bdqPa4hLzaZzLxFB4dHCA0NK&#10;oH0FcbQ/IZHJAkawBwSHZEpKK6DzIUF4QjBk4HBQfA6Jc4z6X/kVKScLh0RiYz97GfG5y2IowkCB&#10;wQGfhxVXq+iclMJIcegk+dzh85frldvN6/A2+JwSkI7XVUAJHmYxeHgTQrDYA0KWDBy4lL1CeJzD&#10;T/H5ee9hDfX/+yIZ/e3bj2n4EW7cfETXEjovafrTijzUJPngWZovnqb742GcCx7Ttf9ZegCqk33w&#10;lPQozhX347zwMNUX12POIvbUcmxc2A8rJ/0MyzHfYQn1d8thn8Ni6BcwpP6vP+h7GNO9fueUXxFg&#10;PA4Xt6gje5cOfIwnYMPUn2Ax+nssG/Mblk4dAtNZfP8eAJs5g7FWbRzWLh6HDYvHYqfmBJwwng5f&#10;W1Uk7TRE8bGluO68Hne8tuNhwH48vXActRGnURdzHnUJrmhI9UZTlr8AEC+yFFJ4RTTlXngNRLws&#10;ihLi8EwtHKKJ80Vw4uqSeEldwjOxOOSSAAlX0ugZUE5mnYZWer5mCNEJJURoJkm8TlcI0ZlzojwJ&#10;zVQ2Mwig+tgb4knILqSuGocw04HwMRoIR72+cNDpg3Oav8JZozfCl49B+Ql9PA1ai6eBdrjruQyP&#10;vW3xxI8hxFbURe/F87ijeJ5gj6b0c2jOckNzfgBaSyLQUhZF26P7dgXtowJCNF/NBOeFaL1VgBYG&#10;ELdL8OJmIZqqCki5aOacEVfT0HApCrV5vqjJdkVdJh3ndEdJNF6f7476HCrTnVAbfwC3/FYj/4Qe&#10;YnfMQ+DaOQhYp4bMs2tRTc8J7deSqV0eqE8+j9bKSLRVZaCpOAyN6c5oynDEixwPNCggwwsWbbOJ&#10;1JzvR/8blTSvUwJE0Pws6QOIpgxPvEhzRWMSe8WcouNwgnQMz2OpFDqJ5zEKxZ5CfdwZNCScR2Oi&#10;I+oTnUTJ4/Vx52j+WSEeZijBqo+1Rz2tWxdzAnVUX33EcTyPPIHayJNCNVH2QnXRND9KEeop7Diq&#10;Q48LL4rHpEehJ/Ew7DQehJ/D/QhH3KXybgS9x0U64H74WdyLPI/70c54EuGEhyE0HnQW13xOotTz&#10;OApcjyHu5AH47t2Oc5vWYMsSYywx0ISmqQaUrXUxa4s5pm1fgkWH7KB1eA3U9jOEsIXqXhvM22st&#10;wiXNP2QN1cPWWHB0BRbbr4b2uQ3Qd9wME5dtMHPdAVPnHQJEGDhu7YQQqkdssfCADdQP2UL/2GqY&#10;ntkI0/NbYHxuIwxObYAGTVfZZo7ppHnsLUHzTJ12wuz4ZlhsWwWTJaYw1NTG4llzMXn0RCyeOho+&#10;m9VxxXkZmsJ2oy50B2pDtuFZwHo89bLFHQ7H5GmOjGBjxHM4HYYPwvDNRu9X+QlelxQK6HUwIa3T&#10;Gb8/3qzTMJxE4129HFISFRIgQpKADgwaqI6uEIKnyRKhl6JZktdDbKSuUHyULuIUw0IMIng5BYjg&#10;r/+Fh0ASe0O8CsuUxd4ODB1E/geWrTRdSIYOb+oNAKEILyWBjiVIT2TgwjBAASISqe0MHZKoHazk&#10;VxIQQiwjqSuA4BwPrx1z4elAy/DxJCWLUoIKPD2ZxOGgJABhhcyk5chQQAjOq8Htk5ePp2MiQaRX&#10;niwMIpLjqV6FRB4HkvBkoLLTsN8JEdgLgqaxgV8hCTzIwKArhFiiWEZen0XbZ1E9ImwSe1EIgGEh&#10;kklzsvPEeCtqg6SkxKUK0X78iboCCbkPct0SfGDx8OsePJyLQsrrQIrRQUS0DsKjdRViAMEg4pVH&#10;BEOIcFJEpJ6kCB1ERughKlIf0VEKCCGACsMHhnq03Wg6RsKjYYkAEl2N98KYzxCiixGfAYQ8L04A&#10;FD5+EoDgPA3J8f8eUik90fb/GEK8ubys1yBEDAMIDsNk0ekBIeWBIIl2v9F2krxvUWK5JbQfluBw&#10;UlERBgjxVoPHqXnYu3kKlhmPgtacIZg95nfMGtQHs/r3eqncv8dqhen1r99fv79+/JPCMS2Ah+MC&#10;eDpxDggOxaTRKQYSXix3GnbXhJ+7FgJIwe7ar+mCh06nQjylEExdAYQkusD5GAhF+L4KyRTjZ6EQ&#10;XcgDLITiAy1fgxApwcuQemH5f1YIgwYGB6s6lRa+8t+UyiXPi7R9JYYOCmWQMsNthbIiVnYRTYuw&#10;EUqLoAscg4fI1yHEq3BMnDfCUig1nG7iEZygmm7okXTDjLRGJns3xNgiO5bqpVIe7jrOy3AOifTI&#10;pVSHJUK99WB/ZA7UVPvhn5+8h8/e7oaPuwAIoW5K+IKmf/Pp++jzA4eq6Q2NySOgN3M0DGePhdGc&#10;MVi2aAy2Gk7E2TWqiD5sinyXNbgcsAO3Io7iXuJ5PMrwQjVDiMIw1F6MQE1JLOrKEhQQIrULhEgX&#10;qilNwRN66bocfQ7e2/Vhq/I7ls74HWZTf4PxNNKUPgJC6E3sgeVjewsI4T9gMsL7zIDnLxPh+K+R&#10;cPxxBFx+GAuPH2nerxPhP3wKkteswI24aDy+dQMNz56hqaEezXWP0fb4KtruZKH90h60MYjIVUF7&#10;lipeZi3Cy8LF9AKoC5GcumQJOkpWoa18K7207UV7xX60XzmEjquH6cXlKNpI7Te80fGQXuZqqtD8&#10;vA7Pnz7Ho1t3cP9SMR5fv4q6p0/Q1FiPl/W16Kh5go4HnADOnV4AtwEVG4BSO7y8aI6XOfPQljEN&#10;7alj0Z42Fm1Z06htc4EiPeGVgQoGEXYiLFS7SErNoZVMgEtSmCgGDcKjoIIhxFYFQFiJDpEAehWJ&#10;k0kvEzBCQAhSW+UK2p/VwNWNAIOIKxtp2hq0kzoq1tH2qH1cH227o4LWZ68JRX4IlDGEYCBB09nT&#10;Il8TbemT0B7/HRDWTQIQCgjRFvY22uPYE2IUOvJmoOMiHfOLpiRzag/nhVhLdVmjPV8XL8Pno2jd&#10;FBz68Tcc/2E49v3SHwf6DoDzgsmI36OFwqAVKEvaidKMPSjL2i1UmrkLlzK3oyRjmwjTVJS+BQWp&#10;W5CdtBFRF5bC6cwirDQcCMO5v0Jl5OeY1P9jTOz7EUb1eA/jf/sQk/p9jsl/fIUJ/T7D2N8+wNg+&#10;72Eie0IM/BQz2SthzBdYMuN7rJz7CzYv7otdOgNwyGgonG2nwGvtDHjYzYTbamUcWjIGa9T7wWrW&#10;r7Ca2QNrFvTHFp2hWKXaG+bTf4DO6H/AeGJ37NccBN/1s5BwWB255w2Q66CPTHsdhO6cCfslQ7CC&#10;tmUy7hvoj/0GGiO+EEmn5/Z7F3N+7wbVfm9BfdC70BvxEQxGfgST0R/BYtyHWDr+Ayyf8B5sJr4P&#10;u2mfYuOsb7B17vfYqfoz9i3uieO6feBmNRiBayYgeP1U+NlNgovVKJwyGYLDev1xSLc/9mn9hh2L&#10;euGQ3kAcNR4Oe4vROG05GqeWjMQRg2HYuagvNs7pjm2qPXFE5w+c0O+Pc6YDcM64L5yX9IXn0v4I&#10;XjkMsRvGIH3rRGTvnIzsHdNQcGA+Co+qI/vAAmTtn4f0nTOQsWsG0mheyrYpCF81HIHLBsDXtA98&#10;DHrCz7gXQiz6IYPaeuuQFp46W6HO3QbPPdaiIWAPXiScE14OHE+aIQQnqG4t5eSekWgpDkdzXhAa&#10;8/xQn+WBphRnNKY4oibNEVXZB5B9yQohVyfD/9Yn8GNPiCrJA4LDMfleU0LALSUJSlx+F07lb+P8&#10;pXfgVPoOnMuV4Fb+HjyudoPHZVqm9BtU1hxG3mNlXKlfizvNp1FZuxYF1VNwtX4Zquo34/aLvahu&#10;8cKL5ky0tVTh1rN8HPHfiqN+e3HYcy8Ouu/FEc9DOON/Bg6BTvCJCURwcgS8Y4PhGeWLgLgQJGWl&#10;oqi4BJeuVuIyXcfKrl9DKSm9sACJWdm4EBsD/4hweIWEICgmDpEpGQhPSkV8ehatm4vk7DwkpGYK&#10;ZeYWihjybHTMzi8WX2Gn53D4o0xk5xUL46v89TeHVuEvndnwKBksJWO9MDJev4lrN/kLbSk+PBsp&#10;ubxOy7HhUMTPv3ZH5HS4xEbN8pu0D1eQW8Cg4Ib4wjubhlPzLiGNk04nZCIgLB6+F2IQFZ+BxJRc&#10;ASh4+bzCCmTlXkJmzkVhIGWjLreDAQKX3DY2gPI+sYGUxftxsZQT67J3hhQm5u7DJ7jz4JH44voG&#10;GzwV+8OhmB5V14lleB8lI+otUfJ+MSiQwy7JUIFBAkMEBgvs9cChlW7Q8nL4JRk48DK8vAwkZEjB&#10;w9VPavGkulbKU6EIycQhnkQsfFpOTnLNdXM9LF6msKQcweHR2L73EMysV8HCdg0sV63GEltbWKy0&#10;gYmNEdRNZ2ORySQsNhuDoRO+QZ8BH6LvoE/x+5DP0HPwF+gx7G/oNeJDHAz+F3yvfIztEW/B8tRb&#10;0N2hBO1t3URyatU1Spi9QtKMZUqYzrkhzLphgsHbGKPFeSI+EDkipphwiKYPsd1FG6sOmWDtXjus&#10;3bMelmutYLx8GfQtzalcgQUGJpitpY3ZGpqYq6aDOQv0MXuePmbN0cDEqfMweqIKZs7TxKyFusLb&#10;w27jTuGhwCG68kquIJVhVFo+4pLzEBAaD8+gSHhdiMQxR1ccOHMW5/38cJDKI+fO46SzGzwCQ+Ed&#10;HgcXKp18gxASn4SwxBS4BQThKM0/4+UL18AQmhcIZ5qfnFMowEBiZh4yi0qRnFeEaDqHPEIi4BEc&#10;BifvAKGQqARk5BYLyMXeNiwGdXJC5+w8DlN2SYRtyqThtOxi2J91g7tXMNIyi1BM/TKV+nZoTArt&#10;X5rwisjJLxNKyy4UibMZcJRdvY+C0ip4B0QhJCJZnDPXbz3uhHjc78U5pwAAfK7K5yKfs3w+cFiy&#10;0kr2fOB8E1IydgYMfG5W3aHxm/ep3Rw+6ppYhj2Z2JuDPTkYELAXB5fsIcHnBC/XFTbwNrt6Q3DJ&#10;2+ZzjkEDwxgZQnA9DB5YDC55GRGO6cEzAUi47Zw0ns9JHua6blCbH928jUdxbsKIX5sbiedp9GyZ&#10;6ImalEC8yIlEXcYFPEv3Q3WKD56k+ONxih/uRDuj0GkzIrdqw8V8Ko5oD8MGlV+xbMK3MBz6dxiP&#10;+B6Go76B6ch/Yvn4f2Hd9B5YO+MXrJj0PSzG0r17Ym8sm/oHPYMOhsWMoTCbPhTmMwdj+fwRWKMx&#10;Dps0x2K39ngcN54GD5u5iN+ui7xD5qg8Y4u7HlvxiK7v1cFHUBPOxmEH1Ce44IVIJuyHF1n+nd4Q&#10;ncMcnkmACPbg41wDYWgtCkfbxRiIxNWKUE0vi6NF2VYSg7ZLsWgrjRfhmdroeVoCERzvXwq9xICh&#10;vTKdhtPBHhFC5Wmdaqug+byMAkTIEKKlkj0gUtBxLQVNVzLRciMLTyL3I2v9dFxYMhTe5kPhpj8Q&#10;nrp/INB8GPJ2quK+jx39P0fwNGEfHgWuRbWHNR6QnvjYojZwDepCt6A++gAakuzRnOVE++uKpjwf&#10;NBfTPpdEopnu3QJC0HZbr7MXRCaaq7JFCKaXd4oFiHhxpxRNVLbeLsLLm3lovpyC+uIwPM/zRX2e&#10;N+ryfVCX50Xj3mgo9EdjcQCaCrxpWy6oid+HOz6rUXLCGHG71RG8aREubNRCyWl6nijwp/py0FQZ&#10;h4aIg2jNdkVLVSo9NyejMYmeHRKOoj71DJ6nO9P/54IGKhszXNDEHhLZnmjKdBfTm7Jc6b+k8Rz6&#10;n7O9xMcPL0hNGTQ/3ZX+//NoSDxDOkn94RgaYo+jQeEN0RRzEo0xp/CcPSDizqIh/hxeJJ3Hi2QO&#10;5UXrJSgUzyDDAY1xpHhnNMQ5CiDB4KKewz2RGtlLIvoUaqmsjT2DWqqvJv4s9UPaB4YYVDdLTKf5&#10;NbRcdeRJPIs6g7pYB9REn8XTSM41cU7oWcx5kUBbTqb9NNYZ1UIuJFc8Id2NdsLtCEfcCDyDEq/j&#10;SHHah1CHHXA4vQ27j67HyiOrYXlyI0yOboTe7jVYsHc55u1dhrn7rDHvkA3mkuYcYBBhi0Wn1kDN&#10;YSO0z2+C0fktWOK4FaZO22DKXhE0rH9us8gJweGY5hyk9Q+vwKLjdtA5u16EbuJlDM5sgNqRFSIU&#10;0/RtplA9aAMdh80wdtoBU/utsNy7AaY2S6GpqYmFynMwccworFg0Hll79FDttQH14bsFgHh+YQue&#10;Bq2TIISbFS56mCE52BCJbPSMM5WM9/yV+htGcJaUAFkONfSfIMUrCTjBHhUKQ3cCwwRahw3twvgu&#10;vCKo5PBLDAxIDCIkGdN0nidJDrvEeg1CRL4ajiFFR9FwDC1H+8FKZAN7ghlSRQJpC3BYJgYKGamk&#10;NGuhTAV0eFMSeKD5CnFuCxYnf05NYg8IhZcHAwDajzRRmiM90Yy29e9KSX6lZBpPpnXfVBIdl87j&#10;rJB0/Gk61c35GTj3A+dtSE9Y+po4wTQnls5KpHaKaVbUHgmScNglCUKw0b+rUV7hzSL+H9oeHetE&#10;2lY8/ScSKDBArEIyPOCk0TKEkEDDKwDB0ECGEG/CCJGrQeGtIMECE2lYeEtIXhQCPMRbIYkkJzz/&#10;MyXTcnIeEva4eeUVIddrTGIwxm3mfWEwIUnet86wUDGGiKF+JcAE9Z8/UxT1rXDqa2GR+giNNEBE&#10;uL4wrkdF0LpRHJKKQyiZIpphg/BkUEAaLhUJqP8NQpD+zIgvIIQIxUTHTOEJIUEI6nsKAMHwQVZa&#10;AoMJhgsMExg40LKkJKHlnUqOsxb6MwDB4nm8XCKtlxBN/2O0JZ1rS+i8orYq4IMs2XOj04NDbj/N&#10;iyXFR9FxjqL/lhQXybkh9ODjrAr7/TOw0Xo0zNWHYfGUPzBryG+YOaD3LYXZ9a/fX7+/fvLvTQjB&#10;0OHfIIQbQwhN+JL8/wRCvAkfugIIeVye1gkhhDeE5AkR7UsXAD9zoVh/BhF0USIlBkgg4n+CEGkh&#10;dGH6LxDiNSDB8yLtSDQ9isYZQgivB0mZpK7wITtylZAMIYRnhAwhBIBgSPAKOrCSQy069TqIWIaM&#10;KJv/CCE64YOsKPbKsEBSiDkC3bSxb+dUTJv0I77+G4ddYs8HRR4Ihf4MQmhOGQndGaMEhDCeOxbL&#10;F4/FduPJcFi3EDGHzZDvKkGI25HHFBDCR/KEEBAiSgEhksBeEAwhJKWRZAiRhIf54Si5cByOaxfB&#10;WrkPvQD2hfm0vjCe9juMp/wG/Um9hJaP7SOFYxowGWF9psOz+yQ4/jBKghA/jYP7z2Ph030iAsfM&#10;RObWDbiZkiAgRP2zZ2hsaERjfS2aax+g5UkV2qsS0HLRDu2584CMeejIYo+IuTQ+n6SF9qKV6Kg4&#10;ho4bfmi/FUGKAe7EgXYSHfeThNru0ovco2K01txEc/0zNNXXo+bREzy+ehk3S0pw/9p1NNXQNhtq&#10;0dJYAzwlPS4BbnnRS+IOdJSyQd8GHfmGQOZCIHUKkDwWHexVwEmqqS0o0qdlloMTOTNQ4NBQ7ZdM&#10;6UXUUhjxGRSw54JIIK3wYOioXK2AEpzLgQ39nFCaQzAxgKC6uA4Or1RpJ5bHlU20DoMLCUKg8v8E&#10;QlgoIMRUtMf/iI7wtwR8kCFER/jb6JAhRO50dBRpSBCixJLq4TZTvZeWoS1LDU1BM5FhNRZHfxiA&#10;kz8Pxf6f++HAbwPhPH8K4ndpvQEhZO3GpYwdKOEQTenbUZy+DQWpWwWEiAi0hNPphVhlPADLtH+D&#10;tvK/MGPoJ5g+6FOM7/sh6WNM7PcFpgz4B+lrTPrjUxr/CJNp3tSBH0F56MdYMPIT6E/4GsuUf8SG&#10;Rb9hm2Z/7NT6AyfMR8F11VQ4r5wK743zcNp2GrboDoHt/N+xbFYv4dGzWXMQ1qn1w4q5vWA4/nvo&#10;jPoOK6b/jGOmYxC4dS7ST2ij8LwRLjkaI/scXe92zsNRkxGwm/0rzCb9E4Zjv4bG8I+xaOA7WDyI&#10;PSDehs6wd2A48n2YjvkI5uM+xtKJn8Bm8idYOfVj2JHWzfwMm+f8HTtUv8WeRT/igEZ3HNX+FQ4m&#10;feGxbDg8bUbDdelInDMdgiN6/bFHvRe2L/gFG+f+ILwndqr1xH6dvjhiOBAH9fphl3pPbJr7E1ZO&#10;+Q5rlX/Aptk/Y69aLxzX/Q2OZgPgYjEIPssHIXT1KMRvmYi0HVORv3cmLh6ajbKjC3DtnAEqzhmh&#10;9LQ+Sk5qInPXLCRvnSwAROLmiQhZMQRBywfC16I//Ex/R6BRb0RRnZcPaaA+YAO9kB9FU9pZNKed&#10;RzOHSCj0R1N5mAJCxKGV40pf4nja4eAkki3sBZHrg/oMdzTSi3xd8lk8SjuNyvyNSC01QuB12taN&#10;D+B3/QP4Vr0lkk/LeSH82RuC5HWlG1zK/waP8l5wLf8IzmVvw+WyEpXvw73iA/iUfobSZxuQ9XAs&#10;Ltevwp3mM6isXYeip3Nxncar6rfgbtMh1Lz0Q2NTBjpe3sC1h5k47LUOh312YK/jNpz0PQx7n2M4&#10;7WMPtzA3uIR4ICIjDsGpEUgoSUNyURpS8zKRW1iE8iuXcbmqClV37uDWvfu4df8hLt+4hYtXrwgg&#10;EZeRKTwbkvMKkHWxFPmlFcgtKUMeq7hUhHypui0Z2tmYyLCh/EqVmF6oSMLLhkv562c2MrIxsKtR&#10;UA6nxGGNytlDoEqCD1d43vU7NE+Kg8+GRgYQuUUVSMsq7gQJDBU41AznkwgO5y/QI+EfGgsnz0AE&#10;hsYhKT1fhGBKSM5BSnoBtUcCF7wuf9HNEIKNmZwAlxMBP3hcI9rHbeU2875xO7mNpRWS+MtrDsd0&#10;/eZd3L7/SIRwYgAhkuDSurwOG2h5mEvZkMp18P5ev3GnM/+DDBMYJDAc4FIGEjzO89gLgsEDj8ul&#10;PI/FgKFzuYecDJvqu8dwhLZP/w+LQzJxnXJeCR5myMHeEgx52Gh7i9aLScrAEpvV0Le0gamNHQyW&#10;LoGelQ7UzWZDa6kyRij/ij5DPsOgkV9h6Oi/U/k5Bo//Ev3Gf4Zhyu/Cq/BnuJW+g61hb8H8mBIM&#10;9yhBa5uUF2L+aiXMXdUNc1a9JXJDTDEnmSlhnIESxuu+hZkW3dB/lhJmLnkX000+guH2njgaYIFd&#10;DrbYfNQOS9aaYbGxEbXHAibWdlDRNISKhj5mLNLEHHVdzF6kj2kq6likpQcD82XYsvcwgqKSERCZ&#10;gkTqH1HJWQiOTkRMarZQQEScyEni4BGEY46eOOHiiW2Hj+CIkxMOOpzD/tOnYe/qhgOnzsDBywfB&#10;MXFw9A+Eb1Q0PC5cgGtgEM07hZNOjjjr7YOjjk446uAIr5Aw+EdEIy49C3FpmQLe8Xl0ztOblnUV&#10;8z2DwhASmyRClrE3BEOI+KRMJKflipKN9tw/GUQIz4PKKuEtkZpZgNMOHnB09RN9mMXQIYj6enxK&#10;jki6zlCCgRmfE9z3Cy9dRdm1O3TeXoO9gydOnfMQIZlu3WOvn4fiHOX+zn2VxeefDA653zIU4Pl8&#10;HnMfZk8kuV9LsPAhnbf3RPinymu3BYTg5biekjIpmTzXI8EEKcwa1ylfF+TzQgYQfC3ha4d8zvA0&#10;Bgx8njKEkMGDDDR4mM9JXoYBBYMI7s/cPoYQom9Te9lb48bth3hE587TtGDUJ3vgeX4kXmQFoiEz&#10;CI1ZIajPDMHLwijUZQSgOtEb1Uk+eJzoS6UvalJ88TjGCXdCj6AqYDfyTlkjbIs61tN92HjcNzCe&#10;/AMsp/2C5VO7w3L8j1gy/gdYTeqO5dP7Y7nyQFirDMWy2SOwRHkETGcMg9mMIbCaOxKr1MZhg8ZY&#10;7NKagKOGdO+3nIWwDWrI3GOEMntr3HLdhHveO/EkWArJVBd1BvXxTiIxdWOaN17IYZlILdkBaM15&#10;lSOCQQSHZ2rND5VARBe1FUcIvSwKx0uRN0ICES/L4tFWTs+hrMpktF9O6YQL7ZUMGF5BiDZ61n4l&#10;CT7Ikr0lZAjRdi1V5F9gCPE03h752+cjwnIEIqzG4ILxMMQsH4fS41p4nnAE7XnOeJnjiJrovXjk&#10;vxqPvJYrIMQK1ATYoe7CJtTTvIbE43T/dkBTljOacr3QXET7XhL+BoRIR0uV5Anx8mY+2m4VCQjR&#10;dLcMzXcvofVGIbUrC/VlCQJC1BcECOhQXxyEhiK67xcH4sWlULwoCcGLQl80ZjvjWdwBPPBfj9KT&#10;RkjZq4akfTqI266NguPLUMthG2/k4+WtHLxIdUBd8GZ6Ng2i7WShgb0swnajJvIIGpLO4nnKOfEs&#10;wSGeGtIc0ZDqhPqU87SeIxpJAjbwM0eGBw27oymDw3DRvtKyL5LPoVFACHtxHASEiGEIcQwvok+g&#10;UYRhOoXGuNNoiD+LxgRantSQ6CB5RsgQggEESQIQDgJCMLyQvCgkCMHhmp7HnEJd7FnUxZEYPCi8&#10;KGQI0QkjYs/gmYAWNB53XpTPohhCSKqJdUAtTyfV0DZr4hnqSHoW7yZUTf37WZwz1e9O2/XE41gP&#10;3KHh2xF07QpzQWaoE8JCHHDa7RC2Ht8AqwMroLd3KebvtcAc9oQ4aItFB1eJJNNax9dAz349DE9t&#10;hNHZzTCm5yRTl+0wct4KQ+dtMHDaBrWTazHvsK2AEAwwFtCw5qk10D+/iZan5Rw4ebWdCPU0c4e5&#10;8LbQPL2e6tkF87M7YHloE8xW20BTWwvzpitj5qRx2G06GxWnlqE+aAfqw3e9BiGe/A8QIi6BvSEk&#10;mCCAQ1fDuAJAyHoTPrDkUEKvQYj4V+uIL/65VHg9vIIPXcVf6P93CNF1OJoVJUEINrDzdtmozsb3&#10;FE6CnSSFZUojMUhIS1kqlJG67D9CCBk8dBWvm5L47xBCSvzMMELyhEhLMlHoFYSQQzBJHhCvAwgJ&#10;QpghieZ3Pd4CAAkIsURACOF50QkhliEjgdpKyiJlJ1ojh5RF8zJE8mledgmS46hu9jigY8LHRspd&#10;YCAdK4YMNC6ghMIwz4qiYx7DCaQVkqezJIM+AwQJMLzygnjlCSEARCdkIP0bgJDFuSQUnhAKCMEA&#10;4k0IkZpEx54kjdO8JEkMIVgShGAvnDfrl7Yhe2Lw+CugIu3Pn0GIqEidTnH4pa4QIlIACAPqc7Su&#10;AkII2EDnkQilxF4MrBhFPoU3IISsPwMQXSFEQizt13+BEJJHBAMI9nSg40JKjqVjEkPHMXYZEuOW&#10;dyop3lroP3lC8DIJCm8I9oB4FYZJalPXdkeGGyJCIRlCCIXT8SDFRdIxV4AIhhAxoYYI9lKH86m5&#10;2L9pKuxMx8Fg7nDMHdUXMwf2+gtC/PX76/fmrxNCCL2CEAwcWDKM8PPQEgpw10agAjx0hRAMIGTI&#10;0BVA8HQWLyNPD/dmCGGkEJ3svmadivWXxImnGUL8TyCCAURXCCFDBxk8yMOdirRDRtRqZEZTGb1K&#10;UhSHPXqlLJr3ptIj6WIYSRdFEZ6Jti2HXwq3FEoOoxtEqKTEEGp7CN1MQ+hmHEY3XVJKON1UIywE&#10;jMiIoptpNHtEvC6ezpI8Jkg0zOvGBhrD11kTm9eOx/BBf8eX7yqJsEsMIVg8/Fm3biI0U1cIMWPQ&#10;KwhhNHscTOaNg436eOw0nQqnjWqIPmKOfLe1uBy4E7degxDBAkLU0QtT7aW4Ll4QkgdEfWWGKOvK&#10;M/CsJBEP6CUs328/TlrPgc2svlg2cwCWTOsPk+n9YDL1d+hP6g39ib1hPfZ37B8xCj5/TERon2lw&#10;7z4R538cCYefRsLppzFw/XksPLpPQOA4FeTu3onbGWl4cucOntfUoaGhGfWNTah/8Rz1z5+htfo6&#10;vfR4ob1wOTrS56EjbRqQPgXImIr2bDV0FO1Ex9UIdDwow8snN9BWfQvtz+6gveY+2msfSKqmcZrW&#10;8vwBmhufoLmpHo21z1H38CFul5fjRnEJnty4hfraajS0NqC5oQ5tdY/Q/jgXL284SkmuOZcDhzXK&#10;N0BHliqQOhMdqVOpPdSOnMVoLzKWQMLlbWi/sgvtV2XtQ1vVAdJevLyyGS85j4OAEKvRUUnLc94J&#10;9p5QgIj2Mlu0cwilMg6rZIP2coYsr7weeLidlxUQgj0qNioAB61bbv1fIQQKtdDBIaUSe6Ij8n2R&#10;nBqBpKBuEoSI/YH2aSTtD+1TAR1bEY5pqdimSKJ90YqO+wI0eE9DnOYYnPxxGI7/NAAHfvgdB3sN&#10;gvPcKYjfqYWiQAlClGXuR1nWPpRnSyrNZBCxEyXpDCJ2oDhjB3KSNiEy0ALu5xZj+4rh2GE7Cjb6&#10;fbBo8pdYPPmfUBn5NSb0/ZT0JSb/8XdMH/wPzBzyFWYO/QLKQz7F9CEfQXnYx5g95ENojv4CZlO/&#10;w6p5v2K77iDs1B2IfXqDcYpeyh1WTIH7hjk4t2oGdhuNwsr5fWE65UcsndEdaxf0xfrFfWGn+hvM&#10;Jv8AjaFfwWD0N1iv2g/2luMQvHU2Mo9rotTRAMXO5kg/qY/AzXNw1GQ41s3rjqWTv4HeqI+gNeQd&#10;6I54F/oj3oHRSNKot2Ex/iNYTvhYAhDTPsPqGZ9h7YxPsV75U2yd+xV2Lfwn9qp9j4MaP+CQ+o84&#10;ofMrzhj+jjPG/WFv1B/HOKG0ei9snf8T1s/6Fqum/R0rpnyJNcr/xLZ5P2DX4l+wS+0nbJ77HdYp&#10;0/wp39A2vsfmOT9gv1pPnDLsBzfLwSIEEwOIhC2TkbF7JjJ3z0CeAkJUntJAlbMJrtG+VZwzRtFR&#10;DWTsmoW0HdORsnUKkmidsJXDEbRsEHwtBsB/yUCEmvVH+ppJeOC6As2pp9FcEozmski0lEbiZWkU&#10;DUfjRUWMKFtLSZdo+kU21ki5IFo4EXW2J+rTXFFPL/FPkk/iVvoRFBetQ1z5QvhdHgDva5/Br+pt&#10;+N34ED5X34ZHeTd4VnSD37W3EHCTSgEiPqRpP8Kr/Hd4Xf4N7lc/hFPpZwJE+JR/irLn65H9cBIq&#10;alfjZuNJVNTYoeSpFqoaNghPiLtNR1Dd4oPml9kiJ0TVo0wc9liL/c4bcMh5N077HsU5f3v4RHsh&#10;INYfwfEXEJgQCq+YAIRlRyO+IBmRKbHILS5GaXklyio4me1VERqIv5ivvHId5devo5im55eWIzkn&#10;D4nZucgqvoS8S+XIyJcS7RaVsmH0GtVxldaXYsGz8ZBLDpl0+fotMS57QHDJRnm55GlsJGSx0Z7D&#10;p8hfXFdcu438kkqkcw6GsqvILSwTBtis/FKk5VxEHBtb0wuE5wOHmgm4EIPA0FiERCbBJzhKQAiO&#10;f88x7DnMEyfs5ZBPXMpfiLM4CbYcxoU9LdhYyW1g4yiHomEDKBtJ2UDK+5KZU6z4oltKpMvL33/8&#10;FI8e14h8EuwNwbkjeB3ePxavKxtUObQUh4i5/+BJJyDg4UePn3WCB9nzgaFCVw8JLhk28DT2lOBh&#10;WfI81n0FgJDhA4MOkWNCUZ8MLngdBhIcLuoe1cdG5iuku4+qUXipAut37YO2uSkMlhnAcp0BTFcv&#10;gLL2YPSf8A2GjP8nBo74CiPGfIsBQz6n8a/Re9iXWGD5ESJv/IzTOUpY468E42NKMDvyNrR3vIVF&#10;Gxg+KGGunRJm2ypBebkSplsqYbwhlUvexRTjd0SOiBlLukFl6duYaPAWhi56B5aHf4NDrDVOBq7H&#10;usO2MLS1xrKNm2CxZhP0rFdjydrNMFhuR21dDhPrNTjh6IkU6qPZJeVIKypBTEYWPEJDcc7LHzuP&#10;nIWzXzg8gmLgH5mCI+c8sWLzXmw4cAy77M9it/0pbDlyADvtj+C0lwfO+fjgiIMDzlMZHBsPrwuh&#10;OO/vA8/wC7B3dcKeE8dw6OxpHDx9EofOnKP6j+HYeScpNFlcAvwjouDo6QNnbz8cP+eI0y5ucPEL&#10;QHhiMtJyi5GYQedWWo7wVgiNiEd0XCoSU7IRGZMsYERqRj71p8soIKXlliA2MUsACDevYFwsqxL5&#10;HBjI8TkQGZuKi+XXcKniuhDnmeBwTFV3nuDq7cfC++PAkTNYtXYbii5dpf+a4eFj4aUgAwM+F9lY&#10;z32b+yufqwwAxDlN08S5QOc1Qwj29uFpPI/rYfhQdoXOl0pOqi3BBBafRzK8EMndaXk+J7jkc0XO&#10;9cL9j7cvwwieJ8MIXpeBAwMIFoMHGUjI4IHF5zGfzwwk5HOP90eGELxNDi/FAO9ZfgzqEl1QnxOK&#10;xqxg1GcE4Xl6oNCTRG/UpPnRNT8Ez1NpWmoQzQ9FTeoFPCM9TvRCdTzdB+IcUR1+AnFHLLBm8R8w&#10;n9sHFiq9YTmTP3j5HcuUB8JmzhCsoJf9FfNGwnreaFjNGQ0zlZEwmTkCZtOHYwkN26iOwepFY7GV&#10;noEP6k/B2SUzEGi3AMk79HDpxDLccF6HOx5b8dh/H56FHkVt1GnUxZ5HQ5ILGtkbIp2TFgcINWf6&#10;K8pANGUFgZNWt9BzcIsCRjTl0Lxcup/lB4ETJ7fmBwu1MYhgIHExCm2XYuieGIeXZQkCQrwCEQpv&#10;iCvppEx6zsyg58xXYgjBOSAEhGBvCMWyL69koPUqldfS0HI1Cy03clCX6YHyI8aIp2edeIvhSLGd&#10;iOvnl+FF2hk0lV2gdlD7U8+hOng7HvrY4r6XJR54LMdjL2vU+K1EbdA61EfuRGP8YVruFJo5L0S2&#10;q5RT4WIImum+3lJB+3CV2n89Ha1VmWi9kY2XN3MV3hAleHmvXOSHaL6RhxfURoYQjSWRaCwOQSPV&#10;0VAShheXGGhEoKWSnw0i8aIoiJ4D3FGfehIPAzcLT4i0/RrIPm6CYnsrVJyyRE2yE+1nJlpuX6Tn&#10;63hU+61DU9RBNF1LRuu1WNRFHsCz4L14FkJl9GGh2tjjeB5/Uqgujkt71CecQSMnoE52xIsU+q9T&#10;nEjnBHx4kUTzEhgSnERDwkk0JlJJddRHH8VzBhys6ONojKV5pAYRYonzQrBnBHs6SGqM7aKYs0Kd&#10;eSKi7alkjwouaVsMIhhOxJ1FvYAXUh0yiKhPoGn0rsbDDCoYQDQkOFHpKPprTbQEI2pjHGgZRzzn&#10;eaT6RGc8J/H5+DzJleSG6kRH1PC8BNrvBDcq3WncAzWJHngW747qWE88iPPG1Rh35Ic6IsrvFJyd&#10;9mHrsfWwOGgLvQO20Dq4EpqHVkDz2EponVwLrTPrRR4HXQcOo7QVBs5boeeyFdpOW7DghJ2AEKq0&#10;/PyDCghhr4AQztuER4TO6XVYyKBilyXm7raC2vFVMHPdBQun3bA8sRVLttB2jHUxa7oyVGdMgIOd&#10;Bu65rUFz+H48D9+Nugvb8Dx4C6oD1lI/XoFbbpYo9DBFUrAekmKlL+CTYtkrwRhxCa88EeRQPkJs&#10;JE9UhA1SAAXWnwKITgjBksYT4iXFdxVP56/xSYmx+iQuDRUgggEF1f8GhHhTshcEG5KFJ4QCfMgQ&#10;gg38KUkWnQBChhCpqUuRlroM6W8oI205zV9Oyy37N6UkWSIlkT0MFLkuFBCiaw6LFDomqYmSZAjx&#10;Zv6HNwEE6zUIwce189jyvtD8OFqOxAmk0+IskRG3FNnxyzqVG79cKCvWCpmxlkiPpXbG0HrRtE2R&#10;+NlIAAdOOM6hiOSwRFFsdGdF6yKS8yWwYl4pMobDFjGUoHUZVsgGfWqLBA9ehw8SVHgFHiRA0NVT&#10;oatMxbJcByuJvRyEGEJIICKVw0ul2CAt2Voh6f9hJSctFZI9IiSvCKqzqwToYPGwog3CQ0IBI3jf&#10;5OPxBoSQ8j/oiHwQYRH6CAtnACGBAwkYsLeDBA3kXBYipBT9PywGCewRITwluhjyZclGfp4vw4yu&#10;EILr+DMIwSWP83Sez2GbWOw9IUsOr9RV8nJdxdNFCCYZPlAbpBwQ3D5JDFxY7P3BECaCjoVQuD4i&#10;ZYXpIzrMoNMbIoHqYcVFmCI8UBc+rotw8oAyNtlOgpn6CCwY3x8Kk+tfv79+f/26/v4MQsgAoqv8&#10;PbQRqFAQA4j/ACFk+CDrNQjhRfOFpATVDCAifEwQ5WMqFO1LFwM/ukD9X4UQr7wchCJXStAh+v8Q&#10;QkRRXVGcK4K2o4AQHHopieGDQomhdGMgJYTQTSiELkwMIkLpZhtGN0eGEeFLkBJhibSopUiPppvN&#10;G+LprNRIenggpURYISmcjkuAETwdNLDaZjT+6PM5vnxHSXhCfN5N0mcMIpT+DEL0ec0TwmTeWNio&#10;jxMQwnHDYkQdMUeey1pUBuzEzcjjuEMPpA/SvVGdE4SagjDUFrMnRDzqypLxvJwhRJoAEJIyBYR4&#10;ejEedzP8kOmxEwfMp8FGZSC9FA7GkmkDYDL9D5hM7Q+Dyb9Df+JvsB7bT0AIrz8mIqjnZDj/NA5n&#10;/jUcZ38aAad/jYLrj2NEiKaAMSrI3L4dN1JT8fDWHdQ9rUVDwws8JzGIqGtsQMPzp3j5qIpewLzR&#10;VmCGtvRxIrkyUsYAWYuBkmNou5GPpkcP0VDzDI11NQIitNC6LS8ahV421KO9sV54OTS9oPlNDWhs&#10;oLpr6/Ds/gM8uHYNjzhR9dNq1PJ6rbVobWpCWx0nqy5G+90wtFd5imTZ7VeOo6P8AG13F1C0Ax2F&#10;7ClxBB1Xzklhn+6EoeNuDCkRuJ+Njoe5wOMc0BM+2m/5oOMarV+5kV4+7UgMLdbSC+c6msZiTwma&#10;LmAEe0bwMAMKCUJwGCcJQqwU63Gi6v81hLhoKUGIbBV0JPVHR9RH6Aj5EwiRMhLt2VPRUbAIHZxM&#10;m/NA8LZLqT2F5kDiPDx1mIkLyqNx9scROPpdf+z/ti8O/ToYzipTEb9dASGSGUIcQHkWKZvFQGIv&#10;SjP3oCRrDy5m7hb5IgrStiAx3BohdJ1wOjoXZw7MxJFtE7Bcrwe0lL/DgknfYu74H6Ay8juhBeN+&#10;gNqkH6Ax5XtoTP4W88d9iVnDP4bK0I+gMeYrmE37AdZzu2O92m/YotUfO3UGYr/BUBw2H4njS8fh&#10;kNlo7NIbDts5vWE44TuYTvweK1R6wG5+L6ya2wNW036C7rC/Q2PoF7CY8iO2qQ3A6SWjEbFVhV6M&#10;NZB31hj550yQckwLwVtUcGrJCGyZ3x0Wk7+A8egPsWTCJ7Ca9AlWTPscyyd/hOUTP4L1pI+xYson&#10;sKNp62Z+gQ3KX2DL7C+xU/Vr7Ff7Hke0fhQ6pP4DDqv/iKNa3XFEuwcOa/fCPvUeAkBsUPkOq6d/&#10;TXV9hmUTPqZ6P8EGqmv7vH9g+/x/YPOcr7Fe+RvYTf2GtvUVNqp8i32Lu+OccT94Wg1CgDWHYGJ3&#10;9lkoPqyKokPzcJFUdmwByu01UHFWHxUO9OJ/QgfpO1SQvGUq0rfPQOrWaUjbNh1RdqNxYfkQ+FkM&#10;hL/pQMRbj0TlER3UhO9FU4Efmivi0VKRhJflCeLLz9ZL7PkQI76ibGH4UByC1iIGEP5ozvUTiS8b&#10;0l1Rn0Qvy/Gn8SD5CK5Q38i8uALhlTPgVfU5vBlA3FQSOSD8rr8jPCE8K96C37W/IUAxz7tKSlTt&#10;fflXuFd2h1vFb3Cr7A/Xy1/Cs/xzXKrZhIwHE3DxqSFuNp7Atec7UPZsCaoa1uJ6vR3uN9mjutUX&#10;jS3sCXELd54Uwo9e+APi3BCVGYakogRkl2chpywHmSXZSMlPQ3x+CoLTwuGfHIyApFCEJkUhPT8X&#10;ldev4/ptDmVyFzdv30dV1W2Rl+DG3QfgsEiV126ImPmFpRUop2FOsMvhlhg+sMGQDYcVlzmfwW1h&#10;gBeGbB6+/coDoCuE6AQOJF6Gx3l5YRy8ehsVlRxq6TrSc4oRm5qDsLg0pGUXIbuwAnklV5GcfREZ&#10;BRUIiUnFhegUIQ635OJ9QYReCibFJmUiK/8SUjM4JE0pSsqug/NOVFzhL6nvChDBiav5C/K0zEKw&#10;JwR/ac4QgsMxscGS2ypgiOJLbBlKXL95H2xg5WXkfeEvre8/qBYggsX7KntCcC4I+djcUYyz0Z8B&#10;wAMGCfcfC1DAIZGEaB4DBwETFLBABgZc8nT2XuCya44IFgMGASgeVneGYmLxMHtHcB2cH0KGHLJH&#10;BMMfzlfB3hC36H+/94DqePIMeZcuwnaDDazXG8NumyE0zCZi8MRv8MforzB4zNcYNOLv+GPIlxg2&#10;7nsMGf89eg39O+yOfYeIG//C4cS3Ye2uBLMTSrA8+RZ0d3XDgg1KnRCCvSA4QTVDiKlLlDDJuBtG&#10;aSphBo1PN30fM2jaTIu3obzsbcxZ2Q2L1n6LTc4qcEpYg6O+27DDYTvWHtiF5TvXwWy9LdYf3o89&#10;Z05j79mzcA8Lhxv1id0nHbDtqD1OuLljz6mT2H/2NDYfOoS9p09h35lzOOjgBLude7DrzBnsdjiD&#10;Q86OOHiep5/BWW932Lu7UekNR19fuAQE4DwNu/j54bjLearvODbu3YVN+/bgtJsb9hw7hoOnzmDf&#10;CXsh9nhgj4jth45g8+59cHD3wlkXd4TFJCA+LROh0fHIKbiEi2XXkE79mz0fYhPSERWbgiTq9wzH&#10;OH8Ce0HkUF9OTMsTff34OTdaNxlFlzhB+z0BIDjPQ3J6PtVXKgzs3C/L6Jws5fPy9kMUUv9PpHNh&#10;54GTsFhuh2xajr0W2GDPMI09Fbg/M1Tgkvsu93/5POW+z+c192c+F8Q5qwiZxsvxNDb6V9D5yyGf&#10;GITwuSSuDXT+yDCC15PhAw+zGDKweD4vz/XJ0EEGFnIdHNaJ80twm3k/OR+MlBNGgg5yKeeJkAGJ&#10;DCF4/xgCcni3qjuP8awsG/WpbmjKuUCKRHthHF5kh5AuoDEzGC8yaTqPZ11APSfUTaPpWVFoyk/E&#10;i5x41CZeQG2MJx6FO+Bm6Gk4rdbGUvVhWLpwKKzmDMZSFdLsEVg2dxRs5o6BDT3jWs8dS/PGwlxl&#10;DExnjobZjLEwo9KS5tsuGI0Ni8dgl/ZE2JtOg9+q+UjYqo3iYxaoclqLOx5b8Nh/D56FHkYtx+OP&#10;ZYOvM16keqKJnnNbswMFgGAgITwjaFpLZoCkrEC0MIwQQMIPL/MC0JYfSOJSIbrXvSwKJYXhZUkU&#10;Xl6KJsXgZUWi0CsYIQOGDKH/CUJ0XKX7FIdgukai4dar2cIjofFiBJ4E7kPhLk1c3L0Qd9yt0Zzl&#10;QvfjRDRcjqP7MB3/VAfUh+3EU/9VuCcgxDI89lqGZz7LURtgh/rwrXgRtx9NicfQnHKa9t8JzXne&#10;aC4ORvOlULSUx6LtCt3jGX4IEJGNlzdkCHERrfdKBSgQyamvZqKJk2bTc0FzaTRelEbhBa0vvCkq&#10;6VmB6mmmkqFEIz0/NGQ54nH4ftzy3oxrPptRFbwXT2PP4Hn0PjwN3IX24lC03ihG66186jvOeORm&#10;i6aiAHTcTKFnCTfan42oC9mFxyE78OjCDpEj42nYXno+2Y9n4ftQE7EftREH6L8+jOfs3RBnj8b4&#10;U6STeJFg/0o03phwEvXxJ2i5o3gedQh1EQdRT2qg4YboI6hnRR2neaRoXu4U6bQEJaJPvRL1K1YD&#10;DcuqjzoJTmzNOSLqo+1pfZqmSHLdEHOWpkveEAJqMJjgUE8kHq6P59wTTlSyHGmb51AbzSGaFBCD&#10;PTF4eVqG+3IDPVvVJ7mQXPEsxVmoNsUFdSn03JXiRqX7/8feX8d3cW37/3igPe05955bd2+pu1Gn&#10;FNri7oRAEiIQgQAJFiBAcHeHuLvn/Y67u3tCEiAJcffXb6097wmBtudz7/f3b9+Px+ux98zs2bNn&#10;3rNH9nPWWjTPFi3hNmin552OMAfqh864G+mEm1FuKKH+mOFrDaXLeVhZH8Xxy3ux4YwZ3YfMsPIC&#10;id0rXbXAmqu7oU/SsdoDDSsLLLm8HQuo3MJTplh8SrKeWHzabMQSggNaa92wEBBiKc1nCDF7vwEW&#10;nzCBrvUe6NsdwNor+7D24FasNNLBjKkzsHzWL3Dbo0Hn63b00v/YGXAI7T570O5lgWYVhKi0M0A6&#10;QwiflYgK5QFyfZFGh+khNJxdJemP6L5BctUg+v8LQtwfM4KlOaKQsFUIJYWErpQUwhYMGggLWaWS&#10;JsIZToRSnaQwrkcWA4kRsdWD9BW7DCDYdZAIlE2SLAi4zQwh1iI22vCeYowQG2uE6GgjxLBiJCgh&#10;gQlK/wAfpC/voyI40PNoCMEWEOxOSoYQq+mY3dNIjIgHIMR9cGdEUhn5mMrHkaFKRAgtJ0WxlLQ/&#10;yrWIUxohQbkOSbIU65BMSlTQ/GADxAXTPgfRfxdEdQbpIIwtHjiY8gh00EAQKZADMwdLAZr9VQrg&#10;gM3KlUIMISTLiAcgBMeN+DMIMQIdJElgQLJSkMTwgfZPhhBcZgRCGNIxpv9Fdbzl4x8fvWGUTITi&#10;VKDo3n/D6xpQHZLViCSqm7YxIto2xzxhyxxZoSHScebzRwYRoy0hBIwIXEXiwXa2gJDggQQNRlkt&#10;hBoJRYYZIzKUFEJ5Htz/DxCC9SCIEAG674MQRogKo+OgghCy2IKBtxMhYkcwdGD4oLLAYDEAeUBc&#10;RlaY0mBE7EJKDqCtUFC7glfTOcLupuh/57gXQeyCisXHgYNza0kSx2Q0hKA+GEj9nfZHhhDhQVQ3&#10;W0O4LMW18zNwwHwSjDW/wZKpn56TRlz//v39+/t338/VatEnjtYLIWnRCISQLR9EniTDB1nejitH&#10;AIQMIR4EDw+K4YOsAOfVpNEQQhcKV7pACQghKdydLkwPQIjRIEIGEH8FISQQwfOkeA9CbNEQbHoP&#10;QPwHCDF6XqzCFLEMIYIehBASYGDYIIvhQ5gP3XRID4IIVnQg3diDGEYwbDD8Q57FZaLYFRNDCPfV&#10;sL24FMZrvsK7bz4mIMSTY0ljxgg9ISCEFKRahhAfvPaMgBDqv31/nzsmkyUThDum6+aLBIRIsdmG&#10;Avf9qAg8g5v0sHo7lh426UWrOc0fLZkMIUIFhJBiQUgQorM4kdJEtObHCQhxM8YJEdd2Yo8GvQQK&#10;CPE1DKZ8Ab0pn0Pvt8+gNekjIZOfPsHR73+A46e/wHXcRFx75Xucf+krXH5tPOxf/QlOr0+Ax7jf&#10;4P7NDIRt2YbCoFDcLKtCc30TOtva0dnRie6uLnR2daCzswPdrZ3ouVVML2GOGE7Vw2DUBAxHfI+h&#10;hEUYzr2A/upcdDbeRVtbCzo62tBF6/X0dKO3p1eor7cH/X2UdvfS/D709Q2gu7uLyvWho41jRDSi&#10;vfkuOlpa0NXRTWUH0N87hP6efgx0NmOotRbDTRUYbszHcEMehu8wmEjFYFUCBivpBbEmCwN1+ehv&#10;LMFAcxUGG2sxdLcWA4016Kd6B9ubMNxaAzRkAFXuGC7eRy+fW8CxHoZL9lB+D83bBYig09uEu6Xh&#10;gq0SUBBi6wkGDRKEENYT/18gROYKIHkOEPUVhhWPY9hPAhDwGnsfhBhO+lWCEHlr6UWY3UVtpzo2&#10;YShtNYaDZqPq8DTYff0trr46Hqdf/AJHn/sUx9/6EjYCQqxApucmYQlRkHAcBYnHUZgkKT9RsozI&#10;Sz4iQERu0iHkJe5DcthW6gcm1I/W0HVlBVxvLMDJPRNhtOJdaMx8HfMmvYTpPzyLOT+9gOVTXsea&#10;Be/AcNG70J83DhozXsHcn57C3O+fgPrPL0Jv6utYN/tNbJj7NrYseBfmC9+HxZKPYLH8Y+zT/AyW&#10;yz7BzgVsxTMOWhNfguYPz8Hwt9dgOvttmJFMab7+jy9C45snoD/hRWyd9R4OLP4Y1w1/hNfOaQg7&#10;shjJFzWRfGklYk8vQ/D+ebAy/AEWC9/FpmkvwGza89g89TnsnMNukZ6B2e//I7R5ymPYPpUBxDOw&#10;mPksLOc8j4MLXsTJZW8I64czK96k/GsCQpxc+gaOL3sTR5eNg+VCyQJiy5TnsOGXx2E04b9h/PN/&#10;Yd3E/8auaY/DcvaTVNdTsJj9tKjb9JcnYTLpCQEkDi14Fdd1Pobbuq8QuPUHxO2fguxTC1B6eQVK&#10;L6mj5OJyocLL6ii8qoW8y9rIOLsCUXumIWLHr0g+NBsZxxcg7eg8hGz7Gf4czNr4GwQYfY+UvTPR&#10;4LoZXXHXxNeOvUUR6GcQkR+KvjylNOjC8zN9ST7ozfASAIIDR/YkOqEnll6W2VVC+A20hl5ETfQx&#10;5CdZIjxXC97Fk+BQ9d9wKn8YbpVj4V79ENwpZVdMzsWPwK3sMXhU/FNYQrhWPAzX0hfgVPIsbMoe&#10;gU3xONiVfAmH0vfhXPgyCjtPIqVxNrKatVDctgv5LQbIbzZEZedOlLWborb7OBoHHNHZGwsM1KCu&#10;qRCJeeFIL0pHXFY84rMTkZyXhtS8TGSXFCI2LQme4b7wjvXHFa8bcFS6ITAmBJEpCUgvKKByBUjO&#10;ykFqVq4YtOPBaB4o5xgNHHA2O78IWaT8knJh/cBWELmFkh938TU0D15X3xGD7DwYzwOJoh4VZOCB&#10;TB4E5MHA+wboSfJAIQ8y5uSUIDevjLZ7G5mFlVDGpCAkLg0xydmITspGVGI2AiMSERjOLm4y4Bsa&#10;BxffELgHhMPDPxxxqfkIjU4V/vQzcoqFf/3UtDyUlFQjM6uYtsGWGlW0PE+4cmKXTEmpudSmOmqD&#10;5AtfHhjlgVeGC/K+8L7yfN5feVBTGjiVguPy8WLQwAP6PNDK4jp4PkMIPj7sromX3yQxRGBgwK6Q&#10;OCB1Ve0dOo63BGDgr7RlSCADCZ5m6wcGD/K6MoTgZTKUEKJ7kgw32LKF6xfiAWSSvA2WABG0jTwe&#10;aGa3TFU1qKyspjwPGlfAxd0eugZLoLVmNmYt/A4rdadjmcZkHDu5EfbOB2GybT4mzHkTH/34BL7+&#10;/Z/wyPgUnsXP4EDgQ1h7dQzWWz0Mg3Nq0Dighvnb1TB7sxrmbKHUVApQzRCCJeDDGjXM3aSGL+dx&#10;wGo1LNz8DxFDYh5pOq030+wfULd8Brtsp+ByiD6uKk1xVXEIJ912Y98Nc2w5ZYptpzfD/NxWmB3d&#10;gG2nNmPT4Q3Ye3EPdp/dDZN9G7B+nyl0txnA7NAOWF48hoNXT+OY9QUcvn4WR6+ew6HzZ3DuhhW8&#10;ghSw8/LB0ctXcMneHraeHjh09gysXJyx7eA+bNi9E0cvXhRums5b28LVPwCK6Fg4enrjsp09tlpa&#10;Yt+pUzh26RJ8laHwCwlHdkExlBHRCCFxfIes7CJh7cCWD7EJ6eK85ZTPWzn4NM9j6xt/ZTROXrKh&#10;+oOQlMmBq2+Kc5jdkLG7pXjqI3wOFzM0Ky4XkDC3qBzxaTnwCY6Eq68Sazeai+DwFdUSZBCD+1SG&#10;z1s+73ken9+cMhCQoQDHe+HzmfPcB8o4xkj1LeGGTQYE3A/yixlSMtTk+qXYL9xvRF+gfc8tLBHX&#10;FI77wtcVtnRg0DC6HIutLXg7nOd2cSqDCc5zf+S2cJ77rGz9wJYSMoDgPi3DFPnaI0MIPt/LahvR&#10;WJaFPrqus6VAe4I/OhMD0ZngLWJDdCV4YCA1AD1pAejPDMJAuj+Vo/tCchA6EoLQnaBAW5QPuuK9&#10;0RzhjLoQOyiPb8Z69UnYuHwyTBdPhMmcH7GeZLJgAjbMoufP2RNgMvtnrJ/9C4xn0bPCzIlYM20i&#10;9Kf9hDWzfsC6ud/T/f977Fk6AWdWT4az6RyE7l6GtJN6KLthhloVhGjxPYl2HizmL9dlCBHnin6V&#10;FcQIhIhzQx+LLSNU1hGs/kRXDCa7CfUlOAtxfiDDWxKDiCwGEbTf7I6Q4yORBhjYk2QYIUOI0e6Y&#10;hlTumEZcNwmLiTgVhEgUA/0DZcnor0hBHw/4Z/ugXnERLSEX6Bi70jpK9BVGoCM3ED0ZrsLCoTNw&#10;D1o8zdDgZIQ7Dsa462iMJmdjtLpvRIffTvQoD6I37BR6o87TPl9Hb6oT+rI80Zfrh958uq8X032+&#10;LIq2H4v+8kQMVEoumfqr6f+vzUUfpxWp6KX2ceyIgdJIei4IFc8G/aW0Tlk0pVHU9hj0FEeKOhlw&#10;dKe7oCXiKjoirait7uikNg/QcRkoCcNdm83oC79AxyKetpOK4YoENLmZC+iAQiqTp0C12w60+OzC&#10;Xe89qHPfiTs0fcdtF+o9dpMsSDtQ77kDDZ4WaPLZh5ZA+u8DGVIcFqChQ3ESXSGnhTpCzqCNFXwS&#10;rUHH0Rp4BB2BR9FO5dsp3075tkCGE6dJZ9AafF6cQ6PF8KE9iANQn6X8OXQqzo9ACQYQAl7QfFGW&#10;QQRbRQQzxJDiQjCEGIkvESkFvhZwQaUuem7qYqsJVRwJUZ7KsPWEbEHRSWU4cDbDiM5ojtlih/Zo&#10;WwEh2qJs0RplhzZhKeFAx92B8qRoZ7TGuKCBxAHlmyNdcZdUE+6EEuqXsV7X4eZwEieu7cXOyxYw&#10;u2KBjVd3Y93VvdC9vgca1y2w7LI5lpzZjCWnzIQYQPA0Q4iVV3cIALGK3iPVL26j5aYCQsyyXIuF&#10;x9dB69oO6Nrtw1qr/VhzZBu0zNZi5oxZ0Jw3CYrDWmh2NkcPA6GAQ+gYBSHqHTeg0tYAaQ66iPRZ&#10;gegwHhjXlwI589frnA+XxAPt977Wp3f20QPpowbMRwMIefD8ryCEInQlFGEroaRUGaIhSalB5VeN&#10;SF7vwXoflLyde7ELaB3VYHcEtZcVGUltj1qLmCgDRLOi7ymKpqOiDIUYSIwoShoAlwe47w1034MQ&#10;4hjR8boHIVbTtDaihLSoHClM5XKKjpXsjoljP/wZhBAD5A8ACOEySUH7pOBBXTrmSlpXoY8oxRrE&#10;BhogPtBQUoAhEkZkgASxjMvw2AptN0gPYSrLEQlCSPAhUCkpQKEO/9Gief4qCBEoLCEYQHCbON7C&#10;PXgwGiAIjQoWHUHnjCTpf2DdDyHovBHTvO9UXgUh5GMtAwhWQvSGEcVHjY7Rca9MdCTDCwYRo2HE&#10;mpHjG0nblc/Z0XrweI+2iBAKouPFgagfiAPBVgsjAGKUlQFbJnCgZ3aLxPrfQgi5XoYQ4SFcLx2T&#10;v4AQslslCUIwVOA2MFCQXUCRVO6hRouX/ZkkAEHtUUjwIThYU+h+CMHH4EEIIbmmEgoYDSHk2BD0&#10;/wbTNgJ0EOC1DA43ZuHUwd+x1fAnGKp/8bNqyPXv39+/v3+jfwwhnG0Ww0klF9tlcFW5YxoNIdgN&#10;k5ewfJCsIEZgBIvnyRYRJAEmaB7nZfkxhHDUGlGA02pJznQhcNYhUepCFyk3yRpCKSAEXZw8GETQ&#10;RdaTLrZedOH1pgv2X1hCRPsxaLjfEiLGny5i/gwoJIn4DyoQMVrxshQPAAqVYhWbEBNMdQSZIDqA&#10;Lrz+dNH1pwuiH12cGTqMUqiPrko6IpXnCxjhRw8J/mupDnowoJunrFiGD5Sy2HUTSyqrjyA3TVw/&#10;uwA6Kz/DW6/8G08/PAZPP0QaMxZPqY0ZccvEEOIJhhD/8yg+4JgQX7wH9V+/kwJTz/wJOrOlmBB7&#10;V0/C1W0LEXBcD0lWW5DnaonygNO4GXoNt2OcUU8vh02pfmjOCEZzVghaciPQln8PQrQXJQq15sej&#10;MTMMFVGOCDpnCvMl42EynSHEN1j7+5fQYxDx2+fQnPQxtEgmEz7F0R++h/0nv8DlrZ9x+eVvcPbF&#10;L3Hhta9h++J3cHzpB7i8MhH2H/0Ct1W6iLdxQQG90N+qvYPWpib0drSjp7sDvb2d6OppQXtnI7oa&#10;mzBQXYahPCsMxGthMOIHDMbMx2DOZfTW5KKtpQ5tba1ob+9EZ2cnunu6SD3o7e5DLwOIPkp7B9Db&#10;M4S+/iH09PdioH8QXV3dKmjRiR5ab6BnAP1d/ejv7UZPbyu1o5mm2zDU3YVBKtff3oLelrvobqpF&#10;V0MFuupL0dN4Gz20/e72enR30LI2am9zPdoab1G7KE9t6mtrwVBTDYZqwjFcfBDsgmmoZBu9UO4m&#10;7SVx0OldEoxgt0tF5sIyQmjECsKclm0jbQZKtpN2AFReWsbWE+sFfGALCpEyhMjdiOFsEwxnGZNW&#10;ASnzgahvMKx4SooL4T0Gwz5jMBTwDwyFvIohWobEX4H0xXSs19ALswmGOCh11gYMxq9En+dM5Jj9&#10;Bqt3x+Pqy+Nx+oWvcOL5L3HijS9hO/NXhAsIYYqCyAPCEkKyhmAYQXkBIUjJR5HDwaqTD1F+PzJi&#10;diE1cjuSwjYhXrkOSi9teNutxJWjc7HP7BesW/UlvYS8i5Uzx2H1nHdgvPR9mKi/j/XL34fegrex&#10;9NcXsOjn56Ax+RVo//oKDKa/hk3z3oHpnHHYMPN1bJ7HQOJt7FL/EDsWvY8N097A2kmvYNVPtM63&#10;T0F/0svYNGucgBBmM6n+Sa9C56enYTDxBWyZ8Q52znkfR9U/xUX9b+BkOhHhxxYh/pw6Ei+sQOL5&#10;lQjaNwdWGyeJGA37F74FywWv4+Dit2Ax53nsmPEY6XGYT38C5jOewq5Zz2L37OdgOft5HJr/Ek4t&#10;ewNn1N/C6eVv4OSy14VOLH0Dx5a9iSPL3sLeBa9g67TnsGnyUzD66b+w9vtHYPzzP7Hx139j97T/&#10;xr7Zj8NyzhPCtdPOmU/DdPLj2PTrk9g+9RkconWt9T6Br+n3iNn7OzKOzUXRheWovKGFimurJBhB&#10;KrfSQbntGuRe1UbmeQ3E7p+NmD3TkX9hJcpu6KPgoiaid05F4IYfodw4AfHbp6Lk0mq0KQ+jN90J&#10;XbkKdBeEordAiW52sZAbgO5sf/Sw0r3Rk+aJ3lQ39Ka4oieRfTHbCd/OnVHseuAaGkMuojL6CLJT&#10;dyGwYCHci7+BY8l7cC74BK5l/wP3m/8Nz6oxcC1lK4hH4VH+OKWSiybvm/8F9/IX4Vz6LJxKPoV9&#10;6TuwKX0BdqUvwyrnf5DRZI7Eu7NQ0LEWVZ0nUda+G4WtG1HSsQ4l7Sa41XMRd/sc0TOYgIG+SjQ0&#10;lSAlLw6ZhfmIy0hCbHoi4tKThaVDdlERsouLoUiIQGhaJByULrBXuECZHIGI5FiEJSUgMTsb8ZmZ&#10;KCivQn5JhRisq+VB7Jo6EUC5oKRcWESwG5biimqU85f7tGxkUJDS8nJ25VQr8iVUrpIHwG9K5Thl&#10;2CANHLIrFpXKa6g+Kc4DD45m5xQjI6tYuE9SRicjLD4D4QmZ8AyKghfJ1iMQ9h5BcPJSCjl7K+AZ&#10;GAG/kBjEpeYJWJFGdXDAW7ZWyM0vQ35BOcp4cLaUQcdN5BdWoqSsFkUl1cjJY1cvldQ+Dkjdgrq7&#10;bSOgRB7s5JT3kyUPaNbS8ami/eH9LGKf9CW0z1SOjxfHhOCBUy7PsTH4ePCgZ10dx2rgYNENuEVi&#10;eCBZIUiWCjV0vGsoZZhQwz7rVUBBtnDglCFEQ30z7jZQWynP8xgkyK6aWDzv1m3JJRO7eZJiVdwR&#10;bauk7fG2WQwf+D8rLuY2VqCgsBRFxWUop/+5qor25WYNbauRtk37UpxN04VouHuT7ld11O48ml9E&#10;68UhJOYqHAP34gD1u/NO05HS9BnsMv6Jrc5qMLg2FibWD0HvtBrU96th/jY1zGWosH2MgBCzTccK&#10;l0xTjcZgrumj+F1/LGauG4MZ68Zi/mY1LN72D2EhsWgnrbeL1t85FjNo/hQTNWgcehSbbV7GFpuv&#10;YXZ9PLbc+BF7nWbjiIc6DjqpYx89F+6308Cuqyuw85ImSQcmR5ZCx2IO1louwPrDK7DjvAH2XjPD&#10;3ivmOHBlH/aeOwjLU0dxwdoG9u6euGzvhH2nT+P4lYs4cfU8dh7ejyPnTuPQ2fOwcnXDDRdXHKT8&#10;eRt7uAeHwNHLC9fsHQTEuOrohCv2jrB194KPIgxRCSkIDI1EWFQc0rPzSXlIovM1I7NAuEOSYz/E&#10;JWaArXbSMguFFU8sTSvDY2Hr5A0H9yDEp+YjMb0Acck5iI5PR4AyBuHRKchieFfK53cZ0jJyEZ2Y&#10;jrCYJARHJkARmQSTzbvh7h9G/fkWCumcZEsFBgg8KM/nnXzOy2CQ+y1DCD6PGQrwec/TnC+trKHl&#10;HD/l7ig4UC2CZnN/LquS4ASDBF6eR+dWfnG5uH7w9aSy5rboG7KLJnkb7JZJCnxdIfJs9cD1cLuK&#10;y6Q8920WW0MwvGBLCM6zaya2aCouY3gixYfg/sp9kfdHVjFtq5KtvarrUVeag74kjqfAAX990Rbj&#10;hb5Uug8keUniOBHJPuhI4mDVbEXgg854H7TF+qM9yhM9lG+P90BDmC1ao50RdsYcm1ZOw2aNGTBb&#10;8hs2zJ+I9XMnwHDW9zCZ8TM2zJqIjbMmYdOcydg09zdsnPM7DGdMht60CdCf+SOMZ38P07nf0f3+&#10;B5zUnATHDbOh3LUMKcd1UXrNFDX2FmhwPyhBCMUFaRCXvx6PpvtTrIsAEAwb2AJCKM4VfbLYKkLO&#10;xzrS86gjpbboiriBbtJArL2wjhig+15/mhf6GURkc5yIQPTlhQhQ31/AFhE8QM+KwkBRrJCIA8FB&#10;qUcCU8cJDcpiEMEWEGWJ6C1NxEBpMvrLWUnor4xDfwnXxaJ6i8MxUBBM9ZOyaF9iL6A9wALN7htw&#10;18kQdQ6GuOtoJCBEi9tGtPvuQFfQPnSHHENP5FkBIfpSaN8yGUJwfCeGGmFUbwRtJ0YCEWwNwZYQ&#10;VRkCRPRXZVI70kjJGOBl5bRfpdGkGAxVJglXTgNl0dT2GPSWUFrEUEaJnlwftNJx7Epyo/0Ml4Je&#10;V2agm57tOwJOoNmJnolzgtBfGonBqhT0xF1G3eU1GMryp/bEoDn0FGrtNqDV3xJ1Hrtwx2krah03&#10;45bzNtxyNEON4wbUOG1ErZMZbrtuRYPnTtz1sMBddzoeXnvR4rMPrX6H6PgcEe6dWoNOSJYT/kfQ&#10;yqAikOb7H0Kb30G0sWWF31FadpKWnUILg4jAsyNqYzGAoGUdtKyT8l0MIoLO0TzJgqJNJQEi+Pwj&#10;tQXR/8MWE2wVwZYQAi5cofNKjjfBFhEMGmg6jM41LqO4jA4lKeQyLadpEUeC3TOx5QQpgt0zWVEd&#10;tuiOtEMXqZPTKHt007neGeMk1EZqj3JCRxT14Vh6Tot1o/mu6CC1xTqhJdoRjZH2qI/wQGWIM7IC&#10;7RHpawUvt0u44Xgae+2OYAO7Zbq6E5qkFee2YslJMyw6sYkkWUQsPb8F6le2Y8U1c0q3YcmFrVh0&#10;chPmHDDETEsDzDlqjBWXt0HXdi/WWO2H8ZkdMNltiIULZkBv0W+IOqGHDvq/OoKOoIP+KwEhPCUI&#10;UUf/b4XNWqQ56FC7NEYgBAdxZoVFjLKEoPksBhAilsGoL/r/MIirkgwEJCjA4tgDq2iaLR5WIjhE&#10;A0EhK4SClfekpOWyQkLZUoLWC9MaGbAWg9ajxMtYIbQNlgAQYhnHUqD28WB/JA9+M5C4ByUieB4p&#10;nBQWsQbh/KU+D5qzSx+OMcBQgtIoHtCWFWFI+0zLwtcgKmyNgA+yy6roMB2VtBFF7WC3UuG0v+G0&#10;DxHUJiE6TvJxEwGoGZLI4i/0eVCf6hg9GB6iilUQqtBCuIKOs4L2KZgURPsVRP9LwBrE+JP81iCO&#10;5b8W8X6sNYin+XG8PIDLUTtJoRw/I1ADikB6DwtaMQIhgpQawvLhPgBB/xErgP6LINofRQj9r2wF&#10;oWQXRg9CCDoufHwijUaAjojVMAIgaP9GxP/LKAjB/xUdSw68LeJeCIDAMMFIuGFisfulewHC7wEI&#10;lnDNJCAEQwuWtK4MIqLof43i/0xACD53R4v+CxX4uXce0z6KfWUXTey2igfiWQwfOAaEjgAFD7pN&#10;ktwdGdJ/zTDCSFhBRChp+i8sIUbiKKhcO8liEBGqpHr/ACGM6fxaj5Eg1JTnGBCRI1YQ3AbJnRJL&#10;uFQSYEEl4V6JLS2oLSLWw715LLZ8kKSN4CAtkqYQwwdZMoRgcTkhKqsIpDSQ0gA6bpQPoX0KDWLJ&#10;gaqpPUG6CPJdAVeH+bh4aiYO7Pj9mmq49e/f37+/fw/+GEK42iyDq+0yCUCoxHk5HoSIEWG3HF62&#10;6vBm2bFbJg14Oa6El/1KmtYQ8xhE+DJ8IPnQ9GjxvACGD3+iYCfq2M50URgFIRQMITzowq9ShCdd&#10;tL0MEO1DF+w/hRB0sfLjmA1miOfA05SyZYQADwFURiWO6SAFlyYFUT6Y1lEpXrGJJEGIBOVmIRlC&#10;xAVvEuVjg0wQGbgO4QEGCKMbYagfXex8de8Tz2Mpfehi600Xc0p5PgOLaLppRjOEYDFwEFYPhtQe&#10;DmBN0/IyUgzHmPDVh7/LClw+NRvqCz/GGy/9N557eCyefGgsnhkzFs+qjcW/1aS4EByc+vGHxuCF&#10;/3kUH73yNKZ8+R40Jn8LzWk/YPXMCdCdzZYQP2Pv6t9wectC+B9ajbgrm5DpZIFi3+O4qbiCuigH&#10;1Me7ozHFG83pAWjOVKIlNxytwhoilhSH1gIJRLTkx6E+jV66w+zhecwA2xd9gw0zvoXRtK+x9vcv&#10;oK+CEFqTP4HWr5/AZOLnOPrdeNh+9Aucxk0Q8OHUC1/h/Gtfwea17+D68s9weeVn2L03EZcnL8CN&#10;TRZ0Y4tEbkkJ7tyqQ2dTmxSguqsLPd2d6OptQ0dbO3oaGsWXUP3FVzGYtBxDMQuBHHqYvl2E1pbb&#10;aGttp3LsaqkDPQJgkPp60NvXj75eBgsDlA7Qsl700PyeXgYTrN77xMCin0XLWAM9fRgk9TDY6OpA&#10;d0c7WhvvoqWhHs2kzpYm9NC87k6WBEHaWtpwt6EBdU13qE2t6KLlfV2NGKhLkSBE/kZ6udyCwaKt&#10;AkYMFe8i7QFKLEl7VdM8n16+WAJEMIBQqWQnUGoBlO3BMOcLN4ODWQ+z+yQRR2IL5UnZGzGcuY5e&#10;4BhC6AOpi4CYbzAc8gIQ8CjgrYZh3zEYCvo3hkLfkFxdJfyG4dSlGMhZg/58AwzlUX3pRhgKW4RW&#10;u5kIXfwdHF79HlYv/YjTz32Bk8+Nx+m3voLjnEmI2rcCWZ6bURAtQYi8BI4FIeuQSgeEchMPIjvR&#10;ElkJe4XSYsyRHrsDyZFbRd9jl2/2l+bh1O4p2Gn0HbbqjYeZ5uewMPwWe4zHY5vepzBZ8SFWz3oD&#10;6r++ROf/a1g97VUYTn8N62a8ho0zXsfGmW9g3azXYDTjFRjPeJXO2VehN/lFrPrxGWh8/zQ0vnsG&#10;mj89B+Npb1LZt7CJyptMeRlrJj4Dw1+ewyaq03zO29g9/z0cWvYZTmt+ArdtvyP82DIkXNBE4qVV&#10;iDy5CCEHZ8PO5Buc136f9AHOaX2AE+pvYf+Cp2Ex6zHsnEma9Tgs5jyNPbOfxr5ZT+Pw/Bck90vL&#10;3xA6sex1HGcIof4mTmmMw6mV7+Lg4ldhPvN5mE15Gia//Bvrfn4UG3/5J7b8/m/smf4vWM7+N/bO&#10;oXpnsfXD4zT/f7BtylMwn/IkjtO6ToZfIGjrT0g6NBN5Z5ag9MpKVFppo4JUZb0atfb69FK+CdVu&#10;Jihx1EfmZQ0kHV2MnLOauEnza3zMUUkv8VlH1BGy6RfE7vgNBaeWo8FrD7rirdGX7Y2e/CBSsPAb&#10;3ZMbgJ5sP8nygZXqiZ5kN/QkOaM3iV1dsCsAeqGO4hfmi2hRnEdN6BnkcXyQrI3wLpsB19K34Vz6&#10;ApwL34FL2VPwqiZxDIjSf8C1TA0elQ/DqewhOJU+BM/KR+Fxcyzcqh6FS8mbcCp+DY5FH8K29AnY&#10;Fj2BjOZtiLkzBfkdOrjZYYmK9t0oajdFZosGCmUI0euAjoEI9A8WobGlGPGpEcgszkN2UQ4yC7JQ&#10;UFaEnKI8FFWUUr4EiVmZiM1OES6ZzjpfgrPCHYr4UITExyI0Pg7hiQlIyc5Fek6+cLXCPt/563z+&#10;4pmn+QtmDhgtD+rJA+1ikL6kQnxxzzElyhhS0Lq8XllFjRj85q+SObB09e1GFJRUIzWrAInpeeKL&#10;7oTMAsRnFCI6NQ+ZOaWIS85GcmYRwmLT4BcSB3f/CDj5heKKgyeuOnrBxScE7n5hUESlIJHWEXEd&#10;qI481RfVPPDI8IAHTHnQkgdBxdfdYsBfstjgL78ZDvBX42I+tZHdMHFQat43eV3eR9kKgsvwcj4W&#10;HFCarQzq6iWrAxHHQTVoK3+lLX/dLUADSbY+kMFBPdXFIIFdMjEsEDEiatldUg2VrcUdOlZ1dzgY&#10;dSMa77YK+MAwgiGFBCokSwYZPDCYkC0i7tyRykhuniTJX8mzVQb/T3L8D7EfdXUjampqQkcH3S+6&#10;u++/t/TTvYjE+YaGO6Jca1sLMvLC4B92Hvbem5FduRe5TXNxJf5RrL2mBhM7Nay3HgP982pYcUgN&#10;i3ePwbxtkkXEHLaE2DhWxIaYt3kMZm5Qw48aY0TQ6pkm/8Dsjf/AEouHMHPTGCzbO4bWfRiTDcZg&#10;0R6u5yGoH3gImscfxuIj/4D6ybFYdmQMVh35b+gefRGml77D9mvTsfniFGw88xtMz0zHlnNzob/v&#10;F2w6PQ1H6Jlln/1CWNJzpKWNNiyuasHwwCJsP2WKY9fPwNrTHaetbgi3TIcvncLhi0dx1uYs9hzf&#10;i5NXzsLezRNXbO1xzckZtl5eOG1thdO2Nth36hhOXbmEizY2sHJxg5OnP67ZucEjMAy+yijYuXoj&#10;LDoRUXEpiCaxhQNbO7AYhrEysouRkJIvYpnEJWUhJDIefsF0jIMjEZ9EfTunTMQ6iUnMEnFPQqKT&#10;kV9M52hJLbJpXY4fEZOcAUVkCvWRVHgGRMJo005cuGJH5+69mCvcb3ngn89V+bznZTI05HNXPo+5&#10;D3Ge12OXZHLf4HK8jKflclwHwwdenyWgBZ37XJ7rkOuVy/I05xlIpGXmCUkQRrIG4eWFdH1hywm2&#10;cpBjQcjB5Nn6gfeF28CSykuxLOT+y/vG+yWmy2i6rFKAkNt0veyMc0Vb2GX0xtqKgfyuBC/0pPii&#10;K4mDVLuhL4nuA/TM2Z3ohYG0YAxmhqE3LRztcV7ojvdHV5wfuuM8Ue11FZe26mPD8unYqjkPppRu&#10;WPg7TBdNxYY5k7FhNoOHX2E29zdsnvs7aQpMZ/8Ok1m/wmgmW0ZMgsmcn7F53o/YTc/BJ1f+Cod1&#10;cxC2ZyUyTxmi9Npm3LTfhXqGEP6n0R56WVjkdUTZ0j2NLfUkK4gRMYRIYJdMLuiNc0EfqT/GWagv&#10;yhEDsY7oi74hfP33hlzCcLQNBpLcMZDsgb4UD/SnSa6ZOGg1Wwn254dioECyhOgvjBaS3S0NFsbQ&#10;MpYEIobYIoJdM7GK2bIgQWiwNPE+DZUlSSCC8v2lVK4kGgNF4bSNEAlCZNJ+xF1Gl8ISrZ6maHQx&#10;xl2HtbjraIhG5/VodjdDm5c52n12oV15CN1Rp9GXcJ3u307oy6T7eHYAtV2BPgEiqP0lURgsozZW&#10;Unuq6JmcNHAzDQPV6RioySRliHkME/oq2GKC2lkRR22l9UoiMaRK+6mNDDbac3zRTM8JXWmBov09&#10;VFd/TQ4Gq3LQneqB6pN6GIo8j+GiEPSV0napLbeuG6E3+hQ9B1M9Of70XGOGZn9L3PE6QPu3DTet&#10;N6DaaTNu262lZx1jWm6Mihuk68a4abMBt2w3ot5mExrsN9Nx2Err7ECb5x60MZDw2Y8W731o9t6P&#10;Vt+DaPM/jHa/Q2jx2o8230M0nwHWUTT7HaX0hErHScfQ6nccbQHHKT1G651AR+ApYTUhgIX/Scl6&#10;IoCnJUsK2a1TaxDNJ3VxAGvFRWElwbEkukKvgANhszpI7dTHOuic5QDXXEa2phDL2TpCiIEFW0Kw&#10;WyYboe5o6pcxduiklC0jumLsqc85CHXGUj7Gkfqtk1AX9V+2AGLXZJzydCed750xHmiJckN9lCtq&#10;SeVhTihQOtC7ti283M7jkv1x7LXeD6Pz26HBAOLoBiw6TjqxQcR8YOuHlVe2Cgix+MJWLDlF848Y&#10;YeY+Q0w/aICl5zdDm5bvcLSAg/9e+LsZ4cTuhdi8cirij+qh29MSLcEH0OF1EB3elmjz2IVmD3PU&#10;OW5EuZU+0hxWIzJACzGqmBChPEgcKQ0U3xswv/cF/70v+aX5fwYhGDwoSME8cM1flauggkKpQVoh&#10;FKhQR6DynhhGBDKQCF05oqBRuj9AsgQbGDqMlBeD5NIybgeL2zQy4E1tDGFRnqWM0BlRcJgu1aEH&#10;RZg+lGF6VE5SGGm0NYX0xT7tO5URsTJC6RiEjg6krSUkA4j7rTo06TgxiJBghARKRimU5nGMAhEo&#10;WQUgWCMxMDSFK6XwYCoXRNtlywYZLvjT/+Oni2hfXcT46SHWTx9xslQQIiqA1iGFBqwUCgmkYxas&#10;gaBgCUQEK1YJl0scC0J2weRP/5e/+F9WQUH7JYI4i5gSDCHo+NDxEgAiYq0EHFQSFiUCBMgQgLY/&#10;6px58NyJoOPPAGbEWoGhAa3H6wsAQRoNHf4o4z9IBCCPMByRCOZNimaNtIu3I1lJyBYo3JaRmBGc&#10;cgBuJVsnsHgAn6cl+CDrHoQgha6lOgxGxNOs/zOEGFWvDCEeVJRKvPzPLSGk9soasbSgttwHJ2TR&#10;MinuA4MF1v0A4kHds5CglK1D6DqiFBCCwQOdJwJGqKTa3yA/DXi6LIbVxTn9x/b+Ol413Pr37+/f&#10;378Hf/dBCA5AbbdcBSGWwslmiZBw0fQnEEKACLaCEBCCwcNK+JIYOohyo8Tz/gxAsP4KQkR40cXG&#10;ky5QJIYQPB3lTRd+n3UjivFdLxRNiuK8gA6S9UO0H4MJKkeK8edlkhhGxLACJUlwQZLsqunPIIQE&#10;KzYgMmgdIgLpYhhg8KcQgsXgQYYQMogIo7KRKmsIdsskxYigmwWJ87Jkt00RVI4tKLydV+DssRlY&#10;Nvd9jHvuX3jxHw/hiYcZOKjhqbFj8RjHhlCTIMQTY8fgxX9LEGLqF+9CY9I30Jz2PbRn/gidWT9i&#10;/eIJ2KP9Gy6aLYD3fm3EXNqAdPsdKPQ6gorAi7gVbos79GB5N9ETTan+aMpQoDU7DK25EWjNl+JC&#10;CBXGoyk3BndSFCgIsoLDXk16+fsaxlPHw2DKV1jz+xfQY/36ObQnfyq04ecvcOK7b2D3yS+wHzcB&#10;J1/4HEef+gznXv4K11/5Fo6vTITDKxNg/8EvOPfTLGyeugjHD56gl/1oFNNL9N07d4VFQ0cHQ4ge&#10;dPW0o72zE10tveipr0dvdRYG8q9gIMUQyLNBX20R2poa0dLGVhPN6O3oQE9bJ6kDHZ20blcrOrvb&#10;0dVL8/s6wRYWHJyarSF6BvrQO9CPPh4Y6mNQQdP9knr6eoUVBYvBRW9vD63XjXbazq1b1aipqUBL&#10;A0OGDuFCqr2VttfeJeJaMBC5dasWhWX5aKQyne1tGOhqwmBdKoZLDgsIMczBqQvZLdNWARuG2LVS&#10;CYMI2TJihwAMDCHAMSP+FxACeSQVhEABzROumIwxnG2A4UwdASGGY7/HcOgrQNB/AX5qGA5Qw5Dy&#10;MXrJe5uW/QgkTMVw6jIRiHq4QIIXwwx9/Kei9sQMOH3zJRxf+wGXnxqPs898gZOkM+O+hNO8SQjb&#10;vxyZnpuRH82g4bBKDB4OCuXGH0BO/D5KLZGdwABiD2k3MuMtkBG3k/JSmha9HfHKjQj1WgO3a6tw&#10;7dg8nN83Eyd2/Ipze6bg3N7fcXjLD9hl8DXWLWMQ8Sad929BZ8brWDP9NRhOfRVGU16G4e8vQv+3&#10;56E7+UXoTnoJqycygHgOK759GurfkL59SsAItoYw/P0VmEx7FZsYYkx+ifQCNlI9W6jerXPGYfu8&#10;t7Fn/js4o037bzoZyoPzEHtqKaKOzIPywCwE7J4C960/w97kG9iu+xo2xl/h4ur3cHDeMzgw92kc&#10;WfAMji54FkcXPoeji17AiaUv49TyV3Fmxes4t/JNnF7xBk6teBNnVr4tYMYl3Y9wTus97F/0GnbN&#10;eQ5bpz2BLVP+je3THoPF7Kewh7Rr+mPYPfNJ0lMwn/q4iBPB+UPzX8BlrXfhbToe4bt/QeapeSim&#10;41huvRo3bXVRQy/mdc4maKL/qiFgF277bkGFixGyLqxA1il1VNttQmMIvWDHnkej4iiqrDYi94QG&#10;Si7pos5tBzqiLqGX3SvlBaE7T4GuHMn6oTvLBz3pnuhOpZfXFHqRTSYl0ottPFtA0MtvzHW0R1xC&#10;a9h5NCuOoyH4CG5GHUZ6+jaEFq6Ge9mvcC7+Ck6VD8Gx/CE4lTwPt4qX4VP1EjxrOEi1Gk3/Cy4l&#10;T8O99Bl4lKnB8yapcoyAEy5l/w2nomdhX/gGHHN+QloTvUzdmoTCdjPc6T2N6q7jKG7fjZzW9TRv&#10;I827iNYBD3QNxGJgsJSuE2zBkIaKumpU1FYJAFFcWSoARGF5KUqqKpBZVIjQxCh4hfvBOdgDnqG+&#10;cA/yQlhCPNILC5CWn4fE9Cxk5BYIq4f84jLkFXEQWoYP975g5sE9/ipaHqjkVAwylvPAtjQIz9M8&#10;MFhQwlYG7FO+TPiJZ/iQW1iFrMJKJGcVISE9H9Ep2QiOSkJoXDqCIpOEuyX/0Hi4+ITiupMPLtt5&#10;4NRFG1y2doVfUDTColIREZOOxOR88eU4D67X3G5CZbU0eCoPRPLAo+w26U5DC2oolV0i1dU3j8Rn&#10;uEN5HqDkdeS2S19YS4OXvL+j91kepJXX5xgQXB+X5UFOHoDl9Xn/uY7aWslCgYEBQ4fmpna0NHeI&#10;tKmxTVg7sGWCiN/A2yqj48gDpRUcG+IOGu+2CfggwwaugyWDCJ7HgILr4jIMRIQ1BC1nawh2yyS5&#10;iqoV7ZTAhGR9UceWDnUNdN+i+0xXlwAOMmiQ4cOfSVj7dXVT2QG0d9cjJSsQfuEHUNfsh7beINgk&#10;vAUzx7HY5PCQgBBrLqth9ekxWHn4ISzf9w/M36Em4kLM2fhPzDL5J2asH4N5W9SwcPtDwv3Sj6vU&#10;8Bu7Y9qlhqW7/4GlFo9i6b4xWLr3ESw9QPN3PIolFv+G9kk1rDjxEFadHIMFllL5eVsfwl7H37DL&#10;egYOuS7GHpv5sKRnSK2dE7F880+YsfZt7Lw2A+cCVmKX1Swcoue73dd1se2sHjYdNsa+C4ew59QR&#10;0jHsPLEHWw5txt4zu3H44gGcvH4aRy6ewCV7azj5ecErJJjytthz/CjMDx6AxdHDwl2Trbs7/MIi&#10;EBwRB19FFEJiU+CnjIabbzBiEtMRGZsMZVi0GEiXIQSfx/z1fgr1Cd/ACBGAOiw6GV7+SgEu0rIK&#10;RQwTDkDNLpg4EHtwaBziU3NRVlWPnDyqK7uU1i9AQGgslNGpCI5Mwc79J7F9D12rsotRVSsFXedz&#10;nc9RBgQMIBjA8Tktn8N8vsv9gfsTp1yW85zyNJeTB/vlc53nyf1H3gZDC7kfMWyQ6+FlvE1O2eqB&#10;57MVBOc5RgVbNLDkbUh1SvCBxYBCgDUqw9uSYQi3g8V1y3nuu/J+FZfVoqLqNsroWlZblIe2CHs0&#10;B54Sg6Hdsc5oiXJGVxLHAfJDb7InBtO96R7gIiwdepL9SIHoTVWiQ1hF+KEzIRBt0Z5QHNqOLUvn&#10;YvPyBdiybD42L50Ns4XTYLbgN0p/w/bFU7F7+SzsWzkP+zTmYueiadg691eYzpkMk9mTSL9g45wf&#10;Yb7gJxxQ/wWnVv12D0KcNkTpjW2odtiNO+4H0ex/Fm0hV9HOA7Wx9uhOoPtWkocEIlQul2RJQIIt&#10;IFzQF+NEckBfLCnOjlIr9ERdRW/kNQxE26A/wRkDiS4YTHbHgAha7Yv+DD/0ZwdjIEeJwfwwDApr&#10;CJZsvRBNeVIB6x6IGHHRNBpClCXep6HyJAyUkWhZf0mssFYYYFhQwHEoFOjPovarIESLlxnuuhij&#10;0ckId4WMaXojmj220rLtaFccRHfESSp/Bb1JtG9prujP9EZ/bgD68oPQXxiCgZIIFYSgNnGAaqEU&#10;Eah64CYDCRZPJ2OwitrHrkvLqXxplAAQD0KIthw/tKZ6oSeL2luRhJ7qdOHeafBOAfqoTNEhDbTb&#10;b8JQhif68yPomTcSDX770eC8iY6lr6i72vcI6jws0Bp0Es3e+1Bha4pSm/X0LGMkwEPRRX2UXFyD&#10;ovN6KDirg5Jzuii7qIeKy2tQecUI1VYmqHPYTMfCHI2uO9HgxrJAo8ceNHrupeOzF3fdd9MzkyVN&#10;kxh2eB0iHSEdpnkHxXSTF51X3gfRRGr2OSxgRav/MTT5HUOjD6W+J0bEMUla/E8JINEScIrOx5PC&#10;QkK2qmDAwLCBYUSHiD1xEW2cMnRgN07CFRS7d7qAzhAqF8KAgmEFW0JcR5ewgrAWLp26o+gcjbEV&#10;QbkZRHTF2FF/pHNeAAhO2QqI3ZE5oYfO89Hifsvqov4hiZ6ZkrzRluCFNg5AH+2F+ih3lEa6IkFh&#10;Cw+XUzh3dS/Mz26FwQkTrDy2DhonN2L1uW3Qvbwb2lf2YMXFbdA4sx7LD+thvqU+FuwxwvIjJthh&#10;Z4bYlD1oyd+CzlRDVEevxeUtsxB7TA89XvvQHXQE7T4WaPOiMm7maHLbKiwhym31ke6ogwh/TUSH&#10;SAOvocJ6gK0IVAPEo/RnA8gPDqbzALoyRFMMaAcoViKI3f6IQe4VCFKok5YLseufByEESwRJ5gFx&#10;kgiOzGJ3QHKe66S6xYC5GCzXoLpIwrUQb4tBBbWBFBLCUITaFKZD97zVdM/SRtADCqT2Big1hXiw&#10;nRXMEmCDQYo2FFSHUtShI/IMCsLYJRFJdgXFCqPts0JISmqTktrHEtYfpLAw2R2Vtgoy0Hzaj3vA&#10;gdrNX95Tno+D0Ig7IA6+TWUCNREaQMc6gI6/P/0nfpT6rkaEDz23e69GlI8OokmxvnoPQAg9FYSg&#10;9akOhhAKdsuk2g7DnWAW/XcsPg4CRtC+iOMqAA+3W7KEeDDg9D33S2slS4hIdqlkCMkd0n8AEKwH&#10;IARbRDCIYKsTASKijKXA1H8po/+1Ykhc5z0QsWYERIhtUztEAGtqg9hHASHuH8wfDSBkWDACIv4P&#10;EOJByZCArRJG1zkaQnCw7gf1ZwCCNbrNrJH6Of9nUi2XIYTkYomtH/4IIO6HENoCQkjAgfpEkC6l&#10;9yAEwwm2kgjmcy5AHX6ey+BkNb9TNdT69+/v39+/P/v9FYRwtpEghKM1u2laIiCEp+3yP0II0oj7&#10;JftV8CMJEGFL80aJ5wU4rv5TPQghQtz1ofSgC6QXXWw86SKlEk9HeNNF1ZcuSn+q9QI8yK6XRkOI&#10;B2FENMd1CFQpiEGESsFsDXHPDZMEIExpmWQtERts8qcQQoYOozUaQLBCqZwcN0IGDX8GH2SF+VPd&#10;frrwdFLH2YMzoDXjfXz9/L/x4aOP4rlHxuCxh9Xw1ENjhBXEaAjxEkOIl5/GlM9lCPHdPQixaAL2&#10;aP2Oi6YL4bVfG9GXNkkQwvMIKgLP41aYDW7Ti1QDPUw2pviiMT0QLVmhaM0JR2teFNryY1QwIg6N&#10;2VG4nRSAXN+LuLplCUxnfw3jKeNhMJUhxJf3IMSkT0ifYtPEL3Hy2/Gw/2QS7MZNwLHnPsWBxz7B&#10;6ec+x/VXvofTa5Pg+MYkWH/wC87/PAfbZy6F/qo1OHH+EmITU1BWVoWm5jZ0dvaip7sfPX0d6Ohu&#10;E1BCxIy4yyAig16unDFcGoSe2ny0NtajsaUZtxtuo6H+LlrvtqPjbgd6W7rQReu0dbShrZPq6eoU&#10;YGOA6u3q7UZ3fzd6+1WDRBxDgpb18uCQCkLcp95edHd2oeFuHbIKs5GRk4r6mptobW1He1uHSNta&#10;eVCMB7vqUVxShITUOFRXlVP7mjDQ0YSh+kx6gToquUvi4NSFUoDqoSK2ejAHSixUEGI37dtOSaMg&#10;xHDR1v8nhBjO3yRcMjGMQC7NyzbEcNZaIGM1kLoYw3E/YTjsDQwHP4HhgDEYDvonhkKfw3DUR0Dc&#10;RCBpBpC2VICLoew1GEqmfMR09DlPQcYaeqH/kAOL/4BLj3+NS898jTPPfI5z73wJp4WTELJ/GdLo&#10;JTcnar8ADvdE0wn7hHLi9wplxe8R8EHSLmTE7aB0J9JjzZEWvQ1JYabUX4xEDBlvW7oWWa2A85XF&#10;cLi4ELZn5+HCwSk4YPYTNml+Br257wgIsXraa9Cd8iqdly9jza8vQW/yC9D59XnoTHoRqye+BK2f&#10;XsCqH56DxneSVnz3FNS/fRLaE56B7sTnsH7qKzCd+TrMqB7W5hlvYPu8cdg+/y1smfc6LOa9jUNL&#10;P8CZVZ/Axmg8fLf/gqBdv8Jv12/w3fErAi1+R/CeqZTS9LaJcFk/Hjd0P4Ddmo/hYvwpPEy+gKfp&#10;eLiafgM7Y+oP+h/gkvbbOL/qLVxYNQ4XtN7BpdXv4bLOh7i25lNc0fsYpzTfxpFlr2H/whewb8Hz&#10;I7KY9Rx2Tn8KO6Y+jt0znsT+OQw4XsKJJc/jGtXptuELhFhMRNLhaSi8tBSltvTCbatLL+V6uO24&#10;Do3eO+gl9iDuhhzEbb+dKHdaj6zzK1F4UVf4TW7muA0ZTvSyaUsvvmdw1+cAmhVH0RF9BT1pLsLd&#10;EgOI7lwFumQAkeFFy9wl+MDuORIc0RXH/ojZ1YUEIFpCzuEuvWjXBRxHjeIQiuMsEZOzHp4li2Bf&#10;9CEcSt6FY+ULcC75BE7lz8Gx5HV4lL8Ej5scB+JfcKv6L7iWPg+PMppf9Dg8Sx+FZ/kj8OQg1uVj&#10;4VL2EBxLH4Nj/jtIb6IXljsTUdhpiuquEyhqsUB+20bkta5DUfsG1PddQXOfNzr7YtE/UIr2jipk&#10;5iUgPT8T2YW5yMzPFml6bjYS01ORU1SA9AKaLshBdEo8IlJiEZIQiajUWCRkZiApOws5JSXC7RLD&#10;hnL+0v9WnfDdztOcsnUDpzzgyAON8sAfp5JuStYIJZW0Ti0KaF4BzUvP4RgShYhPzUF4bJr4cjsk&#10;JgXhcWkIikhAWHwa/MNi4RsSA2fvEFg5+8La1V8ACDv3QCg4xkNyDvILKlFUdBPFxdXIz69EXl45&#10;MqjerFzJ/ZLs2iWX0lJqI1s7yDEahM97ajNDA45Zwe6UGEowkOABSsl/veTCSXL3UgF2BcODljyY&#10;ySmL91seUOUBT65PrpPjR7DFBQ96sp99trTgZTzYz1YOHBia05pa2maNBCQ4gDSnwjqC20Ll2RUT&#10;6ya1idPaGo4HIVk2cFm2eGDxOgwdWAwpZDDBqYgX0dAMttRgCMHbq2CIRO2vov/2Ds1ro2u/5Nav&#10;W1jByRKWfOwSUAUkZChxD0D0oLu7g/JsocfLuul4FiEu9SLutgajvSsZ1rHvY6eXGra5jYGJzRgY&#10;3VCD7gU1rDqhhpVHHsJCCzXMZQhhqobfDcZguvFDwlUTwwh21yQCUe9Sw3JLNUw2HIs528ZA6+g/&#10;sNTyISzfrwb1AzR9Ug0mNx7BquNjoUn1CksLqpfjR2y88Cm2XZmKndcX4IjrSuyzXYrd1zSweucM&#10;LN/4M1bt/A6HnJfhnL8+9tlrwfyyNraf18O2M4YwP22C7Sc2Yt/F7dh8yBRmB8xgfnQHdhzdjT0n&#10;D2LX0QPQ326Mk9bncM3NFtbuTjhvdR2XOC5EYABc/f3hGayAV3AIlFEJSMzIR3BUIgLoHA8KjxV9&#10;gYNOZ1K/iIpLRWomWx5xrIUKeo5IR0hEPFIyChCTkIGg0Fgkc4BqWsZBp5Vh8QiNSESQMka4LMvO&#10;r0B+CfU7Wp5B6yQlZQs3TZGJmaQcXLXzwJnLtrQuuziSBu0ZksmwgfsyAwiGdHxu8zwGd5zn816G&#10;CpxyX+c8n/c8zX2E1+e+wMv4vOf53Afl8hxLQp4nwzl5PZ7H2+ByDB44PgSDCC6XnVdCZSQAwvN4&#10;He7fkqUIu2wqovUZGPK2JasOrofLcxvldnHK09zHOc9tKSyl5XQcCmk5Q4jWCHu0B7OPfHbl4ywG&#10;8XuSvdGf7ouueCf0JLCVgSvaY51p2oskxYXoTPZFT1IgulOUqFM644aJLsyWLsDmRax52Km+EJar&#10;FuGA1kIc1V+Ka5tXw3GXEbwOmsH7kBlcdxvDbrsuTuguxH7N2divNQdHdObgmPZ0nNT+HZf1Z8DN&#10;dBEi9q1C5hljlFltR43jXtS5H5YgBH85HmlD9ykndCfSvSuJ7mEq9SV5S+Jg1AwjEtg1kwt6Yx3Q&#10;G2NPKcuW5t1AX6yknmhr9MXZY4DufYNJrhhM8cRAGh0H0mBWAAazgzCYp8Qgx4YoCEc/SY4RIYAE&#10;gwgBI2L+jxCC3TPR8pIYDBSNghAFwbRdanvcFXQrDqDVeyvuuprcDyH4gwQ3M7R4bEGHYh+6wo+h&#10;J+YCehNon1Ic6T90R3+2D/rz/NFfqKC2hNN2qY0VcSTaprB2UMEIBhFVHCsiCUM3kzBclYDhSmo/&#10;lf8rCNFFdbal+9HzRjD6yhPRdzsLfbdyMdBYhm6q/5a1KSr2zcIQPZMM54WhN1eJ9oQrKD25nI6r&#10;NXrZHWS2N+o996Ar4ixaladQ47kb1c5bUW2/QVhFFF3QR/F5fRSeXo2c4xpCuSc1kH96FQpOa9Iy&#10;XVReNUStzQbctjclbcYdhy2447wNdc7mqHfejnqnbXTsdgkw0eC+B3c99lF+P+66s/aRLGl6H5o8&#10;9wtY0eS1XwCJZt/DaPQ9grveR9DgJemu91F6zjqGZll+DCU41sSZEbUHSbEkZIuHNprmGBRtwedo&#10;/rmRuBPs1oljTXQqpUDXnWw9Qec1u3GSQMQ1dEdJ52Z3FCnaRgISsXYqSRCiJ84RvdRXe6mfjpbo&#10;uyy2ZiKxZVAP9YOeWFfqNy5op/7eGuuE1ng3tMR74g5bSYQ6IC3ICkr387CyOYz9lyyw6YI51l7c&#10;Cc0LO6BxYQs0L2+FxilTLNpniPn71sLiihHSYreir2QXUL4TA3lszb0cMZcXIO2iEXp896Hb9xC6&#10;/HehzXMXWlzNcdeN/iPHDSiz1Ueqkw7C/VchMoS//GZJA8OjwcJ9A8ajNLoMSwyu88C9ChD4Ba+A&#10;X9AK+AcvF2LwECAAhCrPFhEkdgUUTOWD2VpCNSjO8GI0eBCgQSX/YFlUvyzeThCVC2Z4wQPqPJiv&#10;TXWSQhlArEYQtU0GDix/2g7Ll+r0VbArIskdEbeLgQhvi2MhsCuiYGF1IYnjIoQIaUoKkdxMKagd&#10;I6K6JMsP2rcQScpQ2jcqy5AhiPYpSIAZEu0L76/YZ055m7yc8xwQWQRFJgXQNvxXIoR97vtrI9yP&#10;jrsvyYfy3tqI8NKWQARJQAh/lTumQH1wTAiGEGFB2iQthPLAMbsYGgE2DJAkKRm6kNj9UiD/FyQG&#10;FCNghyGMsBZgyxAesGdLEQYRkiIj10K4smKQwEAh/D8ACNYfIATXx1o7AgzYvdKfAwjWH2ED68+s&#10;JtiqQoo3IcGI0RYREoxYS9tfS/tEUkEEjs8gQ4TR8IElwwIZGPx/hRAjgIDE5UbX+b+FEPI6cttk&#10;+CBrdP2jJSw72DpiVBvuQYh7kuGEJAYQfA7RucIS0EFyvSRBCM7L1hEMIeg8ClSncuoI9F0G1TDr&#10;37+/f3///ur3V+6Y/hOE8LGXIYQ6vEhSLIiVKgihNQIiZPG0vwPdEP8EQLCCHKnz/gmECPWgi8wo&#10;MYgYDSEifeiCNSKa9l2PSL/1iPI3keTHorJ+dFEjRVOeg0kLBZAC6UKtUkwQwwgJSIx20STAQ9AG&#10;usGxTESZiEDjEXdMMoAIphsjSwYPoyVDCC4b5qc/ogcDVsuSQQUDDoWvDrzs1HFl70yYTf8Ey159&#10;EdMefwbv/tc/8dQ/1PDUw2PwxJgxIjA1x4WQIcQnoyCE1vRvoT3zhxEIsVvzN1zYtBAe++lmfmkj&#10;UuzNUehxGJUB53ArxAq1kQ6oi3dFI71kNaYFoDlLgZbsMCk2RF4UWvMki4i7WeGojfNGhvsJnDaa&#10;jc2zvxUQwnD61yImhO7vX0B38mfQ/uUT6Ez6FGYMIb4ZD9uPf4HN2z/h6POf48C/P8GpJz+DzUs/&#10;wvHlSXB8azJsPp2M0xNnw3zecuiu0IPeuo24bu+M9Mw84SO5hQNSdw6gt78LXb0t6OhuRkdXM1pb&#10;G9DZcBv9teXoq81D++0CNN29hbv1Taipphf4omLUVFXiVk01btXeRvOdejTV16O+oR51TY2429yK&#10;tqZ24Uapq71FuFLq7ewkdaG7s1sCETx4xFCCB4z6Wf3o7ulDR2s76psa4BcVjKCIINwqL0FdPX8l&#10;y1/01uL2nTu4ffsWKisrkZicgKCwQJQU5qOloRED7Y0Yrs/CcOlxDOdvVkEIMwwVb4KI81C8VcR4&#10;EBCilGVB4jgR/1cIsUG4ZELeBiCHA1KvATL0gHRtDKcwhJiI4bB3Max4FsNB/03p0xgKfwuI/gpI&#10;mAwkzQLSlgjLiaFUTQwnzsdw4Ew0npyBoIk/wP3dybB97RtceXw8rj75Lc498zkufTAezst+Q9CB&#10;JUjy3IiMsD3Iit6LrBhSLOWFdiM7bjcyY3YJpcXsEO6XWGz9kB63XSgleguSI8yQELKB+gc9hHjq&#10;IMiFHnY96MHRU1u4aXKzWoobp+fi6I7JMNP+CmvnfwDdWe9Be+obWD3lVej++jL0SXqTX4LOry/e&#10;gxATXoDmhOdFPAi2iFj147NY8d2T0Prpaaye8BSd1y/CdNbrMJ/zBnbOewu7F7wFy8Vv48Cytyl9&#10;AwcWj8Nx9fdwZtUHuLT6A9zQ/wT2hp/BYR3t/4Zv4bn5JwSY/wLFrskINp8If7PvEGoxCfGHZyL9&#10;7ELkXV2B3GsrkXp+MUIP/A53s/GwXvsBrqwehys67+CaHtf5EW6s+RjWBp8JEHFZ7yOcW/0eTq4c&#10;hxMa43B0+Zs4sOgVmM94DjtnPIMdUx+D5awncW7FK7iuPQ52eu/Ca9NXCNn1M5IOz0D2mQUov7EK&#10;ZXZrUGmnh1uOa9HguRktisPoiL6E1rhLaAg5gmrPnSi1Z9dMO+kl9TLa0+gFM88P3dm+6ElxQ1ei&#10;HTqT6YU13VXM44DU3bnBlA9Ad6ZkAcEAoieFlrP1Q4KjsH7oiLZCe+RVtEdw0MyzuBt0Ard9z+Bm&#10;wGEUhVkiLXkHFPlacCr9FTbF78C25F3YUsowwrniPTiXjIdL6fPC5ZJb5RPwuPk03Mofh3vVw3Av&#10;/Tfcyx4l/ZOm1eBRNQbuFWPgXKlG6/wXctvWIvbOLOS3b8LN7mMoabVEQfs6mjZEacd23O1xRnt/&#10;MHoHktHfX46OTvaPnoq8snxSEbJLCpBbWkT5EmQU5FG+BFnF+Sgs52C1xcjIyxdQIjkvAwkZ6SJu&#10;RAn1/ZLyKpRX1gj3Sgwd5HgQsiUEW0jwYCMP8PGAHg/s8bQYMFQBh4y8EuQWVyKNYzwUliMluxBx&#10;qTmIiE+HIpotHRIQEJ4AH2UMvBVR8AwIwxUbF5y9YovTl2zh5KmAo0cgQqJTxIBqei7Vl1MslJCQ&#10;hhyqt4jqz8svFQP9HIuhqKRS+HrPLyij6RoBBfirfxF/4TYDALrGUp4HX9mSgWEBD0zyNFtq8NfU&#10;/GU1p+zyhV28MFTh5VxWtn5glVZJ7qh44JRhBm+XQQcvE4OgdDx4+tYtBgNNwvKAQYQMBRhGcJ7h&#10;AOcbGlqEJYMMD9jyob6OpzkmhJQydJBjRHBeds8kgwjZTRPnOeV6ebuSyyVqTxVbwN1Cc3ObgA/s&#10;bkkWgwc5HQ0gGDj8FYTo6enGwMAQLevFQN8A6urK6Ty7iq7ueHT1xMEn6zPsD1SDhZcaNtmrwcha&#10;DQY31KB3cSxWHVfDgj0SLGA3TLNNJSDBlhA/aapBfZ8alux6hJb9C0v2qmHRroewbL8aVhx+CJON&#10;HoLGkUehfYbquvAw1lweg9Unx0Dn5FjonFCD9uFHaF2qY/dT2GM7ExY32N2SJnZeXYSt5xdgofH3&#10;WLHpN2htn4DtV2bjktIAx+m5aDc9T5qenQOzM0uw4cgyGOxeBmPLVdh6aBPMj+3AwYvHccXFFkev&#10;nsW2I3uwdsdaYSFx/NoJHDh7FKeuXMRFKxvhnumaozMu2znQfTYW4XEp8FVECMjmHxqD0JgkJKXn&#10;ikH0TDp/ElKzxTSnvkFh8Avm4NVlSM7IE9NRcWlUrkwEnvbwVSJAEYmwyESwyyUO4J6dXSIG7JNS&#10;spGamivAXFxSNiKSsmDj4ocdlscRQ9NsfSSf0/KgPJ+rfB4zhGDJfZnPdx7053I8sC9DBHk5r8d5&#10;XsbAgpczOOBlAgIWSO6XJIuGEpHnMlwnl5EtIbgOnsd5hhUsrpPXEf2I1pPKcJ3sao1BBgezllxO&#10;cT9lCMHzeLu8Lqdye+X28DTvL9fFKhTwgvo7za+la2JrpBO6wq+gMfAs+uKcMJjmhc5Ed8klX4IT&#10;OuNpXoYP+lK80ZtMabIfBlKD6H7hh8H0EAxmReKO0hEXDdSxbv50GP72CzbOnIL9mktxaaM+bLYZ&#10;w3nPRnhYrkPQia2IvbIPydaHkHRjP+Kv7oHf4U2wN9eH0y5DeB9YD889enDdtgJupCCLVYg7pIPs&#10;c+tRZr0DNc77UO959D4I0R3vLKwgupO9BTxh9ZL6UritDCK8VHEiVBCCAUS0HXro/tYTfR29Mdel&#10;fJQNeqOs0BdjQ8fBEQOJruinevuTGEb4YJBdMzGIyFWgPy8E/fmsCBEnQpLKTRNbRORLFhEDhXEY&#10;KOKYDwwi4jFYdr+GyhMwUCYBCoYQgyMQQoHB/CAMZLqjXwUh2ny2o9HdFI3OxiMQQrhkctuIVo/N&#10;6Ai2RFfoEfREnkZP7GX0JlqrYkNQHTne1CYOGh1KbaFtlKncMrFUQGKwUnK/xBqqSsBQBS0rj8YQ&#10;lR0WovwoCMEAoackHO2ZQWhNo2cK2se+ulz03MpF9+189NakUVuuIGHt1xgI2k/Hjp490jzQk3oD&#10;eQcXojv0BHrzfWlfg9DkdxjtoafQFnMNjcqTaAo4iBoXc9xyMkfZDRMUX16LwvN6yDu1CpnHliPz&#10;+DJkHF0qlHN8BYrOaqP8kj4qrxig6poRbt4wFhYSNdYbBZyotd2EO/ab0ei6C7edd+COyy7Uu+xG&#10;nbOFUD1Pu1qgwW037rrtwl0GFe576XlrP+q9DpIO47b7QWGF0+DJ1hNH0KSSZCVxHO1BEoAQ7ppY&#10;/uy6iadVcCKIzlkGFDQ9AiFYinPo4ADYAkZI1hPsykmAiPCr6I64RucmW0RcF1YRvTG2EkAj9bDi&#10;6ZymZ7beRGfhOk3WCIzgvDwvgfoA9QNhFZTgSv2cnqMSnNFG5dpSPNGS7ImmRA80xXmgOcoDt0Jd&#10;kRVkB6XfNdi5n8Np2yOwtNoHk0u7oHFsHVZQ39xtpY64qNXozl9H58teerc7jcHq/RjOW4HbgRoo&#10;uG4gXDB1eh9Eu+8u4YqpxXU7HestuO1oghJbPSQ5adH7+ipECD//ktgKIjz0Hlx4UA8CCIYPshsm&#10;toJgaOCv0BiBA37By0fkr5ClASngsTToLrtakiFEMA/AUz0yhBipj+QbpP4n4m1pCBDBEILFQIIh&#10;g2TloIUAkr9Skh8tZ/lSGd9gDSE/FYhg6wp2DSXlqb6QVQgKvWcpIcDEiDQQJOJbaFCb1UfEVh/3&#10;LD0k2CLEdTJAoTbLcEaIpwVI4e3yclU+UB0BAST/5UJBfisQ7KcBhS8dMx/671jeJC+tv4QQI4Gp&#10;SWFBOiT6z0RcA/q/hWUDKVRvRGGyQnQFyGHo8qArLAlYscXM/S6rWBwEnGNByBYGEaNiLvypHoAQ&#10;YSMQgusygGxVERth/Be653aJ9R8hxEgA63sg4h6MYBlSmyQJCEGSIYQcA2K05IF/Wf//QggZDIi6&#10;VNYNoyFEJEOHcKP7FB4qlZPbIABEMG0v+B5oYD24DZYMIET7RGwIGUKwmygZQDCQYPCwepRGAQg+&#10;l4J0BXyQxRBiBED4U7/mGCQCQtCzha/G3xDi79/fv//XbzSEYLdLztZL7mmUSyYOVj0aQrAFhIfD&#10;cniSfB058PQq+Dlowt9BG752q+Bjy9YQknjaz/7/BiHYHZPCjS4SJA5SHcJQgq0hvOlCxQCCFOFD&#10;FychupiSIv1oni9Nkzgv5Mvl6eKrAhECRvgbI4oVIGk0jOCg07KbJllsNREdIKccD8IIoX50cSYx&#10;ZGD4EOhBN2+VgjzpgjYKSsgQQoAIP7ogktg1k4ANvvoIJ4X5/1EhvrSOtw78rFfAYdccHJ/xDXa9&#10;8z70n30L3/3P43jhkTF4lgNUs0smFYR4chSEmPrZO9D4ZbwKQnwPnVk/YN3Cn2CxiiHEIrjupZv6&#10;+fVItNmOPNcDKPc5hergy6iJsEOdyiXTXTlAdbYcoJohhAQi6jNCURnpggTb/Tis/StMZ34Lo9+/&#10;gcHUL4UlhO7vX0Fn0ufQmvgpdCndOnE8zn7/Lew+mojrb3yPg899hv2PfY7TT3yO6//zJRyenQjb&#10;1yfB9uupOPXbXJgvXYW1K9digYYW1mzcDA/fQOQUlorBr9bWDvR09aC3m+MxdIp4D+3trWhvuYv2&#10;u3fQ1nATLQ230dRQj9u3bqGmsBA5vh4ocrdFQ0QwauNjcDsmBrdi43ArIxW3C/LQUFqMlpJStFZW&#10;or26Bp136tBR34DWxmY0N7ago0lSZ0ursKLo6qDtkjq7e9FK86vramGv8MCJy6eQFBWKjNxMJKYl&#10;IjY+GnEJpPgIeqAJxjXrK7B3t0F+TjbaaL3+liYM1WVjuPQUhgq2YKiYA0ibYrjIBCiUQcQOCUKU&#10;WZIYRDCU2EnLOPj0/wJCsOVDngmG8jdiMIce5jP1MJSuDWToAOlaQMoSDMdPxnD4RxhWvgIoXsBw&#10;yJtA5KdA7A9Awq8YTpyB4ZQFGM5cgcFEKh81C/32s5C1ZircP/wB3u9MhNUrX8DqmR9w7bFvcOX5&#10;L3H9s2/hqjEF/gcXI9Z9HZIVO5ASth0p4duRGmFO2jailPCtpC1IDN+MpIgtSIrcjOSozUiMMB1J&#10;E8M5SLWJgBBKd7rW2C+Bv8syhFFfCXTXgZuNOq6emoeDWyZj4yo6D+d+Av3ZdP7NeA86096A/u+v&#10;Qe+3V0gvQ+f3V+gclfIsfVVe+5fnsHri89D86RkVhHgShr89j40zXsG2uS/DcsmbOLRsHI6vGIdz&#10;q97BOY1xOLNyHM5rvYMreh/i+tpPcU3/Q1xe/R6uaH+Aazofwlb/Y7is+xK+m7+D0vwnJOybjPwL&#10;i1Bmo40aj/W47bcFVZQWWGsi7sRs+Gz/Dg7rPoGNwQewXvMBbA0+hr3x58JKws74C5r/OawNv8DV&#10;NZ/iku4nuKDzCU6t/FAEwN4241mYz3wae+c8jZNLn8cNndfgZPg2Asy+RYTFJCQcnI6sU4tReFED&#10;VdZ6qLDWR42tPu66rkNLoAW9qJ9HW7ItOhLt0Bp9BU2hp9GgOIG74WfQk0IvpFm+aM8PRnueQnx5&#10;yMChPduX8v6UD0JnVgB6SL0ZnuhOc0cXg4pkZ3QmOKCTrR/ibET8h7aIK2gNu4DW0HNoDD6Oev9D&#10;qPbYj9IgC2TGbUFE5lr4FM2EUykHlv6S9BWsy/8N24rHaN6XcCr7CJ7l38Ht5hNwrXocXlXvwa34&#10;Q7hV/BvuFU/Blco5l7wA57J/wa1GDR4VDwurCI+SJ5BWr4PI2onIbzfDze6TKGk7LOJBpDbORFG7&#10;Meq6rdDeG4z+oQwMD9XStYbdlaQhuzgHOQwfykuECirLaLoE6QX5knum0jLxhT0HKC65WYWs0gIU&#10;VVQgp6gIxeUVKOXA0xxMmQchR1lAcHwHEeOhUnK3xAN7PFDIA4Y8sFfEg/glNUjPLkFiRoFwsxSR&#10;kIGI+DREJ2WJgNGhcanwUUZDEZ2CYJKjVzDsPfxh6+IDG2dvhEYliAHZvKJKVN6sE4P5pWVVKKM2&#10;lZXeFGCBYQIPKDIUKOHguDdviTK5ecUoKCxDYWElyisk6wcuy+LrMesWrV/f2CYGXGW4IO1HlRjM&#10;rKzm4LzsN54tH+7QsZIGbHlbvE2WABK37qKiph4ZOcViPf4Su5QDXVM7GUSwmyY+vjVUV0UpA4lb&#10;IyCCLRJ4mq0hKqpqxbyGBrp+yy6aGtvRUM/AgYNPtwoAwVCClzF4kMUAgoEDx5rgANM8LQMKTsvp&#10;f6uquS0ARHlFFerqGtDSQveHji6SBB3a2trEPamjg633JADB4lgQcn40fJCBhAwlejleUT+V6e5H&#10;fX0ZKmvcMNBdhIH+LKTfNsAx5SOw8FSDmbMa1juqYZ3DGBjcGItVp9WwaJ8aFu6kdPs/MXP9w5hq&#10;xOBhDNT3PiSsGRbuUMOP2pJ1w8qjatA68jg0Tqhh2YExWEmp5omxWLz3EeicGwvtY2rQpjJChx/B&#10;yn1jMc9sLHY7/ogd1xZDz3I69lzXxlFHY6w/uBzaW+ZAb9dMGB2eCUsHdZz218JOmwXYcHo21Lf+&#10;jBVm07DOcjV2ntoOi5PbcNnlHM7an4bF6d3YcdIcBjt1sWGPPkws1mLLfjOYH9qFLfsscOraNVx3&#10;dsWJS1dwxc4Zbv4K+Ckj4eGvhG9INALD4xCVmK46x6XB95TMfETGpcDTTwF205SZVyLFjIhPQXwK&#10;u0YrQXBoHK7buEIZkSiCtzNMYNCWyYGrqV8lJGUgPSMXKSkc5LoIyemF8I9IgMXBU9T3cpBGfbJI&#10;BG+uloKn8/lJ5z+DAxnI8XnL/ZrPcc7z4D2Ly3Af4AF+2UqBwYG8jGEkXwNGWzHIgIHn8zSL+5m8&#10;DYYTXAdLLs9l2W2TvB12BcdxIDjPrtzSswqprAQguL8xkOC+x8eCp7kci9slW0AI4EB1876y5P1g&#10;YMlQroD6xW26VrbGuKM/3gktHFg3whp9yWxV4I5eSvuTXdCb5IqhLMk1Ew/od8W6oyfeC/2JvrRe&#10;AIZSQ8AxIVy26mLNjO+xlp5pDSd/g61zJuOw1iJcMdGB/fZ1cKbzxu/gOkSe24bkG3uQ5bAf2Q4H&#10;EHFmG7wsDeFzcAMizm5H7LnNiDpJzxDHjBFzzBApJw2Qe4HdtuxCretBNHgfR3PQBbSFXkd7lB06&#10;4th9FN3LUrzp/ueDXoYPqb6SUvxUIMJTDL728FfjMXboCbNCX/h19IZfofxl0jXK26CX7nli0DfS&#10;RpTti3cVAGOA3TOleokYERyoupfuqb0MI/LDSGwVEYE+ocj7IQTr/wEhBhlClMRhsIRjTHBQara2&#10;YPdPAehPd0V/3GX0hhxBu98utHjxF/3r0OBijAYVhGh134QOL4YQe9AVyi6ZTqA76hx6466hL8kG&#10;fWlO6Mug/zKPjkchtbsoFH1sEcFAga0c2N1SeRyGOPbDKA1wzAYuVxIhAATKY0Q6GkK054egM1uJ&#10;zsxQdJYkoKs2Gz238tBWmYmh6hQM5AZAufor3L2qgV6OU5Fkjzbal+Iz2qi12oieNGt00HFuDDiG&#10;Gs89aEm0QVMUuy86hju+B3HHew9uOm9H8Y11KLlmiOJLesg6uQIZx5Yg9fBCpBxYgFRS9pFlyD+h&#10;gYJTGig6q4WS8zoouagnVHZJH+VX1qLyurGwkKiy2YRqu8247WCO2/bbcctuK6XbhO44bEOdI6Wk&#10;2047cMtlN51ze1DrZknaj9vu+9HgcQh3SY3ulLodRB1Pex+FHDui0ec4Gr2PocnrGFp8OOYEB8I+&#10;LQEHBhAcz0QFJngeW0bIeTHNLpoYRIRcpv/zEv2fdI5G8jl5Hd2kvlj6T2Oon8aybNGbYE/nN52r&#10;Sc4YSOE+y8CBzlsS5/u5HzNI48DyKvdknA6kSNPChVmSt+g3Xcm+6KS0J5X6USL1pzhveh70QVOS&#10;P6rjPFAa6YRUpR1cnU7i9JWNcPWkZ+IEPXTnraX3mi0Yvn0GfXVWGKg9g6HSzehO0MVNu7UiVken&#10;z2G0+ViizdMCLe7b0OC+GbccjFFksxqJjpr07r0S4SMQQgUXQqS4Cg9qNHgYLR6cFvBAKblhEtBA&#10;sQK+AhyMghBKWRokhhDSYL4Y4OYv7RXaUJIUIiCwFoJJQQwNqDxbK7B8gtXhHbRciPM+QTQvkOEE&#10;1RmsKeQXvFJMy/KjtjF8CAhZTam2kB/VzfJVifNchoGFcNXE4CFME0HhNI/SgFCqI4RjJbAbKBZt&#10;T6EK5EyS410EkWSLDwm43CvjR+31DWQto3YtVYnzpMDl0rIg2ifK+wQsg7ffUiEfXypH8iMF+qgj&#10;yFsDCu+VCPXWvA9CsDumGF9d4YqJA1PHB65VQQh9CUIE6yFcoS8CXIcrGTRICg9bM6KI0DWIYvE0&#10;B6AO0REWEPwfc6DwsDD6z1UQYjSIGA0kGEIIABFG0yrrmr/UAxCCXYJxbJJwGWioQERMuNFfyOAP&#10;IEKCEX9iNRG1XkAIWTKEkICEMaIijKjt9wb4BYwIlQb478EHDv58P3yQ9VcQQoYAfwUgHoQCoq4H&#10;IEQEKTyM4YikMG4X608BxH+AEDxfJQFWxPakfZMCVkvtHB2zgnV/u2UAwaI6RwAE1fknECI4gPq5&#10;iEVC51HAqiWqYda/f3///v791Y8hhIv10nuWD1aLhZysF9E0W0GQbJeIGBHutmwNoQ4vhhD2GvC0&#10;p2mSjwPdGB1Xws9BAhHedhys+h6E8LFjywi6YQpIwXEg6ObowJIgRKAjdVwnugk6003ZlTo1x4Rw&#10;00Uw5YPd6ELgThcVD7qYeNJFxGstIn0MhMJ96AJGaZg3XZhI4b40z5cuXKQIIQYSUl6GETKQiGQg&#10;4S9LZRkRQBdrf9Z6SappCVhQyqJ8uB9dnH3pokZSeGoj2INu3u6rhAI49aCLEd0sZSm86YFDJXav&#10;JMeN4HgPHKw6jOtSwYnRCvGhi6QHPUTcUKcXrNm4OOMHnHr3K2x+/gNMefxZvPbow3hu7Bg8PWaM&#10;ABCPq40REOLF/34UH770FH7/7B2sYAgx9Vtoz/gOq2d9B+MFP2Dnikk4s34+XPauQui5dUi02oZc&#10;530o9j6ByqBLqA63HnHJdDfFF00MIbKUaM4JR0teFClaghDpCpSH2yPi6g7sVZ+ITTO/heFv47F2&#10;6tfQZwDx25fQnvQ5VqkgxPYJ3+DCdz/B+oMJuPTyeOx/+lNYPvEpTj75Oa48PR7OL02G7ZuTcf3r&#10;KTgxbQG2qGvDQNsYC9W1oKGljz37jsA/PBbZpTdFsNLOjm50dnULy4Tuzh50tXejvbUFLc11aG6q&#10;R0tTC5obGnG7hl7Q01MQd9ACsborkbVjM7IO70P+ftrnQ4dRevkqKj3ccNvbE422dmjw8UN9iBKN&#10;yUm4k5GGmswM1OXmo6mgCI1lpWi+Tdu/XYO7dXeEJQMHEG1u4K+CbyMwNgobzc1wds9WHDi4B8Yb&#10;jaCrqw0j/dXYsn4NtpkaYouZCbx83HCzqFBYYnTdrcNQXRa9gJ3CcMEmDBXRw3YBqYhBxCZhGTHM&#10;LplKdwMMIMpV1hAlO2m5OYYYQnCsBw46zbCCl5VZCDdOw4VUB39BlGuM4VwTDOWsoxd+Qwym66E/&#10;RQNI1QHStDCUvBiDcZMwHPERhkJfB5TjgNAPAQ5IHTsRwwlTMJQ4A0MpczGcNA+DMZT3n4j6Y1MQ&#10;MnUyvN6bCM9x9N++8hWsX/ge15/8Ftde+hpWX30P55VT4HtgEWJcDBEfZIZEhSkSlKxNQokhpNBN&#10;iKN8POXjQjYiLtQEsUL0MKVcj9gQyitNqAzlgxkwrqXrxSp43JgPpyuz4ONID+tOWnC4uhxn9s+B&#10;xbpJMF46HrqzPofebNKsj6E/8z2smToO+lNep/PzVehNeQUGU1+D0bQ3YDz9dRjPeB1G01+jeWwt&#10;8Tx0f3kGOj8/SXocBr89g/XTX8C2uS9h96LXcIADRa94Exc138bV1W/jss7buETptTXvw8rgY1xf&#10;8wGu6L6PS1pv44r2O7ChvIfJlwjdOQGJB6ci7+xcVFivRLXzGtT5muK2z2aUuxoj+4o6Qvf/Ck+z&#10;r+Fk8gkc130EB6OP4Gj8CVzWfwFnqsORZL/uC9gYf4lra7/E1TVf4qLeFzi56mPsWzgOO6Y/hd2z&#10;nsIx4X7pNdjrvQHvDR8gfOfPiNs3FalH5yD33HKUXNWmF+Y1qLTRp5c1AzR7b0Z72FF0JtGLe7o7&#10;utLc0EUv9l3J9ugkdaQ4oDuTXiqz/dGRF4yOXAV68kPQXRhK04Ei+DRbP3Rl+qE7g1462foh1fUe&#10;gKCX2Q56se2I5mCfl9EadhlNoefRFHICDYH0su19AKWeO5AXuhmxycYIzNeEa9GPcCh9HXblb8OB&#10;5FT5EexKPoBjxVtwqHgR7hVfw6Pic3iUj4dn5Ti4lb1G816Aexkd79LxcCp/FM5lz8C1aiyVeQSe&#10;FWPhVfEEslrpBfPmb8hvNUF192lUdFyheVpIa5yJ4rb1aOqzQ2cv7Vt/Ogb6qtDTVYuSimyU1VYI&#10;C4iSm5VCHJA6t6QYOcVFyMzLQXZePkpKKsUAeGlllQARpVU3ad3KexCitBJFxeWoUFlCsFsmDkid&#10;V1SGfJov4jvklSIrrwSxSRwgNx2RDBsSMxEWlwpFVKIIwusVHAEP/xB4+IXA1TsYNxzc4eQRCFsX&#10;X9i4eMPRwx/egaGIiE0RFhR5qoFJMfCYVyRBBdomt4WtMzjAdVUNDyjeRhm1v/p2vXBfdJMH/nkw&#10;lXSr9i5qWbc40HMjpezmqF5YJfD68oAkD4jK1hw3aXl1bYNIK2/eQRXHlqiSBmJ5IJMHL7kspzyI&#10;yl9SswucLDoG8lfahUV0vOkYcX0MQKqpjvo7dM2trhftqq3l+AzUBlomAAXN4zxbMLAlRGNDq1BD&#10;HcMFdr3UgNvUZjmOhGT90II7d6TYEAwpGEZw0Gqe5nUYRggrCKqzuvYOam7RuvV30dLCLgHZ1RID&#10;iPYRtbdLEILV1s5WEQwnOtHFAan7eoUlXU83A4gBEoMHhg7sgqmPynSK6cFBKtfTT20sws3b3ujp&#10;qMDQUBmaevzgnPUyDivGYKfPw9jk+g8BIQyt1aBzXg0aRzjWw1gsMh+DqcZqIjj10j1jMNfsIczc&#10;8AiW7lcDWz9on3wYC/eOwUzTh7H20hjonntIuF9afWaMcO20murSOv0wNI5SvccfwkpLWufAQ1i0&#10;RQ1Gp97CQZeFWH9sEXZe1MeWE6uxfN1sLFk7E/N0f4PGpqnYb6eHc8EG2OuwDLuuqWPdkblYf3gp&#10;dpw1wo5TJth8ZA027Nel/EZsOmAInS0rsGbHSpjtM8KuY1ux+4QFLjrcwPHrl3HezgFXHZzh4OED&#10;F99AuPsr4Ennt7u/En6h0dQ30hAcGS/AQnxKDiKprwSFRiEsOkFYRTCYYNdMcdSnUjMLkZZTTP0j&#10;DE5u/oiKTUcazcvhAXo611I5qHtKNjKzikUA5+TUbOTkltJ6RbReGU5fdYS7jxL5pTV0npYhKT2f&#10;+n+ZiCshAwF2O3aTz3vqLwzc+HxnCMGpDBm4P3J5hgRsqcB9k+dxP+D5LBlA8AA/L+M+w+vyPA4y&#10;zdBBBhG8jKflsrwdLicDA57Hyilg2CK5YGIAkU1tz83noNgcA4b7oRQvgq9FkoWEBDu4j/J2uC65&#10;/8p9l/s91yeC6FfRdmjZLbpWdiV6oy/ZDR2RViIIbhe7bEn1QU8y3WNibNCd4CQGN7vjHNHDLpno&#10;2bM/yZeeT+geE+2Lnjg/DGcGIeGCObbP/w7rp32NNRO+xJqfPoHRpE+xfd4kHNSci4tGC2FlSu8n&#10;lvRMfZKeIS5uReLV7Qg9YQJ3Cx14WtI7wpktSLpkjvQr5ki5sAUpZzYi44wJ8i6aodzWArfcDqHB&#10;9ySagy+iLfwG2qPp3hdP97BETxFIW7KG8BKWEP0MIYTlBt3r6Fm5J84ZPTEO6Im2Q3foVfSy6B7X&#10;zQO9oZfRG35dAIlu8fU5u8DhmBHOAkT0J7nT/npgIN1HxIjozQxAb1YA+nOVpBD054UKINHHygun&#10;6UiajpZUGIP+ojgBGgZK2b3RPQgxwGlprGQFoYIQgwJCBGIgh/eBY1hcEhCiQ0AIjn1ghAZnQzQ4&#10;GaHReR1aPTahw3sLOoN3oytkP7rpGaE74pRwy9SXcA19aQ7UZjcM5FJ9+dTmAoWwiBgqDqNn1AgM&#10;sYVDOW2/nOEDtYklYAO1hcpIECIKKI+m59oomhdB+xSG3oIQtNO+d2SHopPePTpL4tFVk4XO2jz0&#10;VmagvywGA8UhiNg4Fdl7f0Z/3DkBRWrtTVBntQYZ++ejNeQw7vqfwF2vA8i/th6tMfTMEcFuH4/h&#10;TuAJ3PG1xC3P3Siz24QSq/UoI+Vd0EHmieVIPbIYyQcWIHHfXAEj0g4tQsaRJcg5oY7cUytJq5DH&#10;LpvOaqLgnBaKaL2qG8aovL4OFTfWo9p6E27eMCVtQjWp1toMt6w3o9bWFLfst1A7t6HGYTuqHXaQ&#10;dqLWeQ9uu1riDqnObR/qXUnu++mc3Ic6j4MidkQL7QtbRjR4HaV9OipARDODCL+TkK0jhGTriPvE&#10;lhIMIs6LuBEMITrpvOyOuCosIXo4NgRbQjCEEACCRfl4e/qf7ekc5X7pMkoMIVxF3x2kPjGYQv8/&#10;948kT6mPpHoJ6ybuH/1JPhikPj3IYDGBy9DyJO5L1L9T/dGZFkjPlwFopeXN8X64HeuJ6pgbaEk6&#10;g4HsvUDBHjo/DmG45gyGG6zQf4tUuh99qWvR6G2AFs896PQ7glbfA2j1YgixHXdd+VgbId9KG7FO&#10;9E7OLn74a3d2xSO+dGe3O/R+TikHe2brBpaIexCiLQEKzitZmpRngED1KOgdf5TVAgMIXx50lwfZ&#10;SX7BJDEwz1BAcosUSPXIX9zLEELERgjWQjCL8gHBVC9bELDVQtAKeAcxiFCHD23DJ0gDPoE8fyX8&#10;gjQp1aT5q2j+Pfmy1QPDBuVq+AkIIcEIP6rfN5hSBU2TAmheIC0LCtFBIO1/UBhLU4ghRABDCLZU&#10;EGKrhXuAQY5rEaDkadW+ktjSQcovp7axGDLQ8Qh+AEKQBHyQpYIQXn5L4OUrydtnKfx9liPAWwIR&#10;Sq9VCPW6ByHuC04dsAZxKggRE6SCEAq6B6gUriSFkEL1EcGD5ypFkqJUihDLGFRwLAzJ4kWCEBwX&#10;QlJ4OIOI+xXBYkDBy1Xg6g+Sy4fpCQk3TAJCUL1imQwzDEiGiA43GtGDICI24o+BqKV5krVETMQ6&#10;SZH03kyKpnlRI2JLCIYQ68R0JElYGMgD/qGGYqA/VAzyM1CQIMSDksABHbNRCg9ZIyRDgPsH8iWN&#10;wIFRECJUyevx+gwyGEZQ/SwZPJBCaVpIBR/uBxAShJDrlrfNKYMoWRKQom3x+vI6QVSWoQNbQARI&#10;VhCsoEDqC6MkzZfghJI02griDxDCfxWCSDRdGhKo9Yk0yvr37+/f37+//DGEYKsHJxK7XnKwWiTk&#10;aL1QyMmG8iQRnNp+OTzs1eFpTzdHOw14cmwIds3E0ySOC8EamccBqkcFrPalZZJbJi0VhNCmvC4C&#10;nFYKBTpTh3elzu5KFweSyLtRJ3enDs8QghTqSRdsL4YRdHERoguZF11YeJ4Piy5gDCd8DQSEkMCE&#10;pAdhxGgoMeKmaSR+BF20VZYTUX50c/A3Eorwowu12A5t15vbpA2FO12s3OjBhCRBCLoQeUoK9tKE&#10;gqQUooceunne557Jn+ph4KACE/eJthHoSg8V15fBcft0XJjyPU69NR7bnv0Qcx97EW//81EBIZ4d&#10;o4bHx6rhyTEP4amHHsIL//UIPnjhSfz22TtQZwhB60kQ4hsY0kvc9uU/44ThHDjuopv7aUMkXtuC&#10;bMe9yPc8irLA87gZdh23ouxRn+CGBnqAbEoPQnOmAs1ZYWjOjUJzXqyIC1GfGoiyUCsEnDGF+aIf&#10;sWHmeCko9fTvsPb38QJCaE7+HCsnfQb9yV9i10/f4OIXE3D13R9w6tkvsPvJj0kf4dgTn+LyK9/B&#10;8ZVJsB03GZe/mYYjs5di43Jt6K02xhJ1LehorYGWliG2HDwJ37hM8aVifUMjOjo70N3die4uSnkQ&#10;qK0d7a1tQm0trWi624g6fvHPTEPc6UOIW2+A5P0WyDt/AvnHDiL3yCEUXLyMMh8v3PRyRdWpE6g+&#10;fBglB/cj//A+pFiYI3XrFpTt2YuGIydx58xZNLk5oTE8BLdTknEzOxu3i4txp/oWblXVIjUxA1ev&#10;XMSWpdNhMWcutGdNx3KS0ezZ2D97Fo4smoure3bSueGBqtxcNNTdQs/dOxi8nSYghLBaKNwuuVkq&#10;3ia+9hku2UqiabZ+KOOH8X0iHSqRQANDCAYQbPXA63Dg6iEBKXZhuJDWzd2E4RwOQG0CpBsAqXoY&#10;TtZEf+IcDCWpYzh1JYaSl2Aw7ncMRX4OhL8LhL4PRFA+5gcMx/+G4YQZ9BIxG0OJszEcOQ3DgRPQ&#10;Yz0BuQaT4fvlz/B9bxLc35oAh9e+h83L3+H6C9/g2qtfwea7H2GvPQWeBxYi0pGtf7hfSf1stDUS&#10;K4IUGUjzg9chUkHTwdRnSeH0gBlOD5qsSHrQjA7iL17WQuGiAbfr83Dh6C84vnciTu6bgZN752Lv&#10;pinYqjcRhku+he7cr6A/50usmfMF1s7+FGtmfAj96e9gzbQ3YTDtDRhNfQPrp70Fk+mkmW9h/Sya&#10;Zk17GcZTnseaSU9Bb+JjMPj1SZp+BpumPYcts17EnkWv4oj6mzih8RZOr3wDp1e9TRqHc9rv4Lz2&#10;2zin9SYuaL+Fi1qv4rrOG7Bf+w58TD9F9N6fkHl8OvIvLEbJDQ1U2Omg2sUAJdb04ntJHREHp8PL&#10;bLyI2+C+6XN4mpE4JXls+gJum74UIMJh3Re4YfgFLul/ikt6n+K01kc4uuI97F3wGvbOfBpHFzyH&#10;Cytegv2aN+G57n0ot41H+K6JiD8wFZmnFqDwCm3bRg837deS9OnFdwNagnajM/YCutNc0Z3jj+5s&#10;b3SROrO8SD6U95Xm5waOEk+TcgLQleVPonJpnuhKdUcXx39QAYh2tn6Is5IsIKIuoy38nHDB1BRy&#10;EncVh3Hbfx9qvA6iULkHaXEGCMqcC8+yX+FY+RGsi1+HfdlLsCseB8ey9+FQ+gk8KqbCofwNOJS8&#10;Btfyz+BZ+Rm8q76GW/m7lH8HbmVvwL30c0rfhlf557S+Gtwr/gWPkmfhWfEaslrXIrDyPWQ3r8DN&#10;7kMobTuCtKYlSG+ajeL2jbjbY4/u3kh0D2RjcKAG/T23kV+ehaKqMmQX5qOoogz5pcXILy5C+c0q&#10;VNZUo6SiHMXlZSgqY3HshypaVi3gQ0V1jfj6mK0dGDyw9QN/tV9awa6WpK+aM3ILkZKRh5T0AsSz&#10;m6ScUkQlZgrFpuYiLj0PAeFxsHXzhaNXIFx8Fbhh7w5HVz9cvu6IIycuwsUjkF4uY5CYkjUyaMhf&#10;ZvOgqDxwyIOQvIzT0cCAUxbP42kOqMuWDmIQv6ldpHXsvogH8mkZf+HNg6qjXSnJg508T55fSeKA&#10;2hxHgt07CddKlRy89pYYbOU2cjneJq/PQYDjk7PF1+VsMZFbcM/HvviynLbJMSg42DSDBLZkaGps&#10;F+BAjvfAkIGDTvNyni+LLR9Gx3Vgd0usujsMK9h1E+1vfbOQVJbdMUkxI2S3TAJa3G1CczMDBgYL&#10;XSLl2D+tra1CkhVEm8gzpBZxgdo6BLDgsp2d3XTf6kEfwwiVenvZGmIAPT19wt1ff98Q+nrZ2q+H&#10;zpVMVN7yxEBfGYZ7b2Kwvwg3Ow/iTPgj2Omjhs3uY7DOSQ3Gdv8FvQtjoXVUDSv2qWHZ7jGYv3Us&#10;Fmz7FxZbjMHcLRKcWHpoLGaajREWERx02vDSIzC+MkaUmWU2FgaXx2LNpX/A2EoNWmfHCPdMBlQv&#10;u2TSPT4Wy3erYf7mh7Hf7WeYX1sKowPLob11DhavmYJFejMwffkvmK/zK8xOqeNSyDqc8NHEtsuz&#10;YXjoNxgfnostJzWxfv8K6OycCwPLJdDfuQTbj6/Dpv2GMNi2GlsPmWH3qd3YfsQCx65ewBlrG1yw&#10;c8a5azcQEBaBoMg4+CjD4R8WI6wgopIzEUH3XiUHYI9JAbsa81VEIjQyRvQ3PieTUrOob1G/yipE&#10;UlohrJ284OYfgoTUPORw/JNMKWhzYkq2AA/s0ik+KZvWy5FiTOSVIq+0FlbOPjh1yQ5p1E/ZWiAp&#10;LQ+uPgpctXODN22Tgz/zec2D92z9U1rBfU8CbXKf4OUyHGBgkJyWLa4B3C95msuyOM/zOeW+y/sh&#10;913eDkMIrkcGApxniwe5H/J6cnlexuJ9ZAus3EKpLAefLy67RceFLY/uAUGGMQwhJFdN0jWD+yDX&#10;ORqSyO6leD0uw5YQRQxdqc5bJfnojOd7gSu6ItnvvA1aY5zRm+aPnhS6T8SoAj/HO6I/zh49URwg&#10;1x4cb6E/JRC9KcG0biD6M4LRGm4L982L6Z48Diu/HQfNH97Equ9fgfYP70D/ly+xY/5EHF41FVc3&#10;zoeT+XJ4W2pBccwQwUcM4bxDE667dBB6chOSLpsj22o3sq/tRNaFrci7uBXFV81Rab8Xt9yPoMHv&#10;FFqUl9AWYY2OWEcRD0JACBLHheimlAdRGUIIt0wCQrijO5YH9J1oHxhCXEHPiBhCXBKpJJoXcQO9&#10;VK4vxlGACGlAVwIR/ak+6E/zQ3+6P/qyaN+zgjGQqxQSQCInBH05EozoE+6aogSIGCjiQflYDI6y&#10;iOgvjSNFYaA0mp4XoyV3TCIehB8Gs3ibtuiLuohe5RF0+u1Cs+cmNDkbotHJEHcpbXZdj1YvU7T7&#10;bEFnkAW6FZbU/gPoDj+CnuiT6I09T/+jDQYyHDGY7UHyxhA9DwzlB2OwUEnbC6PtcrDqKAEhGEAw&#10;POgvDKVlCnpGDZcghbCEYHdMkQKU9BXQPvIHDrR/DCHaspToon3rq85BR3Uehm6mo6c4ktYLRtK+&#10;lQhZ9wn6g3ZiIOEG8k6vQM3lFfBf9zWq7U3o+WYjqq6tQ8qRpahx2oQGXwtUu+9Etacl7vjsRZ2P&#10;Jaoct9Dz2HqU22xEyTUj5JzWRCqVTzq4CDF75pBmIXr3TMRZzhHzUg4vUWkZlVsigEXa0aXIPaOJ&#10;wgu6yD+ng8Jz+ii+YCDp/FqUXTBC5WUTVFxbj6obG3HTyhTl1zeRODWjtrJ7qF2oJd122S1U526J&#10;WtfduOVmKdw23fU5LMWP8DyMBnd226QCEd7H0ep7csQqgqEDp6M1Gkh0Ks6jO+QiOsIui+DUHBOi&#10;h/qisOIh9cZZo4+e2fpJA/H2QoP0HDeQyOeqMwaSOLi6GwZYdM4O0vPeQCq7FfMi+Yrzt4/OY455&#10;wq7G+lMZeLGkPiMgRIqfdB1IC6JnRurnrNQgdCRxPBh6nkz2orwz9btrVOYS+vMvY7iKVHcDw422&#10;GK45S+fQDrSHm6DFcxe6fA+ilf7PNp89aHLagnr672/ZGiLPWgvhThoICOCgzprC4oAtE9jl0L1B&#10;d5qmeWzhwNYKoVRmtMJovXCer5DcKI2GEGylIEEIHlTnAXZJPM2WCiOukki8bY7fwK6BBIhQBb29&#10;F/yWygRRu0jscmnEwoHq8aN5DB8EgAjUpG1owTtYe0Q+itVC3ir5KnXgH6ILf06DVwsFKHRInGoL&#10;MYhgOMJWEXw87kkGELJGWTkoab9YChVgUEEGfwYQ98EG6ZiMWIjQPFlsIcEAQraG8A5YBk+/JXD3&#10;WURaDE+fpfDxXgZ/b3UEeK9AsCf1cYYQ3toI5+DUvhKEiAnQRwy9E8YGryUZIIZSfj9k10Ky5K/0&#10;WcLy4T8oMlSXysn6I1AYbdkwev5oaxnWfcvC9Ej6fxCDC8k6gi0p1iIyzPAP8RBiI9bdU/h6Vf6e&#10;iyaGEDKIiKHpaFouSYIQXIfs4kjUSWWiIun9mtIRN0cCQhiPKCzUCKEhhghRMpBgEHG/wpRUXmWR&#10;IKwSRoCC/giEkGHAaMnz74cQDIfW0v7Tez6lI/Nl8DBaKgDxZxDiz7YlgQdZEoBgyWBCAgnaQooA&#10;hg2SAgOov6rk778SQQHaQgwilCrwMFpKWiaDiGA/SUp/TX/VEOvfv79/f//+08/BatEnMnhg2Vst&#10;JC0QcrBmzYO99Xw42iyEs+1i4bbJjWUjpe52y4U87NRF7AIWW0xIVhMqywmbFfAmMYi4ByHuWUX4&#10;0QMCy9+ZOr4LXQRcqdO7sXhwnzq1O10kPFYLKT3p5u1JFw5KlZ50AWB50YXPky4oXpJCvelCRWIY&#10;MTovrCX+RBFsWSEDCRVskICDgXD7wmKIEebDdemJbXA72A99MFs9MHhwW4kAlrsseughBXqspBso&#10;PdgwhPCmi5MKQPxvFOJLF1faZ9+ry2BvNhVnf/kGJ9/4Ejuf+QhLn3gZH//rv/DCQ2oCQrAFhLCE&#10;eGgsnv/XP/DhC0/g90/ZHdM30Pr9e2hP5+DU42Ew7ztsXvoTjq6ZCWvzpQg8RjdvDk5tuwt5rodQ&#10;7HsaVcorqI2wxZ04F9TTC1djagCaMxRozQ5HS240WvJj0ZoXifqUABQprsHjiBHM5o7H+ulfwWDq&#10;19Cb+g3WqCCE1uTPoU0yoJfEvd9/g0ufTsDFcd/j8FOfYsfjH2AX6chjH+PKc1/B7vkJsH3rV1z9&#10;YSaOzVsB05X60NU2xOKlK6Gpro3ly1bj94UrsfvsDUQmZdHLbwM6WtvQzbEbenvR1dN9H4RgNTc2&#10;oe5OA0rLipGt9EOhiyOK/P1QFR6BqjAFKoKDKY3ErfQM3M5IQW2IAncCAlDp7IysI0eRYroJOSbr&#10;cHPrZtzdvBF3NprgzuataDh+EpU3bFDo5onKyFhUl5ahproKGezqwcsdN9bSg9Pchbi0dBG2LJyO&#10;40vnIWK5OhI1ViDS0oLOewcUZWai6fYd9NbVYIAhROlZIG+dsGoQLpYYQowAiB0ktoR4EELsVEGI&#10;rUDBFqB4I803xXCZOZWxEEBjOMsUyNiE4TRLDGUcxlD6bgwlb8BwvAaGkpYCqcuB5MU0PQXD0d9h&#10;OPIzDEZ8jKHorzAcNwHDSVMwlDKbNI/KzMeA8lf0u05CveUMhPzyM3w++kVACNc3foDjaz/AnmT1&#10;yne48dY3uPHzT7Ba/TtcDs5HsK0OgjzWUp9ZQ+e1PoLc9RDorkv9hB6M3ehh2FMPQdSXhXx0EehN&#10;8+ihM8CL+pc3PcSTlH70kBdAD29B1A+9V8GNrk+Xjv2GnRu/wUa9b7DV4Bds1p8AM50fsGHVeBgt&#10;/RoGC0jzxsNw7pcwnPUpDGZ+CIPp78Fo+jtYN/1tbJgxDhtnvQ3TOeOweZ5Ks9/EZoYRv78Aw0lP&#10;w/jXZ2E06RkYTnwCG357BttmvIjd817F/gWvYt/CV7Bv6RvYu/A1WC5ivUJ6CYeWvIyTK57HJe1X&#10;YLv2LXht+hDRlt8j4+RUZJ9fhPzLy5F3WR35VzWQdmYR4o7OgdJikoAQHpu+gqfpV/A2+wr+28aT&#10;voHP5q/huXm8gBC2hh/jsu6HOKf1gdCple/g2PI3cZC2f3TBC7i06nVY674Ft/XvI8DsC0Ts+lFA&#10;iISD05B3fikqbHToZdeIZIzbTuvR6GOOrogT6Em2Rle2DzoLFOgpJBUEozufXhJV6s4LQk9OgAQj&#10;cvwoL4nhQ2emtwAQncmu6ExyQge9tHbE26EtxgqtUVdJl9EacRHN7H5JeQbNCnp5DtiPOu99qPDe&#10;i3wfCyTGmCEkke4VBdPhWPYlbMpfg135m5R/F/bFH8C+9B3Yl3wE17JpcCr/CJ6VU2Bf+CHsyh6D&#10;R+VH8K7+FB4VdJxufgjbon/TvE/gVvIzPMsnwLX4TVr2OlyKxiGnYz3ib+kjt0Ubtb1HUNl1DmkN&#10;2khvVEdZ+2Y09dDLb084eodzhDum3q4a5BSnI6ekEAXlpcgrKUIhpcUq8MAgorSyQoAIhhCFdD1g&#10;MYwoq7qJgpJS5BZKgakLSysorUAFuzqqqBEDgblF5UjNKgBbPSjD4xEZm0b5TOF2iQdWeUCV5aeM&#10;gpuvEu5+IXD2DKQXuFD4BIQiODRGuJcpLKtGaRUP6EsDnTwQyQOFvB0emOTBTh6EFIP9qgFEBgns&#10;Qmk0VOABRbZsYNdHHPNBuFvi5SoIwOVYDDi4rAwTWHKeByZ5wJItLoqpHQwfGEYwgOB6OJA1t4GB&#10;hjwYy3XlFlUIn/3sgoqDC8uDnlymqvqOcCOVl18iQASDhtKSKmH1wNYRcsDpEprH9TPokINb875w&#10;4GrZ8oFBA0MFASNusyVFPerq7o64XuL5EtRgmNEgrO/YWqKpqUVABgk0sMUDAwYJOMigQYYNknum&#10;LrS1NqGl+S6V4bRR3Kc6OzrR3dOGgUGOAdGJwcF+DAz0kQbQ0z2I/r5hiJgQ/T10jNJQVeuOgd5K&#10;oPcuBjtr0D+YD7/s8djnOwY7vNVg5q6G9fb/FAGqdU6PgebhsVi6Ww2Ldz6Mn7TUsGD7GKw8rIaV&#10;BxlCjMEU439imaUa1l79B7RPqEH/3CPQPsWBrtWw0fYf0KI6Vh1/BPpneBmVo3q12FXTkYdFXAiN&#10;fWowvvAs9jrNwfqjS7B29wIY7lmG5cYLMW3JFEyaPwGrzGZhv70WTvuvxgGXxdhyaRrWn5gC/f1T&#10;oGc5DQb75sLIciF0zefD9OAamO4zgqmlCbYdNcf+i0dgcfIAzllb4aKNAxw8AxCZkCGCQgdHJiKA&#10;+klUcg7CE7MQQVLGJFMf4RgoIbCj+7JfcKiAfXxu80A+Q4jktFz4B4XD0zdUxFBJymILIQ50Xomo&#10;6CRERCcgMSVTuCWKTUgX5XmQnl0VcdyHpIwibN97DF7BUcgtqBDLIni7QRG4ZOUEn+BIJCRn0LnP&#10;g/ASRBNumsqlOCcybON+ORoKpGbkjkAI7jsMFfi85+Xcj7i83M94Pk8zhODlMmTg+Ww1wSlvh+fx&#10;tUXeFudZXIaPC1teSWV4u5U0X4IivB3ulwwh+DgwtOE6BGCgdnFdvA0uy23l/st18nIuxxCClxWV&#10;3EJ9YQY6eGA+yR2d4VbgoLf9yV7oS/VHf5oPuqKtabm9GMAcTnUXbpt6ojlwsxeG6NlzKFOJnvRQ&#10;dKeFYDjdH43+Z+F/cAV2rvoIq2e/Ar1pr0D/19ewesL70P35I5hM+xy7l/6AYzqTcXn9bDiaL4eL&#10;+WpYb1qBG6bqtK4R4s6bIePaDuTesEDe1R0oIpXd2IkqB0vcdjuEep8TaOJgv2E30BFtLyw3usXX&#10;3ZJLGR5ElS0hWAM8sJrgLtrNEKKX1ukNv4YuxSXSRfSGXhLqUpxHj+ICekIYRFxDb4SNiB3RF+OA&#10;/gRnSUns3sYD/SkS5OjL8Edfpj8GsoLRny2pT0iBvlzJOoIDVw8ygCiKIlGeYQNpgNRfHIW+kij0&#10;izyVobL9+Ur05flJFgwJ19EfcRq9igPo8DNHs8cmNDqzBYSxBCA8NqLN24y0WSzvDLSg/eDYEIfQ&#10;HXGc/s/T6Em4JmDGQLoTBjLcMJjthcG8AAEahIojMCBcM8UKq4fBgiAM5PljiNLh0nCgIg7D5TEj&#10;AILX6aU29rK7x7xwdGaHoDU9CB30ztFbmY7umjz0VCajo4j2vTwIhReN4brsFbQ6rMVA4kXknl2F&#10;JItpsFryJtKOzkfJ9VVIputMwPrvEL79F2SfWoqCC6uQd3E1Cq8b45brdlQ7mqL4mgHKrhuRDJF/&#10;QQ+px1Yg8fBixOybh3CLmQjdOV2kEbtnIcZyHmL3LaR0AWL3zEOMxRzE7p6H5AMcR0JDKP2YOrJP&#10;a1J7tJF9QhPZJ7VQcE4PRRfWouSSEUovrxNtL7y4DkWXN6D46kZUWG9Ble02lXXEDgEkahx34paz&#10;Be647r1nJeG+n/L7KT0ouW/yPIwmOaC138kRtfifui/PAEJ20cQgooPdMoVdQXckx4SwkmJCUJ/s&#10;o2c2oVhr9MfZjUCIYXq2G1JpONVDaIjEEGKQ03QJOkjggVOGEnwus2QQwcuozwjXZn7opWtBT3og&#10;ekk9aX7oTval/uaLzkRven50QUukO8kFrXSdaE+ka0gGtSmXzrcyWzpf6NxNOIyuwGPo8md3THvR&#10;7r0b7a7b6BzegGprPWRYLYfSeQl8AzhOAb1LKDRHBtcZPvBX/8LtkCouA4MItowYCdQcQu/to8RB&#10;jSWQoSXgArtAkmM4jP7CXxqE58DVq+BPCgiWIASLAcRoCCFPM4QIVoEIhhB+DCLY+iFw1SgxhNCi&#10;urXgoxJbOciWDr4kP4YNSnq3CiFxKuCDrPshhBy42l8FVv5MIyCB5BO89J6ClkgKXCKW3Yv9wJLi&#10;PXBsiAclL/Njt0wBVKf/Mnj6LL4HIbyXwtuL6veierzU6Z1wlRg/CfHRRqivNsL9dRDpryusHqKC&#10;9BEdvEYoUqUH4YOs6DDDP5EBSQIUkaE8KC5DiP9g3aDSaPDAFjQStGLIxHEodKgdlIbwoPqaPyg8&#10;lF04sdg1lOSOSLgkCjcSkkFEjAwjIjngtCyeZqsHXi5ZTcjlZdjAMEIGELLuuV+6p7+CEEJKksIA&#10;IcFrhWQQIcdmYCAwGjrILo1kPQgGHoQQD/5P9+ARbYfqD2HgoGDXSQw36J1fBR6U9P5/T38OPP4K&#10;QvwRRHCwaep73OYA6tsB1C/8qW+rNBpCKGj5f4IQnFf4a/8dC+Lv39+//+3PwWruJ/Y3FkDIaj5s&#10;RzSPNHdEdtbz4WCzQFhGCBdN1ovgTKkLu2qykeRqsxRubDEh8kvgYSPFkfCyUf8LCCHlZQhxD0TQ&#10;fBd6WHCVFORGN2VSsDsDCboouNO0B4seBDzogqHSPVBBFwZPhgX6UHjRBcqbLn4yoGAxsCCJvDdd&#10;jEjhvnRxIkngQYIPIlaDDy0nSYCDLjokhg8KT00hhgyB7tRuN7qpkmT4IOf/CCHogvWnonofEAel&#10;ZgDjfWEJ7E2m4syPX+H0m19i/3MfQ08VF+Llh8fgWXbJ9NBYEZz6yYfG4AUVhJj66dtYOXE8tH//&#10;FqunMYT4FmvnfgvTRT/ioO4MXNuyGL6H6SZ+3gRp1tuRo3LJVBF0ETX0AnYr2gH18W5oTPFFM70E&#10;tGSFShAiL1q4ZrpND4n5gZfgaKkL0zlfCwhhNP0bASH0f/sa2ioIwXEh1k38Cge+/QbXPvkZ5976&#10;Hnuf+hhbHnsfOwWE+BDXn/saDi9MgN17U3D553k4tEADGzQNoK9rjJUrVkNrmRbmzVuOTydMxeT5&#10;Wjht44ocenG+U1OHjhb2ud2FFg4E2t6BttY2oXYeGGppQdPdJtTU1KIoOxvF8UkoSU5HbU4JKnPz&#10;cDM7D3UFZagvr8Ud9mFcUIRbhcW4nZ2P4uBwFHn5oSogCHfCwtAcqkSrIpAe9r1Q5+2NUi8vlCmU&#10;qE5Kwq2yMty8XYX4+DiEWV1DxnojlC9YhtTlGnBevAD+pMrFGqhZsRIJphvhY30VBZlZuFt9C521&#10;FRisz6QXsgsqCLFZsmAoMad5rJ0kdrG0WwIQKg2X7nkAQpDEejtIu2i+OYZyTIUFxEDybnQlW9EL&#10;XbD4gr2XXkAHk88CabuAdNpm8hIMxU3CUOy3GIr+GgPRX2Ew9nsMJU7CcNI0CUIkzcJQ1FT0+f6M&#10;jkuTkK4+Gd4f/AS/dyfC882f4fL6D7B/5TvYvPwtrF75Fjfe+xaXJ/2Ai3qTYXNoLjxurISngw5J&#10;Cx4kd3tN0kq42GuQVsDVQUMlyjuRnNXh5rwc7q7L4KGSt7s6/Lyoj/kwmNCAhxNdh6wX4OrZmTiy&#10;+1fs2/or9m+ZjoNbpmL3+okw1foWRosYvn0DY9I6Ok+NZ38O45mfYt2Mj7B+5nvYOOsdOn/fwZb5&#10;b8N88TjsWDIO5gvewvZ5b8Jsxqsw+f0FmPz2PNZNfhZGE58SMp74pAQjpr+InXNegfn817Fl9kvY&#10;PPMFbJr2NDZMeQJmU5/ErhlP4tDCF3Beg60h3kfIju+RfHQass4vQs7Fpciivp1zeRnSzy1Cyun5&#10;iNj/OwLMf4Tvlm/hbfo1fMzGI2D7twg0/wZ+276B5+avYW/8MS5rjcOp5a/jtPqbOKvxFs5rvoML&#10;pPOab+OK5ltwNv4EXps+Q+CWLxBC64ft+AHRe3+lF+vZKL6iISwgGEDUOBqjwX0LWoMPoifhKroz&#10;3OhlP4Be8EPQVRyBrqJwdBWGoqtAic58BTrzAtGdQy+JWT4kb/Rkeo6oK8MdXakMIBwl10ts/RBz&#10;Ha2Rl9ESfgGtwvrhDJoUJ3En6AQaAg6j3ssSN90tkR+wEyn04KzIoJe63ClwKf4cl3Kfg03ZK3Aq&#10;+xj2Fe/CvvxdOJX/BNvSd2FTOg4O5Z/DtWwyPEsXw7XyAziWvQY3jgtR+S48qybAuYLdN70M57J3&#10;4V05D66lX9K8N+FY/BQKOnYh6Y4W8ts2oarzIErb9yOrWRv57QY0vQfNPR7o7A5Hz1AWhgarBYRg&#10;S4jCynIUV1cir6xYWEIwiCgsK0VZFbtbYuhQKoCDLAYReUUSgMjKkwbqeOBPHjzkQbvs/GJk5hWL&#10;gXeO2xAanYiwmCR6eYxEVEIagsNjxTwFp7RcGREngAP7vmeXTQwc2O0L11taUSumeRCSBxJ50JIH&#10;P0dDBtkyQp7mlMvw4KMsHlzkMgwLGBrIA/k88M/TvJzL8Xry4CpvjyXXIW+LYQavyxCDxTBA1FXN&#10;sIOD37I7mlJqK2/zjhjU5cFdBhD8pXc51cnriFgQqu3z+uwOSm4fww1exmKLi8LicpTdpLI11DaV&#10;qm5RHbclywfZCkJ2rySDCRlOcCpbS9TXNwr4wGChle4rLBlCyCCCY0CIOBCtXXQP6iF1CyAxUp4B&#10;RUsTurta0NnRTGpHZ3snrcv3rG709g4IkN7b14n+AcnFIFtF9Pf1oK+nD9W1Wbh5yx0DHeVAXy2G&#10;Omsx2FeIm81ncSniGVj6jIW551iYuakJl0z6F9Sw6rAalu8dKwJUTzEei+X7x4JdMH2v8RBWHBsj&#10;gMKac2Ox5upYzKEyOmf/gXXWD0HnzKMwvD4G2qcfgdbJR4SbJh2qz+CqGvROq2Hr1Zex9tBjIsD1&#10;8oNq2GzzMSysVmDj0dXQ37kM8+jZ4ufZk/D7wmmYozUFGw4vw0HH1djvuALbr84lzcO6E9Oht38K&#10;DCznYfX2OdhwQBvbj27EtoNm2LpvK45eP4u9Z4/hjM112Lh7IiA8BlFJmQiNTUNYfAbCEzKF/MLi&#10;4eofBj9lLBSRicI9mau3PyJiE6hvSkHeecA8MiYRcYnpCI2IR0h4PBJScpFbUo2sokrRl5Rh1LdI&#10;DCp4AD05LUdYQLA1hOizJVWkWpw6ZwV3n1AkpDE0KEVYZDxCSWHUL4Np/ah4duuUT+swOOC4CZJF&#10;AfeX0RZJ3KbRA/oyHJD6sAQMeTn3J87zfvA0l5OvG5yyCyd5HreHrYYkAMKWGBKo4GW8Ha6bp7k8&#10;W2UVc6wXms+S15X7NbeJ2y0DGAYkvD63hbfN4IRTBhBcnvO8jPeP+2txWS0Ki26iOTMKXVF26Ix0&#10;QoviEjojbmCQYx8whEile0icPboTXDCU4YvBNG90RTuiPYx90jtiOM2PyvrRfYnKkQaTfQH2Jx9z&#10;Hkkeejix+yts1X0ee7Sfhcnsx6E3+Rlo/fgcdH96C+t+YzdN3+HAikk4rTMTp/Xm4JzBfLjsWo3Q&#10;o0ZIPLcRmVe2IffyNhRdYwixA5X2u3HL9YBwddPkfwZtyivo4NgNcc7oVUEIKQ4EB9GWBlIHqH2D&#10;9HzcS8/JDCH6Y5zQR8/NfeHX0M0QIugC+kIuoU95EZ0BZyQIwWJrCHbPFGmN3mj+4tyexFCA1k9k&#10;VzfuEoxI9xUayAhAfyYrEH0shhI5CsldkwARbOHA8R7CMUj5waJIDBSxW6Nw9HFK0/00XwS8zmYL&#10;C67fGgPxF9HH7pUCd6HV0wyNbpvQ5GaCZvcNaPWS4AOnkkzR7rcNnVS2k0FE2CH0Rh1Hb9xFau91&#10;OhYSiGCLiKE8P9peCAaKwzBUGkHPqQwXwqi9AQJSDOX7Y7g4lJ5pozHMEIKtIf4EQvTkhqGLIURa&#10;AFozlOgpSULvzWx0lCegncoNlPqj3nc3bOa8gJozC+m8OYpKG2PYr/gQNxa9AV+jz1FEz1fK7VNw&#10;buEbOD7rRVhpfgRPk+/hZvwdPWNNQuKx5cg+txrppzSQfVYTeRd0kXtBD8nHNRB/eCmiDyxAiMVM&#10;KHdMp+e36VCYT4PSfAblZ1Ge5m+dASU9cyq3zEC4+RzEWDCYWISY/QsQd3AhEg4vRuKhpUIpR5Yj&#10;49gqpB/TROZJ2uZx0gkdZJ1Zi2xSwcX1KLqygc5HM5SSKm23ospuK6odzFViMGGB2+y6yXEP7jhb&#10;ok64bTqARq/DQgJGkBpJzQwlOLC1z3EBImSLCAYRnHYEn5fiQjCIELpK5yRb6dyg89hKSIYQAkQk&#10;0v+b6Cwp2U1SCltDUJrqjqF071EgglMJQkggQoYQ0vJeDkQvQARbTvijl68H7KKNzn2Gft2JXuiM&#10;90AX9a2OWFe0RzqjJcwRLUpJTZGO6ErgQNrW6AyxpmfYi/RMeRot3nQsnHeizmETnQtrkGm7AiEe&#10;y+AXKFlCsEWCPLguIITy/sF3KZA0wwlNElsIaCMoZDWCQ+m9XAwq61JK0yReFqDUghSbgWM2MIiQ&#10;xNO+KusF/2B2taSFYMVqKIQVhCRlMMMHKc+D1ux7PpjmBQVpwX/E6uFPAIRKbA3B8g3SpjYwUNAR&#10;ClDo0j7oUbv1RcrTfwYhWCK+xJ+ACL9R8g1ePqIRABHIkgCEBCHUqa7/H3tvHV/FtfVxB6jd26v1&#10;3ra3hQot0uLu7h40JESxQCBBE9zdJRDi7u7uBBKIuwshJMQ9wO9da8+ZkNLe+zzP+75/9nw+v8+e&#10;2bNnz545M3Nm1vestdbSfkrgwVdonaJUEQm4ZfnS8epOqu23Hh7ea+HmySBipSSGECQPd9qm21r4&#10;0vtegNcGkrr4I1qwj6b0ZzRfLYT6aQuF+etIYkNzD8N2T/0+hGBJICI8mNeVQcR/hxD/GUDwd6mF&#10;YDa2B7Cx/bcAghVK22IPCAlAvIYQ3YBA9l4gRZLkEEs9xR4PPeEDJ3QWYo+HUIYQutQn9UUS0z1A&#10;RHcYJqH/HYSQQUTPvAxs9Jehg2ywl432PUHEf4IQvycOy8TLuz0r/BRS9PF74EGWvI3/CCFoH0IZ&#10;VNHYe+Z2kIACjVkxfgYRrJ77wxCC27D+I4TwUd8nWVf/+Pzx+ePzP34YQljdWwJLU1IPCGFhuug3&#10;sjJfopDUxsp8GawVYZuEzJbDjuRgvgKOFspwsVglQISb5Vq404MAh2USeSEYPHAia5K3Hf3Q2lH9&#10;r0DEum75ONBDAcnXkX60WIqQR94sFy5pfRf6wXZhIMCiG4Yr3QxJ/vzPajFNP/6cJNqVbhYKBdA6&#10;8nSQG/1ouNOPmocWicEDiwEFPXCQeDmre11X+kFUyNuFxuwsAYhu8PAfIASHZQr4jyCCbmY9xOGY&#10;/DwkLxD3Kyths3UOro4Zjuv9huPi50Ow+18/YdYHn+Lfb/fBJ2/1xkd9+uDvvdgTgiFEHwz45O+Y&#10;Nagf1k8aLiCE5pwx0Jg/GhsXjcaO5eNxVH0ebhksg+spDYRd24YHZvuQancMWRySyfs6SgNNUBFu&#10;jacxjqi574Hahz6oexyE2rQwEZLpeUoIKmJckeJxDff2rxOeEHrzR0BXASG0FRBCffpQaE8dip2T&#10;h+PMqFEw7T8Zl74ejb3/HICdf+sPo7/9iHN/GwDzz0bB9sspsPp5Aa5PX4ZDK1SwVXMrNDgM0zpN&#10;6KzRxOLFazBg9Az8PGYulmnthHtAJLLoRZtjdzdyPoimVskQ1MM4xP9Ora15hoqyCuTQy3Tm40zk&#10;koozi5CfU4Ci7HxU5JbiWclTVD+pQSUnOC0vRnkxvZA/TkZuQiKK6EW/PCsPVQVVeJpfgUparzIr&#10;C2XJaahMzUZ1YQFqyytRUlmKuLRHsLlwFtFrVqN02Wpkr6IHrdVrELyS5pXXo1hFDR4bdeBw7zZS&#10;kx6iqqQMTRUl6HqWBuTdUUCIXXjFeSEEhDhIOkwvaUdIR9+AEEfpRY5DLhm+hhCcoDqPPSj2oIv6&#10;6nykQS8IKngStR+FEVYofhiNJxlJeJ52H20Z0UCKO/DoKl492IyXMXPwksFD1Ei8iBpP85PwKn4G&#10;ED+XyoU0Pw+vgqbjheMM5O+aBP+xY+E/cBo8+02A2zeT4PLNRNh+NRaWX46Gdd/xMB08GlenjcUF&#10;7Ym4cXwezG6ugJnxKpgKrSStwD2SifFy0lKYmdBy0j2TZbh3bxlMzZbBjO4r5hbLFKJ7lOVSWFst&#10;g60N3WPsFHDCThmO1nQvurcY924sgMnllbh7fgXO0cviXu3xAkJsYQCxbDT0ltJ5umQ49BYNg96C&#10;n7FjIZ2Hi36g8/d77Fv+HQ6s+hZH1nyLg8p9cXBFX+xf9G/smfc59s79HLtnfYZt7BUx5QPSP2n6&#10;A+yc/Sl2zfsX9i7+N/Sp3c7ZH0N32j+wcdKfsWnSn7B90t9gNOcTnF3yFe6s/wHeBmMRe2oOHt9Q&#10;RobJOmTeU0H63bVIvLYM9y8tQvjJmfA1HC/gg8uOoRKE2DcK3vtGwIvkuHMITLS+w6VVn+H0ko9w&#10;aeUXuKHSF2aa/WGzeTDst/0i1gswGouQQ2MRemicABChhhPw4NxCpF1fiQJTDXqZ3SwgRLndNtR4&#10;H0NjxHW0JdkLwNCc4Y/m7GA0CwhBopd9ASDSqD7VS8CH1sf0oviIlOiE1ocOaFGo+YENmuIs6KWR&#10;42mboCHiNupDOO/DZTwPvIga//Oo9j2NCq+TqGAPCMdDdM85gBQ6P+OS6IE6bwfcMubAvXgiHAqH&#10;wC7/G1hnfwHz/A9gmf8trEi2hb9Q/XhYFHwICw7HVDQZtgU/wLlgJtUPFyDCsXA4nItHUzkSDkUD&#10;YJH3AZyLxsKusD/scwcit+Us7letRm6bPsrbLyG7fg8ePF2M7AZ9VHZeRUOnO1raQtD24hG6OgvR&#10;0VKO/LJMFD4pR0ZhnkhIzTAij3NDFBcK5RQVIItzROTkiETU6Tm5SM/NRUpmDk3nIzkjR4RcSsmU&#10;Qi+x0TE+MRmJKVki90N0wmNEP0hGSHQCAiPiEKXIBxEUHovI2ETxr2z+Z3KawsDJRkI51rxstGQj&#10;oIAHCgDAgIANmQwa2FjIMILnuQ0v53Y8LbeTwyjJcILb83L2QJDbsIcBr8sGS94mG0i5Pbd9Svdi&#10;NkzyOk+qakW9DAbyqZ0cionDMiUmZ4rEwSmZ+UjNKqBjVCT2k0PfcEgcNozK4IMTTVdWPhfQgUEG&#10;56IQfSuWc9/yMiEag7yf3EYuGYgweOiZZJphg+wVITweqK6C8z1UPhNeD5JnA4dZkrwdZHEialZt&#10;bW23GhoksMC/P/X1PF9Lv0t1aG7pQteLTtQ3PaPvIZ32LxLpmSm07DlaW1vQ2MDgoRNt7U149aoD&#10;HZyQWiSnbkVXexeeVefhaY0/XjQ/xav2GrxsK8OL9kJ0diXjfvlSHHBQwhH397DbsTe2WSkJbwjV&#10;c0pQOfk2lA9yMup3sPywEtaceAvzDZSw4WpvaFxRwkKDt7HxrhK2m7yDHba9sOluH4xQofVvKWGr&#10;SR/RRv1aH2gZv4UtJm9Dz/gvCMxQwdE7A7DEUAka13rRtv6Gcx5LseP8emw7qYG1ekuxWG0hFqxZ&#10;hIXr5mHS0tFYsW0GNh1bho3HF0D94AxsODALqvvnQWPfKuw8tQVGF/ZA/8hOnL99CReNb8DM2QE3&#10;LMwR/iARDt6+sPP0g0dwJKxdfGHvEYiw+4/hFhgBSxdvuAaEwM0vELauHnD18qNzKQ95HG6IftvZ&#10;mM5gwdnNF5ExD8U1k5pB51p2Cd1v0uAfHgNnDz+4krLzioSHAK/DhnkO3cQG+NyiMmTkFsE/OBYm&#10;5s60LucsKUTs/SRExT4gJSIuIZn6zRfXaEp6nrg+ORwTn8PpdG7ztcfnH18rMmzgaRkO8DZFmCQ6&#10;Z+XriuvY+C+fuzzN7Rk88DQv52kGALwd3i6Lt8veF7yvGdnSduRrgSGE1D5HzHN/PM99ye14nkEF&#10;A5g3c0JwGy65vXy/4bHw/UcuOTk3r5NF+/UswgHPfa6gxu8O6gNuoinUBO3RDmiNdgEnoe584Ijm&#10;WHth4H+R5C1yK7SEWaEjwhLtsfzvak+0RdrhJbXtiHWjeV+0RtxDlrc+XIwn4/Lhf+Hi7j/jtJYS&#10;DNe9jZ2L38emaR9iw5hPoDnuC+jN/h6GS4fj2NqJOKc5C/d2KsP1wHqEnN6I+Gs7kHJrD3LuSRCi&#10;2IZj8p8UoW6Ewdb/pvDeaOdcFfHOYowiTJICRAgI8YCU4NENITpI7eE0/uC7aFNAiHbqp53j8Htf&#10;RZv/DUlBt9DGBl+RpPoepETAluiM5mTVtpJXRLzja6PtI9pOkhfJm57pSJwvIsVXgIgOASKCBJAQ&#10;YZsyg7slwhpl0nJWegC6Umj8j5zQkWiFrvg7tL3LaA06hAZ3fdQ6bUeNoz7q3feiwWMf1bH2oM7V&#10;APUuBqhz3o4GN300ee1Dk98hkR+iI+wcjf0auuKM8SLhHl5Qvy9THPAyg77PbD96jvUHcgJonsNK&#10;eaDjkSte0DMGcsOAoligkMNGRUshmf4DhGhNDUYDQ4iH3mjJjERHYRKa8+PQSPvWleWGltjLsF7e&#10;D6mHxqM9+BCqXffgzvJv4KI5GMbLP0emsRpiz6zAXdXB2D/pnzCa/jFOLemLQ/TcdmrR17i9fjDs&#10;to6H87ZJ8Ns3G+FHl1H7tYg6uRLhx5YLBR1aAH+jufQsNgueu2bCw2CGkLv+DLjpzSRxSXU7Z8HL&#10;YDa8d80R7f0MSXSfCz64CCEHFyP4wBJEHl2OiCPLEXNiNaJPrEHU8TVIOKeOB2fV8OiiJh5f0Uba&#10;jc1Iv7kFuSY7kHdvBwrMDFBksVtIeEpYGaLU0gjl1gdRYXsYlQ5HhXcEiz0jWOwlwR4SNW5nBZB4&#10;7nlBJLbmBNcNvhyiSfKMYI+IlkA616nkhNV8XnaEm0piCBH9GkJ0KtQVp4ARCRyWifNCOAoI8SrJ&#10;FS8FfJAhhByi6dcggpd3POCQTJLEdAKDBye0xDvQtcYJ6+ma41wrfH8QSd8d6RpzRku4A91H6Dkz&#10;kO4VofZoCnNEXYgTaqiuOtyOlt1DtdsFFFsbIsdsMx6YqyHQeb0wdsuhhwR4YO8HTsIsG9396R1e&#10;Me0TSPWB9O7G7QPVwbkT/AR80EJwkDaCqPQXdZq0nI3/DCLUBHToKS9fNdquOnxIfv4aCAigPgLZ&#10;CMuGUnrP7yGukyEEqyeE8PBhjwiGEK8BhKevere8/DjckgI+BGjDj7bhH6QjxCBCghAMJljSmF9D&#10;iA0SiGAg0ANECADRnSib4cPqX0tAiNcSoaf86dgxcKBpfyoD6JgG0DQrkPqWxXk1hDfJGyCCPSI8&#10;vdbAy2stPD3XwNNjLbw81sHHi9bhcDcKBfmoC4X4aiDUTxMhLNr/UH8thLEB+g34ICdQlqHDm7kW&#10;hDcB1XOSavZMYC8FGUL0hA2/JwEgBISQAQR/lwwgNgqDvQhpxP/sf0NSMuY3AASJoYAMIbrDKJFe&#10;h1qSwi1JAIK1TQIOPQAEl7wsLJghhKTwkG3U95vwQRbXSwDif4IQrMAAHaEAfzrP6Nj7MYBg0XfS&#10;02gvDPdsqGeDPRv7ScHshUDrMqBh4MDAQFZPOPErCPGGfg8+yOLl/wlChAUygKBjL0DEJgEiXntE&#10;0BhJDBpkEPGmuP5/ghDh4Wr/YNvqH58/Pn98/hcfM+PFg81NFsP83mJYmC5RSIIO5vcWkuZ3y8J0&#10;ASzNaBnJzJSWmb5ex5JBBomBhr35cgWEWCk8ITg3hAfLej28bOnHzp69H+gHWgCH9XC3Za2Dux1r&#10;LYmTzK4mrRLysKcfPJKnA/0osZzoB8qJ+nNSkeRMP9QMJUQ4JIYU9JBBkjwkZDgheU/4U1sGEFzK&#10;0ywZRAQI0U3IjW46rhtI9GPJEIGmA105rwN7QDCAoB9WkpfLOnjxv7NpTN4kX+d1tB36EVasJ/JC&#10;8PqK9ThHBEOHIE/anhf9WJGCPFl0EyT1TEzt78mwRAMel1fCbtNcXBsxDDe/HYGbXw3H0W+GYMkn&#10;X6Lfu+/gk7ffwse9++AfvXuLcEwShPgbZg74BuvGDYGGAkJozhsNnYWjsX3JeBxSnY1r2xfD4aga&#10;gi5tRvwdAzyyOogMp9Mo8LqKYv87KA+1RGWUParpBfB5ghdqkwIEfHieEobqRwEoiXDEffuzuLJt&#10;MXYuGCZyQsgQQmumBCE0pw+jl8JhMJg4AudHjILx12Nw4pNfsO39b7H1L9/hwN9/xIW/D5I8Ib6e&#10;BquRi3F5rjIM16hhy1Z9aGtugbaKFrRXaWDBgpX4fthkfP/zFAwYNw96B04jKCqBXtpLUV/bhObG&#10;FjQ3N3dDCAYSDCKe1z1DeWU5UjILEHc/CSkJD5CWloLsHHrBzy9CUVEJysorUFn5FNVPq1H5lI1z&#10;5SjiuMaZmSjKzUVFcQmeVDxFSVExyosKUVFYgKe03WdFFaireor6Z7Woe16LTFpmb2eGu1rKiF6+&#10;AlEr1uHeSmVYrVyJ2FUqCFq/Dibbt9MPnQcKs9Lx/FkVWp8/Q2d1NpB3F0jXxUtOTs05HnIPAOz9&#10;kH8Mr2QVHMdLBhAMIng+9zC96BkB7A3BECJ3L72Y7cWLzP304refHuy3ojZwLR666CPJ0xIF8Yl4&#10;mpWFZ1kZqM9OQ2t6tEhQiMTzeBWngZfRU/EiZgQQM5k0jTSLNJc0Hwibh1duM1B3ZTaiFtEL2/CZ&#10;CBw0E77fTYNn38kCQjiS7PtNhN33k2A6dCwuTh+J4xpjcfrAVFw6PQcXTs3BxXNzcOm8pAusC7NJ&#10;s3Dp0mzSLFwkXboyE5evzcKV67Nw7eY8Ep3/pBu35uG28QLcubMQ90yWwspyOWwslsDWbClsTJbB&#10;kmHGDVp+biFO7Z6F3eoTsW3laGxbMQp6K0Zi53LSshHYuXQodi76BfqLB8JgyY/Ys/QHGK74FkdW&#10;98OxdX1xfF0/nCAdXfk1jiz7CocWfwWj+f/C7tkfw2DWR9g5k70dqJzziYAPu+d/AYO5n4qcEdtm&#10;/AObJ/0ZWyb9CTum/wMH5n+Kk0s+xy2Vr+nFdRhiT89CEodjMpEARPKtlYi/uBAx5+Yh4sRMBByY&#10;KOCD07Zf4Ko3DN57RsBn/0h47R0O660/4brKF7ig/DHOLfsYt1W+gaXOj3DdORzee8eKdSOPTkXs&#10;qWn0gjsZ0ccmIeLQJMQfn4PUa8rIv6eGMqtNAkI8cdCjF9Q9qA89L7xk2tM80MYv/5kh6MwJR1tO&#10;GCkUbVlBaEv3Q0uql8gP0fLYGc2Jjmhm8JBgJzwfmu7boPG+FRpizdEQdRd14bdRG3oDtcFXUR1w&#10;EVW+Z1HlcxpPvU7gifsRlLgYotB5P7JddyEv+iAqn9xGebM9nr4IQlrtFeR0GiO15Toin9F9sHwi&#10;zPNoP3N/gkXud7AuGAib/DGwKfoONoU/wqrgW5hmfwmH/LFwKZoKu/xhVP+DWGaXPwF2BeMEwDDL&#10;/wSmeX3hkDcAGQ2GCC8dj0c1G1DWehGZdTtwv3IWsuv3oar9Lpq6nNDWEYC2l4no6ixAV/sTFFZw&#10;QupiZJcUCgDBysjPRWp2JtJyskSeCPaMyMzPo7IAOUUMKUqEQTSL7jO5RZJhlCFEfGIKYhKShFeD&#10;f0gUArgMi0Vo7ENhGA0gBTJ8iEsEewhkZhUiO7sIaWxkpPtYbm4JCgrY84D6zisUMd45wfWTZ89R&#10;USXla5Djz7NhkecZDsgQgg2dLDZucj2XbEDkZSw2mvZsI8MKeRlLhhXyP7xZ8nrCGFlQKrWldRg6&#10;9PRUEDki6N7J4aMYPiRn5NExSaVj8lgYYzlsFIdwkrwenqC8gvM4PBcgQiTEZmCggBwMHTh3RRVD&#10;BZLsIcHr83aK2VOkRPLk4ATWDBsYQDC8ZvjAEILzRXDeh1LaB5GIuvyJyPvAAILhAud1kFQtVFtb&#10;IySBhjr6namn3xv+zWHw/VzAheaWOtQ30PaeFuFhZjiumh7Apj2zobp9DJS1hmCZ2hAcPqmK1Iww&#10;0a6zqwstLa10vkl5ITo7X9A054boREVlCooq6Ppsy0VLYxEtK0RXVz5etOejpsMFZtHf4JjnW9jr&#10;9LaAEJtMekOTAcIFJaw62hszt/bG7J0cTqk31fWCCtWrX+yFNSeUsN2qN7aZ9MLqs72ha9kLO6ze&#10;ww6bXtC+Re1OvoetN5Sga6qErRbU720lbL7YB5tPvoN1p9jj4j1svvc2TnqNwRX3Tdh2ehU0jFZi&#10;ufY8zFg6BQvXLMRKrXW0v2ugYaCOTYZqUN+9HOt2LMGWIxtx4vZZHL58ClfMjen43IGNmwfcAoLh&#10;4O6FwIho+IRGwsU/GNYefrD3D4GZvRv8ImLhHhQKSxc33LS0gpmLC6ycHREaFyOuM07AHpuQjOjY&#10;xwgKjRIeEGyQZ6CQ+Dgb4VEPERWXBM/AMNi5ecPOxVN43JSU0TVQUCw8k9jIzuezgHIVlXQNV8DZ&#10;LRghYUl0Tj+j5bm4n5gsQEQM/aaywZ7B2WPhOcG5G9hYzx4EkuFeviYk4z7nkijrNubLhn0ZSPC8&#10;7FkgG/Z5ntfjcXIfvD5PcxgnXqcnhOB9lcCBVM/b4PVlsMLTfF3yeikZ2WKfWXwfkbfN2+Wxs7gf&#10;Bg68Po+FS56X7yM8dp7ndbjfnHzqJ4/GkJ2FCu/rqPc7h/qAO2gKvoHGkDtoj7BDa4Qz2uNc0f6A&#10;fkPinYSHwcvkABHaqDPaHi8jLETIohdxjuBEti8S/dEa7SqS27bGuqIl8haS7Ffh9vGvcHnv33F7&#10;Ry+c2aiEExpKOLROCfoL6DydSufplPexbfZX2LXoJxxaNRLnN0zF3c3z4G64BiGntPDg8nZk3tmL&#10;vHucE4Lj8Eshbvif43W+N2jMpmiPthEQgvNByJ4QckgmAVK4PtaJ9osBhA1aQy2EFwRDiDa/W2jz&#10;uYY2BhD0XN3qex2tftcV3hC0PNQYbWF30SH/8zzakmSNjhiGEXboSHCm7bmgO7Y+G2/ZM+KxlwjT&#10;xMmr21N80ZbqRyV7R/ijK52BA4MJDrtExzTdRxj+XyZ74GWiM14+sMKL+Dtoi7xGYz2NJp+9qHOm&#10;50Snbah33oUWn0No9j4owi81uO2lOgPUOe1Ejf0W1LvoodF9Nxp9jGgfj6Ij5BQ6wi6iM+oafU+3&#10;0ZlgCs4P8SrVCS/S3fEy1Q0vkjlMjyNt24GmaT43BK+K4/Cy5CFeFMXjZX608IT4vZwQHI6pLS0Y&#10;TY98UPfAC01pIWjLi0dH/n16dg1ASzKdS0nX4LBuEMK2fYd2r12o99gDO62BcNUZCPP1PyDoyBJ6&#10;9lkNn91TYKwyGAemf4ZDc7/E3hkfw3DGJzCa9RlOLeqL88u+w/W1g2CiNgz22ybDacc00hS4GkwX&#10;ct45FU7bJ8NBl55vN4+H/ZaJND0ZNpsnw2rTZFhTab1lEmxI1rxs+xSpDz3S9mlwYUhhMAc+u2bB&#10;S38m/PfOh9/eBfDdswChh5QRemAZIg4rCzGciD+zHo8uayHt+kZk3NyMbONtyDfZKZR3ZwcK7xqg&#10;0JTBxF6UWBui1PYAyuwPo9LxOJ3Hx1HBXhJOJ8X5/Iw9JDwvCNV6XXwNI0hNvlfQ5CflimAPiVb2&#10;3Am7J4nOy04OoRZjJcEHWXG2AkK85NwQDCBILxUQ4lWSO17ReSpgRBKfu6zXIEIGDp0PXcW5zed4&#10;e7wjOug64mTVrfEONE/XUpwd2ugaaOW8LFF2dM07oTnSEU10nTVGmqMlwgGNNLb6SHvUUT2XTdFu&#10;qI/zoDZ2qAsyRpnzUTyy1oW/kxY4t4IwsgeqwksY1undXQEfuhNMc10gtRPhmVRJavAL0ICfvxb8&#10;A3QQpDCSBgbQcynJTxj9JcP+a4P+azF88PHTgK+/pgAQYn3+p3cwG1rZ6MoGU3r/76EABhFivQ0K&#10;CKEGDx9JPQEEgwcfP9ouyZfG50fjCaC+A8T4SIE0TfN+NM/eEBKA+C2EeC01SQK+qPUAEOt+CyBY&#10;nNuhh0TIKTpmHNKK82YEUhkkJIWaYklGeg06DqQgSZyoOyBggwhB5cveKkJ0/H1USFxSv3QcfOl4&#10;sNhLhI8PK5iOgawgFh0/Pq49wUNPcWgjWa/zLfC8BCIiRDvp+2FviN+DDrK64UO3qD6I1qHth9Cx&#10;59wJIYG6koK2/UahQa8BQU8IEdIDDsgg4tdiDweWnlBE6A4JOIRue+3lwDCC2vwGQnD/wZuF/rcQ&#10;ohs8+LHngzTt70fXQ7deQwgZPLwpNtazoZ/FRn8GAwwiGBb8BiAIaXfrP8GH39tOdx/Ur7wdGUIw&#10;gBAKoOMRQMeWJAEJhVeEL23Pl7bjQ/2T/Lxpn7zfgBA0z+GWWDKMYPDwOreE2jZhWP3j88fnj8//&#10;7mNmPHew+Z2FML9LMlkEs3uLSYsEYDDnkmRmsgCmd+dTyaJpEpeSFnbLwmSxgBB2ZitEeCZny1Vw&#10;4XBMVmtFwmpPa/rxt6EfN1v2flCFp916IQEgbKmd3Rq42q0ScrZThhu9ZLjar/yV3BxWkVbD3XEN&#10;PJyoX5Yz/UiSGEx4cunM3gkkl/XwcFGBu/N6ml8Pb5Kvkwr8ZFEblj+1C3Bh0CADBjWqU+1ezp4N&#10;DBJYftS2p3j7DEW8HNfCh0o/2n4A1csJqWXJffu7sScE3ZQ9GUAwdCB50o3Zk26YXnSzJMkQIsCD&#10;bmoOG+B+eQWstGfi0i8jcPe7MTDvNwaXvh0OjS/64Ze//hWfvNMbH/fpgw969cI/evfCJ++9jR8/&#10;/jtm/Pg1VMb9DPUZI6ExZxQ05o2EzoJR2L50PAzXTcelrQthdWANfM5qI/r2TiRaGCHd8RRy3S+j&#10;0Pc2SoPNUEEPfFWxznhGL1vVD71RlxyE2sfBqHngg6JQa0SaHsKpDdOhv1ACEJvnjYXW7FHYMGsE&#10;1GcyhJDyQRwYPwrXfh6La5+Pwv73f8TGt/tiy5+/hxFNX//nUFh+OQ52P8yA+fglOL1gNfTWbICW&#10;pi7WrNWC1qoN0FypjskzluKHodPw3U+T0HfQRIyaTm1vmiI2KQ2lZVWoq2lES3M7Gpsa0dRK0y1N&#10;aG9qEYaiJ08r8Sg5DaFhEYiOjEDS40SkpqUjOzsX+YVsrGKDV7EwPlVUPEV5WQXKSEVUV1pSgsqK&#10;J3jypIKWl9F0OSorK/Ds2TPU1DxHY309Ghtoe03NePq0Cslpj2F5+zKurl0Gh9XKsF61ErZrqFy9&#10;FFfU1sD+5nWkpzxGDfXJITpaGmvRVVNIL2JmQLqewhNCCsf0kiFE3jG8IiFfgg+vCk5Q25PSfN4R&#10;4Q3BEOJV5h68yNSnl8+TeJF1h/pwQUuiFUoCD+C+nQFSPG+hOOEBnmUWkTJRmf0INakJ9CIXTC8N&#10;NngVtxcvY+aTJgAcmilmCl7JECJ8Cl76TEO76Uwka82A/1h6iRo8G/4/TIPf91Pg8fVEuJCc+9LL&#10;W9/xsPphAm6OHonTi0bh8MbxOLx3Eg4dYk3E4aOTcPgYa4Kk41R3YgIOUd2hYxNxiOaPnJyAo6Rj&#10;pyfi1PmpOH1hGs5cnIZzl2fiwtVZuHR9Dq7dWgDju4twj+45pndJtxfj7vWFuH56Bs7un4ajO6bD&#10;QHUctq8eiR2rRkNPeRT0FABCfykDiEEwWDwQu5b+hL3L+8NImSFEXxxf82+cVu2Lc6SL6/vhkko/&#10;nFnZF0eXfo0Di7/GXgEcPiN9jl0LvsCeRV9iz3z2iPgEu+d+BIPZ/4TBzL9hN2nfnH/g2OLPcG75&#10;l7i19t9w2T4QEUfG4+Gl+Xh8fQmSri7GwyuLEH9xAWJOz0HU0WkIOzQZAfvHwGvXcNII4QnBAMJF&#10;/2dYbvoO11Q+w6XVH+Luuq9gr/MT3PWHI+jgZMScnIP4U3Pw8Px80jwknJ6N2OMzEHdiNh5fWIIM&#10;Y3UUW27EEysdlFtvQrXrPjQEnEZzgjVaH9PLYKY/OrJC0J4dgbacSLTmRqItNwztWcFSXggZQnDI&#10;poe2Yr2WeGuR96Ex2hINMWb0ImiC52E38TzoGqoDLuGpz3lUep8hnUKF1zGUuh9CqashSuyMkOK4&#10;HRlh+1GYfRRPm6xQ1u6Oqq5wlHXaoLDVEkVN7ihqNUdO8xlEVKvAMWc4bHJ/gEXuV7DI/wpWBYNh&#10;nT8UdgUzaL4/6WvYFA6GXf4o2OSNhE3RYJjm9YNV8SBY5o6g5YNhnvc9bLM/R07DXiQ9U8ej2jUo&#10;aD6C1OpNuP90DPKb9qCq/Q7qOh3R3OGJ9lfx6OrMR2dHBTJLkpFakIn0gixkFWbjcUYyElMfIyM3&#10;Exk5mUjOSKdp9nJIR3J6BvKKS5GVX4jUTDYO5iI8OgERMQ+Q+DhTJKCOffAIMQmPEBwRi+DIOETT&#10;dETcAzx8nIaMbDbscTiZEpEDgf9dzMovLBNG90Iq88V8KXL4H8nF5SgtfyokcjZQyd4L0nxV9zKO&#10;Uc/JcjkUUn4RQwWGCfzvfA6LxLHgJYjAxkSGDzzNxsae3hGSB4LUhxRSSUpqLXte8DocHoqXcXil&#10;Ilo3K4/GX8hGy3I6RsXIpDEnpOQgNDYJPsFRCI9JRNyDVGE8fvAwBcmpWQIiZLExuKAMnGC6iMZW&#10;SOszyBDGYRJvj0GF7AXBAOIJlWVieSXKnzwT4KGcxlNZUYMqWl5Tw2Kg8ZTu189EHghOTM1hlxg8&#10;1Aj4ICWU5uTTNTUMGdizjss6Abfbmpvpns9eEFX0e5GPgoI0JDwIRWS0Fzy878HR4xrs3c/jttUB&#10;7D+lik37xkFDfwhUd/wEtZ0/YdP+oVi//Ses1PkeG7aNwukreigoyURbG0OIdrR1dKKGfldaWprR&#10;1l6LvPxAOh/OorU1Dl3txXjRkUvnZCpetJeioyMdWbX6uBCghAPuvbHT/h3oWrwtQjJpXe0F5cNv&#10;Y/HePlA+pgTV830wQ1cJyw/1wWbjXtAzo7aWSiKZ9ZrTb2Of07vYaaUEPfO3sdPiXWhcVYKucW9s&#10;N1fCxju9sMWUwzbR9I3e2HCZPSGUsOVuLxxy6ou7YethZLwUuqeWYec5Vew8vQnq+hpYob4Oa7TV&#10;sG7jOujs0IaekS62Gm6BttFGHL5+CWYuDnD08YRnaChCEh7StZAAn/BwBMXFw9zVTcja2w8OAcG4&#10;5+AKUycHXDW/g6OXz2PnUUPsOLYLZq4OiKVr0Ss4GPaunoiIuo8M+p2Lf/gY8UkpQpH3H4FzrARF&#10;3oeLVwCu3zGn0l9cixyKiK8vNsRz6DT5fJLDhqVmFghPiPiHmcjMLUMSnZ9RdC3HxT8SYJAN9Qwh&#10;MqjMyC7BY7rek1KyhcGec79wngQ2+jNgY6M9Xy88z9cKG/5FiCQ612UYISAEXSPZ1CaDts3bSEvP&#10;RypDhpwisf1Yul9wGLfH1OfjNCl3A0MDhhDsCcGhoEQ/tF/cL2+D++bt5RaW0D5JgIMTVPNyDuHE&#10;y2TgwACDxeNkcRvuj0tuw9c9z/M6ctgnvh6zcqhfem7KTX2A5wE30Rp8He3h5mgIM0ND6D20Rtrg&#10;5X03tMY4opGmOdFz5yMftN13R3u8E7pi7NAZYYaO0Ltoj7DAizhnASK64j3RFuWMFzFeeEG/N08D&#10;DiDMdB5Mjn2PW0af4fKuXjhP5/a5Tb1wQr0PDq5+i37fe2PbnPewlf8ssGgQDJeOxPm142CpOwde&#10;B9cg+pwOkq5vR+bdPSi0NMIT+6N45nQCtW7nUOvDIZlM0BJphZZYe7TEOYncFm33XUj8r20q41zQ&#10;TvUdHLIpwhptDCDoubkt0LgbQrT4XEOL91WhVt8baPUj+dNxCbpNbY1FGBxh8A03RWekJTqjrEg2&#10;IjxTl/iXOR2TBJazECev5pA3nYluaE+kY5bkgc7HXiRvvEj2RReLPR5IHcmeNO+Cl49d8TKJygfU&#10;Z6wxOmMv0bZPosnHEHUuO1DrqIs6111o9DxE4ztCYz6IRo+9qHfRp2Xb8NxhK6rtt6JWQAgDNHnv&#10;pXZGaA86TPt6Eh3Bp+g7u0Df1W28SLTGi8cOePHIgbbJBmvat3j6Hmk8L3Mj8JLBQ8kDoRdF90XC&#10;askTIgIvcsPBybM7+Y8QpNb0ULSnBdMzhzfqE9zQyHkDMiPRxbkhUmk6yZyOwTU4qA+G5/rPUGe7&#10;ETXOO+C2ZRDurf4XPLYNxpW1AxFzagG8d0+Gy47JOD7vCxya+y/snf4xDGd9jn0zP4XR7M9wYM5n&#10;OEzLjs7/CmfoefDS6kEkXv8X3FAdDmP1EbilOhS31YbhjsZI3KKS626qDcd1Wn5jAy3XGIUbaiNI&#10;tHzDSGo3Gnc1x+D2hlEwJpnpTIAVPQ9bao+DFU/rTCRNgu2W6XDdPgPuO2bAS5+eq/fOR8iBxYg6&#10;sgKJ5+k55aIGUq/qIOPGVqRf34q0a1uQdUsPuXd3Io8TW5vvQr7FbhSK0E1GKLE9gFK7Qyh3OIoK&#10;DtfkwmCNc0ZwiKZzqPM8jwafS2iUIQSpUQEjWgMlQNYh4JiJCHfUEWNJ3yOfOzb0HTOAsJNyQzxQ&#10;eEEITwgnCXIl0nkm5Erngiw3iMTVCvDQroBrMoBoZ/DA1xZdU610rbXSud9K14EQ3SPYy6g10oGu&#10;RVKEHVqibEn03BllKXLONMY4oJnuJy2xrmhI8EIj3UuaqL/6aGuUBt1Ems85ep9mUKAKD38OL6QG&#10;j4ANcA1UgYfvOiF3EodQ8qLlDCq8hVF+A4k9EzQRQApUKCBAE/6BWvBj+BCoAd+gNz0LpPWE8Zw9&#10;Gzj0Eq3DACJE/Dufw84wiGCowTBCUgD15y/6ZrAgeSgwiPDwYW8I9oSQvSHYU4K266cJPz8tBHL8&#10;/KDNUqn4530QTQsQEaDza2BC/fvSeHxp31jSfjJ4YA8RmudwVQwhAtbDM4BBBB8vOjYKeYiQTJI4&#10;IbcXJ6sWSas5xJIqbUuN9pU9AzYgRISZYsO8wjgvJM1zWKuQYKkMCqLjSscxkNpzaKoAOmYBtO8i&#10;P4YvlXQsAuh4SvUsqW0wH1OFBICg/Qul4xgWtKlb4cGbJYWwFwTDhjchBGu7qGNviHBFWKawYBqr&#10;ABG/VrCAJxuEOIm5LAYr7CUj5YDg/AZbERK4lfZfV+hXACJ4O/XFJYuXMbCQEj1zPgSGBayecEKE&#10;UgrRJW1TSIIQ4aE7hMIYRCiWiX5pO2FUSuvoUh2Nh/qWxZ4Y3aJlPSFEt/y3INhvk1CQrw6JDfV0&#10;nvpIoYnYy0F4OrDxnyR7OwSJaUlyMmcZQsjTXAb40XcpROe8EIMG+m5/R1wvwyc/lq8CfPjQuSFE&#10;7XhbYvsMIWQA8SaEoP0NoGuQ5c/hmeha9NOhdbUledP15EVjIfl5SvBB5IjwomuZ5MchmhShmjiH&#10;hHQcFOUfEOKPzx+f/9tHhhAWdxfBnGRq8lvdu7sA9+7M6xYDiTdlRu0YQFibLoWdmTIcLFZJCasV&#10;EMLTRkXKBcESIZgYQtAPK0MI4QEhQQgXu1VwsV8JRztlONutgJPt8l+J61wZRHB8eCf6IXReK8qe&#10;4jpZbs7rSPQjKrQO3gwLHNd0y9dprRDDA0kqChBBP6YMExRijwaR/4HEYZZkie0whFCEX+K2wmOC&#10;AQInUlJI5IRgEOHOAIJuxl50k/RWAAcGEAoIEUZ1cn2AOz1o2KrA7dJSWGhMw5WBo2HZbwI8Bk2H&#10;1eDJMPx+KCZ//An+9d5b+Ii9IXr1wT9798Yn772H/h/9HVO/+xJrRw+ExrTh0Jg9CppzR0GLQyYt&#10;HYe9a6bi3Eb6Lvcpw+OkhsgLkWC6D6n2J5DtehEFPjfp4e2eCMnECaqfxjujKsEDtY/88TzRH1Vx&#10;HsjxN4Hf1V04uHIs9OaNwJY5o7Fx3jhozhkF9VkjoTFzOLSmD4Xu5GE4NnoMbvw0Dtc+HwODP/2A&#10;je9+i+3v9ceRPw/EzY9GwPKb8bAfPAumU5bh2BIV6K7TgprKRixbpgrNlarYsHIDJkxbjv5DZqH/&#10;T1Pw3YCJ+HbQeExfvBYmtq54kJwpYobXVtejrqEeze1NaGpuQGsLJ6tuEv9mLSkpQWZmJjIyMpCX&#10;l4eCgkIUF5cK2FBaWi7KqqpqYaCqrmajFBuYGDyU48kT/jdtWbfKysrEcjZosddFS0uLiOnN01yf&#10;+PABrI7th+fa5ShU1USx2ga4r6Xv8cAeRAf7o7SkCI01tWhpYnhRh66aYrwstATSdwLZnGB6H72U&#10;GeIF54JgACHEYZhOSMo/TWIQQfW5h7shRFfWIVpOL7PFPmjIu4+q9PsopxfW0uDLKA+7hnJ6QC9L&#10;TseT1DxUck6NlCQ0JNOL3yN6eUgwwsu4+XgVN5Fe8qfgZexEvIqZildhk/HKfyQ6HSei9OhkBE4d&#10;j8Ch0xE8cBb8vp8Oz76T4P7VRLh+PQUu/abAmc5Rq8ETcXXqaJygF/5DepNguG889hyk885oLPYY&#10;jsHeA6SDskZj3yESLWftPzwORkfH48Cx8Th4nEV9nBiPwwwlzkzGiXNTcfK8BCQuX5+NG7fm4zYD&#10;iRvzcPPybJw0pLY7xuDwtinYqzEOu1RHY5cKnaPsEbF0GHYs+QX6S37GriWDsGvpIOxZPhCGK/rj&#10;0KrvcXxtX5xa9w0uqPXFTa0fYLLxR5huHEjlL7iqNhDHVnyLg0u+xr4FX2Af54JY8g0Ml/XFgaVf&#10;Uj3rcxxa/BmOLPkMR5d8imNLP8NZ5X/j8spvcHvtN3Dc1B8Be4ci5vhkPDw/Cw8vzMXDiwuQcHEh&#10;7p+dh/unZiLu5HREH5+C8CPjEUrHIujQODCEcND9kV5e+8Fkw5e4p/4VXLYMQOC+MfSCPRuJl5cg&#10;9cZKelFVRsqVpUKPLy5B4rlFSL60DFk31yDPfBOKLLRRbqmNKoftqPc/SS9wt9GS4o62NG90ZAei&#10;IycM7TkRaBUQIgpt7BHBECLdvxtCsBdEU4I1veSZoSnODA30kloXcQ/PI+6gJuQGngVeRZXfeTz1&#10;OYsn3qdR5sHw4QhK3Q4h32EP8ux2IYtemlN8dVGcdxI1DffwpMUb5W1+eNoRicJmSxQ0m6C0xQnF&#10;jVaoaLdHXstdpDQdQ2ytNlzypsImdxDuZX2Be/nfwTRvCEwLvodZQX+YFX0Hi+JvYFvwE6zyRsCm&#10;ZBTu5Q4QwMKq4GfSQDhmDURu/UGk1KngQfUiZNbqI7tuP9LrlFHQuBsVbRdQ204vsW0+aH0Zi86O&#10;XLS3liI5PxFJuSl4lPkYmflZKCgtRG5RHrLzs5FXmI+isnKkZmYhJSMTj9MyRA6IR6kZwiCYlllA&#10;bSpEnHk2FjKUYKMg/3uYDXps5OMy6XE6MjLzug3w7EHABlH+57/wOqBpvs9xOCL+535lZU13yCKu&#10;Y4+A6qIIiLEAAP/0SURBVJoGPKP7YOXTGlQ8eSZCGRWXSCGNGDiUVtSIkscjGysZSDCg4JINo2wk&#10;lb0cehr8GUgIz4wc/sc0J6aVAAQvY6Mk74P0z23pn9gMXNgYy+GWOPRSSGS8CDXlGxKFwMgH8AyK&#10;got3MC3j/A+coDcDCQ8ei32X94cBBOspez7wWBTAQ94uJ5vmdrzPrJrqBrp/1+PJM7rnUzteh49T&#10;RSlN0/6xJwSHZGJvCC7Z++HJE25TqQivVIOW1gaRn6GlpV5AhqysB7h/P4Behh1hb2+K8+cO4PAR&#10;PehuXwsNrfnQ0J4DVfVp0N+3ALsPzoXhybm4bLYOe85MxXr9Adi492dsNRoBNb0foaz1NRas+wRL&#10;1L7Cwg3fYJHqv7Fg7VdYpz0WpU8y0d7Whg76LamqqUBLQx39PjBwsqB9OYKO1gS8aq9AV1suXnRm&#10;4GV7KbpaC9D1KgvuKQtw2Ls3DNzZu6EPtt59GxqXlUTYpNXHlbD+bB+sPa0ElVNvY9Odt6Fn+Rbm&#10;7Kb6S29hl/2fRD6JvS5K2GTcB1o3e2Ov47vYdJchw9vQNVeCgV0v6NsrYbMpe0n0wRaTXthqogR9&#10;i7dhYP4+TKIW4KK7CvbcUsbeO2uw/fIaqOxfjPUGq7Dj5C6cuXcV9xztYOPmCmsPV5g42eDivXtw&#10;8PGBg6cv/GLiYOZtDytPF9j5+cInOgbXrWxw19EFN21tcM3aFPesLHHo7EEcOLcHV6wvQu/kduid&#10;3gaNHZuhtlUHTj6eyCoqQmZeIR7S79z95DTEP05FbGIyTCztYWrnjJumVjCxcoCnXwiCw+OE0V54&#10;DdB1xwCCQcQTxbVTWiYlln5I52Z0fDItKxf5JEIiEhB/PxmpqblITs0R5zlfD8kMCejc5zwTDDf4&#10;WigufYLc/GIRhokN9bIRn69/Xi57KvC8DCl4nu8DrMzMQqSl5dG28pFBv9kcvo3DtPF22IuI5x/S&#10;9tn7gT0heBy8P3xdcygoGRxw6CYuBVTIlUJO8bZ5m9xWukdxDgsJhsjwgcfKfcj3Kh4zX3sCYFAf&#10;vA5DCF6Pp7NyObdEIcoehaOeE9+G3kVTyF0BIVqjbdASZY32WA7j4gqR0JlDGyX5oP2+G9VL8ebb&#10;oyzQHmEuIER7hBU6otng6Y22aFe0BdmiOcgE1SEXkOWlB3+zOTC/OAjXDvTGeT0lnN2shNM6Sjih&#10;qYT96+i8XUzn66z3sXF2X+yYPxgHFw/FZXoesNWbD9+DaxF5WgOPruoi544BSiwN8cT2EJ45nUKN&#10;5yVp/OyVwUbRWOnf2R1sNI1zEPvQRmpnABFtiw5OSB1GbUNM0R50B+0MIvxuosX3mlAry58BhJSg&#10;upVDMrE3RIgxrWciIASHZerksEwx1uiItaFt8fbsaHu0bd5+LE/bo5NhBBtyZSW6CigheUu4kVzR&#10;8ZA9TDikE61z34bW5fwTd0RC6eaQ42jyNZRyPTjpod55Bxo996HR+/BrLwjOB0H1zx23osZuE+pc&#10;OUm1ARo9dgk1++xFm78h7csxvAw/i5eRF9AVeZXGbkzPkuZ4cZ9ze9xBR4wJXiQ54xU9W7wqui88&#10;IBhAvCqm6aJ4vCiIpedcCUJ0URvOb9GZGYqOjFAFhAhCW7IPmh64oZHOlabkQLTSs21Tsge6Ht6j&#10;c+c6rNUHw2T+n1F+TwUV9ltguv47HJz+Fzhvp2e9aR/BVH0g7mwYABPNITi+4EsYzfwUe6d/in0z&#10;6Tlu5ufYO+MzASP2z+LyM5r/HEazv4LhrH9j/8yvcGDONzi66DscWdgPxxZ/h9MrfsKJpT/g5LL+&#10;OLX8R1GeXj6AnvUG49SygTQ9CGdWDMa5lT/jwuohivoBOL/qF1xZMwyXVw/FpVVDcGkli87HVcNg&#10;rDoKdzeMgbnWODhsmQJP/dnwp9+TEKOliDi6EjEn19IzoioenN+AxIuaSLqghZRrm5B6fRMyjXWR&#10;dXe7UK7pTpFPIt9sNwot9qOIzukyOqefOBztTmpd7XoK9V7nSRfR4H2pWwwlWvyvoTngOlqC6Bxl&#10;Tx16tuME1R2cG4LOfzkM00uGDiSGD7JEnQARJM4RIRJXO3fnjehMoGvnviPaEujc5PP2vpMAEHxN&#10;tSnUKrwf6D4RyQDCEq0RlmijaVYLTTeHW4hSTEfQc2ikDZqiHdBC95KWeFd6PvUWamWw+dgXTQ89&#10;URvngtzw8wj104VXML2LBdF7tQ9DB07srCIABIMI9pYQYYUCGEJIUIG9BmSIwBIeC0FaCCBxOCYB&#10;IUg9AcRrEKEmDP3+bGAP1ESwMGzzP+0ZRPxW3C+L28keAmyAl/uT8kvwuBgk0Bj43+L8r3s2Wv+O&#10;EVmCERuF2EPCP1BbyI/GIyfJFiGRAmmcQTRNkiHErySOhywpZJUUtmp9t3yDVEUSb/ZuCKbjEkoK&#10;C9KBSLxMCg/dJCR7Gsj1oSE6CJH1Kw8ROma0z6xuDwo6xlIODTqW1EYCHAw2JIUxgGCF8PGUjrMc&#10;7oi9CGQAIUOImPDtEoQIlSCEFJZJkR+CxiN5RPxavG8yhOgJIoJ4PBxGSGgLjYe+A6E3PCCCtwuF&#10;hDA00JO+N2ovkj3TujIY+BWAEN+v9B2zhNeDAA7bER4mSfKEkMQQIiTodZ4HsQ32gFD0/aYEBOk+&#10;ZxReECy/TQhhCOFL55DCU0DyFqDvhsQg4U0vhzclL5Mlr8PrC4DwKwhB8lUn0Xn/hvxYCk8YIQWE&#10;YAAhhUKSxiNtR94+nU8KySGZflWnyCfC8vdh0TWlABD+njQ+T7rWvOj896TzXiGeF2IQwd4R7DlB&#10;x8TfW+OBwqz6x+ePzx+f/+2HwzExgPj/A0IwgODcEHbmynC0XA1nq7VwJUkQgn6k7OhHmeRtTxc1&#10;ycteFZ4cjun/BYRgydCBgYSsN2GEmxONodtDYh28HNeQVsPbQdJvYYTCM0IBImTJAOJNCOHpouiX&#10;5E3z7B0hPB/kXA89IYTwgqCbpAJAdIvnPUk9vCCCSP4yhLiwhB6yp+HmwDGw7zsBfoNnwnPoHFwa&#10;OAFLPvsK/f78Dj58Swmf9H4LH/Tug0/eexc/fPg3TO73L6we+RPUpwyHxsyR0JxDmjccuovHYffK&#10;KTilPQd3DJbD9ZgaQq5sRdzd3Ui2PYYsl/Mo8L6OksC7KA+3RCU94D2Nc8LTBDfUPPRG9X0vPIlx&#10;QqrHdTie1MHuJSOxbe7w30AITdqm9rRh0Js4DCdGjMX1H8bi2qejoPen77D5/R+w+93+OPvXn3Hz&#10;81Ew/3Yc7EfOw51ZyjisvAFb1XSgskYLy5euh9YaTaiu0sTE6aswcMQCDPp5Jr79YTy++X4M+g+Z&#10;hFUaurDzCEASvYBXPalFXV0jWttb0djcgJZWzhPRLP7Zyl4KDA8YLDBUePKkUkAH/vcrl8+ecYiN&#10;ehHCiWECG6QYMjCQ4H/FchtZXMfLuW0bG406OtDV1SX+JcvxwnkbyYF+eLhzC1pWKeOF8nKkbtLE&#10;Q3sbFGZmoOppJdoam9De2oLW5np01ZTgZaEVkGEAcCgmGULkHsCr3CMi/4MAEfn/HUK8yjiGV1lm&#10;aMsJRFVOEqpyM1CfmUgvovzCfBs19AJQmvQA5SmZeJKeg4rkNNQmx6LzkSe9OB7Gq9gFeBU3gV46&#10;JuNl7AS8ihqPV/6j8Mp1GJ5dGofIFSPg8csohAyegtCfZsL722lw/2Yy3L+aDJd/T4Fjv0lw+mEi&#10;LEdPxpWFY3FCeyIO7p4EQ8Nx2HVwNHYZjcZuwzFCe4zGCu07SDo0FnsPjFYAiTEwPDIWRkclGTKU&#10;ODIeB4+xx8RkHD01FcfPTMPJ81Nx/vJMXLk+B9dvzMWN66Src3Hl9CxcPDYL54zm4sTOWTi8ZTr2&#10;qE2A3krOCzG0B4QYjD1LB2HfikE4uPInHF9D56PKd7io9h2ubvgWZlsGwGHHELjuHg0Pwymw2TmO&#10;6n/GGWp3eOk3AkYcWs4hm37A2bU/4Bzp/LrvcWHtt7iwpi+9cP4b51d+RS+c3+DWun4wV/8OrroD&#10;EbhnOGIOT0TimdlIOj+XXiYX4OG5hXhwdh6Vs6mciYSzMxB3eioij41H8KFx8Nw9HI5bf4K9zvdw&#10;3tQfvvpDEXF4Mh5dXoxcczUU2GihwEoDuSbrkX5zFTJvrSatQcaN1ci+tRYFJmoottBB4T11lNts&#10;wXOfo2iKuoO2R85oT/eWvCCyQ3pACBJ7QtA8h2NqTfdFc6oHmh+7oPmhPRrjzdEYZ4KG6LuoDWP4&#10;cAvVQddQFXAFlb4XFPDhJErcD6PM8zBKXA8gz3YPcmx2IcvaABkuu1GafRJFzy6hstkTzzvuo74j&#10;BqXNYchvsEZ+0y0UtZqhuMkKVR3BKGiyQ3GrI7Ia7yCr5SYyWm/AK0cF5vkDcC/3B5jl/QTzvEGw&#10;LhoOi8J/w67gG1jmfQXrgqGwyhkN69xBsKF5G2rnUzAfuQ2HkVyrjbQGXeQ27kceKaNuFQqbdqGk&#10;8RRqOujlts0LzV3x6OzIQ0dbBTKKHiM5LxXpuZlCGXlZyC3KR25hATJyspFXxMlr85CamS0loc7m&#10;fy1LyV7ZQMehUDg+PRsD2bjH/yBm455ktJcMhVyfT/VsOGe4wJJzHMgQovsf/yQ2vvO8gBIknq55&#10;3ijCErHRnpcztJC9BWTQwCosYbDAkIE9IThvgjTPhn3elpwPgscvGyJ5zOwt0dPQyeuwxwMvk8SQ&#10;oljAlpj4x4iOSxJwgSEEh1ziBNtuPkHwCYpCUMR9epmNQETMQ5E0mJP6cgglHjOPv0qES3qOyic1&#10;Yp6PB+8LQxEeG4vruD3DCPaC4HBKJVzPJYn3m+sryp+hjPbxWVU93eebUPucyzrU1dehtq5WhFGq&#10;rqlAYlIMbO1NcPb8ARw6pIvtuqugt10ZWlrzsHrVZCxdMg7r1eZBRXUutDctwmbdhdDRnYPtuxZi&#10;96ElOHNNDcZ2m3H4ynxo7xuK9Tt/gpreT9AyGIxVOn2xRO1fWKb+JZS1v4Hyxq+hovsD1m7ti6Ub&#10;PseB06th53YVVu4muGJ1HNZuF+ERdgmmHguQkr8dL9rT8KqjEp1teehqz6L5ErxoK0DnizKEFKzF&#10;Ub9eMPLug10OkvfC5lsccqkP1p/pjZm6vaF69j2RL0LtshI2sVfD9behZ/0W9rkrQfl0L+x07AV9&#10;hz7UR2/spTqNm31EzojdTkrQt1PCHiq3Ub8iZ8Q9JehZKGGn+XvQM+uNMz7f417kOpyiZ7Pd9Jxo&#10;YLwY++6uwb6bKrhscxQ2PlZwCnCDa5AvrLzccNvZFufuXcV1q5u452KLU/cu46zlBRg72+GC2VWc&#10;uXuRjsF1nLpzCvqntkJr/2poGa3D0o3zMHXpWEyaNwqTZ4+HuvYG3Lxngsj795FXXILHGVlIeJyK&#10;uKQUeIfHwNU/BDbO7rh66y6uk4LCokRSd04En5bFBvdCOk8fIYFzQGTni3OL4RWfV+yFxJAiJaMA&#10;kXGPEBweDxsHD8Q9TJMAG53jIv+CIqQY9xsR+xDR1J/w/qH1+Xria5shBN8H2HDP9wAu+briZSy+&#10;PzAQ4Dpul0F1GTS+1DRqT9t6xNtjpfL9JVfkhsmg64xhxyOuS2OwyX1KoaB4fOzhIQMEDt/EJd9v&#10;WLxNaRzsJZEnrlGu4zY8Nl5PBhE8HrmeQSR7RPH+8DyPuee4M/kY0v2wOs5DMuJHW+F5wFU0hhqj&#10;PdYGDcIrwgJd/I9+EQ+eQw15oushQwg7dAkIYSnyQnSwETLcgubtRKLqjhhXtIXZiJBNtbQ83ec8&#10;3O+sx42jI3Bm2wc4pvk2jqpKIZmMVvfGzqV9sGXeu1CZ9D5Up3yFTbMGYee8n+m3ewhubphMv++L&#10;EHBwDR6c10HOrZ0oNt2LUsv9qLQ/imr3c6hnaBBmijYaTyuJQzN1xNiKPBHt0XZoi6YyiupYNNb2&#10;MHO0h94TEEJ4QvD6fhyCSYIQIgwTS/zbnCHELbSH3KZ95PBItF60mQQLYi3oeY3zYkhqi2FZk6xo&#10;29boiLND532GESQq20kdPM+K52V0jO5bS4ql8UfSWMJvoD38MlqCTqLWax9q3TjXww6hRjd9NHvt&#10;R5PXAQEgGj33ikTUtc56AkI8d9iCJvddaFIACIYRTV67ab/2076eQFf4OXSEX6R9v4DOsAt4GX4J&#10;HWG0vzEm9GzpjJf0bAFOQM0QovghSQEhCuPxIv9NCBEqvCA6MoLRmhZMzyeBaEvxE8ZkhhCNbGRO&#10;C0PzIxfav1v0bHsJZhsG4cjEPkg5Ow35luo4Ov8zaI54B+eU+2HbuH9g95T3YTTzA+yZ9k/smfoh&#10;DCZ/gN3TPiX9q4cYRnyBXdM/h/60z7Brxr+wc+pn0Jv0CXZM+Yym/4Xtkz/HjmnUZtbX0J/xFQxI&#10;e2Z/gz0zv8beWX2xf/Z3NN2Xpr+F4ZzvcWAePSsuGoCD83/E/jnfwWjuDzCa9wMM530Pw7nfY78Q&#10;zc/tT2364+iin3CSnknPrxyKOxrjYaM7Aw7bpsCd80zsmw9fw4UIPLQM4UdXIurYKsScWIvYU2vx&#10;8MIGJF9lKKENDt2UZayL7DvbkXN3u8gpwYmuCy32ocRaSmxd6XgMz1xOdCeyruN8ESQGEc1+nLD6&#10;mlBzEJ2n4SYCQrTHWHSHYGIPiNcQgqf/kxQAgtbppHX5vBVhlsT5yvCBzl0Ge3Fc2qONJHlBWAv4&#10;0BphgZZwMyrN6RoxE/keGkNM0ExlM11rnDi+McKK7jEMIZxEyLS2RH+0JQWgIzkIXal0LqWG0PkT&#10;jGa6f5TG3ENkkAE8A9fBh+TnpQpP//WSFACCxXkKZADBBnv2UGCI8CaECAjm8EYShOgJH2RJEEIN&#10;/oHqPSAEG+BfhwjqCSG6jfGk4GBuT9sM0hCeEQwyJNF2A7Wpnr0ppH/Oh4VsEcbn8B4S/35nwzUb&#10;n0nB1H9Q8EZaT4fGzv1tgJ/whlCTgEQQTVMph2OSAURPQCFyajBwUEAHP1nBanQsaB+DNcSYQ0RO&#10;BR3hUSDBh82ICNsixNOSeJr/4U/HoFt8HGj/BYjgY0190nEMUuRbeBNCcLuegCCc9o31uk4BIqjv&#10;/+YJ8RpAcBtOYK3whlCAkp7ifeN9lMNJidBSQlQvAMQmYcDvCSBk8MBi8MAKUZQCEgRvVcCA1xDi&#10;Tb0OoSR5LUh6DR56SupTbsNwQRGG6Xf6ZUl5KiTwwJ40soQXhC/tk/CCkADE/1cIweoJISTI8Nqz&#10;we+/QYhfSWrv763WDSFeg4jfblceD49fQApfSQJCMERgmOBN/XnRWDypf4UYPHh50H1BoW4g4UXX&#10;hQJCCHlpHFCYVf/4/PH54/O//bwJIRgmvCnT/wWE4LBNNmbLYGexAvYKCOFiLUEId+t1Igm1gBD2&#10;JAcWXcQkL0fV/zWE4HkO08TLZW+I/yQZRLgqxEDCk70WaBnLSwEhZBDxJoSQQYQED+hmowAQMoSQ&#10;E1ELCKEAEZykmuXrpooAjw3CE0Ikou4GEb+GEKE+9INDkmEEg4dueWvD30MdPrYqcL+wBLYa02E8&#10;cCwcvpkA/0EzETJqMayHzsKmrwdgxD/+js/f6Y2PevXGP0kfv/sOvv/gr68hxKRh0Jw2EhqzRkBz&#10;znBsWTAa+ssn4bjGHNzcuQyOh1VEXoiYOwZ4bHNY5IXI97yC4gBjlIaa4UmkLSrppe9pvAuqEzxR&#10;Fe+Oiih7PHQ8B1NOSs0QYv4obJ07VoIQs3lbEoTQmToMe8aNwtkh43G17xic/nAINr/bF5v/TA/h&#10;b/fH1X/Qy+BXo2E+aAJsJy/BjYUq2LdWE5vUN2Ltqg1Yt0oDOhs2YvVKLUyavg5DRy/DL8Pn4qef&#10;pqLvt2PQf/AkDBgxFZv3HoFPWDxyc0vFv14bmprQ1NKM5rZWNDW3gmN7V1YyhGAAwf96rRIlh+Ng&#10;+MAggpOQNjRwHglaV5HgWk5AKkGJ1+J6btPa2io8IHqW3JahRXleDgpNb6Ny7SJ0qizH03OnUBgd&#10;hcrSYtTQ8vaWdrTRGBlCvKgtpRc0GyBjN0SS6Zx9UjgmTk4tQASHZToqQQih/wQhjuBF2l00Z4Sg&#10;Oj8D1UXpqMm4j44EeomIuog6eil8khCEJw9jUJWcgMqkdNQ+TkDHoyB6uTiHV9HKeBUzDV0xk6kc&#10;DwSPBLzGoNNsLJI3joL76FHw/XkKQgZNQdCPM+D6NeeCmAy3f0+G0zeTYPf9eNj9Mh4mMyfg4rpx&#10;OL5zEg4enIQDh8di79Ex2Eul8HY4NF7I8PAEGB2dgAPHJsDwyBjsP/xbHTwyEYdECKfJOHZyGo6f&#10;mo6TZ2bg1IVpAkJcujYHV67NxhUO03RxBs4cn4rzx2fg3KHZOL1nNo7pzcQ+9QnYsZohxJAeEOJn&#10;7Fv+Mw4o/4wjKwfizNqfcGXDj7il9RNMdPrDbttgevEbhdBjUxF6YhZ8jsyArf4k3NIeglP0cntk&#10;6Tc4ofwdzqwbgKv0EnxdfRBuaAzGDfUBuKH2A66pfIdra/vh1vpvYa75A1x0ByNwzyhEHZyAhydm&#10;IPXiAqRdXoL0K8uQcpl0ZSlSry2ml8mFSL6yEIkX5iD2xGSEHBgH713D4aH3C3z1hyPCcCKSTs9D&#10;1q01KLHTwVOPHahw245SJ10U2WxEzr0N9OKpLhJQ595RQ67xeuTeXo/Cu2ooNtdBtbsRvbxdR0si&#10;vRhmBYE9IDqzqeRYzAoIITwgGEAockK0pvugOcUdTUmOaLpvjfpYE9RF3UZt+A0FfLiMp/4X8cT3&#10;DMo9T6LM4ziKXY+gyO0gCl32I9duF7Jt9JFlvwuP7XYgL+4AntbYoLTZDc87H+BZezQa2sJR3uGP&#10;0nYH5DeZoLDZAoVNltTGG+Wd1ihusUdBoxXVOaOqMwpl7fYIr9RBZBXdSyvonvpkJSKq6CG0fDk8&#10;iybD+8kIOBeNh2fxfARULIJ30TjY5X4Gl9yfkF6/BY/r1JHdsg95jfRy3nwGBU17qKSXdJqubrVE&#10;Yxvtb1cUurry8KLjCXJLU5FO11RqdgYy6NpOzkwjpSO3sEgoIycXKRlZ4p/UHO6E8zWwwY4Nmuwl&#10;IBv45FjqXHI9T7NRkJdx/gT2amDDOZdscGfxNIuN7QwYGC4I6ED3Oja0S6GXqgQ8YANhUYmUTFoG&#10;F9yvZLR/KsABQwI2VrIng+T9wOOQptkIK/cje0DIhlkZSsh9cMmeFQwiOJwL98998L+qo2IfISEx&#10;A/EPUkXC3gd0r+EE3OwNwf/k5vBLWTSGFEUIGfaeENuibfC+8X4K74YqTiBdK/adjwFDCnksfAwZ&#10;vPDxKqTjXVBYimLOj1FaQfUMZirB4fX4/l5L93cpxBJ7u9GxKctDds4jZGYnIjEpFg4O1jh+3Ag6&#10;G9di3fqFUFGdDx3tJdDcsABa6ougum4O/SZNx/IlE7Bm7Wxo6SzDZt0V2L57JWk59h9Xxdnbmrhp&#10;uxVHry7GTrqnbTs0GlsPjoTeoXHQMvgZG/QGSABC62us1P4aq7Z+ijW6n0Fl2zdYpvkvzF37N6zd&#10;+hkWav0VSzb/HfNU/4YFqh9i+rL3EBG/Ha868vGqnSFEroAQXe1F6GjLRntXJlJqj+NK5Ac46NUb&#10;exx6YZd9H2wyVsLKY29h5SklrD3TC+pX3oLOrb9gqp4StO/0wU77Xthp1wf73Ppg7eW3sduzD44E&#10;v4tN5n2g79wHW216Y7ezEg54K2GXg+QpoWelBCPXP2Of4zvQM1PCTsve2GbWC9o334LZ/bm45rcE&#10;RhazsefeEhiarsQpOzUct9HAcWtdnLDahaP3duOi7XGcMjXCibsHcej2XhjdMoLhDX3svqCOI1f1&#10;YXRFD9tPrMf2UyuxYf90rNw+Rmiman9MXD4Io2YNxXI1ZZy4eAp2rvbwDYxASMR93H+UgUcZeUhI&#10;zYYb53zw9oeJrRMOnzqHe5Y2iI5NQCJ7RiQ8FiGMGBywJwEDsriHKSgsq0TZ0xpR5hXTdUfnVVZB&#10;GUKi7sPTPxTuPkECWGQKr4dcAR84r0lmXgmiqE9uF5fwSORqkIz4RXS9lONRmuThIBvzGQjwPBvx&#10;eZ5hAEMINvjzelLyaimsEntPceJrhgoMChgYMPzg64/BAy/nMEy8nBPXcz3XsbgP7k/2uuKSwYg8&#10;joeP0sU6wgMpMV1AUh5TTwjB7bi9PFb5/iWDFN4XLrlejJumyx/HozbYFK1h99Aab4eawCtoCrku&#10;jPkNYaZojLAQRkjx7+f7zuh6IIVtYQjBxsrWaGu0hJujI8paGPjbI63xKsENL+KchGdCe5Qjir3t&#10;YHniIE5vV4X+qtHQnftvbJn5T2yb9T50Z76PLTM+pGffD7Fm9GdYNfpLqEzoD63pg7B1ziAYzBuI&#10;40uHwFhzKlz0FyP6xAakXtmC/Ds7UWKxD0/sDoukvvXel9ASdIv2467YlzYak+SdYYn2cEuap2kq&#10;O6gUngwcVin0LjqCbkuwQUCIa90QopX/Xa6QABAKtYTdQWvEXdov2kYMicEBqSO6p2jb4h/ptL04&#10;K3TR7zCrM57mY6me1BlrRs9uZuikPjqjOfH0HXRFXKdtnEdLwAkaz1G0+BjiuctOPHfcJvJANLju&#10;RJPnbjR770Wjx25w4ukG91147qyHGlouElK76qGB1pFVy+DCYxft0360B55AZ+gZ0jna79No9z+G&#10;Nl9SyGW8fOQoAERnXgxeFsQKCPGq6AHAEIKnuyFEFF7mRXZDCDknRFsaJ6imMjUALY990fjAHY3x&#10;rlR60TMrnTdxV9AadQw31vbHpuFK8N7WD2m3FmP/rA+hNqQPtk/4C3ZP+Cs2jnobuuPfh9ZwuieO&#10;/jN0J/wDW8d/gO2TPlHoU+hN+gw7p/wLO6Z8ju1TaH7qZ6LcSst1J1NJy7ZM+gJbJn8B3SlfYfOk&#10;fwltnfwltk78gtp9iW1Uv5Xa6FLddprWm/I1DGZ8C4OZ32LntL7Qn94P26d/rdA32DZNVl9sn9YP&#10;O6ntTqo3mNEPhxcNxLk1w0V4J7NNE2GzfTppGux3zIDb7jnwM1wCf8PFCDBajLCjyog5vRaxp9fh&#10;wXk1PL6siZSr2kIZNzYh25hhhAEKzfeg1NoQFXYHUWF/CJUOx/DM+SRq3c6gzv0sGjzPo9nnEpr9&#10;JRDRHHiDznUTOp/o/I4xx4t4W3pPsMPLB/Z4+ZC9IRzw4iFNJ/QQL5dF8y+o7IzjHCfWdP5a0flN&#10;ksGDwuuBwV4blbIHBF/jLWHmaKH3z+YQep8JvUP3D2M0BN4SCe4b6frifC2NtLyRrr/maFspXFqC&#10;Czof0fPso2B0JIegI4WeZ1MVSglHR2IInkRbIjbIAH5+nDh5/a/+6S/ggxC98wdKAIITUAeKf79r&#10;dYthAisomGEE51jYQOtTP7Rut9jDQGHgZ4O/DCFYPSGELDbIh4ZuRFjYJoXouTZUG6Ehrw3tktFd&#10;Mqxz+4gwTlwsJy/mhMV63ZKSFnMuACmXgGTAZmPzRrEPsqdFAI0tgI6Bf6AqjZXhy3pJCvjAcMIv&#10;SJ2OA7UnBQapdSsoeEO3gkNo/0ghIVq0HdoP2hcJQEjjjAzX7ZYYt0ICRPQUjVHaVzrOAjywl8Hr&#10;fBJS4mde9t8gBC+TlsvHjPuVIMNvk1O/rt+MCGrL+k8QQt6W1Lc0ju5k1AoIIYz+PeCDDB5kcfik&#10;kNDfQohQWvdNQCBLQIRuSV4LvO5/ghBym24A8d8gROAmSQF0brD8dST56vwKQHC+BNnYLxv8/xuE&#10;4FBI8rTcRlYQA4RuCMFQQRadhz7rf0dcT9dTt6RQSb8HISTQ8PsK8qGyhxhAhNB+cZ4Hf68N8PVQ&#10;FfLzpG2QZAjh6a4i1A0i3oAQCpPqH58/Pn98/i8fhhCWJovB4pwOnKCa9SaEYNDwOg/Ea0nJqxeK&#10;5NTdEMJiJZys1sDVZh3cbVTgQeIQTL4MIIQXBF3EJC+Sp4PKf4AQDBwk9YQQLvYMISS5ObJHxMru&#10;eZ7uKbHccbUCQkhypzo3WubpsOo/QIh18HfhXBByeCZp3tdVko8LezysFfLq2a/Tani40DTJy3Ud&#10;fFzpR5wkElO7cRgmGUrQTbJHOCZWMMtHB4Fe9EDjSTc0UgBPM4SwWw+Py8tgrz0Lt34eD5tvxsFn&#10;4ExEjFwCj6HzceDboZjx4Sf499u98ZFSb/xDqRc+eudtfPfPv2DiN59h5fD+UB/3CzSnjIAG54aY&#10;NRyb5o3EjiXjcVh1Jq5sWwRro9XwPa+N8Jt6SLA0QqrdcWS7nkeh73WUBN1FOT0QVkTZ4mmcM6oT&#10;PPA01hkloVYIv2eEy7oLYbB0DLYvGIMtc8dh47yx0J7DialHQou2t4m2azR6NC4OGo9LX47Evr8N&#10;gM7bX2PrO/SQ/d6PuPHxCNztOxbWo6bCcvZyXFhBL5TrtaGuqoU1K1WhsU4LmmqbsGDReoyZtAbD&#10;Rq/AzwwhBs9Av+/G4dsfxuGb/mMwbMI8HD5/CxHxySgsrRT/cOUk1U1NLairbxQeDgwcOOwSi0Mq&#10;ySGYOA8EL6up4X/DshdEYzeEYADBoZxYDChksQcE989hmNgLQoYQnZ2dYrq+oR4lVeUoT0hA5gED&#10;ZO7UQZmXK0oLclFXXS3ASGdHF7VtQVtLPTqfl+JFkR1eZewBsvYD2fvxKnc/XuZybgiePgDkHZGg&#10;w3+DECkGQMZZdKXZojnFFfXJtniWaI36mKuojTiMyvBjqAq7geeRDnieEIGaxCg0Pg7Di0d+9JJ/&#10;Hq+iV5Nm4lXMJCB8NF55DsVL63EoOzQeftNGw23wZHgMmAavgZPpPJwBh28mwv7rcXD6ZgIcvp8A&#10;m5/Hwm7yeNxZNRGXt03G2UMMDKbhxKmJOHp6Io6dmoyDxycKHToxiTQBh09OVOj1NNcfPD5BtDl2&#10;agqOs/cD6eSZ6Th1dgZOn5uJM5dmkWbi/JVZuEA6f3k6zpyfihPU97mT03Hh+GycM5qD4ztmYZ/m&#10;ROiv5eTUQ7Bz6c90zv6MPUuHwHDZEBxU/gXHVw3CeZUBuKnxkwi/5LBtENwMfkbIwTGIofFHnZ6B&#10;kJMz4WY4FaZbhuPC6n44vvQrnFzxLc6u+QnX1AbgutpA3NowEHc1BpEG4h7JUucX2G35Ba47hiJw&#10;32jEHp2GxFNzkHJhPnJuLEfurdXIv6OCwnsbkG+iity76+mFcR29OCrj8aVFiD81C5GHpyD0wASE&#10;HZyE+JNzkHplBQqofaXTDjz3NURt4EFU+ZN8jPDUYx8qHPRQYqOLIksd6lMducbU7631tI4mqlz2&#10;oDn8MlofWKM1xQvt2eHozAlBu9CbECIUbdnBaMvkUEyeaE52QWOiAxpiLVEbZYzn4VdRHXwRT/0u&#10;iLwPT7xPoMzjKErcDqPI5SAKnIyQ52SILOH9oI/HVrqItdZBcuA+lORfRk1bJJ51xaCxMx2VLcF4&#10;1haA4nZH5DXfRW7THZS0OaG41RqlbQ7IbjyHwhYTFDfZoqLZB7VdEShtskF2w00UtdpTOy8UtlrQ&#10;eteR2XARD+v2Ir5OH3G1Boip0cSDWl2kNx6HS94PcMj9EBmNBoitXIjs1l207nGUtpxHUaMRKtro&#10;+mgzRl2HJRo67Ul+6OxKQ1dHMXKKk5GcmYLEDIYRucgvLUFucTHyS0pRVvkU2Zx8urBEJIbmRNEM&#10;FthYzka/kooqYaRjwx4rr6hMGNQ5SbNsdGcjO08zdOB/YfO0bHTnXAhsaGfxMk7KzJ4KbLSXczJw&#10;ydvgRNNPq+tFKSBE+TMFRODpamrDoVQkkMCSYcSbEIIl98l13B+XPC/X8/q8XnYeh35hg6X0r+rU&#10;DA7zko/Y+ymIik1EdNxDkWyajZW5tD+cnDslNQdZ/G9uqpNgC8ODJ2IfGbII2ELbFF4QioTUXCe8&#10;Pmiaj63Yf+pPOoZVdB+vEVCZ8/U8qSin+zaHy3uO2joO7cT7mUZj8oO3ny28fG3g6WMNU4vL0N22&#10;AQsWTIOq6gpoaChDQ1MZKusXYfXqedi2VQ1bN23Alo3q2L5VG/p0L9fWWYkNGouwedtKbN6xHAaH&#10;1uHinV2w9j2Es3c3wOjSAuifnAzdg6OhtmMANu4bgfXbB0Bl209Q1vkGKzf2xdqt32HDrm+gsfdf&#10;pC+hpv81Vul+gJVb/4TFm96GssG7WKlHpd67mLv+XaQWHMWrjhKRB6KzPYN+d1JJOWhvS0XnyzTk&#10;NlrgUsgXOOSjBCPnXtC3eRsbjXth7q4+UD7eC2vPKmHNqfegep1DKr0HPet3RBLr1WeUsN/1bez3&#10;UsJB/144GKAk2uxx7QND6svApQ8O+CrhCC075K2EvQ59BHjYa0+lRS/stKU2tr2w/hKtb/8trOg3&#10;5JT9fByyWAbDu0thdGcxDposxJ7bc2Foqgy9a4ux6+ZK7KN7394LS7D/5nKsOzgFqoazsO3ETOgc&#10;GI1let9i0favsXj7V1i68xusPzAQWsdHwuD2WOy7Mwd7r6jCNdQD3mHhuGR8G+duGMPE1gHW7p64&#10;bW2LG5bWsPLwxHVTU+ju2gM7N088fJxO52GiOA/Z6M7G98iYhwKMJTzOEDCigM6/nMJSZNM5lV1c&#10;LsI5hUTfh6mNExzcfESuh9yCcmH8F/CBlF1UAb/QaGqXIMKMsVeADBPS6PxmuMFeF/EPHouwRSzZ&#10;A4KN+2zE5zpej68P2bMghXNA0PUUe/8xHiSlCQDAYdwYQPD2WQwnGO7xdcjXnewBwdccJ8vOoHE8&#10;Tqe+6HpLzsh5XVI/vC634WPx8BH3mS+ODY+Jx8b3Ld4Pcc0qpmVoygBC7B8tY8n7y/X5uXl4EuOB&#10;ev7nf6QFWqIsUR1wEy1ht9EaYYZGNtTftxPhWVri7dDM/+y/7yDm2TjJIVu4bBVhmGxEjog2mu6M&#10;thXisCxNIVaIvnEBdw6cxYnNu7F5+gyojx4FteE/Q33YAKgO/QFrhw6E8s8/YfXQQVAdOwyak+k5&#10;ePJP0J72PbbM/B575v+EU2tG0e/9NPgaKePBOS1k3tRFoakByq2NUOV0TBhnm7w5RM11tLD3QpAx&#10;2oPvkO6iPciESlLIPbSHcnlXCq/EYZaorRR6SeEFQWrz4xA317rVFvharcHUNx2f9gjqmz0U6feV&#10;1R5J2yF1RJqQ6Lixt0QUKUYBJmKoLoaWc9ijyNvoiLiJjvAbaAu5QmO5SGO8gM7AU2jxOoAax214&#10;ZqeD5/abUOuwFXUOm1FHdRySiT0f2MtBwAZ3AzS46Yv8D6x6t51CDCwYSHBy6gbXHWjyZAixj44N&#10;3ZdCT+Jl4BE00/NHg7shmgNO42W8BV4lu4scD115sXhZmICXRQkCQrzisjAeLwvi8IIBhYAQURKE&#10;YI/MzEC0Z/iLxNrsEdGeTs8hqQFofuiBpjgHep5l7w86J6LOoyXcEGeUv8XSQb1weumH8DIaA4OZ&#10;H2LtQCVoj6X73Oh3sGHk2zT9vpDm6PehM/bv0BjF5T+6tXHcB9gy8RNsnvgxNk/+GFsmf0L6VKHP&#10;qI71OTZN+gwbJ34K7XEfQWvsh1R+Cs0xnwhpjfsEGmM+gubYj8U0lxsnfI7Nk77ApokMLb4Q8zzN&#10;2jjhX9AZ/zn1QX1O+jf1/zU2UR2LQYf+zH4wmv8DTioPxqX1o3BDfSyMNcfhHueT0J0uZE1y0p8N&#10;j70L4L1/MYKPrED0qXWIP7tehG9KvKiOlGsbkX5zi/COKDAzQBHnjzDfJcKPVdgeRpXjcZEL5bnr&#10;adR7nEOT7yU0+dF5H0jnUhidW1GmAkSIvBCs+7boSqBrmNSZYEvfNeeJoDqRN4K9b1hW6Iqn7yjO&#10;ks5RCWIwRGuPYe8eyZuIPR7k8ErNCjWxh0OoGZqC76EpiBRwm3QLjf43Ue9zXajJn+bp+mukNo3c&#10;PtIGLTEOaI3n8G7e6EzyR1dKEDpT6Zk2nZ5xMyLRmR1D9dF4+Sgc5XGmiPLXhw97LDB8CJRgQbcC&#10;JGjAkqFDTy+F194K2ggK1BIGetmDQJbkOSCFKGLjvQhTJLwbtNATPMjGeMk4zx4Dm2l6C2mTUETY&#10;RlEnhzOSvAqk9jHhHFJI1nbERughhhQVvkOh7YgMYzixTQAJBhbSttmLgpM403jE2GiMdBz8/dfD&#10;lyXyO6wXUIIlwg1RGxYnYQ7pkaA5NERDEgOTUB0BUiRtono2/EveBzw+WVFiTNJ4wnlMdBwYkgiP&#10;DmEs3ygM+0G0XU5wHcggIkACET3hggwjZMnhmBiwvNbr7zEscCPCg+gYKhRB25JKCTz8byTDiV/D&#10;CAYQdD5QX5LBXwIQb8KHngr9X0CI7jwRDAgE4JA9LViS94IEl15LJKZWeD/IobhYvG7IG/2/uR2G&#10;EAJE+Osg0I9zJEjwQQIQr+HDrw3+v4UQci4GPt7/CUTweq8hBF0vvnTOsXxU4Ov9e6Jl3qpCb0KI&#10;AAEieo6Nx/QfpIAPQV40dk86973oHPGk85+hgwfdC9xV4M3yXA8fL9XfhRBeXEfikEycwNrfX6O/&#10;wqT6x+ePzx+f/8vnTQhhcW+JkDkDCSEGEZx4+jVw6CkL00UKSRCCwzG9CSE8belitqcfZjs1eNvR&#10;Ra2AEJ72KvCwX/v7EMJWgg+ONsu69SaIkGGDPP8miPg9CMF1bo7KAkLIoZjehBCy5Dqh/wIhGEC4&#10;spxXw82F5l1oGa3P8nVVJKkWAILzRPwaQojwS94kBYRgACFE04GeGvDjkFVXV8B+y1zcHDYRpn3H&#10;wrn/ZIQOXQj/oQtwsf84rPqyLwb+6V0pJ0Sv3vjonXfw7T/ex4SvP8XyId9BfSy/fA2HxvSRUJ8x&#10;DBvnjsD2RWOxf81UnNeZB9Pdy+B+Ug3B17Yizmwvkm2OINP5DAq8rqKYHgBLw8xQHmktIMSz++54&#10;EuWIXP+78Ly8Fcc2TIX+ktHYOn80Ns0ZC525rNHQmTVKghCTR+DQqLG4PHACLnw+Erp//R6b3v4a&#10;en364fhfB+PmF6Nh9cMk2E2eBbN5K3BmlQZ01bSxbt0GrFm1Hps2bIa62kZMn70aYyauw6jxazBs&#10;zCIMGDYb3/00Gd/3n4C+P4zFtwPHY9oSFVw1t8fD1GyUl1WinkFEQwvq6xqF9wIbp3oCiN+DEAwr&#10;GDiwp4PsBcHzXDKgkCCFBCEYVDCIYPjAksMy8TTX1z3neO1VeOznjpB7V5D/KBHVlU/RxJ4WrW1o&#10;b+tEW3srOtqb0PG8BC+LHfAqc++vIUTOXrwSXhFGQN5hCTr8NwjxaDtepBug67ERXsXsx4v7+9Gc&#10;eAG1sTfwLOYSnkaeQV2gIRqC9qH6/kU0Jdmh/bE9Xibb4dXDI7TOMiB6MhA5FvAfjpcOQ1F7cSTC&#10;lYfC+qexcO0/CTYMG34cD6u+4+HQl6a/HgW7fmPhQN+x/djxcFw6GaZbp8H44CzcuLgAV67PxeVL&#10;03GedOHiTJy6MBUnL0yRdH4ylZMknedcD1Np+XScpnZnLs3G2ctzBWBgXbw6+1c6d2WO0IVrCon6&#10;ObhydT5uXluI21eW4tKxBTi+cxb2a07CLpXR2KE8BPrLfsEu0t7lQ2FEOqz8C06sGoSLKgNxR2sg&#10;LDcPhvP2wfDdMxTBRiMQcWQsIk5OQsCR8bDXHwMTncG4sOobnFj6FU4s+wanVnyLS2u+x9W1P+CW&#10;6o8w0RgMq41DYK87Aq56Y+CzZyxCD05A3PGpSLmwENnXVyLntjIKTVRQYLoexRYaKLPZiBJrktUm&#10;lFhsRP5dNaRfW4WUi8uQfH4RHp2bj8cXF4sQS4WWWnjCYRI8jVAXcAx1ISdRF3oajaFn6Xul0v8I&#10;nrntQZHVZgEhiu5poNxcRwCIpuBz9NJohs4UV3rRD0BLJr3g94AQ7b+CECEKCMFJqenl/7EzGh/a&#10;oSHWHM8jbqEm9BKqgs6i0keR94Hhg6sCPjjsR47dXmRY7UKm1W4km29HnLk2HvkboLzgKl1Dfqjt&#10;fICqVm+6bjJQ2x6Pqs4wZNdbIKfpKtLrGDrYo6zDDnkNJsiov4L02otUZ46KFk9UtwehpjUMqbXn&#10;kFx7EvmtFihq80Bu810UtFsipeEo/IvnIK5WHXHVaoiuXI7EGjU45nwCh+z3cP/ZUvgW/IKUem0U&#10;NZ7B0zYLlLecQ2XrZTxtssHzdhMakzGetzmis+shXnUWobgiHVl52cgpLUZGYQEeZWQgKTUNj9Oz&#10;qKTpFA7vkivirbNRkf91LBndS1BS8RRFZU9QVvkMxeWVKK+sFtCBgYL4Zz+VcpglOcQSG9a5nttx&#10;cmUOJySDCAYQLNkjQAYHPM8leyQwXOCwSWw0ZSMl/0Oa53maYQOHYJLrZfFyNjLKkIGN/BJsKBGG&#10;RtnoyEZJrpfBw+PUPOHxwEZdDsHERs2kZI6Vn4OUtByxj9wvj43HysbeiopqkuTxwLCFc1hwSCXO&#10;XcHHgMVhlYqLKlBWKuXCEHU0Ju6D95W9NWQ4UfOcPdDq6D5fTffzJygszEJ6ehLi74cjOjYQUTF+&#10;CI1wR2CIE71gO9D96DC0tNdhncpyrFm7GNo6a7Bliyq0tdeQVKCqqgxdXXXs3q2Lo0cO4NatG/D2&#10;dkd8fCTiYqMQFxeFB4nRiIwPQExSENyDbWB4cR12n1mGnSdnQffwJGzcN4o0BroHxmPTfvqN3D8K&#10;yjp9BYRYr9cfGwy+hubeflDf8wU09n0OlV0fY/X2f2Kx9l+waMu7WL7lLczXUhJgorz2Jl52FOFF&#10;ewE6O9PQ0ZlMvzfpNP0ITR2xSKwywknf93DcrxeOeirB0KUP9Kx6YdWJPlA59y4WG/XCnF1K2Gim&#10;BI3bfbDRtDe2Wytht2NvHPFTwl7nPth0tzcO+72FQz59cMhXCQd9lKDnoIRjQW/ByIPmqd899pzQ&#10;Wgk7qe899krQt6WS1tW6TX2f+QJh8bvgFqoNK5+1MKcXNnuvLXD3NYCrpwHcvQ0RGHSKXkCP41HU&#10;VaQm3sU9enbae+cXbLk8GBrHB2L94QFYd/AbKO/6Hkt0f8HYFV9jjPJnWLC5H5T3DMfmC+NxwVkH&#10;1xwu4bKFOU7cvIyzppdxzvwy9pw1xO7T++g4b4WWgQ627tgGn8AAJKVlICLuIUKjExEUfp/OyTzh&#10;nRP3IEVAiMCIOMQ8SEZ4zAP4BUcKqGDt7AkLRzfYuHoiICIGj+h6zhHncTmysulayC5CWm4xgiLj&#10;Ye/mA/eAUATHJOBxcjoysvLENRNHfcYkPEZsQooACwwSuGSDPd8f2ODPhn8JMHBy6Qxx7+AQSQwF&#10;7iem4sGjDJGvghNQ338oARQGDmL8CcniupWuwRwBFdgDgq9L9i56lJoloEPCo1RExCbgfhKtT+Nj&#10;qMFtGWAkJWeL6/dRihRuSQYlfI3zuFhyODa+5hhQsNcG7x+3l8Mw8XLet5K8HDzlfyhzSJeQe2gO&#10;uo1n/rfRHH4XzWF3UR9yB21xNuhMdELLfTvUh5t15z7g8Cwibny8A14kOKNN4QXRFqEIy8Sx4cNt&#10;Uet7B+FXj+LSzj3YvnwtNMaMhvro4VAZ8gtUBg3C6oEDsW74EKwdMQQbxgyBzkTS5J/oOfhbaE7p&#10;B+1p/aA793vsWTQAZ9aMgN2OuQg/roLkKxuRY7wdRWa78cT2IKqdjqPe/QyaOVY+wwT/68LDoT3g&#10;llAbh11iICHAxG0JPgRIbX4LITi8jUKBV6mdQv6cDPgG9XMTHWG30BHOMOIm7TODCdoGi+vCjUm0&#10;vYg7aI28g5Zw9qCgbYRfo/qraAu9jNbgC2gJOIdmv1No9j6GRs8jaHLbh3rHHaiy0UKluQqeWqxH&#10;tZUW6hlCOL2GEI3u+jTPddvR4MbeEbuEGrjedQfqqb6R62m+2cMAzRyOyXcfjf84Ojz2oNluI+rt&#10;t6HZ/xQ6483omdINr9J96Rk2FC/zo/GiMAEvBID430CIALRn+KEzQwEhMkKFV0Rbohda7zugJdaO&#10;nnluoTXkKB0bQ1zXGIJV4z+G1qyvcGTVt1Ab908sG6CENWP+Cp3Rf6Jzg/Vn0vvYMPLPUBtB86Pe&#10;hwbVa4z6swASWmP+Bh1ab+OED+h8+Yj0cbe0J34CHep/o0I64z6C9tgPaZ0PoDn+U2wY+5GQ+rgP&#10;qfwnlVQ/4WMxrzH+I2jR+jzPpQ6VOhM+oe18Sn0yzPgUWmM/gcbYz6E57nMBJRhObJ74ObZM/Axb&#10;J/8betP6Yu/s73Fo4QB65vyZnjl/oXeloTi/dgQuqYzETY3xMNlIz92bpsBWbxbc9iyC9372lFiK&#10;kMMrEHtqHRLOqeHRZS1k3tZFzl09ASRy7xqg0GwfyqwPChjx1OEYqp3pedLzHBp9L6I5gM7dEDrO&#10;dO2yJw7DhZ4QopPKjvucrNpaqDOG85lYUlsLqX2MpI5ousYV4rBODCE6YmyEx0NjiCndJ0gMHsLM&#10;pfnge2gIvEsyRoPvbTT43EK9903Ued2g8gadY8a/hhAR1miJkZLHt9I7akeSD7qS6dxJYS8aeoZN&#10;YxgRjda0MJoPQUuyH/JjbyOUnkdlCCH+6R/Mng8K47Ui7NLvQQhhZFcYotn4zet0hyxSyC9Yneq5&#10;X3r/p/n/BiEYKERFbBOwQYYQURFcbkJk2CZEh/E/9zcrtIXmJQARG8FG/TchxA5Eh+9EVNgO0nYB&#10;ItjoL0OICFpfJF8O0RZigMBgIVABIVh+PUAEw4nuvAfUrieA+BWEEH0xfFAcGw6t9F8hhDQmCUIo&#10;PDWCGUKwF8FrCBHgv46kKiAEQ5NQ/i4Uhn8RGksRmqknhOAxS1CFjj+Jk1oziJAN4z0VTtsKpz7Z&#10;g+JN4CCHZuqpCBKHdmJYEsZhtILYgM/jlQCB5H0gQ4idEmhQeET8SgoIISWS/p8hRFCgjtBrCMH6&#10;bxDidT6Q/wlCsHqCiP8/IQTr90CEBCHoemPvBx9V+PowhFChcl0P8NBDXrTci9qR/BhEeKsLyRCC&#10;PRlej02TtsXjonP7TcleEF6aCPSka96Dzm1SAPfroQJvt7XwInl7qnRDCBlEyF4Qv4YQ6jFeXms+&#10;UphU//j88fnj83/5MISwMVkClvW9JSK5NEtAiXuvJeoYTig8JSxMX3tLcCgmBhecE4JBhIPFSpGU&#10;miEEe0EwhGBxMmoZQng5yBBCBe72a+FqtxoutqvgJODDCgEhZPDQUxKEkOTqwCXXLxXiaRlAuDus&#10;gqcTh19aAw+GBbJ4nsSJpL0d6UbDonYsHwEfGESsEfKl9pJWw8dljZC38+pueVG9G4MNauNG67E8&#10;XCQxiPAkeTO8cKMfdnf6UVR4QnBIJhlEsIIYOHhRPUkkw+GSFOClTuNbD4/rq+GwbQFujB6Dm18P&#10;h/OPUxA8bD6CRi+C9c/TsOeLgZj2t0/wb6W38EGft4QnRL8/v4fRX36ERYO/hcpoermfNAwaU4ZB&#10;a8YwbJo7Alvmj8KelRNxUmsOjA1WwOEIje/SJsQY78QjeiBNcziJHPcLKPS7jtIQE1SEW6Eq2gnP&#10;7juiiB4SH7lchMXhDdizYgK2LxyLrfPHUL9joDN7DLRJOrPY82I4tkwegZMjx+P6DxNw+vOh0Hr/&#10;S2xU+gq73uuPM58Pgcn3o2A7Yjrs5i/H9YUrYLhmA9RVt2LlcjVsWaOBbdp6WLVOF+Nnr8ek6SoY&#10;M24lxo1fh2EjF+KnQTPx7Y8T0a//OCrH48ehU6Gx8xBcgqPppbgEzypq0NjQJLwVGhsa8fx5LZ5W&#10;VaOy4imellfiaUWlgBAVT6pE6I6a6mo01FajtqYUdbW1aKzvRH19M2rrn5PqhUcFS4CIxiY0Nkkg&#10;oqWF1NaMVlJLRxOaSU1tDWioa8WTp8+Qk5eBpIexKM/PR0t1HVqb6kkN6GxtQVd7GzpamtFeW4au&#10;Ekd6aduNV5n70Zm7H125u/Aqe4+knN30MkdlrhFe/QpGHJfCNGXtp3V34WXqZnSmbqeH753oTNan&#10;F0FD0nnUxN1CBb0kPI2zRGPkYXSEqtML7zq8CDuAl3Hn8fLhWbyK3YlXkctIk9DlPw6vXAajw2Q4&#10;UjZPgMXgYbD+YQzsvhkFy29HwazfKJh8ORyWX42C/TejYdtvJOyGjYHDgkmw1ZkKi4MzYXZ1HkyN&#10;pbwyJncW4M7t+bh1ay5u3JyF6zdn4tqNGUI3bszETaq7cWue0PUb82mexOX1BVTOwa2bc2FM698x&#10;lmRMukHzrJvUN+sW6fbtBTC+uRAmxkthfH0pLp9YhOP6s7BPbRx2rxmBXSuHYfeKITBYPBB7lw6G&#10;0bJfcJjmT64eggsqv9DLHJ2TOsPgvG0ovPRHwG/PGNIo+BiMgLveUNzRGoDrqt/j/MqvcZI9IZZ+&#10;jVNL++Kccl9cXvMdbqv+COtNQ+CqNwreu8cj+MBkRB2dgYdn5yP1yjLk3lqDIhNVFN9TRbmFJsqt&#10;tFFuswnldlvxxHEHnrjsxhPnXSiz10OBxUbk3dNE/t0NKCKVmFNb6y146mSA5x776SXxKJqCTqI5&#10;9AKao6/Ri7kxWuLpxSzyJp77HkelA/VnvQmV9tvx3H0/6sKN0fzAml7I3NCW5SvCHbSzuuFDuFBH&#10;TqRQC9W3ZgWjJc2HXtrc0ZzkhIZ4K9RHGqM65Aqe+p8X3g8MH4qdjVDotA95jnuQ47gbmXa7kWq+&#10;A6lm25BitRnx9zYjyY32qfg4CmpvobYlBi0vUtHSlYr2ziqU1friaYu/lJS6xQSpzw8jp+kWcptv&#10;IaPlFPKbTZHdfBEPqw1ouR0qO/3wtDkJ6VT3uN4IuS3XUNrmgbwGK5R1uCK7yRghJfQCXjYVCTXq&#10;ePBsC4LLpsEu95+wTv0AwZVjYJ35ER7UzUZe4x4UNx9GWdMJ1LbfQX2bA8kNzzutUN1miebOQLx6&#10;+QxlFanIyEpDSk4qkrJSEJOYiKDIGETef4iw+ASERicg+sFjoaj7j6hMRkJyBlIy8pCdXwrZE4Hz&#10;J0jeA6VCHMpIDmnEyxggsIppntsXl1UJAz7DjNKKKlRW1wox2GAPi1K6f0mQg9YtrRCSPRtk74a8&#10;Qo5LzyGYirvhgvDQKJcST7Nhv7CoQpQMOTgvRQ61ldtzWzY6srGRQ81wGBcOuZSZw3CiFHEJqQI4&#10;PEjMQjxNJyVlII3D1WTlIyungLbzFBlUSobNPGn/aF9LaXsycHj6tA5VVeyxxjl1aiSvDwFieFwV&#10;qKx8gmfPqvCsugo1z+l+XfsMz0m1dTWoruFcGQxzClFQmIO8/Ezk5SUjOycJ2bmPaBz8z/A4xD+I&#10;hIWFKdasXYW5c2dj6bKl0NDUgLa2FvR2bMOePbtw/PhRuLg4IT4+DtnZ2dRfIfXNkIiPVQXKnjAE&#10;qqDfEqqrLEdeAYerSUNqZjKuWRyG3iFlbNw3HZv2T8FmwynYtG8qNh8cC+39HJppItbrDYTKzv6k&#10;76Gi/yMWbfgEKzd9hjW6n2Ltzs+w1uBTrND9O+lvUNb7B6aufRe7T7+PxmZHvOwow4v2YnR0ptB1&#10;k4T2jjR0dKWj8UUKQos0cTygF44H98ZhLyUYuShB37I31K+wB8TbULv4LjZc7QUt47ew9JgSNG8r&#10;iVwQe12prbcSDpKO+PbGyaD3oG/zDjj/A3s+GPn2wVG/3jgaSP259qL6t7HPjhNVK8HQnuFFbxyg&#10;6c3GSth/fjCq6R5SlxuPhjy6xkti0Fr4GC3FaWgsTkVzaQZay7PQUpqJ1rJMvHiajdwcV5x0GoaD&#10;jiOxz4yO0fVBUDHsjyGz/ooPv34H73/4Dj79/k+YseZHqO2dDeXtE6B/cSXO2hjC8PpB6J40gP7Z&#10;fTh2+zB2ntgE9Z3rsGQ1PY86OiEkPJrOtxwkJqchMCwajm7eCI9+iMjoVPgExiA4JhF+EdGwdHXD&#10;LStrGFvb4OSlqzh44gxOnL5E6ycgOS0PmXzu8z//s/OFF1Nc4iMkZebAzsMbty2sYOnogriHycjM&#10;K0JSSoYo4x8+RnxiMtU/RuyDR0jPyBXGfTbq83WUmsVJrAvpnEwRcIHBAkMBLvkaYUN/aESsAAky&#10;vJDhAYMIbit5MdA0XZOP0rJEmZzGoZd4/TSkZ1Jf6TmIiU+k/b4vgAeHTOLlvB0JaOSLMTC04Hwv&#10;fG3zMr538LYYcDBgYNjJ4JOvf74nZNM+pqdnIy2/Ahl0LLI4vBQd65KkcDwPvIan7mdR630ZTQFX&#10;0UBqCrqBWt8raA65g6bQO+jkfAcxVjRvgtZwDvliis44W3Ted0b7fVu0JdijPsyE2t5Fe7gpWkJN&#10;0R5pQ+t4oi3aDmmOp3F+2wqoTxoC9aE/QHnYAKz6+Ueo/jIQ6sMGYeOE4dAcPwTaU/pDZ/KP0JnK&#10;XhD9oT3jB+jM+BabSNtm/YD9iwbjKj0feO5Zgvgzqki+oo1c480oo9+vZ477Ue18GLWux9Hoxh4F&#10;59DmewmtflckuODPngw30B54HR2ktoDLaPW9iFbvi2indu3+3I7bX0KbPy0LoGWktkCq42n/C2jx&#10;O08l1QVQ+8DLaA++gg76fW0PuUztaHuk9uCL6OS6YOojkNoG0fr+59Dif5r6PoZmn0No8d0vQio1&#10;ue9FowvJaTfqHXeixmEbauy3CPBQabIeT01VUG25AbUOuqh3Zk8HfTR67hawQYRfctVHgxsDiL1o&#10;9uIQTXukME0eO9DkvZueOwzR7HdQhHVqo+VtrrtQZaaGsrtraLkRXtw3QxvnCkj1wstMf3p2DaVn&#10;1ki8KIjBSxGOSSEFhBDKl8IxvcwNR1c2h2MKFvChk59PUgOor2C8SA7Ei8f+aE/kJOYOqPOlc8r7&#10;ALoCdsFuzwyorBgH5RWjsXTKt5gz6CNM/fGvmPXLB1gz/huoT/0CG6Z8DpUJH2D92L9i/fD3oD36&#10;fWiN/gtUx/8J6ya+R8v+BPVxf4PmmL9Ah0M4jf4rNk34ENrjSaM+hObYf0Jj8gdQn/hPqFM/DBoY&#10;MqiN+wfUxn4AtTEfkz7F+tEfQYXaMozYMI40XmqvMfFDWp807mMBLljqDDDGfULrf4wNo2mapD7m&#10;M2iQNMdK0p74L6GNk77A1qlfY/vMftCf8z32zOuP/QsHwHDhQBxa8jOOKw/H6VXDcWn9SNzWmgiz&#10;zVNgs20qnHbMhI/RQoQeU0bkqdUKzwgdpF3VQep1XWTd0Ueh+T4UWxii1NIIT2wP45nTIdR5nEYj&#10;J6um87wl+Cbaw+g8Z7gQaybUyiHD2MuBwy3FMGDg3CNUH2khwq61RVuJsGqcy6SVppujLNBI13Fj&#10;uDm1eZ1kuiHoHmr97+C5323UUdkovB/uosGXAQTJhyHEbdR7SyCC1eBzg9rSMm7LYZtEXghbtMc7&#10;oTnRHW1JXuhM8kV7UgDakjmsFz3jpkeiNT0CzclhaKOy9rEvcsPvIMJPm34LtBAWrIOgAFUEh2sg&#10;OHADQtlozf+6Z6M3/+tdYWAPC9OmkkMOce4DasvwIkQdfsEMHtTgE6zaLX82hCsM4rIhnxUWwiGZ&#10;tBEeqvNr8EClpC2IpnlWTPhWIQYRr8V1v4UQ8nRsuB4t26Gok5IuyyGHJC8ALUTQ+Fk9IQSHp5Ll&#10;HyDpNxAiiL0Rfivu59dgQpP2T1sY7mUIEU3jFfCBxh9O+8kKC90kxMc3mI5JCEkkf+ZQTLRNaTwM&#10;IdgbQvaI0BIS+SGonez1EOBP+0F6DSF4n0h+1A8p0J+lruiDv2fJqyK8W69DOon5YC2hCBoTKzJE&#10;p1sRLIYXpDA+TwJp3AwJhGQYQQpiT4c3AASLAUSwbg/owuvzfkl9cB3DDVlBAXx+Sn13qxtG8PY2&#10;U78S3BJ5QGi5tA7DGmlsos9u9QQStL4Yg6K9ryYCfel4er/W78EHGUDIgEGWDCFegwj6jnk/FBAi&#10;iPrmEEqcVJrl703fVbfWw89bpVu+XuuE/LzWwN9rrULUxpOlRtMyhJAkhWYi8T74K0TbZHHi624I&#10;4S1BCCl/K41D9oRwWw8fd4YNkieEnJi6J4TwFmGa6Fr33MDLTwpj6h+fPz5/fP7vHxuzxYPtTJeB&#10;ZWu6VIAElhXJ0kwhRR1DCPZ4kEGE6V32kJBAhCXNM6jgdvZmynCyWA0XRT6IX0EIewWEcFSFp4OK&#10;kLvDbyGEHIrpt1ouYIMMIVjOdsuEZE8IN4dVEmhQeCP8nuTE0nJuB1kMHWQI0VMyhHgTRMjwwV3O&#10;DUHi/BPuJJ72Eh4UdLPsDsuk8RsQwW5hDCACmMqSODGOEN3kfB3pGN1YBfvtC3Bt9Ajc+HoYnH6c&#10;gtDhCxA5dik8RszF2e9GY9UnffHTO3/CR2+/hQ/eeQt9//IeRvzrAywc2BcqowbTA/BQaE0eRi9g&#10;w7B57kgBIQyWj8cx9Vm4obcUtgdp38/Tj+xNPSRaGCHV/gSy3c4j3+cqSoPvojzMAhURdqiIska2&#10;702E3TPCxa2LobdoNHQXjKX+xlK/Y7Fx9hhoMYSYOQJa04djx6TRODd8Aq59Nw7HP/0FOv/8Brrv&#10;fYt9fxmAc//6BRYDx8Jl4nzYzF2BS0uVsVV5DVYqb8DaVZow0NmGbRsNsHztdkxdoIVps9UwbsJq&#10;jB6vgmGjluCnwbOEN8S3P06gcgK+HzgBY2csx9GrJgiNTUJhQTmqq56jvq4BjfWNqKWyhv8p+7Qa&#10;1RVVqK4kVbERi+FCs/B4aGmoQxODi8ZmtLY0kOrQ0lyPlqZmNDfV/1qNktpbW9HR1oHO9i50dryg&#10;8hXNv0RbaxcaGhtR+bQcZaWFqHlaRe2b0dTZjlZSe0cb9c/bakB7XQVelnoBGfuBTAO8yN2LFzm7&#10;gGzOD8EgwgAvc3aDvSOQe/B1aCaRpPoYLTcE0ql9+la8TN+BFxm76QWQ1kujtsln0fTQAdXxbngW&#10;Z4XGCEO0BinTS/NcvApXwct4Hbx8uBGvYlfjVeR0vIgYDviMQqfVYJQdHQqvWYNhOWAk7BlC9BsN&#10;i34jYd53FCy+GQU79sz5bjycB4yDy6RJcFGZDoc9M2F/cQHdB5bDzlIZtlYrYG25ApYWyyRZLYOF&#10;Jd1PSFYka5q3sV4Oc3O6t5AszPm+sxyW5iQu+R5EdVbmtC7JgubNSaYWCtEyM4W43tyE2loo495t&#10;ZVw9tQQnds7BXrUJ2LV2DHavHoX9q0Zi34phOKA8Aofppe3o2uE4tW4Yzqv8jMvrB+H6hsEw1RgA&#10;m40/w3HrMCG7jYNhqzUQ99R+xN313+P6mr64vLIvrqz6DjdUBuAOrWOm9Qvst4yA246x8N87EWEH&#10;piHqGAOIBfTCtwLZ7MVgoooycw1UWGqhggGE9UZU2G5FlYsBqj32odr7IGpIzzz2o9JVAhJPHXfR&#10;S+EeVLvScg8jPPc+gvqAE2gMPoem8EtoibmJ1vv36MXLisSxcU3REHKZXtKpnfch1PsfR3PEVbQk&#10;2NALmQs6snzQmR2AzqwQKf5ybhg6BHyIUCiS6qLQnhuO1qwgtKT6oJUhRKIj6mMtUB95C88COf/D&#10;KZS6H0GhkyFy7faQ9iLDcidSLfSQbqmHFHNdPDbRR6SJJuIcNiMvSR91LW4oq/dEa3s22toL0Nia&#10;gZauDDxpdkNNRyzyG+xR2HwXGQ0nkdt8A6n1h/DgmT6y6q9R3TlEVeggs/kiitqsUN7ijYymW0ir&#10;P4u0upPIajwuElqXdTiipM0OmfUX8KBqI2KeLEFO+0GEPR0Lu9y/wSXne3iUfI5bSW8huHwQsuv1&#10;UdF+CU8ar6KujfavzZGuUS/UdjiRHNHQ7oR2Gm9VVRkKSnKRV5SL/OJCKkvFv4yTUtIQmRCL0MgY&#10;hEXFiTI8Jl5MR8TcR3JaFrJzi0SeBs7PUFTKuQykZNVsmGeDHnseyP82ZuAgeyPI4ZbYeM/LuA3P&#10;S14AHG5JghQS2CijNuzRUCT65n456bQMNRhEMEjoCRa45NBGDB3Y80IOAcUAgMMe8XIW983rcllU&#10;+lT805oNlWwI5bwP9x9yyYl6c5CaXiBy8zypfI5S3tdCDlf1TGyPxesyXOF8D9U1DaLkpNNysu2q&#10;Z5yAmsdRTvfOKjyvqyU9R03NM1RXszcEJ64uQiF9DwwbikvyxXzFkxJan7dL5RPax4J0pKQ+xKPH&#10;9xEZEwIffw/o79qBuXPnQltbG1euXKGXVH/ExMQgNTUN+fkFtN4TkTeCgTX/HlRV8Ziq6HhU0LaK&#10;RcgtDrVVXEb9F+YhJy8bufk59N0WCiBRVl0Bn3A37Du5EXtOrMbeM4ux49h07Dg6Fzp7p0J792Qq&#10;x0Nz93Cs2PQ1lLd9Bo2932L1lo+xYuPfsWLbX7B8x3tYs+tdqO1/H6v3vIel297GDZcP0PXCEy/b&#10;y9DVVoSODoYQj0lp9FuSjLrORLimLIORlxIO+5O8euOwey/omffGisNKWHqwF7Ru9MKaM0rQMVXC&#10;Fos+0Lf7s8gFIcIxOf8JRwKUcCxQCacjlGDo2htHGD4EKWG3Wy8c8upFfSrhgHsfHHDl8E1KMHDo&#10;hb3WStjjoITjrr2w8aYSTl4dgbrsODTkPEJr/mO0FjxAW34aWoqy0FyajZYySU0lWWgszkRrcRZq&#10;Kx/juuscrD/2NVYafQvt8/2wck9fjFjwFwyc8AFGTP8eSzXHQ23PVGgeXIDtZ9dg95VVMLqlieMm&#10;+7D7vC50D2tDa89aTJg/DOrb6Zky0AtR8Q8Q8yAJUfcfwi8sSng3uPoGIfLBI7gEBuC6uTmM7axx&#10;xfwOLty9if0nj0JLdysMDI3g5uUrgEHcg8cinFF2QTFSs/LxKC0PweEP4O0fDQsHF1w3NYepnSOC&#10;o+MEUJBDHjEQiL6fiLBoug+QGEY8TpZyKPB1lEltGUIwoAiNvI/E5ExExSUJLwb2cOCQSrH3kxAS&#10;HoN0upZ5LPepj+T0HOHxwO0YHHDSdxGS6REn2k5FSGQsEpJShEcFh0Bj4MDTkTEJAh6wGGhwH3zt&#10;sjjcE/fBEEKGG3xtyyGfeJq9oBhC8D2IxyIgCo2FIUdydgnS6BhlUl1pbibKIun+GXYL9X5X8Mz1&#10;DGq9z6PG6xxaQ9iQeUdAiJZwEzSw50CUhYAQzSG3qc4YbdGWaI2xQ1O0BV48ckUz55AINkYTqYUT&#10;PkdaozPMGi1BxshzPAHjXauhNnkIVg39CcrD+kN19EBojhkI7bE/YeOkQdCaNAA6U38QAGLj9IHY&#10;OGMANs7sj02zvscW0rZZ/WEw50ccXTIYdzUnwGfvAtw/vQ7Z1zRRcnczqiwN8MxuP57bH0Cd4yE0&#10;utJvqcdpNHmdl+RzES1+l9FKYsjQ5kvz3ufQ7Hkard5naf48zZ9Fs89ZtPjQMaD5Vr/z1PYC2klt&#10;PM0Qwo+Wkdr8aT6AlgXSsgCuOy7U7n9KqMXvBG33KFq8jqHV6zBtxwj1LrtR66hHY9yMGruNeGZN&#10;47aiZwrrrTS/FU9tN+IJP2/cU8OTO+sEhKix3oAGp+20T9tR67BNlPXOO4Qa3HcL8MAQosV7P5q9&#10;9gk1ee2i7RvSPh9As7chmt0MUGe7BRW311PfG0SbrojLkhfEYxe8SPbAq3Q/vMwKxovsUJH34QV7&#10;PhSSOA+ErLwYkpSY+gV7QigSUwvl0HNIJs1nhKAjlfNDBKIp1Q8Nj3xQQ+dPlccuNPtvh/f1ddCg&#10;95gVOoswfdZQDPnxE3zX930MHvwxpk35AcpLhmDlsl+oHICV87+D8rQvsWbqF1CZ+DlUJ7LHwj+h&#10;Pubv0GbPhjEfYsv4T7Ft1IfQGvVPrBv3d5FbRGPMP4Q0x1KbcR/RNK03+iOoj/0H6UNa/xNsGPMp&#10;1MZ+JEEJkir1J0uNgcUE9pRgjwne5sfdAEJlzEfU5lMhtbGsz4Q2jPuU+v5ESHP8Z9DhcE6Tv8Qm&#10;TrJOpS7nk5jeF9tn9IUBnc975vaH4aIfcWzZYJxdNRRX14+CMZ3Xlpvp2XzXHHjvX4SgQ8sQdkQZ&#10;0cfX4OEFbaTeYM+IncijZ7V8EwPhBVRhuw/PnI/gOeeK8LyApoAraAm+RM+ct+g65bBqt9AuQoZx&#10;gmgpRBh7OTFcbAozRXO4uYADtcH3UB9qhoZwM9TR9VsTdBfPg+6gLshEqDbwrgAQNb63UeNzC7VU&#10;1nLpfRPPvW6gzluaZtX53EQ9vXs2+N0Sqg+4Q+MxpfHQPYShBodqi3NA8wN3tD/0ROdDH7RzkuqU&#10;YLRlhKMtPQztGVFoTY1CR2Y0mtNDUZngiAfBu0XOh9BgNrCrI5CN6DQdKkL/SP+8ZwO5nKchPFyb&#10;Si2EhnL+Aw0EU3t/au8bpNotHy6D1X4DIOSQRqEh7A3xGkRwmCUZRvwKSkRsFXoTREjzuiQZQPxa&#10;DCfYK0KGFK/zHmxWGNjZuK7RDSEYHLDBv6d+b9z/FwgRRscnIkyGEJsRHUHjIElhp7bQcaSxkOQc&#10;GAx4GEBwTgmR+FkBIRiOdMufxaCBlgVo0hgZOGzo9njw81NVSKVb7NkRIOADtaVpaX3alwCGEZoI&#10;DqDvsodkb4qwQAlA9JQMI1hyXRidI6yQQOpLhghs5Ge4ELyV9mErzXOOBvZ4kMTTMoCQAYAI6STA&#10;igQNesIDCQ4oIAQrkIGBJMnLgYECqTsJN3tpSHBD1uvQUVJ/kmhdEYJJgg+B/lpCAkL4MChg/Ro8&#10;yJ4Mst6EDr+GD7IkCMH13F6GED31GiTQNeOzHv7e9N0p5CcgxFqaVsiLlrPnwv8EIWh8kmjfSAG+&#10;NF5fOqYKECGFZKJ9YxghQjJtgJ8HnUcCMKjB15uuay91ARu8qV7ABy8GDyQGEJ7qpQpT6h+fPz5/&#10;fP7ffBzNFg9mY6EwGAoQQTJbJjwaWNbmJDOGEItheU/yeuAwTByiScoVIYGIX0EIU2U4mq+Cs+Ua&#10;uFmt7faG8LJTEQBChGJiTwiHdVI4ph4QghNPS3oTPryWiy2J2jBskHM8yB4Qok6GEAwWnCUI8Kb8&#10;WJxommEEtWOxV8R/ghC+zrRMlstrcULqbvWAECIRNkMIkU9CghASiFDvhhBykuogTyayPSAEibPy&#10;+7vTDdaJjt3tVbDZMQfXxg3H9b7D4PDDFESOWIz7E5QRPHYxLH6ZDv1vfsa4v3+ET95+C39/uxe+&#10;/st7GPrZP7Hgx6+hMnIgNMYPpReyYdCeNgyb54zE5nmjsHPpOBxWnYGruktguX81vE7Tj+m1bXhg&#10;th8ptseQ7XoO+d5XUBJojLIQM1RE2KCEHihT3S/D7cI2HFCZgq0LRpLGUn9jsHHuGGjPGQut2WPp&#10;ZW8kNk4dgT0TxuLC0Im42Hc0Dn5IL4gf9cOWP/WD4V8H4Oq/h8Lm50lwmrwIZvNXw2jFSqxSXoHl&#10;y+mFYp0Oduhsx5bN+7B0rT7mKe/ArPnamDRNFaMnqGD4mOUYOGQefhg0Hd8PnEyahB8HTcbgoTOw&#10;gNY1tnNDfFIGSoor8fxZnQjHxF4Mz6qf40l5JUpyC1FVUoL66hrU1TagsbEFTQ2NaKmvRWt9Pdrq&#10;Kkml6KivQkdjLdqaqGypJzWgvYnU3Eh1rCZ0tTWjs60Vne1tNN1B013oaOtES3srmqhtXc0z1Dx7&#10;KsKENDLcaGwjtaCtuRVtrS1ooT7bGqrwqiISyDoFZO7Eqxx9muYk1fteQwjSqxyGEkakQ3iVf4R0&#10;XIIQOYZAxi6SHq1DZS6vx3XUNvkI2h/cQEMsKfoKmsIPoTV0GzroAfBVrApeJiiTluJVzBy8ChuN&#10;F4E/44XjYNRcHYaodSNgO2wInAeNgdtP9F31nwC778bQOTgeLv0nwqP/JHgMmAz30VPgtXwWPHfO&#10;g9v5hXC3XAEPJ7quSS50LQrRteVC8w50fTrKsl8FJ4fVcGY5rpTktEqEUHOntgzz3BzX0bQkV7pX&#10;uNivgbP9arEeq7svR5qm/hxtOafMWrofrcG1k0txWHcmdq+fCIPV42CgPBp7lEdi/8oROLhyJI6u&#10;GYZTKsNwXnUYrqj+gpvrf8ZdtZ9hvmEgrLV+huOm4XDaPAKOG4fCaeMQuFLptnkYXEj2m4bCbhND&#10;ilFw3cbJoycjaP90RByYidgjs/Hw5AIknV+M9GvKyDVWQeFdVZSaqqPcXAtPrDfiic0mPLHdhqdO&#10;+qjzOkAvVsdRH3gGjSFn0RB8mqZPCTUEnaW6y/Ridw2NEdfRGHULzTF30BxngtYEC3Q8skNnijPa&#10;0lzRkupKL142aI2jF8NYY7TH3UEbt0l2QleqJ15k+KArOwAdWYGkYJoO+10I0c7KDUc7e0KkeqMl&#10;2RVNiXaoo5fNahpLuc8pFLsfRr7TfmTb6iPNchse39uCpDubkWi8Gfdv6iD2hgYib9HLiJ0mclIO&#10;oLycXj47Q9HSmS5CyrQ2P0ZzawraugpQ/+IBqrviUNLkjIoOV2TUH0c6Ka3+IGKerENqw34k1hog&#10;oGQWop6uRFbjBeTU30ZK7QnEV+kh8fkOpNQbIavhAnKbriCv5SrSnl9C6vNjSKjcIkI8JdZtgF32&#10;32Cf9zbcSz7CjUdUFn2IR8/Wo7D5KJ7QOg0d1mhoo33t9EPTCz/UtXqhqtFYeEa0tFajsroUTyvL&#10;Uc4eVBxWqYxzEZShtLwIxcXFKCtjAzmHeytFaVkpKp5wmKGnqHpWhaekJ0/Z06AMRXTvKSjiRM7U&#10;/slTlFVwiKEKlFB/JWV0fxKSQhCVlj9FQWE5ctlrooT/8V9LfdbRMoYHbBwvF2UBh1gqlMTggD0j&#10;2MuBoQErt0CCG3JYJYYZLDaKck4GDpmUk1skSoYQIh8FSQ7JxEZIGYpwEmoWe0PwP8XZKMreEBza&#10;JSOrGCU0TpE4m8ReDvwPal5PBh/CK4T64zBTz55Jxv4y2vdCOiYldGwYBtQ8r0Z9Pd2f66ppulKE&#10;WKqsrBCgobyCjjUd87Jy9lIoEWDiaRUnqeYcG/m0DznIyEzHo0eJSCI5Ojnh+s2bcHF1xYMHD5Gd&#10;nUPbK6f+6LupekZ98zhqaLtPqa6KxlAmyrJS9sSQgEhBIX1nVJ9fXEr7Uojs3GyhopIi+l6fCJXx&#10;90tjzMhLR1CUJ+5Yn8SOA8rYtGse1LdNw/otE7Bh+zis1P4JOvtGYNuZwdh2cgA2GvWDxr6voLr/&#10;Qyzd8RZWG7wL7cP/xPoDf8aSrW/DNvxzdHb4KyBEvgJCsNLQ0pWI5ldJcHo0TwqhRGJIYOjaCxpX&#10;e0HtUm+oXlKCyoVemLdXCVstlaBn8w7Ur3OIpT4w9HgLh33ewVH/d7DuvBJOBr+Lk6G9cCywD44H&#10;vQ1DL5oOeAtnfHvDJPxfOO37Jxj5cGimd3DAibbjrIQT1IfGFSXcuDMTjTnxqM9MQFNOIuk+WnJT&#10;0JyfiubCNDQXpQs10TSrLj8NjaV5CIowxK4rw7BQ/3PonPsW+jcnYPO5cdA+NhFbT8/FzgtLsZvu&#10;o3turMURUx3sv7ka+66sxq7T67FMewImzf8ZUxaMgtFJIzh6uSM4NhaufgEIfZAIj5BQ+EdFw8Xf&#10;Hx5BQTCxt8a5u5ew/8whaOtvwkqNtTh0+hjsXVwQGRmHpMfpSErJlMIXPUrBo7Qc4eXgHRACBzdP&#10;XLttjGNnzuDEhctw8vJFYCSHasr6f9h76+iqsmxvO1Td7r63+3Z1SZd1lxsUBVV4CMEhJFhIICTE&#10;Fbfg7u7uEEiIu53kxN0NiRACISHu7gm/b861c0KgqL79vu8d4/unzhjP2C7H9llrP2fOKUUiZDwU&#10;woEFBEsBHucUSGJ+coYYT72XJVIihUTFwVMWhLjke+BC7Zy2KTIuRQw5RRQLBd4+9X4WzUtDVHwy&#10;rcv1ISRxIA+JFrUfhExIfyiERnRCCiJjk4TAYPnA86PiksWQi05zdIUkJuhcaTsWHrwPFhosJnia&#10;l7EoZHgeSwjF95+3ZYnJqaM4zVrmo3xJVtD007wnKEsPRbn8IqoCTqMh8BxqfU6iQXYa5Z6H0Sg/&#10;h47IG2gJk25WNoReQVP4TSEZWiNoHhdnjrFFW5w9mmnYlepNv1/OaA7n9Cy8zk00R9qgNegSmmmf&#10;NX6n4bTVEJYTh0Bf5ScYqwyE5fgfYTH+ByyZNBBLpn4Pq8nfYvE0Gp9G37HpP2Gp2k9YNmMQlqv/&#10;IKIgWEJY03DrzO9xYuHPsFs8DiFbZ+P+MUM8OWeGostLUX7LGpW2G1F1dzPqnOh32m0vGj32o8Hj&#10;IBq8DqPJ56gkHIhW36No8aF5XgdoeIjmH0GL72E0Ey1+NPSnaRmtH0DrB7J04CHLiqNoCzgsITtE&#10;HCRYNOyi7XfQfnbS+A4R5VBP7YUGpzWotV+JijtWKKZ2RcHlRci/uBDPLuqh4IoxCq+bo8jGktoY&#10;i1Fsa47CG4YovLIIZdf0UXXHFNUO5qh3Wkn7WIFKu2Wosl+Oepe1aPLYgCZfFg/b6Hy3o9Wfjs3I&#10;6Pg0bPffRexEs8d6VFJbpuDcAhRdMqbXYyvaQ0+hO+46XiTaUnvyLrrT3fDigTd6sgLQlROMLmpj&#10;SCIiBt2cnqkXKRWTJCF6HhO0noDaJp25RFYItVtC0ZHJERJRaMqOQC3Xh0h2Q3XQMRR5bobvuRWw&#10;WLYQcy31MF1bHf/45hN8/NUH+OLnz6EyWxnTzdWhbjkTM8ymY4bBeEzTGgn1OcOgpf4zFqgPgoHa&#10;t7Cc9i3WTKXPwuSfcGGaClznTMXFWaOwYtKnMFf9G8zGvgNT5b/BZOy7MB33PkwIU9UPYNYbEWHO&#10;ckEhJpQ/gOnYD2hdlgsfwEjw917ZQMtoXRPCuHceYzju41+j8hGMR9N6hInyhzBT+ZiO9Qn15z6l&#10;zzpdKyd/hmVTvsByYgWxioWE2newVv8eG2cOxLY5P2KvtpS+ietJ3F4xFfar1eC4Rg1eG2YjaJcO&#10;og4YIOm4OdJPWSLzwjI8ubYWeTet8fzuVpQ67UaF2z7U+h5Bnf9R4hiag8+gMegEGoJOoyWUvovB&#10;V4VQrJKdQ7nvWVT4X6Dv/2VUMvKr9B5dR13oLUFN8A3UsHjgeQoJIZdEBEdB1AVcQ43/FVSzhBDi&#10;gcZ9L0nTQlJcpuvKFTTIr4iIiWYRBWGL5qi7ojg1S4j2BE90JvmgM9nvpYTIiRQSojMnBu2ZsWjP&#10;Ih5Fo4E+R7kx5xERtBhhQQbglEKBwSwWzMDFkBUplKQIiGWIiFj6RgkRwOIhyLgPFhEcFcEFnxU3&#10;8vvf0OftQjmSgos4h9H+wpbQPmnfdBypBsRSKRUT9dE4LVM0DwlOzcRI0ywj3iQfXuWlhFguUgy9&#10;vKkuSYgIIpzOJ4zlQfBLFDKCoyQEtJxRiIbXkaIfXsISIiLMSkiIqDCWKlLaqUgi4g0SgumTEMF8&#10;Q/+3JATNY6EgohuM+2SDTGYIf38DgY9MD34Bi+AvM+gTERwVIQ0lYSFSNMktBSF9cESDAkku9Ech&#10;HcKIUJZUvYQIoSGJkZciQopOCA6SajewkBD1H3qLRnO0AksDRpFeirft+/f+a7xJTogUTb11HIRo&#10;oGOGE5G0z0iOeqGhqGERTJ8vcQw6b0KSHW86lgW9ppJw6C8fFLKh/7C/hFCIiFfFg0QYnRsjjf/7&#10;EuJ1EfEKvvReCswE/ypaQzpPPmc6rj+dr4zOVyEifGm5gNbv/SNwgLeZuP8mo/3KaJ/8h+CAXhEh&#10;RT7QOMFyQuZtYi7dSf398fvj98f/1cPFRmeo820dMH0yQsHtBaLGg/0rEkKqBcE1Iv4nCcHREB62&#10;+r8hIQz/jyWEqPvAQwcdWn9hr2xYJIYsIhjFPE7FJCIb3OhCxjf/X0PeS6A7/YixqGAR4UI/YLQt&#10;p19iXhURL2tFcKFqBX40zXB0hUJC9MePJQQfQ3Hs35AQbGMVEkISEXRh9aILMm3rc1MP9ts0cF5t&#10;NM79MBx2309CxIh5SFalBqTqAviM4doQKtD+6At884c/4p23lfDPv/wRP3/0N8z64XMYjxwMC64L&#10;MX4YrKaMwDL10Vg2cwystcZht/F0nFlB7+sWet0OUePh7EokXN+EjLtSXYg83zMooEbfc2owPg+5&#10;hVzZJcTe3YfrWw2wTnusiKiQoiDGYgnBAkIhIVZPHo3dKuNweugEHP18FDa9OxBWH3+H1f/9LQ58&#10;+DOuDhoLpwkzITNcAo+te7HL2hrqOtqYpTEXK42WYvOyTbBYvA2aBhuhZbgNs+etxBR1MyhPMsYo&#10;VT0MHTUPA3+ZIYmIIZMw8KdJGDJ0KgYOmwL9FRtxx9UP6fceo6SoqjfaoRFc+yH/yVM8SEnDo7R0&#10;1BQVo66qBg20vJlTLNVWo7uqEl3leegqzUQPD6uL0Fafj476MnQ2lKOzsRqdTfXobGkkmtHV2oiO&#10;XtramtCqoJMLYzegietKVFahoqQYTbW1aKqoQVMlUVOL5vo6NDfVoa2xBi8qsoAnNqIuxIscayCH&#10;i1SzTKBpFhAECwlwjYjcHXjxeA9esIAQEmIHkE3LMllesITYRuvRvKxteHFvI3ril6MjeiXao7ej&#10;OfYkmhOvoy3DHkjeg55kE/QkzMWLqMl4ETQMPZ5D0Xr5ZzxcMxxuqmPhOXwy/IeMRyC9zt4/TYYf&#10;vc7yYdMRPFwNgT9Phc/ISfBWnwr/pbPgd0gTPjbz4e9J3ydfUxG+qCjo5OdpJMIcvRXFnXqhH3KB&#10;r7c+/LwNaJwalT7UCKHtg+iHPpAaBQx/L16mLeOGQu8/FmhbRbikjxdHH9E1hb539jYGOLN/HrZZ&#10;TcZ6fVVsXKSKTQvHYuvC0di7aDQOG47FaaNRuGw6BreXqMJ55ST4rJmCwPVqiNzBImEmkg/OQeqh&#10;uUgRw9nIOKqDh6cWIfPMIqSf0EEczY/cq4HQbdMRvVsDCftn0zazkX5kHh6e1EH2xUVCQBTcMOuj&#10;8KY5nt9ZLAREpftm6mTtRKP8MJpCT6Ax4ix1qM6jKfI8jUs0R19DC3Xs21Ps0ZbqhNZ0V7Tfc0fn&#10;Qy90ZflQB1+G7twAtGfL0PLQVwiJjgwXdN5zpXFPtD/woc57ILofyYlgdD0KonXl1DHjVEzUuf8N&#10;CdHGKZqyORLCBy10zMbEO6iOvIzSgCPI99yNPNetyHXagEy71Ui5YYqkG0ZIuGiC6DPUcTlF7/Hx&#10;hQiyWYT8x1tQ3WiH1u541LSnob4pDj3tlehpK0RX51M0dcajvDkEtV33UdUZiaJWVzyqP4vshpO4&#10;X78RabVLkFxnhbgaE7g/+RE+hQOR1rAEqdXLcb9uM3wej4Vv0deIrJxH81Ygt/EIMuqW4En7cWQ1&#10;7sK9qr3Ib7tJ46fgnTsGznlvwyP/I1xOexdez77FgxprlHRcQ2WrLRrbvVDXSs+3OxjNXUFoaA1F&#10;dctN5FVtQE1rIgrKc1BfU46Gmiq0NDSivaUFrXQdaGurRzt959taJXheS3ODoL2di9a30jq0bmsz&#10;mmmZuC40ScXvGS6kXFJSgqLiYjzjf9oXvqSQ69iIm+FlfSgkAaOY5qEQB/m0HW3D8L6eFZaIos28&#10;j5xHT/tkA4sHLozNaZd4noLHNK2QEQphwcVz+R/UPM03IPlmJg85PzzfpGT4BiancBE1KggWKBzZ&#10;wCIim9a7dz9bHJ+lRBHNK6JzLqflXMdBUYuH4WtnA10PuZh0fUM1DStQVV3aFwlRWVmKisqSXorp&#10;ub2MguBhcfFzPH9eKFLt8f651gTXmeDz4deAawCVlHAqKKkuUG5unpANpXROlRyRwfKE1i2g1+c5&#10;vXbPi/h1ZQlRgGf0e/G08DnyC2i8UKKwiI7H4ol48uwRTdM50D6KSzmCglNf5SH9QSTuZUYjJkUG&#10;76AbuOmyH3tPm2Hp/lFYsnsgVuz9EUv3DMKyA9/CZNcHWH7wE1gf/wzme/8GrZV/QuD9Eejpiqfv&#10;DX1n2nMlCdGRhfbOLDR3JKPlRRrcMmbhUCjXbxggajdsclbC/L1KMDn5B+gcUMLiC3/F0mtKWGP7&#10;H1h95y0svvIHKQ2T/39gu88A7JMPwE6fP+BE7B9pH29jle0fcCDkbRwMHYBjEX/AEdrnMef/xF73&#10;AdhDy7e407ZuSiIyYofLAJifUYILtfGac5NQ9zAOjTnJaMpNRmvePTQ/uYempzTMv4+WZywk7ovp&#10;2qd07k+foPiRF87cUcX2W8Ox5fo4rLs0BvtdNXDMRxMbrqpiw6Wp2HlzAbZc1YbxjomYt+xnzFs8&#10;CmPVf8DQ8dTGWaaLm4634BscBgdPGdxlwYhIToNfVBxuurrhxLVLuOpwE9uPbsMsvVkYO3Uc5ulq&#10;w87BAenp9/GEvgepyZlIS+Mog2zI5FEIikyAPCoetrT92asXsffIASxZvQRrNi6Ho8cdRMZLEQ6c&#10;oolrnLBYiKdpWXC4kA0cQcFpmBRigiWFiJTIfSLSuHnLQ0QERWRiCiITUhAcHQefoFDII2MQypFU&#10;MQlifd5HRGyikBAsE1geRMYkS0W149PE9y4h5b5YLyw6HuF0ziw8WELEpWYg6X6mkBO8D5YTvIwj&#10;HlgcMrw/FgksH1gyZDzgmhVSVBZ/77k+BctMnlZEWEnXhSeiLgZHeGTTa1Cccw/P/Dnl0nHUh1wQ&#10;EqLK6zjaQy8JCdEZdR21AedQIzuPmkBaHnYVrRwJEXFTFKxtibRBGxetjbdFKxe2TfREW4wTzadl&#10;ETekqAmijrblSIjO0BvIvr4NJ/XHwnTkxzBR/hymql/CYuLXWDztW1hO/UpiGrU7pw/GYrUhkoRQ&#10;/xEr+ksIGt8y8zsc1v4Rlwx/gceKCUjYMw9ZR3TxlH7Hnl9cjLLrq1B5ay1q7TagwWkrGl12ooFx&#10;3Ykm991o8dyLVq99YtjssQdNnnvQ4rMfrX4H0eJ7QMDjzX407n8QrSwaFNKBaJcdRLv/AWIv2nx3&#10;EzvQ5r0Nze7r0Oi6llhFx12GajsLOg8jlF3VRf7Zucg+ooZ7B6bg3v7JeHhoOh6d1MSzS4YovG6K&#10;57dMUXjHGIW39FFA6xdeXkjPQx/VtpKEqLpN+7pjhSrbpahxWIkGtw1o8d5C57iDznGnoFW2S9AW&#10;sBsdAXvRTsvavDahnNoxT05p4fkFXbR6bEZn0HF0RF6l9/EGOomehFvoTnWgtqc7eqhN0pUViK5c&#10;joaIQg+nZerlxZMYgYiCeBxB7ZheAdFL12P+1zoNsyPRyTyOQduTWJoXipa0QDz0uQm7g+uwxUwP&#10;alOmY5zWXExdoI13P/sY73z2d3w27FuM1p6EKYsXYPISbSibz8Joo2kYqTMe43QmYvZcVSzQGEX9&#10;lRE4OmMc3ObMQai2HpLmmSJf1wrxi3RxaOoQWCizdHgXRuP+Bv2xfyH+DEOVv8BY9a8wUZHSMZmM&#10;fU9izPswHc3pmTgi4kNazpEOzEe9SELCUPkDGDA0bkDLF437+NeofASD0bScMFKWtjdW+Zj4CCaq&#10;H8Fs/Cf0ef8HrCb9E5YTPoXFhH/CfOIXsJr8FZZM+RrLpnyD5ZO/ob7YV9g6ayD2af+M4/ojcc5Y&#10;GZdMqf+1RgM+W7QQtHshIvYtAteOSD1uhnvnluDRtdV4dmcjih23oMJ9D6o896HGcz/qfA6gxnsf&#10;qrwPUdv1JCo8T+Kp0yE8tt+PPIcDeOZ6FEWep1HifRaV8it9EqI+7DZxh773XAfiDl0jbFAXfAt1&#10;8pv0nb6BugBaL+AaXT+u9skIISSEhLgsJERdwFU0BHHKJoL2KYpas4CIdpAkRJwLOhI80ZVE7eIk&#10;P7QnBwgJ0U6fnTYuUJ0TKyRE68MYtGZFoTkrHFWpnkiWWyMsyBAhwVYIYkIUwkAhIVg8SBKiv4BQ&#10;SAiWDn5y6uMQ/gQXpA7gehC0D0VxZwVcI0JxQ1/c1O8VEYwUFSHxUkRIKOTES0mx/I0S4vVxrh8h&#10;SQi+Of3yH/wKCdEfnqfg9QLU/xOvCwiFhIgIZbnC578ckRGchol5KSH6i4g3SYhQfh+CzF4RESJF&#10;U4AxAgMMECDTh4zwly2Cr78efAgvf114E5KMoL4ooZAVimiJQBYZcguBorZEf7gmRX8BwZExIjqG&#10;pQOfmxAP1Cftjax4GWHB2y8WguBlqiRFzQapXoMY5xRfvbwqIaiP24s8wLwPxbxXzlPICToOQ8cL&#10;J15NKcXyoVeciPM2I16eN4scrskgD5DOXXEshYToLyAUAoF5k4RgONXXb0kI3r6/hHiTiJCg7x4h&#10;fxMsKARSBIQUBcH7odfmNfpLiFCWEL3iIVRG5+Dfix+dEyNSo9NzFvcWXooHLjot74XniaiIXgL8&#10;rNB7G/X3x++P3x//tw+WEK42OhDcXgiXOxLO/WAZYW+jhbs282BLcCFqRTSEIjWTXW9halET4rau&#10;EBAKCaFIySRJCIamhYDQF3gSLCEYhYToX2z6FWiZJwsIJ/qBcaEfHRd92tcieDtzBAQNedrFgOZz&#10;uiUT+LvSj47bq7B4UKAQESwhJBFBP2bE60Wq+8sHuYcxgjzpx5Dg7Vkw+NM+/Gk+p1/i6Adfd2qU&#10;eJjSPGqEeNDFXUAX+H4CIrivLoRkZFlEcEREX2omLzME0DE87HRhf3guLumo4tTPI3H123GQ/aSB&#10;WGUtxEyYjxBVLTgMm46NX/4C1b++h4//YwD+8V9vYciHf8WMrz+F0bCBMOeUTCo/w3LiMOqgjcYS&#10;tTFYozkOO/Wn4+TSObi5cSE8DtAPw6kViL28Hql3diHL5TAee51CvuwSCgKv4qnsMu67n4DfubU4&#10;vHQW1s5TxgquBTFLEhAcBWGpLrFUbSzWT1LBodHjceaHcTj46XCsfecHWL7/NTa+OxCH//ELrvwy&#10;Dr6GZkg9exFpfgH0ox2M45cvY/HipVhmuhgrl6yHjuF6zNHfivlGu6C5YA2mz7aCynQzjJ5kiJ/H&#10;LsDg4bMx6Bc1DBw6DT8MnoTBg6fgp1+okzFhDtbvPQFZSAJycgpQXl6NWo6EqKxCcUEhslPTkRoW&#10;hqf37qG2tAKNHA1RXy8kREdFITpLk9BV4IauZzfRXWCLzkJXdJUEoas0FN1lkeipiMeLymS8qEoF&#10;Kh+gpzoHXbX56GioQDtHS7RziqY2NDU3o6G+gY5RhtKHD1GUlozSB/dQ+SgH1c+e0PxitNTWoa2p&#10;AV11pUBJGHW+jqAnexNePNoqENLh0fpeMbGB4OLVXKx6J17kcTTEPklC0PwXDzfSekSvqOjJ3kKd&#10;wNVAsiUQbwIkrEVbyjnUU+ewOScIeGiDF2mLpSiIUGXAayB67gxG6e6xkGn8Apehqgig1zNk2FSE&#10;DVcnZiBq1EzEj52LKOWZCBmjDr8pU+BjOA2ynXPgf10Hck9jBAdwA6oXmaJRIBFIyAPo865owFAD&#10;IVQ0FKiBxwRSo4nmhwdSIyqQGrC0PJKmo6gBE0WNGSaSlkVx6Cw1xMKoYRbKjbNAaoxw3k+ZqQid&#10;dLhtgFN75mKTyQSsWzgOWxeqYLe+Kg4ajMVZywm4tVIN7us1IN8xD9EHFiHlpCkenl+M3KsrkG+z&#10;CoV316DEYR1KHaxRbL8WpfY07bIZZa6bUem2GSWO1nh8zQL3zugh+cg8QQqRcWI+Hp7WRc5ZFhAm&#10;yL9ujoIbFnjGQ/6H4k0rlNxdgUr3jaj33y0JiPBTaI68ICIcOIqhJe4mmojm+FtoSbqL9lRJKHQ+&#10;9EZnpj91yAOowx5E738Ivf+h6HkSgo5HgdSxomVZvuh46NO7XiBEgcecYHTmhlGnPry38GOwiHJo&#10;z3tzOqb2R1FopY5+G23ffM8LTalOqKPzqeAoCJ/9eOy8Bdn21nhguwop9NyiL+oh/Cy99/T8ZUe0&#10;4HpMAwG2Osi+txJ1LbdR1uCEhrZE1Lflo6vjucht39x0Hx3thWjtzEJLRzaaOlJR1hqM4uYAPGm8&#10;hrzmi8huOI706nWIrzFERPUsuOZ/DlnpCMRVGyG1ZhUy6qkhWawNn+JBcKdloaWjaL4OUqoM8Lh1&#10;D1LKrZBabYx7LCVazyCsZDYccpTgVfAPnE35C9yefUT7X4bnrRdQ2WaHpk5/Ok85mrpD0doVjY7u&#10;OCIMBTV7UVznhYgUe+Q/uY+qiudoqqtBa0sz2lqJtkY0NdajhSOkaLr/OK8j1muTIp9aGZpmQcFp&#10;3VhatLc198LLW0Vhe5YTihvzXCS/lq4TVVXV4p/7L/+9XyXgaf5Xf0kJ32TnG+dFKCktFTfB+eZ5&#10;/jOOdijCk6eFeJzHAoKjHaSb63xjntMxMQqpwcMCHhIsFTiCgW888o1IHlfkqJemiwhO2cTpn6T1&#10;FXUeeF9Padn9+7nIysoTMoKlQGUV13+oQnU1F/2vF4X/ubaDor5DbR1HjdWiqamOXocaEQ3BAqKi&#10;gmtI8HMr7IUjIvIFHB1RUlIkoihKy8povALlIp1SFUromDn0vFmssFwopOdXROfWf5hPz6u4iKMf&#10;ylBeVoMKOn8eCpFSWknPpRhP6Lcj9+kTEa3BUS/FxcViyPBx+fUuLuHXj19fjtooEzUsWLRU0Dnw&#10;ORWXlqCill7T5w+xeJcaLHcMJr4kvobJjs9guf9zmO/4GIYb/wrzXf+E5vK/ICpLD93tD9HTXkDf&#10;n5xeCfEIHZ3ZaOt+gNYXmfDJ0sF+uZKo3cASwtr+bVhdVoLlpbehvUcJy6/9ERYXlLDqDi97C7tk&#10;bwkJscruT1hO847F0LbBA3AwlNMw0XK/t3Eq4W0cDv8TdnoNwCH/Adjj8hb20zaHgpWw3XMA9noP&#10;wD5fJWx0UhLRFiHe69CYGY/aBzGoo2HjoxTUEY2PU9GYm4amvHQ052UImh6no/FJMuqyk9GYl0id&#10;dWucd5mCkz7zsO3WVOyxn4ED7rOw21EdK06Og/6WX6Bh+QMmLvwWynO/xETtn6FpPBMb96/FNVdb&#10;nL51Fdcc7XH5rg3ueNjj0t1LuGh/DYcuHoPFWktoGc2D+vzpWLt1Le46uyAmMQmP6buR8TAbyakP&#10;EJuUDr/QSJy7fhNX79rhit1tHLlwCpsPbMD63SuwxNocR04dhm+AP5LTMsQNeo6YSHuQLaIeWEAE&#10;RkQjJDJW3PTn+RzBwHKAScq4jzjaLiRGitLwCQlFQGQUHTOCCIeXPBjeQaEIio6DO7WHAsOixPa+&#10;8lAxHhrNxbMzEBrFgiJJRE9ExaeKIZ87R06whIinY3HaJU7BFEDb8f7D4xIlEcJpnVI48iJFRE4w&#10;LEsYliSKmhX8vebvN3/nFd9/xXyWkiwjeDmLyHR6HZ7kPsbzeB+UeB1Bvfw0GsMuiYK2DbKzIhKC&#10;0zG1hV8REoL/Nc1REO2xt9EScwdNXLA60obG7VBP4w2R19AWZ4f2eBdaRsvD6PcwwgZtMfZo43lc&#10;rDboOnri7qLR9wSe3toAV2sNbJjN0Q9fYMmMb2A27WuYTf0altO/h/n0H2Ax/Uca/wlWaoNp+UAR&#10;CbFKTWItjW+a+S0OzBuIs3o/wd5yDEK3qCGF2g5Zh3Xw9JQxnl+0QumVpai8uQq1ttaos1+PegdO&#10;R7QBDY4b0eSyFU1u2wWNroT7DrR47Uarz160eO9BM9FC462++9Hmd6CXg73QOIsH751o8dyOFvdN&#10;aHZdjybXNWji4tF3LVF5yxDFl7XpXGYg85AqkrcPR8ymIYiw/glRG4YhYdtYpO+fjOxTc1Fw1RBF&#10;N0ypvaGPJ1fm4ylRcGUBiq8uRMUNfVTYGKLsjhFKbpqg3NYSNc4rUe9ujUYWEBx1IdvTRxuLh8B9&#10;6JDv74uAKLcxR+5pbdqnAVo8NqAr+CC6Qk+iO/oSOqLpfY2+jK6Ea+hOuoMX6U4iGqJLtFe4QHUU&#10;evJj8eJpLPAKMUA+8SRaIi9K0EXXha5HCdQmjkfHg1DUJnrjWfhdZDhehvuhXdhiYQLN6dMxZ6oG&#10;NGZqiVR7c2bPwk/ffI3vP/oAqqMGQ33ORMwzmAUtPQ3MnzsFRuqTsHjqRKybPgV7pkzHxeka8NXQ&#10;QqLmImTPt8Rj3RV4okNtwPlL8cDQCjZ6s2GqNhAL1b+BwfQvsWjyp1g0/u/QV3kXhip/g8G494n3&#10;YKDyDgzG/hWGY2j+mPdgpPw3GNM6xrTceNzfYaTyd1pfSr0k5AOhP/ZDgQHLhrGfEB9DX1nBR9Af&#10;Q8uV6VgEiwqmb5r2aUj7NBr3IUwnfALT8Z/ARPUTOtY/YDaefkcmfYnFU77GYhouGf8lVkz6Bqun&#10;fIsts37Ennk/E0NwTG8kLltMhP0aDXhsnAvfLVoI2K6NyH26SDphjPsXLJF7YzkK7NajyH4Lypx3&#10;Uht4O0rcd6PQcRce3tiK5HMbEX/GGmmXtyDnzj7kuxxDsdcZlPtRm6pXQoiUTOG2BH1niaYwW9QH&#10;26BWfpOuCTdQI7uOaj+OgLgsqGUZoUjTRNQEXBXT9bQvLkbNhaybw1hc3kVrtANaYh3RGuuCtgQ3&#10;tCdTGzmZ2r+JfuhI9EdHWhC1mzkVU6RIx9ROv0utmbFoyYxCc2Ykmu6F4HHoYUQGLYM8mPoRIdT3&#10;DqG+fYiZSM0UHMKygfonQhbwUBIPHNGgiG7g6Ae/IElC+AUaQUaIf90HG0MWZEjz9AX+cgMEBBsh&#10;KPhliiOFiOgvIyTpQf0fjrzolQ79BYUkKVhOrBJwmiMmJorrLqzCy1RNq0T9CI6CiArlNEKvigbF&#10;NA+jOGqBUAiJcCaM+lf95AITymmr3ogkIoR8CKe+WZ+IkM5X1H7olQ2iHkQ/CdEnI3g9Os+wEHot&#10;OOqAzi08mF4flkH83vDrLWcJYUQYUt9SHwEyjnjQE3j7L4QX4eGnA0+iT0b46ws4SkImo/eECOAb&#10;8NRnZF65sU9I0QySiGEUUSHSsTm9k0QgR1mw2JAZCgJpv4HU/wzkm/mBloQVbSelSxI1G0I5ImI5&#10;wdEPUlTC6/QXGopaFgzXsujPSzkhpXAKE9BrxlE9HNHBfWN6DhLmCBERJIpzl85bOl/pecgD6LkJ&#10;GUHr9goGhWR4NYpBurHff7mCl+JBWvclPC3Nk7bjewGSiPgt3iwoXvIycoLXle4x9JcPivFQGX2W&#10;ZEsQ5k/nx8joM6jAn75XfnTOBAuJYL/FCPK1gpwIpHE5rR9Ew2B/WkbwNMsHRuZnFd97G/X3x++P&#10;3x//tw9Ox+Rya4EkIQh3LiptqwvXXlwIpzs6cLitDfvbWrAjXooITVEjgrlro03rSJETLB84FRPz&#10;P0kIL0c9ISEUIuLfkRDetI2P06K+wtK+zvrwZlx6i07zfFdOs2QCfzqOzJl+eFzoR0IBiwlCISGE&#10;SOgVFL8lIfpHP7B8CPaiHyXGky7sBEc5yFhGeFJjhAvbeJpBRgQQLB+CFPTKB4WA4AtfKF3kQumi&#10;pggNe/lvb3P4eZvQc9aD41ltXDGbguMjR+Ps18pw+34KIkfOQewkHUQTAePm4eygidD55Ct8+59/&#10;wj97JcTUzz+C0dDvYTbyJyEizDkaYupILJ4+GitnK2Ob7hQctdTAVev5cN1DP0bHlyHm0rpXJYT/&#10;ReTLLuMRNSyT7PbBdrcxNulyCqaRIqJiyUxlLNboLyFUsXyGKjZPGoejw8fj9Lcq2Pvxz1j9zg9Y&#10;8u5X2Pn+YBz/bDjsps5EyuGDeCqXofDeAzyhjm36w2xqLPjg6OnT0LVcgdkL1mCOwXZoG+zCPB1r&#10;zNBcAhUNC4yeYoxhqgsxeJQmfhymgUE/T8f3Q6Zi0JBp+JkYMmwqJs5ahINnbyI8OkXceCutrEZV&#10;TQ2qyivwLCsb9yMjkRoaivzMbNRWVKOpvh7N9bVori1Fe3kmup+6oSdzH3rub8CLhxx5sJ84RJ2j&#10;o9RROo0XT85TZ+oidaAuUQfKDi+ey9BTkYbuuufoaa5FZ0sHWoj6hibUl5SiKC4WCZcuIWHPISQc&#10;P41sDy9UZGaioaIS9XTc9qZGoDoL3U+oE5e5Az0sIR6zTHhdQkgREi8ebxdFqkVapsc7hYRAJkdR&#10;sISgYe5O2o6nV6Lj/jL0pBoBqTSecYEa3z5oyw2l5T7oSVuBnshZeCEbBzgMQceZ4Ug1Gw33MWMh&#10;H6mG6BEzEDVSA3Gqc5E4ei5Sx85DqqoWYlXnIHzCbMi1ZkC2Wh3yU1qQ03cnMpgLdnE+SulfHvxP&#10;GPEvHJ4v/pnBSPM4V2g0NZCjqVEWG7ZSInQV4kJX95FADTcF8dSAi6MGXSw1dBKoURtP+44RhcIU&#10;eTqlRnUgNUycbhvi1G6WEJOwZdEEHDSdgrPL1HFtpQbctmoh7Igx0i4uwSObtch32owSz12o8N+P&#10;avlh1ASfQl3YGTREnEND2FnUhdI00RhJ88JOUkfoCBoD96PSbROe2SxDzmUj3D+zEBmnFuDhOT3k&#10;XNQnFuHpVTPkXzPHs+sWKLhhieJbS1FutxI1bhvQ4LsTLfJDaA49QZ2pc2iNuYLWBBt0JNuhI8Ue&#10;7SkO1IFyQme6G7ruedJn0Q/d2TJ05QSKaIbuPJYP1LHPY0LQlUudrVxeJheRD52PgqnzHkKwrAhG&#10;KwuIxxH0uYgQOZo7WT48DUdnHguIX0uIlmzaJisATRnuaKDzqYm5hhL5CTx12y7qPaRcX4y4yyYI&#10;OTUf/oe14L5zDjET9jsnwv/ObNxLt0RB6RHUdoShqf0BOtqK0diaTcOH6OjIR2MLDdsr0NzyAO1t&#10;j9DSmoSqjghUdkagoMVBKlLdaoP71QeRXr8XAUVT4VHyLgIrxiChdikeNd/Eg5ptyGjaivBquu6W&#10;jkJ01Wz45n6G6GJ1JNWoI7nCECk1dI0sno77DVZIrrGEe/YQ+D7/FmdT/wtexV8ho3YlituuorLV&#10;GRz90NgRisauULS2paG9Kw7d3Xlo7gxGWWMQYjKvICU9CM+Ls1FdXYrGhjo6f45uaBZygYvgt7e3&#10;iSFLBxYK7a3tBNeM6aTn3oG2Flre1ILGumrUVVfQdacGbc0Nglaiia4DXOy+ublRwPvp7Gyj14z3&#10;3UxDmu6i6U6eT/un+W00n+FxXq+1ndbtpGN1tKOlrY3Orw1cE4cFQEEhR1BwlATfMJeiAxQCgqMj&#10;OIqBIytYQvANSE6/wjcc+eYj34zMfVooalnwTUn+h3Qx134oqUZRWbUokl1QXC5qPDAcEVBWVovC&#10;wgoUF1eJ43BUAtd94BvzTHU1XZc5wqGqVEQ91NfV0OvKdXea0NTIBf7rUEvrcCQESwhF2iWFhHgJ&#10;TZdIUoBlAEuAsvJKFNKQa1I8K5LkCEc5lJVW07ASzwvLeiMfpPH8p0WCnOwneJbPkRCSkOHX5XFe&#10;Pj3vXDzOf4r8/HxxnPJyTrPHz5GlRwnti9M7ldPzKaVlvJxTSFWgtJjOjyM0eqMonpfS61iQhdUH&#10;dLHmyChsPDMQ604OxJoT9Bt55AsYb3kXlrvehfWJwTDd/jHuFWxCT8fjXgmRKUmI9sf0GchBG9HY&#10;lYuQp5Y4HPJHIRF2eitho/sArLYbgKXXiKtvY/n1t2B49D+w6tYfsNX9DzA7+za2eClhl1wJB8P/&#10;hCPRStjpPwDbaNtj0X/C/mAlHIlSwuHIt7DHRwl7ZAOwyf1t7PNXwnHaZqf3WyIK4oCvEja7vg39&#10;Y0pIku9FU2YC6h/GoOYBR0OkopqncxJFiqaGnGQhJhTUZyah+Uk8zX+A2sdh8Javxl6XKdCxHg39&#10;LRNgsHMKFm2bivlrpkDDeBzmmY2F2kJlzDWZAtN1Bjh85ThsvG9j3/Wz2HrmAKwPr8eW49bYdnwl&#10;DOg6P113BFRnD4W2sQYOntqP0KhwxCWnIDIlEf407hUeBKdAH9z0cMJ5x+vYefYAlu9YBatNVjBe&#10;vQgz9adCx1wbOw7vgouPO2KSkpF+PwfJKZlITL4nbvRz+iMWD4FhkYhJSUdwRIy4yc83/VkKcBon&#10;jkLwDQ6Fk5cPLtncwS0nZ7j4+cPO3QN3qR3g4ifDbRc33HR0FrjL5CJSwsbRhbbxFXKDIyYCw6Mh&#10;D4sRaZtYRgSGRgsRERadII7Bx41JSEV0HEdKJAnZERwbj/D4JMSlZIjvcEJSOqLjk4WA4HNkWHaw&#10;SOFICBYRHOnEkoVlA9ef4YgnhYDg+Yr1UmjbnNx8PLqXhsLAK2gKPIHasCuokZ9Fjd8pVHgcRbn7&#10;ITQFnUM1TbeES0WpW6Nuoj6U1gu5KqQD54xvj3ei6Uu0/UUat0dLrB395l5Dc8QtdMU6oC3aEc0x&#10;7ugO4hzx50V0RKv8JNo4TYznQXgeMsTWhUOwbPZ3MJv+HcynD4LZ1EEwnf4DzKYNgsX0wbCa/iOs&#10;emtCrJwusU6DC/wOwmHa9pzBUNhYjETAhsmI26GOewfmIef4IuSfNsbzc6You7oYVbdWoObOKtTY&#10;rkat3WrU312LRscNaHLZjEaXLWh03oIGl61odOe6CTvRRDR60dB7F1p996HNj0WEBE+znGj23I4m&#10;d9rOeT0aHGmf9stRY7cYpdcW4dlZTWQdmozkbcMQsepr+Ft+BA+TD+Bu8nf4WH6OkNU/IWG7CtIP&#10;TkPWGU3kX9EX5J3XxqMzs/D4/BwUXJmP0ut6KL++CMXXdVFIlN4xRZXjUtS7r0WD1wbU+25Fg/8O&#10;tMj2oLkXHm8NpHOW76fnsQFldyzw6PQ8PLtqgCavjWgPpucQdgQ9ESfQHX4KnZFn0R5zAW0JV9Cd&#10;cAsv0uyBBx54Qe2WF9xOeRqFrieR1GaN6oNlg4iEEDUhuDA1tVNywtCVHSqKW7dEO+C5y2UkHNoN&#10;1yVLcH7eAmydoo5NY6fCWmUGVqmoY8sELWybrou96guxc5omNgwbj00/jsK+8VNwZO4c3Jg7H7fn&#10;zIe9mhb81LQRPlUHqWqGyJ5JbTOtxSjXXYEKXWoH6KzCs3lL8VTTCo81LZG+wAIuxoYw1R6Hufrj&#10;oKWvivm6ytDRGoYF6gOhPeVr6E78GIsmvA/98e8Qf4UBi4mxH2DRmP+CvvKfafy/YajyLs1/j8bf&#10;E+KAlzP9JYQhSwjljyXGsICQJITemA8Ei5T/Lo2Pfh+6o9+D7lgajnkXi2hopPoRjAmWEKaqn8KI&#10;60uofAqzcf/s5QtYqn4Fy3FfYvnEr0RkxJopX2EjPYddmkNxWHcUzhoo46r5eNgumwq3VdMQsGUm&#10;IvdrIvGELu6fN0fmpaV4cGk5Mq+uwsPraxBy0ATO67ThttEA4UeWCQmRZ38Ihe4nUeZ7FpUBF1EV&#10;dFXUhWgIv4OmSHs0RTigKZyGr0kIpk6mSMUkSYj6YLpG0LZ18uuoD7ohEIWohYCwoX3coWsAF71m&#10;AeGM1jgXtCW6i6LUHSm+QkJ0JvijK1mOnowwtGexiIhCZ3YiOun3qC1bEhGt98JQGXsLUfJ1kIda&#10;QC43pGusKUH99VBzBPONd5YEIQz10V8TEFw7oU9CBBK9/7oXN6dpHosH34BFAhYRLCVYTsiDTQja&#10;D++PjhEsJIRlHxxxwUWwIwiurcBRBeG98HhkOPV7flNCvFpHgvtab5IQiv7S6xJCLOMhSwQe9iM0&#10;xPQ3kCQEC4j+EkJR+yKMBUOvhAh7g4AQhEmyRdTK6D1fJozOU7z2QgiwCKD3KNAA8gB9yGWLIHtd&#10;Qvjr9IoIntaFlx8t8+NICQP4yeg9khnDP8AEskAzgl7/V+SDAklC9BcQ/SVEf/nAyFhwEAH+PN+U&#10;PgNmtA71RQMsabvFAo6O4CHLCY5I4Bokr0uI/hEW/SXEbyEkBBEaSK+T+GMefY7ouYTSPqQoDpYQ&#10;ZgjhVFbic2nQC30Oez+nQkLQc+IoE5YQCnnwfyoh+kc7MC/XeX3e/ywhfs1L0fCqkOBplg4sH+i1&#10;6KW/hAiXLUGEP32m/F6VEJH+EhFEGBHitxRBfvQeEXIhHST5wITIaBkNFRIiwHfxJOku6u+P3x+/&#10;P/6vH4qaEJyOyeX2Qrjf1hMiguWDi+1CONvpwNGWGm+2WrC/wywgdAhd2NnoECweaB1O6WSzkPah&#10;Czc72sfdRX142OsLvBzfjIeDAaEPTxr3dNLtg6Md3oSvE/2YEP7OdMF3kSSDv5Mh/B1NCfpxEfC0&#10;IfwcGPrR6UXmZIJAF/rhoWGAs7Eg0IXGe/fDBLhIBLrSRboXRQQFC4cQb3NBqA81TrzpgupFF+Ve&#10;gj3pwtcPRSFqhlMxCTHhZY7A3ogISUbQRdqXLpZ0YWOC/Sz70jJxmhkvN3o9byyA7eZZODJtJA4N&#10;GoIb3ygj6KdZiB6nieipmogZNxeuY2Zi+9dDMOFv7+DTv7yFb9/9Cyb94zPMH/gVjIdTB2z0UFiO&#10;/QWWE4bDfPJwUaB6ndY47DOejgsrNeGwg17Ho3SRvrAWybd34oHjQeRSgzLf5zzyfE4hxWEPfE6t&#10;wmGrmVg+azR19lRhOVMFFrNUYEVDy5ljYcK1IWaMxdpp47Bj3HicGzwRJz5XxqoPB2HF377B8r99&#10;i70f/4TzA4fDzdAA2S7OKLuXibLC56jhmzUFxch9nI/g+AScsbWFmuEqzFy0Fpo6GzF3wXrM0l6F&#10;GXMXQ3WGBUZPNMYwZV0MGamJn4bNwMAhU/DD4Gn4fvBkmlbDjz9PwRxtK1y85Yb4+49FHvKaqmpU&#10;lZWjvLQCWfdSkeTvj8zAMJQ8forqulp01DeIyITWymp0lmWiq9AB3Y92oef+ahFZIFIg5e1DT67E&#10;C6L7yTbqSLGcoI5Y/jV0l8XhRX0jOtqq0N7WiWa+qVhTiercXGR5e0JubIIYdU0kr9mCp35BqHv2&#10;DM3l5ehpakZHQym6SmOpM3YEyFmHnpyt6Hm0nTpmG9Gds546c+uBrE10Thvp+CwodhF7ARqCi1Pn&#10;bMKLrA3o4foQfVEUW2ibNdQZXAykr0R3+jF0PHRG26MAvMh0BFLWAuHT8cJjOLpuqiB/4ySET5yK&#10;4NHjETNWDXHjZiGROnmJ4+cjdYIukifNR8okPUROnAe55gzIlqlDvl8bUfZmiAleQg1hghqhMeEc&#10;LswN4Ze5SuOjrJFIJPUjOXqdICV6I7Ghl/V981OjFKx9ldi1SIlZI0iOWUXbrERSNDW2Izmk1Qou&#10;1Mk+vEETG/UmYb/lVJxcrgb7bVrw2Tsf8ect8MBmDfI9dqM04Chqws6hPvoKGuNuoJE6zy0p9mhN&#10;JpLs0JJ4mzrVNtTBsaFpW7Ql30EHrdMafQG1gUdQ7r0bBXZLkXfDHNmXqGN7wQhZ5w2Rw5zTR95l&#10;UxTe5NzMK1DlvA61nltRF3yUOlGn0Rx+Bo1Ea9QldMTfQHvSHZF2qSPNBR33PNDJ6ZU4uoE68Rz9&#10;ICIgHgXTexpCn7cw4Em4oCePiehH5CuIVAe/QUde1EseU0ctN4w+G6HUQZOj6Z4PWjPc0EjnVRl+&#10;Ds999+ORgzVCzyxCCD0/ryPz4bFPCw7b1GCzdjpurZoO++PTkfNsGZ7UHURZgz8a2x6ioSkHXR3V&#10;qGsNQFv7Q3R1lqK5OQ9tHdkoKKOOZGs+urqfoqE9DRVNQahoD0RlexQKmu/iSdMlZDcfRViZEVyK&#10;/gHX558iplodBe2XkdW0G5n1h5FQTg3M0sm412SOpGoTpNdbwCXjOyRX6yLo2WhEFU9CVOVIBJYo&#10;w+fpeHgWfIGzqX+Df8XXyKxdh6LGc6jutEdjdwhaO+PQ2hVJw2h0dWWhp6sYbc107u0pSHp8DakP&#10;fMFFj/mmOP9LnwvZtzZLwqE/bW1tgvb2dkFHR4eAx3k+p2NiOOqBpQXD46+j2Idi+87OTkFXV1ff&#10;+Jvg5d3d3YKenh6BYpqX8fG4CDPfQOeb6k+fPsWzZ4UiKqCwoFTAN98f5eYLKcFRDVycmSWFqPdQ&#10;WoVSvqlPFNF4QVEp8p4ViMLNhSXlKCguEzf+OR0T75NTH+XkPBLpkurra1BeUSqkAgsIfi3r6mqE&#10;jG1oqENjYz29Npyqqk7MY2prylFWWojysiJUVnCqpSKihM6fb/SXiciKqso6WsZRByxB6NxKK8WQ&#10;6088yy8SwkGRdqmMzpnn5T1+hnz63eHzLS6rpOfKMuK5WFbwvBSP8wtFQer850UE14XgNExcyLtI&#10;SI7qmjoxlCIfKkQkBEdN8FAxn2uEsKTgyAkuYF1Gzz3/+ROsP7EAyw+NxYojI7D88I9Yefw7LD3y&#10;Ocz2fQjLg5/CbNcnOHZbFc/rz+FFVx56OnPos5CN9o5M4ilau++huTMTDd1piClajiOBb+FU1J+w&#10;108JmzyUsPiGElbcfhsW55VgdnYANtj/F5Y6c02Id6C7520cClDCoTAlbPT5M45Ev4UTEX/EpRQl&#10;nIv5T+z0UcLOgLdwLv4tEfmwz/c/sd19AA4FDcCR0Lewx1sJ+73exgE61k7HATA8oITc0AtofhCF&#10;2rRQ1N+PQv3DWNRnxqMhK1EMax/Eou5BHJpyUgTV95JRez8RDZnJaH6ShSe5vnAKMMfi43OhZjke&#10;0+jaPUN3POZZzsC8pXOha6YOs1XzcfrWARy5uQ+7r+/DmjNbsOP8dqzYpg/D1eOgu2401M2+w0Tt&#10;TzBr8S+w2DUT59x2wSbgAvZd3YXV+1di94VN2H56NRZvN8DynXS8LeYwWrEQU+eMwqBhn+O7oZ9j&#10;2NghsN5ijZSMJHq/OZ0YRxJIRZsTkh/CVRYKey9/uPuHwMHNCzExCYiNTUBoZBLikx8gIj4ZwdGx&#10;cA/0h52HMw6fP4sTVy7g1NXzuGZ7E3ec7uDm3Rs4c/MkTl8/hX2nDuLSnRu4bn8XNi6uuGBrh5tO&#10;LnDy9YezjwxO3jJxLDfCIyAMbtR2kIVGIzgqAfLwGBFtIQ+LEuKD61n4B4VBFhyJxLSHCI9NRnRS&#10;BsLiUxAQEQu/8Gg6v1SkpGYiOioJcQnpSM98LAQDk5R6Hw8zc4U0zMrOw0N67rl5JUhIe4TEDK5r&#10;8YC2vU/bPMKzx7SezxWUuh+m37JrqAg4S5xBjd8JlLnS76vTDtT6HEW19zERGdEcdAGt4VclUUHU&#10;B3EaH061dANVYZdRHnoVbRkeaI28ggr/s6iNtKPfXk/6vbyN9uCraPI5gyaa3xhwDk2y06h1O4hW&#10;9yPItVuPk8tmYJmmMpbOGQmzqT/AQm0wzDR+EP9kN5/GEmIwtU8HYZn6QCyfMRAr1b7DRvXvcXD+&#10;UFwyHgu7JePhtXYSArdORcSOaUjaPxsPjuki58Qi5J02QOFFM5RctUDZdStU3FyCGptlqLVZjlrb&#10;laizW4MGh/VCSDS6bESz6yY0u21Gi8dWtNJvfqsX11rYjVY/TrfEkQ/b0ea1Fe1El9NGtFLboMaB&#10;2gh2Vqi6YYTic/OQc2g8otcPhJfFR3Aw/G/Y6P0B1xcMwE2dP8Be7z14mnwJ+cohiNulivsnNJB7&#10;cQGeXFqIR2fn4uHxGcg8NgOPz8zGs4vaKLq6UKRken5FFxU2xqi1W4UGx3V0npvR6L4VjV7bpfPz&#10;34Mu2T60B+xDS/B+tMn2oMNlK0quGOHRmfl4bmdBr/92dIceQ5f8CDpDDqEj4AA6ZAfQzimovPah&#10;w5fmB5xEmw+1NX1Podv3PDo9z6Ld9Qw6Xc7S8z2LTgeavnMKrTdPoOnGUTTePIqGa4dRe2k/qs/t&#10;RtXpnSjcthOxBuZwnzgLrsrq8FaZi4CJOghV1UaCmiGSNEyQMMMIKeomSGWm6uOhhike0PiDGWZ4&#10;MncZCqjPUDV/Oaq0lqF+/kpUz1uMKu0lKCfKdFejWnctamn4fI4lCjQtkadphtw5xng41xDp2tRn&#10;XGiILYvmQc1CAzMt52DGYhpfoonZJjMwa74KNGb/BI2ZP2CWxteYN/0f0J3yEQwnvItFKu9Db/Q7&#10;WDTyP2E45r9hMPZd6Cp/CIMR78Bo9HswYrEw+u8EzVP+BHoqH0N/rCQhDAmjMcxHv5IQuqPfx8JR&#10;74mhYr5CZOiPZWgfKp/0YTjuUwkVCSPCVPWfMJ/wOZZO+hqcrmnN1O/pezAYO+YMw955o3BGXxlX&#10;zSbCdvl0+GyZh5D91I7aPR8R++cjYI8ebK11cMRgCi4umwu33aZ9URAFLsdR4n2OvreXRO2HmlAb&#10;1NL3toG+w0x9hK2gbzz8DupCbwtqgm+itrdgNQuKxmBbQV2YDa17m7iDxgg7NEfZEw5ojXFCa5xE&#10;W5yrEBAdyZ5oS/FGe6oP4Ye2NH+0pwcQgei6H4nOzCi058SiLTsGbZnRaHsYjaYHkdTWDsHjkBMI&#10;k1khIJj6+b0CgpGHMNSH70dAsJlUgJqjHFgyyA3hG2REQyJQvw+fwIXwDtCBl0yCx3meYjlvKws2&#10;EvUjmOAQE0FIqClCw8wkws0QHE7LiKAwgpYJORJmAa5VIdWrYKQb/BFhiyWZIGQF9efFzX++sW8p&#10;5AJHFvBN6Yggc0EkzVPc7P8t+oQCERZqJlDIhxB6HRTwdDi9di/XpeOF0zlwVAedB0dvcFomUag6&#10;XCqy3R/xpzSuHyGkiYRUx4JvpkvnzYTK6diEJCMMERBIr2NAb0omwsffEN5+BvD01YOnnwJdmmfU&#10;h4+/MXwDTOHfe7Ofb/pLKaAk8aCQDjyukBH9JYRCPPj70fvou0iCxn196fNA+PvTtUNm0htxIcFF&#10;tBWSgRGi41dY0TI6D1rePyIigI/Nz5lTSHFqpgDq53IWAXFz37KPMFrO0Q8sIPpqWPS+ZlxPg89D&#10;kZJKERUikxlJ50jH6YuuYFHSJxFeCoTXJcSbUKzP64r16Xsl6Lc8hJezmPkNOMVUf6mh2FaSDNJ+&#10;GbmMIxZeioJQf/pOEOEB9Jkh+Dsd5i/B99cU4oGJktFnjQlYjrCAZQLeR39CA1YQy/pkBMsOuZ/F&#10;zd5bqL8/fn/8/vh/ebwiIe4slCIh+iSEDpxsFxDz4WirBcc7zAJCh1goyYje6Aen3u1did+SEJ4O&#10;i/r4lYQQAoKhHwsnSUJ4Oy16Iywg/Jw5YkGSBv60nb8jDR2pUfBvSogAZ7oQ9woIhYSQ+PckhBAQ&#10;vRLit0QERz6weFAQ0E9CKNIyCQkhRMQbJIS3hUgr4+1pAK+7+rA/pIUzBqrYO+RHXPhqBFy+nICQ&#10;kbMQOV4TiaoLIBs3D6d+GgvtT/6J7/76J3z7t/+C6j8+hfYPX8J4GEuIn3slxAhYTB6BZRqjYa2p&#10;gr1G03F++VzYU4fc9zBdrM+vRZLNDtx3OIBs1+N45H4KD12PIOrmVtzeaYituhOwbNYYLJ8zQciH&#10;/hLCbNZYLFcbi42Tx2Gf8nic+3EijnxG6344EEv/9g3W/f1HHPxiKGzGT0Xs7t14Ig9E6aNcVJSX&#10;oa66BpWlnCu8FI/yCxB//yF1wmUwWL8XM4zXQ3PhOsxdYI2p85ZhwkwrjJlsimEqUm2IwUJCTMXA&#10;n6bjh5+mYPAv04WEGDZaA2bLt8HBMxhcZLHoeQkaahpRxYVQ858hMzYOcZ7eeBgdhbL8fDRU1KC5&#10;gaivQUd1CbpLEtGTdwM9mVvRwxLg0WZip5APLx4ze9D9ZAfw+CBxGD1PTuJFsTdeVD5Ed1MZOls6&#10;xQ1JLmTdXFGJ6swHyLl0EYFztBA0X586uBdQkZSC2uIidDTWoLO+Gj1VT4DnLkDeHoCOh1xOzcSR&#10;ECwh1hHWQkj0cJSDOBda71cSYgNNbxH0cIFrhYRI44iIXei6dxGdD23RQ8OeRHP0BKii22EUKo6o&#10;IEF/LEJVpiJ09BTEjtFA4ri5SFLVQtpEXdwjUifOR/KE+YhS04TccBbk2zURdlkfCb7LEBe1GvGx&#10;a5BIw7jIVb3iYa0gIXqdIClqPZJ7eSkdNiA1ZjOxidj4ktgNSI9RsA5p0dZ9sIR4KSJWISV2FZJi&#10;qCEbuRSB1OCwv26CvatmYYPeJBxbpoGrG+bB+6Ahwk9RJ/XWajx12YYy/8OoDjmNpugraEm4KQo9&#10;t6bYUefFEW2pRIo92jgygeUAL0uypaEtOhJt0B57GU1hp1DPkRPeO1DmsgEFNsvw6KIxss/q49FZ&#10;Azy5xDmZqbNrvwaVbltQR538xsCDaAg9JUU/RF1AS9RF2tdVdCXZoCvlLjrp2F0Zbuh64IWuTD90&#10;CQEhpWCSJISc3vtg+uyFin8Xin8Y/g8S4l+JiJcSgjpjCgnBBamz5Gi8543mNGfUx99CafBJZDls&#10;QvQZarwf0oTrvlm4tUkVV1aPxoXlI3B+1XDc3D0S0aELUFB1ElUtcrR2ZaOxIxGVDYHoaCtFW/sj&#10;dLaXob4pGg1N6ejqKkF7Zzo6Op6hpikYzd3JtP49VHcEo7TVC0Ut7shvtkFO0zHEVBnC8enH8Cj8&#10;AvLnI/GwfhMyG3bQcAcy6ui9rzRFZPFEJFbr4F79SqTVWiK7eQeSK1hQjIFPwd/g9EwJdjl/wN3c&#10;t3E95y+Ql05CVs1WFDVeQHWnI5pYQnTFEhFo745GZ2cW2ul8unqyUNOeiNSndxCX6ozsR6koKy9G&#10;XX0VGhua0NYrEd4kIRQoZASP83KFhFCIiP70n6/Y15tExL+CRcPrIoLn95cSCpHB+2YhkU/X3by8&#10;Z+IGPEcCsIRQpGhiEcF1FfjGfp+E4FRFRLGARYRUDJvFBMPjLADyHueLFEYcNSClVCoWEqKykqMG&#10;OF1R1a8kBNNfQtTUVNA6lbRNqZAPInqiolxEUkhpqapFCiWOcuC0ShzhwVEfPCylc+YIiGI6H5YQ&#10;POR1WVpw+iWWDSwh8guLRaQGw68BT7OAePQkX9SDKCguIYpQSONFxaVCMjAsHHi6gs6BBcSzgudC&#10;PvA8XsbPmxGpm0qeCwnxpOAx1h7TgtG2n7Dm5ChYn/4Fy458jdUnB8J87xdYfeYTrDj6N3jHmaC1&#10;JxxdHbnoZgkhBMRDtHXkoaUrAw3t6Wh4kYKkilU4Fvw2DgcPENEKOzz/iE3OA2DtoASdA29hyXUl&#10;rLFTgubhP2GDmxL2+CrhsPwtHA7/A8yuDsC52AE4m6iEvXIpNdORMCWcj/0zzsUPwF4uRO31FnZ4&#10;KGF/AG0XTEP/t7DXYwD2eCnhuOxdWBx5CznBZ9GQHoKalCAiGBWCEFSlhaEmI5yIQO29KDQ8jKVh&#10;NM2PQFNmFFoyY2iYivqniXiUZYu7viuw5cRcLNunBZNt82GyWQuLt87H2hOW2HxhJVYeNsGaI0ZY&#10;e1gXeiuUob9lGEx2jILxriEw2PEN9DZ/g4VrBkLD6CtM1fke03WGQXnGjxg++RsMVvkMQ1W+xohJ&#10;32L4+C8xTPVL/KLyDYaM+BrjJw2Hrr4mzp4/gYSkeDzKzUX6g0wkpt0TkQQp9zMRHpso0hx5Bcrh&#10;6OUFzwA5IuOTEEUEhUdLMiAiRsy3cXTE4XNncODUcWw5bI3dpzbjyIW92Lh3DZZYm2HjztVYvW0F&#10;TW/ArmN7cPzyKZy+fh4Xbl/DhTs3cd7mJs5cv4ZLt21w7sZ12Ht64Y6LB+zcvODmJ4e7vxwhMYmI&#10;SkgVx2bxwEOOiuCIDJYQfvJwhEQnwo/GnX0C4BsSCR/CO5DWDY1BUvJ9JBJJGVkIi4xDTHyKiHzi&#10;qKfM7DwkpdxDyoOHSErPQkpGNuJT0pGcRusnPUQ2vT650T546nwYdT5HURtwBs99TqAq4BRq/Y/R&#10;b+JuVLjvR5X3cVR4HUG5xwE0ys+g3PsYSmlejZxrQ1xDY/gN1IVdRm3YJTTF3EZ7sguaQy6K2hGd&#10;XIA47A6aQm3QHHAJzX5nUeV+FK1BF9EkO4NGr+OodzmIZ/Y7Yb/DFNY6U7Bkzhhqkw7H4tkjYaz+&#10;I0zUBsN02k8iLZPV9EFYovYDVtB865k/Yo/2UJw3UcbdFZPhuV4NwdtnIXb/XCQenIO0w9qvSQjT&#10;VyRENf2219gsFRKi/i5LCGshIhrsrdHouA5NzhvQ4rYJre6b0eqxBU0sIry2ooVo8+T5vHwd6p1X&#10;oM5hKSpvGaP44nw8OaKGtK2j4WP1D9jp/gVXNd/G5XlKuKKthMsLlHBt/ts0/x14W34N+eqfELtH&#10;FQ9OzUb2OW3cOzYTiXsnInX/ZGSf1MDT85qCvHNz8fSSFopuGaLSwQJVDstQ47JKpGKq99yARi5I&#10;HbiH4ILZR4lDaAncR6/vFnqOy1F82gjlFxej9to6lF9Yg+Ljy1B2dCme7ViM7HXGSF+2EPHGmojS&#10;m4kY3dmI1pyHMPXZCFObQ21FLURO10LE5HmImaqFZHVdJE9fiMTJC5A0WQepU/SIRciYbogHM4yR&#10;qW6KLOIRjT+ieU9nmKNk1jKUaqxAufpKFGtTe0p3AyqoT1A6fy0qdNejetFGVM/m5UsEZdOXoGSK&#10;JcppmDfNBHmTjPB0oiFyVfWQO2kRHqtRO20aTU8zQp6aIR5O1MGDKbp4oEbv92wjZM4zQsY8Q0QZ&#10;WuCo0UJMsdDAmCWzMGaZJg3nQtlEDWP0x0NFWwXj5iljvOYoTJ47DDNm/4TZMwdBZ8bXWDjlHyJK&#10;wliVUzP9FQZj/hv6Ku8L9Ma8i4Wj3hWRDfrKH0J37AcSyhzh8B4WCmj5GySEgv7LWEQsov2whHhd&#10;RAgZwYyV4JRNJqr/hGlvpIQ5jVupfo5lE7/CysnfYtXEz7Fh+jfYPvMHHFzwM86aKuOS5ThctFTB&#10;Yb1R2Kk5GseNZ8Bn3zIkXN6GrNt76RpwFEVeZ1HudwmVgdeEVFBIiFfEA9MnIQj6bksiwkbQQOON&#10;obaEHZpD79I6koDg7Zsi7woJ0RLtiNY4Z5GeTURAxLuhLdEDHcne6EjzRWe6HyFDR0YgOu8FEcG/&#10;lhBZLCGi0PSA2noZQSiOvYbowFUIDDL5X5QQevAO0IWXbKGAx3le/3V4H7wvRh5iLAhiGRFqiuAw&#10;iaAwPidaHqqA5tG5hYRZCkLDFUgRCIoohvBQmhZRCATLBDp3vpkvYAER3D8q4rdRpGKS+H+XEG8S&#10;EIqoDUYhIxRCgqPcI+m5SJEbLCToPOj8FaKAU18pilMzCgnh5buoT0J4+bOcMO6TEL4yE/gF0vso&#10;p/e3V0JIckCSDQoUkRCMIgKCUQiI/hLCtw+a52coiYjeG/4KEfHyOG+Ga1EoxhUSQogIOheWGCwg&#10;FBIiuPdmP6cw5igIAdey+FU9i95IiNckxEsR8e9LiH+FIvqAx/uLAlGPgesyCGnCUmGJJCF4n0I4&#10;KKD5veMsH/pHYPQVlxYSQkIIAf9/JSFoP30SgsZFNMTSX0mISEIhIVg49CcscKUY8r4lCWHVHeBn&#10;Ztp7C/X3x++P3x//Lw97m3lDHW/NFwWpWUS42eoJiSCiIISAkCSEk502DRmeZjmxUIgIRd0IISB6&#10;Uzi52enC/e5LPOz1foVCQHBhag+HRQIRCeFIy5wk3iQgGE6/xBKCUywpJISfo0GvaGDpwOMK3iwh&#10;JOii7koXXSKQ0zNxmqbfkBCK1E3BXvTjqxAQ/4aE4HoQffSKiMBeCRHsTevTtmG/KSGsIKN1fLzp&#10;h9PNEC5XFuLy5mk4NWM0jn47GDc/HwOvH6ciZNQcJKroIkJ1ARxHzoD1tz9B+b138MM7f8Lof3yE&#10;ed99DqOfBwkJsXjsL1g8YSSsJo3CUrUxsJ6tgt2LpuLMkjm4s2kRvA7SeZxdjYSb25Bhvx+ZLsfw&#10;wOkIEqmR6XVyJY4u1sCqObTtLGUsma1KHT2OhlAMx8GMWD1tHHapquLY8PE4970qdv9jOKze/xaW&#10;732NjX8fhKM/jICHngFy7GzxLDkJRQX5qKyqQiWn5ajkvNnleM43horKkJH1BHdDoqC3cQ9m6K3E&#10;LF1rTNFagclzlkJlugVGjTfEsNELMHiYBn4YMhXf0+sxaOg0/PgzS4ip+GnYdKhM1sb2fWep4ZaA&#10;R7kFKCnilB/NqC6vRX52LhLkMkQ43UVeXDxqiitQU1shbi4219aho6IML4q4eN519GRvwAsC2VsA&#10;ISH24kXedvQ82QU83k/sxotc4ul5vCh0x4uqR+ipb0R7ayta+KZjQxNqyktRkZiA5F07EaChiXij&#10;5Xju4oVy6sw31ZShnV6DzrpadFelAQU3gEdc62EdkLWaYAGxDt05y4k1ePFokyQeWEBwRASNv+gv&#10;IbhA9SMaz+HoiVXA/cVAqgVeJK/Ei5RteJF6CN0p29Edo40OH2XUXRyLNOpkeI8fjZCR0xE5Wh3x&#10;o2cjWXkeEpW1kTFRDw8m6yJlvBbix89GpNZsBFprQX5uIaLczZEYsRbxsdaIi7ZGUiTLBoKlQ8w6&#10;JMdsQErsRqTGbUJq7CakEelxm18hI54+c31s6eNewmZBRvyGPtLj1iMtzlogyYjVtO/VSI5bheio&#10;FfD3XoIb5/Sx2Xwa1i+YgBPLZuDWxnnwP2KMuHNWyL6zDoVuO1EpO0ydoLNoibmK1vhbQkKweGjn&#10;SIR0Is0ZHakOaE+5K9IkcWREB9GZdBsd8ZxW4jyaw06jIeAo6vwOoNxpMwpuUsf8igWKrlui1HYl&#10;qlw2ooHlg/womiPOoDX6oqA97grt47qIgOD99dAxetIc0Z3hip77nH7Jhz5zMnRxJEQmdaoE/iId&#10;kxARj0P6JMSLvAj6jHKag1/LBwVvEhCMJCB4SAgJwbUggqmTJkdjhieaUh1RE30FhX4HkXh1Kdx3&#10;zsKNNRNwbtkYHLP8GQdNBuKo1RCc3jwc8ZH6yC87hqo2X5Q1eKOt8zHxDJ2dhWhrf4qyqkB0tD8n&#10;nqGjowC1DYmobQpBe/sTtHfQuu2FqGwMp+3lqO+ORmVHMPJq7+BJ81XEldH1sOQX+Dz/CvLSH5BW&#10;Z4XEsiV4UL8RCZXauF+3huYZEwZIqNBBRr0F0mtXILtlB+61LEJA4VDcffRXuBb8EfaP/4BbOe8g&#10;qmYOcut2o7jpMmo6XdHYxRIiWkiIlnYpEqKzKx1t3XEoa4xATpkfEu7ZIys3EaXlz8HFkxsauNA0&#10;p1CSRMTrMqK/RFAICV6HJUNjY2MfCumgEBAKFPtT7EMhIxSy4bdQSAiFiHg9EoLXUUiN/pKCi/c/&#10;eVIgRQnQUJGyiSMEOJ0Rp1kqLa1GaUkVWEoIWEqI+gmcgomLQdcKOVFYVI78Z4WoqOD6FZySidMx&#10;ceHmAppX2hcF8e9IiNraalRU8g19Fg9cT4KLWtfQflhs0HRVvZAKLBkKnvXKh7IqMSymc1TIB+Z5&#10;YamQDzyPIyJ4vWeFnIpKKkTNiOddzLKgUER4cCSENP6sTzRw5EM5HZunecgpr/pHQjAlpXRMjoAo&#10;KRGwhOBoiNynOdh+0QDrT0/C+rNjYX36Z1ifGYQN5wdi3YXPsPb8e1h/5p/wTpiGzp4YdHcW0PvD&#10;EuI+2giupdLclYaGjhTUdsYiqsgCJ0LfxsEQJeyTKWGPzwBsd/sPrL+rhLW272Ct0wCsoHG9c0rY&#10;Scu5bsTKK/+F47Fv4WDkAFxO/CNOxyjBnJafSVLCpVQlnKfps7FKOBKkhC3OtJ0H4amEE+FvY7//&#10;AOxwVcIB2tdm+7dhuFMJj4JOoyLeExVxRLw34YeKBD9UJQWgJjmQxmUoj/cXkqI2OYQIRl2SP6pj&#10;PVEbF4ymewloyIpBeZYXdfK34Ti1Szddno1tNxZi3y09LL+ojg2n52D5+nE4ekwbju5LcfTyDGy6&#10;MQhLTn+F5ScHwmznP2Gw+xMYHP0SplsGQtPqS8w0/g5zzYZAd8VILFqhgnn6EzBXbyzUNEdi6swR&#10;UKO2zMp1y+Dh44mktDTcy8wWf1pISH6AsNhUJD3MhW9oFNxkgbBxdsFVarvYOTkjKILrLSSIdEle&#10;8jB4ysOFgLD3cMfuo3tgvXMlTFYuwM5jq2G91xDm6zShbTYF802mQ99qHrbsX43VW5dj+6HNWLl5&#10;KTbv30jjW3Hs4lHspO0PnDmM3cf24+SVszh97RxOXb2I4xcvwdbNXdR68JCxiAgUaZqcvf3gFxwO&#10;H3koAsIi4eTpC9+gcHj4B8PBncdpfRpneeEbHAmfwDBRWyIoPBYhkfEIiUpAfFI6Pe8c5D4pFKmY&#10;OCoik4axqfeRknwfkZExiE1KQURcCpLTcpCXEYt8n3MoYxHgfxwVnvtR7kfXf5/DKHHdQ9MHUeV7&#10;AvVBF1DudQil7rtp+giqZKeIs2iKuIXq4MuoDL6IxsgraIy4hK5EO9TLuSgtp2/i30cHcUOzKeQG&#10;GgMuoSPkMircDqOJtm8NPI9G75OodDqIYseDcN29Amvmq2Hp3IlYpjkOpjNHw3TWcJhpDIeF+nAs&#10;1vgFy2fT90xzGDbPG4GdWsNwbNFIXLNSgav1FMi3z0TCYR3cP22Ih6f1kXnaANmnDPDolL6QEAUX&#10;XpUQlTcsUX1rMepsl6P+7ko02K+iIWG3QsDTzU5r0eq6Hm0eG9HmtRltnhvR6raeWIsWl9Vodl6J&#10;aldLVNgaouSyNrIPTkLwyu9wR/cvOD/nLZyZRd/H2Uo4N4/QkoYXtAfARvfP8LD6AvJ1QxB/YBLu&#10;nZyN+P3TELxxNCK2jUXqwWnIPK6B3NOzRDRE7vm5eHp1IUpsTaidYoVKt9WooXNp8N2GRr9daPLf&#10;S+xHW+hhdIUcQienZHLdhLIbi5F3YiGeHNNB+qYF8Jw1GY5jJ8Jl5GR4jZwK2agZ8B0xDbIRMyAb&#10;PgPyETMRrjIPkZO0ED5OE5HjtZE4eRFSphggeZIeUiboIo3akvcn6ePhJAM8nKiPLBpmTzHE42nG&#10;eDrDDPnq5nimboHCmRZ4NsMCeZONkaOyCFmj9ZCrbIhsGs8db4RHE2hcVZ+g7Yl05flIG03HG6aJ&#10;xJ/nImkYtV2HzkUcEfvjLMQN1ED8jzMRNWgG4odJ6UXTx2rjnioxfj4eTKM27gw9PJypj7SZekia&#10;oYNEPUvcNjOCpvksDLOYiWGWczDSZBZ+NpiOIQYT8aPOFPy4YCoGL5iMoTqTMHy+KpS1VTGZPl/T&#10;5wzB7JnfQUftc+hP+RD649/FQtW/Q0flAywY8zfMH/lX6BALR76DRcrvC/SU3yPeJf4GPVqnv4B4&#10;XUK8jt4YlhGShHijjOhN+aSQEYaq/4DBuH/AiOBoCWMVCRPVz0SkhOXEL7Bk8hdYMfVLrJj2BZZO&#10;+xprZw7FSYvZ8NyzHImXdyL37hE8dTmO517nUCq7jPKAq6iU30RliA2qQm8LgVgbYYe6yLuoj7SX&#10;iHKQhhEMiwaGa0bYvawbEW6PZoKjH1hANEbRvGhHaqs7S/Uf4l1FDYjWBA8RKdWe5CUkRFcGtZHv&#10;BaDzHkc/BKHrQQgR2k9CxLyUEA8i0Xw/HK1p/IcbN6SG7hI3YBUCIii0v3ygfrmAoyW4GLVUC4Il&#10;gq/g35cQPpyeqXcdlhiKotacqonhuhGBIcZ9sHjoP80E0TyFnOhPMM0Po3N/KQ2s+iQET3MKIIWI&#10;4CgISTRIN/d/C06H1Ec/CdFfQCgkhLTcok9EKCSEVFB7GaIiFOJBUbtCUb/i18W1eR2psPZSRIUt&#10;EUhCYjGdlxUd00ygiFIQdTgIP39j+PizbDCAl58+vPxpSLCEUODH0QWBZrT+qxIiSERYSNEO/UUE&#10;DyUJQe8RR134c+SDHnz96D31pfeWoXEvXz0Bp3/yoWP6cvqnAOM+GSFnqSB/KRdeRyEgOBrilRoQ&#10;NI+RClRb0XLpJr4iWoCLUnM9CFETIojep95oCB5yFEQwnYM88KUM6S8iRPqw35AQCgHxr0SEQjZw&#10;fQamv4Bg+gREwJI+wgIZOlcx/DWK+hIKEfEmAaGQEIoohRCCBYQkIWjfLCDeICFeFxEsISIClyO8&#10;l/4yQpIQKxAik0REkN/ijt7bp78/fn/8/vh/fdhfnTfU/oYWnG5qw/nW/D6p4HRnfi/ahBbNo+U0&#10;7Ww7Hy62C/pwtdMRuPXBkRAL3ygh+o/3j4boHx2hEA0+zvQD/htwzQfG39VQREOI9EyOtA1t7+Pw&#10;Kr7/hoQIcqPxXgnxW7CA4CiI/hJCRET0Sog3iYjXJYQiIkJEQRC8nrQtbeNL+/RjEUHb+tFyX/oh&#10;8LFCIM339TWGr7cR3Ol1u3lyJi6aj8exccNw9tuRsPlCGX5D1BAzegGiRmvBf+RsnBg4Glp//xDD&#10;/vafGPHJe5jzFTU0h/wAyxFDsWTMMCxTHYklE0Zi6dQxWKOhgp2606hROQe31tN7tJeOf2olYq9t&#10;QZrdXmQ4HEKy7QGEXtqK61uNsHnheKycM0bUgLCYoYIlvQJCoDEOlurjYD15HA6MGY+zP6ni1Jdj&#10;sf7DwTD725dCQmz5+0BcGD0B8jWrkOfnj6KcXJSXSf8g5ZtffCOnqor/oVqDusp6FJVXITu/ELLk&#10;dJjsOoJpi1ZhpvYqTJm3AuPVF0N5kglGjNXFkBFz8OPPM/DDT1N7BYQUEcFpmoZQx2jaLCOcumiP&#10;mIQs6mAX0XGqUV3RgJKiMuTeT0GMqyOi7R2Qn3Yf1cWVqK+tEYWqm+rq0VlZgJ7ieLzIPY2eR3vw&#10;giVEDouH3ejJ2wZRj4HG8XgHkEvTubTO4xN48TwIqHyK7qYatLQ2oqGxGTW1tagoyEdJoD/CTMwQ&#10;M2shkrfuRXFsPJqKS9BeVYX2plp0NJUApdHoeXwB3dlb0ZO5Ei8ersGLLJYQK2geTWevo/PYKkSF&#10;qP/ANSJyNqEna71YD5y6KdsayFwDPFwOZFgBqSZ4kWQCJFkSK/AiwRTdERro8FKl0x8L32mj4TJc&#10;FfLhaggfNRMxI2chYfQcxI2ZgxSOhpighdgJmohQ00CYxSwEHNZGkKMBoqnhkxBrjdiYdYhl+RDJ&#10;UQ4EyweCxUN6/BZiKzIStuLeG7ifuKMf2wQPkrbjfhItT9xCbKJtN/aygfa1TpBGpCasFSTHr0FU&#10;+Ep4uy3FuUM6WKs7Ceu06PtiMRW2GzURdMQYqZeW4rHtOpR67kG17AjqQ86gOeoKWuJuoSXRFq0p&#10;DmgTEsKtT0RwiqS25LvoTLYXEqI94TbaYq+jJeoSmiLOoi7oFOoCT6DGez/KXbaiwnkD6t22oN5v&#10;L1qCjqA94hzaoy+hLe462uNvoTPhJjoTb6Er2ZawQ0+qvRAQPXTc7nRXdN/z6IuE6GYe+klREUJC&#10;9EZD/IaEkJDyLf9bEuJxb10IrhHBRatzQqiDFoTWTK4H4YGmlLuoiryAPM9t8D8yH2eWjMRh42HY&#10;vWgI9hgNxV7zIbiwaxwSYgxQUL0TT2uvo6YlFZ09nGKpGA2tqWhsfoTOzhJ0dOahvb0QDU2p6OrK&#10;R3NbOppoeUdnLlra7qO1LQ/NHRloe5GJypZgVLQHoborHMUtPsiqO4nM5l3weTICstL3kNy0EA8b&#10;1yC3dTfii5chqcIA9xuWILHcGLHlM5FSZYr02jV40Mh1I9bDNfczOOS/DfvHb8Mh+zPY54xGQsNs&#10;FLQcQVnrDdR2eop0TC10PE7H1Nmdjrb2DHS0P0Zr+wM8LvVETqkMMenXcT87DAVFeaiuKQcXjW5q&#10;rn9FQijEwb8jIbgANSOJCIWU4GlpXnPzy5RNin0p9qeQCAr6Swimv4R4EyweXrx40bdeRwdHRXTQ&#10;+TShlG+eixvpUg2Hqup6VFTUCQmhSHmkEBFSlARHG/B1nNMgVYkb+iWlFXQ9l2o+PH2aR/O4iPQz&#10;AddL+J8iIfqLCIV04Ne7uprTLtE1vKoWNdUNIqqBhYJCKnDUg6LuBRfjzs8vEimheH55GZ0jR27Q&#10;OUsRH0V0boV4mv8cXLCboyBYQuSJeQV4nPeU9vGMzr2oD0WUA/9eVdLvFcsIReolfs1YUPA2vA4v&#10;59oRLCI4GoIFBPO08DG2X9TD2pOq2Hl9MnbdUMFum1HYdWs4dtp8h/WXPsAhm+FIe74U9MODnrYi&#10;en9y0NaRitbOe/Q5vY/GzkTUdcShoiMYAbk6OBaqhMNhSjgQNAB7vP8DO9yVsMFRCeud/gCjc0rY&#10;yLUiPFlC/AHb3P+MLa5KOJushD1yJay2eRsXkwfgavyfcSP1bVxIfBvWdwfgfPwAnKB9bqb97PF+&#10;S0iHE2Fv4aBcqglxKJD2bzsAVnuUkOV/DAUhNngeZisoCr+L0khnwgUlUa40zwmFoU4oi/JEKVEV&#10;E4CaWB+UhjqgKIiL38vRmBKJ+pRk1D8IQUWWE/02nEOAzw44OizHTTtqF3ntQs09P3TkxqCrKAlF&#10;dE284aSFLVd/wIZb32HthaFYenIQdA9+CKsjQ2B2YDCsDg3H4kPKMNo5GnobR0FnpSp0V06CluVE&#10;LLCajdO3TsM9xBduIf5wDw2EX3QUbH18YOPuDSd/f1x3ccCJ65dxzdEWu44dxKFzJyEPi4BMHgYH&#10;Nw+4yWSw9XDDuds3sfnASuhaamD55oVYtmUedJcoY9WuWVhgOQEai0ZCb4k6rKx1sWKzGVZuscTG&#10;vStpn5uwcc8arN2+HNY7VuDwuf3YenArthzYgv2nD+Dw+aM4de0MTlw+I9I13XR0xA17Rzh4eMEn&#10;KBTu/gFChMgjY0QtCRYTPHT09MEdZzfcdfcS454BQUJc+MvDERAaBVlYNIIi4xEelyLqS9x/kCMi&#10;ILgODEd0JGc8lIprJ2QgLiwO91IzkJCWhuR7GXiUeR85/lfwxGkfSv3OodjzCGq89iDfbh0KHbeh&#10;yG0vKnyO0W/sadQEnEa+wzbk3d1Iv7v7UOF/HNXyCzQ8jzquExFzA1XyU6gPPo3m4POo9TmFGt9T&#10;aAm5jJYw+j2RXUZ9EP1Gh1xDV9hVVLodQQOt0yI7h0a/MyIyosDuMG6st8BKLXWsmDcNy+aOh6mG&#10;MixmK8OS4Npl1prK2KmvisMWk3HWcjrOmk3EFXMVOKyaCNk2dUTunYu04/p4dNESeZeskHfRAk8u&#10;mOHJOWM8JQoumaH4mgXKbi6WuG6OipuWqL2zBA12y9F4txe7JWi0JeyWotlhBVqdV6PdbS063K3R&#10;7LQCjQ4033EJmhys0GhvjuJbC/H4tAZiNw+HvfFHODH3beyfqYSD6vT9Ig7T+NHZSjhCQ+b0XPqe&#10;6vwZDqafIHDDMETtnYTQHRPgveoX+Kz+GTG7JyL1kBrSDk/H/WPqyDk9m56HDgqvG6HU1hJVjitQ&#10;xxEQ7uvQyCmj3Heg3X0fnd8htDhtRb3NelScXoknu8wQYT4Lt2b8jKOTx2Ddl19j56dDcPmHSbj9&#10;/Xh4DZ8Gz2FT4T1CDTJlag+OnQXZmFmQj52DkHHzEEbETdRB2jQDpE81QMYUfaRP1EWyijZSiXSV&#10;+cgYq40M5QW4r6yLB2P1xDB9jI4gbewCpFC/JuHnOYgZrCEkQuwP6ogZpI6IgWoI+2EaQr6fitCB&#10;0xE1ZCaCeXyQGgK+nogAjhT/bhoieN0f5yDoi2kI+udERH2nTtupI3roLPEHm3Q6j7Sxmkijc02f&#10;ooOMGQuRoaaDFA1d3JtJbYr5ZvA1MsJiU02MMVLHMNNZGKU/Ez/pTsdgg2kYpDMF3zMLp+AH3SkY&#10;rDcFP9PwJ92p+FlnEkbPH4dJ80ZixqzBmDnjW+ioD4TOjB+gO/1r6E76HDpjP8T80e8J0aAQEfpj&#10;3yPeFSmc9JQ/EOiOeb+PhVwT4g0SQnc0r/uRYNFYBR/TPqU0Twoxsah3HU4PpUvrMJwOSjGuq/Ip&#10;FtL6usosL/5J5/Ep9Md8Svv/FPtNpkN2gtrzNkeQffcECt3Po8j3IkoCrqE86BYqgm1QEXobVWF3&#10;URNuL6iNcEBdpCMaop3REOMiweO9NEbRkJdHOqCRiWD5IMG1JEQKphguQO2MlnhXtCZw5IMkHrgQ&#10;dUeKD0G/Can+6MgI6CUQHRwFcT+EYAlB7dzMSLQ/ikFbTjS1caOEhGi5F4zm9EC0ZwbiSdQ5RMpX&#10;QRSlDrUUvBQQVpAHSwTSdEAI9e9DTCELNoZfsFGfhJCkggJ9mrdIEg+98HR/USFhKOD6EQoUQkJC&#10;EhR984MN6RyMXpES8tCX9KV1oufBNSzC6DkIWELQNIsIlg9SuiWuAyHd2P8tFHUdRFTFaxIiOIiO&#10;R/SXEnwMIUA4GiLMqk9CREUsFxLi9TS9r0bMW/eNK5ZFhynqWkhwiiYJOid6P7iWAqcyChI36s0g&#10;k5nC39+kVzhw6iVD+Mh6ox8CTAVCPvCNfnGz/6UA6C8hXpcRIgJCRu+PbBH8/PsJCB8dePpKxbA9&#10;fBfAw2cBTev21qJg+UHvLx3fP4AliSQBhIx4A/0lhFSrQpINQTQeJH8pHziSQBID0g37iOBlxBJI&#10;RalZPND73IuIguBoBxlHjPSPgPjX6ZgU+w+TswxYJobM61LidenwKrycBQKt60/bCBlA50xDFgW/&#10;RQQ/L3FsjpqwovOn/fizfCD86LXoo5+E8KP1/ehcCUUKpv4Cgo8rakP0EimjzyUTQK9fwHJBOIuH&#10;XkKFeGABsZz2zymZlqL31unvj98fvz/+Nx4KCeF4QxuON7XhIApM07hASwgIxuWOtsDVdv4ruNkt&#10;eANvlhD9UYgHCZ7m6AgWEHTBdpYKV/fH14V+QASG8HN9iUJC+DjSDzxD+/Ghff5PEoLTMb0eCaFI&#10;yfS6gGD6SwhFTQgeD/OhCxvxJhnBIuK3JIRinVAv2oanfenHwp+miT4JQQT4mcHPzxj+PnT+boZw&#10;vjEfV7dNxFm9cTgyZCiufTsaTt+qIHjYbESO0hRDm0GqWPbpl5j43l8x8qO/QuMzamAO+g4Ww37C&#10;ktG/YJnKSCxVJaaMwZoZKtipMxUnzGfj5jo9uO2hi/rJlYi5uhlJNruRcHsvwi5vgeuh5ThoOVsI&#10;iBVzVGBFnTsuQr1EYzyNv5QQVjPGYeOkcTg0cjzOfTcOhz8ZgaXvfAeT//onlr7/DXZ9MhiXxk+C&#10;/0Zr3PfxR0HWU1SWlKKmsgblZXyDpgLlldWoralHY00DqmrrUVlWhZyC57CPjMaidTswWdMcU+Yt&#10;x3iNJVCeYo4R4/QwdMS8XglBnYHBkzFoyHQMGkqdhJ/VhIQYrjwbC43Xws5ZjqSMXPHv2MryWvHP&#10;2eJn+XicGI8Qm1tIcHFFyb0c1BdXoqG+AfWNdWhrqEJH5XO8KAxHz5Nr6MnhtEfbgNzd6H7MEkIh&#10;IlhMcI2G3VK9iLwr6CmOQHf9E3S01qKttVUUW62tqkJ55gM8OH8O8tlaCFloiMd37FD7IButFdVo&#10;a65BV3MtXtQVoee5HN1PzqE7ez1ePFyNF1kbadwaPRzZkL2GzmNzr4TgehXbIdJFZXHkA0uItSIN&#10;04uHK4EHS4WEeJFmgp7khXiRrAewjIidi54QNeooT0aM2WjcHTEabiNU4fvLFARTxzJsuBqiRqsj&#10;VmUW4sbNRKzqLIRM00SIvibCtsxFyLWFiPQ3R3zkciSwgIheT43IDVI9hyiu86BItbQR6XFb8Wq0&#10;w6vcS9hJ7CC294oIHtJ8ISC2CPmQzlEQgvUvJUSCJCFSEtciMX41woJWwNnOAgc3z8LK+ROxcf4k&#10;HDWfhLsbqSN6SB9pFxcj77Y1ynslREPIabT0Soi2pLtoT3VBGwuIDHd0Mumu1MFxRFuyPbpSHNCZ&#10;TOsk3EZr7A20RF+hTtJFNEVcQFP4OdrXKdTJj6M+6BiaRMHpS2iPuYr2uBtoj78pCYik28QdAadf&#10;6kp1QHeaE7pTndFDx+5Od39FQvRk+gq6M/3RnUU8CqDP178nIfrzWzJCISE6H4ehs7+EeOgvFaVO&#10;voOSkONIt12OG+tUsEX3e2xc8B3W63yJdfqf4My+4dRInI/S6pMorHNEVUsUWtvKUNcYhZb2HNS1&#10;xqC1Iw9t7fng2g8dNGxsTkVnewk6Op7SsJyGhWhpzRHTrR0P0dKVhdrWBDR2PkRBvTNKWl1R1i5H&#10;Qcc1pFStRVTFHHjm/oK02oV43HIAD2v24kH9auQ2HUVskQkeNq1CTMkCxFfqIK5KD/ebN8M17yM4&#10;PP0rPPMmIbjAEv7PtZDSoIMC2qa81Qa1nT69EiKsV0LcQ1tbBp3fc9TUJeJZlSdyyr0Qe/8iMrLl&#10;ePY8FxVVpairr0NDY22fKPhXEkIhIni5Iurh1xJCuvGugGsjsIjov9/++/tXEoL5n0QE09nJAuLl&#10;fhT7raurFzKiqrJWRBqwdOAizlWVHHVQT9dsSTiINE0lHG3AN/lZKtSguoalcikKC58i70kOch9n&#10;4llBHp4XSSKitLS4T0S8WhOCi3O/jARRiJqWllZaj4tcc5QBF4SuE8KDJURfHYgyLjhdIaIc+BrP&#10;kRwsFp5zNEQR15SoonWl51Jb0yiGPI/XZxGhWP9pQRFynxYgLz8fTwhFeiWWEywpCp9LRa85ykEh&#10;JHgdlhYsIXgZiwlFjQgWKIqaEPkFT1FcWoTH+TnYeEYba06Mxcbzyth2ZRQ2XRqMtWe+waYrn2Hn&#10;nXew9fK7eFx2Et30Xeluf4R2lhCdiWjtTEdzVwrqO+Lo+xaKqq4gBOYtwPEwJREJcTB4APbKBmCX&#10;7wBscvkD1jsrYdmtt7DDbwDW3n0L1vYDcDBsAI5FvYUzCQOw2+dtrKf51zOUcD1RCZei/4wrSf+J&#10;49FKuJDwNk6GDxAS4pDsjzjCBauDlLA/UIqM4PRMa22VsGrvW3jgdRCPfc8iz+88Hnmfo+ElPAu4&#10;gXzZDRQE2qAoyI6uJfYoD3dCMQ/D3FEa4oLScEdURLuhPNYbtalylN6PRkVGJBoyYtBCw+rUQNRm&#10;BqMmMwoNuUlEKupyk1H3KB6NTxNQ8VAGV29LbLcZhJVXv8Gq84NhfWo41l0ehQ1Xx8L6gjJWnlaG&#10;2YFfYL5/FCz2qWDx/glYfXw2rI/rYtkeXaw+aIbtF9Zhz5XNWH9iFTafXkfzVmDLSS50bY1VO5dg&#10;84GNOHP9LGQRQYhKSsR1OxtcvH0RN10uYRetZ7VJBwuXDYW21WAsWPwLdJeMwmyDIdCzHAuD5dNg&#10;tGIGDJaqY/F6HazcaowlG/RhvHIuTFbMg+VaPSy2NsbqrUux59gO7D++FycvncQFm4s4efUMjpw/&#10;hoNnjmLrgd04dvEsbjjcxW1nZ1HsmkWEV2CwEAyMm18AXH1lsHF2hZ27J27YOwkp4eDhDWdPX3h4&#10;+dPr5Q/f0Aj4hIYjICIKaQ+zkZn1GBn3s5GQzLLhHsLjkhCdkiaKWCfFJ+Ne2gPcz3yI7NRo5AQ5&#10;4In7QTxzP4wy3zPIs9+JErfdyHfYhCK3PSh0O4AK/1Mo8zmGUvd9xF6avxslnvtR4nUYz4nygDOo&#10;5zRMQedQ6X8U1f6HUeF5AHU+x1Hrewr1srNolF9EqccxER3REnZT1IKo8jgqakNwaqb24Cuo8TmN&#10;nNv7cW6lAdYunIuV86Zh+RxVLJ0zAUtmK2OVpio2aE/Abv2JOLNEDTesZ8Fu/RzcXj0dd1dNhfcG&#10;dYTvmYf4Qwtw/ySnUeRoxhUouLoMhdcWo/CyBZ4LzFFy3RLlnGKRJcQNc5TftECNzWLU3VksyYe7&#10;S9FkR+O2lmggmuys0Gy/BK1Oy9HmRMvuWtJ6Zqi3NUblDV0UXdREyv7JcFvyLU5r/gV71AZg23Ql&#10;7FB/C7vU/wM71eh7O00Ju2jevhkDsH+GEg5rvIVz8/6MO8Yfw2PVULiuHA4bk29xx+RreK8ehvBt&#10;qojeNQEJ+6Yg5dAM3Ds2G7lnFuL5JVNUXF+GmlurUX1jNSovr0TxqaV4utcc6Wt0EG06G8ELZ8J7&#10;5lR4TJoCF1U1HPlhJPT//CGm/+f70Pvr59j+5Sjc+EUNbsq03lh1uA9Tg+cIdfgqz4H3mJnwHDUD&#10;XqM1IFPWRCARNV4HyVMMkMLREBMXIXmCAZLG6SJhzHwkjNRCEpE4QhMJw+YgYfhcxI+Yi1jqx8T8&#10;Qm3OkZqIHa6JyKEzETFYA1FE2EA1hAycjuCBUxE8aDqCCNkPU+A/kPh2Evy+mQi/ryfA+7NxAvl3&#10;LClmIuDzSZD9QxXBX01B5CANxNF+k8ZoChHCEiJjEr33M/SRM88YD2fTuc7Wx4OZxsiaZYx4IzPs&#10;ttLDeBN1DDFTxzAjDQwyVMOPRtPx86IpGKo/FT8ZTMNgmh5iNAO/EENMZ2GwsQZN0/oG0zFGbyLG&#10;6qhgovYYTNEeBXXtkZirPRxac4dAa+YgzJ/6BRZM/gwLJ34C3fEfQm/cB1ikIhWgXqj8HnTGvNuH&#10;SNXUWxfiFcZ8QOt+KOgTCgRLB1HoujcyQhIQDB2Hlgv6SYj5o/+OBaP+Tvv7GHqjPoH+6H/AbPzX&#10;OGk1E4En1iHj9iE8dj2HQu8reO5/FSV0jS8PkcRDVbg9qiMcUBvlhNpIxz7qaLpPQPSjsZeGaIaF&#10;hJMkIogmgus/cPolEQHB0Q9cfDrJk2AB0U8+KHhFQgS/KiGyIl6TEBHU1g+i3xhq79K65Yl3kRC8&#10;SSoY3SchegXEGyUE9e1DTOEnRATRGxnRH5GuqZ9weFVSKJZJEqL/fCEjxPaM0cvtg2h+sAFkIYZ0&#10;bOM+AjlaggkxoXM1FgSzGOgVAqEKWEIQnLJJKkbNNSSkKIPfglMpKfh3JARHJwgR8QYJER25EopU&#10;va/LBwWKeQoRER22sldEcHqml4h6EXzjnQgNXtx7057eG5kFZNQv9fc3FeJBIR8UNSAC5SwbpHUV&#10;9RcU/JaE4GF/CdFfQHh5S+LBw28B3H3nw91nPjx8WUgshKef/isiggWAJCGk6Ivfhs9LEg5vQiEI&#10;FJKAJYQUNWBF/TELgt4DISDMRBQES4gAQiEeOFWUgn8lIRQCQoEkIqQUSczr0kEqFN0fSRQIWUCE&#10;EGF+SxDuuxjhMvpsvBFaxs8rgI5BBHFxb3+WEFw0WtoXI/dlIUH7ZQHRT0JwpMOr8oHheSworH4l&#10;ISIYhYSQ0XOULUUoEULrB/uvIJbTcZYiyHepR++t098fvz9+f/xvPF5KCC04EHY3NXH31jzY28yD&#10;4+15vRKCBcSCf0M+KPjXEoLFQ/9pLwddgbcQCSwV6GL9RgFhBD9Xhn6UFbwiIehHoU9EsISgbf+F&#10;hFDUhGAJoRAQvyUhFOmYFCJCwZskhIL+EkIhH0QUBM1/k4QI8aMGQj8JEehH5+VPPxh+hpDTeDAX&#10;qnY0hNPFubi8agpOTRqLU1/8CPvvx8J78FREjdJEODXeXQdNxrYvBmHm39/H6A/+ArVP/46FP3wN&#10;859/wuKRkoRYwiJi8lismaGKXQtYQszBjXWL+iRE5KUNiL2+HeFXtsCXOuTXthhis+5kLFGnbVlA&#10;zFDG0tkTsFRjAhYTVjMJjfFYPGM8Nk8cj0MjxuPc1yrY98FQmP35Sxj98VOsfP9b7P3nTzgzdixc&#10;Vi9FnIsnspOyUPbkGcqflaK8pAJFZeUorahETXUd6qrr0VTbjLraBhSUlOLe02c47eiKSQZWmDxv&#10;OVRnsoSwwMhx+hg6Sgs//qIuIh8GUweJC1Qzg4ao4aehavhl5CyMnrgA1ttOwkcejQeZj1BcVCZu&#10;YPFxy/LycD8wAJHXruKBvz9KHuSitrwBtXxzsaUabbVVeFFRiu5CL3Rx1EMO11vYhe7c7XiRuxkv&#10;OAoibx/w5AB68g6gm1M1EV1PndFZnoLO+hJ0NnLh6UY019WjurQMxaFBSF69Gv4as5GwfTNKwqNQ&#10;V1iJpoYadDTWoauB0zI9xIsSZ3Tn7cALFgpZm9GdtRE9WSuB7NV0HpyS6dcS4kXW2l4JsRovHq4A&#10;7lsB6YvRk2aCrtQF6ElegBdJ+kD0dHQHqqHy2mT4zRuJO0OV4TpiDNyGqsLvlwmQD5+E8NHTEDdp&#10;FmLGzUDkeOpczpqHkBW6CDsyHxH2BkgMWYLEyBWIC6dGZcQ6JMasR3LMWiRHWSMlaj1SozcgLWYT&#10;MmK34l7cNmQwb5AQGfE7BCwhXooIms+pmASShEgTqZioI9QrIVIT1iElYS2SEqhBG7dK5Ie8fc0Y&#10;21ZMxQrNidi5SB0nLabAYeMchBxchIyLi/HktjUqvPaixu8w6oJOoCniEnVybqE1kVMxuVIHxgud&#10;D7zQw9z3RGe6C3V4HHslBK2TcAetcTeJG2iLvUZcRkvsJTQLaDzhGloSb6Il3pbW5cgJG0Fnwi10&#10;J9+mfdgSduhMsUdnqhO60lzofXFFT6obejI80HPPC90PvSUJkeUHCBHB4y8lRP+aEP8rEiJXkhDt&#10;IhVToCQh0t1Ql3gL+X77EXXRCIdNB2KZ5hdYMvsTbDT+J26dHYO0tEV4/Gw9atudUcc3Rzuy0NWR&#10;ibJaN7R0PEZTeyraO/PR0JSMlrYHaG97ip6eZ2hrKUNz6z30dJWhs/MZOtqL0EXD5tY0dHSUooHW&#10;be65h8q2QNS2JaGo0RmFbTeR33IbWW17EV1hjuRKU6RVrMGjpr3IrN+Cp62nkVW/C/ltVxH1zBKp&#10;dUsRW6mHiDIdOOX9GXa5nyI4fwOiCo9DXqaOR40nab/XUNF2G7Wd/iIdUwunZOqOQkcXfW87c9DZ&#10;kY8nzx3w4NktxD26iOCkw0jI8MSjJ/dQWl6EWiEhaoRUeJOIUEQuKG7u8zjP5+X/roTg+a9HQygk&#10;RH8R8bqAYPpLCMW0Qj7wOM/r7uZoiO6+c+Sh4hh8vLq6BhQ9LxcCoqaqAVXldaiqICql6AiRpqm8&#10;CjU11XT+DaisKkV2zn2kpMYiKTkWGfeShYR4nJeNp/ksgZ+iuLhQiAhFcWqFhJBeh5d1MhQigqMO&#10;nhUU9UUrKOpSsAhhWESwVBZ1Icqq6Jw4LVQ1rVMpJIMi/VL/2hC8rqJItUjLxOvSvp8WFksFtouL&#10;UVj0nI7FqZ2kehicuonPhac5go9FBKec4ogHkXpJRI+U9UVN8LocCcFwgepnhfmoqqnEo7wsbDyt&#10;hU3nJ8H69EjsuqGMtWe+xYYL32GfwzfYdftT7L32I8oaHPGi/Tm62/PQ3pGN1s4E+ozS96w7EfUd&#10;sSJiqO5FMEIKFuJMzAAcjVTCPrkStvu+jS2+SljrqIRNLm9jl/d/YbePkqgRsdP3LRyPHYDVd/6E&#10;LW4DcD5FCTeS3sLth3/C6WhOwTQANg/ewrV4JVwgOBJit8cA7PMegOMhA3AkkOtCDMBuL5pPx1hx&#10;UwlbT7yD6NsbEW+zHYl3diLh1g6k2R1AlutxZLudxiP3C3jseQlPvK+gUHYLz/xu4InvVTz1v4GC&#10;UDsURjoiP8IZRXFeqEzyRkNqEOoSZKhJ9EBFqhcq7oeiLjUMTfcjUJtKz5nGa9Oi0HAvAfXZ0Sh7&#10;4AM/6jSuu/APWJ79EKaHv4XW6g+gu+5bGGz6GabbR8Fsx3BY7RsGq/0/YfnRX7DhnArWn1aF9Ynx&#10;sD6mhsV7JmPx7smw2DkJ5tsmwnTLRBiumwDT9TNguEIdO4+ug43jDdi7OeKa/Q3sOLoVW4+ugNXG&#10;WZhv9RO0rL7GbFNO//Ql1PW/xiyDgZip+yMWWoyB8aqpMFk9DYuWTsLSLVowWaNB+1SD8fLp2LLf&#10;HBt2WWLnofU4ceEwDp7cj31H9+LY2aPYdmAH9p08iD3H9xMHRDTEkfMncebaZZy+cpnOx1lIB07H&#10;xDLCxcdfjN9ycMYdV3chIi7ftsM1W3tcv30XLp6+kAWEwF8eBrcAOdyCghGdko5HTwuRmvYAQSGR&#10;iEtKR1RCMoKiYhGdmo7AhFjEJSfj3oMc3M/IoDaSE/JtD+GZ23489z+PIocdyL1ljaceB5HtuFNI&#10;hmduB1DqfxKVvkdR7LAVxU47UOC4C0XuB1DkeRDlsuOoCj6Lcp/jqPY7gSrfQyj12E2/yYdQ63cU&#10;NT4n0BJ0ERUeR1HtewrNwVdRE3ARld7H0Sw7hxafs+gIvIxW+WXa9gzu2+zDsaULsVZvDlZpTcOq&#10;OapYMUsFqzXHYavuNBww0cDpxRpCQDhv14LfPh347NSCz/Y5CKJhLLUNUo/oI+uMMZ5dXYXn19ag&#10;6MYqlNxahtIbS1BybTGKrljQuNVrEsIcVbcsUHPbAg22Vmi6uxjNtpZovG2OehtT1BENd8zRaGtB&#10;80xQd9MAVdd18fz8HNzfp4KodYNwVe9j7J7+B6yfqIQNk4nxStg4jr67E5SwjthI8zdPUsKOKQOw&#10;ayp976Yq4fisP8GGfoPtLQfh7ILPcXzOB7Ax+hJuy4fAe/UvCNuigtg9E5F4YAZSDszG/YPaeHRE&#10;Fw93zEfCmhmINtNEsI4GvGdMgdt4Tq80AU4/T8BdavPdJm4NmYSLP0zAmo8HY9of3seUP/0Vuu9+&#10;hO1f/4hLQ8bAfZw6fFVnwn/4DPgSslEz4TdSXeA/SgOBY+dAPno2wlXmIGmiNlIFOkhW1UGKygJk&#10;TNDFgwl6SFeeh+ThtM4wgoYJw2cj7peZiBXw+FxEDZ6JsB/UEP2jBqIGqSNysLoQESFCQkyD33cT&#10;4fv9JHh/pQrfbyfC56sJ8OvF6zNVyL6ehJBvqY/0wwyEfTNFRE2w4FBIiBTluUJCPFA3QDZLiDn6&#10;uDePC1wbIUvNAOl6pjhlpQ91U3UMsVDDCJOZGGKijl+MZ2CEwXQMM1TDz8bU/zDVwBCzWRhiOgej&#10;LGi+mRqGms/CL1aaGLVkLsZyTYmlczHGUgPjzKdhiskkzDAahxn6Y6C18GdozR+M+bO/x4IZX2LB&#10;lH9gwcS/49+REH2pmpSpr9crIfqLCL0xH0oSgiMiWEL0CodFPK9XTrCo0B39d+iM5EgLGo54D/N/&#10;eReLRn6CzVpjcHuLCeIvb0XO3SPIczyOYr8rKJZTe0x2A0UBN1AafBsVYXaoCHdAZaQTamNc0RDj&#10;hvpoV9RFuQgaeF6sGxriCBo2xroLmpgYd2o7e9C4K5pjnNEc7UQ4oiWai1D3pmDiCIgkTxH9oBAQ&#10;nWn+hAwdqTK0EX0S4p68T0B0PgjvJyGi+iREO81vS5ejldZrSA5EQ5oXUsN2QM7pd/okRH8BsZhY&#10;gkCaDgyxQGAoYwZZqKlECPXZ+4kBpr+MUIz3n+cbyPxaQijWZwkhLe8VFnIWEfq9EoIlCGNO5yER&#10;EGLSl85JEQ0hxMNrEoJTJf3/LSH6y4Z/JSEU6ZleT9OkiIpgEfG6hFCICD9/s77oh75C1CwegqwQ&#10;IqIGpCgKBVyYur90eF1C+MsM4CPjCAdOvbQQnj468HiDhHDnaSEiFsHrlWiI/wMJwTf5BUt6kaYl&#10;OSCJAE5T1F9CSPN+LSHkdHwZ0V8+/J9IiIjg5f1EBIsP6fivCwhOxxTgQ9+DXgJ96fX2pe8OCwMi&#10;pPeeGachD/ez7CPCn+WARDjBAoLhSAt5r4R4XUAoUAgIRpFu6VUBQefbT0IoRMQrEkJGz40FBK3D&#10;dSV4n8G0vyA/FhCShAj0Warbe+v098fvj98f/xsPe5t5Q+1uauHuLW3Y39KCw825cLylCScbSUA4&#10;22qLFEyud19Ns+R1V0qv5Gb/azx6a0K43dWhaR242C8g5tP4AoHrXd6fNO3uoCPwcFwoUBSl5poQ&#10;Is0SwfUfWDZw1INiKMY5NRMt9+6VGK9GV7wUHTzuJaQEbeNkLPB3pguyaz/h4GIIOc0LcqYLJsFy&#10;gglwMYaM8HczQkD/uhDe9APrbYFw78WI8KELme/SPnhaXATpQssiQt4bAcG8LiVEYWq6iHItCK4L&#10;EexL8/wkgvzoXOgHNEBgDhlN+zMOhrA9MRNnlqhix6ihOPfdSDh/p4xgarCH/0Idg8FTcfyLkVj0&#10;yWcY88//guo/34Hmt/+A1eBBWDH8FywbMwIWLCHGj4W12kTs0J6KY6azhYRw3k3ne2Iloi6sR9TF&#10;DZCfsYbNLnPsosb3qrmqWDKToyDGwlJDBRYzx9OQoyDGw3T2eJirq2L9lPHYN04Vp39SxcnPRmH7&#10;XwfC5L8+w6K/fIpV736FPT8OxZGRKji9YBGuHz8On8BgJCVnIzP3KQpyn6HsaRFKS0pRUVUtbnzV&#10;NTahrrYODXX1KCwtR+T9LFgfPYXxc0wxZe4SjNIwx+hJhhg5diEGjZqDIcNmCvHAaZk4KmLg0Gki&#10;GuKXYRoYRssnzDHBnkt3IItMwqO8pygvrUBNWS0qiitRkPMIMR4e8DuxDw/9/FCel4+qinI0NNSg&#10;tbEZ7Y0N6KooxItCvgF8EC9yuD7Enl4JsRU9XB8ibzdePNoD5OwTqZG6c3aj55kNXpSloae2Cl2N&#10;jaLodX19OcpzHiPX7g68NecgQs8E+bfuoDozE3X03FvaWtHSXIuu5hraLht4dhfI5HRLq9GZvQY9&#10;matomqMdNolC1T0iIuIQHZfPieevxovMFXjxcBmxGHhgKQREd4oBXqToEQuBlAXoiZqNTu8JKDg5&#10;Ge5TxsFu6GjcGTYOd38eB5dfxsF7xETqXE6GfMxUBI9TQ8B0NfhZzIbfnnkIu6WPePlyaiiuIlaL&#10;BqOiEckiIpGjITglU2/RaSEhYrfjXtwWYrMgQwHXiYjf3Ed6Qj/iWT4wXEdiHVLj1tI61kiOX0/j&#10;NIxZg6R4IsUa4VFL4eFqjvOHjbFKVx2rZ0/FIQM1XFk8Db7b5iHxpAkeXVuOYvuNqHTfhRrZYTSE&#10;nEFL5BW0xd1CR5IDOlNdqePiSfig64GvSIXUeV+iI90THWkeYp2OZGd0JtmjM/GuSNfUwamaCJYL&#10;HUm2NP8OuhJuEzRMtEVXkh1xF93JDiLqgWH50J3uJkU/ZHig654ndZa8+o7bw9EP2XL6HAVLPCJy&#10;QwQ9ucG9SDICT8KJSOBpFBH9KwHRTfMVdPWjk7ZhOh6HoeNRCNpz5GjLDETzPRkaHrqiPO4snvhs&#10;g+/R+dhh8gM2WX2N00c/h7PrSGTmL0VJ/RnUtvuiuSsH5fVyNLXfR4u4YVqJxrYHqGwORntnCZpb&#10;M9HdVY221lx0thejo/U5OjqeCPnQ1JaJ1vYydNE2HZ1P0Nb2BJX1wTTvGe0jHR1dD1HTEoL69kSU&#10;tLihoNkGjxvO41HjIeTUH8ezlovIqzuL4o7bKGy8g5I2Gzypv4LntF5GxTqE12ni1uMvYPvkr3B/&#10;OhphhUuRWGGI/NbzKG1zQHkHffc6qMPcGYDmbuqkdiegqeMeutsr0dycgbwiP2QW+yH10W3IknYh&#10;NPUC0nJC8Ox5HsorykRtCE7JxDS38L/2+SY630zn8V8LCYWE4JvsirRDkmxgGSFNNzTUi9RDipvy&#10;ihvziv0p9qWQBf1lhAIWDArx0F8+KASEAsV6jGJbSUCwNGEh0UHn0SwiI+rrWQjUEpx6qQJlpXS9&#10;Li9BTXU5ip7nI/NhBnVCA+Dj7Y7oqDAkJsbg/oNUIg3Z2Q/x+PEjPH9eiJKSQlRWlKCqslRQX1eD&#10;ZhH1wVKmjp4jXXPbO2k+HY/rSxSUCgnCwoGjHlg61FQ3CiFSSfB8UZS6hEUCn1evWKBpBVKaphI8&#10;zuM0Sxz1IBXeVhSw5qEijRNPKyIZOPLiGS2T5IRUsJujIkrLpMLUTHklDcvKpLoPXICaKKXXpryi&#10;AkXlNF5RKVI+cSqmsvIqPMpPwwEbQxy8OwM7bqph792x2O/8Cw46jcA+u6+x+uzHuB4wDK2doehp&#10;qqH36Ql9j+6jjWjqTEUdC4j2UFS3B6K2Ix1pZTtwLfYdnIlVwtHwt7Dd6w/Y4cepmN7CHvkALL+p&#10;hB1eb2F/4H9gZ9DbOBI2ANvdB+BwuBJuPlDCyRAlnEv4D9g/HACbLBYSb+No4ACcDFXC6UglbPd+&#10;G/tkb+Fc2B+FlDgoexu7PZSwzUcJy68NwN7jf4bbaSP4nVkM/9PEKeroXabfgltbkHp3Dx66HUHC&#10;7R1Ic9iHDKcDuO9yCFnuJ5DheAQ5nmeQ50vfYd/LKAqxQVm0C0qjnVEe64qyGGeURDmiIs4V1Sly&#10;lCf6oyo5ANWpQahKIWhY8zAW1RmRqM2QIYauVfsvjID56Q9huPsHLFr3MWaafYTJ+l9iluHXmDLv&#10;Xahqfoppul9grsW3WLR6EAysf4DJ9p+hv3UwjHb8CPNdI2G0eQQMtw3BglXfQ8v8ZyzfbICrdpdw&#10;/tZZ7DuzHWv2LsCCpSOhrv8dZuh/BbVFX0DD4AvMNv6S+IrmfwlN00GYafA9tC1+hrblcMwzH4YF&#10;lqOhrvsTtM2UoWkwCjoWU2C6ah5WbzfDpn0rsef4Nmw/tAk7Dm3H5TuXsefYXpy8fAZnr3E9iFM4&#10;cfk0bjjewskrp0WdiIu3r+CW813ccnGCjasz7lIb5q6HFxy9feHg5YUrtnfovO1ELQsHLx/Ye3rD&#10;208uiIhJQOq9h8h8lIeouER4+QYhUB4Gf385wsOjERuXjNDwGIRFRSI8Lh7pSVFI87yMJ66Hke+0&#10;F7m2G5FnvxkPbq7BY/utKPE+iOce+/HUaSfKfA6hwHUXnjltxcMbq/CMlhc67EaxxzEUe51Ghd85&#10;1PieRIXHAVFLoth9D807Ak7HVMWRD4FnUeN5HOXOB1FH442hl1HrdwZ1LCf8aJkzretzFg2yi6gN&#10;vIys20exYzG9jnpzsV5rFtbMm4yti6Zgh6Eaji6eiwsr5+Hamrlw2DQf3rv1EHLIAOGHDRFxQA8x&#10;B3SReswIWWcs8PjCYjy7ugLFNqtRemctymytUXp7FUptVqCUhYSQElaCihsWqLppgeqbZqi+YYi6&#10;m/posDFAy00jNF7XR82VBai7vhA11xeg5tp8VF+ch6cnpiLjkCp81w3CZcOPsX3q21gx8S0sHUeo&#10;vI0lygNgNUaJpiVWEMvH0lBFCatofOOUt7B16ls4OOdvOLHgYxyY+S72qr2DE1rv44rxP3HH/Ec4&#10;WIxAwJppCLFWR/jSaZAZToCnzgS4z50Gp4lTYDdyPBxHTILL6KlwHDYRd4eqwnXEZHiMmgbnkdPh&#10;OGoq7o6agrM/joX5h99A+Q/vYOJ/vY85//0BNv/zB1z+bjTcRmnAZ5I2glQ0EapKw7GaCFKeixBl&#10;TWovzkGg8iyEjp2LmHFaSBg3H2kTdJExWR8ZUwxxb4o+Hk4zQuZ0IzyYughp4+cjeZw2EkbNRfzI&#10;uUgcqYXYX+YgkogaNhdRP88mZol50UM1EDpEA/7fTYHHF+Pg+oUK3L8ZD49v6fl9rgKvr8eLoceX&#10;qvD5fjK8v5sEGS2X/zARwYMmIeTHSYigfkHciBlCPiSOno34UTPpHLSQNcMAWRpGuK9pilRNI+Ro&#10;GuPJXFOk65jAwcAQBibaGGI6F2NMCFMNjKB+0yhjdYwwnoHhRtTHMJmNERZzMGIZLafP2+gVmhi5&#10;XBOjV8+Hyno9TNhijKmbjDBpvT4mWOtBdZUOlJdpYaTVHIy3mAsV/WmYuEAVavOVMUdrJLS0hmOu&#10;+vfQmfwZFox7H/PHvwdtGmqNfgc6ombEu9AdzbUl3oE2TWuPfQ/zx76LhTTU6WWhyvtYOO5DGn5C&#10;fNyH3rhPYaDyERaOeR8LRrPk+ICGH9DwQxp+SPuUIiG2LxwH2ZmNSLY7iiyX03jseQH5viySr6NY&#10;fgvlobYCFhBVEY6oiXJGnUI2JHiiPt4DdXES9fGeaIj3RmMc4yloonWaEjzQnOiJliRvGnoJpPme&#10;aE1w741+8EJbsg+1tf3QmuKPtjQZ2tMDBCLqoRdRB0JAbeX7oUS4oOtBODqYTGrzck2I7Gi0ZEag&#10;/X4AmpL90ZQSgIYMf5Sk3kV0wErIQxcLJOHQixARSxBE8xWSgutGiELS/W76c/QB3/APCbEUBAeb&#10;E2YIYrkRZCwkAcOplSQRIUU5iFoRAfrwC3wpLF6XEv0JDDYFp44KDqNjhdOxGBqXjm3eiylCQiVC&#10;w8zEMq4TERXGBaI5LVJ/pJv7jCJdUv+b/oxCRojUTPSaKAil585yIpxeE14WEbaUWIZI2icTHUX7&#10;irIWxHPEfNQGYh31FxmFgJD+xCb1H9cjTrChb7uYyLXEGkRHrhZwkWs+RnjoUjoHSUQwIUFLpCiC&#10;fvC8/oQFLxeEE3yDnYkMkVIaiboKwRboX5BaHkivd4CBqAfhG6AHb3+OcpCkg5uPNty8mfnw8NGF&#10;p68ePAh3H64PwUWyOSWUMfxlnArJTBAsbvbTMeT0GWK4IDV9voLoXBk+x1C+4c/nFrJCDHk6lEUD&#10;0fc8OPqB12UpQNuxVGGJIZ2zMbhGBhfr9vOj8/anzxjhRefo7a0HHx+a50ufKzpHGZ2jzI8+m/6m&#10;CJRZQC6z7JMdEnSc12ABIuoy+JlL8sGX9uFjBH9v+nwK6Dl7m8DfSyLAm/btTfv2oXP0oc8h42vZ&#10;B8uIMIL/jMu1HDgKQhyDxoM4nZOMjkko0i9JWIHrqAb58p93GZ5m6H0XQ/pO0DohtE+mvzRhwcHP&#10;kY8TKqPXj/fdJznou+9D+C9FgN8SyHwX1wX4WkzrvXX6++P3x++P/40HSwgWEIKbLCE04XhrnsDJ&#10;RgvOt6VaEK79aj149EoIHrrb94cuunzTXyEoXpMQCvngYqf9KxHxuoTw/P/Y++voqJIubhsOY/fc&#10;M8O4G+4uIQSCe7CEBIcIIRDc3W1wdycKCXF3D+7uriHuBte363Q3ZOR+vvdd63n/m17rt6pOnXOq&#10;qrtP16k6V++9PaQND+WiSQZ7BRqUtUO5eBBKaluV+7orawudxYVq95+ks7hQbpqGEughg2Q5CBF+&#10;VAZrlSqVixcRKlIAwgAhQrxlQBcpa4goBSL87P8RQijFiQwQIqIchAhTAEIU7iM3IGURoawm9BDC&#10;oLeDZbBMXELkOLkhqJtCWPAIuUEo6wp7/A4MwnVpT7YMascf9Ruxq44JPnW7EFCvC771u7KlhhlO&#10;v9eiV+Xv6VnpB6yr/Ipdzeo4NW6AU4smjDRpwqjWJkzqbMZcWaytHNaDXRP74zHXltDV44jZNJmw&#10;dePxWOzAKqc+TLKU+sxNceyuIISpBh80CNFNByHsVL5zK6a1bcUSY1PW1jFl4a+NcPyyKpafyuS3&#10;4k+M+b46C2s2YKlxGya068Sgvn2ZNncB+/cfkQleLGdPnefe9bsolx7qoU56eiaZWTlkZWZpEOJ5&#10;WgbXn7zAOSyGPiOnYm7hROtu9ph2saOxaX/qm1jQoIk5dRp0pWbdjlSXxYZyzVS9XgcaNO5BfSlv&#10;YGxOtwGObHM+StKJMzx5+JyMF5mkvczkxeOn3Dt7luMu+wlav45bsfGkPXpMprSbl5VNQU4aRRnP&#10;KXt5hTePfHlzcxWvL6u4DHNQAaJf31rA69sLKLs1S/LTKLsxm9fX58PtdZQ98qE09YYOQqgHlAU5&#10;ZErbqSdTSJw9lcBeliRMns6TyEjS7t4lJzOTkrw8ivPSKct5Ac9P8ebODt6oQNNXJqHiQ3B1OipI&#10;tgqW/fr6FNmnYlWosvIQYjRvLikIMYLXZ4dTdnqQBiDenLaCk/0grjslR9twY6EJXqbGeDZsKYtS&#10;M1wamuBRzwS/Rm0JatqBYFmUBrfuSIhVF0Km9iFykyzcvew5HjuWFA1CTCw3kXwHIU7KJPKUcsmU&#10;pIJRz+Jc8uy3gajP6gNUn02ZLul0feDq8prGGeV6KWmiHCM6Nkm2p3AqRepNljZEp5KnciZZWUdM&#10;l+3pRIaNwWX3cOaN78novh2ZZtmZtXbdOTDRnPAlAzm7ZSS3D0zk6ZGZvPRdSHqocsekhxDJ+yk6&#10;4UbxGU+KL/iI/N+CiNJLwToQIfmSS/4aLCg5d1TkRek5FbzaQ+SuhxCuGoQo1iDEIUo0AKHkSqns&#10;V9YUpXoAUXrWi7LzOgBRpgEIqVtrTw8hrob+BULoAIQOQihFy7Wmt4jQLCD+GUIolSkQISqVY5QM&#10;8OFvEEJvBZFzzpvMs+68SNnM7eiZxMvENTi0G+HHO3LhcW9up0/lReERnuWFkl6YSHHpC3Lyr1NQ&#10;cpeM/ETyiq6QV3xJC5yr3DHl5l+muOgZJUV3KSt+RUGBCrKrdIPC0tuUlD2X/bcoLn5MceELFIgo&#10;VHXlJcox8psoPE9h2W0yilJILYrjRVEID/NdeZDrwZMCLx7nefKi2I/nBQGklgTxKO8wzwv9uJu7&#10;k7Cn3XC7XZ8jN4yJey6LqKeDuJQ9lQf5e3hcsJuXRS6kFXuTVRJGfqm0V3aKkjdXeV36QMaeCzx8&#10;epqL96K5ei+c4BPLCT+xhlNXj/Lg8VXSUl+Rm5mOsgDQWSwY/sWvLB10/+Y3/KO/PExQqQIM6t//&#10;f5V6CJ+VpZT1PyGEAhkG/RVGlAcS5UHEX+GDQf8LQqg6VVuG9pXFhuqTAhHKxVBmZoYojXt3b3Ly&#10;ZLIseEMJDvaVxVQwsbHhJCZGc/pMClevneP6jcvcuXude/dv8ujxfQ1CvFQQ4pXOEkK975xsFVtD&#10;vU+dVHwg5UpJwQMFIBR4SFOWGKnKjZIuOLYCEGpbKxcpQKIsMwwWDwYrCCW1/VBSBRGUNFihjn2W&#10;+hZCqFRZQ+ikDyz9VOklD2T7vuqPHK+ztNBZRCgpCPHsxXOev3whealXUqWnz5/x7OUzyas2nvL0&#10;hQpinapBiHm7rJi/ty1z9rZjsZsJcw/VYqFLLVb7VGPp4Z8Jv9RVvocUynKfUFJ8TX4P58kX5ZSc&#10;fgchCuPIKEmUa3knB078zsak91gZ+wELgt5jgQoeHfAe8/w/Yoq7EUsjjFiX+F8cdn3IqtgKbDvx&#10;MRtOVGDX2QqsCqnA9rNGHL72Hlukjp0nK7D35CfskX1bkyto1hMrY4zYefx9LQ7E4gCpL9CI2f5G&#10;jN/zPjMXf8zSMSasn9yRbTPN2TffErelg/BYJnOudY6EbhxL0LrRBK+XhfT2ScTskPH70ELOOC/i&#10;6tG13PDZwBUvSX03cTd0HzcDd3InZA/3I/ZzN2wvDyL3y/0ygBfH/DU9T9Ep9UQwaWfDSTsnn8Wp&#10;CJ6f8ORE7HL2yNxx5t5mjFrdiAHTa2I5oQYDpzfCamJ9+ossx9ant2NdOgyqSvuBNegyuCZdB/7O&#10;gLENsHJqiMXoJvQdVR+76Z0ZN28gs5c5sXrLDKYtt8Z2VjP6ja2G1djqGsToP7aGnFMNy1FVMB/+&#10;G71sKmM+rAq9hteg57Aa9LapQ/chNUW1MR9Sj17DGjLYqQ2DRrZi+LgujJkldY7vxfAxfRgzw4ap&#10;i8YwfpYTq7auYMWmZcxdMYfdrnvYemAr63atZ8n6pcxbOV/2rWSnlG/YvZW1O2Xfjm1s2bcPF28f&#10;djm7akBCgQg3Xz/J+7LT2YUdh1wICAnn2EkVgPsGx0+fxS8omCNyjpdfAB5evngHhRAaHUdkXCKB&#10;oZHEx6VwLCaIeLfVXHCex02Pedz2WcD1Q9M0AHF5/2RuuMzkuujOkfna/rtHFnBJyk9vG8WVvRO4&#10;dWgKNw5O5o7HXM0S4rHfMh4cmcszr4U88VpEesha0sPW8dJvJanef/BKxZPwkfuzcssUuomsyK1k&#10;+K8jz38NGbI/S9JcKU8PkP3BG7mwZzELHXszvn93plh0Y9agbixz6MVqx15sHmfBnsmWuEyzwHee&#10;NaFLBmkQImmNLcfX2nJ6rQ0XN9hz4y2AmMhL16m8cp9Omsd0yU/ixSE9hNjnyLO9DjxX2m3LS1Hq&#10;HlvSRJl77TQpN0svdlnyfHtvnmzuxv017bi9zITjsxoQOLIq2/t+x6IOnzHZ9APGtKjAaBMjbJoY&#10;MbxpBWxafIBti/exk3IbYyNGmlYQGTFKNKFtBSYpq4iO7zGr40fMbP8f0Ucs7PEZf1h8zep+P7DR&#10;ojqbejZkW7dmbO1gzIamjVnfoDEbGjZjR5OWHGreniPGXTQA4SXzuqNKzTria9yZwJbd8G3RHR/j&#10;rgS26smBRu0Z/UMNWn/yNa0//Zqun33FhF+qsbN+a7yMu+PfxoJI077EtrEizkynhDbWxCooYdKT&#10;aJNeJJpacFLKz7cbxMWOw7jcyYYL7QdruthhCJfaqyDVA7nQdiCnW/bjhHFfThlL2syChAY9ia3X&#10;nUjlfql2Z6Lry/yjtnK91JGA6u3wqWqGdxUzvKq05nBlU9x+bsaR30xw/bEp7r80l32tOVq5FT6/&#10;tSRA8iE12hFWuz2htdoSJopv3JmkZt1Jbt6D02YWXOkymGs9hnO9nwPXB47kpoUdN3oO45zVcCLt&#10;RzDFzpJmwzvTzK4rjew709C+G80dutNiVE9ajLaghZMVLcZb02pqf9pOGyAaSJvpg2g3axgd59nS&#10;aYEDXReMoMt8ezrOsaH9jKGYTR6AyThL6jr0pK7UW39YBxoONqPZEDPa2Lanp107+g8zw9KyPn26&#10;V6Jfu+/o3+or+pl9g7XJ1wwQWbeQbWUloQW1VsGrlZWEqMXXDGr5DYNNvmOQ8bcMav4tQ1p8z1Dl&#10;lsnke4ZoMSL07piUZUTLH7E2/p7+zX/AqUttNsh4FL5R5uiuq7niuYlrPjIXDNjOg+DdPArdy9MI&#10;Ff9BByCU0uIPv4MQKd5vIYSCD0o5J/zJPRFI3vEAkb+mfClT8EGXBmgqKCcNPsj+wlOi04EUnQmi&#10;8Ezw3+BDibJ8EP0dQsT8BULEaRCi6GoC+ZdiKDofTO5J6dNp5X40mBfnPEiJmExE9CjCo8rLkTC9&#10;JUSE5HUgYqSmyGh7oqIN8MFBL1nPi3QgYoQGInQQwpaw8OGEikJUDIm3Vg5DCAodqik4bBihETaa&#10;QtRxWkwIJQUwDLKRfthL2yOIjpW29IqJdSQubrTIUeZgygpBSfoTI31TkuMVJFAP8BNl/fZXCGGw&#10;NigPIZQMEEJZNPwjiNAsJOz/N4SIlzriJ+kghIIPCkJoAOJ/QQhZ04mOa5qqnXNMO3ey9EtnIZEg&#10;/U+IGUt8zBjiop2IjRqtyfCA/n9BCPUQ/y2EiJLz36qci6cI+d4i5PN9CyGGvYUQQcoSQoMQytLB&#10;iqMB/TQA4e1vja+sk3SBqYdo0oJgB9sQHGKLilWhxaLQ3CXpAMRbRcp1pIcQkW/7+WcIoaRBiEid&#10;yr8n9R4jwhSAGIEKtK2sNlTAaQUgglWA7CAdgFABs/8GIYL+AUKE/jOE0FlCKIsLaTNk5J8sHwL9&#10;5f36yfv2lXY0ybbvMAJ9dArylWvZVz4HXzvC/N65NtfiqwbYE6NioyoFS9v/BwjxZxih+iD9lfPC&#10;lAcRkWE73JDXQ5IIkbLMMEgr07uNilIwQ2SIMxEaOFJTiF6BAQ7B+sem/77+ff37+r/1+iuEcN3X&#10;BzfljkkDEQpC9NPk5awLOq0e6CvI4O82CF+3dy6VykvtV+lRt/5/gxAKQJSXKisPIf6sAZp8D0ud&#10;Ir8jg/A/IgOpHkaoVEEKH2nHW2trgNTXX5Oni7SrSbWp2tb3XVlFeMhN/4jOmkIDEUd1IEJnFaEA&#10;hNI7APEWQoj+CUIo/RVCKMVIuXK5pAMROhih5X10qZJmlhYoN2xlJlbOfEwbgEWK1L6T3JyUgkYT&#10;etQGv93WHJrdjbW9TZlVqzZba7diR8027KzWjqW/tmD099UY/NuvDK9cGbsqVXGoWZPR9esyqmlD&#10;RjZvwKhWJkzqZMbcPh1YObQHO8dZ4zbLFv+lTgSvGofnklFsnSwL+QEdGNnVGIeuLbU4EFoAagUh&#10;RA5dVSwIM0Z0M8OpYytmm7VmaVNT1lRvweSf69L3y9/o+sn3WFf8Gaefa7CsfktmtmiPfefutG3X&#10;HhOz9gwdaMPajVvkZhnJubNXefhQF/AzIyOT9PRszRIiJyub9MwsHrxM59i1O0xdt5Wu5jZ07TUa&#10;ky52NGw9gEam1jRo2ovaDbtRo24nqukhRDVR/WbmNGzcg2bGfahv3I0hY6bj5h3MxXM3eHznGRlp&#10;OaSmvuTFwwc8PHuKqK2biN+4kefJp0l/+JLsrCzyczLIz82kIDudktRrvHlwhLKrc3Qg4Lro5jxe&#10;315E2e3ZlNyeTOnNuby+NlvbX3ZrJSVPIynNSCWvMI+s7FzyXmaT9uQ+t/wOE2w9kPA+Vlxds560&#10;06fJfZlKblYOhfm5lBYU8joznddPE+HOVrgykzeXx2sul95cm4GKC/H6xjQNUCjrC67rIcTlsby5&#10;NEoHIS7Y/wlCcFJBiL4Q3YlijzZcmtSUo8YtCGgki7rGbXBraMKRei3xqd8Wn0ai5m3x69qBIKcu&#10;hK/uT4KHPSdlYnQsSSauiX+2gngHIXQ6lTRNNIMzybM0EHEmeSZnUtT2DE4nT9N0SgEFOeetNMCg&#10;01mZcJ5JmsiplAma26XTx3STVjUBTZQ+HI8Yz4mIKSSETCDQbSS7lg5nonV7xvfqyHzrrmwa0Z3D&#10;0/oSv9KWSzvHcvfQVJ54zuG532LSQldpEEILTJ18QHPHVHzaUxYm3iK/P0EIDURcDaLkimxf9tfc&#10;NeksJnw0oFBy5gglpw9r7pqKT7pSrOCDqKQcfCg57aEDEOeOatIAxAUdgChTFhAqpGRsAAD/9ElE&#10;QVTlrC/KroTI9RPG6+sR8v1GvQMQt2RhpVQeQNyO1QDE/wlCaNYQCkLoQcSfIIQ+JkTxjXBZnIVQ&#10;IO0XXPAi65QLqae38erOeq4/ncX1nLmcfjGVRyW7eJDjy6vi42SWKTjwnILiB2QXnaCo9AG5hVfJ&#10;L7lBVlEKeSXXKC57QJkGGR6Sn3+Z0mIFGW5RVqp+D+ckf5OSwlSKClSMiKcUFF6TsvsUS52lZS8l&#10;/5DsgksUvr5J3usz5JZdJb3oPKlFibwojONlYazkRcUxpBXF80qVF4TLdiQ3srcSeL8dbre/IeXF&#10;PK5k7uRi1jQuZ87jQd4enuYfkHNl8VziS3ZpBAWlKfIezspv7460fYus/Gs8eHaei/f8OXPdlbDT&#10;Kwg+voiTV5x58Ogar55nkJupiwmhgwTKykE9vNdJF89B/atfwQIFENRxuof6/28gxLv6dRCivP4K&#10;IwxA4p9AxP+CD0qG4w0QQqWqLlW3AURkZKRTWJQr31EOt25elQWMryyagklOjiMhMVoWweFampwS&#10;x7HjCW/dMd24+Q5C3H9wi8ePH2CICaGkLD/Ue1HtZWfn8Fy5P3r6XHOZpICCAhCG2A8KSBik3ERp&#10;MELtU3EiXmbw7Hma1P9c7iU6ywYFFwzxHB7I/UVn/aBggwII79w2qWOUFIhQ5z1+rPon+5+r+BbS&#10;j+eveKTgxFPpmxyvAm8b3C89ff4OQLx8pSwjpO4Xsu/ZU8364ZEc8/DJMx48ecAjKTt/PZnpW8xZ&#10;cLA9Cw+1Y4m7MSu9mrLIpQqLXL9ngctH3EqTsb7oLq8LHlNQdFl+S6c0K4jskpPlIEQSGaVh3Mne&#10;y/7jv7Ih7j3WxH3I4vD3mO1rxATnCiwK/Ygl0QpCfMDGpP8yL7QCm45/IDJijs9/OHDxA1wvG3Ho&#10;xge4XzJibcSHHLxUgSO3jdh2zIgtyUYslHNWxxux9/T7LA3WQQilWT5GzHT+mBHjjBjc7TucrKsy&#10;dkB1xlnXZLZtU5aONWPj1G7sm9uPg/OscF86BK/lw3FbKHO3FXZEbJrASecFHD8wn+Tdszh9aCHn&#10;3Fdx4fBqbvht5rrvBi55ruFWwGYexrpoehLvwaNYNx7FqMDXnjyJceNxojdpx8N4Fe/Ly2QPrkVv&#10;4cABa/5wacvk/U1xXN2MIXObYLPAmF5jq2IxsTZWk+tjMb4uA6Y1Z+is1vQZ3YChM1oyZHZrBkw3&#10;xW5KGwY6NGbivO5MXt6DUYvNGDyjJsPmVmXI9MoMmvI7Ayf/zoDxlUXV6Ov4G71sf6e3XSXMh+ss&#10;I7oOrEzbvj/SzvIXDUR0HVAD8yF1GeRkis24dgwZ25b+I1tj2r0KPQe3wGa8OWNnD2bU1KEMGWXJ&#10;wjUzmbl0MvP+mMnkeeOZvWwaU+ZPYMKcccxZPpNFqxeycNVilm9crcGIbQf2stfNld0uzrj7+uBy&#10;1Eu23di8Zy9egcFEJiUTHZ/AxavXCI+OYd2mzRyS4w+6unDIw42dhw5o0CIwOgqfYH+C5bedJL/x&#10;FK91nNk3iat7J3LdZRrnDsq9d8tIzuwaw3XXGVzaP4VrrjO567WI6x4LOL1rAmd3T+DSvsnclP23&#10;XKdz130W9z3nc+fwPK45z+CRzxLSglfzxHsZ6eEy31LxI44uIztwFc99lvJM6slVsCFsE1myP83n&#10;D14cmk2GHJ+tgEXgSl75rSTLfx1X9i1m1ajeTB7YmcmWnZk9qAsL7bqzyak3Oyf0xXmqBT5zrAhZ&#10;2J+opQOJWzmM4+vsObfZkUtbHLm+3ZHbu0bzcO84zQJCAYj0wzNE0yU/mZcu43l+YLQGIJ7tseO5&#10;6OVuG17sGsrzHQNF/Xm5vT8vtlnzdGsPHm7swp1V7Tk3tzkJY2sSYvMzzpaV2G9RjX0WdfEd2Zng&#10;8T0Jn2pJ2PhebO/XnFntfse28Sf0r2fE0ObvM7TFeww3fR/71hVwbFNB5uxGTGxrxGTRmBZGOImm&#10;tPuQ+T0rMq/Hd0xr8xOTm/7KlDrVmFK5BjN+r8PcynVZUr0hK6rXZ0PNBuxvbMJRk3Z4Ne/Akabt&#10;8dYDCL+mHQlo3pkg4+4EN+9GVMteeDfpwrRf6tDu0y9p9enXtK/4Jfa/VGJDA1P21ZN5YqOOhMnc&#10;OraVJXGt+2nxHxLb9CferJ9mBaEgRELLPpxqY/0WPLyFD6LLHYZySbbPte7PGVMrTraw5FizvpqS&#10;G/cmsZ655nZJxXgIrN6WgNod8KpqytEqrfASeVYxxb2SCa6/G+P8W3Ocf26G8y+in5vi+mtz3H8z&#10;1uQh6yEldZ5/zXYimdNWbUVAjZbENO5EgrzfYyY9Od/emivdhnClz3CuWtpyo48NN3oP56KVDUkD&#10;h7DOth9dbM1pYNODJqP60WysFc1HW2Ayvj+mk4fRcooNraYMp820YXScNYzOc4bTdb493RaNpNti&#10;R7ouHkV3WV91XTSKTvMdaDfbFtMpg2g2rh8NRvamjn0Patt2p5ZNV+rYdaPJ6N50mNYTy7mDGTBv&#10;OAOmWMl41JFBVk2w7CrjjOk39Gn6JdZNvmRws68Z0PhLBjX5GtuWPzHM+Hsp+4ZhLX/ExvQ3BjX/&#10;CetG39G/8fcMaPKDltesHlp8i3XLH7Ay/REL2bZu9RMz+xhzaJYN0Vvmcmr/H1xwXcst720yBm/n&#10;fvBuHoft0wDEi8hDpEa78CrWlTQVgDrhiOZ+KSv5KNnHfDQIoZOfBiDyTgWKgsiXtLwKTr8rU3kl&#10;ZemgWTucDtTgg6YzygJCZwVRfD6CEhXzQa/Si1F6qbxuu+ySghA6FV+O1UlBiKvxFF2Op+BiDEVn&#10;g8hVMORkAHnng0k/f1TWNjOJjHYiImr0nxU5ishyipKyqGhZr6uH8TFKsu7XKzbW6W1e7ddZRCgY&#10;MYJwFeRYpACDAg4KRCipvCpT8EFZOfyTlOWDQQbQodwdKfCg0tjY0cTHO4kUiNDBCA1IxDiI5Fjp&#10;S2y0co/0Lki0zj2S0p+DRZeHEAYQoc4rb4HwVob65XPQQQonHYSIHfcnCJGSIGtEA4R4awmh4IMO&#10;QJxMmq7XDFk/zuBk4sxyQEIHLgwwojwcUXEjEqJ1IEFzHRQpn79mJfBO2oN99QBf/3A/JnIssVFy&#10;nlK07nyDi6cY5a5Jc89kzzt3TEMJDR2MFhMieAD+Qf3xE2lBqQMkLQcglOslpZBQ27fWD+Fhqi4d&#10;fIgKKwcgpC0DhNDyerAQo97DXyGElL2DEDq4ogMQI/UAwp6wEGlTH3A6OHgoAcEKiOgAhA5CSB/9&#10;B+khhFx30t8QUWiwAUJIX0OVpYBDOQjxDkQoAKGzglAP/u0I0awdpB0/qdtnAL7eSgP1GoTvUWlb&#10;FOA9lEBRkLf0y1uucV+5nv2kLVGEv4ISogB7vWty+fwVeNDaUSDi7xBCSWeJoeuHAYaUBw3vpMpt&#10;ZL+8R73UtpJyd24AFWFSV6gmB0ICHQgOGEGQvz0uLsM+1T82/ff17+vf1/+tl9uBvg3c9lmi5LLX&#10;Auc9fXDZ0xdXFSNCyg7v76fpyEErvA5Z432oPz7OMtC6yCDmKgOa29+lWUm4KauIP0OII66Wmg67&#10;WLzNa26aPKz/We5yvshbwYjDUqeCEQpEeMqAJlJQQsEJbznGS9/OEVfpr4tqwxIPZwtNh0VHNOAh&#10;/VegxF3q8JDB97AMvkfkJuEpA5KyfNBiRMhg5WVPqJetDj7opeJPaC6ZFLBQsSF8bIkUxfjJTVcP&#10;IRKC5OZVDkIoC4lofewHg3S+8N4pPljO0SshRG7aMqjGaZH65aYeKhMKGewNMtwAYkLHEBk4knCv&#10;4Xhvt2TH1C5M6ViXEb//yMifKuH0Yx1sv5IF8Wff0ee7H7H7pSrjq9VlWp2GTKpbj9H16zCyaV1G&#10;mzZnaiczFvTpxKoh5uwaOwC3GbZ4LxqN1+LR7J4xjCX2PRlj3grbDsbYdm6JfddWGnAY0d1My9t3&#10;0cmxc2smtmvDQtN2LK/XkqW/Ncbx26p0++wHunwsE9+KvzD611rMbijHygLIvF1nTFu3x7RlWzq1&#10;6cDgITZs3LqbyNjjXL/xSHO/8epVGukZOVqQU+0ft1lZPHn+ihsPnnAwNIKegxzp3HMkJp1saNRu&#10;MI1MrKnXtA+1GnanRr3OVK/bXheoun4HqtZpT71G5jRt1oeGTXtg3MGCyXNXyoTgOLeuPdDae5me&#10;Qerzlzy8f59b8TGEL13K6W17eXz8nJQ/ITc9n7zcPHJyMynMes7rFycpvefMm2sLeH1tOq+VFcLN&#10;xby5vZiy23MovTlHs1J4c3kKZVcnU3JvN2XPLlCY85L87DzyMvJ4mvqcpxdOc2zuHKK69iF5iD23&#10;XFzIvHmDrFfKP3oxhfklohxKM57Cs2Te3Noi9U2l7NoEXZBqFZ/i5nzRPNFMzU2UFj9CQYiLjnBx&#10;BG8u2PDmzGDenB4gsoZTlrw50Yc3EW0pcunAOafm+DczJVwWpX6NZYHauDU+jdpxtEEbXGXR6tbB&#10;DF+bLoQslYWl83CSQ8ZwUiaoSQkTSBS9AxBqcimTyUQVoFr3LxY1eTypQIQGHKZzSiaYSie1Cac6&#10;dqJMPifKeZNEKp2gbZ9IGq/pdNw0OW6ytCWT2RiZiIWMIuiILT77h+KzU37H22ViuE0mQlts8Vg2&#10;mE0O/Zlt3oUlFr3ZOKgPzqP7EDp7MCfXjOLW7sk8cp3Jc++FpAYuJz18LTkxW8hP2k1BykFdTIjT&#10;XhSeewchdNK7Y7ocKJLtSwEUX/Sn+JKfplI5vlRZRSgYoUCEPnaEliopQKHgg+Z+yUsXeFpJAw+i&#10;y/468KDBh2BevwUQ4RqAeH0r9p1ux+ml4MOfAcSbuwmiRA1C/JNLJoMMIEKDEbcT9DEhVFDqMAqv&#10;ymJP+lMoi7Gs0wfIurmPtPRDXE3dwZ2iQzwqPszLomOkFsSRX3yN3IKLFJc8oKDgpmyf12JCZBed&#10;p7D0Pvml1yW9R3bhGbS4DyV3KCq4R2HRXTnvFMXF9yksVgGpn5CXf4GiwluUam6ZnvC6JFuDEcpS&#10;oqTkrnZOQfEjsguukaeCXJddI7P0HOklx0grSiKr5AQZxUmkF8fxqjCGrNIY6WcCt/PdiX8sE/nH&#10;I7mT68KN3FVaAOun+aE8zN/CiyJZQBf5aIGpc0sjpb8npJ+XKXt9j1f5sez1XsSyzbPZ7rqI2NMe&#10;7PBcwR+7HQg9toGr9+JITZM+Zb2U8UkBBBXHQYED5VYpF50lhLKOeCf1T3+l8hBCxUPIyJDxLv2V&#10;lte5ZNLFiVAyAIh/0l9hxF9BxD/BiH+CDgYZztHqKJC+qn7nZlEgY1BWprI+eEh0VCgL58/Com9P&#10;RtjbsHrlCpmkH5CFdjiXLp/n4qVznDt/WstfuXKRW7ev8/DRPe7fv8Oduzd58PAOT548Eqmg0Sp9&#10;orkyevz4KQ8eKFdGz7W4Ds+USyVJVeweBRoUgNAFoH7nkkmDEcrVkhz7WFJl6XD3wVMMsSMUYFBx&#10;HFS+PHxQbpse6S0jdGUvtOMUhFDnKhDx9OkLXqgA1JKqNtQ+BTQMUEPBB13AapG8h5dp0ucXUibv&#10;S4sl8eyp3jrimeRf8ETqevTiEU9fvSD5QjhTt3Rh3v42zD/Yktl7a7HAuRYrvCqz9HBFFnu8x5Os&#10;1ZTl3eJN6V0tDkR2SYrohFzrxzUIkV4US1pBrFy7MdzPO4TL2UqsjzNiTVwFVsVUYFHIe0x1/5Al&#10;Ee8xzetDxhz4DxtSjFiV/D4bUyqw/aQRG5I/YP+FChw69wGLg4w4etMI16vv43HtAw5fq8CWxPc0&#10;ELEkwohlYR+w+/hHrIo0YpG/lClLC78KzNz3Af0GGdGnw5dYdvmKvp2+wKrL1/Tv8i1DevzI2P41&#10;mTGsIQtGtGD1hA5smNRJ07rx7dk1sxdH/hiOz2o7AteP0iwmwjZOIHrbVI4dnKfFl0jZP5vTrgu5&#10;6L2Wy34buBW8TQt6fTNgK7cDt3M3cAvX/Ldyy28n93y2csNzFX4r7ZjYpxLjx1Zl+e42zNxmzPQd&#10;bRi/qS1jVrZnwtrOjFvdgVErzBg+rylD5rZg8AxTLMbUx2JsPQaPacKy2TJ/3DWeTZv6MXZhfYYt&#10;qMSIFTWxnVdDgxBWE35iwMRKDJpck4HjddYQfR1+o59jFVF1+o6ohsWImpgPq4r58Br0d2pC/9FN&#10;NPdMPYbUpqt1VTr2q073QfXoMagBPYc0pb9DW8bO7q+BiCkL7Rgx2YoRk6wZOWUgjlMUnBjG6Gk2&#10;TJrrxLiZo5i+aDKL1izSgldv3LOV7Qd3s8f1IHtdnTng5s4BVw/cvY4Sl5LC2cuXST51imOnTuPs&#10;7sa2XTtZv3kjO/bu5qDbQQ55uODq5YGb9xF8Ao7Kwt+TCL8DBG2dTMy2URzbMYrjW51IXGdHwpoh&#10;JGyw5eL+iSRutOfMngmcFZ3eM5HT+6YSu8GRq65zuHRgqgYo7h5ewBOflVoMiNTAdbwK2UhW1A65&#10;/8p3qWJF+MqY7LuG5yqgtdcCnvss5pHLLA04pPot19w2vXBfxHPnOaT7LCUvYqPOesJvNXnBm3jo&#10;tZZt4/owsX9rxlm0YppVW2YPac8a+y7sGNtT5rZW+M8fQPjiAUQrF0xrbDkh7+P85pFc3TGaO3vG&#10;cn/fOB4fmMBzlym88phO+pEZpL2FEGN5tm8kj3cO59H2QTzZPpCn26x5ts1KZMGjzebcXd+RW6va&#10;cHWOCRdmmXBymiknZnTizIK+XF4xjOcH5pPluZIcuYbLol0pjvHhdXIsJSnBFEQe5eXhXdKn6Wyx&#10;NcOx1VfYNf+Y4SYfYdv2Yxzaf8TIdhUY0+49nFoZ4dDCiDFmHzClyxdMaP8lNg2/wuLXr7H47lsG&#10;fPMzQ776mZE/VGb8r78zu1oNltesp4MQjVpy1LQz3i264Nm0A77NOxNg3IWAJp0IbNKZyOY9iGzW&#10;jaimXQmWdE2tFlh9/gPtPv6KDl98xbCqVVjdrBUHm3bEp4U5EcbmJLTpR0r7/hzvOJATnQZp+fjW&#10;FsSomBDNe5LSsi+nzKw1awgFIc6a9ed0S2tOmVhxttUAzrcaxFnTASQ27El4jQ5E1upETN2uRNfp&#10;Slh16WNlmY9Wa83R6ma4/t4c19+a4vxrE/b/1JA9P9Znt2jPzw3Z/XMDdvxQlwO/y75fGrHjm9rs&#10;+b4ee7+X/d/VY98PDeW8ZnhUacmRaqb41DAlpF57wht0IFzWC3GNunKydV8u9RzCNQsbrvYepgWq&#10;vmol1/kAW47YDMZ2RG/M7HrRztGa9qMt6Dy+L52mWtNuxiDazBpM29lD6DR3CF3n2dJ9gT3mix3p&#10;ucyJHstG023JaLovH0vnxaNoN9eeVtOH0nS8FfUde9FA6q2jYk049KTZmH60nDiANrK/k9TXa749&#10;/ZY4MXClEzZLbXGYbsHEUR2Z4dCBlU492DtV1sDzZfxcIWvDTTNI2rNIxswlmo47L+fEgSUk75pH&#10;/NZZRG+cRuAfY/CYM5wtY3qzZJAZ03s1ZnT76ji2rcY861YcWTSG+B2LOXlgJRfc1nPDayv3AnZx&#10;P3QPjyP26+I/RDnzKtqFjDh3MlXgaZGKAaHFeTjmQ85xZfmg4IOfBh/yFVw4I9e5it2gBww6hYrC&#10;pDxUk8oXnQvXIIMKLG1wuVRemvWDgg8XVcyHKEovRb+VATpoAEKTghFRMm9XIEIHI0qUG6ZLcRSc&#10;j6LwlPQvxZu8Ez7knQkgW+b952LmExM99m+KjhojctIUEy1rEU1jtQftCXHj/0Fqn+6BvVKM3mog&#10;Qj3Y1is0wu6twlVgZPXv+8gRGlyIkmN1lhQ62KCDHaM0xcaM1j/k18VZUFLtlVd8rNo/+h8k3686&#10;Rs5JfhujQQchDLEY1AP+fwIR5dsyAAmdVL26/vxZus8mUTtf1afq168VFXx4u0acIeu9GZxMnilr&#10;xdmyRpR7vuhM8hxNKn86aZasIWW/HKf+3GYAEinxCkhMIilW1qSihOjxxEfJejFq7FtXS0qGB/lK&#10;sQpARI7XlBAl70vOSYyRvHyfCkTEaq6d5LNXICJcxWiwITxUgQhlETHsrYWBZmUQPJggkS7mwlDZ&#10;N5xQZY2g3CKFj9DggAE4KFdPBr11H6UU9WdFR8n3LNdZrArALX2KlWtP5VWZcj2lcz81ikipJzJ8&#10;pGZdoSBHWKidyEbat5G+KDdQCkLoZLDO8AsYrAGIgIChBAYOIyhwMMFBIgUkAocTEiTnB8u1KNLi&#10;S2hAQv0RViflyuhd/AcdgFDy8x2Ar88AvI9ai/rrNQCfo4M0+YkUjPA/OoQAUbDvcJENIaIwP1vC&#10;/W2JVCAi0EHnFUQDD6OkrVGEKyuFYNWufI4hqg86qW0FGRQICdHcP8nnL9IBifLQYZgm5S7KoFB5&#10;r0ohsl+5jgqSOpQC9QoQ+fsNl/c1JEz3xPTf17+vf1//V19/hRCH9vTFZY+FJrc9lhzZZyXqp8nr&#10;gDVHD/bH59AA/JxlMHGVQcytvAZpUiDinyBEeRDxf4IQXu5Wmo56yPki78MyiB0ZqMnXc5AmP8/B&#10;GpBQ+7zcDW28gxAGAOF+qK8mVebpqlw/ST0ecr6H9PeIDJyeMhB5yQB4VG4YSsoSohyECNIAhJIc&#10;+w8QItrXQQMRBvBgABEJegih9umCT4v8dcBClZWHF/HqHCU9iIgPlbIwScNUKvVokklMuNyQwseQ&#10;ECGToaBRJIaOJdzbBvftlvwxtS2D2v5E298r0uS/n9Log//S+KOPMf36W6y//oWJleuxvL4Ji+s3&#10;ZWKDutg3qomjcRMmtW/N/F4dWDW4JzudBuAy1Q73WSPYM20YKxx7M8myLSM6tsSuQ0tsO5ti37X1&#10;n2Snyjq3YnTH1kxt3YaFTVqzqFITxn5XHcuKP2oLl46ffk+/7yrhUK0+jo1bYW3WibZtu9CiWRvM&#10;mprSsVUr2rbrgL3TJPa5+3Py1HXt362pqa/IylT/vM3UPaBLS+NVajrPn74i5fJVJq3dSJs+dph1&#10;s8e4gw1NTQdRv7kltRv1pEb9LtSo14GassCoVac9dRrIdqPu1GvSiybNe9HQuDttZYGxfqsrKUnn&#10;uXPnIc9fppH5KovnLzJ4dOMW5496cWTKZM4ecuHpuUukP0knN1P9KzlLs4Yoy3xAyfOzvLmzh9c3&#10;FvL6+mS4rkDAYtmew5sbKl6Dcp00g7LLEym9sYg3d30pe3mNMuX7PCeHdOXv/M4drnm5EtJfFsZ9&#10;BpA0bRrPIiLIun2fnPQcCnJyKSzIoSQ3l9cZjyl9FsPrW5ukvXmUXZ8i6TTNHZQOQszmzfXpOiuJ&#10;S2N4c9EBztuJhvLmjN4KQnPF1Ic3x3ryOqI1efvbcdy+BT7y3YU1aUtg43b4NxU16sBh+b4OtjbG&#10;fUhbgub2Imb3IJKCR3NcJpMn1OQvYZpIAYd3/2g5rral/JhMLA06IRPGk8lKun+6nNCkjp8o+8eJ&#10;VGwJNQFWrp3Utr5MlBznRHLKOKJlghvkOxK3bcPYPKsXi4Z3YsXQzmwY0pXtw8zZY9OLLVbdWd2p&#10;GyvadWVDj97s72+Jv0N/YqYN5cyKkdzdPpmnh2aS5r2YzOBV5GiumHZQmLyPwmPOFJ48TNEZL80S&#10;wuCOyQAhii8Eolkq6FVyPkAWQ6ILsq1BCNHZo5qLJc3VkgYeDlNyVtJznpr7plKpt+SCj9TnJwsm&#10;JWVVEUjZlXfwoexqqAYg3igAcV0X8+HvAEKnPwWkvpvIawUe/heEuBWv0+2/WERIWcktBSEiKb4u&#10;i8IrARRckgXkKQ/Sz+4l49Ehnmd5ceuVF8+LIriTdYDU/OOkFUaTUxpDVp6cX/KAPOVuqfiBFgdC&#10;uYvJKTlPWv4xCl/foLD0BkVFT8nOOU9J8X3yCu+KbpNfeIPs/BSKCu9TVpxKadF98vOuU1h4nTdl&#10;zykqvk1JUaqkl+T8e5SVPaGoTLlpUmDjGLllV8guOUVW8Smyiy9Km+ckf4Ls0guk56WQVnKSm/mH&#10;iHswg6dF0dL/cO7lr+Rh3n6eFh7hRaE76SVeZBQHkVUSTF5ZDEXS95KSG5S+fkLCtd1s9JmJd7Iz&#10;kWf8iDodSP/xgxg+3ZLlu8cSlLiXZxnXSc9RECWD3LwMcnIVPNQrNxNDbAiddcM7awcFF3TujTK0&#10;8S0tLZVXr15qIEJ3jM4Sorw1RHmLiP8nEOKvIOL/BB8MMhxfVFRIaYnUJ2NPQX42Kn6Dv99Rpk+b&#10;hJOjPbZDBzNn5kxZGMVy7+4Dbty4zXUZN+/df8Rd2b55666WXrp0lYsXrmjHXLp4mbi4OFmchcni&#10;LJzg0BBZvIUQG5fA5SvXuHfvofbwX7k+UpYIymWSwUJBwQZDAGqDKyYlBR8MQOGBcrX08JkmdY5B&#10;qk4FDlRMhjt3H2kwQtWt8rdl7FdtKQDxMjVDa9sAGV7KPeGlFlhaF1tCZ/2gXDDppCwhlLsm5Y4p&#10;9dUrHjx5zOPnz3iq3DCJlMXD/cePePhY2nj4mIdPpR8v7vEo9SmBce5M2dqRKdubMWtPA1YcacIS&#10;13qaG6bFrhXZEfYzWfm+vMl7QFnJI7m+T5FZkiDXaYromB5CxJEh13VmsVzrr8OIedSHLceMWBVt&#10;xIpwFf9BJOmSKCNm+f2H+eEfsjH5I6Ycfl+OqcC+CzoXTAcuGuF64SO2H/sPPjeMcJbyXSkV8Ln5&#10;CfvPfcyOEzoI8Ufk++w6UUGztljoL21EfsjCgPeYusOIruZGmLf/ij5dvqBPpy/o3aEi/bp8xaAe&#10;P2Jj8TvD+/zKoO7fMdKyMhMG1GScdQ0m9q/OwpHNWTu5A2sntmfHbHOcF/fn8LJheK+yx3/dSII2&#10;ygJ0m4z/uyZxym0hp1wXct59KRfcl3HBdRkX3ZZxWfJXvFZz0UW2Dy4iYOUIJlpUZUi7z+ltUpEh&#10;1j+wcH1zVjh3YdbOTszb1ZnZ2zoydWM7xq1qzfiVZjgsMGbI+DpMXdyWJVt7snx1N+IOzJT7gj/p&#10;p71J8p3H4mUy55n+G8Pm/obNvOoMn1ON4TOrM3ByFQZOqsagSTWwdqpC/zFVJa3GgDF1sHSoQV/7&#10;avS0qUlvuzr6OBHV6DaoKr2H1qTn0Ib0tW2KhW1zegxqhNWIVthN6s6wcZ0l7UE/uzZY2rZh5BQL&#10;nGYOZNTUQdiOt8JmrBVjZoxg+qKJzFw6nRUb/9DiR+z3OMji1cvZdWAPh9wPE5uUwolz5zT4EJUQ&#10;j7vMa9Zv2cjaTevZ73KA3Qd2s/fQXnbs3cGBQ3twdjuEr78nwT4HiTy8iYPLHDi6xIKQFYOIWivz&#10;4jVDOX9wCqe3yXx1gy3n900gebMDEauGkLTVkSsec7jhs4zzLnO47DqHK84zuXN4Po98lvMiaB3P&#10;/Vdw32M+aaEbSIvYRmrYRm4eXsjzoM28CtnCPZd5PHaZxj3X6aQdXUyq+zweuc7ipeSfyPfx0msp&#10;WQFryQ5cR07gBjL81pEdvJnUoE14zR3KBOtmjO7bjMl9WjB9gBlLhnZgs5NcV9NkrTHbiqCF1kQv&#10;G0zyqmGckPdzbpMDV3eM4s6eMdzbO5aH+8fz1GUSLz2mknp4Gi/cp/DSfYIOQux34PGuoTzcas3D&#10;zRY83qzcLfXi3truXFncjrNzW3Fmrhm31trxfN90Mg4vIy90FwXh+ymOdqc4JYiCJLm3xsg8I9GX&#10;glgfiuMCZf4RTv5JuZ+eiqZQBV0Pc5F+zWbdgKYMb/oxI9pXZHS3zxnd+T84tf8PI1t+iIOpEeM6&#10;/gfHNp9jXfdTuv74Ge0/r0jHil/RteI3dPvsS8w/q0j/r+Q392Ml5lauz7paLdhV3wzX5p3xbdEN&#10;P+OuBBh3I6RFDyJNehFpbE6icW/ijHsSLeURUn6ocQfm/FafXh9/T7v/fIrlTz8yv0FTDrSQOkx7&#10;EdWiJ0ltrTjRYSAn9TrW1ppks37EtZA6G3cjpnF3klv04URLS0617MfpllYcb26hxXmIrSu/s7rd&#10;SahvTowGHdprICKidgeCJO9frS1HK7fWLB88Krfk0M+N2fdTQ/b+1ICdP9Rj63e12fp9bXb8VI8t&#10;P9Zm8w812flTXXb8WIdt39Zkx3e12PptFbZ8XYXNX1fVyvb8XJ+DvzfGWeRRuRne1Uzwq9qSyLod&#10;OCafw/muA7jaZxiXe+kCVd+wsuHCgEEcmzAQ/6X9WTenJ06jOmPu0JXOY/rScYI17acPoeO84XRZ&#10;MJRuc/rTbZ6NBiG6L3Kgu2YFMZLOC0fSZdEo2s+1o/W0IbSYNICmYyxo6NiLOiPMqW3XjcajetJq&#10;vAUdp/XHfM4w+i6yZdQKJxZtmcJO10X4+qwixmcdF/x3cD1oD3fDD/AwxplHSW48S/IgLcGT9CQv&#10;0o/5kH7ch5fJXjolevJCr1TZ/1IpypnnoXJ+4B4uua4jcdsC4rfMI3b7Uo7tk/H0yBaueW/nlv9O&#10;HoYd4HHkAZ5LW6mxrryKcSUjxo3sOA9yE46Qk3hEF2A6xUcXz0HFdVAxHk7JfFKDDzoAoUDDO6AQ&#10;rtPZCArPKUVqKjovc9ELUZoKFSjQUlUeoQMQ/0cIoWJAKBdMBgARqUkBiCI9jFAQoliOKZA2C06o&#10;YNie0m/p/ylfss8FciF6MTFR4zTFRo8vJ9mOGSsaR1zseNFE4mUtlBin4hUYNInEeBW3QBe7QD2A&#10;16wBYuU8vdVAdORIogz/fBdFRI0kXMEG7d/3I7UH04Zj1cPmeO1BtKz9pe1EqUspSeo1KCVhoqZk&#10;aS9RtnUARLX5DgYo10tJ5cFB/FgSZK2V9NYVk4IRfwcPhm2DkqQd9b4M7+2dFGxQbere67u2dWW6&#10;+lQdkzgmn1N5AKFZPCTN5ETyLNFsDUKcSZ7LmaR5nEuer1PKPM4mz9F0RsEJOV5ZSZxMmCFr0Rkc&#10;j5e1ZpysO0VJMfIdRE/U4EJ8pHz+BkVJv5Qild6Vq+M0EKGHEDprilHEyncRG+GALsCzrRbgWZM+&#10;sHR4qAITNjKfVZYSukDTyhWSkgIP5eFDdPhIYkQKPqi6NZdPBpigFK2TBiBUXsoUdHgLIfT5P0MI&#10;x7fXkIId4eF20hcFP5T1hXIB9c8QQikoaPhbBQYMIihQpNIAFSNiuCZlIRARbKeXvJ9yMlgOqAf8&#10;If7DNPn5DcDXdwDe3tZ6GSDEOxBhgBAaiPCV9vUgwgAhNIuItxBCPg/N2kHmgEE6iweDDEBCWS0E&#10;B9oS5C/vw3+waJBooNSt6h+s1yCRKhP5Sblegf5DNRlcSPmJfOU8X58h+Ii8vQfjIwoOHvKV/pHp&#10;v69/X/++/m++/gohDu7uyyENQljivqcfHnut8JC8h5QpEOG53wrvA9b4HhqAv8tAAt3kR6+XAUb4&#10;6SGEcsfk5WqFp3LDVA48HHaVutwkr8CEez+8PKzeytP9nY4eLg8hZHBTEEIPI5RUubcco0EI0WFp&#10;y0PacneR9+NsocnVuQ/uznoI4fYOQmgAwsuG0KMy6Cn3SD5ysxCFe48g7KgOQgR7yaDmOUzTXyGE&#10;AURE+Y7QQMS7uBAKQsjiTLbLAwcDjIiSY9XxSiofo8CEHKtiSGhR/YOlDhl4FXgwQAgdkHDSgYgw&#10;uUGGjiIpTG6wITIZiRhLoPcwdm/rzaQJLWhj8j2/fv4RP3xoxI/vGfHbhx/S49NvGPdzLdbXa83G&#10;pq2Z2aQRdg2rMaJJQyaYtWSueTtWDuzBTsf+HJw4nJ3jBrJmVB9mDGzPyG4mjOhkyogubbHtaoZ9&#10;l9aa7PSylX32ojHtWzO1ZWvm1mnBzG9rYfXFT7T/+AtMP/qCdl/8SO/fq2NTrxHDW7ane9vONDft&#10;gEmTNnRo2ooOLU1o1tSE5m06MWPxWvwC4rh6+RbPnz/T/gGbnZOj+Qp/lZrKq2evePHoJdfu3md7&#10;RAQdBzvRtps9rTs7YNJmGA1bWFGnaW9qNeiquWKqUacdtWq1pYYsaKrKQqhWY3PqNexKg8ZdqNas&#10;CwMdpuHmEcDFS9e1B1GZL7PITM3jyZNU7l85R9LudfjNmsYd3zCe3btD7qtMCrLyKMjOpDQvjcL0&#10;x/AggrLbGyi7PlGzfODabM0ygmtTZXsCby7N5/UlyV+Zwpur23j96ASlqU8pUP8wziwk7f5Tbp2I&#10;JkraierWl7AhQ0lZtoxnsclkPHxAbmYaJQWFFOfnUpz7kpLMB7y5F8ibG5ulzWmaRYRm/XB9Bq9v&#10;zBJJ+k8Q4uxAXqt4EKf6wcnevEkxpzTSlMxdbYgd2owjDUwIbtSawKbtRR3wrt8GtyYtce7WEs+J&#10;nQnfYEXSYXtOxk+RCeNUjsdNkcnkTJlMqkmkwf2S+neKTAQTVEAxmRQmKUmZHG/w9an8eypQofvH&#10;jUxyE8bK5NlJgw8qr6SDEk6SdyIx2ZaE4w4Ehtuwd1t/5jp0YJhJXayr1cOuZmMm1G3BrAatWNSk&#10;LQskXdawNX80b8/61p3Y370HfgMsCB8pi975sphcN5ZHu6fy0mM+GX4ryIncSH7iTopS9lN03IWC&#10;U4dlQXRUFjs+ssjxl4WKDkIo2FB0zp/XFwI1lZ0XXQgSBVIq+dJzPnopGKF3tXTOSw8fRAo+iHTW&#10;D76a5UPppQBJgyjVAESIBiB0MSB0FhCGGBCvb8bw5lY58HAnntcG8KDXawUZ9BDCACI0KKHK9RDi&#10;TTkIobOGiNNUclPSm7GU3JAF3tVgipQVxCUf8s+4k35hD0/u7+dZrjfP8kN5VRjLk8IgXhTGcz/L&#10;k5ziWxSUPtSsGbJykigqVoGkb1L0+qHu39oFp8kquEBG3jFKSu9SXHyV4sLHcswpikqvU1Ryi9LS&#10;x5QWPycv7zRviuVaL1JumqSOoqvk5FygpES5cUqlsOCZZhmRV3BR9r2guOQx+WW3yCk9T27pFXKL&#10;bktfZLvoEtklF6RvZ3hemEjkXSdOv/iD9NIUnhYdEh0ktSiAF/k+kh4lrTCUjKIQqSdUzo+VPp6m&#10;RN5X0et7LHcdiNX8Rgye34YVB6axYPtkpm4ZxoLdE5iychwzlk3ljy2LcfbcQ2iED2GRvrKgDCQ2&#10;Poyk5GhSjsdz4cI5bt++ycvU5/J+MjUgkasFotZBBQUnVFwFBR+UW6KXKtB1hnJHlyZKJyNdBbJX&#10;FhbqPL1rpnKxJsqDCINbpr+qsEjvnskAJAwqNqhY29ZZP6hz8jXwcfPGFS24tIvzfsY4jaRvH3NG&#10;O9qza9tW+c0m8PTRE549eanBATVmqvgKhsDQL15maOm9e0+4e+eJdowhWPSLF2lajIRX6Wm8SlNB&#10;rhVIeKFBAmWZYJCqS3Ot9OQFTx6rGA8vefTwOQ9kzFSBqhWsNsR3uPfgKfflHGUN8VRZSqRmaFKW&#10;EDorCOmH1G84/u69x2+BhIIODxXo0Md6UK6XUmWsfyXpc+mXcsekXEI9l76kvsrS9itYcffeQ27d&#10;vivpA2n3KU+U+yW5bz1+9lSDEdq26PHTJ1K/KpP3kfaY51kv8Y48yKzd3Zi7vxULnJuwwqsJKz0b&#10;sdzzJ+Y5f8CBmBoUlsnvtvCe/CbukFki94OSOC1V0EFBiIzieEljeCW/r5eFSdwp3Mqe0xVYFf0+&#10;a+PeZ0mokeaSabbPe6w7acTq4xXYmGTEorD32HXuPQ5e+ph5R//LuugKuF98H/fbH+F3qwKHzhvh&#10;LPK5bcShyxXYlGjE0igjNqVUYJfUsy5G6g6WsvAKzPcxYtau9zA1M6Jbuy8x7/gZPdp+Qt/OX2oW&#10;Ef06f8OgPj9r5b07fi5ln2PT+2eG9fyJod2/Y0SfXxjTr7KoKnNtG7N4pDGrndqwfXoPtk3rzqZJ&#10;HTmwwALvtTYk759O9PaJRG8dT/zWScRvmUzC1imSn0DC9qkkbZlK4LKRzB9kTO9WX9JT1MP0fXp0&#10;+4hRMxowfbkZExe0wmJMTQZNbojD/FaMmNuSIdMaM2q+GaOnmTJqSkvGLGzNrKWdOeG1iuzjkeSf&#10;ipfxPI7cY0dIODyJZfMaYTvzN+zmV8NmbhWGTP8N+7k1GDa9MkMmVmfopFoMGi9tjK1DL9tKWIyo&#10;JmlNugyqRK9hNeg1vKYWK8J8cDW6DaxLr6GNGSnvdejYjvQf2QZLu5ayryHmgxpp1hF9hreg+4Cm&#10;WNm1YcjI7oycZMWoyQNZuHIKk2Y7MnvpdKYvnMbCVYvYtn8H2/ZuIzgylDMXLvFQrt+4pBT8g0M0&#10;y4dVa9ewcesmDUAcPuqB6xEXDrjux83LFY/DzoSGBhAvY5jbjmXslXvmoZm98ZDP321Kb3zn9iN+&#10;pz3xu2Uuu8aOxI12hC3vj9+ivsRvGqGHEHM5cWA6KXsmc07S6+5zuO+1mNtSfufIHG65TeWO6O7h&#10;2Tz0W8ajgJXc817By9BtPPZZy819M7m1ewz3XKfx8OAMnhyayUvPhZr1w/NDs3nlvwYVsDrXZz1Z&#10;R9fxwHkxOeG7SQvcTNKGicwcYoJTvyaM7d6QMb2aMNvKlFX2Xdg+1pz9E8w5MqM3IQutSVwxmGNr&#10;hnFO+n1l+0hu7RrN7V2O3N3txMMDY3niPIGnLhN5fGgcD/eP4sEeO+7tGMrtTf24udqca3905sLC&#10;Fpybb8yZ2a04M6sT91YPp8BlLsWJ3rw+E05Rkh+lJ4LIifOSeYYf+XEyt0gIJC9G7jfRwWTF+JOf&#10;ECD7/eU9+FIcEUpJdDS5CVFkp4TzxGM1B8d3ZVTHL3Ho9BljzT/HSdIRLT/GsY0Rozt+yIDGH9D+&#10;h/9gWlH0yYeYffop7Sp+QYcvvqTTV5/T7ZMv6S/z8emV6rG6dnM212nKnsYmeCk3TM274ifz4JDm&#10;3YlrbUFcqz6kNO9FbIseRJl0I7xFd7wad2JHXTOcfqxLl48/p8fXXzGpem22K7edjTq8hRCn9ADi&#10;eLv+pJj1I6WNFfEtehPRsAsR9ToRK/PvxGZybNOeJDbuoVk6RNboRET1joRXk1TyYdU6EFDJjKAq&#10;ZgRXb4N35VZa0GnPKq04XMlEc6108MeG7P6hLnt+qseun+qw9fsabFH6oSarvq7M2q+rsObLSqz/&#10;qjJbvpPyb6tLWklUmc3fVGaTHLPjx5rs+aUe+3/Wye2XRnj91pTQmm2kj92k/7041dGC8937c8vK&#10;nlv9bLnWZyBpC2x5EzaUkvhe5PhbcPNAH47+YcWamX1wGNsd8zG9aT95MG2n2WrumDrNFs210eJB&#10;tJe03WzRLBtaTR2M8TgrmjpZ0NixN41G9qKufQ+ajDSn3XgLek61Yuj8YUxcM5b9R5aQGL6JO8f2&#10;8eiUC8+OufE44TAPko7yLNGTl3EepMa68ype5muJR3iV4MmrlKOk6pV20o+sU75kHj9K5jEv0pIO&#10;8yrRQ0tfpniSftKXVyd8RL6knwng+QlvHkV7cjfMjYdRHtyPcNHc3j2KceFprDOpcW6kS1sZ0maW&#10;KCfuMLnSj7wkL/KSfcg75qsFltaCTJ8OlHlkEIXnQjWrBwOIMECIwnPhUh4h0sEHBRoMKjJAiIvR&#10;OmnbCk4oN0wq/sM7CFEeROgAxP+AEHJcsRxTcilG5vRR0pcw8uVzyUlSVhwe5Bz3Jkv6fCFqKbFR&#10;5eGD0gTiYuS+o1wSxcn9Jn6SaDKJsh5KilfBk6eLVDpVi3uQLPu0YMr6h/YJ6jwVu0CziPjLg2dR&#10;ZIzuobLap+IaxEXrFTOaRAUfRMrt0D/BAWWFrtZTKp8sUm3q2h0v0lkuJGmWDlJusJLQQ4g/x4XQ&#10;HaPVo2/nr20Z6n7XhgIfOijxZzAhbcj7jY+RNkS6vksdcaqfyn2vwRJimqwL30GIkykKQszlTLKC&#10;DvO4kLSAC8kLOJ8iSp4vqQITczUp64hTibM0nUyQtWj8DI7Fyb0nTr6H2KkkRst3FKVghF4aYBBF&#10;jnsLIOIiJ0iZXtFSLsfEaRBCPnsFChSECLPXFBVmo8EIXd6eSJVq7pVGEKWOEykQESHlBgCh3C5F&#10;ixSAUIqLcJR2lXTfc4yk6nuP1ls/6NLy14H0V/VJDyHKwyl1vGY5oUCWsrgIt9PBEQ1E2BAUOvyt&#10;W6iAUFGIDkYEBis3TbK/HIQI8B8gGqh/kK97OP/WZVGQktQZJPUHK5dFct/XZEuocnGkl7/U4efX&#10;Hx8fkbdeRwfge3SgXsoaQm8J4S198ZE++SgIMZxQzTXTXyCEPvi0ghCamyTlVklzmSTSx38IEQUF&#10;KMsFqctvEP6+A/BXfXgLP5RVhtVbvXMTNRA/X+mPks8gfEU+PgPxlnIv6aunXkc9+0/UPy799/Xv&#10;69/X/+2X2wHrBh77+3NY5LbXCuc9/XTabYmLyE3yrrstcN3VRwMRCkIcPSA/5EOy8HCWQctVWT8M&#10;JsBdJ2UF4esxSHvYr9wfqXgMR5wtRRa4u76Th5slh937aTriYfU3Gco1GOEhg8hhGVSUNCih4MRf&#10;rSf64+k6QNSfI64GiwgLvRT86KfFjFAWEIHKBZPe9VLEUQUfHEUy2PmMJtx3JGG+DoT6jNAsIAwQ&#10;QsWOUABCKcxHBmQZMJWifO00oKCAgwIRcQFOxAbIDUK2y0OI8uBBuWVSVhFRAZJXg60oVgbcmCDJ&#10;B8vNKkRuVOFy8ykHIOLD5GYeKpMGUWL4OBLCJC9KCpebaPBo6Z8NuzabM8ahPi0af8k3n1bgywpG&#10;/PhhBRr993OGfVOVP6q04KAsBrY37sDkpsZMaNSI8aZNmdXNlLUDurPDzoqtI/uzdoQl8/t3ZYKK&#10;+dChBfbtTbDvaIqdBhxaY9/ZDNvOrRnWyUzbHtOmFRNNWjKjoej3hgz5+nfaffo1LT6uiImkHX/4&#10;nb41GmDXoi1WHfrRwbQjxo2b0rpxE0ybNMG4eTPq1TWmfpM2tOlmzYKVWwmKOsaVm494+kI9gMsl&#10;LzuH7Ixs0lKzefo4nbt3HpN87RYT/lhH254y4e/qiFkbe5qbDKBes77UbtqLGvU7U7N2B1FHatTp&#10;SO36najbqAv1GncVdaFB4840MenB+FnL8AqO4sq126Q/TeNVRioZqWlk3HvGk1PnCVm1mug5M7kX&#10;HE7azftkpap/J6dRUJBBWUYmvHpI2eMQSm+voOz6ZN4oAHFlEVyby5sr02QCPJ7XF8fx5pLat4jX&#10;j4N5/fIxhZkF5ObkkpGWzsuH97l3PJ4bXke54+zBJWcXroYH8fTaVdKfqIeXWRQU5aNiRJTlZPMm&#10;7R5vHqsH1Ot5c1VZXEynVMWGuDVDyiRVZaq9i6N5c8H+LYQoO2HBmxO94YQ5pHTjdYQJWTsbE9Sv&#10;MfvqNsejYQt8ZYHqLnJpYYJrdzMOO3bEf0Vv4jxsSY6YwIm4qZxQlg7xarKts3o4KZNwnY9PBR+m&#10;kJwkkolxiqR/1TFVrk1y1aRUTXwVhBijKTF2tEySnSQ/WsodJG9PTMJIQsJt2L+3D/PHt8O8flXa&#10;f18N8x+qMfS3+oyt1IxJlZsxoXITJlZtyrTKxsyqasySOqZsbtYB51Y98O7Sm+hBAzg9zoHL88Zx&#10;e80Unu2Zyyu3JbKYXEt++DbyE/bLAspVFk2e5Jz1Ju+8crUUIIudAErP+1N6zp/iczoYocADl0N4&#10;fSlIyvwok2NLz/lScvaoJuWaqUxv+aCCTqtA1irmgyYV2PpKkAYgtODTmgWE3griWph8j2E6AKGk&#10;gk/fitUBhNsKOCTo4MI9BRmS4G6ypMm8Lqeyt9IdV9464p1lhKpPBzUUgCi9GUPJdVncST+KLvrL&#10;gtCX3FOupF3ZSuojN56le/MkL5SnRWE8L4zmRUEsz/OCeFUQTlZxInmFN8kvvExhyQMyC1IoKL1O&#10;bsllTen5CeQWSb7oDPkF1ygrUTEermnWD/kFVykufkRxyX1t+03xC4rz71BW/JzCYuXe6S4FJdel&#10;3vt63RPd1VRQckfaUeBBjiu5JsdeJr/oovTjkuy7zYvSCK7nbib+0RAeZB8moziK1CJZpBfL4rxI&#10;VCgL76IQMkt9yCiKIKc0gZKic7wuOCV9fMy1vCM4rK3LxC1mTNzUnQkbujNpvSWT1lrgtKwv09aO&#10;YMqK0UxY4sCsdROY+sdopogmLx/NxMWOjJs/Avtpgxk9fTCT5jswZ8l4VqyezYYNi9m4YRnbd61n&#10;155N7Nm3WUtd3PZw+MghggJ9iI0JJzk5lpMnkzhz5hi3b1/l/v1bvHjxmKwMGRNVnJxs5c4pi7w8&#10;BTYyZTzSuXnKV0Gd8/Pks83X0lwpK1CxKGS7WMEIyRcX6ywcsjJTSXv1jMcP7nPl4jmOJcXIRN2Z&#10;XbvXs2DBJBztbbG3s2HUSEeWL/+Dwx5eXJNxUrlCUkDgsYICj1XQZh2AUOBBs0h4qKwZUrUH/Ddl&#10;zNQsFhSkeJamc58kUscpqwKVKiBw89Z97bzy7pIMMRtUXsEHVY+qQ2v7kZyvr0fbr1LZVuVP5DxV&#10;j2pfQYkHqk+qPX1dql6DGybV9q07D7j78IkWePrRM6n7uRwjeqKgyQvlzkl3ngIPqs8qIPXzFwqQ&#10;6CwhDHEhVCwI5YJJSYEHJS1OxItnPE+Vz+D5U169eEpqeibOoeuZuaMDcw80YblnM5Z7NWXh4V9Z&#10;7PMlC9zfJ/lSP3h9Xr67u+QUXySjJJb0knjS5feWUawDEcoFWWbhMQrKzsp1HMOT0gMcPP8TqxLe&#10;Y028csn0EfP9K7A04kPWnajAVM/32XXmI3aefo9txyuw/2IF1ka8z+6TH+B19T32HX+PI/c+4sh1&#10;I3zuGhFw9X32nKnA5oQKbE1UrpmM2HHciE0JH7E46APWhldggY8Rkza8T4+u32LZ9Uf6dv6Knu0+&#10;o7vZZ/Roo1SR7m0+oXu7/9KrY0UNQlh3/4bBfX5isPl3DOjyFQO7fsOwnr8wvNevOFhWZbRFdSYO&#10;rMO8EcYsdGjOEgdjNkzuwP45MjddMACXeTL/XO1AyLrR+C+34+jCoXgvtcFrhS1LRpgyuN3XWJl9&#10;QXeTz+nU+n1atfyESjU+pVL976lh/CPV639H5drfULWObEtZfSlrYfozPfs2YvHKMYyaac2UyX24&#10;6i/3hZRgsk5GkX8xgbwYPwqCDvIqaCvB+x3ZsakXs5Y2xWFuVWxmVmL41N8ZMPF3Bk+syeDxKu5D&#10;PSzsq2JhV4lBY2rRe8jv9B5YFcuhtRk0qjGDxzVloFMz2decfiMa0GtIDcwHVdPSnoNr0WtwXSxt&#10;mtB/hAl9hzaln11Lho7rzNDxnRjg2A77SX0YPqYfk2aPYuaCKcxfupCjQQGcuHCeizevknTuFN7B&#10;ATLWbGPNquUy1uzAw9MFj8MuuHs44+52kAMHd7PPdS8HPQ/JHHkrB7fMZfcSe3bKZ711Sjc2TezM&#10;7kkdObrEioBVgwlZPZTAFQOJWGtD7EYb+ez7ELXRTiRz5lXDuOQxn6ueS7lxdCmnd0/ihusM7h2e&#10;zR232dwS3XCZyoW9Y7m4bwIPvBZxz3MZ94/+wd3DS3gk+XvOc7h3YBb39k/jwcEZopk8dZvPw0Oz&#10;eewi9+yjK8j0XkP64T94qdw4uc6nIGw3hf47eOq5Bp8FQ5g7oCmO3eswqmcjJvVuwrwBLVlj25bt&#10;ju05OLYD7hNlTjOzO7HLrTixdjCXt9tyc48Dt3aN4NbOEdzcYcudPSO4u8dOUtm3YxhXNlpzblln&#10;js1uQcLUJiROa0bSzLZcljoebxlPtttKCkIOUpDgQ86ZGIpPyP07KZjC5AByk5QFRAjZSb4UxPlT&#10;JPk0uZYy44PJiw0lJyaA7Gh/cuIUmAgiM1bKkyIpSI4kPcSDmGXjWGrRgPHdfmJ09x+wMfsPTj0+&#10;ZliLT+jw0yc0/+wjTCp+QouKn9Hys08xrfgpZl98RtuvKtLhsy/oVvEbhvxUiZm1GrOmbgu2y9xo&#10;Tz1TDjUww7NROwKbdCDSpCvxbXqR3KY3ia17EtfKnMjW5vi26IxL4zasqdYE+y9+pm/F75hYvSFb&#10;m7TFp3lnIpp1J7GVBSfbW5PcsjcpoiTjniS26EmySW8NPkTU6URU3S7ENO5BQotexDfqRlStjsTU&#10;7kJEjQ4EVDEjoHobAmu1w6daK45UMeFI1ZYc+b05R35rivuvjXH5qQEHfxT91JB9Pzdiz0/12fVD&#10;Hbb/UJ1t31dl6/dV2PhNZdZ99SsbvjXoZzb/8Csbv/+BTd//ooGI7d9VYddP1dn/ew32/VpL04Ff&#10;63Lw13ocrmasxUULN2nHiY69uGTenyt9hnDRYijnLfrwYllXSBoiw/I4Xp+xpeykzKcT+lIYYclN&#10;996EyXhw8A9LNiy0Yvqc/thPt6DXlD60m9qPdtMGSjoEk8nWNBvbh8ZOvWk8sjtt7LrSZ1h3HJ0s&#10;mDzRmqWzh+G2dTpRMjc957+B2+EHeRTjztNYD55GufJS0leJnjxL9iRN0owEDzIVWEjy1EBD7kmZ&#10;zyjgcMpXrkO59k76kX06iKwzcm1pkjnPaZ0yTgSRbtDJQDJOBZKuZCg7HsgrFfw/0ZcXcTJnkvbS&#10;krzITD5KToq0leIl6RFyj3trype2Ck4F6OI3nA2ROXQEeQo0nAuj6GwoxVJWdE50XrZlX6HSxUgN&#10;MhRcihLJNa9ti5QrJlHhxRgKL8dQpI/poFkz/AU8aPBBjikvreyt5PgremBxIVoUIX2R3+QpFTT7&#10;MLkJzmQmupBzTN7fSRfOxS3TrBxiose/VWyMghATSYidQqKsgQzgISVxBscTZ3Eicbam4+pf+aJj&#10;8bJPDyWUhURC7ATiY2S9rgVSVkDi74qLHqc9ANcFSB5FQrQjSTFKsj6KHcuxuIkcVw/wlSWBkv5B&#10;vk5qW6e3MRP00gJCKwsEfbnB5dI7vatL5bXAz3GSit6d805/PVbBBZ0FyN8hhLIuUEqS96+OM1hD&#10;GOpQevsHNc1afganVNzApDmcTSoHIRSA+JvmyTEKRszhZJJ89vI9pCTM1H326juKmSSfofRJi/eg&#10;NFYvBSGUlcRE4pQUYNIkn79BmisnJ1QsBAURyoMEw/ZfZbB0UIpRYEEUq8EMHdBQ4CFBfa9RjiRG&#10;O0k6Wgcj9OforC90Lpu04+U6MPTZkFcwyhC3Ik7q0llEKGsLBT4UAFFWGcMJE+kCU6vYECpvI6mt&#10;JgUgykMI5Y5JByH+Ij8dlAgOHKbFitDJ7m095etSUnEmlPx8dA/5FQTw8xqA/9GBkirJPpEBQgT6&#10;DCVYQQiRClYd7jdCey4Wp4+NGiV6CyFCRrztg3IXZYjnoAMQypphMP6+0q6PlaajXhZ46XXUuy9e&#10;oiPefThy1ELTYW9J5Tilw9798PS2lHJLPI72w8PLStQftyP9Ul08LTvqnpb++/r39e/r//rLUw8h&#10;lFz1EOLQbksO7uwr6qPpkOSdJXXTW0N4HbDC+5A1vio2hD5ItQIQKuizzgJi4FsYoADAYWelv0MI&#10;gxRw+Kve7tO7bFLycpOBRekvAEJJs4ZQAan/BCHkfD2AMFhB+B8eorlYCvW0JdxLBm09hIjyG02k&#10;72gi3kII+7cQIkBvCWGwhgjxlvP1ICJSBs4oGTgVdFAxHhRciJa8Lh2pAQdNUqchGHWkbEf4Sxqg&#10;U5QoJnAE0UoGCBFmsIZ4ByESFHwQxYfJzTFUJimSJkbI5EXSyICRWoyL9cs7McyqGvV+/4AfPjLi&#10;hw8+oMYH79Plk69x+r4Gq6o0Y0tdU5Y2MmFW4+ZMNWnKzI7GLLfoyLohvVg5pCfzLDowqasJo9o1&#10;w6GtMfbtTDR3TDadlFq91fBOZji2N2Ncm9ZMb9ySGZUbYS+LgE6ffkPz/35Ok48rYvrlD3SrUguL&#10;xi2wbtOeHh1600TyDRs2onmDBrRo1Jh6depRq3oTGjVui7FZb7pb2vPH5gNEHjvP9bsPScvIIjsz&#10;i9zsbNLVv2ZfpPPwwXOu3HuMW0QsvUdOoWVXO0zaDKel2RCamvanTuOe1JaFTm3llqmODkLUqteZ&#10;Og0760FEF+o37ESjpl1p3bkfy9fvID7pNA/uPObVy1QyX2WQKe2kPXjEjahwPKdPJnL+bB6GR/Pq&#10;ziMtXkNeTrb2kK80M5M36Vd589Sb0psreH11KtxQQaMn8vraFMpuzKfs9lre3N2jBbN+/ewEZWkv&#10;NDdL+fnK53s2WakZZD19RpryK/7gIc9v3eHZ9Zu8uH2ftKfPtX9C58qxWqDqXFHOC0i/BQpoqDal&#10;HeWKSVlgaHEork7hzSUVE8KO1xeGwDnRXyDEm+SulIa35Pm2+jj3qM7GWo3YXb8F++u1YE+jZhxs&#10;1wKPoW3xX9CLqP3DOB46nuOxMnkUpcgEPVl0TE0iFYiInyoTP92kVDfxVZPed/+e0SRlSsr6QcGH&#10;JGUeHOukQQeluKiRJMSMJDHWgfjoEbJtpykyzhF3+Y2vXmJO/7YNMf32N9p/W4Pu31am/0+1cPil&#10;PqN/rs+oX+pJvg4OP9TG8ac6TKjUgNlyXa2oY8zGhqYcaNkBr049CO7Th4RhA7gyYSR3l4zjxfaZ&#10;ZLosIc93HfmhWymM2U1xijulJz0pPe1N8WkfWVD5yoLJ/y1sKFXpxUBZzKh/eSlLiABKzvqL/CiT&#10;Y9+IXku+5Kw3Jco6olzg6TLNBdPfIYSyhii9pgBExDsriFvK9ZZyxaQHECLN2kEPIcoDiHfwQXRP&#10;l2oQQg8i/t9AiKJzPuSecSb18jaePdzD8yxPnheG8bTIl1clcbwqjuVVURgvcoNJL4gnM/8U2YVJ&#10;FJfdp6hMQYE7ZOSfIb/0JllFx8ktPk9O0UnyCi6RX3CFImVpUHwT5XZJWUbk519Hc7dU8IKSwgeU&#10;Fj+ksOgaBSX3yC+8/RY8lFdBsaRyTmHRbfKKr4kU9LgoUlYQl3mcF8zdfGdu5+4io+Q0LwsUdAgi&#10;rUTegwIRhUdlWxahpUFkl0WQXZJAWdl5KLpB8evbuCSPwHbV90ze3oQxa1sydm0bxqzqiuOSroxf&#10;ZcGYpZY4Le7HzPV2zN3iwIKNk5i3bgIz/xjHuLl2jJlly+iZNjiMG4zj+GEMdxjA6PH2TJg8minT&#10;xjFzziRmzZvC2AkODLWxZphtfwYPs6SfVQ8GDOyNjd0ARjkNF9kwcZIDk6eMZObMcSxbNoetW9ey&#10;f/8OuVceIjw0QBYhIbLgi+T08RTOnznJqZPHuHjhDFevXuT6tctcuXyBs1J++tQxEuKjtX87u7rs&#10;Z/WqZSxbOo9pk8cxZeIYxo11xMlpBI6OtkyYMJppU6awfds2jqcc49HDp5oVw+1b97lx/a5miaBZ&#10;JTxUro9eaDLAA4Mlgyq7rj9WwQEDhFAQQfcw/53lhLJOUOeovJKyUjDUoVIDxFAgQtWnpNUl5ytI&#10;oAWYFqkyJQUgykMIZSXxSOpV7eqsH55pbVy9dpubMs7euveQe4+k/In0/ekLLX0sqQIPBrdOyqJC&#10;lypQokCLDj4YQET5gNQqLsSDRw81IJEqZS9k37OXz+Q9POZF2iv2BS5j7t5OzD/UjPku9VngWpfZ&#10;zt8zx/1z1vpV5EX2Wl4r92RFZzVAliG/ufSSZNLfAohjmuuxzKJEsuUYBQNfFAVz9GpN1iUasf6Y&#10;EdOPfMCaxPdYGvkeaxOMWBHxIfvO/5edp95n7pEKuF4XXf0PBy8ZcfiKEa7n3sPjthHeN99n/ykj&#10;gm99hPtVyZ/9iJ0njNgQa8Tuk++zIeE9FgYZsS78Q+Z7Sf37f8X10DC2rO3MmmVmLJzZhGnj6jHW&#10;vgZ2A3/Dqsd3dGvzGZ1M/6MBCYvOX2mxI6y7fEm/jp9j3fkLLDp8KttfMKDblwzq/g0DZb9Nr5+Y&#10;MFDG8gF1mG3XgmUOpiwf2YqVjmbsnW2J26LB7J9pyaFZ1pIfysZJPRjZvTJ9WlTEotWXmJt+SlfT&#10;jzFr+iH1arxH9SofUa3af6lW+79Urv4pv1UWVfqcylW/pFK1irTuXp/FGyaz/chKkhO9yEiKJC1E&#10;uRgJo+BkBFnBbmQf3UFO6C6Ko1wpjDrE85BNpLhPY+u6HoyZUZOh0yoxfHpVBk+qxLAp1Rk4TvJj&#10;azB1vjEDHati4VANK8e6DHSoT2/r3+k1vBY9h9Wkx5DqmmWEUu9hNegr5b2G1KSfXX0sbBrQc1A9&#10;+to0xHxYXUzNf6P7wCYMGmnOglWz2X5wGwGRAYTGRRISF01kSjy73Q6wdvd65q6Yw9qtqznguo+D&#10;7vs54HkQ9yOH2bV/FzsPbMXjyF78j+5lx+q5LBlrzkL7tqwe3ZZ1I1uyZVxrDszqhvPc3hxeYsXe&#10;6d1wndeHwwss8Vkm8/xFlnhLedja4fgttSZk5WDOHZrO6YPK9/wootbacXqnkwYcVIDqqwenc0Hy&#10;SlcOTeG2xzxuH17AQ59lPBKd2zGO89vGcGPvZC5tdeLegWncl7oeHJrF3X3Teewyjyfuc3nmuohn&#10;Lgs0pfuuJzt4P1khu0nz38JDjz/wmNGPOVZNsOnwOw5d6jPBvAFzLRuz3LoBm4Y2Zv8oUw6Pa0fA&#10;9C5Eze3B8RV9ubDBiqubB3BjxxCubJH5wUYrrm2y5sLqPpxc0J7YyU0IH12fmPEtOD7XnFsbR0v7&#10;y8gN3k1htAe5sd5kRfmTHR1KRoQn2ZGeFMZ7U5jiS4GkuWFHyIj2JC/Oj6LkULKTQ8g9GSXXVji5&#10;cUGkhnlTdCyawmMxpMeGkJkQQbpcd3knosiK8+fUzsVstjFjUrvvZV7+BSM7fYllzU8w/vw/mH5T&#10;kRaffkSLiv+lxWcfY1rxY1p/8V/afvUp7b/4gg6ffUnPL77F7offtWDVK2s0YXvtFrgo15vG3Qkz&#10;7kFY0+6EN+uhBZJObm2puVNSwal9mnbGrVE7djRuzbyaDRn+U2XGVqvL+qZtOWxqTqBpDyLb9SW+&#10;fT9iTHsRZ9KLGGNzoqTOqObmRDTuRliDrqLuhNbrSkjdzoTV7Eh4zc5E1ZU2RYE1OuBXtQ0+Vc3w&#10;qtyKI5VMNblVaoJ7pca4/94Qt18b4CpzPQ/JO/9an4My39v3U232/Fid3T9UZuePv7Pzp5/Z8dMv&#10;bPv+Z7b98KuoEltFG76Tsp+qsvPX2mz/rQZbf6nEll9/Y9dvVdlbuQb7RLslf7BqLQ43bEKgiSnH&#10;2nfhUteu3BrYg5dTB5C9qj+lXv1kLj2WsmsLdPPsKzLHPj9aykby5tRQyhKtZFzoTV5gT176dOPe&#10;oR7ErOnJihlyT3fqiZlDX5qM6Y3JqL5aXAnL4T2ZNLQXWxwHESbzgLBx9gTaDSZxvCNnJo8n0dGB&#10;E2OncmLyNM4smseNbat4enQXWZEu5B3zICv5iBYAOuu4N+nHjsj1dJT8k77kn/Ij66SUnwkg67zM&#10;by4Ek3chlNzzYeUUQe7ZcHKUzimFkXNeUiXZzj4bJueHknlKrsWTwZrSj/uRcVxZVfhqMR9yT/hI&#10;e6LT/qIACs8EUXRW5pAabFDWDxEUSP2FCkRIvYUXwyi8oAcQF5R0AKLocgwFlxSIEBksH94qlkIF&#10;H95CiBjNouF/QYg/lV16ZwlRellZUIjOS176U3xG+nxCfqeJ8llG75Pf2CHN0i31+H7Oxi7SIIQC&#10;DwZprpdk7WMAEAYIcUz9gz9JByB0mvkWRJSHEIlxcr4GG2QNr4cOf9WfIcRoEqNHkRQzWtZa42XN&#10;NeHPAEJ0MlG5t9U9wH9naf7u4b4KAm0AESr/DiT8GUKUhwHvjvmz3tWrs3b/k9W7Zg0ySdOfQISs&#10;8ZQVxDtLiHeWFe/aVnVPlralbvUeFIhImqHFf1BulxSIOKu3fPgnGeJFnJTjjyXKZ64UN0U+s8l6&#10;CGEAEP8LQhgAhA5CxEaN1UvWpJFOxEaoQMw68GCAEH8O1qxTbISCBqPfSoECHSxQqQ4cKPCgpKBS&#10;eQihgINBOhdQBgih6tLBh3dAwlDvaC1uhYox8g5CKDdQNuUAxP9zCBEYMPBvEEI91FfWBcpFk3rw&#10;/1blIET5+lScCQ1E6K0LlBSA0EnllRWEzhJCAQgNQvgqAGFDqJ894f5/hhDRSgaXTCEOmhXGW0sM&#10;LdC0rQYhdO6UVHsD8PHup0nBB0/PvpoOe/bEXeR2xFzSPrh7GWSB+1FLLfWQcg851t1Tyjz7iWRO&#10;6Wl9Wv+o9N/Xv69/X/9fvJQlhPsB+bHtt8J1n84KQkGIAzv7cmBHb0n7aDokctktP04VH2K//MAP&#10;9sfbWeQ6AG83+eG7K/gwAC89CDjsbIWHs+Xb2AxKbq5/1lso4SaDwD/IACEMsSN0bp10QEKDEu66&#10;2BFKWkwIZXmhSeV1IMIAIBSkKO+GScV90ACEtwzePiOJ9NUpQrlk8rEnxNuWwKPD8feSwU2vAFGg&#10;SIEIA4yIUCDCT4EI+7eQQXPv5Cd5UYSvtKNX2FvJAOonA6i/pCJlfhYZKOdokkE4SG52MvjGKbdM&#10;+vgQcWFjiAsfqyk+XCYqobItMoAJlY/xscV1ew/mjK1N5+YfUOc7I6p8/AG/fliBBp98SpevfmbE&#10;T7WY9XsjFlduypJGpsw3bsGMVk2Y1601C/t0YE7Ptkzs0JyRLRtgZ9IQ+9bNsGttjE0bY4Z1aMGQ&#10;9joNa2eCbbtWjGltxkST1syo2ZwJX9fA/JPvafjfz6n9SUUaffolZrIA6FW3Gb1at6Nzh44YG7eh&#10;foMmGoRoImpQtz7VK1WnVrWmNG/aiVZt+2HWZSDWdlNYs/cIiacucevBE16+fEluTjbp6SpYdZb2&#10;D1z1D9bEy9dZsMeZRuZDaNFpOC3bDaWxiRV1GvXQVKt+F6rVUm6ZdBCidn1RAx2IqN+wC02b96Bh&#10;865YDBrJ/kNHOXv2Gs8fPSf9ZSZpadnaA6RnN69xzvMIbvYDOLlsBa+STvH84VMylKuoXJ3bktLc&#10;VN68ukTJncOUXluuwYCy66t5fXsnr+978/pJCm9Sb/H61UNepz2kNDuTgrwsCouyNXcpudkF5GXm&#10;kq+ULmUZOeSr+lPTyUpL19yw5BXkUVSQT4lI+Wgvzc3kTdodXj8M5M2tNaJZequImdoCiSsqOLUT&#10;by6MgLODeXNmAK9PWmrxIDQIkdSF10HGPNpchx2df2N17UZsqNOMjaLNLZtwwNoEz5kdCdlhSayv&#10;I8dl8q0mvsnqHy0i9c8W3T9mJmoy/MslSSaZSTIRVZPOf5YyAZZrN0YmWdGOIh18iJWJVHzMCGJi&#10;bImOtpWJv+Rln3/IEHZuM2faiPZ0rFSD9t/WopssPHt/W5UBP9TA7qc6jPy5Dg4/1cRWygd/X41B&#10;31dl2I9VcfylBhMr1WV2lUYsrWHM2jot2ab+AdikLQFm3YnqacWJ4fZcnTyWh8um8WLrDDIOzCH3&#10;yCoKAzZRHLGbooSDFKS4UXDSQxfvQbNw8NFcNRVdCpIFUoimYqVLwbI4CqZM6UJQOQsIPXwQlclx&#10;mvTxH0r1LpjKruldMOkBRNlNPYDQLCCSNL1WUnDhn3Q/RVPZ/WO6VAMR6niDNYQco9Whc9Gk4kKU&#10;/U9LCG9yzuwn9ep2HjzYzPO8wzwvCuBu7n5eFSXwLC+E1KIwMouTyCk7x6v8GHJLzpFTdF1zh1T4&#10;5pL27+2c4vO8LAiS9KwGCfKLrpBfeIHSsoeaVUR+/l2Kih5IuT5wteRLSx5TVPiIwkLZLpV9ClaU&#10;KBChYkEo6UFE8V1KC+VY9aBWjlFWF5klF6RP58gtvkJ64VVuZe7jRXGk5nIpvSBS9sXIMeGklygA&#10;4carQi8yZV/+m1jyS0/yuvS8FpfiWXYsU3Y0ZOzmqoxaU4sh82tit6QxjsvMGLeqGxNW92LSakvm&#10;bLZlwoqBTPpjCLP/mMj8NdNYsmEeC1fPZd3ONXj4eeDt50lETBjhMeFcvH6FSzeucefRg7cP2B89&#10;esH5C1fxDwjD1e0wGzetZfmKxUyfMZlFi+cxb/4sxox10GCEjW1/Bg62kHQQAwZaMGSwFYOsLbC2&#10;6MWg/hZY9jZnQL++Wn6gdV/J98Gqb08GWPWhf7/e9LPshbXkB8j+/rLf1mYwkyaOYcb0SUwY78To&#10;UQ5MmTyJhQsXsXv3Xk6ePElqahqZmdncu/uQ+zLmKhmAguq74X3c18MIA5RQIEHFaLh+7Y52vIIH&#10;6Wk5pL3SBZk2AAsDdLh1+4EGBK7fuKvlFSBQeQUnFDRQdSpo8TI1UwMJ6lwDyFAWGNq2SHPb9OSd&#10;tYNy03TzzkOu3bzHTalX9c9Qvzpf7b8t701ZQtx//EyDDwYQoYv7oLOA0FlBGPI66GAISq3yyiri&#10;/sMHGnxQ9w0FIB4+fsyzF+q9P+Xpi2ekZ6ah4n08S3/OKpfRLD7YgXn7G7LgUF2WeNRimZeMwwE/&#10;cSi2Bm/eJFKW/5i8EhULIkxn/aDAg6YTZJec1GKvKMiXVZxCdtFJsktPcDFjCvtPf87alA9YFlWB&#10;TSfex2m3EVuOG7HjtCjFiH3n3tcsGtyv/Yf95yqw4IgRgQ8q4HXDCK+7Rvhc/ZiDJz4h5J4RR2+/&#10;x56TFdh/1ohtKe+x9+x/WR9vxMooI9ZHfcgcDyO2etbj9IlZMpY7Ea1iVQUqf70y/wkejq9a4Ln2&#10;YdfWriyY1YCxDpWwsf4ea/Mv6NOxIr3aVdQCWlt1+RaLjl/Tr8t3Uv4Nfdp/rWlA15+xaP8N9pbV&#10;mTG0HhOtajKlfx3m2xqzyK4FC4e3YKl9W+YMacHwDr/Sq/kX9DL+CvMWX2Ju8gHdW0ra/nvat/mc&#10;5s0/xtj0S5qZfUirzp9i3O4j6jSpQJXaFfi56od8Vfk/fF/jU2o0/0H62ZWkLQtJ9d5PXrQ3meHu&#10;5AQcIM97B5neW3gVuI/8UA9KQjx5He1FUaILd4JWsHlpF8ZNrsmI+dVwXFkXhwU1GTu3HlMXNMJm&#10;YnX6OP1OnzHV6TmiGj3tJB0uqaivfS0s7epoAKLnYGUNUZOOFr/TY6BsD6pDN+vamA9sTK+hrRk6&#10;tg/LN8/H3c+NqOQEguPC8Qo9iouvKxv2bmL6kpkMGzuMWcuns373WrYd3I6r92ENTGzYtRkv/6Ps&#10;3r8NzyO7OR7twaE1k1g5phd7Z/fBbVF/1o4yZcvYNhyabc7+Gd1Y72TG5vHt2TOjB0eWDsJdjtk9&#10;tQfuC63YM7UrB6f3wG+JNYHLrIheZ0PIKrmHb3TkxK7xRKweSsQfAzm5Ywzx60eQuHEEV5ync8Nt&#10;Fjdc53BLuWnynM9D70VcPziFW4emcnrTCE5tGsnl7eO5vGMCF7eO5er2SdzdP4vb+6by6NBsXrov&#10;4pXnanJC9pAb7kZexEFe+W8lM2Qrdw8vJ+yPkSyyasKYLrUY1aEKE7tUZYZ5DWb3qs5ii1psGNyQ&#10;3SOa4T7OhKAZZsQt7kTK8q4c/6MbJ1d0I3lRZ+JmtSV0vDFhY1uSMLUT5xZZc3/nNHIDtlMQdZis&#10;KLkmErxIjzlMWownmTHeZEX78Mp3H+n++8gNPiD92yuSNMiZvFhvChL8yU2Ue2KKelAbR8GZWAqS&#10;I0gN9yMvOYr8Y3FkJkSRezyejGORongyUxIoOBFNWshBvKcNYHKXyjI3/5mu339Cs4oVafb5Jxh/&#10;+iHNK/4H488+omXFj2j9+X9o9+XHdPz6Sw1EdKr4JRYqPsRPlZlboxHb6rbGtVlXAkx6E9ysD6FN&#10;ehPRzILYFubES1mcSV/CjXvh26QHhxt1w79VX/Y278yiGk2YX7U+G+q25FDzDvgatyfMrBsxZr1I&#10;bN2b42Z9SG7Zk5imXQhv0J6Quu0IrtmOgGqt8a/aCv8qpgRUaklotbaESHlQ7Q74V2+Fb+UW+FQy&#10;xq+qis9gom17VWvO0Rqias3wqtRY1BDvKo05/HsDjlSqz5HK9fGoVAe336vj/FtVPH6rrW07/1Kd&#10;gyJnZeXwc3XcfqmG+2815biauFSqhnPlyrhUr4xzjZocrlubIw2qc7RxZcJb1yHBvAkX7VuRMb8H&#10;r7f15Y3nAIhzkPncLC0O25sb8+HqQl3cNfUnI2V9fFvm3TdmyJx7Elx0hHNDeXOsP28Su/I6rh1l&#10;Ed25sq8bB+eZ4mTXlsGD2+E0qA9bhjjgZenA4S7WhPeStWn3AUT1GUaMxTCi+wwmuvdgIrsOJqbX&#10;MKL6DiPSWvYNt+P42HE83byagnDlQtRT5mqe5J70lHmbH7ln/Sg4F0DB2QDyzgaSfT5IAxAKABQo&#10;XQon/6JShChSb4EQTX455V6MIedCNDnn5To8p1Pe+Wiyz4aSfTqYrNMB5GqulpTFQ7C0Faylhedk&#10;Lqy5WVLulsIoPqdiOOhhg7JyuCJtXVYuliI1i4YiaavoSuyfpKweChVo0KvwUhxFl+MpvpIgitNA&#10;hBZcWs4tDxzeSQciSqT+UnmfOoVRciGEEulXibyHEuUWSllvyLw+J2Y/uWE75XcrY3uyB0+TtnM6&#10;Zq6sYaaQEDvprXRxH6aRHD+TlAT1j3v10Hs2x7V/4c/RXAipVD0MVyBCScXDS0lUIEL3kF5ZQ+jc&#10;Mv1vJcToHpZr7pdixsjaapwuBp+cfyph6p90OlHSJAUidDH31AN87SG+ShVQ0EtZp6s/jL0DFboH&#10;/zqrCQMIUPt1fyRTZWptpwMF+n16d7uGINIGGeI6GGBH+VgYCWqtpwcQf9VfXT1pbUo/VF8NdaqY&#10;D6dUMGo9kNCgRPI7nVbxI2Sf5sopUWd9kqy+Iy1ItSHGwz9DiIQoJfnMldstFftDAw+GmAuiyHcQ&#10;QiedtYKCDar8rypvtZAo9SdJ28kilRryyfJ5pIiOicqDiPIQorzeQQ2V14EHHYCQ/VG6NbMKnK0F&#10;z46wIyLcRpMKnK2DELog2QYIERZiqyk0WMEEKRcpKwcVD8IAIZQro3cQor9s60CEsogIChimxYoI&#10;CVEg4u8KChpKYKCKtaCLt6DgQJCvAg6DRcr6QScFH7RYEH5Sl7/0J8CO8ACZMwaOJDpIPfuSzzlU&#10;0lD53JXCRsu80vHvQbGD7HTxIKRfqk3VTz9fa50lxFHLtyDCACBcD/fA5XDPdzrSR6fDvXH16CWS&#10;VLbd5Bw3T0v0j0n/ff37+vf1/9VLQQjX/VY4KwCx1xIXA4TY1VfUh/1KO3UWEc7KLdPefrjv78eR&#10;g9Z4OquYDyK3Ae8AhIs1R0T/TyDEO1n+o8pDCE3KqkGzbHhnHWGAERqEMEiDEDoY4umms5JQ7pr+&#10;N4SQQc1HwQMdQAjzttNBCO9h+B0dosnXazB+IgUjAstZRYT7DNfFh/C1FclAKueGy7m6bRnwZZ+y&#10;mgj1lUFa0V4p01FfGXiV/KUvoogAOV4G4ogAe51lhAzEscGjiNWDiNgwuRmGyQ1SuWVSICJML2UZ&#10;oeCEspSQQdn3gDnr5tTCvsd/6F6/Aqa/vEfVr42o9PkH1Pj0M1p8/j2W31Zj4o/1WVqvJUuamjCj&#10;WUOmmDVhWscWTDJrhlPLRtg3r4+dcUPsTZtia9ocm9bNGNa2OUPaGjOkjTG2ZsaMamXK5BatmdrI&#10;lPG/12Pgp79g/J8vqPHxZ9T+/Cuafv8L7avVxbyZGV3adMS4dRtq12lI44ZNadKoMY0aNaJq1ZpU&#10;+a061WWR0aJ5d0xNLWnbeRjte9nT13YqWw95c+LCTR4+fqE9CMvOziEzWwVJzeDhgydcvf+QkDMX&#10;cFy0hmYyWW/ZcRgt2gykkXFfHYRo0I1a9UX1uughRBcNRNRt2EXa70bjxj1o2KQrjZp3ZYTTDFmc&#10;R3Pl8i1ePksjLT2bF5kZPH/yiCfnL5C4fQ2ew2w4t24LD0+dIe3JCwrTc8kpyKJQQYGsl5S+uEjp&#10;g0DK7hwCBR6en+N16i1KMp5SmPVKC2hdnJ1FkebTPZv8AmVNUUBObj7ZudnkKHcqBToXKkoFys97&#10;ns6vu+bLvbiQ4iK9r3fZX5ydQVnqA14/iqDs7nrKbs6jTMWFuDZZ+5fW60uOvLngoA9KPYDXJyzh&#10;RB84LgusxM7g35Q762uxyuxnFlWrx+LqNVjeoCYbejfh0MQ2+G7oQZRc6/HhKmaDTGY10KCbPCqV&#10;/5eLTiqvpCbRTiTGvlNS7BhNyuWSDkCMlImUsnhQsicu2oG4OHuiY4YSFWMjGklYmCPOB3uzYmZ7&#10;rI1r0PXHqvT5qRb9fq7K0J9rY/tzHRx/rceY30S/1mHkLzUZ/GM1+n9XCetvf2PYD1Vw/KUW4+T6&#10;nFy5EXPlOltS3Zg11VuwrVZr9tVph3vTrhxt3UMWgH2JG9ifM6NsuT1/DI9XT+XVzoVkua4i22sD&#10;2X6byA3ZSV7UXgoSXCg8fpjC00cpPO8ri6VAnS4ryWJMAxPBsigVSaosHt7CB9HrK+Gayq7KAula&#10;BKXXIzW9AxD6YNSatYKyXPgn+JAiOqbTPQUejmsqFZVpSnlnGaGBCEmlHp0StKDUmv4HhMg+tZdX&#10;N3by5PkeHma7cDvrEHeydpJWFENqYRiZJSm8yPPXHnxmFZ2k4PU10vNPkVVwXR8gOonM4mOkFyaQ&#10;Ldvp+XFagOqCkquUlj4ht+A0+fnX5HpWVg83NQhRWPhQUvmtFOngRFHpAwqKRSW3ykm5YlKWEPcp&#10;LX4iv4mH5BffJrfkGlkll6RdBT8uyfZ5HmUdkbKTZJX6SCoLaBXYtzia9GIvXhU5y3vxIbtYFsiv&#10;k8krOk1Z8RXp20Oir67BblltZu1powWynbi+A+PWtGHy+i5M39SX8at7MnGVJVNXD2PmmrGs2reM&#10;Qz77CU0KJfn8cY5fOMuFmzc5d/0WF65c5fqdu1xXsQMePeHm3Ydcu3WP23cfaQ/Ale6qOAUq/1A9&#10;EH/M/Ycv9Olz7t57yrUbd7h0+QqxsfE4u7ixceMWNm3ayrKli1m2ZCHz5sxi8sTxjBnliKODA2NG&#10;OzJ+7GjGOjlK2UicHEcwcoQtQ4YOZORIO8aOHcWYMaOZKOfMmDGNRQvns3z5Mnbs2I6vrz+3pH9a&#10;fITnqTyQcVZZn71QlgbPXvH40XPtQb9yyaQsDgzAQY3Rt+Q9qYf9l6/d5sLlG9y4/YArV2U8lWMN&#10;VgwKSKjzFEg2uENSqYINKjVYMChIoKRAgpJqQ7N2kL6ovGrXACMM7pIeS9n9e/JZqs9O6jCce1fy&#10;CkRcv3Wfqzfuan1UfVP91fZJ+e07CgzpgmIbYIMKPK2AgxaTQr/96PE7KwhDUGqVV2UKSKhtQ5ly&#10;2fQyNY1XKk1/SWq6LubHlbuXmL2jL8vczNgQ0IYNQc1ZE1Cb5d4/sMzrEyIv9uV16WW5Hm+TX3Ze&#10;cyWmAlMr8KDTKX3w99NynZ8lr1R+SyUnyCu5wNMcP04/t2XryfdZn1yB1bEfsib2fXaeNWJTkhFT&#10;9hjhcvkDDl404sDZj3C78h7O5/9LwKP38bn+PjsSjAi5+x6+tz4i4PaH+NwxYu8Jdex77D3zHhvi&#10;KrAh3ojVke+xOsqIeUeMOOhvwnHtYcYEvVWbciWhLN0mEBs+hohQtUi21/1rL9xBFqBDZS5nwbYN&#10;bfhjcRPmz2jAOPtqjBhUhaGWv2PR+Wv6inq2q0jPtp/TtdUnWHf7Efs+vzGoy/fY9fodJ8sajLOq&#10;y8xhxoy1rEv/dj/Qy+Qrujf/gs7NKtKl+ed0a/4ZHYz/S48en2I57EvaWnxC006fYdzpO7oP+ZU+&#10;9j9g6fgdPW2+plOfr2nQ9GMqV/mISr/9B5vO9TmxYhxpHjLuBx8izWcH6Uc2kS3KObqFvKC9FIa6&#10;UhDhSW6UD3kJfhScCKAo3p2bwevYu9maMTNrM3DST/Sb+AP9J1dm8LQa9BtfCcsxVbBwrEZvO7mf&#10;2VWjl00VUTX6KCAxpCrdB1am15Damjum3kPrY23fnEGOrRno2B6nmUNYvmU2SzbOYsbSMUyYM4Ix&#10;M4Yx0MEc80Ft6GrdikGjemM/aTBT549l6Zr5LF65iOVr/2Dj5jVs376W/ftW4SHa+8dENk7px8bx&#10;3fBcZcPhJf05MMeCXTN6sW5se9Y6mbFlQnt2Te6E23wLQjY5ELrJEe8/huG1fAgHZ8v6YLo5ERvk&#10;O10xBLeZPQhdNZTI9SNJ2TWRGDk+TMbIuM32nNkvc4dtTpw/MJ3LzrM4u3cKFw9M5cL+SVw5NI1b&#10;7rO56TqTCzvHcXLjSE5uHsWJTZJudOTspjGc3ziGi5vHcXvPTJ66zCPNawWZvpvICtlPQZwn+aEH&#10;SQ3YxvPgLbyK3MnL4B3cOLicI3MGsqRfYyZ2+J0xbX5hnKTTe9RgjvnvLOlbhbUDqrN1SA322tXG&#10;dWRdPB0b4jfWhJDJHYiZ1ZMLq+14cmAxmUe3keO3m5zQQ1p8h+yUUDISfMmWfGakJznadeBFjigr&#10;6BDZAdIv312kuawl03u77HMjP0r6GSf3nDhfMmP9yEkMIfd4JHlJ8vuOjyAnOYacY3Fkn0gk92QS&#10;2VKed/o4mSeOkXlMgYhIMiLdcZ80AKuaX9P6609p9tmnmHz5meaSqdlnH2P82X8wFbWu+DHtvviY&#10;9l9WpN3nFWlfsSLdPv+CAV9/z9jfa7CyZjO21zPFuWFbjjRsR5DMgWPa9iXWrBvRpl0IN+5McPPO&#10;+Ej54Wad8TPujkujtuySdcPGmk3ZUsuYfQ3a4tu8NSGmHQhv2ZG4Vt1JatWDxJbdiW/RlcjG7Qmu&#10;a0Zgzdb4VDbGu2oLfGq2lNQYn6rN8a7enMPVmuIl8zLvas3xlblZYJ1WBNduRUANBSKa4l+lCf5V&#10;mxJQtQlB1ZsSWqs5EbVaEirnBlVtLPvrS3lDQmo1IljSsNqSr12P0Pp1iGxWl4hmdYgzqUtK2wac&#10;6d6Qy5b1uTW8DvdG1SZ1RkMyl7Uge2NL8veb8dpH5sRhvXUul845UnZtqszJ5vHm+mKZly2RudpC&#10;mbMt482NFTJnmkvR9WkU35hOiUjFYntzcwalVyZRenEir8/L+WeGUXrCitfH+/A6zpzXIZ1JczPn&#10;2KJO+Nv2wqfvYEJ6DSewmzWRXQYT38uWlH6OJPZzILavHQn9RpBsaSuyI9liBIkWDsSYy9q12zAi&#10;+w4lccgILs6YwrOD68mNc6bonC8F5/3JOyvpuQAKzwZoboeKFIQQKQhReEkHIgouRYhk7nNZgYEY&#10;veLIF+VejiXnklyLFxWQiCbvYgz5l2IlH0Xu+UjNWiL3XCj556VOUf65YC0tOC91n1NSlg8RFF+M&#10;1FR4KVrakfqvxEobugDRRVdiNOhQfDWOoqvxOl2RvEHK6kFUKP0p0gBEAiVyjAFE/G8IIfukzyUX&#10;leWDgg+hklcAQlkrB1JyOpjiU/7kpxwmJ+EgOTJW5IRuIyt6PxlJztyJXcOJmBkahFDgQScFEabq&#10;HnDrIYQCEOUhhEEGAKGkAxDvLCE0l0yyPvo7eNBL1lAKQhjWVcoCQrlgOiHtn5T2T0t9SjoIMYXT&#10;SuVAxIkUaTdlxp8ghHqoXx5C6KwZ3gEIgwxlBiig1ne6vNr3Dgyo96VAi5IKIG3IH5N+pehhi3qv&#10;WoDst+tC5ZLp3ftSMpSrdpQ0CJEg7b/tr+qriieoLCOmc1qzjpjJGeWqKXmWplPJ6r1Kn1TcQTle&#10;WeOrWBwGAKHa+TOE+LtUjAiD9cNbACGK1lwojdFLBxoUgIgRxartKCn/i1TsBgOESI7WgweRsmJR&#10;0txpyeeipNxr/RVCKMhQHkLERTnqNVLbpylaSVcWowcQUTK3ioyw1UMI5Yrp7xBCC1itD5odFmJD&#10;aLCCEAoqDP0bhDCAiLd5vVsmXdBqFU/inYVFeSkIoUmOM8SVCPZTwEHBCJ3lgw5ASB1+NgT7Sz8C&#10;lFWDjGlBI4kM0lk/aAAiTD4PvTeQBJlDxmsuyuXzD3PUQER4sHLPZK9JWWdoMEXaNfTbx8cKb+Vm&#10;6agFHl693oKIf4IQzhqE0Eu2DSBC/5j039e/r39f/1+93A70baAAxIE9FhxQQal3SbqzL/t39Gbv&#10;Tp326a0hVNBqBSHc9lnhccCKw4d0wMHwwN/D1Rp3FyudnJUsRRaaPGTBWR48uLpIXW+ltv8uN9mn&#10;gkp7GHSor7TZ9x2U+AuM0OkdhFBwREEIVfZXS4hQT7u37pgivO318MBGAwhhoiDv4ZrPOgUgfJS8&#10;BmtSIEJnESEDqQIRckywtwz4evdMoVJHqJyvwIQqCxEF+cjg7KuTAhDBSn46CqyRYFFYwHDC/ZXs&#10;iPK3JzZQbnQyIL8zSRtNVKgTkTIgxyjLCAUiIuQGKlJ5BSiiZTD2d+7J1gW1mNLvfWzbGNG/sRHt&#10;axlR72cjqn4m+u9HtPjya4Z+V4UFNZqzorEpMxo1YGzT2ow3acjYJvVwaNKAEU0bYN+0ISOMm2Jr&#10;0gzblk2xMW3KMDNjhrc2xqGlLPybmTC1QQsmVmnEwG8qY/rJN9T5+HPqfPoVjb//mVbVa9G5sTFd&#10;WraljahBg+bUr9mA5nWb0rxeI2rVqs0vv1WVBX9NatU3o1lzc8zMBtK+oy3tu9rTznwENhOWcuBI&#10;OGcu3ObJ41Qy0nPIzMjlVWomL14oNxtPuXL3Ef5Jp+gzcirG7Qdj2m4wzUz60cTEkrpNelOjvnLL&#10;pNRVDyG6ULdhNxo17E7zpr20dhs07ULz1r2ZvXQTobHHuH7jvvagLD0zm/RX6by4+5B7KccIW7KQ&#10;wzZDubRvP09OniX38TPysrPJz82hIC+bktxUSjPuUJZ6hUJJi7KeUJKXSZGCCfkKPOSSm5dPTm4h&#10;GZm5ohzS0rNIS03XlJ6RSbrUlZGVTVaGckElx+fma9KCxoo0IKFZQ+RpIKIwN5OytLu8fnaMNw/d&#10;eH1vF2W3llN2ZSqvL47kzXk7DUJwuj/8BUKUBtTj9IrfmdT0S8ZXqsqMhr+wukdN9kwwwWdtTyLd&#10;B5EUPooUmUipSaLy82kwB1WgQTcxUtuqXP0TRLcvQSZKiTGjRCrVSZkVK/dLyupBgYfYSLnOI23f&#10;KirSjtgYWyKjBxMeJZOVUBtc3PuzbnFXxvZpSa9KNRn4Wz1sK9dnxO9yreo1oXJDpspidJpoYiW5&#10;bn+pxZDvqzDgm98Y/HUl7L+tzsjva+D0cy0mV6rPLFnULqzSlKWVm7G6ajO21jFlZ73W7K3floP1&#10;2+PWuBNepp0I7tqDpAGDuOQ0ijuzJvF0ySxebVxE1q4/KHDfRLHfTopD91ActY/SRDdKk5ULJy+K&#10;z/lQdN6PoosqloRy2aQsIIJFCkCEisLeQQgFIJRuRGoqUzIACAOEuKNcMJWDD/dEyurhroIMxzQp&#10;+KDAgwFAvAURyhrC4JrpTxAi8f8PhPAh9/QhUm/u4tELZx7mu3Endx+3M3aQVZLM81xf0otjeVmQ&#10;QHbpZZ7l+5NTdpHs4gvkldziZW4kGQUqeO5ZzRIit/gyeUW3KSq7Q3bhScpeP6So+DbFRU8oKLxE&#10;fuE58vKvUFByk6ISKSuW/Sp2RPE9DU7kl14nX/blKwhRqiDEPZGKEfFAjlOQQm3fEd3W8rnFF3me&#10;v5+s4jiyimJEsnAukUV0qXJhE0ha4RFeFXiSWSIL9lJZIJeclH5c4LVy8fT6JhuDrXBa24yxa42Z&#10;taMrs7f1Zur6rkxY2ZXpm6w1TVxlwexN9qw9tIANLitZt381Ow5vZ4/Xfg75HiEoLpawhGQCo6KJ&#10;PX6SKzfuaA++Df+8f/DkKXcePOTy9Rtcv32HS9euc/v+I+49fMHNO495+CSNJ88zuH7rEQ8eqYfg&#10;OtdD6sG7+ue/CrSsHnzfvy91XLnG+QtXSEo+gbePP4sXL2XmrNlMnz5T0+IlS/lj5SrWrFnD2rVr&#10;2bNnL0cOH5XJehDHj53i1s17GtRVsQ6UuyEtQPQTBUJ0gZwVMFDg95GychApCKGAwqtXWbxKy9bA&#10;gIqf8OR5mpz3UpN62K/BiIvX38IHBSNSX2bqgIRIvRcFHgywQG0b4ILaVvUa8qof6v0bygyfhy5Q&#10;tC4ItrZf6lVtqHrUebfvPNQAxO17jzXoYAAPSur7uCP1PtK7WVIBqrUg1W9hhLK+UG2oQNXpWt5g&#10;AXH/gfps5L4gevhI6pAytV8XZFt3jAFIvHj6gvTsVzx79VTqecnle+dY7m7F1pBObApuyTLPqqzy&#10;+5W1Id+zJeI7rj2bT1nRDUrles8uVTDvuFy/yvrhrKYckYIPSjlF5yh4ra7f85TI76T0tXx+ua44&#10;X/iWmR5GrI35mN3njdh8vALbThlx4JwRrlfeY1fyh6wPr4DnjQ/wuPo+7lc/4ui19zl65SsiHhrh&#10;d/sDXM9WwP+uEW4XjTh46j/sUi6Z4qTOaCNWhb/HykgjFvt8iE9ED44pN31yj0hKkMV93BiSE2Sx&#10;nTxZ07GEmaTEzyUxdoYsridqi0jlzzcyZIQmteBWi9VwWUwG+Q6W+WYntq5rzeLZjZjkWBM7698Y&#10;0vsXRgyozsAeP2HV+Qcs231H/44/M6jzb5i3rkhn4//SrvGHdGj6Xzoaf0a7Jv+lU/OPadeiIi2a&#10;f0KrDl/Qvs8PtOr+A1XqfcZvNb+kat1vqdviKyn/FsuhlTDt9BX1mlSkVr3PGdKtPonLx5Hls4O8&#10;4H28PLKOF+6ryPJSEGIr+VKe4bOV7LB95CV6kZ3oS8GxMAqOB1JwMlDGT18eJO7h6I6RrJrfEfvR&#10;NRg88ncsR/5EX4dfsBpRmSEONeljXwXz4b/RffCvmA/+XVRZU18bea+O9eW4uppLpkGOTbG0byTH&#10;1aajVXXaW1alk1VVug2uRhfrqnTsU5Xu1jWxtGnGgBFtsBvXi3FTBrL4jymsXDuPDesXyLx9DZuW&#10;jma+XVtWjelK8KZx+K2y48Bsc7xWWHNgZnd2T+vOGqe2rHQwZcfkDhxZ2BuvhbIonyML+Nk92TWp&#10;I/um9tDgg8+yQXgtsiZ8vXyPGx0JWmWD66w++C4ZSOR6B47tmUDcNkdS9o7j+P4JXPWczz2/lZw/&#10;OIeUbeM1CHFm9wTO75nEmZ0TOL7ZifhV9pzY5MSJLaM5tc2JqKWDOC3bcUuGcHylitkwl4f75pLu&#10;tZKXXhvIiXAhI8qZl747uH9kPfd91vMsZBfPg/aTEXGYF+H7uO6xCv8Fw1kzSMbzLr8zte0PTGnz&#10;DTPbfMeSrr+wxrwS2yxr4jK0KaETu3J+zWgeHVxMqucGsoP2kBfuJt+zK/fdN3PbdQNZMV7kpYSS&#10;FRso330w2XEB5MUFkhMt98VAD3J8D5LtK9eF325eHVpL+hFloXGQ/Mgj5Mb5kBfvT3boUanzKEXJ&#10;4eQmRkl9ceSeSCD3VAo5Z46TfTqF9KRoMqQ851QyacmxZB+L01w23dm/kSHVf6D518oF038w+exj&#10;mnz2Xw1INP/0U1p++glmn31Cu4rKHVNFOnzxOR2//IIun39O3y+/ZcRv1ZhXuQmrapiwo05rnGX+&#10;7dWsPYEy74lo3YeIVuaEmHbGv2VrmQsZc8SsOVE9zIjqaUJ8v+YkDGhCik0LTo1sxd2xrXk4vh13&#10;Rrfm0bgOPBrTkQej23F/lJQ5mHHDpiXXhrbk8kBjzvYz5nTflpzu0ZzjnRtxomtjjnWuT1L7hiS2&#10;bUxC6wYkmTXkmJmUt27E6Y51Od+lHhfMG3CxT0OuWDflxqAWPLExEUlq15yXo0zIntSO/BldyFvQ&#10;gbyFHchf1oGCVR0pXCfa1JmCPSaUeMh8N9CSkpghFB0fTuEZW4oujZI52HheX5vAm+tT4Po0Sq9M&#10;kTJlUTyfNzcW8+b2IplLyXh8T7bvLOHN3ZUyB1tH2e11MoeT/Ren8ebCWN5cGSPHj5Ey0dUJUudM&#10;KZvMm8uOlF0axutzA3lz3Iri+G6UhfWi8FBv0hZakmDZlYCuloS2H0JIB5lvW4wm2XIUMb1tieg+&#10;hLi+NkSZD9UBCguZU/dyIK6HLcm97UjpMIzktgMJad+XxFGOpLpu5c3JAO2Be945fwouynzutGyf&#10;D6b4QgjFeghReDmcgssRFF6JEsn8R4MDSvHkiXKvxJF3VfJKKi/78jQ4oQMU2vbFKPIvRGhWFvma&#10;pM6LBrChgw7F12Iouqq3dpBzihRQUKnavhqnAYjiawkUXU+UbUmV9MBBWT9oUnkpL76aSImoWOWl&#10;T//PIESozgLiYhDFZ3wpPu1PySl/ik/IbzDJRX6/e8iM2KJBiLTo/TxL2Mel6CUkx+qCTSvXSwZp&#10;gae1f9r/3RLihAYf/u6OSQcg/n/s/XV0VEnX/g8HGDcGd9egwV0G9+AQCEFCcHeHQQYGd/cA8RDi&#10;7k5IIMQ9IUYS4tLdSed6967THcLM3Pf3+a31Ps9f02tdq47UqapzuvucqvqcvTfDDMkKQoIOPAkv&#10;xUlQiyfNWWw94F0zcb9ZvPTFLpg45l4w1f8ZQmwnbUMIPW9fUxrsvV1M1Af4Ur2+uz5DCNWEvtod&#10;kwQg2NrhM3yobYnA8lVBAR7fScu8j44VMf/4vBiwMHjgANIMXhhE8HlT/ZRHHSNCWMWL8+CXEfil&#10;NI4P8XdJ9Wyk4zbRtaXjqC7RXtF2WvZhV00MWui8Sa/p/FghfrsR6MfnvBM1sIXqZglrewEgVFYP&#10;QptqLX/e908QggGEq7B6YPjArrHWUypZRbixaNmNtrPlhCQOHC3BJR83umYkfzf67qhP5M9ui/ka&#10;qhRA15Tly9dEBSFqAAPpM4TgcfLnF/Vq8qgABFtBMIRg+PAZQOgKqSGEJD0hRxG0mvQXCCFAhM1n&#10;d0y1IUSNXi6sBSGWCgjxTyBCbQnB+dg6QVhOUL9OEq1bqsVzX3qwfbUc9tYrqd/HVrMcA4Lue/zi&#10;LQMIx7XwIvk4rYef80b4kryd6DujdTfa7mJvQOeymqRP57JcZdWxtKbNZhbzYGoxV8R6MDKbieem&#10;M/DMRA0fSCYzJADBMplVC0KwZuC58fTJqmnSfz//fv79/G99Ht7W7v3o7mxh8SCAw42ZuHd9Bu5c&#10;m4bb16fhzo3puHtzhrCGeHiH/qz3Zgu3TX+FEEaUPn8yV+jF03l4RumzJ3NIDBPYvRKtG2rXyPAp&#10;/enVekLrX2g2nj7WJtE+0jPSc9bDmXhG4vgSRk+lgNPqmA+SpGVTQ7r5MIQwlGJTSFBi/hcxIeyM&#10;6UZswloBBzM1PFgmpWZ6kismtoBQAQgz08WwMFkMS5KViQ5ekdg1kw3J1mxpDXAQUpVlS7Ix14W1&#10;haRXtCyARC0oIUQ3Z3srenAwjHhJDxQGEa9Ww1UVuJrdMznTDZqD8zjRDZpThhLubAHhtFEACPG2&#10;ofUKWBnOxK1jmjiwuB62TdXApvEaWDmsDqb00MCglhro8ms99Kn/HWY2pAEYu6jpMwS7e/bCht5d&#10;sUGrB9b30cTK3j2wSqsXVvXvg5UD+2HFkP4q9YPesAFYMWwg1g4ciE19BmJjpz5Y1agTJnzfGN1+&#10;/AVdf2qAfo1aYigNcsb01MKEoSMxeugYDNQaCs2ufTFAsy8Gdu2Nfl17oXXr9mjeoj3atemGjj2G&#10;o9+QmRg+fDFGjV6GMRNWYtz0NZg4bzM277+AV45+iIpKQWZ6rgARJYUlyMrlt0ylyajw5AxcNrLG&#10;5IUbqZzZGDR8AfoPngfNPtOh2XcaevSZCs3eU0iThHr2nYI+tG1A/xnoS8uDhs2C1pApmDh7BS7e&#10;ewZP39dIT8pAwaciqq8AhdkFyIlNRYyjHYxW0+9j5UokmFkiIzxK7OP2lJYyiCiAvOQTKV+CBKUV&#10;lCpQXFqOgoJ85H3KFQFKP2SxG5AsJCR9QHRcPCKjYhAVGQ/2nx4Xlywm3NI+5IhAqrl5+SjIL0BR&#10;cTGVU4qikmIo2AqiQo6yinKUVuRBXpoLZX4xlLkxQGYgkGyO6tjzwPtdQJgBlCHzUf16PpSBs0jT&#10;aTA0FVWeNFiz6grno02wpNcPWNmtLQ5M6IS7WwbB9Mx4uBrqwId+a/7UYeK3OPiNDg405s6moNRJ&#10;EmahrtRpYokOEr/JIYk7SRxUTQIRn8UgwpMtHgSEWEEdPT2VllFnYilcnJcJCGHnrAMjk4W4dGky&#10;di4dgTk9emJx+0FY2U4LGzoPwNrW/bG1vRa2k3Z20MJ+2naQtLtjH6xv1wP6LbtCt2kHLG3UASsa&#10;dYR+4w5Y16wTtrTshl1temBP617YSzrYqjeOt9XCH6TzVPbVDv1wu8sg3OsyGg+7/wbDXuNg1n88&#10;rIdOgv3oKfCcPgOvdRYhZtMapB7Zio8X9qHw9u8oeXYOpWaXUW5zE2XO91Hq9YgGOU9QEWCKimBz&#10;yN7QACiMYQSDCAcowx1JTqiKcEZllCuqYtxIlMbWdsPkQSlbQnhDmfDZqqEyWZJYF9v9hCVEVVIA&#10;qlICaySBCH9UJlF+ASIoT8JnEFEpQIQXFLE0aKM65dFONLizRYUKQhS/foLc+Nv4WGCBxKKniC26&#10;ifSKx8iTuSA5zwQFigDkKGyRrwhGTgUHyw1BdqkNCmUhKKZtZZUxyJcFC1hRKA9CQXmwmCDlOA7l&#10;FUkoKQ9FuSwa5fIoVFZ9gFwRhwp5CukD2NJBUZUp8irk2aKsUkU0SjlYtSJW7C+TJ9A2KZVVJtPx&#10;KZQ3SQS5Ti8wxsciuubKUBTJLVEiowF2ZQBKOJAvu2IqN0ZuqS0KK61RUuVC+0JQRXVUydKQXeaB&#10;3Q8HYvvN4dh7ZzQ2nR+BbRcmYf2psVh3fCLWnZyKLedmY9+1xdh7ZQn2X9XH7vP6OH3vMI7fPIAz&#10;907i4sPLuPjgOk7fuor7piYwc3CEm18wwsJjEEH/86jIBEREJ9N6LN68jcZ7Wo9LZPCQI9wCxSd/&#10;EGlGdh4SaDnlg2QhkEjLybQ9IYndCqWrXAix66CPSP/4CSmUplAZHP+AXQtxnAMuK422f8wrRGbm&#10;RwEOPjI0SP+I7Ox8Wi5ARsZn10rC/VFqBqLjk+i4HAEX2AUSgwi2iMjjSX86Ljvrk9jO91+e8Od8&#10;7JKJJ/d5WUz003353btoZFHeTNqmhg8MJdhyokZUL98L1RYRaisGTrl8Bgzs2onr4ZStJ9hKQliQ&#10;qPLztmSqLzU1S5ybGmZwKq4Hlc0ggpcZPDCM4FgRSbQ9JY1BCFs48DE54jw/5uQLgMBgJo+eAQwh&#10;eJ3BBEMHFkOgjAzJFZMaUAgwlEJlp36gdS4zA5lpGfS8ovpT4mlbOrzDnLHr1gicMR+IP8z74JRF&#10;J5y3bYUzr+rjumMr5JQ8QpU8UcRN+cQWPPTfKlb4kd6K+Crs+oxVyrFW5IGooP+GTP4WFWXJKCvj&#10;gO7heBXTG9d8vsadkLo45/wd9ppo4H60Bh6/+wpPwuvB8F09PI+qA4v4b3HRrg523K0Dp/Q6sIrX&#10;gFNSXdpeF2YxdYSbJo4Xcc2djn9TF1d86uC8mwQizlJ6wvwnOHroIET4wN4Nf2+enNkLP1WQSG+P&#10;XSTJTYOPFw3Svdhagt8aXEPPEhrw86BeDPxpYM0DbHd6VrhugA/Jw5EGmtY0wLTil0IWU99vPu5c&#10;nYwzR4fi2J7+OLlvMA5t7QMDnY7Qnd0C8yc3wqxxv2DamJ9FQOxJwxvht8HfYezw7zFyxE8YOuwX&#10;DBr8K3r2+RGdu32D9p2+RtsO36N1m5/Qts330BrQECPHtMbAoY2wfFZPvNyrg/RnfyLr+Z9If3wM&#10;aQ8PI8foTxRZ3ECx2U0UWFxFqf0dyN2fosz1BeReL6EItkOZvy3KA+keH0b3cfqulW/tURr6Ai5G&#10;O7B5W2/obGiPBevaY/aKtpi7thPmr+uC+Wu7YeGablhg0J3UFdorW2Puqg7Q1mMw0QrTlrTGuHlN&#10;MW5hU0zR7YCJi9ph0uK2GLegGWbpdcT0xe0xk67DTJ2umLWoN1ZvnAK9lWOwUn88jv+ujz1btbFz&#10;9RjsWtYfD7dMgOFeGoQf0saTQzPx+MA0PNg5Cfe2/oaHuybD6Ng82F9cjlen5sHmpDYsfteG+THq&#10;u++biid7psLkyFw4X9aH391NcL60Cq/+0IXFceov3NsJ23P6sP9zOVxov8/tjXC6uAoeN9bAje6T&#10;rlf08erEEvhc34w393ch6PZmvGPLiId7EHR9ExxPLIXDsaWwPaIDkz3TYUqy2D0Tzr8vhtOhBfA9&#10;vRKhf25D0t39+PD4CPJfXkO+/T18sL6GKMM/8P7BMSTQd5Vqdh1Z9k+R6WSENLvHyHE2RI7DPSQ+&#10;P4WQKxvg/cdyeBzXg9fxFXhzdh2iL23DhzsHkUdlFJtfhcz2Icrsn6DE7hnybV/gk+1jfLK5h9xX&#10;t2j9PoqdXqDE1QylzuYocKHniYc5SgLtUOFrg7xXhigxvoNCywcoZ0BicQuFFrTOrrycjfCJji10&#10;NEW+mSHpKZSeNijzcUeRjxtKg31R8iYARWH0vHwTiE+vvVEQ7IXCAHcq3xOykECU+3kix/A+FrVs&#10;CK0GX2FI/W8w+Mfv0PfHHzDgh58w6IdfMJT64iNJY37+Gb/9Uh9jSb8Jl0y/YNavjbGyZScc6NQb&#10;J6gvfon6Vo/794b9+MHwnTMW7w1GI2nbOGQdHoe80yNQdG04yh+NhsxkLKotxpCGo/rlUFTbj0K1&#10;I627TgfctVHlPAPwnE/LC6AkVXssRrX7IlS70LLQQlQ7zSPNBexmAy/pOOsZqLaeBiUtV1vOhPzF&#10;RMifjoPCcDyqn01AtRmVaTELeKUtHeNC5XsuhsxLB3LvJaj0W0L92aUkTtnl6HJUBS9DVcgKVL5Z&#10;CfmbFah6twqV/CLO+7VAxGbqE2+kZQYF6yXXpdH7UBV1AMrYI0DCCepzHQfiT9HySVSTlAmngaRL&#10;1Je6DGXyeVTHsVXEYcr/JxDzJx2/g/p161H5bj2qwjdB8X4D9emobFpXvluL6ohNQOwO4a5JEUn9&#10;8bf6QOA80nSUu06B/Pl0VJwcj9erZ8JPdwY8FmnDZvos2M1cjFdTdWA6jv6DkxbDffIK+E4jTVgE&#10;39+WIHiqPkKmLIP38HnwHDYftn1nwWrsTHy4Qu1+bQN5lANKI+xQzi/BvLNH5XtHIVmEEyqinCGL&#10;dBaQQB7lTvIUMKA80pvkg5Job5TF+KAixhfl0T4oo+0SnJDEcKIsgn6vbCXxVgIPLFmEK+SR1J+k&#10;/QoqsyLag+qSrB3k7z3o2tB2SiX4INUpo/KForxpXSUViBAwQkAIhhTSPglE0LHh7HJJUm0IoXjn&#10;JkGIt45QhNmJfrc87BXkHN+N+uKKQAvI/U1Q6vkYBa63ke9wGcWOt5Dn/gCpnjfw2nm/gAZ+Hjvh&#10;676jRiLYsRpCeNKzjcUgwmsfAihVy5/jRIjAyAwxOCD1ZwDh4baRRM8+EZx6o8rqoRaQ8OBJe0kM&#10;ABgOsAvcYCor2GMHPWN34TW7YfLcTutbEOy5mZa3ItB7G2kHAhhEkAI5vgJbNTBUqCV/1TaxnSf8&#10;WfxWfi1J7nI3UNv4hTG6V4q20HFUp78Xx4DYQ2XvoTr2Ish3n0jFsso1k78XwwAul0GGZBXP8qLz&#10;ZrHLRrV4neti+f4FQtS0m9ocQGUGee+UJGAEgwiqz5fPl9pE5y6sKOh4lgQ9GDLQdWY4IETjV7H+&#10;WXz9OZUgxPrPAMLZAC5OBnBzYvDA7o+oL6IGESoAoZYaYHi5cb+GfzfUXrpWbLkSTAqgbf5CDCBU&#10;cuc28kt7X46bxdiZxtaS2yd9qkvtKYClyvMFhJAsIP4KIRwFiJCCUwsLCI4VQXmdHFfAmYNX21Fe&#10;Oxpz21I+G3re2vzdEuKvemWldsm0RMAGWyFd2DHMUEm4YqqBEGwRQXq5BHavlsHWioGE9OItAwh2&#10;w2THcR0EgNCHs50BXO3p2trTOTqugRdddx+6vn7OG+DvsgkBLpvhS6mPC/2H+No7rIWzvQEc7NgS&#10;QgIQNhyTQtVeNYDgINQMIJ6bThcQwtBkJgxNJT010cZT09kifWY0U0hAiBcz0p89m9ZONU367+ff&#10;z7+f/60PQwh2u8S6d3MG7lyfIeDDrWtTces66cYU3L45DXduTce929Px8N4sPHnAVglzhcslhhBq&#10;8Ta1JAgxW0hYNRjOwbOn9Cf/Bxk+mUFiGMHQQZs0B08f0Y3hkbTOZTynlPWMtr14PFvorxBCLD+V&#10;IISZoRSvQoIR0jIHzhYQwohuniQ7I7qBcpBqU10JQKgAgq2AELp4ZbZEgAi2fmD4wLIwXiTEy7zd&#10;2oRBBJXH0MFCko2ADpLZmdoHHsuKRdv+Kt5nwxYVdJzaVZPjq5UkujlbS3Jk0c2a5WBLA3OGEgwk&#10;SC50M3ZxoOVXenj5dAZuneiBQys0sG92HeyfroFdk+pgxXANTOqlgT6tv0OfBj9gVIOfsaJVF2zo&#10;0AMb23fH5m49sbGHJjb07olNvfpiA2l9Hy2s09LC2v79sGZAfxgM7I/V/bSwmrbra/bB8o6a0GnW&#10;EZN/agqtb39B958aoEejFhjUpjOGd+uHUVrDMWLwSGj1HYju3XpBs2sv9Nbsjt49eqNzh55o0qg9&#10;mjRph7btu6FHr9HoN3QmRoxaguGjl2HEpJWYNH0dps7ejBm6u3Dk3CM4uL5GfEI6sj/mIZ+tBwoK&#10;8DH7Iz5m5iAtKxdubyOx++JNaI2Zg4EjF2HI0IXo108bvfrPEOqhNa0mVkTPftNp21T0HjAVfQdO&#10;Qz/SoCEzMHzEbCzU34nHxjZ4ExaFjBwqPzcPRbmFyMnORHp4NN48egyThXPguXMXEuzckZMcLwJZ&#10;FxeXoaJECh5dXFZBKbtZKkERB9Sm/TwRGJuSjnfR0QimwaSvtx18XZ/B3/4mgmwvI8zmEt45XEe4&#10;y32EehghLMAB72gwGhMdiaTERHzI4rds85Gfk4P8/CIUFZejtJTFVhJsGUF1l2RDWZALZW4sqjKd&#10;aQB1DQijQddbGvwFL0Jl8DTIgifRgG0a4DYEZWbtYbbzW8wb+CPWTmmFS2sH4unpMbB7MBveNvrw&#10;404yB5Em8cSQF3e2uAPJb2yQ3F2p0+SqTx2jLyXe3BCxHqgz8Tetpn3cqVoBVxe2gNAT8MHJcRFc&#10;aN2J9pmaLsTNy7OwTX8oFvbuAe22HaHbrhdWtemLte20sL5DX2xqr4UdpP0dBuBIp4E41mUgDncZ&#10;QNv6YG3LrlhOv0090soWnbGatJ62CQjRUhO7W3XHjlbdsKd5dxxoTv+XFpo40rIHjrfuiRNteuF0&#10;Gy2cbdUPl9sOxP3OI/C0+1gYdh0No+6/wbzPBLwaMhkOY6fBW3se3uguw/tNq5B0YAsy/9yHjzeO&#10;Iv/xKZQYn0OJ5SVU2N6AzOUuKjwfosLnKWQBz6EIMoWCBkWKUCsaMNnSwIotItgdkxMUsS5QxLuh&#10;MsGdBroMIrxRFc8QwQeVJEUSDcSSvFCZ5IOqJI79wLEg/KFMCYQyNYgGy0GoTFErAArax6pM9KsR&#10;w4tKKpOliPeCIo4GhdFsIm+PsndWKOOYEKGPkJv4AB+LzBGb/wgxhTeQVm6IHJkzsstdkVXuiIwS&#10;a2SVuQlrhwLZa3wq9wG7XsqjlF0ifZIFo7DqNTh2RInsPSpkkfRbjUKZIkW80V2iCEeJPAYVVQwT&#10;omiZ93H8B44FEQc5Q4lyWq5MFG9/SyCCXTrFobDMX1g+SC6cEiCviIOsPA5V8g8orQik+nyprAAB&#10;IMoUNLiuDEVRpRe1xRH5MmuSDQrlTiihbSXyUFSVR4EuBszebIHB5d5Yd74/1vwxBLoHB2HlsSFY&#10;dXwwtlyYjG0XZmDHJW1sPjsTG/6g3+j5hdj850JsP70U207pYuvJldh2Yi32/LkTe87sxtn7l3H2&#10;7g1cefQUprbOcA8Mwev3UXgbkYiEZHZhlC7e1I+LTxYT6WxFwJPj4g39DBVQIPEEOou38wQ/T57z&#10;RDqnLLUFAovz8zb1sSy2UmArArUlAU/O8+Q+T+Dz5L/axZF68p7jKrDFgxoG8CS+OsAz1/GBy6D2&#10;cT28na0JpMDNKvdMlO/9ewasCaI8XheWClS/cLtE4uPV58vnVvs8uB7erl5W5+NjuG6+BnzdWOpr&#10;wvl4vzofi89bfV5shcLWD2rx9WMXTcIyJZXjO1A9lCed8mbSsdxuPqfsj5+o/ZK7JYYPDB5qQARt&#10;YzDBsJjBA0vAiSx6XmRS/g9p+JCahvSPlD8jA9k5GXDwf4pdd/rgvPVQnLYciNPWXXHOth3OWv4A&#10;M/+B9Lun/7YiU8C8QvrtFso96f/wFhXyd/RbZoWr9B4yEsM3Bf12OS0vjxD/sfCcTXj6TgMPguvh&#10;pm8dXPKrh3vv2Y3SV7j3+mu8jK+DW8F1YUjbjN5+DaOIr+DAwIHWrcLrwTq1HmwS6+JVYj3aVwe3&#10;/RlCaOCajwYuutXFFS8q010DJ81/hZv3SgR7MXg4gADfveBgnX5fSHpbkScXhG9sj01C7vQscaeB&#10;uPoNRHdXGujzW4r8VihJvJ1Ya7DPg093x7Win8RysV0Nx5crYE79Pgvq95mTnj2YIV5WeXp/Oh7f&#10;moZHF6fi4olxWLGiEyZM/QVjJ9bH8LE/Y/y0Rhg9oT4GDfsJvfv8jG7df8SY8a2wdtsI7Ds2HU/v&#10;bcO93XPx+sZ2hF/cgLTrW5B0bSMyHh9GvtF5fCIVmV9Fqe0dlDk9QZm7Ecq9zSDzs4XM3w6yICfI&#10;XtM9NcQVFW/cUPXGCcWBJnhvdQK2D9fi3Kkp2L5jEDat18Tatd2wfE0n6nu0wYzlzTFNrwmpBWYs&#10;bY+pC1physKmmLW0NWYuaQtt2jZLtwOmLWmHqbrtMFmP8ixpj+mLO2CeLvXJlvXByuWDsHbVcKxe&#10;OghrdAdhh/5wrF+oiV1Le+H3NYNwlp7zV7aMwrl1w3DGYCgub/wNN7ZPweO9U2F+ggbxp3Xgds0A&#10;Vqeon3tyEV79SempBXi4awJMDs+Gwzk9uF6m5/z1tbA5Q/3ncytgd3a5kOUJHZgfp772H9SfPbcS&#10;Nn8ux/OD1Dc/NAdWv8/Hy2Pz4X5pNVzOr4Lfjc3wpTJ8rxvA46I+HE7rwuwgjSX20rhh5zS8PLIA&#10;Zvu0YbZ3Jqz2zYL7qaUIvboWoZfXI/7ufiQ+OobYJ0fhfXkDnE6vQfDtfYg3/hNJpheRSt9Nqvk1&#10;JJhcQ6LpdaRb3cWHl3eQ8eoe0ixuIcvmDnLtH6LQ7QWJg0a/EIAgz/YZ8u2l9JMNLds9R6G1IQpe&#10;Pkae5QPkWT2ibbRu/wwF1k+RZX4PeXbPUORmhmI3cxTYGSHf7DaKbJ6g3N0Cn2wNkffyAWS2T1Bq&#10;/xwFjqYo93BEqbUZPj5lF1/XUeJIx3JQax9HFAZ4opj6ffnshum1N/JpvTDIGyWv6Xn2xp/6b15I&#10;uHQBE+v/iGG//owBP3wLrQbfo/9PP2DIj79gyA8/Yej3P2A4adRPP2PMz40w9pemmFy/CRY3b4Y9&#10;PVrjynDq901vD3e9bgjf1QvpZ7RQdHsQZA+GoNJ0LKosR0NpMwxK+0FQOg5BtctwVHuORrXHWCg9&#10;JohYB9X+k4BAUvBM0hxUv14A5Rt2Y7QcyrerUf1uM5TvNpF4Mn6dgADV7wxQHcb71gHvNpB4st6A&#10;9q+i4/SgDFqA6gAqK5D6q4HzSYtpfSH1V+dD+XoRqt9Q2aGrSUuhDNOlski8/EZH7Mfr2SLmWXUg&#10;KUAlWq6ibcqQBUCoLvCW6nm7DIq3S1EVSW1jC4i4AwJAIOUC6eI/qjr5TyiT/qC+E4OJUxKoIFXH&#10;n6R+2x5Uhq+hfvZqOqe1UIavpPPSRxW1rzJsMZTv9YDIzaS9UEbsonXqk9P5gs/Rh9rnNRNV1rMg&#10;N5uDwkfzkXlxIRKOLELkrsUIWDkf/ksXwGO8LgJGryAtQtC45QifYYCo2csRMGop/IYtgveQubCm&#10;sY39pNnIuHYSihBLFEfaojzSDhXsjiicgzO7oCLKBaXU11SIF2DcoYim/l+0N+QxPpDF+EEW6yfg&#10;g1oCQkR5ozTSC+UMKgSs8EJZhFqeqKjlWokBAYMCAQtUUEFBZfx3+VL/k0T187JQFG2PpDapAEQN&#10;hFAdo44NwaoNIdgSopIhRJgjKkPtUBnyivSS/jcmkAUa0b35OSp8n6LE/T4KnG8i3+k6ClweI8fz&#10;AWI9/kCA+y4a77Dr2e0CJqglIIMna1+NAr32C/l7SpYPAWwtUWP9IAEITzcOeMxvypPc1pHoeaeS&#10;uxs97wSQkNwyqQHEFxCCnpmBVJYUA4KtIHYgiMoXk9leG0mbSJupHZSPxG4R/Rn088S/Oz1LGSx4&#10;bYF3LfG6kJi057p4jLee8nL7aEzHMfpo/CZeCmAYQWVwnAcfAQbY6oCf52yFsFukrM8QQoIBEoRQ&#10;AQiSp/v6GnlQXWqxdb23J9VP7fCnNn12E8Upn88OkhSLgqWORRHsyxYZ0jbhiklVr1Q3T/JTH0IF&#10;IETAbxaDBOpj/A1GqORRAyHWwsVpDVyd+CUJSdw/kb4rKlOMg9UWFRJI8nOjtrrvoO+Kvx/+nnYh&#10;2JvaWes7C/KkPCoQwW4reTysjotYM3Z2XgMOfu3quFKIYYOHi770XYi8KrmwKJ/LSuFFoLZEXAiH&#10;ZXCk1NFRBSAEhFgFJweSPW2zYwixFA42i2FH+qtLJo6toJYEISRrCAEiKK+tDQerpme/7TIS9cfY&#10;ipVdMbEEEFDDCLaeWEaprkjt2PpBWECQbGn8b0/n4GAg5OFI18SJfg8kH5X1A1tBMITwd9ksUt7u&#10;5bwB7g5rxLFS3Vz2UtF+NYQws5QsIWpDCEnqoNTaJN43WxUDgl0wSXpiPOOUaor038+/n38//5sf&#10;hhBqt0ts9cD6DCEYQEyt0V0a0D24OxOP7jMcmCNggxpEsMWBGkbwNoYQho8lkPDk8Sw8FZCBYcN/&#10;0n+HEBxT4gsIQet/s4SggagJQ4in82D2VAIPDCNYFs8WCQjx6kUtCGFMN8RaEIIDTf8ThLAwZQDB&#10;8GFhjXid9cpYBSLYykElduNUAx7MdGr0kmRp/ne9JFnTMQwv1GZqIliPlRS4mv3lsdhszU5oFUkf&#10;9jarhBxs9eHI7g1e6sL88VTcPKGJwys1sH9OXRycqYEDs+ph+2QN6I2sgwk9v0G/Zt+id/0fMKZ+&#10;I0xv3BILGreGXvMOWNWyI9a27oS1bbphbVtS++4w6KCJNZ16wKBjd+h3pIEyaUmHrpjdsj0mNWqG&#10;YT82QJ9vfkSPb35Cz1+bYEDbThjZSwuj+o/EUK0R0Oo1AN269ED3Tt3Qo2sP9OnZCx3adUKzJm3Q&#10;sEFrNG7cFm3bdUPP3mMEhBg+UqcGQkycthaTZ23A5BnrMWfxDpy+9hQegW8Rm/hBvKn6qaAQn/I+&#10;Ie9jHnLyipCYlQfroDdYsv8Y+o2ag0GjF0Nr6Dz07S+BCIYQavUeMBN9Bs5A30Ez0X8IadAMDBw8&#10;A0OHzcLAYTOwdtsRWNq7iUCmH7NyUVRQity8bORk5eBDWDi8zp/Go6VLEHqHBqRR71H4MQdFZWUo&#10;khWjjMRxIoqLipGfVygm8uITkxD82g/O9k8RYPkH3pnvQZLJSmSbzEeBmTZKXk5HhfUUlFvPRIn1&#10;QuTbrMQnhy3IdjuMCOc/4eViCFcfd/i9ficmzZKS6RrQeRcVsQWGBCEqyktRWlEKjjchL8iD/FMq&#10;lB+oQx75JxC2nAY8y8TArpIHaH5TAJf+NFhuhae76mHF1F/w+9Y+eHJ+IsweTYOb9Qr4uLLLJQlC&#10;8Jsq6sBYapNRNxa/kUEdpNoA4p/E4EEtXpfe7FhBx0sgguXkSp0iWn9ltQx3rs7CXoNRmNizDSY2&#10;aYu5rbtjVccBMGirRb/P3ljTWhNbOkhWEAc7DMCxTgNxoutg/N5tMPZ06idilBi06ipiRKxt1Q3r&#10;KN1YAyG6YTdt287rzTthc7OOIt3WvDPt60z7uuBg0+441KQbjjXthrOt+uByu/641rYfbrTtj3ud&#10;h+KJ5kg87zUSRn1GwXzgWLwcMAG2w6fCZcIseM1ahDC91YjftBXJB9ch68wOFN44gtInp1Bhehay&#10;lxdQbnMZMscbqHC9gwqvB1AEGtJAyVS8sSVjl0jRjjQYdIY8joEEfYdJ3jQI9kF1kq8UpDreB5XJ&#10;NGBLDRCSpwRAlhIoVMkQgsQwQslKCqLjaFstCKFg+BBHgzlWbQgRWRtCPER+ykNkFjxGdP4lxBRd&#10;R3rFS2SV2SOjxA45FR7IU7jTsi0+FJkJlzH5cm9Kg1DAQXIVYcgp90dh1VvhwqlUloDisrcoq4hE&#10;ESlfxi5mwgSEKK+MpTQCBaURKKPlYlkU/Y9iIK9KovyxVFY4iiuDIdzPyEPE5GtRRQDKq0LoP0cD&#10;UlmaCGitrMyCjEGGLITSZJTIvFGuoP2V71EqfOqzVYY9tdGaZItShSuV6QulMhNVlD+rxB2rb3XE&#10;6ota0D/VDbqHNLHs4EAsPzwI2y5OxtoTE7Dxj/HYcX4atv45DRtOTsHO83Ox+Y+Z0D84Fbq7JmDx&#10;1nFYvmc61h5bhG1nVuLY9cPY8vtWXHx4HbcMH+G+0Qs8s7CEp99rhLyLQVS8NInOE/BxDCMS08QE&#10;udqFkAiorFpW5+NJdp5wrz05z+I8YlJdlZfFeXjSnifjGWIyBOAYCmoowICBrQnUEIK383JGRm5N&#10;zIcaqwOqW1g4qCb8v2yHFDdBuD+iNnDw56ioJMTHp4n61OCD6+Q62KJB3XZO1WVmMCQhcZvVdWTl&#10;FIiU86jzq8EDr/Myn3Ptfbyu3lZTL6V8fdSKiGYLlDThdoohEN9XGTqw6ymGEFnUbj6nhEQ+pyQB&#10;HdRWD5wybFC7XkpITBb7BZig7ZnZdH0zM0Sg6szMTHzISkNaJu3PSoSx63n8bjwc520G4rh5N1xy&#10;1MRlh444YVQXIUkboVREQy5PpP+NHymAfrf+9B+JhKwyBhWV0WK5nH7TrLKKd6hSZEBekQiFPAGV&#10;8jQoZEn4JHeDbUIP3PbWgFGUBm6+0cDt1xq4G/QTnoRr4FV8HRx9qYHHtJ1dLpnFasA+RQMvYyRL&#10;CPv0r2AYUk9ACfPYungSWgf36PirVN4l93q46lMXF9w18IdpI7j7rJYmIHz2CwjxdxCxU7hL+CuE&#10;4LdCJRDB6XrVIJ99SUsQQvItvUVMIDCE4ME/i03xecDKbg88ndbDxY4GsrzNeR08nGgg685vldI+&#10;GqgHeW9AgPcWHDymhblLm+K3qQ0xbCz1feY3xKLlDbFErxnmzm2F8ZMao+/g76hf8BMmzOwM3UUj&#10;sGZaD5gf1IbTvpkI+X0+3p7UQfSlDci+fxS5hn8g3/QCiq1uoMT2HoodH6PU9RnKfNjfuDUqAu1R&#10;8doFFW9cUfaG33J3QIE3bQ9gd3yeUIigrpYo8niCYh9D5Lk/RLT5Obhd3wHzM/q48ftsHFw3GNtW&#10;0L1oaXfMW9AC07V/hfbcFpi/uB3mkeYvaY+FSztg0aK2WDi/DXTmtcaKRe2x1aAvNizThO7MFtiw&#10;mJ5xpN/XDcDepV2xe2F7HFreFwf1+mDPwm44uXIgzhoMxc3tE/D80CyYHZ8Pp8ur4H5tDezOLoPR&#10;IW1Y/rEA9uf18Gz/DDzdOw0mh+aQqK99lPraxxbA8sRivDg4G3e2TMD9HVPwYOdUXN8wFob76diT&#10;S/B4zwwqZzZeHl8EqxM6sD+jB5s/dGF9ivq8vPwnPf8v6cPyFPWVT+vA6Mhs3N8yDo+3T4Thjsl4&#10;vnMKDLdNxOONv8GayrE6OA8WexfilsFk3Nmojdvb58DuhD78ru5E4I09eHP7MPwu7YbvxV0Ie3AS&#10;bx+eQoLpFUQ8PoOMV3fw4eUtpFndQabtAxFUOteFA0sbI8f+OXJtnkrgQJUWOrxAvt1TZFncwUfL&#10;e/hk8wg5VveR++oBCq0fI8vsNj7SeqHjc2S/vI9Prx6hmPKUUpkVfrb0e7Cm34UZ8q0eocjqKco8&#10;rSELdEeJhx2yLR8j+clFxD/4He+vHUTktZNIe3EfOQ5WyHV3RIGvO/JJhRwjIsQPJW/8UervCf8j&#10;hzD81zoYUv97jPr2J4z5+Qda/xaDf/2Gtn2LkaSx9b/DhAY/Ymb9eljd9nucHdkILxc3RsSe5ii+&#10;2gHyB12gfNED1S81UW3XA0qX3qh06ws49SB1A5y7odqVpQmla0/ArRfgMQjV3mOAgMlA8HTg9QzS&#10;PBJDgsWoerOUpIeqMH1Uv98spAzn2GTsrogUziBiDaXrgfebgIhNwiqhOmIdbV8NhK6gvupKEdy5&#10;mo8JX42qt8tRGbaEyqTyQ5eikupQBvNLNZJ1bzUDkKDZqA7QBoJY06ifO4m2TaH9c4CQhfRfm4nK&#10;0FlQvl1AbVlG/z9qQ9QW6ksdFS6WkHiK+khnqY91AcrUS0BKbTGAuED7z6E68Qz1vf4gqSHESSDh&#10;NK0fo/J2UnvpnN+tR+XbleIcq9kKma9H8EIJgoQtQlXkRlRGb0Vl7B7SblRH7gTCt0IZuIK0mPrn&#10;1EcPoNR/FZQ+G1FF97Ny69VIPToXoZPnIHSsLkKn6SFkwkq8mbgMvkOXwG/wIgQMXQDfwQth028a&#10;rCdORea9k3SulmA3m+XiBRN2t8nWD66oiHGFIsqNVBtC+P5XCMEqV+tvEEJysSRBCCqvFoT4Ejb8&#10;kyTooIYQnEoQQgIRnwEE9eNqlVcbQijeUT+5RmwFQecaZk99ao4BYSksIGSBxvR/fIZyn8co83qI&#10;ItdbNMa6inynGyhwfYRMz1uIcDsKP7cdNRCiNogQkIFhgwARKnntRaDXPgEh/D15IlyKASEBCJX1&#10;g+sG1fNNemmLJ5P/CiHUYvdEavHkPcMBf8/NCPTYKgWmpmdoED1Dedmfnp9+HutpP+fZJEls2yyO&#10;YysDCXpskJ63HCxaJQYKQqq8wnLAncZ37jS2c6M2/icI4cnggp/jEoiQ3D9JIOI/QQgGELUhhMc/&#10;QAgBIqgdflTHZxdREohgwKAOiK2WGkSo6+Q8ajdT6mPVIKK2ageP5mW1xAt2Kgjh/o8QQtom9U84&#10;72f4wOKy/d0ZFn0JIV577/4CHP0nCMGQQXpxT19YQdSGEOxyiS0ipLG22kUTx4gwgKfzahqHUx4h&#10;Gk+rxJYREoCQ3DAxgHCmMpz/A4RgS4h/hhBzhT5DCFVsCAEhdGBns1RACLVbp/8GIdSyt+Y5rRUC&#10;QjjY0fhfBSBY3JdjwOBTS34uDCEkMYDwpm2e/J1Qfnbr+dkKYkkNhOC2/90SQg0i/hOEUMloVvoV&#10;+ynfqqZI//38+/n387/5uX1tam+2dLhFunl9Km5enYIbVybj+tWJkq5Nou2TVRYRU3D39jQ8vDcD&#10;Tx5qw/ARWyRIIIIhBMdgYBkLd0wqAPFwBh49nC709PF/00xJdIwEILTF8l8hBEsd6Nr4CQ2EVNDB&#10;5AndcEhmAkB8hhBqMYR4+Yxusv8AIexM6QZqpisCTduaLZNcKJlxPAgdWJgthrnpIpgbUXkksxfz&#10;RVoDI4yoXHbRZMqgQYIOlnQMHydp0f9TliQrc5YOXlksIS2FtSW1QbhqkmRtVUu8/lJPyIbWba31&#10;hGwsFsP4AX1fx7vjqL4GDs2ri6OzKdWug/0zNQSI0BlcB8Pa10UnGph0/fE79P7pRwz6pT5G12+E&#10;Cb82xZRfm2F6IxrsNiY1aYnpTVsJTWvSApMbN8OEhk0xqkFjDPz5V/T+9kd0/O4HdPjxZ/Rs1BSD&#10;23bCCM3eGN5/EAb2G4pePfqjc8fu6NK+q4AQvbpoonuXnmjRvC0aNmiOX39tjkaNWqNdO0307jO2&#10;BkKMGKMnIMT4qQb4jTRLezNmz98O3c3HcM3QCn6hMUhOzhIuRfJzPyE3Jw857CKEFJmSiuc+vpix&#10;ejO0Rs2F5sBZ6DVQW0AHtUUEiwNXaw2ahQHsumkoacgsDBw4A4NIQwfPxOjJi3Hs/G24e4cgia0v&#10;cvKRWyi5IklPTEOKnw8C7t9CvKMNcqgtRZ+KUFJaguLSYhQXFaEwLx9p6ewXPQL+/rYIsL+BaPNd&#10;yKDfXZ7VTFSwWbonyZsGSX785hcPphYJKYNIASwd2q+LInrgv36ijwtndmLnqbN4YGaJN2HvxGRX&#10;QUEhSkpKwLEi5BXlqKjktBTy0nxUluSh6mMIFPFXpbfT/GmwyHUFzKaUIcQAfDLrBss/WuL45u64&#10;f3E8Xj1fAGdbPdFZ5I6h6IDSsgQh1lLHSwIR7JKJO0WSpPgOn81Gpc5U7eXaqp2PIYSbqyQHFz1Y&#10;Wi3Bg9tzcXTLeMzW6opxzTpiZuPu0GndB3ote2Nl8x5Y3VJTuFta37YndrTri0Md+otg0ye6DMLx&#10;roNwiLSrk5YAERvb9sBmSrdw2qarsH7YTcfuatkFW5t3wCahjtjSrAO20fL2Fh2xo0Un7GnaGXsa&#10;d8I+0pHmXXGyVU/80bYXzrbuhQtU59X2/XG97QDcIt1tPwRPO4/Gi26/wVjzN5j2+A2WvcbBuu9E&#10;OA+bAq8JcxA8Vwfvlq9E9Po1SNy+CVlHt+LT2f0ouHIURXdOouLZBcjMr9Fg8zbkjg8gd3sMubch&#10;FBz8OtgCsjc2qHzniKr3rjSI9UIVDRqFO6UkHyiTfaFMCUA1KzkQlalBpGBUpgWjKvV1jdg9k3DR&#10;lOQPRQIN8NQg4i8Qojz8FcrDLFD49iH9tu8ho+guIj79gejCa8hW2COz3ALpxY7IKrcX7pjYFVNu&#10;hT9yylyQW+4pYMSniiDky0JQKGd4ECtcOBXL3pPeoFyehPxyyVqiSBGCsso4cMyIItpXJA9CmSIB&#10;xfIoOi5MxJVgSFFWmYCyqigUUD25pW5UbgAKFC4oreJjaLBMZZaWRUImY5jhggrFO8ip3DJZEKW8&#10;zBYU/pTXGUWVdlS2LUornVFRxYAiBFWyeFTKUuAUfQZTjtbH2gta2HyuPzaeHgmDI2Ow8eQk7Lk0&#10;B1tPz8W+czpYd3Aa1uybik1H5mDDobnYfmIJNhzWweJNU7B8lzaWbJsKne3ToLdXG+uPrMDO05vw&#10;x60T2HvmAO6ZPsE9o2dw9PRDSEQs3kbGIzgsEuHRSXgfnVgDHNST7gwheFKd3+pnCKCe9OdtPFGv&#10;tgrgdTGhrpp853WekOf9anjAbpJYDB0YBDAYYJdKLF5WrzOs4El74TopS7Ik+EDr3CauQ90GtbUB&#10;b2crA2kin13JSRP/fJ/mANu1wYoaEHB5ajjBdfIyK4vq5nazuA7Oy23ndTWAYXE5vF/UTdvV58yp&#10;+hrycWxxoYYs7N5OfY3UecW14TgQGdlI/UDlqywi0tmyg8pmCMFwgrcxfFDHfVDHfmAxkODYELzM&#10;92V2x8QWEGwNwTAiI5NhRSoyP9L5ZETgxsut+N1kKH431sJRk04CQlx1aIvbjj/Tf+kJoPgAmSKC&#10;/h8+KKb/CKtMEUW/6wTI5HECtMloXUb/rwq2/lEkQ16ehMqKDPodJ0NRwW7NUhBTdBDGb36BYagG&#10;Lrp/g0fvvsOLOA3cDdCAZVQdPIuqB5OYOnD4oIGHgXVgk/A13DIpjdXAq0QNGEdQvnh22aSBJ6F1&#10;8eBNXdykY69518VV/7o461oH501bwcNnHfxooO0v4MMuMUHhy/JRyeszgBABOnlSREianFBPwnDQ&#10;TjWAEBMeXhxjQjqGXVmowYTaxQJPBLBlhCsNTF2dJLnQspsLW1lshoczHc/56djjJ4ZjyswGmKZN&#10;/ZnJjTFhQn1MmPwrps9ujtmLWpNaYMZ06udMaIkRw7/H4L71MVWrAU4v74t7BgNhs3kk3PdMROCx&#10;RYg7vxmpt/ch68kxfDI5i3zzy8i3uoEi27so9TRDmc9LVATYoSLEGeWhrnQ/dUd5iCvkYR4oC3ZD&#10;eZAbyoKcIQ91R+VbL7q3e0PJCqf7+XtfVEWQwuleH/wSci9TlLi8QOyLkzA5MhPHV/TArsXtsXFx&#10;G6xc0Bwr5zfDivktsXBaQyyd3QRrl7TFBt120F/QjNQCG3U74OC6fjC5vhx7lvfEriWa2KKjie1L&#10;euD42iG4smM8Lm4aiVs7x+P+3ml4coj63EepP/079XlPLhbpyzM6sL+0Evd2TcL9XVMonYKrG0bj&#10;3s7JMKT8t7dNwNX1Y3Bt41jc3DweV9aPxSndgTinPxyX142hvL/h+qZxIt+jvTQe2DsDxgwv/liK&#10;p0eX4Pa++bh3YC7uHpyJm/sm0fp4nN84DGfXDsatXRNwRLc3juj0wqFFPbBucmts19bExkldsGtW&#10;X1xcO4naoAPzQ7owPbgUxnt0YHNMH2Z7lsJyvx7s/lgPm5Pr8PrOYfhe2Y3AGwcQ9eQ0kl5cRfKL&#10;a8i0oGccWzPYPkeW+QPJssGK3S9JEIItHj5a30f6y5v4aHMPhQ6PkWN1F9nmt/Dp1T0UWD9Aoc1D&#10;lDm9QN7L+8h/9RAFtk+EVUWpnx1KAxxQ4mWNQicTlDqYodzHHiWvPVD82h3FvvYodDFDmulNhF08&#10;hjenDyD25lmkmT1A6itDpFub45O7Iwp93VAU7I3iUD86xhFWq3UxmvrdAxrUR/+GPwj3quvbtsWW&#10;zu2wvWMrHOrVDBdH/or7M76Fre63CN3+I7L//AGlt7+B/Ol3qDJvjOpXjQGbplBSWvWqCWDXitQa&#10;SuvWqHzVCpU2rVDt2B5w7Qy4dUYVpUpPLeo7jgVez0R1KPVfw6jfGrZEskh4u5ykD+VbA/odrwci&#10;t0piF0jskkhYAmxAdSTti6Lt0bsADuYcswPKqO30m99C/ZvNUEZugzJmHyrjDkGZeBDV8XtRze6M&#10;YrfQcQwz2MXRelFOdSQtvzcgrRZShumh6u1C+j/NQeX7xVTuGqpnGx23h7SDlqnemJ2kQ0DcSSD5&#10;EvWZSCkXqQ9FSuX0Am2jNPEcqhL/RFXCaSFl/B/SMTHHqc2kuN+B+BNAwhlKed8xKn8PtWMTKsP0&#10;IX9LbYvkNlPb6XowoFGEUN87YCEQvIT+7ytRFbURCmqPPI7ON2YPFFHbqN3rxfWrfruJRNeGY7tF&#10;0nmEbKW+ogHCdebj9YSlCJm4HH6jlsB7iA68B8xHwOAFCBqyACHDlsBt8Gw4TJ2O3CfnqB62hnBE&#10;BbvbjOIg0Q6QR1JfL5oBBN1/YqgfGUP9oBhfyGP9qS3+AkSweFkNIlgVUZ8lAQm2jGC3S56QUcou&#10;lQQkoP0sOcMCXqcy/ll+kqIZPpAYQqhUAye4nBpJYENIFaD6bxAizAmKUAco3thCHvQSskBTyANN&#10;IPMzRLnXI5S430OR603k2V+h//MF+p/eQK7HXSS5n0OI6y74uKom2lWudVgCMNTACI758KX8aL+v&#10;mJyXAjN70rPNw52fQevpWbSOnk9rSAaq8RKptjUEu7OlVBJDg8/iZyNPznOAaoYL/vRMFO5xVRP8&#10;PJHt7b5WJVrm8RqV4+nG4zOVGH5QXnf15D+l6vEdwwEBIAT4UAEIVwOSPh0rvX3P7RPBtMWzWXpB&#10;gJ/B/Dxn60aOycASMKAmJgTDDcpHZashQ2344E5t/SuEUMMKaV3qHzD4EHEhqC4hdifFsR98tou6&#10;OeaFOs5FbUnxJEh0jDpOhB99nxwwWkAI8TIDXQdnST60neVF2z4HoVaLrp8Qu0riMTADos9gg2GH&#10;ACYCMLD7JRWEoN8K6zVdEzWEYHikhhD8nTGEYKDA1g7qMbQAEA76pJVwcVihghHL6fdD34nIx2Po&#10;1dQW1pfjabUYSgiriJrA1avE78/ZUV9IigtRG0Isgo31Qli/YtggwQdLizlCEoSYJ0GIV4uE1BBC&#10;0tLPEMBaR9IrdtvEsGKJkAQplgno4Gi7Ak4kB5vl1I6VdL70G1WJAYQk+j3Sd+Sjkh+nIh4EfTfs&#10;vpPyOtvri/Jq6rbSEW1UW298CSHU4GEWXphpqzSbNEdIDSNYhsaz7qumR//9/Pv59/O//bl2bXzv&#10;6zcm4+qNSbh6jXR5Imm80JUrpKvjcO36RNyk/bdvTsbd21Px4B4NVB7OhOGjL90yMYiQxMGp54Bj&#10;Ojx59P8/CKEGEV9ACBV4MKeUJQGI+f8IIKzUEOKFyhWTGkKY0E3UlG5kLDMJQAiYYLoIZiYLJb2Y&#10;/4VqQISRyiqCY0Z8AR7m/7PM6bi/6fN+S3MqS2gxPQBIltQOlSxeSrK0XIKXlKplZUXnRjdgKyrr&#10;+b1xuHmiO35frYHDc+vh97mUapNma+DATA1sGKeB6X3qoVeremj/01do9V0dtPr+K7T+9mu0+/Z7&#10;dPzue3T+4Tt0+fH7GnX98QcSbf/+O3SgfG2+qoeW9b5Cm2++ReuffkbHJs0woEMXASBGaA3AwP79&#10;oanZC506d0PH9l3QtUM3dO/UA106dkOrVp3RpElrNGzIEKIpGjdujY4d+6BP39++hBATV+K3yfoY&#10;P30tps/ajJlzd2Cmzi6s3X8eL2x98S4iERmp2chjf915HOyUlMN+ynMRnpiES2YWGDdvBXoMmIZe&#10;Q7TRh2HEXyHEwJnoP1gbg4bOwSBKGUIMZggxaCYGD5+N6QvX4s4jS7wOicaHDznIzv+E0vwyFHws&#10;QHZyEtIj3yErORp5Hz+hvCAfFYWFKCwoRWZ2MRISPyI40Bfer87ivZE+PtH3KbOfCYXnFCh9tFEd&#10;oIOq4BU0MNEHaNBW/Z7fDlsnBiAKGmApItZBFm6AymAa2HktRbKxHm6d2oTj52/A2ckVMTHRYmKr&#10;kOr8DCFkkMuqUFVWicqSMlQWFUGZE0UDKWMaiGyAgk3T/abSIGgWDSQn08ByFD6aD4XjtSF4enY8&#10;7F/owNPeAP6um+DmIXVIudMjYjvwGzLUofUQb61yx9QArq7UWaLOqiu/feEkSQo2/SWQUOufIQTJ&#10;lToiDCGos/XMcBFO7p+MBSN6YEyzNpjcpAvmNNWETsueWNK0M1a27IqVrbpiGaWr22hia/s+ONB5&#10;oLCAONFtEI53G4ijlO7r0g/b2/fEtjY9sLNtT+xs1wM72nbHntbdsKdlF+xq2Qlbm7fH1qZtsbVJ&#10;W2xrzGqHnSptbyRpZ6P22N2kA/Y374yDLbrgCOlo86443rwbTjXXxNkWvXChtRbOt+mLi221cLWd&#10;Fm53GICHXYbAUHMELDTH4WWvCQJI2PafCOehU+A2Yho8R0xF4KS5eDN7CcKXrET8mo1I2rYZaQe2&#10;4uPve5B35iAKrhxD2b0/UfH8CuSWt1Bp9wByl8eo8DSEItAY8hAryENt6TfjgKpoFynAdJwHDZ69&#10;UcWumjh2RGoAFGlBkJO+iBWR9Nk9kzzuP0CI94+Ql34faZ9uIfLTOcQX30NmhR1yFNbILmMLCBtk&#10;l7sL10y5ck/kVnijQPEOH2lbrtwVOTI3WmeriDcCTJQoIlCqDEapIgqfaFuejN/yDkFpVRwKKoLw&#10;qdwTeRUOKK2MpeXXdKwHMkotUVgZhtxSTxRTWQI+yALxqcITH0puo6DSA3ll7PrpNQrLfFFSFoIS&#10;uRtk1I6KShpQV0ZALtw7vUWZwhdFchdqh6MAEOVVPpBVvoFCHosqWRTyil7jpMkUrD43GMfuL8Lx&#10;W/owcb0GexrEmrs9xDO7mzB2egyXACtYOj2FjZsx7D0tYOn4Aj5vOPi0M55bPcEDs7s4f/8Mth7b&#10;AL3tS6CzeS42HjXAwUt7YLDXADtP7cfvV87i/O3beOnkAjt3b7x0dIebbwh8g8MREhaB8Mg4MUGu&#10;nrznZfU6T7CrU/WkPE+o8zZ+u58DQtcGGTxRz+v/BA5YnI8n6NUBotWulBgiMIRQAwmGDFyf+niG&#10;G+plIXFcpgAKfCwfFxoahYQkyd0Ut43bqAYHAnL8BUKIY2k751Gfk4AntK92nWrowGJIw2VzHVwu&#10;wwrezteBLR14fwyJLT74vLhcPp7zq49JonYnpWVQOYl0vZNEYG6ODcFWIxwbIjmFoY1k9cCulz6Q&#10;0jIYCLH7rAxkZPM1yKyxkOA82TkfkZNH55ZL5eTw9nR6NqQjiP5vp6gPccSoP06aa+GsbS9cc+6J&#10;C5YtYBsyCrKqQFTL0+g3G0r/l0D6f4SiSBYm3JWVy+OEGLYJVXAck49QypOglKWSMiAvj4asjPe/&#10;RVGVFzwTxsDkLceC4BgQdfEipi4u2NeDVdQ3sPrwFYzefQvbxDqwSdKAS2ZduKXWwYvgunBIqgub&#10;DxKEsKJ9z9/Xw/2Qurjpr4Ernhq47FcXpxw1cNOiKzy8N8HTiwbjwuWSJB+WtyRvGnwL+ECDdpZ6&#10;UsPTXYIQf5vk8KRBuiflrTUZwfLkYz14O0OKrRLUcNskJllcXaS3F90odeO3Fl2kyQLhg5uWrcxW&#10;YbV+V0yZ2RiTpjTE+AkNMWlSU0wmTZrQAGPH/4Ihw37GyOG/YPL0Bhg9phn6dfsJepNa49DCTri9&#10;ohcMDbRgtfU3eB+Yj7A/ViH26lZkPDyCnBdnUGh+GWU2t1Hi/AJlbqaQ+VpDHuwIRYgrZG/cKaV7&#10;LN0nqt66oyrUDYogV1QGeqLCzw3yQA8oXnvT/dxXSBHqD2VYCKrC/FBO9xWZ20t8fPgnfLbPw/0F&#10;vXF6Vgcc0+mK3Ys7YqdOR+zS64F18zvAYG4brJnXGqvnt4L+vBZYPqcFNi3rhnU6nbFxaXesXdgF&#10;+nM6YuWs1thCxx9ZQ8/MdUNwev0wnFg9EBe3/YYrOybg2cmFeHRkDq5tn4ArW37D9V0TaF0bF7eM&#10;we29U3F0RX8c0dPCuQ0jcFKfylg5EIeW9qH1UTi2fABOGQzDYd1+OLFqCE6tHkb7B+P4qsE4u2E0&#10;bu+bgWu7puDRsbm4SWUd0R+G3bp0zEYaa+zTxqEVQ3Fw2WDs0tXEbjqvQwYDoDu5GVbP7oCVM9tj&#10;MS2voPNfMb0Ddi7uiyO6/XFp/Ujc2aaNB7vm4/mBpXi2ZzEMd1H//6AenM5vxsvj+rD7Yx1c/twE&#10;+xNrEHhlD8Jv/Y7oe38g2fASkp9cQvrzG0h6dAFphleoX3QHn6wfIs/6EXJJOTb38NH2Hj45PEKB&#10;41Pk2z9BpuVdZL28Q3keIIeW860eotjuKcqcjVBgb4g8J2OUBDgi39cBOa4vUeJhjXIfB5T4OKIk&#10;2B3FYZ4oot9Asb8zcl1tkWT8BAkPbiDh0VVavoG3j84h9ulNZNkYI8fRAp/cbVEaQMc52eDerJkY&#10;9ONXGPVLA8xt1xRnRjWH04puCNvSF3H7uyP7z/YovtEUFXe/R+WjOlA+rQMY1oPS8CtUGtVDpUU9&#10;VFvWBShVmtaFklLYfgPYfQ2l9Q+osv4FVfbNoXTujGqXnqhy7YVKr4FQ+o1BNbs7erNYuDSqfEcK&#10;Wy7e/Fe+W019WIYCGyToEL0N1VHboIzcCmXUFmk9eiuqY7YDMfuAeI7BcExYIyjZIoHX4w4BiUeB&#10;lD+gTDkLZZIEAZQJbHFwQjomdo8og4NJs1VBFfWXq6i/LCbqw0jsCuq9PtXNsRj2U5kMCg5R+Qep&#10;Lio/4TggrB4uUx2Sqhk8pJxHddo5Sv+kfadRnXiC8nP7jtCxHKSayoreR+ewn0RlcQyJ+OO07zSl&#10;Z6lcOib2ANW7ka6DASoi1qIyhs43bi/l30Pt20J9NWrfm6UAW274Tqb++DRUBy8WFhNsNYKIHXQ8&#10;lR97WFwPvjZ8rdhagmNVVIXvQtlTfeozzkPIjKUImaIPXxoz+Q5ZDM8B8+BP45qwEUsQMnQ53AfP&#10;g/PM2cgzpHN8a49KdrUZbicBiPd0T4lyQ2W0Rw2EUMR+hhC1xTBCDSIqomlZpCxvkpdKtEzlyBhm&#10;MHRggEDHCLDBYqBBUqjS2rBBHhPwWbGBn5ejA6h91H9VW0YI1QIRf4EQ8rfOQoo39nSvtYMs2Aqy&#10;QHPI/Ngi6Rlkng9R6noHRWz54HAFubYXkG19lv6nN5Dlfg2Rrkdo7MNW3+y+aJuYRK+ZwCZJIEId&#10;nPlL+XpKgJ3BOVsaeNCzzN2NLSAk8MDxjsQk8hcQgp5VbtJYShKNjWoggCReZ+sElhdDBjFpz5YJ&#10;ktT7PNxXC7m7UR0CIEj1uLrwOI3rUQEPnvz//wAhuAzhclf1goCIY8HP51oQQq3/BiHU8EMNINy4&#10;Hapt0vOfxM9p0Qa1+PyobZ6fn/9qsSspX2/6Xrw+u20SVhPU52D5eNP3oQIWYp8qLoOvCjaoJ7fV&#10;Um/niW+eAGcw8RlG1IYQa76AEOoA3J9/I9QGEgOHYFII/WY4hsdfIYQ/X0P+7vg75mvsLL3Ix3J1&#10;Wg0XR9ZKOKvE7pX+CUJ40nLtF/zUYu8EnP+z6HfAEIKOcXbShyPHibBfBnvbpbD/C4Rg4KAGEGoI&#10;wWI4oQYQnJePUYMIARwEhFhcI7VlBYtBAYMIB7vlAkI42lD91no1lhBqCKG2hODvQC1vlThQtdpK&#10;hEGKg72eCIb9nyBEbXdMatgg6e8Q4oUpay6ek1RTo/9+/v38+/m/+DCEuHJ9Ii6zrk3AtSuSrpKu&#10;XB2Pa9dpnXTj5iTcujUZ9+5OxYP70/D4kQQhnj+iP68KRLDE8lP6Mz+dI9wrMVh4/GgGHtcCDn91&#10;xfQ/gRDsdkkNH1i8zgDClGTxdB4sqG4hBhIqCGHGAIL00nCRABCvntON8vkS2P4XCPHKdImwamCw&#10;YG68ACZG82FsRPU8n/OFzF7MhbkR1ccggvIyfGDXSuaUmv8HCGFOMjOb9zeZ0o3v8zrnWQBzc2o/&#10;ydxiId1IF8LEnNpCMmZoYbEIlpashSotEClDCMO7YwWEOGHAEKIOTs7RwFFtDRzk+BCU7pqmAb0R&#10;X2Fs96/QrcHXaPm9Bhp/q4Gf62qgQd06aFCnDurX0RBqQNsaUtqY0saUNiU1qVcHjevVRdPvvkPb&#10;X39F56bN0bd9JwzV7I3BvfpiYB8t9O7VC127d0aXzp3QtVNXdOvYHR3adUfzFgwgOqJBw5b46eeG&#10;pAZo1qwdOnXUQt9+4wWEGDZiMUaMlSwhxk5aRelyjJ2xDtNmb8c8nX2Yo7sPe88+hJNHMBJjPiA7&#10;jV1n5CInOxf52fkoyi1Bfk4h/KOicPrxM2iNm4U+gyXowPCBY0FI8SBmoHe/GdAaMAsD2CJiIFtC&#10;zMTQwbMwZBClQ+ag/7DZ0Nt4CEYvXRAdmYQPVEdpfjHyOcB0McejyEb+x08oKvmEsiKqu6AY6Vmf&#10;EB75ljp0ZnjzfBMK6TuB4wzAZx5kbxZCFk4DDh6ssel55DoanGyAImoNFDSYQiQNrMRbTzQQ4Teo&#10;wtbSYEUHFT568DfaDLNn1xAQ8hYpqVnIzslBQVEhSktLUVZWBrmsErJyOcoZRJRXoaK8DGWlBVAU&#10;ZKI6PZTquSagR3WgtqSAqVB6TkSG42S4PJ8Ou2dz4WHPbpFWUMeGHvbUWfGizqcnPey9+I0L6iwJ&#10;6EAdGvWbFZKfyeVwclgGFwc9IX5j4zOMWEGdpX8Su2Riv5bcYV5FdVLHi/SK/j83L8yEwbyBGNy0&#10;BcY0bodJlM5r3gVL2nSFbuuOWNmuK5a27owlrbtiWesuMGjTHdvb98a+Tn1xuEs/HO06QMSGONi5&#10;P3a264Xtrbpjd+se2NeuJ/Z26IH9bbtjX6uu2N2yE7Y3b49NTdtiY5M22NyY1IjUoA22NGiH7Q3a&#10;YmejdthFbdjdpD32NuuAvZR/X/NOtNxR6EDTjjjYtBMOkQ6oAUWLrjjZShNn2vTA2bY9cb1dP9zr&#10;NAiPuwyDUddReKn5G+x6TYZT7xlw7jsTrgNmwo1+cx7DteE2fCZc2HJi1Az4jZmJoEnz8G6eHmJX&#10;rkHK5s3I2L8LH0/sQ8HFo5DdPwvFi6tQWNxEld0DKF2fodLbGAp/UyiDX6I6xBrVbxlOuKIy3gOK&#10;JBq8MXBQScaWECqpIYQimgZyUQ6oeG+NsjAL5L19gJzU20jOu4u4gvtIk71AtsweaSXGwh1Tntwb&#10;xVVB+CizQa7MV1hG5MkpLXVGYdUb2uaJQkUosksckC+nZVkYypXRKJD70z4P5FS40/YAlCnjkV8R&#10;LABDdrE7SiojkVXsSmUEI1fhiE9VvkjOv4TcChtkl1khvdiM6rJBhvwRsiuMkVx4BcUKKqcqFMVs&#10;+VDFgapDUKGgAW1lFOSKGJTLOYivP0oU7iirdEN5FQ2cFcFQyKJRWZmGKnkCoj844p7dHrgHGyI4&#10;zgEB0e4ISwhBQHgwfMN84P/eBz5h3ohPiUNKRrIIMhyfnIDUjHQkf0hDQlIi4hITkJiaglja7ujt&#10;iptP7mHLsW0w2LsGq/bpY8HGRVh3aCu2ndiPfSeP4/mrV3hgbApTGye8jkhERLw0qc7ggdP3UfFi&#10;gp0n1nkC/mNekXBNxJPytS0ceNKdU55Q5+3szojz8rIaWPCkPOfjSXj1JD+nvF/tQoljUjCMUMeI&#10;YAjBE/EMDLhMrlfkV5XDKa8LGJKWKSbrOS+Xxy6cXF198TY8pgYUJFI+ARdU9YhyqY0MIDgGBYML&#10;rofPl9vMEIFTLp/L4GN5netUnyeft7otwvJBdU58Dd9FxApXSwxFuL4ougZcDucR8IG2iWtB7Y5J&#10;SBZii4iMrBxh+cDHSCm7rPogLBxYcUnJiE1Mou8/hb77dKSkZ+BDFsfCkOJGMKzI+pgtJNwyfWT3&#10;VmkiHoRnhD3OWmrjkuNY3HAbi+tuI3DDpS/+NGmEN0lbUUW/1yp2USYPQUnVaxTR75ghRIVwxRRL&#10;v9t4EQOlUp4MpSwF1fIPkJfFQEnriooYWs+k5Q+oVkSjrJx+G1l/wjTkGxjHaOBeoAaeR2jAIu5r&#10;vIquC4uk73DTTQP2id/AMfUb2KfWhVc6rSd/C6ekerBN/Q4mkRp4mcgQog7uBNbBdV8NXPLUwAVK&#10;j9po4LF1P3h6bYWr50Z48YSBxzYhLxYNyFkCHgjXFJJv5s/ul1g02P+bJcQmsayWGkbw26Vurhvg&#10;rpoMUbtp8nDdQgPUTXB35LdGt8PXdbvwz8y+hTnYZgApkI5xtFuJk2eGY+XqXpil3QQzpjeA9oyG&#10;mDG5AaZMbYLfJjbGyBHfYNyU7zBlblP06/cDhvf/HiumtcDxxV1wal4bXNfThOnmMXDZNR2Bx5Yi&#10;5tJmpNzZj+wnJ1BocgHFrx6g1P4Z5O4WUPjZ0T3ZEbJAdsvkjoowL5SFeqM8hO65r92hFApA1Ru6&#10;V5FkoaSwIMjeBVG+ADommJ7bnsh7fhUB6+bh4fg+OD66K/aM7YQdEztjy/iO2DmxC3ZO7Yads+k5&#10;t6gPNs3qgg0zO2PbAp7AH4TtS7tj3bwO0J3SBMtntcTK2a1pnZ51izthq05X7NTtgcMGg3FQfxD2&#10;rdDCvpX9sHNpT5zaPAp72AJBfyBOrB8q0oP6A6jMgdi8qBu2LaH6lvXG7iU9sUunBzbPpTYt7omD&#10;Kwdg47wuWDe7o9CWhfSM1umJbTq9sEuvP45vGoNNdPzaOe2xcWEXrJ/fEXtW9MaB1VrYvqQTdut2&#10;xsY5zan8n3Fyazusnvs1Vmh/gzUL62Pl3J+gM+lnLJjQgNQc2qOaYcGoFlg3XRN7F9KzX28Ezq2d&#10;iEtrJ+HhnvkwOaIL89+Xw+igDp7smAOLg0thfXQFbA7pwfPEBgSc3YboW8cQf+cUEu7+gfi7pwWE&#10;yDa5hRyLu8g0v410s1sCNmRa3sEnuycocjVBvpMRsu2eIcfxGbJtH1O++0g3uo2PLxlaGCLf5ikK&#10;nEyR72WHTOdXyHW2hszXGQX0OyjydkS5nwvK6HstCPJAvo8rMp1eIt7sEeKMbiH++TW8v3cavmf3&#10;IuLuGSQ9v47kF9yGJ/jkQM8+4/u4MWscFrX5FlfGf4M3R39F6a321CdoD+XTpqgy/B7VxnUA03pQ&#10;GH4N+ZM6UD7XQLVZXVSb10G1iQZAqjZXi7ZZfIVqa9JLWn/1PWDXDHDtgWrvEaj2m4Bq/ylQhsxD&#10;degS6lesBN6vAyLWQ/l+LclApDXwgS0fIrdSn5OhwzYooxhC8Pp2VMfsRDWDgfjfISwIks6Bgz1X&#10;JZ9FVeIfUDJo4Mn/pDNQJv5Jom2Jp1Gd8KfIz2CgimFCLAOOLdRPZsuKNSQDoUpqR2XURlTF7kRV&#10;wiHq95yEIvk0lEknVGVRXUkXqE62elCBB4YOVF81u2RK5GDUxyRwIGAH9cWjuZ5NksuoCDpfOkcl&#10;u15iYMJAI+EPajOVk0jnEL+P6mdLDX26DuvoumwgbRQAAjHbRIBqJQfCjqBtIYuh5OvqPRZKr1HU&#10;H59E13k6qt/QdQ7XRWXEagmyxOyj8cEhVMadofKP0r4jyL28HEFz5sBn4lJ4jJ4PtyEL4DVkEdxp&#10;POM/fBHCx+kj8rfV8B4+H14L5qPE5CZ9P07Ux2PXTBxA2gWVke7UP6wNIahvqIIQiviAGqlBhIAR&#10;0WwZIVlHVNAxFTHUj4r1on2+kgR0kOCCgsr6nylQUhzdA1mqdTWMkCwlvoQQMuHyyRMKFYj4EkLY&#10;Qf6a/m9BFqjwN0a5ryHKfZ6iwu0OSjj+g8MV5NtTf9L2HD5an6X/8E2kulxAiPNO+LgZwMd7Ixia&#10;qyfSa7sG4qDLPNFeWwwn1ACC4y0whGAo7uZO4ygBBVQvW9VM6ht8CSEoj7vbKpV4WXUMiZclwLDm&#10;HyWBCF5mACG9zMVjOFdnHlfxS2IMPNbAlev7y8Q/wwFhZaFyx+RD+9XumDgmBLdVEoMJfk7zc5aP&#10;YUsRhhBbJSsFlf4ThBB1quROcqU2u5H+CUJ4qN1ViXo55bZw/4D21e4jqPoDPiSpLhUMEO6zdtB3&#10;wN8Dt5PayPvcKI8rx234UgwD/CkN4H0kASOoPyFgBIvOl19gYAsIBhCSO2IGNpILptowQv0bYQgR&#10;SOLg4SKAOLXn/wUh2OWS+kU+NTDgMfZfIYTaHZM6JoQ3pd70Hf9VHGNCDbLcqc0svpYudAyDCHbR&#10;5EjjdQd7XdjZShBCbQWhhhAW5rOFXlpKIEKCEAtrIIQEIr6EDTYMJEi8zECAxe6RGFJIEEIPjrYS&#10;gLB/xRDk7zEh2NKBYYOHWo50riQ3YR2iDxd2J+WwQgIQtrrUBikehAARqnq5Tgtqr/lLySLC2GKe&#10;JPP5MKJzkjSHNFfohRnJdB6MzOaNVU2N/vv59/Pv5//iI0GICbis0rVrE3H16gRcvSbp+o2JAkDc&#10;uDUJt27XghAPZ8Dw4Sw8Fy6Z6M/8hEEEB6WegxdPOQj17BoI8eTRdDx+NI2W1aoNIxg+/BVCSADi&#10;nyGENtXzJYQwe0qi1PzJPJGaUWrO7pieqiEEW0HoSBDiBd2sBIRgd0xLYWtC6ya0j2RFYusHC5OF&#10;nwHECzovkvGz2ZKeU73Pqd4XVBftZwhhTvnZ+oHhAwfUNTVlkPClzM0XwJRSU7rRqWVmIokhhGkt&#10;KCHym1F+OqYGPtB2I3PpJmpG6+YWLMqnkhndSC3ZlOzuGNw83hnH9SUIcWy2Bo5pa+AAaf8sDeyZ&#10;VgdrRtfFbK26GND8K3T8sQ6afVMXDevWRWMGDHXqooEADRpoSmmzevVE2rQuL9dFi2++QcsffkTb&#10;ho3QrU0b9O/UHUO698ag3n2g1asHevXojp5du5I6oFfXTujRpRs6teuOli27oWGTzmjYqC1+qd8U&#10;P/xYX0CI5s07onOnfujbb4KIzTB0xEIMH6uL4RNXYPQkfYycvAKjpq3BpNlbMWfRPsxduh/LtpzG&#10;QxMHRLxNQFrCB2RmZCM76yM+ZeSi+FMxSvKKkZKSAde34dh36SaGTl6E3oNnole/aejRfxq6c6o1&#10;Hb1JWv1noN+AGRKEGDQLQ4ZoY5AAEdoYMHg2ho5fhL2/X4KLWxBik9JFEOy8wjzklhSgoIDqyi9D&#10;XlG+eOP1Q2YhQt+FwufVRYQ9M0Dhq+lQeM8CghcAr1fS4G2NGKwp2FybA/KxyTUPbvhNsQgapHAq&#10;RIO1d7QevAaVnsvx1mILXprdQVBQED7QuX7My0dxSTFKyxhAlFAqWUKUl5ejVF6I8opylFWUoExW&#10;CHlpHuS5qahOdqMB5H5UBy6AMmAuDX6m0sBnCpJdZ8CdOh/O1kuoo8JxGfQEQPCgDpA3gwhKPYQ/&#10;Snr4U0fahX1LMnhwZJ+T1IlwWEqdGV04OyyjjoGUunCHifK4kzycWStIVCaVIywgqHPNgak9XVdS&#10;x5Pf6tCn45bjxaP5OL5rLGb074BB9Vvgt8ZtMbl5cyxo2RZL2nTA0taklh2woFlbLGzZEQtbtIdu&#10;y3YwaNURm1t3w672PXCgcx8coN/Tvg59sbtND2xvwVYPXbG3nSb2tdfEwXaUp01X7GnVGduat8Om&#10;Zm2woWlbSU1omWEE1bu1YWtsb9QaO2jbjiZtsYPybSeJZdJO0i7at7NxK6G9TTtiZ0OGF22wu3F7&#10;HKE6T7btidPsvoktJNoOwP12w/C03UgYdxwLo05j8YJk1nUcLLuPg1WP8bDuNQk2PafAsddUOPWY&#10;DNc+0+A7ZB4CRy3C6990EEYDzrApOng3SwfR8/UQu3wVktatxYed2/Hx6AHknzuBoqtnUfrkMspN&#10;bkBmcx8yj2eQ+ZtAFmKB8ggnGrxJPoH5LTjJFN+TBno0iIt1owGkEyqi7ASEkL21RPG7R8hKvYGk&#10;/PuIyX+ApJJHyKx4KSBErtwHyYXGyCpzQk6FqwAOmWWW+CQPRHapE6X+AkCwO6bcMnbRxHDCirb5&#10;okDhRwpAPltJyENQXBmKvAoXfJI5oaiS9tGx2WV2KKoKQHzuI2TLzPCJrS8qniH+0wXE5V1AWtkj&#10;xBXvRlrpPaSX3aXjApBbbocCKkdWFUcKFtYQ7NKGA/eWyV+jVOZH/w9vlFdyQOtAyGShqJTFQS6L&#10;p/9MIt7EOcPnvSsC33rAO9wZ7qGOeBMbBJ8wT/iHe8DrjRN8aTk2PhYJSUlISUtDUnIy3oW/R0xs&#10;HGJi4pGYlCJc+iSlpSM6MQmeAQF4YWeFq4Z3ceTKCaw/vBVbT+zFluN7se+P33HP5DmeWljC3sMP&#10;vm+iEECKik7Cu4g4vH0fi7DwaIRHxiMukSf9M2qsAdQT7zyxrwYCPKEuYABPuKdJsRV4gp0n4dkl&#10;EcebCI+idiawW6QU2idNwHMsh6RULu+DsBTIyZXcM3E8BI69o7aSUFsZcB1cP7eF1znNZGsJARNy&#10;RSyIaJ7sj0qQLCGo3TGJqYgSECID8dTWuCSezM9AOh2fwcdn5uFDGt/HpXgQot10Xiyuj1OGKAIY&#10;0PFq4MIpx6oQLpdoueb8WXReqRnUdjpGuIii8pNS0hEVmyiuAZ+3sN4Q5aTTdUqllK5BLejA56KO&#10;E8Hbkml/Smo6MrKyqZ0fkU7PHbaASOKA1B/YDZUUuFodmJoBhHDH9DGHrmU6snKzYBVwH4efjcYx&#10;037Yda8rNt9oimPP2uCadUtkl1yHUpkImTwCJTKOBRFA/yF/FNFvtbwyChUkmTweClkyqmQpgCwT&#10;kKejqjwLStlHKMqjUU3blPIYSjMgK08FB2UPSJuI5+++wXUPDbxKqQvTWA1YRNFyWh3YJWvALVUD&#10;9klfwSi0DnyzNOCQogEXkvOH72AVJ8WMYAjx4HU93CFd9dXAeYYQLzVgbD8O7p6b4OqxUUy+sKWC&#10;Jw20vUicshgauDM8UMEHN9d1JBps1vjJ5lSabOC3LfktUn6bVC01jOBlCULwZARbTTD04AH9ZrBr&#10;Jg5c7csTA7TsR2kQT1JQHn+3LQh248mB7fD35ZgU+jRoXYon1F89c3oMtmzphWXLOmKedhvMn9ka&#10;M6Y1xdQZzag/UB+9un+L6aOaYOvcttg2rSF2TW2M80t74MXa0XDZNwuvT+ki8tx6JFzZicz7R5Bn&#10;cg1FVvdQ5vgcMk8ryHzsIPd3giKY7rtBbA0RRApAZag3yU2ACdlbb1SEeqH8jSdkb7wgD/Ol7QH0&#10;nPZAzpOrcNs0F9enauLIyI7YNbQrtgzvirXDOmPtSPr9jO2JLWO7U9oZG8d0gsHw9lg9oiPWj+uM&#10;vQvpmafbE7sW0L5ZbbBRuy22zOuAvbqa2LGoCzbObo/dS3pj20J6Vi7qjZ20vH/lABxeMxhbdSjP&#10;st7YTjpsMAi79Sjf0j5Yu6Ar1izognULu2P9nE7YSMtbl3SnfL2weTGVo9sbGyjP2rmdxPbNizpj&#10;6+LuWDa5BRaPa4ZVMztg46J22LKkLfas6oS9+m3x+9bWOLq5IY5s+glHNnyLwxs0cHr7Vzi17Wsc&#10;XFcHB9Z/g20rNbB5RR2sX/A1DOZ9ixVzfsbc8d9hxsgfMH3IT9Ae1gjLJrTD+hnUljm9cWb1b7iy&#10;aSpub56Gq2sn4clO6iuzZYSwiKDf2cUtCLi2C69v7MPb20cQce84ou+dRMrj80h9dhkZ9AzNYAhh&#10;fgu5r+7T+k2km91G1suHSCelWjxCjsMLpFs+QKb5A6Sb3EMWbUs3o/20Xuhijgo/R5T6OqLM1xnF&#10;Xo4oCHQVyxU+rij1d0d+oAcyPZ3w0ckUCa/uIfLZRQSe2weHQ2vgdmQNAs8fQOi1o4i4eRSpTy4g&#10;y/Qm0u6fQsD2EQg99DNkz9tBadsGiue0fP9rVD+sC+VTDVQbawCmdVDN8OExLRtqQPmiHipfaKCK&#10;xPtgRtsorTIhmddDtfXXqLT5Dkrn7qj2Hoaq4Bn0+1xEfdUlqApfRP3VlUD4GkDABp78X4fqqLUA&#10;w4AoBg7ch+VYDySO5/Ceg1Gvo74tT9xTX5cn3hlOsBUEuy5K4Mn/C1CmXEJVCqVJZyXgIHQGStrP&#10;4KCaBJWqE3+Hkq0SYndRfdxX5jLXi7Q6ajOUvJ2tHZLPoDrtEpQfLqOSpOTlVLZ4uAgl7atKPoqq&#10;pMPUL2bgQWLwEXeUyqWyo6kMOjclW1OE61G/fZlw86QMW0b9clK4gdRHj6O8CcdV7T1Ly6dRFbsP&#10;VZEMZjgw9WpUh60icXwIA2ofu6HaCEXUVlTF0PWK42vGbpeWi6DaSr8ppLGo8hmOKq8RUHpOQLXn&#10;NLoHTJMCa7+eA2XwfFSHLIHMcQGSdy2Ax7R58Bo3F44DteE0WAeOWrPhMnAOfIctxLsxKxE2Vg++&#10;vy1CoO4KFJveQlWUA+TRbqiKcIUiwoXaQn3AaK8aSwgBBQR8CKxJJQghSYIQ6pgRbP3AEILuWbE+&#10;NSDiM1yg42uWpfXKOGkbww5pvwQfahRP90YGECRZTICQABoMNqJ9qe/KMSKoTo6pIwCEG+TvXCUA&#10;EeYkKcQWsuBXqAg0o//fC5R7P0apxwOUudxEsdNV5NudR67NWdI55NhcQIbjFcS4nESACz+raMzj&#10;tQ789r0PT86rJukZZPvSNgYSAQJESGIo4efJ0J3f1ufJcXpOebDrI574NxAggS29GQy4uTAkYMBA&#10;4n080S/0GULwspAKQriJbRKMqNlH+gwnDEjS8WoAUeOGh18Y47fgXSSLCDd+zlK7PNzX0nOTz5GB&#10;wgZ6PtIzk1IRmFpACKndrjRWE6JxIFsXChAhIAQ9b0kSiNhG12WrkL/XDroW7I6K4x1IgIAtLTw8&#10;1lG9dDyJwYwrtcGNxOvcFpY7nYcEH2rVK8TbuX8gSQIi3Eapr+BFfYXagbzVLrTYUlJYS4ptJBWE&#10;8KdUrQDqHwRw34D6CuqYA2oIoQYRNTBCwAdJ7JKY4214Ux/Em+pnSfVvEe6f2BqiNoQI8tyBoH+A&#10;EJ/jQaghBP0+hAwkawgnfuGP3ScxjKDfD30P/HKg9AKfJC8BHdQwQpIXfX/svUAKds3Qgq4Zf38k&#10;YQ0hLCEYQND43W7pf4QQahDx3yCEzV8ghAQleJkBxPya8qxfcR1LqD5dOHAgaxtd2FtLQa2d7FbA&#10;2Z7O0Z5+22wRwdYO1EZ3tRxJDCDsV8KF5Gy/QriT+gwh1NYQrMUCQrAsrBbA/OUCmFnOhwnLYr4E&#10;Icxmk+aQGEBI82pGPL9mxvv+hRD/fv79/J9+BIS4MQFXbkq6ysvXxwvx8vVbk3DjNunORNy+Oxn3&#10;7qkgxAOGEDNr3CPVtlR49kQbz55q14IQDC2mUjqFNFUFHVgMIaQ8X0IItWaDg1SzVUVtCMFumP5J&#10;DCTUMn8yH5YqCKEOSs2yMloiZGO8BLYkaxMdvDReJGCCGcnEZB5MjOfCxIhuUM8lvXhGdT+j8yTx&#10;uvELyvNiAUyN6BgjusmZkExp3ZRudHS8sQm1h25o/yQTysP5WBZ0nKU4ltZrQQi2mGDLCYYNEoDg&#10;myPfMFVEl26kEpygdqjEJmdmxlNheGc0bhxtj+Mr6uLI/Do4pHLFdHgWiYNUz/gKWyfUwcoRGhjT&#10;uR40G9RFMwEdSF9poEEdDdSvpyGWBXio+zUa0jqDiSYMIH76Ce0aNUb3Nm3Rv7smhvbsi2FsAdFL&#10;E727d0Svru2h1bUzBnTrgr5du6Fzh+5o0ao7mrXohibNuqBBw2YCPjCE+KV+YzRv3glduwxC336T&#10;MGDITAweOR/Dxi7B8AkrMHKyAUZPWY3Rk1dj4qzNmLVoL+YuPYQ5yw5i39l78PB6h/iYVGSkZSI7&#10;8yMy0zKQm/0R+fkcsLoIiSmZsAsOwdrjZ9Br9ExoDZmO3gMkCNFn0Gz06T8DWv2nSxBi0CwMGjIb&#10;g4fOwZBh7J5pFoYOnYthw+ZixlwDXLzzAn5B4Uj9QOXn5aO0WAoIXVRSjjyqKz0jFyHvI+Fgfhbv&#10;X+hAbjcP1V7zgCBd4C0NRMLZVJ0GIuE0aKPBGIsHZdVsAcFm45GsbdSx3grFexqchNBAJlAPWdar&#10;8OzqLuoM2CD6bTSyP36i+j+htKgERYWlKCwoQQGrsBiFtK2gkLYXl6GkVIbSsnKUlJSiqKgQ8qwY&#10;GhxeBgIXoMp/Dqr9pkPpPQtprgvha6sHF7uV9MCXLB3cHJfBgzpD7qJDpHo7g8SdW7ZYcHaigbzT&#10;Mjg66cLOcQkcHJbCyV73CzGIcKd8nk7LSStI+vDkN0nYnJXK8KSyPJ1XUgeO/UAawO7lUjy8Ngs7&#10;lg7A6OaNMOrHVpjwa3vMaNoeS5t1wLIW7bGctKRFO8xt1gbaTdtgVvOm0G7WCEtbtsWqlt2xtlVn&#10;bGzbCRtbdcGWll2wo0UXbGvWEVtbdMIOBg9tuuBAu2442LYr9rbuhC0tWmND41ZYT1rbtLXQ+sYt&#10;sZG0rVlrUiuhrSzKu61lG2xv3FpoB2mnWo1YlKdBC2wibW3UErubtcNBqvcYteEEte1MC01cba2F&#10;260H4GH7objfdjDutR6ER22H4nHrIXjaZiietRsOw7bDYNR+BMzaj8SrzuPg1GMKvPrORAANLF8P&#10;nY/QETS4HLsQkROWIHKyHqKnr0DMrFWInr0S0XP1ETvfADErDJCwfiPS9u1E9tnDKLx3BuVGl1Fs&#10;fQMVTvcg93wCue9z4dJJ8doEsjeWNJCjQVuUDcpJZeEvURFqieK3j5GVcRuJ+beRXPQYiYW3kVZm&#10;hdRyc2RXuuBDmSmyKxyRWPAQWWUO+FjmhYJKP3ySe9KyM3LLHVBaFYlPMlfkVjgjp8wRRYog2mdN&#10;2zyFu6VPFd7Il/misNILGUUvkfzpEQoVwcjneA9KD3woeoE8mR3SSoyQUnoZaaWPkFZxGcmltxCW&#10;tR/J5dcRX3hRxJzILnuBEnkoyqgOBbtZUryHvDISFXJ2xeQvJmPL5H6QKd5CRtuqaH+1PBGVlSnI&#10;KgiFX4QjLL1MYRtoDdd3znAMtEdApC/JC+6vHeET6on3iRFISGR3PSkiEHFMbDzC3r1FVEw04pJS&#10;EZ/Mb8mnIiHlg3Dvk5KehSjK6xsWBnsfDzy1McWJm+ew88xBnLh2Bpcf3sLFu3dw+6kRnH1CYO3o&#10;DW/f1wgIficU/CZCpO+j2MUSB53miXIpMHRsomQtwdYCPEmvBhI8Ac/xFhge8EQ/T6QzRGCLg+QP&#10;kjsmMcnPk+yJ1GY6RkzCU8rHsHUCp2mUh4/jCXwGGVynGgJwyuWw2DpCWC9QvWxxwPWkpmUjPDwO&#10;b95EipgQ3DZ2MaVur7BGoLLVdfEx0nFZX7hRYqsHbhfXyets4cDtYBCjBiDsaonFsIH3cX5uX2xS&#10;mjhOtJ2vC1+zuCRExiZIFg90LRgusJslBg0cfJrFrpgkiw56pmTlIiubY2JkiW28X3LNlC5cL7EY&#10;OAjokMkuptiNFcfeyKDypZgQvByfmIi0zFR8yMuGodsRHHsxGideDsShZ71w2LgNTlu2hdXrkaig&#10;/xXHdChRhKNAxjFT2IXYaxTL36CUtnFQapksHvKKVFRWJAIVWZBcMX2AsuIjUJ4nIEQ1W0WUx6Ci&#10;LAxyRQIyy+7CO3U0LGPq4lXi1zAKrQfr6O/glKYB84hvaFsdOKdqwCW1DjwyNOCcpAGH+DrwzKgH&#10;+6S6eBmtAaP3dXAvWAPXAzRwxVcDF/w1cNJcA69cFsLFYy2c3beICQYXMdGwDmqAwMDATYAHFr8B&#10;KsmVBspuNEj+/MYlv70nTTCItzbd1wtJwTtVUpVZ+61InuxgSwvhJoIk3kzkSQcx2bAFfq6ba8Tr&#10;7JZBHThTnbLbBVsrXTymPuixowOxbFkbTJ/RDMNH/grNvo3QV6sB5kxsiTUz22DlmF+xcWIT/D5b&#10;E8bbxsPtMN2fj+rg7R9rkHRjJzIenUCO0QUUvLqDcldjlLtboMzTChUBjlAE0/f72g3yIFKwO91/&#10;PVD5NoAUiMp3QZCx9UOYPxRhQagM8ECR+QN4b1yEh5O0cOq3rtg9mp5pIzSxaWgXbBjaFRtH9sCa&#10;Yd2wclAXrBraEauHdYZOr1ZYpNlCQIljC7RwcE4P7J5Oz8Mp9Byc0gW7pnXD7lndsEdbE5undMQu&#10;7R7YPqMbtvC+eb2xZ1EfbNDugA3zOmPfqoHYsKAHNs3pDv1p7bByalfojGuHNXN7wWBOHywY2xJL&#10;prSBzuTm0J3Gyy2xenYnrJ/XHXNHNYD+zLZYMbUVNs/vjkVjmkJvckssn9QSOxa3xfGNrXBmRxOc&#10;2v4zTu38Gse2aODgOuqjrtXAqV3029pWBwcMNLBrlQZ2rKqDzSs0sGmlBjbqaWDDMg2sW6oB/fka&#10;WDrtKyya8AOmjayPmSTtEb9g6W8tsHZqF+xbMBQ3N0/Fo13z8XT3YpgdWg67kwYCQnAA67C7BxF8&#10;jdLrBxBx8zDi7p1A4qMzSHx6Fh9MriLd7AYyLe4g1fgqEg0v4IMpg4hb+PjqMTItHyL7JT2PTG4j&#10;3fQuUl/cRobJPWQa36P895BlybEjniDPwQhFXrbI9XRArpMlPrm8QomXI0r83FAY5Il0bydkuVgj&#10;1fIB3lw5jEtLJuDG0gm4uXAYbuiMhsXOxXA6sAyvf9dH+pW1KH6wBHKTcaiyHwg4dEOl8S+Q3amD&#10;qnv1UM0A4gXJVAUhntHyI1pmPZFgBIMJGNUB2FrC6CthNaE0o+123wMurQG/36j/uQCK8DXUH+XA&#10;0atFQGXlG54Apz6t0FxUv5kDZSj1JcXk/Coo3y+ndBHtm0/9XsoTrE1i100zgTezUR26kPLrQkl9&#10;YURtB2I53sMJKFNOC2sEJJ9DNSvprHCXxFImniIxJPidxK6RDpPYEkKyUlDG8IQ+idfjaDvlQdIp&#10;EUwaaZelGA+pF1CV+ieUwsUSlSMsKXaT2MURpfHssukgRHwKtnoQ56tD5zGb2j8F1UFToeTz4MDS&#10;oUsBYcXMEOKIcBPF8IShiYgPwS6buF8fzi8dcZwMhhjLoaTrU80AJ2IdqtiSgl8+itos6lNS/7+K&#10;JKwm+Dq+WYxqDrwdSNeYFTwT1f5TAe/JgM8kwHcylD5TUflyLvL2zYHnxJl41V8bNprTYd9/Ppz7&#10;z4Nzv9kIGLUYoeMX4f2k1fAbqwPPRTr4ZH6brr0r1elG1+zLwNS1IURlQrAAAgIKqC0USGqLCIYN&#10;AkLEMoTwgCzOm8RWtX7ieAli0PFsVVEjuqeJbVJZ6vK5rn+qTxYbICRnMZCIpnprIIQH5BF0Dw1X&#10;WUAwfAjlWBBOkL22QUUQ9WH9jVHha4gyj/sodr2JEserKLA/jxzrU8iyOknpOeTYXUac4x8Iddkr&#10;JpXdGUJ4rKFnwnp6rqz7B20Qz4za4glojptX4xqJxjRqiwZXF7Yul6SOfSekggl/Fz0Tv1inMRhJ&#10;beWgFq97uDOc+LxdWEDQ2MqFxlVqa/XaEjEeqEy2cuAJcD4fX0+G9pTS+YplEu9XW6cLoMFWFTRG&#10;qw0i2AKRLRu96ZnPVo8+Htsp5WXJjaLkQolfHGD3S3Q9VJLOj0XPegYPQmyxQXXRNXJ20RNyYZjC&#10;beA3+vk4Vf9AcmvFYILbsg6eDEVqIIAKOJD+ainhzxP/pCD3rQim5z8riPoJbB3p77K+Rr50fiwf&#10;F/quWc5ql03r4E2SYIQED9hTAAMJdRBxURf9Hvw9pSDirz23IURACA4mztYQUlBxNYSoDRMYREhx&#10;Ieg7d6RzVUltFcFiSwxhjVHrOC+6jj7Ul2JXWmxZwWKQJPbT983eBtiLgeh30XlxOfxbcHRYJqwg&#10;GELY2+kIqV0yqcEBS+2KiZcly4dFAlrY2FJeFkMHlfUDS12GBDQ4jgSXM1es83Y+Vl2fJA5sLQW3&#10;ZisJDprN0EUdlFvIgWRPvwc7+n2wRDwLPTqWxC6ZbDgmKoOIZZI1hJUERSysPsv05QIBIoTlA8+l&#10;iTm1+cKziLH5IphYkMwX2JiaTqivmhr99/Pv59/P/8Xn2rXRva/cGI8rN0mcqgDEXyHEzbuT/gYh&#10;OC7Es8dSsOjnTz4HjmbrBZYEIGbg8cPpKggxrZami32s/wQhGED8DUJQuf9JRk9Uy4+0Yfx4NkwY&#10;THCMCMMFMH+2UMjyxWIhK6PFeMVBpY0WwoKBAoMFAR5mC714TufyjGQ4G89IEoDgfXOEdYQAEUbz&#10;YWJMKYvhhQAQlFdo7pcynSeZe5HUec1M5sPceL5kDVELQphRHnMSW06o4QX7rVObjjG1lbZTO2pu&#10;qnS+Lybjya2RuHa4LX5fXhfHFtbFkTkcmJo0U4IQh2bUw64pdbFhvAamDKwHrTZ10fonDTT6mlRP&#10;cr/U6CtpuUld1tdo/NW3aPbdD2j7a310bd4cPdu1Q98uXTFAswcG9+yFQT000b9LB/Tt2Bp9KNWi&#10;9V49+qJTp95o1rIbmrTojpate6BZk44CPHz/wy8CQtT/tQlatuyC7t2GCAjBlhCDRszD0DE6GDF+&#10;OUZNMsDYyauFJk3fBO35uzB30QHM1dmP5ZuP44WVGyIiEpGVlIHcDH6jNgvZ6bScl4/C4lJkZOfh&#10;fUIqzN39sGDjbmgOmYQBg6ajV69J6DWAXTNN/UcIMXQ4idKRw+dj+LC5GDxSG8vW7YaZrbOY4PqY&#10;kysgRElRKfI/FSP7YzaC38bRb+Msgh5NQbnDeCgCZ9DgS5cGLCtp0LUKVZzSAIMHMJJZt/RmGAs0&#10;GBGB+t5tR+W7nah6u4sGH8tR7qcL9wcbcHDHDjx+ZI13gVHITOc3lPORmclBU/ntXg6Y+gHpmfzW&#10;bTZyP+YgPzcPhZ8+oTi/ECX5xSgpKEHZxwwaeJih6vVyVAbyoEYb1d4LkeK+BF78JoINdWzFmwjU&#10;wXOkZeoIsNxY1GlRdwi4A+PsyC6Y9ODAHRm2hGDwYPel2DWTu6MePKgsIepceDpQp4nK93dYD28R&#10;8Is6ViRPrp/dmp0bhzN63bC+f0Os79ka+u2bYWnz+ljSShN6bbpjVbvuWNGmMxa3bI85TRhEtMPM&#10;ho0xt0lTLGzWGjpN20CvKR1Hy2ubt8W6Ju2wrmkHUidsbNYBO1q0w55WHbGvVSfsbtEWW5u2xPoG&#10;zbCmQXMYNGwKg0bNsJ60ibS9WSshzsPa0qwlNpO2NW4ltL1RS2xvqFIDyvNrc2ymcjY1bIHNjWkb&#10;tW9Ps3bY37wDDjfviN+bd8G5lj1xqUVv3GzdHzdbaeFmi7643VILt5r3wZ3mfXG3eT9KB+BB80FC&#10;T1sOhXH70XjVeTwcu02GW69p8NGaiaDBcwWMCB+vi8hpyxE7Sx9xsw0QP3c14ucbIEl7PRK11yJu&#10;zmpEz1uFGB3at2I90nZuQsbB7cg5ewD5N0+i6Nl5lJpfFsGwyxzvodTjMUr9nqEkyBjFwUbIfHsX&#10;aRmXEPPxAlKKnyO2+A4Syk0QV/AYWTJbZMmNkSl7ieTiu0gteYakorvIVTjjY4Ub8mSewgVTXjmD&#10;BGOxnC9zx6cKf5IPiqsCkVVihQKFO4oq/Wm/Kx3jgE9yF1r3RVL+FeRXWSKn4iVyZY7IrniFD2W3&#10;kVFqgdiCU4gvPoO0ihvIUrxAehm1tfQJHW+FYrk/ZFXvoVCEkyKFFUSFIgTllT4oq/JCGQJRpniD&#10;SkUEqhVxqJanoFQRi+AYa5g434elhyk83nrCyc8JNl4v4RXmAtdAe3iFuONdbDiS0jm2Arv34Tfl&#10;UxGXkITI6BhERsUIKMBKTE0XLn04fR8dh3CSX9BruPj6wN7LFY/NX+Dywxs4fuk0zt++gYemJnhm&#10;aQ0jK0e4+oQg8HU4IqKTEBWbgpj4NLyLiEdkTLJqXXJFpHaLxG/+c8riCXs1oIjkANdxKdSuBFI8&#10;oqIThHUCT+5zXvVEfW2wwOLyGFxIsRAKBCDgNCe3EDl0r2OLB4YcandQagDByiSpIQS7jHv/Pr4G&#10;QqjbxnWoA1RHUlvYBRRLWFrwudA+dpnEbeT8XBeDBi5fbQHCbWQAwWXxOh/Dbea28j719uiEFAE/&#10;EuhcRXyLjFyRjyERw6GPeQX0rCgUYFdt6VDb9ZLkfildKJ7K4nXez3BCxIVI5xga6SIGBAep5uWE&#10;pGTKnyrgAyvrI1tCZNDyB2TkfERiThLOG+vi6POhOGk+FEeNeuCocXuctqgPv0Q9KKrCUCmPRzG7&#10;YFL4oaQyGCWKt6Qw+t1GqFwxJaFKTvdzRSqUFVmokiWSkmk5k5SNakqrZWn0+05BVUUKFLJUFFR4&#10;CHdmQZnTYRv/C1xSf4Zr8q9wS/sZD33qwTzmG3hn1YF9/FdwSWPLiHpwTflGgIlXcVKAapPIungQ&#10;ooGbQRq49boeLvlq4JzNj7BzWwJH19VwoIGuMw2mHUnONEB35YCcJBfntZTyIJjBA22nQbEL5XFR&#10;W9eJVJLkv3oNXGhQzb6ja/uwZtWGEGrrCH4bUnLhxBMQklsGARrcJQDh67JJSA0hAmifPwe8dpfe&#10;oGSJiQyP9fDz4jdF19Ag3QCmpstwlp5Jq7b0x5jpLTBhfBOsmNMBi8f8DN3R9bFlUhscndcFTzeP&#10;huPBOQg8qYd35/WRdG03sh+cQL7RBZRY3UGx7VNUuJpC7vkKCi9rSq1RzvEBPG2h8HGAwt8b8kBv&#10;VL7xg+yNL8pDfSAP9UKBxQP47ViFh1MH4+zYXjg0pjd2jeqFHaN7YcsITWwYrqmCEF2xfEAHLO3b&#10;GquHdMSyvm2wol877JxAv60ZfbFvUnfsnShpzyRNUg/sm9YLuyZrYstvXbBlXFesH9UJev2aYXH/&#10;plg7oTN2zOkFg8mdsGRsG0zq9RP1FZthYr/mGNXjZ0wb3AVTB/fG+AFdMWpAG/xG+yYPbYRZoxph&#10;+tBfMHPYr1g0lp7NgxtiilYDTO/XEqtn9IQBSXdSMyyb2BLLJ3TAxgU/49AGDRzdooGTO77CgbV1&#10;sGdVPRzZ+BVO7NDAsU0a2G+ggZ0rNbBtBVtBaGAja9lX2KhXR4CI9boaWKfzFdYu+h46k+ti3ti6&#10;0B75LeaOoDaMaYbV0zrjmN5QXNk4FQ93UH/70DI4/0G/wTMG8Lm8HYHXd+P1tX14d+MgQi/vRdSt&#10;o3h/8whi7p1AwmOGEeeR9Owioh/8gQTD80h+cRnppjeRYnQNyaR001siuHXc40uIf3wZSYbXkPDk&#10;CpIeXUYqpWmG1/Hx1XMUeTkix9MN2fZmyLI1RY7jS9rmjMJAD2R42COD1lOfXcORqX0wd0ADbBlD&#10;ffipnXFFuxeu0HdhsrwP4k8MR5Xhb6i2GQN4jkK1W28oTL+H7IEGcJ/0tB5gVA/VppLbJZhwLAgN&#10;yO5poOKuBuSUVj2k7U/qoJphhOHXwDM6hiGE5VdQOrUBvIag+u1igF+O4Qn1qF1AmC6UAeOh9BkI&#10;pXdvVHt0RrV7R1JXKD17QunbC9UB/VEdNArKwHGo9B9Bv+sBlL8XKr27QeHdBVU+fQG/0VTORChD&#10;pgJvl4ADSyujGQIcEnBAwIbkk6RTwlqhOpljM5wSlgpQQQhl/GGRvyrmCKpiD0MZdxjguAlJHOeB&#10;gQDlS/4DSOaYD3/S+h+oSmSXSfvofHaJyX+2zMB7AyCC+uORLH1J75cD4Toi4DYCpwmrBKUvXXP/&#10;kVAG0XV/M5/66Oxmia/Nns9WEEnnqG4SQwiOGcGBpdliInQJXbuldK56qOb+/9vV1Lfn2A8sBhIb&#10;pL5/9HbSDlTH7KZ0L4mv+15UR3FQ6s00fqDxwpsVdI3notp3Kmk8Kv3Go8r3N1TZT0bG7plwGDoB&#10;lr0nwXHAbLgOXQCXwdrwH70QQTSWejdRD2FTlsFj1BIErlyDIqe7kMW5Qh7hisq/WkKwpYIKQvwz&#10;GPifQgiGC6xAlaTyqhJei1RdrpTvy7pYtUGEBCH8VZYQVGeEJ8kdFe8k+CALdYT8DQeitqd7qL0A&#10;EOUB5ijzeSYFona7Ted8le7DF/Hp1Rl8fHkC2VYnkWV9GmmkUMe9CHDZKk3guvHb5OvERLR6Upel&#10;hhDe9DyqmXRWSbwZT9v/CUKoLRrU65+3/7Pc6Vi1dcT/C0JI4EECHC7OeiROaSzlRKKxWm0JEOFM&#10;YzgXPo6t0Ok8a52bGkB40zK3Tw0h2Oqd38KXyuBJcXqO0zOdxZaNDCJY/Oxly0T1M1kSvyjALxHw&#10;9aDzEpPhn1Wzna65K7XJmdvO0EPABxpzimu3WsrHx1CfQRKtU3/Cg76jv0II9fNcQAjVMltEMoDg&#10;yX81gJAghOSiUQIQ64R8qFyWN51nbXmpXqDzdF4NERCa2sHypP6KJ/VrREwNOme15QXXx3W89tiG&#10;IK6LJSwkqO9B9fqLfgtDDAkqqMvjsnlcLMbGKuggwAO1SfzOWHxcjSQI8TcQQWV+CSH4GnOfjIGG&#10;vnDvpAYRDvZsofBXgCBZMbB4ncX71RDC1o7Eqe0SlZYKqwQ72y/LsX7Fx38uQw0ypDwsyZKCLRgY&#10;ILDLphogUUvOtiQ7XTjbLxMvOQqAopJwx2SzjMpZKmTNIILKY/hgqUrNrBbWgAhj4ZqJLSNonV2d&#10;k4zMFlYbWy48o5oW/ffz7+ffz//VR4IQv0HSuH+EENf/C4SQYEEt8FALIjx9VBtCSCBCEkMICUD8&#10;f4YQDBr+Qc+fzJJEZTynY188ngWjx6rg1U/nwtRwnpD58wVCli8YSCyAhQg0TTclNXx4NlPo+bNZ&#10;eEYyZBlSHQJMSDJ6Qe1hEMHQwphkwqJtKgDx3Hg2nhnPEXpO+9RSQwgjFYQwNaG6jeeL1NRsATgW&#10;hJAptZEtK2hZWEHQMSJwjhpEmKlNx2hZDSbYx92ziXh0YziuHGxNA686AkIcm6eBwxycWmUJcWh6&#10;HeydVhfbJ2tg2eg6mNSjHno310CbnzXQ+GuOCcHul+qh2df10OLbr9Di+2/Q7tdf0aVZc2i2agWt&#10;Tp0woHs3DNDsDq3uXdGnayf06tAWfdq1woDOHTCwRw/06t4T7Tv3Q4v2WmjUqhcat+yB5gwjGrXF&#10;jz81wHff/1wDIVq16grN7kPRt//kGggxjDrOI8cvx+hJBpgwZQ0mTF6DKQwh5u7E/EUHsEDnIOYt&#10;34cTV5/C2/8dUmNTkZUqBQ1NTUhCakoqPhUW4VN+EbIycxEZm4Lndm6YZbAJPQZPhJbWJPTpOxl9&#10;+k2DVr/p6Nef3TFR3YNnY/CQORg6bA6GDZ2DUcMXYNTIBRg+eg5mL12H5xa2iIhNFBNOxYXF+JRX&#10;KIBAaGwEzE1uwuf6bJS+GodqLzad1kNV+Aoo3zOAWEGDDxpEsMLZxHsNDULYb+wGCUJEbqYBxxba&#10;vo3WSWFbaBC0HNkOeji1Vw/LVm3E2Qt3qWPihjevQ+Dh7wVvTyfqZDjA1ckOLo621EG0o86FPbx9&#10;fOAT9BpBEbGIpWuSnZ6J4rQ0FKUnQRlli6o3BqgMmo5qv7mQey9FnJsuPO2og6mGEA7U6WHzR5UE&#10;hCC5qsTLzg7UOXVYIUCEkB11DKgDUlsu9npwd1gOD8rH8nRYBW+H1SQD+DpsgK/Tevg5GuA1lRdB&#10;nYgI43mIvD0a/ie7wXNvCwTs7wCPze1ht7ojTHW64v60zjgzpBN2de8I/bbtsLhla8xq1gKzmzbG&#10;wqYNsLhhfSyt3wjLfm2GZQ1bYkXjVljRqBkMmrbEumakJs2xjdJdLdpgb4u22NW8NbY1bYENDZpi&#10;Df0ODRo0wuqGjbC+UWNsIm1r2kxoa5Om2NykCTY3boJNpG2N2dKBymrYHNvVatAcm6neTQ2aYSOt&#10;b6I825q0xM4mrQXsONC8PY4274jTLbvjbHNNXG7FIKIPbrTqg+ste+F68564RrrerBduNO8nqVk/&#10;3GrRH/fbDMHTtsNh3HYkLDqMhjVbR2hOhmffGQgcMhdvRi3Eu3FLED1JDwkz9JE6dz0yFmxF1qLt&#10;yFy8HSnzNyBeezViZq5E+KTlCJu0DG+m6SJsznJELKXtq9YheftWZB7ei7zLx1Hw6AzyX/yJXLMz&#10;SHf7Ax+STyE+50+kFhojqegx0spMkFr6DNkyRyQXPxHriUV38IG3FxshrcQCaaWGyCqzx8cKR+Fa&#10;6WOJJwrlfrTNBLnlHsgpd0C+wgtZpfaU+iKtwBJpxY+Qp7BDfqU18uQ2+FD0FLkyS2SWPSc9Qbbc&#10;AlmKh8ilPMnFt5FUcgsp5WeQWW6J9PKH+FB6E0XyIBTKnKCoYiuISFIUKjhAtSJYBKEu5TgQ1YGo&#10;kIeiUh4DpSwBSnkKUj++hrWPIZ7a3YN9oC1e04DXM8ge9t6W8H3rjncJoQJAcJyHpA88iZ2IhBSO&#10;H5Ao4gIkpqYhPlmyguA37KPiEsXb9tHxSWI9IioOoW8j6N4Rh8DQMLjSf9TWzRWPzIxw6+ljXLl3&#10;H49NLHDnqQns3fwQFBaFYFJoeBzCIxMRHZeGyBiOb8DxIVIFiGCIoLaA4Al7dewIMbkfQ/XHUL3R&#10;bEnALo0yBMxgRURzeSm0P0mIXT2JbVQmu01iCcsFOj45JVPEalBbKPAEf+1Jfl5mCMFggiEBu2Ni&#10;kCDiL6RkCUuIqKgk2iYFx+b83D51O2PjU0TsCOGWKSNHHMspAwYulwEEH8diAMH18D6GGCy15Qe3&#10;jY9lCMH7Ob9wx0TitorjuUwu+wM9IzJoXzrnYfDBLpbSRcqAgcVAQgINUlwINXxg8XZJnI+BTRod&#10;yxYkXNYHJNHvIjk1BR8y0pGWzpYQ6bSchvR02vbxI/yi3HD40QT8bjQUx4wG44+XvXHOqhvOWf6A&#10;mKxTkFcko6LiPYoUbAXhL+KcMIBQQwg5/V4rKxOhVDCEYMhAqTxdWmc3TLJ02sZAIo6WM6AoYwiR&#10;jLLyZCiUH/Cx2AEpBTfxQXYdXinTEV++HSHZQ+Gf+TV8sr+GTeTX8MysC+/sr+AQ/wNc0zVgnVAH&#10;ZtEaMI7UwMM3GrgbXAc3g+oICHHVoQXs3fXgQANee9dVcKL0M4SQQIQEIRg+SD6JGTY4O/OkA8ll&#10;JR1DzxIhXteHiysdTwPs2sE0/wYhxCTHlxCCrSDUAIIV4L71CwihBhEMJ9RuFNRiP89e/CYklecj&#10;ylwLX6918Pdllw8GsLPUo/7kQpg9W4RDu3pi/tRfoTO2PlZPaIJdM9vi8sr+MNw4Bq5H5+HdmTWI&#10;v7QNqdf34uODk8gzuoRi67sot3uCCjtDlNs/R5m9McqdzVHpZo0qHzcRI6A4wBnyYDcoPO3wyeQh&#10;/PauwLMZw3Dltz448ltf7B7Tj9Qf20b3xpaRPbFRBSHWjegOg6FdsUyrLXR7t4LB4I7YPaEv9kzo&#10;jZ3Du+LA2J7YM6o7do/shn1je+DwpL44PK0/do/rid3j+2AD5VlBxy7q1hSzuzbC0oFtsGJkR8zu&#10;2wTTezXG2M71MbRTUwzv1hyjtFpi3LAhGD1iKoaMGIPBfftgUPf2GKnZDON6NMLY7j9hVNcfMabL&#10;L5g+oDG0B7XF0Na/YnSXHzG68w+U/oCJPRthUPPvaV0DDmw9KAAA//RJREFUW3TrCghxbHM97F+r&#10;gYPr6+HIpq9wYF0dHN1ch9brYPdqDWxbVQdbGEAs18Amva+xUa+uBCFUFhGs9YvrYPmsOtCZ/B3m&#10;jP4BM0b8iNlj6mPdjE44vGwo7u2eB8M91KfetwCvji2F7cnVcDy9AT4Xt+P11X0IuLALodcOIvT6&#10;Qby9eRjvbh3G+9tH8foKQ4pDiLt7HBHXDyP2zknE3TuFhAdnEHHnBKIfnEbc4/NIfn4Vyc+uIsnw&#10;KtIeX0bKgwtIeXwFOVbPUUj9tVwvD+S7WiPbzhzZNmbIdbRCvpcjMt1s8MnRGCFU9/judfFb17qY&#10;3FsDiwd+hSPjGsJYvzmij7VA6b2mUNprosptFJTWXSCz+B6KF3VQ9ZxdLWkAZt8BFj9AafE1qjnQ&#10;tEkdYRlRdkcDRddIVzVQfpPy32VpoPrB1xK4YGhh/SuUHv2BIG1URlI/NW4HRBDo6F3A20WoChgO&#10;pVc3KN2ao9rxG1Tb0fE2dJzNt6hy+B7VLvUBjw5QevZDlbcWFN4MKprR7/tnKJy+R6VTA8ClHZTu&#10;mlD6DQSCJwJvFgPv1lL/dzuUMXtJB6CMPQplPMMEyVUTW0YwUBCWEcLl0RmhSlIVx4xgKwQGDhzT&#10;gY5RJnKQa7aY+J3az8CCLSR2Uh0rqS5dKEMWUd98LhAyB9Uhs1H9mvrCrJCplE5GNbVLGTgK1f6D&#10;Ue07iDQU1YHjgVDKy9YN7DaVYQEHjeYYEmytkXxBBSFOCYjAfXvl26WofsOWE3SOwiKCxgJhK1EZ&#10;yhYRy0VZYBDBFtBsFULXWSliRuyX4kzwNYg/iqo4viYHqEzKF0Jl+U+hNo2hazxCgAh5wFTAZhJy&#10;9k+G07CJsNCaAZdhi+E2dDG8hi+C/8jlCBqtixBS4AhdOA/XRsjm1YCfCeSxbAXxZUwINYRQMBRQ&#10;SR4fBBkDgf8BhFDEqy0pguj7CSap09eSEt6QQmrAwz/pryBCClLtV+OKSRbhgYr3bpCpAISMY0CE&#10;2JJsoCBVBJiizNcIZV7shukOipyvosDuPAqszyLX4gSyzI8h/eUxJL06jMhX+2gssgHermoAQXJZ&#10;Cx9nabJXPamrnqyXIMQ6ekYwiJDkxcfS/n+CEO5uq+lZZfA31fjr/4v4WLZEUAeZ/it8qK3P8EEP&#10;zk7LSJxKrnJZEjxQqZYl+3+CEJxy+yVIQuO9WhCCffBLQIO2O9OznCSBCHom8/OTVNs6US1pG7tO&#10;4rxfSr2dg1DzuQsrB3r+1wCZWtfEk0XLHAfhs1uk9TXP79oQgtcZQPx3CMFWERKECKBy/Ok7ZHk7&#10;03UheTmxK2IWL1OdtI2DQHsIa4VVKtG6CkRIcIB+R6r+g7/HJmFpwfUEU38jWGWBEcj9E95PYnCh&#10;Bgvqc5KgA10Tkog9IawwVGL4JSRBB0k0nqZryNYsAkKw6Dv8ZwhBovYyhODvlSGEJMkaQu2WSQ0Q&#10;OK0NDXi/WpIFhUo03mdwIETrdgwlhFsm6Xg1gPhrmQwhpBgODD0k8TY+lsuws1kCh1pytF0qXnB0&#10;UNVrp5INbbem/NaU5xXLWhIDCLXUEOJvslwkZGKxQKGaEv338+/n38//5efCtdG9L18f+z+HEPf/&#10;M4TgZd6m3i4tSxDi0QPJJZMaQggo8YD1GUYIqY5n/RVCsJ4/4RgRfxe7dTJ8ysfMEHr2eKbKOmI2&#10;jOk4E8O5QmbP50t6MR/mLxZIAIKhwj9BiBdULukp6QXlefGC9tdolpAEGyifES2TntPyc2P19r9D&#10;iBprCHbBxJYQphJ4+J9CCAEi/guEeHh9OC4faIWjNDg7ukCCEEfna+DIbJKAEBrYO00Du6dqYMcE&#10;DegNpgFP9zoY2EYDmo010PHnemj9TR20+eFHdG7cCN1aNEavdi3Qv3NH9O/SRVg9DNDshj5dOqJH&#10;x3bo1rY1NNu1Rp/OHWhbF3Tv2B3t23dHs1a90aJdfzQnNWnVE02adkSD+k3x/Q/18e13PwlriF8b&#10;NP0MIQZOwYChszBYQIglGD1+BcZNXotJ09YJTZ6xCTNmb8fchfsxf8khTF20A/rbT8LUyg0xUUn4&#10;kJIhYkOkJiQiNToeuRlZKCoqQV7OJ2SmZiE0MgHXzV5izCI9dO33Gwb0n4J+faeiX7/p6M8QYsBM&#10;DBqkjcGDZ2PIkNk1EGLs6EUYMXou1u84CmtHd0THJiI3Nx8lxaXI/VSEhLRsmDvYweTsUlQ8pwGM&#10;82TIgpegOlQf8nfLBXxQhi6H8g2bZashBGs1DSzWS29VRW6GUoCIraT1qAqlfb7LkWi8GBd3zsW1&#10;Y+vx6uZehBn/jmjT/Ygw3Yr3pusQbrwGoc9X442hPoKf6CPwySp43VsPhyd7YWF8HmavnsHFwwlh&#10;IcHIfetE5d5DdRC1x28GlL5zUeypi3CXZXCzWyUghIcddbAcqLPnSB0iFgeIcqQONftpdKCODAeH&#10;Irk6UEdGBImiDinJxY46uLZfys2eOmmUx4Pyegn4sBo+VIYfyZ+2hzitQhR1gNIddFBoNw9FL6eh&#10;wnw4Sg37oeRhT5Q96oai+51R9KATZFe7o/Rcd2Sf6IGwbT1gpdMBtya1wO5+zbG6XTPoNm2Bpc2a&#10;Y2nzZljWvCn0GjTB8sZNsaJxY+g3bYhVDX7B6gY/Y0vTJtjRvDn2Nm+JPc1bYQdbNjRtjs2Ud12j&#10;hlhL2kDaTNpKx25t0kRoS5PG2ET/Bda2xs2wtVEzbGvYDNsbNpVEv+NNVOemhk3o+CbY2KQpHUP7&#10;mzTH7patcaBVexxt2RGn6bf+Z7OuuNhCE5db9sAV+l9caNZN6HzTrjjXpAst96BlTVrujnPNNHGJ&#10;/kc3WmnhdgstPGg1AM/bDsXLLmPg2HsyPLWmw3fALGEZ8XbUIsRNWoF07Q1IWrQBqUs348OyrUhZ&#10;sgnJOrRtMWnmBsRPW4PoicsRNX4ZIn7TQfiYBXj322K8m7AQ4bMWI3bFMqTsNED6sY1IvL8GyUHb&#10;EZG2C4kl1xGaeRRJpTeRUnIXmRW2SC55hKTCp4jMu44PZZZIKzVCOqVsHZGY/xgpxY/wsdwJH4pM&#10;UVIViFyZEz4pnJBZaow8hSfSyxlmvESOzBk5Ckt8lNkiMmcX5XOgbRZILfsD2eVG+FhhhVy5G+IL&#10;z1L55lT+C3wof0xtuY6scke8y9yGgkpbFMrdUVThCUX1awEh5HK2gggTEKKi0h+lpAoGFPJwVCuS&#10;UV2ZTtuT8C7JEz7vXWDuYQxrXyvYeJrD67UN3sT44V1iKBLSExGXkoTkDx+Qkp6JhNQkASEYRnCA&#10;4lS61/CkNrtf4rfsWck8wU3b2C1TREw8wsKjaHuaiMnAIPNtZCxcfPxgae+AW08M8cDIFC8d3URs&#10;iMCwaAS9jYG792u8DotBCCmY40UEh+N1aJQADCwGDwwcOPgyx45gvX0fg9B3UQI4hIXHIpzue+zK&#10;iQEGQ4nwKDo2NpWWU/A+OpnWk6h9KYhJSKeUAcEHOj4Ob97GUtmpYFdMDAkSEiVrC570Z/0VSAjX&#10;SKqJflZycibe0jkkJ2chMfmzRYMaEvAxXCYDCy6f62ExTOD9nI/LZnF9aujB5bBbJj5vBhm8TQ1K&#10;GDSo4YQog6S2kOA8bNGRlk710XeTlsmunNiaQQIODCLYDRODBjV8YNdL7L6JAQXnYddMaosJdsfF&#10;0IEhhHqZrSPS0uk3kpaK1A/0G6DfSXomW6l9QE5WBnKKP+GZ22XsvjsEJ02H44zlCBx+3g5nTFvh&#10;hU835JVZQF6eCkVlhLCCYNdlJZVBKJIHoFjxGuXiN52GSkUsKuVJwmJCsnSIh1wWS2kSqmRpUFak&#10;S1YRZYVUXoRw21ROaYUsBJWVH1CpjKNyIpH56QkK6P+YLD8Os6j6CM7/Eb5ZP8IvvSP8s9vhVeSP&#10;cMvUgHVSPZhGacA0uq6AELcDNXAnWHLJdNupExzcVsCBBrZ2LjRAdF4JJxr4OtPgWIIIbA1RG0JI&#10;AMLJifI5rYCj83I6ZjnsnfSE+HiWYy0LCX5TUpqcoWcRDbbVbpoElKDyPXkQz64hSL5s/UBiACFB&#10;CNrGYn/Pap/PpM8BJ6UBP6/zpIY0KSC9Xcll+bhQeQ6b8NZrl3hjMoAG+H7O63H15BjoTvsZ2sO/&#10;hs5Yer6Mb4iD2m1xY/VQmG0ZD5/fdRB5bh3iL25HwvU9SH9yEkWmV1FicRNlVvdRbvMEckdjKF3N&#10;oXC3RYmnFYp9XkLmaoq0G6fhvmYxHs8eimuT+uL42F7YM7Y3djKAGNUXm0f2xkaGECN6YNMoSkf1&#10;wLrhmtDT6oDFms2wfkgHHJjYB3vpmF1DumPbgA7YOaQL9o7sgQNjeuEAlXdgAu0fT2XS8kqtdlja&#10;szXmdWqGKR0aYFrnhpih2RjjOv2C4a1/QO9f69JyQ6yc0B3rtAdgxqhhmDJhLsaMm4mxg4ZhdM+e&#10;mNCtAyZ0aYkpmq0xmcoa160JZg5sijnDWmJEx+8xsc/PGN7hW/Rr+h36N/sBWo243G8xpb8Gdq7W&#10;wOGtGji4mfqq274Sy/s3aWDfOg38/9h7y/Aqzq79O0hbnOIQSCBASHAL7k7cIRAcgruXFlraUqHe&#10;0iLF3QPE3d3dXXCHyLbzXeuaPUloez/P/X75P1+6j+M8rpFrrpG9k1lrfrPW2u2ig23LdbBlmQ62&#10;rmyEjdRuWkrtUiklE0MIjoZguTi8h5UOjbDCUQfOVk1gP6slzCe2gf3kVlg4rRO22g3CoRWTcWSz&#10;KU7usMHFj51xZf9i3PhkCdwOrobvVxsR+N1meH5Bv7XvtiDo8GaEfr8ZgV+tQ+xPO5Hy6z74frwS&#10;wZ+tQejn6xD//Q7E/LgdCUf2IePk58g8eQiZp75F7rkfUHz+VxSc+gF5pNLrp/HE3w0vo8LwNMBN&#10;QIj7d67hodsNPA/0wBP6/h94nELh+R+xfHQvjOylA9sBdO4zmuDa6ibI+bwRqi52Qa3vAKj8jKBx&#10;7QHllaZQXGcQ8D5UbjpQ3H0fuKdLagv1nWZQ32oCzbXGIgVT9TEdvPhFB0+/YzXCqx918Ibmlccb&#10;Q3Oea0N8AI1nT7I5p4qH5orMjSK1EfK+AnI+A6cL1SQtgDpyPDQhA6Dx6wiNB4ML2v8dHai4mPU9&#10;2pfHh4BvL2gCjaAONgICelPfLlB7N4fKqxHUXo1puiU0/vpA6DCAC15z2qbEJQC/7c8FrTN3AbkH&#10;gPyvRbFnFP0IFLJ+oumfqf2F9KsEKIppniTqShQwlPgC6lyGGbuhydoh2dZpK0iLgQQLkVpJHc2Q&#10;YQY00dMlhU8icfHt0QI8qMNHQxU+AsqIoWQnj4Umag40CWTPc30LGlOTs4+uy6d0bIfoeL6HpoiL&#10;XP8kWo0MIci+VyfPo+3saL98fk50/cj+T2JfgI4naRGJzjmZa0VwelZOxboF6qzddL33SzAj/xuo&#10;6fqrcr+gfTLYWA3EWwGRU6AJo2MNHUXHRucRQ2NzMWvfWXj8mS08JpnDa/RShE5xQcgkO4RPnI/w&#10;cU6IGDkf0ZOdEEi2ovdwU5R/uhPKhHtQZQeTQqHKCYcyN0LUbODIBUVBHGrzY4VqGELI+h8gRO07&#10;ECIWShqDx6lXAi1LpHX//yCEIksqTC0gRDpDiEBUp/lrIYQXauKkGhA1sa6ojb2NqrCLeBN8Dq8D&#10;tADC/Ts85vRLd79E5c1P6e/xE+Td+gipd3cgzp3+zuleww9rQwLIf/InX8WPfBa6n/Fb5rJCA/mh&#10;vQvCghqkMZKjB7QP8zmKQJ4OCaTtSFw0WoYTf5V8T2soaR2Dir9CCE7ntJTmpWl/Tlnky+ChoZaI&#10;N9z/SfzQ+Z8gBJ8LiwtcS0WutRCCxH1FZIU28r1uPB++h68Skl804FQ/ElDg+3JDCFEPJ/6uhqBi&#10;vYhwkGs+SDUg5Ps+px2S3vwXkQdkT/B9+u81GTbVzcu1IrgeFEMIBhAMAAQUoH4ShNiAaDreKDru&#10;SNoXK5S/d7JPuBZiMNkowT6rEETnK6cnDiTbRE5RzKoHES5kg9Ax0vXj6xpBdkpM4HrEBK1HbADt&#10;j2tSCSixqQ5CyFCBI284zZMs+YUIBhBsr3Dh7GhOLRnEcINrXa2tUzjtM4IhBKkuGoL0LoTgCFPy&#10;1Vl0bhwVw9/jf4IQ70IHXr5QqCF4qN+WxvFcWic5HbMX9feibT15nAYgwu1eQ8kQQo664NoRUuRE&#10;Q1jhQf283JxIC8S4AnKQ3Gj8u1rdofWyXO8tELp9dx5pPk3Px02avnHHsYF4nuTKmo9r1xz6ah+J&#10;/vv59/Pv5//lR0CI36bgFxbDiAYQgvXbH7PqIMTxP+f+DUKwGDg0BBDnTltrZSn6nTklQYh3RGOc&#10;OUnLSf8ThLh4zu4vEMIKly78XRcvWODCBXOcP2+G8+eoPWeBi+ctcfm8Na5esMW1i3a4fslewAeh&#10;K464ftVBpGCqhxBWJEuat8YVkgQUJJBw5bK9iH64coVhhAQgLl+mc79qg/NXqNXq4hWLOgjxV/gg&#10;i8HCNS1wuH1zPm7dYjlpWxIt4+U3bs77Rwhx+bo8phZKaCHE1UuzBYT46SNdHCCnjGtCfGqng09s&#10;adqaZEUyJwdPq72m5NBN08HKCTpYPpHaSY2xbGIrzB7WHkO6d8Dgnr0wvJ8hRvc3xvhBgzCWNKp/&#10;fwzuYwBDfV306dEZ/Xp0R/9eBjDq2xcGvQ3RvYcRenQfSBoMPf2h6K4/HF27D0DHTr3QpmUHNG/+&#10;dwjB6ZiGjzaDyThrjJ3oiAlTnDF15grMNF2HGWZrMN10NWbQ9GzLTbC03wXbBftg7rQLDs7b8d2v&#10;ZxCZkIaSkko8LH+I0twClCVnoSw9R6QlevrsKR4/fgouvBqbmYvD5y5j6Exr9B8yDUOHzv2PEGLC&#10;ODtMFhBiHqbNcsKhn04iJioJpbSf509f4smzFyh9+BQhtO9j5Jwm/jyXHDN2cuZDIcKvyeFIXiYc&#10;DSQugyaR8+YugTqNlqdyiiYO/15LWi8ghIrDxLN3iHBxVeIaqCJd8JQMg6KLDnhCN8k3ngtR5bUI&#10;Cm9yBoMcoQ6wJWeOnJwAe2gCHGnakRzUeVB5O+GNuyNKbjsi4eIihFzYiuBLX6LE4wvUBG0lJ9IB&#10;CLKDMtQOj4OdEUfGiJ87GVruKxDmScaUFxlA3mQA8dtBpGAfMipJQd5rEcgSYIIMaFKgN23ntUpA&#10;DJa/+3IhnublAkB4k9GuVZQXywWpZEAUuM/HYzdbVLmRA+UzC0qviSRyAr3GkEM8BnAfDfKmoPQY&#10;Tk7uCKivDyGnmnRxCKr/7I/nv/RF8cG+CHfRw1XrLvhpcjt8NLgdtvZtjw092mBVl5ZY2bUtXLp0&#10;wLqOXbChY2dspOntXbtgbzddUnfs1u2BXbrdsV23GzZ16YT1ndpjY8d22NKBxhHREJ2xrUsXAS62&#10;dOksxBCCta0DLW8gBhkbOnbC2o4dsY4jJxhCdOmGPTT+J7p6ONitF77u1hffdOqN7zob4vuuhvhR&#10;1wiHu/TFd6RvO/fBVx174utOPfFVJ3180VEPX3TSw1e6vXFYtx9+6GqEX7oa42i3wTinb4LrhhPh&#10;NmAGvIfMQdBIC0SPc0DKdGfkmq5AkcMalM7fiIqFW1C+cKtQxaIdKKHlRTYuKLJahWILFxSarUL+&#10;3OUonLUM+TOXIGfGQqTNnI+EOY6ItbBH0mpbJP+2BGlBS1Fe8THii1cg8/k+pD74CCWvzyLvxU/I&#10;f30Uea9+R8Griyh6cwz3q++h9LUrKqtcafoGCp7+icKnx/FCGYayF9fxXOWJR9XuopB17pM/qO9l&#10;PFP5obzqAh7Q8rJXp/C01pvWfYPMJ9tp2QXcr7qIhzW+KH51Gk+UniirPoWi1yeQ9/JXlL29iKzH&#10;+/FWzUWuXfGiKhA1qigolKmoFQAigRSHGmU8tYlQKdOhepsG1JZCpa5E8fNo3As5haAEN3hEuMI7&#10;xgshKUGII8c3NDEIKbmpSMpIR0pGFikD6ZlpSM+hNicT2fl5SMvKpul8kXaJ1TACQq4LkZ6bj9Ts&#10;PMQlpyMmMR2J6blISs9HTHIa3P2DcNn1Hk5cuILzt+7C1TcIoXGp9D8tA2ExKUhI4SiKXMQnZNXB&#10;iOS0XMTEpyGB/s9xFIOcikkGEqx4WpeYwv3TabtMGoemEzMQHp2CGBojOj5DAI7I2DSh+OQcJKbm&#10;0fFzVAXXb+DaDVKkAoMBrvcgQEPFo7ooA45OEBENWhjANRn4wb+o71DxBDk5Jais5ILVT8S2MoCQ&#10;Uznx2CxOx8Q1GxhCiPRM2vH4vHg/crQHT8sAg9dzP7GcpnmfDD94Oe+HIzMePHwmwANHaPD+eJmI&#10;jCijPhU0Ft0TGtaC4Gm5HgTXiWDYwMu45XmGE9xyaiYGD3IUBKfmEgCCWo6CKCwupOvF0RClePCI&#10;7kuPK/HiCR3HszIcOueCTX8Mxq6Tg3HwynB87doPv3v1RFieLapVMVCq8vC2Nhmv6Hf7qjZOREQ8&#10;qw7Ai5poVCszoKguRm0t/bZrskg0X8tAQQshqOV6EhwNISBE1TNolJVQ1VSguioOVW9iad19vHjt&#10;Tf2ToFTk0pjpeKb0Q1jBLvqb3ouC51sRWTQVlbW/orjmEwTfb4/buTq4lilFQpxN0sHpxEY4Fd8Y&#10;f0Q2wgmfgfD0WwEvcm49/MlhpPuJDCKk1EsNJaVgYgjh7U1OK/X18FkEN++GWgJ3n6W0nNcvE7BC&#10;gAhy9MWbkeR4BwXRPYmlhRBB4qEEgwUGDBvrakEwhODcyxHkxItCk750X2PxdAA588FSPQh2+gWQ&#10;oO0DadsgEue6FqmdaDrcl1p/ba7nkJ2ID9yFJBr/3C+mWG7bGbZTW8N2wgdYNLklXKZ0wE7zzvhj&#10;+XB47jRH7MHFSD28FvlHd+HB6S/w+MK3eHblFzy/cRSv7pyie/V5urdfwuu7Z/Hy+lHk/rgX95ab&#10;4djsYfh++kB8PMUIu6f1x84pA7BlkhE2ThxAGoKNkwZj/YSBpAFYN94YK0b2hqNhF6wY3ht7ZzFk&#10;GIBdtH7HaCNsH9UHe2m7T6YPEVERuyb0w7aJhtg0vi9WjewpwIW9YSdY9GqP6XqtME2/Bab0aomJ&#10;vVphROf3Map7Gyyc2RHnvpsNz1MrsWf5LJhPMcGsyeMxdXBvTO3bBea0b8t+XWE7uBcsBvfEjH5d&#10;sGRWP6x3NILd5FaYaNQI43t/gLH6TWHSvQmGdPwAo3TbY5ReU9hMbIQtS8kmXa+D3WtIq5tgz7pG&#10;2LlaBzsZQqzQwZbljbDdpSm2rCSbdbmOgBFSXYhGWO3UCC7zdbBi3vtY7tgEzmTrOpk1wkKLD2DD&#10;6ZmmvA/7qVy4ui2cJnfDWgtjbHcYhk+XjMc3LtPxzYoZ+MllLs7smIdzu+bj3E7yDfYvwdWPFuDG&#10;3gW4uM0W12n60m5HnN5Edv5WW5zbbIWT60zheWApAr9YjZifdyLhyMdIP/kVcs5+j9xzdE+88DuK&#10;L/+B4ht/osLzGp5wSibfO6i4cxX3b1/BY/dbeO53F5Ue11F56yKqI30Re+Qz+r7pWs9rgtwDH+D1&#10;0aZQXmgGjftQKP0HQHmjDdSnmpIt1BS41w0a795QeXWi9TTtoQe1ewco77Uim+l9aK43Ac4zbNBB&#10;1a86ePp1I1Qc1EHFFzp4+J0O3hzVQe35RtDcbg34DAAi54ioBxGdm7Ubmpz9pAPQ5FJL81zzgWs7&#10;IGIs4K9PdlozqNx1gDskV9JdkucH0Ph2JZvUEAg0kuSnT+N/CJVnE6g4gsKL+vh3hibYGOrwMWQz&#10;T4M63gKaeAdwEWiRrpRsYVHjQaQ8OkT6SkQ6aIq/J/0AsEQEwo9AwXdA/pfUZz+Qsw1cKJsLaGsS&#10;nMH1FNSxs6GJnkr7mQxN1CRAaAKdBymMFD4amgiyMSOGQxM5CurIcVDFTAfirIAksuEztoiIBFXe&#10;Z1BzlELhV7T/w9CU/CRAiKb0VwmI5B8SURKa1BUipZMmnutI2EjnFb9A+AFIJrs/YQlpqUixpE5a&#10;Sb4AR0VzcW0656ztdA47SLvpO9hLyz6COoX6cORG5CSy34fRNR1M9v9gqEIYRMym454LVexc1Ppb&#10;o/TjaXCfOAVuI+bBb5wNgsmHCR49D+EjbRA61h5BY+YhdOR8eI01x8NTh6FK94M6JwxqASAiocyT&#10;0ifJ4OBvIOK/gBC8vRz90BBA1Cu+LjLirwCi4TIZRnBRakVWGBSZtI8MKQqimmtBJPlCkeCFmth7&#10;qI6+jaqoG6RreBt8Dq8CTuKF7xG88PwJT+4cwsObn6Lk1n4UM4C4uhcpN3Yi1mMbIun/eqD/cgST&#10;gvyW0T2AFCBJAhN/BxH1MEISz4cHvwsm6tYF0b0meMM/iO5DWskAoF4MI/gBPN/z/jOE8KV7pw/d&#10;M+u1+C8Pl6V5WQwiGCwwZOAH+jJMkY9BgBGGEAxAWHS/lkFEw3H4vizdmzmake/p/IY9wwKGEDyO&#10;BBekFIna1Eh/FS+n9VIdCamGgwQjpDEkyWBGAiYC7ogH7Awg6Li1EIJhgywBILQvEbDC6d7PNoAE&#10;IDgaQQIBcXTvjw3aICCBDCEiyMYIJVuDIQQDCAYPQXSOEoCQwcMS+NM14HTD/mTDcCFpBhEMIdg+&#10;4ZavbTgdZzTZJwwiYv02SqLj4+gLBhARtC6cziGcziGMIzr4nPy0EnZM/bHHaCMpooP5PBiorKfl&#10;67RaUzctgwgBIwSs+TuE4PoeHNHCvw25JgSnY5JTMtVHOizQLpPgA/dt+JtiMCVJSvfly7UcvFbS&#10;daFlnDLJg/qTn+/tzuCA4QYDBQYLEoDgaQ93CXZIgEJO22SHu/fsSdyvHkR43iPbUhTFlnSPtnd1&#10;cxS6zbrnQJondItTMIkICOpD27Fu0xi3aN1N2he30jTDCa4XMS9X+zj038+/n38//68/DCEk+DAV&#10;HBHx85Fp+KmBODri1z9m4rdjs/DHsdk4dnwuTv7JAIEBw98hBEMHXs6SIcNp6s9i8CBPS/NaCHGa&#10;4YOseghxnqMrztngwnkbXGJdsBUFr+t0wbJOF85zkWuGD5IuNIAQV2hbBhENYcQ1uabDFY6EYBCh&#10;hREkOc0S13K4dN0eF0mXrtjW6eIV2vdlFp33VVucp3mOhLhQByEsSfa0Pddt4GgGR1y5TuKW52/O&#10;w3WSBBvon+WtBbh1ayG19bp1cwFu0rrrN+bhGm/L0OEagw0JbkgQgo6zLhqC4cgc/PnLWPy0pxs+&#10;W8gREBKE+NiWRI7Zx1ZcE0IH+xhCmJHmkpM3m5w+ctg+t2uEXxY0wbk1nfHZUmNMGaGHwX2NMWaA&#10;ESYPNcLYgf1h0q8PhvbWhxEDCP2u6NuTWr1eMNDrC309Q3TXN0J3vUHo0WMo9HoMh37P4QJEdNM1&#10;Rvv2PdCy+Yf44IOWaNasJVq0bK2FEEYiEmLYSFOMIqN5/OT5mDx9CabPXoXZZusw3XwNpsxZJdWH&#10;MFuP2bbbYT5vD6wW7IXF/B1Ys+Mr3PEJR05OER5xnm9SSXoeMiNjcD8vF08fPsbzF29ERERxYSn8&#10;E5Ox97fjMJlmi0FDZ2HI0NkYMcwUQ7k+xEhzjBphiTGjLDFhrA0mjrfHxAn2sLZzwfFzt5Camo1H&#10;9x/j2bNXePT4GXLLHuKs61Wc+MQOjy9ZQB1CDg85GqqkFeRYuEBNDoeGc8hyLYhkcuBSFpNDsYSc&#10;FH4DimEE9yMHJG2DlKs2aws0HJ6dvB7quNXkDC2FMswZqrB55BQtomXk3CS4SONzjthEGkcAjuVA&#10;PI0Xtww1MaugjF0OddQSqEIX4TUZqk/uke44o8bLHir/uUCQOWpD7VARvAhhHksQ4E7GigcZ2p6r&#10;SWTAeZNB57tJKMSHjEUfMuxIwd7rtVpHImNTiIxW2i7Ak4xWGoOjKYLksTzIEOLWiwwlLxckuy9H&#10;1t1FqHC1xdM7Fqi+N5Oc58mA7wSo/ceRkz2O2rGSgmhZ8FSoAsl5DKHpgInkuFJfn0lQe1LfeybQ&#10;XB4IxTljvD3eF4+/10PxAV2k79CH12IDnDfvgp/GdsDB/h2wV78Ttuu2x+ZubbGta3vs7tYF+3R7&#10;4JPuPfGxvh720O95R3ddbOnCKZg4WqIjdnXtht1du2JXt07YpdsBO3U7kbphO4MJBgwdu2B7p67Y&#10;wW2HjtjUrgM2dmDgwRCC5qnf9i7d8FGX7vikc3d82kkPhzr3wjedDfBd1z443K0vvu9uiG+79cZX&#10;XXvhUJde+LKTPj5vr4eDHXpgf4fu+Ji0v4seDnSm5Z164lCn3jjcsQ9+6ToQf+qPwKWeY3GrzyR4&#10;D5yNsOFWiB83D1mzlqHIcg1KbDegfN4WVCzYjgrn7Sh33oZyp40odVyPYtu1KLFZi1LbddSSTJeh&#10;ZC6JAQYp32wFcs2WI33uAsTYOyJioyWSjjghlYzSvMT1yCtYi4pn+5FW8RGynx9E1rNDKHx9BiXV&#10;11H+5gbKX19FycsrKHl9BQ+qOPrhNirf3EXeo9N4oQpH6ZsTeFh9D49qSNUeeKr0Qd7zL/Go9i71&#10;v4YHNSdpnFMoevmLiITIe36A+t7F4xp3PKkOFFEQpa+vo+jVaVr3KY1xE69VAXihcMXLaj9UK8NR&#10;o0xEjSJOioLgdEzKeFqWAk1tNjRV/KC2kpblIjLzDlz9zyAq2QdJuVGkeMSmxSIuLR6RiTGITU1C&#10;cmamBBdyuLZCNk1nITZZWh6fmoqkzByk0foUBhHZ+SLagaFnYbH0dn8etayk9GxEJ6RRyxCCa0Xk&#10;IYW2C41PQnBsAq65e+K6uxfc/IMRFEX7j09DZEyKUFRMqgALCcnZAj7EJWYgITETKTROVl4x0rML&#10;RZuWRceRkYdE+l+VQf8T07IKEJOQjggaIyAkBpHRybQdHX9CpoANDCIiYtIRGZuOqLgMASd4XTyN&#10;XVB0H6n0vzSNxsvi4s+5RXROXHD5vgACnB6JH+7ztHj4z2CiXIo6KCgsF/UouGA/gwM5LRJDDN6O&#10;+2dyOijt+JwCqrj0AfJpO45m4GgHbnlsBg08LaInaBx5LB6Dox4KaZrnGT5wf9HyfYCmOTqDW5G2&#10;SaznY68UAIKBA4ujHBguyOmWGDbIy6QIDQlESFESD6mtpO1KaD1HSEi1IRhAcMt1IDgCQlblg3I8&#10;eFSBRw8eIPtBOj67aIuPz4/BJxcG4ssbw/CT10Acut4KGQ93QK3IQ60qCc+qo/GSfr/Pa6PxrCYY&#10;TxlC1EbS7zUDSkWFgA5cnLqmNgnV1SlaKFEARU0plLKqS1BblUq/99dQvq2EiutEVD+i+XI8fXmX&#10;ts2jv5UYlD4/gyrab7UqEVUqTpsWiNSH2+lvNhCVVafgldMYbvk6uJOngyupOjiXqIOziY1wOl4H&#10;xyJp2m847pLj6em7BO5+DtRyVIQ2GoLTKmnFqZa8/TjKYRk8GTJ4LxKSwINzHYS45+VMommSh/di&#10;ER3BERMinzU50JxWgHNEcwqHEHLiRRSEeHuQW3LCtZEPnHYpihW0uQ5ChPhSf5+1CPKm7UWeZZr2&#10;XYMgfoAi3r7kNBHraZofYmhhRhCDDE7lwGmcWNsR6b8dXOAyIWQLbp+fh20re8NqYjNRiNlhYlss&#10;HN8Ea6a0wWeWfXB1/UwE7p+P2K+XIeeX7Sg8uhelfx5A5Wn6f3f+MJ5e/BH3T32BzG+3ImjrfJx1&#10;HI9vpvfDZ5MNsGuiATZP6oONk/ti0wRDrBcyxoYJg7F27ABsmDgIa8YYkQyxZLA+5vXrgo3jDfGJ&#10;6RABIXbT+u3jjbGLttlNLYOIbeMMsXFMHxEtsWKILhb06wSH3h1hrt8es0gTerTGGP1mGNqpCUZ0&#10;bIFRXdthonFb7N/UDf5uM5FB//8vHV+GPessYEHjzjLuAIsBHWFr1B52Rp1hP1APdkP7iIgIW5Me&#10;2LV4LHYtG47Fpt1hM64jpvV/D+N6NsUwGt+k6wcY26MlpvZtBbsJjbBjRWNsX6WDTYvex+Yl72Hj&#10;Yq4F0QibFzem+abYvLSJAA+rF+lgzaJGWOnUCMsdGmMB2bNLbN+DI9myzuZNSY2x0LwRbf8+XJx0&#10;sMLmPSyc+x7sJpMmtIH9hA6wG98RzlP0sHpuf6w3G4wtlkPw0bxROOA0DgcXjsXXSyfg0KKJ+GbJ&#10;BHyxcAyOrLPGV4un4ddN5vhs0Xh8umAsdpj2xQ4LI3zmOBIXttvD/ZNliPphO9JPfIass7+i8MpR&#10;FF79A3mXf0fBjVN44H0TT3088cDtJh7cvYZHbjfwyOMKyu/8iSofdyii/KCMuIQX5+fj9YluIl2S&#10;6mo7snuGk90zGOpzbaE6pkN2TyOymz4gu0mP7CJ9KH07QenRltQaKo9WULu9D/XtxtBcbwQlp2o6&#10;rYPaP3Tw/LAOyj9thKJPGqPsUCO8/k2H7CcdqO7QuH5DRJQAUhygSZfSBKmztkGVvQvqnL1Q5+6D&#10;Jo9rKpBtym/28wPxoD5Q+7anY3lPREXgNomjI9xbCTiCQFLoAGhCjIEAY1qmC7VXS2g86Pg96Bj9&#10;O5F9ZwBViAlUkZPJ3iV7L2YOlHE2UCYsIBt5LZR5ZBPn7wEXgdbkHYC66DPUlhyCovgrKAu/gqrw&#10;ayiLv4aKa0ZwoejczVBmkU2dtATqWGsabwad1xQaewZU0VOhiZ5JtvE0WkbzYdSGjoc6YgwQbULH&#10;OlKKNIibAzUX4k5nu3wLkLeb9vUFFIXfiBoTnP4Jxd9DXfwTVEW/QF3yGzTFP4oUUJrMrXTcZOPL&#10;ECLWQitbst0X0nGRL5BI15ejnTllazwX63aGJnkV1GlraZ+ryQfgehEu9F2Q/8D2fQyNE07HFTgI&#10;Gl8D+i3oQ+NjQN89XdtQspnFdTOj1op+C9ao2GmOe8MnI3DUPASYOMF/uB0Ch1ojcIQ9gobbI8LE&#10;EfcGzUH4EvIXAs/S9xsKFdk+qpwwKApiJBDBLUnBQIJUmxclJMGHMFRnhZJCSMGkIFrOEIK2r4MQ&#10;nIapIYSIQ21BQp0UHA1BrbKA23jU5lOfBjBCgBBODUWqof3VZHIEBO2LAUSKL6rJXqtJ8CS5iQgI&#10;rgFRFXlVUsBpvPI9ihdeP+OJ29d4cGs/Kq9/hJIrHyHvym4kX92K2Lub6f/4FoQH88PwVQgO4Dfa&#10;tRDCf6kQg4lgETXwrkIDV5IYSqxCWJAEJRhCRISsr4MQEpSg+xFNhwXT8pANJLqn0P7CSBE0HxFM&#10;y4JonSzqx3WJwoK00RABK+h+JEOHv4qhAj8QlgAEv83O8vKUJM97031U7uPLNSPoHswPo0V0AT/Y&#10;Z+gRTPdSAT60ERqBdD8kyXUc+MG1FLkoydeH7ula+flKAIKjHaUUS3SPFQCiHjLIdZoigreQtiIi&#10;aCvC6f4ZHqhttevrYQIDBL4HM2xgaR+s8z3fn/xJTpukhRDcl+tySP3rFcZwgsT3frYBGEJE032c&#10;H+JHB22k6Q0SJKDxo0nhdJ5hHAFDdkoQ2SiBZKMEeJNvzK0QAwi67t6ylmlbCUYE8jZ0bTmqhqNp&#10;wun6RtO1ZMgRTXaGEF2fKDr2cDqHMIYEJD4/hioMIsL86HfDL0hQXxEB4a8tpE3HHUfXJY5+N3Xg&#10;hL43CUCwGEqsp3NlEMHj0PWh74QhBB8PK4DE3zvX3OBUXVzP0ZP8OQ8GDx4MHeSC0fUAQoIQUuQD&#10;QwhfBgy0rR+du5ymOUCkbGZxIW36LWiX+3mRzaYFEt4eHL3AIKIeRrA83CUQIYEFCU7cu2dPciC9&#10;CyHc77G0AIJF29+l5XcYRtB8vRg6cDSEE+7eW0Di1gl3xPJ/6MuREq4O87WPQ//9/Pv59/P/+sM1&#10;IX79Yzp+If38+zShn45MrZO0bDp+PTpLpGY6enQOThw3xek/LXDmZD00YAghAQhJMmBoCCFOnTDF&#10;SYYYJJ6WlzcEDw11/hxDCGsBIbg4tKwL53kZieGDLAEh6sUA4r+DEO/qKuuqI65cc8Tl6464dN0B&#10;F67Z16VXYl24QseglQQhuAYES0rFxBDi8lUHMca1G/PrdPW6KICDayLKwQm3by6A662FQg0BhAwh&#10;eP2tG064cV3aVkCRBtEVUnV/2o82JdOly3Nx4qfR+Hl3N3y+UAcHyUETkRAMImx0sM+KxBCCxBDi&#10;47mNsHcutZY6+JkcvRubmiL0YEfc/Xwgdq4YgRHkUI4c0Bsmxr0wrE9PDNTrgv49dUUKpj763dFL&#10;rzv0uhuQ+pGModdjIHroDYWe/jDSKOj3HAl9mu7WrR/af9gVLTgK4oPmaN68JVq2kiBEjx7GGNB/&#10;PIYOn4tR42wxceoCTJ25DDPmrsZs83WYZbEWk+eswoSZKzFp7hrMsN6GuQ67Ye30EeY67oDVkl04&#10;evY24uLSUVFchqcPnqCiqAKpkZHIjgzHk6JSPH38Es+ePMejyofIKCyCd2IK9n57BEPGm2Lw8FkY&#10;SfseM9YaI0dZYNQIc4wxMcO4MZaYMMEe4yfYYtHSLbjm6ouszDw8fvhEpGF68OApEnOK8fXvX+Hm&#10;pzZ4fduKnBsbQLzZtJrExenIoUglZyJtJZC6jMQREovJueD8tEupD4scjbT15PhtJAeGw8fX07q1&#10;5KSsAeJcyAmhMWhe9BH9NkgtjS+JHC7Oq5tMjgtJLfdNoXUJNB+zEqqIZVD6z4PK3w7KgDlA8GxU&#10;B9uhOHARAj2Wk1aSyOj1JIPIayNCvckg9N0iFOqzuU4h3mRYepOB6b2eJEVMhHB0hBdDCB6DDB53&#10;MtRpvFAPMtDdVyPCYw1iPVcj1Ws5Ct0W4OEdO7y4OwNv702F0p0cWa+JgB8pYBo5WRPJsaVlweRw&#10;hU6HOowcyPAZ0FDLQhg5ySHkRAaTAxk4lZzwkbT9cGjcyIG+2R/Ky4ZQnCXn7Gh3qH7vhZofjfHk&#10;s37I2dADIU4dcX1Wexwd2Rrf9muLz3t2w0H93vi6ryEOGRjgsx698HGXHvi4azfs1+2CTzvr4WAX&#10;PXyu2wMHunfDR7qdsadbZ+zt3BF7O1LbsStJV7R7OnTG9g5cL6ITNnbqiPUdO4jUTzsYQnTqjk86&#10;dscB0hed9PFNt974rjsDCJKeIb7t0RuHuurjC9rXF531cbA97a8DHUcHGrt9V7H9Hmr3teuKTz7s&#10;jk8/7IFD7fvg+y79cbz7cFzQH407hlPhN3AuwkZYI2myM/Lp76XIci1K7DegfMFWCUAs3ooyp00i&#10;QqLUYT1K7dahzHatULnZCpSZLpdghBm1FitQarkSJVbLkTtnEVJmzUOEqQWC5s9C0PrZiD1ijbKw&#10;lShI3YSUvFWIK9mI9Kdfo/DNOZGm6UltAPKf/YLCl2dQ8cYTxc+v44kiAI8UbqioOYWkB+tQ/Ppn&#10;USOi/PUlvFQF4WHtKTyuvYnMB9+g6OUPeFoTgIfKY3isuIqHb+/heW0YHlf70TiuuF9zC5W07IHi&#10;MvKeHsTzmmi8qg3CC8V1VFG/6hquA8EAIgbVSn6DnJWAGgVDiFwo3pRBpXiIN8p0pJcFIf9BGvLL&#10;U0jpyCvLQnpeGmKS4hAYGYaQmCgERYUjOjFR1HRIychERl6OgA9xKSlIycpCXFoGkrNzkVFQjMzC&#10;EsQmc5QCR03kSUWhcwrr0iTFJqQiIjoByanZ8PULg7tfCELjkhFEy6KTMuAVEArf0Ajc8fBDSEQ8&#10;wiKpb3IOsnJKkJyRJ6IaWBzlEBeXhvjEDBEVwVBCFLQWtR64iLVULyEnv1SkZEpJLxDRDbm5pUhK&#10;ykJCUjb1T6dtMxBFbXB4koAQ3I/XJSZmIiYmRURS8NgcdVBQVA6ONuCi1fzQ/8HjFwIo3H/0HA+f&#10;vJQiDsqllEycZonTLXE0QlFJpYAIfDwMCVgMFDhlFNes4ILbfMw8nVtQn4KJ98nggNNOpWbkiuvH&#10;15IjPRg+yP3yS+6jhPYtQw6uzZGVy/UwpCgN3pc8VuXDpwIyMFDIys4XgEGWHPHA4mkpIkICE9yf&#10;l8u1IBhEcB+GEVygnJdxrSCGEBwFwbUgWPcf0jWrLMGTZ48QkumOT6/MxSfnRuHQzSH42nUgvr3b&#10;DT95tKHf81Goa4rFb/W5KhYvlUl4roigvwN/ASJeKrigejIUimLU1BahtjafpjkCIg+K2iwo3pYJ&#10;8CCKVNeSqkul1Ey15bQ8j373j1DzNgfKtw9QW0V9FWV4XRWFypfnUaXKwJM3IUir/AlvlalQajLo&#10;b4P+XmsuIqhkOILL28MttymuJjfGpaT3cD5JBxfSdHAiSgfnfEbDzXc5PH0Xwd3XCW7s4GohhCxO&#10;reTpt4y0FB4MK3wW10EHlju3WvDg5uUsxDCC1zGI4IiJunQSvlJUBEsUdRQAYo0WKpCDH8AAogGE&#10;IAc+kqMZ/Oi+5csgYr2I6gv2kUBEkC/d97gYpBiTHwxwWqb14m1EhhkimiKAUzttQ3TQdiGeFqLx&#10;OU1CkLsLDu4YAZsprUgdYDdBB/PGf4ClE9pi07QuOOw0ADd3z0TIQWfEfL0SCd/S/fDwBmR9vxUp&#10;X6+H5wZzXFg4Hj+a9cfBqQb4aGJP7Jyoj/UT9LCWtHpcT6we35um+2LdBGPSQLiM7oe14/pjpQlH&#10;M/TF/H5dsGyoPrZPNcJHs/tj38yB2D15EHZPGYA9HP0w3hibR/bB2uEGWDmit6gdMW9AV1j06YCZ&#10;+m0xpXtrTOjWCuN1W2NMzxYY3Ok9jOrcBqO7tsXc0S3x7cH36Lvrg4x8R5w5bYN1ziaYPqgNLI07&#10;wm5ARzj0p9aoEywNu2Jmz86Ypt8B0w0+xKx+bTBnUGs4TugC52l6sB7RAWYDO2JCj+YY0/V9TO/T&#10;FnNouxl938Pi2TrYxcWp1zbGTmo5DdPGRTpY7dgYi8x1sMy6CakxFpLNusSiMZZa68DFsSmWkW27&#10;cXFTrHLSwdZV79G2TbB+iRQxsdyR1RjOZPs6mTbC/DnN4DCzBawmN4fFuJawmdAOtuM7w36iLhbN&#10;7AUX875YOZOu+aze2Gg2GC4z9bFili622A7El2tnYIPdQCya0RvOk/SwbGoHLBzVEotGtsCGSR3o&#10;unfHb8sn4OYnzoj8cTeSjn6GlOOfI/n4l0g7SffHK7+h1PUiym6dxP1bJ/DM9SzZQadQ434Eav+T&#10;UHp/AqXbYihvjYHqemtobr4PtXd/snEMobzYGqqjOtCcaQwNF5H2bgb4c+qjPmTX6ULt2QMqj04k&#10;Wn73PeA2p1lqBOUVHajON4LiuA5e/aCD+581RtG+xij5ojGqOCXTWVp/tx3ZU8PIVpxJNuQ8EYkg&#10;ClPzSzHZXK9hJ9S5u6HJ5/oEe6HO2gpNsjMQNZ1staHg9Eoa7w5Qe7RClZcO3njT8QUzhBgIddBQ&#10;USNCEzye7LxRdMy9ofJtCY1nc+r/AZRedJ7BfUQKJ03wQJESiYGEMnYu2bAOqE5aDWXKFoBrMWSR&#10;XZu9HeqMz6Au/AIaLmRd8CVqCz+HggtS07wqZzdU2VugSFqBmiQnqBKkug/q+LlQJ5mRTewIdYId&#10;VHF20MRb0zlzIW2yP7kWRKQp7ZPs+Ay6BnTunB5JU8gRGN9DXfqTtk4FF8v+Hij+Eerin7UQ4lcp&#10;NRPXicjgKAyOdJDG18SaiTRQYBCRMJ/sebL9k8nGT1oLdRx919F8DLZA/CI6PicoE+dDxQAkiY4h&#10;jraPngMNR4sEGUPj04WuWxtSK/q+20Hja0i2/FhoIqZDFTMb6lgr2sYR1Z6WyFk0Bf4jZ8OnvxnC&#10;BtkhYKA1fAfbwL33LPgbz4XPUFPcGW+Owh+53oQflHnhUOdFoTpfqgnBEIFBgCxRJ+I/Qohg1DKE&#10;IL0DIQrjGwCIeAlAFGpBRH4ilIVJJG4TaZ76NoAQCgYhnBpKCyGqBYTQRkEwgEjyQXXCPVTH30VV&#10;zC28jbiCN5yGKfQC3vgfxwvvX/HI7TAqbn+Gkmt7UHJlF7LPb0fC+fVIuLMZ8QFbESmAAPkwwfR/&#10;P5DfYpciIv43cdomCUSsFBCCIx7+DiHqxcsjQ+leEkr3opBNiAjepG03IjyIQYQkaZ5BBN2faNyg&#10;wBUNIh/+rvpaEPyGugwhpIfH9RDC+R8hRGAAnW8gwwcthKBr8G40xjra/zqRUlFKo8i1nCRxceqG&#10;kgtVy2mV5CgIBhBhWsDAACIyZCuiQrbTdd+OiKBtf4MQkuheTaqHCwwb+OG69JY/1+7gqAGRyojW&#10;83Vr2I8llrMdQMfAACKG9ssFobk4dHQwv1DA9/V1Aj7E0JgxdB0YGoT5ryIbgiHEUgT6LEEA2R4c&#10;+SBFP9A1r5OUkomjIfzIZmEF0HcQSN8HgyyOPuCxIgJXC9ARTdcvisTRFgJ20DoWR5qIyAntOYX7&#10;cYFshgjkN5P9Ee3PERBbwamj4ug840I2Ija4AYQIkiGElN5JRFgwgKHvgiFESAMIIYMIASHIlvLi&#10;Fzzot+HhuUAUmWb44EXTLG+v+t+PBLWkKAg+b1agN/1+tMWzJa1pILanVovokACfFaI/gwgZZkiR&#10;FpzqieUo2oZgQoYRMoCogxAN5FanBbjn5oR79/5Z7qJQ9cIGy+YLeCHE02LZPK+goClNtY9D//38&#10;+/n38//689uxGYOPHOW0SxzxQO2xWfiV5gV8OCKL180SqZn++GM2ThxlkGCG0yfMcPaktq7D/wIf&#10;WH8em1OnhiBCBhfvQAiOrDgrSQIRkhhCXLpoK8GIC5Y4f562O2cu9FcAIVI10TaXz9vgygVboasX&#10;7XDtkh2ukK6KehD14mUi7dIVCSBcuuaAi9fsBYRoCB7+WXRsVyVxGicBIUgMDxqCiGs3nXDj1gLc&#10;vCXBh7uui3DnP+m2JO53k7ZheMFRFZevOzSAEDzPKZps6XrMwIkfTPDLrm74wlkHnzs2wQEHLYSw&#10;pZajISwlCPExOXX7RVREYwEifl6sg5vbdRD6VTOEfdMX5/eNwTxyxPoJ6NAHRt27oV+PrjDS64G+&#10;evro1b0XdLv2RHddQ+j36A99vYHQ7zkUPXuNQM/eo9DLYAxNj4Ke3lB06dIHbdt0RvPmrf8jhBg2&#10;whQm2kiIKTOWYvocF8ziehCW6zFlrgvGz1yB8bNWYYr5esyy3QYrp70CQpg5bcNHXxyBb0AUCnKL&#10;8fzhMzy4/xh56emI9fFFQVgsnhRV4tGjZ3jy5AUqaF16fjFuBYVi2a4DGDRuDoYOm4GRw2dj7GgL&#10;jBpphjGjzDDaxAxjx1hj9BhLrFy9G64ewSjMLcLDp8/wlCFExWOEpGZh98Ht8P/KErVullDG2AkA&#10;oUnn6AZq09ZJDh2/WZbGNSBWQp2yXKoNIVI2LaH+K8hpWSPgA8MD9V+kyeA8ueSEkeOHbHL+uIB1&#10;5iYBI6Sct+tItI9UEsOINF5OjhBvk07908mZSqVtYmk/keTohJGTFWyGV/72yPFZJIpRB4oohtUI&#10;8lyHYIYQ74CHTfWidSFeZGByyiYvMpSFyPAQAIIMM3cJQoS4r0QEtfG0LN1zKQrJiHnsOQ+vPC3I&#10;SeXUS+Og8ibnyWc8OVKToA6YAVXQHCB0miQGDhGz6HglaSLIIWWRk4gIUjgX5yPnLIKcSppmMIHA&#10;KQJmaHzIYfMaQo41OcC3B0FzbRDU5/tB9Wdv1BwxwItvDVGyzxhJLsYItO8D1xmGOD+qD/4Y2Avf&#10;Gxrgmz798GVvYxzq0wdf9e6LL3vSvF4/HOreB1/q9sIh3a6k7viymz4+76KHg527U9sV+7pIkRPb&#10;OnMR6w7gmhI7O3XG7k5dsLdzV+zvoouDXXvQdj3xTXcD/NCjD37U64vDugb4qjOnXmJI0R2fduyG&#10;A6R9HboIuLGnY2fsor+TPW1pnDa0nzbd8OmHejjUoS9+6joQx7oPw6VeY+HWdyr8+89GlIkt0iY7&#10;I2v6EuSbrkSp7XpUzNuMSidJFfM30TzJYQPK7dYJ3bd0QZnZChTNWYIi06UosVyJMhsXFFovRbHl&#10;KpRarEOemQsyzJcgxXohomwtEOw8E5GfmiGW/lemk8Off38z8p98g5LqP1H89izuv/XG4xoPlLy8&#10;hMyHX+OZIgglzy/jQc0NlFX9gbI3v6Hi9TVkP/pGRDvcf3sJ96sv4gmnVFLRtm8Dad3XeFx7F09q&#10;fPCkOgAvlRF4VO2Gh9W+eKEORWLlWhrjT7xQepFou1o31Kpj8bY6FlUKBg/kVKsiUaPkdEzk6Ipa&#10;EAXSA1vlfRRUhiMsxQOB8d4kH0SkhiIyLRKJuckIjqN1SZHwiwyCb0QgPIJ94BniC++wQMSlJiM6&#10;KRFRyUmISExAdEoaErNyEJ+ZheCYOCRm5iAjr1BERaSTYpLSEJ/KUROZSKZ1qbQsM69IAgJpuUjM&#10;yBMp5ThdUgrNxyVzlEIB0jMKkJaWh/TUAmRkFiE+JQuxSdQnI188sM+n/2tcqJqhBNd84JaBAz/Q&#10;lx/iS0WopRoSXKA6PZ32nUnHRv0SU3IQGZMqoh84EiKCpqNi0xAakYjgsDhqE5CQmiPSPzEoKCy+&#10;LyILuM4CP9DntEr8gJ/F0QplWvjA67M5koEkYAQdC0dMyJEMckonPnYW16rgffCx834YOPDxM2iQ&#10;6zvIEIG343m5JgTXweDokgRqZUgh1eeoFGNwtATvj/fLx5hH4uiH7JwC5NJ3wDUe5AgIueYDz8ti&#10;0NAwXROnYGLgIPVlMCFFQJSWcyqmElEPoriUxuVi1JVcmLqU1tG1L8rCj9d3YPeZCTh4ZTx+8piA&#10;bz1643v31riTNhRvVEGidsNbZQxeq9LwSpGCl4oovFAE0+8+nH7PyahWpNFvuAQ11UVQiLoQZVDU&#10;lNB29Ht++xDqmgKolZlQ1+aKuhBctFrDNSRq8mjdA+rL9SGKaL4YVdVp1Pch/R0U0T7j6O/NHWll&#10;h/CapqtoP/ff/Ik3mjDafxAeV91FyeuvEHvfHH4Fg+Ceqw/3ws44FfM+rvrPhpf/CngwWKD7yT1+&#10;w46dXHJ2pfoOy2ieJdV8kMVw4X+Se4NphhAN00H4+nCKCHKEydEN9OU6RXT/4uKRWgghpTDg1Atb&#10;yWHfCgkkcETEJlq/CRwtwSmZgkU9CAlgCGeagYYWQoTxQwzqy9tGB0kAIiZ4h1AdiPDdjtjAHYgL&#10;2URaj28+GQWHmR1gMaW5eMjN9SIcx76HldPbYrulHo6tGI2r2+bi1m4r3NxKdvOqKfjRZhAOzuqF&#10;fVO6Y8eEbthM2jRBF+vG62LluO5YProblo5i9cDysb2warwBVo01wIrRvbDCpA+WDusN50G9YNe7&#10;A21rhI/mDMaemUbYN2uQqAmxh9M5Te6HTaMM4DJUDyuo/8KB+rDu2wkz9FtjrG4zjO7RDGNI47s1&#10;w6QubWDS+QMM7tAEQzu/jyEMCkya4qN9zfDrnx/i5z/0scVlIGYP6YzZxu1gZ9QRtobtYW/cGVaG&#10;HTFLpHRqC9NeHWBl1AW2A7rAelAnmA9oR+qAuf06wIz6cmtu1AHzRnSH40jafngn2I9phvWOOiIa&#10;YtvKRti/VQef7tTBZ7ub4GOuGbGtCfZtpemNjfDxhsb4aB0t29gUO1ZyCicdrOCoh/mNschGB/PN&#10;WI2x0OJ9ONH0PFMdOJHNu9CykZh3mM1qBMdZTWE//QPYT2sOp9kfYsGcD2E3tQ0sprWFnRmd2/SO&#10;WDxDF87TOmOjTS9sNv0Q387rjAsr28N3Vyukft0RhT93xf2jenhwtDfKfu6Hgu8GIPfrySj63gzF&#10;P9qh7NcFKD8yHw//JBvo8mq8vboStTfXQHWH7Di3tVC7kV12h2wY96nQeIwkG8YYGn+u/zAUGk9D&#10;qM6/B8VvjaA+pQPcakr9O0Pt1xMIGER2Tz/Avwvg3Yn6fihFSNxtSv0aATdJ1xsDlxpDcVIHr3/W&#10;wYODOmT/6KDsCx1U/dIIqnON6Rg4NdIoaGLMgURnsjtdyH4kOzJbCyFydkgQIvdzKeUQ10PI3Quu&#10;faCMsYUi3AQav35QB/VGbcCHqPZpRtM9UBs8CIrg4VCH0zmFjYY6hDUCKlquDugJjRfXkOgAtW93&#10;KP27kQ1oQOdjBIU/rQ/hdEkT6XjMoWGYkOICVboUnaERRZwP0DHQ8eQwePgcyvyvoC7+TtSGQO6X&#10;UGTspmXbqT+dR5ILFMkLqF0EVeJCqPgBfwpHJpOSFkKdbAdlkjNq45dClbYGyszt0OR9BpR+A3Xp&#10;t1By6qVCCTyINFAl1HIqppJfBIhQ0zJN4de0348leJO8SEAIdRxHQjCEmA3E0bWN50LVS+hc1tEx&#10;0H7il9D1s4c62gqItqW+1jTPIhudv4vImdCEcsQJ2bIc9cLwwf19+o7p+nrQd+3dB+DvLYLrWzDo&#10;sKX9OECRYIu3f9ojZOpkBPa3RPhgOwQPskLQIFv4U+vdby78B1vAa4gp/G2c8Nr7HGryg6DIJzsp&#10;JwpVuWFQ5kXVicGCLIYQAgpkhaAqIwg1pNrM/wwhlFrJERA1rHyGDv8ZQkhpmGi/ObRPkhQJESr2&#10;VZPqL0GIRE8JQMTexpuo63gddhGvgs/gReBJPPX5Ho88v0Xp7c+Qd3UP0s9vQ9KpDQg/sxIxN9cj&#10;wX874kPpf3oI/Y8P5roIUkolhgv/BB0aSkRLiAfNMozgKAi672hhwz8pMnQDosI2ITpsixZEyDDi&#10;HyAEjSPVaOBohFVaECGnZKpXPYjgKEEuPM3FqOtTMb17v9T20wIIrvfAaY4YNog6FrTPeq0n1aeN&#10;Cg5aXwcjZP0VPMjpl0KD6L4qxCmWNiMseItQVDDdg4O3ISZ0pxCnNIwOJtF0VMgOuhbbBKAQkRK0&#10;HReRlqIO6bowUCBJb/vTNRaia8USsEICEBxNIIvnRSFqBg80blwY3afp+46j/TSEEFGBa0W0QlQg&#10;p09yoXs+Q4hlZFNw5MNi+DG48XTWavE74ggIX/JrfTwWCnEff7JVeNsgsk2CSZzaSQIKLqRVNL1S&#10;LBM1J4T9wsCD9kkKoWsaSgqnayptsx7RXEdCm0JKQAiSHAkRTccuAAR9jwwe+PpE0To5KoLTQYXR&#10;OYXyOflr0zIJEEG/AZL0e5HglQSt6By86TyF6LxpnVzoXBJfFx6DfpMk+eUPSesaSPtSCPWpBxES&#10;vGFow9fJx3OBkJfHPAE/6qFEPZCQIie04OHefLhpUzHVLXNfIOpCcGFqd/f6ItUeHovEPK9zd284&#10;zZKAixvtx82NWoYY9+a5ax+F/vv59/Pv5//ic+zYjMGcYol1VLSm+OPoHPz2+0z8dmQmfuUC1dra&#10;EL/9LkGI47T+1DEznGEIwZEMJ81x/pSFEE8zmPhvIASv434yhJBBhEjt9B8gBOt/ghAygKiDEBeo&#10;P/W9TNuwBGj4C4QQERD/A4Q4f9XuHeDAharrRcdwxZKWcx0IKSKC60hcvzZPiKMYbt5wEpENQrcW&#10;4PbthXC97Yw7JIYQrHt3lvxdrotJ3C4RUILhxfWbTiKagnWVoYSAEFJqpgvnpuPE9yPxy86uIhLi&#10;c8dGAkLs55oQpP3WOviEi1NrIcQ+joYwa0KOa2N8Qct/XaSDu7veQ/in7eCzXx/frOmFySZdYaDf&#10;DUa9dNG3pz566eqje1d9dOvSG926GqJH9wHoqT8YPQ2GwaCPCXr1HU0ag159xkDfYCS60foOHfTR&#10;unUHNG/WCs2atUCLFu9CiP7G70IITsc0bfYqASFmWazD1LkumDBzOcaRxtP0VMsNMLXfAbN5O2Hp&#10;vAvOLh/h7GU3pKTm4VH5Yzx69ASVZeVICglFxKXrKI9IwMPCMjx8+hyVj5+i8sEjxKdn4JynDxZs&#10;2IFBI6dhlMlsDB8yEyNGzBEQwoRaExMzjDCZi5WrdwkIUZJXggfPnuP5s9d4VPkEfomp2Lh7LQK/&#10;mg2FmxlqY8mZSV0rHBkBIRgScHoldky0sEAUpK6DEOSs8FtTcn0IDv+mfiqSkkWOIDteqvRNUHPR&#10;6qyt5FRtgYpBhAwh0rm4dQMQkbqetIn2uRXgQnocTp/N+XxpecJKqKPmQxligyf+85FERkGA+yqS&#10;i1CgB0MFjnZoAB4ayosMTU7X5EnGqhcZeyQphdMahPC27rTs3hpE31uN5HsrUUBG2n0vcry9bKD0&#10;MoXaewo5U2Oh8R1HjjM5mYGTyFmdClXoDKjCyQnnSAetNOH1UkXMIUeW3whjzZZEyzSRFiRy8mga&#10;YeSIhUwh0ZjBk6AK5BRPE2hf48l5G0OO+0hy9IdBc410YRhUJ4ag9peBePPNYDw9MBhlOwch3WUw&#10;whwH4u7MPjg/zAAnjAzwc89e+E6/N74xMMDXffTxnV5fUj98q9sXXzFA6K6Hr/W647PO3fBpN13s&#10;69YNO7t0wo6OHbCzY3tq22N3p47Y17kLDnTphoNddfFF1+74TrcnvtelsbvS9h2741B7XRzq0B2f&#10;d6I+nbvjALUfd+iCjzt1xb4O3fBJhx74pH0PfNqhF77o0hdfd+uHH7oPxK/dh+CM3kjc7DUe7n2n&#10;IHDwXMSMtEHCWAekTVmA/LkrUGq1BhV26/Bg/mY8dNqCh9Ted9yIMpu1KLF0QYX5SgEhOAqi2Hy5&#10;gBClVqtQZknLTJej1IK+S6tlyLNdgnwHEi3PNF2BeBtybpdYIOKgDTLvOtPf3GbkPjqI7Gc/4EH1&#10;TZS+OomHb4LwRHlNAInc++dR+YZBxCXkP/9aAIXKao52uIyK12eo/wk8qQnB/ZqreKYMwP0qd5oP&#10;o/YeHr31wnNFCF7Uxooi1WWvbiM4zxrPa7zwtMqHWne8VQXhrSIWb6qT8UYZhjcqcpZVEQJC1CpS&#10;oVRkAbVFUCnK8fxtHqLTPBGVEYiozDB4R3rgXvBdeEV4wz8mCPeCvHAnwB03fVxx6d5V3PB2xXXS&#10;6VsX4ebvQ/KDT2gI7vj6wDs0DCFx8XALCMRtbx/4hkcgIikZkaSE9EyaTkFaQREyCksQlZKGiMRk&#10;hMYmCCAQn5qN2JQsJGdK8CA5JQehEfEIDotFTFwaUlLykJVZgqTkHKRQn9yiCmRzxEBhOQpLHogH&#10;+BxRwOIH+HJUAcOH9Kx8EYGQWyA/0C8WaesyaZtYkeopGdG0D5GCKZGOIb1AiOtQhEXR8cemifoR&#10;rLikLBq7RIAMHo8f7stAgWEEwwGOhOAoCK7vkJKaJeo9iNRMWgDAYnDAcICn+Zg4yoFTSjF4YLDA&#10;y3idHL3Ayxgs8LQMO+SWj4HXM7ThYt88zeu4DkdBSX36JwYgfKxifBqLIxq4rgNHOjCI4IgInv+n&#10;aAg+B3ma11fefyigQ1Ex95XqQZSV03UoL0NJWamAEBwJUa9CWkbHVpiI/WfssfPcaHx1cyJ+dBuL&#10;77x0cSzwQyTed4ZSmQOFIlsUomYA8UaRjLc1qaiqTSNlQMH1IKgPRzAoagsESFDWclHqfCnqoboE&#10;6tpCaEhqjoCorqB+ydAoOToiV0RZaGofQqOg7WpyUF0dj5qaTLx4E4ZHL7zo7yQZtcp42ncM/T0G&#10;oLzqDN5yCrOaLDx9648qVSqe1nrgmcIHj2puIvPlRlyJ743bgY7w8OMaDkvg4bsc7v8AGQR4IKfd&#10;q4G8aZmshsv/SQwh/g4iOAWC5ORy+D9DBC7qyOkXpPzP/AZhvRhGRGsVReI0S/ygg6EFp28I8ScH&#10;mgGENpd0QwgRE7QNcUE7EB+8U4inYwM5JdM2RPltQ3TAFkSSkx9BTvixw2aYP7czTMd+ALspbWE1&#10;pgUcxraB/ZhW2Gaqi8/mDyANxEcWBtg2vSvWjGmD9ZM6Ye2kzlg1oROWje2ExaM7wnlURywa0wWL&#10;Rnel6W6k7jTdndb1wCKyyZaO1sOSkfpYMFgPtn27YIFxJ+yeORD7TGnsOQNIg7Bz6gBsn9AbG0y6&#10;w2W4LlaM0MP8Abow12+HqZ3ex4xuLWDRuz3sBnaD3RBdWA3qgum9OmBkp2YY2q0N+ndpAcOOzTGE&#10;CyVPa40NSzpglUM7OI7Rg+OgPphHY83jFEyGHWHVtz3mGLTFdP1WMOvTHtY0P29gd9j37ypkS/2s&#10;+nWFWV9qaVpETwzqgPlDSMOaY6EJg4hmWDhFB2scmmL9wkZYt7AJNi5pgi3Lm2LDUh2htYtpPcmF&#10;7NtVC3SwemFjLLHTwWIbHThZNcZCmyZYYN2Y1AgOZN86WTWCo0VjOJo1xjzzxgJMzDOl+Tm0fK4E&#10;JxxJDjTtMLcR7Ki1mdEE9lPpGMwa4cel78FtTxMkfN4aWV+2R+lRXTy/aowaj1FQ+o9Erb8J2Rvj&#10;oAwguyZ4MjQBZG/4joLC0wQq78lQeZKd4mcFle9sKH1p3s8Maj9aFmBKNhDZL97TofKgvr4joQoa&#10;S7bZJLJp+OHzRNR6GkNzrhU0R3SAU42gutmU+janbbrRmIYAvwnv3RXw4sLSTaFxbwKNmw7Ud0l3&#10;dETRaFGr4Rpte1YHb2mcx4d0UHFAB/eprTnSBKqLTQEPXSB0PBBrDa5boM5YR7Ym2ZA526DOlQCE&#10;Om8vNHmfQpN/SJuO6JBYpshYDyU/1Be22jiy5QaR7dWXbK++UAUPhjp0LMDpgiImQhkxGrWRY6GK&#10;nkLnOojswa7Q+OhC6d0dCl+uGdEccG9F59MdXPNA4WuE2jATKMLHQxNF1yuOUxctJVt4HRQ5u+hY&#10;PhHHJOpBFH0PFRexZmV8TteWbO3w9VDl7oQmfjNq3E2hIr9MecMGqjsWUN+2A/wYCpCdnrMHtWlk&#10;W0cvRe0dG6jdnaFJIDu7kMYs/g2awp+gKf2Fpn+BpuRngKaFRE2IH2n9N9BwOiiuB8EvHCU5ka1t&#10;C42AEHTcDCE4GoKjLxjykL3ONr4qdQ1UieQHxDoA0eZAlKVk00ZZ0DWj/mFTRKQD/Pl77kzX5gPS&#10;e6TWgGcXWt6fvrfR0ss6MdbQxDhATdLELYUyeB4e758L3wmmCB9th7Dhdggf5ojgoXbwHWABbyMz&#10;BA+wxN2BZkg/sAOKdA9U58VCmRuNqtwQKBkmaKXIjaiTDCBEBISAEIGozST9p0iIwgRSooiAqClI&#10;JCVJbX4iLU8S61g1+ZyS6e8Qojab9pkVJmpBiILUKb6oSfJEdQIdb4yrBCAiLuFN2Hm8Cj6J535H&#10;UeHxOUpd9yP30i4kn6L/4cfJLzm2CsHXVyEpcCcSwnYgJpTuEeF0rwime0bQGoQFkh8TsKJOf4UP&#10;sv4JQkiREO9CCAYPDdUQQkSFclqidwHE3yHEGnA0RHDQKkgFqulexwDhL+IHyqy/wgj5HsmS1wXQ&#10;PYojIASACGT4IkUShAdL+5bEcIQjFxgikC9IfepqL2klA4hAvmcGbqA+dA8V2/F5SYoM5kgTKeoh&#10;NmQnYkN3Iz5sD+JCJcWG7kVc+F7Ehu3SgokdJIYEdI9maMEQQQAJTonILxbQNaV9ibf9hRhS/GcI&#10;Ia8XERAhdP8nxYqxtRCCzisykIs703dH32Eof+/8/TKA8F0Mf59F8PN2ho/HgjrIwNBBghBS9IMM&#10;IGRJERFLyBbhWhL0exEwglM8sVaKeVFfwntZnaS6E7yOQQTZML70vVD/CLq2DCGklym4nsRaCULQ&#10;+cbQ98EQggGKBCHoPEh8TnK9iAhaF07nJkCEiLiQoyIkkBBIbQCnuKTfhz8dszhuAV/od1InjviQ&#10;X/bQAgj/NUJ8jSW7SRb9DoSk74AjPOpBBAMMOXqErx1dSy+6Zp5OAkZ4ezgJebnPr5OoJeHGxaid&#10;6upBcIFrDzeuWyEVy/b04JRSZFt6kJ1IrSiOzalBaZ7XeQhp615wjQpqfThSSNSp4JYBxfzx2keh&#10;/37+/fz7+b/4nD5mOvjkn+Zg/Uk6QZJBxO9/zBY6wjoqTR8jcSTE6f8AIQSIIMlQ4Z9gRMMoCDlq&#10;QoYRMoQQqkvHJInBQ0PJEELWXwHE5YvWpHoA8U8Q4vpVR9y4Nq8ORAgYQdMcyXDxqj0uXLUTEOJd&#10;8FCvC5ctSJbUTypGfYF08ZqdgA+yZAjBEQ2yGEDUa1EdbHC7s7Rerkvhzrq7DPfuLhXggkHEX3Xt&#10;JtedoGM+NwMnDo/Az9s64jMnHXzmoINPHSUAIWStg/3auhAMITgCYh85ZZ+YNcUn5JR9RvN/rmiO&#10;gI+bIOZQC9zZ3wX7lg2EoV5ndO/WC9269IRuNwOaNkT37sbg+g96PYehl8FI9Ok7Gn36jYMBqafh&#10;WBEN0YPWdepqiNaciqllGzRr0QLNmjOEaIVWraTC1BKEGIcRJuZgCMGFqSdOXYSps7gw9RoBIWaQ&#10;OCXTuJnLMHbWMkwwXQUzx50wn7cb1gv3wGzeRnzyzVEERaagpKgCr168FjUgijKyEHn9BhIvX8ej&#10;pDQ8LC/Hkxev8JjWlZaUIT4zBydv34PZwuXoN5hTQs3AcJM5MBnJKZrmYBTDiDFmWLZqO1w9AlHI&#10;dSeePMPTZ69wv/wR/OKSsX7narh9NhNVd83JCbAHRzWICIiMTaQtIkesiErgiIb0jZDSLXGdiKUi&#10;pF2EtSctA9eOkMCFC9RpnB92FTkqJHZUxHgbaBwaI4vD0iUIIaVoImeLC/nxfrX7Rjrtg8PCuchd&#10;NjlhObuhzKT5ZOofuxg14fNR7r8YoZ7L4eu2SisX+Lmvhr/HGgR6bRAw4m/yJGPDgww+D4YPa7SS&#10;IESoB627S4aQqwvSbi9BsasTnrpbosprDtQ+M8hhJufan5xUctA1XN9B1HqYCTUDhwhaHzmNnMa/&#10;gAZZodQvdAb1n0aaKmADQqeSk8ZREVJkhIAX1Ach08U6VQg5/NRfFUbbkkOnDqPlQWOgESmchpCz&#10;PhCa2/2gvjkQyqvkEF+k+VODofmd1n0/CG8/GY6KTYPJnzSG3ywjXB9lhNODDHHMuB/+6NcPR/oZ&#10;4VdDI/zYpw++7dUD3+nq41u9Xjik3xMHdHWxr3NnfNypE/Z0ao+9pI87tsf+jh1wsFNHHKJ1h7t0&#10;w/fdaLuuejjcqQdJD9/R39fhrr1orN74VtcAX3Mxa46+6GqAQ136CjF8+F5/IH7sNRi/9hqGI3rD&#10;cEbfBFd6jcWt3hPgbjwdIUPMEDHCEvHj7JExfZEoPl1ssQqVdutx334DHjhsFG2Z9RqxvMx8hSSr&#10;VQI+MIQotpDmi81XotRyNcpIpZY0b70SuZYuKLJYi0KzRcgwXYTouU4IXW6KPFdbFBdtR9HTQ3jw&#10;5iIKn/+B54pkVLy+hBeKaPGG90tVJB5XeyPj0R48Vbqi8s0lPKlxp+VeqHh7Fg9r76Cs6hwe1njh&#10;QZU7KRCPa/3wpNoPz2pD8EJJ8wpPJFfsR9nbC3ijCMLT6rs0vgeqNOF4VRuKV0pqVUG0P3KUVeGo&#10;VZIjrEiHSpEnvW1eVYDypwkITfRCQKwPQpIC4RPlDfdQd3iEesE/OhBe4X5wC/KET7g/guPCxPwN&#10;77s4d/sKrty7jT/OnsHpq1dw/uYNnLx6Fedv38aZGzfwx/nz+O7oUTF/xc0NF+/cgauvP7xDw+Eb&#10;HonQ+ESExCXALzwKXgERcAsIxx2/ELj6BOHGHR8RgRAZJxWPZjDAhaLTs0uQml2MnOJKlD98jjxq&#10;U7MKRLRETl4xsrKpzS0SSs/IBUcgMJyQAEWxeACfX1Qm0hRlZuUjITGN1hWI9RyJwGNxFAIXr2b4&#10;wMWrw2NTERiRhJCIZPgHx4nlXCsiITmH+nL/XAEGeGwGEFz0mSWnYuKH99xywWguWM0ggQGBHKHB&#10;rRwdwfMshgQMJWLiU0TKJbmfHMUggw/ehs+LAQOnhMou4JRMlQI68LHweeYU0PWi7Xk77itHVXCt&#10;DoYKHOXAEREMFhhAyPCBUzU9ePgU9zmtn0jb9ED0kaMl8guKhPLyCwWEqKik5ZUVKKsoF2IYUV4p&#10;6f7DClEP4unzR8goj8Z3dxdg/61J+PzGCJoegl/89XEyqBsqXv4ItapCQIdXili8pramNgO1DBpq&#10;HkJVUwlNbb6AB4raHNTW0m+ZoxxoubqmjFqOeMgGaksArvsgxMvvQ1VVQb/5fKi4ePVb2r4qB8o3&#10;TyQ4oSzAo+eeePoqFNU0/aQmFM+qAqBWJ0OpSsbr2gT6O/TEy+owWp+FR6+58HssTZfimeIevDPm&#10;4YqHPXzIgeeoB09q7/k5w4NTM/mQg9dAnt5SREMdUOCHJQ0emLDktzhZfy2EKG8nv53HD1XYsZUd&#10;5GDf1SKlAUdB8NuDccHbEB+8/R1wEMPSRjJwdEM9jNhMDjsXo94oxHmpeZ5rQTC0iKXtE0L21Ck+&#10;eDeNtwuJYTsRE8AgYgfN7xT7TQjdDvfLi7BxYW+Yj/4Q9hN7wHJMG1iP/wD241rAeWo7OE/5EPPG&#10;tsD80S2wcGwrONH6BWPbwYk0b3Q7OJq0h+OojtR2wrxRneE0qgupG+abdBVyGtkVi0x6YOHw7rDr&#10;3wnmBm2x0qQ72XNG2DPbCHvn9MeuGcbYPLEP1o3Sx0rqt2RYN9j374C5us0wu2szOPVvj/WjemPP&#10;JKluxIaxhlg3yRiLxhliaq926N+2GYw6NUP/jm0wvldzzBuii8VjOsFlsi4WDe0igMaSQR3hTMsd&#10;B3aDmUF7TO3WnNq2sDXqQMs6wXFAZzjQ8TkwhOjXCWa92sKyTwfMG9QFzsM6YtGw9lg+ohMWUztv&#10;YGvYD34fFoN1YDe2EVzsdbBhUVNReHrDkqZYQvOcVmmxbSMstG1KagxnO5rnZfN04Ey27mK7JnBm&#10;GGGpg/lk37IWWDXGPOsmsCeblwGDPclxbhM4zX0fTrPpOsxuoo2KkMSREUunN8axVTpI/7kRlHc7&#10;kL1AdkuQNVRsm3AtBFb4DCjJFlGHkU0RMQmKELJPIq2gjrOEJtGCbEGyW6L5JQkbIMoR6ghrKMNm&#10;iwhPdSi/fMFvuJO9wpGf4WNRFWUuXmLRxDsKe0fj2gvqU03IHmkCnNaB8poOFB7vQcMRD5zCyPsD&#10;wKMZNHeaQHWb1rvqQO3WGBoPaj2bkt6H2p225WLRNxuTfaODmqNcF6IRHn6ug2eHabxjjaC+0liA&#10;DE3YeNq3DdmjK8QLL8gm2zF3DzR5+6SH/QUHoCk8AFXhF1AVfwtN6WGoiw5CnfeReKiujiPbN2Qc&#10;NPeGQ3NzBDTXB9A59CVbbxCdH51jrCldj+lQ+Y+E+upwqM+OQO2pfqj5vTtw/UPArwPg+j6qftbB&#10;0/0f4u2hnqg91AvKH4yhPNwfym+HQPX9WNT8OZ3OjY4zhWzcvF1Q5e+DkqMWRIqkn6Aq+YHs5M+g&#10;OmkNxe9ke2bugTp+B54enIp8q2nIsrVC1nwzZNnNwKuD1CdiKxSF30KZugOKS4uQ5TwJ+U6mePX5&#10;YvrO9tL5fgdF0e9Qlh2HuuwINFz/gQSRgokjIL6X0kJxFASnqUrjOg7zAb6WcRYSfIim75OLY3N6&#10;pQQnYbOLa5bFfgH5B1zbLdqafhv0ewqfQvudTL8vupYhdC0D+0Pjx7U0mkPlTt8tF/b2bAX4dIeG&#10;o0wiJ0AdS/tJWETf32Io4hdCST6FKm0J2dqOyF1mCp9hNogaNg+xoxciaIA1PPuawq3PXHj3MYVv&#10;P1u4TzfF07vH6XuOhCKTi0uHvQMeGqomOwTVmTKACJCUGSiW/xVCqIvI7ipKFKotTEZNYZKkhhBC&#10;u76mQErdJEOI2twoLYAIp31oa0Gk+qEqyRtv493wJvYe3kbfxOuwy3gZcg6vg0/hZcBRPPL8CWV3&#10;9iObox/+WI2YX5Yh9MgSRJx2QZz/NiSH7UZC5C7EhW9HTMhGuh+sR1SwlNomLJALNq9AMCvwn0FE&#10;QwjBChFFnrk+BD/UXyvUEEjI05G0L45+kNMx/e8Qol7BdGxSVES9ZDDxV0DREEj480Nmmuc0PLwu&#10;kN+Kp+PkMRlAyOCBj0mCI1sbaBvCQjYLuMCgQU61xJIfPMtFoeUUShzNIFIucZQJRz0wYCDFh+1F&#10;QvhHSAzfR/oECWEfIz70I7FcEt1PQ+k7IcWG7CBx1CEDCU6fxJGIpAAGBywpxRLf58VLBHRsDdMx&#10;8TSrLoKCrqso6MyiY42hbeTizhGBnNaJ0yGR/cDfqy8/kOcICOkhuTe/rV+nBimuaL2319/XceQE&#10;R0PID92lh/784J6+I5pmOMHgwd9zCfw8Fos2wGspqR5EsEQqJ7Jlovyl4xXFrelYY+nas2LoPDmV&#10;VFTA6ncghKxwfwYZUtonBhCyuFZFCEMJ/g0wiGoQJdFQMqiQFUxjCahAY8vi710W18+S9U8Q4p1U&#10;VloIIWlB3bWWoIQUISFBHS5sTddZKy+3hUJintZ5eZBtyNBBaBl8uDC290ohb0+yRd2XgiGEpyeL&#10;gREDpIaRLWL6rfYx6L+ffz//fv6vPgJCnDDHnyfMSOY4QTp+3AxHj86t0x/H5uD3o3MEmOAoiJMN&#10;IIQMIC6ctqzTeZKcVkkGESwZQPw1JdM/QYgLZxk82Aj9DT7IURFyPQjWXwDEfwMhGDwwgLh5fb6A&#10;Ef8JQpy7Yvs3+HDukpXQhcvmEogQhanp2ASEcMA1Gk+WDCIa1oCQQYQUEdEAQjQEEbfpH6nrMnho&#10;IcQd18WigPUN0i1XZ6Gbtxfi+i2uM0HHf3EGTh4egZ+2dsABcsw+1UIIrgtxgJwzGULs52gIctA+&#10;Nm8s2n3kmB0wo+XUfmvfFDc2NULkwUaI+aotbnw6FHMm9BYplXS7DYBej0Ei7VKv3sNh0HcEyQS9&#10;+4xBX6Px6GM8AQZG49Cz31jo9TaBrt5gtO/UGy05FVOLNmjWvLmAEC1btkKr1v8dhJhpvhazrDZg&#10;mtkajJ+1HKNnLsW42csxx24bzBx3wcppDyydtmH+6j04c8ML6Zn5eProGZ49fo5n9x+jIC4CwaeO&#10;IenadVQkpuFJyX084ZRNlY9RVFSBsJQ0fHfuIqbaLsDA4VMxdMRMDBfpmaRICJPRZpi3YA0u3/RA&#10;ZlYebfsUT569woP7TxCZnIUdB7fj9M7peH7DDJoofpNsOdTJa6HJ4LDx7UICBjCMYIeDQUTqKhJD&#10;CC5Ut5C24XywnJppGTkoy4G0FZJSaKwUrjHhQsvXSLAhQ5JwYrQQQk3rRIFrASG0/WQQwfvM3A4F&#10;tym07/gVeBuxELl+i+HuRjfve6vqJIOIAE8pIuK/hRDBHmSw000/5I4zYm45IuemGR7dnIIq1zFQ&#10;uo2GxncMEDAG6oDxUPlNIMdqPNTBk6EKnQVVGEcymJPISY00l8RvvXF0g6xQjnKYSk7XJCBoAhBM&#10;DnPIBNqWiwuSg8dREUJzyZnmtwgnA2FTyfllUEFOXchkcvyp5X0GkNPGURIkVeA4mp8EpQ8dj5cJ&#10;VHeHQn1zKDnQ5NxdHAHFmWFQnCBn+bfReP7lGJTvHI6cNSaIcxoM/7kD4DZlCG6OHYILw43xp9EA&#10;/N7PCIcNeuGLHt1xULcrPtfthk+7dsKBzh3wacf2OEg61Kkjvu7cCYe7dsUPuj3wk64+fu5mgF91&#10;++BIDyP8rj8QR3sNxlGDIfjDYDD+6D0ERxg46A/GL6Rfew3F732G4UjvoTjaeySO6Q/HGf2RuNRr&#10;NK71Hocb/SbBo/90+AyaheDhZogZZ4eUKU7InOmMIjOu9bC6DkaUc3Fqq9UCQJRbMGyQIiAEhCAV&#10;mK9EntkyFNmsQqnDGpQ7rEW5Ixe1XoFiqxUoNF+EXLPFyCDFmlsjeL0l8sKXoqjiMzx6fQ2Pa33x&#10;XBmFwmd/iIerr5SRKH9xQ9R3eFhzFY9r7qHs5XlUvCZHUhGFstcn8aDGFRVVVwRgKHlzEhVvXVH5&#10;9jae1jKECMYzhT/K315H2pMteK1OxRtFBG3rSeMH4nVtPN4oo2k/fnilCsBrVRCqtBCCoyDUtZyW&#10;pgTVtcWIzXSDb5Q7guOD4RvpCd8IL0QkhyEsIRwhcaEIjac2KhTB0eEIigpDRFIc/CPDhHwjQnDJ&#10;9TZuenngmocbbvn44NK9ewI4MJD4+eRJHLt0CccvX8b3J07gyJlzOHHpCs7fcsVF17u4cPsOTd+h&#10;/1d3cdHNGydv3MEp0vnrd3H+6h1cc/Mh+eK2d5DQXd8wuHoFwiswHKHRiUhIzUZmXomIjOCH+wwh&#10;GDxw/Ql++M+ggSMjCul/HT+Y59RERVxMuYTTCVUgV0RHSNETrLSsQpHKKSouFf7BMbSPFAEgIhKy&#10;EJWYg8jYDFrH9SyyRB2J5DSpzoUUZSFFNzAQ4NoPohA3zSclZwgowtOcAonhAUMEBgi8rbwdT8uw&#10;QW65D8MIHp/BBC/j8WWIwdvyeo704O3TsguRStMMGXg+I6cAWXn10RPccl8GJwXF5SK1EgMIBg8c&#10;DSFPywWpGTgwkJBrQsjLOVVTRaVUiFpSBcorpWLUlQ8qaZr6l3EKJoYRJdQyjCjBoyf34R1/GZ9d&#10;s8DOS8Px0aXeOHi1B7527YqbsWPxptoHamUp3tQk0m82EW8VaVDS71RV8wCoeQZUP4WmulKkXVLV&#10;VkJRy1ChGOrqB7SskNY9pH75QG25FkI8gIZTM1GrqtHWiqguFTCCBcVTvHwZIIpZKzk9mSIfVbVJ&#10;9Dd7Dy+qA/G2NhWPX9/Gs7dhUKpyUKvIRnVNFl69jaa/pUwBSzj6KL74MK57OsKLHHhOueTu74x7&#10;fgv/BiF4nnMQy7Ch4duZDcFDQzGEkNUQQnAebPGAxY8fAtU7yxwFwcUd+QEFw4D44G1ICN5OehdC&#10;NKzpEBmwVQIQAVKaJuFIax3rhhAijrZPDN1bJ4YQrGh/hg/bEBPAaZkYTuylvrTvsE3wvbsCX+wd&#10;hfmW7TF74geYM7EFLCe2henYlrAc0wpWY1vBclRL2NC0LbX2o9vAblRbWI9oA+vhbWFr0gF2Jh1h&#10;O4Jakv2Ijpg3sosWQujCaYQuHId0hqVha5gZtMD6SfrYM6cPds8yxNbJfbBxggFcRvfA0uHdsXBw&#10;N1j1bYM5+h/AoV87rBllgI+m9cVH042wa6ohtkwkjTfEtgn9sZraJcP7wspIDzNobLvBujReT+yY&#10;1Q9bpxhh3bjecBmrj6Uj9LBwiAEWDNGF3YBumN3rQ8zWo3Po2xHzjTvCYWAHUnvR2hm3g2WfVjA3&#10;aAV7ml40rCNW0PmtIrmMpGk656V0zvMHt4C5UWPM6NcY5iY6WEi2KUc6rFncSEQ/rFzYCCucGmOF&#10;Y2Msd2iEpXaNsMSW28YiEmKRZSMssmI1hrOFDpwZRpBNu5BsW2dTWk9aTFpK86to7DVzaVyaXkN9&#10;XcwaY9msxths3gS3P2mH+9cNRFpHBE0km8QC6tj5UJKtogieQfYFp4G0gSg2HGsPJDiJFDwasuNU&#10;MfOgirSDmm2RaHOa5jf4raUiydRfHUvrYsxJltDEOEITZwN13GyyZ8ZB7TsMGjcDqK62gOq0DjQn&#10;G0N9vhHU1xtD5dqU7JOm0NxrDs2dD0RdCFxvBM1VHaiv6dB66ufWTErJ5NsFGr9u0Ii359sAt9+H&#10;+rIOak/o4NX3jfD0kFQfQvWnjpSuyaezgCnqeBuyS5dDk7kLyNkL5H9C4kiDz4ECjjZgAHEYahEN&#10;8LNIQaTOPQBV+mqoUp2g9pyC+/sGIX3+QCTNM0LhFj1oXPuDiz0LCBE1Hao7o5G/vC8ipgyG5/SB&#10;SLDtA82f+mSH6dK5f4j0Da3xu2FH/GDUA0eM9XCkny6OGXfDhUF9cGvIIARNHobCJRNRdY5fWlkC&#10;Tc5OqPI+puP7WqRKqi7/Fcj7Bri2CK8P0ncXvwfq7C/w6qflKHawR8WahSjdbImK9eZ48ZUZlFHb&#10;UVv0JdmRG/Foqx0eLnVG+UZ7lK+zwKvDc6EOJxu64meoSo/T+R+Fpvh30m+0r1+0EOI7cOomDV8v&#10;fjmI7HZN4rx6CBHDEIJ+MwJCWNFvhdYlUx+22/k6Z35MPsBGqKIdyNblGmh0jQSMIDs5ZISoqyFq&#10;f3hzpAjDJfqOfbpC498fqpDRUNK1VSc4kO3PkdTraOxV9HtaAAXXl2DgcdkW8XOnIXCYLaJGzEfE&#10;IHt4G5rjbj9zePW3QaCxLTwGzkbaJ1wDwwfKbIYNYajNIbvpH8SwoSYzWEqNlClBCI6E+B8hhIiE&#10;SKbrrAURHA3xX0AIASBI1dpaEFUpvqhK8MSbuHt4HXMHVdE38Sr0Il4EncYzfwYQP6L01hfIPLcN&#10;ib+5IPnXlYj/bSnCfndG9AUXxPtuQ2r4PsSJt++3U7sDseIhdz2E4DoPwUL/DCH+KhlC8EPdfwIR&#10;3ErTG7QAQo42+P8HIaSoCJc6CCFE++WoBlagv4sQ10riukmy5PpJvK5hCiZ5f5F0LFEhHKFRDx+i&#10;w7YLRYZtRXgIR0RwfQe6N8qSowUbPIhuCCFkABEbvltEOySFfYRkuu4pEfuFksM+ofvoPsTzvVSI&#10;7p2hu5EQRvfVkB2k7UJxwXzv5UhGjgbYTNMkOkZOrSSiJUjydZThgwAQfD25Jf0nCBHN0R90HRhC&#10;iALOvlIdiIYAwtNzvhYy1NdJkIqA0zIvXifXUVgolvuRjfNXCMEP4wPJTuE0SCK6gNMSeSyWIARJ&#10;ghBLBYSQQcR/ghDxDSAEF9SuhxAcAcqpKLngtQtC2R6i755TPnH6JyEak881jPqEC/hCv1Xur42U&#10;4LRN0u9YAg5CXCOLAYSAEPw7kwBEYAMI8S6A2EB91/wjhJDP2c/TGf50HSUtqIs4aQgivD1I7hyF&#10;IsGDhpIiUchGlCMf/gYhVtF8PYSQIyF83Glbann/MoTw9nZor30M+u/n38+/n/+rD0OIUycYEJiD&#10;YcSpExY4edwcfx4zEzpx1BTHj86t05+kOghxXIIQF05Z4NJpK1yWdcYGF05b0zpLnCGdPmklVLcf&#10;2o4BhKyGERENIcTF83YkTr1EumiD8xetcP6CRQMI0UAcKSGW07akiwwhLlmTbN4BDzJoYAAhR0Gw&#10;eFqACFrOKZkukS5e4TRMdjh/xRZnL1rW6cylep29ZIpzl+k6sK5YkugYr1rT+LY0lg2uXbXH9WsO&#10;uHHdUYCIGzfmS0WntRBCpGJyXQx31yVCHnfonyfJ884KeLguFxCCwQQDCrk+BIML11sSwGDdvrWA&#10;xnbEtYtzcOq7EfhuU0t8Ok+OhGiMz+yoJSeN9Q6IIKeNoyI4LdMnDCHIQTtI88eX6MB/jw4yD7dG&#10;3KGeOLx+GIYN7gl9/UHo12s0evcjDR4Po4HjYWg8Dv2MJ1I7Eb37T0BPo7HQo/U9eo5EN91BUiqm&#10;lu3RvFlrvMepmJq3RssWbdCq9Yf48MMu6NbNCEaG42Ay0hSjx9lg9EQHjJ/qjMnTl2LGbBfMMl8L&#10;U5tNmGm5HhNmr8DomUtENMQ0iw2Ya78DVk77YD5vO6yct2Hft8cRGJ2I+5WP8fTxUzx++hiVJUVI&#10;8vWG26HPkHHzBorSsvG44hFePHyM+2UPxUOywNhEfHXyDMbMtcKAoRMEhDAxmYthI2Zh+NjZcFi8&#10;Ficu3kJCagYePHiC549fCgiRmleEH86cwMEtE1F0YRY5Bpz7lQx/Lhid/hE5cwwfdgDZO+qAhCpr&#10;G2o53D3JRRTJUyVaktPARegWiDeoNJyeKZ3TM3G0BEdIkMPCEEJIW28incGDJBE9IbSK1nPdCVlr&#10;aByOnuCIiG1QZ+yGOnUblIkuqI5cjEy6+d/xWgWfu3TTvrcKnvfoJu62EoHuZHB4kCHhvk4omIGE&#10;Vly4OsCDW1onRP08yJChbSNc5yP+qhmyLk9GxSUTvLw6DMrbXDR6JDnGJoDvaJGqQBNIzlUwO1hT&#10;oRFREAwfrEjW5KxZamVOMquTOoL6cZ0IhgtBo8kpo3H9h0AdNArq4PHkQPPbYzPJ4Z9NDhzXi+Ba&#10;EnOAKHIAObVBGEMIcvKDR9M25GyHjKV52i6EYQSPR8fnT8fpR6LjBKeM8hhDDj/1dzWB5tYoaK7R&#10;vi6Tzpug9tRIVP0+Gq+/G4enn41F5e6RyFwyCjEOQ+E7ZxBuTzTG+WF9cdSoJ37q2xtf99DF5507&#10;4ItOHfFlp274uksP/NBDDz/rGeBo7/44bjAIJ3sNxYU+I3Gl7yhc6zcGNwaMw+V+o3DJ0ATn+5ng&#10;tOEI/Nl7OP7sQy31OdFnFLWjccLABH/2HIGz1F7oMwaX+o7Btb5j4Wo8CV6DZiBo6FxEDrdEvIkt&#10;MibOR/7MpSKqoZJrRXBhapvVKLFcIUU+WLvQ9CoUmC5DodkKFM5dSdPkvDOUsCHZrUKJHResXoZS&#10;mi+xpfXWy5BrtQQZVgsRYmOHzNNLUJC3BfdrT6Hs7Vk8qwnFW0UWXtVG40V1KO6/uIsaRSHuv76M&#10;B2+v43ltCJ7WeolUL+VvT+FBjRdKao4j+9Uh5L88hcqqq3hU5YGyaq4Z4Y6nSl8UvfwZlW9/x8uq&#10;FBrXC2+VgbSPKLytjaA2mORH+whAtTqE1iWiqjoFyuocKKvKUVtbhgcvEhGb5o+opCgkZsQjPiUB&#10;GfnpyCrIRFZhLpIyUxGfloyMnGwkJqcgIysb2XkF1OYinZSQlo64ZOqTkoawmDhExifCPzQCrj5+&#10;cA8KFrDh/O07uOMfgNPXb+LPy1cFiPjz8nWcuX4bJ6/cxNkbd3Dk7EUc/uMEfj55Fr+fu4SfT5zB&#10;b6fP4+c/z+KHY6dx9PxVnLl6B7+fvoTzN91w7Z4fLtx0h3tABHxC4xCTmitSM+UXlAq4wA/SC2i6&#10;uKhcRB9wmiR+YJ9bUIKyykeiKDOnSmJQwOvzCsvFg37xYD+vDOmZnIopW9SnCIyMh39EHIIjkkXR&#10;6uikHETEZdB5xiEtp76WA7e8DzlKgR/4c8qjqJhEKUpCG51QJ+rHcILrRHBfhgy8vRypwMfD0R18&#10;jLm0noEJj8HHzccpR0IIuMLQg8TbceQEF//maQYO3HJfeRsZgPA0gwo+RhmcMCTh6yfXgeDIBwbO&#10;ObmFAlAwkGAI8ejxM9x/QNfxPoMK7l+BivsPtNEPDCQqUFlRSuOWoaCUa0IwiHiAiqcV+P7iTuy7&#10;OBmf3RiBTy4Pxv7rhvjZsw+iCpbSbzOVlIcX9Bt+o0iD4m0JNDUPoal+DlS/ID0WkQ3qmnKRUklV&#10;/YTEdSDKoajOEK2qSkrBpK7mlEu0fS2riNZn0e++CKqaPNJjATGgLsXL14FQKLNQq8jBw5euAjww&#10;YKhVJ+JVVTIev72Ip6/9oFKVo6omjv6e0qCsfYTq2nRSIf1txSOz4k/cdJsHb39nuHNKJn9y+jgS&#10;wo/rQziLGhFuPmTbkIPv5SPnFn43RYSPV0PVR0U0hBAMJWR4EcjOPDn4AZzagJxrdo7Z6Y0kBziK&#10;HOHoQDmFwVZy3LciIWAbOe5byWnfIpZHk6KCtiGSxcVJGygiQIqI4DRMPM3pluKCd4joh6TQj0h7&#10;hRKC9yA+aCfiA3fR+l2IJyWE7EUc9eOoiaiQzYgO5Ycjq3Htgg12b+kPy5nNMHtiW8wY0wxzxzaH&#10;+ZiWMBvZCtajO8JiVAuYj2hJai1kOrw55g7/AKbD2sF8eHtYDu8gYIT9yE4iOsJ+RDvY87JBnTFX&#10;vxXsB7bG+mndsHlGd2yc2gtrxvfCilE9sHREV8wf3AnWxp0xo+v7cDZug52T9bB7Zh/smtwDe6f1&#10;wfZJfbBxjAG2jDPAtvG9sWUSTU8kTe6DrdN6Y88cYxww64+ds/ti+/R+2DCxL9aMNcDS4fpw4nRL&#10;xh1hY9QJs3u1gVnP1nA0/BDOAztg3sD2cOzfDvMG0PH2aw8rg5aw69cGToPaw3loOyxjCDGmA1aO&#10;/pCOsyWcBjeBo/F7sDJshpkGjTCltw6mD9aB48ymWGHfBOsW6YjC02sYRMynZU7vY5lNE6ywbYKV&#10;No2wnWzdjWTfbrKlafum2Gqug92WTbHP4gN8ZtEOX1t3wVdmXfCLpQH+tB2IPy0H4JzFIJx3HIar&#10;zqNwdf5I/GRliEO2nVB+rDdUnuOg9B0JRcwUqKLnQcVvmSc6QRlPNlrCCqgTV0GV5AxNrI1kp0RM&#10;IbuGbQhjqL0NoPLWh8qnB9T8xrqPLjTeugCnUfLuAo1XZ7IvOgNuXaG5Q/N3OkFz/QNoOCrhkg40&#10;F0nnSBca0XJqb+gAtxpTq52/0oTWvQcN9VXSOuW9prSvdlAGdocyuA9UQX2hDjAA11pQe3aQwAWD&#10;ipM6qPlJB28ON0LVrzw+jXu7OeBjSPbTJDone7IZyXYUhaj3AnkHBHxA4bfgSAMl11wo/hmaUo4I&#10;+FVEAag4FVIm1x5bKVJO5a8eD78Ro3B34ChEzB0AzYmRwhZTxJENxxDiqgkiZxvjrvFosnOGI3Sq&#10;MTR/9CG7bCCUnl2Qva0zvjPQxRHjrgg274RY51ZIc/oASQtbI9ZWD1dG9MKtwSOQtWAUjUV2JNdY&#10;y9gDTT6nivpapE9SFn1HNt9a1O4ku8+Djqv0EN5cXIpnG81Re3sllOHbyP7cQPbfGiiS90ORvQfV&#10;nmT/rDAFzi6BKnQ9FG6r8erjKXj9kxmd334oC+ncC3+m8X+EhutCcEqq/K+gyaPzz95LfbYBbNen&#10;LKbfhwwhOB2TOYls3Hj6jSQwhHAAksnWT11Jx82RELugSd5M134l1NF2UEdakk08m0S2bqgJ2acD&#10;Ab++ZJPS78SnLakj/ca4kPdQ8bKNOsYC6uTlUGaQb5H9EfkEu8QLTTUJ9lCkLYUqYT4efmGBgLGz&#10;EDLIEUEDLOBnZAP/PpbwMzSneXP40nyw/Xwows5DlRsOZXYIFFmkbCnFUm1OGKqpfZsTghqWiIYI&#10;QlU62VjpfuTPcDREsOjP6ZtU+TFQFcSROBUTp1xKQm1RoiROvSQiIeqLVDN8qGUJ+BAtAYicCHDx&#10;6yoa9y3XgRAQwgdV8W6oiqH7VaRUB+Jt8Fm88P0D5e7fouDWF4g7vgMxPy5E0i+LkfP7cmT8ugjR&#10;Rxci7MpyRHtvRkrkR4gL34XYsB2IZxARTPeK4HWICWIQQb5MEL8pLsEIlhQZsRxBWgX6S5JrM3C9&#10;BgEtArj/mjoQIaU42vAOlHhH/KC8TjwvLQ/jbUhcjyGMfqNhIRuFgoNoH0LvggiObJBBhAwj3gUP&#10;5KMFrKXjWick7Y9BSMPIBwYP9eJ5VgRdH6EQFs2TwoO30fFtoXPaLCQXnWbFhNC1D+GIBro/hnGk&#10;wz7Sx0gOZ33yDoRICt2HROpXr50isjAhlO63pDiGEA3EcEKso+8tjlpOr8Q1HyK1qaP+qqhAtgXI&#10;JqCWayUwdOA2hqe18zKE4EiIIJHWcTn8yNbgh9T8INyL5cmFvheAaxdIxZup9ZxfN+/JD8z5oTZt&#10;x3UiWAI2kKRICCmdEdeJ4GX8QN7Xg+wZj4W0j4Vk89D++CG9F0cKLEMwfW9hZNNIEIJTLtFvU0CI&#10;dYgjuyQ2gI6d1/m5kDgFJPneck0Lhgla6BBCNlIw2Ut1IIIhBI3LURJC9JuQin2vFuCDoyRCaZy6&#10;KAnah4AJAkRICvLjWg+SZBAVoo2KkdMxMbBg+CDSZGrPVxTwJjtOEkdAcDTE4gatlOKK5cNi2CCg&#10;gQQcWNIY9fM+70CI5XQdV9TJ25OjIVbSd7NYyMuD+pJ8WSIKhaMsFv386af/FqT+9/Pv5//8c/q0&#10;6WABCv60EICAW5YEChhEmIr0SyyePnnUFKdIDCFOHzcV6ZhkCHH1jI3QlTO2NG9Dy61x9hQDCGtJ&#10;2rElSSmaZMmREHUA4pwNLp23x6ULdlINCBlCkP4aGdFQEqCgPtTv8mUbXL4kRT80hA8ygPgn/ROE&#10;YMmRD6wzDSDEmYtzG4AICy2IsKR92GhlR+Pa48Y1BxFxwVERDSHEvTvksN9h+LAEnneXkpbB695y&#10;eN1dIeR5Zxnc7yzF3duLBYDgaIrbN9+NprhzewFu3ZhHDi99P4eH4dsNzXBwvg4+ZxDh2AQH7XSE&#10;PrOthxEiLRPLUkrNxBCCoyFYh2n97Q06SPyyMbK+awnPr42w3nkg9LhAdZ+p6Gc8Hn2GTIbxQNZE&#10;GA+Ygn79J6O30XjoG45B974cBTEcXboORPt2PdC6ZTs0a9YK75GaN2+DFqRWrdrhww+7QleGECPm&#10;ShBigj3GT3PGJC2E4EgIhhCzrTdisqkLxs5ejnFzVmAKLZ9rvx2W8z+CqcN2mM/fhuVbDuKiqw9y&#10;c0rw5PFTvHj1HM+ePkVFbg4Cjx3B3U/2I93HD6UZ+Xha8gCPHzzF/ftPkF1YCq/oOHz6y+8YO80U&#10;g4ZOwTCTmbCyXYo9+7/F7ycvwd0/HOnZeQJwvHzyisZ/gbzyCtwMCsDHH9FN9/BMcvjmQBVhQ87q&#10;EkipksjZIeeE39ZiIYscjiyaTttAjslCcs7IUYmwhSqKFM1OyzxoksiJERBhNZDCRatXkmQI4QKp&#10;dgRHOjCA4ELUDCBoHUOLVKm/gBEMLPgYMjbSMZCzk7WHttsOJRfpi1mKHL9FcOU3CO6upN8byd1F&#10;iCMhAt0YNqwXwCHQc52ADgwgAoXIUPEgY8Z9FaLcliH67mLE3pqPpGuWyLo0BWUXR+LZ5cGovjEY&#10;6rtDAffh0HiOIOfJBJqAMeQ8jYUmaCIQwpEKM8l5n0vOKefBtQZiyEmLsfybRHQE9UP4dBEFgQAa&#10;z2+IgBEIGEXO/zhyyKYIUKFmAEFOnHgwwGHq0TQ+F+4LZfChhQ88zQX/wvnBAW0bOForGqtOWmDi&#10;Ty3XsPAZK8mL5E7z9+g4btN5XKM+F2mMC+QUnxiG2l+GkJM/GM8ODkDlXkPkrO+JpKW6CLHpBs8Z&#10;PXBjjAEuDTPEhYH9cLafIS72G4ArhkNwu/9ouA2dDLdhU+AxYjq8Rs/EvRFTcWfYZNwaOglXBk3A&#10;OaPROGk4Akf7DMXvvQfjeM8hON5jKI7rDsbJbkNxrsdIXNQfjXM9h+NyLxPcMBiLu70nwafvNAQZ&#10;z0HcSCukTpyHvNlLRRqmUmsXlNmuRrmNFP3AKjRbjvy5ywR8yJu1DPlzGEgsR6HlChRar0SR9QoU&#10;W0oQotR2FQptViDPin5PlosRZ+GI+APzUEG/t4pXp5FZdhQvFZF4oQzHo6qbeFubTUpGbW0eip4c&#10;w/3XV/FSFYqH1ddFuqaHVddR/OoScl5+g9Snn6Lw7QlUVl/G4+o7yHvxK4pen0Txm9+Ren8zjeeK&#10;N4oYvK71QxWNX62MobHD8YbmXyt88baGnFclOcvKdCiUmSDPFpractSoChCZdA3pRdEoepCHrMJ0&#10;FJQUoaC0EDmFucgvLhIqKivFg0ePIaXceSDeiueH06yi0gqR8ic1MwdxSani/0JmbgFiktMQFBUL&#10;35Bw3PTwQmhcIryCw3D5rhvO37qLX0+eg1tgKC7cdsfpq7douYeAEje9/HDXLxiX7rjj7A1XnL7m&#10;imMXruHo2Sv48ehpnLp8C9fu+eLCLU8BQy/f8cElV2+4+oQiKCIeiak5SEnPBxeqLigmFUn1DwQQ&#10;yC0SBZ35ITw/kOeH+QwCGL7yg3sW9+X6FKlpeaJAdExiOiLiUwWI4HRMHAURHp2GgPAEhMelIYLE&#10;AILTQXEaJ94HP+BnyCA/6OdxeZr3KfZL0wwO5EgMBhEMDeRi0nysvB2L+/BxchSCnNqJxXBBHCu1&#10;PCafF/dn2MKpnRhmyMWreZr7srhvQwjB87w/+fi4b04enQPdBxhCMMzh71muBSHgjoARHBlB+6u4&#10;L0AET3Nb+eA+OBqioKgQ5SWFKL1P/R48wMPHlbhPv6HcimwcPLUEn16bgU+vjsCBKyb4+OpA/O5n&#10;jIJnX0FdkwOVKhsvVDGoVuSINEqaKgYPHAnxlETznH6p6iGtKyVVAooy+k0/JHEqpjKtKqCm3ziD&#10;CAEjOJJCcV9EQdRWJ0GtqERNdT4tfwolrautKUKtIh9P3npqa1DE4f6L03j1hv5mVLmoqk2Akv5e&#10;Xr+NoH4FeFudiJdV0aiprcSr2kSkFv0GV86tyxDCn2wXv+Xw9iOnz59sGWo9fLlOhHa5FjrIUQyy&#10;/HxYK7Sq78PQQY6KkAEES3bsJQDBxUTpfkTONAMICULwG4+bhRg6xAVqAYQWQojaEMHbEBW8HVEi&#10;LZNWgayt4PRMXAciiqZjaTlHUfBDEn6bkyVFQsjRFdzy25t7hGJDdguF875CtyCEHPK4cIYe23Hq&#10;iDVWL9aH2ZTmmDn6fVhMaAOzMc1gNvo9WI5rAdNRTTFjqA5mDGuEOSNaYO7ItrSsFcxMWsNi5Iew&#10;GtkediM7wXZEJ9gMbweboe1g2rct5vZqhYW0bs3kTlg7uTNWT+yBZaN0sWhYFzgP7QSHQR0xs2dL&#10;WBm2waZx3bBnWnfsnGGA3dN7Yc+MPtg8Vh8bRulhy/he2DmtL3bPqNfeOf2wz9QYH2shxJZpvbFh&#10;Yi+4jNHH0mHdsXBgF9j1o2Pr2x6zetKxGrSBvVE7ARocB35I6oB5AzrDtu+HsOnTCvMHtKNj6oiF&#10;Q9tj8YgPsXTUh1hi0orUAgsGt4CdYQuYG7yPGb0bYUIvHUwe2BiLLdvDYXZTrJhHIpt2tTO1i3Sw&#10;jKZXOlJrr4Ndzu3w87y+uOo0DpfsR+Gaw1hctxmD27YT4Go1Hl520+FrPxs+lrMRYm2NKFsHRFk7&#10;IN52IdKXrUHK0hVIcFwAV7M5+JyuR+rBTtC4D4Daf5RUIDjGlmwJEtlonLdfFBGOsoIqchqUIROg&#10;DBoHdaAJ1AH8wLgfyUB6UOzbB/A1ALz1yW7QI/WA2r0pVG5NoLrbBErXRiKVkuqWDnBDgg0c2aC5&#10;rAP1JVZjqC6TrjSB+mpTqC9Te4nVWPTR3GhMNlZzqL07k63SD+owsrnCh5Cdoy1Y7deT7C46F7cW&#10;EsA4owPFrzqo+lEHNb/T+Fdov65t6VgHQR05FeokR8muzOEi1B9B1FsoPCQABBdlVpX+CE3pr0Dp&#10;HxKEKPoRai7ITDYtwwtVoClK1k9FkMl4eAweC9+xA6D8chjZe9NQG8t1C2ag5tw4BE8cDLcBY3G7&#10;30iEThkAzXFDOmY67sC+KPmoF3421EeQlT7Uf+hCeZuO/WYTOt+mZGd1Q/Gu3rg8xBBXh/TCsx+N&#10;oI6aAy4yrebaZ3l7BBhRlv4ATeIO1Hw8B9UnbaAq+JjsvDV4uWck1DecgOzNQC5DC04x9Tmd625U&#10;3TRDxbqpUNxygKZgH12Dz6ByX4HH34yD0p3GLzwMBV0DNUc+FH4jFecWERCfkE2/Q7Kz08kOT14s&#10;oh1Eaqt4axENoYkj+zWBWi2E0CTzy0bLxDbI2E42+yaAo6djaDn7AfwCjRZCaILouvjT9fFjmNWB&#10;fk9dyeal+SCyrSOmAHH0WyRbX51N586FurM+Fv6BIolfZNpG8xuh8FyKxHnT4T/AAgHGVvAxtIK/&#10;AU33M0fgAFMEDHCA6+jZKDxK1yQnCIqcMAEhlNmhNB1KplMoakgMIaplCJEVjKp0P1SnSRCCi1Mz&#10;hFDlR5FitfUgONohWZI24oEl4IMWQHBBaq4FIaQFELVcCyKHbLpMqfj121RfASDeJrrjTfQtvI68&#10;JiIgnrF8j+Gh+3couvsF4k+uR+IvS5B9bAUKTrig5PgqZP+4ENG/OCDo7EJEeW1ESvhHiI/YRaL/&#10;32FcoJruESHrEUOKCmZYwCBiVZ0EiCBxgWhZDB4aiuFASCD3bRAJESQBBnn+r6oHEKTgdYgIltI3&#10;ydAhPGQTwkO1oukQOi7WXyMi6qIlaN+yZCDB0wweODqAIwZkRWojH6LDtiEmfIdW2+skR0JEh+4Q&#10;UQ1yAWlZEQwotFEPIv0SRz+EbBPplFjvpl76pA5ApEYeEOJpXp8Qvker3SRO20TfCYOhf1ACHUOC&#10;SO1E91ySiIYQ+99Sp3qowjWgOIpRGwFB5xzFEILE8EECEpyOia6PP11DsiU4CkGCEPygepEABEJe&#10;UuHmegjBQOJd8YNz3k5OOfRXCMGAI7DBQ3nuz5CDt5VSOUlv+PMYDCzCOJ2SFhTIEEKACDqfGIYr&#10;AesQ5b+atBIRJIYPMoCQi14zhAghO0qGELy+DkCQRNomEkdEsJ0Swi9zMHwQomV1EIJ+U/8oLkIt&#10;qSGIkKMfGhaklsCBFIEggYclf5MMF4Q86FowgGDJyxhUCGAhgYR3IcQyEtmYdZIgBMMHASC0/Xy1&#10;8nNfVOPvvmiZ9hHov59/P/9+/i8/DSFEQ8kRC3+DECQBIIRMRUqm8yfrIcS1s7a4etYOl8/Y4uJp&#10;G5w/bY0zp2wk0X7qVV8LQlZDCHHpvC3JTkCIy5ckEHHpojUuXLTSTnOExD+DiIsXrP9XCPFXECEv&#10;u3rFHlcu0/5IF6/Y4kKd6gtSn9ECiNMXLQSEOHPRFGcvmQsIIRWqtqKxbGh/HBHRAEKQASzXh2AI&#10;IRWkXgz3uzKAWCoBCJK32wohhhIShJCiICQIIUmCEDwOL5+Pa+fpe/pmCL5Z9wE+d2qEL524OHU9&#10;hGgIIurqQ3BEhAVNm9Ny0gHS57T89BIdhO1rjPzvmiLlJ12c+3gYxo/ui56GUzHAeAqMBk/DgGEz&#10;0H/QJPQfOBWG/SeJehB6fUdDt/dIdNMbhs5djdDuw+5o1aLtOxCieTMZQnSBrq4RjPuNlyDEWGuM&#10;kiHEtCWYPmsVpputxWxrhhCbMM1iHSaZr8FEs9WYbL5WSsnksFvUhzBz3AqbhVvx5Q9/Iig0HmXl&#10;9/H0+XO8fvkKD+9XoCA6Bl5ffg3Pzw6iwCcMpWm5eFj5AJWVD1Fa/hApOfnwCI/E9s+/wsSZFli1&#10;cQdOnL0Cv8AIRMcmIyu7UBQ8vX//MV4+e4OnT1+h7NETJObm4djls/jjEyuUnyen1N8U6oQl5Ggs&#10;gSplI9QZW8hB4ALR5Khl7hRvPSGOc8CSMxJATq2PDZTB5qiNNocydj45gkvJqeD6EC4SVGAQwfUi&#10;UlaRGESsJudCm3aJQYMADgwepPRNEoRgcV0JTtPEERPrRUompG+Fkt/gi12G0qCluMchj3fp98a/&#10;M4/VpLU0vRbe90ju68gIWAt/bQREiBcZRl5k+HisQKzbEiTem4/UO7ZIv2WOnGuzUHR5AiovDcez&#10;ywNQfcMY6nvkXLoPhMZjkFSDwYejF0bSOY/SQghyssJnNIAQDCDs/kH2wukHr+ci1JxDOXAijcUR&#10;DMO0UREmtGw0jTtOipaIpDEZYMTR9Y3hKAuOjpgGTdgkKU1TBI0RyQBklgQvQmk8TocgIiXoGING&#10;QBE8ijQGyqDRUAXxG2m0nOU/EWq/CUKaANpXoCSVz3hyVkdDeYeO5fZIgAtgXxoMnCedHgD1cWOo&#10;fusPxeEBeP1FfzzYOxRF64cgc9FIxFuMQdT0SQifSo7ipKkImDQTgZPmkBM/G+7DZ8J1yGRcHzAW&#10;F/uNwum+I3DUYCh+1R+EX3oa4jfSkZ798Lu+EY6RTvTqj1P0t3e6+zCc6z4cl3uMwq2eE+Dedxo5&#10;nDMROcIcSRPtkTnDGQWcnsmGi1avrkvDVGRODpzpcqGcGYuRM3MxcmcvQb7pMuSbL0OBxTIUWSyV&#10;IITdKhQxhLBcilyzRUiZ44jwFbbI9lmMsqdH8ODtLTxXeKH85Q1UvLyIN7VJePL2NrUReKUIx7Ma&#10;fzyp8kXxixN4XhOD0penUfTqHFIek6PxYBty3x5AedUFPK8NQvGbY8h/eRhxZcuQ/XQbXtZw4ekA&#10;Govz1cdoIQQtq/XFa4UPXonC1BGoUaVBrcwDeblQ1Rag/FkofKLOICjBDTGZoUjMSkR2QTaKSorp&#10;/0CZeJBcWFwk2qLSUlrOuf25uPFDlPAD6rJKFNP/FhanOGIYwS3/b+A36vkN+/SsPMQlcsHnZIRE&#10;xAogcdn1Ls5duw1XL3/cdPfF9XveuOXpB8+gcNHe8wuGX3iMgBEeQRG46xsMn5Bo3PMNwVVXT9r2&#10;Lo6dv4HfT1/BiQs3cfbaPZy77oY79L/MI5C28w6Dm184wmLSkJRRiNTMfDCQ4GgHTsvExaR5mh/u&#10;lzGUKCoX8IAjDxgCZGYWCgDBiopPRUZeiSiazSmagsLiERgah4CwOPiTuE1IzkJKOqdEkmAHP8jn&#10;h/8cXSDDjzqooI1a4H1xBATDBYYQIiJBCzBkIMDbiigI6ivDCk41xcs4BROnVIpPShfTPKY8rnwe&#10;8r4FWKBpef8sGUKweB2L+4l52l6u/cAtgweOfmAQweIUTnn5RbScj1+CEXJ9iMJi6bfDqZhKSgpQ&#10;UlmKsocP8PjJA1Q8eoCorGDsP22GfRemY/8lE3x+fRI+uTQUZ0JG4aXCHaqqPCjUSfS3Eo9qEcFQ&#10;AjVHNlRViFRMqH4C1DyCpuoJuN6DuoZhQzG1XJBaGyFR85h0n5YXQV1dSculSAhVbS6N/wiKNxWi&#10;IHttTQ6UtL62Jpvuj36oVRSiRpmPKmU63lanovLFn6hSRONtTTxeVt+h9blQMrygvx8GETW03xpl&#10;Af39xdDfz9dwJ8fay28RPAKWwSdgJXz9ydELJPvFnxxDrcTyBuChoQLIQQ5gp1WI5yUxcGD4IOvv&#10;EEJKdSCnwYgIWE/iwpVcxJJTKUnplGIZPGihhFAQzQdvQ4x4m5JzT8ui+aBttH6rVtsQS8viQ3Zp&#10;39SU0krwtJzeiaMg4rg+BC8L24tYaiUIsQMRNEZ4EDnmfnR85JxHh+xEqPdKXCZbed/W/nC27gDL&#10;Ka0wZ2xLzB7dErNGtSC1ounWmDmyFaYNa4E5JqSRLWA2sg0sRraD5fB2sBjWHlbDOsB0QBvM6NUM&#10;lgNaY/H4Tlg6sT2WTugI59Ed4TisHakT7Aa3h7lRO0zXfw8rx3fF7jn62DFNFztm9MGuWb1p2gDr&#10;x3THlkm9sH2qAfbONsS+OUbYPbMvds3sjT1zDbF7bl9sn9ULm6f3wLrJ3bBqbBcsM+mCBUNoP/0/&#10;hJ1hW5j3boPpes1hbtwONgPbYR7t13FQW1JH2A9oD5u+bWBv3AbOwzvBeURHLKDjcxreBgtGtKa2&#10;BRyHvAc7o9awpn5ze3+AWYYtMbE32a17DBHqsxynjkzBxpWdsdSxKZbOa4qFjjpY4dAYq+11sJS0&#10;zbwLbtpaI9LUCVFz5yOW2gRzuh9ZL0WixSIkzZ6PhJnzSNROn4e4qY6k+UibuxzZduuQRPezVNPF&#10;8JliiUPGxvB2+RBqt15QcwrJULITQsZLUQ6BdG/nSMyQCWRnkEJGks0wSrIb6G9ZQ+IHx5LGSkWF&#10;g2hZANsNZA/4D4XGdzDJWAAKjU8PUmeo+eGyeyto3JoDd9+HxrUx1Ld1JN1qpBUtu9kImpu8jHT3&#10;PcCjHcCgI3g42VJk+0TQMUWOJxuHjjF4ENlGvWg/nckOa0nb0bbndKD6Qwc1v+pAcVxHREfgXkey&#10;Y4ZDHT0T6hQnaNLXSQAi9xNo8g8CDBmKfwAXZFaX/QRN2W9A2R9AKackovnCw0DOPrJzV5Mda4XS&#10;LVMROHIMnfJIeA4ZgIfrh9G1JFsqZg7ZZDPw7MdJCDAZAZ+hY3F34Eiyc8hGPGkEZegIUYy67IAB&#10;jhrqI9a2HTQXPoDCswuUPm2g8P4Qtb4tUPVHW9yaoI/v9PXw+PO+dJ3p+ifMEilLVTlkD+cdgKr0&#10;MDSZn+LNj454fmAGVAnroI7fhOpfx+HBVtpPINmVyWtQm+ZMtjHZyUlrAG8rPN44EsqTc6Eke1uZ&#10;tYvs6c10bZyhilwJRc5+KPIO0TX5SkpPlbefbPrdUHOEc+Ym6brxy0P/BYRQJznRtV4KtUiZuoXs&#10;eU7RStMJC+ka0XqyV0VkDdcboe9WE9Cffjv8XepSq0+/Q5qn3x4X/NYk2kOTQdvm7qfj+oa+NzrG&#10;nAM0Ho2bvgWqTPI9EtbTdXeA57Bx8DOygo+RBfwNreFtOJc0E0H9bXCjz3QELKbjiruF6tzwOghR&#10;S6rJCRXwQSg7WBsJEYiqNBlC+EsQgvoJCFEQC+V/AyEaAgi5DoQAEBG0X7LrMgJFBMTbFC+8TfLA&#10;65hbeBF+Ga9CySYMPIVKv+MiBVPhrU/hd2w1fOkcK88uxoMzG3D/9HrcP+aC3B8XIvYnB4ScckKk&#10;xwakcA0CLYSID6f/72Fb6f/3JrofbEBUCKdNkkEEF5yuhxAMGv4TiOB1oaK/FjBwREOgNj1QkJRe&#10;6a8KZ+jAb+ML1ddmqBdHKkji6TA6LlZo8BqEBK0muSA4kO5/NJacYklW3TIRdSEBiIZj1wMIhg47&#10;EEvXIjaCW2laghKcUqm+rkNDMaCQoyWiSZzaSkSW0Dqu75AY8RGSIj4mMWz4BMkcAcEAIupT0fJ8&#10;Iq1PiKDvIpzunQwgaH9xAi7QWDTmXxVP92uGDwwruF8MLWMIwQCkIXzg8xLnxhBCm4YpSoYQIRJ8&#10;EMWbSRwFIBeMliGBeMhNYjAg14D4K4SQVQ8h+OG6BCFkAFFfE0Iem+waLYTw9uQUQfXbi3RO2lRD&#10;vD7Un20G+g36c+HpBtEQAkKQLUHznIqJJUOIdwFEPYTg5X+FEAwguHg1p2Vi8b7qIISY/t8hRJDv&#10;aqFgP+5TDyICfVfR+XIKJrLvvLXXU4CE+jRIvOw/SYYQLDkFk6gBweCG5EPrORWTAAzcei6labJB&#10;35EUDfFXCOHnxcezjI8hXvv489/Pv59/P//Xn/8NQsggQta7EIJTMpnj3AkLXDxljatn7HD9rD2u&#10;nXXAlbN2IhqCQcS507ZCHBUhS64ZIdeNkOtB1EdB2EoA4qKURolBBNd0uHSR1mkhxD/p/w+E+Cdd&#10;uUL9SZdIF6/YCPjAEkWntSBCBhCSTOsgxHkBIazEdv8ThGiYisn9zhIhCUDQP1Chf4AQ1PfvEGKB&#10;iIJgCOF6S4IQx78eXAchDmkhxOcO1JKzJkMIASK4ULUcEdEQQlg0ElER31vr4N6W95D5VROU/NIW&#10;4V8bYMfKoeiu1w8Deo/DwIFTMXDYDBgPngwjmu5jPBE9+45B914j0a3nMHTpPhAdO/dF27Zd0bJ5&#10;GzRr1hrvN2+N5s3b1kOIdp2hq2soakLUQYjxdhg3dWEdhJhithYzGULYbhHtDKuNmG65AVMs12GW&#10;zVbMtt4OS8c9sJ2/CxYOm+Cy8VOcv+aG9JwCPHj4GK9fvsGLp8/xsKwSaR4euLTGBVFf/YIs/zAU&#10;Z2XjYfkDPHnwFGVl95GUk49bgUH47fQZXLl9FyERMcjKzkd52QOUFVWIgqXPnr/Gy+cShHj87BWK&#10;Kx8iODESvx3/HDcPTcLbezOhCbcVEIKL5/HbTup0fktqs3AM1PFroAp1wlsfR9S4WULjaQZ1mDWU&#10;cfOh4giKpKWiULUoVp24lOaXa0HECglENIiKqAMQDB9SaBsudp3K+Wa1EIL6s1QpHFVBjhhJlbAc&#10;mthleBK2HH78psedxfB0WwZPz1VkEK2i395qeN91ARerDiCF0A090nMZYkiJdNPPIKMp280eBXfM&#10;UHprOipvTMSjq6Px8upwvL06AIob/aB2NSQHuR+dGznbXgOh9hpEzja/0cWOpgnUQeQoB8sQgpxT&#10;hhDRf4UQDpJiHYE4koARXLxvDjn/dI2DppCTPQLwIyfNl2GEJE3QaGgiZ9N4NGY8jcNvikWTE0jL&#10;EDFTStHEURL8hqMoHMmREvydcR7eSVCFcXqnsVCFcLqmcWI8dRA7gkPp+PkcRkHjR+fgxzCFH0TQ&#10;cYROgyp8CpQhk8gRJwVNhtJ/MhR+k6kvzXuNgdJjlKiPUXtnDBQ3xwJXxpKTPQGqkxNR++tkvD48&#10;Ga8+n4nne61Qtn4usp1nIsliOsKnToHX6Am4OWw0LgwYgdP9huKowQD8om+En7v2wS9d++I30hGa&#10;/r1rbxzr3ptaI/zRxRjHug7Ead2hON/DBFf0R8PNcAJ8+k9F6PC5iB9vi/TpC1BgyvUflotUTKxS&#10;KxdwKiaOhsiesQhZM5yFsgWMWIY8Wp5vthgl1itQZrsKJTYrUWCxFNlzFyPLfAkiF8xD4lUrPKj5&#10;CqkPf0LBs1N48iYGLxRheKkIQtmzs3j+hpxP5SM8qfbCC2UYnind8bjGE1n3v0dFzWUkPdqE5Ocb&#10;kfZyE8rfXsTL2hg84TRMr44gpsQZTxVX8JrHqw1AlSIeNcp4LYQIlSIhlD54pQ5ANSJQU5sC5dsi&#10;8cZ4tSoPkVkX4BF1Dq6hVxCc6o2o9Bik5CYhMz8DecV5yMjJRFlFKakMxRUVyC0uRl5JCa0rRRHD&#10;h4oHoi2htuz+I5TS3z+3rMrKxygprkR+fqkoEM21GVLTspGcmYvUrDzEp2TALyRSRBokZ+YjPi0H&#10;6XkliKM+ITGJIg1SaGwyfEOjcNc7EB7+oQgIi4F3QBh8gqPgGxaPW55BIi3TxVueuO0VTPNcn8IP&#10;V+7448ItL1xx9YVXUCz8Q6PFfrh+RFE5Hd+DZyipfCIAAEcXMIjgCAK51kJBMadn4oLPHEFQhLSs&#10;AmTkSjUfRNRDdiEdfzYSUnKRnlsq+ufkl1H/+roLMhTg6AY5JRI//JdTMfHDfgY1HInB0Q5iXhuJ&#10;wJJhAh/fg4fPRMvwgfvL0CQpNQuxCamieHVCckYdyOD9yuPI48pwQ55n8XRD8Xo+Ro6EyKDviYtU&#10;yxEvDB9kICGpTERB1EVA1EmKhOCIiLLyMpQ+KEMFTT96WInyR+W4G30Rm34dhrW/muCjc6Px6eUJ&#10;OHBpKO4kWKJGkYyaqjy8UUbhRS0XUK+Aqiobqup8qN8+AarvA1WvSC8BjoCofgp19SPqc1+kWVJU&#10;5YKLratqCqGuYTDBxaoZStwnPYDibSGtK4BaQWPWllPfR7RNKaqrc+lvI15EOjx84YGc8iP0N5mG&#10;avp7qVGFo6o2GS+rPaFQFqGqJgHP3nhApXhM67JQxf2UOQhJ/Bg+5LD6+JGjF7gCfoEuCAwgBdG9&#10;I4Ac0YAVQgGBK+sKZ/5VQeQcy/mDGwIGBhQcESHDh3+GECvrQISUXoAda21RyoANJE7FIBWxZPE0&#10;F7rkVA784IQhBBfBZHGKB077IACFEC/nty53a3NW76VpbneLlEsxQdx3p4AOAj5oFUPzof7bERG0&#10;TeRJ5gdR0WH8cGQ7wv020/ptiA3fRvfelfjtuylYt6IHrGa0wFSTJphm0gIzR3+IaSNbYTpPj2iO&#10;mSObw3RUS1iM5aiIZjAd3hJzB7fDDMMWmG3cAg6jOmDBxI6YP6YdHLmmxNAWsBnSWqRrMjNuhak9&#10;m8GRprfN1ceOud2xbVYPbJ/VBztmGWDDpB5YN14Xu2b2xe7ZvbHPtA/2zu5D8wbYOasXds3tjR1z&#10;emHjdF2sm9IJq8Z3wOJR7bBg+IdwGNgWNkatYGXYCnN6t8QUvfdhOag9bOjY7IeShnwIxyEdYTeg&#10;Haz6taTpNlgyujMWm3SE07APMX9YazjQudgNbQ7rga1g2rcFLI2bYU6flpig1xLzZ3YmG8RZPBiM&#10;5reBA9fgyoVp2L+vHZYtaopFZLeutH4PC8ybwcG4JX4wGg+fsRaInj4fiTMXIGnWAqSYL0Ka9XKk&#10;0b0pedZCpJktQeLshYiabIfoKQ5InOWM+JlOiJjugIRZ8xEyzQqnTcbjtqMeVDeNRRFllc9AqDz7&#10;QulnBFXAACCIbI6QMUDYOOnBfzhNR2gBAL+9HqF9yYGnyZ5A+ERt6sdxQggxIduHYQaNw3ZFINks&#10;JHABZ38jsmf4YTOn3mkHjXdrwLujJM/2gFc7IY13B6j9e9D2A8n2oP2H074iGUDQ/vjteD42foPe&#10;zwBqH0791EIADXCap5ONoDyqA9VZmr79Ho2rB03wGKhjyQ5NXSQ9UOcH7PyWfz5HQXwLDacgKvkZ&#10;Gq63UHaEdBQo/R2gZSJKgvoqstehNmQeyndORsCIkYibNgKBowYj3WowNFfoPGOkF0HKP5qI0LFj&#10;kDB7PALGmcB3LNmHxw2himC7axIqDxniRJ8eiLXoAM05kp8+nUNruh6tUevbCFV/vI8L43vgkJ4+&#10;Hu/na0PfS9goqMnG43RZXAtNXfgxNDkHUXVuCZ6sJ9vM2wmvyQ5X+jsgZ1FPPDwwCqozM0kToLhM&#10;NmGgBdRRlnj13UhUrBlENqo92dBkMyeSjZ2yBm+y1qOGr0v2biB7H2mPlGI1YwPZ9mtJ2mjkVLLD&#10;kxcKCIEEW+A/QQg6TglC0D44GiJtgwQh+AWkuHlQR1JftknD+OWYMWRn0ncZYES2Z1/6rVAbMlT8&#10;7jRRM2ks6p9Bx5bLtTu+gzr3MH13X4GLZCN3/f/H3luGZ3F17d9pe981qne9VKG4u3uwkBAhJLi7&#10;e1ugLlAvFdzdIe7uHiIkIYq7E7vsfNe555rkgtLn/zyf3vtDcxznMb5nz8yVmbX3b6+1YDy1HKY8&#10;eZ6hc5A8sjeCmw1EQCMHeL/bH17v94dfvf4IbzQEQQ2ccLzTANw88CtMhbEKPuhS0EFXXoQoHJUn&#10;xfbKDkZldhCqc0NQnaflhDAWJcBohRDG/wlCKC+IZFQRPigAEa9CMFUx90R+jMo5QcChPCBSvXE3&#10;+TBux+3DregduB21BddD1+Fi4A8o8/oagWtn45eVzvD9ZQTObhuDqxun4tLGKTj/p9iqP45E2i8e&#10;iN8yBrFeM5Ah729CCCanJoRIiV0gkvdyzFx5z8xGfLQOIqaLrCBCVBsOSYMROoDgPNfFRMo3SHX6&#10;a/p/QwhtPy1pdS0geNioforb4ughEckyWQa9HO4HHzXn5pTlquuRb2A0r49lalCDnfQUIYQGIJYg&#10;JZ5aqsRcDrpSHqJkgguCCnopMDwSAUSs5qFAz4aM+I+RGb9SQQgqk+CBHhAJn9XMKwgRrwGhFDmW&#10;ECNZeV/oYEPTfSBCyqc0CCHfX1lnCx7uU6QNhJD7RgARzyTkVgARx+cidgPtCB0c6JAg2DrwoTY/&#10;FSGEDgweFHMZjJbjmAvi4RBCC02kQQiGXmKHulbeCPj5amJ4JnbAsyNes4UYIkmeb5gGDRIIIqTe&#10;BBAahJiuIES87KODhr+DELqnhC2A0D0hCCGUN8RDAERUKOHCw0GEDiE0EFHrFREeNBVhgRqE0Dr9&#10;5X7Sc4Ghp/wIIayhlWQ9t2ugQpcWlor76AAiQI5hTgclX7lvvmPlfjHXAzVONB5+PuNUDghdhBCa&#10;OK95SgQFsD5io4oi/Ee/pfV+/vP3z98/f/+///1fIcSWBwDE9o2OSjs3OWHvFhcc2OYmGqaAhA4h&#10;dm5xxU5Z1uCDs1Va7gdqxzY5frsTdu1gQmlrImkreLAFCGp+txVI/I00GOGCPcwHYQMh9HIehA56&#10;2TXn2GsDIazgQYcPDMXEnBC1AIJyqPGCIHzYS/ggxx2skR6KaTiOHmZyak8cOzJCwQOfo6Pgd3yM&#10;je73iCCAYH4In+NjrRCC4GGEzVQr5/hRTxw5JNeyfQA2rrJ6Qgy3w9cedvjK/V/4SuYpHUZ8OewR&#10;LU+E6yOaV4Q06D51tMPnInpCfO7wCFY52WHTeDtEL7dDyc92yF9TB/u+bIKe7V9Hg7cbo2GjTmgg&#10;Db9GzXvjgyY98F6Dznjr/fZ4/e3WeO3tlnjljSZ48aV38ewzL+OpJ57Bk9TTz+Hpp1/E0089XwMh&#10;3njjAzRq2FElgu7QaSjad3VD514j0b33WPSxn4yeDjPQd+hs9Hedj4FuC2pgRO+hs2Q9c0UshJP7&#10;hxg24mO4Dl8k03n45Lt1CItLw5kzF3H3dgXu3rqDa1eu4dypAoSt+RVbh49F9C+/oyA8BtcKy3Dl&#10;7HlcPH9JdTpl5p9S8d7TTuSiuPQMzp+7gssXr+H65Ru4fPk6bt64ixvX72i6cQcXL11T4U/8YxOw&#10;5Y9lyN7ihIqAATBxJBQBAhsoBAYZU2FOmoSqyNG4EzgcVw854663NH5i3aVxQtgwWRo94wHmhqCX&#10;BBPVJUmjKnUsLOkEDNZQS/SGIFxQ85r3g4W5IzJlv4zR0riZKNt0EDFZljVZ0idJnSbDlE4vjDFi&#10;zI9HIhOIWn+D/j5jpdEvBpB8xGN9JiBJPvBpoiwxBPLFYCr080SZvzvO+zrhktdAXDvWCzePdsLd&#10;I21ReaQVDEdbSEO3CXC8IeDTEGa/JtJYbiaNR2mEEkCEtJFGdgcRG1WEEGyg95VG80Cpj4OIiRqZ&#10;yI8ikJBGnNUTwpziJo0zuZ/JzkCCNOh4TEx/KaObNBg7wixlm4N5juYiadTTu4EhmVQ51mPiB0tD&#10;c7AsS/n0kEhxlechZTLckzo/E4uzLgNkP+aqILSQc9BzgiMhCTfC2XEg1xTaRM4p1xfGxmFrmFUn&#10;QmdpzErjP5zXxjBPfWCO7AtTVC8YZJ1ZttEDRK0P6wNLsMwH9YDRuwdMci9NR/rBvK8XsFPuy1bZ&#10;vq4/jGsccOfrgbi8tAfKZnRE9sjWiB3cAgFdGuNIiw+wu0ljbKnfCGvfqoc/36iP9W80xro3mmL9&#10;O02w/q1GWCfa9HZTbJH/xy1vt8Ch9zvg2AedEdCkFyJaDkBiB2ec6OGJ3L4eKBo0DqVDJqqcEAzV&#10;RAhR0H8s8u3HIK+vVf3GybpxCkKUOk1QIIIqIYQYMh6Z/UciZogz8naNwpkbC5B7YzVKbm/CLWMq&#10;zt9hbgcf3DMn415VDm6Wn8DZOxtxszoaV8vDca0qGJcqD+BC9S5kX1+E3LsfouDOKlyoOIprFSG4&#10;ItvL7q5H6Z3vcMcYjetVx1T+h0pbCGGIVevuGiNwyxCBKnMcKivTYaq8ALPpAs5eD8VGnwXY4PMZ&#10;9keth0/ydoRmeON4xH6knopDSl48ErPicaIgC4WnSxR8KCgtRV5xMU7Ju4AA4szFKyg+fQ6nSmRb&#10;cZlKgExvCHpGnD2jde5fkPcF8xjoIYLKOLpe3i2cZyc6O/nTT+QjPTsPSWknkJbFpNAZiElMRXxK&#10;pgqFxCTUAaHR8A2KgF9wJMJjUxESm6ZAxLHAKBz0CUVoXDoCo1LhE5aEQ77hOOQTDu+gWIREpyIp&#10;PQ+JqbnKgyE28YSaLzlzVUEIPdyRDg3YOc/OfD3cEb0Nck4WqvrmnWInf4lan5FTqMpKzcxX10A4&#10;cbJA83gghNBhBMMssUwCBZbBTn7CjvOXruPy1Vu4IuI9Yp4Kwht6kdiKHicEEIQPRYQKIgVPpAyW&#10;p8MFHUDoIZf09bwmTrmvDjb043RYwf05ZRnKg6KQSbTL5PldUu90PRSTbeLq0jItJBNzQRBGMDk1&#10;19EL4uz5cyonxHkmqL58DhcvE0JcxOnLpdgU9B0+290PXx5xxpf77fHFni74Ym8T5FxeoTwVDPQs&#10;MKThrikDJmMpzOUiekKUMxzTac0TouI2LJWECxeUVMJqhluqvgizrDdVFoNJ15mM2mIoFWnhmVBZ&#10;IevPwlCVDnP1ZVTcy8e9imCVG8JkuASDqQg3K0Nx+XaAzOfgTkUizlz7HZXVmQpEMG9ERVWGLGfA&#10;KOXdqgyRfXJRLueKTF2KUI5+kwZsaOQUhKqYwtJwjZCGa03ICL3zRgsfoSs8bLJSJGMyswEs0qCC&#10;Jjbe2ZC3bdRTtUlBdQghjW8pI1qOp2LCp4vYwfBX0VsinnGi1ejIBUiwej3o4CFFxISYyVYIQe+I&#10;5GjGD7fpgOFI0KiFSgkRi0VLZJ7rliFBpvGRSxAtZUdHzkd0xDzERM6T+blyT+aoDiGOMo0PZwfK&#10;EqTFy/GRM+AnduHG33rh8w+bYrLnq3Ds+TT6d6yDfu2fQ982z8K+7bMY0OFFDGj3PAa0fhb9mz2D&#10;Po3qwKHVcxjW6QW4dmC4pudl+Wk4tHwKznIcvSb6Nnwa9o2ewtR+b2HBoLcwp9/rmDfwHcy3r4sF&#10;A97D5M4vY2b3N7C4fz18NOg9fOpcHx8OfB/LBr6HZbK8ZPC7WDDwbcyS46b0eAXjOr+AkW2eh3vL&#10;5+DS9Fk4NqyDQY3kHA3qoMe7/4ZjsxcxrPV/MEy2uxNUtH4Jbi1exNCmdeAh9R4n5xst1+HZ9jkM&#10;l+sa1uYZuEh9HZs8h0ENn0L/+o+gT71/oU/Tx/Dr1z2QmrAEKr63PBN2kqUlzkdCzFQcOtgd3372&#10;BqYMfxwuvZ5E37p1MO3Vxjjc3B4JvUfhRN+xyOw1Aif6j8JJ+U7lDhiPLPtxyOk/Ael9xiKukzui&#10;2rkgvLUTIlo7Irb7cKTI/mn2oxDQ0wn7BzbB3Y0NYAymDfMuzP7vybdfvvViB9AeYNJgU2x7mOI6&#10;wBQj9kdMFzWAQYV3jO8Pc7zYEfE9RbJOpPItiEyx8s2XfTUxNKQcp8JDSrkKaIgNEUWPzrYiAgo5&#10;Z7jYT2GazWEJbSxqJOtkOUZsKakHAYRFlS/lxbEeco5o2ipyXEg9BSHM/nVgPv4IsN8O2PEoLFvs&#10;VD4JeNUBgurJNcnxac4w54gdmb9QjfS3FH8FJp5m/gPz6V9gPvO78oKwKPiwDpbTzAuxRtte/DVM&#10;RQtQHT8Ol1b0RkyXTjg9qhtyXNshtH09VP1BTw2xicO6oWhWe6QM7ozLM3sgc2gnBHdsCtMf9VW9&#10;jQk9cO2Hltjd7H3493kHN1e9g/K9b8K46yUYtr2AO78/h5SJz2HVBy9iT+fnZbudXNsbYpM1Elut&#10;nbLvzKn0DBD7OGcRDAdG4MJ4exi3OcGs8iUsw701g+S2tUJS/w5I7N8COY4NUPl9ExjDe4sd1gEX&#10;ptVFxZ9t5Rm6wZg1SuzqKWKXz4DlpNjdudQssekpLRwqPTBobyu7m/kgMkbK/p4iJiwXOzNVgxDm&#10;VIIIQghZzyTmWYQQcpwCGDPFthdx4FGq2Py0fRPpDcG8aYQz8nuIlN8Cbc/IFnIvO2i/K5UPYhzM&#10;JxfArKCRPK/ib9WzM+VpeSqM+Z/ASECRvhh3142Ef5suGoR4rx+837FH4PsOCGvM0EzO8Glkj6wl&#10;c2BM91NAgfBBD72kz1cwGbWoMjdUAYgqkeFkqNpWfSoGhqIEGIqTYaAnRGk6jKUnlGwhhNrGHBDK&#10;A4IhmDQAUZkXI4qWssWuyw5FeUYg7qX54W7iYdyO34ubUdtxPWIjroeuxQW/H1Hk9QV81i7CvGkD&#10;MWNyL+xfNRwF68bj2oYpuLh+Es7+MR4FP3oi5efhiF0vtumxachgDh+OvE8Qqc53ee8nLEBy/Hwk&#10;xsp3IUa+DzGzFIiIiyJYmCrvcPlGyfdNlw4idHHdgxCiNtySfHusoIDS80YQIDAGP9dpngoEBLXQ&#10;QXXGP9CxXgsjtBBOtiLMUEBDgQdewxylxBgNQCTHsrNerlHJtlz5FhEqKBhhTSYd96EmAnirakMn&#10;WT0XrEBAAw9LkWFdp+YJIRKWy1TzhrCFEZzSOyI19mN1Tj30k3Zt86XumpgsO9GqJA4coOSeaJJj&#10;5JsQL99gHdr8BdwwUbbc/zglJqvW7j/hA8XO98hQ5i5gRzjzOIxDKBNT6wMfAhkSsjYsJGEDpXlH&#10;cForQgger0MI3VbRIUR4sKZQa9n0svAn2PAfCT9fT/j6eKpOeoYqUrkRbGAGPTUUQBAbJ4EAIXS6&#10;UlzINKXYEPl9ynbqfhgxUeYn1gIIOb4mDJNMY+ihSdHjwib8Uq30EEva8l9BBAGE2HjB0xR4CA+a&#10;rhQaMFkpxH+SiF4H4+Xa5B5aE01rEEKDDgQVWtgmek1o4noNQsj99uP9GaHuj4+PB7y9R4hGafIZ&#10;g+NWeXuNga/3WCUNSDAx9UQ5nl4RWqgm5opgvcICJ6dbuz7/+fvn75+//4a//wuE4Pz9EMIROzYN&#10;xY6NQ7FTtGezC/Zv1SCEbV4IBSH+xhNCgYjtMn0AQhAaECowP4MCBnvdcXCPO/bvJijQ9CCAoP5f&#10;EIJ6GHzQ9XcQwjYxtS2E2LZnCLbvdcSuvXI+2X//ft3zwc0qDUAwZ4PmwaBBCC8bCOF7bLTSgyCC&#10;8xQhBMM2acBBUy2EoKwQYmt/bFrVEt/NehJfEDgQPthAiFoQ8Qi+UCCiFkJ85iTrKMdH8fWQx/Cd&#10;qx1+kH2OzPoX0j+1Q8maJxD5/atYNbstGr//Ht59tynqvd8W9Rr3wPuNu+Gd+h3x5rtt8dpbrUQt&#10;8TJDMb30Dp5hUuoaCPE86tR5CXWefhHPPvuSFULUR8MGHf4WQnQfPAO9neagnwshxEIMcF0Ae+d5&#10;NRBigNMiOLoug/OwZRjmvgRungswYvoybNx9GJkZJ3Hj6h1cu3UH5bdv4OaFSziVnIzjy5dgm8do&#10;RPy0HvmhsThbWIxLZ8/j+qVrOH/ukvKKOFN2AZcuXq/R+bOXcbrsPM6yc1G2MzH1lUvXcVW2nSm7&#10;qjr9Nm/fg13fTEPxVml0BDvAECeNibRR0gAZBWP8SJQHu+D8oUEo3jsUt44PgSnKE5Z0aYTQYyJj&#10;isoTYY5zgSlyEMyRDtLYcJEGjDSECCcyNQihQjNJw4gQQoVfUhCCHhSjlUyZE2ogBLKlAaX2k2Vp&#10;4JhSpeGTLttjR+JmxChkhIyG95GR8JbfkL+XJ8K9RyLRV9aLwVAQNBbFQWNwJnAELge643qAK277&#10;O+K2T3/c8eqF8uNdUHVcGuLH24haweQljSOfpoCvyL8ZTIHSaApqBdBLIYQeCwQQ0shmcmpCiKju&#10;Wgd/DYQYKo0vmU8aLKKnAvNBME+E3I/koSIm8CagkMZcAkM4MW5uP1iipDGmQEQrEEKAuSIIAxi2&#10;KX6wAhAq5FPcYJjoccHYzinSEExxhzmZ4j2Wc6c4yzZpNCa7aSL44DLPl9RfGn19VMcCVA6JDlp4&#10;pgg5Z0QLmMKbaHWgwkURdKNnhwJHPsr1RnWTxiTByEB5vkNhjJFzSX0QK9caIdcQ3lfuizQ4g2Wf&#10;4L4w+/WC2asHLF5yzsMyv7cbzDu7wrCpCyp/74Lbq9vj6metcW5JKxRMa4JUjwaIdWiGkF4tcLxt&#10;U+xp3gpbGzXDhvcaYgNDNL3bGBvebYI977TCgffa4Vj9zvBr0ANhTe0R29oBqV2ckNXTHSf7jkDh&#10;QMIILSG1DiLy+oyxahwK7DUIQfBQNnQizlhzRDAkU4EcmzHYDYlfuaCsbCYu3N6AK5VHcd0Qh5Lr&#10;m3CzOgw3KxJxo1IasKYilevhhqwrvfWrzPvjYvlBXKw+htwbK5F2dQ5KKzbhSlUArlWE4mLFMZTc&#10;XCf7EzIk4o7BH5WGeFEKqowpqJR15bJcLueqMCbIeo4qF1WdgMV4AXercxGetQorNvTH8o2u+HrX&#10;DPx4cB5+O7QEP+/6FDsD/sAuvw04ELAHcScSEZeegqzCUzhZUoyMvJNIzDiB1OxcnMg/peADIQQ7&#10;zAkkCCEowkg12v40O9MvokTeE6XnL6mwPgzzw85/fVQ/vSTYOc5OdIod4RzZn56Vh4zcU8jMLUBG&#10;TgGSM3IQn5Su8jBEJJ6Af0RijcITMhGVlA2f4Dj4hMTBN5jgIg6J8i5KSMlFXJIcm5wDv6BY+Mu2&#10;mIQs5OUXqw5+lZuhWEsoTXDAequ6W+umAwDmuuC1ElDQqyI1swBJaSdVKCZNpxQE4HHMx8BrYnkE&#10;MOz057JeLrfTw4EAgjpH75Er8v68cBnnLl1VUwVz6KVx/oqasp4Ul3WwYAsU6GHB8vV5HUDoUESv&#10;j76/Dkx0MMHr4r0vlWdGAEERQPCZXbh4VU31XBEEEIQO9IjglF4QhBGEEAzhRRBx+sxZnL5QJtvO&#10;45IsF5zLx7d75+HzvUMwb2M3fLqzL77Y2wF/BLXDVdMmmKoLUGU6hRtV2bjN33JlFiwVBAulsBBA&#10;lDM59SVZd04Lx1RxGyocU+V5mCpLYKqg5wMTWcu6KoKH0zI9p9ZxWQvXdEmm52AynEZVRRGqq1Ll&#10;/+IMrtzwwY27YTCYy1BeVSD/M5kqvNmN8v2oMBAWxsv/qw+M1RdU0mqDsRAVlVJfmd6pTEdk6mJp&#10;WM9EVNRsRERPQ5g0dGMi54BhICIjpKHKkBHW0aOEELaxrG0hBL0ZNGlQwRZCPNigV4lC/wIhGDaD&#10;nTqUtZPngYZ1tIieEhqImIO48LlK9I5QHhIRWjLrByEEYQHBQy2EWAwdQhAmEEIkRDJmtgYgYkUq&#10;pjfDaMRoyT1jIhcoRcXMR1TkXEQTSDBnBc8XwZBPC5DOkZ2yLspvOg5vd8GaVV2wclFLzBz3Ljwd&#10;/gPHns+jX/s66N3icfRr9gQGtHgeA1vVUUmsB7d+DgNbPof+LZ6CY/tn4dr1JQxo+Qx6NXwKLp1f&#10;xPT+b2Cu/euY1a8uZg14B7P6/gcz+7yJse2fw7y+72LZoHr4yOE9rBz6Npb2f0eFbVIAYsBbcsxr&#10;mNb7JYzt9CI82zwLt2Z14NRYzvvB0xhQ70n0a/wU7Js8gx71noBDk+fg0eZluDd/Fu5tX4R7m5fg&#10;1upFuLR4RkGH0Z1ewOgOL8Cz/fPwELmLnFs/gyHNn8RgKad//WcUQFnzZQe5r7ORGDtP7tV0JMTK&#10;84qehcS4uUrpSXJvo8fgwNZ+8Oj/CprW+RcGPP8GNr7XGWFd3JHacyRO9PTEiX6eODlkLE4OGoMc&#10;ekLYj0Zmz1GIb+uKkGaD4NesP3wa94V/28HyqXZBQvdhiO4r7YruLXHlxzdgDHoPloD6QOD78k1v&#10;KKIXhNgb0V1gYhig2K4wx3cX9RTRPugnNscgze5Q3hAcZMF1NoqRddGiGM7bizjQYYAcby+2QR8p&#10;U8qKle99NCGF2BFxYj8oYCHnixabI7qtLIuNESv1UOCju7YP66JAREfZp73WWR3KvBRvwhzwLCze&#10;jwAH7YBdj8GywwokfJ8Xe6mB1JH5INxgzhU7MX+xSkZtKf4GltLvYFYQ4lcrhPhNgw9la2Eu5fRX&#10;2ecnmIpXw1S2BMaUqbj2lT3S+/VB5eJBuPmh3NuW7+PK8kYw0zPUtwMyR9RD9sj2MH7dG8UTuiKs&#10;o9hPv34gde4r9mlf3P6lHQ61bYgtLTsgqGdDhAyqi4i+H+B4nzewq+Mr+LXxSzjc53mcW/QEDDvs&#10;YPR/EubAp2EMe0fui9hjCf1gThObMX0yDPuGomh4Xxh/coApaxEMpd/C6DsSJa59UTBuIG581we3&#10;N3RHxc6GcnxPVMU7wLitKy4vfFfK7gxThgsMGcNhSBL7PX2szI+ScsTWzhabWw0Cmiq2+FSYT4hN&#10;TRs8kza4DiHc/x5CKI9lscUVhKA3M9sAM+SYCbL/KM0+FXuXvxcLn3MMQ30RRLTWpvKcLYl9YWGS&#10;dIaAKlgKS9Hn8iy+lenXMDJZduEqmE8uhzF/GUwFHwP5K8Q+nox0l/7wb+gA/3r9EfTeEAS944ig&#10;Bg4IbkhvCEf4D3TBTf+NNRCCAEJXtS2EyNG8IO6DEIVWCFHyv4QQhUkw6BAiPw6VJ5mImh4QWhLq&#10;cgKIZC/cjd+H2zE7cSNiM66G/ImL/j+j8OAXOPTzFIwf3R8dB3TGqDG9sOsTJxT+OQk3Nk7GhQ1i&#10;m64dj/xfRigIEbXOE9FHpyoIwY7ytER6RCxBavwipCYsViAiKU6+A7HyjiGIeABCREf9FUTo4rIe&#10;jqkGDMj763+CELXfrOlqP0IIdqTXdrQvVJ4BVJIVFLCznvsQQhA4/E/wQQMQc+XY/wOEkPvyv4EQ&#10;vH81AELEhNIPQghNhBD3gwgdQqTEfFRzTQzrpK4rcp5ci0jqXOO1IctJyquB83INVi9GBSDkGx3P&#10;5NRWCGGrOH7j5b5SalCC9f7rAIId7w9CiBArhGCequCgSaKJNhBCC8ukQYiRVmkQIiRwjDo+XI59&#10;mM3C/FXholCrd2dQ4Fj4y3EPhxAsf6w6b2jQeFUOw0XZejQQINSqFkJQOoiIlvPGiI2kr9chhK7o&#10;YPk9U3K8Cv8UJr9NsY80zRLpiaf/CiGU9wPtNTmW82GBch8DpyI0gKqFEMEPQAhKJYZ+AEI8CCJ0&#10;CKEDCMrbxwNeXp6ikTguOuY9WumoiBDCxwZEPAxCBFvrFRk8uYm16/Ofv3/+/vn7b/jTIMRQbNvs&#10;jG2bhmK7aNtGJ2zd4Ki0Zf0QbF5fCyP0cEz0gtgm65iYesemISovxO6tQ7Fnm7NVnB+KXQyxtJWh&#10;lhyxk+Bhm1XbNe3cPhQ7d8o+Vu3d7axBiN2a18OBPcNwaJ87Du3VdFCWD+61EZet4vYD9JRQIZuk&#10;nD0PhxC1chVxvRyzl+GbpM4qnJLUm7kd9ki9dw9R2m7VNtHWGjlgp5RB7bkPQAwXeWi5H2zkdWQU&#10;vI/IS/OoTK0Qwla2MMLfa6xMNQjhe1xeriKfY/KyFXnJPgznxBBMx454yLzcm4NDpVFGCNEMq2c9&#10;js89HsVXwx/F16JVo2ohxDeejygQwdBMX7rK1EWmoq+cRUNl3kn2GfoYvpZtX8v6DWPsEPahHfJ+&#10;fAynfn4God82hmPXunjzpXp4/92meOudNnjnvZZ46+22eLNua7z2Rgu8+npDvPLq+3jxxdfxdJ3n&#10;8MQTT6ucEIQQTz/9HwUmnn3mPyonRN03GqFxg05oIw3BDp2c0anrMHTu7onuvcegj/0k9Bg8Hb0d&#10;Z8PeZQEGui3CAJeFsHdeiH5DZ8HeYRYch8yDu+uHcHX7EG7uH2P46I/gNGYBZn+yGsdDo1FSdh43&#10;r9xC+Z0K3Lh9D+fPnUNmWBC2fbgEWxdOQcKerSjOyMaZsxdw9eo13Lx0Q6aXcfHiOZUv4sL5W8gr&#10;OY+kvBOIjD+BuKRcpKTn4URmPk7mFKGYoUuyChAZk4LfNhzEnJkLsHapM07vc0NVwBAgQhofUU4o&#10;DxyOjK0OSFzbH1f3SYMzchhMaRNgZJJqhkhiCKeYETCEeaAqVBpSoYNgDpdGULIHjGkjpVE1RhqK&#10;E2DKnIzqtMkwZoyDOXMszOkEENQYKWeUNGZE0sChezhjzhpyZ6L65DQ5frY0lKbDnCLHxI7GjXBp&#10;qHu5IPiYMyKPuyDVyxUF3m445+uOq37uuBvsjvIgN1QEOqPCzwHl3gNRcUwakl7SgPRqDZN3C5h9&#10;pKHr2xIWP2n8+cs0UJaDKGkoBXcB8zaoHBBhHeU+dIZKKi2yREojPEoa4LH0NiCEGFyrJAclFS7J&#10;qqpkaUQmy31komlZNsl+VYkDpZE2QO6ZNP4jpMwQaaDL+S2BzWEJb1MTpsAiDXsVninBQbncW5Lo&#10;Ik/PCncp013zski1hnxK9RBJI5JKkwYe3eplnSVVGoXKM2OoPCcpT6mXNJx7yLPtDrPIFC0NeaWe&#10;KqyA2hbdFaaoLiKZ1zsc5JrN0Ty+u4jre8q63rJNyuO1xDCJtjQ+qcj+mkLluCBZDugNk6+cy0vK&#10;PdYF5kPyHPY2h2lrC1SvbYOqn9uiclU73PuoEy7Nao9cz5aIHtAcvh2b4WDzptj+QWPsbNAUBxq2&#10;wfHGneDbpBsCmvZAVKueSGg3CBld3HCypyeK7KWhPnAECgcNx6kBY3BK/g8L+k0QEUKMxqn+Y1Di&#10;OA5lQ+kRMR4lQ6egxHkCCh0nItPRE1GzHHCxYArO3luHsttbcb0iCvdMCbhdyU7NWFy+64vbpmyc&#10;v3cI16oCcf7uPpkG4Xz5ZlwxReHkzZ+Re2MFim6vxZXqIFw3xKDw1jrZfzvM5tOqo7TcGIt7xlBU&#10;VCepGPaVsswE1Zrica8iDUZjNizVJaiqPI0LxhAs3toQ4z5/HqM+egNTv2yHRT87YMWfHvh040h8&#10;tWU8vtk6E5/8NgurN32KP/b8gm1HNuNY2DH4xQQhLCkWCdlZSMzORVZOFgqLmDtCy2NQVHZaywNw&#10;7rJaZmc7O705r4sd4FzPzvkz7FwnpJB1nHK7LZDQO8Y5T68EJnmmN0J69klkW2GAd1AU4lJPIiwu&#10;A37hCfALS4B/aDx8A2MQGpmCsIgUJKfmIyUtD6kZ+VJGEZJSs5Eh76rM7AJ1Pp4jN1/OdapYnYMw&#10;gR3zrA/rz059dtgz/wLrknYiT+WCYN6IkwWEC+zs16AAwQyvh2Ai79RpnLt4XV2vDgxYFq+VIaAu&#10;XL6hpucuXr0PDHBf/Z7o0sM6cbs+ZVmXrt5SnhXcp6hM6nv6vAqRxaThhAgEBwVyz6j8gmIUM8RS&#10;GXNNlOJUURno4UBxXw02XFHL9HhgCKZSKVODDrUJybmNkIJh+ZisnBCCQIL5QyiGZCq7eBpnzp+V&#10;bVLu5TNIyk/Bys3DsWKHPT7a2gvzNvTA7HX1cSTREWZTHAyGfNw1ZOBGVTLKq4tgrCpVAIGJpKvL&#10;y2CuLtS8GyqZ8+EqmKjaUnVFrTNXXpR9z8PE3A9VhA0MySTTSuaTuACz4SqqK7JgrCyDqfyK8rpg&#10;PghT+Q2YDEUor4xDRXkODNVynde/wdW7u2EwFuFORRyqDHnyf3YC5aZ4qWMebpVH4W61/J9VFeJO&#10;VQJu3ktCVNw8hEkDNTF6Hpj/QHW6sJM9cg4ipbEfKY1+DT7oIpTQQEQthCBIkG1KVq8IaSTrIQmo&#10;WkjBThtCB8IIHld7LEeVKqnGNMVRfFo4AQUhpHEdaw3VpDonGCs7XOukiI+Yo8I0JUYuUNLDMamQ&#10;TNGLFXhIZozs2MVIkPmEmCWIp9gJEsGOEF1M3MnR++xUWSTzWgdLnJSpFMU8EbxXc0VzlOIIJNj5&#10;ws4U2YeJPhmLm2EqMuOWICF0LqL8p8P3wCis/aEnls9tiBkj62Ki2+sYMehlOPd8Hn1a/gs9mz4C&#10;+9aPY3DnZzGk24vo1MAO9i2ewpjer2JS/9cxyf41TO73JqYPeBuTer2KMZ1ex+j2z2Hx4Lr42OUt&#10;fOT8NhY7vYW5fd7G0sH1sNjxXcwe8Cam9n0NY7q+BDd6V7R6DoNbPosBLZ/EoA6P4LtlXfHd0p5w&#10;6/EsejR6FPbN62BQm+fh3P4FuLd7EcPb/0eFiXJu+QSGtnoMHh2ex4gOL8v0BQzv8ByGd34ebh2e&#10;hkPrF+HQ7iUM6fIkNsk7OTf1U7nnTIg6Ve7FNKQkyDOKmQnGO0+Q31xS9Aokx81HbMhsDB/wDj54&#10;5nE0fe5lLHyjOQ60dEBq91E40X8ssgbJt2rwGBQPnYR8hwnI7j8aaT1HIKHbcMR18UBgS2cceLcX&#10;DtfrCd+m/RDceiDCxQbd3bYbMle+BmPge2KDNQCCm8u0JZgvigMLlAcDv/FxYl/Eip0TK/ZHXDdR&#10;Lw06xNnDFNcJZsIBrksQO4demPFiv8j3nXYCPSQ5tdAbNFa+7YQYHFQRJ99/FR6yvxxPr0wu0/tC&#10;9iegiBF7g1KwQuoQK+dV4jqOmu8stoPUM7IZEFZP7LC3YAx6GRYCh4OPAbs0LwjLUVHQ+3I97cX2&#10;GaJ1pJ+cD8upj4DiH1WCZwIGy2mGYlqjElJbzv6pPCHUlImpy36FqewnmOgxUfgVTKlTcePHAUjs&#10;2RPGT7uiYn0XRNs3QNZoscuOdIDxSFexR5qibEpjmDd1RMnc9vDp1BSmNWI70nMkowfure2AI+1b&#10;YG+DVgjo/AG8uzXH5ndfw+fv1MVvb78tt/Z53PvGDtV77WAKEB2zg/n4Y2KnPiF20kswRLURG6oz&#10;jCldYdjVFWnDuqJqpdz7RLGzi76V65yNiyscUbGoD0wxo2AukGvOWSY28yyx98bClOKBe9s74OIn&#10;b+LesY5iI7rCnOwkNmdvVPm3hSlU7La0IWKDuwDpI8Q+nKTsRJWbId1drsFD7HSGVh2u2Y1qgIvY&#10;roQRqc6yv+xzgp4QYrPnTIYld7ryrjAztJPY9qbMiWLTj1aDYBAvtp/YlgyXZYkkWJIpf3cJA6VO&#10;Q+U8Y4CTc1V+CtADQq7PUrgaloLvZPkLWV4hWi7PlAm0v0R13jyc/9wBoU0Hwa95f5UTwvedQQh8&#10;fzCCGwxEZCNn+LWWtsuaz2E+FYbKwgiVG6KC3gkyNeRHoiI3GBU5QSjPDkQFIcTJEBgKwlUeB0Nh&#10;PIxFiZonBCFDcSqqSzOVdPig5YAgfEiwCcEkUhCCeSaCcPtEEO6cCMTd5OO4m7Afd2N24lrkRpzz&#10;/wUXvH5AweFV2PXdJPQe1g0NHDqioVMnjJzUG4c+c8W5P6bgxqZJuLJ+PM78MQYFP3og4wd3xPzp&#10;idgDE0Dvt7SEZQpCpCQy/NBi0SJ5x8i7Pk7e+3F8/3JU/dyajn29o5+d/jGR8i2Jmq6kJ4uOYmgk&#10;kQ4g1P7yfdGXHwYhIsLk2ybi945hm+Llu8kO9SR2uquOdg1C6OGOEuIWITFOprHybaG3gNUjQq+j&#10;Lg1AzAZByv0Qgh4HOoTQvQboXSHXbM0NYSsCiRTmeCBcsJEWOkmDI1Sq1C1N1lE6rCCASI/7SM1T&#10;nFfLsj5VpimyLlH2Zz14rxhaKiaCwGeaLBP+1N47QhxCA97P2pBVlPattIUQCmIoybdVvu06CNLC&#10;YmniYATmadIGOdDbYCxCRRqAGIfQkAkyJYSg14LmCaFLD8+kg4iacEz+WjgmHUJoNos+CEKzQ9h5&#10;z852hiIKkmOCCCFswjFpkIN5D5iTgkmYtRwT4UEahFAeEQQOSvSA0DUV8TJVkvPEy/niQ+U3K+eO&#10;E7soTmymOLGLCCFiZF5Lei2/Q1U3rX6RVugQE87wkXPUPENJUrbwQZcWgqk2HFNYoBUiBMh985to&#10;9YIghJiIIN/xIlsIwfwQmkICxqtjaiEE4YSWF4L5H3hfvHw8cNRnOA56u+GQlxuOeA0TeeCIt6dM&#10;R4lGKyjh4z0avj4aiNC8IaQsv+kqp2VYwEyEB85S+gdC/PP3z99/2d/W9c4ttm4aCkqDEZq2bnLC&#10;lo2O2LxB84jQvSE2rRuMLSJCiK0bHWQ/B9m/NrG0yutgBQ+6dm+jxwMhhGyXaY2sIGLXLk27RbYQ&#10;gkCBcOHwvuF/Kx1O6DqggAO9KZzVlNJgw/2y3UbvBwUg9kgd9kpdHgQQu+Q6dw2u0bbdcs175JqZ&#10;B2KPK3aJ9h6Q+h6oDb3E3A/HjuqwgDkbCCAIG0bXQAcdPNjO20IIXZqHhCZuZw4IgggNQrjLeeQF&#10;fdAJBzf3w+bVzfD9nCfx5YjH8LXHo/jW4xF8LvpqhJ2WqJrhmNwexTduj2O1+7+wyv0xmZfthBCi&#10;r0XfUK6a/vC0g+88O2R88wiKf3oMaT/XxYeT6uOtN9/A62++jzfqNkXdt5vhzbqt8MabLfHq683w&#10;ymsN8Mor7+H551/FU08/iyeefBpPMh/E0y/g6adsIMTztRCitQ2E6NTNA916jUavfhPQc9B09HGc&#10;hf7ODMW0UOWBsB9KzYa9w3Q4OM6Bk+siOLotVnkhXEcshPOYuZi4YAU27j6IjOxcXL5wGbdu3cbt&#10;2/dw49o1XC8rRVlCLDJ9jqEoLh6nTzLvwwWVSPTaFYZfuo1LF66guOQ0MrIKER8RjrC9vyB8x1JE&#10;7vkEEQe/Q9jxPxHmt02Mjv2I8veWZ74L3/74DcaMHoYp0vD5fdEApP46CMVbByFbfvchPw9G6Koe&#10;OLNTGqhB0ihJ8JRGxyRpSEyFJXEcjNEeKPd1wl3vgagMGyiNDWnYJI+V7aNhoft2pjR4KEIGwodM&#10;aUBljJD5kWr0lSWdnebDYUqTfTM4SmuGNHLmajF+T86GKWuBFn82TRpNcr67UaNR4u+GbG9XFPi4&#10;4YzfMFz3H4a7AcNQGeCKcv8hqPAfjCrfgaj27osqrz6oPt4dRq/2MPm0UQDC4tsC0mqBJaAtLIGi&#10;Gs+HDiJpgIfRa0DE3AmR0lBmZ7zquGcne38FIJijQQcQmvfDX2WxARJIpByk0SrHSIPdzDLDpHEm&#10;57UENZd6NNO8IphMWuV1YGNd9tMTYNPzIZkQYpg05BjqSRqPbCwSRBBCpMk9TpP7SaCTrt1btS7V&#10;UxqGsl0af1qYJ6mbtS5K9Mxg3ol4diCwM4GdCr21qTQmlUeGnJ+jJC0M16C2ixTQ0DouNMl8LAEN&#10;oYWUFyP7xvL3IIoeoIRI2RYpZYaLQmU5UKY+su6Y6HA/mA5Jw3W/3Jddcu3re+Leqo64+nFLnJrS&#10;CZmebRFl3xyBHVrAt2Vb+DbvgoDmPRDYvA/CWw5EXDtHpHd1QVavYTg1YCKKHSaghAmph4xH0eDx&#10;KOgv6jcOJYNEDmNlHTVRJa3Od5qAbJexyFw8HjcKZuL0rd9QfH0jKszpuFEZg1vM12BIUPHv75oy&#10;ceb2Xlyp8FYeEFcrwnC58igumo6g4M5PKL23FWcq9uB8uTduGJKRf+NL3KyWxq4hH1X0eqjOkHIT&#10;rRCC3g8xSpUmacxK+dXGDFRXn4Sl+gIMxhIcT1sJ548fx7TvXsaEL1+G50evwGXhqxi+9F2MWd4a&#10;Ez7phjnfOmLBdx5YuHoclv00A0u+m4Wftn+NzUc34HDYURyN8INXVCjCEmORnJ2Nk0VnkZVfivxi&#10;5hfQOtopvTNd71DnOnbIM5wQp3qHvL6enenclx3snLLTXh+5X9uJfxGlIiaXPiXniks6gaiETCRl&#10;nkJMai5CY1IVhAgOT0RkbDpi4jKRkp6PSFlPQEp4wBBQhBAMocQy2flfXHYO+UWlCjzwXLrnAKf6&#10;+QlCCACKSpkE+gyS03JUOQQO2fLu5LFFpZq3AwEFIQSTYdteq3auWu8FrtOO07xHuC8BDdfz/Po9&#10;IADRwy3p95XH8zgd3BBC0BNFhXOywgXbXA70ZqAIEDjlNh0+cMr15+Xc5+Wdz1BM3Ef3diDM0JJS&#10;l9Xki9DK1fJDUIQP9Iag8orzpN6lOM/wTJdOIyw9CB9ucMTKnf3x9cHB+PrIECzZ0gAReVNgMWbL&#10;7/m0/D+cQIWpSH6zp1FdkSu/2csw06Oh8ooKt2SquKRE+IDq6yICicsiWcewStVlVgjBnBDnYKk8&#10;A0vFBdlWBsM95oa4CmNlEQz0spD9KyuS5TyFMMox1VWl8n+Sj+u3I1BekaY8HlRi98o4mT+DckM2&#10;qqoL1P9QtakE5VJOpVG+l1cPyu9qLqKkwc/RiqoTJWqu8gCIkeXoSGnIRkoDPFIarAo+sLNGGr+R&#10;M9U0IkwasKJI1RGjdcaoDpowSvZRcYq1DpvocHbeaJ04WpxuSttfD+Wkd+7Ujuhjw1of2TdT64gg&#10;hFAAgrDEOk8Ioa5B6/jRYk2LCB4odrqI9M6ZBKWlSokMzRQt81H0hGCnuewn6xKiCCMWq+WEaJmX&#10;crVOE62jhBAiJtzaOaI6SwgleP/YOaR1DCXK8So8VOQiZMQuQxY7dphzIkyOD5qKCN9JCPOejIBD&#10;4/HTF50xZ2xdTB3+Lpz7vozebeugR/N/Y2jnZzHG/j8Y3fc5jO79HCb2+w8m2b+CcT1fxIhOL2Bs&#10;1+cwf9CrWDTkVSxxehtzB78jy3VFb8j8a5jc9z8Y2ekZDGv3FIa2fRKObaXMDs/CtduL+GllV+Sn&#10;LUJO0lKEHh+Ptd/1xNJpDTB+6OvwkOOGybkd2zwB5w5PY2g7OVbmXTs+LevrwLXT03Bs9zgc2jwO&#10;p/ZPwanzkxg56D/Y8EN/pMctQlqc3AP5PTEERyrjlsfIc2EC2QS5n7HynBIXICF+Do7snQTHHu+j&#10;R5OG6NO0OSa+0Ri/vNcFMe2HIbP3KOTIt6nMeTIK5buUJ9+unAFjkNF3FFJ6jURiD08Eth2Kww16&#10;42jDPvCXb19YeydEdHbEwY494T/6NVQeZgx+sStCmsLMfFBiUyBa7JkYsW04wIGJgRVo0CBEbU4I&#10;sTcIJmK7W5f5fZfvNAddiC3CwQbagAWG2+mj1ikviRrJ95wd0HH0wOSybksQWhB88DwEHhTnmQuC&#10;nhGEEGIL0VsispnUvZ7YQm/DHPwiLH5Pim3wCLDXDuaDT8Diw4TUTcW+6Cq2jdhEHFGfvwgoWgGU&#10;/KSp7Gfg9BpNCkKsVcK5P7VlWW86/RPMTF5d+DXMJ+bgzm8OSOrdA8YvpT5H+6Jwcmcxi5qg+tdO&#10;qPq9KyJ6Nca1JWI77u2GM4s6wqtTM1SslnqIPWhOHYiKDV3g262JmDhNcfOz1jBtaYSbn7+FgJ6v&#10;YdXbdRHs9A7K1z4ptue/YDz0iJase/9jmpeHzBsCX4Qh4gOYEsRe3dwGMb1b4M4YuY9hYsMVLAdz&#10;tF371gU3p/eT+yI2XtFHsEjdQW+Bk2Ij582We+KBW392wu0VDWHc30kNejHHDEX1hva49In8Jnx7&#10;wpTqKLbjUKmz5umAFLEH5T4qTwfCiDSreG9TxYZV4nax60+MAbLGATlT5JwzRLNhPjlHnsEMuYfT&#10;lDezJU3sTbErzRygwt9RjPy+qHj5/STLudPcFDiCCp/1BVC8ugZCoPB7BSFQvAIWqvBL2SbXWPQJ&#10;yveMRni3vohqIr/15q7wfW8wfN8dgIB69ohu5IqAFkORPG8ajBl+qDoVDkOufBcIIuihkBOCiuxA&#10;lGdpIoyozgtDdUGkggoEEMbiJC0ptS2EUHkh0mWdLNt6Pyj4EKtCMBF0VOSEopzwITMAd9J8cDv+&#10;AG5HblUeEFeC1uCs92qk7FqOtV9OxBDn9ni3bwu8Yd8eLYf1wNy5DghcPRIX10/B9c0TcWXdOJz+&#10;YwxO/eSJzB/dEfunJ+L2j0dC+HykJXyI1IRlSFYQYonyhFDeEPFWEGHjNaCPyKf0jv/YaPmeRMv3&#10;KIrfM+2bxjwMOqzQwUVNRzq3WyGEDiI0AFELIRLku6C+QaLaHAhaMmbmW0hk6KI4+abEixRQIESw&#10;em7YqBZCzJF3prxD5VoIIFQOh1jt2ggd9DBImieEpvu9I2y+gQ+o1iOB38uFSJH9KR1C1EAHmU+T&#10;b5cOI1LjP5T7u0zKlm+k7M/6a/dGhxBTRdMRG6XfL+2bTq8F9e23QgVCBk210EH7pnM7wQXvsXVQ&#10;wgMigIhUgxs4Ap/eBgQQYxSA0CDEeJlqYZN02YIITUxazfBMtTkhWBY9HtTzVAMyauvHbzvtEYYv&#10;Ykc7oUWwHKd5UhBojNbKJaBQXgL0FhiHsMDxiLgPQujeD1ooJl2JoTOQoCS/IwUhqJmIl7rEyz2k&#10;CCGUh4QKv2RrF81RoSJjlA0itls4bRPWV9aHzr4PPjwoAgiGYgq1yQER6EPoINfopwEJzgf6jq+B&#10;EHpIploIwRBJ8iwoBSOYE4IJpcfA12ckjnt74LCXOw4et0KI48NxlBDCa4SCEEe9x2oQwmc0fH3H&#10;yjHjFIQIkHMTQFCEDxFBszn91trt+c/fP3///P23/G1dP7gFQy9RDMPE0Ex6eCZ9PSHERh1CWKU8&#10;IWSbDiDulwO2bx2iRA8IQggFIrY6YMc2Tdup7Zp0L4jd9ITY5Yx9u1wVgLCFEEf2y4tH9OC8rXQI&#10;oYEMHUIMfaj2MnG12kdkBRDULuohEGLLzkFKOoTYwTwQhBC7XRSE2LdfgxB66CV6QRxXXgtaQula&#10;CHE/cPCV7bbw4UEA8TAQoTwpjo3C8SPDRW5Khw864cCmvtj8XVP8MPdxBR2+H2mHn8fa4RfRDzL/&#10;rTv1CL71fARfD38Eq4ZpoOFb18ewyvXf+Nr5MXzhpIGIb93k+GGP4leZ7p9kh9iVj6H0l0dx5s8X&#10;sO3Td9CkySt48dW6eO31D/DaG43w+hvNRC3w6mtNVELql156B88990oNhHiqJh/ES3imzss2EKIh&#10;Gn3QES1bD0D7jk5WCOGOrj1Homffseg1YBrsh8zGAOf5NRCi39B56Oc4C/2GzMBAlzkY4DILA91n&#10;Y9yMT/HpV2uxbvtR7PcJQVRiGk4VloCJQ2/duYnKykrcu30Ht65exZVz53Ch+DQulpzHpTMXcf3y&#10;VVy/cR2XLl/DhdKbKDh1FskZqQjz34G4LVNRuqEn7u5ujzt7O+PG3p64uKcfzuwdjDL57ZTsHI/s&#10;PROQtM1TjN2hCP3eEce/cETwz44IX9Mfx7/vC98fBiJ/0wAY/QZKo0YaIxlTYE6QhkjcKBhC3XHd&#10;ZxhuHHCByddRGlCeGpzInqR1hHM0PkMSJQ6CIX4ATPHSOOFIWllnSZNGTrqrGoGlvCDoKs4GZfZ0&#10;WJgQO3euNHLmSSNnMZA7T847GUgaC0P0CFwLcsZV76G45TcU5YHSyAp0gjHAQepA8NATVV7dUXW8&#10;K6qPd4HJqwvM3tIg824Ps28bWPyt3g8BbYAgaZwHd4AlWKZ62KXQbtLw6y4N4R7SeJeGc6Q0oKOs&#10;o/yZWJpeAQpCEEDItYgehA81Yj4HaZCZkkQEFnGDpGGmdeQrL4SwjnJuqU+wNLyDmsMc1FrOzQTY&#10;Um/mjWAIhVg5J0cjJkp5zC3BhNUEEGpqDdFkAyJM6aPlGWheJsgcr1zokTlW7p8oXZc0JjlqLW2U&#10;HKclwSak0PNMgGCFbvUqB4XV20KFeeI+Q+6TlgtDjmECR3nOrKsmBxiZdFH2MSnJs08isGH5UnaC&#10;s+wjjeF4Z5jjKCk7Tq4pygnmkEEwB9gDPn0BL7n/B+R+7OqGynXdcGdVZ1xd2h4XZrdBult3JAzs&#10;gqjuok49EddpAJK6DEFWL3cUDPTEaZfROONGjwctMXXxwCkoGjBBNBbFg6Wx5zQZZ12mId9xAvLc&#10;JiFpyniURY/F1fI/caXSB3cNmbhZHYFb1QGoMmfj6t0gFXrmelU4rlaFoPTWOlyo3IfzFXtRVPkz&#10;Mq9+joIbe3Cx+qisP4rz5UdRdud3OTYXFVWJMJjSUVWVj0qjLFcnosJAABEpipJ10rg1pMJoyIKx&#10;Kg8W42lcL4/EtK/qw3Xxcxj/6XuYtqo+Jnz5NsZ/yflmGLW8KTyXtITTrEZwm9cSI5d2xqTP7DFp&#10;5SBM+cQJEz92wdyvJ2LuV9Ox9Icl+GbDd/jzwGbs9j2Kg37+SEjPRnZBGXLYWV56FoVlWtJjdpCz&#10;I50d7A+KQMIWSrBznWInPKV3wuvHX7iseRaoY85fQ9HpSygW5RefR1ZemagUiWknEZeUhZCIRETF&#10;piE1Iw9xiZmIjElGTHyaghCnis9J+ZdUOSy75PR5BSHYoc9Ofh16EASwHqwTl7X6XpNlekcwh0SZ&#10;Ki83v6QGJBSXXVB5IggreA6WxW369ejl1VyHTAkYeG4CCP1e6Pvp4EGHFRoI0WAG60cvCUIKhsQi&#10;gCBMoLTQV/IMrPCAoIHggEBB93YgcKD0YwgeCCV4rCZ6VDD/g758v5gPgt4QmkfERZWU+tIVebYX&#10;tRwR586dwdnLp+EVtwcfbx2Mj7b0xtItXfHxrs74fE8jFFz9TkGDckMG7lanyO+4CNXVZaioSIOp&#10;ih4RxaIzNZ4PlkrmgLj9NxDiDMzV52X+tOi87HcWTGhtMZZoYZiqOJV9GLJJtjMcU3UlIcQlXLp2&#10;GJVVuTCaSuT/KgvVhpMorziBu5WEe6dwrfw47lWmyfZ83KmIR7n83xlM8hzO7kEkwUMsO8wXgDGs&#10;4zhCM2YBOFIzTnXYzIHq7I+q7YzRO2pUZ4y1Q0YTG8Q6KKCXgNbhcH+nA/MqaMc/2MmjS+u8YFlS&#10;tjSydS+I2rJry6UIIOiJoF+DBhlspEafWkeIsgMmhh3hGoRIjv2oRkkxHypxPjF6mRKBBKWOkbLv&#10;hxBaffTOgFoIocEKekUkRixCcqSUwbwT4XJ+mU+JWCbSlqkUwg/ZLzZoOiKk4b113WB8tqwd5k5s&#10;DM8BL2NYj2fg0uUpuHWtA8+ez2NkjxcxuufLcO8o891ewPT+r2DWwFcwd8hbmDnkHUzp+zqm2b+O&#10;qf1fxdjez8O9yxNw6fAvOLZ7EkPavAz7FnWwZHJjxAXNUaE40mKWIYNJTaPniOYhOmgGju/xwLbf&#10;+mL18tZYPqsxZo9+F2MdX4FH/xfg3u9ZjB/6ChaM/wAfzW6Ozxa1xR+reiH46HikSRmZifNEi5Aq&#10;9z09dgXSYpcjLZ6dhuzAWoIkmU9MWorI8A+x+Y85mDFyOCa7ecq19sOw+k2xom4r+DUZjJRO7sgb&#10;ME6FYsrqPwpZ9qOQ2W8k0vuNQkpvTyT09EBYNxf4tBkI79YDEdhuCMI6uyC2lxsiBrrgYL/GuLap&#10;gdgvXRWIMIe2ExtGbBtCCOV10FPBAQ0AEDZoIEBXDSiIJ4ToZYUHsi2W4KEXzFZxXnlC3gchHiY5&#10;10OllU8YocI4MWFxjNQ1SuygiEYwhzE59Stiqz0Ni9ejMB/9l9hxr8IS0kJssS5iQwwQ22a02Imz&#10;YS74CCj6TIMPSr8o0EDg8HcQwnz6Z5hLvpPjvoElbykqNjojqW83VHzeA6bgPrj9ZV+EdGyM0+Pb&#10;4uyMTojs2RS3v2oMHO2Gs2J/eHVsgYqvWsp97QFjqtgmW9rAt+sHiBvwAbCprVpfFd4Yd759G3ta&#10;vIBf672FvPHPwrTxSZiO/QvY9xTubPg3Ln5mhytfPQLLrkdhCHkCxoi6uLvuAxzu2hy5zk1gFlsW&#10;uZNV6KM7a1xQ4tkflv1iZxeshLn0F5hKVwPMpVD6Bcz5y8TumwbDpp44v7QRbv3QEeat9ri+0h4+&#10;Hd5C9W9ia8b2E/vbFaYU2q9ij9LeE7tO2YAEEWkMx0QIIbaYAhBil9FG/B8gBL0a1HPIniH1ZGim&#10;4Va7WGzlRPkNJIgtl+wg9r7YrbT1c2YCBR/Kvf/aCiHkGRSukmV6QnwFlHwGS7Go6CtZ/xXMRaul&#10;7TAdJyYMQkx9J4Q2coF/I0f41RsM3/f6IuwDabM0dkTQoKGoCNkNY34oqnMjUJFHD4gw3Mv0R3mW&#10;6ASnAahgSKY8ekFEwlAsdhkBRGmySL4XpfKNKUlFVUmGTOkFkabAhO4BoUGIWFTlx6CS58gOl/KD&#10;cS89AOVpvribeAj3YnbiXsQmXPD7GaePrUbCtuVYudgZHRzaoG6f1nhpcCe86tAVHT36YMUCJ0R9&#10;74mL68fj6qYJuPjnGAUhin8agZwfhyOOEGLveMSHzUNqvLxDRYkJS+SdQgCxtEaEElzHTnhOk+P0&#10;Tnp24Ms7PGY+YpkoP3o2YvgdExFC8DvHjvB4+ebFy3bOax3jD36bakGE6mBnkmD5Dmmd+prnQ02o&#10;I/nGqA78OL77WDfWcVlNPZNYN3pu2Cgxdr6IcGKe1He+qrN2Hbwu5sCQ75Z1XgfrlA4g+P3R5qUc&#10;mddBA6XDB8KYhChruCQRPS2S5Juv1zs9juBBC3ulQIqUT2kgRIMdylaQe6jdF3bcT1GKimDYKw5Y&#10;oNejJi10FffR7p3udanZBLQD6IWiiyBDjgmfWKPIsAm1CtFCPVIqB0TQWAQHMQ/D2IdAiHFqPaHD&#10;X0V4oEGEkECGYpooz5IeG7PlvhBgaRCHXo28Xn7T+b2nN2fNiP9AnpsiAKEHhiZ2xFNhst//BkIk&#10;hM60Sn6DusJmgQmo41knDuDgYI0QuY9WCFFrD4ktIs8yTtkm8tu2goj/N4SYgYhg5oHQQzDRy6MW&#10;QtiK6wJ8CCHkvvkRQNDbgaBFrjWAoZysCpqiYEawrA9g0mnf0fDyGamgA0EEp0e9Rlg1SgEIDUKM&#10;ho/PWPj6Mkn1BKVAf6mTjRdEWOCsq9Gh05tauz3/+fvn75+//5a/9ev7tdDBwuYNg7Flk6bNG6lB&#10;Sps2DMRG0Yb1A7Bh3QBsFG3eoG3T99+yyQFbN2vasnkwtm4ZjO0KOgzB7m2O2LP9rxBi27bBSoQP&#10;uvbvchZpEEIPsUTgcPSAp9KD87YA4mEQYu8ep4dqj/K6cNKgxF6GYiKEGIJde5jf4X4IQdUACBGX&#10;d+2Wa5LjtRwUrti/zw0HGIrpoDUHxOGRyhOCEILeEJQCEMdGwPeYDiH0kEv3A4cA73FWcZ7rCCZq&#10;xTIoryPuIld4HXXB4QMO2LOxNzZ+0wi/zvsX/pxqh8NLHkPo5/9CzOd2CF3xKPbMtMOvo+zwjYcd&#10;Ph9uh589H8EP7o/iGxdK1ruJCCZkfrW7HX5yfwy/ONth+2g7hCz5Nwp/eATX1tVByPdvwL5nXTz3&#10;4qt47bUP8PrrDfDmG83w5ust8PprTfDqq/Xx4ot1Vf6HJ596RlQHT9dhPoj/oM7Tr+LZOq/gOeaE&#10;eP41OeYDNKzfDs1b9kPb9g7o0NUFHVVIJg907z0affpPQX+HmXBwWYDBDMfkynBM82HvNAd9nGag&#10;z9CpcBwzD8u+/RP7vCIRn5SLnMIzyCs+g9KzF3DlyjXcvnsXFZXlqKqqREV5Oe7cLcf12+W4duce&#10;rt68ievXr+PGtVu4fPEGikouIjcvD9EJofA/uBrJvw/B9c2tYTnaCsbQLjCHd4clTBp8IZQ0KEP7&#10;wiKNLVPwQBgDREd7oOJQf9w9NhwGLyfc8HbGpcMDUe4zUIXVMUUPgFl1RnvCEjEUhuBhOLnLDeFr&#10;huDsDicgjA0YJpeeDWRMkv2cVWPVFNIRFr/msBx5H5ZD70iDUuoU2AlM8GyRRqwxfhAMSa4wMq9E&#10;+jioxNQqmd4MmAgkGHNWAYgxUp47jGFOqPAbjEoCB6m3KVDqHthfrqEPDL7SgGTYpeNtYTjWWqZy&#10;Lh9p2Pp2kDpIPfzp+dAGliBpJAbLckhnuTZp0IZ1FXUD5B5RlgipW6Q0vqP6KPDA0W5qZL81LJGW&#10;s8ERDJFkZpgkdt4/RGa5NlOCKJF5HQbBHCf1jSXAkIYkwyIxT0NYO4BJqZmgmvViEuwwqRfzQ9AL&#10;Q4U+0KCH1uHvLA06ekUwFwQl83poplQPmNKsEEIBCMYApphbQ+4rlTmlRuYT0pika7ySNZSTCuMk&#10;oodK+igFLSx8LvSw4Cg3wo4a6aPmeH42Wh+Ulpy75h5Jg1cBCmv+DEIN0H2fnhqpo1CZ7oHqDIKs&#10;Edq6BGkQx8rvKkyuLVQayQFyjI80oo91h+mIPLOtg1D1Y29cWtYdpZP74JTnQJx0cUDGoCE4MXgY&#10;8l3GotR9CsqGT0WJ60QtcfVgAonxKB48HqWOoqETcWroeBR6TEfCiLEoPD4SN++twbm763GtQhqX&#10;hlzcqUpDeXUeLt0+jgrTSVwsP4wLlTtwvuIwLlWF4XT5ZuTcXYm0a0tUSKZzVXtw+t5O5Fz9GHeZ&#10;gLqaI8cjYKjMhsGYo8piKKZyQxTKjaGiSFQak2W/LBjK82AxF6vwMrllR/Dbnhn4ces8fPLrFMz6&#10;0gHTPu2FMUs7iLpg8srumPxJFwxf0AzjVnTG1C97Y8zHneCxoD1GLOyMEQu6Y/Qie0z7xB0zPxuJ&#10;xT/Px9TPJmHSx5MwY/ksfLlmNfyjwhCTko6E9BM4WViK/CItzwI71W071/Uppa/X92HHvO0yxc55&#10;XQxhxG3siNeABY/huiu4cPmWbL+Bc5duoljKpjdC9kkmmS5S3glUYkqWggR5p8pUOawDPQiY80H3&#10;QtA7/Cmej/kjmBuCngKnT19GdnYhcqRMggMCAHpVUPSQIODgOQkqTp+7okCBBic0LxFOKR0kcEqQ&#10;wGvRvUGUeH7CEDmW52X+CE55jA4mWDahBENKEUIwpwNhA3VGyqBsPRsIDnQwoUMIwgcdUDDvBJd1&#10;LwqVcPos1xE4aKCC4nFa+CbNC+LipSu4RO+5q3Kuy5dw5tI5BSEuXjyPa3ev4VD0H/hk70CVmPqT&#10;Pb2wYndLrDneDtcrD8FcfQn3jOnymz2J8qpMGA0MoXQJxuoSGKpyRSehcj9UnZEpwQMBxMMgBHNA&#10;XJT5M2pZgxAXYKm8otYbK/NhqrgCi0HKMRQprwpz9VmY5f+jovIEDIQY5rO4dGuz/E8lwmy6iApj&#10;ougkbsn/JUM2VVRl4fY9ehhJvcyZyD61FlHScE2K48jIhUiJY4iiRQpCPGwEaTxDR4gSoucoKZCg&#10;vBFqwUCc8qaoDa9A1SSatOkcub9cq2xGn2qdFbVeErqnhN6JQUihd2IkSMNb6wBaCBV7O2ax9ToW&#10;Ic6q+NhFUEDCChUYN9sWQOiyBREpcR9bxWUNSPAaeI08t9YJMFPqRUgidWJnFIGIuh6OoJR6Rch5&#10;w+Wa1XQxYkMWID6U84tk3RIkRUn9wpnbQu6nTHktzJ+QnMBOopk4sN0F3yxrh2keb8Ct9+Nw6vo4&#10;hnZ+As5d6sj0OQztUAejez+PSf2fx/j+z2D84Ocwpu/LGNnrRYzq+ypG9HoVrl2eg2vX59C/1aMY&#10;0KoOpg57F5H+05CZ+CESI5cjKXa2du+iWB+5PyqHxhKkJyxDZtJHyEphAtKFiAyeghA1AtQDUaET&#10;kJ40H1lpS5Cd8RFyUj7CiaSlyEzgqN/FKpxHVuJnOJG4AhkJH2rlpK5AmiynJX2J8OAfsH3DCny+&#10;eC4WTJiLqR7j4Dm4H5xbtsPsus2xt5E9EtsPQ3af0Ujv7aEAhNLAcUoZ9qOR0m8kkgaNQkxfdzFV&#10;XBHe1RWR3d0R19sdsf2H42iPrihd9b58M8W2iBIbhiEfo8SmUF4QYtfQK0HsDw0EEAKIvRNHQCE2&#10;R4zYZTEEDgQSsp5wgMmrRZpnBG0Rggkepy1r3hJU3xppnpIyVSGbKDmX2lfmeW52SsdTGpAwKxCh&#10;1QMx7cXmaQlzZFOxzxoAgW/BEvAiTCJz2Aeyj1wHB0mki00gNqKZeQUKPwNKvlEAQoVg0j0gzvyh&#10;SQGIdX+FEKU/wlL8HSwFy1G1YxiS7Lvi9sddxVaWum0fKGZYM4S2aoSw7s0R1b8pqtZKnfy6oHRJ&#10;Mxxs1Vj2bSb2Yg9UJXRH1da2COzWDPEDpI7bm6h6mhPEfjveFBfn1sX3772CHS3r4PKSx4FDz8Fw&#10;9N+4uEraK/WewI4Oj+Hed4/AeOhfsBy2w9WvXsSm5o2Q7loX5sP1xMYaIPbxMNz5bQCS+8sz/FNs&#10;wJylUv+fYTzD8FM/ylSup+hHGPJXw5w5D4YDLiid2lluexP4dGiIw02b4+aKxmL39hQbVGzRJHlG&#10;HDQidpka3ELQwFBMYn9ZOE2j/SZ2G6XgBD2gR4s9PhYQG/0+CJG/EJa8BTDnzVfeyxYmuxY71CRl&#10;mlNoq7rI8nB1vDlHbPv8xeqZWYqZkPo7oPArkTw/zhd/K8/ya6tknaxnaC1z/nzc/MUDAR/0QUgj&#10;JwQ0d0JoExeZH4zQDwYjrIETvFvb49JmeZ45QXIfwlB1Kkp5QRBAVJzwQwWn2YEqOXVVfqRsj0Z1&#10;SRIMpckwlKWI0kRir5WKitNEDMOk5YCoLrDmf8iPRVVeNKpyI6U8sQ8zAnAv3Q93U7xwN/4grkds&#10;xfXw9bgU+CtKfVYhevvHWDbXFR/0bY46fVvhGfv2+Jd9Ozw3sDO6jeiLb5e5IuXXMbi6aaKCEBcI&#10;IX4fjdJfRuHkjx6I/80DMTvHIi54LlJil8p7eSkSE+RdHi/z8q6iUuWdRtUsU/Ga2HlP0RuB4J15&#10;CyjCCCUFIOS9a/Nt0jvJHwbM9e8f9+H3R4U2itU68DV9pN6DutLiP5J36sdIT5R5Almpm6o7AbBV&#10;GmxgRz+BiZQp710dPGjX8ZEc+7Ga1uR9ECkPP/WN5TeX31K5DnpUyLLt91eX9o3SxGsliKB0j4g0&#10;OSfFdzmXdc8OBfnV8fOh8iapbzVhjDXMIoGBTPWwjZFWAKGJ++jfcH6/Nbvh/wwhVC6piQgPmWAF&#10;DpoHhK0nhJ67QYcQttIhhAYuKA1A0Mbg4AleG+0U5UWi7ARNvMf0htRBRHjwZHWOWtXWRU9KbRuK&#10;ibLN6aAnqGay6sSw2Ur0gIgLk9+WVQpCyL1iHgyVfFrlf5B7aIUQmt2lQ4harw09JFOUlKeHs/yr&#10;5DpCZiIieIYCCBqImHwfeLBVgM8YBPoy1wMBhFwrAYTygGBIJw1o6J4VYQQbwVPlPk+Cv+zr4z8W&#10;Xr6jVTJqwgZvkZfPOHjLebxEPgQPzAHhPxkBfpMQ6DcFwQFSljUEE70gRPnWLs9//v75++fvv+mP&#10;EIJQgdq0fiA2bfyrCCAeBiE2UYQUhBUEEQpAiLYNxlbRdhGBw+5tQ7BnuyN2yXTndk26J4QthNhr&#10;CyF2PRxC2OpBAMH99+92fQiEGPIX7dklUxsIsW+f7LfXsSYckw4idKkQTLukzqLdVgChHa/lmziw&#10;T8sHcfCA1IUg4tAIHD3CsEk2EOIYRQgxUkSvBi3nA1ULHmw1Rr28KX/v0TXSIIQnvI4Mw/EjriJn&#10;HD4wGHs29sHGbxpg3bx/4eB8O6StehSn1z6Ka1vEIN9uh9KNsu7nx+D70ePYMNYOP3lQj+KHYf9S&#10;ng8EEN8yb4RMvyOkcLfDbzK/dYwd/Bc+hpzVGoQ4ufY9LBxTD/956Vm89lp9BSHqvtkcb9VtgTde&#10;b4LXXq2P559/U+V/eOLJOn8LIZ5/7lW8+Xp9NKjfFs1a9EXb9oPRoYszOnZ1Q6duw5U3BJNTD3CY&#10;iSGuC+E4bDEGuy9SCarth85DL8fpcB67CN+s2YaAiBRkZBei9MwFXLx8DZev3sD1G7dw6/Zd3LtX&#10;pam8QqRBiBu3ynHt5h1cuSb7XmFC6ms4XXYZmZmZYgj4wnurNLDX9MDdTfVhOVRfGm6Ms0t3/M6a&#10;W3SUNCKjpYEY01+m0iAJHYhq/0Ew+g2AyXcQqr0Hwxw8GMZoaeTFeEpjVhooMa4wJct8gqs0Dgfi&#10;jv9AZGwaiM3L+mHjkv7I3TgEhmBpaCSOkEaLu+p8N4d3g+FwK5z9pSHSF7+F6MmvIHPeOzj71Xu4&#10;+Vs9VG9vCNN+0ZGmMBEYBLSBKaQDLJHd5fj+UpabnHOENOTcpK4uQISj1FXqFch62sMcNMCqfjAz&#10;54B/Dxh9pYHq1Qbm461h8moFk3craTS2BQLk+gM6iuResKM/RKahnaDCLhFAhEujOlwaxBEEA9IY&#10;1sMvEQBESwPbGl5ITRWE4Gj+oVrjKokeAtaGlhVK1IiJG8PkXgdKOSKEMZzTADAkkypHnoUCDlIn&#10;c0ArmBkaKkTqypwUIoRLHSOZ4E8axVbvCxVKSQcdjNurQITW4a9GoKUyxNVoKM+HzPEKRjC5tyWD&#10;IbREJyaLpCGYNQ3mrOkynSKNRobBmiT7yn6yv8rZoeaZHHyaAhYWxvzNpHfFBKs4T9jBMFpMbMjp&#10;X6W8LtJGalCBybWT5F4lEeBQrL/UPdld5CHXw5BSUneCD+YRkfqaWF9eA0FIqlxT4ii5Hx4wRQyT&#10;eyr33Fvuw+GhgLwzjRtcUPmzE+58OhRXF7jg/ERPnPXQElEXDhmDfKfhOOngifwhY1HsNEF5SJQ6&#10;y3b3ach3nYJk91Eo2TcW1659g1OXV+N6ZTDuVOXg6j1flBtOoMKQjTsyvW4IUSGYTt89iPNVB5B3&#10;6xskXpUGzdVpyLm9EucMe1F85zeU3v4JRlMxqqrZUSsN3cocWSaEyNIghDEC94xBalppTFUx7KES&#10;9BbJPiXIlUZxyblSnL14HqcvF+Nk6QlkFiUhJj0IXmF7sPXQ9/hu/QIs/XYMlqwag8WieV+PwKJv&#10;x2PmCg9MWuqCaR95YM6nYzF6riNGznPB2MXDMX3FeMz5fCq++P1zbDy8FSk5eUjIzEJ6Tj4yRBzl&#10;n2fN7aB7GLAzXvcC4HpKBxC2kIJTSvcQYKLrsxc1GMFlJnhmHoOr127hytVb8r67JduuyH4XcKpE&#10;C1vE/eidcPrcVeihlFLSc8Fk0tzO+hQUl6mcEOzMp1hPinXguQghKJUsWt6RxcXnUVjE8EdnrRCg&#10;VIVmss0VwfPRE4LAgCIw4Pl0eKB7Xei5L/Qp1/Oaz8l5L166XgMf9ITeOiRhGQQYXKYIGAgaqIuy&#10;/wW5L5zq8IFQgaJXRF5+EVSOCLlHBAqEEBqs4Pm0kEycMt8DvRzOna8FEBS3MSfE1Ws3FYBQnhCX&#10;Lsl35Cqu3biOKzelnEsXUHamFMXny/DbkcVYsqMrPt/TCyv39sDK3Y3hleQuv9NYFULpjiEDVcZs&#10;lFdFwFBdgOqq06iozFPgwVRZDHP1ORjld2y4x3BLZ/8GQjApNcMunRNZIYRMqyvyZPs1GKUcQ/lF&#10;KZPlEXScw83b3vK/xFwSF1FVdQpGYwnulkejypAFgzkXl24flP+nTJhxBtXyf2eoLpT9L8r/VrHs&#10;exbxaV9K45VgYDGSoherTp2EuCWIs0KIh4OIh3XSUNxmCx20zgpKAw+a7g8Z8UD50dIItxlZqY2g&#10;1MIj6BDCthOD52X57EBXsbdjlyhxJKc2YpPQQYMR8ZyP1bwfkv4CIAgalitxXltmR8/yGumdPQyh&#10;oV+3FqNahyJaQlNt9KwGIhLkXiRHyX2IkPdhBEN0LFZKjJD7ELkQKTJP8BAbPgexUew0mIWokNmI&#10;ZBxnro+cL/uI4qYjPnISgo6Pxo4/HPDZglaY7PYahtu/iqFd6SVRB8O7PwPX7k/BrVcdjOgvy32f&#10;wbDeL8j25+DU5Rm493sJXy1qj/2bhiBe7mtq3CJVP8IkPhN6bSSo0FNyfdGzZMrrkH1YX4q/EbmH&#10;vK/sAOSoXj5jghZ6mtDTgaN90+W+UZkJnyAr6TNkJS8XyXLix8hI+lKufRV8Dn2KP7/9FJ/MnYWl&#10;U2ZipscETHB2x4hBA+DWoQtGv94Q6xr1QmQHN6R0dUeW/WhkDxqvdHLIJOQ5TUbWoHFIsx+JtMFj&#10;kTZoDBL6eCC+tzsS+wxHkihd1kc6OOLUiuZiP7Azvw/MEQxzJLaEyv/QUyT2SAJtkL4ahIhn5z8B&#10;hOwfI/ZHjNgescxL1UXJEqOpFjrUSoMRthCidr1FhWakndnHKlnPvFEM76TCNhFCyHFKrAvLEBtM&#10;5ZsiOOkoNmQbWMJbiB3UVK6jmayXeiXJcRwMkTURyFsIy6lPYeaI+tLVNQBCqQZAUPdDCEpBiLKf&#10;5LgfYS74DKaDI5Hu2As3F3cTO1Puj589Upxb4HiDZjjaohVSnJrCuL2J2JtdUbq0MQ60aoBbMkVo&#10;LxgS+qFqW0uE9GiOOPsPYNrRRNaJnSk2pCmuBwx7Xke028v49e134dPjOVT+8iLKfR9B9e92+L19&#10;HXz29pPInvIY7v3yb5T/9hgiXV/E9+++jJLJz8Ny5EWY45rDHNUZt37ogMCuTVD1eU+5B2KzFX8B&#10;Q9k3QMl3MJ35Beazv8BY9gNMzLNw8iM5Zhyqtzji6hfdcHFFZ5i3i20dJ3Z14nCY6IlKWyyFA0nk&#10;fjI0qthyKoyqCpEq9lW6bKfHsgrVJLb430GIgiUqybT51IfAqaWyfp6yLU1iU5ozrLYbbczsWbDI&#10;M5MfqAqzZJF610IIekUQQqyW69FF74hVst8qVBeuhIGD3tp1QmCjQQhoPBhhjZwR3dxZ5YUIazAU&#10;3g36I/vjmTCmeqEqLxSVBUwWHaTBhxO+alqZEyTbwlFVwITUsQpCKBBBCHE6DdVlqagsTVEAoqqI&#10;ECJZ9ktENQFEHkMwxVghRLiUGYh7aT64m3wUt2J342bMVlwNX4sLYX8iz+s7HNm8FLNmO6HZwHZ4&#10;wb4jnuov6tsa/x7QAc8O7IjOHj3w9VJHpKwZi+ubp9VAiLO/j0aZghDDEffrcERtHYXYwNnyvtcg&#10;RFLCMiTFy/soQd7j7JxPkvd10gqkJMo7W5b1DntbJfHdxXeeAhHzRfI+jyFUt763bb5v6l1P2GCV&#10;DiAoBeTlmATZh98gLbcCQexyG60QrVRSSZ5lOV3qxnoRQrDutt4bthCCIZs4QICgIlnerymsv5SZ&#10;JmVo36VaEKFDCK3O9OSYJZppvRa+5+8XvRz16+M+OoQgaPgrhJDvFa9R7cv7wW/0LESzY1x9+/ht&#10;pqeDDiEm4b48UmobRQhh4w1h873kvWe5mnivCff14wgwaAfoskIIUVioBiJspa2bqGQLBu4XvSYI&#10;JRjGabzKAcHBBJo3o9Umilkm91azBzQ7gd9/HUTMlnrMkGN5Du1ctnUg1FC5JUR/ByEIH3QRQCQQ&#10;Qki5hA+xso6Ko6wQgnk1omkHcZvVC0KT2A4cGKEGR2gA4n8DIfTtBBHhQZpHBGGEygXhN/EBCMGc&#10;EGOVagEEc0FMlmtkvgyeR5PysGCZoTPlXkxHUNAUBBJGyDG+foQNk5R8fCfCV86lpACE7BcwFUH+&#10;1DSEBEo5QXPl/s2Tezcf1u7Of/7++fvn77/tb/3v/VpsWNtfgYWN60Ub/qoNSlYIwX1EBBY6nHgQ&#10;QmzdLtrhgO07hmDHdg1AULsJInY4KgixQ/bRwzEpCLHDCXtFOoQ4aAMhdOhw7OCIv0AIHT7o+t9C&#10;iL27HRWA2L9XzrdPgxDUHplnYmo9ObWuHXsdsWOP1F/EsE3qWHX8MBzY514DIegNQRBx0JqYWgcQ&#10;lK80BH2P3w8h/L0miGxf2LYaWxuQPnsAAP/0SURBVAMhbEGEzzEPJS8ViokQwgmHDwzCrs39sOmb&#10;Bti6+F8IW/4vnP/jUVTttIPpyNMwHXsMlYftcO/gI7iy/TExzOxwdPnjWDvRDt8Ns8P3wx/H9x5P&#10;4hu3xxSI+MHDDj/L+rUy3TbBDj7z7ZD3q50YeHVwbtO7+POjhnj/vWfw6qvv4c03G+Htt5qLWuLN&#10;N3QI8cZ9EKLOMy/gmWcYiul1PPfMa3ju2VcUhHjjNUKI1mjavA/atBuE9l2clTeEFpLJE33tJ2Og&#10;w0w4uS3E0OFLMcRjiQIR9s7zMNhzIVZ8twl+ESkoKDiDS+ev4vrNm7hz547oLu7evYtbt27hzs0K&#10;3LpZKdtu49KNa7h4+TIusaPr9FWcLj2vRt3mnCxBalomjh3bii1fjUTkd61wc/ubsPjUQ1VAU5ik&#10;8WaMaAtTJDv4pWHHPATs+A7rCkNwTxh9+qLadxBuew/BveNDYPF1hjFKpsnDpYEyVhogU1RndlWS&#10;M6rjXHA70BUp6wbjwCdMqGaP2D+HIU9+szePO4mG4dr+ITi9tg8iF7XB5sHvYHnDNzHntXqY9kp9&#10;zH77fXzS6H2s6dQAB5wbInTcB0icXh8ZcxqhcNnbuLS6Eap3dQD8pTEb0hdGempII88SJMuBvWEK&#10;7gtzoDRYGaonUBqt/tJo9ZVGq7c0pL27weLVGfBpA3i3htlHpMIvScOa8CFAGrBB9DqQxiEb6Crv&#10;Q1cgooeIAKKf3B9pLDOhXrSUFSPTGGm0q9jH0mgmBCA4YEilGgjhBrPqQNcgxIMggvW2HJL7va0V&#10;sKM1cEzOGdIH5lhHKWuwNFLtYQmVRq9/e1T7tJKp1DewHSzBmswhonAmiJZ6xbHRTvd5utE7iPiM&#10;WAcNhqgQTSqhoIc0ULX8EAy5ZEkbo7wjlGdE5kQNNqiwV1NhyZkujcUZVk2DJWuqNO4JKLhNlnNm&#10;AQyNxSTkTBieJY3Pmn2kHOVloXlaIEt+J7aShqoCHpkUIQg9KghIpDGrGrkeIjaA6UXBEXdDYaJX&#10;hDUcgFkax/S8MUvjWE9ubjkh52bOkMyZUoZIfpuGhNEwE5ZFyjUzVrKPJ4yH3WHYKb/XDa6o+mk4&#10;7qwcjsvzhuPMuJHIcx2OLAdPnBwyBqecx6PIeRQKnScg32UKUod5IHftcPl/XI6L97bjdnU8blel&#10;4+rdQFRUl+BGZTCuVQWIQnC1OhDnyo/jdMVOZN/4Aim3pJFzxRNJF+fjbOUh5Fz9DNcqo7VOW0Me&#10;zNUFolwYjfmoMOoQIhz3jIFWCJGukv1aKkthMZTg2p1snCjOQFFZMcrKTuLchTKUnTmLUiYULitF&#10;8el8lJ47haIz+cgtykJydjKSc1MQmRaLhBNJSD2ZhvjMeESlRiIsMRj+0V44HLgXP276Gh9/vwAT&#10;l47FjE9m4Zc9a+U9FIXEEzmIk/dIUnqW8hQ4VVhWE3KIHec1o/2t0r0CdPjAeb1zndt17wgmXi4S&#10;cV2p6PKVGzh37jLOizjqXxvNf055NdAD7Pzla8q7gOUVl7E8JolmGCN6Omjn4LlPn7ukQhnp5794&#10;5aaa6rCDEOCyrCMQOHv2KgoL6SVwEWcuaMm1CTkIHpgfIiPrlPKEYMJqbiMw4JTQgKBBBxBcz+vi&#10;tXCdDmM4r66P90BE8EE4QNhCEMJttsCG9VfnkOvWPRh4L07LsQQRtgCCHhCED0xUTRihH0Nxv9O8&#10;FsIb6/4MxXTpMmGIBiYIILgf53nvuU3lg2BIpotaKCaGZDrLhNQqR0QZ8suKsHrvVCw/0B0rd3XC&#10;hzs64aPt9ZFetgTVVSdgNBTjrilLeeuYq6lS3KtMxN2qGJgqzypZqpkLQnSvQuYv/w8QgsuEEBet&#10;EOI8DBWnYKm4g8ryTBjLZZ/K6zBVFcJUfgHVlfJ/ZLyCe/dycPWmDyqr6RFRgqrqU6Js+V9KkP8t&#10;emgUqlwRJkMZKqpSlEdEtdQ7IX0FYqMXg7kPUqyj/RITPkTsXwCBPnpS65jR1+udGNr6WgBhG6ta&#10;FztJdGnrNBChdYpYy1MdHFrHvgYgpPGu9HcQYp4qQ41AZYdJ3FKki7LiPkQGw0nIPNdxJGlCbG0I&#10;pqRYzdMhtQY4rEBawidIT/xUifOp8StVZ4+m2g4fjk7Vr922Q8q2k4odK9zOTp2kqDlIlmmyXGeS&#10;3B9d8eGzROzAkgZ22ExEhLFjgABCrj9mOqJiJiE6aorKq8BQU8ypkBxDkDEXSRGzEOE7Dkf2umCP&#10;2OybfuiD377ojk/nNceMsXXhOeAVDO35LBy6/hvDBzyFrz5sgeDjY5AUPlvuy3ykJ0hZ8hwUeIhZ&#10;IvVeKlqAOHl2cdGL1HI8c2TQ40V1sjE2uTwnPme5Nna66Ym4GaqC3iWJckxGwkqkx69AVvInOJH0&#10;sSwvQXayLCetlOUvkRD+LQ5uXYmfPp+PL+cvwCczZ+LDKRMxd/QITHJ1xujBjhjRpRdG1m2Cb9/r&#10;CL82Tojt5IqMPiOR1lfTiQFjkTlwDJL7DEdsdxfE9iB08ER8D1ck9nJBar9hIjfkOI1B1KDByJjR&#10;HsbAVrAk2MPMxMCEENYE1BqEGCj2A+0JsavixX6K6yh2jthGMa3kW9oallixmWLFDlPeEYQQYifZ&#10;wAdb2PBXCCHruN6aH4oDOcxMZq0ktg8Hv4g9pdkz9IqgrAMsaN9wHetIL1qCkdj2Ug6BCMNEif0l&#10;dhUyxJbJZUifj2Au+hJmdl7Tq6EGQli9IBSA+HsIYSr7BTj9C0wFX4rNOB75HgNwZ2kfGCOHwiC2&#10;X8nM9vBq0g5HGrVD3vBmsBxsKfZhL5R+3Bj7W9XH9fnvwxTYRWzA/jDuaYqovk0R0/ddGHc0giXe&#10;HsYksd9SeqE87APc/P4d7Gv1Lja8Ux+58ns17nkSlr1PItnjBSx4vQ5W1n8emzq+iHXt6mDZ6y9g&#10;XefHUf3pIzAdlTZQRF0gvAlufNMUB9u/gesLW0g9hqI6dz4qmZC74HMYSr9TUIXXbz7zKwzMeVH6&#10;E3ByJYzp02FMHi/1HAdjjthjWaNhEltOAQeKCadPjJP1E2S92FnKC1ZssxoIMfxvIYQlb66cf6kK&#10;icWE0io3B2EEAZHUz5IzW/YXMaRq3lLZthwo/BwWhmEq+REo/l6W5f7Lc4RcA0pluUarRT/IOVbK&#10;s/pZbMQZyBxmD69GvRHYYABC3x+CiEZD4PNuL4TUd0LABw6IGeeCytiDKM8NQnleCMoz/VF5wk/k&#10;i8osf1TlBKtE1YbCGFQXxtdAiOqyZAUgKsrkW1GagsqilBoIoXJBKAgRoyW7PhmlIATLVh4QSQdx&#10;PWozrkasxZmAH5F97Bt4/zkX0+a4oZVLF7zYvw2e6dsWT/dqizr92uKp/u3w/MD26DyyJ7750AlJ&#10;v47F5XVTcXXzxPshxA/DEfPzMERsHolov5mgt5b6ZiWKlFfBcqQkrkCqvGvS5P3DaSq9rqwgwhZG&#10;JMm3gV5x9I6Lj5V3sUiDEPy2aZ30Wr4GftP4rtc7xu8HEYnyLlad9/I+5zeIAIIeEPT+0iTvvUR5&#10;F1IJn4q0+QzWk/VgWDrZX/PQsPWCkG8kxdwRsl6DLB8qsJIq71jt+7RCvkfsGNdH6RMY6xCCMH+m&#10;aLqsq/1e2ypOFP/AOg1CzEeKXHtq7EL5ftKzg1BigfqOUQpOW+8B80JpYZg0CKHgAD0VImQq366o&#10;SEIIekVMlu2UlgeKnhM130wFIXiP9XutS/ey0ICFnltCieWHT0SEKDxsIkLlnKGhExR8oLguLHSS&#10;EpNU28KBWo1VIojgPvRsYIe+Vhd6U8o9FxuBtoEmDkQQe8EKfFhfgohwekSETpFzTlbn1aQnt56E&#10;CBsAYQshCBdqAES4/JbC5LmFzXkAQsi+ohoIIVL3Qva3hRCECZFyXLTIFkDUqjZ/hK1qQzYx1wU9&#10;GaxeDFYQcb83hAYh6AVRCyAYEmuqAhB6Emz9nFGiCCk3LGQGgoOmIUjKDJAy/f0mK9igy1/WK8l8&#10;UOA02Xc6ggNnICRwJsKCpZyQ+ZqC582xdnf+8/fP3z9//21/9ITYsM4e1MZ1Goyw9YgggFi3UbRp&#10;AP7cYH+f1q+X/dfLcev7YePGvtjEnASb+2Lr5v7YvnWg0s5tg7B7+2ClvTttNeQhcsK+nUOV9u9y&#10;wcHdzji0xxVH92meEMcOjpQpQYQGI47QE2KPu+znggNKbmq6T+V7kPL2OGjAQeV8YKglB+zcMxg7&#10;9w7Cnr0O2LfXUTQE+/fZylkDEyLlJWHV/r0ED7K/iPMH9g3Fwf3OouFKhw54iDh1Vzp80BNHD4+E&#10;11GGTxqrQi9x6uM1TslXjHXGrvMnxVUuZJMRbKNQvykI9ZGp10QE0lPi+FgEeI22woiR8D3uKeW5&#10;K3kddsGR/Y7YtaUXtn5dH/uWPo7EL+1wbfMjMB+0gyXwBTHyXxW9CUvAazB5PY3KQ4/i1lY7ZP9o&#10;h8OL7PAjc0Z42mH1KDt872GHNQzH5KKFb1o73g7eix5FHj0hNj2OS5veQcjv7dG65St4/fV3UffN&#10;pgpAvP1WC7wljcBXXnkHdZ55XuWDYC4ISkGIZ/+D5599DS88+zr+80JdvPyft+X4eqhXrzlatO6H&#10;1h2GoF0nN7Tv4oH2Xd1Fw9C11xj0GzQNjsMWwNljGRyHL4OD22LYO8/EqLmfYN/hAGRlnsS5cxdw&#10;58Yd3Lt3F1fuXsf163dx7WIFzpy/idNqNCs7tkpRWFSAvIIsZOWm4cSJBKSnRogBGIBkv70I3/oJ&#10;jq12ROhX9VG29k3c3fsaDP715f41gNG3EcxejWDwbQPj0QYwHKyPm/vb4/y+vji9oweKdvVE0cF+&#10;KBadPWiPm0cdpMEzTBp70mjJngVzDjt7x0vDdRgqIxyQsrsPjn/bHQlr+uDG4cG45z0QFf5DcP2Y&#10;E8r2OCF69QB879wSk994C1NfeA+zX6yPWXXew8w6H2DSU/Xg+cT7mFCnHiY9+z7G/Od9THy7Lpa3&#10;fwuHnd9C5ofNcGldE6mnNLICpAFM4BDUQySNWlsFSmOa3gUBPWH27wazn+zr2wFmX2lI+7bW5N9G&#10;1E72kYZsoDRkg6UhHsycD9KoVqGX5FgqUqS8Q/pII5yNaTaCbcWRe2wci9SyNJitEMKsIMRwGBOZ&#10;U4EQYhiMqaOk4ekhjdABMB/vicrf2iN5emuULOsE00Y5/9FusETYw0yIQMBytDWMW5vBuE6ez75W&#10;MByVhq5vY5j85T4cagkck2W/DjAF94chQhQpx8TYw8SRhJmOMCQ7SuNMGoxJbjDQ9V0lomY4I04Z&#10;5mi4NCaHw0AvifSR0oAfJ5oojU+GZpoumqrphMwzpi9Hq7HhmCONS2lEInehGtlmOjkTxpNTZZ65&#10;Oh4Q83cozZHjpGEqvxlLDhOMS1ksL1uWCTlO0OtC97ggmLDCCavMDP/E5NrS4FWjHZVYb4ILWU/v&#10;CuWpQa+MSXL9BGRyHelSbpo0jFOl7GTZFi37hsuxAdJ4PuoM7HeCZcdQVK1xw62vhuLSgqE4M344&#10;it1GI89pBE46j0aB0zhkyHzC5664fOYznL+zFZfveqHKkKES4nKk9Y3qINw1puBKhR/O3zuIi5VH&#10;UXZvB07e+A6Zt79F0tXpyL3+Pc5X7kfh9S9RacyDkaOxDTkKMBiNBSosDMu6Z0hGhSkelaZoWSeN&#10;4OosMKa+qbIMVeYi5J6PR0ZhKnLzT6Cg8ATS8xKRV5qDgrJ8lF4sQ15JPrLys1B6rhRFp4tQUFKA&#10;svNlKCwrxKniAmRmpSPvVB4KS4pRVFyGkrKzKDp3BqfOlSHtVA62HduHr9f9iB+3/4m9R3zgHRSB&#10;4OhEhEUnIzbxBJLT85CamY38wlIFJVIyclSHvfJMKD6NAlGebKNnAUECO9svXrmFcxe0UEinT1/E&#10;BZk/fbY2pBNVdk4DAeyQV2GTrB3z7KQnQGBoJA04aGGbCAYorieU4Dy3MZSTnueB27iO8wznxH1Y&#10;Hstn2baeHBTBgSq79DyKz1xC1skiKeOM2od14JTLPE4HCDqIsS1PX89lggjeJx0wEBDzPjA0E8M0&#10;FRJUyJT7Ee7oIEMvj8fpZXIb68g6UJzPF+kwQXlOXKIn3A1ckmskuCDU4Tp6OxA80FNC96jgvO4t&#10;QfjAbwrBA3X67GmcOXcap86ck/1P48rVC0gujcNKsXVW7u6Hj3Z2wGcH2uIHrxdx8dYOVJczt0Ie&#10;7tITwnwKRlMRKqsy5bdbClP1afm9n8bdOzkwVpbAXH0V1RWnYLbmiHhQCkZUMRE1xdwQmhSYMFyC&#10;ufK0TC+i6m4x7tyJhaGcXhaXVbJqgpDq6mz5nypERWUart46CpPxgqwvQbWBYc9OwMBwTtWFMMh+&#10;90w58r+bhaTEJWpEqZ73gGKnSGKsbaxpW2CgwQhbcHBfJwY7K2I0jwR2/nNkvEpmKeXWeCnIepbF&#10;crWybcpiJ5AaZSkN5MgZ1rjS1KwaMVk2w0AwrjfhgjpPvBbmgiNP9Y4fvUM8TaR5MmgjGWvDLWnw&#10;gZ0LBA4adGAH0efITPpC9JXSieQvZfo5MpI+Q7qUrZKhxhGk8H7MBT03VKeMiPPsuE8UERYkx2hK&#10;iZmH9OiFSI9ajIyIRUiLlGuXZa1TX8udwVjU7FzQOxb0ZNu8J4nWDiBdqmxRShwTtC5EZvISqRuT&#10;l86R46bD58hI7NvhhD3bhiDQe5zqXEqXZ617t9wnPjdd8vxqnrUonp1a92m+kgaatGfIe8EOtLSE&#10;pchM/BQZ8Z8jK+VTuW8fa9P05UhL/AKh/t9i/U9L8d2H87Fm+UfY+uUnWPv5R/hi5kQsHz0Cc5yd&#10;MWrgQIzp2hPujVpj8SvNcbThAER3dkNS/5FI7TMCqV2HI6v7KKR19EBCa1cktndHQsfhSOwkU9kv&#10;oaur7OeBTHsPFPQbh9z+YxEzvBOqdostoQZRcEBFJ5jpXcDkwIkDxfYYrDrOLUn9YI7rLts6AdFt&#10;gcjWsEQy5wIl8zFtRGJDxXUAQzPVqodVzC9B8EBPBg7QsLeCDuay6qslsY5kiEuxe8I0z06G4QTD&#10;REVTPFaOUQMrxI5RgysYqnGgJnpGqJBNYncxFCUHKGSMgkVsEUv+PIAd8Krz+geg7FeYRRqE+F2B&#10;BwUfzq4XET78USNuN5f9BvOZn2Eo/RaWsi9gCJ2AgonOuLhsMAzRcg6x725+3Q1BHTrgaKs2OD21&#10;MYwMmRneDReWt8C+RvVwYeH7sAS1wt347qje3wThfZojvKPss/kDsQ/pdSI2Ku9PQltUH2mEvClv&#10;Yme7DxAy6CXc/OUpWLzfwN1NLyLN41FsaPMCfmz8BP5sYYeQgXa4sFjaPxsfhTHIDuYQ2TfwLdz+&#10;40Vc+eQFVP0idr3UQwGCk5PFLlsg92MlLIVfwcK8CmVrrPoZZrk35uIvZdtKDQDkExAsgiV3AUy5&#10;88S+5wAT5nKgPTVGxMErtL84GIR5IpiUWtoDtMW4nTkfcsUOzKcHxCLlBWE+tQwW9SxWAMWshyZz&#10;4Yeij2DifBHBw9ewEJYQjpT+KvpFgxDMAyHb6AmhwmOV2Kj4Z1jO/ABj8SqY8pfixndD4dWkJ0I/&#10;cEDwB4PhV28AfEVBMh/FME093XD58A9ybWGozAnE7ezjygPiXnYAyk8GqVwQVYVRqCqKQ3VxAqpL&#10;E0XWkEylKaguIXxIkTonw3gqEVUFYqPlx6IiLwb3TkZJeWG4yTBMOUG4leaFG3F7cCNqK86F/Y6y&#10;wB+Rue8LbF2zAJOWjUS7iU5426UXXhjQDs/2aytqh2f6t8Njfdvh1cFd0dezF9YsdULaj6Nwfd1U&#10;XNk0CZfWT8CF38fi9JpRyPvJHZnfOyNqvScij05BNDut6c0VvxhxzAsh7/wUEQGEknpXa1CCgEJ5&#10;Ssj3SOuw53eOUJrecZpHBKV/g9gBznc6E1WrpNXWjnZdcVEz5D1ITwjuq4nhmAjCVQg7OVdmzffo&#10;E2TJe/GECk33ifKI0JI+6zkXmD9Cy7eQIiIcViBCyuK3mACCUuGYpOwUQgu5DiaI1r5F+rda+06z&#10;c1z3xFOyekT8VZrXoS4tGbZ8X+S7lCTfgZRYgggCCfnexPAbR8+F6Sp3BnNoEEBEckCA8myoVRQH&#10;D6h5HR7UiuGX+F3Tv22sH++3BsB5/3lusR+iF6tcRQlyfj4TVUd+X+VZMETh/aGbtI55DVBooZ90&#10;GKBBifGIoEKoCVZNqvFUiAylZ4XUl99cfovlmxwr3ziGnaJtlCZ2QqbYCNozo6cfBzeILSP3msCG&#10;ddCvXT9/dOgUhIVNtkIQzUtCz2GhBlSEyr4qr4P8jsLl3nMwQrhca7j8/iLknkTIMpNiS50IG7SQ&#10;S5qU10ik3DM1CEATvR8e1P0ggpCgFj4QOigRQtDjMkLKCJNrDxU7JLjWMyI0YKqCEcozwn9ijQcE&#10;IQX3YRkED4QZcVL3eHUN85Ekipd1rEOEnFt5RARPVzAiMGAK/P3oCTFRifMMwRTEcwVOVwoNmoHw&#10;kFny3KTuoRykMf92TPDcztbuzn/+/vn75++/7e/hEEKkwjDRA8IeazdS/fHH+n41IoRYp47rhw02&#10;EGLTpj7YtmVADYTYZYUQe3Y4wBZC7NvlWCMCCDVfE46J0iDE4b1uOLpvOI7u98Qxwof9ujxFHjiy&#10;d7iCEAd3u+IQvRL2uCgPBc3j4X4IsftvIMQ+ma+BELKvDiEeVC2Q0JYP7JPz3gchPHD4oNTpkNTt&#10;0CgcOzwaXkcJIBhyabwmL5H3ePj7TECAvEgDFYCgC1stgAghgBCFEUJ4T0QQPSW8asMz1UKI4VYI&#10;4Yoj+52we0tvbPm6PvYseRwJX9JrgRDiESDgdSDofSC0uTRgWgEhjWAOfBcG/2dw78gTOLvpMUR/&#10;/ii2z/i3Sl79nccj+M3z3/jJzQ5/jLHDlgl28Jr7KHJXPSJlPorr299GwoY2sO/5Nl5/7T3UfbOJ&#10;AhD0hqj7ZmO8/PLbCjroEEKFYnrmRQUhXnz+TQUgXnnpHbz68rsKQrz/fjM0b9UXbTo4okMXd3To&#10;6oF2XdxErujSczT6DJyKIW7zMdRjKZw8P4SD+xI4DF+IeV+sQWBYIkqKzuD6tVu4desObty6jXMX&#10;LiGv9DwycvNQmJmA0uQglCb54mz8AVyI2YjLEd/hashnuBa4DJd8ZuHCkdG4tN8ZV3Z1waXN7+Da&#10;xndwe9t7uLH9PVTueQeWPa+jas97uLWzMUo2tkb2mrZI+akdYn9pj5Q/W6Noeydc3NMDdw70Q8Wx&#10;QajydYQhSBodkdLo4Mip7NnSSJkFCzutkzxRHToYlw52w8Vt3VB1sA8sPvYwR7nBFOUOo38/3D3Y&#10;A+ELemNJw5aY/WozzHm+CRb/pxXmP98I0595F1OeqYfx/66PiU+/h9FP18WUV97Hj10bImTmByhY&#10;1RS3tnZD9SFpxPpIA46AIaCbPH9pxCn4IOsCu4ukMR3QRbZJ49m/q6gzLH6dVEe9xbe9BiD8rBBC&#10;BxBBHeS3Iw3gkC6whMrxYdIwjpDyKQUgpLEYLQ3ph0IIaQzHD9KkAMQgaVTeDyFMKdJgs8qUMlIa&#10;+e6wRPSHeb89iub3wo62nRHj1gP3fuwM81F6WLCBPQhm7w6o3NwJWQsaI2vGB7jzQ2OYd7cEDreG&#10;5UATVG1qidtrmqPiz5ao3NQMxj0tYD7SRnl8mP2kERreB+YEdioMkUazs9SFoY08NRGE0JMgZRjM&#10;qcNUvSwMdcQwSlYPBtOJCTCf4HQSTFlTYMqeJpoBY84MmE8yvu9iabAukwbnEmnkyjJHvUmD9y9S&#10;sGKezHM7k4qLOEqOU65XU8IIQg7CjmkielTQa4Ihn0QM/ZQ5UeYJKMbJb240mJOC3hNsFGvzHLlH&#10;YGENMUXPDv4202U+TRNSx8v+co0pY+U5jQKi5F6EucMsv2uzjzy3I46w7HSG4RcX3F0+BJfnOqF4&#10;ogeynd2RNdQTaUvdcaFgPopvrsaZ2wdRaaLXQjyYmJq5HDgC/FplKC6VB+FiRQDO3NuDU3d/QPqt&#10;ZUi8Mlnm/0DpnQ24VhGIciaZrubIcc0Dgqo25qDScALlxmRUGBNQZYqXdamyX64GIapKcLM6ByEZ&#10;hxGS7ouotCDEZYYiIM4bYckhiM6IQfqpLJwoPonUk1nILytGZv5JnCjIR2pONpKzMtU0syBPVCDL&#10;uUjJln1z8pF+MgepedlIzc9GRHoijkT443CEH/Z6++B4SBh8w6PgHRIB37AoRKdkIiQmHlGJqUjJ&#10;Oom41CzEp2Uj42QxshkCqbAMJ3JP4VQJQxdpgODMhesoOXMJBYVnkHuyRE2LFDwgNLBCAI7Ov6h5&#10;E+id73oHv7aOnfKEEldlfy2htA4kzkr5ei4JrtfhA6fcznUUc0zoHhE66NA7+HXoQWCRmVuIAql7&#10;RnZ+Tec/xfqw81/3iOAx9IiguI37su7cru/D9foyRfhAET7QO4KeJZwnUGAIJ+7P47gvz8n6cVkv&#10;W78n3E5okZtfpDweCBh0GKE8HXhdsv8ZOZbQQQcQBEP6vpwSQmjLBEZa/geq7IzU73QJSuXbU3am&#10;BJdvnMfR2B1YtqUvPtreC4s3t8WSzQ1xIFneVaYomAwFGngwlKCSYZnKk1BelQSz8RyqK0+iWv5H&#10;zLLdUn1FfstnYKwqkPmrfwMh6AXBcEz3gwhTRQlgOAeTCsVUBovhlJy3EDDehaEqE1XlOfL/Uoqq&#10;qpO4V85k7zmoqOT/0GmUV8j/VVUizNU3YKg8JfsXwGy4iApzES7dDpbGNjsYNPigj6hUHR9xsk51&#10;bNR6LdQCiP8ZQuhhkVJVY/1hEELrNKkd9clOb3Zq6x3iDCWhdezHRElDVxr5/xOEYEgOhgIihMhI&#10;WI7MRC0Ehgp7Ec+EyMuREq+NYFQdUDGU5gmhh2AifNA9ITQA8QVOJH9t1ZfITNYgREbSJ1pHEEen&#10;xi5CQoxcd4xW34dCCCuIUBBC7mFG9CKkRy5CapTW0cPr1UZ8yrWyo+Z/CSF0EdjoSmIHUsxsua45&#10;CjikJSxGarw8izieS54XO3xsnpWtWI/aZQ040CsiVpYfFEfQPhRCxGueECeSPpd7tsIKIT6X9V8i&#10;4Pgn+POHBfj2w3n4Zfli7P3pSwRv+glB23/Fvh8+xXfTxmOhswsmOThiRN8+cG7VBtNfb4ZN9Xoi&#10;rLMbEukF0Uu+R12HI6MLAYQzols4Ib6tKxI6yXbZJ7nzMCR1lPkOrjJ1QV7PUcjrPwpRTt1wZ73Y&#10;CsrTgR4LYifF9BAbpp/YcezwF6U4aB398WLH0eMhWuyKKI6wbyDfzIYybSrTVjJtJ2KIJtlH94yw&#10;ARJMLK3CKNGzQXlEiD2lck8w9BLtKnqaynH0Pg1tJ3a82GKRshzVDeZo2Zd1UhCCNowOIUTJnIq9&#10;JfNMnKxG4zMxcvYksS2seQhOfQyLghA/AmXM9UD9/gCEWPdQCGFR+/8CQ8kPsHC0fdhcnJ/kgpvz&#10;5X6Ej0PVyWm4u7M/4vu2QHDHxrj0cT1UhjeFJbIvLn/RBH7dXsKFRa9p9mXyAJj2t0LpjHdQMvkN&#10;GHY3gCm1Cwz0REkQO5E5MGK7o/pAC9xZ8zru/fwKzPtegCmgLswh/4Fp79Oo/vEZ3PnxCdz99d+o&#10;WvcozNsfgeXwo2Kv2AHedmJfP4pqnydg8mNy7iZSDy00lTndFcYTYhMxNNKpJTAXfir3gx4EzBXx&#10;M8ynf4KlhB39q7SO/qIv5L6tgDn/I7HnlqrwSBax25RnrLK9xihbSxsAQhBBAEHvWrEfM8WmYhis&#10;3Oly/8WuK1giIoBYAUvhJ1L253KOLxQYYqgoS/Gn8nyYYFrmmXya3g+sF5OHE0KUyLT4e/UMmYQa&#10;RbLdCiF0bwgLt5/+VSURZzlVe0chuudAhDQYgvDGzAvhhMCGDghpOAQxTaVd27If8n9dhiqxne6d&#10;8MedHG9U5ootliM6GYyq/AhUFcagqkjsLkKIkkTlCaEgBD0iipNlexKMpxJgUHkgYlGZH4OKk9Go&#10;yJFjM0NQme6He8mHcSt2J65FbcDVwDUoPboKMTtW4rdf52LkVxPQa9kYtJrmhreH98WzA9riyb6t&#10;RW3wlH1bPNqvHV5x6Io+I3thzcfOSPt5NK5tqIUQF/8Yh7O/jcapnz2Q9YMLotd6IOIg4/fzGyDf&#10;jvjFSKA3ROJKpFi9INLkPU0IoYswgt+AmtBFBOHy7fi/QAgtlJAmdjwrEKH2tUII+Sby26beg/I9&#10;0kFErTeEfFvk/chvUy2EkP2lDg+HEPLtlfIoLW+EBiGS5Th+xxSMkHUPQgj1/rapl+rAt0p5HjxE&#10;tvskRmnfg+RYuR4FIegdwZwXsp98pyh+42Ll20RvRHooPCiO2Nc8HGql3VMCB+0bogNtfsf5HBk2&#10;kQAimfeC+YiUxyKvSftOat+5WTIvdWBdbKRySqi66CBkCiLCJ2kK429FF8M4UZNrpOWp4LeX5cyV&#10;7/h8JQVEosVeEXshPZYhBh8OIXQ4o84bNkUrN6QWQOj5ImqhB/eZCj23A0GD8ogkgHgAQsQryTNU&#10;0MFWtBvkvingVAsj/h5IaDYFVQsmZmsQggBCFKdDCHb+B8+wQgjNI+JBCEFvCR1CEEDUQIgIWwih&#10;JceOlPOEK48IgogZCA6cpqAD4YMOIAgmuF4HEGHBM2sgREyolBMyd6u1q/Ofv3/+/vn7b/yzhRA6&#10;iNi0gRCCoZjssX5DP6zdqEGHByHEn7L/ekII2WfDhvshxI5tg5R21wAIggYHG9VCCF37d9EDwtnq&#10;1eCKQ3s0CHFs/3CRJ44fGCFTXZ5KhBDcR2nfMBxigmgCAyabViDCUaRBCM0b4n8PIQgZdP09hBgm&#10;0jwfjjAPxOGROHZYAxDHj4ypARAMuxRIrwafSUpBvkziQ+ggL1FRiD/JsSblBaEgBCUvcYII71q3&#10;Nn/vUSqskx6WyfvwMBw94Iy9W/oqCLFzyeOI/txOjDErhPB+BQhgkr220iDqrjVcojrDECINLN+3&#10;YDr6b9zeY4eU7+2weYodVns8gp89n8DPHnZYP8YOO8bawXvWv5H19aOqzFu73kDW5qaY5FYfb7xG&#10;T4jGCkDoEOKll95CnTqEEJoXBCEEAcSzz72El158SwGIN16rpwDEG2/UVxCiWcveaNNxCDpKY7Gj&#10;FUK06eSETt1Holf/SRjsMheOw5coCOHosQxOI5dixU9bERadjtOlF3DndgVu3bqHy9duIa/sPPb7&#10;+WH3lh+RsmMhrhydguqAyTDIB90YPko0DMYoZ5jDB8MY2lPuQweYgzrB4i8NEm9pQB5pjmvbmiB2&#10;VT2Ef90IGb+2Q+g3rbBlQQ98PrYrFrm2xacjWuPwR+1R+nsrGPe0hdlP7mu4NBhjHYAENwUVLDEM&#10;MTRBQQh2JINhcFJHwxQ1GFWh9jAGSuPHv4s0bAdJI6ov4NMLVYd64dSqLvihRQPMf6YpPn2jLZa9&#10;0BJLnmuHOc82weSn62LCU+9jwhPvYvRT72HqG+9h8+DGyP20jRjgbVF+sC0svj3lWvrCHCD1YfJs&#10;eiwESwM3mCBCGr2B0hgOYHilNtIYk2snePBn+CaqI+AnDUICCEr2gQ4g6AVhTULNMi3hbBj3gjlS&#10;CxOg5ciQBjRDCNDzQcEHTikrhGBCZeZyoBIdRZrng+roV0mhKQ+Ymbg7Vtb7D0ClvH+SR/XGnja9&#10;kTKiGyrWtIP5eGcYo6XhHdpHGqLtULaiK7Z3/gDH+36AW583h2V7K5gPtIdhcwuUrWyBAM/6iBzd&#10;BLmzm6FsYXNcWdEK5T/Lc9shz+2g/D+EihKkEWwND6XCaCWzHgQQBCRuMEpDmEmeuc2YMRLmHGls&#10;5kzSwiQx3wI78zMZXmmK8lgwZ0+HQRqnRmmkmvI+gjnvQ5hPLhYtUKPoHpRF1ptz58v2eTJPeDFf&#10;1nPfhdJYJciQqVrmeh1W6NK8JzQx/NMMaehOt+aumKjCMGneG5TVayJ9HMxpoozxShaVPFsXQwvQ&#10;Y2KM8p4wpXrKPfCQ++MKU9wQ+d+R5xkwCDg6BBZ5x5o2DkL1r864ttINZ6e7IH3aIBTHjMOlyg24&#10;Uh2Mu8Yc3C5PR3lVPm6UR+FmVTKuVPrLtkBcrvLFhYoAnK84juzbXyP1ymxkXV+AwuvfoNKQhypj&#10;BkyG7BoIYTCcVF4QlYY0lBuTVBLdKnpBGDJhrM6HWYWVKcKJkmAcT9wBr5S9OB6/C97xe7A/bBs2&#10;H/8duwM3Y7f/dmw+ugWHQ4/DOyoAyQUZCEqMRGR6IrwigrAv8DjWHtiBTUf3Iig1HgdC/OETF4Wj&#10;Ab7Y530ER4N9sXHfdmw9ug8bD+3Crzu2YPXaP7Bh/178vnM7Nu3bhyNBQTjoF4Adh49hn5c/9hzz&#10;xX6fIBwPikRwVAKikzKRlJGHrLwypGYyl0QRsgpKkXuqDHlFZ3Cy8LTq6Cck0MECO/MJBcrO0eOA&#10;YZduKKhAgEAx3BKPyc0vBRNR61PmhCCUIHzQ96W4zPJ1UKEDCIqd+hTPpwMGLhNOMHSTghj0sJBz&#10;5hSUqG3s/NdBAJcJIuitwKkKUSVTHVTYwgNelw4uCBgys/OVJwTDQamcFIQgsi9hBI/jfjyXXg7P&#10;oa8n6LCtR+0+ZThVWGr1OpF7aVWZ7FtGMCL7ET7oAIJTfR8dWHB9SSlBxnmcu6B5Q1y9fhWXr17C&#10;5Zs3pb4XcPX2OewM+xGfiL2xfEcvfHGwD1ZsbYCkMzNhMhOkFeJeeS4qqwtgqD4Lk+kCjKaTsr4A&#10;lRUnUCX/J9XVObh3J0F+z2dhMdyEueKvAKIWQtAbgiCCCao1GGGsyAeqL8NYLv8PBByVl1F17xws&#10;cg6LUcqsOif/L2W4dP0wrtzwVgCksjIL5ZWJMBlLpV5lst8lVFSkqPVVFbmoMNGD6Lg0DidBD8NU&#10;00ETT7GzQ+vcYMcGxQavBh8eDiEIEZLYMFcdKktFHyoIwQ4Fih0sFDtqFDyIp2rDULDDgaGOWI5t&#10;574Wf7pWKm53tDTUCTxUOXIuqS+9ITISl2sgQkQooYfgSKbiNNCie3xoEELL+6ADCIIGDUB8qQBE&#10;VspXSidSvkBmsgYh0pj01FrnRKlnYizrIg14ayeOghBWSMDOmxQrhMiQa9O8IRYgVe5hMq9VtteG&#10;t5gujXaKI0YZfmGWteNltpRlBRoilpso90FJ7jvDI+nxouMiZsgyRRAi95CdPhEsQ46V8z34zB4m&#10;dhDFynkIeijO2ypOxP3U85YyqZT4RXIfl8i9Wyn36zP1jAkiMuO/RuDBb/HTpzPw5aKZ+OGjJVj3&#10;yVL4/PEVkvf+hBPe65Gwdw02LJyOD91cMMvZBaMG98fQjh0xtm5TfP16WwS0d0FKtxFI7zkCGTLN&#10;6OyBhFZDEdvKCYmd3JDUxRmJnZ2R0tEVSW1dENtkCKKbOOBERxdk93RDWJ8+OP0NcyiInZPI8Ec9&#10;YWaeBrETkMTOflEKByw4yTqGRuoOc7TYJtEMN0QI0QiIbCw2UjNRCxHDNLWT8tqL6BUhYu6IGLE9&#10;42xBBEUvCCmP52N4phjZFim2Ymh7sRU5kKi5lNdGbK+OMMXIfgmEEPJNpn2lIIQDzEkyTWYdpX6p&#10;zHfFpMjjtI5yFQJIbAwOjDi1Uuu85sh6HT7o0iEEwzDZAIgaCCHC6d9gKNE66S2xs3Hzy4G4s7oz&#10;qqOm4GaB2DMRQ1H+TUfcXd4cps1NYKRXR/xAGPZ8gNs/vAPTlvdhCO+MqhSxHcPEnvOmTdpeju+J&#10;6oz+UF6qKWJjJPQR26MPDHIPqxKaif3XRuz45qiMlGl4fbFT35P78wpMwc/BHPiE2K+PAV6PweL1&#10;OEwHH4X52COoPmYHg+/jsAS9rDzDEVVf7NamUm4XsW/EPs2Ue5Q1HqZ8uT+FyzTYULwaKvl26Rq5&#10;R7+JfhHRM+IbmNjxT2BR8LHYaEvFzp+r2X70VE2nTUUYwcEfFHOMia1FSMFBI7lip+WLzVewTPSh&#10;lEPwIM+BiaSZx4F5HQg9mFxaJZomWJB6lPwMS9kvcu+lHmVWCFH0nRZSS4cQlA2EYHmES0Z6uxTL&#10;vnHTkeHhAJ/3+yOk0RCENh2KgAaDEVh/ICIaOuJYs35I/2gWjCnHUZ7tj7s5fqjICURFbjAq8kIU&#10;hKguitUARHGimhI+aABC7LGiBFSeikN1gewjqlL5HyKkjBDcPRGAOyoHxCHciduOGzHrcTb4J2Qc&#10;+wqHNi/Fp6unY/hnk9D1iyno/sk0tJk7Em+NtMdTA9ri0V4tlP7VtzXs7NvgpSFd0Xt0L/y20hVp&#10;a0bj6qZpuLJ5Mq5snIjLayfg/O9jUfSLJ3J/cEX0mmEI2zUGEYH0RliIpIQlSEyU70jixyocEwFE&#10;OpW4skYMqWebQ0F15OvfN/nu0OtLie9AdtzLe097Jz8cQrDDme9rvuu5Lzv7CXpTGL5Iys2Q75Em&#10;wgjNO08HEExQzQ5tPefC/wpCiLRvZe1gAc0jgstyHXK8DiE0EFH7Ptfhgi10eFD6PkpW8J3M65Hv&#10;lgYh5Bsm15ks25Iimf+CYQbnWzvHOTL/fjGckmYn1Ir1iqOknpQWCkvE67RetxqkIGJHP5XCa5f1&#10;tCuSxObQoT7vtS4tJJYG5OPkedUAAZWPYjKYJFsLBVUbEorSEmXzuXJ/hjricydU0KRDiBTmhZD7&#10;rewZ5bnCOkp9pT5J9GQkhCB8CaeHw+QaLwuGfGLuCduE2KFB42o8IiIVhJDfkfpuyzc6Qu6ZVYly&#10;XzXJvNgLCZG811boIOflIAHWj2J+Cl0PAgldtp4Uergm5Skh54ohgJCyVW4qejWEzkZY8Ayp6zQE&#10;BUxCkD81QUkPw/QwCKEARIQ8ZxEhBGEE4Qa3ERgSKBAsEDIEB0jZKu/DVDVvCx9sAQQVGzb/Hwjx&#10;z98/f//tf4QQhA4bVWglLbzSpg322LhRgwvr1vfGnxv6iAgf+taIy3/KvmvXyz6y78ZN/bB5cz9s&#10;2dIPO7YNxM7tg7BrB70eHLB/t6NVQ2p0YM/Qh8gFh/a6KR3e547D+11x9IAbjh/wUPIiiNjnKdOR&#10;ohEKSlBH9jN5tTuOHhyGI7L/ITnuoMgWIug5H/buHYK9+xzU9O8ghH4MyzjE8kS2Zd2/bZhIzn3Y&#10;E8eOjFK5H7yPjYOP1fNBwQcFESYhmJ4NfoQMmsL8p1k1HWEB8hKVl6q2zG1TEe6rKcyXUILeElKO&#10;33jlDeHnNUrT8VHwPSr356DUcWt/bPmmIbYufhzhn9rh4jo7mPcRQjwDBLwJc3hLmKLF2FaNm57S&#10;UJKGTZQ0hILfguH4k7i67TEkfWWHP8bZYfWwR/HrSDtsGGWH7aM1CJFKsCFl3tzxIkq2NMJX0xuh&#10;3rvvoG7dhnjn7eaiFgpC/Oc/dfH00wzHpAGIp+u8oADEc8+/rLwfCCDefqsR3nqrodJ79ZqhaYue&#10;aN1hsMoF0bm7p/KCIIToII3H7v3Gw95pFgYPW4QhDMlEEDFiCT78fjOCI1NRVnoRt26X4+b1u7hw&#10;6QaicvMw/7OP8Oei4Ti/1Q3VwU4wxLGjm6PAx8EsMrHDOEUaCEkuMCUxLA9j2PaAMaQdKn3ex/V9&#10;7yDwi7pYPrY+Zrq1wMh+TdG9dSu0bNEavTq3wjzX5vBZ2RZX1jaD+WBruYfdpZFkDyMbe8lj5f4y&#10;9JInVHibHHYYi3JmqtHq5rQxMCa5A9GO0ogcgEs+/RH9azeEfNYV20e1xIK6r2Hhfxph5WttsfKV&#10;Jlj6YmPMe64lZj7fDFOfbYixT76Pkc+8iYVN6mOHZxPkf9sCt7e1QcUxhlTqAYu/PN/AzjAGdoAx&#10;tCOMdOEPkWcdLA3dQGnwEkD4Mdl0S5h9pWHsK/X3bwtQKvl0BwUfCCksgbIuWJZDpLEc2hnMgaGF&#10;YZLzMKRRVF8lEAjoAELlfBhYI3o+EEBAGsaaCB+kYcyEykm8XxqEoCeE5nnA8EeiCBfg0EDc+HoQ&#10;whz7wLt7f5yc1BXV67pKXeUcUSK/nqhc2wnRHl2wvnkbRClPiQ4wHWgujdmOqN7SCQmTW2Fb38Y4&#10;5tYKEWOaIdS9HoJdPkD06KY4Na8lqtdK4/643BcmfGSSweThAAGETAlGGKYJ8c4whzHRIpOQ90d1&#10;gisMqaNhTpkg1zJJ9mUn/UiY0kZpHfrs+M+eLI18AoSloo+l0f8xzHnS4MyjR4Q0WB+QOW+R5jlB&#10;IEHoQKlRcowBLI1Uq9SoOVlnkSnYeLUuq/0KeAyBBcHGAq1RTE8cxhPOngYtFwUTZDOcE0VwQoii&#10;gRQ9UTYypMEs16JyYqQxUTphjJtcozwv/nbl+hE3FOYoR1QHOcDg3R84KvdvtzzrLUNx7ydHXI8Z&#10;gWu3VuPK3b0qbNLd6nRUGUtwszwFN6oTFHy4xuTUVX64XBmOS6Kiu7tFm5F9dSGuVwSgypCPalMc&#10;TIYcGA15GoRgKCZjOiqNyaJEkTR+DRnKC4IAwlR1GtfLs+ETtQN7wzZiX+RG7Ar+E1u8f8Hu4D/w&#10;24HPsGrrEny3fTk+/2Mpvl7/CX7Z+T12B2zHn/t/l/mf8fP2n/H91h/w+Z9fYP5XC7Bk9TJ8/PNK&#10;fLtxNVb/8T3+3LEOP67/Bd/8thq/bv8Tq9f/hB82/Y7v1v+KZV9/gpXff43Pf1yFr37+Hqv//APf&#10;r1uHjfv24/cdO/DHzt3YfdwHW/cdwu9bduB4cAS8g6PgHxaHgPB4hMWlICIhDUmZecjILURe0VkV&#10;8qiw9AKKyhh+6AxOniq1hnFiR7vmvaB7PlC6twMhhe4Jwe3s7GfHPMV5dtATKOid9IQAth4EnNcB&#10;hN6hTxEYUCyz6PRFxCSmK48OPbeDLRxgHghCBRUOSeZZDsunZwJhAaEB1+vH6XVTUEFE+MAQTAQQ&#10;nFI8nsdQGVl5qmyu0+uvn1+vA8+hTVmmlhNCgwlaTgl6QDAU03k5lx5+yRY86GGbOK9BinMyf/E+&#10;CHH1+hVcuX4Dl67KOS9m46fDs/HJnoH4dFcfLNjYDD8faYnrlQdRXVmEakMhKuT3zN+y2XRWftvn&#10;UVnJsGNlMBnLYDZcRrX8nivK41VuCENFCarLC/8GQjBHxBWRDiOsqpD1FVdgLD8DQ1W2rLuG8opU&#10;VNyT/5XyK6iqKEBVdZacp0B5PxilLrfL/XG3IhJm40WU38uUOp2AxXRJthXLPidRbs5FTtEmaYTO&#10;RKoVPlCqw55hK+Kl4V0DB9ixoUEHFW4plrCAo+C1DmglAgE1ilHzgqD3g+poIYxQEEIa7Wqb1tHC&#10;BJsp8XI+dujTsyBhqZxTzhfPkfVSdpyUGTdPypZGeQw7B+4X66LOK/VjPTlClEqXuqsEyQpKaOuY&#10;/FMpTh8xyg6PJaoTh9fLDirNy+Ez5fGgAYgvawBEViohxOey7VPR30OIuJiZMuUoUW20ZpJVDGWR&#10;IvukMnSSXE+qXI8aWWrtOIm3hpfQR3GqsBWRHEmqQYj7vCqs0kGE1gkj94idZgpcaNI60qReVrGT&#10;IyaM9ZNz/g+iNwdDbUQzKeh9kvVyLTHszBIxDBWvPSmWIIIeKQRCi+QeLlcgiM8hK+kbBB35FD9+&#10;vABfLZqDVUvm4sdlc7D9y2UIXvsd0vd9j1zftcg+vg4HPluEz0YME3vMGVMdB8GzRw+Mfr85lr3U&#10;FEebDUZqG3ekdta8IDI6uiO5rSsSO7ghuas7YjsMQUy7IUhq74zUDsNk32FIbO0q805I7zwU4V0c&#10;kL1QbCUOuEgS+4Uj8uP7qw5+sGOc9kuym8yLnZI4WLb3EbuPg0rai23UTuwXsZ0iWgKRTUVNFJSw&#10;RIvdxRBNIhW6ySoFJGLFrlF5IMQ2J1iIEVtdTXsoKIEYsbuYIDu0jdhjLWAJbyM2vdg6kV01WKES&#10;VRNEDNJABOGIyhPlJjanB0zpI2FkkuOcWWJrzBMbQ2wEsR/ATnQmYVYd2wQL9HhYq6Tng9DyQNwP&#10;IXQQYaLnRBmPk+Pzv5TrFFs3YbrYHytgLBQ7JVvmk8SGSBB7N26w2L6uYieLzRcv15nQE+bEPmJX&#10;DEZFWl8YM4fAmCLXkSLTNFepN0NeDZFrkPufLPZkgqxPFFszurucR+5HlNiosW2lXdNU7LMmMIS+&#10;JfekLhD2GixBz8Pk+28Yjj0C4zE7WLzsAJHluMhbFPAozKGPi16EJaK+lEOviIFi8zlK+0BsQOUt&#10;sgDmfOZo+ELuETvwGf5IxNwKZT/CTC+Dkm81eHDqE7HdxBZjDgcOPFIhOmlj0R4U20ruPQcimVUe&#10;sRnaQBMCiFPLRZ9I2YQN30j59MCwwgNCA33KBOCn5dwMlVXGcFn3QwhT4RcwFzIvxCpYVCJqlqOD&#10;CFkuXaMghLFQ1mXNw8kFQ3D8/T7w/2AQgps4KQgRUG8Awj9wgF+z/ogbNxYVYTtRmRukdC83BJUn&#10;CSDCUV0QBYMeiqkoAYbCBBiLEmUaj+pTcagqYOilaFScjJJjIuT4MFRkB+Fuhi9up3vhZtJ+3Ire&#10;iqvBv6PU5yfE7foUG/5YhOnfSztv1Sz0XzUfA1YtRJ9PpqL9wtF4Z+wgPDmwLR7p2Rx2PZrhsV4t&#10;8Ih9W7zk2Bm9x/bG2s/lf/zP8bi6ZSqubp2Ca5sn49qGybi0dgLK1oxC/k/uiPnBBaGbPRHhM1Xe&#10;gwtVR3WCvHv43UpJ/EjeQSvUe5rAOCOB4Y/k3Z7IXD8ajFChmdT3Tb456pughwWU7xzfpaJ4wgV5&#10;z2nvQ22E/UMhhP7ulP35LibopecZcymkyzciXc6hgQgtNBMBhAYhltZAiFQ5b0o08y4Q4Mu3j+I3&#10;V4l1s36vrB3hnKp5+X7xG6d5GMp3UL5H/CZp32wN5lO2gKEGPMi35X5oYPNt1b85CkDI9eiKkuuL&#10;lHUyVeeT73li9AL57mlecwo0qI57XofNt94q5QEpddYGOdAbpVYpcl36oAXaDbxHNQMJ+D1XgxoI&#10;apgw2zZpNu8b66eBkhoYETVDic8oOoqeK7pqwzhpXhv6t5b3gDZObYc+O/gTowl4NPCTYh1ModdD&#10;gxD8Ds9APMsKm3ofhAgLGofgwLEIChxzn8KCJ8g2PWfEFDDRNEGE7v1A8JAk56dUkvBoeZ7RvNeL&#10;EC/3NU6kvEakHrY5tzQgoYGKBxUr5d7vHaF5P+heEBosqA3fFBo8FSFMJu0/UTS+RkEiekOEybaI&#10;kBmIDBXbgB4UcnxCpDz/SHn+omQFI6Q+kVJfmcaGL5D/mwWICp+PyLC5NTDiQa8HXZFSpq7Y4LlG&#10;azfnP3///P3z99/6t3V9vxabNw4EpTwgNhBC9FXhlTZs6IN163viz/W98Kes+2N9HyXOK+8IFabJ&#10;Hus3yTGb7bFliz22bbXHzh0DsWvnIOzeNRj7djvgwB7Hv+jgXueHyFV5M1BH9g/HkQOEEMNw/IA7&#10;vPZ7wGufB7z3ecJn/0j4HBgJr4Oajh4YLnLHsUNWECE6bJUOEQ4ecMYB0f79Tth/wBH791Eyr6ZD&#10;cGC/1EtJAwy2AEKTluvBVocPSh3lnEcODcexIyMUgPBi3ofj4xHgNblGQd5TECyGT6jfdEQEzHyI&#10;ZiE8YLZIXqoB0xFOACGK8BX5TUO4iFAixG+iBiJ8JyDAm+GZxqoQTf7HR8HniAeObB+MLd80wubF&#10;jyP4EztpN9jBtEsMb5+ngaA3gfDmMEcyrm131QBgA8coy2zMWILrweD1DM5ttsPRxXb40eMx/DKK&#10;EOIRbBtjhyMz7RC33A5X/3wMN7c/i0tbmmD3p63RumU9vP12I7z3bgu8+46WE+J+CPGCBiGefRnP&#10;P/8aXn2Fiaw/UN4P1NvvNcH7H7RAk+Y90Kr9IHTsOgydujMnhKvIBR26j0DXfuPRd8gMDHRbgMHD&#10;l8LBYxkGui/EjJU/wyckHiVF53D12m1cv34LFy9eRXJhMb5cuwa/LvJEySZ3VAZIgydylDQwJgBp&#10;0ghLm6iNVEobK40dN2lMsqO8tzRoukhjsQUQ3AzGo++hdEt9HP2sEdbMaIJPR7bA2H5d0a1NO3ja&#10;d8WaKZ0Q/lUnZP3WBld3tcC9o7yHXaUho4GI6hOjpeHEBHTTtDA7KtzOHFg4Oj1jKpAudYn1wO2Q&#10;YTj4dTcpvzPmtm6Gcc+9g9lPNcXCJ5rj4xdaY8GzjTH3+QYqBNOEOg0w5ol3MOG5V/FhkzdweEIj&#10;FPzQCLd2tIPJ2x4G/x6w+HaDkSPJAkUh0hhm4miGTgrtKPWThi6TStO7wa8V4CsNYt+momaw+Mt1&#10;BzD8UluYrV4SBBBq/xBCDCuECJeywuX3E0mIpYVfqoUPfw8gOEJPAYikISIrgFD5H1zlGQwT6RDC&#10;EyoXRLKsC5RG6zZ7lM7ujjCnPggfbI8zc+R3u7mn1LUvECoNxiPdcXZlVxzs0QmbW7eSdl4XVG/q&#10;gOpj7WDx6YbKTd0QPaEp4ie2wrmV7XHnpy648QM9JzoiaWJ7hLo0xNkV7WHaK/cmVO5fkvwepC7M&#10;A0EPCAUgEt3kNzEAxgOdUcXwDIfk2qOl7kn01vCU/yvZN3iINIKdYI6ShnO8LCcReMnv68RM1eBD&#10;LsMxMfnhx1aQwPn7ZcmXBmz+YqsIFOSYU7Jeicct11S4QhqboiLGC5aGL0cy0pVfpOIVW2VRZRJw&#10;LJHGsZR5kiED5HdITwt65nAkHpUlv1GVrJrxjCeKpMFMj4l0UdoYBSH4fFRnC59bglxn3ADV6cHE&#10;kUySaQwfADNDffn1lt9iH1j2dYcpbijKL6/AnZvbUFERhRsVASg3JaG8Ogu3zPG4WOmFq5WRuFwZ&#10;iCtVETINRcHt31F4+zcU3/wF1abTMFQXwmhMhpkAwpoPwmDMRpUxDZXGBAUhqgypMBiyYf7/2PsL&#10;6Kqute0bp8d72uOnPfWW4u4OIQR3CJCQBELQIEGLFkop1hZa6i0UdwhO3N3dXdDgUiC25frua669&#10;kh1Kz/v8/+P7xnifMbrHuMayueaaS/aa8lv3fUtas/KnfxmltxJxNuQYfOMvICjlAnyiT+Fc6Ekc&#10;8tmNrT+uwuYfl2LV57OxYtscWV6L7fs2Kn26eyM+/Op9rNm2Eu9tWoJF6+fDfeUMzFzmihlLp8LR&#10;3R7O7pMwacZ4OM2eBJd5TkoTZ9jDyd0F0xZOx6yl7nBfNg+L31+KpWuXY9XGddj8xaf46PNPNCjx&#10;zRf4cPsn2Pjl59jw2Xb8ePQYduz8EV/9uBd7jnrigOd5/HDwBE55ByE0NgXp+WVIySxSlhJ0fUQr&#10;iYLSKygqv6oghG7BwADRtHbgPAfx9UF4HToQHly/SQuHO2rKwNU6UNAH//XBei4THBAEcL0+sK+n&#10;55TraXGRlV+K8JgkZOWV1IEG7kcxDx02cD3z1suil4/l0aEEj0/xWAoqcJ77yDJjQxBEKPdMIh6L&#10;lhWZOYXqWDxnvZzMk9Jhhn5eBVIGBqkmeKBbJYoulm7ItbgpYmwIriOgoAgi9DQEENyP4IIQggHO&#10;6YrpWsV13Lh1A7fu3BTdwc27NxCdFYgVP47E6kMD8NHRAVhzpC0uJo+GsTZNntViVMoz/KQqH7VV&#10;8swa7qCmukD+IzkwVN/Ak8pMVFeny/NeCJOBrsUuSzq6Y7r6CxDijoggwhpGiKpkvjZXzRsqy+X/&#10;USF5FsNUfUXmr6PizkFUVafIf+u6Fo+itkxZX9TSQkKO+6Q6QpWrWv5XD59ES1kK8Kg2HdGp66Vz&#10;XT+ooYMIHUJogxkacPg/Q4j6gQdaQWgQYk0dhOCARf3AhOyvww4lHpODEyuQECfHtIAIJQ5yR2kD&#10;Q9ZSX+ETVsQtl/SEEHIcyYPSAIQsU7I+UZRA1Z0P85cyqe2r1MCUbgXR0BKCIEKULPNJBBQc2Fqr&#10;jkEIwXzqLDboM5sA4hkQoh5EcGBngVqOjyAomC+d9LmICSd44ODWTMvgFqHEPNDNhD4glMBBoacg&#10;BKUDGU3awJkaPFNfPPIrRTmGZXCJAy11g2bPEOGCBiDcERExG+HhFOfdERk5Vykqap7lPD0UfKEI&#10;ixJjNRDB653CgUC5niEXP8C3Wxfho0XzsWnJAmxaNAdfrZqPo5tWIvT7j5F+4nPk+exCvs8e+H2+&#10;HpunOWLJxLHwGDMSroPs4NS6M+a93Ar7mtgivs14JHW1R1r3SUopPSYiubcDEqWNGU83TL0mIrHn&#10;RCTQMqL7eMSK4ruNQVKPcYjsOR4xLtLuuSht5EQO7A9TcSDMjKvAtkvCOKnnpU5MGiPLbNewTiSI&#10;kHYEY0hESnuSFg8KOLSR+VYyL20tpbayTtpcFpmiCCKknUXgoETXT70kL0IIaW/JVOUZ0RMIk3Sh&#10;km+otOWVpI0X0VfaXrSgYJ3MDz6kPCxjsrRnUiYoCGFKnaJcRppzaAUhbQFpb6CAAY4/0r6yVxDi&#10;O+CSBiAaQohvGsAHawhhUuDiKxhkWlv6nbRDdqC2ZCtMdCmUI22d3DUwZS+TdsZcIIvtCnvUJI9T&#10;7WSTtAkNKaOkrWQPA+flHVkrbXJ+BMEPH8xJBBBjYEiStLzW8dImTKSlh7Q76bKK1yq6p1yj9tKX&#10;aYqa8HdhDmsmbcOmMAa/DVPwq9KO/Ke0356XNu/vgAvPwXRW+kUyNfr9RkQY8XvpH/0LCKFVRCdp&#10;20g7N0HatIwVwRhb0mZn+91cwDYWXTHROmGbXK/PYSKMoJUEr1/xJtku7TG243LfU1apmutMQgdp&#10;X/EjJF57utSk9SrbeUXSTmOcB+V6aRNMtHoo2wqUS34q7oMmHgOX5FgEPSIGBG/gjqnOEmKjBpRo&#10;+UBrCgU0NIsKc/E2GMu3w8Dyyz25/qUDfFoOhHfToQhoNQoBLUYqd0yMCRHVaQyixzji3rlvYCwM&#10;QXVuEB7nBltBiEgtILUOIQrjNNdLyvohStIQQITjCeFDTjAqM/3xU5oXHiSdxv24Y7gXsQd3gr5D&#10;0YXP4bVvPT7etgizNy7A8E0L0f/jxbDduhT9tyyCzUdz0X25KxpPG4EXh3XFb23a4jd92+B3Nu3w&#10;G7tOeGlETwyeaosfNzog+3s33NszB3f2z8bdvbNwd/cs3Nk5QwWoLvp8EuK3jUfwDxMQdGqacl+j&#10;QwiCbAJiBSESPhDR/dGHyBBpIEKzjqC1RJLUOwpQy756PfdfIYQatNYhsQYgOMitvzvjRYnRdGG0&#10;pA5C6CCCFhF0zZQmdZ4GIDjYrkOIZVI/yj6RHEjXrOP0OlWDCKxnpb6qgxBSbg7Wq/pVztUyQM+v&#10;83kdWC9pYj2n5VFfP/Cr/fq6QJ+nrNNobv2kniEwtwzyKziiIAPFepnXTK57FIN7060V60O5lsri&#10;UepVipDfStrHAbQAkXYBLRBjeC669HOiyyO6sdKsGbUYGrSok2sneaRblMZzl2kqr6FcnxQpY7LU&#10;xawrKeWiyQIiYqT+qpcGJvQ6VolxKsJ5HTQIERch9XrEe5IPYyhp58UYWYmR0rbRLVbYDoogLJDj&#10;hbojlnExngEhgp+GEAFTEEg4EcCBfMam0ONRWEMI1u/1ACJJypFIGCLzsaJoaUcRRjwNIDQRoGjg&#10;QbOAsAYPDQGEBh40KwbCiIhQDv7PVyKACPSf2QBA+Pm41onbGOOBQacJCmhJoSAE3UyGS7kJIsKl&#10;bBHybIRLuS2KlnWRYUtkn0UIDfJQCgumyybGfSAEoYWGViZd0SGLZ1uGOX/9/fr79fd/648QYu/u&#10;YaD2/EgIYWcFIfrjh539FITQXDLRAkLTD7sH4fvdg5V27hmM3XsHY9++wTiwf3AdgDh6ZAROHKXV&#10;A6HD6KfUEECcOj5OpLlUUlYNJx1w1nM8znnWQ4iLhBDHNAjhfdIJF085KwhxztNBNElBCAUiFBig&#10;HHDGk7BgAk55Sv6ikyfH4KTnaJw8Qcm8mkr5TkqZlJ6GD5oIHJ4W8z97epLIAefPOuHCuSkWKwha&#10;P8yqEwFEkDdBwjyE+3k8U2FK8xHqO1c0xwIh5iDc1x1holC/OQj2pesmDUT4e9E9k0UXp8D77GSc&#10;OzAS+7a2wu73/gC/dY2kj9AIhkPS4D73PEy+r8Gsvp6SBjaD2cX2R01iLxjjpEMjnSYEd4LR/yU8&#10;PNcIsR8/h++m/RGfT26EH11+i/2ujXBibiNErGyEO9/9SUGIhwc6IOjLHujbuyXeeqslGr/TToEI&#10;DUK8gT//me6YNCsIxoP4y19e0iDEy+/g9deboUmTdni3aTu8/W4bvNusvYIQ7bsMQ7de9gpCdOtj&#10;j259x2sQwm4aBoxwx5Dxi+sgxKAJS+C44AMcOxuAnJxS3Lh5D3fv/4Q7d+hP/Tb2+vljwWwHnP5w&#10;DIr3jcTjc2NhCKL1wUTpvEjHTDpnysVMykQYU8fCmCidG+nEqQ5jYHuYLrZE5dlmeHS4Me7tboe0&#10;z2xwbM1gzB7REesdeyJwVRckb2+FxJ2tkbyzC4r3dMKjE11kP+k8BtM0XjpM0oFRHa8cDvwulamH&#10;dEjopkc6gnSPEzsJj8/2wLWdvRC8uB+WNm6Kqc+/jVl/fxtz/9YGc15sjznPc9oSzs+/Dpc/N4Hr&#10;X97Chg5NETa/Ba5vl3t2rLca+K250A+G03JvGTj7QnvlcklZPgT1hcFPyhQknavATjAHWFws0dUS&#10;LSB8pGPs0xpm37aiDmAMCAUhCCCowC7y3EhewdIRD5FONQP5hRFC0ApCrleUtQUE3TDVAwhKQQh+&#10;mVcHIfgF4dg6AKG+JLRACDP95yZrAalNcv2MF4ei+rv+yHHpiUSXYUia3B8/rZfjHZLOvs9AmLwH&#10;ofJQdyRO74Ijvfri3KBuqFglHffD3WCU7Tg7EI+/7oHY6W/g5qedUHO0O8wX+sN4vieqj3XDjW1d&#10;kTizBzLndcTjH3jf5Zzi2HGXZ0RZQLATLM9M1FjpuPZD5Q9tcGPVWzKVa+E/Ws5bnil/Kcc5uc57&#10;ewIHegNH5b91ZjDMXtJR9hsjz5SLnMtMeRYWSudTOp0MPli0WgMEPxMHBTT/wJqkA0+fwwpc0F+w&#10;HqjwA+lsfijaIPMfyTp2Yj+U6YcAoYSuQksQxcI1SvRfbMpfJSKYWCZ500pjMUAricz5AIGZJaaE&#10;FuxaRJCSPFnu0wR130zxo2CMHwkjA2HSV3WULRBmC0MoXXJ1V5Y9hjC5335yLUNHw3hlLarvfYvq&#10;x974qTJExYa4Vx2k3DCVPzqE65UXcbP6HO4bEmR9Nm4b4lH04DuZD1Gumww1BTDWZFkgRIEVhEhW&#10;EKLaSAiRglplBVGiBmqrqy4h83IU0kqSkFSQgJSCeEQlBSMiMQrBCRHwi72I06H78c2Rzfhk1wd4&#10;b9M8rP98JT768n1s/e4jfPL9FmzftQ0fbl+H1ZtWwGG6PUZMGoRBY21gN7ofbMf0xNBJNhhs3w92&#10;Y/tgjMtwDBjTFwNG2mLQmIGwGdYPg0bZYfi4YRg0ciD6DrPBwLGDMX7qBLjOmw63BTPh5jELs97z&#10;wNxVy7Bk3Wps3PG5aAe+2XcQe46fwQ+HTmDXYU/sPHgCnl6B8A2KRmRsGuKSM5GckYfUrAIkpWcj&#10;PbtQgQcCiLTMAqRnFYKxHfLozsliHcCBfmuIoFkEaIP9FKEApVtGEDJwH+5PiMBBfgICLjM9t3HK&#10;vBnAOjUzX8WEKJL8mS41Ixcp6TnKQoGQgHlwXl+mmE4HDSyPvp55syxcn5FdgBxZp4MHZQHB41rK&#10;wHIyrX5enOrl4zzLy+Pox1LgQ6aMCUERJhBIcHrjxh3ckjqEMEKHEAQOtIpgkOrbdx4oawhlNXGl&#10;AnfvPcAtqWtu3aEbplu4fuO6ghC3797B7Xs34RvnibWHR2LZ3r5Yf6gf1h5riaybi+QZLVfB1SuN&#10;jLlAMCCquiXP9wN5vkvk+c7Ho8oo2ZYq2x7hyeNE+Q9kw1R9DabKm8+EEEo11B3RbYtuAYQQNYwL&#10;cR1PKiPw5EGhHOsRzMZcOV45aiozJe+rqKkuQ8XDL1BVk4TaqsuoqSrUXJvVlsn2clRVF+HREymD&#10;oRQ/VecgOHaVdK7d1eBGvYsH/StFfiXKgYZ62KANinD+5xAiUdZpgIGDAhwcWI3U6PfVAElDCCEi&#10;PIhdo2QNIjQIIZ3tOH7NqUMIyZ+DC+rY9VLH1SGEyBpCKPgQI+tkSgChIES8KNYaQkhZZTsHrVLi&#10;NQhh7Y6pHkTIVLli4rZ1dRCC+3OAqC4wdeT8/wohdBCRGDVPtjG4puY2iUGko8P4Ze0sC4Sw9jc+&#10;V+WjFEGXTD+3iOCgEAeOtC9atS9dWR59wElbXw8rdHBgLX0gje6koggbIqS9GjEL4eHUHAUhdBDx&#10;P4EQaYnvIzZsDXZ/MQsbFs3F5qVzsMFjBj5d5oFvVi7B8Y/eQ+jXHyD58BfI8f4RBb77EfzdFmyd&#10;5YT3XCZg4fhRcB0xBA7desL1jdb47O1eCG89FqndJyGzpyOyezkhq68z0myckdTPEUm9JyO1nzNS&#10;+k9GfF97xPYZh8heYxDRZQziu45HlMhnSBfUHukg9Z60OejeSLVhxkh7hW0XDoyPkTaCtAUUhJDt&#10;cWzzsG6UNlJsL5lKmyxa2h3KBZMooqWotQYl6tRWgxBRhBB9lVTMCBEtIHQAYYrsDWNET2X5YGZg&#10;arbDQqVtp9plooj+kl7aYIQQFlCixSOQdgzdAaVNUa4iletG1v3S5kCBtBGKNqpBdQZhNl8mhPih&#10;DkRoEOKbX4QQuCQqp5XEDlRd34Gaa99JHp+hppABlLdIu2MjjCXvw5Qn7RFpA1dlzYYpfT5q0yfD&#10;mDENdAdJKwFz6iSZd4IplVYb0v5Kl3Z5mpSfbY8sZ9Rkuko7Xc4lWa5vkj1q0oehKmkQauKHoSbK&#10;RtojfUTSxpPrSPCDiI4wEO4Q8gS3lPZJM2n/viRtxt9J26yRkoFAwvc30pb8o7Sb/yLz/5K27Rty&#10;L1pIW7aHtFflPvIeM4aWsoqQ9zc/JFGWI7RY0OIyKNFNEgf62R4rWKvabVqML2lb5RA+iHjdlZtN&#10;6QfQpSbbeCVy/RnwmgCi5COYSjdJfrRKoegGiiIgkvtD8CDXmTIqAGIJTP00hLAAiAYq/kTuxRYY&#10;Lm+HkUHE87eg8tQsBLUfBK8mQ+DdYjj8W45ESMtRiGw5BmGthsG/9wiU7V4PY1EwqnOD8SQ/XEEI&#10;BqXWIQTdLlVbAERDCBGBytwwPMkOQmV2AJ5k+OBhylncizuBW9H7UB74OVJOrcfxXUuxdOsMDN84&#10;C/23eKD/5oUYunUJBn28DH0+WQabj5ag53I3NJk2En8d3g2/t2mH3/dtgz/0o0umTvjPCGmLTbXF&#10;vk2OyPthOh7sdsed/XNwb99s3Nsj2jVTHt0pKNnhgOTPJiD42/HwO+qEmID56l2vg2hrCJEh7/KM&#10;+A3IFFlbQzBQdXL8GvUe16wh/s8QIrpu8FqTej9HWizf+C60DNrXQ4glCjBQulumegixUtZrEIKD&#10;/IQQiRHy/uSX9U/VcyxTQwhBsC/5iDIkvwypO7WBec2toVYPcr4eQujieen1wtPgwTodYwolyTs9&#10;ScWE0CAErRsIH9QgN6+TlJ2KU1op9YCl/SAiTFCxoAgcnlJazPtS9nqlRsn1UJL0Ih1C6JYQmQkM&#10;6C33MvZ97XzlOirFMFj0KnXeadLuYLylFCsIYW0N8bSipd5tCCEkrXIrxWvD+lSeBYsFhAIQlnMl&#10;hGA75mkIERcyB7G0ZrCCEJQOIeqsIQJEgbprJtc6awjdJVSclKMhhJBjSTmSI+QZjZSyyHysKJrg&#10;xwIfGgII7f7oIEKHENbulzTVD/Drg/6MDREeuqAuiPSzIcRU+HpPVRCCbpp0CEHLBUIIBSAi5FkV&#10;aRBC/lcR8mxI+eMsig1fLmnfk2MulWu1uE6RIUsalMtaliHOX3+//n79/d/827dvYLv9e4eB2rd3&#10;CPbssVPatWcAdu62xQ+7CSBs8P0uqj9++FETt+1kmj0DJe1A7N03GAcPDscRxn44NAInpQN+6uho&#10;nDk2DmePjdd03B5njtPaYTw8j2txFigtroKmekuDCThzyh5nT03Aec+JoDumiycJICaLHOAt8xdP&#10;TcaFU44/gxDU+dOTlKzBhG4dQXmeHKesIzSNwSnPhjp9Ssop6XSYQXdLz9LFM05KXmed4X1uKnzO&#10;u8LngsjLFX5ebgjwZnCeWcrVEq0cwv3mIzLAwyJ5mQcsssgDEf4LLCKsmIsIigDCdzZCGCPCZ6ZI&#10;KinvWQhlPImLbiKpmLyc4XN2Ii7ut8fezS3ww9Lf4cKqRij54jnUHGwE45nfAr6vS2NcOlMR0hGK&#10;7aNMx8GvtjiQGMMvu7tJI70Vai++hht7GuHUskb4wqURdk1phONujXB6RiOErXwOV7/4HR4feAGV&#10;Jzoh4fsecJvUAa80boVmTbqg6TvdlGUDXS698MLfRH/BXwggXvwn/vqXl1VA6v/8p4mymGjapBua&#10;NO2OZi26ommLjmjaujvadLJDlx5jVVyIHn0moXuf8ejedxJ62zqj/6AZGDLKA6MnrMB4x/cxcqI0&#10;VJ2XYfPOE4iKz8alsqu4f+8e7t25j2s37yMqPQPzN7yPuePk2X7fEdHfj0X24bG4fmocagJGyfly&#10;EJwdNAYfHiedTOm4xdK1UB/p4HUEg9bBuxlwoRkMZ5qj6kRzXN7VAyfXtMcPC5ojfXsb1BxpJetb&#10;4P6Rdrh7uKOoK3463RsGP1uYwgbDmCCdvzRaQvCrc+mEZM+HMdMDtRmz5JjTJY2t3Jt2qNjRHOu7&#10;NIPLC2/A5flmmPpCC0x9sSmmvdgKU/74Dqa80AQTXmwBh3+9jg3dXkbovKbS72uJh57dYfKTjpK3&#10;DWrPdobxXDvpULWHOaArwKDRIdJRDZLOaYB0qOhWyY9ul2S7Ei0fqA5KZn/ZpoOHgE5y/rKNvoeD&#10;u8AcIp1owitaQITJsxJhKx1nDTzQ8sMczdgPuiyWEOwIK7cAmo9iDT6wsy7XPWG8LNONAb+up9WB&#10;k8gZ5uQpMCWJ4iZL/qNhODwAtz+wRb6HDbIW2OLae3Z4uFE64wfkmKeHwXiiHx5u6I+oMXbwGdYD&#10;KVO649HHUsbTcu4Bcuwzdri+sQeKF7WHaY+cl7d03qOHoyZioJyfHWoP9EHe8nbImN4dNfIs1/p1&#10;giFhjNw3eS6SJqE2wRFGujMIHw3Tia64sbE3cqY3k/16wxg4BIQQpnO2eLRtABKceiDPvRuuruyP&#10;W+sH4OFnNqj6YQBqDw6Wcsi5hzvBkCr3na6Y+GVg4fvSuVsmnfWlMEiH1SAddFP+cumsr9GsFhR8&#10;WI/aovelcyfztGwoIojQgxdKR7j4Q9EGi2iG/7ToY5jbmG692s8aUFAm6TAbC1bIsd+TYzMehSX4&#10;tTyv5mxRJl0KMGi1dMTVf2Wi+iJR3VMVKJJuueT5ouuJEHmOguU5Us+MPHfhfeV+jpRO+2zg1ucw&#10;PD6FykpvPH50EfervFHx6CyuPj6Nm7UBuFUdhTs1kbhbE46rD4/jSXUZag3FMBmKYKzOg7m2HAzm&#10;y8HR6lq6YIoWRaKyJhlVxgxJVwZUlaigvvd+ykdOUSrySjJkmo6s/Axk5qUjLTsVuUU5SM1KkW0F&#10;KLpUItvzZF2+KA95RQwQXSIqRX6xbMvLQ1ZONmIS4hEaGYWwmBj4BAXhqOcxnDzriWMy3X9kP/Yc&#10;3IMf9vyA737ci4+2foptX3yNVes+xMJlK+A6cw4mubjIO8tR3l0TMGbiRIxzcMBYh0kYPdkezrPd&#10;4LbAHTM85sN96RLMf+89rN70oWgDPtq+HVu/+gbf7j+Ib/cdxPf7D+Og53kcOuWNgye9ERqbKWVK&#10;k/Mp1pRRjNz8qygsqkBOAa0OOMh/DZcIGOT9yMDLHKDXLAMYe4EAgO6KGNiZcRYIKjRrCKYjCLC2&#10;atAtGUo4QH+F22mRcBVZuSUypSXGJTXgTwDBeA6EDwQJhAHcn1NaROh56VYShBMq/oMc72krCa6z&#10;FstGsRzcrls/0KWUDiEoHqPk0lWUX61Q09LLch2uEbLcUCCBLpmKSsrlPpfJ/b6EUllHN0sEELob&#10;JgIIHULcuHlH1t1AxY1bMk8XTTc0VVTgyrWrSnTLdEWOV3HrMn7w/QAfnBqADYeHYs3hXvjsfGfc&#10;fnRQnuOreGxIx+NaeVarC+XZLkd1ZToYy6G2Mh/GqjJ5lstRUyPPv6R5+DgUVdU5ylqB0IBAATUV&#10;GmiovgtzFXVPnn1K1lXdkOVroqvyf7sjxyOIuILqx/JfqpF1lZdw4+4BBexMNZdQXZUDQ22R/G9o&#10;cVSGyqps3Hl0Xv5nOcoC4kl1nJSpVMpSKv+zItx/Ei/17TLp0EqHlwP6lgELBRQ4uG+1rK+j4rmN&#10;gyux0vnngL/qoC+TdRzU17/CtBI779JRpjQAoLmLSIqlSyNKGwjSxW2aCAositZgBGVdRm7T8uOx&#10;uO9ytawfQzuOXhZuZ6edgzHaF48ajODAzRo1OEXIkBrP+BBrtIEsBR4sbj1kmUpNoCsPKUOMNqCv&#10;DUJpioqcgxhRXKS7dLjdER/ujgRRYsQ8pSSCCJkmhBNCcCCLX9XOQgT9VlspIpyahahwyU8NnMxH&#10;A6sIuWf6QAvjSWgQQdJEzqsT89bEr3W18sVHy74xmuKjJS+R2i9qnjwH8ywAQnNfweNr5ZmhxDJF&#10;RkiZImeDbqdiOI2cqfZVrpmi58p1WYSUhOWICV2Dw9+vxEeL3bFp6WxsXjwXWxbOwedL5mDPWg+c&#10;+XgFgr7ZgLTD25B94Xvk++5G6M6t+HSWM1Y6jYfHhNGYNWooXPv3w8QmLbDmtY4Iaj4aSb0mILvH&#10;ZKT3m4pU2ynItnVCNgNWS7uSSrWbgmSbyco6IlHanbGdJyK6wxiEdxuKU127o/xzaRfEjoZR2omM&#10;ZcUv92v5NX4SwTzbCrTglLZA8kipG6Xtw5gR0rbWZY6V9mCcJnMsYz3QyqGrtMWlnRUpbawoaWsp&#10;CCHtNlpDRBM+SBuGiuVU2usicwzbLyJ+/R8pdS/bYLREjaRFKmUj+WjWEIgjFJG2C8uYLG0sxiPI&#10;miFt0LlSt3MQXNoYdOUobQBjyWYYy7bDfPkL4PKXyqrhmZLtDG5cv+4bMIaEghBKBBIWlUk6Dn5L&#10;3oyZoD6y4DGzF9Z/7JAm5UmbLnKTZVdpKzsr0GBMkTKnShswzRWmzBkiaYOwzUyXkYxPRcsOdc1p&#10;TTtU2iJyjXltRYa4PqiN6QFjdDe5DnI9ozpJO0TaJeFtpE3SBKagV2AKeBFG/9/C4POctPF/J23F&#10;f0vf5z+oDfirtAtFwa/DxD5ATC/JcyBMiXJv0+S4WTOljeQhbaXFqM1fBlqi8uMPAz8CKdok1/Uj&#10;OQdpp8mzbJD/rNFnmhxvEmoyZsAg527MYxuP151xOAgzpB1WIvvRVRIhQ50bJgYI/1xkARwqULh2&#10;zTV3THKflCsmxuGQ+0YrDAUbLLEk6lw5ST5UqeRV+hmMpVtVYGqU7EBt+aeo5TtkWE/4tBgK7+Yj&#10;4NtyFKJaDUVwk2GIaTsO4Z3HI3ettAnzz+FxQRRqC8JQkxuJmvwoMM4DXS9R1QQPuQQPUagqikRV&#10;YRjoeqky3QeP06S9l3oWDxKO4kHsAdwI+R45F7bCd/972PHlIrhucke/je7o+/EC9NkyX+QB248X&#10;Y/D29zD402UYuGUx+qydg5buE/GPcf3wuwEd0KhXa/ymT1v8wbYz/jOkK8a52eHQFgcU7ZyB+3vm&#10;4t6+mZr2zsKd3bNQ8f10XP5qCjI/sUfIl/YIODINUX4eSI59D7Hy7lEQQuqktPg1SJf3eXr8emTG&#10;f4jMhA1qPk25Y5L3t7zf6fqPsEADB/z6n+9UvmP5XtXerbEiDlLT8iGCkJhufeQdSTih1SP1A/iE&#10;B3SHxPqQdWMyY+RIfZNsWaev1+sj1k16Hfs0BNDzZT1FCKHVn1KXRVtiJcS+r+qrVAXPOb9a6qXV&#10;SIlfqZQcx2OwbtPqbCU5lna8pfLOtwThlnpSF9fr0uJAaBBFxT5g3R2p1bXWX9+rZREHxFWdqyDJ&#10;KqRGEyTQ7RTdT9WLFg0ZtGoQpcVqSqUVIhUt6aMlTYykiV2HzDi5b6Ls+A0iTtcjK+4D0VpkSl6Z&#10;satlO0UoQRAhbRIOwFvunXb/WA/q8IGWEZp0+KCCZRPSE0IoSd1JF4jhUq+Hyz2Vc6ZVB8GKJktb&#10;JpKD7XLPJB1dIsaGSl4hcxEV7I7wwBkIC5iOUH83BPlPFU1BoJ8uF6UAf1clLVg1gYUWqDoqhC6d&#10;pF0gZap/rurhgmbhoH1wECXHjiJokPUqzoZMuRwl5aeLKYpgQ1d4kDsigucqWQemrg9WPQ+hUn7d&#10;DVOgfz188Jdz8fV1hbf3FCUfwghZ1qwhZiNM8iQsIMBRzwmtH0LlGoXJtYuU/1rESrkfhBAEEMsU&#10;hIgOXSbnulSJ8wpOhC5Rbpt0RYkiwxZNtgxx/vr79ffr7//mnw4h9u0ZKhqCvXsHY88eulfS4MLO&#10;3XbYSasIEeM+UHS9pLRXtI8WEEO0INQEEEdG4+SRUXUA4txxe5w/MQEXRJyeO6GBCFo+6CDC85i9&#10;0im6YmJ8B7o6Ep05NUHBAx1CXKDoloni/ClHnBfp7pjoikmXNZD4/xJCXDg9+WcQwpu66ApfFUya&#10;lguzEEyQ4Ps/gxAEEDqEoFWEBiAYF4IxJWYgmLElngEhzu8fjz2bW+CbRb/D6fcaIW/7c3iytxGM&#10;py0QIqgtjOHS8ZGODAfcFYRQHSX6oZXOTUh7mP2a4NGJPyH18+ewb1YjfDPlOWUJQQgRInmWSZ6P&#10;DryA6pMdkbvfBstm9cI7LTqgdaueaNm0F95q3BovEUL8+W94kW6YFIT4F/7214YQolnTbmjWvAea&#10;teiGps07oWnLrhaXTCM0a4g+EzX1m4Se0kHsO8AVg4bPwyj75Rg/eS1GOr6HIRMXYuZ7n+Ckb6Qa&#10;3Lp36x4ePniI+w8eIbf0CnadO43VbmNx4aOJSPnaAdHfjMf5T8ajcI90cvxGSUdlrHQgZV46kMYE&#10;6TjGSWcmohcMIV1gCGwHs38LwL+pTN+Fyedd1J5sjfJdbZHxZQvcPtgExguNYfJvBWNgd9T6dkO1&#10;l8inOwz+PaTz0Uu5ozEnSkcqw10FKaYvXnPWYhjYoZKOjdm/H2583QFb2v0Tzv94HU5/fguOf2wK&#10;hz80hsMf34Tjn96Gy5/fxpS/NIXL39/Ghx3fRNC8xrj0VVM8OdVVOjly33xsUXu2O554tkHNWelo&#10;0aUSA0hbIIQ5sKccRzpj/rSAkM6YBUDQ8uGXIYQoqLM8L10AunGiS6cQeWZUHAjp7DEGRJRm+UAA&#10;QRCh5vkVnsUCwmTtm/hpCwhCCFoYWGIvIJkQQjp5aY7SGZ0q+8o98R2GR9/0wbXlPXFz/SBUfDgM&#10;P20YjsrNdjD8MBSGvSNQ/e0glC3rheRp/ZHu1g+lC7rD+L100BmfIHiQ3K8eKFjVFSVL5Z7u7gqz&#10;FzvqI2EIHyjXZSBqD/ZH/pKOKJzfEcY9XeRe9oExcbw8C1K+ROkME0IwdkXwSNQe6o6SlZ1wdblc&#10;uxNyHULk/GR99WFblL3XBf5D+yJ9Rh+ULWGZbXBpUQ+Uz+8l873xeBth02jpILvAWLAERgKGnLUq&#10;ZgMtEEypC6XzvRTGzKWozZknHd0F0mFlwEJaQIgKVmpT3SUTQUQxpcOIp4FEvRqAhzqIIWI+IlP+&#10;GnUcfuFnzlshWgbleiBnEczZi0V0ITZXOte03pkGc4qLFicjiSBppLw75L5HyfWIlOeDrt5Cuyo/&#10;1ZwiXJ4dAqtYSZcu+xXJ+VV8gpoHu3DnzjbcuLcDtyrP4Hr1WdyqCsGdR/4of/ANbj05hRpjkXLF&#10;ZKzSAk3XQ4hUDULUxmqqSZJpOmC4BHN1KaqrilB+LQO5JdkovJSP/NJcmc9DXkm+KA8FpfkovlSE&#10;ksulKL9+WbYXSvrLKL1ShpJL5Si9fElBiIKSUpSUl4vKkF9chLyiYhRduoTiy5dlO9NykPsSisrK&#10;USzpOC0su4zsgmLkFTOwdImaJqZlIiYpCX4hITh2+jS+270bW7Zvh8d7y+A4fSrGO09WcnSbhsnT&#10;Z2DcZCc4THPF1Dmz4TxzFmYuXIx5y1dixYcbsG7rx9j27Q/4evd+fPbdbmz67BvsPX4Wnt5BuBgc&#10;qeJJeAfHIDw2Hel0jVTEGAsVyC+8pAIvFxVp1hG0bKAFQ2ZOMXLyCQPKkZSao5Y1d05X1eA+LQ04&#10;2G8tDvATIBSWaiAgPasAKYxdkVmgpOdPERIQDOhWCcyT+3A981D5SH48HuGDboHB9FynTwkquJ8O&#10;Q/Q8KG7nsp4H9+H6KxW35b5Iusty/EtXFYC4eoNBuSsUhFDWDgw+fbVCrb8kU8IH60DUBBB0w0Td&#10;vEUQcVvWVSjwcL3ipuQhx7HAh4qbhBGXcfn6FWQXJeODfY5Yc7Q/1h3oi+W72+OwvC+fVAfBWFmM&#10;J8YcUaFydaQFnSYouKZghInwrSYHjyuTUCvPu8kk/4Haq/I/uITaqlyVzlx9XblYUu6XfgYhaC1R&#10;oYGI6juoqcxAbaXkI/sYJG8zA1XLceniicDj5l0fGGVdrSw/fBIuxyyX/9AV+Z8VotqQKWVOUmWq&#10;rinBo5o83Lwfgqg46dzGaIP61oMg+iA/p0+LEIIDKHUQIna5AhCUPvDfQNGyjZ12kfVABy0pNMhg&#10;NVBipaePWz+IopVPWUHELlMDOtqXn9oAjwY6mG89gOC8Om70YljHl9DyYlrtC1ptIGeV5LdSzevg&#10;QYMP2kAP9SwIwYH/KMvAfywVPgdxIoKI+Ah3Of+5oBUEp1zmdvqojgiZgXBRaMh0hIXOEHE6XQGA&#10;hhBCG1h5GkJwQCw2Uju+llaDG8z75xBigQIQvwQhNBChQQiKZdDK0hBCRBOyRM+V6y/nFi15c1Au&#10;Ws4tloN5q3Hh2HJsXDYV6+fPxLaVi/DZCg98tnQuvl4+F/vXLcTZj5cj5Nv1SDnwMbLPfotc710I&#10;ouXaLEescByLBRNGYdaowZgx0BaObdpj4cstcPItO+ViKaOHI9L7uiC1v4uCEDl2TsgY4Ix0aVtm&#10;9HdCGgFED3sk9hyPuG5jEdNxPCK6DsO5zrbIXt0epghp5zDeVxzdB0ldzo8TOBCuIATbkOOlXhwD&#10;U8JwC4Rg+1qTOXagJXC0KFbaILRuUO6Wekg7igPlDFZNawlRtLS12D6nJQXjQMTayLxMLdKsIggh&#10;2Jbpr8CDOZL1L2UNIaQcVhBCBUVmMORsaV8wZkE+LS6lPSHtBlPJVhj5VT8Htv//ghAcEH9KZXQV&#10;xAHwbXKMLdLW+FCOKe2OPLoqYswEBnCW9jAthenuKIuxqhifykXK6ihtDWkLpjmjNnMGDNJ2NmbN&#10;lTa0KGOGyBW1IkO6s7SdaLUq58lzpfUxY2rEyzWIlzaXso7oI/eM17I7TJHS9wlvC3NYC2m7Sds9&#10;8HVp678mfaI2cn8JKlrKemnvB7aAKYyus9hXkvvB+6iCfDM4Ni2mpe0T7gST3xRpe0+BQd71ph8m&#10;o3qbE35a64h7Sx1wc+443HCzR8U8ee9/L23fDGnnFS+X68wPStiOY5wJuSaENHUQwiIFIKwhRP09&#10;qAMQl+T6/gxCMHj1syCE5T7IcRSEKP4cxkvb5bldjOxpA3G2hR18W46Gf/ORCGk1FJHNRyGWEKLT&#10;eMROl3NMOIEqBSEiNACRH60sHvT4DzWF0agpikJ1YTie5AXjCQNYZ3jjSep53E8+gfvxR3Ercj8u&#10;BX2P+OPrsW/HPMxd74bh62eg73p39N+wCLablqDvpoXot2WhghCDti1TEMJuy2L0WDcbrRY44pWJ&#10;dnjerhMa9W6D52za4Q+2nRSEGD99II7UQYh5uL9/lmYJsXc27u6ZjRs/zMDVb1yRu30Swr+wR8B+&#10;F4Rd5Lt1MWLlfUzLN9ZLqXGrLCBirfYVvUiLU7NG0tDqjpZs8t63wAcdQGgQgrKGEJobpggdQsj7&#10;VIMQuiWBpFV5EEIsVVLgIY71z9P1m1Yv6fWeVp8xH+ZhJS6LlDVGhAYj9DgLGsyQukrBhzWqvtJE&#10;+KBbQdQfu67+1I8n9R1dVxFC0PKw7it/VS5NBBDKQkPS0XJRQQiRXndzQFyfV/mxjlcQQo5PCGFl&#10;zaBLd69kvS6V4gcAVN0+hBTrkBEn9+0XIIQGIji/Ts1nMH+pw1OjpBxsw/D6We5fjAVE8J5ZgwhN&#10;koZWgnUgQuo/BQJkGsptcu0j9HOVNgTbMARDBAQKQMhxwuR5oTsnQgjZlxCCACLYf1q9CyaRv59L&#10;nbR1GoQIDpyO0EBaTzDGgqbw4DkKChAOMJaDtVslHRqwfFGyrAfRprjMANvW8IFWFkrB9RBC03wl&#10;/TjWEIIK9LeKBWGBEIQPuqwhRCjzs7hkio/QIEQCrSDCCSFWqWmcSMWHCF8q56EBiMjgJUqEEDFh&#10;7z0DQixODg52f90yxPnr79ffr7//m3/79g2vt4TYMxQH9g2V+SEKLBBI6OIytX+/bBcdODBMidYP&#10;ugUEg0sTLpw5PhbnTozT4MPJifDx1CwXvESEBwQKZy3BpOl+qT4YteaKSXPHRLAwwUpcN1HynYBz&#10;skw3TTpwYABrzZ3TODVPMUC1NZSwjhPxcwihu2LSpEMIPd4DYQNjPjwtumB62hJCSUGIaQ0gRJAK&#10;RP1sCBHhv9AKQMxXAEK5YGIsCAaxJnDwmoEgWlXQHZO3SJYDdAjBuBDnHHHx4Hjs2dISX3j8HkcX&#10;NULG1kZ4sLsRDJ6/BbxfAQJbwhgmHSqaeUdL54iB9tg5EiFOOjDh3YDgtjCe/zfuHWgE/5WN8LVr&#10;I+ymJcTM5xC4uBEKJM+fDr6I2hPtUX7UBh8vs0Gzlh3Quk0ftGrRA43faYN//v1N/Pn5v+PFF3Qr&#10;iJfw97/9B//+1xt45ZWmeOft9mjRvAdatuqDlq17oWnzLmjSrKvk0wtt2w9E5+6j0b0PY0NMQs9+&#10;k2TqgF42LhgwZDZGjFuKsQ6rMdxxOUbaL8Yop6X49McTiErMRMWVW3j000M8fPgQ5VfvIDQ9A/s+&#10;WYy878fiyf7xyNk1AdsXj8LZtaNReXYEaiP4Zb50LJNHw5Q0VHVeTJG9YAjvDGNoO5iDWgBBzeW6&#10;tYDRTzomF96B6XRLZRVRe64JamWdshKI7An66jWHy3UN66PM5JViOPDuAFOam4IQ6gvz7LnSgXWQ&#10;zk033DvUCd8PegNjnnsXzn99F5P/1ASOf2giU5l//m24vPg23P72Dqb+7XWsbPEa/FzfxfXtzeT4&#10;HWDy6QsT4z+c6YrKE21RdbqtrOsMBHSVjpSUJUS2B0kHLEDKpwJONwQQvwQhwBgQFEFGkOTDeBKS&#10;lzlUOrthtjCFSwdPWUHQ6mEoTJQCEdQQ6exZ1sUOk2eLHeGRcg3kOusAQrlf0iwNGHcBSXTBJJ3O&#10;ZOnESWeyRraZIsfCdHIw7m/ujbtr++LJDunI7RiChx/a4dYqW9zbPBSVnw7Dgw8HoHhFP+Sv6I0b&#10;y21xe1VPmI7Zyb0aLh1JWzza3x1R07pJv3sonnwpnf7jNnIPCW16w3B8IG5/PAhZczqj4gO5FkcZ&#10;+0LKnzIBxnj6eJaySlmMMcPkWg1C5Q+Sz/xWeLBVrtFZ3t8RgO8wPNk5GFmzOiJjjtzPHX1Qc0Cu&#10;1QnZZ7/8r74bIuWWZ2rXIJjPj5PrMR3G/BUw5K+RTvVi6dC6qXgSCJwAQ7AcN8JeOryMSTENxnQP&#10;9aWiqWCZ+oKOQaetXTeZ1HQN6mNAMB4E3S9pFg7WQpEmwgfoAIK+oC1S6eiWQcql3AjkrwTyKPpz&#10;Xg7lTixroUieXwZWTJsKcyqDVhMiyX2V+6yCYso7hUE0lcuIiG7Sse8izw0tIuTZibGFIXE4DNmu&#10;MJQuQ1XJPPx03R0PHu7C9UeHcbs6GDcen0Dp/U/xqFY6uMZcGGtLYKpmnIcKESEEA/mmoMaQgGpR&#10;VW0SqkWMB2GuLYPZWI5KSVd0ORf5ZQUiQohCXKq4irJrV1BypQyXrpfjyo3LsnxJWUJkFeQiIz8b&#10;mXlZyM7PU8CBIKL8GgNBl6HsyhUFGHILi1BcflkNbPMLfjXQfZ2D15obIOVOKK+w7st6imk5yM2B&#10;8Ou37uLazTu4cee+GhAnrEjNzcdZX398u2cfVn+4EdPnLYDzjJlwmDIFk91mwHHadIywn4ThEyZh&#10;kus0OM2Yjmlz3bF202Zs3fElNn+2A+s+2Y6Pv9uJr/cfxYEzXjh6wR+nfEIRnZSBmJQsJKbnIiE1&#10;G6kZ+UoZ2YXIzisFrSDikzKVImOSkZCcZdlepGCAPrivgwLdeoHSYQDPm5YOBB1XKxhr4q4CAdym&#10;70OAQADBKa+bnienFNPp67id+1hbUOj7cz3TcJ7HpfR9uI556ACDeVK6FURR2WV1za9U3MKVazeV&#10;WyVaOlyWdZev31T3qUzuke6CSQs8fV1BCKajrsu+tHxgLIjLV66qgNSMBcEpQcTV61dQcfM6bt6r&#10;QGJeMLZ62mPTmSH46GQvLP6+MeJK5yiXYqaqInlu81FZW6BBtuoy1FRlqYF+Y9U1mGpugwHWH1XK&#10;s12di6qqTDx6nCbbb8gzflf+B1cbQAhU6wBCRLdMVXTDdEPJXH0NtU8k3yf3Je8SPP4pDsZK2a/y&#10;JzlmhhzrqgpKbay5pWDe3Udeskw4UoFKOa7JeF10U/Ytlu1FeCzlv3zjLCI5AEIXBlYueSgVEDqG&#10;7nXqBzHUAAY7+AxAHEtLiPeQKuIXn1zW3DNpAKCB1NeJi0Uc+OfACgddeDx9YNx6cLzeKuOXFCdl&#10;iCVMYDni3lODL/oATEMIscwyEMSBEnbSpZNcN/jAgQlaDFjOP4oDRBq00AdidBChD/Lo+atjsJyi&#10;ukF8i+UBB/5p2UBFi2JkmUCC0EEHERThRAwHtUJnIDzYTTrx0xBipdAQNxBIRIYRJGgDKBwci5ep&#10;5q+bLicIJAggdPjArx+tjh9OaSAijtYK/xVCyDWR+6BbQ0RFzlEidHiWJUS0bNOgg1zDKAZnna+B&#10;Gbk2oX7r8MUGd6xfMB0fL5mLL1YtwberF4oW4Mf3F+DIhx4498lShHz9PhJ/3IQ0zy+Qce5beO94&#10;Hx/PcMDKyeOwaOJIzB41CLOG2cG5eze4vdoM37/VC8EdRyOl6ySk9Z6MdBsn5PR3Qa4dNQUZ/RyR&#10;2U/W956EpG7jVCyIpF6jkNzNEZGdRuB8uxGImdYeBn9pH6fYw8S2QfJ4i2sg1n+aO0kzXQgRUjBg&#10;NV0y0UrQInO8TOPZvuRX+7Icp30AxI9/VHDmWA04KMVSXK8JcbaaYuulYiFE95O6VgtabaKrJsaL&#10;IJyIljRs2/MjkPhRUjYps7SvaGmgBvpVPAjGN5C6nfELimkFwVgBBAwc6P4CpvIvYdZlNQD+LAih&#10;RIDxM9FV0NeiL4GSzwC6AyoijNigrC8NuSthzJG2DT92oGVGJtsWc5V1BN1GgZYQVOZ0KfccgBYU&#10;dIeU5yHtIQKJeSJpi2S4KBBhTB4Ho2qLyP2IlzaU3CcDg2DHDIaRsatkaiKwiWB7hG1kaS8HNIfR&#10;v5XcW2mrhPSQtlgnWdcGhgutYT7dGqYT7WA82B61Ozui+psuqNnWAw/WdMWNed1wY5otLo8bjLIh&#10;w1FqNxKXh9rj+khn3BjritsTp+O2oxvuj56Hq6Oc8XCutIOD5NqzPcU2m/poZAPMdL1UJtdEd7ek&#10;AIRcKx1ANLjWFAEP4QPFdHKdCRfqIARjVdCagsGsZXudtst9ZoBqS4yIks9hpPut7FW4vmYUTrTo&#10;haBWYxDSYhQC2gxDbOtxiG03FpEdJyBg0Ej8dOFH1BZGoJZuluiGqTBKk8xXF0SgMj8cP+UE4nGu&#10;KNMXj9Mv4HHSKdyPPYqb0XtxN/xblPl8jPN7l2PFh64Y9Z4TeqyZhS4fLUC3zUvRb8sy2H28BAM+&#10;XqTFg7BAiEGEEFsXo+v62Wi91AVvOg/DXwZ3w2/7tcdzth3wO7vOeGVoF9i72eHYZgcU75yO+3ul&#10;Tbm/Xvf3zcXtH2fj+nduKPjcUQWnDvjeAUGnpsu7dRGS4paoOilF3kGptIYgiNAVy+DGBOZ8h69A&#10;vKSLZ30i73/G2kmI4rtUgxDae1V7v/LdqkMIvlsVYJZ1mrs97f0bJ/tSjAnBAXDdYk+HABr4XiQi&#10;9KakDpV1ep2rDY7rX+s3dPmkuw3SvoznvouQGEV3T6yfNOBgXS/pddfP4jWxTKzLWR6euyhOlCT1&#10;mi7r/JQFBAGEpNfPh+W2dvVDqWVCCVXnWkBEjORBV0yi1NjVDZRGC0Ol9zUpkKKJ+6j91L3i9nVK&#10;BBEZcRaXTEoES7So2GAR432sQ2rM++qYOggiKHgaPHC5gSJYr8p9YLskXOq/0LmIIAjg1/1BHLin&#10;1YA8A2FajCVriwllNSEigIglhODgf/AchAZMVwAiyM+1Djr4+TrXydfHCX7+sk5EEKFiQzBQNWNI&#10;EGAEzRTNEmllCLcCBhHB85RFg2bVIMdTlgwMCk044aGWI0I08EDLCqoh3JB1kmdYoC7t/HSFhcxF&#10;iGynaA1Bl0v+fm4KQvj5TfsZhOB2DUTIeQcRjEgbT8WFkOdAgQhK/m+0cghbpoMFOZYoeFGdomRZ&#10;KVjOgbLEhggPWXDKMrz56+/X36+//9t/hBAH9g1XEII6tH84Du4bhgOi/dR+mRdxPXX4wAilIwdH&#10;4vDBETh6aCSOiU4cGY3TdL10wl6BAsKHi56T4HPKEb6nnCxygY+nM7w8nXD+hKOkc5T0jjh9nDBC&#10;kw4hVGDquvkJCioosGCZ6rIGEP8TCKGBhYk45Sn7WeJE/I8gxOnJSufPTMYFxn8ggDjnbAUgXBSA&#10;0NwxTVMQQnPHNBOBBAmM8+BHN0u/DCE0AFEPIUK8CSBmIchLXtpKBBDMk9OZCJD8A72k4hL5yfG9&#10;Do/D7i2t8Nn832P/vEZI3PgbaYD9BrUnfwOz139gDpRGdxj9zxJCsDMkDfO4ISJ+OTUQDIaHsC6A&#10;X2PUnvgNcnY0woE5jbDbVXPJ5LOwEfK2NMKDAy+g9ngbXD3SAz+stUHLFq3RonVvtGjWBe+82QZ/&#10;/9sbFgjxLwUgaAXxj7+/gpf+/YYWlPqdDmjerAdatbZB6zb90LxlDzRr1l1ZRrRqa4OO3YarmBDd&#10;+zqgR98JyiKiZ9/J6D9oJoaPXoQxE1dhxORVGDVxOYbYL8Tc1Z/ilG8ECouu4M7tu3hw5wFu336C&#10;vLKrCDzzLfL3SiflzATcOD8FRz+eiKBPR+PRhaGojZROC4Mgp0jnMWmEdF4YZFc6dpGdYQpvC4Q0&#10;BYLfkQ7EW9JZeRO1Ae/A7N8EJp8mstwChgC5lsE0q++txK/RQB/5URyQlfzixmmD7WnTLB2pOTBl&#10;ToFBOoqm801xxvltOMu1cflra7j+oTFc/9gUU//wLlz/1EzmGYj6bcz8e1PMf+0NeDq0kD5cUzw5&#10;0FzuZU/U0uriTHs8OdoclceaovZCO7m/hEiM3aCBgzoIwRgQCkLUAwgNQlA/hxAMRk0LCrpy0iwg&#10;OOgunWMVB0I60LR8oNslggbp7JoIH54CEGpgOl4HEJYg1OqLQZrRE0BIx7gOQGgyJNujRjqRptCR&#10;MO6xw921vVHz2SDU/tgfpj3DcGvNQGRNt0HB/AG4vaoP7m/ohYqt/XHjk364vaIXKj+1heHsMBgC&#10;R8g5D8X9r2xxYXg3BI3rg4IFXXBtbTfc3toXd7f3wdUPuyBvQWcULumGJz/IeXvJeUaMUgMJRqvy&#10;GiOlM3+2Dx5s74rceW1Q+31PuXbszEoH/8Ig3N82CBnTu+Cnbf1g8hyoAZAInoPkETRWnpGR0rGV&#10;845yk+dsrnS2F0i+s2EMcpD/0HjU/jAaVV8MQvVXA6SzK/sfHQpclOcxzEEFUDdIJ92o4jcs16Rg&#10;xErpyK/SBhLqRP/O0sEV1QeyFnGdBVTo1g/WAELTB6K1VstaPnVQIneFyGIhwWCL/HKRvqUZwDrV&#10;WVlGmBKl4897rXxiD5BnggMj3eV/weCaNjDKf8uQKPc1mQM2Luo/YcyfAMONdXj0cCceVnrh2sNv&#10;cLfqDAyGctTW5MJsKIWZcR74ZXfNJRgNeag1JlsgRLIoA4baTNlWCENVKZ7UFKD0ZjJyS3OQU2QB&#10;EaUFKLlaiqyCbGSLSmW+8FIhii6XIqckH1nFeUjNyUBGXpYoR9LlSZrLKLlyBbnFxQpAlFy+LFMN&#10;LHBAWx/o5qA3B905AM5B+/zichSUcOC9GHlFHBwvlfTaYDsHzAkqOOUAe3ZeCbL4hT8H1CWPfNkv&#10;LjkN/iHhOHH6PD776lu8v2ETZsxbiAkurhjrMBlDRo/BSPsJmOgyBbM9FmLtxk1Y+/Gn2PbDj1j/&#10;2RfY/NUP+GzXfvxwxBPnAiWfC/4IiEhAcFQSwmPSEJ+cq2ADRauFlPRcKWsp4hLTFJigJYQGKOoD&#10;Q7O8+gC/bmnAZUKM8iu31HaCGAa6JpThNj0992deXNahAZcJDfRg0pzXQYKelsv6vJ4PXTYlpmSq&#10;/ZiW+3I7pzowsZ6WX72huV8S0XUUp4QS5TJPKwdlDXHtpoIQhETFcl/poonrCR90qwiCCc0tE900&#10;cb4Cl69eVQCi4uYNFZD6xq0KXL9BKCHrb1/BxYQfseXUYHzkaYP3j7TFh4eb4eqTL+VZLYfZWIrK&#10;6lxU1hTDIKJFQnWlPMPVN1HzpEwFqjYxkHTtdRiNkq4qHVWV2ZKuCAaRqZoQglYOhAyaSyYNQlhi&#10;Q3CdAhGEFNdgqrwD45N7sv9V1FSWwlgl+cpxf3oULP+ba6iplv9NZQZMBjl+rfyPaq8o10tPqlJQ&#10;XV2OR1XR8t8qUBDiifz/Csp+RKQaUOGAtDYg8jSEeHogQ4cQHMzgIAUHK9jhV4Mb0Uz/DNH1kd7R&#10;j5xfp7gofqFPzZN9OSDO4xJCPCMPJe34sZQsE0LQEkINmlhBCG0gRhsAUgNBsRzwIYDQBpSsg1Ra&#10;l4dpEnnO6ry5LwEHAQTz5iCPnq+Uw+LWSBvEJ8zggBFjOWjBpXUpEEEIYFG8pKNiVdpZiOQAf8gv&#10;QwjdEoIDJnFSfg6SccBMF5etLSB0AKGOrSCE5fhW1/kXIUSd5ipLB4KGqAi6ipqOyHApS8RMpehI&#10;yTNytuzL/CSdrGM+ybErERW6Dj9+6Y73503BBo/Z2LFiPr5bswi7P/DAvvULcWzTYpzZugTe25Yi&#10;7JvVSNj1IZKPfILEY9txYuMibJ42AatcxmPxpJFwHzMIs0bYwaV/L0xp2hpb3umG8y2GILHTRKT3&#10;ckSmjRNybV2QM8AFhYOnIW/AFKVcG2dkSxszs78D0vtPQGafKYjtPBq+7UcgZHRXPDkm7aFkWsxK&#10;m07qO0Oq1naBCkw9QWvHpEhbMnGstCOHafBBQQhpJykAwQ8yRNxGJVAEBdJuimc7XLOWQBwBgubC&#10;SXMxxI+FuM5KdKFKN4hK0hapEy2aCSiYTocQ46UdMVmrq9kGzV2o3CKpOFEMSF28VcUWMKlB7q+B&#10;8i9FFmsG6hLd/2j6/w1C8Cv+b2UqeZbK/oxbUPK5aJv6+t9EGJEvbRFaX9IVZfZCGLM9pH0sbaSM&#10;mTCnuSrrSQVPlAXHfNX+MOUvhbGAlhRLZf0CgIG2lUWEo5wnrWrlXsSOkTa4XN9Qac8HSNvDR/o7&#10;pztK26otava1ReXOdniwoyVubXoHV99/BeXLG6N0cTOUzG+KErfmyHNsgzT7dkge3Q5xgzsgql9H&#10;hPbojLBO0pZs1QVBLbogun1fJHUejNRuw5DTdxRKB0/C9ZFuuDl6Nu7au+P+xNm4P34WKsbMwu2J&#10;9jDuI4TYAiMhgXKbtFUDBzqAUFBhu2X6uVxX62vNKaVZP2iSayz7qf1LNam4HpRcf2sAQbhhKuIx&#10;CTw+keu/A8biT2HKWYX7X47GkZZdVFDq4ObD4d96GKJajEJsh/GI7jARgZ2G4uqOjajNC0StsnaI&#10;tCgC1flhqMoLwZOcIDzK9sPjDAae9sRPicdxJ2Y/rgV/hxKfTxFyaA22fTwdE5dNQMeFE9F0+RS0&#10;XjcbPdbOR68NHuixdQF6b3WH7cceGPDxYth9skSDECLOd9swB22WT8XrriPwwvDu+P2AjvjtgE74&#10;3UANQkxys8OJzQ4oIYTYPxcPD8yzaL7S3T3uuLlzJop3TEb8p+MQ+JX0AY+7Kvc5KXFSHxFKy3ua&#10;waB1pdEyQqZ02aTe4bFLlPWfGtCPZFwdxumR9yLfrfIutYYQhA0ahCDc1YGwDiFoMaHBXSW1H9/L&#10;tIqQ+tNSX2mgQXtPx0Zyf73O4Xub9Ya8Zy0idA6XdzfF+Qh5l0coAML6ivvzGKwjpezqIwHCBV2s&#10;gylaJrCOekqShnUm4YMuZRFikTWEsAYQKh6THI8QxRpA1EEIBSIkf2UpocEIgogkBSMkXyspCw4q&#10;bnWdUuI16fEkGJOKAatTLK6a0mPXixicep1mIVEHIbSA41RaLCHEGmWFkcQ6mudLCKEsIazcLz0D&#10;RugAghAhihYDQTMRFjhTWSdorpLkfgTLfWC8B1GkpGG66FC5d6FyPy1AQgEMQojAegjh5+es5Ev4&#10;4Ouk5OMjU64T+dNVU4DFIiJI9gueIdMZCAmaJe2A2UphyoKB8GGuBUDMEREwaNYNkXJcXVxmWSmW&#10;m+I5aNKtLSTPOgjBPBpCCFo1hMhxggLmKMgQ4DcdAQHTFYQgeLDW0xCCAaqjw+TZCJPnMPw9TWHy&#10;rNUBCAafXijl85Dj1itS1ikFLZDrLwrWZBna/PX36+/X3/+GHyHEwf0joLRvBI7sH6l0WJYPUQc4&#10;PxJHqQOjcMyi4wdH4/ghmR4ehROHR+PUkTEq7gPdLukAwvuUg4IPfqflpSryPzUFfhYQcdHTSdJN&#10;xnnR2RO0jHDAmeOiY5OUTh/VAUQ9hPA8MR60XNCDRXP55HHdpZMW3Pr/bQihBZ7W3C5Zu16qBw+a&#10;fM5PUQDC94K8dEV+hASiILph8p+LMP/5Sv8TCEEAoUOIQC/NCiLgorzUvUSEED7yEveV9d4y9Z6u&#10;4kQEyrEvHhmFnZtb4uPZv8cPMxohcl0jXPvuN6g5+huYLvxbGuTvwhjeWjop0iiP0b7MMsXxi3Vp&#10;sBNESEcGEd2AEElz7h+4tb8RgtY2wr6pjXBoSiP4eDRC7pZGuLv3edQeb4Xbx7rhxJYBaNu6LZq1&#10;7I2mTTrgzVdb4K8vvIo/P/9PvPjnf6tYEMoV0z9excsvvYk332yBdxt3QPOmGoRo285Wpn3RukVv&#10;NKd1ROte6NBlMLr2GoduvR20uBC97dGzryNsBrph6KgFGG2/AqOd12KYw0oMHr8QY52XYtvOo4hO&#10;zcX1azfw4PZj3LnzGDcu30RKSgByT8yH4eIY1ARNxNVT9njgOUz59DfFTgJSpkrnUTow9PfL+AVR&#10;0gGkj/vgDoB/c8DnHdn3dVSfexXm82/B5Pc2TIFNYQ7tCHNIR5jC2gLhFkuIyF4wxdiogXlz3GjJ&#10;j50iUfpU6SzRB+4UmBJHwuTfCbkb22P+K6/D9Q9NMfWPr2H2H5tixh8aY+afGmPWn1rIfEvM/OM7&#10;cP/XG/h2QHOkr26J23taoPpiR9Re7Izqs+3x+GRzPDnyNgyeBCPt5Zy6wRzUA+ZgKUdwn6cghDWA&#10;oNumNnJ+/wVC6MGoQ6XzHcavx/rKOUoHl76IozUAQSmXS3yWRHoAaj0INb9Gs7aA0AEEwY/qwFuk&#10;Yg1QyZNhlHti9rFD9Y6euPt+X5h2DkbtYZkeHIGCBbbwH9YHcU79cHtlLzz+oh8efdsfj3b0x+3V&#10;PWA8MBg1fqPlvoyC+cwwXF83EIFjeyLOpTsyZ3RBvEtnBA7vhnBZlzy9C8rf746H38n9Pi+d+bCh&#10;MMaNlDLI/ipgNgcX7FVsD8OxLri5oQvKFneTzqSUxZ8xP+Q+nuqPCsascJdr/YMdcFGuQawjDLR8&#10;kU60OXW6dI6lQ50yWzrNC6RjPQeIlI71uXGo/mYEbq21xZ3Vtri/Rs5jXT88XNcXD9f3RvVntsAx&#10;uX7BE6RjPUd10kFrCBVImvEinpZ1MOunZQEKBQQQVmDiGVIBsK2kgIQCEavqjytloasmFXAxm64U&#10;ZsGUPk3O01kbhGHATsKnWEKpATBG95N7Ks+NvF84KGJmLBAFoFwVwEDhXJivr0P17a9w787nqDZE&#10;wWgohqE6X7lgMteUwVSt+a831Oag1pCIGkOcKA3VtdmoZbyIqnKYaq/gXmUGkgoDkF2ajbSCdKSL&#10;knNTkFOWg8SsBCRkJiCzIBNZhVnILMxBal4mMotyZV2OghDpudnILmQ8iQIkZ8q2/HxZn4es/ALk&#10;FjLAcZEaqNZBQ1pmLlJF6dl5ShwQV8GU80vAQXQOpnNAnOu5rA+Sc31uQZmkZZ6EEkXIzC1Sg+sc&#10;dGfarDzJPysfwRExOHjME9u/+har1m3AhMlTMHjEaIwaPxGTp7ph6ux5eG/dR/jg4+3Y+PlXom8U&#10;jNh/+iJ2HzuNs/6hOO8fgeCoFMQm5SElnRYRLGMZ6HpJhwNcLr10Q4EFPSYDLSI4T/jAZd1F05Xr&#10;d1Ta3IJyBS2YRrk6UoP8N1RanivF/CkdNjD2A+d5jehCj2l0kMPz1sEEl1kubmMaAhzuw6kOILid&#10;aXVgoV9fHv9qxR2tPBZrCIIIWkLQ+oFBqQkXLl3RrFS4vdgqULUerJoQQp8vJXwqLVeWEFevX8eN&#10;WzcVgKALpuLSIlEhLl8tQ8XdG/jBZznWH+mFjae7Ytn+d/HlxVZ4YvBCbU2JPMPFqKzOknkGhC6W&#10;Z/sajFWX5Tm/harH+aityoGxWuarCuR/UACTsVTFOzHX0h0T3SoxLSFEhcgSqJoAog5CUHc01dyW&#10;vMpFxcqKwiD71Ej+MJXJukuSz3U8fpyB+w/DZNstVFYRjqTDYChFdU0+qmS/x9Xxyn1TVW0RHtVk&#10;IyX7Y0RFMfAxB6P5VX89iFAQIpoDNdrgv7V0CKG+yBSpgQo1AKJZVPxM/ApUQQh2+vWBmHoAob4i&#10;jeaguHYsFeDY4u6oTnSbIdt0AKFDiLhYWjBosIFWD5QOINSXnzwHyZuDRGrAJ4IDSdoXrRqEoDg4&#10;oQ3Ua1YZLMsilWdKPF09cfBKgxl6efQBfG0QnwCg3gqCAIAulqhIQgE5XqwojtYDtBqQKZcJCKIY&#10;+4HulwgirGTtjkkNevG+WAa+CB8YOPTnEIKDVYQQHMCaKec6S0nFqFDnRmgwT8r/cwjRUBpUoXit&#10;oiNmKDH+gxYDYpZIgxBxcj4xkTPk2nAwZwXOHF2N9xc5YNVsJ3w4zxVfrpyD3R8uwJGNi3Fy61J4&#10;7ViJgK9WI+SrlYjeuRapuzch6dBWROz9CHtWuuFD51FY7jQaSyYOx7wxgzF79EA4DeqLye3aYekb&#10;bXDkzf6Iaz8emb0ckdvfGQW2U5Al05yBLiJn5No5I9PGAdn9JyN3MONFOCO73xRlHRHVazSCJa/b&#10;X3SWumu0guhImowaaa+w7WKS9o2JdR5dSqZIHUggoSCE1H8KQMi8ckfJGA3SJkyQ+UTCAQa35scO&#10;bG9wSnc/TCdtiASCCTvZX0TLiadF90Ax0kZQ4vxATdED6iCEiV/+My6EghBStvTpWn1NV0j5K9TH&#10;CCjapAatlcWDCjL9DTQIoX9tL1KufzT9MoSQ9aJ6eCFpRKbyr+VVowllX8mxRMpCglYRcux8uqTk&#10;Bw50PbkQhsJFMOQuhDFzvrSfZsKYOhWGjAkwZkyUc3CR6+ImbQpRlKu0bSfC6DcOpnPDYTou12uv&#10;tC92DkXlZ33waFMv3F3TExULu+OStPNKnDshY2xnJA5tj1i7jojq1wkBXdvifOuW8GzSDofkGdn/&#10;WnMceaMJzr4j6xt3wbl3u+C8yKtpN/i17KHk36wbgpp1R7j0V2I72iGlxzCk9BwuGoJs29EoGuSI&#10;0kEuqBgxA3fHzsYD+xm4N2E+btu7wLiZQcHfR+0lWiQQDFisFSwWDfVwQQcQlOU687qra18PIcy0&#10;bvglCEH3S3UQglCCEGKzcotlLNkq9+MLmIq3yfWW8nhOxIUuveXchiOg5VAEtx6JiOYjFISIbTcJ&#10;Ic2GImXubDxOPYfaghhUFURYFIbKvCDlekmzfriIR0mncC/mEG5H7UGB3zZEHFqBXZ/OwhSPMeg0&#10;awzenDsRry9ywpsrpqDpupnotmE+en40H903zUOvLfMxYNsSBR2ogZ8urYMQvTfMRTv5n7/sNgK/&#10;H90DvxvUBX+07YTfD+qEV4d1heM0O3hudkTJLrneCkIsUPrpoIfS/X3zcPvHWbj09VSkfToBYV9M&#10;ROBhF8QEz4cKBB1LCLEUqVZKE2mwnIP22js8Tr3/PKQOozQIkSjvPuUuT6Y65NXqDe3drgFsqbOk&#10;7oq3iHF9tHqM67X3sw4xoiPps38BIsPnIUL2Z4ydSFVH8D1db7FGEM06gNZmfPcHB7kqaXXBdCVV&#10;F8h+LINWH1iOaXln63VtjKofGe+hvp78meRa6KI7Jl26NYUS60/W9Zb2gDoO6xplzcgAzh5183QX&#10;paBEJGMTsI6WvBWQkHpTBdNuKMa20ONbMNg2YzJRdRCDwaBFhBFJMWuQGr0OaTEiSwwJ3a1TPZiQ&#10;eoQWFIzdoPJmHlLvKwjBsupxPeqDUVuDCLZLNIhAN0xyn5QlAoMuT0dQ4DQRIYHlngRNQ1iQG8KD&#10;pW4Pkfo1VOpdC4BQrpiCZ9dBiEB/VwUafAgeLPL2mazk66eBCH8Gqg5gkGoexw1BQXJMC4wIkbJQ&#10;YcqVkg4gKM3CITxwlhKtL3RxOUyBE00sC8UA2CEBnFpghEqnQwjdLZMWlLo+MLU7Avw0a4gA2U+D&#10;EFMaQAh/3+lqe1CAlDVI9hMRKkSHLFaulRSMCJPngQCC1g8hhA5yHAILi7isWz78CiF+/f36+1/8&#10;I4RQsEGBBw1AEDZQhy06IqoDDwo+jNF0eLQCEJ5HxuD0kbE4f9y+DkJQ3p6O8PGUl+dpJwUfAk7L&#10;C+j0VPiemiLrXXDxpLOkc9asIo474uxxBwUfqFMKQjjUQYhTKpj1WJw8MRaeolN0pyTTk8fH4MSx&#10;UTh5dDROHRsHBr0+w7gTImt3TnUQQhpd1H+FECpGRMOYEA0gxDkCCKkozrvA55y8YM/LOV2YCr+L&#10;bkp0wRTgO1sBiFACiAB5OQbKizTAwwpCyDqZRgQsRLi/rCek8JunpLthCvKSl7nXDPgzz4vTlWWF&#10;v7dIQYjZCFQxImYhxHcmgi5Mw/lDI/H9R82xafrv8KVrIwStaoTyrxqh+vBz0lj/hzTa34Eh1AIh&#10;1Jfq0oCXqQYipCEfxS+8u8MU3BZmr3fx0/HfIPeL3+P47N/hkORHCJG99Te4s+dPMJ5oiQeePaSD&#10;OAidpbNHCNFEGvRvvtIMLz7/Cp5XEOIl/PXF/+Dvf3sF//rna3jlP2/j7bdbo/G7HdCsiQYh2rW3&#10;Q5u2/dFO5lu16IWWrXuifeeB6NxzDLr0nIBuvcaha2979CCEsJuGwSPmY8TYJRjl+D6GOK7GkAlL&#10;MXSsOxat3YaTAWFqkPDxfQPu3X+MB9fuIL80A0W+W1DtNUY6LqLg8UDIOBjiOHA6E+ZUBrtz0b7k&#10;jpOOYJR0HBn7wK8Has91QZVnF9w72BHXdrXF411vocbzDRh96Iapp+TTXa5XO5hD6WtWOqmRXaSD&#10;2BvGhEEqIK8p0RFGfp2Vxi+/p0on0x7G8L54dKAlNrR9F/a/fwMLf98Si/7UFrP++DY8XmiGBS80&#10;xbw/tcLs37XE9N++gTUt/o3AOY1R8WVzPD7dCbVBtjB4dUflqZZ4dOQdVB19E+ZzzWEO7CznRvdJ&#10;vTQIEdQbpkCZ9+8qIoSwwAcfSp4B39ayjvOEE+1h8ieIYDwIWkGIgrsAwd3k3HrAHCb50NKDzwdj&#10;QejQIXa4PEfScSZ0UPCB4IF62gUTLU2kI0kAQf/EdEeloINFHLym4qRTHzUJBs++eLCxM3760Bbm&#10;gwNhOj0A5sOjkOjaH542/ZDiJs/q5yNQs3sQDLvt8ODjfnj4kZTx9CDUhsmxQsag9sBAFHn0Rs68&#10;Abj78QD8tL0vytb2hO+wzjg/sBfy3xuAx7vlGp2XTn04O+zjVLBJUxIHBeRZYLkZgDlksOTVCddX&#10;dULFarkGxwfDGDIExlA5/uGeKFzUHZnTe6H2mwEwnpGyxtqjOtEFhqRpcm5zYM6gK6MFMGfPR038&#10;DJgvOqH6m3G4tXQwbr0/BDXfjJFzlGt2RLR7KB5v6IubC3vIVPI6OgqmSClLJr9glHwIIvKWqbgN&#10;urhcJ4u1hBbY+j2ZXyFTWkzUu3GiNKsJa2nAwlxoJVmmyydNXJZ8qXzLsTmYwa8qGcMiczaMGdNh&#10;SpOOdspkuddSZsbSkOdDwQd+2Un/1RH8inMUjKmTJf00GOX6mFLlOuVMlc7xUphufYua2jAYahNh&#10;rMmDiS6YaspgqM5W8wpC1CahhiCiNh01ksZQUwrT40swVpUj72oAPIN3ITDGH9GpkUgrTEVybiLS&#10;i2SalyjzSYhJiUFqbhpi0xMRk5aAhKxU5JYWqgDVqdmZSMpIRVRCHBLS0mRdEXKLabFQgMxcujEq&#10;RF5BCXKLtHWFpYwHcQnZ+YWyPU8NsmfnlygQoVk7FEv6MhQUXUZyWi4Kiq+o+AyFxVeRSwhQcBXJ&#10;qXnIK+Qg+jWVngPsHGznwH3p5esovVKh3AVduXEHV2/eR2pmPn7YvR/uCxbD0WUaJk1xw2TXWZjt&#10;sQyLVq3Dms3bsGTdRsxbsRbrP/0CH3+1E599uxcnzgfhnE84ouLSERmbivTsIgU/UjJy5bglyhVT&#10;Vk4xSspo8XBdWTYQLuhQgbEUCCA0awhJc+mmOqc02Y8Q4Mr1myiTNAQDvA6EATwX7q/nxf25Tk9D&#10;6wYdOOgwQgGY3CJ1LXhcHWjwmlgDC+6n50NxXreS4Hau02JCEOpc0iCS3LucvCIFFa7fuI2r12/V&#10;WUqUEDSUX1XbWIcQVBQTihSWIi+/SO5VsayX8xJdunJF9pW05YRMxXJu5bh24yquVVxCXlkeNh13&#10;wvqjPbHywLvw2PkfnEzqK89rjDy7haiSZ7aqJkue5xuorqS7scvyDOfBWF0Ac9UdmGpvyfwVVBHC&#10;VVcqcPHgcYD8B4pknwoFFQguTFUVohtQ7pjq4ENDmatvwVBF2HBZ5gkcYvHkcTRqH1+T/9UNUT5M&#10;piuoqboixynHoyfpeFwTKWUtluNnoVr+b8baG6p8VYYSPKzMRFzyOjAWgBrQfmpgWrNIIEBoCCLU&#10;15YxSySNLBNAWLbTRZL6UrKBLAMYkTKvBiv4VSIBBAdS9AEUHk+OHc1jaO6c6FaD0mGEkrJOkE6t&#10;PpAix+NUfdEqU/1LUN0FBtNqLi/4BecCSS/HFXFAXguoPNtSDk0crI9Vg/Uc4NEG/WkRYQ0g4hV8&#10;kHNR0q6TFg/h2RCCcR4YcDoqXPImiGD+BBA8fh0gIIhgOg40aQNR9a6PWE79Wi1Qg0D64JgOIfSB&#10;Mh2k6GUgiOBxNUuI2ZJGH7SaK9dG9rOUPd4yuBQn+8dLXpR2/pJWjktXUjEROniYJedN+CDnIdOE&#10;GAINySPGHUnx0u4NWIqvP56P5e6TsXrOZGxdMgPfvT8HBzbOw8mti3Hxs5UI+f4DRO76EDE71yJh&#10;z3pkHvgYyYe2IvD79/G1hwNWOwzB0knDsXDCUMwbMxDuYwdh8pDemNS5Hdxefhc/vtYHUW3HIKvX&#10;ZOQPcEbhgKnIYmyIgS7IGzRFKWuAbJNp0YhpyB3oqsGKAVOQNsgeIba2KF/XEUZp49Sm8gMKZ1QT&#10;QEibRQUtJoRIcRJJO48fWrD9Ez/MIqnXCSAS6eKRlrdS31N03ZQs9aTIJPUlksZKvlJnJkl6BltO&#10;lDZOgtSdbJcrSworKctlabcosX6VNmuMpIsZKG17aTNFDbBACMlLjmNKlbJJ/cx4EMqakfU9XTSW&#10;bIVy1cPAx5e/0yCEAgoc6LYGEZo4CG4ul+0WyGAul/2oMlGJLJd+AZNInxpL6fbnc5kXlVCyvmib&#10;tFU2w5T1AUzpK+Qaesj5z5VzmAFESvso2A0mH1cYzznAcGqstL2kLbdrDGp2jEXNRpmuHo7qxYNw&#10;a9pgXHWyQ/HYfsgY1AcJPfsiqnM/RHS1RVQ3O0R0HoCgNn0R2KqvTPshstUABDfvi+CWNghtaws/&#10;6a+cb9wZZ97uhDONe+B0k26iTjj1ThdZ7o5zzbribJOuuNisu6TtI+oLr2YybTEAIa3tENbGDnEd&#10;ByOh02CkdRmK3F5jUNDXHkU2E3B5sCPujJuK2xNm4M7E2bgx3gW1i+Q5kf+GkcBArm9DqxEuE85o&#10;4ECLA6G5Y4ICEfq119IoAFFGAPFJHYAwl3yqrExQIttKJY2KA6FBCIIKUzEhxCYYRCYei7EkyjbA&#10;FO6GaLvBCGg5EgFthyOy3ThEtx6NuPbjENveAWGNhyN09FjcjzyE6oIYPGbQ6fxQVOaG4HF2AH7K&#10;9MGj9At4EH8S92MO41rQd8g4vQknPnfDygW26DfZDs2dB+HlWePw8kIXvLVsGt5Z4YZ31s3AWx/O&#10;QPuP5qHv5qXovXkZ+tP9khWE4JSumfpunI/2q9zwzxnD8dzYHvjD0G543qYT/jC4I14b1gWT3exw&#10;dpMjynbNwP0D7nXw4dGhhXh8eJHFGmI2rn0/HTmfOSJyx0QEHnRGpP8cJEV6IJkgwqJUUZq8s1NF&#10;yQQQCmRzsF7ecTEimSoIIe/SJAIJeR8m8b1oeQ9q70INQhAaKACgrNF0CCHzhBKW96qCA6JY1nGi&#10;yPD58l6fK3JHmNQJtGwLF0WwflDivLzzQ90UhA4hgAimex4XJQ56h1AWGBEZyve6Bs9Zpnrx2NqA&#10;ekzkItFiRHMaZSWpg5VkPlrq7RipaykVkJpSLpxoxaApkRYVjLOh8uQ14HlJHRNOv/8eci04sM/6&#10;nMsc6Jd8qQg5dsQSJQZTVkGKFRQQcV7WMeCz5p5R8pd0hBcqUDYtJpVlxTI5NmM7rJCyEC68L1oj&#10;Wq2sHfTYEWqeLp7ovolWFwQaal/Jg3lbldU6SLMWtJnnIvUmYYS0SzSIwDgMsxEZPAuhyiJhutyH&#10;qVr8hgBaLExBkCyHBE5TA/vhQTMUtNCDSUfQaoEWDAFukm6aAgs+FuhAefk4imTqLcu+k0GrCLpk&#10;Iohg2sBAtzppIGKm3HuWhS6UCDg00dqCVhC01ggLmKnAQwTBhAILtHzQwENDAMEYFa4iDUaEqrQa&#10;1LCGEOGhFhAhy8EB7gj0nw1/v5nw99ctIQghNFdMP4MQgXMl33mi+VIWD0QFy3MXIvchRJ43BSAW&#10;KrAQLnnTDVSYpKV0EKG2WdZRsf4z/2kZ2vz19+vv19//hp8OIXQLCB1CHDs4WkkDEpwfi+OHxuHE&#10;4fE4Ljp6eByOHR6j3DAxFgRdMelBqPVYEBc9HZW8TzvB58wU+FkABOV90rlOF4874ryI7pnOnHTE&#10;adEp0VmRDiIYL0LFj5BjWLtfogWEJll+ZlwJTec8HRqIIIKQgdItK6ylb9MtJxpaQkiFcF7O6YIz&#10;fM/Ji/W8qwU+zLC4X5KXta+8FEW0cCB0iApciOigRWoaJS/bSHnpRvDFG0ArCXkRi4L9CC5mKcjg&#10;4+UqkgrJy61Ovt7TNSnIwePMRJAlWLXfuSk4L/foh/VNscn1N/hs6nM4t4TBqRvh0T4Gp/4zTF5v&#10;AAw+TXdMsdJBIYRIGCUdqdEyleVY6cRE9dViQwR0ko7AP3B7dyOEr2mEE7Ma4YLH75Cx5bd4sO+P&#10;MHi+g4eevRH0jR26d2+PpnTF1LgNXn/lbfz5+f/ghT+/pCDEX16wBKR+6R288VozvP1We7zzbifN&#10;9VLrvmjTfgDadrBDO+kotBW1bmOj4kJ07DIcnXuMRude49Gl90R06+uA3v2nYsCQORg6eiFGOqzC&#10;KIc1GGq/FIPHL8AYl0X47IdjiEvMxo3rt3D33gPcvPcQV6+U41LcaVT6TYUhYgKMSa7ScZsjnaCZ&#10;MObNQE3KFICdR16PSDuYQ4ag2nsIHnlNwHWfBSj224Sk0x/C+3sP+H4yELf3vQp4NYYxsiPAALxh&#10;nWEO72CBEN3BAN/K12/cABgTx8GYIh1NZW0hnZDoQag91x7e096C6z9ew4wX38HiPzbDot+9i0XP&#10;N4PHn1rA/YV3MV2WZz7/Jqb/+yXsGfYqCra8i7v7W8Po0wMm7w4wnO+EJ0cbSyP7NVSffkdZNRBC&#10;KABB90lBcn+DumtQgWKwat82SgpAWKSWvQkn2sOkrCE6KQChAlKHEkJ0hymkl5xjHzk3eS5oKaNc&#10;MdVDCDOtB5TVB/3xSuea1g+Ugg+0fODX8ZpMyboIHiZrUl8QyvUX1UrnnlYMht39cPP9znjyhXSo&#10;Tw6E4eJQmH4cDr/xNggYPRR31kqH+4B0wI/YwLTPDjfWdcXjz+WcL0i55B6bfEag6jtblCztjXuf&#10;DUHtkX4wne6H2n1DULy8O2In2+DWpr4wHpPzCh0h92k4ahlsMnainMdE+T8Qmsh9i5G8fAeh+vt+&#10;KF/SDfe2dIX5zFBUhw+EMWAADLv6I8a1L0KlI3xz1QBUMmD2SSnXueEw+tnDGOMsHWx3mHNny/nN&#10;kv+UI6r3jMTVFfJ8fSDlOjoWhiA5RqScd5QTTEFyzJPDUfOpLW4ttEHN9yNh9JXrSjdOWUuA7KVA&#10;zjJNal5EOKG0WDr3i5TMeUs1QKGsFwgiNNVbR/ySmIZWFRpwqIcQVspfKeezDCZ+vSjHNOV6wJi7&#10;AMZs+mmeBVMG4Z6T3NcJcv/5LMi7JW4YjHG2IvlfMAB8wli5HnLf6aYszQ1IkuvEYO2X1sH05CRM&#10;Vf4w1iaipiZXVIxaQ6mIPvTzRNmiLNTSCkJkrCqAufoSqqrSEV94Fj7JZxGVHoCwxAAEx/siOiMC&#10;0emRCE8OR0hCKMKSIpCYl4Kg+DAEJoYjPD0WoclRiM1IQFhCNCISYxAcHY7QmCiExUUjPC4eyZk5&#10;SMnKR3xaNlKzi5CYlYPIpBTEpWYiNjkdKdl5SMspQEZeiaTNR3J6LjJzaQ2hQYfS0usoKr6K4pKr&#10;KLt0A6XlFcp1XFHxJZmW44rF8kCXHk+Crp/4pT5dOxWV8kt8fp1PN0EVyMsvQUxsEvbuP4J1G7Zg&#10;jscyOM9wx9z3VmHJB5uw4dMvsO3rndguWrF2E77ZdRAnz/nhjG8YzvmFIzopCzHJ2UhKy0daVjGy&#10;cwrVoHuhAgcVymqAFgLWsS24XkGB0qu4dOkm0tPzZco4CbK+jOenxWIgLGA6AgNK317CNCJlvWCB&#10;FAQGugWEDi50iKHvTxFmKDAj+XKq70PpaQgi9HU6mGA6ivPMk/vTBZMKRm0BEDy30kvX1PkRwPB8&#10;1TkTvIguyT1QFhDXKnD1Ot0xXcGV6+VyL+VaXZX7e6UEFXdu4vrtyzgR9g0+PDkEGzy7YtWBN7Hm&#10;4F+RUTEfBmMOao1lqKzNQ1VtLkw112GqvKRZQlQXw6jiQ9xETXUGjJV35D/AbQQA+Xj8JE6ml1Sc&#10;hsonSZLuqqSpkP3pdsli9fAMCEEXZeaaOzA8uaZgRG0Vod4NyfcmHj+ORmV1iixfl/yT5P9FV0xl&#10;8r+7JMcqwpOqePl/Fcg0AU8eh+Kx4TLuV2dK/boS/NoxMWZhgwH/p60PdPhgLX29Dim0AJ1PyQIh&#10;9C/19S9JtUETDnTzC04OhhN6LKo7vg4hUhKWITl+qbYcW1+GBseNWoiYmAWIlTxi1QCTDk60wSY1&#10;4MRBeg4mRddLhwgsx7Okl00buNKuR5yIx4ixghBMx4EnuuWIkfOrhwCECwQBdIs0U9K7SxnmQAMg&#10;tFLQrQumSxprWVkwRBBYaF/aqnOxQAgOmrFcqmwK9sj5Wcrd4PgiLjMfbZBMAy782jdJDbjxy1+5&#10;9pJvvJRfhxqU9kWvnBvvlewfL/sn0IqCkv3VNFbyIaSJX47E+MU4d3IR1i6dhiUznPC++xR8tmwW&#10;9q6bjxOblsBr+zIEf/s+onevR9y+DUg5tFG0AemHNyNx/0ac2DgXm9xGYIXjYCybNBQLJg3CvDH9&#10;MXdUf7iO6gdnmy6Y0rgJPmvcE8GtRiC7hwMKBkxDfn9XFNjNROHgmcgfOB25A6aqGBGFQ1xRPNIN&#10;JcNdUT5oGgoGTUXh8KmIHzgKOTN7qDZQTeokINketUn8wETaC/yYQll3aqLlq4ntHv1DBiWp72hp&#10;myzzybLtGVLbRRqkIIwYZRE/ipAprSSknaK7ceK8OV7aYHTnRLdPMQNhipG2B2Mz0SqCYCJ+pLS1&#10;pH2R5iLthxnSXpivPlYw0cKxZKM26K1AA90wfQPldkl9Za+v19ww4ZIs8wt+HUpYiWlNRZtgjF8F&#10;c8RSGKKkzRHmoeZNIXKs4GXS/pS2wsXFMJxdKO0jD5gOzkPtzlmo3uGKJ5sm48Hq8bi9eDRuzRuJ&#10;GzNH4trUMSh3GIOisaNRNHoUcocORabdEGTZDkd2v1FI6zkMad1HKKV0H47kbsOQ1HUoEjoPRnyX&#10;oUjvPQZpPUYhnpBAlNxlGBI6DEVMu0GIamOLmPZ2CGvdD8Ete8OvZU/4tOiBi0264Vzjzjj9Tiec&#10;EV1o0gUX3u2q1l9s0h3ezXrBu3lPBEifJaxtf3me+iJQ1kW0skF8h0FIk/5Kbu+xKLadhEuDnHBt&#10;mAsuj3bBzRGuoum4N0melwtTYSrdqK5ZQ+kQQrNaUG6ZGDhaifeCUEiHFJY0ZbSooGsnma+TpFdQ&#10;gi6XJG0p9yH8+QSmYrnfuko2S34EUFuljToXuRPs4NVqMMKajpZrMgpRLccgofV4xHRxQFw7R4R1&#10;H4rr+7aiqpjumIJRmR+Iqkx//JR+EfdTPfEk7hBuBH2H1NObcPTLuVi+dBwGTB2Ad51s8LLLMPxL&#10;/qP/nDser3o4ovHiqXhltSveXDcDzTe4KwjRafMCdPtkEfp8sgQ2Hy+B7bZlGCCylXmbrYvRc9N8&#10;dF7lhldmDMcfx/fGX4d1x/MDO+Ovg9rjtZHdMHXOYPh97ITLu9zx4MBc/HRoIR4dXoQnRxbjiUwf&#10;EUrsX4DrP8xA3hdOiNkxAREHnBHtN0u9B7V3owUsSL1GJT4F2Ove2+pdJ9vlPaqsJCzvUwUgrNKx&#10;vuLgP1328Kt5zVUTIbDUlaoOYl7172C9jmN9R3ihBfefYbFs0NzsqeXQ6QgJdUNwyLQ6BQVPRVCQ&#10;i0XOSsHBU5Tq3fRN14CG5EvrClrLWdet0RHzEVUnD0SKosM91DytMwghdBDBWA4qnoMFQqi6U9Xf&#10;hAGLJD9ac3BfHahoCg+3klrH7fMRGU7LD008Ji0RmI9uNcG4CpFh82S7RVLvREo9Q0VEuIskL7VN&#10;9ud+Us54FRRaU0NQwuDiK6VtsEKzqqAlhaXcmgUEIYTmiskaQkQSGoTKfVXlY1q5FgqiSDlCCRLk&#10;PhEEiBizgRCCoECHBVzP+A0c4Ke1QbiV2yMO9qv0KhaEM3y9J+GizySc93EQOeKCghCMDeGk4kMw&#10;LUEHLS5oeREcOFO5YgoNkfxEIbSIkGMwRgODRoep+BCaVURogGyX4z0NHX5JIVJ2DUjIcgBdMhFC&#10;1EMAxnOgFAyQdcGynS6Z/P00KwjK328q/H0pLWA1XTXpwakJFkIDWC5NzFsHHJR2LE1PQwi9DJxy&#10;XajfPN+wsGl/sgxt/vr79ffr73/DT0GIfSNw2MoV0y9BCAIIXQQRx58BITQQMQkMQE0A4XVqMrxP&#10;uzSAELSC8DrhpHTx+OQGEELFiLCCEBqImFQPIY7Vx4CoBxANIYQOIp4FH86fkmOJdLigS4cO1uBB&#10;F10yNYQQzvCmFYRId7+kA4j/CYTgckQAAYS8TC0QIsTfXUEFWlFo0MEVXhc0Mb6ENYTgvB+tISwQ&#10;Iojrz7rgzL6R+HZtY2yY8hw+cWqEY/MbIW1zIzzY0wiG08/D7PUqENxGGyznQDK/1EocqXV8OOVX&#10;V/ySKqIPzCHdYPZ5DZVHf4vsT56Dz6LncMHjt0jf/Bs83PcnGE81VhAi/IeB6Nu3E5o07YTX32iO&#10;l//1Gv78/Et44c//xl9eoDum/ygI8crLjfHGa83R+J2OaNKkcx2EaNt+ANp3HIh2bW3Qto0N2rTp&#10;ryBE+85D0bHbSHTpNR5de09Q8SF62UxB/0EzMHjkAoyYtEJBiJEOKzFswmIMHDcTM5duwCnfcBQW&#10;lOPuzQe4d/cn3L13B5dyEnEvVDpH0RNgTHOHOYMDtfNQne4uHUnpnCVIhzFsAGoCRuMnL3eUBX2C&#10;0siDKIgNRG5iCtLiY+U6n8HZb91R9ENzGM81hjm4FUyhnVATSgBhgRB0ZWUFIUxxo+R4I1GdykH4&#10;kTD6dULxZ52w8u1/w+2vrTHnT82x9PetsPiP78L9T29h/vOtMO33b2PKn5vD6YU3sbr1Kwhf2AS3&#10;dzVH1emuMPv2Rs359qg53VIa269IQ/s11J5vBnNAe5gDGWxPjh3cQwMQtGZQAELKRpdLVgDC5N2q&#10;bl5ZRtBFE9MFdJT9CCI6ASGdFYQwh/SGiYGFIwkg6HNYgxB0waRBCOkgx/+fIUQDt0spDGpM8EAA&#10;5FonU5ys9x+BJ7t64PbWzqg9KB1qbzspnw2qvxwKvxGdkeMxAIadg2E+PlSewSGo/KK/ghA1B+xQ&#10;Gygd9GgnmM6Nxp2NvXFtZS8YDslzHjBAzmMgzGcG4qfPbJA5vSfub+kHnOoDMDg5Y1XESHlDxwLh&#10;cj6x0nGXshtjx6Lmgg0efNYHRR5d8ejzXjCe7w1DpHT4L9qicscI+A2xxYX+PZHo2AX5C/rg0ns9&#10;cHd9Txh+kHL7jIYp2g2GlFlybabDfMoeV9b0x7XVfVCzb6hcVxeY0uYCWdJRz14GY+pc1AbLcY+P&#10;wS3J46cvesJ8kYMQ8sxmL7FAh2WaOK+WnwIRykLh5xDi2dChXnTpVO/eSfYvoDSLiAZifrmSltYW&#10;eUstIELEgJfZc2HOZGBJBq4mYJokZZf/VsIYmOLlfsXLPVCDKHKdE+U5SHaFOX228utsynCDMW8O&#10;zJck/7s7YKw6jaqaSFEyjLU5qDSkobI2Q5YzUV1LlzFZMBqyYagugbm2FDcexiMg6Qh8E84gOM0H&#10;gXFeCIr3RVR6KGIyoxCbGYOotGiEJobDJ9JfQQivcD+cCfHCES9PnAvxxdlAbxy54IljF85g38mj&#10;sj0Ap/y8cCE4EGcD/GV7IA6fOyfzQQhPTEZIfCIiklLgHRKGgMhoURwuBIYhPD4FF4PCERQRh+jE&#10;DGQUlCE9vwR5pVdRVH5duT4qu6xZGXBAXR9wVwDCMmDOgXq6fOIyrQKuXLuFy5Ke4CIntwhZ2QXI&#10;LyhFJqeyLig8Bt/uPgiX2fMw3WMplq7bgEVrPsDarduwetOn+PSbXdixaz8OnLwI37B4+IXHwSdY&#10;rkdMCpIyC5GYkqWsM1gmxnagOyOWidBAt4jgsh60mhAiNTUXBfKuLZdyEzRwqrtwYnqK51Qu28rk&#10;PAkpuC/PiVYTjNvA4zCNDi5o8UALCd0qhOt1+MBl7svrxeujW0FwmeloCaHDB90tFpd1qwnmQchA&#10;qwgGES8oKVcQgjBChz66uMz1l2V7cYkcK69Aqbi0VEGIotJ82Sb37QohTQmu3bmJsptF2HJoMtad&#10;7InlB1/DB0cb43Pvxrhe+S0MNQRppRYIwWDQV2CqLpD1uTAxhkPNXRgrr6G6KlG5ZjJVXYGxOkfS&#10;FSqrCVpIVFamorqyQLkeI6QwV92U/a4C1bL/MyBEbaWkqa5A1eMsVD8qkv/UT6iqypP/y03NssJw&#10;SfK6hgdPglSMFVPNfTypTJMy5Ml2OX7tDXXM2po0PJayVzwIRHQcB1IIE5Y2hA+6OChjgQ26rAEE&#10;VQcD1MCFtXQ3DozFoA3I6NIHSzhwow/28HhPQwgCiF+CEPqxCSFifwYhODCvDzTViyCCiouuP65a&#10;bxk8shbXq3JxQMpqUEodxzKgpfJVA/WyT7ickzo/zRpBkw4TaEGgQQgNRNACgq6NCCEY90EHEAQT&#10;3Ieg4ikAQalBM0IIDq5pg2aUfg7adf6fQQgNRCwQedSBCAUgOBXVQQheC9mHlhMc0EuOXSSS+yH3&#10;KyV+oQaKRAmxq/Dd57OwbLYTFk+fjLXuLvhy+Wwc3OCBc9tWIPib1YjZswFJh7Yg5chWZB7/GBnH&#10;tiL98BZE7VyHnUudsd5lGFY6DsEyh6HwmDQY88baYt5oW7iN6geXAd0wpUULbH6nG/xbD0dmDwcU&#10;2rmhcIAbcm3dkCfzBdKeJITItJms4kQUDJ+GwqHTUGDnjLyBLigePhUpg8YixaE7qn2knZFCkOCI&#10;2mQHGAgPCNPpmomyBFPWrDylTcEPGayk4hXIfs8Wt1HjlcwKWEg7ilPVPmc7QNroibSUkHaXzGsx&#10;JqQdRsuIWFphWkMItu8JMaQNRgtFC4Rgvc3A0GowmoPaCiY0hBCa6IJJjxHxGczlz4YQ6st8+e/c&#10;2jgWt91H4Obs8aiYMRJX5ozHrVkOuD1rMm67OeLWlEmocLTHVdEVJwdcn+yEionOuD7GGddGOOHK&#10;qMkoH+mAkiGTUDbUCaWDpyDfxgFZNuOQ3m8M0ggWeo9DRs8JoonIkvnsPuOQ089eKaPXGCRKnyG1&#10;+0hkyfrM3mOR3nO0pB2N9B6jkNRpOJK7DEdMOzsFIiJa2yCu00BEdrJDaDtbBLbsA++mPXDh3e44&#10;+04XBSQuNO0GL+mneDXviYtNe8KrGd0y9Uao9FOCJH2ArAtt3gdx0l9J7zoCeXLcov4TUWbnqEDE&#10;5REuuDpEzm+IC66NGg/D4ckw5cm1r7vGT6kOMIj+RxCC0pclrWW7ClbdAEJsgamY8T8IIDYpCGFW&#10;MSm2AunLcHn+KPi0GYzo1uMR1nqMCkwd13I8YjpMQFLHKQhsMwxpaxahKvu8tNPC8SDDF7cyz+Cn&#10;5KO4FfY9Mr224Pjn7vDwGIXuE/qisf1A/NN5BF6cOgyvTB2Bf08fiX/OHYdXFjjgrUUueGmVK95Y&#10;Ox3NPpyDth/NRYeN89B5ywJ027oQPbcuQp9Pl6LftmWw+WQZ+n28REGITqum4TV5rv5k3wcvDuuO&#10;Pw3sjBcGtsWrI7rB1X0IgrY54+puAogFeEz4cHQJKo8tVVNaRBBE3PxxNgq/ckHCF5MQuc8JUd7y&#10;LpX3nw5RrWEEVfcOtUi9u1VaDULoehpCUHr9RUsAFT9J6jRNOghnXvX1iF6/6W6XngUhaNmgLB8U&#10;eHCtU2DQVJEzAgM1AKGJVhFTNMsIC4jg/jqI0F016e6aIiNEUh9pg/zzNYVrQCJKyh8l50gIESlS&#10;EIJumawhhKU+50C+ghgWYBAe5o6wZynUHeHPUAStC0LnK/Cgi3EHwum2yJKG+4aGzrFotmiWmobJ&#10;MqFGlIIXtJjQVBeDQqTHn1CKXIp4WlWE1wMIzVpDc79UByCU5H5KWZguzmJ9QRihQwi6WgqjJYKy&#10;hKBFw1QEBGoKVO6Z5L6JOLCvuz3SIUSQFYQgaNAgBAGEBiEu+jrD20cLVM00GoSwxISQ/IJ1CKGs&#10;MXQIwXVzwHgNhBAMVK0ghKR9GjT8N+kWEcolk4IQtKZgXhosoCWECmxtAQYhCkLMVpYO/gpCMND2&#10;L0AISWcNIHQIYS0NPNSDCn35aWkgYu4Sy7Dmr79ff7/+/rf8VEyIvcNxyErWIEKHELoVxMkj9jh5&#10;WHRoPE4cIpgYC88j43D66HicPToB50XWAMLrlLMCEJQOIDTrh8m4cMxRiTDigkXnToo8dU3WIATd&#10;NB2jiyZ7eMpxTh55WuOUuI0gQocRGoQgdJC8TzsrXTzjonTujKPIoYEIGzg9f/bn2y6esQIQlhgQ&#10;vhd0Cwh5qXoRBsxCsI87QnzlxfgUhNBBRD2EkJesKMxf0vvNUa6bmA+BgwYfpuCCHOPi+al1IIIA&#10;gvCBU3/fmVpsCFGwr6yTMp3eOxTfrH0HH7g8h80OjbB/TiNEf9gIt374Lao9/wDzxb8DAU3AeAaI&#10;ZhA86bDQR20yv9TS/NWapBNTG2kLQ1gPqADVst+lLxshYlUjXFzYCKkfNcLDfc/DfKopfjrVC5E/&#10;2sHWpiMaN26HV19rin/+/WX8+fl/4cUXCSBeUq6YXvrXW3jtlWZ4+83WaNqkC5o17YoWFghBd0wd&#10;Ow1G+w4DNddM7QegjXQU2nYYhLayvlOPMejWhxDCEd37OKHvgGkYOMwdwycuxwgGqJ64EiMmLcXw&#10;SR4Y5eKBTV/vR3RcNiou3cXDe49x5/49XL9ajvtJ38Mc4QgTXeWkL4Y5dZbMz4AhyhmP/Uaj4uwo&#10;ZB6VzvihzxHvexEFyckozyvD5eIKVJRVoCQ7H0EXDiJ9py1qPN+R69gcpvBOqAprB3NYJ1FnIKKL&#10;dMjkusX0lY5hP826JHU0qmmSH9YLlSc74asBTeD24ruY+WJrLP1rG7z3x/ZY+EITzP1LY7j/uQ2c&#10;fvsWJrzQGFP/8yr2j30LRZ+8gycnWwI+PWG42APVp9vhp6Nv4M7uv+HJsdcVRABdJ4V0F/XW4AOt&#10;IggU/NpDd8EE71aavCQvyrJcByL82sHEuBEBHWR/2VfyNIf0kmfFBuZwutOhv2GRMvu3soJg8EMO&#10;KsdLxzlOOsy6CHYS+WWg5jtZ66wTPlCMBzBNppSbptTpCiDAfyQMJ+UaH5Fjeg+HMUimAYNQ+/0g&#10;FC7qgns7+sF4rD/MXqNhPD0MDz7qjXsbesB0eghMEdJZD3VA5cExKFnUEw822cJ0Sjrm0fJc0yrF&#10;dyhqdw9GzqyuuL6qL4xH+8IQMESOK89+kPwP6JrJqz8MocNgiJuA2vARqDnTH5fWdUbR4m6o2TdA&#10;pWdQasMpG9xcZ4so+77ImNMTVyRNxfp+uLK0N24u64FHn/WVMg2TMk2BMXGmPCtTUL1nLMo87FC5&#10;Q/5jXnLtUtxhzOWg//ui1TBkL0VNwjQ5B0dUHx0Go+dQubeMVzIPppz3oPwnq0COyy2iWySL6CIp&#10;b4lFSxWA0CFEHWzgvIISBA5WUvvW76+DBT2PBmJQy7zlmlh2dXzZL5dxIjyAbAatnglkyD1mYEne&#10;d8KIpDFyD0bJf2Kk8qPNr0ONCRNglGfAnDEHxvQZMBJEZEyFuXAecONDmB/vhKH6DKqq/FFpiECV&#10;MVWUjSpDFgw1OTBXl8i0HGZzEWILTuNc5H74xp7CycjD8IryxAn/A/COOofj3odx2t8T/tH+CIgN&#10;hn9MEILjw+EbGYBT/udwzPs0DhE++JzF4YtnsO/MCXx1YDc++/EbfHtwN74/tBcHTp/ASZ+LOHrh&#10;rKT3wamAQOw9JfudOYddR47hqz37cPyiD74/eBQ/HDqKA6fOqvnvZX6PzB/18sX54HBEJqYjLiUL&#10;yRl5SM8pQkEpA1oTPNCl0V1cunobFbfuqwF8DrhrA+f8Av82roloNVFx466ap3LzS9SgP9MUll/D&#10;Ob8QfPXjfixbtwEeq9Yqy4hVGz/B+u1fYdOX3+ObvVLW3Uew99gZHPS8gJMX/FXg6si4dIRFJyMz&#10;rxRF5RUou3oL5dduKiBx7ca9OgjBQNuXrt5A+aUbyMwqVBYOV6/dUqLVgAIRkpbl1NcTQNCKo1Sm&#10;zIcwIa+oXAXyZp6q7HKuhAUafNHggQ4QdIjAqQ4hdCBB6ZYR3I/rdWChx5HgPPfhdbok50QLDx00&#10;ULT2IJhQFieyXrcAUSouRWFRiXLDVFJWJuegqeRyEYpLuL4YVyrk2ty8jMgsb2w8NBAbTnfDyiP/&#10;wgdHX8WPIW3xsOassnhQ7pgMeaiuYUwGxnbIl+e7EKbKe6h8kgwDoUFNBcy1V2CsKRHlyn5X8aQy&#10;Ho8rEyTtTZhqb8p2WkpQ12CuokumZ1tCgOmrrqPmMd0xVcBQW4H7PwVJnpK/7P/wUTxqqi6pfGtq&#10;JF11nrKKoDVEDeNAVGXBbLivLJCqTeUovnYMUVEcYOFACwdptAH8n4GI/yJ9nzpFyTolQgACCA72&#10;1A/i6IMkOojQBtg52D9f8vNAYixBxKI6CNFAVhCioQguni4Tj60NDCmpwfT6gXV9kCnBMjj19CAS&#10;pa9rMCDFeZHaT8+LA1Phci7WknW0HODgPQf9lesnC4BoCCE06VYRCliotDp8mCfntEDOj5Yq/KJX&#10;+7K3HgRoIKLhwFc9gLCGEDqAoOIj3MEArAQQSnKvGKA1IVzOL0zOyUoJ4fNV4NZkua70r54evxwZ&#10;CSsteg+pCbw3S6XNuxIbVkzFIrfJWOrmgA3zXfDtancc37wIvl+sRMTOdUg8uAlpxz5BxolPkXP6&#10;M+Se+Rw5Jz9D0Fcr8emsUVjtNBjLHYdh6aRhWDRxMOaNG4D5owZgxigbTB3UE1M6tMH773TE+VYD&#10;kdp9AvL7T0GB7TRk9nFRcR/y7dyQI+vSezsiq58Tcga6IsduCnIHuCBvsAtKh09FwXBnpI4bjMfH&#10;esAsbWVzyhRp1znAlCr1W7qrNsgv0mJ/WZYJJZL5AYbmflKBBq5Lk/rwWdJBRp2YnjHLCDpoLSHt&#10;qWRaU8jxCSUUmJA2BNvvFosIk7Tn6VZVC4Y9XLXLCEwYswl1Qamlvi+kK6ZN2qC1gglPQYhLFCGE&#10;rFPulvil/jZL2oYyl2xH5amZKHMZgYqRTrg9ahYqRjnjyjhXXB3viusTpuPWpFm4NXE2btrPwrVx&#10;oglzcNNpPiocZuGqvaSbMAUV9tNxbcx0XBrmissj3HBZpoX9J6FgoGiQI/LsJiG7L2HDeGT1tkd2&#10;n/EKQuT3n4jSIS4oGeyMPJkvGjgZ+baSVrZReTa85xORS1DRczRSu41QcCKJ1hGdhyK2yxBEdxqE&#10;iHYDENKyHwKb9YFPk54KQNAVE8GDVzNCCFpLdId/814IaWOjLCGCW/RBaKt+iGk7AEkdBiOj20jk&#10;9BqDQjlWuZSjbJAzygc44Arnh4xB9TeT5T5IO+wSrx3BwnYRr6tFdUBBpEMIlYZpCRSsIcTT4jaK&#10;bpZECkLIcWSdBiE2AFQdhPhY9CnM2Stwc8MEeMs5xLafhGiCh04OSOvogrgOk5As06h2ExHhNBWV&#10;EXvwJM8HD1JO4nLUj0g59Qn2bZuPOSvGof+MYWjuaId/ThiIvzoNw99ch+LvUwfhtWmj8fLM0fj3&#10;3PH4z/xJeG2hE/6x0gWvrZmOph/MRusP56Ldhrlov5EWEfPRZasHeny6GL23L6vX5gXouNoNb84Z&#10;ixcn2uCPw7rhjwO74E+2bfHqyO6YMW8Iwne44uZ+D/mPLsbjE8uVnpxcIX2k9/DT4SV4eGgxbu9x&#10;R+m305D21WTE7nVC9AU3RIfJe5PvY75/G7zvLfXAz8T3uYe8zzXXgxSDS3Obdb1A6XVCXV2g6g7W&#10;NYTA9cC9zi0SB/5DZ2uD2mpQXQMPOjzQIYQ1fAigAqeIXEQafFAAwsoSog5ChEpeYSKLVQQVETpL&#10;jiVS4EOOqVQPC5TVAssl5YyQOjqCbg1jNAgRHyuqA/u0gPDQrB+4j+xLOBASOhPBIk5D+JW+RfpX&#10;+w2+3leS5eBZYEwDXSGyzPV6GrodqnNDFDRNlinGReC+2sD70xYWmmUGReBgARR0CUXQYYEeUbJP&#10;A+uH0Dl184QNhBTqYwnJQ3MLRXBBUDIPESFaEGqeiwoWzfLIdQ/m/SIssKwLEdXFXpDyMqC0Zj0x&#10;BSoYNeM++E6Gl+iiH+UEHz8CimkqDa0sdMuK4EDGoJDrEiTXSFk9yPFFKkB1EGNDyD2UaxEeOk9N&#10;w54BIerKYrWugeriQegAQo6jYEE9iNABBNdxe4g/Y0LQ5RLL7Ap/ijDiKQgRJOlC/LX8ngUZuMzt&#10;FL2E6Gn1dXUK5Hm5p1iGNH/9/fr79fe/6UcIcWDPcBwU/Z8gBAGEJ3VY0wmuOzxO5sfjtKw/e4QQ&#10;YqKVJYSTghDKEuK0BiCsIYQOIry4bBFjRKg4EZ4yFZ0/6aRiRejBqnl8BUJ+Jg1IeB4lhKA1xERl&#10;QaFDCB1E6BDiwhlZttL5M5Pr9PQ2yuucVAxnnSwAwrUuCDUtICgNQMgL0UdeoD4agGD8B0IIa2sI&#10;DUIwHgQBhLxo/dwR7DsbAT6zlJslwoaLF1xFDSEEpVtD+BBGMPCPL2NDyLF9Zf15Z5zeNxjfrH0b&#10;65yfw4eTfoNdMxoheE0jXPrq99I4Y1yIPwA+b8Ac3BqI7gcwwF3CMOnQ8Gtw6dQkSKcmbjgMMQNh&#10;iOgO+LeA6cyLuLWzEZI+bASfpY2QLNP7e56HyVODEFE/2mCATVu881Zr/OeVJvj7X/+FF178J/7y&#10;l3/h7397SQWk1lwxtUTjt9uh6bs6hOiJ1oQQ0vhv32Eg2ncchHYybdveTllCKHUYhE7dR6nA1N37&#10;TJKpA/rY0CXTLAwZvwTDJ67E8AkrMNR+MUY4LIbd+FlwWrgOh8+EITvnMu7cvI879x7ixq0HuFeQ&#10;hNrIdTDFTIIpaTZM8U4wRmiBqn2/nIRPlo/H0rlO2PrRFpw57o2kuHSUlpbjyvXramAwJ/eyXG9v&#10;xH47BpXH35Jr0xKmiE6oCZFrSajTAEL0BmNDVMcNgDlmOMxh/VFztgO8Zr6O6X9/G7P/2gLz/9EM&#10;S/4m+nNbzH2hKWY8/y6m/bEpJv3+Ddj/+VWs6fQSIha/hYof3oThYluYA3rDcKELqk91wP39L+HB&#10;3r+g9tRbGjRgbIqQXkAwIQQtGkT+so8CDK1g9m4OeLdQMns1V1LLPi1lm2YRoSwl/NrC5E8Q0R6m&#10;4C7KFZM5jJYxg4EoUTS/siOAkGdGxYBgJ5jPDYN610MINf80hKhzu0TrB1GqdNiVBYR0kHUgkSwK&#10;Hy/nMVo0RlkpmGJHoDZI8j09BDUHbGA6P1zKKMcNkeOeGYzHn/aRzl1fOQ8pU9QEmLzH4O7XQ5E9&#10;txOqvhkCo5ekT5SOeKoLzKHjYDw6CsVL+iJ/dl/U7rGTayr/gSA7GD1t8OjLrqj+sYfkNUjLS45T&#10;fWgQChe3w6U1XWE8bgtj+FBJPxw1h21QtKgrihb3xk/f2KKawbNPDYHh6ACRrdxvKW/IRCDOTa7F&#10;LJh8JuLBlqG4/t4QmA9L2cOcpUPKAX0t8DNhgYmD+pkLYU6eKdfcBaaoKTAyjkTWYjV4oEGElTK/&#10;QhtMqIMRBAm0TNBhgmYFQTWEEBaQwPVWac104ZRLybFzPZRo2YA8unh6lpZoIqhQWlQ/r0AErTtm&#10;i2YAHABJ5T3Xvg6lqyuTPC+mpBEwyrvHlCDrUtzk/swBCCNSZ8OsgmhOk47zXJhuboDx8beorfKE&#10;sTYStYZMVBNCKB/612GoKcP96ljs99uM48E7sff8F9jj+xWOB+3DiaAD8Aw6gqPeB/HjiZ044XMC&#10;pwPOwSvcF74RAQiIDkZQLF00RSMyLR5B8VE4G+SH497nccTrHPafPoEj58/g+0P7sXHHdqWdRw7h&#10;0NnzOHjmLPaePIV9JzzlfSNpZf6A52nsF31/8LDS9h92YdMXX8p0Nz75did+POaJk97+8AqOgHdo&#10;FHxDY+AvCotJQWpmITJzSpBXqLkX0gfSKRVPwTKoT/Bw89Z9XK+4o2BExc27uHX3obaPKKeoHFkF&#10;ZQiMiMWRUxewasMWzFiwTMWJWP7hFjmH77F26xf46LOvsf27Pdi84zvsOXpayu6lAlj7hsYhPa8M&#10;yen5yFWxKiqkDLQ0uKbKwUF7uikqLLqEtPQcBSEIHq5eu6nKpAMIivMUrSQ4pTsmAgMdMBAMUDqI&#10;IGTQ11FMSwsHAghaRtDSgVOCBYrrmY7XiMt6Xrq1Bbdzymupi0HF84vLlBVEdj4Dghcgp6BYzlXy&#10;LSiSbQQRct1LyuRcL0uZGZhaVF5eByDKL5ejoCwfxaUlcm5ShvJSZF5KxRenlmPJ1+2xaPe7WHvi&#10;FXxw5EWcTuqDmtoQmKqvy7QQ1bUlqK1hDBNaKXB6XammKhOmmqvynBeipjJV5q+JymGoLEdVVQ6q&#10;azJl2yU8qQxFzZN8mCrvwlR1FeYnD/DLEOIuVADqasaZKEZNdb6yhDBWVaDm8TXcue8Hk+GarC/C&#10;4yqpH6V8xtorMKgy5ouKZPm6cttUZWIg922IUgMm8xEXZ/W1vRpcsZYGGP4rfNClviLV5rVBGW0A&#10;R4cQ1gCiHkLMU9IghDbYnhSnwQhrJSktU2oIIZYgOY6AQrfkYJkbDiDpg1H6V/7WX8qqtJb01hBC&#10;H3RS+/O6ED5YpPaz5KlDiPgwOZ9Qd8TJVHNtJNss1gcKAlhBCD2+gi4NStD64ecAQr8uSXGLFYDQ&#10;IYS1+xCWVb/G/zMIMVddB8KFRLoViRARQITKuYRImYMlnYjzXJcUtgCpUUuQEbMCWXGrkRO/FjmJ&#10;a5ERtwoZCauQHLMaR/cuxLI5k7HY1QHLpztgy8Kp2PW+Ozy3eiDw65WI2bUWyYc2IePEJwpAFF74&#10;CsVe3yDvzJc4/8kifDR1CFZNHoxlDsOwaNIwLLQfBPdxtpg3yhazRthg2tA+cOneEUuatMexFv2R&#10;3N0e+TbOKLCZgozeTsju64J822nIVcuTkdXHGTm2rsgdMA1Fg6Yhf8gUFA5xQdHIaUgfbY8730h7&#10;iG1l1mfJUn8r2E7LP6nj6VaQ9ZYsq2karSKkzrO4nVRtH+5HWPFMSX5Kkk5J1kl6M10b0sJCgQlC&#10;iQmqHlVQIokwf5S0L0bAHD9U2rQEERYIwVhdiUznBFO6lMkSlJrtB1PhB0DpZm3QWsGEpyEEB8Dr&#10;IYQKNE13QVbwQRchhOnkXFx3moTrE2bj1vi5uDl2Cm6Mm4Gb42R53BylG2Nn4/romagYPR23x8/E&#10;XYd5knYOro2ZLXLHtfHuuDx2Jspk+5VxM3Fl7AwUD3NC8WAnBRmKBzmhwNYR+f0noXDAZJGDggsU&#10;AUT5sKkqXfmwKVr6gY4osnNAkaQrsJmAYpkSSBBGcJ+MXmOR0m0kkroNR2LXYUjoNBTxHYYirv1g&#10;RLaxQ0DLvvBp0gMXG3cX9ZD5XvBr1ltZTIS27a9cMoW3tUWU9FfiOgxGcschSO08TLllyu4xGgV9&#10;x6NI+ixlUt7LUo6yoRNQtclB7qvcAxWImnDB4lKp/GNNFqCg4j0QSvwXCKHFhKBkex2A0Nw6KRFA&#10;KEkaxoEo+hBmkWYNsUUDELLNlLMSd7+ZCO/2NghrOQbhrUYjru14OR8HJLZ3QFLbSYhvMwlB/caj&#10;fOdHeJB4GJkXP8Pe7xZj7hoX2Mwai3dch+Nlt5F42XUY/jVlIP7pYod/uwzCq1OG4dXpY/DKzDF4&#10;yX08Xp43Ef9ZOBl/XemMV1a74d0P5igI0dYCITpuXoDOWxei+6dL0Ouz99D7s+Xos305bLYuQed1&#10;s9F4/kT8w8EOvxveHb8f2AW/t22HV0f2wByP4Yj5yg13Di3B4+Pv4dHJFXhMAHFyJZ6cWIFHBBFH&#10;luHu/vm4/P0M5HztjITdTog656r88zNeQizFeDYixrXh+1R/lzd4p1vEd6xeb6h3adSzJPXDU3lY&#10;wwddOoSgtIFvDUJoYECziHgWhCCA8A8WWYGIoKApss1F0k2V9FqgarpiUgGsCSAsEEKHG7pCOJVj&#10;hPA4Ch7MQpAcPyh8DoLl3R8mZQuXskZIPR0TvQQxUofGUgTaUp/EyHYCiEhJGx5GCwXJI2QGgiTf&#10;ADkeFSjzwVQwB+Q5MM8Beg6o03KAg+ualJsh2RYi6aifpQ2Uc6elgchPzttPztlfWR3IfgpW8Ppx&#10;8F1zAxVBSFDnzolQgoBCBw5zFDxgvAcdOHBZgwqM1dQQQuhi7AhNsl72VfEdGkCTGVIWuZ5yDbQy&#10;EQxoChWFcSrlrIMQAXIe/i6W4NNO8PZ3gpe/M7zlHP0JHQKmK4sJTnXLB4IGDboQMmigge6XuE6B&#10;CUIIAggLhFDb1LE18GCtZwIIKkDSB86BFtyakIAgQK6vZflp6RAiyE/OyWIFoeDJ/wBCWAMIawih&#10;uymnOG8ttT1Ajhk4x94ypPnr79ffr7//TT8NQozAQSXCiGHKNZMGHyw6OAbHLFYQp45M0GSxhtCB&#10;xGlZd+7IRKXzxyfh/AkHXDg5WQMRBA9PxYGg9UOdZFmHEHUwogGEcFQQgsdV8EPK8iyxfJ5H6bKJ&#10;MSQmgfEkaElBiwodROgQglYNzxJdNdHtEmW9njEgvM/VQwjNDdN0+F2criBEoJe8IL3kheotL2Nv&#10;qQD95itZQwgdRDSEEJoVhJ/3TAUYdAhx4YLLMyEE5eU1FT4+tIyQl7oowNsV3mcn49TeQfh67VtY&#10;6/wc1k38Hb6e1ghe7zVCwbbf48GhRjCdaQR4vwwENQeiegMx/aXzMhgm3SVTwijQj6w51g7GqK5A&#10;QFvgwt9xb38jZH7cCAErnkPi+ka4++PzMJxsioeneiJ2tw0GD2iLt15vjn//62389cV/4MW//BN/&#10;/du/FYRQAalfbow3X2+Fd99pj6aNO6FZk65o2aIn2rTui/ZtB6A9wUPHwWjTYRBatx8oIoigNYQd&#10;OnQdgW69x6F774kKQvS2ccGAwbMwaOwiDLOnNcRKDLVfgiH2C2E7ZiYGTpyLJRt3wjcsGaUlV/Dg&#10;wWPcvvUQd65cRlXyEZhDpHMXNh6Pg+2ReWoGPL+ah68+34zNX32Pj7/dhZ37juCcXwwCI5MRk5SK&#10;1PRUpKSkIiI8GscP7kPIZ6Px6PBbauDeFNYJpvD29RAivItc124wR/eUa9gTxrjeMIfbwnSxC3K3&#10;tYf7y3+B+4ut4fHXNpj3YmNRE8yV5Rl/boIpv38Xzn94Cw7Pv4HZL70BT+dXUfLpG9KAbgGTbzeY&#10;/HvBcLGDNKZb4vaP/0DV4X/AfOFdZbVgDOkBcyhdMclxA9ppAMKPVg4tRc1g9m7WAEA0hBBM01KD&#10;ELKfiQpoD6OCEJJnmB0QKZ3aKLrqkmmdFYR0fOP4Zbt0hC0QooES7KUTXO+OyZzEOAGEEIQPtIbQ&#10;xc4214nSXLV08bJfwkTJW6bS+a6JHifXejzMwXKsKFkXOwnmsNFyjoNQc4IxIwbBHCHHjHSAyWsY&#10;HnzbHzc290TtsQFyHox5MgVG5hs5DkbPYbi2aSDiHbrj8Y5+MB23lWfcBpW7+yLfowNurusL8xFa&#10;RIyQzvVw3N7aF2UL2+PRjl4wnrOR/4VcA+8hePKtLfLn98C9T/vA5CnXJNwe5pjJMEROkGtlD1Os&#10;HDN5npybO2rjXOW/Nwp3lg/A3Q12MJ2X84meCeSuhDFvJUwKBKyAMXc1CCXMme/BlLEAhvSFMGTR&#10;OmF5A5jAeSXZF3mrRJxqVg7WoEFJBxD/BULwC0n1lSRdKuliEMvsBc/QfEmry8NKmhsoBSQIMJiO&#10;VhFqUIaWLgROzvIM0CrCHoYUuQYcPJF3jjnREYYkN5gzZotk3/Q5km4qDAzsninPSOls1N6VjvSj&#10;ozDURKDaQB/52QAHb2sKkXRpH9bvmo5d57fhh/Mf46Odi7DP9zvsPP0lzoQdh3f0efhGe+F88HkE&#10;xYciKj0W8VlJCI0PR3Ku/MfzMuEfEYrQuGiEJsQgPDEBgTHRuBAYjJCYOEQlpyj5hIQhIiEJgdGx&#10;sm8iAiJjZJ8EhMdLXtHxiIpPRnB0HEJiZT4lDad9/RWg+PbH/fjki+/wibxj1n/6OTZ8/iW+O3QM&#10;R8/54sQFfxw77Q3fwCiERiQiMYWBomkBcAmZOcUqeDQhwOWrGoDggL8+1awOKlRMg+Lyq2qAnoPw&#10;mtXAJaRlFiAxNQdnvIOxfusOzF26GnNXfIBFazdh9Zbt+HDbl9hAC4kd38q7by++P+iJI2d85d0Z&#10;j1gpR27hNTl+CbJyaYFwVbla4rEuiegWinEpWAYGc2Y5rl3XXEZZW0HoMILzuiUEYQHLy7LqrpYI&#10;DggSCCdYfopwQQcKBBQ6iEjNyEVSahaS07KV6ybdDRPTcF5fZw0rmJeeD+Ns0NWStfUDoUNOQSGy&#10;8wuU0rNz1HJ+YSEKi4tQUlaqoENhcQEKivJRfLlUyl4m58b8ihFfGIj3dg3Fmr1dsP5MO2w62wQf&#10;nfwDQgsmwVCbpoBCTU0Bamq1INAKQlTdRm1VnrKSIHQw11xHdWUGqp4kyzytIfJle5HMP4KBsSNq&#10;aAlRhtrKYgUVTJVXgCeP8UsQwlx1V/K+rOBGdVUyalRMCElby+kVmIxXYBY9qczEwychqJE8q6uz&#10;UVWVAWPtVZGkq70mZb6GJ4Y8BEUvRFTkPESLwqNm4umBmXpZQQbRf4UQVtKsILTBmmdBCG2Q/79B&#10;CB5LGxxS66wgxNNKYVwCDsorEFEPFug6qQE8ECVFWqbRms9wpteDlLKsOoDQysfyW2BJFMGCJgYw&#10;VS6L+MVtuIjgIdTdIplXEILHZj48Xw0w1FtEWEOI+m10wfQ0gNDOn9ejHkJooj9yudaRmrurX4IQ&#10;1M8hhJSZZYyQcyB8EMWFyrpguS+BcxATIGURcZ7rEkMXICViMTKiVyA79n3kxq9HbsJaZMV9gOyk&#10;jYgOXoNP10+Fx/RJWDjVHsunT8DWRVOxZ+0cnP7YA6HfrkTCvvXK/VLOqe3KAoIAolTe65knP8eh&#10;tTOw3mUwVjoOxpJJQ+ExcSgWjh+oIMTckbaYNbwfpg3rC+c+XTCvWXvsb94XKb0moMB2CooGTFPW&#10;EAW2riiU+Tybqcjq7aSU02cK8vtMRdHAqcgd6oz8IS7IH+GGpCEOKH6/G4zRUtenOUr7xhXGLHeY&#10;MmdqVnwiU8ZMqbsZF0mmaYQHlNR5ynJC6j+CCoKIZ8icPlVJ1ZVK02WZcEPWM6YD81HunmghoUkD&#10;EdJuVxYRw56CEAyGzfYT856l1cdS15vyV8FUuP6/Qgg1AM71CkJ8K/pKLdcNcFvJVLINxjOzcWfa&#10;ZNyaNhf3J8/BHfspqBgzHTfHzlYigKgYJ7Kfg4rxs3Bj/EzctJ+N62Nn4MpoV1wb4ybr3XHdfq6C&#10;EdcnzMVV2UfF5hg6DZeGTUPZ4CkotnPSwIKdo5onjCiwnSz3yhnFg2gNMQVlQ5xxefhU2UfmCTAk&#10;LV0kUYQROX1pSTEOqV1HIbU7NRKp3URdRiJNlN5pNFI7j0JCp2GIamOH0Ob9ENKsH8JbDkBYa1sN&#10;PrSzVYpoPwDRHQchrsMQpEh67k9riKxuo5DTYwxyu9qjrL8DLg+YhPJhDni8lG1EuRcKHBAmfCLX&#10;cItos9LTEEK7D9aQQd/PkkZZPfAeWiAF75HIxGnpFw0hROGH6r6biz6C2QIhmCfjfP101AnBPQYh&#10;qOlwOVc571ZjENNuNOJb2iOp7XgktBiNgHZjcNHREee3r8LC1S7oOmcomswehTfn2uM/s8fhn24j&#10;8Z9pQ/HytMH4t+tgvOw6Am9MHY1XZ2gQ4mULhHhp4WS8aIEQjT+Yg1YKQsxD+43z0XGLB7psXYSe&#10;ny5Dn+0r0Pezlegr04Efv4eukq7ZYie8NHkIfjOiO343sDN+Z9sRr47sifkLhyPxWzfcO7IUjwgd&#10;PFfh8anVqDzzPqpPv49Kz9V4cnIVHh5ZjBu73VHwzRQk7XJChKcLwgKnq3edLut3XsN3+i/VdRqE&#10;YJ0YFTm3TtGEEPLOj46S+kvm6yR1CaXVdz+HEFoAZA6cz5E+pyZloWABEdbumAJF/roUhCCAcJXt&#10;UyWdpnp3TtM1+GABEXrgagUg1Bf7uiR/SRckxwoInYVAOT5BRKicHyEEFR29SCmGkvqE56MBCHdV&#10;3lCpP0IkD+YVKHn7Sb7+ogCZp3WAslwIJGyYCgZupgIYbNmP8Q4YYJvxDuQ8JB2lpa2XghAWV0c6&#10;hOCUy9rAPyGEe52s41LoIpCglSWBjzVssAYQDSBEmNw7WkuEztdiQ8i8Jlkv9XdksNwrBQQIAAgI&#10;WI6ZFsmy5Es4olsrhFlECw9aSLDsjB/h5+8MXwUfqCnwUedLSKCDBw1eKMsGEa0cGBi6XlbAQcoV&#10;JuXTQcSzIES4HJ+yXtdAUp8TCGiWDvWQIUzl8wzJdoILQohABSFcfhlCSDodPli7XtL1cwjBD27r&#10;Fewn14TAQ2QZzvz19+vv19//th8hxP49I0AQoSwi9g7H4X0jcbhBbAhCCM0SQoEAmZ4+NB4nlSWE&#10;vRKhxNnDE3D20AScozXEcQelCycslg6e9QCC0q0iKC/PKT/TRVl/8ZSLAhFnj0/GmWMOcmxaQkzA&#10;CQUirGGEPm+x1lBum3RriIYgQnfL9CzQQGkxI5hW2+Z1Rsp71gXe56XMKg7EVAuAcBPNgJ9MqToI&#10;4SUvVW95YdMSgu6YCCJEkQQRoijCCAUmCCDkJes7W8V28POWvLzd4O01DV4Xp9VBCB1AUAQUFLcp&#10;EOHlCl8vqbhEF0874MQeO3z1/htY5/Qc1tr/BjtcnsOZxY2QtfV3uMvg1KcaARf/CXNAM/XFvjm6&#10;H8yxg9RgoIlBZBNGy/JImKL6wxDeVQ1I48K/8fBgIxRs/w3C1vwWiR82wp0fn0ftiab46WRPJOy1&#10;xYjBbfH6q83wj7+/jhef/zv+8td/4W9/+zf+8Y//4N//eh2vvtIEb73ZBk3e7YgmhBDvdlEQgpYQ&#10;jAHRRhr0bToO1NSB0gBEW1pIdBmGLj3Hopt0ILv1mqQghO2gmRg0eiGGjFuK4RNXiN7DUPtFsBs9&#10;B31GzMBg5yX4ct9pxCVl4erV27hF9yW3b+J2UQzuB67Bg4vOyDw9H4f2fIoTp04iOjkdaUWlSCso&#10;QEp2PhIzchGVmIbgqHj4h8filF84vjpwCmuWe8BzTW88PPAWTH5tUBvSDmYG+g4hhOgEhItUcOpe&#10;0tnoLte4Kwxe7fDkSBt8O/INTP9bM8z/U3PM/30rzPtzS8x6vjlmvtASbs83wbTfN4Xrn96B81/e&#10;wYdtGyN5VRPc/OEN1J5nbIeeMHh3Rc25Nrj54yu48d2fYfB8BfBpDmNgZ9QG94QppKfmism/DeDX&#10;CvAlYGgGeFFNRc1hvij33SIuw1vWKVAh85IeyiUTIURbGIO6SZ595JwGWiDEMHle6q0gTAx6GD8K&#10;xoSxMtXcMVHm+HGaLJYQxkQGaqQIIZxgSuJANL/ss0hZSGhAokbW05WBSebrJR3wTHa4p0mHe7qC&#10;CcYkDgJMgjlCntuIMaiNHiX5Sv7RolB5hk8Ph/msTANlGiPlSHOVfGRb7BgYvQbjwXdDkTa9Kx4R&#10;IBy0BTxt8GTXAKTN6IZ89/549MUAVO/ti3s7+qN4UTdUrJZ7ekjS+ct/hYDh7HDc2myDwoU9UPlj&#10;b7l+g9UggCHZAdWJbnIus4F0dyn3Apgy5qImSsp8YihuLx2AJ58PQq0fB+HnqBgLRpFJBYF+X32h&#10;aM6jWyYCgzVA4TpJswYmBR0IElZpojWEWsfl1RZZtqntFtiQx6kOJwgtGCtCF10oyZTggHCB4CBr&#10;PsxZDIItZRcha56Iy7RsoLheyp0jyuVUlnPmWeQhWiJ5LRbJfLbklS3rCRbSZ2gDKhxsUV90TkQt&#10;fWcnyfOi3jsTtECfafJ8ZM2StHMAWkYkyT1PGC/P11DUFk+D8dZm1FaeQLXBD7WGJJhrruL+4zTs&#10;91+B7YfnY9eFT/H16Q348uga7Pf5Gj+e+QLnIk/CK/I8vKO8EZUejYCYYIQnRyE6NQ4xafGITUtA&#10;Wk4GwmOiEJ+ajIiEOMSlp8m2VHkHiBJSkZiehaSMbGTkFSLu/2Hvv6OrqvL/fzw6RWecsYw6dkVQ&#10;EKT3jvQE0gsEEhKSEGog9KqABbuOOmMbuygovYb03nvvvUGookDqvc/v67n3PUlA5l3W7/fP+7PM&#10;Ws912j777HvOzd3n7Md5vl4ZOQoyxGfIb0ZBMVIyc1FYWqkGubPyipHDt/VLKpAtZXP5hn1FNQqL&#10;KpGeVYCIuBTsPxGCT3bvAUM17T8RhoNBEfj8uwP44XCwPHTE4fDJSIREJCIlowDZ+eWyXxHyCiuQ&#10;nJqNzOxC5UBgfoiKqgYFJmrqLPkWqrqSQXNgnwmjS0prUFLGnBJVCItKwoFjIfh09z588u0+fPzt&#10;j3jhtXfx4tv/xI4338f6F9/Cttfex3uffod9R8Lw3Y8n5AEoXo5bgMIShjqq0q6E8ipU1DSguLQK&#10;VXK8+saz0p4m5cigM4NuiIaGcxpCSPtqa8+o9hFAcB+CAMOxwOTUnGe72WbVbjon6JpgeToZ5LyW&#10;yT48tuF4IGCgmPdBOSpkewnBi8zzOCovhdTBYzGvRpFcn0K5JgUi7kPwQEcHp0bYpXy5XgXFpVK2&#10;XI5LGFIq+8tnrmSdzOFBIKIhRFlFKarqmD+jBtW1lai/UI8fY97Dlm8m44XdQ/HCvj54/vuH8drB&#10;21F0Xv6v25nwuQxtLaVoa+2CEKarF9HSnIKOlgZc/SUHbUwk3XZJtjFfxBm0N5cr6NDSUoRfrsai&#10;vb0c7dfq0Xq1AuaOeuDqzzBdI4BoEHFqyAIhWi4px0THtXNoJexoO4urV0px5sJ3Mn9a2lGK1pYK&#10;FZKpo4MJqetw7Vq6ckAQmFy+GqxgRWtHJc5fjcbxSDckJC5GctJqxMXKgzgHzEXMl2AM1NxMatD+&#10;Juv1IA4BgDEgw0Ef/TZqdwihAQQH9nk8me923GQCBDXo3gUg9CD8zSFEOuEDIUQip0ZYJjk2B5P4&#10;ObgvYYNF6QpCLEeaghCiTgihB5AITozBqgRL2zmAxbBKKjGzfM5UEffXA/jLkBK1DMkR8nkipFy4&#10;lIvgOkIKOR9SVn9+hmDqghAJBA8iAohOd4QlB4QBZYwQVfrz87Otls/C+OWyLO2mC8JIkJoQs0zO&#10;LQe8OBDDwRYNH2ItEIJuCPV2sEUKnCh4Iuc9Uj6jtF+5H0L9ER8s5S1KCJY2hS5BavgKZEatRk7s&#10;RhQkPI+ipB0oTJJp6kvIT30FJw6sw6YAJ6z0ccVKTwds8HbG6wEe+PJ5fxx+IwAxH29E+jc7kf/j&#10;6yg6+A5KjryHipP/QkXQh8j45jV8tGoOXpg/HRvmzsAql5kIcLHGCscpWOwwCYtnTYKv9Xh42YzH&#10;/EkjsaTvQHz69Fhkjp+D0qleqJqxCDU2S1BlvQgVzAkxwRN5o92V8kfNQ/4wdxSMl/mZHii0WYDC&#10;WT5ImuyKVD+51wp9TvdTci/SLv1UR+4idGT7K5lypE/MXaKnhApyL6P6vEzpx5RbgnCC67tJbSco&#10;kDKGk4IQI1v6wZxFMi/rGdqQdWXJvVOW9JvsOwk4GO5JgQg7IFXuhSwQwqzCM8n9D0NBZcgxcthP&#10;S5/Mlw7kfoJvxJsrOfBN4MCBa8IHgoZ/qMFskxocl22EEDUfyvQDmGvfl/Vvi26AEJVvyf1nAM76&#10;zUHDPF+cd12Es24LcdrBD2ed/HHGkbDBDw2iRqdFOO1IELEMjfaLUW+3CPX2fqrMWRd/nHdbjIvu&#10;y3B+7lKcdZaydr44beuLRhtv1M/yUmChZuZ81Mp1KSN8mGzRlHkon6ZBRLVsq1NlFyggUTNdq2qa&#10;lKEbYoKzyAX5Y5yQK88VDM+UNVwDiKyhs5E91A7Zw+zUcsqA6UjoOwXxvUV9RM+K5JkkdsBkRMtz&#10;S2z/KUgYNB3x/aYgdcAM5Ay3RYHUWahkj8IRjqiePBc1U91QK23/abE92sM8gPJdct5eh6mCIZE4&#10;/7LMMzwWwcAbcl4pAzQQOhA+dAGILghhbLdACgWQ5JpwWkkQ8Q5gSUrdUfK8aJtc+50KQuh93pXt&#10;29FyUr7f02YiorcNYvraI2mgM5KGOCC+ryPSBjoho68dYmTdV8OnYZGjNQb42eLhZc7osdQV9y+a&#10;jbvmT8bdHja4d74N/rbAGvcsmIm/e87EI542eMDHDg/42eMBfyf8fbkb/rZ6Hm7fxLwQ3uihIMQy&#10;BSEGvbwCw3atwshXV2P06wzDtB5j396AcaLJb67HKNn+zPoFeNBzFm61HYXfTR2GP04eisftRmF1&#10;4Gykf7QIF79fiyv7NuHqoW1oPvwCWo7uROuRF9F6aAfaDr6Aaz9uwIWvA1D54UKkfzwX0XvmIeKU&#10;d+fvnaEuKGH5Pbf0N1rSR7CfEOl8QfzdJ1xYhljZh+JAPKdx8ttMKRBhKaNFeM1+g7/1GrgbiiMU&#10;Fqk6ZEpnQYxaZsgkPwUSjMTUYaJQi0LCvSwAgiBBpuEckF+gAIPWQrVfpxOCUwuEUIP9UsYAEaER&#10;CxEmZbWDYZFyRERIHxAlfUaMtFfliBDFxzH/A10FhsuAzg0OuPsq2EBIckoUJO0JCluAU3RuKNcG&#10;8yQQQGgIYQAIQxpEeIKQwlCoBTKowXrKUlcQAYSSlOHnVxCC7hFpr0UMDdUpLosIeZTTRMEGXwt8&#10;0ADCGJinuC42grkz5NpEyucPJ3CQexOZV2GcpC+kC6I7hKBTIYy5HhiCyQJFmL/CyIXRJVmnHCN+&#10;CA3TYCUo1ANBCj5QhCxyLcJ8wdBNkRanBUGDTuq9QvrrANEqOfcrlbguWtplgIdo6a+VuKwghD+Y&#10;i6K7ohVAuH5dlHwGLTlflrBLzCsRqSAE6zBE8NBNIfJdsUCIMAUhCCA0hFDhmZR8EBbsJ+Vkf6nf&#10;COlEGQCCx7wRQoSc8EGo/FYZMkBEeJBPP8tw5m9/v/399vd/7U9BiC9m46svtb792g67v7HH7q/t&#10;8b2ICan3fO2AH75h3gdXC4RwVNIhkDSEUG6Ib51xUKTcEN+74eieOSrp9PEf3HHsx3nXgQeKOSKY&#10;rPrkAe9f6cR+L6Xj+xbg6A8eOPwDYcQ8HNzrrpwOhAydDgg59o+cdssNYeSHMEDEfwchmOuBOnaQ&#10;8pB5Txw/6IkTFhkhmLQLggBC69QRLeaEIISIOCGdy0n50e6m2CDpqEVxp1Yg/pR04IQQp7QLIvyk&#10;/GCfZFJrqe8YXQ9dzgcdlknmj2kwQZ04rkGFckKcZIJq+VE/KWUOu+P7zyfhgy2PYLv7LXjB2Qpv&#10;zbsV3wVYIeMlK5z51Apte6yAI3+BKag3EDMUiB8HU+IUeXixQAgq2VbWTdWJiMP6wXz0EVzdbYXa&#10;925B4vbfqUTX57/4M9p+7I1f9o5B8r+fg4P1s3jo70/hnnsewt1/+jv+euffcdddD6jl++/vgUce&#10;6YPHewxEz6eGofdTw/HM0yPR55nR6N13LPoMmIC+g5/DACanFg1kfojBhmZg4DAbDBlhh+GjnTBy&#10;rBvGTfLAxKkLVXLqmY6BsJ6zDtauazDDYRWm2S7HFLslmGDnD591u7DvZIwagDtTfxpnz15CfV0l&#10;KmK+RNbeTTjy3ds4fPQo8vKZYLQR5y9eQtPZczh9Wr9ZXF1Th9LycmTl5yMmLROf7zuK9RuW4uDG&#10;4bj89dPoCH0GpshnYA4fgg4mcY4ZrBNUxxDujEF73BC0hw+AeV9fZG58DIv+/jAW/O4JLP5Dfyz+&#10;XW/4/f5pLPpTH/j9SaZ/7IXFf+yBJX/uDZ+/9MLHMx9C4ctP4eJXT8B0gmBhCEzHBqF5bx/U//OP&#10;OP/J7eg42gMgJArTuSAQNgLm0P5SljChj4YKJ0THmQdCdPQpuZa9OqXAxAm6JOiYkOUgOiMGyb4M&#10;59QfptDRMEeMt0CIWUCcPNTG28KcMEuBKg7om5MJIAgdXOQh2E00V5bd0JHkKlOL+yFVHpgpzqfP&#10;lSnXW+ADnRHpnuhyQ3QBiU6l8w1AeRCX7RTLqIFsPmAz6THf9ktlnR5Sv5RJkmm0rIuhY4LH44O7&#10;7JfpJe10BaKs0bp3Os6/MwHNHz0H0w9TgIPj5X9jJorWjUO0y3Dk+49GyerByPEbguIVw3D5/eEw&#10;HR0t58JG6rZHy56JqFg3BHUbRqJt9xg57/L/ku6s2oYsPyCXLgAOygfAlL1YviduaP9yGk6vnoSW&#10;f9qiLdQZ7ZmLNUgo2IT2QhHDJBSsQwdzLCjgsBXmoi3oKN4sD4+bYS7dKuu2iDYDsq5TnRCiuyzO&#10;B+WO6O5+YEJ2LVDKtbBSvyVZYAEOuRxI8e8mvt3JgREOkMh1yKV81Dq9TQ+WMK8DONih9hcRVjBR&#10;db6/eltU7cOBmUw5RypMhVyzDLmGdEZ0hpeQ88IBniwOusgxFXiaA+aRICztyJ+PjqYd6Gj5Em0d&#10;YWAM+4qzofj25E78EPk+DsZ9g6+PvYc3Pl+PT/a9iQ++ew2Ho35EcGIwDoUfQ1RaLJJzU5BTlofc&#10;coaXyUVOaRHyiguQV5Ar/+s5SMvJ6oQQ0SmpiEvLQE5JGdLyCpCYmY2EjCypIx8pOflIzy1AenY+&#10;8gvLlDPAeBufg+WcchCciZfpBuCgO10AFTWNKCqvRnRiKoKj43AyIhq7DxzF0dAYHA2LwTf7juGr&#10;H45h/7FwxCblIDuvHOmZBUjLyEdcYgYSkrOQmVMsdXNQXoci4kC+chdU1XfCCE55fIqD+Ry85wA8&#10;XQIJKVnycBiPw0FR+Pz7Q3jv37vxye5DePUf/8Z7H32L3T8cx/GT0XLcYqRnFSOvkG/9a7hRWkkg&#10;UNcJJbiOx1O/mfU6b4TRBuaTIBAw1L1dbFOXm0OHbFLnsKgc+QWlat7IN8HtFI/FPA9G0mkFFOhs&#10;kHJMek3YQZeIkSSbkIGhlhh2KUOuV6Zcr6y8QrXMcEwU3RAsk1dQgpLSSqmHDg/me6iS+mrlMzFB&#10;dT2qG2pRQfdDVblSdY20saIU+WVFKD5Tho0f2iLw46FY9XEPrP3sMWz8+s/4MORuNF39QrkR2ttq&#10;0N5epgb621sa0cFQR9fOKpDW0VyPlqsFaLtWDXN7A9pasuU7XgVzy0XZ3oS21kq0tuWiQ7ZdvZKL&#10;n39JUHW2XWOZczBfawJk2iULhGhrknqLpK4z6piEC22tVWi+VghTx2lcvZaKi5dDpE2VaGkuRIvU&#10;195SL9ulLa0lSu1tZWjpKEfdheMIjfZGTAJDMqxAAgew45Yp8Q3PX4ed6BJhw39ab4jLHFA3BoB0&#10;smZCCGNASCsuVtart0ulbPxSJCbIsUVGPQaA6ExYfQOAMCCEzgvRBSGUi0D254A9QxdlJAUig/XI&#10;Z0uLZS6E5RpKWAbz6ShIiaOzgAP7GkToNnLwfrEK6UH3RLqUzZAyGbGBSI+WtkXKsSLk84bJOQjj&#10;VI4ryylRsj6Gda4EY47rc8QwSzrUEuGL+rwiJqzurpREuiAoDSF0KCp+Zn5e5sfQLhH9WbUrhQCF&#10;EKLrTVADQuhkpUyYzcTZyv0QuxypCp5o90ZSxGIkhvsjIYzgwVfua/1EhBFyTYLleoTItQ2TcxW1&#10;Gtmxm5CX8DwKknaiIHE7itN3Iiv5ZXz72UoELnLASm/nTgjxZoAnvt7mj6NvrETMvzcj/esdKNj3&#10;BooNF8Spj1B24p9I/GQn3vadjec9Z2Dt3OlY6TIDK51nYrnLdCxxnAJ/u8nwnT0RXtYT4DltLPwG&#10;DsEHfcYgYZQzcifNQ5m1LxoclqHeZRmq7f1RxDwQkzxRMN4D+WPmqQTWWePmIneqJ7JnLEDu9AVI&#10;meyGCDvp6/ePQ3uOL0yFDCG4SPr6JUA2QTv7vKXSly5TU9V3EipY7lsUiGdZuiEUkOA9CSX3QCIT&#10;1ykIIftRUlbBA/az7HsZ1jBL7pMIIuiKUPvL/ZH0pSpvRBrdqLOBJGu5z5H7eVk2MRRUJvtqaY8B&#10;Icq2wFz5IvgGvqn6H6L3FIjQjgj9Rr2p6jVZ95aGELUfwlz7T5hq30cHt9VwoJsuCYZr+ofMv41W&#10;+W5cXOKC066+uOC4SKYL0eTojbMOPjgny2cJJERnCBVm+6Jxlpx/UT2ns/3QKNeAoZvOuS7Beffl&#10;OOu2VLkkGmcvxJlZC1E/0xONtgsVWKiZ7oH6aZ6onjIPlQQQk9yUM6JaylTN8EAFE0LbGBDCA5XT&#10;56N8qrvWZLoi3FAy3gVFYxyVWyFvlEOncjkd44QC5pwY7ahARNrAmUh9VotQInWwtVKyzKf0l/UD&#10;rJHYZyqS+05H9tDZCkAUj3VE0VgHFZKpcrIr6mzmom76QpzztIfp8By599qI9upX0V7+GlDOHA0v&#10;yZROiNe7qQs46JBM10MIDSxuUlZJyioAIdOKV1U+CFOpXHcRyrbLOgNC0C2xCx3y/50j/0dxA2cj&#10;qb8bEoY6I3moG5IGu8rnd0F6f2ckDnPDyeEO2DR9GgYtdMB9fk54wM8Od/lY4yFPG9y7YIbSffI/&#10;+eCCmXjEexYeXjgb9/nY4V4/R9zv74L7ls3FHas98IcNHrh7kxcef8EfT+1Yin47CCHoggjEiNdW&#10;Yzj1hujtdRjxznqMemsNxr+8Cs9s8cEjC+3xR4fxuGXacPxp6gg8bTcc29Y7IPOTAFz8cRNaDz+P&#10;lmMvoeXEq2gNegttJ99Gx/HX5f59F1r2bcWF3atR++ki5H08D/HfzUfEKV/57fNTv93dIYQxVY4I&#10;y2+v0e9c52ywiO6HWPntJyzoLroDNHhYDoYsYpLqpNj/HA5P72cBGZbB/Zjo5Wq5KzwTczoQIDDP&#10;A8GEHyIMRXDQm6BCOxEMx0NXWCedD4LLRhsNl4VyRRBKyD5UiMyHyHrmdGCuCLZBQZKY5ddJtZEO&#10;Azl2lDr+QgUh6NBQEELBggVqYD1IRGAQEsbQS9rxoNwNMq/emA/RAKK7uJ1ODw0btILCu3SKIank&#10;OGEM30QAIf1Z97wW18kykB/VGe5KPpeI34EbFSN1xYTLvNQXJ/saLhXKcEBQnRCC4Y+k7rAQX/ks&#10;DBlF1wfb1AUhmGOjqz3+0g4DQsj5tgAW43wFKReEXMNwXhteX+67TOrg94EAaBXiYwJFa0Wr5doE&#10;dsIIwok4udeIlynDR2kXB6+RKJyD/HL8UPlOyZTLhrqHVaIUdImQ66sgxDJEEg7IvYt2RlBdZSmG&#10;ajLCMXVJzsMpuT6dks+kEl3Ld1fK6zZ0gYiY8BX6eFJ/d0cE6yV0IHwwQETI8YUHoqLc/mIZzvzt&#10;77e/3/7+r/2pcExf2uHrryhbBSEUiBARQigQoSCEUxeEIHRg/gVL+CO6E7ieIZko5oY4xNBMdETs&#10;cesEETc6IQwIcWq/9011cl8XhDjyw3wc3jv/OghhuDAUCLFItUfEMt3DMnUPyaR1cwhxhFI5I4yw&#10;TR44LuqCEN7XQwiGZBIpCHFSfiyZEyLoevCg4EOwdASntG6EEKEnmFdC6rVACIZgUvoPEIJT5oXQ&#10;EEI6LzoopN3fffYc3t/0CF6YY4WtTlbY5WaFzxdbIeGFW1D3oRWu7baC+eCfYDr+JBDxLMwx8lAV&#10;/xxMydYwpdrBTCXbwpzEmPiTAOaOOP4Ymr//Heo/sELyTitk77LChS/uQPu+PriybyxSv5gMB5u+&#10;eOC+J3HnXffj7j/dJ9MHcPfdD+Bvf3sYDzzQE4891hc9eg7GU71HoE/vkejXZzT69huDZ54dj74D&#10;JuLZIZMxcMg0pUFDZ2Dw0JkWWSsIMXSkfSeEGDtxPiZOWYip1ksVeCCEsHFbB2un1ZhpvxLT7Jdj&#10;gt1iTJUHzB1v/RtRCZkqKWpt03nUN51FaV4qQg58i2PHTiI9pxA1tY04f+4nXPn5Gn7+6Rf8cukX&#10;XLr4Cy7/dEWWL6Op6RzKaxqQmJGPz/79PkJfnowr3/aBOXwgzExKrZJCMxTTYHRED4QpWueG6JBt&#10;HceeQuNbT2PtM3fD8/c94XvrE/D83dPw/d1TIoKH3lj6h14IuI25IZ7B2r8NxJpHeuHg/CdR+VZP&#10;XN3bC6agwaL+cnPdB+c//zuq3rXC5a/+AvOJXjAzf0PYCBWGCaFy3JABCkCYCZnobmDIpeOUzB/p&#10;pWQ+3BOmIz01iJD24Vhvqas3TKf6ouPUINEQtEk97WHDYYoaK59lskgebGNnwxQr3w2CiHh7mBMc&#10;YU50lu+KKzqSXVSSYYbVMaW4KRBhSp4ry24wp7mK3OQhWR6+0uYBqSJOFYQgZLBACKVu8KETQsyz&#10;wAfLdrooVI4JqS+dMZL5EM6BbSPcAZ0ILC8P/lI3wxGogYAsb1mWupKk/RG2OlfEyckwh8oDe8gs&#10;OQezcfmTmShbNwnZvmORv3AwKgKH4vw/hqPt8HC5tuPQkciyE3Ht83EoXtwfl3ZMgGnfBPk/mi3H&#10;cZXjyLEY+sCAEIUB6OAbjeGO6Ph8Bs6smoy29x0B5rhIX6wgRHvxJrSXbEZH4Sq0pfmiJdUXrUya&#10;XsDk0BvRwaTVpVr/GwihwzVpCNEVeqkbhLCEYCKE0K4F7XYwIIRJhZVgiAmLi4EJOBVEYEgtOd+d&#10;14jLPM/zYcoSZXtIOTnXOT4iA1DIOcn2tVwfy8CL2tdww1iuJwFVuotlPXNJSD0qnIV8h+KnoY3K&#10;kjKNG2Fq/hzXWsORVfg9QuI+RUzWCcRkRyIq8yRCUg9gX9R32B+1B/vD9yI8LQyx2XGIyYhFcGyI&#10;lA9DdGocIpNiEZ+RiuyCXBSXFqGorBR5xcXIKSpCYWU10nPzkc8B6uIy5BSWIDOvELlFpciWZTod&#10;MvPoUihTyaFLSnUCZQ6ydyaKrqhVkIDzhBFcz4F0JnyuPX0OpTX1qq6EtBxEJqQhOCZRJYr+eu9h&#10;HDoZgcjYNOQXVSM5LRcx8WlIzypUICIqNkXBiIzsInUM1s+6OchPGGGs48A/j8fB+ozsAjVwz5BG&#10;dGtk5pUgKjETx0Lj8OOxMHy3Lwhf7D6E9z/5Fp99ewD//mafCuPENmTklMnnoluhy7FQWFKtpjyu&#10;Ai2nz6oQRwQPBohQ0EXKsD1cz3muZ7s4NcABIYJKXG2ZGtCBIIEwwijHz8Y6CDDohMjOK1bgp1SW&#10;c3KLkC2/54QYdFywLgIGuhwII+jgYNglhmJi4mkDQuhQTDJfJteughBEzk1WDvLyC+TYFXK9C5CZ&#10;m4Ps/Fz5Lsi6ilJUVvN6F0g9lSipL0ZQ2o9Y/cF4bPp6KF4+Mggv7O2Bbbtvx7fxT+Biy48aNLQ2&#10;or2tEu0y3848EK3F6LjWhI6WCp1guv2KghIdzRWyrgSmltNou1aDtpZCWXdBpgzPVK9CKrU0FysI&#10;0XwtDabWcjDpNJNQo+WsBUJoR4S5laCCsKMRv1zJxE9XCByqYOqohKm9Ws23sP72KlxpjpP2lcpy&#10;Ma62cF7aqvJY5KC5oxyldd8jLGohomPlYTBWHsqjfdUAC6XCT/CN0dhlWnHaFWDIeHP0Ruhwvbi/&#10;ASE4ANQNSMhyXDSPyYTM/kpqsJ9OAMtAffcQTVp0LHDwfc2vlJKwWm3TZXQoJkPKBSHrVSJnAgc6&#10;ICgLgGCy5U4IESvTWB3eiIlN9dusi2V5qYgOiBVIlzIZsauREUMFIj0qEGmRgUiNkLaJ0iJXIy1K&#10;FC2Kk/bFSdsscMMICdW9fTopN0OEWEI+qc8sx0rU8IXAgUm5DeCSzrwQnaGquoe+0m4IAgct401g&#10;gh8599FSPwFEzHIlA0IQQCj4EOqHuBBfuZeV78EpP7nXXSRTuVbdIERaxGpkxWxCbvw25CfuQGHy&#10;DuSn7kBa7It4/w0vrPR1RMACR6zysMOmhU54e6UHvt62CEff1BAi7esXkP/jayg59DYqT36IquCP&#10;UXDoHZx8fTV2ec3E1vnTEeg6FQHO0xSEWCbTxQ6TschuEvwUhBgHj+mj4TVsCF7pNRTB/WYiZ/Rc&#10;VMxahPo5K9DgvgoNc1ei2mEpKm0Wo3S6L4oneyF/wnxkT5iH7CkeyJrkjsxxbkge74STU0fhypej&#10;pU/ygimfYGCx9PXsMwkLRIQQBcyJtEKDiBw/S3/H+w/CAClvQAj2bew3eY+SznBLssxtqr8kiFis&#10;HRX5FuUeDzWVAAD/9ElEQVTJujzpi0Um9q0qZJPc80h/y/wTCuqnOUsfymTUIgJ+ggq+HECXY+Fq&#10;fU9Ad2XFyzBXvQoT34TvBh+Mt+07wzExTFPth6KPRP+CufYfWgQQsl27Id6W+7/VuLxuDhqcvXGe&#10;sMHVB2ccfdBk54uz9n44T6eD/SIlQoi6md4KRDQyibWdP87YL8Z5uV8/67wEZ93ohFiB0w6L0Djb&#10;B402Xqid4YF624UiH9QSRDDh81SRTKumzlOwgdCBwKHkOTcFJAgmOM8p80CUPjcH5aLSia4oneCC&#10;4rFOCkQUjXNB4VhnJc4Xj3eVKeedUTDGCVlDZyF9gDWyBtuqkE1pQ22QPcIOOaK0gTYKRKT0m4G0&#10;/tYKQhSMIoRw0jkhJrqoBNWNs+ejQT5zk7vcB+6V+5u8NWivegnt5a9Ah0dirgY6If43EOJGEUoY&#10;kuXKtzshhLn8RZiMe8hOCMH65BqWy/aUVSjxt0XCEAckD5qDhEFOiBnshBRCCFHmaA+kjJiL6Gft&#10;8Y/x1hg/bzbuWjgLf/PWzoeHPW1wn8cM/N1zBh7yssEjXrOUHl4wC/f62OIvi+xw52JH3LPEFXcF&#10;zMOf18zHXzZ44sGtfuj5/GL03b4EA18OwNBXV6lwTJwOfS0Qw99cgxFvr8Oot5mcehX6bfbBI94a&#10;QljNYEim4XjacSS2b3FG7peB+OnQNrQc34n2kNfQHvo22sL+Ic8y76L91BvoOLkLbQe24fL3a3D6&#10;c38UfeqBxN2eiDzpg+hwH/Xbx4HnG10Rqk+yuBkIwLXbQfd73dUFCfRgPdfp0EzLlfOBYuiiRCY2&#10;FiXy95fru7kfqM465ff3ukH+zvq7oIESB7JvIqMtVKyIv/Exsi/hgwIQncBDJJ+7O4johBDKzcBl&#10;Ag+W4bG7klgbbepcr3I4LFThlvhmP2FDdwDRCSFCNYQgXOgeckk7I7rcD+FSpnM7pdrjjRA6Pywy&#10;wjxR4YQglrZc7zjopghpLyFFZzlfRIsIUG6EEFr63DGBOQfxYwkcRAaAMKTyQkj/SJeFckJI38hE&#10;2QpASJ+pIIRsi5YyCkBY2hPdzQ2h8mXIeT8lnztYPm+wckHIOZV6VBgnOY6CEFH8TlggRGygfI/W&#10;KBFEKCgh6+JlW0K0TsKdIGUJIQgTDBlwgaGluoeZ6r7dEJ0fseHcf4WcpxWIjgjQ8woYdIELA0gw&#10;HFN4sI8FPnQBiNAgub5Kch1FzGVKoKDCO1ncD7pOTgk4uK5LdE0YIKJLi16zDGX+9vfb329//xf/&#10;NISw1RDiSzt8I9NvRbtFBoT4/msH7P2G7gcdiomugx8Yjkm5DzQIUGCimwwgcfB7105HBOGDkQeC&#10;8waECD6w8FcihAja56V07EdPDSL2WtwQRpJqOY46NoHETSDEf8oLYagrP4TF+SAigDDUfbsOwWSo&#10;G4Q4pvNChByXjucEocISRN4AIRSAECUES2dggRCx8rD2nyDEzUIwUSeP6ZwQBBFBJ31xig4K5aLw&#10;USGj9jInxNZHsX2ehhAvu1nhYz8rRG7+Pcrft8Iv31jBfOA2mI4/DkT0gTl6BMxxE5SF26RisxNC&#10;UNMtEOJZ4MTjaNn7e5z+0AppL1sh91UrXPjyDnTsfwZX949D2pfPwd66N/5+7+O48877FIS46+4H&#10;lQvivvsexUMPPYUnnngWPZ8aoiFEn5Ho23cM+vYbi2f6WSDEYA0hBg2djsHDZmLIMGuLbDBw+CwM&#10;GWmPYaOdMGKsK8ZMnI8Jk70xZeYSTLdfiZluazFrznrYOK+BjWMgpjsEYKrTSkx1DoDrwg349JvD&#10;SEorUANj+i3ZM4hPzEJiSrYKK9J4+hx+/ukqrl1uxuWLv+DChcs4f/6yAhE/X7os6y4rF0VZVSOC&#10;ThxA3FszcOXbp2EOGwJzlCh8hJxLhmIaDFPMIOWIQNRAmEP64OruB/G17SNw+fPj8L+tF3z+2AML&#10;/9ATi37/FJb8/mms/GNvrBVtvaM/XrhnMDbe3x9vDO2F+NVP4fQ/e6DjaH+5eX4WppN9cWXfo6j+&#10;5+2o/IcVru65R+dzYP6HsKHShuFAqLQheIByNKjwSkYoJoZeogghDvdUMom6XBHyWY4z7wTzQQxB&#10;R8hwuXEfKXWPlbonyGebKt+D6TCFzUBH6AxZNxOmEEM2Um6WGsg3h9vKOWDOBkcFKEwpTuhgKB3l&#10;VtAQQjsjRP8JQqhlQ9zOAWoOSBuD1lzPAWuRghquMi9TNWjNh315kOeAea63PKh7waTCHch62WbK&#10;YEgmeeDP5Jv1dGzMgynRGe1JUgfbFCvf+6Cp6Ng3CVc+HYtrH43QLoeTU1XYJ3OCPcxJ9jCdGoXm&#10;L0ejYduzaP6nnPsT42EikGGcZh5LDUwwvJGGEO1M0BwzFx3f2qFpzVRcfd0OOGqHjnh3tOUugalw&#10;FdqzFssx5DOcdEHHYTs5/3Kc9EVSB0M1bet6gOwOIZgL4rpwTN31nyAEE1x3hxABup15y34NIXI0&#10;hODbmQoq8FxSBBA8752Sh2oRQyt1ZDjAlCnXm04HJtfk25t8u5OuhixOCRa8RLzeluvZ/bqqMFvy&#10;PUp1knk5HypUhYfUNQ8dHGBJsJFzKd9BmTdVy+e78DUacr9EaeZ+JMYfQ0JaFIITT+BU0mGcSDqG&#10;I7GHcCT6EE7GHUN8diwScxMRlhCOk1GnEJMaj9i0RCRmpSsnRFlVhfweVKOovBy5RSXqjfnUrFwF&#10;Hjrfos8vUjCioLQS2fnFKLA4HzjIThDBwXEuU5w3XAp0D3DwnL9Bne6AxrMKRnBbKZ0FUjanqBzJ&#10;WfmIjE9DeHQyjgdHIjxK2ii/VQQRzBHBwX/mjCCASMskWKhU8MEAHzyOMVhvDPpTBpQwHBNFZTXI&#10;LihDdmEFQuQYYWGJ+G7PUXy1+yC+O3ACb/7z3/h6/1HsOXBK2hGL9Gy6DmpRXlGP0jI6LDRMUACC&#10;4KGObogzapnrCSC43oAjnOf5MEQwQnBD6EDIwCkdDJxnaCUVuknK5RWUqmVCCAIUQh9jqlwQUjfh&#10;Cue5nlNuI6AgfDDyPhgQgvPGejogOK9ghIjuh6LiUjlmoVzPImlDCfJLiqRsCQrLiuV7ko+ConyU&#10;V5ahqrJUrlspcmrS8eJXvgj8aCjWf90Hm/Y8jp37n8SLP9yOU3mTcM0UhQ66FugsaK5Du4IGZxQs&#10;oMuBjgcTczc0n0XrtSJ0XDsP89VrMLU0ob25DG2yrl22/fxLIq5czQZaf5J1DNvUADoozK2sp1HW&#10;E0J0BxGyXumKlDuDa1eLVFin9tbTuHQlDJevxqFN6rhGB0RLGVqkXcr10FIobSUsqZHjJarlax3y&#10;/1DyHqKj5WE9hqEZfOUB2LtzEINvgHKAhoq3TLtLvcEf1xVb+3oRXHQDELGEDItE/jIv9bHuaD+R&#10;L2KjfCzzhBHdEzMvVoPxWhp2XA8jrpcOAXXj4L6WASHSElYp4JAWJ9O4lUjnsloX2AUh6FyIkbqo&#10;2OXywC+fRaQTWktdsbJfzCoFIDJj1ojWIiN6LdKjDK1DRtQGZEaLYkRxG5ARt16Ot14BibS4QKSp&#10;48lxKPV5+NnYVn5OrdREOZbF/aEBRDfXx38JIZYr4KClgY8RFkQBCIIUKZP2X0CI2GD5TpwSGRAi&#10;RM5BqLQvVM5dxNrrIUTKi8hL2YGEyJ14ZZsbVvk5IcDTAYEettjk7YC3A+bh622+OPJGAKI/3YS0&#10;r59H7g8vo+jAmyg/8b6CEFk/vI5vNy7ES54zsWX+jE4IscrF+noIYTsR3jbj4DljNOaPHoK1j/fD&#10;Dz0mInekOypt/FHpugy1c1agfm4A6t1WosF1JartlqHc2g8lMxaicIY3cqZ6IGOcKzLHuCB1nBOO&#10;jR6DxrfkXotuz3y6+wgelsGkpiIV1pDOwpWyvFzDdwO88yUIQgmV50FDCHVPki73Juke0m96qXWq&#10;v8xmOel/6bDoDHdoUT6PJ30062Zi7FyWl31V3gjpm5VLQsSXAXKl31UuRyakXg+z3BuYy7ZrCFH5&#10;KpjIWIXwqXpbxEFpyyC2ghKEEAQOH4gMEEEoIarpniPibTn+Flx71QP1Tl445+CLJhdfnHH0UwDC&#10;gBBNdn44Y6udEA02PjLlMsHEYpxzWoYLLstxxmERzjgvVhBCzUv5JhFDMRFCMKxT/eyFqJu5ADUz&#10;PTsdD3WzvJUIISqnzUP1DA9UMTwT80EQPExyQyWdE52S74ConAmun3NHycQ5Cj4oyfUuHueiYEXZ&#10;JNl3giuKxjijYKQjskfYImPYLAUg6JxIHzQLGQNleag9cofZI2+EPfLlWUW5IcY5ouI5N9TLd+j0&#10;bA80zFqA0y5yv/m53Ntkr0BHxQ4VJkmFxirf/v8jhOB10/uZKxniSZYJIRSIkGU5Tuc9JPOBKAgh&#10;+/HaE0Jkr0XVRjvEDLJF0iBXJAx0QsxAR6QMckHyAGdkjPFA+gh3ZD7rgt3DZ2OOvQ0emT8d93ta&#10;4x75H7xrwUzcK1MuP+Q1Gw9bxNBJf/Oxxe2LbPHHxfb46xJn3LNiHu5YNR+3rfPEfZt90GOrP57Z&#10;vgQDXlqBwbtWYoghAok3VmPEW2sx8q01GLtrFfpL+UcXOuBPjhNhNWuUghB9XEdh1w65ft+tw+Vj&#10;29F8ahfaQt8UvYPWsH+gNUSmp15D28mX0XZwK37eswZnvliMkk89kfitByKO+yAy1Ltz0PlGCKH7&#10;pP89hFC5k+Lk2Z+OM/7WSj9CJcpvepL8tutl5lMIkL50hQU4dIGH7jIghD7G9dKhmn4tFcqJA+ci&#10;Ot40cNbL10NnDrLLb7d8dg7GdwcRRg6H8PCu/BFUlJTtrsgI7iP7Mpk0E0iH/RpCED4wzBDFt/25&#10;nXBBhYmyyHBFED50hpBSkuNSPA7bJ2IC7XARE1+HhTP5Mx0Y3UCJGuD/tbrggwYQSlKvDsn0axCh&#10;AIScywSex0i5PuFy/kTxERb4ELlMKTGKg/lyziMXg3kXdO6GxVI3wcdSOfYy0XIVLskImaSTZ7Nd&#10;BAxSXsTPEEJXhHJGGBDCkgciapkSQzEpCBGtnRCJ/D5ZQESXViNJpoQQVHzUSgs4uAEwdIIIuiUI&#10;K6TeSO2ioDSA0BCia72uS0u7IQxFhspnIICxhGPqLgKIkJMU5zWICD25UMGEyBA6KQgbDPig6+ve&#10;VlW/xWmh3Ra+v0Sc8rW3DGX+9vfb329//xf/dDgmO3xFEEEIYdG3X9njOxEBhDH98Ts92L/3W0el&#10;zpwM32p1rrckrDYghBGaifDB0P8EQhgg4sSPnjj2g4cFRMzD4b1zVL06NJSGDv8dhLgRQDAkU3fI&#10;oCHEAhw5SBChdVTEddR/ghCGmJw65Li/AhERQfKj/V9AiPgbIIQRjunUMUKH7gBiIU4e8+lUkBzD&#10;ULDsF0KAwf1P+OGktHH/Nzb41ws9sN2DialvwU63W/E+k1Ov+QMK3r4FF7+wQse+P8B87CEgvCeY&#10;TNkcN16FX2KMfwUhmBcimTkAJgMR/YGTT6Dlxz/i7L+tkPO6FfJFF7/8K9r398OVA2OR8uUE2M7o&#10;hXv/9hDuvOte/O2Ov+NumSeAeOCBJ/Doo33w5JMD0OvpoQpC9O4zCs8QQjw7Fn0JIfpPQP9Bz10H&#10;IYYOt7FoloYQo+wxbIwTho91xegJ8zB+sheem+6PaXYBCkLMnrsBtm7rMctpDWY4BWKG8xpMdwzE&#10;ZLsl8At8CT8ejkJhQRUaqk7jdOMFlFc1oLCoCDX1DWg6e1FBiMuXrqCx6SKKaupQUXsaZ2T+4vmf&#10;cPniz7hw/jIqKxsRGnwACe9OwbU9TAg9EB3MAxFJJ8RAdS41hHgWCH0a5kNPIO/5+7Hiicfh8Yfe&#10;WPSHh+Bzew8s/t3jWP7H3ggUbb69L7b/+Vnsunsodv19GLY92Bvf2fZC0Yu9cPmLXjCdHIqOE/3A&#10;5NGXvr8PJe/citp/WaHtgFw/JpIOGQhz2GCYw0XSHpyS60X3wwkLhFBOBzoeCB96dMpMHaWehInJ&#10;rY/3lWMMgjloCMwnR8ryWJiPyPTwGJgOjpfvzES07X0O7bvlO/HVFJg+fw6mfxuaDPMXU2H+djrM&#10;e6ej48AUtB+djI4QnRTaHOUCxM+RB3d3mFI4mCwPyAaEkHkVkqkTQhjiegIIC3C47o15LRWmRw1+&#10;u4HhmUwGaJCH+XZ5IO+QB/EOFbpJjpMhD/kEEAwnlLcQTBxp4sB/hr+U56DAAvnOS53xjjBHTAfC&#10;poqmSdtnoD3BGqYkByCVg+CyPVzOw6GJaN49Ah37BwPRspwk7VBxmvlm4mIgj4P7K9FRuAJtuf5A&#10;rBz/oAsu7ZqOujXy/ya/r+bgOTAnyGeNl2OHyTn5zhbNb41Hyz/GyTWaCSRJu3LWo6N4i8VKLw+Q&#10;hvOB8OF/CCG6AATFJNcUIYQlobR6a1NDCP1Gp4YQapDDgBAcQFEQwkPOmVwHBR741iVzOsg5UXKQ&#10;ayGfK51AxlXOOaEMB0Xk+hI6KHGe63g9eV26X1NCJTcNIVIs55vXmZLyrRlyjpId5VzK71ScNTpS&#10;3NGWvgFtme/hStb3qM88juKcUCSnByEq4SgiU4KRkh+LsMQghCeHIKMkA4k5iYjLiEdwbCiCY8KQ&#10;lJ2GzKJ8FJaXKgBRUVMjqlUD6iUVNTpMT1GpGrzmoDXD+HDQunuCZA6AGw4DvpXPqREuyAARzBFB&#10;cEFYQXFdeSWdAPU67FBNIxrOXFBugnIFDhrkmPVq/4LiKgUeuI7Agesqa7Tzgc4ELhuAgzIG/Slj&#10;XfdtRmJovXxWtbOwpArpGYVISMpCVHwqQiITse9YiJyjZOw9HIr9xyLkvBYht7AKVfIbmplFB0Z9&#10;J4BQYKWxSdqvXRDdj220hWI7OTUcDAQN/PwEEIbjgeJnMkAOy/J8EixwmeeO9XKe55pTQzy33I8h&#10;pyheO1637Hy2XeqQZSMHBNcbzgguF8tycUkZCgqLZZ5uhyrU1tehsk7aJfMlFWUoLCtCUUmhbC9C&#10;ZUUJqhuqEZ5zAqv+OQWbvh2NnfuGYNu+XjJ9Etu+/gPiS+ej3ZyNtmYmgm4E8zyYWutgbj4tqoXp&#10;WoNMGXLpvHI+qGTVhAzNpWi5ViDzl2FqZm6IBlkuROtV2b+tBs3XkqWspb6201KnBUJ0gggjLBMB&#10;hNRLt0XbJbS1Mv9DFa5ey0dLSwla2nLR9PN3uHItD61tZfj5arRyQLRcq7Ekqc5TrovLLZmIz9qM&#10;OAUf/BARQ/Dgpd6gVLoBROjBGv9OdYWx6JJRjqBBD37Lw77Ua0CGmE75IDp6oVbUQsSK4mQdFS/t&#10;SYj1UzJcAV26Hi50l4Yf2kmg1QVEjJBMafEaOKTHr0YGlbBGtLobhAhASsyKLgghSpJlyljPEEup&#10;UXQ/yH5Ra5AZvV4Bh4yojUqZ0ZuRFbPFoq3Iid+GnDiZirLjNsnx1iulx69BekKgSiydqtwdBpDQ&#10;Ug4IFXpKyiWvQ0ay7PM/gBDXxyPXECgpdpmSBinLVVLudAKVm0CI2BBfRAf7IuqULyKD/BAt97Nx&#10;octku5yPMH7uDciK3YzchG3IT9qBfEKI1JcQdnwLnl/rhEBfF6zwsEPgfGts8ZqNdwLm4qutC3H4&#10;dbk3/kTO0e7tyPvxZRQf1BCC+SASvtyOD5a6Yvv86dg8fwZWz5mBlS7T/wOEGAPPGSMxf8IQ+D3Z&#10;Bx8+OgqZw+aicvoiVDotQb3bCjTMCUCDWwAaXVeo0EylM71RZu2NEhsf5E1fgLRxLkgf7Yz0cY4I&#10;HjFVule554uZjfaCRbqvlH7TpHIlERKslH55tfT9a2Re+lXpTxWEYHhBggICA4uLgX2qKaObpH+k&#10;VHkFIqTvZQ4J9sWqfumfCTZUfy3T3GXSdy8VcRudi1Ke/TWVK/Uz/KFsU1CkaL2+Lyh9HlBv3r+i&#10;B6urdGLjrtwC3QfALbkJqqUMc0ao0Ez/EjFPhM4fYUAIU97zaPmXB+ocF+Ccky8uuC3BeZclGkLY&#10;+uK8nNczs3zQMHNhVygm64VKjTa+OGvnjwtOS1VIprOy30X3AJxzljoc/HFRrlOT4yI0OvqpxNYN&#10;Kk+E1CXTRqlfTS1SQGLmAuWQqJ3hqUBDyQQXVEyei+qpnlrTPGWblzp2rajamsmvPVEhZcsmuqFs&#10;gqsK88SwT8plMWUeqqd4oGKS3l4ywU3BisLRTmASayp3mIOCELnD7a6DEHRDVE+Yi9qpUucMV9Ta&#10;Osv9ndzf8L6zbCvM5Tvkvu4FmMvkupS/1O38G9fAov8IIRhSiVMNIVSS68qupNMaQsg1LH9ZjvO8&#10;aJt8B3bKOksSbMKmcrm+hRvQ+KojwvvPROIgByQMcERMPzsk9LVHbB9b5YxIG+KGnEFuCOvviPVT&#10;rfG0+2Tc7TkDd7nNwJ3u0xWM+JvHTNy/wEbLa5ZMZ6mE1bctssVti+3xlyXOuHO5O25fNR+/X+eJ&#10;uzd449HNvnj6BX/0f3E5Br68QuWGoAgihr0WiBFvrMHIN9dgzKurMGSrP570d8VfXSbDynYMbpsx&#10;CgPmjcM7L7ujcs96XDm+E83Br6Ht1JtoC34braHvokWmLSd2ofXYTrTs34DLewLR9IU/Sj7xQNJX&#10;8xB+yAsRIdKXdRuE5qC8Id0v3dindcGH7hCiS0sRH7sSCXGB3ZI4r1ZKlN/yxPi1Is7rZfXmuoIR&#10;AWq/Lmk4ERuzTB9HfoO1OAi9QvrCFYiXKcWQO0pShzGfGCO/853iOvm9l/3pcmO4ve4QguJnj4nU&#10;EEKBCAuAuBFCGDIG8TuXb4AQwRYQofI3hIpCGG7JU+WDIGiIknqjZT9D3F/puvVsE90alH+nDMdH&#10;ZMQiEaddjgyqM9H0DYpiEmYlOV43/fcQwgIcwmWeYk4kwgeLkjohhLRP+sgYKaNzNwTIlOAhQIGD&#10;6yR1UhqO6PYTRDBRtZavSO63wi0QQuoz8kFw//ho+V7R6RAn3y2qO4SIWSPXfK2IIEK2RQcqeNDd&#10;aUDFRiyX9fIdipLvK+uzqBNIEFJIuTgLhNDrV3VCCAMOGOGYCCDoguhyPWj9RwghCpd7CMIF7q/h&#10;QxeEMNT9OCyrYYRfvWUY87e/3/5++/u/+vflJzYDvvjMFl98bosvv5iNr7+w/RWE+P5rR+z9hgP7&#10;btj3vWsnjDBCIXXCiBtkgAhCCOrYXvdOGSGZCCFC9i/8lYL3eeOURSd/XIDjPxBEeOLo3vkKaByy&#10;uCH2U0Z4JgUkuOymdICw4ofrk1JzymUNIaTObqDhxGEvHLXoWDdx/X+CEMePeOOEiG6I4GOLOkFE&#10;9ImlnfkgOkMyWcIx/RpC6Dh3wSek7hPa7RDEcEsqWTWTVmsRPGj5I/TUUvlhX4JwqSMiaDGCpQ0H&#10;d9vjo+09sWOBFba5WWG78y14y8MKPy69FRmvWOHMJ1Zo3XsrOo7cB4Q+CkQOgjl2DDqYFyLFRkMI&#10;lRvCGoifAnMk36zvibb9f8LFL25F4dtWKHrTCpe+vAtt+/rhlwNjkPT5GNhMexx/u/sB3HX3fbj/&#10;zgfxt/sYhulxPPxwTzzxRD/06jVIQYheTw/H031G4hmGYqL6jlMg4tkBkyz5IHQ4JrogCCHohBg0&#10;YvZNIcTEaYsw1XaFghC28zbCfu5G2Lmuh41optNaTHMIxBS75Zg5ZyWef/1TRESno7KsDmdqm9B0&#10;5hxq6moVhDh77hJ+uvgLLv50Bfk1tfguPAxBMQkorqhB07kLuHjxJylzEaXldTh29GskvzcRbQee&#10;AvMvtEcPlHM0EGDuh0iGYJLliKdgOvIQfvn8Hnwy7WG43fEo/G97Ev5/6Iklf+yDJbf0wOo/9sa6&#10;3z+NnX/qj1fvHII37h2G1x4cgleefArBfj1R+04PdPzYF6bjw2AKGiTTvjj/9d9Q/NYtOPv5n1RI&#10;JeZuMIUOhilsIEwMDaVCMfWH+XhvEZNPE0D0lOmTCjgoAHHoCQVHzIefAI7IMiHEcSlzpJ9slzoO&#10;9YfpxyFo3zMCHd+MRvMnY3HxrYlo3DEFNRtmoGKVDUoXW6PYbwaKfWagxNcGFfKAUb3CFrVrbXF6&#10;sw3O75yJK2/OQMeH1mj/whrm722kbkcg2EXOkRvMCXPl+8XB55tBiAUiTmWbghBzlJiAUc/PlX20&#10;dG6JLgihEjDyTUKKA9ZSB3NPKHFehURYiI5sUa6fCjeETH956F+KjnRvmNJlH755L20ypbrI/4O0&#10;mXVT6U6yryPaUxyUI8IUZYeOyJnoiJbPmegIM5Nk85gcQFCDA3RBaAjBAQpTkq9co/lo/toGjesn&#10;49ILst+/pJ7dUt+3tmj+1BYXdsxEY+A4/PTGWLkus2FK8FIQwly8BeaSTTDRBfE/hBAKQNwUQlAc&#10;IFkpkjZyoIRvV94MQvD85FpyQShHg5wbuhsID9Q1kXPPPA48N1Qa3QvaFYF0V4t47m6QygVBuck5&#10;12I9JrobUruJCc95vlOkXrUs1yRZzlky182S826HllgPmBPl82a8h+bc3Tiftx912cdRXxCPstJU&#10;5OTGIyUjGrFpMYjLTER6cRZS89MQnRqLpJxUpORmICEzDem52cgpoNshTzkgmBugqLhChfkpKCxF&#10;ZVUdKiprUVxSoaa1dafVW/vG2/jG2/kc+Cac4MA+3QYc7OdyXnE5sgtKOh0KzBHBUEP1dTp/AUMH&#10;1dQzdFE9KmrqVH6FytpG5ShoOv+zbKN74lzn4D6BhYIWHPy3uBGMQX9j3gAOBgAwtvP4HKxnAufq&#10;mgbUNzQpFZZVIT2nQEGI5PQ8RMdnID4lFycjk7F7fxCOBsciLjEb2dmlyM4plWNfUMcy6udAfqXU&#10;x7r52Y1QTAZ4MM4HtxNAcH2D7E93Gs8HzwHPN88Lt7E8gQPhAs8xZYAd7p+WmdcFM6Qck4NznuU4&#10;XybXjMmn6YAgODISUXPKthqAiVKOCAuAKCwqRllFOapra1BVU6WcEPnFRSgoLUZJZamsq5S+oxqN&#10;DfI9aKrFwfhvseazCVjz+RBs3T0Aa759Epu/egxvHbwT1ZdfRFtbMTraakD3g7n5rAVCyPy1OphE&#10;hAntLUWy/SfROdl2TjkgOlrqZTsTSSehRZbNbUwwfRkM7dTanKdCLLU2V2q4oSDE6W4gQrshOlp4&#10;rAuqnrbmBlz+JRrXrhXC3HEJv1xLQVtHPn5piUNraxWutWbKulC0tzMhdTiaW7NgYk6JlgKcvhyB&#10;sKRF8iDoJQ+i8pApD9uREd6dD+6d8aVj5QHcMlBzM5cEZQzkdG7vHPCRh/4ouh2kTsa7ZhLNSG+R&#10;F6KiqAVKcbLeUHyUjzww+yqp/AhxlAEjtEugO2AwpJNb63jfv4YQorgVSI2jC4LQYQ0y4tciM3Gd&#10;EkGEhhArkBzdJQUjYpkfQhQt81GiiACkRKxEakQg0iNWIyNqkwVAbEZm9BZkx2wTPY+saD3Ni9+O&#10;vITtyjWQn/ACchI3iTbKcTdYji9tEdHtYOS8MNwPBBDMA5GZsgFZqXIMC4gghNAuiV9DCCZHNT67&#10;4UYxQkCpc2ABEIboiGBOCOaD6IQQosggH0ScJIyQax0mdUXI+YmQcxWzCdnxW5Gb+DzyGYopZSfy&#10;U3fhwO4ArFtuiwAvZ6yYZ4vAeTOweYEN3l7uii+3yH3sq0sQ9tE6pH+zDTl7d6L44BsoPfou8g++&#10;jaNvrsBrXrOwxW0K1s+dhjVMTO06AyucpmGp4zT42z+nIYTdeCycPQZe1iPgOXk4vJ+Re61HhyOm&#10;vyMqn1uIBpflOO2yAg1Oy1DvuBSNzstRY+ePipneKJ/hhVJrbxTb+CB3micyxrshc7wTYsY4ImuF&#10;3HeFyf1yofTrBoSgO4FwQDkO1knfv06FUyQoYBgmZNEJIfc1udKP5lAaRqgQhUpyPyL3KBpCsK8l&#10;qCD8twCJLMIFhmliHy110mkp9xgq9JPqx3l8whD25WzPYjm+SO4/2N+r+wQ1AM037l/qfFteux+M&#10;wW0OfL+mcgSYLMmSOypfQkfVK5bwTHRFMEn1P2WZIILJrN+Vfd6WY7yIjq+8FIQ46+iLc846IfVp&#10;m4VolPN4zm6RzGsIQQcEc0EoCCHLCkxY+6CJrgiHJWhyXoYmp6U4I9eiaTbXMWH1UjRRc5ahzs5H&#10;uSEIJBi+icdR8MJpMRoIJ2y8FYAgjCCEYA4I5Xx4bp7WFIZx8kStXOc6aVONjZeqr1r2KZ80B1WT&#10;3VE3naDCIpmvmeoh6+crOMH9y59zV+6IvOGOFgDRBSHyRtgif6QdCkbTLWGLspGuKBtvh5LJdqiY&#10;4YTm123k/mYhTKWbtCtFrotyKTAvxP8aQhghtLpBCAUi6HKR7Z0QQtbJtSeI6IIQsg/rrHhX2rEV&#10;P30yF+EDrZE0xBGJAxwR39sWcX1skSDTxKdtkTnYDRkj5iFtoDveGSfPZvbj8dd5U3HHnOn46/wZ&#10;+KunyGMG7pTpnZ4zcZeXNe7xnoW7RXf42eGOxY64c4kL7ghwx+8D5+F36zzx13VeeHijL3o9vwj9&#10;di5B/5eWYcDLy5UGvbJChWUa/vpqjHiDyaoDMfKFZXh6mTvulv97K4dxuNNmLEZ4TMSHu+aj/ru1&#10;uHZkO66dfB3tJ95Ae9DbaD/FUExvo+PEqzAdexHNP67DT/Lbc+YzP5R8OA/xn7khdJ+HPEd7qlBC&#10;FPszY1CeUgP1N4EQOtTSjVqmoAGBAgeFkxLWIl76jwSLEmU5KX6dUmKcMU8gIdulPGGEhhQcWGao&#10;HQ0ibpThqkhg+ZiVGjZYwjypUE8xMo0JREosw/utld/xNdI/SXvUeikfLb/R0fJ7L58rQT4f1d0R&#10;QWdAd9jwaxFKLMR1uSlEPH90LChwQSeFJVSSCqMU5oXQTqeD9OsEDVK2+4C/cT9B6XVsD9sl51/6&#10;nXg6EQxFacVGiGSblr9yFTBkVef2zm1aOuG0vtZaBB4Lbzhud+njJ0pdBA3JBA4W6NBdBBHxUn9c&#10;pLSVx5blWA7iyzmnY6EzdJLlOitFrZCyUk72I2SIkLZ15n8gfDAcFSqcE2FFF4QwoAFBRGd9KhwT&#10;YcRaJMTI9yqaEEK+Y7JMVwRBhAEXDIhguBuM9d1BBJUo9zGJsj0hUraJ4kWGE4JAg2CgCwroMEwE&#10;C8EnPLppnoIQBogwckWwLBUp9xJRoXLdLJDBgBHGvAEejKnhhLAMYf7299vfb3//l/8IIb78bDa+&#10;/Fz0xWx89YWtBhEiA0Ls/YZAgYP+czp10KID33G9m2x3wb5vnfEj9Y0D9on2M1G1rDcSVd8MQtAN&#10;EXzA69faT3VBCANEHP/BA8f3zMOx791xSI6tIISSBiQ6FwQhBJ0Qv05KfWS/BhE6ObWWASOoo4cW&#10;KCknRDc40T0xtZEbgjreCSnoZGBYJT+EnJCO44T8OIsMGEHFnZTOI0h+/IPkxztoGaKCliD8pL8G&#10;EUGy30kf+cH2wSmLgk/4KaeDobAgf6UQUegpeVALWoxwSuo4dVhDiA939sROr1vwvPMt2OFyC3bN&#10;scJnvrcgYqsVat+3QvO3t6Dj4J1A0AMq3JI5eiRMCVNhSrKBmQlgqeSZCkKYIgfAfKIH2vf9Hpe/&#10;sELZe1Yof/dWXP7qbhWO6ZcDIxH3xUhMfa4H7v3r/bjnb8wDcT/ufeAhPPhgDzz66NM6FFPPgej1&#10;1GA89dRQPNVnOJ5+ZoRoJHo/M1qBiGf7T0L/QVPQf/A0DBg6A4OG2WDw8FkYNHw2BstN/dBRjhg+&#10;xgUjxrph9Ph5GDvJExOm+GCyzRLMdFoN27kbYe++CbPnbBBthLXTOlm/BjOdV8PadTXm+m/BJ98c&#10;RkZWKWoq6nGmoQkNIuaDaDp3CefPXUbj2UsIzszAsl2v4KOvvkdWTp4aJLt06SecOcs3hstxYM97&#10;yH5/ONoP9YQ5bAA6IgfDHNlfwRpzpDycxvSVm98H0b7/HuRsvRPLH3wM3nc8gaW3PYklf+iDwD88&#10;g7W/fwab/tgPW37XFy/fQQgxGK/fMxQv/70//jGoN9JWP4Gz/3oEHUeGoO2Y1B88VEGIxk//gtK3&#10;rPDzd38FDveD6dRAmEIHKQeEOVSOf+pZ7Y443gvmTvignQ4mmWoIQYeGbDsk2448ppwSTHBtPvAM&#10;8N2z6PiyH375cCBOvzUMhWvHI8l7FMIdxiPYegZOyEPUiQn2OCkPVKfG24scEDLBCRGT3RA51RUR&#10;U50RPd0BiTbywOJkh6J5TqhaPgNnt07DtXdmwvSVfL8OzIL5pAMQ7QwkMpE1B7TpUpCHdMKDdC8t&#10;AgmLY0IBBPVGPAe+CSAIH5hngiKEkCm3MaSPSmis9zcTKnB/ow4CBjlGRwadEPJAzzcNM33kwd8I&#10;O7RAtrlLW+bJ1A2mNGlnOsNI8S19OUami6yXdqdKW1LmooN5LwgsmBBbjs3QT6ZsvrloyQehxLch&#10;V8m2ZbKPbD9hj6sfzMbZbc/hzPqpuLBtBs5vmY7qNRNQTTjx+my0/2APUzTb4a8GM8xFdDWICBi6&#10;QwilDVDJp6WMXtZlVHkFIERMdG2IEKKQECJQRBDBgZPlauBCyYAQKiY13/T0A90QOoySXBOGRpLz&#10;Y6LLwSKVr4HnR50rXhs3MGG4iSGV6JBIse8U6JZQjgmCTg0ZNGggXLCT3yA7mBMpW5F8V0RQslEy&#10;J82S8rYwpc8WyTTVFaZ4aWfSGnSk7UBz2j/QnLEX13JCcbYoHvUlqSgvzUJKVgKik6OQkJUoSkJM&#10;RhJis9JkmoaknGwUlJWiqKwMhaWikjLkF5aiuJSuA4b4KUUFIUR1nUpenJGVJ2UqUFLOkEGVYDgl&#10;5ZqQ3weCCANMUHyDX73FX1SmBso5ME/VN+owRbV1Z1FRWY+qmkbU1J1Wx6mS36RK5l5Qg/varVAt&#10;5TglcNAQoU5toxOituG8bG/S62RbnZSpUcdh+fOorG0CQ8lV1pxRMIOOCoquryqpg79//J2rOyNl&#10;pQ0lFXRq1Eq7y5CVV4q41DwkpOUjPDoVEdHJSM8slPNTaalHgwJCBkKU2oYmVBHQyJThpgglCFaq&#10;ZR0BCMsZgMFYZpspngNOK2QbQQPLcLtRTrlHpC4mxea55znNkeuRLtcjR64XQU9adj5SMnORqtaV&#10;dIIGggcNdnhshnuqQoHsXyjbyyrpSqkVyfWUa08XRHklXRolKKug84XwqEI+V42oWs5tjZwvOX/1&#10;NSiqKcFbe7dh1YcTsPXbcXhp32hs2jMEW3b3w7/Dn8L5lk/Q1lyC1rZqmFsrYG6+JMu5aL9aCTRf&#10;VXCgo7kB7UxI3XwF7c31aL1WDlPzeVl/QXQWLc3ZKll0e3MVmq/kSLmfZT+6IGpkHQHEGaBTTVCw&#10;Q4nhnOSYrRfRdo15JurR0VYLU3sd2qQ9538+qsDD1dYs/NySgDZZ39pSqsI1XWvOUk4IwpNrzRko&#10;b9yH4FgveRj2AZ0PEdEMh+CtBiuozjjT0V0xp7uvU9AhRuap61wOLL9IHqplXslHljm4sUAeuj1u&#10;qpiIBdIGL3lw95KHZm95iNdKiGV4pkUKLhBIGCCCiZwTZV4DCA66GwPvshy7HMkyz7f+tQggRMoF&#10;sEIUoEFE3Fpkxq+zaA3S5IE/ldAhWuoQGQMUSQpIcP1KBSGS5OE9OVzmI1YiJWIV0i0OCMIIQoic&#10;mG3IjX0BOdHbZX478mJ3oCBuJwrjX0RBwg7kJW5BroggIitxPTIJGeh2kN+7tMTVSCUQEaXJsuF8&#10;yErZgOwUqT9pA9IT1iE1aTVSmJBaJaU2wANlnBNCGC1CCOWAIIAQMQ9GWlwA0uU8ZMh5SqVDInoJ&#10;EiP9Ec+EnWFy7UPl+3DKV+5DCSEWIyZ0ORLCme9C2hqzCTkJ25CXtB0FyTtRkPoiclN34ct/+WPN&#10;InusWGCDZfNmYJX7NGxcMANvLHfCF1sX4OCrcp/7gZzjzzcic/fzyD+4C/mH3kDKNzvxzSYPvDBP&#10;ys+ZgjVzJiPQbSpWuE7FMqfJWGY/GUvsn8Ni5YQYj4WzxmKB9Sh4ThkOz0H9sfXRgQjpbY2KCV6o&#10;c16O087L0OC4BPWiM24BaGCiajs/kQ/KZ/ugTFRivRD5UzyQO3EOEsc6I9lnBFpOTJK+0R/tudL3&#10;5C+HSfX1q6QvXQMT+1eRiSGZCPMJIPiChNyTMF+SChGpQAOdjn7q3oPOzA6+xMCwTepFCtmW6aX2&#10;UX2vyJwl5RiiKYfwgy86MJyiIYIIfb/B/A8mQgnp101cT+cj7wdKt4kY+ucVKOdD9dswVb+hpCGD&#10;HshG5WsWCPGKAhEmNbDNAWspX/O+6D3Z532YZarExNalr6Ftvz8aXecpCNFov1ABgdOzfFA3w0s5&#10;HU7P8lXzhA8c/CdkOMeE1LZ+aLSRdbKtUcqfluV6JqNWAGMhTtsvwvm5y3HBfYUCEfUMyWTvK9eO&#10;wILuCbl2dFoQdMj+jbIvAYQBIuiKoBOidKJW+eR5qGJiazlexTQPMGE121pn4y3r56GG4IF5J2wW&#10;4LR8F5gcu3a6B2qnLUDZc3NRotwQDNnkjILRjsgjeBjpKPNOIgfkj+LybJnORuEYe5SOdkb5REdU&#10;TndDpbUrrm23gSnOC+2l6ywhkp6X+W0qPBMqX1WASEMFQgYCBgMyWK5PJ4Dg+v8EIQiZGJpJyquc&#10;EMw9sVNDD5maVDgu1sX931HHvvaD/J6OmI7kYY5IGeyC5H6OSOjrgJT+Lkjr54SMwXORMXI+UoZ4&#10;Yrc8nznNnIRH5kzDHXNn4s8eM3DPvJn4i+dM/GnBTPx1gQYQ9/jY4h5fW9ztb487lzjhzqWu+OvK&#10;efjjGjohFuCedQvx8KZF6PG8P556YTH6bF+Mvi8uxQC6IXYFYMgrKzF01yoMfyMQY95ci7E7A9B3&#10;pSfum2+NW5wm4E7bcRjvMRWfvSrfq+9X49qRbbh68jW0n3xVnsNeR0fQWzCdfEOecV5C26Hn0bp3&#10;NS5/sxxNn8r/9b/ckUgI8eN8hAd7dg5C6zBF+u33TsXQ2SCKMeaXyZTiuqXS7zD00jIkyG9kggq9&#10;RJigIUO89B0JFiXGET5oJcWul75nA1LiN0g/JWXj1sjv72rZJlMVrokDyxxgpjuCdcq8AhOG5Bgq&#10;5E7grxUjipK+IWatghBpsTKNWa36JfZRWuyzloikv5TPlcjPKZ+dA+9GjggVnol9vMXx8CvngwIQ&#10;XRBChUwSMTE1ZeQ4UFCCroowLYZYMkIgqeNZ5rurCwDwGsh5likH+BnuyJCGExzE1wP52oUg9x2y&#10;v4IBEVqx4fK5LPrvIUSX6Aoh1IiRuuLlGElRck/APl2mPIcMwcRcEF1JqqWtlIIEdJ4EKkdCosWV&#10;kBy7TvrWdTIlHJDvhNwrsCyhRbS0U+WqkPaFK9ERoRVhgRAxkSukXQQX3I+QgPkeAsGE1IZio1cj&#10;To4XZwES8TLPNiRYlhNlO8X9DfDwX0GIpEj5zogSeTzCBykbI6KDgk4KBSFCCR8YgokAwnA8eCoA&#10;ceq4O4KOzUVIkIes02IZwge6JiKYnFr2J4SIZM6H0MUif0SFETpwvZYuo6fMOREZ4veFZQjzt7/f&#10;/n77+7/8p8IxfT4bSl/Y6rBM3SDEnq8d8eO3TDw9Bwe/m6t06Ht3HP1+Ho7smafmD30/Fwd2u2K/&#10;lCOI2P+NAw6IDsr8oU4IwbwQ7teFYyKEoIIPev1aCkZcnxuCIOLED544scdDHf+wtIkARMnifGAI&#10;Ji0CCFcc+vHGpNQED7L/f4IQIgIIQ/8dhOA2vV07JIwcEWHH/BF+XDqW49eDiNiT8uMt02iVwFp+&#10;dBVIIFwgaCB0IMRgeCaqC0IYAILOBw0hFlvWyTbZHiRtUBDipZ540ft32OF0K15yvQUvulrhXS8r&#10;HFpthZJ3rPDzV1Zo3/9HmE/cDXNYb5ijh8JM10PSLCBltkimhBAEE5EDFYTo2GeFK19aoeqfVqh5&#10;73e48s09MB/sg18OjkDs58MxcdyTuP8v9+Pevz2Me+69Dw889BgefqQXHnusTyeEeOqpwXj6qaHo&#10;1Zsahqd6W1wRfceh37MMydQNQhBAjLAV2WHISLvOpNTUqHHuGDvRAxOmeOO5GYsw034VbOdsgJ37&#10;ZsyaSxCxEdYuaxWAUBDCZQ1s5qxCwKY3cDwkEYWFlWhqbFKqr23E6bMXVWJqQoijaanw2fY8vvr+&#10;MMqKS9S2CxcvorbhDFKycnHgs60of78fOjiIHzkYJiakjuqvzhMie4ueRsfhe/Dz5/fhvUl3wOvP&#10;j2Pp7T2x7I89seK2p7H+9n7Y+od+2HHbIOz84yDs+kt/vHbnYLx291DsuL83vpzyDEqefxwXP30I&#10;pmPD0XZyEMBE0Ud7o+r9P6DibStc+/GvwNGBMCknhBw3VMooF8SzMJ/sC/NxaduxHloKQlDMB/E4&#10;cKivSK45dVjWHRmI9j1PoeXzfvjlvSFofGkkkhaPxD6bYfhi5Ah8NmQUvhz6HPaOssH+cbY4Ig9V&#10;J0c5IFgexg2Fy8N5mCh4gjNOjnVAkJQ5NdYOoRPsEPGcA2KmzUaWqw1qVszEpVemo/0T+X7tmwEc&#10;t4U5Zg46kuahI1UewFMIC/jAToggD95p8rBOybouEKHD9qjkxZa37o3E1wwTxCTG6q1DBSEs8EHE&#10;t/dVgmP18L9ItFS0WJb95MHeByqJMvMeqITJLG+4MNwUgIAKLyTHI4Qg7LBIuyu0OnIWKneFfktx&#10;pX5TMY8QYh3MeQFyDF+Y46Qdh5zQ9vVsXPmnDS6/MQO/vDYDP785Fc2fz5Dr5QRzBHNWSHs4sFG8&#10;tgsydHM6dKp4vWxbp8t0Qogtst8mBSC4XoGMQqnHAiJQuEa0WrSq601KJqbOk3NigAgFITSIMCCE&#10;+qwGhMiU66Ak50mFVrKI10hBCCcNF5jkPnmWyEZJ/a5YZE4SJVrDnCDThOmiaSr5NOKe65Q5dmKn&#10;EDsZiJ8qv0tSXn6nTKn2MKU5AkyMnkh5iFbAlLQdHcnvoiVnH64UhuFcaSqqyrJQUJyGnMI0ZBdm&#10;IbM4DxmlhcgoKUBGQZ562z07v0BBCIZjYo4Ahu9hHgiG8uEb9EZoHyqnoFiF8qGY5FiF8ymvUgPl&#10;fNufsIAQwkgGzYF3wgcOqBM+0MHAZeNNf2NgnvvqwX0OuteBuR8Yjqmskuu6Bu91GCaGHiIAaFJl&#10;GR6J65WrgiCjhmGXGhWM4HxVLZ0RhB8MmcRQThzc73JK0NVguCrYPrYpr5ChpQhValQ+isycYpWL&#10;gsdiGbbFaLfx2XlOeP54ThjWimGa+Fl5DH52SpUTGa4JThVkkHke19jOdQQ73K4kdbJunuvrJOew&#10;uFw7JoxQTFl5RZ05H7gfQYSStI8JqMsIkUoqUFRcrqblUm9VtVzT8kqUlJZ2uiHqGupxuukMGk43&#10;ooohu6oqUV5ZgdrqGmSV52DDh/Ox8d/TsGP3ZGz5ZhRWfzkEW78bhBP503Gl7QBMzLfQVoOOqw0w&#10;t1yCubVa5ulcOIPWa5my7qICEeYWgoezChiYms/JtFz2bYS5jTCBYKJR5Y0wt1xG+7UCtF0tVVAD&#10;LfUiDSCuhxAM41Qmx6uT4+TJfI3sV4eWK0Uwm+vR1l4j7SrB5eZUXG6Jwy/N+bjWnI7W1hK0y77X&#10;mnPQ1lKJ9vYKFFR+glBCiCj9lmFUtKc8FBMW6EGJG8FD93WG4yEmWh7qYwgZuM1Q1z5G6KWoKLof&#10;WP/8myo6wlMeghcgNsoL8dEEEF5KDM2kwzNZElbHLoFKkB2/VEToQOCwShRoma6EyusQF2CBDhQB&#10;hAEhRDEceF+J9Lg1yIxbiyw6ImQ+PSYQafKAriHEUgUhEqM4SCHHUCBCHtzVG4QyH6EhBEUIkR5J&#10;WSBE9FbkxryA3OjtyIvZgfzYnSiIe1ErfifyE7chT5SbREfEBmQl0Q2xFhmJ65Au07SENUoGgMgQ&#10;EUBkp2xGZpIcJ2E9UpPWIEWBiEALhNDnojt86C4DQhiJuNWUIELOYaqcz2Q1YOWPeL41ywEfvsHJ&#10;NyBPyXUPXtIJIVQ+iNhNFhfETuQlv4i8tJek7Tvwz9e9sXohIcQULJ0/BSvdp2Kdx1S8ssQe/948&#10;H/tf8UXou9KOf29ExrfPI/fAS8g++CrC/7Ue/1rmgE1SfoOIEGKV2xQsc5mMpS7PYbn9c1gmWmpP&#10;CDEBC2eNxwKbsfCYOhyewwdgtdyPHn7yOZSO80Cl03I0OtMBIXJdhqZ5q3DafSVqXRej2sUf1Y6L&#10;UGnrg7KZ3iiZ5onC5+YjeawTYt3G4ecfxko/uADtuYuln5c+nsAhf41oLUxMAM3cS6rvp5OB9wrS&#10;d4pMWe7Sd3pJPyr3OLzvsDgyFYRQOR0IIHwUhOh0hKoXKwgh5P4im8BCyjM8k3JA8Ni837BIlhWQ&#10;EJkKpU0qB5SRkHorVP4BDkozF0DtP2GqfQem6rcVkOj+pr0exNbqGvQmuHjXIgIIgggRgUTpG2gN&#10;Womm+W44Y7cQjfZeaJRzx7BHVJOdv8r/QABx2pKMmlPmfDhDWDFb9rHx1s4JUb01gQRdE7LN0R8X&#10;3AOUGp38UWfvixrbhWhwXCzH8UfDbD+d5NpGZK2dENzfqMNYrqHDhS4GUdX0BRpCTPVANUM4yfEZ&#10;1ql2lrdyRtTM8kKdfA6VHJuAglBj2gKdZ2KqzidBsEGXRel4F5ROcEP5c3NV4uvySa4iF1ROdkXV&#10;1LmomjIHNdPmol7qrZzlhqvr5D5PfsPayuS7UrpFJYpuL30eHZXM1cAwWXQxWGADr4sKucRlQ8b1&#10;6A4huEzoQAih99fXb5d2PVB0wJS/KCKEoBvmDaBSrmXlm8rtYgpbhqypU5A0zAFZI92RNsAVyX2d&#10;kD7QTeZFg+YgY+g8JA9wx7GBs7Fm8nT0c5uJO+bNwO3zp+O+OTNwx4KZuN3bGnd62eBv3rNVPoh7&#10;fe1wzyJ7/GWxI/68xFk5If4U6IHb13jhnvULce8WPzywbRF6bl2M3s+Ldi7Bsy+vwIBXVmDwKwEY&#10;+spKC4RYh7EvrcKA1d54wNsOv3OahL/YjcVkj+n46jVf1O0JxLWjW3CVAOLUK2gPehWmoDdhOvEa&#10;2o/sQMuBzWiVMj9/Lf/rnyxEyQfuSPxUnl32eSAyhA4/PxHDLzE0HYHsCpkuV9ObiduYZ0GXNQAE&#10;XQorlZtBuxw2SB+0/qZKituolBwvUylLZwTj+HOqpUFEp+shPtACIVZaZDgfCCJWS3+2Rkktx4gU&#10;hJD+wQIh2GelxqxU/Rlde8z1wxB7KsyezCfzs0RzYF+7E9lndwcOGjr8ZyBBES50XzbWUd0BBNdH&#10;K8jwXwEIHQqJA/Tx0kYjp8X1EIJgQtYzoXIkXQ+EELoOA0BoCNElDSHk3uMGCGEcsxNCKEcmP6Oc&#10;C6k3Xo6XIMdgn54kopukCz4sleNIWywJqxPY93MAX8EHQof1cj8hfXHcBiXOJ8t6OlYMEEGIEhPB&#10;5N4WACFiYutw9q9SLyEEHQiUASCMMEuxDI9kUUxUoFy71SJZL9e8C0YYEGKNiACErgiCiFVSp4YQ&#10;NwIIBSHkviUpko4IWZYysfLZVGipiGVKDJMURVgSzETUCxV8MEIwETh0QoiT8y0ihNBuCANCdLod&#10;ROEKRBBCyPfvv5Bcw8mWIczf/n77++3v//KfhhAaPCgZOSFEdEH8QBfEty44sFtDCAUg9szD8b0e&#10;OCpisujDewgi5igQcWC3lFUAwrETQuhwTBpCdAcRBoygG8IQAUTIIW8lhmoKEp2U9YQVJ0THpfxR&#10;qePInrk4KPVSCkAoCKF18AdKQwjOMyeEkZz68D4NIg7TEXFA5i0ygMRh6mCXjHwRJw7L8ZWkPTeB&#10;ETcq+IgvQo74IfToIkQYMOLkUg0fTsgP7Qk6IPxVKCaCBwUTLDJghNb1AOJ6CGHZR8qckrYc+MYW&#10;/9rZAzsW3ILtjlZ40UXrdXcr7F5qhXSGZPq3FVp/uAU4dhsQ0gMgaIibBHOSjYIQ2g1hDSROh4nh&#10;mk72QMeBW/DLF1ao/IAQ4lZc3X0XzIf74MrBkYj+dCgmjnkMD/317/j7PQ/h/nsfxKMP9cRjj/XG&#10;E0/0RY8e/TWE6DVYNAQ9RU/K/JO9dHim3s8wSfV4PDtwsiUk0wwMHsFk1LYYMsIWw0Y7YMQY504I&#10;MXLsXIyZMB/jn2NeCD9Mtw2AjctazHLboGTtsk5BCAUfXPV0mstyOCxYic++P4LMnCI0Np7B6TNn&#10;0dhwRsVhP9d0EadFh5OSsPqN13EyLAnVVTW4cOEiLpw7j7La04hITMCR9xfg3MfPov3Y0zDFDIUp&#10;YgjaYmQ5oh9MUb1gDhL9cA+Kn++FJQ/ei4W3PY7lt/VCwB96IfD2Z7DlzwOw808D8fIdQ/HqHcPx&#10;xp2D8MY9w/Dq/UPxwsM9cNitHyp3PYYr3z4J08nhMJ8aAvPxQWje1wtlb/4eNe/fgvZD98B8oi9M&#10;wXLdmBOCyaiD+8uxn5Fr1Ue29QSOP6lECGHIpKCElDnSBzjUD+b9fdHx/TD88lFvNLw2HGmrx+N7&#10;myF4a9BwvN1/Oj4eNBNfDrPD7uHyGzDcHodHOeDEGEcFIU6NccKp0Vqh41wQMt4VQWOdcXKMPYJG&#10;2ymdGmMr6x0QPs4VkePcET3eESmzrFHhZ4dfXrVH+6cOMB20Q3vwLHRE28n3by460ix5HSwJGxWU&#10;UM6I+RagYIEQaXzrXuck4FSHTJJthAMMe0AYwRwNKkyTHjBnsmRTBh/0OTBAELEYkId/BR9U4mU6&#10;JW6EEJQltJACEdTNIYSJMZiZhDqvG4RQg/scoAhQIAKZy4A4byBC2hNqD/OxmXKd5H8taBbMUfJZ&#10;kvl5GVJhJUwMm0SnQ8EmoFD0v4AQ3Ga4ITSIWK8AhAEkVNiIAkIIaSdlDGLkLVcgQsEIBSR0aCYd&#10;EsJLf1YFc+RaUAaEUCDCuDauCkLo3DK2cl2ny28J4cEUIJ4gQX5r4iaoXDSIpcapkHDmmNGAiI4i&#10;5SqS3yWtAaJnVe4Vc+RIkZSNfg7meIKM2fKdsUNHqiPoTOlIlGseJ4pfKNu2oT35XbTm7MeV0ng0&#10;VWShtiIPNdWlqK6tRll1DfJKipGRmy6/CZlIzcxCTkEhcguL1EA3YQNBBPNAcKCbA9oczOYb9Rxc&#10;b2g6rwbYOc+Bd5YxBuSNgX0j9BDXc/CdUw6sc6CdA/6U4Y4wwisRNhAQEBRwsJ/iPJ0PHGzn/gQL&#10;hAksZ5QxxP2rpL5aUePp80oq5JEs19U1yTHPd4IILe1SYNsMIGK0j+3PK6xQ8IEQIjuvVMGP2gYN&#10;KQxwYMiADKyPn9+om/PGZ6cUNBBxHbfxnPE8cZtRnvUYQKI7hFA5OeSaULxOhEAMy2Q4UFiPvgby&#10;OSyAiNeS14/TEl6nCuah6IIRpWXMTVGNmtoGkbRJfvvrG+jOqAZzQ3BaQreMfF8IIRjK78zpJiQV&#10;xmPn7oXY/r0ddn43C2s/HYdN343Cm0dHI6XeG62mcLQ1l+PqtWp0XGMCagKDizBfuwBzcyParhUD&#10;rVekTAXodEAL3Q8NMLfSIVGtwATBQfPVTAUkOq6dk/UylbLtV+pkHctyv5tDCIILc/NFqUMDiLar&#10;0pYrCTC1nUVzcwmaW7NxraUAzW2luNKSJfOJaG0tQFtbAS5dDUJLawlM5lpkFr6KsFhPRBEcyEN5&#10;VCTfdNRvQmrpAYnrAUOXdBlvBRiUOvfT+3aVXWiBEHRCEER0yQjHFCP1UMwNER/lo6TCM1nyRKic&#10;ElE6rndslL88hIuime9gKZJiVyoIkRofqAEEB2Riu0MILQ7IEDAYYZY4eMNBHEOp8jBOJVvAgyED&#10;QGgIsRKJkV0AIiWSORJ0KCYVjimKEGKb6HnkRN0MRBBCvKAhhOGGSKIbgiGh1iKdStTKTJb1ybI9&#10;eRNyUqWsiPMEERnJUiZ5TWcIpxvzY9woIzE3AURG4iqteL1MIMHzw1AeOlEnB070AEJUiD9iQhk7&#10;mvBFPmv0emTFEZ5I+5N3IjflRWnXDtm+BW++MBcBC6yxfP4ULJ83BSvmTMZq9+fw4qJZ+Gj9HOzd&#10;6YUTby1G/Edrkfb1VmT+sBOpe17EvpcXYdeCadgwdwrWch+3yVjp+hyWuzyHZc4ydZiIZaKl9hMt&#10;Tohx8LIZA68ZI+E9ZiiWPd4bXz8yCrkj56DWcTnOuCzD2TkBaJorcl+JxrkrUOe2FLUui1Hj5I9q&#10;ez9UzvJF6QwvlE5fgPRJ9oiwmYzzn4zQTr5c6d8pDv4XEO5LPyv9dof0qR15i2HKobOB9xPSZ8o9&#10;jXI68AULggYVYomgn+7DJXIvwhckuN5Ptkv/pZyg7Fe5L+E/wyFKHeqlCblvkfq7S+eHoEOCbaE7&#10;IlD6emkT7w9KCCHkvqCcoXj41vx7oo8AhlWqfl/m/yHigPYblsFrvpFvvJXPgW/uw0FxKdMpJq5m&#10;PbIv64zdgPN+c9EwewFOO3jjjJw7Dt5ThA2EAdQ5xyU457QUp5nPwbKucZbIWmSzULkZWP6c42I0&#10;OSxS4ZcaHf1VwuoGWVZOCFHdbCas1iLgOD3LD6dtfNXxCC9YR52Nl0pYrWHCIgUfFHggHGE4KNmX&#10;24z8ElXMDTF9PmpnS/udpE7ZxnZqd4W37CP7SZ10StBhocI8iXSeCe2+qJ3hgXrZfsZOjku4Qhhi&#10;4ymf0wsVNq74JWCa3LPPR0eZ3IuVbZVrsh0mlSycEOJlJXXuGRrLOO+dAKI7hKAIKLpDCAMc3QRC&#10;lL0kx9IQQsEIlqt8R0ElU7XUm7gGRe4zkDzCAfljPZHe3wlpzzohc6ALkvvIvfszTsjo74aMfm4I&#10;H2CPd8fOwjiHGfjzvKm4bd403DtX5j1n4PaF1rjT2wb3eM3CPd6zcZ+3Le7xscMdvnb4vZ8DfrfM&#10;Bb9bORe3r/ZUToi/bfTF/Zt98cTmRXhqmz+e3rEYz7y4VDkiGJ6JIGLwa6sw4vXVGPXyKgzZtAiP&#10;LXbBbS6T8BfbUbD2moY9ry9Ew57VaD6yBS3Hd6Et6GW0ndyFjpNvXAchmr8PxGUFIXw6IUT4Dx6I&#10;DmVfwrfdmZtIh/HhwHd36JAk/UQSAYP0GQx/pPMrEERoxVuUwO0EAgnrRRsUiPjPWi9ap1wTRo6I&#10;ZPl9ZxinpIQ1otVKiaKEhECdX0Lqpwgm6Hpg0mEDRFBGIuLkmNXyWy2/+dIWuvmUe0/2M8TfcYbX&#10;UyH2pL9L5O+5xQlBJwH7ZQMeGCGUDIhg6D8Bh+4y9usurjecEDdKwwcjFJa0SQEIObcyvTG8kgp7&#10;JP0uIQRDNBFCaBEm3FhOiwP9Xep+3O77amknhAVKiAip4i1AgsChO9yICZP7DAUhCCe0C0KFQhKl&#10;xG6Uc75JrsNmJc6nxGxUsEgnjTZyK3Dw3RdhYYsUgNBTfzlni+WcEbZoCGGACA0QVko7CQY4XSnt&#10;XSX3UYEiTmVdNMNByTHkWMwVwbBMOmE1AYYGDYYL4mYieCCASJI6jLLqeNJeSiWmDtfQgGGVdE4I&#10;nZRag4j5OHV8nkWcn68cEswLYYRkiiR0EN0Yjuk/KnTxV5bhy9/+fvv77e//+t91EMICICi6IPYq&#10;F4Qz9iu4oCHEke/n4die+cqRwGTRhBAqWTShwHduIlcLgHBUAOJmEKK7bnRFqETVFjfEiQMeSsf3&#10;z8fxffNxbN88HP3RHYf3zsWhPdKePXK8PS44QFmcD78WgYROTn2I+1ogxEGZHtg3t5vmKB3cL+UO&#10;uCsdPihtPDgPxw/J5+2EENLO/wZCqPBMhxcqBR/1Regx6VCOLUL4cX9EHJeO5YQs0+UgYvil4JM+&#10;XUDhV9IA4kYIEdYNQoQH+eHUUS8c+HoW/rXjCQ0hnDSA2OFqhZdFH/tYIXSLFco/sMIv31nBfPQW&#10;mIMeUG4IDgQiydrihLC4IRJnwBQ1GOaTT2oI8aWGELUf3IJr3/0V5sNP4ef9QxH58RCMGfYIHvrL&#10;/XjonofxyN8fw2MP9Mbjjz2DHj366aTUvQZ1gxCD8GTPgejRU6YEEb1H4mmCiP4TFYhgXojBw6w1&#10;hBANH+OIkWNdfgUhJhgQYtZyWDvQ8bBO5YMwIAQBxCw3zq/BdLcALFj5Ar788QRyCsvR0HgGZ5rO&#10;KRhR1dCoIEST6EhiAl7++BPEJRegrrYRly9dwk/nL6K09gzCIw8j+p3JaP22H9pPPQtTzHDlhmiJ&#10;6YeO6N5yrvoAR+5F879vww+zH8G8O+/Hktt6Ys1tT2PdH3pjvUpCPQiv/HkwXrtzGN65awzevnsI&#10;3rhvKF56aCBe6vU4whY9iZo3/47W/f3QdnygghCmYwPw07ePovjVW3H6k9/BdOR+mI4/JQ8yBBCD&#10;NIQ41U+uZW+YTzwFnOilxWTUR5/UuR8O90DrocfQfuhp5eIw7X8G175+BmffH4T8FwbhmOdgvDO6&#10;P3YNGIy3+o/DP/pNwoeDJ+Or4dbYO9IeB4Y54+hQV5wc7obgUc4IHeOKkNEuCB5tmR/rimDCCCU6&#10;JJxkm4Nsm43gMXYIlesXPnEuIiY7Isp6FtJdnVCzwhHX3rSB+evJ6DgyDW3h9kCyPGzT/SAP6h3p&#10;CxSI0BCCcGC+zHeDA2muCkKoAe9UuiG4Xh74lRuCbxByXgMIBSEy5oChltRAQJYRi1ke9rM5UKAB&#10;xM0hBOUm6/4XEIID/J0QgrGaA0SrZVugHHOJ7LsQplQvtCdI3cnSPvnM7Wn+MGXRlbAWpqJ1ovUw&#10;FW6UujaCiQMVVPiV1oExqCHzCkIoOCEPthZIQUeEdlJ0hxGsd63USxBhwAhDbLMGEir5ZR6BiMUZ&#10;wQESOV86ySY/s3HOeJ67QwgXgKGYUuzks8nvSNI0IIHOhkkaOkSNhTlqlGi4zA8TDdW5aZjcPWIA&#10;TKFPWdQTHSHy2xNK9YAppIcs90J7SB90hMl3P2IEzDFjVVJ9hnBCkrRBvj88n+akOehIkPbFL4Ip&#10;YSvaUz9BS3YQfi5OwbnqApyurUJ1TT1KKmtQXFGOsiqG22E+Br7FX9kJGVT4nuo6NSVo4CA2p8Zb&#10;9Rzkrmk4o6TKWN7eN2ABB86N0Excx2VjwJ4D7caAP+eNZW6j84GD/UxITbBA2MCQS8agPEED3Q90&#10;KOQXVihQQOUX0xlQq6Z0YJTIMbUz4jRKS6WukipLXWfR2PQTCCE42E8IQgcExWXCELaVn4HwQdVd&#10;VIn0rEJ1TIZ+4jaKn41T1mEACAMg8LMYkIWfj+VUu2RqwAZjG88P6+I+xudkWbbDgBY8392dEMa1&#10;MdrK8qyDQIIhswz4QHDB60YgUSr7M8cHRccI82FwWl2jc2QQRLB/aDwt56G+QSWnpgvCUOOZ02pd&#10;07l6RGSdwoZP3RHwwXRs/9YJ2/da45VjU/D20aHIalyB9vY07SZorYe5pRYqJ8S1OrQ3F8vyJZiv&#10;6oTUphZCB4ZYapJpnWw7Z3E+XNDw4FqpcjRcu5qKlqsFsp35I5r0vlInWs/fHEJcu6ggBMFGR7O0&#10;Qcp1SHtMrQ345WoSWloLpX3VuHotA22ttVKmWuqX7aZKXLmWjzZTHa625yMxYx0iYr0UKGCoBr7F&#10;yHALCix0l4IICxEdTceDnlfq3G6RWu4CEV2ggtJlNIggeDByQmgZAEIlpr4JhFB5JSKNwQUOJnBA&#10;Qw8uMTknczYQQqi8DmpAJgAMPcQ3Q/lGaBeE0FDBgBBp0Ro8aEkd8qCvwjJ0U7I8pKdwAIgDELKd&#10;bxAmMz9CZKCIyak1gKCYB+K/hxCyLlG2JW4F80NkESqoRNUEEeuRkbhBicAhK3kzspO3ICdFi26I&#10;bIKIZCmnnBIaRKQkMCzTypsCCIoAgiJ8yEwK1FPZR0EIEV0SdEsweXWienuWb4MuAxNYJkQwBJV8&#10;1ug1yIiTdiVIG5LkM6ZsR27qi8hJ2yH3vOvx4npnBHjOwHL3qVg+dzJWzJmkIMQLPjPxwRpn7N4u&#10;9/xvyv3u+wFI+WoL0r7bjoiP1+Ffgc7YPn+qAhB0QRgQYoXLJCwXEUBoCDEB/rPHw9dmLBZaj4bX&#10;jBHwGj8Mfr364MPHRiBlsBMqZvrhtNMyNDEvhPMSNLgsxem5y9HAvAMuS1DrtBi1jv6ocViMitm+&#10;qLBeiLypjoieOgv1r8i9X8I0mHKWoSNnMUzSzyt3ofTZDHmoIQRdC9JXKgghfSPvPRheSUEIC4hg&#10;+MZs6VtVDia5H8nxs0AIuZdIZ6hH6U/5IgUdhnJPovraLLnvYN/L+w6+PJFDaVcF7z+Uo5Ht4f0H&#10;+3f29XxZoVTuCcqYE+JV9QY8Kv8FVFH/FBFCvA2zCuHzmiWkD9UdRIiugxAWEEF4wbfq5bt3efVc&#10;NDp44bzrIp1Y2nGxggx0ImjYsBBN9n4wcjicc6BDwlcP8s/wVOWa7PxwQfa9NGeFzvMg577RbhHO&#10;yHU4be+v5ikFEUQEEOcdl+Ks/WLlhmiY6dUJMpjrge4GOh1qpO4qOUb1jAWok+M1ynEY6okAgnkl&#10;KAKIsqnuqLfzwVkXOZ4Dj6tFYNEk7WXbudzAulnfNOaY8FAQQkEX6wVosF2Is85+OGNPqCJtnC2f&#10;fTYdFnPxy9JZMB+X61pqQAiGyKJDhXoRUC4FOiJ2ybntdu471R1CdBeBBaXL/RpCvCzHe1G7YVRy&#10;cl7fN9EuaiuT70TmRpze4ICkUbbIGuWGrMHOyB7sgqxBrkjubY/UZ5yQ2d8Nec+6IXmAPG8Pd8R8&#10;G2vcO38a7pg/E/e5z8QdXtb4s88s3LVwlnZCiOha+NtCO/zZ1w63+tnDapkLrFa64Q+B83Df2oX4&#10;+zof3Ltepht98fiWRej1/GL02bkMfV8SvbgMz760HANeXYnBrwVi+MurMPT5pegV4I6/zpmCO21H&#10;wnnRDBx6S87xD2vRfGQr2hh66QYI0XF0p4IQ1ywQ4uynvig1IMReQgg/MPEwoSoHvI3Baw58axE4&#10;6ETPfHudYrgdHXaH2/QgeQJD9EgZwoCU+LVItYCI5ISNStcDCO1+uNHxoOEDpQGEhhCy/QYIQem2&#10;dIEITvXAsrRBtqn8RNKeFJEGD+z/RDHyGy7t1ZJ+kVCZA+t861/6TSZqJlQgMCCACA1ZoMT5mwGJ&#10;/39CCKoLRCyW80pnyv8AQlggQ5dT4sZyGizpdYvlOHRNUPzMvE8w9iOIYC4KStZHcVt3ECFTlu8G&#10;ILoghHZBJMj9QQLDHsWuF22U804AIf2YKD1+q5qmxm6Wa0E3xBr5Dq1CjCW0EQfjw6WuMJmGhS5W&#10;Cg9biogwOg/oQGAOhy4YQReDhhB6Gk0QIfcoUTJPcZ4OCYIIQgjCBy3ju6LBAuu5UQpESH3681xf&#10;jm01IIRKxC0ijDBARNgpb3SFZJqPoGPdpYEEk1QzfwTLM8xSNOGDIfnM3cXzQ0WFLTHJsSZahi9/&#10;+/vt77e//+t/3SGEckB0S0i99xtH7N8tNxy73bQD4vt5SgpC7PXEMbohZJ7OCDoTDn8/R+VpOLTb&#10;SYlhmIx8EBpCzP2VmGT62I9S5z4tAgcDPhjrDPhAHflxroIKBxl6qRNAuMg6ytmi7hBCyv4nCCHr&#10;NIBww/4fXUXOav7gfsII2eeAtO+Au4IQ3XU9iPg1hKCCLAo+6oOQY75Kocflx1nEachxHwQflzIn&#10;vHHqxMLr3A83gxDhp7oUwvXBBoTwk3V+CD7mhYNfzcKHO59QOSEUhHC1wg43Tm/BO/OtsHeVFdJf&#10;tcL5L6xgPiA6fhfMoT2B2NFA0kwFIEwWEMFQKaboITAH9YTp4K248pUOx1T3z1vkZu7Psu4JXNgz&#10;AEHvDsTg/g/igb/ej4fufQSPPfQEHn+wN554nADCkg+i1yDRYPTqSQ1SYOIJStb36DUUT/YersMy&#10;9dcJqgcPnYkhFjfE8DEO/xFCTLZAiJn2gbB2InjQEGKm8xoFHwwnxAy3AGze9TGOhMSjrLIep0+f&#10;xYULl2TahOpGQogLOHP6PIJTU/DZgYPIy6+S5XP4+adL+OncTygoLUf0oTdR/M8BKgyVKXQITFHD&#10;YI4ahPYo7YLgICkO3YHTb9+J7b3vh9ed92LVbX2w6fZ+2MwcEH/qj5cIIO4YgjfvGor37x6Ld+8Z&#10;htfuH4ptj/TFW0N7IC7wfjR88De5aR6A1uPP6uTTR5/BmU/uQsmrt+LCF7fCdOQRmI7J8U5JW4IH&#10;KReEghAnn5br2VPUC5CpAhBMQH2IYZgeR9u+x2Da3wcd+5/Gtd0DUfePQUhfOxQfTh2Jrc/0w/N9&#10;h2JX/xF4q/dofPzsNHw6eAq+HDoVe4bLTb5ci2Mj7BA03AlhY9wQPnaOmoaMdkWoKHiUC4JGOePU&#10;aBeckvlTI2V+pJQdPUe2yfbxrgibOhenpjjh2IRZCBo/GzFTbFE0xxYXN9ih7ePZ6DgwAwhzAfgm&#10;e9qCGyAEH94JIeQh3OKGYNJolXNAQQi6IQgL5GFdvalPEOGhZFYhEOiC0A/0UBCCAwCUPMgTWnQD&#10;C1rdjtMdRChHRFc5A0Ig2+s/QwiVnJpuCA78821JgoalomWyXsrni6RMe/5qdOSthamASS27ZC7g&#10;wIbISDZ9nW4OIcwlTGatQYRaz3BOCkJstEjqK6AjQtrD/BAqjnU3IEHnBkGEknwGlSeCoZksIILw&#10;RoWI0CBCh2OynC+5FkglUDIgxHQgYXI3CDFGOxoIISIJIAYrNxbC+8McLt/jkKe6Sb7PFpmCH0VH&#10;8ONoDyaU6A1TWF+YI+S7HzEAiBmrwjQhRb4L8r0wSVtMKneHXPN4D3TIQ5g5/g00p36NC3nHcb4k&#10;BXVlxSgtY1LjSlTU1qD+TBOKyspRXq3DCHHQmoPedDtwsJuD34a4jTJcEZwSRBiAwRAHzo2k1Xxb&#10;n8scfOcAOwfLjQF6DtpzIJ77cLn+9MVOEMEpQUR+EUFAuRpoJxRQORtyS1Ag89nZxcqlUFhai7yi&#10;KmTmlyMxowApsp7zxWX1sh+TPmsHBJ0QTCxd16gTSxtQgC4C1s82EERwqnNOnFVAhKGYKMIIw+HB&#10;z8F5A0awHu5LoMF5ruPn5TzrMz47p4QHxjaK9RnlCCI4Ze4KujK4TOBgnP/6M+cUKOK5L5d6mNS6&#10;jMcSVUidBXLeGUKL4IHlDXjBcEyEDYQQdEAwCTldEQQRFJOO10md9Q2nZV7aIN8NnaRauyIIIOob&#10;mVOjCruDPseiN2ZhxXt2WPzWRKz9Yiw2fDcMu37ohcqfdqKlpQjtrbUqcbT5ykWg+ZyGENeqgNaf&#10;0d6cI6qQ+atQ4KHltAVCnEXzlQJc+yVX5q8qiGBurUFHax1MzU2yfy3aWwgyLkp9TbKt/qYQwtx2&#10;XsGLjpZytCnwQcjRALTJVCWubpB6TqP5WqG0sxHtVxtx6edTMLVfRltHA5rbK3DuShSiE/wRHWsZ&#10;4I8iNJAHze5Q4X8kAyRYlm8AEV0itCC8MPbrUnT0Qjm+1v8aQnCwxYAQdEPEydSAELE66bIKURFn&#10;DNJQAXoAh5Ll1CjGhKarwYAQAWDYJS06IAKl/GqkRK+W+dVqQD41cq1SWtQ6pEczIfXWzkTUuaKc&#10;6BduDiHiX1QJqvMSt6uQRrmJm5HFJNUJG5Aevx4ZMs1U7gg6HggoNiMneStyU7bKlCBCllVuiPUi&#10;hmpai3SLG8IIzXQz/UcIIVOup1MixQIsVIgrNbAlnz2GAEbqZ+iPODlmAttGEGKBEGk7kZ2+A0f2&#10;rcbWAFus9JyO5XOnY5nbc1g+ZyJWzp2Ebd7T8e4qR3z9/Hwce0PubT8IQOJXmxH32Ubs2bFA7mun&#10;YpM7AcQUBSACXTWECHCZpEDE9RBiHPxsxsJHQYhh8Jw4DN59++IfPUchrr89isd7onoW37RfjFoO&#10;Rrsswbl5ATjrvgIMz1TvvERNT7utkHnmiliEslkeSJnuhPI10n9FTwLzM2gIsdQCIaSPVRAiEB35&#10;zPcg/aXqHxnG0Un3j+regfCefSddmFKGACFXOyOQLTIghJRX+a7o9LSIdXQ5PKXf5b1OttSVK3Xl&#10;Sr+cJ/Xk+UkfvkTdfyhXRJHcR5RIv8/k1GU7NYioeBMqcXHlWyI9kK0Hri0QohNEWNaJuga8Gb7J&#10;AiJk3iTb2lM349p2d5xx8cHFOYtw1mUpzjsvRf0sbyUO3BMqnHUigPDHOacluCAiiCBAaJLze1au&#10;Q5OIZQkxWF6Fb5rtp0I6NUk5LnOeIZgY6qlm+gI02DCkkw7LRAjB0E6Ntr5qfzoo6Jxg2CWGWiKQ&#10;IJzglI6HOoZhsvNBg+MiVMtypc0ClXPinOsSNLG9hCnyPTgr34Fz8nm4TBBBhwQ/V810DwUh6JRQ&#10;eTDkWKed/OQ8yOdwZEgpaYeUPWMv58HOE1eWyD3rQblPKZH7NkIIBYZ2qKm5nG4I5oZ4UfSKnFuC&#10;CCM8038HIQxpEKGv2Q0QonSniBCCwOMV0ZsqHJep/A2YsjegaZcNoodNQ+GkBSgcN18pb6Q7MgYR&#10;SMxF7hBZHjwH6f3dEDnAGdsm2eCZOTPw1/nWuF/0F28b3O5jgzsXzsI9C2ercEx/X2iHe3zs8Sdf&#10;e9y6yEFBiFsD3PDnwHm4e60X7li3AH9a74kHN2o3RM9t/uizczn6vrQcz7y4DM+8tAz9XlmBAa+t&#10;wtBXAjF0x3L0We2J+zytca/9SHgtt8Gpd31w/sf1aD68TbkeWk++9CsI0XpwC67tWYPL3wTg3L/9&#10;Uf5PDyR96o6IvQsQFbIICQQKfIu9G4RQA9gqDA5hA99u1yFr9NvrfFOcA7UrZN0KxIsMUNEFIdZ1&#10;QggDPhjhmBJke3zcGsTFBiIubqUoQMRwTnIcJe12UEmqGYpJfne5nYmvDSVKP6XBCI/JdrFN0hbV&#10;Jg6GL1Ni6CBCdeY56oQQBO0WGRBCh9eTPrgbhDAAxI0gwoARBAr/FYSgugMIY5//CkJQ2o3AnBAa&#10;HsTL51D5H5iIWqTDMHG9BkGUBhJ6vZq3qHsZnT+iC0Z0gYfuwIKhnrqktneDEbyviCF4sCiWIZ9E&#10;8ZE877wOHOQnYJLrTuBAABG/FekJ20TPqymXU7g9dp3sEyj7013ARM/LEBG2VIUl0tIAIjJM2m6B&#10;ENdrBaIpOTYVpRQg12OFEufpkOgEEZ3qAgv8vhjhlQxpdwnF7xPLaABhJLQ2IISSBUAYEILuBjod&#10;Th33UMDh5FFqfjfN0yCCgOKkp3JERAb7IjpEvn8hUlcIHQ+EMgQPzD3Bz75CjqOSYXdYhi5/+/vt&#10;77e//xf+vvzSYYARiokAYvfXDgpA7PlGuyDobjj8/VwVfqlTezxUXgbCCA0m3BVkOMyyCjw4K2n4&#10;YOh6CEH4YGwzAEN3Hflhrki2iw7vlTotOiQ68ANF+OAscsLBH6WdP3Kq5w/96CLqCsNEdQ/FxJwQ&#10;R0RG6CXChoP7XZUO7JN6LeLy0YPS7kPSZiUNJDSE0GGZmAfCkJEPggrqNn/qqI+CERpIcJ23yAsn&#10;j1MLECTT4OOyrTMXhG8njOgOHzohxCkNIcJlSgDBmLwhx71x+OvZ+HjnE3jR+1bsdLHCS3NuwU53&#10;K5m/BS/L8se+Vojcdivq/mkF03cc0P4TEPwoEDNCDRaqpK8Mo8JEskk2CkLgVC90HPodrn5thdqP&#10;bkXDR1a4+v3taN33EM588wz2vtQbTz91Px64+xE88PdH8PAjj+KJx/qgZ086IAaoXBAUIUTPJweh&#10;15MDFYR4vMcAPNqjPx6TdY/1GoLefcboJNXKDTEdQ4ZZY+jwWRg22l6FYxo1bo5orkpMPW6SJyY+&#10;542pM/wVhJhht0pBCFu3jSok0wynNaLAzpwQs+YG4uV3v0Zccj7q6s7ipwuX8fNPv+Ds2QtoOHsO&#10;TafPorG+CXH5+TiVmIi6igZc+umySkp97vRFZGdlIfm7Ffjpq75yY/s0TFEjNIiI7q8GQs3hT6L9&#10;5D0w7f0bEgIewYr7H0XAX3tj9e97Y9sf+uH5PzyrXBCv/WUI3vnrULx11xB8cNcYvHfPcOy6fxA2&#10;PvwUPpzSG5nb7salL/8O07H+aCNYCB6Mtv2Po+KdW1D2+i1yA/07mAkWGI7pFB0QA0X9gaC+su4p&#10;mE8w7BITUfeE+UgPedh5HOYDjyrhhx4w7emHy5/3QflrQxHqOwT/Gj0Y63sOwqaeo/Fi74l4+emR&#10;eLP3GPyr/zR81n86vh48DXvlWhwcboNjo+wVZCB0MCBEMGHDCCecHOGIE9RwR5xUIoRwRchIR4SM&#10;dkTYhDkInzgP4WPmInbsfERNdEbEBNEkZyTZ2aNu1Wy0vSXfvT3TYD4u37+4uTClyYO1yg9hQAgD&#10;RNClIA/gCkI4WECEs4gP6XxA5wO+tzycc7Bc9s1ieCdPkeyXOUcPCqgBdG+Y+Ca/GkDvLgtkUBDi&#10;RhBhDCJYRKDBY4j48I/8xddBCDWIb0kaiXxZx4H+wlWynsvadaCSWhashEm2mWQ/Mx0T+SKLS6FD&#10;pJJd3hRCrNdvOXZCCIZiIoRgwsMtSoYrAiUsQyhBEUpwP3kQLtLqTFrNwRR1bH18HUrKAiIYmok5&#10;IijliuB59JDzyGTVPFeuGkIwCTVhZrL8hiRZw5TInA9Tu0BEDN0QhBGjRMPlf2iI/A8NhClcvsth&#10;8r22yBwq/wOGQuT/LJTrBwHhWmalZxXQMMdOABJnqlwUJrpk+OZpugc65HvUkSzfh3i53nHLZf5N&#10;tOXsw6XCeDQU56G2vBjVNXQ/MHRPFeiEMAatjQFv4617A0ZwcJsipCCEIIBgWDdjsNyAEBxkN97S&#10;p4w3/I1Be85zHcV9OXhfVXtGpEMxceCfYl6InPxSBSE00ChR6+hKyM4pQUZmIZLSchETn4Gw2DQc&#10;D4vH90dC8O/vD+NfX/6AAyeiEByRon7/CCsIMLg/6yYYMeABRShhOBTYJjou6IZISs1RxyMYYeJq&#10;whXDqcDPyjoKiiulfZWq7YZTQ+/T5ZjgZzZgigE9uJ51cJsBY7iN0q4GHWKJ14FQgeedQILi+Sd0&#10;oOODIowwgIRxzbifEY6prLIWVdVy3URGSCaKUMJYx9BMZbJPdY3sX1mpIATBA/NDGDp34RK+CfoS&#10;/u9YY9kH1lj3yWxs/GYy1n0zEB8HDcC5a++htaUWLc3VMDU3wHSNrgUmoP5FdFrEHBA1okYFB5gL&#10;QjsgmkSnVYimtqtVsu4imq/myXbmhfgJptZzaG+uRHtLucoX0dHCsEx1N4UQdFLQAaHqYziolrNS&#10;bxk6VL6Jn3Htl3zZdh4m1tPOtlShuTkVzdfqcK0jB1c6slFU/wXCorwQF7cU8TEMkeCtcjtERXug&#10;u0MhMlIrIsJTxCTSXWGUoqO9blAXZDDmIyMoAggNI7pCNF0vFW5JxLYkREt7GHopUueD0GIbKSPB&#10;qL+UW4IkDriot0EDkRZHdUGI9NgVWnErkU6XhFpPsYyUJajoBiEIIFKjCBp02KUkecCnkmU9XQBp&#10;seuQGkOtV2GJMmI2iDYhM2argg85sS8gL57AYYcCD4YMAFEY/xIKE15CQeKLyEvcYYEQW5FFN0TC&#10;RmRzgF/ms5MIJjZZgMQW5CRvk3Vb1PrsZCmXvAE5ScwlQRDBkE3rkZa8BqlUonyGmylePqvoxnBM&#10;GUx+nbgaad3K0lXBdemJa1SIKLozFBhhO+nMUI4MaVPqduSm70RGylbs+Xox1vhNR4AHwzBNxzKX&#10;57DUZZxMx2GTx2S8uXw2Pt88BwdfXYiQfwYg4sNAFZrpgxWzsMV9AtbPpQNiigIQCkK4TEKAywSl&#10;ZY7jscxhgoIQi2ePxSLrsfCdORoLZg7DginDMX/As3it1whEPjsbJeMWoNp6Eertl6jk1Kddl+L0&#10;HJHbEgUgahwWoY6D4G4BaHTVIKLOYQlyZjmjYOEouf+bKH3jIukbpV8sIIRg/y79p/SjzAvB5NDI&#10;WaLvEdLlfjptFkxyv2JOd4NJ1CH3Eh2Z7jBnyz1Ijtyj5EhdOXL/wDCRdGpmMqyk9KkZrrKPs/Rp&#10;lKOSmbmQGI6SubH4cgWdnuyHs6UfzpmPjlw6MwkjmDh7adf9Q8kmmHiPUPa8GuxWb+AzNE/Fi5Zk&#10;xUxKTQjxyk1BRFd4IOotC4h4Gx1Vr6Itcyva3lwg59EbTc7eaHTWsEEBB+fFuOi2TOmCnGc1dZGp&#10;81JccFqKc3JeCSAUkJDz3kh3gkzpRGCCasKGBuaTmO0HJrim++GsrT/qZ3ijZtoC5YhQAMLGR4V1&#10;ahAxFBMdDcwjcdpFrrEl5BKn9cxXMcsbtbNlP263gArmmyCMOC3rGuxlX8IDR2k/gYrbCplfrPan&#10;NFBZjBqGZpruqY5PcHJxznI0ucrxnKWdTlK/tPmslK+zcUfVTDec9ZwF8w/yfShaA1PZVrkez4MJ&#10;oyFTlL+gVbnTAiJetsCIm0EIw/lgLHdff3MIge4QovwlWf8a2qvfkuv8jrRjG9q/c0fCWGvkTfBA&#10;4WRPFMpzVs4Yd2QMdUXuCJkf5oGM4S5I7OeE+N4O+GCkNSbaT8efPGxw73xr3L5gBn6/QJY9p+PO&#10;Bda4a+Fs3O1tizsX2uE2Hzvc6msPqyXOuHXFHNwROB9/W+eFv67zxJ/WeuL+jX7osWWxckL03rEM&#10;T+8UvbgUfV5eLgpA/1dXKzfEEAKKdd54WOp8wGkMlqy2Q+QHfrh0YBNaDr0A06HtCkK0nnhFQQhz&#10;NwjRvHctfv52JS58vgSV/1qA1E/nI2Kv9FlB0ldEcNCeg/pM/MuBaA5I60FpPajPwX7jLXIm9tUD&#10;s8YgbnenBCEE8zMo3QgfpG+Ij1mLOCkTK2Vj5HjR0ctES2V+GWJlGss39vnmf0yAaKWUE8UuV9tj&#10;pD2GtPvCOC4BiYYiHITnwHDXm/o6hFCilFfgInq5CqlH+GAAiHi6AsJ9ERW2EJEiAx7cDEJ0nzdA&#10;gwEibpSxzShnLDPM0c3gQ1euBh9ZpktB2q/ggB4Uv3GQnHBCS8MXQ/rcacVK3x0j+1Od29X+vM7a&#10;XWGs7x5ii3koFMyRdSofRdRiuQfxl7Z3QYsucCHnkfcD6tozH8gmJCdslj5ym/SnhA8vKGUkbu+c&#10;T4mTMrEMy6RBhA6vFICoiOWIDCd40PAhKnyFSL4DFvAQI8td4vZlah+1n9IKOc/LlSLVvlrRsq/h&#10;cDAcDcZ57AQKFneDIdZJuKEggAUIaECgQyOxfJQlFJNyQQQvQmjQQpw67qmAw4kjc3H88Bw1ZkYd&#10;P+wu69xlm+jYPJw4Pg/BJ+S7dFLu/07JdT8l34Ng1s1j6c/Iz6zDTq2Uz7H8B8vQ5W9/v/399vf/&#10;wh+dEF9/oXNAfPuVHb6zQAgViukbFxz8jrDA/VcQgjq2hwBirhJzQqhQTKJD37ngsJLMf0/RSeGG&#10;w3u01DrL/JG9st+Pc7vJDQcow8mwl7DBqVP79zqKnLBPTR1E9papo5TvBiH2OePwfleRHGcfIcRc&#10;HNmvnQ1HmQPi0HwcPTwfRw7NUzp8UMocnIMDUp46KDp0QD67CsnkjsOHXDthxPFD8kMq+5/kD+vR&#10;hUonLeAh+Liv/AD7qqkW11mkAARhhUXHFyLouLdMvWW7PHSdoLr2+TWM0OGYwpjMWn6ow0JkXhQe&#10;7I/go944/JUDPtrZEzu9b8Erc63wpocV3vEkhBA5W+GNeVbYv/oW5L9BZ8OtMB34AxB8PzoYDiWB&#10;yak5iGcBEQpCjAZCeqPj0J9x5dtb0PCJFZr+/Ttc/fY2tO99DKWfPYW31/bDk4/eiQf/9jD+fv8j&#10;eODBx9Dj8WfwZI8BFhAxSEOInhpCPNljoFIP2f74E/1FA9Cj50D07j0a/fqOQ/8BRkimGRg83BpD&#10;R9lh2GgdkokQgi4IQgiVmHqaL6bOWIxpNssw3X4lZjqvg7XbehFDM62FDSGEcyAcPTfgnU/3IiO7&#10;EKcbz+LnS9dw6dIvOHPuIs6cvYCzjY1obDiH7LIGZBaWoqn+In6+eAWXLvyEisaLSEsIQtVX7mg5&#10;8iw6ODjKZN7hz6oQTO3hPWEOfQymo/eg/cvb8fGMh7Dor49hzW3PYP3vnsHm3/fDC3/sj5fuGIw3&#10;7xyGt+8ahn+I3rlzJN69ezheuXswAh9+FPucn0TprkdxbW9vtB/vD9OpgTAHPYtfvr8PRbtuRe0/&#10;bsHVPX8Cjj4DU1B/mE9RfXUYpiCGYZJ2HCN86A3TwZ5yzXqIeqJ9f0+5zn3Q8n1fXPqkJyp3PYtD&#10;HkPw8pAB2CzXZNPTQ7FZHsx3PDUWrz49Bm/3nYCPBk7DN4OtsW+EHY6MsMeJUY44NcYFwWPdEDbW&#10;FaEMv0T3AwHEcEccH2qPY0PtcGyIHU4Mc5B1Djg1ygmhY5wRIlMqcowbokWxY1wRQY13R/ikOSIH&#10;JM+2R/E8VzS/ZAPzl7PRccIWHTHu8tDuCVMmE1DLA3naPJG7PHi7KejQkewAJNtq106qrUge8Jmo&#10;Op1hC/iWIR0PhBB8a5/iMt0LdEfINEPK8Y1CFWpJv2GoIYMFRCjXxc0cEWwD9xNxECFL2kZngOWB&#10;H3kBIsIEDt4bboIVFuggKtA5IlQ5NcAvyu8a9FcAQkEIDQOYv0EPInR3Q2zSIkhQMGGTggvaAbFN&#10;JA+2pTKlLK4ILS5rp4RJypuKNyrp/TdKfVK3ghKWBNbq+AaIYGimZYCKX82cGj6/hhAcEGGODgWG&#10;6ISQa5NsDZNKQj0DTHavEk7HTZTflvGicQpGmCJHwBwp/1OEERGcMtTZKPk/Y/6H8aIJUlb2iZkI&#10;cwwTVk+GKZb1TBZNBRNam+NnwJQgv1kJhB+O6lrz2qv8H1m+6Eifj46kuTDF+cAUvxltSZ/gatZJ&#10;XCpMwOmSbFSXMTF1LvILclFaqvMNlFYxhE8tCstrUFzJUEC1apC6sKwSOYUlyOWb9lKGoII5CnLl&#10;t6OwjMBBlosq1IB9flGVZVC+VoEEAgC9vhKpGQWW7XQ7NKCqlrkezstx6lBQWo1s5mEorER+WT1y&#10;iulwKEWB1J9bXImUrELZVo741FwkpuUhJikLwVFJOHgiHPuPh+HHoCi8/M7HWPfCa3jxzX/hzfe/&#10;wIef7cUPh0/hWGgcQmPSECaKjM9EeFwGikoZ/qkGaVlF8llqkJFTqo5dWt2EzLxyJKfnK6BQUFSO&#10;iqp6lfw5NSMXuQWlYAJrwo20zAIkpmQjPilTtuXJcr4FnjBfAwGFTMt0KCWeLwIGQhACBgIQA0Z0&#10;ByE8DstwvryKoai0CG66wAlBDiFGrWWeycHPKEBhgAuGZOI15Tpuq2M+D4ZhkmWGaCosls8l++uQ&#10;TAQbnDfyQzSq5NSEDzokUwOafj6Lb0/9G+s/csO2rxdgp9zLrP1iFNZ82g/fxQ/FuWvforW9Em2t&#10;VTC3nlFuCFNLPczNzWi9WqRDLDVf1sDg6gW0X9XhmphoukW2m5h0uk2HUqLrgTChvbkR15ozVZ0d&#10;zbJfK0MyETgwJJMBIZi8mjonuoi2lnwpQwjC5QsKRJg7GpUL4hpzTbTVobklD1ev5cj+1dLmOlxt&#10;KUVbewl+bs9CUtGLYMLo+Fh/yyC/jzzY+8g6wgedp4GwgeBBa77S9RCCsMEiggflpuhSlIiJrgkh&#10;DDEuNWMyU+otRKVFnRCC0s4M/Xaigg9K/khQWizzS0TL1IBCEt/+jF2pYmNnME52PN/aJ2RYpdal&#10;x61WSacz49fK9rVIj10jWi0ihFiJ1BgpG7MSKdGBSI2WfaPXKMeDASA0hJD1MbJ//Eapb5NSBhW7&#10;WbQVWXHbkB33PHLiNIRQIZdEeRbl0/3AhNQJO1EgUuGYElh+i2gTsqVeQwzPlG1RRvwGZCRsRKbM&#10;EwJkJhI80IlACEEYsR7pCkDQDSGfK2G13NNod4NSAuGLVmr8MtFyWbdCAwgplxEfiKzENUoZCjp0&#10;iUmysxTwoBtDK9cSFiqXkvnc1BeQm74DKbLts4+8scJ7Mpa5T8Fi16mi8fDnYKJo/fxJ2LXEGh+t&#10;c8KPu7xw/J3FOPbOEny1eQ62L3gOG90nYt2cyVjlMkk0ESudqQkIcNIihFjqMA5L7MfCf/ZY+FmP&#10;hs/MkfCaNgTzJg/D3KF9sb3nEIT2tUXpeIbpWYQmV+aEWIUG1+WodfBHnQOdEYtROdtXuR9UmKY5&#10;K3Bmzkqc8V6FchcvZLlOkXussdIv+oqWSx/JcEzSR/IFA7oWi+g2ZB8v9wN8SSFd7ktSZ0lfKPc3&#10;cq9iSrMTOWmnQ4b0nXK/Ysr2VoIS8y9Jvyr9qYINDDtpgQ+6b5V7nzRROkWHBe97XKUuUZbcH2UT&#10;bsg9kArV5AcTXyKQ+wmVD4r9fan0/3xJgfcGKmG13C8QSFQSROxSUEJJJTPuCg+kQcT1A+JmUUfV&#10;GzDlbELb+/NR7zIf1c7eeuDedRkuzV2hnQROi9W6s65L0eSyBOfnLMcFWc8QR41MQC3n+4wasGfS&#10;aj/liDjruFjWMVyTbJdllb+BoZS4LCJsoBrpbpD11TM8VT2EEbUzvWTZQ8EGBR9sfVA/23AraNBR&#10;z9wRTkuUGqT+GqmD09NyXIZsoluC+yrng+MiBTWM8E38TPw83F5nswANUneTox/Ou8jndF2iwjmd&#10;kc+swkHRhTFjDsqnuaHWaTba5fnaxPvCMrknK5N7sPKt6CixuCDoiqhg7g5CCIZnoiwgoWKXrJNr&#10;YOi6a/E6TFWvwiTXidIQgo6XV+UayvVjCKbSF+T6y/WmSnksOi1eh7n2A7SX7UBbqB8yp01F9iQ3&#10;FE9ZgPwJ85A7xh25I0XD5iN7sDsyBzNHhD0yethh92BbzLOxwYOe03Db/Gm4xWO6aCZ+72mNP3tZ&#10;407PmfjzAhvc7mWD3y2cjVt87GHl76BAxO9WuOKvqz1w3xov3LnOC/ds8sHDWxbh8a2L8OTzS9Br&#10;+xI8vX0peu/Q+SGe3RWIAa8GYtTO5Xh2wwI8vsQNT7pNwJYNs5DyqS8u79uAlv1yT3voBbQfewXt&#10;J15B28lX0XbiJbQd3YHWQ9vQsm8tftkdiItfBKDm0yVI/1z6nb3S/xBCcGA2eoUasFZvz0csQ2LE&#10;ciRGBohWgQl9k/h2u0jF8o8KVLHyE2W/ROWQ0OoeHokQIkH6lXjpa+IZckmmFOfjYjlALseTvik6&#10;aimiI5dYtFgBBgNExETLNg6Ax66QeVEUFaAARrwcIyGWCa3lOCq8DgeYOYjM8DhM3rsIMYY4oB/u&#10;r4CEHjzn4DtlGYznPlKOOQkiQ70RIQoLJWjQChWFhHgiONjjOghBUBEZJudRFB3hhyiCDIu4TDGx&#10;c3QEJW2yrKMTIpLQQYU9YigoaRPzLKi2Wea7uR6U04EOB2mvHiDnVESgIJ+b144yYAJDaFFxhDkU&#10;nRQU6+vUEhHDKNFxYck/IXUoqCP9PnNu8Drq3BsrZTvr5feD7TBcGIQUGgIlybVIYeJp6Z9T4rdI&#10;H7sNaYnPI0X68NTEF6S/3K4gRFaCKP4FuTeQMnJvkBqzCUnR6+V7xITRa+VzrZRrsRLRYQx7FCDX&#10;RKQgxCq1zXAkEACoEE4yjQyna0KHbwoLW6xdFCFLlSJClymooYCCBSpoLZdrY5EFQBgyIEM0l+V8&#10;6/XdIIScvyg5Jo8dw2moPyKDGcmD41kLcOLIPBw7xBd43XD0IF/mnWvRHBw/NBcnD7sjiI4IUfCx&#10;+Qg7Lt+lE/JdOkkQId8TAo4wuf50gIjiCCNElmHL3/5++/vt7/+VPw0hbPHtF7Ox+0vbrlBMXzti&#10;/7eECnNxxJKImqL7wdDRPRYHBAHE9644QH3nYoEQhBEaSnAbRfBAGcvGOiOhNLV/j/N12ve9PJB8&#10;b6+0b48BHQggukMIe9nXEcr9sI8AQo6vAIQLjuyXH8ED0s79GkIYOR4IIAx1gQh3HJQfSorzXHdU&#10;xPKdAIIk9/A8BSAUhDjirXUTR0QXiLgJkOgGGkJOcKoBRJe6QjMZACJSOhSlU9KpSMcSFrpUiUAi&#10;WI576EtHfLSzl4IQr823wvveVvjI1wqvyzxDMr3kaoUvl1gh/gUrnPnYCq3f3wLzyTthCn0GJpWc&#10;eqY84NjDlMqksvLQFDMeCJFth++Sm7dbcPpTKzR9egt+/ur3aP72IaT98wms9uqFx+77Cx667xE8&#10;+MDjeOjhJ/D4o73R44n+nUmpjZwQBBFP9hikYESPJwbg8cf64fHH+6lyTz81En2fGYtnn53Q6Ybo&#10;DiEMN4QBIcZP8cakqQsxeZofJk/3x5TZyzHFIRAzmQti7gbMnrMeNq6rYeMcCKcFm/D+lweRlVeI&#10;pjPncfliM86ev4zq+kbU1Z/B+TNNuNh0AbWN51HX0IgLsu3ny5fRdP48imtrkRb0AS7uno624IEq&#10;QS6iGEKmL8xRT6MjogfMpx6Ead+f8fM/7sILAx/E0r88ifW3PYMtfxyAbbcNxIsMw/TXoXj77uF4&#10;954ReF+mb981UjQEL989COuefBxhPr1Q905vtB0cDHMQwywNhunEM7j0zZ0oeuUWNH54C1r33Qmc&#10;6A9T0LOiflLuGVEvlbdDJ6LuCfOhp2A+KG06/Bhaf3wQOPw0Wvc+jQufDUL5a4Nw2ONZbB/QF+ue&#10;GooNTw/B5t4jsPXpEXipzxi83mcc3u83GZ8NtsbuoTY4OMIRx0Y64hRzP4x3Reg4AgidC0IBCIsI&#10;Hqjj1HB7nBzpgBACiDGEFc4iR4SPdkH0ODcRnRRuiBzvjuiJcxA1yQVRzzkhdpozCt2scWmHHdq+&#10;mSWfzxkdsQQFHvKAvUAkD9UEDApCyAN8sj2QZCuygSnFBh0MJcbQTAzLpJwKhA0ED3RFGGGE9MM9&#10;kyrrOM1GiCWRARk63RCM4czj3QghuCxt4EO/5Q1EBSHy/dWAhHI85AdaIASXCSAMEUJYxPlOyT4K&#10;QlAc/L9eevDg1xCiM9+DCrtEyMCHSwIIedhUU4rrKA44XL/OJPtRGkzQLUEYwTotDgmCCDoj6OAw&#10;PgM/U+5SMDwTY1F3ntNMnaiauTfUuVEDJ/Ywp9jqwZcka9EMFUsb8VMUQCCQQNxEnZMmdiwQM0Yv&#10;U0xizRBLibMs19kiBZ60AwYplLOsk2MlOchx6MCQB3z5HrTL9TXREaOSkC+BmfG3OdiTTBDhLceX&#10;c5ryHtoy9qI5OxSX8hJQl5uMisw0VObnobikCLmFhUjPLUBsajbS8suQkVeiBtErqupQK78bHKzm&#10;W/TFReXIyS5ASmYeUrMKEBmfioTUHKRkFCIzt0yBBw7SG6GMGEaJSkzNQ1xSNtKzS5BTUIms/AqZ&#10;L0ZuUQUyZHtGbikS0vMRlZiFlJxiZCnokI2g8FgcC4nCoZNhOBEWi8NBkfhu/3Glz3fvV8vfHwnC&#10;uu2vYPXWl7Bq006s3LAd67buwguvvoudb3yADz77Dl/tPYbd+4Pw9Q/HERWfifScckTINDg6TSXn&#10;/37/KRw4GYV9x8KkDZnIyClSg/olBAll1cgtKFMQwnBrUHRNELAYbgk6IAqKy7VjoaZeORM41VBA&#10;OzAIIQy3g+EKIXSgSyI9i+6NYrVsQAvCCgNeEFqwLtZruCMIG1QSapka8MGYUoajpXuoJoILuiHo&#10;gsjNK1Jhmnh9GxqbVI4IwwnBnBBnzzfh9OXz+PTgBwj8hx02f+GCdZ+Pw9bvB+GVg30RXPgcrnSE&#10;oLWtAa3XamG6Wgdz808WV8IvYJJp5mUwt/yCtquEEedEdEpIuVbmjSBMOIe2liy0M5dDm4YKHS0X&#10;0NJSBXN7E9qaC6Us96EaOyEEWs9ZdB4d106j9Uqt7PsTWq+WoUWOZZJ9mq+mSVukXW2ijtO41pIr&#10;ypH6LuDn5lz80irbWyrxU2s2wtPkITvWr1OG44AgwnA2GCBCiy4IuiQ0oIiyuB2UoqguV0N3GQ6I&#10;LgjhAyNBpI4PbVG0oS4YQRngoUuMJS2KC0AiQyzRzaAcEKuREb8WTOicFr8GzK9g5FjITtigXQbx&#10;65Uy49aJpFxsoHJEaK1Bagy1Vk1V+CWKYELW0QWREU8wQG0WbdGKI4TYItqKnPjnkRe/HfkUYUPC&#10;i2qal7DDIsKHF5Abvw053C9W2hQrbZK6tdg+3VYmrGaIpswEaWtil+h+oJQTInkD0lPWKQcEQzKl&#10;JwRaJOdCRPcHlUkXSNwyi1bI+QkQaXcIt2V27qeVpqaEEJsUdFBhoET5qdtUWKgCmebLNC9NPkvG&#10;DsRJ2//59jwsWzAJS90nw991Mha5jIG/s4YQa9wn4EW/aXgvUJ5HdszDgTf8sOdlb7y70hYb547D&#10;WrfxWO06EStdJij4oAHEeAUgVjhOwFKHsV0QwnYMfK1HwWfmCPjMGIb5U0dg7sh+2NxzAI49ZY2i&#10;MR6otvZBg9MyNLgFoN51BRpdRM4rlOOh2k7ng2BIpjNzV6DJPQBnfVejbo4/Mhys0fLtKJiYl4H9&#10;IVWwAuYihj6S/rN4q/SZfNlA+klCCLo26Qxk/5ci99gp0hfyxQkCBIIG9lVyz6FCQ6r7E867WyCE&#10;lLlB5jS+cEF3hSFCCUIK2ZbuLH2w3J/wBQvew0gbTdIHqpcIeK8hfTnDOJqZrJr3Eqr/t9wbWJIW&#10;q0Fw5ZLgMt+YfwXoHNg2XBFdEMJU/ZbcG2xGxyceOO3uiWo3P1yeE4DL81YpXZobgAtuy9X0J1n+&#10;ySMQl+avUhCCuR/oimia7YdGuR5nZjGsks7pcMaO67xleSFOO/or1wLBgAYRWkxCTaBAuEBXAh0J&#10;yjEhYlJqQ7UqJ8MCBQXohCBMUHXJMahGQggbb/lOSFkbHwUh6MZQjgx7aYuDdkUwRBM/C8XQTCp5&#10;tWxrclzU6frglOVP2y9TgKJupicabNxRaz0ftY6z0f7hbHRk+KvvirlsLUyEEaX6nGvdCCF4DSid&#10;uFrBiArm9ui6HpSpqjuA6IIV5nJZR8dL6Xb5bm7R4rzl2pqq3kOHbDclBqDIdQbSxjmgbPpClE0T&#10;TfZB0VhP5A51R97Q+cgcMRdZI+Yhr5888z9ri4DJMzHUcyasvAggpuMP823wZ49ZuGOBNf68YAZu&#10;l+kfZPstXjawWjgbVovsYbXYEVZLnXDbqrn4W6An7ly7AHdt9MbfN/ngwc0+eGSzLx7b6ocntzI8&#10;0yI8vd0Pz7wUIFqJ0TtXYNAWH/Ra4Y5BXlPw5g57FH7jj+YfCSE2oe3I8+g49go6CCGCdqGdoZmO&#10;bkfboRfQun8tfvluNX76MhC1/16G9C99EbFX+p6T0nfwLfTYVYiNCUA8336PXIGkSMPlthpJ0Wul&#10;D1mvlMKp/NYny+8/E0AzaW8i1Q1AGPNxsQy11KVY6YeU6HqwOB9iopYoEUAocZnroznVb9/rfWT/&#10;aCPR8Frp29aLtMsiQbkzpAzBQoTsp0DE9YpVA+7aWcCQRBx8VtCFg/sc9A+nG0KDCDoiuodd4jQk&#10;ZAGCQzx/BSF0eenHwxnOqUsEH91DHXWFPrIACflcTD7NlwQS5bxr14FWJ0wQGW4EBRZk2Xh7Xw3G&#10;8zNH87xQXdtUCCeLDKeCcj0o8GAR4Ysh2UZHBY9lXEMmcCZIovSyDnnVvZ3dr3myXItU6fOptISt&#10;co/xvFJK0gtIS9qOjKQdyBRlSx+fLX1/Ztw2pMduRVrMFiRHb1BKjJZrGSnX0qK4iEA5j6vkfK2y&#10;rCOIkM8cQYfAMgUJIkURYUvkehi5JPwVhCB86FQYy1gULst0WoQv0eKAv4IJ/500hKC4XwQTZosI&#10;DCJD5JhBfAFXOyA4Vkb4cOSAi5Iej+Myx+Pm4PhBDSJOKQjh+WsIIe2PDlmqFCPtjwldjqjQ5fMs&#10;w5a//f3299vf/yt/CkJ8PktBCOq7r+wUhPjhGyeVC4KhmAghju21iPMWHTEcEN+7KQCx/zsXkbOC&#10;EN0BhIIThA4EEIQO3deJ9u/pri4A8eN3jlo3QIgDP0jbbhBzQRzeN8ciuh8sP3r751jcD1r/H3t/&#10;HV3Fubbx46HtkZ7KqVCsuLu7FCdIDEiQuCsJ7lCou7u3uAdJQtydGAnuFhKs0BbiO9f3vp5nTxIo&#10;533f73et3z/n16x1rZk98szsmZ155DP3fREo6LAw0V4n7A+VByZhhBk4ED4YMgCE3ofwoR5ARIQ6&#10;I2KvPHBDXUUNvCAeABH3w4gH4YOW4QVxv+j3IA/5SHnAU1FS4ciDODF6njykOQ2SiiZAKS7SH9H7&#10;PMwQoqNKx/Su0yMKQPzg1whfelvgDYdHsc7uEXzsaIE9QRY4+p4F7vzQCKY9/wKYcz15GKrT2UmS&#10;Do5KpWJAiG4whT6DPzY+iuvfPIJrXzfCbz8+hls/PIPw15tg5vjn0OLZf6NZ45Zo3rwtWrZsh1Yt&#10;26NN6y5o06bbn0CEioZo11vW9ZRtu4q6oFWrrrKuP7p0Hoxu3Uagm/KGmIA+BoQYYnsfhBj+khNG&#10;jnOtgxBjJnhjzBR/jLUJUX4QBBAKQszUEGKG60p89nMoDh89ofwf7ty6i+KS6yg4egxFR4+ipPga&#10;frt5E/d+lXWi337/Hb/dvY3zpSU4kp+Co1u8UbZ7IEzxg1XqqloFIXqIuqA2rgNqI55FzZZHkRPU&#10;EgGNW2DevzphyT97YfU/e2ONTF95XKdiUlEQZgjx8TND5HNfvPJcD6zv2RaZIV1w7Qu51nv7AZGi&#10;qP7SkO6K698/geOvW+D6139H9a7nAQUgesgxReFy/PD2QFgb1O5vi9p97VAb2gm1uzsAu9qgetuL&#10;qN7SCbe/7oIT6/tjp8sALO7WHSFtBmFBmwGYL/dleaeBWN1xEF7rOlxHQfQaj5/6T8XmAVMQOsQO&#10;4UNmKBNqA0BEDdV+D3UQQuYppmPaP8BGKWyQLSKHz0Ck7BfBbQfbIlr2SyCEGEkIMR1xI2YgfpQ9&#10;El6SZWO0uKxglhVuvjwVpg3SUdsvHexkR+mMu8JE/4U8J/32YPZMPQCdIR35DNk2syGEYGQDIQM7&#10;8vRsIIRg6iBCCP3mfj2EIHx4OITQURIcUDcvZ7nKDFs6+DKt6+yrnMxS7hFv6YgHiIJRl45JDVDI&#10;svtgRAPwoCTb14kwwoiCqJdKk6TesJROqxKjIDSEUJ/rIiEMCNFQjIgwQMTaBjJHStRFTKxSZTT0&#10;kKiHEQQRcm7HeI4aRNQSRCivCE/UFlA62kRHoTAVklw/Xiu5VypKhSneMvX9UmAhfbJWxiSZiugd&#10;kS5Sb3nKvWWKLXX9zVCIkS1KjG7R95QRLiBoUnm3NTii6AFSTR8QrlPpo5hrmxERsj1BVrrcvzTZ&#10;RzrdyJYOf84nsu5HVB3eibsFUfj1cDrOFR7CyaNFOHrkGLJzCRSKUHT8DArl88lzl3D+ivZNUCmU&#10;Ll7FMVmXU3QcMcmZiIhLQWxKNqISMxEWk4KE5Cxk5RQh81ChEkFETsFxpGQXYk9EPPZGJiI8Lg3p&#10;ecdERxTISM3KVzAjMj4Nm3bsxw8bduBAZDzCohKwLyIWO/dGyLJt2LH3IGKl/IjYFOyNiENUQjoy&#10;co8gKikDP2zZhbc++hIBC1Zg4YpXsWjlq1iy5jX4hiyDT/Ay+C9YiZCl67Bo1etY9+YneOfj7/He&#10;Zz/i42824dPvtuGLn3YqSKGjJrKRmJYj3yVTvsPhOpCSd/gE6FHBKAlOGeVBKEEIYaRgYsomwgad&#10;bqpEAQXDEJsiTDDAgpHeiVCCU0IJI0KCEIJAIreAESRn1H7cnmCE0KGhEbUBJhpGQnBK4MAoDMpI&#10;66Sm5hRNjIRgFAQBxNWSGygpvV7nDUE/iIuXOb2I89dv4qPNryPow7FY8sMYLPqhN1Zt7YS397ZD&#10;0jk73KuOR1XlRRW9UHuPEOGmin4wPB8UiCi/jmqmXCq/hVpGN8i86d4dBRZqq26gpvKczP8qZVxE&#10;xb0jKvVSeflx1FRdVYbXtcqYmip9CISgxwTL15ESTOFUde8CTJWX8OuvsagsOyflXJFyLoquoqbm&#10;rJR/AfcqTqKimh4S51DyezSikt2QnuKjlJbsbZYXUpM9kSxiaiYDMhA4aENpHQHBNE16HbfxQFIC&#10;JfvUyatunukZEgki4qj/AUKYpdMt1YOH9GQ/kb9ZAUppyYFy3sHIEGUy6kFBCKYO0qbOOWmMINDK&#10;T1+Bw2YVpC2/D0bkEESkLBBxugj0PTAghIISDcBEQwiRl7ZCtKpOGkKsREHKKhQSRKStxZE0A0QQ&#10;PhA8rFFi9ENB8nLkM5VT4iKRnHfSAplqEY7kpy6W82QKJGpRnfIzCCFkXSYhhHyHzMUqCoIQgumU&#10;VOSDAggEEhpEGGoIIbTmyXcOERFI1MtI23QobaGKhCjMXiFi1MNKHD30IISQ75PzstzThXj31RkI&#10;dHoJfrPHwNd+NLynD4WvORIixGE4Vrm+hHeDJuO7lfbYuN4Zny20xTrXMVgyazjm2w9HiP0oBM8c&#10;ieAZhA8jEWQ3QsQpoyCGKRDhZzMMPlZD4Tl5MNwnDYLbxH5wnjAYc4Z1x+IOPbG9wwQUDpuL8wpC&#10;BCoIcXmmTEWEECr10nR/FNsHqSiI4tkynROEUmfZbpYPDk2bjDufDYEyjpZ60IAQOC515AlGFkpd&#10;yohHDvyzXmQ9yPa01HG1meNFE6T9Yin1nLSzc2xEUj+qiExpZ9DnQUm3P/5vEEKL6Z7YBjIdmqlU&#10;myPTXFGBtJsK3WFitOZROadj82A6waiNRaLF0n5Ypl9GYDvgNFMCcYCaHgVG2p7/BUJcfE/aBmtR&#10;s9ENN9xcUTzHF3fmBCv9SsjgEKimBBJ/OC/Ab6Kbck05iP8bt5s9T0dATPFUaZZKrbwUhCgR0ez5&#10;0hRXXGX0AiEEIQI/m42uuY0GBV7K64EQgumalG+EinaoN6cmfNAAgqmWpHxbwgedoklFNMg25y2d&#10;lX8E92O5jOAgVDAAw017f/k+Abg50x+ldt4KfhTzHGxk/XQ/tZz7cN9rPK9pTii2nIPLk2bi/EQH&#10;nJw4FvhA2juHpE0i17z69BLUnJL23Eleb6Zk4rVvACIUfHgQRlBM1UTj8HqpqIaG94dTfn4YhFDp&#10;n6TMc6+j6rTcR97nw0twOcQa2SOscGqCG06Od8Wpce44+ZIrjg5xwpFBjsgZOhtZw+Ygr88s6Rra&#10;4M0hU6SPNQlPuEzEI4yEcLbEk05T0XjuZJlOwj9cLPGoLLeQeQuXqbDwtIaFjx0s/Ozw2LxZeDrE&#10;CU8sdMbTS1zxwnIPvLDCA02Wu6GpqMVKD7Rc5YHWog7r/dFxXQAGrQvEgLU+6B4yF5bzJ+GXD+xR&#10;vC0ANduXoXyHaN8a1Ox7DTUHROGMiHgF1fteRs2etajasRB3Ny3A7R9CcOkbPxz6wQOxmz0QHyb1&#10;SXywghCMUEjjW+2JGkDQ5ydTnr2ZSYuRlbxUnvXLRMuRlbRMtEREGKGjI+rfmme+fZYTBOXfIPUQ&#10;gUNSovThExjZ4K/gwsOk0v08qHgfDTOk7FSWL/VPRsoSNeidoWRACL4tz7fWjUH/+2EEIyQUbJDl&#10;BA+MgmAkgUpnFO8vIiSQczBDhPhoT8RGyzUSxUS5I0pJp2hqCCgeBiCoP0OI+0WokC7XW9XPUjdz&#10;kN8Y3P8zhKiXXi7X4wEIwSiR/xVC3AceuE62qUvTxPK1p0OG1OdUplxrSt9bAy5xG6oeQGhgsVSl&#10;WNIgoh5CZBsQInOd1JXrpa0hU6n386SezzWDiKykFeo3RRCRkbAE6aK0hMVKKQmL5HsukvmFCkTU&#10;Q4ggucY6yoFwITrKt06x0f4qlZOGEBo+1PlMcD5GQwQNIXjP/y8goh5CxMUQdHhL2d6Ij+KLshzH&#10;YkYQjqvxpV4HhO6eiT27ZmD3zuk6vbnIeEFYgYg9hBCO90OICPntRMhvnimZlOS4UfKbjgo4Hx8V&#10;MMA8bPnX319/f/39t/wRQvxihhA6EsIaW3+2xQ6zH8S+LbOxf8sc7N+qxc+GaEJtwAQCiB2bpito&#10;QBDBiAhDGk7IPAGEkmzPfczavdWhTnu22SsxDdN/hhB2DQCEHEuZUttD+z5QTL80Sx52s7B3l45+&#10;MEQAEU540EAKSphhg4p+MIMJfuY6KmKvo5bMHwx1Frkgkp4Qeyg3DSLMMOI/Q4j6KAcd6eBthg3a&#10;fFoZUEdIJREhlYQo7qA/EiIDkRgllU20VDwx87Wi5qnP8dFBqpKJVxDCE3tUOqaOeNX1Ubzv/Bi+&#10;87HAxmALbAiywPtzLLDOthFem26Bb1wtkLj2EVz+/BFUbfsnEN4SpsS+qE4dIx0lHQVRByGie8C0&#10;93nc2/wYbn/3D9w0Q4jLXz2O7xc/gxG9H0fzZ5ugSeOWKhKiRYt2aNmiLVq17IRWrbqgdeuuaNOm&#10;3qCafhDKE6J1N9m2I5o376CmTNFEENG56xB07TEKvfqMVxCC5tT9zRCCxtT0hCCEGDHWRUGIMeM9&#10;MXqCF0Zb+mL0tCBY2s3HNIclSlMZCTFzPuzdVuOLDftReOwkrl+7hds3/8CFS1eQmJGJ5ORInD97&#10;Hjdu3kLZb7/h9u9l+P2Pcty68zvOXjiPwshvUbJxMkzhfYEUvqlNU8J+QHxPUXfUxnaGKewpVP/0&#10;JD4Y+SL8/9YBi//RBUv/1R9r/tkbLysI0QtvPtEX7z+tIcSnzw7E588Nw/vP98XaJp3w0bB2yF/a&#10;ATe/7SoNZjlOZH/RAJnvhOIv/4nT7zTCnR+fkIZ0cxX9oCBEGNUFONAWtftbo3Zfa21EHdoO2N0e&#10;2NkGtTva4fY3XXH69d4IndMPK/p2gk+HAQhuPxgL2vXDvNa9sLz9QKyRz290GYGPu76Eb3tOwMb+&#10;U7Ft4FTsH8ooiOkKIMQMm4koRjUMtkPEQKZc0h4QjJTYP3g69sr87n7WomkI7W+FA7I8TMEJ2Xaw&#10;jYIX8SMZAWGPxJEzkTBipszPVNEQKeOckDbBGfFyT9Ols3Zk1kTcWW8J0yb5DUZMgyl9rnSq+ba9&#10;k8qlTP8HZNkDfPs9gyl/CCJoqi4d9GxCBQIGRjJwHw6Mm0FEgYceKP+/QAjzZ20IyZRQZkn5KuVQ&#10;jhwrV6YqJZOUeYRmkL6iedApmThYzwEKQw+CiIYQgp8pma+LiKgXfRpqjy0WMf0S4QBBwf8VQhgi&#10;eFhXLxohMjfw6fWyn6yjTqzWAygGjFAyYAQ9IxqeF883SA+0KCDhBxBKGEAiz1Xdr9ocM5Bg9Agh&#10;jjKulmuXZddAvG9yLal8Rla4oUbul0nK0mLUhZ9ZPBaPSRBC6MPjeovk+hd6SEfaQ7bn25/ymykg&#10;iOK9dIIpm5JzoXcITatpfp7rjeqCQDnWUtTkrZDf1gpUpr2CO7Gf41zUFuTGRiIzIREpiSnIzMxF&#10;WvohHDqUg4KCozh8+DgKREeOndZv8F8sxhG+uV9wHMkZuQiPTkJEXJqKSohLzEJKeh4SU3KQnJaL&#10;Q3nHkZiag4TMfEQlZyEyKRPb9kViw879OJiQhhwpl2XEJKZj/8E4bN8dhoMxSUhIyZR9i+Q5dhp5&#10;hXJsDsRfKMax0xeQlce0TAVIy87D4WOnkFt4DNn5R5Amy77fsA2r1r0J74AFcPMOROCCZfANWgi/&#10;oCXwCVgMD5/5mOsRBJtZHnD3X4yFq17Hilc/wNuf/ohvftqpIiL2RTL6gkpCWmYBMg8dQVbOUfk+&#10;OSrCQwOHSyoSgmmZmKKJ4MAACbxG6jrJvOEHYcAHHU2h/SGYhomREIQV3JfrjeWEENyWEIIwwkjJ&#10;RNhgyIAOBpgoOML0Utqk2gARFLc1jMUZDXH67EVlSk0IQRFI8PN5liv1w+mzZ1QkxMXLl0QXcOH2&#10;Vbz5y3wEfzoCKzcMx+rNA7Fueze8vac1ci4GorI6C9U1Z2CqvILasquoKbsmYkom7edQVV6ogQTT&#10;KpWfE11Bzd1rMN27icqyIlSX0T/ipkwJMi6gpuKsilwoL8tBTSWNqekHUSrzJWbowJRM9QBCf/5d&#10;jk/PCEZDMLUT5y/KfrcUHKmuvICK8lPKnPqPe0moKjuCGhpSVxajqvIcjl35BglJnshI9VNKT/FV&#10;SmNqpmRvpIiSDSV5IylJOpCJTK/ElEuED55KSUyd1DBygT4ODwELBA4N80M/DEKkJsjx+fYkfR6S&#10;A5QyUwJBk2QtDmrUi4MbWjQLZRqmxQpA5GUsE61EQcYqpcMZq83eC2twOG21aKVSQRqjGZbiUMpi&#10;szSIUEp+YD55MWjKrNIj1UGIehCRT6iQonU4VZdPr4cj6WtRxGOmrFDgocAc+ZCXJOdKj4mE+aJg&#10;UVCdcpKDVXRC/gMQIS99oVJ+BmHEIvlui+R7ShmZC5GVGYLsNG08rSCEkVKpwf7aqNusOhDBVFY0&#10;oQ5EFucpszl1dmqI8po4nLVMiRDiyCFtkN0QQhQcWouE6IV4e810BDqNho/DSPjOGAWf6UPga0cI&#10;MRRBM4dgudMovBUwCZ8vlrbsEnu85jEeSxyGYhEhhMNwhMh+82aM0JpOAKEVqODD0Dp5TxsCzymD&#10;4D5pAFwm9BUNxtyRPRHcpSd+bP8ScofNwZmJXiieMQ9XZ8/HpZmBKvLhkq0/rjA6Qj6XzA7BNaf5&#10;KJ47D1fmBCjfiEvTvXBoijVKXx0KpEu9xXrPDCFqCekJIZj2kBEHTNUkdSE9IExZ0kbJmCAaq1Sb&#10;OU7aMBOkLpwo7YqJUjdJu5sRDbnSxsiTOoovOBBMPAxCEOpnG/CB+1kpmbJsRHYaRhBUEG7kyjb5&#10;cvyCOTAddoapSOrno1JPHyOMCJb2g7Qt6E8g9bwGESulTSDnrwbEmRrIePueKZkeBiHegemc6MQr&#10;MO1xxy0fZ5Q4+OCmg05XRNBAEUQQStwWXZPrSO8FRhXQR6HUxhs3bf1w00a2swvAdRsfXLP2UoDh&#10;0mQNIYptvdU+nL9i6YLiya4KSNSlVzJDBOUNMU3uq0hBBzOE0NEOUiYjFOy8UDrd25wyyUcBCXpA&#10;XLZyw8WpUr6VlGPtqcAGwQN9LDg15ilCiavWjJhwlXOk+baGIfw+hm7N8JTv5IzSKY64PGkOzk9w&#10;wfHx8jt4R+49IcTpVag+u1xDiOO85loaRBBCvCpTilESFOGEBkQN741OlWVOraTuj07PpEEEAYRs&#10;I+XUQwhzW5FtwHOvovq03D+CpiPLceNtO+SPs8OpSe4KRJyZ6IkLlj44M9YDJ0e54uRIF/nfmYu8&#10;/rOR1W82NkjfzG3qJLSewzRME2DhPAlPOk5BY/n81JyJsmwSGjnKcseJsm4KGnlYo5GnnYqGeCTI&#10;AU+EOOKfCwgh3PDCck80XemJJivcRW5oLtMXV3mI3NF2nR/arfVFv7WBGCjzAxfNgc/aKTj4tQNu&#10;7/JDzfbFKNuxFGWEEKGvoGaffK8D1DpUh65Fze5VqNw+H79vmIdfv5+HS1/5Ivs7N8RsckHcAalb&#10;mOYmSUdDZHBAXOYZ4aAAROIiBRwIH5g6JzuRKXTMECJxsYgD1vUD1HyzPzWRg9y+Uu/dDxgS4r3N&#10;YvSf1I9SFzaUsTxB6j1uRwDBNE06/RIHvOU5LnVMdgrrpOU6/Q9BhCynp4CRpudhg/6UTmmkZfgp&#10;0JSbBtYEERycN6BFgjnXf5woJspTKTrK4z4IERfjfh+EaBgVUQ8hKCMCg8fgcYNUKquMRLnOaiBf&#10;RxkY4MGACQooyGfCh/ooBG2qTNFwOZnwRcQ0VTRS1vvUq+F3vr9clmeUpQ2bDVNppt6iV4OOflks&#10;52fIgE0PitES3FZ+F+q+mNMx0RNC2hSEEDkiRkLkpcs07WVpI6wVrZE2g2yXvFJ+U/xdaRiRkST3&#10;1Kw0+Z2liuogRGw9hKAIIQgWDAARyWmDSAgCCcIHlb472le21dIQwkfpP0GIurRMooYQIl5+G7Hy&#10;e4gT0Yg6MsINEWEuOLDfEfv2zlLpy3fvmi6yw66ddti5fUadCCIYEcFoiYP7nBB1QH5PB9wQG+ZR&#10;DyEOyjGV5ByY+SMiIMI8ZPnX319/f/39N/1t+nFKL8KHzT9ZYcvPVhpAbNQQIXSzNpRmuqXQLbOV&#10;GPlgaNcme+yQ7bZv0lEL28wyIIQBH1ie0mb5vMVepV3avU32lymlTahnm02pZ2H/Ds5zPbeXB1dd&#10;+iXCB1t5iE0XPcyAmgBiLvbu1GLkgwEeDKAQsc8FNIVuKC4zgMQBsxpCCkY8aPAg2qMVtcfVLDf5&#10;bFaou2xrjoTY56UUuZ+m0T5K0WGiB8CD4fOgIx7k4d5AiVFS2ShJAyl6PlJjFiAtRioimabEhkin&#10;bp5UMlIJyUM6er8XQuXefbmuI151eRQfOv8NP/lbYPsCC+ycb4GvPBrhFQcLrLWzwDsy3Rr8KPLf&#10;fAS///Aoanf/GzUxHVDFt/xTLEE/CGQQQowGYnrCtO8F3Nv6GG5//zeRBW7/8AhOf/53vOrxFHp3&#10;ehLNnm2KJi80R7NmbdC8eUe0bNEeL7boiBdf7KTUsmVnBSIYFdG2tUxbd0OrFzujebP2orZKrVp1&#10;Q4f2fdCl21B06/mSioTo3d+yDkIMHDpdQYghI+Zg6ChHDKM59Tg3FQkxeoK3hhBTgzDJOhjTZi6G&#10;9aylmGa/UKVkmu6yEh9/vxu5h7UnBCHExcvFSE9PRlrYl7h4OBVXrxbjzp3fcOduJW7f+QOlpb/i&#10;fGEqzu4KxL09LwGxI1CbSggxBDTsrk3oDST0Qk10F9SGPoVr77SCb9PmWPBYV6z8R3csf6of1j/Z&#10;D6880RevP9kX7/y7Pz5+bgi+eEHrq+dH4OMm/bD2xQ7YMK0bita0wW8buqN6H82m+wPh/VC5ux0u&#10;fPIYzr3/GO5t/Ddq97ZCbXhHVId1RW1YN+BAR2B/G2BfKyC0pdzH1tIRbIzaPTK/ozVuf9cCZ97r&#10;i/0efbCyR2cEtuuKoE4D4de6O4Jb98SSDoOxov0gvNxhKN7pOhKfdRuDH3pOxNb+07Br6DQcGGaL&#10;iEE2iBxki+ghMxE9eAaiB9khfIANDpijHvYOtEGoTPf0t8GuvlbY2Xeq0p4BVmrd3oHW2D/QSsGM&#10;WEKIUQ5IHTMXqaPnIuWluUgSpY5zQsZEV8RPmIMca1ekjJmKI7Mtce8d6URvmgRTlJ1c9znScXNE&#10;zSEOJMt89izpxEuHPctaNE3END1Mz0OgwJRJGiaotExqQJwQQjrgyseAywkhZH9l7vhnCFGXcolv&#10;FKoBcuZipviZBpHSuVcgQvbJ55uGHiJvPTBuRAocZqQAB8k5UNEARChAsUDUEEI8CCfqpfM5awih&#10;xZzTOlrhPgghHcyG4AGn1oqks2qorjMrHdvThqSDeopvya0zwwjZlx1UlqU6q0zTxLc7zUbWZmkj&#10;azkvQhLK+B7quxMW+IgIEBixwGtOGMSIBQKgOTDJPaJqcxjpItcv10XkJtcw4KHSoEPKZvly/UxF&#10;80Q09uY1JYygKbiX3GM5HvNq8x5zMIeDMRlWMKWKUuR3ksqUTUx/4Y7qAl9Uyv41RYtRnROEyqRZ&#10;8v9nJx1Vd1z+YRVyN/6IjG27kbQtFIm7whG7cz8SQ8ORFZ8pHdEs5GYV4PjxczhzqRjHzl3E6VMX&#10;cebUZZw4fh4FRaeVUXRaViGKjjEl0UXk5J9AWuZhJKflqTRM+yNTkJh+GKnZRxGbnINvf96B7aGR&#10;iE/JQmZuEbLzONB/WA260++AA/L0YzAiABhFwOgBI7qAg/YczOeyY8dPqwF2eiQwAuHspatISs/B&#10;2x98At+g+fDyD4aHbxBmOXnAyd0Xjq6+mDHbHTPmusPFOwTvfPINPv76F7z/6Y/46Itf8P2GPfh+&#10;4x5s3ROJsOg0xMZnI0HOOSf/uPKB4HnmF55QaaeYjolm1DxHAgSKnw8foaH2Wdk+T0VUZGTnq3RL&#10;BlQwIiEINIxlet8LCkAY+xO+cBnBBLclXDCiGjhP4MCoN0ZFMPKB0IHrL129VgcoKIKIhpEQjICg&#10;mJKJafqKpa5QqZiKS+S6n1OREAQRpddLkHkuFQs+tEHQJ0Mx/+u+eG37SKzd1Anvhj6Jo8XrUV1+&#10;GpXl51FNAFB2DDShZmQCqukRUYKaiotAeQVqyi6hqiwTtXd/l+1umlMsEUzcUMbUZfcy5XOxTp1U&#10;eUHKkfKqb6Kq4pgsY0TEFSmL6ZgaAggdFVF97yZQcVP2v6UgSMW9PAUwaqpLcLfsMKorr6Cq8qwc&#10;8w7++D1NQY+qytO4+XsmyipOIvv429Kx9kdWWqBSZmoAMlL8lRh5kJLMNzQfUJKXdJgp7dFQlyYp&#10;WQMMHbHwZxkRDUaEQ0qCTtWg0zWYUyuJaDCtTab1gDjFN/Kz0qgQZKUaInSgFtUpO20JstOX4lDG&#10;MuSmr0RB5moczlyLwqyXUZj5Mo4orUdRxto6ERIwMoLpjwzpNE31qk/fpKUhBFMkNQQRKzVkSKG3&#10;gy7P2K4gdYW5XNmXICNpIXIY+ZC4QAGI7Hj5jvEBIn+lQwmByEmmoXYwclWUQn2kgo5yqDeVzle+&#10;DQuRnTkfmRnBcg0YwRCkIhgOpeu0VErKWFquEf0v6lQPIjLNwCcjRa59aiAyzMpK0abVGnoskWu6&#10;FEVZy/+Ujik/e420d+fj1aV2CJz7EnxnDlMRED52g+FjMxi+dkPgbzsIC2cNw3qv8Xg70BKveVti&#10;2ZwRmD9zCObbD8M8h2EIdBiOoOn1CrSTZbYUIcQQBSB8rYfAe9pgDSEmD1BymzgYc0f3gl+3Hvio&#10;1WAk9rfFibGuuGQbhKtzFuCyQxAu2Pnioo0WoyFK5s7HdddFKHWV9Y5BKLXxxwUbT+RPsceFRUwf&#10;KO3kItY79RBCRypK3ckIA6kP6cmgUhRm82WJCTraL53T8aIx0s7Wqs20lHpJyjsk7RjD50FFXt4P&#10;IDSEMLdF6iCElH1I2uvZU6VdJDJDCQq5Ut/lEe7LOSgwb47aVGbacn7Hec5M0bRQ6vqlMJ1aboYR&#10;q6SdIO0HvoF/5jVpJ9wPIbTeMUOIt1Fz8k2YIj1xy38urs/wwjUaU3Mwfqb2hqAYDfHrnHnKCJpR&#10;DUzFxIH74mnuuG7traIgCCJoUk2V2ngpGKAiFWR7QggaThdbuspUp1lqCCFUqqWpBBfuSjrdkt7/&#10;krWsZ+olKaNEzq1kppQ9w1MBCQKIK9buuDjVGZemucj2LNMLNx1oSO0v38UL12d645aDnzLVvjnT&#10;T6VfYpqmYit3aK8JOZaoxIYRFCI7N5nKeVs54pLlbJwZb4djY2fgqOVElH84BtWHpG10YpVKxcRr&#10;zjaXmj9tvu4KMkj7jKChDjxI+8wMKjQkIqgwQyJzJIQBhwyDag0htLcHTkuZdRBipRxLyjv/ikzl&#10;Pp59A6ZjK/DbL/Y4NtVBQYizlp64aOWH81O8cWKcK06MccG5kW5geqaioY7I7TcLe/vZYPmYiegz&#10;0xL/nDMOf3MYh2fsJ+EJx0l4zGm8jo4wIITTFDzqZoVHPegLMR2N5jng8fmOypj6maX0hPBBy9U+&#10;eHGVt8hT5r1Enmgmar3GE23WeKHXmkD0W+uLsauc8c6HdsjdMAt/7PVG5c6FuLt9sfSZVqFq9zpU&#10;7VmHyr0y3bsW1bKseucKlG8Nxp2fA3Hz6wCc/8ILWV9LP/4XR8Ts81QDu0kcyE4MlnomRPs90PNH&#10;lKlAg9QdicuQlbAEmUqLdJqm+PkqYiKVA+KJLCNQxGgHphsiTOD0zzLSD1INjZyZirDexJm+CRpC&#10;JHKAnVBEQe+l8uxfoX2HpC45lLpMnukaRGiDYw7G1w+2N5QxyE/oYIgm1cY8IYRhSpyojKrlnKLl&#10;XESxMVoGgHgQQhgA4j9BCB2BwHOYhzSmuuK1k/M10lkpbwfz+T14ztpzIURkDPpTC6WNsUBdF4rR&#10;EAQLWveXY3wn5YHB5QQQhEYKHtSn2npQhnm0ll7GSBQCIR7bUIr8TlJVtMJilVIpI0mDCCozZZXy&#10;haAOpa+V+yVTs3I4JYRIWqXSMunUTMvkmhBEaBiRZkjK1ima6lMyJTIqIZapuf0QFemDg1SUDyIj&#10;fRET6Yfog74iH0TLciqKxtHRoihvBZVio72U4qN9kBDt+1DVgwhG2WgIkcAoCDOEiDZDiPADzjiw&#10;f04DCGFXByF2bJ+hRAjBqAhGQ9RDCDfEHJDfWLj8diK8kRThi+QI+R1GyH0zyzxc+dffX39//f23&#10;/RFCbP7ZGlt/scb2jbbYvsFWgQOmSVIQYpMDQqkts7SngywzxO00gNAREFtFWzbZYkcDCGEAiO2i&#10;bZtlyiiIbQ7YvWN2nUK3SmOmDkTM0jKnViJkuC/t0na7ByAEt3kQQjhi3y5H7N9N+KAjGQwROEQq&#10;I2ithiDiTzIDiIYQInKPaLeUQe1yQfQed6XIUHcFIQ42gBD3AwipDMKp+wEE4QPTKRE6JEQFmRWM&#10;xOgQJEUGI0VJGjlR85EWvRDpMVLJxUhjI3ahVAQGhAhE7H4v7P3FRkMI50fxgdNj+NnfArsWWmD/&#10;IgtsCHwUb7tYYPUMC6yfboHPXB5F5DILFH9sgerNf0f1wRaoSeitjV7vgxC9UbOvKe5t/RtufdsI&#10;d763wE2ZHv3kMcyf/gS6tH8ajf/dGE2aNMOLLTugRfPuaP1iV7zYghEOOsqBIoggaGjdqivaiFq+&#10;2FHBh2ZN26gpYQUhRNfuw9Cj92j0VhCiPhKCEGLQMHsFIYaMnItho53qIMSYiQ0ghFUwrM0QYqoZ&#10;QljPXYq3Pt+M9Ox8FF8pxe937qHk2nWcK0zB2X3L8WvKRlw+lY+SK5dx6/oN3LpRjOJLl3Ex9Wfc&#10;2TcVNdGDYEodhxoCiOTBMNGYWkVDyLWJ7oqarU8jc147+PyDXhAd8PK/emDVE32x7l99sP7xXnjt&#10;X73x7lP98fHzg/Blk6H4tsVwfPXscHzSbADWte+IKPchOPN6W1Ts6IPaMCn34EA1LdvWCuc+aIRL&#10;H/8N5VueRe3e1qgN76AhxIEGEGLvixo87G4F084XYdrWCXd/6Iyz73RAmE8frO3XF37t+iGkTX8E&#10;t+yLkPYDENJ2AJa0HYK1nYbj1S4j8WGPMfimx3hs6G2JnQOmYc8wKxwYZoMwmT/Y3xrRg2bcByH2&#10;97dBqCzfM4CywW5CiH7W2EkQ0W8adg+wQqgZQuwjhBhmhhAvOSBu6Cwkj3JC2hhnpIxxROo4R2RJ&#10;xzJ5shsyp7kiZdwcWTYTJ92noeo9G5h2SQc9eiaQ6QjTIUfpbM+VzraIaZGkM64BhIipfLINCEHI&#10;oCGETuNDCOGlB8SZe1mlW5KOfs4MmX8IhOCbiAQQCkLwbX1bs/SbiBpC8E1D2UfKqznsKpKOZd2b&#10;+n4yL5198xv8GkJwsLwhhJgvnzl4z4gCPbj+/wZC1B6rhxAKGPwJQkjHVQEI6aye4mCCdETrAAQH&#10;Ft6Qz2/KtoQQsp4gQvbRIEI6ukzhxDRN9IpQIIJveS41z/PYTBFFIMFzE8l50g9Dfz8NDngNTDTH&#10;VBESHlBm4YRCjHjggAiX01+C4EJdH3MZ6roYgIZwQ18/vY2+jjTcNHEZDcELfVTqJVVuHo3MCaoI&#10;ICbKM22M/L++JBoDJDP9kzzbMmfIvWVkzCK513LtUx1Qs38C7n02AsfnDUGY/Rj8ONEW3050xJdT&#10;3PCtQzB+cVuKDe5LsWPhewh/5VskfbELmZujUBCRgcK4HGQnH8Kx/FM4WnAS+bnHUFR4BoWHGRnA&#10;gfpCFQlBCJEt6wgiYuKzRVlIzSiS9UcRHZeJiOg0pOcUKYPrU+euqEH50wQOF6/i4qUSXCm+jrOM&#10;KjjDN/dLVTTAuUuyTp5rF5giquSGmqe/wbnzelD9wuUS2Y5+DMVq4L3g6AkVOREVl4ydoWHYunMf&#10;tu8Mlc5LPOaFLMHYiVMxcYoNZs52gaf/Erz8+sf46oft+PrnndgXlYoIOU9CiNR0ppcqku9zBHmH&#10;5fuaDaoJIThPWKCBAVMtaTNupqLi9jqd0wkFTQhXGgILfiZkoCm1AR8IG1gWtzfgBKELl+UVHlXw&#10;gcCBU0a8GQCCsIFTirCBUyN1EyMhjOiJs3K9mILpSjE9IK6jpPSmmmcqpmvXb6oICANC0Jg6Kj8M&#10;896fivmfj0XIl32x/Ic+eHNXR3wa+S9cuPUeTBXnUVl+VoGHWvpCVF1TEQ2m6gKg8hYqy86g6t5F&#10;5f9Qc5cREVx/REdLlJfK/DmZL0VN1QWZv4yyu4dkegpVZSdBX4fqiguoqbyKqqor8pnQ4ZYZQNRD&#10;CMKLWnpDVMjxK3RURU1VMaqrL+KPslw5l2u4W5aMKkZaMK2TnGtN1UX8XnkYv5XnI/XISuRIhzs7&#10;fZ5SVhrffieMCJSOuD9Skn3/pFSRETFxH2hI8UOGkoYYHMyuj17Qg9tGOqW0JIKHevhgpFei6O3A&#10;ge+G4tv4CkAoCDHfDB+0stMWKwCRlSrTtCXISl+GQxkrkZu2CgVmAFGUtR6FmesVgDia9aqaHslc&#10;p0QQoSIiUlfUwYN66KABhPaSMABFQwhBvwYNIfLTV6IwleXoVE/0oWAERTbTQyUvFi3S8CFpgWg+&#10;chLnI1fECIjs+EBkxWkAoSFEAA4lEUQwIiIIWQQyIsICI12SASI0hJDrkBGiIATvIY2nDQhhgIjc&#10;DEaI8JyYdoqiaXc9hKi/b6JUuRdmEQLlpM+vi8BgOiiaYdMj4tihNQpEEELkZa1GeOg8rAyaDP/Z&#10;o+A7c6iKgPCxHghv68HwtR0MP5sBmDd9IFY4jcRql5FYYj8MC2YMRcjMYQi2H4qAmUPgJ/sFMWpC&#10;SUOIABstX8IMlqUgxCB4ThmoAYRlP7iOH4A5Y3rBt3cvvNt6IGKl3XJqvKeCEJcdQnBhRgDO2Xjj&#10;nJWXyBsX7PxwlRDCfRGuey5Bidt83LKZpyDEEStHnPIbjtrosVIfSb3DOt2AEKyfFYSQOpJpGRml&#10;lydtEQKBLAIIpiGk1xG9kaReSpV6KXUkatMZGcGoiGkiwgXWT9I2eQiEqFNOQwhB02up67LHS703&#10;CabsKaKpOsKCEZuEEPlzNaDnOSszbTlv+lickPM8sVDqdTn3U4yIkLbFqZXSNpD2w/8BQihz6rPv&#10;SX/BG7eD5+LGDB9ctdUeCoyAUMbUM/zU9NasIJWK6VdzuiZGDDDigBDi2jRv3LDxxU07X9yeGYDf&#10;Zs9TEOPaDF8FLgwIcdXSDSUEEyLuy+MYkRCEEJeVp4NOscRoC0KKy3JvqVKaYs8OxDUHQg0PlIhK&#10;p3sq0HDZygVXrF1lmWddpARNpm/Y+2gQMYORDr73AQgFIWS/y9OcRI6iuXLcuVKGo5TvKL8vW1yd&#10;YYWrs8ehxGUCbi0cjZot02E6Pk+1s0z04zgt7bczhBDLRbzu5iiUc2bAoACEtMkUfJA2mRIjJvhC&#10;idyf+yAE4YMBIegb8Z8gBIGHlHd+vRxf7qG0A03S3qvYPxvHrRxwYoKrAhEXrHxxycoPZyZ5qPRM&#10;R0c548QwZxwZ6oSCAXOQ1NsWnw6zxLhplnh8zlg8NmMMnnBgWqZJeGTu2DoIQcPqRs5T8airFR4j&#10;hPCfgUbBs/D4Aic8vsQFzy33QquVvmiz0gdtV1M0qeYyDzRZ6Y7mK13RerUneqyZh35rfGH9qie2&#10;/eCIc9LXvxfuhXt7NISo2rYCVTvWoGrXGlSGrhVxfgWqty9H2ZZ5uP2jP2585Y9zn7kj44u5iPxp&#10;jhlC0KjX/DY9B6hlngP6hBAZCYsUeMhOWIrM+EVIl3U0rE6LCxIFiPyRFB8g+weK/EWMeDBDhjgP&#10;JNKAmdF9jPRL0KoHEIQNbnWKj3Nt8FlDiARCCDleqpwP38o/lLxM6osVyE3SEMIAEToiYpEZRPx5&#10;MJ9RAgQAXE7gkKEk9auCEH7mSAg9WJ8Uy6mcd4w74gkbRLEx+twMAMFUTIQlD0ZBPBxC+Ml1pe8C&#10;jy/XL0Hq6QRGmTDVlVxjDuSrKBINGxqmX9LwgdES2uxbS+6JiKbcdSBA6k1GNTwIIeoABL9Xgnym&#10;dwSjKghtGN2Qwmu3wizCg4Yyg4Q6ELFM2iH1EMIAICnyPVLiGalggAhuu0IpI1n2T10tda8GEVmc&#10;p1LWSN262gwhNIDIEWUkyDEoKYNKNctIz5QaL8fjb1V+swkxjILQ/qBRUb7ShjfroA8iw70RFeEj&#10;kulBbwUhDkZ4IiLCXabuChwYio2U31qUz590P4iohxCJ0dzeA3FR7lIuy3BB2AFHBSH275uN0D0z&#10;sGd3fSTEjh3/CUI4N4AQ8hs6+GcAkRQR8IZ5uPKvv7/+/vr7b/vb9KNtr60b7LBt43QFC3aLQs0A&#10;QmmTzIv2EkLIZ+XhQLiwaQa2brAV2dRpyy/WSpzfRqCxSR4+DSDE9s3yEDJSMBFobJ2F0G0PQgh5&#10;iO2Yi3075tSFb+3YNh07FYCQ8+NDbKvW7m1GJARBhJYRCaEhhLMCEfUwwlnBBQUd5KHXUAf3az0I&#10;Ig4aqouEkPndjIAgfPBE9F4vrX3ykDe031seqv5aYb6IDfdTosdD9EEvqRS070NsuC/i5YGbcFAe&#10;tEy5pDSvTsmRUmFHSmVJACHKiJGKN3aJioYghEiKCkaibJNwMEiO64P9Pzng21e64RWXx/CeUyNs&#10;8LfA3oUWCFusYcR3fhZ4zd4Cq21kOucR/OT7NyS/8jfc+N5CGmmPwRTRGtXJ0rlSprCTUJsyCtJb&#10;g2lfE9zb2gg3frDAje8a4dZXjyL/g0bwnPQ3dG7/DJ5/rgmavNAGL7Zsh1atOqN1q25mCNFeq3kH&#10;tGzRSal1q05o1bKjrNdREE2btJZ9W+HF5kzJ1BNduwxCd6Zj6j0evftaou+gaWYIMUNkj8HD5mDo&#10;SO0LMWKMC0ZO8MRoSx+MneyLcVP9Mc4qCJOmz8cUGlQ7LMKUGUzJFIzlr3+B2KRcXLlQglu/3sFt&#10;UcnpItyKW4Ga6HkoS/8F13PSUHTqOI6eKsXV/ET8lrgI5QmWqEm3kk7iWFSlSGcxeSBqE/rDFEeD&#10;6j6oCO+Ie98/i58mdYLPo12w9OmueP2Jnljx5ECse7IP1v+rF175Z0+8Q2Pqf/fH502G4usWg/BN&#10;8yF4T/R2j05ImNcFFz5si6pQKTdCyo8aiJqwHvjt56Y49/YjuP6V3J+dL6B2bwfUHugAU1hnmA50&#10;Bg60B0JbAbtaKQhh2tkaVTufw72N3XD94+5IWtAbq4b2RGD7fgjqIGo3QDQQwe0GYVH7AVjerj9e&#10;7TwcbzIVU7cx+L7nJGzpa4VdNJceaC0ihLBChHTYD9LnYYidTO3ks6zvb419/a2wZ+A0bB8wFTsG&#10;WWPXEPm/HzANm/tNVtNt/aYqGLFvkGwv+9KsWqVkGk6D6llIEiWPnI3Ul+YiffRcZI53R8pLDjJ1&#10;RtZ4RxyaYoOLntNR+8UUYDffYmeuYyfpcLtLR1s609mEEPYaPKg0PxSBgpMWAUSui3TCXWDiwHeB&#10;7Me0TDKvIAQBgzKHlP2YlqlO0mFXbyI2eOswi2/QS6efaRA4uE0jSG5DCCFl1eS7mlMIeaC20Aem&#10;w76oUfIU+Zjn/WEqDFKqEdG8WnktHJUOqXrjP1CW00uCMIKD73paSxBxxAwijlIaRNQcX4DKY8Gi&#10;+ahmOoVT8lsWGfCAU9OpNbJMS4GIBhEQSmdel+10iqb6qImX5bMh6aiyLOksa+NqHXXBeQU/ONhC&#10;EKLgiAEiguV8A0UaxtSLnw2ZoxmYO/u4zk9dc3yhlCXlU3Xlmc25CWrU9QjUQEJFWtBw00tFXKh7&#10;W+As98MBNUxrkWmnjK1rE0cDcfJME1UljERNKv0n5H5nOshvxQtI95H1c1EbOgp/fDgAsdbd8UWX&#10;rvi0fX9812YEvmw+GJ83HYyPmw7Bxy1G4PM2o/Fel7F4T/5XPpVn0VcTffGjPGf2Br2J6NVfIffL&#10;XSjcEIGjexKQHZWOnMLTOFJ0EkWFoiMnkVd0HMdOnUfe4eM4fuIcDheeQNHRUzhCHTut5o/KlKDh&#10;wqWSOvBwpeQGiq/dVNOLxaW4JOI8dan4miy7ptIYGamM+IY/oQTnGT1x6tQFnBadOHUOx0+e1QPu&#10;pTdUtARVcPgYTp2+oM7jQHgUlq1YAyvr6bC2m425Lt4IXrIW737+Az78ZjO++nkXtuyIQLw8TxNT&#10;83DgYCJi4jOQll2I+JQcZOYexRH5bkzNdPzEeQVE+N1PMmpBjk14co6plk5fVNEMhA70iCBo4GcC&#10;CcIGiumXjBROOuWT9ofgOgIItb8ZPhgggumV+P0pzhvrOH9GRNNpRj4w2oG6INeCKZh4TTglfLhx&#10;847yhCB4uHTlklxXRk3IeRJCXL+Gfdl7EPzpRCz8diAWfd8Hazd1wYfhbfFj3JO4du8HmCrPw1Rx&#10;HPRsqK44J/M6vVKtSo90GZVlp3CPERCMPig7h+ry86itoCH1NVSWH8e9u4UwVf2GcppTV59HdeVF&#10;VFacwd2yXFRUnERV+VWU3TupoiBq68CDASGYiumm6KJK8VRdLtvJ+dSW/4qaKpkyqqLitvKdqCo/&#10;ihrCiooruHMvBpWVJ1FpOoaSOweRmhWCIumgZ6cH1ykzfZ5SRloQ0lL9tRoOUBMoqMgEDnjLtkb0&#10;hGyXkRao9uNymhor0Qw5NUSDhJRg2dZ447GBUuqloIOI++WkLkSe0mIpS4vQQUU8cJq6SLbTxtM5&#10;qUtEy5Cbthw5aSvBSAidjmkNCjNeFq1T08OiIpmnjmSsx5H09ShMW4MCc6qk/CTDJJpapiMbRIel&#10;7PyUpSIeR4MIQgimcypg2iWmY5JpvoISPA9ut0i0ADn0qpDvmZ0k382sQ6IcThPlWsYHivyRGe+H&#10;DCrBH9mJGkQoJRsK0iKIkOuv0i6lhyjx3mWJMmRZRqocI40AQq5Z+hLzVF87HVWhxeusJPcmIyVI&#10;AaJ6IKTvNyGEcZzc9PlaGSHIz1qAgiwdbVJwSK5N1irs2hyIRb5j4T9rFLysB4uGwsOmP7xFvjYD&#10;FITwsx2AQLuBCJzeHwF2gxA4Y7BoqFLAjCGiYbJOPosCpg+Bv91Q+Ntq+VoNhs/UQUreIi9CCMv+&#10;cLEcAOfxfTFnbC+49e2K1Z37IbavDc5YeuOCbQBOW3vhwnR/nLf2x7mJXjg/ST7PDEKx+xJc9VqM&#10;G95L8av3MpWO6aKNF85Yu+Gw42hUho6T+kfqNdZNUoeb6LVwfAlMfBlA6kSVSlHaAsojSeokEyMd&#10;FIQYJxoJpAyVNvZg0RCpq4ZJvfSStDHGKxhRmz1F9rGWOkrqsTroQBFOsG3CKdsh1rLtVGmfMIJ5&#10;gmiMtFVHwJQxDKZMOb8sabtKm0X5TjAyMH+O1JMuQKGnnF+A1LNSnypDbam3Ty6Rup8AQrcdcNpI&#10;DSRi6h4OZp9l+h9pMzA9k/KKeFOlY6o5854cexluL3HAFStXXLE1fBJ0WqZrM/xwnamMGA3hEKhS&#10;Mt2YHagjJex8lTE1IcQtW36W7ab74Y/ZwfjVzk+We+KKpRuuMO3RFA8UM/WRjROKp3vjkuxTbMN0&#10;Tc64Mc0FpdN8UMJUTnKfbs2Wfe1lfoYbShxkau+Naw6+uC7LSx38cFX2vyHHvm5LA2p3XJvuhmsz&#10;KQ85X9l2Bqdc7ipyxmWZXrB1xXmbOTK1R7HDDNx0ssfvnrNw198B5QtnoWqttAXfnoWaDxxQ+YMN&#10;KqWPbNo+HTWhM1ETIW2O2DnS5lmE2tPSbqIhNSMfTsvvhWmwzFEOOhKC152QQdpjBoQgNJDt1ba8&#10;P3XbMCJC2nS8N2dfUcJ5+UydewUmKYNRD+oesj13fIX8Vtl+WyntQinrLEHFW1L266hKcsdJ+8k4&#10;Pt4FZxhRItfmnEzPT/bG6Yk+ODnCBcdGiUa6ao+I/rMQPXAm3CeOw4t24/DozIn41yzR3El4fPZE&#10;/M1lIh51nohHXGhOPRUW7law8LCBhc8MNAqajcfmO+GJxW5ovMJHQYi2hBCrvNFqtRearXLDCytd&#10;0HSFG7qscEHnVe7ovNwf/VZ4w/Udb+zfMBfX9zqjSvrfldsXo3zbCpRvWorKbStRtWMlKncsl+VL&#10;5PMiVGxdgLItQbjzk/wOv/LAqY/nIvWL2Yja6IyovR7Slw6oH2SV521CnPTLRXrAPkQkffD4BUhX&#10;CkFq3DykxAUimSlrYn0UMNDQwEtUH+VAb6OG6QXvSz0Yz+091EA+pSMh9EC/HuDnYD7TGAWJOCBP&#10;CMFoNUZC0F9oNfKkXspPlbpM6pccqduYpokgwkhtpOED4YIRhaCXp4kypdxMWZaeyHRM9ITQ2yWL&#10;+J2SCRdUJITrfSBCQYgomRcxQiIhWs5TxKgJDSG4n69cSx1VwTJZdpocK0O+R2a81EVyHQ8lSJ3D&#10;KBP6bTD1kYjRDYQMOr2RlgYODQHEQvOLBfRq0NswjRJ9MerTNAXL9Z0n1z8ICXxz3yz6RhA0MeqF&#10;4IAQIp3XTOrvzNRVUge+LPXdGhGBxNI6pUldTyXLtU+W65ssx6KS5J4kyfGU4mU+fqHyb2ioFPmO&#10;TKdEpasUS4yuIJzQ4rz2hBAlrlAAIq2BJ0Qq0zCJaFLNtGGED4kxjEbwR3wU0ywxqsEbkVGeCIv0&#10;0DroiYMR3nXQISJcFOamUiYphbvioEhDCFdEHXRXkRFaTLUkv2kFIIwoiPvFFF2GV8jBg1LeQSeE&#10;RxBCzMb+fToSYs/umdi1azp27tDjdzuMbCbbZ2gIQXNq+f9VECLMHbHhXogL9xb5ICFCfoMEEAel&#10;vRgT9Lx5uPKvv7/+/vr7b/vbvsm2FwEEIxoIC/ZsnIm9m5mGScuAENTuBpEN3Oc/QQiqDkKYy6Xq&#10;zKjNAKI+BVO9CCAO7HTE/p1zsWuHQx2EoOqiIegZQe8IBSDkHOsMqak5DdIxOSlpCEHvhwYQgsDh&#10;gEedDMNoY/2DERJ1ECJUlu9xQ3SoPIBDvRCzz0drv1bsAV+tsAClOHo7mBV7kOFxso9UDjHyoI0L&#10;95OHbYBIHraRUjmKdPolaeBES2MhigAiGOnR0vARZcRIhRsjFZM5LRNTNCVH6YiJmP1+OPDTLHz3&#10;ane86vY3fOjUCJsCLHBgsQWilst0qQU2BVvgvbkWWGNtgbUzGuHdWRbYFWKBUx9YoGzDI6jd/zxq&#10;47vBlDJCOjJjpGM0AogfgtrwNijb9iiuf0eDZAvc+tICubKP64S/oX27p/D8803Q9IW2aNmqPdq0&#10;oSF1dxXp0KJZOzSnmlLt5XMHtZwAokXzdioKggCCIpBo07o7OnXsjy5dR6BHz7Ho1Yfm1FPRf7DN&#10;fRBi2EgnDHtJNNYFwyZ6YNQUH4yb6ocJVgEYbzMPE+1oUL0Ak2cuhOX0+TIfBL8lbyI0Ihnnz1zG&#10;zVu3cef2b7h5uQS/Z30l39kVFdLZ/iPxQ5xN3oCTSVtxLfZ1VMTMRXWKlXTmbKXTaInq1LGoSZZO&#10;Y9JAIEk6jgm9Ub3/BVx77zm82rs1FjzVFS8/0xuvP9kTa58diPVPMRqiF9b/syfefLIP3n+mPz59&#10;YQi+aTkMX7UairdfHIyPBnRG5pIuKP68I2r2DoCJURDRhBDdcev753H+HQvc/MYCNbuaAPs6oDas&#10;k9yPzjLtDOxvC9Mupl56EbU7m6FqW0tUbG6Hkk86IGdZN7w3pgP8OvSEf/t+CO7QX0GIwLYDENx2&#10;IJa2H4BVHQbg9c5D8W7Xkfi0xxj82HMitvVjGiVbRAy0uU+EEAcH0wvCBuEDrBEmYpqlPYOssF3u&#10;0TbCCJnf0n8KNvW1VCBiSx9LbO83FaEDrXFgkJQxxA4xw+0RN8we8aKGECJl1BxkjHGV+dnSD3dG&#10;+hgnpI6xRZ7VNNxZNQkmeabURPNeOEqH3F061k7SQZ8l4mAycydTM/VUQQhnIJcihKCxtQEhPMwQ&#10;Qjrj3N6AEIyGUBER/wFCsCNfl4eZ5skcENDbsiyV8omA47AHmIqIEMJU4Cef/aXTL9MC6fBTh6XT&#10;f5hv8hM8BKFGltGXwFQYjNoiisv1ulpuK+tNBfOkPEYYLJTt5qOqcAGqi6Qje5SD9WZJx5KqPSY6&#10;Tm+HNVDmgyolk3RWjWiIOhBRDyHq4UO9GoIJHVlhBht8c49v06k0TfSO4HENCEEtlPOScyVc4Nuh&#10;jFxomIpKwZUQ6YjLdznGlE5LpYxlUuZS1NB/guWpMvmdpDyV9mmRKq8OzBTxujLygV4QjH7QHhSM&#10;SDHJfanJnCbPL0LUMfK/PVwJ8aNQmzwBpjS5f1lzUJMh9yxX7lXSXPm/m4Ib741EuPy/bGzfAz+0&#10;7Ief2g3Ghraj8P2Lw5S+bDEEnzcfjM9aDMVXzQfh48YD8GHjYXj3hZF4q8lIfNhmPL7raoudYz2x&#10;a1oADnquQ8LL36JwawLy0/Jx8sR5nGbKnwvFuHTlGi5evYYzZy/hvHwmaGCkAwfni6/eqPvM6WXZ&#10;Vqn4WgPgQEPnEhXxUHztliy/WWeSbUCI81KWYfysIAZ1WcqQ/el1wLf96WNxRs6Jvgm5eUXq+Ddu&#10;/oZr139VA/B7Qg/ANyAE9nNc4ReyDCvWvYtX3/sK733+Mz78YgO+27AHP2wMxaYd4dh/MAlRCZnK&#10;jDs6PgPp2Yz4OILs7EIUFp1U6aEYlaFBx0kcP3EGR4+fUZEOBA2EC4ymYPQDUzFl5xaqz5ThA0Ho&#10;wCgIRkYQQhBKcMqoB0Y2MNUSoxsoAggjRZNKS6WgTIlcn1L1/XkdGorLDChhrNeA4qLygCCEOHn2&#10;DE6fP4fLpVfxU9TnmPfpS1jwTX+s2TIMb+7pJXoWOzPb4lb5NpU6qbbyNGg+XVVxAaayy6i9dwdV&#10;9y6h6i6BgI5yoNfD3T9SUVV2XuaLwTROqOK6y6iqPI4/7qUq+FDByAkps6rqok6jVEEwoY2mGelQ&#10;W6ENqOt1U3RHpWNCxS3RdVTeO4s/7qbK8lJUlh2HNslmuqarMr2Bu2VFqKw8h8raIhy/+DVS04NQ&#10;mL4QhzJC6pSVEazeqM9In4f0tACtVKboMcRICQ5yh4g4le0JIgggVERFMA6J6vwIpHxjnlBCp1Ji&#10;2omHiwPiGkDIvmmLkJemzZlz05cq5TDdkiEup+qggE6PlCvKSZepKD99NQ6nM+3SyyJOmYZJQ4ii&#10;tHXKNJqG0YZfQ0MIUZCyTJYvR2GqSMo+LMcoUBBisT6uiNERjKI4LNJREYyOkHNJ5zZMgSTfXb6P&#10;jjyQ62XWIRHTLVHZidIRTzAghC8yEn2RnuAjy3y1Ev1kG38FJLIpMxjQ3g8aEHCe9yQzfb7cC7nG&#10;clwjEoLKTluoVA8gRGY4pCEEPTYYAaMhBAFEZoqOhDBSYhnHZMqnnIx5yM2Qa0HgkrVYPi/Hlh+9&#10;Md/zJfjPGglvG0KIIfCw6Sfz/eBj3Q++Ckb0h79tPy27gQiYPkg0WAEHLQ0fNIAYrORnO0TLakgd&#10;hFAgYspAeFj2h6vlQLhO6gfHCX3hPqA7lnTqhX1dJuLIGBdcsAvA+el+uDgzAKencKDVE+cme+H8&#10;zEAUuy1CiediXJdpqfN8XJ7hgwvWnjg1zU2q/pdwd9NL0qYgCCdwlzqc9R2jAllHGhCiiBDCUdoT&#10;9GqYKvWSpWpb16ZJvZQyCEgWJQ2GKVna2anS7s4Yo30jMidJe2OabnMwwvOQnbQ1+OKDtEkUlDBD&#10;CKZ5yraU7SYCmeN1aqf04VLGUClD2vD0y2KUKA2w86RNQ8NrpiosdJO61NcMIqRePS51NlMtnpS6&#10;vA5CyFT5Q3BQfC1M6q17Dmy/LsvoM6DfwGc6ptoz76A2awXurJyFywpCeKDUhqbO2heilBEE5sgC&#10;mjcb6ZXoyUD/h9Kp2pSaEOKGOSXTDVsfWe6Bq5PdcHWKO0qmyXbWsp+VF25MdcFVK18UT/ZHiY0/&#10;LjLaQT6X2jACQvaZ7o2bjsG4Npem4oEomRsg0wAFIG7OlvOY6Y1r091xdYZopjuuOLji8mxnFDu5&#10;otTdFTe93XA7wBW/L3DFH8tdcG+NM6pelzbje9Le+0yu349uqN3ui9rQANQc9EdNbIC0L+T+Z0rb&#10;LU/aPoUh0n6T63mEvwO2j+R3wTSWp5bAdGqZUq0BH8zSERAGgHgQQrys7oW6J7ItXzhh6iZ9b2Qb&#10;BSGkLcepghK8VyKZ195futza09KWUxCCL48sV2Wo/c7IPTz1urSdfHHGdQqOjnXCyUny/yG/9wvT&#10;PHFmkieOj3HHiRHOOPaSC46PcsXRwY7I6jMTMb1ssHTUOPS2nYR/zBI5TMA/5kzE3x0t8XeXSfib&#10;qyUauVjCQspVEMKT6ZjsYRE0G48Ez8XjC1zw7FIvtFxBCOGLVqu90XKVJ15c4YYXl7vixWVu6LLU&#10;BZ2WuaDjMl/0XuENh7c8sOMXuW97vFC2ywflmxbg3uZFKNu8EOVbl6Fi23JUbluKiq2LUL5lAco3&#10;h+DepgDc/lF+b1+649Qnjkj/ai6iN7tK39kLyTEECtIPN0OIRBXZoL0L6jwD4ucjnSmERIyUSI0P&#10;Qgrfro/zNcMHQ4QJWg29jf4EIWRdQwhBxcZykJ+eCy5qkDchxlcN5BMecLA9K1me18nLpF5YJfXK&#10;GuSn0FtotYLphOo6IoKD+TqaQIEIqTtUFILUI2lMNyXL0xPkeW6GEBmJgQoSGGLUAiFEUqw3EmPk&#10;HKPdlOIocyQE57lMQQczhEiMNSCEt8hH9iWEkOsq5aWICD4yFICQOiVB6h+muEqqFz02lBG0Ocrh&#10;QaloxgfE5feBCN4nEb0ikuRYiXHzkMCIAbOS5DsnybKkuGA5rwVyTZheaanUZ3LdCB/S10kdtlbq&#10;Mw0hMmUdlSZKVQBiCZKSFiEpkQCCCkGi3Bsl+V4aRNyvZAKERA0j0kRGhEN60nKkiQglVPqlBK3U&#10;eA0ftBbJ5wUKQCTEBteZTcdG1RtNExpER3rh4EFPhB30wIEId+yP8EB4uCfCw2Qa5i4igGgAIUSE&#10;EPUgwk2lVYqONEOIaB/EKeBwvzcEoQRFPwi9vexLCBHhLMdzlOPMQdgBgojZCA11wG4FIvQY3vat&#10;dkoc09u90x57d89W2Un4ki9BRHSYJ2LD5dhh3ogLM8bG/BeYhyr/+vvr76+//8Y/QggVpWAGBSrq&#10;YTMNqWcp1QMIe5ViyQAQGkLYmUGE1raNjKjQItTYuVkeQFLWbrOHhIp62DYHewkbts/FgR2OWg3n&#10;RWFqSpAwR0U30Bti19bpiqKSpjaEEAQPe3dKuWYIYQCI/wlCaNDgXgce6gCEiGSW8MFI1cRt+aCM&#10;3OuiRAjB1Esxe+WBuVcelvt8leL3+yklHPBHPBUeqJRwUB6kZsVLYzXuIM2nRQaECJd1okRGQ5gh&#10;hAIQMdKIiA5BupKGEFqLRIQRemooMSwIB36arSDE625/x0cujbAt2AKRyy2QuNoCcaJ9Sx7BV+6N&#10;sM7GAsunWGC1rQU+c7JAPNMyfdoIlVv/htrwZ1AT3wOmVOkYpY5CbcIIaWR3QcXOJ/DbDxa49Y0F&#10;fhMd/vhReEx+HO3a/QvPP99YQYhWrTqgbdvuaN+uN1q17KKgA5c3acxoh9YKSLRorgFEwyiIFxq3&#10;VNOWL3ZSptUdOw9G1+4j0aP3WPQeMAX9B1urdEwaQsxWkRBDRjti8DhnDJnkgZFTfTDOyh8TrQMx&#10;wSYY462DRPOUJtgGY9L0IMz0WIyftx3A8WNnFYT49c7vuFl6Hb8WhaMm0QdVKbYwxbnj7kFv3Jb7&#10;UBY1SzqG7OzxzXvpvKVLhy99qmw3ClVpcm2k44jIrjDt/BuOLm6G4JZtsPq5jnjrmQF474W+eOXZ&#10;3nj1qb54+V+98PLjPbBO9O6zA/HBc4Pwecsh+KBlf6xr3gNfjGiPQys74Po3HWHa2w+mgwNQGzMA&#10;Vfu74uoXT+HCuxbKh6N29wvAvvb1EGJ/R2BvG9TufBG1O5rJtCkqNrfCra864+T6Hvjergt823dG&#10;QLtBCOoyUEGIwLb9EdC6P4LbDMCydgOxtsNAvNVlGD7uMRpf9xyPn3tOxPZ+Vtg/aLrygWioqMF2&#10;iBw8HQdlHY2pw5iKqf80bCN06DcZG/ta4pfeE/FLn0nYIOL8hl6TsLnPFOzoPxWhBBcsZ9gMxEg5&#10;cUNnqmiI5FFz6iBEyqi5SB8zF1njXZA+2g1po+ciY5wtjs+xxN13rWHaLZ34RMIGV1RlM8+ydKjV&#10;lKmTDEknMWeuiCmVNIi4PxKiIYRgBMT/BwihBga4L4GHGULku0jZ0rEv8NQD5AWifOnk5/nLlCDC&#10;gBE+auDCpKYEFTKf54WabA/UZEjHNs0FtalyzlSKlJki553sIfIC0mTbDG9UZ8s01091dpE3X8pf&#10;CBQtkc7ucunsLkfNsVUwHV8D0wkCCAM+SOe0DkJQBoTg1Fj2gBjCz4EHhvGrN+kII1aLNIwwQESt&#10;dGYpHGeKKOloE0SoCA8DHHAqUv4R9JEgWJD9aYRNUGL2ojAx9ZM5XUAd3DCDCJXa4j4IIdfjsFzr&#10;QgIIuW6817xvWdZyHSfI9RsGU+Ig+Z8WxY8AkpkKg9EsjjDleKA6zx016fYwhU/DnU/G4cCkbvim&#10;TR9sbTkUe1qOws52Y7Cl/Uv4uc1w/Nx2OL5tRQDRHx+36IfPRZ+80AefNZb/5eeG4ovnhuC7ZiMR&#10;1nYywrrbYkdPa3zZZTI+6T8TkX7vIHdvKvKzj6DwxBlcuViCixev4Py1azhHAHG5FOcJHGRKMWrB&#10;SLekoiFkHUEFoyIIFAgYCBoYDUCgcfXarwo+GOsYGcB1xmdOCTauElRcuaamJaW31DKWw+05qJ99&#10;qACZWXk4XHgcZ8wmzb/9Xoac3EJ89uX3WLhsLRYsX4eFK17F+rc/w1sffY8Pv9yIT7/dgk9EG3Ye&#10;xC87DmB3WCxCw+KQkHwImYcKkZ6RJ+Xmo4BG2sdOKx2SMhnxccIMEYyoBsIGekQQNBBGGH4RnBqf&#10;uS0jJSimbKKMSAdCCCP6oaEfhCEFIi5fVTCE0RmMejDAA0XwQt33uVTmi3k9GV1xEZdLZR/Rx7tW&#10;YdHXYxH8ZV8s+bE/1m5qg1d3/gNJpyfg96ooFe1QSxBRwWiDYqDsJkxlV1BdUQQTIxTKS3CvrACm&#10;6iuybYlsV4LKsqMaDlRcQrlsR9PpyopzqKo8j7LyXFRWnUBZxVGUl51CdSUhBdM9FZshAiEExWgK&#10;M4gou4GastOouSfbqO2kvPKzUv5FOY+T6rj0mCgry1Qpncpl/4qqC6isKURm/hqkp4fgcAZz/s9H&#10;jsgAESq1DyMiGOkgymLkg4gD0Voc9DakB6aVOBierg2RczOYAoimyaJ0Pc0h8ODgeNrDAQRlRE/k&#10;pDH1z2Kl/PSlsj+NppdJmcvkXLU4n5u2VMSpFgfFDyktl8+EAvR8oCF1PYRQ82kvoyiVWif6M4Qo&#10;SCFwWKrggyFCCIoRGoxyyG3gF6HSNxE+pOlzNgCEASGo+yBESghyCARkPispUBSAzER/ZCRoCJEW&#10;762UGueF1HgvWe6DLFmflSRKDpBrFCTflbofQmTJ9SeIaAghDACh0lcxIkOus5Kck05vJfukBisI&#10;0TCFFiGEkUqL3iH8rJQq55saIPtrT46cTKbFWobvPndGkNtI+M8aAR+7QfC2IYToC0/r3gpCKMln&#10;P0N2/eFvN0DBiIZAQn8epORna2gwfKcNVuCBIoTwmjxAQQg3ywFwndgHcyf2htvgHgjp2A2b24xE&#10;3tA5uDg9EMWO83HRPgAnJnvgpKUnTk/1xunpfrjiPB+lbgtRSmPqWQG4MtMXF2w8cNraHVm2o3H7&#10;m5FS70vdzGgIkYYQUheb6y4DQtAzqh5CTFQQwpQ6VNqXA1GbJO29pEGokfakghBpo2FKq4cQuq3B&#10;dgfTLtULSoQUk0UTzBEU44DM0ajNYCQEQQTnLXUERo5snyttnTyp8/Kk7XNY2hZF3lKfyvnVgYgF&#10;cu5SN9OjQGkl1Jv3ZvGNer5Zj3M6vY9K8XP2dZhUaqa3pfxl+OPVObhs66bSHF2z9cH16Uxf5KNS&#10;JlE35POvcq1vGtEQMk8IUWzpjqty/XVKJj8FIAgiSqZ5KoPqazJ/nWXYeiuz6Ruy3cVpPrhk6YVr&#10;U7WpNH0cLlv7mf0f3FHq4IVSezeZuuDGHCfcdJqL296zcXfebJQtsMfdJdPx+ysOKHvHEeUfuaDi&#10;czdU/yBtq63+qN0rbbMIf2k7zINJ/l9MOUtQk7cY1QVLYToibZYT8v1PvqG9ME6vl2vxsugVuQ6v&#10;wHT2FdTItamR9peJbZtTL0t7bDVqjss1pA/EyWUi8/VtoPsBRENpEFEPIZabQcYSOba0v9R+vBdv&#10;yZRtOsKLemkIIeXQA0LabybCB778Ib/RGmPfM2/LOb0mbdKFuLzIGgUv2eP0FFdckGt5xc4PZ+T/&#10;4shLzjjxkovIFSdGuuDoECdk97VHvLR3Ph08CROsJ+HpWRPwD/ux+OfsSfiHyxQ87jwZf3e2xCMy&#10;rYMQXnawCHBQEMJC7sVjIY54arE7WqzwRatVvnhxtTdarPJE22Xu6LTEHe2WuaHzIie0W+KE9st8&#10;0H2VNya+5obPvvFFweYA3BKVbQzB3c3zULY5WLQY5ZsJH0SbFsi6YNzbMA93f/HDr9/Lb+ILNw0h&#10;vnFE3DYPJET4gR4QBAspcr+T1dvy0h8X6ZRANE2eL9to0cOgDkLEc5DdH4lxviIfpYRYL8Rz8D6G&#10;EILwgdDhfhFAcNBegYcYHflAET5ERzkrxURxkJ+wQs5PzoEAIlvqlFxG36WuwWHCcRHrK3ob5Wes&#10;kef9CnnmLlV1pQEhlAF1YgDSkrS5s/JXSKIxtDzHqYdACGVOrSAE0ywRLrjL93FXHhA8T85zmUrF&#10;xHNk9APnRfUQwmx2LGXxGikIkRAs9ZjU4YnyXcwQQhl8U1Kv/icIkUGlLv6T6Omg0iolGd4MZn+I&#10;/wAhlJkzjZ1jQ+S7LpTrSsjAtEsrpM5ci9z0V+QaEkSsluMyYmG5HINREEuRIueYnLhYfhcLRQvM&#10;CgHTeGk9HEIkyW+G2xJGMDIiVcGFJXJ/pFwzkEhLoOeDVrKcVwojIOT6pHAfKSMxNljBB/o8qBRL&#10;Zp8Hmk0bfg8HI7wQFuGJA+Ee2B/mgQMHCB8ehBCu9+lguJsSIQSjIQwIQdNqDSF0hBDFyAtD9IKI&#10;ifSQfRpCCCc5zlyEHZirIMReekOEzsLu3fUvEz8MQujxOFdEH/BATJiXyFspTv4vYyN8/4IQf/39&#10;9fff/EcIYUQq7DRDCANAUEY0RD2EmIltCkTUwwhKRVJslvUKPNjrSIftc7FPAQUnkQv273TCfjXv&#10;hLCd8tDaJQ8fUYTMN1Q414v273LC3h1zFHBg+iUCiO3b7P4UAUEIQe1TkmMqOar9DR3Y7YywPfLA&#10;o8cDH3r75OG530NLHn4HHwIhqAchROReWd4AQsTv91dKOCAPaVFiWCASqAip9ESEC4YYYhYfwRRM&#10;onCCCmm8EEAQREQ8BERE6UgIIx0TRQiRFqUjIhoqKTwY+38khOiB190ewyeujbB7vgXiV1kgbZ1o&#10;fSPErmqEzYEWeMvBAksnWWCFnQVeFf3i0QgZLz+KG99YoHbnY6iJaiYdpJ4ivkk8GtVRXVG5+ync&#10;/dkCv39ngfIfH8HxL/8Gf5sn0K7d43juuecVaCCEaNeuh/J2oPcDUywRQhAyUIQOhA+UEQVhrHuh&#10;cQs0b95e+Ua0bd8XnboORfdeY9DLbE6tPSEcMHi4hhCDRjti4FgnDJrohpGTvTFumj8m2QQpEDF+&#10;qh/GUlb+mGDL9EyBsHYOxncb9+DY0TO4Tgjx2++4ef0Krp9IQlXSIlSk20sHzhm1ybbSCXSRzttM&#10;PVhdFCidD+lEZs6SZXaozpiIqqxR0mkcBBzsgtrtTyPOtTMCX+iKV57rgPefHYQPmg7AG8/0xOsK&#10;QvTEyn91x+p/dscbT/fH26IPXxyMV1/sjZXNO+C78a2Rs7I5bn7bTjo+fVB7sD9qY/qifE8HXPz4&#10;n7j4nlzzHy2A3Y2Bfe2AsM6oDe+E2n1tZVkrYOeLohYw7Wwu96cjzr/fCREevTCvc3u4tu2GoA69&#10;4NeOURB9EdC6L/xb9UNwq/5Y3mYAXm4/EO92GY4veo7D970nYWMvS+XrEEb/h0F2dSI0oKIHz0DU&#10;kJmIGGiHA7Ldrr5TsbmvJX7qPRHf9RiPb7uPww+9JuLnPpb4UZap+d6W2FqXlskWkUOlDJYn0z9B&#10;iJFzkTGWckLGGA9kivg5a4INLs+TjvjPM4ADdnKfHFGZPUc644aYWknuj1kaQtAAWYOI2jy5nw+B&#10;EMpwmm8V/r+BEEp8A5H7miFEjpTFQXCWy2gIgoh8vgHpg+p8P9TkEzb4yjJCCenk5niiKsMT1anu&#10;8v/lBETJ+YfL8fbJueyW4+ywArZZA1tkfqutSI6zXbaT51jtbjlWqEgaezXRTqiJdZXfojdq0gNR&#10;nRWCmtwlqFapmtjZlU6wdEBNp15BtQEgHoAQtQpEsBP6MDWEFAQRjIpgR5YQwgwiTkgnWKVlMos+&#10;FeZUSkyjpFIpUYxmUMuX6e1OSHkn689Je1FIh7ghiDCnemJEBI4uEBFmmCFEoZdOKXGYHh8u+n4T&#10;KmVORk3aKJiS+sMU3w81cQNhYkqm9GlABr1C5LrzHsi9McXZoWqrjfzbD8H3XXviu05DsLHVIOxp&#10;PQ472o3Btg6j8EvLIfih5WB82bwfPm7aCx81p3ri06Z98VXjgfjmmYHY/PwwhLeZgKQeNgjrOhGb&#10;e0zAO+2GIuiZrljf3RJJ725CYUIuCo+cwNVL11By5TrOXi3F1Wt3cOHyNZw+V4yLsqzk+m+4fPWW&#10;Sk1UXHqrDjYwFREH3QkUjHUq2kFUcv123bZcZ8CHhsDhylUdJXFZtiF8INhQkRfymSbXBBFcznRJ&#10;x46fQUZmjkpZxMF6DsTf+vUPNdi/eVso1r76Ntx9guEVuAwffvkLvvhhG37ZEY7NoTH46JtN+OrH&#10;bdi1PxpbdhzA3gOxiEvMQEZ2AQ7lFSmQQBF6EC4YnxkFQQhhgAh+X34HwweCUIIREfxsmFMb8ILn&#10;b/g6EEQw+oGRIqfPXVSppwhUCBw4pWg6TXGZEfFgREEwOqRhdARVfPUa6AdxgRERVy+j9NY1XL5W&#10;jHe2hmD1xslYu3UsXt8zGm/s6YTP45rj6E0/3KvOhqniikqHBEII+j6UHVfpkGqrfgXoD1FxHL+X&#10;HVTbVdwrRFX5KdRWMkXSLVl3AuXlTMd0Db/fZSQE0ykVo6rqMu6W58m647JNCcrpD6EABqGDASEa&#10;RESU31KeE9X3aF59WuZpaH0W1WWX5Dhlsv431JRfRUVZkay7hbLKC6iolvO6l4H0zOXISWcanRDk&#10;ZS4EzYc5mHwog5qP7HS+Tc+0S/XwQfsRBJshAbVATelJ0FB5GYvNWoL8jKUiOY7M05eAIIKQwvB0&#10;eBBCaMBBGNEAQkgZDSFErpw7lcepeRm/i0o9lGaIaZkYGaEhhB7Q4VSUuhaFShpCHOF8ygocTl5u&#10;1lIlQghCh8K0ZUqH0xbLZw4SyfVqIA0ltF8CfRMM+KAl1yctRNYTPMj1M4ufjWXa88EfmUl+CkAw&#10;CoLggTm7lWQ+NcFbreM23PZQaqDsLzJDCAUieM8aQAgV+WCGEMa1zkrmNZZ1lHm5WvcwCMEIlxRt&#10;Um4Yi1MqSiLVX/aX4/G3kLVAli3Dx+/Mgr/TSPg5DIfv9IHwsR2sIYRVb3hb9RX1gbd1b/ha91Hy&#10;syWI6Kfkr4CEhhGGmLqpHkIMejiEmNQfbpP6wXl8LzhM6AnXIT0Q3LU7NrQdgdwhs3FxehCuOs3H&#10;BYcAnJzmhVPTvHHaygenbL1xaXaQioAonR2IK7P8UTzTF+dtPHDKyh2ZU8bh5scjpT6RtoXURbVF&#10;3qA3EU2e6+otqbMMCMGXHZR3g4IQo2FKpb8YAQT9xTg1IMSYOgihoxwMk2mZr9NUM3yYBGkcafiQ&#10;NVYBCGSOknqOEGKkGUJMgImpmggscqXtkjtT6j5pbxQ4ynlLW+iI1KMGiFBpmUKkDpb6VvlCSD1N&#10;vwJz2iCV0ke9dS/1tRrYlrpbQYg3UXv+DWn3LMHd951w2c4FJXbuGj7IdWwopj+6PTNQ+UH84bII&#10;t2fPU7CheLK7AhGlU71w09Yfv87wVyDimq2v7CdTKYtAw4AQt6c549psJ1x3moW77rPwh7c9KkJm&#10;oWbpDFSvmo6K16St/rE9Kr8W/WCPqu2iXbNQHc42kydM8j9UneSPmhxpmxQuQc2RxSgvWoDKE4tR&#10;c4apjvjdpO1zVr4XAcv592E6+4HoI9Se+1iWfYLas6IzH8v0HfnM7cyRCGwjnVyNytMrUXVWrttZ&#10;cxolEaMdaPxtSAMIggWuexA+GCJM4JQvgHB7Qgim31ws90Tuj4qg4PnS44vttvv3J4Bg+0q9SCLn&#10;ZZLfp4lpPaU9VqO2YfkaQuDYSvz6nj2yR1jL/4Zca7kPV6YHKG+Ik9LXOjlO9JILTo5wxtHhzsgf&#10;4ohDg2Zj11BbuFiOR7Ppo/C4/Tg86WCJJ+ZOxuOMhphriUdkauHcIBLC3x4WgbMUhHg0xBFPLHbH&#10;C8u90WyFL5qt9EaLFR5ot9QNXRa5ooNMOy5wQuvFzmi/zAvd1vhiyHp3LHzXG5FfB+HKhhBUbAxB&#10;2aYA0Tzc2zRfpvNRvkmWbQxG2QZZ9kuQ9KN8pJ/lgaufyfl/PAcZ3zohfoc8P6M4EE/AoP0EaJBM&#10;3wBKQwgNIoxtFLBQ20o/PV77LSTTFyJOD94zioDwgFEB9/si1IsAoiGEMHwWDAARFUkIwTRIBBl8&#10;thMM67SCTMFkwAeKUXuFWevMEGKlPLuXqWc5YYM+90B5LgfKZ7O/QgMIoWSGECly/g0hRIIcNyFO&#10;vgfVEETIOSeYz195P8TKdySwMEtDCAIMRlPoshjNoSFECDITpG6RPnfDCAgCCIqppIzIhvvUAEKk&#10;y7yhhp4QDSHEwwCEghCxwWbNl+8qZSRq74bsFEaRvCztk1flGq6XumuN1GEr5dgrpH5bfh+E0DCB&#10;UIHSsENLQ4jEuJD7lMBpgixXUKI+XVN9tAPLXKTWUYlxC8zb6eMYERCMfiCAiIzwUmoIISIPMvWS&#10;l45+CPfAAQUhCCAM6XRM4QdclTSQ0DoY7t4ARDC6waseQsRqANEQQjAFVOxBT8QyEuKguxzbVY7t&#10;rEQAUQ8hGA0xG3v2zFLQgV4QhvbscsC+PXPugxBRZggRLYoijAj3zN+xw+FR81DlX39//f3199/4&#10;t32Tfa+6NEkiQof9W2fXSYEIUeiW2dgt051bHJR2yLbbRTtpNC3atdUBu7fJw0ZUBx8IGHbLA26P&#10;h8hTzRufo+inYFbUHnn4mRW521WJvgvhu1ylDA0i9uwwP8R2zqiDDgo87JpTpwO75QFI2FAnM/jY&#10;yXNxqocQosi98tDb544oM4gghDgoD/AHAYQBISK4r5I8MBukY4rbKw/rvX5IIIjYLw/rA4EqKsGA&#10;EDqkzKzwACSJ6gx3CCDCZD+qwXYGtEgSpRwMEgUjNVIaPgaEiJRKOXoxMmOWKGXIssQDQQj9YRa+&#10;Wd8Nr7k+hk9dLbB3kQVSXrZA7usWKHizEQ69ZoGIFRb4wsMCq6wssMJGptMs8PbMRtgY8Kja7ua3&#10;Fqja/ThqY1oC8YOBhKGoje2G6r3NcHdjIzUgXrPhcVz4/hEscvgHOrT5B5599hm88HwrtGzZHm3b&#10;9kC7tn3QplUPtGzRBc2atDNDhhfR+PnmCjwY4vLGz3M51QxNm7RSJtat2vREh86D0a3nKPToO0H5&#10;QgwaNh2Dh2tj6qGjHDHkJScMHu2EIWPpC+GBcZN8MGmyPybQF2KKL8ZSjI6wmwfLmUGYG7BKva17&#10;+tRFXP/1Nm7/9gd+Lb2OklMZqEoORlXWHNTme0mnxBk1ea4id5gO+6GmMFDl9WcIe22mA2pzaGo7&#10;EUgaiJrwTrj2VXt8Nb4TFj/TE+891xvvNR6Et5/rhw+f7Ys3n+iNl5/oieVPdMeKf/XAy4/3xGtP&#10;9sbbLQZgZcueWNWhPbbOaIuCl1/Ab78QQvQAovrBFNkLf2xtJf2eR3H1w0YK/ph2PQOEtkbtgfYw&#10;HeiA2lC5P7tF29ugVrat2NAaJZ90R8bqfnh9eFe4y/X3btsF/m27wr8N/SD6IpDTNgOwqM0grGo3&#10;CK92GISPuo/EV73H4ue+k7C972Ts7W+tIIMBHhixEDtkhlKUMqW2VQBiXz9tQL1lwFT82GcSvuo+&#10;VunrHuPwba8J+KbneKUfCDf6TcWO/hpCHJTyIodI2cNmImHkLKS8NBdpY2hS7SR9aTfQCyJznCMy&#10;xrghfbQr0sdIZ2H8LByxn4Gy1x2ALdIJj58uHWsXMEoFhzj4bIYOhiF1zhz9uSGEUEbIDSCEbPf/&#10;DUIYnw0IweMx5zOPL+eTS8Ahx8mVjm6Oh/4d5cjnLFGKrIt1Qm3kXJj2Svm7ZqBm43RUf2ODig+n&#10;oewda/zx+kz8tt4Ot1fb4ebK6aIZ+HWVPW6vscfv6x3wu1yDsndno+JjR1R964Dqn+1Ru01+u3tZ&#10;rlyTBA+YMgLk/EMApgOgSebJtahWaZmMAX+ZNoQQp6Xj+oBqld4USceW252Sz2p/HdpvdJyZ/7ou&#10;ckHNMyLCkH7bTg/KyGeVxklHPygzbAVAeHyeEzvuLFc62gQcalvCCkZDSBkqJRP9JoJQW+grIoBw&#10;l3sq9zeXvwG5F/TtSBsHE31t4gfApDQMtSkTYcqW653jApPcm2qm50qQ/ULtULJ+CnYO7ocN3Qdh&#10;Q5eh2Nh+LDa2GoOt7YdiU6th+L7JQHzbdCA+a9IbH77QE+836YW3nuuMD57rgU+e7o2vn+yHXU1H&#10;IamLNRJ7WSOs5yR83q4f5j/fGq5PNoHfM+3xo1UQDm86iKOZhTh59BwuXLiG02evKvhw/tK1Ol28&#10;QlhA34ebKsKBU4IF6vylUpxjFMWV6wo6cKqiHEp/VZ+5LafGvJHaSUVAyFSVU8xB9hs4cfI8zl9g&#10;xEQxTp29jBu//qHSMF2/cUdNOShPAKEMmlmG6Nat33HntzIp6zrSM3Px2Zc/Yu0r7+HjL3/CD5t2&#10;y7P1ADbuDMfmPQex60Ac9kUkYM/+GIQdTERaZgGycphe6ThSM3KRnpWvwARBRFbOYQUXCBYMKJGa&#10;kaPSNBFAGOmaCCIIKzjlcgNQcGrAB0Y6XLp6TXlnEETw/A2wQMjAqfHdGAVB8+nrN26raem1W8oH&#10;gp8NPwgdEXFV5q+h9MYNFF8vURDiyvXLeHNjMNZttsZruydh5aa+WPFLM3wa3QYXytagvLoQpoqL&#10;MJXTC+IqqstvoOruEaDsriwrBc2la8qKUVNxTXQe5ffyZHoBVeUnUVmeB1PVRVRWFqO66gp+K0tC&#10;VfV5VFSeQHllIaqrL8FUU6KiIyrKz6K26rKKrKitZDQEgUR9RISp/IpKAcVoDFQxKuIWysuKlAcE&#10;UzFV3CsCKuWcZD2jL8oqT+GP6hycufgLsgkgMpcgP3upTBcr5WUyemEhckQ6oqFe9ALIUwpRg+rG&#10;IHte2iIUZCzB4XStAhGhQUHmcqXDGTIVEUToCAGCi3oIYQyOU9ofYh7oC5ElnwkilKmylJmbrtMx&#10;KRiRteJPypFjEkLQC4Fv5zN3NlNX5KauRH7qavVmaUGKTEWHU9YoFSavwZGUl0VrUJSyQj4vN2up&#10;Un6yXJcU+X6pixWAKEhdqJSvtAD5/C6pBAyitHlyfjSL1obRD4qwoKGptPGZqZUY2WAAiIxEH6Qz&#10;nYdK9eGOBFFigieSE7yQJssJKLhtjuyTmxKIvFQ5HiEHjyH351C6BknZMm+Iht4aMsxDplxj49oa&#10;ECKD117W1ftBUP5IT/FHaoqfMiRPSvRWSk7yQaoyIvdFVrqcu3zf7KxgOdeFePNlG/jNJYQYBm+7&#10;vvCyGajSMblP6wlPkZdVLyUfQza94Wvbx6y+Sn62/UQ6bVO9Bmo1gBAUIYT7RClf5DKxN+wn9IDT&#10;sB4I6tkTP3UYgZzBc3DOJgDnHQJw1t4PJ20IIbxwxsoTZ6y9cH66N67ODUSJY5BMA3BB1p+1ccOJ&#10;adI2mTgJ194cgdosqf8L3NSAvgIOjNh7GITI1RACGZMUhKhNYyTEAIBS0RDS1k4dAWnwiMbq7Qgh&#10;DllJ3cWIhylSv1mKZHnmeNFYqefHoFaBhlFSJs2tpd7LGC77ynzGS7KNrKcvRCYNrxkNYSV1pa3U&#10;gdJ2KdDRELWF0i4qkrr0iLcGEcekfmU0xEmpb08ytRTTB0kdfJrpg+rTBZmkvjZxYJtv/Z+lP4S0&#10;DYrmo+xzV1yY4YgSG1dctaV5s4dSqY03rln74LqVN27K9NbMAPzuOF+ZVZfKdS1lqqWp2hdCbaei&#10;IGRfmV6R9TSZplk0Ta+v2XmiKsQeNV96onq3H0xh0kaP9EdNnA+qEwNhkv+7GnlemQpWoaZoLWqO&#10;rkfNKeoVmGiwrSIGmH7oTfmOb8v8u8A5kSyjqbPyuJBtas69pQELU06dp96H6cLHqD3/gSx7T0T4&#10;8DZMZ9+BiYP4Z6U8+jJw4F/aMdVnlkk5K2XdStRIW0ZBB6bqahD9UAcglP+GEb1gAAS51mflmhsp&#10;ltjuUkCIURC8JxpicF91b84yYkLfH51CU0uVpVJyiqT9xRdFmA4TxxagisvOrEMN02nJd6k5+TIq&#10;N7ggZ7SN3Ee5B7ODUTxzntLl6f44OdETp19ywanhzjg+ygVHX3LDkeEuSBg+Cy+PmYje1iPxL/tx&#10;+If9JDxuPwH/cBiPR0WNZk2EheNkWLhZ10OIebNhMX8uHlnghL8vcsW/lnjgqWUeeGGpB1oscUOr&#10;RU4iR7y42Aktg+eg+UIntF7khi6rfNBrtQdmr/fAxg8Dcfq7BdL/WYB7GwNE8hvcOE+pXOro8g0y&#10;/3OQ0p3vPHHtS1dclrbz0Q9nIfWbuYjd4VEHIYxIiNQkmSZpEGFABoqD6CqyQEVAULKNSHkMxNJP&#10;gmL6Gg0iVEoj+U0+DEIwEqJhOqaHQwi5rjHusp2XhhBS3+RKvZVPCJG6VnsWUZnrUSjKS18rdcYK&#10;qSvpPRCsz1VJR0KkEkYQrCRpKJGWxOgIf1kWoACEIQNCxMn5a2NswggChvrojXiRASGMSIh6ANMA&#10;RKhroE2hCXgIcDISpD5PkHq4AXzQURD/GUKkyXL6N1CpSYsa6M8A4n+CENpXgemNCAGWSl25Uq7r&#10;KpXeKjeF1/ANqY9fk3rxZakTVytlpKyS+m6FAhENj63MqM3Haxh5YRyX4ECJ87IsPi5YriO30TCC&#10;RtYpUi+ybkyQc0qIZcolnXbJUHzMvLr0S5E0mzbDBioy0lMkU1kWSfNpswE15+kHER7uhfAwc0qm&#10;A+4I2+8m0hDizzDCBQdVaiZGQ2gIEa/8TgwAEYB4OQcCCCou0huxB71EHog56C7HpdzkWI5mg2on&#10;7N/vWKd9++Zi7945Ckpwys8HDjjrc5Bz0uNuUsYBTyX1YnCY19vmYcq//v76++vvv/UvdJN9L3o0&#10;KJ8GEaED4cOBbXPqIMS+LfLg2CoPEFm2e9tspZ3UVoc6+LBnO1Mimf0YFIRwQtguebjtdkdkqDwo&#10;98jDMbReMaE+iN1L+SJ2nydi9srDTBQdKg8iwgjRQdmX0RKMbNi7U46xayZCd9v/CUDs3y0PNFF4&#10;qBPC97g0kIYYDSEEt/kfIYQZQPChaEAIRkcQQITvpmR+tzQWDAgRKpW1KGGfPLAJIURJBBHhQWbJ&#10;MkNhsk4azAQQhAucPgghjAgJKkGkgYU0jCKNtEyLkB65EJnRi5EVI5U3IUTUIjl+IEK/n4Wv13fF&#10;q66P4TM3C+xfbIG09RYoescCx997BEfftUDKqxb4JdgCrzhog2pCiFXWjfDmbAvskuVHXrdQ0Q5V&#10;+/4uDfs2qI3rCsR0Q/W+9ri77THc3dAItVuew7WNj+Bl57+jc7t/1kGIF19shzZteqBtm95o07oH&#10;Wr3YFS2adVQREIx0eP65Zgo8/BlAaAjRpMmLaE4T69bd0aHzwPshxHC7OggxbJSj8oRQMGK0M0aO&#10;dcP48V6YNNEX4yx9tKb4YrxNICxnhGCKfTACVr6LXeFJuHD+qoIQd36/ixtXruPisURUSkOpltEP&#10;fDu6wFXkJJ0zf9QeprxgKvJHdZGzdOQcpRM3DaYU6QzG9cGd7c2QtLg1FnZqhrX/7omPnhuMt5r0&#10;w7vPDsInT/fHm//qqSDEsie6YfkTPbDib12x/vFeeOWFXljUoivW9OiEUJf2KHrlWdzd3AG1e7sD&#10;0f1QHdEDtzc1x7n3GqH0k0dw9xcLmHY+DexppSHE/vaoDW2hIcS2tqjZ1Bq3v26NE+u64xvbXvDo&#10;0BW+7QchoFV3BLQdhHltByKk4wCEdBiEBR2GYHnH4VjXcSje7DQUn/V4CV/3GocNfRkFMQ0HCCH6&#10;2yoAQfBACGGAiCiViklHQezra4XtfadgYz9LfN97okrnRADxlejL7mPxRbcxav47pmfqNxXbpdy9&#10;g20RIWVFD5Py5F7GmyFE+lhnZIxzwaGJ3iIX5E52Ra6ll4ISmePmIm3SHORYzsYVf1vgx8moCqMJ&#10;o3ScFYSgHBUI0CKAMIMIBSHknv3/BELYy3qmf9IQwqRSQ8nxDvGtfDeRuyxzQ226lJU8C4hykPs1&#10;HaYN1qj5ZirK3rbCr2um4PK8aTjlZoOjs+1ROHMW8qbbI8dGZDVb5IR8azcU2IrsnHF4uqNoFors&#10;HXBizixcdJmNEj9H/LrcEX+8ORflX85FzQZH1OyVDnqEXJdEbznnYPne0iEvWiqd0IdDiP8smhVK&#10;J/yUdNzrIATD+wkL2MFltAXBw4MyQwn6VBhG1goqSEfb3BlWkIMAgoMX0sFmeSxLl6tBBNhpN/tF&#10;gJEV0mlWJt5FDSGE3F/eb7kfzH8NvkmaOFSeWaI4UYKOgjDJPTUxBZP8FmrkXlVHOKD6u6mIn9Yf&#10;m7oMx45Ow7C7w0vY2GYsNnccjU0thuOnxkPxzXMD8G2TQfiiSX982Lg33m3cE++80APvPd8HnzzT&#10;Dz8+NxQH2kxCao/piOlng+3dRuO1Fp3g+XxjOD//AvybtcY7ncdj3/w3kLU3Dnk5x1Bw+BzOnCrF&#10;qXNXcPz0JZwiDDDrzAVt1Mw3/JluidKph2jIfBUXLtN8+qYS5xlJQRhBET4oAFF8HaWlv4pu6dRL&#10;IoKI81dKcfHiNZw7dxWXLjHK4ioKik7JOll/hQP02hOCg/AcmOegfUmJlCVlEkZclvVXpezLl0tQ&#10;LNufIDg4fAyhB6Lw/YZt2LI7DNv3xyA0IhHh0amISchEWlYhMnOKkJSeg9TMfGTlHUHu4eM4fIyA&#10;QUMGggd6QBjeD7EJqSr1kpF2SYEGkZG2ifsYRtVq+amzCkAw/RKjIpRnxpWSOrjAqTFPvwsDTBjg&#10;gcsMUMFlFE2qlXm3LCeEuHbjJq7eKEXJzRKcvXwWb/y8AIu/mYglPw7Ggu/aY+2Wlvj4YCcUV76O&#10;8qojMFWeQ035aTAtU03FDRAQMB1TVfkJlQKppvwiyiozUUNfB6ZKqriEyrIjsv6Y8nq4V5GHmupS&#10;VFadQVXVOWVIXV55DGUVRahQ6ZjoC3FGytWpljSEaJiWqVQBD9PdW3IsOUb5b2pZtUoTdQ3VZRel&#10;nELUVt1B+b3jqCo7jsqaYtyuzEJq7lJkpQYiPzMIudmrUfAQCEHRz4Hi2/1UgRIH30PUAHx+mnxO&#10;W4zCjKUoMovzCjw0gBCH05cjP/1+CJEt+k8QQoMI/ca+AhFyjFwzhDAiIQz4kJu9EjkyzZbjZkn5&#10;mbJ9Jk0tCSFSliEnRbZL0fm1NYAwQ4hkDSGKktc+FELQsDsvWb5jCsEDQcQCpXw5Lw0i9HXQ0GEe&#10;ckSc1ut/hxAEEFTDCAgqTUVB/BlCpMhyrue2DSFEnjqP/yOESJLPKbz+jJBYJMsXIl2+S3oyjanN&#10;g1YiRj8QQtCYPOUBCJGS5IvUJG+51gFIT5PzzwhCTGQw1i2fAr+5o+BrPxRetr3hadMf7gpC9FAQ&#10;QoOInvCW6Z8hRD2IULKhDAgx4D4IQfhQDyH6KnlM7odZlj0xd3g3+PXsge/aDUP2wNk4Pc0Xp2y9&#10;cGamD05Ye+LYZDecm+aFs1Yiaw8Uzw5AiWsIrrnMw3nmx5/hibN23si2tMa1V0aiNlPaAWwzMiKv&#10;kBCC0QT/A4TIlLYj4UEaTanrIQRTB9YSnqe+BFMqUzJNkLKnKACh0jgxmiFrIph2iQCiJmMUatIN&#10;+MAIiuGyzxCY0ofoz4QTsp3antESjJrgCzQ5NjDJuZjypV1yWNorhQQRUo8Wecn5+ikQUXtiodZJ&#10;aonUywQRS6S+lvqbg+JnCCCkvlYD3OtRowyRpU1QFIyyb+T6zZiDEmtXFNt44Mo0NxRP88A1Gx9c&#10;J1xguiUrbwUZmJ6JfhHXGCVBs+mpXiiZ4omrouIpbrg61R1XCCFk/VW55tdmMKWTrJeya96T9njS&#10;UlSfWodKaZvUSDul5vQrqGF0pfI4YFSCtF9U2+V11JyR9Wfe0KmjzhMevAWT7GM6/7Yse1s+yzIF&#10;J2S5Km8dTGfYRnlTlr0r6z4UvSeSz+dlO9mv9qzsqwyd9Ysa6pjcR0WfShtHtXvY5pHrRI8ulR6T&#10;EaWEDho+1AMIwoOGEIKfZR8FIVh2QwjBKAi252SdURZ1RtpPKorj/wIh2Jaaj0pGn541Q4iL78q1&#10;lPsp/fEiS2ljTnPG1dnzcXXWAlEIbswNxvGJHgpCnBnhgpNj3XFstLtKy3Ro8Gx8N3IyxlmPweMO&#10;Y2ExczwesR+Hv88Yh0Yz5LP9eFjMtUQjQggvOzQKnIVG8x3RaKGT0qPznfCITP+x2BWNF7mj5SI3&#10;NF80F88vmoVnFzjg+UB7PC/bNw9xQodlHui6zB1W6z3xzftBOPrVAtz9MQR//OQn/dNFZgAxDxWc&#10;bghC+c9ad76V3+EXLrj44RwUfWCPlK/nIHq7hhAqCiJunjxXg8BICEIIpmPi4LmhNA7mx9No2QAT&#10;sk0dhAhsACHMUpER/zOESBDdHw3RIB2TfNYQwlNBiEPJi6W+WqIgBCP1itLXiTSIOJyxTkMIWcfB&#10;/AeNqRWEoMeFMS8ynuX/EULIucfH+yJBzjcxnkBBp1tSEELOi+fGaA/6RigIEcs35x8CIeQ6pigY&#10;oiEEfTUehBA85/8EIbTpdEPwYAAA6s8AgvpPECItbqFokUiOlbBcAwip83OS1kg74BUFIfLSX5M6&#10;cr3Ui2tFGkY8CCHSkxaLpBx1btqL4sFjGhAiRn4bcSJCCEpHSCyQ3xRhiI58IHyIF8XFhJjBQ5CS&#10;8n4wqw4+EDQc1BCCPhAEDhpC+CD6oK9SVKSvrPNBhAEi7oMQjIh4UP8JQgTK/aUJtgEhzIr0ViAi&#10;TrZVERFmMTXTwXAXZXwdEUFJ2eFy3DBnHDhQDyb4mesZhREhx9cv/rojSs6VY3E8X/MQ5V9/f/39&#10;9fff/EcIwSgHejbUQ4g5OLBtLsLo1UAYIfP7tztqECHbUmp+q+wnMiIf9u9k5IELwnYy4oGRD/JA&#10;2eODmFA/xO6VB2kDxe0LqFPCPg7iy0Nvrw/imOZIDfATSHioqIPwPfIA2y3nsFuOtYeS46nPco57&#10;HDVUCCUYYJok2U/ElEncN2yPi/KD0HKsU/heAgZGO/wnuSIsVL5LqLOSiqDgVJYdDJUHppQfKecX&#10;tdfrPkXv81aKPSDfMaweKMRzPkwq9fD6VEzx4YQOUjkpEOGnlCjLqaQHIiN0mqYQZUaddFDLSM1E&#10;xe8NwO4f7PDl6rZY72SB91wssHO+BXJftcDRDy1w9pPHcOb9Rih4ywIxqy3ws58F1ts2wpJpFlg4&#10;7REst26Et+wt8JPnI8hdb6FMqE27/obaA01QFdUZFZGtULX1EWDTI6jZ0xi/bX0WV5TBxQAA//RJ&#10;REFUXwY+hd4dn8ILzzTBc88/i+YvdkDLlt3RtnUvtG7dXeY7q8iGZs3aown9Hww9BEI892wTBSka&#10;N26FF1t2QfuO/dClxzD06T8R/QZPxYAhNug/xA4Dhs3EoOE6LRNFIDFqjBvGjPfE2IneGD/ZFxOn&#10;+WOiVQCmTA/BNPuFmOoQgtVvfY2YpCxcuHgJt2/TmPouiq9cx+X8PaiMdZXOmitq6ROQ6w0UeEkH&#10;jYaD0iE7qvPQ1x72BQ5Lxy1rLqozR+Fe9BCc/KQT9vl0xeq2vfHOs33w9Quj8OlTQ/Dp04Pw/pP9&#10;8MYTvbH+qd5YI+tW/LsXVjzdE8se74bFjXvDo2lnrOnbDuHzmuHE+41RubUzTGGdURPVCzX7B8r1&#10;/zvOy3279bUFKjf8DaYdz8n9aKGiIbCHaoba7c+icntT3N7QEpfe6YLtjv3g2b4HvNtLB75db/i1&#10;7YvAdv0R3HEIQroMwoJOA7CkY3+s6TgIr3Ueire7DMdXPcfgp14TsL3PZBXdEDaAptR2iBlkhzgV&#10;ASHTYdMRP3yG9ocYYIeD/WwQJtvu7jcFW/tb4ue+4/FN7zH4ovtYfNxlNN7rNAIfdX8Jn/cYi+96&#10;T8Qvst0W0c4BVggfPhPRI+wRN2oW4l+ajcSX5iB1nCPSxktHZqI7Dk1wR854lzrlirLHy/Lxrsi1&#10;noy7b04FtkyFKV7uReYcmPLoBUAQIdNcF1TxrXgCBg5M58pyI0US/RoIImQ916koBgM8NIAPyOV+&#10;Iq4/JMvoB0LocMhGZIWaTOnEZ2kYgWxCCoIM2Y6DEfSnKHBC9aHZqE6U5bEz5J7J9putUP2NNe69&#10;MR0XA6ejYJYNMidPR4blDGRMnCVyRJalK7It3ZBjKd95orMW5608kDfNCwXSQS+QzvnhyZ4onOKF&#10;oqneOGLliqIpLvLZFcdt3XHJVTpZAe64+4ojqj6V77nVUX5Tc+Q35YbaVBomrpLO52pUSae0gm+/&#10;nXwVOC6d9NN800460AQPpyh2pAkp2LmmuN4spmVSURXmiAXq1Er1lp/pxHIlRjEYMjHqwZy6QYMH&#10;pgxgx/4NmedxNIAwPCb0VM9rkKGjKphru/bYfOBYMGgCWlvoJ/+TPvr+5jIKgm+ZjgdSXgKSaETN&#10;wR2ZZk6V+zIbNbkeMDE1Vpb8byc5onaLFY65Dse2bgOxq/t4bOs4GhvbjsAPrYbgu1aDtZoOwlcv&#10;DMAnL/TF+4174YPGPfCR6LVne+CT5/rgh3/3RWizIYjvYYmE/tOwv+cEfCz/Y/6Nm8D9mX/Dp/Gz&#10;8Gv6PJY0644P+01G5uovcHRnEvISCnC04DxOnuNb+aU4c7oYJ09expHj9DuQ+TPFOHH6iny+gHMX&#10;CRoYGfG7mufy85duqPkz5xkdcU1FVDCK4tTZK7LvZRVVYZhUX7/1e51vBGHEuYulapuzjMaQY2fl&#10;nsCZCzdwVo57+vRlBShKSm7j+vXf1fTGjbsoLb2D4uJboLk1B+hv3mLUxO26QX3OFxYdx4GIGGzZ&#10;uQ9bd+1HWFQCEtMOITv/KJLTcxATn4YDkfGISUxHXGo2kjLz5NhFKDzKNEw0mb6oVHTsrAIMhA0G&#10;cDCiISgCGsMLgoDCSMnESA8D2Bh+GTT+5jkTrnBK0EIfCpZrABtj+zMs4xLTUhnRE6UoKb2uokCu&#10;lpTg0vVrKLl9DdflO5++fAKvbAnA2p+nYNUPQ/H6rpF4deeL2JTUGb9WfImqqmOoLr+oAISpshgE&#10;EOX3ClBdeRaVFadRVXkFJtNV/PZHLiorz+OPe4dQXn4YNVXFIsKF46ioKkBl1Vn8dvcQ7lUUoKLm&#10;BKprLsh2RSivkP0qjuCP8lhUVJ6S7a9K2aVqWlVxTubPoaaS3hA35Byua+hRRv8HwgiZVh4HmIrp&#10;91KVrqmy/Lwc4zQqq0+i+I990ukOQiEHwelbkLkMhZlL/6TDVNYyFMg0X6VVWqLnMxeJ5osWyOfF&#10;su1yFGWuRFH6KhxJX42iDJnn58wVSoUZK8wQghBhMQ6lL6wbGDcGx40B8gfF5cZ2jHR4UCr9kuF7&#10;IOUa5aUnMzc201UsQGbSQtFiZCXJ9onLkJe4HLnxMo1bqpQv8wUJy1GQuFS0BIdl28PJi0QLkSfl&#10;NFR+SrASAYIBF/LTZJ1cTwIB5ZOQFohDIgNE5JtFUGAoV84xV57XubIf0yplqHRHfkhK9EVSAgex&#10;OBhkpMMwm5+K6A9hpGTKSZZ9k+RYFOelPJU2i/eV0QlyzIYQok6MEknjfWDUCM0/deSIcQ/SkgOR&#10;mhLQQBpCED4kJxFCeCNFRGCRmsi0TEHqe0fu88fKwEnwmzUcvjMHwdu2Pzyt+6r0S97T+sB7am94&#10;Te0pkvbLtB7wsRZZmWGEyFelaZI2jU0f+DTQfRERVgOlnAHwmtIf3lNkSggxqS9cJvWG64SemDup&#10;JxyHd4Nvn574tONgpA20V+llzs30w1kHkbU3TtOEd6obzk5zx8UZviiZG4gbrvNR6jgPF2b54sIc&#10;H5yf6YUj1nNxcflo1MRPRs0RL9QckvZFnrQ3irxRfULqJ0YUMD0To2jpwUDvKfo4ZIoypogmoDZt&#10;lNTLg7VBdepQmR8mGgkT0zVJXabAwyHCh8mgt0MtIyQUcBgIOXnRIJmnpAxCDRHSzZEQ0kY1ZY0R&#10;jRNNNsMMK5gOSVsmT9omeTOlPSRtJXpDFEodymiIo4QoflLfEqQ8RHwZ4KTUx6ekXlb+BC9LHc4I&#10;Aw7ar1WD27Ub3XF52kxcmjYXxTZuIneU2nnhmp1Oo1QsujXdF7foByHXnUbVV2w8cHGKG67QnNrG&#10;Fzdt/BSQKJ7kjgsTXVEi94WpmEpsPEUeKLWVuvx1J9RkL0P1+bdQe/ZN1JylOTbbMGyjUHzBgZEJ&#10;hAXvSHuDEQ+MVqDeUlELKnLh3FtaaluCC4IEtn3YNmF7RUdO1J5/Fzj/nkrL9CedE6njc/v1Ms9j&#10;S5nmlzYgbRwjnaVKaXmGwICQQbepOK/gwVlpBzHlkrq2WhouiBRoIICQttDJZXIfCCF4HzSE0Nuy&#10;HCnj7GoVfcFUTUrKP0L2U9CDL4nIPTzGFJeMdlkg52A+l/OvyzVZj6pMX5yaMxpHJznj6pxgXJ+5&#10;AFfmLMAlBw+clHb4kZFzVUqms6PdcWqEK86McMOJwY4IGzwFrpPGooXtODxqOx6Npo/HIzPHoZHI&#10;wkGmcybiUefJeJQpmfxnwCJ4FiwWOMJioYYRf1/gjMcXOePJJS54NmQumgQ4oGnwHPx7/iw8JXpu&#10;/mw0k+1bL2GKJg8MWe6JZW9J//mrIFz/yR9//OyPez8HiPyUyn7hfADuyjrq9jceuP6Zi/SD7XHo&#10;g5lI+Ho2knf5gabUHCDXkn42B+8JIuIJJQgXdHQDB+bV2/5mvwNtuhyEBJlysF0P0nPKdQ1hhQEz&#10;9OA+lVAnbzQ0tI6KdFWKljZ7rEqBxOgDL6TJuaTJ+bG+yiY8T12J3LRVUr+slTqDA+lLkZUidVny&#10;fHlGy/nLcz85MUDqCzl3UaICCSKpPyhVl5iVIOeWyO9ihi3q3OVc4+Pl3B6iRILv2AYQwvy9482K&#10;i6GnAEXAwmgPfjcf9X0Nw+8UGmMnLlAyvDbS4kPkWlHz69MmxTHt1QIRjbZlXpQi9Xay1MHJKUtk&#10;ulQZRqckLdEyw4mGaY+YdslQZuIKpayklVI3rpZ6ci1yk1+W+vwVFKa+Ju2RN3A4400FI3Llc27q&#10;Orm2L8s1XyPXdoXUw8ul3bAMGdJeSEtYKGXKuVFyfikPQoi4IAUf4mID5LqYFUNpOGFIRTpE+5tN&#10;pn11iiVRZJQPIkThUd4IixZFuCNCpCIgDnoiShQZQV8GGlP7qP3jYvyVYuU4sTFBUk6A/J4YReGH&#10;gxG+CA/TUCJCplRkuLdSVLgXokUxEYxwkPsY5adSLxkAIpZww7wNFRfpq/RgZATPPda8rG6diFAk&#10;inCEfhaEJSKWGcN5Hl/OhQBCebPud8e+fa49zEOUf/399ffX33/z330QYrMD9srUgBCGCCH2iR4G&#10;IRgdoQGEEw6o9EmuCN8lDxIFIOSBFSoPpYeAh/j98gA2RAAhilOREZ4KQCgRJhgQQsEDOZdQOReZ&#10;/xOE2Osix3JD9F53RIkiZf7gHldZbwAIwgSnOjG6gSDCEKGDlo58oIxtNbQwQIRsK+UScBzcU59e&#10;iooMlYphr3xnBSHk4RsmD+FwwgjOy3U4IBVzmFTSMq/F5XJtDnCdll6m96PuBxFSKUeFIDlSQ4jU&#10;KKkEI6UCFMXvC8SeH2fgizVtsc7RAu86W2BHiAVyX7HAiQ8tcPGTx3Dho0Y4+YEFDr3RCAdXWOAH&#10;Xwu8PsMCSywtsMjyEaycZoHX7GS5mwVS1jRCyVePoYpm1bv/ieo9/0TNjseALY/BFNoCZbsbY+uK&#10;f2Fwj3/ihX+/gOcbP49mzdurKIY2rXsqb4eGEKJp0zZa/wFCEEA8/1xzPP98KzRv0RntOvRB5+6D&#10;0bsfIyGmoP8QawUh+g+doSDEoGGz6iDEyNGuZgjhpSCEpVUgLG2CMFUaz1NmzIfVrAV49cOfkJSR&#10;jyvFV/H777/jtzv3cIVv/2ZtRkXULCCbb6+7qpRMlDIMLgyEiW9eH5mnUjMhz1k6iFNQkTgQVzb2&#10;wLmPOiA+oDOWNeuG957ri69eGIFP/z0Enzw1EO8/0Q9vPdUXrz7dBy8/0xcrnuqhIiIW/L0jgp/p&#10;BMdnX8TbI9ohYWkzXPi8Kap3dEFteDeYonvDtL8/bn77T1yQ+/brN41QtfFfMO14AaZdzYE9jIBo&#10;BmxvjJrNTVG1uS2uftIayQt7Yt2gjvDsIB13uXZ+HfshoF1/M4QYjAVdB2Nx10FY2WUwXuk6HO90&#10;H4UPeo7GVz1GKwixo+8U7O9vjfCBdg9ACA0gqJjBdogaOB2R/ZiSyQp7+k3FtgFTsHHgJHzbZyw+&#10;6zoaH3Qahbc7DMM7nYfj0+5j8E3vCfix72QVabFVpqGMhpAyo4drEEEIkT7eCenjHJEz0QN5Sm7I&#10;neCKPLPyJ7vLMnfkTLXFjaVTYPpxKmqipDOdMVs6086oNSBEjrOCEAoyqHRMTrK+AYRgRARTJz0I&#10;IQwA8T9BCEZBKBAxRURzSOnIZ82SDv4s1GTZS6ffQX4bDqiMs4Ypwk7ukR2qvp+IO+9b4dKiySia&#10;OwW51nbInuKArMn2yJok00mzkDVxtsgRhyxdtCa6IGeCs3x/Z7keMj9Vvrt0zvOneKJgsoYQVBFB&#10;xBQPpcIpPiia5ovj0jk/OdMZFxy9cMFdOusL3fHbm86o/Fa+747ZMEW6oCaJPhULYeKbeczpfPJV&#10;VJ96VaUpMEnH3WR+cxCnpVP+nyCEdHa1STU7tbpja+Q4ZjSDIf0mHqMe2Ann/uaBgTNvSmeZkRbS&#10;AWdkRR2EkM4x4YMCEIQPfKNUv1VKAFF7LFg6zoyECFBvnRIU8p7WQYh0QojRQNJI1CaPQG3KOPm/&#10;lvukjMl95f/aT+7RXFSHT8fNty2xf2hnbOkyUEc+tH8JP7UZge9aDsE3LQfja6rZYHzRdCA+btoP&#10;HzTtg/eZkkn03gt98HWTgdj47ABEtBmLtP7y/9JnGn7pOgYLn2+LWc88j+nPPg37xk9jTvNn4Nu0&#10;JVa06YVP5Bm2N/gNZGyJQkZCHg4fOYdjpy7j6IlLOHnqCi5eJlxg6iUChF8VZCAs4JQgQoMDekHQ&#10;iPqmmhI4ECwwquHsBRpT0xOC+zB100011WCDgOKKAhXHTl5Q5bDcrNzjOHz0Ak6evIgzsp4Q4sIF&#10;KUP2I5igGDVx+coNXLwkZYo4oG8YXXOeaZxKr/0qx76qIhwi41KU0g8dxqGCY0jLykeuTDNzCpGS&#10;mYuUrDwkyTQ9uwDZuUVIy8xD3uETKtqDKZuYconggbCAkIHRDkbkgxElQnDAqfHZSFvFiBCeh4IL&#10;Ip6vMvaWZdRpM3Sg5wRBRR3QkHKYosmAEEzDdPHSFakjaFBNCFGK4htXUVpyHUfO52P1z05Y+cM4&#10;LPu2P5Z83xNrNzVD5NFRuHH3C1RXH0M1DaXLTqCq/DhMVaeVxwMBRGXlEZSVF6CqhhEOZ0VncK+s&#10;EFWVF1BeUYB75XmoqbyBqopiWXYZ9yoIIY7h13tJ+KMiTdZdlXLOi85KmUfkWOdQIWVWyTEIHmgw&#10;XUMgUV4PIVQ0RlmJTJkiqgRldzMAWV519yhqpOyaqlLcqzyPu+VHceTiV2qAOj95Pg7RoyFTg4aH&#10;6WEQwoiaUOvNAOJI5hoFII6kr1IQguChkBEQjIRIX44CFQWxVKVWyk4zBsUJHwgaCByC6qTfyOe8&#10;hhCGDimAcb/02/zmtEJSbt1AOlNRJDJfNvN8cyBEgwgaZeYlLkNO/BLkxsk8JfP58fKdEqhFKEgU&#10;JS1Q+r9AiNy0IO3NYIYQBoigaXTdNg9IRULI986pgxB8Y/V+CEHw8D9BiDoAIcqm5NplUVKu9vLQ&#10;EOI+AMFlabxuGkIYIIK6D0IQMDwAIXQkhJyXiCAiTc45NdFP9gsU+SNslw+W+0+Er8Mw+MwYCC/b&#10;fvUQYqrW/wQhGoII7lMHIsyG1hpCDJBy+msIQRgxub+CEK6TesNtQk84TuoBp5Fd4dWvOz7uOAgp&#10;/abj5GgXnJvui3Oz/HB+pj9O23grCMHUS5ft/XF1dgAuO/jh4gwfnLXzwLmZjIRwxxGruTi/eAxq&#10;Yi1Rc8QTNdJ2RJ60OQq9UH0sQNqNgWYI4VEHIVS7IZNAYaLUVVI3pUldRR+IlGEyJYBgJMSoegiR&#10;OVHaGCKmU0qfoLdPG67gA1IHyLbUQA0hUoeIhso6pnQaJfuMlX0nKJBBY2rtKyHtF54HAUSe1JmE&#10;EAXSdlIpmTzMKZl8oUyqDd0HIegVQRCxQupsDorzLXtpD5yTupwD6XzDfrNcO2nnXJg6pw5ClNh5&#10;odTOG1etPRWIYPqlGzN8RYQQ/rgm88XTZB2jIay8cc3KR0EIGlVfkrbfVVnGfYutZN7aXaauqFg5&#10;GzXJC1CtIAGjHBiRoOHBgxACDSAEUyjVnuOUInwwQwg1L20dA0Ko9gm/ly6faZr+M4R4T7YhhOD2&#10;jOzk/rKPij5gW0m3lwzpaIV6CMH5P0MIDRdqTzO6QcQpAcSpZdJW4j2Qe6HAAu+FtJ3UtrI/RQ8K&#10;M7hQxtXKQ0JvpyGEtKkUhKCJuoim1Xzx5Jx813NvyG85BJcDJqFggj0u2QegZHoIrswOQfEsX1yi&#10;N8Q4V5yb4IWLE31wepQrTgx1wolhTkgYNh3Lx01EF+txeGT6WFjYjVUQwmImIyHGodHsCQpCPOI2&#10;DRa+02Exz0GlYyKEeGSxM/61xA1PLHEVueC5BU5oPm8OmgbPVvDh+flz0HjBXDRb6IQWi13QUtRt&#10;mSt8XvXB/k/kf/Q7f/z2ox9+/5EgQkMIDSQ0hPhD1v36tfz2PnXGqXdnIPt96dMQQuz2QwrfkJe6&#10;QA1yN4AQhBIGiFCD8/E6uoEAQpsuc3kQEpgzX6VgMqQBhUrtpMrQEQlGGdTDIYSXgg9UTDSjIzSE&#10;oHQUg9QFco5ZyQQR8oxOlTozdRkOEUDIskypezKkHkqV531DAKEhhJ8ci6mVzFJQQCtezjmB3g3K&#10;v8FHplLHiBIYBZEg+z0go+7RPhE8Px3xEC/7axDh20A8Br+nXDM5BwKIJF5fuS7pifORRvjAKJR4&#10;itBBrr9IR5Zo8TrWXUsO9kt9nZy0CMnJS6Tu0RDCABGpCkQslu3ksyhV1ND02QAQ2SICiHoIsf4+&#10;CJH/EAiRlbJSrjF9IpabIcRiDSBEaQkL5Bw1hKhLx2RACAUeGqoeQBgQIiaqAYCI9EGU2echPNIb&#10;YZFeWg9ACAKIh0EIwg4e82EQIiLcW0VHEEAc/F8gBGVEQDwIIbgNZYCIOB5fziOO51C3r/zORfEi&#10;9f0i/VSURoyI5cXJ51g5LwNEsFwVCbHf7VBYmFsz8xDlX39//f3199/8Z0AIDSL+DCE4v48yQ4j7&#10;xCiJ7Y44sNNJpU2K4KC8kjwgQ+WhEuqDmL3yUDJDh4QDUmE/RPH75UEmitsnD7IGqZkUhAhleS46&#10;vVIDKGDoQQhBAME0SzSQjgithxAGUAjfK9onZch0fwMd2CfbmWUs2xfqqMXjhM6tL8Oc6ilc+VbI&#10;ccwg4n4IYYAFuQYH5FockAfsflm/XyoNNdWK3CeVwV558Io4H7VfKgRRtOwXawYVBoxIPCgVnCjJ&#10;DCGUwqXijghR13jvzw74Yk07vDzXAm87WmB7sIYQ5z60wNVPHxVZ4NInFjj10SMoeLcREl+2wLZ5&#10;FnhvjgVWTLHAwkkWWDz5Eay0fhSfOD2G6GWP4Kzs+9tXFtKIewTlWyyA7X9H7f62qN7bFJFvPoZx&#10;gx7BC08/gxcaN8ELTduidetuaNOqJ1q17IYXX+z0EAjRRplYM32Tksw3eYEm1S3R+LmWeF7UtFlH&#10;tGnXC526DUKvvuPRZ+Bk9B9sLfq/QYjJ1kGYbDsPU2fMVxDCes5CvPHJBqRmF6G4pBR37tzBr7d+&#10;x4XLxTiX8iPKwq2lk+gmnTRv1DD9Er0hCvxQUxQknckQ1B4NVhDClOUIU/JYVEQPxrWfeuDOdx0R&#10;59oei//dAR83HoAvnh+Cz58bWgch3vl3f7zxdD+s/3dfrHyqB5b8qyuC/9Yevk+3xqx/P40vprRG&#10;5romuPFjS9SGdgEieoGm1NV7e+HGt4/j8sdy7X/4O2o2P4vanc1h2tUMtbteQO32Z0TPo3JzK/z+&#10;bTvpx3TB51bd4Nu5G7w69oF/5/4I7DIQ8zqKOgxEsHS453caiCWdBmFV58F4vetwvNdtlIpWIIT4&#10;udcE7O43Tfk9HBw0HZGDZiB2sDTSh85EnBlCJIyYiVi59tGyjhBif99p2N13CrYPmILNgycrCPFR&#10;p5F4p8NwvNlhKN7oNAQfdHsJn/cap0DE973G4xc5zjbZZ29/K0RI+TEjHDSEGOeMtDGOyBlP+OCu&#10;AcREN+SLCia5o3CqKwosPZFtORun3aai4mMrmPZNBVIIDBjdQH8IpkFyQTXBQ45Zyg/iQQih0/do&#10;P4cHAEQdhJjzAISYIaIZtYgdehUNMVv9Hmoy7FGdZg1T2gyYoqbAtGMcTN9OwZ311jjlNQGHrGYh&#10;c+JMZI6dKd9vDvKmOCNHvk/WRCezHM0QgnLWEGK8M3Ipzk9xR550xgkgCiw97oMQBZNccNjSHUem&#10;BOCEzXycks7iGfsgnJ7mh1NW/jhl44eT9k644jsLZeucgO/k++yW65DoL98lCNVHmGKBbzK+hprT&#10;0vmUjnzNKenMi3BaOu7/K4SQzm4diGgorpMOt+qAr5f92CnnW4ZSlnT22fnXURBmLwjZRwEIdo6Z&#10;xkKJxok0s9a5ixkBoSKSOLBDAEEz0AIPua+MgHGQezIVtWkT5DcxBqYkpquwRE0m3/qU38dhGoMH&#10;wHTIC0iYjopNVsh0GonNXXthU4ch2NBhFH5qOwLftxqKr18chC9bDMQXVPOB+Fj0UfMB+KB5f3zQ&#10;rB8+atoXHzzTE9882wd7W45GWm9bxPexxu4uY7CqTV9M++czGPavJzHi6ccxuenTsHrx33Bu+ix8&#10;mzbH2jY98ckQG8S98jUKwzKQl1mEwmNnceTURRw9fg4nTvDNfqZe4iC7hgeECxos6IgIwgNuw2gJ&#10;QgSuI1gggDCmCkKco1H1bdn+miwvxemz15QYbcDIAx6D0RRFxy/grEwZ+cBUTZQRBUEAUQclLsh5&#10;nL+ixIF9AghOme7ppjxLCSEYacE0UUdPnEduwXFkZB/G4SOnVdopAxqcuXBFwYRjIn4maEhJP6R8&#10;IGg6zWgHI92SERHB7QkWWAbBgQEj+JmQgvsQJDwIF3iujIIw4AkhxClZzn2NMrgtwcVVOXembKIX&#10;hE7NxFRMJQpCXL58GZdKS1Fy6xpKS68h/3wWVm+0x7qNE/Dq1uFY+UsfvLypDTKvzMCNP35AddUZ&#10;6PRKx1FVXoiaqiOoqMxFRcVRVFWdQmXlOVRUFeJ2WRjKa46hrPI4yiuPqBRMKt1SBdMvFch2F1Bd&#10;cwZl1UWybTLKq44rSHH7j3hUVV4SnUVNtY580OmZikXnZf68AhK1lbegvCEqrij4wHPi5+ryC0DF&#10;76j44zTK7xaikobXNcfx671spOWtQE7mfOmYL0Vu1iLkZC9HPkHDQ1SYvQKHs1agLrVS3bwsV9EO&#10;qzWAyHwZRzJ0FIQBILQZtYjeE+lLkZe+xAwh9GA436CnDCNkw4vAyGfdEEZQRuomQxo8yHxdeRxE&#10;1+WlJfEtfVECzTnnqRQRhBHZiYuQm7AEh+IWKeWIcpUWIC9eKz9hPvIT52sIkfS/QwjCBoKE7JQA&#10;ZKb4y7k1BBHBOPQQKf8G8zyjFzKTec7+SEn0RTL9IB4CIVLi+LZsvTn1gxBCm1sHyjno68rrYVyb&#10;huJ1M6JHNMzhPVkk++lUWHzLNvW+aIiHQ4jkRD+ljFR/2c8fuza7YZH3+D9BCOUDcR+EYDqmHvC2&#10;6q6nRmqmByCEIQIIQxpC9IPXlL4aQkyphxDuBoQY1RXu/bvh3Q4DkNJ3Os5I2/GcnS/Ozw7Epbkh&#10;ODvTH+dsPHFphi+uzg5SEOLCdC9lSH3ayhWnrd1wxsoFR6Y54lTQGFQflPq+0AUmvgiRN0fqGTdU&#10;F/nAdMQPOm2gu4IQOr2jjdRT48wRDaK0MUAqQQQ1UgGI2rTRsn6M2obeD6YMmWbQJ8IAEIOljusv&#10;6ovalH6igVqpgzSEkHKUr0QmDaunSPuF8IEvTdhI+4apJ6UNQABBTwgFIYyUTNIuUCbVomOBDxcH&#10;rE/w7fmlUmdzQFvqejVozvRD8pkQQvpDl2dNx0VrF1yWa8aUTCW22tOB3hAqGoIeEbb0d/BTnhDK&#10;F8LaG1enyXZTPZVKmJqJUxsf2d9X7VNs7aF8Jq7I9b8TOFPaWwHSbnlN2hP0ZGB0g4YH9e0NQgjK&#10;DBsY0aAghLRtCBU4VZCC6Zi43thel3E/hJBtFIh4CISQ5Qpq1EEMiu0mQgcNFOogAsW0VoQ3dRCC&#10;0RFcZkAIDSBgRD4Yog+EMg2vFz9rA3ENItTxWI45ikIdW+6Nuj9maQixSNpSC6BSXbIddlLaY3Lu&#10;tRfkuxSuwh9vOqBw0gxcdgjE9dkLcc1pEa47B6N4egBOS7v8tLTVL0z0xvlxHioi4vRoabuPmIPv&#10;R9ngpcnj8KjdKFjYjtapmKiZYzWEcLREI5cpsPC2hUWgPSzmz4HFIic8tswNTy33xpMrPPDEUlc8&#10;v9gVrRY4o2nILDQOmY0m8+ei6QJHBSGayPYvLJT5ZU6wXuOGH97zxakvA/Drd36484Mv7v6kRRBh&#10;AAjq1tfuKPnECafem4HsD6V/891cpOyVZ2u8PNvkec7IODXQnUhpKNFQ9VBCD5Qnx3Fe+uTR0jeP&#10;YSqmehmD5g/KiIxIiCOIMGCEDxgpQNVHEWgZaY1SZB3FlFDpiVKPJTEqQuo1OWem0FPRfap+9FP1&#10;REMAoSFEQ/Ch4UDD48QrU2mdboneD0msW2SfRDmeIaZVSkoUyf6ELQkx9UpU6XsIIfyk/AARv6NW&#10;YnxQnVTqKlGyuh46esC4jlSSXBMdTUIYIt9DxPRQyeq6aQhBs+aUpMVSz+joBwUhkpbdJ3o9ZCSu&#10;UDKiHxoCiEPJOgoiL/ll5CevQ4HocOp6FKa9jsPpr6Mg7TXkKa1XIOJQ6lqpi1dpEJEs5coxDFPp&#10;tIRFooXyfRbIeS6ATrfE1EvzEBcregh0eFAGhGhoMk2FRXg20P8LCKHgxzwpM1DWBcg2/rKtn4YQ&#10;5igIQogoBSA0ACCAeBBCEEAQFmhQUA8hGm5vREVwuwTZXsMH/k8wlZP8f4jio+fJuiDER8o1ECWI&#10;EuUzxfl4Ob+4CF/EhvvQnPovL4i//v76+/+XP0IIRkHo6AZ6QNCQ2pyOaZvjfZEQBA6cGtq/XbbZ&#10;6awABCMDOAivJQ8yej3QtHmfPIz2S+VzQCqZsGA1NcTlVMIBediZQQQhhAIRoqgGaZUY1aAU6qqg&#10;gwEkKOXdsNdFgYc6nweZHpTP4SqdkrGtI8L2yjmL9oXOuU86zRPF+blmcV7rgGxDqTL2yPHNIMKI&#10;gmgIHwgOOI3Z7yPn4yXnIucj5xQh5xS+11UpjIDEEIEGpb6bfFdCFAUrpExCjDApi5EUYVK5MH2T&#10;2fSaQILpnBJF9NjY8+NMfL66HVbPscCbZgiR80ojXP7IAqWfN0LJ5xa4/IkFLn5qgfOi0+8/guw3&#10;LLB3sQW+9LDAazMaYcXURxBCGDHBAu86WGBbEKMiLHD03cfw6/cWwI5/wBTWCbX7miP9fQtMH9MI&#10;Tf/9FJo2pqdDW7Rq0xmtWvbAi/SDaNFReTwQQjRr1lapedN2aPpCWzRp3EZNaVzdolkHJWVizWXN&#10;O6FNu97o2HUgevQei179JylfiH6DbBWEGDjM/j4IYaRjGm/pg0nTAlQkBNMxTbKdB0u7YFjNXqAg&#10;RHrOUVwtvabSMRkQ4ljyBvy2VzqHWY7SUfNGTYE3avO9pTPJTuQ8MG8qioKk4+aFqpRpqIp8CX/s&#10;GYKyHT1Rvakzto5uh2VPdMTnzBv//EB82WQIPv33IHzwZH+881Q/vPVkX7z+dF+seaoXlj3VAyGP&#10;d4LXU60x97kn8fOs5sh7/Vn8tqk9cKArEDFAQYiK3Z1x48t/ouQzC2lE/xO12xoDu1rAtJMREM+j&#10;dsvTqN38NP74pQUuvdcGMb6dEdCjNVzaSye+Qz/4dx6IwC6DMa/TAASLQuTzok6DsEy0WvRal2F4&#10;p8sIfNB1JL7rOQ4b+0zCHoKBAbYq0iFm0EwkDLZH/BCHOhiRONxBeUMQQhzsa4N9faZiV5/J2Np/&#10;MjYOmIive43GBx2H4+32w/F6h6F4vfNQvNN9JN7v8RI+7TEGX3Yfje97jMOG3hOxs88UHBhoi0gp&#10;L37kbG1MPdoRWWOckS06NJaD8C7IZxTEBDcctnRSMCJ7kisKrK3w+zrpVG+fhto46VBnM3pFOvrK&#10;h8ENNcoYmmBClOemle+htgHnFaCYLdtSD0Q/1C0XmQHEn0Rz8qxZUP4PWdKJT7UDYiehZs8wmH4Z&#10;h7tvTsZZL0tkTZuCxHE2SBnvhNTxM5ExfjoyJjogbZIzUie4I3O8q8hZKWuCEw5NEk2W7z7ZDfmT&#10;CF9Elm7Is3RHvqXHfQCisE7OKJrqgiNTPXDM2hcnbP1xaoZ0EkUnbH207Dj1kGWeuBbkhLLXXFD7&#10;s+iAC2pS/GDKl87sMUYqvCGd+Lf0G4WnpMN96uEQQqVWIjj4f9j7y/Cqru39Hw5tj1aoUCju7hAI&#10;LgFCiEKEuLvjDqWUFlqo0xbaAqWlxS2EuOzsuLs7JLhLfOd+xphrr2RDe87v+3/enua67mu5zbWy&#10;15zzs8a4OfRfiBu7suR5O2gbdRoC7hCoZvjwkQQfOiEEp2dS5y7mKAhuGJey7wPDB3XqJTb55HRo&#10;RQwffOn/kQEEp2FyAwSAoHvOkS/pK6BKWQZVkh46EheT9KHKMKNnga6RI5jyA+h5oGtVOgCXlqNh&#10;lx5OTBqPY0Om4+eBOjgyYCYO95+JH/vq4FCfaTj4nja+J33Tcyq+In3Zi/TeVDF94N2pOPjmJJzo&#10;PROxYwyQPtMSYdOW4egYHdj06YuJf/sbRv77H5j06j8x941/YtHb/4LZm/+CTY/u8HyvN9b3G4PP&#10;ZpsjY//vyI9KRVlJFYorr6Ky+jrKy9lcWfJ8YJ+G+hvcsf9ATEtRDOwX0QBO08QgoqiUgQJ7JXBq&#10;Ik7fJKU14vRMHF2Rm0/7LqtHaQVtRyqv5A56jpy4TetcR0XNdRSV16K24baADxz9wNBBBg8cAcGd&#10;+hxVwJIjLappyFEGHGEgRxlwRMStOw9x7+EzYXTN6Z9kaMBQgbdnkCDggXrbapIMEmTxcgYIDB+k&#10;Y3ZBBxkuiMgF9f74OLxMjo5goCCfM4MHBhF8vCqOlqBpPi7vh9eV98/7uVpP5VJzTYgjImRDan5H&#10;XGuoR9119txowK1bNxGbH4rAgwux8afZWHdoLAK+HYwPT45C4QMnPGj8XQABVdNtdLTWk2rQ1lSB&#10;R88i0NKWj6bmAgEb2lSleNpSgKetObjzLBiPmhPR1n4D7e31aGzOQ0tzKY1fp+3i0diai8a2Ilo3&#10;F4+aMvGU1NJegkdPFWhtrkd7y201hGBV0ThJ+ELcQ0cLwwf2jbhO43Q+LbfQ+uSG8ITg5arW63jS&#10;Wox7Lem4/ugKEpL9wH4MWUkbkZUShIw0Gqau+1PJ4CE/fbOQGCcVpHH0wxbSVhSmbENRyvZOACFH&#10;PWQl0T5Iwkg6dQMdiyHEKmroB4qO9z/CByl/dYJCUiKDBA29CCWel9SJLytRIeXl5s4NkSM71lco&#10;JZaOHbcKadGBncpgxQYgIy4AmQpJWfGBQpoAQhNCCDNoVjJ36ksREAwghI8CiTvl0xJ8pMgEEZ0g&#10;RSiIVEkMH2g7IXVUiHz+fN4JGhBCU+wH8SKESFf4CKWxGECQUliibLsiSZ4DERoQJzNFghAs2ZOD&#10;yziRlETbsxLoejgVkyLOjeQqxCCCv3plGJGo9KBz98SvP1oj0GkBPCxmwH3FVLiZdEEI12Xj4cYS&#10;AILqMIZjSaNpmkGENE8TRsgG1gJEGE3qlKcRR0DIEIIjIibDeelEOC0dD2fdMbBfMha280fDXnsU&#10;Phw2CYrJK1Cx0Bm1Jl6oW+mHeptVqKEhp2GSoiD8cMPKF9fMPVFH79AqAyeU0/u2cpkdipbZoNBl&#10;PpovzqG6hTW9X6xF5z6nh2zPd4Uq35PeV5zSkz+AoHdUloVIhSSZSS8QvhAisoEj90gCPvC0DCgE&#10;iGBviHk0nwEFwwfJQ6IjfhI6FOOB+Ak0PYmGU6T5So6IYFAxrwtCpDOAMKU6DfteUf1FAAiGD3RO&#10;eVTnFeJoCHsSvU8LqI5URO9ZtYRZtVocidhREkRi4+oN9O5Wf11fthWq0k1QlWxE22UnXHNcgToj&#10;Gpq4CNUbueAqlR2nXLrGEMLYFTdMpRRLrFtURxEQQg0gWA0MJDgqYrk3bi73Ets0cDqm5a64ZuSA&#10;2/Z0HdS26mAPiNr9Ah601X4sdaSr1QUVSNVqdcIEdVQDR0kIMYzYI8EIXk9sL4u35fkMLzThgyye&#10;r94vryeOSfUe9ccaEhyQIcR6OjeqH7EXVuf+qS7E89jLQQAEeV1Oo6T24yCxUTiEYTiVfykDBJKY&#10;xzBCfT/EtnQ8hg1yVCktk9IxMYTgKNP1dD+pjlUYhHaOMuW0UaUcwUH1u6v76P7uRMcxZ5QYLce1&#10;lT64b78ed+3X4KaNP66beaOO7lXNMlfU6rkJEHFNz0NERhTOtkfkbCvYL1qMV41m4OUV86WIiBUL&#10;oGVGstTFSzZ66GanDy0XEyklU6A1uq21x983ueKNLV54bbM7Xt3gjJ6kQWsd0WeVDXr6r8S7AVbo&#10;SesyjHiH5r29yhpvrrfDjI12+HC3O9IOBODmDz54eMQDT466kTyo7UTjNP34sAce/eSB+4dccPMb&#10;e5R/ZomMrywRT/XglCtB9HvJaefW0W8c5/pfRe+TICFO2cfzZPEyWewBkKxYjeS41Uigd4Qy2r9L&#10;MfzlvtTJnshf+/P6tC8WpxNixcX5aMhbRBiwpIiFLlggdfjL7yv+/fek7emdR0oSRtP0O0zDBAEJ&#10;vOi3l/fjCfZyEH4OvO9YOganQWKIQJJTIskgRE6jJHX+SyBCGc3vmQCw4TLrOc8FNYjRjFZgxfK+&#10;GDwwcKD3JSuerlVTSioDIVomoEM070eSlPqHzj/Snca7IIQUXcJpovi4tF3sKrreNaS1dD7rqCw2&#10;UNluJG2ie7NZAIj0hO1IV25Hhqz4bWptEcPM+O3IVuwgvS8NaTpHuQO5Ce8jL2EXDUmJpORdyEna&#10;iUzaX5pyM1LoOCkKtXic0zPRObAYRiTQ88CQJD42iMqB7jMrWjaaln0ifAQoiOUyU0MJTQghAwhZ&#10;oVdcEUK6EuaCMBJDiAiWRjom3lYGEAL+0LH4mJKvhC+iwn0QySDiiifCQugYpHBSZAgdk8Wd/+oU&#10;SXKUAuv/BiFovXB6liLouaL1WfFRdE+j6F5Fs/cFlQkN46OCEB9BzwFn84ikZ4CUEEXzIwO7YMQV&#10;7wZ11+Rff3/9/fX3v/D3IoQI/t0Wl0/YIeSkfacun7QTAOIym02foWka8nTwadvnIITsixClNpyO&#10;uUQ/Ti9ACBlEyACCFcOpi0jRwdxxz535EoDQhBCclkmI0ywJ6CClTBJpk4SBNBtNk4LpPEjhNB4m&#10;Ui3JEILOn4HDuZVCF8+TLmjovKXQhXMsKo8XdOm8lRpEcFSEnYiyYMghwwcGDgweBITga2F4QNcS&#10;dtGZztUZVy45IYTOh6M3gs/Z4tJZSRfPSMPL59l/QoISVxhEMEgR0RJSVISAEZe9hWQYIUMIVvh5&#10;N5z6cQW+3DxQQIg9dlo4GaiF9A+k6Ifr32nhBqnuSxJPf0vTB7qhmqZzPtGC4n0tnA3qhoNOWthr&#10;roUtBpJpNadr+sFdC9FbtXDnYDfg/D/QEcYQoh+KvvkHNSb/gd7dX0PPt3uhV6/BGDiIIcQYASEY&#10;QMgQonfvwUJ9eF6vIQI48LBfn+EY0G8kBg0YQ0OOnhgpUjkNHjpJQIgx49UQQtuQZILJOiuegxCz&#10;5tlhHjUkdakyvFjf63kIYeKHJaRl5gHgdEyJGV2REA8fPEPt9ZvITrqIO2eoEamwQHumM9rZE4Kj&#10;IrJc0ZHLHZjUEMum8VRqtMUbQxW+GM2XZ0B1ZQIeHR6OL8YMwvvdx+G7HtPw3bva+O696fju7en4&#10;8nVtfPr6FHzy2iTs5WiINyRfiMDXRsLh1X5w6/8uTjv1QuHeN9F4ciQ1qEYAoTpQRUzCk5MDcIvK&#10;9jbdo8ZfqbxPvwOc603D3sDJHug43h1Nv7yDBz/0Q/7747BvEe1z4HA4DB4Pl8GT4MEgYvhU+NKQ&#10;IUTQSG2sH6GDTcOnYfvw6fh45Cx8yWBgwiL8MkUfJyYb4OJkI4RONkEEp5bRNkOsGkREa68QaZkY&#10;QsTOsEDUdHOxTpcnhD5+UUOIL0bNxSfD52DXsBn4cNQs7B49Cx/R8NPRs/HNmHkCePw8YQlOT6Tj&#10;TTXFlWkrEDXTEonzbKndbIu0+fZIJ8kQIpcBxBJnGjoid4kjsvXdkK1ngVuB1LA+YoL2sOXU0HaQ&#10;IEQWNfZJKvW4UDaJAUTuixCCGuF/gBCcMkGGEBwJoQkheFytdHoO0qygSqX5CSvonhkBJ/TQ9t0i&#10;1K9bhDSTpYidtxyKhVZQ6llCsdgMCboWSNa1ItkgaZENEhfbII3hg1rpdH2Zek7IWOokfCFy9Oia&#10;+bpJ2TTOIIIhBIMHKQ0TicqiUN8ZRcucUWzoihITd5RTY73S3Bdl5v4oNPUguaLMzA0lNF5i4o1i&#10;GtY6OOPhBge0HaCyOEfPOlWIkU4N3HyGCLug4i//yqkRLaIh/gOEEOI0SzJ04IYzi+fJy9nAmsRf&#10;BYoG/B6Rg7lTvIxTNbFRoki/RA1j/tKSIx8Y/LHBJ4MHjnzgr0oZPqgjIASAyHUCcujeZ3BEynKo&#10;kvWhSloKJOkDyUZ0723RnuuGtjz2c/Gne+ZK/1uWaD1qgTjDKfh16ET8PGg6fu6vgyN9ZuBov1k4&#10;0ncmDtP4j+/pkKbjhx5TcYj+pw/1nIYfaPpwj+k4Sv/bp3rOQvjQJVBOMED6EkskW9ngwvJlCJoy&#10;CjPe/CeG/fNljPn7K5jySjfMf/0f0O/+Kkzffh1W73SHW89+WD9wCk5brkLKofPIT8oRpsxFhVUo&#10;KKhCfil/0X9dgITOTn8SRy6wHwTDB4YQPF5ZcxNF6vVZpWxyXSWlXGI4kZ1XpoYU3LHPqYskkCGl&#10;fJJUWnUVlXVS2iVOxyT7QsgQoq7+ZmeaIznaopx9J2qvo4aPW6UeJ1XVsDfFLeFBweJtODqi9toN&#10;lFXViagEjjZgg+urVzldFF3bVYYh14SRdA2N17DpNW3DIIG3Z98G3qccCcHjMkDgebwOT8vjDCXk&#10;bThaQ04Z1SC8HejYNM775m0YXsgAgyGEMOKm82OPizt37+PmrTt0Xg30zqBzoXOrrq1G/fU6/B77&#10;E7y/mYF1h2Zj+69TsenYGOy7OBn59+xw79kRtLZUQ8XpkFpuCrU33UBbaw1a2orwqDGWpERTWwEe&#10;NqbhWVshHjaniOHjlhQ8ak5Ac0sVGps4aqIGTU2VaGqtxL3GcFovDk9bSmn7FDS354t0TK3N10SE&#10;RUtLGdoZOLTSsTgioon9Hu5KAKKpnoYs9qfg86lHS1MuVC3XaLsqPGnLx/2ONBRc+wqJ8fzl/iqw&#10;h0Imd1AzIHgBPgiJFEycjmnjCxBiIwpJBTS/IGUTCoUYQNB6JAYQIvVS0hoIU+nktUI8zgAiVemn&#10;7iznTnup456/7uSObJZmLmtNKeO9hRKUPkKJCdLX+jLA4A78LrkjPpYjCNyQEMNfmXqS6BgxPkih&#10;xjsrlZRGSmcAEeuPjDg/ZCr8hbLiA5Ct/COE6NQLECI1kfarASFYqXRtfJ1dkQl0vCR/Knc6XooE&#10;IdKS19A8+p1IkL5ylSEE6/8FIWQAIaSOhPhPEEITRMgm4AwiuiIiJAjBSlYGdAKI/wQh4kixsV6I&#10;54iIeBex/MdvzOFrN+8/QghXfTkK4nkIIaVn+nMIIUDEcxBiMtwNaJ8CQkgwwmXpRDgvpXqR7mg4&#10;LBkD2wWjYT1tJLYOHY8r4wxRzLntDd1xzcwH11cGoc7SX3S81lvSNEMIS29cW+GOWiNHlOvZo2SJ&#10;HcqXWqFIzxrZ1nPRdFKb6hNmJEuqX6yAit47qjx617CnWD6L6h25HJG5Eu0ZK0R0Q0fKQgEh2IS6&#10;I4HTMbHPw0Kh5yCEABMcHcG+EZMl6BA3AR1x40hjSOOp3krz4hlETEYHgwiGFUm0P46gSNWjd7uB&#10;iILgc5SiIKyoLiRFQHSw1CACDCKE6FwLPTslmVWrVUzvUQEipM5vkRqonD0iNpM2QEXv8rZIZ9Q5&#10;m6BqmSNqDR0FjKg1cESNPo1TXaXeiKMi2JSaAYQ3Gmj6GvtB0LKGZS4iHdMNYw+hBgYTJmxG7Ski&#10;Ka6bunVCiOvmVN6nHdBesoPqFvupjrIbLXVq42l1XeN5kMD6WP0RhDqioZqNpmUIwZLqKZ0S+6D6&#10;D28rPqRg0KAJHyR1sC+FgBAMNjg1E2/LEOIDtfijDDnFEpVV1U4S1adkMMLjPE+GECL9EpWtMKCm&#10;cuayZvhQTipdJdRREiipNIiWUZ1J3A8GCmpgQdtJkSuSVCJ6RUrNxGm1OgSECEQrf/TBEaucnrNy&#10;O9qv7kU7p8iktmf5iuWoojrkDZtA3KT/i1qGQeZeVPY+uGHmiwaqU14z8ESdnjvqlriheI4TknSs&#10;sHHeEgw2mImXTefipeULoMViEMEpmayXdEEIL/aFsBIQ4h+b3fDaFi/8myHERoYQThi83hH919rg&#10;3UArvEPrveO/Uugtf0u85WeJN1fbYeRqK/jsoPb1V/6oOeiNBz+54fERVwlEHHHH48PueETzWCIS&#10;4hs7lH1mifSvVyL+VyekRq4BeyxkJG5EWsJ6JMevpnegBCIYNjB8SEtcS8vWISWezYjX0vuEhgr6&#10;TVSsQxp3QMesQQJ3tkazlwEDCY544MgJBg68L3mfq8ARFixFnL9afvR76UtiGCFFG8iQQMHpm0gJ&#10;NM5Re0IKeq+plaTgaY7aCKDtaD+0Hv/uxnBEBad5EiCCIYQaDNBQU7wNSxEjSUo7JSmBj8sRBwrJ&#10;Y0HTFJqvPTGOYQRdqwADkvgYMoCIVwSRVkPJqZFE1MIaEqdRonKiso1nSMHbiM5ySaKDXnxFz+mu&#10;uqJKFFE0T0zTOVLZcoc2+zskxa2j81hPZSBBCAYQacptpO3ITOA0SiQlawe9s0mKHZ0wIlOxDVlx&#10;NE9oOy3bStomYEQ2rZsbvxO5yg/oXb4TWQm0XcI2pCtp//EcXcEQYhO9Z0kiKoJBBJ1HLF0nnRen&#10;g2IvingSXz/7U7AUMUHqa6brZFigcd3RdN1yOibJePqPClUP2S9CpGyicVm8XSeAIElpobpMrhlE&#10;vAghOgGEGkLIAOI/QQgZOrCE/4MY55RMDCHouBH+iA+jexfujXg6ppKhA/1vKGPWIjGanqMouvcy&#10;fCAl0nRSNJUXz2M4EU5l8xeE+Ovvr7//rT9NCHHppHUngLhyyqFTIack8CADBxlEXD5tiys0Hkrz&#10;GBBEXnATilJHQsSQ2DBZE0JoRkHEXaIfLpLsgyBFD3RBiM4oiHOOCCdFnHNCxHmad8lBqBNCBDsg&#10;NFgDQrDTPk1rrsPwIJgjHc5akixw8TzpAo2TLtB4p/4DhOAoCY6Y4P3w/sIuMehwFgBChhCyJBBB&#10;P/J0HQwhOPLhMimYtuMIiwvnrHHhrDXOn7XBuTM0fob9Legc1SDiRQjRCSKC6WWgASLiNCAEe3Cc&#10;OLQcX24aiG3W3bDXvgtCCOjwvRZuHGQI8RKpG27R+L0fuuHujy+j/ruXUU7zcj7phqRdWriy4WX8&#10;4KqFXSu6YZu+Fr60fgkRNO/uoVeAi/9AR/hwdFwejLof38ZqmzfR+81/o+dbPfFeryECQvTrOwZ9&#10;+ozshBCSJAjRt88I9HlvGHr34uiH4ejfdxQGDxyHoYMnYMig8RhE44MHj8fQ4ZNFOqYx4xdg3OQl&#10;mKht0AUhZlkIAKEz2xqz59tjvq4LFul5CAixeJmXgBB6xiQTPywy8sEiEy9s23sQiuRsXK1vwL17&#10;9/Dg/hPU3riFtLRY3Dzpio7I5WjLZrM7dyCNGmMivQ93bLtQY84WbQnL0RpmAoRR404xEx2hk1G5&#10;dzC29HkPezgCogeb2Grj+97TcagHR0NMx2fdtbHv9Sn4tPsUfMApmd6cAP/XRsLqb73hN6w/Lrq/&#10;h9J9b6Ll9BgJQoTNRHvYRDw8/h5ufPU33P1OC03H/46O028JI2owhDjRE/j1TTw63AfX9/dFuM94&#10;eI4aDfs+1OAeNBkug6khTvIYMhk+QybBf9hkrBqljfVDp2HD0KnYPlQbe0bOxjcTFuHw1GU4Md0I&#10;Z6YY4uIkI4ROMn4OQrCipkoQIm6mBWJncjSEJaJpfti05biobYRT2ssEhOB0TF+PW4hPR8zFB8N0&#10;sGvUTOwcNQO7Rs6g483Cl2Pm4ocJMoSg4001RYi2KSJ0zJEw1xbJ82wFgGBl6nYBiHw9Fxp3Re4S&#10;B+QZeiBniRXqXIzQ8S3dr8umdG8cqIFP94juEwQ4cpOmhf4PEEIGEJ0Qgoe0vBNC8JAavGp1pJmh&#10;NdkIzcrFaAvTQ9uxpWj6bCmKnEwQtWgBwucZInrBSkTOpjKcu4JkgXh6TpNm2SBllh2S59gjZZ4D&#10;0hbZIVXXTg0hnJC5xBUZeq5I03MU6ag4AoQlp6ZiCMHwoZANqZeRGEIs9UTRMm+UGHmjzNQH5ctZ&#10;vigjlS73Rrm5L017o5Sef55fbLYaJbRehZkj6r2t8GSfDTp+c4Aq2hNI5S/rtkNVyf4Q1IAup0a3&#10;MJBm0bQwW+T0BAwXXoQQtB01ZFXC/0ETQnxA63MjnhrpMnyQRQ1dka6pjBrnbLTIURDcYBYAIrAr&#10;9ZLoDOHOHAYQ7APhCuRyxw5HutC9TLdEe6qpBCGSlwLJBkAK/Z/m0HXleaCNAUQO7SvJAe2Xl+Pa&#10;Dj0cGTgYxwdPwsHeEwSEONpHB8f6zsbPfWaRZuLnXjNIOvi5x1Qce3c6jvXUwa/vzcSJHrNw6u3Z&#10;iBy0FMrRxsike3zVww8392xB8T5qqG31wzpdbUx5818Y/fdXMPmff8f0N/6BOd1fh8Gbr8Py7ddg&#10;8847cH9nEHaP1MUpnw8RfSIY2VkFqCy7Jgyqi6ukzvHcgjJk5xULfwTuYGcQUVlzE7KXA0c0SH4R&#10;0jKOnJCHDDAqqqWO+ZJy9n+Q0hRV1zFEYO8I7tS/hfqb91FTT/utk9Iuyb4Q167dEeJ5dWzQfJuN&#10;rdlfQoIdtVfvoL7+rjCrloEFq7RMSnXEHfwcYcAg4MbtB2i4dRfXb98Tnfu3bkq/vQ8fPMXdB49x&#10;9yH9DtffQFVdPSprOV2T5PMggwzeB4v3x7CAAYMMKWTwIMMKns96EUIwfOC0Uaz662zgfbUz5RPv&#10;k7dvoHXYaJshhGS2LUGIazdvoKaujtRA13wNddeq8FPYl/A/OAcbfpiH93+bhvVHhuGzYG3k3rXG&#10;jcf70dpaIDr425vYi4EhwB08aWQTappub8CzlgI8bInDraen8Lg9CfebY2haiWe0XWNrGZ425+Np&#10;UzKtX0nTmSIN09PmIjS25+POsyt0jDNobi9BY2M+2lrLSbVoY6DQdFV4RciREAJCNNUL6MDnomri&#10;iIgbQGOzBCRar4JNrx+3FuNGczyURdSwj+F0QquRnOiNzMRApCRvEF/E/0HJawVMYBAhR0OIyIjU&#10;DSiQRcsKUtYL5fN6GlEQfAwBHpK4k2cVUgWA8KfGvLckNYCQIIQEIDQhhGyw+aLRppLTUdC2LPYu&#10;eLHzXoxz2iABIVyogewKpfrLz0T6HUyOom1IKdG+SIvxExEQEoDwfQFAsKTIBxH98CcQglMqyRAi&#10;KYGjMGj/L0AIGQr8AUKkBCEtZQ1SqYzYF+O/QQiOjPi/QIjn0zH9OYTgaAcZQsh+GqzUBO6QYwgR&#10;SNfSBSL+FELEMoSg+9EJIdzx3Wcr4G0z9/8MIVwNRpEkCCGDiP8bhJgIt2VsdP2fIYTV9JFYN2QM&#10;To5YhJxZ1ihf6oxrpt64YRGIOnM/ASEarHyldEwWXqgxdkalnjWKFq5EwQIrlC62RCFNZ1rMRePx&#10;yVKaxkyOMmAIwREGDCGoHpJP76rnIIQZ1S316P20SA0h5qAjYQZUHMGQtEgIKbokCUIgaS4N59Bw&#10;Gq03ER3xY9ERS4oZCwgIIYOIiQJEdCin0D7ZI0KH3oXzNMytpfPjaIyOrJUCQnRwJIQGhNAEEdI7&#10;909AhIAQpJIA0SnOqYDY9Li9WPoaX0X1gLZ4KktPU1Qtc0LFUjtUL3MQYghx1YBTKrkL3TD1xJ0V&#10;PsIH4irVea4tdRIQ4paJJ25z9AOnYFJDiNtmPiQvkidumdE8U2fUG1N97LgN2gu4Y/9TOv4HaKrd&#10;LSCEDCI64YNIzcSSozE5JRMDCBZtqxkNwdvJ0oQQIpXkf4EQtbzsMyHJH4I/2KDthHaRONJBnZ5J&#10;REFQfaoTQnDdiiMR1BBCRDMwhFhL5StFPjCAYNjA0AEMHgSEoPsgIMQq9TqcronX43kMKKgeJeQP&#10;lUjb9DyEUBUEoJVTXfI5cTRq5Ra0Xf0IbeVUf6PfkmrLFShdZoerlt4iAqLa2AN1K9xQa+KKGiNX&#10;ug/0P2Pqi/plHrhK9deS+fQ7NNUce2frYZrBXLxkPOs/QohufwIhXt3siX9tcserm1zUEMIBA9bZ&#10;4t01HP1gjbf9V+JNH3O86W2Gt2jbtwLs0d/XEpZbHPDbF34o+c4L9350FhBCgIgjbs9BiDvfUb33&#10;K1uU7DNH2teWUDCEiFqLjIRN9Fu9GemJbDi8FgwNOHqBIQQDiPTE9QJQpMSvo/mS5wB/9Z4Stw6p&#10;cTQ/mjtZ14jOcUmBSIwNAkdLJKo78BMU3KGvjiR4DkKw/KCg9wtLBgNCsRxR4Y9EWof3JaWFYi8j&#10;SQwgGJbw/jjFEUchxER7kyQIwTCiKzpBWq7ZUS2nRuKv9llsCC3EZtBUD0ika0ziayUl03XL0vRD&#10;kIykGboEqCEE7Y/OVSkAxHokxG8QKZOElGtJVBbKVbQOpyz6EwgRQecXQecWRfuJDhBSRNKySDpn&#10;ja/rJaNpTQjBQGArvePYv+F9ZCV8IEm5k97ZO5HNUrwvQQjFNmTGPQ8hMuM2k9QggpQjIiRofRoX&#10;2yhJCVuEGD5IEIKhh5SeKZnOQRNCCBDBQ7puJT0nAkpQecVTOTHw6QIFUhkID4dILyH2g5DFsEFW&#10;mHpeFK0jR03I0oQQCgZBtN94eg45FVIclV9MuC+iw3w6IUQ49ydpQIgoToX0XyAEz+sCEAweeCiP&#10;yxCC7hftRxHGEMIfyki6XvrfUMbQfWLYELUaCRH0zJASI+n/Ior+h6Lpf4rHI+i5C6fnOMyjt7pr&#10;8q+/v/7++vtf+BOeEMclL4iLHA0hp1oihZyyRegpO5I9Qk87SkDiNEMIR+GDEHrGAWEcBXHWEeFn&#10;nRF5nk2lZQhBL0GOhAimH8UQ+kHkKIgr9GIixYesguIy/RgL0ctR7QehKd4+8gLtkxRxnuGDJIYd&#10;IiWTiBpwwGUGDMF0Tpc4HROJYYQaQog0TWoQEcK+DxesBYgI5igIjnx4EUCQztLys+etadwaFzXM&#10;ryUAQeMX7KQICAEgXDrPNzKYXhBqYBAe7EY/8myw05WCSZyr2p8i+JydOgrCChdOryRZiWmezyDi&#10;Ml8bb8d+EZzOSeyTRPtkRfCx6MURGsL5/XiZqwBBJw8vxmfrB2Lzym7YY9sNv/t3Q8aul3H9Ky3c&#10;+F4LDaQaGr/6jRZu/6CFBz9p4fHRl/DoyEu4/2M33OLoCFpWsU8LCTu0cNBDCztMX8EBh5eg3K6F&#10;J7Q+Lr8DVfR4tIaNw53jvbDf8130f+ddvN39XfR6dzD69R+Lfn1H0VCKapAiIdSpmPoMQp++Uoqm&#10;3r2HieWDBo7FsCETMXikDgaPmI4hw6dj6AgdDB85AyNGzsTIcQuExkxcgknaRpgy3VRo+kwL6Mxe&#10;iZnz7DB3kTPmUSV4gZ47dPW9sdjQD7qGvlhg4IN5Rj6Ya+wJvy2f43J0skjN8eDefTx59BgN1++i&#10;sLIC6ec+wN0T1FiLX0aNPTNqwJmhVWGB1ihLavCtRGu0GR5eWo77J5bRuD5UqXpouTIemVTWm/41&#10;Ep90n4xveujg4LszcbjXLPzYaya+7TEdX789FV+8MRn7afmHr0/AzjcnI/CfQ+HQfTDen94TCWve&#10;Rs0Xr6Lt1Ci0XRqKjpAJpHF4/MubuP0d3ZefXkbzL1rouPAq2s/2herUu1D9/i80HuuB298OQNGH&#10;Q/DlorGw7j8MNoOpwT5gCpwHToIryW3gRHgPmgy/wVMQNHQqNg7hKIiZ+JD0+ej5+GnSMvw82QAX&#10;Zpri/DQjBFPZRkxfjugppojTXiEUO3W5EI8rpplBqWOJ+BkrET3dQqRSCp6xAmemGuH4VH0cnrIY&#10;303QxadjZuPDUTrYQfdz83BtbKd7+gHd00+G6+DbsfPx4yRdnJhiiDNTjHGJFM7HmSUZVKcstEeG&#10;riNy9KR0QwVLJeXpedG0I/INnJBHDdmyldbo2EMN+rNGaE+wQhunzmKTYgEa3GjIqXr4a3mex6KG&#10;NM9n88hOAMGihjdPPwchJHWk0TGyl0OVbY52hlKsFFpGzwaiTYDzBmj9filubDBCqqk+wuYY4spM&#10;Q4TNNkXobHOSJSLomhQLrKCYT5q3EkpSwjwrJM2na13gSLIX18wSMGIJm1M7iaiIzCVOnb4YsvLU&#10;IEJWoZ4bipe6oWSZO0pNvFGxwhcV5n4oN/MV4vFKC38hMW7qhwrTAFSaBaDC0hV1Lg54tM4V7T/R&#10;tYc40XPth7a8Lego/pAasB9Qw5WjH6hxzYaOFdSAZwBBDWWGBx1lHMUgSWpk87rU8BbiRrW64S8a&#10;2tyoVze2aTmEeaP660CRNoAaxtRIBqd5KOUvLf2pkewHdKZf8gK4QyeP7mmeEzo4AiKb7gcDJIZE&#10;KUYiAqIjif5/U4zRkW6Ojlx7NGdxR9BqIN1FQMaWY8aIMZ6GI4O18fPAaTg2YA5+GTQDP/efjl/6&#10;z8KxvqT3ZuKX92bh+HuzSbNwsv88/N57Dk72nYfT/Rbg3EBdRPfTR+KoZai2dsPDrz/E44vf4l7o&#10;d6i/+CUSPvPATtPxmNvjDWj/uztm/vvfWPzGv6H76qswfrM7DGncunsvrO0xAb9SIz766+P0PolC&#10;Yloh4pJzoUwtQFxCDjKyy5CTV4nsvHLk5lXQOEc1VIP9FjjlEg85MoFTE3GnPacy4g71mmvXce3G&#10;bdERL0cJSBEC7OEgR1hIEIPTMtXV30Pt1XsiNZIQgweaX1VN21bx+rUiWqGSlFdWi6ziauSXX0Vp&#10;JUOBG7TNbVRU1KOGwQhtW1peg9KyGmH0XHeVUzexsfVN1NffQgPpJp3X9YbbJJq+eVcAiqt0bvU3&#10;7+DmXTWwoPnsM8GG1wwO2G+CxdOsW7cfCEAhQweOcuDlvC5HW3B6KI62uEXHenj/iYAet2i57PfA&#10;6Za4LGTV1LJ3xA2x/CYdv76BfSR4Hq3XwBEZnBqqHNX111B58wb2/bYGQd/qYMuvc7Hpl/FY9+N7&#10;OBA+Blm3LXD90ddoby1DR+NttD8jNV8He0A8fpaGtvYKPHgag8dN6Whsy8GT1mw8aI7HjccX8bhV&#10;iSdtyTQdh8b2IgEjmkgPGpPwrJmjJRS0PB3NqiIpjVNzLu4/jUBTE5teFwsA0UbHUrVy9MU1qOiY&#10;Yth4H6rmu+hofoLWRlq3MQtofYRnT0vR0lqFZ20luNOcjoKbPyAq1hkJCd5I4S/iEwORlrCKGvRr&#10;RJqkDE6VlLJKdIzLykxZ36ksETHBqZUYTKxDtoAUa5GVtEYoM2mVtJ8kNXzgTm5SGsMHdfolqaOd&#10;003IEQue1JDXhA7uooNbFnd8y+CBjTiFeFxDciQEp7GQO/Cfk7oDn2EE59xOjvXpVGqsl1BanDc4&#10;vVGm0h9ZCRKA4HRMmQlByEwMQkZCAMlf+D6wZN8HKQ0TSR3pwNEQLMmsWQ0DGAqoowzkVEgvAgAB&#10;B7jTn86By4TPWwIQapASxyBCghEMOlKUdM7i2HTeVK6yKTUfK4WOmUTHT9E8h+fE5yudsxQxIaW4&#10;YlDBQ/aDYMAjlS/fG8kHQpaAEHRuscJw1RkKhQs4P/TeHUbwtJoJdzMduC2fAlfTyXAxprqK8QS4&#10;sh/EMhYDibGkMaTRAkJI45JkGCGBCTW0MBgvwIOHIe1Lf9xzklI8jYeTPmnJODguHEMaJ8ypfccO&#10;xy8j5yFvhhXKF7mi1sQH1WZSZyuDh+s2vqhb6Yk6M3dcXe6GKj1HlM6xRNF8M5QsskXZMhukmC3A&#10;/UNUZ8uci/Z0I7AvEdKtqT5C7ycSwwfkcN2CIyWMoErn5Ww0rUfvKj0gQZc0G2AvBzaqFhEQ80hs&#10;Lj2T3mns8aBD62hL0Q6KMUDcMKqTUl0xegRUscOgoun2uJFojRuLdsV4dCgn0/uQtkuhfaTMp2Mt&#10;pnekIZ0D1VmyVtC7k+q0eTZQ5TN4oLoPqSOX6jq5K6mOxNEcpBx6r4qUTXb0/nQEm1Z3FLhCJUTv&#10;1EIGEvR+FmbVQTTkju61aC9eT+friXsBBihcaIGKRdao1rPrTMHE4tRM7AuhKeH3QPW6W8YeuLvc&#10;W0AIFqdjurHCEzfYn8OUgYSb2IcwuDZyRPu3VmjP2wBVLX8cweIPJ7i+QvUN/niiEyDs7vz4oUOA&#10;BI1ICBk4CB8HqQ4jPrrgffB8EeEgmVh3yHUZOfVS7WdCAmjw/jgtVK16n+LYXA/ifXF9h+pM7PfA&#10;3g9iPh1HgAeOgFBHQQhQwSmcOJ3SBgEeULKK5CfViUTkA38sQvUknq9pHE71ps57wXBCAAppqOLt&#10;OBKCUzaVcqpL2pf4wMMb7WxOXcbHVEe0Cm8Nus78DbgdaIaipdaoN+PIoABUU/mX0326StPXVnij&#10;juqcDSv8cJ1F7a+q2VRvn2iNH2bqY+mSmXjVXAd/M5uJf5vOxt9M50opmayWQsvWEFouRtDyXgGt&#10;AEtorbHByxuc8NomV/Tc7I7eWzzQb5M7BtP04HXO6BNkjXf8LfBvP0u84rkCf3c2xNsuhujpaYwB&#10;HmaYScv3fOSOxO88cPOQBx7+5IhHhyUY8YQhxI9UTzvkinvfO1Fb2A6l+y2R/KUlYo+7IjGa3lGJ&#10;m5GVvIV+ZzchTbkB6aTM+I1Ij9+ADKU0TFOsp3fCWqSQeDyVAUQsDWM3CPH8P5MwXhYAgWFBEP1W&#10;BwpxZ7Qsad4qoa6Ig9VIUqpF45zuhyFIqpKGCes6l/G6vD134EdFeZDchWI6PRqkjmkBHUS6KI5e&#10;kI4vnwtPS+bKfBw+Z0ls8twl6bySSRx1kBi/XsznznX53PnLf/nrf1lSFARHQEiKVzCAWAWFSFMk&#10;pyciRXqDPQii1J3qMTwd5QdFFEMIOt8oFgMIOt9oPle6HwoqdwXdN8VWukc76F59gJzE3aSPkZu0&#10;RwzFuPKjTkmRDpKyGETEbkempuK2qmHEFmQqNiNdLSmNE81TbqWhpDRaJ5WUFL9ZKJnhhIjI4NRQ&#10;VEb07AgxoGAgw+XB5SKnbKIyVsSuoboM3b+YAMnHge5XRCTdS1kRviKKQaRUemE6lj0WaMjpnLgM&#10;n0ttResqXvBhiAnzEREPESFS/5Too+Jx9oTQSMXE0Q085Pd2fCjtlxQX6k3bS8sjw2gfYa6ICHXt&#10;XJf3HRPG69HzRooPD0By1GqkRNGzFEnPDA2TGToI0fxIUgTVbaLWIS1mPYme6+g1Oepuyb/+/vr7&#10;6+9/5U8TQrAfhCaA+H9CiLOOAkKEc4TCORcBIBgeRF/kjnkGC10QQgIRQUIMHzSNqaVtnhfv6z9B&#10;COGfwJ313KF/wV6YSXOqo7CLjgi/ROsFO7PDvkjRdEVOyXTRTnhBSCmVrDujIF6Mhjh33grnX4AQ&#10;nELpRQgRzgbYFyUIEUWKuCQDiD+HEJogQoYQEoig43AkxFkJQMgpmUIuufxnCHGZjqWGEFf4OLRu&#10;yGk7nPhRghBbBITQwgn/bsjc1Q0NaghxjSHE191wTQ0hHh7WwpOfSce64fFRLTw60o3mdcPNg92Q&#10;/xltv4b2Y9kNh5y1kLxTC09pfVzpBVXMFLSHT8TdE/3wdWAf9H+3O9555x30fm8Q+vUfI9Ip9ach&#10;G1NLwEFKx9S371D06zdSwAeWSLs0aAKGDZ0sIMSQEToSgBg1EyNII0fN6oQQoycsxoQpBpg8zQRT&#10;dZZj2gxzTJ9liRlzbTFrgQPmMIhY7IpFel5YYuCLRSTdZT7QpeE8I0+s9NiEY6dCkV9Ugdu37+DR&#10;w0d4fPsRKq/VUwXtBJKoknr/xAo0XVyO5jAbPKVn5uF5V9w6746iXx1ouT1qf6FGXJwxWpOWovXi&#10;OFy074PN/xyNT9+SIMT3PWbip54zcfi92TjYcwa+o3nfvD0NX76ljb1vTcGH72hjzWsj4fL2QOxf&#10;1Bfpm96l+9IDHWfHoOPycAEhVJdG4eGx13D7u25UgX4Zrb++RMv7oO1MT7Sf+htaj72KBz+8S+2d&#10;/ojwHYZVowbDrv9w2FJZOg2gRvygyXAbRI3ygRPhI0OIIVMEhNg2dDo+GjELX49ZiMOT9HF8qhHO&#10;TDPE+amGuKxthCidFYjVXoH46eZQqBU3zYyGZojXMSdZQDlzJeJI0bNXInSWGc5PM8aJaQb4WVsP&#10;P0ym52/8POwePQM7Rk3HVhKDiPdHTMceup+f0f38dtw8EQ3xGx3/wmQjhNO+4+ZYQbnAthNCZC9x&#10;Qb4aQLAK9b1QZOiCQmqsMoQoNLNE4w5T4JQxNbwt0ZbDX8h7UONZE0LwF/PuahDx3yAEKUtDYjkp&#10;wxbt6SvQnrESHbxdBq3PRsfxRmg/txiNX+mhymsplAZLcHn+YoTPMEHoNCOE6hgjfOZyhFPZxDCA&#10;+BMIkTjPGolz7Ug2NG6D5AXqqIjF/28IwXCGoyFkCFG0lLTMHSXGXigz9UbZCh8hhhAMH6qo8dgJ&#10;IczcUGHmTUN/WscLxeZOqLR1wu2NNmj7wQ0q+s1sT3BFR/5aqIp3QFXG0IEa7hV70F6+S0QviIay&#10;SKMkixrQGhBCipqQGv5s1Cga7vIXhZ2NfGp8c6NXGFszhOBICIYQa6XGM4sb2AXsA+FD5+NNjWKO&#10;hnCj+8xRLRKE6KD7peKvUFMM0JGsT1qGjrTldP9WQpXjhLZcb7Rl+gAJNmi/YISG3bo4NXkcfhk8&#10;A78MnIYTg+fj14Gz8PvAOfit/xz82nc2fu0tAwga7zsHpwYtwumBujjTfwHO9JmHS/11ETPaFKnz&#10;LHBz8wY8O3MAz5JOoikvHPdTT6Eu+AukfB6EPUazYNDrTUx7419Y9Mar0H3tdei/8TqM3n4NFm+8&#10;De9X6TdAxxRndn6Jn7//Bb+dCEZsUg4uhccjJCoJUfEZiEvKhjI1V5hHFxSzmfRVYfTMQxanU7ra&#10;cAd19QwTOL3SDXBqo9LKGvG1P8MJGVJ0jlfUoaaWvRLYqJm2qeVOefZVYL+Fa7T/KjoWp3tqQD4N&#10;OZVTRd1t5JbUIIbOLzIhG1GJOVCmFSExoxiKlDwoaH5iWgFyi2tQQfsrpn0VVdQjn867uJIhyB1U&#10;115HBZ0TRxQ0NNwWUOIGg4V7j3DjDvte3EI9Q4Kbd0W0AoMGhgocxSBDCJ7H4nE5UoKlCSpYYjva&#10;xw2GE7Q9R1/cJDVcp+PScTjaQRaDB57PEEKCEw0CPkiqRw2ptKIQRaVFKCgvReHVUmz4xgqrv50O&#10;/6/HIej7kdh6bDgOXBmN7LsWaHjyIdpaS9DReAPtTRylUITmllI0teShsTUHj5uS8Lg5A/caw3D/&#10;WSwa2wvxtC0bj1oTcfdZHO43JuNpexoeNbMXRAWe0nbPhIl1PJ5wBEWzAnefhqOlrQbNbfm072I8&#10;bUpBS3Mdmp5VobmpFB2td6FqvA02oWYQ0d54neZx5MMjmq5HR9tNNDUWo7G5HE/o/O61JiCe/t/j&#10;FG5QKr2RxF/JJwSIjvF0BhHJNCSlkVKTqeGY8jyEyEhe16UkCTzIEEIGERz5kEnbygAijTvdRed7&#10;F4DQ9D1g8biSxKbHDBxk+BAb4yIkgQh1FEQcG3ByTmwJWsSL7diPgPfp1QUdXpQaQkjyQGKsdxeE&#10;iPNFmkIydk5X+iNTGaABIYKQQcMMmmbx8nTR4e+LVLoWWV3pj1h/hBDcsc/RB3IEwp/BCAY1XRCC&#10;gYqmL8TzEILLLFkNIgSM4AgIDQiRTOfx3yCEfI7yPUmm7WW/DVZCfBfokcDQ8xBCAhEcAcGmpnR+&#10;8a6IDvPCro1L4WGpAw8NCMGREC9CCAYL/1cIwcDCeeloOOtR3WcJp2+S5sniaYYQzrRfpyVj4KA7&#10;Bo6LxsF2rgQhfhw2C5nTLVFO9cary31RZ8npl3xRb+GFeitv1Fv74Ia1r0jHVL3UEeXzbVC80BKl&#10;i21RbkDv6xWL8fD7KehIX0jvIWN697AHgznVR/j9Q++nHKpPdEIIE3QwDEjXo/cVKXkJvZcWdkII&#10;4Qch+z8kzQSbTEtm01PRkcDplsYAiuFA3GAgZiAQ3R8dUf2goqGKoUTsaKg4VRP7QyTpSCAjZS6d&#10;Ex0jw4DO4QUIIaIfOGpDhhD80YUaRND5i/PmaAm1aTV7W6hIHQJCUJ2qiP0i2LBa3QleslqKiEj0&#10;wP1VDCHMUK5rhaoltqhb5tgJIq7SeI2eHWqX2otxhhA3TNxwiyMeTDyFH8S1ZS4SgDCmeRbeuGnu&#10;hRsrPASI6IQZxo5o+cIKquw1UFV/SHUNqm8IkEB1DQEgWFI9RNRFBESQxVBBbVDNaZZE3aQLQnQC&#10;jU7goIYQaqgh70P2lZAgBIvhBu+TIQQfVxNCSIBBghB0HBENIUMIXsYQYjsNOVqC6kSaEKKY6kHP&#10;QYjVNB4k5sswqAs6UL2J5nVGrPC9EdES66mexWkv6R4V0zRHmhYwhKD9lPExGULw+e2l8qSyK9qI&#10;21ssUKBnjioDN9RR3bLewgfVdJ8aLPzQYE7/F8t90EB1yetmfvT/44XyhVQ3nWaLU3NM4LBoPvoZ&#10;TcdbK2bgneWz8NryOXjJfB60VupCi6MhHI3RzcMM3fys8PJqB/xjgyve3OKJntu90He7NwbQ+NBN&#10;bhiy1hl9VtuIFEyvepnh764meMVeH/+018Przvro6WiIcd4rsGG7A8K/cKE2rqsAEI8Ou0gpmQSE&#10;cMXDQy4CQtR/aYvi/RZIUkOIhCh6N6kjIVKTNtFv5gYBIhg+sDqBA0kGC/L0/wlCcFomVlwg/W6r&#10;O/3VHf9Kmq+M5WgJKeJARBooNcQd/orVQqkMQhiQJNIwcT39fvM6DAoYAgSJDv3oaC9ERXkKGBEd&#10;6YmYKC+1T4AvLfeld0UAEmI40oEjHlbR+dCxGXzE0jHiOM2SFOXApsusZBYdM1m5nt49fD6SJP8F&#10;BhFSVIgEIlZ3QghNEMEQgqMfXgQRCrruuGh/0XkuzJk7v7j3QAyJDY7jI/ygjAyQUvhEUVkJ8Tid&#10;L5V9ctxGAQHSRaQCRz/sQk7iRwJA5Kd8grzkvWI8L6ELRAj4oNgmlBFL28aQojcjrVObaN5GoTRS&#10;aqyktDiarwEjWOkkNroWJtgcERHPxtcSiJDKZyNdPwMIWS+WF0OI1Z0QIjbGj+SL6Ci6lySGDjJw&#10;EBBCLR6PEQDCT0SNxFEZsjQ9Nl6EEAwJokO9/wAheFwYU/8HCJFE5c+KD+f9SBERrIgrtC0pkraN&#10;on1GXaFn7wrdQ4YVNORU4QkRQQJAJEZwBISkZJqWQMQaEYWUFsUAgp5pUmrMWl11t+Rff3/9/fX3&#10;v/L3IoQIPmGLkJN2IgUT68pJe4Sy1BDiMuu0A66c1UiTdF6KgmB4IEUG0MtPAAh6AZIYNMggQgYP&#10;scH04lGvJ0VPSPpvEIKPFXbOASFqic587tQXkIEhBK1zSTJ1Dgt2Ruglp04IoQkihDH1RWtJF6xw&#10;kSWiI1YK+HCBUyaRLmlCCJp/mebJfhCcKoohRBSdK6djYgjRCQv+C4TQBBESjJB0+Sydn4AQfM68&#10;HQMI9z+FECI10xWGEG5qCOFM98UWJ35cgs83DMQWq274xE4LZwK0kLNLS0AITsd09TstVH/1Eq4e&#10;6IbbP2rhwWEtPP75BR3Vwi1at+gLLZxcrYW9llo47KKFTNpPEy3rCOuHjpjpUEVMxb1TQ/Ht+oHo&#10;1+s19OjxJnr3HoA+/UYKbwcGDAwh2JyaxeP9+4/EwIFjJQ0Yi0EDx2MIez8M1xYQYujIGRjGERCj&#10;Z2HEKNLImRgxdr4QQ4jxk5f9Rwgxa6Ej5i5yge4STyzR98FifW8s4qgIA18sNPbGEqpA7/78KJLS&#10;i0SKjvv3H+DJ/ce4cfcekosK8MsP+3F5twWKf3RG4bFA5J38EPkRv1FF5SKCT36Hk4c+RNlJqvDH&#10;maMpSR+NJ8fhS90+2PKvsdj3zlR8824XhDjaew5+6jULh2j627d18PVb07Dv7an4sMdkrHttFLx7&#10;9cePFv2Rv7MnHh4dAJwbAYSMJE1E+4WheHD077h7sBueHX4Fbcf/ho6zA9B2ugdUJ/+O5p9fRcOB&#10;d5H7wWB8bTASNr2HwpHK1bn/ODhRuboNngj3QRPhSfIhBQyeLCDE5mEMIaZh76g5ODBWF0cm6OHE&#10;VGOcmbIMF6YaIkTbGNGcdkl7BZTTzaGcaSkUP8PiOfE8xeyViJmzEmGzzHBhmhFOTzfEr9P08ePU&#10;xfhi/Dx8NGYmto+ahk0jpmLDMDo2DXeOYi+KGfh89GwcGrcQP49fgjOTDRE2fTliaV8MIbgzPn2h&#10;g4AQ4qv/pa4iHVPhMk8UG7uhmBpABUY0z8QKd1dTo/oXY7RHU6NfpGFiCMHwgaED+waoAUQnhHAF&#10;Mu1JmhEPdpKyXpCY74D2dEuoMqixnu4IVZIJ2hV66Dijh8efL0GJqx4iZi3G5elGCJ69AhHaZgid&#10;YoKwqSaI0DFF5KzlUCygsvoTCJEwlzTHlob/3yAEm3PLEEJI310AiGIDj+chBKdlWuGLKosAoUpz&#10;fxElUWnuTvKmeYGoslyFMmpMlpp7otzaHncCqQy/cUbHJSu0JzqiLW8VVNQ4VVXsQnvFR2oIwfDg&#10;fdJOdDCQEOJ5avjQCSA+EumXpIa71CHAHQRSigI2pGaYIUEIVdlmaiBvpIb0OtFAFvmmubHNnRtF&#10;/MUeqYAa2/zlXoEnRIqLXI6GkCBEe5oJVKmG6EhhAGEiOlL4K1QVPQ+qAj+0pdP6MeZo/80UaTba&#10;+HWoNo4PmIVTg6bj1MDZODFwLk4MmC9FPPSdg9/6zCbxcA6O9Z2L32jZ7zQ82Ws2zvWei5hhBoiZ&#10;bIw8W2rY/vAJHkf+hCe54XhSmoaHeVdwI/431Jzch9z9gditPxWzuv8d81/7Fxa9+RaWvP4alr3z&#10;b5i91R1e3fvjE/rfO739M5w5dgZhkQmIS85GcKQSiVmFCFOkIDQuGRfDFYhSpiMlswCJKdlCWbkl&#10;yMkvE2JTao6MqOGogzpOtSSlLeLoByn9Uj0Ky2pQUlGHilqOELiD69fvi9RL7EFRXFyLuro7KK68&#10;idziq0jPrUBGXpVQTEIOwmLSEZ9ajKiEPJy5nIBfzkTim8NncfhUGM6EJSEyKQ8hMWm4GJmM8+GJ&#10;OBeqRGRiLpJzKxGfUYLg6FTEpuSiuPwart18gLqGO3Rut8R58Hmyh4Osqw1syn1bQAgZQMheDvI4&#10;iz0e5G044qMTTNA4L+NoCPacYAjBunVLSgUl0kHdZpjBoIL3d7szEoJVVV2Lyqoa1NbRedU3oO7a&#10;VZRVVVG5laOsuhQlNeXIu5qOwM/0sfb7aVj/w1Rs/VkbG38cjC8uDkP6LVPUP9yH1tYcdDRVo53E&#10;QKKpNR2PWy/TsBCNrWlobM/C45YEPGyOxv2WKNxtDEezqhaNbRV42JJMisWDphg8a0/Fg+ZI2qYa&#10;z5rZyLoY957FCoDR1FaK+0/D0NxahI6O22hrq8WzxnTJ0Lq1Aa0MHpofooNNqxsbSFdp+ina+Jxa&#10;rqKV1m8mPWgsQMPDEESmBiKeO5c7Uxl1fQEvp+phifRAyZJkvwCpo7yr41yOdsikZaysZE7fJI2z&#10;2TJ7P6Ql0H5JXZ3dDCGkKAhNSKDUABAyfIiJdhaSQAQv90B8rKbY88FNkgAS0j4kqc2TaRl32suS&#10;IIQ7EmM9kRzngxSFL1IVfkhXBkiAgYaZDCASgpClZNF1Khk+8HJJafF+QpKvhaTnIQR7Q0hRBpIY&#10;wFAZqCGEJoh4HkYEifVkCCEiRPgaBYSQAISCxNfEZSaDCAEj4hmG0LHV5yFDCB52nVeX5HRRMhRK&#10;ou35uLKUagjB5SpDCAlE0Pl0ykM8PwwklEquC3tg+5rFcDfXgceK6RKEUKdj+jMIwZDB1UCCEBJw&#10;6BJDCBlEMJhgCOGkNwqOS0bRvD+DEOPgTOMCQiwaDcfFbE49Cl7jhuHAUB2kTTNHxRI3XFvhh6sr&#10;/XHd0g/1lt6o53RMtgG4ZRuI+hWeqNZ3QsVCO5QsXImSxdYoW7oSaaZL8eCrqcIEWvgupC8F0k3R&#10;lkPvpGyqN3BHfieEMKW6hBEtX6qGEItAlQHSLAlCcGqmxFmkmehI0CFNgypBW0rDlDAWHfESgOiI&#10;HUT1735A1LvoiKA6YURPdET2B6JH0DJOzTSZ9jkdSKb9ptA+0xbQuelTfcaYzsOUzslCAg4CQKhB&#10;hEjNRPPoXDs4CkJACBqKaAhaJ99eghEFHBXBQILqWQwiCjzo/czpmqheTO/r9pLVQJIbHq4zRL7u&#10;cgEhOBqCQUTNUnvU6jtIovFrBk4iAoKjGm6auuOWqYfwg+DUTDVLHESaplumXrhF9ZVbahDBw7tU&#10;j2c1mDihaTdHrFJdoepDqLjOwWkk1aDgD+qMZpDqJJI01hX1FxlCqKM5hQ+EBCKegxCibiOBDDkl&#10;UxeE2EvbyACEz4f3y7CB6k1qENEJIASEkACEDCEEpFB7bHRBCE2owFEnQSSqHxX7kBhE+HYt53XZ&#10;SFyACwlMcEomTp0lIk5Lab/FNF5I8wt80E51LJSzHwSfA51j1SfoqKHzL9mI259YUr3TmJ53R1Qa&#10;uKF+pReusicE/Z/cWBkgQISAEOYBqKX/mwqqj5bNdkD4bAusW7gY4/S10c90OmkG3l0+E/82m4lu&#10;5rOgZbkAL9kbopvbcmj5WkEryB5/W+eG1xlC7PBCnx0ShBi2yQ1DGUKsd8TbgVbo7rECr7uY4O/2&#10;+uhmvwT/cNBDd3sDDPQwgdsGav/uc0b1d24CQPwBQvzggrvfO6LuC2vk77dAwleWiDlOv52R9J6K&#10;34iMxE1ISeSv2NcjlSRDiD+FD7L+C4SQ10liyMCKCRRpjhI43RErZjXNXyMiDrjTmlP6pCVsFuJx&#10;Fkc+yKbH6XQuQgwhEui4nB5KSfsX/gzsN6BO6xPtg+goTtfjhWju2BcRBQwhAuhdIR+369isZFKq&#10;gs6BziONz0OIzkWdakg6FzZhZjixnt4Nm+hdwB3tGzq/7mf9GYRQ0vm9GAUhQwjJs4DOWQ0huHM7&#10;JtQTsaT4MG8ow/yQEO6PpHA67ygqO6FVAhwl8ZfzcQyJttJ92k7v5p3ITvwQuUkfC/hQkPppJ4jQ&#10;hBAMHzjSgQEEA4fk6PVIiqJyVIunWSkxdK0aYgihCSIyORpCuZXuyZYXxOXGMGuTBCEYPlA5SVCC&#10;xyUQIZcXQwhF7CoNEMEREf6SRNl0SYYRPM5wgcWpquS0VQJskRS0D07D9CKEYFAQGcIQgtMxcX8S&#10;f8zKAMET0aFetA5HO9DzQuvGhvsIwJEUIUEIZQTti+aJaAi6P5EhbpIYYGj4S0TTMViSZymdV1gQ&#10;lOGrOpUQsQYpkfTMcwRENN2/6M1IjxHw5xig1U3dLfnX319/f/39r/w9ByF+s8Ll32xx5QSDBwcp&#10;8oGNqdU+ETy8xDrJfhAOIh1TOCnirBMiz7og+rwbyR0xF+nH7BL9YF3ioQQaWNE0HXXRUxhXR16g&#10;H8DzriQXsa2sqHOukmiZDCAYPggAcZaOeZY78GVJHfly574wi2YIcdlFKDS4CwAwhJDSM9njyiU6&#10;/4u2CFEPWcEXbIQuMXw4z0bRkhhCsOR5fBzJkJqNs906fSAYDESoJf3Aq8PdBIjgqAyGC/K5qKMd&#10;hJwQIiI7OMWUM+3bRQM8dO1TiH70WYI804vgeQhhg5M/6eGbLUOx0+4lfOGoheC1Wij8SAvXOAXT&#10;t1qoPqCFss9eQtUX3YRRNUdCyPDhEUdCiGgILdw62A2F+7vhRKAW9ll2w3HPl1Gwtxtaj3ejRs8Q&#10;qGKpcRM5E3fPjMJX64agd8/X8HaPN/Fur37o1Xs4+vcZgf79Rwno0K/fCBH9MGDAGOH1MGTIRAwZ&#10;zJqEwUOnYOhwbQwbOV2CEKNmSFEQDCEYQJCGjZ7bGQkhQwjtGSswY/ZKzJhjJdIxzZxvj5kLHDBb&#10;1wnzFrlhwRIPLNDzFGIQscjYBwuogeMauAvnriSipPwa7tx5gDtPHuH+g3uouHYDlxPi8NN3uxH+&#10;61fICj+BlPCzyM1IRm1NLUpLCpCVHoMa5Q9ojrRHW6IeHv0wATsnDpEgRA9tfPPuDAEhjvSchV96&#10;z8XPpCPvzsWPPWbhu3d08MW7Ovi4xxRseH0UVg8egBMufVHyUQ80Hh8O1bnBUIWMAq6MR8uZPrh/&#10;9CWRKqv551eg+o0hBDU2T70D/N4Lz46+hor9PXDJbzgCxgyFdZ+xsOk7DC79xsOx/2i4U9kygPAm&#10;+VMZBw2ejDVDp2LHyBn4YMRM7B89DwcZQoxdjBMTl+HCFANcnmaMUG0TRGmbInqyCRTTViCRyldW&#10;wiwGEgwhzBGrY4ZYGo+cYYaQ6SYCYJzWXoZfpy7BT5MX48vxc7F7tA62jdTGmkHjsZru96ohE7Bu&#10;6ETsGjUdn9I9PjB2Pn6asAinpujjynRTRM00Rww1XJLm2yJtgT0yF6k73PVchPKWuqLYiCGEJ4pM&#10;PJBrZIvr3ivQ8YMJ2sNJGU7UWPYSwKEjlxrFz0kNIrKd1XBBBhAMI+ypYU7bCjlKEtESjlCl8zKO&#10;jHCghrUdNfiN0XbWEE2fGqLAQR9h84wQMssQ4XNMcGWKBcKmrEDoFFOEUxlGzViOqFkrEDffgrQS&#10;ClL8fCsksOZSeZLkSAi+ZoYQwqR6sQPSljgKo+oM4QfB8MG50x+CjarzBJRxRxGDByP2e5DEnhAC&#10;NJj5qb0hfMS4LAlCBKHKYhUpCDVWq1BrHYBqK4YSHqi2cMMdH2e0fukA1QVbqJRUXjnUWC3mL+R2&#10;oV00vrlRTQ11mmb40FHOQ264cyOepE5X0NVA53zL/FXgn0MIFTV+VeVbqIGsNqYWIIIa3mozRQlI&#10;UIObJAwx+cvLAk7PxCDCER1ZdmhPM4MqjZ6FdDOatoIqzxkqTheRT43sfGqwp9C6IWZo/NwModMn&#10;4dTgeTgzcC4uDJqDy8MX4dzg+Tg7QBfn+i3Amb7zcLLvXJxg9ZuL4/3n4TeGE33m4EyfuQjuvwCJ&#10;40yRsMAUDdu2oO3yz2hMOYfWsiQ8Lc2mYTwe5UbiQcpp1J3+GLG73LB+1mgsefOfWPrWWzDs/haW&#10;vvkvmLz+b/i82Q/fzTFH8ne/UWNLgZS0fKRkFSC3tBrp+WVQpOUgJDoBSRmFSKBlWTQvKTUHqRk0&#10;nluC7LxS5BdVdqZnkjwjJAjBMIJ9IBhAsPdDUdlVEZWQXVSN7PxKpGQUIz27nPZRjYTkAmTmVCE6&#10;pRDRyYWITMpHcHQaLkalIjgmncYzcOZKAk4Gx+PYmQj89Hsovv/lEr45dh77Dv6Gb2l45EwofrsU&#10;jROXY/H1kdP47OBxWuc8vqHxo6dDcSI4GpciE6BIzUdmXgXKqtiU+r6I4mDowDBBNqLm8+cUSzJg&#10;YMnAoRNA1Es+EfK2PM7r8TRfO++Lxxtu3BGpnRg2XKu/+Zw00zFJakBN7VWUV1ShqroatVfZB6JW&#10;QIjSqhKU15WioqEKl1N/hv9nc7HuwBRsOzoN7x+fjI9OjcZPMeOQfXc5rt3fj9aWYnQ0XoeqsR5t&#10;zVVoYuPo1hI8eZaGh42X8KwtlZSFZwwjWhk6xJEScevZJRER0ajKx5OWdFKGGDa2FeJBYyyeNOej&#10;UfhEFOBZayGesXl1yzU8fJqI5pYSASKEN0RzrTDHbm+uRkfzHag4TVPjA6DlHtqaatBC5/eMDa5b&#10;s3GnMQEFVV8gQumikWZH8lVgT4XEeJLST+T/T2Yo8cKX+prq7DwncbSDJoyQgQUbLUupfbjTW+7o&#10;9hId6xKA4I70LsWTZPAQHeX0B8VEM5xwgyJalivJRSiOJEdMxMXyOIMLBhhOnfNlGCE67+OkFFB8&#10;TsnxHNHgL64lTQAGBhGByFAGIZOjIBSBSGPF/1Gpsmj7FAYRcge/WpwSKYXLgJT8AoR4HkR0wR2e&#10;Tqb9JfH9UNA9ivUQIEKGKPF0/gIAMLhRgwiWuBY15GHxeSSxXpjXeY5qCCHdFwlCJCq6QIRSIT0j&#10;XREnkjSfmwTajp8Z9opITPCi+q0rNvovhLv5DHgsn9bpB+FqNAluxhPgbsgeDhPBUQsyhJBMqbui&#10;H7oiIORl8rgEGljuhhoQQ0AISc5qWOG4mGHFWNguHAXPicPwxTAdJNI7u3yJG66a+qLOyg9XORLC&#10;yhc37YPQYOOPegtvXDNxR9VSB1ToOghfiEJdCxQuojrSMn3c3TMBUC4A0o1JS4A0I7RnGdC7iP2m&#10;1JEF7MWQSe+oTFNabiilY2LjaYYOAjiQOPqBvRxE9ANLG2w0DeVEGo5GR/wQIG4gOmIGAdED1BDi&#10;bQEiOiJ60/Rgmj8SiB1H606mOstMIHU+OtJ06d2oD47C4GgMZNN7MnelGkJQHSef6jf5VC/KZVF9&#10;h4EER0vkshjoW5GsSTYidRM6vSPo/ZvvLH0UUOANFPqinT8eSHbGs61GyNM16oQQPGSVLrBEGamC&#10;xuv0HQSE4CgIkZLJwAX1+s7CG+IaDRsM3QSE4FRMNzgSgiRAhLk3btOwwcQBTzbT+dGzxnWLdqp7&#10;dHBnv9zxL6QGDCwBFGToIC3n+ogUlSDBByGu25BUbCjN6/E27PkgIIS0LQ+l1E7qOk7NPjHeIeo9&#10;VN8Rx+o6DsOGDg11pWCSwYQEJzoqt9BxN1OdagNEekr2d6B6kIrqPiwRccIRohz9wPChiAEQ1XWE&#10;XwfdAzHPR5IaToAjIzhCQnhDUL2K61hsRl3gD1W+B9p4O4YewuOLr/lTdNR8ROuvozaIOdU/l6Jg&#10;nj3KqO5ZbuyIBir/68K03R8NlpKuM5Dg6Ai6X7W69Ns7wxK75+lDZ6k2BhlMQT/DqXjPeDreNtHB&#10;P+j/n0FENzs9aLkYSimZAq2htdYJ/9rginc2u+G9ze7ou9EVg9Y7Y+AaR/RcbY/uvhZ4w8UYrzka&#10;4G+0bTf7pSIt05supujjswJm6x1x6BMXlH0veUCwF8STIx54ctgVj350xsMfnHDnW3tUf74SuZ9R&#10;W+bASsSeoN/JiDVIj1tPv/Eb6DdRSjHEX/0ziEhVrO8CCzFrkaZWaiwDCBpyR3gMd1j/UZpwIilm&#10;jTDmZfF4Z6e/gr+c3wI2Pc5M3I6spB1iyOJ53MnNHgTcsc0AIi2e9snnROfH3hWy2CiaoyU4xQ93&#10;QHPHvpTmiMEEpz3i9EurSLwOwwcGG7wvPofNtF/avxAdi8+HjpuZQOehlM6DzyeN5vGX/slxkv+C&#10;6FSnfSRQ2SnpeoTnwQtiCCE62uOChLijXVYsnVOXabIPosMlCBEb6t2ZAkgZ5ovEMD8khwcgKSoQ&#10;SVx+HAXBqX3UoCAtjs+ZzjH+fWQpdyEv8SPkJz4fCSEDiJz43SIFEwOI1Bg6/0g674jViOcOcuFV&#10;QPeIv9xXpw+SoIQk+Z6mxW2k52UTMkkZDCQ0lKmGE1yGHB2RTPc3ico4kSRBG6nMOCKCJUVEdEm6&#10;RwwkqKxiOFJEuncKunZORcXlxVJEcoqqADGP01QlqoFWonwf6D7HRweJ5WwWHRvuB06VFB3qgygq&#10;XwlGeCKKFEPjXOZxVM4cvcDiVErxEXRcGsaF+qnlQ8s43RKtS4pmcMEAQw0fWJydQ4qIIIXQcULo&#10;GQylfVH5KsLo2kjKcCrbSHr2oqnMYuj5it1J/1PbO9LitnuruyT/+vvr76+//6W/FyFEyG+2CDth&#10;j7BTjgglyfAh+HdbWm6Di7+TTtgiWERKcKomO4SddkD4aQlERJ7liAj6kVIr6gL9UF2QIhvCqDHC&#10;4lROV846CrHJNW/Lijjj3AUi/huEoGGwBoyQIcSVC+wDIUGIUNIVNYiQoyJkfwhZmtMc4cCS4cOL&#10;ECJYLOd1OeUTXeclNtB2FybULM0f4nBBm7uiIfj40jnw+bEYSJDo+q5coPMkhQkA4Ur7pu0EhKB9&#10;XVb/oMsKZfhAEhDCA2FX3BBK4siPK2fscPqIPr7fMRK7HV/GAbduCNvYDWV72YxaC7UMIGhY8IkW&#10;Sj6l6a/ZmJpBBKdiYl8ICUrc/1ELVw+8hEza7niQFvbbvoQTft1Q/JkW2k6+jPbIUWiPpQZU+Ezc&#10;OTMenwYNw3s9e+DtHj3Ro+cAvMcQou9wDBgwmjRKLQlADB06CcOHTcWwoVMxhMQAYgj7QIycgSGj&#10;ZohICE7HxNEQsifE0FFzMGr8Qoyfoo8JU6V0TJoQgiMhZsyzw4z59tCZ74AZus6YtdgVs6lhOYc0&#10;X98LC428Md/QAwYrg/DxV79CmVIgOp7u3n+AR/ee4PrtByi6dg1xiUlQJiiRX1KOkrJSXKutxD3O&#10;VX7jHmoaGlBfosSDcB90KObj5peTsXHQUOx4fZwUCdFzBn54dyaO9pqN433m4ZfepJ4L8HPPeTR/&#10;Fg70mom9PaZgU/cx2D5+KC76voeKT99By8kxUJ0bAFXIaCBkLJpOvouHR7XwmO5H889/g+r3l9Bx&#10;iiHE68Dv7+LBwe7IeL8nPjEdjJV9BsG67zBY9h0C+/7U0O47Bu4DJsJz4Hh4D5qAQDWAWE9lzhDi&#10;o1Gz8fnouTg0Vhe/jNPDifFLhRfEFW0ThE5hU2pjRE0yFhAifrYFlHMskTBnJckSSppWzDBDLKds&#10;ovKPmG6Cy3Q/LpHOMYSYshiHpyzCVxPm4uNxM7BjtDbW0D33GzgW3gNHw3fQaGwaNgm76Z5/PnY2&#10;Dk5YgBNT9XGFowZmrkD0LDMRFZA6364TQrAxtRA1SouN3AWEKDZxR46BA2pdqGF/wJjKzRCqdEcg&#10;hxpeuZ7UsGYYIUsDRAgIwVBBhhDUoGbgkEXzNZXpJNTG+6R1OpKpMR65AqqTxni41xAFNksQOWcp&#10;rsy0QNhcU4TNMkSEjjVCppqIcgynsomabY5IUsw8aujMs/wDhFBSmWqmY5KiIWyQstAOKbpsWu2I&#10;dBKXQ/YiZ6GcxS5CeXpuIjKkyMALpcaSCbUsGT7I4sgIeZwhhIAPK1ehkhqMFeY0TY3JSgtvVFn5&#10;oXKFN6rNXHDTzwnNXzoA9PuKeCrD7PXUIH0f7ZUfCtNqqaFODXE1gOgop8a2nAJBNMDlhjlrP03v&#10;pYYtfxlIDXN5+0oGEe9DMrPeQvuQfSE4LdN6tdiouksdJZzLmBrShb7gtEzI4WgIB3Sk031kMWDK&#10;dYGKlquKV6GjkBrwuaugUjqh/cQKlDgtwKXhM3Fx6EKEDtNF6JDFiB5liJBhC3FpwCJc7LsQ5/rM&#10;x6k+DCHm4EQ/KTXTsXd18EsPHZzuM4fWW4CECSbIsXekhu3XaEm8iGf50WirysCz8gw8LY/H02Il&#10;HueG417ib6g88TGitznDc/wA6Hd/FcZvvAWjN1+HRffuCHxnCL6ftQLJ3/6CpIh4ZGUXIbugDMVV&#10;dSitvIrs/DKkZhYgv6ASpWXXkFdQgfSsQhH5wOCB/SEyc4qRk19O866CvR5kCMGd8OzPICDE1dso&#10;oO2zi2uRklOO6MRCXI7KEFENIVGZCIvNxaWIDJwOS8WR01H49pdgHDh2CfsOnsSO/YewZe+32Pvt&#10;Mez6/Eds23sAG3Z9gU0ffYVtn36D7Z8ewM5932LHJ19jwwef4gMa99+wE2u378Wu/d9j84ef48PP&#10;vsc3P58WUOJkcAyCIxMRHZ+FtMxSFBRXiWgNOa0Um1+zGEIIY+nrd57zfuDoCBlEyACC4YOmQbUM&#10;IHg79saQ/DFuCxDBKaDYK0JOvfS8qKxq6lBSWobS8jJUVlehpq4G5dXVKKupQFltEQqqC/H5b6vg&#10;9ekUbPhWGxsPjsVHZ8biq7BROJk2GVl3luPaww/R1lIGNN6Dio2pW2rQ1FiHZ42FaGqqRHMrRzTk&#10;4mGTAk9b8/G4LR1P2lPwpDUN95vj8Kg1FbeencWj5gS0qRrwpDkLjbQ/HnLaprvPQnDn6WWaV4rG&#10;5hy0tFTh8bNcNLWU40lTsjDAbm+5L6Ih+DxUzVfR0XIL7U03BRDhyAhV21U8pfF7rSm42xJDz8V2&#10;xHLHMUmzM5lz/nNqnYR4X6Ek0akeKHXMqzvHNSUDCBlCyJJhhORvwBCCIwC485s7uTU9IDzAptEs&#10;kWJIHbXA4CA6yhFRkQ4kHnYpOooBBYMHBhASfJDkTA14GVR0wQfeD0uGEAp1J750bCn9k9z5nqwM&#10;QCqDgXg6XxIDhnQlXZ+ChnFUDi9AiNS4IBJdXzyLxmleCpeZ8FWg8kuUlEzXn8wAQkCIP4MPstgQ&#10;WgIRPM3rJMf70blyeimOhmAQIQEUjhiRIxE0IQTfUwGT1JLBw5/BCU0IIa/znyCELPaIkHwiJIlx&#10;Nbji5UmJPrh4xgVrvebBw3zmcxDCzWgSPEwmdkIIdwMGEgwSZNDwnyAEp15idS2TTaufX48jKsbC&#10;RTNiYukY2OqOhOfk4fh0xDTETjRE2SIXXDXxQT1HPVj747qNP246rMLVlT6oMXZFrYEzypfYopze&#10;zcW6tgJCFOiaIn6RPm6+z94Ms6BKW0bvosVACtVHMgwgjKqzLCQIQerIMocqk42pjSUIkTIPHYlq&#10;ACEgBJtTk2QIwT4QAkJMIXEkxFAglkHDMHREDSH1IfUUMAKRvUgcHcGpmkYIs2rhJ5Gqi440OlY6&#10;nVuGIb0j1RAiRw0h2O+BJIEIkoALdrSMoyXU4sgJPn9xHXw9tK2IkmBgYU/rcmQEG1h7ob3Un67L&#10;Ac3vGyNnoT7KFq4UEKJysY0YMoQonmeO0vkWqKRpBhEcEaEJIW4wfKB6HqdiEmIAYaEWe0Os8EDD&#10;cncBIR4G0XnFuFNd4mM1hNgpOvy7Ov8ZBLyo58EAqnl9BgMadZuKD6DiiE9e7z9ACJFmkqMe1HUd&#10;hhCS74T6OAJCaJ6Lhp6DDyyORGA/BoYQG6ESqZMYQqyDMJpWR4cKACEgA9XLhGk4XbtIjeWFDlYx&#10;zRdpstRAolP+UJV4k6jtwvspCqL7TtN079qKqS7Fx+MUm/xhSSVHQlBdr2IdGoNtUGi0FDkz6d5R&#10;HbTEwA5Xl7M5Nd2DlWzcHkDDANywCcINq0ABiOqpfpoxwwbfzTHC/EWTMchgKvoYkoymo7fJDHRf&#10;PgP/NJ+Ff9vq4h8u+njFywQv+Vng5SAbdF/vgvc2uaPPJg/02eAqIiDeW22L7t6W+LeLCf7ttBT/&#10;dFiCv9nr4e9ORviXpxne8bFC7yBrLN3ogs/3uqHooGRC/SKEeHDIHncO2KPyM0tkf05tm4M2UJym&#10;36eodZ0QIlG5XnSc81fqcgSCDCFSGT5ErUFaNKkTSMj57J8HEJoQIo0jIhg8kBhAiH0p1iNTuU0o&#10;K2EHshM/QE7SLiEeF9Ni3k7S+8hKZL8DhgWbxLYSiJAlgwjpC3vRAR3LHg0MHCTooKRjyubICeK6&#10;NiBFwVEEW5Cu2A5hvKz2OeDxzPgdyFK+j2wlHZ+Unfg+HX87vc+2IjmOAcQmeidslABELO2XFE/X&#10;9iKEkCV/4a/5lX90JCmCpf66n7/WD5e+wucOcalT3BfxNEyMpPde9CrhMcC+AsniS3oqh+iNVLZU&#10;LpxWKY7TLNH5xn8ogEN2QpcYPsjKjNkmUjAlR9O5R6ym4wQiJtQPsVfomCRFqD8pUHzBz53mchoh&#10;GUzIQILveTrdX1kZcRtJDCckD4k0EptXs7isJDGAkMXw5nkIIYnKUtxDtdRm5/FRQQJGSECCAQOn&#10;peIIkVUS2GLYJT8DtJ/4GPU2VHZsGC2L0zhFi4gGH1HWUhnTO5uWKSMChRJpnywel8GEgu6DDIdY&#10;iit0n0JpPwJIeCGSFBFKkscvs7xpuT/iI+hcIuicwul/K3w9kiI3032j5y7uA2QodtG9+0Cl7o78&#10;6++vv7/+/tf+NCFE8O/WCDluh7ATDCCccIV0+YQDLskA4rg1LvzGshEREZy66Qop9KSdiJyQQULU&#10;eU9EXfBSywOR590Qcc5VpHBiPwkGD5dPsziigkGGI8JOS5JBROQ50nlnhJ9zEsbXHHXB4m0v0bQM&#10;IS6fc1B7RHCEgRNCL3JnvwuusFnzZZIaAnRFIkjAgcc1oxMExBBDCUYEM4DQgBBsgB0q9s+eE66I&#10;CpYAREyIF6JZ/GNMiiSJH+MQKWpBiohQgwg6Xtglus5LPM4RDxzF4C7BhwsuAj5I5tYc+cC0Wtpn&#10;DP/Yi1A5Oh6Hw3EevjAPhIfS/kmRIQx27HH2qAF++GA09rj8Dd97vISYrS+hcr8War9kLwgtlHyu&#10;hdyPtVBAqvhMC9dp3p3vGTx0E0Di7iEpFVM5rZdK6/y+VgvfeLyM8xu0UHlAC22nX4EqeizaYhZC&#10;FTYLN09NwEe+w9G3V1+807Mfer43GH36jsDA/iMwaNAYDBw4Wq2xGDpkEoYNm4Lhw7QxfPg0DCMx&#10;cGANYT8I4QnRZUw9bASDCAlCjJ6giwlTl2GitiEmTTMW6ZjYmHoaafosK0yfY43pc22hPc8O2gsd&#10;MZ0qzKyZS1wxV99TQIhF1MhcYOoN99Uf4fTlOOQWlOBB/V08uduK2w+b0HDzNmrL61FZWYUb12/i&#10;1s0G3L11Ew/vNeHpo3bcv/8Y9bVFuBG+Du2RM1C7ZwpWvTMIH745sRNC/NRrtoiC+K3fAvzy3lwc&#10;e2cujr49F4fenkHLdfDx25Ow8Y1R2DN9JEJX90TN5+9QmY6H6nx/dDCECB6DxhM98OhnLTSSWn5+&#10;WUAI1Yk+aD/1Txr/O2599TZi1vTGqtmDYd57CFb26QurAcNgT2XsOWASPPtPEBDCZ9AEkYZpLZX5&#10;RiprTsX00ahZ+HzUXPw4Vhe/T9DHadKlKQa4MtUYoZONEDbJGFGTTRDPaZlmmSF+jjkS5lkKKedS&#10;xX22ORQ0P3YmQwhjASGC2VNiugF+n7wER6cuxoHJ8/HJxNnYOXY61g2bDJ8Bo+HRbwS8Bo5E0IAx&#10;2D5ksoiG+Hb8PByfshTBOiaImCVFDiTMtUaKGkLkLHZGHmuJMwoNXFFKDdJCY3eSG7L0HVFhawHV&#10;lyboCKYGdqoDNYx9qVHlAxUbGed6q0UNtVzJL6LjTyGEA1RZzujIclHLVVK2C9p5fvpKtEQtQ/tZ&#10;PTR/vRSlLgsQuYTOdy6V05wVCNMxRgjp0vQVCJlmJCJD2Asics5KRJAi565EDJVbHJUfQwhOx8Rg&#10;J56hzhwbGloJKUmJwrDaBslqo+rUhQ4iNVUmPc/Z6vLIoWc6l57pAn0PASFKjH1QaqoWR0OYeJF4&#10;KI2XGkvi6QqGEtSgr17phyoLH1SYeQkYwf4QxeYSjLhq7Ydqa2fcXm0N1SG6/stUrokB1NDdhnZq&#10;oLZXSCmZVNxQZyhRsVuoM39ytQwf1ABC5EvmrwP5q0FO0SR3AnCDn70kqDFeQQ3wCskboqN8IzpK&#10;2TyRxCaKohGuljBjpMZzkR81oOl+5rI3BIMiKZKlI4fuG93/jqI1aKftVQU0zA6k+2eHph8ZDo1H&#10;6LBFiB67FFGjFiNmhCEihi5F6PBFuNhvIS72WYjzvefjNP//9uaUTDPxe69Z+PlNbRx9YwpO95lN&#10;6y5Gxmxr1G9bh7bQE2jMi0VjVRqaqtPxtDoVD6uT0FiWgObCeDzJCcPNqB9R9fNWHHUzgVXvHjB8&#10;9XUYdX8DK7u/hYA3h+AgPffJ3/yCxNBYFBSWI7eoDAlpmSgtq0Z9wx36LapHYX4lCguqUVJaJyBD&#10;Hf1mcXQDQweOhCgsqaH5HEFwQ6iorBaFpdUor7gmxtlAOp32kZhRikhlNk6GpuB0WBqOnInFl0cu&#10;4ZtjIfj+13DsOXASH339O7Z98gO27DmIoG374eC7CTaeqxGw5SP4bPiA9D5cAjfA2X893AM3wj1g&#10;A9Zs+wh+67bB1s0Xdu7+8AzcBDe/9TTcDK+gLQhYvxMBm3dj9fufYu83R/HzqSs4ExyLCyEKRMUm&#10;Iz2rSFxXWZUUuVFScRXl1exrQddb2yBghBz1oJluSYYOdSQ5DZUcBSHmN9wSJtd1DTfBptwMIWpr&#10;+Pe9Vp1+iSMf6lFH67NPBEdCcBREUUkxCooKBYiorq1C1dValNMwvzwb+VW5WL3PBOsOzsL2Q7Ow&#10;/9xcfBs1Bd/FDMGvSaOQftMI1x7uQVtbNjparwlPBo5CaG6uQFNLKVpbr6KxJRNNrTVoZRDQmo/7&#10;TdG4+zQBjbT+0/YMNKpy8bSNhu35eNycikdN6bR+NZ4056CxrQiPmpPxpDUdD5uScPPRcTS35aKl&#10;rVaoubVQRFw0tRSiuamEjn0PqpY6tDfdR9OzfDx9moj25no0NpXjcUsx7rZH49qTU4hO8IZS6YVE&#10;hg/qL9sZQnCHNnfWxys4DQ93MLMvQCBSEvgrf7V4PDFISHSWq4cvKj1JUloSr8sd89wJzhEQGgBC&#10;IwKCAUQ8iUGBFAUhQYjICAdEhNsLRUZ0QYg4GsZGOWnIETEasKILQDggKspe7FMGEUo6njh+vAdd&#10;Jw/VECLenxSAZIUfUhQBEnQgpcbSNcbQeByNxwWQeEjXJYtzeCuoLEgptL3wfeiEEFSGMoBIDEQy&#10;wwYqH5ZcVmI6gSVDCB7KEELyhmAIIaee4vNneCIZRUsggoGKMLFWMChgECFJjnBgkMGSp5NpmQQj&#10;JE8ITQghAwhxXJoW0Q5qcYSMpvgZEc8JXVtiApVhkh/On3JGkOscuJt1QQgGEO4MIYwZQkyQAMRz&#10;EILVBSE8jBguqMGE4ShJAkRI68jruakhBMMHASBoOadtctEfDUcBIUbDZtFIeEwZho+GTkHkuGUo&#10;1XXGNRNfXHdYg5v2q3DTLgDX7QJRa+6JKkMXEQVRtshGQIiSRXYoWmSB/IWmUCxchvotg6GK0oYq&#10;VR+qtEUShEg3hirTnOoSagjBkRBZPG0OcMpAEQkxByoBIaZLStQGZDGA4FRMStY00jggfhjYlFpA&#10;Bk69FDOIhlRvjO5Nx38P7RHv0bA/1c9pftwYkeIJKYvpWAboSONICAN6VxrT+bAvBEc4cCQEvTfz&#10;qV4kQIQaRuTRO1+GEDl0ziRkS+pggCGGHB1B2wsIQXUoeh+z2kuoDpZqj9ZdRshZoIfShSsFgGBz&#10;alYFlaEwq15siyoSe0MwiKg3cMYNIzc1gPDA7RWSKXUDzbtp5olblj64vZLli9s8TmIIcc+H6oCR&#10;9N7ndJHsZVDF4EANFEQ9g6M3pfqJ5PMggwBezhBip5AYF5EJ/HEER0HsJDEcUO9H1F8YRPCQAYME&#10;Jp6HEHz8j0jyMVh8LiwalyGHkBT5IInqP1WSOio2Uf1qI1Tsj6X5AQb7QAh44AcUUv22kNNgudE4&#10;QwjJo6OjiOq6Mox4AUJwnam92F1IxdOc4pLvWR7dqyKqR5XQMTj1ZhmXA18HlUHVerQpnFFqaYg0&#10;bTOULHRCOZV5rQmbuLvhGtUXr1v7o8HKH7dsV+GGA8nSi+6lB0pmOeH32aZYumAyBhto4z1DbfQz&#10;0sEA09noZTYb71jOQU9bXbztrI/XPYzwqrcZXg+0Qs/1rhiwxUuo9wZX9FrngLdXWeN1txX4N0MH&#10;Wv8fzkvxDyd9dHc3x2s+Vng3wA691thDd5Mb9uxxR/73bnj4kwceH2YA4U5DFzz60Qn3D9nj9je2&#10;1B62QCZDiEN2UJ7zQXr0BqRxZIOCjYPXdUKIRJLwSYhbixRWDHd8rxYSQEJWNG0rOqalzmkZQPAX&#10;8yzunE4XKX2kZWmxNC9+kwQfEt5HTuIu5CZxGiFS4m4asqTpvOTdyE/hIcOJbeqoCCktU5rQBqTG&#10;0zlw1AaNM5Tgc2cl0bgwj6brkiMWWIlxtB6dU2rcFmQodtD57UCWosuQOZPNmml+Tvz7yFV+gLwE&#10;Or/ED+l836d33zYqj820v420HzWEoDJgAKFgxXJqIUkygOBxGT50eh1E+dK7mxTuiyghjoSQUgBJ&#10;qYP4y30pjZAiwg/KKI6E+HMIkRxDomFKDF1PDF1L3AfIVnyIzPguZSuo/NTKiNkmUgBxFIQiLEgA&#10;CPYyiAx2J3kiKtgL0cF0DpfpHC77I+5KgJCcVoiBBPscsOFySrR0/xlGpTOUoGdJ+EnEbqLyZdG5&#10;kbjMZSXQsybfC2Xsmk4l0DOWEMcRErxMimhgJUSvFpJBRCeAiAxCghDVMfjZYo8Mhhu8XzXIUDCE&#10;ECCiS7GRgVQvomsKp2tTRz0khgfSNUl+DcKzQTzTtD8aT6T9s7eDktZJoLJScoQKKSE0gIa8Dyqr&#10;UB/R7xUZJvV9iaEaQkQx1KF9J0TRdUfStUVSmURtpf+RnUiPo/uh2A11V+Rff3/9/fX3v/jHEIIB&#10;hIAQJ6xx+aSNEJtS85DnXfqdxOBBiIGEnVAwSU7dFH6a4YEbos7Rj/k5jn6QIYQnIs65IfysqwAQ&#10;nMaJoyhYPM4KOe0oPCdYHIEhoipYYjsXhDB0OOOAC0J0bBoGcxTFOSdcYUhxzgVh510QetG1U2zq&#10;HHrZXQAJKQqiCzhoSo6ikCMpLpOCWefpGCyed9FJeEBIPhBunfAhlg14QnwRzxRdDlujH3Zp3Fcs&#10;j+YICc69F8xRDnSevC8aStEUriKaIooUS+vEBLuJISuefsyV9OMu/ejTkH7Y4zlXIpsGhbrSC9pd&#10;DKNDqdxD6DrOW+P8YVP8uHsY9nu9gp99tZDwfjdUfP4K6r7WQs1XL6N039+Q+eFLSN3VDekfvYSy&#10;vd1Q9fnLqP6yGy2ndb58CeX7tZD7qRaSPngJZ9e+JKIhYnZqof67bmg7/SY1fiZCFTsPHVELUP3b&#10;TGz2nITBffuhf5+R6NNvKAYOGonBg8Zj6JDJwvNh4MAJGEjjQ0dMw5CR0zCM0y6NYNDAwIHmCRjB&#10;49rqcXUkxKhZpNkYMXaeiIQYM3GRiIaYqG0koiGm6SyH9gwzaDOMmG2FaXNsMJVBxHw7TF/ogBmL&#10;nDFbz11ACBENYeiF+cu9sYQqzuv3fI+LsdnCiPX27Ye4f+8JHj54iju37gndu/cQd+/ex4P7D/Hw&#10;/iM8fPhYTF+7XofKsL1oCTdChv9Y+L86FB++PgHfva2Dn3rNwc995uOXvvNxvN8CkZbpx3em44e3&#10;5uL7Xjr4psdkkY5p1bsj8dWCAVBseJXK9D20nR2BVoYQwWPQcWkEnv76Lzw72g3Nx15By68MIV5G&#10;2/GX0HriX3jw099Qtv8fOOE2AA5Dh8G893BYkGyo7B37UWObytuz/zj4DpkE/2FTEERlum7YNGwa&#10;Nh3bhupQo3smvhkxH0dG6eK3cXo4N9UIwVOMEDrVGBFTTRA2xRBR002gnG+GVCNj5FsvR6WrGao9&#10;lqPKwxQVbqYocjCm9uhSJOkvQcSCpTg/cxnOTTfEqclL8Yv2YhzSXojPJs/D7vFzsG7EZPgMkiCE&#10;Z98R8O87CusHTsTuQdr4ZtxCHJmih7MzjHGFGiwRs5cjdhZ3xDt0RgDkL3ZF4RI3lOqTjD2Rb+qC&#10;HGqY5hg4oszSAq2fLUfHWWrUJ1LjqiCIGlXUUGMIkc9mxiz+2stT8gfIdqFGOHdaU0M70xaSEbUN&#10;VGLIsgcyqGGX7q4et0VrHO373DI07jdCmaMeohbpIXKBJSLnWyBinjnC5pghfLa5AA8hM5YLXZm5&#10;ApFzLBA11xLRrDnmiKZ1YmmegsQAQmiu9QsQois1UzI9wxwRkkbKWOCALF1H5CySlLvYCQVL3VHE&#10;PhlGDCD8UGbqi1IjL5TTM15h5I1yUhmNy+LpCmMfVC73+1NVmfuDvSNqrQNRaeWBagdn3AvyRPsB&#10;Z3TQ701HEjV+C7iRSg368t005AY9Nbg7IQQ31LlR/jyA6IQQHN7P6oQQ3CinhjzncKZGPwMJjowQ&#10;KZoq+GtAUjk3yDeQ1lMDmaMxSCVrpLRM1BBX5bvSvWUPEM5P7Yk2aly3FQfSOgwsaNvCtWhOpPtO&#10;v4t1AUsRRs972OjFiB27BHFj9RE7ZhmihusjbLAeLg1cggu9dXGhxzyc7DEHx96dhZ/fmYFfuk/D&#10;4dcm4di/J+F838WIn2CKXEt7PPtxHxqTLuJZeRraa4vQWleIJ9XpaKwgVabiYakCj4ui8CDjAuqu&#10;/IDML4Kwe/50LHr9NZh1fxO23d+CW49++Iqel5hPf0BicAyKC8rBptJZRZxmqVrABVZ2XjkysktQ&#10;UFqLvOIqlFdfR0lFPXLzKpCXX4ksWs7pmpIyShCfVoIIZT4uRWciOqEIITE5uBydg5OXU3Ho9yh8&#10;9uMl7PzqDD48cB7bP/sdXhu/hMe6z7Bqx0Gs230YGz8+jA0ffge/jXvgs24n/De8D+9VG+CzeiO8&#10;Sa5+a2Hr7g97z0DYufnB2tkLKx3dYGbrCBMrW+gvN8ey5SuxxMgMRua2WG7tDFMrR9i4BcItcCtW&#10;b9uLNTs+wUdfH8EXP53ET79exIkLUYhKyEJ4fAZS8sqQkFWERFJuWS3ySTXXOLqB4QKbRt/A1fpb&#10;aODUSzSsZ0+H+hsoLq8l1aCqrkGsX1lbj/Kaq6gkVVGZVtXUC7ExdnFplQAchaWVKCipECbehaXl&#10;KCotQ1ZuLvKKCpCRl4X03AxkFWTR/chFWkEG0kvS8Fvk19hwQBfbj8zFB7/NwKfnJ+KrsBHYf+l1&#10;/BD7HtLvGOHag0/R3l6O1sZbkjF00w3STaiab6CtsQbNzwrQ1lqJlpYytHKUhPCMKMWDxjjhA9HU&#10;Xo0HzUo8a8/H07YCPKP1njbn4VGjAs1tZXjYnIBHHPHAPhPN2SIt072mYFqnCI3NlWhurqJ9V6K1&#10;tQZtNM1G1O10Hm3NN9HWckMse0jHvNeSiDtticgq20UNXGfEJ3D0A3die5AYQvghIcEP8fG+UDCE&#10;UPojMSEQyYlBUoczTXO6ITaW5vRK3KkudUQHdHamy+IIiPSkQKQn07IkfyFNI+T/lxeEnIqJYUJE&#10;uJ1aDCEYLDCEoPU4xRJHOGgoRkALXs9eAAyGD9GsaAexT/Y0UNK1Sp3tUie7plG0pFUCJqQpViMt&#10;jq6FlBYbhFSGEDTkaUk8LimD1xUgghTPAGENlQMpeaNQatI6pCSuFUqmZamJG4TSk9fT8vViOStd&#10;aC3Sadt03gcDCwYRfG8UbPzsQeUjezIwhOiKUJDTJDGEeF5SxIsMfrjsWXIEhARMJHHUhYAwJLl8&#10;WLJJdRJL3HM5siOQxhmsqJ+TpACkJK/FWarT+9vPgafFDOEJ4W6qDXfjqfAwngxPo8nwMJLggySN&#10;SAbDMbTeWHiYjCPRuMloITfjUXAzGgV3I5rmdQxouUjHpIYQJFfDsXAWonqR/hgBI+yXjoKT3mg4&#10;LyLNGIZtw8chZLQRyhe7oMHMF3cc1uKOyxrcdAjAdRtf8cV3jaEbKvWcUUHv3hJdGxQtWYmCBVbI&#10;1aV3+MLFuLphLBA1Ae1pS6BKWSAiD7g+wfUKVba1iByASMVkTDICODIhZRE6kudBlTizM/1SZ9RD&#10;Ans6TCJxGibWJDFEPB0nfjQQO4zq4ENJw6T0S1E0jBwAVfi7kqIGAHHjaBsd2i/V01N06ZhL0JGx&#10;jM6Dji/MqTm9EvtBuAJ5VOfhlEr59B4tcJKUx5BBLfaH4GtgMZDgyIgcGULYUR2LIYQjvYsdwN5N&#10;qjRHdHxmhJy5S6i8rFG5yBYV861QTiqj8qug6erF9qhaZCeGdUudcFXfGXX6jrhq4IQbpu64uUKK&#10;eKg3dcON5R64wymYLLxFJISIgiBdt3DHPWc6j7NOVMeg+kPlXrRxpz7VR4SEfwNHJnyMdq5riLqH&#10;Rv2D9DyYYElgQsXeDCTxoYSYz1GeGumWBHzQlPSRRVcKJgYPDDVoWgAIFk9rRj88DyAEhKA6D3+I&#10;IaWk5DSUVNcp8aX6DNVp2f+h0FuABxRQ/bSQ6rECOLiSXEh0H8U0f4ihTsdUIqVtkubRkPbRUcRe&#10;WW4CQvBHG6p8rjPR8dgMW6SEouuna2jj68gJwtVAUyh1lqF4wUpUGnjhqqkrrll4om6lF+ptfXHL&#10;IRC3bP1x23oVbjusw3VTf5TMdcSlWcvhunAORulNRk+DKRhgoIO+JjMwcPksDLWYg8E2uhhgvxi9&#10;nfXxntdy9F1tjd4bXfDuVg8M3e6L/pvc0TfIAa/6WuLfTiZ43dEIrzno41/OS/Gmpxle812J7qvs&#10;8O/Vjuix2hbTNzlhy8f0O3bQE3eP+aH5iA+e/eSKB0ec8JiG9w+54vo3Vqjeb4GsfSuhOOQA5Xl6&#10;H0UxMJA7jDdIHbkK7gxeI3k5xLJxM4un15LWISluPZJipDRLnCJIwIkY+s2OlaIfur6M3whO2yMb&#10;HbMyYjcJZSZIURAc/ZCX/DHyk/aiIHEvilI+/YMKkz8RsIKhBadIyuR0SZyqSbkFGQmcsmkrvR+2&#10;Io2mWSnxW+g3ewuSFJufF52LMHOOo/U4LZFiJ7IVH6ghxLZO8XRO/A7kKndLaYwSdtOx+av1HbTd&#10;FnqvSfvhckgQEILTQK1CbHSQUBxPU3nFU3kpYlYLABEV5YfwSB+EsqJ8cCXCG1fCvBEa5oUwUkS4&#10;1InNX9Fz1gfxpb4aQrDiIwJEpzt3iouUSdF0L6LpPvGQUyfRuJQ6aT1SRKomuqfs+xC3FVkMWuLe&#10;F0qP2YrUqI1IDFuNOO5E5w88Q+j46v4ZWTzN/TZRnI2CFBPCaYioHsTnIc4lgI5L7ztSCl1zajTV&#10;C+hZSKfzEeCJyoifhaSY9UikZ4OfG1ni+SFJz5Qk4c0holQkSCGvI10XLaNyTiRx5ENnxAKdRxIN&#10;hclztBRpk0Tlzb4fShKXfRydUxw9n7GRdB8i6B5R+cWxIoKoXIM0ojyksvuDuGx5HQYwoVT+aiWF&#10;0vmE0n0ODRT+DxwBEX7FUwClqHB/RFLZRlwJoGEQosP4vDeTttL57UBy7E7SLqTE7qb60Z6/IMRf&#10;f3/9/S//PRcJccK6E0T8GYTglEyS7IUu/94FIcJOSRBC6BxHP3iq5S4ARNgZl04IoSmeJwMIFgMI&#10;ASHOOIvoiVCqZF4+4yDAAwOIP0II5z9ACPZUCAtWQwiOiLjEkRCSRBqkTmlAiPMShBARFee6FMpe&#10;DZwSSgAICRxoQoh4+gFmcbiarHgmzCJ/nvSC04QQwji7E0BIERUxJBk+sOJCPCQIQS9iCUJ40zg1&#10;LEN5Pq0f6oq4cFo3zJXkgugrdC0MIY6a4qePh+Ar35dxZlU35H7cDQ1fawn/h2vfMpDohpzdWkjd&#10;qYU0EptN83TWR1rIIDGcUG7XQuRWLZxfpYXjAVo4s+4lpO/phrs/dkP7uXeo8TMZqtj56IhaiOrf&#10;52Odx1QMGzgUgweOw8DBozFs6DgMGzKRhlNE9MPQoZOF58PwUez5wObTEnAYPGzqH/QihBgxeg6G&#10;kYaPkUHEEoybvAwTphhisrYxJk8zxWSdFZgywwJTZq7E1NnWf4AQ85ZxOiZfzDf2hq6JNxav8IL+&#10;Sh988PUvCFOmo6ruBu7cfijSMjU+bcLDx4/x+MkzPCE9evQED0n37z/E7dt3cePmNeSEH8Czs3o4&#10;YzoKa18djc/enIhvu2vjR+647DMXv/abj9/6L8TR92bicM8Z+L77DHzzzlRabzw+fHciVvUehp8M&#10;ByFtx+u49WM/qM6NhOrCAHQEj0bHxaF49us/8PSIFpp+fhktv76E9uN/R9uv/8TTX97Are/eRPb7&#10;7+FLoyGw6j8YZu8New5CsDk1QwifwRMFhFg1TBvrh07DlqE6+GDYTOwZNqsTQvw+Xg8XppkgfMpy&#10;hFEZhswwQPjcxcg2McA1V3M82GWM5s9N0fa9Kdp/NEL74WVo/8kArd8boeUrQzz90BBX/Q2QaqqL&#10;kNkLcUZ7KU7pmOCo9mJ8M2kW9o6bgU0jp8B/8BgBITzoPL3eG46gvmOwpf8EfDpyFg5OWIgT0w1w&#10;efYKRM41QxynJ5pvj1Rd7nh3Qt5iFxQucUGxPkdCeKHAxAW5Rh7IocZqsaU5mvfJEMKVGlaBaghB&#10;DbV8anAxhMijRhn7RORQo0ukWvojhBDAIYv9BagxnemM9gxnGlIjPcEWLRcM0PydKQocliF6ngEi&#10;5hoJACErYq65AA4shg8sNuuO4HRMPH+2hUjNxBCCPS8Us9nU2xLxLDWA0IQQMohImmeLFFIqKZ3K&#10;I3OBPbIW2gsIwZEhDCEEiDD0QqmJH8pNSSY+AkAICMEREka0TK0yevbFclPfP1W1pQ9qVvrjql0Q&#10;qm18UG7tilpnN9zdbAfVMWrgRjujLcsPKvaHqKQGtzoFkwwipEgIboyzOWMXgOiEEBwF8WcQQjaG&#10;FF8HcuoChhFqIFFOxyrnhvlWmt5CDXGOklhLDekgdHBKJjbFpIY0crlhHoD24lUkWl6yWagtZxX9&#10;Tjmi+QcLZCybg4gxixA1xgBx45YierQeIoYvQejgRQgeoIsLAxbhbK/5OPkGgwcdHOW0au/MwE9v&#10;zcDhN7Xx66tTaN0lSJphimsb16El+Cia86PQWJuN9qvFaKkrwLPqTDRV5qCxMgtPSpPwrCwBzwqi&#10;cSfxHGrPfoawta70P9sDhq+9AYvXe8D33UH4croJUg4cR2FCFspLq0XneVFFtYiEKC2vQQmDh7wy&#10;MeQUTLmF5cghpeWUIpV9IYqrkVlYg/i0IsQk5tPvGQOILPwenIgTwSn4/heOcDiN7ft/xc4vT8J/&#10;+7dwXfsZXNfsh5nrVnhv/BIBWw8gYNs38N5E81d/BK91H8M1aAdcA7fCyW89XPzWwclnDbzXbIfH&#10;qq0wd/KFtVsQ7D1WwzNoK9wDNop1nGkdcztXmFrYQs9wBeYvMcRSIzMsMViOBUuNsXT5SphaO8PK&#10;2Qfeq7dh8wef4ZtDJ/D5gV/w27lInA2JQ1hcOs6HKXEmJBaXo5IQHKFEcnq+uGZOQ8WpmjjioYTK&#10;prz6KqqvNqC2/gbyS6qQW1SO0qo6WreUxknFZcgrLUdhRRXKaq8ip7gUWYUlSMvNpzIrhDI9Den5&#10;uUjMSkdCZhqSslKRkZeJpOwUxKUpEJUUifjMeMRnxSEhn84v7mvs+skWO44uxcdn5mLXqTHYdfo9&#10;fHppIPZdeAtHE99Eyk191D/ahzZVMdqaG9DRfBOqxhtof9aA9uY6mr6L9qZraG2pQFNzLpqby9DY&#10;VIzmlnJhWv2sNR9N7UW48+wcnrbk41FzCp60ZKFFVYOmtjRSHu4+C8OTtng00voPn9L6rcW0Ti5a&#10;2mtx73EsHj/NREvzdQEhOAqitamCjn2Dxu+JlE2NreV4SPu5/UyJa08uIy6ZGrTR7ohP8ESiUqPz&#10;WukHpZLqNvFUB1H6C3EHMyuRx0WKIr9OCMH+BqIzOiFAfLXPeh5GdAEITQiRmsjpgPiL/OfTMiVy&#10;RIJILeRGjWn2d3CmxnSXL4QU4cDTciSE0x/EERFd6zrQuDoSgsZjOGVTnARc2PeiE0IoX/RokCCE&#10;SLNESlEDCFkMImT9dwixFhnJm4XSkzbQ9Hq1GDJsEMpM3kjLaVwGEIlq0fYShKB9KTkiIoDKiOqZ&#10;Ci9xDZwyS4ZHLE0YIYykFV2SU2v9MRJCTsukhhB0j2UAkRxP911EYPC8LjGIkiAElVNSEJLpPicn&#10;rqZngMqJlMRgImktTp9wgK/dLHiyJ8R/gRCuy9jLoSuy4f8fCCGDCIYQLIYPbmoI4SBDCN1RcJ45&#10;FFtGjsOFUQYo0XXE1eVeuG4dhOv2Abhh64drlp6oMXZBxVInlC2yl6IgdK1RoGuOXHrv5yy0gHLR&#10;UtSuGQdV+Di0pTJYWAAVm1RncuoiqltkW1HdwgxsWq1K06dlSwGGAgwrkmZBlTidpE31F065NFmS&#10;GkB0QYgJQl0QYrgGhBgORA1VQ4heJI6GGKyGEBxhMZuOtVAyw2ZT7MzldD6WVB+SPB2Q70TSiIIQ&#10;4mVUJ1KrI4euQ5aIiJAhhAQyJONqjp6gOlSBN1QZTuj40hg58xYjn8qpdP5KlM21RNk8GlL5leva&#10;CPhQqWuL8gXWqFhoI4AEQwhhVm3sKkAEQwgBItg3gqZvm0vm1DKEuL3SE7cdrdF2nM6hguoJ/AU/&#10;d+rzRw0sUc/g+sZumi8NJanrH6Q/QohdUnREJfsjMCjQhBAcCSFBiD+K6jZ/CiFoXN7/HyCEGkQ8&#10;ByGojiNSMbF3A9VlS/wkCFFMdR2OdOAIiAJXEt2nArpn/18hBA9pHwJCcHRwnjftSw0hOBJVlCOV&#10;AV9P3ae07gbc2W0GxTR9kYasYpk7aoyccNXcA7ecgnDbeRVu0v/LPcfVuGe3VkCIG8sDUDHXETE6&#10;Zlg7fz4m6U9FL8Op6Gegg/dMZqCPiQ4GrpiBwSvnYpDtQvR3Woz+XoYYvMocAzbZo+dWFwzc7oH3&#10;NjnhvSB7dPeywCtupnjFwxiveBqhm7chXgkwR7dVVnhljS3+tdYJPdY4YPxmJwR97AHl9564wxDi&#10;qC+eHXHHwyOuGhDCGtX7V6ohhD3iz/sKCCFHKSTFcscwgwb+Op3T4PC7UZb8FTrPl75Olz0eUqLX&#10;QHQUR/8xVQ+n52F1wgcaz1JsQWbCDmQlSpEQeUkfIz/x/wIhPhDgIksADLUStyFTRElowgjWNnr3&#10;bEUKHUsWp1JiMYTgNEycvoghRLaCO+i5o14ST+fE87JdNKTjKvm4O5EZv70TQnCaIQY2EoTgDm8G&#10;EAGS1KmX5AiIqGgfhEd6ITTCA5fD3YWCQ0lX3BFyxQNXSGGhnl3pfGjIEEIYLzOAiOR0QNJX+6ID&#10;PnIVFOFBiGNF0D0R6X5INC0bIEud6nxvudw5SoLKR0RB0PXTPU8KXwNFKJ3jFR/Rn8N9MmEXOSV2&#10;l8K5j+ay5PfJH5Nyfw4bNGsqMZLecZEMAqheQM8Gp+tKj2UgRc8Twwd6LhJYDBAYJGjAiBchhAwi&#10;OHKFy1akzaJnSIZbKXF0TZx2KYauj55HVjIpkY4vUijRsRnMJNB1J9L6UsosjoLh4UYoYzYIJbCi&#10;6VknpcRwFImU1io1hr0yJKXQtBCbd1N5JUfQ9YSvE0ohJYdTGYbRvQ9bhdiwQEQL6OBL984PUWEM&#10;H1aRViMqdC1iI+j4UVtJ2+icdyI5RgIQKXEf0/DjrequyL/+/vr76+9/8e/CcdPx53+1QKcvxO9W&#10;nTBCAhBWXfN+l0AEe0RcPvFHCBFxxlXSWXdEnGNxGiY3hJ1xFoBBSsXUBSJ4nFM0yQAi7IwTws/S&#10;j79aMoC4eNoOF07b4DzpHOniaXsBIi5zmiZO2XTeVeh5TwU2dmbRvE5vBo6KkGAERzdw1AObQgtj&#10;aPacOO9E58sRGH9UBL2UItTwIPqyeyeEYPOkBBIP48NpGE6Nd1JiuL+YH8cv1BB6idE2kXQerChS&#10;9GU3xKiBA0txxbNTDCASwqnBqBZHQSjDeD5HSLjRPt3opetOL2JqoIcziODoCiqfX0xweM8QHPB/&#10;GZfXv4Tyz17Cg4NaeHBEC3d/0kLD91oo3a+FvI+0kPWhFjJ2kWiYuEML0Vu0cG6NFn7x0cJhL5K7&#10;Fo76voJLG/+Ogk+18OSwFjou9UR7zFR0xFEjKlIX5Sf04O+kg1HDJ2DkcDaYnopRI7RpfDJGDJ9K&#10;moYRI6Zj5JiZGDWWYcIsASQYOHB0xIDBk4R4nCVDCDamHjlmDm0z748QYpIEISZONcJEbTWE0LHA&#10;VBlCzLPD9AUOmLnIBXP0PDB/mTfmGZGMvbHQwAv6Jr5YYOQBI6e12HvoN0QmZqO27jbu3nogIh4e&#10;Nz3F0yeNAkDcunsft+7dx00GEA23cOP6VXqBnsKtH/Tx9fTx2PKvcTj4ziR8/+ZUCEPqPvNwvP98&#10;/DZgPn7uPROHe83At2/q4MseU7HnjXHY8c5YrOk3ACcs+yN392t4cLQvOs6NAC4OAi6PQsf5QWg6&#10;/nc8PcoQohuaj7+Ell9eQvMv/8CDw6+j9oteiAoajvXThsC052As7zkMFu+NhE3v0XDsOw5OfcfD&#10;q/94EQkRMGwKVg/Vxqah07Bj2Ax8PGo29o2Yg+9G0rmNXoRTVI7BM1YgbLoJomaZIWqeEXJtluHB&#10;+wbo+F4fHWcN0XHZFIgwp3tNDWlWNI1HmEJ1QRcdpxcBx/TxZJ8eKgIXIMZkAU5PW4SjE3RxcMJc&#10;fD52FnaM0saaIePhM2AU3PsOg3vv4fDtNxob6Z7voWfh6/HzcWzKEpydZohgHVPEzbVC/Dxr0RGf&#10;QY1+NmIuYCPmpW4oNvREETVIC4w9kWNE8y3M0bh3BXCWzifRGap8NtpbRY1oanzlc8oe9oighhan&#10;6eFUTJ2m089DiI4MhhC0fZYTiRrSmfZQJVMj+7IR2n5ajlpfQ8TqGiJ6gR2i51uKCAhWJCl6ngVp&#10;JaLnrhTwgSMiOjXTDBFqRc40F+bbbOjNUsxiGEENIRIDCFbCHGskzrUWKal4PImUMtdGQIiMhfbI&#10;0rVHNpWJBCJcqVykaAj2hahc7i9FNNCzzWLgoCkZNvzZPFYlp53gdEy2gbhmH4QaWz9UO9A+nezR&#10;tMMGqnN2aFU6UyN2M9qLP6DGMjes9wipGERQI10yadQEEAwkpDQFmo31zs4AmpbEjXd1A54lvh5k&#10;cWcCNebL31drEzXO2TOCGuhs0sgN7QIS3/PidVCVchqDzdTwpoZ08Va6l0H0P2WDe5sMkDB1IaJH&#10;L0bkaEOSnkirdGnQApzrP0+YUZ/qS/+z78zCsX9PxdHXp+FIjxn46c1p+PYtHfzUYybO95yN2An6&#10;yFthh4cHP0Fz8iU0VSah8WoOWq4WoqkuH8012WiqykdjZS6elWWgqTwdzWXJeJwbi4booyg6uA1f&#10;WurC8M3uMO3eC17d++OzyUaI+5yWpeajtuYGqq/eQGlVLYpLKlBRWYfyijqUldUhN7ccaemFSM0o&#10;Ql5RDTJJCTQvIjkXIfG5OBuehnMRGTh0IkKkWNp36AJWf3AIHus/h9vaz7Bl3294/8vT2LDnV6za&#10;eYjm7YeF2zYEbP0W3hs/h9+Wr2DlvQmWHuth4b4O7mt3wWv9Lth6rYf/pk8QuGUffDfugf/mfQjc&#10;9jl8N32KVdu+wLr3vxZRE34bP0bQtn3wWfc+bF184egRABtnL5iY22CpkTkW6htCz9gUi/SNsGTZ&#10;CugbroSVnRc8/bdg3Za9Qrv3HcS3h0/h55OXcexUCH47F46zwbE4cSEcIZFJiFJkID2nCBl5JSiu&#10;rEVOUZlQSmYuUrMLaZgHZWomopXJiIxLwOWIaFyOoe0vBePoqdP4+fQZfPXjjzR+EieCz+K3i6dx&#10;IfIyLseG4ooiHMExIQiLD0dUSgwUmQrEZcQgPDkU8fkxOKs4jE3fGGPzD4sR9OUMrPthFLYe74sP&#10;z7yHfZdG4KPfBuNYwkgk31iE64+/QHNrPtpbGTrcFFEQDCFUzQ1obSxDc2Mu2lsaaHm9UFNTofB1&#10;aGmtwJPGZDQ2V+BZczGetebh7tMQPG7OQGNLIR41Kmm/lWhqY5BQgttPL9DyKzSvjubV0PAqzc8T&#10;QKOltZj2k4325qtoa64Gm1eznrWU4GlrEe43J+N2kxJ5tQcQHu2GxBhqTCfKEQGSsbBItyMAhA8S&#10;E/iLd/WX7yQ5TZFINaQM7IQOcse97Auh6Q3xIoTgqAg5MkKKiOAv7KWOcE1xRzl7H8THUN2HJH39&#10;747YGKo/RXOUBHtGSObVf67nja1lX4kYnk/7UcR5IT6OowN8Rad6F3zg61klSbEKyXHU4GfFkmIC&#10;hVJiAqjBzlJHRcRKUREZinVIj1+HNFJ6wnoBGDKSNiIrZTtpKzKTt9D0ZjFP0mZkJm1BVjINkzcJ&#10;ZSRtQGbiemQkriOtVUOINVTODDXoHJQBaqBAdUMBI0ix0rXIsEFOjcTjmhBCzNcAEM9BiM7rl6Uu&#10;gz/M54gMKeIhJYnOK3mtpKS1dC/X0rnSMInKLWkdTh+3g7fNDHiY6/wphPA04pRMEoTgtEkMIgRQ&#10;MBpD64yFp8k4Eo+PFvpPEEKACA2JtEy8r6WjaEh1pKUj4cQgQncUHGcOwfqRo3F2lD5KFjuh3swH&#10;9ZYBIgVTzXJ3VBk6o3SJHYoX2KBwnhUK6V2dN9sM+QvNkU/TBbr0jl5sgJrVE6EKYwixEB3JJIYQ&#10;GRz5QHWlTAYQxlI6JJ5P6yB5PpA0G6qE6VApp0iAQVPx4zvVEc8AgoYiHdNYIG60Oh3TcLWGkgZR&#10;3Wwgqb9Ix9TBkREKBhZUT0/glEx0vDSOgjAhmQEcnZHLgIHe58KcmpRPdSGGD51SR0bkcVQE1Zny&#10;qM7ExtVqfwtwOicGEULy/hyg4g8Dsmjdb0yQtWARsmcuR8GsFSiauQLFcyxRsoDNqa1RudBGwIdS&#10;qjuxGEjU6jmgbilJ3xF1y5xwzdAF9UauAkIwmLi53AO3OEKChgwn7q/0xk0bazQdovMppHc/1RnE&#10;hwvCYJmjKhkm7FJDBqpPdIKGD9EhYAMvk9YR8zsBAi1XfwghgQNeTsuqGUSwDwTXY7i+oyk1hOg8&#10;Dn9QIYu2F/vh/cnwQWO8aiudwxYh4c1QtpbqMBwFwQbUDA+8JGggxADCheq5TjSkOm2RNy2n+RoQ&#10;QsCHFyTgA5tZqyGE2A9HwOR5UtmxcfVqcPpLFX/wwddL19hevQ+tVK5PDq9AzLSFyKE6biHds3I9&#10;e/H/wZ4pN6iueM3KF7dsg3DbdjVu2a+he+OP6vlOSJlqht06CzBnyTT0NZiCPkbT0Mt0Bnqb6qDf&#10;8ukYZKaDIVZzMcRhIYZ5LMXoQBOMW2uN4RscMGyLC3pushcRDv/0McPfXU3xLzdTvOptin/4rcA/&#10;/SzxUpANtDbY4Z8b3dFjoyuGb3WG68fuiPrWCzeP+aHxqB+eHfXEo6NuIi3Tg4OuaPjGRkCIzH0r&#10;EXvIDopzPkjlzmphQsxf1K+BUkCGVWDjX+4EZ/EX+bIk7wJq10dI5r38dT5HQyRGrhb7YHE6G9kr&#10;QjMKQo6EECBCpGPaidykj1CY9IlaEnB4UQVJewUMYDDAaZJylNuRm7AdeYk7kJMoeTYw0GAx3Mjk&#10;iInED+i9sZPeG+8jTbmD3mHbkKrYijRW3FYpDRMDhzjaPu59AR5kScfZKSIHWGz6zP4VGfH03iJJ&#10;EGKj6CSXgE0QFPQOlFMuRUZK0IEVFuGJ0HAPXAlzx6UrLrio1oUQZ5ITLtIwOMQNV0LcEXZFAhEc&#10;EcE+EQJCMIAgxYaps0yE0zSVPadrig7je+EnxOPRoZwaiO4TLVOGs5fDGrov9E7i1E1RG4WSI+h+&#10;i3ROa2mdQAEhooI9wOmxOZW3+BBVLZ6W+5MYRLCJs/BQ4D4eOrcEOq9kNYRIVUMIjohgKMURCZwy&#10;KZ5F8+OjOKUSlRWpC0j8EUKw5EgIASHiOK3XJhL7TGygsl8vpQeLXU11ERIDiRh6BmkfyQwq6P6m&#10;0v1KVX5A7+gdVE9jva+hnbTOLtrPLtofp6vardYuEke77BRK56gRtdJidyAtejvSorZ1KjVyM133&#10;JiRGbKTyWEv3ZQ1pFaLCViGaxqPD1pE20D3cQte+g/Q+XfsuutbdVI/aQ+fwCV3f3idJsXsM1V2R&#10;f/399ffX3//i36kjpuPPHluBc7+Y4cJxTRgh6eJvPG3ZBSM0QEQISYYQoSc5gsFFDSFIagARwVEK&#10;ZyTQIEMITTGE4OWyGDxcEcscEHzaHhdP2eL8SWucO2nVqQun7IQ4RZOcjin8PJNsCUQIqUGE5Lsg&#10;KfQiv2gkaUIIEfFACj/vJHwool4QQ4hwWj/iEo3TyyoqmFMyMYhgOs4RCs9LyeIoBnqZ8nTsFX6B&#10;uSOaXrbRIdRwpvFYeulqwgclveBkJYRSw5AqOsn0Ik4K9yFRIznck+SBhDA32q8bvVxpPMKd5Eov&#10;UzqnS7a4dNwER/YMxdc+r+DCmpdRsu8lYTTdeFwLT3/VwsOftXDzkBaufq2Fqi+0UPbFSyj5TIqE&#10;iNqqhWN+WvjcXgt7rLSw30YLXzm+hBP+Wijcwx4F3dAR0hetsTPQEbcIiFiEwt8M4Wo9A+NGT8eY&#10;MTMxcvRMjBk1C6MFiJiGkQwgRuhg5JjZGD1uLkaMnY1hIzkKggHEBPRXa8CQiZ0QgqMgeP1RY+cK&#10;CDF8DG83X/hCjJ2kh/GTDSQIoW2MiepIiKkzLKE90wrTZltj2jw76DCE0HWmCrA75i31xNxlnphn&#10;4AldAy8sMfTGImMfLDLzh5nreuw/eArRiXkixcnN2/dx/9FjPHnYiLt3H6Huxm2UcUqP2mtouHYT&#10;N27UU+UhEuk7zfDhkPH4+LUpOPi2No68OwO/9p0r4MPvA1kLcKzPLPzUSwffvaODL3pOxZ43J2Bj&#10;92HYOKIvLjj2QvEn/8CTY32Bs9RovDQYuDwSqnN90fLb39H8Sze0HHsJTcdfEt4Qz45p4cahv9F9&#10;eBe/2Y2A68iBMFFDCPNeIzohhHO/8fAZOAF+QyYhcNhUrBmmjS3DdLBr+Gx8QuX4xah5+GGMLn4d&#10;twSnqRxDqIEYMtsUMQsWo8xZD08/MYTqJDWYIwygSqQGZoodOtLt0ZZhg7ZMK7RlWaM9jZRsSg1j&#10;IyCS1j+nj+afF+HW3oVIsVuA37Rn4sfx83Bg/FzsGjUNG4ZNENEQngNHwq3/cHgNGIXVg8fj/dE6&#10;+ISeh0MTF+HEFANcmGaM6NmWiCUlzbdGhq498vScka/ngnx9NmN2RwE1TgsMPZBt4Iw8c3M82c0Q&#10;YgWdqxM1zPyocbWaGs8aECLHXQCIjk4A8UcIoaJr65ABRAbNS6F5kRZo/8UQdWuXIHHJUigWWSBK&#10;1xxhs1dI0Q+kKBanWqLGNSuMoyBk6XB0iSQBImaYIZIUM8McsaQ4GUSQOgHEbBqy/gRCZOo6IHux&#10;IxhEcEQEp6kq0nNHsb4nygx9UGniR5IAhAQhSAwYlneJp/8ThKix9BPRELVWfqizCUQtNShr7dag&#10;YqUHGpxWouULeg4uU2M3JRBteZugKuVGNTfM90DFIKKKQQNDh89JXQACNQwmNCEENeLl6Af114Wd&#10;jftOMdygYSeIYO2E8Ixg8+qSddSwXkUN6kBqQHPDej01sKkBXcbLGUDsgCpvI1TxHsBv9Awtn4fI&#10;0YsQPWYpwobrI2TYYlwYvACn+0sG1L/1mY1f3puNn9/SkSDEG10Q4jANj/eeh7ChixE/yxBX163C&#10;s5DDeFYQg6c1aWisy0br1Xw01eWhhdRUW4DGqhw8K8tEIxtVl6XhcXEy7qYHo+7C14j92Bee4wfD&#10;6K134PZqf3w+2Rhph86iprgG167fE+bM7INQVdOA/MIK5BTwF/41yCqsRVpOBRLSSxASl4VTIYk4&#10;cSUJh05F4rOfLmLb/l+wae9R+G39Gvb+H8F19aew89sNh4A9sCe5r/scnhu/omV7EPT+Qbiu2Qcb&#10;751wDNgNR/8P4bV+P9zW7Ybz6l1wWvUBrfsJrfeN0NoPfsCGjw5j454j2PDxUaze9SPW7PqJjnUA&#10;3pu+gu+Wr+Cz+UvaZj/c1+yG5+qdcPHbDGffDSI6wsbFB+a2zrB2dIW+iTkW65tgzvyl0GMYYbwS&#10;ts6+WOngBXe/ddiwfS8CN36AVZt2YdPOT7Hr0wM4cPh3HD8bitPB0Th26gJOXeLxMJwJCceF8ChE&#10;KJNwOSpejLNOBYfg5KXLOHLiFH48fgK/nj2HX86cxc+nTuHIyd9x8NgR/HD8CI6dOY7fL55CSGyo&#10;ABExKbGIS41DfKYSiow4SVmxCMu4hA9/CsDG75Yi4IvpWH1gFjYdnYAPTo7Fx2cm4JvQmTgSsRyn&#10;kowQW7MAd54eRXNLMdrVnhAdzXfQ0dQgUjG105AjItpa6tHSXEnDOpquF1ETnJ6psSkXrTTvaWMq&#10;WtuKpAiJliI8bUnB/cYYNNJ+Hzcp8awlX4CKptYiEUFx79kVWsbwgiMsytDcVE37r0JbE0dD3BRp&#10;n562FOJZWxketGTS+krcbI6ma6UGZKw3NUwDJL8C7ognJQtzYaqLkDivf1Ii1Ud4OXdUq1P0aHZG&#10;a5pQ/xmAEPOTAv8AIGRJHhEMIp4Xnwd7EiTE0bnEshGzJ+JFZzvVu2I81IChSwwn/igJWkjAwkWA&#10;iOgoZwEgYsUyqrPFcec8Axb5ujQABClJQY38OLViA6nRLysAyaQUGk+NpWuMW4N0xToNCLEeGQkM&#10;FLYgK2UbslPfF8pK2YHM5G2krchM2oqsxK3IpmEOzcuhednJm2neJmQnbEAWSQYRnNKJIQSfUzIp&#10;UQ0i2CyaAcSfQQgR0ULXxp4eLJFmS+kPjqRIekEMl6Rrl6+fjyVLKgsJgmgoSQIPnEoqnaM4WAxd&#10;EjciPWU9UpI24tSvaghh9v+GEHIkxP8VQnC0hBtt507yNKB6BsmD5M7iZQaj4ckQQn8kHPXUWjQC&#10;djMHIXDkcPw+cgmKljjjhkUArlsGoXa5J6oMXFC2xF4AiCKqiwgIQe/s7BnGyJ5jguxZ5shbYI1U&#10;PRPUBk5F+5XxVE9aJECDSLeUxeDBiMR+DEuBVKovpy4gzQMSZwIJOlApJ6ODQYNiDDjCoSN+jBAY&#10;OAjoME5aTuPPQ4hRAkBABhCdGgwGEB3RowSE6IjnKIrpQDIdk85BMqZeDpFWiSMYOHIhnwEEi8GD&#10;PYnqRyI6Qg0heFxERNDyPFuqS6khxHPiNE28Pzu057lClU3rfm9CdRVdZOqYIpvq6Hnapiiiel0x&#10;lWPxvJUoZ/DAMEKtWnVaJjk109Vlzqg3ckODsbsAEGxcfY0koiKWe4h0TQ8svNGw0gaNXzJYWYP2&#10;ig/o/c8QgiMnWVQXUIOIzmgEBgxytIOIeFAv52UCQkhiY2reVorQ5OVc16F6Sw2p9uOu9JIkFW0n&#10;1AkgNCCEgA2a8EFWF5ToqJQhBH9kwR4QchQEAwRvdeSCi4AOHQUcbcIAgqfZkPo/Qwg5IoIlzWNT&#10;a5qvhhDgVJZ5tC1HlbLxdSeEoPOnOlt77X60l+9Ea6gDMpfpIm2WBfIZGi2xwzULL1y18sU1az/c&#10;sAsUJtU3rQNxw341blmvwTU9T+RqW+DA1IVYtmAqBiydhL4G06RICFMd9F0+HQNXMISYg+EOCzDK&#10;fTHG+xliyhpzjF1vhXGbHDBwgx36BNngVc/l+Kfrcrzqvhxv+Jjjn/4W+JvfSnRb5QCtjY7451Yf&#10;vL3VC4O3u8LhIw8EH/DC9Z998fQo6YgnHh51w9OfPCQIccAW1futkLl/JWIP2iH2nLdIZSNBCM5b&#10;v0rdcRyAuEh/tYmvL4k9C7wRFe6FiFAPhFHbPSqU/Rl9RKc458zXNC/WhBBpMRuQxr4Taskggj0W&#10;OLIhP1GGEJ+iKGnfH+ADKz9xj4AQ2SJygUHBdmTHM4jYgTzaR65sIE1iQ2lJHL2wi/QBMml+WtwO&#10;pMZtI20FmzhnxG5HJilLSIIN0v67JEVG0LqKbfRe4+iJTVKaITWASIpbR+3h1Yin919cdAC9V30R&#10;QWV0JcwNIaGuuBzmInQplOWM8yGOQgwf5PGLNB4c4oKQK+5SNESYl0jpExPph1i6B3wfGEIID4Nw&#10;CQjx/Yii9SLDPBHJ94SG4SKSgqbFfaH3YHigEN8X2euAlRS+WqQXSo5cDY6qiL3ii6hgz84PVEO4&#10;T0hDkncnp2dyQ1QI1Tm4T4f7ZOj8kqPofUnXnRZNdaAYqvPQMJWUREog8XPEMIvNoTu9HKJXiTKT&#10;9WcQQqmOlODIHAlCbCZx+dO9ExBpM83fJKBDkliP1qdnLTGG59F9VnyA9ITd9H7+iOphrI9Je4TS&#10;Ez+husU+qmd8hlxSftLnQnn07OUmfoqchE/oOdqLLMUeZCo+Rmb8x3T/d9Mz8yEyYnYhkxX7IT3X&#10;dBxSSvR2eu63IiFyC5XnZsSEb6B7tpmueRtpB5RRH9C1fEzntpeGe+m5+RQpin1Ijd9P2hem7ob8&#10;6++vv7/+/lf/GEKc+Xk5GESc/9VciGEEgwceSvN4WoqSkKQGERqREDKEECDiTyAEq8uYWtL/j72/&#10;Do8i3db+8TCz7Zz37H32nj0Kg7trIIKEYIG4EXd3JxBIAsHdHQIEd4m7uwuSoMFtfCBEuu/fWk91&#10;J4GZOef7/vH76yXXdV/PU9JV1VWdrvXUp++1hAuC0yl1gxDskOB6EVcEaLAS0OH8KXOFzHDhtDku&#10;nrbCpTPWuHrOVtSL4G2kKFMyXe4GI666CL1XK4KWs+Ivvw8hGECkKiCEABG0Tvplqc/uCIYQShDB&#10;EEIJIrIoKMlOZJhAoptUrlKJEpDgOg7ZtA6vx/AhM9GZbnyu0vokJbTI76YCutExgCjmG12aN4kG&#10;/2kedPN0I7mgIMWFboDudCN0JdF0Kg2wr9kg4aQJYtcOwSbXPyPOswfKV3+CZwd64N1JSa2nVPD2&#10;pAQj2Bnx6uAneLWfa0GooGhFDxz3UcE6SxVEGqlghTH1LVRw1EMFdWtV0BL3CeRJvdGapUGDIRps&#10;Jc9CdZwerEzUMWb0VIwYqYmhwzUxcvg0jBiqKiAEOyEGD54snA3shBhKGjRsEvoPHo/e/Ufj236j&#10;RNtnwBj0GzhBQIjBw9QFhGAnxFABIKa/DyEmSBBizCS934EQVp0QQm2mAzRmOQsQMW2OC7QWeGDG&#10;AnfM0PPCDH0vzDHyx2xDPxjahmPVrjNILa5HbeN9PH3yEj+9/hkvX/6Au0+eIqOoGIUl5bjbdB+P&#10;nz6hQKMIO00NEPXZUFGM+sDn03Hym6k43XsGzvTVwpn+M3Fu4Cyc7DcNh7+Zgv1fqWHzFxOw+p/j&#10;EPLf/bBiQl+keX6JO1v/QteiF+QXBgJX+wHXhkB2oSc6Tv9V1IBoP/4nvDvxKd7Qtfr5yKe4v/NP&#10;KF76OTbNHgTjnn1h8NWgTghh+fUwASGceo+Fd79x8KNzGTR4EsIGKVwQQ6dh44jp2DF8Bg6PmoOT&#10;Y+fhwkROg2SC7Dk6uOM5Fx07aRB9fiY60g1oQG2PDnYEKB7Od3B+Y7bf19FAtNIWraVW6CijgWcZ&#10;DWBzaP0EbXofWvhl50wU2UzB4Ymq2EGfiTUjpmDp4HHwHyBBCIdvB8Kx9yB49BmKsCHjsZw+J9vp&#10;GseNm4+LEw3EA3t2DOTPsEDlbHvUzXNCPYkhRN08Z9TMsaXWBZULHFFjaoqfY2gAesEEsgLOS8wD&#10;rGAaODOA6AYhOA1TuR2JBtO/AyHay81pcG1D79MW8mIaUKeb0bnXw6soUxQaz0OmtgnyZlkhY4YR&#10;kqbTMU7lwtMK0flLFymXzJBIA26hyYZI6qaUKSZCaVNMkUHKnGKGLJISRDCEKPgDCFEyTUrHVDnL&#10;HlVzHGhgbyfcEPUKCHFznhsaF3AKJi/c4ZoPpLsMG1gMH4x9OsXTH0IIZU2I+yaBuG/uh3s0mGTd&#10;WehL8sdd0XfE9/40+N3vgrZkZ/pcBKDjOude5sE2g4V1NAhfTwNyJYTYTFJCCE7R1JVLmSUAAw/0&#10;hXtCCSek7bDEYJ8H9CKVAT8M4F81cnomhgyLacAcRgNrus4NgSINE26EoeNGOA2YaXnTMshuLEVH&#10;dSh9Jm3w/Ro632rTkDBcG4nD5yJ+8Bxc6DsTZ3tPx6lvp+FET03hWDrytQaOfKaGY/9nEmL/IcGH&#10;I5+r49xXGrjaXxuZYxagwswGb/ZtREvRRbxpKpEAxINqyB7W4e3DWrQ116HlYQ3e3qtEy+0KUjl+&#10;vV2Gn2+X4uf6XDzJPo36Iyuww2wajL76F+z+T29sHW+A4v3ncLPqJpruPREFmrktqbqFvJIGZBXV&#10;I7OwAYm5NUgpuIHzqeXYcTQRMdtPI2rjcXiGboW1z2pYeq2Eje8aeC7ZDZfQbaL1CNsG97Ct8Fq8&#10;A17h2+Easgke4VtgQ+uauSyFtddy2PnEwNF3JRx8VsBj8QY4Bq2CLU3b+q5CQPR+BMXEInD5YSzd&#10;dA7ha08hbM1phK07jWVbLsFv+VG4Ld4L9yV74EPr+q04BMfgDbSfjXANXQtrzyXwDIuBT3gMnLzD&#10;4BW0FA4eQbB384e+iQW0ZutAe+4CzNE1xDxDE8zRN4aptRPs3X1h7+GLgMWRCFwajegNWxC9fgtW&#10;bNqByDWbsW77Xhw5cxH7407j6Dlqj5/EvmOnsOfoceyKPYptBw5h95Gj2E392BNncOzUWWpP4tjp&#10;Uzh14RyuJiciKTMN8anJyCrIRUl1GfLLClFazU6LclTUl6O4ugjldWW41XwdhxO2ImibAZYcmIeA&#10;HepYfGQKlsSNxPorYxF9YgDWXOiPPYnjsDupH1Ib6TuwNQWtrQ8ga3sKWctLyN69Bt49RuvbJqD1&#10;B9L3aKdpdkC0t97Du19vouVX+hy1/kjTT9He9hBtbTepvYeffinAzy356JDdR2vHbbS03caPb7LQ&#10;2n4db+j1P78poXXvCfdES8cNvPj5Mr2mAh1t35E49dMTtNG+3rXexa+t9fiprQbftZbix7dFuP39&#10;aaTne9GAMABcsJjz+BfmdOX75yLVXOi4IJ9BBEv5a3nJLaB0P7DKC4NQURhMCkJ5N/DA4mUsZU2I&#10;D1VayBDCD6IGgWLfXemAaJqOqYAhQZanEAMDftienen+AXygOIvEgEJIASvEutRmZSpBBItdEBST&#10;0fxs4YTgh/a+9J6l1ENFuQHdJEGIgmx/SQwhSAWZfhKEyKJjz6LzkB2M0pwwlOUu6oQQop8fIYBD&#10;VXEUakpihKqLo8U0q7KQlhUsQ3VhJGqKaJ1iBYgoWILq/HBUkSoEhAgVqZv4wT8fkwQh/AU8UZ6T&#10;DyGEEJ1HZTotVn6+n1BBji+9r/clwaXusIGhBylP6cDoNo/EUERKHcWppNjBwU4Oer+FS1DF4KUk&#10;nK7vEpw9bgsvKzW4/wGE+LAmBMtNj/r/XyAEF6dWQAiPBSOEBIjQleT6OxDCTnuwgBC+wwfjyCAt&#10;VGlZ45GxN56ZBaLZyBP35jujcbadABB1U81RP20hrmuYoUZNH5UaJIo5+ZfhRbMNcM9XFW3xYyAv&#10;pRiomOLikjmQV+jQ9HwBIOQlNL9oBkkD8kI1IF+q/yBcDjkjSMOA3CE0PUxACEkjBYiQM4j4XQgx&#10;RAEh+kIm1J/6DCCGQ545QgEhxkDGdSYEhJgNWflcOi49iMLUNVyYmmK5WoqBhAuCYiIuUC1qRLhS&#10;LMXOUoYRnGaJ17Og+ex6oNe9ByBMKYZisRvCBu01FC9yGqr9+qjQ1kI5xT+VkwxQQ7Ednz+GENc5&#10;NROJQcTdmVa4p22N+5yOaY4dHs5zwKP5TkISgHDFU31nkaaJxRCCHRGcnuk7ap+Y2+DtRooBS/3o&#10;/h8FWSPHJVxXYQlkQhKIkECCBAj+GEJQ3CFij9XiQTyDiC4Iwa9VgIhuEKITQPwhhPgQPrAYPvAx&#10;sZQQgo5ZQIggUQtCrnBB4LobxbQUw9YxdKAYrIHrbjCEYEcEA4c/gBCcxun3IEQD/1CHtskAoobF&#10;aUxpG+y84FRQ7CIRPy5Zh7Z7G8T7khd5otlZG/kU29ZOXYjGOTYUZzrisZWvcEI8tfbDC2t/PLfw&#10;xRNqn9qEoFnXEw2qFjgyaQ4sp9GYbu5YfDt/Inrqq6Gn3mR8oz8FvY010N9iOgbbzsRw1zkY470A&#10;k4KMMD7MBJPDbTAqzAaD/K3xd1dD/M3FCP/hZoz/42OGP/kthIqPBVSCHfCnxc74a6Q3/ps0JNId&#10;9is9cHanBx4e8cYvsV745bAbfjziil8OuuL7vc54ussW9zZbdkGISwwhgoS46LEEIaSHxwJC0Pib&#10;f5GfkSoBiPQUftDNv9h3QRqP5xUQIi9VKlj8exCCi1L/HoSozluBmvwYCUIUrRcA4kbhpj+EEKJ2&#10;Q7YSDHDdBrpv5EailrdDEumT2L2Qx2mTpF+zV+WvFKrMixG/aC/JjkRJ1jI6rmUiNVFF5lISfV9n&#10;MpBgEMHwQdqPNC3tqyyHH4Lzr/H5gXg4irMZQEg1DYRrJIPOV4YP0lM9kJLMaZYccTXRDleTbHEl&#10;yQ6XEmzf02VadjmB59tJECLRCQl0PlOSPJDGgIHOuYAQ6b7IJgkIkcrFqr1EzYiURFdJdC14f0l0&#10;PRITnIUYEvG1khwLUvqmojS6X/K1oWtUSNeqMDVAiJdz/c6MeM8/hBDKzBkptDw9gVNg0z22O4RI&#10;p/iFJCBEpr/4QUIhnY98Ui7NlyCEBCKUMILPmRJG/D6E4HlcO4KdD4vp2vE14PRZUqHt8lx2MfD1&#10;jKJYJJLWXUbbWipUQNPFdP3L8ldT3LWR7sWbSFtQWbSV4o1tpB2oLdmF+tI9aCjdixsle3G9mPrF&#10;O1FftAN1hdvpc0nr5m4WqszdgIqcdSjPXkuf27X0uViLSlJZFh1D1gqUZC5HUUY0fe7pWITjIZLe&#10;WzTy0mNIqyhOYtfDBjqmrUIledtIW4Syszd9rngM+fHv49/Hv/9X/07Ezh995ogBzh01xPk4Y1yI&#10;M8FFBg8nJCDxIZgQOmGBqyctce2kNRJO2yLxjB1JCSEkAJHGBaovcesspVc674jECwwfOA0TrU99&#10;SQ5IpuWJ5x2QcI5uXGdscPmMNS6dtsSF0wsFfDhLx3L2hAnOnTRVgAheZilAxbXzChAhgAbpEt00&#10;LktKFK0EJlg8zUogMYCIv6SoBXHRDikX7SXYcIl0WUq/xNAhmdZLvkTiViFlWqa0a87C3ZDJqZWu&#10;0cBWoWxSTjxDCcnlIIEIUrKbkJRWyR1c56ELPHSJnQ/Fad50c/MhcUvK4IDJXagg1ZVaN7qxugoV&#10;pjkjO8EGiadMEbtmBNY4/QW7HXsgK/IT3N/ziXiQ/e6kCtrOqKD9DMOIHnhzXEXM/yVWBS/3qaB6&#10;3Sc4HdADaxhCGPbACuNPsMH6zzjh+wmub/gEb48zhOiLtpxpkGXNgSxJGyVH9GGqp4Exo6dhxKip&#10;GDp8KoYPm4bhQxlATMKggZMwcKDC3TCSi0xPw6Bhqug/ZKJwPwgA0Z8BxDj0GzQRA4dOoeUMIaZi&#10;CEukYpKcEF01IXSEG2L0RD2MoQHOOFUjTJhsiklq5lDVkJwQqjNsRUomBhGas5wwfbYLps5yFCBi&#10;up4XtPR8oL3AB3P0A6FtFID5tqFYtu0IErLLcPNGMx7ce4x795+g5tYdHDpzAQeOnkRxUSXuP3iM&#10;msxK+I6dheh/DMPeXpo41HMWTvecjnN9tHCu70xc4F9aD52LswO1cLSXBvb3nIKNn4/Hyv8ei4DP&#10;+mP9tP7IC/wSj/b8F1rP9kXH+X4iHZP86mDIL34J+bn/gPzMnyE79We8O/4nvDnyCb4/8Fc0bvkL&#10;0oO/xuKJA7Dgc4YQg2H0xWCYfDlYQAiHb0fBpe84+A6UClIHD5mE8CFTEDVEXUCIzSNmYveoWTg8&#10;hp0H83FRVReJ0wzRZK+Nls26kF3QhiyTB8826CinQU0VAwcanJbRYKWUJFp7Es2rpH4lDVLLzGng&#10;Ta/NpQF34lTIzk7Gj5u1kWuhhT0T1LB2xBRE07UO7j8Crr0HwaZnP1j37AvnbwfCf8AoLKHrzrUh&#10;Do2ejZNjdZCgaoBUNSPk0wC1YrYd6nWcSQwhXFE7xwk1NFitneuEyvn2qDExx8/LTemcmaKjwFaC&#10;EPXBNGDzExZzeT0NwEQqJjrOchtJAkDYQs7uhwqWJb1XE/Fe2REhyzGC/JIhftk0H2XGRsjWMUPm&#10;bEukaywUqaKSZxh0AQhSqgY7HYyF4lX1kTDZQLyHxEn6SJyojyQafKfQZzNliilSSemsySbImGIi&#10;0jJla3B9iIUoYDfE70GI6dYo12InhL2AMjUKZ0jDXBdRsPvGPDfcmu+ORvpccwFqrgdxVwEcGDzc&#10;MfYl+bznhOjugFBCiNuG/rhnQjLzwh0z2oYZLTfzwX0Laq388NTOFW+i7dBO36FtBR6SG6KJB9lr&#10;aTC/jgbkDBsYPvx/gBAsGujLhKTCkd0lBvs8kKfBvwQgOL1CpOR04LoQXHi6IYiuLw3W6wPFdMfN&#10;RejgYtRNkehoWIz2Mh/6rjNHmaUartB305URWjjbbzou9JshuR/o//YE6WhPDRz5Rp1aTRz7XANx&#10;/5iMQ/8kfTYFJ7/SxOVvNZA+bB4K6fo+CA2m938Yb6oSaYBeLRwQsuZaCUI016D1YT1aHlai5X4F&#10;Wu9W4B3pDemXexV4e7MYryqT8Th5H5KW2MBt2Lew+XsfbJ1ohJrjCWisu4P6xgeou3kPNTfuIbf8&#10;OtILa5GSX4+4y7k4frUI2+NSELPrAriAtGf4DniF7YRP+B44BG6Gy6LtcAzZAvfFu+AevhMuoVth&#10;5bEc7mEb4ei7CnbeMfAI3QRvhhDeqzDDwB16NsEwsA+FufMS2HhGwyVknXA1+EXupX0cRfCqOAQs&#10;PwaviIPwizoCD2q9I2PhQ32vZbHwor5v9FFqDyFg5VEEktwidsMpbCt8o/bRa7jOxEb4LNkAt5AV&#10;8AqJIS1H1JptWLtlN7bs2o+tu/fBPywcDh7esHFxg5mNA0xs7ODi7QfPwBD4hIYjaGkUgiNXYNHy&#10;1Vi+bgtWbdqBddvo9XsOYufBWOw/dgJ7Y4/j+PlLOHHhMi6npCGvrAJldQ2orb+JmvobqLtxC/U3&#10;buJu8wOh2/fuo/HOXdxrbqb2Du4+eIDmR49IzbjffB+3H9zG7ebbuPOwCdvOLkX4fl0sPjgbgbvU&#10;EH5kHJadGIFFsb2w+sww7EgahV1Jw7E3858ofmSJ1o5SkWZJ1vYSHW9eoePtS8g5LdLbJ+BC0e0t&#10;jeh494paXucpzbsl0jZx8eiWtzcha30tHBKsX99U4927e8IR8VNLIVre3RX1JDh9049vcvFLSwn1&#10;7+Pnt2V41/YA79rr0drWhFbaX0vLTdrmE7x9exstDCHabuH7Nvocthbhh9ZCVN3fhaxcD5Rk8YNs&#10;D/EAukjxa3gGDQU5nqKQMQMKlpSyhyGFH0rzGTAEk0LAhZMri8KEqkgVNM0woqIouFOVxdQWB6Ki&#10;JEABHnxRWqCUBCCKGT7QfgXk+BBCZNExMITIlICBBCEkh4MkirnEtAQg2C3R6ZhQKIudE8L9IInh&#10;A7sgsgXY4Af2fij4DYCQIERBdwjByvSjY2EIQceY5YeS7ECU5oSgPC8cFXlLaNAehnIGEHmLUVGw&#10;lM5NFKpLVtDgP6ZT1cU0j8Xuh8IoASBqGUIURtK0EkIsFiCiQjgLaJuFYXTuQ+iYgug8BaGQQQQd&#10;c36OL/LoPeRxAXGF8ulaCtF57A4hlCDifQhB70Uhdj1IkIGBBymPJQEQSdzvrrBuEIJTSrHY1cHv&#10;eSnKqX/+uB08LdWlmhBGqnA1nAhX/Qlw0x8HNz3WGCF3/bEkbkfT9PtOCA8DavWG03wGEOyA4FRM&#10;DCBIOlz3YSQ85o/olPsCWnfBMCH3uUPgMm8IHOaQZg+B3czBsNUcAJ+RQ7CnvwbKNM3xgL4T2Q3R&#10;bOiBuxRz3NK2Rt00c1Srm6CaYpI6NWPUqhuieipJwwRV00yRr6WLW14T0Hp5ODoKp0JeoCWAQ0fZ&#10;bMjL5lGsNBcQaZooNsqfgg5RfJqLTI+BPJuhwjDIudB01kCKPVgUA+YMFWBCwAgFgOiCECOAzOEC&#10;QsgzBpD6QJbRjzRIwAlk8HJej1/DEGISQPvmNFCyslkU4+hAVqEPWTXFPLULKWaiGK/eTjzkltwP&#10;rkIyLjQtXBEUK/E6dRbUZ3AhQQhJZiQp5RQq2A1hifZqO3RUWEB2SBdVs7VRNsUAFRQLVVMsVKdm&#10;gnpNMzRomOEmtTc0TXF7hiXuatuI2hCcoknAiG4g4tECZ+GAEBCCnRD6Tnhq6IJH1L42dMUTMxu0&#10;rKF9F/qgo5FjhOUUK1CM0ESxAMULssal1I8STkolUJDAg1LRkHGMIepRcdyhgBC3ab0meg2DiE4Y&#10;wQBjFcUwtJwfzr8HIFZCJn40oYAWCsggakv8Rrw/ad+SWyNCOmbWrUAIF8R1dniyC8KV5ELnn8ED&#10;xa4NdE0aHEmcRokhhSeJ1hF1IdgZwRCC5gsI0eWGEBDiuhJCuNP2aBsCQjiho84dsht+tP9F9P7o&#10;+Og9srO1g1NpPqCYrSYIP0TMRa6aPmqnWaF+pgWa9OiasAvCLhAv7YPwktrXdkF45hCMp45haOYY&#10;dIYDrqjrw11DDcPn0FhPZyJ6zVfF1wsmoqeuKnobT0V/GicMstXGUJfZGO2lC41AI0wNMcX0UEtM&#10;DLHGoABL/NVdH391NcJ/uZng7z4L8SffhVDxJoU44G+LXfGXKF/8I9oXI6O8Yb/SE6e3u+NBrA9+&#10;PuxF4poQbvjpgAte73bCk522uLvZChWbLZC53wZZF/iHfIE0lpbEefXz0/2Rxw+PSfwQnB+GZ6Z5&#10;ISPNA+mp/Mt7NxIX4PVElkgX5EfrM8D4bTqmsqxwIWU9iM5UTDkRAhhU58WgrnAtrhdtwM2izaQt&#10;7wGIugKuFbEGtfmrwQ6IiqwoUdugIiuCtkP3lZxlqKHtsLqnU6oQaXQYSDCEWCVahhKlWUshcv+n&#10;L0EpqTyDjolUlkHf0+yIyI7q3A+Lt1/Bv8BnAKGoS8AqUtTOEC4IBhDpdI7SvZBK54aBwFUBF2xx&#10;OcmaZIOL8V0S4CHRAVdJV5LsEZ/sjIRkFyQlu9PrGUD40LlWAAjatmj5GqRwvQEPJCW4IP6aoyRO&#10;5ZToRPuj9poDyVHsPzWZHQsMiBhEUCyT6i+Bh5QA5KfQ/ZumC7pBiMwEr24QQlEjVMgeiZyiiaR0&#10;Q2QkUpzBz2xo+wW0/UI63qI0X+GAYBVlUqxAx50n4IkEILKFJAiRIyAEp2bi4tHByM9SigEEgwc6&#10;tyIVUziKc5egLDeSYgrJ2VKTt54+M2vpmq6leatRmrtSpFYqputblBtD929OwRRDMcIqisHWC+hQ&#10;XbIdNaU7SbtQV74XtaV7UV92ADcqD+NmZSwaK2Jxs4z6NO96yV40FO+mz+QOASKq87agKo9BxEaK&#10;aTaiPHsDfR420OdkA32uV3aqhOs7ZNKxkDjdUmH2amrZ/bAWRbRuSe5mOqadQmUFO4RKC7bnKx5B&#10;fvz7+Pfx7//lP4YQJ4/o4tRRPZyJMyAZ49xxEyGGEVKKJmWaJiWEMMdV1klOy+SAhDP0RX3WCSmi&#10;FgTdpEnpF92RcYlu3AwjLtCN4bwzEi8wfPit4s/TTeS8vXA2sMvhwinLTucDgwcGEO9DiIVC7JS4&#10;dt4GCRdpO4qUSlzXIVnABy7WTPMEVJCmxbwrdLx8c2ExgCAlkRgupAjZIfUqgwbqX+H5trTcphNA&#10;iPUUjgjhilDWeGAYIZwONMgVrgglgKDBMCvZs5s8BIAQ4htaEqdaooAold0OHnRTY+DA+SoZQihA&#10;RIa3mMcqTHejloEEt24oSXNBHt30r50yQeyaUYhx+AvWWqngUvCnuL5ZBd8dktIxtZxSQdupP4uH&#10;3B3Uf8cpmo6xI0IFtetUcNL/E0QvVMFyUxWsoHa91Sc45aWCmxul18sT+tHgSAvt6TPRmqKFrIML&#10;oKOtjuHDVTFqpAZGjZiG4cM0MHSIKgZwsemBE0gTBYQYzBBi1FQMHK6O/kOnoP9g1W4FqSeh35DJ&#10;Yv6AYWqKOhBKF4SkLggxTzghxk0yFBqvgBATp5hhEteFmGqFCdOtMWGGNSbPsMXUmQ6YziBijjNm&#10;zHPFDB0PqU7EAk9MW+CD2cZB0DLwhr5tKIJjduFUUiEKKq6jqvYusouuY/XuONgHLMapS8lobnyK&#10;mqxyBA/Wxtp/TMKunpqI7TUNZ7+ejkv9ZuFS/9m4NmQe4ofNw7m+/GtrTeztqYptvaZg5b/Gwvub&#10;Idit0xv5iz7DqyNfouPCYLSd/1qkYpJfHQrZlc+A8/8NnPsbXaM/0fX5G94e64GXe3vg+qb/wHnv&#10;XnAd0hvzP+sL/S8GwujLwTD7egiseg6HY99RcBk4Fv5DJiBoyCSEkZYNUcOKoRpYTedz15hZ2Ddu&#10;Dg6OnYHzUxbgkuoslJvo4G0MDUxP6KAjax7ai01ooEqD0nJ2P7A7wAZS4WaFKriVHASgwaa8zAQd&#10;JQZoL9SjATgNvJPUgDgN/LRGC9d0J2PD6ElYQ9d7Sf/R8OwzCNbfknr2gV3PfnDrMwQBA0Zh+dDJ&#10;2DNGG7GjZ+HcBB0kqxshf9pCVMy0QZ2OExoWuKCeBqP185zFA/jaeY6oWcBpdqzxazQNpC+Z0nHT&#10;AK2eBli1IZBdD6HBVgBk9R6Q1TjSQFkCD10gwlYAh44yGiyXW9I8S3of1pDl08A6QQ8dh0xwy1Mf&#10;uXPNkKNtgeyZC5GtxSmXTJGmYSylYSIpIUSKmiGSabB9rRuESKBBd+IEPaHkScZImWyCNDV6jbop&#10;Uun9pdJrlPUhGEKwGDwwhOA+uyMKSaUzaMDEtSAUAEIJIfhciDoZOuyEYAhB0vPAbUMv3DGS4MJd&#10;Y18hCTJ0gYfuUkKIeya+kkxJZjTNAIL0kJ0QNoG4a+2NF94O6DhMA+IUF7SX+aOtaRkNtDfToJVd&#10;EGsh0jA92ELarNBGoJlhhJSSSUq99HtSOB86pfg1oWIwr4QQokj1zXAaTHNhal+6zv40eA6C7CbX&#10;iFhE7VLImlbSNafPQK4NfthhgktqE3CRPvuXBjGE0MKZPtNw8ht1HO+ljmP0v3mUdOwbDRztNRXH&#10;PlPHiX9R/8upOPqZGi5+MxWpI+cib6Ie6ozt8Mu+DXibdxrvGnPQ3lyHjof1vxE7I1it96vw7l41&#10;Wu5ynYgqvGkswfcN+XiUfQLV+5ZgrfYkWP1XT2yYaILsXWdowFCHcvq+ya+8heLaO8ivuYvLGeU4&#10;cCYN0VtPIWLDCXhE7IHHsr2wD9kC10Xb4Rm+C47+G2HhvhI23mtIq2HjswZ2fmtgJdwO4bQsAtZe&#10;UcL14BiwjtZfhzmmftCx9Ied73JYeCyFsWM4rDxjYOuzEh6LtiFq63mErjkJvxVH4R9zXICG0LVn&#10;BIDwXxEHr2WH4b7kIAJXnYQvreMVdRj+K49Q/yDcl+4R7ojIbRexaG0cfZ8eRNjqwwhasQfB0Tvh&#10;t3gDgpZuQNTanTh4/CKO03fqoVOXcfTsFZyPT8bZS9dwjnTh4jVcupKIy9eScfL8FcSeOIcjpy7g&#10;zMUrOEu6lpyG5PQs5JeUo6r+BsrKq3Gj8Q7qbzbhRtNd3L7/ELfu3MOD5kdofvgYtxpvo7Hpjug/&#10;fPREiPvNtPz+/WYx/ez5Szx6/BQPnzzGg6cP8fDlY9xsvoW1xwIQumc+QnbPgPemCQjcMQ7hh0Zh&#10;9fnhOFVshBN5ejhb4o2ThbNw83Ug2ttuke5D9u4l5C2vIacWrU9FSiZRqJoLVLc+Qeub62h9+5Dm&#10;0TJaR8agouUO5G2v8PZNOTrePUBH6zO0UdvWym6HWmrv4pc3DB5uoa3tAdo77uLNuxr88EsOzbuH&#10;X1sqaD36LLY/oeXNaOtoxM9vbuJN6238SOu9bi3E87d5eNaRgqKKKBoEe9CglQbRBYE0iGUAwU4A&#10;fhgtPZwuyPYRUs7nND0l+UEoLwpFZfEiVBZJqi5ZLFRVHE4KQ3VxKCmEFNypypIgVJQEoqyI0zL5&#10;0UC0uzilE0uZyol/jU/7zGMQwcfCNQy8hfiX/pK7QQkgJCkdEcrizCxRP0Ihdj0oxVBCqpHgI8Qu&#10;iELaZ9EHv/ZXpiIqyA3opkABIvKzqC8ghD9KsrkQdSgq8jnNxlIavEfQ4D1C9CsLIun9R9P5WY66&#10;0pWoLWUYsRw1xex8IBUuo0F/FOoYQrAbgl0R+Uvo9QwgGERQv0ByFrAqChbT+WEY8b6K8oJRKMAE&#10;Hy/DCYXy/EXh6AKFA0IJIgoEdJCgS/fUS2UF4X8gRZqlzjoWpKJwlBZ1hxD0/ovoOIuWCqhSXUTH&#10;X7QMl044wGMhQ4gpcDOaCDfDCXAzGEcaC1cBIMaJlEzdIYS7/qhOAOFpMBreBmPgpTcCngIsKOo/&#10;zB+pABCSPOfTuvO55fWGkobAY/5guM0dDJc5Q+A0ewgcZg6BvdYQ2E0dDPeRg7Gx/wRU0n33gZEr&#10;Xlh444GBK27PtcWtWVa4MdNCFFeuYvhA9/hauudXzTBFzXRjVGuboGC2IWq9JwAXBlD8MAnybDV0&#10;FEwBSrTB7gPRlnANCA0gfzLFzrRu7gAgZ7AAEMgaAnlmf1Ifir++hiyrF22jL2kA5DlDaF12SQyX&#10;AETOKHrNaHrNaMgzRpAGQp7VF8jk1Ey0jCGE0Eh6/TjI+XjYeVE8VQIhpbMgK51LMY8uxURGkNeY&#10;QlZnRXESgwYlhGDwQDFSPYndEbXsjiAJpwTFfUpHRA3FXdXmnZJXmwowgSpap8wMbXE6uK6vgzJ2&#10;jdC5q5ykiyqGEVMY5pigYYoJaqcYo0HTHI0zrXFLywo3Z1gIGMHpmJ7ounSmZnqk64wn+i54qOuI&#10;B7oOeGzogsdGznhF1+mxiQ1aIii2y/ag+GAVhKuBH+qzC0JACHZH8jTHKkr3QZckCMFxg9LZSfHH&#10;nRXSNMMLZT0qhhgMJoQ4NuH1FGJwIWIVhhXKbUuuBwEd7kb/VsL9QKJjZQcCmsIk3eI0TIp6V9fp&#10;PSkhhNIB0eAs5uG6O4kBBIMKLlhNYgBxk8UQgh2i7KboJk5dKeRN15dez64XBhF1bmK57HYoZPci&#10;JaDC9b4YtvCPTOhcvtmjj0z1uaidboX6Wba4S+e+2dwbzVa+eOkSihfOIXhs54vnTsF44bQITywC&#10;0TTHBTkTDBChqolRM8fgmwUT0GveRHyjr4reeqroY0jjQPPp6G89HYOctDHSWxcawWaYGW4JzUUL&#10;oRpsjqF+pviHpxH+5maEv3svxH/5W+PP/pZQYYXY4s+LXfC3KF/8c7k/RkX7wnyNB05t98Cdw4H4&#10;+Yg7fox1wc8H3fFqnxNe7nbCo+1WuL3NGpXbrZF/0A45F+g+kepPY2j6DmQpc+xnBAgYwb9kl0AE&#10;pwfyRDqDCJI0rXhQnuYrft2uhBBFotiv0vEQQQpHRbYEHyQAIcEDrrPAD5YlCLGxE0JIhajZAcHw&#10;YRVq8lZK9Rk4JVLmEpRmSFBD2h5913aDD0pVskRqJqUzgqFEJEoz6d6RsQhcI6E4LVS0kkODvscZ&#10;SHSDG5JoH3T8na6OLHpfXA8iN1w8MM+n+14u3QeFC4LOC7sSEpOccS3RHlcS7XAp0QYXExg+2Apd&#10;ilekX0pyQTynbEp1QXKau6gbkZriLs6rEvwwgFCKpzNSGXK4IzHRGVcTuZ6EveSoYMWTrtkJEJGY&#10;4IRkWodTOnHaJk7fxDUcClLoPpgigQd2R3AtD26VECIlnl537QMnxBUHxF9xolbKopES74J0hhCc&#10;PjvZC/m07YJUHxTSZ6CYAYSAELRtRRHznLRAZLHSA+l9sGMkiMQ1NEIlZYeJ+g+S+JwuAdfuKOLi&#10;37lRKKPPRyUDKHbCFKxDdcEmVBduFKosXE+xwFqUiVRL6yTlbaDpTSgv2Ez3YQYQDB92o7ZsP+rK&#10;DqGh4ijqK46gofIYbtacQGPNKdJp3Kw8hVsVx3Gz7ChulB5CffEeikPo9QVbaL9b6Bi2oCKHtpuz&#10;QZKAEKtIq4VDoix7HWk9SqkVrodObeqUEkKUF+4WqqjY/9EF8fHv49/HPwlCHD88HydiF4BhxMmj&#10;BjhzzAhn44xx/rhUJ+IS6yTXh1DoxEJcJbETIv60HRLO2CPpnCNSOtMwuSGdAYQQQwmad8EFSR/A&#10;hwSFrp2TAAQ7GyQIwQ4Is04I0V3vQYhz3SGEXReEYHJNEtBBAR+UUt5gOiHERVshBhEShGDI0KXk&#10;y7RdBaT4v4MQUrolFqdjyk5WuCGSaABNLTshJLkij5b/HoSQQIQEIFilmT5CxZme1NKyDHdJqbQN&#10;uhHHnzbF0XVjBIRYuVAFZ/x6oGadCp7vUcEPRxUg4uSf0H7mU5IK2k72wA9HVPBknwrKVqrgiFcP&#10;RJurYIWZCpbT6zk102kvFdxYT6+NYwjRmwY+U9GeOh1vk6fjyjZtaKmPx9Ch4zFiuBpGjpiKYUPV&#10;hQuCAUS/AeOFGEIwgBg6eppoB43QwECax/BBKSWEYA0cpvkbEPFHEIKlhBCqCggxfhqJAmbVGTbQ&#10;0LLHNG1HTJvthBlzXRQQwqMTQmjp+2KmoQ9m6NN8Axd4LFqPXSficTahEKeu5CF87R4Y2rlh3cYd&#10;uFHZhLrUEgT3n4HN/1TDvq+n4uiXmhKE6KONy/1nI37IPCQMm4dL/bRwgXS0jyb29NXEmi/GwafX&#10;QBw16YeiJZ/h9dFvILswCB0XewEJNNC8OgjyS0oI8Z+Qn/lrJ4R4tbcH6tb+B+IcvoJN368w97/7&#10;Qp/TMfUcDPNeQ2DVdzgcB4yCy6Cx8BsyHoGDxiOUtGzQJKyi87phmAZ2jNXG7nHaOKo6Bxen6CBj&#10;tiZ+jJ4LeRwNSpM4BRMNLPlXbJxiqcIaHVy0WQCHLknuASvq02C0ggafCgghK6FBbcFcGgxOBy5p&#10;QH5yLm6HamGf2kRsHjUN0YMmwr//ENj2YidEf1j27AvHPoPhPXAkFg+ZgI30mdhL1/fUuLlIpEFr&#10;LjshtG07IUQDDUqFK4LrQ8xzQq2uHeqNbPBmxULIL5uho9iBBla+70OIOgWEUMKTbhBCTq2c4YN4&#10;LwxdqJ9K5yDOEC+XGCN7wVxka5sJAJE1wwyZ08wEhBAFvDkFE/fZDaFh3AkhJAChj/iJekICRJAS&#10;aCCWONEQKZONkUoD7zSRcspEqg+hSMmkBA9KCMFt0TRLlGlZCwBRPcdB6D0IoSNBiFvzFSDiPQjR&#10;BSJ+D0Io4YNS70MIX9w3Z/mIFE13bIJwz8odD6wc8GMUnWf6nm/PcUdbAxdRXEODarbtb4D8/maF&#10;NinEv6RjF8SH0OFDdYcQCgAhIAQDCBqwM4Bg8QMFdkF0QohAyG7S9b7J9SEW0cCbBv63ltE1poF5&#10;4kI0Bc5C3JARODdgKk730sSZb2fgxDfqOPkN129RR1zvqYj7diqOf6OJY19r4Ng/p+A4/U/HfTkN&#10;Z7+aisSBs1AwzgAldJ3vBwahPSkWrdXxaL9bjo7/Swjxy61i/HSjCC9KL+Pehc246GsHl6/7YAdd&#10;45L9l2hgV4OS6vsormtGauENnEuqwq64DARE7YWpSyR0rEIwxzIYZl6r4BGxG16Ld8PebwM8F+2E&#10;W+hWGDkuofWWwcorBuZuy6gfAQvXxbBwWwxL1yUwdwqHlVskLEnz6bqaOYXCwMYHJg4BtE443ILW&#10;wtprpXBQBCyPReDKONIJBK85jaBVJwWEYPE8bgNijiNw9QkBIJzDd1G7XwASn+UHELDyEELWHBUQ&#10;ImxNHHyW7YNnxE64L9oK5+B18F68CcHR27Bh72nsPHYRO4+cw5FzCTh44iIy8stQWd+ImtrruHO3&#10;GU+evsTjJy/w4DEX7X4i2rvNj3H/0VMBGrh99Oxlpx4/f4WHT1+g+clzIYYKT5/R6xk2PHjYCR94&#10;mvu87PmLV0IvXr4WIOLpi+d4+ope+/IJmh7exrYzEYg4aIzg3dMRskcd0cfp++zEeCw+NgAxJwZi&#10;7Zmh2Bw/HPtSJ6H5h41ob2skPYCM60F0QohnaH1bTtMv0N7SBHnbI7S/e0jzHqHt7S28e1sFeesP&#10;9Jrn1D5X1HJ4gbct1fj1DTsrXkpQoe0OTRejvZ3aFvpcvctGa+sdyDqeoKXlLl79kCXmv313Xehd&#10;RxPetN7CL231+K6Vi1Hn4nVbEZ61XkQmP1DPphgjnwbOBcEoyuE0P10OAH5ArVT3FD38a/jyojCR&#10;akeCDuE00F3SDUIsggQh3gcRlSXBqCgJQllRAER9iAJJDB66p28qLaB90H6U9Sa6QxEWwwMJRDBM&#10;oLgqS1msWkq9lJvDzgbJCcHLlbUfuiCE5H6QHANKCEH76IQQXemGlA/mC/lcCQVSP4jOWyAKsqif&#10;RcfYLRVTJ4RQiPtV70GI1ZJKVqK2OAY1RfwQiuYXRqO+KLobiODXR3RCiOoCCUAoIYQSCLwvTovE&#10;zgSlY0ESXzd+b6yC/ADkK1TUre6D9H5p/fww2g5vX5JUPPu3ktIuUZ9UWiTBCGU6pv8JQoiaEL8L&#10;IZQuCCWE6HJDMIz4nyBEdxDhSf0/hBBzGUIMFRDCjjVtMFxHD8aGARNRTvfgewbOeM51kQxccWee&#10;HRpnW+OmtiWuay0U8KGW7vUMJKq1zNAwi+bNNkPRPBPU+6gBF4ZAlq8OebYmOvKnQF6sLepDiELU&#10;nRBikgQhcgZRnDQYEA6I/iSOqXtCntETsoxekGdSPJj1rWJ+H9omrZPNrxlBGkPLxtE6o2h93sZA&#10;cKFqyQHBqZpYtCyHIYQq5IXqQPE0oFQbKKNYr0xHQAhZpSHkVSaQ1VLcU0exEP8yvjuEqLME14AQ&#10;tSOEKE5SAAglhOgEEeyKqDam7ZlSrMU/TDFC2/E5aDCYjVJ1PVSqG6Bioi4qKSaqmmyIGoqB6in2&#10;YQhRr2EqUjQxiGjUskTjDAvcn2MnXBDcsrg2xFMDNzzSc0IzuyEMXfDEyAXPaPoh/xAliI4tzQXy&#10;W9IPFn4fQrDbQBFHkLpSI/H0MgWEYJDAaZiihYMCAkR0hxASiJDWU6orVvkQQEgQYgXFRzG/1Z1l&#10;3SAExS6NoaRgimG6QwiGCwwhOPUSAwiKZQWQcKNlHgJASKBCCSHc6bU0j2tJ/CGEoGXsoOiEEHzd&#10;aRvX/egchFEcR+fwnhTTtd9dLhwRnNLq7RlrFEydiRr6P7k+xx43dexx19ANT20D8dptEcWG3rhv&#10;4YXHdv54Zh+C5zaheKDnhUJVY6xRnQ7V6WPQS2cC+uhMQi/9SfhWdxJ6G6iht4kGei/UQH+7mRju&#10;qQs1hhCLLTE13AKaIQsxwX8hevuY4T+9TfA3v4X4W5ANPuWC1KxgO3yyyAF/WeaNfyz3w7BoXxiu&#10;8UTcdk80HgzET7Hu+CHWGT8edMPLfY54scsRzVst0bTV6ncghOSEKMpkCEHf9xn0XalImcOphrIU&#10;v/TPTPdEBo3NM9O6pQt6D0KEdoMQ0kN9CUJIAIKhQecD/rzl9N0eI2ADOyEYRHSlY1rbDUJIqZaU&#10;EILhAYvhAW9T1IcQNSKiOlUpfj0fSfuIEm157jJwTYGSjHDx2qLUECEliChKZSixSIiLN/N+JCDB&#10;72FRJ4RgNwSnY1KmYsqne2AnhEj1QHKSi4AE19jlkMApl2wVspEUby3ms64lOSIhhSGEB1I6IYS3&#10;dE7pnHOha6WEI0KADk8kJbPTwpG2ZU/i1E4k2u7la1a4ctUaCfF2SEpwEMWt00lSyiy616f4CRDx&#10;IYTISfZFVpI30ji9U7yzcEPwD1XFj1UFhJAknBAJzkhPckMmP8dJpngjheKMVIol0rzo+nsjn46R&#10;lZdBcQrXhMikzw99nrLps8HwIScjhBSGPDqPQtmSGEDk0/UppGtcnBMlHA5leaspnliHmsLNpG0U&#10;F2yndqskTq1E87m2Q0X+BrrnblGkXNpG2k4x2E7UlOxBXdlBNFQcxvXKo7hReQK3qk/hRtUJXK+K&#10;U0CI00K3qk6hkZeXH8ON0sNoKNlH+6Nt0H6rab9V+bTt3M3CDcGq5DZ7nVBlznqUC20QIKIkl+s9&#10;KMV1HzYLdYcQpYW7QhSPHz/+ffz7+Pf/+l/svlmjY/fPwZEDc3HskA7iDuvhxBEDnD5iiHPHjHHh&#10;uCkuKiAE63I3GHH1pJWAEN1BRPJ5yRGRdskd6Zc9SNy60TR9yV+g5SSu4ZBwiXSRvuBZF+xFkekr&#10;7IQ4YyEAw7nTkhOiO4gQ0zyf1+EC1eescPWCDW2D9s8QojuAUNxMBHDgug/dxHUgOA1TwkVboe4Q&#10;QgkZuus9AHGZnRUK0TIlgOgOITJF0WlJmd3mf7hedqILcki5pPxkrvcgAQiWEkgUU+DDMILhQ1mW&#10;HwUFNIjP8qU+gwle5qGAEPTezloibuMExDj+FZEmKjjqqYKSGBU0b+uBFwd64LvYHvgx9lO8Od4D&#10;706poPXUp/j5qAoe7VNBzvIe2O2igmgzFaw0V0EMQwgrFZzxVsF1hhC0nvzyN5CnTUJH6lS8SZqG&#10;uDWaUB0/AgMGjMKQIZMwfJiaqAMxaOA49O03Gn36jREFp0U6ptHTMXwMBZsk7jOMGDxcnZZNwcAh&#10;qp0AQrghhmr8LoQYPmY2uopT6wuNnWiAcZOMFSCCa0NYYoImaZpUH0Jdyw6aM+2hqe0g3BBcqFoJ&#10;IWbo+UNL30+AiLlmQZhj5oe55n4w84yEe+gm+C7eAkuPcOiaO8DT1Q+ZV9NRdSYVoT3VsfNzDRz6&#10;QhOn+aHl19NxsfdMXO47C/ED5yJxyDxcGzQbFwdo4WT/6Tg4YDrWfj0Wfn364Lx1P1RG/xs/xtFA&#10;8+IAOqd9gQQaRF7pC/kFhhD/Iv0D8nP/RxSpfnvkE7zao4La1X/FGZev4D/uC1j2/Ram3/SBWc++&#10;sOo9APZ9aYDdfzhc+o+A75CxCBg8DiGkiMETsZKuyYaRmtg5Rh27xmkibsosXFWfiVtusyA/oIHW&#10;+JmQ5xlBVmEp8vnKq2gAWkGDTaXjgfP98nQFDTwVYgCBchp00oBTzhCiWB/vcml7RbMhS58K2XlV&#10;vN2uiQxLTWwaMQFrRmgifOhwePQbBLtvBmPh131g22cgXAcMQ+CgMVg+fDK2jp2BI2Nn4ZKaLjKm&#10;mqGYBqY18xxQRwNSASLmueD6XH747ox6PQdcN7XDu1VmwFWGEE40sPKHrC4E8htcLyCABtY0uKqm&#10;wRtDCAEdSJyOiVNMsRhMVFijnebL8szRcVYfP682RZkh7X+WqeSAmGGOTC4+rWmCDA0TZNKgOUPd&#10;TJKmOdJoOlXdBClqxkihQTXDh6v02bxGbeJkA1EjIp4+nwkkkZ5pkgGSVY2QNtkY6SROy9RZG0LT&#10;QtSFYBXRZ7dkhg3KZtqINEwMIrgmBEOIWq6R8QGEaOJUTAYSgGAQoQQNH7ohlNBBOf+eiZ+Qcvq+&#10;qR/um/vjwUJ/PLQIwAOLUNy1CESzpRvuGdOg09URsp107ug7TFbNA2YaZN/ZiI67m4F720hclHoT&#10;DWQ3kD5IwfQbKVMvfQAfaJAuDeZ58E+DdS6WyA8Vbi6iwTJd2+sBQvIbIZDdWkSDZC5UvYSmo9FR&#10;5Qd5ti3eHjJEls5kHO03Did7aeD4Fxo48aUmjn85GXFfquLYN1NE4fjj3/B8dcR9oYaT/5yMk/9S&#10;x6mvpuMa/S9njtBBKV2fG1Yu+G7vOrSXnUfLzWy03atFe/NvAcTvQQiluDbEL41l+LkhC08zjqJ8&#10;WySWT5mE9VP0kLHpGDKuFiMl7yYupFVj/+kcbNibhuAVx+C1eC9cw3aIB/lWvmvhtWwvnEO3wdJz&#10;Faw8V8PMORp6NosEhDB2WgIbnxi4L9oE5+C1cPCLgaVbBMycFsPaYzms3KNJy+HotxKGdoHQtfLE&#10;AisPWrYEzgGrabvb4bZ4DxxCtsNj6UG4Lt4P76gjsA3YBvugHQhZcxrBq0/CO/IwXBbthmv4Xviv&#10;OIKgVXHwiT4I3+UHEbHlNKJ3nkPQal5nG1xCd8DKez2caNtBa47Bk47fbfF2hG84hujtpxC15SiW&#10;bz+KmG1HsH53HI6dT0ZO2XXcuHUP12/cwe07D9D84AkePHgoXAtK2PDkxWsBGRg4sAScePAID5qf&#10;4PHjF5Ke0LJHz/DsOcOF13j+4ju8fPUD9V/hEa3/+MkzvHr9Pb77/ie8eMnLJD198RLPX7/G4xfP&#10;8ej5Exy6vBFh242xMs4EK07Mx/KT2lh5VgPrrtJ325WJOJA2B5sS+iO53gGv3pxDe6tUcFoABS5K&#10;TULrK8haHlP/DlpbKtHe0oy2t3cga39E/dvUb0LHu2d496YG8tbH6Gj7AbLWl3j7tg7v3jUJBwS7&#10;HNpaHyrgxVO8eVuLNy11wgHx3c9pImUTA4l3pLct1/FLSzF+bb2Fn1vr8P27Irx8l43nbzPwurUA&#10;FbdikEnxQ7F4+B6AovxQlHD+YX4gLR68B3b2WWX5waRQGuiy84FBA0OHpagtWYa60mWoL4ukNlJM&#10;15QsQU1xOKrfgxGh9BpOy8T1IQJQRhIgooj7gSSuLcCS0jtJD9OVMEA6HiUcYdcCgwOlI6J7HYSu&#10;dEQSqMjO9ECmSMPkgWye5lRO9NqcbgAiL8eXtskghvbDD+7zw+g9cwqi7hBCgg9FitRExbmkHD5n&#10;tL6o/6BIvaRwP1QXSHUepFoP/DA+ms7LctSVrEO9QnVFnAuctQoNxStJK1BfJAGJ2oJI1OTTuVSK&#10;tyO2FQkuYF1ZSPv5QBWFtH+FuCi0UlLKJDpWhYo5nZMi1VJZIUMHdjcwcFBCB9oW13UQWtpN0rzK&#10;4q4+Q4iyYnpdt3oQnIpJFNnmtFI0jx0fl084KiDEZAEhXA26IISbvhJC/LE89UfDi6U7El4LuPbD&#10;KIWUdSAotiB5UZ/FoEIJIdwZQugMgeu8IXAW6Zi4MDVpxlA4TxiMNQPHo0jdFHcopnhi7ImH+m4C&#10;QrALon66GRooBmDVUQxQM9UE1VqmuD7bAnVzF6JIxxR13la6Jb0AAP/0SURBVFMoXhsGeYEm5LnT&#10;pAf/JVykmkHETAkCiFoQDCHGA1kU82X2gyyzN2QZDB++oumvgPRvSb0AmoeMr2nZl+jIZPWELLsf&#10;kD2U7m1jIM+aSKLtcH2ILIobs5TtSNIoWjYGYNiRP1nAD3nxdIrT5lAMNJ9ioAUUA+lRrGdIopiv&#10;2gzyWgYO7HTgB9JcrJripBpzmk/itlMUa/0eiKBlshraVqUxxVvUr9BH2yltXDfSRvEUXVSo6aN8&#10;wgKUj9dFOcVFLC5WXUdxk0jRRDHUzRmcjskaTeyGIHFqJpGeabYtHnJaJl1nNM+3xwMdOwEimula&#10;PZpvgwe61vjOzQTyqzYU8y2G/PYSoDGcxPUVSLdoWiEpjnhfuM1aRuJYg2KZJgYQEQJegGEFqxuM&#10;6EoPKamr8DSrCz50imMb/pHFh2L4oYQQjfxjDq4FEagABpw6iQEDgwWGDux+YHGfUy9Jrgd5QzcX&#10;hIAQNM3pl5T1Hz6UgBBeJNo2b6fWSYqPq2lb9RQ30XGwM0Qc39216HiwAh0Uw3Fx6o58P9wwmSXS&#10;a9VwkfbZdO5NPPGd0yL86L4E98w9cM/MA0/tg/HcIQTPrYPx2MgP1RTH7p08G3PUaDw4eywG6DCA&#10;mIhvF0xUQAhN9DLTRF/rGRjqvgCTg8wxfbElpodbYkawOdQDLDDCfyH+GbgQ/xlsgb+E2kAlxBoq&#10;gaQA6ofa4i8RnvivKF/0i/LBnDVeOLjdG9f3+eP7w274PtYZPxxwxYu99nixywH3Ny9E42ZLASEK&#10;Dtkj96ISQtD3PKkoM7hThSRlyqG8zADkZPKv8hk8SPBBEqdtkn71XtDNBVEiUi8xgKDvyWwWfWcK&#10;h4ECGOTQd7woSr0S9YV8D1iLBlH/oQtASBAiRoIQDCwYKuREKKABfX9n0P04l76vc5e+p4q8ZaKV&#10;CklL4uMpyliEgjR6P6nByEuh90RS1rAo4H6ypMIUuufSPtjJUSHeRxeEKGHRdJHivEgKFI6RzFRv&#10;ka6KUyExjEhiICHkjIQkO8Qn2uJagg2uKsRuiQRanprmgbQ0dpl4I4PObXaGrzjXHyor04eWeyE1&#10;1U0UvpbqTthTS9uLt8KVa1a4etUK8fG2SEyUIIQSRLAbgmt35KTQtuh656Vx2i0phVZuWgAt80NG&#10;Eq2b6ImUa3T8V12RdIWO/YqTAkLYIzHeUUCIjGRX2h6ne3Kn1kMoO5VikTSKLVJZtC92ctA5yWYI&#10;kRVEx78IuVlLSBHIy15GWkp9qZUUiQKu75CznGKcGFTkb0RlwRa6h+4QrgSGAg0l+0WfVVe8G7UM&#10;Gop20D2WHQ/UCtfDHhKnXNpH8dhBNDBUqDyOm1WncKv6DJpqLuBWzRncZPhQS9MkASKqT6GJ1mus&#10;iMOt8liFG2IvxSi7Sbso/tiBqjwpPZOkzfQZ3oCq3I3U30TtJvosbpSUT32aV0HrdGkLvZ+dFBfs&#10;pHbXd7XFe+YrHj9+/Pv49/Hv//W/fftmjT64fzYO7Z+D2IM6OKaAEKcEhDDBheNmuHjCnLSwU5eO&#10;L8Rl0pUTXKCa0wDZChCReNZBASIkN4QEItw6IQQXqVYWkGYIEU+6poAR1y7a4+oFW1w6Z4ULZy1x&#10;/gyDCDOcPdUlnub5589a0DoWuHSeIYQ1vZZBBN18LtlLjocrXQBC5PZj4EBSpl+SxA4Ka6FEEqdc&#10;SrlsC3Y+KOGD0u0gRDckpTi9E4v7SrDwPoSgfnzX/LR4Z6HUa5xX0In6/DpJXKiaQURekuvvQAh3&#10;6nPaJU8KOnwoMPAXKs3yQ1mWr4ATYhmtl0c3ycQz1ji2cQJWOP4Vy0xVcMhdBblRKmjapILHe3rg&#10;2T4VPNvbA98d7IGfjqmIOg+/Utu8909IWvonbLRRwXKTT7DSTIIQm2j6gp8Kbm5Qwa9HVKSaBclj&#10;IEvWwM/xU7E3egpGjhiMPn2GYODAsQJADB40gfpj0KffKNJo9O0/VkCIYaO1MGKsNoYLzcSwMVoS&#10;iBihgUHD1MBpmH4PQgwdRQEqSQkh2A0xcqxOJ4RgMYQYr2oiIISqEkJM/d8hxEwDf8zQ8xUgYpZx&#10;IGab+AvNNPWHjmkg9M0DscDUC8bmrjDVtcT+VduQGLkLSz6fgj1fTMXhzzRw9usZQgJC9JmFa/1m&#10;IWHgbCQOmoNLg2bg3AAtHB2ohXU9xyB0cB/EO/VG3Zov8MtJhg4kUQ9iOGSXvgHO/YvmsT6D/Py/&#10;aDAnQYjXe1Vwa/2fkRX2JfYu/Awr53yBqGm9ET21H1ZOHYTV04ZgtQZpymBETRqN6AmjsWLsWMSM&#10;Go81oyZi/ShV7Bw6CfvGaSJ2wkTk6Wni+5VzITszBa15c2hwuhDtnKKIAQQXLCw1l+CDABAMHWgA&#10;SpIzeKgwpT6p3BhQQogiPXQUzoOskLaZq0Wfj8mQx6nh3tIZ2DtxBDaNmY7oEeMQPGQ4HL8dCoue&#10;fWHZq5/khug/AhGDJ2AdfRb2j9XC6ck6SNQwktwQc+xQo+OIhvnOaJjLxZhJ3SHEWjquaxboKHEF&#10;6gMhqwuFjCEE1wtgCFFFgyx2PwgIwYW27bsgBDsguMA2p2FKMkHrHjPccNBFziwTZNMgK2cG14Ew&#10;R6amKTI1TJClYUYy70yjxP0MmqcEEexyiJ+ghysMISbpIUHNCAnqRkiaYoREVQOxjF0RSRMMkTrJ&#10;CGmqRgJEZKmZChDBDggGEIX02S2ebo1SLQlClM6yRfksOwlGKN0QolaGC52LLgjRpO+pABD/O4RQ&#10;LvtjCBGAZotAPLRiCEHTlh54YOqLZktX/BJB5+2UC1BKg9l6GsTf2YCOuxtp8LqVxABiI0lyQPyP&#10;EOJ3AQSpE0DQQF38inGJoiA1uyC4GLUvtXR9b4aJhwVckBqNtO6NSHSU0uA6wRJPlyzA2VFjcbyv&#10;Go58xeBBgzQFJ7+ZjBO91HGytyZpOk73moYz7GT6QhPnWF9Ox6Ve2sgYOA/54/Xo3JviybLF+DXx&#10;MFrqU/DuXjnaH95Ae3MtOh7+VkoIIYGImk4IwbUh3typwK+NxXheeBFNJ7bitKMZNkzTw9Xo3Ug8&#10;nY+j50uxbl88thzOQPS2REgOhNNwDd8Np5DtcAjaAkuv1TB0WAoz1+UwcliGBVaLsMA6TLglDOwX&#10;w9JzOS2LhIlzBDzCt8HUeSn07cJh7LgMhvbLYO4aA3v/9WI9x6A1MPdYCnP3SDgHb4bfimMCOnhG&#10;HhYAwif6GLwij9L+98Fv+THhgFiy6TxC1pxEQMxReC7dC/+YWKHgNccQws6H9XF03AfpdXvgHrEL&#10;PlEH4LF0P7wjD1H/EG13N5wXbYdd0Aa4LdlB+9iD8HWHEbn5GFZsi8PBMyk4l1SI0qpGXG96hLsP&#10;nuLBw2d49uwVXr58jVff/YhnL77DE5p+9OQFXrz6AS9f/4CH1L9P691/IEGIZ09f4+njl8JJoYQP&#10;r17/KNrnL7/Hs1ff4/EzWkYti/tPFY6Ix08ZXNBrnz2nbX+H9LIkLN3uhlXH7LD+rBW2x1tj1dnZ&#10;WHpqEtZdnoht1zSxNXEUkqod8UtrItpb75MeQvaO0y9xPQguTP2dBCTePoWMxKmW3r4pRtu7e1La&#10;JRKnY2pjl0TrY7z9tQjt726SnqO1pRntbXfB6Zi4/+uvpWhrp8+gKGD9SDgevv8lk/pc+6EKLe8a&#10;0NHxCK1tt+h4GvBTWxW+a83Dq3fZeNWahUe/JCIh3Ql5OX4CMHCKHnYAlGYvQinn/leojH8Vr1Bl&#10;wSJUFoajpngpakqWKWBDJOpKommwuxz1ZStQTy1Pi2XFi7uBCFYYqoq5dkQwpCLVgShlFbEzguYV&#10;hSoUJlRBr+EUPyyuOVCcx7/oJ+UGozDXX6QSyuc6Dt0kORoYKEiQgpWT5SXENR9ys32F+H0zeJDW&#10;oe3w9vIYxAShOJ/eez7DGAlEdEKIHGpzGUDwfDqmXFY4ykjluYtRznUglOmXhPthWbc+13jgmg90&#10;bopXoq54Neo7AYT0sKm+cCX1V9J8zhG+HLUFtH4+nWelaBvCIcEP9rmQ9e+IC1xXCkCxVNShqCiI&#10;ECpnR4NCnS6HQklK8MCFs1mVxdxGdqqSC2d3qgs+dIcQ7ISQtiVBiAo+Btq/ADBKCHHy/xZCdLki&#10;PKj1ZOl1QQh3UYSaIYRUiNpTd7iQl+5Qoe4uCAlCDIaLzhA4zR0KxznDBIiw06bpyUOxfNAY5NE9&#10;+jbnuTeg+5yuBCEYPHAaJgYR7Iao0zRGzTQTVGqZom6WOern0b16rjEq3SZAdnoA2nMp5slSR0eB&#10;KmTFM0gzKTbSktIhKSFE3jggi+s49ERHxheQpX8OecaXQAZDiN6QM4hgJwSDh8yv0SGkgBA5QyDP&#10;GU0aT9NjwXUfwMAhazT1GUJI03Jaxo4LOad/YghRMgNcn4IBBCr0BISQM4Qop7ityoRiJIrvaihG&#10;qmUAwbUg6P4uAAMDClrO4r4COnwIIVgyWi7jGhFcuLqStntmlnho/SGEKKXYqGTcfJRN0JVcEZON&#10;hOrVTXFzqjluTTUTBau5WDUXrb6jZYkHc+3xaIETHi5wEHqs74RHFP89pPPfvMAWz230ITtvDllt&#10;EDilkfyWpC4QIUnOIEKpRoorlBIwIpraFRRPLBMxhQQhGE4oIYQEIuTUvueoUEh+e6kEFe5w2qfu&#10;ICLmt/GNiHHYJcH1IOjYmiiuaQyk4/IHbviQuJYDp1tyo5bBgwI+KNwOAkCINEwKCCGmGT74UOzL&#10;+h0AwWIXBDsslBCCXcLVdM2rqV/nDdmtYMgYiojYK4aOaTnaRL2L1XRtQ3Dfey5KpuijZupC3Jxj&#10;i/uG7nhmHYDvXRbhsTXFjaaeeGzlj1fOi/Cd42I8MvJGJcXI59T0YDlFFYO0xmDA3An4dv549Fow&#10;Hr0NJ3dCiD7WNBZ01cVEfxNohFlgWrgFZgSbYVqwBSaEWqFPuB2+inDAf5E+pb5KsA1U/K2hEmqN&#10;vyzxxH9G+uLrZV7QXOOBndu8UbvXD68Pu+P7WBcJQuyxw4vd9mjeaoHGLQoIcdgBeZc8wMWoSzKC&#10;hbpDiJLsUJTkdP/VP4OIrl/n5wgwEYhc4Zjg1/ADei7cHCEkoEM2gwP6Xs2Rai2wqnPZ2RBD3+t0&#10;vxQQYpW4F9TTvaCOYYSAEKvFMiWEqMmLQnUefc8zXMgMFwCCoUA5Fy3OWfKeynMZPHQVkRbQgNZn&#10;4JCXQsfaTe9BCJJUuJkhhLT9CnpteRbFAEI0j1RCKs4K6TpX1C/ICEJuOjsW2MmgKOQt5CXSKKUn&#10;uyAl2RlJSQ5ISLRHvAAQjkhOckV6Gq3Dr2G3SYYvsgV0YDcEAwlJPK2EEJz2KY3EMCI1zQXJKY60&#10;XUcBHlhJiU5CSgjBylBACIYNnCKJr1d+JoOUENHneZnJtH9SBrsiEjyRGu+B5Hg3JMa7kmg/Ca5I&#10;TXKnbXkgi95bFr0vVraADt60DTrWVNpHqh/N96fzEEjvJRTZdO7yuHh0znKKXVaQYiheWUHzliMv&#10;O5r6UaRoFGTHoCh3FcUZayluYACxneKFPbheckBAgRulsdQ/iOulkhpKD6C+ZD+tsxfVJXsoHtuH&#10;WppXS+uy6tjRUB6H6xUncaPyFG5WMWw4j1s150hn0Sh0Rrgj2AnBEIKdEDfLjoj9NRQz9KDtsyOi&#10;YAd9/rbT51aCEDWsnE2kzTRvM32+2RnB9SLWUUy0Qag8dyNpkxCDiCpO71S4DVVFW6sUjx4//n38&#10;+/j38a8bhDgwB7GHdHAsVl+CECIlkwnOx5ni/HEznDtuTv0uXTxmjktxDCIshSRXhA0Sztgi4Szd&#10;FM5z+iVXJLMD4jK3Lki75IxUUvJlZyRcdkI86eplRwWAsMGV89a4cM4S588uxLkzFMCQzjKIUIin&#10;L5yz6NSlC1a40g1CxF+gfbPLQcAHe1y7ZEei+Sxa3t35ICDEpQ8gBK3HhakZLnDh6Qy6AaVfc/mN&#10;RFFqhX4PQnA/PZ5TNTkiLZ62p1DKNRIDDerzfF6ekeCAbLppfgghpPRMXHyaQYQHpELVviQ/FFNb&#10;TDe9QroJ8mtK6KaYT/tMOG2FI+vGYYXzX0Rth8Mef0LGkk9ETYf7u1TwkHR/mwoe71TBi30q+DFW&#10;BT8dUUHTjk9wJrgHVpioIMbkTyQVrLRUwTZHFVwJ+hSNm3pIEOLCvyFPGIm2+El4dXEKNoaNxYBB&#10;fdDr2/7o338UBg+eIFwQ3O/Tb6QAEX0HjJOcEKNmYPgYbQxjN8Q4CUYMGyM5Ijg9k0jRNFwdDCM4&#10;HZPSBaF0TzCEGDZ6ltDw0eyG0OvU2IlGAkRMmmKGKRpWmDSVNM1aSsc00x5TtR3Ahak5HZPWfE/M&#10;1OXi1N4CPkxb4C1AhLZhQKfmGftD15BEyxcY+cDMxAuG2gsRauaCLXMdEf0vVez+twZi/62J419M&#10;w7lvZuBCLy1c+nYmrvTWQnzfmUgeOBvxw7QRP2QuTg+dgy0DxiNm4hCke/bGrY1f4M3p/ui48C3k&#10;l/qThqL9/L+BM/+kAdW/ILv4JWQXPkfHmb+g5eif8eMhFTza8SfUr/lvZC76C64F/CdS/D9DZtDX&#10;yAvtg+JFg1ASOgQlwUNQ4D8a+T5jkesxHpnOE5BqOwFJlhORPE8T8XozkGY8Fo9CJ6P9IA2Uk6dC&#10;XmxIg1JOtWQNWaU5DSJpoFnOLgiGEOyAMO+EDvJyI1qPW+NOCIESGgSWLCDNp4EvtfnzIMvTguzS&#10;VPy6UxNJZpOwZex0rBmphkWDh8Pp20Gw/LoPTL/oCWtq3XsPQVj/MYgZOhm76PMQN3E2rkzWFc6D&#10;slk2qJ7nQAN+J9TPcULDbC7K7IgGXXsa5NqibYMZEG+JjhIatNWHQF5PA1CuEVAfQANlD6BKUZS6&#10;jN6fAkJIbgh7Mb+9aCEN8vUhP2WAp2FGKJivh5y51siZbY7s6aYCQjAMyaWBV44miQZV2VNovppU&#10;VDqTQYSmGdJJqapGiKeB9lUacMerGSJB0wRXuWYEiV0RAkKM10eyAkKkTjIUICJT4YYQaZjUzVGg&#10;vhDF9PllJ0Sptg3KZtuhnPQbCDHfBTeUqZh+pyaEEjQoIQSLQYRS3Zd3ioGEKbXKtEwWfnhgSX1L&#10;Lzyw9sYDKw88c3VAOw3oZNnO6KgKpUH0Whqoct0Hrg+xkbSetI7mcaHp1dTnX9ax64H0GwjRfXDO&#10;A3bOq6wYwPPAXgEg+NeNshuBkDX40cCbBtTXedAuFaKW3V5O/aXoqA9He4EV3h7UR948VRzuPQaH&#10;eqpi/+djEfv1FBzvOQVn+kwRBarPD9DChf7auPAt/d9+pYlL7H7oOZP+b+cidfB8lI0ypAG0GW44&#10;OtH/31a0llzCu6ZidDy8jnePG9D+sOY3AILV3lzzHoRQ6pe7FXhL7Y+NJfiuOhWP4w+iJMYfuxeY&#10;YZ9zBDYvPYjIDefhv+IYFq8/gyVbLmLRhrOi6LN90HaYe66BicsKGDtGwtB+KRa6xcAxYBM8Fu2E&#10;ne9GuIXugHMQF51eCyOHpaImhG3AZnrtVlj6bISh80qYeayHhddmOIbug8eyQ/CKOgTPqIPwWX4U&#10;3tFx8FoeB5eIQ3BafACey47Ah+YFrDyFgJiTwgnBzgff6FjhZrAL2gT7YN7WVuGAWLr1HJZsPoPF&#10;G08icgsd/+ZTCFwVi0UbTwkHRODKI/BedgDuEXtpuwwmdsM/5iDtfw+cF21F8KrDCFqxD0vWHcaG&#10;fedxObUEeeW3UF5/D7U37uPBQ06b9J0QuxoYLrDL4dHj58L90HT3IW7fe4R79x/j8aMXePH0O7x8&#10;9j1evPxe8Tpl+x2ePn8lXBSc3kmZ4klK68SuCskh8eSp5KR4+ozWffUUJ+L3I2K7HZYdMMfyY2aI&#10;PqGPkCPqiDyuhc1XtbHh8lBcrpqPn1sYQjwkPYKsVaoBIX/3HfDuB7S/vYOOX1+g7dcnkLU8oekm&#10;kXKJ3Q+//poLedtP6Hj3CB0tXDPiEU0/xC+/VpBK0dH+HFyAupWWswNCJruNX95W4qc3BWjjItiy&#10;J2hrZ7dEJdpam9Hy7gb16/BjWxVevyvE69ZcUh5+lOXj1vOjSEl3RHFOEEpzQ1FYGIBCrstA0+X5&#10;iztVUbCkU1wouaaIXQ9RpGjU8a/6iyXVl6zoVC0/aC9iRwQ/fGYQsbgbiJAcEVyouqwwCCVFpOJg&#10;lBaHoIyhg0Ll9FoWp/fhugP8S33JnRAq1D1VVEG2L4nioJwuwMBAQSlRbDqPJYEGZV2HfCH/ThWw&#10;04JdF2JfSxQgIlQBIQIFgCjOlQBEGS0vz48QqhCggYEDSwkdlon5Fbw8jyWtwzCCUxSxGDTUF60Q&#10;4KGhcGXnw6g66tcWLEdNfjQN9iNpviQlhOB0TRKI+H2JFEjdppVujEqWAlRUsAR0oGMTovkMHISi&#10;UFUc/bvi9crpc8AqK4gQKqXPRknhYmqVgGMJnR/p3CghRG1JFK6cdPoNhHDvhBAMGzjtEteBkCCE&#10;h/440nhFOxYeemPgyVowSoIQOqPgMZ81UoIPesPgpT8M3twqQAQDCI/5DCKGwG3BYLguGAJnnaFw&#10;nDsUDnOHwZ5TM6kPxdJ+I5ClaoA7es54qOeG+3RfvatjL1IxcRomBhCsarqP18+kVtsMtaQbC6xQ&#10;MNcIFW7jKG7jmhCqkOdMRkfBeMiK1NFRTDFQ8QwFhJgCFEwE8sdDnvUl5Bn/hiz9H5Cl/RPytC+B&#10;tG8hYzhBgqgJQTGhqB3RX0ALZFM/dyiJi1WPgSx3FC1joEHbzGIgwRBiNL1unIAU8ryJkBeoAUXT&#10;BIToKJkLWdkCioH0KPYxEBBCKVRRDFXNKZcUEIILIFdTzFTDP0ih2K+al1McWEUxVDfw8J4rotYK&#10;8mpLmk/rVFF8eH4ObpnNQYlaVzqmigkShFCKQUQZuyNI1RP00aBmjBsU8zGIUEKI2+yKoD7Xh3jM&#10;qZj0nPDEwFlAiAc6C/FwAc0z1UX7SUPIqr0pVuAaUaEUDzCEkBwR8ltc8LlLnXBCsaxDuCQYMCxX&#10;QAh2VNDyTpeEAjYIEMHOTAYXH4hTQN1hMYig9UQMQ9tkx8Pd36oLQtAxNVLc2uhPx8KwgAtKczFp&#10;hhCuNM31H5xJnH6JYYMEHASouOFJUqZg8gFuUWx0k7Zz43dSMbGuKxwWDC7qXeiaOdL1sqPrxi5i&#10;mkevlzWFkBjC0HtpWIF2isdESs3aEDxbrY8iDUPUTluIxrn2uKvrjHuGbnhm44+n1v54aMZxpRse&#10;WQbgmVUQmvU90KBlg1SKg73UNTFs+mj01x6LXnNG4+v5Y9FTbyJ6GqrhGxN19LKYjv6O8zDGyxBT&#10;gs0wddFCzCTNWmoLzRhnjFvphaGkb2I88Z9Rrvh0kSNUAu2gEiZBiP9Y5oPPlnli/Co3bNrijeq9&#10;vvgu1gM/HHXDjwdd8HKPHV7toc/QThvc3mqNim1WyD9kj/zLXuIhuqh1QCpW/NKfH97zg/wy+v4u&#10;yQ1HUU4YCrNDRAo+TkGUlx3cqYJsqZhwqQAA7EKg71b67uYUSkpJIIHFYIG+5wtWoyY3CrV50agv&#10;iBFQmuG0ANQCSvM6EoRgWFHNaZWyaftZdEwMBhgw0LFyAWw+ZuVxK49duBpJxVlhKMqk40unY01l&#10;8BDwGwjBgKIoXXJWKOEG74PbStpGBSuH90nzSQxn2PnH6QeFqF9M6xTSfvIy6R5Myk33Ee6I3DSW&#10;P3JSfcSD+zQuPp3sJgpYp5C4uDentcpM9xUAgl0Dedmc4kkCEUrxdHaWL4m2k+ktlJnhiYx0d2Sk&#10;sbhWB7spPEVap9RkD6RxkWuuC5Eqpc7KpGNh5aSzsyWErmMoXbsw0TKIyGVXBC9T9EU9h9QA2rak&#10;TOpncZ0HkWKJazxwGqr3xemWctn1kBkunA852cuQmxNJMcdKii/WoLhgLUry16Ewdy3ys1dTvLJC&#10;KD97JcUwayi2WUcxxobOh/Y1RbsVEIILR3MB6aO4VXYMN8uP4kZ5LK6XHUaDgA4HpZoPNK+BltXT&#10;enWlR4UT4npFnEjFdLPqpIAOjbXnSBdwq/qsABM8/2blSdwqjxPbv1F6hPbJEOIg6QDFHbvpc8sA&#10;YhuqcraiOmcLanO3oCprE6qzJZVnrUdZ5lqUZqymzwe9B4VKRZ2IDUJlXNg6dxP9T23MUjx6/Pj3&#10;8e/j38c/JYSYg8MH5uHIoQU4dtgAJ44Y4dQRY5w9ZopzNOgW4OH4QmpZEoS4cMwcF2n60gkLocsn&#10;LXH1tDWunbFB/FkHJJx3QuIFZyRddBEAgsWOiFRSMinhsivir7ji2mUXXL1ojysXbHDxnJVwOUjw&#10;QSkGEBKQOMcuCIYPtN6l89YCQFy9KEEISba0PTuFbHHlkg2uXqLl1F6j9eIVsEKACAEh2A1hg0RS&#10;0iVbOkY7Oj52Ozgj/ZorMuLdkMGt6Evi+ay0qwwjGD7QOgkSeJAgBM/jOhESgEi5Zi+UHE/qhBCS&#10;0uMlJwSnZcpNckN+igcK6GYtRDfsArpRC0eEABNcmNpHAIgiLoTEEIJusoV0Iy8i5ca7IIHOT+za&#10;CVjh9BdEWzKE+BSZET1wY6MK7u1QQfNOardIIOLh7h54uU8Frw6ooH7zpzjirYIoI4YQnyLGVAUr&#10;LVREeqaU8E/xYFsPvGUIcf7fkF8dgtYrY/HoDO3HfwT69u2Jnr36CfAwaNB4DBwwlvoSgOiCEFMw&#10;ZOQ04X4YNmYGho/VUkAILQwdPUMs48LVShAhQQhOwzRDck9wCqdRtO4obiUYMWrcfNICBYTg2hAS&#10;hJisYQnVTghhC/WZDtCc5QjN2U6YPtdVFKXW0vXCTH0faOn5CgAhyR+zjIIxxyQU84wDoWcUCH3D&#10;QBgYB8DU0BNmNBhynjIfYf2mY+W/JmPPZwwhpuLY51Nx9psZON9rBi5+q4XLpGt9tJAyYA5SR+kg&#10;eeRcXBijgx3DpmD7dBrwen+Lu1v+jTcn+qLjQh/Ir9CA88JAdJz7Ow1m/wuyczQ4vfg55Bf/jY4z&#10;f8O7uD/j51gVPNvzCe5s+TOqV6ugatWfUb/qT2ha/1c82vYPvNz1Fb7f2xff7+uHH/b2x497BuLH&#10;3cPw/a4xeL19HF5tm4CfN43H87Vj8d2mUWg7NAG4PA2yTM5bbAZ5KQ0gyy0hq2SnA4MImu4OIcpN&#10;FBCCBq7lRhKA4LaMBrElejTYXoCO/LlA3nzI8nRI2pDFT0fbEXXU+87A9nHqWDdaDWEDh8G5z2BY&#10;MYT4/BuYf94LDj37I6DvSEQOmoito6fi8ARtXFCdjzR1IxTTQJQhRC0/eOdaCFwTgvq18x1wy9wK&#10;7Vvo2BMs0FHGECKYBk7shAiS7OU1bnTsNKAut6LjpEFyuTVk5fYi/ZKcUzGV2aIjzxiyazp4u9UQ&#10;5eY6KJhvhuxZ1sjVZgBhgmwaEOdOM0ceDbwYRDAoyFGjeRrmAkp0hxApkw0RTwPrKwJCGOCahhGu&#10;0qCNC21LaZn0aDmnZKJ5k4ykVtUQGVOMkK1uKtWGUDNHPrWFU9kNYYPSmeyCcEDFLHuhqtkKCDHP&#10;WdSFuDHPDbd0JAjRpOeJO4beuPt7cIEkIIQBDRSV4nU7lyvcECYkBYS4a+qDexY+aLbywz0GEZz3&#10;19ITzdaueLfaGe1JdC7L/GnwuxKyO2ulwtR3N5DWkRTQQQCIbhDiPSmdEO87IjglgEgLIFIxcSoF&#10;Gqiz6+G6L2TsgmAQcZ2uNQ+URQ7o1ei4uRQdFX5oSzbGvfBpODpgGPZ/ORb7Ph9PGodDX6niZF9N&#10;nO2nifP9GUDMxIW+pG9n4HLP6bjaayYSe89GGv3P5o/SR8VkC1TNscDTFWH0Po+ivS4dbfdrhQvi&#10;7aNqtDXXCDfEh+oCEJyOqUs/363E27s1+Ol2GX66mYcX2TQgOLAKpx1csdM2HNFB2xAYdQQBK04i&#10;YsMFRG2/iuid8WA3hMsiTmG0H54RB+Cz7ACcQ7bDKXgbjJ2Xw9JrLRyDt8M+YCsMHaJg7r4azsE7&#10;4LF4L2wDt8N50X54RHBKpV2w8NkO18WxcI+Mg+vSI/CIOgbniFh4RJ+A1/Iz1Od5J+C78gx8lp+A&#10;T/RxBK48jXABR+JEwWlHkappHzxJgasO0/zDcFuyG37LD9O8/QhdewJLN5+VgMTm0whZdwy+MQfh&#10;FxOLgJhj8Ik8iEDqh647jqDVR+n9HYN35H4ErYyVakisjhWFrFfvPov9p9OQkF2Nstr7uNn0BPfv&#10;P8f9h0/x+OlLPBUplr7D48cvce/eYzx88gqPnr3GE5r39Nn3eMZ6/j0ePeFi0y9oPi179kq4IFhP&#10;X36H5se0vUfPcK9ZghHNj5/RdroAxGNRU4LWefwEt5/cxonk3Yja74gVx20QedwEy88uwKqzWlh9&#10;bhzWXxyDlLqFeNOeJ4EEknBCtDwnvQZavof87WvRb31zF21vnpDuo7WlEe3vWLchb32BFi5I3fJY&#10;pGLqaH2Md29vo/XdPXBh6p/fFNB6j2nb7JhoxtuWBrS08PJH+OHnbLS3PaPtcW2IJ2hto/XfFeL7&#10;9hK8asnH8zeZePJrBh79nICC2igUFXI9gGDheCguDEZxfiDKcrmw8pJOVRZIBZFrCpfSQHSZgAv1&#10;JdEkBg8kBhAKNTCEKF6BOgEholBbzG4IBhFcEyCctAhVxVzMOgQShAhGSVEISmi6lOZLACIc5cWL&#10;UVESQVqKimL+pb0CROTzw/8wlNAxFuVxaiQGEQEoyPYTrgiW5HCgPoMGXodUwC6G/GAhnqes6yBB&#10;CBJtQ4jmcYoiyQkR3umGKM2l42MAkUPnKZeOIU+q+VDF0IHhQh63khgySIqCcCIoIAT/MlUJI6qU&#10;sIALUTOIKKTzVhiDugJ2QMSgtmCFAkBwbm/JBdGVkklyQijFjoguSQCC3RaSuvrV9Doh8Ro6PqUU&#10;4EECEtzScdP6VXQdJS0n0evpWrN4PQEeBKTh4tiLUULnisFNiThfLDp3dI4EqKFzUFm4mPazjMYG&#10;TvBcqA5Xk8lwNZoIF4PxcNMfJwCEBCEYQCgghAFPjyONJ0luCPcPIISHsu4DyUuX4cNweOuT9BhA&#10;DKH1GEAMhruOJFeadlkwBE46Q+A4jzUU9nOo1RyK8P4jkEz37dt6znig74b7ui64o0PxhbYVrk83&#10;FwWTGygGqKT7eN2MhaiZuRC12jRPxxI5s/RR5T5KcrSKdEuq6CgcTzHVZIqJpkNWROqEEOOB3NGQ&#10;Z30FWcZnkKVRnJf6T0BAiJ6QZfUWAgOInIG0rSGSuHZE9hCKrUaQ6PW0DVnuGAlCZE8iccsFq8dK&#10;EIJdEHmTIS/QoP3yj0w00VHMRannQ16mSzGdPonTJxlRjEcxnajpQDFSDcVFtXbCCYEaFoMJiv8Y&#10;ODCEoHXkNQwaJIk6EYq+rNaatsHggkGFOWRX5uG2xSwUTtZB2RRdlE9aIEAEuyCKx+mgdPx8qT9a&#10;ByWj56NyjD5qKR5qmGyE62oMIsxxR4udEFZoIt2dZYsH8+zxmItUkx7MtcNDHWs8nG+PhyZG6Dhq&#10;Alk1xQaNYeig+E92g+PARRQ3sIOSWnZHNC6G7D0IsYSmF6PjNqmJ4gf+QQM7Ktnt0Ol4YFDAIILE&#10;jgkGDuy+pNijo2kZtbRNBglNtA8BIyh2odd13F6Kdn69qP3wW4nYRvzIgl7XSLEMA4RbSheEBCHk&#10;111JynRMNN2gcDwoIYToe1Cfpm/6SNu46SecEPJu8EF+ncEGiR0Q9RQTM4Coo22yE4LBU42LmC+n&#10;7cj49Y2c5pIBzWq0cTx2bwPa6Vz+eoDiXc15qKZY+NZcW9w3oP8T+p95bOaBZhMvNBt54q4B9Slu&#10;fGjigwd6HmiicVehhgUi1Gdi5FQaE2qPwrcMIXTG4mvdLgjRc+FU9LWfjZEeupgSZILp4RbQXmKF&#10;eSucMGedF6ZvCMLEdf4YvNYXXzGIWOoGlRBHqITZ49MlHvg/0T74PNIH41d5Y/UWP5TuZwjhiR+O&#10;MIRww+u99ni9xwFPd9rhtqgJYYWCQw4ouExj6Ez6nmeIkNUFIFjlItVRBN0X6XsuN5zuAYtQJIBD&#10;iAAPSjGAKBaOBPrOz6XvVFFwmr5789jFsLITPNTms7thjQAQAkLkLUctqY6+8xk6MIioZxBRoAAQ&#10;4l4gpWHie0F5Jt0HMyRYUsaggY67KIPuTZkMIhQwgkEEwwc6rmI6zqIsuvdl0L2PH65zUebkAOSQ&#10;uO2EEOl0/0+n+xwDiIwwlAkIESYcEAwhKnPCSXTfI1VQv5xUQd/x5cIFSH12AtK5KstejIJMur9m&#10;+iMvne7FrDROfUT35DTaZ6qfcA1kpnoJsVuCXRJKCJHFNRSy6ThzWIHUVyiLjpVbuk+zcrL9kZ0l&#10;pWfKzOA6HT70Wk59FCCUme6PDNpneqovbZ/F8MEfWWlcm4HrMnA9hsV03ZagKGcJCqlfQO+7gN53&#10;AZ0D/jyIPimflEvnVKn8TFqXXpefRaL3myeAwyLk0Hqs3KxwOtYIWraM4ooo5OetQB59Dgry1qKo&#10;YAPFWpso7tlMscZGikPW0zqrhQqy11A8sw5FNK84byPK87jeA9d+2CVSMbEz4WZpLG6Vc92G47hV&#10;oQARZUdwvfwwGqitL4sV8KG+/BjqSPXCBfEhhDgt0jGxE+JW1RlRkPom14Lg5WJ77LY4TJ/D/RSP&#10;7KXP4R76DLILYiuqctjxsInajajhuhDZ6xVaR5+ZNfTZWYWS9JUozoghUZtJ0zw/a50khhRZa6B4&#10;7Pjx7+Pfx7+Pf9If14Q4tF8Hhw/Mx9FDejh+2BgnYk1wKtYUZ46Y4dyxhbgYZ4GLJ6xw4bglaeF7&#10;uniCl1ng0klLXDltjatnbHDtrD0SzjsKJV5w6oQQaZc9kEpKISVddkfiFXckkK5ecsBlJYQ40w1C&#10;nDLHOa4PcZbmkc6zS4JTMJ23E4q/xLLtghDc7xRP07qsywwrrCQQQcuUqZm4DoQkezo+B6G0qwwZ&#10;3JAR747MeA9kXXMX4unfU2aCJ8lD1IEQSnQWYsCQes1RgAdWUrwjyQkppDSGFApoIQpWK4oc5SV7&#10;ID/FU6ggmVpSAbsd0rwpWPDpEt1Y2RFRlMp9CUZkX2MIYYKDqych2uFviLZgCNFDpGO6tVkF93eo&#10;4JHCCXGHdHfHJ3hA8xhOlKz5M/a59ECkkQqWm/ZAjLkKVi9UwSE3FeRFfoLn9LpWhhDn/g1c7of2&#10;yyNx//Q4LPUZgt69v0bPnpITYtDA8RjQnyHEKPQh9R04Bv0GjRM1HxgwMGhg5wM7IBgsSIBBW7gc&#10;uGi1ABHDlUWpJQgxitYZ2QkhJPH6I8bOFSCCIcSYCQYiHdMkNXOoalhiylRrTJ5uA1Ute6jNcoLG&#10;HBdoznXFNB13zFjAEMIH2lwLohuEmGkQ2Akh5pqFQteUZBRE8oeJnivMKPh2GjEDgf+agDWfTcGB&#10;zzQRSzrx5TSc6TUdF3rPFMWpr/bVRtKA2UgbPA+Zo/SRMnI2Lk+Yhx0j1HBw5lBken+NB9v/hbfH&#10;e0J+kQaY8SR2RJz5K3D6L5Cd/T/Axc+AS/+m8/13tJ38M34SEEK6dlwk/Pr6T3F3Sw+82NsDP8d+&#10;ipZj/4WO01+j/dyX6Dg/ALLzA0lDSCNJYyC7yL/Wm0j7oIHyOVXI4jVpcDsbKJoPVHDKJYYNJLbm&#10;86BUWOtpkFlF84QzQgEhOP0Sux8EiDAEygxowK1Hg20a4Bbo0CB7Lg2A51B/LpA8He0n1PA4fBoO&#10;qE7C+tETET54BJz7DYP1N31h/tW3MP2ylwAS3v2GI4ILVI9Ux75xM3B20jwkTdFH/nRzVM3lh+92&#10;qJ3niLr5Lqid74hq0l17GuzuNoU8ieEJ/1IsiAZjIei4HkKDLBp8VdPgqpxhAx2/eH80YK5wQHuF&#10;DWTs9CiiAXMqHXecDu776yNrrj4KdMyQq2VNMkPOVBPkKiHE9IXIn2FBx2MpORamWSKPlKnJEIJE&#10;g2YuWJ1Ix3yFBtxXJ+vimroB4jWNkKxuLBTPRatJAkhQm8wFrdX0kKauj0x1I2RONkOGqhmyaBDO&#10;QKKAPsMlM+xQNtMBFdqOqJztiCoa1FXPdkDtHEeRmqp+jiuuz/PETfpMN+mz28EXd0mcYum+qf97&#10;qZZYd/S9OtXdDaFMy3TPlGSmFA0kLTkVkz/uW7ArwkfogYU3flrkhg76vu0o9KYBLA+214jBKtgR&#10;8R6E+L+X/A4XblQ4Imhgj1s0UL8RCs5pLCdJBan5F4T8C0Var2kN2usW0fV0wbs4XWQbjsWeb8Zi&#10;/2cTcODfE3Hw80mI/YodEDNxYcAsXBpI/4/9qe1D/6/fsmtpFpIGzUPyAB1kDZyHygnGKKNzf8PR&#10;GT8e3Yi2gotobSxC26MGtD2+jpbHtWgT0KHuN3ofQlR26s3dGry9U41f71bhp6ZCvC65igfndyNt&#10;URg2Wy9CuP8GhK8+CZ+I41i8/jwWb7qMJZuvIGTNOYSuPQfvyKOkI/BcehABK+Pgu+IobIO2wWf5&#10;EbhF7IfTol1wXbwPtoE74LaE0x4dhE/UCbhHHINvNNdyuAjbgL1wCj0Ej6ijCFhN21xxGi5L4+Cz&#10;8gI8o8/CifbtvCQO9rSOO8+PPonw9ZcRto7TMF1AQEwcbPw3CXeFU+gOOIVtEzUkXGjfopZE8A5w&#10;fYioHReFM4K1fNdlei+nEbjqGILWHMeiDaeFc8JzGUOMIwhZfRSeS/bAN3I/QlcfQ8TGkwhZFYuQ&#10;tQwlDmLL4cs4m1CIpPQKFJbcREV9ExrvsWvhO9xr5vRLT3Hn7iPcvvcYt243o/HOQ9x98AR3mp/g&#10;1l2p/+DRczx+9lo4HkTB6sfSdPPjF2I5OyiEk+JOsyiGff/BY9y7z66K5k7defAANXTtVh0KxMpT&#10;dlhD8ULMmbnYET8P6y6pITKuD7JuLMQv7UXAuycKPQNaXgJvX5O+F2mZ2BXBaZk6Wp6iveUe2t42&#10;ouPdY7x5k68oSH0Psncv0cZFpd/dQlvLK2qvQ9b+GG9b6DNG6/78YxHetVSJvkz2Eq20r7dva9HR&#10;+hQ//ZqLH9+U4E3bXfzUWoUXrfl4/S4fr1qy8bI1HbeeHUNGnrcEHgqCwYWLRVHj/EXC/SB+OZ8v&#10;FVWuKYiggehSNBRForaYUwkpHBAMIEpXCH04rVyPVSNABG1LASEqi0JRUcxFrUNQSv2SojCh0uIw&#10;iLoCxUsEeKgqiSRFobJkGa0bIaX5YfFxsnMjL5gUJKR0NnS6HxSQQRSQpvWK8sNIi4QK80K6vY4V&#10;jPycoE7xcq75wK6L0jw6prxFqMgNRyWpNIeUu1iABIYB/AvW2twoVLNEqgxSQTSqC5eDi01X0HkU&#10;bghaX3qYJalSAQA4PVNdIecEV4j7pC4XhAQhlAWuqxSpniR3Ab2e0yMVSs4GFgMFnq90WnSX5E6R&#10;VFPYJb5GXKuiitYRAIKmK0pWoLpklUIxChjBYCIKZUXLUEKfiaK8xSQ6p0J0DRUOle5uEQEphGsi&#10;nK5dBC6fcoa3pSZcjNXgYqQKF8PxcNVnEKEEDZI8DMbBw4jmGY6TpHRGCAgxGt66o4SU6ZeEC4Id&#10;EAbDJekNgZfuYHguGKSAEIPgRnLRHQpnhhDzh8CRQQTJgYtVaw5ByKARuDxOB7d1ndBs7I5mAzc0&#10;zXMQBZOv0729QcMMNWrGKKf7diXdxys1zVBFsUAtxQjpWvNR4TYMsgvfSA6EHFW051OcVcLFqadR&#10;XDQNHVwTolgdKGBYQOtm9YQs4wuKPf4FsNI+B9K/AjKlYtQMIcAQImcoZDnDSSMgzx0J5I0lMcjg&#10;/bDjYWynkEvbzplAfVKuKuT5vD+GH9PoONRIXCB7HsVCnJJJn+I6iuWqKXaqZgDBzgYFVKjltEx2&#10;AIMIIZ7m+RQ/sWoonuqUEjpYo0O4IXjaCrJ6S3Qk6+KB9TQUTJ6HkikLUKI6H2UTdVE8Zh6Kxs6j&#10;Pk1P0EXJaFo2cj7KR+qhaqw+6iYZon6yMRqmmKCJ4qs7M7hgNWmmNe5o26J5Hl2juU64N5P6XLh6&#10;thXuG1KsetACspoAAQo6GvhHCxHo4AfpjZx+KRTyeq5fFQDZjTC0XV+KdlouAAXDiRtLKa6g17CL&#10;ti6E3mcgxb9+kNXR+g0Ua1wPpngjGB2NYZA10Xr8owh2S7Ar4mYUKRIdd5ag7c5StHH9hNsRaG9a&#10;Qu1yimMUrs4Pxc6JJj4+dm2wq1MCCKIeBIshhEjBxBCCpUzHxCCC12Fngw/JSxJDiZsU89J2ZNSy&#10;JAihhBWkeoqHRd0PB0k1CtXzNrieBG2b930rmETHdm8V2u5TLHdnA72vJWi/YIfsWdNQwf8PMxaK&#10;/5cmrs9h7CJSLz0w8hQt65mZP54Y+eH2bBeUTrbA5smzoTZlBPppDUefOWMkCKGnil7G6uhpqiEg&#10;RH+H2RjhMR9qQcaYGW6J2RE2WLDKFQabfDB/Wyimbg7CxC2BGLHeH9+s9MOfIz2hstgDf4nwwj9X&#10;+eLL5QEYtSoAS7YEIPuQP17FeuOHw+744aA7vtvriFd77PF8px3ubrNCzU5rFB9xRuGVABRm0HeV&#10;+FU/3V9ypAfqrIrcpeBUShU5EkguI/E9gFM08S//i7O5lVTKAEKRcolTLUnplhg8cF0HdjZwvYd1&#10;dC9dT9/3axWSHHBKF5wyLZNyHt8LpPsAHwd9/3OBaxIDCMntIDkelE4IJYQoYvdDFt3r2KXBNRv4&#10;F/6pgQI8ZCf5IyvJDznUKiEEAwiRfqlTdI/ODBUAoorOR1XOElTT/qvpPUqi+w3djzpF54WPkcUu&#10;CVZxFqdq4kLfdB/OCEBJhtTmK+AEuyRySFxwWipCHYDcLL4nh9J9fBEpHIV0D+E2P3cR8uj65NGy&#10;PLrHsHJzgpGTHSSJ9pVD7zeX9pubHSaUk0V9eg85GSyalxGOvMylyOc6DFlS7YWS3BV0vZejlKaL&#10;M5bS+eO6GeGdEtNZS1BA75kLRhfmRKIoO5qu93K6z61ASf4KmhdFsUMkiaHDUjquZcjNjaRjXE5a&#10;gXwGEPmr6b1soHhrM0oKt1Dss1X0C/M20uvXCxXl0nKaVqqcllcoIASnXJIgxBE0VZ5GY8VJ3Kpg&#10;EHEUN8tjJZUexXVaXk+qKzuC2nLqCwAh6UZlF4gQbQVDBwYZxxQpmBSuipIDqC/motS7KQ7ZTp+/&#10;LajM20SfP063tF6kW2LoUCXaNfR5XE2flVX0mYlBSRqdE1JxKp1PhXi6LGMlrbMGZbxORoyZ4rHj&#10;x7+Pfx//Pv5Jf/8bhDh71BwXji7EhTgGEP87hJBki6tn7DphRNJFZwEhUq64CSVf5sI/khLYDXHJ&#10;EVcu2uHyeQlEiJoQDB3OKMTT52jf52mZAkJcu0DbviTVfZBghJ0iDRO33WVDy7rcEpILwv498MCS&#10;6jxwiiV2PDBc8EBWgiey4z2EPoQPSmUleirEfTehrpRMzki5JoEHVnICbZ/mMYDIoHWyktw6IURu&#10;qmcXgGDwkOKFAtZ7EMJXtMVp/vTFH0Bf9OyIkJSb4Ib406Y4sHIiIm3/ikhzFcR6foK8aBXc5hRM&#10;e3rg+b4eeLxLhQIxCUzUbVRB2WoVXA37BBttVbDEUAXLTD5BtKkK1lio4KiHCgqje+DlHhW0HVOB&#10;7NxnwJV+aLs0EndPjUO4+yD06vUNevYcgIEDxmDI4EnUSumY+g8cgwGDxmPA4IkCQgwcqoaBnGpp&#10;uLoCRnCxaa1OGMEOCU7ZxGmYJCmcEFxLohuAkMTggoJWGtSMHLsAo8bpiZRME9kJoWkF9em2UNOy&#10;w5SZDlCf7SwAxNR5bu9BiJl6Ui0IpbQNgyQAYRomIMQC6usaB0OXgmljHScspAGo8yBNBP9jLNb+&#10;SxX7/6WOI59r4DSnYuqrjasD5iBh0DwkDZ6L1CHzkDF8PrLGGSCNBl2XJs7FrtGTETtnILJ8P8ej&#10;XZ+j/RQNPC/RgPPqcHSc70nTn0J+8s+Qn/075Je+AC5/pagL8R/4+UgPPNsruVga1qqgnsRA4uUB&#10;FbyJ+4Re+3fgIm3vypeQX+sFeXxfyBMGQJ40FPLkUUDKGMgzNUk0KM2aAVneLMhKdNDBhQrLaRBK&#10;kiCEJGGtr2IIwYBCckKwA0JWZkAyhJxaBhAo1aMBri4NtudBXkjKmwNZ/mzIC+bQAJsG4Gcm4btV&#10;UxE3jetSTMCyYaPg0W84bL7uC7Mve8Hw869F695nCBYNGofVw1Sxc/RUnJwwG/GqC5A91QQls6xR&#10;PttG1IaoX+CKOj1n1Ora4aEbHfcBGkSn2UBWzb8iowHkzRAaOAbTYJIGX9XOdNz0Hsr4+KX3KK+w&#10;h7ySBs6l9L6yTdFxeT5+3Dgf+UYzkTnLBLmzLZA30wpZ06k/3Qx5NNhiMYAo0LJEwQwrFEy3lGDE&#10;VP5lmBkyp5ohm5Znz7RAGh3vtSl6uELHfk1NH8k0naJhglRNUwEfWAwkpL4REiYbIGmyIdJo0J05&#10;xQIZU8yRoWaEXNpu4QxLFGtboZzef6UiHVM5DcQrSDWzHYQzpIE+09d1PHFT1xNNBhKEYLDQPdWS&#10;cpolakcoJQpZS+sxsBDQQgEhuC7EPXNf3FtI2zCndcy9SV6SuAChhz3exdJ5zKLBaw0NWG+voUE3&#10;p1j6HyBE91RM/4P+CEJwmgH5DU43EEKDbU6hwMUhY2iAvArtlTTITjPDkxXaODZiEPZ/O1FACAYQ&#10;h75QxbGv1XG+vzYuDpyNK4Pm4MqA2bjab5YEIAbMRTrNS6M2a8gCVE4wRek0czyPisC71Di016ej&#10;tbkCbU9uoO0Rp2OqQ/vDOvxeYer30zF1gYi3D2rQcqcab+9W4+fbxfixOhVPk+NQsnk9trssQaDX&#10;angt2Q+/ZXFYuvkywjdegt+KE3AJPwBr/+2wCWC4IBWL9oqMhVPYHjiG7obv8mPwiTkBm+BdcFly&#10;GLbBe+EReQIeUSfhuewE/FechXPYYTgEH4CZx1bqH4Jb+GF4Lz0G+6B98IyIQ+jaq/BfeQHetC5D&#10;CbuQA3AI3S9gBh8DwweGHx4RBwSEsAvcIgpN+604RK89Cb/lsUKcSso+eBu8o/YL0BCy9jiWbTuP&#10;iC1SqqaIraexdOsZxOy5jMhtZ7B4wzGErTkiFLzqELyX7cKSjccRuuYQIjbHInzDQSzbfATr9p/F&#10;jmPXsO9UChLSK5BZVI/y+ru4cecxGu8/wp2HT3Cv+Snu3H+M23cf4s6DR8LZwCmWGDIodfv+w870&#10;S4+evhJwguczgLh1+wEaSQwhOL2TBCIYSDxE88OnePjsIR5//wjXCk9h8V5jRJ00RszpBVh/TgvR&#10;J0cj/PAXyL5hil/aS/4QQqD1O9JzyFufQk7LpVRNL9H+9jF+/jmd+q/R9vY+2t7cQwena2p5jXct&#10;N/Hr2zx0tD2j/g10cIqntgc0/QC//FKDH3/JQkf7M7TTdmVtT/HTmzz81FKGd/Jb+KXtuoAQL97m&#10;4OWbfLxqS0X5rVXIyFYWYQ4SEIIfuv8+hFiG+qIoNBQxfFghVF8aI9RQtrKzL01zK0EI5cPv6iIG&#10;EBGo4l/DFy5CRaGy7kMoDcTDOlVeFA5OvcSFjUVRY/FAPUp6OM6OgoIlkvLDBYSQHnYHk4JQlBOo&#10;EBetVvZZvJzW4/RNDCHEA3MGGCEopPksXs7rKSU9TOdzES4VmabzUZm3RDxoKScxWGCnQ20hnY8C&#10;/hUrvVdWfrQEDxQAgsWQgdetyOfUHPRaOp8iXZMSGhRG0vmNEq/jbbErQqnaAt4mgw1al8EFSaQG&#10;4QdkdDyVtD1RqFpxnZTXSlm4uruka0HbK6Zj+0DCxVJE+yNJ82JQU7ISNaWrSRKE4PRMklNimYAK&#10;AkLQeekCO2F0juk88rkU55tdEeyOWIxi4Zig60vX7tJJJ3hZasLVeApcGUIYvA8hJDeEBCE8DccL&#10;CSBhQPNovqf+GHBham+90fDRGwUvvRGd6gQQ/wOEcKI+y5H6SgjBjgjnaUMQNGQkLo2bh7t6Lnhs&#10;5oWHRh64TbEGQwgGEFyvoJLu1UoIUa5ugkq6P9Rom1PMsABVHhRfXewN5KgCueqQFUwBShg8zKDY&#10;iFMyTQeKKPbKnwB59ghSH1GMWsAHASG+oOmvKTaj+VlcgJoBBLsghgv4IM9hjZYgBMMGEheolmUz&#10;oBglJJbnjoUsdzyJjkMAiBm03+l0DJp0DFyfYh7FQQoIwS4IBhFVJhTjKWo5sNtBgAhroM5WASCo&#10;r4QQ7IgQ7gcWuyQkCQghWnvali1k9DpZsj4e2c1EmbouKjT0UTJJRzggiihe57Z4gsIJMYa1AGVj&#10;9FAxVhc1Ew1Qq2ooWoYRNzXM0TDVXFyLJi1r3J5pg9vUMqC4TbHY7RnmaNKheHSHCWRVvlKKJZEy&#10;iWMSTs3J4MEXskZqr/uj41aY9Cv/2kA6P05AFr2HNDvIEuk9XLJC+9mFaKcxbdtRU7THmUNG49H2&#10;qzZoS7ZDR5YLnUeKK6sCIb8eLqUsYocEp3S6Fw3ZvZXSjyI4jdPdJZApCk8Lx8OH4uNrYlcGxTJ0&#10;jBKAkKCBBBaUEMIVaHChaTcxDzc8pXU4/ZJyfe4r0jGB60rwtjqBhgQYRAqmWq71wW4WScL5wqrn&#10;1E8KUMGOiZt0bjjmur9W1PqS3ecaXxRr5Xmi0WwGCifo0/+CBa5rO+COvguazT3w0MIHj0wZRHiQ&#10;vPCU4kiGEY1zHFGhbo04NT0YqY7DUM1h6D1rFL6cPw5f605CL0M1fGuigd4W0zHQcS5Gei6QIMRi&#10;K8yNtIfeWg+YbAuA/q5F0N4egqk7Q6C6JRRDNoTgn6sDobLMG/+K8sfny33x3zEB+HaFD/w2+iHx&#10;QCCexPrhuyMe+P6gK77ba4+Xu+3wdIctjYWtULPLBqVxrihOCEYpgwb+ju6UBI9ZAgLk0fd4t3kS&#10;jKDvtk4tpe/lSFqP7n8CPEhi0NAdPlwv3iDEfZ7XHT50hxDcCgihSMMkjoGOkQFAFamS9sfHUS7U&#10;Vf+BXRwMIDgtUkFmCCkYeZxWKCVAgIfMRF9kxvuQfDshhAAQGaGSwyJdKfrOpml2XlRld8EHTh+l&#10;VDXtm+9PUp0KFrs1+BxEiPsVp29SitM4sdhtUpJD94tsdo+wmyQE+Tkkms8qZLdJfgRK+D5DMUBp&#10;cZRoi+l+WUT3nUK6nxTQ/Y+Vn7sYeTnhCtF0TgQK6LwU0vEU0HGwiuneXETHWpQbTf0VpJV0b1pF&#10;+1lJ9/6VKMtbhYrcVSjPiUFZNsMI2mc3lWVH0bmlY8iJFirNpXVyYyTRa8sK1lC8sIriipWkGDr2&#10;lXSMK1EgWtpP/ho67vV0/BvoXrnpdyFEUTfwUELrKFVWsI3ijZ10D99L92muB3EEN0vjcLvyjFBT&#10;xUnSCTSWcyFpRR0HUkMpuyFI5dSvOILrFbFCDeyWINWzuN4Dqb7koAAcovZD0T7SHoptpCLUAj7k&#10;bEJl9gaUZ62lz8dqlGbQOUunc0Uqz4hBRSa3K2h6OUrSGDrQOScVpSxVaBmKUyJRkhqF0rQVKExe&#10;+qo8aelAxWPHj38f/z7+ffyT/mL3zR99+IAuYg/q4cghfcQdMhIg4uRhE5yONcXZI+Y4f2Qhzh+z&#10;7AYiLP4XCGHTCSLizzkIN4QAEQwfLrsg8QOJItUXHQRc4LoQl89ZCV08S/tSSMCJ8zSPdI1dEBfs&#10;kUivS7rsRNtwFEpiXVGKC1SzaD2GEwwpLtohkZTUCR64yDTLGalXXIXSrzFwYHeDF7ISvJGjUBds&#10;+J/kQeqCEZymKS3eBamsBBekibRN7JZgUCGtk53kLpTDzgcFhMgXaZaUEMIbhWlKAOEr+oVpXBci&#10;AIWpftSX0jPl0H7fgxBmXJi6B3IiVXB3uwpe7P8U3x/6RKRgat4hFZsuWaWChMUqOEDrsfthiZEK&#10;lpp+KiDEBksVnPJRQfnKHni9rwfajjOEoEHTVQlC3D45FoGOfdGzJzshBmBA/zEYPGgiBg2cgAGc&#10;kmngOAzgItWDJ2EQOyGGqgkNYA2j/ggNDB0tgQhlyiXuM3joAhHTMGzEDAwfqYQP7IjQliDEqNmi&#10;NsSHEGLKVCtozLCDBgXJ6goXBAMIJYSYPt8DMxZ4CxDBTggGEFygWgkh5pktIoV1gxA+MNa2gdUk&#10;fbj2noTFfx+Ljf+egn2fqSHuK02c662NywNmI3GIDlKHL0DayAXIGLUAWTSwylE1RuYkPVyYOBu7&#10;x6nihH5/5AT9A8/3fQXZWTqXl2jwenkkWs98hnfHVNB+4s+Qn/tvmvc16Rsa3H6JjjN/x5u4T/F8&#10;P11HBkd0zRhC3KE+1/WQIMR/iXVx5QvIrvWCLL4vDaxoMJtCA9n0MUD6OHTkaqAjfxoNkmlAWjwX&#10;8tL5kJXoQl5uLiQghEjBRIMUzv9bRYPQ9yAEAwg9eh0NYhUAAiULaFu0HQEh5tCgeRbtYxb1SelT&#10;IT+vijfbNHBBZxI2jZqIVSPHImDASNj37I+FX/aC/r++hNG/v4Zjr4EIHDAaMUM5JZMGjo2nc6pK&#10;53GqCQoZQsyzRY2eM+r13VGn70h9C7zwo+M6ZkEDcnvIavgBdRgNvhhC0CCxzpMG1TTILKf3xBCC&#10;JCszg4xTTjFwKaJ5qXpoO7kATX4LkD5rHnLnWCFLyxw52hbImmGC3JkLkTfTAnlaFshnAKGAEAwH&#10;CmZYCIcEF63OmmaGHFone5Ylsmj9lGkmiFfTFxAiSdNIAAhWkpqREEMJTtGUROI2Rc0QKVMYRBgh&#10;XY0+L+pmyJ7K8MMSRTOtUTrbFiWzpPoQ5SQBIeYwhHBGwzz3TgjRqM8plrqAg1Ld60B8CCG6uyEE&#10;sDCm15jQtEjH5N1NDB88he6YeuCejR1+3WQHJHHKKxpI36YB6/+/IcTNYFIoTXMqhUhatoL2uxJt&#10;1JcVO6LjHA2ObTSx95uR2NdzPPZ/PhGHvlTFka+mIO4b+gwqXRD0v3ql/2xc6z8HiaSUgfOQ3lcb&#10;2UPmIm+0MSpVF6LOyA4/Hd6EltKreHe3EG8eV6HlyXUBIdgN0f47AOJ/ghBvGELcrhZuiF/ulOOX&#10;G3l4lXcFNUf3Y5vPYvh4xMAhYAf8lx+Df0wcQtaeEwCA6zK4RxwWrcfSWNiF7IJj6B7YB++Cc9he&#10;OATtEqmVrEP2wT78MJyWHINdWCwsAvbDyncPPCLihPuB3RAOwfvhFHYAjgF74BpyAEHLTyNwxRkE&#10;xpzDko0JCN98DQGrz8N3xUnax16xDwufTcLh4By2W0AIj4h9wvngEr5LFKP2jjxI25ZSMfFyl0V7&#10;4LXsAL1mm1iXi1EzqODUS6HruHj1EQSuOoTw9UeEGEQsWhdL+z+G4FX7aTqW5h9GyOrdAkREbj+O&#10;FbvPYvXBy1ix7yK2HLyCIxezceJqNhJzylBx8x6qbt3BjaaHuNH4ADdu3cOtpvu4fecBmkg3myR3&#10;ROOdZjTdZUfDY5GCiV0QopA1iQGGABWipsQjUWuC1fzwsdCD5ud4/OIRnr16jka69ot2GCH0oDaC&#10;9qhhedwUrD4/CivP9kTRbQu8aS//LYRo+Y70g4AMeMcwgvo0v/3tIxIDB07d9Ezo7ZsStL69KdwR&#10;71oa0cH1JdoeoL31MX78qRCtLfcVKZpuo+XtDVGEuo2W/fymEG3td9Da/gi/tt3Crx0VePU2F9+1&#10;ZePZ2yy8fJuPR9+fQWahBwoLQgWE4ELMJfnBH0CICFQXSA+1uQZBfWE0rhctx/WS1UI3StcI3Sxb&#10;S4PeNWgQWk1a9QGEWCYgRFUhQwhO7bQY5QW0j8LfUzg4bU8lrScVWY4Epyvih+iSm4BfzxBiMTgX&#10;dUlOSKeKswM7VZQThGKGD7wsN5QUJiTVk+BUQdyGoVixrIxTB9H2lLmty2lagg/SgyhRx4EkYAA/&#10;ZGJoQOdCKh7NroVo1CoAxB9CCDqPnJaIJWoxKCAEOyKqBYR4X3XsUKC2Jp+W80OmXAYv4fRe+X1L&#10;4vQgyl+hdocQovaD4vx1ioEOX5MSOrYPJCBE8QrUl9D7KVkpVF+6CrV0PWtKV4oUTEoIwXUg/ghC&#10;SA4TSTyvuICOl67lhxCCnRBuxmpwN1TtBBACQnBdCE7BJKCDAkIYSPUgPEleBmOEvEk+BqOEvBg+&#10;6I+U1A1CKAEESwCIeQPhSnJQ6EMI4TR9CPxHjMSFcXNwX98VTxZ64aEx3d/mO+IW3dPr1U1Qy+Bh&#10;sj7KpuiLlExlpKoZC1E/dyGydWiexwjJyZo9kaSO9rwpkItaDFokfvjP8RZNF0xCR85IyHL6Q55B&#10;66d9IYGINK4RQbEeA4gsTsU0uAtA5DJgUEIGiuNyJRAhzx4FWdYwyLJH0PYYUoyhdcdCljceMi5I&#10;LSAEF8Xm/U+nOE+b4rY53SCEAeQiHZMEI1BN8V21GeScfqmWYr46Bg8KsUtCpGPiZSSla0IBI/iB&#10;tqya5zlSvOgAWa0txX76eOyohdLJ81GlaYAyiuVKxs8XEKJorA4KWdwX0kGxQuyO4ELV1RMNRJ0I&#10;TtFUz7WZplugkWKvm9Mkd0rjVAs0MYTg1EAz6b1sMKT4zkvECOxaaG8IRgfFg+3XQ9BW74O26950&#10;HlzQnmKL1hPmaNlmip+W6uGVzzy8cFqAJzY6aDafj/vGerhvYoIHhsZ4bGiA5wuN8cxaH0/t5+OV&#10;hz5+WGSIli1maDtnjbZsB3TUBaC9cRnabjFYWE5xySpSDMUuyyBroniliWtLUAzzgWSNnB4qhGKZ&#10;IAEgpPRJDA0YQniS2NnLKUY5fRKJaz8I0bKbXhJ0eE/0egYQ70EICWYIiFHvJK6t5H6RrrOo3yEg&#10;BMMO3ifv35eOh+tTBAknh4AQzRvQficaHTWB+GWRDrLGzkKVhh1uaEvOoac2AXho640HJu64Z+RG&#10;59Adzyz86dwF4IGeO5q0aCxO8a/9ZFUMnTwYvacPx9ezx+Dr+RPfgxCDHOditJcu1ENMMWupDeYt&#10;d4TBei+Y7AyC0e5FmLsjFLN3hUJrWxgmbFmEbzcE45Pl3vgy2h//jvTCf8QE4J8rvGG/wQen9gbh&#10;bqw/Xh31oDEvQwg7ASEebbVC4xYLVO2wQkmcC0oSQ1BK3+1ddX1YPM2iexB9vwtnGvWr+IG7uBfQ&#10;d3ku3SNyWNzn+VF0L+C0elKqpfrC3wKIGyUbhXhaAhHskOgSF6SWilJ31YOoyad7SR67KxTift5y&#10;ui+R6J5TRcfGqQDLc+n7mdMLZXFtBk4lFIqCjBDkcQqiZMn9kJ7gg4xOCBGAwhR2QND9L4Puexl0&#10;f82g95NB979OhaM6h+7FtF+lavNihDhFlARIFMckjo+ORwAJFsOSCFTm0HbpuCqyI1BO56uMj5Pm&#10;F3MaJJpfSH1WEUMDOseldA8tK1qJ8uLVKKd4o6x4FUppuqQghu4rK2gdSUVK0bkoymNXwkqU0nkv&#10;o/NYWsBaS/et9XTfUqiAtZHuv5to2UaUcb9gA103Uu46Os41dC1pv93EgKIybxXFBJIYWrAYQJTm&#10;r6Xt8nbW07GtI62lY19Hx8hpl9Yp4MNGAR2UYvhQVrxNiKcZTCghRHcAUVqwmba7i453N92/96Gu&#10;mAtRM4Q4iqaKU0KN5SdJxwWE4DoON8u4ZsRhiskO4zrXhlBI6h+g+/p+ur/vpfhsD2k39XdTu5Pi&#10;mR2k7RQ/bKPP+GY6FxvpXEgFpssz6BpksMthuQAJDBSKU5ahJIXiAFJZeiRK05ahNFWaV5xM15VU&#10;lESfQ1Jh0mKhomSaTuHp8PWKR44f/z7+ffz7+Nf1J0EIfcQe1MeRQ4a/gRDshpAghJVQF4hgvQ8h&#10;Lp+yEhDi8qnfuiGELjn/ruIvOgpng4AQ52xIXSBCwAgS14C4SOKWAUTCRQcBIJKvOAuwwUqhvlKp&#10;V1yQetWJ+iRqGTok0WuSL3Gf5pHEOkJuSLvqLsQQQgCIRG9kJ/ogl8QQIjvJ5w/k9YE86XWeyCGx&#10;myI9nraZQEp0RwYpO4HhA4MKSdlJHkIMIfK6qSDZC/nJ3kIFKT4oTPUV4n5+Mvf9qOW+j5jH2712&#10;ygQHVk5ClJ0EIQ669UBWhAruiV/NfyIKUX9/SAVPdqugcYMKcpf3wHG/Hlhn1UPUg1hq1KMTQmy2&#10;VsF5fxVUr1HBdwdU0HZCBbLz/4RcASEaj4+Fl/W3AkJ8880A9O07CgP6c00IEhenHjgRAwapYtCQ&#10;KRg8VA2Dh6kLCNF/qKoQgwh2RDCIYADRmZZplBYGDZ8mUjJxbYihw6dL6gYg/jcIoall/x6EUDoh&#10;ukCEpwARnIbpQyeEBCEWYYFJGHRNgqFr6A3j6QthTYMk76/GY8U/JmDbVxo48IUGjveahgv9tBE/&#10;cA5Shs1H+ihdCtL1kTvBAPmqxsjVMEGWmj7OTtDCngmTcHZhfxQt+U98d/gbdJz5F+SXeqHjwkD8&#10;Evc3/HqYznHcp8L9gCs0KL36LXC5J2Tn/o2Wk3/Cy4MShKhd2R1CfII39NqOU/Sai73odV9DdrUP&#10;ZPEDIEsaAnnqaBrsjgcyJokBsjyPBsOFswU8QCnXc+A6DzQw6YQQNLCspIFJFQ0kFRBC1Igo51oQ&#10;epCV6tLraBDLAIL7XJC6SIc0VwEhtNGRPxMdhTTozZhK708dbXunItFIDTvGqGPjmAlYMngcnHsN&#10;wsIvv4Xuv74gfS5SMnn1GYbIweOxceQUxI6fiYtcF2KaCQrnWKN8vi1q9V1QZ+BOskeNAQ0iF9Ex&#10;n6HBb6ETZFwP4kY4DaJCaEAVCHmtJx2/A1BG76mUU0nReyyjwRe9Hxmnliqgfvwc/LxrLkpMaWA1&#10;2xR5c62ROcMM2drmyKI2b5YF8rQtkTeTpGXZmY6pSMuKxvc0jz4TXLhaFK+mdbJnWyFrliXStcyR&#10;PNUYCeoGSNQwFAAibapZZ1omnk7WYAihjyQ1Q8RPMsK1CbT+RFo+hddfgIxpesieYUz7NkfBLCsU&#10;0XZL6FjKZ9mgcpadqAtRP88VDToeuE6f5Ru6nril740mQx80GXnjtjLtkoH3e/ojCNEJLPi1xjTP&#10;hGGE1+9CiLumHrhj5oSfIhyBC070GaBB9O01AkT8LoS4w+JlPL+bPoAPSv0RhJBRK37F2Mi5mblm&#10;BK3XtBKyOrrmGQvx6y49XNGciL3fTMK+r8Zh/xeTcOiryTj6tRqOM4RgJwSnYSJd7quNa/1mCxdE&#10;yoB5SOs7G/n0v1s43gTldD2bwwLxJvkI3tZloqW5Ar8+qUHL43q0M4QgdTxq+EMIoQQRDCGUIOLN&#10;A2pvV6PlTg1+vVuNN02l+K48DY3xZ3AwcgX8fNfAOWS3eGjvHL5HFIcOWncOwevPY8m2a1i6I0G0&#10;AWvOwDPqGMw8Nogi0ws9NsLcZyvcouJgv4iLSh+DI8kl4gRcw4/Ba9kpuNE0QwjXxYfhH3NKwAef&#10;iGMI4HRMYexwOIrAVWcRtv4SglafpXWOC3GqJ+/oI/TaIwIw2AawA2KHcEKwI8LCdy1sg7bALWIv&#10;HfMuuC7Zh4BVcQhbd0qACQYUDCycw3ZSuxMha48icts5RG09i4hNJ7B4Qxy1x7F672XSJeofQ8yu&#10;c1h/8Co2Hr6KVXvOYtm2k1h94DI2Hk1CxLbTWLvvEtbtv4TtcfE4cC4Z51MLkVZSj9Kau6houI/a&#10;mw9Q3/gAN283ixRNt+9xuqUnIlXTjcZ7QgwkOAUTOyeULgnuc1Frdj1wMWrWk6fPhZoZSDx9iNev&#10;f8Tjl0+x41wwwg5OR+j+8Vh+bDRWnuuL8Ni/ofiOGd60Vb8PId69+gBC/Ex6A5miNkTLr3WQvXuO&#10;t29K0dF6B/JWhhGP0fK2RhSklrW9wJs39Nlqe4J3LffQ2vIQL75Lxfc/5ND6L9HWeh/tb56hpaUR&#10;LW2NeNNehx/eFeNVSzFet+bj5ZtUvHiXh5fvclDTuBnp2U40+OUaCYHUBv4WQhR2gxAFDCGW43rR&#10;StwoWS90s3SD0K0yaknXhdYJEMGOCAlCRHYDEBECILDKC8JpcK0U7U9ACU7XwxCC60/wvqXaB+JB&#10;fGGk+NW/UP6STghRmhNKChEqyQ4m0ftgEMFuhlxaJmo3MGBQiN5faR69jkEEQwzeBs1n2MDOAn6o&#10;zxKwg+ZVM3gQYhggPYTi3Nyco7uuKAYNxSsFhGBQoHRBsKpZdL5YyvoQnRCikAbt7CjoBiJ4Obsh&#10;+P0q12d4wXCiirbNAEYJSvjXo5yPvIjeuwAoNI+hiXBr0LmRzjGdJ8W2lWIIwY6S7gWmlTUeqovp&#10;uItXoJYBROkqhZQAglMxRUOqFcEQggtQL0Wx+EXqYtIiIQlE/A6E+B0nBEMId2M1eBiqdgIIFqdd&#10;EhCCWqULwovme+uPI42Fj+EYSQaj34MQndKXilKzJAfEQLjrDJAAxNwBcCHZKyTBCHZEKCDEjKHw&#10;HTUS58bNxgNdZzxb6IUHRm64PdcW1+k+XTPZAJWqeiiaoIPCiToo5YfpUwxQpbWQ7r8WyJiniwr3&#10;oZBd+AqyrPEUY6miPU8VskJN4YLohBAl0yk+mgwZg4KcQZBn9oWcUzClkaiVZ/QUAAJZUhomea6y&#10;/gOnW6K2E0KMkaazRpKGiVYmlo+j2G4iZCwBIaYBRTOB4lnS/kupLaX4rJzTb+pSTKcoTi1ghAHF&#10;eUZdIKJ6YReAYDFgUEheww+wFwq9DyHMqE/xFsVcHVwfIlMXT5xnoHjiXFRwTYjJuiIdU3cIUUB9&#10;loARNF08TkrRVDvFWEi4IrpBiBtTFwpnSoO6KW5pLkQjxWJNGjRfXQ8dK0lFXNeAYpEarokQgDcN&#10;Xmit8aDz7gT5ZSO8WaOLR64z0DhvKm5rzce9WWa4M2ch7lIcd59iq3vzbHBnPknXFk36trit54g7&#10;rPl24vNwf4Ej7s2xEa97YqSHH3z18W63JdrindFW5UMxSxhk96LR3rSa4pJVdAwRirRN7Nr8QFwH&#10;ojEI8lvvuyAkNwIDAYXqWQwkuEC1EkZ4SeuybrJzQQkieDtd25IcEAwgKE6rtRXXVzhgxDVmCME1&#10;QOxFmiZO9STSO7HT9KY/uDbEO/7hB8Vusofr0Hp7Bdqv03SsOY1nNFGmYY2b2o54YOiMx5YBeGDj&#10;hUdW3nhE/z/NZh54YuGDpwv90GzogXtajshTN4PX5CkYqjoI304bhq+1R+PLeePxjf5k9DJRFxBi&#10;MBem9taDeqgZZi+zhc4KJxhu9IbpziAY71mE+TuCsWBXiEjNNG3bIgzZHIL/WOWLf0f74r+XeeAv&#10;ywPx9xW+MFrnjb27gtEQG4jnx7wkCLGPIYQ9Hmy1fA9CCCdEJ4Tg7+AoalnRJOlhv/IeIB68c4o8&#10;5UP2HHoNiR0A/BBecjYwUJAAREPheklFfO+UAIQSQigBhVINRV2SagQpUjIxiFDUleiqL0EtqbZg&#10;lWj5GCvyolGWE0H3iXABIQSI6IQQAchK9kN6oo9wQ2Qn+iM/KQhFqXRfzKB7YCa9lwx67xn03jLp&#10;vQjR/TuT7oU5DB/oPsHppWjfdXl0j8hbQ/vl+x8pjyWln2JViZRULNoenSeRziqbFYlymleeG0X3&#10;rii6h0WimNpidhCQSmjbpfmr6T6zFhXFG1BZukmogs5XOU2X0TkrK9wgHvz/RgW0XuEWVBZtpXvW&#10;NtL2TlUWbROqKNwqJPqKeVWF/OB9C72PLXRtN9Pxr6XjXtMpnq7JWy9ARWX+OrrXSmIHBIONiiJ2&#10;LGxA6e9ACHY/iPoPCvigBBDlJduFlG4IpQviNyAifzttewfdw/egpng/GkoZRBxCY9kRoVulsZ26&#10;Wcrw4UCnrpfuF2oo2SdUz9ChaCdqC7dTTMUpnug9C22keGMDnYP1JHpvOavoOq0UDgd2N5Syg0Gk&#10;VWKwsFghip9YyRTDpSxGKbUsnlesUFFimFBhQiiJYgL6HytMDH5ekuT3D8Ujx49/H/8+/n386/qL&#10;3Wc4OvagAVhHDxm9ByFOkc7EmuEcBR/njloqQISlABFcI0IJID6EEN2dEEoQwbrCBahJDBzelyOu&#10;nqdl52y7dN4aVy/YCHHRaq4ZoVT8BXY1OAgAoUzxlHJFgghpVxkoSHUdJHFfCRu4OLZUIDvt/8fe&#10;X4dXcW7v/3igPdaeU6UGLYXi7hBCQkIUEoi7QQjEQ9Dg7u6a4O6ucXfH3aFQPy0QyM79u9cze4dU&#10;zvvz/f1Pruu+npnZI8/M7OxnrXnNWuuIFJcWaeAh8VgYFYHE43oAcSoSqaeikG7Q2WF/qbQzXO90&#10;xO91KgJpJ8OVkgRGiE6FIZlKOxmKNIEOeviQdDJESYCERDPIZ6J0WY/bp3NfGmyIUm269OuE7F/a&#10;cEr2GY5EXotD25yxdloXTPF/B1M8pKaDHkIs0QpQ/7TRSNUXeLL+LVxfZISkiUZYP8QIU5yMMMHB&#10;CJMcBUQYYZp7HSwLNMKR4UYon2eEH+JqQYhjjVF5qC0ub2uPoZ4CIOrj88+/wZdftsbXDTuicaOO&#10;qkB18+bd0aJFT7RoaYKWrXqhWXNjfNOsGxo376oHET1qUjO1bC8REVYKLkgkRJOWplyvp1KzFqZ6&#10;CKEHEG24TmsNQhjSMbXrNEAVptbSMXmrSIheVoMUhJB0TAIiDDBCAxIhVCjM+oWjt0NkTU0Ia5dR&#10;kHRMAiH6uoyGg/tIODiGwsnEDQGtbRBTryPmfdQNaxuYYWP9Xtj1tTkON7GuARBJnRyRSscpm85S&#10;vrkP0uUhtYkjdnYww9qunXA4sDEKpv0LP2+tj5c7P0b1wfp4secLfB9vhF8E9Gz7G3DgYwUgqo81&#10;ZEsd/Awv9/wD3/O+3VxSB+Uz31IQ4uaSt3gf/4ZnAiF2C4SoT2frU1QfaaC2rZZIiNN0VM+2pcMr&#10;+YhN6aha0Fmzgy6PzmcenZF8SVEkUQ50IhWEEPAgKYuo4gDO06HUQwhdvkMtCKEBCBUFIWmYsm2A&#10;TGs6zRZ4mWGBV3SAq3k8HO6NV+vNcc6jN9Z26o3lHbthWusuCP26JXy+aAj7D+rB7v2P4P5JfQz+&#10;siliG7fF7JZdsK69maoLcdrUGenWPsjr64ui/oNR3H8IKpwDccHNDS+n+/Kc2b+cYFSdH0XnaTyd&#10;KLYVdOzK6FTxPFQURG0IUeiJl7nsfzqXHbXEzwutkW7vgARzFySaOyHJQmtTrTyRZuWNdEoAQ5oe&#10;OqSbealICIlQyOrjgzRzL6RKVIQeQgiAONvbTUVDCIg43culJh2TREG8hhCuOGPqxc89cMpkAI9P&#10;p9y+Lwrd+qLc1x6XAlxwyd8TFV4eKHZ2Q5GDNwrt/JFv7auiIYqtA1FmG4wKgRD24bjUP1xBiCuO&#10;lFO4KlJ9Ta/adSBuCIzQTxsgxO9AhD4SQouG+H0kxE0PTTfcKdeh+D5qIKq38PpnSC5hgQYCF/4K&#10;Qsyt9ZleUj/iLwCE6H9BiCopJCmpFq5N5WeS+mAWP6dy6Gwfd0N5lCniWrTD+gZdseHzToj7vAc2&#10;1++JbfVNsIP/q/u/7oP9DS2w/0tzVZD6aENLnGpkg1NfW+N0436qIHVBN1ecdx2I/8bPxbOcg3hx&#10;KRev7lfg2YNyvGSru3sRz+9qEEKn1+9BhNSK+DOI+PU22xulVDl+u1GGX68V4buSVFxLOoIj61Yj&#10;ZvgCBMYsR/C4FQgcswKDxq5H2FQt1ZLUcBBFTN+BsCnb4TdiDbwjl8M7YhkColbCZeg8DByzFn7D&#10;VyN4/GaETd6BweO2wD9mA4aO24aQ8dsQOmEr/GJWImDEKgwdvwnh3E/Y5G2qHTZrLyKm7UTYxE1w&#10;D1sAO79J8Bm2GANHS39WY/Tc3dzHen1ExErudzH3swRDxq9CxNR4tU74lDi2a7nNClUfQjRs+mal&#10;2Pm7KakrsQ8jZmzB+AW7MHnJfkxauAeTFu3CjJUHOc/pJbsxZdkeBSik6PWERTu5bBcmLtqGqct2&#10;YeryXRi7eCvGLuI+F2zCjFW7sDD+EFZuP4E9p7JxIq0U5zLLkJBZitySK7h4Q+CDREHcQ8XFG7h0&#10;9ZZKvSRpmEQSDWGQSs2kQIQWCSEFqe/ee6BFQtx/oApWP7z/PX748UecK9yM8ZvMMW5LO8Sua4Ap&#10;u9/H+K11kXXNCc9fVeA1hHhMGSDET5xmK6r8SQGJquePqPvQPf8Wv/3K79nzO6h6cQeVv11SURIv&#10;+fmrl9fx0y+ZePniLp4/P4+XL2/g2fNLSs+fXcYPP53EKylyXfktnr26gv++qMD3z7Lx5EUyvqvM&#10;xZPfEvDti0xc/+EQkjOlBkIEMlPCIfUTpHBzTvoI7SH9X0AIeSv/fPYMXMyZhcv5i2t0pWCJ0mXq&#10;UuEiXCxYiAsF81CRN/P3EEIeimdIRIFEM0hBY4rL8jPH6aGHpmIeV+pPaOJxM6YolamHPtxPmvbW&#10;v0ACefiupXgYTY1Syk8eSUlhbe3BvHoorz+mQAYFOzLoNPMzKSydL8vSxqtjGSIKDFEFfwQLUjC6&#10;LFMe+mgPhiqyRDMUaJAHV7VBhXorVT3AEslDrUk87kR1zkpZ7BOvi0pvJJBAji/gIZ3z8natPvqi&#10;Zlv2yQAhBD6IsvTKlmgOXrs8uZZZ47U2czy09FXcTy0QoYGPyUoS2WBQQc40VQOiKJ/nlz+LmoOS&#10;vNmoXZS6KEcghPR5AnLZ5vD78TsIwWubncH+UBqI0Gpw5LA/EjUhsEnVhNgdjChfM4S69ES4U3eE&#10;Duj8PyFEOBXJ5UpcHuUkao8Ip3aIcNZUuyZEqEPzGmnwoTGG2DZCsE1jDLZuhCAqgNMiDUTUghB9&#10;WiKifVvs7mCJ2/aD8MgjDDecgnHVyhcVHKuLu/ZHfhd7ZHa0RUZHG+R07qsgRJm1N847+OKcrT2K&#10;wmhnHfoEWjRCV1RJgeqcnrSJelMW0OVKPQYBAibQZXQB0loCyd8AiQ2AhM8VgKhO4nRKM0DSMEkN&#10;iHTabOkCFqiaug+vIYQuuS2QRKVweWpnLpc6EMYKQKh0UFm9FYBALu2yPGtU5VlBV2BL+6evghAS&#10;DVFdQBX2p61HFdMe1IMIlNIWlIgHQwqm2hCijHZUmYAI2lUqSkJL7aMr4baltMdoP1aV06ZMs8Pj&#10;EDNeL1vkdeU1E4DT2R5Z7WwVbMjt7IBsScfUyR65XR2Q04XLpHA1lwuIKOqqRUKU05ZWdTl6uaPc&#10;2LUGUEjNiApjd1zs6oryTraonGjH6y5piyKgq4hAldivGV54tc9DRTzcdDbDBTt7XLRywhULd1yl&#10;zXaljyeuWLrjtqUP7tsG4iHv/0OHQXjQfxDu9Q/EnQG+uNXPBzf7+uCWnR/u9R2I2/18cZu26D2u&#10;f8fKi58PwA/Brvhtrhd0Bwfzmkbi5RXaKrRddJcmQndlLCTt0p90hTbqHwCEBhak5oMACIlioM6H&#10;qygFrUB1MHTnh0B3IYSSZVJImuer3xYXuB9D3SzZRopNSw0Iqd0h969IgxCSfgslkkprIFA+GLpy&#10;A4SQfmh9qrrMaygREVeno+rWLLwQu0zqaKQMRr6TBVK6DcBF6wDcHkDRZrznF46nQSPwZNBwPPSN&#10;xiPqsd8w3PeiHWkXjHIzX0zp1QederbGZ+at8KFFK3xi0wFf2HdFfaceaOhphqYDbdE23AE9RrrC&#10;cqIf+s0YDOfFUfBYMxru68bCafUouIiWj4HNirFot2wUPlw4Ev+ZGoF3Jofhb5Ni8O+pMbCcFYqF&#10;K0agKJ592SZ1IYbgh/WB+H5dEO4u88WVZd4oXuWLvO1DkHNKi4QoSJPfYIHe/G1UkQb8DdRLe8t/&#10;iqZU/l7LA3aqKIW/r1RxinzGsSJDIiBqwYXM+UqGSAiD5DNJ1WSIiPijJNJOxhkNRMyGpHYqpUoy&#10;+PssNSbS5/BYc5Wk3kRJxkzVZ3nAn5s6XoGI7KSxyEqIRUaCgIiRSD03HMlnhqm6EJmnBUCMQu45&#10;iXbgOSRx7KJKkznmpUxHeaq0HANFqRz3FHiYhQoezyANkLxOPVWaLoW2Ka6vlDZdwQtNcg3Zx7QZ&#10;KOR0YfoMjosUz62A10KTPNRfyPFnCceh5SgrXKVUWrAKJfkrUZS7nGORgIUVNSrJ1SSwQdrSvNUo&#10;y1+D8vx11HqU5a1Hae46ai1KckRrNHG9klzuO2cVbZzlSmWZy9jvBUolqfO16bQFvNaLeO01FWcu&#10;pH20gP2Uvs5nfxZwfJuLHJ6/lpJpJu0qScc0C1mZkopJYMRCBSNyMn8PJGpqQvAYUg/CoNdQYjHH&#10;9yW8RsvY5xUqcqEiby0u5kmR6nX8Hr3WeZ5bBSXA4WLuem1Z9lqeF69HlsAHXhuBDzx+KfsiQKWI&#10;35tC3tMC3peC1Oma+B3IT5yCvITJyD0zCdmnBD6IONaf4vh+kuP8iZHIOUnx/ybn5F8rW+DD8ZHI&#10;PMbv2rFhyDyutFd72vjm783fm783f3/4EwixNd4Voi1xLtgS76IgxGsQ4aIgRE0kBHVwmw8ObffF&#10;QX1qpoM7vHFwJ7XLG4dEO3xwZKdERPgpCZA4skdSLQlcMEAGLqeOHpB5bVoiIAzLBUIcO+ivPlfr&#10;KAVy2UCcODgIJ1VEgwYhzh0NRYLoSEiNEo/qpWo3hGpwQsCDXmcOa9KiIARCRGg5E1XqJYlwiEL6&#10;6WHIUAM3xYG8RmdFXEalnYmqUeppARIS7iiwIAKpJ8ORfCocSUoaiEg/GYY0thIpIUo5GYqUE6FI&#10;pdJqi31OOx6GdPYn/WQtcV4DD9LWhhDBOLTVFaumdcSUoH9ihtdb2BJuhJRJdXF1qZFKw/RjXB0F&#10;Ir5dVweXF9bFqfFGWBRghAkudTBhgAYjpkhhak8jLA+sg6MjjXBpPreLN0Llzjo06j9C9fHGeHGo&#10;DS5v64DBbp/ji8/r4/PPvsGXDVri64bt0LhRB5WSqWULY7RubYrWbczQimresicaC4Ro0V0vYzRt&#10;ZYLmbUzRqr25ioJo2U5AgxYJIQDi66Y90KipMZq06KWvEWGhIESLNlZo1c4GbTr0RduODqo4dYcu&#10;Tujc3Q2de3mqotQ9+gSqmhA9LDUI0ctmCHpZs6XMbIbCXEEIyiFcX5xaoiFiVDSEvcsY2LHt5zYC&#10;9v2HwtnYGUFN+2Ds++2wrJ4xNtXvjR1fWeBAYylq2w9Jrfsjpb0j0jo70dd0R4GFNwotvZHVxw1n&#10;TR2xsb0Z4nu3wcmQL1E+91/4bfvnqNz9Aar2f4nfdtTDt6vr4ofVdVC59S2VVknVdDj5DXTHm6jI&#10;hqp9H+DnTXVxi/exdFYdlM7WR0KsNcLzbX+Dbvc7gACig/VQfbQ+cOIr4BQd3XN0aBM7QieREGlm&#10;dMzoFGfZ0DGWqAZX/YN5toV0TIq86JBKKiZ/tgEUnZciQySEs0rFJBCiOk+DD9U5GnyQyAqdpF8S&#10;pfehI2xOR9gcVSl0ug9boHJ1byS59UF85z5Y3aEn5rfpgWGNWqni1BIJYfveh7D/6FP4ftoQw75u&#10;helNO2FV617Y3tkax0wGIK2PF3LseD3tg1DYfyDOOw3CdR/2eYkHdCfY34JwVF2M1SDEhdF0Quk8&#10;lQ3VQwg60QIh8tn/PBc64u50yHke6TyP47Z4ttKSfrQ1UixscdbEAYlmnkjo7YFkOqcpvIdy7HRr&#10;T2TaeCJLIiPMJSLCDVmWnio6QdI1pVloECLVygdJFp44Y+qCM1KQWqIdjB1xgjpHx/lsN2cc7+GE&#10;U6ZuONnLDcdNnZBkbYcyb0vcH2GJX+b0wW/LrPBijR1erumPl6uc8GyxI36ebY+n4x1xN8wNZS7u&#10;yGffSu38UW4XhBK7wSh3GIKLjkNxeUAIrvQPw1V+n6/ah+KKPecpARJXB4TjmmM4bjjTKZSUTRIV&#10;URtCKBChj4Bwi8J1d5GkaYrADT2QuO4WrsmD27G9HzQIunV+0CUNwavSiai+MYeaCygZAIReNcvn&#10;QQMQf4QQs2ukEwhxbZoeQEh0C+/thTF07sdDp4o9zoWO+6kSEHFhIpA2GFXbeL0tO2B1ww5Y16Ab&#10;Nn7RERu+6IGN9Y0VhNhZ3xR7vzLH/i/5P1vfHAf5v3vk6z449mUfnG5gi8RvBiC7jRNKLTxwd0wM&#10;XpzegMqyRFTeLFWRD5X3qXvn8erueby4W8F5kQYmXt4TnVd6IeLnL+6WoVJBiCKqEL+xfX6zhCrF&#10;b2z/e70YP17Mwa3sE0jesRFTxs7H0DGrEDReYMIyDIxdg4jpWxE9cwcip29H+NStCJu6HcPm7MfA&#10;sXFwC18Mn2Er4RuzCl5RS+E9bBn8RqyC7/CVCBy9TmnIWKnTsAchE7dyneVwj1iMwePi+NkaBIxa&#10;g6GTNiN8yjYMHrsBwbJ8OLePWoKA4csxcNRKhE7cgJAJ6zF0wgY1L5EQA0cshXvIDIRNWIugMStU&#10;2iXfYYvZj8UIGLlc24bnIBETvtEL4RO1QK0zYib7z32Nnb8H4xbuxaj5OzFyrtSb2KQKWUvx6hGz&#10;NiJ2/jYui8PYhTsRu2C7ghPTV+zD1GV7MHnxDkxYsg2TlnL5sh2YunwnZq7djwWbjmL5tqNYv+cs&#10;Nuw+g837z+F4Uj7SCy+i+MINXBYYcf0u7j14isePv8fde4/x8NF3ePLkR3z79Efcf/gEt+89wu27&#10;EvXwBA8ePcWjJz/g4bff4c6DR7h+/w63v4J7977l+v9Fye1UTNttg+l7WmHu/s8xbd/fMCbOCInl&#10;lnj+qhjVL+5SUvPhCWBIwaTSMOnrQsiyStEPqGare3EPVc8eoOq3x6h8XoaXzytQJZESL66g6uVN&#10;VD67jVcvHuKX/2bi+fNyVFXewIsXpVz3Gpdfoh7g52d5+OlFDv77sgzfPU/Bt5Wn8fh5Ip68SMF3&#10;r1JRfGMJTqcE09EdgeykMGSk0n6R6XSJhIilJGJgLJ1sScmkPaDXIMRMXMyZg0t5C5WuFCyq0aV8&#10;LlNagIsF83Be3qSXGgNZWhRDccYElR+6IHUspaU8knRCKlJBgAGPJ3UeitMlvdA4lEgUQvpEOv6T&#10;NAAh6S/0EEKrjTCO+xEIoQEIgQ8ajKDUMvlM9meIZuC2nJYUSyKJdtAKjnJ/PI6W8kiOoUmmJcVE&#10;aboAiOk8/5mokIctmTO4r+lapAMlURGSpkMAhAAHiVoQaSk89AAhk8fKGKe/rrF6YCARIBosEKkU&#10;TRIlwfPO/wvlpUskwTgVuZGVOgqZqoA275soZSTvJZ1+STElx5CH/mwN9RhkPk/gBJWfxWsgAERg&#10;RDb7ly0wYjLys6XY9BQUStqlvBkoyp3BabY5XKYiIAxREBLJISBlvIILBgAhysgYg0wqSy8BEFJ/&#10;Q2pDCByRwuK5PMeDuwYj3McEoW7GCHXujqGOv4cQIY4iQx0IScHUAREKQHREtLOI084SEdGWavMn&#10;CBFi3wxD+zXFkL4agNAgxNcIsmqIgZZfws/qS/hYNoAvW4ERA+2aqsLUg/u0QFinVtjczgxXbAfh&#10;gWsYbg4IwnVrP1SYuKKoe3/kdrFDVicbZFK5Xe1R0MsFpdZeuDjAH2ds7FAY+g2qjnwApLblWNSZ&#10;9k9X6HJMaB/1on3Ui7aWKe2P3kAup7O6oyq9LXQpLWmX0bY7R9su4StUJX7JZVKImsslvZLABilA&#10;LUrRQIQuTSIjZFk3Tnfnsi5AejfaXD0oEyBTUj7xuJk9oRWklggMK9pt1qgqsKXtQ5tNSVJw6iUw&#10;omgAbSWJhqBKnCjaSqVuSlrEg6Tx8YZOomJlmXqTnjahpG4qlWX8rJS2lURQFHty2pO2nw2eRvdU&#10;kRB5XR2RIzUhuuhhRDcH5HeT62rPz+yR09keuVR+Fy7rxHna9DJd2GWAghGSnqmMdlNJtwEKCpV1&#10;d1KS6Ytd+FkHW3w7uC+qDgzidR6IVzmD8eKwL36cNQA3vPqg3NRGRU9ctfbGVdpwl2m/XTJzxU1L&#10;L9yz9ccd+4G43z+IGoS7DgPxwDFItbdpY920EegQoD4T3bMbiLvWUiDbF3f6+eIe9dDBH/fdXPE4&#10;yAmVS3kt0gfTThkFnUQ8XKYNc4H2y9VYVF0dBVyJ1cCEpJZUqZiG0b6Rh/+RCipI0WlVeFp0XlO1&#10;gIgLQ9nqJfUiVIFqefkjDLpLkUpqO6n9oApYUxLhUOav7kt1Ee9bobMCEdW8R9UlEsEShGoBEBWy&#10;jUAPASJSJHsE+0hdjkHVlQm0x6ZDd4u23dXJ0JVF42pob5zuZIsL9KluO/E6eUTgAW3Fu7QL73P6&#10;jutQPPCKwGP/aNzz5nLanxVmflhh1hdmJu3wiVkLfNS7BT61aofPbDug/oBu+Mq9F77xt0LboX3R&#10;Y5gzLCf4wm7GYDgtGQbPtbHwiR8P7w3UuvFwXzUOfZePgfHikWg0bzQ+nRGlilTXmRSNdyaGocO0&#10;IRi7dCTS40fh8dZo+k0h+C4uCE/XBeP+Cn9cX+aDktV+yNoejNzTozlmTOGYxN9cjglS26FI3uRP&#10;m6pUkibAgeNI6gSlklSOjZS0RSkTIGmGZPsS9VBeUjHVSrEkaZmo81lzlSrkswxNGrDQ0i9pKZjk&#10;wT6XUwqASwSGijLQ9iuwoTRttlKZEtdTkmWSHmm6SguVn8zf6CT+DieMRhaVKRDi7AiknRmulHl2&#10;NHLPchxK5Pmq9EscE5J4zhL9kDKV5zad+5yJ8jSO5dKm85zkvKTfmXIOAldEMi0gRM5FAyNlsm76&#10;PE0Z85UMIKaEKqaKKEmDVJS1EMUCHXIXoyxvKbUc5Xkrcb5gLS4WbcClknhcpC4Ux+E858sL1inI&#10;UJq/FmX561DGedXmr+fy9SjP5zr5cago4HaFm6jNqr1QsEmlJargZ+V5XD93Lcpz16nUROU5a3jd&#10;V+u1itdaoiEW8T5LiqYFvKYLeN0X8rwotiWSvklBCNFCjpOLOMZJOqY5kHoQUhcik1LFqHktcuSz&#10;7MU1ECInS2pCSLsQ2dxXVsY8ZKVRqXOpORzXZ9coK3UWctLm0jZgP7KW0K5ajoqcFTifs1ypQuaz&#10;OJ3FZdJms6Uu6CXT5ZlL9Vqk9Z/3o5j3rIDfl/zUqfyu0AZInoS8JI7tCeORe47fnbOacs+Me51e&#10;6aREN4xWqoENp0awlXl+n07RBqEM89knRyDrhACIaGQci1TSP2p88/fm783fm78//+3Y5N5ux0YP&#10;bI93x9Y4V2yJd8X2jaLXEEJFQ2zxrtEB6uAfUzPt8MKBnV4aiOD84R2+OGQAEXoIcXgvp5Vep1r6&#10;o2pHQBw7qBWgNhSilogJSd906lCwkip2fViLZlCSaAiBEBLdoAcThvoOEu2gRT5o+j2E0KIgFIQ4&#10;GaVyKKaeHoZMDtxZZ+isi87R8dMr6yyXn5WaDDF/iIqI1nRaoie0iIiU0xFIPsN9n9ZghCwXGSIl&#10;RKnsYyr7Z1AK+y+SaQERtZWuBw+19yHTiUeG4MhWd6ya0QnThvwD83zfxu5oI2RMq4MrS43w7Roj&#10;fL9ei2p4uNoI5QvqYv8oI8z0MMI4lzqY6GSEqc5GmO5uhFmeRlg2sC6OjaqDqwuN8MsmI1Tueguv&#10;9tVD9YnGNPLb4PL2TghyEQDRgPoaX33ZQp+SSSBEFwUh2rQ2RZu2vdGmnTmat+6Fxs17qAgITT3R&#10;rGUvtGzTWxWfFgghKZlEzblMIETDJt2VGjXriW9a9FJwonkbgRVWKgqibcd+CkBoEMIRnbq7oLOJ&#10;J7r19kM3c390swjUQ4ghMK0FIWS6j10oevelpFC1pGWiLB2HwdZlNOydJRpiDPoKhHAYChc6QUMb&#10;9cbk/7TD6s9MsL2+OfY1ssaRJrZIaO6AlDYDkN7BGRldnZFv5okiqWNg6YmM3k440sMeK1sbY5NV&#10;C5wJ/wSXF76L59s/w4s9H+Ll/ob4eev7eLC0Lp6s0EOIw1+g+mRjVJ9uiqqTzaE73gi6A/Xw66a3&#10;cGeZlh6rZJYRrvG+POZ9fL71b9Dt+geq90lx6k+Bo18AJxoC3B4JbVGd1AW6JHFUzYAMCzqoko7J&#10;gQ6blooJRQIgPOhA0tks9qGDIumYJAqiNoTgulKQWgpR5wmA6EvZAtlW3B8dXQOEyLREdYY5j6OH&#10;EAd748UqcyQ4mmFTV0usaWeCBS27Y3Tj1gj4ohH6f/wpbN77EDYf1IPbxw0wtEFTTGzUDsv43dnU&#10;wQKHje2RYu7BLnugoN8gFPQPQIW8pTaQztRad+hOs79F0XSY5GH1OOXwaRBiCM9nICAFqHMFtjhB&#10;lycppcQZc4Quk+dxbgBe7rDFz3P74VY0HWQXayRZSgqoAUi0cFKFptPoqKZZ8z7aeiHT1g/pVpQ5&#10;p6282ScvZFi5I93SHRlcJ9XSu6Y49RkTiXpwwokeA3Cc38lz3RxxuosDzvRyxUn5zKQ/shz64Xb0&#10;APw6vy9exfE67rKG7pAddCcd+D/WHzjG/h52hm4f+7uD0+s98dtcOsRRnqhwpVNu64OKfsEo6xeE&#10;8/bBuNx/qIIO1+x/DyGuOHB6QJiCDarugyH1kh5AqOUCIPQQ4oYACI9oTVx205XzXH7NhfugFISQ&#10;tEy+gXi5nN+Rs8F4WSypCGaj2gAV/gQhKLV8LteZD9z6PyDEjZmovjYFuCyRLWM0J/5iLF5dnUSH&#10;eCb3t4DrzMcrARIlY1CdEICH0/pgZ8tW2NCwK9bX74ENn7RXECKO2lK/p4IQexr0xj4BEPUtcKgh&#10;v1sNzfmvZo7TX9gg5RtHpLd15HUNxI+rZ+NF7h5UXs1B5Z0KVAqEUDIAhwq8eFCOFw/LUfmA8/fP&#10;UxeVnt+/gOdc9/k9fnZHakMUofJ2IZ4JhLhdwrYEv90sVhDip6sFuF90FmUnDmLh1IXwj5wDn+HL&#10;MGjMKgyKXY3BsWtVIWqpBRE5dQeipu9CzOx9iJqxG9Ez9yB08jYMjN0An5hVGDhmA8K5TtDYeAyd&#10;uIXbb6Di1LLg8ZvgEroIbhGLED5tG/xGroBH1GIFHqTuRNikzaruRPikeIyaswvDZ25XElggkQxS&#10;dFpAQuCIpSoVk++w+ezXSgUahoxdze3jVAopl5DZ8IpcoMCDpGsSGCHppQaNWo6QsWvhG7GQy5cg&#10;YuomDJ+7C2FsR83bRW1XURVhk9aqCIiRczZj3KKdqoj11JUHVKSEREjEztuChRuPK0nKpsWbj2Nu&#10;3CHMjT+MxVsOYf2+RCzdfBTz1+7F5oMJOJ5WgJS8cpRdvYOrEuVw+4GKcHj08CmeCoB48gPuP/hW&#10;RT9IMesbt+/i9p17ePDoW9x/9Bh3HtzHberut49w68Edlarp/sOfkX9dgxBzD7bB0qNfY97hdzBl&#10;+z9woqArfn2RierKO3oIUQtAqAiIHzUpICHz33Pdp1zvMXTPb6Hq+XVUPZPpR3j5vAS//pYD3aun&#10;ePHsOl69uIfKF1fZ3sWL38rw449nUcV9vqrkPLf79fkl/LeyAj+9KMaTZ6l4/ELSMLF9lob7vxxF&#10;Sv5oJKWGIjs1Brkpw5CROgKZabRlMkbrH4xrD8y1ItLjUZolEGIaHd5ZuJg7tyYNkwFAXBb4UJOa&#10;aT4u5c/DhdxZClwY6hoIABAokJ/MYySPRG6ypE+SVEpaOiFJJaQVf9YghIIHf4QQnJflBgihFbus&#10;DSHGqGVFaWNRlBKLYh6vVPaRwX1QpfqICBUVoQcQAjZk3yp6QR4y6WXIcS0Pf7SoB61YaHmGQAhJ&#10;scT1RfrIB1HtyAWR4VgSASDSokw0afMa7NGuuaynKU+lLnqtXF4Pg3LSxiArVaJYhlN07qmsFNqj&#10;XKbqW0iqKe4zR0EALSohJ3NMjQQe1D6WAhLZkyDpofIFNOTyPPK0qAglidSoJQ1CTOS27EvmWBXt&#10;kGkQj6lBCImKYB8oBULYJ4mAKMidxP5MxP4dQQjz6YlQd2OEuHTHUKcuCHHsrEnVgOiMUCU9hHDq&#10;gAgFHjrpIYRIgxCq9kOtdEwCITQA0QTBdo0w2LqhUpDVVxjYpwH8zb+Ar9UX8O7zOXz61EeATSME&#10;2jZBoDXXFwjRpSXi2vbCRetBuO/Mcc1hIK5a+qCsp7NKI5TdyQYZtEkzO1nrIQSXW7ijrK8XjvW2&#10;QEHo13h5+N+0s/S1GdK7okqiHrKprJ6UCW0QUwUlqjKNUZXRETpZL6kVqhObQpfYGFWSnimttV6y&#10;j06URE1QKZ31EEJqPnSlfdVL1XyoVmmXeurBA207KUQttSAye+khhAVtNUvoCmhXFNBeqw0fDCp0&#10;oo0n0kMIpQEcV2nvSXomiYqQ1D0SBSH1wUpoL0rqJQUhPPURE97QldEWK6YNqY+ceJVsi6fDeyK7&#10;iw3yu7miwLi/Bh9oCxd016blWgqEMKRmyutkr6IgVNulPwpoM+V3HYBC2k0CIIrYiiRFlsxnduuL&#10;EhOJjHBCcU8L3PSxQOW0Aagc64Lb7uYoNzXHRdMBKO/lrgqKXzL3xAUzd5w3ccUF6hrtuFvWfrjb&#10;L1CT/UDc4b2/5zhYgQkBEKI7/OyR0xA8dh6KB7S17tlwXdsA3LOjLdY3AA/EHnUMxk0HV9x0ssN3&#10;Y3j9TvjzmoRCd432y8WRqL4wHJUXh6PqymgVCSG1y3BZoneH83MtGkIghIpGqFGkJoERqkbEX0gg&#10;xGXav5ckBZVETkh9By1qorp8IO1gX9473qsi3k91r/UQQtJolQUpUAFVD4LbSj8k+kHSRF0ZpUBE&#10;lQATiUq9OYvtFOgujsL3M+yR2tMBFdZDcNNxEG54huKBSzTue0ThgVsE7sp18ozAI38u847APYcw&#10;XKAftoO+kINJZ3zWqxnqmTbDZ33a4DOrtvjcvjPquxjjK2/6icF2MI520iDETIEQMfBYEwvf+PHw&#10;j58I3/UT4bZqHOyWjoLZghh0mTMGzWcOw38EQkyJwjsTwtB0aghCFsfgzIaReLwlBr9sDsN3G4Px&#10;w7oQPFwZgJvLfFG6xh8Zeggh6YPy+JstEghRqMCDPvpBAYjxNSrhGCSScaYwRaA4f+8FWGRJxJyh&#10;HsRsGApMi84LkBDoIA/za6IKDOvyM8oQ8SDSQLiMQwIiBEIIgJiF0tS/0kxqGvs0TaU+Kkgeh+xE&#10;ARCjapR+ZgTSTg9nOwrZ5zhWJLDPyTzPJK5PSVvE+ZIUiVrgeaRJP9mndC3aQqI2ahfZ1qI8FmiA&#10;IUOAw2sYUZG5UK/FSuezliqV5ixRKlHpkrSUSaW5K1CRvxIXCtbgYsF6XMyPx+WCTbhavBVXS7fi&#10;SskWXKIuFm/C+cJ4lOVvQFlBHMo5XVG0ka1eAhpUIWauS10u2oYr1OXCrUqXpECzKsi8AeW561XU&#10;gFLWGp7XKmol+7qC4/lSXvvFvI4LKElRNJ/LFvA6UAIDeM6SvqgoRwMQRblLUJC9CHlZc5HL+yeR&#10;EFnpM/SaxWXzOfZKmqWFHBcXcHycT83lWDlHQQol3tdM3kNRRsp0pCdPVcrivcjhvSjgPZDjlvFa&#10;lvM6lmUt1MT9lmcs0pS+CBV/obI0ieaYR1tqHts5tJG0Itx5yfy+J3PsT6KtkUgbI4E2yTnaCmdF&#10;sRTH+TMcy0+LxiPnJNuT+jRMpwwgQiIiBD7w+1QrJZOWlmk4sk/STjkuECJCSf+o8c3fm783f2/+&#10;/vwnEGLnJk8oELHRHds2uYPLKFfs2uSm6kLs4vyuTR6cFnliD7V3sxf2bfHC/m2a9m3zwL7tHnQ4&#10;PDUgoaIjfHBwlw8O7xYQ4YdDe3z04md7vChPvbxwaK+30h+BhERHHN3vryCEFK8+IREQh4doRa4F&#10;ROhBggYTQhRsMEgAxO+nQ1RKJkMh6ppUTMcjkHwiSinlZDRSTulDFwVCnB3BH+bXACL73IgaAJF1&#10;lg79OQEQ0UqvoyKkToPWSnqmZAEQlKRjMsADAQmilOOhSGY/ktn/JJ6LKJHnJZJpWS4ygAlR2h8g&#10;hOzn3KHBOLbZE/Ezu2J++L+wMuhvODlGe2h9TSDEqjrqzXkpcHxrpRFy59TBxrA6mOZUBxOcjTDZ&#10;1QjTRW5GmO1lhBVBdXEqtq5K5fRsixFe7X4bugOfovrYN3h+qC0ubO0Ef6cv8Okn9fHZpw3xZYPm&#10;aNiwNRo3ao8m33RGi+Y90KpVr9cQoo2pqgNRAyEkPVMLEzRvZapARJuONmjbyZayUSBCgEOjZsZK&#10;EhGhoiKa9dSDCAu0bGtTAyIkGqJ95wHo2M0ZnXq4o6upD7qa+aJrb3907xOEHlaDVVomlZ5J6kRw&#10;3sx2KMzstELVqkg1ZTkgGrbOo9DPeTRs3Uajn+twOPQbDA86QxFfmmHWB52wob45dje0xMEmNjjZ&#10;kgZ5O2dkdHRBVjc3ZPPY+ebeKLTyRZ6FJ1LN+P/Dc1rSqjO2DWiKpJiPcG/V+3i+/Qu82F0flfu/&#10;ooH8T1yfZ4QHvEfP9BBCRTGcaYbq03RUTzaE7uD7+HVTHdxdzvs52wilM97C1fl1aFQb4bfNdfFq&#10;Z11U7f0bqg/RGTZACG6PxHZ0drtCl/x/QQg6j0V0TORNt2I/Oi0BdFIomS7yVWmaJF1Tdb6zBiFy&#10;BULYojqb+8mypNNroSIfqtkiq4+aV8uS6CzvNcZ/F1vgmFU3bOluibgOZljcuicmNu2AoC+bYMDH&#10;n6HPf95Hn/c+hNOHnyOA36MR/B7N5/dnXZte2NfNFgmmUhvBFfl0+oocg1Bi745vo+gIb6FTnMh+&#10;ltBxuiQQgrowBq8q6JSV0gkrCgTy6CRL3Ys8R+ik7/lsBUTk8pyzPKA7MwC6fVZ4sdkC3y+ywoMJ&#10;9rgS3J9+tj0y7ByQaumIJB472dITKdZeSLbxUJEPqk6EpS/lhwwrf2Sxb2lWPqqodQLv+dleknbJ&#10;BSd7OOJkZ1ec6NwXJ7vb44yJI84YW6HCtR++G2sL3YYBqDpohaqzvI7pTqjOojPP/iKP55dHhz6H&#10;/c/g9U/h/TnNzw654tVmZ/w80x3XA31wvv8gXOgnsCES1/tH4mr/UFwdoEU+SASEAIjadSBUxIOA&#10;B4mCoNR61A0XiXowpGGKwg33aBUNcdUxTIGIq85cz5n7oK67SyREGK55+OPX2fx+nBiCygI62Fdn&#10;ahCiJhJiFnCduiapkwQezOay2VrEBNerARZ/hBDXp9FRn6S/p+LEy5uD4+jQT+E2XOf6fBUNUXVh&#10;PL+DkXi53wUZnh0Q/2UbbPiyKzY06IZ19Tpgw+fdX6dk+sIEO78wxc7PemHXJ6bY87kp9n9hhkNf&#10;9MaZr2yQ2c4FOaZuuD1iFCqPxeP5+VN4dq8YL2oAxPlaEKIcL+5TkqLpgQAITa8UgNDWe3H3NYQQ&#10;/RFC/HqjGD9fK8Sj0iRcSTiKTUtWIXzEfPXwPnT8egUg/IatQMiETQiduAVDx21REQ0CHgQqBIxa&#10;hyETNiv4YJj2H7lWwQaBEiLf4asViBB5Ri1XECJo7HpVb0KiJrTUTPEIm7QJYRM2YtCoZSq6Ycg4&#10;TQEjFmLgqMUYGDMHPuEz4BUxE74xC+AeMQfeMYtUXwVKeITPVwBiwODpnJ6rUjFJTYjhM7epgtXh&#10;k+IQMSleQQ6JqIiavgXD5+xE6JSNGDZzK0bN28llmzB67nYVETF+8R6lKSsOYMz87Zi4eDfmbziB&#10;masOYn78ccxccwDTV+7D3PWHMG3FbsxZdwAz1+/DlJW71fKZa/ZhQfx+7DmTjYTsYhRdvIlLNx7g&#10;xp2HuHZdgwmq+LSkXHrwGPcePcFd6v6jh3j87QN8++QxW6kH8RB37kkh63t48EQgxnXcvHsLWReO&#10;YNrW3lh6rDfm726J2fvqYd7Bj3GquDN+q8xAdeU9VL94+NcQwjAvAIKfVz9/qqR7cZO6Bd0zTj+/&#10;j6pKzgugqPwF//01H5WVl1D5/CKe/VqOKu5b0jO9fPEtfvw5E78+z8evr8rx88sifPtrGr59nozH&#10;z1PxtDIf31Vlo/j6UiSlRtOxHYbstGF0fgVA0IZJN0AIeWCuPRiXAtKqtkDmRFWfoCJnBi7kzoGh&#10;HoTAB4O0OhHzNOXNUWkkXkcXTERh6jjkJ49BXtIo5CbSMU2UKAw6r8l0YqkaGEEpiEAVp41XEEEp&#10;Qyu6rEEI9kvqONSCECJtXtveEFGh6llkTVZSKZcoQ1ooKSyqAQitn0Wp3LdeWtSFFg2hUjFlSTTE&#10;dPZBYMPrKAdJoyT1GgrYR1E++ycpngw1KFS0hx48/FE5Er2QRkdeDw9y0+WBvfbQXmCDQYb0S5pG&#10;ITNFDyDSaI/y3mn74XVNN+xHIhAMKZF+L0ndJPs0rGcAIZIeygAiCiT6IXeqpj9ACIPysyUS4g8Q&#10;gsrOkOUT1P4MxasFpEj0RGHeZORlT8XebYMQ4WeKMI+eCHXtgRDnbjUQItSxC8Icu1LSdlZFqSOc&#10;RB0RSUVxWiCEpGSSehACIWpHQkgUhAYgvlHRD4Msv8RAywYI7FMfvmafwatXPbibfQJ300/gYfY5&#10;vC2+hK/l1/C3+gZBVi0R2qUV1rcxQUWfANx1DMG1vv642NsDxd0HqDf3MzpYIrWtBdI7WiFb3uQ3&#10;caKN54b8Ps7Y18MYeUPr4+Xhd6FLbA1VRFqKQ+eYQZdtqgCEghBSmJrzVZmczurGMb0jkNoGSGnB&#10;VtIwUentqPbaZ5K2KVPWo9I6o1pkqPdggBAKPoikCHVvIFvsL7aUVo9CilFb0eaRKAiBEPaUAUDQ&#10;FlLS14aQiAh9VISKjCjRilUr6CBwQUkiHWReAxFSO8IgnUREiK1YIjUkfFGVYo+nI8yQ2dkSed1c&#10;UEy7p7inE0p6sjV2VtOioh5OKvpBakUIfCiknS0gQlI1CZzIlfRMnfqhqKtERjgoFXfTwER5Zy6j&#10;3V/a3RUVPd1Q1r0vLhv3RYmxJfK72qCY+y41cVfHKTUdgDI5Lvejoin4mYCIy2YeCjTcsPbBdUqi&#10;HkQCJQwQ4oaACIENAwbjgX0Q7tkF4n5fqt9A3LMXgOGPh9YDcZP23/U+Hnhs546nQ/riOf3n5yUh&#10;qJIohfNS8HkUXl2V2lbDgSujKQERnJaUTFLTQdIxXZCIBpmW6AjKkK7JUCPiTxBCUjJFadEQksqp&#10;QtIrSXFwqc3hTzue96VE7p0r748UIddDiDLa9lxXFaWWtE0qwiIMUmdCRVUI2LgsIEIiXGnDiU13&#10;bQb7OwG/xvsgz47X3sIfl6R+hmswHnnG4IHPMNxzi8BDd4mMCOd8NJ4OGoX7tDdvWgfjkLETfLt2&#10;RSPTlvjUtDnqm7XCp+aUTXt80r8LPnUzRssgGxjHSCSEn4qEcFwcCbdVI+ETNxZ+8RPgGzcB7mvH&#10;wWH5aFgtGg7rBWPQbXY0vpwWjn9OjcI/Jkbg8ymh8J4fjkNro3F3cxR+2hSOH+OH4Je1oXi0hvdp&#10;hR/K1wUie3cI8s/F8jd/Kgr4my4qVL/zkpJJxN96AdccxwpSxlL6sUbEaZnPT+EYJyCCY4SAaq04&#10;9WuArSB2piFlkaGmw+9TGAlkUKCB0yVpsyCpngQqaOvP0palzEBx8p9VlDydfZlGTVFvtecmj+c4&#10;OwZZCXrx/DLOjkH6mdHIODMW2ef425wwGYXJss30mrYolftLk+NJX+azzwIZFnH8nK9UliVaUKOK&#10;rMV6LeK6/IzbiEozF/M6LFIqzVzCdZdpb+3nrUB5/kqU5a9GecFaFdlQQV0qisOVks24WrwNV4u2&#10;4XrJLlwv3V2jq6W7cKl4By4UbqO24ELRVlws2l5LO7lcPt+hpi9TV5R24UohW+pywTZczN+C87nx&#10;tGfiUJ6tT1OUuZJ2wDKO9+xn2hKUprLvKQtRlDSf13UeSlLl4b1EdCxSQEVAgNRSKMlZguKcxZQU&#10;upYaEbM53knkwnTkpGvK5v2TyIhs3r+sFA0yZKZOU8pIEdAwGWm8X5nJU5GZNEUpI3ES0hMnUhO4&#10;fCKyUybTlphGG0NSWc2m5tBWkoLZnOf+SlL53ZDaFSn83iRrKk7md0WUNIvnwe9HEu8tvyNynwuS&#10;uD/uPydxHHKSNPiQI/DhHO0DAVRnRbQ3+F3JPs1xXa8cfaSDFu3AdU7QbtRL5gVM5HE9aRWkODW8&#10;BkSIsk5FWOkfNb75e/P35u/N35//DJEQCkRs8sD2zZxWcqfcsEvaTSIPPYjwxJ7N/xtC1ICInbUi&#10;I3b74PAeXxza61MDG2pDiAO7PWqmD+0VIPEaSohUdIQ+GkKBiINBOHEgCCcPDq6BEDXREFRt8PD7&#10;Zb+HEIZ1DBBCAQgq7dQwpFMCIQzREAIjasMHgQyi9LOa/lgbIk3fSrFqScmUfDJMSeDB7wAE+/RX&#10;ECKB5yYywAgDkFAQQiIiTvIYbEUSMXGO6x7f7I3Nc7pjSeS/sGHo35AyyQhXFxnhzuq6eLq2rkrD&#10;9GCdES4uNULC5LpYGvgWpjq9hSkudTHVwwgzPetiprsR5njVwcrgOjg73kg9+K7cXhe6vf9A9cHP&#10;oDv2DZ4daIuKLZ3h4/A56tX7HJ9+8hUa1G+Chg1bodHX7VRx6mbNeqh6EK3bmqFNe3M0b6uHEAYQ&#10;oYcQUoBaIh/adrJDu8590b5LPwUiJC2ToTaEAIivvulGdee8bCMgwlJfmLqvkkRDdOzqpNWGMPZE&#10;ZxMvdDL1RRfzgehuOQg99DK2DEJPSkVF2AxRhapVkWqqT/8o2DiNhJ3TaNi4CowYhgE2g+BNpyj6&#10;856Y90FnbKpvgX1fWeFwUzucauOA9E4uyOnuhryensjr5YWCPj4ooEOSY+6Bcz1dEN/KAnNbtMM2&#10;p6+QPPwdPFr3ASp3NEDl3kZ4trcB7q15G+dnGuG+ghBvA4cbAKeaAmdbovoMHdtTDaE79B5+21IH&#10;91YaoXyOEcr0EOIB53/dpNXreLX3LVQfojN89HNUn2jIbfUQIrkbqlOMX0MIqd+ghxAoFAjhpVRd&#10;LG9NCYAYqEmmpTi1fFZogBB0UnP1NSAEQijgYK72XZ0pxRfp/MqyNLZn6SzvMcHTqVbY37MLdnSz&#10;xpZOfbC6ozlmtuyKsK9bwKXeFwpCmP3nA/R7vx68PvsKkQ2aYWbjjljZyhg7OlnilPEA7s4VBXZ+&#10;KKYjWNzfCd+PpzPF35TqtGCgbCSdtXF0yOSh9Wi8Ov+/IASdcFXXwhVVXF6dR2csywm6JBvozlpC&#10;d9gKVTts8HJtP/y2yAH3YmxwaZA18pxskGbTD2mWjpQTMmxcKXdk0jnNtPVHhq0P5YEMOrESOZHY&#10;2w2JZq5KZ+h0J/R0Vu3ZXs5I6G2Hcm8rPJsxAFWbrIDjDniZ3A9VuY6AgJ4cN+gK2K9CyeEr1z6A&#10;9yiQy+hQ5vmjKt0TVad5Pnt88N/5AbgZ5IPzjv642C8MNx0jcd0pDFelJgQdP4l+uCxREIaIiH4h&#10;NXUi/lgr4hq3MUht7xyOK85h3Eeotux3EIJOpYdESwzEj5P5HTk6BFUFMXRYBULUrgkhEIKOqziv&#10;Bkkkg3JqRfroiD9AiOrrU1F9dSLvqQAIOusCIej8Vl2dAp1sd20uP+exysagOmkwflrVD4d6tsPW&#10;r4wR36A74hp0RvznPRD/BecpgRBbvzDBji9Mse1TE2z9qCd2fGyCffVMcfjz3khoYoeczk4od/bH&#10;j0vn4kXKXjy/mIwXCjZcQOX985r0AOLlvTKoNEwCIPQQ4pVeso7SXW57p1SlZJLaEH8FISQa4oeL&#10;WbiRehyntm/DhAmLMHDYAgQOW4LAmGUIHbcBIePiEDV1B6Kn70bY5K0YMW+/ioaQOg7RM/chfOou&#10;FRUhCpm0VasXMWylghABo9cjfNpODB63EfaDZsN/xEoMHivpleIRMWUrwidvQthEDQ6ETojDoNFL&#10;qcXwHz4f3lGzlDwjpsM3YioComfBL3oOPKPnwyNqAdwj56vaEBLlMHDUCgwcvRKBbH3Z96DRq1QN&#10;Cdnv4DGrVVHrsIlxKroibHK8UuikOAyV1E2UzEdO24jRc3di7ILdiJi8QUGJKSsPY+zC3Rg5Zytm&#10;rDmCRRtPY/rqw5i9/hhmrpboiN2Ytnw3pq/Yhcmrd2Mi24mcn7ZqL6av2oF1+85gz4lEpOaVo+j8&#10;dVy7/VAVoVapl0T3H+HKDSlifRNXbt7BzTv3cfv2Pdy6fR/3Hkg0xFPcuvOQn93FnYf3uf0VXL9/&#10;EbtOzcPs7VaYu7s3Fu7phEVHG2DOgXdxqrgTfqvMRXXlfVS/eERJ6iU9gPhfEOKFFglR/fw76BSM&#10;uA1d5RVU/fadSrek436qnj1E9cunqHxWjt9+KeDnT/CssgTPX1zGb89u4sWrK/ipsgg/VBaoWhBP&#10;KxPw+HmCKkZ9778nkZQ9Epnp0chNkkLUw5GWTnsmfQSkQHV2xij1cFyk8vdnjqcmqDRBxVlTUJYz&#10;DRV5WjSESKIeVORDnsCHubiQI4CCbe4sVGRLmiItekEe6ucnxyIviY5p4kg9hOBx9SBCJFERonx9&#10;NIP2gGcsStImaOJ+BEAIWDB8LpEPGnyQNBqjFXwwAIiSjPFKAh/Ks9l3gRBUCWUAEcXsn1b3gcu4&#10;b3nAZJAWbTFewQitMPZUBWJqIhy4vRKvjTxkz+FxNQlAiFWwQKITsqRYNq/tXykrlY55qhbFYIhk&#10;qA0csnhuosxk3rNk2pspI9gOR0aKRK/8HkJoAOJ/QwiJdFHRLnrwYVhfu9+8N1njkJc9ni3vlYIM&#10;k1CQM7kmUuKPyssWwDCe+xYQwfPWK1eljdIghKReEgiRy3lV9yJvKvJzptN3CEBUgDnCPHrVQIhQ&#10;p65UF6Vw5+4Ic+pGdamBEJFUFKdfQ4gOiBjQhmr9OhWTfUsVBSEAYrBt4xoIEdCnPvzMP4dnr3pw&#10;Nf4Qjt0/UnI2rgd30/rw6fM1AqybYJBVCwzt3AJrWvVAmbkfbvcfgut9/dVb81pBalukd7BUACK9&#10;sw0ypMZBLycUWXoi18IJe7v3QGF4fdrE72qREFJQOqMDbStz2h20gVRdiN6clroQnM+hrZQltlgn&#10;SO0HQx0IpLXSR1F0qAUcJOpB0i2JBD5wuwwTPYQQaTaXBiB4vByx7TQZUjFBilHn017LFwhRKx2T&#10;gg4GAGGQFKk2QAg9gKC0B9ecl1oCUlNAagvoYUR1sQclIEIiUmmrSK2BEn/o0vvj+zHmSO3Ym5ej&#10;Hwp62KOo+wCUmzijopc7KkzdUNrTldfYEQWd+yO/o9SC6K8ghMCITNr1GVI/gtMGOFEg0RGSpkkP&#10;Koo7anUjCjtx/7TPizo6oayzB/JM+qsoC4mWKBPwYeqIMtptAh5qR1PIvOhqH29csfDCFXMv3LT2&#10;xw0rP9yxDcRtGz/csvbFNdp0V/t44patH+7aBeA2lwlwkHmBEKKHVt643ccPNyy5rc1Ath545Nsf&#10;r7ZKJHE4Xl2UiAZJwUSb5XK0BiCu0G69HPMaQsjD/9oQQi3Xq6bug0RLGKRFMOi4rgYhQlQR6upy&#10;2ooCGRSAoE2pAATvb7FACIFHtC3LaLcJhFApnobwmJRADNGlMCWJ1IDYYTdol4lNp14omYwXhwei&#10;2MUWRX18cb6fBiG+9RuBez7RuOMajkcSEeEeiUc+MfgxeBxuSxpQ+lqJJu6I7GyMZj2ao17PJvjC&#10;pAU+NWuJT63boZ59Z3zqaozmA63RLcoJFuP9YDt9MJwWRarC1D4bBEKMh2/ceHiuHw/nVWPgsGQE&#10;HBaPgtm8CDSfFYp3poaj7qQw/GtyCBznhGLXmmjc2ByFHzdF4Ke4Ifjv6hA8XjsItwwQYm8oChI5&#10;bqRPQxHHCKXM17BZavTkc1zIS+Hvq36sEnCep8YgTfkpY5UKJMVfmhZdZ6glpNV0EOgwAxJdJ2BB&#10;gwvT9cv+F4SQ9WZwmcAKbVnRXwAIA4TIT5mKvOTJyJUH10kCIfgbzfPSNAGZCeOVshImcRzm77E8&#10;mE7lcdJmK5Wkz0GRKGMuSjPlTXtJ/7NMpQAqy1r8WtmvpX2+VE1LnYHSrIVKxVyvOFO0hGOnFEFe&#10;RhtiJUrzVimpeg0FG1BeGIfzhRtVpMK1kh24VrwT14p24UbJXtws3Ycbel0v3YurJXtwiZ8pwMD1&#10;Lqtp0W5cKdqLi0V7uB9NV/S6Km3BLorbFOzApfwttFE24ryCEKt4Pit4nwRALKYWokSiH5LnoTBp&#10;LvITZlIzOD0TxSm8P+nzqQW8Ngt4vrw+OTzf7AUokboQmXNoD8xSNS7y0qZoBbdTJyM7ZRLHc634&#10;tsCETM6LMlImID1lPNKSx1GxHNt5f5Io3qv0hFiltHOjOT8GWUlS24N2BteRe5sraZPYFlCFyfx+&#10;Jk9h/6ay37RR9JLUWjVKFGnLpPh4Pr8Xudy/IVWXBh0kqwftEXm+ZXjGdZo6ZRBtlFr1H2oDiEwq&#10;S5af5v/FWdoTeuWc5jYi7o9KyDsU+bH+UeObvzd/b/7e/P35TyCEpGISCYgwSIuGMMhNtQIndm3x&#10;xO6tXthLA2ufHkD8EULslXaHJ/YLiDBACOo1WKgdBcH1drnX6M9AQoMQmqRuhL8CEgpKUCcPDVIF&#10;qk8f0aIiRIZi1Wf1AOK1BFhoBaqlRsRrWFErEoLTaVL4WWox6ItSZ5yO/p0EJBhUAxr0kEGUdCL0&#10;d0pWkvoPYTWRCwYAkcR+JCkAEYLEQ+zTwSE4d4B93D+YCvodiKgdEWGADyKZlvWObPbCprk9sCji&#10;X4gb+jYypxnh5lIjPNqg1YP4dv1buL2mDormGOHASCNV+2Gacx3M8DBShayne9TRIASXrw42QsJE&#10;I9xfaYRXO94G9v5TvaVfdbQx/nugLco2dYZbv8/w0cef45N69VH/i2/w1VeSkqmNlpKpaTcFIVq1&#10;NUPrDuZo0c4MTVqbKCkQ0VJSLL2GEK072CoI0bGbAzp07cd5KVRtgSatTFQ0hAYhuqFhEwEY3E/L&#10;3tyuj4qIMMCIdp2kPoQjt3dF++7uaN/TCx3NAtDZIhBd+wSie5+BSgIjBEQYYISZbSh624XBol8E&#10;rBxiYDNgBCydR6Bv/0g4WfrDr60tRtTrhkUfdMW2BpY40NAGx1r0xdkO/ZHVzR35pp4o6O2NAnMf&#10;FFj6IlfS+Ji64FSP/ljVvBfmtm2Dba6fIX3kO/h+Qz283FUfL/fVx087PsbFeW+jgNf53jIjvNj+&#10;d+DIl8AZOqbnWkF3pg10pxuj+nA9PN/+Fh6uMcL5eUaomGmEawuMFIT470YjVG7jPdrzN1QffE+D&#10;ECcbovosHdyk9nRy6cCm9aRzTGfVACHy+r+GEBJmX6w5jygZSAcliA5MkCpcVy2pmQwQosBNiyZQ&#10;aZi4jyxLOsGSeon7TTNlawYdHeKqdDraydSJnqje3hvXI+1woKsZdnXti62dLLGuU2/Mb22MmCZt&#10;4fnFV7D+4COY/Oc9WP77Qzh/Vh+hDZpgcqN2WNKiO7bwe3Osmz1SLZyRZ8vr228gLni44Ne5dKwO&#10;+9LRljfCxtBR01Ix4cJIvBJH7i/SMak3//IGQJfrTPFcuFyXOwBV2XS6c+igZdAJT6KzftIGVQfp&#10;yO+yhG69FX6cY4s7MQ4o93FAjkM/ZNi6Id3GUwGI7L4Dke3gj6z+HshS6Zq8kWwu9SQ8lM71csJZ&#10;0/4408sR58xsUeptgZ/n2kG33RZVp+x4DT1QlUfle7CvVI4nWz/eG96LgkA6/IN4HoN5XwajqnQI&#10;dHRopRC37pw3dPxd/G2RPy4NdEahHZ3o/kNwxTEYlxRAkCLVYbjcP1TBB9FVFTGhyRAZYQASEvEg&#10;Euggutw/ROmPEEKlY6KDedszCre9h+L7WDqyB4ayv9F0rgVCLNQc1hsSvi/RD9NRfVUiG6hrnBap&#10;wtNcV0VG6FM11YAJbndtEqolDcAFOsEiubeSikkgxDVud3k2neSpvJc85lFP3BppjZ0tOmNXYzNs&#10;a2iCjV91Rnz9bjUQYpPoc2Ns/rwnNn/WE1s/7oXtH5li70dmOPJ5byS2sEWO8QDcDIvAs/3r8KLw&#10;OKpuFOClRDXc14MGBRvK8Uqvl/cv6CXwoQKv7nE5VXWX7R0pTi0qR+VtqQ1RVgMhnt8u1YMIrS7E&#10;TxdzcT/3FNIP7ML4EVPgM3gyfMLnImj4EkRPikP05I0Ijl2jhwRrMHDUGgUQhs3Yzfk4DB6zCRHT&#10;9mDIpG3wGbEWA8duxKBxm+AWuZzza6jVcApZAIegOfAfvhK+UcvgEb6I267F0PEbVP0Hj7B5cBs6&#10;C+5hM+ETPQ8DgiZTE3msRUqDRy1G6LiVCg7EzNyqgINPzBKVbklSNPlEcZ2xaxRMCB67VsGGCPZ7&#10;6Lh18I5cqPbvFCz7XqIiPAaNXq2OPXn5Mcxcexoj5+5C7IJ9mLT0MHUQE5ccwES2E5YeUBq7QIuM&#10;mLbqMGauO47Z609g1Z40zF5zCLFzNiJ2bhxGzl+Picu3KwAxcfFmTF2+GQs37sHKLXux7cBJJGYW&#10;oOLKbVy8dgtXbtzBzbsPcO32PaXbDx7j6t37OH/lJi5cvY3L/PzKrTu4cOsGSq9eROHFSyi+WoGS&#10;6wU4lr4NM9f7YcEuG8zc2REztjXApO11ERtvhBOFXfDiVQG0KIhvKYEPAh4EQBiAhCYNQFAqEoLt&#10;s/9qERTPv4Xu+T1Igernz4q4zmMFIV49v8HpR9BxXy+f38H3P53Ds8oreP7qJn6pPI+nzwvx7fNs&#10;SiIhMvGjLg/fvUpHbtkCJKZGIiM1HLnpdCrljfoMtioaQupCDEd2mjwM1x5qG1LviKR4cWnuNJTn&#10;z1CwQSTwwSCZl7QTkrJJoiDkwb16kJ86HoV0tP9fEKImIkKlVZLIhjHcTkupVKIHAtpbqGO4Lzq6&#10;3CYvaQSntfWL0sb8Dj4US5s5QYEHpUwtCsIAIFThZxXtIHBDpg1vuGqS1FFyPJX7O2OSghdS2FnV&#10;aJB1VZFrSWk0Xj18z0gdg0wFDKRGg176dEnZvK5S9Fsk8MEwnZEqMMEAFLSIFKn1oEGHkcjg+aXz&#10;OmmKQUYy7U0qXZQyTN0vgRAawDDABV5nlY5ptAJLcm9r398sPfT4ffTEaK4fy/U15cj2PC8BCAVS&#10;y0EvKUhdlMNrRQmkENBQO7VTfibnJSpE3iLm9crn9RIQkScQSxW/noLcrOnYvM4bkf7mCPcwVcWp&#10;Q52NESbggRIAEe7aA+EulHNXhDt11uADJcWpDSBCgxDtVAomA4AI6ddCRUEE2TTCIGupAfEVAi3q&#10;w7f3Z/Ay/QQuxh/Aoeu/0bfT+zUa0L0ePM2/gr91E/hZNMWgDk2xsnlXFJt646b9YFy388dlCy+U&#10;9HBUdQwyO9sgs4stMrvZKQhR0NsVpXY+yDYfgD3djVESLZGn/4YuUdIxNacd0ZZjE+2ffGvocvoo&#10;Ic+KY6S1UnW2GdeRFEstaCc1pdimtIYutZMmVVdCDyEyu1E9KNpvknJJSUCERFTQlhNlc/9UdQ7t&#10;MZEhAiKPNlo+bYz8vhRtNqo6XyAE7SAFIQQ80O4p1FL1iDTIICmZ5OUU2k3qM00oEsnnIk7LOgIq&#10;iuRBt7zEQrtFX6xal+mAn8abI62jGVJpO+d1sUNBZ/3Df2M3lBq7oEiAQ4d+yO/YH/m0ozUQQRuL&#10;dnxWezuVokkk0wIiZLnIMJ1GWz+Ntn9G2z7IbmPB1grZ3F4AhEQ7lHZyQmlHJxTRPi808UBZVyeU&#10;SMHrblze3RmlUuS6p4uKernc21NBiGt9fHCDumkp8sYtK7bWlI0v7kntCNqfAiAESkj0hCGN0/W+&#10;Q3Cd698088IdmyDc7OuN632c8WhgXzzfHEA7WtIljUT1+ZEKGkDVgxhOSU0I2qsXadcJALgsdtRr&#10;GaIcaiCEXlr9CA1CVHN7nWwvIKEiQLsHAhpU9IrcH9q7qgC5QAhJo+WD6vJABR8kmkLb12upehTq&#10;ONG0u2hT35hBu2sWNY323BS8yhyKK4P6osTGD+clbZV7KB4FDv8dhHjkMQyPfUbg+6BxuOsSifOW&#10;A5FjFYiJPSzQrltLfNKzKT41aY5PejXHp33a4nO7TqpAdRNfC3QI7Q/TMd6wnjoITosi4LFiOHzX&#10;x2oQYuMEeMeNh9vqMXBZNgoOS0fBYm4Y2s0aio8mD8XfJgzFPycEwW76UGxZGYkrm6Lxw+ZI/Bg/&#10;FL+sCcHjdUG4vtwXpesDkbs/HIXJArmn8bdeUu1N1oNm/gbyt15+8/M4JsgYla3E39AU/o4nj+CY&#10;JeOWpASUVIMyPsWq9ExaRJ1E2WmwQWBCcdo0ivs31Jng8tIMgQyShul1uiORAUYYPpNWQYiUGX+p&#10;wpTpyEuZityUKezXZKVsvWQ6N3kacpKmKuVx/YK02RwH5/J8tdRCotJsgQeLUCJAIWeZSpNUlrsS&#10;ZTmrVfokg0pzJYWSpjJJpyTKXsZtl6jtizIpThdlipZyGbfJkX2t4TZrlaRug6RQqpB6DYVbFIS4&#10;WrwDV4uowh24XiwgYo8CESKBENc4ryIbBEJwncsF2ylpZV4iHuSzXdwXVUDl71S6lL9VwQcFIPIk&#10;CkJSMa2nXbCC47sh9dJ8jvlzUJg0C3nneB3P8jqenURNRO45jmtJkpprplJR+izaGLNpY/AeZfHe&#10;UCWcL07nvUifioLUyZDaItn8HmQmxSqIkJUs07QVEkfXEm2GJLEbRnGd0bSJtNodGQkjkX6O4z6V&#10;cY7jN+eVztEu4HyGZOTgerlcPy8hFvlUQSJtlwTaLVJk/A8qECWM43pj1bq5Ah5kX2doY1CGF2xV&#10;zVN54fZ0NOel1eYzToo4LfUdtOLSyDzGbais4xqgyD7N/pzl95/HEKAnktROKr3TmdHVuWdHrdA/&#10;Znzz9+bvzd+bv7/+27HOqd22OLffQQiJjJC0TKKtG91qtL0WiNizVcDD65oQBgAh2rPDA3sNEIIy&#10;QAiJfjiwW4t8EGngwfVPEMIAIv4IISRF06E9WlSEQccPBCoQIYWqDemZDCCiNoTQUjYZAISkYnqd&#10;vkkghNSDUBDiWDhSqTQFIyKRdlKKTGswQpMse13PwQAgDMBBCmEnHBPAoUnmBTgIeKjZphaAkFoO&#10;iexvbfhwZl8QTu8dxOlB/58hhKxzkPclbl4PLIj4F9YNeQuZU7Vixo/iteLSj9fXxbXldZE22Qhx&#10;Q4ww2cMIcz3rYp6vEaZ4ahBitrsRZguE4OcGCFElEGLfv9Rb+q8hRBe42n2KDz/SIMQXnzfGl182&#10;/x2EkGLUBgjRsn1vNG3TS0lAxDetRFLnQYMQAhPadtIghEiiIaRORFOBFs2NYagPIfq6qTGXmXJb&#10;SfPUBy3aWGupmTrYox0dmnadnNG2iwva9vBA+15+6GQuICKgBkTUREX0GaRSM/WyHgpTmxAFIizt&#10;h8HSIQYWTjGwc4iAo7kv/FtZY9QHnbHsI2Ps+tIaRxrZ4URreyR1dlIREAV0PhSAsPBBvkRB0ElJ&#10;7eWMI12ssbxpD8zv1BZb3T5Bdux7+Dn+C1Tu/Awv9n2ARxv/hdzxdZE5qg7uLa+DFzv+ARz9SkGI&#10;6nMt9RCiqarzIJ89WmuECwsoSbFVAyHqoHLbW6ja829VE+IvIYQULvw/IIREQaAkkBpEJ2YwnZTB&#10;CkKglMskQqLQ8w8QQlIx0fFVURC9UZ3Wi86xKaqyeuNVGucTekN3xBi/re6FbCdz7O9kjb10QHd1&#10;sUFc195Y3NYEo5p1gE+DRrD5uB56/uc9mL/7Pvp+/AkGftYQ4xq2wYLmXbBZDyGSejvRiXFHrryF&#10;NsgTlSvcUH2Gzl2hvDE2lk7deOC8BiFeCoQoH8p+s//5dMbypDA1nWxJxZQ7gPN0sjmtWoESbLVI&#10;D55jNiVgIJ0OW4IDcMqe3/l+qNpuj+er6FjP6Yd7MXa4GtwPRZ6OyHH0QKa9J9L6uiHbTiCEF5LN&#10;3ZDax0NJIMRpUyec603n19UWP0/vw31ZoOqsA6+bO/sh+XrdUCXFwSUCQvpLVRfIG3QCgKiSgbw/&#10;UmBwMF6VREBXSuezgPcokZ/xN/GnuX647EeHsL8frjgLhKDzJZEQtSCEAAjR5X5a3QgDiKiJjBDQ&#10;8H9AiGsuERqAoJN53T0StzwicdcnDE9H0PHdQ+XSMf4ThJDIh+l0ZCWygZIaDjUQQvQ/IMT1idyX&#10;QIgRvJ/irI/j9pM0oHGdn1+mzk9CVdoQVO3qj4wBPbC7uRl2NuqJLV8aY9OXnRDfoCs2fNZdKZ6K&#10;+4QtFfcx2w96YOt7JgpCHG9giayOjrjoMhDfLZyBX1O34deriZBIhxf3LtaCEBV/ASEucvo1hNAJ&#10;iLhTqpceQrB9Qf01hCjBz5fy8bDgFIqO78X8SXPhM2g8nAdOgOeQKfAKnQ7XwZPhEDgB/fzHwzV0&#10;NnyiJWXSOgwdtwlhk7Yjeto+RM3ch7BpuxA0fjOCJ25FwJg4BSO8R67BkElbVKom56ELMHjMeoSM&#10;i1cAQmpAhE6IV4Bj4IhlCB69AhESpTBxA4aMXYOoaRsROSUOw6ZvUsDAL2aZAhY+kQsxkK1n2Fx4&#10;R86H69CZ8B++VEVBCIgIGLEcgZREQAwaJeBC0jytxJBx7DP3EzZpI6Knb+O+NyNmxnYMoyI4PXbh&#10;fkxZfhRj5u3BiFmyfCuGz96uilePmbdL1acYzemxi/Zh1NztiF2wA7FzN2P0rHgMm7KC+1yCcQs2&#10;UHEYPn05hk1egFEzFmFx3A5s2n8c+08mITEzHzmFpcguKEZxxUUUlV9AbnEpsopKcDYtA7uPHMXW&#10;/Xux4/Be7Dm5F7tP7sDGg2uxZu9CLNkxDnO3DsGo5ZaIXtwUw1e/h7Gb/4UJm+pi0naOo1vex9Hs&#10;7vi1MhkahHhCCYAwQIjaqZlqQwgBED+y5XqV3O7599A9v6nAQ9Xze6iu+hkvfuX38Nk1tf6LZ1dR&#10;9fIJXlReQ2XVdfxSWYofXuTjaWUKHj0/g29fJOHx80x8/yoH157uxrlEOpbpMcjKpA2TJimZxiBL&#10;RULQ+UyNUdLeztceUuf/f4QQhiiI89mzcD5nJiqy5cHK5Bpw8EcIIfAghzIAiD9CCANYKGT/BEKo&#10;nNs1kQ90avUpnUS1IYQBQIiKMjUZIh9qoh9qIIS8raqHEOrNVYEPr99q1aIt5NgCM7TtDVEP+el0&#10;5ClVbDpzHK/fGKSljERq0jAqGmnJmgyQQSCEAUQYIITMZ6TVhhAaJNAgBD9LikF64jCltATuL4G2&#10;ZpJeegihAEMa9Rc1IXJVDYhRNSCiZv8CL2Rbw73mMqWaiAmJoJC0SgIixv0/IcTr7wevEb8jxVnT&#10;2FI501GYMw0FouypKMmdriBETsY0bFjhigg/C4R7mP0FhOiBCLeeCHczRoRLd0Q4dUWUowYi/heE&#10;EABhgBASBSEAYqBVQwUg/PQpmFwUgHgXth3+gT6t34FZ87/DpMnb6N3ibwpGuPWqDx/zbxDQtjFt&#10;tM4o6uWFG/2CcNXGF5d6e6LU2AkFPRyQ3dUO6bRbMrraIrOzHe08N5T19UVW7/7Y1a07SqI/Q/Xx&#10;d1GV0BpVSU1QldoCOomAyLVCVTbHeolMyLWkrSGRCVQubTBJtSRFqAVCSJHqFCk63UVTDXygsmi7&#10;SeRElsAH2U7qPughhMzrAUQNhKgFIKrzBDwIgKANo2BEbQhBe0jqBEhUg5IBLuj1OwhRG1DUFrcT&#10;CMF1tbRMtCFVjQgv6HL64adJvZHV1QIZHfuigDZcgUQ0dOxH9VcAoqjLAAUeCjsNQCFt9jza7rn8&#10;XFIzGepESDRERhsbZLa1RXpra6TTDpdpWZbRhstaWSGjtRUy21HtbZDdRYpc90Vu137IaG+toEZ5&#10;N1eUtHfkMexV5IQCEFLsuqeriso4b+qmIMRVC29VJ0IgxFUzd1zt7Y7rFp4KRKh0TP2DVNTDTRsf&#10;XKedpyIj7Afilp0/bvDza5a+uGcVgLs2nlzHHTf4+SUbFzwIssLLXZ7QXYzBq4sjUXVR0ocKgIiB&#10;7lI07RyJftCiEHBlmNJrAKGHEAb9DkJowECDEGGcpx1WLsCD90LVeZN7KOCI907V+uC9VHU8aM9L&#10;vQg9hFB1JwSMqLRPIs6r/dLOvDqKNtdkVNF2k3SYuDERlcWhuB5mi1xzZ1T04/l7huPRwOF44DcM&#10;d90jFIR47BGDR57D8dhnFO65RaPMlv9X/mOwxNYFXbq3xic9vkG9Xs3xMVXPvDU+s2yP+n27oLGH&#10;KdoE90XPUR6wnjpQQQjPlSPgt04PITZPUEWqvdbGwnPFKDgvHQ27OWHoNTMEjScMwSdjh+DT0YNg&#10;OSkIG5eF4/KmYfhhaxR+3BKKX+LC6f/+HkIUJPP3Ld1Q70eDEJJaTyRp9XJT+buoHhbzNzWJv5ny&#10;u5usjWM5HJNkXNIAubQyhgiEl/GFv4up3G8qfxNTp6q6EQYVZ0zn+DIDhqLN57MWKBnm/wwlJCXT&#10;nwFEDYTg/g0QIjt5KnJSpnGeSp6mwINBAiCKVG2DxSjPWYYyFcmwRLVSp6FEAEOeRC0IfBCtoVZw&#10;+V8oZzlKspfzd3+ZAg+F3KdS1tIaFfHzklyJgBAIsQ5lUpNB6jkUbsZ5lVZpG64UGyIhtuvTMe3A&#10;jdJduFkqIGKPlpJJoh8Kt+NK4TZcLtCgggYYtuJy/nb1WY0EUORzPepi3kYqHhfz43A+V+pArEF5&#10;9koUp7O/aYt47ebzvs2kTcHrdG4KclUthFhkneL9Vm/y8/4m8J6qyAOOd6m0I9JpW2RMRSnvn6GO&#10;h4JNkr5LanLQrsil/SNwIVNgA20fgQqpZzimS83QsxzHz3H8T+T4z/E+m+tpNTwEONAGkM/+IMmy&#10;kXo2AilnwpFxWrJv0I47E4Ocs7QtztG2Osfv3tnRlLS1xP7nnxUgQBuB6+SoOqbc32kt1bjAhwxO&#10;y0u1maco7lu9ZMvpjJMirnuC/T1G++OoXkc0ECEQIttwjc7RfkqkvZZEu49SYITKPTdap3/E+Obv&#10;zd+bvzd///tv0zqndlvj3bA1XqCDBh8EOGyJd8GWjc6cdqGcOe2IrZucsG2zK7Zv8cDOrV7Ys9UD&#10;+yUCYps79lC7t7phl2i7G3bvcMPene7YRxkAw77dXFck0zvd9HLF3h3OSvt2unA9gRKaDux2w8E9&#10;7ji093V0hACK1xEVWg2JYwf9cfxgIE4IjDgcVKNTRwbj1NEgnKbOHAnCWerc4UE4x/XOqpRMwUgQ&#10;CCDRCMdCkHIsVMnwYD/tRLhKe5Rxik48p6UWgyGKIel4iAYYTkorUIP7o87IsSgBHQYIYZABVMjy&#10;c0cFiHBd9uf0gYE4uTcQJ/cE4ORufyoQp/YM1EdCSGomTQYIIf0zwAjDtECIQ9ucETfHBIui/43V&#10;QUYKNtxaaoQfNxjhaZwRHq03woVFRjg2ug4W+r+N+YF1ED+4LtaFGGFhoBGmuRlhquffMF0gBJcl&#10;TZIH3XVQtettVCsIUR9Vhxvj1/2tUbixPQbYfob3P/oE9T6WlExSoLoRvvqyGb5p1Abf0LFrJhCi&#10;nRladTBH83YCIcwUVFAREa1MOG2KZq3N0KKtOVq2s1R1ITp0tUfH7gPQrosDWtMZad7OnOtLWiaT&#10;17UhKImI+KaFGbe3UGpOZ6QlHZRW7fpyPw5o27k/2nRxQgepEdHLB917B6CHioQQEBGArpYBMDYP&#10;QC/zQTC1CEJvy2D0sQmDpU04zByiVHqmfnah8DLxwdBGfTDuo65YX88Ee76ywrGmfXG6VT+kdHWi&#10;Me6Nwj4UnRAtCsKHvqInkno640Abayxo2hXzurXANtePkT/hLXwX/w/8uvN9/Lr9Q9xf/Q6SYuog&#10;e1QdPF7B67z733RoG6L6HJ3ThHbQnW2L6rOtgONNULnnfXwfVwfXF/IezjPCtcW8N6uM8FO8EV5s&#10;q4NXe/6F6gP1UHXkU1Sf/EoPIToAKQIhJFKBDmwWneBsOzqodETzxckUZ8VHPeRG6SAqCDp5476M&#10;Dg2n5QG4fA5DcWqBF7l0cLOlCDUdX+6zWqBDuhmqUiRtANvUPuy3Maq29cD9CTY41LM7Dnaxw4Ee&#10;NthvbIctna2xsqMZJjfvhOAG38D+o8/Q89330IOy+/ATeH/2FWK+boU5Lbsgnt+b/d3skNjLDWm9&#10;3ZBp6oRHUa6o2uoIXbov+ylvlo2D7vIEOlFj6TxxviKK5yMQYjD7LREFdADznCkHOun92H865jWy&#10;h45SaabyeH75EvFBJ67ACy8lQiHHHboMF+gSBuCVpE46aIdX223xLM4WPy3piyeTHXEjdACKPfoi&#10;w84VSX1cVDomKVCdYumOBLMBSOZ3odDRHj9M7IfqrX3x8rQdXmbTORTgoI4l15bH4f3Q5dNxFDCh&#10;UjLxvrD/1UWB0BVJVIoUG6SzWU6nsyQKrwoioEvkZ3sC8eOUQbjk6q9SKF10DcElx6F6mBCKKw4h&#10;uCrQQcEHzushxCUuv2KoIeFCcdurjgIeZFuq/xBcGjBEHwEhIEKDELfoZN70jMEtvwg8jQxE9fbB&#10;/C5IYUWJblhAR1UL3VfRDgIdrk6hJnP6j5rO9QRU1JIUpb4ynk74GN7X4dQITnP+6jRA1r82Hy8v&#10;TMDL4hhUn/HDL/MccLRdT+xraoptDY2xpWEvbPyyO+K+6qFqQqz9tCtWf9wJqz/sqLTuo87Y8O+u&#10;iPtHT+z5yAxnvjZHdi8n3Bw+DM92r8DzguN4cTMPL+9ewIu7F/FCYIQUodbruV6VXG6QpGeqvFuq&#10;9BpCaHp5p5wSCCEAwpCOSdOvN0rw45V8PCmTuhB7sXPxfAwKiIHPkBkYGDEH/mEz4Tl0OjzD58A3&#10;ZhEiJm3EqFm7EDRiFYaM3YCh4+Lgp0+xFDJxM6Jn7ELI5O3wG7kO3jHr4MvWb+RaeEYuhVfEIoyc&#10;uR1Dx6xCQMR8eIfMRkD0QgTELFQREL7DFiBkwjqETlyP4HFrMGT8OviPWMr5OFUzImRCHNdZqil6&#10;CQJHatAhatoWBREktZOsO3DkSoSMF7ixDuHs77Dp2zBu3j6MnLMHw9j3qStPYcKSI5i4WHSUy3ci&#10;duFeTF11DMNnbeO+uK06/iqETV6HwbErEDxmKYbGLkfwqCUIH7sCITI/eiHCxi2EX+QkuASNQH+f&#10;ofAZOgJ+ocPhGRQKv5BwBEVFIWrcKIybNRVzVizGgjXLMH/NUqzcGoc1O7Zh5ZaNWLJxDeatXYJl&#10;m1Zh1Y71mL1uHhZsno2Vu2dgwabhmLpiEEYvdEDorHaIWvglIha9g1Fr38YYamTc3xDLMXXa9nex&#10;+mR37MvuhGcvEqFBCNFj4PkT6jvg2VN9K/oB1Zyvfv6IEvAgUOJ7thqU0Ek0xLMfUfnbHbx4Xq4v&#10;Xv0jqn97iue/FkD36j5evLyCXysv4teX1/BEgYfT+OFlCp48T8W3r/Lw9GUqsgsnIiU5QkGIzHQ6&#10;m6l0IFPp7MpDbHkQLg/NKXlALQ+01dvxmfIgeizysyagKHsySnIERExFec4MVOTOwgUBEHlSkHoh&#10;LuUuwMUciYSYCSlGLdEDUvy5QCBEaqx6KJOXzH0mjaKzzWMqac52ZsIw5CQO1wMIOsuUFg0xgttr&#10;ykuNobgOlZs8nPvRoinykrmcKuT6xaljUJI+HqUZE1CslwCH1+KyTFnGfglESItVKkwfgyKBLjye&#10;ABJ5iKTBCAERdKTTJ6BA4IMUY1YP+EWx6kG/pLCSh/tpvG6pKRG8xuE1SksV2BP1+kE/VQMDqNSU&#10;aKQqYDGMikG6gAceP43nl8bzq63URAEckUoCISTSQqJWJL2SpGxS9SMkFZPq2zjVP0mpJf2Teh8Z&#10;PJ4mgSNRSGffpH9K7GMa+5KWys/SYhS0yM4Yo/ZlKI4tER8FmRNVWiVN8p2YxO8E77VAhpzpKBX4&#10;lD0bZfweVOTNQXneLJTlzlDLy9mW5E5DTupULJvlgmEBGoQIczPRQwhNkS4miHTriUhXme6OSOc/&#10;QAiljojs3w4R/du+hhD9WmCoXRMMtm6k1YHo0wC+5vXg1esjBSAGdHkPtu3fQZ9Wf4dJ07+hS6O/&#10;oW2Dt9Hqi7fQqdE7sGz/Cdx6NkRAy8ZY2awb8kw9FYC42dcXFy09UdRzAHK79kV2F1uVjim5bW+k&#10;dLRGkYUb5YFUju1bunZBxZiPUX26EW22NhyTGuJV0jeokrRJWb1VXQipBVGdawbk9abYqpc4+Hl6&#10;K1QlN+QYTnsv8RvaZ7TVpBZElrH2ebYxdFndVU2Jakm3pOptmUOX2RNV6VxHpWKSlE8CIDToUJ0n&#10;qZfEvhPoYAAPslwAiCWnrWlbcF1VH0KiIQbQRnLUXkahjSe1A1BSC0IoEKFBCAUiuA3yxXakLaVg&#10;hgPXZasefHvRfqRNU+aHqlwX/DjDBJndLVDU3RFFxgNUFEJBJ0fkdbFHYRfaTN0cUdzdCSXdnVVK&#10;JomKkAgHgRAiScUkICKthQ1Sm1krpTS1QtI3fZDW3Abpza2Q3doOue0lZRPvVaf+SBVg0doGuR2k&#10;uLUDirrxODxWET8rps73cMWFnu6o6O6CcuqCiTsum7nhSm933KDNdksiIGjLXzP1wHUzL9w098Ut&#10;Kz/ctvVXsMFQI+KGDdezEwgRiFt9/XDTWqImfHHHhuvxsxtW3IelN+5LGqcBvBYjeE+SeL0vjqI9&#10;I8Wp9TDiynC8Oh+JKnnor0CDpF4SWyocugthtH9ClaQAdW2p+g0KFGipmqovyItDYsdLZIt2XzUJ&#10;LBJQJPU8aNsqCGGIhAimvUw7WWpCVPA4F6J5LPaJkiiI6osxgCpMPU2lwdTdpP11YxJeloXj6Xx7&#10;uhX9UG7Nc/aIwF3f4XjoF4N73tG46x2F+z4j8NB/FO77jcQD7+G43m8o8q0CsM7UAZZd2+Jzkyao&#10;16spPurVBB+aNsPHFq3wiU07fO7YHY39LdAxyhnmkwLgsDAcbqtGwGv9GPjGj4PvxvGqSLX3hli4&#10;roiB4+Io9J8XDutpQ9EldiCajA5Ag9H+6DYxGMtXROD8xjD8d+sw/LglCr9sGoJHKhLCX0GIvAOR&#10;/L3n+CAQNXMqJBVTAceLPI4TMhZmpo5CBscEFaWmIIQ2hslYpkVFSHomjpUSMUFJWiaBEIVpHHfS&#10;BchP4fQ05KdOoqZwTJO35aeiWGo9ZPA3M3shKrIXUUtwIWcpLuWswOXcFWyX42L2MlzIWgqpy1Ce&#10;sRCl6fO5vzkc82ZzrJTiwhIBoSk3dSZ/Y2ciO2UGx/HZ7PtcnsM89mkB8rmtJi1KoUTSI2Wv5G/0&#10;KpTlraYkOmGdBgry2OavVyrK1VScu5a/4QatqVER+1qYvVwT91uQuZjX7q8hRBn3XVEQr3ReIiCK&#10;pNj0NmorLhVvwdUSARHbFIhQMEIiI1R0BKcLd6h0SgIXNPCwWUkAw4XceJViyRDtcCl/0+/AwyWe&#10;zwUeuyxvpYImpZJSSq5FykzkJk1FdsJkZJ6dQI2jxqr0RColUY1ocyRI9IFEcoqNIvaBpH8cT5tD&#10;6lZxLOS91iQRMJLeUeqEcGymnZJ5jmP8GY61kqZb6nfqlS4P+yXi4GwM9y2i/ZUQjayEKGSdi+J2&#10;kchgm3aWNsWZMCSfDkHiqSE4e2Iwkk6GIJlKOxmGjJMRyOG+RJknNZCQdYp2FZXN+SzRaYEVPA8F&#10;IGgHnolWx08/zWPIc62T0vK4anv2ywAgjnNaCksfZT+O8hyOcbvjwzSdiEEaW5Wu6QyvTYK8JML/&#10;gWTaDPx/koLX+TJ/dnRH7Qnjm783f2/+3vz9H3+bNrm3UwBCoh82umP7Rjdsi3elXChnzkvrRDly&#10;2glSsFrSM0lExO4t7ti7xQ17RFupbe7YtU0ghKvSHgER1D5q/05O7xIwYYAPteWiJODBMF17mcCI&#10;GpDB9bV6EpoMkRJHD7wuXq0VsB6k6TCnDwfi1KGBOE2dFQhBnTksUCIY5yiJRlC1GQRE6B/sG0CE&#10;wAeRethPGSIYElQkxRAkHZPIisFq33KMUzyeSOpOaLUntOiL1xEYWkqo0+zbqYOBOHkgACf3B+DU&#10;Pk7v5fQeTu/h9vvYP5WSaTDOHdBUOxoiiX0WJQtAYXvuYBCO7HBG/FwTLIl5D2sGv4YQP6w1wrfr&#10;jFQ9iNL5RtgbUwdzfepi5dA6ODLsLRyPNcKWaCPM8THCRI+3MdPrLawZaoRkbv9odR3odr8FHPwX&#10;cKQBdEea4Lf9rVEc305BiP98+DE++KAePv7oM9T7+At8/llDfNWgGRo1bo9vmnVFizYmKhVTMwEQ&#10;egih1KqXAhASBSEQQopRGyBEpx5OaN91AFp3tEfzdhZowvUEQkhhaknN9I0qVm2sUjIZIESzVlpE&#10;RAsBEXRoRK079ke7rs7obOyJ7qb+MFZREAYI4Y/u5n7oaR4IE4uBMLMaDHOboehjGwYzB6kREQ57&#10;2xB4G3sh9CtzTPiwC+LrmWBXgz441tQO59o4IK27K/ItfVFmF4jSvgNRZBOA7D4+SO7pghMd+2J7&#10;U3PM5nWY170pdnp+gPJpb+OHTX/Df3e8g/9ueReXF7yN46FGyImtg29XGkG3531Un2gEXUIzOqYd&#10;oDvbHkhozWXN8Grfh/hpYx3cWmyEiwuMcGOJBiF+jDPC861GeLn7n6je/6GCEDj5FXC2OR2fjqhO&#10;7aFFQajwfWs6wf3olNJByXejk0LHUxUUFAgRRAclGLqyoUoSEaEiIwRCSPFqgRB0PqFqQryGEEij&#10;s51uAp3kLE4zQ1WCGaqPd8fLtWYoDDDF7s7GOMR7ur+bFQ726ocd3fpibSepC9EFYV81h1O9+jD9&#10;zwcw/s/7sOb3yP2zLxHxdQvMbNEJGzqYYW83W5w1dUa6uTvyrenQTaRjvM+Jzri8zTWGzpIGIaql&#10;doC8PV9OZ66UDlYJz0dSBBTqIYTUwZC+54jomGcLTBHRWZdrkktnOteR56jBCB0lkAD5lKRJSqcz&#10;l0InPcEekFRKR6l9A1DF38TflvfHd5NdcT28H/LdrJBhS+fZYgCSzVyQ1ddaRU+8XMdrf8yK94KO&#10;YaGAHZGXBhwERAgUUhIQwuvNz1DIe1MYoEBEdbGkyArhfaGDWkKHsSSG/Q1G9Sl/Xusg3A72xgWn&#10;AFxyG4LLThqEqJEh4kFSL0mdCBGXS/SDinRw1SCDAIerTiG44jgUl/XSIATX0+umexSuew7DDV86&#10;oxHs25ZBvPcR0J0XqCAAYi41S0EF3dWp1CQVyfBn1UrRpICEXlfG0VGPhe7SSAUjqi9PBK5OV6mY&#10;cG0e7/N4VOXQcd7vgXJ/Yxxo3hN7vjHBlgY9selLE2yo300rTv1ZN6z5pAtWfdwJqz7qhNXUmo86&#10;Y827HbHp38Y4+EUfpLSw5XfKHU/mTMHL01vw8kIiXtwpwou7FXh+7wJePKygyv+kygd6CKHqRPxv&#10;CCHRECKJgDBEQTy7VYbfbpYq/fd6EX44n4H7WUeRsG09RkZPQMDQGXAbNBHugyfDY4hEQ0yDR8gs&#10;eIXORWDUUgSPXq1SIHmEL4B3zFL4DV8G+8Dp8I5ahvApOxA6eYdK0TR08nYFIhyD52LwmDUIHbsO&#10;AdGL4Dl4Bny5L+/QORg4fImq6+AdvUCBDpVqadhiTi+B/4hlKmpBohdCJ8YrECGplAaOWoUoLveO&#10;XgKn4FkIGLECQdx/hICICRsRM3MXIqdu4/zmmoiH2AUHMGLePrYHET55C8Incvn0nYiYugWj5u1B&#10;zKwdCIpdg6ET1nPZJs5v5TnEKRgxlAoevQRh41fCL3wGnAeNgdvgMXAZNAyO/qFwCgiFa6Afelj1&#10;RjcLExhbmaKvaz/0c3OAu783nH3cMWRYOEZPGYeJs6dh4pxpmLpwJmYtm4PpS2ZgzqrZWLBuLuas&#10;mYY56yZh7obxmL4mEmMWuGHMIjuMXNwdo1Z+g3Fx9TByTV1M2GKk4MO65D6Yvec9LD9RD8uOtsfp&#10;0gD89jwV1ZUPNL14BDz/lnqqwQdD++x7SqCEQAiup4cPtaV7/gQvfr2Kl8+voerZI1Q+q+D+fuZ+&#10;v0Plixv45VkefnlRju9f5ODb5+dU/YfvnqVzPguPXqTh2tNdSE6LQXoqnck0Oo4pBg1XykimI6p/&#10;y15AhLxZr9L1ZOohROY4yIPnYkoiC0qzp6FMgQitBoQqSp0jep2KSYpIC4TIl4Kdyfroh2RN2QIQ&#10;uEyUlRSDrMQY9bkW0SCFpeXhv9R5GInCtBFKOSl0sNnn3FQ60sl0rJM05SRKfYthdHq5XrKACEnf&#10;pBWlVtEN6WNRmMH+15Isy0sdVaN8nquAjlz2RdXKoApSRnPZGOSL0nkOGVoB5+z0McjJEEkKo1Gc&#10;H6FqNKQLUEh5DSB+DyEk4kBTbQiRlirwQYMQqTyP1IRopJyT6RilNF4TUTqvUzrvieG+ZehTKuWm&#10;sQ8CHyhVXJr3SdV1oPKzJYqB/WU/JcLBACHkO5CaLLCEEmiiV2pKJCVwYhj7xvsiaZoyYvWRFaJx&#10;/B5oaZekyHQRVZzN70Iuvwu501HK70Op3Pvs2SgXCMHvRnnuLGqm+q6U8TtTyvXSzk7A7PH2iPYz&#10;R4RHb4S591LREGFUOBXl2gvRbiZsjRHl0p3qiihJyWSoCVEbQji0QbikYurXAiF9m2OIrRSX/loB&#10;CFWI2rwePE0+gnOPD+DQ+T1Yt/0XzFv8Hd2+fgutPzdC44+M0OBdIzT8jxFaf/Y2bNt9gsCWjbCy&#10;WXfkm3rgiq0Prtv54JK1F4pMBiCrsw1SaX8m0UZN7dAHmd36oVjqU3FcTzSxx4ZO7VEy8h3ojn8J&#10;nUSvnvkKuuRGqM7qSbuilxKUTGh76CUwIasHbSeBEF/TRmsMJDXlGNqZy7rzM26XRRuKrU7tg7ab&#10;pHTSR5/qMrhcpWMSMCEQQiIgBEIYwINEP0hrSMGkQQgFIgo0abUhaO/U1IeQN+blYTXtm2J5c15a&#10;qlbkgwIRsk1+f9pG9lQ/6GQ/hWzlAbeADHnIXeqPqjxX/DzbBLk9LFHW3RnFPfqjtIsjijs5IZ+2&#10;oNSCMNR2kFbm8ztpkRCGaIhcfiYFqtNa2iCluTVSBUZQSU2tOG+D9BbWyGplg6w2dshpb891aY+3&#10;s0N2O25P5dJ3KKqVfumCsRuumHrhci9PNS1A4mJPd1wydcdlSqIgbkoqJgsfXDPzwjVTb1zv7YXr&#10;Ft64auGpUjBdsfBgy2VW3pCIiLv9AnDbTqsdIRETUi/ijp2/ipKQdW6YueO6pQcuOdqiasUA6LIC&#10;aCeNQ9WFYXhZEUnbJobTUZAUTVVSN+KSRCRIZIQhPZKkS5JohT9LKyQdRRs4REEFXSnvQfEA3iu5&#10;p7w/hQ4U761EQ5TQviwVaRACegih6kGUs60I0SDEJdqUFCRNlNSruDJW2XHVN+dQUs9rMvs3HM83&#10;eSKtpy1Kec633EJx1ycGd72icMczEre9InHfdwQeBYzGPbYPPGNws+9Q5PTywqYeHJe7tEWDXk3w&#10;iUlTfNyzCT5k+1HvFqhn1Qaf2HdBAw8TtBrSFz3GeMF2zlA4r4iBx9rR8N4wVsEHkUAJF4EQSyLh&#10;uCACdtNDYDxuEFqOCcTXVOeJwZi/PAKlm8Lwy9bh+HFLNH7eOASP1w/GzRUBKN0QhPyDw1CUOoW/&#10;U7M4xk1HUeZUFHAMy+UYksXfVwUhKEOdnqyaiAg9gBDwoGA1x730yRz7JNpuipJKz0Plp1H66YL0&#10;6fxsppbSJ2MuKvKW4ELuUmo5LuWvxpWCtbhWsA6X2cr8xbxVHFuXozxrCUql2HP6Qo5vczm+zkJu&#10;8nQV6ZDNVgofZ3FZdirFz3Mz5vO3W8DDYhRlL6uBAsXyID53JX+fV/H3ezXK8gUOrKc2oIxtGdvS&#10;fE3FSnEozluPEqW1tSQQYqUCEa/3r6VhkmPIMlEx1zFAiLI8LRLiNYjYjItFm3CJuly8GVdKtuBK&#10;4RaeO6eLtuBq8Vb9vGgrLudtqQEMGnzgfnI3KMm0+ixfWol6WEetwXmp+6D6IpBkPm2K2SiS65Qw&#10;EVnnxivwkHFWCnfHcpqtPjogXR7E69Nuq6iDs9HIPkcbQUV0yssKApskbeP4P6lQbAeO3RKxmXmO&#10;47y+TqiCD1SGPPwXaKD2S3vmLG2cc7QXFICIVAAi8yzXP0N74nQokk4NReLJITh3YjBOHxuEs8eC&#10;1IuuCVTysSFIORaC9OP6F2YpAQtZpyIVmMg6RfEcss/wOGcEQGhRD2lcJ/Vk7Swa7BeVflxetNUk&#10;ECLzOM+fSlfitid4fU7x+pwU0S7hdMZp2nUSZZFIm0SKXSeP57nThkiKvat/vPjm783fm783f//3&#10;n6EmhKRg2v4/IYQz5aSmNQjhqi9a7Yo9ekkUhJKAiO2cFwhBKQjBdr++VfojhNjlrLR3pxP27HBU&#10;2r19gNKeHU7chxYpsWe7i5IhbZMhZdOR/T5KAiIUjDgYoHT8UKB+mR+OH/THCS4TWHBGDyQERIgS&#10;jgxGEn/URfJQv3aUgUHJAhyoxKMSPSFwQa/Dr2HCCRGPoR0nSOmvYIQsPyWgZL8/ju9j3/b546QB&#10;QigQEajSMQmIOLNPS8t07kAQEg+xn9xe+pFwmP2gBKBIe+bAIBzd7oyN80ywfMS/sSHECBlTBELU&#10;wberjfB4nRFus82ZZYStYUaY622EHdFGyJtcB+cX1EXy9LpYy20me0qNiDpYFWyE1MlGeMLtqvfW&#10;AQ5pEKLqSGM8O9gaJZvawclOgxDvv/8h3n+P7Xv18OEHn+LTT75E/QbN8XXj9mjWojuat+6FZm1M&#10;9SCi1/+AEFZo09EWHbo4KAjRgc6DRDM0b2eJJq16KwjRuHlPpSZqWqsLURtCNG1lyX1bo3lbW010&#10;RgREtO/qii49fVT6pZ5WkoopUEGIzr190LW3L7qZ+8PYchB62eoLVTuEo499OBxsguHd1Q2hX5hg&#10;0vud9BDCHMeb2iGlgxNyzbxRbBuIUrtAlNsPQnHfQPqLPkg0dsKRttbY3NQMMxq3xsJejbHX911c&#10;mPU2nsa9he/j6+K7uDrImWiE/bzOhVPfwnfrjaDb9yGqT34DXQId2sSO0J3tACS0ge6kBiF+2VxH&#10;1Y6QYuM32SoIscEIz7YY4eWuv6N6/weoroEQLejcdgRS6bBKGiYBEOqBu7z5Lw6l9rBbvXGvIiH+&#10;v0KIvnR86fTWghDVaSZ4mWqMV6m9UHWsE6p3dse3U61w1KIb9nRm253//91ssb9nP2xnu76TBea0&#10;6oqor1vB9dOv0Pu9D9H93+/BnK3jx59haINvMKVpO6xu3wu7utngpKk90vt44KKbGyqX0Dk+4cpz&#10;CKFDFEuHyQAhYulUDYeuPILOlqST4vlIigD2vbqATrREf+TSYZZIEOl/lhV0cg6Uqm+hgATPTa6P&#10;HkiolFW8TgIyFBQokPROAVyf1ySVy1Ooc27QneC12eWIVxvt8duyfvh+mgPuRjvg8qB+uDvSFC/W&#10;2qL6KI+RzutfJBEQUnD69xACBW56CMHzU/OvQUR1kT/v0UA6+0EUnc4ynmM5HdiyMF73QP5vDsYP&#10;M3xx2dcHV90icFmBhDAlrd5DOK4ailD3l7RL+uX6QtYqzZIeRFwT6CAwQi8DnLjCfUp73TUC19wj&#10;cd0nDE/CAlC9aRCq0sNQdX4qqq/PodM6m5J6ENOguzKFmojqK7w/f5SAiFqREZBwf9FlDUIoEKGi&#10;IGT5DOhuzON6s3jeo1GV6IVfVw7AsU4dsa+pCXY31iDExgbG2PBFN6z/oouKglAQol4npTWfdsHq&#10;et2w8t8dsP0TY5xoZIvMji645B+M5ztWQpd7BC9vZOLZ/RI8u1eBZw8q8Lw2fJAIiBr9GUK8/BOA&#10;+CsIIZLICA1ESIHqHy5k4n7OceQc3IrpsdPgSefdadA4uAVPhmvQJAzwHw+XwElwCpgEz6Gz4R+9&#10;CO6hc+EWOg9uEQvgGDwT3lFLEDw2DlHTdiB65l6ETNqmoiJCJgssWA6/YUvhTwVEL4HnkFlwGTQV&#10;roOnwytiHjwpj4i58I1ZjICRy+EZuQCDY9dw+QIFGAJHrsaQcVpEhNSlCBqzFiET4xE8IZ7H2YTQ&#10;SZsxdHy8UvjkrQpCDJuxE8NninZg1JzdGDFrtwITslzacG4zXNabvhMh4zcigttFTtmiCmVHTt2C&#10;IRM3wH/0cgTFrkTwOPY/Zh4GjVoEz7CJcB0yBu7Bw+EcEAIn30GwcnSBZX8HWA1wRD83DwSGRmDC&#10;zHmI37EHCWkZOJuSipMJCThx9gwSUpNxNjkBiZlJOJ18EvuP78WeIztw8OQeHE3YhwOnd+J0+lEk&#10;5R9HzGwvhM/ticiFzTBq9RcYvf5djOZYOGWnEabvqosp27/GyuPdMP/Ax5iy7Z84UeKGH389pNV2&#10;UBDiAfDcEA0h0IHt7yDEY7WOVsRaJPOSxkkiH56g6vkDVD37FlVc5/mz83j57CGePSvGb88u4tmL&#10;O/i5sghPKk/j2+fJ+K4yF0+eZePHqnzc+/koErJHIyVV3naXh8x0IuWtd/XwW1N6UiTSEjXVhhC5&#10;WbHqwbaCEJlaMWaJKJACzQIiKnJmqBoQ53Nm44LUg8iagfKsaSoVkxR6Lkgbizwp4kknXNIv1UAI&#10;EY8hD9JlWpYZAERxulZcWtIrFaa9hhBZSRFclw61HkZkSz+T6FgnRNJp5/LEaDr8wxWIKEwWgCEg&#10;I1YBh9eKRb48sE+lo6yOy34la1BDlJXI/VECN/IkKkI96B+JvHReC0qBGb20WgqcllRHAgbYH3m4&#10;X1sa9KHj/z8ghKRhEqigIIQAiLORSD4ThVR5azKBn/G6SV0IeftWHnxJ1IM6tpyDnAvPKT99nIrS&#10;0CITeH9ypKD0RJU6qSBrHHIzJOWWFq2hwAevXyqvYwqvp5JMUwIg/gghVGRFOq+BKlg+it8DHlNp&#10;LIp5LImMKcubriBEmYINVPYsBSE0ybRoBqSwd3n+TJw7GovxkdaI8DZHhGctCOHcE+FUlEsvRLsK&#10;hJDp7ohy7oroWnUhBEJE9u+ACIe2CNdDCAEQQ+2aItimMQZZfoXAPl8gwOJz+Pb+BB49P4Jj1/fR&#10;t+N/0KfVP1UKpi5f/g3NP6mDRh/URYN366D+v4zw9b+N0OWLf8Kn0ZdY07wHinp747K1Ly7Szqjo&#10;7abe3s/sJBCiD1LbWyKri9QO6q8gRKG5K5Jpk2zo0h4lo/6OquOfovpMI+ozvEqqz/GQNpCACCVj&#10;2hnd9ZIUSz0ofp7RGlUptPOSWwHJ7aDLkNoPprQtrPi52CK0T3Jon7BFDu2G7H78TG93qSgI2l4S&#10;BaEghLUCEVApmGqLtk4BbRpVoLo2hJDlEs2gSYuG0AMHSd0jKXxqAQiDNHBhgBB20En0BY9Txe11&#10;BdxOFbT2US99/DLPFIUmVijtKlEP9ijpYI+i9gNQ0KmvSsVUSOW274u8jv3UfEEnrR6EAUIIgJC0&#10;TGmtbZDSwhqpLW04Tbu7pS2SmguYsERaCyukUultbLkubcS2dshsY4f0VpLCyUYBjrIeLgpCSPSD&#10;QAeDBEhct/BVaZhE12m337D0xU3qujntKFN+H0w9FKBQMqN6e2h1I6y4no1WmFpSNUkEhURSiO7a&#10;+kMKWEvUhICKW338+Z1yxwMnXqfdvH5lwxR4qDovtSCiUS0pmSTtkkqLFAFV5+F8GPW/AYRBso6u&#10;jDYh7VxdMe1H3rtqgRBFAiFo6xbyXqlC47RPBVKU0tY0QAhVmPo1hJC+6PRpohSEEP0RQlynPXdp&#10;JHSHA+hSmCHfnNfHMQh3vYbhuluIFgXhF4NHgaPwwG8kbtFOvEtb8zp9q8IentjTvT+8undB417N&#10;8ZnAB+Nv8IFxE3xo1hz1LFrhY5v2+KR/V3zta452kQPQe0ogBiyOgvvqUfBaFwvPtWPgsWa0mndZ&#10;MRxOy4bBiZ/3mxPOdYegw/hBaD42AJ0nBWP6sgjkbo7C91uH46etGoR4EheMG6sCURI3GPlHR6Ek&#10;fSbHtPn8DZvHMW42x7tp/P2biKy08cjkWCIwIodjVI24LCdVgLYGHgozBF7MRHGm1AugMmcrFVEF&#10;3Hde2gzkc7moIEP2PxfFqg7DYlzIX0mtwqX8NbhSsB5XC+NwrTAeV4s24ErherX8gkCDrOUoy1zK&#10;MXYJx8qFyE+dg9zkmRy/ZnBMnMGxYiY1C1lcnp02j7/dCzmGL1JwoHYKJUm1JLUeykV5q1FesBYV&#10;BeuUNAihgYiygjiUGKSghERHSJSEaI1SMfdXlLucY49ABz2EEGULmNBUnL0KqhZEnkhAxBqOB+tx&#10;XhWljsfFojhcKlqPy8VxuFwUz3OOxyUe8zI/vyKfcfqSimjYgIu5cZS063EhZx21ljbIGmq1SrMk&#10;6ZYu8DgXJLojezlKBYhkLFDXO5fXPSd1Gq/XZNokk5FxdjTSz4xE2ukRtcRx8iTHwxMcx+WFU8l6&#10;cVLSH0Ugk2O0gIicBA1EqDogAiOSaHMkj0FRSmyN5EUGgRAS4SAQQgDEnyFEJDI55ivJvvXgIYNK&#10;1yvpVAgSTgzBueODcfZ4EE4fC8TJI/L8StNJeb5EyXOsc4eDkHgkWEGJtBOhyDgVjiweM4vHyzzF&#10;/QuQoOS40ofUk6GUvHA7VD3rMjzf0kAGjy8g4jj7pIcQGSeok7QRFHTQlHqK9gslaZ2kZkV24hja&#10;ULH8PlJJMj3aV/948c3fm783f2/+/u+/2hBih0CIOFdsjxe5YAclrZoWAKHkip0CITa5YdcmZ+ze&#10;5ITdm52xawunt7pg1zYX7KYEQCgIsV2DD7+DEDJdC0Ls2eGgtHu7PbfvV6Pd2/sraQDCSWn3Nsea&#10;7Qwg4vA+ScukyQAkNChhKGgtkRJ+OHZAAxEnD/FH/VAATlGnDwfizJGBSDgyCIlH+YOuNFhJohwM&#10;ShRYQUkUxVk9xFAS8LCf+xWgINIfozaEMMCH11EQf4YQx/b64+huTitxH3skJRP7tk/SMhkgRBCS&#10;jrBvlPRF6YjWJ+nHse3O2DzfBKtGv4uNYUbInmaE20vr4NFqIzxaWweXl9dF4tS6WD/ECIv96uJ4&#10;bB1cnWuEx6vfwoVldXFwrBHmBxphhpsRVg40QvpUI3wfZwTs00OIo1pNCAOEcLb7HO99VA8ffPAR&#10;3n//Y7z3n4+UPni/nkrN1LBhazRp1hnNWxmjeRut9kOzP0AIA4ho1d5aQYj2nQVCOCsI0a6LE1q0&#10;s0KTVuZo3LyXHkRw2xamaNJSakL8HkI0aUm1suIxbPSy434lNZNEQ3ijh8VAmFgHwdhqILrQORAI&#10;0dnMB116+0LSNJnYBCsIYWEfCiv7EPS3GgTvjo4I+6w7pr7XEfH1jBWEONGsL9K7uKDI3BcV/Qaj&#10;hE6HghD9ApFLB0VSMR1uZ401jXtg2jctsNK6MY4PfQe3l/0LT+P/hvu8H3dXGuHMcA1ClMx6Cz/G&#10;1UX1/k9QfbIpdAktUZ1IR/VcR6q1ghBVBz7Gr1vr4uEKI9xcYoRbAiG4D4EQv202wsudf0P1vvfo&#10;IHAfJwRCtASSpACiGZ1WOp7y8D1HUhDJ22ziUP41hKguC/kThNAKUwuEkHRM/egk0/nMpPOrhxBI&#10;M0NlEo+TRKd7fxtUrzJHnpcl9nYzx/4ujjjSzQWHuttjb3eBEDbY0MEc81p0Q0yj1vD4rCF6/+cD&#10;dHvn3zD593vo+0E9+H/2FWIbt8KyNj2wtYsVjprZIc3SGXeG0NndSKc5wYP9iqKjFKseWuvkwfXF&#10;MXoIQSeunA4WnTN5Kw9S80LVfKCDpocQOnH0JbVBhhSJ1OpZSNHHajr2KspDiY6/IVVTgTOdOXdU&#10;FXnS2fPl9dJfs2KBCf7Q5fqgKtETVWedeK94fQ7Z4dUuO7zc2he6HbxWx7iPZDqJeb7cJhAo4LYS&#10;gfI/IIQGIjhfAyIEWATQqRQQIfcoHDgvzuxIPMumA3kuGK82BeN+VBAuOkpNCIEGYUo1EIIS+FAT&#10;HSGQQmAFJWBBwQVV+4FS0xqUEDhhgBDaulzuzvW9wvEkhM7spkF4lRqKqgqBCrMBiViQ1EpSB+IK&#10;l12ZQGf2z9JAxJ8FBSDGUhOguzKV+5MIiZmoujGfn3Of+RGoOuSkClLva9ITe6ndjXth21em2NTA&#10;WBWljlMQogtWf9IJqz7piJXUqs86Y/Wn3bDqPx2wk+2pprbINHHDwynjUHlmG16dT8Jvt/Pw2/1S&#10;PLtfgWcPa0EIPXyQuhCaBD7odbfsfwAIkQYhpC7EaxDxGkIIlPj5ah4eF5xG2cldWD9/EYKHxCIg&#10;Zjb8o2bDN3wm/MNnqxRNARFzETZ2NQbGLIHfsMUIil0Nr6hFCBi5UkGGgBErFQjwjloK75jl8Ixa&#10;Dr/hq+EydB4CuY535CJ4RSyAve9E9PefDN+ohRg4isujF6nUS16cl+gHmQ8eu477WayiIGSfg2PX&#10;q4LYAhAESMTM2oXombsxfM5+hE+Rug7b+NkODB4bz+ntiJqmwYYoLh8+Yydi5+1XcCJ0ooCMtao4&#10;ttS3iJi0FcOm7ULIuI0IZP8Hsp9ST0JqTAiACBqzDL7D5sA9ZBLcQycgcPgUahI8h0TD3jMQ9u4+&#10;8A8Oh4tvGLyDhmPIsKmIHDMfM5dsx8q4o0jPK8flW49w484jPHz8HR49foqHj57g++9/xndPf8TT&#10;J9/j2ydP8d333+Hp999znW/x/Y8/48mPT7B61wxELTbGqDWtEbP8E0QsfRujN9TFpG1GmLy9Dsay&#10;jT/jgDUnO2DeoS+w4VwzfPvf9XoIoYEIfoEoiYYQEPFYgw8KREhkhBSvfgDdi9vUXTWtwQhZ/gSv&#10;nt3Gi9/4/ZHi1FQl9/fLb/n49Tm/m1Xl+PllAX54WYwnlSn4rjITP7wqYpuO8uvLcPJckKoBISl3&#10;BELIg+i0ZO1htCgtkY7xHyBEtjyAzxQIoUUBSP2DwozxGoTInITSrCkq7VJF1jRUZLJVmq6Pgpik&#10;QYh0DUJI2iSJfqiBELJ/SSeUymUpPA4l6Y80+CDSIiEkOiGf6+WnxPwOQkgr86KMhDBkJoTzGJH6&#10;iIjhKKDjr0VSjEZ+Wi2lyxuro5DD42YJdJBzNcAMiQJJkP3RWef1UMfitcr5HURgfyUqI419/gOE&#10;yJRry20kqiSDfZT5TJXyalit7X8PIUQKRCTHqLoPNRBC8kWfo4Mvb1Am0alPkT7L8Xg/asEHKZoq&#10;KlKFn7V0WSW5U1CUM1nBiMJsqWExlsd9DSEy2C/pX829l+8Cz1OlhlLfD+mjQIgxGoTIEAgxkt+D&#10;2hAilsfidyBnKsrzZug1Sw8hNBBRW+WUQIiKglk4sncURg61RoSXAUJIcWoThDmbIJyKcjFVECLa&#10;tSfVA9F6CBHt2ElJi4LooEEI+9YIk1oQCkJoqZgkCkIAhL/5Z/AxrQe3Hh9iQJf3Ydv+PzBr8U90&#10;b/wW2n/xFpp8KBDibXz1n7fx5b/q4Mt3jND0XSM4fPQB4lqaoLyPHy5Z++K81HwwoW1n7IisTnbI&#10;6GCDrC59kSWpmXr2R3EfV5RZeSLNoj829eiI8th/QHfiY1Sf+ZKqh1dJn3M8bEf7Ql/Tga1WaFpT&#10;VWYHLm9Pu6MtdCltUZ3SEUjpymW9aXMYIlUdKHkZQl6KsOEy2m059tpLJJJSs1ZR6uoc2iq53E5B&#10;CH6Wx+kaCMHtC2jzqMgILtdDCPlM7V+lVTKACNqFRbTvFISordoQQmwhPYRQ6Z+s2FqiKo82ldSe&#10;KObnUvyYttZ/F/RCvokFCjrbobBzXxS1Zdu2P3I72HK+vwIPkoJJJABC2qx2tgpESCv1ICQdU3pb&#10;W6S2tqFskdamr1JSC2skNumDlOZWSOZ0Gu38jHb2SGllq+CEKKONtUrzVNzVUR2vwtiVcqupCVHO&#10;+Qu9PFQR8it9vFVdiEtmHrho6q502YzzAiFkHeqqqReu9fbGDX5Pblr5qTRNkn5Joh9uCMTo7cXW&#10;i/P+uGsbgFvWfrjf1x/Xbf1xr48bLtP2/Wkc70kGbVGJOJDUR+cFPGj1GKQ2hEq3pOACbbrzAhpk&#10;XkvB9CfJehWSPtUPVcVil9JuLHKiJPpBoiBEf4AQZbSFy2l3Su2I8kGanVweDFRwX9Kfy8NpU1Mq&#10;zRP7dYX2tYIQc1EtNbuuT6VNxmXpwSh2M0WeuQeuOAfhgW8M7nhH4L5fNB4GjMCjwJF44Dcct9zC&#10;ccd+KK7S7yruTj+d93xQt+5oatIcn0oURI/G+KDHNyoa4mOzFvi4T1t8bNsBn7sao3GQNbqO8UDf&#10;OaFwWT5cwQeR26qRSs7LY+C8bBgcl9AWmBcJq5lhMJ46GB3GB6LL1KGIXRqBhM0xeLQ1Bj9ti8Iv&#10;8UPxZEMwrq0OpO86BIUnx/O3aiEu5S1HRd5SlOcu5m/qPP7WzeTv4DRkp0/mOKgV3s/l+KaUPgW5&#10;adNQkCbgYS5KsxfwN3ARynOWsl2GslwpxryEv8WLUZC5QKVFys8SLeT8IlU3QeooSPHnixLtoLQW&#10;VwricLVwI7WJilfzl/LW4nz2Ko6vAiG4DVWUsRj5qQs4fs7luDqbY9ksBSAyZTp1Hn/35yM7YyH7&#10;qkVBaDUeNJXlr+Jv9iqeq9aWF6zRQEThOpQXrqekZoMoDqXsg1INnBAQoQEIBSF4zYp4rkU8Z4k0&#10;KMyWdE8a+BBpEEKLhNBSPWmRF3LMisI1OF+4FheK1uISdbl4HS5LK/MFcj1W4mKBAJoVCsLU1vkc&#10;g1aoKBGRRDuU53A6V7QMUmy7KGMOCtNn0B6Zzns5hddmvPaAXApDn5XCzDFIPR2FlFORqqZnykkB&#10;D1qq7dQToZSkPApF+mnaGmcFRNA+4HgtcEEiOHMTRRqQUPWkFICQKIhRWgRoLQgh+9cghAYBFIiQ&#10;+g56KQDBVqIfDEo4EayiHiT6wQAgjh/yxfGDvjh20AfH5aVaveQ5ljyPkudAyceHIJ39zjjFfvO4&#10;Sqc1ybmkndIAROrJoWrd5OMCIURcdpznro+oUDBCgYgoLUJCUjWdpq1AGa5bKpelcT7jHG0HXtfs&#10;ZKmfMobfyTcQ4s3fm783f/9//AmE2CFFqeM9sIvaGefG1h27N1ICGja6Um7Ys8kTezZry3ZvcqVc&#10;NABB7aJ2bqa2OGEHJVEQEgGhAQg3BSBEB3e6Kx2QWhHyuQAI6o/w4c8QwpHSIIQGIiQy4vcREX+U&#10;REjUhhNK+71x5IAPJVDCG8eo4/xRP8kf91OH/HDmkD9/0APVj/ofde4g24OBOEPJA/+TevBw6i8g&#10;hECO2hEQhvoQWi2IIWq5pGOS6AmBEMf2+uHIbl8c3sW+Ucd2CYiQiIiAGgiRoAcQIgnHkwgMlVqK&#10;g4+KxpB98ZpsXWiCNWPfweYoI+TOMMKdpXXxYE1d3F1RB0XzjHB4TF0sDzTC6qC3cW5CHdxaZITv&#10;Nvwdt9bVQRY/3z6sDhb48vNBRsicZoTv4wVCvAUceg84Xh/Vx5vgxeE2KN/cHq59P8dH9T7Fxx9/&#10;okDEv//9Ht59999s/4OPP/oCX3zeBI0bt0OzFt3QvFVPtJAaELUghBSlNoCI1nT22nSw00MIF3Tq&#10;7oqO3VzRuqMtt+mDxs1N0ajZawjRtJUZmrTUakI05+cCIb5pwfVaWqJJa2sFIZrTYWkthaq7uNRA&#10;CGNLqQshhar90MXMG116aepm5ouefQJhah0MC7shsKIGWPjDh85NeL0umPVeR2z+pCf2fmmB0y37&#10;IaOzBiEuOAzG+QFBOO8YjFKHQci19kFCT0ccbNsHK5t2w/RmLRA3oDHORv4D91b+E/fX1sX15UYo&#10;nvU37BtSF4fCjFA+UwpM/x3Vh3l9TzdHVWIr6GpBiOpTzVB96GO82F4XT1bxni6jlr+Fh6vq4Id1&#10;RviV90g+0+19F1WH6qH6REPgLPeR3BW6dHM6uAIg9G/4SyFmedD9f0CI6nJJ+/MHCCHgIo8OjexH&#10;9pehhxDpZioNU3USHeKjPfAqvivujLTEkV4W2NfNFvt4Pw907odDxv2wt7s9dvaww8b2vbGQ34lR&#10;jdvC+/NGMP/Ph+j2z3fRg98d6/c/hNcnX2D4V02xoGUXxHeywAFTG6TZ2uP7sXR+d/VDVZo3HSc6&#10;SvoH1lWXxkJ3cTQdOTp3dOx04lRJcWoBESWSzsiX5+pGB53ONh16iYKozpBaFiaoTu0KpHWhuvE8&#10;jBWUqM4wVZAF+gcA8lBAV+BEueIVnbqqYnft7bOSQE4HclkAW0qOk+8FXZYbdClOvI90CpOpdIl+&#10;GMrrOBRVhQF01vUQQqIiJMpCDyFU5IVEqaj6FAbJfZJIDO5bQERxEM8tjA6oOK2xPOZw6NK474ND&#10;8N2kIJTxO3hRpVIKrSUtKkLggyEFk6oBoYcLBvhw1VUvt0jVGqIjDKmZNAjB7d1DccMrAk9C6Mhu&#10;HISqVJ5XhUCEGSpqAVLD4epkOqxcdmUcndn/pfGaLnO6RmMoqQshtSQkBdNsOsBz8OryLOgujFNp&#10;uH6L64tku+7Y9U1P7PzaGDsaahBic31jbGnQHRulMPUX3bD28y5Y+WlHLBd91pHTnbCO/8f7Pu2F&#10;c637osw1ED9sXIjfsvbj5bVM/HqvCM8EONyX2g+lVFkNhFCFqaX4tJIBQFSg6q4Uof4rACHiunoI&#10;oYEIkURGlGsg4noxfrlWgKclCbiSsA9H4tZj5LCJ8Bo6Ce6DJ8BryBS4BU2CvfcouA6aiAF+sfCL&#10;mAOfyPkInxQPr8hFCkAoCDFcIgaWwZ+tLJeH/BJ5IA/8vSIXI2i0FIteVaPg2LU1aZakaLRAjcFc&#10;JnUfJAJCS720RkEDKYYtaZQEREgbFLsBIZO2YvicAwidvB3B4zcpABEykZ9P3aHmJTIjeOwG1QeB&#10;EZESJTFjl0rJpJZN345Rs/eqiIiQcRtUUezg2JXsw3K2yzFw5EL4Rc2AT/gkBA6TKJARcB0YCveg&#10;cAzwGQz3QRHwHhwNv5AR8A4Zg6DhU+EdPh5DY+dg2NRlmL1qN3YeSUBSdjkKyq/i+u2HuHv/Me6L&#10;7j3Bg/tP8e23P+Lxo+/x8OFTPHj8BI++fYxHjx7i4eOHyL90DuHzeiJ49jcImfcpopZ+hBFr3sHI&#10;DUaYtO1tjNtuhCnb38Lyoy2x7qwd4pNb497PS1BdeYe6S90HvziUpGWSiAhRbQghUQ8P8bLyGl5V&#10;3qDuUA9QVSnQ4TvoJBqi8goqnz3GsxfFeF55HpWv7uOXl6V48uwMvn8p4CEbTysz8X1lMdts3Plx&#10;P9JyY5GaEoaM9Bj1gFlFQciDZ/Ugmg53Ep3NBDq7iXQuk+Th+TAFIF6/7T8aeZQGIcapos8CGESl&#10;GZNQliH5kEWcT5O8yBqAKEozpD0aDS3aQC8BD5QCEGnDkZs2QkUnCHwoTh+PQnmzX0Ut0ImXh/1c&#10;T6VgYn9FuakCIcKRlRSKzMQQZCRISyc7MQK5SdHISxYQEaOPohip9iEqSB+FfHmrXyAC9yfwIVPO&#10;N4nONZWRFI7Uc3S+lYZynvtODuX1ohPP65eZEoms1GjkZkhxaYkMkBRIvDaZcp24z3SeE89HAxWU&#10;1FUQ2CEAJVUKQWvFoA0wQEnmReyvFKLOSBzG8xleI0OqDymImpcWS43luci14fXVwyBJj6WlyJqi&#10;oIBIwQhKwEQ+75fcQ60eBfsi0sMRVRdEgRF+L/TKkKgTVZg6lufA+6fOk/dCpeXisfVFqkuzJ6lj&#10;ludKvYfpUCmX9FK1IbJm6qWBiNKcaSjOnYJtcWEYEdwPET6WCPf6f0AIlx4Y5twVw5w6K0VLbYha&#10;ECJMDyEEQGipmL7SilH3/hS+Zp/A0/gjuHR7H/ad3oNl23dh0vzv6Nq4LjrWfxvNPq6Lrz98G1++&#10;9xYavGOEBv8yQuN/1oHdv99HfAsTVFj641q/Qbhk6Y0LvdxQ1H1ADYTI6GSLzK52yDN1QpGlG4pV&#10;vSc7bDJujwvj/wGc+Ai60w1ou9UDUhsAmbQnBEJIkemMLrQlOkOX0UlTZjvaH1L/oSN0qZIuszO3&#10;4XpS90EghNgoUntLai/k9VOAQdJHyssTyKY9IoWulWjD5Ai0EFmBhifXlagIKYItIELAg0AIsV36&#10;UjaUHkJIxAT3DQUiZB1b2hYizisYIW/TS0t7TwEISddEm7GQtmMhl3EdBTmkzkSuBXR57ItEWxTR&#10;NuO6VdzvL4t7IbOnKXI62iCf166gnZ2KhBAIIdBBIIRB+R3tVVSERC8Y6kKkc1ogRKbACa6fzs9T&#10;29oipbUdklraIKGZpYIRIoEPAieSuVwiI0QCISSqQvYtEhBhgB8igROlPZxVceqLvb1wydwbF808&#10;cd7EHeelYLWZOy6YeOCSpGzq4Y7LlLRXe3nhupkPW09c4/pXTT1Ue4Pb3+rji1uWvgpE3LEJwD0b&#10;Ttv74p61G27RL3jg5aCiIXSl4VqkgURDnJeaDuGoVlEQtOPOiwRC0AZXEILrXpSo3z/oPO1zKTJd&#10;6q3V5FDps+Q+8X4JkJBC1EqcLnGjzegFKADhpyAEygdq9rGI9rIW+TCiBkKomhOXRwM3pgO35gE3&#10;aYddk/Sa4/k9CsbNUAtk9nbDFZcgnlc0pDi1QIjbXuG458N5/xF46B2De7Q3L1sNREl3Txzt4ICg&#10;Tl3QuNs3+MT4G3zUvRE+6K6BiI9MmqFe79b4xKodPurfGZ/7mKJ1ZH+YT/SH/fwwOC2LqYl+cFw6&#10;DA6LIuGwMAIOCyJhvzAKfedHos/sUJhMCUL3OeEYtjQKR7eMwK3Nw/DDlgj8vGEoHq0NwrU1g1Cy&#10;NRwlidNxPm8FrhaswyV5KF64GuV5y/mbtRCFufNRkD0HxTmzUJQ9W00XZM/j7+B8FGYtQHHWQgUc&#10;KvJX4rw8OC9cR8lb/htQwbasQB7US8qi5SjgeqLC3OXUSi5fDYkquFCwHpcKNlDxuFwg8GELrhVu&#10;xZWizbgskQL53FfOGpRlrUJpJrejijKWcUxYzPFsATUf2SnzOE7N5e/7PP52L+Bv+CL+li9CdrpA&#10;ECk2LRBgtWq11EgSBaFFRBiKUAscUKoVEVHCc5BIiGIu07QGRfmr9VqFwpyllAYfCgSwiDIWcLyY&#10;Ty1QwKUgaxHPfylKeE0FgGgSGLJCr+U4T11Q7TKcz12C8pxFHDckUmQ+ypUWKlVwX+ezFlNLakmW&#10;cX0eW2CQbFOSNVelvCpIm4781Am8RuM5vsXS9hmF9ESOdQnRSD+rpUhKOR2GZHkYrxSClFOhqlU6&#10;xfnTIUg7S3vgbLiKTsiUlEmJ0bRpONZLCsdE2jEShcmxWiIg8jh2a3CCn9eCEMmS+uhEhEqDJNEV&#10;AjfSuP8anQ5Vx6qts8ellulAKgAnj/rj2BFfHDnkjaMH5fmVFw7vN4jLDvji1AE/nDkYoF6gTTke&#10;jNTjQ3gc2jTcfwb3L60cK+XEEPZnCJJOBiOJx0g6pr1om3JsCLcR+KKBiNTjtI2OaUo5JjVQBdKE&#10;c9v/H3tvHR1F1n1/NzCCOzPoMLjGjSSEBJIQnLi7KxDc3d1mcA+uCSHu7k6ABLfRR0aQhHT2e86t&#10;7hCYeb72/v6k19qrqsvrVtJ1bn3qnB2EZFomiZZN4nFSahzFliKTM1woLXFOnOLR4qfPp8+nz6fP&#10;f/9hCHH2qK0AEOcVEOL8MTtcOE5qgg62uHjCgSSBCGUJpgsnpEwIJYSIODEDZ0hKCHE5wlaIoQPD&#10;h8hz9rh+zg5XScIjgiHEOYYQDBwkXYiYQtOVmRHTaDgdl87NxKWzUlkmZTYED5V+ER+K9nWBxQbW&#10;LClT4hrpKv1oK3X9kh0iL1NgRLpJP+y3BIxwktLcFKCBFcOggRRP43FXXGkaf3dB9GVn3CQ1hxBC&#10;tD57QigzIZpnQfxdJkTURWehyAsSiIgkRZ13VUAIKROC/R44EyMl0ofkTdthuMHblsTm1gJoRFjh&#10;9HZ9HFrcFqe41NI6CUI83d8C93fKkLVShtOhMgEZDvp+ieTlLcQb9T8fa4enRz/Dnf0yJCz/DAeD&#10;PhPZEgJCiEyI1sCNbtTZoo5WMwhhyxCihwQhuCRT27bt0Lp1a7Rp00ZkRPTo3g/9+g3HgEHqGDxU&#10;B0Oos8cZEQJE/C2EmARV6igwhNCkgF9D1wajNaeIbAg2oWYIwRo81FBkQighxLDREzB05AQBIb4l&#10;KSHEsNGTMVp9OtS0bUQ5Jl1j9yZPCIYQ2mMdoWPgAB19B+gZOMHAyBXjxnvBxNwHphO9MJ2WcRo9&#10;CaHdNLGpo5qAEJf7j0f8iClI15iJQu64TPXBHUtf3Lb0Qdk0L+SZOyHRYAauqU7AzoEaWD1kCI5b&#10;DUDi7M/xdN/neMAAYrMM8XNa4pjDZ4gKbYm762WoP9UOjTfYUHo4GpJGCggBASFGoDFmMHCtG+oj&#10;WuKX72V4vleGpwJCtGqCEHWnW0B+sa2AEPKbSgihC3kGdVj5QbrS8yDfkjqeDCG4TNH/BULQdrJp&#10;e5n8IF8JIfTQGK0NnNbDr+vH4tYkQ1zQGY/LbEatNQlXtWmobYrz2pNxWssMx1WNsWv4GCwerAa3&#10;voNh2rEbdFu3g0679jDp2Ak23b5GaJ8B2DhEHQfVjHDBcCKypk7Euy3Uob5OHblsOl7utN1ZgMY7&#10;C99DiOo51HkKRWMldaAqqfPG51HqTZ1jzj6gTljBDOqsU+ebSxwICKEPpFE789uIaSwtmkbnQmrI&#10;GAs5nZ+cz1NAHG6/mbQN6uQJaOAitsvm3Y3l7pBXekLO7cflkoqoI1lI7VlE89hYuohUTMfBAKHU&#10;FfISR2rX/wpCkLi9m0TzCvk6uNL6XpBXBEgZH5XUYSyjDmMO7femG37b7IxqW0fcnu6D6hlsUO3f&#10;BCHuTg/EA6sQoYc2oXhgEyzEfhA1lgpZB+Me6a5i+HcQ4oF1IO4LCBGCn/3pnI75oCHdHw2VXDqJ&#10;IQR1WjljoWa5VE6JwcLfAogPJWU/LALuziNxtgRtp3YTGu+T+E28e+vQUBqOunhLPF+njzNDR+LU&#10;QC2c6qODU73H4FRfQxzrqSsgxPE+2jjaVw8He2lj39ca2P2VGnaSGEhE9NBD/IApyBljg18WLcSb&#10;m4fwtiIW7x4V4M0PnPlQhXfPylH/tFiAiI8hhLwZhHj3EYTg8Q/F8ytR97Q5iPgQQvxxvwi/V2fg&#10;WVYk0i+cxsJZizDTcRY8gtbCyX8VprsthKXXMjgFrYOt93IxdAreBPfwPbAP3gZrv41wCt0hhlYk&#10;+5Bt8F50AD6LDolSSraB2wQMcJ+7X4AIBg/s9cDZDuzlwOWPZq+LwOz1nMFwCr6LDwkAwRkPnAXB&#10;wIAzGHhbvB2GEn5Lj8N76UkErjqLkDUXMHfzdczZeBXhG64gdO15hK27gIVbr9P3C1i6MxILt1zF&#10;3PUXwF4QDDF4e/4rTtD+TsJz3j7Sbho/TMezEx7ztsJ33nZ4z9kE16DlsHILha1HIGa6eMHRww+W&#10;jp6Y4egNO6/Z8AhdASeRIbEObuFclmol3OauRdDqXZi79SC2H7mEU9cSkFZQhbI7D1H7+DkePn5G&#10;eoJnL17i5Q8/4sefGT78hMcvX9D8B3j+7CmeP/kJL355idNxmzF7lw5m7/0W4d99hdn7v8SCYzIs&#10;P0s69zlWR3TE4Th9rDrzDc6k2uLOj/R3X88QgvXsPYQQJtWcFaEsydQcQtxFfT2DiIek52io+wHv&#10;aDp7QXBppob6F3jzthJ/vKnGH3WcASFlPPz0mo2os/HTm0z89KoAvzRkoeTxTiSnhSAnLRzZ6eHi&#10;rXt+8CxlQ3DJIOpMplBnUwEhRBYELaMEEFLpn3kCQhRlLkSxAkKwGSMDgzKF2IOBxRCihI04aT5D&#10;hQJ+cM4ZFanUEWc1BxAZ1GnPok579gKUZC9BefYyVPCDdDY7zmGD0MUozqIOPZcBomXz02cJCQiR&#10;GoTsFOpQJ/kiK4khBCsIOX8DIRg+KMUQIp+BAZ2jBCGCJaUEN0GI1HjqhMd7UweaOu9JNJ7iQ21F&#10;HfjUQGqbUAEhCrKoPbIXkRaK4y+CPTaFAAD/9ElEQVSk74WcKcDHqlA+7YvPVWRcCADxVwjB34Wo&#10;bUT2CSuFjbvnCuXxwwwGEEoIwcanbPTNEChrhchEKc9eSVqB8lwaV6iU2pENo0toyKWalBCCMzHE&#10;MYjMDaW/hHRMmRmSsqidGEDkZC6ic5UMqYUpdTaXd1repNKcZXStaN+57A/yVwhRmrVWqCybTVc3&#10;CAiRnboQ+7e7Yo7XNIQ4T0TwfwEhZlnrk5QQQguzZvxnCMEAwsf8WwWE6KWAEN1gq9sZMzW5FFNH&#10;TBjVHvpDv4DmgFYY3asFhnRvgf5dW6JPxxbo20GG/h1aYFC7zzG1U3ccGqSLchNnPJruixpzVwEh&#10;irSmIpti0gxVM6RSLJeuYYZcg+nIHzcTOYbTEK1rjOMGari/uhMQ9zXksd+gMfYrNKb0o5hIh0Tx&#10;UKampCylGEJwJgRP14I8TVOIQYQ82whyLq0kYrUpkFOc0sDZBnnjIc81pXkUh+SwNwTFLbkkASea&#10;QwiaT8tKEIK+N4MQwgOiiEsw0bICQtBQASFEVgRNbywicekmXr54ikLTKEbhbAgFhBBAgr6X0PTC&#10;5hCCYkwGEUUUoxXNwDva9u879JFuYEinbYbCMVNQpDEVJVpWyNeUMh+UQIBhAEMCzoRg+MA+Efka&#10;U0QmBJdkyuXvOjOQRcukUFyfOtJcQIiUERMFgEgYPB5JQ02RxqWaaBqXYxIaTevTNpQAgvf5d8rX&#10;moYyAxtUjXNA1Vg7ASUqDKxRpm+Jcj1LVGjTUH0mSlWmieGdMfYCRNzVtxPD2rH2eEDrPp7ggmfm&#10;7nhiytkRrng+yRPPJvnixQQ73KO/qfumzrhrPgV/rJiBPzIpjqMYVQkhGvilGVGGyVeh9xBCmFRX&#10;+vxVFRRbllFMK0QxZCnFiHSNUGxL4zSthKaRGlm0jLzCkcQAojmEUIAIhhDCA2IuDZUQgo7nAwix&#10;EY21qykWW4kG6hv8Y8lEpBtZ456VJ56wL4RLKJ44h+CRfSCeOYUKCPHcIQwPp/qhgvpbxbp2uKk+&#10;DX5auhioO0iCEDrfojNLdwC66g9Gd8MR6GY8Ch0tVNHFRgcDvM2gM8caE1Z7Ycq2EEzfyfAhFJPZ&#10;B2JzICw2BWASDXne1O1hNB6M8Wt8YbA1FEG7w3DxxDzUHA8VEOKPw3548b0H7n3vibKzYShP24S7&#10;RQdQy+V/So7ibslh3C76HhVFe1FWuBulBTtQnrcdZZwhQSrO2yVKELHvQXneXlRxKSVRTugoasqO&#10;407pCdIpVNPwdulxkVVQVngQhQX7UJjP2o+i/O9RwlkFDB6Kj5GOCw+E2hI2Zo7A/ZKzqKHv94pO&#10;CDBxO599Dw6iMvcASjL302/7XrrP7KJ79A7SNrqnbqPf+C2krcjN3E6/4TuQnbGDvu+gexL7QEjZ&#10;CMohZ2BU5O9tBiEkECEkshwOCEAiQYjDAkAU0zSGD0Xi+PeR9qIwZwdpuxBDh4KszXRsm5GftZ60&#10;gb5vpHvGJhTlbKG220775nbjzAkpS6Q4dxuKBTjYRvcPCSCUZW0SfhlFmesU3hnr6X5C9xLaTlX2&#10;FtI2hbY2E61HYvjAJbCKMjn7QfLgyKF7TybdT9PoXptCcUJKQhDd5+meH/f+oX9KjK+Q9J2nv5+X&#10;FuePjIQAUhBEtmRiiAJCULyU/N7TSmRw0pDhg1LNIURyNG1TUeJJyrSQYEBqNMUbt/yQxnBAeTwK&#10;xd30QkyklAHxHkI44PoVO1y7bIsrl1h2QlcvOSBaASG4mgeDhZQo2jbtI4POLTPWTwzT+TyjvZF0&#10;0xOJpIRIGtLykhhe0DmL4yNF0TFHBgqx/6lQlP+HL9JGcraGLxIZSsTQecaGIJGVGGqmeLT46fPp&#10;8+nz6fPff44fnKly6ggbT1viDCniGA1PWAmdO8mgwYZu5qSTLFtcOmVHUoAImn+elztuibMCRNCQ&#10;dPG0VHZJAIgIO1w/KynqghMiFbp23uE9jFB4PjSZU5+zwkUav3jeVhJ9v3DOEheEZ8R7CNF8vY/N&#10;rJWSoMTfZUrQMdGP+I3L9rhxxR6RV+0RddWhSZwpIcS0+ZITrvJyNB51RYIPNy9J8ECMk4TBNCnm&#10;mjtir3sh4ZovyRsJ130UomkCGighhLuAEKIcE20n+oKkWxdchGIuuiL2sjvir/K26OZB22AvCFbC&#10;dd7uR6Jlos5Y4dRufRxY0hnnZslQuE6Gml0tcX97C+RvluHyYhm2u8iwyVaGw34yZKz4DI/2yvDz&#10;8Zb4x7HP8cOBVqjc3gpRC2U4GEbzl8nwG0OIa18A17sC0QPRGDkSb69poOqEGuxm9kaPHl/h6249&#10;0blTN7Rt215AiNatv0T79p3QuUsPfNXzG/TrPxIDhmhi8DA9DBmujyEjDDCUAYSQEYaN5HJMEzBK&#10;TVGOSVeCEFp6dlDTmY4RahYYPMIY3w4xFBBikIAR+gJCDB01HsNGm9HQDINGTMAA9oYYZY7hqpOg&#10;ojENGjrW0KKOg7aBs4AQXHZJ08QNqkbOUBnrCFUDB2jo20NnjAPGGDrDwNgNRhM8YUSdien6NnAa&#10;YYawDurY1VEXR/ro4+JgM9waOQVZtN0iLsdk4YU7M/1QOd0LZdPckGfhjFQTW1xTn4jNgzWwTm0w&#10;Ts4YgKS5rfD8QGuUbZMhdVkrHHInOcmQGNYSD+navDnTBo03+6OR4UHSKBJ1VNlYOmEodW6/gfx6&#10;F9Sd+xy/HaPrxeW19snw434Zfj1A1+ioDPVnWqDx4udouNaetvM1dYyHQ56sA3kGd1q5g0odx7zp&#10;AiQ0Pdxmr4Qi7qg4U0fGXXRI+EG6KMfEAKKUphU50nLNIAQDCJFJMBHyVAs0pJqgIVEfjVe1UHfY&#10;BLlORrikNxEXNc1xVcscVzQtcFnDHJe0LXBVdwrO0/Sj6sbYrz4WKwarwbPnAJh36i4AhHa7jhhH&#10;fzdWXb9CYO9vseTb4dirYYQz+oaocDRC4yFD1MeYUufcEw1cy1aAh/lSnVoGEEKzqQOlgBHsD8EP&#10;7MvonMS5UMeMIUwOdco50yGTOv4ZDGq06DzUSap0TiwVMWxM1UBjmi4auQ2zqdOdS532POqks78E&#10;Zylw2xVTp46zIMo9aT/UgeRSSbRflFMnUnhT0HGWMnzg9pTUyCWZBITgMksKCMFG4bzNv4UQCmhU&#10;zG+9eYj9MIjgbIjGyvnUHsF4F+uOt4eog+zugNvTfFA93Rd3SEqAcHc6m0wH4YF1KB7ZzcJjNgy0&#10;DcN9znpQQggWZ0QoxCWZakj3rAJI/qihzmaNbRBqqaP5yDEUvwRQux6nv5lUBleLm0EI6qzWrETj&#10;PfZ4YKDQDDjcZR+PBWJcCR6aS05iI2qIbdF27m9AQ+12ATTq06mNr09GjpMB9nw7DMf7aOJIby0a&#10;6uJkXwOcov/PU70kHetniH00f29vDZEJsb+9Jo521sLVgeOQrDIdhZZO+OPYNrzJjkDdg0zUPSvD&#10;2+flqG8qu1QuYEQDQwcGDQoJ6PCUpykhBI0rMh6aAwheVpRqIjGEUIIIZVmmN48U5tQPivHvezl4&#10;VpCIvKsROLJxC3x9VsPZfxtcQ7bAyXc1rNwWw85vJewD1sDKeyXM7MIx3X0pZniswFT35bD0WYOp&#10;Hqtg7b8Jtpz1sOSI0Az/zfBYdBDBK08gaPkxLNh8AfM3XYDf4kMiEyJwxVH4LjkIu+AtAjKErYkQ&#10;4GHepkvwX3oMgctP0PAEvBcegVMYG1DTeouOYu7Gy7TMFcxeewkhK8/Rttnf4QqCVpwV870WHBbA&#10;gkEGAwfXud/Di6YHLj8ltu27+DDc5uyGd/guOAVugPvsLfAIp2OYsxH2gcvhHLQSjv6LYeM5h9ph&#10;Lmy9AmHvFUAKg3vwEnjPXoWAhdsQuHgPaS/8F++C59zNmLv+MOZuOIzleyKw9vuLWLnrBHYfv4zr&#10;8VnIKapE1Z37ePjoGR4/eYmnz34g/Yhnz3/Eo8fPcfvufdx98Ai1j5/iwePHuPewBtW1d7DtxFwE&#10;btBA2J6BmHtwIFacHYIFJ9pg1ZkvsPBgG+yN1sZ3MeNxMmUaEmtm4F19NRrfvUCDKLP0HKh/ImCE&#10;KLX05kchZWYET6t/9wh/1mXhdV0R6jjzoe4+bYNhxDO8e/MS9fUvUffuMf6sr8C/63Lxr7pU/FwX&#10;j5/fpuDXtzn48VUqnrxJwYuGW0gvWITsNOoIczZCuuQpkC0MNtnoWGFKnRYu4ENmyixkpfCDamUW&#10;BNe/5vXmgz0I2JyZMxQ4G6I4i8sycdaCsnySUktQks5ZEBKoKExbJElkNkhSrl+Szd4SK8TDbFZ5&#10;7nISDXOWoix7CUqzFpMWoiRrPkoyuZQSdfQFhKCOP2clpEjlmHKTA5GTFIjsRC7JFCpKN3EZJyWE&#10;KKHjLs3kLAuGKAvomOcin+azr0RWchAyUgKQnuxH50+d7STqeCf5IS2ROuqK8dTkAFomCFmpodQ2&#10;dAy0PoORkqwFkjL5GOnc6ZiLuT34HLmcFKlQvBW5QLQ/S4IJkhjQsKGl1Eb0PZXOMZWOjR9gpCwU&#10;YtPLQva1UEq0oRJCcBbESmqrlaIEVkXOKlTmsk/HKgnm0Hhpzmpq72UCXuTTdeRSVPlcIoKzK0ic&#10;ZZFDx5VF80T5JWqnXIYWWUuRT9enIGc5irJX/a1K89aiNHeN2Ecpf6fjYL2HEDSNS3OJ6atQlrcS&#10;KbFzsXGZA2Z7TESwnRGCbU0QZDsWQdaGCLYyQBAp2EoPwdZjEGLF0kPozGYQYhr9301TJ6khbOpo&#10;BE8aiSCLYfCb+C18zfs3QQjOgnA07AZrva6YrtkZE1U6wmR4WxgM+hK6/T+HSs8vMKxbSwzq0lL4&#10;QvTt2AK927fAgHYtYNPpK5wYMhYl7AMw3QM1E51RojMNOarmyFYxR/IwE6RSXJlJcUveuBnIG2+L&#10;XJMZiDOYhBP6I/F8U2uK2XqiMboj6m/KKF6j8QwNIGM0aSQa04fT91EkVQEk5FkUX3B2RAbFTGk6&#10;JBXSEMjZiDpvPN7lWZAm0bgFxWwMIaZAnmveDETwCxEMKjjzQSlejqblTqD5xhSjjJdAQ3MIoQAM&#10;KGTwYE4xxnhJBbQOq5C2LcRAguYLTab4hOJG4RlBMUkJxSIk8aY9mx4XUvxH63ImBA8bi2hfnEmR&#10;bYE/9ugj18AA2VpTkMfZDqRSPSsUUzzPXg1KMMCQoFB1MgrUaDn2hGCfCIVJtSjNNGoqclSmIWv0&#10;VJHtICDECFMkDzdFynAzJA4bj8Sh4wWgSKd1M1UmS5kRpIzhE5E1YhJyaV2lxwSLx1lZXP6JMzTo&#10;2Ng7gks0sbhcU6nmdJRpz0S5Fo2r0riaJW5rW6Na1xp3x9jinoE97lP/4YGREx6Oc8UzM0+8nOyL&#10;p+aeAkI8nuiOJxYewqj63ngn3B/vidtGM/Fs2gzIT1hQjE2xoijJRLEhxY4CPlRyiST6rjCNxm02&#10;jCYJ8OBH83kZjtGdSQ5SiaUmUQwpjMFpWMqZuiyKGUtpuXInipftSU60fR+KTwNJXLLUhdZzpHGK&#10;Ve/MFxBCzv4USsPrO+EUfzF44HJMGyCn2K7x3jK8YXBylNrVbJoEIZwCRDmmH9zn4KXbbPzkOR8/&#10;uIXjoU0g7lp4osrACWVjHBFD7RyuQX1AvcHoNmYgunAWhFI0rbP+UHQeOxydjEehs5kK+ljpY6T3&#10;ZGjOtsG4FZ6YuCEQ5hv9YbbBDxPW+Yghf2cowXCCwQR/n7glAC67A7HvaDjKjofjH0eCKdbzx4sD&#10;zrhzmK7D1SW4m74XtcUn8KAsAvfKTgtVl5wkncDt4uOoKj5COoCKQs4WkN7k53HJS+EIbhcdw52S&#10;U7hbegY15edp/Quki7hLwztl53C7JAKVxWdQXnwSZUUnhMoLT6Cy6CRt9xSte5LWPSX2W1N+pukY&#10;amn/NWzYXHxMZFdUcIZCwQGU5O5HYfZeuk9vF9CB4YMowZTJGRDbkJO1DblZNI9FyzCE4LJIEoTY&#10;Q7/h/J19IvYISQBCypQQ3g0CQLA4i4OBw14I82mhPSSGCJwBsUMABhbDhryM9UK56VzGaqVCK+i+&#10;spyOYxmNL6N75WqKAeg+kkn3pwxSOo2Timm8OHMFTVtG3yl+oHtnfupCEt1X0+j+mkb3vfQVKM9Y&#10;RVqLCtpPZeZ6VGXTkFSRtU5Aec4Q5NKRXIpQ+CFlhAvgzuUoRRnCpACR7ZiW4IP0RB6XIENajC+J&#10;pkeT4mg6KT0+UIAHCT6wAsUwK4khBGd3htO9mstGsrh0pFQ+kl+EyKf5eQmzkRMfIsofcUZF8i0/&#10;JEf7fqCkaB+SN41TvNEEIfzofulD8kbcLS/cZPhw1Ul6LnXNAZGka1fsxXOoa1ccxFCCEPZgnwgu&#10;LR7PJcWbQYj0W3S+4hy9SV5IifZA0k13JJLiI0k3aFxRijz1Ji1Dy3NbpN7k50x0jMoXXlm0XVac&#10;QrE3aMgg4qYfEqL9m6R4rPjp8+nz6fPp8z/7MIQ4eXgGTh2ZIcynI45b4vQJS5w5aYWzJ60FgLjE&#10;OmWLy6ftmsTfL522xcVmunDKRujSaWtc4fJLEba4HmGHyHMOiDrv2PTWP+vGBUdcO08/qgwizikz&#10;GOxwjcRD/n6ZhqxL52mb5+lYhHm1VIpJkgQhLpxR6kMwIYEI3jZv76/ijAkpW8IO1y/b4oaCNF+j&#10;H/fr9OMupl+wJzmI78JnQkAHF0UZJWdwRkQ0feeMiNirbHrNsIENo/0VopuOQon0o83z4q/TD/g1&#10;qYQSl3W6RduKuSgp9pKrUNxluqlc9ZQABK3LNDolim5qNFSaUbN4PoMKVjS1QQQF/4eXdcHlOTIU&#10;rpWheqsMZZtkiFsmw3d+MqyxlWGLU0scDpAhfUVLPNzDmRCt8M9jn+OnQ61wb08rpKyW4fSCFshc&#10;LsO/2Jj68pdovNYJiO6LxhuD8fqKCm4fV4OjVT989VUvfNW9F7p27oF27TooIERrkRXRoUNXdOvW&#10;Gz17D0G/b1Xw7SANDBiqi0Ej9DF45FgaGgoNEebUJsIXQoU6IBo6ltDSs4X2GHvhDzFKYzKGjORy&#10;S1ySSR8DBuuLIWdHCD+IUewDYYbBQqYCQLCptXI7WvpccskZmmNdoGnkAnUSQwhVI0eoGtI+aD9a&#10;evbQNXCEHk03NHGDkYkzptH6jkNMENZOBTs66uBIbwWEGDUF2bo2KDZxERCifLIXSie5oWSKK3Im&#10;OiJpHP2tjjbF2m9VsVHrW5y1640Uas/ana2QsVKGyFky7HdsiSPOMqSEy/B8lwx159qh8eYQIEEV&#10;jUksLSBZA42JwyTTw8iuqD//BX4/LoEHBhBsOP4rXR+exlkSjRc+g/xae+BmLwEhGgWEMBIQgr0g&#10;GEJACSHY46HIBo3FfwchqAPED8tL2fOASwlJEAL51IFiCMGZBNnm1Mmmjmq6CRpv6aHhjDpeLhuL&#10;SCMpC+KihhmuaEzCVQEhJuKK9iRc05uKC1oTcVTDGAc0x2H1UA349h4MC/rbYU8I7bYdYNS+E6Z1&#10;6g7fXv2xeOAI7FTXw3nDcXgUbIjGE2MgT5wEFHtTp4zr2M4jzaXOEotN9SQIgdusMMWbZuwREUid&#10;LS86Jy7LZEcdfOooc2mDbOqsZ46h89CS4EPySGp39uOgNhfDUSQGEfpozGQDazpf6uyzVwS3hWRa&#10;7SCAQoNoO+ok8r5Y5dRp5GwSBjpl1J5i/wqVcIbJe18IZSaEVH6pOXxQiqbzNeBrUeJO58KwgyEE&#10;Z3zMg7wwBA0J7nh3zAmPvF1QPd1HAAjWPc5gUIghw33rEAEhWAwhHtiEimmiHBPNV3pJcAaF+M5l&#10;m7gEE3Uo79uTqLN53zEIjx0YQtA5n/Cg9uFO7VIIPwhSI3dWBUhYJTqtki8El15SQAihRdTxXUjX&#10;a4GQ8PcgSRCC1mMIQR1gPFhP45upbeejIc0Rb46a4dyYYdjZdwQOfqWKw721cLSPNk70HYPTfQxw&#10;prchTvcyoP/VMdjfUxP7emngux5aOEz/v2e66yNm6ERkGljhUVgY3l07iPrSKNQ9zkedEkA0kxI6&#10;/FUMHKQshw8lzRcAgrMp2LRaGFf/DYQgvXpULiDEbzUF+KksAxVx13Bu9x4EBa6F95z98AjfBY+w&#10;rfCYtRWuYZtg77sGLsGb4BqyGVYeK2HrvQYzPGkYsBFWvhuEWbVlwBY4zN4L6+BtcJm7H/ah24V3&#10;hKXPelpmvSjbxBBi9tozCFt7GiGrT8B/2WEBIDjrgf0fWAwlGEL4LTkO38XHhNeD+9wDcJm9X0yb&#10;ve4CgpZHYM66K1iwORIhK88jfMNVARr8lx4XMIPXX7z9GhZsvUrLszn1KZGBweWggpYfgcfs7fCb&#10;vxu+83cgYNFOOt+N8AzfAOfgJXAOXARH//mw854FB5/Z8AxbjKDFm+HDGQ8By+AavAruIevg4Lsc&#10;LmHrYR+4UoAI/yU7MWvd91i0/QRW7D6NzYcu4PiVeFyLTUdaTrHwh3jw8Blqah8LGPH8xU9CT1/8&#10;iAdPORviKR49e0bLPcaLn3/A7Se3sefsIszepoOQ7YMRsnsAAnf3QPi+tph/sB3mHW6FJSdbY/uV&#10;/ricq4vX9Rl4V/8ADXWPgfqXkL99BvnrHyGveykyH5RG1Jwdwd/f1t9BXf09vHpbgj/eZuNVXRl9&#10;f4x6Wv9NXQ3+rKvE73Ul+K2uEL++ycYPf8bjh1ex+OVtKv5Rl49/1Gfip4Yk5NzegUR+aM7m0hlL&#10;kJPBb7YvBhtqigfPaXPfi0sGUSdaMqSeD+E9wG/C0zCP38AnsQ8BAwRWCZsgZ30IIUoyaDo/HCeV&#10;cqkghcS0rPcqzeY36LmUj1TOpzyH3+JnAKEY5ixFuciMWIIyASIWCBVmUOeezydtFvJSw94rmb0g&#10;QoW441+cPg8lmQtov6xFtA3e1lIa8vHw8S2k454HLvGUnRqCzFQJREgwQgEhSOlJ/vQ9QGSLMIDg&#10;TAaRvZE5H8WkUtqHJN4HHydtO5MzRLgdJCnbppCBhELcZkopYQ2rKI2mMbRgIJG2hJZ9P49LW5XQ&#10;djgLhc+hLIvaKps9OVaT1pDWojKHTcJZa2h8Nc1fjTKaV8IPddKX0vY4i4Kuo4Ad8yUQIeCUAjTR&#10;8RbQObAKqa2Ksmk92kcxbYtVQtttrtL89SjLX4cyAR1oXzkSiBAAgh8y0X6LM5crtIKu31JEXwnB&#10;sjnTEepqJiBEiK0Jgm2NEWQ9FsHWBpL+AiF0RAbErOkMIdQxS0AIVYROHY2QScMRNHEo/BUQwnNC&#10;X7gZ94KjYQ/YG3SFpW43TNHoBLNR7TFuaGvoD/wSWt98DtVeX2B491YY3KUVBpD6dWqJ3h1kGNSh&#10;Jew698Tp4cYon+CKBzO9cX+SK0p0pyNXbSJy1MyRTjFl2khTZGlORL7xTBSZOaDI3BZxYyfj5NgR&#10;eL7tS4rZ+lJs3B0N0Z9TvNBP8n3IUFOACAYQoyjOUCdpCwghSjSl6wFpOkAqLcMG1exLlWdKsckk&#10;NDBkYDNqEWtMpvGJEoTINWs2nYcKUJFPsQyXR+JyTLkmUmaEMI2eQnEDQwhpiEKK/4S59CTIGR4o&#10;AQSpyS+CMyIEgKDtF38MIdj4mLMhOHbk0ky8HVPavyneFYyX9lFEyrbAn/vGIMdwDNLVzJA+2oLa&#10;USq1lKtm0QQZlKWSGEDksqn0SDPkjKZ2pmnKZTJHWpBoOGoyNSUDBi7BNAEpw03FeNLwCQJE8DBN&#10;xUJkRsQNNEbSYPo+lK7fMHNk0/pptG0WH0cmLZfFwIL2lT3aHAW0r2LtGSjReS8GE6VaM1BBfYBy&#10;LSvc1rHFXX0H3DFgjwguw8Q+EOwH4UJDJzw0ccUTMw88MSdNdMfTSZ54bOEONqh+wD4Rk3xRY2KL&#10;amMz/L6G2jjLgWK3MNRXU7zN/gyVnJFAceFHEKKRVUUxJA3B2RG8XIULxX8Ut5dTTMhSmE6jnGJJ&#10;mo4mMMFZEI60jBPtw4FiZop/KygmreDYlOEHfS91om1S/MZlMJUQgl/g+U8Q4u4SvGNPi4gZ9Cc2&#10;EZVTnAWE4AyIp05SJsRjhxAap9iS4saaSd64beCEAk1rRFGbL6B4foTuYHQ3GISubEqtN1DyhRgz&#10;BJ1IHfWHouPY4ehgPALdJ2vgWwdjDPO2gEaYFfQWOEF/kTP0l0gau8wVRsvdYLrW54OsiMnbw+C4&#10;PRib9tLv/XdheHkgEL8dZQjhiuqDXqi8vAjVGXtxt/gkasrPks7hXtlZ3C07QzotMho4s6G69JgC&#10;RrzX7eKjAlQwsGAAwevVlF8gXSRdQk3FRdyrUICI0rOoLD2NipJTQpXFpwSAuF1C+yihfZUyACGV&#10;81Dat8iCKDqO6qKjqBDG0Afpt/d7FOXsp9/qPfTbvYPuTVsFgMhK3YzsdBr/SAwpOFOiIHM7/bbv&#10;oPU4Y0EqmySyEHK302+6Ekjspd90LtekhBL7JNPpvF20zx10T+DSSlslb4usjcgnsWdGbiZJOVQq&#10;fTlpKe2f4g8h9iei+1DGMoopltH9ewndt5cgV6F8+p6bvIi0AHlJdE9KmkvzWfNQkMJAn+6ZqXSf&#10;TaV7edoqlKXTfY72WZHJXlQ0nkXTsrgcJG2L7rW5Ir7hFy24DCVn/rFvUzDd1wOl+3uiLzKSaDyR&#10;YYM/MmLpvh9D09knIZaGcVx+KVAoM4HiAAEfFACC4g32uWI/q3xSgQARc0QMwt5UXBoyj30jEsKE&#10;z4MEIfyQfIuzBRg6SOLvPF0pKeuCMzB4Os/3Qmy0N25FuiH6ugvJGTevOyHqmiOuX3XCjWvOiKTp&#10;PJTkhFvXufqGO+IiPZF00xspXJKJ9qOEEBKI8EIyQwhS4k0PJER5CBCReMNdlHFKjvJSZGiwV4QE&#10;IDhDIpb9Rlk3JMXQPlhRNO0mzb8V5YM4ar/4mADExHj1UDxW/PT59Pn0+fT5n30kCDEdp45Mx+mj&#10;MxBxfAZOc1mlk5LHA5dcunTCGldO2eLqaTtcO2MvxOMCSND4lQhJAkowrDhjIyDEtbMSgLh5gX4o&#10;L9KPqUL88J6zIa4rIASLgQQ/7L9xkX5saXiNH/yLIe2P5l07z8tIy3J5J8lXwhoXz1jjAhthn7bE&#10;+dPsGSFBiktnJQAhiY7pP0oq4ySVcKLzvEjbvkj7YQkgQsfIx6bwleCsCAYQ0SQBDy5ziSbOWJCA&#10;QeJ1Bg7+SIkKItGNSChAIYYIAbSMnwIesKG0B2Ivs++DpIQrbELticSrXki8JsEMXqf5tpqghgJC&#10;xNHyrJgz03FhjwFOLe+KyHkyFK+VoWKTDMlrZDgR2AJr7GRYai3DZtcWOBwoQYgHu2X44VALASF+&#10;PfYZHh9shdLtLXBzZUtkrZKJ8j+Nl9oAVztAHt0D8uv98erKCAEhXG0Homevvvi6Rx8BIdq369gE&#10;Idq0aYd29L0zTe/+dX/06jNcgIhvhuhgwPAxGDhCn2QoNHgUw4RxGK5iitHU8VDXntkMQlhJJZmo&#10;MyiVZPoQQnCGxOCREwSEECWYqIMhAAStpzXGDjr69tA0cIQaSZU6ESqk0QYOUB3rBBUjB5r+HkJo&#10;0zxtQ0foj3OBIc2bpjENdv0NENp2FLZ30MLhXmNwaZAiE4KOjyFEhYUXis3dUTzRlfpsrsie6Egd&#10;VEtEDDfBajrfzXr9cNqhCxIXyVC+uRVi5rbEaU8Zdtu1xAl3GTIXyPAztXHdhY5ovEmd1XjqoCZq&#10;UGdWh6RO4yPRGDcYjVFf4d3F1vjzpAz/PCytw/rHISWEoOt0oRXkDItu9gbiRnwEIahzKDIhFG/Z&#10;80PvIn67njpDH0AIb5LPf4AQ09GQM5k6ydQhzqZOZ7ox5In6aLiohVc79ZE+XQcRdD0iVExwUWMi&#10;LqtOFBCCsyGuaU8WEOKilgVOaIzHEa3xWD9MG8HfDMfULl9Dh/5etNu0xdj2nTCxfRe49eyLBYOG&#10;Y7OaJm6YGuKfa3XReI468WnUKeYSSJVs5kedJCHOfmCzP86AYF8IfsMslDpuJMWwkaEFd7zoXIU/&#10;BLcHd+jZmDqD2jxVBdSTpfYfRPoW8jjWIMi5HBaDiFR9WpYzIrgkAntFUAed20QBIhrL6Zi4HBOX&#10;syoLFNkKDCYEjBAQgtpUgAhq1xJalmECgwhhOs3ZEP89hBD7KXaj60L7KaP9VARQh5LOvyiErrUn&#10;Gk664Km/WxOEECWUGD7M9BcSRtUKEKEEEErxNCWEUHpJCCBhGSAgxAO7IDx0DMYjZ1reOVi8+fZT&#10;gAfkJ9zRkMZG2cvB/g2oXU/iLAZSDcOIFc1ARHMIwdCBAYSUzcKSymstktZhiMHbeLCOOr5rIC8I&#10;xbuYqagM18auft9gdx9V7O0+God6aeJIL22c6K0nIEREn7FCx3qPwcGvtXGwpw6O9tDDqW76uNLT&#10;BAkjJyNvkjX+tX0l3iWfwtvqZLx5Uvz/BEKwR4RSdc/e6y19Z715UoHXj8ubJEEIqSTTP2/n4lFW&#10;HBIiTmLh/I1wCtwMx1lb4BC8CbYB/JB9LWy9VsPSfQWmOS+BR+h2eM/eDY/w3XCicbugLZjutRY2&#10;XKIpaBvswnYgYOVxsNE0Gz17zN0L19k74ctlmOZ/JwygncJ2Ch8JLsvEHhIus/cK3wfOgmBj6Vnr&#10;ziFs7XlRYil49Vn6fgH+y04iZM05zKJps9dewOx1FzFrzQWRERG8IkKABy7ZxEPnWbtFeSdW2OrT&#10;CFrBBtR74DZnF9xn0zH7rcJUlwWw918Jx6AVsA9YAhcusRQ0D56zlsA1eBG8Zq2Aa9BSeIatonWp&#10;LfyXYabHPDjS0DVwOfzmrBcQImjZHszfeBQLthxD8Kq9CFm9H3M2HMG8DQex4btzOHoxFqn5Vbj7&#10;8CWePf9JAIgHD5/iydOXePHyZzwjPXz2UujRsxe49+Ahah4+woMnz1H1sBwJBWex6ntv+K8bh7Bd&#10;Opi7dzjmfTcAi453x4ZLXbDu7Oc4GtsPv9VfQH39XdTXPYT83RPUv32AhjdPIa9/LtRY/wKoe0n6&#10;AY00rK9/jDdvb+Ofr5Pxr7cp+K0uF/+uy8TvdYX4o74Uv70txq+v0/Hz63j8+CYeL1/F44fXcfjl&#10;bTp+fZsnSjO9/P0qUrKWICNzPgpzlqA4bxWyM1Ygnzro+fyme8YisM8AGx5L4lJAkvmxMD7OXERa&#10;ggLqzBeSilhKE2R+kJ+1TAyL0vlBO0sqz1SSwQ/6l4syQUopywXx2/n8ln5V3vu39aVprBVNqsih&#10;9TkzIluCEWVZiwSEKM7gzIZwFKZJbxp+KOkNxOL0+QIIvF9/mWL7UqaAeEuSQUEmlzbi85VARFZq&#10;MDJTuCRVgPSWJInH+WFFRpoEILicUR63Z9ZCagcp+6GEMzpIZVkMBiRJoOBjGPEeKChBzd+L57OW&#10;o5SlADnCc4OHdP0YQAhD8Jy1uJ27QaFNuJ23UYxX5ayneWtQkSWJH86UMRBIp+vFcCNVys4Qb5nS&#10;3wBnZXCmC4OqArqmAkBkrRQqpv2U0H5YpWw6nbce5fkbUEEqLdiIMhoKCEHikkwMIxhAcKko8Tar&#10;UnTsuSlLEXHYF3P8zBHoNAEh9sYIsTNGkM04CUKILAguydQMQljqfgAhuAwTK3SaCkKnjkTQpGEI&#10;mjgYPub94W32jYAQruN6wsGwB+z0u2GGdjdMUuuICSPawWhIa+h9+yU0+0oQYkSPzzCka0sM7NoK&#10;33RuJbIhBnf8DPZdelHMYoJKM3c8tvTFwyluKNefiXwNC2SrT0SWGonimAw1M2TqWiDX2Bp5461w&#10;Q9sUR8d8ixc7PqO44Rsgpi/ksZ3QmDIIDQwa0tWBdFUBISQYoUHxA5tUU0xH8QZ7UCGVs11HU3wx&#10;lOaPFWUiOfOhkWILloAMuRNJnO3AAIJlTmIAoZgvIIQCIIiSTFxqiaZzFgSbRXNmghJCCD+HGZDT&#10;d3nhRAEQIEo0NdMHAEJavwlCCJ8IGmcQwdsVEIKOifbfwFkVzSHEfoYQukjjUlYUkzPIYZ+GDIrV&#10;eSj8H1QnSZkQGlMFfMgcYSoyExhAcFmm9xBiErJGsWcEwwTzJgAhIMSw9xCCsyFiB4wTEmWahtA8&#10;xTB91MSmdXgbPEyhdbJGWyBPjY5Bc/p7ceYG7V8cm/o0FJFKNWcKY+vbRva4a+KE+6aueEB/Mw/M&#10;3PCQARb1BR6Od8GDCc54aOaKR+ZueDrZnZZzQu14Z9ynZe5PsEe5gTmeu5lDHkXXpDwM9fcCUM/g&#10;gUsk/QcIgds87kcxFg3FMhTD/rcQggEExYsCQjhLAKKS4k0BMbxFbC8vdaQ4laZVBUsvhdybB/kd&#10;9lTj0lAULwsIweWYtgAMIu6vhVyU15wL3LBFuZU5yic5UiwYgMf2gRRTBqDW0odiyQA84ozZmRR7&#10;TvZGtZELctRmIHKUBZarG0BNbxi6GwxBN/3BEogYMwRd9Yeik94QdGAQYTgcHcYOQ6fxo9B9kgZ6&#10;W1F/z9lEwIhR/lOgGjIDGrMsRakm3XAb6C9yxLjlbhi/2guTNwdh6vZw2NBwwSY/XNnii9u7ffHj&#10;AR88P+CB6kN+KL+0FLczvsOdstOorjiP2oqLQhJMOId75WcVYCACdwQwkMTQ4W7paZrH8IHn03Jl&#10;5xXrXaJtXEZNxaUPIEQVraMEEQwhGEBU07Q7JWdpW6yIZqLtF53AHYYQhcdQUXCEfnMPoiTvexRl&#10;76ff670CQuQwhEjdIkGINM6I+FA5aZvoN34TDTeQ1tG9bB3dy7hU0jqhguwNKM7ZRL/xW0nbUJqz&#10;XagsdwdKRLmk7SjK2UbL8TprkcvljdKXIzt9GWkp7WMRbfe9cikmYEnfF9KxLVBoHrK53CApO5mU&#10;REr8UJnxs5EZO0sYH+ckzEJuwmxRzkgYPyfT/Td5IYpT6F6asgwlqXSPTKN7YvoKcY+TXnpYTHHC&#10;QuQp4hrJd4m2lxpK4nt9CDJS6L6e7C+yHQWAaIIQ9F0JIW5JQCKDPRTiAoWy4hlABCsgBB1f8hxF&#10;JgRDiLnIp+/5yRKEyGHPCPaOiAtGemyggAsMHxJueguDaQYEbDadyF4Mt3yRSvtjcTkm9oXgjIxU&#10;BhS0DntCSKbUHkJKY+ob11wQeZ3LM7l9oFs33BFD4u0rQYc4H3FOLNqfAnCwkqK9FBBCyoKQIIQE&#10;Lz6GEOxvqlT09feKpO9R1+nY2ECb9hl7y/tQUZH/54rHip8+nz6fPp8+/7PP8YOTVRhAsM4cYwgx&#10;XUAIFptMSxDCCldO2uLaaXuh62ccxJCnKXX1lB0un7CRdNoG187YNGVBRJ93wq0LzgJGKMWZEAwh&#10;rjFU4KyJs7R9Gr/BIEKhqEtOiLrIep9BEUnfBZygdRlEsOH1RQEhSGckXWQ4QbokSj1J40opl/nr&#10;sorMiQt0/BdpuxftcfUi7Ueh6wxHSDdo/wwhbnHGgqJcEouBgAQflEY+oc0U/IF4meYwgpXEwEGh&#10;5Ou+kpptj/V+PQk+SCDDSwAIBhnRZ6bj4h4jnFv5NW4tboXC9TIUsAHyQhm2ObfEUpsvscyuJTa7&#10;ynAkRIbUlS1wb5cMLw6w90NL/HayFV4el6F2nwzpG1oga50MP37XArjYBrjeHvJbXysgxCjcOakB&#10;T7sh6NvnW/T8uh+6df1alGBq3bqNlAnRpq0wqGZviG7d+uDr3oPR95tR+GaQFr4dqosBw/QU0pey&#10;IUZyNsSEJgihqWsDLsfEMEFVewZGqloosiGMMHCIAQ0NP4IQEoAYRR0adV1LaOvbQ5dNp2moTlIZ&#10;Y4+RY+yERvF3mqdiaA81hhQMIVj6DtA0cMCYsU4w1LfFNOr02PaiTnGbkdjaXhOHvtLFpYGmiB05&#10;FVljbFFMHYvySV4oneiBEgt3FFMHNmuiI2IMZuIEHduKb0Zis2EfnHDqgLjFMuSu+QwXgz7H904y&#10;7LRthTNeNG2RlNnwVkAI6pDGa6MhSQMNybpoTNaiDip1ZBOGAdE90XClLd6caSFKMv16sIXIgvjn&#10;EQlC1J2RQX6+BeRXOwNRfYC4kc0gBKfnK8sIUWeSH8Lzg+9i6S1+lLpQ50WqDyunDoqcH57/DYRo&#10;zJ2KhhzqeOZYQJ5lgsbUcWiMMsC7I3qoCRyLc6r6ODtqAi6oTMY5tUm4pGqG69SZv649WZLOFFzS&#10;ssBpTVMc0xqPzcN1MOvbUZjRrTfGtGkPHfrb0W/XAcbtOsGuR2/MGTQYG9VVkG6ji9f71PDuqgYa&#10;M7kT7ETHGEIdtFlCUuaDJCWAaKwKk75Xc41bEi9bxVkK7M3ApZDonBjIMFTIGiN5QjCEiPsWiO0H&#10;eUxvoYbYb9EQP4zakuan6kCYWWdSm3JJKn5YIEykaVvUhlwqCQIQ+NHxKSAEl00Sb55RB5K/l3G7&#10;MoRgUfsqSjIJKPRfQAjhGdEEIfj68DZZdI5F1GlM8UDDKQWEmEYdPy7JRLrbLBuiubcDez2w2Pfh&#10;vvB/kMovKVVjyTDCH/cs/VFj7Y/7dgF46BiEh04huO8UiCekn4OoI3vKHQ0ZDHtWAfc3kzaRNkLK&#10;imAQwSbVbDK9jMTZEAtJnPmgyGKpDoecQRIN+TvuLBbQ4h1nQ9znbayma0wd5Ewf1F2wwBXzIdj4&#10;1UDs6DEau7qPxsGvNHC4pwQhzvQxxNneYxHRyxAneo7B0R66ON5jDE51M8D5rw1xs785snRsUOXp&#10;jjfnd6Gu4CrePszF2xd/BRAMJf63EKIJPDyvxFuF3rCeVgm9flIp9OpxhdDrx2X482Ep/qgtwb/u&#10;5ON5QSLyI89hw8otcAvZiEmeyzHZdQWcw3bAymc1LD1WwtprDaa5LMdM91XwDt8L59DtIrthmidN&#10;JznO3gWfZYfhMmcXPObvU2gPHII3wzFkC6z9NsA2YJPwYmAD65k+G8SQMx8YRLAJNYszGbiUkkv4&#10;9/BYcFhACPZ64LJKczdfRSh9n09DLsvku1gqtcQZEAwgGGa4ztlL2+CSTIdo3lHYB22Bjd86eMzZ&#10;AbdZW+EYtA7WvsvhGLgKziGr4RKyEg4BSzDTYzbsfcPgGryA2mAJHP0WwjVkFXznbYXbvG1wDd9M&#10;21oF//lb4Bm2Bs5+S2DrvwKOwavhQNO9F2wVmRBLdp7G7PWHsXJ3BNbtP4vdx6/hRlIB8krvofb+&#10;E1GK6cXLX0R5JoYRD5+8wH3S4+c/4sHj57j/+Bnu3n+Ee7X3UfPwIWqfPsGTX35A4f1cnInfjkW7&#10;ZmLBHlMsPDgCK8/0xOYrMmy//CVe/rEFdQ107etqUffuNg3pb+tdFd7VPyQ9QkP9Y+EX0Vj3QgAJ&#10;ef1PAkL88uo6fnx1ET+9icYPryPxy5tY/Po2iaal4MWfMTTtBl6+vYnnNP3HujhaLg2/1mXih1cx&#10;KK7cgrR0Lq/DJQmWoDB3FfKz16IweyVpOQozlwrAwGV68sQb8VwyiB9ILxbzisSDaOrQ81uFfyM2&#10;ReaSQKIskEL8AECUBcpeJd7Gv523Vkj5Zj6PV+evE1JOr8pdLcRQojmIeA8j3mdFlGTMR3HGPCFl&#10;qSWliulc+eEDQ4DKHN4/bZeGt2m/1bm0X6F1qKI2qMhaIZbjjAg2rM5jr4TUWcIjIjMpBBlJwUhn&#10;JYcI8+7MdCkDIo/2ywbNRVlLSEtRnL0Mxbwd0nsIwZBAkhIgKNumuZqWy5QeniglwAOpLHOl+F5O&#10;qvhIlVl0XtnUjjmbcDdvK2k77uXvwJ3cLTRts9DtnA2iPIWkdXRN1tD2VolSFs2BiBKKSNeSMxdW&#10;ooSWe+/nwJkObCq9HuW5G1CRtxGV+ZtQVbBZQIgShhCsPCkjojRnjfChKM5eQX9Hy8TfkvLvKSN+&#10;CfZtdkWIuykCHCZIpZgEgBiHQCsjBFsZCk+IIEt9Gh+DYIYRlroImaGN0OlchklDASFUEDx1FIKm&#10;jECgxRAETBwEb7N+Uimm8X3gZNQTdvo9YKPXDVM1u8B8tFSKyXBwG+h+2xoafb+QIMRXLTG0eysM&#10;6vaZ8Ibo17kFBndoJTIhzg43xm1TdzyY7oUHk11QOdYSuZoTkalqSjJDjuYkYVKdrTcJucaWyDe1&#10;x00aPzr2G7zc0QqNCb3Fix/yW50oThhI90OK49JGU0xBMVjaCDSmc1kmNSCdMyC0aLqmJI4pEkfR&#10;+hR3pOpRHGJMMQVnPUwUmZqcccoZEI0MF3haHmdi8jjDCAYR9D2fxgVMoOkF5pA3lWBieMDQgcsm&#10;KQEEwwMu7chggmIX9oNQqtCiSRJ8UAIIaRsseRGto4ASvA15AcWBvO/88WjIM6Zxnj+FjtECf343&#10;Bpn6mkhWNUGWxmRkqLJ5NMOD8UgdPh7pnF3CIIKhA/tBsIcDSTz415yKQq1pkj8EzcsTmipgQY7q&#10;ZGSqTELmqElIG2EhzKjZI0LpExE/aJxQ0tDxAk7EDzEW4nUYRLAyODOD9sWlnXg8i7aZo84lm2gf&#10;mtOFeFoGLZtJ4hJRDEpKqR9SYWCDGjagppj/sYWnGD4yc8cjhhITGDYwhHCh6RSLkR6MdyA54e5Y&#10;K9Qa2+DO2JmotbBA/VG6biX+aLgXhHoux1TOgOA/QQgfiq9IlVxKieN0fumFYs6/gxA8FABCkQVR&#10;RvGl8IEgMYRg2FHG3mLOEoTgElDVbErNL4nMp1iMY2SKWTlW5kzj+xTDPdoKPNws4rGGGorPGE6k&#10;uOCx7xRUTXXDY3t/PLajWNLKFw+s/fDUIVRAiLsUh96m9rlt5CIyIeJUp2KDpjG0dUcIANFdfwhp&#10;mAAQXcYMRWdSJx4aDBdlmToacWkmWtZCHV9P10E/u7EY5GKCYR5mGOE7CWoB04Q0Qy2hO9cehktc&#10;Yb4+AFO3zoH1phAErPXDvrU+SN3qgzu7fHB/nweqjoWg/Poa3Mk5gprKi7hbdQUPKq8K3a+81CTO&#10;aKipuIy7osSSpHvll0gXUPsXcPE+E+IeDT+EEJwFcUKosvgEqki3uexT8WncZihRROJpClUXHUNl&#10;IWdBHBJlkkpzv0dxzn4UZe8Bl1jK5UwHLsPEACJ1I7JSSMkfKWU9stNWIzNlJWk5aRl9X4astMWk&#10;RaJMUn4GxQZZXCZpHdhLgVWcuYG+b6Tf7w30O74eeVxSKX0pMlMXIiN5HmkuMlKkFxiyU+YKZSaH&#10;S0qaQ/udK5SZPJuWnUX3VjYsDkNafBDS44ORmUD3XFJ2At1/E2YjMy4UGTFBQpkkLmOUmxgqlJc0&#10;GwVJ4ShMpjggeRGKSIU8TOHsiMXg0oZFaVzikLP95oINo3PYj4l9rvjenhxEx8L+T4F0/vyCgSLr&#10;UfhA+SE1Tno4L0EImq4QQwgliBAQQmFIncOggaSEEPkK5fF+ab4y+yE9RvKVSI7xU8AED9y87obo&#10;G24CFMTd4CwE6aF/c/DB4nGelkRKjOYMChIdI3tERNO6DCA+FkMINrFmaMHAQ5lpwWWelNtOF9kW&#10;nHnh0yQuByWAiAI+KAEE7z81mj0gfMClv5sAhAJCRF1zE7pJ53Ez0hPRdC7RUZ71t6K8AxWPFD99&#10;Pn0+fT59/ucfJYTgLIgzx6b/BUKw8fTF45YCLjBoUIIIHm8OIVhKCHFVASGunbHFjQg7RJ11wM1z&#10;jlJJJoUizzsI6MDw4aoia+L6OXtEXqB5CkVfchYZB5JcSWwCTT/Gl5wEDGjylYjgrAgbAR2a6+/g&#10;w3mRMcH6EEQo/SQunqf1LtD2RCkoe1zhTAiGIgoAceOCBEViLrmLB/8J1xgI0A+2Ivsh9SZ1ZqPD&#10;SHQDZt2i8SaFiiEvw8sytGAQwdkTSvCQcoNuFkpFfgghGECwmgMIJYRgRbFfxt4JOLuyD6IWtkLa&#10;Shnil36O7/1lWGnTAktsv8BKp5bY7iZDxKwWSFvVAvd2yvCE36g/0gK/n26Bn0/J8Ow7GYo3t0DW&#10;Bhme75cBFz4DbrSDPOYbyCOH4vVVddw7qQ0v+6Ho028AevXuj27de6FD+y5o3bqtUNs2bdCubTsB&#10;Jrp06Ymveg6kZUeg/wB1DByshUFDdBXSUxhWG3+QCSEghK4tNPRsoKYzEyrUCRihYi7KLw0eZtRk&#10;TM0QgssxMYAYSZ0UVc0ZYl2GEGw6rTnGDiqkEXq2f4UQBnZQo+9KCKHNy9N0vbGOMBxjjemjLGDT&#10;XROzWo/Alg4aONRDF5cVECJb306CEJO9UG7hhZJJ7iic7IYMMwdEjZmBo0PGYkm/IdhMHdUj9h1x&#10;c34LxM1vicNuLbDHQYaddq1w1luGgiUy/ELtXXexPeTRQ6lDqoaGJHXIk/UFRGhM1qCOqgpwqy8a&#10;r7bH27Mt8McJzoZogX8caoF/Hf0YQnQFovoCsVxK6CMIUaCAEEVsYkcdFqVBMsMGhhAMIKgT9DGE&#10;YGNk8TA8dwrkbNKcPYk61BOAeBPII4zx43IDRBnr4ThdvzPqJrimNRXnqNN3Wc0cN6gDf0NnigAQ&#10;AkJQ5/4MQwhNE2wepo05/UfBqntfGLbtAJ0vvsCYtu1h1K4zZnTvicD+/bBRcyTuBKmi/ogq6qKo&#10;PXK4Q2xHx8gdNM6G4EyHZiCiikEET2dAweWZ+EE3P/AmMZTgEkZcJklkRNhRh3kykG2CxnRdai9q&#10;s7iBAkLgVnc0xrD6QB43AI2JI4Akrt+sTcuOgTxzHOQ5/GCAOufs2SAyShhEMGjwFRCCgQ6nuotO&#10;HZdqonYFdThFW/NyJTSkdQSE4NJY7NHxFwAhCYXWYjkU0T5K+Npw2SzOvAijdWkfyW54d9IRj3wc&#10;qWPohdtTqQNIuqMAESzOjlCKQUSNZUAzECFJCSd4Hi9zz9IP96z8UGvrj/vU2bzvSPMd2YgwEL+E&#10;uNH1d0dDFrf1GjQ+2KIAERtJnBGxTmRDSOWVOLthCRqbIMRcul4Mh5qpOpymL4WcOsT1tI78/gYB&#10;MOTldD0THfDT9vH4fuQgrOs2EJs7DcbOHqNxoIcGjvbUwUlFKaaInoY4/ZU+jnfXwbGuujjV1RDn&#10;uhviWm8TxA+ZhAJTOzxbMRdvYo7gbUUc3jz8aykm/i6mPZEMp/9qOv1fQ4i3JAEfSK/F8DZeP6vC&#10;K1qG9eeTClI5Xj0uVUCIUvz7Tj5+LElCRdwF7NuwDS5+q2AfsgWuYXvhFLwdlt5rMN1jFWZ4rcFM&#10;r7WY4bkGNn6bMNN7nSi1NIOGFi7LYR3E5Zh2wnP+Ppq+Fk6hW+EevlPIefZWeC/YR9O2icwIj3n7&#10;BXDgzAfOgOAyTDN9NsJ1zj4BE+ZvvoygVREiE4KHfstOwn3+IQSuOC1KMrE3BGc88PpshK0s4+Qx&#10;7zuRXeG/9Ag85u+Hy+wd8J63m85lM53LevjOp2MJXkvHv0zAA+eQlXAOWgYH/4Vw8lsAO585cAla&#10;CMeAhXAJXkHLroSTAAzb4RG+mdZZA4fAVbDxXQ57/xVwnbUBPgu2CTmGroZ1wFI4zVqDkBV7sX7/&#10;BazedRLfn4rEhZtpyMirEFkQP/z4D9KvohQT+0IwhKiufYT7j1+g5sFTPHr6A+4/YhjxkvQcd+4/&#10;wJ0HD3D7fg3uPb2P4ppMxOWfxveRflh3djS2RMmw9ernKHo6E3+8SxNlld7UF+B1XSENi1BfV0ti&#10;vwc2oH4Med0zoYb6pzTtGf75JhlP/tyP+3/sxeNX5/D09UU8fXURz15dxfNXN/DDm1g8f32T5l3B&#10;i7pIvHgdi1/rUvDg1whk5S1BPsOGnJUoyVslshoKuQYzv+GevUI8JBYgIZ3LAC2WyvSwPwE/mKbp&#10;/CZ7k/ExrVNGUk4rZvG6iofX7yEEZ0AwcGD4sF6oih/855By1+NO/kbcLdyMOwWbUJ3Hb++vIzGM&#10;UIAI9jQQmREfw4ilQlxaqUnpC1GskDSNsw+W0f5p/Rze3hrczlkjwMMd2hermjMGxMN5zohYIcon&#10;FWZwBgCDiHCFR0QoMhk+KAAEl2/gUg65NJ/NnblEVSGXpMpmCLGc2kKCMu8hhAQYlLChqW2EaBpJ&#10;ZDQI/RVClGWsomVY1OYZXPtaUoXQclRlrsTtrDW4k70B93K2ojZvJ2pYBbsEjLiTu02hrXSuG6nt&#10;6Xyz1guVZ64TdbRLM9agNH0Nbf8jZa6mZdaK5Spo+YosbquNqMjd1KTKvM1NKqHryRCilK5zqQAV&#10;kkfE30EIVtzVuVg11xrBrqYIsDdDkO14BFobIdDK+H8MIYIFgBhNGomgqQwhBgsI4WXWF56mfeE2&#10;vq+AELZjesBKtzumaHRVQIj2MBjcDrrftoFGvy+g1vtzjPy6lYAQg7t/hm+7tcI3XSQIYd+5J86N&#10;MMFtM3fUTnHHHTN7lBnORIHOZGSojEeaygQBIHK1piDfYCpyjGYib7w9Yg1n4LhxX7zcSnFXTA+K&#10;zTqgIbIV3af6Qp7GEGIYkEbxXNog0hDI0xlGcPyggBCp/NKDKsV7I9EYz6Uz1dCYOYZiLIqpcige&#10;yTEmGUFO3xk8SOWXGEKMJ/E0yYBaQAhRjonmKY2lGTwIcCBlLbz/roAQnNUgQAXFcmxY/ZEk+KCU&#10;BCAkCEHbV8AJATKE+TUf23i8y6U4kzMwGFQwhDigjwx9DSSMHosMdQtqR3OkKSBEynBq15GmyFBk&#10;RzCMyBplLpViUpssyiMxgGDvCKk00jQxjTMjGEQwkMgePQUZIyyQOnwibYszLSwEhEgYbIx4EmdG&#10;JI0wRaJiGEfTWAlDxiN5uBlShLcEG12b0XFNpGttgUzVScjRmIYczWnIUJWyLjLouPg4Kg1shF9E&#10;JeneOEc8oNhfwAeSyHxQZD8wgHg40QVPJrvjsbkD7ps4iAwJhhDV9HdVzdsxmYjf1tC1y3aiWNUf&#10;7yrcKY6jWPA/lWNiUFDJZZQofmSAUGYPeRldx7+FEJIEhChlDzElhGAAwS8bcdYz7VfIEQ1V3uAy&#10;pkoIIeBDmZ80/AhCcGnMeoYQVRRX57njl/CpqJrsgpqZPnho4y+yIBhCPLYLpmEAxZzeqDJ3p/8n&#10;RxRo2yBZbTq2qRtDX2ckuo5hX4ihQl0ZPOgNEZkQAkLoD0MXw+HobEQaNwJdTFXQxVwVX03VQl8r&#10;A/Sz0ce3DmMx2In6fs4mGOFpjtH+U6E1yxrjlnlg4npfWG4Kgvu6ACxf7YPT67yQuNETRVscUHZs&#10;NqpubqHfzxO4X3EFtQJAXG8GIq4ICFErMhokjwelBGBoAg5KSRDiHkMKASponfLzqC49qyjHdFIA&#10;iPJiNqs+jkoSg4iq4qOoKjqCysLDpEOkgzTvIMoLv0NZAZdH2ovinJ1072GT6W10L9pC96VNyE5d&#10;h6zUNchMWU33rhXITGItR0bie6UnLkVa4iKkJs5HSkI4aTaNk5JmkcKQziAhhT2DFqEgfakoiySV&#10;BKTfcLrvFKSvoHkrkEsxQnbKQmQkzaVtzqbhHAEYspPD6d45RygzafZ7Jc8i0X00ie6nicGkQKQl&#10;8EN5PyEueZQRJz3glx66Sw/eORMh41YAsuMYRAQjJyEEeYmhyKd9FtG+i5PmoTBpgQASrCI+dlG2&#10;aY5QNp1XVmKYMI/mrIWs5GBqB386Jn8ap/2lcLYjHUOiL1LiFIrlB+6SOXQ6e0KwaDyDjikzNhBZ&#10;dCzZ8ZIPBIuzIKRMCNpnKu07dZ7IruRxnp9Bx50mMiDofOkck+l846MZQrg3ZSx8DCH4ob8SFGTS&#10;/iRxJkUQUqg9hKcEtVk8HWc0w4xID9rOhzBCbPempwAVCbScEkKk0TZFG1Nbs8+FgBBc8kmUffIV&#10;yzVlTIjrIEkJUtigOvVmAGIjvei4ORvDQ5EB4YYbV2m/fCykm1GeNPQsVTxO/PT59Pn0+fT5330i&#10;js9UEQDiuJQFEXF8Gk6fYBBB4yen4zxNV0IIBg1KEMFDIQYQJyTxuNApawlCnLbB9dO2uHHGTohh&#10;RCTrnANunLXHtbO0XoSNGFf6RkRfdAaXOeIhlzqSJD3wj73sSeP0o3fZRYihwHXhLeEgSiaxzwOX&#10;WGoOIZSg4UMA8Z8hxDkhWu+cjdBFhhycoaHYF2dwRLF3Ax0PP/hPuuYnlBpJP/RRdPO9STfhW7NI&#10;dGNSKoa+s2h6Jn3nZXjZlBtBSL5ON5rrDB38P1Aql2BiRSnLMElZEAwulPDhYwhxg4777J6JOLW8&#10;Hy7PleHWYhkuzJZhk4MMSyxlWGgtw0oa3+shw6VwGdLWSBDiMXsLHJbhj9My/EL64XsZqra1QtZG&#10;GZ7spU7WOdL1tmiMGYLGqNF4e10btaf04O0wFH2+GYCevfuje4/e6NBBASG+bIs2rb9EmzasdujY&#10;qTvN74defYdiQH91DBqgiSGDdEi6QsOGjMFw6vCNVDMXnhBKCKGpaysMqtV1raCmNQOj1CZh2GhT&#10;DGXwMHIcBo9gSRBC+EBQB0Jd20rygRBwwQ7qND6KNJw04mMIQeMCQtB3UYpprBM0SWMMHWCoZ4UZ&#10;IyfCpos65rQeia0dNXC4u87fQoiKSd4otnBH/iRXpEywxTXdqTg00BDLvh2KjYbfYO/0drgU3AJX&#10;g2XYYy/DLoeW2GHbCud8ZChexhCiBeovt0dD9DeiUypPps5pij5AEiAiSQ2I+Qa41gF151ri1SkZ&#10;/nWkJf55pAX+/QGEIF3tDkTRsgJC6DVBiMb8qZAzhCjkjqgddU4VAIJLAv0FQvBD7r9CCGHMnEUd&#10;z6zJkCdQZ/mKIf7cpYsCB00cHa2FI+oTcELdEBfVxuKy+iRcJUVqTUYUtQeDCC7JdEljIiI0THFc&#10;3QSbhmhhzjcjYUN/G0ZtO0L3i8+g27o9xnboiqldv4J3357YqDMKPy4biYbjaqiPHUsdby4NYEvH&#10;yR019nxQllxiAEGdqSqGEZwFMYs6UQwh5kFevUCheWI6KgPonD0gjJ4LZlCHaiK1kyEaUlQhjx+M&#10;xth+9Lfejdq8Kw2/lr7z9IThwqxanqoNeeZYyHPMhb+EPN+KOuhc2spZAgTs2cDZD5V0jJzaLrIh&#10;eBp7RFA7CwhB49TGYGPr/xWEUOxDQAjqQFaE0r5p+0mueHfMBrWetqic4omqKRKIYAihBBHNIQRL&#10;CSEe2obggQ1nQ3AGhAI+KCCFBCF8cc/aB/dsSXb03d5PQIh/hLmh8ZwnGrK4DNZaND7YRh1VBhGK&#10;bAiGCJwNIcyqORtiKUkJIcKla9ZcnLFybznkNctQV7sKDbW0jbvL0FDqD3nUdJQEqGFLnwFY260/&#10;dnQfgu3dRzVBiNN9DBHReyzOfG2Akz3G4EQ3XZzsZoAL3U1wvdcEJAyejAy1GSi3dMXrQ1vQkHkR&#10;8tps1D8tRP2Lsv9HEOI23pLesBg8KPSfIUQJ/nxYhj/vV+CPe0X4tTIVNSlXcfH7w/ALWQ9rv/Ww&#10;892K6S6rYRe4GbYhW+Eydw8cZu2E0+xdwu+BSzCxx4J90FbYB28TmRBuC/bDY+5uuMzajsBlh+Ay&#10;eytcw7cL8XS3OTvhGLJNLM8m0QwS2BOCzaRtA7fBY973cAvfD8fQXfBbcapJ3kuPwypwB5zm7Kf5&#10;39M6Z0XWg33wdlp2B03bB0vfTbDy2yhKPc30WQ9LOgdL71XCfNrGdyWsvJbCMXA1nIJIIaxVcAhc&#10;QtMWwzNsOZz958M5YDE8QlfALXQ5XENW0rpr4DaLYQVnTKxBwJI9CFt1EH6L98Bz/i64z9kE11nr&#10;aVtr4By2ls5zPU3fhAUbDmDppkPYtO8MjpyNwtnricguvI07dx/gXs0jYU7940//wM+//AsvaVj7&#10;+DmevPgJDx6/QO3DF6i+9wiVd57gdu0zVNfU4vGzx3j4+DEePHiOB0+e4NHLFyh9koPdV7yw9ooM&#10;60k3S3vilzcX8UddLv6slwyn/3hVjLq6u8J4ur6uBu/qHqLh7RPISQ11D2h6Df54V4xnr07i9r9W&#10;oOpf63Hv3/vx8M/TeFkfjR/rE/DiVQwe/XEZj16fx/O6q3j823X88DoGpY92ITVzLnIyuEzCChQK&#10;6MBZAitRmCmV2SkRD+H5zftlKEmTQAQDCS7ZwzCBS/7w8pXCb4ClNB9eRdsiZX4IIaS3++k4GTow&#10;XFBACOFTkLMO1bkbcTd/M2oKt+JewRbcydtE09aTuKTQGpKUuSAkSjY1hxFcUom2n7GkSaXpi99L&#10;7Hu5AAtSmSIFCMmRwAPvSyiXMwQ2oYpBCS3H6xQzVGAQwUbcaXOQLcy5+aFMmFQ/mss4pM1GThqb&#10;dUteGYWZnAlB6/LD9pwVoi3Ls3n/fBzvsx2UAEK0D7erQqK0kkLKzIfSDLoW6StJ1M4ZLB6na5BO&#10;14JUTqpIXyZBiEwlhNiG2rxdpN2oyd+Nu3k76RwZRGyncc6M2EbnvxlVWRtRmblBoU203420vY2o&#10;yNjUpEpW5jpUMnggVWVvFG11O2cLXY+/V3H+JhTTNWYxhCgVmRB07HT9GEIos2lYXN7r6ukgzPGe&#10;hCBXMwTYmysgxNgmCBFk+d9DiKBpoxGkgBCBU4YjoBmE8DDtA1eTPnAc+zVs9HrAUreHBCGEKXV7&#10;GAxpD90BbaDZr/VfIMQA0jddWmJYx8/g2LW38O+6Y+6J2snuqDS2Qon+NBTpTUWWuinSVEyQoWom&#10;IESB4TRkj52GHGM7xNNyJyb0wctNMjTc6ISGi5+h/poMiP+K4jb2eWD48C2pP+RCg0kjgCYIQTEd&#10;v9QQz+U2R0CexJBCk2I1A4orDCHPHiMp11hkQ3wAIfLH0dCIYiETGmcQQfPyKSbj7ATh1cCaKQCE&#10;gBDFDCEYSFAMwRmgAkTwMpy58Fd9DB+Einl5hgyKDAnaF/4ThMifRPdYfeSO0xYQIk3VHKkUo0uZ&#10;CFwSaYKAEGk0TOdxzowgcTkmBhG5qhYCQpTozkSFviVKdaajgGLJHJrOvhL56nQdRk8RZZrSR7Df&#10;xCRkiFJNDCPMJQBBShg2HjFDxiF2KMOHCYgfPF4Mk4aZicyJpGGmSBhqIjIm2Ow6dZQ5XfMpyNac&#10;hkzaRxp9Tx9tjkKdGag0tEW1gWRIfWeMLe4a2OG+kRMej3fDE3N3PJ/iLcQZEPfNnASIeDGFxk0c&#10;UDvOETXjrFCpNw1VtG7BuAl4GTIeDUnUhhQHNlawQbSy1NKHEEIYU1d4kPjlFVKZM+RlNpCXWv03&#10;EIIBhBJCUBzPKqdYkzMjmi3XwKWe7lJcXLNcghBctpTj1w8gxHbg4VYBId7ULKIYO5z+pjzx6/yJ&#10;KDG1w+0pHqiZTv8/7KlCujfNG7XTffDQ0h9VE91RSH25fC1rJKpMxdZRhjDQHIEuuu8hhMiCUECI&#10;jgqxSXUXI1qO1Ml4JDowjDBTwVdTtNBjiga+nqaJvjN10I9+N76xNUB/h7EY6D4BKkHTYbjIGpPX&#10;eMN2tR/FCu7YtNgZJxc7IGn1TBQcm4XKW/SbmXsKD8qvkq4pIATrGu5XXJXgRMUlARM4o0Ep/s4Q&#10;gmGD8H8QkjIi7pa+N6ZWQogqNqcuOSkAhFDhMQEhJH3fzPR6n1BF4X7J+DlnO/Kzt9D9ZyPdh6SS&#10;Srmpa5CdvAqZDBoSlpAWIz1hIdLiF3yg1Lj5SIqdi4SY2aRQxMcEi3r9cbf8EB/rhySGAonBAhhw&#10;+SIu0cceDEJcsi91EWkxjS+m+YuQmTQf6YnhAkKwMpPn0L5nC2UmzkFWUniTRGahgA9BdGwBTVkH&#10;KexHcMsTydGkKC7/I4nHU256IS3aR4CAjFv+yKRjzYoNFEAiNz4E+fGzUEj7KaTtFybPFeIMiVzO&#10;TkgMRWZCqAAA/KBdkj8dWwDt35uOxVeCEOz1lETHkeCD5FiFYhhAKN7+v+n7t/v/GEJwFkQue0Ck&#10;zhXtVsClDWmc52XEhzYdA7dBGrVBEu0njs49+qYnbpFiSfF0vpyBIGUesGcD7TOO9pdA+6Jz4ZJU&#10;rPTYYKTEBikghC+tL5U94vJHnIUQxVkJJB6PifZCHJdYYgjBWRCc+aCEEE3tEqCAL9J8pScFQwcl&#10;AOFsDqE4uo70d5N+K4i2yZkY3sIHojmEuH7NBTcYgkS649Ytt6GKx4mfPp8+nz6fPv+7T8RxW5Wz&#10;J6whDKmPzcDJY9NwhmEEZ0KQzp2YSbLE+ZPWwoz66hkHXD/jhBunnRBJw8gzjjRO007Z49pJO6HL&#10;pyQpQQVDC17mvexEqSZJbF5tixtn7RB13gHRF50Qc9kFsVfcmhR3ieUh6bIHbl2mH1+axr4SnJkg&#10;AQIHASEYPnwIHmaSZuDsKTov1hk6twg6r9NsZC0BiAu0zvmz1gI+nDvHEILOl7MiBJywwZVztrhy&#10;0RHXGHhcYD8LNpF2R9xFhhABSL7+HkBk3qKOLQUA2XFzm2m+pFhSzDxk3JxNy4cKcNEkRbaDUiID&#10;grYpJDInAummHYDEKD8kRPoKc+v4qywfxF/xQQLpWoQrzu01w/EV3+JAiAynw1riqE8LLLWRYZm1&#10;DMtJqxxb4oBfC9xc0EIYVjOEeLhXhh/ZW+CUDK9Oy/CPYzLc3i1DzgYZHu9ugXfnPld4DQwDYrRQ&#10;f10L984aIsRTAwMHD0f//sPQq+e36NSxG1p/2QZtvuRyTO3Qpk1btG3bFh07dkZ36uz1+noQvvlm&#10;JAZ8q4qBAzQweJAWhg0dg1Ejx2KUihlGU0dDlTofmrpWAj4wSNDWsxe+DgwW1LSmCxAxXGUihlJn&#10;hUsw8ZABhArNY1gh1mGowJkNtK6mji3UKQBW17SEqpYlVHSsoKJnjdH6NJ06BNq0vB4tq6fvCO2x&#10;jlAjaVNnw1RjOiwHGsGt02gs+XKk8IQ43dsY1wdZIHm0JfLGOKKEOiCFpi4oMHNF3gRnZE5wRIqB&#10;FS5pmGHzEA3MHfgNFhn0wurpX+BYQCscdJNhF0MI0k5bGa74yFC5UjKXfneJjamp4xqvBjkbUqca&#10;AuljqbOqKxlUsy/Eza/RcKUd6iJa4k+6Rr8fboE/jrbEa7pubwWEaInGGx3RGN1PeEJwJxdsgJhl&#10;Th1F6jwKM2VFFgQ//C7mtGx36gjxG1b+JDZR5nGW4iF5ES2XZ0eiTk/uNJIZGlKpY3yVOshHxuB+&#10;6Fhc0B2Dk+omOK1mggjquF/QMMdlrUm4qj0ZkdTxiiIJCKE5BZdGm+H0SDMcHWGMHcN0sfDbUXDs&#10;8Q1MO/SAVtsvSW1hQH83k7p2g3vvXjg5aSD+uXkAGs6NAhK10ciloNgfgWvZlvLxsllfsAJEMHxg&#10;EMEPuLm8D3Wi7rDh3kI03lssmR6LN/DZ0Jk6f2XU+aOOOQOaxpwJQIYeGlNGQx5P1yGmB/2td0Hj&#10;rc6krsCt3qRvaF5fNCbQsaQYoDHDCHLOosjjY+KayXRcJdSxK3GlTiJ3HDkbggGElAkh+UJQu4r2&#10;pe8iG4KPwY467wwb6PrQsYBrObPyqZOaN5OGdIxcrqmQYYUCQpTQdkpoOyX+dPx+aIh1wJvvXFHl&#10;YIcKkZ3jKfxKqqf44s5UPzFUlmhiOMFDBg1KCPFXEOGHe5a+ClHHklRjRevYkOx98cjeG/+e54fG&#10;875oyAmG/N4GyB9uh/zBVtJmkcUg0ve5pNIDRWYEZ0WwQTV3erkckwBHIUI83sDT760Galfi3YOV&#10;1OHdTJ3hFUCmHV6fmIirFkOx9qsRWNt1MNZ3HIIdXbWwr4cmDnTXxOme+jjT0wCnuPxSDz2c/doQ&#10;ET2Mcbq7Hm4NMkHKsGnIp9+Dh+Fh+CPqIF6XRKHuUR7qnheh/mlJk5H0B6Lp70gNz0rR8LSM1BxE&#10;/FUMIZRi8KAUA4jmIIIhxB+PaPmHlXjzoAyv75fgVW0R/lmViSfZMYg/dhhzgpaLDIepXisw1XUZ&#10;nMP2iAf+DAnsgrY2PeSf6b0GjmHbpNJNHsth478eNl6rYeWzRhhWu4XvFdkJzrP2w3X2AdgHsTH1&#10;SQSvOAvfRSfEuM/C4/BYcBS+S0+Kcks+S47DhdZxmLUbXkuOIHDVKfguO0bzj4osCS61FLD8CHyX&#10;HETwqhNYsOUSZq+LgCf7TMzZDcfZO+Ecvgtu83bRtN1wCd0Mp8ANcJ+1GQ4Bq2DnuwT2fkvhG74a&#10;gQvX0fHOgUvIUnjMWQWHoEWwD1gK55BVtN5akeXgNnsT/Bfvhuf87XQ+W+AxbxvC1hyC/9K9YprT&#10;rHUio8IuYJmAGl5zN2LWqn0IW7sPS7Yfw7yNB7BubwR2HruGa/F5SEovQs2D5/jh5S/4+ad/4cWL&#10;f+AlZ0b88k88/+FXPHj8EncfPEN17VNU33sigASDiYdPXuJ2zQPcuf8It+/U4CFNe/nrSxTei8fG&#10;C99g+VkZNl1qg9rfVuKPhjT8/qoErxty8Yc8A3+8y8Yf9fl4VX8b9fXP8U6YT/M4l2y6h9f1d/Hr&#10;m1t4/Mf3ePz7ITz7/RR+fB2Ln+oy8PjPaNz99ynU/n6C5l/Ao1c38bw+CT+/iUNO7nrkZ3DGAsOG&#10;VUKScfB782CWMrNBiB+Wp0sPxaWSSpyZsFYYPgpvgWzJW4DBBS+vBBAMIyRxRsAKsQ6X/6nK3oDb&#10;2fzgX3ozX1ky6F4+D/k7lxHarIARGwWQuJ2zTogzGUQ2Ax0DAwOeVk3b4zJEFZl0bCJjgB/iK2CE&#10;KNfE2RIrwRkQAjzkbkJNLu0rZ1uT+HstHUcN7ztnI22H2oPOoUxkUnBGxWIUpLNXxAJJPE5Slqkq&#10;oH0WZqxCEbVJYc4aFNG+WCU0XqbwX2ie1fAeMFDbcPuyUpeiNI2OncECXSMGJVXUXpW8bvpKMb2U&#10;TTeTaRspK1GeukKoLIWmJy9DRdpKVKavQlUGtXHWBlF66U7OVnFOfH7SOe6k4S7cJd3J2YnbWdtp&#10;2S10PbZKytqGqkzWVtIWVGZuFqoQ2kTnwaBmC6q4rFMuzaN1KmgfQrQfpUqzN6KMrl05XcMyanMu&#10;2cTeEcV59LeVuVaUdSrImI+inCXISlmGfRs9MMt1BgLtTUnj4G87HgHWxiIbIthqLIItKX60NECo&#10;pT5CZ+ohbKYOQhUAQukFETxVDYGTVRAwaRT8LYbDx3wQaQB8JvSHu0k/uBj1gaNhH1jpfY3pmt0x&#10;UaUTzEZ2xPhhHWE4qB30+reGTt8vod7nC4zq9TmGf/U5hvb4AoO6fYH+nVthaHuGEF/hsuoEVJu7&#10;4p6FKyrG2aDYYDoKx0xFppqZABBcjqlAl6YZ2iJ7/FTkGc/ADX0LHDXuix92fwFclaHxGukmxcox&#10;vSjmovggTZ1iOH5pYQjFcFyaiTUEIkuCvSIozmiMHwh5TE/xwgO//AAuv5mpj8ZsinNYWWNoaADk&#10;GFEcwNmsZpDnmtP9doLIkpCyIrgcEsOASRTbUezwcSkmBhBKg+lCjv+sFPMm03KmFLewLGicfSP4&#10;JRWGDZxNodyOclvsJcGZFvydXwSh5WhfDbRf1rt8Oo4COj4u80Rxy+vjY5E9TgtJI7hM0gSkjjRF&#10;ugqLvo+cQM1hRuMTJb8IiuFTRphKXg+krFGTkas6DTmjpwpfDlEKi5RD8WOu1lTSdOTRvFxaLmc0&#10;+0VYIIu2kaVKQ83JSKa+ROywcYgfYYK4kSaIHjoWMUPHI274eKTQMinUb0ikeUkjxiNh4HgkDmLv&#10;CDa7Nqf9TUeGymRxTAwmeJitIe2zdIwlqsfa4o6RHe6Os8c9YwfUTGDg4IanU7zwjPR4opQZwXrC&#10;mRHUL7hHy1fRupW6bHRN0rfBM0dqywukaop92JhaZMhytiypkjMRKK6rCqDYiH2/GCBQvCuyFxwo&#10;ZrenuI9ich4yUBDG0xRzVrnTkIGGo1iWgYUkmsexLi3XWE6xZinFkhyrljqi/jbFwWxKzZmnFC9z&#10;CVHwshUUW/OLIuwJ8XgLGknyh+vpeOfjbfVsWt8D/9hM/xdTbHF3mh1qZ3jh3jQP3J/hKwDEvale&#10;eEDx5V0L6iOZOND/ky2ydKxxdNQETBo9El9pDUBn/UHoNmYI2usOREftAWinOwjt9Iaivf4QdDAY&#10;is6Gw4Q6jRuMbiZD8bXJCPQyHY2vzFTRhdR9vAq+nsgZEuroNE0dna310d3FHIMDp0BvgTvMV83B&#10;tFVhcFrgg/BF3ji8yg3R389Cefxu3C04j9rSy3hcweWXOANCgg9K1ZDull/GndILuF1yFreLI0QJ&#10;pepSpc7gDntGKOCEyHwoiSCx+fQJVBUda8p04KFkbH1IZDtUFB5ARQEbQe9FCf1+F9FvbSHdP9mr&#10;gf0X+GWCjOSlpMVCmSn0m5rMQGChUEbiAqG0hHlIjJuFxNgwxMcECdjAD41jb/qIN9RvsW7yQ2oP&#10;xN9yp3leSGJ/gDh+SB8MZZmhXFJe0hyFwklzSfNFOaW0hFCkxocI8TiLH8pnJXL2gSTlQ/oc9k1I&#10;4WyEIDo+P1rWEynx7kiOcUXSLVck3mSxMbKneBCv9EdQPhDncfZJaJ4dwA/F+QF9QeJsIcn8mR/W&#10;80P7YGQmhohzSY0LFOclSi2RhOl0HI1zBgB9T2Il8AN4bwFFUqLZiPk9/JAextOxx4WSqE0S2Rx7&#10;IWl+M0leEDze3GtJ8ocIp3YMp7YIl4AEbSstNlgMU+napNwKbBJ/Z2XESmWoMmPoXOJm03lRuyey&#10;Qfd85CTORSbDnvhZSOft0Tknx4YgkdaPv+mHuChfkrcABAnR/kJJMbR92mZqXDDS6HrxcUiiNqK2&#10;ZKXxccWFIYPOMSNuDjLj5yInfh5pDnIVyo7nF2e5akcIXZNAURaKTalvcimmqy6IvOKM61cljwoG&#10;IdKTxE+fT59Pn0+f/8Pn4nFblXMnbf4CIZQgojmEYCNqJYSIPOPcBCGiIqShEkRIEMK2qUwTgwie&#10;d5WzJYSsRckmSdZ/CyHirjaDEJfdEH/ZU6g5hLhxnn0lOBOCtq3IglBmP7zPeGAIMRNnT9E5sU7P&#10;QMQZOidhYK0o1fQRhDh/jiGEBCB4m8I4+4KT0I0Lzoi+4IrYS3w8dBO9zhAiAGlR9CN/MxgZ0Qwi&#10;wpAVGy7UHELk8FBACLqxREnZELxeqijj9KEkCEE31yYIEYRkmpYYRYFGpC8SbnAZKBoqlHTNHzHn&#10;fXB5/1QcXTYIO/1l2Ocnwy4XGZbatGgGIWQ4QNOjF8oEhKjZ1QKP98vw0xEZ/lBAiH8ek+HeXglC&#10;1GyT4c3JFpBf64DGKOpQxWii/oYWas4ZIcxbC0OGjcagQaro23cwunT+Cm3atBfwgTMgpGEbtG/f&#10;keZ9ja96fIt+XJKp/2gMHKCmgBB6GDnCECNVJmAUdTgYQmjoWDZBCJ0x7yGEhijLNAWj1CZjRDOx&#10;ETWXbNLQs5YgBIn9JJQAQk0pbWuoKqTGpZ54+/oO0DNwJDmJTAh1I0doUCdhvNpUWA4YC+8uqljT&#10;Vg3fd9XH2b4miBw2GSlqVsih9QrGOyN/vJMAEDkmjkg3sUfcmBk4qzoeawaqIqRfP8yizvEi85b4&#10;zqMF9ju3wC47GXYyhKDhVboOVaslc+l3l6l9/wIhWNrUYdUE4qhje/NbNFzpgvqzrfDqBEMIumZH&#10;WuL1SRnq6LrJz7dG4/XudJ0G0HWiTm6SGhrTGELw22qKh9pNEII6KcXU2WiCEPyQnB/qKx6SK8oF&#10;yfntfn5Tn0sOMYRIpw5wnCHkZ8bghyVmiBpniNMaRgJCnFEbjwi1CTinboqLmhNxRWuSgBACQND4&#10;FfVJOD/KFKeoU8oQYmcThOgH0/bdoUV/M1pt20Of/obMO3eCd7/uuGjVF//a1o/ObRiQSO2SbYqG&#10;POpIl9DxczYBH3d5oAQilKWZRDZEOBr5QbeAEIuoo9UcQlDHj7MUytgc2g5yzobIMaN2og4/PzxI&#10;GIrGmF4CPsijO5I6ANGdSd0gj/2KrsVQIEmL2lYX8kxDWpdrM3OnnbNMbNFQ7Ah5iSt1+KgNOSOC&#10;JdpXCSEUx90EIRguUPsWMHCgDn++EkKQ8mbSttkrgkGEMhOC/SQ4G4K2W0yd1Sw3yG/Y498bHVAx&#10;0x7lFh4kd1TQsHoKZ0P4onqqZFatBBHNMyEYPij1nyAEA4haa1rHhob2frhv64F/L6Tjv+wLeV6Y&#10;gBCNj7aj8aEEIRofbETj/Q00/vcQgusKo4qzUui6cYms27MhF9drhfCBkNM672qp41tC1ytpOn7c&#10;YoTvVL7B+p6DsLrzIKzvPBDbuqpgdzd1fNdNEye+1hOlmFjn+hjh7Ndjcb6XCS72HofYIabI0bZB&#10;xRQP/Lp1JerTIvDudjwanhaj/nkZ6p+W/pcQQoCI/8cQ4s/HFXj7oOIDCPHv6my8KEhAceRlbF21&#10;Ezbeq2ETsBHus3fCLnAHrP230PetwsfBJmALfd9Mw02Y6bsOU73XwNxlKaa5r8IM1xWY6LgI7uG7&#10;EbziOAKWHSOdJJ0WwCFoeYQAEjzuOe+IgBEMIHyXnhDlluZsvAzvJUfhuegQgtecEfJYeBCBK04I&#10;r4iQVafENr0WHIDn/O/F0H/pUbiE74XTrN3wWPAd3ML3wH3uHnjM2w1PLgUVtAGec7bAK3wLXIJX&#10;wTFgGaw95sDRbwFsvefCMXCRBCECF8MlbK0AEM6h6+gctgjw4L1wF22LIcRW2AWtpX3uhCttzyls&#10;I9zmbobzrA1SaafQNXCdtQ7+S7YjYPku+C/ejrBVe7F061Fs/O4CTl5NRmxqPmoevsAPP/6CH0kv&#10;f/gVL39mAPGLKMN0p+YxSirv4TYNax8+Jz2jaY9wt/YxKu/W4sHTF3j4+DkePvsRT378FY9++gkH&#10;ouyw/HR7rDzWA6k1M/Cv+ij8+3U6/v0qG6/k2fi9Po2UiT/ry1BX/4BUi7d1FSI7gv0jXtVV47f6&#10;HPz49hqevY7AizeRePbmAh79eQK1v53A41fX8GNdPJ7/eRNPXl3Hsz8vo/D2NqSnLxLmwqLkEqlE&#10;AR3KBIyQ9DGIkN7el8oDcTaBEkLww3HOhmAowHCCIQQDh+JMqWyTUsrtSBCCsx/4ATlDiC0fQIia&#10;AgYREoS4k7dZAAh+EM+ggf0ahGcD7b9SAAgJQlRlrUV11jpIAEKCEOV0DJLYh4KGdC6cAXFbZFds&#10;pn1yqSLaXzMQ8TGE4HPj9csyOJtiEWkJijI4M+K9CoQYQCxBIe2vKHMVimm9Qjreotx1KKFhCfsm&#10;8PGRmkOID0EEZ0Zw1gkDCC6xxEBltQJCcLkkOhaaxiCilM02k2ndZLoeCvhQkrxESIIS1D7p1M6Z&#10;DHqoDUl3c7Y2nWNN7k6RHXFPASIYQtzOUgAIBYSQwMRWASckMYDYIlTJ0wWEoGVJVbTdSrqGldSm&#10;FXQ9y6l9y+naMYCQIARLghCcDVGcR38LdG7FdN756fNRkL0MCdHzsHmpPcKcpyHIwRQBdkbwtzFp&#10;BiEMEWxpoIAQYwSEEADiLxBCFYGTRyNg0kj4TRwmIIS32QB4j/+mCUI4GPSGla4EIcxHd4LpiI4w&#10;HtbhPYTox74QX2J0r88x4usvmiDEgM6fYUTHL+HSvSeuqJmiytQF1ebOqDC2QYnhDOTrTm6CEKxs&#10;zUnI17emOG8a8k1m4pr+RBw16Yuf930GXG2JxisyNEbL0BDfQzKiTqPYK3UYaRCQOlKIx+ViGsUy&#10;yYMpjuoDeUxnWq89xRV9pPJM6WPofq6LxgxtEscXepBzXJJjDORS7CX8ICbQOGdDMISQ4ITIlMif&#10;rIAQ7AEhwQMJQlAcISAExRaFFGOIeVMo5lBkPzA4IDFAkDSRxC9WKDIbhNjM+m8gBE3j6Q0FUkko&#10;4QtBcearY/rIMtJE4khTCTpw5sNoGnJZptFmQgwhMlQniQf9wsNhiIkAEenDzUWpJVam6kQBgXI0&#10;Fb4StH4mxfx5oycjZxRNHz0J2cLXwQLZapNE6aeU0aaIHWqEuOHGSKTxhFETcHOAIW4NMqJ5tH/a&#10;b9LI8Ygfaoz4gSa0bzMkDjUVmRLJI8xFCScGEJwh0ZQdoTEVRTozUGVgLSBELcX9D+hvRgAHcwk6&#10;8Pca6gfUGHMZJkfhBcEAoprWYQjBqtCdgUoDK9RON8e743Qdy30UL6tQHF7uSUOK6yoprlKqimJx&#10;LqWkyGJoghBKKSBEYwWbT1PM+QGEeA8iGlkCQlCsWUKxpHhhxhEN1RTzixKZKyCvno2GcootS3l7&#10;FKvySyIUi+ERxXOPFBCCYrSGuxRb03H/c/sUFEy2Qs0MZ9ydSvGmuSOqJ7sJEMFZEA9mUrxJbVNB&#10;sWgp9asYQpxWmwhLNTX01ByALmMGibJMSgjRloZt9QajHU/TZ4PqoehkOAxdxg5BN6Oh6D5uBHqY&#10;jEKnCaPQjtRpgjo6W2ii0xQNtJ6kji8maeLLafr43MUY7f1nots8d/Rd5gPthZ5wWuCLNcvdcfa7&#10;WciLpt/R/FOoKb+CWqGrf1FN+WWR9VBdeg5sJn27+OR774ZSFn0vPSVUTWK/h8piznA4isrCIzRU&#10;lFgqOCBUVfi9UHn+fvr93Eu/n7vofrKD7tmbkZ+5HrkZbAC9BulJC5GaOA/J8eFIiptDw9minFJm&#10;0gKRlZCROB/pCfOE0sQyDCFCEBcdgJhIH1E25+YN6Q15JYSIIzGESIzxRkqsv3hYn/EBhGAj6DnC&#10;EDqH9sUPobPj54iH3/wwmx9qK8Xf2dMhh5dNmo1cXo+zBITChJogRLwX7c8dKbfckBzthqSb7kiK&#10;8iB5kryQGMkwQAIPbNCslCjRJECE9Ja+ABFx/KCehsq39YVfAx9PkDgfPi/OAlBmOrARM3sfcMYD&#10;ZySwEuJoeIv2H83ybAYhlMCDAQQd/wcQQimGDRKMKKTxwpRFKEqjuCF1oVB+8jw693nUnvMEiMik&#10;NsqIDxMQgrMa0hg8MIAgpd0KovMLRiYpSygUOXF0DRLmIp+ub37yArH/rMQ5AkRImiUgRBJthyGE&#10;JF8hBhCJdA7JzSEE7/cDMRBhMZSg7dH1zYqfi9wE2hcpL4H2S8qjv6sc+rvKouNhEJFC20ykfcTR&#10;tYpmCHHFleSCG1ecSS6Iuua6XfEo8dPn0+fT59Pnf/+5GCFBiLMnrHDm+EycUgCIjyHEhVNWAkJc&#10;i3DADQEdJAjBAOLmWWchznL4OwjB4ulXjttIOmGNK6ckEHFZQAi7v82EiLvqLhR/xR0JV7yEGEQ0&#10;hxBXz9kLSMDZCgwMPgQQ73Xu1ExEnJZ09gxNU2RBiNJNDC9oePGsNc6fk8RgQsqCoHOm4+IMiOuc&#10;BXHRBTEMIK74IPGqL1Ju0A2QpIQQSmXG0g997BwBISTSvEABIegGFc0lmegGpSjLJGADrdNcwl/i&#10;AwgRjGSalkRKjPJHwg32klBKysZIvhCAq/utcHDpCKz3aon1rjKssZNhiU1LASFYDCEO+slwa5EM&#10;ZZtlqN3dEk++k+HnozL8eVqGV2dk+PcJGR59L0PuBhkqNtF3mie/0hZyfrh9S01AiNrz4zDbRw8j&#10;RmpixHBdDBgwGj2690HbNh0FgGj9JUlhUt2uXTt06tgd3bv1RZ8+w5qyIQYN1MTQITq0vgFGjh6P&#10;UepSOSaGEAwUGETo6jtA18BBgAVNXUuoa0+HqtY0kfnAYtNqBhBsRq05xlrACi7lpKFjI0EHLSuM&#10;ZmlbQYXE0zS0baCjayeMqHXYA8KQSzA5Q2esEzSMSPpWMKHOkVV/fQR1VsXW9po40WMcLg8wRczo&#10;6UjTsUMOrZdHHY2scfbIpk5HJnU2ksbZIkpnCo6OHIfF/UbCt1c/+I3qgjnGMux0kmGfQ0vssm8p&#10;QQjS9QAZqteyvwN1Xi93QuPNIc0gBHU8M5pDCA3g5nC6Dj3w7lwrkf3wO4MjhhB0vepOt4L8AnVo&#10;r/dGY9RQIIY6tEnq4kF54wcQwuojCMHyoI7KhxCCH3I3lLiTnNBQbI+GIhvIc6njGU+d4Av6+HPb&#10;BKRPHYfTGoY4pTkOZzTGCwhxRm2CBCI0zAWEuKE7VZRhuqIxEZfVLHCOOqQMIY6PNMaeEWOwZIAK&#10;XHp8g4nte0CrTWdotu0EvTbtMaFjWwQM7IRY9274944edG4DgQQ6p6zxeMe+EMX8JpineJCPcjru&#10;yiC8z4aQPCIa78wlzacO1mLg7mI0KiFENRtXs3k0nyd13gqt6dyo85xtQu3NZuCj0BjTF423ugsA&#10;IY/+kv72P6N2/ZzGO1Hb9hNm4Y0pIyDnEgpZ4yCMIxkaFM6AnNuKSz1x/V4umcQeFKJdGUIopYQQ&#10;tAwvy+WY2ID6fwIhihmeUGe1LICO3RvyFOpY0u/Uj/NtUWJqj7KJ7hKEmOTxYUmmGX5/W45J6QfB&#10;au4HcXcmrUNqDiFqbUk2Prhv64Lflruh8ZovHXs45DUbpLT9R9vQ+HALaZOAD/IH6/8DhOCMFbpe&#10;zSAEd3Dl1TSfzajvU6e3ZjPkedRO0ZOQ56eGdfT/tKZXH6zsNAjrOn+LrV1HN0GIY1/pCS+Ic72N&#10;cKGfCQ3H4kLfCbjR3xQJwy2Qb2KPGp8gvDq1k/6Wr+Hd3RTUPS3C26flUtklGn6s+mYQ4t3/Twih&#10;1HsIUY4390kKCPH6fjF+v5uLH4uTUZ1wA6d2HoRPyCY4h22D++zdcArdLTIaQladFobRSi+GsNWn&#10;wd4ObvP3w50zEcJ2wjt8H6x918PSZx1934WgFSdpvQh4zjsMrwWH4b/khDCWnrX2vDCUZn+HgBW0&#10;XYU8FhyEM20jiLYdvvmSgBC8X/aIYO+I0NVn4Lv4GLwXHhGZEQxG7IN3wDWcjoGO0Wv+d6JElMus&#10;nfCYQ+JyUKEbELp8P4KX7YZjwHLY+y2Go98i2PvMh73vQlpuLQIWbxNZDMG0XNgqhiS76Pj2C9jg&#10;PpdLR3E2yGZ4zt9B078T3x1pu/bBfJ4bBLDwmrcVtv7LhUG1y5wNmOm1SHhDzFt/EMt3nMThS4m4&#10;mZqHyprHeP7yF/zzX3+IDIhHz37A42c/gn0gKm7XoLz6PmoevaDvL0R2xJPnP6H20TPcffAYT17+&#10;hEc/vsAjmn7v+X1klMVg2T4LhG0dBI+lPfB99Ej8+PYIfq9Px29vc0gZ+K0uCb/VJ+OP+ly8ra8W&#10;elNfirr6Mryi4W91WQJC/PwmGg9/34faV9+h9s9DqPnXMbx4ex2/vkvAi9cxpBt48eoyKh7sRHI6&#10;dVqzF4sSOMK7QQEHuLRSefaqjyR5PUill7gEE2dBKEsavc9GYCCghBAlmVIZJglCLKFtvzer5v0o&#10;4YWAELlKCPHePFmZCcHT2bPg/UN4zrpYrZASNqxCVeYaoWqar/RHEB4JmQrxPnldEmdfVOdsEQ/k&#10;7zY9kP9Y23CPIYXIrGAIIcEMpZ9DSSaf21IUKdRkrMwAgs6/OGs1SrLXojhnHYoVEKK0GYQoz1oF&#10;NoBWSpRVaib2fOBzrKRlWc3P/0MIwdkQdDxJdDxJi0mLUJS4SAEmqG3S16AiQyqvdDuLzieLzjub&#10;QQSfo6JEE4khRHX2DtI2ahtJEoRgGCFBCQYQLIYPlTSPVcXTFbrNACKP5pHKFeCBVUrHLkGIDR9C&#10;iFz6W6BzZOgiMkuyV+ByRAiWBE1BqNMUBDmMR4CtEfytTRDIptRKCGFlgBDS/wxCjBAQwttsILxM&#10;B8DL5Bu4GfeDs2Ef2Ov3gqXO15im0Q3moxhCdBIQYuyg9tDr3xba/dr8ZwjR4QsBIS6rTEC5iQNK&#10;TWxRamSFMiNLkQmRRfFoppo5+A3+DBrmUYyZZzIdBROo3zDGHAfH9cAv7Jl2pRUaL7Wk+I3iuITO&#10;FEOMJqlQDDeYYgSKmZOHUww3XIyzcXVjUn80JlKcFssAojXFFRRb8IsOCYMA9pxiAJHGLzlooyFD&#10;C/JMiuFERgSDiPEUE7CMmyCEMKvOY2+IiRR/cEbD+2wIqewSj0vfJfE4gwp+aYJhAmdATEZDgRnJ&#10;FPKCCfSdtilE21WI4YQEOJQQgsHERIp3LBQQYpKAEHKKNV8d10fOeG0kM2hQYZAzEemqZqI0k7Ik&#10;U/ooal+VSaKEEgMIJYRIHmaGlCGmSBtG87kEk5aUAZFJ8SNDiCz1ychVkbIgWFyiKZc9IzQ5Y2Eq&#10;sjkbYtQEuu8bI4FhwwgT3PzWANEDDEWJJs6U4GkxQ4wQN8hEKtU0lD2j6BiGT0DsEM6imNAEIxhE&#10;cGmmfM1pKNe3lkozjXNAjYkz7k9gAOEmDKnvj3dCLfUJapUQwoQNqW1xm/oTSlXqzaT1Z6LUeAJe&#10;7zSiNuMsBorjKt1FxkMjSV6plAvNc6HppHKK1xki/AcIgQoGBxTLi2UcpWlNIILlLC1TTrF8MwjR&#10;eCeQ4jKGEMsgvx1KMTEdA8ejHLNyLF27UoIQDykWe0gxHHus3WNvtQD8a89UuuRTcW+Gm4AQLM6I&#10;uD/DBzXTvHFviieqzVxRRXFoqbEzsqnvdZb+BuzV1dFXcyC66LEGvYcQOgPRVmRDNIMQY4ehi/5Q&#10;dDVgGDEcHYxG4EvjEWhpPBwtx6mglakGPpuiiZYW6pCZa0Jmqg2ZtTFkDhaQ+Vqj5QJ39F7sgwnL&#10;ZsNvTRD2H5pHfWr6Lc07inuVV3G34sp7P4dmult2HnfLzwrAwOCBMxsk/wZFZkOTDjVlOEhZDlKZ&#10;pcqC/bTsflTRsEn5++g3dRfKc3bSfWQL3UM30X1mA/Iz1iAnfQWy0pYgLTlceDck85vvQtTvJ7Ev&#10;g+TNEI60hDlCqfGzkRQXiqTYEMQzhLjhjVvXpbI50VymJ4pLAEkQIpFLIsVKWRBp8YHI5EyCpDAh&#10;4a3QBCFmiWyATNomP8jmh9pKKUFEdjw/pOd1pKwAfgAveTTMEspJCqHt+9N+fJAa64GUaHck33RD&#10;UiTLQyiRji/xBpdkkrwRJG8Chg/sk6AcZxDx3i9BlBcipfE5xPnTtn2RTMsn3WJ5Iynmr0q8xWWK&#10;3iuejiM+yh0JUXRcNyUIkRnDJtSccUHtQefGECaHgUDyAhQkL5SkgBECOqQsIi1BkTDIXkLTFot5&#10;+bScWEeMz6NtcFbBLNGWyvJGSvF3zoDI4iyI2DDkxIULAFCQKK3P2RAsBhFKpdJ1SWEQQesnMnjg&#10;DIibfgJAJCkhREyQyMBQSpl1wWIYwZkVWfHhdGx8fLQPijMKEinmSaTzSaTzSKRjT1igABG0T1ov&#10;6aY/4hlwXXPHzSuuQpGXnQWMuHnVdbTiUeKnz6fPp8+nz//+wxDiwmk7nDtpjTMnLIUXxJnjnA0x&#10;DRE0fv7kTAEgLp62xpUztrh+1hGRZyXwoAQQ0efox4iGymwIhhCXTkom1ZeOU8BOkuCDAkqcovHT&#10;JNrelTOSJwRL6Qnx3gvCVcCIxKueTRAijn0hrnh8ACGunLXFZdLHpZhY50gMHHhcmfmglDLTQekl&#10;wdu4yECCxGDiynl7ASAkM2pXoVtcEuoK3dyu+TXBh78TG1CzD0Q23VwYRHBWRGbMHAEgJM1Cxs0w&#10;WpbLMkmQobkYPDQvx8TDZJqeROJsiESFP0TSDfaKoJtMJAUrFwNw7aAdvluhjpVerbHEQYZlNq2w&#10;mLTEisdlWOskw7FgGZKWy1C+RYbaPa3eQ4gzLfAqQvKGeHFYhkKaX7JRhl/Fm/qtIWevgVuqeBep&#10;hQcXTRDuZ4BRKmMwerQRhg3TQZ8+Q9CpU3e0a9cRrb9sjy+/bEP6QmRDdOjQGV279ETPnoMEiFBm&#10;QzCIGDZUF8NHmWCEqilGa0yGmtY0ARU0dK0/yITQ0rOCpu5MqOt8CB6axOBCx1r4QqhpWQkAwRqp&#10;NRPDSKN4OptW6zlgjIEztI1cSK7QI40Z6wLdsU7QGutI27HEBOoY2fbSRWiH0djZgcu9jEPUUAsk&#10;0/YyjRyRQx2MbGNHAR8yjKyRamiNWEMrXNa0wP4h+pjdcwjce/aB+8iOmGXSAtvoWux3+Ax7HD4X&#10;WRC76XsUXYd71L6/HVUYSiuMqQWESGMIoU/i+sEaQJyqKIfVeO0ryC98JsovcUmmP7kc0wkZ6iOo&#10;I3yRIUQvRcaKKnV0ORNCB42Z/AbdJPGGGthfoJg6LwJCOEPOBs1NEIJLMvHQW0CIdyUuqKOOCvsd&#10;yHNnUifaArhmgNe79VBkNxbnVHVxRtMApzTGIkJ9PM6ompB4OB5n1bgs00Rc05EMqa9QuyghRAR1&#10;Qk9Rx/+AylisHqoOr16DMKVTT2i36QoN9oZo2x7jO7bBrOHtkBnQBr/t6QD5pd7UBnT+aWPRkE3H&#10;weWPOIughE39vKgDxgZ+yrJMEowQb9tzqjlDCKFF9H0ucIczJYJoeVqnzJPagM6RvRdyqSOdZUjn&#10;yeWvBohsCPmtjgJAyG/I0EiSR34ORHWh9u0NeUI/yFO4zjO/rcggwgzI5444df4LrKmTRx1EbluG&#10;JaIEkyIDQikBIdyka8F+DwXUMcyn69McQuTTtmhaYz5DClvq+DNAciVRp7XYF405rnSMNqj/zh73&#10;PaxRYGyHYnNXlFq4CQjB3hCc+cCeEEqvB6U+hhDNAcSdGb4kb4U8cXemlwJESKWZau2d8ft6Ou5o&#10;ziiZD3kNdVC5bjCLjQwVkj/cqIAQCn8IBYTgDq8wCRflquhaCAixAHLqDAsT6zsb0FhN45nOeBdh&#10;jgvjh2Bdz6FY+VUvrOw8GKs7fIPt3VSwu7sGDn6li2M99IQXxJleRjjXxxgX+5ngUv/xuPktP/iY&#10;hrypDni+ahHe3jqM+opY1Ndkou5psYAQwvehCTb8Bz3hkkx/Dx+U+p9AiCYQoYAQbx+UN0GIV7UF&#10;+EdlBu6nRiLuxCkEBa+Dnf9GzPRYA4fgXXCZvVs89PdfepyG32GaxwYBJxxCdsIpfB+c5uyFXfAO&#10;OATtgKX3evgtPoyApUcFhGD4YBtI0323wC5oJ3wWHYX73AMCQASvPCO+u87ZD+dZezDVYy3YE4I9&#10;HuxC2O9hp8h04KwHN9q/U8gusa7v4iOYs/4c5m26SPMPI3DZEXjNp/Vm74RLyFY4BKyn418DW78V&#10;cAhkc+mVsPJeiBlu4bD0mAuXoGXwnrMO3uEb4LdgK5yCOfthPR3z9/Bf8h0d01465y2wD1kPt3nb&#10;RBYEZ0C4z90uYASDCWv/VbTcHjoHPp49ErhYug9z1x/F/I3HEbrye8zbcBSr917E5sM3sP9sPM7H&#10;ZiGz+I6ADJzpUF37GLfvPcadmie4d/+pyHhgf4jHL34SYOLR05fCK+Knf/wbT3/8Gc9+/AnVj54h&#10;Iuo0vMKnwMJlKLSmtoSR3ecwpPurz4quuPvrUvz+Nhuv3mXjt7eZNJ5AisefdRl4VU/X/B39DdQX&#10;4zXpz7oi/FZHy7yj61+Xgqe/H0P1v7eh5reTePIqEs9fReHJH+dQ+9sR1P7rKJ7+4xSKSzchJ30Z&#10;2BiYoQBnKEjmxxJcKOeH9tk0VEgJHlhKHwOW8i1+UZYpc6UYCiNnmlfMGQHp1NFmc2ZScdb7jIgS&#10;sR9enjMp1oiH61wuSICBPPYpYL+CrWIal2qSDJM5w4EfwK+WHsCn0X4UKkujbXH5oYwVQuVpy5pU&#10;kb6cpvE8OsaMNTRcjypSddZm3FU8kP873eEH9tkbabn1AgaU0/oMNZTtpGwPZfspszxE5ogoR7WG&#10;tFaACIYPAkDkrKP2oe2RuBSVKGMlMjpYa6g9WKsFpOBzvs1+C3T+UttsonEJRJTTeTSHEAwgGDwU&#10;JixQaCGKExlO0HVMo21nbCBtpHOnbZCqM7fQ+XHWB5dj4kwIkgJEsE+EBByUmQ+c8cDgga+DJFGO&#10;iaZxOab32ij8Hyo4+yFnI53vBpH5wedfkknnT+dUpmiDspw1NJ3Lf/HfgvT3VZKzXLzRe3CPF2a7&#10;myPIfiKC7KQMCH8rYxoaIdBaAhAShBiDUEsGEBRnzdBGyHQtUnMIMQqBk0fA32IYfCcOFgDCc8K3&#10;8BjHWRB94ajfG7Z6vTBD6ytMUesK01GdKW7rDONhnWAwuD10v20H7W8kXwiV3l9gZM8vMeyrL5sg&#10;xKgOX8Dzqz64RnFnuYkjyhhCjLUUEIKVqz1JUQZoEgoMpqFkrC0KTWZS7GeFs/oTcNS8J37e3wKN&#10;F1qggf24IklxHST4kDaChgMolvsGjckUjyVTbJfyLcUM/SGP703xBcV7MfxiT0vIr9N61z9D462v&#10;aNlBtN4QWnY4jatDnsbSgDyd4ziKCbPHKWAEy0RIeH7lUYwnDKo5W0EqrSRAAXtDfAAe3mdJoIiz&#10;Yrk8EwOFyRRfmJFoOwW0TTGcQHGWqUIKCKH0hCBxhoS80BzyYnM0CH8I9h2bSscxFW9O6CHXTBtJ&#10;IvuBIY4F3YelDAjOimBz6pThE5A6wgzJwyaIrAP2cUiluJvLIiUNpWVIbBrNJZs4a4IhRJb6JKEC&#10;jWnIVZ0seUSwcbXOdORpS7AiT3uaWCZNhbZN8WY8l2YaaoyYQWMRM9hQZEjEDh9H4bYhfR8nMiQY&#10;PCSycbbaRMQOM0Y8HWPSaHMBLWJpPgOSPNpPmYENyvStUUHDO0YOEoSY4IbacU6ooX5BDfUfakns&#10;F/HIxBm1Rva4Y2AtZUMwhCBVjZmJQvr7+WOFEZBuLcouySu9JPDApZcU4KFRQANHGjIUYLBAQ2E4&#10;/V4ShJDmvZcEIiSxPwSDC1pOfKdYvswGDSW8vjPFwiEUk82neGshxWCBkJc7o7GY1/Gg7xRHUyz2&#10;AYSooLi6KhgNVYH47cB0FFiY4TaXYZrpiVqKExlCPLCkOHE6xY0W7qge74ri8c4oNLBHjhb1u6mN&#10;XUarYqDmYHTTHYjOnPWgNwiddQahvc5AtKNp/F0JItqROumyT8RQtB0zFJ8bDIPMYDhkhjTUHwmZ&#10;iRpkkzUhm6oNmYUWZONpfJIRWk6ZAJn1JMj87fD5PA/0XT0LFhvDsOTQfFy6uhpZaftRVngaFUWn&#10;cFshUW5J6AxuF9O0kuM0PCaVUio6iKqC7xX6DpX5+0l7UZG/h7Qb5QpVFrxXFStvF27T7/LtfBrm&#10;70Ql/TZX5Gyj++sG0nq636xFAf1+5qYvQWbqQqSnzEJacihSk0KQkhRMChJKSwwVSk2g6fE0nZQc&#10;y54BkvghtHgwzQ+Mo3wQG6UwK+ayR7e8aRkfpMYxGAhERkJQE4RgaMClhJQQIjueAUSwyEJIY/DQ&#10;7CG2sryQlCkQDgYQRWn8YF7KEpA8G+bQNtmvIQhZCX5Ij6V9iwwINyRcby53EgMJL4U/ggQi0m7R&#10;MEapZhkScWz47A82Vma4kMAlpmi7cSwaZ8VH8zkzdPGkcZ7uJhR707VJMTdcSDR+g45B7Jv9IBh2&#10;MIhQejLMIXFJKroPJy+VlLK4mZaimO7LJSkkun+zimkaTxdwQiyzSIAIhjUMIpRgp7myYsOQHTuL&#10;RG0fR/uLn48Cuu8XJCnABykveT5ykuaK7Ip02g6XUkqNZRhB1z8mUIIPtxRlnm7RNVIAjjQGEjSP&#10;p6fQtNQYzoYIo3Okc4uj44pn2EDHmbQMRUkUQ5I41iimWKQwiY6dMyTi50rbig5EYqQvYq95IOaq&#10;O6KvuiH6sivJZYviMeKnz6fPp8+nz//twxDi0hl7nDttgzOnLHH65F8hxMXTEoS4yhkL5xwRdV4C&#10;D0oIoSzHpPSGUEIIJYC4dMwal1kKc2sBIQSAsKVtcimmDyEEG1MzgOAhQ4iEqx5NWRDsC/ExhGie&#10;CcFwQQkgePw8qxlsEMCC9nm52TQu5SS20QxCsBn1ewDBxyOZYsdeZjNoHyRd5wwI+nGPpJsjKS2q&#10;uQKbIATTZIYPbFAtZT/Q9GgWl2QKQ1rk/wBCKJQSFUo39DCpJJMCQLBSIulGQdtIuuKH68cd8d06&#10;Pazw7YgFtjIss2qFRTYtsYQzIWxk4OyIU2EyZKxpgcqtLVCzuyUe7ZPhp8MShHh9tgVekRhKlO9s&#10;hdItLfATexZc/hzym/2o46QiIMTDixMQ7meI0aqGUFGdgNEqRhg4UAXduvVGu/ad0aZ1h2YQ4kt0&#10;6MAlmXqgR4/+6N17CPr3H6XIhtDAkMHaGD5qHEbQdrgkE0MICTJYS+bUwqSaxy0FhNBgEMGQQs8K&#10;Wvo2QjyuzmWctBhASP4PAkLoWGMUrT+cNErPDir6DlA3dIbWODdojHOHJknXyA16Y51FVoSWoQN0&#10;tWfAjDpAjl9pY04HFeztqoOI/qaIYSM8fVvkmrpQB8sF2eMlCJFqaIlkA0tEG8zEeTr+7YPGwL/H&#10;QDh9/TVcRrbDHLOW2OYkwz7Hltht30pAiD2OMkTTdbi/RYbfj7VE47VuQPQwNCZQh7M5hGAjwxR1&#10;UM+J5vdH4/XOaLjQCm9PSxDi1fEWYvzdWRkaL7ZF442uaIzqT9eJOsGJoz+CEPxwmyGELYkfZjtB&#10;XkIdFi7J9BcI4SG8DTgTgo2pkULrRxmj7tAY3A80xDUtfZxRMcYpVWOcFvBBqfFCEWqmOKdujqu6&#10;U3CdSzLpTsVVrSm4oGKOs9QRPaNmhkNq47B+hBZ8+wzC9E49odeuK9TbtYU2iSHEvNHtkB/SAr/t&#10;+QzyS92pDdjsUR9y9rigzq54k0tAFE/qqPmBTaBBHST2fBDZDn+BEAul7/wWfrXUmWLDaHmZu8j0&#10;aCygzjt7PHCHP2EIGuP6Qn6rM+RRX0g1nxW1n3GjNV0Lmh7bDfIEftNRCw2iljM/IJgAObd1AXXy&#10;SxhEuEIYfwsQwRCCs00CpHHO4qB2lsyp6XooIUQBw6L3EAJ5lmjMkyAEBISgziODiALqtKZYQX5h&#10;Bn5eOhMlU2eIN/6LzZ1RauGCisnuqJrigeppXrg7U8p8aC6GDn8HIaRMCR8BIKqne5FoGyQJRtBw&#10;miceOrni9XY6FupkNJYvgryWMx62oJElMiFIj7aS/h5CNHJJLIYP5UoIMUd0hOX3lgr/jsY7q9BQ&#10;Sp3d+Jn4ceNY7Bk+EOt6DsGKrv2xqitDiMHY0kUdO7qq4WBPPRztoYfj3cfg1NeGON2TsyDG4eK3&#10;xogbMgm5OtTx9/DBvw5vQn3WRdTdzUD9wzy8e16IumcMGUr/Ch0+1hNaRmFQrTSr/lj/WwjB5Zjq&#10;Hlbg9f1SASFe3y/Ev+9k41HGdeRdOIcVi3bAcxYbL++D+9zv4Tpnj4AEYnz297AN2AWnkD1wnbVf&#10;eDh4Lj4CB5pvH7QTbrP3wZOW8110FIHLTwrI4Dxrn5B98C44hOym7XAZpRMCUDCA8FpwUJhSS8bU&#10;++j797T8LrFfz/nfwWPuPjixATV9d5mzG/YMGkI542A77EK4RNQa2AeshY3PCsz0WARrr8U0vgRW&#10;Xgth578UMzzmwtZvMaY6h8HOdxHcQlfBPWwNXEPWwC2Myymth2PQejq3nXQMe+A0axtsAjdght8q&#10;Oi+GDjvgu3gfglYcRPDKQ3ReB+gYd8Nt7k74LvlOTFu8/RyW7byI2WuPYuGmU1ix8zxW7DqPBZtP&#10;Ysn2CKzefwnfnUvEpZgcZBfdRV7xXZTfeYraR5wF8RIPn/yIx89+EhDi/hPJqPrZDz/j8fMfaPxH&#10;1Dx+jMp79zBnTTim+H6D8W6tYOz0GSx8ZHCYL4NleAv4r+mH7Id2+HfdTfxRlylBiDdJAkT8WZeO&#10;V+/K8bq+Cn/Ul9K0AlIx/nxXij8bivFHQy5+eZ2EJ39cxMu3kXj8xyXc+/cJ3PvtAGr/5KyIS7T/&#10;XciiDmpRKnWG05ejKH1pM6ggve0vyhhl/T18KE5fRFpMYnNqhdIUZsoZvC32NKDOdFOpooViKGBE&#10;Bov2m0HbEqWHeD/8tv9axQN3Lo8keUMwkGCj5IqM9aS1dExrUZa+GqVp1OlVdN6LkmlIHWF+CF9K&#10;nfgyOqeKVDqP1CVinFVOy0mliVaiIo3LE61GVfpaVNN272RuEKrOlDIElOLvtzPoeDLXoYr2zZkH&#10;TRCCjpt9JkRmhALQcNYHP0wvzWb4sJrG1zSJH77zA/kyEj+cr8jdhAo2vc6l7SvE2SBKVTBwUZg9&#10;M4iRxO0hAZn3EIL2ReclQQhq18SFKOAHEfHzxFCCEJwJsU4AiL+DEHezd+Je9m7czZHKMSkhBIOH&#10;ClquXCGl/4MkOg9qF0lKcMKiNqJ5ZXR8fM78gKyE2oNVnCFJgBluI56eRdeRIQS1Z3kOnUfuKiTF&#10;LsPapdYIc7ZAgK0pAm3HIsDaBH4zjRFgZdgMQoxRQAgGEP8BQkyTDKn9Jw1tghAe4/sLCOE8tg8c&#10;xvQSEGK6Zg9MVu0iIMT4EZ1gJCBEB+gNaAed/u2g9U0bqPb5sglCDO7+pYAQqp1aw7fXN4jStMBt&#10;fmPbzBHlxjZNECKfYhcGELlak5GlPRG5utNQYDQdueNtcXLMOBwy7Yaf9zKEkFFMJqM4oRUa47vQ&#10;PbmPAAnylH4Uy9F48iAFhKC4LH4gGmN7oTGmE3CrNcVrLSDnUk6XKQaMbA15fDs0JHWEPKkfGpMo&#10;fktVgTxNVYAILs8kgYixJGOKNSQIIUAEZ0Tksy8Dl1FiEKGEEBRPiDKRCgjRVJqJ51kpNJ2Wp3kF&#10;EynGYBBhKiTgg6LMEhg2/A2EaODpRaZooHXZz0rKqpiGN6cYQmgibvQ4JI00RirFfKkqpkgZJUEI&#10;zoRIHiaVYGIIwZ4QnHUgNNxMQIgEYSQ9XhhIKzMSOBOCsyoK1KcKo+psFbounAWhLV2rjNGcPcHZ&#10;FzTkzAkaTxpB+2D/B4YPQ8YidpgRYkcaUbhtiJih4wR0YCgRP5qWUzfDrRE0beR4xNE6DCliBo4V&#10;x5mtPhlFYyxRMsZKZEMwhOBsiIfj3fDA2BkPxkl6aOwiDcc50tAB98baiQyIcs6CMLBCha4Vig3M&#10;8PscumaJMyGv8sY7ikNF+SU2oFZ4QDSWSTBBXm5PMao9jSskAASDAmm8KStCiGGDEkIo17GjONmO&#10;Yk2KH8tsBYSQ83LltJ87YaQFkFfPJVEMzRkU1DeQl7mJ+Bg1y5ogRONDiuHKKa4u98NbirH/oL59&#10;8aQJuE3x5QNLL9yZ4oLqya54ZO0ndGeSm4AQhcZOKDS0R6GeLaLUJsFXXQvDNIehm44EITqQurIh&#10;te4gdODMCFJbUmvSl7qD0U5nMA2H4jO9oWgxZhhkesOFWuiNhGycCmST1CCbpgEZZ0OMV4Vsgh5a&#10;ThyLFlM5I2IyZIG2+HxVALQ2z4bX9/Ox/9Ja3Ercg/zsA6gqOIDygoNCFYWHhCqLDkvllBRZDlVF&#10;XE7pO1qWMxr2ojJvDyrydqKcfmfLctgvZzNK6be9NFdSmShjR7+/eVtRkb2V7gVb6V6hyDKje2Il&#10;LVuWTr//dA8oyVyJArqf5qQtREbqPKQlhwk1QYjEICE2Ok5NoL5+fACS4/yFkmK5/BCXIiLF0HIK&#10;WJB8i8vzeCNJYVTMfgvCrDhOMipmCJGdGNqUuZCfEi5ARC57O7DZs8g6oOUYOiiUwQ/O40KRFR+G&#10;bIYQCeEoSKZ7VBrFEnTsRakL6X6+ACWiXNEc5CeFIYeON5M9GqK9hQG1MguClRzpiZQob6RF+yL9&#10;lh8yOOuBYQOdUxp7OXDWhsJEWRgpi3P1kQDELYYObohhqBDlIuACf49nGKGAELE8XwEgeBmloq9L&#10;unWN1uFsjEhvJEfxMfoJMJDN56fIhMhLoriH4pNCfjAvQIQSMixHcTLd/1L4/k1Ko3GKTSStEECi&#10;iLMlkhlizENeYjhyuMQVtVtW7Hvlxs5GXuwcErV/HN/zqR0TpGyEgqRFAkJwZgWXZhIeEfHhoowS&#10;w4S02FC61vT3cYuuu6LMU1OWxa1gpAn4QO3WBCFChQdEFu0nJ24B8uJp+wkU5yWuQmkSnUMS/T2m&#10;0L2d4o1iisfyExbSMvOQyd4Q0fQ3FemHhGveiL3qKUBEzCWXf0VdcNFUPEb89Pn0+fT59Pm/fQSE&#10;iHDAuTO2iDhthTOnZnwAIS6cshQQ4tIZG1w7a4/I8464eYF+xM+7/gVAKMVlm5QQ4uIxKyGGEPxd&#10;ZEcIfwkuxcQwQsqEiDzn8BcIocyKSLgiQQgGELEX3f+jJ4TSmLq5JKhgh6sXuKQSL0vDc/aKTAee&#10;zuva0zQ7oUuK7XAWxHVaPpKOgfclDKAVEh4MTRkIdJMkfQAhbgbSzZVT8DgVb7YAEGk3KbCIYg8I&#10;ms4QgoFEFE27QcHGjQ8BxN9DiFCaPgvJN2chIfLvIESouFHciHDGgc2GWBnUFfOtZVgy4z2EWG4r&#10;w0Z3GSLCWyBnQ0tUbpMgBBtT/3BIhj9Pt8Cbcy3x5nxL/OO4DFV7P0fFji/wM81ruPy5ZHgcq4QQ&#10;pgj3Y0NpQ6ipm0NNYwKGDtPG11/3R/sOXURZptat25K+/AuE6NVrcDODanUwhBg2ahyGq3BJponC&#10;F0JACB0raHD5JB0WjbPvg86MJgjB2Q9sIq2EEGraNF/TssmEWlXbCuoU+Krq22O0oaOksY5QoQ6C&#10;qokrVI09BIjQMXKXIISBI7QM7KGvOR2TBpnApYc2FnZWxcGeBrg0bDISuf6skT318zyQSwF2jqmz&#10;KMfEECLRYKaAEBFq5tgyUA/e3QfAvmc3uIxqh3CLzwSE2KM0pbaTYS99j5ktw4Ot1O4nPgOu9QCi&#10;RwACQmiKh+0ShOByTOxTMBCI+QqN19ujga7PG/bvOCGjYUvUn6Xrc546spfoGkV2oOvEWQPUCU4a&#10;SZ1X7b+HEPyW/t9CCJaPgBDyUuqIsPdCrjVtjzqi54zwcr4xojR0cVFtLI6NNsQJ6rxFqEgA4rSK&#10;MUkCERHUmTtHYggRaTADN6ltIvVm4JK6BS1vSsuY4rD6OGwYoQ2/3oMwvePX0G/fCertWkOnQztM&#10;6NwBC9Xaozi0Bf69tyXkl7rQMVAHPpVrJnOZAOrwspdCCde85WwIOuZKNvL7ewjBpZiEAZ8QZ0PM&#10;Em96ySv90cC1ePntLwYHuRMgp3ZvTBoOxH8jTCMbI9vQ9WkF8IOCqzLgeis0RrWBPKYjXRf6n0hW&#10;RwODiyxDxQMBaituay5bUOJC+hhCBErjzSEEZ0NwuaV8K7pGdBwMIRiK5NF5sjl1cwhRxB1FhhB0&#10;/eKmoO7IJNT4WCDTeCryzR1RZOYoQYgp7qiaygCBsxj8PoAOynGW0pSax0UWxHT2jlACCC/qZLo3&#10;qXoadSxpu09c3fF2Dx1vArVd+RLIa9cB9zeh8T53ViUIIRfaBIjSTBKEaLy7hKSAEHS9GEKgIoiu&#10;2Ry6JgvRQPP5zTyGFXWFnngXNYkupSY29RuIld2/wcquw7G6O5djGoENHdSxtbMKDnyti6M9xjSD&#10;EEaiLNOlAUZIGTkNRfQ//XzBPLy5vBd1BTfw5n4u6h4Xov55Hl4/yUP942I0PCn5i96xPoIQ/5X+&#10;E4Rg6PBXCMEAohLvHlcpSjIpIMS9HLwsiEHZlbPYuvZ7OAduwXSPdXAM3Q1bGueyRw4hu2AftBs2&#10;/jvhGLgbHuEH4DrvIKyDd8I+dA+cSEHLTiF8HWconGjKdODSS57zDwiDa86e4CF7PHB2hffCQ2La&#10;dK/1NNwhSjz5Lz1C0w8IEMFm2LPWnIbvooMIWn4UfksPIGjlETjO2oypXovhNHsjnMPWwzl4DRwC&#10;VsLGZxGmu86m4QI4hyzHFJcwWHrNg43vQlh7zYetz0LY+S6Ga8hqeM7eBGvv5XBk34jwnfBe9D38&#10;/z/2/juuqmt794A39miiJtHEmB47vfcOoiiISBEpolSx9957i+kmMYm9N6T33hFE7JrEmJ6ck3NO&#10;elHgeZ8x195Ics659773/t73L/l8ns/qZa+12XOM+Z1jjBV7MHPdPkxZ+ibCZm3F+GnrMT5hDe91&#10;hz5CYjtmrn1PAYnZG/Zj4bajWLrjOO/3NQUnZq17H7NW78HU+Tsxbz3n1+3B0p2Hud9BrHn9FHbt&#10;ScWhUwXILW5EbdPHaLz0iSpA/ekXf1dFqD9SkRDf4Mtvv1MA4qM7n+PTL79WAKLx8mXs2L8aXrFd&#10;ETyvC6JXdsL0nTpM3/YQ5rzdFav3mOFouTG+u7sbP/1eg+9/q8DPv5VwvkBBiF/vXaJu4Od7F/HT&#10;PakVUYmfWy7gh7sl+Ofv+fj+j2r8/bcsfPnLWXz+2zHc/P4DXPvXe7j9eyo++SEDBXT460rm42Ip&#10;nf6SFbggBY4FQBg61qkrMjqd047wwVAwWUYvaqKjXKIXnebGkqU81zLuw6mCDQIg6EgrdQQRdMTL&#10;eC59cWtJRSRFraVz/YpEHlRLBISk/5HUP5vRXLaBWne/472Ujm7xCiVJBdCopNVBuCi1EOjoXxTp&#10;IYTUStAkEEKTFGy+Wr4W13jd65RABwOI0ADEFlwp26QAxGXp8CmTQtB6/ScIoZ7NKqjIB57vrxBC&#10;AERHCHFZalxIse06Tdek6LZeAiCuCICo3aFPS/UybtS+DElLJSBCgZkOQEYAS5N0bnSAEBINIRDi&#10;YvFaFfkhqZgEKgiE0D6rQIiduFH5ZwhxvXoXr7FDKz6tBxDN5XwHFQYJgNio3pkhCkaT/rvC52X4&#10;3I0Va9FYKXUx1vB9c8rnrVIvcVnTajRVrUQjvwfN1Xyf1auQfmYhFszww6yoMZgW4o3kEBckBXsi&#10;KcjzPoSY0AFCBGsQQgMQf4UQwzFtzDAFIaQehIqC8Hoek90kFdMzCkKE2A/4LxCiNxxefBi2zz/c&#10;DiFMBvTA8Cd6KAjxUt8uMHu4GxIG3IcQ1/wiccU7HM3u0kkciFo7rXNboiFKrHxUmh+JiKjyDsV+&#10;Jw+879cf373eBW0nBCIYAVm0E/KfRGvJAEjqpdaiZ9BS9JQGIYqHUC8ouwzZT1MahIBAiFM8/jht&#10;i1QpbK3DvQLaO4X9gELagyUCIvQQokyrEyF2RluluwYi9BDCULhaQIIGIQQIaKBBK0YtKZRoUzSO&#10;VgBBwERrQxDtHtnHACHE5vBX52jXeYk6lVoTWq2I/wQhWhq8cU+iMFS6T63mxB+HHFE3yg55tAmL&#10;TDwUPCi18OXHGamBAjM/FQmRP9hDRUNIuiNDHQaBDgIhcl/yUHUaikf4ocx0FNtyX1VfQuBCnaU/&#10;KuVcJr7txauldoekepIoi6Jhnvq6EyNRONyT5/VQx+aP8ECusRvyTD2QNdwV2bRfi3l8vpk3MoY5&#10;0wR3RQbXZxl7IX2QVkdC7klAiURlSG2I8/YCISbiGn2J626T8CF1i8ui2wo+ROJDzt+kX/KhSxhu&#10;uoSi2S4QF+3H4YrLBDTbhvA7Nho/TefzzBmHlqsxuCt20BXa4FfiaQ9JHQipEUH7+yJtvL9ACIlo&#10;UCmWJOLh/wRCNIfSVg75E4SQ7bhM2/PGLLRdM0AIXv8Sz0vfQBWyviKpmpbTfttKbdPsuMu0q2nD&#10;/n5tNn6lz34p0Jc2Yjxu0i78cFwsbgVO1iIhxk3FlZGRuOEdiybvGFxwn4SLzpNQ6Dgesx2cYWIz&#10;Av3sB6Gv02D0dh6Cxx2Hoo8D5/WREQIhutu/hG7cp5v9EHSljByGQOcoAGIEOtmNQGebYTCSqIiR&#10;ptAFmEPnbwGdD6dOXPa2gW6UA7qOdYdRpD+6LozFoI3TEPDKLGw4vAbHMl9GedEu/k6/jKba15Sk&#10;UHRz/Rt6vUntxuWG3bjSuBtXG97ClfOv40rda7hSswuXqnfyN28r24QtbB82sl1cj/OUTBsVwN3M&#10;9ZvZzsjvLX/vK7V2wSBDBKBWS2cpqhSAmI3yknnUXJQVz1HLKiqiYLoCEKKOAEIkAKIoWzqbtQ7n&#10;okxtWRVozpUO/eR/k0AIgQ11vEY9r3WetoSKhiiSGg+zVMFnVXNB1UjQJJ3zEiUg0RJSvLiuQKIe&#10;FtJmWIwLtCOa+BmaS0UCI+bRnpA6E9MViKgUoCFplrLiUZop4CGO8wmoyE5GVS7vJY/7STokgR+8&#10;v7I8ASYGGKGBCKnpIDUtJK1UfnYscrImK2WlRSi4cB9CaBEgAiCUOkCIrLRIDUKcEUWrkf3556ai&#10;8Fy8ioiQUf//DiFWUwIiVqKheBUaaG/JtLGIdkEJ7YJStuNUU4ksU6VsK/XRBA3FtLGKF6lnJc9M&#10;6j6IJPpBpjV6AGGAEOfzeEz+cg1C6EGEpGRSEIL3U6XSKMl0Dt8JvyuqePRf0jxRFWodvy98vhqE&#10;kMiI2ajMX8BnvAjVOQIYlvJ6tAkLNADRXEgbrZifp5htfyG/k/m8Nm2RymwZMDsDxWlJCkLknZFB&#10;uHzOZ2K+1nchPvh78Pfg78Hf//1f6uFQs9OHwlSkg0Q9HNk/DkclBRN1+kAwzgp8oKRug4CCzOOT&#10;kHXMACE0pR+WqIgofZ2ISKTyfFLv4eS+8TixNwhHP+A5O+g4JUBCoiKkVsS5wxFKaYfvp3cyRFrI&#10;NOckGwwq+wTXC6g4xvVUhkQpCIjQR0OcOiIQQtIyicJx+mgEznC/s9Q5HpvGc2SeYsN1OlalVkqT&#10;Gg9KEu1AnZzEfaT4NKeUgiA8Lo/HSQqmfFUHgkZA6jSUpqYoaRBCoiIMkRFsANK1KAiJhijLFHFe&#10;pApSz1HbVRREpoCDZBSkJlEyvS8BHEVpAjo4nyHGhdSC4DZKojCKeC1tn+lsIKSRmIGSs9OQfSQG&#10;B17xxta5L2BxaCcsFxARolPTFaE67Ig3wtmFOlzdocPtV3X4+HUjfPSGDl/pIyH+OGKEu0c745+H&#10;dPiM6z7brdWEuHeUTlLm05QJfku3wWenxmBuog8sLTxgZTUS5tTQEc545jkT9HtsIHo99DC6d+uG&#10;7t27osdD3fFQz0fwSO/+6P/Y03jqyRfwzNPDMPCZEXjmRUu8OMwBw0w9MZyOgLHFSJhaj4G5baAC&#10;ERZ2EhUh8wZxnf14WDoEw85hApycwuAghagpSy7LdlObQEr2mwBr53DYukXC2i0KZpyaucs0Gtau&#10;MbDkvKV7NOxdY2HvMhmW3O4gEIIOT8BQL0x53Arr+phj70AnZIwYjWI6EVKAusFvMhr9p9AZnaSK&#10;URc6T0CefRBS7cbhfTpAK562QPijTyNgYG9MNu+CRX46bIvQ4ZVJOrwqNSHCdHhrohFyZneiba/D&#10;D/v4fFMFHrwEFJjSWaWzWeJAB9SesgMkMkJFQjwDpPal09udTp4WAfEH35OCECc60xHujNYzjwIZ&#10;T9HZHQwpTN1a6kSH1UNBCOUkKggxUcGFtqZoOowxdDqm0FGREe2JnKcaJM//ZNxtnIS7dSFoLaAD&#10;e3AU/rHKC6WjXHDawhWn6LgdMnbHYYmEoFO3fwRFh3O/pTf2WXphv7knjlr54pS9P9JcgpDhOl4B&#10;ieMWPjg2gtvNvLDb3A2bhtkhZeBQjH/8WVg80htWj0hx6j7w7P0IVtp3QvUsHX7k91QV3c4ciNZi&#10;a7SUuwHV4hjrgUqT5Myl86YgxAyodEzX5qgR97ipQQipCQHVwS0REQIi5tHpmoXWK8louxzHz01n&#10;T9Io1fjwebmp67QVGKtoCGT0Bs52AU4aAarDgTrNezrH/4mMXryvx4E8vp8iC6DMDi08vqV2FFoa&#10;A6gwlfJKAQepBSG5dps5LymkLkpNCykwPZmSXLzcT6JO5D7q/NFWy8+oanmMR2uNpGSi418Xxu1h&#10;aKuic5nlj9Yj/vjbkmDU+o5BpVsAarzCUO0t39EoVRDw2ugpuMbv6rWxcQowdJQhIuJ6kF6BSbgW&#10;kIgrY+JxyX8qmgNi0TxmMud5rtFRuCLyn4TLAdH4fGo47r43Dm2l8Wi7tAJtH67TQITABol8oKQw&#10;dZvUgvhIAMU64EPud2MxVO2H5iQ6ugmcipL47ujwXpmOe1ekoPgy3GuchtbKGPy+1w8HvZ7BlqeG&#10;Ym2/l7D6sZew4fFh2NhnBDb3HIaXHzLHm71tsOdxe3zQzxH7n3DGoQHOONbfGWkDR6LIMgDVwePx&#10;j7dW44+CA/ijOR8tn1Tht89r8fvn59Gq0iw1ouVzEedFnxlSL+mX/6q/1IdohxBfXFb67fMrf4IQ&#10;BnWEEL98egl/fKLp19sX8cvtC/j540b8eKseXzcW4nLucezdvguJ07YhZOoWRKZsReSslzF53uuI&#10;WfAWJs55DcEzdmFCyssInyWRCW9g4vSdiOD+cfO4nLwDM5fvRdKiPYid9xamLt6jik3HL3oPKSv2&#10;K/ggURVh03fwHNsQlbIT4YlbMSlJ5ndgyuxXkTBfq+sQzu1h07YiYgbXL3gDiUvfQTwVt+gNrtus&#10;Ih8ipq1DyJRlmBi3CrEzNiIsfhlC4pZgYtIyhFNRM9Zwn5UITViB2DlbkLTkFd7DW4hd+LqCDjHz&#10;X0PkvFcxae6rvM93MHnRm5i69G2krN2H+OXvInbxW5i84HUkcFvyyvcUpBDNWn8AMzcfQNzy3Qid&#10;uQUTpm3guV7GpNmSxmkzz/8Kkla+iZnr92DOpg+w8tUTWPnKCSx7+Qh27M3AeycKkJ7fgNqLH+Pm&#10;na9w/eZt3Pn0S02f/w2ffPoNvv7mO7V889ZtfPjRbXzx5df46u9fYd3r0ZiytjsStnVG4hYjTN/e&#10;GbNeZpv77tPYeKw3rv+wAt/9no0ffyvG978X4p+/Z+JfEg1xtwG/3ruKX+5dxnd/lOD7P4rx0++S&#10;tqkG3/5WgK9+zcSXv57Exz+8htvf78cnPxzBnZ/P4tNfjqH2ymYUF8xTwKCJTmpz+XI6vqIVuFim&#10;RUJcrFqJpmqqUmDCYjSWLUJD6UKcL5Fii/NV54NhFKQhL7SormSuUn0pnWJOa7lfDfepL5+H+jLR&#10;fGohRce6dBFqS+bjPKcSSSEREQIiVMolqlk62cvplJetxQU65uKci2SkoDjy9UXLNOUv0o/813Q+&#10;fyEaCmQEIe9bVLgYF4qWoKl4KR3kZWqUYWOJJgVg+Lm1AtBSY0GusVpJriOSjh5D1IVIpX4qW83n&#10;tkrpYhmfV7ukM55OeSXvXdIOUVqHkjZ/qWazqpVwrXaHGtV6tWYnrgtcUNqp1l+TiAeu1yRFubXU&#10;VFKcW+pU3JARsVUSmcBzlvN58JqNpSv5LOj083PXFmi5oOso6YhoKJJ3y89WKiBHgI5ERGxRkQ6q&#10;5oOMtK3YqiCFqvWgnxokKZYUdBAAJHUo9Cm3mhRE4LX5fZHIlvN8h+2S5Qq+I6qmfAWqqTo+K9H5&#10;Cr4/qpGSd36R+wjMaqqWgt6rsOf1JEyP9sOMiFFICfVB0nh3JAY5Y1qQC5LHc0qljHeiHDA9yAEz&#10;xtthZqAtZgXaqHoQMwMtMCPQjDLGTP8RmDFqGKZT00YNVTUhpBZEjMtARDoPRLjDQEywHYCxlv0x&#10;2vxx+Jg8qiCE+9DecHnpYTi90BOOz/dS6ZjMn7qfjkkgxLOPdsXQPj2R2P85pNuMxGWfCFz2nogG&#10;2ikNzoGqJkQ9JdNau9GothmLMmsfVLr4odRtLN62s8OhoMfx47u0uWiHtYltkPMoWooGoq2YkrRK&#10;Rc/ShqD9kCf2GG2InL60JcRe6Ma2uzPtOR4jEZYnqcNaREVbqg7I5va8J6gXaFNIFMUInsucNokF&#10;2lQNKhvKiTaQF1DjRxthNO0DbxUNgTpvaiQkqrP1fCBFu0FSLjVKVKZ0RFNNnG/iOqrtArdfYDtO&#10;W6W1gcdQbQ1SkPrf1SrnlHRLEu2gCl7L+cfS1pHoCT/aJrKfDJzwpx/hgvqRdsgd6qFggypMTfuw&#10;wtJH1dkoMfFCibGXghFSVLrChM91uA/yh3giX+ozUDnDPFEwyAMlQ+X4kQoGyPr8EQIipFD1aCU5&#10;hwE+lNG2LBnujjJjD8qT27xQPNQNhRLtQGUOc0MWt6UPc8TZ52xUnYgMMwekDXNF5vNSM8IN2bzn&#10;jMEeOPuCNdJfckDuMB/kDpe0jlpKKKk9cUkiITwicNNjEm6J9OmYPnSbiI/pI9wS+OA8Edftw3DD&#10;LgTX6JtccRiPKy4huOIajAa30fhnNJ9VejBamhJph2o1IVQRapWOibbg5UjaVrTTm/m+VJolrleF&#10;pmm/C1joACba1QFIaNESAiMkYph2cntaLtrzF3muK7TBDANzJI0pbdHWCwI8JlCRaL1K2/jmMqj6&#10;XhLVensrWi5zv0u0sa8sxK8nQ3El2I82YRxuBcXiRkAMbgZOxofjE/DhhCRcCaQNSRu00TMS9Xw2&#10;tR5RyHcIwW7bkXCzM8bjzoPwqOMQPOFqjKdchqOPy4vo6fQ8ejm9xOkQdBXA4CQy0eQ4QgEIJc4b&#10;OZhD5yzAwRRG/O3Q8XdEN9oGnR0lIsIOOj9nLRoiyBudY4LQc00crHfMQML7C/D22S3IKXgVNdVb&#10;+Nu1FY38TW6s3oYm/oY3ST2cuh24UrdTFemXov2qcL/8tvO3/Cp/wwUkXKxap35DG/j7KL+h2lQk&#10;MFdg9zrVFmqRgBsVjBcwLoBcgHqTjKhnm3aev5+qPWUbXVE8C+VFM5UqS2ajUpYLZqAsX0BECorz&#10;BEQkoyAnCQUKPkgns6aSTBn8yPnMJBRJaiPVoa9FPmgpmFLaAUNV/gy2MWzbi6TNn4catvVSpLqy&#10;QAoXT0dZbko7fDAACINqJQqikG0122eJWFRpE9m2XmLbIRCiqUSiIWgryLkLaGPwWlJzQYuumIay&#10;bN4XpaVAkloMMxQUMeynxHm5Z0kfJdEcHes8CIRQkRDpWhSEATBkCGSQea7LyYhshw+Z5/Twgco4&#10;y/2oTCo7dTLy0qagID0OxelJ6tlpNRo0SCCFoqVdri/SUjApqagIPZCQKXWhiO0g32dzyVo1aEBq&#10;OV3gMWLHNBQs4HnkfLPUuSuyRDOp2aiQdN3tYGFe+7w8X5HAC5kKwBAZ4INBFTnSzyQg4j6EMMiQ&#10;8km2V2TzuByJgOD3LJefIZftdz7b/wLaBEUCHzbiciG/m5y/XEzbp2i1isioUVET8xSIKE1PQaGq&#10;PxqvpO8+fPD34O/B34O//7c/gRCnDobixAGBEOMVgJDpiQPBkOLRZw+FKv0nCJF59D+DCAUhDtyH&#10;EMf+NxAi9dBEPYSIUOBBQIQhykIghICArONcdzSC4j38BUJIJIVEaZzhttNHNJ05OgmpvM/U49E4&#10;R6WdiEHGyVhknZ6KbNGpKcg6OVmvGGSeZCNFSeTDXyGEgiCShulUggYhzrLBV6JRcI6GgAIQXJaI&#10;hHQaDBkaYFCS4tOyrHQfQkgtCNkudR3y+eOem5rwJ+ULeaak9oMBPshynipIbYAU/w4h8o5PwZE3&#10;/LB9/ktYGNoZS4J1WBWhw7pJOmyK0uGtaZ2Rs1SH27t0qhbEnd06fMLp1+8Z4ceDnfHb4c7441hX&#10;/HhMh2/3U+8b4WdOWwRCZNC5yjDGb2m27RDC2sobdnb+sLL1xzBTdzz3ogWe6E9DsmcfdO/WA926&#10;dUX3Ht3QrUcP9HioNx7r8yS3P4unnhqEp54ejmdesFAQYoixO4aaePIc3hhBQ9+Uhr4Unra0H9dB&#10;49slkQ+2jiFwdAqD/V8hhPU4BSHM7INhIdtcJf1SNCzcIzUQ4RoFSxcBEJF6CDFZQQgrOhIOTuFw&#10;p4MzfrAXEh+zwubHrHHoOTfkmgeinA5EnU+UghANo2NVOqZyj3AUOI5Hlk0ATliNwRuDXLDwiREY&#10;x885+qleCkIsHa3DTj5/A4R4uR1C8D1IOiZ5vql96Ji+BBSa0YnVIESbQIjSjhDiWSD1MTqtDykI&#10;IQBCJKmYNAjRBa1nxdEdQKeXTrBAiJK/QghxSAVCSD0FOj2NsZxOQUtzHO41JyiHqO0CnaILSXQo&#10;Y9FS7IfWU+74cfMo1I93Roa9C9LoRJyy9MVhE3ccMvXEIb63gyaSmolTOuoHLL1VgWpVF8Jan5LJ&#10;fixOWfvhmJm3ghD7eNybpi7YOMQG0wcORfDjz8JaIMTDAiF6w7fvI1jl0AmVM3T4nt/VliPd6bAN&#10;QGuRBVqkYLdACIkYOC/O9SQ6VRLGLkBBIiH+FxDilgFCyMivOXT+pDZEPB0wPg9x2GvowFfxeUlh&#10;yEI6/5K/WToOzvL7f0oHHKUk6uSEDq2Snim1K9rO9QRyngI9aEgR8dYyN7TW0DFv8KekCCCdwvZo&#10;CAEQfOa8X5VGqonzKuKEavgvEKJWUjJJhwEdVomWqA5Aa+FotB33xW+vjMPF0JGodPNHtVswKj1C&#10;Ue09EedHRqLZLwZXR8Xiqr5AtRSmNsgAIrRi1RL9oAGIq2MTcGm0OI9T0DgqCo0jJ6HRNxyNPuGq&#10;6PWFkWG46B+Ov80IR8veALRVyHdnIZ3VFWj9cB3w0Xo9dNiINk5FGoBYzWdPh1aKhfO5t/G71iZp&#10;vy7GKxghtSGkuHjr1bl8LwvQyu/eH/lj8fed3nhtxGBsfHIw1jz+ktKGx0dgS19jbOk1Aq/0ssRb&#10;fWzxzmN2eO9xBxUJceRpVxwb4IacF0ejyiEI15Pj8MepN9BSeRItV4vReqcWf3xep4cQEuXQgHuf&#10;GdQh+oH6v4EQf/wfQojfPtH0SwcI8fNH5/HdpTJ8WHoOZ97egxkztiJq2k5Ez9iO+IW7MXmepFR6&#10;DUkrPkBwyg4Exm1GxPRXMC5O6kdsQeT0HZg69xXEz30dU2a9guTF72BSyk6VTilq7muImfMmEha/&#10;h3AeG819pM6EgIiw5K2YkLAJkTNeRtDU9QiO34igKesUeAhJ2oxJM3cqICHTuMVvIX7p24ie8zLi&#10;Fr2OqfN28hrrMTFpFSYmLlPRDVJ8OjRhOdevUdER8QteRnDcCkRM24DJc3Zi2vK3MX31B5i26n0F&#10;Fybx3FJce+LsVzFVIMfyPZi96TDmbzuu5qMXvKGgg+w7ZdGbSgIv5D4mzX8VsUveRMyi15C44m3M&#10;WPsepi5+DckrJVrjXU53Y+muo1gmaZm2H8KirQcxZ8N7mLfxXazcuQ9vH8hAVnEDLly9DSlE/e3f&#10;/okvv5IUTN/iYy5/8eW3+OjjT3Hrw0/w8e07+PSzL/D5N5+i7kopZmywQuxGHVK2d8XMlztj3ms9&#10;MOe1Tli4+xHk3vDAN7+exPe/luK73zPx999S8d1vmfjxbi1+vndJ6V93a/Cv30vxw+9l+NcfFfj6&#10;1yx8/vNZfPn7WXz002u4/dMh3PnlOD797Shu/+0AKqqWo47OflOJdMprkQsqhZIAiHKBEFJ0mctK&#10;GoQwAAiDBD6oEY+U5IY2SDogRLJeOiQMcKKmhPtTtQImSuggl8xHTfECah7qS7S80I1lvG7Zat6H&#10;dKyvRqOM8qQaSuioCwAo1QCAAAjJqyxFHGsKF6Emn/eTd191+QvpfC9U6R5q6JTX6nWezrk49PVS&#10;DFMvSXVgkHTWG3S+cFm7FLRQ8GIZLpQYYA3vRSI5SrnuT5LIDn4GKTJtqAdBSSREc/VGBSGu6iGE&#10;ATbchxBUnV61r1C71Lr79TF24IaACenQEjBQLhBCIM0a1blRV7iEn1k+tyYBEvVSI6JQYAvvqURG&#10;XG5SEhAh4MFQ90FFPJRJJ5fW2SX1I+QaKuKiAxASCKHV8eD5pJ5DpVbIXDrO/h1CLEct56upqrKl&#10;qC1fplRfvpTblqGBapJi5VxuquKUKs9fhrVLxmFapC9SwkeqSAiBEElBLgpCCICYpgCEI6YrCGFH&#10;STFqkUAIS8ocMwJMMSPQREEIA4DoCCGiFYR4GmEOAxFk+yTG/G8ghM2zPWAxsDuMn+yuClO/9FhX&#10;PNe3K0x7P4wZTzyPTLvRuMi2TdTkMQEXXINQ5zAG1bajOmgsKuz8UOrkgyLXMdhtZ4sTYY/iR0lV&#10;+gFtAYEIGT3QUtAbbQX9KEnD1B9t+ZJGsi/acnrQvqOdkE57Id0IrRm0IzIEQvA4GdhwqBNaaVuI&#10;TYHMHrQnBtDme4E2iFbY+t8hBO3CalcVuYlaSQHpqaSBCA1CGCIh/h1C6KWWQ2lX0EahbdEmUREC&#10;FxpoWyj9O4TQClNrAELbl7aIAAiJmJB6FGLz1I7C3SNOtJPtVP2FUhMflJmORKmZJ8ppEwqEKKWd&#10;X2bqowCEJkmlNIof1UfVhig2GYkSUz+VsqlwqJcCE7lDPLQaDlI4epiniowo5Xkl1ZJIQIfAiCJe&#10;s9x8JGrtAlBi4Yus4c7IHeqEbGNHZJnaI8vMEdkmrsgY6oLMl+yRPthaRTxkS20I2qRZptw2xAWn&#10;nrVF5iBP5Az1Ru4IV5TRrpVaEzX0TaQ2xFW3cFyjJAJCRUO4RaiC1J/4RuM2/YSPPaJw3SEU12yD&#10;cY0+ixSmvuYWhpueE9HsOQ5fhfI5HfVHa6PUg4jWAwaRFuWgIh2aIyi+p3YIIbauwIUwLsv0fwUh&#10;OkhBCENaLr5niZa4QttLQYiFyvaCDIZRECKE15yqIoXbbq1QaZjabm9WNSHuST21S2Jjz8e9dH7u&#10;iLG4MSYeHwbE4Ip/JK4ETcaHIWJXxuGjcQm4QvuzyXMSmr2juT0ela4Tsc9+NMbYmeNp56EqAqKf&#10;m7ECEX1ch6Kn2xB0dxuKLu4j0MndBDqu1zlLdIPFX8R1jpwKhPAyg9FYKxiNs4MuwA5GLlbQuVtD&#10;N9IBulGu0I11hy7EF51nTsDzG+Mw/q3pWHV4Bfanb0Z58Wb+/m1GY8VmXKjYxN9DqYXD31NVG2cb&#10;LldtbdfVqm1adF/1Flyqkho5axTENfxuaiBCZIAQa9Vv7+WKDdQmpasqdeAWFaF3idulLRKIf75s&#10;iSrsX106D1VsZ0VqnqosmvMfQYRKxWQAEFKzQd8BLal4ZBS8gAQBCu3tuwAIytDpr0EItq/Fc9sh&#10;REebQCIh/gogJBJCOscFQkjKoT9DiJWcZxsrBZuliHORFgXQEUIIfCjNkqLTyajM5X3k074ooG1R&#10;OEdNq/L0IEJ/DwIiBKRIVEdJbgKKqaKcqSjIkhoQUhPiPoTI1EtgxP8phMhPn4rCLC0KQqCLAbJo&#10;MkAIkX7QhJLACA1AiKSWQnPJGgUiRJJaUkuvaIAQEgHxVwghcECiTOQz34cLqh6FREnowcOfIigk&#10;pdNfQIRABrn3jgBClg0QQkCFZOO4DyHY1v8nCKEAxAZcKuY6fgYDhBAgI/dakjYNBWcTVDRE/pkp&#10;S/Tdhw/+Hvw9+Hvw9//2d2JvqJmkTjq+LxhHBRjsC8LJA1q6pDN6ACE6dyRMS5ckEOJ4tIIQBgko&#10;MEADUeqBUJzZJ6mXgnFy73gFI0R/hRBn9oeqGhKSQijtSBTSDst5NKghgMMQESHwIf3IRG4Pp8K4&#10;bpIeSEiRbK1QdhrXpR2PwjnejyjteAzSj09BxgmpHxGLTIEOUldCn07JIFnOPS21HmKRfVJL85TO&#10;z5epVzbPIymgck7Fd4AQKQpAiARIGCIgNAAh0GGGlk6pPaWSAURINMRc7ssfda6XtEv5qQnIPhOn&#10;JPenIAnnc87yvrhNoIMBTOTp77kdQvC6kspJUjpJOqbS1OkoOp2IU++Ow64lI7AorBsWC4SYpMPm&#10;aB1ejtXh/ZROyFusw+0dOnz2rg5f7KE4/dv7RvjhQBf8cqArfjvaBT8f0+GHIzp8f6Azfj0k0RF0&#10;ks7RMUofgd/S7HDn5BjMTvCBDR0zB6dxsHUKgqnVSAwe5oinnxqGvr2f0OpC6NMxdX9IIMTDeOTh&#10;x1SB6ifo/D0xYDCeec4Ug4bYtkOI4WY+f4IQknrJyiGovfaDyFCIWubtnEN57TAqHNY0+C1o8JtJ&#10;EWrKmPMm9hNg4RwOK9cIWLhO0iuSy1GwpONg5R4FW9cYSEomgRAujqHwtRiN8BfcMbuPJV55wg7H&#10;BtHJsZmgoiDqR8agnk5GrW8UytxCUeYaoiBEJu/3EB2fHc/ZYcbjg+HXpx98B3TDZMsuWDFWh11R&#10;Orwyke8gnArV4a0InYIQn2zX4af9ndCS9jjasgdpEKLUDq2lDpzaA2X2aCuh45k/Ash+EW3n+qP1&#10;ZC/cO9yJkoLUdIKp1mOdgJNd0Xr6YTq6/enEvkQHlucSCFFB51QgRK2E3NMZbZSRUdLxHUsnVEbk&#10;x6mctPcuJ6LlcjKdkETca4iiw0vH9JQ3ft7uRX/HE3n23shzGo8MW3+csvDGCeqQCWXspWDEQS4f&#10;thmJQ1Y+OGLpg6N8Hscs/HDKajTOWPurVEwnzEbihKmvioR4y8wFW4bZYfbTIxDW73k49H4Ulr16&#10;wbrnIxjdryfWOXdCSYoO/+B39e7BLvzsdO7zTdBS4ghUyghAOsV1QXSAxcmazPuWUfnT/iOEUHUG&#10;ZFSXQIhbS7hOivHN19ICXZEC1XTApFBjnT+de2+0ldvx2ZmokYxt2Q+jLVVSQukAqb2hF45TJ6hT&#10;fP7pPfh+ngTyRqCt2JHP3J335oNWyZMsz1yfQkkBB4ncMAAI9R4kGkWiUrhP3QQeJxEPeghRM0YD&#10;LrXjcK9xAn6vDeZ3wg+tqZ5oedMHH04diUr3Mah2C0IVv4sCIET1vpPQxO/oJX5XL/tJbQitQLVW&#10;70GTLCuNTVDw4bJ/nAIQFwSy8bh673DUeoaixmM8atw11XqOx3m/APy0jPd5eDS/V3zul/gMr8uz&#10;XsFnuwr4cI0CDxId0cb5tlur1bMXZ1dLgTWNz1siQ/gMOBUQoRUW57uTNFqX5vK8U3HvnD8uzrXB&#10;xmefVymYVj8uGoJNjxtj66Nm2PGIKV592Apv9rXDu4/bKwixVyIhBrri+HMeKDYJQq1HEL5ZtxAt&#10;Bftx72ImWj4sR+tn9bgr+vQ8Wu40UJx+ymm7/kM6po5A4r9BiM8FQGgQ4ndJyWTQXyCEAhGfXsZv&#10;dy7hV+qXT5rxy+0mfSREHb6/Wok71VnIO7AX0+NXYNSE+RgzaQlGhi1BYMwaTErZgbDELRgVuQKB&#10;k1cjZOp6jI9djfDEDQiJW4PQ+LWISNqA8IR1iJm5neulQPQWTEjchHBOx8Wug1foIgTErlGAIUIA&#10;w9xX2jVxhgYtIue+isSl7yI8ZbuqBSFRGDIfwnNEzNqJ0ORNCOL1Jkodh1lcN201QhMXq5RLU+dt&#10;wZS525CwaBdmr3kPSUve4rLUr3hF1ZaYsmA34ha/g8Rle5C44j0VpZG4ci/CZr2CBC6nrN3P5fcV&#10;gAiZvh1hvMfk1R8gadX7Ck7M3XIUMzcc5D4895oPEL3gdUxbsxdJK99F/NK3kLh8N6avfQ8z13+A&#10;xTuPYcnLRzF3817M37wP8zbu5brDSFnzFpbv3I8tbx7DwTNFqLt8G3c+/zu++uY7BR4kLdPV6x+p&#10;CIjPPv9agQiJhPj8i6/w6Rcf487Xn+HNo0sxcYUOM3d1wrw3jTB7V3cserczZrxihDfzHscXf7yK&#10;n1or8M2vJ/DNL0fw7S+nFHT46e4F/NzSjB/vXsQ/fiulCvDd7/n46pdz+OynY/j81yzc+e0IPv55&#10;P25/fwpf/HwYDU1bUFeyBE2l4vjT0aWTL7ChsZzryrUUSqpTuHyxpoolXF7cHgEhUwES1QIX9MBB&#10;OilK82i/5Eohymn3Oy4K6MCKpAOhMIXSCllWFdJRLqJjrFdN4VxIAcb64sWqo18VZSzpIMmNLJKO&#10;iRI68JyvKVyISjr4KsdxB4fa4GSLI16Ry2vrVSm5mqWDIG8WavJn/ptqC2ZBUgf8J6kijyqtgqSb&#10;EtAgwIbPrpTP6t8kQGeliiZRIKJqDS5Wr8VFKTpdvVHVgBAAcUPSKynYIIBBS7V0o24XbtS/onSz&#10;/g3qNa57ldu4TrbXcP8aQ8FoiVCQ2hGiDe2RIbUFEg0hWow6uWcpVl0k+afXqPQPF4o3KDWVSk2J&#10;zZBi01Lr4WLZJq5bT0k6iHVclvobG7ldUkjJaF0BDqvboYMqvK3qOmjrpCNNinIbOtEEQtSXL0NN&#10;2RJUUZWl0jm2kMsLUFfOd12+kPss4DEL1XfvQhWfXfUq2trzMCPWDckRvkgSABHsjqTxrpRACCck&#10;BzlSDvooCHvMEAgRaA0tAsJSn4bJTBWknh5gjOmjh7cDiGS/IaomRLT7M4hwHoiJUpTa3lCU+gmM&#10;MuunilL/FUI4PN8TNs/1hPlT3THiiW4Y0q87XujbBc8/0gV2Dz+Cxc8MQ6HrOLaVYWjwCkWDezDq&#10;nQJQ7eCPKvvRqLQfpaYVtHnK7P1o6/kg320M3rCzRFp0L/z2Pu2uvdRBsY91aMmmbZD5EO2AvlQv&#10;2mFU1kNcx/UZnVWkQ4vsl8bldOoM1x2nDnZGqwwmkaiItJ485km0ZT1Le+c52nFDgWJJy2SphxC2&#10;mqppH1Y70UZwRUuNG+WuQEQ7hJCi1AIaFITQywAilGRwxERK6gXo1zWxXT8v0Q4CHGQQhQAIScPE&#10;czbQhpSaEo0B3DeQU4EckuZJ1tMWqJP9OK31o7/ghMZRtir1UbEUo6bdV2zizqk3yi18UWbugzIz&#10;XwUgtPRMAiL8UWLsqyBEASVRD2p+mJcCEEr6CImcoTIvMMIdRbQ/S0y9VXRFKW3QcotxKBwyCoUj&#10;PJBv7IJCCy80jhyOOzGW+GGuLe4utUXLQnv8OtsGn0+xRJ2fFQrsXJBhao8cCxfkmHoha5gr0ge7&#10;IneYt4qgyDNxQakVz23up0BEA/2Si47BaHaagOsOknZpoipIfUsgxKjJ+GTMFHw6copKxSQA4jr9&#10;FYEQzfQVrkhxa37nbo72wR/v+vD5RaFFakA06aMW/iSp3WAADto6BSg6goqO+0v0g4IQPEaBJoFP&#10;Yn9KKk/a8xLFwnfWyn2lFkWrAAhJW3o5iftJUeowHs9jxY6+xvW3aL/d3oTW2xvQcns17n24iNdJ&#10;1uy43In4ZHIgrvvF4saoCFwOjMaNiER8FDkDF30m4ap3JJo5veQxCZe9onBtVBzOe0XiHO3ISAdb&#10;vOg0HP2dRuBRV1P0dTVBL1djdHczgc6TGmkGI76XTr6W0LlZQ+dqy6kdjCg1L3K2osyg87CAkb8t&#10;Oo2zR+dgBxj5cB83rpOpjz10o12h83eBbtJI9FkeAeddcZj83jxsOrESOTkbUF3C3+AK+Q0VKLCG&#10;v8lS00f7fb6oYPEGBY0V4K3QIv0knZ2kUhL4UKciGZagnm2IBiM0mK1S3pWv5THrVapCVSOoaguu&#10;CSDmstRRapb0dtxfajQJiKjjb2tt6QJNZWyrOa0snqtARAXb3nK2daVs85TypNiwJika3RFCGNry&#10;jiCi4wCDWrbdYhN0lKRk6lik+q+S9SJJwyRphqS9vFS2QsGHS6WrVIpESZV4sUSL8GiQCAI12IDX&#10;FHujA4goy0qGpA2qymG7nst2PW+20v3IC80+UaLtUVEgER1aqqaSvHgFIgwwIl9gRPp9GCH6bxCi&#10;o3LTpigAUZKbTHuIdg0/o3x+qXWhVCCDIhZ1EN+PpCnSy7AsqSRVXadiLdrS8NkNdSHuQwjaW5nS&#10;RzRdU6bAAq6n7aPBAm3eAB8MMMSwbLCPDNLsJjmOz0dFPfD5/glAzKQEQMyn/cT3kLcU9fkGACFp&#10;mPj9K+Z3umQTLpfIVIAEbYiiVQpC1NF+Eggh9yzZPgr06ZhyTk/11XcfPvh78Pfg78Hf/9vfib1B&#10;Zif2TsDRD8bjyPvjcOz9IK1mw4EQnDkYirMiBSH0haP1EEI65w0AoiOESDsUocDCmX2hOL03BKdE&#10;+zQdE8hBSXSELJ85EKb2TZeIimMxyDgaw3PJeSer6X+FEEcieD1N6RI1IfvwmKwTU3h/sdQUzscp&#10;cJB9KkEp93Qif0CT+EMqP6bJKqWSqFCWz3Ab9809yR/Yk5ORfYL3QLUDCCr3dALyeY5/hxApKFZp&#10;mTQIIVLg4b9BiMy5armY6wvSUhRsEPCQSWWcmtKuLAET3CbbFZCgDODEACGKqZJzvG4aGzfRuVkq&#10;GiJtXxh2r7XG0qheWBSsw+pJOuyYrMMbcTp8ML0TshbpcG2bDnfe0eGr9yXaQYd/7BUI0Rnf7++M&#10;H+lQ/USH6Efqp0Od8OthLUVTW+oASoMQt0/4Y2a8t4IQji4hcHALV9EKI+hcvPiSLfr3ex49ez2K&#10;bj0eUnUhevTogYd69EKvXn3Qp29/VcC63xMvqpRMLw22xlATDwyj8T/C3BcmVv4wswmAue04VYza&#10;lga8vXOYkp1TuIIO7UBCakJwvUAIiYaQ+hHmtuNhSgmEGGE/ASMcQ2BKWXAfS+cIWLlEwsotioqA&#10;pfsk2LrFKFlz3o3nGG0xClHPuGDxIxZ45ylnnBzii2Jb6eCdhHq/GAUgamlgl/FzixSEsBmLA+Yj&#10;sfFZa8Q99gLcez8KrwFdEWvVGavG6vBKpA67BEKE3YcQubP5Dnbo8POBrmhN669BiCJzFf3QUqZB&#10;CJUDWEEIY25/kQ7qALSe7oNWvg+BDwZpEKIbWs/Q6U3vR+eX+3aAEK3VdCZlVL2CEHRcLsiopyl0&#10;POLVqHSpjaA6gi9KBEQ8WorojJwNxC87gnF90nhUeAShxHkCcmzG4yydyDOWI3HKSqvvcJjvTYuE&#10;8MIhayk67Y2j1HG+yxMCIei0CYQ4I1PqNJ/vQQsfvG3uhp3DHTH/OVNM4nfBlc/MomcvWFEBTzyE&#10;9c6dUJCswzdbdfh9H79//Nz0PNFSbKcghHTSt9XRET4vo/li6FjF8TMk/3cIISPx2yHEYq02wbXZ&#10;3H+6GvmlinVLtEgNz13hzGdPp7+IzzGnL9rOddFGKR7VtUOINomI0IOIVkmrkP4wn/sz2rsqsUVb&#10;lStaa+m8C/zhPaKBTqJKgyXFtPUpmAwAQlIxcft/hxBBaKkNxt2SQLRljcLdd0fi8xneqPHxQTkd&#10;4Wq3MFS7h6HKK/z/GEJIdISsv0rJVELnm/j9bvCNRJ13hAIQVW7BKHcJUKpwDUSl21g0+Hvj9818&#10;Rqd9eZ8S1p/C583neE1qOfDZSh7hD1ei9dYqagWf/XKtHgf3aeP3rFVG2SkYI5KoEHlvUlicjm/z&#10;QrQ0zEJrcTj+OOSFswEvYN2AF7C630tY028QNVRBiO2PmmFnbzO88rAl3nrUHnv6O+L9/k74gNo3&#10;wAlnXvJFuX0wzgeF4Pvd6/B72SH8fjWfjnQNWj6tw13q3qf1uHdHU4sAiXYIodWI+P8aQnx2SdPn&#10;VyitNoSCEf8JQkidiE8v45cOEOKXjy/glw/r8f31Snxak42ak4exYclmRCetw6SUzQiMXoGwhPWI&#10;nr4FIVM4H7cSE6IXITx2KSYlrkRE0ipEcBo8ZQnCpi7julWImrYeoXGrERSzHBOmrsGEuDWIm/cq&#10;plApy95F7LzXMHH6dsQvfgsz1+5D1JxdiFnwhoo8mLzwTQUeImdx3dzXkCTAYOm7al4iJCYkbkB4&#10;yhZMnLEFETO3IHrOVkTP2shzb0Py8jeQuESKY7/C/UWvYda6g9RhJK3YR+1X8wnLPkDC8r2YslhA&#10;xD7ELd+HxFX7kLL2IOff57r3kLR6P6atOaDgROzi3QpMzNt6XGn2piNI5n0LtJi18TCmrf4As9bv&#10;x/wtRzBjwz4kr3kPszbtw/T171PvYfHOo1iy/QjmbdlH7cXKV45i7atH8c6RXGSXXkDDpVv49POv&#10;VSTEJwo8fIZPP/tKQQkBEV9+9Q3ufPo57tz5HF/+7WuUNuYjZslTmPlKZ8x4WadqQyx9vzMW79Vh&#10;we6uqPw0HF/8fACf//I+Pvv5bXzJ+X/8lo8f79bj55Ym/HzvCr77rRhf/Zqm9OUvqdz/GL76PRN3&#10;fjmNmz+8gS9+PIXapo0oL52LRjr+FwVAlCzBxfJlaKykw1u2WMGGC+WLlJrKFyhd/G8QQj/iURz8&#10;Mn3KA4EQhuKVsmxI4SDbNQgxnccYOjFk1CSdYhm9qO+YEBAhDne9qPjfVVe8ELVUVeE8VNDhL82d&#10;yWvSdsmeplSWw+vl0IHOpTMt63O43gBGqPJcLYVEVZ7kbdZUnd9BdNL/LCkGOQ91hQuUpFPhvICS&#10;Uj4TBRxk+lctVZEkWg2NlWiSGgnSYV+5VnU8SceUpOLoGN2gSSIiduFa/au4Xv8abtW/qXRTVPs6&#10;9Rpu1GhA4lr1TlypknQeW3GparMqBC0pmTQQsVyvFVB5p4tXo1EKRbZDiPWaJDWTPs+4TJvKNnKd&#10;pL3ivZZpHV+GgtNy/xpk0ECDTC+oz6VBCA1EaOu07bw2n8F9CLEYlaWLUF06vwOE4LsWCFG+kPtK&#10;nZBF1GrseyMB0yI9kDzRF4khnkgKdlMAImm8M5LHOSJpnAOn9kgJsldREAIhVA0IFQFhABCmSBlr&#10;Qo1Aiv9wJI8aiqRRQ5DoN1jVhIhyexoTnQcizGkgJhgghHn/P0EIj2F94DroETg+/xDsn+sJ62cF&#10;QvTA8P7dMfjxbnihT1c8/3AXeD7cB5uGWKHcOwQX/MJR5xWMWvcg1DkHoNZ5LCodRqPE1heF1t4o&#10;tKJsfJDv7Ic897F43caUtkkP/L6/E9r2GwFHqHTaATm0B7K6AdndKdpkWV0AgQ8ZYh9QtBNaBUS0&#10;QwgeL/UgDnfSIIRERZzrAWQ+hrbMJ9GW+zRQKBGWprQHaY+U29CukPpTAiEkGsKBNoILWhWA8GiH&#10;EDgvEQsGCCFpK0UdIYSAB5GACNomap10WGuj5TUQIRBCohsEQBgKU9MWaeS5L0gUhNheIv1+Aj8E&#10;WtRz3xNOuBxgjzwzdxQJdLAYrUU/mHmjlD5CCacCDqRmQ4mJFKPmelM/VXxai3Dgc5bIhyHuWnFo&#10;mVICIHKHeyFzsAvn3ZE33AP5w7Xi16W0RQssXVBsLrDDHTVODrg1yRQ/b7LCvX1W9F3sgQLa06VO&#10;tK898UexD+5muKPluDu+3+yDa1GuqHB2Qs5wytgV+aa81ggXZHM5z5ifg+cvpY0vKZnqbQMViLhA&#10;XbINwjX6GVcdQnDVOQQ3vSLw0cho3PAIx1UnARDBuEU/RSDERccgXKEv0uzKqS+f02tS30xqMNAe&#10;VBEO92GDJoEQXNdMe1wKTKuIB9qJ/w1C6KW9U7H1+R1olDRMnNbLu+J7lffWrE+3JHaZQIhLCdyf&#10;12kUeMHjpU5XO4SQKIgNaPl4NVo+XEKblbYabeaWgjB8NHUsbcwIXOH/z8Uxk3A1LB63wpPR5BOB&#10;S/SXLo6MRJPXRDRz/jptzEv+sSjgvgl8N4Mdh+MxpxHo6WqKh6hurmYwcjWHzoPys4TRWFt0pnTe&#10;lAflbqfJ1Y772XNqDZ2LJddRfjboNM4OnULsYRTgCJ2XJTp52UDnSRlgRIA7HpoZCOMtURj91gzM&#10;PrwM+9LXoKBwDeoFLJTLSP4VuMzfTS2CTIseM6T6EzXLssBcSbtUtgz1bDdqSyQ14ULUlbKtbYcQ&#10;kq6Ov68SfVaupSm8wvbjOn/zBURcrtqoXYNtiwYh2JaXLeWxPJ9KzUSVye/uQlQWsy2jqqhKtrsV&#10;bHfLqTKJHOC0klMFIwwj4rMFPkhKJU0ahLgPIGqkcDTPJfaAQf8NRGjgQZa19XVF8xWA0GpBaBCi&#10;PRKi1AAh+HmKBaBrEMJwPokykGgD1WGexXvK4j3pUx8ZOt2rZB9KwQjes8CLmgKBGBLBIYWuJcIj&#10;nrZBPIpz41CcPRVF2QIT9DBCHxnxXyMhzlEGCJEuxyYqe0eeoTzLWvUZ2c6JaDfUSqSmRCaqQQ18&#10;J1QNVZ27EDWULNdTjQVL2UZrkZcKQOghhEgiKuQzavUVBEDQphFxXqVL0qdVEglYMMAHQ8SJTFVE&#10;yV8gxH0QoT3TjpJ1alvOXAUhJAqiNn8FzushhCpEXbRBAxClm6lNfHcb+R41CCFgRepSaZEQ0q8l&#10;acClD2rqlfzTU4bouw8f/D34e/D34O//7U8gxLH3gnBkTxAOvzsOR94NVIWkVaqkg+E4IzoU1g4h&#10;siRF0V8gREcAoSDE/jCc1UMIpX0Uz3dif7DSKUoBCJ5b9lcAogOEuK8/QwhN4cjiNEtBCDYuR6OR&#10;cyIOuScFIogS9EpC/qlpyD+dgvwzmgrPTEfR2RlKJWenoyR1OooFJJzhD+zpRKW8U1N4bOyfJOvy&#10;zgiA4H5npqGYx5Wm8of57EzOz1AqTdMDiDSeV9QhGuJP6Zgy56rUSZJGKf/cNBX1kCE1Kk5PRtqp&#10;mHbJcuaZqQpGiPL0EELy8qmaEB0ghACICqoqbT7KUmci+3AU9m5xwZq4x7AopBNWS8d3jBHejOuE&#10;d5I74eQ8HWo26XDrTR2+es8I/9yrww8HqcNG+Acdqu/pWP14SIdf6BT9Sufo18M6DUKcG6ggxO/p&#10;9vjo2GhMn+oFa7tRcHQNg6PHJNi6hMPSNgAjTDzw7LMm6Nt3ILr3eFhFQ3Tv1hU9uvXAQz0fxiO9&#10;H0PfR5/Eo/2exYCBQ/HiIMv/WhPCxmEC7JxCeY2J1CQ4uEToQUQIbGjYW7mEwtolDLbOE9V6G4dQ&#10;WNqHwNRuAkbYBWMYnYNh9sEwpsy5zUpAhVMELFwmqegIgRA2btGwdY+BLT+DJ7cH0smIe9oZax+x&#10;xoHnPXDWeDSK7UJQqYcQdXQwJC1ThVsYqqg8hyCk24zFXnNfrHnGApF9n4F9r4fh9XQXxNp0xhqJ&#10;hIjQYWe4DjvCOmFniJEGIeYYIER3BRfacgYrCNGqhxCtAiIEQkhBwgI6obmD6OjyHZx5HG3HuqCF&#10;7+c+hJCaBd3Rcvoh7vM4kCOh/BqEgIIQ0hlugBCRdCQEQsRpDoXk5G9OpqMSD1RNBkro3JyYgJ93&#10;BeLa5FEocxvDU4Sg0Gkssq3GIM3KD6lWo3HMdDQOSgSEsRsO0Enbb+qhoiGkMPURMy9u91GRD6ct&#10;RyOV7/ScXqfN/XDIwgfvWnjgFWNnLHreHFH9X4Jnn8fbIcT4AT2wyaUTchJ1+JLf1V8/oKN+8mE6&#10;9i9phbsr6LwpCCHOsDhcEqo+VYGU/zWEkJRMWlomccBU8eprs+h0JdL5itTqTNSNoZPvyWvw+RcP&#10;R1vek2jL6Mnvflc+Y52WPkHyNwuEoFSdiJNG3N4NyHoErZLCqdCYzq4dn7tEoUiqAnHuJWKDDqeM&#10;ePsrgPhfQQiBGLXj+T2gA5lOJ3+fD75e4IsqOrFlboEKDpXzf7DGcwKqPbRoiPO+dP7+C4TQUjDd&#10;hxBX/Kfg8uhYXNQDiFqJpvCU73YwypwCUezA77/I0R8lLqNweYIH2l5x4b148R75WQT8XKbTekVA&#10;BJ/njYVovbkELTeXoVWe+c3FXMf1V6cp2CM1MtokGke+hyo6ZIqCEJBCiBcXofU898kPxE+vOOMt&#10;6+expv9gDUJwurb/MGzqZ6ogxK7eFtj1sKWKhHi7nz329HNQBar3P+mEzKFjUOY6AddS4vDLiR34&#10;o/4Efr9ZouDD3Tt1+OOT2nYAoSDEZwIh/hwRcZf6v4EQdztAiLtfXMPvX177jxDiZ32B6l/1EOJX&#10;PYT4+cNafFGfhytZJ/H+jt2IjFuO6JmbkTD/ZYQnrERk8ipMTVmFkOjZmDh5NkaPj+X8dARFpmDs&#10;pGSMCouH/8RpCIychfHR8zFh8hJEJq1D3OztmDpvBxIXvYqwhHWInLENESlbMH7qWkxM3oyYWbsQ&#10;NWMnoue+hqmL3sHkBW+pQtRTFmgwQiIY4hbtxrQV7yF5+R5E8PjJC15F9LxdGDtlFfd7HUnL3sXM&#10;1Xsxe91+TF/zAeKX7kbU3F2q5sP01fuQtHIvgpK2In7ZXqW4pQIh9mP2ptNIXnMESasPI3L+bsze&#10;fJLzBxG14G3Er9inNGXJ20ha9QFmrD+o4INo8ctnMGfLcSzZlYplr57D/K3HMWfDIcxYK+CB11jx&#10;Ns+7B4mr3kbCSp534z4s3XEUi6RI9c5DmL1+D+ZvfA+rduzHwTOFOH/pI9y+IymYvsbHAhs++0pF&#10;QHz+xTe4/cnnKh2TQIgvv/gadz7/GHe++wh7zi5ByvZemPu6Dove6YwFbxth/h4dZr3eFe+XDsaH&#10;vyzH7Z9fo17BnZ/fxd9+zVTFp3++14Bf7l3B338vwKc/HccnP57Alz+nqdRNX/2Yhm/v5uPLX0+g&#10;6fprKJFR8ZV06un4n5f0OCULcaFquarPoNVqmI/G8gW4QP0VQoikLoRBtaVzUF1MJ7/oPoTQQIQG&#10;IESy3rCtHUJwf+nE+E8QQlQvHRX6zgrD6EnpeKjKoyObR0ebktGbJbm0uVSxSdpomfEoyKRdk5Wo&#10;FdjUF9rUJOuk+KYGRyQtg+S0/k/qmL9aG0kpqQ0kzcP9+5P7ko6WBj67xv8oGd25hNsF3Ig4X7pU&#10;1WyQ2hYXy9erKAZJy6GKb6u6DJxWS2qmXbhW9xqu1b+BW/W776vuLepN6g3c5HYVHVG3S+UXV4VN&#10;ZbRtxRoFEFSeaSUul6zFheJ1Cj4Y9L+CEAIftI4vqdOwqj3tkiHC4a8pQzpCiKYqiZDQQIRKz8Rj&#10;NAixCFUifpeqSxdxeSHquFyvL1beKFMBEJULUVWwDNtXhmH6JAEQ3pRHO4RIDHJEUqADkgLskRxo&#10;hxQ9gJgZZIPpARIBISmYzO5DiDHGCkJMGzNcFaVOHDUECXoIEe32NEKdByLEcSCC7Z9CoPWT8Dfr&#10;j1Em/wVCPNsTVk8/BLMB3TG8f7d2CPHiw10Q0Kc/XjdzRqVPCBpGhqLWJxg17uNQ5xKIKqcxKLL2&#10;QbaZGzJMXDh1RY6FO/Jc/ZFJvWw1FNXzu+O3A0a4KzUhJCIymzZyXle0yTSN9oBAhjSuP2cECHTg&#10;tO20kRrM0CrLkpLpHHWa80e5XtIx0a5olfpTabQ3MvqiNecp2n4v0Q4x0SBEhQ1tNHvKEVCREAIh&#10;XNFa49WuP0EIlYZJpuMoA4SQjmYDfJDtsn4c22JJsSTperTaAVqHdUcI4dsOIlQNCak5IakjJQ2T&#10;pGSqke3ct94XbaeccC3IAbnmrsijPVhMG7BMCkVTAiAEGuRLFIM+lVLBME8FIAQ+iKTmgxSqzhjs&#10;iswhWp0GScOUOVibTx/kjNwRnsjjeTKHOCFnqIs6b5GlL3KMXdA8xhs/rPXhM6WdkuuIVokGrvLE&#10;H1VuuFvlznvltho/SuyssWipGIV7qa74foULLvpKQW075JrwffMaBabuKLHkvVnw3gRC0Pattx+H&#10;RofxuEBdtB+PK/RHLjtOwCXH8bjmGqoiIq64jsclp3G44axBCKkJ0Uxdol9ywSEAF9z8gG20papp&#10;212UwRgGyNARRNAWl2mzFJQOpqQWhEAI2ot6CPGfQIR6two8ybukDXl+NG1QvqN6iWwRCMHryaCQ&#10;G7TNrs/lOWiDNfLcypaWc9Ieu8b1CkJsQSvV8vEGtEpa0/MJtOUScbc0BLeSx+CC/0RcHD1R/Q81&#10;jgrHpbExaPaL0hQQi6vUFf9oNb0UOBklYychydkRzzsOxSNOI9DZxRSdKCM3K+hcbaCTqQ81xhq6&#10;AGsYjbaFzleAAtfJNomMUFERXCcgQo4R4BBgA6Mw7hvsyP15HM+pczHjdnMYSXomHyd0ifTGc2tC&#10;YL8rAdEfLMTq4wtxJmsJKiul+L7A6cWqQL9Ej8nvp0rdJ2n6pKOd8xfLBFILMFjC39PFqpaDlppw&#10;gZqv53oNQvA4Q1qmMpEWEXGtciNu8HdfK1C9CZeq1vE3nL/V8pst4Ft+rwVu8F7qypdqIJhtk7T3&#10;ompep6povlKltLMCKNgWq050fed9JVWR/2dJW10tNZ5USsX5vNcFtCUkTSN/w3nejjBCgw0aeKgt&#10;lGV9pzxVX6xFQRgghERkXiyhivUwQiINVTomiQKQSEQ+m3Y7QEb66zvMs2egMltG/UuHu3Sy89yF&#10;/HwF+s/CfatUOqgZ+ojHFM4noyI3CWU5cSilSkTZU5UERhRmTUFeRoyKivhvECItNVKBiJz0ycjP&#10;kogK2hdiW+TynvTPST6zqKZACkrrlcvPoVd1Lp9/9rx21VBSWFoiB1TERIGWUtIgDULMVdClPJM2&#10;VTrtLFFGcnvkQscoho6REB0hhErV9BdpMKLDc6U0AKFFVVTyulVyz3lLeI6VaChYfb8YtaRhKt2M&#10;K2VbcKlsM9/dRr7L+xCioWAx75vvQiIqsqar+y1Mizug7zp88Pfg78Hfg7//97/D7wSZGQDEwbcD&#10;ceidABUNoSIVDobh9CE9hDjcMR2T1GiIRsbRSKQfmaQk9RwEKpw9QO0L1SAEJRERKiriQJgWYUGd&#10;PhCi9hMAoVI4HYnSi+c8rBeXFYTgNIPnF2XyeplHeQ+8lihLAMTxKcg/lYj80wIdKIEPJ5NRcEqg&#10;wwwUCnRIndkOH4rP0vFOpTN8VjRTgxFU8ZkUig7waTrEpyX1kiYpRp3PdQIgtKgHOtHntHOISs7x&#10;PGlS64HTdJ4vjeeS9EztAMIQBaEVqC7NmKMAhERB5KUmqyiIjFOxCjycOxmtSUDEaQERsQpEiHLP&#10;SEEgOubn2BBQhnRMpVQF76cyjY53xgKUc5p3PBZHdvlgw7QnsSCkE5YH67BNahLE6vBavA4fzNAh&#10;b7UOV3fp8OWeTvh+vw6/HNbhR+ofB3RcNsJPh3T49YgOvx/phN/oHN2VTu7Up9GqIIQDbh0dhaRY&#10;D1jaSCREKJw9IuHgFgkbpwkwtxqFwUPtMeCpQXj4kcfQo8dDqki1QIiePXuh18N90btPP/R97Ck8&#10;OWAwnn/RHENGaOmYRpj5wJgOi5nNWAUipO6DREA4uUXA2T1KgQh754lqvTUNf0tnfTSEUzjsKQER&#10;1g5hMHcIgbHDBAy3D8Ewh2CYcN5MAYpQmNmHwcQxTKVpsuB5rSUlk1s07NwnwZvHBtMBSnraGVv6&#10;2uHYYB+kmY9BKY+r8plEW17qQVB+k1HjFYEaz4nIpUNyztof75t4YflAc0x45ClYPfQQPJ/tgql2&#10;XbBWIMREARA6bA8zUhDizXYI0Qm/HOih4AJyh2gQosweLeV0nARASFqgMlu0FpmpKIC2jGfopD5O&#10;Z5XO7hEj3JOaEFSbQKJ2CPGYBiEEXKhICC+0VHWAEA3S6S1REAloa6Kak9DGeVTHoDU/FPfOBuPH&#10;TUH0bXxQ5TsWlZ4hKHebgGKX8ci1HY00OnqnzUfhpMUYHLX0xgETV1WYeh+dtoNmXpQnDvNdHjX2&#10;wjETH5yyGKWgRaqVP87y3Z6kI3qA++0xd8Orxs5Y/LwZIh9/AT69+8OCz82yZ09MeLoHNrkaIStB&#10;h8826vDzHn7GEzJC8Dm0FogzLkUZRwG14jTTcZIi25LiR8LKBUJcvQ8htFRM9yFEu24uoRO2AG3X&#10;Z2vHyTkkYkEc62o6qRV0YEvM0Jb/LJD1GNrSH0LbGSO0ntKPWDxupMEIpc7AGSqjC9py+vCYl9Am&#10;tTwqXXkuX0BgSX0InTwpVE0nU9Xk4PVUGiYBEHT8Gri+Lpii8y+AhQ4yqsegpdqfTnIAnWk694c8&#10;8dMmd1wIckehUzBK3SegzGMCKjzDUeUdjFqvMNT6RtIhjELTyGgNQoyarKId/gwhpP6DPhJiNJ3D&#10;UbG4wH3P8zsuAKLCje/cKQjF9mORbzcSebaaipy98GGMO/AWv5dZnrhXze9LUxydYzqtl1K09FZS&#10;a4PPtYUOrkjm267NUlEQbRdj6OzSUZbaFgrKRPF5xKKVTm/bFYEUiWippTOcPgafLXTE5hdfxJK+&#10;T+shxBCse8IYmx83w7a+Zni5tzle6W2N1/va4o3HrLH7MRu8388Bhwe4IH94AMo8g/HZmnn4LfN1&#10;tFxKwx8fleMPPYD4/XYN7nHeoBaJilA6z2VKIASnCkR82khdQIuACCUDiNBgxH0I0ax09zNJyaRB&#10;iD8+vw8hOoIIDUJcws93mvHLJ1pNCImE+FUfCfFlQz5u5p3CsTffRfTUxQiJX47QuCWImrYcARHT&#10;4DpyArzHhGHUuAj4UZ6jg9V0bMRU+IVEY0LsbARFz8K4yNkIjJyHiMTVKioiPGEVIjmNmbEZofFr&#10;EDl9K+IXvoaw+A0qbdOEuA0ISdyMiSk7Eb/4XcxdfxTTV+7HNIleWPo+pi58B0mSOmnp24iavVMB&#10;CCkunbziXVWnYsoCgROvInbBW5g0+xVMnLUTkxe8gYlS82HBm4hZ+BYmL3oHU3iupFUHMXXJXiSv&#10;PozYJe8jfsV+pKw7jmlrj6jtyWsOcv4Qpm/gPaw/grnbTiBpzV7ucwCztxzF/B0nsXjXWSzYfhqz&#10;Nh7B/K0nqGOYv/kYFmw7hqWvnlbRENPXf4DZmw9gxRtnsfy107zX3Yiev53X3Y0Za9/Bgk0fYNm2&#10;fdhzNBtVDddw8+PPcOvD27h+6yN88umXKhJCAITACImE+Obb7/DVl//kuq/w6bdf4NIn5zFjs7Eq&#10;Tr3gbR3mvqXDnDe7YME7XbGKbWvVl2Nw86eNuPXjFtz+6Q1888s5/OuPMvzUItEQl/Dt77n4+McD&#10;+Pj7I/j6l0x891sOvvj+GD7h8mffn0Jp1QLUlku6B0mDsxRVJXSSy7ROifoyblMdC3NxvnQeGsvm&#10;QQEIAREV0qGytF0XJHVO+WLUl/P4UjqxxbNRUUgHuIAOZoEW+SDzSjIvIEI6/oumKwm4aK8NUczj&#10;ZVSlgAg9cKgtkNGTXM/5Kjr0klO6XEZoSqoIqjhHikxqgKEgm3YVlZsxFXkZcSgQGJFFOytTRNsr&#10;Mw75WZR+fWF2goIRkitakx4+5P27VMSEjPwsmKnggxLvq1bukfOSB/u8AIlCkcCT+zpfRIef62sK&#10;RDK/kJJOFemMWqPqLlyukHoLW3C1Yiuu6WszXK1+GVdrXsXVutdxs263Xm/hw/rdms7vxo16bjv/&#10;Om5R12pfRnPVVr6jTXxfHSHEGmo1l9fjYulGNJVs+BOEkOWmMoEQki5kC7WZ73qjAhlSdFqTAUKs&#10;UpEy5+W7U7a0XQKxpJNNAMTFam0qIELTah6zUqsJwe9KdflCVFdIKqbFSnUqZchibl+CRup85SLU&#10;Vy6gPbsAK2ePxfRJfogL9kDCBHckjndVRakTxzkiMdAeiQG2SAqwQco4W8yQWhDjrDFdpWAyx/Sx&#10;BgBhgmn+xkj2H0ENawcQ8SMHIdbreUS5DESo01MdIMQT8DfrBz+TfgpAeA6/n45JIITdM7QnBvaA&#10;6ZPdMLRfNwx6rCte7N0VQx7ujpDHB+I9K3eUeo6nbTceNfxNrXQLQIXjaBTb+iKb9knaCCecM3ZC&#10;FufTLdyQ5zoGZ51GYrvFC7iwohv+ONxZ1eRqE5CQ1QV3c7rhXppOqxdlkNR9ENhwTmy0Ttq+UoBa&#10;IIRAirOUwAeBEDKw4TT3T5UaWI+gNedJIP9FFQmBMtoTAiEEPFQ5c+pIG0jkRvnQFhJ5034QECDp&#10;lGhzqJpUAiFE42lvCHSQCAhJwxRMm6djYWp/ajRtoEBKIIScQzqtNQDRUkebSADDeT8ua0WqW2ir&#10;tNZxuY7reQ8t5330EMIRlwOtkWnsiEzah3mm3igaLsWoOTX1Qt5wV5qzrigY5o78oe4KQgh8KDbx&#10;VemXBEhIdIQAh9wR3sjn+uxhGoiQaeYQV2TxHNlDnbnOQaVPyqUNmj3CFddCLHF3lw1a053QUumB&#10;Xxtor9TQlqtzpy3lgVYKVZ60raV2lyc/K21JgS2SiqowBN9tHYnzvi4oNB2JYrMxvF8fznug2MIH&#10;5bRjq2zHoMExCE30dS46T8AVt3Dc8JyEG+4RWiQElz/xisRN2mI33LnsKoWpg9FEn6bBeizqzcei&#10;yswXFXaeuLvGBa2VtPcuSXpK2kOqhgPtQDVQRSSAQSQQQgpGC4TgcjPtR4EPCkAIqOC0/ZgIvmuB&#10;EHznhndYL+9F3h/fJb8HbZfitXSkN2gDC4xQ6UgNECKS2+OUzSbpNds+3kptozaj9dpino/briTg&#10;blkobs4ci6aAaFwLnYpLgdFoHh2By2Ni9MCBGj8FF8dE4XLAZFwLjsP5sRHI9gtGnIsDnnIcjO5S&#10;eFrqOkhaJYEKKt2SNXQeEt1AjbGC0VgbGI0S0GABnYs5t1tB585lD0oAhAsl0RCjuT6U8xIN4cdz&#10;OPLc9saqkHVnBS/sYBTojP5Lg2C+ZQqC3pmL5P0zcSB1HsrK+JsnEIFtq0DaxvIVCkY0CVAoW65q&#10;LwmAuMDfzkb+Dsq+dWx/BT5Usy0R1UgHPtcL7L3wHyBEc7lAiE24Ub2Nv//b2F5swZWaTbhcvYFa&#10;R3Gfau7L6yp4XLkCdRXL2NbzN1euR9W0X3N++3W1a89To/gFItTqwURHyfYaKUCtAITYDXKfUi9K&#10;Bijwt1zgiURylPA6RbQp9B3xHeGDQQ2UAPtGSQ1ZIvWp+HmLtAhNmW8sXsR9+Cyl7WQ7qnWKa53k&#10;0tGuojUyqQwNRFTl8v7yeT3prOf+khpJbAdJw1hJu6E6T2pHpHBdMs+RqAGILA0+FGVMRnFmLAqp&#10;gszJyBMAIemY0iORnRal9CcIITUh0qJpc0yhTaEBCFGJ2Ci5EjEyi9cXe4bPMJ/KFYBASTSBpDXK&#10;lkLNc1EhyqT9RFVS1VyukqgDfhbV8Z8n4mfRR2RW5c77C4RIREkGp1xufyaUzFfl8B5yeU4FIubz&#10;2fC9qfPwXebNUbofDXEf7nSUBnEEQMi1F/D4ZRqEKNQARFORlopJIiBUJIQeQjRJYe1Cfv9UTYvF&#10;vL4AEV4nZybfWXKbvtvwwd+Dvwd/D/7+Z/4EQhx4JxCi/e8EYP+eABz+QGpDBOP0wRBVkPrc4XCc&#10;OxSGtCMTce7YJCoSqdSZIxE4c3iiksCKkwck2kEKUmuRDyKJeBCdPhjWnpZJ1ksaJkPkhKGotSjr&#10;8GSl7COxyDkaq6YG5RydqpR1OFYp91gcik6x8Tg7GyVnZqL49Aw1X5Y6F+Xn5qM8dYE2pUrPzqXm&#10;cJumirT5lGyfR8m22dRMFJ2mk0wVS8SD6LSIDvTpmWof2bcyXY7VH5c2F2XpvF4Gp5TABkm39J+l&#10;1YEoPDcNealJKgpCalUIhDBEQqRSZ09F68VlFSUxBdmSDuosnffUZBUJIecwQIjyc2zg9SCiIn2W&#10;uv9TuwOxY/6LmDuhE1aE6bAxQoftMTrsnGqEtxN1SF+sQ8M2qQvRCT8f1OEuHanfDusjIg7o8Muh&#10;TnoZKRjxx9GudIyexx+Zxvgj3RHXTvogOtwV5la+cHQKgYvrJDi5RqqIBWuHIAw39cSzL1igDx09&#10;qQXRvdtD6NalJ3r07KWiIXo9/Cj69h2AJ58YhGeeHoGXBjli6HA3jDDxVNEQ5jT0rRzGKdigAYhJ&#10;CkJIJIS1fQis7MbD0jYIFjbj1NTaXitUbesYBmuRUzgsKXOnMJg5hsOM8ybUcO43jMfKVIEJ3rsZ&#10;z2/nFg0Ht0kYaRuGcGM/JA90xI4nnXBqCJ0fqwAU07moGxmJer8o+isxalrjE6HS3xS4jkeG/Wi8&#10;S8do/pPm8Ov5JCx6dIPPs52R4KjD+mCJhOiEHRN12BbOdxBihDc4XzBfh093CoToBKQ/DeQZ6wsb&#10;OygI0VZhD4jTSedTpWnKG4a2zGfoXD2G1pM96bB2Q6sACJE4wse70OntUBPCACEqPXGvio6hoSZE&#10;PR3Qhsl0QOmIyCj0C0lorY1Ba2EQWo4G4PstY/BRlD8a/AJVgeMqBSHGocQ5CHl2gcgQmGA1Cict&#10;R+KIuTcOm3jh0AhP7B/hgQMyT4fziLEXjpr4KAmIOG3ui7MWfjhrPhJH6dQdNZPi1K541dgBSwab&#10;Y/JTL8H34QEwe6gHrHv1RMSLPbDBXYMQn6w1wvdviJMuz+lJOoqmaJXnUzmSTreM+KPzJI6TghDT&#10;NABxVRuRL+mBVDqgWwZ1gBASWn6DjpgU27uaAogjSKcPUhuifpQWxSDXKTbhs38arVl8tme7A6eM&#10;tJGPouNGwFHquH5ZOhjSe6AtZwBaCwbzXUoOZxcFTNpqA+m8SwHIEEo6AsRZjOH1BERw/nw4nXk6&#10;iHWj+bnG8Bg6kdUB/A548V3SgT7hhl93uuFGpCfyXUaigI5wiVOwqktS7h6mQEQ5Hd9qb35PfaNx&#10;YRSdwNGxuDyaDqB/LK4HxOOGQAjKUIT6yph4XBkdh+aRsWj0iUad1ySUu4ai2GE8Ci0DkWfjjwwb&#10;D2okMq3oiLs54KuZzsA+Z7TluaKFTm7LeTq+KrImls8wQUvPdHUWWq/PpeZoAEJC/5un8PPyczaE&#10;0SGms9sgozEj0cpj70kUy+VkPoNkPrMJ/B66oipyBFY8+QIWPfYCVvUbhLX9hmBDvxHY8qgptvY1&#10;x/be5tjV1wqvDrDFrqfM8cYAS7zXzxYnnpIUEAGoGx+Gv726An8U78Uf13Lxx+0q3BP48Iled2px&#10;71OJiKhFi4IRehDBqQIQAiPa60VoKZqUDFERf4qIuNQ+3xFC/PZfIMSv3Of3T5vx252L+PWTJg1C&#10;UD9+VI8fblbhnxcLcavwODLfeQUpcXMQmbgU4fHzEBKTgglRifAPjsC4sEhExCZiQkQsgsJiEBoZ&#10;B/+giRgzfiLGhsUhZPJMjJ88C6FxCxAStxDhyUsRMXUJwmMXIzp5LSKT12PK3B2YPGs7wlI2I3L2&#10;dkycsY3zWxGcuEmlUJq97hCmrfgA8UvepfYgZuFuxC3dgwQpHr3kbUxbJZEM7yFlzX5MXvgOIufu&#10;RsSct5C48iCmrT6spokrDmDK0g8QOW83pi7di8mLP8CUJfswmeviVx3g9D2EzHoVSWsOYvaWkwo8&#10;JK7arzRjwxHM3HgE87afwpwtJ5C0ah9mbTyK5NUSPXEMi7efUdAhYem7mLXuAFa8morFO05i4bZj&#10;WP76GSx6+bjSstdOY8GOo5i+7j3e7+tIXP4GZq59B9PXvIU5699B0tIdWLl9D7KKanDl5se4fOUG&#10;bn30iYqAMKRikuk33/4DX3/zHT757Gvc+YzbP/8Gf/v+S2x+LxZTNjyElFc6IeVlI6Ts6IYZu3Sc&#10;6vAWfzsu/CsM139Ygav/XIHPfj6Iv/+ehX/dPY9/3G3EF79k4uMf3senPx3hfBo+++kk7vx8Gje4&#10;/MkPB1Fdu1zliq4rnYf6knmoK55DSV5nkaRY0FRfKiBiLhq4n0RESGomgQ+Xa1bgSu0qXKqWkZaG&#10;TunFqtNEohq0Wg+z9Of7dxngg0COhlItrZNhxKR06rdDCJnnuipOxZmXqIfiXCmiOQ35OYlUHPKy&#10;pyrlZMYo5WZIgckpKMiOU5J5GaWYmc7tWVOQnxuPvJwEpYI82ma5SVrEBlUhoCRPUjVNQ4UazSia&#10;Rsn6GWpE5X0IIZCEn1EvKcopIyxVB0fedM5r06pc6QQQzVCOt5arWopxSiHOpXTSJfWEpJ1YT8d9&#10;I67QeZdRhJfKt+JKxQ5cq5ZaEa9TryndECgh8IG6fp7rKEnbdLlmB9/NVjSVSySDRDesQyPP21iy&#10;WknSK10s36SPctDAg+zXnqO8Yr1K56FUtU4PIQwgogOE6PC+DZKUH5KWyQAhmmt4LU5FqkZE5cr2&#10;DrCaiiWorhAAsaBdtfxu1VXyO1C9CHW1S1FdORfHD8zE7Ml+mB7hi8QJ7kgY76YBCCppnJaOaVqg&#10;PaYH2GDmOA1AzBxnBa0OhAWmjzVHyhhTPYAYRg1F0mgNQEhBapFAiEjXgYhwGohwx6cRaj9QpWPy&#10;t+gHP9NH4W38WHsUhPOLAiF6wf6ZXrARCDGgO4b076YAxOCe3WDxcC9EPfksDtn7oMQjAEWeY1Dh&#10;G4Ryz0AUuY5Gpq0HUs2dcdbMhTaLC9K5nG7rhXznMThq74FtVv1xeY0O9w52RhttZgUPMmkH5AhA&#10;4LwMUjBIoidpF+AMtx3V2wmnKAER6XrJ8jGtLoQ6JlVsnV5A9hNA7gtAAW3DUmtAFaR2oKQWBNvh&#10;GilOLZ3slBSlVhDCh5KOZ7GNZDR8MEW7j3aHUnsqJlkn2zUIoSIcFIQY1UF+PAftLFGtDKbwpm3E&#10;65yXqcAOf9osMsCF9iWnLRIJIbDitCMujTdHFp9htqUrckw9VOqkQmPaLsYSYeCGAkmjNMwNeYOd&#10;kT/UFYUSdUDl0I7OHuKGQgESVM5wL+SM8EIm92nXYCke7YCsQQIhrJFh7IFzIxxQ72+JX7daKgBx&#10;Tzrca/kZquT58DlVu6CtinZLFe2xKjdtfZUnt8nn4mevD0RLfRDuFYzB14s9UG7mi2JzHxSbSpTF&#10;SNpDXqiwG41653FodApCo+M4lV7pmns4bnhEKAhx3YXz1MfukbjFdTc9JipddwvDZZcJaLQLQK2l&#10;P6otfFHp4oMfF/A9lvA9NUeq6AYBCK0XaAc2hSlpUEIAg8AGbud+SpeiNMm8HkJIGqWOEEJBKIl+&#10;4Dtrq/eg+M7OSz0PHkN7t/XWQtrBS2mfzdRDCG1giEQVt14WCDEb+FAgxBYFIvDRRtrLC3lf3Ffq&#10;eRWG4uY0X35NonEpeAqaA2M4PxFNYyfhYkAkrk2YgqYxkfzaRKDJdzLq6DOV+YfhtG8gwlxt0cNp&#10;CIwczaBzFuggQIFTA4SQtEzeVtD520I3zhxG42xg5MN5R65T9SEEPMh+nDqJeB5PU+iCuC7UGp3G&#10;cp1EQdiawEiKWMv53G3QaZQreswbDbMNUfB6axai98zAm8fZBhYsw+XixWxXF6Jefh9LF6qR/hfK&#10;NUknvXTeSxSBAfobijm31y6gpO2rK5Hf2BX8fdWi55r5231JavhUbMWNqh24Wb0L1+t2qvpCV6nL&#10;tVtxqWaLUnMNf8ulDhFlqNejItP4W1xXtpTtsBZ5IRBCUhvW8H5FtVxXT53XRzUoGCFwQg8oFKTg&#10;ehm4oEVsLFbtQkPFUlyoWM7PuJyfcWk7iJBzNHA/Wb6/TpMhalCLhtDSGKp6SvqIkUZ9JER94SLV&#10;ia51iM9SqRalHkRxRgKK0uKpRJRmsv3Ont7ecV6dp7XJHQcVqHoWbOslCqJcIhey41GYORUFGRL5&#10;EKWUK8rU0jCJVDSEghDRVAwVq5RzLha5aVORn8HrZ0v05wzaEjP1EZrTUaaPJqjK5b1IQWg9fPgz&#10;hJiDimwZVMr99ZIi06rQNNdX5kj0AL9TCgBoEEIDEXO5jc9BUi9JiiMeJxCiLEuDEPIcynNS7j8L&#10;Fc3JY6kqFZExV7snStIkidT59PesHSfHaBClVtJJSSRGgbyLlXwv/E7JIIYSGdygrwWhhxBXyjgt&#10;oU2hIATfYyHfZ+FSnKckuqOa1y/Nmr5A32344O/B34O/B3//M3973/E327d7LER7Re+MxSGpDSFF&#10;pVVdiBCkCoCQegxHJyL1aAROH5mIU1w+eTBUgYdTAhgoA4Q4RRkgxH+SQIlzBye2R0KkHYpUSj8c&#10;3QFA0BnV6/4yHdjj8cg/kYD844koOMFG5MwsBQPKBDKcmYOK1PmoPMdGOn0xtQSVaYuphdxHgxGy&#10;r+i/QYh2+KBXyZnplAY3RAIwtOPvQ4jStDkoS5+DUlHGLJVu6T9ruopgEJCQeyZRqwVhgBAnJ+Pc&#10;yRikUmdPROO0Xqlcn8Z9Mk/FqboUkhYqX2pb8BwScVEq6ZjOsXE/ywbtDJfPpqDwZCJOvzMOuxYN&#10;xqKJnbAsVIf14UbYGmWE7ZM74c04HVIX6lC/WYdP3+6Enw5oEOIPOkg/HzbCL4cEQhipgsk/7uM6&#10;Oll/HOmihxAj8EeaA66e8EFkiAvMrHzg4DQezq4ReggxCbaOwTCzHoXBxs548ukh6PXIY+jerZdS&#10;t+4PoXuPXujZqy/69HkS/fo9jyefGIwXXrTDkGHOCkKYWPrBwm4sbJw0sCAQwpHnl3NLpIOlbTBM&#10;LcfCxGKMkplVgIIRAiIUoNCnXRIIoaIdXCJg4RYJM05HOIQoCKFAhF2QSttkyn1seG4HXsPPLgQT&#10;jX2Q8owTXn7KBWeG+iHXWlLehP4JQhhARK3vJJS4hyLTYQx203ma2d8Unj0eh2mPLhj5fBckOuuw&#10;cYI+HdNEoz9BiPz5EgnB5/1vEMIRLeUSwUBns5wqo4rogOaZ0NF9Ea0ZT6L11CMahOD7aj1Mp9UA&#10;Ic4aIMTzCkK0ljhoqYX0EEJG2rfW08lpiEZrYyzuXkhCS1UM2nJC0HYoFP9cEYRLE3zoawajyW8y&#10;6r2jUOkRqkBEifN4DUJYaxDiBB2pwxL5QMdSAMReOpX7+P4OSI0IrjtiIjDCG0epU3To/g1CmLni&#10;dVMnrBxmhXh+T0Y+/BQsej4Ep769EDu0O7Z5GyE7QYeP6ez/43U6+vycONcbrXkvoZUOeVu5Bx1I&#10;cZon/N9BCJWSSQpUz+X+03lsPB05iRKhI0bnuq2GzluFOIlmaMt7Dq1Zj/L6fM5neC/SkSDgQTof&#10;+H/TsT6EpG1qy+zD+xyA1iK+0zJbQN5BtYwYFGc/iJKIlDBeS6IgRLzm+VC+myC00CGW/aQOhKRy&#10;aityx+/HHfHHW964nkQH3mMU8pwDkW8fgCKH8Sh2HI9SPYgol3dFp7feJ0oVmG4eJRAiFtf8p2jR&#10;EGPjNP0JQtCBHBmDRh5T5zUR5S7BKOS58/m/lWnui1QLD6TK+zO1R90YB/yw2p6fm5+pwIX368f7&#10;5Xfn/ERIaiUtGkVLraSiIq7SwaXD23Y5ge8nRnu2MjqzPpifVz4/nesL0WgRCCEpmWri0Fo4Ev98&#10;yxoHHZ/A4r4vYFHf57HisRex6vHBWPfYMGx81ARb+pphWx9z7OptjteesMarT1nhzads8N4Ttjjx&#10;rAdK7YNwKzmRv19b0FJ9FPduFuKeghDV92WAEe1QoiOE0ECEiopQIOL/PxDip48a8NONGvx8uRR3&#10;So6hZO8uzIiORkDwRASGcxo+CUEToxAwIRxjx4ciLDIGweGRGBcSjpCIaPiPC+b6EIwPi8HEyUkI&#10;jUpESFQyQqKnYXLKQmoFEudvQsrSlxE7dxMmz9mKsGnrEDtnO6JnbEXUjO2Imi7FrDdj0rRtiJm9&#10;k9u3qLoRUxZJJMObiJbC0gvfRuyit1VUw9QlH2DywvcQOvN1RC/cgylL9yJh5UFMX39cKX7lfkxZ&#10;/gEi5r+lpikbjmLOttOYtz1V277iAGJ5jhkbTiBl3TFMW31EpWiau/kUZm86gVkbjqui1SnrtGLV&#10;KWsPYMb6Q1ggdSE2HcOcjYewaPsJLNzG5c1HOH8Mi3ccp45izVvn1HTprhOYv+UgZq5/H9NWvoWk&#10;5a8jeeUbSFz2Cmaseh1JS7ZhxtLNOJaagyvXPlSRD5999S1u3/lcwQcBDzI1QImbH32KTz//DB9/&#10;chtf/u0LFDecwqwdQ5C8rQuStuo41epDJG3uhLh1Rsj/0BsN30zHha/n4eb3W/DVb8fwt9+L8O2v&#10;Ug8iB1/+mo7PfzmB2z8dxu0fT+BDARC/HsXlO6+iXHV4zEaNAAFK0iKJpGCjIVWSgIK6srmo04OI&#10;xvL57RDiUvVyXK5ZieYqOpcVy3ChYqmqI1FfsgCSG9qQfqGe1zFIgINB0uEigKOhbD6kpoTSX0CE&#10;SM1TMvJSgxDTUZw3DUV5ycjPFZBAG0YARFYssjJo61E5GZIWYeq/QYhsKpfz+VyXn017jyrISdSA&#10;hMxThSqVwn0ooWpa5HBeakjoOy8MgETySt+HEFpBaw06pChVS75pgRjZPEeWQVoHiXQaSAeAdKo0&#10;FC7BhcLlKmWB5E9WOZTpvEuEQrOMJqRUVIRe12tfUZI0TNf1kiiIy1Xb0VwhEEJAgwFCaABCqXRV&#10;O3RortjYLg1CSAoPDUJclqLZktKjci2lpRBRaUQqV6kRtdLJJJ1NHaU6nrjdACHuR0OIVuFC1f8O&#10;QsxHbQXffdVC1NUsRWX5Ary+JRLTIiQNkycSgl2QEOSspECEpGKipgXYKQgxI1Ck1YL4M4SQKIjh&#10;CkAk+w9RURASASEFqUWTPZ9TEEKKUoe1R0L0x2jzx9shhPsQLQpCQYjnHobd0z1hPaAHTJ7sjsFP&#10;dMdzfbth8MPdYdP7ESQOfBH7bTyR6zyabao/8t0ol1HIdvTBGQtnHBlmTbvFCRm2nsiw86K8Vbt7&#10;0MYdr7o8hY+2dsU92m4t+2WABCWRDR0gBCRFo9gDHSCEwArDYAWBEG3p3EcgBG0KWS/pmNpOUZLC&#10;KbMnkP2ksuVQMAKqMHWF1Jr6DxCilrZQrdSDoJ0hnc4SmVBP20jSKglg+Iu0wtICJ8bTFhlHcb0a&#10;NS/Rsn56+bKN7qA6Hw1C1HlpHdr1IynaJwYIUSuREAIjfNB60hEXx1oi28QV+ZbeyKe9J1EPxcYe&#10;KKaNKOmYpHB03gh3ZA0RkOCEHE6zaUOnv8Rnbki3ZOKDzKHuyOD6cy85cuqiIET6cBdkDNb2Ozfc&#10;mXa6Hard0UUFswAA//RJREFUTHBv3TC0ZNrhXrXcJ1XpjhYZzNMOIKhKEZ+bAhF8ZtUSQaJBm7bz&#10;QWit5bNI9cT1EFsUmrsg19wJBRKlQV+nzNoP1fZjUO8QqCBEk2MQLruE4KpbOK67TcQNV8olHLdc&#10;ZD4U12SbXlKU+rzNGNRZjUaN1UhUOPvgh7mOtPlpazZH0HaiDXVRAESIJhX1ICDifwUh7gMI6ItS&#10;twlgapAi1HyfEpXC99Va58p5fjcEQghEkOgHg018bQ7PHcvvgAwMkUgI3gNtYRXR+uFqlY6p7bYB&#10;QixohxAoCsWt6X5o9I9B89hoXAqIwUX/SDSNnoRLXG4cGY5G7wn0kcL5eGlb+kYgxysIr7j7wt3F&#10;HkaOI6BztNAghEQ2KPhgy2UrSqABJWmZgixhFGSjpWVSsILrXChJy8R9jRSE4Hk8TGE0huvHc36s&#10;LJvx/JTUjfDgOXzt0WmUM4xmeMN0czS835yOkD3JePko26qc+biqOtfZrpUuwIUyfWc7pw38zZN2&#10;0AAdDLUVDPPSztwv/My2sFiiDJajsYK/p+X8fS6X6LktuFK57U8QwgAiBEK0g4hagRGb0Fy9kb/F&#10;bFekZgR/189XrFDRaZImr7Z4Ma8tEGIuJfck9gHbJ+p8idR6YFuub5sNEELgiURSKqjAtr+R7YDY&#10;Ak2Vy9hOiF2gtw3KJdJDi4yQecO6jhL4YJAGIXgefl4DhJBlARGqHkThQtoGvAe2wdJJXpY9TYMQ&#10;6QkoTmcbmzmtvQNe60iXwQCc6gGEAUJUyGADFQXBY7NoK2TQNkiPVTUgRDkZAiA6SCCEUgw1RUVc&#10;5mbQvkjXAERBpqR+lOiHWSjP1wp+l+fx/nh91Zn/v4EQAhskssEgBR/0UgCCqs6hLUTV5EkkwgKe&#10;j8tU+/HZGjxQkigMJYEtEvUh9a9mqecmUEFSLxnSNP0VQmipl0RcJ/tIQW1Vn2sJtYzvQQMQMqDh&#10;Yhm/W2KnqDoQmq6U8rsp87RhBEJcLKTtwGMuFvE7V7gM9QVLqcXQdxk++Hvw9+Dvwd//3N87b/iY&#10;vffGaIj2yPQtf+zfMw5HPhiPY3uDcVwiIg5MQOqRcJw9rMGG4wdDcZTrJWLiyN7xav7Y/glKR6kT&#10;B0IoDUgoKLEvBCf3TqBCOc9zUGf3T0TqgQicOzhJryikHTJACAEPGnzQ9GcAUXwyRankFBuNM3MV&#10;dKg8t5DSwENN+lJOl6IqTZaXoiZzGaoESKRzH6UFCkB0hBACF7QUTWyYpOaDTM9K9IOm+/v8GUaU&#10;nJujUjK1K32mAg5F56YrFaamKBWcndYugQnZJ+OQeWIqMk7EIp1KOx6Dc1TqsWicpc4ci8LZ49FI&#10;PRGDtBNTkKGKZscj91QiRSdcXyBb7tWQTqpEojZO0eE/Focz7wbhtaXDsCSyK5ZM0GFNSGdsmGiE&#10;jZGd8dpkHc7M06F2ow6fvGWEH+lECYRoOd4Jvx3vgt+PCojohH98oMN37+vwL27/9XAXtKY+i7sS&#10;CZHmgEtHvRFKx9LY0gs2NMYdaHg7uUXqoxUkJVIgTKx88dwga/R59Bl079EbPXo8oocQEgmhQYjH&#10;H38OTzzxEp57zgIvDbLHcBMPmFmMVLUlbJ2CVU0IOZ+dk1aUWiCDmVUghpn4Yqixj9Jw05EwsRgN&#10;c2uBEeNhYRsMC+5nKSCCzoCF6yRYukfDkvdn7jQRJtxmYheMEXZBMLObAGMFLcJ5rWD4WI5DxBAP&#10;TH/SHruecMCpQXSCLMagyEmDEDLq58KYWCWZFwhR6h6OVDomr9CRSug3HC7d+8Ls4a4YPagzprvr&#10;sCVEh1cmajUhtoV2gBB8B/chhKRj0iBEW5kTWstdAEkHVEHnoYwOUzGdlQIrtGUPQ1vWc2g78yid&#10;255oO9qpHUKA76/1dC8g7XE6r8+jLd+Ex0k0BZ3USjqKNf5oqR2HlnoZiR5FB3Iy7pbT2ckaj9YP&#10;gvGPpcG4OiEIF/zCcHFULJpGxajixNVUjddEFPN95NuP+xOEOKRqQniomhAfjHDFB8ZuWm0Irjtk&#10;7InDI7xwhDpl5tMOIY5TR3jcPhMX7DZ1xhpjWyQ/Oxyj+wyEda8ecH+sB5JGdMIro3TISdDhxiod&#10;vn1Zhz/4PWw70w2t2U+htXA4WkvpiIsDWReIVin63ETH6H8LIUQdQIQU5pO0TVdnAleS6NTRGROg&#10;QWe0TRzTSjqq5XzuRUPQmjtQ5XFuPcf/FekoEOggIxv5/FsPd0ab4T2cNOL/Cu8zU+pDPE9nTUYx&#10;SmotdzrBMkpRcvPS4VUd8QIf6DhKce3zEzg/HvdqxtGJpjNcOQb3irxwL80Rd9/1wJ1ZPige5Y5M&#10;90DkuQUpCFFoH6RAhBRIlxollR4T+b4iNAgxcrIagdZMXR4pKZc4HS35eaco+CAQQmCELKui1COj&#10;Ue8VgXLn8Siks5xn6Y80c2+c4bs6Y+KFc5aWuBFrg99fNeF7MOMz4Weq9UBLTQAddz6v8zLKUpzp&#10;yUAznVhJv3Q5kc4y55vpuEpRbgFG/Ixt9ZTsL5ERTVpdiFYpUF0Zyefmio/WmGLDwL5Y3GeQAhFL&#10;+7yA5X1fwqq+Q7C+7whsetQEW6UuRF9z7HrcErv6W+HNAbZ4b6AjTg3xQalrIL5aOQe/nNmFlobT&#10;aLlZjJaPy9DyYTnufliGux+V495HlWj5NxhRC6kZYZACE0oGEEH9D0IIkUCIdhDxcQN+vlaDu9cr&#10;8FX5MdTs34yU8V6wszGFlZ0VbOxtYW1nB3snJ7h6esPL14frbeDq4YahI4bhmReeg7GZKWztHGBn&#10;5whLK1vYcOrg4g43bz+4jxwLJ08/uI0MgJN3AFz8xsNjbBj8Q+IwKngqxkfSMZ88D2MnTkd43GJM&#10;mLIEwbFLEJa4CuEp6xCWsh4z17yHGav3YtoK6dDfi+lrBRocROzi97XohfVHkbLuMGZtOq4gwrzt&#10;57Dw5SykrD+ByAXvIm7FQczYeBLTVh3E5IXvquiJ2EWSnukQpC7EbG5bsC0V87ecwcx1RzF300mu&#10;O47p6w4oCYhYtO2kqv2QzHmpPaHpfSQs243IOTt57ncxb/MBLNx6iMdLfYo9SFqxGykr38b01W8j&#10;es4WTJm/BQmLtyN23kakLNuKRet3ILuoAjc//ARffvUtPvn8K1Wk+m9//xf+/t33XPc33Pn0S3x8&#10;+zNcu3kbn33xpQIRd774DFdvX8fSV8dg6nodUrYbYcbLnTFjR2ckbOiCiMU6bDr2OIo+dceF76bj&#10;2j/X4c5P7+Gr37Lw9a8Z+ObXPPzt9wp88esZfPTjPnz44zHc+nkv7vywV6ViqiyRkZrTUVVIZ7VI&#10;NB3lRXTKqbLCZGqaSqtUXTJbSaIWBEg0lC2EpF8SENFctZxTLZ91U4XW0aCNctRDBTXqUet0EWm1&#10;JKSjQjok7s83yVSW9fsbRl22AwmV/oEONu+3RABEbhIKKYEQEtWgQQjaeJkxyMqMRm5WDPKzJ6Mg&#10;J5bTWORxOVfWZ0xWQEIAhcAGkYCHnKw4HjtVSeYFSuTnJqIoSzonNJVkJ6I8R/JHSw0JSc0kDr0W&#10;6aCJTn7ONErSOyRRiVQCSuXYzHgUpcdRMo1XHSaSC1mKM0rqCEm7UJvDz5vHZyAjBsXBl+LRUseh&#10;eD2n69FcTiefulSxVRWhvlq9Q+lazU41lXWyTeo5SColqTehpWNaSa1QRapFCkSUr8WlKoENG1UO&#10;8eYKDUJcqlyvAMTlag1CSDqPKzVcX7WG75rHqU4lKTS9TEGHdlUuQyO/CwIaBDhcrNaDh0qtJsR9&#10;CLEc9fze1FbSnqbqKhZRCxV8aFcl33nNUr7f+Vgxyx+JoV6ID3ZG/HgNQCSMc0QCbcTEAHskjbXH&#10;tLECISQFk8iS0gCEBiHMVC0IrQ7EEGowEvwkAuIFTPV5HlO8n8Nkz2cwyeVJhDsNRKjjQATZPomx&#10;Vo/Dz+wxjDR7FJ7D+8JtsAYhnF54WIuCeKoHLPp3g0m/bnipf1cM7NsJgx/pDtc+fTH3uWF419wF&#10;p2zckergidNWrkiVeRs3nLV2xQlTe5yxdEWajQfSbbyRISmanAOxz84db3r1xyc7O+HefiMFIdQg&#10;BH0khKrzQBtAE9frIYSSATKc5bb0rrQnurO966FqSLRK0Wru0yrpmzI6A1ndae/R5lADSoaitdgM&#10;rWU2aFWd6mL7CIjoCCFoX9S6aZ3N9d5sX33RJoWi9ZJ6DkqSXkmlWArkPgaJPSKRsmMURNAkMMOr&#10;XQIfNAgh60WG/XzY/nO51ovn1G877YxL4+2ROcKDZq1EOHipyIdi2veFnOYPd1MAIpd2Y4YAhWHO&#10;yBINdVawIfUlB6QLcOC+5ziV+fTBzsgYKvOOODbICunPO+Hsi844YexKm9QUf5tOm+T4CNyrsMa9&#10;Knc+Jwe0VDnQlna6DyD+AiHaqnnPVFuNFtUh0KblAkVb7Zdt7ih1ckSWlRtyTFxRQBuokLZQGe3e&#10;GtsxuEA7qdl1Aq7S/r/mFo6rLmG45hyGm64TcdsjCjdcQnHNaQKuSNom2mmSiqmavkoVz1Np5oVi&#10;W098N8MOrQV8N020/5oFPIik9kMwl2krcZ0ACBUloYcQuETbXUEIWSd2L23IJolskRRMPEbAknqf&#10;o7R3xe9Haw0/M78XKiJG6qaJzfvhKtrHK5Wt3NZEu1eiJ+R4uRexhSVK+KO1wCdbNRDx8QYthdPF&#10;WN4Pbe2ScHzE//umsVNwc/xUNPlF0G+YhGb/SNqfYaj1DkGtXygq6U9kewQi1ckfb3mORIyHK56x&#10;t4LO3gQ6J05FzpaaXGxg5MSpgwAEbnfjdKw1dBIJMc4BOgUiZH9KIISLNTo522jL7mboNIrTUO4b&#10;zPWjBURw2dseujGO6DTOjXKFLsUXw3ZMwah3ZyD4wAxsPj6bbcsc3Cidg0tsNyXVYEPpAv4GaxBe&#10;oLxEHgr4lw5xKfYshZ4N0Q8GCCHgvVI6jSUNUYnU4eFva5kGIaSWkNQOulXzMvUKbtTuxHVKi4bY&#10;hisCImoERmzXS4MSzdVsI/i731i5Ghf4Wy3wWABHbdEi2gQCIni9Irb3xXO0wQNUg6SUKrkfvVDP&#10;tlrBZ8oAFsQWkEEJEh15iecVSbthGKhg2Oc/qamM59DroqStMkjVzGAbokDEcg1EFC+mbcDnUbQA&#10;MrJfOtwFOEjxbAN46ChJvyTRiB0hhAwo0KIcE1GihxD5tA3yMmKRkxFDGYADlRalRUCkT+ayFKqe&#10;qmo/aDWnklEoACQziTaCREvORqVEGUi9hcL5fHeSQom2lkhFHMzVakAY4EPWXFRkzkF55mxKIIQU&#10;beY5FFTgMfqUTBp8WKAvZL0YdflLVCe+RBRoha0NtSZoTyjYIeBC7AvaJVJUPIv2HJ9NZY4MlOB2&#10;2Y9TrUi2AA3erx5oSHSFds+8rqS04nXqpSi2sh/W8F2s5TvZoNkjlVtwuZLftfKtuKrXtTJNV0o2&#10;KQmI0ETbomQdbRzaErRvmopXR+m7DB/8Pfh78Pfg73/u7403fMzefsMPBr375mh88PZYHNgzDoff&#10;D8IR6vje8Th1MAQnD07AsQMTcGRfMA5+EIQD7wfi4PvjcIjzh7mPrBcd3R+C4/tDlU5Qp/aF4uRe&#10;ARFhnA9XOrNvIs7uj1BKPRCpJCAi85CkY9LSLXWUghDHJPohGUUnZqD45EyUnp6DsjNsHM4tVuCh&#10;NmMltYLzy1GdthQVZ9lQp9GJMkCItEXtIEIDEBIZcR9CqFoR7QBCoh8MEEIfbdEBQhhAhECIYh5X&#10;nCpFqgVA3IcQf4UP+aeTIXUrco7HI/PYFGQci1VKOxaDc8eilQRCaCAiCueOT0a6gIqTU5F5Mg45&#10;UnD7VCLyOC3geYokUkPqVKh0UbznU3T6TyQhj89KQYhlw7E4qiuWBOuwuh1CdMJrsTqcna9DzQYd&#10;br9ppKIdBEK0nuiMP050wR/HjPDzQSN8954O376rw98/0OGng13oHD2Ne1kmCkJcPOyFoFE2GGHh&#10;BSvHsbCjwe3oGglXzxi4eETC3iUEFnZjMGi4K/oPGIaeDz+BHg89ogCETKVWRN++A9Cv33MYMGAQ&#10;nnvWDC8NssXwEW4wNfeBufUYWNlp0Q1SmNrafoICEFoURICCD0NGeGPwcC81b2w+CmZWY3lcEMxt&#10;xsPcbgIsHEJVJISZcwTMXaJg6RrFZc47hsPcIQxmDhO4X4iCEuYCLugkuBv7IWKwK2Y8aYtXBEK8&#10;5IVMc38UOYeqgr8CIiQKQiTzsq6Y205aj8SWl+wQ/dhg2Pd4BOaPdkfA0M6Y5a1FPxhqQvwnCPEz&#10;HVkNQgg0sEVbmQsdJzcFD9pEdIhQ4gIU2KAt15iO6Ut0WvvR0XuYzm9nLQpCRuNLjYJTD9EJfowO&#10;7HNoyx+BtmI7QM5VSWexms5ODR3OqhCgjI5LEXV2FH7fHYAv5wagaZw/zo8KwQX/GDT6hqDBZzzO&#10;+0xAjWeoKsBd7Cgd3+NUOqYzVn73IQR1wNRDAYgPTN2x38wDh8w8/wQhTpr64Iz5SJwx88Vx6gid&#10;0X0jnPG2qTPWjbBDyjPDEfD4c7Dr1QMjH++GWWY67B5rhNykTri8RIcvt+rw6/vyHaWznvEoWnMH&#10;0ymX9ASudH796XTRcRJHSook/1cIsUI/7QAiVGE+7ieFrK9Mp5MXTweQ5zkfxvMGKCdVUiC0lZig&#10;NX8Qn/1DaE3ripYzfGcyolEgxCHe16FOKi0DRDIqUlI2nZOICL6L3OeBQhOeg++2gs5gtXQW+FGB&#10;dBL5LuRa5+lsCpSgWmonoKUyCG2lgbzWKNzd64bPFtMh9vVCjqs3st38kOMUgHz+fxggRKlzCB9F&#10;ON9VBGq9JuG8pGPyjcEFL049o9DkGY1mvxglgRECIQRAXA9MUrUhJG2TKkztPQlVdKxL7AKQx/ec&#10;zv/v0ybuOGPsgiJ3Y/xtoSnuvj+I78AYrUX8PJVOaK3y1gqf1+nTP1wQpzhaG10nknkBEI3yOcfx&#10;c/K51vPzNchITNmXDjXfnUTmtJXzs590QFX8cCzq2w9LHx+MxY++gKW9X6RewnJqdd9hWP/oCGx6&#10;zAQ7+1lg26NmePkxS7zZ3wb7n3VChtko1IwOwT9eXoxf897E3eY0tNwqQcuH1K1i3L1ZRJXg3q0y&#10;tAiI+FgiJPRREp/U4K6SHkLoIyNE7UWr/38IIX7+uAE/XKvCr9cr8HXlMZw/sBFzxzvhhf498Wjv&#10;h/BIr27o0b0rej7UA70e7klxXW9OH+mJbj06w6izDp2obl0646FuXdFD1L07HurJ/fo8gn6P9kb/&#10;x/tg4FP98dKLz2Ho0MEYNHgQf0NN+NtpDQtbBzh7+cBz1BiERMYieGI8wifPQETcXITHz0dAFB33&#10;KfMQFLMAIfErMCFhDeIXvoFpKz9A0vL9SFpxGCmrjnJZ08y1JzFj3SkkrDyE6AV7ED3vHUxZtAdR&#10;c95E3MK3MHPNfiQvfx9xi9/h/vsRu5j7zH2dxx1Esj4N1JRFbyF+6TuYt/UYFm4/gelr92Haqvd5&#10;rT1IXPYO992LlJV7OOW65bsRM28npzz32j08/lVMX/0O93sDM9a8y3vbjdlr38a0pa8gYdE2JC/d&#10;gbgFmzB17iqs2foqLt/4CF989S2++vpb3P7sS87/rT0F01df/11FQUiUxIe3P8VnX36Nz7+QItZf&#10;4ePPv8Kx3FcRuVyHlC29kLS5M6as1WHKak0xqzrj1MURqP02Elf+tQa3ftiJz34+hm9/TcM3v+bg&#10;m9/L8AXnP/rpIG5R1//1JuqbV6FYAEMRnfCCZFQW00EtSkZpYRJFh7wgHsX5cVQiirm9nPvJvqKq&#10;4hlQ+a31YMHQ+aCNZpQ80PdzQUsaBi3lhMAJbV5GRzZXSfSEdExoURSXRJXL0VwhHRByvAYsOsII&#10;6cCpKpqB8vxpKM5LRGFuHAqo/DxNebm043KnIDdnMnJzJyMvWyDEfeVlRWvKjIUAiI4QQjoTZDRj&#10;TsZU5GRORW5mHHJlXbaMbNRUyHUCEsqyBSwk6UcWTkOl1LagqtWUz1LqS+QKgEhAOY8vzZyCkowp&#10;KOa5C9Om6DUVCkici0dJGp95ejLK0ni+9BmoypyF+ryFaMhfjPMFkrZgORqLBSRIJMMqao3qgDLU&#10;brhctU3JUExa1XFQ2sD9JPJhJRpKllPL9FrK5yrvZIVKsdRcuU6BCIl+0KIgBDxoEEJyiRt0qYr7&#10;8p1pEEJG42oQ4rxBUiOiStYtb4cO/wlCCKiQ/eqqlqBWVLkQNZULUF0xX6mmku+6SrQUZ45Ox8wY&#10;HyQEC4RwQiKVMI4KtEdCgD0Sx9ghcawtkikBECljrSgLSgpSC4TQ14MYa4AQg6lB/0sIEeLwlJaK&#10;yVIgxKPwNe0Lj6F9VSoml5cegdMLj6goCKsnu8NMIITUgni0E57u3QnmD/dQRalXvGCCPZYuOGLt&#10;ijP2njgtsMHBB+l2Hkizccc5azctFaG1B7LsfJHt6Iss57F4z84RewL74rNXdLi3n239AYEOVFYn&#10;tvWU1Hn4C4RoFfAgEEIiI8Q2SO0GZDyCtizaMtm05bJ6oS29O20GSopSZ9K2y3mY256hzScQgrYH&#10;bZC2MtqAEiH7XyEE5wUWSG2GBoEQtDOkJoAUlBYowfWt9V56yeh/TRLR0C49aFAd2LWelIeSnF9F&#10;W9TKNgOkkH14rhrZzwstPK8c03rGHs2hVkgf4YIciWigrZ47whX5Ji7I5zRP5mkzFph7Ioc2Y7ax&#10;K3JoP2ZxfepgR5ymLZ06xBnnhrngLJfTh7kiU2pAcHvaIAecHmKDtGftuc0FR4dYoSFoKO6+boY/&#10;igUw0F4rdkRLhSXu1Tjwebm1AwiJiIA+HVMbJQBCinmrSA71+f3R0jAW96oD0HJqFJrCXZBm4Yxs&#10;M1sU0c8opW9SbjkSNTb+KiVTs1sIrtPmuuGh1YT4yDMSH9PeknRMAiMkKkJ0lT5Mk10Q6iz8UUnb&#10;t1ogBL9Xf5tmj7bC0cAlA4SQug8i2oMXw4Bm2kcX9amaOkAIFQ1hKEjdJNEL+qgWSa2lolr8+Y58&#10;tffF70hrDT/z+ZE8zyTaujOUXYwPV9BG5vTqTLQ2xdD+4j1cEAgxUYtelVpeH61D2yfbqQ4QQopY&#10;C4goDsfHs8eg0X8yLo+JRNOoCFwYHYlbocloGjOZ/tEkFLvTNvWjv+81Di87eGOKiyOMXSzRxc5Y&#10;q9cgUQoCEAQ8KBBhBSOJjrA1VamUdI6c+pprBaon2EE33h46qQ/hyf08rVVaJiNXrnenVLQD14c5&#10;oUeEHXqF2cEowJnHekAX4QXdpFHQRY+ELiUAz2yPh98HsxF8eAHWn17ANmo2PiqfjltVEtE3G+eL&#10;F/A3XCIg5rMd1VIgVhUaIIQBOEgqptlqXqCEtm4eqgsXKQhRz3ZAItwkHdNfIcT1mh1K16irNVuV&#10;rgiEkKLV7dpMsf2oZjvB33lRU9U6XGB7IJ3M9cVLqUWqk/881aCP5GgsZXtfKhELklZK377z994A&#10;piVCTtoIAQ+Xa9ZQbDuU1uhhxEo9cND2/auaea5mnkcKaWuijVAuWkOt/hOIkHbMACG0OgsyWl9G&#10;7c/UYIS+FsL9aIj/AiHYZpdK1CPtgCK2+flsp6WuQ7YCEZQBOojSJiNLrZ9COyJOAQipR1WSMwPF&#10;mckokevlzOS556K6gPelojXk/uarzvx25QpQ0ACEgg8ZWu3PsrSZFG2cdL7zDH6WTH6mrDmozpqH&#10;muwFqM3l+89bQruA7SztgoYCTbJ8Pp/PgzaDyAAUalTNCV5PH91gABsCNLToBwEOc/8EIQxSMEJq&#10;aeRxmwIQK5QN0lQqacA26SNwpG4Vv2tVO3Gtkt876lrFdlwrp8q24Wopt5dsxrVS0RYlWRY1FwuM&#10;WN/cVLLmBX2X4YO/B38P/h78/c/9CYR48/WREL31uh/eflOLhtj79ljsfzcQh98bhyPvj8PRvUE4&#10;ui8IR/aNx2HqAJf3vx+IA9wmQOLQ3vHtOrxXQEUI9w/BsX33ox9O749QOnNg0p/Ag2E+dX8k0g9E&#10;6xXTPq/AxCE6nUclDVMyik/OUgCi/MwCBRpq0vnjnrUGjdnr0ZC1DuczV6MufSVq0paqbVXpS1Fx&#10;bhHKUxeiLNWQlskgDUJokEFqS8z4i2Yp3QcVfwYRxTym6Oz9wtdF57TUSx0jITpCiNwTicg6OhXp&#10;hycj7TA/41FOj8QoneO8KE3AhD76IetUvKoHkXs6EXmnk5QEQBTqVXCK5z4tRbino/REEvKPxiPn&#10;cCzOvDseb6w0wZKY7lg8QYdV1IaJOmyKNsKb8TqkLjZCrYIQnfDDBzrcldHcAiFOdlGFqCUF09/f&#10;0+Hrd3X49n0dftjfFS1nB6Il2xS/pzqg6aAnxvhYYZiFJywcxsDGOQSObpFw95oCd+/JcKJhbuM8&#10;AcYWfnieDsVj/V/AQw/3QbfuDys99FBf9O79BPr3fxYDBwqEMMGgQTYYRkdDpWQy94OppX97vQdL&#10;W6kBIdNgmFgEYLipREIIhPBUU2Pub2Y15k8QwlyiJhxDYeY0UQ8homHpPIn3Gw4LuzAFIAQ+GHN/&#10;E8tAmJqPgtswL4Q9Y4+Z/a3w+pMOODvEB2lmo5BrPx7FzkEodw9R0Q8SBWGAEEX87EctfbDuRStM&#10;6PM8LLo9BJPHuyLIuDPm+Wm1IHaF67AjRKQVpv4rhGhLG0hnUyCEFKKmcySphiro/FXSsRSV0YEq&#10;khQ43Cf3RSDzSeBsH+AEnVkZhWdQO4QQ53U42opsgHI6qtW+dLj81Oj6tiI6KWmj0XbUF79uGotb&#10;UwNQMzIQDf7h/FxhuMDP1jw6ChdHTUSd50RU0omqcgtHiVMgcm0DkG41uh1CHDb3UoWopSj1u3Q4&#10;3zV2wfsmbtjPZakVIbUhBEKcMPHGKVMfnOJUIMShEe54f6gD3hrugHVDrDHtqSEY1/95OD/SE8HP&#10;9MRyex0+COmE3IROaJxvhE83dMHPb+vQckQ69/ugLXswWgvNtFRVMopNRtgrCCGFqf8bhFhJdQQR&#10;1I2lwPVFdMy4v9QxuJyMVhm5L2mC6oOVcyo5mNvKLXk9YyDnWbQJBDnXSUuhIOkVDnZR0RCQzgiR&#10;HkSoIpTnpJh2P7TlvYg2vrs2yetc4ajgRpukkqoLouPLe2+QNFm8Xl0YWuvohJaN5Tscg5b3/PHt&#10;Um8UjHRCmuMYZNiMQo71aOTYjkO2dSDy+f9RYDcOJfx+ljuFoMo1DDWSjsk7Eg3e0WikQ3zBIwpN&#10;HhqAMEAIiYK4MS4Zt8an4HpQPK4GTMEl/xg0+UWi3iuM5wlGscM45Nn5IdXck+/cGc1hpri30xit&#10;R18C8i347J343RIQ4YJWceprfPhZxqhUAGiU1AB0lC/Q6ZV5qduhIiD43ZP8y+fHoVWWpTaGHkK0&#10;NMSghQ75b+/b4qTv85jT51kse+IZLHzkeQUgljzyIpZSK3oPweo+w7Du0RHYOMAMmx4zxcuPWeGd&#10;/vY4+qwr8q3G4lJEDL5/bzl+K3sbv13OwL2bpbh7oxAtNwtw97qmezdK0PphOVo/loiISgUi7t6u&#10;VtLSM+khRDuI0Kdm+h+CEH/wGIEQhpRMop9uN+Cnj+rw4/VK/K3+LK6f3oWXUyZgxIBH8Gj3bujV&#10;pRMe6mKEbp116Mppz4e6Ud3Ri+rS2YjrOqF7ty7o0bUTunXiPtzvoR5cfqgrOnfTqeN6dDVCZyMd&#10;OlGduY9MZd9uPKZHj654+OFeeLhPbzw/6CWYmpjC2cUNo8aOg++YIPhPmIRxE2NVXYqJU2chMnkp&#10;ps7dhISFLyN2zk4kLtqNqfNeR9Lit5GybA/XvYrIWTvgF7UU4+JWYer8lxEzazOiZ27iPq8iaclr&#10;iOW6STO3ISRlK0Kmb0PEzJ0ISdqo6lSEU8GJaxEzbwfGT9uI8YnrETZ9C2IXvoaEpbt57KvUK5i2&#10;8m1EzdmOSTx30nIBDu8geenrSFn+JuIWvIyJUox7thThflkBiLnr3uK1t2P6sp2In78J05esw5Gz&#10;Gfjy2+9w59PP8elnX+Dzr/+Oz7/8VkVASHFqiYKQ2hCf3PlCAYrPv/oKX331d3z1zTf48NM7qGou&#10;Q/SigYhd/iRiV3VG1FIjJPF3K3ppZ4Qv6oRFu/uj6FMf1H/D/7kftuL2Twfxt18kEiILX/+Wha9+&#10;z8Xtn8/g6j/fQRV/swrz41BTJJ358SgtnYbCgniuowOeN5WKRV4uHe6cGOTlTOFyPIoKklCcT0ed&#10;09KCZB47R0UnCByQEZES+aDSLJRKqon7OZ0llYIaySgdDPrOiSu1a3G1bh2u1a9X81dquFyzBleq&#10;V9GpXUnnVqCGFh0hUENAhFxHUkZVFExDqUQn5E5FAe8tLzsWOaIcg/QAgp8hn/dfQOVnR/9JBdn8&#10;jJlTUJA1VRWkLspORH5GHAozBDTws2YlKOgg6yTFgkEFGdyfKs2MQ3k2lZNMCYzQoENVnihRTStz&#10;E1CRowGIorQoFFB5aTHISY3WKwa5kkP6DO/zNM99htenis/GoyyNx2fMQnXWHNTmzkdtHj9/wVLU&#10;FSxDXaF0BghIWMVnK3nBBR5ITvAtqmPgoio6TQmkKF+HC2Wr0Fi6AueLZeSoSKJUlvCdyWhWzpcs&#10;4z4rVc2H5got9ZIBQEj0gypoqq8BYegoEgBhGNGqIES5FJReglq+L4lsqC+XyAgBESvQxHfaVCUA&#10;gqpegQuUQIiG6mWor+ZxlAE+VFfMQ3XlPNRUzef6hagoXYB3XolEUpg34oK8kDDeEfFB9kgY54D4&#10;AE7H2lG2SPC3QfIYGwUhpo2xpCT9UgcIESAQYgTXSy2IwUgc9aJSHNuBqT7PKcV6PYMotwEIcxqI&#10;CQ5PIdCmP0ZbaFEQAiHch0g9CImE6A2n53vDdmAvWD7RHcb9usGkb1cM6tsZg/p0hUffvkgY8AK2&#10;GdvhoLMPjjl64YyTF9KcRiLH1R/pEg1h4YxcO2/aO5SVJwod/FDiNRppzvSVLM1xLPpx/J228d0O&#10;EKItywitWVw+K23/f4EQsnymK5DWW7Phcp5Da+4LaMt5Csim3Zb5KMX5nAG0GZ7g+heAPKpwEFBK&#10;208PIdqqHP8dQiibQqIVpB3W4EPredp5FA07rRNaQISAAhUtIZJ5HqPSKxlkSLvkyXnuU0c7tE6u&#10;4aJdh+18mxTBVpERAijkutyvxgMt5wVGePAZ2OJChAnOGduq1ElZxp7IpF2YZeqCjBFOSjm0FXNN&#10;XJEz3BkZwxz1612ROtSRdrcDzg1zRuowF5x80Q5nB3N5iKOKlkh7yR6p9BVyBtlznTPODDHG17Np&#10;X2VY4m6V2CRSC80ad8utaO9KfTXr+wCi1o33T8lAEEoDEPKZaefxmbXS3mtRQCIQrfm++Go578nK&#10;Grmmbii3GIkaOy0V03mqySUYV70m4iZtrVteUbjlGYnbXtEKQnzoGoHr9D2uOYbgKnWZPswF2ms1&#10;MkCC9lQ97edia298m2jH64xCm0Q/6OtAtF4Qif2kRUD8SfooCK2GBG1UFQUhERBiSwXSzqJ9L3U9&#10;5PPI+5Pvh/qe8L01BPLYKbSL59H2XYLWW4tVKlIV9SC2mhSzloLlzTG0iWfRbqbt/PF6tN3RIETr&#10;7Q1cv4DnmKpSMrUWhuKjWaOVLyR+g9SEuBAQjYtBU2kGxqBy5CRk0I7c5zoGG929EerhiGEjbfGI&#10;ryV07ibQuRhD52wMIwENCkIIjLBAZwcLdLIxg86a6+04dRoBiWowCrODbiI1wQk6PzsY+XDeS+QI&#10;nQ/lbaPSN3Xib1DfGAcMSPREzxh/6CKpRH90mjkJugUR0M2bjMe3J8Pv0GKEH1uBlecWoZDt1p3y&#10;ZHx+fj5/ayUKQmsXDRGD0n5K2iOJPBDwIFPDvAYhNChR9RcI0SAwWkaV87dfIMTN6p24UfUyrlZt&#10;a9eVqi1sVwVUb+bvO9uESoHMUutHi3JTUlERG9k+axC6uWItpOi1Vvx6Jdtx/o6X8ve8lG2FIT2S&#10;QQIM2K4boMElthOiy1Vs56vZprMN0dqRNUr3oyLuS9YZJMe1i+3O5UoeR13iPWkSGMG2iG2WAhFs&#10;ywRECITQRu1rEEIiHzpCCBUJkatBCIlerJb0VpwKhCjP4z55UsMhWdkCqu2ncrJEcWpAQh5tgXxJ&#10;t0Rl6aMl8yU6Umo/ZE9Hac5MffonibqQ+6C9ki81E7ToBBVZIMWl9QWmpZ6DIfpB4EOpDDBNnc72&#10;X8s8obJPqMwZvO90vvtMvvvMBajJ4vvPYfudx8+ev1KpsUDEdpVqyGebnM82WcBEoaQ8WkHbwZD2&#10;SMTvjtq2TJ8OSR9JUbBQyQAj2oGE+gyyXQAE7YlSiXzYisvl23G1cieu8ft2XVKAiTgv37/r5Ttw&#10;rYzbS/kdLN6Ka6VbcaN8W7uulWjrr5ZuxtWyjTlab+GDvwd/D/4e/P0P/2kQwg8igRDvvumvIMQH&#10;1L63x+LguwE4vCdQgQhJvSQRDwep/R8EYd/7gZyOU0DCIFk++AH3+yCY+wfj2F5JxxSG05TAB9HZ&#10;gxp8OHcomorC2QOROLuf66lz+yORdiAKafu57QC1PwrpB2OQeXCKHkLQIT05A6Wn2TicXYDKVP74&#10;ZrCxz16HxuwNuJCzgdN1CkrUSVREhhYFIRCiLHUBSs/O43QepwITNKgg8EGTAIeOAEKiIAxRD/8O&#10;IQROCIAo5L5FbIyUpJESAJGaolRwZppS/ulpyDuZhOxjCcg4PAVpBycj7VAM0hSMmIz0I9TRWKRR&#10;6cckRZM++uFUIpWEPEmzxHOICk8ZlKxBiFMpKBQQwXPnHeUxh2Nxds8E7F5jgWVTemBxiA4rqPUT&#10;ddgx2QjvJ+uQucwI9ZKOSSDEXkMkhBHunuykhxBGHSCEEb4/0BktpwfgXroJfkl1QO0BD/h5WmEE&#10;DWoLe3/YOkvthigFITx8YuHsFQk7lzCYWUs0hAueeHooevXtj249HkHX7r1Uaqbevfuhf/9nMPCp&#10;QXj+OVMMHiwQwgXDjT0wwsQbxqYjYWETqECEJg1CCGgwthiFYaa+GGLshaEmXrwPX5hajVapmsy4&#10;3cxmPMzsgmHmEKpSMJkLfHCRSIhJMHfQIiFM7SdoaZlsx8PYMhAmZn5wHeKB4AGWSOlrhlefcsSx&#10;IV44a+yHdKuxyLMdgxLnYFR6hqN2ZBQlECJCRUkcsvDByhctEdj7WRh37gGrft0RYtoFi0cJhDDC&#10;DoEQodQEzguEiNAhby6f/3Y+633SWU2nM1ciF2zQWiqREHT6FISgZCoQQkb+F4ygU/oSHdUBkPoI&#10;ON1VC/E/ZqQgRIssp/bj9ucVhGgttEVbuYy+9+I5/blMhyfdF/f2+eJfm3xxdWIgav1CUD8qBo3+&#10;Ebg4WkKqo3BBjaSPQp17BH22KFSrSIixyLENQJpACEs/nFBplbxxwMRDpWJ6d7gT3qFD+d4IF+zl&#10;sqRkEhBxlO/yBKcn+K5OjJBlXxwcboAQ9lg7hM974BAE9X8aHn16YdLgXljrocPBcCPkxxmhbo4R&#10;PlrbGT++YYSWQ/ycZ3vR4R+I1oJhKs2RjMJvOS9OnECIaWi7SsdKQsyl3sMNOlI3ltGhksgHA3zQ&#10;R0FQrQpCLAGu0bm6JhAiBa3NCXTI6ORJeiQpbEhHrq2c76XYDMiVdFh8V+ndAEmpIIWpD3VV0RDY&#10;T+3TTyU6hf9PbaldgPQ+aMt5Bq15klLBnOeS4pJ0EKv9eH6t9kOrOL1SD6JmAh1nzmfTiTw0Cv9Y&#10;NRoNQb7IcRmNTJfxyLINRK7lOGTRoc2yDkCezTgUWI9DsU0Qyvh9rnAK5bsKp/85CQ10jDUIEY0m&#10;6uJILRpCUjIJhLgZJBBiGm6OT8S1wDhc8p+s3n2jbwTOe4ejymMCStwCkGM/CsXuLvhqjhXa3jNB&#10;a+pwfhdt+Dkc+V2VqQNaJW2YRI1IUe3zQXR49QUVVfHtUDrGQXTsxyoA0So6H0BJCicZfUdn+0IM&#10;10fgXrYfvnvVGrvNn8L8Ps9g8WPPYEGf57CozwsKRix5+Hkse2SQBiIeG4HVT5pgQz9JyWSNPQMc&#10;cOJFdxTaBeDOjBT8cnQdfq/9AHevZakoiLsCIG7k4Y/r+Up3bxSh5VYpWj4qR8vHFVQl7n2s1Yto&#10;UQWstaLVCkb8NS3TZxdw79Mm6qKSBh+acU8PIQz64/Mr+J367fPLSr9+dknTp/cBxG8CIG5fUPr5&#10;owb8eKsW/7pagm/Pp+Fm+pvYvywOLoOexqM9euCRHt3Rq2sndDHSoVePTni4Zzd07dyJ893RUyAF&#10;pw9x+lD3rnioWxcFJLp269yuLp07ozP379KF006dYNRJh84yL0BCDyZkn06dRJ3QrbMRevbgeXv1&#10;wiO9++Dp557HS0OH8bfWGlaOzrB1dYejlx8cfQLg7BcEd/8JVCh8g6IwJnwqfIIi4TkuCs6jJ8I9&#10;YBJ8gidjXFQygqISETx5NkLjFiMsfgkiklcjYtpaRM/axOlq+E2cidCE5QiOW4KgKYsQOWMtJs/f&#10;hvBpayjOz9nGfbcgPHkdomZvRSTnIzmdsmAH5zdx3WZMmbcdKcteR/LS1zB1/nZMTF6LKXO2ICJp&#10;Ja+xApOSlyNh/kZMnrkcM5auR2HNeXz+7Xf49HNJuSSRDn+jvsVnX3yDO599pepD3L7zBT759Evc&#10;VvoMn3zyJT78+GN8eOdDNN+4hGmrPBE6YwBilvRA1OLOiFioQ/BMIwTNM8L42V1wsHooKr+IwI0f&#10;XsUnP53B3/UA4utfMvHt74W4/dM5NH/zCoqqaX/kx6OyQKIc2K7nT1Ud97k50cjJjkJ2ViQ1iYrg&#10;cjS3TUFBXjwKBUbkJ/DYJFQVzNJAhEqXJNEKAiKkU1tGTQqE0PI5XygTCLESlyvX4kr1Olyt2YDr&#10;dZtwo34zbtZv4fJ6StbL9lXcT0ZBCoRYhKZyiYbQRoxKEeuqwumo4D2X5MahUOBI9mTkZMn9xlAy&#10;L+L98p7zFICIVlLwgfspCYTI4ucxQAjpSMiMR0F6HIoz9OKyRD3IaMjc9FjkSbFJSiBEEVWSORWl&#10;2XEqh3RpTjzKBDhQlXkJqDIoP1Etl/Jahem8n3NRyEnlvaZGI+tsFDLPRHEag5wzk2l/8bMIiOC0&#10;6AzPm5qI8rRpKiqiMktGMM5VIEI6BOoKFqG+cDEaipejqVRGhq7VOo4kLYLUeShdiybpnCpdw21S&#10;jFrSLy1FfZHAC9EinJe84noIcZ7bBFJIp5MCEdLpI5EP+o6j5iqpASHwgftUCliQCAgeQ0nky/kK&#10;ARCLUd1BdWU8t6ToqOT7l/RM1QIjBEAsQyPVUMXjqpegvor3U81j2iHEfBUFIRCitmoBv2dzsXnF&#10;OAUh4oM8ET/OCfESAUHFB+gBxFgbJPhbI2mMFVICBEBYtEMIqQXxpygIqQUhEGL0S0gY9SLiRz6P&#10;OF89hPB8GtECIZwHYoL9AK0eREcIMbQPfyd7w+nFR+Dw3COwHtgT5k90x4jHu2JE364Y3KcLTPv2&#10;QPCTT2HZC8Z409wFB1x9cdTFB6fsPHHOwRvZUhPCzgu5tl4od/VHqeNoFNn5opTtb4XPWKRz+pqV&#10;MfJnP4KfDtBe/v+w95fRcWTJuj9ckhlku91mZstiZmZmZpaZmZnaze1uM7Mty2JWiZnN3Dw8p2em&#10;wSDpeSN2Vsnqnp5z7v2ve95P1lrPyqysrISdqdwR+5cRQX19J0dCchqlLJrPlOYZQkii+esqUmSk&#10;gBE0nzYQXZnvSuAhfzrZBWRTFM5Ad8FkdOeyppPtNo2WcUrNmWTzzab+luy+Mh0FhDAhu9AM4AH3&#10;GglCSBBAghCcHkmCEG7UxzLw9xDz3aKQtAP1swwWWPS7BhKDhF5QQkAIkvjM3/F69dZkp9C+BITg&#10;gXtaj+Y58kJES9TaooshBP+GIyHyzfH1RgNUe+qiws4AFZbGKLMwRJmVMeTmJFMjlJoYkBlhiBJd&#10;PRRRf1JgaIRCI2Pk6RkiV0cfufpGyNY2Rvo8fdxS56gKWqZhjGx1A9zS0EcOLWMAUeuogZ8PzUEn&#10;2VaoNiJp4nWNEbq4dga1URctE8Woua1ENAcdNx9vDR8zR3RIAIKjQLrqXMgG42gRtlM88eKUDWpd&#10;DSHX9UCNkTMaTDzRbO4jUjHdtg3GI7Kbn7jE4JFDJB7ZhuOxTTie2kbiiU1ED4i4axqADmM/NOq6&#10;o0bTGfV6DmgwJJtKzw7fJBiiM88Rnc1kvwr4ECIARBfZTQIMcPSDqBXBQILhgwQgRAREG9tYDA6k&#10;AuPdTQwhyMZq4mgWuj4CtijPm86P0zVxisyHUkHqrkdr0HV3kfTSjbDVuP4Ebbs9HqDleLBGEQnB&#10;6Zj2oouBxINV6OxIQFdbDDqLA/B4KbWHeyxavCLQ7BGBRvdIlNkFotDaF5n2/vjIwhkLyE5wsjbB&#10;REcDqLjpQuaiAxUXbajYakBmxdEO2lAVAIJkpgsVE5KAEPQdF5Y2nAMVB/ocaAxZmClkIRaQ+ZrR&#10;doxouTFUHcwhcyI50/fOhujna4lR8x0xe40npq8NwcDlIZCti0HfLQsh25OKvtuXYuj7K2B9aQvC&#10;rm3F+vQ1KCxbjq+q5uPPjWtwr5r7tA2iT2ytoGdihTSQXk99Zh0PppcwbGcxcFiOqsIl1JcsRU3R&#10;cvq8CrUMIejZX1/Kufi30rOentWVe2i7XBPiIB5UHZLgQ9V+EqfI4VQ5e+i5zpFx1C8IuCA96zm9&#10;Xkc1R7jtpec8rVO9i57z1IdU7aD+l/qVCu5bOOUO9zP0uzI6Zuor2jiCTgEh+AUDBtSSNvfMSxCC&#10;+/SdQpzST0TTCQghgYgO6u85uu42HQf3NXd5fep/3og/8/nR7+hYbvMxc+QetR3vX9SHKKe+hNqu&#10;VpHuiAEE136oLuCpUkt6oiRE6kS2XUgMIip/D0KQTVAgAESiFBFJ4loPSuWKZUkoJBXnpKI0l+yp&#10;vMVSIWmGEFy7IX9FzwA+9901+SupH1+BKpZIdbQSVSIKYrkEIW4thjydtnNzkcg8UXJdykLBY0UV&#10;t5aiKoPOL4O2mbUK9TnU/+dvQnMB3QOFW9BStFUBIvgzgwnq84u2oaV4O4mmJUptJdGyUqXoM99H&#10;JZvIpuCXHOg+FFEUChXwlJZxlEUxrSun+6OM7qeKg7hTyQBCAR9qP6B77n3co3vvAUdCKCMgWKX7&#10;cL/sAB6Wv4cHpIcV9Luyg7grP4D7tJ5iqPDt39u/t39v//7f/zGEOPypGz77xA2HP3EVAOINhHDH&#10;2SPuOM/Fqo9xaiauAxGAcyf9ceakH86c8OmJhJDSM/ngzHFvnCWdZ2hB61yh9RlCpJ0O6YmEEBDi&#10;QpRQ+vlICU6cIZ3m9EzhSCcxiEhnnYkUMCKrF4QovjYfZTeWiCLU1bfISWIIkbNdREJIEGInGnO3&#10;ifRMNRwJkbGW1pWiIMq4gDWJAQN3HpxuieGDUkoAwSmYGDhIURIraV6CF0oIoYyQ4AgEFtdnYDEp&#10;V84XM4AQKZhY85F/NQU5lxKReZ4hRKzQrbMxYpp1QaFLcci+Ei/qRWRfpU72Wgry6fcF1xeSE7xI&#10;qPTGYoWkjlCpgstJyL8sFfO+eTwEJ3abYFPCAAEhuC7EjjAVHE5UwfVlMpRsVkHrARm+5poQ52R4&#10;dZkhBDlR5CgxhPgnOVh/PqqK74/I8OeTMvwXOVqd10fjdZoG/pFugpIzNrCz1oO2lj30jN1hYhEE&#10;S9to2DjGw9YpDtb2MTCzCqXvPDFH0xrjpmhh2OipGDhkBPoOGIIBg4Zg2PB38O6oCRg/bgamTdXF&#10;7FlGmDvXXKRkUoIIjm7QNfQSEILTMRmaBsHQJJg++4ni1OpaLpir5Qh1bUcBJrhItba+jwARWrSO&#10;DqdkMguBrnmYSMXUI8swaJGDMM+M0zEFQNPAB1pazrCcYYPAcXpIHaaJAxNNcHSmNa7MccBNTVfk&#10;0PaLTTkaIhjVThGodY5EtWM4Siz9cUrHEWunasFJbQLm9BkIm7FDEa7TD5s9JAixjwtSh9G8fx8c&#10;ZAgRKUP+chmeCQjRF923xgIFc8QbXFzroEvUcSBnqZIcPtavIMQsIHsCujPV0HWLfnu9L3CFpULX&#10;iHMLk3ObTY4sObAiZU6ltTRIXOBEjrAVXh62x7erHMhBdEGdUyAaXUJEMbk2t0i0u0WJt+GF6Pwa&#10;7EJRY83REAwhApBv4oNMAw+kUVtc0XLCBXV7nJ5rjZNzLXFU3QJH5lngGOmUupWoE8GFq69Q2zCE&#10;uDLXjtrSjn7jhLNzbXFqjjk+nWOMbTO0sWjSHHiOGgv3dwcjSas/9rrIcJXaqCShDyoXy3Bvkwx/&#10;5boQp8iZ5/PNGiS9ISg3ISfTFa8bAxQQYjG67q1A972V6L5PThSHm/dAiH9XFy3Hw/VS1MT9Zei+&#10;zSmZkiAKVHORPs6TTA4+2PEv1wMK1YH8yejmeg8CQkjAQUQ/MICg48NpOkb6fxGRKTdoGadYyB6J&#10;rryp6CrSQDddx85KHrin61vtRs6wJzm/HnhN6qwkBzKfrtMZW/ywyxV1AQ7ItXJDnoUXCiy9kWfm&#10;hWxDd6FcI1pm4IViuuflpDL6H6mg+7naKgT15BA32kWgidQiRNfXOUqKgvCIx31vhhApeOSXisf+&#10;88X8Xa943PaIERERfB80OAai0t4XcksP3A6yxE/v6aPrkjY683WBMkN0VdB5cLFMuaEUFUH3K0el&#10;iDbj4tPCoSbHlgtgNtKyejdwnQ2GEJ3NvA5HgQShiyMlmsmpriRHOs0V97fo4MD0idj4zgSsUpuN&#10;Fe9MxtKRJLWJWDV0MtaqTcMajox4dy42jZqHXWO0cXCkDk5MMkWahgPkVr74ftMS/Ji+D7/UncXr&#10;uxl4eT+XxAAiT6ECKTLiUSk6H3NapkpSNTnaNULdz+rxWoAICUZ0MoD4ilMyvSlS/VroDYTgyIZX&#10;39zGq686epazeLlSyhRMSjGEePGsFb88bZH0uAU/PqzFvx6W4q9teXhUeAI3di+El9YMDB8yAEMG&#10;D4TaIFWoqMgweGBfDB068E00BH03ZMhgDBo06N80cOBASQP6CTAh4ERf1R716cswQkrlxNERv5WK&#10;TFL/fipQo33OnDEFevrzoKkzE7M1p2LyrAmYNGMCpsycgolTp5KmY/zkKZg0naHFbMxWn0fPcQMY&#10;mJnAzMYaZrbWsLCzh7WTM+xdPeDo5gsXr0C4+4bCxsUXDh6BQhaOXnDxC4NncAyCYhfAMyQO3qGJ&#10;8A5PhW/UItJiBCdvRPSSHZi//hCSVu9H3PLdiF22GzG0LCx1EyIWbEPkwm2IXrgdCcv2IGnlPvq8&#10;hT5vQuKybYhbtAErth1EZlk1nv/xz/jm+z+KaIcvv/4jvvz2j3j61bc9evyca0D8QURFcHTEV99+&#10;R8ue4dGzJ2juaEHKZndErJiBqBXvInrlUARTXxu8UhXeS2TwWaKCFZ+ooei5A+794wC+fZGHP/+U&#10;je9eZeLPv5Tgjz8W4qufstD8fB/khWTjFJHTXUz2TmGiiHqQ4EMYsrNCepSTHUoKo+XhAkYU5sWi&#10;OD8eJflJ5LQvAOesrilZJgpGc0oEKX2DFBnBAy0MIFpEyp8t5KBux/3qXXhYuw+P6w/gScMhoXu1&#10;O4WUEKKDi1lWcn2IVaQVtB0GHbQfUSQ7GZXFSZAXcBolrvEQRccXgdzsKAlAZEWQwpCfHY7CnAg6&#10;zmgU57JiUJQTTaLjz41DMU1LcuJQks3plUhZJFGjIRElimiIIo6CyIpHfqaUOqmIVJxN556TgNJc&#10;Wi+PFYvS/DiU0fFUFCagisFOASk/AdVFSfSZi11yoUs6tluRyL5Jx3oriqZkc95gEBGF3Bv03bVY&#10;5JMYQpSmJZINmER24XyUZy5ERfYiUZxSmU+a31DkNxabSqmNxIAQD8hsRoucp9JgUXPpJqHWsi00&#10;XS/WbSim6yO0QqgnEoJTa4hrxSCCB5He5PFW1nRord5IYqBA61atR0MFbY/UXEH2ccVq1NC1qqhY&#10;icpyspkZGJXRfaBYR1knQqRgqlkj1MBFp7nmg0KciunfVL0KOemLsCrVEUlB1kj0tUaCt5WIgOA6&#10;EEk9EMIASR76SOEUTF46kgR8kKQEEKnuc5HsPqtHia7TkOgyrReEmIRoq/EiHdPvQgj1EbCYpQbT&#10;6UNhNHko9MYPgvaYgZj9Tl/MGd4fM4f2hek7algwfRY+1jLBcR0LHDWwwjlOxaRvi1tGtsg1d0Kh&#10;uTPKLFypH/Wk/tQNldT/Vdv5kBngiwwLb3xqqo7be/ugi2yuV9Tvd5IN0Mk1HbJU0ZVO/T1HQF6n&#10;eQYQHA1xvY+0jG1sBhE3h6AreyzZY5PInphJdowmuovnSnUfCiV1s3gZCSXaZOeQ7VduJCIPUWlM&#10;fa0ZiWzCaoYQPKiuSJ0kgAK/2c/AgaMgPEn8goMHyYn6Xluh39Z7kCIiGDw4KiImeJ7XeQMiBID4&#10;jaRUTQrwILZDv2HVOaCrwAI/XdTDi1NG+OWwAX76SIukh58+MMSPZEv8c58+ftijh//aqYsfttP8&#10;NhL1/f+1URN/W6eOv66Zi78un4O/LiUtno2/LmTR/EJ1/DFlHr6Nm4GvEkbR70dRm3LdLWqbKgYP&#10;iigRIUtqH35BgiMg6Bw4OqAnhRSfu6skhg5C1E6NZIdxWsxmsk/yXfHNYjNqdifUW7ih1cIHbZa+&#10;aLPyxx27EDx0jcJjlxg8dYrGc46CUMCHB2QzP7IMxz3TQNwh/4IhRAvZzY16bmg0ckaTuQfK9Ozw&#10;PIHs83w6Ho5AEJEIwSLCQUQ5CNDAACJIzEsAgsXfBYuUTWgl26rFj37rIyIdJBDBEbZ0rjXcDgwg&#10;6JpydGpbDDj1UjfZuxwVzLZv1x1+6SaetheB7tYwmo8lpQK0HPdXAo+3K+pB7AGe7hDg4mWrFCn8&#10;IscDD5b6oCMoFdU+YSin/48alzDISVesPbCX+vYEBxvoOZpjsIMxVOwNoeKoB5mzDmQu2jTVhYw/&#10;kx8pIiHMWPqQmdLUhL430oDMUAOq+nMhs9CEzJu2EWoBWagZZGEkdyOoOhmjnyMtc7OGzNOKlplC&#10;5meDQcu8obEnBJYfxWDmxwvRZ/dSyD7cCNnna6FydCNUP9sMvfM7EZS2BSturENG+Wp8U7sY/6hf&#10;jy/r6bldtUlAeVYHiVMOCSjBz3F6DvMzmfvSumJ6NhYtR23hcnrm07OymPtXeq4KCEHPVLn0jO+o&#10;2Ik7FXtxr3I/7lUoIiAEgOD0fLtJu6hP3QVOy8dRdCyel6LfeIB/Nzro+/aqXXRsO8DFqrnwNfcl&#10;nAaJIxB4KvUvtD86zvZefQ+DAQYJIl2fiJqjzzXUp9ftpj59L2kPfd4llilT+93mFw5YDCFof3er&#10;2T7YIeyEe3QM96ro95U7SDyl35Zvo3OkfonTM1XSfiu4z1JGkqyitqJ2EoWWlyrqNJHNwPBGaBl9&#10;t0J8/0YShOCUTAwgyvIZJiSTbZAk6kMVshhCkB3AKsxOIfshVUwZPkgi+4mWleQuECCiMmchSdFf&#10;c9HowjV03daLug08oF+Tt5qWk/IlVeVRv5mzgvr5ZSjrNUbE4y2cGpzF41E8FlOethiVN+mYM6j/&#10;zlqDllzqk/M2oSV/C1oKtqK1YFuPWnhaSNeqmK4Zqb2Erp9CbVwcuke0Dqldvg1NxVvRWLRFqKGQ&#10;7pMe8XLaZindR2XKCIgPca/6EzyoZX2E+7WH6H47QPffAdzn+4+LUStSLrHuy/fjQdlB3C9jEMGR&#10;Ekq99xZCvP17+/f273/v79P3HbU/+8gFrMMfu+DYZ2448bkHTpHOfOGBsxwN8YUXzh31wbljvjh3&#10;3Bdne0TLTkg1IVg8r5RUT8IfV04oIYSUhokBBIMHJYBgKeHE9dOhuHEqVFqXocQZjpCIEBAi+zw5&#10;tIqaEKU3FqHi5jJFQWrqRLI2oDF7M4lBxA40cRRE9hbqDDbS9+skAHFTAhBSRIMEIXoDCCbZPO1d&#10;B0IZ+SB0awV1QstJS8kJXayQBCAkzf+VuPYDK/9qkkjBlHclWURBMITIvpiArAvxAkCknYrETdKt&#10;M1Ei4iPzfAyyL8Ui50o8KQF5V2kb1xhCLOiBEMXU4ZVSR6gUR0Rwwe482m7uRa6pEYObx8Jwcq8F&#10;tiYPwdpAFQEh9kbKcGKBDFnrZajdLcOd92X49ogMP15QEUWpOX1M57U+9FkGLkr9/ef0PYkhxA8M&#10;Ia6NQme6On64aYKC49awttSFlqadgBCmlsGwto+FrVMC7JzjYecUJ2pDGJn5QUPXAZNn6mPkuFkY&#10;OnwM+g3iaIjBGDxkGEaMGIMxo6di8iQNzJiuj9mzTTFH3QpzNWwwV8tO1HrQMfAUBaqNzUNoP2Gk&#10;cDGvT4Y9gwheR0PH+d8ghLaRn6gLoW0eDC36nY5VOPStImBoHQlj62gYWYRBzyIUema8rQDo67jB&#10;eoYNAsbqInnoXOwZa4jPppjh3DQrXJnFaZlckG/kjVKLAFTx4LxzJKqcI1BEDskROtYlE9RhNXAU&#10;5vTrD7vxgxGpr4qtXlIUxH6OhOBIFH/VNxBixW8gBKdP6g0hqsm5q2TZk/NJzpScnCxOQVRIjmnu&#10;FHRzmh/OH5w2kK7dAHJ0+5IGAWmj0Z1FTm7hBHJiddBdSk5Yjik5wGbo+twOT5OcUObkgHxyFGrs&#10;A8lHCUazczhaBHyIFPChzSVK1AhotA8nX5PrBISIugNF5v7IMfZCBjlUV7U4ooFhgpWADpyG6YS2&#10;DU5wXQi6fhwhcVHHQaRtuqZFU3UHXCOdU7fDWQEuLPDJHBNsn66H5ZO04D1mLMInD8Ea4z447C9D&#10;RqIKipL7QD5fho61dD8ekOGno3Qfch0MHtjP5aLPJuiu5rf9yCFr42LIS9B1dylpObq51gNDCE7H&#10;9H8JIfiNMHCqoAZy6tjBrzIX0RDgQYEiavu8YUBGH+C6TIAIhg4iAuIUzZM4RUMXRxcxpEij/62M&#10;QXS9eOBBnX6vD5STKqxpu860fXJ8a/zomnuhM4eu1WV7/Gu3E9pCbJFlbYcsSw/kW3qjgBzgPDNv&#10;5Bp5CuWbeKPQ2Js254liktzYV6RkquT6JQwibMLQQGoiNduGvUnFpIAQD3ySBXx4HJCKR/7JeOCb&#10;iPs+CaQ43POORYcn3Quu4Wh2ccVfVtmi64QBnYcxuksYOHCuZT10lmmgi3NVl+mJyAhU82AFv1no&#10;ia4mHwWAIAeZIyRqncj554EQV3Q2eZFjzOmZFBCCC3TLvdF11QrVqRrYO3EWNo+chnUjZmDpsPFY&#10;OGICFg6bgGXDJmGZ2hQsVZuKFcNnYv2w2diuNg/vDdXGyfGmuKXphDrXEPxt7yq8yD6Alw2n8art&#10;Bl7evoUXd7Lw8l42Xt3Lxav7+Xj9oFBAiNePy0gVChBR1QMilDUiJClTM/1nCMEA4iXDiC9b8fJ5&#10;C148axb6fQjRJvQLrfviGQOIZqGfHzXhXw9q8M8HZfh7eyG+Lj+Pwk/WIspCG6OGD8IwtSGiLkS/&#10;fjIMGdQPalwXguGDABCDRMQCQ4fBg+n5+nsaNEBo0ECptoRS/Qeool9/FSEGDax+fTkqQhJHSChB&#10;BC8fPWo4dHTV4ehkBQsbS5jZ2MLQzAwG5obQNdKHuuY8TJo8HhMnjca4cSMwevRQjB0/HFOmjcaM&#10;WWMxefq7pJGYOXc85mhMwozZEzBp6rsYN/EdWmcq5mnMg4aWBubRdrR0tGBsagwza2tYOjjA2tkF&#10;Ni5usHJyhYOnL5z9w+AZFgu/6GT4hKcgesF6RKasRUDsMvhELkLk/PVIYNiweAsSlu9A8toDiFmy&#10;HZELNyM0dR1CEldh2baDOHU9A0+//xO+/OY7fPPtH/H8qz/g2z/8RcCHR8++EgCCpw+ffonHT78S&#10;IILXffb1V7TOl7j76D5WHIxDyJI58EkcipAFQxG5fBACFqjAZ2Ef+C9TgXuyDIdzZ6HpLyn48pfT&#10;+OqHq3j680V8/2Mm/vRLIb5/lY3qjg0CQrBKCsnmKSAnOzcWudkRAjxkZgT1KCszWCGGEuHIy+ao&#10;glhy0hNE/uSKQgYD5HCzQ0/OPjv6nKKpkfNHi3oQG9DCb0pWbyXHdRvu1+wgp3U3HtXtFyDicf1B&#10;PKjfLXSvjqMh+M1IhhBcZ2K5ABCNZUtQX7oInDqqqjilB0KU5HMkBEdARNJxRQjwwACCVSAgRHgP&#10;gBDKiUFJLv0uTwIJDCA4tRJHPshFgWiOWkgWkuemiJRMShihBBP8u2IWnX8xbas4j7abFwu5AkRU&#10;UlsqxUCisiAJpZz6KTMaebeiBIDoDSFYDCHyb8QJcTQEp2OSpyehnGtEZM1HebaUToJzWrNqCnmw&#10;hdNgceSJBBBYTaU0L6f5UmleqV/nzJYGaVg8aMMS0EjU9uDrJV0zZW5vZU0HASE4ioFTLdG1qSun&#10;7ZWtRL2cjkVOtrKc7Fs52bmlS8R8tZy+L18jVF9Jv2FwwYWoK1f1FJ6urVhBot+T6qpXC9UzoKhd&#10;K1RfvRZXzyRiUZQVEvwsEOdljkQvCyQI8KAAEB6GAkAkeeghxUMH8z21JXlwIWqlNASASHGbg2TX&#10;mUjiehCkBJepSHDmdExSTYhom4mIshyPYLPxv4YQWiPgqDkc1nNGwHymGkymDoEB2RHa4wZBY/QA&#10;zHqnL2YM7YtZg/rCbsQIbJypjYuGTrisb4fTOha4bGiNTDNH5Fu4oMjGHXIbD1RaeaDawgNVpBob&#10;HwEhKm29cUHfBp9bT8TzD/tSX9VfREHgugqQTbZXDtlx/GIC14TidIxsFzCI4DpWl2V4xete7gfc&#10;IFst6x2Rign5c9AlbAJJ3WzbFWkIdReTSmgZv+Ffxmk1jQWA6K5UDLYziBCREAwC7EkKIMCD7CKa&#10;QQkiPGiebCRapoQQUrolfmGAIwAUElET7mIKTuHEyziqQqxL6gUffiWxjkKKbXEB7Be075e1XGfB&#10;Q9hQnVUWZOOQuOZZmSXZumTrsG1aSnZQMdkNRTZ0/vRdgTk6c01JJujK0SK7SRNdCnVmzMPrW/PQ&#10;dYNskXRddN6aTTbVXGoTE7yo4OhSJXx4AyCUKau4QLPyXERB7ToGLW4CPkiwxgsiYpMLdTcFku0S&#10;SsccjFefuaPezhKttn4CQLRb+5MCJAhBtvJDpyg8cYzGlw7RUkFqq1C0mwWglXyQFvJHmslH4WmL&#10;kReaGEQYOaPF0gu1Jq74JoVs/Ty6dgwhGEAICEHzrRzlEAIuWM01IgSEUKRkUsIJAStEQWp/Olap&#10;DgQDCFH/gyM+uA4Ev0BD58fb7e5IIJt4GSBSkjKEWIfuO4uBjmTaTgwpivYZj672+QJWCJuYIyEU&#10;EEIUqebI4fYUuj+CyB90Q3O0E6o8yDdw80etvS+KXMjf9wzGXjdPeHnbYq6nDQZ6WEDmaAKZjaFU&#10;aNqe5KIPmZsBTWmZA81b6kBmoQsVjojgmhCmnIqJIyE0pJRMprTMidYNNIcswgz9os2kaAhXY5GK&#10;ScXdDire9pB5WNM6jui/0h9anybB7+JKuKdtw/STa9Hn2DYMOLkH/c7tgArNzzq1C943NmP+tfW4&#10;ULwGzxpW4J+NG/Dntq0Cut+vPaDQfvq8F3eqd+O2SJG0TUB7fg4zzK8vZui8UgDkxpK1EMWYS9bR&#10;cnq+l2wU8Lm9bBtul+/C3Yp9uFu+D3cq9wt10Oc2TtFXvhutJE7lx2/ns3gbnIqvWb5RDEKzOmg7&#10;7QwayuiZT9vlbTPk6A0i2svpcxn16Rw9p5Co2VC5VRw7i6MeGEDcq9tDovMj3aVzvEt9vxJEiCgI&#10;ht0iEmIrnb8UCcE2AothxF3a550KSR3ltG3ajxRBwi83cBSf9NKDBCDY/mAtQW2xUsvoOxbX4lhB&#10;U5bU79UWc3SJAkLkSQCC+3yRionrQpAYRhTQZxanXirKTaVpioiS4HoQAk5kcfomCUZwwefKXNpm&#10;LvWzedQ/cn2GXhCiNm+NABFKVeeuFJEQFRlLUXGLx4QWixRMnAqbx1yU4s/yG2QL3FiI6lvLUJ+5&#10;Cs056wWEaM7bTKL7hdSSv7UHRLQVbUdb8Q60l9A9VcrFoKntSXfKeErXgNRRup2mkppLtgkxjFCK&#10;gURzyQ600O9FBET5AdyuOCQgxP2aT/GwjvWxgBB3qw/S9aL7rnyv2A/vk/d9u4T2XbIHd0ro3uQU&#10;TKT75YfwoPIDPKl+b4xiqPDt39u/t39v//7f/zGE+PQj59+BEJ4484UXzn7hTaLpEZqyjvrgDOns&#10;MV+hc8f9cF4RIXH+pL8Qw4dLCl05wemYJLDQG0D8Jwhx/dSvQQRDiAxOx3QhFvmXqaO5Sg/7tMW9&#10;IAQ5TZnkQGVvErUgGEA05mxBPX0WxanTV9O6K1GWtlxACGUKJo5i4IgGnlfWhGAxfFAuf6OlkNN3&#10;Uv0HKfqB6zCIWgzXFbqR2iOu2VBAHRMr/0oi8ui48y4lIfdiInIuJtC5xCPrfBxunYlG2skI3CSl&#10;n6Lz5NRTDCEuxiL3SjzyrlAnekWCGAUMImh/hdTJFSpqQHANiuK0BfQdA44EUcA7m+tMnKftMoTY&#10;Z4Ud84djDUOIQBn2R8twbqkMxdtkaD0kw4MPZfjuqAz/Oq+Czqt90H19ILquDcC/Lsjwx2MyPP+E&#10;IyWkwtT/EBDiXby+OQd/v26E7MOWsDDRFhBC18hNREJY2cW8gRAka/toUaBa29AV09XNMW6qDkaO&#10;noJBQ0ei/8ChGDR4GNTU3sW7Iydh4gR1TJmmg5mzjDFb3QKzNawFhJin7SIghJFZIMyswmFhEwlL&#10;mygxNbEIhb6xL7T0PKCp6wZNPU7H9AZC6Bj7Q4/TMVkEQ9sqDLrWETCi35rZxMDSLp62EQNT62iY&#10;WkXClLZlTA6C3Uwb+I3VQtyQWdg+WhcfTjTGqalWuDDLETe0XJBN2y+kfcrpvMrtQyF3CEWmhRc+&#10;pONNGjcbRgPewZz+/WA3sS9ijFSwzVsFh5QQguWv8h8hRHceOVMiHdPvQQhypMrI8SzVJ2dNmxzY&#10;mejOmYyuzFHoSldD940h5AwPBa4OBNJGoitjvBik784jx+2WEbrPm+GfB2xxO84aBVZOKLbwRpl1&#10;IO0iCLUOIRKEcJaiHzgNU6tLtAQhHCNRbx9OjngYyuici838kGfsjUxDD1zXdcF5DXsBIDj9Ehel&#10;PqVrh1M6djijZSuKVYtICF1HXNUmaTji2jxHXGBAoW5Nv7HBF5o22EPXfNXEuQifPBoLNAdijwPd&#10;p2EyZCTJkJUgQ2mKDM2rZfhqL92Hoi6EKrrTOLpgIrUFOeVVruR48Vth8eRQkfN0ZwlpKbo5xVIP&#10;hFCmYvq1/jsI0d1MjiAXUq4jZ54LYHM0RKk6UDwdyB8FZFFb35RJeZ950EERDcEQopshBP3PcNFw&#10;8X26Cl0TLkQ5jZxmcqxLdQF2wsvJOa5yQFepCzqzHNF11gL/tcceTSE8KOKBTHJUcy09kUfXK9/C&#10;F7mmXgoI4YV8ug4Fxj4oMpEKVHNdiDJTf5STA1xtGYw661DUkxpJ/wlCsB4HMIjgKSsJTwKTaJqI&#10;u74xuO0Sii+jXPHqA1s6V3M6bnKYq5zFG5jdlfp0r6qT5qC7bJ6IFOmuMiHH11o4+V2iIKaXGIQQ&#10;YELkrOb0B5wmQgEhGoPRyRCiPgjdhW7ovGCJbN952DtWA1tHTseGkTOwVG0cFgwfh/nDxmHh8IlY&#10;OGwSFgydhEVqU7F68AxsGTgXHww1wNkJFsjScUZbUBR++GQtfsnbh9f1p/C6+RJetV/Di440vLyT&#10;gVd3MwWI6IEQjyQI8QZESBERrxhE/BZCiJRM/wlCMGhoExCC4cMvzxrwy5P6X0GINyCCAUSLkFj3&#10;aRN+ftKInx83ikiIf9xnCFGMb6suoerkVixyM8W4EQMEhBg6eAD69Zdh8IC+UOP6DQwfBg+k6RAB&#10;IZTAgef/TYNouUKDBw7CoIEDhQYOHIABA/oLDVRoAD3HekdNcM0JFkdGcD2KyVPGw8TUEO6ePoiM&#10;m4/gqGS4+4fC1TsETu4BsLZ1gaGxGfT09TFr1gxMnz4VM2dOgbr6DGhozKTpZGhpTYOu3kyaTsec&#10;ORMxY+ZYTJ48BqNHDcPo0WoYNXIwxowaiskT3sG4CSMwddpYzJozBZo6c6Clqw5jcwMYmOvTM92S&#10;+h5HkhtcPAPg5h0MZ+9AeIdEITJpMfwiEuERFI3g+CXwT1iB0NS1iFy0ERELNyJ22TYs2/4eDnxx&#10;Gs13H4lUSwwYnn/5HR4/+1pAiCdffoPW2/dQ09CM2/cf4cnTr/CUvnv45DkePHkqoiEePnuCjZ8u&#10;Q8QqfUQtn4LIpe8ievkghC/qB+9UVQQt7Qf/JTJErBmCqw0mqP4mAe1/3o0H/zyFr3/MwPe/ZODB&#10;n75ATmFyD4QoLkhGYf5/DyEyMyRlZYaKwf6CnBgBIjgagAs6VhaRY1y0CDWFnOJAGgioK5EGt3kA&#10;nNMl8ID23aqtuFe9HQ9qd+FR3V4BIlgPODWTgBAcCcEFqteirZKc7PJlaCpbinr5YtSVLkBNLwhR&#10;VpggIERRHkdwRPVACFYBzXPapSJaXpIbTWL4QMrhY46HPC8BZTmJIgKiNJMhBM/TNklSjQfWfJTl&#10;pfQMTPBUzAv4IInrSvD+GUIooyEq6bh6Q4hyJYTIikY+14Mg5fSCEJkMIdJiUZBO27tF55SRiLLM&#10;FFRk0TGI/NJ0HArJWbnzBUDgNznrSzjihNNgcc2MdeDioayGkjfiASxOPVFdyCkpOCe2Ugtp+SLU&#10;Fi9GfelSNMiXo6lcghEcHSHARuUmUUxaiFMqVW9AY+Va1HPkQ9lyVDN8KKXtlizqKVheWUrbputV&#10;LV9B66xEbTnZz7R+feUaNFStFZ9raT+15Qwg3kAIZfSDBCLWoaF2Peqq1uPEJ9FIDrFAIkMITxMk&#10;eJkhzsMAiR5KAGGAJHeGELpI8dBGqoeWJHctzFdogfs8pLrNQYrrbFGMOsl1BhJJDCHiRU2IqYi1&#10;n6yAEBMQZDru3yCEg8YwURPCfIYajKcMhf6kIdAcOxBzR/fHrHf7Y/rQfpg9sC8cho/E5hk6uGro&#10;jDQjR6STcsxcUGzjgXJHH1Q7+aLeKQB1tj6oYQhhzhDCF1X0udjCEyd0DHElcAz+erwPui71FS8a&#10;4IYKkNtPSNR94PpqnI7xMn3HKRkvq+A12QIvztAysrVxlZbf6gtkc0omTtM4XkTBipdLONJVQAiy&#10;EYrZTqB+Va6EEGR/MISoYghB/WwPhOCUSG8gRM8gu6LOgQQgXEi8nNbpgRCcOpGBA/XPHKkoXgwg&#10;8bwAF0oQQdthwPBb+NAj+p7VAzU4ssAFXSIigvt8Z3TVOOJ1rRM6Gzh1Jqc7cqJ1GJLwbzh9EP+e&#10;UzzR8TMsUMCDTrIluoS4foM1Oqst0FlphldlJugUtajofPjFB26HamqTHgBh0bMNFgMIKWKDz5tt&#10;ENp3PR+jFP0ggQdOa8SRmyHUDsHoao5EZ2sCkOGHR7E2aGEIYeWLdhsJQnA6pnsOYbhrF4b7ZF89&#10;sgnHY+twUZD6jmUQGvU80US+Sb2OGxpo2kr2GkOIWj1HNJrSfUW23bepDCHouDjioYX2yxBC1Hng&#10;aRC6WgNJ/gro8KYOhKgFwemZWhleMITg42cAQW3JdT84TRbbYXxdyM5CWzS673Cx6TXAI66Nthld&#10;D9b2ghDRJIYQnGqJ1rtHy7l49dOdwPP9wLM9wJPtIrK4qz2RbDZvvLriiTo/e5TaeSHHwQvpjh44&#10;7O2JjREBCIrwxdhoR6iGOEHVzQYyO3OSEWRW2pLsOS2TIWRutIyn/JmXm2tBZqoBmYmmBCFYHCFh&#10;ogcVSwPI6BnDKZkGxppjUIwdVAMsIXOlbbvTvK8zVPxd0CfIFapLAqF+eDECLq9FUs4eBOcfwLQL&#10;uzH2+H5MPbsPg07uhdrJXbC5vgXRVzfjs4I1eNC0Fv9oXI9/3N6OR9Tn8cCtUvdqOHphH2kP7jCI&#10;qNwq1TtQRrAVKaPY1ggQwRERdaSmkg2/DyHK9wp1lO1Bm3yXqBvRUrpD/O4NhKB+Q84gg/rnko1C&#10;HbQtVnvpZrSROFVPq3wL2gUAYADxBkK0yTfSdySe58gITpPEkR3VOwRMYeBwr24f6QDu17P24149&#10;HRf1/2/SMtG2OC2TSN+0hfp/yUZg8UsLdyo5+kGS2HfFFrSWK1NYrRX2hQQgGK5LkQ2/lYAS9L0S&#10;PjCMEECiZJkAFRw1UZm/AOW5qSjNeVMPQgIPbyIhlCCCp1wnIi87HnkiUpK+JxVkJVF/zS8KcBQE&#10;HVM+9WUFdIyF1JdxWqN8um55a3pUl0vXIYf6yZzlqMpaisrMJajIWIwyTrnNWS6ukW32bxBiAapv&#10;kU2UuQotuXTd8jehVQEeegMIASF+AyDu0L1wh4tDi3uEroMCRtwp20Xa0RMd0VpMv+cUTsV0DxbR&#10;NsX9s5vafx9uV7xH14TTLn2EB7+BEBwJwdE4t2m77XSvtRUzBFGoaDvai3YK3S6mY5BzbYj3Sv/Q&#10;9t4QxVDh27+3f2//3v79v/+TIIQTPv/YBV987CogxMkvPHH6C2+cOeKLs1/44OznXjj9OS1TiOGE&#10;MjLi/HE/XDjhj4snA3CJxFOOfrh6MpAUhGunpDRMvVMwiSLMvSDE9bOhuH4mBNdPk04F4waJ0zcp&#10;C1hnnJcgRN6leBRcSULJda4JwemYlouUTLUZ1GlkKUBEzmahumxlGqZVqLi5QkAIeZpUy4H1WwhR&#10;mSEVqP4tfFBGSvQGEJxaiaEAp1fi9FCsgivUKSqUf5k6PRIfb+7FOOReoOmFBOScjxe1LbLOxiLz&#10;TAxunYrCzRMRQrdORdCySFGEm8819xKnVaIOlLfDYhjBaZkUdSEkCMLHIQGIbNoP/zaDIc/ZSNw4&#10;GoZT+22xe/ForAmSIMSBGBkuL5ehYocMdz+QIMQ3h2X4J+e1vUpO0Y2B6CJxJMQ3R+j7j2R49qkM&#10;fzlB6whQMRIvb0zHny7p4cb7ZjAx1OqBEMbmgbCwiRLpmHoghEMsTK1DoGfihbk69pg6xxTjJ87B&#10;sHfGY/CQ4QJCDB36Lt4ZPh6jx87CxMkamDbTALPmmv0uhDC3joClbRSsbGNgZRctPhuZBUHPyEes&#10;IxWm9oauoZ8QRzcYmYbA0CIUBtZhMLKJgKldLCwcEmHllAwb52SaJtJxxsOStmdm5gvbObZwH6eB&#10;8CHTsO5dDeyboI/Pp1rg1BwHXNZ0RbqOJ3LIueCCwIVWAcizpXvd2AV76ZgjR8+AVr9hmDO4L+wn&#10;qSDBTIadvlIkxAEW14Twl/0fQAiuCUHOXRU5cIp0TGAoUW5B35MjWmJATqsGrT8bXdmT0ZVBziwX&#10;qb4xEl1XBqA77R10pU8HMrWBdH28Pm2KH3fZoDHUjo7VjpxvD5RYekFO51BlE4xa+zA0M3xwjkIr&#10;SYIQMWhzi6Xl0WhwjEQNOVpllgEopjbKNfZCppEnbhi44aKOo4h4OE3X64S2LY7r2pKjTp81bURx&#10;ai5afYnWESmZGEKQrmo74Dx9d4p0RNsK+2brYt2EKVimOQKbzfvhY28ZrsbKkJUkQ26iDCXJMjSs&#10;VMHjnar42ycqeHWWHPtrfdCdOZraQZeccjt0ccqBFg5V51DyRSRyon4FIX5TkPp/hBDkkHFeXi6e&#10;zOH6NeTsVlH7l+mgW86DBROBHEU0RJpMeuORBx7Okk7T8dFU1Ilg8ZuRV0lcryPjHXRz0fCCeUAx&#10;X0+WOZ2LLTpPOeKHrbaoD7HCLXNXZBoHIsvQBbnmbiQpCiKH/pdyDBUQQhkNYeGHEi4kbe6PEhOp&#10;SHWVRdC/QQgGEFwP4p5nwq8gxMOARDxi+BCUhKchyXhGehqShPv+UbjvE4h/bPRC1wUndBVxO3Bt&#10;Bx9y8smRrzSme1VTQIguuTq1ixYto3uzhs6nltMz8EAIDzA40zI7gAcMGEQI59+bnGMuyB2MTs6B&#10;XEPtnOuIf31ujUuW87B/rBa2jJyOTaNmYvnwiVikgBCpNE0ZNgEpQ8Zj4ZCJWDlkCrYMmoOP1Axw&#10;aZo1Cixc8TA5AT8cW4uf83fhVc0xvK49Tfs4jxetl/Ci/QZe3b6FV3ez8fp+AV5znYhHpXj1WP5v&#10;IOLVU6lQ9f8phBAAQgkhnjf+RwghgYg3EIIBRG8I8dMjhhAV+Ht7Kb6rvoKG8zuxPsgGk97pDzU1&#10;hgyDRMTC4H59oDZkMIayBvOUQcNQ+l4CDkOHDhX6NxChUE90BOlX6ZsGDBQa2H8A+tE++nLKJpoq&#10;5/soIiMGDe6HmbOnw8DYFHZO3giNXoTo5HUIilqO8Lh1CIleCVefOLh4RcLeJQhObkGwd/KFqYUj&#10;PbMtYWBkBmMTc5iaWZBoamoKY1MjWq4HdY1ZmKs+AzOmT8Ts2ZMxbswwjB+vhrFjh2AMafyEYRhL&#10;nydOHkF9yjBMnjaK1p8GQ/qtuYUJ7B3tYOvkIMCEo4c7nL184OYXCJ+waHiFJyA0aSki569CxILV&#10;SFyxFUmrtmPXR8dQ23pX1H/gAtRfff0HPHj8XEQ/MIS4+/AJmtpuo7n9Du7ee4xHj7/EI46KeP6l&#10;iIZ4/u3X+ODiQUStNEfyOi1ELRuH8CVDELpoIIIX90Pwon7wX6QK52gZ4jb3R3qbGcq+icbtf32A&#10;Zz9dxFe/XEHzk53IJ0daXrigF4Qgm0JACLIPskJF1INS0mcpGoLnJQgRJUAEpzTiAf2KwhRUFqSi&#10;qoAcZHLoldMaASSWibcVuYDx3arNuFctRUM8quNoCAYRe/GgnrUbd2s5hQNHQawWURCNZUvRULZI&#10;AhBC81FV8gZClBbEoTg/VhTPzs+JRiEfE51HSV4cHVeiQvEoZeXGCRhQKiI4EgWE4OLScq4DkamA&#10;EDnJqMpbpChguQgVeQtRxmkWePBfCSQUaZh6IiFo/yUkjswop2PilEyVHAHBaZmKkuhzMh0r2ZR0&#10;DFyHIi8zBrkZ0SSexiI7ncEE16fguhTJYiCkMm8BHccCAULKBQyRJM9LFZLadrGokaEsDC4NqlB7&#10;K94A5XkWr1eZP78XXKHt5y8Q6g0h6ks54oS2JefohtVoUNR0aOSi073EAKKufIWIdqiSk41cqgAQ&#10;XKuDJKAELf/vIYS0jKMh6qtWCdUpVF9F61WvI62n9dbjo12hSA7mSAhzxHsZI4EU76GHRPdeAMJd&#10;F8keJHdtpLhrSnLTRKpCC9zUMd91DlJcZiPJeQYSnbkWxHTEO08TEIKjIGLsJiPKeiIiLcYj0GQs&#10;/I3HwsdwDNz1RsKJ7AaGENazhsNs+lAYThkC3YmDMW/sAMxmADGiP6YO7YdZagNh9c5ILJ8+DycN&#10;7ZBOfazc3hflnHLQ1gsVpDp7P7S4hqCVI0QtvKgr80KlpTfKrTxRYu2DI7payEkYghcc5Xipn4h4&#10;QJqKiIJAFtkkbAfwywf8QgLZ0d0XVfD6rCp+OUl23nEZfiZbmlM48XpIJ3sgayi6crhm1DQgfwZQ&#10;OIdsCwlGdIvUjSS5Htl+HAXB0YcKCMED7gJC8GA7DzYzhOglBYiQCi5Tvy0G3TlKQgEhRDFmCUJI&#10;NSN6Qwh3CQwIAMERDlL0gCjq/LtieEAS60riwe9ujoKopf1yBCQDCJrvFOmPXOgzLa+RhGon6qPt&#10;STYCOryuNSeZ0jwX4LYULzyAp3y+nIqKI1LJDkYZtUW5CV7KzfCqnNat4Vpb1B6iDoIUBSHBBxKf&#10;twJCcFuI6ACGDwJAcB0FskWaOQIhEt1tMehqjkBnG6f3TKF9BOLvezzQ5uiD23aBuOcYgvsOoaQw&#10;PHSKwH2yj+/bheO+VYhUhJprQJA/1Ei+CMOHWl031Om5o9HQAw0G7qghW7ha3xkV+g74JsUMXXl0&#10;bG1SLQip0LQEIDjVUjenWuKUS2JZmCQBKuh7joQQERR87AwhOJqDrilfe2WtDk6NyevcTkY3F6Em&#10;WxiPt5HtyxBiNZ0f2cttcbQ9jqrg7dM5t6WKdcHRwk93A88PKCDEVvrNKryiNnrR5IQfTrogw8kG&#10;F+yc8ZmbG3YHemBhkh+8l4Vj7sJgqCZ6QyXcC7IAF8jcbKBibw6ZtQFkFtqSbHUhc6bPrgZQcdaH&#10;zEYLMnMNyEznQWaiFC2z0KGpLlTNaF17I8h8jTAo1hwjUuwwINoGMj9LKRWTvyNkEZ7oF+cPlSUR&#10;GP/hEvin78KyvP1YUfw+fDPfh9qFbeh3ehMGndkP1VO7Mefidvhf3ortGavR2rgO/2hYix/bt+Bp&#10;w17cr36PdLBHd6v2kvbgTuVO8dY/D/A3l9AzmGsAMTRg0Tyn4hOFjklcUFhABPlWdJRxSibqRyv2&#10;icFlfsu9rZQHk7eQuGjxRgExlAWIGWYw5BDT4rVooX21lXJUBImmDCFY7fItIhUSq6Nsq/jcLufv&#10;NqGFJVJCbUZr+Va0csRC1U7crub+fJ9CB34FIiQIsVNK9Uc2QVvVRmEfsNorN9L5byJt+Y2k1FAi&#10;7WA5nYsySqSE+g0BISSYoOwb2QbhPo6jHHqWK+D9GxBB84o+ksXrcH9bQnYAQwgliMjLjBfiyAeG&#10;EjzNo748NzsOOVk0pX5cEtkYOVwTgotiLxMQoiF/LRoKJAhRz/OsPLqeuXTsOXTsWXTspOpMrvmw&#10;BOW3FgkIIb9Jx3EjBcXXk4VK01JRlkY2QRpHQjCEWInmnHVozaM2K6DrUriDRG2vVMF2tBfvQkfJ&#10;btwupXuK0yKV7cO98v24L1J2KUEEAwhJHaW0DQEPpBROrQwgivg+3C0kRUG8gRDKSAhOx8RF0W/T&#10;dtu5aLWc7zmuT8E1K+geFuJ5WiZACR1fER1T6b5VimHCt39v/97+vf373/kThak/dsKRTzgKgiGE&#10;q4AQZ4744OwRP5z93BdnDnvj5GEPnPzMXYhBBEdFKOtEMHzgAtRKXT8VJECCMqJBAIjz0ci8xMWX&#10;JSkhBH9343wYrp+TQMSNXko/zwAiClkXFdEBF3lgnjqaK/NReo06pLSlIiKilgyI+qx1JOrEsyXV&#10;Zq0XqZoYUkgQYlmvWgpcD4JTMb0BEFXUaUggQpISQijTMxXT+kVpnA5pPvKuJiP3ShJyLktwQQCG&#10;C7G/Eh+rcj77HEuCDxmno5F+ks5bAR94/hYp83Qkss5EIeccOb/0G67rkMfne4E6Ud7WRdoH7ZNr&#10;RAgIQsq7migARBa1TeZFat9z1KbUnjdPh+P60TCcOWiPvcvGYW2ICtYFSRDiyvI+qNreB/cOquD+&#10;IRV8+bEM/8WOEadjSiOn6mZ//HJFBV99IcO9D2R48okK/krO04/nVNF59R38fHUyvj2rhUt7jWCo&#10;Ow9aWrbQNXSFgYmfSJNkxSmZnONh4xhH8zEwswmFobkvNA2cMVPDGlOmaePdMdMwbPhoDFV7h/Qu&#10;hg8bi3dHT8f4SeqYOkMfM+aYYNY8S8zRtoUWGe9cE4LTMXHkA0dACAhBUkZD8Hf6xj7QI+ka+wr4&#10;wPUjjMyCYWIupW8ys46AOYMLh3iYOyfD3DUVdm4LYONOck2BjXMczK0CYK1uC8cJ6ggYMgVLR87F&#10;5rFaODTJGIdnWuPsHEdcVXdB+jw35Op7Ip8LBdsG4KKxA7bONIL/iCmYrTIIc4f1g8t0VSRZyrDL&#10;X4b3glVxIFgFBwJkeJ/0XpAKPot6AyF+OkPOqIAQvQtT25HTRc6EQiLffiU5FmX8NroJOag66C7Q&#10;RnfOLHRnj0N3xkjg5lhyiMegO3McXt2cRddLG69O6OHv20xR4WuOa8YWuGnmhltmXiiwYMc6GlV0&#10;fWrtwwVsaFFEPwgY4RqLdvd4NNO0kb6rcwxDhXUgSs39kGfihQwjd9wwcMVlPSec07HHaboPjmlZ&#10;44iWFY5oWOKEuiVOkhhEXNS2x2Vthx4IcVnTDhd1OBWCDb7QNsWHOlp4X08dn7mMx2c+A3EyQoYb&#10;KarIiJOhJEkVRYky1Cyj+3GrCv74vgy/0P3Kbxt2Z4wQ6Y26Ki2Fc/u6KYgcOXKobi+QQMS9FT0Q&#10;Ao83kzb9m/4jhGiLRhfnyGXnVJFOgFMNdZEDzCACJTOBfE57NZCuHR1LmkyqD3FeFTijAjCE4IEI&#10;1nkV8WYk547uvtlX/KYzfzy6C7XRlauLLgZFR8zw5w02qPKwQoaxDbKpjXPNvZFr5o5cCy/k0DXL&#10;MfVCFjmy2QYeAkIUmHijwMwHBXQfFlr5o9jCD6WmvpCbShCillMyWYeKdExcE4IBxB33uB4I0SO/&#10;eDwMSMCTYAWECGUIkYjHwRH4Q3I4Xh/2o+P0JSefHPTmGFIwtQc5uxXk8Mv1qT3oPpRrAqVa0gAB&#10;F8zkQpk8GMEDGZzOitqOo0kEjGAIUe8NNASIVEyvGUJU+QK37PB8ixmOas6i/zl1bGcIQf+DK0ZM&#10;wrIRE7FAbRxSSMlDxyF18DgsHjIRy4dPwuYhM3FoqBb9b9qiwsMb329cjB/OrMFPBTvxsvJz/FJx&#10;FK/rj+PnxtN40XwZLxTpmV7ezZHqRDwsERBCCSIkCFH5/x1CfNWMl182CRDx4lnDr+DDGwjB9SB+&#10;D0I0kGrxrwdV+MedCvyp/gbaru3DrmgXTB01iJ6Vw8CgYeCgvhjSrx/UaL5HAjoMw+DBb0DEb4GD&#10;Ekz8Jzgh1hs4qCdKgiMklACiP0dE0FRVVYIQDELGjhuFabNmQFPPALaufvCL4vRHm7Bw/UdIWvMB&#10;/BI2wj1sKXyjVsI3Yim8wxfAP2IBbN3pWW7nDQtbT1jaecLexRdOHr5wcPOCo5cvzOwdYGxuSc9x&#10;E+ga6In0TDNnTsDUqWMwbfpYTJg0gjRcTEePHdIDI3h+6vTRmD1nIvQNNGBjZw47RxvYuTjAzccb&#10;viEhCIyKQXhCCiKSFiIwOglhyUuxeNNebD34OdLzSkSqJU7HxAWpn3/zBwEg7j9+hjsPHgvx52fP&#10;vxWQ4snzb/D4+Vd49Ow5nn7zFe58+xjLtoUhdZ0VktfqIGLZRIStGIfQxYMQkNoPvon94U7PMxvq&#10;k9d+OgXXbztB/n00Ov6xBU9+PIeyxrUoyU1BeTE5u0ULUVKYiqKCJCkaIo9TG4WLGhBKKYtTSwpH&#10;fk6kAkJEIz8zAkXZUWJwX54jRReU07YlCMFv2vNbiAwhVouBBh5cuFu1hZzX7eS8cjSEBCLu1+0h&#10;kSMs6kGsEwCCIyAa5AoAUTIf1aXzUVvG0zcQQl4Yj5KCOBQWxKKIUywxdMhPRXnhAlQWLhIqL0gG&#10;gxJWqShCnShUmZ2MiswkyDNoOUlOn8tyUlCdx28xLkYViWEEpz/iVEhcrJJVmp8kxDUxSvK5UHec&#10;OAY+nooi2i4dW1VJslB1CW2Pjr2yJBUVxSl0vMkopmMspOMoyqXf5iWLQQ0e7CjO4UiLFAEblJCg&#10;ks+DrhGrgsTnJc5Nsay6ZDG1zVKh6mIGENLgC4vnGTJUFswXbVBeQNec5jl9ViUtr+4FKpRvhgqY&#10;wakt6HrVl60RxaVZXN9BKU7BxFEQDBo44qG8dAmd3xKxPYYfNaXLUF1O3zOo4PoQFRzhQL8j1XER&#10;6ipJjdXr0FRDql0r1FizWtSKaKpZr9Am1Mg3YNcaHyQF2CCOAYS3ERI8DJHooY9EdwMkutHUTQ9J&#10;bjpIctdGshJA/AZCzHdTR6rLbKQ4z0Ki03QkOHEdiGmIYwDBtSDspyDadjIirSYgwnwcAk3G/BuE&#10;sJ+nBquZw2E6dSgMJg+G1gSyw8YMwIyRfTFlaB9MGtwHU9UGQVNtCILGTMSOuQa4ZO6IUgEhfFBm&#10;70W2kCdqbbzR7BiIVodANFj6oM7CB5XU/5aYuVIf64MvDOehYuVgdHJ/flYFnQwhOPohi/p4sgNE&#10;+kXq+1+fpO/JDnh9ShU/HpXhH59L+uthGf51lF+koN9wRMRNtv2GoSuH7IG8SeA6V6KWV+FsdHJ9&#10;CJHqkFM3ks1XwRCCVGVMfSyL3/xXQggeZJdggBJEiMFoFoMI7ouVEEIZvVDP0QicOslVvEXf1eRO&#10;4oF5Xs6/49/boauO7B5O7/N7AEJEGvCUjoGjFcRx8G8c0Mn1nxh20HKuUfC6wZ7sNMkmECCCI0yF&#10;GFo40nossg+4foMACXRu1RZ0vmZk4xmRyNao1CU7WIfsBV5Otli1ngLM0Dp1pvT730Q/KKGLsmC2&#10;gBAc4aFIvyQAhA+URZnB9RHI/nvVEYvXHfFAG9mCZPP8ctYfdzx9cds+CA+cw/DQOUIAiMecjons&#10;5Qf2EbhvGYLbJv5oNfFFE/kijfreqNZ2EarRdUWNvitqDdzQaOiGKn1nyHVsJQiRT8fYzqmXuP6D&#10;EkJIxaZFrYdWso2UEEJABy5gTbZTmwJGtASS/KX1OYJFACM6Z55y3a22KHTfJbv2Idm4bAdzRANH&#10;QzxYhdftCehs4ahf2g6Loyu4UPWDFejmdZ/t/TWEoO10Ngais8YcT/abYreJHpa7WGNRjA/iVoYi&#10;YG04DNZHY9TKWMhSI9AnIQAqYR6Q+dhD5moFmY2JVPfBhNMvkex0IXPUhYqzNlQddKBiQ8ssOfqB&#10;YQTJjOYZTHCEhLkBVMwNIXMxQL9oK4xMtsDwVFv0j3WASqANZCHOkCX5QrYyCn02zYfK3gUwS9uJ&#10;BfnvYWPxh1hR9CHMbu5B33ObIDu/B7LTuzDq9G44n9+CZdfouVi3Bv9oWouf2zfj66aDeFB9AA9r&#10;9+NBzT6he1W7JVXuxp3ynWKwn6MNWkrWo5EBRMEqodqC5dRHLUVVLj1z81ehvpCem0Ub0FqyRbyB&#10;3s6pc0o2obV4A1qK6BlL3zcUSL/n3yolakyQ6grp+V9K25avFen8WmifbZxmiWEEHQODB6V6g4lW&#10;2gcXNObaQxyN0UzLuFB2W8VO6sf3UH++T6ijiqeckkmCEHepz2cQwRBCRNlVbBBRDU3UvzSVrUZ7&#10;2XqFNuJ2xWYhBhEMIbhmRnM5R0Gsp2OWinj3jmhg6KDsAxm+94YQogZEr1SEDaUkObUD9VkMJHgb&#10;VWwzUN9bmpcqVER9PoMIFqdmKs7jlExKCBGL7MxoZKVHi5cJWEWZqWRLkN2QQ9vLo340j6MfOAqC&#10;rkE+nWM+XQ/63JRDnzNXouomHXM62RrptN+bC1HK2S6uc/QDvyDK2TliUXAlDkXXyE65TjbKDerD&#10;0xahJp2OOWMVGrk2RA5dq1xqn7ytaM/fhtuFO3CHIw5K9uJ2KddmoLYvPyjqLzyoPISHlTRfTsvK&#10;6DqU7qb1eN0d6CC1i6iFbaKeRCsXvCY10/ctpXvoeihTMX2Ee9Ufkz4hW46nH4goiPbyvXTP7KD7&#10;gQtjb0RjwXo6Z7p3WXk0n7sODTkbxEu8Tbnb2qQRwrd/b//e/r39+1/8E4WpBYRwxZFP3XDkMzec&#10;EmmXfHHuiB/OMYT4zBsnP/GQ9KnHryDEBY6EIDGMYABx5TRHPzCACJEAxJlw8WZ+xrkoZHKqINbF&#10;mF9FQ9w8H4G0c+G4cZbTMoUKAJF2NhS3BISIRPYlRZ2ES3FC+VfIWbxGnckNrg1BnVYGR0NQh5JB&#10;D1FSfcZaER1Rc2s1dSArUcnpmG4sgfz6IpReo47k2gKUXWdqTb9Pow7mJnVu6ZK45gOrJwqC60bQ&#10;OqU0LeK6DLTfvMvJyL3EqZU4rVKskKjnoFDW+Zg3EIK+yzlLx38mBpmno3DrTCTST4Uj/WQY0k+E&#10;4dbJcGSeiEDWyQhknpJABEc0iHO9oIAQShBxOUHAj7xrScgl5VBHmEWd4C1qU27HW9R+adR+16nd&#10;rxwLwsn37LFv5XSsC+2LNYEy7ItRwcVlfQWE6Ngnw519KrjPdSG+kOEnfnuLi+elDcCLyzJ8Q44T&#10;14x4+KEK/npChp/P98GrKyPw8+WxeHZyFo5t1YOOjia0NW2gq+8CfSMfGJmFwMI2GtaOsQJCcDom&#10;C9twkZJJx8gdc7XtMWO2voAN746ejOHDR0NNbRSGDxuFUaOmY8JECUJMm2WCWZrWUNdzhLahJ3TJ&#10;oDc0C4SRRQhMrSPEPqxIDCFMyfDnKAlDYz86Bl/okxPAAMLANEhRQ4LWt4mCpV0MLO3jYOGUAAvn&#10;JFi4pcDafT5sPRaSFsDGIwlWdsGwmGsLm3Gz4DVsClLfmYW1Y+dh53hdHJpkiuMz7HF+pj2uznNE&#10;hr4bCiy5UKEPjhvaYcN0A9ipjca0vgPJ0e0Dj9mqWGAjw+4gFRwM6oMDnA6LgQRDCJr/JEKG3BUy&#10;PH+P2vYM1zgY/SYSgnPmVpBjUkkOUw+EIOeMIQRHQ8hN0Vmsh64CHXTnapADPB1dGZPQeWsyutOn&#10;0ueJeH15Ol4cmYs/7dRFRZg+ThuY4oKBHa4a2iPD2AMFZn4otYxEtW0Y+SpRaOHIB9dYtNFUpGJy&#10;i0Wrawya3VjR5K+G0e4DUWrhjzxTL2TSNtLImbqk64izWnY4qWGNL+ZZ4PA8c3yhwcWpLXGKlolo&#10;CC1bXGQIoeUoillf0qJ21LbBSW0rHNWzxAUbQ+QEzENO/FjkzR+Im4mqSEtRRXq8DEWJKihMlKFy&#10;kQwdG1Tw9X5y4smZ5zcNu9KHUJvNJCed2osc2M5GX3KiY8ihS0Z3x3zg3jKAQ84fcO0HjoRg8EDO&#10;l9AWoa5HGwEGERymzhDiDjlrHfT71ljJKSTHrrueHLtactrJORYpmcrI+S3hAuHU3jnDqO37UrvT&#10;8VzntyOlYxOREEKqAkJwuiYeoOB1ujNU0XVrJB3/bHRenodfPjfAN6vNUe5hgpuGtkjTdcYtPWdk&#10;GtCUnNYsY09kmXggy4hk4IFsfQ/k6HuKtFh5pr4oMPdDEV0XjlIpMfVGqYk3Ksz8UWMVRL5/CJpI&#10;LXZhAjDddo/D3V6REFwT4pEfR0Ik4mFQAh4FxeNpcCKeBsTjSXgoftpKDurlYHSW07QllZzkFHJ8&#10;yamtp7autqf71JTuVwN0lenSfamjgBD8hia1Vb30RiZqbGiZFd3HpBqOkHBFF1+rej90NgWRExyN&#10;Ljk529cc0JxsjA8nz8J79CzYNXYWNo2cjVUjJoloiMVDx2HBkDFIGTwWqYPGYuHgCVhK/6dbhs7E&#10;B0N06P/SBi0xwfjboWX4+5V1+DlvJ16UvIefi97Hi8qP8UvNF3jRcBYvWy7jZXsaXtzmGhH5ePmg&#10;GK8YRAgYUUYqx6snFXj9pBqvlbUhntXh1fN6vPqyHq+/5LoQSgjxBkS86lELradUsyhU/Vu9FBCi&#10;VejnZ834WQEhfnzcQKrFjw+q8c97FfhTUzrupB3CJwv9MXfMEHpeDsNgNTUMGDwIg/r3x9BBg6E2&#10;VE0BIIaK75XREL1hA8MFnv4aPnANCRZ/x+uqielg2uaggVzMWqotoSxqzVESAwYwlOhHUhGFrEeN&#10;egfTZ07DzNlz6FltClM7N/iGpyB28TYBIQLm74Jv8na4R62FT9xGBCRsgG/0SvjHLEcATX0jlsE7&#10;dAEpBYFRNA2Oh1d4DHwj4+AWGAZbVy/YunjB2Moe+qYG0NLThIbOXMxW531Oxtx50zFtBj13SVOm&#10;jcTEycMxaco7UnTElJGYNXsidPTnwdLWDA4u9nB0dYSbhwc8/fzh4RcI//BohCcswPxVm7Fpzwe4&#10;lVeKe4+e4etv/4TnX32HB4+/xH36fPfBE9x7+FTMP3z6lRQB8YynXCNCSsn0/Ntv8eX3f8O1rLNI&#10;XeOO2OXGiFmlD9+UmQhMHYuAlJHwSx4MjwQVeCXRNH4g1n42FZdqbFH+TSKavj2IMs7Tz2/HFy9G&#10;RdEiRTRECorIuS7II8c3l9MbRUspjkgFeTGkaBSSCmi5ABDZCmVEoCgrCqXkkJflJKBcQIgkVLPj&#10;T6ohh76ueKk0sFC9AR1Vm4Q47cLdmm24V7sd9+s4bcMO+sy5oaUoCAEgShehtnQhaYEYyK8qTRUD&#10;+xXFSZAXJ4jB/6L8eJrSfFEiSugcShhA8AB7KQ/KL5PEA/b5KSin8yulY1SqnKFDFm2Li1GTyrJo&#10;nWxFTmdFNIRSDCJK85JJKSjNZxCRTPtKpv3TtCAepXQM5UVJqGT4UJpC+09FTQkdO6eRonNh1ZSR&#10;/VdKtl7xQtHmZUVkI5JE++elCpXmz6dt0XJWIX9P+y6mY6BrVUnT6l6q4mnJYmoThcQ6CwVkYFXR&#10;eVfR73laWTRfiOerab1ajnwQgy+relQntFqSnPQr8EC2bvkqUXC6snQZaSlpCSpov+UlS2jbS2nb&#10;dI7U3jUly+m8V6CmdAX9lrZdsQYNFWvRWLkOzXR9WS01G0mb0Fq7GW11rK30eTN95mWb0EJqq9+G&#10;srzVWJ/ihkRfS8R7mSDBxxixHnqI99RDgqs+4t1o6q6HRDcdJLtyFISWAkBoINllHkldiCMgkp1m&#10;IslxBhIdJQAhIITDNMTaT0WM7VRE20xBpNVEhJqOg78JA4jR8NQbBVedd+Gk+Q7s5w2H5Uw1mE5j&#10;CDEEWuMGYfa7AzB9eF9MGayK8YNIav0wbXA/mA5RQ+jYydg7zwDXzFyRb+WFElsv6rK8UGfpiQY7&#10;XzQ5+KPO2gcNtn7UdXlBTutdt7TEcZsZeLB3IDovyNDJtZ+4v6e+vzuHbGee8vIzUsTDz8e5hpUq&#10;/usTGf74kQx/oum3H6jg+/f74r8Oq+DFabIDLvcTaVBFba/skejOn4CuomnoKpxBmomuUi3qX8nW&#10;qzREZ6UR9aFkf1SbUp+qSDkk0jExhOBBdgkw9EhAB16ujI6Qlkvpjniev1fABlGU2lkSL1NKvFHP&#10;22foYKkQ7VN8pu8EfODIR7JL6XiEai1JtA7vm6d8rPQb3ncXHUdXPdeFkiRFaJBq7aVjovORtkPb&#10;rDFDVxXZF5XG6CS7orNCH90VZGOUa+NVpT46q/SoPcgW41oTZFt0so3B4EGhLoYOCgjBhbWl82XA&#10;wimovCFSbXKqouYAsm24zkK0qJvQ2cEQIgldbVwfIRFd/PlWGB6GeuOuYxgeOQWLOhAPBYwIx32H&#10;CNy1kVIw3SZfpNXYF/Ui8oHuJ5rW6LigUsdZQIhmM2+0mPig2sAFRToW+H6+Ebryqe252HQ72Vhc&#10;74GjIeiYBFRo8SXRPEc/tHC0hCJFE0MImpciJhhCKETnxC95SOkwXdDVTMsYrNxbTvYv2blPtgJP&#10;t0EUpyb7uLM9jrZD+xT7C6T9R6LrNkOIVT0Qovv5PnQ/24UufmnnziK8qnNFZ44hihfpIcXRDCHJ&#10;XnDZEAmHLZGw3xYDve2peHfjIqguT4HKwjD0jfaDSqArVL3toOJkDhVLQ6iYaUNmqgAMNiRnLai6&#10;6KKfiz5UuVi1FUMHEq8nIid06LMuTUn2ulANssDoFAdMWO6MMSvd0TfJGbJEb/RdGY2+tH/V/asg&#10;+3gz3j22ASF5B7G25FNsLzuE1cWfQC9tHwZc2AWVc7sw+MwuGJ3Zgtjzy5FTvhZ/blqJX1rW44+t&#10;B/Gwdi/uVb+Hh3Xv40HNXjyo3o37lbtwr5z6w7JtuFO2Bbfl1GeWrkdL0Ro0FjKEWIFaBYBgVeZQ&#10;X5fLb92vREMhPWeL1qOpaCOaCqgfLVyNxgKGFCtRV0DrFCxBdZ6kmvyl9JnE0QG0vJae29wHNMvX&#10;oaVsPVrLFGmWRI2Ibego307agTY5vxlPz2uGDqUMIDbSb5Siz6SW8q1or9iJ21W7cadqD25X0JTO&#10;604V9fXVO3GnhrUdbVxjiPsGOadtVEYmLKNt8HGsoeNYg7aK9aIANUdItJTTPujYOP2gKNrNdY6K&#10;V4p6VNVs0+RL0YM9EX+k6ny2RTgKgl+IUERCFNG5FvP+OCKCz5v6LPpcU7yctrMcldQmFSxqFznZ&#10;MaUMJUhy6pdLycYoITsgLydeASEikZkegcy0CGTciBRpFUsz55MtQf12FrVzNu0jl64b9WWNpKb8&#10;NWjKo2vJURCZy1Bxk9a9yXVIOeIhAYVX45B3JRo5lyORdTEcWefDkX0+UsCIwitk71xNhPwGndtN&#10;6v/T6bqlL0dDBm0zcx1aczaiLZ/umaLtuMupmIp2oqOY2r10L+6XH8CDcgYQH+B+xUEREXG3jCEF&#10;R0rQegwgirairWgLWgs3o0VELvB9RG3O0TSlO+i670FHBRc8P0T37Ye4L1IyfUDzh3C7ci/aynfS&#10;dduMRrpfuRZGXQHZDvlkS9A519G519A512StFi/wNmdvj5ZGCN/+vf17+/f273/xT0CIT5wFgDj6&#10;mQeOkE5xFMRRP0UkhI+AEKc+9pT0qSdOH5ZqRJw/6osLx/yFLh4PwOWTQbh6OgTXSD1REGfCkXmW&#10;OgIGEeffgIjeEEIZEcHpl9J4IP1sKH0Ow61z4fSbCAEhci7zILwkfvuf0x6VXKMOIo3hwXLUpK9E&#10;fTo9UG9Sx8dKpwfqTSbZDCGWofzGEpRdJ6f+GnVWpHL6beWNBf8m+Q1yQtNoPVKZUjdINxej5PoC&#10;cGFsLpCddzFRioJQwAaRRkkhZSSE0HmaZwhxms79NJ3rWa7/EIb0k6FIPxGKW6zjocg8TudLyqB1&#10;GGRweiUlhBAgglM7MYQgMXxgZV+JU0CIKNF+6WelCJJrZ8Jwma7HyQ/scWDtXGwIHyhBiGgVnF+q&#10;gsodfdC2V4bWPTI07pciHv52jByqy6oiJdOry+QokRPV8b4M9+k7hhAvLvTFyysj8cvlMXhwbBo+&#10;WKcFDU1t6PSCEIamwTDnAX/7GAEhbByiYWUXATOrYOgZe2KejhNmzzPG1Bk6GDthFt55ZyKGDxsj&#10;IMTod6dh0kR1TJuhj+mzTDCbtsvREwwh9Ez9YGgR9AZC2PF2o0VqJlPLUAEh9I38oGfkCwOGEKZB&#10;EoSwCIWpFe2fgYVdHCzs4xUQIhEWbslCHAlh67kQtt6psHUIExDCYvQMuA+bjPgR07FqjDo2j9fG&#10;vvGGODzFGqenWeOCui2u07HlmHvjqpErDmlZYPEEDegPGoopA/pDV00VXnNVscReht3BqjgY1FdE&#10;QTCE2E/TQwwhwhUQ4pAKfjnTB7g1GsibA5QYoKvCSgEhyDETAOLfIURXKTlfRbpArhaQNRddGTPw&#10;OmMqOcJj0XV1HF6dmI6/7taAPFgPn+rq4riuDc4bOIpcyOmGbsg39UW5VShq7MLRoIQQbnFod2XF&#10;oMMjjj7HoMWdFYUGcrgqbSUIkU+OVLapF24auUsQQtMOJ+dZ4XN1cwlCaFrgmKYlTmvZiLoQLGWB&#10;apGWiT5fMXDACT0rXLCwRm2MGZ6snY4724bhznYZClNluJkoQ3oSzSf3QWGiCsoXyNCyRgXPd8vw&#10;w6d0r55VQRcX5OYC3dQeIs2PKCwYRc5cghRmLiDEGgWE4PRLHA3B8GEriRwxoS2iUB8erpXWv7sI&#10;3XdSyREkx43z7fKbaPVe5CC7kDNtSc6usTToXkLtXjQT3Xmj0ZU1WIIQN0gc7cBRGgwglBERnJLp&#10;Mi1jyMe63p/+14ai89QY/PPQFDxaaoAcZ2Nc1DPGFV0HXKd2ukH/K2mkDF1XEf2QSW3N0x4IoeeJ&#10;HCMFhCBxrY5iMx8U03UpMfFCuSk5upYBqLMOQqN1MJptQ0Wqrd4QQgIQqXjiTwpMwYOgBDwIjMdT&#10;/wQ88YnBt0nBeP1JKLqzQ9HZSI7p3cUS3OG24ZzJdeTkVjMwMyEZ0L3Jb2xyqggeJLGUnH8e9OC3&#10;Gqst6B7mAQYehHATcKdTQAguABmNzgI3aitbFPvq4L1x6tg/YR52T1DHxndnYh09G5aPmIglauOx&#10;YPA4pAwai+RBNB08HksGT8W2oTNxdLQFbuk54cmKOPzjxGr8PX0zXubtws852/BP0s8l+/FLxcd4&#10;UXscL5vO4WXrNby4nSEgxCuGEAoQ8fJRKV72QIgqkZap8zcQ4tWXDb8LIf6zOv5NrxhCCBDRhp+f&#10;t76BEE8a8K8ndRKEuF+GPzTdwp2bH+D02ggYTHoXahwJoaaG/oOHYED//hg0cADU6DOLAcMw+l4J&#10;GpTL/ycIMXSoFCGh3Aavy8BBCR6UUyWQ6N+/H/oPUEHffjJaPgAzZkyHuroGPbtnYY6mDsytXeEf&#10;tgDxS3dh/sZPEbHiPbjHbELE0vcRmLQHvtEbEZa8HfHLDyFq8V6EJm9DSMJ6BMasgFfoAjgERsMn&#10;KhV+MalwCYyCT1gCPIJi4OzrD1s3d+pf7Kk/MYCWrhbUNeZSPzQTGlp0DBpTMHnqu5g6fRSmTHuX&#10;5t8R0RIMKKbPmiAiI1zd7OHm7gT/QD94+/sjIDwS8QuXIHHxCqzauFNAiPa7j/DN938RKZkePfkK&#10;9x89R/udh7hz/wnuPniKJ8+/xfNvvsdX3/0Rz77+TpGuiYtTfy2iIp5//wzX884gabU3YlbYIXyp&#10;CaKW6iFqmQaCFkyEf8o4BM6fCv+kGYhYOA1XMwORWR6GqoZ1qC/biIaSlZLDXUxOcCGDiAViAF+8&#10;5ZeX0EucbojF9Rf4LcA4FOWQM5wdQ4pCcVY0SskR5wiIitwkVJFzXpU3HzXk9LPzz1MuCskQorVy&#10;nYiGaK/mItWb0FGzGbdrt+BO3VZwBATXgmivWovWCq5zwIWo6fcMIeQLUV26QEAIBhBlxWSXFZOz&#10;nh8noAlHcchLFqC0eCFKecC9lAf8V6C2VKGSZYqIALK9GETkJgrJOSVVtkJZyaIAdEU22WgK8FCV&#10;vxjVBWT70ZRVVjBfSF6QilKl8lPoM22LxJEOlfJUVJWl0v4XijcsGytWoYmhCqmezotrIVSXUZvz&#10;4H2xFIkiL6ZjL+SIFOn4JfH50PHSOrxupQI01AlxgW6OOJDUAyFIDDiUcIMjJ1i8XMAKAS8W03Xn&#10;tl2GBmojEe2gkAAPConPvVRLywSAoGMvo23xMSnPoYK2p4QQfD/xfaVMd8HXvaWCI1vWi1QbfM1b&#10;6Tq3MXyo3Yr22u3oqNtJ2kXf7RKf2+u2CChxp2kX8smuXhbthEQfMyR4m4lpjIcu4jx0JAjhrkfS&#10;RaK7DlJdSW6/hRBzkeQ8B8nOs3ogREIvCBHvMAOxttMQbcMQYioiLCchxHQc/IzHwttwNNx1R8FV&#10;ezQcNd6FnfoIWM4cKtIxcSSExthBmD1yAKYN64vJg/pgwuA+mDysP6YO7g91eoaZDRmGyDEMIoxw&#10;xcgZxTbeorBujY0X6u180ejoj1pbWkaqNHdDsYkzTpro4bzHWPzx0z7o4vSkDCG4X88g5ZANx/0/&#10;9fcvjsvwL7Kn/3mEbJXDKvjDIRkekb396ADZ02Rzs43zhKZ//phTNKlI6Zku95EikfOGoKtwNNl2&#10;HBExh+w8bepb9dBZbYhOMeDOfStHPzBIUIojGxg0MHD4b/QrCMFQgOxJxSC9qMfALwz8RmJ9pep/&#10;CyHot7QtCTqQBBjpJUVEgpCIpODtkB1br0jZ9CsIQct5W/zyAtsOQgwXyN6q4igIOvdKti/I5q3Q&#10;ETCim+Z5eU99DI6aUAIXhh0CeNB8A4khBJ8j16DgaIEmsus4SoDf/m/hGgsMAGLRfTsRnbeT0Cnq&#10;JCQIANHVQcsKovAsyQv3nMPx1CkQj51i8NAtDI8UEOIO+Tjt5gFoM/VHC/lCtdquqNaSoiDKNR1Q&#10;om6DMk171Bm6ok7fHZVk/xbomuEvS+jcClzF4H8PhOBaZAwPRCQEg4g3kEEqVE22V2uwiN6AABFv&#10;vkeTP7WtJ7oa3dDV7EHr0fb4XO6tluxfhhBPaPpglSg+3d0eR9vhtE78+yDafxS6btP6onYE2cpc&#10;kFpAiB3oekw2NLXN60o7/PWGLdYlGME6xRumW8JhujkSVlujYHMgBXoHlmLojsWQrV0A2eJYyBJD&#10;oBLpB5mfE2SullB15rRMepCZa0OFUy9ZaULmqA0ZPSdkniwpRZPMWhcqlnrowwDCUht9HY0hcyG5&#10;m0HF1w7Dkr0wZY0XZm/1gdaBBKhtjoFsWwJkB9dC9dhmyE7thuzYdmhc2oHkog+wufIQdpS8j4Xy&#10;L6B57SDULu2HyrltmHZmMwLOrMTl7BX4U/NK/Ny8Bn/q2I/H9Ny7W/keHtR9iPvVe/CgagfuV2zH&#10;vfJtuFu2hbQZd8o24LacazasQTMXp+YohjwGENRHkSpz6Nmey2CBnr95y1GTv0KoPo/XZVEfWEB9&#10;Ivdl/HKAItJPiAfoFeIoAH5mN8vX9oIQ9Jwu52LUO9BRSc/pCnpGl++i5dvRTN81yTeRNohBZ1ZD&#10;yTohXibqVCh+d1tRWPpOBT3XuXh1lVQDoqWSoy+k/plrSnEfxRF+IjKBoxRKV4o+pJn6oJYy2i7N&#10;N8rpN8r0g9TPcFQDRzxW0LlxKiVOZ8jiqMYKUmXufMkWEZEQEoAQ0R8CQkhiO6GGPlcrVCVABPXT&#10;1G4VhUuoH5VUXrgYctpWad4C5JO9wyBCghDhyLgRgYzrUci/EYOSDH7BgeyFDLJbshajPncFGnPJ&#10;Fsijc8lfI+brc+jYM6kPTU+GPC0RxTfiUXA1GnmXI5B1kV+QDcLNswG4cSoAN0+R/XY2HLkXowWM&#10;KLmmjIig87q5FPW36DrfWoXmLLKf8si2KqR2LuYaDNvQUbxDRDtw5MOD8vfwsOIQ3WMH3kAIuVQX&#10;QqRhYvhQSNc0f4NIGSXqVpCaSmhZyWY0l2xHW9luUez8TuUB3K2QClEzgOBr3Vy6RQIQdK/WFq0S&#10;6cKq8xWiNuAC3OWZ1LaZqyAGB9/+vf17+/f273/7jyHEF5+54vhhT5z4wlvo9FFfnD7ig9Ofe+Pk&#10;Z54kL5xiECGmXjh9mItV++DiMX9cOhYgdPk414AIFjUguLbDzTOhQulnw8QDOotTMp2LFGIYwamW&#10;bp57Ax1YyjRMAkLQchFFQesr0zFxdICofUDKv0QO+VVyNEVEAzlZ9LCvTafO6iY572nLUHWDOr/r&#10;1DmxbpCTeo2cSo6AuEaOIKny+iKUXyVH8nJqj8pEmidyMGmbQjyvgBalNxaimPbH9R+KuAbE5WRx&#10;DMppD5RgnY9XKE6kV+LohszTXPeBzul0GG4cD8aNY0G4cTQIaUodoU7tWAitQx3muShxjgwxREom&#10;RQQIQwelGD6weqe2yjhPbcltSvMMg8596oIPN2tjYwwXp5bhQJQMl5bIULVdBR0MIUg1u1TQSNOv&#10;yCH66awquDD1q8uq+P4krfMBAwpVUZj65cUBeH1tHF5cmYg7n0/BvqVzMHuOOnQ0bGBg5A5DEz8Y&#10;mQbDzDpSioZwiIW1fQwsbSNhbh0CA1NfaOm7Ql3TEjPnGmHC5HmiSPXw4WOhNvRdjBw5GRPGz8GU&#10;aboShJhnDXVdB2iSwa5r7A0DswAYW4TAnNMxMeRQbN/cOhzG5kHQN+Y6ED4ShFBEQhiZh8DEMhwm&#10;dEymNtGiHoQZp2NySoC5a5KQtdt8ERFh5ZEMG/tQWM2zg9moaXAaOgHhapOwcNRMrBk9D9tHa+O9&#10;8SY4MskMZ+ZYicHiNGN3nNS1w+aZuggbMQXqfftjyoB+MBzZF/4afbHcUYY9ohaElIppH0MIug7v&#10;BcnwsQJCPBOREKpA+qg3EILf7C+XIER3FTlrVU7kZJEDJepCkPPIKZnKyPEqIQcsXxPImQVkTUd3&#10;5hR03aBrdHwG/n5AA1UJWjisp49P6JwYQpwjx+eSgRPS9F2QY+SFUosgKR2TbbgoQM0gosM9Hrc9&#10;SJ6S2jzjBIRoco1ArUMoyq2DUGThJ2oUpBt74Iq+M85r2YuoB46E+FzDAl/QNT46zxwnOBpinpWo&#10;F9FToJqUpuWA83q2uGBhjupQcsS26+Kfn43GD2cH4ZtPZShdLMP1eBnSE2XIT1RFQZIMJakyNFB7&#10;Pdomw18+pPuR7s+u6+S4Z5PDXqqLbnZAOd9wE4e0c4FqcqTuLiHnayVEMb0HGxSREG8gBIelg+ZF&#10;aqaH69DN6Zt6QQgp/N2PnFhyWEV+YytyiBkS6dE+tYDiuYpoiHeBDLqGN+mYrsqk2hAcWUQSb0xe&#10;UKVlfYFLdLwXVdFJ1/vFUVX87eBwtC+ahItms3B4rokAN2c1bXBJh9pKxwHXdKitdJxwi/5vMgzd&#10;kWHgjkz6f8jS90SWnieyDb0EiBCpmeh/pMjUGyVmJGNPlJlxGgl/1ChARJNtiKj1wRBCCSCUEOJR&#10;ECk4maZSgeonvnF4HhiJf22gtrwUhs6ySHTdWQ7c5/aZD7QlUrvQdw3u6OYBEM7XXEn3YwUPkhjT&#10;teBBCI5O4QEKumcFgPgNhGjyJUeZ0zEFobM2EJ05tvjpc1NcMJuGQ5O0sHf8POwap44N70zHhlHT&#10;sYyeD4uGT8D8oeORPGgsEgeyxmHZwCnYPXQWLsywQ4mjL/60dzleXNuJf+XtwevC3fivG6vx97Q1&#10;+DFvB34qPohfqg7jVcNpvGq6jJdt6XhxJxcv7xXg1f0iASI4NdPLR2UCRDCEkKIhOC1T7a8gBKdk&#10;4iiH/zMI0f5v4oiJ/wQhfnxaj58e1uBfD8rx59Ys3M/8GFe2JsJi9gS8M2IE1IYPw4AhQ9G/X38M&#10;7N+vByCwlBCiN1R4Ax3+ZwjR+zdKGKEEEMrPonj1IAYRqiI1E+/T2NgY2rp6AkZoaRnA3NIFTp6R&#10;CEtei+gVe5C4/mMkrDuMpLVHkbDqc0Qu/gChCw8iaP4+JKz9BMEpO0jbEZS8Fb5x6+AZsQJB8WsQ&#10;tWAjYrmAdOpqBMctQkBUKtz8I+Dg4Q8rBzdY2rlS/2MCHV1daGrNg46eOh3DVEyfMQZTp76LGTSd&#10;OXOs0OxZE6CpMQ3WNsZw83CEl68n3LxJfr7wDgrFmk07cSUtC213HooIiK++/h7PSfceciTEUzz9&#10;8js8evo1Hj/7RoCIx8+/xsOnXwo9/YqWfcl1IaQC1c+//w6ldXKs27MQUYucEbfUCSHJZohcaIWI&#10;BXZYtikKW99bgU274tFQtgst5etEmDynT2jgIsbkzNfJV6KGnP2qEnK2S5aIQfHSAn4bn5XSI3kh&#10;2S5FPACviATIS4CorSAiH5JRmZ+K6oIFqOW3DUl1RUslFUqpfnhfzbR/kfO5elMPfOBBaaU4UqKl&#10;cjUay5ZLA+3FDCFoKl+MGvkiVJWS013MaaSSIBeRDyROjVSQKgbfOSVQFZ0L1yHgugVc00CIP/Ny&#10;MVi+UKQlKuNzEDAiiY6ftplD2+Ai0NkLBHhQpmzgQQsWz3NEgkiJxFIO9nNEQyFto4gjIObTvul4&#10;yxejoXKZOJc2LrBdux6tNdT2VeTMk0RR53JyyBWRBHI6Vzltj4FDj0ros0Jl1AaVpYtRTevXkupp&#10;vjeE4OWs30IIBibK9E0MIVictqmWxICE26WnjUii/gNJ+sxgQgISNXTtakpXihoPFaVLaR+8HymK&#10;pryQ2r2Q9q2AEFWKdmNJA0hregBEa+VGus5c82ObpNrtuMtRMHVcvHQvOG3Hvbo9uNOwi7Qbdxv3&#10;49b5hZgfYo0kX6koNadkivPUQ5y7EkLokmjeTRsprlpIde0NIOZJAMJptoAPvSEE14AQsp2KGGuO&#10;gJgsAESo+QQEGI8WBak99UfBgyMhtEfBYd47sJ6tBvMZQ2A8dQj0Jw3GvDGDMPOdAZiq1h8TORXT&#10;0P6YpTYIswb2x4x+/TCrf38YDBkMv1FjsWOWDq4bOaLIhvpQaw+UWrqRXcTpmbxQbuGGYmNHZBvb&#10;41M9I2RGjcCPZ/qi+0I/dHEfz7WeOB1jFvXxV2R4dVyGfx6W4W+fyfB30l8/VsHz/TK0bZWhbrMK&#10;ajbIUEF2TP1aGR7ukOEP78vww+cyYQ+8ZHvhJm0vux/ZgmPJtptJNh7Zd+UG1K+akMjGESkNeTD/&#10;zWD7/5l+B0KwRJQD9dM9kODXMKI3hFBGREiStiVBCE7HpIANDEj+LyGEsvYEH6e0Dm+PbAqOrqg2&#10;k2yKKo4CYXFbkA1WKU0le4PTUkk2R89xs5QppUhiOaeZEjUwuP4FAwiOMAghkZ3HKYs64sWAfded&#10;+ei+vYiWM4BIInuQVBGN71f64I5zEJ44h+CpSzweuUXikXMEHnNNCLKjuQ5EO/kp7ab+aDb0RpWW&#10;s4AQldpOKJ1nK0CEXNMW5VpOqNCzR6mxJf6+ypTsSHd0MgTh9J8c7dBEdlET2Z10jN3NpBZvEqdk&#10;ChQvxnRzcWplxASDA64J0eRP9pSfiDAVUR5NXCONltF54TbZswJCbCS7l4tSbyBbbqVIW9rVGkO/&#10;ZzuXIUQwbZc+305B9/01tJ4CQjzbR9Md6H6yEZ0P49BZ4Iwr7znALt4Wmkt8YbqC/KaN4bDeGgWz&#10;Q6mY+/Ey9D+0CLKtKZCtTIZsaRxkicGQRXhDFuAMmZedlJrJ3gQyG0Oo2BhA5mAImac+VALpM/kE&#10;siAz9PE1g6qLEfo60Xf8vRst97KFzMdRFKGWRXtiwjby7T6KR+Dp1bA8uRZqhxdA5YttkJ3Yij7H&#10;t0Dl1D70P7YN1ul7sbz8Y+wv/RB7yj9DZOFhzLl+CH3ObsPYs1the3Il3r+xBE+aluOXpqX4r9s7&#10;8KSenoGV9Nyr4XoQNF+xFXfLt+KemG4mbcSdsvW4XbYW7SWr0FK8As3F9Oym52s1w/KcBb+CEUog&#10;UZVLfW8+9aP51Hdx1ASvmysN0POUVUF9Xm9V03Oc+7qm0jWi8DPXXmgr5xRIXAx6uwJC7BRvu7eU&#10;bRMAoqFkA+qL11Jfv4b6/VWSisiu4KiN4vUiUqJF1Kog0bY6aJutdE4MORgqcC0iTttYRvYDi9MF&#10;cr9VKfoVBhPU1xUvo30sQwOdO7/QICIXaMpRDdUFdM551E/mkY1CKslJEirOTkRxFtkHpFJ+yYCB&#10;RN58kZKJ+yZOP1VXzCBjlVBt6SpwOkNOU1hB+y4nW6Y8n9qL0znxfmh/LJ4vz1+EMtpnMbUhp1HM&#10;y4xCdnoEsm5GISstBvk34lB8i/aZKUGIykw6BxENQf1tHkdErEQdA4hs2l8GHXs62TA3E1F4LQa5&#10;DCDIH7p1IRhp5wJw44wfrp30xY2T/rh1JgQ5FyKRdylGioi4Qud2NQVVN+ic0uja3eSICLKzctah&#10;LZ9sqqKtaC9mCLEdd0p34V7ZHglEVBzAfb7nKvbS/bULHfLtaC+ldUu3oKVoAxo5aiGH7EI+xhy6&#10;f3Lp2AvpWpEaOMKmhIuVbwMXO29nle1AK90PHBHTQPdCbRH9tpDaKp/Oj+69Co7WofuxglSeRTam&#10;KLy9SFsxPPj27+3f27+3f/+7f0c+ddQ+ctgNx7/wxMkjPiIKgiEET0987oUTCghx+nP6rheEOH/E&#10;DxcV8EGpKyeCBIhgkKAEEEoIwVJ+ZvE6108ztOD0TQH0O1ag+MwQI+0MrU8SA/IXYkTqo9xLCVJt&#10;hEtc/PkNhCinBz2nVKpOp4frTeqUODriBnX416kTvLYQFSQGDkrxZ+Wy0kvUOV5MFuL50qsKEKGA&#10;D0px1AXDh8LLyWKqnC+8lITCi0nIP5+AvHPxQrln45DLUy5EfTZaREBknOboBzqvEyE9AOL6kUAx&#10;FTCClt08EYxbtB6noMq5TJ3eJa4NEUvTGBENkkXLlGL4wNEkyogSVubFCJpG4hZ9l3Y+ApeOeOKz&#10;nYbYkjBKFKZ+P0aGtOUyNOyU4cFBGTpI9XtV0bRPFc8+lGpD/HhBBT9fkOG7EypoJwfp7vt98NeT&#10;qnh9eSC60ibj1fWp6PhsMnYtmI7p02ZAc64F9AxcYUSGNxeB5sgDcy4eLQBEFCxs6LM1Ryv4Q9fI&#10;C+o6tpitbo7J03QwaswMDBs+DkOGvIsRI8Zj7NgZmDRFE9NmGNA6FlAng11dx0VEQ+ib+sHInCFH&#10;hAQhHLnwdRwsaB/GVqH0fYCoB/F7EMLYOhLGttEwtY+FGf2OIYSFSxIs3VJEJISVeyos3BJgaRME&#10;8znWMB45BTaDx8Bv6DjEjZyKRSNnYf0787B7vD4+m2SC0+pWuKBrj4uGzvhI0wJLpmjAcegYTO3T&#10;R0AIkzH9EaLdB6tdVbA3RAIPDCH2+suwTwkhImTIUUCIH89wKP8odOfOIodED11l5gJCQEAIcpyq&#10;yVGrIseNoyEqyEErJ2dLTs5ZsT668tXBBaqRTQ7rrRl4fWE6fnhfA62pxvjcRAv75urhU01rfK5p&#10;hZM69rig54hrus4KCBGASusQVJPqFXUhbrsniDflGUDc8UpAhzeDCCkaotElHNX2oZBbBSLfwheZ&#10;pl64buCGCzpOohA114JgAKGEEEfnmOME3R8MIc5r2eIyD65Tu13WdsNFA0tUBprjh23meH1sHl5e&#10;n4TXaYPw5yPkpC+V4XqsCtITVZCbIEN+sgxFKTLULFXFnQ0q+O6AlFe5k99CzBxC7TBHSpPEjiy/&#10;Wc/F9ToSBVDggXPhUD1YL5ywX0OIHSSasmPGEILX5bfD7i4gpzSJnL5I4ah2N5AjWOsmHO6uKmpz&#10;hhCceqhEAyicTu0/AcjsS+2viq7rKujm4+JoCBKna+g8T8s5coPfeDxN1/tjGf6wbQBqEifjiMUk&#10;7J45Ax/OMsMXc6xwnO57jhy5wAW9te1xVccBN/SccFPPRShdzx2Zeh6SDDyRReIaEVyk+t8hhN+b&#10;aAgFhOhwi/1VKibWg5BUPApJwuOg+XgSQAqMwR8Sw/Dqk1AgPwovG+LRRe3TxY7rvfkS4GklR5gc&#10;XZHLWVm0u4IHCzhdBKdS4LcjFW82CgDB4rcbFRCCC4k3ktPL9SWqPOk6WuOPew3x6dzJODRZBztG&#10;z8aOMfPo/24qVg2fJADEwmETsEBtAlKHTEDKYNKgSVg9YCoO0v/mxdnWqAkOxj/J+fwl6z38XPIB&#10;XubvxJ/Oz8efLszHj1kb8WPebvxMTujL6mN41XABL1tu4EVHFl7ezcOr+xKIePmAIYScVI5Xjyvx&#10;+nGVBCGe1uIVR0P8f4IQ/67/CCGe/hpC/KU9G49zDyNjzwLYz5uC4cPUMJTEEGJA/wHo36+fAAa/&#10;ByH+k34LISQQIX2nhBDK9ZTggaf8WYIQA2g6QMCIfv24TkQ/jB8/Hmbm5tDX14eONssIxmb2sHTy&#10;hl/MYsSu2IXE1R8icvH7iFr6KSIWf4yghQfhP38/ghe9RzqIsCXvI2zxIQQm74N/4i6EpOyCX9x6&#10;0hrELN4u0jgFxK2Gb8Ri0kIExS6FX+QCuHqFw87JBybmttAzNCTpQkdvHjS1ZgkgMWfORMyZNQ5z&#10;Z4+nzxOhqz8L1rbGcPVkEOEBv+AAzF+yFB98+gVuZRegpf2eAA8MHZQQouPuIzFlOMEREQ+ffCXm&#10;xTrffC/qRDz96ls8+/prPHjyHI+ef4uHz79C+4MO5MozkVGQhps5V5BVlEZKp+XtuP3oPuoa5WiU&#10;v08O4ia0lm9Bk5ycTDm/UchpEMhp5EFm+UpUl65AFTn4lSXkPDKUKF4iBt550L1CpPrhtwFpnh10&#10;HuAuSEVFPhej5rcoF5MzvxSNDBxKV9JUKX5rcRXtZw2ayt5ACIYODCJ4nqMj2qrWo7VqLZrKyVGX&#10;Lxdv/NfSvmvlS0lL6PjI1ipl0ED7LU6FvCgZZUUMRuhYGEDwQDz9rpbOo47flqxYh6YKTvWwHs08&#10;wM5v+NO5ccoiPm4lhODIiHI6BymFA22bB3XyF/eACCWEYFWUUFvQMUmD/PMV+2cokkzfpdL+F6Gu&#10;YhkaKleguXoVndM6Or/1Qq2klmpOR8RaT+usgVRXgRxzOnYWRxhIegMhSovn05TOkc6dUzlxe9ST&#10;6kq5XZb+CkKw/iOEoPOuKWGIsUyknuDi043UTr+FEE1cfJrnBYCgthSQagVte7mAEAx5yvmNUOWb&#10;oTwIpIQQPDBG6oEQJfwGK11zhhAVG0l03au34nb1dtyp2UGS4MP9uv2kA7hX+x4ecOHShn140Pge&#10;7ta9h7OfxiLB30xAiFgPY8R5GImi1HFuDCEYQCghhCZSXDSR6qKBFFcFhHBSJ72BEEoQIaVh4joQ&#10;kxFrMwVRlpMQbjERYaQgM46CGAUv/VHw1H8X7rrvwkXrXdjNHQGLGYNhKopSD4bO+MGY8+5ATBs+&#10;AJPV+mOSWj/MHDoAc+i5NZOeVVPpmcV22vSB/aBOyz1HjcaW6Zo4z8WqLV2RaeGEIit3yG28kG/i&#10;hAxDsl0MrfC+ni6qlg/AywuqeHWWbDbq25HGNgiJ+n5cVMGLL2T4O/Xvf/pIhr9+IsNfPuqD5/v7&#10;oGVLH1Ss6YN8sm1uJcmQRfZM1UoZ7m9TxXdkA/6DXwI6JsOr8zK8vkY2RMZgIGcU2Rdk28k57RAP&#10;xnNfakP9LYMCsgu5voHQb4HD7+nfIQQP8kuD/UpQIEU3KAfyxWC+gAKSetI79YiX8TZpnl9G6IER&#10;tM3/AwjB5yAAhBDP8zIFiBC/U0AIIS5SbQpRB0OhnmUiMoTXp/0rts3ppTjqobtRkijOzS9NNHLx&#10;bQWA4GgDUWMhnOy9GMlmvJMqUg5131lKdmQiLZtP9mAq0BiL/9rjiw5nbzxyDMUTJ7KjnMLx0CEc&#10;96yCcZsBBPlAbSZ+AkBwQeo6fQ80GNE82WY1ZCdXkt1dQfZcNU1rTGie+qsf1tCxl3qgq4PrbQWD&#10;0yf1AAgBIbhexRsIgTY63v8JQvDvBYAIQ9ftOLKDF5D9SzYwp1N6vBFdj9aRHbcUYNjQGk3rchso&#10;IkI64ujcef21PRACz/YBT7eTrbwBnfT9t5ddEZVsA+MFwdBZ7AnrFQGw2hAKyy0x0N6bjJmfLseo&#10;z1dh2IElUNmyBLI1iZAti4EsNQyyWF/IIr0h4zoRAa6Q+ToJqCDkb42+MQ5QTaL5JAcMWeSOAbG2&#10;UPEyR99AZ/QJdIMsmH4X5QlZHCkpDEM2RcPo+FJEn1+HhGs74HRjKyae3gKVY9sw6NRO9KWp6um9&#10;eOfMbgRlf4Ad5Z/gAPW36+SH4ZJ+CONPb8boU5uhfWwFVl5bgrq6xfipcRF+bt+ELxu34C5HPnAR&#10;5yqeZ/CwCffoWXm3fAPu0PPzdtkadFAf3U79ahv1ry3Fy9FIz9vaPOr3chgoLBAwojKHP1M/kctR&#10;DvQszmf4QM9n+r48K6Un9WBZNqceTOolfms/WfR7SgjRRsfQXrGVxABCUkelFBHBkREtZfzGuwQg&#10;agtXU3+5kn5PfUTBcnr2U//NRa+L+aUHKSKC60u0cWSFAkDwPjgak+0GtiEEPBD1lhQRhgqoUMYp&#10;lfL5xYBFqKG+hqMZWPy5Kp/OV/TZKSjNTkBxVgKKsuJRmBUnVJARS6L5zHhazpGPKbQv2hb1V3WF&#10;1A8Wk61RSn0gp3Ui+6Sa7R62b7jPFPaNJI7s47oTLI6WqCpYRse0FKU5i2i7ycin/WSnM4iIRvZN&#10;2mdaPIpvJQsIUZ5J7Z9J/a4CQkhagVpOoZW1CJUZZENk0PGnJ6LwRixyr0Uh63IYMi+FIuNSCNIv&#10;BOPmuUDcPBuIjPOhyL4UgbxLUSi4TOd1OQElV8l+uUE2Sxq1C0dEZKxAU/ZqtORvQFvRZrQXb0FH&#10;CfW5pdtxVy6BCNbd8p24Q9fxdtk2uqfouhRTH03Xi1N48fHV0PHV5JANRNPaPLqehauEuAg6w6Wm&#10;ErKtFAXJuYZIk3wd2X+rBYBg26mSrk053ZvyLBbZayy6N8uyyX7Kegsh3v69/Xv79//HPykSwg1H&#10;P3fHiSNevwYQpGOHPaUoic9p+qkHTnBNiMM+uHgkAJePBUk6KunKsWBc5bf8T9PDWYAISbdOhwrd&#10;PMPLg5Em6kYwdPDH5eO+uHzCm6YsXwEiBIQ4y7n2pNRGHGXQE3VAyruSigKGACSOTpBzfYjr5HjS&#10;w56BRPl16kBYAjaQA3udOpOr1GnS7zjagVV+hRzBy/QQZvDAAIIkv0idqyIiQkRF0PolChVfpv0p&#10;YEPBhUQhMX82AYXnJBWcjUf+mTjksc4lIudsnIiCyOAIiJN03icCkXY8EDeOBfSIP988EYRbp960&#10;U8a5cGReiET2BQYwkcgiZbAuMmCIRDrp5sWIHvFnVibpFnWCmdfikXklFtdP+uHofjNsSx2NjWEy&#10;fEHOT/46Ge4cVMFXn8rwlByfOx+p4uHHffAHcp5+OCnDP8+q4F/nZPjmuAwt5Bx10Lp/OaGKl1cG&#10;oevWFHTemo57R6di16LJmDJ5PGZPN4CWjqOAEMbmoSISgiEE12Ewt+ZUTOGkUJhYBMLAxBeaek5Q&#10;17IT0Q7jJ6rjnZFToKY2RkREjBw5EWPGzcLkqVqYOcsYc9TNMVfLAVr6bqI4NQMGE4sQUQuCIQTL&#10;yjEOJrYR0LcMga5pgChSbWgaBEOz4J50TAwgjO1jYeIQC1OHuDcgwjUJli4pMKV5Q/soOgdvGEw1&#10;he7wCTAfMgbupJDh4xE/fApWjpiDreN18PFUY4haB3p2OKFrj52zDRA9dhr0Bw/DxAF9MXVgH5iO&#10;74dIvb5Y766K/SESeGDtDVQhvYEQ2StkeHJIASFujkR3zkx0F+mhS84QgpyqSnLGOAqi2pVEjlo1&#10;OVa0rLvCBt2lpuiidTsL56GbQUTGPHRdVsc/Pp2GjpVzcMxEE7tnmuIDbVN8qmGLT9U5RZItznJE&#10;grYTMg09UGTuj3LLIFRZhZBvGCYgRIdbvIAQDCDueifijm8ibvvEo90rVoAILlBdbh2AAgs/ZJr4&#10;II22c1HHBWe0pMLUR7W5OLUlvlA3wxezTHF8jrmAEPyG/0X6nnVK0xxyDzP8eb0Juo6Sg52mja4C&#10;TXRfH4kf6L5rXNOfHPV+yE5VRUGqDAXzSeS0ly0gZ361Cp7tlOFvdP928qB+ej90F06j9jImR5ic&#10;z0ZyyLhmQXu8eNOr++5SdN1fjS7hVG2Qoh44+kEAiF2KKX3m7zgP7r0l9JuF5OSRg9bODlogOa+0&#10;zTpP2j458+z8cm7mcgNAro3uEi4iOQHI7i9ARPdNFang5GUS14HgqIhzfUSahtenZHj5eV98s6UP&#10;5OEjcUh7BlZPmYUNU2fhwFQdfDBFH5/SfX9krrko7H1aw0rAG4YRV7QdcV3bGWnU1jd13HBLxwO3&#10;dN2RQY4uQ4gCY683EIJUZu6Lit4Qwi5UQAhOtdU7JRNHQjwISsYTLkQdkITHwSl4HheOn7dGoPNq&#10;KJ1vMjmeS6ht1qGLHNeue+Sgs/PK6QO4XgY591zkUoINPFBCTjW/kahQd5UluirN6Z41p3uXl/Eg&#10;A+dk9kRXAzm9jeQAy13Red0ad5bq4r0pM7FvgiY2jZiGTSPnYO3wiVgxZDwWqbEmYuGQiVg8eBJp&#10;MhYPmozNg2bj8Hh9XNG0RMf8aPx8dTd+LvocLyo+xy+5O/CH43H47mg0fri2DP/K3IKfCg/gRfln&#10;eFV3Gi+bruJFazpe3s7By7v5b0DEw1KpUPWjCppW4dUTUm8IwRERz5sEhHj1FYMIBVj4srVHvYHD&#10;7+m/hxB1+Nf9KpGO6a/tOXheeAwF7y+Hi85UDB86CEPVhmKQ2jBRt6Ff3z4CEDB8UEII5bwSNijh&#10;gnJeCRh6QwjehhI0KNd5s96b7fD0DYiQAAVDCBUVFcycOQuGRiYwMjSBsZE5NLX0YGhuBUsnT/hF&#10;zUdA9Ar4Rq1BQMJWxK54H0GLDsI3ZS+CFx9CyJL3EbHiUwQseA++Sfvgm7gb4bQ8ad1h+CdsgW/c&#10;Rppupt9uRnDyZgQl0WcGEjEr4BqYJApie4XEwzMwEm5+gbC0c4CRmRm0dbWgqT2XNBPz5k3GXPVJ&#10;dFzTYWquA3sHS/gF+MDX3wdRsfHYtnMfbqRno6q2CW23HwjAwOJ0TLfvPRYpmTgigoEEi6Minn31&#10;vZAyNdPzr/+CB4+l9EyPnn1J02/x5Td/xsMn3+Krb/+MP/zl77QeR1F8ibsPH6Ojo5oc7N2oKV+P&#10;mrLVaCpfgeYychxL2XncgMay9ahnlZMjWb62JzUPvx0o0hSULCfRVLwtKL0NyAPPlZxyiVMcFC+R&#10;3nqXrwLncG6l/fBbjko1l5PDSmqp2IjmKpontVRvFOJBbxZHDTRXkJPLKYK4VoGc0zEsE4PmXL+g&#10;Rk5Oeynts2QBKorJtiJxdAAXR+b0RrXlq+g3DFYYdqwV+2ut3NQj3ncjHRtvjwcaGEKU5SeJKUMJ&#10;HmyoLOCClgxZ+Pz4PPm8yakullI0KCEBRy38CkKUpIjjqi1bgsbKlWitWoP26nXooPPk6A4WQ5YW&#10;ASOkz02Va1FHx8xRG5ziqIJhhJy2XyoBCIYPJbTtoqJkFJPkxaliHwwd6mh9bh+eChChaBuWBEok&#10;EMHwgaER15JQFq+up/ZtKFv1q7QWvdU71YVIU8HilFYsuQQjGD5UsugeqGAIUbCkJwKCB7FEwU9q&#10;L+mNWs7nvUmovXIzbldtFXnB71Ttwt3qPbhfsx8PGD7UHhK5pUVudNLD+g/RXnEQn+wMQJyPMeK8&#10;TBDrboQ4N0PEu+kiwVUb8S469FmbpIV4Bg/OGkhxliIgGECkCAgxG8mOs5HoMIM0XYqEcOI6EJMR&#10;bTsRMb0gRKjFBASYj4O38bsCQrjrvgMXrRFwnDcCNhwFMX0QjKYMht6EQZjHBalH9Mfkof0waUg/&#10;zFAbhNlDh2Bm//6Y0Zfhw0Cy0wZi+oD+GD+oD2bTOh4j38HWObo4aWqPy5aOyLb1QJ6NJ9KM+cUN&#10;SxzVM8bHVjNwbxf14adl+Ils5U4uQs2pmDKpz09TQdcZFfzE9R8OyvA92c5/Idv6Lx9Kdaw6tshQ&#10;vVKG3IUyXIqS4SzZ42kJMpQvU0H7ZrK36Td/pvX/SfbBzydU8JrthptkT+SOFxGXAvBXWlF/yoPt&#10;PJDP0QPOJLIPBSxg0MDgQBqE/7V4OX3/bxCC+uQ6Fg/ivwESv4YXDA4U+tX2lJKgggRDaL4HRCjB&#10;gFK8nPf7+xBC1C8gSXUoaF/CfuDoBoU9odiOiN5QqGeZMjKDzg+NtE2WABAcGesuSUQ/eEvpjbj2&#10;QQunNCLbozVcvGzC9mI3pyHiF1DuLgbucaoiWnZnEXBnCdlAiXjxRRDZx+54ZB+Khw5RuG0birvW&#10;wbhj5o8OYz+0G/n2AAhOx1Sp5YIqHS5G7YF6Y0+F3FFr6EZN7kZ2tz1+WGtBNqQbujoi6Lj86Vjf&#10;AAg0M3hQwAehILJtOVqBRbZZbwjBL8s08e9JPC/SMMWQLZtC9i+dy0OyfxlCkJ3bdZ/sXD6v9kTa&#10;B79oQ+0g0lLRNjsS0EXn38U1I/hFHS5MzRDiyTayn2kbLUmoPOwA8zgXGC4Mht4iD2ivId9shT/0&#10;1kZizt6FmPzhCkz4bAVmfbYGoz5ei/4750O2PgGy1XGQrYyHbHksZEtjIFscBdnCyDdKCYYs2R+y&#10;ZQEYtCUM4/ZGYtqucAxcGwhZogdkcX5QTQyB6oIQ9FsRgv5rUyDbkoipp9Yh7NYerMzYh3WFHyI8&#10;ey/GnN8lCk/LTm8mbSUdxOQLO5FY9BEOyj/AfvmnWFp2BPqXNmDE0VXQPbEWKaep/6hZgb80LcRf&#10;WlfjecNadJRSX1GxBR2VG3Cbnpeceum2nJZTXybBhxVooz64jfreFup7m+nZ20B9b20e9QeK6AZ5&#10;NvURQtSXMZDIo34gdwHKeCCYlpdkJKCUlRlHiiHFivneIEKCEPzcXgeOgngDICQYIUGI7dJb7/LN&#10;Iu1SXbGUdqe6YAXtU3r7vbqAIwep/ygiW6OUoyHY1iA7gM5L2APUP3M/wxENNdRP8YsAhdlxKCAV&#10;5nKaxUQU5sSjKCcBJYpIRa7twGkeWZWcbklRz4kl54gHOp8iUkFGNHIzopBzKwpZtyKRzfMZMcij&#10;cy3O4RcOOBpCghAMIPjFCLYVGsgeEsCd+siqosVSaieuL8EvWBRRf1i8msTghPptmmdV5a2AnNq6&#10;MDMBebdikZcRR0qQAEQW/Tab+mSu1ZFLbSHgA/WteXTe9Lsajljh9I8ZtG5mEl2LRBTdikfBzRjk&#10;3qBjvhaB7KvhyLoShlsXg0VkRObFEORciUTe1RgUX09E8TX63XWyP27QfZC+GHUZS9GQtRyNuavR&#10;UkC2RiGDCOp3i7f0ghHbhNpLN9I9RTYSgwdRN4TsAo6cyaV+nFN75SxClQBaZOPl02e6piwGN28i&#10;SKQXTeoZ0lC/X0PtxvZgOV2r0txkAX4KqT0K+LxIhXSuXLSbpgcVQ4Nv/97+vf17+/e//8cQ4nMu&#10;Sq2IhmAAoYQQx0lHD3sqQIQ7jn5C63zyBkII6EC6wgCCxPOs66eDBGhQKl0hJYBgMYC4csIPl475&#10;SBCCdOWkn4iE4BRNnF4o7xJ1IJcSBXxg4FAo4EOqgBD5l6XaDIWXqYOgdYpoWnyVnEISh8ExdKi4&#10;mirpGoMFWnaZRfMCPpCjeokMAZL8In3uUYoEJjhCgsTwgVV0KVmAB450UEY9cMRDwVl6mJ9LQtF5&#10;Ohaa8ud8Uu7ZBPE9Q4hbXB/jRBBunPAX0EEphg/pp0KEMjhy5HSw0E0BcUKRcTYUmec5MoI6O9bF&#10;cKRfYknwIe1CuBADiFuXo5B5mafRyLqeIEBE2ukAnHjPEtsWjMLmCBlOLZKhYhvDB1X86agKvj1M&#10;85/L8PUxGf5BjtWrC33w8tIA/HiOlh1XQTM5Rq3kQH1/VIYXl7l43hR0ZkzH45NTsX/pZEyePApT&#10;J2pAXcNWpGMysQgTNSEYQphzCiTLcFIYKUSkTGIIoWvoAU09F8zRsMKU6XoYM24mRoyciGHDR4to&#10;iJGjpmHCpHmYPtMQc+ZKEILX1zHwFDUfuP4Db5ejIASEcIqHqX0U9K1Docd1I+h7I7NgEQXBEIKh&#10;iLFdNAztY4QEjCAxjDCiqaFNDPSsIqFlEQwd2o/2BANoq42D2dAxcB02Fj7DxiBi6AQsGzEb68dp&#10;4YOpRuAizKd0bXFYywrrpmnDd9g4zBowCBMG9sXUASowm9gP0QZ9sdFTFftDJQDB0RAMIfYEyXAw&#10;+NcQ4l+nyYkVEGKGgBDdvSCEFAnh1gtCkGPIEIJTMnHURJEGuvI08fqaFn46oYHvthriqps+ds7W&#10;w/65pvhgriE+nGOBT9WtcEzLDme0ycnWckSGgZuoJVBmESgghDISgmtC3PGIlwCEVwLu+Cbhnn+S&#10;ABGtXBvCKQwVNoE9EOIGXZfLui44q22H49r/HYSwxnkNC1zQtEChiwG+XWaEzi/00XlTF51FBugu&#10;UCdHfgS1Bd1zm1RFPYjMVBnyU2QoXCATMEKe2hf1y1XwcKsMf/pAJgpAdqWRo14wFV1lJuiqYcdT&#10;ghBoiwNuzyeHkgfOV5Lj9XsQYvevIET3g9W/hhBcqJDz7jaS01rnRaK258KJVTyobgTIdQWEeF04&#10;HsgdAGT1A9JV0X1dBvAABRetZFBypg9en5Thvz6U4dn6ocjzG4ZdeuOxYtw0rJtI99X4mdgxQQt7&#10;J+vgval6+GiGIT6bYYQjs01wcp4FtZstLmk44LKmI65rOSFNyw03td2RruMmIESOoScKTbxFTYhS&#10;c0llln6otPSXIIRNMJrswwSE4OLUShBxzytRSsdE1/dZcAIeB8TjcUg8vlkSgu4j0XidH4HOBk7D&#10;xDmE16D7/lK8JnV3kGPLBQwFhHAH6qjdORqCU2Jx6qXfQoiK34EQTe7oaghDVx05vgXOeHXOCvJQ&#10;DewePxu7x80TEGLt0BlYM2w8VqlNxFK1SVjGGkIaOAlLB5D6T8KOIeo4PsUEWSZO+HrrAvySuR+v&#10;ak+TTkgQ4lg0vv4kEH85k4J/pK3DT3m78bLsY/r+JF42XVFAiGy8upsn1YfgtEy9IcSjSgEhXj6t&#10;+R0IQfp/DSFETYha/PNeJf5xT46/deTiy6LjKPt0LXwM5+AdtSH0rByKIcOHiwLS/fr0ESBgOH1m&#10;0NAbRPSGB/8ThOBtsBhEKNfpvS5PldvggtUDBzKAGKyoEdFfQIk+/QZi+mwNmJhawtjYAobGZtAz&#10;NYOtsytcvfzhFRCDgMgl8AhbBJ/YZQhM2Qn3mM3wituO+DWfI2b15whb+jEiVn6EwIX74Z+6F6mb&#10;jyNp/RFELfsQsas+QNTyg4hYsgehC3fCJ34tfBPWwi9xNVzDF8AhIAGeESnwiUiGV3AsnLwCYOng&#10;DAs7GxiJotZzoKs/F9o6c6CnrwFTU0M4ODggLi4eixcvwwcffor8ghI0tLSLqAeGDAwhlBEQDCCU&#10;URAPn3wjYAPP8zoMIb789g94/Ow7AR6ef/MdHj9/Tt99jedffi+KVz95TvNfM7Tgdb7B3YdP0FiX&#10;Qw7ketRzrt7StbjNBR65yGDZZrSUbSInfBOaKkhVJPquqWIjOeUMJsjhlvPAvZSuoJYcT+WgvHjr&#10;vUCKFuBBZ5FuidaXBp3JuVVM2/gNeCUMoH0wgFCCB1bP2/cMIMrJoRV1CkjlLHJulSBCTk5w6RKR&#10;cqiyZCFpkRh8r+P1KrjeAkc/cD2JN/trqyTnu2qrUJvIP72Rtk3HT9sQKZkKkkjkxAtJEIKdaIYP&#10;SgDRc+6kcjoGKWqB6zQsFCCEAUQZ14IQEGIZtd0qtFZxBMQG3K7eKAptK0GEpI10PNze1LZ0zAxP&#10;qui8K8p+DSEYQLAKCsh5L0xAaREX5J4v2kCKhpAgBKs3hGAAoZQSQFRz6qaSpaId68sY9PDgyxsI&#10;oQQOfB17SyxTQIjeUREi6kEZ+UD3QO+oEXEvKAYnfh9CbMPdSs6Dvhv3qrgQ6348rHkPj2oP4VHN&#10;RzT9QAIStR+ipfgg9q5xQ5yvCWLcjaRICFdDxLty5IOOAkJokTQVEGKegBBJzhKAUEKIFIYQ9tN/&#10;H0JYSxCCoyBCekEIbwMJQjhpDIf93OGwniVBCIOJg6AzfiDmvNsPU4f1FWmYxpNNNnMQLRs6BDMG&#10;9CcNpM+DMYOedTPJZps+aACmDu4LrSH9EDhuHDbO1cTHesY4Z2qLq6YOOK9viWN6ZnhPSxtfeIzG&#10;d5+SLXyqD35kCMEvGmRI6ZheXyUdl+EHsue+2i3D871ko7yvir9Rn/8XslW+JTv6AdktpctVcTVG&#10;BSfILjwbJUNWqioqVsnQvp1s8X198KdDffCPT2gftP3uSyroyhqObo625JRMDPO5f+XB/HqyCetd&#10;pYF8MaCvhALKAf7e4uVku/wGQnTXmgr9FkT0hhASZFBKuS/lNkkMPqj/52UiIkKkUiLblbcnIiuU&#10;UOJ3IATXZ2AI0eiKLlIngwjaZhenh2L48KsoBwVwqLcm0fc9kRUSfFBKAhAsFzB8QBPDB0X0gxjY&#10;J/tQASB4oB6tEWQrRgMdCSIKQtRJ4JSc9xag+w5HBSyh5cvx+nYKcD6c7GIPPHLgCIgotFsHCwhx&#10;3zwQd00D0Gbog0Z9T9SRXVav644KLWdJ2k6oIt+iWt8VNYauqNR1Qq25K6qs7fHDOoYQrnjdRsei&#10;qAEhAQgfoIXUSsvEcYaQ6LjbAkkBdPz+km3KEQy9akIwkOCC1aLGxe0EOheOaiCb9tE6RRSEAkLc&#10;XigKVqOZzr+Jtt0DIZLo3MnG46hhTlcqUjHthYgeJvu4k9oq/xNb2KR4wjTZEwYpXpi33B/ay/wx&#10;b2UURm5JxsADCzH882WYe2wtZp3cgMlH1kFt/2KobpsP2dbFkG1bBtmO5ZDtWgnZnlWQ7V0Flb1r&#10;oLpjNWSbF9H3SRjx/nxoHVkMW5LJ8UWY/kESBm+KgWx1LGSbUtCHttWH4cYHKzHgszWwvbUf8/P2&#10;Y1PJ+1hdegjut/Zh5PFdkB3dDtnJTZCd2Yn+Z3fB4uZuLKfvd5ENuL38M4RlbMfME+tgSMcZeXIR&#10;rhUvwLcNC/GHpmV4UrMUzQXL0FJCfRc9j9s4CoHUIV+tiHxYTlqG1uIlaKNnblPBYjQWLEI913DI&#10;oz6HxIP0XNeoJDMRxRkJYspvnpfmpKKEAYRYHo+SDAYQnCooguajFBCCoyKSUZ6dQs9x7sv5ub1O&#10;2AZt5cpICAYkSiCxTUCIplJOxfRrCMGREJUcecG1JnjAunAV9QNr0VRC/TtPabvSSwlrJAhB/RFD&#10;CI5IzM9kUEDKiUNeXjwKcqjfIxXnJqDsNxCCAYQAKgoxhOC6VEVZMSgQ0CECWelhyLwVjkz6nEXK&#10;VUAIjg6sKVqCeurf+YWFFrZVqG9qLCebh/oqERFBbVBZyDUhJHGKKQYqDXSufB5K1RfSuvnLUEbt&#10;zNsuzkmm400VAKI8h9NfUZ/ItTnyGTyw1qAhn2yVfOpHcxejioFRJp2L4roVpsehID0WuTejkXOD&#10;jvlGNHKvR0ow4nIYskm5V6NQcJ2u480kyG+S7ZFGdkv6QtRlLJEARA5dvzyGEHQNC+ncijbSfSOp&#10;vZiBBNkkJWQfFdO1KFqDpkLq//PouucuQm0O2T8KVWXPRwUfH90XrApO90XXVYpypD6fxJEpnHqz&#10;muymynw6DpG+KkVcz+Jsun7U5vkMZ9LpupJy0ujc0uJ+zrsZH6IYGnz79/bv7d/bv//9PwlCuOCL&#10;w2449oWniIY4fsQTxz73ENERRw6TaJ6/48LVnJ5JQIijASLq4eqxUFKIgA/Xjofg+gmOYuB0SkG4&#10;dtKfxGDBD9dP+5M4ykESQ4jLx/1oOz5SBMSJAFo3CDdPcfomeshfpAf/pRQUXeZIBHL8hBahiFRw&#10;ZYGAEDkXEpB1Plaka8oiZV/kvH30gL2SgOLLSSi9RB3gJeoQeF58pnmhZAEaGEYIXUoVkpOUUREl&#10;FxgsJPaoUEQ9xCPvND24z7DoIc5pl0h5tLzwHMMIlrReD4Sgc2EIwZEQDCFuHA9CGusEnSudr4Az&#10;CkAjpgpII+ANLUs/Rzov6eYFalehUIXCfg0hrsYg42o0TaORfS0KN6jNTxyyxs7F47CV375arILa&#10;HTJ8w7lqj8nwx6MyfH2EpidV8eJif/Emetf1cfjlwgD88YQM9z4i5+h9Gb77QoZfzg8kh4gjIWbh&#10;6zMT8cX6MZgyZTjGjp2KmbMNoW/oBTOLCAWE4DoQnIZJkplVmIhgMDJT1G4w8oa6jitmqFth8lRd&#10;jBkzAyPfmYQRw8fh3XcnYfyE2Zg6TQezZppijqYtNHVdoKnnRb/jlEyBMLEKgbV9HOycE2HrnAAr&#10;pziY2UXDwDIUBubBMGQAwfCD9m1CMiDp2UZBzyYS+kJRQtos80homQRDkxwILXVr6IzWhNbAsTAb&#10;NBouw8bBY9gYhAwZh8UjZmL9WA18MN0IX8w1w2ldW7yvYYYFMzVhPXQkpvTrhwn9+2MaObRWU1UR&#10;a6SCLT4y7AtVFRBij7+kAzR/MEiGT+h6MIR4fECGf55UQecNcjazydks0lZEQpCTVU2OXRU5U5UM&#10;IcjhrCGHrcoB3WXkhMmN0F1qgK5CHXKCtfDqpAH+sM8Q6b522DtHC3tmG+HAbBN8MMcYH6qb4vN5&#10;DAdscVzbDue41oC+m6gnUGwZiCq7MNTZR6DRORot7nFo8YjDbe9E3PVNwl2/ZNz3T8Fdn0S0ukWT&#10;HypBiCJLf+SYeiPdwA2XtR1xnrbLhahPaFrjBE2PqFvgs1kGODHXFCfVzXGcv5trhTxLY3y7YjZ+&#10;+UQT3Tf10FWiT+erQ472XPo8GD+fleH+DhVkp6jiVqKKBCFSZShmCDGf7t8lKri9ke7JQ6p4dYKc&#10;9Buq6M4dQ9uhdqhmJ9gb3fxmFzuW/GbbHXIquS7E/bXoetgbQmxH95Md5FxxXQguTr1RASGWSU4o&#10;FyTkEP2WMHIKycFr4NRD5CjXkJNcbYuuCjNArk8OpDpdg5noLhiJ7lv9gTR+K5LhiEyKhjgnQ+dR&#10;Ffz0IV3r9X1wy/cd7J73LhZNmoQlE6Zi+bhpWDlmGtaOm4VNE+Zi10QN7J+iTfeZPj6fZYIT1I5n&#10;5tng3Dy6buq2uDzPHtc1nElOSNN0FREROeT4FtK1LGGoZO4nIES5ua+AEDVWgQJCcCREGznObY7R&#10;aHeOEWmZOBpCpGMKTMDj4FQ8DkrEs+hQ/HMvObM3gtFZFYuujhUiVVXngxXkvC5F152F4g1BLnjY&#10;SY5yV4ObaBfU2tP9aU2yIikABEOJSlK5CcmY7mlOocDfOaKL63cwhKgKwMt8Z/z8hQWu2M/D9jGz&#10;sGXUTKwdOQUrhk3CymHjsVJtAlYMn0xT0uDJWDFwCpb3m4w1g2big6HauDzNAjWevvjzJ2vxS+lh&#10;/MyplhrP4p+5O/DdsUg8ec8Tfz4egx8uLcOPmdvxsuQD/FJ9lNY7jxfN1/FLWwZ+uZ0tIMRLURdC&#10;qgnxilMyCVXQ5yq8eFqrUJ0EIRTRED1g4f8GQtA6LxX65VkzflFAiJ+4JsSTWvzjQRWpHH9nCFFy&#10;EpVHNyHCch5GDR0IteFDMXTYYAwc1B8D+vVF3z6qGKbGRaklSDCC60YogIQSJPSGEBKAYHH0A4OH&#10;NxBCCSKU6w4dyttgcXQFgw01+p7TNEnq/bt+/RhGDMLcuRKI0NI1hLaBCT37bWDr6A4bR66/ECFq&#10;O4QkLYVP1FIEJqxFUCJHOWxBUOpuhC5+D37z9yNqxccIomnQ/L2IXfEBFm46itRNJxC3+jNELHmP&#10;5j/H4q1HkbD6ECIX7ULU4l0IjF8P/7g1EuSIXAqv0FR4hSXALSgKLn6BcPbwgKm5CfSMtKAvIIQe&#10;rK3N4enthdSFi7Fo2SoceP8j3MzKxd2Hz3BHUYSaAQTXgVCmYOLIBwYNUl2Ib/Dlt38UEILTMjFk&#10;4ELVnJKJIx6+pGWP6bOkr8V633z/Z9x/9Iy29xxNNZfRULgWLeRkN5RuRnv5djSWbkJT+WY0V2xB&#10;c+UWtFRtRWvNNrTytHIr/n/s/XdUVNm2/g8XGAjmnCNKlAxizhFUQCTnHAQUc84556woQRFBcs45&#10;K2C24+nuk7pPd5/ObQs875xrVyF67Hvvb7zfce8/MsYz9q5du3ZYu6g15/qsOWcDvVdfvIW0WaiW&#10;w+0LN6Ca8yfnR6CKnHjFoLOYEccDzkWb6NhbRd7nxyU7JZXxDMrtaKTzCAhRJgcdpLrSzXIIsYGu&#10;gxx8HiAvWiNPFbRWqKaQnHgWD7pzCiIxoE4OfEGINBhfTPuWkDPN9S7oWDyowIP8zRXb8ahip0j9&#10;86Ryr0j/08z3VrpJRGxU5ZEjnUcOdx45z+0KRDktGUAwaGEIwdEfCpUWh6G8eCVKi4JRVkj7FwRC&#10;FKPOp+PQNfG1PCjj9Evb8KhyB55UkGj5WK5HXPuCi3LT9T0o53vfgBq6dq65UE73yCmwRKQFQ4j8&#10;IOTT8bNzvUleyFOACDpvRZF07yypLgSvS6CmlK6lTKTOCqV74HukfUjVdC81HO0gokU4BQWL2pch&#10;Az1Hzq/NgzPlOTzYEIxynmXLkS6svJX0eTpGIT9zahsxELEa1bnUPlz0NJueTRZ9D7gIaj4PNm0S&#10;M2Uf0vdAyim+g56/NJP2cdlePKs4IADE0/KDeF5+GC/Kj+Jl+XHafgIvq0/T8jRe1pxBZfpubA2c&#10;C68lZvBYZAJPktdCI3gtMJQgxEJ92jaB3tOD50Id+M2TIiAYQvjN00SAPBWTiIKYPRo+c0bBm+Q5&#10;ezjcZw2F28whcJ8+BK7ThsBp6mDYTx4EW4sBWGomhxAGvbFgQh/M1ekrIASnY9Ifqg7t/ioY3aMz&#10;hqt2wgiVrhipqoax6qoYT79xGqoqGEsaRRqhpoIx9PvJNSLGcJ0Ilc6Y2KsbHIYMxyYNHZwynohL&#10;k6fiqoUFTplaYI+JJpICuuDfN5Tw8xUl6q9k+IP699YUeX9P/fwftO37YzJ8tkeGT/aSjcLRDae5&#10;OLUMP1xQErWsHm5TRl6oDHfcZYglGzApQAl5q2So3CBD8w4lfHJQGf8gm/t7stFf3+Rjk12e1Yds&#10;PW3qS7n/nCwfyOeogXmkN0CgHRxwRIKISmDgwCBAnjpJPmjfPqBfObkDiCB7RkAIHuDn4/Dx+LgM&#10;HhgykARw4OMznJDOKSSiGRTREHx8PgZHKEiw4G11gBACREjQoK2ONV/cTytfbyXtW8HXSEu6DyHx&#10;+Y738CYCQiz5cxxNUUf2SJ0l2W3LpGjNBlsJRHAKJh5of+hC9gvXYHABxIQVefpOASHIvnm6Utg5&#10;rc0BUlTEk3C8bvLHq0RHspfm4uUcVzyb54LHcxzxEdlVzyavQLOpNeoNFqN6AgMIS9QaWaFaf7Go&#10;C1GiPw+lBvNRZjAPZWQrl+nNRaX5fFROXogft1qQ/Us2ZR3ZmAweBHywJjGA4CgIFkMIFl87Rz7Y&#10;oZVhigAHChBBy4dcYNte1JVoa3IDF5EGp5Z6tlpEAre+5JSkG8jOjSDbmO04f2ErixSmdXTcemfx&#10;GZ6Ig48YQuxE6yf7yE7eK6Io2l6uoXZzx/3jczE9YDEswpbBMNgGRiutobPKFgPXukA5wgvKmwLR&#10;5WAY+lzZiLE3t0A3cjM0rq5H3/Mb0PnIBnQ6vA1KJ/dA6cxeKF3cB6UrpMv7ILuwB7IzOyE7shmq&#10;J7ZAO3IH5setg238Ojgk7MT065vR/WgwvR+OTkc3QXZ2NWRXdkB2cQ/63jyIBanHsS7zJLbkHUN4&#10;5n4suLcbfS9tRKdz2yC7tBNdo/ZhTPQBWKefwub8U9ifcwQb8g9hUdw2aFxaiyXXVuFCciD9voXg&#10;75X++LQigH5DA0Tqwbq8YDTQb3YD/dY2Fa1GE/3eMoRoYuWvQkMe9THZwfRbG4SqrEBUZgWgPMMf&#10;hWneyE/xRF6SB3LuuwvlJtHrFG/kJVPfkUzryW70vgvJGfmJTiik18WpXihK9SH5oySN+r5s+o2n&#10;3/T6AoYQXMNhl6gB0URqpt/t5vK9tL4bnIpJQIj8jbQ/9V/ZEeCC2OVZq0RNitJ06jOyqE/iaIh8&#10;7mOoryG7oY6WQtT3VOdRv8GFn7nIc2agmDWfk0p9HQ9ccyolWuc0SpxiiSM5yjM46oMHx6nPTWMI&#10;4YuCZB8hHsAvpH0LqB1yUj1FJATXaEhJdkEa3SdHQmTzsdIDUEz9WgVHQeSvo/sgW0HYJ7vFPT4g&#10;G6WeoyLIzqnK51RRPOufrj9vA2rzNtK1ky1UwDURyHbJI+Vvofc20vNbizJqgxK6/xLqC8u5LURx&#10;cOpzqX1quZaCENlPtG8lR4xkUD8tH+QvTPMT95Bz3xPZiR7I6qDsBHdk33NHVrwbMu+6ivUcLnyd&#10;5Isi+h6VcrqnNLIB0lahJiMC9dnrUJ+zHg1s79G1NdB5WbzO4EGhBq7ZQX03A4jKdGpbuhZWaaof&#10;SlL8UMTtS9eUT9+PPJKor8G1NehZcYosTmHJEQ8iHRaDFwZhmf4irVZeOj2HNHoO3PZJbkglpSW5&#10;IzXBDUn3XP4uHxb88Pfh78Pfh7//nT9FYWqOhBAQ4vKS/9BV1qVluHpxKW6Qbl20hihEfdUB8Vcd&#10;5fDBEQnXnZDIqYduOiDhBr9vg7gr1oi7uhR3ry1D/DXbdsVxUetL1oi5sBSxl2mfK3YCYCTdcEZ6&#10;lCdybtOP/50gFMQFo+huWLsK4sKQd3clcuQQIjXaE6kx7kiOdhXi9YwY6iRoe240dfIx1MHF0g+1&#10;XIWxvkIFsXT8mLclgEMU/bB3SK3UrlseyIykDvS6i1DGDVfxOuOmp1BOFIMI+ecYQkT5iroQaVHu&#10;SOH6FjccBHS4f52BhBT9wEpm0MAA4n26RfuzoiQlkhKiadkBQijSMaXcoY4kntpCQAi6rnhXJN5c&#10;jhsnZmFf+HBsc5XhWpAyynfK8AU5ON8whCBxFMTXNzrjj9tqwP2BaEsagddxPfAdOVscJfGM9v37&#10;ZSX8EauG1vSR9L4m/n5rGG7uHISxo3ugf//BGDl6AgwMF8DcQkp/NInrQJA4bRKLQQRHREycwmmZ&#10;7GE21R4G5mS4Gs7HOK4PMUIXA/qNRt/eQ9Gv3zAMGaKBUaP0MX7cRIzTmQZdASGWwtDMFmZk8JvS&#10;MabN9MDMeT6YtcAXM0mT53jCfJqzqEvBMp9E1zLFWSyNJjtiAp1/Ap1fIb3JDtC0sIemyXJoGS6F&#10;lv4C6IyzwIR+mpig0h8Wqv0xr/sgLOo+AMtVByJIfSzW0XuHRkgpcy7qTMYeDWM4Dx8Dc7WeGNGl&#10;C4Z1VcXY7l0wc4wSfCxk2GnNEKKTSMGkgBBHVyjhmL0MZ8kJzVgrw0eHlPDjdWW0JPQEGELkyiFE&#10;KTlrleT4VSwkZ2wRWioXopWLI1eS41Y6Gy0F5DgWTUFbujFeR2nhu6MWyHU0wREDI+weo4PDWuY4&#10;Mn4iTtF1ntCm69WdjosTZuCy/kzcNJiDe0YLRU2B3Mk2KJ3hQH6jkyhO/XARQwhveQREAJ7aBOA5&#10;iSMjGhd7oG6BKypmO6B4xgrkTrVBmrkl4g3nIZaOybUMOFXVdb3puKw9DRc0JuMitdXl8ZNxmdo2&#10;aaoePgs2xu+n9YA4UyCPHOASWhZNADilVFI3/H6LHPj9SsgOVEaKnzItZcgjFQaTgmSoWKmEh+Sw&#10;f3FECb9dISc9XglI6wfk60o1B6os0VpPDlWjKzla5IRxgUFFcWoFhOA6EKLQHoMIznXLIIKcrhfr&#10;AXLYRF2IR75obfKSZpSxs1e3lJxmOnbVfLRWkpPOg+tFJmjL1xMA5Y+sAWhNVgeSOtGzlKGVIyHo&#10;XlouyvDjEWV8ulEV95f2xvbxA7By8GCsHDoSocPGIHzIaKwaNBpr6Tu/cch47Byijf3DJ+DYaCOc&#10;HcttNwnXtaYhUnsGbmrNQIz2TMTpzMZdnTlI0J2P++T0ppHzm03PMs98GYosrFE02bo9EoIhRNX0&#10;FaiZYY+Gmc5omuuOx/SMn9AzltIxBeAjjoKwC8JLW098t9oVLfRb3pZHzmydP7UdObAv1uE1tws7&#10;p83kqIt2cSRHeBnto4AQc8Tgg5AcRAgIUcrPWEpf1VpK7SWKVvOAAX2mhs5RugR/ZM7Fd8ctcNlU&#10;A9v7j8KWfiOxtu8IRPQehohew7C25zCEdx+CCPWhWKM2HOvVRmO96lhs76GLC71McX/8DDS7OuP7&#10;GzvwR/k1/PHwLv54EIMfs/bgqyuueH5oAf5xyRnf3grGj0lb8Vv+UfxSdgG/1NzCq4Z4/PbwPn5t&#10;TsHvHA3xjCFEEX5/WYrXL0uEFGmZ3gchuDbE688fokUOFv6/QAgBIj57gN/lEEICEbX4hSHEywr8&#10;+KIU3zdn4YvCm6i8vhO+cwwxqLcqevTshm7dOR1SV6iqdkXnTkro3k0NvXpKwEERFaFY8jaOjJCg&#10;gqQ3IEKq+/A+devG+ykABB+rl1iXoIR0DMW+DCFEjYrOXQSI0BinBdOJU2HMERG0NJ80g36rl2Lu&#10;khWYs8QBs5Y6wtLBD66BG+EcsBlL3NZiud8OOIUehk3gYTivOgW/zZfgEHwYKwL3w9p7OxxXHoPn&#10;2rO0PIpl3rvgEXESgZsvYuXW8/BZcwyuwXvhteoAPMP3w2/tITj7b4Fz8GZYOgfAzisQDh5+cHT3&#10;wnJHR1jbLsWcuTMwfeYUzJg7E4uWLUNg6CqEr92AnfsOIbugBMUVNWh++lKAh8+//Ac++4IjHb4U&#10;kQ8MGTiagcGDiIDgKAcGDrRk8bYv/vZPsY/YRp9j8XauHcFREM8/+hi15TdQn09Oadkm1BbvQGPJ&#10;bgkwsNMtIMQOem8nHpbtIpFDTstGes2RBA9Lt6GB9+W0TR3y/nLhQWnwWirwWFewHg8LN8kBxHY8&#10;LdmDp+TYP6XjPabjNdM5eEblm8iEbfKIBU6bxKmaOIUSp1KSZukrpJitz3UieOYkF7KsKgyFVLBa&#10;Si+kKH4sZjWKmhPb8VjAh90CQDyt2odH5XxfDEM2o6GIUyvQcfJCwMWvWeX5ge3igphcoJLrR5QX&#10;cPRFmBjUL+VUUAweCgIEfFCIAQRHGdSWrKP74noXDB04z/cuPKNreFZF11HFdRC4IPN2UQ/jYaUU&#10;FcIQhqMsyvMjUErtWUTnLcgNRn5ekFBOnq9QHhfizvMD18MQURdyCMGq5hoa3D7UFnytnNtaEflQ&#10;lS/BIk6fIKWf4FQY68Vrfm4CKuRI0QwMHKS6GNLsR1G8lEXbFGm3+Fgi+oWeO88O5dmuNVn0fHLW&#10;oi53PRo4vzTnmeYBLHr2DB64oOkjefqlpxUH8ZxTMFUcwrPyw3hedqQdQjyvOo0X1WfxtPwsPqo9&#10;h6LErVjjMROeVqbwXGwCj4WG8CR5cS2IhQwhJtBrPdquC68FOvCdx9KCz1xNWo5HgLwoNUdA+M4Z&#10;BR95HQiPWUPhPmsIXGcOhvuMwXCdPgjOUwfBYfJA2Fr0xzKGEKa9sMigp0jHNEe7DyaP7o6JIxhA&#10;dMP4XmSDqXfFaIYLat2god4dY+i3UUNdDePU6D2GEGoqGNmNJ4x0pW0q0FBRxZiunWDYXRWL+g9A&#10;yMiR2Kutj2PGZjhhZIJDpubYO3Uwand1xi9RXUQh6VfUr3PaxbYk6ufvKaHlhgy/nZHhhxMy/O0w&#10;2ScHaHmEUzJR/0/7/npZGT+SLf0Xeo/TLxWGypBOdk3uShnK1iihZpMMD2n7010yfH6QbPKTdLwb&#10;ymi924lsPHWyM8ZJ/Sj3qZwW8h0AwZIiERSD9NwXy2GDfPCelx23S5MFJpEm0msW981SxIKo5yTg&#10;BR9bDiIUAOJdCMED/wJCMLzgc8uBgHj9n3ovhODPi5oQcphSRZ8X8KHjceT3Js7B96C4L5Z0TVIK&#10;JksBHQSAEBECXHuKUzHROoMHnlzCg/RctPmhF72WClK3PVKkYuJo2FC0NgdLEQO83hSAlgwXfLZi&#10;Pp6QLcUA4vl8F3wyxwUvpzvhqYUdHhgtQb2hFWppWUPLGv1FEoRgMYAglevPQ+WEeagwoXXzhfhx&#10;uylaSuja2WZtT8PE4ISvXVJHCCEiIgR4eL84OkIUr252R9tjTi9FNtuztWTDcSTwJrmNu0rcV1uj&#10;H53HoR1CtDYwhKDPPAtvhxBtn3K08B6ykzfT51ejpd4dsWRPzQy2xKTVtjAOtYNpKEMIO/RY7SSl&#10;WVodANmWAHQ6Foa+lzZgHMn0xhYYx+7G6Kg9UDm9Dp0ubIUs8hBkN4+TjkEWdRSyGNKNA5Bd3gvZ&#10;pQPoeXk3JiXuw4q03fDN3A/v1ENYnHAYw65sh9K5LZBd2wWVyIPoGXMKSrf2oVf0dlhlnEZA8gGs&#10;zToIj+TtmJWwm/bfBPVLm9Ataje0Y09i4p3D8Mk/hZ2Fx7Arm46btgsTrq7FnCurcfR+CJqqQ/HX&#10;Kl98Wu6L8hxfVOavRE1uIBoEjAjFA/odf0i/3wwimgsi0Ei/uw9oe20O/fZnBwoxhCjN8JVHN3gg&#10;L4kBhJtQLq1n3yclupFcSU7ITnBA1j175MkhRBF9jmfhF6b6oTg9CGVZYfTbzjWdyFYoor6Zfseb&#10;S7nfZABBfWjFPlrfTTYB2QvFW0WEAw+yV+WQPSAG3RlEUF9J4kiAUp7tny0BawYSohi0XJXZqwSo&#10;KMlaKVIaFaQFII+uJTeFU/d4SQPfJI7iYOBQmkr9XlqQgBAsjt7gNEYsKfKD1tN5ANxHRFWIdExJ&#10;rsjgKIgUapc0OhZ/LisEldR3cSTDQ7JruH96VE79Uxnf2y484KjQIp6ssUGornCjvAYCwweyhQrJ&#10;ZqJlfb60rKPtNfR+Zc56eo5rUcpAhiMdaL06dx1q8zbR5yV4wTUyuM+U7p3aJovTZgWhmPpbvgcF&#10;hBAgIsFdKDvBQ0AHhg8MIVgMJHITvVCQ5I/iVK73QcfqUHdCKn5N/XE2nT9HUh1dSz1HPnCKrDzq&#10;s+lZVWWGi6iHMmr7MmpPVgm1dTHDHQZYKV7iWXA0g1RXg7Zn+IlUS0IZdH4GELRkQMHFwHkfrpEh&#10;2v++C1ISnHFfrqR7zpAPCX74+/D34e/D3//e36Wzi/U5woFTLl27uBQ3r9i8pVtXbcUykl9fssYt&#10;BgeXOZXSCgEhGD60A4hI+kG76UxLB8Rf40gJOYS4slQCEfLXdy5bI/biMkSfX4Koc1aIoXWGEIl0&#10;nORI6pyivJB7m34844JReDcExfHhQgwhCu+GIzcuBNm3A5AR4420GE+kRLshOdoFSVH0Y0rnT77p&#10;gtSbdJxb1FFE07FoP4YRrIIY+rEmdazj0FFZkdTJkDIj3ZFxwx3pN+gHm5QeyUtXpF6nY8vFr9Np&#10;X4YQnJ6JQcQbCOHTAUK4iFoPAkTccEISF6nm16ybXCuDa2co4INURyPplqT7rChJiaSEaFpn+CBE&#10;9xxLnQkDiDueSLvLEMID6XepU4z3oPZYgcgzc3EwYiQ2u8hwzkcZuVuV8PEZTsfEcIEhhLKAEK/u&#10;qAGJEoRoTeiLX2I646/XZPiEHKivryvh9W1VtKQNR9v9cfgmZhjuHBiK8WN7oG+f/hgybBy0dKbB&#10;yGyZSMk0aYazKEjNhaml4tSuojYEgwiuD2FBRrvplBUwMF8CHYNZ0NAwweDB49G37wgBIQYP1sCo&#10;kROgOd4CGtpTBYTQN7GG8USp2DR/dsoMdzmE8MPMhX6YwrUhprvA1MJB7McysbCHodly6JnZQmfi&#10;cmiTtMxtoWlmg/Gm1hhjuhRjDS0xXn8xNCfMhRadT2eAJnTV+sJUpTdm0XK+Wn/YdBkM365jENFf&#10;EwdGGOOM1iSc0LTAhtEGWNRvCHQ6q2FYl64CQozr3gWzxirBb7IEIQ44KOMAF6UmMYQ4YscQQgnn&#10;PBhCKL0HQhi+DSEqF6G1ajH+oOXrqkXkeHE0xFy0FE5HW84Uei76+PmMCaq8zXFS1xQ7x+rioJYx&#10;DmmZ4fA4M5zWnYKTOpPeghCR+rMRb7BApPLJMV+GkknLUTHFHnUzndG4wBOPLH1FBMRzuyARBfHM&#10;2l+CEIs8UEuOV6UcQuRMsUaa2WIkGM3HbYO5uKU3E9fpe3CVxHUNLoyZhPNjTXFhnCmSJ5vjmY8m&#10;fjmqhZY4EyBzMjnVU9BaxhDCQIIQyT0EhPjLESUUrlRGmh/DiLchRFmIEurWMqiQ4eeLSmiNUwJS&#10;ewG5mkAZtRu3l0jJ5Azw7DZ2tt6CENs7QAh2rvbIIcRW4OXGDhCCHLRmck45X3ADOYi1S8jJXUzO&#10;LjncVeTscn7mYlO0FkygZ0bXnjNKRGQgXV1ACMQooe2CMn4+3IkO2R13rfphu+ZQBAwYhYAhIxEy&#10;ZBRCh45B2ODRCBs0GhH0nV9H/wNbBmth97AJODLaBKfHmlP7WeDy+Cm4rjUdN7VnIkprBm5rzxIQ&#10;Il53HhJIyRMWIMN4MXLNlohoiKIpNgJClHI6pmnLJRBBqptuj6a5LgJAPF/mh5e2/vjILgCfOviR&#10;c+2HL92c8eooOekpLmip9CAnnBzyF+vQ8nwdXj8hx/UxvX4PhBBpIbhAtRgcmAE6KUkBIczpORuj&#10;tcQILQJCTBKzG0VKpmpbtBUuQGvKLHy2k76vWkOxpe9wbOw7DGv7DkVE76FY03MY1vVgEDEca7qP&#10;wJpuHAExGhu7jsWuHnq4Pmgy0ozm4NOIAPx87wheVd+k60zG68ZY/JQtQYgn++biy7MO+Of1AHx/&#10;byN+yTmIn4vP4ReuC9HAdSES8VtTEn5/nIFXT3NFcerfXxTjD9L/DYSolkOIMnzfnI0vi26hNmov&#10;Qq0mYmhvVXTvoQ71bl2hpqYKNTmE4CVDCEUqpnfBw7sQgvXfgQjpPY6g4KiK/x5CqLNovUsXFaio&#10;dsM4TV2YT5oGi8kzMH3WAkyeOR/T5y/FfGsn2HoEwtYtBEudAmHtFo45Nr5w8N+K5T5b4LHuLDw3&#10;nIfXxguwCz4k5MhFq8MOYXngXtj47cFy/wOwDzoMp5DjcF15EN4Rx+AcvBe+a48jZPMZBKw/DrfQ&#10;fXAJ3Q331bvpvY3wCCEFrUPYpr24nZCK0qpKXIuKRMTmDXD08MQyOwd4BwRj7aZtuB51GxW1D0Q9&#10;CBanZGKIwNEPbyIg/i6iHhgycIQDwwWGDrz86h/fiG2K9xhicATFl3//Rrz/4pPP8fzjj1FJ38MG&#10;nt3IqZCKd4jBBXa2eTCBxbPUG0t3kRO+p13NFbQs3y1gRAOnbJKDCDFLUBQf5BzBPHAtgYja/I4Q&#10;Ygeele7FMzrOM3Lwn8hBxCOedVixk47L2i4HEZw+SQEhNgig8EYShBAg4n0QojBMREjUFa8Rn31Y&#10;upmudxua6fiPK3bjKRc+rjwgQASnk+CUQA85YoKO9zaECH4bQuSQU55LyqN1el1KyxKu/ZBPTno7&#10;fKDtvC+pqiCcri9CQBSGEI9EBMRuASCeV1EbVNG1VMtBRNUOUZC7mcQgQgEhyvJWozg3HIU5K5Gf&#10;E4z83CBJdN58OkcBXUMhXwfXwpDXhhAAgutDyFNYMYhQpK+qpuvhyAdFqiWGDop6GbyUAEQEKun5&#10;8cBRedZKoRL5AI8iRUcRLXmmJg+UlGdzZIQELKRBpbViAKo6m55PDh2bZ1wWbhUAgmfM8izaR/Qd&#10;eFxOz6HiIOkQnoj0S4fxvOKI0LNyWjKAIDGAeF7JEOIcXtacQ2bsOoQ4WLwDIQzgyWmYFuiT9Gid&#10;pQuv+TrwJfnM1YL3nPECQoh6ECROwfQuhOAoCAlCDHoDIaYMkEOIvlhq2gOLDLphnl53zBjXEyaD&#10;u0G/rzrGqdNvjnp3jFPrjvG0rtWtO7Tpd2qsHEKMZQhBGqWugpEMKtS70H6q0OD6EF07QZ+2ze3X&#10;Cz5jh2GXNvXBhhbYrWeCjYZaOLqwKz45r4QfyCb+12kZfj1Htscd0j0pbdIfV2X4iYEDvffDuU74&#10;7iQtz9K2CzL8dkWG1zeU8Ir2+YVs7q9pv5e7ZWjYKOnR9s54upe0SwnPdsrwGdk2HA3x69UuZN+R&#10;HZGqira8sdSHKiA+D8zzYL00YK+AAW01DA3kfXB7bQayU0TEQMdtUyWJeguc8kgOIRhIcPRBFUdI&#10;MOygdU59JI7L0RV0LjkQUJxTiFMftUMIBSzgiAeGF++qA4BgvQMhRE0IljiOHEC0v1YcW3GP74MQ&#10;XAPiPyEEeDD/Aac0kkc+NCoghDe9ZlsviGy+lQDbOU9XSyCCbUeGEBxNQHZPW4EnvvK0xKPpy/F4&#10;9go8n+eMj2c749lUezwhG5prQjwkn6LOeKkEIci3qDBYiBKD+SgxnIdS/bko0Z2NSvI1yo3nosx8&#10;Dn7eZYKWErpvrlMhhxBC74UQfP0KCMHRDx1fM2ghO5XVEULwxBGy31pfbETbi02i7hnXu0AzF6Um&#10;O66BPltPx6pngEFt8pjagSMlPt5GIhuZa0J8wpEQm+jzq/Cq0gUX9i7A7PClsFhlC9Nw8rXC7aAV&#10;Zo9uYY6QhbtDttqX5AnZBi902huKARc3QufGFlhEbcXk29thcW8XdG/vRr/re9Dl+mHIbp6CUvQZ&#10;dLp1Asr8+sYRCUxc2Y/etw5hUepReOYdQ1DOYQSmkw2QcQJacQegErkbqrcOoMft41COo8/c2oGe&#10;F7dgRvw+eCbtQ/D9zfBO3AS75F0wvr0BQ6K3wyTuFAzunsKs5CMILmIIsRebcnZjWex2zLgage33&#10;qN8qC8MnVd74uNQHZdm+IiqvJkeCELW5oajPW0n96Wo0F60Repi/Gg+oz6rlqDQGETlBqMiiPimD&#10;B+KlVEv5PFic5CEABEuk9Ul0ReY9Z6THO5DskRFPPlWiM+3rLj7Ds92lQXzqWzj/P/UHNQXrqY+k&#10;PpmLSZdwv7mb+mv6La+gfpT6VQlC8IA82QP5G9phdFVOhPg8F20uzghBUTqJlgwjyjKpj+FaA1ww&#10;Wy5+XZoZQvcQLM5fkOKLvCRv5Nz3ElEcHB0gohx4YDzFH6WpAajICBQqFaCc+yjqqzosC9J9pVn4&#10;Ke5IT2YI4SrSPDGEKOTPUB/GEEKknCphCEH9Mdk5DMoZQvC9NdC91RVuEYBBRIwWkP1TuF3oQRG9&#10;X0gqILuIgYRIS7WZ+sMNqMhdh3JqBwWEYECjABCigLO8NkZNHgOK1SSGPhL452gPTsf0P4UQOQme&#10;yEv0RWEy9depwdQ29OzSyabJZLjwRtXZ1E+3i+wCej6sKgZO1PYVXNic+niOgJCiILitpfRdOZxK&#10;iZTJETb0XRGRKdS+HcUggpe58iiULHm7pyY5IznRCYn3HHCPvnvxcfaIi7OLk0YEP/x9+Pvw9+Hv&#10;f/HvxtnF+pEXrRF5yQZRV+1w+4YDYq/bI/qaHb1ejqgrJFrGXFuB2KuS4q7ZI/66BB/uX3cS0QvJ&#10;kc5IkuvedQYUXDOCIx4YOiwjLcXtS8sEfODoh1tnrYRunrGi19aIuyxBiJQbDCG8kRsbIACEAkJ0&#10;jIRgCJEZ44f0aG8RCZEc5YqkW864H+WEhBv2JC7y7CxSIWVGUacR5SnBCHlkBCuXz9EBQigiHkS0&#10;g1wCOsiVfpNeR/K6SwfR60j6Yb/pAZGWiY7JAEKCECS6Pi6unR7tjtRbrgKOMKRRKDHSsV1cA4KV&#10;xPUw2kXbWFEs6jT4/rg2RIxLu1Ji6brueCI9zgvpd72QIUSd010PJEc7IPrCIhxeNwYbnGU45NYJ&#10;CWuV0HSsM/5yThlfXiSH55Iy/qGAEAn90ZY0HC2JffH77S749qYMX5Hj9O0Nzn+rgtdpw9B2XwPf&#10;xg7H/aMjoDe+J/r26oNBg8ZAY5wZDIwWwnzyckye6YypM13bIQSrvUj1FAcBIcymOsLIwhYTTBZg&#10;vPZkDBuhi/4DR4t0TIMHj8GoEXrQ1DCDhs4UTDBeCCPz5TCdxHUepM+2Q4iFfpi5yB/TF/jCfLYb&#10;9Kc6QMdiObQm2kDT3BrjyCkYR06BJknLZBk0Ta0x3nQZNIyXYIzpEow3soS2wWLSAlGDQnOILjS7&#10;9YO+Si9YMIhQ7YelXYfAq8sYhPbRwK5hBjg83hw7RxnCf7AmJnbrg9GdVEQqpmFdVKHdkxzZcUoI&#10;ni7DLhsJQuyXQwgWQ4jjDhKESF9DzuhBZfx4vbNIx4T0sR0gBDl3XAeiarEEIarkEILrQ5TMR1sh&#10;OWgppvjtsjGaAyfhiokRDmiaY5+mCQ5pm2H/OCMc1ZQgxNkJ09shBKdkuq43U9SFuE8OUoaJJfLN&#10;lqF8kh1qpzngIc+UX+wjUjG9WB4koiB4xjyn7uFaAnXkeFXMkiBE3hQbpJtbIpGeO9cruKk1XdSA&#10;uKg5Cec1J+KSxmQxkz/GTAdPvA3x6yEjtEbr4XWGCVoLLPC6ZCKJHOtCfYBrQqT0xasYcsDJga+I&#10;UEKGv+w/IERpkBJqVsnwYpcM359RQgvtD45AyBkDlJqjpWIuWms5rN1R5PkVjuQzBYTgVEwKCCEB&#10;CAlC7Ja2c7g67yscUHLSGEKIAswMIazI+ZUPuHMB7HJy7LkORYER2vInoC1HC22ZI+keuosZkq3X&#10;GUB0xdMN6rhrORjbxg/CymFDETx4JIIG8nIUQoaMRsig0VhJ3/vwwRqIGDweGwZrYefwCTg82hgn&#10;xprh7JiJuCAHETc4GkJzBqJInJYpTlsRETEPqYYLkG1mhQKLZQJClEyzRSmpXA4hWHXTV6Bpvgue&#10;LfESdSA+svPHx/b+eLncF1+4OeO3HeQIxyxHW4kn/nggRUBwm7Q8W4/WJ+SYvwMh2gSEWExtQu1S&#10;PU8aeKiaSd/R6dJgBoOIUo6CMKbvM0MIUwlMVPJAghUtSfkzgPgpqA01wI5Rg7Gx9yCs7zMIa/oM&#10;wZreQ0UUxLruwxChPgyr1YeTRmKTugZ2qGrhWG9jxI6aicI5lvj7gbX4NeMMfquJQduTNPzxMBo/&#10;Zu2m3y9XNO2aiY+PWeNvl33w7e01+CljL34uPIlfKq7h99rb8pRMCfi9ORWvRDREngARf7woEiDi&#10;LQjxaTVefSqvCdEBQrA6QoiOeh98UOhPIcSLSgEh/v0oF1+VRKEhZj/W2EzBYPp9UVNXgZpqZ3Tj&#10;NEqqKujSWRldu3RCjx7d/jT64b+DEB2Bwrvi9/iYCikgRMdjKPZVU+MUTd3QtasqVFW7YfQYDZhP&#10;nCyiIabNWoDZi20wee4SLLB1ha1LAGxdA7HcdSUsHQKxYLk/bNxXwSFkH1YE7YHDygNwDj8qCliv&#10;WHkUS/y2wT5kPxxDD8Mp7Bjcwk/DIegYvNacgivt5xZ2CPZ+u+BG+7gG74MTHcNp5T64ReyH74ZD&#10;8Ft7AEHrD2HNzlOITy9Cw6MX+OIf/8Bfvv4nnn36GTLzCnHp+k1s3bUPMXcTUV7TgOcffy4AxMPm&#10;ZwJGKNIyPfvoUwETRAomEsMIlihOTa8FePjq72/W5RBCES3BEOLJ8+coLzwqAAEP9teTg835nkWq&#10;HI4MICecAURjKTvhPBuQtVfMeuRBB575+KCEHHA5iODCjH8OITajmfZ9Qsd7Tk7983ISHeMZD0LT&#10;MVlScUuOxuBrIOe8WF7EuoSWQhvpPJJ4wLw9GkIOITgtUFVBKCoLVtKS0wSFoo62NxSvwcPSjQJC&#10;cN0BASH43BX78YTWufBnY/FmPCxaj4ZCul7OC53Ps/sZQgShIj+QFIDyfH+U5/pKyiPHPM8XJbk+&#10;kvL8hcpo/3L6HEdAMAzg6+Jr5GtXFF/mcz6r3IsX1XvxnPSses/bEKKS2r+c81BvEGmfRBQEtWdh&#10;9koUZIcgPztYwIiiPLJN6VwldK1c54FrPPxXEEJa53RWiiiSteB0WYpICAYQvFQACB4M4hQaZZzD&#10;OoPOlRqIohQ/MfDDyk/2EQUzxUBVOg96BcsHlXgQiT6fScfJouNlc6qJTWjI24rGwh1oKt6F5sJd&#10;eFS0B49L9+FJ2SE8Kjso9LTyCLUPqZx1lJ7TCdJJelYMIM7Q9+QiXlZfwP1r4fC3NYOHpQk8FhnD&#10;fYEBPBZMgMd83XZ5CenA5x0I4TN33H9ACO/ZHSHE4A4QYiCcpw6QQ4h+WGbWRw4h1DFPrxumje0O&#10;g37qGK+mhrEqPaCh2gPj1HpCS707ibZzGiZWNzWMVlcVUkCIUWpd6HOqGKeq1g4h5vTvCV/tkThg&#10;Yo4TE2dig54JAnV7IsZHCd9HdcaPXPfhggy/nCWb+JYyWrmAdJQSfr+ohH+T3fIjbf+F9vk9kt6P&#10;kuF1tCTer4X0mrb9Rvb097Tfl4dk+PwAF6XujC+OK+Pzw8r47CDZ3IclCPEDHfM12TdtKSoA14Uo&#10;Nia7wxwcaShFKrwZgJcG7ztCCAlAvF3YmZf8mkEG15eYRDKnfpj6ZZIAEiLSQkrRJMEIBYjgPvs/&#10;IYQ4b0eA0A5HGE5IgOEt/XcQolY6pnR8Opf8tWKbBCZIfI/vAAjxPkOIOglCcESBGKzn9ERc0Jkn&#10;pnCtMI584GgITtnZSDZiI0fMMmwIJ9thrbABORqgI4QQ9cWKPfGPoGV4MnsFns6xx1MuUD3DCc2T&#10;bNFkYY1G8jcekC3NdSHqDC1RyYWp9RegzIiWJgtRajAXxWTDlZFKDeaQzT0TfxwyI7toHlo5ddSf&#10;Qgh5BIQQ3w9HdNCy8e3IiI4QAs0edN1kqz1dBYhUTJvlECKCttO9UDu0NbjQuRhCkBoYcnhKE3A4&#10;WoJt4k/2SUWpBYSgYzxbiZ9LnXFgpyXmrFmOieE2MF1lhwmrbDFypSNUQhwgW8WRED6QhXHhaXco&#10;rQ2AbP9K9Lm6EROitmD+nW2wurcLC5MOYk7KMUyIP4oe1/dDdo3hw0koXWMdh+zKYShFMlg4jMG3&#10;DmFG8ml45ZxAaP4h+OcehEfuMUxLO47Bd/dDNfoQekSfRLfIg+h6YQvULqzBxJht8E7eiXXJG7E+&#10;dRuCsnbBKvkQjGP2YmzCcZgmHIVd3nGsSd+Jndm7EJ5yAAuj1mNNfAQK6ff7UakbXhR50e+pD/U3&#10;DCGCRDomCUKEobFoDR6VrBdqot/sB9Rv1XG/lbOSfrtDwPUReDBeFGcWEQM8aO8NTsXEyhIgwhXp&#10;DCHuOpIchLISnMHREVwEOZvERYM5CqEgPQjFPEM/bzX1q9xPUP/LMEI+YYEBRFO5NFAvIETRFpF6&#10;r5b25cLNVblr6D64jsIqFGeHiWMVMowglaSHiDRNCnGfIyCEeC+Y7iGIrj8Q+Un+yE30FQPyuQwj&#10;SJxyqZgHyNOk2fpi0JzumwtUs0ozOSJEEkdD5KZ5StEQXB8iVYIQuene7RCCo/8UEIKjI6UoTYYt&#10;28W91tN9MViozd+KOo566AAgHhbtoucgFwOJIglYVHNaprz1qMhbJyBEFRd75rRHhVtpvzc21wOy&#10;oTjSRER3FlCfXSDZUQxjClMDkJfki5xE77eUm0DLe17ggtRZ8e5SSqZ79Ixpe0ESPfsUuq9U+j5k&#10;hIlUT6wKLjDN65weius5UDuXUjuXMnTIDAIXNGe9CyGKuZ+XQwhRz4GUwTUdUrxESqucdB+hbIYO&#10;pNw0HwEeOPWSiHxIdERSooNQYoI94uNX4O5dO9y5Y4vbt23ny4cEP/x9+Pvw9+Hvf+8v5tIK/Zir&#10;Doi95ojbkc6Iv+WGuzddceeGM21zQswVeu+qPeJuOOLuDSfckyuB9r1PSo6kH7ebkjjVUOI1eyRc&#10;tcO9K8uF4i/b4u7lZUKx55Yg5qwVos9YIuo0L5cIMYS4e5kLNTuJQf2Mm/QjG+0n0jGJlEx3yPkj&#10;5d8OQW4sR0EEIe2WN53TAylR7kiM5GtyEEWt716zQzwpga436ZaLABEZN/mY7si6RZ06p3oiZUVJ&#10;9RxYHMnAEQ0sRZRDyo0OontM7aAUuu8Uah9W8nVn2iZFXWTS8Rl4CMXQPcR6I+s2i84T64k0jtiI&#10;chHXJUAEHSeRjsHi17ydxVBFRHfwvhzdEU3n4agH0n2OfIh1ReptN5I7ia47jo5/lzocUnY8i87J&#10;9SGiHRF7yRJH143DWmcZdjkp43qwDCW7ZHhyjCMiZHh5Toa/XlXGb7EqoiZES+IQvE7sh5a7XfAz&#10;OUDfkDP1b04rE9cVr9OGoC1pDL6NGYKUY8NhpNML/Xr1wYABIzB6tD509afDeOISTJy6ApOmczSE&#10;lI5JEQnBmjLNCVNnuYsaDmYznGE8yRp6ZJCPGmuEQUPHo/+gkQJCDB+mDY3RxhirPQl6RvNhSAY+&#10;RzZIEMJJFJyeMtsDk0kcBTFlvreAEBOmOgj4oGGyRGiMkRXGGS6BltFS6JhYQ8fMBlrmNhhPzoLG&#10;xGXQNlkGPUOSEe2jOxvjR5pCs99oaKsPgKFKH0xS7YOFqgPhojoKwb01sGWoAXaMNMLawbpw6DMK&#10;OuTwDu+kgsEqKhjSqQsm9FbFIm1lhM6UYQ9HP9grYZ/tuxBCWdSESF0lw7N95JBeIWfzXkcIwcV8&#10;yakSdSAWobVycbtQuhBteeScpU7Hq5uT8OmGKYgyN8Vxzck4qmuEvePNsFfDCPvGGeKE7kSc0ZuC&#10;0wwg5BDiot4MXNWZjhidWbinN08UqM4ys0LZZJ4t74CG2a5oWuSFR1beeGEbiGfLJADBal7s1SEa&#10;whnFM+1FNESqqRXiJsxDpCZDiCk4P94c50hnxxjjloEh6t108MNBTbTeMkBbhh64lgLKJ6K1jFRM&#10;zm8Bbc/RRFvaYLy+o4Tv6DtZt16GrAAJQuQHyVAUwjUh6LsbqIyqUGq37ZyyQFlETiBBFcgcTk66&#10;EV6XsZNqJTljTeRUkfMowAI5YG0vt8khBDtYe2lJzpVcok4EF+MTBZgj6HOBaGOIISCEHTnD5NiK&#10;KAhSJTnOFeT8lpITT9ffxveTOwHIGAfc64e2SDX8cKQPHoX2xfV5fbF19BiED9RE+DCGDiMQ2HcY&#10;Auh/JnDgKAQOIPUfhZCBGggbNE5EQ2wdpoO9oki1MU6NMsOZMRNxcdwkXB0/FTe0piNaayZiSLc1&#10;Z+IOLeN1ZiPZYD6yzSxRMGkpiqZZo3i6NUqn26Biuq1Q1YzlqCfnuXmhMz1TD7yw8cKL5d54yfUg&#10;HFzx7frlaIu2Q0uuE1obeTbgNlHIkCNE2p5uJJHzKuCM/1sQQhR/FEUy5ekaOF81R96DATkAAP/0&#10;SURBVDpUTEdb+TRqo4n0nTUDykgVnHd6BrUhOd3V1mipmI/WnMlAlCmS7cZiw9CBWNd7ANaS1vQZ&#10;hIheQ7Cm+xCsUxuCtd2GI6LbCNIobO42DvvUdHCmlxniteaS/+yE7y5txc8FF/Fr/V28bk7Gr3U3&#10;8H36DnxxyRkN26fj+aGl+OqiJ/4VG44fUnfgx7xj+KnsMn6riaJ97+DXB/H4vSkZr+TREL8/zcMf&#10;zwvfghCvPqnCq3cghAQiJAjxZ7DhvwIQHSEE14RgCPHzyxr8+3klfnhWjh8e5+FvZbfx8PYBbHac&#10;gcG9ukCd0zCpdBIQQqVLZwEgGERwgWmGDf8VhHgbJrwNJDqCBwkovKkR8e5n33cMfs1REwwguGi1&#10;snJnERUxcuQYTJ8xF4uW2GLB0hWYbbkcsyztsGCZK2wc/WDj5I+lDv6YY+mMeUvdYOkUAreQnfBd&#10;dxQh2y/APmg/7IMPwpqjIGh9RfAhOIcfh+vqk3AJPyEiJ9xWn4DX2lPwWn0cK3x3YYXPdjgH7YHz&#10;yr1wjzgI17Dd8I04gKANRxG+7SRu3MlEafVDfCyv6fDysy/w9fc/4uO/fIW84nIkpmaisu6hSMXE&#10;Baq5IHXjo+eiODWDCEXdB06rxECCxXCBwQSDCAYQDB8YOnB0hCKdE29XQIjmJ49RXrQPDwp4YH8T&#10;OA1TIznZD4s5KoDFKYr2kBO+D83lB0kHSPuFGEjwew+KORpiu3DOa/IZQnAhSnaeOTUP501mh3uD&#10;gBCPSnYKCMFpmDgK4nn5Pjwv249ndHwWv8/iiAm+jsaizRIgKaFrIknRCgwnNsuvV0rL9AZChAlw&#10;wAUtK3I5TVAQqvNCUVfEIGItfW4DHYOuo2w7nnARZAYSPMhA9/1APpDTwNAgfyXdSzBqCoLp+skh&#10;zw8g+QtV5Pm9Wc8n5zxXAhGlueSskyroc1yXgq+lpoCOVRCB+oI1eFC0gc6zle5vm4j8eFaxF88r&#10;9+JZFaeE2iOiIx6Vb6d2pXsVQIgHI9bR8aRUTBwJwSBCIX5dmrsKZfnhKC8IR0VheHsRagWA6Agh&#10;WFJ9jPXy1FakwvWoLVgnIARLwIdcTsFEz08MUIR1GBySIERhsr8Y3GDlJ/HsVIYRfmKQpEhedLM0&#10;Ixxl6QoIsRHV2fTdyNmKhrzteFiwE40Fu9CUtxNN+Qwj9qK5mL5XpQfouTCMYB3Go1JS2TE8qjiB&#10;x5WnRQTEs4pzeF5xhdrtAm6fC4TPUlN4WJrCfaER3Obrw32+jlxacJ+nA6+5OvAV0hYgwvsdCOFH&#10;Sx+uBzF7JLwFgBgO95lDBIRwmTEIbtMHdoAQ/WFr0RfW5n1gZdwLi/Q5EoIhRDdM6KMKja5qGM0w&#10;QU0VYzjqgTRGVYXUBWPVugjgMKJbZ4xQJ6l1xijVzhjJRatVu4pIiLG0n1EPNSwa1A9+mqNx0Hwy&#10;9htbwH/cWKyeKEPBJrKFL8nwz5MShPjjsoz6y04CQLReU8JPp5Xx3XEZfqF9/mDokNAFSOkGJPVA&#10;2/1uaEtRR2uyCloS1NB6tytekd3yEx2Dj8Ww4d/0uW/Pk8j2+faskoiW+PdFsrvbIcRosjMM0Sb6&#10;UeozubYSRziwasgWqWUQQcuajhEQEmwQaZba4QOnX2LYQP2yEB+P7Bchc7LLODKC9+P6EHwcBezg&#10;SAgGEbzO56H1WrK1hOZKBaHryQbgJdd3EOCAr+k/9T4I0coSn+VjyWEE3RPXmhDHa4ccdAwhCYq8&#10;ARDS8SQIIS9ELWpA8MC9E9lxLAk6SOIICHrNNiJPNnlM9h7XDyPbD6wOkRACRJAd2VrigW/CbfBk&#10;znI8m7MCT2Y54PE0ezRPWY5HU2zRPMkG9SZcC2IhqvUWoFhzBop1Z4koiEqzRag0XYAywzko1ZqG&#10;Ev05qJhG7XvSAi3lC9FSv4zu01a6ZlHvgfSA1rnodDuAsKdr5ggI3tZh+7sQ4oEcQjwJonsh25cB&#10;BNtxDCE4yoNtuAdudD4HaiuGEHwMF2oLsnefrhK1I/AR2cSfHgI+OyJBiBc8ESUY/y5YgQ1bl2D2&#10;2uWwWLUcpuF20KQ26RHqCOVgRyit8iL5QHm1Ny090Wl9MGRbV0LpwCoMuboT5ncPYEHSYaxIOw7n&#10;9KNwzDiJ+RlnoRl3Aj0iD6BT5EHIIo+TjkrpmqIYRJxA98jDmJ54Ap65JxFWdBKrCo5hdd5pLEw9&#10;Ao2o/Rh8/RB60meVL22B7OJGqJ5cBePoTfDP3I2tabuwI3MvtuWcxNLkfRidsBda8YcwKeUgQtIP&#10;Y0P6LmxLPwCXe5ux+u5qZOaFo6nQHU/zPFCc7oOyHOqPcoJRT9vr6Df/AfUHjYVr6XeTIcRGAc8f&#10;FK6hfot+8/PChLhmD9fvESnzMgIhItfS/UX0AIPjnBQPZHE+/ntOSIlzQOodSWlxThDFjuNdSK7I&#10;4Bn3PAs/hdPpvAERFfmcso/6duqfeQICp2Z8KAbqpUkJDCi4XpSUplEqUC36MVIJ9V0KEFGUyf2F&#10;oo95I1E/gs5XSn1KWXqomNFflBKM/PuBJOpzhLwFhGAgzqmXOFWQUJof9UPUH8uLVldkBQkow0W6&#10;8zO8kZvuhcxUd2SmuSI73R15GT6ingGnWmQIwZMmGooku0PYHHQ/PAmijvpwvpfqPBbdV/4mASME&#10;iGAAUcw1MXbT+h4BJjgSgiEE71dFNlAlHZc/y0W7OfLhIdlN7WJ4w5CD7BqeDMCTBDhasbJgNbU3&#10;tVdWiEgZlZvihzxSQQr1w/K+mNtCwIhET5G2icWgRpoc4C8mB3BEo5hYkE32Aq2LZfZKapMgEc0o&#10;yVdIAW0Y4nA7ikgShlnyfTitEtflyEr1EmLoIMCDHECwMun7xfAhXaRdcsT9eDvci7PBXdZdW8TR&#10;8s4dG8SQomKXRsmHAz/8ffj78Pfh73/37+4NF/24SAYP7kiI8sT9aG+hhFueQvdueuBepKuADok3&#10;Xd5SEoln+LMkCGEvhw8r3gYRV+iH7/KyDgDibQgRe8GG9rNH0jUe5HdHeiRHFdAPe2wA8m4HIi82&#10;GLkxQUI50cHIig1ESqQnkm+4IfmWmwAOd67YIvayVF/iNp/vOl3DTScRfcBRDAoQwbUdGEJkyms5&#10;MHhIu+GO1OtuQknXnN7ourOI8pBEr+WS6jowcHEQEIJBRbocQijEACLnNnUWcb5C2Xd8kHnHC2kM&#10;DmI9kBLjgeQodyTR9d+/6doOIRhAKCCElGaKFEPrse5IJiWROPpBghAeQhl3qdO5S+eJpza75yeH&#10;EF70eSfcvrQERwSE6IStDl1xxkeGjI0y1O2T4ekxGZ6Qs/MlOUC/xnRB273eeJ0wSECI1nvkKMUp&#10;4QdyqH5lRyi+K16nDkZb0lh8Gz0QqUeHwUyvJ/r36i1SKA0broXx2hYwMF4AY3NrWEx1FNEPHSEE&#10;p2OaOs0J0+TgYNIcd5hPWwF9k4UYM94UQ0boYOCQ0RgyZAyGDdUU0RCjxptDW3829IytYGBqK0CE&#10;CReenuIkakCYTHGEKS3NZ7nBjM5nYuEAPSNraOlbSZpgBW3DJdA1XoYJ5rbQn2SHCZNXQGcyGc8k&#10;PXN7GJvSMSc6wMCEi1PPhs4IA2j1GQEdtb4wUeuN2er9sEJ9CPx6jMaGQXpYM1ALQX3HYpH6YIzp&#10;2h3DVdUxiBzgwbJOMO6rDivdTgibJcNergVhr4S9HBHRDiGUccxeghAp4fQM9koQ4o94TsfEEMJI&#10;DiHIqWIIwZEPFZZi1jjKraT0NRmz8Dp2Gv6ydSpS50zGBb2ZOK43Hcd0zXBQewoO0XM4rGOGo1qm&#10;OKM3Fad1Z7yBELS8qj0d0dozxSz6RNNFSDOzQunUFeRvOqBmtjMaFnigabFnexTEY64RQXokhxD1&#10;81xRNccFJTPtRTRExkRrJOgvEoWTr2tNxQXNibigNRFRFoao99LDTwc00XpTB62pemgpNJDSL/Gs&#10;+GIzUVeBIURLzni0ZQxBC33nfiLnu5Gc/pwAUmCndyBEFwlCbFPG348r47dIzslMDn8GfTfpuK/L&#10;2GleTI4VOXFN7uRAvgshdokoCAlCcNE9qfBee0qmdghBn2MIIdIx0bEYQtRQ21fORxsXDK8gJ7hs&#10;Kt0HOfIMIvLo/lK06D6H46eD/fHAdwgumw/EttFDsH6QJiIGjcPKwSMRMGgk/AeNgH//EQgYQOv9&#10;Sf0YRowRIGLVAA2sG6SF7YP1sH+oIY4NN8Hp0eY4p2GBSxpcH0J6dhwNESsgxAzE68xCsiFDiMUo&#10;mLxMQIiS6TYCQlTOWI6qmXaoJj2cb0/PUIIQz2w88NyWnrGdF/4R6oyWC3SfGU54XbsSLU951hw7&#10;rtxeO8iR3Uztso4Uhtcc4v8uhKhlEDFfGgwQEILaph1CTKE2mkTf3cliG0eRgOt2VNuQ8z0HrZlm&#10;aL2gi8vT+iGsfz+s69UPa/v0fwMhug3BWtXBWK8+HBEiEmIUtnQbjwNqerjYexJS9Bfjk5UB+Dl6&#10;D34uvYLfGu+TkvBj1SX8K3ULPr/giNotU/D0gJWAEN9Eh+GH5O34Iecwfiy5iF8rb+K32jv4jSEE&#10;ffbV4zRRoPr3p7n/Ywjxx2cP/h9CiLq3IMSPj/Px9/I7eBR/GLs85mN4H1V06yZBCHU1VXTp3Akq&#10;XSUQoa6u+hYc+P8CIVgKEKEAD++DEArI8b7jcA0JVfot5EgIXldXU4cq14noSr+NQ0Zi9jxLOLr7&#10;wdLOBbOtVmCelSPmWTpisY0bFgog4Su2zSFNnW+HeTY+sPZYB2uvLVgRsAd2IUdhH3oczqtOwGHl&#10;IdJBuK4+AufVp+Cy6iQ815yB3zrS2lMI2XgO/hFH4Lv2CPw3HIPP2kPwXLkbXmG7Ebb1KM5ciUVd&#10;wxN8/vlfSX/Dy0/+gk+++KtQ87OPUFhWJZYMILgGBIsjIRTFqRkkMHhQ1IaQClH/VUgBI3g7rysi&#10;IRhCfPn3r8W+DDEeNDWisoQcZ3KQ2fHmQYOHPLtRASLIORaFJ0sP4HH5YTwqPyRgRGMpA4i95KTv&#10;Ie2SQ4it7RCCc0dLURA8uE3HJaebocKfQYjndPxnJfvxpIxnxu/Co1I6L52f4YAAEfLBgHchhKJO&#10;xLsQoiIvAOU5gXQNgXQtQagtZBARTte4mhz9tWgq2YBHZZvpPJvpfHRcvueCdWgokCBEfcFKuu6O&#10;EEKCDix+XVUgqZJTLsnhQ0mOn5A4by6DkFC6fzpvwRo67lo8LNyAJmqDZmonLsr9lO6fQQRHRDCA&#10;4DoVzWU8I3KTgAOKlEi8LM9fjRIBIlir6XwRQmWkcq7BUUj7Fq9BdclqSXIAISSPgKgt4bRUEoAQ&#10;4tRLdM8KCMHn4hzdCkkQIrzDwNCfQwgeECnkKAkeMMoKQ1kmF9dcjapsTjuxBbV521FHasjf8QZC&#10;5O9Gcz59twr2Upvsp+8YR0Icomexn0TfseLD1B7H0FxxEo8quSD1eXxUcxkfVd+g78k53DzuDY/F&#10;xqR3IYRWO4TwnqsDPyE5hOhQE4IBhO8cjfdCCNcZHSDEjIFwnsYQop8cQvSGlVF/LNLvifkTemC6&#10;BqdikiDEMHUloeHqnTBCvQupK0aqdcEYFQk8DO9GUuskilaPpN/PkbQUEEKFUzJ1hVmfHlg2eBD8&#10;R2lgl9FErBuvBceRfXDMrjOeHpfhn2dl+Oqgipj8gMhOaL1NdvEtqSD1vw7T+6TfrnKdKhlep/QH&#10;skYC2Rq0HAPkjCYNR0vuSLSm9Udbggp9XklERrzmST53JHjx6pYyfr/ZCT9dlSImWmM53aQqkDtK&#10;2DdtnL6ynNMmMSjgGljUzzIUYBjwFoTgiAbehyQgBK93BBDmcskhRCVDCFoXEIKOIWpDUD9eNRtS&#10;QWrut2f8B4QQkoMH1C+g5UKIugwCGnAUxbuiY7wHQnBhaoYQbe9AiDZ+X358ccx2CMHX9T4IQTby&#10;+yBEE9k3TZ5ku/gBjb7tEKK12ZXkibbHXJB5Jdk4PAGD9CRUREC8BSEqPPDNWls8nGGJZ7Pt8GyO&#10;Ex6R3dxINnDzFFs0TWYIYYkag0WoFfUg5qJkwhwUcxomrgFhTDKci3KdGSihbeXT6JmcnYiWSrLv&#10;G22EzSpdM6eQUoAGhg5y2CCiH+QQoj3N1PukgBDBdD9rye7dImw5CUKE03t0/xz5wGlL6+h49bT/&#10;A1dqG39h+7a+JDv4kwPAp0eAz4/SkmzkF+vQ+iQQ32RZI2T9EkyPsBEQwmyVHcatsoFSmANkIY7o&#10;FOYJpVBPyFZ7kTyhvDEASlsjIDu4HUond6Df1X0wJFtmftoB2GRQ3511DM6Zx2CfeQKLUo9B+/Yh&#10;qAj4cAxKt45BdotrRpym5TGo39oLi4Sj8Mu+gNDsM1ibfxwh2cexIvkYtGL2oNO1rVC+shvK57dB&#10;6dxWdD63Gqax6xGWvhc7sw5jT9FhbMw7Ahs614Q7BzAsbifsU44iLG0ftiTvQND9DVh9JxQpOWF4&#10;VOCJxznuKEpVQIiVqM+VQwgW9QsP6Xdb6rfo95zT6+WHt4v7Hq7VU57NURE8CB0MLhKsKHTM0QCZ&#10;Sa5IjXdE0h0HJN92QArpfow97tMy6bajWCYzkEhwQ8Z9CUTkZwSiODsUpTnUR+RR30LnZ9DwoJT6&#10;5RKOiNwmJiQICFHEA+pvQ4jCvHAUcERf5koBIUqyOd2fFHH3LoQQdR7SOJVQKC2pX0ml/ZNDxOx+&#10;0Q8l+yCfIzVEgW0vFNx3R2GSB/VFXgLelGT4ojTLH1VccJqBTFYgCjJ8BITISnN/C0JwQWUJQqxC&#10;DfWp3AdzJCbbGwwkJChAfRq9z6CebRy+p9p8Ts20g/bfKUBEQ9HbEIKjJjpCCLaRGNxw1ENjCfWH&#10;ZDuJaAiR6omORe2lgBC1RdSvF0YIEFGWy9AmBIUZQSjkqBQWQyERnRgg74/9RH8sIkVIilSJJRzR&#10;kCWlS+QlR1bwkiEVvy+BKakN81O8qB9neYs2ZPF6YYq3gBBc3yGPUywxcCBlpXt3kPQ6k/ZPT/FA&#10;GqddSrBH4t3luHtnGWJjLBEdvRhRUZaIirbCrRgr3IxegutRiz5AiA9/H/4+/P3f/DGEuHfDE4k3&#10;fZAU5YfUGH+kxPghOdpXKCmKtt/yQkqUJ5Jv8aA5D5hL4igIjgxIo3WOFkjiwfmrDkhkXXNAwlWG&#10;EisQf3k54i7aIPbsUkSfsiQHZpHQrROL6bUVYi/Y0vsMLCQQkSaiITyRcYvrKvgiKzpArkBSEDLp&#10;GpMi6ZpvuOIenZOhQ/TFpYi6YInYy8sQd5WOdZ2uQQ4h+Po4UkGSB9JJqTfdRN0ITqnEaZc4DVM2&#10;n1cREUGvFZEQyTc42oHvlSM/uPi2A+Kv2+HuNVs6z3KRAopTKaVHUcca64WcOz4CQOTSMu8udRqk&#10;XAYRtC3rNt0PKTOW7i1GUka0l1Q7glM2saLo/LQtJcZNpGGSxOmX6Jpue4hC1MlyCMGpmBhAZPN5&#10;EgORlxCInHt+AkKkRTvhziUrnNyqhy2uKthoJ8Mxr06IW9UJFTs7o/pgJ9SS4/T0HDlQ5Aj9fqcL&#10;Wu/2QMv97mi9p4rXdztLOWnvkCN0tys5ToPQen8Avo3uicz9vWCi3w19evVCv34DMWy4BsaOM8ME&#10;g/kwn7gcplMdYT7NCRNZU7ggtQMm07apHMUwwwXmc90lcX0I8+XQmjALo8eZY/hoPQwdPh7Dh2ti&#10;zCg9jNIwgobmRGjrzsQE48UwNmcQwfUeVsDAwg66E21F+iVDOr4pHduItk8wsYau4RLo6FtBx2Ax&#10;9Gida0qINE1TVkCb61FMXgGzSXTuyc4wmUyfo2s0mbQCphPtoKc3C5qjDKHZdwQmqPfGZNW+mK9O&#10;jrH6IAT0HYPggZpw7D0KFqq9MLqLCobzIFuXrhjSpTNM+qvCRk8ZaxbIsI/am6MgGEKIaAh6fcie&#10;noGDDGddZUhYqYy6XTJ8zTPr7nZDa/roDhCCHC8BIJaRQ2hJDiA5WoXk/KWS4xU9C//cZYWMhVNw&#10;3XAWrhjNxVnD6TgxYQZO6E4lTSFNxklaMoQ4o9chEoKWl7Wn4ab2DMTpzMF900XINF+CosnLUT7V&#10;HjWznNEwjyGENx5Z+eKRpZcEIBZ5ShBisTvq5rugaq4zSmY5IH+qLbIm2uC+0UJET5iKG7pzcFlz&#10;CuLMjPDcZzx+OjgWLbFj0JqpQ040Rw1MFOBBpBYoMkJbITnWebpoydFCa8Yw+t51xs+XZXi+R0rD&#10;lO3PkRBKKApWJslQTNuqwmRoWt8JXx2SZhOCvqdI64O2fC2pYDSnTaqzFQCBCwq2Po0g56pjOiYJ&#10;RDB8aFVEQnCKprcgRDA5rd5o42J99XSsWnIUGUKUTydnlJzpSnJ+SxfQOSehNUsTfyTpoy1SA62H&#10;xqPZWwfnjcZi+2gdbB46Fpvpu7x+2DiEDxqNoIEjEThoBPwGDYfPQNKAkfDrNwpB9L0K6TMWYX01&#10;RNTEusFa2DpMG3tHcGomAxzXMMbZ8RNxafwkXBs/GTfHT0HUOAYRXB9iNhL15iHTeJGUjmkaR0NY&#10;oWSaJSpmLKVnao262eQkz3cguePRMnc8sWEA4Y5vQhzw66UVaE0hR7xuJbXVWrS8YPiwh8Rtwmmq&#10;uGj3RtIGtJGTjie+1DZu4HzLbZz2oJaLTNP3tR1CzKDvLUMIehYl5gLSoIwHPnhwhPexREsVnbNk&#10;DlpTTfHjWS0c0BmEsP4DsbpPb1JfrOkzAGt6ShBijepgASLCVYZik6oGNnXTxMG+Brg7dDqyp1nj&#10;rztW4tfkA/ip/BpeNcfj1/qb+KHiAv6ZsAUvjjqgdtM0PNm/AJ9ddMbfolfi+/tb8EPWIfxYcAa/&#10;lF/Hr9XR+LX2Dn5/cA+vmpLx26M0eZHqPCggxKuPKvDqk2pRD+LVp7XvQAhOyUR6D2xgyPD60wf4&#10;g6SADqzf6DOvPq2j49Xi14+q39LPLyvxE+mHZ2X48XEB/ll5D833juKI31KM66mKbmpdoKbWGepq&#10;KlDpoiyARFdaMoxQgAIFLFAAgo7r71PHtErvgxAsfv8/P8sgggGHJI6E4M+oqnI6JpaKiIbo0pmu&#10;u0dfTJmxCE6eIbBa7gVrOz8sWe6JWYtssWi5G5Y4BsLGbR2WOvrCyt4bC+i9+ct9MM/WB3Zea+AQ&#10;tB1OoXthH7wHLuFH4LHmNDzXnYFD2CG4rzkB94hjcKftnmFH4BtxAkFrj8PKJRSOIevhvnobPMK2&#10;wyNkC3xCN+BqVAIePHop4MAnn36BR09e4iUtOWUSRzywFDUgFCmYGD6wOBpCERHx6Rd/E0uGFZ99&#10;+Xex30d0HEUEBR//L1/9E5998S2++ufX+MsXn+IpR0188k80V2WQc8wz87gWAKc44vQKXJyZVMhi&#10;EMEpmTjn8yEhjoJgAPGgmGf+yWc+lpCzTY46z47kdAulOaG0ZIWJWXw1+RFoyF+HJjrHY3K0n5Lz&#10;zXpWulNKzUTHf1ayW8AJhhSPOb1DyTYhCUZsp/UdIj0CgwgxKFBIjnrharru1e0QoiI/DBUcBZHj&#10;Sw62D8mX1iVwUFMYIlRXFEb3tRqNhWvoetaLa3pYtAEPCtaigZz9hgKGEDzTlAd5IlDHBZc5uiE/&#10;UEAIXq8uCEEliaMeyvMC5BDCB4VZ5Khn+dF9cwqnUNo/TECI+nYIsRnNdD9cnPtx+S48EQWy6X65&#10;KHXFdjws4wEIqVZDNbUZp7bi2aYijYMYxNgoVJG3gc67HhW5ESKHdRXtz4MVNSVrUFtK5ytZh7pi&#10;aRCjtoghDb+WwINQCc9eZZAjr+WRT+1Jx60r4JzUXBwzQgAITqlUlsEgIhQlaTz4E4iC5EDkpwQj&#10;NzkIuSlBYnZsfkYw8tN5pibP2IxASdYGlGVvQVkOp6LYSd+v3fSs9lG776O2PiAAw4PCg0IPiw6J&#10;102lR9BcdpTWGUDQe8VH8LDkFJrpd/RR5SVqp4t4UnUVL2pu4GnFJVw6wBDCCO4LDeEyX5fUIQqC&#10;NVcTHiRvoXHwmTeelhwFofkOhBgDz9kj4cEQYvZwqSi1gBAD4T59MFynDITzpAFwmNQfKyz6wkZA&#10;iO5YoK+COXqqmKHVHUbDVKHRXYZhKl0wTF0Fw7qrYKh6ZwxV7YzhDCAYPvBrNWVJqsoYptZJaChp&#10;JElbrSvm9O0P5+EjETZmDHabGMNv7BB46qojIawr9R1kH9/ui3+d5ckPSmi9LkNrtAxtN2V4daEL&#10;PtqhhC+PqOCPa7Q9sTtasseRvaZPfZwZ2kq5/pUFXuebkG1HNk+BMZA9Hm0pvcmmJrv6nhqQNJRe&#10;k32d3AevE9TI9iZbPE6Z7G06R1oPKRKi2IDsD1O0VEhpk0D9K8P9tvJJaKviWksWQlKdB/l6Bdlb&#10;5eYk6oMryO6qNERbBdleFXRd5fRaiNM8saTXokaEiIZgCDGHjs2D/dSvc98uT4fUSn19ay2nviSb&#10;qFZKgdTKqrcSNoFYr51P+3FUxGy0VpM9wNEZHMEgJiywvdABQtDx3kq7JETn5X15HwYMvE0BQRhA&#10;dIiukFJR0XUxhOB6ECKlEQ/UO5IdyBCC7JUmF7Q1u0jgockLLY0kWrY2kz0jUhfJIQSnYnoSitbH&#10;IWhlO/BxsEhh1Fblie+3WqJp9nI0z7LBIy5QPc0eDyZao9bIEjWGi1FrYiVUwWmY9OegRH8WivVn&#10;o9R4HspM56PYZC4yyAbPHGOB+pkT8cdNU2ojut4HZGPytXMKqQYHSSKVFEMJ2vaA/AChpZJEoW1b&#10;WlcACd5XDiEeOtJ1e+D1s0C8fkG27MvNIqq1jWxbkVaKgUMdR/faCImaEA/dqU0Cyf5bR/vuIPv4&#10;GPCXM8Bnp6SJOs/JLnzkg8/jF8FtnS1mriJ/a5UVjMJtMDjMGrIQe8hWOr5Jx7Q2BLJ1QZDtIO1f&#10;A9mJHZCd3wuly/vR6ep+DIg5iqlJJ7Es9RCcs4/CO/ssfLJOwS37HGbeO4OBDCIiD0Dp1mHIYg+S&#10;jkMp+jS6Xj8ErZt74Zx+EsG5J7Am/RC4CHVIzgnMjDsA1Uub0fniVjoX6fRWdDm3Foa3NyMi6wiO&#10;FRzA8fyDOFB1Fo6Zh6AbsxWT7uyHX/o+rL63EevjN2BNfCgS8lfiSa4bnha4oyLDE2Wp1G/lhKE6&#10;m/o7hg55XOif+gkW9RG11O/WUN9VRf0Nw2+G4BII54Fnep0dKma9l2ZyfQUedPZDDqfRSXRDRryL&#10;iHxIveMoIERyrD359wwhHJBw2x6JcQ5IvOeEpPueyEjhwecAFGaGtEMIThfIEQIMIRqE7cCD9tyv&#10;bGqHECwesC8h26AgdyWK6FoKs0KorwgSNQ9KeUA8U4IQ3M8UpwYLlXIaoTS6fupXKrJWi/6IVSIf&#10;fOei2QwhsuheMu67I/e+hxAX4i5O8UJZmi/KM/zp3qmfzg6i/oj6abILijLcqb9yRU66i1Buuhty&#10;Mz1RQH14aW6wAA11hVIKRSkCgu+BIz84wlMayFcM6kuRDZtpf46IYBDBAGIPrW+nZ0V2Uf4Wekab&#10;aT+GEQwsOFUVwwepngbrQclOEUnSMRKCJwZU0zPlelIS/AinPnUliqmvLU4PFimsStK4nbgtgqhv&#10;5pRV/iIqRCFup1LavyRDAR0kCRiVQc8xi5f+otA313hQ1AspSCGleqAgzQN53DZpbshJdUV2Gu2T&#10;7o38TPoeZPhKEIKjHhhAZPggW74tnY6RfI++TwkOIgIiIc4Wd2KXIpbBQ9RiXLu1EFdvLhDLG9GL&#10;cS5+Znf5cOCHvw9/H/4+/P3v/gkIcd0TiZEMGyQIIUBEtF8H+byBEAwgIl2EknhgvkMkhCJKgOHD&#10;GwBhh7iL9CN4wQYxp5cg6uTbEIK3KSBE/OUVuH+VIwvcRERE6k0vkXYpI9qX5C8pihTjS+d3Q/xV&#10;B9y5srwdQNw6T8e7tARxV20Rz2mhbjiKQtCcNolBBEcrpHFtB9YthhDSOkdKZMqjJDJvMfzwbN+X&#10;QYVIN8XREHxvXJD72nLEXbPBnavWchCxgtqPDAhqh4wYT5GCKecOdRRx1EnHk9NIyrsbSK9ZQfRe&#10;oBAX12Zl3fZDZiwXsZbSS6WIJbW3HEIk3mLR+aNdxbYkeTqmtDtSKqbseI6C4HyNEoTITfBHzj0f&#10;ZMS6IP7KUpzaNgGb3VSx3laGg24yRIXIULhZhtLdMpTvU0LjCRm+vCLDT1FcgFoFv98l3emCV7eV&#10;8QfP9rpDutsZbYl9ySnqjW9uqiFtVzcY6qmjV/fu6N2nHwYNHoVRow2grTsDJqZLYDLZvh1CmAsI&#10;4YjJU50wZaozLKa7wHyOm4AQE2fSOoMD44XQ1J2K0eMMMWK0LkaO1MGYMfoYOcYIY8aZQ1NnOnQM&#10;FsDQ1BpGZrYwJOmZ2UDbzBqaJD3z5TCaZC8ghD6/x+mXDBhCWELfcAkMTGygO3E5NCcthxbJgK9v&#10;Kp17uiuMpznDcLoTjKc6CnhibGELA3Ig9IbrQbf7YJh07YNpXfvBtjs5xL2Hw6nPCCzo1h8TePZd&#10;1y4Y3lUVQ7p0wVBaNxmgguUTlLFukRL2t0MIeUqmFTIccpDhqCNDCCXcC+mEmp1K+Md5GV7HdSNn&#10;kxzNPDmEKOe0P1ZorVqK12VLgBJSxmy0xMzH33cuRK7VFMSaTUGk0XxcNpqJs4YWOG0wDaf0pgr4&#10;wDpN7ck6qzcNF3Sm4aIcRjCEuKUzE3F6c5FkthgZZkuQT45U6WSeMS9BiIeLvdHE8KEdQnjQuidt&#10;d0fdAmfUzndGxVxHkZIp18ISqeRcxZvMRozxdMRPNkCzpyF+OqhPTroekEbKJ+e32Jwcc46AIGe3&#10;hJxdcsjZUW/L00Yrp2NKH0JOeWf8TN/Fl/tkKAhWQAgGEMoo5lRiQRKEeLhWGV/sl+HHC/TdpO8p&#10;UnqhLZcce3L2RfHuumXk2JHD2ehPDiU5leSAtb7g9EIda0LIAYSIiugIIdbQZ94DIarJIabn0lo8&#10;Ay0l0+iZkHLofKn0zCJ18ONBQ9Q66+KGqRaOaOjgwKgJ2Dp8PLaM1JIgxGBOxzQKQYNGCgjhPXA4&#10;vPqT+o6AX+/RCOg1GsG9xyJ0wHisGaqFLcO1sWu4LvaN0MPh0YY4pWGK8xoTcXmcBW6Mn4JbmtMR&#10;ozkLcbqzkaA7B+mGC5BrboWCyUtROHkJiqcsQfn0paiaQU7yLFt6rsvQtMCVnqMDXjiswN/C7fH6&#10;mB1a7jsDxeScNjNkIGf1Jaem4sgQFq2zA8sh/Vy4+/ka4Am1abMHta89Oc7kDAsIMVfMTBTFLxk2&#10;MIAo48EXM2onet6iHgTPyOQZjIvI8bZGa+EMtCZMxFd7dbBtTF+sGtAbq/v2xqo+fbG6dz9E9BiA&#10;1d0GC0WoD8GaHqOwtacWNnfTxLH+RkgcOQulS+3w9ZG1+CXtKH6ovIlfHibgl9oofFd4BH+JCsOD&#10;3YtQtWEqHh+0xMfnnfDXWyH4LnEzfsg4gB/yTuHn0qv4ufIWfqnh2hAcDZEkIMRvj7PwSqRkKpIg&#10;xMeVAkD8/kmNgAcdIYRUF+L9EELoPRDi1afvhxC/kX5phxCl+PFJAb6uTsSj+8dxJtgO2n27o0c3&#10;FXQj9VBXhWrXTgJCqNCSoyG6q3dDr54922tDdFTHyIh3pYAQChDxZ+L3FceSjqsoVi2JX6urd+8A&#10;MNTQvZv02S70e9lFtSfG65rC0toZjr5r4OS/HgvtfLDEwRd2bqGwdgzCwuUesHUNhr3XaixzCcES&#10;5xA4+G6ArfcGLHZZjSXu6+HMtSGCDiBw8yUEbbsC94gTcF11FI6Be+ETcQzBG88geNM52AdshUPw&#10;Rniv2Qmf1dvhH74NvmEbEHUvDYXldaiqfYiGpscoq6gV4KHp8QshjnxgiKAoTK2oB6GIimA4wcCB&#10;xesMGvh9lqJ4Ne+ngBBf/PVbUaz6008/w9OPPsGLj/6CBxVRwtnltD9SjQW5ijaQI71JSMzSK9mN&#10;5nJOyXQAXBPiAUdPFPPMPXKoi7eijhznGnLUeUCijNME5ZCjm01OMjnN5blhqMpdjfr8tXhYsB7N&#10;hRvxqGgLHtNxnxRvlwOJnbRO4iW9flK6A49Ktksq5aU8TZPIz8y5k9np55n8a2jJgyDSLMXyvFA6&#10;XzDKeDAh27ddHBmhiF6oKVhJnwnDw6I1aCxah4c845HUQMeSIMRqkZapkY7J+zCU4M/UFISguiAY&#10;tUWrSFxsOhxVRVz3ges/BKO8IEAeDRGAsjzeFoZKnpXKs0VJDQV8Lo4I2SzAilT0klSxg9pVgitc&#10;t0JEdohaDSyOUlhP592Iak7rULQVtdTmNZxnmlRLx+N2qOE0EcXrUVcq6U0KpjUker4lvH2DiLJ4&#10;WLKZzrNFDHpI6TN20PPm9BnSDNa6ws2ozl8vimeWZUZIyopAKQ/+ZISjKD0M+amhyEtbiVxSTnoI&#10;cjNDkU/vF2atQUnuJpTnb6fvwk5UFe6maz1A34/D9D05ggelx+mcJ9BcehKNJceFmvh12Uk8kqup&#10;9BhtP0bXSe+XnkZzxUU8rrqCx5UX8LjiKp5VXcPjsgs4u8sdrgsN2iGE2zwJQrjN14Lr3PFwmz0e&#10;7nPGwZPkNUcD3qy5GvDhGhDzNOA3dwx850pREFwLQtJweU2IQSICwq0dQvSHI8neoi9szXrByrg7&#10;FuqrYq6eCmZqq8N0uAo0e8kwjKGDelcM7d4Vg1U7YQj9Lg5jqTNskOCDABAkjojg1EwMJzhyYpxa&#10;Z1j07o0lQ0bCR1MXwbq68NDoj52LuiJ3qzKaj8rwW2x/vIruhp8udgaukc12lWyVczL8neyQhrUy&#10;vNhLry+RPZKgjrYcHbJvqN8rm0L9IQ/gz6M+cTZaOYVjEfWDeZyacijaknujjWzqthROR0n2S9oY&#10;tCaPQFsS2UL3B6I1RRVtmX1p/9HUR+tSP2qMVk7JVD5RREUoJEU0kBggtKdakqId3kAIYwlCcNQD&#10;7ddWwX3ye1RJnxMgg1MnKiIfeF2Rmmk22UMcubCI+n8GEBx9IB/8b2AtpXV+zRERZItxSiVR2Jo+&#10;L1JHSYCBaz68LQlA/NeSIh44KlXYHbVvUkCJaAlxfpa1FDEg6imQDffQXaTWRDNHRPCAuzfJF63N&#10;PiQ/cEFmPAkRaZi4HgQXbxYQggEERxSwKj3x/ebFeDzPHk/m2OHxTCkdU9Pk5aIWRI3RYlSTaowt&#10;xbLKeAGK9GYgn2zvEsM5KDNbgFLT+cg1mI1sjUlonm+KP2LpucgjN95ACPt3IASLgQOL7othRAOL&#10;95WncBL78P4cMUF27yMftDwPRcvLdSISopWjIZ6tBR4F0j4udE4JQrQyhODzPfQQwKX1Gdm/ZPO1&#10;fsJREMeBz45Kk3aer0YLtdnDmwuwYpU1Zq52hMVqa5isXo5hEXaQhbtCKdQNymGekEX4QLZtJWS7&#10;wqC0fw2Ujm2D7OxeyC4egOzSPihd2g/Zhb3oenknxkcdgGXiMbhkHod/zin45Z2GV/5ZLM84h/F3&#10;j0El5hhkrJsMI45DFncUylG7MCB2DyzvM0A4jFVZ+7A6bRf8kvdi5t1t6HE1Ap3ORqDrua2QnVmL&#10;7hdWYda9/QjPP4ATBcdxuPgodpafwfKUAzCM3oSl97YhJGkb1tzbgE2J4bhfGIyXBV74uMQdlZlu&#10;KE0JQn0uFwymvoT6UQb6dXkSgGjXeyCEJK7NJIkHoHkGPRd65lnvXPchi6McOPXSXfLv7zggKc4R&#10;yXedcJ+W8XfsRdHghHtOSE7yREYqF3b2R0FGkIhiKKdr4nSBPGguDZ5LaYZ4koA0UUACEAJC0DWX&#10;UD9YQLZBYVYwisg+YAhRlBFA4oF1es1i2P0OhCinfkcCEBwxwVCcB+FpH/os16vg+gSZSe6iRkE2&#10;17xI9kBBqhft50v9lz/Kczg9IykviK7Zj2wCHxRmeiA/y10CEOm0ZAiRTe9xYe886uOpD1bYQ3z9&#10;/Jq3l2eHtkcS8DrXd+BIBwWEeFDMKSr3CtAggYhtb6mhiPpcsp0ekj3TWMYQgutoSBCCxSCHoQ7b&#10;ZGIyAtkfrEqyq/gZ8rm5dkNxWgAKOS1TsiQGEKKQuJAvCqldOFJCghCclouLgJNNlhksAEQBp+bi&#10;qAZOrZTiJUAOp+fKIeUmuVIbuiIvheGDC7JSnIW4oHdOuhfyMn2o7Xxp6SdSMDGEyEjzkmAELdMY&#10;QiTQd0gOIO7etsbtmKWIjrLCzQ4QQujWwkz5UOCHvw9/H/4+/P3v//0HhIj2R1rMG/HrlChvJN/y&#10;QNJNNwEfFHUMkrg2Ag/Qy6VIV8TgQaG7l5YLAHH7vLUAEAweFBCCXzOEuCOHEHcv0Y/mFfrxvMoD&#10;/q50fDck3/REKp1fko9Y8rXEX3XE7Yu2iL64jLTkLQhx+7I17l5dIUVDXHcU18SFqvkapQgIEkMI&#10;ASJcwTUdFCAiM5o6VFJGlIcEKkgMF/gYCdfsRbHtO5clACEgxHVbxMshBEeJpEZ7yKMhAoTy7gYj&#10;P36lUME9SfnxIWI7i6GEpAD6nK8c9lBbM/CJdnkLQnA0RFIUXdNt9/Zi1JyKKVukYvJHLgOIe3Te&#10;e9Q5xXsj87YrXbM1zuw0xBYPdQEh9rnIEBkkQ/5GGQp2yFC0UwnVe5Xx7LgSvr6shF9uKeOnmE74&#10;KZrWOTycC+/FkeKV0Jaojtb73fH1jc5I2aYCQx019FBXB8+E7d9/KIYN18Z4zUkwMFogBvJNp9hj&#10;4jRHmE91EBCC0zFNmuqMidOdBYSwmOsOi5musJjsCCPzJdA1mIVx2uYYrWGIUaP1MXqMEUaNNcGY&#10;8RYYxxBCfz70jJdA33iZkA4XmjZZivHGUr0HQ46QmOwgQARDCo5+YBihb7RMghC0TXOiLbQYMtC1&#10;mc10h+ksDxjTNRjNdBYymekCkxmuMOHoCp0ZmDBIE4bqAzGxax/M7tYf87oPFOmZzLp0x9guXTC4&#10;Kzm4XVXkEKIzTAeqwE5fGestZaIg9XshhJMMZ1xluBushKrtMvz1LDm0sd3IISVHM4+czJIZaK0k&#10;B6/SCi1VVuS4kpOSthitUfPxz90LUbB0LuLMZyPOjL73xotxxWgaLhpNwhmD6Tg9YRpO603FKTmA&#10;OEM6xxBCe6oUDcE1IUhRevR5/XkCQqSZWCLHdAmKzK1ROc0B9fRcHlp6ocnKG49JT5f44LGlJ55Y&#10;eaHZ0gMPFrminlS7wAUVcx2QP2UJciYuQorJTOTOtcCLEGP8ckwPLTHaaEvVB/KNpCiIYnKSeSYg&#10;QwhWkSFQOAFtuZpozR6HtvSBQEJn/EoO/icH6bu5UoYcASFoPVgSQ4jKUHL6I5Tx+V4ZfjjHeZOV&#10;pNzL2WOl81Swk8qOqCNaGznf70q0PV2L1ucbySHjaIgd5Fi9CyEU6Zg2yCFECDmrvnQMTse0ghy2&#10;JfRMyPEtnYrWolloKSKHOpec9Xt0D9cM8f12PVQs18MNQ1Mc0zDD8fGmODxKD7tG62LbSG2sH6rR&#10;DiGCB4+C/6CR8BowHG59h8Kt91B49RwG757D4d+b3h8wDquGamLDcC1sG6qFnVwjYvgEHB1tjFNj&#10;THFxrLkUDaHJqZlm4LbuTMTrzkIKPc8s+j7k0f8SR0QUT7ZG2dRlqJxujeqZtniw0A6PuCaEtTW+&#10;Xr0Er87aoC2B7q3ci5zQ1XTvO8kBpTZ5uVuCEKJNWBwZIQcRz8mpZUBDzjvnHhYQgot1c8oGBhBc&#10;BFPMzpwIUZSaI16K6ZmX8uxLLnbJMympHavp+eRNQUucBepXjsOawT0Q3q8nwvv2Rnif3gjr2Qdh&#10;PfojnP7fVnUfgvBew7Gq5yhs6DkOW9XG49wgM6TpLEKzrxd+uLwLP2efwo9Vt/BTbSx+rryKf6Zt&#10;xZNzrijfPAOFa8zRsH8xPjrvgq8ig/Cv+I34PnUvvs8+jh8LL+Lnshv4uTpaQAhO5/Rr0xsI8ep5&#10;EV69LPkfQ4j/ABCszx4IKQAEp1/6/dN6ASB++7jmLQjx60dV/wEhvqlOxLPkU7iy2gX6A3uhVw81&#10;dO+ugu5coFqlE9QZRHSRIIS6qhq93xO9ev7PIURHAPE/gRD8mTfRFm9DiJ49e4slp2NqP56aKn2W&#10;C2qrQpVeK3VVRf8hwzHNcjmcg9bD0XcjnP02Y7GdP+YsccGiFX6wcQ/Dcs9VsPVYBZfAzaQtsPfh&#10;5Q7SLnpvMxY5roFz4F54RJyB/6ZL8Fl3Gq6hB+G3/gT8N5yibRcRuO0cHEK2wjFwHQLCtyIwfDM2&#10;7jqE24kZqKhrQkPjE5RV1iA1PRvZecV40PS0HS4weOCIB0X0w+NnHwvI0BFM8H5cuJpTLXEUBYMH&#10;3kcUoeYaEF/+A1/+7Rv89Z/fCAjxGb334hOOqniOyqLjqGUIwSkVyOmV0vOsFQMd9YXkgJM4KoKj&#10;HRrLuED1buEwc/olqRg1531mALEB1UXrUElOM0c+lOYwgCAHOJujElaSo84FNVdBpCWiczQVbBRq&#10;LtyMx8XbSFvxqIj+X+i4rMcsOYTgqIhHJbtFmqbmsp1vIAQPbtCx6nmWP4kHYRhClAkIwQMNbyAE&#10;DzyUCXFKpUBU54fSfUXIIQNHQPBSEufWfli0Fo3F68VSFPzkOhGF4UL1JRxpwOIUR5zyiGFEGMrz&#10;g1CWxwqm9ZUiKqMjhOBrfdAOIbbQfUhFLxlAdIQQDSU86MGDEHJRO3Fe6friHUINJdT+JJ49yQCB&#10;QUIDfba+dDNdz0YBHDgFk0K1HBVRuh71ZVwPQwIP/Az5eT4s34sHZXvoOe6mY+7BA3q+fOy6oh3U&#10;ntupnSRV5W1FZe5mlGdvQEnWehRmrkNexhrkZkQgJ3O1UF42bad9SulzVcV7UFN6kM57BLWlx+n6&#10;TqGx/DyaKy/iUcUlARYeVZ57o6o3aio/TddG+5fRsvysiILoCCGeVl2jtruAE1ud4DRvAjwWSamY&#10;GEK4zdWG2xwtuM4eTxoHt9ka8CB5zh4LL9ac0fCeOxI+80bBj5a+c4fDZ84wAR/eQAiuCcEQYoBI&#10;x+QyhQFEXziQVkzsjeVmPbHMuAcW66tinp4KZmurwmKkCib0U8JIVU7B1BlDSAoIMbSrMoaoKtG6&#10;EoaSBICg90apd8EY+k3iNE0MKUbRZzR7qMK0V3fMGTEIC0YOgIt2Z1xyk6FwiwwVZCt/flxZ1HB4&#10;dVUGkP642Amf7OuM8jCyUcg2qd1AttwxsuXudEVLhibaCkzQUjIdLeU8859suJpl1AfOQVsZ2XeF&#10;5mSv0D4ZI8nuGYbWzLFozRkvKYtsocwx9N4o2j4EbTnDyE4aQbbTOJIe9adcG0KfRLaTXCjXI5Et&#10;ImAEA4c3YgAhRThQPywghBTt0PanYhDBkRTT0VpF11pDS1Jb9VQJRtTQPdQygODBc+r/ORpSRB+w&#10;zUWvxSA5bWvgiFQGBWSPcdomhhDV09AqjsOpmeiY4ngsev8/gAPDCum9NgYPImqCj8cpIC1JVtKy&#10;jpZcjJokzq8YoG+HEFx0mW0crgnhBjR5kPzIvgtA2yNaPvKXQ4iVEoTglEXvQAh+v63SE99tssST&#10;ORKEaJ5GmrwcjRY2AkJUGy5G+YT5QpUGC+lxzEOJwWwycWcin2zvQlovN1+IQuO5yCY/6YWNIf64&#10;R89CABy69v+AEHz9tiSOcGDA0AFKiP3eFLMWr0VEBN1voydddxBanq9BC6fVfLGNlpvIBiYbj1Mx&#10;PXCmc3LkxbI3EKKJPvOI7pft348ZQuwHPj+Its9o+fEW4NlKvKb2yyRfe0m4NaZHOGJyxHKYrluB&#10;MVvcoLTbH0rb/dB5cyBkmwKhtGs1ZPvWQHZ0C2THd0B2Zi9kF/ZD6QpHQhyA8oXDUDp/CJ0uHUDf&#10;G3tgmLAfS7IOwzP3KHxzDiMg5wTpMqYln4bG7ZPod+MIOt84CFn0IchuHoDS9YPodn0r9G/vg0v6&#10;MaxO3YeI5J0ISN0Kq/s7YHhzPXqci4DsykYoX92G3ld2Y3HKAWzNP4UjZUdxouIY9tPv27J7WzAl&#10;eiM86LOrEjZiZ3IY0otC8GmpD74od0VlhhOKkwJQn0u/5wJCcHQe9dNy+FAtl2LAmkGESMPExal5&#10;8D2H+qHc8PZBbB445wF0HqzmlD3ZiR7ITCR//p6rgA9J95xJLgI8xN91wN14R9xLcEZKkicyUyQI&#10;kc8gg2s5cDREvhQJIQ3U88QAthsk8CBe01JMUKBrLqV+sIjsgXyuQ5AdgqKsIPlAOB0zLRAFpEJS&#10;EacYIpWlkg2RFozSdC6cTDYFF6rmIsosOgbXcchP80U21yZIcUc6KSOFC097i5RBhZn+wg7h9uCo&#10;kOoCXvLrQDFhoCibZ/V7kaTZ/QXZnFpRqguhmJzBYsjyX0OIjXTPHKG5E1KKyn0k6l9JXDPrLZFN&#10;w+L0S2+Lt5FtU8p9vSIaglMyclpLhhD07KjtSrM4rRbX9+AUShy94CFUQPdckMrFx31ELQgWAycG&#10;EAxshDKkNmMAkUftnp3qSe1Gzz/ZDRlJLsi474JMUg6tZye7CjF8yEhxQkay01sQIo/aS0CIDB8B&#10;INI4/RIpnY7Jy+REZyTEr0B83HLE3bHB7dhliI5egshoy7cghHwY8MPfh78Pfx/+/m/+7l5y0U+4&#10;5on7N3yQwhAiyg/pMQFCaQwgbvki6Sa9H+km0h8lXHcSunfNEYm05HoJnJaJl/fpdSJtZ5igEMOF&#10;2+dtEHuOIYSV0K0TlmIZc3opbp+1FhDiDYiwR/xlB8Rf5XM44951Bh4cfcEAxI3O7Yy4K3aIvWiD&#10;W+eXkKwQfWkpSQIR0RetRF0I3kdEQ1y3F7UqkrhQNUdFMIhgWHDLjdap46drF8W1hVyRHk0/5DH0&#10;gx7tLmozKIpFc2onLn599yr9qF+ha71mKwBEws0VJAeh+7QfRzIwiMiK9UfWbX/kxAUijyHEvVAU&#10;JoajKDEMhQmhbwEJhXh/TsMkQQg3JEVzJASd+xa1AUMIuu5kuq70O97IiPNBZpwvsjjN011f5DKI&#10;YAART+cVRao9RSQEQ4hTO4yw2aM71trKsNtZhusMITYriQLVRdtlKN6qhBpa/+SkTICIf12X4dsb&#10;Mvx4U4bfYqR8tS1xMrTe64K2RFV8c0MJqds6wUS3K3p2U0OPHt3Rt+9ADB6sgdFjjaGrNxMGJpYw&#10;trCG6WQ7mE1ZIUVDTHUSAGLiDBdYzHaTikrPdBP1IkwmWsPAaD50JkyFhpaZgA+jNcwwVmsKNLSn&#10;QVNvNrT0F0CHDH1OtaRrYAUtoyUYb7wEmrTUM7aGkfkKOpczzKeSpjiJlE0MIwxNSKa20DO3hTaJ&#10;0zIZTHWA8SxXmNB1mNDSmK7DeJa7kOE0D5hMc4UpXZMRnd9g4DgYqA+EvlpvGJEMVXtAS0UNI8jp&#10;HUzO7JCuKhjctYuYdWc+SAUOhsrYaCXDvuVSKiaGEAwkDtrLcNhRhqP0DE67ynCbnkP5Nhm+PE2O&#10;bTQXMRyNNg7Z5+LKFeTklZNjUkqOSf58tN2Zg+/3kQNjOR23zWfhnsUixBgvwLUJs3DVYBouGczE&#10;ZcNFOE+Ozjlyes7pzsBZnelC50gXtafist4MXKb3ruvPQrT+XNw1XIAk08VINV6MLGNLFJguQ/kU&#10;e9TOccMDS080LfHGU2tfvLD1x7NlPnhu40OvvdBs5YaHlq6oW+SIqnl2KJ6zAjlTF6Ji7hR8s2oG&#10;Ws5a0HdGHy3Z2nhdMAEtPCOwxExKRVBkTGIAYUyONTnNBbpSBAMDhIw+QEIn/H5dGX8hZ750lQx5&#10;ARKEKJRDiFJS5UoZ6lYp4eMd9D2l7+xr+p5KxalHkOPPeZNnkMO7gJys5dIMOC4yTQ6YmOVFTpkU&#10;DbGHJNWEwCckLlbNg+3CWVuLNnJI25rJOX1AjmsDOXY8gFC+kBxROjYdvyWT7iVOBy1n9PHvdUYo&#10;nGeEKB09XNO0wEX6/p7WMsRRLWPsHzMBO0ZoY/2QsVg1eAxWDh6NoEGj4DdgNDz7jYBTnyFw7DUI&#10;zj0Hw5Xk1XsEvTcKIYPHYfWQ8aJQ9eZBWtgxRA/7hhvg6AgjnB5tgosaE3GNvpuROtPovNNxh5RI&#10;/yMiGsLECoUTl6JEQIilKJ++BFWzlqFmtgOal9jgr4GW+OPMUrQlUfsU+aGlOZDahnMH7yIxhNiD&#10;to92U9tQmzCIEFEi1GZc3PDlJtp3lXByW7nmRoMtWqmtWzl/dOUUaiMLan9T+t5S+5TQs+BBk6IJ&#10;0jrPxqycTm04l9bp/NkT8UeUITLsByN0YHes6tMH4f16Iaxvb4T27oOwnv0R1mswwnsNpe0jEd5z&#10;JCK6j8Gu7po4P9AUaSZL8WLtanwXdRzf513Aj9U38FMlLQsP4/PYcNQcXIqscDNkrzJH/QErPDvj&#10;jL9c88M/bq/Fv+7vxHfph/FD7mn8WHoFP1Xdwm91cfjtwX382piG35qz8fuTXPz+rBC/vyjG7x9V&#10;/LcQ4r0AQq63IyAa6Dj1+O3jN+DhjSrx84sK/Ej699MSkY7pX7X38SL1DG6sp9+nwX3oN7cLutPv&#10;TjeVzlDrqiwghFqXTqJItWqXrujRrbuAEG+iFd4PIRSQ4M+kgA68fDc10xsgIYGHXr360Dkl8WsW&#10;n5NhRPfuaujUWQZV1a5Q4aLa6hwR0RWyTsoYqaENd7+1WLXlJNxD92KpZwTm2QVg5jJvLHZaibk2&#10;vnAL3gaPlTvg6r8Ddh4bYO26Fg6+W+AcuANh287CPewEfNedhVfESbiEHYSN33aRssl19Ql4rjuJ&#10;wK1n6Ng7ELJ2D3YdOIPUnBIUVtSh5sEjZOUWIeZOAuLvp+Jh8zMBFDgSQrFkoMAAgl9zZARvYxjB&#10;8KH5yUvxmj/H8EERDcHQQhEhwSDir//4Fn/569/wOdeG+Ozv+Ojzr/DkRTM53TvJgV6N2oIIsaxm&#10;h5cHLHLCUEPrPHhey7Mu5cUn2wtOFnFRaB5oYOd8HaoLFQUUw1BGzj6nNCjJCUQZDwBkh9AxQ1FL&#10;79XTOerzI/AgLwIP89aiMV+KjJC0SYqQoHNIYGK7SM0kVLZXqLlslxi8byyRnPUHApAoijivRUX+&#10;KpTlhohohOJscsJJPNBQnONNSy+h0hx/VOaFkIMfRvclAYJaHtghh7+eZz8WrhdqoHtrKFon9JDu&#10;8SEtG0Vxa84VTftwqiNOk5DPAzGhdC5y+HOC6PwrhRiIVBbQbwC1bS21T0MRRyJspuvfiubSbQJA&#10;PCrnNEyKaIhtaCrfgkYSz4aU2pnFbb6DzikVvWRxOixWU5lUIPwhg4TSHagt3oyqgvWo5DzSpGq6&#10;ztpSek5l9LzKNguI1ET7NnJR8Qr6bMUh0mHUl+5HQ9kBPCg/KJYNZbw8TPscx8OKI7R+iI69H5X5&#10;O1FOKivYiaK8bSjI24q83M3IzWNtQX7+DpQU7UVl6WHUVpxAfcUp1FWcR0PlJTTWXEVzXSQe1ZLo&#10;d/Jx7XXStf9QU/VFNFVdoHOfp7a4iGb67KPKy3hScwVPqiLxovYmtd1FHN7sAKf5+vBcYAS3eRPg&#10;OkcXbnO04TpbEy6z/gRCzB4NrzkjBIjoCCF8Zo8gDYf3rGHwmjkEHpyKaVo/uE4bCKcp/QWAEJrY&#10;G3amPWBt0A2WE1SwULcL5mh1wZQxnWEypBM0unfFSIYQasoYLKIeOmMo2WQKCDFMhX5vVDthNBek&#10;VleBVjd1jFFTwQjah2HECIYTtK9Wj66YOLQLVs2V4X6YDCVbZKjdrYTPj0qRl61kb7SRffz7VRkq&#10;1ivjnrsMaQFKyCHb5CHZcz9f74yW5BFAti5aiyfjj7J51EeS/VBji7ZqS7SWz0ZLyWS05pMtlKsj&#10;UjO15GmitZBsJbKJXueRXZGtgdas0SINE/LpWIXDSSPJXhqHtkLat4RsplKFFK/Jlio3JFHf+5ZM&#10;wKmYJAhhREuOmJgEUSeiesp/qK3KjETXJ+pNcNQD2aOk1toZpNkkrr3AERAMIN4PITgaobWO7IKa&#10;+XTvnI5pBp2b01hyNCSdm8/DqpkmAY4/hRDSuaWC1RzhyrCBziOXdP5lJGu5+DUPyisiBHgAnwf0&#10;PUguIjq27YEb2YVcF8IfeBQgRQcI2BBKWvVfQAhvfLd+EZqm26Jp6jLUmy/BQzMrPDRfhgbTpagl&#10;G1qkYdKbJ1RqMEfUgSg1mos8stNYxWSfF0yYjgxNM3zppos/UskG5ihbujeur8V1tt6kVmKowNEP&#10;vM5SRDzIIQS3t6ItuA0EiHAQE0T4HhR10HjijbDv6H7aGj1pP45gtabns4zEEMKJ2sCXbF66Z56o&#10;Q/ZeK9nEbZ+RPmHbb4O4/99rXHDhqD3mrLbDpHVOmLKefLodbtA9EoqBF8PR+8JqdD0bAdmR1ZAd&#10;2gDZwY1QPrUDstO7ITu/X0RCKF3ZB6VrByC7QjpL2y4fonVO07QXw6P3wzLtFPxyziEg5xhCC04i&#10;pPAkHAovwfT+cXS/tR9KUYehHH0UnSMPi8LVna/uwrhI6u/JlgtM3Y0197dhY9IOBCftwdyE3eh5&#10;ka7p0iZ0j9wH3ehdcMo+jt1FR3Gq+BDOlB/DrpIjmHd3K+ziNyM0cTP23g9GcdVKfFnhgX9UOqI6&#10;wwH5CT6oy1mNuty11E+x1okUTIq6QVyjoIr6VhaD7wqG8Tkh8kkAYe0D2dX8vhxIFHNEA0OFZG9k&#10;J3shM8kTqYnk8993Q3KSu1gmJpDvT+LXmck+EoDI4LoKUiQEp15kuCAmBAjoQP0NXRfbDBzBJ6L4&#10;CjlST4IQZXStCgghlBVAx/RBVgrXqKBrIXHh5YJUvjZ/FNGSr5PFBZZFfYPMQFqX0gnlZ/iDaxNk&#10;cX2LVHekkdLTPEVtgrxM+gz3yWQPMJippr6YoxhrCsNpXUrbyGkUi8keKMpmBdI6R0tw5KN07QoI&#10;IUUlSkBAAXF4ye3YXmia7BaeGCD1zfuon99N/dQeIV5nNTKYoH5apLAUUaTviid2KCCEZNNIqRn5&#10;uZFtRc+zmO6ZxRAiP+VNCqVCrttAbakAECyOeBEggpYl1GbF6VIERF4at7U3MlLckJbkQnJC2n1H&#10;pCVKEgCC3mNlpjojg5SW6oQsatvsdC/kZnARam9RlDqTroGXDB5Skt2FkpPou5PohHsJ9rgbb4fb&#10;d5cjJs4WUbetcTNmKa7fssTVyEW4en2RmzQK+OHvw9+Hvw9//0d/CgiRFOn7FoRoBxCR3rh/w0MO&#10;IFzaAQSnQmIpoARLse3PIET0qSXtYgARe2bZWxCCdfviCty5ZI87lx0Qd9URd685kRxp3V7o9uXl&#10;iL7A0Q9LBYC4ed4Sty5ZIfoyHfeilYiEeD+EcBAg4s8ghAARHBUhIAIZAlFSsWiGDwwY7kXSPd+g&#10;H3WuBSEkQYj4SDt6z14oIdJJRIpwsey0GC+kx3oj8w5HJVCHn7gShfcZQISj4F6YUH58KPLurmxX&#10;ZmwAUqI6Qgi6hnYIQceNpk4mxgMZcX7IEmIA4ScAREcIkRnH52WY4ox7V5fhxHZDbPTojghrGXY4&#10;ynA1kCFEJ9Tvk6GaVLJdhqKtUrHq5ydl+OqcDP+4KMP315Tw000l/H6LB8kZRHRGa0IXfHdLCVl7&#10;OsPcoAt684zc7uro1asv+vcfgeEjdEU0hI7+XEzoACLaIcRMF0yc5SogxFQ5hLCY5gyzidYwNF4A&#10;PcNZ0NKbirF0DA3NKdDUm0GaSZoDzQnzSAtIC+n1Iow3WIxxBpbQNLSCntEyGJra0fk48oLO0Q4i&#10;7GFotlzIYKId9EkTLOxgMM0RRrNcYDrLja7HAxazPDFxthdM53jDbJaXJI6ImLgEBhoW0OmngfFq&#10;faCp1gvjVLpjjIoqhqt1FbPuhqiokDpjGDmxEwerwNFICVuXKqIg/hNCHHOR4ZSrDLH0HErJwf3i&#10;FDm00VIkBEOI12Xk8JUtAooWoS1jPtoSF+K7Y/NRaT8biebzET95Ae5ZLESsyVxEk5Nz3Wg2LhvM&#10;wlXD+bhEjs+FCbNwntqM4YOQtpSCiSHEFf1ZuKE/G9EGc3GH9r9vaolUYytkGS9Bgak1yqc4oIae&#10;T91CBg2eeLTMG89t/PB0qReeW3vjmbUXHi1xR5OVKxoWk5G+wA6l8yzJb5qDf6ybgj/OTELbnYl4&#10;nTmRnGKeCc+yEIWouSh1a6EJOdFyCFFADli+Djni5FhnjwEyegH3OuGPG53w5Qly8CPoe8oQgpx7&#10;BYQoC5EgRE2oDC/pO/vNcfpu3pCh7V5X+vwQaj9y/Eu5YCM5yrXWwuHEI3+0klPW8nStgAxvQ4j9&#10;JI6E6AgheLZ/GNrYQX1IThsX7uNBhLKFdA/0PDLJeb6jj1cnDfF5sDkKZhnippYFLmqY4OJYY5Ih&#10;To3Vx0ENfewfrYftw7WwfvBYrB48BiEMIQaOQsCA0fDoOwKOvQfDvtcgOPYcDBeSB0dF9B8Jv0EM&#10;LDREQesNg7SwdZAudg/Vx4Fh+jg+0hDnxpji8ngLXNeegpvaU3G7A4TIMV6MIgsrlE5ZirJpi1E+&#10;fTGqZluhfsFifB60EL+csERrojVeF7NDvh4t5KC2PNuA1hfb0PpyBzmtu9H2EUeKMIiQR0QI8Xvk&#10;0L5YL5x0NHuTA2uH1prFEoSooGdfRs+box5KJqC1mJ5FoS49axK9bivjgZAppNlAMTncqcb4/sJ4&#10;XJ3SCysH9kREn74I42iIfr0R1pfW+/RHGLVPWJ+hWNVvBCJ6j8LaPuNwaIAhLg42R5GlN766egXf&#10;FSTj6/o0fNeQiG9Lr+LzpL14cIb6sYiZSPAzRN6aaWjcb4NH5EB/cskbf4tZja8TtuG71P34Meck&#10;fiy+hJ8qI/Fr7W381sCFrf/fQwhWO4T4pAG/f1wvgAPrl5cVQorXCgjx/RMJQnxbl4SXaWcQtckb&#10;xkP6yiFEZwEh1BlCdJFAhCoXqe7U+f8ZhFCoI4RQgAjFkmtAcDSEBB76oGePvnRuukYBIXqJ99VU&#10;aV9VVZGWqZtcKqpdoCZSSHVBvwFDMWXOMtj7rId7+D5Ye67HfPsQzLYNgLXHWjgHboO1a4Q8EmI7&#10;XEN2wtZ7Pex8NsDKNQw2nluwwm8nHIP2IWjbJYTtjoTvpgtwDj0g6kQ4he6H/4YTCN96AtdjU/Ho&#10;+adofvaxABD37qchJ79EQAMGCYpoBhaDBwYOHC3BoIFhxKOnH4ntinVFlARv48/wcRRSRERwNMTH&#10;n3Oxajr+J19JEOL5UxRmHSAnOgxcyJKXLAYGlTkMDjiCYSWqc9kpXysNNBTKBxrE7EDWGnLqV6Oa&#10;VFlADnpeqAAQpbk8IB9IjnpQ+7Fq6b36/FVCD8iZf5gXgcb8NWim4zUXbkATOf2PCjlNE4MITtXE&#10;qZl24Sk59R0hhBQNIc0afEj7PRRAgiMjOBJjtUiFVJJHDnduAIkccQYQOZ4ozGZ5oZjrRdB7Vfmh&#10;5NxLsEWCEBKAqKPrEKJ1BZDgeg6NdP9NxVxQciOJI0S4HdYICFFJ7cbppyQAwYMzEojgaAgeQOCB&#10;hHraX1HokqM5FJEQinRMTWVb0cQggmtDcN0LOfSRBid4RiXX4ZDUWMppsQ7S5w8JNZYfwIOy3ail&#10;/asKNlA7kOiaq4s5OmIraul8LGmAZD8eltHnKw6TjpCO4UHFUTysPI7GyhOkk2isOoWm6rN4XHeR&#10;dAFNNWfp/dOoKzuG2rKjqC4/grKSgygp3ofCot3IL9yFXFoWFO1FSclhVJYdR13lGdRXnqflRTTU&#10;XMHDmqtorLuBR3U3BYhoFuuReFT/Ro9JTdW0XxXtX3ERjaQmEoOIx9WXJQhRf4va6zIObbKH8wJD&#10;eMw3hOvcCXCdrQO3OTq01PovIMQYASK854yGr9DIdgDhS/KZNQzeM4fAc8YAASFcpg2A45R+cJjU&#10;B44kh4m9YGfaHdb63WCl1xULtJUxR1MZ08aQ3TVcGdo91TCqm1T7YTBpmFoXCUQoUjCpKEsAgraP&#10;V1eBNv1+aamrkS3XRWxnQDGK9tHuroSF2jIccZMha0MnFG+QoWqbDJ8fkeGHM1IkxKsrXfDxQRmS&#10;fGW4Sfsl+3fCfR8ZMsOV8MlhJfxxtwfZCaPIhuP0SbPIHrEEasgeqV6C1vKZaCGbqDXfHMgjGyhX&#10;i/pJLeoTDanPNEFLgS5ackejNXsovTeE9iEVSNEQbUUjSfRe8VjqU8luYghRokmveakLlBm8LY6O&#10;KOei05yCidZFKiYJQkg1Ghg0vKvJ0rKG6zDwZA4eIJ+P1jqFuPi0VAdCkpUkASFYUjqm90MI7v9J&#10;XDhbnIPTM0l1Hd4FEEIc/UDnlAAER1YsJnU451sggmy0Ojp3Ha/z4DoP1q+Qi2ydBge01q9Aa4Oj&#10;mFzS1ugjTTRpZgixsgOEYL0HQpR74ZvVC/Bgig2apixDvakVGkkPJy4TkRD1pktRZ7pEpGISEMJw&#10;rkjDxOChiOxuRUREnvYkZGib4dsQHfyRTc+Ea41xKql2CMHwQRH1wGBBkYZJIQYOEvxpraV2ZtE6&#10;RAoqe7JbvaW6Fhy5ygWp5RNHhD3byJNquJYXA4ilJI60cCYbmQtzh5NtR58hW6/1kwMShCCbDy/J&#10;NmwKwm/lzli32xXTNjhj0nZ3TN/hjclHA2B4cSOMrm+A1q3NGBy1BWpXNkD18laont+CLifWodPp&#10;LZCd3y2lYrrCIOIAZNdJNw+ia+RhqF87DuUrJyC7cgT9bx7BtKSTcMw7jaDCU1iVfwprc08jIP8c&#10;FmScgfbdo+gbcwAqMXvRPXI/fX4Pul/fiiE31mNK3BZ43duJsLTtWH9/O8KTd8E9ZR9mxm3H2OiN&#10;GB2zE5MTdiMs9zgOFh3DqdIjOEi/30FZZDvc3YSQe1uxLzEYNXUh+LraFd/XOKA+2wG597xRlUX9&#10;VM4a1BZINSBExCKJIUQF9dHl1I8xhJcUJvofjkjkgXIFgFBACJHWJyMQRWlcD4AHpBkEeCMtyQOp&#10;993FUrGezhEQqd7IZWjBEQycSimL+thsrve0WkBvHjRniUH7DhCC31NAiAra1jESIo/On5vhJ46d&#10;QeIlX0M2F5pO4YLTPiikJdc2EOmFRJFlfxRnBiCf1vOEfJGdxoPpdM0prnQcd5KXABv5tF8xRw6w&#10;TcP9cEE42QgR7TUWuF4TRy3yxIFioRCxbyXZAjVcJ0sezSFFJEgQgttPEU2igDt8n9IkDQWE2CP1&#10;s2S7KOCDAkCwHpC9Ik3mkFIfKiRNNngzyaMd6ggIwrWfuCZEBwhBYtCQz9EPJG4f3sawpoALSJM4&#10;qqQwPRAlqf4okYMcLiydS+3D0SLpqa5IS3ZGapIjPWt7pCZKykp2IXEUBLepE7WtE1JTHJGR5oHM&#10;dPo+kDLSpIiHtGT3tyBEcrIbEu674O49B9yJt0OsHEBE37HBrdvLBIS4EWWFq7cWfXXt1sLJYhDw&#10;w9+Hvw9/H/7+r/44HVPidS8k32QA4f8WhEi+6YPE655IuKaIgnARAKIjhGB13Hb3iv1bEIIl4AKD&#10;iDPL3pIAEOds2gEE14aIvbgCsZckMYRg3bmyQsCHmEs2iLqwjMTAgaMgLBF5fhEiLyxG1CUJQLwL&#10;IRKvM3xQSIIQaVFuIuKBi0EzdGBoINVikNY58oEBBIMHhgvxN1bg7nVeShAijmtCXLWhc1jj9nW6&#10;dlEjYrnYhwtlc6qq1Bg6NinjtpcABfmJZEDcX9kOIRQAIjcuBLl3QpBzJ1jUvGAIIVIy0bUoIARH&#10;WHAUBAOItNtkLMT50zEDxHHfhhC83Q8Zd7zovGQYRDtJNSF2m2GLd2+sXS7DDicZrvLA7pZOeHRA&#10;hkZyrCr30eutMhSSo1W9V4ZPjkmz87++qIzvyeH6N+mnGzK03O6E1vjO+DFGGQWHumCySSf07t4Z&#10;3dRVwSmZevcejMGDx2HUGEOM15kBXcP5MDRfApNJy9shhPlsV0wUURBumDrL/Q2EMLeBkcliGJjM&#10;h57RbGiSwa41YbYoWM3LcbqzMVabNQdjNGeT5mKM7nyMnbAQ4yYsho4Bp2mygYHZCglETKFjTnaE&#10;8cQVMDDlGhLLafsKGE6yhwGLIcRMF5jNYhjihelzfTFtnj8s5vlh6jwfTJzjDVOGEjNcYGK8CBPG&#10;mEOjxwCMVuuFEZ1UMbQTR0B0EjPuGEIMlkMIiyEqcDZWwrZl/wWEcJXhFDmuMfQcSjeTc3tSht+i&#10;u6M1eYwI4RcQopicrlxSwmz8em4eKp2n4/7kBbhvsRzxFouRMGkxYozmIMZkISIN5+Gm2VxcN52G&#10;y+T0XNSfjQsKCKH9BkJcpTa9Sg7RDYM5iDKYi9tyCJFmYoVsk6XtEKKK2qVqrhPqF7qi0coDT5Z6&#10;i+iHJ0tonfRoiRualrjioZUzahetwHP7Jfhpyzy0XCfHNpUc2HxyLBkElE7G6/xJ5FRPFA52S6Ee&#10;WgvM0FbIYgjBqZoYQpBDnTMayOguIMTryM74K33/qtb+GYRQQs1KGZ5T231zVIZX12SiZgnSB6It&#10;jxx6zrtcyTP4yCF94ETOly9ayals4QLVYnbYn0EI2s6Q4hkPsoehlZzTtkYvcvacgGobASHaMmei&#10;Ndocvx20wMeek5EyyRhX9QxxTWMqLmha4MwYC5wdPhUnhhjj6NgJ2DtSB9uGaopIiAhSyJDRCBw4&#10;EgEDxsKj70g49pJDCPrfce49RKRmcus3HN79R9J+Y7Fq0DisH6SFzYN0RTTE3qETcHS4Pk6NMsL5&#10;8Wa4qm2BSO2piKXnm6A7Sw4hFqDIYhHKplmRFqJ8xgJUzlmEv/kuxKsTC9B2j5z3Ei7W6IvXok12&#10;kraQA0rOpnBcyQkVbcMggtupA4j4aAe9z+H5q8lx59B+ewEhRIRI+UQpCqLEkETPukhbDK5IEEKP&#10;3jNCW8UkCAhRNBMtibr46uAoHBjfHUEDe2NN3x4I698T4f17I3xAf1oOQli/wQjtOxSr+gzD2l6j&#10;BYQ4MdQct8bPwmfrD+HrogL86+Uj/OurF/j3Z0344WERPk65jPxdTjhvr427PsYo2TAHDbuX4tHh&#10;FfjovBe+uhWOr+O34DtyUH/MPomfii/hx4obAkL8Wp/YDiF+e5yL358W/P8NIX6XLztCiFf/DYT4&#10;4Xn5OxDiLGK3+sJsWH8BIXp064zuqgwhOskhRGcBIboqd6L3u4uaEP8VhHgfbPgzvQ9CKMSQgSWl&#10;Y6JzvgdC9KDtaip0LLXuIl1UN/nx1FW7oSv9dnbq0gWdVNUxbPQELLH1g2fEQbiF7YOt9yY4+G+D&#10;vd9m2HltgD2tW3uuw4qATbB0CyOFYhL9Bi10CIVjwE54rDqCoG1XEborGmF7ohG06QRcQg/AOewQ&#10;fNYdR/Dmk7hwKwUff/5XfPG3r9tTKzEk+OKvX4u0SQqQoIAMLE7RxPUiFOmXFKmWGDwwhOAICd5f&#10;AR86wgxeis9wuqYv6HN0zo9p20e0rarogoAObwMILrgYjAoRxRBMrznlgJSegMWzL3mGnuTQ03ae&#10;WSggBDnJIgqBAQQXaw5ERe6fQwhWIznXzXQsBhFNBevwuGCjABFSaqadeMrFqsmhf1q+Xw4heHah&#10;vDYEq5QcfVo+LNuKhpKNojhzeX4oSvPpGgSI8CX5oCiXAYSHgBAMJUpzA0R6Btb7IEStGITgwYV1&#10;9FpRy2ETmou2iGgGrq3AMILf54EJHoxgAMLnFyBEPgDES36PxYMJDUUMMPjzXPB7Kziio6lMUmPp&#10;FjSVb0VzJd1P6TYxWCFSNxRzFMQe2n9/uxg8PK44Qjou9KjyiIhsaCjdiRq6xsqCzXQtW1FDn62l&#10;dqwt3kXbeRCEPl96gNqLwYUEIJoqT6Cp5rQADc2150jn8YjhQ/1lPG64jicPruFRwxU8qr+CxtoL&#10;eFBzDnXVp1FFnysvP4qS0oMopGMW0LKg9BBKy4+juvIM7XMRD6ovo776EupraFl7BQ9qr6Kx/jqa&#10;62+iiSMa6m4JPaqPEnrcEI3G6ht4WHUNDyou42G5AkRcQnPVJTyuvIHntH9T2SXsX79cQAj3eQZw&#10;nf0GQrjxcrYmrb+pCfEGQrCk+hC+c8YK+czmuhDvhxDO0/rDcWo/OEzuAweL3hKEMOmOZXrdYKXb&#10;FQsZQoyTYfoYJUwaoQS93moYQ/boMHWyydQ7ifoQw1VJ6p1FDYiR9Hs5hjRerSs01SQIoUO/b+Po&#10;90dDpQvG0f5a6iqYNVIJqxbJcNmvM5LDZcgJ5YiHzvj8sAw/nlPCt2fJRt7dCdmByrhJ9twNFxkS&#10;fJUR56mEOP8uqN5I9vJ1spcTe0mAochCSsNUtZjsCEu0lk0nm4gBBNlFeWQH5WiSHWRGNhLXmZoJ&#10;cKqmfG367EgSH6M/2TXDqC8dgdaSoWQbDqc+dSztOw4opc+WMMAgCQhBNlVHlTOIYPDAERAKCME1&#10;H8hGUtRoeK84peUisqEkuIAGKxLPuOfXDBj4PbIlRGFqCQpwUWgeDH9TE4JTNnFdCIYZXORanq6R&#10;VcXRqvLoB67rIFI2vU8K2MFLFgMQHrTvCELo2gSIkACEJLLXuJZXvRxE1NuL160cAUDbhF3Y6PEO&#10;hOBUTGTX/AmEeF3sjr+tnIsHk2zwZLotGi2s8ZjUZGGDepMlqOHi1MaSOCVTEfkuHQFEEamY18lm&#10;y9GfhJ/W6+M1R+7WkO1cT/bquxCCUzEJCEH3JsRtS/crlwQhuAA4i9qAI1AaV9A1e6LteTjZbpuB&#10;Tzh6dT3Zv2zP+knpqOoZQtBnheQQ4jG9RzadAkK0fXqEdJDWdwIvN6K1MQS/FLvAb5cvZuz2w/RD&#10;gZi1LxATTwZD68J6GN7cAcOondC7tQPjb2yGXsxO6N/Zg7Ex+9Dv+m50vrATsou70enaIXS+fhiq&#10;N46ie+QxdLl+CMpc7+HGYXThqIirh6B68yC0445jafY5+OSdxurc44goOC4iI/xzzmJRyhmMiaXj&#10;RO6F8o196HL1AJQu7oDKpfUYdWMb7JI3IDxtGzakbcGm9G1Yl7kbbtm7oB+/H8Z3d2Nmym6sKjqB&#10;k/mHcIR+2w8U7oZ3whb4x23BwcSVeFAXiB8bXPArfUeaCpyRHe+NsjTqSzK5r+LIPSmFogJCcEQC&#10;12LiVIgKEKEA4WK2vhxAdIQQZZlBYmY8D+jnpvsiK80HacmeSL/vgQwGD1xngdP9cHofHrym/UUd&#10;B7IPSsgm4HNyKqZq6hsZQHD03ruREBz90A4h6HpLyI4oJhujICtYQIhMOicDiHQFiEjxRlayN3KS&#10;vESqqHwWvc6n7YVpvtIgO0dP0DXxTH4eSOcUQanJrkhJchIRETwgzoPsRXT8MoYFdL8cRcD3zrWj&#10;WNLkgVUibSL300J0XeVkj1TR9dfkc12szVJEYjFdP7Uzf6Zj+ynalVNO8f1zf81RDiJlJadkon63&#10;I4gQURAiHZMEGjh6gs/Dqs3fSGIowQW9pVSTfFyuCcX2VjXZJ1yYmmt8cHRpCdfSELUdOLWSJF4v&#10;yiKbh94Tz0tIek9ACBJDp3x61jlpUhRDRqob0lJckJLsiJTEFXItp+fvLJROSk12QHKSPZJIKRw1&#10;keImYMSfQYj7Sa6IT3BC7N0ViL6zHFG3bXEr1gaRsda4EbMMkTFLERm9hKMhcuRDgB/+Pvx9+Pvw&#10;93/3l3TDSz/5ujdSI/2RfitAUlQAUm/6IPmGFxKvuuPeFSfEXV7RLgYNDB0UERAKCHH3ilzyCIi4&#10;C3a4c94OsWdthaLP0etzKxB/3kEo7pw9Yuk173P73HLEnl+OGPpMzEUSHSPqkg1unKMfzLMMG7jm&#10;gxVunrPE9XOL2xVJr3kbp2aKvmiN6AvWdAxr3L5kKwpTJ0U60n04ICXSCWm3ON2SuygencERBXIp&#10;gASrPQKC9mcIkSAiIXhdghEsBg53rtoKxV6TxOu8XUrL5ISUWDrebTr+beqsb/uCC1MXJoSgIIEM&#10;AFLOvSBk3aU2v+OLNC5KTdfEaZy48DdHVLTXgIh2lUTXxZEQabepk48j4yWeOrt7wcinY+YnSsq7&#10;H4Tc+4HITvBB1j063h1n3Lm2FOf3mmKbby+sspVhu6MSrvgpoXy3DB+dlOHz8zK8ONoZVTs7IXez&#10;DEW7lNF4UIa/nJbhm0syfHdFhr9f7IS/XlDGj9dkaI3vil9iVFF5RAa72Sro3ksVaupdxIBUzx59&#10;0K/vUIwYpilFQ5DRrW/ExaSXwNhCAhFm05wxcaYbJs9yx+QZrqJOhNkkexEJYWS2BPomi0SRam3D&#10;udAkg11Lbx7G68zBWM2ZGD1uutAojWkYOXYKRmpMxWjNWRirMw8augswXn8xJhgug4GxDQxNlsPI&#10;dAUt7WBgZAN92q5vYoMJZnbQZzhB12A+xwsWc30xeb4/pi4KwrTFIbQkLQ7EtIX+mL7QFzNJFjOc&#10;oE/3oDnaBMN6DsfgzuoY0qkLBit3xpAuXTGE8w6TE8upAKaMUIa7uRI2W3bCruUy7LIhWctEkWqu&#10;BXHSTRJDiJv+SijaRG3NECJKHa2p5HTmkQOaR85bDjmqSdPw09m5qHadjkSLWUidZIWkiVZIIMcn&#10;wdQScYbzcZvaN9ZkIW6ZzEekXJxy6ZLeDFzQ40iIqUIXx0/DNd3ZuE6K1JuFKP25uKk7C/eMFyDZ&#10;3BJZk62RO8Wa/GA7lE2zR+1sFzQt9CK548kST0lL6fUyJzTbOKBpqTsalzriL76L8dPB2Xh1i5yo&#10;rEVoLV+ElqqFaK0kh7t8OtrKOAqCnN5iExI5wEWG5ECTc8z1IMgBQ74eOdnj6H7p3jkd0/1OeB2j&#10;jG/o+9ewQYbcgE7tAKKEVBEiQ5U8EuI5Ofv/PKyEX68qi3RhbSnd0ZZJxyowJQecHWxyshqc0drk&#10;JzmU5Fy2PdsIvOBiyzzLfw9aPtqDVl4XhZh5pv8WtNI+rc/Xo4XzBje4kxNtT/dATm/6HLRdnYif&#10;D85Ak+sMegaTEKM7Hdc1LBA5bjKujDLD2eFGODPCCKeGG+LkMAPsH6aL3cN0sHnIeKwZPBYhA0ch&#10;cMBI+PUfA5++o+DeazicewyBQ/dBcOgxCE69h8C191B49BkGv34jad8xCO03Fmv7jcPmgdrYMUQH&#10;B0dMwPGxxjg/fgouj5+Ma5qTETNhOmK0JiFBfwZyzOYjf9IslE5bhPIptqiZOw9/5wiICxZoSSAH&#10;vnQF/mj0RgvPfGPg8pyc1eebxLKNxUUMOfXSx9uEIJfiNc+ua3mxES3Pw8g595KcfXKkBWAo1QUK&#10;pRQSrXkj0ZY/hF5r0zM3RouIhOCaEbPoGU2h3xI9PF4/DBEDemPV4G4I70u/UQN6IKxfD4T27U3L&#10;gQJAhFB7rKF2Cu0xHJt6aODUAHPEmTvgy5up+PuLZvzwty/x07/+iR/+9Q98/eVH+LS5GpW3TuDo&#10;Ej3c9bdAwcaFqNpjjYYjK/D8jCf+ciMMf4/biq9T9uH73JP4sfQyfqyMxM+1sfjlQQJ+aUrBL83p&#10;+PVxzlsQ4tUn1Xj1ae2fQoiWvzwQei0kFanuWCdCqgUhT8f0cZ2oByFqQnxcjV8+rsRPQhX44VkJ&#10;fnxSgp8eF+HnR7n4tvY+Pko7j7idXpg0qh960u9td1UVdFNTgboKp2JShiqpK6lLZ1pX7SpAA0MH&#10;BXhgmMAgQgEh3gURHV93hAzv058BCXV1KT0TwweFGEYojq3YhwtXi+LV6l1pqULHUYGKiiQ1NXVM&#10;nGoF95AdcI04DJug3fBgKBGwRUAJa8/NsPffCY/wQ7Dx2gCHwE1YaO2DRXYBsPfeKGCEne9OeEac&#10;EimaArddhtem07AP3o3QHeewZvc5pObV4Z/f/o4v//oNvvzqH/jbP78TqZQYLDA4YDjBYIEBA4MG&#10;BhH8moECSwEd+H3el8WggV8zqOA0TAw2FCCCj/vZF9+QpHRNf/krvffFl6h7UIvizLUoKVyJ8pSV&#10;5AiHCie/hpzy6mxWEKo4aiAvWIIU5AgzqODIidqCVe2qKSCHvECaWVicS85uri8Kc73BEQdcDLIq&#10;n45Fx64RtSHCUV/AQIJF6/lcK4JrMaxHY8F6Ubz6ITnoXDtBMVDfXLxLSKoNsQdPyvbRch+ahZO/&#10;Q4ABrg3Bsx0rC1airIAc7zx/FOf5iesoyOE8xp7g/M/FnPc5hwEJp2RigML5tHmQgdNOrUcdD6Lk&#10;rkFdXoQQD6ownGgQAw1bRJQCL7nwpiJSgsVwgbdJgwdcTFoxCPP/Y++/w6rKsrVveIM5kJRkwIBi&#10;xgyCOStGFDAgCIqCOWfFHBFQAQUk55xzzmxyMluxu6q7q7uqQ3XlErjfMebaW6nQ55z3+77ne84f&#10;7uu6r7niXGHDnmOs3xpjKMUPY86gnvflwtCiSPQZuj6+Rle6jkvgVEltVTfRWn0TLdQ2VdxAfelV&#10;urbrdC9u0TZ38KTKE8/k9/Gs+j6esGj6Sc09tMrdRSql2tJrqCy9iCqhy6im/WtoWQ31UV9yjfq7&#10;hYYKjn54gObaR2itC0CbQk8bgvCsMRjPm0LxvDkMT1si8Lw1Ci/aovG8LRJPmkPxpDEErQ3BaK4P&#10;QH2dL6pqHqC06i7KKtxQyVESci/U1/oK4NBcz9uFoqUhRKi1MZQUTNPBaKJ1TfUhtF0ImhVqoW1b&#10;awLRIg9Ec3UAneNjEvVTTfPyx3SOQXS9oXSPvHHx0HpsXTFJRELYiUiICdi2cALshMbAYeFo0iiS&#10;IWkkaQQcFg2Do0I7Fg8nGWDnEo6EkOADy3GBroAQLNvZWtg8i2SqTdKFzUwtWE7ti7WT+mHV+F5Y&#10;OU4Vy0arYtEIVcwdLIOxngqM1GQY2VsFhvT7OJJ+T4b36IbhPWU0rwrDPj2o7YlR9Ls1hn6HxpG9&#10;xtuP6NcbQ3v1w2ianjNSBufFKnCzl8GHFLRdhvTdMjScVMEfb8vw57syfHilD9J39MIjGxkCt8kQ&#10;7ihD1E4VRHLrIEOckwpeX1PBDzHdyB7Rx5vCGWQX0dhYuQSd1cvIJlqAzmIzGhun0jg4Ae3FY8ge&#10;moXOUjN0lNFyTldZNInsIiOSrlBngTpJg8bVvrROizSY+qBxtpi24SgKBhGkTm7Lx0vjcDnZVgJG&#10;cM0IaqsYQtC5yGeio8aENItEx3tbn0GCAh21i0iLIRV75hoMLEUUArddJGoZiAiENSQJEkj7cQTF&#10;atIq2o73X059LwNqFpHINlMUuObjiYgLBg6K4tK/kDguqYH2byRRX50MR0Rhal7HEGINtetJGwRs&#10;QIO1mO6so/MStThW0zEtaXsu/swRANxyiiY7dLZyNASDBk7BdJjsoQNof7EPnRzpKcDEIfxE029e&#10;0vp8e7J316Jt9lo8mWONZm5n26DFZB3qpq5E7ZQVqJ1mIVIyMYQonbQYJRMXIX/cXOSMm42CyfNR&#10;NHUhaREqZk7Bv9zG4Ofy2XR+ZJMx6OEIBxHloIh+EDUtJHU2WZItSufNgIdhEN9b3kd8D3QveL5p&#10;I10PXRPXM3t1Ah2vuI4X2XEvafrpHoBfqOFaE3xfuMaZ+M44YoRfSKH7wNdPtp2oB/HJfXR87Eb2&#10;8Tmy9Y6KOhM1KYewyu0IFnkcwvL7h7DS5wim3zuOAW6n0dvrDDT9zolog2kxlzEv5gKWx16ERdI1&#10;rE65hVkJtzA4+Cp6+t8QEEIWdAOyEDeohLije/BdyEKvQ4WjI0JuQRZ5G90j70E9xhOmiR6wz/XC&#10;mTwauwvdcb7YE7tK72NjriemxFxB/7ALUA24hO6+lyB7eAwy/70w8D0GC7LvDqadwYX047iYeQZn&#10;Cy9jT+lN2GRdxbTYC1id5YmLFQ9wu/A8PPJu4nzOOexL2IdbSXvpd3gXfmqxI/t/Mz6nv5O8pM3I&#10;z2BwzmkNj0jjHE0rpSxIzaqi8Vn5kJzhdxWNYRwlUcHpfBiOi0hFfli9TzzILqR+C9I5IkKSiIpI&#10;lZTLUQhcUyCPAQenW2TgfpRsAakeBQN78bCeo/YYQtAYyeOcnMa76uLjNPZQS6qkMba88AhKaawv&#10;IRXReRSQbZHLkRCZO6SCxll0PGq55kB+Bo3XpLwMLhy9HQWkQlpeRNsUZ+4UkEG8zZ/h0AVC2CKd&#10;H6qT+KE4R0pwKiKu36CMWmCQwOLIAnFvaLmUVokBDYMTBgI0RhedozGdx3OGEByVIEUkcLSlVBtC&#10;SoHFdgOP+c10/ZKtwi9G8EsSV0Q9q7ZStl0uiLpWrDYe50suoaWYbJai82jgVE55ZG+Qagvo+CTu&#10;W/niAn+Hyu+Roy2r6b5V5uwV4nRbJQyG6DsUomXFdK3FAk7sEVEQIlKCo0o4xRWJQQ7f19y0bfT9&#10;bkFmqi1Sk7cihf6+khJtkJRkg+RkG6SmWStE0wJCcGHyLbSOplO3IoO+l0yuA0H3OT2NtV0ohb6L&#10;xJRtiE3cjMg4K4TErkdQ9Nq34vkwjoqItX5fC+L95/3n/ed/xyfFz9Y4JdABqcE7kR6yC+mhTgJA&#10;pIU4IiVoOxIf2yLef/N/hBBKACFFQfw+hGDAEO1D7SMbxD6k7bxtSNaIIUX6WCPam7exQhRtG0EK&#10;p+1DfSwR5L0a/vdWwM9zOQKoDbzPoukHyxHotYLWWyCY5bWSZEH7rEH4w3XUxzpRM4ILUydzBEQQ&#10;/ZgHb6brehcFkRnBLf2Y84N9LvYcJokBBMMLlhQJIYEIZQQEw4box5ZCSggRGWCJKBJHRDCsSArb&#10;jNRIGpCjHQSE4LRJBfE0KDEoSNyDvAQX5MY7I4uWp8fsQHoUDSSRNJBEOog0TG9rQCggBPeVSufL&#10;kRBcD4KBBgMIATWS9qMoWZISQuQl7RIgIivODgmhGxDoNhdX9+nhyEYZztuowI8cpsrLMnzqpYK/&#10;PJbhj49U8PSuqlhWeUUFbbdk+MxLhr8zhPCnaW9yvDykZd9H9MB3kf3Qcl8Vu9f3wYCBvdCbnDt+&#10;IKXWXxMDtPQxdPBojBw1A0ZkeI83XoRJ01Zi8sx1mG5mhZnztmLW/G0wX2iH2dSazd0CUy4SzemY&#10;Zq4WAGLi1OUYO3kxjCYtwOjxC2A4dh6Gj54NA0MzhWYpZA6DUbR81BwYjJ6L4UYLMGr8MhhNXIGx&#10;xqswjutGTFktoiQmTl5Lfa/HxBkbYGy2CdMX2sNkkQNmLXaE+dJdmLvCBQss9pH2Y/7qvViwag8W&#10;r9mLZev3YbHFLsxeuA0zGIwYTIKBuh70e/SB3n+EEDKcXaWKyxskAHHF8r+HEN9H9MHPafrk6ExH&#10;R/Y8dCSY4wffpWjevQDJcxciYfpaZJivQ6rpaiSYrkLSzFWIo/sUQ/crZvrK34UQvpPeyY/uIUOI&#10;wPELETJhAcLJQQojByl+6jJRnDrbbB3yqP+SORtRMY/rQmwWaly2Fa0W9qIgNadlemnpiOfrbfHM&#10;ygZ/3GeNHz0s0UEGTmc2OU2V7OBYoV04feQcVUkQorOcIyFmkJPN9SD+awjRmdwN7VHdBIRoPs2R&#10;EL8PIWoOyPDilAx/ob/Vb/1V8CZahs7UPujMMkRHETnx5XTsGn4zbws6Wp3ICdsrIATtBLxyFdBB&#10;1D3g+gecfoijAV67ijfB2p+fQkfbKfGGXHvDJvxcTNeStgQ/+y/CPy+sIj/OHOmzZiF20jzETFqI&#10;sLHvIISPwTR4D5uGBwZTBYS4OWQirg4ej3ODxuCY/igc0B2BvTrDsVvHEE4DRwgIYcsQQk0fm9T1&#10;sVVrEGy1BsNeawh2DjCAs/YI7B84Eke1R+G03hi4DhqH6wYT4T5yKrxGzYTfGDMEkELHmiOc2sQp&#10;C5DCju7sFaicuxxNq5bis4OL8NODeWhPXAEUk1PbsB2iGONLLkZN94PUKXSadIbuBUdDnEcHp17i&#10;nMKchkmI7hHrg4ui4CEXPux85kxO8WbpwUClOVA2nr5TTiMxgL5TUoE2fc9G9J1PRXv5NPqbmCM9&#10;hCkwR3vMBNTu18URXQ0c0e+PA1pqOKSthgMKCHFgoA72DxiEfZqDcKj/IBzWHI6LWuPgPcgcqQsd&#10;8WVKMf728Wv8+8u/4tuvv8a3//4X/vnVF/jzJy/xuigFQU7LkbBvAcrOr0Wl6+q3EOLT4IP4c+y5&#10;X0KIqmB8WxuJ7xoT8F1LGr5r/X8PIZT6WeiX0RC/gRAf/RZCfEvH+OaDSvyba0E8K8O3T0vx7ZMC&#10;ASE+zHyI+Ms7MXuk7jsI0bsn+vRS/QWE6N5NBb3ot4gf/HeFEKz/f0CId1EREoyQIIR0XKl/CUAI&#10;CNGHIURvod69eysgRB/IuneD/ggjLFy9Hfb7r8P+wE1RA2LL3kuwcXbFFpcrsNt3DVY7TmGD4xGs&#10;tTuAdXaHsW77UVjtPCvW7z5+D/suPIbTaW84X3yEnac8seuUOw5eeIBz1x/ixUd/xZ+/+Af+9Ocv&#10;RRQEQwiOhFBOK2GDEi4wWFDCCV6mTMmkhBEsnmbowP0oIyB4XtqXoyK+EMs+/JSLU3Mx609RVnQN&#10;Ffk7UZ2zD9VcUDl/H2poWs5RELnO5KjvJufXhcTOOjvCnMaIax0wfJDEAKK66AC4MDM//GcIUVKw&#10;k6adUFHIxaAlEFFbINWGqCvYhzpyqOuorzrqs75AqhXRWHiMdBxNhZwC6QyaOPKAnPvWEnboybkn&#10;KUHEE1JbOb/dfwGc5ogfEHSFEKWK8yjK24mCXEfkKyAE538WqaLIiRcPb/iBRBE/mOAHDMpICJou&#10;4DciWQwn+G3PsxI8EFEKHHnBD15YDCVYF8R0fclZ1NK5y4tOC/GboqxaWl5XegENnBNaEb3RXMEF&#10;vy+KItGtFdfQWnldAIjW6ttCXKOhoYJhBEcu3KX1nmiruifBB1KbUvL7aJF7oLHyDmpLb6Ka7k11&#10;2TUBIKpLr6Gq5DrkxQwhbqK+7Db16YEmuQ9aav3RWh+IJ/XBeNoQimeNYXjeGIkXTVF40RyNZy2x&#10;eN4ahxdtcdTG4ElzJJ40RqC1IQzNDcEiuqGqxgdldA6VVfchr/ZCXY0vGqlP3qa1IRxt1J9SrdR/&#10;Kx2nhSRBCEkCUtRLktIxMXh4/EvJH6OF1rVVB9N9vo8L+9fDduVUbF82WaoJwRBiwXjSuP8IIRg+&#10;7FTIafFwkgGcGEIsHPy7EGLbnAHYaj5QASF0YD1D8y2EWD2htwJCqGDhCBXMHSLDNH0VTNCUYXQf&#10;FRj26i6lWerZQ6TONOzdB4b0e8O1IEb17YnR9Jszmn5rRvfrg1G0fKIG9TVOhr3LVXGdbOQHtqp4&#10;tLU3HtuqIInstOqTqnh6SYaGcyrI2S1DsI0MvqRgsuMiHGWIcXoHIWJ3kq1yhGwTHxl+ilPDm+xx&#10;6Cg3oXFvkQQhymn8KzKjcZIhxESRshDFZB+VzACnY+ooJvuocCzA0aF5A9GZr4mOgh40ZvZGZ2Ef&#10;WkdjanEXCFHCAIIjIjglE9eG6AIiGEDwdMVEGp8no5MLVVfPQod8jgAQHYq6DBKEWAAIAMFRpEoo&#10;sJyW0zmLh/4MAHhekpjniAjxMJuBA01zVAPt11lP+whAoHhILiAE9cc1JgSA4GNJKZckCMHA4bdi&#10;u0JADD6XBpqn/n8BITgKo46Pv462saRtyL6p3yimORJWAIguEKKDlnXwQ/h6rrGwDWjdCbTtAZ5y&#10;KqaDUsTsiwMCQnSKZYfw8wta/pJsx2x7vN6yAk/nrSfZoNlsLZpMN6Bh+ioBIOqmWYh0TPIpK0U6&#10;pjLjJSghO5shRO74OSiZtggVpsuRazwb9fOn4SffyWiXL6Tzovsp4IIkqej0byEEp1t6CyEapHsu&#10;3QNOUUXzzdbobHWQzp1TKDGA4BdKXh4n+5fstJbtEqTpCiE4EoIhRJsT7XdUQIhOUQ/Cg3SH7L3z&#10;aKd70F7riOQw8onuncSSh2ew7tEZrHp0AjO8TmOAlyu63b8AFfcT6P3gBIYEnMfkmOtYkOKGVZm3&#10;YZl2E+sz3bA2ywPL0j0xM9EdQ8Nvo0/IDcgCb0El0A2qQXchY4W6oW+UB9SiH6BblCd6RbrBIOoO&#10;lqf7wKHIG2cKPXGy2AOHc+9iV/YtrIq9CONQV2gFuULF5xxk3q6Q+Z9A/8dHYR5xBk7pl3Em/xKu&#10;57vCregObpZ54miBJ1Ynkw2ReRXXcq7hZu4V3Mo7D9fMY7ie6ITmFif8+GI72tts8WXzNpSmb0Ze&#10;2g5p7KXxkscuTs3D4mkuvKwUFy9WpguqFmmajoioBYYQ/MZ/WZ4iBZECQkhv1PPb81zk2RlFXOw5&#10;SxJHPwgAwW/i0/jIEuMkicdJJYQQKjtLYwuNfSUckXgS1SUShKiitiuEECCC7IAiOo/87N3Izdop&#10;AYisHaLegAQhHFDAYgCRReM2qSjLEcXZHA3h9BZCSG/08xv5DCLsFBBCEQ3BD+Dpekro2ipy+H7w&#10;w3yGKBzNID3glyAEt0dQwxBARCWcQUMRjevFZ6WaU+LlAo6MOEE2AIMIKSqCxfNNAkBcEC8StJSR&#10;jcJ2CY3lT3i69KLQU7JTnpTxixQ01he7kn1D9kMB2QN5dMzcY5DnHEV13lFU5hxBeTYXviYbJocj&#10;Ug8qvkeOgjggfe85e1BOKqPvvpiLTPP3xN8ffVdvJb5PZ5HWKj91B4mLWNN0+g7kcf2MVFtkpWxG&#10;RsompCTbIDnJComJG5GYtAFJSRuRkmpFshbRDym8TRcIkcLREen2dJ8dkJ7mgLRUbt9BiIRk27cQ&#10;IixuA0JjLd8qPG4johJsEBO/6YH09O/95/3n/ef95//yR9SEeLwNiY/tkBy4XSglyJ5aOwlA+G1C&#10;rJ81Yvw3CsX6WyEuwBqJQQwhSAwhOCUTp2by3ywU52uNWNYjpagPUpwvreMoCC9rxHlZIcprI8JJ&#10;Efc3IOLBBjEd+sASgZ5r4X93FbzvLIXX7YXwubUIj9wWw899KS1fDH+PZQJKMHgIerASjz2XC1gR&#10;9MACId6rEea9RoAIPs8krgcRKBWmTg3ZitRQW0XB6S1dJKVfUkZACADxHyCEEkAoIURkIJ17gKUE&#10;Img6NsQa8WE0WERsQzpHQnB9hjgagBJ2oyBpD3KpzY53QgYtS4txREoU3fNIut+k1CgHARuUdSC4&#10;ZQDB/TDQYACRE79LRFOUJO1HafIBlKYeRIlChSn7SftQkOKC/ORdyEmg/iM2I8JrKdyOjcSxzTKc&#10;sSbniZwkhg2f+XTD30NkQn/yV8GTuzLU35Dh+W0ZvvBRwdePZfiHn/SQ/Bkte0nr/xnUE99HauG1&#10;bz+cdVDHYP1eUsFRcvT699OAlqYuBumPxLDhxjAcZYIxZHwziJg4dQUmz1yLaWbWmDF7E0znbsas&#10;udQygDDbIEGIGRKEGD+Zaz8sguH4uRg5Zq4AEENHzsLg4SYYNGwmaQZpGvQNpkF36FToDpkCncGT&#10;oTNkKvSHmWAwwwmjeRjBERSTlmHM5JWikLUEJdZgwowNmDpnC6bPs8XMBfYwXeSA2cucMG/lHixY&#10;tU8AiIWr92LpugNYufEQllsewJJVuzFvnjWmTV6EUYPHYVC/gdDr0RuDevSCfo/fQohzq38JIW6R&#10;Y+u+VQEh7KWWIUSxMhIishc6MgyADHJME2bhp6CFeHVwJVLmL0asyTqkmFoja84aZM5di/Q5lkib&#10;tQ6J0y0QS/crdgYXqV6GMFLINPofUUCIx1MWCQVMX4LHExYiYDxp3AIEj58vIAQrbvISJE1fgUzT&#10;Ncglp6p49gZU0nXWL9mIhmWb8GS1A56v24m21fZ4vn6nSMf00moj/nrUEj/S/1lHAjlCxeT01XKY&#10;twM5NrZoryFnSU7OqIAQ/NDZjBxjrg0xjTSF9J8ghCY6UxhCqOAf9Pf3hFOEudA9+g8Q4tkJGT6/&#10;JsM3D8nZj5ShI6UXOukedhSQs83poGosyMnaTI7mDnIy96CT33Z7wQ/bydF6xRCC9OoK8JLaFxch&#10;aiK8OisiITrbTqOj2RE/VZLjmrISb3xW4s9Hl6FyxXK6VwuRRvcsif6uoicsQOQEM4QazUbgSFP4&#10;jpiJhyNmCBDB0RC3hkzGtcETcUF/HE7oGeGIniEO6I6Ei84oEQ2xXdMAthqDsVl9EDZpDMKWAYOx&#10;VWswtpEcFSDCZeBwHNA2xHG90TirPwaXh4zHbfr/8hxpjEdjZ8DXyAQBRmYIG2uGmElzETd1DrLN&#10;5qJ+5Vz85eBC/PBgATqS5wOl7KDbk9O9U7wZxzmA8ewIXTtHiLB4+hjphIASHa/OSPfjA1dyRuke&#10;fXgVHSI90xVazsDmtEhbJd6wqyUnuXKu9EAkbyA57D2BnO5Abl/6jkegk4tulvNbmfy3QH8X2SZ4&#10;EzUBBQ7adE80cJghxAA1uk417B+ojn0DNLB/wADs09LFXvpNOUj354DaEFzRmoAAQ3LsNx7B3/Iq&#10;8edPPsE/vvo7/vX1t/j3N9/j63/9C3/98+f4tK4SMSdskXBoCcpd16GWIyHuWOO5lyM+DTmMz2PP&#10;4a+p1/HPvHv4uswPX1cG4Rt5BL6tj8d3zan4rqULhHj5P0vH9P8xhPigBt9xGqbXVfj2lQQhvukK&#10;IepT8FGWL1JuuGCe0SCRjqlfr57oS+rd85cQopuqDD17dhcP/JUpmJTw4b+DEF2X/RIu/FL/GUKw&#10;uA8JRCghhPrb+hRSdES/fuq0nbpi/z40/65fASN6U999e4vlI0eNx9pNLrDZdQVrd54VBad3nLiP&#10;g66P4XjEDc6n3GF75DLW7zyONXaHsWrLIazdegQO+69hz7lHcHF9iL1X/LHngg9czt3H4Ys+OHTO&#10;HRHxOfj4D3/FRx9/LkCBMmKBAcLnf/nqFzCCIQKvV8IGBgkMHBhK8DqOfmDxtryPcj+OhuBpBhav&#10;P/pc7MfbcSTE648ZRnyKlIxbaChkx5Yf3LugmhxcOTnC1flc1HI3ynN3kJzIAZYeeCjfvOQH/krx&#10;g//Kwr0oL+A6DLtQUiBBiJICR5QV7kBF0W7Ii/bQtntRU8i1Jqgf7ktoP4n6zDuEWlJd/mERjSCi&#10;D0rOCClhRHOpqxC/cShUQQ592TlIRRyPoabkCKqKD9Ix96AkfzcK6bzzchyRm+2AvCyOhqBzyuWi&#10;1ZITzw9rKjmtRMExEbXAUQyc35nfgqwtPE3nKoGEWppngFBfflGkPGosk9RUfhlcFLql8ppQU+VV&#10;2uaySIMkL3GFvNgVtbRdbRktK7tC666hofI6bXedtuf9rqNVFIi+hTYGD1W30cKt/A5a5Hdpmms1&#10;3KX5e3hS44WnXKdB7k3bPqBtH6C56j5tw3og2oZKT9RXeKC28g5qKtwgL7+D6tLbdE9uCtWX3kVD&#10;uSft542WGn88qQ/Ck4ZQPGuIwvPGaLxsjsWr5gS8bknEq9ZEPCe9aEsi8XQ8ntL6J00xaKNtmxvC&#10;0VAXhGrqp6LaB9XVD1Er96VlgWhuDKXtooR4H2m/aCEBI2jf5oYgIU7P1ELn0UpqI/F5Ncv9fqOm&#10;6sdorPKl++1Hfy+3cWrXGmxbaQL7ZcZdIMRYIbsF/z2EkEDEfw0h7OdxNIQ2tpgxiBgI6xkaWD+l&#10;L9ZO7PsWQnA6pvnDZZg9VIaZg7thqq4KxqupwrCXDCPpd5AjIjjyYVSfvqT+pH60rLeIkjCk36BR&#10;fXphprYMG41lOLJShptbusFtkwyeZCeHOHRDAtkbRSe6oeFCT5QcUUHM9m7wtSIbmrYJtJUhwkEC&#10;ELGk6B0yRDGQIPs6ZZcMH9yR4cfwnujMHIGOkql4w+Ne1QqgfAHZPiY0LpINVEhjIkc9FE4Q0Q8d&#10;xePRUWRE82QP5enT+KlGtlEPtBeSfVPQXQEh9LpAiNGkMTS2U1tmSK2iVoSAEbS8fLxoO8vGUcsp&#10;Ed/VZeqomSvUFUIIdYlK4GmOihCREQwLWDUSOBDzDBvqGD7ww3Cy+cRyJVhgUCD18XZ7ASEWSq3Y&#10;jkEDp2NSgIpfSQIe3AdtS+qgPjpqlFCExcdWggiOiCA7REQ6cBSEBCC4GDjX9AI/eBc1FNbSeq65&#10;YCtsw87WXcCTPWQL7ZfSFr04SDbQIbIXJQjxhgHEy6NAyna0rlqI5/M3om22FZpN1qKefJpmkzUC&#10;RDSQ/9Iwc42IgigeswDFZHMXi0iIOW8hRNnMpcieZEb9TMGbMLKHGzhKhO4dwwUGCxzdwCmZBIgg&#10;u/p/BCE4NdMGdLZsRecTupaXZMcxfHh9AfiAIQTNt+2iPshG5+vm6xf3i4/JaZ8UNSHY9vuQbL2P&#10;GUK4A5/cBD4mm7hlL76p2I07j/ZguvdZmPtdxBq/C1jtewYzvM+h/8NLkHleJnF7Dqr3zkDj8WWM&#10;irmDRcnXsCXTA9sz3eGQdRdb8t1gnX0XlmmemJ14F6Oi3aARcgvdRZ0INyktU+gdaMR6QC3BE71i&#10;rkMWeQt9wm9gfNxNWGV5wCX/Lo7Tb9ChnNs4kHmd+r2O9clXMTXYFT0fnoDM7zhUfU6ju9cJjAg6&#10;A/uMqzhdegWeBdfxsPg6fCo8cbjME6tSzmFnznWcL7mCW9mncCP9EG4n70Bjyw789MqR/hYc8c3T&#10;HWjI24o8+u7FSwC5+wV84AfRSvG4/Fa5rHfREFX5R2j5IRLDiwOooHFcSPQjAQsWP/Quy6LlAlYc&#10;EBKFp7kWgngAL9V9kFIUSdMibRCNz0I0X8upi0hyEQFxDFUlR2ncoeMXHUZ54SHSYVQUHiE7gcZo&#10;sgG4cHRR9m7kZzuBix3nM4DIZABhT7JDQSYpy74LhNiBkqydKOTC05lOQqImhAAR25FJLSsnjd/2&#10;54fuuwSIKMvih/r8QJ+jH7i49CExz60SQsgVEIKjIBqLz5PNIaVMVEY4NpaSPVImieEDi6ebFBEQ&#10;UhTEFbSVX8eTiht4UnYVrSWXhXi6jb5/nmbAUV9I9kQ+3ae84/R9SvChIucwSjL2oyjNBcWksgz6&#10;XrO7fD/0vXJR7replrKd6fp3IY/uQV4GtRm7hfIZPtB6sY7uAdfY4KLj2fT3k5Vih8xkW6Qnc/ol&#10;G5F6KZnBQ6IlEhPXIyFxnVBy8kYkJVkhIckaiSmbSFuQlLoVCbRfYspWJKfaCeCQQvc8OdX+LYTg&#10;5fFJWxGTsAmRcdaIjH8nAR+SNiMuxZb6ttNVPP57/3n/ef95//m/+4nztjZmOBDP8tuCBH/6sRPa&#10;IgEIARQ2IuYR126wpOkNiPPbiMQAGyRwRERXMYSgfeJ8bbpIAR9YPpuR4EM/qD5bEe+1CRH3NiLI&#10;Yz1C7q5DCLU8/fjuWjy6bQGv68vgcXkBaT4eXJ+PR3cWw//uUjx2XyYU6LkCQfctEHh/JXw9lsFP&#10;CSYerEIIiUEEp2RKCOTC1JvfSopyoB/2EPqBFwWn6bzfarMoRM0AQKRgYtG0EK2XakNwUWpJPB8e&#10;YImwx+sRTmIYER20UYAI7kOkZIqhAZqUGUeDdQLDhx1Io/mUaHskRm5DQoQt4sNtqd2GpEg7JNJ0&#10;YphUDDs5XOojM9YRWXE7BYBgiFGSTEZEChkWqWRQpB9FecYxodKMw0JFqfuRn+yMnIQdSI3ciqhH&#10;a+B1fhJObeuBU+RcPXSSoep6N/z5oQq+iZDh+ygZ/h2mgj8+kuGluxT1wPDh+2AZvgmQ4XMvGZ6R&#10;Q8UREl887oEfIvXxp5DBuHdsCAyHq0FKp8FvtPKbtwOhoz0UQ4aOw/CRUzHKaBaMxs8TdR0mTF0u&#10;IiKmmlqKOhEzzDdghpklZsyieTLmOWKCAcTYSYthOG4eho8xh4GhKYaMmCmAg54COOgOngzdQeOh&#10;oz8OA3SMoDlwFDQGGEJdyxAa2mMwQH8idIdNw5DRZhg+YQFGT1qKcZNWYgxp9MQVGG1sgXHT12Gi&#10;KUdFWGPq7E2iCLXZYkfMWbYL81Y6CxCxZN0BLN9wGCtIy9btx1KLXZg7fxOMJ87HcL3RGNRPC3rd&#10;e0Gf39ztyRBCFXOGqWD7LJkoTM0Q4tJ6Ga5ulMFtswo8tykAhBJCOKug6KwMn3jK8FNYLyBpBDqj&#10;puL7gNl4cXoekhYvQAg5LnGma5BoaoE0syXImrcOGXM3ImP2BiTPXI2EGasQP3MVYqavQLQiLVOA&#10;8UJR+yFo+hKhYJNlCDJeggAFiAime8JREFHGSxFrvBiJ05YjbYYFskxWocBsPcrmbED1EkvUr9iM&#10;Rgs7PLPcgecbt+PZBju82myLL09Z4k0AOTFZ5MSUW5MjY0+OHDlzzTvR0WBHjuIGcvrIueLc/1Xz&#10;0VnJIGIWOsq4XsDU/wghOjI1gNRu6IhWwb98VfDikgyle9/Vg2AIwUWp5VwT4qAMT47L8IfLMvzL&#10;S5XunwydSd3QmTYIHfnkbHMxbDk5qfXsxDmIonzCqXx+gpy084CIfCC9vCwgRMdLrnVwkZafo23O&#10;AC378VOpNd4krMUb9/X4i4sFypYuQeHs5cige5pG9yxp8nIk0n2NGjsHYWPmIHi0OQLob85vlCke&#10;jpyJB/Q36GYwFTeGTMJFvXE4pWuEY7qjcFhvFPbqjIaztiEctIZhq8Zg2KgPgo3GIGzWIinrQ9C8&#10;o9ZQODGI0BmOQ7ojcVzPEOcGjcbVIePhNnw87o+eAm/DGfAfMwvB40wROn46YqeYo2zFbPzp4FzA&#10;dwHdF3L4S9fS90LOJjlYHAXB6akEQBBv/LnQPImjI4TYKd9N6/ZLtR+4EDU5tfiA60Jw7QyOhiBn&#10;9QO+j3Q/2YHnMP+qhegsHo/OXC0gUwXIoO8kuzt9v4PQWTSWvn9OEWFK50J/D2nT8FP4eCRba+Og&#10;njoO6vTHIb3+2Kurhj0DSQPUsXeAFvZoDoQL/absp3txUG0IrmtOQOjY5Sjb4YrPiqvx+Sef4Ksv&#10;/45//utb/Oub7/Gvr7/GF3/6HB/XVCLmJP2mHluGysvr0XjTGs13t+CplyM+Cj6Ez2LO4YuUa/hH&#10;7j38u9gP/y4LxL8rw/BtTSy+a+Di1Jn4/kkufnhWiB9eluCH15X48UP5/xkI8boG371W1IZ4WYFv&#10;n5Xhu+fl+E6AiEL8vSEVH+f6I/3OfiwabwD1fj3fQYgeKujdndRDSsWkqiIT0RD8QJ+hwu/VhlAC&#10;h67Qoety5TKl3gGGd7Dg9wGEpK77cn9cL4hhhIaGlpBafy3066tB20p9S9tydERfASH69tGk6+tN&#10;UkV3VVX0UdPCFPq/szlwBbvOP4TjqUfYfOgenF2DceBaBA5c94fDCTesdTgpakZY2h/Dum1Hsf2o&#10;G3aeuQ/7k3fhct4bBy89xAFXbxx2vQ8P3yg0PfnwLTBgoMCggeEDSwkQlGmVGFBwFARDB57m5coo&#10;B57mfZTLlfPKvpXb8Txv8+Enn1H7Z7z+9I+4cf808hIOkpN7EKUFzgJCVJPDW5G3G2U5jijJtifn&#10;X0pjxG9QcjoHzqWsFBeC5hoLZXm7UJLnhGJSEUcgFOwi0X6FTigv2o3K4j2oKtoPOYlBhnirT/E2&#10;p/KNTk4zwECCi2FzGiTpbctT4mEH6+1bl0Ln0VR+DvwwRM6pH4qkuhR8TiV0Hfm5Tsil887i1AGZ&#10;dsjK3I68rJ0oyiUnP3ePorjmfpTnHkZl/jFUcSoEhg/Ub22JK2qKuMgzqZimSy4KiFArIAKpgnUD&#10;TZU30VJ9B61yNwENmqhtrLqNOk6LRKopv4G6yjtvVV9FqqZtxPZuYj9J7mit8aBl7mhWqEnuiaaa&#10;e2iuvY8WrtVQ/whtDaR6X7TUPkRzDanam7bzpmkf2tYHDTRfX+0jikLXV99HXdU9OmcPyEvvktzQ&#10;UP6Azu+hAkAE41kDRz6ESwCiKU7Ahw9ak4RetSThZVuygBAMI561xONJUyzaGmPQQts31Yejvi4E&#10;cuqrWv4I8upHqKn2Q31tABo5tZKIhOCoCY6CiEIbQ4nmSDxVqLkhQKilPgCtXdRSw9DhERrpOhqr&#10;vKn1Eqqv8EFNmae4huJ0VxzZvhTbVighxERRE+IdhDD6H0EIUQtiMdeC+E8QQlcBIbgehCaspqth&#10;nXFfrBnfB6vH9xI1IRaNkmEuQwgDFZgPUYXJIFUYD5DBqI8MhvT7YUi/UyNpenTfXhjTX4OkCaN+&#10;ajTfBxPVe2PRiO7YMVuGixu64dYWGe6Qbm+SwZ0U5kj22SkZGq/IUHFWBRFkv91fq4p7G7rDT5GG&#10;iYFD/G4ZEsiW4zaWbGtWvJMqnl1lG7objYND0EG2zptyc7KFFpMNRC3bPgXjSDReFpANVGCIjoJR&#10;6CgcQe1gCeTn9Cf1REcOAwhSPkMIWsaRhsVDFBBilKRSBhDDaWwdDpSNpGMwjBilABCkUiMaf0kC&#10;RJBtVMUwgMFDF/igkAQSSByNwKCgZhE6+I19BgfUKiVSKwk4IcEHASd4GW/3FjTwNLcSROBWCSlE&#10;ZASDBgES3oGHX4iBQw33vQCiuDX3JV9KLe1L61DDkIIjNDhVlAX1QzYp17FQwAelIFcAiTqpfkIn&#10;R0s0sT3kCLQ6oqNtp6j7IGqBPT9EduFhCUg8Oyge4uMpzYfZoWXhIjyduwFN5MM0zVyPBtN1aJm1&#10;VkCImikrUDNVioIon7BEQIgS8nsKJ8xH/sR5KJqyQKRkyplihmdWE9ARZYw3jdJ5d4jaF3xedJ5c&#10;34KLTIu0TBKIUEIIKWUTXaOoy8EQgsWpnGzIDnMkG3cv2bUnyTa7QC1HQpyWIiPoOju5tlkdvzAk&#10;7dPJNTSaNtE6st/J/usKIcBREJ9wTTCy8Zp34c/Fe+HgfQRGvlcwwfcqFvlexorHrpjuexH9Hl2G&#10;zPsGZPeuQubFukLzl6Dy6Aq0gm9gXMJ9zE+5D6vMe9iRexdOuXewPecO7DPdsCnrHpaleWJq1E0M&#10;DrkCtZCbUA11hyzyHvpG34NWjBu1t6AWfQd6wbcxNPgqzOJuYlPGHezKdcdJ6utIxnkczjiNfZlX&#10;sDblIqaEHIfa48OQ+Z+E7NERDAs5BvvsWzhf5gav8pvwpXHEq/wejuTdxvLUE3DJPY3L2cdwI3kv&#10;vNNd6DeR/h5eOaHz1S60P9+Nl2VbUZBmT2PUEch/FQnBkiIgFMs4VY/iLXqGEMq3/rvq3TpFqh/F&#10;Mn7YrUwFxBEDXI9AmaqQ3/jniD+OBGSJqL/SszQ2niadQjVHP/A4TKri2kzFR1BRRGMrq5DrRzDQ&#10;OPp2rBbFswuk9FDFZFsU5+wiO4PG5yxHFGYxgLBFXgZrG/IZRoiUTA4oEuLtnGg7RT2L9B3ITHVE&#10;dvrOdwWuSXkMIdKdRXQBQwdOoaSEEOXZdPwcuu7co6RjZHecRK2IgriAJk6XJF524AgHul6OeCzh&#10;qI/jQo2Ktr7oGG0vvSQhQQveh1NESsChueiSUEsxT19EU6Er2TWnUFdwimycE2Rrkd3BACL7MEqz&#10;D0kQItUFJQoIUcGpsBTiGheifkca18PgVFRcD8ORrttB1PLISKV7QOuy0qX7wRJ1PVK2IzPZDhlJ&#10;25CWuAWpCZuRnGCNJFJKIvnwSZIYQiQmSSCCAUR8ohViE0iJNqRNiEvagjjanyEDF55OTN4mUi+x&#10;UlPskELzCbSOt2MIER1vI1oWR0bw8sRU2ibV7rPMTFst6enf+8/7z/vP+8//5U+c93rj2IcbEfeI&#10;fvCEbARIiPfjVgkguHC0JaIfrhfiaQYR8f5Wv4AQ0n5KSVCDJUEIar03I8Gbfgy9aP6BzVsIEey2&#10;DkEk/ztr4XtrFXxursSDa8vgeXkRaSG8byyBv9syBHisQKDHcgRTGywgxEoBITgKwl+RskkJIUK9&#10;VotoiFh/CZiwuFB1QpC1pBBOnUTn/1YMIWg7Bg8hdO7B9ONNiqNpFqdYUoq3U0ZGhAdaIixgPUIf&#10;r0M4tRwZERPM/W9BcsQ2JEfaISnSFslRtkiJpcEihuGDLeLCabAIo8Ei1AZR1MbSfHwEDSKhmxFL&#10;yyQIYStFU8RJ0RS/hhAVaUdRkXEMFZnHhUoZSGQeQ3HaAQEhchOdaH87JARaw/+aKc7v6C8ghDc5&#10;TuXkIP3VV4aforngtCraY3ri61AZvvCn5X4q+D6ElofL8AO1X9Iyrh8hIISfKn6MHI6/R01AyDVj&#10;jB+ni35q/dGLH0r1U0d/NS1oaulBT38UhhiMx7ARUzBilAlGGJlj1Lj5GG+8HBOnrITxtFWYPH21&#10;SME0eeYqGNOysZOWiPRLI4zmYIihKfSHT4e+AYOHyRioPxED9CZAS3c8NHXGQWPgCGhoDYe6hgHU&#10;1Aejf399ITW1oXT8ERigOxa6Q6eIfoaPniOKWXNR6xFjF5GkotZGky0wZspqjJu2DpNMNmKq+SbM&#10;nLcNZkt2iMgIkZJp7QEsXX8IyywPY4XlISxd5QKzudaYPHEORuuPwOBefX8JIYarYrtZFwixToZr&#10;G8mpte32DkBsV0AIl3cQ4sewvmiPGoUfA2bhj1fmI9XCDCEzliBs5lLEmFog0XQFMsxXIm+eDbLn&#10;2iBr9kakmKwRaZkSTVYjboaFgBHRJisQOnUxgqctQhDtHzRzCQJNlyJoKv3/TFqMIFIYOUbhExch&#10;RgEhEmhdyrQVSJ9O/VOfxWbrUbloAxot7NG02hGt6+3QusEKL7eux5enNuBN8Dq0p6/Cm4rN5KA4&#10;o7NtD4nDvTnnLDl27ODVkiNVTU4iF4jmiIhKM3KAZ4iUPB3/CUJkaQBp3dARI8M39Hf24bVfQohy&#10;UZSaoyDeQYhPLsrwj3uq+PkthNBGRx459qVcfJEcXc4T3GxH57dbASGOAy/PkYNBztariySOhriM&#10;jteXROohPDtNTuAxoIK2JwPvB7ct+MhuNfnLy1C+cCPyZy1HnulyZM5cjiTjRUiYuBiRRnMRPnYu&#10;QhlEkALGmOORoQm86O/Xfdh0EQ1xSW88ztLf5EkdIxzVGS0gxO6BI+H4FkLow1qDpKWPTZr6AkRs&#10;0xgEB62hcBwwFE46BtirOwyHdYfjtJ4hXAcb4fqQsbgzbBI86DgP6X/M32gyIiZPRs68mfhwrzl+&#10;fDATnQmm6CjgNxE3ooPf/GtzImd1r5R+4MVBtLPTygCJizRyWD4XcuT8yg3k7PIbchzC/8RZAhYv&#10;TwCvzwCcqolrRnzAaZtOkJO7n/bfRg7+MvGQo4PTMGWqAuky+k5lUkqJolH0vY8Dyrgo+Wy6t1Pw&#10;TaARgpZrYL+uOg5q98cBvT7Yo6MGl4FqcB6gDhctTbhoaMFZTRN71PRxRN0AtwZMQti4Fag7cgef&#10;yuvx5085EuIr/Ovrb/D1N9/hn//4B/7yx0/xQXkhog5vQOap5ZBftUTNZUs03bXFE68d+DD4sAQh&#10;kq/j7zn38DVDiNIA/LsiFN/KY/B9fTJ+aP5/DyGU8z8JNb3V/wRCfM8Q4lUlvldCiGcShPiOjv9V&#10;owQhMu8exJKJw6HRv6dIxdSX9HsQopsqQ4jeAgD8HoT4PRDxX0EIVlfI8N/pt/tTn/3V6bdaCxqa&#10;A+n3egDNc5omqXC1lJ5J2lbAjX590ad3H/TvQ+cl0jb1Qa9+vaFOf/sz562F3d4r2HfWD06nfOFw&#10;8iGcadrxxAM4HvXAJudLWLP9OKx2n8f6neew/bgb9l/zx+HrATh4+REOuPrgoKs37vpGo7b5FV59&#10;+Me3oIHbX0MJhgdd0zDxPC9XzrN4nsXb8b7KbTiqgutNcGTFp58zoJBqTihhxod/+BPOXD+PYwfX&#10;oraAH7wzfNiH8pwdKM3dieJse/EwoDDLHsW5u1DKaRy48HQ+OcYK8XxJrhOKcxxRyMp1REHeThQK&#10;EEG2QqEzyor3oqJ4PyoKD6CiQJEWIpdTQZDDLeQsVJy1i5bvEakHuOhjbcFREqc+4CgFFudm5qiH&#10;U6gVNRZOirc0q4uPSW9bUt+lBXvp+M7IyeacxfZIS9uGlLSt1HJBxR0oyGEIwTmU99M10rm8hRAn&#10;IS8+h5rSi6TL1O9lyEuuCNWUXUdt+Q3UVt5EfeUthe6gocodTdX30Cy/T3qAJlIjTTfI76GOlrMa&#10;a73RUPOApu8rlnmiXu4p7VPzK9F+TaRGWs99NNA2TbVeaK59iJY6X7TW+6FNFIj2l1TrT+v8hBpr&#10;WP7Utx/Jl/YlVT9EfZUPyYvOlx/m07Y1AXhSx9EPDB8i8bSeFYEXTdF43RKPD1oT8Jr0kqY5AuJF&#10;mxQBIUUzcEqlSDQ1hqOhPgR1tQGorfGFXP4Q8mof1NDxOB0Tp2lqrg8S4voPrVxHolFq25okNTfQ&#10;udfzdfhJomtoJbXQ/s3UX0MV3bMKT7rv7qS7kJe5o6r4BurL7yA36Qj2bp0D2xUzYL9sEuyWToDt&#10;wrGwFRDCCHYCQPwWQuzg6IdfSFmQ+j+lY9LFVvMB2Gymjk2m/bGRi1Ib98fqcb2xenxvrBjXDQtH&#10;yTB7uAzmw1QwZ6gKzAerYLquDOPVOS1TNynqoY+KgBAje/XB8J7dMapvN0waoIK1E1RwZJUqbmxV&#10;gce2bnDbIhNiEOG2uRt8N6kii2yN0lMyxO2SwcuS7Lb1MjzcpIJAsuMinVSQ6CxDsgtpjwqSSAk0&#10;H7ub5qltuyLD11xHLU1XejGijGwfjtAsmYbOQq73MIKW07iYP4bGyCE0bpLy9anVAnL7SJGE2Sro&#10;zFGh5Qwh+tB+tK5wSBcIYSipbCRQakB2z1DSMJqndQwjykfR/FgRKdFZOhLtZXS8isnCHuuUL4BI&#10;jfQrCMEw4S2IEBCCgcICoGYeIJ/bRTRfO1+xDcMGxXZcdJrWCcjxtv7DQog0TwoAwdENEmhYIT2A&#10;55RLvydOBUXn00F9iagNcQyGEgxIGEJwVASLQQSJowJqJYlIWPlKSdUcDUFSRk5wxEQT2a9s97TY&#10;o6PNAZ1PJTun49khcFRox4vDNH1YiiRoOoDv79ugbc5ytJB93DxrA1pmkGZvwNO5G0VUBEMIBhAi&#10;CoJURP4O14QomrgAhca0bOpCASGyJpvg9faxZK9OxI9NDEb4+vmcJBAhFdlWREMoakP8FkJwVAdf&#10;D23P9lrzFrLpdglw0kk2Gr8kImpCvDyOzicutL899b2J7hH1I2AMQ4j16CQbr7ON7sGzPWTf0bZc&#10;8+vja8DHN9D+kSvaP6S+WnfhafYeTLt/HIMfXseQR1cx/dFFzAtwxTTfy9D0vQ6Z92XIvFhXIXtA&#10;8iH534GKvydkge5QC74Dw5g7mJPmjnVZnrDN9oRThjsc0m/BJu06rDJuYU3GDcxPuIWR4begEXYH&#10;AyI90S/qHnrSfr0ib0AvyhN9YtzQK/gyBoZehHn0Zdil3sKRzCs4lEPjaPZFnE28jF1prlgZdxoj&#10;I49DM+gw9IJOwCjaFVZZN3CBxgz34qvwL7qN+/SbdiD3LHalnMA5TsWUfhCP0vfR7/gO/PThHrr2&#10;ffQ3sQuf1diiLNtBROxxPSaORFSCh676LYQ4TOMojaFFXcVggXVUjLGsX9Yf4GW8nQQfxHhbdEq8&#10;wc8P2jl9YFO5KxrKL6CujMfL0wJAiAiHt1JGPhyi8Z5fDDhM58w1FOi41GdtCbd0XI6iJJugMn8P&#10;KvJdaOx3ojHZAUXZdmRz2CJPgAglhKBlCghRTOM4gwhRZJkfuqc5IZtrWKTvEuJ5bgWEyORICIYQ&#10;UsRDJY335dkShOBWCSGqcum8Cs6ischV1Gzg1ElPykh0rW0MXzgCouSoUGPpMdHyd1FL18Uwor7o&#10;BBroXr2N3CRboqmI+iukeWobCk6jPp/hw3HI846JCIiKLDqPjIMoIxVnHkBRxn4Up5E9leaC8nRS&#10;Btlb1JaQCvja0iSwkEXiiI+0FHukJjMAeKdUWpaeul1Sih3SkreRbJGSuAVJCTZISLB6q9REG5GO&#10;KZWUkmyNpGRFSiaaj0u0RnS81btoBgETtgjFCdiwFfHUL6dfSk6yRVIizfM6sc1mxCZsRny8pARa&#10;l0znkcoRE+nbT0hP/t5/3n/ef95//hd8JAixAUKPuI6DNTiCgSGEsraDFAWxDtEP174Vz8f5bkCC&#10;n/VbKQEER0RwJAVHVLyDEDTNEMKLfhjJmIu5ZyUgRMi9DQh2W48gkgQhVsPnpgW8b6yE1/XlIiLi&#10;0a3leHx3BQI9V4oIiBBqWYH3JAjxmHWP60WsfAshWOE+dK4iekMCJgwhEoNtkBRC5xmyEXEhG0hW&#10;XUTXzesYQATZIDqQBgKFGAowgEgOl6IUlKmZQgPXv4UQ3DKEiA5mqEGDDkc1iEgHuuZw6jtyMxKj&#10;bREXsRkxYTaICKV7QIoMpWMJKEHL6RxiQuh+0jFSaF+OosiOZwBBA30cDfjxu/4jhChOPUoDKkOI&#10;g4raELuRFcd1JrYixG0eLjpr4iTnu3WUoeSSDF/5ydAeqwrE9ALi+uFNbDd8GynDd+HdxdvonTTN&#10;b5j/I0CGPz6U4bWnDH97rIqfogzxj+gZiLhtgokTBqO/uhp69+n3FkJoaOpAR2cE9AYZYfDQCRg6&#10;bAqGDp8uohq4qPRIo/kYNXYhjCYsxBgy0sdMWoxxE5bAcMx8DBtljiEjTKEzdCoGDJoEbRLDBw3t&#10;sVAbYCRJaxTUNIbScQejnxrDB13076tD0oZ6X31oqA2BpuZIDNAZK/bXN5iBISPNMWz0fFE3YhiJ&#10;QcSI8UsxcuJyGE5agTEiTZMlJs+yxmSzTZg2dxtmLd6JOcs5KmIfFq49iEVrDmDJ2v1YuGIn5s2z&#10;xMwJMzB6gPYvIMTc4apwMJPhwrp3EOK6FTu5qr+EEPYqv4AQ/w7pi6/8h+JPd6eidNsU+E8wReSM&#10;NYiYuQKxphuRQNNppmuRaWaDTPONyCbnJ5XmORoiiSMiFDAi1tQC4dOXIGT6YgTPXIogk6UCQgRP&#10;W45AY1puvBQR1EbQfY+dvIy0RAEhliNt2grkUl9Fs9ahlK6vevFWNFpsR+v6rfjAbhO+Pm2HTn9y&#10;XLJWo0O+Fe3N5PC0HSUH7gA6WtnR4ZRMVuQYWZLTR5KTE8kggKMhqmaT8zvzv4QQ7VnqQLoEIb71&#10;V8VH12Uo2/c/gRDd8CacIQT9zaYNJCeeHLzi6XRccqbpXBhCoG038BsIwboMLkz95oPLaH91gbal&#10;9eXkfKQ44pt7m/CJkxXqLaxRu9IaFXPX0L2xpHtkgSyOhDBehMRJSxBLf0sR4+YhbOxchJACx86G&#10;7yhTASE8hs3E7SFTcUVvIs7pjMNp+ps8rmOEfQoI4aBpgC3qg2Ctrg8rdT1YaerBRkNPghCag+Aw&#10;YCgcBg7FDp2hcNE1wEHd4TihNxLnB43CJT0j3Bg8Ce4G03Fv+FR4G45BgvlUfOIyDd/fnYTOaLoP&#10;eeboqNyIzkZbCUK0ONG92As8oe/s6T78wKkImreTg7uFHFT6bmuWA3J+kDCPnPaV5OCuo++VCxfu&#10;EG8KcvHCzg9O0z07Sw6rAkJwDuUn9LfRuIKONRkd+TrozOwBZKigI5MhhBY6C0cqHobMREeRmYAQ&#10;f384HPfMe2O/bn8BIVwGdoOzjhqctUkD1eCipQEXDU3s7q+OvRpcF2IIbmlORPTktXh66RE+qmvA&#10;Xz7+EP/88q/4+p//wtdf/wv/+PIL/Onj13ialYiQ3UuRd3Y5qi6tRu3Vjahz24w2r534MPiIAkLc&#10;kCBEka8EIcpD8E11NH5gCNGUge/bfgkhfvhQTuK6EP/fQ4gffg9CvKRj/A6E+HtTmoAQWe4HsXTS&#10;iLcQggtT/xpCqMhkAkT07t1LAAWGEKz/CkKwfr381yChK2T4n0ZBvFvOYwP1r85jg7aAEDxOqJH6&#10;ibRMvK1ynz7o3beXSMfUt39vUW+oN0fZ9ewH9Z4y9OneG2r9BsFo/EJscjiHk9fCsG3ffWzd6w7n&#10;U77Ye8EP9kfvYOuB61jreAbrdp3HtuN3sPvcA5z3iMLec97Yc/YB7vhEo7LuKT785C9vgQNDCI5U&#10;UEIHBgoc0aCECl0jHRg+8PpfR0twy+CBAQTPs7ivFx98jOevP3pbuLrlyUu8puOExCdghulkPLph&#10;hZayQyJVkbxYARWy+AHAVhRk2aE41wklec4oziOnOJ/THUni+cKcHSjM3o4CVo4D8nN3CBBRVEjb&#10;Fu1DmajTQE4/A4h8OkbeXuqf805z2gAprQKLHypwYWx+wCIekPADkfyj4OLR7wo8c27qk6gmp59T&#10;RfCblZzyoaKQ+yUnPm8P8nLJ7sh0FACC0wgkpmxGCudBTt+BvGxnFOXuo+Mc6AIhjqO6kAtqnoe8&#10;5CJqSq9AXnqNdF2oppwjG+6grsqNxC3rLuqrPNFQfR+Nci801XgLNZIaSPXc1vqgqd4fjXW+qJP7&#10;kB6Q7qOe4YLYnvd78EspIIYSQtTTNg21D0UfTXX84F6KHmjhugukFn7gT2qsZQXQsQOof3/al44r&#10;96M+JTXX0P7yALTWheKpABDRpCgBIZ7UhQgg8aolBq9bY6mNFamZGEBwLYinzZxaKRJtTWFoITU1&#10;hqC+LhC1tX6oqfEheaOm2ovkjbqaR2ioo+PRdTfz+TUEobWRRefc+FiouYHOqZ6vRwIQzbW+4vwY&#10;QEgQwgcNIoqD4cNt0i1Uld5AZfFF1JdfR1bCPjjbmGDr8um/ghBG/z+FELbmOthipoVNs/rDxrQv&#10;Nk77HQgxWgZzhhDDVTB3KLVDZDDRk8F4gAqM+nbHiJ4MH7gYdT+M7N0bo/urYLqBKiym9sKJdapw&#10;I1vY3U6GO2QXM4DwZCBhIxMpmTzIdgu0UUXg5p64b6kiAQhaF0TbR+9WQRQpyVmGlD0ypO5VQco+&#10;VQEi4mhZwTEVvLqtgn+FyPAmTRdvcseJKMH2clN0FNPYzCkK8xk6DCMZojNXl8ZqhhX8EkV/IJfG&#10;zxwaO0md2d1ofU/angHEQLKbFBCiiPooGikgRGfpCAEhUErLBYyQQIQEIcbRco6EIBurzIDsMCN0&#10;Vk5TQAgJHHSFEB1yBgpSxIIk2oaWK+FDZ/Wcd9MimoL7YUihBBCk6nfAQvRJ66SC1wwiGEIsE5Ch&#10;o26leJjOD+Kl1EK/Fkc6dIEQonj2UupXEQ0hAMQ7SftQf7UWtL4rhKD+OSqilo7H634BIezQ3mYv&#10;RYAKCMEFqo+g4yWJ7Z3nR+j89uGf19bhibkFWmatp9YGT2ZuRNtcTs1kicYZqyGfvPwthCgiHyd/&#10;zFwUkF2YN1ZKx1Q4ZYFQuvF0fOhC30nONPzYtBbtXONC1M9QQog1EogQ0OG/gRBie1rXsg146iyB&#10;k9dslykhxFGy0XeRbcYvidjQPaFta7pAiBayCxnA/BpCfHAVb8i+e/PhafEgviJ5J3TvHIaGxxVo&#10;+VzGGJ8LmPLoDCZ5XcBAvxuQ+bhCdu8cuj24jB4Pr0P2iJb5XoUs4BJUQ+5gQIgP+oV4QTXUAzqR&#10;7piX4AmrLC/Y5rhja/pV7Ei8BKeUC3BOv4bt6XexMcsNy9LvYFDcVajE3EW3aHeMiHJHn1jqO/wa&#10;ZCF3oervCo2AU1gYcx77M6/iWJYrzme64mzqBRxMPoN9GZep75uYHXUZ08OuYmrcFWzMvYxb9Z64&#10;VXUDN0svwqfwIs5lX8MZ8p2vZBzCgxQaf2t24quPXPDmI7JrW3fiizpbGqN2CAhRV8w1mA79MvpB&#10;IQEjFOmYlECBH/xzHQNJXNPgpELH34KIdwDiMGoL6RhFtC2Ns1IthNMCQnAKoaYSjoLgmkaX0FDu&#10;ivqy8woIcVzAh1LqoyT/gKj5UMYpl0j80kE190vH4qLOUoFnPpejqBXXwuv30rXtoWvcReOxA0pz&#10;7FGUs43sCVthe0gpmWhZlgOKOS1TBtkbGb+FEJyOSAkiWPkZu2g/Z5Rm0vlkceSDBCB4mpeVZx1W&#10;AAiyIXJPorbgnIiC4OLRUv2pS6Kg9JPyC2gpPy3gg1JKCFFD11dbeJDu0SHSYTTQNTbQNTYV0fZk&#10;U3DxaW7r80+IAtRdz4EjH4rTOAXTfroeartAiLJ0SQwhitO5ePgu5KQ6IpMjGxgwpG0HRx8kJ0ni&#10;yIQkxTSDCI5OSKVlKUlcfHoLtZuQmGD9CwiRlrhZFKbmot6pZCNxzQcuTi1BCBtExW1ERJwVwuOs&#10;ER5vg9iErSQJRChhBEdGMIBIpOVKCCGiJmg+IV5SUiL3b4/0dIenJSUOvRWP/t5/3n/ef95//u9/&#10;GEJEe68Hi6MhEhgidFG8SKlkpQAREowQAMLPEgn+G5D4eCOSHtsgOYAczSD6AQ6yQ6L/FtJmJPpR&#10;60c/lI8kJfjYIObBRkTe24Do+9aIfmCDyPtWCHazFBAi8M46PL69RkRDPLq5Ar53lsOP9PjuSgS6&#10;WyDYfRVCPFcj5P4vFcbtPV63EqH3LGh+lVgW4bUWET7rEPlovahnwTUiuFg1p2RKCrZGfOAGWrYB&#10;MY/pfAKtERNE5xOyCZG0LiKAzpOuLSbACnG0Lj6U7oVCnG6J0y5FB9IgQX1I0RDrEBZIClqP8BBL&#10;RIRsEIoM3YioMCtEh9M+EdaIiqB+w2ldGO0XugFhtK3YnqbDeZ9gWk+KDrVGYhgNHhE0eEQ5ICOa&#10;BsBYR+QkOKGQnMDiRHLikw+JlEwVacdRmX4CJen7SQfEwFqYshf5SXuRm+CC9FB7uhercf3YCBwn&#10;54oL78Udk+FjTgMUSU5Ogio6U3SBpAHoTOyBjqReQIo22mn6x1hV/DukOz73U8Gnvr3wZaAmLZuC&#10;L6MXw//KIkydZgQ9/cHor6YhHjT15QdJJE1NXWhrD4Wu/kjoDqJtBo+DvsEkDB1mDIPhk2EwYioM&#10;Rk6HwSgTDBs9C0NGzcKgETOgM5ShgxG0dEaSRkCN1F97OPppDiUNQX+NIeinMRj9+umQdCEABElN&#10;TQ/q6nrQ1NARrTptw5ESAwaOhrb+ROp3CvSGTcPgETMF5OAC18NGz8Mwo4UYMXYxDLmgNadsMl6F&#10;CVPWwHj6ekyZZY2p5lswc+F2mC3bjTkWu7Fw7T4sW7MHK1ZsxQLTeZg+ajiGq/eHXi8VDOsrwxyD&#10;HnAwVcW51TJcslQlyXCT7vm97Sp44NANnuTAem6XwYuc31DnHig8rYrXd1Xx53vq+MOdEag5aopH&#10;ZmZ4MGk+gqetQPjMlYgyXYEE89VInrUaaSarkUFKN1mL1JlrkMIQYsaqXyh2hgUiTFYiZOZyhMxY&#10;Rv1IECKU2tCpSxExhTR5McKNFyJxBhenXoqESUuRNX0V8k1WoZCOUzbfErXLV6PRwgpPbbbg7+cs&#10;0RGyGu1cgJqM9M62veh4up8ct/1A615ygsjRaea36TeTc7MBHZxvlp1BDpeXLyanlxxITsVTNl0U&#10;p0bJZHKeJ5JDTc55HjnROcPJKRsApPUG4hlCyPDpLRmqDkrREKXk6It0TPtkAkDUH5bhCf0Nf+Aq&#10;wxf0d/xdEP0dx5KzntKHHHbqq5ALQXIOYTpncjY7WjgN0V5yKLnmAacRukrOGusSwFEQT8lhqztO&#10;++1BZ9Rm/HjZFn9w3Iyna7fhyRoH1C+1gnzBOpTMWotCuudZU1cime5Z/PjFiCNFTJiHcHI4Q0nB&#10;5HT609/Xw2Em8DKYCY/B03BD3xgXdcfjtPYYHNcejf06hnAeOELUfdjC8EFNR5KGHjZqSdpEstXS&#10;h6P2INjT3/MOjeGisPVRXQOc0huNS/R/dVV/PG4bTMSdURMQYjIez51G4WePMegIJSc3ewbdd3bW&#10;+btgx3ajBBQ4NP8JR0SQ082REc325MyTM1s+l76XmaSx6CgZivYSI3SW0vdUPpv6IOe90Qrt5LBz&#10;VAme7RORFHh5gBxfZ7x5Qo58AznFXPiycBDaM3uiM51+VzK6oyNfS/HWpjE6yuhvoMgM7clT8bdb&#10;43FrSl+4DOwOF50+OKjVD3t0NOi+qGOXuhqc1NTh1F+TNABO/bRxVG0IfNVMEDl1I1oeBOPjllZ8&#10;/sc/4asvv8C///U1vvrrP/GXzz/HJ8+bUPH4LsJ2zEPeicWocl2Fek7JdHszntzbidePD+EPkWfw&#10;p+Sr+FvWXfyjwAv/LPHF15XB+Lc8Ct/UxeO7plR815Yt6kJ8/7wYP74ux48fViuiIaTi1EKfNgj9&#10;/IfGX0wrwYOkFtEKKPExbUP7cR8sASFeyfHDqyr8wBDiRaWAEN8+L8U3TwvxzZN8/L0pHZ8WhiDn&#10;/mFYTDWEep+e0OjXC72p7dFTBT17qKBHd5lQ924cCSETMKJf3970eyjVhfjvQATDAuVyJUD4faDw&#10;+1KmaPo1oBDLFBCCoyFYauqaQupdojS6gg/ldNd+xLr+vdCzZzf07N0L3br3gbbeMMxftAq2zjdw&#10;wDUYO077we6YN3adegTnMz6wO3xdyP7wNWw/dh0Hrnhjz4V72H/+HryCE1FR04qP/8DpkT4XErDg&#10;9SeihgPPM1DgeWW0A8MGrgnB07yNEkQwaFBCChbvyy3DDN6G+2Do0Pbstagl8fTFh2L5KzpeSlEZ&#10;Fqych7nzp8DXyxE1RS6oyN6G4kxbFGVuIyeeAYSjqPXARafLCsgpztuNolxy8nOdJGXvQH6WoySa&#10;5loMxZyeqWAvigv2UUvK24sSfvhPKszeh6KcfcjP2YOczN3ITN+BjHRHAQlys3bR+j0o5gKNufyW&#10;5klUFBxDVdEJ1JSehFxEPhyn+WPggpkVRUdRUngYhQUHkZO3j7QHmTlOSEnfjqRUsgVJCeRkJ5BT&#10;nkROfEamC3Ky9qMgh6EF9VPoipria6grvYGG8tuoK7uN2lJ+6M26jQoWLauqcEN15V2SO+RCHqjl&#10;yAb5AwVweETtQxK1tX5oqPNHQ/1j1NUHoakxmKYDUCvnugletI8XGmt80Cj3FmIgwSmWmmoZXnjR&#10;Ng9QQ5LL76OKVM3zin4b6x6L6AKu5dBSL0kqAh2GpvoQWh+MZmqb6ui4NVzQ2R8tpLYaP7TV0n51&#10;IXhK+3AqJtYT2pYjE540huB5cwRetcXiVWscTcfgGUOKxnC00fZcr6G1LgDNdF318keorWKo8lAA&#10;EnklnWeFO2qqPWj+Pl3bAwFQOCpESifFLaeWekDXqFDNfRFF0ljlSXJHYzWnoKJW7oaGao4yuSVq&#10;aNSVXSFdRmXJeVRybY5yV6THHMSuDSawXTYR9kuNsW3JRNguGgvbhUaSFozCtgUjYb/AENtJDgto&#10;nCPtWDAcO9+Ka0EoNYTWDYbj/EFwmKcH+zk6sJutjW2ztWBrroXNJhqwnq6GDVP6w9K4P1aN7w2L&#10;cb2w3Kg7Fo9UFTUh5g2TYdaQbjAzUMUMPRVM15dhgoYMhlwXoo8qjNS6Y7puD9pXBfuWyHB1swz3&#10;7VVERKrHVkmettRyFIS1DLfXk922WgU3V6ngDtlybiRvspv97GUI3iVDlLMMiS4sFaQckCGVbJK0&#10;A6pIJTslg+abLsnwmRenOlUBUtXJxhmJN8Xj0FExi+wfGlPzR5G9M5hEdneODjpyB6Ajj7bL7wvk&#10;adAyTbJjGD6QXZNH4lRMBepAgT5pKI2l1JboUl86NEZzq0+itlSbbKxBAjh0lI8ijSU7aDwtm0Dr&#10;jIBS2reU0zmNQnvVVHTITcieo3G/dj7ZaXPQWW0ugQNSB0cz8HKGDAJCcC0JWl9N11A9k2wLsuWo&#10;j84qGtOryN6qpr7kpiSyIUS/ZiRzqa8aLsDMtR0sqK/VtEwRuSCiFsg24RoP9StIPE22CKfz5OgJ&#10;sh25BkQHzXfIGTQsRGf9PLRzrYpqsi8r59M9nYGfi02oXYj26pWkFXgjZ7ixlLbhF2YYViighEjP&#10;RP1zpK4AEVvJfrUnm4ZsWhHxyYWpD6L95SGylY6g89kJtL86ho7s9fjT7vVonbcWLXPWoMVsDZrI&#10;/n46ayOezbFBzVQLlIxbiBJOwTRxEWkBCsctQP6Y+cgdMxt5Y2cjf9IcFE6dh9ypU/CP0+PwYwmn&#10;DF2FjoaVdF1kJ9dL6Zik4tTrqOXzI3tbyIa0iZZbifWdjQwf6Noa1qO9eTPan5J9+5Js8denRLpM&#10;fHhRilql6xG2bwPZ5RwFwdEgfB/INu/gdEwcudyyk7Y7Cq4h0fnRNakw9cc30f6hFBnc2XIAWdHO&#10;GHr7BGT3XNHN8wKGuF/FyAc3MJDTLj08B9mDy1DxvgqZN6diugaZ703IAm6hW8B1qAfegU74fehH&#10;eEMn+D7UAzzRm6MjwtwwNvIuTCMvY2WiK7akXYF9xnXszrmN/bke2Jd7H3vyvWGb5Y55abcwJvYO&#10;eoZdhwqnbAq6hp4PL0Dl0Xl09z+NwYGnsCDyLLYnXcSRtGO4mHYarpnncSnnElwLb2JfxQ1szbqD&#10;uUnnsCHnBq6W3Me9/Gt4QL9nD0rP4Hr2KVxI2od7KS4orNmDr1+Tf/PRIXQ8d8A3jXZoKtgBLvhc&#10;V8YRe0chpVligMD1BA6iPHMfKrL2oSpXWi7nKEJOZ1hyGo1lZ9BUfgbNFWdF21R+Ck00lvIb/LUF&#10;R1DHkQ8C+DMsYDihhAVSGkQReShqJigiEstOiXGYx2Aef8sKDpONcAAFuftpTN9HLY37HCWZvw9l&#10;+Zyy8aBIxyRFQzCMIJXQdPEhoeqivagodEZ5gRPK83aiIs9RqCTXHsU5rO1SPYic3SjN5ULMu4Q4&#10;HRPXRGDgkE3qCiHyMpxRkLUXRWRrlGTQudD9kYo+HxDTLClCgkHEUchzj6E6h64x/xQai+lelZ1D&#10;S/l5tFawztH9OiHAA0MgFgMUVhXZNqxKutYKvlaFOOpC0lERfVGRfYi+n4OiRkV+GqdVIqXT+aY5&#10;IYejODh6g5RHKqDlokh41h4UZDqLCIjMZHukJ9khI9kOaUnb3kY9JCZxIWgJCLyTBAJERELiJiRS&#10;m5DAURBSJERiorUADslJm5FC2zGESEvZRpLARVyyLeJpWWzyFoTHWyM0bgPC4jeI6QhlfQeOjCDF&#10;xW9GIikpYQtSErchlZVgK8TzSqWnbEdGmqOP9NTv/ef95/3n/ed/yYchRIyPJVi/ByHiRGQER0RI&#10;KZlYsb7rJQjBACLQhkQ/qEH0IxhEP3isQPoR5DZgG5Ifb0OiHzmhvvSj7G2NGC8rSTQdRW2Y53oE&#10;37VEoNta+N9eDb/bq0gW8L29Ev5uKyQA4SHBh1DPNQi7vxahD9YI+BDkaSEUfG8ViVsLWrcK4V5r&#10;EOG9DlEPLRFN5821IX4BIDhKIYSuL4iujSMaAjcgKpDOh+YjQ2x+AyHig6Q0TV3F0RKsqCDajvaP&#10;CLREeOA6RAStR0SwJaJCqE9SdCj1EUb3L9wasQwhwjcgMkwJHSwRRtuG0j6hQQwx1iM8iNYzhKDz&#10;iOeUTmE0OEVuR3oUDSIxDiI1U0E8GQIJXJz6wLuICDK8JAgh0X2GEAXJkjKjHRDpuxY3T43F8S3d&#10;cc5SBT5OMsjJUfq7vyoQ1R1I0EJn+hAgexiQxQWSR6AjWQ0/JXTD9xHd8HVYL3wVNhA/xE7GT3GL&#10;8UmMJS4eXAJzs5mYNNEYQ4cMw0AtbfTn3N59+kKtv6YAEQMHDoG2znDo6hlCf9AY6OobQVtvDLT1&#10;x0J78AToDJ0MXYOp0BliTPMTMYCWa+qMhJqWAWko+qjroY8aqb8u+pL69ddDf5rX0BgCLU0DDBgw&#10;HAMHjKDjjBTtgAHDoKkxFOosWq+hNQwaXDNCZ5yIqNAZbAzdIVOhN3QaBo2YhcGGszF01DsYMXLc&#10;UowevwxjJ63AuKlrMGH6ekwys8GUedswc6Ed5qxwwpJVu2BhsQ0WC5diwdSJMB6ii5GavTBCXQWz&#10;DbrD3uQdhLj8FkLI8MCBoyFUBIS478DOrApyT8rQcFWGZ9f7o/X8aIRbjMet8TPxaNpCBE1bIiBE&#10;zKxVSJq9Dmlm65BuuhZZJmtFyxAieTqtYykAhChWPWMlImg/JYQImb4MQVOWIXjKEgRPXoww48UC&#10;QkRN4XoQa5BADlTy1OXINl2FPNOVKJxlgbK5a1C7eB2eblyBL88uR3s4OW9Z68np2wY0u6Dz+T7x&#10;Jn1n2350tu4lR4UhhAM5blvJ4bFCB79BzyHx/JaXXBENUW5GzjA5ryVTfwshckeQ460NpJETniDD&#10;d49l+MMtGaoP/T6EaKDlDCFeu8rwFw8Zvg2QoSNGFZ3JvdCZQ3+/BdPABSA7asgpbdxEjhg/eGcI&#10;cQTtz7ng8iW8IXW8IEfr+Vm8qduHN/l26Ii0w78v2uIj+414brUJz9dvx9O19mhYRo7mgg0oMlmN&#10;ArrPWVNWIHnikncQYvw8KR3TaHMEc5Hq0bMFiPAZZop7Q2fg9qApuKw/Eed0x4mUTAd0DLFXe6Qo&#10;PG2rORibNPRgra4La4YQmpJs6P+HIYT9wIHYPkAbuwYaYL/OMBzVHYJT+iNwcfBwXDUYg+uGwxBg&#10;MgQNDqPxzbUh6AwbDiQZ0T2YgY4qcuLJMe9kp56c7s5GG/qutks5kBlAtFLbvJUcdlpfYUrfxwR0&#10;FgxCR14fdBT0oGk1oHAofV+T0Fkxh+7nIrQ3rKDvmQsa0j1t3YX2NkdyhOl7r19J3/N0dBbqoTOz&#10;G/2eyNCZ0Q0d+RroLKbflSLqgyFEASllGj65MBIXxnTHfpGGqS8OaPWFiyIKYpd6f+zsr0bSIGlh&#10;V38dHFczgJ/mLKQv242PI1Lw6ZNn+Nvnf8U//vklvvzH3/HXP/0Vf3jShubcZIQe2oIoBxMUnlyE&#10;ivOrUH3REnW3tqDNcwde/U8hRKsEIURx6ldl+IGLU/9fhBC5Dw5j9fTR0OrTC+oiWoAhBBek/n0I&#10;0ad3T2jQfVRXV/sfQQhuebkSACihwK+BwO/pv4QQNB704ZRLAlLTcdU0hJQFq38NIpRt136kee6r&#10;91uo0bN3P7r+vjS2DMNMcwtsdXbF4ashOHQ9AvuvhWLX2YfYfswDdkfvwP7Ybew4dRcHrzzEnnMe&#10;8PCLRl3rK3z2l68EQFBCByWM4JbF0IFhghIsMDzoGinB+/I0i7dtffpKQAfehlueZ/DA07wN768s&#10;cM3zEemZMJ03C+bmJtjtOB/lOfwgg1MfcBomOxTnOAgIwfUeSvMlCFEiIAQXft6NghxyphlCZDu8&#10;VYFIy7QDhbxdwR4UF5CtkL+X9tmDwmxywrPJuc7ZKyBEVqaTABCSHJDDbzdmOdN2nDLpIDn0R1DG&#10;D1qKjqO69BSqS06STqCS5ssLj6K04CiK8g8hL+8gsvP2IzNvL1KzdyGR+ktII1Ebn+aARHLkUzN2&#10;IyNzL3KyD9L5HaNrOQt5CT/ovoWGCjc0VrqjgVRfcRfVZW6oKr2DClJlOU2zKu+Kh+3VlR6QV3kK&#10;WFBXw+DARxGF8Bj1tY9FweaGelYI6urD0NBIqg+mbf1RJ3+Een54L/dGXdV91FV6CtVzy31W3xN9&#10;y6s9UVXtgUpSdfV9KcqA9m2o4eiBQLRRf23UP8OIJ42haCO1NISgmZYL0fk00/kwgGiV+6Gtxhet&#10;tKyN9uWC1E8ZZFDL81J6p8doa6DlDCSoTwEdBHgIpL44WuERmmqk85bTuVaV03lVeKCGzrWS7lVF&#10;6U2av0XXwNEid+maOFKE4cJdSHUuPOn49+l4XnRcHzovDzTTdk2Vt0m3RH2NpqobdO9Z11FffpW+&#10;l0uoLXUlXUBlyRlUkWrLLyA5fC+c1jOEMP6PEMJWASEkECFBCMf5w7Fj/jCFhmLHAqWGKACEPrbP&#10;1f0FhNhqptkFQqjB0lgNq8b3hMW4ngJCLDHshvnDVTBvGNleI1Qwy0CG6XoyTCNN1FShltYZdMPa&#10;KT3gvLwnLmztjrs7yP4iedmTTWZHthlDiM0y3LWW4c5GstfWyXBjDUMIGW6vlcGTbDgvWudvp4Kg&#10;nSqIJFsk1kWGJFIa2SN5ZIcUHOfoBxmKqZVfVMEH7ir4KkAFP8WooDOVi0uPRDvZO2/KJ6CjaCzZ&#10;O8PInhpItgrZK7k0Rub1pm1I+b0BrqlEtlBnLs3nyoB8hhA8FmvQmE5ja8FgdBZRW0zbMIQQYgih&#10;D5RSWzaUxHUhxpDNReN5BUlACE7JxNvRfrx/CcMJssUqadyvMic7wRRvqmcC1WSnseSzBUAQKZUE&#10;hOAICAYRDCFM0MkvHFRNo+lZYhlof7Fcod9AiNolaCc742eyE9oblpGWkM0gpWXit/rfCNFyTgPF&#10;9gg/kOfIBbIfO6rnoaOMzrGAlD0bHUlmaA8yxxtvU/z75hR8cXEMfvaZQvdnxduH+pyqqaNmNdqr&#10;F9M02SwMPjgqgh/E166lY7M9xNGh24Ut1NnmIiIhuLDzm6ccLXoYnc8Oka20Az/HbsDLDSvRPGct&#10;2uauRyvZ4m1mG9BmaokWknzKSpSTPVgxeSnKjJeQaStBiKLxC6WaEBNmI2+iOfInz0HpLGN8d2sa&#10;/S3Q/ayj8+Pz5Zd1FFEQ7yDEekX0A8tKAhGNHNVK594gQQgGFe0tW9H+lOy4lwcUEMJVEtfyekY2&#10;ejOnYqL9a6hfun7wfaB7LSIhmsieb3UiO/goOriOxFsIwRHC50Vqqh8ad8I3dCf0vI5Ax+8yuj88&#10;iz73SQ/Oode9c1C5fw6y+66QPbgImRfXgriMbr6kx1fQO/QWBoXcxbBwTwwPv4fB4e4YEOGO3iFu&#10;kIXcFJCi9yNXDPC/BOOwm1iWcBdbs+9if8FtnCtyx8UiD1zJ98axgvvYmeOGhalXMS7hGrTDqH+/&#10;05D5kh6ehMz7KHr7HIH2wyMwiTmF3alX4JruiiuZp3G34BI8ym7iDv0+Hi2+i3Wp17Ah1RUXKq/j&#10;Pv2meRdfgHvhWVxLc8GD9N3IrHTCV6/2o/0jTsu1E9/R30dLgSOqCo+gsZzBwAkBGbpCiDKGENn8&#10;8PuXEEJZTLqp/GwXCMFv9Z9EffFx1NIYWlfEb/UfQY2IWHgHIRg+KCGEPP+4lM6IayoU0DELDtG4&#10;fIBsAfL3c/eJMT3vrVxofOWISU7ZuB8cAVlJ21cXcnooBhEMIKQoCHnhAQEhKgtdUFG4m7bbhaoC&#10;J9IuWuYkgYl8J5TlOVO7B+U0vnO0Jqdv5OLMEoRwErUQuCjzuwLNdA78sgPdkxK6NyVZ71RMNgCL&#10;pzktE0MCBhHVOUdRk38MdYVSaqWm0tMkBbApUUah8DkzVOHz5shOukZOU0m2DKeWVBaOLqO+uZZD&#10;KR8ng9Zl0P0gcbFsJXAQ8CR1J7JSuHi0JAYSDCJ4uwK+Fq5zkeogAIT0YH+rSH/EYgDBkQei9kLi&#10;ZkkJm0U9BlZUnJWIZoihNjbeCnGkeFJiog2SkzcLCKGMhEhP3UayFyCC0ywxhIhL3iJSMYXHMYAg&#10;UT8CQlDfEoTY/LsQIk0hASQUykjZDumJ3/vP+8/7z/vP/6JPpAJCcDqm+EdWSPanH7PHW5EaQD+0&#10;HNHgyzDCRqr5wCmNFGIAkRy0CSnBWwSAYCUF0g9iAO2vgBBKEJHAKZkebkK0AjxEPtiI8PuWCLu3&#10;FsEeqxDgvhZ+bhZ4dHs5Ht5aJiIgHnswfFgpIEP4gzUiqiGSwYLPekSSwmheCSEChTg90wqEeK1C&#10;mA9t+4jhA/34+1sjjs49kc8veCtSQumcWKL49CbEBUtplyID6QeeIxtC6BxZQVaIYUjB9SOCNyGR&#10;wUUoDUBhdF/C3yku1EZERsSEWCGaoYNSoRzNsFHAh7gIG4VouzBpuQQppKiHiCAaYAItRVRFFM3H&#10;hNB5MegQx5SiIdKiJHGNiOzYnciNo0EycQ8Kk2hQTyFjJPUgitNpmsRhhsqICFZO0i7EBlnirut0&#10;nNquhkOrVHCOHKuQvTI0XOuBfzyS4U0ER0AMJAPfkJyeyeQETcCbNG18F6eKb8I5RVM/fBc7FO0p&#10;C/Bt8mpUhlph05q5mG82D+YzZmHqhMkYZzgGQ3X1oas5AFrqWhigORA6A/WhPXAQiZZrD4XWAANo&#10;DBgGdZLagBFQH2gIDR0jaGmPgqb2SGgMHI7+GoPRu58uevYZgH79Bgr1J6n314Om+iDqdwi0dUdD&#10;b9A4DOHoCoMpGDxkCvQHGUNHdwIGDDQSURBqImpCn/obCjUt6lt7tKgpwTCC0zRpD54CnSHToDt0&#10;JvSHmWLwCDMMGTkHQ0fOxrDRcyHqR4xfCsPJFjCavg7GplYwmWeLBUu3Y82qbdhosQprF87Cgomj&#10;MHmoFsZq94D50O7YOl0FJy2kdExclPo2ObkCQjiS87tdBfccVODFEGK3DOnktBaeIR1VR5rjWFwZ&#10;NxaXRpjCc/xsPJ4yHxEzOB3TKiSbM4RYj0yTdchizVqPdNN1UjTEjNUiLRNLCSEiZ65E6IzlQlys&#10;mgtTB05ciCByjrgmRPSUpYibvhyJU9cgaZqFSMeUQcfKoT7K5lmhYt4qvNi4Bl+fJecomBzIXHLu&#10;qregg2tAPNtLzsk+tD/ZB7Sx9pIDt1t6w76J0/JsIgeHnKV6cnr4zTM59VG9UDzE7iwnB7aUHFeO&#10;hig2BgrJEeZ0TLkj0Jmti840NSBRBT8EyfD5XRnqj75Lx6SEEHUHZGg8JEMrOf0vz9F2d2T4mlOL&#10;iagectYzyRnPo75LyYGuJke0niMAONye4clhvHlxCm9eX0D7a1e6htN0ruR45m9De6AN/nl6Cz7c&#10;tAWvrHfgoy0ueG3lhKdr7dBG33f94i0CQuTTPc6avBwp5HQmMIQYtxgx4xcgctw8qTYE/e0EGZrD&#10;j/6mfIebwWf4LHgOnYGb9Pd2cdBEnNMbJ+pCHKS/eRftEdihPQxbBwwWtSA4FdNGTV1sIFlr6mAL&#10;tXZaenCg/58dWvpw1hqEY3ojcHbIGFwYOhoXRhrAz1wXjY46+PYG/f/69UVn+kB05g1HR/EUvCmb&#10;K94QBDnincLxtqLvcJtwrCXHeyfaW7eQI7wcHVUz6Tsxou9aXaRR6kgjpcqANFUgqw/dU3V0FvFb&#10;llPou+SUC+TMc1h/Ezm1DSvEQwZUTKJ7OQCdXJRaQAgVtOf1Q0fBEJBHTt+9CZ0bKXkqnp8cgRPD&#10;u+Ogbn/s1e6HfQN60f3oB+eB/bBLox929leCCHXspv/9U5oj4KNhioLNJ/Hn9CJ89uo1vvr8C/z1&#10;qy/wyV8+x2cff4IPSosQdf4A7llORZzdJOQfJaf/rAWqL1uj+vomtLg74IXfAXwSfgqfJ10REOLv&#10;+V0gRHVkFwiRhe/bcvDDswL88LJUSsnEIOKDWvz4YR1++qgeUuqlBnAx6v+TEOIPBcEoIEd7vek4&#10;DOzXR0CIfn16o1fP7ujVozt6du+GHt24kLOKEKdk4nX9eVs1KRpC+bC/6wP/X6vr8q4Q4L/Tfw0h&#10;WNyfJFEjop90Hsrz+r3z+/U59unD6zWpj/7ozUCCrq13357QYBjRXQX9BvbH9AXLsMXlCo5cicBe&#10;10DsOuuLg5cDcOCSH3ac9MCxm0E4dNUHPuHJaHjyAT5QQAclIOCW4QJHPTA4YIDAwIAjH5TwgMED&#10;b8tggqMamttevI1wYHEfvI0ycoKBBAMMnlcCDbENHccnPAym5nMwa9YczJszCQkRDqjO304OMOdl&#10;3i7SMpXkOkowImenABClec60jJxqoT0oynUS0KErhBBiUJFPjjk56hwRwRCiIIsccfG25D7k0XxW&#10;5i6kZ+xAWoYjOcEOyMpwQk7WbpIz8siJL8zmqIXDKMo7irKikygvPoPyElLRaZQVnkRx/nHk5x5B&#10;du5hoYzcg0jK2YME2j+elJDtItpk6is9+wCyso8gJ+c49XcWlcWXUVPGhaTdJRBQdU+kV6qregB5&#10;5T1UV3gKVbFofTUtEy1tV83ph+Q+qK15iLpaTkHEKYpYYagj1TeEo74xCrX1Eagj1deHor42CPU1&#10;UkQEH6O20gM1HEFQ7iZSD4lpBhBVHnQMD1SRGEJUCuhxD7W0T0O1D5oZRNT4o602AE8VQEGpJ5z+&#10;qI7TLpFqOQLiEdroeG20X6ucpmt88aTW761aaX0zF7dm1fhIERk0Xc+AhM6FVVtJ51XB53cH8vLb&#10;qCq9icqSG6gsvYGqsuv0fVyh7+UiLbtE66/RtVyn+3kLjQwYqtzQXM2FuN3xpOYentU+wPM6Lzof&#10;WlZ1C80V19BUfpl0CU0VnG5JqQuoLztHOitUWXoKVSWn6fs6i+iAHXBcOwPblk+GnQJCbF04FlsX&#10;GJFGv4UQdgslCGG/YIQUDfEfIcTQLhBCTwCItxBiliY2zWQIoYENk5UQogcsxvVQQIjumD9cVUAI&#10;rsdlMlSGaYNUMFlbVcCIDXNkOGsjw80dKnB3ksGT7C4GD17bVEV7fxst4+gHKxXcXK+C66tVcI3s&#10;4+uryG5bJ4OHtQwPt6ogkPYLJXstzFmGmP0qiNsj1YEoJPuk8Up3tN3ogbbr3fH8Vjd88kCGvwd2&#10;x/dR3dGeyHWqOLphGNk6E2lMpjGwgKMgdIHs/lKqJS48ndOdbKBetJ0EITpzeQzvSfOczpDG33wa&#10;f/M1gQLar0CP+tJBZzGNsyW0bQltW8xQgiMcDIASTs00GigbB5RPJE2SYETZSDq+DjoK1Wg87kPn&#10;QXZSIUcojqdtporx/w1HNIgIh5kiukFEPihABFg0LYEIjnhQRD3UMJwwo2Vk24moCEliO46u4HRP&#10;b+tMKOo4iCLVijoRdTy/nsRQYD3QvAbttcvxbflCtOeYka1ggvZgE/xwZxb+ecwMf3GYhVaryWTS&#10;TEDFrMkommSK7LFTUbd4Bn72n403ZGt2VC0AqpaCi1C3V9FxyQ7srCYbp5pBBEdjkN1Sb4kOTlNE&#10;dmsH2a8dbMc+Oww8PyZesPm5dQ862GYs34Bvbq1F09xlaJy1Gi1m69BEtnfTzHWom8oFqaVi1MXj&#10;FqJ00mKUkW1dYrxIFKYuHDefTNx5KJw0V0CIzLEzULN4DNofm+JN5Xw6Bwu0cyomfllHRCZIktIu&#10;MYjgeQYTDCQ2kvge0TKGELycUzVxdOozF+Alnfvr06QL6Hx1VkojRfYd2B4XNdrIRhP3gSNKVlMf&#10;G8SLQ+BrfHkCnR9eAj6S6kF0fsAv6pyi++CEf8u345r/bowNPoUFwZepPQfDwPMYGnARQ3wvYpDf&#10;VXR/xLUgLkowwue6qAehGuQBtZh7GBLlBcMIL4wMu4cR4Z7QC3NHz5Db6BZ+F91CPSDzu0X73ITM&#10;+6qIbhgbdQWrsm9jV74bTpc+wNUqb1yquAfXwrs4U3QXh4vdsS3zGmaHX8TI0DPo8/iogBCyB8ch&#10;8zpJ7TFo+B/BkvRLOFl0A+6FV+FdeQ0PSq/iYeVd3Kq9D6dcTuF0HndLb8On4BI8C07CPW8PvLJ3&#10;IEvugi9eHsDPH+1Hx2tn/Ph0B16U8Lh8AC2V59BYdlqAgqrCo+Lhfmku+dvZe1FGLUMChhBcVJrh&#10;AUOIpvJz9Dt7nsStBCMay6SUTHXFUrombhkQcCulTVKCCK7DdFJADYYdUi0lUt5+Gs/5RQIXkeJQ&#10;GrNJPJ29m5btpnWcvnEvSum8OV1iJalKSHqIX0E2QTnZBwwglKom1RTtRU3xXshL9qGa2urifbSO&#10;rq2AdUCIow3Y9iig4+Sk7UQmF6N+GwXBIMIZ+Zlsb5DtQTZEUdY+FGbuJbuGlglxRIULirP2oJTu&#10;XXkO9Zt3CNUkef6htxEidYWHIdIu0TlX0/ErlNBBoaJcZxTlkJ1D5yGll+Q0UE4oobYo04mOsxP5&#10;6WQbsWg6J80RWVzTgW0dmuai0mnJ/PDfHunUZpA45ZIoKs3b0TQDiOTEreJBPz/wZ8UlbEZs/CZE&#10;xVmLlEldFR67AWEx6xEavQ4hUWsQFr0GEdFrERW7HnG0PjGRoyC2/AJAZKTZiToTrCSOGk3Zhnha&#10;z7AhOt6a9K5/UXSajs0AIkEBIJQQIk1Ea0hRG0rxfHba9snSE7/3n/ef95/3n/9FH4YQnIpJioTY&#10;KABEehD9cAXTDxm1PJ/8eAuSGTA8ZhhhLZQYwBEQ9APID/dJiTSdELAJ8bRNEu2TEmArYERywFYB&#10;MWJ8NiDKxxqR3hsRen8dAj0sEMCgwXMl/Nwt8NBtKXxuL8HD24vhS9MBXHja04K2XS3gQ/RDS8Qo&#10;aldwoWyGERwREXx/FQLvUV/3VkqFqb1WIZQhBEdA+Fshjs4zgc8zmK4jhM5JASGSw7chMWwruOh0&#10;dLANIoJo8ODUSsFSJIKAAcFWiOci07Q+maMSQhhi2CIt3I60Dalh25AUKtWKSAjbRLJBfJi1pAg6&#10;bgQtY0W+U3y4DeJofVyotQJeMPCQIIRUT4KXcdonLpBNx6TjKAFEaiQdM9IWmQJEOCIvfhcKkmgw&#10;T6GBPmU/itOpVUKIjANvoyJyk3chIXQjvK/OxtldA+BCDtbeFTKc2iiDPzlV5fw2+UMV/BTdHcgY&#10;QE7QBHJ8xqM9TR9fR6rgHyEyfBcxAG+SxqE9fQG+SFuDILdVWDzPHPPNF8JsuimmTZqKCUbjMWLI&#10;UAzR1cOwQfoYaWAAQ9KIwQYYpj8Ew/WHQk9nMAYO0Iemph7UWVqDoDFgCDQ0Bwupaw5Cf3V99O2v&#10;gz6k/v04ukIH6mr60NIYCu0BI6CrMxqDDKbAYMQMjBg9CyNHz8ZwjmgYPgv6Q6ZBZ9AkaOkYCdDR&#10;T4P60xgCNY1hdBxDASIYemjojoOW/gQMGDQRAwcbk6ZAZygDiRnQIw0eboIhhmYYPGoOho6dj+ET&#10;l2Dc5NWYYrIB5vOsYbHCGtarV8J6mRlWm0zE7LH6mGqghjkjemHTdBUcXiZBiOvkAN8hR5cjHwSE&#10;oLYrhIg/TNrfE5EOevBcPBonh03ClVFzcZuuy994PsKmLEHM9BVIMl2DVJO1yCAxhMgx34BsM0tk&#10;kjOURstYvJ4jI+JnWCBKCSGmLxNpmN5CiAkShIiZuoy2W4EUk5VImr4c6TNXIMt0FfVtgaK5a9Gy&#10;cSX+5bocCF4KpFuSQ2eP9kYnvGl1RnsbO2d7hdMGBhFc6PiJs8ifKt66EgWOrRWOJTlMNeRg8dto&#10;5HSJ1D4CQkwlp9lYejCdPxoduYboyBqEjjQNASF+DFbBX9xlaDohQ9GvIcR+Ws4Q4qgML87K8NlN&#10;Gf7lI5PqQsRxCiB+i5Ac65JZ5IySQ8qpodjZZFDy4hA6Xp4kp+sc8OwMOWjHyBl3Qrv/Znx9dBs+&#10;3LANLyxt8eHm/fhoy34BIZ6tc8CT1Q6oXWiDEpM1KJyxGtlTViB10lIkTliC+HGLEU1/IzHjFiB2&#10;/CJEk0LpOwwYboaAkbPhN9IcD4aZ4Db9fV2hv80LuuNxgv4GD2uPwj4dQ+zSHQG7gUOxhf72u0II&#10;K00dbNLQga2GAew0DeBAy3Zr6eHgQAMcGTgCZ4YNhfcsHcgdBuCbK2rAo+7oiOmDjux+aM/TR3vh&#10;GLwpmY72cnN0VnEuZnJ26zego5nzAHN6KoYQTuhotUMHObyctxnlU+h+aKM9WwUdKd3QmSgT6bHA&#10;bQpDBX5YMhAoGC6iI8APKmpMSeY0PYuWjaLfj/4SgBAQQkbnQueUzw88xtH3PpP2n4GO+Cl4cnQU&#10;jg3rh/06/bBPuz/2DOwJZ+0+cB7YF7s1+8JJTUrJxBDCpb8+zmuNxgOGEI4X8FluGT7/+BP8629/&#10;x1+//AJ/+NMf8aSqChGuJ3B6/gQ8XD8WqdsnovDobBSfXoGqixsgv7YJTXe347nvfnwcdlJAiL9m&#10;uv0GQvy7Nk5AiG9bMkVKph+e5uPHFyX44VW5VKD6g1r8xBCCpKwD8X8cQhQGo+jhMVibT4B2/77Q&#10;6MMQog/69OyBPj26o3f3bujVTRU9VVWEGEJwjQhOyaR8sP+fIATDgq4P+5Xrfg0UlOu7LlPqHWz4&#10;TxDit33xcZTnozy/rufI+sV59tNAr97cpxS10a8f99mTlvcXUSGsnr16Q1PbANPNVsJm53kcueSL&#10;M7dDcfiKH47eCMTRm0HYf9kL94LjRSQEgwGu68DQQAkIWMppZZQEi7dTLmdAodyOgQL3o5znfRhk&#10;8Pa8jKd5eyXMUEIKrjfBEMJ89nyYmZlj6lRj+D7Yisp8R3KYt5NDvZ0cdUdy4rlYJKdEoGkuUJ3r&#10;It5GLM3dh/K8g+SM70UJO+Q57JBzzQVn2o4cfH5Tkpz4Mk7ZUHyMpo+gKP8wCvOPoqjgGAryjyA7&#10;+wAys/YiI2sP0tOckSUiFfaLlEmsXFqfl0375B1DKYOH4nMoLzlPfV5AWeF5lBScRUHeKeTknUQ2&#10;KZO2S849hKQchhEHxXQitzmHkZl7nLY7g7y8c7TfZZFyqabcA7UV91BbyQ/dvVBf7YO66oeoFa2P&#10;aOVV3kLVlV6oqvZ+K3nNI5Ivamp9UVcXgtq6UNTWs8JQ1xCB2oZI1NSFk8JoXbCoo1Bf81jqu+q+&#10;gBC1lXdJbqivckMNtZzqiVM+VZEqSRVVJE4DxRBAgBIvNMk5ksBXpFh6Sv09rSPVM5AIwBNSG0c1&#10;kJ7U+eFJzUM8oe3bqr3QWv0AbXIv2k8hmm6V30dLtSeaRJHtu2iodqP7cQPVpVdRVUL3qOSSqMXA&#10;qihyRTmpopja4guoKKHpUvouis/S93GGlp+BvMwVNWWXUc9wofo2nacbHcONjuVO5+GBZzX38KLm&#10;Pp7L7+Jp1W200nbN5ZdIriTOOX4BTaSGcoYPp0lSCpLK0hOoLjslIESIzzZsXzUddsunwG7JJNgu&#10;noCtC8cIACFpFGkktjGEECBihIiGcPgPEMJx/hA4zBtMGqSAEFIkBKdi2jpLqwuEUIelsTpWTegO&#10;i3Hdu0AIjoboBvMh3TBziAomD1LBJG0VmA4hO9dSBd57VPDQWQX3GTrYyuBjR8u2qYgIiHtbZHBn&#10;G22DCm6sJXtttQqur1HBbUsZPGm5j70MAWS3hZGtFkm2crgLQwgZYvfIkL5fBfWXZPjIswc+9OiG&#10;D9xU8cf7qvg72cs/x9BYnNAD7Und0JHeg+xpPRozx9AYOAXIN6QxkuycbFqe3ZNE42NWT3RSKwpS&#10;52qiM4/G0EIGECq0Pdnl+f1JZJsX6EggopCjGWi7YlKJFlBMy4oHKSAEjc2lNA6XjkFnGdlX5RNJ&#10;1HKNiGJ9Gt/V0VFAY3sB9VvQj2wwGpuLOWqCxv7KGeismEStYpqjG+SzpdRMAiZwrSiGDgwnFCCC&#10;51kiVZMZ2RoMI8gWEMCCAYYEISRxUenF1N9CtJPeyJeSVpCdRiokWy1jLt5EzcO/PUzx17Mz8Kfd&#10;M/Gh1TTULpiMgilTkDFuOlJGz0CykQnSx5ojf9JslE1bgrxJ85AzbSr+ftoM7fnzhN3XWcUREWTz&#10;VC4i25OOy1CCjiOiIWpXk13IEILs1ZadZA85k/ajQ6TrPIHOV8fJTjwMNO0iu2cDPrFfhtY569A8&#10;ay0ayc5umLkW1ZNXoHLicpSPX4KisQtRYDRPQIfSyUtIi8m0XYDc0ebIHWOG4snzxbmmjSa7x3IU&#10;2WkmeEPn1Vm/Au1v0zApoYMkCNiwhmRB4vkNJEsxzcvF+mays0Vh6X3inLkoNV6fJ/uWbNxn+wWg&#10;4JoRoj4b2YCszmqOPmGwYSVqfYG3e3UKnR9eFgCC9YZrfr2ie/FkJ/5R6Igz3vswP8QVs0POYlLE&#10;acwIOwuTiIswC78Ms+hrGB91BYYhFzEo8BK0A29ALeA2+vnfQh//G1APdkO/cA+oRXhCO9IL/aPv&#10;o3fEXQwId4dm6B30DrgO1cdX0S3oCroHX0Ofx9ehQzKOuI0lqR7YmeOOE0X3cLrUA64l7rhY4Ilz&#10;mXdxLPs29qXfwMbEi5gafQqDQo5B0+8Iet4/AhWfw+j7+AhM412xJ/8WbhbehFfJbfiW34Rf1S08&#10;kN+Ba/5lnM+/ivt55+FRcBwPCvbAP38Xsqqd8cXL/fiJIcRH+9D+wgmfVTuhvuAgWqvoN7LiHOo4&#10;IpDGVQEh8vahOIcfjvOD/SOoKuBaDxKEaCw99xZCtFRK+yohRAP9pjKAULZSqiTeTylF+iUS91dB&#10;Y2lJDvn3NO5z9ENhzh7k5eymMXoXsrOckMXKllqe53WFZCdwtIQoUl14EJVCBwRUKC9wQVm+C52z&#10;s0IudO4MIfajtvgA5CWSqmm6qoijKSQAUV10RFw3R2IUZrsgN4MjIX4LIfIyXISKOSKCX2hgKEHz&#10;kpzJvtlNy3ejmFSS4yKiLLiuRhWpOn8/5AX7qeX5vajK30PH45cv6JpypBSUuaSc7J0kula6B/nZ&#10;1J8iQqNYmTKKoUQmbZ/BNSt2SuCBwQIpg6b5xQsuLi3qNyjExaTTaVmGAkykcq0HRd2FBPHwfxNi&#10;4m0QEbMRYTEbEEoKjrZESPQ6AR5Co9ciJGo1giNXSYqyoGWrERm7HrFKCJH4DkKwlBAiK8NRpHni&#10;QtIcaZFA28WK9EuKAtVxDCRsBACJi9uEeJIyEiI5gfpSQIcsur6sZEkZSfZt2Unbhioe+b3/vP+8&#10;/7z//O/5RHpbGEd5rRM1IRhEJPltRlrgNgEhMkO2i+lUEdmwVdR9SHq8SVEDgn78GDwoFE/zHHHA&#10;4siHJP9fQwhLRD6kH9GHVgjzWo8Az5V47LkC/veW4aHHMvi4LYb3nUXwubMYfu5LaN1ShCiiIBhA&#10;MCBRKt7XSqSIinq0AeE+6xD8YDUCH1gIBXuvRujDdYjw24DoAGvEBdJ5cqRGFwDBSgzbhoQwjmTY&#10;IlIfCQgRRANKkKWITIgM+iWESKX9WWm0b3qY3VulhNFgEk6DSSSti9qKVFIKtzF0vGi6Z1F0LyLp&#10;vimknE+M2CKUELaZzoEGtRCuO8HzNNiJKAsa+CLoWNHbRS2I9GiGEHQOfBwBIuyRE+eI/EQalJMZ&#10;ROxBcTqLww8ZSEhREUWp+5CbsJPOcwMCbs7HxT0D4bJaht1LZdizSIaj62S46yBD3hlV/MFbhh/j&#10;yXlKI4cpewh+ThyALwNl+DKoB76PHYmOVHO8SVuB5mgrnHS2wLKFi7BwziKYTDfFVONpGD9mAkYY&#10;DIPB4CEYMXQQjEYMxfhRIzBptCGmjDHC9HFjYTxmNMaOHI7hQwZBX0cXOgO1oT1QR9Ry0FDneg7a&#10;UFPTQX81XfRT4xoPQ6GlOQwDBo6Eju5Y6A+ehMEGUzBslClGjpmDUePmYdTYRTAcswjDR8/H4JEm&#10;0DeYBu1BEzGAYcOAEdCg/TktkyZHXmgbkkZBTccQGrpG0NQbSxovgMRA6lsAiUGcsonTRE2D7rDp&#10;0B1pikFGc6j/RRg7cQWmzViFpYvXYqPFUmxaPgtWcydj+XRDzJ8wCEvGaWLTjO44sESCEDc20f0l&#10;R/Y+ObIMIQSIID0kBe7kuhAy+NqpwW3VcJyYaIhjw41xdYw57o6ZD9+JixHKUQuTlyNpxmqkkeOT&#10;YbIeWSaWyJu9EbkkBhEcEfEWRMxcg8SZqxBtshJhM5YjhOtAcBom4yUIor6CJy5ExKTFAkIkzFiB&#10;VJMVSJ6+UsCMnNmrkT9/Meotl+Fv55eiPXwZOjJXoqOCHJlWMsbbdqO9xQUdrXukFEzctrmQo7IH&#10;IIn0Pi0O5BzZkpO0CZ115OTUriMHdRU5o8vIAVpAzuBcdJROR2dpFwhRYIT2XEO0Zw2lvz1yqJNU&#10;8HNoN/ztngpaT8tQuFcCEUoI0dAVQpyR4Y/XVPBPL3L8yfnv5JRMaeSYZ5PDX8R5izmVAL/1tZXO&#10;b5eAEJ3PyLlqPUHndBAgg/ZNqAP+enwrPtxoh4/W78ZHm3bhwy37RCTER5t24wOrvXhJyxuXbUKF&#10;uSVKZ61DPn0fGfS9JE9cigRyQmPJCWUYkUDziZOWI2bsEoSNmo/gkXMEiOBoiLsG03GN/rZcdcbj&#10;lLYRjgwchQM6o+Cibwh7bQMBITZr6MNKQxcbWJraAkJsUtfDVnVdOHAkxIAh2K+li5MG2vCdpYUK&#10;x/746mov/OzVDZ1RMiCtJzoz+6EzSw8iBUThOLSXc9oEfguRIQQ53l0gBJ7SPeG3AFtpGTu5/KCg&#10;bCztpwFkcnorBjt8X1kqQAIphSRghAY6izj1w1h08NuW/OZl4SD67ehF3wFtTwJDiJxe6Mjjhydj&#10;JQiRMx1vYiZB7myAg0PUcUC3Pw5oq0mFqbV7w3lgHzhr9YOzpjp2a7A0sF99CC4NHAsf7dkoP3IH&#10;n5XK8efP/4Qv//o3/PnPn+P182dI9/eDi+kEnJw1BIEbjJC1YyKKj5qh+NQSVJ1djdorVmh0s8fz&#10;R/v+X0KIPPwgUjKV44dXlfjxdc1vIAQXpv4/CyGCUPLoOLbMNYYep1fq0xv9+/RDn149BYRQgoiu&#10;EILFKZm6PuT/9cP9rlBAOf1/AkJ0XcZS9sXHUurX59j1PFk9evVAT7pe5Xzf3n3Qr09f9FLrjd69&#10;qc+e6tDsP4CuuRd69O5Bv/8jYTJ3FZyPXcGZO49x0i0IR28H4eC1h7jkGYDKhqf49LO/4g9//Iso&#10;JM0AgSEBt0qIwK0y6oG3UUZLMFDgZRzhwMs//8tXYpqlBA9KgMH9KaEFwwpezn28oD78YqIxb85c&#10;mJlPx6Qp03D9ygZU5nM6AwdymrcjP92eHGg7FGXak0O9HQVZUvHo8tx90puDBVybgXNDc3qjI0Kc&#10;JolVVXwKVaVnUVV2nnQBldRWlF5ASfEFlJa4orj4PPLzTyOH4UDuMXLmGUycQmHBaeTnnUQeKT//&#10;JC07gWIGELRvRfllVJSRSkkll1FWcon6cUVB0XnkFp5DdsEZZNB+abknkJZ3Aum0P7epuQwoziKv&#10;4CIKC6+itOgmnRO/3c8RCd6ixkFt9SPU1fihvtYfDUKcWumxWFYj94W86iGqah+hqoZaIZ72RSWt&#10;q64NIAXS+iBU1QWhuj4U8oZQWkbTtK6G+6nzRy3tz0Wc66oZfHhAXs7RBQxDOKrgpqg/Ua5QGam0&#10;XJquKrtD29xFXYUHmiofoKXaGy103q10Tm3yR3jSJcKhjY7DAOJpnS+e1vjgqdwLT6ofoLXaA61y&#10;D9reU7Qt1e5SSiQ6h/qyG6grv0bH4PoL51BaeAKlBSdQUnAcJfnHUZx/TCFaRvO8XGxD330J/Q2U&#10;iu+d/hb4rVnan1MpcXqlVvltOt4dPJHfxTO5O17QcV/L7wm9pPN5VnEbT8qvkC6irfwCWkrPoJnf&#10;3uUUGKXHUMd5uEuO0Pd9lO7TCdSUnYG/pw3sLRhCkP4bCCFAxP8QQmyf2xVC6MDWbAC2mDKE0FRA&#10;CA1YGmv8BkIsGNEd84d1g/lgFcwY3APGg2SYpCPDNG0ZHMjG9dihsLu2yuC9rRu87HvAfQsttyHb&#10;zIoBhFQD4hbZwreovUPLGE48Irv4sZNko0W4yBC1h1qyQWLIBuFIiPwTqnjhroLPfFXxkYcMH7jJ&#10;8IVvN3zHNkg8A/yeeJPUDe3pNF7mqQP5BmTrjKJpjoLoBWTR+JjZjVoaL7NoGwYSAkIMoLFbTYIQ&#10;+bQ8n5bn8/4M/7VpjKWxVBSoJjuniFMdks3EKZmK9EWkIoo5fSKDCEMak40kAFE+jqa5iDWdQ762&#10;SO+EXBk6cvnc+tK8LvXDha1pm/KxpAkSiBCplaSUSp0ctcAvKihBhEi3RFLABhH5UMMpnHh7aqu5&#10;OPV8WraIbI8uEKKK2vKFdKzFdOwlaE+Yh3bf2fjm4kx8umsG2taZoWyWCfImmaBo8jzkT5yHvPFz&#10;UThxPmkOcsfMQPYEM+RPWEzz81A+YzGKpi1B1uQ5eL1lFjri6DwqyH6VryFZoJMjQSvo3CuWoINB&#10;BEMPsoU66jkdEdmrnEr0yT4Sp985iY7XZ9D5+izw6jhQ5oDv3SzQunAFns23ESmYmkzXCwghn7IK&#10;leQPlJDdVzxuEQrH0vkpIETRJK4HMRe5RubIHzcbJVPmocB4NrLGzcSfdtF3kUF2EEcIcwRqw3oS&#10;QwEpEkSKdOAaXgwg2HblSFOOfLCkZWRPK9aJ4tXNm8j2Jlvu+UEJJPB5c2Fqjmx4SrY5F9/m1Ety&#10;BhD0fbA4KlZACBth++EZ7cvX/OFVCUJ8dAPtH1wBXpJ93LoDnyQ5wP6uC0x8z8DE7yImhTJ8uIK5&#10;UVewIPIiFsSS4l2xKPEKFiXfxMJkN8xLugvzBHeMTfDAsMhb0A69if4ht6AW4o4+Ee7oG+2JQZEe&#10;0I28A+2wm9AMvQXd0DsYwumaQrhmhBt6BN1Er5Cr0Ay5hplx97AhwxvH8h7gXJ4nTubegmvONZzJ&#10;voqzmZdwJv0K9qZehnXyRcyIOgHD4CMYEngUOkGHMTriKFbHX8RJGnPuVnviYcUdBFbfxsPq63Cv&#10;cMVdGvPc8o7Bq2AfQgv3IqvSCX994UJ22n50fEr35oUT/tmyD80lh9BWdQFt1Rfpt/E05MX0e1t0&#10;GFxvqTh3r3goLyAEjb0MDRqKOZ3QOQF2WypIlZIYSAi4W3pCqKGcfmvL6LeVazV0gRDK1EwsOfVX&#10;lnsAxdkcnbgHBZwKSUQ+MHDYifQMRxHNKMkB6Zn8gH4X8nP3oChvP9kFByUIwTChiCMjeJmLSPFY&#10;mrcLZULOZHvsoWMxhDhI13dIocOkI6ima+XaEtVka3BqKr7eopy90rlw9IUiFZOItsxk7REQgs+X&#10;VcQtreM6C/mZbOM40TSJbJoi8sPK8najgs8hz0VABxbbQhWK8yvJ2UnH4rpVDsgkeyhDyIG0A1mZ&#10;O5FD/XBkRiG/iEHHKKZjldD5MSjhe5Wd4YRMAR62S0p3RGqaA5I58iB5m5Ay1ZKAEbScIyQYUAgI&#10;kbgZ8YlcINoGkbEbERK1DkGRaxEYtRYBkWsQELEKQaS38CFypVBQ1EqExqySIESCtQJCbKV+bQWI&#10;YEnRENsFhOBz45oTXNQ6KWkrEvi4tB/XghCpnuJsEBNrgziFlNEZSfHUF6deYgiR6oDcVEehnFSH&#10;u4rHfe8/7z/vP+8//7s+wR4WxhH310ACEZaIe2iNZP+tSAuUoiEYQrDSg7chJXALUgK2IPkx/YgG&#10;bBKRD0rwIMlaqr2ggBBSSqatAlwwPIh8RD+gfpsQ5WeFEK818L+/An73lsLbfTG87y6Ct9ti+Nxd&#10;CF+a92cIcW+VSMMU/WiDgA4JftYCQDDU4KgMjrqI8t2IUO+1CPJeg2CfNQh5tBZhfpaIovOICeK6&#10;DXT8YBpYQuhHPdT+rRJD7RDPECJsK6JDNyEyxBphQRsQErgeYSI1kqUoPh0fZEWylgBECN2LUKWU&#10;QGIrMiK2ITPKDpnRpBi6b7GkOHukU5saTQNalAQjWGI+mu4lKTmKzivSjlrajvZLj3VEZtxOZLFi&#10;dyIjxlHUgMgmZcTQeUdSPxHUDymNjxW7HTkJO5Cf7IyCFBcUpUliEFGURoNvKhkrKXsErEgP24jg&#10;24twZd9A7F3LEEIFB+bIsHORCpyXq5JTporiMzL82V96i6szsTe+ieiLz3xk+FtAP/yUOAkdqUvx&#10;Y7IlsrxssWXlKqxdYYG5s+dg5gxTmJrMwvTpMzB27BiMHDkSo0YMwQTD4Zg4eiSMRxti8uhRmD7W&#10;CCaTjDBjAs2PGY4Jo2i90UhMGjMKY0ePh5HhGIwYPhpDhxhi0KCRJEPocVHrQWOhP3QShgyfDgND&#10;qZD1iLGzMZIBxPhFpKUwHLsUw40WwGDULAweydEMU6CjzyBiDAZqj4KOzmho6xlBW98IA0gaeqMF&#10;hNDQG0stgwgpMkJrEElvAm0jRUkM4KgK6kt7xAwMHjYHI0YvwiTjpVg4byU2rliCzSvMsGnhFKyb&#10;PRYrZxhi1VQ9bDXtLYofXuL8wvymHadiUjrC5NgyhHhE8/407WNHTu96TZw2GwGXUYY4ZTQFl0ZP&#10;g8eYxfCdsARhxksQZbwcSdPXIH3mOmTNtETurI3Im20loiE4LRNHRzB8YDGISDZZg5iZFgifLhWj&#10;Dpm8mLQUwZMWI4ymI8lJip22DAnTVyBh2kraz5L6tkSG6SLI1y3Al2fIQQlcgM50cuDKN6G9cTva&#10;nziivY0cNlGEWqFWBhLO5Ly5AE+llExoIYeI0/1wNES9FTk7DCHIgWIIUckQYj46SmcooiEkCNFR&#10;MAbteQwhDNCRPgBIUsWbsG748r4KnpyVoZAc/iISQwj5fhkaDsjQokjH9Py0DH+4KsPf79PfbTA5&#10;1dEqaE8hxzyTnP1COkYFOV21FuRwbgbXL+h8doDaw+SU7SfHeyc66H/zy3NWeLZlO17buODjTU74&#10;xGYvPt66Bx9t2SUgxOsNe/F87W60rdyM6rlWqJjNtSHWImsK3Tv+biYuQ4rxCiRPWi7EECJu3BJE&#10;jlqAkJFzEThyDh4NnwV3gxm4PsgYF3XG4/RAIxwdOAqHBIQYJSAEAwiuDcEQwlJdBxs0BsJGQ4ek&#10;hq1aanDUHgyXAQY4oqeNB+YDUbVDE3+5qII3D2Voj+hG1y2ToAFHk3BKqlwDdBbxg4hp5IST888h&#10;/+x4N9vSd7WT7sVuIbTtp++P2+3k6G6ke2OGDn5rknNUc3HpBAWEiKb7yzmueTqJptP5IUYvdBRq&#10;ob2IvruiYUCeloiW4DROnSzapj2H5jm9RKERUDIDHVlT8SZ6IvK36mCvbn8c1tfEgYHq2D1QFc4D&#10;JQjhMrAv9gxQwx4tDbhoauGgpgEua4+H7+CFaLjki7/UNOKLL77A3776G/74xz/gaU0dru3ahU2G&#10;A3Fp/jCE2oxB9o5JyD84A2UnF6Pu3CrIL65F4x07PHtE32/YCXyWeAlfZNzBV+TY/qP4Ef5VwRAi&#10;Al/XxOLbxhR825whpWR6kovvnxXihxel+OFlOX58JcdPnJKJIyI+lmpDMIjomprp50+aFGomtYj2&#10;p48bSf8vIURbHv7eKEGI0kcnYDt/CvTUFBCidz/07dUbfXsyiOiBXt27o4eqqlA3RV2I3r16vH2g&#10;3zXSQPlwvysUUE4r1/0aHrx9+N9lmVK87e+pd+/eov29fbqK+1We56+lPJ/+6nxuvG0f9O9L8337&#10;o38vOqf+6tBU04RaL9qe607wPvQ/o6muRes00W/AUCxatw3Hb/ri+N0guPpEwdXDH6l5pfjgk8/w&#10;2Z8YNryr7cCQgMEBQ4MPP/nT2zRLSiDB0EEJG5SRD0oAoYQUPM0pmlg8z9sqWwYSvN2LDz9FQEI8&#10;ZpubYtZsY0yk8fPokSWQF+0j590BOenbkZtmh/y0bSjKsEchLcsnZ7uYHG2GEFX5R1BbyIUyT0nA&#10;QaHq4tOQl5xBfcVl1FVcRW3lVdRUXiNdh7zqBspLr6GC0/iUXUVRkSvy8xlGnEcxTZeVXqblV1Ba&#10;dhnFJReFSkvP0zJXVFVcQXXVdVRRP1UVN1FVfgOVpLKyayguvYK84ovILbyA7IKzyMo/I4mmM/JP&#10;Iz2Pp11RUHwNJSU36ThuqCzzFPChvtoX9XJfNNT4i8LPoqizKPBMagimZYGoq3kMudwP8jp/VNf6&#10;kXxRWfNIAIiKam79hCpqWP6oZChB+1XTNMMKjpiorXuEmhovugf3ROqn2gp3yMtuo7rkGt03uu5i&#10;uu7i6yhRqJhVch1lnPqIVF12B7Vld9FY4SlARHO5F1oqvNFa6YM2hhF0HgJI1Ep6WvsQT+XeeCJ/&#10;QOvvoaXKDa3Vd9GiUDPNN1XcRkMJfUfFl+h7O4/KotMoLTiGojyum8E6JFSQo5intijnEEry+OEX&#10;6yC4KGlxnqSygqOoor+JmpLzdJ6X6Rg30Vp1C0+qbuMFHfO13AMfyu+RvPCB3BMv6Rye0Xf4lL7v&#10;p2UX0VJyEs3FnJObc5W/yxteUXKIrv8Y5KWn4XNnPexWToPdiunYJiDE+C4QggGEIc2PECmZpALV&#10;w7Gd5EC/y47zDbBDqCuEUEZB6MN+jgQhtplrCwix2YTTMTGEUBeREOsnMYTo9hsIwXUfzIfKMF1f&#10;FRP0ZDAmTegvw8pxMly2UsGD7d3xwFaq/+BO7S0bGdzIPrtjKcEHhhAsXsbpmR6SbRboLKUsDScx&#10;gIhWiCFEAtsj57vhwweq+NNjGT7xIjuEbJB/hvTGT/E90BnP42YP/JxItgzD+Jy+NB7zw38aB3P7&#10;AVm0nlMWsjJpPQOJbJrmOhCiHgRtl9+TxCCClomi1TS2imgILaHOQk6PSCqm8b5Eh8ZfPSEBI4oH&#10;k33FUMGQxvKxAkZ0lI2i5WQP5NO6/L74mY75htSeRbZDdh9axlERarQtbcMFrfnFgsrpQBWDBoYO&#10;i0gMIeajUxSzNqdWka6pC4jorJmNDlb1PIg0nAwfOEVSBdl+xXPwc7oJvgszxXce8/HVsQV4udEU&#10;5eYzkTFxOrInzkLR1IUomjgPxRNmo4Ts3/wJ85EzzpzaeSgie6tgggUKJ5qS6bgERRMWonzqXORP&#10;MUO2sQmqF0zFD94mZI8swY81a/Gmcjk6OSqigs6B1FHJ9SWWCwghbFNR18oFnU85CuIw8OIk3nxw&#10;Bj+/Oof2pgP4OXUTPnYwR4uZJdrmWuKJuRVaGUSYWKKRbOZqYy5IvQjlk5ailM61eNIiOufFyBs3&#10;BzmjGEDMoWXz6bznonDybBRPNcO3pybTvZ5Fx6dzaFyG9vp1ZJ+Szd3EAOJXEKKeIzaWUUvbCihB&#10;6xSREwwkOps30bk7ofMFp2JiAHEeeHVGpGLq4HSbjdZ0/1fQPaDvrJK+p0r+TpQQgvblYtxi33Mi&#10;FVPnx9elmhAf3KY+96G9eQfqw7dh0S1HjPQ4jN7uZyDzOQN1/7MYGnIek8NdYR57FeZx17Ag8QaW&#10;Jd2CRdJNWKa5YWOmOyxSPbA6yROLU7xhnuCFSWHu0A+5g8FBd2EY5AbdsFvQCXWDdrAnNMPcoBFx&#10;B30ib6N7xG2ohN1EtzBqY29BNfwGZAGuMAi/jsWpt7E94xoO597AyZyrOJ97EWdzzuNE6hkcizmB&#10;fclnYJ91AVszL8Mi4RKM485jdOxFmKedxkH6Dfetuw/fkkt4XOEKv7JzcKcx81b2IfjkH0Jo/h7k&#10;Ve/En586ks1GfxN/PIqOl874ke7ns/KjIhKiTX4JDeVnaIxl+H8IXAS6SEQj7v8FhKinfgWEKDtP&#10;44QrjROu1HJapvOoLz+BurITAj40VDCEoN9sAR64loRSnKKJfnP5N53G+lL6neeH+flZzsglO4Cj&#10;DzIzdyAjwxGpZCukpNkjmZRC0wwjMrJ2IjfHGYV5+1BScADl/DvOAKKIzrNwH0rzXeicd5M9wTbF&#10;TpTk7CK7ggHAPvrdP0Si6+BzKj0uzpXbGrpmvr6K/MMoy6exh/ouon04LRSDh4IsjsikZSSuCcHp&#10;mBhK8Hlz9AZDC3ENmbuRR9eQR+efn+lIyzjVJBfGlkCEpF0SgMh1omt3onOkbbM4WsAO6enb6BpZ&#10;fK0MIhwFiOCojPzMXWQr0fGy6BpzuGbGfuTSeWWl70YG3Zt0ukesNJrm+5ZMNlZSylahxOQtSCal&#10;0HSqiFJgEGGHlGRbsS4+aRNiEzkKwhJBEasRwIpcDf/wVaSVeByxkuYtSCsRGPVOwTGrERG/HjHx&#10;1iKiIilxK1KSJAAhIiKo/4xUezpHuhYRncFRGbYCRAj4IaIhODWTDaJjrYViYqwRS4qPtRFKiN2M&#10;lARbkYIpO4VsxTS6H6k72knnFY/73n/ef95/3n/+d30YQoSKh/1SxEHso00SQAjkdEzbkRm4HRli&#10;2g4ZAduQ/thWQIUYf/oh9N0oohFYIgIikH6kA7Yg8bFUFyIt2E6qC0HTrEQGF4GbERtojTDf9Xjs&#10;bQEfzyWkxfDxWCRghI/7Evh6LIP/vRWi7gP3HePHdShskMx9htC5hNLgEUoDR4itiHQI97NEqO86&#10;hPqtRYjvGmrXCwgRF0LnQtvwdilhdC7h9kiNoB94UjLNcyQERx7Ehm5GlIiGkNIxhQVZIjzAElGB&#10;GwSESAy2QToDCO4nmK6NxBAiO8oBOdRXdgTdp0iSiFogxTuK6AUGB2lRtJ/QVqRHcQTDNmTFcDol&#10;2i92B7KiJeXEOv1CXPOB0y3lxjshS0RC0PVyBEXkJhIDDQYbNIBFU5+x9siOp3OJc0Rewk4UpOxG&#10;YSoZHySezo6ja4+wRiDd48sH9bGfnK69S2XYvUgGJ5LL4l44sawbfMnxKrvcDX/zVsH3gTL82U8V&#10;H5Bz9c8QcnDS5qAjczn+QIPh1SNWWDp/DZYtWgsz0zkwmWqPyxXVAAD/9ElEQVQC02kzSFMwefw4&#10;jB89BuONRv0/7J1ldFxXsrZbkjFmDphBksVgMTMzy7ItyczMzMzMFjNzq9Vissx2HGOSmcAkmQzP&#10;BC29X9U+3Y7iydw7P++3lrXWu/bhs89pu2vXfrqqoK8zGfrak6A7aTz0J02CKe0z0+N2Iky1x8Nk&#10;8niYa0+EtZ4O7IyNYGduRtezgMU0S1iY28DK3BbTzGxhYmILfSMbaOtZYaKOJcZpk6bYYPRES4yZ&#10;ZI0JOly/wRZjadA/fqKd0NiJKhgx1hgjxxhhBEMJhgkfGAlxxAMDh0GjpmLgSB0hXuZtEnyQxNER&#10;fN6osaYYNcaC7mkDPXI0HGxcEerpgihPK0Q4GyPIVgcBlpMRPG0sYu0GY6FnL2wLI6d2OjnA9F5P&#10;qyDEkRnkCFPL6ydoeV9YT2xwH4UEg7FImKCDtRONsGOyBQ5q2+K8ngtSjLwEhMgx9UWReSBKzP1R&#10;ZRWCKptfIiHUEIIBRLFVoIAQIiWTiSdSTDyQZOKOJDM3XCNHKdnIA+lmTsg0dUa2qTeyTL2QNc2d&#10;znNDm48zvlrlglcXyFkrdCMnlhyijhgBITrvJJDDNkf8auy17s8lzYOIhmAIwWmZeJ0cu867nJIp&#10;hJydAHJafcg5dZfSMZEjhAZzoJ6cWwEh9NHFv5CvmkKOODnNJYMlCJEqExCC0y0pyeGvZad/oQxt&#10;DCGWynB3hQburZTh0VoZXm6nY4/I8AMXp07tgVd55MCXjidH3Zgcak4jwBCCHK47s6lf88hBnkOO&#10;fgJe0f/nP2+aSU7mdDyLmoFn4bPxSeQCvAzj6Ie5eBFOCpuHF6EL8FHAHDzwjkeHcxT545yWKQiV&#10;xr4oNfJBCUkACPqsWHn0eWXpuyFd1xk3tJ1wlf49XhhrhVP07+fQaFMRDbFlpC7WjdDG8hGTMG/4&#10;eMwY8gGiuTj1oJEIoja4/whE9B+O8KG0beQIRI8agbgRw7B8bD+csxqIlvje+HKXDP84KcPP1zWB&#10;dBlExEIuvYN8DXQV9wYqhtK7nYCuGhN63/T/t8UdIjcwF2O8P4ec7kXo/GgJOZtLJEeUfxF3P4E+&#10;N3KKW8lxr+MCmgOBQg2RkqmLAQ/dh4VMEkdFFNG9KriwZn8JQHAUBE+scC2JPFVbRi3DCuUk+szp&#10;Myk2QGeyDgqj6Lto5CAsfW8QFg7lNEw9sGDYO5gvIEQfLBj8DhYMGkgaivmDh2HrcD1c0PbE3dPX&#10;8cWDR/jq62/w9bef45NPPsVDRT3WBgcgemJv7HYajbRIbVTNt4ByqTUa1zqhaZM3WncE4vaBKDw+&#10;OxcfJ6/GZ7nb8FXJfvyx6rgKQlx9DSH+3pGHf94pwr/ulYhoCAYRHA3BIOKHJ/X44VkDqRk/vmzD&#10;jx93S8sk1A1CfHyXdE+0EoSQ1B1CfP9MghA/MIj4qAn/etyA7x7X458qCPEXhhA111F/bgMSnE0w&#10;akAfDOpH6v0OBvTqi369e+GdXj3Rq6cWemhpQFPzl+LUPbQ0X0/mc3Hq7pEG3YECT/Sr9VuwQb3t&#10;TXU/pjt4eFPqfazu56jF1+J7q/v2W+rex+767Wtw20888+DBQzFwwBBoT9FDQNgMLN1yDOv3nkRZ&#10;fRueffYHvPw9A4hP8fHvJajAgODpC64N8TU++f1XAiiooxq6Rzjwdo6cYKnBhRow8DpDB96njoLg&#10;7Qwznrz4BB+9oO0vXyI9Px9mDs4wtTDDNPNpmDfHFY01C1FFDnNFGdn/choLkGOtLF0gFVksX4yG&#10;yuVokq9Bi2K9mGxuq+MUPNvQotxK2obW2u20bQduNR3A3ZbDuNN6GLdJHa2HhFqa9guI0NSwD/X1&#10;e1FXt0eovna/iARoajhIxxwWaYm4baPrNDdK5zQ37ZXUTMu0ranxAOqpVTbshbx+N6oYRtTuQCUD&#10;CepPFamyZotYr6rdieq6vait52LTXOvhJG42ncKt5jPUv3O4zRCi/bIEIdqv4S6DiFtXcbvjMtrb&#10;L6C19Sxa2i4INdPxTW1n0Nh2mnQSDS2nhBrpGIYTHCEhHXsOLa1n6NyTaGs9htaWI2hvpvfQcADt&#10;9Mxt1KeWmq1oqt6IOvkGKOUbUVu9mdpNqKnaRO1m1Ck4DRKnRdqJ9tq9uFV3ELfrD+Nu/RHcqz+K&#10;e/Qs9xuP40HTCTwkPWg9jfucaqmFlul+D+kzeNhykPYdwAN6V3ca6Rr1XPiZr7ddgKNGxWoBEOrk&#10;S8VkVk3lInCB0e6qruTi4ktQW7mCjlFDCAYSS6mvXOeDf5G7BE10rY7aTbhF/zbuKLfjXt0uPKTP&#10;5zF9Vk/p83zWfBTPmo7hefMxWj6Ex/V78Ij+vTyq24771Wtxl86/TX25WS3l4mYQwSk5GmsWoaF2&#10;OQ5t98d0XxPM8OGaEAaY7jYVMS46iBGFqSeRJpDGIdZpHOIcx2GG4xjMdBqLeAYOzu/Td9gHpDFI&#10;VCnB6f3XNSFm2I3sBiGGqSDEQESYD0Co8UAE6g+Cv15v+E7tDS/t3nCb3AtOE3rAbowGLN/XgNm7&#10;UlFqgyEyTB0sE7UhZtlq4nCUpgAQXHz6cKgMB2hsto/avUHUBmriYLAGjobTWC1ahvMzZbg6W4bk&#10;BVpIXaQpRT8s1EQap2OicUjqfBkKFsnwYK8m/nCxF766pIGvLmrgj9T+K0UTr7L7o6uA7G9+D7LF&#10;ZBu5plIpqYIkHy1FM1S+I+CDiBZkG0k2E7zOIKKCIyIG0ZiIoQNtr6Zt1WRn5ZKg0CKRna0eiC4F&#10;3UtJNlr5LtnX0aSRtI9rRwymfQwjJgN1U2gcNAmvSAJE1HFExggSXadSE11lWiTuH92riu6l7Evn&#10;jqZxAx1brwM0GgMtNF4TNR5YnGKJxlXtTiQuOO0qlkXUA0OIViu8arOicZYdfq6xxo+FNPZIssE/&#10;D5ni8xVmeDLdGK0eRqixNEeViTUqDa0hN3KA0tQVtSauqDZwRNVUB1RPdUTtVBcRZSCf4gi5Nq0b&#10;cpSBKxR6TpDr2otJfoURbTd1IjlCYWyFp4mW+Dnbk8aaHAHgjVctHnjV5A1Oz4RGL3S1+IhxKadj&#10;wq04GhfORSeNXzsf0/j1MadhWofOpyvo2efhjzuDcN/ZH48dovHQNhD3bYJFOqYOGoc3czFqGvfV&#10;UT8bjV1RZ0x9ZYkoCDvIJ9FzcBQE9a/G0AFVOhbocDLED2em0mfAaanc6P6km27ovEnj43+rA8HQ&#10;wQ/o8CVxNIQHyZP67SUKeYMjKO7H4dWHC/Hq6Rrg+WYJQjxZL34UhHs0zmNQwREXDB8YQjAMauf0&#10;TiFSFAWdiyerAZGKaT+6PubC1FtpjMLXoHFhewLyT8fB+cAiWB9Zjb6H1kF2cCNkDCNOrBZFqodc&#10;2I9xSdthkLEHNnkH4FF0AEElBxBZehCzSg9hBim67CAiyg4jrPwIQsuOwa/oBGxzDsEw5zAmZx3B&#10;mJSD+CBpH95N2Y8BSYegdf0gZEkHoZlGy2mHIaPtspS9tG0HelzbipGXd2DKjbWwztyM8IIdWFC4&#10;DcsL1mFF7koszV1L7SqsLVqLdVXbsLpmD5YoD2BexQHEle7C/Krd2Eff/+cbd+Jc7QZcUK7HuZrl&#10;OFsxD9eVc1B7MwFffDQbP3+yGF2/X4vOT1bjx8cr8bubK8iebsS9lu3oaFqHtoblaKhbgprqhVDI&#10;F0DRLSKCIwa4rsOd2o24W7eJ7MMWsg9byVZwTYkNuNmwkmz0ChFldruBjuOICDpeKhythhC8vgot&#10;1SvEpD9DCJ7QryidjbJSCUBwxIOk+NfiSflCnpgvS0BlxRxUV81DHfWxrnoR6jkCggEErSur5kPU&#10;U6DzWTVlNM6gMUdDxQIJQqj6ImpWvAEhGqg/tQzFy6VC2JUMRrgORBm9BwYQXHeqfKG0Tsdwv1nd&#10;IURlCfWvJB5V1Gc59VVRkUh9mk32bK7QLxEaLE7ZRM9Cx5WXzERJ8QwUF8ehuDAORUUzxXOXMXRh&#10;CFFMnyHdu476wHU6OH0VR2FwBEZ58UyUFc0QKqVrlNK1ykpnikl/tdTgQRKDiFgUFsQIMMHKL4hG&#10;dn4U0rNCkZIRgqT0EFxLCcLlZD9c4miIdD9cy/AV8OFyqgcucUREhr8oLp2WHS6KV+fk0X3oXsXd&#10;VEL3K6NnEffLp/vkR4uoiWw6J5OUnBmI5IwgpGbSdYTCkJ4RhgzqQwa1DCLyMqOQnxWNkuw4lOfM&#10;QlnOzK9UU31v/97+vf17+/d/748hhBRxoEp7dD5KghCX6QteBSGKr3BEBK1fou0X6IvxQiTSL9AX&#10;MB2fSmJQwECCxYWgBYS4ypP2M1B4LU4sc8vRBFybIedaNNIuhyHpYjCungvApVNeuHDCA+eOuQsA&#10;cemEN66e9nsNNzidUsG1WJQk0ZdqSsJrFSXPEIWbGUSkXQlDKheWvhSKVBIXm86+ESMgBKdiKkwi&#10;g5JMz5JChppUQMv5SZyWKRbZSZySKVzUguCUTFwgWhSJJmVdDUPO1XDkX6Uvd5IaQhTTuRXpZEBT&#10;yZCmxqOclssyqOXIhex4VOTMFq2AEkJkYLI4hdIsVGYnoIr2y3PmoipbkjyHDPgbqqL9FdkcFRGP&#10;wnTqK9eUSIlAxg0uXk3vmsT1JxhOFGfE0vVniXtW5iZCnk8GWwUjqnJnoSg1AlePuWD38vexNFiG&#10;xZ6aWOCmidmuMsxxkWERtdtpO//6q2mbBp4e0sLdgzK8ONsHP+fqorPUDd9XBKPxehx8PJ1h5xgG&#10;cwtXGJEDYTjVDEb6JjAxMoGxAcsMpoZmMCeZ6hvCYPJk6E8aDxOdSdDX04HeVB1M1ZkCfe0pMJ6q&#10;CwsjI7haWsLVzg4uji5wdfGAh5sv3ScQQc5B8Cf5ugQJ6GFv6wnzac7Q07PHhImWGD3eAmMmWmPM&#10;JFUxaV0nTJjqjInUjidHgMEEgwrWB5xWaZwF3h07DaPGmKughOFr4MDLI0ZzGiYVdFCJz3l/vFS4&#10;euwku9cQIsTDCRHu5oh0MUWwnS4CraYgxIKcb7thmOfxDraGaEoQQgUdTsZr4Bg5uCdo+UwiOb3T&#10;Zdjqp4WFVoMRNZEc8DFTsHK8IbZNnIb9U6xxWtsB1/RcBYTIJaenxCIYFVbBqLIOQaUVqVskRJEa&#10;Qlh2gxDGHkgxdkcyKcnUBUnGnkgypHVy8kRhahNvZJDzl2NGTpSPK75c5YmfLpFDWeBCThI5RO2R&#10;Iqrh1Z0Z6OSw9d+EEHNFBASHfovaEAwhuNDf3RhydFR1ITgdkkjHRA4rO0ON01QQgpxbURNCmxzu&#10;SSoIMQicjklAiJP073CzVJi6jvQmhLizQoYHq2V4tkWGr+jf6r+4OHUyOdTZdI0idvYN0dXAaQRU&#10;Ttft6ehsScCPFZHoTIvCnzfF4EXcdDyLjsfL6Hl4ETEfL8Lm4mXoHDwNTlRpNp6FzBcQ4qFPAm65&#10;RKPNPhJ1lvQ5mEgQotjQG7n6Hsg18BAAItfQQ4IQ5EAn6zrjOv27vET/ds7Qv6PDY0ywl/6dbR+l&#10;hw0jdLBy5GQsHDERs4aORtyg9xE96D2EDhyGkP7DEN5/FMIGv4vw4R9g+jD6f/t+f5x30EDrfBm+&#10;2CXDd6dl6Lyiia5ULYCjEzJJ2fQOcmh7YU+gdAA6K99HZzXXx7Cgz4AnCzisPwbg1FSPycl6shSd&#10;H60ip5ucLQ7hJ6e06/50OoYcdE6tUKcNVA4AOKUEAw66RydDCLofskgceVHKIKIHHSellRC1IFQQ&#10;QipqTesV/dBZQ9fidEzFJui8oYvckFFYPGIwlr07CIuH9cP8Yb2wUERA9CX1wYIh1A4aICDEwqEj&#10;sX2kIZJNQvHsei6+fvoU33z9R3zz7df49OOP0VFYigWujoie1BO7nd5FepQ25AsZQlihcY0jWt6E&#10;EEmr8Xn2VvyheB/+WHkMf6o5i781XMXfm5Lx97ZM/KMjV0CIf94tfh0N8T1HQzyulUDEU46IaMIP&#10;L1rx40spIuI/QwgWp2JSQwgpEkIAiG4Q4nsRCdH4mxDiU8U1ASES6bvm3YF9Mag/qc87GMApiTgl&#10;029ACE7HpKWp8Xpinifku0/odwcJ6gn9N7d3n+D/LXU/Rg0ZfgtCsN6EEN2X+Vrq+3P/ukdtdO/z&#10;b+m3r9FfnM/PPGwYp/obin7v0PMPHo4PJuogZiY5yMpbePz8Szx8zGBAAg+cnkmkTPrd53j+ye/x&#10;+y+/EUCB4YO6sLQ6ooG3S8DidwI2PPjwmdin3s/HciTEw8fPX8MNPu7Zx3QO6dGzF8grr4Sxnb2A&#10;ENZWtpg31xuNSk6tNB8Krv9QvRjKssVoqliO5krON70abcr1uFm/BR0N29FRv5OWd4tUPje5IDHp&#10;VtM+cFHiuy1Hcbf9uNCdtmPoaD2CjhaGCwfR3Mhg4SCaGg8JNTbQcv0hNDccRisXbOaCyC3HRcvF&#10;kXmbBCZIzYfRzGok0TrXTKina9TSNZQNB1BTvw+Kur2k3VDU7oJCuRPVtTtQXbdTbKutZ3jB5x4X&#10;EKKj+QxutUgQggEER0BIEOI67tAyp2dqbz2HVjquhetBNJ9EY/NxNDQfRX3TEdJhuvch1FEfGqiv&#10;jdTvptYTaGk7jZbWk6RjdB4DlQOkvWhvonfUqEp/xBBAsQENVWtQW7kaNfK1qK3eSO161FStFzCi&#10;Tr6R9m9GI6mtahs6FLtxR0nvWNFd+1/rTu0+3K3bh/uN+/GA7vegcTfuN+zAPY5MoM/sVsNWtNdt&#10;BkerNNesE/CBgUJNxWIoVOk2WDyxU1HKaSTmiFZewak1llB/VkBZuYyO53QY/EvPJaiu4CKl/CtU&#10;/pXrKvFvpEO5CbeUW6g/23C/bhc+bNiPJ/TZP2k6hGf0/l/Q+3pG2x4rd+BD5VZ8WEvHylfjNl3/&#10;pnwp2qqXoJWlWIJmASEWo165HLs3eCHaywCxHoa/hhAiEmKiBCGcOBJCDSHG/gIhnCQA8d9AiBir&#10;4f8RQvjo9oKXdq9fQQgrUncIoTOA1F8Gr0kybPGV4WCMpoiA2B+sgYPhmiLt0gFVKqYj4VysWgMX&#10;aYzGaTKvz9VA8gINpC4kLWIIQVIBiEzaXrNOhpfHuf7DO/jLtf74640++GdKL7zKeofGT/2AQrLL&#10;BRoiIpAjBhkwoIIhAteGGEG2sr9kK9VpC7luRAmdU66ypVUcmcBpkmhfNW1nqSFEdS+A4UM12VtF&#10;D3Qp+9A6R0C8h05OzVRN9rp6oLhPl3IcumonkibjVS1HQ5ANrptIx/P4iAtm90QnF8YW8IPuVcn3&#10;o+tyyiY+v+5dGqvROQ0G4MLTQpxuqY0LTvMPPLjegypNExeh5n1coLrJgq5rCFw3xfMEPbQ6GqLK&#10;zBDF5CNUGlijTNcW5TQ+qtJzEVEOFXq2UBg7o8bEBeU6NiicYIGSydaoofETw4eqKQ6oovFwla4D&#10;KhlQ6DuJFE2cqqnOzBX15q4CRMjNbdBgb4PvtnmgU+6NH256UV+8adzni85mGoe2BOHnthD80BaG&#10;H25F4sd70/Hz/QR0PkxE56M5ePV4JX5+tE78WOVVShiexQThkUskPnIOx0ObYNyz5lRM/mg39UUj&#10;jfXq9NxRR/5Go7EbGkxp2dQNCj0HKHTsqM82KNeeRkNcexqKWtCzWuNJuBm6kjnNFUem0nisQ4IR&#10;r7hgtzr6gVMw3eYoCY5+8AHoGXDTXRzLUREShOBxXBg6H8yicdwSdD1dL0EIFo/jHtKYnCEDR000&#10;0z0aaRzcTJ9Xi4sEIbgexN1ogCNhn6wEuCi1gBD70PVyF356tprexyL8pEzA4UPhcN2/AJaHVqDf&#10;kQ3QOLQZsgMbITu4GrLDa6B1dAdk53ajx5kd6H96K8Ze3gHzjENwKzyJ4IoTCCs7jpiyo5hVfgTz&#10;Ko5gPo235sm5OPQJJFSeRFzFSUSVn4B/0WE45R6AYfp+vJeyB/2v74TWta3onbwbGqm7oJmyCz1v&#10;7ILsyjZoXNwK2dmN0Dq1Cn1PLMTw0/NheH0Z3HI2IqFwLZYWrseW4vXYX74JxxQ7cLJ+L06Rzdh3&#10;6yxW1h3GspLN2FW1FWfqt+OMch3O1S3HFcUCpCpno+FmPL59vhCvfrcE+Gwdun63Fj89WYUv76zA&#10;g7Z1ZFfJDtSvJDu9GHXKhaiWz4e8ah6qK+fT9zPXLlgk6ibwhH1H7XoBHe40bFDVglgvakC016+g&#10;7/9laK1Zinb6TmUYcVMpTfp3T8ekjoRgCMGT6fJStgmzUc6REGWSSmm5tDReRESwiks4HVM8yssT&#10;UdUNQtTKJQn4UMnAYLYAAJXFM1FVPAtVRax4KMjeNHJdhuplUn/ehBA1qyQIUbUY1SoAwfaJW7ZB&#10;HHnBYigup/3ysjl0n9mi5VRJinIpkqOc+ilUKqmyfBadzzBiNtm0OfS8XP+KozPmvoYQHDFRSeeU&#10;lsygZ52B4kJqqd8iJRO9i6pSet4SOrZ0weti4Syu2cEgorycYcUsAR5KShheUFs2k+5P5/P7Y6BB&#10;12R1hxCcLum1iqaLexcUxiIrV4pMSMsIQ1K6qhg1Q4g0X1xN9SFxOiZf3MgIQEpWiChkzUWls3Nj&#10;/kNxar6vBCHy8qKQkxMhillncFHqzGBJGaR0UloIUlLpmiplpYchNyNSgIiCDLp2RixK0mKmqKb6&#10;3v69/Xv79/bv/96fiIQ46Y+UM0HIPB+GbFUqpfxL0wWIKLlMX4qX4lDA6xdo+7koZJ0LR8pZ+gLk&#10;YtPnOBoiVJzPYjiRcykC+VfpS5An/1Xi1EX512IFUMi8HIG0i/SlejFEgAiOXrh6xkdEP7CucHHp&#10;s4ECcDDU4OiJ/KsxIgJCDSDKU8nwpiaI6Ibc6zHIvkb9uk66FinERZ0ZUOTTfbkGBAOIEjq+NI3O&#10;IxUzxOCoiFQ6P5lrQ5AxuR76ukB0GteEuBqGrCv0Tkg5l8ORe4WfK4qeJ4b6MBPyjNlQZJDRI8kz&#10;yaBnzUZlDouMLolhgxTxwJIAhJz2V+eRMeU6DvnkNOaTcfwP4noPDCE4qoLTNzGAyEwKQ+o1MkBX&#10;g5BKyrgWguzkcJHqqSiTDCSpNCsOFTk0oMhLQHUB9SdvFgoYQhx3wd5V72M5OV+LvTWw2F0T89xk&#10;mO9J614yrPGXYXekBi7N00DRSi0od8jw+8tDyZkyw8+lHvisMBxHt4XD1C4AJvYxMDD3wFR9W+ho&#10;cxomY+jrm8HI0BLmZo6wtnCHjYUrLM3sYKJnBGNdHZjr68DM2BAmxgYw0deFsR5tM9SDtZkR7M2t&#10;YG9lC3s7Zzg6usPd1Q8+nsEI8o1GkE8kQv1jEBEUjWC/EPi4+cDVwYPu4QgjI1toT7XCuMkW+GDS&#10;NIzhNE0GLtA28oCukSd09D0wWc8NE3VdMF7bCWMnO2D0RDu8P94G746bJuo+jBhtIsTA4d1xZniP&#10;Uy+REzR6ojUdb0vn2WOCjhNdw1Vcy9jEA0527gj1dEakhzminc0Qaq+LYDttBFtNRKTtu0h0HYSN&#10;gb1wME4TpxIYQmhQqykVqCYn93SiFg7FaGCdVw/MNBqMwA9GIfb9SVgx1gBb6Tn2TbHGKXK6rug4&#10;I4UntcnpyTP1k2o3WKpgBEdDWEsggrerW46KyDX1RrqxB1KN3JFCumFC1zGmZXKc0oy9kGXmjWxT&#10;hhuuqHFzxWfLffDjRTf8XOSMrnpyXNojyFGJwisBIfjXYjOBu4kqAMG1H2j5PisBoiD1g3miLgTu&#10;s8ihu0fn0Pm4JaVkEiHh5HhxXYiuRnJS683JMTZRQYhJ6Koc9ysI8SpNhj+f0cCLbTLULpKhntRA&#10;al+ighDLGURIEIJBxZcHZPjnORle3SAnPYOc6wJyyuV66GpgZ9kbr9oCyAkLBcpD8Ir+//xpcwg+&#10;nh6HF5EL8TJmCT6OXoIXYfPxUWAiHvvNxEcs/1l4QutPg+ZROxePfBNx2zVGREIopwWi3NALRfqe&#10;KCRxXQiuB8HK1ncTECKDnOwkXSdcm2SHi+MscXqsOY6MNsbe9wywa5Q+No/QxeoRU7B4xCQkDhmD&#10;mQPHIG7A+4gYOBQRg0lDhiF6+EDEjRyG9TpDccOtH27OleHrnTJ8d0oDnddlQAqJa0FwqiRqOzNI&#10;HLWQrwUU98KrisHorB4PKPnXjJxCwZOcV3JOOVT/I4YQy9D5dAM6n29CF+sZObCPOT3THHTdC0Vn&#10;qzs6aycDVX0AnjDha3MUBIshRC6tF5JUKSXUURCcFgr5mvQ58OSKBrrK+VebevR5WwKF5vjpij4y&#10;fEdgyfDBWD5qMJYO74uFw/pg0bC+QguH9sE8jo4YPIA0BAsGj8TWIXTOtEi8zCzBV8+e4Y9ffo0/&#10;fvMtvqDlxqRkxJobIka7J/a4jEBWtDYUCy1Qv8wazWuc0LLRG23bA3F7XwQ+PDUbL66twO8zN+MP&#10;RXvxTcVR/ElxGn+tu4y/NSfh760Z+MfNHPzrdqEEIe6V4bsHlfj+kQI/fFiLH9TREE8a8f2zFvzw&#10;vPVXqZmklEsqEPGrCIhbv46AUOm734AQ/3pcj388rMbf71fiz7eK8Gn1VQEh5riZ471B72DggHcw&#10;qF9/vNOXJ/N7i9oPvXv1EMWoGUSw1CCCJ+j/t4n87votwKDe9qa6H6OGDG/qTQjBUh/f/Xz1Nbmf&#10;agjRXepnePNZ1Oe9+Qx8DEOIIUOGYOjQYaThGDxoMAbSPoYSXp5BOHz4LO7df4nff/FnvPz0azx+&#10;KhWP/uT3X+Dl7zg1k5RGiQECtwwTGEgwZOi+nUHDvYdPBKjgehHqmhFqMbBQF6d++lJKxfSUrlXZ&#10;2AIbTw+YmJoICBEe7ozcrJVoriNHv2YJGuUr0CLfgNaqtbjJE8uc679xF+627Me9loO403QAt5oO&#10;isLKt1qO4HbrMdxtP4F7N0/i/s1TeNBxhtrTuNfOBZVP4BYDheYjv6iFowNOoI0jBZpPop3rJbSe&#10;xq32M0Idbafpmmdo2ynaT8c1H6fzjqGF1NR0HM203kLnc9vUdBQNTUdIh9HQeBD1DQdQV79firao&#10;Z/iwE7V1O0XURSPt50iL1qaTpNN0XS5EfU5KycS1INpYF0WapraWM3TsSTQ30D0ZmIhr76dr7qXr&#10;7UYNS7kTytpdtG0P3XsfmpoPoLnlEPXtoCpqYxedv13UxWhiAEBqo+XWuo1oUa5DA73n2qoVUNdd&#10;UFSugqKCVLkayvJVqC1dhbrS1WgqXY+bFZtxW74dt6q2o6NyG2krbdvyWm2VdEz1RtxWbha/gr1D&#10;97hDn92tOtpeuw5tyrVoruG6HctF5IM6bYVUyPOX3NpVJVzoczbKCxNQUZQITsPBaS448kE6fp5K&#10;c1FZSmNFEm+vq1ouoiGaFVzQlO5Zw33Zigd1u/CI3s+H9fvwlD6XJ3V7BYB4qNhE2kCiY6uW4Wbl&#10;MnqGxWipkoqEcm7u1trlaKlbjobaFdi2yhXRnkaIEQBCH7GuujQG0ka0CkJwPQhOxcQgQoIQnI5p&#10;POJfgwhJUjqmXwAE14NgCMEAghVjORyR04YIABFu1h+hxv0RoNcfflN7/RpCjFdBiLEaMH1XBpOR&#10;MhgM1YR2Pxkm9ZXBbZwWVjhrYFdkD3B6zH1BGjgQqokjYRo4Fqkpoh/OTJfhQrwMV+YwgJDhhkpJ&#10;82RIXUhaIKVk4miIAhqD3NmjhT9c0sLfkvri7zeG4p8p7+DH7F5kD/uTzaOWQbxaHOVQTqogmy1S&#10;Ko0gezpIikBge8mQooTstYiEYAjRk8ZD/aUUTNWqyAe5WmRPqxlOsD3VJNE5Ci5cPZTsPEnRj/b1&#10;pfV+dNwQst3vo0s5XkQhvuLi0/Vkg7l2E0clKobR9ek+ck10cgREJUlEQ1D/qX+iaHUtiWtMKKcA&#10;TeakaTSGs6CxBKdhkkAEWlVREC1cnFoCFVxL4qciE3wYr4NiXVMUTbJHAY2jiw1tUDHVGlV6jlAY&#10;eKKGxk5V2pxuyQ6V+vYon2qLYhr7Fk+yQrmOHap1nVE+2Q4VU+xEdIT6uGojBhgOImqi3swdjdM8&#10;UGviggZrHzSS3/Ghlwf+ecgfr6pp7NcagM52Goe2BdO4lsai7dTejETnnVj8dG8mOrm+2b156KIx&#10;T+eThXj1YBE6S6bjDwu88cw9Bs+8puNDx1DcmxaE2xb+aDPxFkWp62msJ0EIF9TS81RNpX7q2qJk&#10;siWqabnW2AkKTi+l7wC5kQnkxjb4wxJTGkeZUR8Y3LhSv2h8xWOymz7o6uB0mSwaK3d4SrrpQWM2&#10;jmBleEDn3HSTjuF6EPeipFRMHLXxfCNosCylZHpMY7r7s+iYYDrXA6IuWqMtfW4O6Gql8zkVE9eK&#10;uD8dnY/puZ+uRNdLCULg5T66zi6x7dWjefhj0UzM3RMGr/0LYHNoOYYcXQvNw5tI29DjyBbIjm2F&#10;1vE9kB2l5ePbIDuh0qmd6H1+D8Yk7YNe1mHYFZ6AT8lxhBQfQXTpIcytOoRl8qNYJT+CFZWHsVRx&#10;BMuUR7Go5jDiaV9M2WGEFB2GT84B6OYcxODM3RiQvAPDLm9HzwubIDu/nu6xge65HpqHVkFr/xL0&#10;PLAEfY4sw8irS2GZtQkzSndhXcVO7KXvuBMte3Gx+SCuth1E8q0jONe6D3tqtmObYhtOK9fgbM0i&#10;JCnnIacuES03E/CX54vw6jN6r1/QmPhzrpexGt8+WIbHHSvJ3tJ3q3IZahULoKim7+kq8rErWXMg&#10;r5oLZdUCNCq4gDPXU1iFdoYKAkhwy5P6ZNOVS8kGkH2vXkQ2fjFaRcQZffcyjBDHSKmZ2hQrJQjB&#10;6fYqOLXRPFSKCElSBX3nU8viuhAcHaEWr6ujIBScdokjIahfrFqGJXQOA4jyohlkX+IkFdBywUxU&#10;ka3hQtEtdN82rklRR2OPerJb1LbWrkET267qZeD0SgweykVkRqKAIyxRH0IlAUy4IHQxRzD8ckxZ&#10;cbyYcOeJ9xKe1C+KFWmWykmVpTNQVTYTirJ41NJz1FNfG+hZWcoKhhkJdIwELrj2Add5EPcvn0fv&#10;Zz6UZEfrShegnmxhPdnWBk5TSPasjiR9VokorYhHSfms16qg+6hBBBeIZhhRQu9G6p8EB1hlxTNF&#10;NAVHY5TRekFeNLKzwgQo4MgIjlJITg9CUlogktL9Jb2OXggVwIKLSrOysyMEaODoiiJ6B6/1HyIh&#10;+PocAZGSFozk1GAkpQThRlIgkkkpycHISAtFdlo4ctIjkJsWgZzUiKfSLN/bv7d/b//e/v0f/bt2&#10;2scw+XSQAAlZF6OQczHmNYRg8FB8KQ6FquV/gxBnQ5HCAIKWk87Ql+6ZAKSeD0LGBfoy5AiGK1HI&#10;uxotlH8tBrlXY5FzJQZZlyORfjEMqRfpS5uUciEQ18/44vJJHxEFwRDi2ml/JJ8OFNEVXPQ670q0&#10;iKwoTU5AaRIZC25T4gVcYNiQS8pLmi6WJfhASuIICPpSTyKDQseWpZFBTJsrxMtlaYkoSY1HYWoc&#10;cpO5QDQZkqshSL8WikxStlCYpCth1P8IKQqCrl2eMgvy9DlQsBhEZM2FnKMaGD4IAEHGNouMfHcI&#10;kTkT1dmJqMmdi9p8GhAULEJdPhlHUn0hGcqCJbRNWmcp8uaLiIpSus6vIMT1IKRcDZB0LZC2hZLR&#10;iUR+ehTyMxhGxKI0Ow4VuTNRmUuGOmsG8lPCce2kGw6sH4sVURpY7M3REBpYRGIAsdRHhhW+MqwJ&#10;0ML2MKkon3KnJr5NeldAiB9LXPEoOxbRke4wsYsmzYCxdRD0jJyhTY7DZJ1pAgZMNbCDiZkHrGyC&#10;YWMbDCsrb5ib2MPMyAJWZhaws7AkUWtuBhsTI9iZGsFxmgkcLOzhYOMMB3s3ODp6ws3FD17uIXDy&#10;DoOLVyi8/SIQGhSNMFK4fzjCg4IR7B8IXy9fuDh7wMbGEabmdtA1socOOSY6Bi7QNXSHvrEPphp5&#10;Q5scnsnkMEya6oYJOgwknDGWHKPRE2zwwXgrIV4eM1EVUUGOEdeb4POm0jX0THyhb+IPA1M/TLPw&#10;haujN8K9OR2TOTndpgh30EWIvTaCracgzPoDzHAejrX+/XEgjpxchg7xGiRaTpDhFK2fSiSHOIqc&#10;Y7feiJo6At6j3kfs+1OwfIwBtnAkhLYNzkx1xHUDNwENsrtBCIYPclK1XTgU9hGiPkQlrVfZhaHc&#10;KgjF0/yRb+qDbGNPASLSjNyRauKGVGNXkaIpw8SH5IIMMzsoPBzwYqEbvj/tgp8LbPFzrQc6WyPx&#10;qiMCnbe4HgSnY4pF1+04kT/3NYS4y+mZaJ1z6t5jEMGREfNJqmiI+7SdnDzcIkepI5ScKI6GcCcH&#10;lSGELboaLAWE6GIIUTUBXL9AghADgXxy1jNk+Nt5DXy6W4a634QQnI5JQ0CIJ5tk+GKfDP84w6mJ&#10;yGlPJ6e8gHMqcy5kG7qXB17V+qOzjHTDF39dH4SPgsPwYUg8XkQvxcuo5XjGaZdIz4Nn46l/Ap74&#10;zcIT/1l4GpiIZ0HzBIj40G+2gBAcCVHbDUIU6HkICJGtJylzqqsAEBwJkTTVCdfJib4y3hrnx1ng&#10;+BhTHPjACLtH6WHrSF2sHTEZy0ZMxJwhoxE/iP7dDHgXMQNHIGrgewin5YSRQ7FhylDc8OktamF8&#10;vUOGH09ooeuKFpAkA5JVSpGhM5Uk0jJpCpADrudQzhMW7wNKPXJC+VeMruIXdODC1I8XCQjR9Ywc&#10;rRdbRRh+1wta5gKHHB1BTvlPt6PwM+d2rhsHVPRFVxHdm+FCLt2TxbUh+Nee6nQSDCo4OoLvT5Jg&#10;CK2X9UdntS5EsfBCU3x/Xh9JbsOxdNggLB81CMuG9cZiFYBYNKwPFg7tpYIQ/TF38GAsGvw+tg0y&#10;QJ7dLHxcUIk/vHiGP//ha3z95Zf4/NFdlB09hADt8YjV6Y29riORG6uN2sUWaFxmjZa1Tmjb6I2b&#10;Kgjx6GQinl9Zjt+nb8KXhXvwTfkRfFt9Cn+tu4i/Nt3A31vT8E8VhPiXGkLcr8APagjx+BcI8cP/&#10;ACGEXt7BDy8ZPvxSB0KCEG3/EUJwTYh/fVj3awihuIbG85sw39MS7w3pjwED+2JAv34qCMGT/L3R&#10;u1dP9NTiaIhfQARDCAYAb07cs95cV0s9qf9bgOBNdT+mO2ToLjWEeBNEsLqfrxb3Qd1f1v8EIlhv&#10;9p/FfePjGUKoQQRr8MDB+GDUu5gycTzeHTUcQwYPhY21CxYuXIVz566ioaEdn/7uS1Gs+uNPpBRK&#10;DBkYTHSv78Aggpd5P68zYGAxhOBtDBsYWHCrTsnEqZj42HuPnuExQ4rff4XimkaYOtjCkuyivY0D&#10;nJwtEBlmgfSU5bjZwqmCNqFduQtNVZtwt2k3aT/utx7Gg7ZjeNB6AvdajuNOywncaT2Fe+2n8aDj&#10;PB7euoBHty5Sy8uSHnSco/1ncLf1NG62HlfpJG62nUFH+3mhW20kam/fvIA7HReFePmu2HcW7S0M&#10;Kk50gxASiBAgo1mKlGhuOkTbOMLigEpS2qeGht1SrYm6HUIN9bvFdo68aG7kc+madK22JgYdJ+l6&#10;dB++Nm1vbjxCxx1Cc/0BNDZwLYvdqKvdAaVyGxQ1m0mbUK3YJFpl7RbU1W9FfcNWNDZuI+2g+2xF&#10;U/1GNNWtQ1PtanAR74bqlWiq4ckkLi66Ag2cBokLbco5x/cKcB0GeflSVFcsh4JaRQntK6bxWfEy&#10;NJWuQlvZOrSWbUBr+Qa00HJL2Vo00/am0pVoLKVjypejVb4SN2vWkFajXbESLUIr0FyznO6/BFzQ&#10;lH8Zyr/eZFUUJwpVskr4V52zRasW/5KUf3nK0RIMH8oLE1FWSONaUmkhjYmLOR82R1EsgrKcrl9B&#10;/ahcRf1Yi5uKDbij3IL79N4e1O3Eo9qdeKDYhrtVG3C7ag1pFW5XrkBb5VK0Vi5BS+UiNFcuRHOV&#10;VCC0rW4l2hvp3dH727DEATFeJv8FhJiAOMfx3SDEOCQ4j1NBiPcFgEhweu9/gBAjfgUhQozfQYDe&#10;O68hhOeUXnCd1BOO47VgO1oGi9E9YDJKBqMRMugN0cTk/jJM7ieD1+QeWGAjwzoa3+7lGl3hGjhC&#10;Y9xTETJcnKGJy4kauERjssuz/x1CJM+TIW2+BCOSaT2TlmvWy/DylBb+mqSFfyT1wj9u9MU/U3ri&#10;p2y2u71EBISIbmDAwHZRFJ0mO1jRA68YDshHkmh8QusiJROnalJDfBE12Js0hMZFw8lmMmggm1vd&#10;A53ynqTe4EgHASE4TZOcVEXX5+LS1X1ovSctc1RiH3FcZy3dR/k+OpVjSZPRKSAEiYEE142oGU7X&#10;70fnUr+r6D6V1E+OtOBUUBxRoexP4vEDjdEajURqJqlOhKUKRHAdCEepbbFVQQhLdDZNw49ZZmj2&#10;mYIi3WkoJ1VMdEbJBEeU0ti2XMcelTxxr0etrhXKp1qjRMcWRZOtUEL7K/WcINd3QYW2E0pp/FSu&#10;bY8qTtNk5Ai5sRO1TqgwcKBtDiKFE4OIBhrj1pozkPBGrZUnHvi54S97/PBDVSB+avNCJ417XnVE&#10;4+f2GHTejKZ1ro01F3i4ksarnI6So0Dn4UfFTHy10R+PHYPwzDEaj9zCcId8nbvmQWg39UaTAd1D&#10;3x21NM5T6rqKgtRchLqcn0vXFmXalqIYdZ059ceI+mfoAIXhNChtzfG3Xfr0GZnj1U2OIHGlvrhT&#10;XxhCkDo8hARouMl1GzhylcZrDB/andDZ5qACEd40rg6kvtL4miEC/3DkxWZqt0qpmB4uROcdekau&#10;e8Hj7Qb6nBpJAkJwRAWdy+lSH8xC50eL0Pl0NY39OB0TF6XeDTzfRuPCFei8l4CH5BuH7I6Dz+GF&#10;cD6+CtonN6Dfya3QOLETmse3S+Dh2E5qt0PjJLUnadtJ2kbHyE7vgMaZvdA4txu9L+7C4Bt78EHG&#10;AehmHYJD/lEElJ5CbOUJzJYfxcKaI1ihOIq11UexXnEMG5QnsKbmBJbLj2N+2WFEFe5FUM4O+KRu&#10;hnnSGujcWIFJF1fh3XPLRSSE7NB8yA4vgNaxpXTvpXjn4mpMSdsCn7K9WFx3GNubj+B82wFcadqH&#10;62RHr7btwaXWnThHNuJM7Tqcq56HNOUcFDfPRfutRPzx2QK8+mwlOv+wDZ1fbgY+WYW/P16MJ7cW&#10;0/fgMjQq6TuWzqmuno3yqpkorZiJ8sp4VFYmQMGphOTz6Tt+oVSHgb7rmziajMRFn1uq6buV1KRY&#10;KCBEvZyO4/UaCURwZES7cgVaq5ejhexRc9VSNFYsFumFajjSoIJT8y1ANdkPjr5gySvmiqgHkb6R&#10;JK+cK6SGEEq6Vx3fh2tXVHI0AtuamWQ74lCcF4MSrkmQPx2l+XGoLEpATfk8EX3BqZdaOU2UCkC0&#10;0HKjYhldawnZyIUCiDAAYJXyBD6JozREpEa3SX0pYoHek2qCn+sd8CR7fn4UKVKosDAKRYXRtD8G&#10;5cXTIS+ZBSVdo75sLhpI3NZx4Wl6viraXsH3KppFxzJ04Wen5ypbgNpSelYVhGhgCEH2jEEEq0bO&#10;EStkbytno4LeAUeLlJfT+QxuuvVX9JmjIhhE8Hui9QpSFe2X03HVKpUX8fuLRmFupAQMcrhoNKdJ&#10;Cv1FvP5a4cjIkqInMrPDkJUThpzcCOTS8wvlRQqwweJICYYU4rqkTI6IoOulpoX8CkLcuB6A5KQg&#10;ZKQyhAgTyk0LR156uIc0y/f27+3f27+3f/9H/66dDjJMPsMplegLsRuEYDF4KLo4XYIQF+NUECIa&#10;WWcjRBRE8plQ3DgVgmsnA0h+uHHGXyjpdICIYuBaDhzJwCmVBEi4Nl2ACK4bkXkpXICINJHWyR/X&#10;T/vgyslfoiEu0bK6JoRI8XQ5SqR0Kk0iI3GDjEWSGkLMQj7XhyAVJM8QtR448kEoKRbFSQwuyFil&#10;ktFNI0cvbe4vSmcYkYDiNDovOQrZSaHIukG6JokhRM51MhKk3Gv0pX6dDOUNMth0bQEh6Ho1dI2a&#10;TDKM2WTcOIWSGkT8Bwghz0qEIofOyZ0HZd4i1OYxcGAAsVSIl1m8XZG/AJW5c1BC18lXQYiMpDCk&#10;3AhC8jUyPFf9hdJpPTuFjQ8bnkgUZVIfs6mPnBcwiwYWdG+GECnnvHFs6ySsjdPCEnLIlnjLsNRL&#10;iyTDMlpeSdtW+WtiW6gGLiT2RNNeDfzl2iB0Zuniz5nmqDwdBGtbK5iYB8PCegbM7MKhb+YJbQMn&#10;TJpqS7ITy4ZmvjC3i4KlfTSm2YTAhI4xMXGGxTQX2Fq5iVRGjrYucLB2goOlPRyt7OBoTdscPODo&#10;7AMnFz+4uQbCyy0ETtQ6uwXB3TMMHl7h8PSOgBcp1D8cEcGRiA6JQVRwFCKDwhDqFwJfr1C4OgfA&#10;xsYXZubeMCCnQc/YF1ON/F5L19BXJS/okDOhrecmxMtTDT2hZ0LnmfnD2CIIJpbBMLMKFzKxCIXx&#10;tGBYWgXA1dEL4d7OEoRw+AVCBFlNRojVGEQ7jMQa30HYT07uSXJuGUB0hxAn47WwK1wLi5z6Injy&#10;u3AfMQYx70/B4tEG2DTeDPvIoTlLTlqysScyTH2QMy0AhZZB4GgHBg5y61AobMNR4xApYITcNgxy&#10;+3ARJVHKx9JnkGPshUxjD6F0U3eSG13HG5kmnsg0J8fO3Q4vF9nhh5Nu6Mx2xE811IpfjJEDwxCC&#10;6yjcikEX1xBgCHGHocObEGImrXPBalpnCPFgEWk+OUizydHhQsfqtEz+5AB5kpzJibVHZ4MVuuok&#10;CIGq8eSgjyYnfKwEITiNQaYMf7+gid/vk6F+sQYaSI2L/x1CiOLUG2T4bLcMfzslw49XNUTtgs5C&#10;+nfLaZ5qrcnpc0ZnATl7173x7WYf3A30wT3vmXgckoinEfPwSewyvIiYi5dcAyJkDp75M4iIx3NW&#10;0GzatgDPgueL4tT3PWegwykGDZwOy9gHxQZeEoTQcxcAIosBhK6LqAeRpuuEpKkOuDHFFlcnWuHi&#10;BEucHmeOY2NMsP89A+x8dyo2jdLGipGTMG/YGCQMHY0Zg95FLEOIwR9g+vDh2GrQH9n+g/BgRS98&#10;s18T352gZ7skQ9c1LXTdoJaEJE2A01Cl0noaKYPWuZh0oQyvSvhXjsOBmsli8qCrxZGc0CB00WfW&#10;SU5350dLJQjxfDM6yZHtpLbrKenJJnQ+XoGfHiTi59shdJ4dUDsBXVUD0FXKYEFD1Irge3TSsoAQ&#10;POlSoImuXFIO3Zf7wDCiiI4p7YtX8imAgj7zAiN8f1ofV+yHYcmQgVg+YiCWDeuJRUP6qkBEHywc&#10;1gvzORpiSH/MHcIQYjR2DDZCpddifFZRi89fPMVfv/waf/jsY3zcXoOktUvh8u4wRGv3xQG30cib&#10;ro26xRZoWm6N1jXOuLnJBze3BeLWnnA8PJGAZ5eX4XdpG1UQ4hD+KD+Jv9ZewN8ab+DvLWn4Z3uW&#10;KE79L64LcbdUQIjvH1bjh0dK/Pi4Dj8+qcePT5vw438FIX4NIH54yQBCghDfPW8TEOI7BhCsx78N&#10;IX6nuIbmi1uwwNsa7w8dgP4D+4qJ9r59pQLSPMHfu3dv9NTqIcQAgqMiuC4Eb/9vJ+9ZvwUY1Nve&#10;VPdj1HoTNPxPEIL15vl83e79Uff3f4IR3Y9n8TXU5wwdOhTDhg3DoEG8PkBERBgZGZC9sYWpiQGG&#10;DxuMXr17ok/fd6Cto4/ly9eisrIOn376Nb7+9u8CJtx98NHrtEosBhBqwMDLagjB4m0MItQQguHF&#10;/UdPhXj9k8/o3y1d97M//BVHL1zHBANdkcrQyd4VtvbW0NedjOBAR5QUbhGpg27W7UdL3QF0NO3H&#10;3ebDuN9yFA+42HEb1x5gsHAOd9vO4f5NBg9X8OjWVaGHty7h4W3WZWmZ97dfwK32U6pIh3O4Rdtu&#10;3bxEuoLb7ZwOiQtDX8LdjstCvHzv5jnad/p1eqaW5iNoJnHUQyNJpGZqOoiWhr1QF6tuatyN5sY9&#10;aCG1kpoadqGxYacofF1ftx11tZLq6zkqYj8aGFTU70Nj/V5V0ey9JNpXz+dxFMMutPAyndtQt5XO&#10;3YKamvVQKNagunq1EC/X1KyGUrkGtXVrUFe/ls5fT1pH561CU91yNNUuBRfnrK/m3Ngkaht4WZWq&#10;oka+mLQU1ZWLIS9fROI83ItQXbIQClYxjdeKaaxGqitegbqS5SRaJtWWLCbxBMgi1JfRNSs4kmW5&#10;KFbapJDyejdV87pqEkeVG1sNGyqKE4S6QwfeV10+VyxL4mgHKWKCgUU5/wq0cBZKCmhczNESpQto&#10;33xUFs8TaqhYhhb5KrRXr0WHYiPuKbeQtom2Q74ebRUrScvQWrEYLeUL0VK5lLRYAhCVC9BSReJI&#10;CCVDiDWor1mDVfNsEO3JEMLw1xDCcRJpwhsQYgJmOI5/A0KM+a8gRLTFCESa/zaE8NbpCc8pPX8F&#10;Icze6ylqQBgO0xD1ICYPkEF3iAwhhjIstqXxrYcEIc7FaeJ8jAyXpjNo0BSA4eocqQ7EtTcAROpr&#10;CKEpjs2n8cftvTL86UYPfJ/eC9+n9cQ/U2T4juzuK7J5bBM7C8jeMYwXURBk/8p6oqu8j9ArOS1z&#10;JASpq5K30zGlZC/ZdjKQeA0hpJoQnRztUEO2XdFLAIhOjnLgVEtyjmCgY1URDKKWA69z+qZKuidd&#10;myMmOmvpOrUjSe/R8ngad2lLkRC1U9ClHEsaTdd+j+wyjRE48oEhhoJTQb2LzmquM0H9VI6h48ej&#10;q0GfZICuRlNVNAQXrOYaEWoIQesqCIFmU3QV6eBh5FTk6kyj8dE0FNH4qFDXDqX6TijTc0I5qYyL&#10;Tk91RomOHYp1bFFK+8un2tM22qfjgNIpksp07FFuYA+5iSMqTWjZkI4xcEAFRxnQ9ZRGrmg09UST&#10;lTvqLHxRZ+NN3XFHI/krn6/0wvdJXvRcsTSOiaOxKInrlt2ehVcP50jjII7ibSflz8O3u6Nwz80N&#10;zxxi8MQxEnecgnDL0g+3zX1VEMINdTTGU2g7oXqKE+STqQ/a9tRHGxGlwTUqqskfKtej7dTvGn1r&#10;KPQd0eStj+/O0DiswQY/3+SC3e7UuuNVhyvAESUCOEjgQURK8DHtLAYQNGZm8fpNbxqTS/UgOj+i&#10;vj9bS+O3Leh8uhVdH61DFz3TKxpzv2rzEOO2roZpQAN9Ns0ctULbOoJp/Dedjkukcd4qOp+LUu9C&#10;l4AQ2+hadI3HS/GqPRbll6IQsGcBvI8thPeJNbA5uQ5DTm2G7PROyM7sgOwUA4ed0Di1i0TbTmyF&#10;7DjtP8nH0L6zeyE7R7q4D7Ir+yG7eoB0GJpXjqPP9cMYkbQPOhl7YJ23Dz7FRxBVcQLzFcexquYI&#10;1sn3Y13lXqys2o35pVsxL3c94tNXICptKWZkrkRU6mpEpa9FePo6BKatgUfaKrhkrIVtziZYZG2E&#10;edYW2BbugHvhdvjkb8F8sqOH2s/icvMJXKrbhcv1G3G1fgMu1q7HjdpFyKkln71tHjruz8E3z9UQ&#10;Yjte/WEL8OkqfEfv+unteWhrXIAG5YLXEKKsajpKKuJUIGIWqirjUVM5R4hTH9XS92etfB7qquah&#10;vpILLs9FE21vou1qCMFqFICCQcVSoWayEU2VZEPo+7ixgo5hybmg9BIoBTAnW0TnC7vF0Q0MF7jG&#10;A6mG7sViAFFTTX1lCEHf5Q30na5kSME1FBhA5Echj3+RnxOJwpxoUgzKCmZBQXamlmxCQ9UyslkM&#10;zsl+KlYKWybuz6mhKqSojDchRPeIDCnFkZTWiH/dL37hz4WW+df9OaGvlZUbhpz8MOQVhKOwIAKl&#10;hTGoKp4JZUkCGshG1rPK6B1Sv2pIcmEjGQLEkx2kz432VVVwhAc9J9neBrLZAkCQGukdMoBoJLvO&#10;70BJ70nUwijn9E4M9iV4U8HRJCoI8Totk4iI4MiHeHE/vq+CnrWGlmtom7yEI0c4ioTeXV6UeLbc&#10;7EgStVnRQjlZUchk+MCFpBk+ZIUhLSMY6Vn/rozsEDo3QlIOKTdSSstEysqKEIWo09NCkZwagqSU&#10;4DcghAQgstNCkJ0amFVb69RDNc339u/t39u/t3//N/84EuLG6UABFdLPRyCbIQTDhosMHqajkOED&#10;qeDiDBTQ9txz0cg4G4GkU0G4Trp6IgCXjvng4jFvXD7B8sK1k76vQQRDBI5mYJCQzYWrSVmXo0Rh&#10;67TznNIpCMln/HD9pDeuHPfGJYYQx7xw4Zgnrh2n66hARPaFcORfjkHRtRkouT4LZTfIAKUkigiH&#10;wqRZKEiaKVSokqj/IAAEHZtKxoVUnjqHRMYmjYxO+jwJQqQnoCQtTkCIvORw5LJu0Bf5dQlA5N6g&#10;+/K+JDLSybEoTo5DCV23LJmMH11TQddQZJJjmEXGLJucRiFyKjktUy7dM4uMctZMIU7HVJE5C3La&#10;X51D5+WS0cwlo5hHhjOfHNh8GlCQGE6wqvPJmcydg9KceBRkxCI7hQzQDTI+ZHRuXPXH9St+uEFi&#10;IJGWRO8ojfqeTv3MjEFxNg2Msqi/DCS4MHUGvfNL/jizWw+bEt/BskAZlvjIsNynB5Z7aWGNrwwb&#10;aNumEJ4c74FLib0g3yjDi6Oa+OLcMNw+/i72ztXDlMkGmKxtCwMDX+gaeWOqsSu0aYA9kQbgE8iJ&#10;mKLvDEMzf5jaxWCaQyzM7SJhaO4PfXIQTKZ5w8LKDza2gbCxC4CNtQ+srb1gY+MJRzsfODsHwNU9&#10;GG4eofDyDIOPZziCPSIR4h2DAJ9oeHtF0r4wuLmHwdsjCn60Pdh/OiKD4hAbEofpoXGIDo1BVEgs&#10;ggNj4OUVBQeXMJhbB8PEPAhGZqRpwTCyCIEhydQyFKbUmtA23m9Gy+a0zdwmAtNsIwVEsbKPgaVd&#10;NCxtoyQQwRDCOlBAiDBPJ0R6mCLK3hjh9joIsZ+CAOvJCBIQ4n2s8h2KfTM1cYoc3FMCQnBKJpkA&#10;ESdmaWBLsAxzbPvAZ9wIOA/5AJGjpmDhB/rYMM4Ue7kmBL3XGxzJYOItIESxVTBKqC2zDEKlZQiq&#10;rcMEiKi2DRPREVV2JKsQlE0LRJG5H/L5PHKasky8kEnvP9vcA/nWvsic5oIyVzs8neOJH46boCvD&#10;gpxZcow4d+xNf+BmINARKaIYuIhx121yWLieAjlt3SEEO3Jdd2eIVE1dd2eRYzMHXffno+vBApGe&#10;qYuPuTODrhFNjk8IOV3kPHEu3CZHcoa53oCZBCHkE4CKD1QQYrBI4dOVpYF/XtbAFwdlaFzK9SAY&#10;RMjQpoYQy35JyfRwrQyf7JThz8dl+P6SDD+naeBVYV90VpHDLbck594anSlO+MtOV3SEuqLeLQS3&#10;/GbgUcgMPAlNxMfRi/BJ1Dx8SnrJ0RBB1AbOxouARLwInIOXwQvwPHg+ngTOwyOfeNx1i0MzvXcF&#10;fRblJr4oMfZBnr4Hsqe6IUtXghBp5KAmT7bHtcl2uDrRGpcnWOLCeAucHmeG42NNcPgDI+x9Xx/b&#10;3p+Kde9pY8mICZgzbAxmDH0PcUOGI+HdgVhr2AMpITLcXq6BPx6Q4UdON0XvpOu6DJ3XuNUAbmiS&#10;OCqih5SaKZVF+zLp2Dx6F0XUVvAvHUeTM2qMrmZyStv90XknWjjgrz5cAjzdgK5nG9H5YpMKQmwh&#10;55RBxFp0Pp5Pzi59hpyvuNkcnXVj0Mm/xCzvJWAET7II0MH5rDnyIr8HurK10JmpIaWF4roQhdQW&#10;96LPYyK65IbozNPDP0/p4YLVICwd2g/Lh/XHsmG9sFhACGpFbYhemDesD+YOZQgxCIsGvYc9Q02g&#10;CFmNz6ob8fnzj/DtZ5/jD797jue1RTg+m/6vDhmAqEn9sd9trIAQDUst0bLcBu1rndG+yQftW1UQ&#10;4lg8nl1cgk9TN+DLgj34uvwQvq06gb8oz+NvjdcFhPhHWxb+cStfREN8d6cE390rx/cP5fjhUQ1+&#10;/KgePz5pwI/PmvHT81b89KINP75QAYaPO4R+fMkAQtKvIUQ7SQUhnktREN89bSEHV4qC+P5xA/75&#10;YR3++ahWQIi/3avAnzqKRGHqlstbsMTfFu/TO+nfnyfv+6Ivqc87fdCnL0OIXujVgyGElkjFpIYQ&#10;PXv2fD1Z330SvztIUC+rJ/DV29VSb3tT3Y95Ey6o9b9BiN9S9/uqwYL6Gbo/h/pZ3nweFp/D+0UE&#10;xGCOihiAwUMG49333oeFpQ2cnZzh4mxPssQU7XEYMKgfelEfNbV6YtDgEfD0DMK6DdtRVFqFT3//&#10;lagX8cVXf8HLT77Es49/r9LvRPvR80/w+NknePbiUzyh9sXHn+Hp809p/fd4/pKWP/kMT2j57qOn&#10;KJXX4uL1NMyauwTvT5yKcTpTYG5qBlcnN7i6eWDi+CkYM2YsIsItUVa8DW0NB3Gz+TDaGw7hbvNR&#10;0nHcazmF+21nSedxr+0i7rdfwsMOBhDX8JDVwRDisgAQj27Tdm47JBBx++YZ0lkR5XD75iXSZdIV&#10;3GXg0HEZ929dwT0WgwgGErc4WuIU2lqOorVFFe3ABambDqCR1Ny0Dy2NewUkaKrbiYb6HWgkNTfs&#10;QEvDTrQ176L9O9BU/wtAUHLUQs1G1NZuQx2dUy+kAhRK2qbcivpaSU11W+jcLWiu34zGus1oqN2I&#10;upp1qFGsRrV8BaqrVeIIBsVy2r6Mrk1SLqNjV6FBuYLaZWisXUJaLH7FWq+QcmMrebKmch6UlbTM&#10;EzSVNPbiwtBcWLNsIeSlC1FZytEK88QEfzVHGhSRChdA/lrzIS9izUN1MV2rjK7BKl8kionWV1M/&#10;RPTDLxL5tCu47gNDiERUlPwaQshL50BRxpMkc6l/C8QkEwMITsmkLvQpFfek8WxxIkoLElBWkIjK&#10;4jmoKJqDMhElkYganoypXIZm+Uq0Va/BrZoNpI1or1lP2+jdVCxFAxc7p+dtoOs2M4CoWoSmyoUk&#10;KQqipXohmjm1SMMq1NE7X5pohShPY0S76iGWFCMgxJRfIMRrEMHpmDgSYjxmOo7DLJKUkul/ghBc&#10;D2KYKEodbTFcQIhw0/5CIUb9EDC1H/ym9nwNIVwm9YT9OE1Yj+Y0TD1hOKwHDIf2gDZDiIEyGI+U&#10;YaalBta4a2K1hwwHomS4mqCB6/EyXKdxGEc3cLFpASFEFISmiIRIoW3pNOZIX6CBNGqT5vegY7VQ&#10;uUaG56dk+Fd6D3Rm9MGrjJ74MUMDP7K9y2N7SLaObKIaQoCBPUOIst4iKvGV/B10cr0FTp/EkQcV&#10;fDy1hSQB60nlZEer6PhqGsNwFEQN2VRRiLoviSMeuB5EHxrb0LmVZOu54LUKRAgJCNFLBSGG0Dhr&#10;BOk9dNaPJtFYq34ioCRbrBxDGkfXH08aAyhGADUDaRvDD7LzCt43Fl2144G6cXSuLo0hGEQYget6&#10;dTUxdLADWh2kthuEeNU8DT8qTPDNalMU6RmjwsQBpVOdUUQ+QoG2I7UOKNEjTaXtOvYoIZ+iTNcO&#10;1YYuqDZwRekUOxRNsEEpjaEqdJxQruuAco6aMHJEuQEdq2dLrQMqOEUTXafGwBmNZp5osvFFnZ0H&#10;dccPzeRT1JjbQalrgweBDvh6lRv+cdweP6W60jiTxqOlEfSZhNH4JQQ/pfnju0P++CbeF0+cvfHI&#10;PhiPbINw1yYI95zCccfWH7ct/XDT3BcNBu6ooT7JqW+Vk+whn2KPKlLRJAuUTbWBwsQZCkM76q8j&#10;5HrOqDWxg8LYHY9nGOKnDD100ft61cFwwR0/t7tKURGtNkCbs6R2Rxor/1oMIF612lHLEILrRVC/&#10;73MkwxJ0PluPrudb0Unjts7Hq2gMHo9Xt4LpeFf6nCzps6Nxdj1/LgyLONUTPfv9OJFyE0/XicgH&#10;vNwjIAT/GKWLIyM+XIjvG8Nx7UQ4AvYtgeexBfA+uRrOpzfgvXNboHFhF2TnSed2QPM0t9tJ1J7d&#10;Ddnp3dA4tQ+aZ/ZBdmEnidYv7oXmpQPQvHgIvS8dxsArh9DnykFoXD4A2cWD0LxwEH0v7MXIK7uh&#10;k7wbFmm74Ji+HS7pW+GVvgEBGRsRm70F8TmbMStrPRZlrsOKjDVYnLUac3KWY27+cqwsXoPNlRux&#10;RbEF22v3YEfdMaxRHkei/CAiKnYjoGgvYgq3Y0XFduyt3Y6zyi24Jt+IK3Xrkdm0HIWN9J3aMQ93&#10;P1yAb14uwc+frcKrL7eRaDz8u1X44el8vLwzh74H55Fd4sl98vXlM1FSGY2i8mgUl8eipDwO5eUz&#10;UFk+E1Wk6ooEsiX0PaxSLamOVF8xBw3yeWQLOEXSfDE5znUbGuWcnom+fxmOVy2kY7m2wTxq54t1&#10;jqxoUCyl72EWLTNQV6hhBNcMon6RTWO7VssAQkAIsm0kUeyZJ95LOb0fA4hoFOSGIyszFJkZocjO&#10;CEduZiRtp/6TXeGoArZhDCPqquh+ZMtqOS2UfLEUBVExF+Vls1FalkBi+DALZaKNp+1kj3h7Sbyo&#10;dyDgQ140cnMikc11EUR6oiBSIFIzAsUEfHZeKHJyQ5FHKs6PRGXRDCjJtjWUzEUjiUFEHammdDbk&#10;JWwr6X4MCNhukq2sovdUwzaX7Fkj2zRh1yTVk32rJ9vOEKaB3iWnm3otsq0KGgNU0/NUMEyh64qC&#10;1wX0jgpnopTuUVEcjyq6p4LuraC2mrbLab+cnq2yKAZl1N+ivEgUclREXqykXHrunOkoyIkRIIIL&#10;R7OyMsOQlhaM9IxgpHGqpvRApKQHIJmUkhGgKjQdKlI8cWRFDr8zUk5WJJ0bIYpQi2gIhhDJQbh+&#10;PQBJNwKRkULvLz0c2Wl0bkrgKtUU39u/t39v/97+/d/9U0OIpDPBSDkXhszzZCwu0JfvJTKul+JR&#10;yLo4S2zLPReLzHPRSDkThqvHAnDlqK8AEOeOeeLMUQ+cOeKOc6TLx7ylyIjT9MV6RqrtwCAi41Kk&#10;SuFSBMS5YJHG6cYpP1w97v0rXTnmhesn/ITSzgQhi/qWf5GM/ZXpKL4ah5LrZOiSZ6MsZTZKkmaj&#10;OInrPEgqSaVtKpWmsXh7PEqSyUCq6kmUp0vbS1JnoSiFIUQsKRo5yfRFnhwmgERBShQKU2NQlEbG&#10;JJnumzqDzpklzuE0Tnx+JdeByExEVWYCKR7yLDJQOXT9PEmlOXT9zOlCJVkzBBAoy+E0SXR8HhnT&#10;vDmozqWBQS45l/lkDEkMHxQF81GZPwfldFxxdhzy0qOQkRyMVDI4167S+7riiyuXfXH1Mr3nq4FI&#10;vk6GJzVM5APMz+JfNJARJBVkx6AkNw6FWTHIpOMu7LfEjgXDsTSQAYRamljlp4G1QTJsDJFhW6Qm&#10;DkWTQzZfhjxyupKXaWLv9J7wMhuCEYPexeCRH+CDsXoYM94U4ycbY9xEI7w/Vp+2GWLcFEvokiPB&#10;E/7TrCNhxambLENgNM0fptZBsLaLhK1DFKxsw2Bq4SvAhLmVD6xtQmDvEA5nl0i4ukfCwyMSXt5R&#10;8POJRpBfDCkKAT40IPYORSDJxyMCHp4RcPMMh6dPJPz8YhEUOB1hYTMQEzET0yNnIip8JoKDZtC+&#10;GfBwj4GtfRim0X2n2UfB1CEGNs4zYE+yc4qjPsXCznE6HF1mwc4lQcjeJR4OzrNoXxysbKJhZhUB&#10;I/MgWFr9AiFivKYh0sEY4Y5TEWKvgyAbbQRZjsF059FY6zsEB2dp4uwcDZxJ1BTFqU+R88sQ4jg5&#10;wuvpM4i37ge3D4bCadAohI+YhPmjJQhxYIotzho64yo5L+lmPsgx9UORWQBK6P6lFsGQW4SixjIc&#10;NTbhqLZhCBGCKrsQyK1CUcbAwtwfBfTO8yz8kGXuIyIhOAoig6Mh7KxxL54cxf3k3KSZkINsQ86K&#10;Czo5UqHNn5wgclI6wkkRKgjBoIEBRLeaEFwH4h6nYuK0SzOBO3wMiX9hxrUiHs4TdQfoRrRvJl0r&#10;ipwuLnbsQ86QCzmwDuQYkYOkNCRnmWsOkKPL6ZjKRwFFg9CV2wPf35Dhm2Ma6FgtQ+18hhCaaFnK&#10;EEITd5dovIYQ99bKyI+S4dsjMvxwTgOvUjXxqoCc8RIddOXR82Xp4x+HHPEwzglKZ3IiXaLQQf+2&#10;HgbPxNPQufgkajE+jV6CT6n9JHIRnocyhJiH5wFz8cyfIyNIgXMFiHjsl4j7XjPR7hSJOmv6HOgd&#10;l5v6oFDfGzk67sjScUMmKWWSI66OtcG1ifa4OtEWVyba4MIEK5wdb45TY81wfLQpDo02xO4xU7Hp&#10;A22sGEWf/cgxSBjxHuaMHI6dxr2RE0rPt0wD3+zRwncnZei8qAVc1kLXRRm6LtHzXSUJGEHrHBGR&#10;rPE6NRPSNdGVI8MrjlQoU+WMrtMDODdwG33OtwPQ9WA6OaKLAfFLOoYQ5MiSMysc0WdcJ2INObVL&#10;0fWQoVMUwAURW6zpc5uMzuoh5MDTdcvoXqqJF4YQog5EJq1znYpM6g+nbOIincWc7mEyuioN0Zmr&#10;jX+enorj5v2xYnhvrB7yDlYMewfLh/XG0mEaWDxMC/OHM4Toi3lDB2D+4IFYNew9HBxlDmXiNnxe&#10;34pvXzzFHz//Hf74yTN8Ks/GtmhPGAzsh6hJQ7DdZTRyZkoQon25HW6tdX0NIW7vicDDo7Pw5Dx9&#10;1inr8WX+bnxddhjfVJ3An5Tn8JfGa/hbaxr+xhDiZi7+dSsf390uVkGIKvzwoUKkYpKiINQQ4qaA&#10;EN9/fBM/fPILhPhJpR+4FgTDiW4Q4scXbXRuu4ik+PFpM374qInUiO8/alBFQSilSAgBIYrxWV0K&#10;Wq5swpowe7w/8B0M6j8A7/TrjX79+qDfO5K614UQxam1NKDBxamp5cn5/23SnpfVE/7dt6v3/Za6&#10;H/NbMEGt/23/m1Jfk++h7pNa6v7/NxBCnYpp8ODBr/XBmNGwsbOFvaM9tdZwcLKHta0F9A11MXzU&#10;EPQfQO+1f2/06q1FegfjJ0xBaGg0NmzYQY5hMR48eInPv/wWn3/1J/zui6/x5OXneMS1JFSpmp6+&#10;+BSfffknfPy7r/H7z/+E5y+/xM0HT3AlNRtewWEwsrDCqLHj0GfgIAwdNgLaOlPh4OAAF2cXODk4&#10;QnvKZLz73khM1dHFnAQ/cvz343bLIdxqPCJqOtxuOY67bVzjgWs9nMPd9gu4d/MSHty6goe3r4r2&#10;PsOEDt4mRUM8uHWRjjlPx57DzfZTaKfz29s4NRPXf2AgwSmb6HyOorhzTcALPv8eR0p0nEZbK9d+&#10;OITm5v1oatqD+nqGBtsl4MCRCioA0UTbGBgwOGgmtdRvRXvjdrQ0cWqkrair2wBlzTrSatSSahTr&#10;aXkz6mq30rU4OmIrapVb0KDcgMbajSrxsqR6OqdOwXUbVoBTJ3HUgohcEFoMBac4quJfns5HvWIB&#10;GmoYOiym/ixBQ91i1NcuQr1yPuqqeaKG01XQ+EuIi2qSOK905QLSIlRVLkR56XzSXFSo6i6I+gtF&#10;s1FRkECaJbWFiZKK5ojog9cQomIR6qoWUx8YgEggggs7s5TUL0X1QrrvfHFfKU82T6wkiIiHmgrq&#10;fzn1k0X94KKk6oLVv0AIBiNSTQiuGVFeyOkpaIzLkREqVfCvN8v417E8CUV9offEERl18kV0Tbpu&#10;xUK6B0/MLEQTqZG2NZDq6R3U8y9nOWVIzUI01y5BcwM9g3I1Fs6wQ7SHEaJcpwgQEeWqgxhnbXBh&#10;6mgnFYQQxanVhakZQIwhjRWtBCGkehBq/VKYWg0hhgpFWQxCuOlAhJkMQojhYARMHQj/qT3hq9sT&#10;HlN6wWliD9iM1YTlaC5KrSEAhNGQXtAdLsOkQTLYj5ZhgQ1DCBrnuspwMFIm6jukzNd6HfGQRONc&#10;joK4RLo6VxM3aD17mQz5NO7NoHFH8kI6hpRDurVThj+Srf0hqye60skeZ5A9ztRCZxaNO/IYPpBK&#10;JTDPhafBNRa4HoRIx8Tpkt5DJ9niV/KBZEN5G+0r6kl2k1pOY8i2lKMjuAi1ABDvkPpK0QkKOp9T&#10;LonC0WzT6fwqsrdVdCxDCLXkdG85HzeUzv0AqOGaDu8CtTS2queWtim5ThTvG0vHTCBx8WqGDWNp&#10;G7UMJgSEoJaPrZ1A44cp6GrgMYQxjRfNSVZAM0MITslEauOxBU+mW4v2x3rSMTMUG+qhSM8KJfp2&#10;KNG1RxFHPehxRIMbKgycUMFFnLn+w1R7KA1cSG607oTKKU6o4kgDbWdUc+SBPsmQ1g05esIBVfp0&#10;DbqOwsgFNcYuqDNzpzGZF2otPaC08ECDrQ+a7Hxp3RONTr5ocXTDLVd7fBTkhBexjngZb4/fzXHC&#10;yxgnPPF3wYfOnnhsF4BHNK57aBeMB7bBuMMQgsbVt6m9aRGINnM/1Bu4Q6HDBbPtUa3jAAX1pVLb&#10;BmXa1qjkaA1TeiZj6p8hPZOZM+qmuaLM2BzfbjDCq0p6bwwZXovGwSqJaAj1uxTRJd3Uxu/ZFqKm&#10;Q0cIjatp7PZQVVT6+RYBEjqfbkTXh0vReTsKnZyyqcUJaDAVEKKTPgu0OAM3fWlMT2P7+zRmf8Sp&#10;nLiWBKdi2oeuT9QQYiWN+RLwrcIPO3ZGwffQfPgeWQzPk8thc2ojJp3Zit7nd0N2YT9k5/ZB8+we&#10;aFzYB43z+yA7v4dE+xhIUKtxcT+J9qmkefkA+l49iGHXD2FQ0iH0vn4Qsmt0net03LUDkF2i889u&#10;g+zUJmgcWwPZ4RXofXgpBhxZitEnlsPw3ArYXVsD97R1iM1Yi1mZazE3ay1W5a/HjuLNOFSxDUdr&#10;9uBk7X6cbTyI06RjjftxpHkfdpEdWlW9HYkFmzA3by02la/DUeU6XFSuQFbjSpS0L0Xt3YV4/OFi&#10;fPNsOX78bA3wh23AF1tFgeqfX8zDV/dno6UhEYo6ntyPR2llFIorydcuixIgQsCIshiUlU0XqiJV&#10;l8eRZkiqmEWKp+/weAlKMBioZnvENmsB2bWFKtH3vLBJXGOB7lfBtSboO5z28Xd3PUdJkF3hFE4M&#10;ItQRESI9ExdwpvOkSAw+Ty0u+MwRdjx5zxPlEWLCnyFEenqI+IV9VnoECnKnkx1JFDZGbW9qyDYI&#10;QE+Sk42tqJyH0vLZogB2UelMFJXNRHFxNEpL6dzymaIAdKko/jwDXEuBQQSnX8pS1TZIzQhCSrof&#10;klJ9cCPFB8lp/gJEZGYFIZtUTH2TF85AffFsNBXPRRPZ4XqydXWl9Ewl1LfiWZAXc5SCVLNBSpeU&#10;AAX1Wdi0CnonDB8qF1MrwRwWF9z+NzGcKCdbSLa2muwwRz2UFMehmCMcyJ5yeip5MX0GdF9lCb1D&#10;bovjUV00A1UFsajIj0JZfjhKqS3Nj5WUN50UR6Jnp5YjTHhehpWbEYHMlBASPW9qEL33QCSn++MG&#10;6XqaHy2H0PvhYtQMIBjcxCAvJ5baaORkR72OhkhJDkLSjQARCaGGEKIwdXokxOTe27+3f2//3v79&#10;X//7FYQ4G4b0s1ECNhReiEPRhZnIJxWQ8s5PR9bpKKSdjsCNk8G4ctQf5w954dQBN5w44IqjB51x&#10;4qALTh5woW0uOH/EA1dP+OLaKQlGiMLV58j4nA8jcRuC5LNBYt/1k74COrCunfCRQMQxFi2Tkk+S&#10;gToTgpwL9AV7KRoFV2JRxKmZbiSgNDlRUgopbY4AD2oYUZScQIoXAEIoiRwzlbiodWkaGZu0WQIu&#10;MIDIS4pC9o0QUigtqyBECt0rpRuESKdzBISga6QloCyDnD5WJjmAWfGoyCZHMpuOyabrZs1EYUas&#10;KBqtVk5yxOsi0mV0TEVOAipzEqUUTrm/qCJvLkppXxGnUsqIQVZqOFKvB+L6VV9cvuSNSxe9cPGC&#10;Fy5doPd0yQ/Xr5AxSwpGRrIUEZGXGfVaRdmxAmJkXqfP7Zgj9q34AEtDZFjhT/KTYaWfBlbT8sZg&#10;GTZHyLApmtpwGdYGa2Kmiwzu+jIYvS/DyN6a6CnriZ69ZOj3zgD0HzwCg4aNxMAhIzFg8Chq38fQ&#10;kRPw7mhdTJhshan6zjAw9oC+iSfJCyY0iLe0i4GN43RYOcTAzDoUJpaBMLUKgrlVKO2LgLVDJGyd&#10;ImHnHAl7l0g4e02Hu+9M+PhNhz+DhoBYhAZFIdwnAGHeQQj0CIG3eyhcXEPh5BYBT5/p8AtMQGj4&#10;PERHzcPM6DmIi0xAVEQ8wsMS6TrxcHafBSf32XDxTISb91x4+M6ndh6tzxFypW3OHrPh6JYAB9d4&#10;2NhPxzTrKBhbhMHQNBAWlgFws/dCmLsDOeNmiHQwRJijDoLtpiDIeopIxzTT5QOs8xuMQ/EaODtH&#10;hjOJDCK4QLUEIY7E0/v110ScxTtwem8IHAaNQujIiZg31gDrx5ti32RrnCQH65KBK1Lp3WUZ+6DA&#10;2A/FpgEoncYQIgxKqwjU2kZI0RCiRoSUpqnSKhictqnYKhAFln4CPuSYuyODPoc8c0e0h9niL3vJ&#10;oUkhx6SCHJ96F3S2eeAVT063cu2GIHTdDAU6wlXRENOlaAdOx6QCEBKESJAgBKddEsWr1VERtO0B&#10;7efieJyyiSEFp3W6GULOllQboosLVDdYk+NLDq1ChxzmiegsJ6e3bCS6igeiK68HfkyW4U8ntXBv&#10;A0dCcF0IDTQvkaGDIYRIyaSCEFyceosMXx+SilP/nEJOfF5PdOVOwU9J+vjXaQN8OHcaql1soXAM&#10;RINLOG56ReDDoEQ8C12AjyM5EkICEB9HLBQQ4lmACj6QnnLL0RGhtI8jImgfg4g252j6DIJQaeaL&#10;IgMv5Oq6IUvHBRnkoIooiPHWuD6B2om2uDzRWkCIcxOmiQLVJz4ww6Ex+tgxRhubxupgxQcTMXfk&#10;B5j/wUjsMuqL8sg+eLFGA3/dI8NPJ2V4dV4DuKSFzgu8LBNt12XSFZWukrhQtYARpFQ6PouOyycx&#10;HCgfgC7lZPqsubCkCzmyPvTZ0WfLaQierAaebUAXh+K/4HB8hhDk0D4nfbRKAhXstN4OBhdSRDN9&#10;ZjVj0FXVj66rKdJIcDom/vUn14joyqA+8mfAqaGyaVu+BrqKetDx9BlX6qEzVxd/PaGDo6YMHnqp&#10;IERfWu5J0sIS0gKOgqBtczkd06CBWDP0PRx+3wJNC/fhDy0d+NMnL/Dtl5/h25dP8Jk8G6t9bTCl&#10;lwYixvfHDpf3kDtTB80rbHBrlSPurndHxxZfdGwP6gYhFuHT5HX4Mm8Xvik9hG8qj5PTfRZ/abiG&#10;vzWn4m9tmQJC/LMj7zWEkIpTV+N7VWFqdTomASKet+P7lzeFGDZIqZhUkRC0/AuEIDG0eN5G57Ja&#10;6FoShGAA8d1jKRXTPx/UkOQCQvy5owRf1Kei/dpWbIhyxhh6JwP7vYP+/XrjnXd6v4YQ7/TluhA9&#10;0KunlgAPagjBQIIn5btP2LO6T+y/OeH/JmBQ739Tbx7zP6k7ZPjfIiPU56jv072vanV/FvXzdO8b&#10;r78JITg1k7aODmzt7eDi5gJnVyfYOdjC1s4K1jbT4OBoAz19bQEh+P32pffbqw+rD3r36Ue2ry8m&#10;TNRGVFQiLl/JxM1bT/D0+Vf4/Rd/xxdf/wuf/el7fPzV3/H0s29R2diOfSfPwSc8GvrGptDWM4SD&#10;iwtMTM0wbMRwDBoyECNGjcTkyZNhZWUFF9rn7uoGY2NDDB1O+4YPhr72eziyfz7utp/FHS463XYK&#10;NxuP4nbLCXQ0HRN1IO600b42hhHncU9Vw4F1p+0M6TTu3pR0u+0k6QRaW46iWdRvOIzWpqNobz2O&#10;2+2ncK/jAu7fuogHt1kXaJ2uSed1tHFthoNobtwrCjwzeKhTbkFN9QYoFRyVsAn1ys1oqNmMRlpu&#10;UkpqJrXWbkZ7/Va0ioLQG+m4dXT8atQqVqG2ZhWdv1K0dco1qK9dK1qGE3U1a1Ffs06k/1GLf4Vf&#10;J+cC0lwUcwlqKjhiYaFQVcVcyMvniEkbReVsKOVzUFfNWoAG5UIBIOqora2Zhxo5HSPE8GE2qioT&#10;pbzQZfyLSm5pnVMziF940liyfDZKymhsWUptCa0XxqOoYBZpBmkmSrgmA0OAEhq3lXJKjEWoqVyM&#10;2uql9BzLBHTggs4NimVC9QJG8L4l9B4Wi5QZnL+7SpUagiMzaqsWSCBAAAieBKJjyub9SlUiEoLG&#10;i3xf8ctQ6gf1qSSff8HJkz80Ti3ioppxophmZWkCqstmC4l3Rc9UzcCjnO5XPl/AB/5lqJJza3M/&#10;6J3WyakPioX0eS5CUz29++qVmD/dBlFuBohwnoQol6kkHUQ7/RIJEe04ntbHI8ZxLKY7jEUc6X+D&#10;ELP+LRJCghDRloMRYc4gYhBCjAYhUH+AABA+Oj3hroIQ1mM1YfGBFPVgNLInjIb1xpQhUiom78ky&#10;LHXUxDpPGVa5y7A3VIakBRz9oCXgQ9I8DdyYr4ErNDa7xpEQ82TIpDFG1WZNyDdqIWeRDKlzSQt7&#10;oHRFDzw7SmMMjjIs6AnkkHLJznLKwQItoJDWS/sAZX2pfUdqK2hbOe0nO4lyWhZREFwQehRQPUhE&#10;LYi6EQVkKzliUA0hGCxUcwQE2W1FfxJDCFrnQtUsBhDdIMRryVVQgtM+VfcHakYKdSmpZdUyhOD0&#10;ShNJk0hTSJyeaSpQR6rXlrZzpISAExKEkIpbT0ZXPY3VGqais0EfnU2GQIspiaMgeJKcxpMqdYkJ&#10;cw90pVvT8FIf+ZNtUWpghzJde5ToOqDMwBlyMw9UGbmgkrbJSTXkLyj0nFGl44gqbdqv44rKyY4o&#10;n2iP8klcO8IJ1XyeoZOoD8HFqVm1dB2lqbtoFRbuqDJzQZmRAypNnVFv64NmxwA0Owei2d4PDRae&#10;qDMnWXij1TYA9+2CcN8+GA8cw/GI/I0P3aLwyDUSj2n9vg2DiBA8cAjHLcsgtBjRtQy90EKqm+qK&#10;am17KHQcUMMRD1PtUDHVlvpljypjR1QYUZ/N7VFtSDJxRZOlPn44yVEkNP56DW1U4EGt1wDiFwjB&#10;URP8LtFqRa01jdNp7MYFpx/MAD5cgK6na6R0mgwgHq+mcfd8dHaE4lULR0HQ51BHn1G9GTob7el8&#10;VxrT0/j7dgQ6edxO5+M5p2LaKSAEPuZ6EBtoPLgMr+5G4pM8D8zZGA2P/bPhc2ARAk8shN/p9TA/&#10;sxnDz26D5vmdEmw4twOyCywGD3tonbVP0vkDv+jCAWhdOoy+lw9h6PVDGHzjMPpcOwgNTtNE0rp+&#10;AD2uMczYBo3TmyA7vhayoyshO0Tt/lWQ7V4K2c750Ng9n9ZJx+di8PmlsLixHqFZWzCnZAeWKnZj&#10;J9nHgw2Hcap2P87V7sLp+m043rgZV+s24WLDVpxv3Ysjjduxq3oN9pFduVS7EtlNq1Bycxnq7i3C&#10;Rx8txR9frsSPn9O7/fIXCPHq5QJ8+2g22htnoVqZiBoF+fnlEWQfOAoiRtVGo7A0EoUlESgqjiC7&#10;EIGyokj6/o2m7+hY+g5mMBEHeelM+v7lSIl41FTRd618LtmBuRJE4F/lV3F6oTmkRGGTKsgOSXCB&#10;7YsUucepmbiWRL2CAcR82k52gI8tjSfb8Iu4kDNDCQXZuWquW1FKNqIgGvlci4DrEqhqDWSmhyE7&#10;IxIFuTz5ztF4UtSdGkKoxYWwS8iWFJJNKSD7UlA8nZ6ZW3p2esZier4iWi8skfbxZH6RCkLk5ESI&#10;+zGEYABxPdmbxCDCV0QDZGQEIjszBEW5UagiG6akfjQUz0F9CdkisnO1JbNRQza4SsABhhAzUFwQ&#10;J2xeWT6902KOlJiPutKFr2tCNJI9bqpahOaqxaLGRndx3Y1WOYvrJ5E9ZhBBNlGkeuKIB7qnvJhs&#10;JklRTJ85qZaWWTVFsyAvjJNARF4kKril/nCR7zLqjwQhJBWLH4XGoDA7BnmZkchKpfedGoB0Uhop&#10;JU2KhEjOCEBSWjBS00ORkRWJvNxYAYUK6Rq8zEAiJzsaWXSNjPRwOpdhRLBQugpCqKb23v69/Xv7&#10;9/bv//4fQ4jrpwJw/RRHJNCX3+kIZJ8hA3UuFvlnpyOHdWY6sk9HI/NUpIAQ108E4cJBb5zZ54YT&#10;+11wdL8zDu93wjHScW73OuLUQVdcYLBw0hdXVSCCQUcyF7Q+FyIghDoSgiHEm1EQl456khhMkJE6&#10;4YeU00HIOBeOrAuRyL1E/WMQcZ2MKRepTpmNslQuND0XpRwBwRAiORFFSeQsJpGzmKzSjZniHFZx&#10;MhmwVAYQtC2FDGRyNHJv0LNfDxFpmPKSIlAgAAQZ0GQW3YuO5/RNDC/UYgBRmkHOHqk0m/YzgMic&#10;gbx0Mhhp0aKOg1AqGfuUMGQmh9JyBO2PFimWirOpH3xeDl03hyMnJJXQekEGvfvUKDonHCnXg3Ht&#10;ih8uX/LBhfMeOH/OneSBC+c8cfmCD65dDhCQIu1GEDJFWB4NMJiKZ0aJKAim41lJXH/DA0c3TMGq&#10;GC2sCJBhJWmVvwbWUruJHLTtUTLsjJZhQ4gmgi00MG6YDP16yNBbU4YeGiSZJE1ZD2hqknpoQatH&#10;T/Qg8a9G+74zEP36D8WQoR9g1LsTMXqsHsaON8XEyVbQpcG6oXkgTK055VE4TKxCYWwRTG0IzK0j&#10;YMFpjxxiRKQCy8KB1t1mwtZrJpy84+DmHQsf31j4M4gIjkBUUCRi/KMQ7h0Of89QeLkHwcMtCE6u&#10;4XByj4Wn70yEhiQgJmIOZsTOR/yMpZgZtxRRUQsREjIXvgFz4BMwD97+8+DhOw+uXnNUMEICEHbO&#10;M2DjGAcr+1jqbxSMLX8DQrh3gxD2kwWECLUiJ9tlNDYEDPpNCMEpmQ7F0Xv30USMeX/YDh8Iu0Gj&#10;EDxyPOaO1cc6el97J1nhODlrF8gpSzbyQAY5PgXkBJWYBqDcIgQKq3AobSJRZxcJpV0EamzDUGMX&#10;JqIiuD4ER0WU2Qah2MYf+VY+yDf3QjY5RW2hDvjrNjt0XjVHZyk5NvUMBNzwivPTktPY2eJLzgpD&#10;iGBSGHArUkRDgKMh7nLtBwlA/EpqCCFSM/FxtH5vlvi1lTiHIQRHVHSEoas9gK7viS7hJNnR/c3I&#10;SdYjh3kKXpWPQ6cKQiC/h4AJfzvdE4+3ydDIxakXylQQQgN3VCmZ7jCIWCnDk80yfHlAhr9zceok&#10;csKz++JVygf4/pwePl1jiSpXS+RPIweXnM5651B0eEbgkX8ingbPfw0huH0TQjCAYOjA8OFl2CK8&#10;CF0o1Yfwn43bHjPQYBsKubkfSo19ka/vISBEOqdiIqf5+gRbXBtni6vjbXB5ggQhOBLizDhznBxt&#10;jv0f6GIHR0KMoc989GRsHP8+TlkNQvV0LXyyXgP/2EfPckKGToYODCEuaKiWZSIagmtDiPoQahgh&#10;IiOoZRjBaZkyaX8OqVAT4HQQ1fyLSAOgiVMyedBnQ5/HgznA45UAh/QzgHixXQUhuE4E6ck6cnZp&#10;/8P59JnSZ3griBxicpg5qoILbFb2oc9MhlcMIjj9BBeqVkEILpTdlUXbcunz4GiISvp8GULk6OLP&#10;x6fgsDGDB4YQfbFyWB+sGNYDy4ZoYskQLcwf2hvzhvWTIiGGDMKaoe/jyGhr3Fp7El/duoc///4T&#10;/OmrL/Dty8f4tCIT8xyNMamHBkLH9cFWp+HImaGDlpW2uLPGCfc2uuPWVh/c2hGEOwwhjszCk3P0&#10;mSetxRc5O/F1ySF8U3Ecf2IIUX8Vf29Oxd9bM/GP9hwBIf51i+tClP0CIR7Xvi5MzdEQEoho+wUy&#10;qCGEShKEIKnTMgkIwVEQagjBURDdIMSjOvzzfg1Jjr/frcBfOkrwZX0qOq5vw444D4wf1h8D3+mL&#10;ASIK4r+HEG9O2neXesJfPcHPy2oQoFb3CX61/tMxb25nqQHDf5OeSX1O93t1l7qfLPUzqPvd/Zju&#10;RalZI0aMgK6uLhwdHeHj4w0HBztatoeDoy2srM1hZ28FWztL2NpYYPKkcRg2fBAGD6HrDKb7DKRr&#10;DuBaE/2FrRs8eATGjp0MQ8NpdB13uLv7wzc4Ct6B4bB39cAUAz1oG+ljkv4UmJiawMbGGk5OjnTO&#10;aAwZPBDDhw7CqFGjMGbMGNEnCwtLuoYnnJ2dMXHSWAwc2AvvjhgCe2t9ZKRuw/1b53Cr+QTpuIAQ&#10;97i2Q/NRdLQce61brcdfL99sPiLU0XKYdAjtzQdI+9HQyEWiGSZwcei9aGs+iFttx3C3/STu3TyF&#10;+x2nSadw9+YJ3Gk/TtfYj5aG3Wiu34Gmuq2oV25AbfVa1FStFqqTr0V99To01GxAE6m5Zt1rtSrX&#10;o712I1rr1qOpdi0dwzBhlZjMrlWshFKxnNplkmpoWSUGFQI6kGqrefJ7OZTVS1HLk/skJU+IlM8X&#10;UpCqynmyJV76lWllAvUrgc5JFHm7a2sWCNUo5kAuT0QV7ZeTqmlZXpWIClouLqUxYUkcSsriqJ0u&#10;JlGKeLmcxo0VCSgqJ9H1C0tmobBoJgoKZiC/cAYKaLmomMZ+JbNRXjYXFeWcJ5snkhbSvZcI+NBY&#10;u5Le20o00nM1sTg9FP96VUHPolgk8nUziODJJwEgeOK/eqGIRGDxhBOnZaosnS0iJjgPN7flJYki&#10;eoJVTn0o50mZAup7/nRwOonS4pnUrziUkcrp+SrpWaqE4mk5ga6TSEpAFbVyhhPlPMnFIIQhxWxa&#10;niv1RUCIJWhtWg1l1UrMi7VBlLshIl0mCwgR6cJFqf9nCDHTYfR/hBC/nY5JHQkxGOFmgxBmOhAh&#10;RgMRoNcPPrpSOia3yT3hOEEL1mM0MY0hxAhNGI7sAYPhvQSEMBwpQ7SJBla7a2C9lwyrPTWwI5DT&#10;Lmng+kItXJsn1YC4RusCQqjSMJWs0UDbwZ5o2qmBQhpjZNBxOYs00bhZC3+4pImfcnuQTe1Fdq2H&#10;FMHAUZdFZGOLaFupCkCU0himvD9Q0VsFIEgVPdFVNQhdci76zOmP3gWqekkQggEEp3BiCMF1ITil&#10;EkMGRR8hUTi6mu7HEgCCrqfWawghrQuAQcdw6iYoBtP4iu6nHEoaIUU/iIiHySRdyY7X6QP1PFlt&#10;DDSYkGgbp16qndwNQpDtVk5CF53XVT8FnQ2kxik0jpsKUaD6DXW22OFVqw/Zexs8nmWAEq7vYGSP&#10;kkk2KJhM4vRLBk6oNOAJfEdU6zoKCFE91Qnlk+1fQ4jySY4oHmeDonHWdK6tqBVRpS9BCIWJK8kN&#10;ddO8oGQQwbL2Qo2VJ8pNnOl+jqgyd0ONpSdqLDxQa+2JFgd/dDgG4JaTP+67BuGpWyieuIXhI7cI&#10;fOQehafkNzxxjcGH9mG4axWIe9bBuE/j6XZzf3ot7mgiNRt4olbXBZX0LCyO4ijX4aLUXBPCDpVG&#10;DqgwtEepmR3k+rYo1ZuGTyP1aVyki58azVWQoZv+VwjBkSU0Vm+zRme7Gzrv0LjtYbyo29D1dJ0E&#10;IJ6spW2LxY+COtv98arJAZ11FuisNRBj7E6OPG5zAzpo/H0nCp0PEmhctwigsZ6AEJ/sI1H7fC3w&#10;0UK8uhuM21fc4Lc6Gq47Z8Br13wEHiV/6ehSWJ1YiYln1mP4xa0YfGknhl7Ziz6XdqP3pb3odekg&#10;elw8BI0LpPOcfmmPpAu7hbQu7oYGHSu7skeKgLiyn9b3Q5POE9ES53dAdmYLZCc3QuPYOmgcXQPZ&#10;oZWQHVwFTVKPQ6ugdWgFNEiah9ZC4+RayC6sQa9rqzExbTMcCvbBr3gHZlbvw8r6QyIt08GaHTip&#10;3IFzys04q1iLCzWrcLl+DS41riWtx43GNShoXYvKWyvR8GApnj5Zjj++XIUfP6d3++V2CUJ8vh6v&#10;PlmEvz2egzvNM1GtnAWFgnz28kgUl0WhtCIWJRUSiGAIkVcUhtzCUBQWhKKoIIy+j8NRwkCiJJq+&#10;t2MEkKggO1NZNgNVZLOqyQ5Vy2fTcncxhFCDBbJbtPwaHlPLKZfq5BxJwTaDo90YWJAdoO/6Mrp2&#10;aXGsUBnZMk4PVVkxg+wT2QXaV8i1IHIkCJFNyswMQ1ZGOHJ4viBvxmsIoY6GYPigBhJc/6GIbE1e&#10;YSxyGWYUx6CgNBYF3JIYRLAYSrCKiuh+dCxDCFFkOZvTMQUjOc1PwAdWUqofUtKDRCqi3KwwFOVG&#10;o5JsWE1RAuqKZ0sAglpOz8RRCZWF8agglRTORDFD99zpIuNDZWECFCVkt0oYRJDtKlsoinozYOAC&#10;363yFSqtFGqrXiXUXr0aLbS9sWIJlDymKKX3TDadoYa8iGwjvQ8ltbUMRFSS+kRjDbKz1dTXanon&#10;1Zy2qXAWKgtmooL6VZ4XJ9qy3FgU58SgKJveVxa9g7RQGtMFIC3FH6kpgUhNC0JKWjBS6PlT08Po&#10;/UQghyMn6PyiPHrGvFkCDjGMyM+Zjrxseve0n6FRemoY0pJDSSHISot4CyHe/r39e/v3/8/ftaM+&#10;hleO++LKcT9cOeaPG8dDkH4iHNmn6IvyZBQySOnHI5B6NBSpx8OQclJKxXRmrztO7XbF8b0uOLzP&#10;CYdIh/c64sheBxzebYdj+xxx5rAbzh/1xMXjXCvCB1dP+AvYkXw2+DWEENEQp/xEBIQ6CuIynXPh&#10;kBsuHqFzSVeO+9B5AQJgcCRF5gXq36UoASKKb8wUEKIilYx12lxR94HXOTqi+IYEIbhGRMENchiv&#10;xaHg6nRJ18lZY7iQQl/syTEiCoLhg1SMOpzWyXgygEiZIY4rTuHIh3iUZ3DERbyIiChjZcajOJ0c&#10;0YxZKM6me2XEISc1Bhkp4Ui9Qe/sBvX5RpAQF5ROU0UrZNH+nNRIEeXAMEKKeIhDXsZ05KbHIjs9&#10;BukpEUi+HozrVwNx+ZIvzl/wxrlznjh71g1nz7iS3HDujDsunffGlYv+SOJi1Qwi+PrpZMTIQOUK&#10;CBFN16UBQFoUsq4G4OwuY2yeMwgrgmVYFUTOWYBMQIit4TLsm66Jg9EybPSXwWWqDP17c15xTWiq&#10;JrMkAKFFhq4HSYMN3mtpamiiBxdGZSDRkyeYeIJoGAYNfg/Dho/Fe+9NweiJ0zCBBuxcR0Jb3wW6&#10;hq4wMPWCmXUYLGyjRISEhUMsLBxnwNJpJsxJli6zYO06A3au0+HoHgcXrxnwDkxEYGA8wgNnIiog&#10;FpH+4Qj3DUKItz98PILgQs6Fo0sYHFzC4eUVh7DgOYiJXIAZ0xdh1oxF1M7DjLgliI1ditDwhfD2&#10;TYALXdvRLQ62ztNh6xQLG6fppDhMs4uBiWUkTKwjYGQRDCubILg7qCCEqymiHI0EhAiym4QQ60mI&#10;sBqD2a5jsCl4AA4nauAsObcShNB4DSH2xWpimWcPhBsPgPng/rAeNBIBI8chcYwu1owzxh4VhDhP&#10;TleSoTvS9T2Qb+iDMtNAyC1DBYCopfdVbx8lQESdXQTq7MOhsI9AjUMEFI7hqLAPRpldAMrs/ZBn&#10;YY+mEDt8vdUGXdenAcXk1Chd8arBDT83uYhfTr1qUUOIQHTdVEdDRAC3oiWIwFEO/Auqe1yEWgUg&#10;RH2ImaQ4co5iX6vr7nR03pPAhChgzZCiIxKdXBS53Yfu4Q6QY4R6C2liXKGLzorx6OR0TMWDyLHv&#10;gVdpMvzjbA+82KOBZlEXQoamxRKEuE3r9xlCcG2IlTI83ijD5/tk+OsJGX66Sg54Si/889xw/GGX&#10;AWqDbZBmbIc8c3p/NoGocwpFBzmcD7xniToPLyMW4ePIxfg4ghS+CM+CGULMxRMGECoIweBBQAjS&#10;89CF+ChoLu55x6PFMRJKy0CUmfihgJzTTHKeUybZ48ZE23+DEBcnWOH8+Gk4SzozdhoOjzXAnnFG&#10;2PreJBzS+QCZbiNwZ15ffLVThu+OydB5jqED6ZwM6K7zpIua6GQQoUrNpAYRnKKp65qGFA2RTstZ&#10;pDxNoEgDXZVDgepJQMM0ev/k4N6iz4I+T3y4TDizYAjxcgc4v7AAEc83kHO7Hni8mo5ZAjxMJOeU&#10;0zJ50DXoc6uZSNcbQp+bFl6VUV94MkUFITrp/p0pdM9MEheoLuD7j0FXxVR0ZevhT8em4JAKQqwZ&#10;1herh/fBqmE9sHyQJpYM1sKCIb0xf3h/zB82CPOHDsGaIR/g6FhbPNxxBV/f/xB/+eIzASG+ev4R&#10;HuUkIcJYG+N79oTvmF5Y7zAE2XE6aF1tj3vrnXF/kzvubPPBnZ0ShHgkIMRCfHxjDT7P3oGvSw7i&#10;m/Jj+FZxRkCIvzWl/C8QogY/POZoiAYpGuJpiwQTnrcLwKCGEK/hw68gBKkbhPiBUzGpClJzPYjv&#10;H9fTPVQQ4l4V/qGCEF/Vp+JO0nYcmO2PySMGYWCfPhj0GxCiT2/+7v3vIYR6Il894a9e52U1COiu&#10;7pP8/+mY7uoOFdTL/w2EYKmv8eY9u4v7+uazdN+njn7oDiGmTp0KV1dXuLu7wdJyGpydHeHgaCda&#10;a2sLmJoawczUGMZGBjA0mApdnUnQnjIBkyaOpXMnQ19PB1P1JmPc+PcxctRQUdh6+PDBmDJ5InSm&#10;TIKuNmsipuqMxzQzPUwz1wMXwp42zUxcc/CgARii1mCuWTFYwIgpU3Tg4eEDP/9AOtaU7OY7GNh/&#10;ICaNH4uQIBtUlR/G3bbTuNPKURBH0cGQoekgWrkeQxNHKXBR6D2qiAWpSDRvb2nibTvR2LANDfWb&#10;oazlegybRdqjxrptIpVSGx3T0XwAt1oO4nbrIdxuO4hbrQfQ0bIfLQwfaunY2g1oUK5DLTntisrl&#10;qFGpjpz5BtrWVLMGzaQmxWo0k1PPalGsQTud06ak9Rpy8qtXoJ5rIgitRJ2AEEvFhD2Llzl6oKFm&#10;NeoVq0gMIDgPtSpNBf9SXyX+Bb+om8CTMmUqCFGeAAWppnK2+IUp/7pUinhg+EDjt3IaL5bFobxs&#10;Bip4vYrGchU0fiudgUKenCnjX3XGknh5BooraFxXmaACEfG0fRaKSkjFs5BfGCdABEOJkmK6Vkki&#10;OG1TRfEcMYHDqSs48qG5ZiVa+PmVK4ReQwhVCo3aGglE1MillBwsjuCoq5yLWlINTz6VzUZ5acJr&#10;cZRD9wKaDB8EgCigsSSpuGg6Sktoe9lMlJbPQhk9dwU9i/r5K+mZKiuoz7S/jJ5T0kzankjbEyGn&#10;toaLqVLfGpSL0Vq/Au0ta1FdsRxzoq0R5WaEaDddRDqz/h1CRDmOo3bMryDETAeOhvjvIUQMKWLa&#10;YISaDhQKMhoAP72+IgrCU7sXXCf3gv0ELVgyhBitCeMRPWAwqgf0hvXE5CEyER0x14bGsj4kL02s&#10;9pJhC41rz8yU4fJCTVymcdmlRJYmrsyW4cYCGXJpLNGwswceneyFOwc1UbtJhvI1MsjXy/DwMI1H&#10;UrTQmd8fnYXviBoQogh1Idk9hhDFqkgIob5AOUdC9JCgAqctLO9JNnAAuuT9SDTOYQghZ0hB+xjg&#10;i0LWfCzZb1HngdMxaUoS8KGXdHwVR1RIwEGSOipCkgQhWAwt3iE7TffjWg81DCHGAnUT0cWplep5&#10;gprUQOMvUefBjGQJNBrRuj4do4Ou2kkCQHAR686aCXQurXM6xgYSQ4hmhhBcb6A7hLBVQQgPup4t&#10;vtisiyIDc5SYcP0GRxRNthUgoniqPcpIVTr2NPxzhJL8AaWeK+Q6LqgmKXTdBYwon+SAUtYUrgHh&#10;jCoD2m7shGozOtaUjjP3pGVJcgsv1Fj7opK2lRq70riM5QbFNFfUWLgKCHHLOQh3HQPxwCkEj1zD&#10;8Ij8hA+dwvGRczieOUXgqWMEHtqE4M60ANyxDMItapuNvFCv64b6qSQ9N+qfI0onWqGEVDzJAiWT&#10;LVGqY03PZytSMjGEKNaxRImOOSrMdPAjjUM7qw3onVjT2IsjReg9iQgHTmGl0n+AEJ2qY7q4MPVN&#10;bxpXx6Drw/k0Nlsl0mZ2cU2vx8tpLJdIY7poOs4Lrxqt0clpmBhCNJijs5mu107jttvBNCaPQSen&#10;2HxMYzqGEB9zJMQe0lbg2UraPpeu44vCgy5wXB4Kh/XhcNs8E957E+F2aD4cTyyD5cX1ME/aCbOM&#10;/ZiWfRiWuYdhkXcUpnnHYJB7FLrZR6CddQhTMg5gcvp+TErdKzQ5bR/Gpu7DqJT9GJ5yAIOu70Xv&#10;S9uhwXUmzm2E5tl10Di9BrJjKyA7vETSUdKRxZAdkqRJ2zSOLIXm6RXQuLgashvr0SdlE8am74ZF&#10;zhFYZu2FVc4e0lY4Z29EeME2LCzfjw3V23GodR9ON2/Hubq1uFK3ElfpuziteR2K2tdDfmc1mh4u&#10;x7MnK/Htx2vw4xdqCEH6nN7x7xbju6fkD9yMg0I5E4pq+v6s4NRLUfTdGoeyiukqCBGBvKJQ5BQG&#10;kX0IQkFBKAoLw8hOhKG4JIIUSd/NUSrx+XF0Pn/3xovv3gqyNUJkxyrKZ4OLJjN45mi/Kl5mIMFR&#10;bZymiWxSDdk2pZztHX1383d9SSzZo8hfqbQkGiWl0XRvhgJRKMiPVEGICOSQuE4D1xzIzab+55Et&#10;KKJ7kC1jCKGOgGAAwetccLqomCFEDHILopBfTKJn+QVCMHzgdZUKyZ6qIERebhSJQUSYKMIs1YVg&#10;hdB6GLKoL/nZUSjKjUV5fhzkXCS7KEFERHAUAsOAqkJ6L5x6kPaVFPAEPUcaSBCiIn+WOKaWQQTX&#10;kChboIqGYBCxFK0VK4TaKlairXIl2qtWCd2Ur0WbnMYwZN+4lgSfV8MAomA25Pn0nknKwtloKJmH&#10;RqEFaCplzadtcwQsqSmmfnK0BC0rCmfRedR/UlV+LCrouUtyIlFE7zwvMxRZaYESgEj2IzGIoHfA&#10;YCIjnD4Leq859L7oeYrzaGyRlyAk1X2i5fx4ASWKcmagIGs6sjOikZ4SjrTkMKQmhe7leb23f2//&#10;3v69/fv/4o8hxOVjvmBdPOyDy4f8kXSYvhCPkoE4EopkUtLBYFzb748bhwJx/UgQLh32FRDixG5X&#10;HNnjjIN7HLFvtz327bLDwZ322L/DGgd32QoQwZERJ2kwc/awOy4c5ggHn9f1ItR6nYKJxMscCXFB&#10;HO8hJCIiTtA5XMT6XDBSSVxjIocLVV8nZzKVDHcaOWmi8PQvEEKAiGQuXE0G89p05NLxeSSGF3nX&#10;qL1BRjOJFS0AROaVYGRd5WLUUhHqklQpWoKLW5ekkgFIn42KzNkoy/glDVN5diKK0meigFSYNUMA&#10;hPSkcKTcCMH1qwEk6vc1enckLiStFheTzkjiqAgyyKlRpGhkJEfQeWGivsP1q8F0XKBItXTxgjfO&#10;nPXCydMeOHHaHadPu+CMkCvO0frFc/R+LtI1rwcK0MFheQwhmJTnkzEr4toQWaTMWJFu6tJBa+xZ&#10;/j5WhsiwJlQmakGsJ22PlOHQDC0ciSOnLUAGy4ky9OjRGz00+wr4oCWkCRlDCJ7ckmmIdS5+qqna&#10;35O2scQ+DU1oaXGURC/07s0TSgPRf+AoDB0+BiNGTcSod6fgg9H6mDDRHDpTXaFn5C1qLnDtBZ74&#10;Zwhh7TgLNk4JsHFOgLVLPOzcZ8PRiyMXFsDDbx48A+LhFzgDQYGxCAuMQFhQCEL8AhDk7Q9vD1+4&#10;uvrD0TEATo7B8PKMRnDQLERHzhUwInHWUsxLXI65CSsRF7sEQUGz4ek1HQ5usXTfaFjYRcGcC1Lb&#10;RsPYmpbtY2BmEw47hzB4Ofsi0sMJMa6miHTiSAhtBNtORKj1JERaj8U8tzHYEtoPR8i5PSMghBpE&#10;aAoIsSdKA4vdeyHYcCCMB/SD1eCR8Bv5AWZ+MAUrRhtg9yRLnNR1wkUDV6QYeyLDwFNAiFJjf1RN&#10;CxEQop760+gYgwaHaDTYR6LRIRJKpyjUukSjhpyqSscgUgAqnQPQEuGAr7e44NUlK3KcLci5dCFH&#10;04OcSTdyFGm52Y2cHi+SHzk9AeSwBKCrPQjo4GgIVYFqBgkCQsT/AiBEjQhO08TpmDhighUD0PKr&#10;O9N/gRB3Z6LrdhRedYSQI+VP1+Yi1c50b3Jga43JUZ4q0vWg4j0JQuSTg58mw7/OauH3BzTQvuwX&#10;CNG+TEMUp75PYgjB0RCP1svw+z2q4tQXSBc18Yd9o9CeYIBLxqa4YmCH7GleKLEKQK1DONrpHT3w&#10;jMXToDl4yfAhcgk+Dl8sQAMDh6dB8/A0cK7QExJvex6yQBz7InwRnobMx0O/2bjlOh0t9hGosggg&#10;J9sbOVNdkDbFHimT7YSSJzpKURGT7XF1ih0uT7bGBfpsT481w6FxU3Fo4lScMxyHyqAheLGqL/5x&#10;UBM/cV0LBgrXNfGKnuVNCNGlFu3DJZUuk/gcUucVDalGBKdDytBEVzat8y82y/sBVWOAOiN0Ndug&#10;85af9Pk8Wgo8WQO8JGeLHFIJRGxG57PV6PxotXB28dESdD2ag58fxKLztg+dT44x/4pSwTmu++FV&#10;JX1ePNHCaSW4JgRDkBS6dwbdm+7PaaG6Kt5HV7kuurL08O0xbRwy6YsVI3pj3Yh+WDuyD9aM6IHV&#10;Q3tixdBeWCRSMfXDnMEDMGfgQKwZ9D6OjLfDh/uT8fWjJ/jzHz7Hn77+Ep+/eI7aK+fhMvZ9vN+j&#10;L1zf64EVdoOQGTMFbasdcH+DM+5vdsed7V64syvw1xDi+mp8lrUdXxUdkCBE9Rn8ue6KBCGaM/D3&#10;NyDEv+5X4LuH1fj+QwV+fKzEDyItU6MAET89VUEIASK47gPXgVADiLu0zhCCtrFe3PoVhPieoyBU&#10;EIIjIQSEuKd4DSH+eqsU3zSm40HqLhxdEAydd4diQJ+eGNK/D/r/BoTgaIgePfi79xcIwZP6PCnf&#10;vY5C9wl79WR/94l8NQR4U+pz3jymO0B4EzSo96u39e5NfVXt6643r9P9+mp1vz/rTQih7j+3agih&#10;1siRIzFt2jS4ubmRbXCBra01XFyc4OTkADMzEwEJTE2MoKM9Gfo62jAy1Mc0c1PRGuhPhb6eNrSn&#10;TMTUqZNgaKQDc3N9mBrrQ09nIgx0J9Mx2nTuRNIk6E3VhpmpIV3XCGbTzDHNYhree+89DBw0CAMH&#10;DMIg0kCOrOjPURWDMXLUe3Bx9YSff5Doz4QJ48Q7em/USBgZT8GWjXG403qGdBI3OZVS/V4BDRrr&#10;tov6DLVKrqcgqa6WgcMOofp6Lv68CUrlWigUqyAnZ7u6ejWUNevBRZ4bajcJtTbsQlvjbrQ3sXh5&#10;J23bgWblRjQq1pFWo4GjFyqXgIs2sxQkLn5cRw5+U/UKNFevRBM78yQufNxK92mvIQefJ+IVS9FY&#10;vVTUJWAQUUdqoO0NihWoky9DbdVS0fJ6Y81qEu+j7fIFkHJaz4GyjFoSF+tUctHmstkkcvyFZr+G&#10;EpxKSBSb5HRLFTRWK5uBkpLppBiUlKpUTttIxaTCsjgUlpJTzzCCpYqAKKbzSytno4SWS8rjUVrK&#10;E/c8OUTjyxJaJ5WVJEIUkxb3ngdFCbUl1M/S+apfYi5FS9VyNIp6DPwOltG7XIKGak7ZtBBKBecX&#10;5zRR9Eyv83fTNQRQ4ety1AKNOfl+3cADF84szJ+OgjyesIgS6TX4F67FhTHUzzjpmanPZRU0Zq1I&#10;RFklXYOeq5S2CwBTScsVdC2O+GCp3kc57VMo5qG2lvpevwxNDcvRVr8S7c3rUF68CPFh0xDhYogY&#10;96mvIUSU4+R/hxAOYxBL+t8gxC8AYiTibIcLCMGKshyGcPPBCDEZgGDj/ggw6Avfqb3grdNLQAgX&#10;ASF6wHKMFsw/0IAp2RL9ERrQGaoF7eEy2I/TwDIXGbb4ybDZWxOrvGXY5CvDkSgZLi7UwOV5XAdC&#10;A1fm9BBREKlLZCjdKEPHQRken9TEw8MauHNAC+37aLxxSIbPycb+nN2TbNxIGqMMET+UEBF+RVpA&#10;CQOIXuAi1CwuMM1plbjmw68hRH+8kmvhZ3l/qa6SnI7nuhB0vCQNSZzmsJLTL0kC1494DR3oOC5A&#10;3Q1CiMgHvpaAEHQ/Llotp+vwNgWdz3UlBIQYpwIQZIfrDaW0So166GwyIJmTrGndlLbTvnraXs8R&#10;Exw5MU6KoKjnHzHw+drgtEwQKZkYQqhBBI0LWuzQSeMDFg2OaAynjxIbPeROtUWhrjWKJtmgcIot&#10;yvSdRFHpShoXVZHk2o40DHSFQtcVlZOcheS6nKLJDXJSmY4TymhMXME1I0xpn5kLKjjawcQNlcZ0&#10;jIkHKqZ5oszMHUVGzig0dKIxmStKTRlCOKHW2h1tLoFodwjATStfPLALxkcuUaRIPHWJwFPXCDxz&#10;CccTGjs/tAnFXYsg3CG1GfugUc8T9XoeUDKAmMp1LBxRqss1Lkja1gJAlNPzVejZSdEQpKpxlijS&#10;N8edAHqP1+i9cURCK6eu6gZs1CBC6DcgRJuTELhANUdB3AqWUp1+tBydT9dLaTOfrKOx2UIxPgf/&#10;cKjZlT4bS7qfOX1O+kAjfa481r5JY+47UlHqLq4H8WQZnb8FXS9ovPdiF2kTXXcxOh/Ows8Nzji2&#10;zh62C7xgtSQAjusi4LwlEa47Z8P18CK4XVwN19StcMrZBce8vfDM3QHfgt0IKt6HkJIDCCOFFu1H&#10;WPERag8LhRUfRkTpUYSTwkghFSfgU3YUzoUHYJu/H5Z0LYusHbDK2I5pqZthkbwRlimbYJm2GVbp&#10;W2CbvhnWaRthlrIOhimrYZy6EvaZG+BXsBPhZfsRWr4PgeV7EFywR2xzK9gKx/yNsMlcQ9dZCq+U&#10;VQjPXovEgtVYV7Ych8i2XKhfjmT6bstvXoWqDrI795fh6ZPV+Pbjtfjxi/XoVEOIL+g9/24Zfnwx&#10;Gx+TL1NbO4PsaDyq5BxlECuiDMor4lBaHiNBiJIQ5BQFoaAoGIXFIaRQFBWHkcIFiCgpoe/pkkgh&#10;YZPKuKj1dAEiGBZXkM1iEFHJ0RCVcyGvmg8F2UFO21dRximVONXSTFSRTZPTd3Y1Q4xSsm/F0Sgu&#10;ousW0T0EgIgQy0WF4dSXcClCo4Da/Ajk57HNiBLRCVwwmmsOiPmC/Jm/CSF4meE613tguM3RDvlF&#10;0XTNSOTRfUQ0BImBRD49Vz49Zz5tzy+ibWSTCgpIedFCuWSrsvPCkZUbhsyccKEs2paXGy0ARLGq&#10;pkJ5Pr3nAo40mEWKh5xUWcAAgmxZPvWD9pfkzRC1F8pIlZySqWCWiFhg1RXPQ33JAjSULhZqLl2O&#10;lrIVQq3lK4XaKlaRVou2uZz+DZSSjS5dQufSM6sghDyXbHFeAuoYRBTOJS1AE+1vLJmPhmIajxQk&#10;SiqiMQq9O2VRvEjXxKrOjUFFdhRKs+lzyApHbkaISMXEACIlyZfkj7SUYGSkhSE7Mwo52fS+cjgC&#10;IgHlhXNQQferJFXRvbjmVEXRXLGdwURRzizkZcQgMy2SIcR3qUlhoaqpvbd/b//e/r39+7//d0FA&#10;CG9cOuotajyc2++Ni/t8cPWAH24cDMS1/QG4ttcfV/f64up+P1w54I+LB33oOE+c3MsQwgkHdzlg&#10;70477Nlui72sHTa0bI39O21EVMTRvQ4CRpw94Eb38FAVrvbF9ZN+QmoAwVKnZrp8VAIQEoTgaAiu&#10;LxGAG2c4kiIIaedDkH05CoXXyNlKpi9rBhApHAlBRjJ1rkjPVJKciMKkWSIKIvdqLHIuRSP7UqSk&#10;KxHIvRaFvOssWr8aiszLwci6QgaatnH0QykXn+aC1lxHQtSQmI3yDHJK0yUIUZ5FRiCTjEDadOSl&#10;T0d+Riyy06KRlhSKpBvBuHZVKiJ9/aq/0JVL9G4v0LNQy6mVkhkYiDC6MKTcoHOu0TmXA2i/Py5d&#10;8MPliwwgfHD+nBdOn/EUAIJ16pQEIM6cliIhOCXTlUu+v4IQHAWRn01GP3c6Garpokh1flYMspPo&#10;HsfscWjNRKwK08DqUBnWhUgQYidDiJmaOBxH20I1oTOaAUNPaGn0FoBBU6ZJbQ9oaGhCpimjfRKE&#10;YODA6tFNYhsdp5aWlhZ69OiBXr14Euod9H2HC4kOxqBBIzB8OKdu0sXosSaYOMUG2uRkGJoHwNQ6&#10;HJa2cbB1TICd6xzYus2HvdciOPkugYfvYrj5LYCL/1y4BcyBZ8BsePvPhG9AJIJ8QxDi44swHx+E&#10;+njB19Mbri5ecHLygYtzEDw9YuDvn4DIsATMiJ6DOTOWYN6s5ZgTtxjx0XMREpoI38BZcHSPhYVT&#10;NMyc4mDiNANmjtEiTZSdUyS8XPwR4eGIaFdDRDjpI9RBghAhVhMRJSDEe9ga1hdHyck9TVKnYjqd&#10;oCEgxG5yhBe69YSvTn8Y938HlvQefEaOxgyGEGOMsGuSJY5q2+OSoRuSGEIYekkQwtQflRbBUNpE&#10;oN6OIyEi0eAQiXpSgyO1LnGodw1HjUswyh1DUenkh44Ab3yzzRk/XXBAV64lOcDkJDZ4kKPCcpEg&#10;RIs7qTuEYFAQCHSQU8MpmfgXVlwb4q6qzsM9CUJ03Z8rfoGFe1wzgpwgASE4ciIKndR2iXVO18QQ&#10;IpqcqFB03vRTQQgpJRPqpqFLaYxOOTm3laPRVcoOPjny6TJ8d0kDXx7SwK2Vv0CItiUyURPiAYkL&#10;N99eJsPDdTL8brcMfzwqpWT6Zp8Mj1aPQZrHFByaaIDLBnZIN3NDsZUf6hzD0eoSjbte0/E4cI6o&#10;C8Fg4WX4YhHp8CxkvqgBoYYQrDchBJ/zEW2/7zULHS4xaLAPFyCiyMhTgIgMclK5NkQqOdKpU5yR&#10;RLpOTvYVclgvaVvgzERznBw3FWnTdNEcOQ5/2NwfP5zUws+XZei8roHOJA0R1cCpl3BWUld30TN2&#10;iYgIldQggs+nZZGSiesypGtAioYglXE6iBHg/M9dzZbklHoJMNT1cIGo/SBSMb3cic6XO9DJEOLp&#10;KnTy9o/413FLRA7hVw/i0XmHHOFWLnpoDC5w2SUfjE6eMOGJFoYNHAnB906l5+BICDWEKH+PNIW2&#10;6eDboxOwV683VozsgXUMIEb2xNrhPbFmWG+sHN4Hi4b2wdzB/ZAwqD/iBwz4f+z9BXAcSbb2D7fY&#10;zMwsyWLLFjMzs2SRQQaZGcbMzJYFRskWM3WL0TLzeHjf5b27d3kWZi3p+c7J6pY13tkLb/zfL2Ij&#10;3BFPZFV1QVaW1Cczf3XOwcahk3Fqhh1en7iN37z5DL//1U/x61//Ej/58kvcO3wEJiNGYZyGFmzo&#10;fGssRiEnci4ebHTAy+3OeLHbHc/2sidEAF4ICLEYn11OwTfXN+JneXvwq9Kj+I+qM/gtQ4imTPyh&#10;7Tb+2J6DP3XlS3khHpfi26eVEoR4qRDeEH9/w94QHJbpByCEABFK4CDEAIL0FXtBKCVCMf0AhHjT&#10;gr/2gxB/elqNPzwqx2/a7uHlvYO4uiYUBhNGY8jAARgxSIdKbQwaoCU0kDRARxM6Ovxby54Q9Bvd&#10;ByEGYMiQ9xP2/wpC9F//r/RD+/WHByrYoAINqu9V2xhCqEBE//0+VP/z91f/uvaHDyqptqvCMam8&#10;ISZNmgRbGxt4eXnB09MTTgwgnJ3g4GgPS8tFsLaygKmpMUxNjKCvOxd6urowNDCkkuHCHMydO4s0&#10;E/N0Z2P2nBkCNLDnw5xZ06FP38+ePR3zqNSlY3XpmPnz2QvCGIssLDBnzlwMGTqM6jQSwzgp9agx&#10;AkAMG8qwZCRGjBwDK2sHuLh5ws3dDRYLF2I43cOYUSOgT9fxcLPA5Yvr8ISTUrefQmfzETzgHA1N&#10;u9DUsB31dVtIm9FQv0WoqWk7aZuADw2Nm1BXtw6KurWQkjivRWPdejRzPgahTeho2kHn3CnyN3S2&#10;7ERH8w60czJo9khgDwaR0HiNCIVUV5kCBQ2K60j1lSvQXLVKvGnYLl9LWo8OxQZ0KtVVTwP8ehrw&#10;07U7qA4MK9rq16OVSoYaXDbTuSUIwYBiLZp5Wz2V9ewFsQIN8mWoly9FU80yAR+4bKKysWqJECdx&#10;5njODCgaWOwlUcMQYilqBTxYjLLyGJSU8ZubUSipkMJGcNgljmctiT0iqL9Xk4zK2qWoqqX+pGI5&#10;lUtRyZP4YkKIz7kC9YpVwnOBvTPYm6FFzsmcOanzKhEGgtVUvkJMgLRVrkZnlQQiOqh9OuheO+oZ&#10;2qTSMatEKCZWI0sugQj25JBXLRbhOmqoXqzqinhUllMdS+NEjO3SkhiUFtM9CQghTe6UlUSjvDy2&#10;D0LU0HlqOb44i+6lRp6M6lrqL/eDEAweyqrpnKRyOqaSk6fWLUNz00q0t1C9+yDEFpQVrcDiYHOE&#10;ORsgylWf+j66iHCchwj7OYi0n41Iu5lUKiGE3VRE201BLIkhxOIPIAR7QCQ6vAcQ7AXBEEIViinC&#10;YiTCzIdLEMJ4CPwNBsJHTweeutpwm6cFx9lasJ2hiUVTNGA+SQ0m47RhMFYd80aoQXe0OtznyrDF&#10;XYY9fjLs8lHDFm8Ztnup4XCQDNdSZMgkZSxTR9ZyTdxcoYZ86mMoPpHh4TEZnp+i/sNpNbw9q4G3&#10;Z2T45pIafneH7FjJAKCM+igV09BbNhTdZQPRUzGA+iw6ZNu0JZGdFeEJObcDqw9CaJCd1Ea3XB3d&#10;CurfcPJoBdlNBhUqCMHehKwqspu16vQ9nY/zO7B3Q//k03wMb1OJwzUJCEHHfA9CaEghnOo5wfVo&#10;6mdNVYZU0iUZUj/QEN1t1Pdi8NC+kGSphBC0jb7rbdUjUb+slY5pnkc2X480n44lsQdFmxFAfQlJ&#10;DCKshHpoubuNztdKy4WmeBw+DzmzTZA7ewGKpluheI4dyvVtUG1gjRrq89dwqKXZDCMcIZ/njOpZ&#10;jqia6YBa6jPVzXeGwsAF1XoOJA51ROsLnFG30BW1pk6oNqZ9DZ1ou6uADqyi+XYoNrAXywwlFKZu&#10;aLPxxyvvOLx0i8Bjaz88twnEW+o/f0Z9/C9cYqiMxmtaf2XDECIUzyyChBdEp4k3Wg080EJ9u0Zj&#10;V6qDHaqoHtV0/hpS9XxbVFP/ssaA7sHQDrX6LgJG1NN+9Yss8OvNBnhXNQNot0APw5oOaiOVvgcj&#10;OK8GiyEEh2diTwiWI/WXndHzyJP6XuHUX0sRL4d0cwhNDpv56Rbqhy+nvhz10x940zOxpWdlRv1q&#10;Y4gwW22LBITo4TxgT8PQ8yIRva9Xofez9egREIIBBIfhpHO9XkPfR+I7hT1WL7OBZbIbFq7whvX6&#10;INhujoX9J4vheHQpXC+th8uNnbC+ux+mhYdhW3IE7qXH4F9+DIHlRxFGiio7ivDSw4goPYIYWo+r&#10;PIaE6hNYUnMSK2tPYHXdaaTUHkdi+QHEl+1DbNl+xJRQWbwXcQW7kFCwG8uK9mBV0SdYTWVq8R6s&#10;KSdVk2r2YnP9YexsPIYDzSdwrPUUjraewKGWY9jRuA/b6vdgS+1ObKregQ2smp1IrdmOlIpNWFqy&#10;DsmFK7CiaDm2Vq/C5YZVyG5dg9KuVDQ9T8Wbt+vwm2824bufb0HPLz95DyF+ug7/+Go5fvYiAW0t&#10;DCGSyRbEQ14TR6LfWvaGqCabUhWBoooQFJYHo6Q8hOwMe0CEoaIiHJUVEagSkjwhKthDoQ9C0PHs&#10;rSYgRJLIVcTQgRNU18tTyAaSnSD7I6+i75QQoraCrk2/9TWkyjKyAcWhQgwdysvomgJCRJCtCENR&#10;SQiKSkOpDEOxgBCSzRDeCQURKC6g9cJYlDOEKE2GvGwp2fnlZEulMEych6i2kkMOMswmO0m2ooxs&#10;DXs7FNM1SiqjhYrL6VxCDCCoLKVrlHDdIul6rCiyV9RGReECRhTQcoGAIfwdtUNxHCqKqC2KqE0F&#10;VKA2LuEQR9QuXDfhHcCi63N9eV/aXk3bBIQo/hBCpKCFQzOx50IF2d0KssEMI6qpf1K9kZY3oquS&#10;+ihVG3G/irZV0vcVq9FavhINpdT+xUtQxxCiMBFNRclopvWWkuVoK0tBG52/ldqpuYS2l9J2viaH&#10;bSpLRGNZPB1PfyccWoratzI/DKV5oSi4G4R7Si8IhhC3b/Ly+5dHhSdEPt0XXY9hg4KuU8dApGol&#10;FHQPDCJ4e2VxMu2TgJK8OBTkRCE3O0KhnNb7+Pn4+fj5+Pn3+KSddjVKO+UhJvuvHHfHxcOkg7R8&#10;iLYd8kT6QW9kHPBC5iEvZB3xQeZRX2QckyDExWNuOHvYCScOOODoPjsc2muLQ/vtcPiALfbvscTB&#10;vZbCI+LkITsBIi4ddaZruArPBvZ4YODAYs8ISbTcF5LJHdeUSj/jIRJUc26IWxf8RR6J7MtByL0W&#10;jiKRGyIB5Tdp4HiLfpzvpAgQUXFnGUpvJaL4xmLhBVGQGY289AjhQZFzJRj3roUiLyOMxCX9+GfQ&#10;+dIDkZ8RgcIsMpg3yQjcpsErJ7bmXBK3k8BJr9kbopyTWZMq7iUiPzsaubcjhNirIe9OOO7d7g8h&#10;/HEzKwA3Mhku+Ih8DpxYOiuT7v26H+0XIGDEreuBuJ7hJzwf2KuBwysxiLh21QdXr3pLnhCXJE+I&#10;Cxc4FJMbrlx2F7kh+JyZGd4iHFP2LboPZWJqBg9spCs4lmABdQ7yIpF/KwC3zjvizHZdbIrQwIYQ&#10;GbaFqGF7oAwHI2Q4FS/DUSpX+qhj0lj2ZmDvBnXh+aCmpibAAwMG9n5QSeX1oKmuIXk/qOCDuiQG&#10;ECoxiOBS9R2v82TUwEEjMHT4eIwcMwPjJuljykxzzJxnCwMTf5hZhMHKIR7Wrkth77kSDr6pcPZL&#10;hYv/GrgFroFHYCrcAxhKLIerdwK8vGPg5REEf09vBHu4IdDVBQGuHvBx84abkw8cnPzh4BIMV48I&#10;ePnEIphDNYWnYEn0CqxanIJl0UuwJG4ZYqOXIzBsOTxDlsHeJwkWLlGwcIiArUM43BlCeDog0tUA&#10;YU76CLbTQzCHY7KYiRjraUhxG4t9EQNwbqkGLiZr4vKS9/kgLiRKeTeWO2vAfeZAmA4dDKvhY+Ez&#10;fgbip+pj86wFODDHEqfo/tkT4qaRm5QTwsQXVYsCUGsVjAarUDTbhKPZNkyEYWqyD0eLUxRaaDDV&#10;6hqCJrdQVNoG4UGwL/5zgxt6rtFAptAevfX2NMh0Ibmit92FRIOcdoYQ7iQvoMtP0gOWP/AomMQJ&#10;qpW5IUToJRWEWCoS4fU+Xyati/wPcaQoJbhgRZJi6djFVEaTaBD00FcaLN2na3Y40mDJGr1NNGBV&#10;zKdB+kwauI+lgf4gMYH995sy/PqUDC+2cWJqhhBq6KLy+RoZXq9Rw4t1GhKE2CLDTw7I8MvjMvzi&#10;pAxfbNKGInY6jprMxOFZxrimb487Zs4os/RBk2MoOl0i8cQ7Hq8DluKzoOX4MnRlH2DgZc4BwSBC&#10;JV7/KliCFQwqVLkh3vgm45l7HB44R6PRKgi1C3xRZuQuQISQgSty5rni9jwnZNOA9YaeFbL0rHFN&#10;zxQllkb4PNEAv987Gt9dVkPvHdJdmZTP4RaJPRs4ATUDh4vKkgTaV6gfhOAcESqvCA7PBBGSic6n&#10;TA7dW6QmPBV65SOARl0amC6k5+wCPAyiQecSyZ2fwzB9dVAJIXajh5MectLqt+tFyCYRkunlCnq+&#10;0SJBdW87naN5HjjRZk+NpjSJwkk6GULQPTBE6smndU7eWUKqnIDeqtnozp2F352ZjAPztLF+vAxb&#10;xqtj0zg1bB6tjQ1jdLB29ACsHDkAS0cMRuLwoYgfPhyrB0/E0UlWeHHsBv7z1Rv8+mc/ws9+8VN8&#10;9fIlTqxcgxlaAzBaXQ0LhqljufFoZIXORudae/q7ccaLvZ54uc8Pz/dJEOLVyVh8dnEZvs7agJ/l&#10;7sYvlRBCeEI0ZuIPrbfwx/bsPgjx50fF+PZpBf4qIIT8PYR4830IwcmpWQwhvmNvBwYR/WHEV49o&#10;20MJUvRBiPv422edSgjRhr++acVfXrfgLy8bpZwQAkKU4T878vEi/xBubYmE+bRxYoJ92EBt4REx&#10;SFsDA0kDdKgcwKBXHVqa9LtN0lCXQVNDDQMH6tAxPzxhz+o/qf9Dk/4fqv/+/9PjVPv8TyHEh8f3&#10;V//r/tD9sBi0sNdHfwgxbeo02FrbICAgAM4uznAm22BlZwsLSwvMn68nwjOxR4SRkQEMDPQFSNDV&#10;1cXs2bMwY8Y0kc9hnu4s2jYH06dPFeu8ffbsmdDTmwcOu6SvrwtDw/niPAJokIyMjEQoKK6TKkk2&#10;12fQoAFiGwOJUaPZ48Gc7JMLfHy84O7mginjxmHUiGF0zTlwcrKHq5cVMtNS8LLzBFoUe9HZvAOc&#10;yLmhbgPkNalCilouV1G5+nuSK8X5ClSql6/qC4PUQudgD4R2ThJNpSp3A+8jpJyM4DcieXKC35QU&#10;b0uWL0MjD/T5rf+q1dKb/4r1fbpP51Cpi857v1FSZ8NGtNVtRCtdh2GE8I5QpAo11a0VdeLEzQ11&#10;VE/OmSBfjhaSCFNUw6EWWLStOgUddN8ccqGV7qm5ZgV9L+VS4GMUtdRvq+IQSnEoKo1EIYkTZgpV&#10;UN+IxOGYyio5dFEyaulaijq6T4WkWnmK2FbPngsN69HSRPVu2oKOJroPFodaovozXGAQ01K5Gi0V&#10;q8SblFy2V0gQoqtmHTpJ9+Xr0VXHbbOW6i89g3q5BDMaeaKphnMyJKG6KlaE1hA5HUi1FYtRVb5Y&#10;hLZgcdgl9oRgsVcEe0hwok4GLhx2id+o5dji3AYNdD8N9fTM65ZBoVgKuTxJvHVbVUv92Jr3EKKs&#10;iqEEHSdfIvJotDetRkdzKv2drUNXxyYU5KYgNmAhQpznI8JFBSFI9nMQYTcbEdQHirRTQYhpiLad&#10;ghi7yX0QIp62JzpO64MQCfYqAPF9CBFtORIRi0YgfKGUDyLIaKjIB+GrNwjunA9inhYcZmnCZrom&#10;Fk3WxMKJGjAcp4n5Y9Qxd7gM80dpIcSY4YMM+/zVsTtAhh2+Mmz10MBePxkuJyshxHIZslao4/Zq&#10;GUo2y1C/V4auIzI8pT7E5xc08ZMrWvjZZXX8LkMLf8nRQXfZcKB6GnorZpPG4V35CHRXDCXbOhC9&#10;NdokLVrWEuEJu5UQQoRbYghRpU79G4YG/UIosQcDgwP+nu2nMiwTL4tj+Ts6RgU0xLmUYijB6qnl&#10;83HOpwEkLUm83qeBACe4buC8EJPQ0zwTPezJwOGUWvVJJrRsTvac1GkmLbdxMmMTdLcakQxIDB1M&#10;qd9gopQxiSe4jWjfhVJfoGMRelmdFuihsoffwO+wpOub4XefGCFfdy6yZ5oIL4hSPSeU6NqiXM8G&#10;NXOtUDtH8oRgCFGv74omQy80G3lDTn0o+XxORk2loSOq5tuh2tAOCnMXNFi4U+mGSiMHlM93QKWh&#10;Ux94UHlAsGcES2HmgqZFXnjqHIbnTmF4bBWAp9YBeGMfhreOEfjMKRJvqQ/9xjYUL6l//dwiCI/M&#10;/dBp4kW36IEW6tM1GLlQPZxQqWuDinnWqJpnJVRt4IBaUztUGligQp/EoGS+Jcr1LfHQxZj6dvPw&#10;jw49aheGPAsEjBBicKPyIPlBjwgHIQYRPQ+oz/7EDz0v46ivtpr6ZlvQ/eUO4POd1C/bhN5nHIqJ&#10;Xw5hLwh6Hk2G4mUTNPOz5ZwStP0R9bu5b/5yOfDpenBS6x7q8+HrI6K/J5Jcv6RzP/HHb/Jt4Rdq&#10;CbM4V5guc4fFqgDYrw+F1Y5I2O9bDJdjK2F7dgNmXd6KwRk7oJO+ByMy9mLi7UOYcvcgZuUegUnh&#10;cdgWn4Rj6Sm4lZ+Bd9VZBNScR2D1OYTXnkZM3RlE1RxHROk+RJZ8gqjSPYihMq5wNxIKdyGldC9S&#10;K/ZhQyVrLzZU78Wmmn3YKd+HfXX7cERxFKfrj+NK80mktRzHxeaDONP4CU4qduKEfAeOVm+RVLMZ&#10;x2o345xiDS42rMOFhrU4V5+Ks/R7fo50rXEV7rWuRVkX2Zvnq/Hq01X49Tfr8Y+fU7sKCLGPRO3z&#10;k41499Uq/MfLRHS1xZFNWi5yEClq4smu0m9mLf3mMshV5oUQngAVYShj+FAZSb/nUZBXRUNeyWUM&#10;ajkME+1fIwAGgwcOlyd5QCjo91cC02TLyCY0cjJqkZCafsv5N53sFIOI2ooEYRc490NZaYQSQnAu&#10;ilChinIp5FM5h2Ci9RIOC1UaTt9Fkt1QeiYU8FwBh0CKFvMFlcU8+Z2MulKqQwVdj+x9PUlOtram&#10;chndR7IkAffJXggPQw5fSGJviPJo4SFRzMCfbS1di8VeeqprcuLp8iJaV8Jzhg+ssiJOMk12jnMq&#10;lCRCziqmtilJEKBBmsvgFyrp/BxmWjnPwdsrC6kdSbVF8WjgxNGcQ6KCczdQf0EJJVrLqI/AKl+D&#10;jmqy26S2io3oIj2s2oSH7BFRtV5AiJYy6kMoIUQ9Q4iCJDQWJqOpiCEEe0MsQ1uZJAYRnDy7hUNA&#10;ca6ICtqfbHFdaSzVP1Ikrq4sDENJXijy7/LLp77Iue0vvCAYQty5FSDmbu5x7tDcKBTkUd+kgO+Z&#10;YZAEIeqrVwkQwR4R7A3BEELlDVGQE4171wOnKqf1Pn4+fj5+Pn7+PT4XjzoYXT7uKuDA5aOuuHjY&#10;DRcPueP8PhdcJF3d7460A564dtATmUd8BIC4esxThGO6eNQN549K3hDH9tvjEIOI/az3EOLYAWsB&#10;Ik4ctKV9nXDphCvSz3ji+gUf3LjgK/JB3LgcgBucoPqSH7LOeyPjjAfST/F+Hsg4y6GYpOTUty8G&#10;4M7lQCGGEPdUuSGyaDB2PV6AiIpbS1BOKqXlouuLUcgA4noMcjMikJMWIrwoGGLcuRqE7GtBuJNG&#10;y6TsawHISQ/AvXQGE+EoyKTz3pByTlSIkE40iL2dgPI7iSi5E0eKRfGdGNy9GYacG6FUhuDerVCh&#10;HM4FcSsYNxlCZPoJZWWwZ4MXrl3zREYG3SMpK8sH16/T/XO4pqyAPgiRlc6lv4AQaVe8ceWyl/CE&#10;OHvBVejiRXpWl92VcsGVK650Xg+6DlP1AEHT2a2ylL0gSMJo55OhJxVmB1PbueL8HkNsidbE+hAZ&#10;tpN2B8twJEqGk7Ey7AlRQ6itOoYPVoZYYpDAUgIGARn6YASH/OC3bt+DBhVk6L/OsEEl/o7+9Pok&#10;jpdpQEuLJ6aGYdCgMRg6fBJGjZ6JSVNNMXOuNfRoIGBiEQJLxwQ4eCyHk+8quAWug1foJiGP4I1w&#10;DVwDJ78VcPJKgr1LBJxcg+Hm4g8vR0/4O3nBz9UX3q4+cHfhME3ecHYOgJ1jEGycg+HsFYmAoHhE&#10;hyVjeeRSrI5LwerElViZtBpLk1chIWEZ/AI5bwR1wh3ovHS+EE8nhLqaIsxxPoJsdSVPCIuZiLWZ&#10;hpUeSgixjCGEhtITQvKCOBdPbRwuw1JHbbhOHwyjQYOwaOgY+IybjoRp85UQwgon9exw1dAZWUau&#10;uNsPQtRYBqHOMhhN1gwgItDsIKnVJRrNbjFodItGC91/l7c/frnRC93prugt8wLqvGnw40MDRS8a&#10;mLAXgh0NHlUQQuUJ4UMDFoYELH9wgmo8DgH4LSsRZkkVXolBxBIJQrxYpkxQnQSRN0J4PzB86A8i&#10;GEDwOcJoMESDqYd8HQ8BIXpbJAjRW2dMA/K5NMCeTAPxEejN18K72zL87pwMn+6SoXW1mkhQfX8l&#10;e0Ko4eVaGV6sUxMJqt9sleFH+2T48SEZ3n6iiUcrxuKmyyzsnqOLg9PNcUXPFreMaeBLA9EG22B0&#10;OEXgsWccXvklCwjBcIFDMjGIUEEI9oD41DdZSOSFCKT9Qlb2iT0j3tJ2zi3x1CMeHZwfwioINea+&#10;KDfxRKmxO4ppMHxX1wF36VnmGFjihu4i3DG0RaWzEb5OMcE/TkwHsgbgXa4a3hWqi2TSHEZJ5HTI&#10;lImQSyL0ktIDQvKKUJPE4ZkYRCjVm6aG3mtqIk+EABg3aRsnh+ZzFtJ2ntyoHk5/BxwTegH9HdBz&#10;Z2+X5xySaRXwBQ1ov6IBF0OIrxhCbO0HIVJpn9U0gKXnzTk/HtHfUwcNnpsN0FM/VrzhqYIQDFIk&#10;Twgq6b7AIKKIvqsYA1TNQs+9GfjDmYk4YaiBdePVsHWCGjZPUMeWsVpYO0oHqZwPYuRALGEIMWIo&#10;4keMwLLBY7F/tAme77mK3z5/iZ//+Cv89Ec/wdsH7dgXG4PpWhqYoKEG40FqiNMficv+M9Gy2gZP&#10;tzni+V43vNjrSwrEswOheHU8Bp+eX4ovM9bhJ3d34hfFh/GrylP4be0F/K4hDX9ouo4/td3Bnzs5&#10;JBODiCIBIf7yvBp/eVmLv/7fQAguv3wkAYh+EIIlIITSG+K/ghCvC48if1cs7OdMxrAhQwWEYA3W&#10;0RQaNIA0kL0h6Lf0fwAh+k/k99cPTfp/qP/NcR9Chf7g4V8BiP77/yv9UB36i+9RBSFUmjFjBqws&#10;LBEfHw9vH2/6zQ+Es7sbbOxsYW5uBisrCyE7OxsBDzh/hKGhAebNm4s5nPNBd66AE7zM4ZIYRMya&#10;NUMADN7OeR+k43RFaWtrLcAEJ5/mOrFnhkpct0GDBopy9OixGDlqLGbOmgsbW3uqG9krX2/Mmz0L&#10;48aOFoDDztYSNvaW2JDqjmft+/CgeQ84F0NT/TrUyVejpponCJaiqnIpKmkQXMmJi2mZxUmTa2tS&#10;JNE+KsnpGAV7DNSmiDBLqpBIjXVrUS9Ppe2raT9OtkyiQXx/qSCEnJYVHIagfDmJE0JyDOY1feLJ&#10;+fs8Sd9PnY0b0dnEwEOljSL8UhvnjWhY11e2NlB9RO4EDslE56Z6CtF9tJLaalcK3ZevRafwMpA8&#10;DDjUUYtilThGFcKiomKxAA4MH8pomcFDeSWHI5Im3jl0UQ1P2HOy6IbVohT5KqgOTY1r0dpMdW/d&#10;gvttO4Qete0UetiyA12NW3FfsQkdNRvQWrkGLRWpaFZOeEhvX1I7MIyoTEVntVRXTpbZWrMajQrW&#10;SjQwNOHEo/yWawWH15DAQ015nFLxAkKUl8WBE08LldA6qbosAdX0zKWcEYkitwODBH57toHhRv1K&#10;kXuivp7BCoMI/p72VebEqFCKQ1EJCMExxjnhaX0KWuiYtoZUuvf1yM1egmj/BQh20ke4k66AEOEO&#10;kidEfwgRYT+dSoYQUxFjOwWL7SYLCLHYXkpOneDAiaon9/OCkNQfQkRZjETEwpEINRshklIHGAyF&#10;r/5guHE+iLnasJ+pCaupmlg4SRPmEzRgMFoDuiNkmDdSBpMxZAcs1bE3QIb9gWr4JJD6uT4MIdSw&#10;01uG03EShMhcIcON1eq4S/2IcupDNO6RIMTLU2r45rImfpmpgd9kyfBttgb+kT8YvRUT0Vszlezo&#10;JLJ348mmjaVyBK0PAmo0qCRb1x8WCPhAUoZZEl4KIpTSe4ltnAuijNY5vwSpl/NDsD3l89Hx770p&#10;+kl5rh7OBVE3lMS2vb+oXnUjxXJv/SjSGAEhRFilptnoaeJ+AHtFMIgwQk+7CfUFjQVMQAeDBe4j&#10;mIrtPbS9t40BBYsntnlfUypZSoDRzscwiLCg0hLd7RZ4d98CPS20nm2JTlc93J1hhHIDTkxtjQo9&#10;V5TNtkcNJ6Keay8gBOeDaDL0QJupD9rN/FFv5Aa5gTMaTNzQYOYmJvyFB4KJI+QLXAWEqDJxRpWx&#10;M6pNXFDMIZiU8EFh6Y06C29U03Fy2qfZ3AP3rfzwyDoAT6wD8ZT02i5UQAhROoTjc8dIvLYJxbNF&#10;QSIME+eCaCc1G7pBoe+IKl1b1OjbCwhRPteCSkuUU/+uytAapXoLUT7fGJUGZqgxskD5PBP8fNl8&#10;9Bbpo5va8btODn3F8GGBpM6F1N+mtqY2wn1L0j9DiN4uZ0mPPKnfxQmpk6g/tg69X2xDz5fUX/t8&#10;O/XLqG/G/fKH1F/vpGNa6Lk1GdAz5qTjJtTnp3NyUurH/tRHj6X9V4p+HZ+j92v2gjgovCq6P6U+&#10;4IsEvHvgiY4zC2Hraw7TaGcYJ7rCfIUvbNbT+Gsbjav2LobP4RS4n9oAowtbMDptCzQuH4Hs0iHI&#10;rlJ5hXT5IGRpnIR6P9Qy9kM9fR80MvZBO3M/BpKGZx7A+BuHMT3rIObQd/PT9sMk4xOYZe7CAtKi&#10;G7thk7MfjrkH4VZ8EJ5lB+FNCi0/hITK41hZcxqrFWexvv4sttefwicNR/GJYh92yXdiT/kWfFK+&#10;CXsrNmJ/5QYcot/kI7UbcK52Gy7VbUNa/Rak161HJtmKm2Qr8ppTUdG6DvL79Bv9MhVffJ6K3/+E&#10;IcQ24BcHSAdJ+9D7063UL07Ff75KxOOOePpdXYr62iSyk1JiaQX9ngoQUcPeZLGkGCncUmUkqqqi&#10;yT7HoK4mTkgco1CqLom0RBKfs24Z2d/lZPdWki0mKe0dS4QgrE5GHXtDVNBvflk8ia4noHQEiotC&#10;hUqLGTRwSKYo6gdQXdjmlUn5IDhcXzntX15EEp4EtF7EpdKroITsAkOIcrpWJV+TbG8NT4JLLyBU&#10;Vy2he1GqhvNXMDwhO0r2ShXar6wyFiVl0ShmDwilRK6iUroGqZKheTHXga8tXZ89IKpK6X445FIp&#10;3R+rhJaL2PuB7BIDiLxoFNwNR+6dEKVCUXgvQoSbLsunc+THobqQQzhRm5Lq6T4aSPUldD/FSWgo&#10;IXtYsgJNpavRVrke7VUb0U5/I51l1EehdQYQ96vYUyIVLWW0b+lSOo5sZX4CFKS6wkQRlqmphPo7&#10;JUtIyULC+6FcqQr6jmxxHdlqOd1rbXEkqovCUV4QiqI89nYIRE62H+7c8cPt26Rb/qQAZN8Jxt0c&#10;JYTIjUFRPtl2ul5V8VLUlPBLHylCDCBEOCaqVxl9X5wbh7w7EU95Pu/j5+Pn4+fj59/qwxDiwlFH&#10;XGRAcNRFQAhOOH1mjwPO7HaQQMRBD6Qd9ETaYQ9cPeKOy6RLh11x4agrzh1xxsmDkifEwb22OLiP&#10;ZYMDe61waJ8VjhywxpH9Vjh20Abn6BoXT7gi7YwnMi/4IOuiL26QMi/60TLLFxkMIc56Iv2MWx+A&#10;YA8J9oBg8MCeDAwfWLnXIpCXHik8F4qvk/G7mYSyW0koJZXcSEDR9XgUXI9F3vUo5KSH4taVQGRd&#10;8CX54PplX1y/QrrMyz64cdUPt9LoGteCkHNN8pRgrwgGEWW341FyazFKbrPiBHwouBWJvJvhuHsz&#10;GDk3yHj0gxC8zFSbPRMYDLCXAns/cCimaxleSM/0/p6yOGRTpr8SQPzXEOLMeRecv0DP6ZKb0IVL&#10;zrjIICJN8oa4ecMfuXfDyIBRB6AgBiUsWi7KY5fLKBTdDaH788DFA6bYHq8jQYhQGfaGy3AsRoYT&#10;pE1+GrDSU8cAnsSSKSey1NWhpa7xfW8H2iaJQQMDBi1RSnoPIPpDCC0tzhHxz9+L6zCMUKNldU5u&#10;PRADtIdg0NCxGD5qKsZN1MfUmYugS4MBk4WBsHSOg6P3MrgFpsItaD1pI1yDN8ItZBNcA9fDyXs5&#10;HNwWw8YpAja2/nC084KTvSfcHTzh7egFP2cvhLh6IsjNCx7uXnB294WjawBcnAPh6x2J0KDFSIxZ&#10;jlVJqUhNTsWapJVIXrwaEWFL4OsVDk9ndwR7OCDUzRyhDgYIstVDoPVMCULYTsNqr3HYH6WD88vV&#10;cTFZ/XsQgnNu7AqWIcF2ABymDIbBgMFYOHQMPEbRYH2KHjbONMP+2ZY4qWuHy4ZOyDJ2xV0aCBWb&#10;+qJyob+AELXUBnUWwWi0C0czDaJaXKLQ7h6HZtfFaPCIRFegP/5jgy/eXXZDb6kTups9aAAUQIOU&#10;YBoc+tCyE8mGBouOJIYQrui970FibwjvfhAigAYvHJIpHCLMEns69HlDMIRYJoVkYhDxPAm9nPvh&#10;KXs+RNHAKZwUht7HLBpA0Xm4FMmpH7LHhSddlwZYrdY0IKYBWZ0RDax1aYA9HSgfi96CASI59Z8u&#10;yvDlPnW0rZa8ITpWyvAkVSYgxMt1anjOEGKLGr74RB2f7ZHh/noN1MROwVGT6dg6Qw8HZ5vhor4l&#10;rtMAtsDMHXJLf7Tbh+ORWyxe+CSKJNP9IYTwhlBCiDc+SUIMInhdeEOwGESErhS5IV77JeOFdyIe&#10;ukSjjZOCWwaixtyHBsPeKDV1R4GhA+7pOeHOXDt6jgvQ7LcQP15njL+fN0bP7YnoKRmG3oqh6C7W&#10;BgplAkSICfzrVHJ4JQYRDBkYOighhPCK4GXepoQRYh+SCOGk9IboFSGZaJnzQpRQWcF5Iaagt94Q&#10;DKFAzxxPI4CXS2lAuwX4it+M20sD011Ssmre1gchaPD6ij1f4ug50oD2Pv3dtJqhp34iumt1pEkT&#10;9oRg7wsGILepLnztPNpWQGXZSLo+Q4hp+PbCOFyw0MD6cWrYPkkdmydoYPM4TQEgVpKWjRiApBGD&#10;kTByKBaPHI7EISOxZchstC7fg9+0deDnX7zBT1+9wZvGChxcHIlZ2hqYoK6G+TpqCJ41DGd9ZqFu&#10;pTUeb7fH0z0ueLbHG8/3BOLp/hC8OBqFN+eS8WX6Wvwkewd+UXgQvyw7jt9UncNv5Zfx+4ZM/Lnl&#10;Nv7ccRd/ViWoflKGvzyvwl9e1ggIwXkh+iDEZ+2kjn8NIVRSQgjOB8H7/SsI8e2r5n+CEL/tKMTn&#10;JSdQujcB7vOnY+ggHQwboI1hg7QxZIBWnwb3gxDaWmoCQPy/gBD/G30IFXj5v4IPKvU/h+q4/us/&#10;VPf+UkGI/p4HM2fMgIOdPfz8/OAfEAAPL0/63XeBk4szHBzsBDTgPBHsEcFggUECwwUu2buBIQRD&#10;Cf5u7tzZYp3DL/H3fAzDCy4ZRqiABsMNhg5cf64HL7Nnhuo+hHfESKojbRs/YSIsLa3g4eEGT093&#10;GJsY0rax4jpOjrawtbfDxtU+eNm5RySCbmPvgYbVqK9bAU5gWVMlTUJXVSSIBJJ9by32mzjgieoq&#10;GiSzeLmGvqutpoFz7So0yVcLT4QGxWooalZCXr2C9qFBLw2sq2iAXU2D7RrShxCCQzeIksRvTzZW&#10;0UC/eqVQSy0N+BWcC2ENWpViwNDRtIG0UXgUdLBnhFLsWcBQgvNBtHA4JvkKNPAboCQOuaRSi0g6&#10;yTkXVqOzZi06hAfGWrTTtVrlnKdCeouUj+OEntVV0pubrP5tI5J/1iwlLUM9T/o0Uv0aGYBIauNk&#10;0s0bcb9lKx60MnzYhcdtu0mf4HErqZmWG3figWIbumq3oK1qHVrKU9FSyhAiFW1ldD4qO8olCHG/&#10;murIXhvV1N5Uf5H0k0FQFSfY5hAYSVBUJlAZD0UFx/1mEBEvQYiyxQI+sOdDGYetIFWWxNPzoGMY&#10;KtGzZHHYjgYGN3w/ddQW9fRcGawID48U4Q3BoKKqJhHl1QlCFbTMniEMZzh/BEOMulqeaFuKNjq+&#10;o3Ud7t5OEhAizNVQQIgwh3lKCDG7D0JEqCAE9YOi+kGIOHsGEQwfpLBMCewhYTsJi20nkFQ5Ica+&#10;hxALRyJiwUiEmo4QubP8DIbCR28IXOdqw3k254PQgtUULZhP0MSC8ZowGqOJeSNkmDtKBsuJMix3&#10;UMe+QBkOBaljbx+EILnLcIT6vJkpGrhOfYqbqWrIXa+Fsi0yNFH/4ckxDXx6VgM/vqqGX2fK8Huy&#10;ZX/Lk+Fd0VD0lk9Dd9Vk9FSNIns3mjSW+isMIQaQ+gGIPvhAqqDtSg+HvpBKDCJYytBKnNxa5G1i&#10;WM+hEznhNUMJDs2kBBL/DCEYaqijR07Xrifb2jCeNJE06b3qp5AmoLeBRd81Tqbt00jUx2qYRetz&#10;gWZ9EbZHJKZuZwChfEtfCSNUkkCDSmbvxWCCgUV/CNFmhe5OW/yjcxG62RtCbob/3GKO4vkmKKZ+&#10;bdGchaie74CKOdaonccAwlF4QdTOcYBCzxkNBq5o4PwLRs6oZU8DQ/qeQQMt1xg5osbEGTULXIUq&#10;TZ2FqsxcUMberqRqczcoLLxQt8gTtQvc0LjAHZ3WfnhsG4RndsF4ZR8qxB4QnztH4ZVtCN7YheEz&#10;hwi8sAzGE3POBeGL+6QOEx80zndDzTw7VM61Rj3VqVrfTgCISj1rkWS7THchSuZaoNJwESoNzFEx&#10;3xLtdkZ4d3ou9bV0Rbv8rVMPPa3s+WBCMiOZUx+KQQS1dZcKQkjhmEQYpi4nCUA8dEfvEz/qY8eI&#10;hNQ9n20GJ6QGe0K83Sh5NvBLQvxST7s1PUtjyQuCIUQLe15QP6/LXYIQ1Hfjvlwv55Ng74evD4lQ&#10;TD1fbETPp9SHfx2L7zq8kLHTGqbB9jCP94RxsifMUrxhsSYAVpvDYbs7Fi6Hl8Dz+Bo4nt2MhZe3&#10;Y9SlfVC/vB+y9CNQzzgFjcyTUL9xEpqZZ6BB62ppx6F2+YiQ7DLDigNUks7vhuzkFqgd2wT1o5uh&#10;dnQLZMdIJ7ZCdmY71M6RLu2A2tVd0Ly2G4Oz9mLM9f2YfOMAxt3agQk3tmFy1ibMyFiPOST9zHWY&#10;f2M5zG+thFvuGkQUbcKyiu1YV7UT++t341jTLpxr3o4rZHcym9fiRuta3OlYi5LOdajqWoXWZyl4&#10;S2382x+twT9+Rm0sAMRh0gH0/nS7gBB/fJOE550JZJeWkM3kpNCsZQJK9MEIeSIpgexLDNnXWLKv&#10;sWRP4+i3NB4NtL0PQCiS6DeZbC+pqW4ZWhrIXjasIvtINrOObISClmtXCuDewhCCfuPryT7UVdD5&#10;y+n89NtfXbKYbEAs2YNIlPDb9qSyoghUlESTvWZ4LdkPth0sAS5K6Ri2HxwpoYhsSDGvS6ouSRQ2&#10;/nt2vGaVABGSrVpB9yGFhlJwiEKyoZyjopqhCNlYzplURetldO2S4hiRkLq4OJpsFgMIyWOvsozs&#10;TWm8sF/ChpGqSxNQW0Z2jPoZCmUCahWEKM+n8/DkvBJA5NwOFrp7K0REn+C8CMW5MeBEzRWFZA9L&#10;6PgSuodSai8OaVRE6wV0roIkEgOJ5Wgmm9xasQ7tpLbSVLSTne6sINtcQTa7gp5D+XLUl1Ad6HzV&#10;+bGoIkmeFgl0Pt6eADnVjT016jkZtgpEsCdEJf0dcLuXcn3CUZYfgqK8IAlA5PjhdrYvbjGEyPbH&#10;7TsBuHMnCNk5dF93OS/EewhRStfg3BAVRUuozZYKldO9lRUnobQoEcUF8cIL4u7dqPHSjN7Hz8fP&#10;x8/Hz7/R5/RRB6PzRxxwgcQg4uIhF5w/4IzTe+xx+hN7XNjngssH3XDlkAQnWLzPpSMMIVxw5pAj&#10;Thyw/2EIsd8ahw5Y4eB+SxxhCHFMghBXz3hKsEGptHNeuEZl+gXlNlpPP+suAISAEBd8hBeECKOU&#10;FoqC9EjkX4sU4ZVU4ZOKb8Qq8z9IKroRj8LrCcij7XevR+B2egiuX/FHBp1L6JInMoW8hRhI3LhK&#10;BuEqe0kEIjstSHhFqDwiim7GoPBGNAquc0ijCAEgcm+EkBEMQs6NQNy9GYTc22FCnHA6h7bfzGIv&#10;CAlCXEv3wtU0D6RleCEtU9K1TNpOyuDQTP8LCHH2Aj2jS9T+l9yodMb5y8643A9CME0vyI0UialZ&#10;7LZYqIQQhbmhyMn0xMUjZvhkySARjml7mAz7I9VwPFYNR6NkWOKmianj1KCtIYMWgwF1LjWgo6FJ&#10;2zSh2Q8eMIBQV2fAoP09qb5XwYf+AOKHxGGfWOrsGaGUgB10Li1tnrQaicFDJ2DU2FmYNNUIc2gw&#10;YrzIF5YO0bB3XwJXPw7LtAlewVvgF7Yd3iGb4O6XCnvXJVjkEIkFdgFYYOUNa2tPuNh5w8fRFyFO&#10;roh2d0eMvw/Cff3g6+EHd1d/2LCc/eDqGYqggFjEhCVjadwqLI1PRVJsCqJCYxHk4YFQDzuEu0sQ&#10;ItBGCSEsZyLObjpSfcbhQDRDCLXvQwgqOecGh7+KthgAmwlDoDdgiAQhRishxCwz7J9jidM0SGMI&#10;kW7sghyGEGYShKi2CESVuT9qLYIEhGhiCOEajVaPWNQ5haMz0B8/2+KHf1ymQUmpFw1E/NDd5YOe&#10;+8E0uAlFbyd7Q9DgRgCIfhCikwY7971o4OON3gc+AkT0PlJBiDAlhOiXbPp5sgQhlCCCIQSeJ0gQ&#10;4qkSQjwMIQWK80gKQc8jqgeHeuqiunXStdus0dNsjp56GqTJadBWRQPkMhrcF+qg554Mf70sw48O&#10;aqA9VcoL0bGKIYS6gBCv1zOIoHKzOl5tV8OjzTJUJGkg3WscNsyagA3T52LfXGOcnWeOTH1b5Ju4&#10;0QDVB222oXjkHINnHosFROAcDyI5NUlAiMAUfOG/DG8ZQHgnUZmMz/2WCjghQjOFSOGb2Gvi06Bl&#10;eEX7PXKNwX1ODG4djNqFvjQo9kG5mTeKTZyQq+eAQmNbdASZ4te7TNF9ZT44QXNPjT56FHOAmilA&#10;+VBpAiJPJoUz4ol8zgvBIZb6gQhVWKb+EEIACoYPSgghhWSikkEAe1YwCOAJjnINoHYkeur4DchF&#10;1P402OVnzN4Qb9fSwHYn8DXHCWYIQYMwBhEqCPGGIcRy9LyMRw8nOGSI1GaJnsZpeCfnuNh0/v4Q&#10;gsUQQiSnpuXSIWAI0XtvCv52eSwynSUIsWOKDJsnamHTOA2sHsmhmAZi6YiBSBwxBItJcSOHIWn4&#10;CKwfNgNFPgn4RW4BfvWkFT990IrXlbdxZlkUdAdpYAL9fujqqMN9yhAccp2OiiWL0LXNFk/2OOHJ&#10;bk88+yQAT/cF4/mRSLw5k4TP01Lxf25vw8/z9uOXRUfxH+Un8Z/VF/B7RTr+1HQDf27Pwbf3c/Ht&#10;g3x8+6T0/xpC9C1/+bAPQKj0P4UQ/9lZiC/LTqL2cDKCFszGsIFaGKZDGqQjQjKpvCFYHJqpP4TQ&#10;0lSHFPbnPYD4/yeEUAEH1boKMvx36n+O/sf13/ZD9VeJJ/d5wl8FIXjif86cOXC0d0BSUhLc6Tfc&#10;xc0Vnr4+cPf0EMmgnZwc4OrqLEoGCFyqoISZmQlmzZolQisxkGDvBBZ7OjC8UEEHPg+DBz6Gy4kT&#10;x4v6cJurvCBGjx7ddy+8fegwqqsAESNhYmoCby9vBAQGwNjMFDNnz4KpqSnsbW1htsgUu7f64XXX&#10;Hjxs3YH2eglC8Jvucp5IFyAiEdWVNKCn5b5tYnuyECc47i8JRCR/D0JwiCB5NXtNLBeeFJUVPAhO&#10;FqqiwXYfgOgHIlQeEnUihMMKEcKBxZMXTZwrgc+tPD8DBgYR7Y3rJRihAhBNm/GgaWsfhGiuWy08&#10;BBgk1HM+CKpPA8eprkyhwX6KyL3QUsXeBqSqVLQrwzI11/AE/wq6njIsE0+WiHZIFO3DEycKWmfP&#10;A/6uvpbzMPDbp6vQ3qSqE5Uk9ti430z1at6GR9Tmj1t342nrJ3jUslsJIHbhUf0OPJRvw4OaLWiv&#10;pGdSsgqNRSvQVLwSLcVUl8IVaC9KQXvZKinUA+eMoPrX032IhJ8CPlA9eJKJ6sZvuzbSM6yvTKTt&#10;7BmRoJxIipcgBIdgUr65yhBCXs5vxy5DPT0zjuHdSM+vSbFGhHjie2phCCFCW60Q4ZkYQHA4DfYC&#10;EYm4SRyKqag8FsUk9hhhWCOSoFYnoZXbpWUtsqlvHeNvjnA3I4T9VxCC+kARtlMRZTMV0TYMIaYI&#10;CBGnDM0kxLkibCcrIYQEIhhCRFuOEl4QkeYjEW42AiEmwxFoOAy+84fAU28wXOZow2kW54PQguVk&#10;hhBaAkKYjNXCvFFqmDtGBpeZMqx3U8f+IBmOBMsEjBDhmDyVeSJo+WqyBq6vkeEmKXedBso2ydC8&#10;R4anx2T47JwMP0tTw+9uUP+D7Nk7sp3dxUPBuSC6q6bgXdUIdFcOp77KcKCa7Fq15vcBgYAPJAYI&#10;ZUqxl8OHIEEJK3rYNjOoJzvJ6qVlzqMkvCL4OIYYDCL6wwiGEAoN6j8MRq9IOj1V5GhCA2tmP1F/&#10;imy0+L5hCu07WVI97VdP3zdx8un5ZMvNgHZLCSIwhOhUwQhJEmRQiUEEgwcGEKbKUgUh6BzUp3vX&#10;aoOeLit817qQlo3x7pYFWr2MkDfXEhX6TqiZvxAKfWvUz3dGnZ6zgBA1c+wh13UQ2xoNXdG2yBNN&#10;Cz2hMHFBrZGTSEBdQ/3has71YCoBiHJTJ+pnOaNigTPKzBlCOKFqAe1v7gY5wwhSh6U/HtgE4alt&#10;CJ4xcHCIwBcusfiS+mxfuHAuiFC8pj4hh2N6Sn3sBya+aDfwRBupSd9NwJGKmVaonGWJGj07VMy1&#10;QunshSjTtUQp9dVL5zGEsKR1cxTMWoByAyP8YjW1af40KfQV3z97QlC7odOU2pMhxEIS98EYQHBI&#10;pv4AgvrlfV4QnFCa+u0vqb/9qTIhNffTvqT+GffLuO/GgIFDm7ZS+zcbfR9C8PYHNBZ4HCjt+4YT&#10;Uu9E79f7lBCClr/YQOdOpu9i8NcGf6xf7Yx5iQEwX+YPExJDiEWp/vDaFAfn3XFwPJIEj1Or4HWB&#10;xllXdsD08gFMIg1JPwGd9NNCA7MYRhyDLPMoZNcOQZZGunZYSI2X0w5CdmUfZJd2QXZxp4AOslNb&#10;ITu3Q9qW9gntu4eOp/1uHIX6raPQuH0E2tf3Q4e2D7i0A9qXtkP90mY6ZgNkZ9fTOdbR8gqoXVyN&#10;4enrMOvmJpjc2QKL7C1wz9mIgPwtiCndjOUVm7C+ehN2ytfhfPMy3OlIRfmjNWh5uQpvXqfg11+t&#10;xj9+thW9v9gP/PyAyAvR+5Mt6P5qFb79NAkv7r+HEE11VCqWCxAhidcl1dcmkH2J71ODPJG2J0FB&#10;2xW19Nsup9962q+Jjmuic7Q3kg0jdTSuQUc9lQqya/Rb3lZDdq56OZrYRpTTcaT3ECJeeBaUF0ej&#10;tDBcqKwoClVkJ9hDrob2qyU7z6BaqIxUSra/aDEqOYxREYf9oXWlakp5HwlCCE+IfiCC1SxPFXa8&#10;iXMjsSdlZTLZpyRJtFxL4n5FOdmqErJTxQJEsKcG1ZHBA9WpqiwRlXQPIrG0CL+0GHLaVk/9DA6h&#10;xKGUeGJfoYQQZfkxIvQSQ4h7/w2EKCtYLEGIUoYZZFdLqL9SRH2cggRU5NM955FdK2CvCGpT9lYs&#10;pT6DSuX84gDZ7DJ6npyUmtqmuoDaKC9GqIpDPtE2Pl8tQ4hiSSoIIUIyUR+lqYqO5ZcHyrg+YSjO&#10;D0Z+bgDu3g3A7Rw/3GQIwQAih9eDkM0vh94Lw93ccBTkRvdBiBK6RmlhEilZwAcWwwfezt8X5MYi&#10;Nztmt0wmU5Nm9D5+Pn4+fj5+/o0+34MQRxxx/oAjzux1EDq7zxHn9jvj3D5nASYkCOGMi4dJR1xw&#10;niRBCAcRjukw6wCHZbLBwX3WAkIwgNi/dxGOHLLBueN0jpOuuHzaHWnnPJF21gNpZzxw5awnrp7z&#10;Qtp5kmr7Wbc+CMHeEncuBQoviNxrYchPi0LeVTJGwhuC1rPIOF2PFrkfRALqzFjkCy3GvaxoZGeF&#10;42ZaIDIv+yL9og8ySGkX3ITSL3ki47I3Mq/4CV2/7Idbl/0FiLibTtdLDxegIy8zQqyzp0R2RhBy&#10;MgOFsm/Qvtf9kXMzUOSCYAjBhpHXb2b6Iou9IBhCZNA9XvPAVS5JfSAiS4IQ70MxSRDiekYAMq75&#10;STkhrngLCMH5ICQQ4UQlPZeLLjh3yUmCENfcJY+K6364cztIgAjODcGhmYTxzo1AQT6XobhD171w&#10;1Bz7VgzDhjAJQhyM0sCJWDUcDpch3EYNA3Rk0NFSg44mxxjXhI6GDgZqaWOApha0SAIcaGlCXYNF&#10;61o631c/wMBiAPGh+n+voU3btLXpWE2osXeFEmCoPC34Ohoa2tAZwBNoozFq9AxMmmIoQjXpG3nB&#10;3CoSds7JcPdcCb/ADQgM2YyAkI3w9l8DR4+lsHKOxwLbcCywDsJCmwCSP2zsfeHq5IsQdz8s9glA&#10;rJ8fQn184O/tBw83TymZtbMvHFwC4eIVgfDAeEQExyM6NBKR/t6I9bFHpIsRQuwNEWijjwArCULE&#10;20/HWr9xOBSrjQspDCGkfBAShFATEGIjDYLDFwyAxdih0NUZCvNhY+E6chJiJ+ti/UxT7J1tgVPz&#10;6f/S0BHXjFyQbeKJEjM/CUIsDEDNokAorELQSIOpBsdw1DtFoN45Ak3u3vjJ6kC8uxxEg1g/GvzQ&#10;4OVhOPAoCOgKpQEPDUQ6OJ4/QwgPEg1Q+iAEbWdviC5P9HLOhgc+0gT142DgCR0rQjLFvIcQL5KU&#10;EGK5KPFiqdjO33PIHg6/JKDDQyn8EodhAq33PlJ6Q/A1Op3RwxCixRw9jXPQLZ+JnqrJQNkooFBT&#10;hBL621UZfnpEU4IQHI6JyqfrNPFinQQgXq0hbZDhCU8irJbhXsRAHLQYhRVTJ2H9dD3smW2GEzRg&#10;TNe1QS61ZYWpF1qtQ/DAMQqPaAD6wjtBhGRSQQjhDcF5IPyX4XPfJfiMAQSVrC8ClomwTF+HrsKP&#10;Itfga9r/s9AV+NRvCZ66x+GhS5RIUl1nGSBARAUNhkuM3VBpYYtnMab47T5D9GaaoqfIED21Buht&#10;NEJPvT56ayaht3IQUKKcgLhHJYdk4on8TFpPJ6lCMzGA4BwR/fJECF1RU4qOU4Zk6uXcEtkkEZKJ&#10;xG9XVuugRz6ZBqvG1P4W9LxpkMsJqt+sRu9nNPDiAaoQxxxmCLFBCSFWoPfVMnS/4uTk9DfFuT06&#10;bNHdOAPv5AMlCMHX4ASe16nk5Ng5asBdDQFWekvo/kpnovfeJPwjbRzueGti/Xg17Jguw6aJ2lg/&#10;Vg2rRw3CypGDsJQUP3ww4kgxI4YgcdhwpI6ZgavGTnh76DB+Vn0PP64vwrP8izi3LBRGQ7UwWaaO&#10;2fR7YTtuILZajUdunBHaNlngwU47PNrpjme7A/BkbxBeHIrAq9OJ+Ozqavzo1lb89N4e/Dz/AH5V&#10;fAz/UX4Gv625jD81ZOHb1tv4tuMevu3KExDi22eV+PZl9f/eE0J4QDzCP754+B5AfPEeQnBeiL//&#10;EIR4Lscfn1Th9w9L8Z8dhfim8gzazq5CgoMxxgzRxrABWgJADGH4oK0hxPkhBmiqQZv1P4AQPzSZ&#10;r9r2/5X6ez2otqmAwn+l/ufof8yH2/vXvf89qCb9Vd4HPPHPEMLV2QWhoaHwpd97Lx9v4QnBEMLZ&#10;2RF+fj7w8vIQ8IG9Gpyc7ODgYCOSVjNUWLSISwvSoj7vBz5u0SJz4f3A+7FHBR/LQIK9KIYOfe+V&#10;oYIQvK6qO28X3hCjOC/SEEyZOhn2dnbwC/CHvokR5urp0nktYWttD5OF83E9fQnePjyIpx38Fv4W&#10;MZnfoGBosIy0tA881HJ+g2oaLCvFE8oqQFFVES/Ey6qJZn4bX5rwTxHnqqlcgqryJJSXJaGsNBFl&#10;NNhmVZQmCa8IRSW/vc8hhFb0AQs5b1Mls+TvaFlViu0MJHgCoy5V5KJobVgrQER74wbhAfGgaRse&#10;kRhGMABopX2a2KOB6sQxsXlihMNE8ORCfekyNHDIBJEgchXaKxlCrJEgRPUqMXnCyaKbSRxLmyGG&#10;QimePOF1Bg8MKTjcE4vBR2cT1aV5IzqVdepq2oKHzdvxuGUnnrXuJu0RetK8E4+btuNh/VY8kG/G&#10;fY4lXb4GzcWpqMuj9ri7FHW5VF9STXYy6nMS0JS/BM1FdG2e4FBNknD7VC2j9mEQsQQNVUvQRM+v&#10;RWgpGqmsr6JnyJ4rFTx5k4ByEc6CxW+2JkJRTufnN1epfZvlVAf5WrovFoOlVQJEsDjBKYenqqbn&#10;XUHPv4TzZJTFChXTcn5pFPJLolDAITRKY1BRTuenvxFuf4ZdN6lfHeVrKjwhQhzm/jCEsJ2BcFKE&#10;zTQlhJiKxXZTEccgwm6S8IqI5/wQdtMQb0vbbSQIEWfzAYQwHYEwUrDRcPgbDIG33mB46A6C8yxt&#10;OM7Uhs00bVhMYgChDbNxWjAdpQndsRrQHSeDn4Eatnip41CoDMdCZDgQLMNOfxl2+MiwxU0N293V&#10;cCZGhkzqO9yg/gRDiPLN1Lc4JMObMzL86LIMvyL7+Ueyn99xjqNi6ouUDSXbOQ2onYGemvHorR6C&#10;3iod9FaQfeNwSmz/WFXq34cPbNOLlWKYwJ4RSvE6ezz0FKqTjaRtbKdJPfkydHM/gOyp8GAUx9Fy&#10;fwih4MTVdP26YUDjRLLnZFubZys1t59mA02zSAwnqP51k0gTAPkYOn40ehrGoKdpMvXBZqOndT56&#10;VN4MDBM6rIRE3oI+IMEeEpIYRogJdRFiiCfUpX17O2xEmE1OVs1hmb7rWojepkX45S4zVCzivBAu&#10;qJxjjtp5diQXNBq6oUHfFbVzHQSEaDR0RqupO1osPNFm7Y2GBW6oM3VFw0IvASIqjJxRRn3jEkM7&#10;lJg4oGKhM6osXVG+0AXl5s6oWSgBCA7Z1LjIE/etAvHINgSv2NPBJhQvSV86xwgIwZ4QHJJJygcR&#10;hGeLAgSEaJvvgYZ5zqidZY+qmbYon24pIETpzEUonrEQhbMWoHjOQlTo0nZdDi9lgcK5eiiYbYzH&#10;frp4d4X6RfVTqX+rBzTrApzsu8OA2oTbjMVtyW1kS23GiailMEwSgHCi/rcL9ZGpX/6E+s3PooDX&#10;1P/6bIsAED3iJZFt6H65Aj1PI2lfT3pu/DKPqQiRiUbqUzZR/5LzQ7C3MX2PJzQGeEH9durPcS6I&#10;nm8OCgjR8+VW9Hy2nvp17Mkcid+VBsA30RXjlgfDYLkvDFcEwmylBCHs1kXAZkc0HA8kwPvECvid&#10;Ww+vK1vhmPEJjDIOYNyNk9C+eRKDbp7AqFunoX3jBDSzjkGWcUQSL2cdh3rGCcjSj0pg4gp7RShh&#10;xOUdUEvbDbXMvVC7sb9Pshv0fdYndMwO2mcj1M6tg+z8WsgupELt/ApoXUjBkEspGH1lJSZeXwvd&#10;OxthX7AdoWW7kVK1F+uq92Ft3X5sbdyPvU2f4HDjDpxq2orzzZuQ0bQaua3rUM45IV6k4vXb1SIn&#10;xN9/uhE9P6d2/tle4Ge70PPjDej+cjn+9jYZr+/Hk41LJCXR7+pSNMjpt5d+WxkksJo5nFL9MioZ&#10;LnBYvOQ+MZxQ1DKI4FBO0nozHdNSlyLgQyfpfuNadJFt7KqjdbKX7TVkm3hyW0zO86R3AtkPst1k&#10;l1kSiGAoLYU3YttQU07fkdg+1JAdl1eQfangHE5L6dhkMXnOE/w1HH6pn2rL6DuG2rTvhyCC7WpT&#10;TSqa2caSbWkku8/gnO1WPZ2fvRhq6HpVVLcKUjnVi2EEi/sSrOoK6pvQuas5XCTtw/kfaqmsp3M0&#10;kg1squQcUxKIqGMgQvUsL4yTIjrkRiI3O1QACJH/8jbPcfALlzxpT3aMVFK4GFWc1JlBgQAQyajO&#10;p/rc43BOMSi9R3aNluUF9DyK6JkVU9uWrEILqbmE1kvovovpGQnQwNAiBmX3olCeF61Mlp3YBzj4&#10;nhuovg1Ub34+bWTLGRg1cz+DPS7L6NgiDo8dgvy8QOTkBuLOPX/cZt0NoOUgZOeG4m5+OO4V0L0V&#10;Rol7KC5YLLwcigsTSIkooXtg8KCCD4V5cXTf0biXHYXs25GbldN5Hz8fPx8/Hz//Xp/TR62MLhyx&#10;B+viYXucP8AAwhanPrGl0h7n9jtJOuiI84eccP4I6agDzh4hKctTdNzxg3Y4Rjp6iEGEDckahw+y&#10;rISOHrbGuVMuQhdOu+DSWVdcPucmlHbeUykPXDnnjstnafsZF2Sc9eiDECIZ9RVlOKarYSQyRFeC&#10;+8CE5BURhbxMEpW5mdGkGGRnhONmejCyrvoL2MDQgXXtoruQBCG8hNIvkWhb5kVP3Ljig9ucK4KO&#10;zckIxR0O53QtCDfT/HHzmi+d00dSli9uc0LoGwHIuUn1uxUsYETOdTKS1xlE+IlQTOnpdH+kDyEE&#10;K4PEHhPXM3yVMMIP19MDkZkegGtpvrhy1QcXrnji3CU3nL7gitMXnXH2MrXlFde+8mK6B52Hjs3y&#10;w81bZOiyqS7ZVJe7wchjw30vHHmsu6G4zRDipCX2rBklPCE+CZfhSIwaTkcNwA4atDkYMHhQw4AB&#10;aiLJqQ5PIGnrYIA2lQMGQkdnALS0BggvBQ1NHdIAAR60dQZCi/bRFICBPSE4L4Q67cv5HlTwgc+t&#10;pZyYGkznImmT6LwDSNo6DDG06JzSsQwjhNTVoM7eErRNU0OT9h+KwUPGYNiISRg9bg6mzFiAufqO&#10;MFsYDHunxfDwXg2/wI2kTfDwXQdHj1Wwdk7GIvsYmNuEw8Q6CGbWwbCwDYajYxC83AIQ5OmPcG9/&#10;xPj7IdLPC6Ecl9vTB06ufrB2CaT9fODiTB10z2BEBAQi1s8J4c4GCLHVlyCE9WwEWc5Egv00bPQf&#10;i2NxWriwnJMgquFSogQhzifRoDhKhrWeMgQYDobpyKHCE8J02Ag4j5qIiEmzsXq6EXbNNMdRXRuc&#10;p4FWmrEzsmlAVrzAB+ULfFG9iL0gAlBnEYZGuwjUu4Sh1jEYTU7B+CbOC38+7od3xd40qAxBz/1Y&#10;9D6KBR6FCgjR2+lHA0SGEJyUmgY47TTY6YMQShDBHhEqCMHhmERyajr+cQR6OMwSx5XlJNTCE4IB&#10;RIqkvpBMCeh5FoPexxyOiSFEAIm9Kujaj2j5QTCtM4TwpTq50SDNDt0tFuhpnIseOQ2EOSdExRCg&#10;mAfmMvwlXYZfnlDHg7UyNKWoozNVHY85KTV7QbA3xFo1vNwoQ9cGGSoS1ZHmPRwb9Mdh6eRJWDdL&#10;H7vnmOLk7EW4pm+DezSQLVvkgwabYHQ6RYoQSs89E/B5UAq+CV+DHzGICE/F15zzgUMy+S8VHhAM&#10;It56Jfblh+DvfxSxRkCLL8JX4augZXjhmUTni0E7/T012HpDYemDqgXuaLJxwJeLbfDtEXP03DJB&#10;bzkN3htpcM+eCE203qCLbsVUdHNYhzINKYk0h2S6IxMJqntVYZk4ATV7OVwmqcADL/+ARHgmBhc3&#10;qOSQTPdoG79lWawBVGlTO4+kOswFWizRzW/ecVJDBkqf0sBLvGm3Q3LXp+WetxvR2wchUtDzaim6&#10;n8Whh4+hAXN3iz6668ait4rOzW9vZtNzYwBCwi019N6VJld6C+neSkag5944dGdOQIG/GtaMlWG7&#10;8ITQwLqxakgZrYNlowYieeRgxI8YjFhS1MhBiB0yBEuHT8Kh6cZoX7oUP808g0/vXEDLhd3YEeiM&#10;OfR7NYl+I6bIZFg4UgerzMbgWoguGtcswsNt9ni80wuPdvri0ScBeHYgDC9PLsZnl1fgRzc346f3&#10;duPn+SpviFP4bc1F/IlDMrVySKYc/Pm+CkKU4y8qCPG6gdSIv3/aQoPSVglGfHG/D0IwdPjuqyf4&#10;O+lvSgjx3ZdKCPF5F777jPalkvX3t510nnZSG527BX9hCPG8AX9+Wos/Pq7CHx6W4redhfhx9UV0&#10;XVqPNV4LMW7oIAwbqIOhOhrfhxBa6hioyeBBkkYfhBiIwf8PIcR/dZwKHvQHCP23/Sv1P0f/Yz7c&#10;rtKH96DyhFCBCA7HpKenBz9fzgnkAi9v+o0PDYWPr5/wiHBxdSI5w9/fl+QHZ2dn2Nvb9HlCcGlj&#10;Yw1ra0vY2tr2eT8IOGGxAPZKWGFvbysghq2tDSZMGC9snQpCqIAI14+3c11VcEJ8N2I4xowZg8mT&#10;JmHK1KkYP3EiJkyaiGnTpmHWrLlwdDFCZ8tBfHr/CJ637cGD5o0ibwKH3anjkD7KSXYu+Q1/fttf&#10;zjBC6QXBcKKyisMSsRdEggibwOIwTorq5SQGEJyAkl3/k1FRmogKhhAliULlYp3fdFwiklTWVjH4&#10;SKFrroSiimNGrxAxpPtDCJ5kZ6DB1+fcE/X8BqWckzCvVnpErEd7A0/4sxeEBCEeNm7Dg8YtuN+w&#10;Ee2KtSKkEyeb7g8hONyCgicLSE1ly9FcwV4RK4XYQ6KZ395UekIwcBCqldqIIUQDlY2c5FouTQCx&#10;2upX4X7TeqoLqX6DqMODpi1Upy143Lwdz9p24TmDiOZdeNqwHY/r6Hv5Jtyv3YC2yrXgPBCK/GWo&#10;yOYcYnGopJJVdSce1bdjUJuzGIq8BCgKEiEvThSTQSr4IDwhBIRYKt6kbKOSJUAErdfzm6b89mtZ&#10;PGpKJdUygKDnU8eTU9Q2/KZqizyVtAZNtaloFGE0SAxi5AwhVtCzWi7CUFXQuYpKY1BUIiXrZuUW&#10;hyG3iPrTxeFivaw8hv5WOIxIMpqobe5Qnzra1wyh9HcY6jxPQAgBIuxmI9x2liRrhhDTEGE9BZE2&#10;U5SeEB9CCPaCoO02kxFnM5HKiYiznoAYq/GIWjRaKMJsFEJMRyDAaBh8DIbAQ28gXOZpw3EW54PQ&#10;hvVULVhMkkIxsYxHaUF/rBaMx6sheqEadgXIcDRMA0epT3swmPq5KgjhLsNGNzXsC6K+wgoN4QmR&#10;t0YDim0yvDgpwzeX1fELzgVBdvfPZH//cY/scbEWesqHoLdmFCAnW0f2s0dO69Wa6OVcD0Jk74Qk&#10;uKDyfuhl70aGCYW0XQkmRO4HhhMltI2+Fy8dMLDPJuXQOtnLbuERIX0v9mfPin4QQiSmlpNNraO+&#10;UsNEsudT0ds0jTSdxPkeSE1zxLoUhmkCUMf1HwzU6qCnRlOot1ZbgAwBIlrnQOSG6FhA/UBL9N63&#10;ptKK+ohKKCG8HRZASk5tRlIut3PuCFU4J9qPjmEQgQ4r6oPa4F0Xe0XY4B/5FngaY4riWU4om2eL&#10;Rj1LyOfYQ2HoikYDV9TNd4FC3wn1hi5oNnFHvbErFEbsBeECuYkbFGaeqKLlsvmOKDVwRImBA4oM&#10;HVBsQutmLgJCVC1yQ+0idygWuqPO3A3tNv5ot/PHY4dgvHGJxKdOEXjjEIa31P/7zDEKb2zD8Jqk&#10;SkjN+SAemPigZb4bGnSdIZ9nj6o5tqicYy3CMRVMM0PBDDOUzF0kVDnfGmWGFlSnRSieOxd1lnr4&#10;zS7qy1bNRncrla0G1M+ar4QQxtQ21JZCHJqJ2qiTPSBsqR/GXhAqUZ+MAcRDD/Q+ZXhAfe43q6Qw&#10;Sl/tRfeXn6D37QZ0v+CE1NQ354TULfRsGg3pOetRqU/P05CubSH17TkH2xPqd79MkvpzX+1B7zeH&#10;0PujA9TP24Oez1ag+81y6tNF4u1dP8yP9cWw5cGYviwQM1YGwXiFL8xW+2Dh5jBYbo+A0754+BxP&#10;QcCZVPidXQvvtO1wTtuDuRkHoXX9EDRuHIXOjdPQuHUG6jdPKuHDMahl0bask9C5fhxaN47R8kFo&#10;XNsDzcu7oH5lt+T9kL4PsswDkgdE5iGoZeyDWvoeaF/bieGXt2DCpQ2YTtK7uh5G6Wuw6PpquGWv&#10;QXD+RsQWbcO6qn3YXL0Pe+r24STZyksdB5FGutR5GFc69iOj4xPc7tiJnPatuNeyASWclLpzHaof&#10;r0Hzy1V49ekK/PybVPz959ROP96M3v+zDfg/m9DzNbXR20S8ex2Pt51x9HudgJaaJDTLyZawnZGn&#10;KEFECprJlrBaGEawd4R8KRpq6be9JlmUdfR7yuLtErSQAAaHveske97VuBYP6tfjgWI9uuTr0EG/&#10;523Vq8nGLVcmXabj6XefkzdLIhvDHgVFcagu4nBEZF8YKJC4ZPDQUMGT+2QLyX5y+ESeTK+ifatL&#10;k0hk02k/Vg0tCxDBUIFtE9n4hqrlAjg0k1pryL4IrUIzg36lBNwgyal+taRqOocQh3MkKQRsl/oI&#10;fO5qBhIMUEgML9h7srmSriE8HKk9+KUFPhfdC0MW9voryItETk4Ism8HiWgT97LJVt2LoO3RKMyP&#10;QTHDCrqn8oJ4VBSS7S2i/gqVZXmLUZobJ0I6Fd2LQomACtReHKKpiHNG0PVLqI2Kk6GgYzjJdWkB&#10;59Nk8EHn5xDXdG32PuT6SvkyGDaQvaW+SQvZ2g6yu/epZM8VDp1Vz14h7InCIQ7ZxuaHIo+UkxeE&#10;bNJdhg+svHDaTtcojEJhkXQPxXR9VhHdhySGEUrvh/w45OdG425OBLVDyI/v3Yqcp5zO+/j5+Pn4&#10;+fj59/pwTogrJ1xw5TjpmDMuHmJvCHuc3SeJvR8uHSYddcb5o444Rzp7jHTcHudYtHz6qD1OCjkI&#10;HTtip5RtP1nj1AlHkgPOnHTA+TPOuHTeDVcvuSPtsheuXPTAlQvuuHTWBRdOOQmlnXLFtdPuIln1&#10;zYt+uHOFfryvBouSxUmmVdvuXqMf+EwaRGVIusui9VvXgnE9LQCZV3wEhMi4zNDBE+lXvJB+1QvX&#10;rnh+T1fP0XXPOwsYwSGabtKxt9ODcTszFLcygnEzPYBE2zN8cCvTB7ez/ITXg0r3bgcjjwzjvZvh&#10;Ij/EneuBfSGZMjj8UtY/i7dfp/PdyJRyQ9zIDMCNjCBkpQci41oArl7zw8U0L5y77I7Tl9xw5oob&#10;zqW5C529Ki1f5FwTVJeM63T8rUDcukPtk01tkxOIu2Sk75ERvZcThnwq71z3w+Vzdti/cRK2hKvh&#10;ACekjpfhTPRgrAuUwXCaOrR01DFosCYGDtTGwEHDMGTwUAwbOgojho/BcNLQYaMweMgIDBg4VHgn&#10;sAYNGkoaggEDBgnQoKmpLmCEtrY2dHR0BIRQAYghQ4Zi+LDRdL6xpPGiHD5sjLjGkCHD6LqDpfOo&#10;wAZ7S3CIJ/aKUFMX0hAeGAOhPYDqN3yCBCNmWkDXwA2LrMPh4LoErp6r4O69Dm4+a+HilQoHt2Ww&#10;dYqHpV0UzGkfU8tgGFv6wMzSEza2XnB38hVhmUK8fRHlR/LxRqinJ4I9fOHk6E7ygKuTJwK9vBHp&#10;7YAwF0OE2ugqIcQcBFrORKLDVGwJGEttqoGLyyS3/8uJMlxKUhcQ4lCEGla6qsNLbyiMhg+F/sAh&#10;MKb2cBozAWGTZmPldEPsmGmOQ3OtcI4GWmlGzsg2c0exuS8qzP1Qw2/ZW3Nyas4HEQW5cwRqnQLx&#10;JMAf327zRfdNPxqA+AOPokmJUtI6Do30IBS9XX40+PGkwaHr90UDlf4gggGECMf0MID0HkLgaaSA&#10;ECL3wz9BiOU0WFpC2xPR84zzBrAnRCh6HgSR/ElSwuueB4FUBohljlXLybF7WmnQ2kiDJ4WulPix&#10;aigNvNXRUyDDX7Nk+I9Tani8QYaG5RroSNXA4zWcnFqGF6mSntJ3rVTe47BiDkOxbPoYJE2ciNSZ&#10;87BjtgGOzzLHVX1r3DFzQwk9b4VtENoFhIjFC89EfBaYgq/DUgWEYLjAng5fBKUIrwcOy8ReEJ96&#10;Joj8EAwhOC8EwwqV58QXIUvxqX8ynnpE44FzMA16A9GwyAddHm742QpXvDtJg81sc7ovGqA30wCz&#10;1Z5kDXCC6AYaMNbNRE/teKByAHrpvkX4Ig5ldJtKhhDUBgwVOCyTCMGkAg68rBLDB5VoXYRw4uP4&#10;HOwNkUcq0gAqtNBbO4iuOw1oWkiDX1sBiARAer2OBqQ80GUIQQPdL6h8uwm9n64FOHHh65UAg4gX&#10;/Iw5ybgretpM0U3n6q3RkSZLcjSE50Y3e2NQ3Xty1KR7Ed4Q2ujJHY1/ZI1HNT2rdZyQerIMG8bL&#10;sHasGpaO1sKS0TpIHDkYi0kxIwchcuRAxI4aioQhI7F9wmwUefng2Y6NuH9oB24sjUSw3nRM1ZRh&#10;gkyGqeoyGA3RQoLBCJzxnYXaFeZ4sNkOj7Z7omubFx7u9sOTfSF4cSwWn15Yhm+ub8RPc3bi53l7&#10;8avi9xDijw0Z+FPbbfypIxt/7srDnx+XCAjxV4YQrxQkCUL87U2TgBCs777oFCCCk05L3g9P8N1X&#10;T/G3r2iZ9B2pP4RQ6e+fduDvb9pIdJ7XLXTu9xDiT4+r8KeHZfh9VyF+VnsVT9K3Yne4AyYNH4ah&#10;nOdBR+N9YmptDQxkCEFi8MASEEJLQ4IOJJ6YZ/UHEf+dVJP8KqlgAOvD7/436n+eD/VD+/93+rDe&#10;/T0PVImp9fX14O3tCVdXV3h5ecHDwwNhYRHwoN94V3cXePt6CU8IDw93+Pr6CqDAng7u7q4CODCA&#10;4G2WlhbC+4G3cWlpZQ4XV8l7gvdnQKGrqyvamu9HVR+uA9eH19kmqrYzgFCBEvbYUNWXl1Xbx4wd&#10;C3s7M5QV7sanjw7hWdsOdDVvRlPdKnDy4bra5eItd0XtUtSJiZFlIqa/8IyoYu8I1jJUVCWhvJIG&#10;5/xWPUnkRyD1JaAmcQ4ICUIkCZUzgGDx+vcgBMeFXoGGmtWor6Z6iAlvKqtXCA8Jlfj6HBJKIV/e&#10;ByLYI6K1fh3aGzaig3RfTPhvE5P9jxslCa+Iug1oq10j3sZUAQgOt1BTnNQnRXEyGsp4kmW5UBOH&#10;aaK6cDii/jklhOeDnKEETwpJaqR2aqqT3lptrV+hfBt1LTrq+W3UjegS3hAMSDaLunGdHjRswUPF&#10;BjyoXYeOGrqHmrV0zZVQlC5D5V3OHRaNUlJ5dqxQBak6OwY1d+Mgz4uHolBKmllfzm+dUv0raJnf&#10;JlVCCI793UHPitVKz625isNU0DEVCeCk1RwTvI6Poecg3hytpPui9lHl32AQ0czghiTieDMUYohD&#10;bcHtX1OzBGWV8SgqZa+HcOSXUP+5OAR3CyXdI+UVh9H3kSgpj6a/m8UilFPBnQQsDlyEUFdTBH8P&#10;QswRACLMZqYEIWwYQkxFpPUURFlPRqztFMRyXojvQYjJWGwzCXHWExFrNUEoxnI8oi3GIWrRWESY&#10;j0aIyQj4GQ6Ft8EQuOsPhOMcbdjP0oHdDAlCLJqsiYUTOTG1JkzGDIDhOA7RpIGldjIcYC+IcE0B&#10;IQ6HyESS6p0MITzI3rjKsN1bhrPUJ7tF/YbCdWpo36OGry7K8PN0dfzndQ389oYMf7lDdixPDT1F&#10;mugpYa8Hzv1AtrNmIHqqyVZXq0ueD5x4Whl+SUgFGhjKF9J3BSzqzwjwQDaxD0zQModhYvt8i8Te&#10;g/ziAYc0ZK8Ittn88gCDCAYYfG6+FoMOBhE1JDnZ87oR6K0fC5C47KkfT5oANE6hcgxppAANvQqq&#10;cw3Vg2FGHzQhVWsLr4he2r+7aR71xwzR02FOspA8I9okLwf2fGBIgTYjoNWYZErLVLaZUD+AQzLx&#10;G/5Kj4i+8ELU11HlN2i3xj8uLkSH8wLUGNtBbrAQNfpWqDdwRaOxe5/qDV2FGpSJqWtJclM31JIq&#10;qE9cMM8Whbp2KCDd07XFPT1b5M23RxGds8LcBdULXVFt5kL7O6PNyhf37YPw2D4YLx3C8IYhhEsU&#10;3riyB0SU8IpgPbcKxjPLIDxdFIgOQ/aCcEQdqWauLcpnW6J0toVQ7jRT5E03EaGYyvQsUWKwCNVG&#10;1ijWNUaR3kz8aMUkdN+ZJOXaYADRZijaq1eV0Ps+wx1J6OKk0ZIEhOhibwhqr05H6q+7oecJ9eWf&#10;U9/7NfXj36wBvtgJMIT4Yhf1ydbQdwnUPw+i9qb2bab2r6c+dN08ASG6m4zR3Urn5rxfj6gf/zQc&#10;Pa+WoOdz6s99tQf45hB6vvkEPV98Qn076r+/ob58VygaaFw8KtYfGssDMXppMCasDIGB8Ibwx8K1&#10;QbBYHwLrrZFw3pMAj8PL4XN8FXwub4H35d0wT9uLUdf2Q/3aIahdOwqNjOPQyDwMWdYBSQIsHIXs&#10;+ilRqtG+alf3YmDGfozLOIDptI/erYMwyzkAm9x9sM/bAyeyd25Fu+BbuAPBdzci/E4qYm+vQkL2&#10;GqTcS8WGorXYW7EBx2u241ztJzgp34kzpMsNe5DVdgB37h8iHcSdtj242bIDt5q30vI23O3Ygrtt&#10;m4QXRH77elQ8WIeWR6vx+sVK/PTzNfjzT9fh3TdJ+O7r5fjDZ8vxp9fx+MeLGGrDGHzZGYva0nj6&#10;babfZQG3+4Fuksq2MFhg+1JPv7esOk4qTepve1TAgvcVYe/qU3G/YS3ZGBWE2EA2cL3IdyS8/CpT&#10;xOS8gmxxTXGCEE/Uv1cS6kqXQE42kaXgCfZyqgepge1nOdnPsiWoLCZ7zhP2hfGoKEoQ4m19YZnI&#10;LtWSjWFJkJzugexSE8OQ6pVoIXvPeY1ayO5xeMG6Ckn1tM5S0DY5qZbsEov7COxF0VC1iuwd9R3o&#10;vDUcGorENl14XJSRyIY2CTu+VIQ5kpdSXUjlxXHIL4hE9r1QZOcE4554yTJUKC83Avl5kSgsiEFR&#10;YRz1kRb3qbSAvShiUZwXg8LccFKEMpl1FN37YrpXqQ3lHGaJ8z/Q8aWF7FURjXza/14O2US6Vi5d&#10;pzA/UngfsidEPdncZrqfVvlatIvnsw735evEc+IwWs1kb0X+KuqTcSjFsuJokR8jrzBcKL8wEnl0&#10;PwWkQs7XWRgtwleVFMejuGixJKrPexARj4I8agO6D05efTcnHLdvhzxWTuV9/Hz8fPx8/Pz7fdJO&#10;uxrxRH8666Q7rh5zxZWjDB6cBXy4ctQNV4+74/JJV1w45iwBCNYJR5w74UBywtnjjjhDOn3cCWdO&#10;OOMUlSdpn5PH7HHiqB2OH7ElWUuggradVkGIC264col00YOW3QWUuEDbBYQ46YSrp1yQRvXKPO+N&#10;Gxf9RGLpO/8CQuRcI2OUGY67GWHITpc8F25fCxEAIuOqDzKueAtlUgcrK42Wqfy/gRA3rvmTfHEr&#10;00+EYbpzXfKAkEIxke6EIj+bjMydCBGrkJNU37oRIHI1XCelX/f9J0nhmPpDCPagCKJtQchIZwjh&#10;j0vXvHH+igfOXGbw4I7z1zyEGEBweUkADj8BIrJu0vXu9AMRZDw5PNPdbDLWd8OpvgFIv+yKQ1tm&#10;Y1uUJg5Fy3A6QYZTUVpY4iXD9NEMITQxfNhwjBw+GsOHT8CokeMxZvREjB83FRMmTMfESTMxjsqR&#10;oydh6PCxGDpsDIaPGIuRJAYVQwYPx8ABDCQGY+DAIbTMHg88wcSTRUPFPmPHTMJEOsfkSbMxeeJc&#10;0hxMmjgbE8bPpO+m0vUm0znHYRifb8hIDBo0TDqPziBocXgmdU2oq2lTqQNNDX6zdAQGc13HzsbU&#10;mQuhb+gGs0XBsLKPg73rUjh7roALydF9Gexck2DjEo+FNAgxtg2FvqU/5i/yhQHJ3M4fdk4B8HLz&#10;RZinD2I8PRDj4QI/N094u7jDw8kZ/q4OCPe0RLjrewjhbz0LgZYzkOgwBVsCRn8PQlyi9r2YqIZz&#10;iTLsD1PHckdtuM4ZivlD2BNiKIwGDYHj6PEIpftfMd0Q22cuwP65ljhj4KCEEB4o5vA+7AVhE4Ra&#10;GlDJ7ULR6BxJy2FocgvAj1N80H3RiwbBQTSAiQCeJdHAI5EGKtGQ8jOoIIQXejvcabDo9j0IwfCh&#10;h9R7/19BiHAJQjyl8wkIQed/sfRfQAj6/jHtS9cVng8P/NHdRefr8hF1EACCvS0YQnQ40ODMlgZO&#10;NFCr00NPzTQa2I+kQbyWGKB/d1OG35yV4elmhhDq6FitgSdrab0fhHhM63UpMtwIUsOuRYMQN3Ek&#10;kiZOQsq0Wdg8Uw9HZpnjop4Vbpm6osjCm9owEC00GH3oGosXnPMhMAVfhq4WQIHDLH0ZslKCEKSv&#10;OD+E31J86pmIN7TvZ35LhJcEgwren/U2bCleBy3GK59YPHIKR5eDP555+uKX623w7pIz3YcleuTm&#10;dJ926G7jwTjdMycMbKFt/MZa3Rz01E4W8KW3TFsKw8DeCxyS6YaaBBMySDyxf5WkBA8iPJNS3wMR&#10;vI0hBHskcEgn9qrgSQ06L8rVpDcg68cDjYb03Gmgys+bn9nLVPS+3UoDXRrkfggh3qyUIMTrVeh5&#10;SYPZ55H0N+EpvSHJXiy1g6W3PHPU+yCECCXF4ZlypOv38huleSPwXeZotNLz2jRVHZsnybBhnLrw&#10;ilgyWgNJo7SRMHIQYkYMQvSIgYgYMQDRowYgZugQrKffhMsGC1Hg7Y+7ISHYu8gKNiOGYayaDBPV&#10;1TBNUw1zBqghZNZgHHSbhtIlJujcZIeure64v80TD3b54vG+IDw/Go0355fi68z1+MmdHfh57h78&#10;qugIfv09CHHrnyDEX15U4y9KCCFARD8I8ffPO4QkEKH0fmBPiH8BIYQHBOlvbyQIoQIQPwQh/tBV&#10;iF8o0vH65h6cXeqL2WOHY+gAbdJ7AKGCEByOib0gOBRTfwihehv/QxDx38GIDyf7PwQGrA/3+Z/o&#10;h86j0n+3/w99/2G9+R4/hBDz5+sLoMCAISAgAEFBQfDzC4Cfvz+cXV3g6u4Gb29v2NvbC28JDq3E&#10;YtjA4nwR7O3AnhC8zt4RDCasrBfC1s6yD0Bwngi+LteL68H1UcEGLnl7f0+I/hCCc1eo6svL/D1r&#10;zNjRsLW2xdqUcDTUbkNXGw18W9ajsY4G/YoVItY/AwgFv2kppwE8idflNZx4mbVUiAGEUEWCgBAq&#10;EMFeDSpxyITKsiQhASF4EqAkUSyLvBD8hqLSy0ECD6ligkFMMtByfS0ntl4lVCeWpTfwxSQ4J9is&#10;XaHMDbFeAAgVhOAJ/sekJ007hP4rCFFdnNinqkKeiEkW3wuPAJ4k4bBPipVKEKF6S1V6Y5UnhKSJ&#10;ICo5trdCEofRaGtYqUwMmor2+rVob+DcEBvQ2Uh15PwQjZvQQXXqVND22nVoJ7XVrkVD5UrUlCxF&#10;2d04FN+JRsntKJTdiREQgsGE8IDIT0BdYaJIeMmTLI2VnE/jPYRoIDGAaKFn0EntxGqjdmupZtDA&#10;Ex9SUlIuGVY0Vy9HK7Wt8AChe26lthcQgtpWyr+xmu51BeR0Pg6xpWBPEPo7qapJRlllnIAM+SXU&#10;Xy1m8BCEnMIQZBcEIzs/CHepzC8OQ2FJBMrKo8TfUnFeMhKCFyHUxQRBjt+HEAwghKymI9yGZD0V&#10;EVYMIaaI5NQxtj8MIT4EECoIEb5gDEJMRkoQYv4QuOkNEhDCbqY2bKdrw4ohxCQtLJyoBfOJHJJp&#10;AIzGasF5thrWe6jhaKQMxyLeQ4j9KgjhTnbHVdLhCBmyVslQvIH6Eydk+BXZ2d9fV8cfbsjwZ7Kb&#10;/2AbXKCBniJSiQZ6y7WASk0BHnorSVVqtCwBiP4eDsLLQQkaBIDIl8R2XaV/ghB0PYb2AkSwvWZw&#10;rwQRHKJRhHOi8/eWUX+AbLjwiugDEdqkgYBiIPUzWINIZI/rh6OnfgD1LxgykM2XU505ETYfq4Im&#10;XG8+J4MIsuHv6iahp4Xsebsx3rWaobuV+y39IQRDB0OglUEEAwlJ/wwhHKh/x6GFVPkNXKhvScvV&#10;Nvj1joWop9/RamNX1Bm4ol7fBTW6DpDrOwkIUWfggnoSr1frO6J6vpQPQm7mLnJBFBs4ChXMt0eu&#10;ni1y9W1RYOhApSWKje1RbkrHmDqLBNYt1N97aBuIJ9RvfmYbjJf2oXjtGoU3HrG0HI6XduEiTNNT&#10;6xB0mfui09SHbs8dDZwgW98ZtfNsUTzdHIXTOfyShQjDVDDTDKW6Fiij65UaWQmgUjrPFJ2e0/Hd&#10;5YnUjnOobRg+SOptMyaZihc23kMIawlAiITUH0CI+07U7+ZcEAHUz4qhvhf1r99uoP7YLuDL3ejm&#10;sEycn+tpDPWtqe/WQf3nJiN6zvOEepv00d1sQs+OQZAn9d9pTMDeya9XoOfzrSIfBEMI9nb965fU&#10;33tN/b5X1Hdv88O1/W7QSQiC2opgDFwehuErQzFjRRD0UgJgvsofi1KDYLkhFPY7YuF+cCn8Tq2B&#10;94W18Li4CQ4Xt8H4wk5MvrgLQy7thk7aYQzNOozRtw9j7J3DGH/rCCbfOoQ5tw/ALOcIHPKPwbvk&#10;FAIrTyOy6jQWV5xEYtVJLKk6jmXlB7G0dC9SS3dhQ9kubCzdgXWFm7Emdy3W3luDDXmp2Fq4DrvK&#10;N+FA9Q4crd6LUzWHcLxhL47V78VR0rHmgzjZdhSn2o/hZMdRHG87iKMtu3GkaTsOks05RL/t51vX&#10;IYNU2LEBDQ/W4tmLtfjqs4347Ter8LdvovHjt1HoaA/F112R+AeNpbpfReLLdvptz4siW5MsvOm+&#10;DyGWCtCgqKLfaLItwvOhhn63q9nbMFFIZX8+hBDNCvq9r1tF9nCNABFddTypvQ4dYmKbbJF8jfA+&#10;aGCPA7LF1cUJQiqPCBWEqC1NpnX2Q2EcnAAA//RJREFUlJCW69irQXgqsL1ZCk48XUF2s6woHsUF&#10;HP6Hcwwtpm3xqKTzsVRhnBgWyEmc+0HBNopsvio0k4AQwvOQbGwl9QOqyOZWp6JRSHoxQUH7Kmgf&#10;ASGo/txH4H6DnM7FOSpEDgqqowhvVEI2jr0byZZzPgiRE6KU6lIaj9LiWOTmR+DOvRDcYQjB8xoq&#10;3QtDbl4E8jnvZSF7E8SipEhSMa0XFbCnRDTycsnW0b4sybNByqlURffNoZaqCuNQzscqIQSDB4YQ&#10;OXeCRFlA12BAwWGrGKRwWKo2Bg/11Deg/gBDiPv0zLqoX9NZtwbtZIdb6JkqyF5XlVL7llJ9SqJQ&#10;XBqNomIGJlSSiotiBIDgeywpXixAhIARhQwilF4QAkLECi+IvHsMIcKgnMb7+Pn4+fj5+Pn3/DCE&#10;SD/jgYyznsg87YmMU55IP+nRJ16/RtuvnnHHhRPOfcDhzAknnDvphLMnaRsvk86fZC8GV5w/5YZz&#10;VIrvSLzvafaAYGBBx5w7TfuedcH5C7TvBRecO+eCs2dp3zPOAk5cOO2MS2dccO0c1YHzQlzwwfVL&#10;frhxOQA3rwTi9tUg3LryXnfSaNB0LRTZ6WSc0oNF2CQpdFIgMq/6CtigUuY1H3DehYw0775t/SFE&#10;2kW67iU3ZF7xEsDhVgadPzOElgP7PCqy6Jw30/1wJysA966HIvdmGApuR6LgThQKskk5tEzKz44Q&#10;MQuzSXduheHmzWBk3ggQ3gr9lclhlDI4iXWABCCyqP7Xg2k9CJkZgUhLD8DldB9cuOqJc6w0D1xI&#10;9xRSwQiGEGlZvkLXrvuJ61y/TedTwojsO8FkSINFnghOpn2d7v/kTmPsjNfB0RgZzifIcDxKhkgn&#10;TUwcORgDedJj5ESMHzsNY8fNwsQJszBp0kxMmTIXM2bMx+w5JpgxyxiTp+pj/MQ5GEffT5w4C5Mn&#10;zyHNxrixUzBq5ASMGD5OeDkMGzoaQwaPEBo6ZJT4bsL46Zg2dR5mzzTE7NmmmDPbDLNnmWHmDDr3&#10;dGNMn2ZE15snzjlhwkyMGzcNY8ZMxqhREzF86EgBOgboDIG21iBoaQ6EptYAqGvrQHPAUAwaOh6j&#10;xlFdppli9jx7GJj4YJF1BOycE2DvlgxHz+Wwdk2EuXMczBxjYWQXBT3rMMyxDMY8i0DoL/KHiaUv&#10;bGz94OboCy8nH/i7e8PP3Qu+bq4I8rAXEELyhOCk1Hrwt56JQItpSHKcjK2BDCHUvw8hEtRxhsrd&#10;wepIsBkE2ylDoTdIghCGA4fAduR4BFEbLptmgC3UDnvnfQgh/FBuEYBqhhAOQahxCEadczjkNLB6&#10;HOyPP+53R889VxqABOHdEw6ZtIQGKQnofi7BAJEkuiuABjg+EN4QQu5CUlJqjz79IISgc3BeiF5O&#10;Os15IZ4noff5UhokLUPPi+VKCLGUlEzfJ6KX6iC8IR6GCe+H9xCCzt3FAIKuz8CjgwZcPCnfRIPd&#10;egMaKM8EqsfTwJgG0UXqeEcD8t9dlOHVDhkaU9TQvkodT9fK8HyNlA/i5Ro1EaqpKlmGy95qWGc8&#10;GJHjRyNpyjQsnTID66bPxf4ZZjhD7ZnJSaIXeqLK0h+NNBh94BqD5xxmKWA5vgiRoIIKQnwZvELo&#10;66AVEoTwSMBbhhC+yfg8YJn4jhNUi0TWsavwaUgi3gYm0/nC8VmkJ/6yyx/dGTSwLHJGd70z3nW6&#10;ofuRJ7UDtS/dM+ie0UqD0SYawNfrokdB910zFpwboqdYDRyKiicnem/SMntDMFD4AEKIsEsMHFTr&#10;LCWEEAmqM2iZJzZ4goNBAJ+zlL6ronMqhgP1c6ntLehZuAjIxM+z91Ma7H658z2E+GxzPwixisrV&#10;6HlFz/xlHPA0kJ4nPb8WI3RziKcydeCuOnrout0MQai+PTdo/ZaadH32xMgfgu8yB+PxRhk2TZNJ&#10;EGK8NlaOkSFptDoSR2kifuQAxAwfiKjhAxAxTAthIzQQPWIQVo0ej2MzjJBuZo/Txouwa44ZfMdO&#10;wlQZAwgtTFaXYbq2DO4TB2K7wzTcizNE20Y7dG51Rec2T3Tt9MajvQF4ejgSr84k4qtrqfjxrS34&#10;+d1P8B9FhwSE+F3tJfy+4Rr+2CpBiD99D0Jwcmr5D0OIzzokfX5fyvWgBBH/X0CIPz4owq/qb+Bt&#10;9kHc2BAOk8mjRT4IVVJqFYRgACFyQmhIEELkhPgAQrD+v4YQKn2473+nHzrH/0Q/dK4P6/0hhGCv&#10;AkNDA3h4uAkAwfLx8YGvrz+Cg0MQEBgMJ2cX4RXBHhIMHFRiDweGEZx0WgISHJrJSmyXwjGZwcFR&#10;2oe/nzZtSl89VW3N9WDQwMu8nb/neqq2q6SCELzM3/Hz4m1z585GaGg4osOjsG9vItrat6G1hQb+&#10;9QwhONY/Dd6FaABfmwROelknl7bVkmpqkoU3AgOIsoqEPvV5Q1QtEaqpWoqqimRUlrPXA0OKJago&#10;TxYeECoAwZ4SIidE5QoxqdBcuwYtteuoXIdGzkdAaiDV8zINzsXkA0MBEr+Zz94SDCHalRCCk1J3&#10;MYRo3IbHQtv/WwihemOT396soAF6dTGHK6J6cdgJniTpByFUOR+a63iZ815Ib6JKECK5TxKMUL7B&#10;WpdC9ad95StoG+dUWC3yb7Ba6tZIngbsbaH0OJBXLBd1Kc2LQ1F2JApvR6CU+oSVd2OhKEwWyS6b&#10;y5ahierYSG3IAKKhiurKoS5I/OZka+0KtMtXokO+Cl1U//uK1eika7ey50jNctpfAhEc6oGPb6lO&#10;QTtdu4OegUjKrYQQ3LaivetXC+jA4ZeqOPcH/W3I6W+ionoxSitiRMilPghRRP3EovcQIod0ryAE&#10;eYWhKCgKQ3l5HIrz45EUthAh1O9hCBHuqExO/QGECLOeRppKy1MQSeK8EAwhYm0lCCFARD8IwQCi&#10;vxdE5MIxCDcbg2DjkfCfPwze84fCTXcQHGdLEMJmujYsp2pLEGKSNsxJZuO0YTJWHX4GMhGK6USk&#10;DEfCZX0Q4kCgBCG2uZPNcZVhvSOt+8pwaakaisgWvT2vhj/kqOFvORr4azaXZLsKNclmsYefJnrL&#10;abmC7Fclez+QLRNiGEAqJ1vHAII9FgpJ7MnIYnvLIEEpFXjoE4MKPqY/hGCxNwTbfg7TxMeJ0Ewk&#10;1TEMOZSeEap8FBymidWjUjXZ+Fp16k/R+RRKcTJrhhYshhCqOrP4fHye2uHUJ5mK3jZ9vGvlt+mp&#10;X8Z9BM71ICAEv9XP+QYMJBDRxt4QDCA4HFO/fAf37egYewEi0OVMor7pfdIDV3QX2uDtUmPUmlgL&#10;CFGpb4ey2daommsnvB/q5jtLCasNXVBr4IQqA0dUkspJJfPtUWLqjGLqy+Ub2CGH+nWsXH0b5M23&#10;Qa6uNQr1bVG7wB31C73Qbu2PB5Z+eEx9vmdWgXhhF4LXbtH43DcBn3vG44VDBJ7YhOCBhT+6qN/P&#10;ajfxQhN7Zxi6Qq5nj7JZFiietRAV+tbCA6J47kIUczJq3UUon2+KEmNLyC1n4nefDMd3pTPwjl8s&#10;adYTbdTLEKLDlETtyImouxg+9AcQksdITxf1gbu4vbh0oT479ZdfUN/5ZRLw2TqpL/blLoBzQbxe&#10;Q/3vBNonFD3UpmhdiJ4GPellFgEh5tNzW4Bu7mNyP569mF9Qn/zTNaJvh68PCAiBL3bjL19tpH7d&#10;euBVAv7e4I+NG9yhnhAE2VLSkmCopQRiUIofxi/3hclyb5ivDsCidcHCG8JpTwI8j6TA43QKXM6s&#10;gtvJNXA7tREW57fCIG0HLG8egHP+EfiUH4cfyb+MdQwhFYeRUHkMqdUnsaXuNLY1nsGW+uPYJD9M&#10;OoQNNQewrnIv1pTvxoZK1i6sKtmGhPwNiLq3FpG56xB9dz0icjciKH8rfPK2wjtvG5U74Z67Ex55&#10;u+CV/wm8C/fAp3A/fEk+JbsRULQN4QXrsaRkLTZVr8fe+o241JqKm21rUfZgAxqfrsWD16vx+otU&#10;/PKrlfjDlwl49ngxCiuC8aYjGu/exKHnTRg+b6PfSxrPlxclCgjBYJu97CQIIXk8MISQ18QLL7Ka&#10;qjj6DY7tU11NIurJRrPNaaoje8NiuyOn33SyOxwWsJ3tDYf2qSWbxfaMbE0re7gx9CdbyFChisMw&#10;kVRhjRgc9KnfNgkkSLZRTqom+yPCLNL3JcUc/idGTLyzOI+DCkD0QQiyNywF2x+2V9VkS8mGt5Lt&#10;aRW2n1SznpbJVss3olUhqbl2vYAPLH5RoVmxVvQF6kX4xuVS2KYSqiODFJK8KF54I3CuitqixULV&#10;xezRECMAwO2cYFzPDsDN7EDhDZEjEjqHCt3NDUNeQRTZKtq3KFoovzBKEm1n3cvj/UJwl/bPp/Px&#10;5H9ZCcMXugZdS9UGxQVkG/OjkHsvrM/bgpe5DsUFnHNjsehrMITokG9AV/1mdNVtInvNyyTq83QK&#10;L0m2ydQ/oz4Uh5TiBNzsEVFa8h46sMo4vxPneRK5niQYVEHtITxVirhMoOtyLgi6t1y6r3tUt5yw&#10;JNnHz8fPx8/Hz7/zR0AIBg+nJWWe9kbWGW9cP+tDouWzXrh2xh2XT7viAud0UIKFs7TOYOG08IBg&#10;zwj2XnDFpdO07xkPpTi/gzuunONcD264fN6TRNsvuOP8BTcBITjB8smzDjh52h4nT9nhDJXnzzjS&#10;cc64RvteO++F9AveIpl0xkVfZDKMuBoodP1KgChvpgXh1jUu/YVupPnhupCv0uPBQygjzUsACPY2&#10;yLjmg/Rr3rhG21hpVz2FMmi/TFLWVe8+CHE7M6QvcXXGZV8lhAig7UEouBGOwpsRNOiMRgkNNotJ&#10;hUoQwZ4Q92ggepcGpNm3w3HrZiiyqOPCyrwR1Kes60G4kSXp5vXgPt3Ion3pGumZgbia6SeBCPaI&#10;uCZBCJUnBIvXL2V444pSDCPSVTDiJt3HTaovh4zipNk3QgREuXhgIfYsG4jji9VxJVmGY9EyBNgO&#10;xVh++3LcGIwfMw2TGS5MmYOp0/QFfJg50wjzdBdivqEt9OfbYTZ1xqfPNMbU6YaYPoNhggnmzDHF&#10;9OkGmDxZFxMmzMb48dMxduwUjBzFYZfGY+SICcLLYeL4WZhB55072xjz5pqTFkJ3noXQvLmLSFya&#10;Y+5cM3HembOM6VpGmEr1mDBlNkaPn4YRoydh2IixGDJsNAYOHi68JDhEkwZJS2coBgwejWEjp2LC&#10;5PmYrWuD+aaeMLUMxULHWFi7L4GV6xJYOibB3CEeRrYx0LOJxFzzAMxdGIg55kGYsyAQBrS80CYU&#10;zg4BcHP2h4+nD8L8PRDlY4sQRyOEWnNSaj34Wc1AoMVUJDlNwrbgUTiVoIIQ6gJCXIhXx6nFNAj2&#10;V6dB9lAsGjsMcwcMhu6AoTAYOAy2IyfAf9wMLJmih40zTbBX1wJnDSUIccfMHYXmPihhbwjrANTY&#10;BaDKJghyxxA0unjjmxUB+O6qOw1CeZI/Et00QGEIgSfxVEYDj2kww/kZHgTSQJAGJfe9aUDkRYNE&#10;L1H23leqi7azVBDigX8/CBEmeUNwXggGDCIvBL8R3x9CcIJq0rNkMUgCh24SIIKvLXlASKCDoQfn&#10;n2AvDM5J4YzeZhrkCm+I2UDNZBrYj6DBtia6c2T4wxUZ3u6RoXmVDK0r1PBkjQzP16rj9VopL8T9&#10;1TKULFbDaVc1LNUfgpBx45A8ZTqWTJ6BNdPnYtd0Yxynv6+rRg7IXuBG7egNuVUQ2vkNOI94vGEI&#10;wZ4QnBMicg2+CVstAAN7PHxJ33E4pjcCQijlm4jPA5bgi+Bl+Co0BV+EL8UXYUvxNiQWX8YH4Hf7&#10;6R6zPel5UNlE7fcwCt0PQ/GOPVF4cMnwpZNBBA1A2RuigQar9bqAfAp6q4cCPJnPb0jeVUPvbRJP&#10;UPQPycSAgSf5GUgo1QcjlBBCbGNowSAiS03yquC3K4tk6C7nSYoh6JVPp4GyEThBYu9Db/FmXe/r&#10;lej9fHMfhMDnW4C36yQI8YpBRCp6OCTTS36+YXQc3SOHbWiYgJ5KDSCX6k51VSXS7slUQ08WbePr&#10;82RHgQ7+cV0Tbz9Rw/a5DCHUsXa8BlaMkSF+NGmUBmJGaCNqmA4ihmqTNBE+ciDCRw1E/PDh2Dlh&#10;Di4YMKAzw376fVg+ZR6sBw/FDE11TNRQw3QqbUbrYI3lJGRG6KFhrQ3aNjmhY5sHOrd74sEnfnh8&#10;MBSvTi7Gl1dW4sfXN+Jn2TvxH4UH8Zvyk/hd7QX8viENf2y9iT+238Gf7ufiT4+K8eenZQJCfPuy&#10;Fn95WS+BiNeN+KsqL8TbNqXaBYT4jhNRf/GvIUQfiPi0A9/1C8f0l5dN+PZ5/fchxMNi/EfzbXyR&#10;ewRFuxfDcd5EDB+ghYGkAToaQjra6iIZtZC6JE0utTQwdPAQDCH1hw/9J+xV2z7czuo/0f//Sjwh&#10;/9+JPQdUyz90jg/rzfeqmsjnSf2xY8fCxMRYgAQOxxQcHCxAhJeXD7y9/RAQGIrAoBDaFijyQTCs&#10;4NBNbm4uwruBwzAFBvqL0sHBQXhEMIBgcTgmG1vJM4IhxJgxo0S4JVV9+9dFdS9cZ25vVf1UEKI/&#10;gGDxMtfdytISi+NiERW9BJ7ePti1JwDt7VvRUJ8ChWIp5PJk1NYmUilJoUhCnSKZSp54TkZNTSIq&#10;SaWVCSgRSYnjUcphAioSRGimqspkASFYvFxZkYSKcvaYWILyfhCihr0gypairjyFBtcr0FydilYR&#10;kmg92kg8GdFM66wWOSeX5gkJKhXrhFrkPBHBb+mnilwQDCBEUurGLXjYsFVAiEf1pAYpP0RX/Ua0&#10;0zE8+aKCEBy3mgEEv83JqqRBOm/jiQGeZJGSYHMYJvaAkOCDShKQWC6Agwo+1NcmoI4njGoWo7Y6&#10;AXJqJ3ltEqqrqV04mbfIp8HeJcqQRjXLUVXGniFSAs5KWi4rXizenhQJNO9FUl8wAuX3olBTEIdm&#10;qlNn9Uq0Va9AC4dxqFqGpuplaKb6tcp5cmkVOutScb9+jUhI+qBxHR4p1dWwBh31q6ntqP4cTkqE&#10;Z6Jjq5aLN1E7a+kYEQpCelu2tU4CPpxzgz1kGDxUVsajonKxgA+VdJ9lVVTHcuq3kgrLw5FfFobc&#10;EuobFocKEMEeETkFwcIbgpVbFCrCNnG4ixWLrQSECHPW/ycIEWo9A6GW06mchlArCUIIbwiRoJoh&#10;xMQ+CLG4Xzim/gAifMEooTDTMQg2HAU//WEidKXb3EFwnKkDmxk6sFZCiIWTWTpYOGmAgBALxmlQ&#10;30qGQ+EynIyS4UgEqQ9CqGGPjwzb3WXY4iLDegcZNrrKcDxGhoL11L84p45vs9XxLl8bPWSj3hXq&#10;UP9jEPVDyB5XUFk1kOy5NnprNEVOBvBEPk/8MwRgDwW2bRw6iT0XyM72F9ijgsUeESI0Ey0XUcnH&#10;sIcDQwoBImgbv3TAeZyo3yMgBIthBp+bQYQSSAjYQcey10UPlSLUkwpMqMR1ozqiViUGE7Qv153D&#10;MPUHJ+zBQcegRgeoHwNwTokWfpPfXOSE4PwFnBNCghD61G9QhRvi3BCcnFoCEBKM4JwSVkJSzgNO&#10;vOxA/R4ONeSEnvtO+EuWJR57GqN0vi1qjd1QO99JhF7iMEx1nBeCpDB0QrWBAyoN7FFuYIcy2reE&#10;VGTqhAJjB+Qa2OIOjRdYd/WtUWTs2Ach5OYeaLb0RZd9CO5b+OOJVbAUesk6BK8cI/GZ+2J85ZUo&#10;lp/bheEx9QcfWgRQGUy34SPqUKvrgKp5NkJlcy1ROd8G5XQdBhAFs82QP8sUJfOMcFdvPj5PGYee&#10;nLHobplP/SEj9DTrUvvRMntDcNvc55c9qD0YPvQBCCkZtQpCCM8RaqeeLuobPwlA76tI9LxOAb7Y&#10;hp6v96H3Kw6dtJH63Ny3p+/4xR72qG02QQ/1m7vlM6R+ZAs9ow5LASg4Dxs4POor6qN/thH4eq/I&#10;B4GvSZ/vpn7Ketq+RnhK/KYqFAHrfaGxPASylaFQXx0OjQ2RGLQlEpM2RcB0faiQ2YZQLNocBfsd&#10;i+GyJxmux5bA5eRyeJxcBb+Ta+F1cRNc07fB+/YuRJQcRGL1CSypPomU6jNYVn0KSdWHsazmKFbL&#10;T2Kt4jRS5SeQUnsCyTXHEV12GMEFB+F1dx/c7uyFWeZWzL2yARPOrMSgw4mQHYglxUHrYCI0jy6H&#10;7PRqyM6vgfqVdRictQVTbu/FjNt7oHv7E5jf2wvXksMIrDqFlPoj2NR8BAdbDuJC825kcVimpk0o&#10;aF2HkrZ1qLlPv5tdy9H5OBmv3yzDz75YgV++XoJnXUtQVxeHHz1ejHefxaLnbTC+bA3EnaxA5OXE&#10;ol6EV2IAseQ9gCAbwqqsjCHbGk32MwplZZGiZNXSb7G8Kv57MEKUNUlorF0iYEQT2YaGagb9ZNPI&#10;/irIDnOYQ5UUFctRXcYeCwmoKo0Xqiyh33chXn4vTgBdzaGPyD6KUIts02m9hCEE7V9cFEu/7dFC&#10;pewdwBBDCSFY1dQX4JCNNZzXiWxPPYnrwC8gtNSSzSE736nYio66rbjfsF2og2x4e90WYfMZPgjV&#10;rUODYg3d9yooKlOERwaHQ6oqXIzqosXCVtbkkwolVRfEooKBQG44cu4GIuu2D9JveYnydnYAsnOD&#10;lSJ7lUc2jIFDcQzyizjsUSRyCyK+p3sFYbQf7x+Eu3khYr+i0liUly6mdohDYQm1QxG3QxQK2bOi&#10;nwrypbBJxYUShKihvlAj2V+GEA8UDCFUov4MtUdHzVq0VfHLAavQSO1ey94WDDsKIlFKdSuh65QW&#10;0d9HcVzf85PEz1OS5JUivWhRWhRP/QuqX14UCnIj/lh8L1JfmsX7+Pn4+fj5+Pk3/fwzhGD44IMb&#10;50jnafmcF9LOuOHiafZQkBJLnyWdIZ06LuWCOHXMQXhICAhxyg1XznjgyllPXD1Px17wQvolzsfg&#10;g2uXfUk+SLvijUtXPHHhsjvOXXTByXMOOHlGghCnTtrS+e1x6bSTAB9Xzrgj7ZynEkZIICLrsr+A&#10;ESoxjLh+lcqr3pLSqN6kLFJGmieJAQSXKgjBSZ99BYRQgYj+ECKLSoYQDDJuXAvAzfSgPgjBYo8I&#10;CU4Eo+hGJIpuklHJjkVpLg3s75Ehy47u84J4DyEicVMJIfoDCAlCMHQI/R6AUEGI66SMrCCkZfnj&#10;SoYvLqb79IVgYnFOCJbKM4J1kcQg4mome0X4I+uGn4AQt64H4M6NYOTc4NBSgbhwwAy7lw7A0Rg1&#10;XFosw8EwGVwX8ATISAyfMBoTx83A1ElzMHHqLEyZpofp0+djxnRDzNW1gIGhI/TnO2DOPCvMnLUA&#10;02aYYPpME8ydswC61EFnoMBeDbz/tGn6wptBwIjR0zBm1FRRThw/W0CIObOM6TgzzJ0rHatH59fT&#10;tSRZYT5Jn6RL2+bpsRZhrv4izNRfiClzjDGJgcS0eRg3eRbGjJsqwkax1wWHbtIZMBjaAwZBS3sQ&#10;BgwaiWGjpmHUBH2Mm2mBafPdoG8eChPLWFjaJsDGPp7KWJjYRMLYKhQGFiHQXRiKeQtDYLgwCKYL&#10;/bDAIhiWNoFwcfNHaIAPonwcEGz/HkL40uA7YNEUJDlPxPYQCUJcWv59CHEyjga+PhoIMRkKs5HD&#10;MEdnCPQGDoPBwOECQviOnY6ESfOwYaYx9tC9njOSckIwhCgw90YRDY7KrPygsAtAjU0YFE40wPLz&#10;wO/3hdAAyIsGj+HofZyAd88SaZCSADykwcejGFruDyH8aNDjI0kJISTPBCWA6JNPH4RgiCBBCBIN&#10;ft5DiOR/ASFokETf4Xk87c+5KULpHIFUHz+6fn8A8R5CoNkOvU3GSggxnQb+o2lgrYluGsT/OU2G&#10;Lw9KeR84jM/j1TI8W60mPCHYI6J9pQz5kTIcslVD9KxBCBgzDgmTpyFZQIh52DHNCEfmmuMSDWZv&#10;mrig0MwDVfRMm2nw+dAtDq8ZQoSl4uuoNfgmei2+lxfCf5lITP3GIx5vvSQI8alPAj7zT+6DEF+H&#10;J5MS8ItlUfj2aAi67wWhtyYY7zqpnR6xxwANXvitNQYxD6VcGJxMEB00gGxdhB6+bwYRChpE1gxH&#10;b4W6eOsRuWrAHVpWQQgOydQfQqSp9YGIfwkh0kmZJOGNQOcqkKG7TIaeKk60OU2EXujlxJIPHNHN&#10;yaZfJtOglAamDCH4rbkPIETvq9XoeblCvKHX+4wBE/2t8FuSTVPonNpAvrqUC0IFIdLV0JNJ2/jt&#10;Tn6Ts0ALPbdl+OmJQThoqo4tk3SEF8SKcRKEWDxSvR+E0EL4EA2EDRuM4OE6tG0oVo+YhMOzDHFx&#10;gTmOG1rgk5nzETpiDOZqaWCiphomq6ljwTBtLDMbjwsBM1GzygKN6x3RttW9D0I8OhCMlyfi8OWl&#10;FPw4cwN+dmcHfs0QooI9If5nEEKAiH4Q4j2IUEGIB/8thBAg4tNOfPcpHfOpBCJ+EEI8KMZv2rLx&#10;o6KTqKOBd6D5bIwcpIOBAzT/xxBCgIgPQINqAl+1vf93H+7z/1Kqyfr/SjxxrwIRP3SOD+vN99J/&#10;Yn/cuHEwN18gwjExhIiLixN5IYKDQxEQEIzgkAj4+AYKCOHv70/yFfu6uDgJDwf2emCAwUmnHR0d&#10;lYmqrQSgYABh72AtgMW8eXPo+lIdua5cjx+CEP3r2B9CsFQeK6p19uLQ1zWAvx/VNTwWHv4hcHWz&#10;wq0by9HUSAN6xRLI5UlKCJEgpFAkoq4uiSSBiGr6rrJGCSA+gBDsHcHeEBKISBbL7CHBEKK0LElI&#10;JKYmcfJKTmRZV7Yc9eUcCigVbUoI0V7N2iCphiTfiE4amHcoNqFdsREd9ZvQJiYl+K1I9oTghNTs&#10;BbEJD9kTomGr0MM6KhlEKCFEB8OL2tUi3wODCI5pzfWo6FcnntBgAKFSfTWHyFj+gxCiuZ7arW6p&#10;EkQkCQghr1ks3lKtqoxBdXUcqqoXo4yWS8pJZXHUBotFMufysgSU8tujpKKiWCGexBETOflRKMqL&#10;QnF+NCp4EqUoHoriBLRWpVCbrBBlC4nDKAkAoVgpAESbYvUHAGI9nrZsxJPmDXjUzImy11Bbcb6H&#10;lWirpfPUcILQFeioTRUA4kHdeqHOuu9DCIViGd0LP984updYoVK+p0qqpxJCFFVEorAiAvml1Fct&#10;oT5raTjuiQTVoQJAsEeEBCFCUVa6GJtWuiDUzQjhLvMR4aQnQMQ/Q4gZCLGailCrKQhnbwiRoFqC&#10;EHEqb4h+EELlDcEeEGFmIxFqOgJhpmP7IISP3lC4zhncD0LowII9IaaQJg8kDYL5BG1YTdZGsr0a&#10;TsbKcDpKhqMMIqhf2x9C7HSXYZsL9cMc1bHOUQ37gjkxtTrenFLHn25r4F3hQPSWD0NPGal8BFA1&#10;Br3Vw0iDRR6InmotWia7y2GNeIK/v0eB0vNBeDEwRFBKwH8GEgwblEBB5dnAx4nlewwfyD6zsmmZ&#10;oQXvL44h280i29pLpYASAkSQXS0k+0rn47BOvVyHUtqPwzWxjad69VCpSmrN8IQBRDeX7PXA0IJh&#10;SKEGUMLH8X58b4OpP0L2vHk+elsXkDjE0g9BCE64/K8gxEIhiATXHJ7JhvoYHHbIFj0dTnjX4IA/&#10;nzbDAw8jVBnaSnkf5pP0HKEgcSgkhYEjamisUWXogEpShbEjKk2dkG/sgDwjO9ybbyPgA5cMJQqN&#10;HFBMfeYyYyfJE8LcE/ftgunSgXhmH4ZXnIDaUkpAzTDiGSejpvIlbX9qGYT7pt5oM/FCg5G78Mpg&#10;VcyxQunMRcITopTGJez9UER9SQYQOTQmytWdjxfhI/Fd+ij0KOZQW+iju43bTQlp2qlvx+3SSf08&#10;boc+CCF5QPwzhHCiZXf0PKV+92vqN75JFeExe74+KOVyeLNOhFnF4xDa14OehTXAnhfUd+yDEJyn&#10;gyHQA+pnPqHzcD+cQ2lyX45hxjeHBYTo/Xw3eqlv991ny6ifGoKvi6JgudEfsg3hUNsQAfUNkdDe&#10;HIkh2yMxY3MEDLaEQW99IPTXBmIBrdvvjIfr3mQ4H14Cj1Or4H1uLXxI/hfXIyRtCxLvfYJlZQcF&#10;dAivOAjf0oPwKD0C++KjWFhwCIZ5h6F/7zDm3T6EaZn7MO7KTgw5vQmah1Mh27cCsr0pUN+eALVt&#10;pB2JkLF2J0Nt/3LIjtM+ZzZAdnETZFc2YVjWFkzP2QGD/E9gXbIPAZUHsEy+HzsaD+JY+2FcbNuL&#10;q+17kN6yE5mNm3G7YRNymjchu2UdbjWnIqctBaUdyWh9mITXr5bhx58vw08/TcKXTxPw+n40fsdJ&#10;qb+IRfenAfimLRA510Nw53YMasl+qnI9sPeDoopscFW8UHl5JNmNcJTSb2pJaZgoeZ2TFX8IIriU&#10;IESyABEc1om9DzhkEUMICURwTgdWCq2zRwPDArLrpfGooN/m8hL6nSe7xPaJ3/Dvr/ISBubs3ZiM&#10;MrLnxbReWBKPwuIYFBRGo4An3klF7BVBtqyqD17Q+VnUH2CJMEoVXK8lIgdEUw3nICL7U7+DbPUO&#10;PGjaJdTVuBOdjduFjRcvH9StI5u7VoIQHKapMkX0I34YQtCyEkKU5UUin0MwKSFE2i0vZDKEoPUP&#10;IUQe/f0WlMRQGYHcQrJjBWG4mx8qSlYu2TWG63dy6di8YLFPQUk0tYfUHyosjxPHM3AouBfeByAE&#10;lOhrH4YQVEd6HioI0SXfTHZ4y3sQQf2dLuoP3a9ei/vUPk3lyyGn+xReHQJCsEcFl+8hRDW1dQ23&#10;txJACNEzUkGIcjq+OJ/6G9S/KMqLPqWcwvv4+fj5+Pn4+ff9pB11NUo76YFrpzyQcdoTN05749Y5&#10;X9y44CtyMaSd9cCVM65KCMEeEC44ReXJU844ftyeZIeTItm0E84rQzFdOe1Ox3ki64IPbl72R/ZV&#10;ztsQhNuc1PlqAK5f5rBGAUi76osLV91x6rwjjp+xw7GTNjh6whonTtri9Gk65xlnnDvnikvn3XH5&#10;AtXjoqdQ2iUvoWuXvYXSr0hggxNcX7viJbwfGEJw7oZM9nS4QvenDLfEEOJ6pj9uZgQgiz0lRK4I&#10;Mmp0TAZ9ny72dVfuzyGb2JvCX5w7k70r6B5YnLPhzs1QFN+MRjF1REpy4gSAYBXlxCI/h4xgdjju&#10;cjimO6HUWQkR4ZiybgQj83qQpKxAoevXA3Hrxj97QdzICMH1DNo/MxjpGUG4msEgwl8kqeYcEayL&#10;HJqJ2vDiNU/hLaFSWoYfrtF9XssKwFXOO3HDn67JECIAObTtVpo3zu1biF1Lh2BvOCdLlmGlryaM&#10;ZmqBE0+PGj0B48dNF3kaJk+ahymTdTGNQQR7O8wzh958a8zXt8XceYswbYYxJk83wPTZZpg1dyFm&#10;USd9jp6lWJ5JHfXpM4wwdao+Jk6cjbFjpmDsaNKYaZg4YbYAFLNnsfcEezwsxDw63zw6dp6eFZ3D&#10;Cro0wGDN07cS4uvqGtqQ7KBrYIt5NPiYSwODOXMXYdZMU3G+KVN06dwz6ToTMWLYaAwayHkkBkBb&#10;ZxB0Bg7H4KHjMHLUdEyYbIxps22gb+QJk0XBMLOOwgL7xTC0joWRTSyVMTC0jISxRRgWWIfDyDoM&#10;5vbU8XaNRIBvCMI8HRFgo0cDbj0EWOnD13I2QixnYJnzJGwPGoJTSTJcXCrlgrjAEILWD0fKsMpN&#10;A55zhkB/yCDM1hkKvYEjYMgQYvg4ASHiJ87D+skG+GSaGU7p2QoIkWXqgpwFHigw90GppR9qbf1Q&#10;YRuKOpdgfLXYAz0X/dFd5od3D+LQ8zgB3U8SaKASR4pBjxIC9Dzk3AwShBAhmQSI8JakDJH0PQDR&#10;ByHomIdBJPaIYBChhBDUORd5J54vQe8LGsQwfHi+9L1eMIjgfeIEuMDjUBro0ICIzy8ghBMNzuzF&#10;m1wcjgnNNNBtXgA0GEoxdSvGobd0CLppEP7XdBl+fkIT7WtlaEqRoWu1DE/WquHFGhle0LZGaufb&#10;oerYYaGOoMkD4TtmHCInTEfS5JlYNXUutk83wuGZZrhIfy83TJxRYOaBioW+qLcOEhDipRfne1iC&#10;r8PW4Ouodfg/kevwDS0zhHjrtwRvOCm1Rzxee0fjM/8EfO6XgC8CkvB5UCK+Cl2CL0IT8OsN0fjb&#10;hQi8o85zT3Mieh9T279MoTZIBp4yjKE24Ni8j6g9OR8Gh73ifBiclLtlAXqa2BtiKt073Xclv4Up&#10;E29N9t7liQlavin7XkgmCUKQ+kMIBhBKCCEAAAOLPghB4jcs79H2QjpvuTZ6+e3OBn7j0YyeiTN6&#10;2Evj+WL0vkpFLyeo5hjEn+8E3m4EXilzfrxaIXlCvEqmZx5F9+OLHo5J3DIbvYqBQLGaBBy4blQX&#10;AUrSGUyoCaDUzZMu2TL8/rwastzUkDJdDSvGqCNltDoSRqshnsqYkRqIHKaOsKEaCCEFDdUUCh6q&#10;TduHYPO4qbhubIsLptY4pb8Qq+kZL9AZiCnaOhijpgb9ATJEzR+Bkz6zULxkAerX2aFpgyPat7jh&#10;/i5vPNofhOfHovDpuUR8nZaKn97cil/d24ffFB3D7yrP4veKK/hj03X8sf02/tx5F3++n48/PyzB&#10;X55U4tvntfjLC7kEIl43CQjxV4YQn7IkCMEeDn2g4YtHQv/4UqnPH9L2B/jucxKVf/9M8ob426ft&#10;+Ct7QrxoxLfP6ki1+PZxNV23An96UII/tGXj51Xn0EED7nVehpgyRAeDdLQwUEcdA7RJynwQIhwT&#10;SVNdBg0SQwieEB86RPKC6D9R338Sn9X/ux/6XqX/yT7/W/Hk/H+l/hCivz48D9dJdZ88kc8T/8Po&#10;3ieMHw9TE5O+hNShoQwfAmjZU4RjioqKhosLQwdXeHp6wsfHW3zn5OQEZ2cnWnaHi5MzbfeCtZUV&#10;7Gxs4WBnB0sLC1guWgQ7WylhNcOO/m0jrq8ECgwjVPfC3/UHJSrPB9X+XErfsafEcIwbO5Gu5UR1&#10;jURIeBBcXTywfGUAautXoUYejdpahhCLoZAniDf6q6uiUVMbi7q6RCjqklEtp4EsbS+oiBUqKo+l&#10;gTf1WSriUEoqqUxAhQjLRPtSyXCiiL7PLY1AHicw5sSKPEFREEMD6VjIi+i8xUvRWLoSLeVr0V65&#10;CR1Vm9BZvYHK9eis2YgHykH5/ToalNdvRFcDlxvQXrcGbYpUdHAs5cYtkhdE49a+cEwP67bgUf1m&#10;PG7aige0T6d8jXjrv7GaQxItE2+F1lZwqAjpLc1asZ4MOZUMIDhUFEMIRRXH3ZYgRGsD1bN+JZob&#10;lqOpYalQY/0S1CsSoKB2k9fEoaZaghBV1D4VpHJql+LyGBTTsiTOo8BvTMZQe3CbsGLEG5TFZbxv&#10;Akp4MognEHiShpNGV6VQ3VejnerRLk95LwWtkzoUK9FZt0p4PDxoXIuHTevxiOFD6yY8Jj1qoXZr&#10;Xo8u2n6/cR0dI4XpaFesobak7QwgqHxQv07EoW6tS0UT3S/nCqmVL0M5PddShg4VYcgvDUF+Wajw&#10;figq//+x9x5QVW1ZvvcBc1bMIooIIgoiIDnnnHMOCkgw55xzzmJWcs45gyBmb44Vu/t1d3V1hVv3&#10;1q26cvh/c659DqJ1b3W9fm98Y7wenjH+Y++zw9prrw1nrbl+e84ZToqge6LnyvdGfw/8ViirjMXP&#10;m+NXkxhAcP4IBhr7trkiyEmCEKHvQIiQIZ4QDCFCSJInhAJCMHQYCiGsZyPachaihkCIUKOpCFmu&#10;hsBlk+GnPxHeeuPhpjsWztqjBYSw1BwBi/nDYTZvOEw5L8RcTlA9AkZzRsNBaxjWe9BYi70iI2i8&#10;FSXD8RAa3wbIsN9Xhj2eCgjhLMNGJxk22A0T67eSZfj8HI0zcoZBXjYK8qoJkNdMgrxhKtDAMf4n&#10;k8ZjoI721Qyj/pn6ZM4LwZ4GPMnPXggM2AtJSgjxgHRXIe53GUIogQQfo4AG7MUwwP08b+NjWAwp&#10;GFAwbBCiPlWIrlmgAjkdKy9SpX6cJcNrKqufzyGhlPpa9qSspDIZRDBoUHpFMHiokySnbUIVVGb5&#10;MOq36RyuCx9bMxwD9VMx0ExjAx6X8Jv1XZzXgJMrLyctg7x7KeQP9YCHHJJJyn3AUGJAiMZwDCLY&#10;i6LHVHhKooc9I6zoHAv0P7TC614a+7U64U9n9dHprItaGufX6dmharE7rXuga6kzWpc5oXGZIxqW&#10;OYj8DlXLaL+hPUroe/5SG+STHZC71Ao5ZBuUGzugVM8G1XR8u4Un2sw80GrsSpf1wmMrP5EP4hMB&#10;IoLxyjpIfH9B4/4+Q2/0GNIxJn7oXe6NtsUuaNZ1RqOOI2q1bVCuZSryQeRqGqFYywyVunYo0jFG&#10;4QJt3NXUxhPP2fju/Cj8pXEGXjN46JxP7aVH97+c2obGswoAIeWBoDYYTEg9BEL00BiYl33skWpD&#10;Y3h36QWPj1dB/tkmyL/ag/6vD0L+xXYMfEhj7WeRNI6msVo3lcveKm26kDfPQ3+zJgY6ltB1V1B5&#10;NJ7jF144jxuHYvokncZzmzHw9W7g5wcEjJB/ugcDX6zG60/IXuj1RVdOCHQ3+2HMtkiM3hqJkdsi&#10;MH5HFNR2xmDWtmiM2BSM8WsCMSctEPprw2GxNQq2e6JhdSgBTqdWCwjhfXE9gq5sRsT1rYi7uQVh&#10;t7fB885uWN7ehyXX92LWtT0YcW0vVC/vg+qZfRh2aidkZ7ZB5eQ2yI5uhezAOsj2roZsZzJkW5Mg&#10;2xYD1e1xUNmZSNtW0v5VkJ1KoWNpeTINsrNrMP7qRizK2Qn72sNYVXMQ6xsPY1/rYZxu34/rXftx&#10;9yGp5yBud23H7e6NuNGzCaepL9pdswabqY843BCHy02xyOlMQPvTZHxINs1nH63EV5+uxpcfJOFf&#10;P0nC65/T2PdrGht/EYx/6fVDMdnU929xKB3ua2Op74gnsTddDGqp762pjUBlTRj9rtLvbnkgCkv9&#10;UVgWgGL6DS6j3+Cq6nDU10ahmfrklvp4oXrRB5G4vNoE6kMSJW+7KumFgBrq46prJFVxX1NJfXhl&#10;FP02R1IfFE59URiKSjgsUSith9M2+u1mr4Ai6sM5ETJty6N9uUUhtAxBPk/Wl/L2CFpGIF94C/Cx&#10;ESinfq2ccxWQGLBz2CYWT44LD4lKBiOpaGMI0UR9fct2PGnZQX32bjxv3zuoZwwk2ndQn78JHY3r&#10;RDim1oYM1FPfyC8PCAhRFocasptqCqNQVxQthWESikEVexZS3fOLgnE/x1cAiNvZ3rhX4I/sQQgR&#10;iNzCYBTQcUXUbw2FEPkltL2YQUSQ+J5bGETnBYglH1dCbVdVGUf9fbxo04pyKSwT55EYhBCF1B40&#10;9qnkcFUlsQIK1IuE39SH161DX+MmPGmicUzjZqEnTSTa1lu7Dt216WivTkVjOT0/uqdKGj9VFEeg&#10;gu6L16vY24PvnfZxOzCI4DwZnM+jsZRUkoSm4iQ0FCdQ28ShNj/qt4WFIdMVU3jvP+8/7z/vP//v&#10;fhhCZJ2U8j/cOuOB26fdRTimG+fchRfCpdOc58FB6Pwpe5w+aY8TJ+1w/KQtjp6wxrHj1jh+3AYn&#10;OeG0IjH11XNSLgfO45B9zR951wORnxWEnJvUaVznZNKBuHstEDeyfHHlujvOXHTAyXO2gxDiOEl4&#10;RZyxx9lzjjh/wRmXLriI5NW8VIrDOl25xHDCTSx5P69fv+KOW+zJICDEm9wPLAEhbvvizi1/3Mzy&#10;oW1v9l9nCHFNkhJCZF31wo2rPsKL49Z1BhABuHszEA/uhCDnHg0wGEBkUwedSwboYDimSOTnhCEv&#10;OxTZnJj6XiDu3eVwS/64zfCDdOsGdaYK3b7lK0IxKcW5IO7coja6FSx0h8NBka7TeddIHJZJgAa6&#10;j+u3vIQ4IfXNO3RPpFuKpRBd85pi/206Ppu25SkgxKUjxtiVPBabyUDLdJPBx2w01KeOFjkcpqrN&#10;ERBizqyFmDtHFxrqupjPEGKBARbqShBiqQJCaNA29fn60FxoDK3FZlioZw4dMgoW0r4F2sbQ1DLE&#10;vHlLMGfOIsyaqYmZ0+dT2Zr0XVt4V3CoJR1t9p4wxSL2eKBzdal8HdbSt7WIAYSBNRaTMaJnYIcl&#10;+rZYTPVYvJi2L7IQXhS6dF0d7eXQ0lyKeeo6Ipn2FLUZGD9BDaPHsIfEBIwaNRFjx03HJLW5mDF7&#10;CeZqmmOBrhN0lnljsXEglpqGwMAiHIaWkTC2joGpXQLMXJJg7bYKzh4JCPANR5inEwLsl0o5ISyW&#10;wMdcG8EWmkhxUhcQ4gxDiJUMIcgojpfhAi0PhsqQ4jgCTprjsWjsGCwcOVFACIOxk2AzeabkCcEQ&#10;Ys5S7NEwwikdS1xZao8bZHQ9WO6CQmN3lK3wRK2lL+rsQ9Dl5Y//2OgL3PVBf1Mg5AI+JACck+Fl&#10;HOQvYkSIHckTQeEJ0edL8hFGDIRXBElACNJjThitXJKRI3JCMIAIEGWIvBDPwoHn0WTcSBCCQzIJ&#10;74ehAEJACPaEoLq8iqVjI+g89tIIwgCX/YiMLIYQAkCQum2BDjJU21eQQUXGbpM2GcIzgYrx4i2/&#10;72/J8G+nh+HRBhnaV8vQJ5JRqwgvCFZzkgx3Aodhs7EqteFIuE9WQ8DUOYiZqYHkWZrYqrEEhxca&#10;4dxiC9ymv5t8assKDslk7odHjpEiJNNHHon4OohDMq3FL8MkCMF5Hz73XSVyQXzKrvueCfjMOxaf&#10;eUThZ74J+DogEZ8HxOA/MuLx1zNkoNAgnSpI7ZMJfJwieQ6Q0cjPQ3iEPAvBAIMIbtvHyjawpvsn&#10;o7GDjHkGAo0a4q1LMRnAExscjoEnLxgi3CYNgRBgKSCElA9C5Y0nxFsQQgIDHBJJTHJwSIgKjnE9&#10;AgMtc6nO/LaeHRmt7pC/JAP3w9VSQmo2er/YBdC6eJPuQ3rWH9G+j1NJ9Hw/iCSD2QfyHnp+nZzX&#10;YiIG+E1MnoShegrPDNZ12nZbBXLeXspgZTz+fG04KiOGIVVdhvTpI5BGvz1JtEycNgJxaiMRNXkU&#10;wieNQtik0QidPBIh9J0hROiEMchUm4Wruqa4aWiNiwaW2KG9DE70fzRfRRXTVVWgOVIGj3ljsMdh&#10;LnLjDNG6wQ7tG+3RuclJhGXq2+OLF0fC8MnZOPzsajp+fXsz/jV3N35Tcgz/WX0Wv2+4hD+03RLe&#10;EH/qycW3vYX4tq8Mf35WjW9f1ksQ4oPmNxBCASCUUuZ7EBDiCyks0+uvngnxOm9TinNI8LHff9oj&#10;IMSfFRDiu5d0jef1+NOTGvyRIcTDHPxr4xU8ub0Dh6Ppd09tAsaPHomxo1QxZiRphCpGDZMJjRwu&#10;w3BavgUhFKGYlBPkyknyoRq676eO+bHjhm4fetz/TQ0FD0PF+96tA9+rUhNJUyZNxoL5mjBbYSoA&#10;A0MIf39/kROCk1MzkGDvB17npY+Pj1iyV4S3ty9cXFwlMOHhCU9aOjGYsHcQIMLUZAWsLa1gYWYO&#10;LS0tARCU7cLtzXVQggXepoQpyv1K2KAEEEop4QSLIcRU6sPma+jC3c0HkZFhdA9UTz8H3M2ORWdX&#10;igi51NgYJ97mb2iIQV1dJOrqo1DfGIv6pnhUN5CRXReHktoYlNTQeIXEAKJcwAhSdayYsK5lr4jq&#10;BJRXxpKBHoW8UjLgSxUTG0XhIqFjORnltUUxaChJQFvFagEheuo241H9FvTxsnYTGeZbhEcD63EL&#10;GeitZJi3kZHOiahbOMTQGvS2bsCj1k20jT0haD8d85SPa9kkls/aGU6QMd+0Ft31GcJ7oK2eQ1Ss&#10;BMenVqq5LllSbSpaOFxFPSfCTENLPSf8ZACRge62dAEiOlpomwARyRKEaE4U4KaR2kyaQIpBTW0s&#10;ampiUUkq57ZiGKFUVSxKK2NIUQpJ2zjMVVWdFNKK82pwXTj3BSfI7qb6syeDpLQ3ak5DD6m3JR19&#10;bWvxuH0dnnRswJPOjXjCAKKb2qJLASFoO4OIN223Hk/aN4r2fMzrrQwhOBFmOlobU6VcEPWrhLeL&#10;CLtUGYTCikAUM4CoVsKHSLq/KHGf1bVxg2+7Sl4wPPnFkzNxIn9EVTX9XdUl4MKxQIS5GSDYSQ+h&#10;jgoIYauDUGsthFouEGMghhAhIjn1PIRZKsMxzUWUlfo7nhCzEE2KEiBipgjHFGI0FcGGUxCwbBL8&#10;DCbCa4kEIZy0GTKMguWCEUIWmiNgPn8EzOaNFF4RZhrj4LV0OHbRePZitAJCkE7wSzZDIMQuGutu&#10;c5EgxEa7YdjqpIIsGqt9xhCC+ll5OfWJ1WqQ102nvngqBhpI9WNpOQrgUEy1w4RngeifeYKfXxZg&#10;sM7QgCFAASlbVUowzfCfxZ6MOdQH8ssE3Jdzn87QQAEhhEcDn6eQElDwUng8cLkKGCF5QlBZvCwi&#10;UV8uEl0rjhPnMkxQhmdSQggBF+iYOqXoXLoPhhTsMcHnCG8O4TWhSvc8BgPN0zDQrkVjMw4rxKGX&#10;OCk1538wEh4R8odLhgAIhhV6b9TFxy6nY41pbEHjOgYRHNapywzybnP084sLfa50HQf86agFWm2X&#10;oXKpNWp1aH2JKZpNnNFk7ITG5Q5C9UaOqDCwRbm+DSoNnVHE47hltsjVt0b+UiuUGdqhUt8edbSv&#10;09ILneYkUw88tvHFS/tgfGgXgs/sqc+3DxXrr2yD8co8GE+MfPFwmacAEbxsWeyMZl0XNOjYo3qh&#10;FUoXrEDBPEMUaRqhQMcIpXrLULRIH/f0dNFkq4Hf75oFVE6ne9Kle6a2adeBnEFMjwQgwHkgOBST&#10;kJSUGsIzhKGMGR3HkIa9Rqg9OEH1UxqHvaAx+Ic0xuax1hdbRBim/q/2Qf4pjcl4TM1jec7j1rWc&#10;ns0iGjNzLoh56G9hCEHPgtp6gHNwiITUNO5kr9VPh0AITkz9Nelz9oRIw2vOG9fmhawznpixxl94&#10;QcjWh5CChVTXBmF4ZhBkqZwnwgejkv2gvjYMyzaHw3xTCCz2xcLh6Cp4ns2E3wWGEJsQdm0Lwq9t&#10;QNC1TfDK2gmHrD0wvboLWhd3YPS5bZCd3Q4Zg4djWyA7ugGqh9dCdV8GZDtXQbY1HrLNMVDdHAvV&#10;jRGQbYpSeEEkQmVfPIYdiMP400lQv5IG4zvr4J27Ecklm7GtdgeONB/AudZDuNF+BLfaDuB6x15c&#10;6d6LY01bcaBpLzbX7sOq0s2IL1yNlLIUHKxfjetNycij/qCU+tHa3iS098Xg8VMa73+wCr/+NAV/&#10;+CoF8l+sorZLojYMw789CUR5ThBuXOMJfuorauMFoK2lfqOW+l8GDJUC9EoAIr/ED3nFvmLJIKKU&#10;fosraF9tbQT1OZwjIpb6Lzq3LkqEcKqp4dwRDLLZcyFeeKBVUn8sJskVHowMiosFIKY6KDzX8kuC&#10;3nivlYQOmYwPFfAhryQEOUVBQrk8MV8aioKycBSWR9JyCIQoVUCIsmiRN0EJIXiCnsMQSrkiOC/U&#10;aurj2PuO+nCGEK078LxjN1507sHLzr203IvnnbvxtHMn9Vdb0ME5ohoyqV9eLSA9v90vciCU0r0V&#10;U7sVRNK4Ilp4DTSweOK+mPrXYg6tRHXPD8C9XF/cYeX74X6ev/CIyKbtDCK47gwiCkvDBXBgL4hC&#10;uuciHr8IGBEiYAaHYuJ1hjQ89uG+jvu82upE4fXBeTEYRPB4h3NBFObRs2RowBCC6iogREUSWqrY&#10;s5H64gbqmxuon65nbcBjsb4BD2tozFKVjFa6V74nTnxdyeUU0XWFpPCNUrmcJFsCERxqknNcNZUm&#10;obmUxigl1NYliWhkEFEQ9++K6bv3n/ef95/3n/+3Pwwhbp3yxO3TJBqAsEfEtdOuuHzSSSSiPn/S&#10;nmQnIMTZU/Y4Rd+Pn7DF4WNWko5a4tARSxwhCRBx0gHXGEJc9BQQIud6APJvUkdwkzqQm/7IzQpA&#10;XlYorYfi7g1/XMvywPnLzjh93h4nTlsLCHH0hAWOHrfAyVMcoskOZ846iKTV50nnzjjgzGl7IbHt&#10;vBMuXHAmUX1pKUDEZXdkXfMSkEFM9NPyJns9kBgAcOLn27f8ceOGD7I4N8QNGnxleeIah2MSYZsY&#10;RLAHxRsIceMalXXdTwIQt4ORe5c69vtkjGdTJ00qzSHlRqEkl0MxRSD3Ad3j/RDc5/wLwrOBwQKH&#10;gXoDH1jKOvI+SUMgBLXbPQWIYAiRRfuv0bHX2Mvhth9u3vXHbdKde9QRPwjCg/vBIgF2Nl37ASfC&#10;pmvfoetev0XXuCXBDo5jmUdiCHH1xArsWDkBqR4q8DVRhR4ZcWPHTP5RCMGap6GEECuweInVoCeE&#10;BueE0FwGrUUroL3EkmQFHTIKFgpvCBMsWLgc8+brixwR6nN0RJnsBaGuvkjkjtAS4ZgkCKFL5zCA&#10;UEKIRWRw6JBhohR/1yVDhLWYtIRBxFJaLrHBUpLBUnshfdq2lOqhxx4V2saYr7kUc+ja06bNxQTO&#10;HzF2IkaOGo1Ro8bQ+mTapg616Yswa64R5i2wpHt0gB4ZJQamwTCyiYWpw0rYuWfAxXstPH1TEeAb&#10;iTBPZwQ7LkOwla4CQmhJEMJZHTsCx+FsospbEOJsnAx7A1SQaD0KNnPGQWeMBCF0R0/CsjEShPCZ&#10;oYn42bpYq74UuzWMcJIMsktDIESBAkLUmPuiwT4Aj4I88f1xfzJGvfBDVzjkT+NFOCYOxTTwPBby&#10;Z9Fk1PDkdyjYi0H+OIDkBwj5An20FOJ1ztmgFH0fBBAciom9GELeghAD/HY/QwiR/+EdAPGjECJM&#10;lDFA5Q8MgRDybisycK2BdjLM2slIayNDrlkHA5ycumo8GePD8AMZ9L89r4rnW2XoSJOhN0OGJ2tk&#10;eJEpqYHaOMtXFesMVeExbZSAEP5qsxE1Yw5WzZqPDXMXY+8CQ5ymv68s+rvJJUO1hNqy1swHXXah&#10;eOocjVdu8fjCfzW+Dl2Dn4cp8kJwcuqAVHzhsxJf+iThE59kfOEbj6+940iJtC8a/5ocg/6zZMTR&#10;YBm9ZKy84kTOO0TsXs6fIPIoCG8I2s9eJKItfakd2BuFDEX2BiGjnMMeoE2f7n2RmPhAtaoU55nf&#10;ruTQDDkkntjgHA88wf9TEEI58U8SIZEYWtyk7TwRwhCCQQBPaJQNI+N5mJhoEQmqOSzUI0cJFFF9&#10;Bz5Zg4HPyQAWnhBbAQ4L8FGq8ISQIAQ/4xg6nv6m6DxOUilvmQaRwJMnWdhrY7AudH2qA4dhGijh&#10;CZSpeH17PB6vG4O0qcORNn0sMkippJTp47By2ngkqE1E3JSJiCXFTBmLqCnjEDxhFMLGj0HKBDUc&#10;nr8Y9/StcNmA+gu9FVg5WwtmI8dAQ1UFc4apwHb2WKy1VseN8KVoyLRG+3pbdGxwQLfwhvDG84Mh&#10;+PhUDL6+vBq/vLkB/ytnF35TfBj/WXkav6+/iD+0ZOGPHXfxp+5s/KknH396VII/P63Ety9q8d1L&#10;9oZoVuSF6JBCMv0dCMFSAoj/CkJ8/2E7ld9CehdC5OE/2m/iVfYB3NscCot5M0ReiL8HITgx9aiR&#10;wwcn5pWT4yzlpP1QDd0/VP/VcUO3Dz3u/w8pQYRSyol9nvRn8X1PnzoNSxbrCWjAMIEhg6enp1gG&#10;BQUhJCRkEESwdwTDCJanlzd8fP1pPUgAC5a7mxtsrW3gwl4TDo4CPjjY2QvAwddSejmw+LsSQvCS&#10;66r05uC2+ikI8e73KVPUMG3qTMyYrk797nK4OLsjKCCW7sUNu3b5oKNzLRqaEklxYgKDJzNq68ig&#10;r41EdS0Z2XUxqOLwQnXxKKVlaW3sj0AIOqaGDOxqKqMqVrxhyW8J5ikmNjipY2FBiAhTUJofhuqC&#10;SNQXx6O1nAzxqkx016xHT+1mPK7fhicN2/G0aTuetezEs9adUn6H1i14qoAKHHboEYkn0h+1ktEu&#10;xG9TbsQT0uNm6fuTNjLm2zagt2Utupsz0dHEkx4MGlahmXM01JOB35CC9qZ0tDemi0l/kZCZE3g2&#10;SQmaO+m87rY1pEx0taajs3U1OtpWo701FW0tKWhtWYkmzqPREI/6xnjhMVLbkIgaUnV9EiprE1BR&#10;HU+SwlgxbKisZe8CBg8SfKgkVdcl0XlUL6pjS1Oa4tp0Xap7T8t6ulcGBySqSy/VpbctAz1UH6Ue&#10;ta9FX8c6PO6ge++kNuii++/eJJaPGEJ0bhgEEazHHZvwrJPblOHNBglCtPBbqemiTRrrV9GzTxCg&#10;pLgiWECI4spglNPfRCX9PVTW0vMWwIXuuZ7vPwlNHALkb5RM++lvi4+hZfaNOIR76iKQAQQphPNC&#10;KCBEiKXCG8JyvgQhrOaRJAih9IbgBNUMIRhGRHMoJs4J8VY4pqnCC8J/EEJMgKsCQtgNgRCWC0aS&#10;+PsYWGqOgZXmaESYjcCx6GE4HyXDGRJ7ng6FEByO6W0IoYqtTqq4QmOzD0/L8C31jXL2CqhRx0C9&#10;Bgaa1CQAwV4PnIRaiPozntDniXsFgFCGVBKwgPM+3FcVnn/iBQAW9793aZvCG5FBhOjXGR7w+Qwh&#10;lKCBl1weh0dir0IBKaTyWXIFjBDAQnk896l8fT6GvnNoJgEmqAyRMJtFdRaAgetfT8fXjxAggsMy&#10;CY+ISj6O7p32c5ipfg431TwCA+0zAM5v0K0HdLPXA0MIY8gfsjcEA4hlNHagcYuAEEsUUiZlZm8J&#10;fsGBEzMbAZy4+iGHdrKAvNdSeEP09zpB3uSAP12ywgu/5WjUNUOjgSnqTKzQaOSA+uV2qDeyRx2t&#10;KyFElRGN3wztBYQopP1ltL/M0BZ1NEZuNHJFu5kHusy90GvpgxeOnIg6Ap85R+ILxwh86hCGDxhA&#10;2HB+iFDhDcHwoWOpG9r0nNGk60h1cEL9IgdU61ihdKEpihYsR/685SjSXoIiPR3k6Oqi1U0dv9+/&#10;kNpfncY+2mL8NtBuQFqM1w+pPXoVAOItCGEmwIO0XCHaRLQjh7h6aE3jKGqPZy40hqQx2Mcrady1&#10;FvhquwjHJBJTf5JB424aS7OX8kN+cWeZABBo1aRnNR/yVqpHJ23rsaRxvivZAxyKiWEGjdU4KfWX&#10;DDSUEGIvOMn1AI1P+3nMV+uLxPXOGJ4SjGGp4ZCtCoEsMRAqCQFQjfOHarSPkIy+y+iYMekh0FgT&#10;imUbImG8Ixw2++PgdjwFPmcz4H9pLQKvrEPAlfXwu7wevlc2w/vqFrhd2gzrs5ugdXwDxhxJh+rB&#10;NKgeyITq3gyo7Fwpwi4N2xQLlXWRkGXS9Rl8rCFtCoXK7kiMPhiN2SfisPRiMlxvZSD4wVqsKliL&#10;TaVrsbdqMw7X78LZ1h040b4X+9oOYm3DXiRU7URk+TZ4FG2HS+5W+BXvRBJ931G9Dmeb1uFmcxry&#10;W1YjtykFN2oTkdUQi9y2aDR0xeMV2Ta//ToFP/yKxry/JP0iDQNfxeLfyJ4qzQnC6VN+uHEnXIQ2&#10;qqNz6+j3lvvfquoIASEYQBSUks1d7Cs0FEKUVQWjuiYMddRXNyhUXUO/zZXhJOq3RR6fBCpH8q7j&#10;cIAcMkgJwYsrolBYzp4MUoihnCI/ZBeSjV/oI5YMIvKKqe8uCRbAIYc9AAoDB/VfQYjSMgYPSkkA&#10;opJzFrAXhEhWzR6H1M81rMPDFur3OXxi23Y879iJF527SLvxvJP6/k4aC3RtR2/7JtEv80sCDTXU&#10;N1VQv8nhidjboYQ0BEI0lSegqSIRjSQJQnAopHAUFIUKj4f7BQG4m0/K88M9he7n+1MbsIcHQ5cw&#10;5PF6UTCK6B7ZQ6SYlkWl7OURKsTr7EHCXqACQNTQfdUkiXurY/hTHicgBCelzqNnXVRAxxdHopzr&#10;WULtwJ4KlavQVpWKrtoMPKxbgx5Sb72knroMdNXQOINhBd8P3Wt9SRSqiiJI4SLnhFJ8f5wfopLa&#10;mr0iqktiUStCOdK5ZSvRWkZjHVo2lwqPiCTF9N37z/vP+8/7z//bnztnPA1un/HC7TPeIh/E1dOu&#10;uHTKGec52TRJCSHOKyEE6ZgCQhw8YoH9h81xgHTosIUIz8Thmq6elxJK37rkjXtX/ZB3IwiFt0KQ&#10;c4PWs9grgjqJW2EirwLnZLh4xQVn3oEQh4+Z0bo1jp+yESCCvSLE8pTtIJxQekqcO++E8xdYjrh4&#10;0RWXL7vj2jVvZGX54sYNSVkMIkhKCHFn0CvBV3hG3L7lI+WIEABCghA3rnmRpHBMN6774qbCEyL7&#10;NnVKd6nzv0eDjwdkqJOKH0SiODsCRaTC7PC/gRC3FeDjXQih1NsQIlDo3k3O3RBM9Q2h84ORddMf&#10;V+kermbRvd2i89i7gpR9n9o0hzpVqkNRDtUlNxr52ZHIvR8uPDZu3vKTvCyo/By673yqTzZd8yo9&#10;122JMxFNRpjFYlXMmDoBI0erYdLEaT8BIfQEhNDWNcXiJdbQW8wQwgzzOAwSSWux+VuwYKGepRSS&#10;iSGEpgHmzl2MueqLRIinORzmSYR4kpJd/yiEEJ4PNm+J4QMvdRTfFy+1gR5JgAghByzVd4S+vgMM&#10;DGhJWmLgIPbp6pljofZyaGjoYCYntZ40GePGMogYjZEj+Q3VyRg/fhamTJqHGdN1oDHPBAt07aG7&#10;zBv6ZmEws0uCo3sqvP1WI8gvigxxlyEQYvEQCDFHghAJEoS4nCjDhXgZTsWoYru3CiJWjIbptLHQ&#10;Hq2AEKMmw3DMZNhOniVBCGrrtXOXYvc8BYTQt8cNQ0c8MHZDoYkHykw9UW3uhwZbPzwLd8MPl/zI&#10;0PSEvC9WAhCDECKOvseSIcKT3wwAQjHwhPMS8Jv4/gqRkSKk/K6QCMFE25+QccLggM9lAPG/AyFe&#10;sZcEe2RIYaGkCXgq5zHVt49zUSghhCUZThzX1pxExlk7Q4hFZCTPJqN5EhnSI9BPhvs3l2X4ZLcK&#10;OtPfQIjn7BFB6zVxMlzyHIbVS1ThOm0MPNWmw3/abETNnINVszWROWsRttHf77HFZrhuaIdcMmKL&#10;jd1RbeaJVpsA9DmF45VbLD7zXYUvg9Pwc05QHSolp/46MBVf+a/CV74r8YlfLL4OSMLXXon4zDMS&#10;v0wKxg/HqT1owIvOOMg/zsDrL7ej/8t9ZPTtAj5ZTwZgJsA5M17S83geSc+EnwW3LXukuJMh6kiG&#10;uTUZ83T/HWS4tpIR2TQXqB2J/gqZmFAQkw0cxoEnMfjNyhsyCS78wxCCxGEhOEwSQwiewOCJj3JV&#10;yOvG0PXUMdCxlOpiQfXypudFz/djqvNnGzDwBRm/HJrp03XAx+nvQAj+mwumZ8qxicmobtUgY3aU&#10;mBgRYShEnVgqUngmBiE8SVM0Bv33x+Pn+8Zh+4yRSJs+HpkzRiCTl9Mn0veJSJ2mhuRpU7Fq2jQk&#10;TZ6AOLUJiJg4DtGklROnYIv6fNxeYo5bxra4sMwCR5eaIm6mBszH0P+W6nCYTRqBJKMZOOe/GFXJ&#10;5mhdYyMgRNdmZ/Tu8MLzA8H49GQMvr6Yil/eWIt/ub8N/164H7+tPIHf153H71uu44/tt/BN5338&#10;qTsXf+otwp+VIZle1uK7Vw34s0hQ3SaBiE+6hIZCCCEReknyhvjvQ4gK/KGnAL/ruo9PC4+hjo39&#10;ZZpQGz0C40apYiyHY+IwTAI8DJUKRo+iYxQT3kpo8FOwYOj+ofpHjnv3mP+/9GMQQgkgWJMmTsLs&#10;mbNgsFQf1lbWsLGxgaur5NnAEEIZmik+Pn4QPnh7e4uwTcEh4XBxdYeHpze8vHzE8VLSaje4OLvA&#10;0cEBtra2IkfEggUL3gIMvBysw6RJol68TQkp+JifghBKTaS6T6J+asqUqaTp1CdzmER1LF2yHF4e&#10;IXBz9UFstBNqyOBtaOXJ81haj0U1v1FZxxMZkaiqjRYTzpW1EoQoq48TEKKcNRRCiMmTGNSRavl7&#10;ZSRKKiOQX8JvGAaioDAQhQVk1OeHoowMcg6dwBCiRYRkWo2Oygx0V63D49qteNq4A8+aduB5y048&#10;b9uFZ23bSVtEeCWeNOe8BywJRKwVUEKoZS0ek/qaeJ0BxTr0tq3Fw9Y16GzJEPkc2ho510OykMjv&#10;0MwT/lKiaynhNcOHtSIGdXfrBjxsW4+H7etIayUQQepsZ9GxbWloa6HympLR3LQKnOC7qTkZjc2p&#10;QvVNkjcBezdU1yYKVdUloLo+gdqTEzyzEqiNqe3rV6KhIRltzelCnS1r0EX38pDugRNwP2pj0T3T&#10;/fR1sNbgEdWhVyGGEI861kmggYFD10Y87t6ER10b0NuxHr2dDCJoG0MK0pPOzXjetRXPOhhEbKS2&#10;pXOo/O6WTNFGDBCqauLoGYYrIEQwSqtChTcMJ6euoSUn3m6sT0ILJ0KltuRkqCw+v1WRhFsk4m5Y&#10;jaYGTsC6CmX5iYjy1YK//WIa/yxGiMMQCCFCMpGs3oYQYdYag3khoqznItqaQzNR/zwkFBMnpmYI&#10;EawIxcQQwld/AjwZQixWQIiFo2ClNVIhXh9NGgurBWNhozkcq+xUcTZuGM5FShDimAJCHAl8AyF2&#10;u6uAk1NvcpJhs72KgBAXImgscUyGP3HYpHJOPL0Aco6v30Tjj7rhUigj4SFAUgII9jZgWKD0QmAx&#10;EGA9oD6OIQT3u0oIcZuk9EbkFwqUHg90vkhSPfR8LruStjEYYPF3Fl+L9zPA4POVIEJ5fRKHZVJq&#10;sGwGGUoQwRBCeELQfSqSazN0EAmsOacTh2oiMYTob6btbRNpXLbwHQjBuR+MaOxmSN+XQ4RqegtC&#10;6AkAIUEI9pgwFCCiv8cYfyW9fsi5Iiwh77HC60c2+MsTO7qODf581Qx9nvqoNrBAi4kTGo3sULvc&#10;GrW0rDHiXA92qDR0QOVyJxQb2KGA7IESY3sax7mg0shBAIgmGie3mboLCNFn7YeXDkH4xDVKQIjP&#10;HcLxiV0oXtlwOKagQQjBXhAti52E90OdNl1L2xZVOlaoWGSOMrJLihcao1DbGHfVFyN/iQFqzObj&#10;L3vVMJCvjtetWnjdtQT9DCDa5tE4SluCEI/ehg+D4tBMvSZ07wxmuG30JfXYoP+RE+TPfSHncdWn&#10;GcAXW4Gvd0og4vN1GPiAxvVPfakcGjN2U/ntSwSAAIfxbNGEvFXyxkAvjasfu0POOdyoLHBy68/W&#10;Y+BLGsdxcmsGEF/tprEdbfuQxnnPgvBNWSisk9whS46ELJW0Mgyy+GDI4oIgiw2ELMofKpE+UE0M&#10;huqqcAyjse+4lEDMXhMK7Q1BMNwWCdu9CXA7kgzPk6nwPJMGrzOZ8DydAa9T6fA+Rd+PJcPxUDIM&#10;9q3EvD0JmLk7AVN2JmHYlnjI1kVAtoaumxENWTot0+naawIwYkMgpu+JgMGpBNiej4Pn9XhE5aRi&#10;dWEmNpRkYnt5JnZUr8WWmk3YULcTsTX74V22G8tzN0Hr7lpo312PpQ82wTJ3CwLKN2NDyxYcb96A&#10;603rkdO2CTkdGbjdlopT9SnYXpyI3QUxuMCTwe3x+PST1fjPn6fg9T+tBv5pDeS/zMTAz5Lw78/D&#10;UHLPB8ePeuNyVjgKSxhCJKOBfnNrazkhdYzwhlBCCIYPLF7nbUoIUVETKsI2iRcGSAwgystDUVoe&#10;Rn1ylAS5RR8tSYTMq4xCUUUECsvDRY4Dfkkgp8gf2UW+eFDoI3S/wFssswsZTNA+0v18X6EHBdI2&#10;Bhd8rgjJxOGY3oUQHGKwnK5JYgDBuZBqOAcFT9QLT8QUNNemCwjR08IgXAkhqN/vpP6/g/p66psY&#10;lveRuqkP5xxNfC6Xw94dFdTOFaU0PmFPAA5LVBiNhuJYNFckCjGIYAjBYYvKOTxSQShy8oJwPy8A&#10;d1i5vrirEIOI7MJgASIEhCgMRX4he0GEoZTurbQsXFKppDLaVkFtWVVFY6Yqen41iWigfl6Z86Km&#10;Il7kgMjLpfbNpjFQXgiNfzg8E5VVRHUt5TBSHJYpAS2VSWivSUZnXSq666W8TZ2c94kTeFfQ/vI4&#10;NJZxjigak1HdKotDhYeFUhzySXiZltDfQJEUoonDUzWWUjuUJqGNQUS5BCIUU3fvP+8/7z/vP//v&#10;fy6d8TS4dtoT106548pJV5w/7oBzpNOccFoknSadsMGZk7Y4c8pOghC0zhBi72Fz7Dlohr0HTQWI&#10;OHqcgYG9SGB9+YyLyAtx66IX7l/1Q25WILKzfJHD4ZmuBiPveggeZAXg1nUvXLzkLBJTM4Q4Tjp6&#10;yhKHjpvh6AkroeMnbXBCoeMMJk7TNtKJM9Y4eYauec4Op0nnzjvgwkUXXLjshotXPXH5mg+uXPfG&#10;1WteQpyD4vYNP9y9FYAHPBF/lzoXUu59WnLIJJ7Yz/J4yxNCCSGuX/URuk338uBGEPJuhQoV3qUB&#10;CKngHnXe99g7gjqXB2HIpuWDeyG4dycId+hat24H4CZDjxu+PyKGIW/gg/CCuB2MuzeCcZ+udV8R&#10;kuk6td9luo8r1Gac84G9HO7fCRD150TY5Tk0UMmNRXleHErzYgSMKMiOxIO7wSJ/RTbVpeBuCIof&#10;UB2pTldPuWFb4jwE28pguHA41KZMwpjxkzBx0jRMmTIbM2bMF3kcOIwS54XQmMueEMveQAhdG2jT&#10;IH0eDc7ncU6HpdbQJSOBtYiMA/aIWEADeA7TJCDEvKXCm4JDO6kz2ODyaNsCzWVYqGUM7YVUBodS&#10;WmwuQjJpkxg2sIaWOygGEUvfBRF20DdwgP4yR+gbOsHAyIXkjGXGLvTdAUv0qY66nDTbkO5Hh+5R&#10;A5MmTheeEZzAWnXYKIwYwRNFkzB+wixMnKqF6epUdy2qk4Eblpv5w94pDAE+oYjwckOIkxGCrRbB&#10;30pPghCWmkh1mYOdQeNxLkEVl5JkuEJiCHE8chg2uQ1DoMF4GE4cC61RYxUQYgqWj50Ce2pz/xkL&#10;BIRYN1cfu+Yb4ZiOOS7SPWUZOiLbxB1FKzxRZuqFKgs/1Fl74dM4X7y+7EfGJed1IMOFk1G/SHyj&#10;5xwGiCQAwBsQIeCCyPHAYIHDLEl6O/QSv7HP8CFMAg9CivXnURLkeMGQ4e9BCDKaXlK9XkTTeeyR&#10;QefyNTgvRK8jGV9kiHZakOFmDrSR8dRBxm0HGbktZMQ2zCejeCYGqsYA+Sr4/roMXx1QQXcGJ6JW&#10;weMMFTxLl+FxmgyVnIjSVRVJi1ThNHks3KdOh/fUaQibMRPx9HecOlMbGzV0cZie/ZVltnjAEGKF&#10;B6rJUG2xDUCvYxheusXgY69EfB6Ygq9DM/DzMFJoGn4Wwt4Qq/CF30p85BsuckF85hmOX8YF4Jvj&#10;gejP9oe8i9r4ZaaI2fv6631kqBwkA5KMvU83SYkEP0qXvAte8DOKJDHYYfjjRQalKxmN9mSQWlE5&#10;bFiSgd66EGiYKMVm5rcZeTKBJxwYILA3BCep/nsQQrHtbQihSudSWQwiOCQET15Quf3VtK1uCgb4&#10;LbouMozZjZ9DZ7ELP795R4aweAvv801kGK8lgzYD8o/TSGS8fsR/b/w35E33YA15O5VRP1Z6k5Mn&#10;W7h+XCeSnOo1wOGk2EuCJ0uyh+N350Yhx3YcMmeNwtrZw7B+xnismzEBa2dMxprpU5FBSp8xHRlT&#10;1JA8XQ2xapOQQL9TiVMmI3XWDJzSNsB9c0fcWWGPqya2OLDECKvnLYTX5BlwHDscsYsm4aj7QhQn&#10;maIp3Rpta23RKbwh3PB0jz8+PhaJL8+txC+uZuBf7m7Bv+XvxW/LjuF3NWfw+8ar+EPrDXzTcRff&#10;dLI3RAG+e1SKb59W4VsGEc/r8N2rJglEfNg2CCEkEME5HnoGIQTrxwCEECex/vyRdA6f+y6EeFpD&#10;qsI3vUX4/cNc/KziPLourMcqRyPMHjcK40cNw7iRwwSEYPDAIZhYvD5yhCrGjqFj3gEQrKET90q9&#10;e8xQ/VfH/9i2dzX03Hf1jxzzY/opCKH0QOCkzxrqc2FkuBx2tnYCQLBHAy9ZyvBL7A3B4IE9I/g7&#10;H+Pp5QtnFw94efsJjwhvb186x014UdjZ2Qkg4eTkhBUrVgiQwPXn6/O1uS5cD96u/M51HVpfPp7r&#10;+DaEYGgxgc5lLwrqjydMwWTO0zRlBqZOVcP06bOo/5xP/eVirDCxhpeLA+7dT0RLJ+d8iEFNQxxq&#10;G2IUACIKlQwh6mJQURdHIsO6NgalJIYQyrf5RTgezodAaqDj62vIEKbzK6o55wG/TUgqCiZDOQQl&#10;ZCxXFkcqkkfGihABHDKgtZyM7sp0PKpZj6eNm/CseQtpM55xbofWraQteN6+lbRZ5D1gsWdAT0sG&#10;epsl9TSmo1ehHs59QOpsTkOb8C6QQgyxeF0JIDpb0ocAiLVCXS3r0d26Eb0dmxXidWkiv6djnVj2&#10;dq6jdQlMiFwRLavRTsvONrpmG5VDamtZg1aqQwvVp6kxFfWNyahrXIW6ppUCRAixBwSpsSFZHNPO&#10;sISkhBDdSghBdeDJGAEY6Np9XWtJmVQvUucaWq7DI6rXI9ov6tdF53RTvWnJde7hbewRIbwgOGcE&#10;tWeXBHWetkkQgsEOAxtumyaqDz/b4sowkQOivCYMFfT3UNuYQPfAobtWorkpmdp3tQhX9bA1k9o7&#10;VSS/5oTZ7FHBnhwdpDZq0/ZmBhUpaKhMxvpVy+Fjo4Ngp8UIdtClMSSt2ygghJAEIUKs5iHEeq5Q&#10;GCnSSkNACIYRkZZzEKGADxyGiSUghPFUBC6fAr9lk+DNEGLpBLjpjYODzmjYa4+G9cJRCjGAGD3o&#10;CeGkrYr17jJcprHWuSgVnImR4VTEMJwMUxEQ4oDfGwixw1WGzU4ybHUkOaniTAiNIw7J8A1DiIpR&#10;NPbQxusmDfQ3j5QSNVfSdpYSPjAMoD5MAAGlhoAAEfKQPR4YunNfTZLfoXUGEwqPRPFSgQipRPu5&#10;v1SUI8rla/D1GHwwOGDRdwYJIswSHS8SUfPxDCSU5/H1FeWIsjhck4D+JK4zn89AhcEDw4Z62l8/&#10;UlIDSwEm6kbTtjGQt9D4o20CjQ3mY6CbEx6z5wMnoTYDJ6mWRGM23sYeEQweGEYIsXeEAkA85HN4&#10;4t0Er/vM8D2HY+IXLzgvxCNr/PCYvvfROKrNAX+9swJfxpmjxcoS9StsUb3cClXLrVFlaINyGvdX&#10;LnekdUcULbVC4TLaZuqEGjMX1Js6o5nGyC00rusw8xReEE9s/PHcLgAfOYfjY4cwKSeETbDIB/Hc&#10;KgDPTPzxeLmPBCH0nFHH8GGhFcoXmKNUywwlZJMULjRC3sJlKNTWw92F+ii1nI7fbNag5zsL/Y1z&#10;8bpTh7SIxrHcPnPpnhein8GMCLv0BjwMJu7uZfjAbUJLFnuI9BjTWNCRxoQ0Ln5FY+RPUmn8uAUD&#10;X+2EnMdeX2ymcddqGmvR+LvPBXhIZXdy+M7FGGimazbNpmelSeMvavNuGj8+onblXF10/MCHNDb9&#10;hHN80fjty50ShPiKROvyz1dD/gGNzfsC8fJOGBYl+EFldRRkqyIhiw+FLCYYw6KCoBoVCJVIf8ii&#10;vCGL9CX5QyXGD6pxXlCNd8eE1T6YneYHvbXBMN8aCatd0bDZEwO7PQmw2RlHou87aPu2UJhsCsHS&#10;DSHQ3xIOgy1R0FoXjnFp/lBNpmuvCqJrB0ElOQCT1gdDZ18UnE6uhPf5ZARfS0bM3dVIepCOVfcz&#10;kJi9GlHZ6fDKXosV9zdC885mTLu5FbNu7cDcu3uh8+AgjPL3waF4J3zKdyCjfj8Ot+3B9fYtuEO/&#10;7TfoN+9iSyYOV6/BpoIEJNyNQcS1CKzJCsOFgii0PCRb4MtM/OvPU/Htr9Iw8E/r0f/L9fRMEvH7&#10;l8GozfXFuRO+uJoVjdz8eNRWp9Dvfxoa6leivj4e1dWRKCrjpP5vQwjJE+KNNwSDiIraMOqjJQBR&#10;XEr2PKm4gkPohaO4KkLk7mEV0/dCOoZDJOaUBCG7JBAPigNwt8D7jQo9cafAg+SFO/lKeeN2njct&#10;fegYX9wr9MP9In9xbo7wluD8EKFUx1ARvok9IEWYQfa+4DBQDCCqOf9SEurrJO+45rpUtNZzfiIO&#10;qSjlc3ravg2c24m9HR+zl6OA8BnUD0reefVUBk/4V1bQeKQiChXl0SIJtpRnKhZ1xfFi0l1MuJNa&#10;qa9hb4C6sjhUl0SjlMYeuXlBuJfjj1s5frid44M7CjGEeFDAQCYEBUVhyBcQgu6lOEIABwEdymhM&#10;o1BlOY1xKqJRTfdXXcnen/EixxQDCJGMm5N207nsCZGdTe2cHYAHObwMREFemAjPxGEpywsiUF1E&#10;46YyhicJaKPz26oT0ELltVTFoZ6uU1seieqycFRQG5cUBaKQ4VBeALJzJeXkBdLfED2HgmAqj/4O&#10;qMyqwihqjxg0llA5JRKMaCxOcpNm7t5/3n/ef95//gd8Lh1zNjh/3AXnjjni9BF7nDhsLemIUlY4&#10;cdRSEud/OMG5IGxwkL4zhNh10BS7DqzAXtKBw2Y4fNQCZ0/Y4fxJB1w65YTrZ91w+5I3HlylH90s&#10;X2TTMucS/eheoR/za/4igTR7MHAOiBOn6HpnbHDstBUOnzB/C0IoQcQx3nbK8i3x8cfPWAsQcea8&#10;I8kJZy644uwld5y/7IGLVyRdveI1GFIp704ICu9Rh/8gHCU51NE/oI6dJ/U5X8RNDt3EoZg8cY3O&#10;v3bJE1cve+HqJS/cvOyD+1l0/o0Q5GUFI+8WLUm57B1xJ1hAiLwHYbh/lwEEwwNOKu2PrBt+wjND&#10;GRZqqG7R9rcBRJAEIbKCJAhx8w2EuHSF6pJF9bhJA4k7gci5Sx3i/WCU5IajKjdOqDIvDmW5sSjL&#10;i0UpKe9BhAAjBYr7LcuNQMm9EGRdcMfOZE34WcuwdMEIqAnPgIk/CiFYAhoICGEOvSU2b0GI+ZxU&#10;mj0TDO1JDlhkYCc8IXj7PC0jaCgghCZpvsYSaMzVE14QWgsMoc0JrRcYCQihTcczhGBJEMJOSHeZ&#10;w6AWGdhDb7mDyAuhq28LPYWW0nFLqQ5LDFh2WEJ1WUIGy1IjR+gbO8HQ2BnLSUbLnbCcjBgDfXvo&#10;LrbAPE19zJytiYlTpmHkmLGQDVOFTHWYABLDho/HaM4dMWUe1GYvhjrdi8FyO7g6eiDY3RGBDkYI&#10;stKGv9Vi+FoslCCEqzp2Bo3DuYRhQyCECo6FD8N6l5Hw1RuPJePGQHOkAkKMnALjsWpwmKyAEOqL&#10;ByHEUW1znNezwXW67/tGrigw8UAJGVmlpp6oMHXB14kh+OsZX6DMk4ySMDLwovD6cRT6OUH10zjI&#10;n8QKSfkIFJ4IT0IEhBCggaGCAA08Kc5i8MAAQhF6SQAIDqWkAAg/BiFeJGLgJSeh/jEIQccICMHe&#10;GFwG6WkgRL4JdsMXEMIcAxyGiQ2oDjLOOsgwayUjlpNT186DvHocGdGqeH1Thl8cUcHDDBm604eh&#10;L12Gp+kqeJymgrIoGU44DUe8liocByHEVITNmIH46fOROksHmxYsxUFdE5xfaom79HdRbOqBGjJU&#10;h0IIkfPBPxlf/QiE+NyX98XjE89Y/CoiHH89HICBXB+gORw/fLABA5+Rgff5ATLsDpKBt5eWO6Qw&#10;Rp9uxMBHGRj4YBW1Q7xoi4HnZByyB8ETzsfhLt5s4+TO/V1kQLJHSNsSoGk6BurGYqBimBSygScb&#10;OIzDPdIdEr9h+X8AIcRblMUy9PNkR914MmY5oSK1OwMRjiXMb+NxMkMBIeje2HX/sw3vQAh6xi/5&#10;78NPuocOPQw0TpASdTIwyVKVvCBI8st0LaqHuDZfN4ee6a1h+GDNZGyYNwLrZ4/FxuljsHHGWKyf&#10;MQHrZk4iqWHdrOm0fRYy5sxC0vSpwjuCQUTstCnYMnsuruivwP0V9rhv44o7dq64ZGqL7XrLkKKl&#10;jkyD2dhnPw8PopajbrUlmtItJY+I9Y7o2+6Fjw6G4ovTCfj5ldX45zub8G95u/EfpYfxu5rT+F3j&#10;JfyhOUskqGYI8U13Pr57VIJvn1ThW84NwRBCGZaJQcRPQIjvP+v7b0OIP79owLdPawWE+ENvMX73&#10;MB//VH8Nj69txc5gR8ybNBYT34EQqqqSlBCCvb3+b0AI1t87/se2vauh576rf+SYH9PQSX2WEkIo&#10;AcAUEueDMDc1g5Ojo5TbwctLwAMOvcS5IVi8zvCB1yMjIxEaGgr/oBC4efnCPyBEQAg/P/aS8BUQ&#10;ghNWu7i4wNLSEpqamuLaDBv4HvjaynowWOB1rqeyrnwMr/PyH4UQUyYzhJiMafTbNn36TOqfp2LB&#10;Am2Y6BvjwEF3NHaSId0YL5JPVzfEoJJDO7DYC0IACFbCWzkhBICopXEDqa4xRuSSaKyLJknhnKrr&#10;yWCvDCMDPgSlJaEoKyFDmgz4qnIJQLCRXF9E5xQnoLU8GR2VqeipTseThrV42rQOT5po2bwWz1s2&#10;4UXrFuENwRDiKU+kt/EblOkiL0IvqadpNXoaV6OX9LCR3yZME2/ltzQki7f66+uTxJumPLne2rxa&#10;wAehZglCsAcEez8wgOiha/R2bMWjTtYW0mbSJjHBzx4Gfd2bSRuFlwFP8DOI6OaJ+JZM4a3A3giP&#10;2jcJeNBFZXa2rEV7ayZaWtLQ0JwiIERt80rUN1O9mlLQRGqhOkkeEAwgeOJljQQg2rg+dC2q01AI&#10;8bh7DdVljQQghNZRfdZLng+d6/GQ1MP1I3VTHfm7EkKw2BOCwzGJCR+RmHqt8CZRekJwO5VXR4uJ&#10;q/JaGh/Ss6ypj0FdQyIpCU2NK9HRSu3dvlaEiHrEovZ8xFCI4RB7oLRtIG2kMjehuz2dyk1BF+07&#10;fYj+h6xpvKOEEHZvQ4hQK02EWrPmI9RGYxBCRFgzhOD8EOqIEBBiFiJWSAAiYsW0QQgRZKQG33cg&#10;hOOiMQJC2AyCCAYQEoSwmD8GPvqjsctfFVfiOTH1cAEhTkcMfwtC7PNWkSCEC3tAvIEQJ2l/734Z&#10;vmFwXkF9bqM2XrfMxOtm6r84mXMF9WH8MoCY/KdlMW1nKXIzSN59Un/K4jxWon9ljwfub0mv2QuC&#10;vSGoD5YgxJtzuVwBIbiPp/MZQoiE0gwM2PuCYYQQHasQJ58e4KTSZSro52vyefyyggjNxKJ9DDkY&#10;dhTQksrn/BMi9BLfUz1tbxgJNE4mTaXx1hi8FmGaaHsdbaufAbRMxEDbFAy0zMNA9yLgIUMIDqnE&#10;EMKUxLkeFEsBIoYkqe5eTjKmfew1wZPwFjRGpWW3JV73cBgmBxr70JiBk1VzMuY+FxoPutExXugv&#10;tMK/bjVHF/1e162wRaWhNUoNrFC81BrlNBauojF8kb4VSmksXmnqjEpjewEhGEB0Wvig19oPT+0C&#10;8dwuCM9s/fGhU9gbCCFCMQXhhXUgeg080aPvgZ7lXmhd4iJ5QGhbo4psm4pFFihbZIpCHWPkLTTA&#10;/YV6qFiujn/fOhr9uXOpXQwgZ8+HTk30d8ygJY+ftERuDDzknA8MIRQg4i0IweGpSA8ljxLRLj1W&#10;NC52pXE1jaM+ovH6Z2vFmEv+1V685rxcn9K460Maaz31p/LsJOjToQu0LpIARON0yFsWQt5uSG1I&#10;1+pzoDGcD401I2iMlgSI0Jo8jtuFAeEFIUEIfJGCv7wKwusOXxSf9cNcDr3EHghpDCLChSeESkwg&#10;ZNEBkEX6QBbmBlmEF617S8sIV8iinCFLcMXIWFfMjPOEbooflq0JxHKSSUYQDNP8YZDmh6Xpvlic&#10;5oXFq72xZLUflmR4Y+lqT+isdMfMlR6YkOCBsYleGJnsjXEZXtDZ5gvXE6EIuRKD8GuxiLyegOCs&#10;FNhfXY0lF1Iw63QG1E6vwbhzmzD+6jZMvbkd6ve2Y0nOTizK3QXd3N2wKtqN6Mp92Np0EOda9uJO&#10;9048aF+Da41rsad0LeKpvMCLqxB6MRGBZ6Lhf9QPG66HIKcuEY+erMQnn6Xj17/IxO9+lYnXv1qP&#10;gV8xyInFn14GoqMkEOeOuuPsObLX70agspz6JgEhuK9KQFVV5CCAUIZjUkqCEKSqIOqHQ+j3WQIR&#10;3M8WsYdCsT+dG4j88hBSqAAPrHyGD8UBAiIwTGDdzvPCzRx3odv57oMQgtdv5bI8hPi4oRBCqQeF&#10;AeAcEQJEcKgi9hzgXEdVMaRYlJOqRLgiyQOirj6Z+pYUNNdTf1efiYeclLp1G551bBfeD5zbqa+F&#10;+nZ+iYD68g7qG9saVqGBEz+X01iEVRGNigpqM14qIASHOKovTRQAor0yBR0c5qguXeSCamOvC/ZQ&#10;oDpUVMQKT4e7eQG4leMjdJvssDsckqkgCA+KQlDI8KAwDAVKCFH6X0OI2iop4TYDCM7LwDka2DOB&#10;PRWycwJx74E/bt2ja931RfaDIBTlh6Eol55XNj3DvBBU0fVqSyLQUB6Neiq/ltqRVVkWivLSEJSU&#10;BKGgyB85+V64R8/qXg49h3d0P9cPZVQuq1IRmkqMr4ri0FSU0FmZFzFTmrl7/3n/ef95//kf8Dl2&#10;0M7g1GEHnCadOmSPYwdtcPCgFfYdtMC+A2bYv9+Mvpvj4GFzHDlkgWOHLGlphgNHTEm0n5a7D5tg&#10;5yFj7D5kgn2HV+DwIVMcP2opvCcunLLH1fMuuHXZE7evUkdx2QcPLrNHBHWk1/yQddlLhFxSikMw&#10;sTjp9ZETNoM6yomwSUdO2uDAcSvsoeuI6x1bgQMnTHHwpAWOnLHDsbMOOE46cYbu6ZwTzpx3xlnS&#10;hQuuuHbJA/euUydwMxjFt8NRdjcKFfepQ8wm4zybOtsHMci7FybyPdy7FSQ8IK5d8RBJr6/QuVdJ&#10;l8/T+jlXEW7q7hXqjK55I+c6DSxuByH/Xjhy7oTgzs1A3LwVgOs36HwSJ5Rmj4xLDDWueOH6VW+S&#10;l8LTgsM+eYq8FVI4pkDc5vNJd24rklLfCEDWEG8MPp/DQ3HopuzbDFTofh6EoiyXOq9cMjjzIlGd&#10;Tx2rUBwKc8JRmE2DC1JpXjhKsqnjvB+EO2edsT1NC94OI6CjMQKTxk/ChIlTMHHCVJEXYtpUdcye&#10;uQBz5+hAQ30xNDj5tPZykXh60RIrcDJonUWc92EFFnBCaX0bCQ4Y2kNX3054QszXMYWGpiHU5y8V&#10;mkfiPBAsTU19kQ+CE1OzJ4RSWtom0GaPCCqTy5A8HmxJDB3soUdGyBK6jh5dRykGEpwjYjEDCQYQ&#10;y+yx1NAB+ssdoa+AEAYmzli2wgWGpq5YbuaG5StcYUTSN7SDjh7Vk+o0Zdo8jJ8wGSNHj4RMVQaZ&#10;Ck/oqWDEsNEYM5YnhNSgpTEf9ibGCHKygL/dMgTaLBaeEL7mZISbSZ4Q20I4MbUKLibKcCVRFWfJ&#10;MN5HxnCyw3A4khGtO0YN2sMnYeHo8dAaNR6GY9gTQh0BM7UQN3sRMmbrYYeGIY6SIXSa2vmKni3u&#10;6jsi39gVxWaeqDDxRLWJKz4M8sV3BwMwcNuDjFFP9Fd4Q15NhkxDEBmQoWSkhELeGgJ5pz/6u0jd&#10;AWQABuJ1L+lREAb6wiQ9ZjjBE+PhkD8LG5QEHJSSYMQAg4TnMQCHF3qZCPa+EB4YIjQTgwfOf5CI&#10;flp//TKBFA/58zgqL1qcO/CUr+tHxhjVudsRA102ZLxZYaCdjKd2MtJaDTDQzJPZ2nQfWuivno7X&#10;ZcPxPRnx/35WhucbZWhLUUFvmgzPMmXoTpWhMEKG/fYyhGqMgv3kcXCeMgE+U6cieOoMRM9QR/Kc&#10;hdioqYf9OkY4q2uB20vsUbzcHZVGnmgw80OXbSieuMTgQ68kfOqXgq+C0vGzkDX4Zfga/Cx4Nb70&#10;T8IXPon40DMBXwf54K/7QvD6fiAZn2TkPU0jY26HQmTkkYE38NV+MlY48R8Zep9vl/JDsFfBh6sg&#10;/4DDZTGQofZ9QkZlHxne7F7fa0fGKxmjXWS0dhgq3nLTwkDDNDERIi9TkXI5sBcDT2TcpG3XSQwb&#10;2MtgCHwQYkDBoILFialv0/kML5QQgvNMcEiHMlryxEbjOPS3zoG8y1CACBFP+CU954/T6R6kJNXy&#10;L7ZIEOKjVMjZs+NVLB3D9xIseVBwKIDmOeLt0X6qq5zqKerHIZmu0TWoLlyHH0pleJ1H27OG4c+X&#10;x+GkvgpWzxqGjRqqWD9rCtbNZAgxGptmzcZGen7p6jORNmcmUmfPQsKMGQibOg1BU9QQN2UGNs/V&#10;xsWlZii390KLRyAa3P1xz5Z++42NcNRED2ec9XHRTw95CSaoTTVHTaolGtJt0LnJFS/2BODTE1H4&#10;+uJK/POtdfi3nO34TeE+/L7iGH7HIZmaruKbtlv4puPeIIT47mk5qUqEZWII8edXzfjzB634y0dt&#10;+MvH7aRO/EXkhnj4lifEUH1P+rNi+f3nDCqkcEzff9yF7z9oozJb8d2LRvz5WR2+5XBMjyrwp4el&#10;+OZhCf4X1edV9n5cSfWF0YwpAj6MHjkCo1VoOWKYgA8CRtBvF4diGj+OJ77HvAUilBP2ygnxH9PQ&#10;Y/7ecf87+j8p891z3xUfw/fIYhjAE/sMAabR38oibR0YLzeCm4sL3NyUkrwgAgMDERQcAi9vX/j6&#10;BcA/IEgoIDAY3l7+CAwIoWM9EBYWAR8fCVS4u7sKLwhbGwfhkTBp0hSqg9TGLCV8UOrdeg6V0mND&#10;CSImTODnJAGKiRN521RMmTxd4QlB/fK0GUISiJgFjdnaiAg1QXPrSjQ1xaGlZSWq6mlsUxtOIoNb&#10;eEPEoqqOEycnDkKH2joy+uvj0FAfi8aGOLQ3k/HfnCTU1pSIFtrWwuGd2EuCk1aTwV5FBnZVqVJS&#10;LOe60jg0V3LcYzqngs6vTkF3XQZ6GtbgUeNaPGpYj8dNPEkugYfHbWvR05qJh5yfoTmFxG/jpwp1&#10;NKaQVqO9PgUtdUloqk1EPecsYEhC9W2ge2A1NawU3hBtLWloFyBCEfpITPhvAns/KJdKMYzo69qK&#10;xw+3oa9nK548pPVuBhSb0MPntXKoJA51tElM8D/h4xlm0Dbez2GV+DrscdFGam5KR3NjuvCSaCMx&#10;CBF1aNmA7ub16G5hAMHeFpLnRR/V4XEXayP66PujTmqbzkw86s5ET2c6KUOCEe3UPtxG7RtECKku&#10;aqsOkggh1SoBDi6TvSYkWELrtJ/btJv2cXgp9nJg2FAmElDT30FNBKrrYsUbug0NnP+Bnm3TSnS3&#10;peExlfOU2uA53e8zKuspq4O2kZRJsjs7MtDOuTQaN4jnVJEfjRBnGu84aCPEfj6C7RYixG4BQmzn&#10;IchSE2HWmgi20CCpI9hSXYIQnBvCkr0gpATVUZZzEGkxWwIRnA/CbDrCTKYixGgKgpZPhO+yifDW&#10;nwSPJeNFOCaGEA4kx0Vj4aA9UYRmsl4wCjYLJsJq/hhEGstwNJTDXspwmsZb52OG4TS/nBCqgqNB&#10;Mhz0pTGYF8lThj0eKtjuLMMWDsnkSuf5y9C5U4Y/5ajS+Gki9WHU97ZqYqBlnOQZUCVDP/WTHOJI&#10;zhP67OnA/TCDdl5yX8pikMBiAMFSQIoBPoc9AB/Q+dT/9rMYeIhz6Rjl8Syl5wKXwzB/SBgl4b1A&#10;EuGUGCQwpGAxsOBjqY5/I4XXhFK8DRUq+KGJ+uDmsWISG40a1P+rQd44ksYcE4TkLWo0hmQQoUGi&#10;cUj7IhqX6NH4hBNOG5NWQN5tCrlIrGwuJtMlrwgGEQa0j8M1SfkjBsTku4liUt7mbzTQy7IjOZBo&#10;TNjjjB/aaQxyzhzPgvRRutwcpWQDFC+zQIGFM0rNPZBnaI1iYxtUmjugaoUT6i280G7liW47b/Q5&#10;+OC5gx9e2ofgA7tIfOgQjld2oXhpG4JnVv7oM/PGYzMfKSm1gR86lnmgycAaZWR7lOvYoGDRCtzT&#10;1aOlMYo0zXF//iI00d/nH7ep0bOkNmqdSWNqYxpbz6N1zpmhDjCAeKhH7bEM/ZzrgcMuCU8ISxLd&#10;dy+1Qy/niuD24nZZLkGJxzY01nKisRSNzz8MR/9nyej/YiONIWk8+dUuGjuupX2rpDH4Y086x5bG&#10;y3Ru63x6brPpuZGa6fmxFyqHxeqlMeQTVxpr0zj7OY3PPkzFwKeZNIbbIJX39V7xQgk+yxSerDwu&#10;/649GHu3hEhhmEgqydGQraT1hNA34ZhiAyCLcIMsnBTqClnIEIXx0gmq4Y4YH+uM6YnOmJ3oggVx&#10;LtAiLYx3hraQo9CiBHcsTvKEbpIHtBJcoRHjgLkxLpgb54F5K12hk+kGq12B8DsZi4jTyfA5loQV&#10;eyIxe1MIRm0Jg+quOAzbnwS1E+nQvboVpvd2wyx3B4zztsDy3mYYPdiNRTd3weLOdqSW7cDJxu0o&#10;pN/fW+3bcaBmKyKyVsNyXzRMdkbD91AsHI/Fw/5oKDKvRuBsUTjqH6ah50U6Xn2Sis++ysQ//2Iz&#10;vv/VJuAX6/H6q0R8+2koHlf54eB+d+w74k/2eijKi6n/rc5Ea/0a6lNTqJ+NR3Elh00KRW5pILJL&#10;/CWVSh4RHB6vpDwEpRX0+1wdI/ITlJRw7oJwFJeRva4ItZRd7IfsIm/k0Xl87t0iH5Ivbhf6ICvf&#10;Q+hGrjtu5EjA4Q7pXp4H7pJu53mKbTcFhHCnbZLu5XuJcE05RewJ4SvKzmfoURIITuLMdeHQTxym&#10;kZNgc84E9oJg8QsBTYqcTK111Hc3pOEh9X+Pmjehr4W1Hr3Na9HJ/XiD1I/X80R/GY1DyiWV0z2y&#10;JBBAfXtlAhqqqLzqVeioTkY3J3uu24jHDZvxtIn6zEbqS+sz0FGfTmOCZFTQOflFYbhfGEL3EoT7&#10;+YFCylwXRUUhKC5mACG9OFFeGoHKskiUlgajjNq2sjxCjGWqy2JI0aihdZZURwmUlNP3/OJwZBeE&#10;4E5OAG5m++GGkD8pALdoeZe+5+RQ2+X6oSjfn/4GQlBJ7VdeHIRyen4V5XS98iABIAppG+fp4NwV&#10;7LVxO5cBkq8EUh54CW+OBwUByKf7KCqk8+jvsCI/HFV5EajJj2Tdlmbt3n/ef95/3n/+h3wYQpw8&#10;ZC8AxMlDdjh6wAoHDlhiz35T7N63Anv2mGDPPhPsP2iKwwfMcYR10AwHDnMIJlPsO2SCnQeNseOg&#10;EXYeMMKeA8Y4eMBEgIqTx6xw5ri1SGp97YIrrl/yxA3SnUveuHPZG9cveuD8GedB8CDBB8n74chx&#10;Kxymc5VSwghe33fUQgCIXXTdPYclELHvuBkOnbTB0TP2OHbGAac4ifVFV1y45I6LpMsXqZO+7IX7&#10;WQHI/RsIETsIITjZNEMI9pbghNSc5JohxEU6/+J5Ko/qe+msC66fd8fNi564y2CDjntwIwAPbgXh&#10;Li1vZvkjSwEepPBJ3rhEywsMNNiT4YoXrtHyOn3PuqoI+0THcI6KWzdoQEO6QbqtBBJc3hAIwSAj&#10;6xrnt/CnawYoIESYgA/leXRPZCC+BSGyw1HwIESoKDsUBfcZXFAneNYZu9cugo/jKGjPHY5JE3gC&#10;ZDImjH+TF2LWDE2Rw2Gu+mLhyTB/oSG0FpsJCKG72Arai8wEhNDSNR8CIRwELGCAoEn7lRBizrwl&#10;0CCxBwTrpyDEQipPCSHYm0JACP2/hRA/CiIU4u+8n70glJ4Q70IIYzN3rCBjxtiUQzZRGfoWWEB1&#10;mT1nIdTUZmHM2DEYNlyVYzBKUuEJvhGYPmUyTBZrw8/eGIGOBgiw1oWf5WL4mJER/haEkAkIcTlB&#10;FWfiyPANUUWi9XDYzBuFhaMnKyDEBGiTpHBM6vCbuUCCEHP0sGPechxZbIETela4tMQWt5c5ItfY&#10;FYVmnii28EepqQ9aHb3xWawP/n2bH/54LBjfngvA95f88AP9zfTf9yVj2ZcMW28MlHiS8elFxqcP&#10;GbR+ZMD6kyEbQIYm7WvxIQPGn4wq+t4VjP7uEAz08aRyCBkzEcDTWFIcBp5yEmIOJcReEDESWGAv&#10;CDZ0yJCByBHBYYkSyWAicTgoASZo24t44Bl7Q9C5nJeiz4+MNQ+6liNdk4yqLjKc2slgaydDtZUM&#10;KSWEIA3UzoK8ciRek8H+u0syfLBNhvZUFXSnyPA4XYaOZBlyQ2TYaS1D4JxRsJs8Do6TJwhPiMCp&#10;0xE5XR0rZy/Amnm62EV/bye1V+C6jhXy9J1RvtwD9aa+6CQD9bFLND7wTMSnvsn4MojzQmTg5+EM&#10;I9IGQcRnfjH4j8wgyLPCIa+JRv/jJODDjRJoEBBi51sQYkAJIT7jsExk9H2YDPkH3D6cI0MJITzI&#10;WGUIYU9GLBnlXeYKb5DFZPzrUBvMxEDdMAyUk3higicu7qkICMFeDgJE/CMQ4o7KIIQQkyc8kcIT&#10;I+xlUUXLhjHob6FridwQ/HYi/f1wEsSPOJ7wBsi/2Ar551uk++C8EB+sJOOYnvkruhcOL9XnQs/R&#10;WJq0qFUVb4PK7ynqxxDiKl2f6suhKV7zdQuH0X5V/HBlNMr8VbFmzmisVxuODVNHY9OMidgwUw1r&#10;p5KmT8eamTOROnMG4mZOR9g0eq5TpsB/0iSETZ6K1Fka2Kulh5umNqh080GjbzAafOj3zskNly1N&#10;cNZeHyeddXA9aAkKYgxREm+MqlWmaFljhyc7vPDx0XB8dSEJ/3RzLf71wTb8e8Fe/K78KP6z9hx+&#10;33gZf2y9iT8KCJGn8IQokyDEs2oFhGjCnz9owV8+VICIjzrwF+EN8fchhNBnfW8AxBAIITwhFBDi&#10;O/aEeFKJb3vKBIT41/Y7+LzwGPK3xcJZRwOTRg3DmFEjMUZFBaOGqwyGY2INhRBDJ77fnRQf+v2n&#10;NPT8/67+T8p899x3pTxOCQKUAGAG/f0sXqQLU5MVcHFygq+vN5ydHWkphWDiHBCBgUECQAQGhcDb&#10;xw8hoeFi6evL+0JFPoiIiCgBLNiLwsvLQ4RjWrx4KaZNnUXXZXAgeWEwVBgKIXj9x+qplBJCKI8d&#10;P563/y2EECBCjfpl+k1TwggGEdOnz8Fi3Tm4dCkEHR0rUVsbi9p6zv8Qiar6aMkzoj5eJFquaViJ&#10;mnrOHZGIelJjYyKaWU2JCgghgQiGEK2NCaR4MfnPca6rK2MkEEFGO0OI6jIqtzRWhEpoYghBaq1a&#10;ibaaZHTVp+NhYwZ6GzPxsIHDLGXgUXMmHrVw+CVpsryrRXpLsqNJCvMj1MhKFZMbzbVUvxqOQU3X&#10;r6F7ovuqr40TaqxPEmGZ2COirTlNgAEGBJLnwQYBIPgN/t4OBhGS2Buir2sL+rq3oLd7swAQfV28&#10;bbMIlfRI5FTYgMd07pOOzXjKXgYiprW0v5ehQNt6ARr4Wq3NGSJUE6tdhI1SgJAWCUBIdVFAiC4O&#10;x7RJcb2NJPrexSBhDe2jNuqg9mrPQHcbqZXDSnGei3R6FlJ+ibYWUqtiSeK8FgwoetrWiDBKD6k9&#10;uU05dFVrcwoaGpJEMumKGoZRCg8ITr5Nz7qRnn9jfRxaGpOGQIiNeC48K9YpxNsYQEjia7Y2MSTi&#10;MFer0VKzCusSTGnso4UQ+0UIstURECLMjr7bsCfEfARZzCXNEQq2UkeopTrCLdSlvBCkaFKkBQMI&#10;1gwBIaTE1AwhJvw0hNChpfZE2GuPhQ1DCM3xIil1otUwnIpUxdlYCUKciVbByXAZjoe8gRD7lRDC&#10;XYbtzuwNofIGQuzgcExKCKErJpjlLWOFx4CY6C+TSWA9j/rhXFUM5FCfyuGb2NvhHRgh+lVeHwoi&#10;eJlLSzqWc1yx3oUQIs8De0MoJHJBvJPLQXgwsPg7e0mweH8li8pShmwiseeDABEltD4UQtA+kXi6&#10;YZSAD2iifr9pKuRNEyFvViPxm/WzgDbqy9sW0LhMi0TjkQ5OfKyFge7F4m38AR6rcGgm8TY/i70i&#10;2AOCxnBKADEIIUyBR+wh8LcQgvMhiBcfejgspQONhVwg73ZGf5sr/nLfAj9bY4hqC0Nk65mh1NgU&#10;lVackNoURcvMUW5ogxoa37daeqPL0o/kjV4bbzxz8CcF4olNAF7aBuO5dSBe2AQKCNG7wpPkgccm&#10;3mhf6okmPRfULLZE+SITlOqaokTXEEVaS3FnnhGuL9BGu/sM/GYftU3xVBovUzt1zEB/B/19iPZR&#10;p3aZR+O2n4IQfM+0FBCCIQFDCKldRFirx+x56kpjqVDIP4pF/2fp6P9iM40faTz55XYMfEJjLX7h&#10;51mA8BzhcEvy9iVUD7rmIISgunQsEuMvhjl4QmNKhhDsdftRsgQhOKQTQwiRC2Kr2MZeEvLnEfiP&#10;6kBEpnpClhYGWUqUBCBWhisgBOeFCIAs1l/yfgij44LdIQtyU8gVKiHetKRtwS5QCXPB8EhnjI1y&#10;gma8I7TinbAgzglasY5YGOsE7Thn6MS5QCfehdZdxHbNGHvMi3bA/BhnLEh0wcIUZyxJd4HJOk/o&#10;r/HA4rUe0Fnvi4UbQ6C9PRaL96Vg8ZHVMDy9FlZXt8Dx9k443NkG+9u0fnk7zC5uxfJzG+F+Ywsy&#10;irbhUOUWHClZh8SbK+F0IgrmeyNhsScKtgdj4bg/Gk7HIxB1LQZHilKQ3Z6O+j76LX+egRefpOPD&#10;zzLxi6834juGEL/cBPnPVuO7T8PwtNoHh/a7YutOH5w6F4q72UmoLE+j31b2hkhGVU08yqqjBIjI&#10;LwsRICKnNECosCwQJZU82R+KMtqvhBDKsEElZZxPgmx1Oi+/hL0UJFDAEONesa+AELfIrsvKc5eU&#10;44YbJOHxQJJgw1AI4UnrEpi4l+8pIATnhXgDIQLegRBUDyWEqH4DIThxcwOHHqzlFwRWoqWWxgt1&#10;1C/Us/ci9X2kbu4Hue9qkPrxxmoaO5RRP1QqeSAwECgrCSMxDIgSXggMIeorV6KVAURdGnobqN9p&#10;3IpnTdvxonU7njZR39mwDl0NDHlSUV2ViKKSSKp/qAjBNBRCsFfHj0EIvrYSQlSUh0sQopzGNAoI&#10;UcWAhOtJ3zkZd2lp1N9CiBwJRGQ98MeNB764Q7qf7YvcHF8BIorzA1AicmfROrVtSTGtF/mjsDgA&#10;BcLDJVCABgYO7L0hQMRQCEHnF9D9FBUEoyQvBGW51EZ5EajNj3mfC+L95/3n/ed/3ufgQQuDo/tt&#10;cPyArRBDiP37LbBr3wrs3GuMXbuNsZuWew6swKEDZoMQ4uBhMxw4ZIp9B00EfNi+fzl2kvbsN8K+&#10;/cY4cHCFABHHj1jgzAkb4RFx/rQTLp91wbUL7rhKOn/GCceP2+DwCctBHTpuIXTwGOmo5d/owFEL&#10;7Dlsih10re37DMW1GUjspm37j1nhEHtLnLLDiVMOOMvQ4KI7Ll30wNWL1Blf8UH2jSAU3A5DyV3q&#10;DO9RB3s/BhUPJADBKnwQKSDEnSx/Mdl/+bIbLpHOX3TDGfasOO2Ii3QPV867SQm4z7vj9hVv3Obk&#10;1dd8BBzIuu4j4MOFy+4ChLDO8pJhhoAiUplXSAw5WOxxwSCCE2hfo/M59NKNG9ThXfcVZbL3A9eH&#10;xV4ZvLyV5SeSe+ffDUFJdgQqC2JRVRiH6qJ41BYmoqYgAdX58YMQIv9+MPLuByH7ji/u3fTCzXPO&#10;OLB1GQLcxmPh3OGYPIETM08ahBBqU2Zj5vT5EoTgHA4aSwSE0Fy0AtqLLbBI1xILdRhCmEJHz1JM&#10;/i9d7oQlhk5YbOAgckQs0DUXSav/KwghQjEpxBCCAcSixeZYyCGZFImuOf8Dgwi9ZRJYUIIIpYYC&#10;CCWEUOpdEMEQwsjcHSssvbDCwgMmZq4wNuO8EbbQ1l0BjflLMG2GOsZPnIwRI0cMgggV0pQJY6C/&#10;YBY8rfUQ7LzkHQgxHynOs7E1eNxbEILfztvmPxzRZqNgOmskFowcD+3hDCAmQmf0BBiNmwK7ybPg&#10;yxBiziJkUlvv0DTCQWqDo0sscX6prQjJdM/EBTlU30IypootAlGxwguNVh546O6DR95++CgsAJ9F&#10;++NnKwPw68wA/NvmAPx2ZyC+ORKIb0/44/uzPnh9xRMDNzyAW24YuOeMgQcuZDCTit3IgHXHQJUH&#10;5DVkxDR4A61k+LQHA50hZOCQUdPrLwEK9px4HE6GDoOJWOAZA4gkUjLkr1Igf5lGBhB/T6Qlh2xi&#10;bwgGFwwwwiFnEPHIlww1ut5DMsJ48p0hRBtDCDJiW5aSYUxGbxMZVnVzgerxYgL+T9dV8NkeFXSk&#10;ytCRIkPPahlakmS4GyTDFnMZfGeMhvWkcXCYNAHuU6fCV206wqarI2G2JtLmamOb5lIcpr/HC1qm&#10;uKNri5Jlrqgz9UW7bQj6nKPwyiMBn/iswmeByfhFZDp+SfpFxBr8IjwTXwYn4p9io/DDmTCqD3uP&#10;0L1+tA74jJMGbiUjTwIREoTYRzpAxh4bfGRMfrZFeqONEzt/mAy8oDbjCf5nHJrKi4xVMkJ7HcVb&#10;bhyuYKCTjMl2fWoHboN59CzGQV41Ehx6QeRyyFUFGCiwNwSDiGu0zhBCqf8KQigmQESohmIST1zU&#10;joS8SQ0DbfxGnQk9Z36bjurHYbU+yYT8s42Qf06GLN/HR+mQK706XkUr3tLjZ2lKz28BUDdGmgCh&#10;64j6KSEE14vhCXtjFA+HPF8V8huq+Hy7KnZqT8CWaZOwafpwZE4bg8yZs7Bq+kTETx2HhGn0HNWm&#10;wEttPNwmj4MvPd/gyVMQN20W0tXnY6fmIpw1MEa+gxtqPQPR4RWKBo9A3LKwwikzfeyl/8sjjvNx&#10;xXch7oUuRlGUPupWrUD3Rid8cDAIX5yOw6+z0vG/7m3Bv+fvwX+WHsZ/Vp/B7+sv4o/N1/HHtrv4&#10;pisX3/YWCQjxLXtDMIR4UQsRNulVM75XgogP2wWE+Msn3fj+E0VeiHckwIMAECQlgKBjfwpCcB6K&#10;PwkIUYbfdD7AryrOoenkGkRbL8Ws8SMwln6jxqoOE4mph6lIYm+IMZy4eiwnQh49OLGtnAzncEBD&#10;J8f/EQ2dPP/v6r9b3tDzfkzK45QQgsXeBerq6jAxMoazoxOcnZzg4uIEJycHASE4wTRDiLCwcASH&#10;hMHPP1CIPSEYSnD4JQYQHh5etO4vjuVQTI6O9jAxMcHMmerUX06h606gOowWQGEohODl/w6E4HUJ&#10;Qkj3ISWmnkL3oTYoTlLNMILFIGLq9KmYPnMm3YMNysrTRcLl+loyrOtjUdtIY4HGBFKiCCFU38Q5&#10;DZJouRKNpJZmTqScgg6O96+AEB0tb3tENDGsqJdgQE1VrIAR1RUxqKtKRG1FPOpIjQwhalahtZbK&#10;44SMnJixkcSJjutT0FmfKpI1dontqQI+MHTgRMdvJCWbFqpdJQBEfVUcaqvpPjhZds0bCNFQx/VK&#10;VuSISKVzOZly2iAI6G7lyXKGEZKknBAbwV4PvZ0bpdBGJA59xBIhkui4J20b8bR9E551bMbzzq2k&#10;bXjG3hMMMDicE5Ux6BXRwrkXMgfF12YpAYSAEO0cVolDKjEEkdRH68pQUAwi2PvhYXsmutgzhCf7&#10;m6V8Dhx3W9xjUyqa6D4bG6lNRPJsap8Walc6roPUziEvFOJ2ZC+R+np63nWcNDtKgKi6xjg00fNs&#10;or8D9iSRIEQiuttS6d7W4hnV50U33TfVRQkhnrCojgwpOtvWob2FQ16xZ0YqHral4cwhDwTaaCPc&#10;YTmCbBchxFYLQVaaCLSch2DL+Qg0n0uag0AGEZZzEGoxG2EMHGhdghBSYmr2gngDIdQQYjTpv4AQ&#10;o0mT4KAzTgIRmmOEV0Sm63Ccix2Gc3EqOMMQIlIFJ8LeQIhDfjLs934DIXY4q2C7kwq2KiBExzYZ&#10;vrlPfVT1BKBZC/LWuehvpX63kbbxhD+DehE2icMwDQPySdS/KSVyQAwBEoMQgo/n0E0cJonXGTQw&#10;pOCXALj/zafyleDiHQghwitxP8qAgWEDe0A0kBhC8PpQEFFD5XOYJq4ni86Rc7+u8JKQs0cE15/L&#10;4yXDDQ7xVD+KxhgTMNCiBnnLdPS3qEsApk2TxmQLgQ4tGv9J6wPt8yHvmId+2jbQtQQDnPuA80Io&#10;Qwo9ZG8IzhMxBECI/TzxzvpxCDHQI3lBCAjx0IG2cZ4sV/T3cKggN7oPS/zhmD5eRRqg0toI2Uus&#10;SWYoNDJH+QorVJnZo8HaAz3WPuigsf1DKy+8cA3DS9cI9NkF44mFDx6b+wgIwXpk6oWHxm7ooPFf&#10;y1JnNOg5oHSBKUoWmqJIxwg5ustwV9sQuXpz8DJ8Jr47OQ2vi2aiv2kh5M061D7z8bptBvrbZ2Og&#10;Q5PE7cHhqvgFDgYNDAOUEEIpGlM9ou20LoAMtYeUu4HG4c/9aEwVJ4CD/PMNwlOBwyeBxlwDH9L2&#10;FzzmpvFYjzm1/xJ6RgtorKZO48JZQCMtORRThz7kDIV6XYAnPlQmjdlf0Tjzk1VUzloam0o5JoTY&#10;s/XTDLrmSvzwgsY/OQFYFuMCWWYoVFYxhAiXlBSqSE4dAFmMD1RDSMHeUAnyhCzQDSokWQApkL+7&#10;QxZC6xG0jPHAqAR3LEhxwsIUF8yLd8LscFuoRzhAPdIRM6NsSTaYHW2DOdHWUI+yhka4NbQi7bEo&#10;3hk6SSwnoUUp7liS6QvDjcFYsS0S5rsTYHMgGe5HU+B6Kh1uF9fB9coGuF7aALcL6+F8cgNcztD6&#10;uQ3wPZ+B0PMpiDqfCN/jibA4HIXl+2JgtjMR1rsSYHUoFrYnEhF0JRp7K1fjDv12F/VtQOWjDLQ+&#10;z8STT9bi6Sdr8MUXG/GHX22C/JdbMfCzNfjrp2H4qNEHp497YdO2QGw/GI7T1xKRU7QSNZwzgX6r&#10;a2oSUVWbiHLqu4orIlFQxgmgQ1BQHoJCUkllGEqrwlFWGYWKKs6RwCGKaF0hhhLsJVFcHoqicgYR&#10;/sglPSj2w91CH9zM88KNXA9k5bgjK9sdN0i3BGzwFLDhrliyvEjeuJfPCat9hTg5NQMITk7NkIO9&#10;Lhh6FJWFCi8Mvi5DCIYjleIlgHjqd6k/JtXxerWUP6GxmvoUEodKaq2l/pxF/X9LHfVdtZzgOUFM&#10;7jMIKC1m8EDlinW6BnsNCAhB/XsljVPYk7JqFR7WZeCRyCm1Ay9aduFV20684KTXTZvR27SO+rkM&#10;NND4gJNlF1BZuUUhyOYwTAU/AiEE7JAgBKukJBilpaEoo2dRXh4p2plDQlWThIdGGdW1lNq+JBKF&#10;JRFUdpiAELcZQuT4D4EQtHzgi9sMIrKpXRkgZHshN9cXeZwgO9cbudTOeZz7ocAHOYW+JE4QHoD7&#10;+Qwh/HAnjz0iAoQ40XZ2fqDICVGQH4Ti/BCUclim3DBU5kWiPj/aVvb+8/7z/vP+8z/tc3C3hcGh&#10;fVY4vN8aR0iHD1hhH0OI/abYtc8Eu/eQaMnJpw8dNBfhmI4fscSxo5Y4SsuDh8zFvt37TQSo2E/n&#10;HThkhv0MKkgcwunEUWucOmaLU0esqdO2w9mzTjh1xhHHT9kJ74ZDx6z+FjYcsfhJMXRgALFt7zLs&#10;2G+MnQfYK8IUe6hu++ga+4/a4PBRWxw74YDTp51x7owzLp91xY2LXsi+HojCW2EouROB0juRwhui&#10;7F40yu5LKrgXjuzbwbh1zVdM9p+/6ILzl1xw5oILTp2jep91xPlzzrh03hWXzrni6jnq/C+xV4MX&#10;rl72xOXLHrh8xZPOccNZPoeO59BQJ2l5mnNVnHek7U44f8EZFy66CihxiXSVc09c88K165xE2xNX&#10;r1OZWZxU2xtXrnrhEu0f1AX2zuCcFT64c91P5KMoZgiRn4DqwkTUFpMRSqorShIwojiXOlT2gGAQ&#10;8SAYOXf9JAhB1z+6ZwVCfadAW4NzQqhh3PiJAkKwJk+aielTNTBn1kLMVZcghIbWMmgsNBIJpxdq&#10;m2GB1gosWLgCumQULF3mgKXLnQela2ALLc65MARCzNWQckH8VxBC6QnBXhfaSxhEWA3CiKGeEEOl&#10;hA8sDgk19DvvZxAxFEIYW3hgBRkrJpaeMKF1UwtPGNG+ZcsdRZJrLW0jzJ67EJOmTMXwUSNEeCaO&#10;ta42YTQMtP4WQnibaiLYdB6SnWZhS9BYnE6Q4UKiDJfiVXE8SgWbvEchxHAsjKaOhebI8dAZKUEI&#10;7VHjYTR2okhM7TNjHmLVFyFzvj62LVyO/Xr0P0T3f3apDa4ts8ddqn+2uTuKOCQTGVaVZl6oNvND&#10;s10Emu3D0WEfhk6HUHQ7haLXLQyPPMLw2CsczwPIIAsKwYeRQfgswQ9frvLG1yme+O1ab/xusxe+&#10;2eWFPx/1xF/PeKL/gifk9Pcnv+WJgQdkIDGgKHIkA9YJ/RWeZOySgVNHamAvCj8ySIPxujsM/b0R&#10;IhfF66dx+OuzBPQ/k8I0SR4Tceh/GYP+V9G0jb0AeNI6kAwy9oawx+tOa6CVJ7BNgBYybJvZG2Ip&#10;0EwGVy0ZeVVqZMgPw59vyfCzQzJ0p8nQxt4QtGygdr7hL8OGFTJ4qI2BxfjxsJ0wEa6Tp8Jr8jQE&#10;TJuFqFnzkELPctOCJTigtRxntUxxc7EtCg1dUGPmg1abYPQ6ReCFWxw+8kzCJ/4p+GVMBn4Vm4lf&#10;x2zGz6My8GVENL7ZFoGB3BD8pSMEP3yUIXkHfMa5EsjAEyCCIcRu0l4Sgwhe7pIABRmUHJsXH6VJ&#10;E/uvYoDnHAbLlwxMamcOZ/TIgYxwMsq7yIDlkExtDCJ0qC2mQ143jtpBVUxKoICWDBMYLCjCMv1N&#10;TgglhLhJ2xhC3JWJpNacU0LEpFZMmojJEp6UqFala3BuiLl03SUSEOmj582JtIVL/zphvArDWHhD&#10;pGDggyTgAwZQURh4xnk+LICOxWQYT4a8kidXVOjvSIZ+qtPAFRIvOUfFnWHSPo5dfUeG352X4br9&#10;CKRPG4X0WTKsnDEWkVOnImj6OHiqDYPThLGwHj8KVhNGwX3KBMTMmoU1czWxc4EuDusZ4uQSI1wx&#10;MEOeuSPKbd3RYO+Neid/ZBlbYr+BLtL1ZmOd0SwcclTHNV8t5IRooyJWH+2ZNni+xxefnozEL6+m&#10;4n/d2Yh/y92J3xYdwH9WnsLvas/jD03X8MdWDsmUjW8fFuC7vhJ8+7gM3z6plEIyvaiXQMTLZvz5&#10;VYuACN9/2CGAwl8+fvgGMryrTx6ResUxSn3/USf+/GOeEE8r8ceeUnzbW43fUx3+V+1l9Fzeii0B&#10;ltBSG4Exw4djlIoqRtDv0wiZBCFGjeSk1CNIIzF27CgwhFBOhDOAUGroBPk/qncn0v//0I/VY6iG&#10;HitN4E8USannzp0r8kF4uLnD3dVVhFKytrYU4ZgYQnAuiJDQUHj5eMPDyxO+/n7wC/AXSw8PTwQG&#10;BiM4OFgKv2RrC0tLC9jYWMPQcDlmTJ8t8jUwKBgzZvQgfFACCAkqjP+79VRCCD6evw/d/qa8KSQp&#10;XJPIc0H3xVJTU8OUabScqQa9xUuRsToYTU2b0MBJpuvjBXBQQoeG5lWDaiQ1M4DgyewWzq/ASkVn&#10;awq62qRlR8tKIX5jvpnUUMeTEJyAk8FAvJgI4BjRnMixgZbN9SloZSDQyHCBVL8KLeyxUJeI1tok&#10;tNWuRGsdqZ7KVIgnzBtpKYnqVUf140kcMYFB9RcTFDECQkjwQQrHpIQQYpKeQz7wtRl4NLEXAU+W&#10;S+JQRiz2GhCeA5xbgSRyLCi2SR4Fa9Hbuk5AiDcgYitedG3H865twjviEW1n9bSuRxeHm2haIyZE&#10;2hvS0aaQlBz7zfU7WteiS4CITW8BEaVHxCOhDehuWyNCLbHHAYMVKa44tUHDKvH82HuFQ2hV1ca+&#10;CaskPBqSBtuyhdqyqY6fU6LYz6oSMIrajiFEUxK1lwQhmhrj0drMnhCp6OvIwNOutXjezeGXaL0z&#10;E0+61uAxJ87uXEP1pTakexgEEfS30dOVifz7kYhyZ/hgiBC7RQi1W4hAywUIsNBAAEMIi3kINFcX&#10;ECKYFGKuhBCzEWU1exBCRFpIECLCfDrCTdUQYjwJwUY/DSEcdEfR+mTYLxwHRwYRmqNo/whs8VXB&#10;hTgVnI9VwVkaE5yNUsXJCBUcC5YNQogDPiqDEGKXqwp2uqhgm5sMR3xpPLFFhj9y/1g9lvpcDfS3&#10;z0V/G7/5PgEDjSNozEP9LE/us5cB95fsVaAIyzQo7k+HQAgBFRjy0/Eop76OXyJgsMDb+GUChhRK&#10;KPETEOItYMDQgQGEEkQMhRHvSgkn2IuD6630kOC6KEXfBbioH0FjLQYRdL9tc4D2+TQGYOiwgNpA&#10;A6/bZlG/PluCEG1a1DaLIO+icUm3NonGKZwMuduc1mnc8tAEcpF0WQIRwjtCiD0mODTR30II0LgH&#10;PP7pdaZyaf2hE53nTGXaCRgx0GkPee0y9Oeb4F+OLMeLeGM0uhqhyNAUhXr2IkdEI/X9PdYeaDd1&#10;RreVJ166h+Ij7zAa0wXhmZUvnlr64KVtAJ5bBwhPiE5Dd7Qt80STvi3qDcxRrrucZIJCHSPcX6iD&#10;MtNp+KcN0/DDlZEYqOTcGNQGrdPob2MSaSrkLer4oV2D6sYvbbAXAkMZfQWEMKJ7kkJQCT1aIeAD&#10;+swhJ/ESj2jM+5ju8bk/jaMiaGyYQmOrdYqx4jaAx1ucd+tVGI0ReWxF4zEOt9Siif7GOZA3MoCY&#10;DTTxs1pM1+d250TfHgDn9HoRDvkHCVQOlfsF5zLYAflXpC95rErX+SRNeLL2Pw1CV1Yg1GK9obI2&#10;ErLkKKikklJ4PRyyRA7H5AdZlBdkIaRgD8kTgoFDKIlDMYU7QxbtApUEdwxb5YnhGT4Yv9YXC9Z6&#10;YV66F6bHOWFSiA0mBdpicpAd1EKsMCPcBuoRttAgzQ+3IlljQZQ9dGKdoRPvCp1Edyyishat9hIQ&#10;wmhDMCy3hsNhVxzc96+Ez9GV8DyZDLezaXA5nwGXc5lwOUWi7x7n0uF1NhPux1PgeCgJDgeTYLV7&#10;Jaz2RcJhfxQc9/B6CsxOpML1ahrWl6aLJNW5nRvw4OFaFPdmoukF/V5/tBG9pA8/24T/+MVG/PCr&#10;zQJCvP48Al91+OPKeV9s3BqItTvDsP9sLG5kJ6KyhkEw/YZTP1ZD/V1lTYJI8lxcHoWi8gihQoVK&#10;KqJQzvChnCfB2dMwViRtrhST4yyeKJdgREFpsHiTPqfYH/cKfRReDl50TQ9kPWAIwR4PXrSdoYPk&#10;7XAv3xv38xXQoSAAuYVBpEARFojhA5dZUs4ghL0xqC5VkWK9nNYrahhAUJ3Ys7ImFnUsWq8TAEJS&#10;XeXfioECgwX2muSJ/VIOL1UcOggFxPeiYFIQ2BuioiwKNeV0jXJO5MwQYg36GrfgRetuvGrbiw/a&#10;95B2CRDxuGUzHlLf20J9fW11AkroXAYReUUhyKF7yyliCMFeByEopLL5WuxZwstSDnVF24VKSGUc&#10;9oq2izaWwE9JeSSKSyNRVBJBZYQhuzBY5Jm4netPbeuHLNKNPD9ap+85fiI59p0cX9zL9cXdB9TW&#10;DCN4PccL9/O88UCAHx8Bge7msmidwzFRmZxAm8UQhXNcFBZRfQrpOecGorwoAlUl0agupvbPj/6N&#10;Yrru/ef95/3n/ed/1ochxMF9VjjEAGI/Ly2xd7+5BCH2r8CefSuwm5Z7D5mK3BBHD1rg2GELHD1C&#10;ouUh0r5DZgJA7KXjDiggxL4DpthPEuDiiBWdQ6Jzj9I6Q4d9xyyxn8Tr70IIJWwYum3ovjcQYvkg&#10;hNjJCbLpWnvpOqwDJAYRJ0864OwpR1w67YKscx64f9kPedeCUHwrHCW3JRBRwrpLHf29KOTdCRVh&#10;lRhCMBxgYHDqvANOnHPEibOOEkw464TzZ51xgT0izrrj8jn2tnAXIZuU8IHzUTC0YABx7JQdjp22&#10;F7kqTp2zw2kqj5Nnn6PjLlyUvCOuXPYUAEKSJ65meQxCCIYafAwfK46/wDkqGHxIHhg5tzgcEw0i&#10;8shQLUhCXUkyGkuT0VBCBmxREsoLY1GaT/eYRwOfvDDkZQfhwT3qQK+64/h+M8SEzcaiBaMxhSHE&#10;uIkYP26KwhtiBqZN1cDsmVoiHJPGvKWDEGL+QhMBIDQ1jaG5wAS6etZYYuAAfUMnLDV0hr6Ri5j8&#10;F8mptYzeghAaChDxUxBiaE6IBbqmCghhOQghhno7/I0YRpCkBNlvYMRPQQgTSy8Ym3vSuifMrHyw&#10;gtY5RJOJmTsMjZzpviwwR0MHE9WmYfiIERg2TBVqE8ZimdYceNnoI8hp6VsQImjFEAgRL0GIiwkq&#10;OBqpinXuY+C3ZCL0J43D/JHjsGgUQ4jJtBwPE2p3B7U58Jk5HzFzdZBJbbOVIcRiMxyhOpxdYo1r&#10;Bva4a+yMbKp7MRlRFQwiTD1RaeqPRutwtDqEo80xBB3OYeh2iUCvWwwpFo9ID11DSSHoEUtpndXr&#10;5I/Hrn546eOLj0P88EWUH76K88OvU33wzxle+PeN7vj9Ljd8c9AN3x1zxV/PuaKf/m7kN9wgv0MG&#10;VI4L5EVeGCjzhQjzVB9AxmwgBloDyTAKwUBHOBlHpJ4IDPSRnrCipTBPfcFkYHqRoelEhhwZWC1k&#10;yDabkJQQggw6kgQhppPhPhzf35Hhn0/K0JspQ0uKTHhE1FI7X/NRRaahKlwmjYH5uAmwGj8JzpOn&#10;wp3kO20mImZpYOVcLWzQ1MM+LUOcWWiKG4ttUWDogiozb7TYBKPHKQLPXWPxoUciPvFbjV9EZeKX&#10;sZn4VfwWfB2TSm0Sg9cXySCsjsRf+xLx+mN+Y20r5J9uw8CnZJwovCFEEudBCMHaQ9s5LBMZf5+s&#10;FzkVwJP3r+IBMhQ5CbT8safkeSAgBBmSbNB3kgHfLoGIgda5kDdMwkDtMMlrgZNO8luX91QwcIu+&#10;88S+EkKw18F/BSEYYDCI4LjUCm+IAYYGNaMx0DBD8mbgZJO99Gw4hwfnf2Dw8DnVXwFTpJBMDCHi&#10;xRt3/DafnOMfdxiQYTxdQA0OQSG/PQRCcN24XrdoX7YMcp6EoeV3tK0vQ4a0eTIkzFBB7Cz2dhgN&#10;d3qeTpNGwHrMaDiOGwe/KVOwau487NLVx0kDU5w3MMdlIytcXmaOG4aWyDd1RLmlG+odvFHr5Ier&#10;xlbYqKONAPWJCNeZiC3m03DOTQP3/DRQErYQTavNFCGZwvCLS8n4l9vr8a8PtuO3hfvw24oT+H3t&#10;Ofyh8Sr+2HIL37Tfx3cP8/HtoyIFhKiQIAQnqH7RgO9fNClARKsEIT5SQAj2cPgR/eVjBhBvIMRf&#10;eflTEOKZBCG+e1RDy2L8pvE6Xt7ZiwvpPjCaS7/Z9Ns0SlUVwxk+yFQEhBg9ahj9lo+SQMS4kfTb&#10;zh4R0kS4EkCw3v0+VMrj39XQiXSlfuw4pX7s+P+ufqx81rvHKSHEPA0NEYrJ3tYOLs7OsLe3FZ4Q&#10;np4eAkCEhoYiOiZGgIfg0BABH0LCQgWQ8BeeD17C+8HKygrLlhkIgOHp6S48IebM1pBCJU1Ro+tJ&#10;IaAYEijzUfyjEEJ5LG/jY3hduV0CEUr9CISga8+cNQNz1OfDxNgEO3YEobExHfWN7PnAiZMlNbbQ&#10;uIDE8IHV2pKC9tY0dLVyGKA1pHSFVisgBHtHMIRIEJPX7A3RwGCjjpWARg61QOLJFgYSTQ2pwitB&#10;vLUv4ALHj46jY2LRVBuLlto4NNfE0Xo8KRFNvJ+Oa+DJ9noqg0Vl1VNZDbVU92qe0IhFXWUMrceg&#10;iSfPqR6SpHBMb3tCrEZ7U5rIzyBBgTR0NLPSBYiQ7pEn+zPRzqGLhuhh6xoJQrRuEHrathHP2rfi&#10;Zdd2ASI42eaj5g3obdlIx21EV+NadDRQOXyd+jS01K1Gcy3dP4nrwhK5IpolENHZTue0rUM3A4kO&#10;Kqdrk6RO9tDYAE5izWGXWqm+jQ3JqK1LQg21Mefx4HweFbXRKKuJEvkdyqpCUVETjir6LkJUMZAR&#10;bS0BCIYMSghR/Q6EYJjUQu3HAKK9dSUetqXgUUcannRm4lnXGvR1rEZfZzoed2XiMW3r7chADyek&#10;blktAAn/vXTQ38dDOrapPgWbk1Yg0EoPoQ7aCHNYiBDrRQiyXgB/q/kIsJyHQAsNBHFeCFKoxRyE&#10;cw4IBYSQAMQMhaYjgn6bI8ymItRkMoKNxv80hFg8Eg46k2GnNQ7OOhPgoDUKvstHYXeoDJfiZDgX&#10;IxMQ4kyUCk6EDxMAgnXY/w2E2Oshw243FexyVcV2Wh5lCLFZhj+wp2DVGBqLqKO/fQHkJLTNkyad&#10;G8fhdd1w9NdQP1lNfRf3wzyRz0CBwySSBETIp3Xh4SB9FyGQGCQwAOBz+CUC/s7ncP83REoIwTkh&#10;eP8ghOBzGSQwUKgjNZCUAEIBIdhbQ3hsvKsa2s7nKTwixEsMpTQe4HLZK4K316jS2G04wDkhWsbR&#10;eGMqjQHmSuOOlhnob5lMYxF1aosFGOAJ73Y9Gp/o0NiOvnfpkjgPBOeAMCYth/zhMqDHiKSEEFLI&#10;pp+EEOwF2udG4x8aT3bRGIhzhXGozm4aF7ZaCP3QaoX+Jjq2kr4/MMcfzxnj55uW40WUCXo9rdHt&#10;6IgeB1d0WLmg09IDffb+eOkSjFeuwXhp54/nNn54YUPjXXMf4QHRqu+MluUuqDewRa2+LSp0rVGm&#10;a4JKw8V47D8Hfzqohv7sUXhdP56uPQX9zdMw0DQJ8uYRtM45M9SFBwS6qC26llJ9l1J9DegeafzK&#10;EEIJIHrpu/CCYAhhJSDEQB/dQx+HTfIEXtIY8MMEDHyWRuNJzr21g9ZpyQDiA/YcDqDjqW042XUn&#10;XYeThDfOknJ5NM2h8TKHy6IxYrcFtTu13WN3gM95FQn5hysBEYqJxqhfcaLr7ZB/uZHKp22fpNIx&#10;Eeh/GIS8c34YlxwG1bRoyJIjobI6CjIBIcIkCBHvDxnZBbIYb5IXZLEe9N2dtrvRfjcMS3HD8NUe&#10;GJ7miWFpHhiR7onRa3ygRuOTCSvdMSrSAcMDbTA8wBajA+wwIdAW00LsoR7mCM1wR2iHO2AeHaMR&#10;7YgFsS5YGOcKnQR36KzyhMFqbxiv9YP5llBY7YyC3YE4OB1dCZdjK+F2MgUep9Pgfi4Drmcz4HIm&#10;A86nVsL5ZDJcT2fC+Xg67A6thN3hRIScT8GqG6sQn5UMx1MpMKRjV2RtQEj2Ohxs2oDL9Bt8r30L&#10;bndtRNGjjah9vhktLzai84MtePLxRvz6qzX4/pcZkP8sBfLPI/GLjgBcv+SDjdv8kLnVH7uPRuLy&#10;tTiUFFGfWLualIzqmpWoqExAaUUMisuiBIhg5ZdFIJ8n4yvod5328dv3HAZImY+AJ+aVyZMZRpRV&#10;RKCoNFSCEEWcTNoHDwp8cC+PQ/pIIEJACJF8mr0evMTkdzbDh0J/5BUFIr+YJ7tDFQpBQQl7WISi&#10;rDwCldTHVlZTP1NN16rkPEKRwoODIURlDfUhpFqFGqrjhJT9c3V5LKrKqM7ldA6HkyoNQzGVzSrk&#10;axYFI68wCIVDvBOKioKkcEW0jz0VODcDh2RqrUnBw7q1eNy0Da/a9+PDjoOkfQoIsR2PmzfhYdMa&#10;tNevFl4YDHA4dBVDBwYsDCCyh0AI3qeEEOK6dH3ex8ovDqY2CEYhtSvDiCKqdyEdw0Agj8SAgEM9&#10;3c0PxO08BYTIewMhbuT44ma2pNu0LkIqZfvgLodayvbEHYYOed7ieTAsukXfbwkIESiSZ+eXRNB1&#10;wul6dO3iSGqPCBQX0HpuMCqKIlFTGouaEo5sEROnmK57/3n/ef95//mf9eFwTAwgWAf3WWL/HjPs&#10;2WeGnftWYMd+EwEgWHsOrsABRTimowfNcPigKY4cNKeluQAOe+jYvftMcIDO28deCXzuPmMBIvgY&#10;DuXEEII9J3YeNMGWfcux7QDndDDDgWNW2H+Urq3QviMWQj/qISHCMXHd6HwFhGAviJ10nV0HaN8h&#10;K+w9ZI0Dh2xw5KgDTp90wYUzbrh02g3Xz3ni7kVf5FwORNEN6ihv0SCAdZt0hzoAEk/o378RKJJS&#10;88Q/A4PjZ2xx+JStyDdx/Ax9P2mHk6fsce6Mkyj77CkX4W1x9pzkLSE8H0jK9SN0rnS+HU6ctcHJ&#10;c/Y4dd5RJM0+d0EKGcXeDgwdrmd54VqWJ67d8MT1G5JXxOUrDCBchPfEufNOb0GIW1dpoHEzCEX3&#10;qfPPiUdVwUoFhEgREII9IqqLE6hTo0ECqbQoCoUF1MlSR3eHrnWcnklizHws1h6HKZPfQAjWUAih&#10;MXcx5s3XFxBirtZyaCwwwvz5RtDQMBQQYtFiGwEhli5zhP4yZxgYuYrJ/38UQgzNCcEQQukNwRCC&#10;E2FLEMJyEEL8lH4MQihBxLsQYpmpKwxN3bHMxA3LTT1gauULMwsfGJu7wlR4RnjDaIU7dOn6c+fp&#10;YoraNIwbOx5TJ07EMq158LYxRIC9Phnci+BrofsWhNgcOEaEBOBwTBfJID4SoYo1LuPhtWgSdMeO&#10;xbwRYwWE0B2rBr2xk2A+aQocp86Bz6z5iNHQQfoCA2ymdtmva4ajehY4p2eN6/p2uL/cCTmmbshZ&#10;5okCIw+UUb0rTANQbxqEVkt/tDuEocspEr2u0XjkFoM+Wva5ROKJWzweu8XSd9rmFE02Hx3jGIF2&#10;t1C0u4Sg3TkIHY6BdD6X4Y9OxwCSD7qdPfHI3QNPfTzwyt8NX4a44tfxXvgXMjR+s8EDf9zjjb8c&#10;9cHr096QX/DFQJYvcMcbA/c9IS8klXqRsU7fq2l7vR8ZTP74a0sgKYAMOy/0t5LR2WJDhh0ZZk1k&#10;qDUZk8iIbVpGMiDpQ16rTQY4GVwlI/HDfRl+c24YnqyToTFZhhZSZbQMlzxkSF0qg/34MTAbOwGW&#10;9HfsOEkNriTvqTMQOlMdCXM0sVZzMfbQ39yphSuQRX+z+YYuqDTzRrNNEB5Se0gQIgEf+2Xi64g1&#10;+DoqDT+P3YSvYlfhd1uSMJATRAYxGYyvyEj8hN3lN5NB9wZCDHxO6wJC7MHA1weE8PU+gLYJQ1B4&#10;EawFPlwFfMChqiJE7F75Ey9hPA5wzN9eDklgRYbtCqCDjNl2IzL8F5ABPgUD9cMUYSGGSW9hclij&#10;26R/AEIIADEIIWibEH3Ppe884VEhg7x6JF1jCj2nuUA3J060o3r50/3GU70zAIYQHFv4k3UY+IiM&#10;5o/IyP2A24NDBviTgW1NhrIhnT8bAzVUx2IVyOma/VQf+WW6Bonr9prqK5J0chiLfBm+vz1CeEOc&#10;dpyAxOkqiFEbBd/xqvAYOw4uY8cgcPw0xE5Vx4a5Oji0yBDnDMxw2cgS10ysccnIAmeWmuAybcs1&#10;c0S5jQdqnX1R4eSLCyY2SNVcANspI+GuMQprlk/GSfr/vOU5C/mBc1GfZIS+be748HAIfnZhFf75&#10;5joBIf6jYC9+W34Cv6s5i983XH4DIbolCPHd4xJ8+7gC3z2txnfPa4U3hIAQL96GEN9/1I2/fvK3&#10;+svHrDcQQgIQ3eK8vw8h6vDH3lL8ruUmPs8/goI9sbDXm4UpY8ZizPAhEEImw9gxwwWEGDN6+FsQ&#10;QgkYlPqxbUopJ87f1dCJdKV+7Dilfuz4/65+rHzWu8fxJD5P1C9cuBAWZuawtbYZhBA+PgwWPODt&#10;7Q0nJyeER0QICOEfGAAfP1+xHhgcJMIveXh4CC+IFStWwNTUhL67iZwQBgYGmDVrLiZOUAN7KUyc&#10;KCXD/r8FIZQAgsudNEmptyHE1KlTMXXyLMygvmPajMlQn6cOK0sj3M9ORlMLGerNqWLZ1JqK5rZU&#10;tLSvRltbCmk1OtrT0NWxBr2dUpLjng72GMggcc6BVAWEWIWWhng0kyQIQWrgJU960zUaU9HIb33S&#10;egOvCwBB6w3Kt/FjaV80mmpj0Fwbi8aaGDSyRwPnexAQQgEfFKpnCCFE45gaJYSgMmpi0UzX5mTK&#10;kqheTXQ/LLquEkBIECINrQIM8Hb2jmAvDwYRDBzSRRgjkU+C6s37eRtDiEeta/G4eb3Qk5YNeNa2&#10;BS87twsQoYQQfUMhRH062hg+1NA9V9OYi1RPamIgIwCNEkSsRXvreglGMIjo2ICHnRtFiKaHHRvR&#10;3bxOeFC0UL0Z5NTW89uz8SitjEJJRSRKKsOFSqtpvSoMRRUBIqkpw4jq6mgpYfcghKBno4AQDfTM&#10;ahuo/Rrj6LnEo6V5JdromYrn2roK7W2rFBBiNR53puFpZzp621Ol713p9DfBACKNjlktoAV7zTCA&#10;YBDRTm3ZRfsvHvIQoZjCnLQQYjcfwZa6CLbRojGRJgI4L4QlJ6qWElQzhOBQTJHWsxFpOUsRimma&#10;8IJ4G0JM/FEI4aQ7Fg66EoSw154EW00JQjhpjUCI6VgconHAZRpzCQhBS84HcUwRiunHIMReNxl2&#10;u6pih7sEIdo3KSHEKOrjZ0PeoQN5pz71wUtJulLYHfYUaBlPY5QxGOB8CuxpQP0xvxggvArYy4HF&#10;IGIIhODQhAwthOg4ERZJwAvqlwuoH1bkjRAaTExN4hBO70AIeS0tG2ipBBAKyakuLAEilNvrFccr&#10;vCFE3gjhkaEqwQ2uV/kwqhf11XQMn9PPZTeMBJoYRMwUAGagZSIttWgsok1tsQgDndQeJHkne0Qw&#10;iOA38Wms1m2A/m59obchBI3vemhMwyGbfgRCyHscMPDIjdZdqYw3EGKg3Rw/dBjTONGM7pnKoXHi&#10;D63G+Cst+5vM6d7M0F9sgR/u2OJP5+3wH1sc8E+pjvg0xBFP6bf+sY0bHlt74TGN5x9beApvCM4F&#10;wRCijeyURiM71BpYoVjbABUGWnjmr4H/3D4ff7kyHQOV0+me6VnXj6VrT0N/y2yqxyy87pyFv3bS&#10;/s451BaaQNcSGisto/rSmJWXPTRuekT3LQAEjd16DcUSAjzYYuCJJY2pWA7AUxozfyDlbZB/ng75&#10;F5toyePJ9Rj4MBbyl4F0vB+d7yIgg/hbbOVcELNojMXipOH8TOgaD63pOIYQrpJ3xasYyD9cDXy6&#10;kcZsu2hMuhvyr7dD/tUGGoemCwiBVyF43RqIc0c8MCY9GqqJUZClRkhiL4hVIVBJCobKqiAMW0XL&#10;1YG0z5/kQ/KAbLU7ZGluUMnwhuoaX6ime0OFtyd7QDXZEyoMKSIcIAu0I9mS7CELsodKsB1UQ2wx&#10;kjQp3B4zo50wPdoZ02NdMD/ODdrx7liU5AHdFC/orvHCss3+MNsZBuu90bDbHwfHg4mwPboKzsdS&#10;4XU8DT4n0uF+Ig3OJ1fD7XgqXI9nwPn4WtgfToHn6WTE3l6HrYUpOFSZgTWlG2BJ3xdcz8Ty+2ux&#10;umobDjWswfXOzbjRsh1X6Le/6PFWVD7ZgupHa9H8cgu6X67HF5+m4o8/S8IPP4uD/Mso/PPDEDFX&#10;sGN/INZt9cbufUE4fyYaefdSUFe+mvqvlaiqTERZeTxKymJQXMoAIpp+06ORWxqB3BLO+xCFUtrG&#10;4X+UEELkJKBjOXwQJ1MW4YzK6be/nN/OD0J2gS+yRVJpDvXjJ96wvzkUQhR44z5JeD8U+iO/KFAx&#10;KR+GAn7Dn67LAIIn3wWE4FwNDD8qY0RoqJIKqb/hcExKCFFNfU9tDStC9MUMIdgjgkMzcp25vmVl&#10;ISgp4Qn+IOQVBiC3wB85+f54kCcpt4DqURSMwsJgFBQEoIjqVkTbSopCRV6G+qpEtFanoKuG+uKG&#10;rXjesgcvW/eR9uBV6248b96Ox02b0NO4RuSh4DBQlZXRom0YODBoERBC5F+QIATDhbchxBsowt4g&#10;kgIlgEF1YWUXBAv4wDkmGBiw7uQH4BbdA0MI4Q2R44vrD7xx/b43spS6R+1Pdu/NB1603U16Hjme&#10;dCwp15POZyDhJ7wgGEIUULsLCFEUhuJCCUAU5gSjmHNB0HpFYSQqC2NQXfAeQrz/vP+8//wP/eze&#10;bWCwe48x9u4xwb69kufD3v2mQkqQsGevMfbTdoYJRw9bCq8G9og4SNq/3xz79pmJc/dROft2G+Pg&#10;HiMc3GtE342wh7btpOUO0nYqa5tCvL7zwArsPmSGvUcYLJhhD4dxouXBY+Y4fELykGAdPmZJshA6&#10;dNQcB4/QMUfM6Vi6Np3DZbD2cDmHeJs5Dhy2wBEO/3SKczi44sJpF1w+4yq8IW5d8MK9K354kEUd&#10;1s1g5N6mDuxOGHLvhONmlh+uXfUWYY/OXHDESYYQ5+xx+Kw9Dp22xcET1lQ3axw9aYPjp2xxmoHD&#10;aXucYEBxlo91xInzTjhG6+/qKJ1/5LglTtCSwzKdu+gsQj1dJF29QnW7Tp3WDS/cuumNG1nUcQkI&#10;4Y7Ll6nul5xxkepzgepznupy+YILrl+hY6544+71AOTfi0B5bgIq8xJRW0BGfFEKGoqpoyYpYQSH&#10;aaopTqSOLQ4leVHIvu1DbWOPlFV6MFgyGVMmjsO4sRMwTsS4VsP48ZwIUwOzZnJOCD3M1zCAxoLl&#10;whNCgIj5yzBv7lIsmKePhYtMBCBgjwMDQ0csMZRyNGgvscR8HRORnHqOhj7U5y6GusYSobma+phH&#10;5czXNoG6ljGVaUxlm2Ce9gqh+Tqm0BIgwlyEdeJE1zr6dtBd9ib0kgAPivV3QzIN1VBPiOUrXGBs&#10;6ia8HXgpSYIOFtZ+sLL2F7K08hMyIaPFYJkT1BcYYMaseZg5fQr0tWfBx3YJghw4HNNS+FnqwM9i&#10;IYJM5yHRYSa2BE7ByTjOBzEMp+NUsYeM4DSHibCfPx06Yydi4ZgJWDR2EvTGTIHhmGkwnzgT9lNn&#10;wXvmPETO1Ubq/CXYpGOIvborcJTu/fwSG1xdYo9bBg64a+SCbEMX5Bm6otjEExUrfFBr7o8Gy0C0&#10;2oag3T4MXY7h6HWOwiOhSFK0UK9TlBCv97nEoMclSqjXKRI9jhF46BCOLj6f1E3i7w/tSXb03S4Y&#10;PQ5BJD861hc9Tt5Uhjeee3rh40AvfBnhiV/Eu+JfUpzxn+vd8IddHvj2oDe+P+EpPCheX3FB/00y&#10;Mm86QX6fjKocZ5Id5DmWkOdaoD9/OQZyDTCQvwTyEjJyq/Ugr18M1JLxWzODDOhJ+Gu+Kn57RYZP&#10;dyggxKoRKIuU4YybChL0RsBqrCpMx4yH2fiJsJk4Bc4Tp8Fn8iyETlNH3Jz5SJu/CFu1DHBY2whX&#10;9CyRQ8+1ytQbzRYB6KX7fErt8sI9Hh/5JuPrsFT8LGYNfha5Hr+OT8BfTsWTYRqF/kfpEoDghNOc&#10;I+HjtRJcIGOPYQS+YI8IhhE7MPA1A4ndwJd7SRyWaSsdu4EMwAyRG0L+kgzQ5yHAMzI02eWeQQR7&#10;Q/Bbg10mZPSzN8Qykp54Aw5N0yDyLVSpSG9JMoi4IxOwgUFE/3VpKcEH0i3SbRJPrjBwUEoZjkkp&#10;aleelBAhlGonkNE9HwNt9Dz4rcRHPpBz2KgPkum+6R7pnjkMlbh3BhP8th0nqH4RBvlTT8h7yBhu&#10;pedXN05MuAhPC67PBYUUIILryUCEPTrkVKe/0vevd6pgv/F4JMyajOSZUxAzdTpi5kxFymx1bFug&#10;gzOLTXB9mRWuLbXCRT0zHNU1xsmlprhiaIW7pvYos/NCjbMPOtxCUOsUjFMmNgibMwdWE0fAffZY&#10;pOqPwSnrMcjymIq8IHVUxS1G1wZrfHjABz87H4t/up6Of7u/Db/JlfJC/KHyFP5YdwF/bLqOb1rv&#10;4JvObPzpYYGUG+JRCb5jEPGkSoCC75414LvnjQIgMEj480dSSKYfPunBX9nzgfXZI0UuiEdSbohP&#10;2SOCPSG6hBcEQ4jvXikhRJNUpsgJUY0/0XW+eVSJP3QVk/LwZclJtJ1ORYaDAWaPGSGSUI+SyTBS&#10;RYYxI4dhPOeDGDOSftNHCm+I0WOG/6T+FjiMp23jfhJE8PYf38cT7u/qzaT739PQcn5q29DvPyU+&#10;jif3ecJ+1qxZWLRoERwcHEQiaQYODBTs7e0FXHB3dxchmRg4+AT4C/jAYZncPT3g7OwMZ1cnWFpb&#10;wMzCHEYmxrClMjhnBIdoMjExFfkmGBhMZogw/g084GvzOtdn9GjOx/G398viev6YJkxgiDJe8nRg&#10;oDF+EiaJ/BBKGDERkydPpP2ToTZ1KqaoTcf0GeqYM0sLc+fORlSsI1o4uXHbWrQxeOhMR3tHIjpa&#10;FbkL2tahs3MDuh9uRF/3Jjwn9XWsw6OOtSL8DsOILlInndvcJIXvqReT2wm0TKIljSdI9Q3JaGle&#10;TUpDcyMd25Ay6K0gQQt+U5/DKYWjrjoE9bWRaGSo0ZiCFjqexW/UK70qWIPfazgkE5VTlYjm6iQR&#10;0qmrKRXddC1OxsxeDpy4mb0aOFxQe8saun6qOJc9MxrqVkpARHhYUF3rEoXqammcVBOLCs43UcOJ&#10;uVPQ2kRtJGBGKrqozN72tXjcsQFPuzbhGedw6FiPHs7xwEmnmzdQPajtGtaKBNzCE6I2FfVUx1qq&#10;ax3VUymGMwxpmqn8Zk5k3bqGnsc6tJPa6Nm0tmTSc0oXMKe+KQU1jatQUUfjs6ooFFeFobAiGPll&#10;gSR/Wg9EYWWAAkIEoYT2lVeGS94Q/Fzqqa049JbwVomhZSxdO1Y8uxZOPE7lc96JHhGWisNQrRGA&#10;oactGY/aVqGvfRUtV6KP1nvbk2k/h+ZKRmdrMv0dMXhgpdN6hghn1du9AZVFMQhz10Gwox6C7OaL&#10;/BCBlhqk+QiwmEtShGOyUkeI9VySOsJs1BFJ61FWcxBtMQvRVjMQZcnhmKYhdMUUBBtPQZDRZPgu&#10;nQwvvYlwWzQWzjpjhCeE8IZYOIa+jxf5IKx1JsNx4UistFURXqfnE0jxNB6IkeFUhAwnQiUAcTRQ&#10;CsfEyakP+HCCahXsclfFbg8Oy8ThmIahco0Mv6V+6nXFSJFwmN9WH3hqQ/2fHfCYxiuPqS/s5ZBD&#10;yyDnBM3tmhjgEEZNoyFvonMaWCOEBmpGUR89DP0VVF4Z9cvl1K9WDJcgAIs9EKj/ZkDRzx4RDCQU&#10;UOJt0TaGGnS8OG+oJ4QSNAhvBzq2mq7B+1kKGCG8JRpJSq8JBg1cTgUdz2JwohR/r6RxAB0rIIfw&#10;iphI9zmFxG/9LwAnpkYnjckYMigm3eVdDCKUYGLxW8JDhhHLFRPy7A0hhWQS45teWpLwiMEEJ6N2&#10;pmOdJPjQZS+p3RRooTFQgwHVn8qqW0p108dAI5XZRPvaaKzRxbkSvCF/5A+wB269PwaK/fD6ui++&#10;3eeJP6xxxc8S7fFRiBWee1jjuYsdntpb45GNOR65GeKlnxG+XmmA3+1bCPmd6ZBXTIW8eQHdO42B&#10;WmgM00Jt0zyVNJ/K15DUTuogdc6j++RQTEupDfQhf8jAge+VxSGX2PuBxnF9VNc+/k73+4RBBN3j&#10;M6rzywjIP15F48YM9H9JY0MSeHz4caoIcYnndD99HtQ2DGZMaUxG12qeS20wk9pgDt2/FrURjZO7&#10;jKQ27aM2e+JKY7EAGpfRmIzHmTRO45dj8PUuGo/uoOtQ+Z/zCyQcJjUE37T5I2NnJFTSgiBLDyFF&#10;YVhGOFRJsjWk9aQNpI0sOmZ9AG33o+N8oZrmg2Ek1VRvqK70gmqcG1TDXKAa4ACZnyNkPk6Q+TpD&#10;5u8CWYArZMFu4ETWshD6znAi0h7DopwxLtYbk+M8MYXOnxLvjRnxPli4yhfmawNhsy8Udgei4LAn&#10;Ho67k+BwIBG2xxJgcWwlbE+mwv74KjifSYPTpTUwP7calmfXwORUOoyPpcL1YjpW5W7A9vLNuFaf&#10;ifMNO5CcvwtLHmzBgnvpCC/fgZ0Nu3ChZj0ud2zE7rpUnGtdj/zurbjbvQ6FPetQ83gt6p+uwQcv&#10;UvDHr5Px1y+TIP8qFr9+GER2egD2HQzB1s1e2LzNG3uP0bab8SgvoL6nZjX1XSmoLU9CRXEsSvht&#10;d843UBGNvJIw5BWFooAnoIvDaV+EgA+sUlovKQoXHgLKRM7ldFwZqYTf3i8KFJP8OQwjhFeEr3jb&#10;/jarwBt3SdlFvsgt9hfhlorKQui6oSiicgpLI1FI5bO4LmWlUhJmBglVnJeCxCBC5KEQHgKhKK9g&#10;T4lwVAmForaC+nOSSOZM5VWW0H6SSKhdGiYAAE/qZ+dzvgM/8fa/8AAo4DBSAVRfqrsSANC2woIg&#10;lFN9OL9Uc3UyWmvS0MXeEI2b8KJ5Bz5s24NXLXvwvGk7njRtQU/9OtpP/X4dty3VuYLqS3XMo/vM&#10;E0m8g5BTKimP7l/k4hCQguGCnwhPpRR/f0B1uJ/P4qTRVO/CYKEHHIqJxNDgNt0Li0GEUgwisrJ9&#10;cP2eF67d9cT1u+7IIl29J+nSfaU8cOUB5+/wEzDjvoAcwcgpDEU+PeeiImq3AnrG+fTMc8NQlUPt&#10;qlR2dLM0U/f+8/7z/vP+8z/ws3W3gcHOXcuxa7cR9ogk1CYKELHiDYQgcbLpgwdNcfgQez+Y4bAI&#10;t2RG202xl+HFHjpvjxH2Ujn7dy/HPlHecuzcbYjtuwyxjbR1r9GgtlPZrB0H6NzD5th9yFSIwcIh&#10;hg4nrHD4uLXQkeNWOErfWccUOsowgPaxd8TeI+YKvYEQBw9b4uhxW5w65YAzpxxx9oQjzp90xJUz&#10;rrh+zh23LlFnfY06oBuByL5FncJN6myyAkUS6KtXvIQXBIOCE+fsceysHQ6essLBk5Y4qEigffSk&#10;NY6f+v/Y++u4qtZ1/R+fYCciBnYgICghSnd3l4CEKCqiIIjY3WIr2IHS3d2hGEtdHXuf+JzaJ/de&#10;Z+XZSybX976fMSei27XPPt9f/HE+8npdrzHmmCOe8YypT7zHfV82OHPWTkAFjpY4STrBS9pfEh9r&#10;LyIgjtM+R8/wPVnilAJCXLrqiqvXPJBNYgDB8OHuHepQkASIUECIrGw3ZGXRvgoQcZHKdOWSkzC0&#10;vnHVE3ev+wuIUvogCuUPqTORR4PQIhrAl9CAvuRNRIQEIWgAXhSDsgJ+Y8MfVy85I3mrMUxXTsdU&#10;9YmSyaaAEOpgCKGuPg8zZ2oJCLFwviEWapkIY+r5S0wwd4Eh5s7Rx/y5+lhEnzldEk/4LzdyEBCC&#10;PSHehRCzFRBi7vxlmL/IUERJLFyyUgCI/w5CcFSFBCHewIX/CYRQGlP/OQhhbuUrQAQvWZbW/rCg&#10;5SozL7qWNbS0DbFowQIY68yDl5U+Au11fxVCZMaq4Gr8SJyNGYE9ATLEW02ExawpWDJ2IhaPmTgE&#10;IYzHT4f5pJnCE4IhROScNxBiH9XdUaqD83oMIexwa7k97hg6Is/YFYUr3AWEqFjlDfaFqDf3R7OV&#10;BCK6GB4I+CABhl6H1eixDx8Sf+5zjPgfQohQWobQ50D0OQTgkWMA+l1ITiTHQDxxYvnjibMfPnL3&#10;x8dunvjM0x1f+bvjm2B3/Ga1O/422hP/sNEJ/5TkiH9Lc8Afdtnj2/3W+PagOb4/YYIfjunh58va&#10;eH1vIQZy5+HnChr41dLgt2YmDZDV8EuhKr69LsNvDsjQtkmG5ngZSiNkyHRVwRrtEbAcpwrTsRNg&#10;NmESrCdNgeMkDXirzUSwxmxEay6getVG+uJlOKK1Alfod3V/mR1KV7ihbqUXOiwD8ZhBhMsafOy9&#10;Dl8HJeCbiET8JmozfpcYjddZ0TRAj4P8GUMHBhBKCLEV8i/47TIOc0+jQeQOCTZ8owARb0EIjobY&#10;DnyxVQw05RxBwKbOHD7/zA+DnJbpMQ1QeaDOkRACQhiRGEIsxGAz1UPDJMhrRkipFDh9A0c2cKTD&#10;TRnkDCPeBRAsjoD4cxAin44voeN5sqR2At3nbAy0LaEBNr/F6IiBZ14YeBWJwc8S6Z75zTq6b15y&#10;WqaPGUJwaimGEF6Qc/REO08WqEmwhNNLMChh+HCZrs3i9EwMTBiOcEoojoqgMv7X7dHoSBiFVK3x&#10;2Dh7JtJnLEDGnPk4tlgPl/VW4r6hLe4b2eKqnhlOaxkifa4WDi3WR7ahJUosXNBGv8VOUodbCKro&#10;N3pyhRUCNWdi1fgRcJo5FhuWjcVpBYTIC5yN6hgddKdY4tVBD/zV+Sj83bWN+Od76fjXvL34j5Ij&#10;+LbqNP6z/iL+U5mSqfMBvu/Jxw99RaQS/NhfiR+fVJNq8OOzRvxE+pGjIdgXQkCILvwioh+UEEJp&#10;SM0w4v8NhKjGf/aUkgrw15UX8ORaGo6E2mOJxniMGzMS42QqGDNChvHvgRDj/gyIGDduDOlNuiYG&#10;B0oI8T692e+/E4ODN5Pu734/fEL+fduHb/tLxcfxRD6DgFmzZmHZsmXCy4EhBC9dXFzEkoGEq6ur&#10;UGhYGDy8veDt64PwiNVwV0Q/uLjRvvZ2AkJweiZvHz8EBoXA08sHq1aZ0flni8gEBgQMIpQA4i+F&#10;EMM1/B7YnJqPnzZtGrW/mpimMZ3OKUVXiOspriFSMk2bQlLD9BnTMH36bNp/FpbqLcTpzBh09SRJ&#10;b623bUF7+zp0dG1Br3gbfxt6elLxqDcNT3rS8Lybll0p6O8aDiESBYRobVkrJrI5FZOIbuCJ/HoJ&#10;QvAkPxsnvw0hJO8BJYhoqOec0qtRV7NarDezCXUzRwhsRTst2xhGcPqid9WwAS31tG99gmRu3bRB&#10;AIg+upe+9q3inhiqCLBC9/QuhGioi0cNG2NWx6KqKgaVVWtInP6C3z6NRFUN3wunjZK8KFpovb0p&#10;AZ0MOlqT8Iiu8aSLjZlThWdED52/R0CIbVSWFHQ1KqIhFBCCvTHYrLuWrqlUPXtbKEBEM0dosKdC&#10;R4pQexuVl+6/qWEjlWM9aurjUVUfh7KaKBRXhgsAUciGpGXUvyvzo/UAkv8QhCij7ysrw4YgRCPV&#10;e1MTXa+RgYQUCdEiAEQc1TM9+xaqv3YJsEgQIklAiJ62BLq/9XjUth69LXHobV1L29fR91QPQpuE&#10;2TnDB1YXw4uubQJCsEn3vhQn+FgtRJDdQgRaL0GwNRtUL1DAiLkkJYSYg1CbOQi3mSsgRASnZLLQ&#10;RKTlTAEhOBoi3GwaQlZORaCxGryXqcFDbxJc34UQS8bDkdoHe+3xsFoyGU5LRiLJdaSAEJeUECJK&#10;hjPClFqCEMep/zUcQhz2lmG/h4qAEPvYE8JvBCqSZPgXapcGOMqwdSYGH63CwFM7yMWkbiC10cEA&#10;tdHgtImPbIA+czERjx5ORcST8vrSBH2nDrXX08UEvoASHKHAUQxVKm+lSAIDf4b0DBiGIIRStK9i&#10;ndtl0dZXkvg8DBiUAGIIQpCGQwgWb+fvlQBi6LokASFo+RaEINF3gw0jSaoYbJqMQU5B1D6DtFAB&#10;IHQVb/6zDwSnX1oBTkPEk/DopjrgJacM6tKXIAR9h17at28l9SO4L8FiEGFOdchv7tsCj+yAx04k&#10;FwEhqNNJ56Q+RDfVfTsdx+k5GxQQomH5GwjRwhDChvbl5+FDfadA6kvFYfAF9aleRQEvozDYH07l&#10;CAGqvTFQ7IpfHjridY4d/uuOOX66aYhf7upQP1Mbg2VaVF8kNnxuW0DXnA95ywzIOTVV6zgBIQY5&#10;urNNk67Jnhnz6T7ZsJsNqalvRs+f4dRgH0c+UL+N4QMDKwYvj+lzPy37LSDnyA8GEE/dMPic+nwc&#10;BcFpkb7cioFv0kU6JnyhiJR9Sf3C5/x7c6Hz2tJ90Lm5T9Yym+6fIcRcoI3K3MkAZCXVHdVFP6fP&#10;9KTfK/1WP2E/COqfDYcQv9mNga85peYmCUI898E/lbvDN9Vfgg0k1e1RkKWtfqN0Fn1HUtkSDNnm&#10;QMgSfCGL84Qs2g2yKFfIVpPCXCALcYYskKEDwwdHyPx4nRRE+4W40z50TLgXVCK9MSLGG6oxnNqJ&#10;xKmeYumca30xcmMgpm8Pw8pja+B1cQ0Cr0bD7fxarDyZgKVHt0LvaAoMjibB6HAilp3eAr2L22B0&#10;ZTuWZ6VD63oall5MgvGlJHhSPy6hOAOHa3bhautuXG7ch7Vlu2BwKw0Lr6fAuXAbkmtScKQ2DZfr&#10;k5FcvhbpVUm43rwNOfT/5HVqN/N6UlD+aAsqHyfh6bP1+MM36/D6q1i8/mI1/vlJOHLvBiJjjyfS&#10;MwIRn+iE7fv8cPHSGpQ8pHalagNaaxPRWL0e1eWxYsKfJ/5LK6JEKqa84lDkF4UIEFHM0IG+qyyl&#10;tqkoHKWFYbQMRUVJmAAQAkIIWBGCIkWkQW6h/9Ck+p18b/Gm/R32H+A0TMV+YjJ+CEKUh5EiUFou&#10;leENgKA2kaMghA8Ffeb2UURDsF8FXa+CrlsRTu2MEkJQe/MrEEKZ6ogjDdifgSf27+X54laut5AA&#10;Efk8+e9P37MvRSAK6P5LisLovqMEhGiqona4eiPaa6htqkvB08YdeNm6R0RCvGjbg+etGXjclIqe&#10;BmqLuN2s4rad7onKy7CBfS4KOFqkNFAor1SCEAWloXS9EDwo9kdOEUcjsHzFMkdACAlAvA9CsO4V&#10;Bv4qhOAoCCWEuDYMQlzNkcQQIjvHCzce+OBubgAeFEgAorCY6rkkGhVlMagqof5JAdV/bgRq8qhu&#10;86nPVBCDmodRfoqpug9/H/4+/H34+9/3xxCCIcHuvQwMVmDvAQYPnIKJUzGtxN6DJgJEHDhkgkOc&#10;kol06DCnXloh0i8Jzwg+Zp8J9u6l40n7+FwMHvYYCO3YbYDtrL2GSN9nhB37jd9ERNA1JD8HSQc4&#10;EuKEJY6dkiAEG1czcDh5xhqnz9jgTCaDBVuxPEmfOVLi4AkLhSwFhDjAEIJ9KM7Y0TH2OH3aHpmk&#10;c2cccDnTWQIRFz1wK8tbGDvfvxmAu9f8cSPLB9eyvHCVDakvueLsBQecOm8nwMLh05Y4fMpCSAkh&#10;TmbaSACCdPIslZN0XCGGEBxBweLjGUAoj2Vgwee+fMUVWdeo8bruids3vXDvNjWKd6k8pLu3fXDr&#10;FjVu1xlSUKPGMOKqi4AQ5+mcF2mZdcUF1666K8ypqTNzlzoz91ejMpcasUIaiBbToLSEBthlCQoI&#10;EY+6UikSgj0iCnMCkX3ZBbt2WsDJcS6mz+A81GxOPUVIghBzMGPGYsyZvRQLFxhhsfYqYRbNYIEh&#10;xJw5epgzVw+LtFZAW88KegZ2AkLwxD9DCC09i7cgxKw5ugJCzF9ogIWLjeg4Kf3S/MUmCr0PQrBB&#10;tQQhliyzhY7B+yGDEkIo15XiCAglgOBUTCtMXQWAeCP2gPCUIISlLyyshkEIG3/Y2AfB2i4Qpjae&#10;MFllD+PlK2C2XA9e1ssRaL/01yMhBIQYgTMxI5BBA+Ao04lYoTEJS0ZPwGKS7ng1LBuvDpPx02Ch&#10;hBAzJAixQQEh9mib4Mh7IET+CjcUmXgICFG20gtVpr6oNfNDnbmfABEcDdHLaZkUcIHBQ7dd2FsS&#10;MMJZAhFvYEU4ehTidT62TwkhbCX12oXStlA8cgxFvzMrmBSIfqdgGkuGkGibUzgeO4bgkYMUPdFt&#10;74dOWx902Hqj29oHXdae6LLzQLeLO3rdndHpboteT2v0eZvho2h9/G6fFv54bS5el86jQfdCGlRz&#10;JMQUvC4age9vyfB/jsnQm6wiTKmLV8twwkkFqxeNgPm4kUMQwnKiGuwnqsNDbQYCps5CpOYCJMzX&#10;xrZFejiwyAjntc1xc6k18gydUGHkhmaqw26bEDzhaAiPOHzhtx5fhSXgtzHr8ftd0TRYXUMD8UQa&#10;OPJgcS8N5HbR4JHWP6OBHofPK0AEGDJ8xbl9GUTsJkkQgpeDbDrI3hAiLdMWyD9JoEGzwqD6Gadl&#10;8qZBKxs08uCaBtmdNLjspAF3Bw3qW2nAS4NjNEyHvG60mJQQ5pYMFO6qSiDitkwYVQsAwVJEQQyH&#10;EMIHYjiE4HWOqCiWQV5G56geRwNyzoFMda8I8x944oKBF1RGHhwL80Qe2HLkB0OIBOAVDXj5rb5n&#10;PqL86OK0WjOlcnL6B77ODTr/ZRkGLtE1suh6DCGorAKiPKR98lQxQPfx/QU1lAdNxkb1Sdi3YB6O&#10;LdDF9aUrkG9sh2r6t1tq7Ihb9H/CuUXLcXixPs4vNUG+uTNaGIa5hdHvOQjtbiEot/fHUSML+M6c&#10;CeNxqrCdPgbr9MbilNVY3PCYirxATdREa6F7qyle7nfFbzJD8XfZ6/G7u6n419zd+PfiQ/hD5Un8&#10;Z+15/GdjFv6zhVMy3cf33bn4oScPP/QW46dHFfipvxI/PanGT0/rSPUiGoJTMv30SYeIhvjjZ91S&#10;CqYhCMF6AyF+fgdC/PRxx/shxJMqfNdfje96y0iF+MeGbHyacxC3U4JgsUAd40eNwPiRqhg3ShUT&#10;xozEpHGjMXG8BCFY48aPwvhfkQQhJBDxPujwroZPmP85vTu5/q5+bRL+fdv+UvFxDCE4VdH8+fOx&#10;YsUK4edgaWkJCwsLEfnA4IGXHAlhbW0tUjAFBAUKPwg32hYYGCgghaWVJVaZmcLJxRkent5w9/BC&#10;UHAo/AOCYGNrj3nzFwoQwECAoxaUcIBhAZeBy6OsL+U9vU/Dy8/iYxk2MIBYuJDa37nzoT5VQ5x7&#10;eDomXp80eSImT5mA6TOnYuo0DczSnCdkYKJPA+lN6O5MQlfTenS2b0FTe5Jkzty1DY97UtHfI0GI&#10;p9082Z4s9LhrK3o7EqXJ5/aNaGuNR0vzWjSJye044QchidMpKSAEv+nfuBGSWbRkOP0GQnDEwRqh&#10;RjqG0yd1tKagu3UbulqShYEzpyMSXg4KMZiQvBU2oIOWXfS5p2UTehVw4LHCWLpbISWE4MgKJYSo&#10;r12LippYVFRTf6dqjUiDUVwZiaJyfgs0AtW1cairi0VtdbRI/SQMtKncAkS0bBTpmxh2cH0JPwkB&#10;IWhdASE6Gzk39RsIIUVuxKOmOnZIdbXxAjBIIIKBThI62umeO1IEkGhpSqQ62iD24xRMFVRHJVUR&#10;KKqg/pwAEAHIK/Un+Yl1ERFRHoCSyiCU0T4MIWrpGI5SEUbVVOfSMg7NTXQ/Aj6sJyWAjcd7lRCC&#10;JPw/2jYKCMHqbVuH7pY4ei5r6d7XSdvpN8BSAggBIbguOBKCfjMfPcpAwZ0YeFvNRrD9QoQ6LEaw&#10;9RIE2SxAkNV8BFrNJc1GEIMI69nDIISUlmk1p2TiKAgrEi3DzGcgcKU6/Iwnw0N/EtyWToSLzng4&#10;ao+Dg/ZY4QnB8MFei5ZLxsFy8Xi4LlXBDv9RuByvhBAqOBslw+kw2ZAp9fsgBKdk2u+pgBD+qijd&#10;JMPfn6c2ig2hm6aIieWBp/bUPvsBn0SRYqWIP35D/XkwBp/7UrvoTm22O31muWLwiRMGHtMxj8yA&#10;3mVSBAFHSzSNwGCjCuTNI2l9JNBIqleVYAGnSVKkcRIvAnA7rJDwhRgOIapoO0czKKGCUgwmhgMI&#10;3oeBgxJEDNtPpI9iEMHAgc6pTBPF5+bv5PVUVgYRTepU9pkYbGfxm/86JD0JNvRSn6RnJdUR9U96&#10;VihkSN9JGuxaTtIjUR30cB9iGIR4RP0ajhJgAPHYiT6zF5arBCHYG6LXgc5hi0FWG0MIOr5BEQXB&#10;EKLJgGRM282ofukcvW5APz2jpyH0rOIw+DIO8lfxeE19qz++2og/frQJ+DSStvPLHsH0nHww0O+I&#10;Xx5Z4zU9qwE2z+7SgvD+aOOUW1p0bk3q/4yFvGU8fZ4qIISclvK26bTfLKqHBXSMNonqg0ELg6g+&#10;hi10LhH9YEH3wtEeDCFMhQ+EvN+G5Ej9PA/67fhRWak8nM6SPRuovzjwNb/EIhlGi9/ZR0FiX4Y0&#10;g718r3T/3AdsmkViTwh6JhwZ0UX10cP1Sb+7J27iZRa8DFOcmyEE9Te536mAEHLh67WR+nJRGPzI&#10;Hd/k+cE4NRCyjGiM2B4JlR2hkO2IgCydlBoGWRJ9l8gpmPwgiyPF+EK2xgeyCE/IVpPCPCALkqQS&#10;TJ+DSLxkA+tAFynyIZTWI7zoOD6WFBMgvCZU4oLonKR1wZBtCMbo5FAsOBQNiwvxcL0ag+Dba7H6&#10;zibYXdqAmUc2QvXgFqgcScaI41sw9sJ2TMneC7Vr+6F2Yy+m3NmN8de3YdWtDAQW7sGWqgwcb9uH&#10;ky37cKRxH1xzMzA5ewPGZifB/P4OxJQmI7EiGierNyGpaD2C7kcjvWwTrjdsRTa1Y5cbE5HTnYKC&#10;ni0o7qH/+56sw398s57qj8YCn0fh9x9F0hg7GDv3uCEpPQgJyf4kL5zJjEb+vfVopfO2U/vQXLsB&#10;tZVxYsKfjZTZ/JgnxoWRcqGUCogn7kvKwlFZEoHyonCUMYQopD5sUaikEtpWKqUUKioJpv35OAlC&#10;CF8IBYS4XeCNuwwhSqitKAumtiIUxXQtTuVUKlI/rREqF/AhWqiqkpe0rSKKvosQaQCFqnldAhEV&#10;FeG0H0OIiPdCiEoqH6c4EmmOSA/pvhg2MHi4meuNmw95Et4Tdx4yhKA2TQFfODqkvJTPQ32ECupT&#10;VKxDQwW1l+Ub0FaViO66FPQ3peN52y48b9+FZ20ZeMxRiA3UDtVvRGNVHGqo/KXUphewZ0YxlYHq&#10;5mEJiZa59FlsLw2l9RA8oO05xQG4T3U3XEoA8aAwAA+L6FghKW0Si6Mh7r4DIoZDCCkawh3Z99xw&#10;TQEhsgV8YHmK1E23H/ghJy8QBYX0LErXoKJ0LWrKqZ9SuQH15QmoKYwTczf1+bFoKIhDY+FaKKbp&#10;Pvx9+Pvw9+Hvf+dfaoauwY49y7FjjwEy9hqKtEkCPAgIYYK9h4yxh7Tv8Ar6vAL7Sfvo894DRiRa&#10;crqlfSuwe58xdu1h8GBIMkLGbgOk71qGtJ362LZTTyiVrpNK10mj62zfZ4T0/cbYQecYnqJp7xGO&#10;jDDDoeOSMTVDhhOnbQSAOHvGFufP2gkxiOBIBI6SeAMhFGmdSLx+TAAMSezjcPaMAy6ec8YVNpS+&#10;4ILsS64ikuBGFjUiV72QfcUTWVc8hMn0cAjBUOHwadMhHTljhmNnzHE80wInzloO6Tjp2Fm6LunE&#10;eWucvEDXpuUx2n6E9j98mo45S9tJp+mc5xlEXHbBtSw33L7hhbu3fHD/DnUqSAwkbt6m8txwRdZ1&#10;V2STrmQ54eJle5y9aI3zl2xxiUHEZVfcyfbGw1vUKblNnZM71GF5EInqfGrUGUQUxSsiIdaKKIia&#10;klhUFkWhJI86Dff96b7dcOiQLXwCtDBrrhomTFLHRBJHQ0ycqIEpU2Zh+vRFmD1LF4sWGkNLRzKK&#10;Zq8GBguz5upj9lw9LFxsDB0dC+gtsxEgYimJIyMWLzUfippQQgjenyHEYi06H5tQL1klmVyztEhL&#10;TAWAeB+E0NK3gfZyWwE4lFEQ70IHJXhQwofhAMLI1BUrFFEQSvjAWmXuBVNzH5hZ+MLc0m9IVjaB&#10;sLUPgY1dMCwdAmBh7QVLcyc4mJnB134FgoUx9fshxKk1NCiOpYFwtCpSPUcihAbWy9UmYcmoCQJE&#10;6E2YAoOJU7Fq4nRYTdaEI9W1z4yFiJi9BAnz6d/NEmPs1jHBEZ5w5XRMyx1EOqa7Rk7IM3FHoYmH&#10;ABGlKz1RtcpHASH80WgVNBQN0e2wGux1MDwSQgkghJzou2EREyIaQiFe522POGqC9x2CEOHiM29/&#10;5EjrDhwdEULLYPrMIEKCEo/sg9BnG4heqsMemyB0k7qsA9Fh6YkWC3c0mrui3sIN1aRyU2fcX2mJ&#10;HBN73DddgY9iluHns0uAogUYrF8IeS0NuqrUIS8ZgZ/vyfDPZ2R4sUMFTfEy5K+W4ZC9DEHzRsB8&#10;7Oi3IIQt/ZZdJ0+Dr/pMhM2ci/i5Wtgyfyn2zF+GM4tXIkvXAg+oTkuNXNFo5osuGy5/BD5yi8Zn&#10;3mvxRfA6/M3atfjpRBxQQQPDxykY/JzBwn5aZkBKwbSVBo7JNOCj71hfbpMgA4tBBJtSi0gIBhF7&#10;xIBQeEeIsHtOZxRPA1IaJH8UhsGngYpoCB54ckomGtB20kC8kwag7TRQbtGmAeh8yDlPMU828MQF&#10;ezrkqGLwnuS/wB4RuKsiRRnw53eMqP8EQvB3dA6OWJCzh0PFSAiD6iY2ouRJBRo8P3algTOV79V6&#10;um+OhmBviO3iHuSfbKZBPw14X0bQPfiL8oM9LThVAE/m8LnovCL10nUZBi6rQn6FrskeFvQZdxhS&#10;qNKzHkH3MpruYSL+4+QM5HtNxXbtqTigvQzXjExRYumMNntftFn7oNrEGUUGNsg1tEUp/XZanPzR&#10;5xWGfp/V6Han379HCErs/XDI0BxemjNhMG4ELKaNQezSMTjBEMJdHfkB01ETuQCdiUb4aJcdvjkZ&#10;hL+9HIt/vLMV//JwB/69cD/+UHYU31YPT8l0B993PMAPnQ/xQ1c+fuwrwU995fjpcSV+flyDn/sZ&#10;RDQMRUMwiGAIISDDFz34+YteCT58NUyfs1E1Q4ru/xZC/PCEln0VpCL8a+st/KbwBOqOxMJ/xXyo&#10;MYQYpYIJY0dhIgMIWo5nsTG1IhJCuf6u3kCIt0HEu5PjLOV3LH7L/30afvzw/d/Vu+f+7ybn/zvx&#10;MTyBzxCAIcTChQthRv9XczomTsHEYEEZAaH8zGmZ3NzdRBombx8f+Pv7S9/b2VEbYAEnFxf63lOk&#10;YQoIDCaFIDhkNVzdPKkN06Y2kk2p1cT1lFEKSgDxPg2/t/fVAYvPMW3adCxcpAVDYxMYm6yCrt5y&#10;zJ27AOrq06BG19SYNoPaZk1Mmz4bUzVmYcZM9oWYhpmzNTFTcw7UZ82Cf7Aj6hs2ortjHdqbt6KN&#10;J9S7pDfh+7tS8JTE4KG/cyuedrAxMYujJTYNGVOzmTEDBZ7c5jfs+c372toYASLYi6CleQPYm6GF&#10;AQT7RDTyMetJEohgj4J6OoYNrUUUREuiMGJmCNHTxjAiWYjTRDGMYHFKplY6F6uzaRO6myUIwVEQ&#10;nDbqSXcaHnezt8I2UqpIx8SeC23NiQKGKCFEZVUsyqtiwG+fFonJn9UoLAsXEKKyOlqkcmAzzdrq&#10;KDTXxwjfiTa63/Zmnrhn426egN+siLbYAmEs3c7pmFLQ3rBFeE9I/hOb0FJP907XfRdCvImG2ET1&#10;xJEpdJ8kJYRgHwhO3VRdJ0GI0urVVNZQ5JcHIrfUX7zVyuL1vNIAFJYGoqQ8GGXlIVT2ELrOalG/&#10;DHu4rllc720t6wV46G6lumtLRB8DiPYkPCb1krppW1frBhIDChbt3xZPS9Y6ev7rSRsEkOlgLw2h&#10;JKkuqPw97fwctqO3NRVbY42oDzQbQbbzEWi5CIE2C6hfNA+B1nMRZD0HgVaaCCKFWM1CqPUshNN6&#10;mBW1yRbTEWquQZqGEPPpCFo1FX4r1OC9fBKc9SbAUXc8aZwCPoyFvc5Y2GqPgY0WafEYWCwaDT8j&#10;FRxcrToUCXEhRgVnI4alYvoVCHHQS4YDpH3utE+gKvLXy/DNcRl+yaV2itvXDh0M9jtQ2+wP+acR&#10;kH8ejcHP1gKfrqU2LwoDH4fhlxdheM3Gwh+vJoVB/jIEr58HQM4TzXwsT7hzlARHEHTqYKB9Jgba&#10;pkHeRu1i01jI66ktZDjAEREs9mngNp0kDK0V65J3wzBYUENtphI0KGDDW/CBl/yZIyeG76cUgwj+&#10;jkHEMAkIIdIxUXvcrAa0zaC+x1TIO6aJ+kDnUuoPcHQDQwgTASEGeckT+ewh9RaE0Kf+iwQh5Lxf&#10;H/VluD54kv4x9Q847ST3Kx5zXbEptTPtY0/729J1LIEOC8hb6dgmBhD6EoTgKIhmAwy20PnYsLqL&#10;gQ8dz75Vz0LpWcVg4GUcXn/MECIeAyT5x+voeUXSkvpYr6iP8iIU8qcMIjiCgq7VvQpyNttuYyNy&#10;TkM5l+6d7rllFImjIOjeSfJW6n+2Tad6mEV1spDuj+qjm+6xl8rERtyPlACCys7eWJxu6rE5Bkjs&#10;lSV/QvfH6So/oj7eCzajjqU+42bqS6VK/cQvuW9J/UEqr/AKe+pN53GiejWna1E9tGpD3jxPvNwh&#10;IiFaF1A9cR1z/bO3hgud3xdyuj+8WkN90g0A9UVFVO7Xu4Hf7pMgBG/jFFDUX3tNx7TfDsP87WGQ&#10;7YzGqO3RUEkLhcrmEKgkBkMlIQAqcQwOvCGLJEUwfGD5QmU1KZzWw7yhEuAFlUCvtwFECCmc1lfT&#10;9igGD/5QiZeAg8r61ZCtp2smhECWGIQRKaGYvC8C2plxsM2Oh/vNtfC4swn2t5NhmJWM+ZnJmHg0&#10;BarHM6CSSbqQCln2HozLOoDJNw5i9LUdmJWdCue7e7G+5BB21hzE6bb92Ne0B+Glu7HiehpUsrdi&#10;0pXNWHo/GX7FKdhanIRj5duwrTAejrfjEP1gEw6XrcfJ2g04Xp2IC/T/+m1qZ+53bcVDahPr+9fj&#10;n79mU+o4qs/1+P5VND5picD5TH9sSvXFpm1BWJ/oiT37Q3HzBo+3EwSgbqnbICLkeKKfoxGKy2ns&#10;XcopefyRk88T075imSfMmsNFKiaODiguChYqKQ4VKZtKSlmhwuuAfRfyigLAURB/AiEKfPCAIQS1&#10;DcpUROyNwG1guYANCvjAy3IWbeMIDWoTuV0sYf+JqggBIYQfUUUYtTVh1FauprZG8mh6XyQEwwcB&#10;IIoCwWmXOP3SnXxf3FKAiFsP2Eg7APnFYSISo6KM/STiUF0RT+dTTMaT6ioSUFu2TkzMt1RvRldD&#10;Ch41paG/ZTseNVOb30h9hbpEdNRSe8uRh5XUvlM52GxbAJ1CKkdJsAAQrHxq73NLQiFSKxUH4h6V&#10;7S6VjcXrvI0BhYh+KAwQz+Uhbc8rCSRJ8EJACCr7nTwGKxKEYKNqBhE3H5Lo3q7f9xAAgmELQ5fr&#10;OfSZdDPXB7dz/fAgn/0wIlFVvpbqMAH1FRvRVLWZ7pH6O5WJaChKQE1uHOrzqJ+VH4fa4lhNaZbu&#10;w9+Hvw9/H/7+l/4xhEjbsxzb9xpgxz6GEMYCQuw9KEEHCUIYYdchQ5IBdh80wB7WAdJ+Q5KxABCc&#10;bil9jyG27zakpbFYbtu5DCkZepJ2kug6ybuXCfF6Kl0vbT8dt28FduxXpGmia7Mh9h6OtmAYccwc&#10;x05a4dQpKwEhLmTakWxxThENcSLTWkQpHDopQQhlaiYBJWjbYUVExUk69vSQmbQzLp13wpWLzsJb&#10;IYuNoa94CF2l9fdBiGNnTIWOsjLNcOwslYt0RPH5+DmLNxIQwlKIgQR/z/sxvDiaSZ9Ps+eFOU6f&#10;scIFOv+VS464dtUVt657ChDBAIJ145Ynrl53weVsKvNVRwEgLlyyQ+ZFayqbNS5csKWyO+N2lgdy&#10;blAn5nYgCu7Q4DQnHFV5UagtjEF9YawAEPXFcagpjkV1MXU4CqgjlBuGvHu+uH3DGydOOSEiejkW&#10;6UzH+ElTMXGSIhJikgQhpk2bLyCEMhKCjaJFNMTiFZi9cDlpGRYtNoaujjn09G2wlFMmGdj+WQgx&#10;bx4ds9AQSxavhM6SVdBeYoYlJC3SIm0zLNSRpIQQQymZ/gyEUK4PBxAMH5RiCKGMhFCmYBqCEGbe&#10;QxBilZAPTC39YGETCCv7YFjaBcHaMRhWtgFwsPOFh50zAp3NEOj465EQp6NVRGqAYzRA3uJCg2V9&#10;NqWeCJ3Rk6EzRg3LJ06F8cRpMJs4HTZqmnBSn6uAENpImEf/XhYbYqe2CQ7qmuKMnhWu6NmKSAiG&#10;EA9XuCLf2A0FK9xRauIpIiHqLAPRYBUkIESLTQja7UJpjBaOHjahdooEp19SwgheinUnSUoIIaIh&#10;GEAo1odDCGU0RJ89yYEVKuADp2jqUeiRoxQJ0ecYRPsF0/4MHwKHAQh/dFv60BjTBy0WXqg3ZU8L&#10;d5StdEfOKlPcMrZH9vIVeBJmgB9O6uJ1/hIaeCohhAZQMgq/PJDh38/J8PkeGdo3yfAgXIbdNioI&#10;mDcaFuMmwHzcRJhPnAwL+h0zhGBfCG/1mQiZPhcxcxdj0zwdZMzTx/GFxrhEv7G7BvYoXuGGRgs/&#10;dFhTeanenrlE4DPPtfgyKAF/m0AD2kubaBBMg8OP0jHw9T7Sfgx+uoMGjRz9wABiq0LJEFERAkSQ&#10;OF0Tv4X2zX4JQvxmrxQd8RUtOUSe9sWnG2lAGEuDUxogP6eBNEdD8AQGGzl2m9GAdxWJBrrtNOht&#10;oYF4Ew1Gm9QwWKsivSHJUQwPaD1HBQM80c/gQSn+rEy/NFxKACEgBEchyCBnE81CFchL6VycRqmR&#10;3wDUpmuvhLzPlgbuNND/KBqDH3M0BN3r12niDT45p6MS0RAMUoKp/H40AHeigfMyGsTPofOo0/lG&#10;Sqmj7pCyhkGIa6rADanc8gIZfsmj6xeQbk3AP56ejjy/uTiwYB6umVqgwsEDvZ5h6Hfn3zT9luz8&#10;0M5RNfb+6PcIwxOvcPR7hwkI0exO/xfaeGHvclO4zZiJpeNGYJXGaKzRHY3jIhJCHQX+01ATMRud&#10;G5bho3QrfHXcF39zcQ3+8dZm/PODNPxbwV78ofSwlJKp9iK+bczGd6238X37PfzQziAiDz91F+On&#10;3jIBIn5+VCNABEOInxTRED9+3I4/ftb1JxDip68kCQjB0RBKCEH7ChDBkRQvWt6CEN/1VyogRLmI&#10;hPiPjrv427Jz6KPfZqKbATQnjsW4UTIJQHAaJk7PNGYExio0jtMujf0VCRAxmjQGY8eOJvHy/YBB&#10;+o73GY0x7EPxHim/l8739rn+/wUhlH4Q5ubmsLGxEdCBUzJxmiWGD56enkPpmDjywdVNio7gVE2W&#10;FpZwdnSCs7MLvLx9BXzgVEwMHwKDwuAbEAw3D28sW26IqRocMahB7eSMIQjx58o+/N6G14Ny+8SJ&#10;7DGhLs6nrbMUphbWsHd2g4u7FxwcXWFotBLzF2hhxsw5mDZ9Ft3nXMyYMY+WWtCcQ231fNK8hZgx&#10;dza117rYtZf+jfSmoL11Azp4QrmN34DfjMekp+1J6G9nn4DNeMLrtHxM4jfkO5riwabUDWwkXc+p&#10;i9hrIEYBIdYICMFmyK3NCRKEaEiQ1MRiCLFeAImmBjapjhFqbo5He8sGdLVsRndLkogu6G1LGYIR&#10;IiqicbOACDyh/ycQopUhRCqesocFqa+L1L1dmD1LvhBs8CxFQ3A6prqqtahmEMETQGWRKC6VIASb&#10;gfKbn+VsXFkWJibyG2sZRETTvUgT+G2tdB+0bG5JIHFEyGYRccHl7GjcQveaRHoDITh9FOvddEwc&#10;CcHpmNqak4TaW+ge6b5Z7XQ/HEXCaaGqqZ4r69YIA+qiylDklXNKCX/kFPuR/KX0EiVsMsoQIoTK&#10;HiogBKfJqKuNpGtFiWfF4ufSRvUsPCDat4jokUe0fNyWJKSEEAIw0PMTEhETcQrFi8+d4llxVMgW&#10;IY4I6W1PJjGM4fRdqXj5ZCduXwwQnhC+FnPgZzaX+kNz4G81h/pGcxBoPUuCEJYzEWw5AyFW0jLY&#10;QgPB5lOpzzQVASvV4W8yBT5GavBcPhHu+uPhuFRhRK0QAwiWpfZoASEsF46C5aIRCLcYgWNRb6Ig&#10;JAihIiDE+yIhBIjwluEQgwgSp2Q6EaSKHDr+4wMyfE/tJurHgFPziDQ4z3wg/yRUghCfUzv3eaLI&#10;4z/wWTSJ2uxPSZ+FA6TBT0JIQZA/o/VnQQCnxmED4n4bMTEt7zER3gGDXXTudg3Im8dA3kjtL7fl&#10;DAYqSdSmCzPqUloymODPnC6J1xlCcColap8FSGAYwVCBIQQtBXAQkr5XGlr/CYRg8X68zzAAoYQQ&#10;4GgNYUw9G/IOKqcQlblTC+jWBUd58Nv/wgOhdwWJoQTdF6dm6uGJcY6YoHW+VxEJsYr6BPy2PntA&#10;8IS5vZQ6qJ+jGDzFSw7yx450PjuqGyug3YyuTf2OFrpGEwMIOl89nZchBEdGtJlisIP2Y/+Ix57S&#10;yxvcd3oZLUEH6o/IXyXQ57UAaeBjhhBRYuKd+ygibWS/M5XLFOgypGstJmlC3j4FcjbhbppA16Zn&#10;wwbkzVOA1ml0TU5LNYuuO5fqgc24qW9KdSGne5b3GtBvxUREPqCfytVvJ5aDjy3pvqwgf0L3xlEN&#10;nHaTUzBxqiQ2hqa+o/zrHaRd1G/cItJdcl9w8HkQ3ZMr1Q9DEmO6rj6VZxHVBadimq6AEFRmfjml&#10;h/qIHD1C9cjHyV9SP+wTum8BODgil87Nkbt/xf1PhhAp9FulvizDsz5fXLsQgSlJoZAlh0BlUwRk&#10;G2h9bSBkcaQY0poAyCL9IYvgpZ+QCmu1rwAQslAvASMkeYl0S7JwDylKYg0dF03ic4loh1CobAiT&#10;rrMlEirbIzBxXwTmn4yG6fl42F9cB7urG2GevRmLzm/C5JOboHo4EbLDWyA7ngrVsxlQubwTsisZ&#10;kN3aC9n1XRh1LQPz7+2ER+FubC7bgwO1+7Cv4QA21+yFze0kqGduwIgLqZiUlQbte9vhWZqM7RXJ&#10;OFaWhrSSNDjcXAvXewnYUZiE4xUbkVG5AXuqt+JC01Zc60wXaZnu0P99Jb0J+OvPN2Dgt/Tcvt6M&#10;/6Jn+LtH4Si+txrbMryxZZsftiT7I3VnAM5eWoPivHi01EoRcnXUBrH3QjF7JpSGgiMY2FCadTfX&#10;C7dzPXGH1nPzg5BXyMbJIcjliIFC6scWsw8ER0CEk96kPOLveNKcIw54sv826U4B+w74CQiRXxEm&#10;ogB4cr6I2rxSav/KShm6r5FUGiXE20pJDCCKWQxKKll0jIAQ1F7SZzauruEUhtVxQnWVMaih81SX&#10;MYyIomuEIb8kWEQgMIRg3S3yx+0iP9wp9BcT+QWcUooBSDX7JyVQvbA4rdImNFYl0jKRzrsBVWXU&#10;HpbFo74ygdrXJBF12NOUjL6mFPRS2ytBiA1or11Px3CUCdUtp4SiMnC0CNdxQSl7RHAURJgimiEY&#10;t6neWbfEkuqNy/gWhJCiS3Kpvc2jOlRuv8/m1PkBAiYIKSCE0ENfhaS0U+JZMHh54CmZVT/0oefM&#10;qafY42MtGqs3oa2W2v3KLWin31l7VTLaKqg/UUL9lkLqPzyMQW1ubE59vccYaZbuw9+Hvw9/H/7+&#10;l/4xhEjdswxpe5cjfZ8hdh4wxq6DK7D7kFL8mbYfNEDGgeVCO/cvx+4DBti9zwC7+Ji9hiKSIm23&#10;odD23UZI22WI5Aw9bN2hi60Zkhg+bN2lL8Tr2+iaDCG27zUWSt9nLFI1ZZC4HPuOrsKBo6Y4csIC&#10;J09aIvO0NS4IECFFRJw9z4bQtjimABEMHg7Rfgwf9p8wx77jZjhwwgyHOSqCQcRpW5xlj4izjrh4&#10;zhGXzit0wUXAh+xhEOLSZTfJE0JACGucyDQXOsZSAAgJQqzC0UxTnDhPZbxgiVPnLXHynAQhGEgw&#10;gFCKIcThM+ZURlMcJZ2iMgsIcdEB1y4542aWG+5c88TdG164d9MbN26443K2My5edcD5y3Yi+uHc&#10;RRucuWiF0xctxToDjFtX3XDvOnVgblHH43YwSnPCUJkXiZqCaNQxhCimDkMhdRgKo1FdRJ2O/NUo&#10;ekAN9D0f3KdjTp91QdzGFdA1mIPxkzXeQIiJnP5hFjQ05kNzpjbmzzfAoiUrsWgpQwEzLBQG1YaY&#10;s5ijGuh4bXMs1bPGUoYEpHchxKx5y6A5Rxez2Bdirh4WLDCA1qIV0NFaBR0dc2jrWAhp6Vpgsa65&#10;BB4YQgiZiW1a+tbQXm4jTLAZQijhA2s4lBgOIaRoCAYRLkJGK12xYpUbiT0hJBCxylyCEKbmvlhh&#10;5iW0ytIX5jYBAkCwrBxDYGUbCGfHIPg6eSLI2RL+7Alhpa+AEIvf8YQYIYwSD4WrYKPDKHhqT8aS&#10;sROgO2YKlo5Th+EkDayYNA3mE6fDVk0TLhrz4DtzISLnaGP9fD0kLaJ/c1R3B3RW4RSbUy+1xnU9&#10;W5GO6YGRszCnLjB2kyCEuR/qrYLQZB0s1EziaIhO9ncQUCESPQwdFBBCKTawVkIIFkc/CDlJ0RFC&#10;DDEYWthL0IHhgxJAsFl1N9VJl7U/umyCaFsY7U/nsScxmLDxJ/mi19oPfbxu5YV2i0C0khqozJWr&#10;PFBEz6hwlROKDRxwX88V9w0t8FnMCvzXGRp0lvLbb4tpgD0LYAhROhKvH8jw+4syfH1Ahp6tMuSE&#10;ybDLmiHEOAEhLCcwgFCD5WR12Apz6unwmjITQdPnYs3shdhI9ZtOv78jCzglkynu0G+10ISjMnzR&#10;ZhmATrqPZ87h+MwzHl8FbcDfbaDBbPYWGpxvoAHeDrz+eh9ef0mDuk8zMPg5wwYe1HE0hAQiODKC&#10;B3pyhhGKfLxSSqb9AkLIWQwxvtpDg1AaJH7KkQRxkL+gwelznrzwk96aEymZLGhQzgNuGuS20+C/&#10;lZbNNOhtVoe8TgUD5TIMFMgw+FAmzJ3FZD6DBxJHOCgBxH8LIfj4fD6XivQGZiWt17PhJg+6dTHA&#10;kyfiTbtQqoO1dN9JNMCVvCEEdGGQIiBECO0TKL2Vx5MPHA3BaZnqaUDPkyocdXGNrnGFrsEpmbJV&#10;MXhdBa/vMoCga/K1C0fgZyrPH+9NxB+OLUSJrRZuMoRw9ECvbxie+EQKGNFNeuYRgY88I/HCO4LW&#10;+XMoelwC0OhKAwkrd+zSM4HztGn0704VK6aOQoT2KByzHIsbnurI91dHTfgsdKzXxbM0C3x11At/&#10;fSEK/3BzI/45JxX/lr8b/1F8EH+oOIlva87j24YsfNd6C9+33sUPbTn4oSMPP3YV4qeeEvzcV0aq&#10;xM+PqvHzk7q3IMR/Kbwhfv6iBz8xiPiyDz8qIQQDic/78NNntP2zbvz8aZcUCcHHvgdCfN9fje/p&#10;Wt/1FOAPXffxjzVX8OpWCvaFWWHB1MkYO0qGCWM5CuINhBgzWlUSg4ixI4egxFsS3hBKeMAm16Pp&#10;mNEYPXqUpFFvNIqXo0cOadSoEW80WpLyOwlKMKwYM6ThMGL45Pz/G7072S9N4k8UfgozZsyArq6u&#10;SMPEEIIjHnid0y8pPSIYRnBKpuDgYAEieB+GE3Y2tnB1doGvr78i+iEYPr6BAkL4B9C+oavh6RsA&#10;cwsbzNScLaISGERwiiQGIFwWJWBQang5lRpeD1x2LrcwoKb/v6ZOnSYiLYxMTGHt4AxXDx+4kxhE&#10;GBmvpDZ0IV13JqZqTKE2mpbqCzBFfQ6mTp8NzbmLoTlvNmbO1YTBCl3kFMSgt3cdDeZj0Comljfg&#10;UcsmPCE9auW35Dehvy0R/e3sucCT/glob1wrogPqalnRqK+TAMQQhKjjt+7XoqVxPVobpagFCUJw&#10;ZARLghHsEdHYFEOKRkvLWrS3Sv4EnWyU3MIQIlV4LXS3pKCziVMcJaFBQAhFJETzcAjBqZgUEKI7&#10;HY/4TfyuNAEieMlv6Le3bFaYW1O56jYImMGG0dWVMSivVKTEIDGE4CiIivJQVFWGob4mcghCdLQl&#10;oI3E0KS+cR0aGKxQGfjcHKnRWseRD4l0vwwfNqFNaCOJUytRf4sBRC0bYa8X6ZbYL6NDeGBsEepg&#10;EEGfO+l+2BRbCSEqaqPExE9hRQjyygLehhAlwcgrkXJes2loGam8LESUvbZ6NRqo/AxSGulZcWop&#10;rl9OX8XRI487kvGkYyuetG+h55xEdb5ZREiwWTWnn2qj58TL1ka6/8ZYIfaR4EgJjqLo7UhBH+kR&#10;G3R3UH0LpYqIlOd9qWgoW4d1fisQaLMI3qYz4WOuSX2iWfC3mk39o1kIsJxJmo5Ai2kI4qW5Bmkq&#10;/E3V4b9yioh+8DGaDI/lE+GqN07InsHDUl6OFbLTGSNksWQUrLVouWAkLBeORIztaJyIlrwgWOdp&#10;PVNACJVfhxBsTs3ylmGvB30fpIJ7dOzzPTL8gaMI60ZD3joPg72WGHziQW1eKLVxsRj8bDO186nU&#10;/lF/4LMNGPw4jto92v4yGuxBIFI18dv2L4NEBAVe+lCb6C1y7w88pfV+d2rX7TDYZ0zt+nwMtk2k&#10;9nEEOGXSILXnInKBoYACPigBgQQfWLQPpzesUiUp9ueIhzpqv2sV6ywGCuxBwfCCAQMDh3chBEux&#10;r9hfIXndKBEJAvYcaF0IefsskibkHVQfHCnQSW16ty617/qQcxRAn5G0FACC/RF0IWdQIbwyDGid&#10;39TnKAgLCSvRZMYAAP/0SURBVEDwCxbse8WpmNjvgOpE/sgZA30OkLMXRKcV1csqDLasIDF4oHPW&#10;LyXRUkAIQyqHOajDSed1hrzfi/pLgZBT30R4U326np5TAl5/ug6vP4kGpx2Sf8QmzxHAsxCAnic4&#10;0pQjFHqp7B1aGGieIV6WQNNUWk6i5Vh6LuMhb2JNoHqgvmeHwguicyFdm+uAIcSSIQgh76U+Ekd7&#10;0D0Kg+gntHzCERA29OzpXj/yod9DMP2O4kX5Br/cgsGv0yD/KgMD7C/GJtKcnpNf9HgWQP0turdH&#10;VBecbqmN6rRpAeSNmlS+6aJPNdjGQIjrne6D6g5PvOlY6p+9ouM5FROfnyGE8CVTQIhvdlG/NJnq&#10;KB7gaIzOAKTu8cWIaG/INvpCFh8OlYRIyNaHS5EKcSGQRQdBFkWKDJRSKnFEhIiKIHGUg4h2UEAH&#10;WqrwMsITKlH0XayUdkkWT+dhuLGJzrslArKMGMj2x2HskThonYqDw9lYmF2KgdbVtdA4vwEqhzZA&#10;tncjZPsSMeJgGlSPpUOWuR2yK7TM3gXZzQNQvbEbqtmpWHR7NyJyDyO1dDe2N6djZ/VWrC5Mhs7l&#10;jRh1is5zYStUstOhlp0IqwfpWF/JPhHbcKg+Aw534jCX9ovN24zDxRtwqGobtpYkYlfdVlxoTsXl&#10;9jRcakrEdfp/NK8zHl+8SsAvf0V9fHpW8i/W4bsnNNYqisS2HW7YvsMPiZs9kZLhjz1HfXHnLv1f&#10;XEVtB7U9NRXR9P91BAp5YryYJ7Xp+1wv3HnIb8174PoDN9x46E7rPmKy+15BoJjMvldA//cXMYhg&#10;E2NJnHJIvO3PJscF/sL8+Q6d7zaJ3+6/w14HbPrMUEBcL4Suy1EUq1FSvFpAB06BVFYcQYpEcVE4&#10;iopJ9H1RGUN69ldghaK4IpTaI2ojq6NQVR0jwHojpxisobZNASJq6d4YRpRWRgjokSMghEIlgbhb&#10;EiCWHJFQVhWN6pp11HfYiKa6RDTWJKKpmkVtdvUWNNUkob56k4AQlZyuqHIdteOJaK9PQlfjFvRS&#10;/6CPgQR/rt+ETjpPS8161PKLBtS2V1Cbzt4WxXQtBi8FdN8MIXKKQnCP6uwm1dVNqlNJDEionkXE&#10;hAQbhD+EMPz2RS6VWwITQSKC4w4Dh1z2uCDxefJ8hyIhGELcpnV+ZgyBBIhgM+r7HrT0xv3cQKrj&#10;CHE/HN3RUUPtfxX1d+j3xuqoSEZbSRJaihJRfT9aXpUTvU2aofvw9+Hvw9+Hv//Ffwwhtu3QQ1qG&#10;PjLYx0ERjbDrIC8l7TzA2w2Rsd/gLe3Yt1xET6TvM8B2UhqDCNK23fpI3rl0CD4MaRiASNkjQYhU&#10;cZzh0LHsG7FjvwRDdh9ZKYGI46Y4RDp+yhynM62RecYWmZyS6Zyd8Fc4roQQpyQdOGmO/SdMaWmG&#10;Qyc4tZMpjpy0FGmZzmTa4+xZR5w7Z49z5+1wnnTxgqOIisi65IJrl9yRfdkdVy+74sJFJ5yh709k&#10;0rGZ5jh51kIAhtMXLEm8pG3nVuLU+VU4fdEMpy9Z4BTrIstKQAkGEVKKJkscPWMpIASnZjpxxoLu&#10;wYau4TAUCXE9izoi2e4iNdOdm964ds0dl7NcFBDCFmcvW5OsxDVOX7akdRucu2SDS1ccaF833L9B&#10;A9VbQSi8T4PTvEhUF7A3RDQai2NRT8vawjWoKoxASS4NcO/7I5fDI2/54PRZJ0RuNMTSVXMxdoIa&#10;JrIvhDCmnqaAEAswc+ZizJ2vJ0EIXXMpXdJiI8xfZIAFWkbQ0jGD9lJL6CzjVEyOWGboDL3l9tDV&#10;t8ESXTOxz6x5etCcu1RImZJJa7ExlmitoOPNaT+LIfH5OOpiiY6pSAElROdZomcO7WV0neU2IhpC&#10;CR94XQkm3gURy4xZzli+wkXIwMQVhivdYLySIyKUEMJLREOwTEgrORLCyg9m1v4SgLAPhpVDKGwd&#10;g+Hs5At/VzeEuFoiwH45Aq30aMBNsliEQNN5WOugie2BU3AqWgUXYlWwL4AGynajYDNfDUvHTIbu&#10;2CnQZ0PqiRownTwDVuqasJ2qCfcZc+A/a4HwhFg/fymSFi7HriUmOEz3forq5LyOJbJ1bHBb1wE5&#10;+o54uNwJhcZukieEuR9qLQJQbxkoIiGarALRahMsvCEYQvQyhHCMkKSIfuA0TEpPiH6XqLcgBEdA&#10;8Gfldikqgr5zCBMwgj0hemyDhyIguqyDhXpsQ0XEBIshRK9NEHqsA9FtFTCkLssAtJn7osHUC9X0&#10;HIrp+RQaOaDAwAG3DOxFRMTn6/Tx8wUaeJbqADQIRQ0N/qomA6UqeJ0jw3dXVfA3R2XoS1FBYbgM&#10;+21HwXvWOFiNHQ+riWqwmjRFASE04Ex17DlFE/4as7F6xnys01yEbXOWYt8iI5yl3/Ft+t3krXBC&#10;mQlHQ/igyzYIT53D8YlnLL7wj8PfJ8bjv7I30PVj8UtfCgaf08Du43Qa7KVA/jG/vbaVBnXbgc+2&#10;0eCEIUSyABADn7PJYAatb6eBJq3/ZhcGf7sPchEVQfpqHw0UM8TxInUADR7lH7GvQjANXD1p0O4I&#10;9PHbfgwhTCFvMwbaOB3TQgzUq2OgaoTIF40CUi5JQAUJKPxFyqV9WQoowWmdBhlocB7qMpkwlUbD&#10;ZAy2zoW8W18ynH7Ckyo0kKbyiigOhiwc8fH5JmkbT8Q885cG+fyGJOeFbluM103TIa8ZCTbfHLyv&#10;gsGrdP5LKhi4ooqBa7TtBpXh5kj8kctVoiqiIpA7AvJb8/HtieVoCTFGpaMdmjw80esdiWe+sfjI&#10;JxKfeEXjlVc4PnIPx3OPWPS7RqLD0Rd1HgG4aeWCTToGMNWYirnjRkB/6jgELh6FfWZjkOUxDvn+&#10;k1EVOgPt6xbj6bZV+OqQB/72fAT+gZ71v9zdJnwh/qPwAP5Qdhx/qDqLb2sv4/um6/i+5R6+b72P&#10;7zty8WN3AX7q5ZRMpfj5cZWQ8IZQ+kIwhPi8Cz+xlBDiKwlC/KyAEJyOSTKn7sXPnwyDEC9b8dOL&#10;ZjpXI358Xo8fntbiu/4K/NBfhu/7SvCH7jz8rukGPn2wG/eTAmE9axomTWY/iBGYJEDEKIxXQAeG&#10;EKNJwyEEbxtaHyvpre9G0TGjRgxp1EhVhVQwcpTsvRo1+n3ia0swQwISkv5SEKGMEPhLvuN1ZSTE&#10;nDlzYGhoKGCD0oyaIQQvlamYOPKBwYOPj4+AEAwkvL29RbSEs7MzfP0D4BsYBL+AIBEJ4UMKoPXQ&#10;0HD4+wfCxsYO8+YtEKmYWOwLwddWgofhGl5u/sz3P3ybsuxqdLz6pMnQUJ8q7mHZ8mWwtLWBtQKc&#10;MEQxMTGBlpaWMK6eOJH9J9gQmwHIFJEeSkNjOmZozMW0ObMwhc7h4mGEahoA93Dao+YkPGrdiCet&#10;8XjUEI/HLewTsP4tCNHVzG8grkVzbQxqaqkfQRIAgmHEkCQI0dqwTng3sFpZwiNCAhFSVESC8Cdg&#10;c2v2l+gUECIe7U1xIsUPp1HqGpaOiSML6uvYWHo9nZ8jKujcJJ4k72nfMuRp0dedhkc96QI+9Hdn&#10;4HEXrXNERcsWdDYlop2hQD2Vg8Qggt9Ira+JR23VWlKcgBJVPGlRsVpEEzCEaK2PQ3ujFAXQ1iJB&#10;lKZGqQx8X+3NDBsS0Erna6llyEH1ROfnaymv10B11lAdg6bqteJzV2MSOuqpzptT0Cfe5hwuuufG&#10;zXTNTWCD7Bo6VkCI8hCR05vNRXOLpRzVUnoJ2sZvtpZKBqUl9F1laTBqKkJRV0mqCEdjdZS4jw4q&#10;e1fLJnrmko9Gf0cyPV9SG0dFsNE2lUtACLoPRcqtpsY1aGxYg+YGhhFrqR44TROfQ4pYYfDAAKK3&#10;PQ09bano78zAk+6teNqThLMHXOG+ajr1g+bDz3Q2/C2ozbWYBx/zufCx1IC3hRp8zafS9xrwM5sK&#10;X1N1+KycAi/2fzCaBHfDSXBdPglO+hNI42HHKZiWjoPd0rGw1h0NS21VkgqsFo2FzeKRsFpC27Um&#10;YKPLSFyOkYypL8TIcG6NDGdWS+mYhkOIY/7DUjL5quAgQwhPGQ56quAofXebjm/bqYp/yaZ2tUqG&#10;XzgFD7e9/Ib+c28phc6n64HPt4gJY3yWAHy8Wkwsi8nlF0HS+iv2JmAIofj8MgR4Qdu43XzGMMKL&#10;5IzBfjp3z0LIO9SAJlVwCiROzSSMrElSZAP7RkiwQU5lEqpkADGCNFIBIVQUx9B+Yn/aNgQVqA3/&#10;NQBRR9+JY5T702eSKEP9aDEhD2r7B9vmgz0hBjtmkzgKYAEGu7Wo7NpA71LqoxjQUgkhlGIAwamo&#10;zKjvQOq1pP6MtZigl6IEqG8jQATVw2M3DPY5UX+BtnXbAx3W1OcwwWCzPgYbtKgPsoSWSyBvpP5g&#10;y3LqBxlSGSxofwcM9HtQf4nqmlNZkvBqrUhnJP9kPWkd9UnYx4P6JAyGOLrgmTeoc0fXpmv0rqRr&#10;UX+qgyf0xwLNdP8cldLAS3oWtC5vZG+MiVQP7AXBAIKjD9igm9NSLSdRWXqMJQDRu4r6SObSPT6h&#10;+3jiQP0le+rL2dPzdqHyBdBvgaNm2Ig6GYNsRP2bnZB/maYAAwyzIgAqJ5550Xmc6JzWkHfSPbfS&#10;NZvmkaiszTOpPHOoHFwG+g3xPv0OdBz7THDERxxdI1G84CJn6PDbPRjgvudf76M+KfVNqV7Yw2vw&#10;RRi+rfSCd6wnVNcFQmWtP0bGr4Zs45o3EGJtCGQxQVI0wxp/EQGhjIbglEyyCI6QoPUohhDuUOEI&#10;CE7RFBUgoihU1tIyPhiqG1ZDJTkMI/dGYNKRKEw8sRoTMqMwLzMO+qfWYcGJGEw6EA2VjGjIdq6H&#10;ysFkyI6lQXYqHSMz06FyNh2y86RLO0jpGHV5B2bf2A+r/EOIKduN9JpdSKvejbjCNOhf34DxR+Ig&#10;O5II2ekkqFzYilEXUmByNxnxxek4U78DB+u3wzNnC+ZfSITr/RRsr0zHycZUbKPl+tI0HKH1K63p&#10;ONeUgczGLbhCbc4V+n/86Uep1HfjKOCtVK8cGR2FTvr/d/ceL6Sk+mLDZk9s2uKOoyeCkH09RJFy&#10;iFMgRYo0TGycnFvMqYp4wpq9Etxw7YEzyQnXHzpLaYsUupPni3skhgycFohTDHE7kFOkPN5HpDq6&#10;lueN7AJvXCNxJASnQeIUQw/LwpBXFi4m//PZs6FkNfKKSYXhyCsIR1HhahQXRdAyDIUs2ocn7R/S&#10;/eRQ25Jfxv5DgSildoUhBEdB1NasRSO1ow0K1dFn3sYqr44WURTcTg35KghwHkLXDkVZeTQaajah&#10;pY7a+Dpq9+qozW/Yhs76FLHeWp2ElupkNJMaKhJRXRyPquI41JdTX6GW2qCGJBJDiGT01rNS0Fab&#10;iJYa9oagtrOSU17FoJyuwxEe5aUc+Rgh6i6nMIjqJVDUF9fRzQJfXKP6Z90o8sNtEbVB9SrqluqQ&#10;6lYZpXIr11Podp4XPSN3oZt5nrhB224ovC6u59A6Qwfx7HxF6qlbOd64nUPPib0gcgJRUhSJhkrq&#10;I1RvQXtVErqrqB2t3o6eqlR0liejpWgj6nPpnnNiPlFMz334+/D34e/D3//uP4YQKQoIwdEM20np&#10;bCC9l5dSiibWn8IHpf5nEGJ4OiaGENvoGqm7WcuHJKIy9tN1DxiJaIy9R0xw4OhKHDtphlOZViIN&#10;02mS0hCaIyGOsPHzaSscPMnpmEyx/9gqHDzFKZQYIEgm0qdECid7ZGY64Px5B1xgg2fSJSWEuPg2&#10;hDhP28/QNU6ctsDpc5ZCmRescfaiFclS6NxlC5y7YonzV61INrSuAAW0jyRr4Qtx/JwVjlLZj7Jv&#10;RKYllYeOP2crDKavXHYaghAsTsvEICI72w2XrjrjwhUHARsyL1mT6P4ZQFyxomtLEIJTNLFfxK3r&#10;3rh/0w/5d4NR8nA1KvIjUFUYhfriGNQUSQCinDofhQ+ok3DPBw+pkeSIi+EQYtxEJYRgvR9CLNTl&#10;6IZVWLDYUIAEhhEMDXTYmHq5PfQMnf4shJjJ0RBzlv4JhBgOIqTPZsPWSRwJoUff61uKKAsldFAC&#10;CN72bpqm/19ACBcnPwEhQt2sBIQIsFoKP8ulNMBeKCBEnJ0m0gKm4MQaFWRGy7DTZwRWW4yCmeYE&#10;6I6cOAQhVkzUgLnaTNhM1YSDxix4zpwPf80FiJithfVzdYcgxEFt+u0vMUWmlhmu6Fjjjp4DcpY5&#10;IdfA+Q2EMJMgRAOnZGIQYRmAFusgkZJJ+EK8AyGUAOKx2xqhJ65rBHBg2PCrEIKOVaZlkjwiGERI&#10;0IENnVnK7wSIYEihABBdlv5CbyCEPxpMfVC90gMl9EwKjZxQYOiI24b2yDM3xzebluOPV2gQWkED&#10;rcaFNJDmSAgaDCogxPdZqvg/xxlCyASE2Gs1Gt6a42A7biJsJk2BzWR1WKtNhd3kqXCmOmYI4Ud1&#10;HDp9HmJnLMDWWTrYs8gImTqmuEG/nRwjBxQZOaPW1IvGwFRm61B85ByLz7zW4rdrovH9kbUYzFmH&#10;13UJkDdvoIHrJrzuos+98ZA/XY/XLzfS4I8Gl59tAD7ntyV5UJlKS4YM22nQSetsPEgDT/lXO2lQ&#10;uF/AiKFoCH4Ljt/gexlNA5twGrz60uDchQb4HI5vSdczooGnLtCygAaiGpDXTcRA5QgpZUMhaQhC&#10;/A+khBCKz29BCEU0BOrH0sB/BuQdSyHvoYE7v7nIxoevoqX7FGmnaEBN64OfraftNOjnwX4/p1ZY&#10;BU7LMNiujYHW+RhsnILBqlECMAzeJF0mnVfF4AW6DqdmuqOKP96TQU7lQDGVq2gkkD8NA/cX4bvz&#10;BuiPtkKBjRWqnXzQ4xmERy4h+Mg9FE88gtHtHowOz3C0+Aahzpt+U86eyFxpjYiFS7BcTQ0zxoyC&#10;1pRx8Fk4CrtWjcVl93HID5iEqtDpaItfiKdbjfHFAVf8TWYY/iFrPf7ldjL+7eEu/HvBfvyh9Cj+&#10;UJGJb2sv4XtOydR8G9+33MX37Q8EhPixtxg/PioVvhA/MYR49jaE+PkzKRLip8+7JRDxZd87qZgk&#10;APE+CCFMrodBiO8fV+CHx+UCQnzbnYd/bb2NbwoPo3JvLAINFkN9kgomjh+FyeNGC2PqCQrPBwEW&#10;SEoIMRQdoQARo0apYPQwjRkp6Q14UMXIESoKvR9A/JpGMcwYFjnxJmXT26mZ3p2o/0v0axCCUyKx&#10;KbWRkZGADjxxv2rVKmFMrYyGYMjAUQ8MIXjJUkIInuxnQBEcFi5BiMBgYUbNUgIIP78AODg4QVdX&#10;T8AABhAsjmb4c/f17nblPXC5WRN427jxmDZVA/PmzYP+Mn2YWZjD1MwUxsbGWLlypbivRYsWiWgP&#10;PobPozyeNWnSZExmI+upk6CmMRXTNGciIcEebATd174NfbR80rwVT5u3iIiIx52cnok9F9j8eeMb&#10;CCGiH9gHQvKCYAhRV7OGlpFopO8a6+LQUh+Ptsb10oQ2T9TT8ZwKiDUUDcH+EE2cIihBkRaKls3r&#10;xaQ+p1BisZ8DRzA01KwTb1zW1a4VaqhjxaGJgUfTBnS2cVqkLQJEPO7djkeKqIjHnJqJ7o0nzDnV&#10;E4MIAQiEwfVG4dnAEKKuOl4xgcIRC3RfivtpqF2DFrpPnnznifk2AVAYQCRAMtymMjfxuTagqTYe&#10;zVROJYQYrkaGM3RuBhXdTZvxqDUFj1uprC2p6G9Nw5O27UL8ua85Bd30HDo5eoPOX0v3yRCC30Bl&#10;EMHpl0Tu8AJJD4SpZzAKioJQVBiIYvquoiQIVWUhqC4PRW1FOOqrI9FEz4b9LVrpuYh0VnT+XkVE&#10;xKM2Tqm0FV2tbAIuRUEovTuUEKKxIVp8Zl+PNnqGXL4uekY97AXRliKlY2rbhqft6XhC53rasQ1N&#10;pRsR6zsfHiYzEEB9IT9zTXitmg7PVTPgZTYVPuYkU0neq6bCy2QKPIwnw91oElwNJsBl+QQ460+A&#10;g944IVudMRKE0BsPG93xsNYdRxoPS20ZzBeqwEJrLJyWjsEWLxkur5WiIP4chGAA8RaE4JRMAkLQ&#10;dn8ZbsbJ0Lxdhn++RO0Stau/1E+EvJ2Nh6n9feYO9hLgt9jxRRK1fYkShHi1+g1gIPG6+PwWhJAA&#10;hRBHRDzzJnkCT+2AXn6rn9r0VnVq2zn1jwoGm6j9ayRxWiRespTm0rVUNoYSDBaG4AK1oSz6frCe&#10;2k1aF9sZLig0BB6Gi8/J1+DlMPPqQY7KaKC2t4lfQOAJ+mEgop2WnJapS0e07SIt058ACN5mKL08&#10;QZLzm/pDEIIBhIMAEOIlC07b+IjTItnRvtTX6bIB2qm+W40VEGIJlVGb+g50vSaOgjCiZ2JC12eI&#10;4Az5Ex/IOQ3TC4ZBEVL/42Pqk33CIIL6bNxP4Yn/52G0L0cXuNM1+QUJM7zupLrn+2Kvh+ZRdA1l&#10;XTCEYAAhwwA9C3nzWAWEmAt0SpEQg10cBUF9G3G/VNZeTsXEwIr9IOg+nnJkAkMIJ+of0v195E2/&#10;i1AqWwz9duj3w/4PDCFYvM7eYJym6UUY8MyXjnWlctpKAKdzKZVxET2POSRNoHkOfeZy6FPfkGGM&#10;HeSc2uq5P/Ufo6SXQRiUcSpQjoIQEGKnSPn0+hPqrzGgoGsNPPPHy+uu0Ipwheq6MMjWh0CVIQRH&#10;QiTwchiIiA0mBUIWyeBBkoqQn5AsisSpmcK8MILWR8QFQnVtEFQ20Dm3hWPk7nBMORSBhcdjoX86&#10;Htrn1kLtdDTGHYrB+J3xUE2PhywtGrIdcZDt3QzZoVTITmRAdm43VM7uFkuh06lQO5cGg5wjWF26&#10;H8l1h7Crdi+SK3bD42E6ptO5VXfGQPXAesiOb4Ts1HqMPLUG87M2wi8/DQdqduFIaRKtZ2D65c3Q&#10;vZOI2Mo9OFibhjOtu7GmeDvSa/fjeGMqLrfuwvF6Ul0KTjWl4ERFEup7tuDbr6i/+zXpN/Qbo/56&#10;Z1kQdu/xxI6dAdic7Im0HV40vvfHnbsMITjaLgpl5REiXRH/f/6wyB/s26CEENcf0thfoV+DEPym&#10;PgNo4bdA/+ff5ciHPB/cYACR54WreZ7IzvcSk+sCRBQF4CGDC44GYNNmhhAMIIrehhCsgvxQ5OdT&#10;W1MQjFzSAzER74/cIj/klwSgmNqW8qpIkdbwTyFE/HsgBJdVIbpnyYOJj49HawO/ILAN3Y1p6G2g&#10;9roxXSy76raJ1EQcDVFfnUTt2EZUlsShrDgaZUXUnlVSO1a7Gd11W9DXkELahkf0jLrqt6KdtrXW&#10;bEJjNRuAx6O6Ik4YgVdXSGkYC9mvolhKyaRMWXUj30fUG+taoY+AEJwySvhEcCQJ1aPw2njIgIHN&#10;pl2Frt5zRtZ9F1x7QNt4u8L3gSHEtQd0rlwGEb4Ko2pP3LxHz5J0XwEh2POitYr6OpV0L5VUD6Su&#10;ihS0l24WEKIxfz2qH3yAEB/+Pvx9+Pu/5C8pQ9cgecdS4duQykbSu5YPaftuSel7GDYwlKD1IS3D&#10;9j0s2pejGnbrI2WnQhzxsHMptmToImmHjljy5yHt0kMyAwlSyu5ldF0DbFMey0bWdC5OEcVK32+A&#10;XQeNsPfwChw6vlJEQ5w8Yyl0/IwFjmWyD4MVLa1wRHhDmGH/cRMhNpFmw+hT56xx5pytiJw4e459&#10;IRxw4bwEIFiXLzohWwAI6gRc9RJm1dlX3HDpghPtbye8G86es8G5C9KE/6Wrtrh4xRoXLlvSujUu&#10;Z9ngcrYtyR6Xsuxw4YoEDESkwmX2cKBznLehskgw4uRZK5yi9TcQgs2pqSEj8fLGNWrISFlZCghx&#10;mSEElV9ACJa5AB0SCLESqZoYQvCxDCJyblPn4X4Qih+GoiQ3FGV54aQwlOWH0bZg5Of4CwiRQ43k&#10;3eteAkJEJRpB32w+xrMx9cRpmDBBg6SEEPMwc+YizJm3FAu1TEQUxNzFnGJpGebOXyZggraOGZYu&#10;s8EyQ0cYGLlguaEz9A0caJsttJeaY+ESY8yh/RlCzJitg5mkOfP0hS+E1iIj+t5EirIgCd8JBZBg&#10;sMFastRSMqYmLSYpIcRw8TbldmWUhIiIeAdCKEGElJZJSsn0l0AIG6dw2DuHwtXFHwFu7sMghC58&#10;LXThY7YAASvnIcZmFrb5TcHxNSNwhgbE2z1HIchkLIymjof2yIlYOm4Klk+YilWTZ8BaXROO0+bA&#10;Zdo8+MxcjECq5whNLaybo4Mkqq+MxcbYR3V9VGsVTmuZ4ZKuNW7q2yNnuRNyDV1QuIL9FLxQzabU&#10;wyBEg4U/mq0CJYNqBgbKVEwsx3D0clSDAkI8cn0DGhhA9DqEDwEIJYQQ3ztGCLigBA/vQgiOhOAl&#10;b1NGRnRQWd5VJ5WzjcrXZO4rJv1LTdxQTM8kn34vdwztUGJthr9NNsTrbH3Iq2gA1jgH8toZGKye&#10;CJSrYuChDD9dU8E/nFJB/3YZilbLsNtiDDxnTIDDRDU4qk2F/RQN2JLs1TTgPGU63KfOhPc0TQRr&#10;zMGaaXORqLkEO+l3e0p7JbL0rXBnuR1yl9ujysQdLQxL7ELwzDUGn7AvREA0/mFDLL7bsw4DWXGQ&#10;36ZB7sM4DFKHfrA8mAb7gfivhiC8bg3GQC97OkTTYJDfwkukAR8NVmiAKf8ySRpsfplO6zQY/Ho3&#10;aS/kX+2lAekusLeEZFLNBs90/PMQGjR7Qd7nQoNdGtR2cN5iGojyG3DNEzFYOwFyhhBlNGguIuWT&#10;cmnAzDBBARXe1WCuynvFxw2yGEKwvwRDDYYApapiIkPeOAnylsU0GKaBdp8lhIkkp13iQT4PqNkL&#10;40sa9H6xSQrz5zcSOcUCG2uzKSV7Q/CAmcrPPhPyypHS9Rg8ZJLoOcov0oD/Nm1jCHGf1h/QehGV&#10;r3Q0/qtoNAYfLML351fiSfwKFFiYoszKCdXW7mi1DUSTvR+aXem37hOORt/VqPIKxHUHR6QuM4ST&#10;5mzMHz8BU8aOw9wpE+A6fwxSjcfjvMsYPPQfg6qQaWiNnYvHScvx2V4H/PZUIP7ucix+d2Mz/jUn&#10;Hf+etxe/Lz6M35edxLfV5/Bd/RV813QT37Xcwvft9/FDdx5+6C2SIER/JX56whCiVoCDn162CBDx&#10;8ycd+JlTMjGEYH3ZJwGIdyHEpz1DEOKnV+1DEEJKyVSPH57U4ofH1aQK/EDX+8/uAvyhPQd/U34K&#10;7ZmbscnREBrj2RNiJCaOHalIx/R2JMQYhgwjZRg1QhKvi8/DNIa2s0YzbBgCD8M1DDLQ/m9pGHx4&#10;IxUMpWviqIohIPEmTRMDifdBCaWUE/jv6s9BiLlz54oJeysrK5iamoroBoYLSpNqJYTw9fUVURBK&#10;IMFREZyeKSAgAF7ePggJDUdwSJiQr1+ASM0UGBSCIBKnazIwMML06dNFJAR7QvD1370fLtvw+2Ep&#10;yz5cyv0mT5qM2ZqzxD3MX7AAWtpLhL+FgYGBiIJgoKKnpyeuy9CDj1UCCI7EECmhpozH1Kka0Jg6&#10;DTPnzqc2VhPHD/vg+ePteNyxBT31iXjcSOKUTOzL0LJRiFM18Vv0LZyOqUEyn26oXyuiH+pqo1BX&#10;EyHS/9RXRwk11ESjqW6tmLBXwgdp8p4nt9kTIp7EEIIG4HStNlJ7a6IQRxe00TVbSRxtUE/nqaqK&#10;RjkbRldF0XoUqqs5EiNGSv/EURe0bwebKtM9POpOxaOubaRUYVT9uJPWOXWQeNOf/SU2obM5UUyi&#10;tyu9ImrXCc+Jhjq6LwE4YgSIqCeJyfv6OEV0B90Pi8rFUQpN9YqID/rMKSkYQnA0xLtqrI6h7+LQ&#10;UU/12ZSE/pZUPG1Lx9PW7fioIwMvOncKPW/fgSetaVT3DE62iPJxPVewIWilFA3BE1Y8GcITUQJC&#10;5Acgl5RfEIAC2laQ74tSASKCUVmqABF07NCzqY1FM90j3wf7P3BqJRaDHK5H6fnQMxZptyLp+uwt&#10;IflLcPotNiJv4N+BiGqhe6e6FCmpWpNE6itOj9HbnES/oW3op20Ps6hvZD0dPqaz4Ws+E24rJsNj&#10;1VS4Gk+Bh4k6vFaqw5Phwwo1uBtPhqvRRLgsHw/nZePgpD8ODiS7pWNgozsadrpjaTkWVtpjYb54&#10;DEwX0VJrPMx1ZDBbPBYWiyfCVV8VO0JkyN40QgAITsV0NkqGM+EynKLtv5aOiVMxHfRWwRGFOfUx&#10;2ud6nAz1KTL8w3lqk6gNHKgeg0GG/t0mwBNn4Lk/8HE0tdP8ogHpM26rw6XJZQYU3CYOKUDk/8dH&#10;7KPE8qN9fEletO4rtgm/CE7d072C2nf2iJgGeRu1ja3U9jVT29s4GmiYRBpL7Sa19WwY3UBtYr0E&#10;HN5ABE7nRPuKt/jpOJ5Er6NtNXRMNYmBgwIwDBfDBn7jX1yncRwdO4Y0isST8LRsGk/3r0bSJM2j&#10;cjGMYOPmxRjkiXFq14WE98MbCW8I9oroWUVLU4D7AY+sJADx2P4NgOAUQqTBXns6jvoVnWYY7LCg&#10;Po4pXc+Q6kCPpIvBJl7SudkLooO+67KkazgKoDDwLBByBhBsxPwxRzwwhKA+GvVN5B/HSJEF/Hyo&#10;PzXY7w25uC6nuDSGXKS35NRGEyFvonpXgB9RxywGEC2kVk7NxX4QVA8dmkAn1UMX9Ye6dSDv0aN+&#10;jjHdkxn1eahcDJaeOgr4MMgRF89d6TfgTeUKob4dv7iRAHyVAnxN/b1v2FNrG/WbEqnfxB4NEZA/&#10;D6RySumiwPXXaQC0LwFa5lO/jw2zOUUW/SbbtYAujjah3w+nsXriRtcJxuDHnDKMDamT6RoZAkLg&#10;t5yKaTcGv8mA/PN0Kgddj/Z9/cgbBUfdIYv0gkpCFGQb2SyatCECsk38mWFEBH0XDpV1YVCJD4Nq&#10;bAhUY4KhsiYAqpF+GEEayRAinD6H+mNkqC9GrvGhYwMgSw3DmL0RmHlsDRaejoVh5nroZiZg5qmN&#10;mHR4A2S7YmifKKgkx0IlbT1kGRsw4uBWqB7dDtmxHZBl7oHsEukc6dQOjD61HVpXMuD2YC/Wlh/E&#10;nuo9SK8/gKjKA9C/loRRB+h8BxKgemAjVA7GQ3Y0HiqnNmDuxQ3wy0/FptJt2F6WBIe7yRifmYQZ&#10;lzbDuXA3tlTtwKnGVOysy4BXQTr21R9BZms6TjftRXrFTuyuTMOBylTsp+PvN6fgH75Ox+uvkqnv&#10;Ho9fXsWgpyIARw97Y8tWJ+zY5Y29hzxp3O6P/PxglJdFiDRMJWIynv0S6P/zIp8hCMFv19/M8yC5&#10;41a+x5DnABsgcwqgnAKG0Gy0zJEQodQeBCsgBO2X54NrD72QleuJK7keYnk9z1u87c/f86R7XmmY&#10;iG4QEKJwNSmC2g5S/moU5EnKyw0mBSE3NxAP8+h6CuAtQYhAkfqvktrjGvaCoLaTowoZ5gsxiKC2&#10;kCFEWVUkSioiUcDgQ6kKNrqOpPacIycTqB3aSn2M7XjUuoPaxZ1Cj5szJBBRuw0tNVuoP7GZ2jD2&#10;haC2sDSW2rUYNNHnjuokdNdSe1O/DY8b0tBPYhjRU5+CzrqtaK1NQlM1tc2kppqNaKhOQFVlnAAg&#10;BcXhAoqIKIhcb2Q/9MTVh1KdZQl440f17yvq7jbVIbe5bPrNkRAMH7LuOgsxhLhy10noMuueq9DV&#10;HHdkPfBENj+DXHouOV7IvueBa/e8cOOuF+7lBKKoMBK15dSPqKR+T+VmdIp0TMlor9yC1rJENJds&#10;RFNxAqSZuQ9/H/4+/H34+7/gLylV12Br+lKwtu3Qx/adBqTlpGVC6QwjdkmwgaWMkGD9KoSgdQYN&#10;SQwhFBLgYedSoRRaH9qXNBxCJO/UE/tKoEIPaXuXIeOABCIOHF2BI+yncNocR8+w2HNBkeoo0xJH&#10;Tlvg0ClTBYRYgcOnV+HEWQucou9Pn2WQYIuL5x1Ijrhwzk74MTCEuHLBGdcvu+HmVeoEZPvgVra3&#10;AAJsWn35giPtby+lbbpkj8tXHHA1myf9bXD5qgWuXrGhdVtkXaNt2fR9lgQpzl+xxYWrdrS0xzk6&#10;LvOCrfCvYCByispy+n0QIttzaMnKynKnc7ngwmXHtyHERTOcZRBx0UKACE7VdOUaNYi0L0dP3Lzp&#10;ibu3vZFz1xcP71FnhJa596lT9CAQuTl+tE7b2A/irgfuXvcUEGJNojGWmS/ARDWNPwsh2IyaoyDm&#10;LFqBOfP1JZPpBcuxRMcMestsBYQwNHYVIILX9dikWt8Si3VMMG+RgYiGYAgxY5aOOHbB/OUCRCzQ&#10;Ii02EueXQISZABHaelZCS/Ql/U8gxJuICMf3QwgTl7d9If4HEMLfzR3KdEwBVjpDEMLfRAEhfKfg&#10;WPQonF4jQ6r7aPgZTYD+pPHQHaMGvfFTYDRRAxZTNGGvMRsu0+bAjerYbzpDiMWIHIIQ+tixyAj7&#10;Fpng6BIzZOpY4JKuFa7p2+D+ckcBIZTG1NWmvqjn6AIliFBACJGSyS70LR+IHvswARoYOHAqJpGS&#10;SZGGSQkhlABiOIgQEMKWIxxC0WcXrlhKqZeUEOLPwQdWp1UQOs0lCNFs4Yc6Mx+U0zMoWeGKPANH&#10;3DG0QaWdGf5puxEGri/DAEOIprkQxtTVakD5SAzkyvDTDRn+8YwKnmbIUBolw27zMfCYNhGOk6bA&#10;cYoGHNQ1YDdlKuzVpsJJbRpc1WfAU2MmAqi+I6i+N2guxvb5y3BksTEuLDXDdX1r3NOzRTn9dhmO&#10;9DgE4IlrOF55xOALv7X4q7D1+D9RCfjd2nX4XUIs/nVLJH6fEYofj4bgl7OhGLzhj0H6tyYv8sVA&#10;jT9etwRhoD0Erx9HYeAJp1mKw8DLTRj4JBXyz2gw+OUODH5FA0QRCUEDxC9owPg5DUr5DbZXNIh8&#10;EUUDyyAaaHvTYN6FBr2rgI6lNABdSAPRKRiso4Fz9UjJxFIBIcTEPutdACFAAw2q894vNqUWAEIp&#10;ToVURNuLVcH5pOV1I2mQPpMG7fQsOL9zn71IayB/tRpyTk/xBQOWZBKnpdpIZV9DA3EfGvDzBIM5&#10;DdRXkVbSgHkFDeTZVHsa5BWjJBPti3StUyoYyJTh9VX6zGmZ7klG1QJElKjgdSmtF0yk+5qHX64Z&#10;4/NNhii01cX15Q64b2SDAgtnVDp7oMrdC+XO9P+bgw/2mpoiYOFCLFOfihnjJ0B90kTMUp8I27lj&#10;kGgwHqedRiPHfxSqgqeiJXoO+jYuxSe7rPDNcR/8n4tR+N31DfiXe2n499zd+H3RQfy+9Di+rTqL&#10;7+ou4TsRDXED37fflSBE3zAI8ZQhRA1+/qhBSqX0slWCEJ+8iYYQ4OGrR1JExJ9AiO5fhRA/PqnF&#10;j4+rSRX4sY8hRCH+s/Mh/q7qIvqvpuBgsAXmTx6JCWNHYPwYVYwbrYIxpNGjZEIMBARcUH1bvE0A&#10;CF6S3gchhkdECCmAwkiOkBgS7TealqPoGKUEmGAIwccoRPtIKZoYRLxJ0SQZWEtA4t0Je5YSNAzX&#10;8Ml75WclhFiwYIGADwwhGEBwZANHQrAYRCi3MYDw8/MTECIoKAheXl4CQvA6RzysjohC+OpIASC8&#10;/ej//iD+LkR8x0tDQ2MBA1hKU2olWBle9j93L8O/U37PURV8Dxz9wJ4WXG6lnwWbbTOMWEi/cSX4&#10;UNaF8JXgcqiNwaTxUzFNfSbUpk3C1JlTqD60UFO6Ds96N6OvZZ0AEN2N8ehuSkZn0wYh4Q3QsA7N&#10;Ah7Eo7GB0yIxhOCJ6ijUMYCoCkdd5WrUVZGqIwWgaGyIQxNPWNP52Iya1VjPE9wSyGjiiAIGFAwq&#10;OFqidZOIlGhtXo+W5nVoaFqL2roYVNREobQyTKiMVEnXq6Hrsil2I527tZXKSMd2saF2J5skb8Wj&#10;rhQ87t4mjJKVIKK3jSMi2PsgSbzF39GciJYmnnjnCAcGC3SPjesELOEyNtD9cXQHR3ZIEEKKfOho&#10;Zt8HOoY9JhqlyXgGGE018WiuXSeWynWWBCHWCgjBJpqPm7fhaWs6nrdl4GXnbrzq2iv0omMXbd+B&#10;/rY09LamoKMpEQ10bYYu5VS3nLrjQYEvcvJ98CDfHw8LAvAwLwC5uf4ooM8FeX4kH5QU+qG8JBjl&#10;paFCFWUhqKwIFaqqjkC1iPSge6Pn0SKiT/g5JNDz4FRT9IwYNNQzYGL4ECFUV0fPmeq7lr6rpX3q&#10;6NnU0zNkcXoqNtMWqbQ4yoIhT0MielrWo4+2ndhlg0C76XAxngjPVepwN54ENyM1IYYPLDcGELTd&#10;2XACnJaNg+OysbDXHwtbPSn1khWnX1oyGtY6/HkcLBlELBlDy3EwWyqDqc44WNA2/xWqOBihigvr&#10;R76BEJEynFZACAYQ74UQ3mxOrYKjXrTOECJYhmtxMlQmyfA3Z6gN4mg9al8HW2YCXUYYZCPlp57U&#10;Nq+WQPvn7DsQB2HuywBimOQKCMHgQQIOnKtfEl54KrYHSZDiiRu1kTYY7FhOWkBt7BTI29iPYAwG&#10;G6nNq5+OwQY1yBtHiTfzeaKcl3IGBQwcGEI0MKwYI8GEhrHS53rqG9RT+84+E+8BEBKEoH3Y+4G9&#10;EBqn0bnVSQw9eBudjyfmmzkScirQMguDbay51IZTH6RTh/ok+iQqN/sSDBP7QAgI0buSZAoIAEH3&#10;+Jh9GDgKwukNhGAA0WNL5zHFYKcxnZ99IGjZYkDX1CPpk+i8HBnRzgDCmva3o2PdqX/khwFOw8TR&#10;BR/HkXjJioX8kzjqn0SJ54GPAoHn9Bz6Xek4KgtDg05dKZqgZTJda5y4VwFxuI4ZRDSq0r1T3bUw&#10;FJpAz0QBIdrp96CEEOx90bMM8j4Tuh+GEHTuJ5yyUgEhnjnTtd0B9gf5hMrFcICjaL5iL600DDKI&#10;YPPoTzmFFJc1BPKn9DvhuhGG2XRu9n1g6NDCL5+w5gFtS6iuqG666T64/h65UF140G+L62KtAkIw&#10;6FBAiN/sweA3O+nzNvrdpmDwFb8o4oc/9gTh2G4/yOKCIUtk6LBGAAiVxGjps9gWSdtWQ0WptWFQ&#10;GfKJ4AgIX5KPSMukwsbTm0Ogsi0E43dHYcaReCw6HY8lJ+Mx82QMphyPw4T98VDNWAtZ+jrItq+D&#10;yvYEjNiZCNn+LZAd3AyVI8lQPbEDslM7ITvHSofqmTRMOpMCg2vpCCrch4TyvdhWvQdrq47CKWcv&#10;NM8kQ+UoH5cKGZtYH9tMSoDqcbr+la3wvZeMlLxNSCjcDOurGzCKvlM5uxULbmxBcMVO7KrejuOt&#10;exFWlA6X4j3YU7MXma07sbN6N9bkbUdKaRp2l6XhQFUGztVtx7NPtuPbz5Mx8OU6/JF+Y6/qAnDu&#10;hCd27XTGwSNeOHOextYPQ1FcHIyyMjaEZn8CNkqm/8+LOV2SN+4WsCQQcYeXhezn4CfMmzl1EIOH&#10;XDanJuWzD4TC24An0nOKOLWQv3irnyHE1VxPXM71EMs/gRAldGxJGJ2DVEDnyF8tKTcceQ/pfA9C&#10;SYHIfcjitoXaGG5nSPklQVTmYJRQ+SsruA2hNp3awOEQglMm1tdx5KIEIUorI1FUEYGi8kgUV0Sh&#10;iD2YKqOoDY+l/ajdb6A2uTkNj1t3U9u3T+hJy148btqNnrod6KT6batNQVNlkpisb67eLOBCR3Uy&#10;umu2oad2G/rq6XghauvrUvGItnXTMR21W9FWk4RWoc1oqUmkfsp6VJbHoJAhREGwqDNOoZT1wANX&#10;HrgLCMFRJNepzm7kegtAwRDiHj0XhhCckukG7Zd9z0VoOIS4cNsB52/T8o4TLt53weUcd+mcD+j8&#10;9+m8d/k4OvcdT9y9zy8NrEZVyVo0lFMfgu6N76lDGFMnoaV8E5rKNqCxZP11xdTch78Pfx/+Pvz9&#10;7/9jCLE5TRdJaUuxlZS6Y5lQWgZLXyiVtYvWd0vQ4U2aJmnJ6Zg4hRKnUtq2S/J6SN6t/xaAYA+I&#10;1D16CtG6IvVSKhtZ7zJA6k59ASKGQwhW6l6Ohlgu0kDtO2yEA8dMcODkKhw6bYYjmRKEEDptjiOn&#10;aNsp+u6ECWkFjpxeiROZZjh11gKnz1oi85y1BB7OczSEAkLQetYFZ9y44o7bVz1xhyFEFjVGVz1w&#10;7bIbrl6iRueiBCLYuyH7qiOuZdMxWVa4etUCWVdskJ1li+vX7HH9upNQdrYDLmVJYj8HjmQ4f8kB&#10;5y464OwFO2SetxU6z6mgLjvReVyHwANDCKWySJez3HDxirOIdjh7iX0hbN6CEJkXGERYD13rUpYj&#10;rl5zxrXrrrhBunnDjeSOu3e8cf+eD+7d8VLIXejONY8hCLHcchEmTeEc0zMwYcJ0ITW1mdDQmIOZ&#10;MxcMQYh5S1Zh9kJjzJ6nh1mzdDF3rj60tE2hp2+D5QYShDBa4QYDY2csM3SA3nJraOuZimiI2fP1&#10;RTqmGZra0Jyti3l07IJ5yzB3oVLLMX+RMRYtMZVAxFIrLNFjuGCLJSQtugbrXQChFMMHJYAYghBG&#10;/9+EECFwcfaDn6sbgl0s4G+3bBiEWAQ/k3mItp6NFJ+pOLJmNE5EybDFZSw8l6lBd/xE6I1Xx7IJ&#10;U2GiNh1WU2fBgQEEyV19LnymLkLwdC2sobpZP0cHWxbqI4PqYv/iVTiqbY5TOua4sNQSWXT/9wwc&#10;8MDQGfkKY+rqVT6oXeWLOjM/1FsEiHRMSgjRymCAoxMU6hZQQgIRQ74QwyAER0Qo4YMyTZOIhnCM&#10;wCPbcKHHdrSfYvmY0z0pQIQSRvwqgBAQIhBtFoFoYWBi7oeKVZ4ood9LnpET7hnboMHZAn/YvQqD&#10;dw0wUEsD3SZtDNYswmAVDQDLxuB1rgw/3JThnzJV8NEeGSpiVbDbbALcpjKEUIPzZHU4TZEghB2v&#10;q02Dy5Tp9P0M+E2bjXCq7/UzFyGFfs975y/Dafo9X9WzxF09W5QYuaJ+lbcwp+51CMVzjzX41G8t&#10;vgpYj98EbcTfBKfgN4Gb6HMcvgqMwjch4fhtWCj+PtYd/7rFHT/sd8fARS8M3iY9oAFliT9QHUSD&#10;3GAMdqymASMNlp8yZCC9TAY+SaeB4U5hXi3AxOfbaMC6GYMv4zH4fDUNLgNp4O5Og3kHGnia0yCY&#10;B+ULaaA8DfLqEZAzhCgmMYRQQoT3AIj3QQjkqyo07FglhCik7xlElPEboaSGCTQYX0D3wG84WtCA&#10;3gnyF4GQf0r3w6mY2AeDB75s3PmKtj2n+6WBsUi18MgO8seWtLSR3orkHMfN06nsY+gZ0zUuqkJ+&#10;RgXyszK8vkzXvkFluCuDnDT4kMpXwm90TqTyTAYeTMUv1+fg7w4vQpnbQpzWWYCzesa4ZumMW46u&#10;OG9hjv2GRghZuAhGU9UxZ8pkzJg8ETOmqkGTfh9ms8dhnf4kHHcchRx/VVQFq6N5jSZ6E7Twaoc5&#10;vjrigb85G4bfXVsvfCH+/WEGfl+4H78vPYY/VJ7Bd7UX8X3DFXzXfB3ft9/B990P8MOjQvz4uBQ/&#10;Pa3Aj0+r8OOzGvz0vF5KyfSiWQEhSGxOLSBEr2RIrYAQP3EaJgYQvwohGvDTMzrfk3r8+KiaxBCi&#10;nK5diO878/G7+mv49O4OZG90w4p5UwWEGDdG5b0Qgo2rx4x8I/7MGh4BMXakypCUsIH1JoLhjYZ/&#10;r9xn+GcBJxhCUDn+VG/O+SZFkxJG/GlkxLsT9yzlxPvwz0oIsXjxYjFZzxP4DBjYA4JTMSk9InjJ&#10;EREc8bB69WqEh4cPeUOEhoYKRUfHwtvbF2HhEfDzD4Srpxf8gjhKIkhEQbCsrGygqak55AfB5XgX&#10;QvzaffBn3lcZFcKf+R44qoIBBKddYvDA5VQCFP7M98Xr/P2cOfyigDodx/c/DpMm8f1Pgob6JEyZ&#10;PB1T6P/CKerjMF1TQ3hEBDrro7s5Bf1tCehr3Iyupnh0NCairWGdmHznSXiGDvxWfgPDBGGuvA6c&#10;EolTFjXUSBCC1VAdQdv4rfk1AhI0kPjNeqVEih9eNsaioVlSY0scWlsZJsSjrZWu2UzXaIpFXWM0&#10;ahrWoKo+CuU1bIgZgrKqUJRXhaGyJgLVdI3Gxji0tKyj4zagWxgmbxFphh51SSBCCSGkSIittOT0&#10;QVtE6qHOFn6LX4rA4GgMTrPEEITTRzGMEPcn0j4xhGCj5o1ikr2LjulQpGFiAMEQo7F+nYiGaOSJ&#10;mGqqJxKvs+9ECy3b6xLQ3bAJvQ1b8LgxBU+b0/GibRdedezBx517hV6278bz1gw8ad2O3pZkEbXB&#10;0RY1NdGorIocghAPCvyQWxgoQETOQ1p/yADCH/m5vsjP80FRoR9KS4JQWhqC4uIgUgBKSgJQWkYq&#10;pzqsDKc6XI0qBkh10SK6oY7qsZaeC0MG8WwaJAhRWxNOSwlC1DbEoJa+YwhR3RiDStpWQftU1/I5&#10;ODpiHZpbYtHcxM86huo0QUrJRXV5LMMcjoYj4WQwEc7LJ8BRfxwc9cbDadkEOC2ndpq2s+zpO/tl&#10;40hjYaeAEAwgBITQHgNrnXGw1BkFc20VmC2RwUJXBhOSmaEMHlYjsdZpBA5TH+vs+hECQHAqJglC&#10;qOBUiMp7IYQwpRYQQhXHOCUT6Tjtey1OFYUbZfjsqCpeU9spZ8+F5mnSRHsfmww7CXjAE8psUi3/&#10;dA3kr8Ix+IraddbHEZC/DCeFgU2pGUCwl4T8uSeJ2sKPlOLc/Zy2ifoFTz0gf8QT8ZxiSB/y9oWQ&#10;t2lSW0vXbZ5Kmo7BlimQt4wjjabPktA4QVKTEjyMkybOG6ltV0Y38Pb6cST6LNIMvS15PbW5dBwD&#10;CE7zM9g0DQNN1MY2TFecmyfiab9mThOlgUHlRHwHpyXSovLqQop++DUIwS8smAKPpSiIQTak5rRB&#10;jznVkDPQZ0/70vZuawlAtC+je+S+AR3fzP0cPaCVztlG52pfSftwCiYHOpaOf0L1y9GiL6Mg54n3&#10;j+MBWopIFQEhYumZRIrnxV4JeO5C1+bjjYBu6k8yUOH6FREQJAF1qF44FZYQ3zvdN9U9+FkwfKB7&#10;R/ssundOx8RREFTWXip3H/VVH1HfjO5T/tiWruMooiAGn3MaJuoH8m/k0wTqJ22VIh/YR4sNo7+k&#10;PhP7Q7BnxQvqLz0PEBENg8IHzJCutZjqYw7Vw2ygmdMw0ZL6fujQo+tzFATVCUdBPHbDAMOLFxFU&#10;D+vonIkCNuCrDODrXRhkX4ivqG/5JfXTRMpP+q2+8Ma3tcGI2+IDlXWRkG0Ow4hNsZAlRkAlKYaW&#10;w0DEJvpeKAKytYr0TGuDIVsXCFlCEG2nz1tDIUsPh8reSEw6EIN5h9ZB53AC5p3cgJFH4qCyaw1k&#10;qdFQ2UpKi4NsTwJku1mJkB1IhuqR7ZCd2EZKhsqp7VA5yemYtkL1zFZoXtgKi7s7EVq8GwnV+xHX&#10;cAwuhfugcT4NI49vkY47vxOyixkkOs+prRhxaiOWZCUiJC8Vm4tSkFyaghXZmzD2yDqMPJOE8Ve3&#10;wrx4J+LLt+JY4x4k1x3EqpydcCs9gJ21u3GsPgPrijLgdS8Nm8t2YE9FOo7V7cbeiu0of5SCv3+5&#10;BQNfrMMvryLw990huJfli9NnPGmM74M798Po/+I1KCsJpv+XQ1FUGorCUvZGYLNmBgQ0/i70ltL+&#10;FPkJ/wb2YBA+DKVsJi2JDaLZKJpTHIkJ/XIpyiCXzplTFEznCRDQgd/kv5zniau0vFHgg9vUXjCk&#10;eMgQQhhZhyKvgNbzaD03XIjhw4P7wbh/l8p0h8pxT9IDfkmR25aCQBSw91BJGLUl4SKlVG01tRN1&#10;8UNpDVkcUcgQgqMkGEKUVUWhpJIVTe13LEromIpqfnmBIwm5j5GM7qbt6G/dg+dth/BR+2F81HYY&#10;z1oOor9xHx437EFf3U501+xAT+0O9NXvxKOGXXhUv4u+Y2XgcX06+mpS0VOVgr6qVPRVb0NPdQq6&#10;SJ21WxWi9rQ+WUCP2ur1KCmOQG5+sAA02ffdRfTCEIRgcVqlBx4CUNxiw3ASR0GwhHF4jpsQp2Ji&#10;EHHprhPO33JA5k17nCGdvk3rdxxxjnThjisu3HYRunybjrnljpt3fJCTE4TC3EhUFVFfoXwjWioS&#10;0apQU1kC6mh7bW6ssWJq7sPfh78Pfx/+/vf/xSUtMtiYoo3EbTpIStVBynY9oeTtS0m6SEmnZbou&#10;OGUTg4jtu5eJ9EwZ+wyx66Cx0E4S+zfs2G+E7fuMkLbfUAIRu6RoBo6MSGX/iAMGIqphx34DpNN+&#10;6fvoOFL6LkOR/klAiAw9bN2phyQ+lo/jtE/76JqkXYcMsO+osYh04IgHAR84CoIjIjg6gredWoUj&#10;J1eSTGh9JU6ckSDEmUxLobNnbXCODaHPSQDiEunqRSdcu+yCG1c4GsKTltTo0Hq2MKpmUaNzgfZj&#10;A+ksJwEcrmXbIOuqJX22w/Vse9y84URyxs1bLrh50wVZ2U64kuUoTKMvXablZSeSMy7SOkc/XGIx&#10;gMhyRbbwgnCnc7kj+ypdl5ckjoS4TLp0lRo1joa4bEeyJbEXBd3LJfaoYFkJOMFRFwwiLtO1r7I4&#10;RVO2M25cc8PtW9Sg3qEG9SY1iDdd6bMb7pBuM4TIdETsZhMYWS/GJPXpmCgABEdDTMfkyTOgMXU2&#10;ZsxYgNlzFRBCayVmLTDEzDk6mKm5BHPmLMUi2rZUASE4CsLIxB2GJq4w4FRIhrbQWWaORTomb1Iy&#10;aWpj5ixtzKVj583Vw+x5SzFnnp6IrphH516wmFMzmWKxriWWLLWi422hvcwO2svtBIxQwgYdhYZH&#10;PgzXUkNeOkCfy7HCeUjLSYbDIYSpJ8lLaIWpN0zMfbDK8m0IYc0QwikYLs6+8HN1RbCzOfxs9eFv&#10;qQMfM214mzKEmI9oq9lI9tbAoYiROBouQ6LjOLjqqEFn3AQBIQwmaWDVlJmwpnp11JgDV43ZcJsy&#10;B77qCxE8fQmiZ+lgA9UHQ4idWiY4oG2GI9rmOEk6r2uBLLr/u8sdkGPghHwjV5SscEeliRdqGESY&#10;MoTwF8bU7AnBIKLFKggdNiHosA5GJwMJTpnE6ZQ4GsJZEQnBqZjYB4Lhg+saPFH4RDwZlqrpkeNq&#10;PLanfexXo98hkhQhLR3pewYRDDZYdG4REaGEDgrxdRlSdAgIEYAWywA0WPihkuq+jH4vxSbOeGBi&#10;gzZPK/xwaBWQY4iBRhqQNtJAt5YGjlWzMVg6Dr88lOH76wwhZHi5T4aq+BHYaTYZLuoT4TRxMhwn&#10;T4EDm1KrqQsI4ThZA05qGnCdOg2+0zQRNmMO1s5ciC1zdbCLfnNHtVbg0lIL3Kbfb7GxC+ro+XdY&#10;h6OX7u+Z+xq89InG5/6x+DpoPb4O3YBvQjfiN2Eb8U1IAj73i8MnHmvwypb2cwjBp+5e+KtQd/xr&#10;gi9+2BaEPx5zwcAFN8jp39rrfFe8rvSCvNEPAx2raRAbR4PORAy8SMHrT1Mx8FkqDZ7Z7DoJ8lfr&#10;IX8RA/kzGjA+9aEBrgftTwP4LhrwttHgt4lTVI3BYKWK5N/AKZSU0RAcQaCUMKomKSCEnJZy3mc4&#10;kOC3PoeDCF4XIIJUqoKBShkG6kbQoJwG4HTtwc6VIspBzm8XfkwD/U83QE4D7AFON8XeFjQQ5tzG&#10;gzww7veksjthoJ/zFjvQYJ3ugSd0urSpHqZS2Udi8Aad++wI4IwM8sujBYgYpOc7eJuufYvKm6OC&#10;X9inoorKUzma7nUaXufMxM/XlqBv20Jcc5qN7bqLkKJngPVaSxA0azZW0bOfM2Espk2ZJADE7Onq&#10;mKkxAStmT0C03mQcthuF+34jUBWqjsaomehetxAv0lbgy4PO+OvTQfjHq7H45ztb8G852/Ef+Xvw&#10;+6Ij+EP5KXxXcx7fNVzGd03XJAjR9QDf9xXgx/5S/Pi0HD88rSRV4afndaRG/MwQQekN8WknfhLR&#10;EL0iGkIACFr/SQEgfvqkGz9/rEjH9LINP75oGYqCEGbXT+rw46Mq/NhXgR96y/BDdxFdPx//1nQb&#10;v8k7gKKd9H+T3jxMGjcC48eqKmAEez6w94MKRpPG0zYWb2cpP48ZJRlRs8aNpm0kXirhgCQpYuGN&#10;hn83is4v6c26BBhG0jklEPEmCkKItiv3GQ4ilBP4fwmEYL0PQnA0wIKFC2BpZTlkMu3o5AQbW1vY&#10;2tkJ7wdX+j9cmE8r0jGFhYUhJCQU/gEBtB6OyEgpAsLV1QMBgZx+KRSePn7w8PJBUGAwgoNDRXSE&#10;h4eXMJDma7K4HHwPw0GEcqksJ39W7jNq1CgSw5tR4juObJi/YL6IgDAzMxOwwY59LaysBYBg2dnZ&#10;C4jC0RA6ujqYM3c2pqirUXs9kY6fTFKDBv0/qK6hATUNdczWnA11dVrXnI65anNwZLeHMCl+3JKM&#10;Hk6xw2/518eLtEpNisn4epaIZOBIAU5hROu10WiqjSJFork2As11tGxg8BBD+0a/DSFEVASnaYpH&#10;A0OGpmjUN9F+zTFobmaYsBZtrWvR2hKLpmb+bg3tQ2peg5rG1aiqD0N5NeejDkOFAkTU8bWa4tDW&#10;sg7drZvwqCOJxBAiWaiffSLYuLptC32/FX0dW9FD33e1Jgp1ilRENPDnaABFFASvc8SH0mib1zkK&#10;QnrLfzM4mkKAiOZNaGvaiBb2hGDVrhsCEPVVVGfVVD81bEZNxzZuRG/TZvQ1JOFxQzKeNafhZdtO&#10;vGrfhY87dtNyN33ehY9aM0S6pr6mLeho2CiAT31NDKqqo1BSHoqC4kDkFfqTAvEg1w85D3yQ95AB&#10;hB8tfWnpI3whGECU8qRRUQDJH8XF/igppWV5MEpEVAmDiAhU0rOrrotGlUK83kB1KkGICAEhamtW&#10;CwhR18jPbC1q6flVNkajnJ55eXUEKqojUVNHz5EBRQOtN0SgsTlSRLsw2OnsiEFbbQKO73CEl9kU&#10;OC4bB4elY2GnOwa2nGZp6RjY6Y+DLUMHEsMH+2W8bSys6Tsr2s9KZwxs9MbD0XACXFZOgLf1JET6&#10;zsLGNdrISDHBiSO2uEd91+v7l+NcwkicjZeiIBhCZEbIcDrs7VRM74MQR7xUcIwjIZQQIlYVD9fL&#10;8PyADD9zJF6FKrWzamBfiNfsa/DYXrR58lcR1E5HkxhCcCqgCAx+Qu3gJzwhHknbaJ29IDga4hmD&#10;CGoDn3sAz90hRUT4Qc6pc/gN+Y+oP8AT1o8tICIHuqiv06ENtHPKnTnU3s6l9l5TCK3U/rZQH6h5&#10;hphAR5M6aQIGGyZAeDc1cPQEwwhaNnE6JZ5gp7aVwYQyxVA9taOsOro/BhENvM8k2p99EdQw0Dye&#10;9qNrNKrRthG0jeqA/RI4ZVHbFHDKKHTMojIupH4A9cm6lmKQJ8wZPDCE4PKzug2pv7KC2nozMTkv&#10;AMSQETVDCOoHMIBgD4hOS7pXA7q/pVTfehjg9EtNdF5Ox9RK5+kwIVH9d9vS+VzoeA+qzyDgBfWh&#10;XsVSvXPqS5IAEWtoSc+GJCb/xTOgOn9iC3nfKgwwOOmYQ+em+20cT/fPdcD9G6lOpHRMJK67lklU&#10;3zOpXLPpnhUAon0e3fdiYUwtQEsfPTMBIPglCwsMPLKW7vWpC/XdGEJQ341+D/LPNkH+xTbIv94O&#10;fMUvnaRTn2kL5J/GS30lNpXm6FKGND1mIgoCbVTHDB6aJTNq7n+xN8RgB9evMdW5KV3fiX6XHhh4&#10;Rse/pHtnQ24BIRh2ZGDw612Qf8N+ELT+VSL9ZjlFFUdceOCvHnjDcb0XxqyLgmxzKEYnxkKWxOCB&#10;IcSaNymZWAoQobo+QkRGMKyQJZPSaNvONRhzJBaj90dh7P5oTDi2FqOPxUH1cAxG7I4T6ZZGbY6D&#10;LIWUQWL/h/QEyPZthuzIFsiOboHKsWSoHKfl8a30OVlsG3V6C+bd2AmHBxlYXbIHcZV7EFScAYM7&#10;OzAmMwUjDqRD5WgqZGdTILuUBhU2rc5MxZhTm6BzLRmBBduwpWQL4grSYJRF12JgcXI9ZJeTMPtO&#10;KkKK03C4fj8O1u+Fd24GtO/sgWfJfuxs2IPDNTsRlr8D9jl0jqrd2FedgaP1O7GtOBW3WpLw1bNE&#10;vP6M63oNvnseiYaiMJw+44Q7d4NRXBKNioooAYaLioNRQP8357EhdQkbH3PUg4eAEPeLfPGAtj0o&#10;DcZD2uchw4pyTsMXjqKK1SKqgKMISqvWkHhSPxrFtI2Nph+WhNLxQcID4nqBD7JJ1wt9cZv9JjiF&#10;H7UDHDWRVxImQESugBAhyH9Inx+G4mFOCHLuBeLenQDcueWF27c8xfwAv6iY+9AP+fkBKCik8hSH&#10;UVsShrLSCGGwzT5KzUPeSmvfghDl1GaVU1nLqJxlVTEop33LauOpjaH2v2EDtZtJ6GBT6eZ0PGlj&#10;CHEQLzuOkI4KEPG0+QCeNh7AE3oerGeN+/G8ibbV78Ozpv3UhpKa9qKfnkNvdSq6K6jvUpEi1F2p&#10;UM02dNelobd+u0jx1NOUhpa6RFSURiMvPwQ3OUrhriuu3HHBFYYKDzmCxAOX77kJOHH9gSduPfTE&#10;bdKdh17CE+ImwwmFsnNccfW+Cy7edcLZm7Y4dYN00w4naP2kWLfFmRsOOHOd5YjzN2jf667IuumB&#10;27ep/Wa/ztxI1JasI61HXRnVZdl61JSsRUXhmnOKabkPfx/+Pvx9+Pu/4y8uYZFB/GYtbEjWwuY0&#10;HWxJWyqUlKr7RmlKCLFMpGZKJ+3ca4i9h4yx5/AKSUdMsOuwCXYcNEb6ASNs328ozKU5imEHRzIc&#10;MMAe9nagY/YeWoHd+42F9h40wZ79K7FrnwnS9xgjbZchUnYuRzIpla6Rxqmf9i/DjgP62HVoGV1n&#10;OQ4eM8ax06Y4edZS+Cuw38LpCzYi1ZHwiThlJkysT5w0x6kznIrJGmcyrZF51mYIQpw/a4uL52xw&#10;6bwtrly0R9ZlBxHlcIOjEq64IvuKixAbRl/LcsPlK064cpWjHJxxLdsJ167R/tl2uEENjdANJ9y4&#10;KenmTWdcv0bH0r5ZdIxS2VedxTmzLtN2hSQzar4Gp2TiYxhKSLoiPCEkCHGRrs+A4eJVe1y4Ygc2&#10;pOY0TLzO2/gzQ4pLDB+uu9AxjpJPBEdC0GDt9k0v3KKGkD9fu0nXvOVO29yp7Awh7LEx2QzmjloY&#10;P1UDEydoYNLEaZg8aTrUJs/AVPVZmD59AWbN0cWCRcaYv2gFNOfrY9ocLWhoLhQwgqGBrp6dAkAo&#10;zZ/daemGZSscobPcGot0TUWkA6dk4nPNnq2NOXO0MY+On62phTnsEzFnKebON8C8BUaYt3AFFi5e&#10;ATa21tG3xpJlNgJC6HB0hbEDlhrZvwMhOOpB8n8YLgYQUkomBhGSJAjxxhNCCSFMVnkKCLHCjCGE&#10;P8ysA2FpFwIr+1BYOa0WEMLNxRf+bs4IcjJHoJ0B/DkKwlQL3qu04L9yIaJtNLHVSwNHI1RxiAbC&#10;G+3U4Lh4CpaOmwiD8ZNgRHW7Sm0mrKfMgoP6bLhqzIWnxnz4TV2EsJlLEDd3KTYtXIbkxQbYvtgI&#10;e3RMcYjq4JSeJS7o2SBrmR1u6dnj3jIn5Bm5otjYHeUrOBrCC3Xmvqi38EMDlZ0BhIAQ1kFosQlG&#10;G0coWLFZdCh67CSfCKXfgwARLpHCH6LffQ2eeCjkzhERbFLNURJSCifeXxkpwVKmcFKei4FFj32Y&#10;lKqJgQdJeEjQNo7C6KDytHGkBpWxwcIXteaeqDLzQPVKR+SaOKAv0By/nKJBVj4PSo1JNBBtWIDB&#10;GhqIlUzA6weq+Om6Kv45U4aP96igcq0q0kw14KKuBucJE2A3SQ32k9UFiGA5qjGEUIfrVHV4T5+O&#10;oJmzEK05D5vmaiF93lIcWLQcmTqrcIN+YwX0+6mh30CzVYAo6xO6v488YvCp91p86Z+A3wYl4jch&#10;m/GbsCR8HZKIr/034CvvdfjUKRKf0H1/7BRGCsbHzkH4xCUIv/X1wD9FeOH3Gz3xw043ui8aQGd5&#10;YyCHBo00QEB1BA1419AgmwbTXWtpABoH+aO1GHgSh4GnMRh4HInXvcE0oPcBet1o4EmD6Y4VGGjV&#10;g7xuPuRVE/G6jAbSRTRwzlcZAg+DDxTr4jMNrkWqJglADPBbnrSUYASJocN7JNI8cSokhhC1qjRo&#10;Z/NMLaDTUEoD8MSTBtCBNPBdK0VDfLkVAxym/ulmyF9F0yA8QAEiPGhw7Upyoc/udF903CNap/PI&#10;68cLI2r5VbrWWVqyOEUT+0XconLcoc93ZXjN9yTKo4rBssmQl0/H66rp+PnubDxPn4GNBpPgMm0a&#10;bKeoQ2/KRGiMGYWp40ZjOkdAzNTAXM3p0Jw2Bbpz1BGgNxl7zcfirvcEVISroT5KA51r5+KjLUvx&#10;xW5L/PVxb/zdxUj8842N+Ld7W/EfNED9feEB/L78GL6ryRQQ4vvm6/ih/S6+78zB9z15+LG/GD88&#10;KSdVKCBErYiG+JkhwqsWASI4GmI4hBAgYlgUxBCEeNmOn1+04uePmvHzs0b815M6/Ez6SaRjqhRR&#10;EAwhfuwpxrddD/Ftx338Nv8EGg/HI8p8IaZNGIWJY0dhEomX40nCkJo0buzo90qKQPhTsKCcKP9L&#10;xG/zs4ZPvCu3vX//d+HDm2vyscrzDJdyEv99UgIIASEmT6K2aiFMzc1ga28Ha1sbWNlYw9TCHKtI&#10;Dk6OsHOwh6u7m0jFFBgQiKCAYAQGBouoh6jYeIRFRovUS65unggICENwUCTtEw5vTx/4+/ojnPZj&#10;42ovP3/MnjMHkydOEpEQXO7h98llU5Zf+Z0EHt7c87hxHAUxVkRwcFSFlpaWAAzDox9YnFqKZWNj&#10;J2RhYQUL+qylqwON6dMwke6bz8EwZPIUNUyh//PUp06DxrQZmD5DEzNmzobanLkwo/aqLHcdHndu&#10;QncTmzvyG47xYPNnASBqY1FHYgjRwJEQpGZFpERbQzzaG9m8OYbWY9DaGCv8I4QHBKf4aaLzsBrj&#10;wamZON1SQ1McapuiUdsYLUADQ4fmFjq2JXaY4tDCcIIkoARPcNeGo7o6DDUkniCvr5dMk9vo/N2t&#10;G/CoPQmPO7aiv0OCD486kiXw0L4ZXQwc2hWidY6cYHVyGqiWDVJZOXWU0DqR6onXOdqhs3kTupoT&#10;0dOchJ4WUusWIZHWqSkJrU2bqS7oHHV0b+9AiJa6dWivT0AXg4iGRDwiPaFjnrWm4FnbNjxvTyOl&#10;0/oOkaZJgKDGRAEhWqmeG6pjUF0ZhaqKSFSUrUZJUQgK8wNRkBcwpLyHDCH8UJjrh7KiIJQVB6OU&#10;VMwAYjiEKAtBSXk4SsSkVhTKaqJJMRJQEFENnHZpjYAQDJIaaiPo+TNQiKVnSHVCddTYvAFVjXGo&#10;rOdoCIYXa1DD6ZsaJXjB4mfS3BSL9ua1VNfr0deVJDwuLhxzRKTXTDguHwcb3TGwXDKCNFKkXLLU&#10;HilkrTOavhsFW72RcDIaBV+bSXSMJlLWLsbRnStxNdMR9294iPuso99BC/1Ouro24GlfIgqyzHEm&#10;YQQux77xg/hLIATriFiqCH+I07TfrTgVPEyQoX//CPxwewQGi6ntqR8NefsiDHbzZLMVwBEN3OYJ&#10;+BAlQXgB4qMx+Fk85J+vpzZwA62vA8Tb+BGQ81vunBKIfSDoWNaQcbWIiAilttEDA49sIO8zxmDv&#10;cqCL1GFAS069Mw/CvLpjCYm9IxhKzJQmyAWQUKc+xEQMNk4QYi8HMIRoHCFNsos3/VnSZyWEYMl5&#10;WU9tKntBsC8E+0Bw1EMLqWkK9b0YUIwmUd+hjc7fQX2ATk3qgzCE4PSMy6nPwmmBDGmpL0yUhf9T&#10;pxFtozrr4+gAB7o/hg8cBcFyFv0HdFN9dpoDbSvpunRMI/UtGheSFtN1takc+hhoM6HzmdO5ban+&#10;qQ9B/Qn5Mz+wGTWnrOSoy8GP1wsIISb0P6Fn8pIhkOQFwRBg4Bn1m+jZMTSQd1E/so3qi6McmsbQ&#10;fVO/glMwKcQQQt6gitf0nbxlMpWNDak5+oE1n56HFt2zrgRdBIDgSA9rkYppsN+S7tOS+kV2AkLw&#10;b0VEu/Dv4EtOw7T9TYqkL9Ok1JXsZcGg5Cnt289pqticm87brk9lpGfdxD4QM6g+ZmCgeTbkrYvp&#10;GdDvonsVlYHNvh3oehwFQffK1+H0mMKnK5WutRODdC35bzIw8FUaBj/fiF9ehEHOEKLXAz1ZHpiz&#10;PhQjGCxsXgPZVoYQMVDZxFEQtI09IticmrWRPvO2LZGQpdK+O6Ohsn8tVKjPoXpsLSac24TRx9mP&#10;gbbt5nRL8ZBti6P96ZxKJdPnbfFQIQkIcYANqJOhcjAZsiMpUOVUTIdSoHIsBRPOb8eyu7vgm7sb&#10;a4t3IaxoD8zv78T0S6kYeZL2Ob4dI07sxIhTDCG2QXZ5F1TomBGZSVhyMxlhhTuQVLEdcWW7YJBF&#10;583cDJVM2vdyOlSvJcP+wU5srdqP4/UHEF+xD7NupWPRvb0IqNyP3bV7cbj+INwLdsAkLwnJFTux&#10;s3wXUivSsblgG67UJOPl80T88bMNeP11Av7rRSxeNgYj+4Y78h+EoqqE/p/lyf8SfzxkwED/Bz8o&#10;5UgHNnzmNExeuJPP0RAShMil73NLQwVYyKf92AuoqCJcEVmwRhg+czRBGS05yqCwIkKYTbPpM8MG&#10;jnq4XxSogA58Hul8vA9HUJSQissiqE0gFaxGQW4ocnOC8PB+oNCd2164e9cbOfelSIi8hwEoLKA2&#10;p5BTSoWjtCQC5WWRqCxbQ+1SDOq5vVNEQgz3hKiqikEFA4hKhhDRKK+JpfZiLaqpX1FHbWVT4ybq&#10;N7CHUBoet2WgnyMBOw7gRechvGg/jGfNB/G88SA+UuhFE20nvWw+jI9bj+LjtqN41XoYz5v3ob9+&#10;F/pqtqO3KgVdFVtJycLgubsmDX31O9Bftxv9HDnRlIGuhm1oqFiPsoII3M/xxK27brh2xwVZ99yQ&#10;leOBq5xu6b6kG/c9cPsBPZuHPsjJ8xNeTPz5xgNPXKd9+ZjLd51x7rY9Tl23xonrNjhxwxbHb5Fu&#10;0vpNaxy7ZoOj2TY4ftWe5IiTV51w9porrtyk89ymOr5P7XReBEoK1lC7TXVWGoPSosjvSgqCrRTT&#10;ch/+Pvx9+Pvw93/HH0dCJGzVxqZt2tiyXQdbt+sJKWGEJF1hXJ3GJtWkjD0GAiDsO7wCB4+twgHS&#10;3iOrsPuwCXYfMsGeo6uw58hK7Dm8kj4bCzF8OETbDx8zxZHjZrQu6fAxcxw6Yo4DR8yw/7Ap7bsS&#10;Ow+swA46f8YB0kGWIZ3bgM5pgH3HjHDkhAlOZtLg45yNkEhvdMEeZy7YCihx4rSF0MnTljidaYUz&#10;DB/O2eLceTucp6XQMAhx+YIdsi47IuuKI7KvvAEEWQwiGEJkU8NDDQlP6nN0Qzbp2jVJt69LuiUi&#10;IRS6LkUgZNP+70IIATUU4nNfp3Nfz1ZAiGwJQvD1WFez3Ol6LDdcueqCq3RO1mVq2JSSyuQkIi4Y&#10;Uly5RuW+4Tq07/Wb7rh9w0sBIbwEhMhmcTQELRlCnDlrj03J5rBwWoLxU6cOAYjhEGLatHmYpakt&#10;ohTmLzTGrPn60JithakzF2DGbG3MX2QCnaW2wpDacIUzDFa4CgDxBkLYYPFSc+H3MH+RkeQnMYeh&#10;gzbm0PEMIWazT8RsXeEVMWe+gdCCRYZYrL0SS+hY9oRgCKE7DELoGvJnSVLqpT+FEMM1PCWT0Uq3&#10;YemYpCiIN5EQvkMQwsI2WIIQjhKEcHf1hb8rQwizP4EQfiYLsMZaghCHVqtiPw2EE+wmw36hGpaO&#10;mwSDCZNhTPVrOvltCOE1bQECNBa/gRDzl2HrIgOkLTTELqqzgzqmOLnUAuf1rN+GEIYuKDJ2G4IQ&#10;NVR2JYhoUqRk+nMQgiMhhFwkCZNqtzWkSAEhnnpE46mbBCIeOUmwgSGDEkQooYMSTig/i/3sJd8I&#10;pYE1T+p3skeFlQQh2ABaCSGqzTxQa+aKIjNHPAszx+uzNLAtXga0rqQBGA0eG4dDCBX8dF0Fvzsj&#10;w6vdKiiLU8W2lVPhOnUKXCZPgsNkNZIUDWE/aQrsJ04R0RFKCBGogBAb5yxG6lwd7F2gj5PaJsjS&#10;s8RD+m1VrHRHA9VhGz17vq+nrpF46RmLz33XCQjx29Ak/DZ8C74J3YyvAzbgC+94fOEWi0/p3j9x&#10;Dscrx2C8dAjEC8dA9DtG4ZljGF44eNP3rvhtgDv+aY03/pDqgx/3B+J1ZggGr5EekArDgXIaPNeE&#10;AfXBNBj3oaU73bsbDYhpUNtuR4NiMwxyjmQepNcuwWAl1UnZWAwWjcJgPg2qc0cM+UIMl5SaidaV&#10;yqPPDBoKpHRM75USQpSTalRpcK5GA+O5NEBeSoNgGmzzhMJzNl2MkgbUX2wRaZkGP6Plx3H0XTAN&#10;rn1ENARDiMEnpOdeGHxG2576AxwR0crlp/LcpnJcUREQYpCNQS+rANkqwiNikA2rb4yG/CYtH9B3&#10;5WpAwxL6XRhgoFgNf39pBJIsZNAeMwEzxvKb6CMxZdQIqI8bjRkaUzB3zkwBIWZP14D2LA14aKth&#10;u9k4XPcYh9Kw8aiPUkfH2ll4tlkHn2WY4q+OuuPvzq/G766vx7/d2YL/eJiO/yjci9+XHsV3VWeE&#10;L8T3Tdn4oe0Wvuu8h+97cvHjo2L80F+CH5+UkyqHUjIJCPGyGT+9apGiIYa8IXql1EyfkT6lzxwl&#10;wd+JKIhfhxA/9VeJdExKCPGfXbn4tiMHf1dyFr3ntiDNm/5/VR8nAMT/GwjxpyDibXDwl0gJEFh/&#10;DkK8fR1JUhl+HUIoNRw+KD8PhxCT1SaLdEYrV60Sk/ickokjB3jJAMLe0QFuHu4iLRNDiPCwcFoG&#10;IDQ0XEQ4ePoGwCcgGJ4+PnCif7ceHn5wd/ODp4cvrXvCy8NLeEL4BQbRfoGYM28utZsSAFDeH5dL&#10;WQcjRnBqqpFCw+tEWecMIPgeOKXT/PnzsXz5clFuTh+ljIZgCMGf2RPC0tKatvN92cGCtunq61Hb&#10;PF9ABz4Hl4MhhNoUddJUTFHXECBCY5ompmnOxYxpc7AuxgpPu3agtylZvL0vIIQwapYiIVjsI8Bm&#10;zk0N7BMhGTV3NK0jMQRYh64WSZ0tG9DVugkdbDDdzBP8HGkgqZU+NzbHo645BjUNUaRINDatkSBE&#10;ayzaWuMU4sgITtEUj9aWtWJSmw2Sa9gTgsRv6A+HEF0tCehtTURf2xaRdonFERA9bZsVZZFMslmc&#10;conhg9jetgktbRvQ1MIT7OuGxJPuDFI4VROnb+ppSxK+EsMhBPtLMIRob9qM9sZNVG/KiAgJQtTX&#10;MJCIBptBd1B9dTVuQG/jRjxuTiQlCfW3bMXT1hRSqjCmfkyfOWqCoyfa2H+jJhY1VWuEGESUl4YL&#10;EFFcGIzigmCUkorzAlH40F9AiNLCQDFBX0zLEk7FRCoq9if5Ip/W2RC1uDwcpZURYmJL5OimZVU1&#10;p1+KQmPdGnrG0fT82Q8jCi0Na9DSGCcgDT9LNhOvb05AHdV5jSKFE6dq4kgIfhZDEII+CwjRuoG0&#10;Bb2ddM9dm9BQGoXM/WZIjFiAcPfp8LQYDScTmZCPzXhEes7EhvBF2J1kiEvH7VF01x8tlWvQ0xSH&#10;Z92b8fGT7Xj1NB0v+rejvycFj/u24cnjbXjRtwV3TizDCWr/GUKIVEz/n0KI9TL07VPFf96QoLe8&#10;bgQGWuZCzr4Q/FY/v93+gtovnlx+FQL5xxFDAAKfJ0opdr5Mo3aQ0+9sou1JGPxkI7WHsSQGF9S2&#10;v0fS2/ocKcAeCiZAD4mv2aWDwc75pEVgHwZ0LKb2l6Mj5lE/gD0CNKlN5rRNDCCoD6AwlJbSNVG/&#10;QERBMGSgfoEQtav11IYOAxFiXYAI/p4jACbT+RhCUNssoi3G0nVonzY6Z7sCQrRTf4x9IUQ6JgOg&#10;l5Zs0qyEEFR29K5SQAhHBYTg+2MPA1sM9lL/oZMn26mfR/0ZNGgB/FJFPd1rwyLIm+nczcsh77Ci&#10;vgb1ex65AU98qZ4CMfgRwwVOebWG6o4hxDp6BvEkXpcAxOAL6kt9RPtyKiyu1z5zAUzkHXMgb51I&#10;56Z75ZRL70IIkc6K+hpcB63Tqb9Fddw+n+p9Ht033XPXEiqPHpXfkM65isplLiDEYD/1ZfrpXvsZ&#10;QNC9suk4g6ZPIiH/PAEDX23DIEcjfL0L+Dqd+kpbgU8UxuYcUUp9IwYQg5yukupO3qZL/ZsF1PeT&#10;zKgHm+dgoHkebac+3xCEsKFj6FpP6fgXVB/c5xJpnxQQgiMuvt4pIMQgXXPws4345WUY5C/8MdDt&#10;jAfHPTBlfRhUONIhiSFENGSbo6TPyigIjoBIWi1FPaSS9tM+h+IgO7oOI05sIG0US2EEvTsWsu1s&#10;Nh0Lla20T9IwAMHibSnxUEldB5UddMzezVDdu+X/Ye+to+PIsqzflMwsBjOzzJIsspiZmSzZkkFm&#10;ZgbJJNuyZCYxQ4oZzGyXXdTd803PdHd1dZHLUGAr9zvnRqatctfMN/Pe+6+ttfYKyIB7b6TyRtxf&#10;nLOhtmkJZJuTSIsh27cUmqeXYybdcwUUbENo3mbY5W7H6LQ16L6btuPIh/0boL53FWSHl0N9fxJ6&#10;HlwL2cFV6JWyFFPOrEZQwWosKlsr4MLkM5sl+JBKn6dtQjfSsIubEZi/GZvLdmJt+R6YZ25B73Mb&#10;MOjiegRV78TBmp3YWbUbJlfWweTSMszPW4WkKysRnbsUS7KX42hZEm7dW4KfP6f/7S8XovNhFP7c&#10;HoK8bE/kMDBm/4YCf2TRb+9VmgoQwan1BITgdEzvUzHxZ1nFgcgsIok0TBKEyC8NEZEFJRVRKKX+&#10;gAf4i6lfKWSoQM8IecUh9LseLAGMfDaupvMydODUTUoV029oKe1XXkb7F0eihFNE5YcLEJGXHYzc&#10;rCAh9oPIzvJDTrY/cpUqyAmkPof6nfwQFOaHoqSI+gyGEHQcASFIHAkhJGDEfDoPlZUBBInLqoIQ&#10;FVVx7yBEQ80StNauQEfdaqFrdetws24TbtVtwS2OdqjZ9hsAoYIQD+t3CQjxqHEX7tVvwy1O0SRf&#10;g/ZShg+/hRAdlWtws3LDOwhxrWYV6ssXQV4YK2D+xctuOH3eCacuMIRwFqbS6QJAOOPsZVcBIK5k&#10;eSEzx0ekQbyU6YkzSghx8rwDUoUPBKdimiciITgCYp8yGmJvhgQhdqVZYkeqBXYctcDuY/TZCVsc&#10;zqDznXHD+Yu+uHI1EGwKzmbVBfmk3JCvlUNyH/8+/n38+/j3r/O3YMkEo0UrJmHp6glIWiNFPjB4&#10;UIEIKRpivPiMIyE4FRNHQWzaPhPbdnPaI06DNBc79jJIMBbazvN7TLF9twlpDmk2tu+ajT17jbFv&#10;/1zsP2COffvMSOY4cMCSppbYu89CaOfeudhO+27ZbfxOW3fPwjZOwbSPzzcb+w5KAOLwMWvhs3Ak&#10;lTqF4/ZCKUescfCQ1TulHLYSAOIobSdSINGUvSBUptSsVDrOieM2OEkdxYlUm3fzJ09ySiPlwH+6&#10;HVJPcXolaxw/aYN0mj+dYY+Lpx2Ezp+2w/kMO5wjnUnnfW2RRjpF+6t0Os0R50654EwadXinSOnO&#10;yMhwwal0J5xMdxDi+XRaz3AgPZ0/cxVTXpeRQTrtjFMZjkinDo3Fyzw9le6ItFO0P33G4EFEPNBn&#10;ZzjM8qwHzpPOnXWndS4CUrCR9ZkMB3GelMO2WLxiLswdx2KArgQhGD6opDFIH1pa7AsxGkOHTRae&#10;DZxWSWfIOGjqj4COwRgMHTEdYyeYY7KRDaZOJ82wF9EQLB7851RJDBE4GmLkmNm0vREGD5mIIUMm&#10;kMZjiOFYDGYNHgeDweNhOHSiiJjg8wwfMx0jx88W+46hY4w3modJdLyJXdIwMZAQaZc+gBDC/4GB&#10;A5VDpRmznYQYQAgvCFM3kuQHwZrJvhBKCGFs7gNTSz8JRNgEwtrWD66OnvAVkRDG8LWcDO+5kwSA&#10;cJs9Gl6zRiHc3ABLXbSxJag71nvLEGM+EBZDB2Bi34GY1k8DMwfowkQJIey0BsNFdzg89UfCT280&#10;gg3HIYbaZOFQ+v8bMRUrqJ2klExzsG+CKQ5PNMfJyVbvIMRVI3vkTHNA4XRnlM3+LYioUZpTCwhB&#10;5W+yDBApka5ZBeOaTQja2WjaQYqAYN1wVHpAiGiIcNx2jcRdt2iRkoghRIeN5CPxIYRQSUrfJHlI&#10;iOgI6+B3PhEqEMFpmjg1UxMDElMvMdhfaeoqQITcxBlF5jZ4Em2CN8eMoCiihy02I6yjh/GakfTA&#10;bAAU9RX5ml+fkeEvKTLcWydDXoQ6lkzThLOOLpw1NWCvqSVkO0iKhGAQ0RVC+OgZIFR/COIGj0TS&#10;0HHYMGISdo+dgdSJprhE36UC+o7IqR1r53qhxSoAN+yCcZfa4LFHLL7wTRQQ4o+hy/CHkCR87peI&#10;Tz3i8Mw1Fk+do/CY2vGhbQDuW/sKPbL2w2MrkqUPHpDu2/rjkWMQvnAKxB/c/fFHf1/8OcoH3ywJ&#10;xPN1IXi1Kwyvk8Pw8/FgvM3wh+KMN3DBBbhqB2TSw3imCRSZ9JCaOZmm+lBc7Q0FGzyzf8JZeqjm&#10;AfvzvEwP0xfUad8uukwP2SoxnFBFSfwOgHgXDcFvg3KkRak6OuV96KFdC4p6fiina8IDCbcdoLgX&#10;AJGP+ZNE6eH62VKaV+YevutLD9huJGcxIID7XtIbofeCgJtO9GA/GqjoSWWh42fQ+Y5SOVkcDXGC&#10;pukkTtd0qgfepsnw5jSVJbsHUK4LVI/Am8I+eHhQDcEzZNDp0Q0D1NXQV10GrZ49BITQ0RyIIYP1&#10;MMxQDyMGD8FYQ0NYj9ZG4qyBOOrcF7mBvVEZMRCNMbq4mTASj1dNw5fbbPDng37428kYfH0mEf+4&#10;tALfZm7Ad/Qw/EPxPvxQfgQvqk6IaIgXjefxouUKXnVk49WNfFIBXt0swevb5VJKpnvV+Om+5A3x&#10;mqMhuoAIlQR8UEpKxfT7EOInTsl0swyvlZ4QDCFetGUJCPHX8lTcz1iDg9H0e6s3ABp9e2EA1b8/&#10;qR+pTx9+256BRJ936tNVXQb4VQDgv4MA/5267t9V7+HDe/3edv+Vup7jQwjB6pqKiSMSOEUSD9oz&#10;aGAjagEirK1hOc9KioSgefaAYE8InnJkAysgMBjOLh5w9fCBp7cPzbvB0ckNHp5+cHF2h39AIAID&#10;gqRUTJ5esHNxgZaujoAQfP6u5WXYwBEPDCFYUvSDBCj69mUxfOj9rux6enoYM2Yspk+fgVmzZsPC&#10;whLW1jYi+oFBhBQJYSEiIBhEWFhYUb2sYEV1MZo+HXoGBiIF08BB7wGEJPaF0IWmlh70tYdBR28o&#10;RgzXw/HkQNxsWYL6mgSw8TKrrjJORD7UVtNyreSDwGquW4AWEg/+tzMAaFqIjkaab0ggJdL8YrSR&#10;GusWoYHTFpHqeFqXgJr6OAEhyqrCUCYPRmVVqIh2YAjR1Bgr1NIYh7amBULtpJaGOCoX56EOh7yC&#10;UwWFCghRTaqvjhEwpI2O3c7pkuicnDaJIxjYl4BhSUPNfOEhUcs+EnXzRQqn5oZ4NFO5G5oTUde4&#10;8J1qGxagniRgRdMSKsNSdDQnCYNr9pfgqUrXmlZQXZdLkRF1VF8RERGHKnmMiB4pKwlFZVkErYtB&#10;A0eNVHM5F6Kd2rCDynudynmzcSluNS7DrYbluNlA56mnY9UminLXchRKhQQhOCKCoyEYRPDbtUX5&#10;QSjJD0ZxXqAEI7K9UcDwIcdHqDBPghC5OZ7IznZDZo67ABF5Rf4oKglCcQkdqygYclIVlbOmNBT1&#10;FeFokEegidq1uSYKzdVRVOZYmqdrUJ9I12Ex6mjKERFVtfOFRNRILYOKaGrfaAEgGmlZghDxuN66&#10;FNdaqE71CbhGbX2jJYHaagHqyuajLC8UxdlUl8xAlOaGoK48Bi10rmuNS3CndSXut6/Gg461uNu2&#10;hpbX4FbLWtxqXo/bLZtpugnX21bjdvsq3GlMxPH1I7AvUh0nY3q8gxDJIRKEUBlT/28gxOUFMrRu&#10;lOEb6mveUv/3ppxUzZ4AnH5nJvVjVui860zyoH7PE28fBaPzSSTwlM2Al4Hz/eMzzsG/CAqR/38j&#10;9YcboKB+sfPZfOBJFIl9CyKAx2HvdZ/TBjmBfQtw0wTgAW72iWibhE42QebB71b2AhgvoiIUjaMg&#10;PJrqh5CofPUDRNqkzlo1oKY/9Y2aJJrWdEengA4MH6gvZVXyPIkBhFIK+XuhZqCk2kEkOkZdHxL1&#10;0Q00zxCiie47moehs3kslWcylY0BBN2PsFFz20QS+0LMpDqYioF1TjHEEm/td1jgbbsx7UN1a2QP&#10;CKpP7Rg67zAoyg3pHmMI3lbTvR4bUjdy/RkgOFObeAC3OcUVw4UwCP+DBxKEwGOOgIiRUg2xNwcP&#10;yN+lbfllh1ucrsic2m4alZnasVGb7ifZxJvqWc3tQnVm8TJ7QVB7oa4vnVuHNJjEabHoHoUlAMRE&#10;oIOhC5tRM4CgYwu/Cys6lxJAiPscHyllF0fGfLYMnV+uR+cX9D1gCPFsiYhYUDwIB+7SvdAtJ8kX&#10;5NpcdLLPA6dbaqC2rR0u4APqRpGoTRpGUZvz92EGtctc2p7a5ibdV93xARi8sDfGkwVQPOWXQei7&#10;9+la+v6tEymgFJ+sJC3A26fheEPf259rbbFpky96MWQQURCR7yCEgA+cjmlpFNRWRkO2jrSJtDUG&#10;sr0xUN8Xj25s/Lw9HrKNtG4N70vbcyonATNo3bL5pFg6Bn3G61g0r74sGmrLaf0q+lyltfFQ37IY&#10;GvuXYsKJ5bCg+y233FVwzN+ASRdWoRetl+1KgmzPSjr/KsgOrIYsZQ3UD6+ALJnWJa/FwMOrYHph&#10;DSKLNyKpahOii7djwtmNUD+6HmoZOyG7tAPdL27FoPPbYZe5C4kV27G66iBssneg35kN6HZxJ4bn&#10;bkVk+VbsrdyBhNLtGHN6BWwvrkZo5jIkXF4O/6wkLMpahj3FS1B7IwkvvlhO15UjniLw/e1w1JT5&#10;I6/YH5eL/HAp31/AgcxCjkpg+eMq+z7k+eJSLqdKYo8IBgdBIuqBxfM5DIxLg1FYHoZS7ks4koBU&#10;VhopxAbR7M/AkQmFRaHILaJ9CgPp950hs5QOqaQ0QmzLHg4MC0TKwNIYyEtiUFYcLVITFRdEvFd+&#10;GK2jfobFwIF+n0tpKoGLcJSSKkuiUFkajQqGEHSsypJoOl4U5LSusixGnKeCy0jlKy2h/UqjUMrw&#10;oyIG5RVx1GdTH1uVSPcXi6lvkUBEaw2pegXaq1cL34dbtZtE+qWu8EGlh/U7BYB41LgT9xs4bZMU&#10;CcEQok2I0zGxcfVqCUKwh0TVetysWYcbtWvQWrkM9aWJKCsIQ06mL85fcEMGPVelX3RG+mUXnL3s&#10;jnNXPHAp0xuZ2b7Ipr41j/rYnDx/4cV04aqHABGcyin1nC2OnWVjajscOj0PB05ZifRLB09bYz/p&#10;4GlbHMywxf40G+w7KenAKVscSXfAibMuOH3BA2cveuHiZR9cvuqHq1n+kEbjPv59/Pv49/HvX+xv&#10;ycoJRktXTUbSmokiEmLxCikl0/8EQnBkw579c7F3vxn27J2L3XskcXQDw4TdQibYvdsEe0gH9pkg&#10;+cBcpBwwJ1kIHU6eR+voR/wgTZPpR/ygFfbQ+l376Di07S7S7gMMOkywl6b7k9nfwUKCCsftcfyE&#10;o9CJk5wyyZHWU8dwxBrJh+l4pBTSYeH/QNsftUMqTY8dtpaW6RjHU22FTp6wkyDEcQlCnFBFGZyy&#10;Ex4LqenU8ZyS0iFJEMIeZzIcceGss/BWOHvaQYqAoO3YmPoYp0Y6YS3gQzopI40+T3PE+VMuOJfu&#10;irMZrhJoIJ1Mpzqk2+NEhgPSBFygjuq0K858II5kYJ2hz8/SsohuOM3L9Dnvk+6s/IzWKbc/c9ad&#10;yuhF23qQ3JFB6/kcJ6j8p6lT5DIcPmpL19cM81zHQ8PgfRqmrtLUMICu7nABDUaMmo5ho4xEGiZN&#10;veHQMhiFwSOmCf+GiUYMAqzBqY+6Rh1MmmaLCVPnYdQEU4wYO0dAiyFsSM1Qg6ecmmkwQ4ixMGAN&#10;IQ0dB4PhkzB4FH0+ehqGjZkhQMTYyXSeyZaYOMUSE1hKCMEpl7pCCNW5p81ko2zJLFulGbMYRHQ1&#10;pXZ7ByFmmXj8LoQwsw5QQggPCULYzoGPxaQuEGIMPGeOFBBiibMWNgT2wmp6wA0zGQgTA8mUelo/&#10;TcwaqAvTQfqw1NCHvZYh3PSHw8dwNIIMxyKU2iFm8EQsHDIJS6hdVn4IISaY48Qky/cQYqodcoz+&#10;GULIqQ4MIVTREHVUB4YQbVaBuD4v5B2EaFdCCI6AEBDBQRIDiDtuUbhL4kiI63bskRD4TxCiq247&#10;cdREpDgOb9NuHSSgh/CgoPNySiaOjFAZV9czhKByVpq6oXIue1q4odzKCn9IMMbbNCN0lhrRgyo9&#10;sNZxSiYJQiiK+wpj6tdnJQhxd506ckK6YeFkDbjo6cFNRwsuDCO0deGoqQ17DS3YDdKC/SBNOGtp&#10;CQjhraePYL3BiDEYjiX0HVs7ahJ2jpuBIxNNcHaqJbLpO1Q6yxlV1I4cDdFO1/0OtcFD9xh87psg&#10;IiD+ELpMgIgvaf5LnwQRDfHUNQZPqB0f2YXgoU0QHlgH4rFFEJ6YBeATqu9jug6PrX3xxC4Az2zD&#10;8Iza8FPHEHzqHIzP3EPwhWcw/uATiD8GB+PfY4Lxl/hAfJXgh2+XeeKHtc74cZMNXu4ww8/7ZuKX&#10;A1Pw08FR+ClZFz8n9yX1xC+H1EUqo5+Oy/DzCRnenJKh8zQ9WFNb4RxLDThPUwEk1CUIwZEFSvDw&#10;GwihTNPEEEJRSCrqBkUZqZJTM2gDDeMgzCQ5B/JtD3roDgOnRMCzxfTwmwSw4SLnZb7rR5+7o5NT&#10;MN11Ew/nYLPIewEQPhecV7qyFzpzqKwMT1JpSnUQonkFG1WflOGXdBneZtC6M2oCuiCnOxQFffBt&#10;WjeciVDHDF0Z+naTYUB3dWiq94Bmj27Q6tvrXSTEiCEGGDV0CEYbGsJkuA4ip2thv/1AZPn1RWV4&#10;f9THaKIj3hD3kibgs43m+D973PHX1Aj8PSMO/zi3BN8Ib4jN+KFgJ56XHsKLilS8qEnHi7pzeNl0&#10;Ea/aMvHyWh5eXS/AqxtFeK1KyXSvCj/dr5FAxIN6ASI4IoLBgyr64TcQ4uH/HEK87qBztefgecsV&#10;/KP6FJ5e3Iwzy/xgPlIHGn17Y2DfPuhP6kfznO6nN+n3Bu///1DXgXfV/O/p9yDEh+tU639PqvP9&#10;Xj1+k45pwADqSwxgZmYKGxtr2NnxQP5cWFiaw9beTgAI9oNgQOHu5iZ8IXx8/YX8/APh6xcEb58A&#10;4RMREhYGVzdvODq5w8PbD35BAfSZL9w8POHo5g4TS0v06U/npnN2LSfXg6EDg4gP68DlZiNpVR24&#10;7AMGDKQ+Vh+jR4/F9BmzMNfMAuYWVkK2tlxWJ1FeW1s7ODo6w9XVnergKOadnFzEsrHJXIwYORpa&#10;9PvH0tDUwSANSQwhtLT1BYTQ1tMkGcDCdASKC8PQ0sBv4XO0A0dEKGFEDc0rAUQj6R2AaFgg4MM1&#10;hhA0315P0/pEXG/giIHFIhqCfRbq66T0TDWcjqk+VoIQlWEorQiCvDIE1TXhqK+XIiGaG2PR2hiP&#10;juaFuNacgOstieL4HGVRXx0l3tZn42T2KmAIUVcdjaaa+WLwurWWDaRJdQmSMTK/wc+D5NUx0lv6&#10;NZIHBUdXcJRFU9MCUuJv1NiYgCaSlL5pCVrZR4JNr9ljgsSG17faVuE2D4CLgfHVuN60jOq/RIAP&#10;9pBgPwlOX1VWGozyMo7coPKSqqnsjTUxIoVVS9180V7XGxfhFoOIhqW42bAMNzjSgk2za6jNqqJR&#10;LecBHn7zlNqrMAQlbA5KKi0IQTmL1pXSMkdAFJAKOSUTqTjfV4CInGwPZGW6COXkuNM6L9reDxX5&#10;ASR/1NC0tiAQ9YXBaCoJQUtZGFrLw9FeFYU2UivVpZW+C21UN4Y8TTRtoPYVES7Uvpy+iiNHGuri&#10;0EhqIjXXx6OFvh8MHtgM/FrrIgGUrjUz1FmG1oYk+oz9NRajXWkYzurgdhSgZwW16yrcoba907wK&#10;t5rX4EbTalq3Bnfa1omoHW77Ox2b8PjGBtyQR+PwMm0cjFTHsSj1/98gRPN6Gf5O/SdDCE5F+KZq&#10;AN2HjIeCPQ4YQtxxROddd+rPPND5IFC8fY8nSgj/dBn1gSvx9tkSdDKE+HyjkOKzVbS8RIIVn8ST&#10;aPsn0cDjcAEhOLLi7R03MVgvDJSvmUgD0u10H8RGym2TgLZp0qB/C6fkIalARMNgEg+uc4qh7pAg&#10;BBtMs78D9dkMIRguqFRB9wGscppXSlFB4ikvV/K+vYA6uk+op+3YCLuuPxT1dNxGhhBsUM0poqgM&#10;rRMkCNHBaZmmUlnpno3KjQ4z4JqFGFznKAiOhmAjakX7XNp+NjqbptPxJqKzho7B0Q/l+lCU6qJT&#10;Phhva6heHB3BPhAdDnQMN2oT9kzgCIhgdN5jA/BQKB4yzKF25HSQDCA4CoIhBEdgKgf3OUqh8xpd&#10;t2Y2/ObUVRwxQvc+3CYqCPMOQlB9GVDUDZBAS+MQqY0bOQUlQyBOw0T17JhBdWGvC7pOKsNtjrZg&#10;3XGW7nG4fOwZwN+DL+jaM4T4nM2hV9N1n0/lDKfvEN0HcRomjg6hduHIEbDXQzNd6yY6Z8MwKstg&#10;KtcIug4cATOerv00amP2D6F9bjjRfZUH1TWAzkdtwb4YwntiKZ1n1TsIwd89xSdJ4v7s18fUfnd9&#10;8G2pKwJWBEipl5ZGSQBiGSsCaiQ2kZatiYHa5jio71yIbrtYC9BtRzxkW2IhW0f7rJD2UUvi/aMh&#10;W0LLbGq9lPZbQlrM87SOIYfK5JrnF/M63paWV4Sj2+YYaOxbjAknkmB5bgXsL63GzEuroHsyic6Z&#10;gO5bV0JtB5tWL4Hs8FKoH10J2aE16Jm8AbLkVRhwYg1scrdhQcVOLK/bjqjS7Rh7fiu6pW5H97Qt&#10;kJ0lnduD7hc3YmrePszP2421jSlwLdyFfqc3QC1js9jGqGArIkrWYU3ZNrhcWYfRaUvhm7kBUdkr&#10;EJ+1Gt5ZK7EodyU2Fa/A1dbl+Muz1fjlT/w/H4lvboWgTh6EgrJAXCkOwCX2gaDfWPaDYHHUAiuH&#10;fm9ZHLWQVxJK24cLceQDi0EET4sqIt5BiFJ5jBRZUMqD+xJkYBhRTH1DflGQML4uoOOVcn9RHoUK&#10;NoKuiBGqqZiPmnLqC0k15XGoKosTMKK8iPriQkkVRdGoonWsyuJoVNK6SlpXXTYfVaXUp5FqaL9a&#10;Uk0JLZfw9tGQF1MfxWIYQSovDEdZEak4UqiU1pWVRVNfyICeIcQi6tsWoaGK7hFqk6jvThLm0S0k&#10;9m+4UbsBd+u2/gY+SABil4AQDxt24EH9Ntyp3YQblWuV4GGZMKhuL1uBjnIpCkKkY6raILwjblat&#10;w/XqNWiTL0dT6WLIqW6FWUG4ctEL5y+44+xFN5y57IoLVzxxmb2Wsv2Rl8tRIEEozA9Gfp6/MOm+&#10;mu2Ni1meIi2T8JQ4Z09yQOoZexwjpZ7lCAlHHD/vhBMXOG2TG05d9KBt3YVOnqdlmmZc8MCZi3Sc&#10;8zS9JIEPlnI47uPfx7+Pfx///rX+GEIsWzMZSZyKadUYAR6Wr52CFeumiinDiGVrJkkAYvM0rN8y&#10;XUrFtGO2SK20e4+J0L79FjiwzwL795pj9+652LNXGelAOrhf0qF9c3HkgDmOHrQgWeFY8jwcP2SD&#10;IynzcPSQNY4etsGhw9Y4mGKJfckW2JfCHg/mQvtJBzi10mFLEcVw4jinN2IjZzZ0dkHGKfqRp/lj&#10;qfY4ctRWRESwDtFxj3QRn+cYnef4MepEjjvgxAl7nDzpgLQ0RxKtS2NTZyn6gaMFjnP0QxqV8ZSk&#10;YzTPKZkkw2fJhPr0ado+nY6ZNg/HTlD5jlsKjwYVhBAA4pQjzpIYQpzPYHjgKmBDWroTjtNxjmVI&#10;EOLUGWdknHEV8OA868x7cVqlsxnUcVJdL2R44NIZ6kjTaT0tiynDDSXgYODAkQ+s82c86XweQnxc&#10;joY4cYqhCcMTN9FmKzdYws5zIrSGSACCox9YqrRMLC1NA+jrj8GwYVMxdPgUEQGhoTsMWoajMHjk&#10;NIyZaI6JRgwDrEUKpqlK7wUGAQwHWOMmW2HMJDOMHDtH+Esw0BhJ+44YxgbV7BPBAGKMpGGkERNg&#10;OHIyHX8KhoycipFjlB4RE8wkTTIXqZ6kdEy/jYTg8wpvii7wQaVpM6SoiN/zhGAAMXuu128gBIvN&#10;qa1tfQWE8HOyg5/NbHibj4eXKUOIsXCbPRaeM0Yi3MxQQIi1Ab2x3FWGkDkDMFu3Hyb21YZRPy3M&#10;HqiLuUoI4aA9GB4GI+E/ZCxChoxH2ODxiBk8AQsHT8LioZOxasQ0yRNiPP2PKSHE8YkWSghhiytT&#10;7ZBtZI+C6U7/BCGqRaSBl4ARnJ6pbq4Pms380GbOYCAQzVaBaLMPQYdjmEjBJCCCgBDhv/GEuMWf&#10;/44nhCrygcX73nXhqAmGFpFiGxWIYF2zltIzXaNztqsghImngBBVJm6onuuOsjnuqLGZh7+soAe8&#10;c/QwK+e35Wi+YQY9PNLDYBU9GJb0wZtsGV6fk+Fvh9Rwd113XA1Sx/zxA+Girw83PW0462jDSVsb&#10;DhpaQgwgHAZpwUUJIbx09RCoZ4gog2FYNHQsVo+aiK1jjXBw/GycnGhK7WqFwun2KJvljBr6LjRb&#10;+AgIc88lEp/5JuCzgEX4ImSpgBB/CknCnwKWCG+ITz3j8YlrDB5T2zy0CcEjqvedeQG4a+mP++b+&#10;eEDt/sA6DA9sQnHPwktESTyxDcRTu0B8ah+Mz51D8ZlHBJ55R+GpL8knAk89w/DELRCPXHzwwMUV&#10;911tcM/DFHc9ZuNxyDQ8ixmLz+IN8XnCIPwhqSf+vE6G/yD9ld/m3K6G5/tleJlC7XVYhp+PyvBL&#10;qhrepNND+Hk1KC7TwzdDCE7N9IE4ZRObWHNKJmF8zV4MJTTlgYqqfvRwPJwe7DktwWx6CHekh+8A&#10;YRIJNkVkCPGUTRBjwPmHOf1S52024OR8zt54e9uP1nmi87oDOpvGolPeTUr9xGVhQ+p0Onca6eR7&#10;vaV1vB4cCUHX/iV9zp4g5Ynq8B7fCxrqaujfTYZ+pL5qatDs2R06/ftAX1sDhgY6GDXUECOHGGK4&#10;ng6MDDTgN1kLW60G4ZJnf1SE9kdt1CC0xenizuJReLZmNv7PTif85WgIvkqLxddnFuEfF1fgm8yN&#10;+D5vO74vSsbzMika4sfa03jRcB6vW65K0RAdDCIKfwshOBpCRETU4acHDQJEvHrYhFcMI5Rivwgh&#10;Xv4AQvxyuwo/3/4vIERbLp43Z+Lbugx8mbkd+Zsi4DVtNHQG9MPAfn3Rvx8PzvdBHwYR/aQ37lVS&#10;DYD/V+LB8q6D512lGvhXLXeFB133V6Ud+r1tWfz5h1Id578TH091nq51Uql//3503fUw19QY86ws&#10;YG9nA0sLM9jaWMPFxQXu7u5iQN+V5l2dpWWOeGAI4eHpTfKFr08gfLx94OPjCzt7Z9g7ucOWB/zd&#10;XeDl5Q0fP3+a98DoiRPRi9qawQeXqyt4UNXz98qtaiOWBE8GQktLh/rD0Zg121hAiHnWtrCxtYc9&#10;AwhHJ2Gmzababm4e8PDwonJ7Uvn8RCopX78AUQdrGzsYzZyFwUOGQUfXUIAHlkjFpDsYOjqGNNWB&#10;LqdSNBiMlcsd0VobJ4yYmzklUM1CASNYPM8D7PyGvgQh4tHeEC8AwbXGBHQ0kOqVb/fXL8V1Nn+m&#10;zxvq5qOuNgY1pCpSZW2U8IRQRUIwhGDPBxENUR+NpoYYtDcuEPDhZusi3G5lr4fF6GA4UBeHOgYK&#10;lVHvIERtVRQaqmLQVBWHZipnC5VB0kI0URl5cJxNsatrGEJEoq5O8pzglE/NDWxqvUj4RnQ0LZH8&#10;Ixr4jX8pVVNz4+J3amtZhmstywWEYN1u5UHyNbjTvJrKtwzXm5JE9EdTHaegknwlyql+ZRVBKCn1&#10;R3GJH8rKA6W6VoahgcrSXBsrgQhqu5vUbrcaknBLAA02v+YIDk6BRW1WGgF5STjKi0LfqyAUFfkh&#10;kBeFoYKWy4roPKTSwiCUkUoK/FCY642cLHdcveKErMuOyKVpwRUXlF11R2Um9bmZPqjL8kVDtj8a&#10;8+g+gPZrLQ5BW2kY2srDSRHokFMZqxagvXohKUGAgxY252ZQQu3EKa4aGjhaRVJr40JqB4YP9H2g&#10;9hTRI22LcK2dvk8MkjhipGEJXRdOj0XXlI7BoIrNwRvrEtFUu4S+f0upDVbiVvM63G3eiNvUzteb&#10;VuBmM7U7tfetxtW417qe2n0dHravQu0VV+yN64lDMWo4FqVMxRT2/x1CNG6gvoX6ybfZJIYQlb3p&#10;PoRBwGwxYNx524n6L3dQJ0xirwceBA6RTJEfx5Lm4+0ni4XxsOLT5VB8tlJERXCqJgW/BS/SNMVD&#10;8YS3ZSPlMNqX+s+7XnjLA+c3bcEeBp0dc0gz8Lad+tn2KQB7L3BKoTaOQBipBBGkhhHoZBAhzKoH&#10;CGCAWo5a7IG3ldTPc4QDQwZWGfWf7PHEfXkx9acl1McrpaD1LFRytARNhUEzTetYPd9DiGaGEEPo&#10;/HRPxpEZbZx6ib0sZpKMaZ7TBNmQeKCcUzE5QHGd6sTrW+fSvrOABtqHzaerRgHyYUCZLkkbikpD&#10;ERkBTtPUYkn3CM7UJm5Q3OWXF/wB9jS4H0z3GqHAYx54j6W2i4HwVqB1whuBX3y4RdeHgc51Y2o/&#10;arsmLWonBhDdqF2oPgLGKKfKuqKW7kPYmLt+IDobdfC2wZA0nO5RVFEQfL9D5RZpmKgeN6l+t+gc&#10;JPD0DkeF0nkfBEplYyjF0TFfrCGtpfmVtI5TVUaI+yIGCLhpT8eja82eIy3TqU2nSN+1+hF0Pdkg&#10;3IBEbU3XGM2T6TtgSu1oD8U1F3Ryu9z2EWBGIQy6F9D3ir53z5bTuVYrIcRq6bvHL4U8jsMb9ie5&#10;6Ysnl71gvNBbSrvEQIBBwopoyNaQ2Dx6C4lTLO1ZSEqgeZpuiYdsPc2vpSlHMCyPVYrmV5LY82FZ&#10;lAQlBHgIkyAEwwf2lGBDa9YCnudz0jYbw9HvQCxGH0vE9PTFmH5+BQyOJUFt2wLIti5Bj+2roLZ1&#10;OZWBxGmVjrBWkzZAdmg1NE+tg33hTiyq2oHltXsQVroHEzI2is/UT+2F+umdkF3Yie7pu2F4eTv8&#10;Sg9iR+1BLK7eD8OMNZClboF62gb0PrMetpnrMb9oLcIKN2HK6RWYdW4lovO3YAmti8xZBffLa7Cg&#10;cB2S8lYhuTIJD+4ux49fJuIN/Q//W1sASksChaF0Dim7OBQ5BUEiUoFTIxWUcBo8lWlzpPBqYKNp&#10;9ugplvOUlsvDBIAoKAsV60sqooWKy2NQSMtC5bQ9q4L9FyJQSOcqot/uEjp+BUc+0O82q5r6xepK&#10;6o8q46nfiUd9Jf3WyhegtmIBqkqpjyqMQml+hFBFEfWtJfNRWxonVEPzdWW0X3k86soXoJ7E61i1&#10;JXTc4mihKpK8KJL6pHCUFlC/nheCMo6gEDCCjk0q4WlxLOR8jMpEEQ3RUM3eEBwRsQiNlTSVLxWR&#10;CgwibtduUkKHD7UT9+u24m7NZtyoXCfAQ3PREqGWYtpfmY6plQ2rK1ZJkRCVa0XKpmu0zLCiqXAx&#10;5HlRKMqk63PJD5cueuL8JQ+cu+QqAYgsP+TnBaGoIIT6U65HKIrpGubnByA7zw9Xcn1wLsvjnT9E&#10;xiUXnFFGUJy97IHzlz1xkY5z8YovLnGEQ2YAMrMCcTU7EJcz/X+j85e8cZb647OZ7jiT5e6sHI77&#10;+Pfx7+Pfx79/rT+GEEmrpSiIpavGioiIFevYgHoa1myYjpXrjLByvRHWbJqO9dtmYRNp8/bZIu3S&#10;To5y2DsXe/bNxYGDlkjhiIb9lti3xxQH9poJ8JB8wAKH6LPDyaSD5jiSbIFjKVZIPcQAwhonDtsg&#10;9TBNj9rhxDF7HD1ihxRafzBlHvYfUsII2m8/SYIQtP9R2v6YHU6dcEL6SQYQ7jithBCpqfY4dNQW&#10;ybSNABF0nkOkFDrnIZIKQnBUhAQhHHBS6f0gDKE51ZFIeeQkIARDB/ZaOJpmTZIgxPE0W5xMs0Pa&#10;KfZfYFhhi6MnrXDkBNXxONU31eIdhDhxQvKaSD9pT2V0xFkq45lTVGZOtZThQvs64dgpBxylczGE&#10;OHmaykDnzzhDHdwZJUx4ByDccCbdVex/Lt0NF0974EKGO84LCEGfpzlLomOfP63c7wMIcfasGzI4&#10;JRMDlAzals6RetyJrq8VHL0nQXuoLvoP0sXAQfrQ1DDEIJr2H6CNfgM0MXCgDrS1h8OQDaSHToCO&#10;3iho6AyFlv5IDB4xFWMmzhWpkYQJtAAQPBhiL9IhCTAw3U5ERIyfYoUxE0wxaswsYTw9avR0jBwx&#10;GcM56mHIeGUUBEMImo6YQJoEwxFTMHjkVAwfQ9uPM8a48XOFBITgaAilMfUkJYR4FwUhIIQDpEiI&#10;9/oQQqhAhDCmFumY2JiabtTNvWFq6StkpoQQbk4e8HW0ha/NLAEhPE0mCAjhOnskPGeMQKgpQwht&#10;rPHtJSBE4KwBmKndH5P6aWJ6Py0YM4TQ0Iellj7stQ3hqT8c/oPHIJTqHs4QwnA8FhpOxJKhU7F6&#10;5HRsnkD/axNMsJ/a7BDV+dh4M2RMtMK5KTa4YmSH7GkShChVQggViKgy8RSqNvES01pTb9Sb+qDJ&#10;zA9NFv5otPRHK0c4dIEQUiREOG6yDwRLREgwdGAQwb4Qoe8AhIAWKjlLEEI6xvs0TewjweDiOsML&#10;m2BcmxdAz6KBaDH3lyIhqJ1FOqa5rigxdkOjnQW+WW8CxcXp6KzkBzMzegCjhzMRsk8PZQwhsmT4&#10;6ZwMfz+shvvr1JEZpIbYMQwhdAWEcNLRgqO2Fuw1NEUkhP0ghhHacNbShruOLrx09BCgY4hI/WFI&#10;GDoWK0dNxOaxRtg/fhZSJ5rgDBtUG9mieKYTqua4o3GuF67ZBIHTUn3iFY9nfgn4IniJFA3BECIo&#10;CX/wl0yqn7rF4hNqg8d2YXhkHYwn1oF4RO380NwPD8x8cY9019wXD60C8Ija4vG8QDwhfUpt85l9&#10;CD51DMRnrqH41CMCn3lG4QuPaHzmFYmnHmF46BKMG7beaDJ3QY2xPUpmWSB/xixkT5+MzBnjkGU8&#10;EvlWQ1Dl0gNNPj1wM6w7niyQ4fOlMvxppQx/2SzDNztl+HG/DL8cl4mogk5OzZTZRQwgukAIRS6t&#10;42iIApovlgYpFPLu9MCuRw/LY6Fom0kP+vwmoAc674egkx6EOzn1xNMlND9fDBgo7nhLAEJACE+a&#10;+oBTWvCbkZ1N49Ap7y0dnyMvLqnTtadzsC7QMqeXOkNlyVAXnhE/n6TyH1fDF1vVUR4rQ9j07hjd&#10;vwcGqXeHRncZBvVQw4Ce6hjQoxs0lOmYBhvoYOyoYRg9fAiG6GlijF5/uIzTxNq5mjjr1g9lIQNQ&#10;GzkIbfO1cDtxOD5ZNRN/2maL/0wJxFcnY/APTsl0YTm+oYfU7/O24vvC/VI0ROVx/FidgR9FNMQl&#10;vGrLwqv2XAlC3CrF67vsC1GJn+7VSOKUTMpoiFcPukIIJYD4HQjx+g7tJyIh5JInBBtTXy/Gq45C&#10;OlceXrTl4keGEPWn8W+5u1C5MxbRFlOhP6Af+gsI0Q8D+vQTEKJ3v15igL7rIPiHg+FdB8l5XjV4&#10;/qFUn3UdZFdNVcfh+a5QQbVtV3WFDyrxet7+v1PXckrQoX8XAMED+hKEMDGeDSsrC1hZmsN4zizY&#10;29sJgMDpmaytrQWI8PbygqenB8kLPr6+whOCDap9ffzh5OQMb18/uHl4w87RBb4BgfAPDoIrQwxn&#10;F5haWKDfoEHUtn2FDwOXjX0fVGmXeLlrfbqWWyVe11+kcmJPCQ3qX4dg0qTJmDV7DswtLKn81jAT&#10;KZjMRHop9rbgNE1WVvNEhAT7QtjY2NJ6a8yztoG9A/VrtO/wESOhq2sALS3dd9LVM4SGrg7NG0Bb&#10;1xDaeiMxZ/ZE5GVG4UbjIgEbGmoWo6FqAZpqEiDMpavni8iC5jrJ/0EFIW40JeJ6Y4IYTL9en4gb&#10;DYtwjeZbG/jNeDaqjkZVTRTk1RHvxBCilAfpSRXVoaiqjURtXbRkNszRFS2LcLN1CW63LZUgRBOD&#10;BSpT7XzUVkWjskoyUq6pYv+CGDRWzkdTFQMSHihnLRTbN9XNp30kg+v6OskAu5FTPzVwuqA4dDRw&#10;pMUSIR40Zygh+UUkKEFEIlpIrc30efNSXG9ZhhstK5QQYjVuNa/ETTbBbmKfCGo3Oi9DiGpqp7LK&#10;YJRUBKKw1A+FJb4oKvNHeRWbaodSucOpLaNE+7RROTvqF4gIkuuNHEXCkRxx1P4xqKO61ZTz26j8&#10;lmkEKoojUE7T8sIwVOSHQl4UjoqiMJQVBqO0KARlDCREdEQACnO8kXPVFVcvOiDzvANyLjii4CLd&#10;H1x0gfyyO2queKHhqh8aswLQlEt9cUEIWmn/tpIwUgTayyLRURGLjsp4tFPbChgholyWoI3K2da4&#10;VESLtDCkEWbfiWhvYqjDkua5TdubqU1pWQWk6um7w5EUqugaKdImgb5fi6hN6Hj1SbjWuAI3GTw0&#10;Lqfv12LSItxqWY67raup3dfiQfsm3OnYiIetK1B4zBT7YtVxJEaGo1FqOBQm+UEkB8twIFDpCeH7&#10;P4cQZ9gTgvrLpvUy/I36R4645FSEbzkNYf0oMUiM65xyx0WAdcUd9jfyBKccFAbT/Bb+Q34bP1xK&#10;t8Og4ekCKJ4lSvDh2VLqGxfTOhIPCnPqHAEtooDHnEbIX/SRilsOUNywQidHQzCE6JiKznY2fqa+&#10;lqadPBjeNoHKQ2qm/lOAiOHoZH+IGg3qm9kTgiMgqH/nVEusDyAES0CIYrX3KqFl1rvBeeqTOWKA&#10;QUQ9zTOEaNACGuk87EvBEKSFIzRmQKQnovLygLqCIx74noB1g9MhcUolftvfAopWUwlC1E8DqsfT&#10;OYbR/QTdS5RrUdm06XxDoKibALRwVACncuK29pQABKd35PZl2MPprB5xJEQ0tTtN2Yj6Ad1rsMkz&#10;p8qiNhReDR1079g6kcrNUSI9IDwgVJEh/wQhutO5lRCiXh+dDewfMVK8KMGwBXwNOFpBpJmiY996&#10;DyE4LWUnR7KwD8Qjuv5sUs7X/NPlwOergc9Wihcz8CROQCf2ZWCYRTfFAiwomum6Nk2k87EXBnti&#10;cDuQaofibS2Xg6MxqJ3ZB6LDicrhSu1K3xV+oeMene8hQy0GXKvQ+el6Ot8mpTgKZx2VZxHePI7D&#10;27vB9P3xQekhD4yK84IsMQSyxWGQLQuHbFUEZBuiIdscC7XtcZBx1MOOhZBtI20kMXxYmwDZukWQ&#10;rSeto/nVtN0K2p5BxHKGELT/8iia0rFEeiYlhFgYArW4YMjiGESEoht91ndtOLR2R2HwkTgMP5FI&#10;00Xot4/Os5MNq1eh+651NL8S6nuXQXaAIcRqqCXTugNrITuyHloZW2GTtxuJ8h1Y2bgLnmV7MDxt&#10;A9QObYTsxGbITm+H7NwBdDufjJ4Zu2GeewAr5Huxs2EvnLM2o/dRhhCboH58FUZe2ICgK+uwpHAj&#10;zHPWQf/MGlhlbUJC8VasKd2M4KzVcD6/GrH567AgZxU2FCahsmkZ/vJkMf5xl56Han1RUOSHvKJA&#10;5JeEIo9+S/PYm4F+m9nHoZj9EspjUF4eS4qTzJtLo1BcTqqIEpEPhfIIFJSHksJQSMsCNrBo3wKa&#10;MoBgcMFRESWcmomndGxOz8SG0dXyOAEcOJVifQ39xgqfp4XUlyegoZKWGUKUx4tIiNLCCJQoIYS8&#10;MBo1xXGoL0sQqiulfUpp21JaVxqPOgEeqD8i1RXHoqo4SlJRJCo4XVNeCEpyqU8nlTOEEFCC0zsx&#10;hKB6F3GqpnhUVdD9RCX91lcvpvuMJSIigiFEo3wxmiqoT6lYhg75Gtyu3iLSMt2r2y6pficeNOyg&#10;6RbcqlqPDgYNJUvQXLgIDQUJaKJpU/ES0lI0s0cEfX69ch2uVa5BO823li1HC23fWJggIERxdihy&#10;r/jjyiUvXLrsiQvUJ2Zl+Qkz7gJOdVgYSmVXiY25g6S0TNSvnst0x9mrbgIgMHy4cNUbl2nfy9SX&#10;ZmUHIycnhI5Dovm83BDh91DEng/swyE+C0Z2ThCuZPrjUjYd76rnF+lXXSYrh+M+/n38+/j38e9f&#10;62/JuglGnGpJaO3EdwbU6zbNwPrNs7F+o6SNW42xdacpduwxw669Zth7wAL7k9l3gVMf2UiD/bSc&#10;ctASB/eZInk/p10ywyEGDymWOHrICocPWQrx/PGjNkg7aouTR2xw4rA1Tqba4UQqQwhbOpYNHdOW&#10;jj2PzmGBfXScfQfm4mCyGX1mgWOH54m0SidTHXDqhDPOpHF0gDsy0lwkX4hUOgbp0DE+jpSWKbkL&#10;hEgV4MNWQI+0445IP+6A0yccxQA+pzPiaAGORuA0TEdOWAulptkKGPFOvKwUf5581OKdDh2zwhHS&#10;sePWOJZKZT02T6R4Sk9zRAaV9+QJJ5w8RdMMVxw95YTDaXYk6ZipdE5OzcS+DekZVB5VGiZOuZRO&#10;ZSOxnwTDiHOnGTAoQUS6G85R+UWkBX12kT67ID6XIARvJ/lC8PEYcDCAoOlpZ5w46Y71W+fBPWAa&#10;dIbroa+GLgZqGEJbczjYC6LfIC307j8Q/fpzjmld6OoOg4EBD3AMg6bmEGhxmqbhkzF2ookwhxYR&#10;CAwAePB/ljTYbzTDXmjSDDuMN7LGmEnmGD3OBKPHzsZoBgujjDBi5FQMZi+IIeNhOGw8Bg9nANEV&#10;Qhhh6OhZGD52DsaMNREaN9EM49iweooFJhhxWqb3KZnen9+e1MUXQpmaiX0hVACiq2YYM4hww+y5&#10;HjA294KJBRtUe0sQwk7yhPB2sIWP9Ux4m4+Dh/E4uJNcZw+F58xhCDEZjCXOOljt2QvLnNXhM60/&#10;pmkOxOR+gzC7vzZMNfRhpmUISx1D2OkMhqfecPgbjBKpmCKp7vMNxyNh8AQsGzYVa0ZNx9YJc5QQ&#10;wgQp1GZHx5kibaIFTk+1xuXp9sie4Yj8Gc7CnLp0lqsUETHbDfI57qg09kCVsSeqSTUmXgJENFj4&#10;ock6AM02gWizDRapmG46SV4OKnjA8x9GO3QVwwaOehDggXTXlaSCEPa0H4uBBh/bgcEFyT4YN+w4&#10;LVMI2iyD0GDuixozL1SauaJirgsKjZ3R5jAXz7fMgeLqNLytMpEeXAWEoIezihH0sNwHb7Nk+OWc&#10;Or453A2PNsiQwxBi1CC46mnDQ08HTjraAkI4aGqKSAhHTR04aukKzwh3bX14kwK0DRFB7R4/ZDSS&#10;6Du2ccxU7Bk3U6RkOjXZDFeobfOnO0A+yw0N1G6cTorr/cA1Bp94LcDn/kvwZWCS0B8YQgQslqIh&#10;PObjmVs0njpH4pFdKJ7YhuDhvEDcoza/Z+YtdN/cBw8s/PHQMkCSRQCeWAXhE5sgPLUPwmdOofjM&#10;LRxfMITwisYXPjH41CsKzzwj8cCFo1G80WxBbWZsi5xpFjgzZhaO0Xcleeh47Bs2GtuGDsbu4fo4&#10;MHYgUqf2wgWzPshzGIAKHxluR3fDv61Qw497OCpCGvAXptUqZcokCKFSDq3jKIUCEhtIM4goo/lq&#10;Ts8wHJ308KzoMAddYOAu50GOxdunnP86iR64FwD3w6U3Re9yOgV6aBbypIdnegC/ZgE00sO9XBOK&#10;ku7CoFoAD5ECispW1JPO24PKoIafLqqJiIg/75WhfYUMGR5qCJogw7iB3aGnLoOGmgwDu8vQt3s3&#10;9O3RA/16dcfAvr2gozEABvS94GiIIQb6GKJPU/1+sBgxEEkzNHDStS+KgwehLkIbrbEauLlwCB4t&#10;n4Yvt1ji3w/44KsTUfjmzEL840ISvslci+/yNuP7gj34oTQZL+Sp+LEqDS9qz+FFwwW8bs3C6/Yc&#10;EaHw+mYpfmJfiDty/MwRDSwBIBreRT9I8KEFPz9pFVKlY/qJ1QVCCPggTKlVEKIIr+gcDDyet+Ti&#10;ZStDiDP4j+KDaEleiJWuJhg2sD/6chRE3/7Q6DUQffr0Ra/+/3sI8XtSDah31X+1XiUeiP/fquv+&#10;Hx6fl7uWXwUheMp+EAMG9IehoT4mT56IefMsYWPDA/bWwtSZB+7ZU4EH7RlGuLm5wcPDDX5+HPXg&#10;heDgYLEuICAAnj5+8AkIho9/EGztHODu4YXwiCjYOzvB0cUZEydPQp9+fcFG2Hx+hg8qMVBRlVWl&#10;rmX+UKpro62tTf3hKEyfPl1AB/ay4HIzfOBlldG2qampEK9jrwg2rubteN7Y2Bjjxo2jPlpXwBFh&#10;VE3tokm/iVo6miIiQo/+JxhMGBoMQXiMBe62rkRz/Xw01iWhtiIGdZWcSika1VXRIrURD+y30Odt&#10;DfEiHdOt5kTcbGIIsQDX6uOlKYkhRXNdrIAAnA6poioc8spwEcUgrwpFKQ/Sy4PEtLw6ApU1dHw6&#10;Ng/8s4/ArfbluN2xDNdbOG1PgnjLnlP9cIRAZU2kOFZVJZs/R6NeLkVDtNYuFP4QHDnBERWtHPFA&#10;ZW+sjUQLzbc2UtmVAKKNyigiOJoYctA5GpRv+TdwaiYpLRPDiFaabyPxoDqnFLrekoRbbStxp20V&#10;bjavwHVO10T7C3jBEIJTFFXPRwXVq0wJIQpKfVFQ7ocieQDkNWGorA5DFdWZvRSaqC1bqa0YnrTR&#10;MTjVlQQhqF7U5g3U/nVs+lkWjQpObcFiGFHAACIS5WwWWsAREjQt4rzeJPaNyPFBXqYrsi44IPOs&#10;I7LPO6HgkjNKSRWX3FF7xRdNVwPQkhWEltwQtOaHoZWO2VIYjvbiaHSUxighRBzaqyVx2ikhNv9u&#10;XkZtkyTE8+yd0d60VCm+ZtSuvK6Z2rWJoyaoHhzdQaqhNqqpjhdv6lbxm7rVC2ieB80YNvG1oHau&#10;X/IuOkTSChF5crd9Ax5c24J7N7bgTt0inN08Gofnd8ORGDUciiSFypASIkOyiIJQU0IItXcQYo+3&#10;BCJUMGKXpxp2kgSEoG3PzFdHVrwMLRxJSH3Nz9Q3djKEL++Lzlo2Yx6LTn7T/za/9e6ITpp23nEF&#10;e0MoHvhBMpkOIzGEiIDiE1YMKR54miANQj9LFJ4A7JvEb60LGMGwgiMiHnKqHC8xON150wad1zmV&#10;kDFpjlKzSbPEVAyGt82AonUqhEE0pw0Sg9baQC2bUncTaYbEADsPtCsl0i1xNGOZ9FIBfk/cv/N2&#10;FbQN71ejBtR3J/Un6VK/PxgQZtnjSJx+STk4T+VlSNN5QyWGEPOon7cSURCK1rnobKHyN06lMk6i&#10;8o2mMlG7Vg5EZ4UG3d/pQcGpmBrZeJnuKa7ZovMWte8d9pAKAR5QWwr/BxLDh0dRJLq/4CgUjri8&#10;7ydSZSlu2wI3OL3RdKCZ2qaJPRUYQFCbsB9Gl/YQEgCC1nOqpvpBVEdNmh9K9yYjAQYQLRyJQmVW&#10;1fGGJckauEXnEQCCI0Hd0HkvEJ2PYtBJ15o9QTgNk4KjID5bBXA6pEfx6HwYgV/v+eLX2y74lc2o&#10;b9B903Vzar8peNvM/hMT6H53HDrr2Xic2rh+DH33xtC15WvMAIra8YY7fQe5zsvoHmsT8GkK8MVZ&#10;KP6UB8W/lwP/WQX8pZpUSZKj8z/K0fmnXHT+2xkonqbgZXsStq3zhMYiP8iSgkkhkK0IhWxVGGTr&#10;wiHbGAnZhnjSAsjWL6R1DCASIVujBA/raX4DzW9gIEHbrKFtV9N0VZwUGcGpmZZy2iWGEGFQX0jT&#10;GDpHbCCtC6LtgtFrYzAG7wjHqOQ4GBxJRM99dKwdDB+WQbZzOWR7VkG2by1k+9dCbf9KmrL/A3tB&#10;0HLySvRL24hZmTvgW7ANcfKdsC3YAo0T69Dj0BbIUndClrET3c/uhtqFA1A7tQOG5/bDP383Nlbv&#10;QXDlZgxKTYLaofVQT1mNvidXwyx7CxaUbsHSsh0YcmEV+p/aBFNO8VS0EauKt8D96hqYnV+F8Jz1&#10;iMpbhQWZS3Ekn3/r4nCjKRClZd7IL/Eh+ZGCUVgWjqKyKJFCqbQ8GvKKOFTK41FZzlqA8rJYlJFK&#10;eBuGEHJSVRQK5KEkhhC8fxiJpiXhdMxwEUnBQKOQfueLOe1RaRRKS6JRyhEJpfNRJ2fQsBCNVdR3&#10;1VB/RtPmKp4uQqOc+jU5RzXECR8H9oVgcUREDe3fUBqPpnLatmKJmDaUUT/EEKKE+rSiWFTTtipV&#10;FUeisoj6bVJFQRhKc6k/zwlCWTYpJwSl7DGRF059EQOIGJQVxaG8mOpdxhBiCeqrk6iPS0Jd1RK6&#10;z1iE2rJE1JTQZyWJqC9ehCb2eKhgb4e1uFa9ETfr6Pe+cStu12/CjarVaC+jvoe2ay1OQH0+9R2F&#10;C9FQRPsWJqChhOpQTvvLOTXTKrSULUNzKdWpNBENxQtQWRiDktww5GcFIPOKD65c9caVTPZQCkR+&#10;XjCKCkPfqbAghNo6CLkFAcjK88PlbC+cz/TA+SxSpicuZHrhcqYfsrLZYDoCRQV0Lbi+xbHUJ0dD&#10;pLoqjkEVravIp/amNinMC0FubhAys/2RmeOPS1e9M5VDcR//Pv59/Pv496/3t3LdBKNVG6Yo/R6M&#10;sH7zdGzYMgsbt87G5q1zsGWrKbZum4tdu62w/6ANklPscPiwPY6lsheDs3iLPpXmjx2xF+mOBIhQ&#10;+j1IERDSwL+IQDjKKZesaDslhDhuLwDAiWOSYTT7NCQfmifABmt/yjwRCbH3oLkUDZFsjoO0zMfk&#10;FE6pR+yQdswJGcddcPqEK9JPOOFoqh2OHGdJaZkO0zGFDkvpmEQUxBFbOj/te9xRiqagMmSQzpyk&#10;+TQ6XrozTpEYQhxVQgieivnj83BYKV6fcswSB49Q2Q7NFTpw2EwspzCMOEr1V+rYUSucOG4rznmc&#10;zpV6gtrspCNSqKzJqdZIPk7tdoKPaYOjJxlG2ONkGpWLoQP7R3D0BJXtdBqnn3JGxilal85+EO4i&#10;RdMZmr/A0RE0LwAEgwnxmZsSViglUjS5Crhxmo2u2Y/iuCvWb7WEV8h0GI4xQF+RQ5ohxDBoKyFE&#10;n34D0bvPQPQfoAVNTQNoaw+hKUdK8JuWQwU8GDN+DiYbzRMAQGUGrTKBVgGAKbMcRLTC+KlWAiCM&#10;HW8sNGoMp2aahmEjpgigMWTERCFOxWQ4gjVFRFsMGTkNQ0fNxOhRszF6tBJGjDcVURhsfM3pniZM&#10;tRbeFGyOzZEQM2Y7kN6XRfhBzHLGrDn/DCAkCOEiIMQsU/d3IIJlauUDa1svuDq6wttxHrytpsFz&#10;7lgRBSFBiOHwmDkMQcaDkeCkixXufbHYoQe8pgyE0aBBMOqrCZP+ejDXGAwLarN5JAftYfDSG4Wg&#10;weMQPnQCYodNxIKhk5BISqL6rh0tQYgd1Eb7Jhgjhep6jNotbYqlgBCXptnhCptTGzmgYJoTimc4&#10;o3SWixB7LDCIEJrtLkAEe0Q0zvNHi10wWu1D0G4Xgg77UHTw1IZ9HyTPh66+D13hw4eggkHEHQYQ&#10;pHuuMVJUhEME7jhG4i5/JtIzheO2YxhuOYTgpn2Q8IZoswxEExtmm3ujxtyT5I7CWfa47maGlztN&#10;gBx60K61oIc/euj6AEJ0Zsvw6zl1EQnBECIvRB1xozXgqqMFDy0duOrqwEWkZNKCoxZNWdo6v4EQ&#10;/toGCNUbhljDkVg0bCxWj5yE7aONcHDMTKSON8H5yZYiGqJ0pjNq53gIM22O5rjnHI1H7nF46p2A&#10;T30X4XO/xfgyYCm+9JMiIT7zjBcQ4hOnCDymNnpsG/oeQpj7vIMQ9zlFE4kjI1gPzf1FxMRjmwA8&#10;tQ/GM5dwfO7BECJGQIjPvaPxOU0/8YjAXccAuk5eqDV3QtkcO2RNtcCZscY4Qv83ew1GYoPheKwx&#10;GI0VOkOwVFsby/S0sXKIHjaPHIBjM/tC7qmOP66W4cWB7sJnoatZ9e+BCCijIVQgAqX0wF7Zl66J&#10;ATobJ6Kz1ZgepOmh/LYbFA8iwW/d4elSUiLwMAqKe0HovMtv/tGDOg8q3HSlh29noN0caBgPVGlB&#10;Ud5TwA1FOb+pqE4P3YPos5E0pQfxak10FvbG8yMy3F7bHztdesF5VHcM7t1XRD/0VyN1U0P/7uro&#10;K9QN/Xp2Q//ePaA9qD/0dbUw2FAXwwYbYIiBDgx0+mLWkP6Ipv/LQ479URCogepwTbTEDMS1eAM8&#10;WDoJX24yx7/tc8ffjoXhHxlx+PrsYnxzZQ2+y9mE7wt248eSA3hRcRQvqk/iRc1pvKg/j1fNV/Gq&#10;haMh8qVoCE6dJAyqq/DT3RrJnLoLiFD5QKgAhApC/FMkBKdhElEQFb8DIbLxouUyvm88h6+oPHdO&#10;LMeeUAeM09ZA3z490K9ffwzs3R99+/ZH775SOqYPB78/lGrA/MMB9K7rVZBAtf3vgYMPpdrm/626&#10;HktVFlWZP4QQHAmhq6uNadOmwsLCHBwNwSBCGqi3xrx5NrCzs4eTk5MAER4e7vD29hTgISQkBO7u&#10;HiIaguGDk5snwiJjhBE1Qwhe7+DkKKRvaEB9ouRDweXgKAhVJERXCMFl+1CqtlPVQVUnhhCjR48W&#10;sMHW1laABZ6fPXs2Zs2aBRMTEwEfGDSwJLPq9+Jtef3kyZOhr6//rm1YPN9/AJtW60BLe5CIlNDV&#10;GYoRo7Vw9KA/Ovjt9YaFqBKpjyJEBEJ1TTRqqqPEwLlkPhwjBvkZRLDaxMA+qV6KlGDfAx5Ir6mK&#10;EOCBoxc4/ZJcmYapVB6EovIAUiBKK8Igp2PX18ejrWUJbrQtw822FaTluEbL/GY9QwhOscQGyJzW&#10;qLw8BBXlYaguj0BtBZWpis4pvCEYLkhlam+Yj1YqJ4OItsb5kkQ5OZ3UQtpuEa41cronaeBbmFqL&#10;VEOcKkiKhmhtlCCEABGNi4RutCbhZstykYqJAURbE7UXb8v71HOqoYUCvIh6Mogo80MhQ4hyf5TR&#10;uvLKUPosTLQnRwg0CfDApt+SmuriqY3j0Fgd+08QgtNb8BusDCHKaZ7TXpQUhIo3N4sKglGYz2bV&#10;dK5cH5Incq+4IPusI3LP0X3BBWeUk6ouuKP+ki9arwSgNTMIrVnBaM4JRhOpkdRcFI6Wkki0lceg&#10;ndq1oyYeHdSu7XV0LVgNS0UkRCu1WTO1GU95maGDBCNU0RFSZAm3Rz2nqaqKoe9UDCrlsZBXxIjU&#10;ISx5RSx9xp4jiwSEaKNzMITg1F53mpbjTvNK3GlZhbsta/BAQIjNeHB9E9rLYnB4qRZSYtQEhDgY&#10;JvtdCNEVQHSFEBKIUEIId9reT4bTsWrIjFdD63oZ/nJShtcX6D6D+r/Osp7orNXC2/qhdD9iBNw0&#10;pz6MvQAsqD9zgIL7vbteAL8Fz2/jPwhBJ7/t/jgcisfRULAHAIOIT9i8OgGKp4uUAIKnHDER994f&#10;4oE/9ZecZsdenEMa2DfrIn4LXykeFG+fJtIEoWWcNGjeYAjUaQtfCAX7OlSyjxP1q3KSMhqik6Mh&#10;uK9VRT58IAEqlNu+5X0ZQijTMSnqOQJyCBQtw0VaqM5WI7BHgqKDy8TltaG+fR46r1tBwfBBAAgq&#10;dxvd0zXPQWfTVHTWj6GycRqmIXQeHbyVD6TzcComhihUj2aOrOCBfkd08ksL7J1wP0xACJUJtYIB&#10;BEdAcFqm+wG0jRQB0XnTms5N14ejRjhSpGEYnY/apLYHoIQQqnYQvhiVDCdouZbaiq4x6g2oHfVE&#10;tAealKCljX0gZlF95lKZqF6cholTPfGLFHecBYjCPfaBiKDryKBpJfD5Gig+Zz+GtXS9afkxrX9E&#10;5eaIjVvOUFDdFO0OeNtmjV/bZuDnthH0/RpFZR0v2oe/a52ckqlxMhTUbopWO7y9GYU3D3bg7acX&#10;0fknOd78x028+et9vPn6U7z57s/49flXpG/x64sf8Oblc6FfX36Hn3/8Br989z1++f7vePP3z/HV&#10;o0J4L/ZDj6X+UF8RDLVlrBDIkkKliAj2hlgZA9mqWCnSgSHDukQJPggxgFhMU4YQDCiUIGJlHNSS&#10;YqC2NApqSyKhxhEWCYHouYCOyUbXq0LRfVsIBu0Ohdb+KGjvj0NvTvW0g463mY63ZTnNr4TanjVQ&#10;38fwYZ0EIvathozWqe1cDvX9SRiUtgoTL26AXeYaeFXsx6ysXeiRQtsd3gx1BhCpOyA7txfdM/ZC&#10;PX07emesg8mlnQgu3ISw0n0YeZzOc2Axup3YAPXj62B4bgt883dgXd0ehFVsR6+TS9H9xEYY0b1e&#10;RMFaLCrcDJOryzD+zFIEZ21AeM4aRFxcirVnYnA+119A5vwSXxQUs6hfKw1FSVkkyui3jeFDVSWD&#10;1oX0O5eAankCqioWCiBRQZ+xcbMKQhRWRqKA0zIxgGCVhgkAUVgcJqV3KuIUT8FCeQUhKGDwXMxw&#10;OhqVZXGor6S+q5p+R2vo97eWfpvFdCn9bifR/FK0CBixAFXl81FRytEJ7PcQh4ZyBhDU95TTb3r5&#10;UjSW0e+2EkLUFVP/X0C/03lhqMgNFaqi/kelynxeT/0xqTQrEMWk0hxOy8R9lTQorxqYl5fFi/pz&#10;Wqa66sViWkXrKoriUFFI/VwhzefFojyX+gqaZzBRX871WIWOujW4VrOG+qQVaJUnoaWUox8Wopa2&#10;qy1cgBrevoDE88UJaKxYhpbKFcr6LEJDCbV/Ph07LxKF2SHIvuqHK1d9cDmTIxl8BBTIyQtEfmEI&#10;tXcoKQR5bPrNBuL5tG2ONy5le4l0TKwL2bRfji8ycwKRR3UtoTrKi+NQXcIprBKkdFYMcTidVQl9&#10;BxhEFESiuCAMBXl0/uwAXMn2++gF8fHv49/Hv3/tv3VbjIw2bJ4F1uZtxtjCEvBhDrbS/M7tc7F7&#10;J/s9WONIsj1OHHFG2jFXnD7hgTMnPZBxwg3px11x8pgTjh1mEGEjIIFK7/weSKlHbd5BCJ4/edwe&#10;p0464PgJWxw5Zo1DRziywgoHOBUTaS/tvyfZUhhV7z1gjr0HLbD/oCWSDzDcmIfUQ3ZIO+qI9GPO&#10;SE+lcqU60HFscZh0JNUOR4/w+UhHbHFMKQYQAkIcsaftnUQkxalUOgbte1qkd3JCxik6XjodL53K&#10;lqYEEQwdSIdSrQR4SGb4cIzKc9gM+w7Pxb5Dknj5wBEzHGQYwfO07uAhMyQfNqf6sZ+FLY6yb8Vx&#10;O9rfBvuozntp/f6jljhwzArJqQw4GETY4dgJKuNJCThwlAfrjJi6ifRTZ9IZMlCnqNR5Wn/hFAMI&#10;mhceERKcOEP14RRNnNKJzazZpPrMaXecTncVKaiO0bVbt8UcXqFGGDxWH/002cTSEDpaw6CjPRQD&#10;B+mgT79B6N1ngAARHBHB6wYMZOmKaAiOXuCohklTrUTaJQEAZvLgv5NIeaSS0SwnTJnhgMnTbIWx&#10;9PhJczFugomAECNHT8fwkUYCRAiNnIqh7AXBYEKpoSPo85HTMWrkLEmj52DUWGOMGkfHmMAwgiMj&#10;LIUJNqeFmiqiIFhdIMRsKstsFyqPy/8VQrDmmHlKEMLSG9a2nnB1coKPo7kEIUzHCS8IFYRwnzkc&#10;AXMGY4GjLpJcByDRrhc8Jg+E0cBBmN5PB2YDDWGhMYw0BFbUbg7UxgwhggePQ/SwCYgbMRkJVM/F&#10;w6dgGbXFOmqXbRONsWOCMfZNNEHyRFMcm2SOtClWAkJcVEKI7Kn2yJvqgKIZTiiZJYEIkZZJCSE4&#10;IqJmrhfqLX2lKAi7ILTYB6HVJkhEQ7TxdF6ggBCqKIgPoyJUy10hhYAOLlG4w3KOkmCFfbgEIvgz&#10;jowQAOJ9JARHFbRa+qPRzBt11La1ZlQ2UvFsW9z3N8fPKfSwV0APrY029ABoQQ9i0yFC9OX0kF3S&#10;9zcQ4vEmGQpCuyF+tBbcdLThSd9dN21t4f/gpKUJR00STRlEuOjoCQjhpaUPX20DhOgNRbThSCQO&#10;G4uVIyZhC33f9o2ajqNj5+DsJAtkGtmgmCEEtV2zuZ9om7tOUXjgGosnHvF45rUQn/kk4g/+S/CF&#10;72J8QfOfey3AM1VKJmqfhzYMIUJw3zJACSIkGCEABC3fNvXGbRMv3J1L62j54Tx/fGIXjKfO4fjM&#10;PQqfe8bgC+9YfO4dgz/4xdP5YvHYPRx3nfnaeaLe3BWlsx3o+lvjPP0fpY02woHBE7Fn8HhsMxyD&#10;dfrDsELPEEm6Blikb4jFun2RPFWGO7Ey/LCru/BeYKNnYfbMngxKEMHpmIRUEIKjIRhEFJL4bUl5&#10;L3p410BnHV2TlmnANTMpGoKjHh7Nh/CG4Dc/ab7zQTg67/kJCKG46UQP4PQQfo0e4FvpOtfTQ36N&#10;Nh2rP03749caQ7xpGIzOdrreHSZ0/WfhTdNovM3Ux//Zp49jfkNgPqwnDPqpoW93jnjoLdS3Z3f0&#10;6aGOvir17CaiIbQG9oOhvjaGDTXA0MEG0NPRhK52X0wyHAC/iYOwy2Ygsnw1UBk6CE0xA3Btvi7u&#10;LR6Pzzca4097nPHXo0H4+lQ0vuaUTJdX4Dt6CP0+fyeel+zDiwr2hTiOH5UG1a+aLuNlcyZetuXg&#10;5bUCvLpZile3yvD6TpUEIu4pQcTDevz0qPF/DSFe/Q6E+LE1Cy9aL+P75gv4uvo4npxZi1OJ3pg1&#10;dDD69e6Bvv37YUDv/ujfb4BIyaQa8P5QHw6Ms7oO9n+orjBANf//Vr8HHH5PXffpWhYu8z9DCI6E&#10;MMTEiRPBptPspcDRAzxIb2pqBhsbO9jZOcDV1VV4RPj5+cHDw0NMAwODhOcCp2XyDwqBl18gPH0k&#10;rwj2XAikdb60nZX1PGhqa4nzq/wguqaUUpXtv1LX8vNUVUeGECNHjhRl52iGKVOmYObMmSIyQgUg&#10;uB4cGcHAgecZrqggBH/OwIL3GzJkiCib6vpKbcQvEuhAW2cQ2INCR3s4dPUM6HjjIC/hnM0RItpA&#10;Xh2KWjZIFqmUwlFJqmZvA5rWc4RBfYxQs1JNddFCjbVRqOW0SXIGDyGorAqVAERFECpoyoPzRWUM&#10;IYJono8bg8aGRLS3JuFG2wqlVuJaCw9qc9ofHtyPQ21NlDhWeVkQykqDUFkmgYiGqvlorpkvfC1E&#10;qigR6RCHjnr2XojFtcY4Eq+LF+KUUTcbl+JGUxKuN0q61rgM7TRtbVwixD4PYjBdCUFU3gftjYno&#10;EOmGGDwsfPdZqxAtkzgNVW11JNU/FKXlgSgpD0AxqZSWy0gVlVRuBi+180WUQFM9QxZSreS9wfWp&#10;r4whxaNOzhAiRhh/cp5tFqdmEumZisNRUiQBiIK8AORm+yD7qgcKcrxQmOOBnCvOyD3rjIJzzihh&#10;CHHeGdUX3NEgIAT1wZl0D5AVjMasQDSQ6rMC0FAYikY6bjOds7UyDm3sCVGTgPZaahNWPbUPiYFB&#10;s/BySBTwhtM0tYqIEk4pxSmxEui7wOmW4qktGEJQPeSSWWpFGQ+cSealFaUxqJFTvXnwrI7avHYx&#10;risBxN3mlbjXshr3W9fiQds6POzYgEfX2JR6E5oLQrB/QT8ksxcE6WD4hxBCSsfUFUD8TyDElTg1&#10;NK9Tx9/S1fEL9Ydvqe/rLOtGfZMGFAwhWqdKfR2/4X/DUgx6K27ZQ3GXB6KVIIJ9CdjnQUCISCie&#10;xEggglPxPFsAxVOOfmAAkUjrGEIwpKA+8wm/2c9vuHPUIPWRdFwB99/JSkghUh6ZQtHO0RBsVq2C&#10;EDxorU/l1IKitj86q3uikwfdGSR0ARGd5ZJUHhD/JDFAr07bq+EtD9DXsGHzACga2FdhCJ2DztM6&#10;kvroidJg//U5JAYkVEZOL0Rto7hmCUUHp0NiAEHlbKZ7uAYJQHTWDKbyGAgAgQotvJWTKmld9Rix&#10;DVoZaHCaI1dqV46CYM+NcOBhDLVPrIiCkCCEMgqCUzBxaiz26mBAdI3K0z4ZaGJDZ10quwZQ0x3g&#10;lxu6wBjRFpXq1E405VRNtVQ/AVn0qLyGVA7anwFPuwQgFNz+bCJ9004YSivucpoobykFE6eKeswR&#10;LytFCiR8vhmKTzfQ9V5D1zgJiod03Rmi3KMy36C6XaPr2G6KzlZqv+apJDpPA2sa3jbOwa/NDCjo&#10;+3JzJ94+uwzFHyrQ+Z938OvXf8Drb/6CV99/jZ9/fI7XL57j1avnePn6OV78TNOffsTPP73ELz+/&#10;Ir2k+Rf46fWPePXTK3z/6lv88N1f8fhhO6bGB4soBVlSIE0DIFtE0wRat5AjFziVEptKkzjFEoMI&#10;hg0bEqC2flEXKSGECkSwLwTvwymYlrJhdSS6cVTEqnCobYtE/5QFGHp8MYYfW4JByYsh27MIsi1L&#10;INu0TIqA2L2StFqCEHtWQ7ZrBWQ7l9G+tH5TEgbsWY5xaRsw59JGWGVths3lbRhxbjN6ntyCbik7&#10;0J0kS9sFtVM70e3kTqilbkS31OUYf2kDnLK2wCd/Pcad3oRux7ZClr4F/c7vwMDzOzEtazfiCrdh&#10;Q90ezMlZC9nJVeiWthUTczYhrGgDFpZuw7QryzEqNQF+p5YjiOoQdDAOCXsDcfCUB66wbwBHP5QE&#10;orgkVBhHy8vZm4F/9zjdHA+6LxLigXceiO8KIUrk0SiujBaREO8ARDlDCFJJuIAN2fS7nFUYgsy8&#10;IFzNDUQWTfNERAT/jkajqlyCEM01i6kfZGC8VACIjvrl1N+tpOXlaKleIiBFDUOQ8njUlFNfVUG/&#10;4aTm8sVoKqPPSQwhOBKinj0gOAri/wIh5Hm8PgTl2dS3Z1GfnkPzBfTbzgCikKMuJBhRURonAAxL&#10;gjELIKfzVBSzR0Us7ROL4hyqb2YITcNQkhuOsvxIVJVQWThlU9VSoeZKKmM5lZHBQhEdk/aryI9B&#10;eZ6ksnyGK9TuFYtRW5qImuIFqC6cj4qcSBRlhSIvk9rvqq/wgbiU6YVLWd64mu2HbOpD8wqpLy0O&#10;Rj4ptygQmQX+uJLniwvZnpJ/A6dioun5LNqP+tusnEAUUhnLqQ58nsZS6vsqqC8rT0BLGd0P0LSZ&#10;xCCCzb75xQGGEDnZAbic5btDOQz38e/j38e/j3//mn9btswy2sqplrabYPtOM2zbPhfbtplgx1YT&#10;7KL5vbvNcHC3JY7ss8GJFEecOuKC08fccO6EF8mT5IGzJ9xFNMKJo444ethORBwwfFDpXSTEYVo+&#10;JKVl4qiI46m2OEY6etJGDOwfOMxm1JIR9e795ti+b67Qtr2kPXOxg8Wm13vY6NoKR5NtcPyQHU4K&#10;2Yo0S2xszeLoh6N8buX5VQCCIyBUEILLm5aqghCOAkKcPkk65YzT6c7IyHDEiVP2Iq0SwwcVgDh4&#10;1Bz7jphh72Eqy6EPZSam+1JMseegMXYfmIN9ySbvxL4WKQxbjlrR/lTPlLnYRdpN+/GyCkYcSqU6&#10;UNukHmfTbCqLEkCcS3PF+VOeJC9cSPfGxQzqSDN8hM6ddKXP6dqcYn8IV5xWggtVlAebVp877aFM&#10;z+QlPCJOsy/FCVds2mEJv8jpGDbRAANE/mhD6PHgBGmQhj769tdA7z790LNXH1I/AST69B2Ivn01&#10;MGCALvT1RwuIMGGymRQNMc1WpF/iwf+uvgvTZzlj2kxHTGV/iKnWtL0Fxk00xcixMzBSGQ0xnL0f&#10;lBpK+g2EoOVhI40wcvhMjBwxEyNGsq/EbNp3jhCneBo7Ya5Iz8T+FGyQbTTLjs77Ph2TKhJi5uz3&#10;5WLNNnEVmin0X0EId7g52cPH0UyCECYT4DZ7DNyMx8GFIcSM4fCdMwTz7XWw0LEP5lt3h9vE/jAa&#10;OBAz+mrBYqAe5mkMEbLSNICDpiG89EYgZPA4xA6fiPiRU5BIWkRKonqqIiF2TjTB/slzkULte5Tq&#10;lkbKmGqFC9PZF8IWmVNtkWtkj8KZTijqCiHYpJpTMpl6otbcG/VWfmi0CUCDrb9Q87wAtFgHomVe&#10;oIAQ7N/wYdQDAwdez+o6z5/xdjeEb4SUokkACztab6+CFgwraFs7BhBBEoTgc1pSOcy8UD/XEzXU&#10;xqxyE2t8EmGJX0/Qg2vxXHoQpId7DstvnEEPkv8MIb4+ooYnm2UoDOuOBaO14cF+D5q68NDShquW&#10;Fpw1NeCkOQiOWoPgRMsCQujow1NLHz7aBghSQoiFw8ZhBbX9Rvp+7R41HYfHzEbGJHNcnmqDopnO&#10;qKI2bDL3Fe1zyz4C95xj8NgtHs88F+Izr0R84bNYwIgvfBbhC+9EPHObj0+copQG1aF4YM0QgqMh&#10;JPDAnhD3zP1x18wPN429cGOOJ+6Y+tA6Xzyg6/PYJhBPHEPxzDUCn3lECxDxuVcs/uAbjy984/DU&#10;KxpPPDgdFl8vb9RS25VMd0TO5Hm4RN//DPo/ODZyOvYNGY8thsOx1sAQKwx0sdxQHwk6A7F7Uk9c&#10;C5Ph26308H2KHsYvSvowIkKhhBGg9n4HIlRpmcrp4V3eG501+lI0Q9tM4JolcMsNeMADMAuAZ4uB&#10;JwlSioL7gRD5rtmk8gap3QZomQ1wru06HZIuFA2D8baJHsJbZqKzg64/D2Q0m+HX6tn4JdMY9evN&#10;4DtjNIZqaEGzb29o9umG3r16oE/vnujdXZ2kJiIgWCoIoTmgL3To+uvpakJHWxOaGgOgpdkPI/UH&#10;wG7sIKwxG4Tz7oNQFtwfjQJC6OBO4lh8unYm/rDTFv95yAt/PxmOv2fE4R8Xl+HbzHX4Lm87nhfv&#10;xYsK9oVIxY/Vp/Ci7gxeNl7Ey+bLeNmajRcd+XjJsOBmiQQR7rA3RDVe369VQoiGf4IQnJ7p9cPf&#10;8YT4LyDE6448vGQfCoYQLRfx95oT+PTCemStCYHthDHQ6NcD/Qb0Q59ePEg/gH6r30OIroPSLNV6&#10;1YA4iwfEu67vKtXnKkDQdZ//rVTHYKkG8H9PXfdRnY/F5fkQQvC8Fv3P80A+D8yrvBSklEYWIhLC&#10;mv0T7O2FKbWXF5s8u8PV1U0YPbPhs6enN3wDguHu7Qcv3wC4uHoIo2j/gCCEhIXC2NQEBgYG4lwD&#10;uH2pLF3L+dv24vUcGfFevXq998FQRU9wffT0dDFq1AhMnToZ06cbwYINtW2t38EG9rJgMYBgKNF1&#10;qoIRDCKmTZsmIip0dHQEiFBJYxCnaGITbPp/0JT8IXT1hmDwcEOsX++GttZFqJCHolwegqpK9nEI&#10;EamTSuWBKCNVyINQSevqqsNQXxOOhlqOmIgQ83WkWlKViHxg6BAEOe3LAEJACFJpWSCKSgNRXB6M&#10;8oooVFfHoalhEdpbluNa2wpca1VBiGVob2b/AcncuIYjDCqCUVYaoIQQVL5yOmdVtDB7biFxNIYq&#10;NdR1ml6rn48bjQuFxDoSe1/cVqb6udm0XOk/sEKYIHfQfDut59RCDCGEPwTt01grRXewWupUqZ5i&#10;xfqm2jg6P0eAcGol3jaG2iIKNQxyKkKpzsESfKkMRRmpnNZXV0eL9ERsoN3YwPVbSG0Yj4Zqjn6I&#10;RW05p8OKE6rmAa2yGFTwoD1JXkJTUnlpBEqLGUIEIS/XB1lZ7si84oqcTNJVF2RfdkLueRcUXHBG&#10;yUUpEqL6ojsar/ihOTMQTVlBaMoORn12IGqyAlCV5Y+q/CBUF9K1peM3ls9Ho5zKJ6d6VS5Ba7UE&#10;IiQIQW1Tl4hGYWSeQG3AU6oDXcv6Kmorngr48F5smCpBiGgBICQIEYuaigVoqEpES81itNcuxo2G&#10;JNxtWYn7HP3Qug4P29bjUfsGJYTYiCc3NqLmijf2x/dGcqQMKeEyJEf8FkKIVExKU+r/G4TY3gVC&#10;XJqvhro1avhLmjreZKlDUUh9Hacuqu4H1OoCTdzXzaG+idMFmUHB4vQ8d+yAu65Q3Pci+UpvvHNq&#10;JmFWHUniiIgYKJ7yQPVCcBomka7wSRzwSSwtM4zgN/05nZM/FHfd0SnS9XBqIRZDCI404AF+C+of&#10;TYWZcWfrNBK/Lc9ph4aTDKGo10Vn3SC8remDt8IDgUGEUh8Mwv+uaBvxkkFld+rfaZkH6Ov0ISIg&#10;2AeqeQL13xPReW06FPyigIjM4MgFBhDsBTGPPqMytlPbtBtTP0/3bw2ToKgZS8cbis4qhg8aQLkm&#10;icoqN0QnA4jayXSvN4val1MOOUFx2wOd9/zp3iGI7ik46oEhBIvakiMsuY3Zi4NNwjki5RZDkDlU&#10;JiMoWtgngwEEm3RzRIg61Ynq/0Fd31aRqI5v67pRm2lAeEFwFEQL3Wu20T1nO5tu072IACx0HW7a&#10;0nmobJxS8h6ngApGJ93v8D2O4hNOs7UWis83QfEFiab4dBWtj6Nt/PH2nhve3uX0S3Qcah8BcJrp&#10;2tE9D5rm4vW1QPxyexXePEnD2y9LofjPe1B89R/46R9/w0/ffYWfnv8DP/34HC+f/4QXP/6El6++&#10;x6vXz0kv8eqnn/HTz2/w+udf8fqXX/HTr29Ib2n+LV7R+hf0+YuXz/HNt1+jtKYOGhEBUOPohIWB&#10;pADI4mkaHwTZghCoiciFSAlEJHFEhCoagoFDYhcpAYQQR0JIxtTCE2JtLNQ2xqPb9kSoJS+ATtoi&#10;jD27FsMzNqDfcQYNy6G2aTlkW1dBtnctiSHEClpP8ztXQraDPmNAsUWKuui3cwnGn1wJ95wdCCxJ&#10;gXnObgw8ugndD6ynfTliYjVpFdQObIDsyCZatwrqR5dj3MW18Kb7taCqA5iavxU9D29Ej7QU9D67&#10;Fz2yd6P3he1wLNyLlVW7sKpuP4adp7KlbUb39K2YmL0J4fkbEF+4FeZpSZi6cz4CdyUgeF0UvBK8&#10;Eb/CHUeOeyO/IBKlnHapNIwUQb9p0aiumI9aTn8kjJglHwTV2/818kXUL8ShnH5fy+h3vlQejZKq&#10;GBRTn1Asj1BCCJqKKAgp/VJOQRiy80OFyfEVTiWUQ7/5tE4FISrLqa+QLxSQQYIQSULXGqhfa1wl&#10;IERz9VI0UhkkAJAgUiE1yen3vDIJbZXLSBxlsOxdOiaOglBBiMp8Bg6Sqgsj3qkriJAzfOAoiFzq&#10;47hNRAqiSBTmRaC4gFMJcvRFnFB5iRSJwSpnj4oiqj9tU5AThrysYORRv5RL/VMu1TU/m+4ZCqNE&#10;yimO+Kgm1fCUluU8sE/nKc6lc5AKcyJoe5rmR6GkkI6bT22bS+XIpna8GoKcywHIuuyHK5e9cYH9&#10;IK4q0ypxVENeALILA5BTFCimDCAu5fvifI4XMqhfTbvohJMXHJF+2QXnPoAQFUXUVsUL0FSagNaK&#10;xaREASDaeUpqLI1HNdWxnNqskFMyUb0AmZpyGO7j38e/j38f//41/xhCbN9uip07zbB7lwV277DA&#10;np2W2EvzB/ZYInmfFY7st8GJgw44fcQVZ4/Sj/Yxb1w+4YfLJ31wJY3m031wPs1TDOgzhDh26Lc6&#10;mmIrxN4Qh1MsJB22wiFSyiEedKdzHjLFrmQT7Npvgh17jbFl50ys30HaPhMbts8Sptjrt87GBtK2&#10;bXOwe6cpkvdaUtmscHS/pRCnfzp4wAIHk2k+hctN52HRehGJcUTygWAQweVJPUzzRxxw8qgDTh3j&#10;SAhnEsMIR2ScpM7mlIMwluZ0Sl09HxhA7E6hsiYbY+dBk3faccD4nXYenIMd+2ZSXWZSnWZjN2nn&#10;vlk0b4z9h8yx77A57U/t/k4SiNh32AL7j3CUxTw6l7WI6DjJ0RkMIE654WK6B66c9sXVDD9kkrJI&#10;2af9kUO6fJo6xtN0fTI8BIRIP06dZqoD0lPtBYTg6IiL5+h6XaBtLwTg0gU/XLrog3Pn/LEn2QmR&#10;i+Zi/MyR0NDVg47OEBjqjYKB7ihoaQ3GgIFa6NO3P3r07I3uPXqR+tB8X/Ts2R/9+mrR9iMwfMRU&#10;EdXAEQ4MGBg0MIjg6APVID8P/rMfA0dJMKgYP9USYyaZYeSYWRjBEGL0dAEi2B9iBIOH4VMwWKRn&#10;eg8hhtPno4bPxKgRMzFyJO3HGjWb9p0toiJEeiY6Jh974nRrTJ5uQ+WwE+cUPhFKTwhVdIQKkswx&#10;dYPxXCkFU1cxgGBPCIYQtnZu8HC1g5+zKXznTYeXySS4zxz1DkK4zhwBn9mDEW2niwVOvRFn1w3e&#10;RgMwW2sgjAdpwlpDD3ZaQ2CrbQgbbX046RjCd/AIhA0bh/nDJ2Hh6KlIHDUVi0hLR07GappuHUff&#10;n0lzcXCqOQ6Tjky1wIkp5sgwkiDEZWrHrGl2yJvuICBE8WwXlMxhzwB3yE3Y+NmTpu6oNvNC7Ty/&#10;dwCi3sZPQAiOhmi1DkK7UqooB5W6ggeOBlDBiHfbMYRQGVt3iYSQ9uVtGUAEi0gITsd0g1My2dJ5&#10;rfzQZO6NhrmeqDf1QNVcW3wxfx7eppuhs5Qe/Nqc6WH7nyEE+xS8udAd36aq4+lWGYrDeyJxjC68&#10;dPXhp20Abx09eGnrwk1bC67amnDW0RTpmdxovQdDCGp34QuhPxQRhiMQP2Qslgwdj7VDJ2LHcCMc&#10;HDULxyeY4txkK+ELUTHLRZhoN1v4UV3CcNcpGk/cF+BTzwR85pmIz0mfeifgS9/F+NJ7ET5VQogn&#10;jpF4aCNFQ9yzCsI9ZTTEHXNf3Db3x+25fvTMzBDCC3dMfXGfzauVEOKxQwg+cQ7DU9cIfMoREQwj&#10;vGLxGcs7Fp/6cDQGlcUxAG1W/qg18UQJfa9zp1jh4lhLZIwyxtFh03GA/nd2DZuIrUPGYIvBCCzX&#10;1UHKtD64HyvD850ydHI6JjaAJoloCIYQH0REvIMQXdIy8RuTneXd6CFeg67NKHqYpgd/Trlw3R64&#10;Qw/nj2LRyW97PqUHcx5oeRhKD+4eoC8IPczb0bU1A9iMUaRL0IWicRgtT6RjTEJnK+e6JjVOoXPM&#10;xK/Z83BvnzNWuNpizkT6X6d6DOo7EP37MHRQQ/9e3dC7h0yAB07BxBERqnRMHAmhqz0I2vT/p62l&#10;IaSp2R/6Wv0xZ1hfLJk9EBnOA1AS2E+KhIjTwZ2FI/HJKiN8sX0e/iPZHX87Hoyv0mOEL8S3V1cL&#10;CPFj8R68KE/Gi8pjUkqmutPCF+Jl4yW8bMlSRkMU4uX1Yry+VS6lU+JoiPs1+PnBewjxGz+I/wGE&#10;eHW9RECI13RshhCv2zIFhPih7Qq+qc/AH69uQfmO+fCeZQTtAb3Rn+rfq2cf9B9A7dXv/aC4Cj6o&#10;9OGg/n8n3kYFAlQD7qwPQcF/pa7nUq1TgQYekP9wmw+3/fBzLtPvRUKovBVUvgoMICwtrYQnhIWF&#10;lUjHxBESHAnh7e0tQEQAA4aQMERERMHPNwjevoGwdXSBm4cPAgJDYO/gBFdXhhbemDNnDoYPHy58&#10;F/r1obbp/du0VF3r1LNnd6EePbq9U/fuLCl9E4v3YXAyfvx4mJoaixRS7GdhaWkuxGmlGC6oYAPX&#10;ieumio5g8TJ/xuJoiKlTp2LYMPZu0nznDTGIYUT/fjSvBS1tPWjRb6MO9fka9JtoMncCCkui0VQT&#10;jepKeriup4f7yiAUVfgLf4NCUkmZL8oq/ARUqJQHo7oqVIjnWVVVIQI8MIBglZUHoKIigLYPRHlZ&#10;AEpKAlBcFoTyyghUs+l17UI0NyxGG6c4al1BWonrratwrWU52luWobV5sYAQwl+inI5RGojKMjoP&#10;p2SqCEdtZRSaaqPQwqmX6mJxnba92bAQt0li2pQodKM+Qehm/SJSEm7ULcX1uiTSMlq/HNcbVqKD&#10;1NaQpBxk56iGeJE2qZ7ao0YeTgpDfZWkuqooAUDYILuB1FQdi2aqT2NVLC3zZ5ECRFTTtlWkipoI&#10;EtWhOkr4YNTUxILNrOvo+HV17IvAEGIB6uW0roJNRmm9EkTUiLRMMUpFi2gCeXkUTSNQVBSMvDwf&#10;5OR4IjvLHdlXXZB12QlZlxyRd8kNBVfcUHTFFWWXXVF1xRON2QGozwlCHSuPrl8utWcuXSNSea4/&#10;KvICUFlI17QkCjX0XagpobqVL0KLnFNj8Ju2dK3qlT4adYu6AAgedOMyx6JWHkPXJlqAh2qqR23V&#10;AmqLeKHKch54ihKDT2LwrJKufxUdv3ox2mvomnAkRPMKPGpdh8ftG/C4YyOecATEtY14dG0DnrSv&#10;QdFJa+yf3xOHImU4FC5DSsRvPSG6Qoiu4IG1x1tN6PcgxIUYNciXyfCHozL8TP2ggoE7D1jzAHZ1&#10;L/GmfGfzWOqnppAmQ9E+G8KQ+aY1wN4ADA/ueb2HEEIRwONIIcVTjnqIA5tSCwjBERCfROPtk4XU&#10;X1I/yds95PRCnui85SQdl9MyCR8CHpy3gILTDXE0RDt7Zs2kvnQqwAbRzeMhPAwaRlM5R1C/rE+i&#10;/rmmF1CtTEdUzSmIqA//7yTvSdOBQFU/dNZRvev7iZcF0DyGxOfigXm6J7tO52cD7ZvmwsNC9OvX&#10;bal81nTfRuWk+wFFK7VPI+1TO5aON5xkQMfWAcqpXGVaNDWEopLuH2on0XmmQdFC+1yzgUhxdc8H&#10;nQ8C0CkMvzlKJFaCEAx0OO3jfWrje75SGshb7D9hAbTTfUjreHQ2DUZn7SC6ZlRv9sbgFFMc/cGi&#10;6yn8Maiuiho2o6Y6NtB9ZcNgKiu1HV/fFrq2rdMFRFEIwEJ148gUvn+54yZFX4i0WxGkWLqeicDT&#10;5cCnDCHW4s1nq9H5jAHEYhG10Xmf02x503Wl78YNdypvGDrvLMHbB1vouqeh89MS/PqfLXjz10/x&#10;y9+/wqt/fIXn3/0N33//NekHfP/dN/j+h6/x/Mdv8PKlBB5evnyNV69+Enr9+mf8zCDiJ5r/6bWY&#10;/vTTL2L9y5e/4Mfnv+LV89f421d/Q/LpS1CL8EK3BcFQY7+GhWEkNowmJYRClkjLS9nXgcQQYvl8&#10;qK2Mk2AEG1OvYS2UwASLDavXzBfpm9RWMnxYANmepVA/tBwaJ5dh6Ll1GH15Cww5aiF1NWQHV0K2&#10;dzXUOfXSTk61tFbSbtKuNZBtXwHZ1qUShNi6BGr7l2HEmbWwzV4D7+INsM7fDb3jmyHbQdtsXwX1&#10;bbw9lWlbonTMrcuEmfXQs+vgU7wLiytTECBPhs75fZCdPgC18ylQy9wL2ZWd0Lm0F6Fle7GueS+i&#10;Snejf9paqKduhvrJNRh7ZiX8zixG0KnFmLchAqYLguAc4wvnAGc4edlgfrwjDh32EObD5aXK9HL0&#10;28y/0bX0+83+DA3yRNRXLkIdTWuEGAIsfgch2C+iiA2nKyJRIKe+Vs5m1ZEoot91BhBFReEoLAhD&#10;YX448nND6fc9EFmZAcLgWJgec3o++h2Vl80Xg/MNlQkC5qrSMHXUU39KaqlOAhtAc1mqKhKp70yk&#10;Mi1Gs3ypgBCc5qijejXaKpejuYK2K2UAEYOaQqWKolBbHI06Olc9TVWqLYxENZWtKi9MQIhKmpZl&#10;h6Aoi8qXFYJ8Fq0vpPXsQVFKx+FpcQEbV4eL9ESifrTMyssJQ252qJjmZAe/q29OTiByqZ/Kz6Nj&#10;Ub1LCyJRplQxHTufts1jw2lS1tUgZNJ+2WwCfZX2vUL7XaHPLwXiynkfXDrvhfMXPHD2kjvOXnbH&#10;mSseuJTjKyIeMgv8kJnvh6t53riU64Uz1KemZ7oJAHHiguM7CHFemY4pJ5fujfIjRSqm2hK63mUJ&#10;Ati3VdE1kC8S6qikdi5bSO0YiwqqYxH1u/lZAVHKIbiPfx//Pv59/PvX/du1Za7R7m1m2LvDAvt2&#10;WWLPTnMxTd5jicP7rZGabIdTKY44e8QNF4554vJxH2Se8EP2KfpxZ6X7IycjAFcy/ERkxKmjzjh+&#10;yB7HDzsglaYCQhyyEWIwkJJiiUOHaHqYvR/m4QAt704xx66Dc7HzgBm27zfFlt1zsGHbTKwlrdk6&#10;A6s2TcfKDdNI07F60wxs3DQT27bOwe4dc7F/lxkOkJJ3m+PgPk4bRdpvIWBEyn5zkhlSDpjjyEFL&#10;Ktc8nDjCnhBSlMSxZGscS7HBySP2VG4HpB9j2SI91Q4ZJ+yRTjpxzEZEbqQcpuORkg9ZYD+Vd89B&#10;U+w+YEJlNsWO/Tw1oakxduwzFqCBAcWO/bOU4GG20Pa9M8W2e5Jpf65zMu17wBjbGVrQ/O4UM+xj&#10;KHNkHpLZVPsotRlNjzMYOeUuQA8DH4YO2dTuWad8hbLT/ZCbQdfhHHXY5wJw+YwPzp50p/K7IO24&#10;s5ieOckAwxtXeJtLYci8GomrV6KQkxVN02gcSwvAojWOmGk1CZr6utDTHYkh+hMwWH8M9PVHQkPD&#10;EJzGoVevAejevTe6d+uNHj16o2ePvujbR0OAiiHDJmDMuNkYzwBgihUmGdkIfwiOPOCoA9Y0joSg&#10;ZTav5pRMnDaJvRxGjWWIMAPDR02n6TSMGGUkoMYQ0nsIwZERtJ63GTkTo7poxCjS6JkYM3q25BMx&#10;wVQYVk+YZo1J07kctnROu3em2UYMIgSEkMo129gVxqbuMJnrgTlmLM93UhlTm1h4wt7OHV7OdvBz&#10;NIa3pRE8TSfDbdYYuJCcZ46E64zh8JoxBFE2Wljo1B+L7HshfHZfOI8cCPcRGggeq4ng0fokXQSP&#10;0EXYCD3EjhmChHGjsXT8BCyfNBHLxo3HstFjsWzUOKweMwGbxk/G9skzsHeqMQ4azUXKVDMcn2KJ&#10;U1OscZbqd2G6NS7PtEHWHBsUzHFGAdWncI4LSue4omyOB+QmDCE8UGPhh3rrIDTYBpICUE9qtPFH&#10;Cy23WgeizSoQHZZBuGHNcIHTMkmpmK7bS7omYAQDBQYQEqC4ac9RE5G47RwpjKnvukQJL4i7LrSe&#10;IykEqAilbTh1k9IXwjEE1zgVlLUfmq180WjhhXpzD1SZ2+HfF1ug8+xcvCmnB782B7zhNw4bZ6Gz&#10;fhI6K99DiLfnuuG742r4Yrs6isP7YdFYHfjrGyJQdxgCdAfDV9cAXjq68NDRgZueNtx0aUrLbto6&#10;cNfShZeWHvxou3D9YYgzGI0lQ8dhzdCJ2DrCCPvoe8i+EKcnmSOTvqPF9D2ppu9Gk4UvOmxCqA4R&#10;uO8Si6ceC5TREAn43CcRX/ouwpc+i/A5r3eJwSeOUXhkK0VD3J8XjHsWgSIC4o65H27O9ZFk7CV0&#10;x9Qb92iZDasfzQvEY9sgPHEIxVOnCDyltnzmGolPPWIEhPjCJx5f+HE6qBg8co3Abfb2mOePBvqu&#10;VlJZS2bYIXeyJS6OmYO0EdNwZPgU7B82EfuHjMU6vSFIm9MXTxNleLFXDb+cUYfiIj2Es/HzRRmJ&#10;ppdoqgQSCgYSnJYpm5RLUqZlkgyqad8KNsE0oAf4MegUaZk4TzYPxISJ9ARS2gllNAQbN95yoW2s&#10;wfmhFY3j0NlgQNITb3GiaQo9+HNe5LF4UzeOjj0Kry7PwrODHtgZ6Qcvaw+YznbEKINx0O6vjd59&#10;emBg724Y2Kc7+vdSJ3UX8KGPMiKClxlCGLAnhL4ODPQ0oaOjAY1B/aE7qB+m6PdF1NSBSLEfgMKA&#10;/miJHoDrHAmRMAyPV0zEF1vN8O/7OSVTAL5Ki8LX5xbju8sr8V3OFvxQuAs/lh3AjxVH8GPVCbyo&#10;TceLehWEuPpPEOKVEkK85pRMDzglUwN+etSCn0kCPpBePWyS9KARr1UQ4m51F0+IcrwWEKIYr+jY&#10;r67l41Wb5AnxnKMhGk/j3wt2o/5APGJtZkB/QF/0689v5PeTfAt4oFwJEnjAXjXP+nBQ/8PPPhz8&#10;/xAEqD7vut2H61RS7aMapP89qbbjqWqdClB0PQbPq8qpAioMILpCiBkzZrwbrDc3l6IgJAjhAAcH&#10;J3h4eMLPLwCeXt4IDgkTkQ5BQSGkUOEB4eEpeUGwTwRvw7DC0dGBjmUmjK8HDzbEQGrfXj3ZkJpB&#10;AwOH9/Osbt3U3ql7d3VaJ4EIrpOqvhylwOmTjIyMYGpqAmvrebC3t8M8mlpYWcBqnpWAC6qICFUq&#10;JjMz9oFgQDFXzHMdxTqazphF/fHESdDV0xdwhjVo0ACaDqApgwlN6tsHQVtXG1o6BtAfOhQLE63Q&#10;zKl0qmJQWSdBiLxSH+QLeZO8UFTmDTmDBXmgiHiQV3KERCDKWVWSymhdaYW/UBlty2bNIj1RKU8Z&#10;VEShrmYBGusXoaVxaRcIwdEQq0RkRGvzUjQ3JaKufj4qqyNEKic+RjlJXhaMSjpOdUUoGqui0VIT&#10;g466+bjeEIdbjQskNS0UYhghQYhEXKfzXatfIt66bxNv3y9BR20STen8tXROWm6uWSQG1uuq46iM&#10;0TSNFBCCz1VVQecl1VSEoZbW1VWGo579M+RhQs1UliY2liapQEVdNbUlTSvZG6E6FtUkTlHEEKaG&#10;IwZE1MB81DJ0kLPJaCztxwP08UK1cvq8PA5V5VI0gbwimto7CmXlPFgVgtwCX+TkeyE7zxNZOe64&#10;muUqlJ/ljcIsul6Znii56omKTG/UZPuhJjcINXlUh3y6DgXBKM8PQmleAIry/FFMKqHlssIwyIs5&#10;HQaVX6TuSKB6JaJZpGBiCLFYpGN6DyHiBYSoraT6yameVM5q9nygOtVXL0RjdQIaKheitozqUTpf&#10;SLy9W7UIrTV0PUgdpJt1S3G/eSUet6zFk/YN+KRjMx6THrVvxKPr6/GoZRUy909DyvxuOBylhkPh&#10;ajgSoSYARErwbyHEni4QgsEDT9mUejeL5gWE8JDhAG2fHiPDhVg1lCyS4dNkGX66Qv1iIfdxNOUB&#10;62rqG2sGoLNxGPVT1D+1ckQARwCaSIDgptKo+r4nFA+DSKGkCLAvkgQh2LBaGRXxmAfTGTrMJzGw&#10;X0CfxdM8rX8YJlL8dDK05xSHIgqCji/SMJlBwS9mCKl8IWZI3hCtJO6Dm6aSJooBdTQOR2edjoiM&#10;UNQOBKc8VNTQPVR1b6CKxGClmurIaZdI4MiHqp7orO6HztoBeFtPatQjjab+fbJ4QaCzzVgqB5Wr&#10;86Y93ty0xVuu+3U7Ko8tlc8Gne2WeNsyG53NRtSfj6djswfEMNJQoGIIUG4gAYiKkeismkDn4pcO&#10;jOmej+p43Zbq7iIghOIBteMDakdOx8SeCyxqU7Hurr8EBG7bUzsxnDHBr9fZo4qOWatD9ehDx6Z7&#10;GY52YA8MVbopNt6m69lZRdezmrahNulkuMR1bJ5C5TbCm5bpVAcTqosV1dNB3LdwJGfnHU+Az0vl&#10;UTyKo+vIqbWWQ/HpGig+2wzF5zug+GI33n6+B28/24XOZ7vw9uleKJ4dAT5LJ51H5x+K8PbfavHL&#10;n2/i1V+f4uU//hMvv3uOH3/4Gj9+9z3pR/xA0x+++w7Pf3iOb158h+9ePMf3P77A9z+8xA/PX+A5&#10;6fsXr/ED68dXpNf02Suh589/wg8/vKbj/UT6mfQLfvz2F3z/j1d49oc/I3zbDsiiPKGeGAS1xEjI&#10;hMIhSwijKUMIEkdBKCMh1JbPh2xFHNQYQrAxNUOIlQlQW630iNi0EGocCbGBPt+yAN33L0H/46uh&#10;k7EO4y5twLDzWzAwYxvUj22CLHmtMmqBpwwf2OthNYmmDCF2rIRsu5SeSX3XCvTYtwaD09diztX1&#10;cCraCOPMFdBIWQL1rbSdMMleLNJCqW1YALXNVJatS9FtWyIG07mtC7chqnIfoiuPYULmdqidPQDZ&#10;xWT0vLgX3TP3Qe3idkwpSMF8+X6sbdgJm+yNUN+/HN12L0OfvQswafd8uO2Nh+e6cNiFusHK3Rn2&#10;Lk5wcXSEh7s9Fix0wfHjfiISgSMfqsrpN49+nzlyjaFxXQX/drMZs6QallzyhagQURCxKC6LREFZ&#10;KPLLQpBXHiwiIUoqJBBRXELTQimSoCAvHAW5YcjLpt96YYTMYII+K2Q/gigBQRjuMuxtqkmUIEQN&#10;K0n0ba1VS9AoT6T+ic5fLqmO0zBVLEEr+y5UUP/LXgvypWIgvaaY+hk6t0pVRdG0Lga1JfPRSNOm&#10;kliheja2zg8nUV/BERA5wSi6GoDcy34kfwEAcrICqcxBIg0RA4QijuAoCKV6BSOP4UJOANUnSBhD&#10;83YcAcHAhUFLFnsnXPXFxStebOJMfZqv8G/Ipv0YTHA75DCcyeZtg5FJ+1yhfTi64UKmD+3njYuX&#10;vHH5kh8uX/TD2bNeOHPWA6fPeSDjkjtOX6F5Nplmz4c8X1wpoO3yfWmZ/R/ckXHVBacuSwCCxTDi&#10;9BV3XMr2pb5WgiJFdG0qCqOpbRa8gxDtLDlLiopoLIkXESXltG1RTtCnOTk+45VDcB//Pv59/Pv4&#10;96/7xxBiz1Yz7N1mjv3KCIj9uy1xaI8lju23QVqKA84cdsGFYx64lOqFy8e9kXWCHnjS/JF7ijqP&#10;dOpESFmn/HHphDfOHHNH2hEnnDxMP9qHHQSE4JRMh0nJKVaSBHxg02kr7D1oiV0HLZSyxI795tiy&#10;2wQbts/Bum2zsWbLTKzYYISktVOxbJ2RABFr10/DBgEijLFrmwl2k/ZuNxWpo/btMcP+veY4sI9T&#10;NrHmCh3eb4bjyZZULmVaKC4Te1aQjh+ieh61x0k2uj5ijfRjNsg4bodTxzh1E6eWsqLyc3SFBZWf&#10;fSnMsYeOuXufKbbtZfBggj0HzYR27adyHGB/CCkdE2tvMn9ujJ37ZwtQsTt5LvakcDTF3HcQYsdB&#10;qgct7ztkgQOHrXCQQcRRlhWOHrPHqeMuIu3V5XRq+9MBAjx0hRA5GXQ9zoUg+xx1wqf9cfakB9JP&#10;uiFd+Ed440KGH66eCUbOxQhkZ8ZShx2Hq5kLkZ+TiJzMBGScjcLaHT6wdJ0FLUNd6OuNxTDDKRhi&#10;OA5DhoyDNqdlGmSIvn210KMHG3AyhOhF6oM+vQdCU1MfhoPHCW+HcRNNlL4MHIXAqZA4BZIzZpLY&#10;E4IlIAR9xgbSHLEwetwcARGGj3ofDcH+EKoICBEFMWKa8IMYTtuNGDMLo0fPwpiRMzFm1EyMonnW&#10;uNGzMXasCcaOlyDEeCNrTJxug0kzbDB5JoMIBwlEUJmmCzjiIjTb2A3Gph4wmesJY2X6JZVUEMLM&#10;0hOO9u7wcbKDn90ceJlPgafpJLjNHg/nmaPhNGM0XKcPg+e0IYiy1sAi1x5YSw+7q1y6Icm2Hza5&#10;DEKynxaSvfWQ7KmLg+66SHHTR6rXEJwJGIYrIUORFTYCWcEjcdV/DK56TyQZIctrOrI9ZiDHdSay&#10;HGchy34WMq1mI9vcBFlzzZFlYoWrc2xwdZY98k1sUWBsg8I59iiZ44wyqhcDiFITT1Ra+KLWxh91&#10;tr4kL6F6Oz802vuj0doHjZbeaLXyQcc8f1yz5tRJUhql67YB79Rh648bDkG4bs8REwwqQnHTibZz&#10;DsItlzDc5kFx10iajxDREZKfRBjuOEcI3XQMxg3HUHTQ/i0MIax90TjPGw3zPFA3zxFfraSHyctz&#10;8bbKhh6s7fArQ4gmY3Q2TKEHRnpILO33Gwjxh+3dUBQ2CEvG6SDQcDCC9UciSG8Y/HUHw4ejHjj6&#10;QU+Smy5DCG24a+rAS1MPvjqGCNUdiliDUVg8dCzWDGNfCCPsoe/wsfHGSJ9shsv03SmY5YDKuW5o&#10;svJFuzUbd1N9ON2S23w89VyAzzgKwm+R0B946rUQn9NnzzhiwiESj2zD8GBesJSSyTwAdzkKwtwX&#10;t8x8cMvUC7dMvIQvxB0TBhHKiAhLfzy0CcYT+zA6RjjY6PqZazQ+85yPL30W4Etf9qOIxyceMbjv&#10;FEbXidNcUVvOdUe1iQvKZtghb5I5rowzRsbYmUgdbYTDo8Zh57DRyLQZhD8tk+H1QWrHC+rvPCEY&#10;QCguSOo8Tw/qyhRNIi0TQwhq999AiFIeoOGBDM6lPJwe4KeCUxcobjrSA3sA8DAa+EQy4ux8vBCd&#10;9yMEoBBpmxpnQNEwiq6roRCah9K6CSKtxNvSIXiTOwI/XZqAR3vMcTjcBcEufnBzoN8nMzdMGTMH&#10;egP10bdPLwzs01OIgYMKQqj0DkLoaGKogS4GCwgxEBqDBkBvUD+M0+mPgAkDscNmALL8+qEpoj/a&#10;Y3Vwa4EhHi4bi882m+L/7HHAX4/44quTkfj7mQR8e2klvs/ZjOcFu/BjKUOIw8IX4qUSQrxouIgX&#10;zVckCHG9EK9uKCGE0qD6PYRoFADiJ/aA+BBC0GevHzTg5/t14BRODCF+uiXHTzfKSKVKEEHHZrXn&#10;4kXLFeEL8UPjafy5eD9aDy/AKg8TDB3I0QE9MYCjBAb0Q7/ev42A6Aoa/it1HezvOvjfVV23VW3T&#10;dflDqfZTwQWVVJ+r5lX7qz7/30AIHtBnCDFmzBgBIFSpmObOlfwgrK1tlZ4QnILJXfg9BAWHCr8H&#10;L29fBAQGS8s0ZQUFBQu/CE7fZGdnK9IjmZmZwsRkDvU3o8XAPkMFdXXZPwGHDyXBh+5Upx7v6sPl&#10;ZkAwdOhQkUaJoxzYlNrWzg7zbKxhbmkBcyV44M846oEjMSQgYQljY46E4IgPriODCQuYmJljlokp&#10;pk6bQX3zUOFfwe3C0RASjJAiIzQ0NKBHv4+aWjrQ0DHA2HG6uHopHK1NcSgtC0CxnO7zlBCioEyC&#10;EIU0rajwl0SfV1RKKqN53r60KhAltFxSQfNyBhLBktgXoZxTFIWjigfq6xLQ3LCEzpUkoMM7CNG2&#10;Wiy3NC9FU1MiaurnC2+KEnkQHVMJIsoCIS8PQlV5MOorOXpDSsfEEOJmYzxuNcXjZhOnX1qAa/Uk&#10;Ote1ukR0kFpJzTV07moSD6zzm/j89iLnnKb5pqoE5Zv98airikFtJUOICFRXhKGCzldB55WXhdK5&#10;w1BDqq0IRV15COrps8aKCDTJI9EoZxDBURJSeqJqjmgg1dIxWTwv1nGUQBXPz0e1fL6IIuBoAun8&#10;C95BiNqKBXT+OLC5cyV9XkHtV0rnKSwNRX5JIMkfOYU+yMr3wtVcD6G8XD8U5PqiKMcXxaRykpxU&#10;mReMqgIqf1EY5EV0TQqCUZLHqSX8lQoUhtfsPVFZGk11pDIo0yZJPhAShJB8IT6EEFQPUhUDCBJ7&#10;WzRRW3MEBcOGJjYmpWOxxJu71dKbu9dI12uX4HZdEh62rMLj1jX4pGMjnl3bhscdW5UQYgPuNS7F&#10;mc2jcChGhkORakgJV0NqhBQFoYIQ7AnRFUKooh+kCAgJROwREEKGHTTdT9ufYggRp4aCBBme7JXh&#10;1WWGEN2gkCvNizm1UU1v6rd0oWgdo4QQsyBMotkf4gYPnrtCeDo8ZF+IUMm7gN/e5ymnWnqsiorg&#10;ZQYQrDiIdEwcGcFg4mEkOnnw/Z4PcJOOd8NOvI0vBv4FiLCgflYJIa4ZQ9Exm+Y5IoLUSuJ+mKMK&#10;m9nkeQz1r8NIQ6iPNpTSKnH6w1o2r9YiMZjoRaJ61rL3Q3eap3V1WuisN0Bn40jq1yegs2USOttm&#10;4C2ngOqgcnBaqJv2IlrjDentTQd0chRkhy3dt1lT21hBQfdtivqp6KwZBUUlnVtO567Qo3kddLKq&#10;qUw142gb9ouge4Im2v+aM9XZA4o7HDlAbfWIDbuVEm3J6yLw9n4A3tz2ks59wwZvrpnil/ZpeNtE&#10;9xSN7N9B9yns9cCeDxV9oSina1dK61Qggu5bOitpu+qRVFcjKiuVuc0XihuxUNxeTtdvO12P3XTv&#10;kgLFs1QoPktDJwOEz69C8WUe8Mdi4N8qgf9TA/y1FYq/d5Buku5D8fVjKP7xFG++/QQ/f/sMP33/&#10;JV7/8Ge8+uErvPz+a7z8gfUPvHr+DV5wdMMPf8fz53/Hq29+wKtvv6f1P9D6b/H9d3/Ht998ha/+&#10;/g2+/sf3+PtX3+Hbf7zEN39/ib/86Qf85dmP+Pz2X/G0/d9wt+5z3Kp+ho6yx2gquo+WkodoKbqH&#10;5sI7aCu5j4biW/T/eBO70jMxJDICsvhgqC0IlgAEp17i6AchJYRYzL4QtJ4jIVZwlEM8ZKsXQm0T&#10;p0daAtm6pZCtoenaRNJCEbEg25cEWUoSeh1NgsGZtRhzaTMM0teh//ENUEvZSJ9vEKmT1Dh90t71&#10;kO3hKWuNkBpJfftKqG9ZCdmu1ZDtX4Fex1ZjyrlVsMzaCKPTqzFgzwLItidQGej86xbTdBHU2dR6&#10;M5VrK2nnUmgeWYV5udsRW7MfKxrSYFJ0CD3ObIM6R0FcTEaPC3ugfuUAul/YjrkFe7C0ch8WFG/G&#10;sJRFUFseg8FJ0RizyB/T53vCMtIDNl521A9bwYn6fg8HZ3g5uMLL3QkLE91w6lQw5CWx9Ns4X/zW&#10;MYBQQQiOhqhmU2pSVUW8EEd+sYpLolFUEomCkjDklQQhl36/c0rpd7c8QgCI0opolJfGKtMUxaCo&#10;IEpAh/xcjohgKMHLdIyiSCklU2mU6Bdq6TeYf5/591TqzxajvZpTLi2ifolB8kLhBcGqLVsoTJub&#10;SS0CRCwRURB1JQmoLIhDeQF7MoQJcXolTn3EBssNxbG0T5xQA0dHFEWQpLRMZTlBKLjij9zLvkoI&#10;4Y/Mq/7IyqT57PewoZCNtfOo3mwITWIQkZPjj+wsmucUTJxuirbNovWXr/rg/GUPXLjiiUuZ3uyl&#10;IEydJQXhSlYgLtPxL5EuZPnhfJYPzl51J3ni3GXSRS+SN8kHGWe9kH7WA+nnSJc8cJq2OZvtJaDD&#10;pTwfASF4ystnM92QcdUZaZccRASEKgriLJXjKpWZzcEL80NJ1D6FUagtjUcDtWuLnO4v5ItEOqaW&#10;0gVoJnFaqwq6bkUMkS4HNCiH3z7+ffz7+Pfx71/7b9e6WUY7N5lg12ZT7NlmhgN7rHBorzWO7JuH&#10;1AO2OKWEEOePuuMC6eIxerg57oXskwwi/ASMyDlFHQ3NX6L1vN3po644dcQJJzgSIsUWhw9aCzPp&#10;g8nzcCDZCvsOWmLvAQvsVmrnAfN32r7PTECITTvniPRLazfPxMr1RkhaPUVo+ZqpWLNuOtZvmIHN&#10;m2dj++Y52LGFtHUOdm43xu6dJtizy1TACI6K2LeX542RsscER+n4qYfYGNsSKclUHoYUdL4UKg/7&#10;WKQeshGREieP2iLtmB1NOYrDWmmybYFDBy2oHnTM/WbYvXcudu4xxZZdxthO5WWYsl9Zt/107AMc&#10;MXHInMRQgectsCeZU05JURIsTukkpXXidE7U/iJNE3tjWGF/Ch2HoyJo+RBHb4iUUU4imiHztC+y&#10;WGf8hLLP0jU4F4Dsc2HIOheKy2eCcCHdD2fTfXE2ww8Xz4Xg6sVw5F2JRUH2ArqJSURu7mLk5C5B&#10;UX4SCnOW4eLlhdh5KByeoTbQHW4AXf0xGD50Kmkihg3jNylHQ1t7GNj/oVfvASIVE6dmYgjRqyen&#10;wNCDvsEYAQ8YKIyeYIqxkywEiJC8ITj9kQQgJDkKCDFpmq3wbuD0SaPHm4i0TAwi2PdhqDIKQhUJ&#10;wRBCQAqRummW2Jahw7gxczCWzjlmnDHGk8aOnyt8ITjCYuwUK4w3mocJdA5OzcSRGQwhpnUxqJ41&#10;x/U3EGIOq0skhEoW8zzh5OAGH2cb+NnOgqfZZHiYTBTG1M4zR72DEB5GQxA5TxNL3QZim19P7A3s&#10;gYNB/XA2tj+Kl/ZF2XJJFcv6oWpZf9Sv0sL1dfp4uHkwPtkxFM+2D8GzbUPx6dZR+HLrWPxx2zj8&#10;aetE/GnLFPxp01T8ceNUfLluCr6g/4XPV87CsyQTPE4wx4P5FrgTMQ83Q+bhWsA8tHlZo8XNBi0u&#10;tqixs0Yt3UTX2bugztZNCSG8UWvjgTobT9Ra0dTKE022fmizC0SbfTja7cNoGkoKQrtDMK45huI6&#10;e0A4RZIiaD5cTG+5ROKOWxTuukfjjmssbrvE4qZzLG5xeiYnTtUULkVBMKxwCMQ1OlabrT9abfzQ&#10;SudrsfNFM5WlzckF322cB2TSg3YdPZC229PDJT2cNpvQA7ERPbSOhaKMHpBz1fD2ghq+OybDH7Z2&#10;R0HIICwaq4sQw6EIMRiBYIOhCNQfAj89A3jr6sNb3wCeDCE4KkJLG+4aOvDU0IW3ph6CtQcjWn8E&#10;EgaPxoqhE4QvxM4x03CIvlsn6Tt8cZo18um7yums6i0Y0rB5txQN8dAlBk/c4/DMkyMTEvGlvwQi&#10;vvBJwGcecfiU2kJERDhxRESY8IYQaZmUumMRgNumvrht4oNbxt64NccLt409JaNqMx/cU4KIx3ah&#10;AkQ8c4nCZ+6x+MIrjhSPz7z53LF45BopQMQd+2BctwlAu5UPGk3dUDXdHkX0/c+cbIYLE02oPkY4&#10;Nn4iqj218fVGasNUeijntEucgokjH5RpmXCeHtLPkWgqoiMYRChNqgWI4LRMnCu7hD4r6yFSNyhq&#10;DaFoHE/XbCYU16zRecsTuB8i3hbEk0UCRvAboWxO3ckDKU1ToWgYgc66YaThQONQoIH9ISYAuYPx&#10;65nJeLxjHo6GOSLI3htuTkFwdQuDlbUPZs2wxDD9YejfuxcG9ZVAxIDePX4DInjK6zT694Ge1iAY&#10;6mrBQFcDOnoa0NIcBD2N/hil1R8uYwZirfkgnPMcgJrQfmiO1hTREHcXjcDT9bPxxx3W+M9kL/wt&#10;NRRfZcTh2wtJ+I4eiH/I34YfS/bhRbnkC/GyJg0/1p7Fi/rzeNl0Ba/acvCqI1+kThIG1TfL8OoO&#10;R0NU4/W9WgEiGED8TyCEiIK4WSEgxOvrH0AI9oVovYoXLZfwQ0MG/lKWjJsnl2JnmA3G6WlhYL/e&#10;6M/AgdSny4D9/0SqQX6efriu67JKqgF11fZd13WVavuu4OH3pIIPquUPj6c6j0oqAKGCECyOhOAB&#10;ex6st7KyEkBCih4wE74K7APB6Zh8fHwFfIiOmS+iIcLCIwWI8PbxQ1RUDEJDw+Dn5y/MqzkKgWEE&#10;H5fnZ86cSf3fQEi+Du/F0RAq/V5bqNqBxWVmIMAQYvLkyeLYXD47OzvY2NkKE2xrhhHKevCUP+d5&#10;K6t5VA6OkuB59ouwlaI9aN7S2gZmtH7K1GkYOnwYNLSktExcXoYPKjGw4UgIbX096NL/SkK8JWrr&#10;wlFRTg/ZZf4kPxSW+wkQkVfijaJyX5TRcnm5P20T+C41UxnNF9G2DB4YFrDKq4IhrwklRaCqmlTF&#10;PhCxaKinB3Q2NO4CIK63r8K1tpViyqmYmhsXo6FxIarrYlFeHU7HDZJE55EiIthnIhjVIiIhEk01&#10;MWirn4+Oxvm40RRPWiiMqtvr4tFWw1qAlup4NFbFi7RH9Zw2ozweDRUL0chv+rPhpRis4bRIbAzN&#10;kQkxYIPu6opIyMvCUVbKvhTBKCmiaXEIKkpCUFlCZaB11WXBqC0NRW1FhAAjjdVxysF5KRURv6na&#10;Vbyumj6r5kF75eB9TZUUBcGD+9IAv6SG6oW0no5Dn/GAU4U8GmXySBSXh6OE6l8iD0NBaRByCum+&#10;MN8HWXneyMnzQ15+AIoKA6msVF6alub7o7yIrkdJOOSlEVQX2pe9JaguxfS5JK5fmPCfkCAEQxBq&#10;pyoqU81itLDxaUMSWhuWiEEvFbDhujZQO/NgmCqVVGPVQrTWLML1+mW4Wb8C12qT6DrQda9ejGYS&#10;p3jiCIhrtUtEiqw7tN2DllV42LoGTzo24pPr20jbSVvwyc1NuE7X7NgyXaRES14QyeFqOKxMxfTf&#10;QQieqqSKhtjhIcM20j5/GdLoeOfjZMhPkOH2Nhm+TpfhV/ZAqmZfgUFAXT+8re2Dt42DoGgZLqVj&#10;4kiE62ZQCINqjoRwAe5R38eGyeLtfY5siFXCBo5+UAEIHljvAiGe0FSkYyIJz4MQkcKHUw1xGiDF&#10;TU7FxIP/bABtIaCH5EthKsrQyebJbbOA1lno5DSHzZPRydEQIkXTOEmNY0jslUD9bMNIgI226wxI&#10;2pLYxLnekPph+qxhtBRNQccSHhhtdB42Z+ZzKgGE4pYz6IZPmDSLNEXXOM2iFZXBgvp32p7TK9WN&#10;x9uaEfi1agh+qRyMN2xAXTkEnfKheFtJ/X/VJGrXmXjTaI43rZxSyYXuHbzw9k4w3t6LovsHNqJW&#10;mlELI+owEkdGeIrUV7jFkMYWYBDTSnWtHQLU0LXitFOcdonuUVDM6ovOimF4W2+Nt+10H3JrDTrv&#10;bsfbT07g7dPzePNFMX79t0b8+h938OtfH+Ht35/g7Tef4+23f8Tb7/6MN9/9J375/i/4+Ye/4ufn&#10;X+HnH7/GLy+/xS+vvsWvL77Dry+/p+UfaPk5fnn9Qujty1dCvzx/gdfPn+P1jz/i51ev8JKWX/zw&#10;HD9+9y1efPstXtH0JemH777Gd//4G775+1f45m9f4at//wv+/fN/w+ftX6Cj5DrKL9bgcmo+jmw/&#10;i20rjmBx9B7EBm5BfMh2mm5DrP9WRAduR1TwdsTQuiDPtXC3WwRP+0Vwd5gPK7p/H+YbDLVYhgzR&#10;6LYwEt0SI6GeEAa1hbROKTWGESIKIhqyFbEQptMc8bBxMYmjDZZBbftqKW3SrmXotn85eh5dhx7H&#10;1qB32lpopK+H3qm10ElljwbaZjdvy1EOayXPh/2kgxuhppTswDrI9q2h7Vag29YV6LtlHdQZThxZ&#10;jj7Hl2BUxhKMPpGEAdsXSdDj/2HvraOryLa23x1oxSW4u2sE4p4d3XF3TwgS3F2DE1wSIO7uHiC4&#10;dtNy2k47NE7QbkieO+eqvSHN6fN+7zfu/e+yx3jGKq9Vklq16pc5n1VzaHvRYt9sXi2gBhtZb5iD&#10;9ruWwiCJzkvxJiwq3wqn3D3ofDwWsmNbSZshO7ENbY5ugmz/anTbtxgmx+bDM20OzGg/7cI90NnT&#10;CWPdbDHZwRT6clOYWhjD2tQYClMzOJjJ4WBO7wqW1nB2sEH0TAUOH/ZFeX44PReVwFoFjDlyjaMj&#10;6FlVXBiMogKV94G/UGa2NzKyPelZ7S78B1JzXJCS60JtK7W39EzOK+BUe7ReXiitF4YCKvNyggV4&#10;EPAhK5DGg+i5HYD8vADJh4LaDpHasEKKLGOYrlJ1sQQgGPyWFYajtIDanvwwVOazX0Ek6gqkaAiO&#10;jKjMDUdJRhDy06m9zZBUQCrM9BUwokqk5wuhZakdzad2nPZdnU/tY44fLUPtSKo7MjllVLILUhOd&#10;kJToiOQkJ6QkOwvIwNAhI80VmekcIcHggac7IzmZlkt2Qiotl57KUMJVRD0weODIhmOJdjh2kmWP&#10;+EQFEoSxtMsbAHGc1ktIYgChwNFEGynVEkc7JNjgSIKd0OF4exyKt5VE844whEhRCN+H4+kcDSEB&#10;iGMpDCisceCkhQQh4s2xP8GC1rESdUii+mZkMkxhTyY6N3QdOLKvgt4l+DxX0fmtYLNquk6czqoo&#10;wxeZiW5ISqBjPOa4Wvn57f3v/e/97/3v/98/CUJogbVh1XQBIbZtMMTOjQbYvckIezcZY/8WUxza&#10;aoHDpPid1kiKs0fqfkcBIVL3SUqOc8Tx3dQ47KSH/k459m8zw55YE6GdW02wLdYIsVuNsCXWUHyo&#10;3yAABKdh0sHazdOwdtN0rN04XXzQX7lOGyvWamHpai0sWaWJBcsmI2bRRMxZOEGUCxZPxuIlU7F0&#10;mQZWLNfAmhVaEoigZSUQwVER00VExMYN2ti4TgOx6zSxg/bBMGHrVl2qgy42bJqG9TR/E02PjdXD&#10;do6M2GaIXTuMsZvEKaR2Up23b2EIYQD2nNhKw5zuaf1GqrfKLJu0nqZtonmbYg0Qu42OlbYTu90I&#10;W3caI1apzTvouLdz2iWGDwwdqI479Wm6ATbzsrtMsXWPOZXmNM1UTIvdYYSdu82wN05DlcstAAD/&#10;9ElEQVQuoiHYkJpNqBMP0zk/6oaUo+4kD6QleCPteABSE/yRFO+Hk8d8cIIV74PkE4HUsIciIz2K&#10;Gs3ZQpmZc5CZM5c6m/OQl7EIiUnRiN0bDO9wG/Qb2R89eg8REGLQoLEYOGgc+vQdiR49BqNTp174&#10;5JPOwhPigw//GUJwaiWVN8PIMboYO8EY45Uf/8ezKTWJIQQDAQEiJhmJaAiRlmmklhJCTEL/wRP/&#10;K4QYOHwqhjCEGK4pwMOIkdrC4HokacRoHQxnMYQYa4AR4xlEGAgQwfvj/fL+34UQmtq2AkRosFp5&#10;QqgghK6hNSzNLekl1BDOJlOg0B0LxXSOhOBUTBKEsJrYH3bj+8FXvxvm2H+CTdRBPhgmQ/JMNVQu&#10;leHqBhmubVbDDdLNLWr4OrYNvt/xIX7Z/TFu7/sQ9w9/jEdH2+Hx0Y54ckwdz+J74Xl8H7xI6I+X&#10;CUPwZ8Jwob+OjcGr+PF4lTAJf8VPwZ9Hp+DFocl4emAqmvZp4vFubTyg++se/Y3d3aSPO2uMcGu5&#10;MX6ab4Lvos3xVagcXwTZ4LqnFS65WKLRzgINcmvUm9uizlyBOgtH1Jk5odbEFXUmnqg38cVpM180&#10;yj1wVu6Fc3JvnOdoByF/6gsGUn85gOSLi7beJC+a703zfEi8rAfOW7jhnLkrGs3dBIQQMnNGA+2n&#10;3tQRZ23N8XgVda7TqbPL/xV32gLNjdS5r5uO5upJeF02Bi0F3QSE4P/af6iEEBmuXRA5tAe8+g6A&#10;R+8BcOvVFy49esNRvafwh2DZcyomdU7F1B12rSCES7fe8OkxAKF9BmNWvxFYRPfaqqETsHnIFOym&#10;+/foeEOkTjJDnoY1SrXthEF1gwFHhXjiqqUfblgH4AvbYPzLKUICESoIoQjDVwwiaN5NqwDcMPPB&#10;NU7LZOSByyoAoeuCCwwgWkGIC5p/hxDXjNxxg/bFERFf0v7+Ref5G7tgfGsfgq/tgvAl6aZtAD63&#10;8Rcw4jpdj4um7mjUd0SNphVKJpoiZwIdw3g9HB07FQkTxuCidy80rWuLFvaDYKCQohSnXmIgwf4Q&#10;DCBaQwjOj60CEewRwb4QOTQvnw0fP0VLubr4uIH68Whh08xzFmi5xDmd/YAbnPs6XHx4ab7sgFeN&#10;/F+SE+iaDkFzJf8nIn8Q6Q1U9AXye+OvEwPwFbUBOz0s4G1sA1tLH1jbB8NaEQwTS0/6e6XnxbAx&#10;6Nyu/T9CCBWAYHVu/wnUu3QU0RC91LugR89uwqC6Z9eO6EvT9QZ2RKRGF+yz7oQirw6oDuiKM8Hq&#10;uMgpmdgXYqUuftpkjV93uuHW/kDcPxaN+0mL8DBtBZpy1uNxfiyaCnfhaUmcgBBNlcfwpIbNqZPx&#10;lAFBYxaencuTQAR7QyijIV4wYHgHQrwFEW8hhFj+bxAi7x8gRPIbCHG7aDuuH52P3eFWmNCvuzg/&#10;Hdp1FBBCwIhWH+3/T1J9OOdSFTmhmtZ6GZVaf1xvvey7enf5d6Wa1xpC/NM6PK6qB+tdCMEf29kP&#10;YdKkSW+AgfTR3kBABHNzczg6OgqwYG1jCxtbewEiHJ1cRGQElwp7J3h4eAmvCI6YYO8I3g5HKUhR&#10;CJL/Au+f68rm0izJB+KtVPVXHcO7dec6Mwzo27cv2EybIx54H6ZmpjAhMYQwMDSEsbGxqL/KnJrH&#10;2WCbAQSDB47u4EgPhhHsfWFC4+xjoU/jo8eOQb8B/YU/xLsQgqd169YD3dW7oXfvgZg6eRiSUl1R&#10;wh+3C9yQV+iO3EJXsC9EZp4jcjnFUiHLFWw2XVLsBfaQ4OXZ0JqVV+Qh1stnk+pyX5RXBKKyMogU&#10;guqqCDTURQvQoAIQKvggaS4a6mehpiYSFdVhKBEQwk9pkK0EEaQCUqHwn/BASYkXKmiZmspA1FUF&#10;41RNKBrrInG6JhwNlWGoKw8hhQowUMUfyDllRmGwgBA1hZzPOQyVBaGtRMuw+D9bOdd3Pqe94A/2&#10;nsjN9UBOtgdyc+g4aTyfxkvyPVFa4ImKQl9UlHAUBEdASABCfJQq+TuIEACCVEp1YQDBYIE/JJWV&#10;0DmiOnKUgUpS2iPJCLqyLJyWkUBEYTFHQ1C96NwXsKkpR0XkuL1RRjZdM6pbXiFdlyJSgRfysjmK&#10;hAGTL4nWY4hR4I1cVisIUZDnK+U3V35U4w9sDEJaQwiOhhB1onkq6FBdHiY+hjGYqKXlT5Vz+quZ&#10;OM/eGxWkyjmk2Tgr0l9xupAZQo2V0cKUmv0grtTPw7XTC4UZ9WeNKwWE+OLcStIy1Gd6YGt4B+xU&#10;QohYesfa+j9AiHcBhJAyGuJdCHGc3tXyZspwYbkMv9L7xXOG7mWdBSBHDbVX7DVQ119EQYDTEp3R&#10;Ac4ZAhdM0XLB/C2EuOIBsGeBSB+kAg6cbomBhEoqCBGsTM8kAQn2PuA0Ti3XaBtXFMBlK8nzQIAI&#10;JYA4ZyDBCAYDp7XRfFoDLac0qE4aaK6fogQR1BbXjUMLtckiTVP9BKV4fBzABtO1I0jDlKJj4lRO&#10;dewvQWqYJLaH05z2SVf62M/eCJwiisEDezGIdEgcvWBBy9B5qJ9O50mT2vbJeF05Hq8rRqK5dCia&#10;2fehiPZRzOmX+uNV6SC8KuO0i+PwunYyXp3Wx6uz9M5wUYGWy25oueJDxx+IZjonr28E4jWdj+Zr&#10;njSdTbud6D3CTKSCauEUUKfpPPDxcfqpsnb0PkLvNiL9Ume8LhiNV0V6aKmJwKvzW/DyywI8/fEq&#10;mn7/Co//+BZP7v6BpnucBuk+mh49wpOmJ3jc1ITHTx6i6eljPHn2lPSchtkI+jmeP5c8F56/eIbn&#10;L6n88xn+fPkX/iJx+eeff5JeCD17+ieeP3tJ5XM8efIYTY/v4/GjO3jy+DEe0f4e3r9HuosH9/7A&#10;vTu38fDXW/jt6x/xWf01VCZW4Pi6E9gYEYsQh9lwNPaHnZE/LA39YW4cSG1RJKxsI2CrmAFX9wXw&#10;8l4q5M7yWwE332Wwd42BpV0ELGxCYWzriyl2bugVyKDBDbJID6hFekItRJIslBTGvhA0nyEEp2Bi&#10;HwiOclg2U4AHkSpp3VyobVqENpuXQrZ1EWT7FqPN8WVQj1+GLkeXov3Bpfhoz2J8ELsQbTbOh2z9&#10;YqitpmVWUrl2MWSxJDaOjlsF2a6VUNtK2xGQIgayFbSP5TPRZtUMfLApGp/snI1Ou+ag05ZofLAq&#10;HGorotFmHQMHUuwSWp/Kbbw92hZt89O9SzA6aRP88jZiTs0OeJfsRM+TW9Fmfyxkh9ZDbd9qyPbQ&#10;slvmi231XR0BvY0BsFvpjWkBdhhuYQkNE3MYmlI7SsO2ZhZwMJfD0dxKAAgFtaMKmu5gYQUnhRVm&#10;zrTH0UPUruVS21ISjhp6pleXSPCaAYQEIYJRTO1HIbUf+Xn+yMn1RXaOD9IEgPBA6hsIIYEIhhBZ&#10;eT7IzQ+g5y9DiDCh0vwoFOWEIj8zmBSEgqwgGg9BMS1Tkk9tBu2D2zSOOONUgioIwZFm7E3BUWzi&#10;4zipojhSpISq4JRMDCE4EoLTMpXMEhCiKjccpRlBKE73Q3GGH4pIhZnUdvDHdlIZRz9Qu1lNbUKV&#10;aD8DhcqozsWcHiqTjiFNMpWWAIMU4aCCDQwhVCBCBSGSkxyRmOiAJCpTGETQtBQR6eAkIER8sgKH&#10;TzI4sMGh4zY4fMIWRxMViKflEhhU0LvKSVr+eLKjgBPxSbY4lmiDI7x8gjUOqnTMSmg/6UCCldge&#10;e0IcS7UXIILFw0eSbXEwkZZTQggGEAdJR45bIf6EHZKorlzH9DROyUTvAdk+KOC0WDkBKMkLQimp&#10;hIaLM/0FwMlO8UBSggOOHLKG8tPb+9/73/vf+9/7n5SOaRpYm9boIlYJIXYwhKByz3qWAfZuMMLB&#10;LWZ/gxAp+xyQvFchxhP32OHELhscp/lHdlhgX6wJdm0ywm4qd283w/ZtZojdZorNsUZYv0kXazZO&#10;x5rN7AMxXaQwEtrEH/SnCa0mrdqgK7R87TQsXqmFRSs0sWi5BhYtnYrFyzSwbLkWVi7XxGqGECu1&#10;sW61tgAQG9ZNF2IQsXEdQwgtbF6rha00HrtZBxtpv7y/1ZxKaYMW7XcaNsbqYtMWXWwmcbTDtlg6&#10;D7GG2LbFENtJO6neHNGxXUR1GGLzZgNs2qRP6xlhwyYa3mJEx2aMrXSsu3bJsXOnOfbskWPPXivs&#10;irPETtKOOHNsjaP195iQTLGNxnfut8Lu/baI26/AvoPOiDvohN0HHGlZB1rHDrt222DvPgU1Xi44&#10;dtAF8YdcceKQG5KPeiH9uD/SEwJIQchODENmcjgyksKQdjIEaUmhpHCk0nROt5SeFo30zBhk5MxD&#10;dtZ8ZJGy8xYiP2cxCrNXICVlDnYeDEXYXGcMmzgcPfoMwYD+YzB48DgpLdLA8ejZezg6d+uLT9p3&#10;RduP2qPtx+3w8ScdwJ4QnTv3Qu8+IzB46BQlhNDEUPZm4LRI4/RE2iWOehg7iWGEBCFYDCbGTTER&#10;gGDUBAMMHT0dA4dpCAjB+m/pmAaOoH2QGEIMF9EPWrSuNoYzhBirJ/bJGj6G4YY+RozXF/uQ6iCB&#10;iInsCzHFUkoV1QpGqKSCEhwdMU1HAX1Da8jNLeAk14eT8SQ46IyGA0MIzSGQTx0Ei8mDIB8/ALbj&#10;+sFHrytmWXTAZg81HIuQIXeBGhrXyfDVNhm+2SnDD7tk+JE6ub/skeHOARnuH1FD0wkZXqSo4a/0&#10;tniV8TGaM9ujJac7WvJ6AYWcS3cwdeSGkobTNOow5lNHsYA6lYVTaVgTyCMVsLRJ1GnMM0RLrhGa&#10;s6kDm0ad5BTqtCWZAYmWwAk5Wo7L8eqANZ7tssLDTda4s9oOt5Yo8PM8O3wbaoUvfa1w3dUKl+1t&#10;cN7SBqfNbVBnaY16uT3OyF1wwcaH5I9zVkE4Kw9Go2UgGuV+aLTywTkbb5y18sR5Gy9ahoEEQwhX&#10;kouAEKfNXEgSgOAoiGpDW1x0MMOzjdTBzqJOdQN1SBupnhziX68j8gU3l09AS2EPILON+DD+iM7d&#10;dys/RJpTV0QO6gmvPv3h0asfXHv2gksPTrfUAw7dJSk4LRN7RHRXh31XGu/aE4rOPeDUpSc81Psh&#10;sPdAzOg7DPMHjMbyIeOwge6xbcO1cGCMHk6MM0bmRHMUTpEMqhlEnDFyw2Vzb1yj4/3MOgBfcmSC&#10;Y7gUDeE6Q5QMJr62D8UXNkH4TO6P6+Y+uG5K65h4vYEQIhKCdEmb5ShSMrE/hBDt54qBK64bueMz&#10;Yw98oQQRX1sF4CvSF9b++NKG9m0biC9sA3CThr+wC8Q1Ky9cZMCjY4sqTQsUTTVB9iQDJE7QRrbm&#10;BHwbPhAvd3yK5hMfoTlHDS0MFDJkaOYPLgwaOP0SgwelBJxQSszjZXh5Wu81p2Uq/AgtpV3QUtlP&#10;/Mdly6nJaOZcyuflaL7sipbr/N+f/IElCC1XXdF83hItdRpoqR6J5qqBaKnitAzqUrqGNHX8sW8C&#10;9vrrwcHQAhYmjrC28oatfTgUijDYOQRDW88a48droWv7buIj+38DERwR0ZGmd+/cAb26d0FPdY6E&#10;6IYe6t3Qs1snAScm9e0En4ldsNW8M3LcOqAioDNOBXXB+bB+uD5nDL5aookf1pnh521O+D3OD3cP&#10;R+Luifm4n8zREGvwKGcTHuVvQ1PRbjwuO4zH5UfQxAbV9UkiVdKzxizhCyFAhEjL1NobQjKhZvDw&#10;TxBC8oRQQohzRW+iIFpDiCdnMvDkdLKUjqn6EO5Sx/uL40sQH6OA1sAe6NruEzo/XfBpu/Zo3/7/&#10;PhJC9bFcNdx62rvT34UDraf9n9R6Oyr9b5Zh8b4YQLSGECz+0M4f9Tm9EQMDVRQBf7znlEYqs2r+&#10;kO/k5AwnZ1dYWFoJ+MC+EAwlLC1sYGYqp3vQTvhGcLoj9l7Q1NSClpb2G6jBdfiklTG1Cp681d/r&#10;qwIlXHK9eZhBANd3+PDhApwwiBDS1aF2SBvTpkvG0+xtwSXP431LXhAMQwxE/RhASB4ROjAwNH4j&#10;DdrGsFEjoa6uLgCNCtSwBITo2pnUjf5G+qB3vz6ImWeCs6cjUFLig8JCT+QVeiA7n0GEszItkisK&#10;qSwu9kZZqR845VBVGZstB0gm0jQ9v8gT+SVeKCn3R0VFEKoYQFSGiwgHBhBnTs1B4+kYnD0zV4iH&#10;edqphtmoq41GZXU4yqpCUUrrFZUFimgIVkGp9xuJCAlO9VTqiaJSLxFtwXWoFiAiCvVVHEnAH9A5&#10;KoHrGIwK9lvgjyhFIagpDENdIUdBhKOKht9AiHyVglGWH4iSPH8U5PogO9uT3p/ckUllJqdkIOXS&#10;cL4yKqKs0B/lRQGoKJbScvAHotICkjIlR1lxmJBIz0H7LywKApuaqlRSHIDykkBR55rysDcREWwC&#10;zUCiuiISleXhKC8LQwkdT1FJEIpLAug6UP0K6Fzk03nhiA1SXoEvXTtfFBUxIOL/rqXxfC8U8n/a&#10;KvfHwyrl5dB1FaJjyfej+tP1ZHDCPhVUMnCoq4hGQxVdo+qYN74QnDaKYYuIhuA6MzihZevLI0WE&#10;w4Wq2bhYORvny2fhQgWVlXPeiOFDY6UEIS7UzsHl+gW4RLp6ZiGunV5MWoYbjSslX4gzi1Aab4vY&#10;4I8FhNjmJ8MWHxm2ev/PkRAsVRomHuZUTKpIiNVUcjomhhDJkWqoWiTDZ2tl+H1nGzyjNu91Ib2H&#10;1YxBC6c6OjWeSvYuoneuU7p4fZbbORPgkjnJCi2XbEEvTDTsKumq0hviRgCaGTCIdvCfxG0kGy+H&#10;kRhWcPohX4BBxFUFmi/R+xrtR+zrHJtAcySEngARkkn1NElntKj91RT1E3VsmEz15LpKkILVzFJC&#10;C26rW05NJDFw4IiH6TRMx3iaTZk5qpGNomnaWXqfvMBRGZJaLtii5aIdicrz/K5G75gcAVFD+66a&#10;CJTRu2lxf3pX7Y2WAno3yOtK76LdaJi9GvqiuWw0vS/ooLlWTvt0RvM5DzpGOgdX6fivzSDNpOOf&#10;iZbPomiYpl2l83HZE7joTPtXkJT7PE37bKD6saF19VS8rpqK5ko6H1WOeEX3z7Prx9D0dRmafvoG&#10;D3/7Eff++B1379/DnQeP8cejJ7j76CHukR49foympiY8a3qCp0+e4PEzGn7x5K2eN+Hl86f46/lz&#10;0jP89eIpXpFev3wqYMSzly/xlMqnL5/hCU1/8qIJL148w7OnTXj6+CFeND3Cn1S+fPRApFl6eO8O&#10;Ht++izvf/YZvzt7E+cIzSN2chpWBq+Fm4AMnfS9YT3PGtDFmsNDzgtzYH2YkY9NAGFuEwcwqEraK&#10;WXBynQ83z6Xw9lkBP7818Ca5+ayEo/si2DvHwNZxNqwUkTB09MMoVxd0DnNHm5kekIU6QxbpRqW7&#10;JE7NxKbUM3wgm+kv+T4sioJs2SzIVs+VIg02LUYb/vi/YwVku1fiw70r0P3IGgxOXI++SWvQ8dAS&#10;tNm5CLLtyyHbuoa0Gm03LccH65eh7bolUFu/GLItSgjBMGA7lewLwSmYls+WoizWhuPjHTPQOS4a&#10;3XfNx8eb5kFtDe177TxadwHabOfUTrT9XbT9/Uul7cStg2zfSvQ7vgKW+VsQUREL78JYqB+h7e+g&#10;eRuW48PVM2gfEWg7NwAfhTmhq48jxvi5wiDIDjbOVtAz0YGJsSmsSDbUVjqYWENhbgUnS3sozGxh&#10;S+8Adgwg5BZwoNLRXo7oKFscPeCDitxw1BdRG0LPwNoSCUS8ee6T2KuhqDAQbEKdS89UjnRIzZEA&#10;REqWG8mV5CJgBMOJjBwvZOWw10MQCnNDqU2hNjA/GqV5USjJjSTRc1+ACQkucHQDg48a2m9dGdWF&#10;nrmc4o5VxT4U3O4UMhihtoyWLS+JpPYvitaJQnXhDGr/oqn9m0nHMAv1BTNRnUPzM2m5zCCUKf+T&#10;vySH2vNshhCcvs9PtIcVdFwMHsromMoKqH3JpfYk1w95bDSd4YEMjnRI4xRMUinAQooTyQEpyQ5I&#10;S3Gk6U5ITeUICAUSk+yRlKKQ5qc6IJGGT7BfQyIDB1scPGGDA8clSX4O9jiSyGmTHJCQ6oTjac44&#10;Qds/Tuuf4BRLyXa0jDUOnbR6o33HLN5of7wcB49bC7jB4IF1NMVOAIjDSTYCQhygvjJHQxykvvIR&#10;0rET1jh+kuqZ6CDASWsQkZXJ7wX8LkDnia5fIYMJPhdpnkhLdsPxBAUOHZL3UX56e/97/3v/e/97&#10;/9u8bvqEzWt0wdq6XhUFYSwAwp6NpH+AEAwcGDwwgPgbhKB5x3dY4+gOSyWEMMSuLWwCbY5tW02x&#10;hbRxsyHWbtDBKo542KCN1Zu0sZGNmpWeChwhoRJ/4N+01RjrNxtgzXp9rF6nR9LHShIPr1mrh/U0&#10;vInmsdjPYuN6XeENweK0TAJCrJUgRCyNc3qmdRu1hZcDi0EEAwlp39NFmqUNm3SxaTOnXjLAVqrv&#10;NtLuWDoOEkd17NhmIo4nlo5xc6wpNm8xxfYdcgEM4uLscOCAI44cdMKxY244Gu+GQ0edcfCIE/Yd&#10;cUDcYTvsPWyPfUcdsf+oCw7S/CPx3jiWEIAjx/xoWT8cIO074otDx3xx4KA7yQ0JR32QmOCLxHhf&#10;JNFyGSdCkJMSiZzkGaSZKMyYi9zMmchKm4HM1ChkpUaTZiIjmcq0OcjIiEF69jxk5C5Ads5i5JCy&#10;8xZRx3kZvTyspfkLsf/YDMxe5oWx2mPQo89g9Os3GoMHjxVG0QOHTES/AWOg3msQ2nfqgY8+7YQP&#10;P+2AT9t1Rof23dClS1/06TcKQ5VREAwihimjIYazUfV4AwEi3oUQAkRMNQUbSDOE4LRMA2ndAUPY&#10;pHoy+g9mc+q3EILF0/8OITRpP7TPUbS/MRL04MgK1giOhBApmQxo+4atYIgpJkw2FxDiXRDxbmQE&#10;A4jpug4wNrOBtaVcQAhHo4mwnzYSdloj/wNC2IztB2/dboix6IxYjzY4MUOG/MVt0bhehi+3yfD9&#10;bjX8GKeGX/aq4fd9arh7UA2Pj6rh5Uk1vEpTQ0tmGyCzLZD9iei8NRdwLt1+Uv7a8uFoLh9BHa3R&#10;eM0+CdUT0VxDncpa6oTVUaeuhjplddRBrWfzX+q01prQNBO8rpFTB80SzVVWQJU1UGGF5hILkjma&#10;C6nMtURLFk1LoeXoxavlpB1eHbXFy/22eL7bDo9ibXB/nS3uLFfg13n2+He0Pb4JVeALX3tcd7fH&#10;FRdHXHRwwnl7Z5yzdSV5oNHKHedsPHFBREW4CwBxgXTWwh1nzN9CiBojO1ToyfGZpxx/7aAOdgF1&#10;KhupQ0+ihSUIUa1FHVfqKBf1egMhmuJk+GHlJ0h17IrwAT3h3bsfPHr1hVvv3gJEOKv3FNEQLIYQ&#10;9j2UkRHdSF1peucecOzSE+7qfeHfawAi+wzF3AGjsJTu+fVDp2LrcG3sHaWDY6P0kTrWFHkTLVGp&#10;bY8aHQdhBH3JzAvX5L74zNoPN+2C8ZVDGL5xicS37tFC37jNwL8cwvGVEkR8bhUgydIf1419cNXQ&#10;C1d03XF5misuadP2BIhwEJEQrAvTaVjXCZf1nHGVUzMZuuFzZVSEkIUPvpD7CRBx09pfiCMjPlcE&#10;4KoVnXNjJ9Tr2qJiuhyF2mbI0tBHhYEG/pg/Es2H1NGc0R1/lXRAc76Mrj9DBTU0p9P9l0Jlstrf&#10;4APo3hRis85kGmeT6jcQ4gOgpCNQTtemZghaGiag+fQ0NLNZ5WVbtFxzw5sc2PzfoRcd6d7kaIjR&#10;dP9ySoieaCml+zy/F16dGI2GZboIkZvDwFgBuY0HbK3DYG8XDmf7MCjo+Azonpk4yQD9ug9Dl/b8&#10;kf0thFCBCAYQ/wQhuveQIESPbpwLvxNG9+4MpzGdscawE1Jd2qHMryMaAjvjXGhfXJ05El8umoof&#10;1hjj51gFftvjjbuHwnEnYS7uJXI0xCo8zNqAh7mxeFywE4/LDgoI8aQ6Ac/q/gFCcEqmC0V4dqkE&#10;z6+U4dlVhg3/Zwjx7DytI0yp/xlCNDGEOCV5Qtwt2YWvTixF6hJn6A7tie7i/HSh5/Wn+IjOi+oj&#10;+P+NeJ3WIODdeSq9u8y701qPvzu9td6dzuP8UZ+H/2nfPPxuFASXPL1Hjx7C6Jk/2HPEAhs+m5mZ&#10;QF9fF4aG+mLY0tIcDo6O8PULeJOCyV7hKGCEg4KG7ZxgamIBE2NOwaQj/Be0tRlEsHm0CW1/Ej76&#10;6BMhVZ1a1431ySdcX44mYTjSBd26qUOdnkVcP06FxJ4MDCCGDh0q0jExaGBAIkCJsZEUCcEG1XQM&#10;qpRSDCCkSAx9AR50ddkrQvKFYCjBw2LadF3o0bTJmtRejhkt9qWCECpviG7dulE9OqBbF3V0Ve+O&#10;Lr2603EOQ2WZF6orQ1Bc5I38Ag/kFrojp5D9HjgSwQ2FIgLBFxVlQWBfgJoKNpoORWV5EEpK+T/0&#10;qTNe5ofSikCUlwejsjJUghDVM6Toh9NvxRCCAcTphtloaJgpRUHQtt5AiIogFFf4oaictynBiEIa&#10;LqrwRX6ph5AAETS9VAk9uD5V5SFgs2RJASgvZXHObikSQkCIgnDUFkVIqZhovJrGq/NpOC8MFXkh&#10;KM8LRHEup9LwEdAhI8sD6VSmZ1KZwXmu3Wm6O3Kz6bzkeaNAiOqZ5y9SZZTk88eokDcgQiVO1cEf&#10;pwoKJQjAUKC4OABlJPZXYInzSnobGRGFGlI1DVeUh6GYliktpTqWcWonKaqiWJhXB9J2gkkMQPxp&#10;/5xOyo9KH9qvPw3Tvnif+a1U4I3CfJYPDfujrJCuG50nCUKEvIEQDCBYDVWzSNFSnWie8IZQQgj2&#10;3DhVESl8HjjF0uWqGFyujMHFijmSKufgwjsQ4mJdDC41LMTFhgW4fJp0ahGunFqCa6eX4zqVV+rn&#10;I2Mn9VcCPsB2n1YQgof/BwihAhB/gxAklSfEFjfJEyJ9RlucW6WGH7bKcHfXh3ieIMOr3I/oHWqY&#10;+FjP3gsCsjdMonaOyrP0rnXBFLhs+QZCtFzij/OOVCrQckWB5uvOaL7hg9ci2kGZcuk/gIQSQnzG&#10;EYOhaKFpLTc4lRN/mHcDm1Sz/4L44H+W3usYfnCqSiWIEGWjjhBHIjKIEFDhtFQKMEFqPqOF10q1&#10;nKF3RfZ3EMO0HEd10DZb2NeJtyO2bfA2AuKCnVL2It1i80UuqV5nzWi7Rmiup/1WT0ZLxTigdCRQ&#10;SO8CxfSuUTYFr8uN6d1TgVc1vnh9aja9G6zD6+tH8OrrHPz1fTn+/JFTIZ3C69/O49WvF/DXr2fw&#10;6vfTaP61Es0/l6D537lo/j4FLf+KJx1Gy5dxdD634K/ra4ReXYvFX1d34+XNRDz/MhdPvzmFhz9+&#10;hru//4A/7vyCX+78RuXveHDvDh7eu48HDx6SHpOa8OBhEx49IjGIYABBanryFE+fPcOzZ0/xgsoX&#10;T5/gOY8/f0F6iefP/8TL53/hz+evqHyBF89pGZr//OlzPHtCyz15Ttug7d9/gAd3aH+/P8Bv3/yO&#10;f136BterLqEyuRRHNxzBytBVCJaHQzHVFeZTbGEy1QaGmrawMvOEjbUvjAydYKJH84y8YGrsC3OL&#10;YFjZRsFaEQ0Ht3lw9V4CT4588FoKT+/l8PZfTcPLoHCeCxv7aFjZRUBuGwJTRSBGePvigyB3yIIZ&#10;PnhBFsQwgiS8IWh8pq+UfmlBKNSWzITa8llQ4wiF9Qsg27xEpFASAGLXSsjiVuOTQ2vQI2Et+ieu&#10;Q/v4TVDbs1yKUNhGy2xbQ8O03BYa37RIinZgkMAG1OsWQsZpmdZyBMRcEWGhtm4+Ptk8A/32zsLI&#10;I0vR4+AifLiLlmUT6w20302k7cvQZtcKtOHIhz2rIdu/BGp7V0Mtbj0+OLgKo5OWwT2XzkXORgzb&#10;G0PHEII2cyLRNtQfH9Extw9wQS93KwxV6GK6lSXklvb0bimHjbklbE0NYGdsDjnJ3sICTqYWcLC0&#10;pb4evQdYOMCB+n4OZjSd3hUc5fJWEMIP1XkREoQoDkUtqbr4LYQoKaDnMIkjITjFUg49f1nJ1E4k&#10;ZbkhMdMVyZkuJGehpHRXpPIH/EwfASEYQJQURKK8YDa1VbNRVTQLVcUzUcneDUX0zC2JJNFzl/bJ&#10;AKSuNBz1ZZEiEqKenrsMIVRtTRm1P+UFIdQeRKBM+PJEUls3A1UFM6i9i0ZN/gzU5EahKjsClVnh&#10;AkIIZdExZFNblkVtWqYXimi4lNo1BhBcluT6oIRT++UGShAim9rITDbPdnsDIFgc4ZCc7CCAQ1KS&#10;PVJpOD3NGWlpPJ2mkZJTHSQoQeXJFAWOJ3H6JRscIh0kHWAQwdENbChN2zjMECLFAcfTXXAyg84l&#10;KSnDBYnpjgJEHGWgwCAi0UqYTHNEg0oHE6xEpIRI86SEECoA0RpCHCQdPmmFoyeskUB1OJnIdX8b&#10;scHHxhAig46Z/ykhl94R8nLonYTOF0eFZKZ60PJuSEhQnN2zx6qT8tPb+9/73/vf+9/7H0MINqHe&#10;tl4fOzYaYucGE+zdYvFG+2MZKMixf6scB7fJcXiHFY7ttBHeEIl7HMD+EIl76MG8R47jO+VIoPlH&#10;dshxYKsZ9jCAIO2INcV2ASCMsG6DLlau1cSKtVOwcv1UrNmiic1syEzavE0XsdsNJHE6o23K1EZb&#10;OcqAtMUQm2gbWzebYXusOXZus8Su7XISl5bYvd2CpptiC0co0H7Wrp9G0sY60voN07Bx4zQpBRNp&#10;jRJArNlI8zdxOiUdkR5qlYjEYNNpXWzZbIBtW0xomybYs9UCcbS/ODq+PbussHOnpdD2WCvs2GqN&#10;uN0KHNrviiMH3XDskAdOHqUXjROBOHncH4knqUwKxNF4LxyOp/nHvagx88fxxGCcSAqleRFITIoU&#10;vgzxpGMnw6hxDEX8iTDEHw9GfEIATtC2Uk6GIu1kBCkU2Skz6IUghl4I5qEocx5KshfRC8BC5HN6&#10;pcy5yEufi/yMeaT5SM+ei7SseUgTEGIRvQQtQ17hSnopYq2iTvAaZOatwJGTs7FwjRs0jKage/fe&#10;GNh/DPoPGSeiG4YN08KgIZPQp99IdO7WD5+274KPP+1I6oR27bqhW9e+6Nd3lEiRNHiEphQNQeXg&#10;kTQ8ahqGjdXFiAn64uO/yhiafRmkaAizN5EQIiUTLc/plgaRVGmZGEb0Z58I0oAh4yUT62FTxDK8&#10;v0EjtTB4lDaGjVF5QegLMYAQEIIjIRhCTDTCGNYkI4yfbIqJ7A9BYvPsKRpyTNWyJsmhqc0Qwg5a&#10;0+yhNd0OOnoKmJvSi6i1GVzk0+GgP0H4QdhqD4fN5CGQT+4Hi8kDIZ/YH9bj+8BtWndEm7fDRi81&#10;HI+SoWi+Gs6tk+ELjoKIk+HnfTL8dkCGW6R7h2R4eEyGpydk+DNRJn0ATvsQyGyP5pyuaMnvgZai&#10;Pmgp7U8duoFoLh+Elqox1KnjvPoT0VJDHeN66kg2UCewwZA6m9RpPE2dRg5vb6SO61kr6ijaoPkc&#10;/9eaA3UiXal0p3FSozN1SJ2oY6jA6wZSrT1e11AnusJGUqk1UGSNlkLqYOdQmW5L9bPHq5PUoYy3&#10;x4tDtni+1xHPdrji0QY33Fnmil9nu+CHMGf8y88RN90VuOagwCU7JwEiGs08cNrcDmfMHah0Q4OZ&#10;C6qNrVFuYIwf/I3xah/Vv5g72NZ4xXVvtKVOtD6aa7TRXDGBzkN/IKsd1UGGZ3QOf13RDqmKdggf&#10;2gPufbrDu1cvePcYCM/u/eCm3gfOPXrBUb07HHuow6lnLziJ8V5w6NYD9koI4da9L7x7DkBg70GI&#10;6idFQ6wcMgHrh0/GDjaoHjkdJ8cYInOCGUq17VGpTXXnVEpGnrgmUjKxN4RkUv2VUyS+dZuJ7zxm&#10;4Tv3WfjWNVqkaWIY8bUiBF9yxAJ1Lj+XS6bV16hzeYU6mZemc1omBc5r2olSDGsp0Khhh3PsEzHd&#10;QYAIjoi4weLoCBWQsPCh7fniC46KsA/Cl9Th/NzOF9c4+sTECQ2GdqjWlaNoug0u2mrh6epxwIkh&#10;aC4egtdVA9Bc2hGviz9Bc/4HaMlTQ0s23YPppDRSigyvk6hk7wilWvj+ZKPqDJqXoyZSMrUU0v1a&#10;2gmoHADh93Bah+4tY5GeouUq3XOcI/u6Pw374PUVd7yma/uqhq5ndV+8qqL9l3ZAc1ZfPD2oiV3+&#10;JrA3sYWFuTus7P2pEx0OB4cIOCqos24fAjMLT0ylZ8eA/hPRtX0nARs6fcoA4iN0/PhjKv+elqlb&#10;x3bo3b2LSMekzimZenSHOo137dQeg3t2guXwXoiZ3hOHHTujxKcDGgI6oDGkK67OGIyb8ybg2xV6&#10;+HGTDX7b44k/DoXgTvws3Euch4dpy/Awcy0eimiI7Xhcug9Pyg8LCMEpmZ40pOHZ6UzJoJpBhEjJ&#10;xBCCfSHK8fxqFV5cr8WLz+qEnt2ow9PrNUIShKjAc172HEdCMIRg5eFFI+lMNp5zFMSZVDSdSkZT&#10;/XE8rDooIMQ3ScuRudQJ8jH90KNdB3QgffrpR2gvyr9/yP8nqT6gt4YFKr27vmpZ1fLvjrNUKYn+&#10;Mzrg7TZVy6uW4fHW+1Htq/WwSqpp70ZC8Dj/1z+nN9LRYehgLD7qGxsbQUdXB3oG+jAzN4MJycJa&#10;DnsnR9g7O4sICEcliLCzU9A950ClPcxMLQR80NUxgIG+Adjk2szMHL169aF6c/3/XkfpOHhaezGP&#10;l+nQoRPdf73Qt29/DB48BKNGDseggQMwZMhgjBo1CuMnToCmlpaAC5wuikGEkbGxgA46JFUaJgYQ&#10;HMHB0zntEkdBMHhgKMJQgqdz/RhYcCoqhjBTNTQwbvw4DBo0SKRgUkEILnm8WzeOhuiOTl2ojr0G&#10;okfPrliwzASnq2cILwJO+5Nd6I38Eh/k8H/b03AxGzaXBktgoSpKqLY6CtUVEagsDxPeAPxhnH0M&#10;KsrCUFMZgYaaGWism41zDTE4f3qu0DmGEKdm40z9DJyuo3VraPmqUJRXcSQEK4wUjNKqAFKgUEll&#10;sKSqEBSVB5EYUFCdKnxQUkHLVDDACBNlSRktX8YRGv5UH3+Ul/iLSIXKoiApGoI/IhVJppL1xXQc&#10;VHJkRDWbSuaHoDQvQECIAtVHliwvZGR70XuVB9Iy3ZBCSs2SlJ7pjPQMJ2RksMGzJ/LZV6FAiopg&#10;ldL+SkT0QxAKCgKRVUjbo3OZU+BN72V0fot9UFRM55UjNsqlPN98PmsqI9+Kz3FVJCrovJeW03li&#10;AFA5EzUVUXRcoagoUaZQUoohQmkxnYMiOkckKa2Ul5ROKs8TufmkPA8UFtD8QgmGMIRglRQGisiR&#10;Kk6vVMGm3jNxpjoGjTVz6VrOQX3NLNRWsTfEDNSW0/WnOgjTaqpTAw2frZyNS9VzcaVmAa7WLMSV&#10;6vk0Pk9ER7AHBAOIM7R8Y3U0ztbOIs0WaqybKe6Ri6cW4MrZpbjQSGXNbJxYPQqbAtsKALGNIyAY&#10;QrQCELFuMmx2aQUhHCT4sNZO0nrSBqUEhLCVYQste8BfDWkz1HB5jRru7pXhwWE1NMVTG5f5Ib0L&#10;9aN3q7FoPqOBV/WT6H1rnAARDNvRaAhcNAMu0/vRZTu8vmQv4MNfV23w6oocry870bAjmq94Azci&#10;lAonKaMebgSj+TNOPRSE1zT8+jqV14Px6loQWq75ovmqBziN4euLVnh9wQLN7D9xTlcS+1Gcpfc+&#10;Fo3jPNVFQAmq12ktEqdTmgo2r5ZgA4shA60rxMO0bqM2rcfi45lOYu8HfYhUUxx5cZ5Bi1ySgC30&#10;bsjpmDgq4gzVh947X1fp4nUZbbNUD82VFvirPoDeLRdS3XfRcSXi9df5ePFdDR7/cBFPfr6JJ7e/&#10;x+O7v+Lhg9toenQfz5oeiqgBSQ9o/AH+fPIIL2j45eP7+LPpHp7d+430K57e/Y5K1rdo+uMbPL71&#10;HekH/EHl3T9+wq3ff8Kvv/2CW7fu4vate7h97w/cuXcHf9zl4fu4df8Bbj94hPsPH0t6RGpqwr3H&#10;j3D3EU1/9AQPm57h8dOXePjoGekFHjx+hvuPm/CApj8iPXz0VOjJ46d4/OAxHt2hdX+5h1vf/YGf&#10;vvgVX5z6DueLrqHgaDn2rjiCxQGrEW4/G25mvrDXd4M5vUsaadjAWMsOJtMVMJtuD1OSkY4CxvpO&#10;MDJ0hQHJ1Mibhn2oLfCFXB4GO8VMKBxnw917CXz8V8CbIYTnYri6L4an11K4+yyDi/sCWCuiYGIb&#10;BBMLb+jYeaCnnyvaBLlAFuqKtuHeUIv0hSzKRzKfXhAmeT5w2qUV7LnAcGAe2jA0YM+FrUsg27kU&#10;sr1U7l+BNgdXo+2BtWi7j8p9HI2wVkqLtJVBxFKobV6KtgwO1tK6q5UeDlyunEdaQMPzIVtP45tp&#10;+9uWov3eZRh6dD4mJS5F//iV+GgnQ48lUNu5gra7EjKOfthB2kv72L+aStJuBiIclUH72jkHE48v&#10;gumRGei5MgJtI10hc7dGOzszqMuNMcjaFFOsLKArt4QplXaWNnCifoizhQ0UlnI4WJjTO6cl7Exp&#10;2NIKzuz7ILeHk6UdHM1t4WBmDXuap6D23ok9pGytERluiyP7/VGdR8/Ekhmi3agtjkA1qbI4TESO&#10;lRUEk6j9KOTnfpAAEkUFAUinZy5HQiRlqj6aS//FfyLVASk0nJlJ7WtOEErzI1BREIWaghjaBz1v&#10;S+eQZpNm4VQZlaT6spnC7J8hRC1HY5RSW1BKbQO1aSW8b6pDeSHXhZTPERHhpAgapzaV2rfyvHBU&#10;5FGdSRU51N5lUftB4lRCxdnU7uUEooDavNwsb+RmelG7wVEaPsjn//QncYRESY6vaB+LeF42tWVZ&#10;bNrsTnJDllIZaWxAzSmZHJGSRMdJSk91omlOSOPohxRbJCfbIinJBomkkzR+nMaPneTUSZYCQkiy&#10;xSE2nObUSykuOJHmRufQA8nUFjPYYSXnuONEhjOOJNvR8tY4zNtJVQggcfCEHAdIB09Y4QinbUqx&#10;x3E67wkpErQ4kmyDIyk2OJRMyyZZ4xCJja4TkuxwMpmjOJyQmcrm2W7ITPdAVoaXJLpmWXSOsrJ8&#10;xPXLyJCUlkZ1S3HD8UTnRcrPbu9/73/vf+9/73/827HZcAKnXmKJ9EkbzbB/q9UbHdxOD2P2edhl&#10;jyOko6T43fTQZvgQ50RywMk9Nji+ywIJOy1JViJagkHE/ljJF2LHZv6QbyrSFq0VEEJLgIjVGzWx&#10;NlYbm7fqYIsAEHrYttNIGDHv2GmKuF1m2L3TDLt2mJLMaNwSe3dbYe8OO+zfpcDBOEcc3OeE/VSH&#10;/XH2OBBni727rLFjuwU2bzbE+o26WLdBB+s26mDDZl1hhr1h83QhKf0TzSOxF8UaWmYNR2hsYG8K&#10;HazfpI8tW4xFvXdutcDebTbYT/s9uMeB9umIA/scsHevAvv30P5Jh/a5Iv6wF04c88XJeD+knQxH&#10;VkoUUjk9Umo4UkknTgaQ/JGYEoxkGk9JY3PomaTZSE2bhaSUaCSmRlPjOwPxSRFISIzEiaRInEwM&#10;QyIDCBrPSJ6JzORo5GbMpQZ/EUryllDjv4TKpfSCswyFNJ6fs4heFhYgL3ORUHrOfNIC0kJk0LLZ&#10;BcuRKyDEaur0rkZu0WpkFazEsaTZWLbBFTqWWujevRf69x+NfsMmiA/+Q4ZpCcDA0RBd1QeiXfuu&#10;IhUTgwiGEN279kX/VhBCmEcP18AgjlgYPR3DOT3SeH1lNISpgA+TNOUCRLDGTjZ+4w3B0RAML3hd&#10;VVomCUKooiLGSt4QAkTQfgTs0MZghh20rtBYPWFKPWK8odgvb5cNsHkfqn39B4Sg+mhoW5Pk0JzG&#10;RtX2JAW02Q/CwB4WplZwsjGFq1wLCv3xsNUeDWvtYbCdPPQthJjUH9YT+sBFuztmWLTHBu9WEGKt&#10;DDeVEOKX/Wr4/aAabh/kVEwShGg6LsPLE9JH35a0NmjJ+hTNOZ3QkqcOFPcBSvujpWwAdYg5j/4Y&#10;oGo8UM25cKcA9dThbKAO5CnqNJ42IplQx9KcxP85Rx3Hc3bUkVRI4eyX3KgT6UGdSE/giheNe9B0&#10;d0kXaB7rIuk86awrdTLdaHuutH1at84JqHWhfdJ4pSuay1zQXOqIlmIFWgpIWTRML3QtJxVoPuyM&#10;l/SMeBzrgPtrHfH7Yjt8F22Bz/wscdnNGo227D9hjTpTSypNcSvGAK+PGVAnljq1jdSZb5RTSXU/&#10;bYDmWi3q2I5HswpCpMjwmM7hL2s+RaZzB0QNGwjv3kPhrc7REL3g3qMX3HrRdejdR8AHxx494ERy&#10;7tlTCSJ6QtGNpnWVIIRnz/7w6z0Q4X2HIKb/SBENsZru/S0jpiKO7q34MfpInWCCIuo0lmnYoW6a&#10;I/XR3XDZzAdXGSjYBuNLRRi+dorEN24z8a37LHzDEMJtFr7m1EyO4fjaIVREKjAsYL8Ijo64acGm&#10;1V64ZugmIMNlXSdcoHuOAcRZDXuc06RS0x7nqcN6SccJ1zg9k6G7Um7CM4LNq2+YeeFzKz/hD/Ev&#10;5xCqRzBuOvjjqo0nLlq64qyFI6oMbXDTUwt/baP7JY3uncrJdF4n0L3EYKsPWkq60X3WCcj/BC05&#10;bYTvg4h4YODA0Q/JNE2IxtkbgtM3ZdL0XDW05JOKPwEqetO9MQYtnC+7UR+vOU/2ZTuRhglXvdFy&#10;zVvK7XzRnu5Vul/rhuB1RScp5UVyf/yyUw9LXahDaOoMa0sf2CqCYWMXCgUDCJIDnUdLuS+m09/k&#10;4CEaUO+gjg4fM4T4QACIDh9JEEIVFaGCEL26dRYQomcPCUL0UO8O9c7tMUC9IwwG9kDolO7YZdsJ&#10;BV4dUeffCadDuuJSxABcnz0aXy/RxvcbLPDzTjfcPhCAO/HRuJ84Fw9Tl+Jhq5RMj0v2oqnsIJ5U&#10;HkNT9Qk8qUvGs1MZeHomE08bc/D8fD6eXyjCc46EuFwBNqh+wd4PbyBE7TsQohIvLpXjxfkSvDjH&#10;nhCks/l40ZgrIMSLMxl4diYVTxlCNJwQEOJe6W58l7oSJWt94Ko5FL07dkLH9h3wKZ2HT+l5/e6H&#10;+3fHW4unt4YE/9NyreerhnldFVhQSTVNtd3W81vPay3V9v6bVPX47xBijAQPdPWVMEKKMDAyMRZR&#10;BgpnJ1gr7KFnYgQHFxd4eHnDzc1DeEFYW1vDhabZ2NjCzMwCOtP1BITQ15fMoc3NLait7IEPP2TI&#10;IgEXrrOqTu3aSdEPDB+47NixM3r37othw0ZgzJhxmDxpAiaRxo8fK1IwTdXUwBSNqdDS0hKgQRX1&#10;oErB9CY6QllKEMJUQAg+PgYTDDB4OouXUY0ziGATbYYdfF5U6ZhU0RBvPCK6dqdj6ovuPbtgolYf&#10;ZCf7o742CiXlEcgr8RdGyLn5HuJjdmlpoIANNVWRIrqhnlTHZsXsFcD/rc+pemg9lepo+pm6WTjf&#10;EIMLp+bi4pn5uCA0D+cEhIhCfV0YqmpDUFUTjsrqKJRXR7yBEOU1IZKqQ0lhpHAxv7QyFCWVASRf&#10;EtWrMoiWD6cyTMwrrQgWKisPRAWrLFCKNCgJRjWnGSrm/2QNR0Mx7V+ACDoekmRSHYoK/oik/K9W&#10;jmxgsJCV643MXC+kKVNriPQarCwFkjNJbAyd5YKsHC961/JDMUc5FPDH/UAUFNB5zPNHFm0nvcAT&#10;GfmeyMx3p3czD+Rw6qtib+HzUFISIEGcsjDhBcGqroii803nl851dVUUKujcV1XyeZ+FusqZwreh&#10;rlyKRGBTaJGrXJkuqbQ4CCVFElzIZwiRq4IQHsjOc38TjcF+EyVFDC0ChU8FR1xUVUSgmq5pfdVM&#10;NFTPwenqGGmfpFqaVlsRLaIkBIyg615bFoFTVJ9zVZx2KQaXquZLEIJ0qWY+LtbQ9KpZOMVGqrTd&#10;U3RMp+iYGt4oEqdraf26ubhweiFOnZqDsyVhOLSoPzYHtMU2fyWE8JIh1lMCEP8BIZxkWP9ONERr&#10;CCHghL3aGwiRGqWGS2vU8PCQGh4lyPCE9FcqvYsV96B3rFF4fWYKXglfhXHUxk1Fy2n+YK9P70r0&#10;vnXRSkT+veb2jt63xDvUJWrzLgXhNbV7LQwVbkQI4bNIpaKAz2cAX84FvphHmi/UcpP0OQ1/RroR&#10;A1yLpne1cOByCL2nBdC7nD+9q/nTfv1IPpLO+aD5nBe1u9S+nqH3ttOOaOZ/LiE1n3Yg0fgZZ5pP&#10;9RJyaSWnt+J/UhHvgPSOKOrvK1IlNZ9j+ZMC0Xw2iBSM5sZQ2iYd0/l5aL64Bq+u7MbrGyfw6qts&#10;vPy+Bi//fQXPfv4WD375CXd+/xn3//gNj+7exoO7d3D/3n3c50iBx0/w+PEzPHn8nPQCT0nPml7i&#10;+ZM/RTqjJwwnnjyiYclX4UnTAzQ13cXDB7SN+7ydu7h39z7pAe7duYvff7+FX3/7Db/cvoUf/7iF&#10;737/Fd//+xa+/+F3/Pu72/j+q1/x9bV/44uL3+NK4w+4dOY7ehZ9g3P1/0Jj/Vc4U/0FzpR9hsby&#10;mzhd+jlq86+iJu8K6vKvoSH/CupzLqEm8zzKU06h+GQdsvaV4fiWHOxbmYSNUXFY6LkWkTaL4GIe&#10;BIWRDyynu8JkqgLmWk6w0fOABb3fmVHfwniaHUx0FELGuiQtG+hrWkNP2w4Guo70/HeBAb3jcQSE&#10;mWkgTIwDYGkZCjv7mfQeNAfuXgwhVsLLdzlcPRbDxX0xnF0Wws5lPuwcZsPOKZqGo2Bp44+J9m74&#10;xN8VsnB3EfGgNjtQ6fmgNJwWJtNsDr1QqM0G9nRYADU2jd6xGLK4pZAdWAbZoRVULodsH4khAEMC&#10;jo7YTorl9EpLIGNoodyOiHZYw34SpHUcDUHzODWTytchbjnaHVuDcYkboJmyDoMTluPDPbTeDk6l&#10;RNvcRfvZuRxttq0g0TBDh+3LBBj5YBXVd2k0ZEuC0G6JN4av8cHwGCt0sjBEdxMDDDQ2wAQDY+gY&#10;msLU0AKW1jbC18lWbguFBUc22MCR+nQKasPZ70GYTltYw8nSBs5yOwEhHC1saboNvY9awdbYEnYm&#10;5nC0lENhbYnwEFscjPNDZV4U3Sv0PCybhfpSeiYXSz4MnPqIjYqFiiQozKmZWFkFPqLdSG4FIU6m&#10;MYSgdiPNWfxnfX52oIAQlYX0bC+cTffiXLovY2g/NEw6UzEHp8pjSAwiaJnSCAEiapT7Zm+CApEi&#10;iSMWqD0U4ug/epYziMgPUU6jdpR9ILKpfcgKQXE6tXNpgcKYuiBT+o/+nHQPZKa5IyPNTfzHv0g9&#10;lEFtR5aXSDkk/CI4BZFII8XeQmzYLEEI9hdi8XBmOntBOCMthQ2oWQ4kBckeqSm2ShBhg5NJVjiR&#10;ZIPjNHyMIxKOW2L/cSpPWItUTEcSHXCM1j+R4oZEqlcyna+UTGqHaZ/cDp+kc3qCzmlCqiPiUzhd&#10;kyOO0/mN54iHFDsBG1gc/ZCQJs3n5Q7RPhk+HEohUcmREaz4FHucZHiSRvVPdxcRDpx2KpeOOzfL&#10;F9kZ3nR8JBrPzvZFFimDzl1aBl3ndE8kp7h+rvzk9v73/vf+9/73/qf6MYTYuckQOzcbiaiFvVvM&#10;cWCbNQ5ut8WhHXY4vFOBY3uccXyfGxL2upLowR5H41Se3OeCk3udcHwPPcx3WSpFjccuajh2UIMR&#10;a449m42xbaMRtm40xOr1eli1bjpWrNHCinWaWLlBC2s2T8OW7XrYutMQO3abYFccrRNngT17LHFw&#10;NzU8Oy2wb4cFDu6yRvw+B5w46EryROIRbyQe80HiUR8cP+qN40c8kXDYA8do/oF9jthJy3P6p02x&#10;xkKbOZqCxMbRG2P1sXGbEckYG2ja+lhDrN1siDWbDLB6owHW0bnYuNkUsVstsWObFXbvsMWBnY44&#10;EueK44dpv/H+AjQcFwbQgbRvf5w4FoDkEyFISwxHenIk8tJjqHGeh9yM2cjJnEMN8hykp0VRAxaF&#10;rKyZ1FDFkOYhO4fTIy2gRmsB0jPmUaM1F6mkpNTZ1HDNoQaZyqQZSEmKQmbKLGSnzkduJns5MHRY&#10;SS80q6hkrUZx0RoUFq5Gfv4q5OQup+0upe0uQUbuYgEf0nMWC2XkLqPO73Jk5i1BVv5S6vguRUbe&#10;Yhw7GYUVG51h5KiNbn16oVffEeg/bAIGcMTBMC0MHa6FAYMmQL3nELTvoI6PP+FIiH+GEAwHRDTD&#10;CA3h88AQgiMdRk8wehMNwRBCJeENMdn0TTTE4JFaAi60hhAMICSj6jEiPdQgpUk1azDVjUHE0NFv&#10;QQR7QUgg4j8hBOufIMRULSuS5RsIoT1dgel6CugbK2BFL6NONiZwtdSAvf54WGuPhlxrCGwnDxMQ&#10;wnzSAMhJ1hP6CggRZa6EEJEyFM5jCKEmQYg9EoS4dVANdw6pIIQamqjD+3cI8SGaczqiJY8/Dqsg&#10;xCC0VAwREKJFGQnBEEKKhNAmGbyFEGdMqYMsRUNIEMKeOrCOwCXqdAoQ4Y7mKx6SrnoKcbqclqve&#10;eHXDD6+u+1Hn2V+o+WqAUtQBvUod0CshpDDqnIbh9XkaP0cd1TPe1OmlbdW54nU1dWbLXfC62Amv&#10;8qjzK+AEDScq8OdhCzzdY4Z7G83w+zJT/LbAmGSIZ7t06ZgNgWpzqqsTbdMGkvGgPm2TIcQ4NBf1&#10;ewsh6Nz9vKEtCrw6Y87w/vDrN4SkDp8+PeDduwd8eveGd88+cOveE84MHN6BEOwV4dy1J1y794FH&#10;z/60/ACE9BmMmf1HYMGg0Vg+dBzWD5uEncM1cHiUDk6OM0T2FEsUTLVGhbY9GnSdcc7ECxct/fC5&#10;XTBuKkLxlXME/uUaJfS1SyT+5RKNLxwjcJNTMtEyn9sGCg+JmzYhJFrHOhA35QH4grbxhYUfbpp5&#10;46qBK85Pc0Cjpr3Qmal2aCSd13LApenOuKLrKsTAglM1XWYDa2N3fGbuTdvyxZfOwUJfONO+HP1w&#10;XeGDK/aeOEOdrx8jDPD6oA5QoEf3jAldL7pf6un+qWEoMRKgewtlfdFSpA4UtgXyOS1YGyCDo3Oo&#10;TKVSZU6dRsogZcmkdE5Fben+pHu1ZhjAuaYbtfH6nKHwgGi+xGaddN9d4xzZdK9dcqBraww0jKX7&#10;Wh0t2bRe/EicXmmKECtL2Ft6w9rSFwpFMBztpEgIlhOdXxs6hwaGzhg1Whe96bkjIiA4+uGjTwSE&#10;YCjRGkJ07fApenTpiF7dO6OHugQhevZQR8/uXdC3W0dM6dUFbmO6YoN5J2S6d0a1Xzc0BHfD+bA+&#10;uBI9DDcXTsU3a0zw03Yn3N7njztHZ+DeyTl4mLpYCSE24HH+Vjwu2o2mkv14wimZKuPxtCYRzxpS&#10;RVomNqgWqZTOF0gQgiMcGDAwaLhejRc3OCWTlIqptTH1SwEhSknFf4cQp2l7nO5JCSHYmPpx9SE8&#10;KI/DjxlrUbM5EAEGY9CnYzt05A/hn3yMTz+RzKX547xKPP7ux3zVMq3n/dMy/21+6/F3gcI/qTWE&#10;+J/Wab3dd+vB4jqrAAR/YFf9hz97LEydqikiBTgagj/mc3QBAwgLuSXk1lawsrORIiEcHEQEhJOT&#10;i4iGcHBwpNIJlpZyASE0NLTEtviDP3/UZ1jA+1bV/6OPPqDyIzFNOhZJPM71Yu+F/v37Y+TIkRg3&#10;dizGjhmFMaNH0vgIjBgxAmPGjcXEyZNoH1PF9lmtgQKDCS5VBtUMGAwN2eOCUzXx+FvowMfZGkLw&#10;uKampgARXAcGD60hROfObFZN56xrD3ThqIgendC1W0+sXmaJuoYZKCmPFFEQuYXeKCz1QFlpsEgB&#10;VF0ZgdrqGaivmYkGUl21JPHf8Zyqp9XwGWUExIVT83DpNOnMAlxqXICL70CIGlJ1bQSqamagQoCI&#10;SAEdquoilYpCZU0kiUuaXxVOYvDgp1SwEkKESFJCiHJhjM2RGyFS6igGKGXh4r9H+SNOQykDCBpX&#10;qr4sCrV03Ox5UFESKsyk2Ui6uCgIeYX+9O7ki8x8b6Tneoo83ymkpBwFkrJJWQ4kJ6TluNK7ljty&#10;8ziCxAfZpMw8b6Tleol10nPdSW60nAuVbE7qQtt0peVonQJvFBT7o7gkCKUcVcIgonwG1X8maqpm&#10;0XmfjRqGAEoYwBCgniMLaPhM1UycoeVOV8wQEQl1FZGoZpNsNr/mSIx8fxRQnQqoPgV0DHl5kleE&#10;Cjxw9Eol7ZNTLFXQuaysoutB16KK4QddU95vawjBAIQNqxlCVAmjVvaEiMZZ4f0Qg4uVHAGxAJeV&#10;EOJCzRxhRC08JSpo25UMU+ia0v1UURGOKiXcOsXHURuDU3XRqMnyws4ZXbA5QA07SAwhOApCSAkg&#10;WkOIjf8DhJDMqdXeQIj9fjIkR8hwfpUaHhxsg6cn1fCM3sdeJqqhOa8jvZcMoPZyDJqFsTN7JmhS&#10;GzddRB60nDVEyzlTNF+ktu4yRwm4ovnmCjR/cwCvvknGnz+cwKsfEvH65xxSLpp/zkfzL8Vo+aUM&#10;+LUcr3+vF2q+1UA6TToj9OrOBby6fR5//X4Of/16ltSIv34+g79+oZKHf+Hh00qdItXT/Fr89VMV&#10;/vyxAn/+u4xUSsNU/lhO0ytI1Xj1c7Uoebm/fqqkdd7q9b9LSKV4Teu8pm28/pGm/ahcjkXDr36q&#10;IdXh1Y/1dFxnadvn8fyny2j6+TM8+vUrPPyNPRh+wIPffsG9327jj1u3ceePX3H37m3cv3uXdEcq&#10;793Fw4f38ejxQ5G+6MnTJ0o10Tip6QnN41RJTXj8mIYfSeW9+8+E7t5vwh/3HuLWnTukP/Az7efH&#10;X27h2+9/w9df/4Yrl76lv9kLSD5UgR1rkrAgcjsivNcgwGUZfBwWwtV6JtxsZsHFZiacrKPhZDUD&#10;jiQn+Qy4WM+Cm20MlbNF6e2yEL4eS+DvtQwBJH+PpfB1Wwwnu9n0rhIOWznJMhi2FkGwMvWHqaEL&#10;zIxcYW7sChN6XzHWd4SRngMs9Z1gwhEPSghhSKWOphX0plpBh6SrZQt9HUd6drMHkSs9371hZhoE&#10;C/MQASGsbaIEiFA4xYgICE+f5aQV8PJdKUo71wUwl4fB0ioE9vTeaSr3xhBnNpz2h2xeKGQrZ0GN&#10;UyOx0fTGxSJqQbaFxBCBhzctpfmzqJwD2XZaLm7hG6ntXkzTFgl/BtkGFbSgaRtI61XwQTmPtZHW&#10;Z21aIPajtmkllRK4aHNgLTodXYHBx5diUtp6DD+5Ce12L6dt0zYYOuxYRaLxbUtEWqcPGIwwLFkQ&#10;gbYRAZD5uELmZoVPXQwx2Jv6lG6GGGU5FeN1taFpqA9dahdNjMxhb8YRDwq42TvC2cpOmE3bmViI&#10;9Eu2LBNzKMzkAj640HwXK4WQCkIozKwFgLAxktZhTwh7K3MEB1hjz1YflGVxtNdcNFbEoKGMnosM&#10;rwWIIDHEZihA4gg1lT8EQwg2oVb5QjCMkECEA5JVH7qz/FCSR8/rgkjh2XCqlNrH8jkkLmejkZ6p&#10;p4Xm0POdnr0chUbtVzXti9MucXqkfGGWzCmT6JmeE4SKXGr7Cui5Wkh1ygtBGYOOnGAUZwehMDMA&#10;hRn+yE/zRV4qtVOp7sjm//SnuqQmOwsfBDaPTkxxEqbRnGqJIx7yM72EVBCC0xDm59J7QraHABFS&#10;akJqX3I4OkICESoIkZxoT7Ij2QoIkZZKw8k2OJFkjeNvIIS18HNgCLEvQS4gBAOIeNLJFDpvqXT+&#10;qJ6pnBpR6amRmMaprVyQQueVoxM5UlE1zCmbTnLkiVICWGS5Ij7dCYdT7Ul2OJxmh6PpChzntE40&#10;PYXW4RSMORwBwv4YORLc4fObl+2LnExvEf2QmUVtfC7/g0EAMrP9kZbpg1SOhEh2i1R+cnv/e/97&#10;/3v/e/9T/RhC7FICiD2xpti31UJACAlAOOLILicc2+OK43s9SO4kCUYci6MHNw2f3OuC43F2OLbb&#10;UilO12SFI9sssW+LKRhwbFmnjw1rdQWEWL1eBytJqzZOx2qOQtiihy3bDbFtlwl27jFH3F459pL2&#10;xcmxf4e50MEdlji62x4n97nSy6SnMGLO4pREiWHIOBGMdKVSjgchKcEfx455Y98BF2zfY4+tu2yw&#10;dbcNYndZkeTYstOSZKEsJW3eIcem7ZbYRHXeEMui5bZaY/t2O+zZyZEOdLx7PXHykB9ST4QiM1np&#10;uZAyU4CBtMQZQhnJs5CdFoMcToWUOZ8a5IUoyF4gIhYK8xZTgzUfuVlzqTFegLzchcil6bl5i5BD&#10;83IYGGQtFsrMXIS0tPlIT1tAjfU8aqxnkWbSPuciN522k72MGvUV1IlcjeLCNaS11HkkUVlQtFak&#10;V8rOX46svGXIVMKHtGzaJik1az6VtF2hudTpnScpZw7iT4ZhzWYHWHhootvAnlDvNQQDhkzAgOGT&#10;MZA/8o/QFkCgR59h6Nip5xsI0b599/+EEMPfQghOrzRyrB5Gjzd448egSsmkEhtF8/RR4w2VkRDa&#10;tK6WiHh4F0L0GTBamGWzOFXUYNqnKv3TUKVBtQQhOC0TG1T/M4SYMMVMwAeV3kIIuYiIUEEIHX17&#10;GJgoYMP/JWNjBBeLKbDTGycghKXWUNhOHi5BiIkDYTlxAKzG9xMQItKsHdZ7qSGBOrYFMW1wdrUa&#10;bu6Q4d9sSK2EEHcPyfDgqAyP4hlCqL0DIdg4uCNa8ltDiMFAxbC3EKJqAnWOJ7eCEPpoEdEQxgJC&#10;cDSEABFnbYHznM/XQQkhXAWI+OuyK15ddsPrNyDCm+SDv6744dVVf6HXAjyQrtPwDV+SHykAzTeC&#10;SCHCcFHkML5Ouka6SuNXw9ByOQCvznvhr9OueF3niOZqBzRXKtBSbImWQqpTDnXY083RnGSM5pMG&#10;aM7VByrNqXNvTfWkOlJ9W84xUNF7CyGKJQjBH8H/OtQGtzfIUB/aHkvGd4MnR0D06wrvPn3h1buP&#10;suwL9x494aKuDqce6gJCSCBC8orgSAgVhPDq1R+BfaSUTDGDRmDJ0DFYM2wCYun+3ztKG/F0L6VN&#10;sUAudRRLtexQp+uMRhNPnOeUTMKLIQRfOoUL3XQIFT4Rn9mF4oo8ABfNfXHBzBvnTb1w3sQLl2n8&#10;ioUfrluyT0QgvrQJwle2wfjaJlCkV7pi6IaznPZJww6np9oKCKGKjBBG1tOdcYk6qgJEKA2sb1Bd&#10;bpr70D798Jm9Hz53IDn644ajL2440DZtnHF3gRWaE03pPNO5P2eH1+cs6P4wQjOnT2rQEB9XUMup&#10;voYC5V2Asg50vT6ie1AJGjg6gsFDulKtIMTrIrpvyzoDNXSPsnnnmalobqRrd46u70W6rpfpHrzq&#10;BDbbZAjx+pwl2DATJXRN0/vhzwOTcDzSAg6c9kzuD1srPzjQOXWxD4eTyww4OkfB2SWSOuDBMDZz&#10;x7iJRhjYayg6ffqJABH/DUKwb0T3Tu2h3qUD1Lt3gjp7QvTogV491dG7WyeM6dkFNqO6YplxF5x0&#10;6YYy3+6oCeqKc2G9cHnGYHy+YCL+tcoIP8UqcHufL/44GoG7J2bjQcpCPMpYiUdZ6/E4b7PwhWgq&#10;jsOTsoNoqjiKJ9XHIbwhTklpmZ415iqjIYrx/GIJnl1UgoirlXh+rQbPlQDibxDicgVeXPgfIMRp&#10;CUI8rT+BpurDeFSxFz9TfU5vC8csK3oWd+uArh07oXOHjuhEZeuP9Fy2hg1ctlbrj/7/NP+/LdN6&#10;/F2AoBpn/VP0A09rvf5/07v1YLWGEKpj44/+/HGf4QF/pDc1s4C+gaHwSdDR1YOHpzfMzC1J5rCy&#10;tYGNna2AEO7unrC3d4CpqblId8Rpjhg8sA+EhoamiKzgaIjRo0dDTU2N9s91+rQVhJCORZWKio+N&#10;zznXp3fv3hg4cCAGDhhA6kf1G4aJE8cLA22OguC0S+9CB458UA1zOiaGECoQwfViCMFSrcfgQQIU&#10;0nqqdVUwgiEI/w2oQIQkhjad0amzOrp274xu6p3Rp9c42FiNQW5RBCprZyCv2BN5Rb4oKvcUAIL/&#10;Q15EQdRECwhxqnYWlbPffJxmNdRyyp7ZOEVqrI/BeY6AODUfl0+TzizE5caFuHRmPs6fntMqEoIV&#10;geqaGaikbVfVzRDwoaZhFmkmauqjUU31qSHVkqoEkOAICX9SACqqOZ1TOCorqaxk+BCMMi6rQmlZ&#10;qnN1GGqr2OyZPQ4iUc8phKhsEKae4ahViv9Dn/0OOLqgkkEEqaw0FCUlIcgvCUSuSFHliwz+z9Y8&#10;L6GUfGck57kgKYdKUkquC013o/cxbyGGFhlUpuZ60XyGEK4CQKRmOyElx5GWp5KUwesUeIjzXVAS&#10;gKLSYJTQ/svZVLRiJqor6VxUzUZt9RwSjVP92ZehoSIaZ2n6WZp/vmoOLlTROaeSPRc4XzhHRzBU&#10;Eamh2BeiUEq9VJjv9zbygeFSWRgdO50Thg41DIQiSRKEqKqmayJg03+DEPwRjuFOlPiP3fOVc3Gh&#10;cj4uMoSopetdO1+YUJ+l9Wqo3hUVEXSNJJVWhKGEJHwuKsLp+szAabqvGEKUJjpgY+CH2Oyvhp0B&#10;bUQUxFYPjoRQewMh2A/ifw0hFG8hxD4/GU6E0fvEEhn+2KuGZyfb4mWiDH+e5HbvY2oPu9L71WB6&#10;FxlN7RunOKJ3rrMqCEHvXWeN6J2F3rku0vvNjQi8+ikPf97/Gi8e3MLTR6SHpMes23j2+A6eNz3A&#10;i6Ym0lO8eHJP6OWTB0J/Pn2Il08f4RkNP3vyEM8ekR4+wtMHj9B0/wEe3r9D+oN0+40e3b+Lxw/u&#10;4/H9e3jMxsf3/sCju78LPb53S6k/aP07/6Dbb/SE6vqE6/roj7+p6e4tEpesO3hy7y6aaD8P7t3G&#10;vT9+w93ff8K93/+N+7//IHSbxm/99jPpFu7ckqDD3T/u4o9bd3HvzkM8vPuQ6sN6QHWnY3pIw0qD&#10;6MckySz6GZ40vRCREkKPnuER6d7Dp7jzoAm3af1fb93DDz//jn999yO+/PIXnGn4DJmJldi6Mh5h&#10;rithoxUMjTFyTBxhhgmj6T1/soKes86YNMURk7WdMN3QE/pmfjCgdzEjqyAYW4XAjGRpFwEbx2jY&#10;Oc+Co3sMPP0WwztwKbwDlsDLbxHcvObD1WMuXJ3nQmEbDXubCFjRu56c3t/MTT1gY+YJSyNXGE23&#10;g76WDQy1bWGso4B5KwhhqucIYz0H6E+zpWVsoaNpA116t2wNIQwMvGBo4EttVDAs5WGQW0XA2pbe&#10;h1zmCVNqD+/lcPdaRsPL4eK5DLZOc2FmGQozC396dvvDWOGPweFRkC2PkUyeY5ehzTZOccTRCwwg&#10;loBNp/8WwbBlJmTb50C2ZwHUdi9Am60xaLOOpq2YQduhchlp6RyoLZuLNks5ddMCyNjrYSNtZzOJ&#10;t7uNtRhq25aRVkBtK2sV2uzkdEor0fboCgxJWY6JacugfmIl2sRRfbhOm5eJ7bSh+rRdF0P7pLov&#10;CYNsph9kgS6QOVuhrdwUH5nooavxNAw2nIJpFtPoXGnBcJoWTPSm07k3Ft4O9txns1LASe4Ad7kd&#10;nEzlsDE0hbWBCaypFBCCwYK5lQAQrtYOQioIwVEQdia0jpEFLU/LGpmLyAk72r+/tzVi13mhKDUS&#10;jeVzcaY8RqRJqi2hZ2EpP2vpWVhCbVQJPTPpecggooSeuQwhBLymNiAjx5P64e7UL3dFUroTTqY5&#10;ikgINjvOzWSfhSCU51N7VRCFhpJoEW3BUkGIU/RsZzVUzqb2i9qDMmqriuk5+g8QojwnCJW5wbQt&#10;3l6YGC7Lomd/lj/y0r2Rk+YllJfug5xU9jKg9ifdXcCGJI46SLTDcdKJZAckpTojTQUhsryEGEAU&#10;50kRf1J74iPgA5csjrxTRUdwaqa0FGofW0EIBhDpaQqkkE4kSwCC0zHFJ0m+DgeOW2F/glwYSSck&#10;O9M8ZySm0Hmjeqakc1pENoamfeTQeVX5NQnvJkk8LZshBQ2nUh2SOQKFAQTpeLYLjmU44Uiag1B8&#10;uiOOZ9D2aR5HqqRluiMr25uOQTqfhdlcBoj0jPl03LlZbyEEA4i8/EBk5QYICJFC50n5ue397/3v&#10;/e/97/2v9Y8hxO5YE8RtM8Pe7eY4sF0uIMThnfY4utsZR3e54MhOVxzb7YH4PZ6Ij3NH/F53HItz&#10;E2XCPleSAsf20jp7LHFolyVtwwL7aHts5By7yQDr1+lh7VodrFgzHctZa6cJELF6oy5Wb9bFpu3G&#10;2Mqpl+Lk2LvPCnu53G2BvTvNRSTEoV02tF9nJB2gTt5hP2QlhCIvMRK5pKwTYcg+GY6cpEhkk9JO&#10;huF4QiAOHfHCngNu2LXfBbtJO/c6Ce3a50Djjtix1x7b9yj+pm17HLBlpwNiSdt2OmHPHncc2OeN&#10;Iwf8kHQ0GKnxtK+kmchPi0FRxkIUZy5GHpUcnZCTNl8M59M0VkGWpKLcxdQwS+mSSvKXinFOmVRA&#10;yiPlCC2n4ZXUeC4Xys1ZQQ31MtJiZKbNRXrqLGSmzFTCjUUoyllGLxjLUZy/AiUFa+nFZp0AEcVF&#10;DCJWI5cBRC6nYeIUTPOpsZ1NLzizlJpJjaqklKxZJCozZ9AykUhICsTGHfaw99VEn+G90VW9P/r3&#10;HY0BQyaiP4MFhhDDpqB3v1Ho0rUP2rXvgk/adZYgRLd+f0/HNEJKxTSYxObUI0brYPRYPQEaGDiw&#10;WoOItxDCCMPH6IvoCYYXDBg47RLDkNaREIMGjhcaTHVjEMH7HUr7ZYNq1lBlaiYGESqjaoYQDB/G&#10;TTERZtgTp0oREO9CCJGWSctaMqamDsQ0PRvoG9vC1sIKjlZ6cDSdCDu9sbCeNhoWWpyOiSHEAJhP&#10;HKSEEH3hrKWOCNP2WEed4/hwGfLntEHjKhk+3yZBiN/2t8HtQzLcOyLD43gpFdMTkujwJquhJe1D&#10;tGS2x+vsTm8hRMkAtJQOASpGoKVyLGncWwhRp4mWeglCgKMhThmi5bQJIKIhzNFyzloJIRTAJSe0&#10;XHJGy2WWuxCueKLlirfI2Y+rvjROJeuqv6RrAVSSrvmJ4ZZrgaQQ4Ho4KUyo5VoErR9FiqbxGLy+&#10;HoHXN3gZVjDtxx8tFzh1gC912L3QcsqF6m1P9ZcDVVTHBo7asKdOvIKWdaDlqK5siniGIyE00UzH&#10;3FzcF8j6RKQDenX4QzzaLsOXSz7EMev2mDmsD4IG94LPgJ7w6KsOtz494dS7J+x79oBDD46CUIkB&#10;hDoU3brDqUsPASFce/aDZ69+8O89AGF9h2DW4BGYP3Q0lg8fjw0jJmHXSE0cHKuDJLpP06dYoFDD&#10;GlW6jjhl7I6z1Om8au2P6xzlYB+Mz+2DcIPGr9D0c2beqNNzRoWWvVC5ph3KNWxRre0gIinOG3ni&#10;qrkvPrcOxBe2QfiStsFplT4z98EVA3ecm+aIc5oOOMcAYqqk8zR+kTrPF7QdBZBgXdZxwXUDD3xm&#10;5IXrcm/avzc+t/PBTYUfbjr4Cn3h4Iknaxzp/MnxqsEJzVd8Sc7ART7X7BliBvCHlEYdvD7FZucj&#10;0VwzmO6xnmgp74Dmkg/wurANWvJkaMmh+zSbShJoWECKkrYSuKgepExXMYXuQc5Xzekq6H68aE73&#10;FF3vqy5CDCKa+T9Iy0fiVcYw3N2lgQ3uppCbOsDeygd2dr5QOITAyTECLm4zBYRwdI6EnSKYOtle&#10;ImJpeP+x6NahEzp9+jE6fvyppHfSMbFpNUdDdO1I6tIB3bp3RXf17ujdqyf69OiG4b3UYTJcHbP0&#10;uuKQfXcUevVEZUA3NIb1wqWoQbgxbzy+Xq6Lf2+2wS1qA28dDsOdhBm4nzQf91OX4YGIhtiIR3nb&#10;0FSwC0+K96Op7DCaKo7hafUJKRriFEctZOFZozIagkHEhRJSqTIiokJ4RDCMYJ+Il1S+ZM8ITtt0&#10;sQwvaPmXDCKUEOL5qUwJbpxKwZP6RDypTcDjqoNoqtyH37I34vzOKCxzoedery7o0bk7HTun2ukM&#10;NkFWic2IVSl4VP8Rzx/v+YM+f+jnD+fvfuhvrdZQQKV/mqcCDK2nsVr7RKiW+/8KQqggCx/XkCFD&#10;BIRgkMBQwdTcEjq6+tAVkQMGsLS0gpWVNc0zhbW1jYiAcHV1h4uLm/CEsDCX03wbsS5/2OcP+gwj&#10;LCwsBYRo21aN6v0BPv6krTD//vjjD4U+/LAt6UMliPhQnGf+8M8AYvToURgzZgw0NaZAV4c9G7QF&#10;IGDzaU4TxXVhyGBiwvDjLVjgkqczXOB5LCn6QToWnq+CDmJ7SvigghI8jcXAg+vB94Dq2vP90bFj&#10;VwEhOndlE/de6NK5PwYN7oHV651Rf3YW8ou9UVTqj/wiXwEhKivCwamXGsRH4tlorJsj/dd69Wyl&#10;afEsnK6Z80Zn6+bifP08XKifi4ukyw3zcPnUPFw8NfeddEysSFTXMnCYjdqGWag9NRN1p+eg7hSp&#10;YTbq6mbRsjStNpqGo1FL69TUBqGmhsWgIZLKUFRXS6qi4aracFTXRdDyESLFVEMtf+CeiTM1VM/q&#10;aJzmlECtRdPqq6JQw/+pz/+dT6rgD+TloSgqD0FBWRBySwKQXeyPrCJ6NyVlFnoLZRR4ITNfUlaB&#10;t4hqyC3wQU6Br/I/Yb0FtFBBiOQcx7fKdURqngsy8t2QXUTrFfuhoCRQqISjFMrCUFHO9YkQ8EGo&#10;jI6NwUkZHVNZNM6Vz8Llqnm4Uj1PeDIwjGB/BikyYgZqyiJE3nJOE8Lm1a0BRA1//FcCiNM1M8W5&#10;qmfgU8OKpnOrghB0LRiCMAypmIU6IbpmZVECQtSU0Prls3GuIgbnW0OIugU4X8MpRageVHdVFEQF&#10;qYz2XVounWOGEOwzwR4Tp2oikH3AFBv9ZIgNkGEHlTuUkRBbPNu8iYJ4F0Ksc5AJX4gNDmoCRjCE&#10;WGerBBKKNljj0EYsv9dXhmMhMlTOl+GXnZyKqS3+SqJ2jd/J0jjdIBtU90BLzXB6b2HATu9cZ+id&#10;iz0WzrC/AnsoKP0TrsxH868X8PLJIzx/0iRSCT1/+ghNTQ/xpOkR6THpCZ6yAfKTZ3jx5EUrvXyj&#10;Z0+fiflPxMd41nM8fvSU9OjvevyAyiY0PXqGxw9p/sMneMSGy/8gsdzjJ6Sn74in0/yHj9+o6QHV&#10;8wHVl/XoIZoeSmLY8ej+PTy8dxcP7vyBe7du4d7vv+PB77/h/m+/4u4vP+KPX77B7Z++w2/ff49f&#10;vv4eP3z2Lb6+/g0+u/Yv3Lj6Na5f+ZrKb/D59e/xry9+wndf/4ofv7uFX/59B7///AC3fnmI33+5&#10;iz9+v4c7t+6L8o/f7+PWr3dw+9db+PXH3/Hvb37DjUvfozTvHI7E5WLVzF1wMg2Fxig5Rg00wIhB&#10;hpg60RZjJplj9ATud8ihQe9Nunoe0NP3pOeuJz1PA2BuHgozkoU8HJbWUZBbz6D3jNlwdp0Pd8/F&#10;8AtYidCIjQiL3ITAoNXw8l4KV7f5cHaaCwf7mbCyDIOlRTBMTXxJ3jCm9zpzAxeY6TnBeLqCJEEH&#10;BhG62tbQof6FnrYNjHQVMNSxlyDENHvoiPk0Tu+GEoRwJ3mSGJYHU70iqH6RkNvMgIPzfJGCyc1z&#10;Gdy9OCXTMji4LYaNYwys7aNhbhcCC3qP0vHwR9+FMWizfjHarFssUiapkXhctmqOBBU4rRFrOftC&#10;ULllFmk21DayOXUUZAtDIJvtD9ncUMjmh0NtUTTaLKNtrphPyy+UIMaWpVDbuhxq21dAbedK0iqo&#10;7VqNNrvWQrZ9NYmm7VqBD/atQKcjKzE4dQ0GZqxAlxNL8NFuWi92GdRoG21WxUC2OJL2EwxZuAdk&#10;nrZQczZHGytDtDXSwsfTJqPn1MkYNWUypkzXorZ8GsxNjCCndlPB4MHcXMjO1EwABsnLwRp2RmaQ&#10;6xvBQtcQlnqGsDEyFemVVFEQbwGEA5zlChEFwWmYVADiLYSgbcuN4etphXVLPZF9PAynSmJwupTa&#10;vZI5JI5U4GftPAEMBIygZ3JFaQSKi0ORXxCE7HxqK/J8RDo/ASIEhHCU/oM/1RmpqS7ITvcUH7w5&#10;hVJVHnsWSSCCdap0poC7DVVvxc/e6lJ6LhfTc7QwFMV51F4o0zGV5VObkR+EcvYmKpTKkjx/FOf4&#10;iXRL2ZxqKcVVgIdsNlhOdwcbLmdkuCGNP9YLk2j2RbAVvhWJaU5ITXdFVhanWvJCfq63gBBsTC3S&#10;Dgpx2j/fNxCCgYRIAShSM3FqJ2r3UqidU6ZjykhXID2TxjMckZRmj8RUhUhPdSxZSp90iA2pSUdP&#10;2EkAIo0jINxFpEE6p4vKoG1n+ogIktxsamf5uLLYq4GuEcOJbI7G8KaS2uRsPufuIkKCIYNIyUQ6&#10;zmmbUp1wgq5DIkdSpLvRcVJdMzzFtguzA5QK/DuE4G1m0rXklEx0XnPyA5BJ1y4ty5euq9tV5ee2&#10;97/3v/e/97/3v9Y/ASG2mgoAwWmP3kIIBxzb44Kju1xxZAfLHfG7PRG/1wsJ+7yRsN8b8fs8aNgN&#10;CQccEb/fRkCIAzvNsYe2tXsbm1EbY0usIdZvNsDaTfpYyemYNuhj7WZOgWSM9dtMsGG7CTZtN8XW&#10;XRYShIizQtxuC8TRduJoWtwOKndY4vBuR5w8SJ22IwHIOBKEvBMRyCVlJoQi+wRDiBnITZmFjKQo&#10;nDwRgsPx/th3xAd7j3hR6YW9hzyw97A7DXtg/1FP7GulvYc9EXdI0o697tgR50518cT+fT44cjgQ&#10;CUdDkXYiCpknZ9B+5qAgbQFKspahNHsFNUbLUUDDXBbnrqSGfRU1xCtRyJEKectpfAWJy+UozSdR&#10;WUwqpOF8UnbeUmqw2J9hDfLzVqMgfw013GupwV5NjekSehGJoReDaGSmRCE3g/advRDlucsk5a9A&#10;ZdEa6kiuQ3mxVJYUraKGdhE1hjFIyZiF5IxoHE+JJEVQg05KCyeFUUMbStOoTAnBsZMBiD/pj6MJ&#10;3thM1949WAuDRvdD1y590bfbMPTrOxp9GQSM0MbA4Rroy74Q3foL+MAG1e07/DOEYF8HHhYQYpSO&#10;SJ8yejwbQ/89GoLTMU2YaknjFmI6+0aMHM+G0noiwoFBxMChkjn1WwgxToIQgxlCTH4DId6AiFGc&#10;mkkyqVZBCI6CUAGICRpmmKTxFkD8J4RgY2pbaFHnQFvXCnpGVrC1sISjpS4cTSdIEGL6GFgIT4jW&#10;EGLgWwhh8i6EaPM3CKFKxcRpmBhAPKXOLhtTt6S0AdI+BTK7oDmnSysIMRAtpcOAipH/VxCi5YxZ&#10;KwhhD3AqHAYRl52Ai64kN8kX4pIXcNmbpjOM4LRMXmhmY8Q3YgDhR6U/iSMjQtDC5oqfR6LlZiSa&#10;P494I9C4yHd8YwaJ5l8Pp3XCRPnqaiBei9ROPlL0xRVXvL7kjNcX7EhuaLnmKHIrt5xjCGFGx8CR&#10;EBpoZjNuPg9Zn4h0TH+dVMPzA23x6/q2uBjzIVJcOmCfzSfYrNcRK6e2R8yY9ggf2gl+/bvAvXd3&#10;uPTqKfQWQnT7G4Rw79kXvr36SymZBo/AvGGjsYwhxPBJ2DlKEwfG6SBhghGSJpggZ4olyqhTWUsd&#10;zVNmnrgo98IVa19cs/HDVStfXDb3xHljV9TqOqFkihVyx5oia5QxMkeaIGOEMQ0boWCcGSo0bIXJ&#10;9SUTT1y18MF1WveG3BefWZLMaJg6tFd03XBRyxnnpjoInddwxAVNJwEjODKCdUHLAZenO+Oqriuu&#10;mrjhmpk7bcMDn1t54XMbL9y09cK3bs54GesA5Fvhr7O+aPlsNimcrikDIj+6J/gecKH7wR7N56zQ&#10;fEaHxF4jnPKLwddAvC7rTtegDZoL1dBcIHlBgEoU0XDpx3RvqtP9SPdo7XhajyGENtjosuWcDlou&#10;GNF+2LyT7r2rHH1D1/2CnO7dKXiVPwm/7dHHfGsD6sw7wV7uDnsHX9g5BkPhGAFn12g4OEXScDjs&#10;FCGwsvXHdD07jBkyBT06dUPnT9uh48ftSVT+A4TgaIhO7T5C546fCgjRjSFE797o37snBvfsAe1B&#10;3RCq0Qm75d2R7c4QQh2nQ3vgQmR/XJkzCjcXa+O79Rb4ZYcLfj8QhNvHInH35BzcS1mMexkr8TB7&#10;HR7lMoTYiSfFe9FUcgBPKo7iaVUCntWzN0SaEkLk4vm5fDw/XyzpQrEUEcERD1cr8YLhw/Va/Hm9&#10;Bn9eq8LLK5X/ASGen3kLIZ42JONJHUOI+DcQ4vfsjbi8KxqbAswxdXhvDOo7EAP6DKBn5QBhSqzS&#10;gAEDRFqefv36iY/j7BPA/6nPH/D5o/5/+9jPehcKqPRP81UQQgUbVMuooEPraIF/Ei/zLpxQbaO1&#10;/glCsPhYOXLBwMAIevqGMKHnuIGhsYiAMDY2FXCB0y3xx317e8mUmsGEkIW1kIWFXEREcHok/pjP&#10;qZ0MDAzRpw+bUn+IDz9SQ5u2MnzwIekDVhuhjz+WUjN1p3tu+PChwvtBW1uT1mUgMB2mJkYwMTaE&#10;oaESFhjoU90M3kQwsDk1l6rIBxVk4PksMzMzKtkHQoIQXCfVvNYQgqMfeJxLPgYNDQ0RIaKKhlCl&#10;ZOrQXh2du/SUoiG69kb3Ht3Rhf4+bOw1UdkQjOIy6oCX+qOoJFx4FfCHcBWEOF0/F2fr56Gxbh5O&#10;VfOHEQYRs3G6JkYpCUKco/nn62JwkXSJVR+DC6RzDbNwpiEK9fXhqKljRZFmoaZ+jgARHAFRd3oe&#10;6k7NRV1DDOqVEKKBVF9P82id2rpg1NSSami4JgoNtC2GGrUMH5QAoqYuUkCIhroZ4r/r2aPiHO2f&#10;zbLP1EYLQ2TWaRo+Rds4xR/eq6kuVZHCDLqyOhIVVREoqpAgRF5pIHJJOayyQOQVBZOCkFtIw0rl&#10;c/qjQjZ99kNhkT9N86f5fsjKZxjhhvS8VhAi1wFJJAlEuCK9wB1ZhV4i4iKXTaVLAlBSGoSyMoYR&#10;dA1IleUcuRCOOvZhKKPjKo7C+bLZuFI1H1eqF5A4FdJcERFxrpKOkyERRy2USfBCpJsqDhEpmDgN&#10;Um0FR4lE0vWbgTM1M+m8MKxhEBCNBhL7fnCarXq6riwVhKgtp22WRwsIUVNK17KMP5bNRmNZKwhR&#10;t0hACE7F1FAuRZrU8/ZoXzVVHOURIe6r8spwVNC5rlZ5W9C5PrlVCxt9ZdjG6Zj8ZNjpw54Qav+v&#10;IMRax7Z/gxDl82T4YasMD+jd7E+OTKV3s9dJpDwZvYN0RjO1by21U/FaQAiV0bMOtXN6wFlDemeh&#10;du7ibLz69SqePXuCpicP8ORJE54+eiZ97G+iaU38wZ89Dh6RHuLx08d4/OQxHjWRaDqnH3rIQODN&#10;+GMaf4gHrEcPRVoiSTRPpYdvhx8+ekSiZR+SHjzEwwcPaD6L9vWIgQVv45Fy21yyaNrjB3hI9XtI&#10;9Xuo3LcKdPDyHK3w4MF93Lt3F3fv3sEfd27j9u+/4NYvP+H373/Aj198ja/PX8PVqkbUp1eg4FAm&#10;jm08hO3zt2NV6BrM912GaM/FiHJfggj35Yj0XI0o3w2YHbQZ80K3Ykn0bqydfxixK05i97p0HNyR&#10;Q33MIiQeKhNKOVopyiNbsxG3PhkrZ++Cr90sGE92wOQhRhjabwqGDqJn2/BpGD5qOoaNZn84XUwY&#10;Z4qJE+g9fzK/39tDg96VNOldSUfPEwZGvjAyDYCRWQAsrMNhbT8D1nbRsHecA0fXuXDxmAsPn0UI&#10;DFqJkKBV8PVeDA+3uXBzngN35xg4OUTDWh4CC/MAGBsxgGAjaS+YGLjBSN8ZhvQOaEzviUZ6zjDQ&#10;cYS2hiWmUR+DQYQEHyRN07TGNA1rTNe2ExDCkAGEgQRLjIz9pCgImwhSFOwc5kDhNA9OrguVEILN&#10;qZe/gRBWdjNgYB0AfTM3jPf0QqcFbAw9F7IVpJWkZbMgmx8loILanGDhESF8IhYEQ7YkFLJV7BUR&#10;JkCANI+mx5AWREC2eIZkXs0eEmw+vZXTK62UDKR3M3hYJXlFsE/E7vWQ7dpI89dSuRJt9i1D52PL&#10;MCRpCYYlr0DnfQxC5kJt0Wy0mUfbjvSBmo8TZC7WkMkNIDOchg+1JqODxgSoT5mI3lMmYCSV06do&#10;wFhrKiyovbQ0MYcVG0ebWcHRzALWJhYw1zeGXN8E1iQrXUNYk8ypLTSltttMVw8W+gawMTahdcxF&#10;BARHPryNgFDAyVLxJgpCBSAYRtiSBISwMoKPhxVWLvBE+uFgNJRwmqS5f4MQ5+jZyxELp8tn0XN5&#10;5t8gRFauHzJzW0MIFySlK96BEB4ozPZDaW4gKkgcvaDyKzpVSs9i2nYdPXfrGECQaug5W1lK+ymK&#10;FJEQqnRBDDKEJ0QBm2MHo4S9jfKpHc+jeaSCHB/al7uITEhPdRWpoNLSXJEiQIMTkkknUuwQn2Qt&#10;xGDgJCkp1QFpGc7IznIXqZbYpLpARAswcPBFUQG1dwWcnklKx6QCEbxsThYbOruL1EyZ6c4kJ2Rm&#10;OCCD0xdmcvojagc5EiHdUfJwSLIl2eNooh2OJdoLCJGSSeeNox1IGRmSQXRuBu0jyw85mV5CHKGQ&#10;R/VSiSEJgwM212ZPp/QcL6RSXU7SfjhNE0elZGR7IjOLoyq8kZPnJyIb8knFecGSmTepND8UJfnB&#10;4vzl0/njiBAVhOBryyBCQIhsXyRnek+Wvra9/73/vf+9/73//e0n0jFtN8PuHRbYvc0CcVutcGCH&#10;Aod2OeLwbmcc2ulE44407oz4Pe5I2MsgwhNH93vh6AEPHD3ohiMHnHFgrx3idsmxe6c5tu+QY+s2&#10;S8Ruk2PLNisqbRC7wxYbadubtlljCw1vi3PAjn1O2MVpk/a5YAdHKcQ5YvcuBXbttMOeHbS93Y7Y&#10;u9MRB3e64GicB44f8kXisQCkxwcjPSEEGQnhyDoRhdykWchNmY28tBiRHinxRASOHAvCwWOBOBRP&#10;SgjEgWP+Qjx85EQgjp4IoTIUh4+H0jIh2Hc0GHuPBmHPYT/sPuiLPft9sO9AAI4cDcOJ49FITY4G&#10;m0LnpcxFcfpilOesQHneGhSxNwNHJeSuEOBBwIf8VSJVkkiXRMMleQwnVlLDRSrkaSupQV6JfFIO&#10;LZ9N87JIubRsfsFKaqhXUMO2BNkZ80V6p6zU2UJ5GXPppWQhSnMYRCxCZf4yVBWuRE3xatSWrKHO&#10;2joUFy1DVvY8enGIxsm0SGrAQ3EsyQ+HjnvhyEkfasR96Zi93uhgvBudF1c6Ly50DhTYvMMcwZEa&#10;GKXRH+26dIZ6197o1WMw+g+agEHD+AO/DgYMngr13iPQsQtHQ3RFhw7dBITo128UhgyfItIiDR7B&#10;PhITMWioBAmGD9PCyBHTMGacEcaON8a4CSaYMMkME6daYDK9lE/WkGPyVIYRKhBhJPwhOJph0HBN&#10;9Kdt9B8yieoxEf0H0nYHUn0GjseQwRMwZMhEEnU+hmpiCNVx6AgtDBX+ENMxlKMhWkVCqEAEQ4gJ&#10;k2nftE+xb6rDFE1LKRWTpo2AEZO0qdNCpbaONQwN6QXUXI9eTDVhbzAedrqjYT19MCy1GUCwMfUg&#10;WE5iCNEHluN7wXZqbwQbd8Ayp7Y4HCpD3hwZzqx8Gwnx+wE13IuX4ZEyAuIJdXYZQrwgvVKmY0JW&#10;W7TkdEBLXg80Fw1AMwOIsuFA+Qi0lI9CSwVDiIlA9RS01GmjpZ5T6uiROCWTAVrYG+IMp2UinbeW&#10;dIFTHdlSSbpo1wpCuCtBhAdaLnuCfSFYAhRcYylBxHUavu5HCiBxCiZlFMSNMDSzPotAy+esSCE2&#10;X2y5ES6Wa7keSsuGUhlC4tRNHE1B22LgcYX3y2miSJcdqW5Uv/NWaDlnQfU3oGOiDn8VHXMR+wd8&#10;gOY0Ok/JbfBnfFs8jmuL3zar4YulMlyMUcOpyLaoCGyLLPcPcNzuI+wz+wgb9Nph7uTOiBrTGYHD&#10;usNzUC8oevaEojunZuoDp+69ST3hTsP+/QdjxsAhiBk8DMuGj8b6kWMRO2ocdpCOjtLHybHGyKR7&#10;p0DbBlV6TmgwdsUZI1dcMPfERQuSuRvOm3CkgzWKNOyQNsYE8UP1cJR0mHRoiA6ODdHCiWHaSB+t&#10;h5LJpqjXsUGjgSMumfngutwf1yx8cd3Sl0pvXDXxxCV9V5zXccK56U44z6bYWg44r0XjmiyGEQ64&#10;oC1FRFyiulwhXTNywQ1jF1w3c6VtuuEndwVe77ZHc7EbXl+Oxuubi/Hq5hzgi5nCHLNFwCK6ntc4&#10;nVaABKrO2wCNZsApXaBuKlpqxqG5ui9eV7TH6/I2eF0qA0oYQNB9WtGbrlF/5X+KjkVLw2SRbkl8&#10;qGmke/McXccLJmi+aIrXDMKueKH5ijvdi6Z4WWpIfwvmiLI3g6WpExzsoqCwDaROdhg8XMPh5BQF&#10;RycpFRNHQtjYB8DQxBGTJ+ugT4/+6PxxR9Kn6PTJR+j46Yfo8IkkASI+/Qid23+CDjS9fbuP0IlB&#10;RNeOAkAM7NMLfdTVMaZvd7hM6YFVpl2R6NIVZX49UBusjrPhfXBl9jB8vnAi/rXaCP/e6ojf9vrg&#10;9qEg3I2fgXuJ83EvdTkeZq7F49xYCUIUxQkI0VTOEEKZkknpDfGsMVuZkqkQTwWA+DuEeMlpmG78&#10;HUK8uMQQQmlOfSYPz09l0fYy8LwhDU/rkvG09gSeVDOEOEz73IdbOVvw+f65ODrHCaaaozBm+BhM&#10;HDYKY0eNwuiRozB+7DiMGTVapOQZO3as+I/8IYMHYkD/vuhD56R7ty7o0L4dPvn4w3/86N8aBvyT&#10;3l2OQULrsvV0FWBgtV7un9R63dZS7Y8hhApEcMnzGEb06dMXU6ZoiI/0xsYm4sM9pzTij/MWFhaw&#10;tLQUUQ1sWimXS8DB1tZeAAr2geBpXDKsYJDB03V19TBt2jQBbT744ANSW1FHjn5g+MAlw4kOHdqB&#10;PUjYl4L9GHR0GGLo0P4NYMIAwsSYhtnPQYpy0CMxQDClehoZSKWZiSnsbe1EydMMuN7mlgKSGJsw&#10;hDAS63B6KJWHhCryQRX9oIIQvI/ptJyW9nSMHTcBffuyN0QXdO7E0TAsjo7h6IiuVHaFunp3dO7Z&#10;BQPpeXmU3o/KKgKpQx6KojLq7LNPQXkQqqpCUVcTgTP1DBnmobF2gTAtlv5DM1r8Nz1/0K6t4P+s&#10;5w/7b3WGdJY//JP4Q/epmkjUM0Co5WgFjm6IRk0Np1uagRoGDg2zUV+vioDgVEy0XVJ9/QxJdVE0&#10;nVTNH7ajcKouQhJtr57FAIK3TeswvDhN2ztziup8aiFpPk7Xzcbp+tlobIih45lL68bQ+HycaaBj&#10;orKexqtqZqKSjqOoNAzF5SEorghCYZk/8ksDSAwgAlBQHIzi0hCRfqO0MBTlRaHiQ79QWTjKysJQ&#10;VBKMAvEfoz4oLPSm90FP4QORmecmwAQbVQuxcTVHVdAyWUXewrQ6n8qCIh8UFfnSOx/7OPijtDgA&#10;1bTPU2WROF8ejYvls3C1cjauVs3DtWo2hZaAxAUaP181V6RrOlXB0ECZbopUUxoqpaGia3WGjvFc&#10;9Uyco+O9SNe2sXamFBnCouEGOlen6pRRLlV0HlkVs9BI4oiLxgopf7koBYSIwcXqubhUMw8Xa+fR&#10;djmfOUfLKNM4VUajmlM5lUeiklRTQfWiffN4BZ3nymJPHFs1HNv9ZZJ8SQJCSNEQ/w1CbFBCCAEg&#10;WAwfhNTE9HW0DK8nIAS9q1XMl+GHWBkeHJbh2TGGEGp4Re9jzXkfCM+jluqh9G7FkRDT0XxWB6+5&#10;bWvURfMZPWrr9Km95Ki/UPz128U3/gZPOOLhcRPuc8RCE0cqNOEhA4OmJvzx8C4eNj3Cw8ePBGC4&#10;//AB7vGH/vts3Mwf/R+J8u49mk7l/QePqaRtPZB0l/XwEe4xIFCurxJDiPsP7kl6KOnBo/tC9xlS&#10;tBJDiMcMOR5waiQGD1I0xWPafhOnPnpwB7fvke6SbnE0wh+4/fNt/PrZL7hZ/xlqUytxZGUc5jpG&#10;wHW6AkYa5jDWsoSephz6HAmgz74IrjDRd4OFqR89Y8Nhbx8FO8dZsFXMho3dLFhaRcHEPAQGRgEk&#10;f+jo+0Njmhe9pztjylRHTJxggzEjTTFymC6GDtbGoAFTqN0aj/59x6Jfn9E0PBaDqZ/A/nXDqa8y&#10;YpQeSR8Txppi/DgzTJ5iR30Oe4yf4oAp01xo+14wNAuEEcnMKgz2znPg6DYPDi4xsHeaLUoXjwVw&#10;914MV4+FcHEnecyHg9Ms2NhGkSJgYx1JbUYQtREB1Eb407PYk567bjAgGdOwmYkXla407kRyFABi&#10;upYNdOj9UYp8sBOaRv0OLQEhFNCj9zg9PXdqb7ygy+mYTGnbFqGwsImENZ0rB9f5cPNeCmc2pPZZ&#10;DvfANXDyWw17jyWQO86G3DoUxtZ+0LHxRH8vb6hFB0FtZijazgjGB+H+kIX7QhbhA1mkF2QzA9Am&#10;JgRq80KhtiAMbZdEQm1+CGQLSFwuDIdsWRRkK2ZDtoq0di5kGxdCFrscbbetwYc71kG2ezVkcWsg&#10;20MlG1azgXQcp13aSOObBIxoe2A9ehxdj0HH16L3kUX4ZH0E1GICIAt0h8zDHjJbY8iMNCHTGoc2&#10;E4bj01GD0GXkIAwZOghjhw+Fxvhx0J2qAeNp02GqowdLXUNYGRiD0yqxrAxMINc3hsl0HSFTHV2Y&#10;0rImWtPeyJzWs9DThyW1o7amZnCysoartT3cbBRwt+VICAYQdlCYsRE1wwdp2ywbI3NaR4IQzlaW&#10;8HCywZKFfkg8FIb6onk4U8qaizMl1HbQ8+5sOT1jK6gNKZuN6qJIlBSG0HM+iJ7dgchmAF3AEMJD&#10;REGkZjmLD+/8cf9ksgNSkp2o/++BwhyGEAGooPWqikJQVRKG6hI2/Y9GXcVs1FTFoJaeqVUMIOh5&#10;X15K7RItl18QgFz+L/1cfxTkBqIoj1PvsRcQlzSeT22V8G3wQkaWG1IzXITPAxsvs1LTXJFM0xMz&#10;JTNnYeScZEOyFlCAQURSmiPSM12Qk+2GvBx35PD28nyQnest4AqnHswt8JV8kGg4M9dTHG8WK1tK&#10;yyQZVbsgnZSVyVEVnsjJ8UBmpiudDwlCqMykOSLiWJI9jic5IDmVls/yQnYam2bTu0iGv/C0KKKy&#10;KN2Pxn1QnBVA5y5EeGqwyvMjBUAoKWCD8BA6B0EoyOf3GTpXOT7Io3PF04oLQmmZcJTks7dGGCoL&#10;6X2Bziun2qovpveOYjr3DIOKIlDDy9J6OVQXNuxmKJKa6S7ASGaON9Kz3fcAMjXpa9v73/vf+9/7&#10;3/vf3347dphN2LXdEju2WmD7FgvsjpUjbps19u2ww/6dCirtSQoc3OWMo3vccGSPOw7tdsMBKvft&#10;dUVcHKctUmDnLhts32GJrdvMSHLEbpV8FVhbt9silraxhbR1lyN27GHo4Ipd+92x56CXFIVwwAO7&#10;eTzOGXt2O2E3Lbdntwv2kQ7T/o7t9UL8QX8cPxKI5GNBpBCkJYQjg6MTUmYjJ3UOsknpyTNx8kQE&#10;jsWH4EgC/5d/OOITI6mkaaSEpEgcT47CieQZiKfhY4kROHI8DAcSwrA/PhT7aNtxh/2x95A/9h8K&#10;wtH4CJw8OZMayRhkpc1Fftp8FGcsQUn2CmrgVkMVBcHKo+E8KvM5EkKIpgtAwVqGotylKMxbRvOX&#10;UaO3FNnZS5CZvZQaqiVCGVk0nrWIGuP5Ig1TRtpskYZJpdz0WcjPnEMNbAyKMueiLHchKvKXoKpw&#10;GaoLV6CshPadtwBp6dE4kRJGxxeCw4mBdGwe2HuEzuUxBg4cDeJKcqHzTtfuoAOJrvFRB1rGDlt3&#10;W2BGzHRMNhiM9t06oVuXnlDv1h+9+ozEgMETxQf+gUOmole/0ejcrR86dOyOjh26oWvXvujTdyQG&#10;D5skRS8Mn/Q3CDFsmAZGjpyGMWMNMW68EcZPMIHKEFpACIYBSgjBqZk4GkJlUs3eEP2HTkV/pT/E&#10;gEGTMFiIAQSJQQRNHzyYUzdx5IRmK6NqJYhQRkQIc2xlWqYJk83FPqdqWovoB5bmNGtoatpiqrYV&#10;Jk+jemlbY9p0GwEhbEx14WA+FXb642CnOwrW0wZDrj1CCSFoePJAWE7oDYvxPWE7tQ+CjNpjqWNb&#10;HAqRIMTplTLc3CbDj3vUhB/E/QQZHjN8UAIIFucgbg0hkPshUNAOzcU90Vw2WMAHlI0GBIQYDfaF&#10;kCIhVBCCOsNvIAR1hs8YUafYGC3n5CQrASIYQuACAwhOzeRKcgM4JZOQh6QrXiQpPZMQAwilWq75&#10;KwFCsPhgzWBBwIUbDCPC0fJZhIiOUInHRcSEcjlJvK4EIUQKKNoXLnM9XEhsnm0ngEnLOUs6BjqO&#10;Bm06Tjr24h50Tj5CS4YMr5NJdO7+OtoGz/d/gDs71fDrFhl+XifDt3SuP1skw8W5bdAQ3QaVoW2Q&#10;59sGKS5tcMz2E8SZd8AWvfZYptEe8yd1wMxR7RAxpD3CBnZG+EB1zBwyEDFDh2LRsFFYPXwCNo2c&#10;iq2jtBFH99ThcbpImmyKbC0rlOk6oM7YDQ3Gzjhr7oFzpEYTF9TrKVCuIUcu3ePJ1Ak+Rh3mI4Om&#10;4UB/TcT10cDegRrYN0ATRwZMQ9JQA2SPMkPheDlqqQN63tgDV8198LkNG1j74zMLX1wz9cZVY09J&#10;hh64RB35izquOD/dBWe1nYQ4ddMFHWecp87+JQNnXDFwwnVDJ1rXBVctXPCrhyNa4hRoKfOg8z4b&#10;zV8tJc0TavkihjQLLZ9LQAI36Bpe96VrxGCKI1Ispf/yPK0DNExCc+0wNNfQPVnVHajshZbKfmip&#10;pvuzZjhQNwaon0DLaUgQ4rQWrTed7kN9NJ9no2oTNF+womtO99s1T9q+LW3PEi+z5EiYZQsPc0fY&#10;2XIqJh84OEbD0y1aCSEiYGsXCHuHYNg7BsFc7o5p2iYY0n84unza5Q2E6PDJB2j3UVshASI4EqLD&#10;p+jY/mN0IKkgBKdi6tuzO/r37oVR/XrAblx3LNDvjMOKrijyVUdVQDecZl+ImUNwfd44fLVcH99v&#10;tsOvcd64ffAthLifukKCEDlb8Dh/G54U7UFT8X48KTuCp5XH8YwNqjkagiHEWYYQeXh+sQDPLpUI&#10;MYB4fqUVhPisDn9yNAQPX6Fpl8rx8h8gxIuGNDyro+0qIURT1RE8Kd+PP/Ji8eWRhUha7A6F/mRM&#10;GjsJWuMnQmPSZEwhTZ5I4xqawvxY+BBMmYIJ1MEfNWI4hgwaiD50Prp07oR2n7798K/60N8aLvw3&#10;/W+XfRcysP5puf+TVPv6JwjBZc+evTB27HiwZwJ/sOcURgwhWBxpIJczdLCDQuEo0i4xjDA3txSy&#10;sbETEIKHp03TEWmdGETwugwVOMUS75vrztEcn37KMOVjdOzYXqQ36t27J7VRgzFhwgRxvjkywczM&#10;BMYi+uGtvwNPVw2bmZrB2MgYhjTNhEoGDybGJjDgjyfmFjA3MxfHwXUyEkBE8oTgevEwR2nwOG9P&#10;BSFU0REMTqbTfJam1jRqk0ejd6++6NqlOzp16iKkAhAMWETKrp7sodIdHu7jUVgSiKLSEOQVeSGf&#10;fQrKA1BWGYTqqjDhB3G6di5OVc9VRj7MFml0+L/q2auAQQSL0xs1VLMicVqIow2k8bpqNrnmKIZw&#10;1NVxVESUgAw1NL+2PhoN9bOFVGmYONqhlsFF3QwR2cDitEH11TRM2z1dR9t/V7Q9/q/+Mw2z0Xgq&#10;BmdPzUfj6UVobJgnjoHTSp09TdMaGErMxRkGK3ULcKZ+AU7TMg31c1FXH4OKyhmoqIpEOR17SUUw&#10;CstYoSgqCUVpGf83fxQqOS1RaRRqOEVSJX+sl1THptL80b2cIxFCabkQlJUFobg0UEQ6sBm1EA0X&#10;lgUKwJFXzPKj8+6L/GIfEg2TCjk6glRMqiwOQl1JGM4wiKB9Xiyficvls3GlMgZXa+bhMgOA6nlS&#10;aqbyWSJ1ExtIi2gIUh2pnq4Vp6U6XzNL+DawOG0WR6+c4fNDaqgj1c4WqbeEqucICNEo4MNbEHGW&#10;9qvS+ap5AkCwH4SAEHyv0HlgNSh9JWronFTReaug81fF6aKqogWQKC8PRmmOMw4uHogdAf8JIQSI&#10;+Adj6k1OMmx0VIIIFYQgbRBSwwaav56Wi3VrIzwh4kNlqF4ow0/bZXh4RA3P4un9gt7TXqW3QXMB&#10;+0LQ+0f1UGrPpr4F6yz2PmrUpTZSqQvBePXLeaXZcpOIfnja1IR7TY/xx+0H+PG72/jt3/fxwze/&#10;4/tvf8MP/6Ly69/w3Ve/4psvfsa/Pv8JX3/2I7668RO+uP4jPrvyPa5d+hbXLn6DaxdI57/B9Uvf&#10;4Mblb2ned/j86re4ee17fHn93/iK1uN1v7zxb9y8+j3N+wE3aRtffvYzvr5J2//yd3xL+teXv+A7&#10;2uf3rfb9Pem7r3+h5f6NL258T9uhbVz5BlfP3cS1+ut0T11AfU4tCo7l4NjGg4iN2YAYlzB4GjjC&#10;cjI9Vyfow3AyPa+0zGCuYwNLfQXMaJ6pkQtMTdxhRu82ZsY+kFsEws6O/6kgGjYKjjqIEf/ZzyVH&#10;IZjLw2FsHgxDs1DoGPjTe7k7pmo4YdJEa4wZZYxhQ6Zh8MCpGDiA+hkDJ1I5QQAI/uekocOmYviI&#10;aRg+UpckQYhxY6i/MdEKWtrO0NJ1h7aeF6YZ+sDANBCm8jCYWYXD0jYK9s4xAkI4KcUAws1rETx9&#10;l8Ldi0HEIjHNkZaztZsBK+swASAYPrDMzPzpOeyB6dOdoUfvZoZ6bjDUd4WejgN0pytI9gJAqKTD&#10;PhBadkLTaFib+h460xygQ+vq6LjBwNAb+sZ+dC6CYGZJ++IoCKe5cHKnengugYsX1ctvJdwC1kDh&#10;tRxWzvNgah8FS8sgGMu9oSl3Q083d8jCvCGL9CP5QhZOw+GekM2gcl4gZItDobY0AmoMGpZxSqZZ&#10;aLN0BtSWzIBsCY8zfIhBG/aT2MSm1Esg27Ycsl0MHNZBLW4j2uxhrYfajjWSrwN7QHB0hPB4YLPr&#10;BVTOxkcbI9B+pT8+muEAmasZZGa6kE2bijaTxuGTMSPRfuQwdB0+FL2HDqbrOBSjaHjymFHQnjge&#10;etR+MoAwp3bQXM8A5hzdoEPt6XR9mE7Tg4m2rpDeVE3o8T8dkPRJRpradD9Oh9k0Xcj1DGFtZAIb&#10;ajftzSzgYCl5QTCEYLlYsQ8EG1FLAMLGyOyN2MyaIYQ9tcHO9M7gYi/HvBhPJBwIQW0+PdeLqd0r&#10;pnavmJ6FpXNE9BeLP15XFUWiuCBYRMXlFvpLACKfP1K7ITXTheRMckJiqqMwfk5OdUZWhoeILuD/&#10;3i8rCEQZrVtWFIIK9peg53Y1PWMr6dleVTFHwIeykhkoof3k5QWKD+DsYZCT7StSMhUXhAgIwQCi&#10;rJA/tAeK1ETZmR4imoGjHnifLAEh0iUj50SOgkhV4HiKPYlLEtVReFfQvIwsV2TnuCM31x3ZeT7I&#10;yfcVxtDp2R5C7HshpZ3yFumP0rLckE7KoG0zhMjKUImjKXxQkM/gxAfZWZ5IpeknqV7xKQ4SgEhW&#10;IIGUmOwE4UdBx8eRD/mZvijK9kdJTgBKsqjM8KOS3ktyQ1BVSO8OxTNRy14dpbNRTeeospja5eJI&#10;OpfUbheGiOtSXMiAJgyVbOxdSu0QLV9TQmXxDNTR+KlyauMqGCrNw+nyOTjF3hw0v4G2VUHrcnRF&#10;loAOEohg/4mMLK+XVAZIX9re/97/3v/e/97//uO3d4f1hLid9ti1zRbbt8ixM9YCu7Za0rgcu7db&#10;U2kl5sXtcMS+Hc7Yv9MVe0l7drtixy4nxO6wEyl8Nm6VYyObOm8xx2baTmysDbawttph6zYFYrc7&#10;YdtOD+yK88GefX7Ytc8Xu/f7Yd+RYBGxcOCoP/Yd8sXe/Z6I2+Mmtr9njwf27/HEkT3eOLbXD0f3&#10;++PIgQAkHA7C8SMhSEqIQOpJyRA6I2UW0lNmIulkJBISwnA0IRTxJ8ORkBiFBFrmRNIs0mycTJ5D&#10;jXwMktOoTJuFk6kzkZA0A0dJR2jZQyfCcDAhhOoUjCPx4Yg/HoXExJnUSC5AdvpC5KYtQkHaEhRk&#10;LENBJqdiYgCxArns4ZDO0QuLkZu1hLSIRMtnLiDNR47QPORkzUdmxjxkZMylhp7rEYMkVjrVJ3UW&#10;NbDRSEqKRPLJCCQn0vElhisVhoykcGSlRCA7OQK5qZEozJxFDW8MyvLmozx/PvJyZ9N2qb5JQTh2&#10;wheHErxxIN4Tew47YMd+W+w6YIc9BxXYfcAecaRdB2ywc78Vtu+V07A19hyywbY9lpi7RA+6VsPR&#10;sUcHdGzfFZ079URX9X7o3XckBg6ZiEFDJqMPp2TqMRAdOqkLCNGlSx/06TNcmEVzaiQGEAOHThBi&#10;EDF0+BTqEGhh9FgdjB1ngPETjQWEYADB6ZjehRCcsolhAYMDhgkDhmlgwNApb4yqhwyeTOIICAlC&#10;DB5E9RrE8/8OIoaOnCZABEdU/E8QYqomG1JbUWfHBpocrj3NGpOnWWGyNnUMaJqBvgVsTKZBYdYa&#10;Qgx6AyFEFMSktxDCZkpvBBl2wFKHD3AoWAkhVslwkzq3/2sIkUnKIxV8hObiLmgu7YeWcuoAl0kR&#10;ES3CG2IMWqonSemY6qYJENHSoCvSMr0BEayzFm9AxN8hhIsQm1T/DURc8VTK+41XRMs1lp8QrrFP&#10;BCuQFPwGLrQGEX/Tf0CIEOW6AbRtX4C3/2b/XCdHUU8BIhiinJoO1IwDSvqgJa89WujcsC8E6Jwh&#10;XobmozK8OChDUxydUzrH92JluL1FDb9uaoN/r2+Db1fLRKTElQUynIuR4dRMGarCZSgObIts7w+R&#10;6PQBjth+igPyLthrro5dJr2wy7APduv1R5z2EOzTGIn9U8dg/4SJODpZAymaesidZopSXSvUGDqg&#10;ztAOjWbOOGfmhkYjN9TpOKF0ii3yJ1sgZaQOjtA9e5Du1z0Dx2Jnv9HY3W889vSdgP19JuJYfw0k&#10;D9ZB+jA95I8zQTXdc436zrhs4olr5t4kH1y39MNncn98Lg/ADTa0NqXpxl64wkDCwB0XqaN7Uc+F&#10;5IwLBkoIoe9E8x1pO064ZOaEX33s0ULPgJYKD7Rcn4WWfy0HvlmI5m+WovlfS9D89SLSQuAr1jzg&#10;yxnAF3StbtD1vsrXhe6XCzbAWXNwDuzmU5PRXD8WqBtPorJWOczm1vVTJAjRoClAxBsYcYbuz7N0&#10;X543oO3ZSyDiCl3vRju6v63x634HrHG3hZOtG3X0A+HgOBMubjPg6hwFJ6dwCUIogqFwCoa1nR8M&#10;9KwwZvgkqHdUR+eP2wlviE8/bvOPEKITqV27j4W6dO6A7l07o6d6N/Tt1QuDe6nDdKQ6onV7IM5W&#10;HenuXVHq1wV1nJJpxkBcjRmDL5dOx/cbrPDzbk/c3h+Iu8ckCPEgdRkesi9E9kY8zt2KpsJdaCre&#10;iydlh/C0Il6CEBwNISIhMvH8fC6eX8zH88ulQi842kEAiCq8vN4aQkiREP9rCFF5GE1l+3Enfxu+&#10;Ob4EOat84WMxHZoTp0CXOvA6WlrQ09HFNC1tGOpz+h498SGd/3tec6qGiJAYPnQY+vXpi25duqL9&#10;p28hgupDP0s17b+p9bL/E1xQzWst1fR3l1VN/6d5qn21hhAq8XQGBfyxnSMZzMzMRTSAFDkg+Ssw&#10;iDA1NRPRDg4OTrCUW/8/7P11dBxZlvYLpwxlV7nMzLJkkmUxMzMzk2XLkpnZLjSLmS3ZFtkWM7PM&#10;VNzdMz3T896Znu4uBld1laXn7n0iU1ZVV/f03O9d31/OtZ4VkZERJ06cyIwTcX659yNSMvEAPw/s&#10;82A/Rx1w2iP2gmAYwdtzSiNOZ7SYvj+cyor3w5EXLPbc4FRNysrKItqEIzEYAPD+JAjC0EECBbx/&#10;BRhhGMHzXL5inpf/8j2nXWKPC0uSOdVRAiwMM6zofHLEw4voCt6Ot+f3XAdDqj/7YbAvhoYGw3sV&#10;Ooal4xCCNXcu/7GAYcQczF+0lI5nEdTV5qOoJACN7eGoqaOH/2YeJA9HY0s4WlujRSodhUlxH/sF&#10;dO5EdwcPcG9Dd1ucABA87WYz67at6GlnxaKrbYtQR2sM2ttYsWjvjEFXD33eI6VSYkkplPYI8T/x&#10;2Qxb8ihg8LCTlu9CP/9bn0Wf9XdJERCDpKHeeFIChvsSMNK3A3f69uDuwD7SAdJh3O4/Qp8dwCDV&#10;f4gH3gdpWd8hDHfvJx3ESC+/P4LbA0cwMsg6TPvfS3Xaje7eneigfbW2k3jAnMEDRxh07kVfB5uG&#10;Uhldh/Co75TQg94TuN93HPd7j+Fu71EM9xzAEKc16uLUGtxmO9DJZthiugMdNN9O7djaEYdmarNG&#10;Bh4t7A8RhbomFp0HTvNUH46W+gh0NkSjt2krBpq2YaQ5AXdbd+J+xx48ZAAwAUIMc5qQ5u3opvW6&#10;ON2RMLWOxwDtk1MliXRZfQfxgPRo8CgeUDvdHThIbUX15QgRaicFhBimthjuYvNrBhG7MMxAQmgf&#10;Rrr2kw7gDu+bAUTfYWr/Q7hN85y2a4COvb9nPxRpnTrbdqKtJV6kL1FAiA76ftSVuyJt78L/axDi&#10;rNcLCHHBX0lEQlyRG1P/VxqnyZyEZ3SP9lcBISZjrH4m0LYE6FpL/Rn1b5yCiT0gSKJPEwCCjaoN&#10;aVkUfvqPEckDQg4hvv7qa/zpsy/w9PFvkfhWLt48mIpjOy/g8I53cCj2PPZHv4vd4W+KNEVb/Y5i&#10;i88RRHsdQbjbAYS67Eeo636EuOxDoNNuBLjsQpDbHoS470Gox16EeexBpNdBxPjQdr7HSccQ430U&#10;kZ6HEe19ELH+hxEXdAwJoSexM/w06Qx2R7yDfdHncWDLeeyNfIf0Ng7EvEt6C3ujzmBX6AlsDziM&#10;LV57Eem2A+HucQhzi0WIUwQCbALhbe4JdxNXWBnRtVTPDNb6lrA3sIGDni1N7WBt7AI7WseG7kVs&#10;bAJgax8CO/twONhHw9l5K/XjO+HqsZP6cU5/tIvm98DZbafwPOB//VvYRMHIPBQ6hv7YrOVO11EH&#10;rFtrISIglFfrCQDB8IH/kMTPAzxdRfdZqnTfv269qYAP6zdaYIOatUjDpG/oBUOTAJhZR8DSLgZm&#10;NhKAYPjgRHVguXnvoXuLffANPCiiHxg+sEIiTiA47DgCgo9KgMJvP9V/Fxwct9A1PZyur6F0PQ6j&#10;+VC6zgbQddZHQAhTY18BFTjFEsvEyB2G9LyhkLEBLZcDCI6AYJmY+NI1/AWEsLCJhC0bTTvFwd4l&#10;AR4+B+EfcoJE9Yp6AxGx7yJsy7vwjzwDV78DsHXbDieXGNi5hEHLxR9zAv0h2xoEWUIoZDvDINsT&#10;DtmBKMiOxkL21g7I3t1F2kvaL6VYeueINGW9xVM2q6ZlZ49iyqVTmJTI6ZbehCz1LQlCJNP0Ai07&#10;T3rnOGRv0vpvHIQSp306Gi+ledpB+4/zgCzcEkpuHO2wEbKNypiivBqvL1uOhZwac8VKep5TgdqG&#10;9dDlqAdtLZjrkHR1YKGvBytDA9hwZANHOhiZwkrfGBa6hjDV0huXmTbdz2jpCpmQzHVoG0NTASs4&#10;coIjJQRcsLaDu50jPB2c4eukSMfkAW8HCUDwehxZoYAPHraOQm48lUMIH1cH7Ij3RV5aNDqrqc+r&#10;302iPqhxN117d4lB6iH+93wzXcMa4sS/7KvrInCLrtHsE1RVywP1ASISgiUBiYDxaASGEJxCiD0H&#10;Gmro+s6qjUYzXa9bm6mfoXLbOP1S6260NCUINTVsR3V1JMqrglFRySmCQlFTHSH23VwXLSAEp2RS&#10;QAg2nS6r9MX1Ch+RBop1nfdPy9kr4Sp9xiCAp/z++g1/kbaorEqqayWnL+LIBVYNG22H0PJAWoeN&#10;nxlkcHqjMDE4z8vLKjnNE6ncT+yb/Rk4GkOkSqqLQjP1XexNxDDiJpVVQftg/4mS694oKWNI44uK&#10;igDh8cDbcLqqpmqOeIhGaw3dO1STbsUID43uhnj0UfsPtu/HUCf15V1HqH/bh962PeihduuivrG9&#10;aTspTkz5fQ+1ZW8b9dtt+yTwIAzHD2Ck4xDudB7Bve5juEPl3KbyOL3gCJXX00Jt3xiLmtoIOtYQ&#10;KT2UMMEO/Yt8mO3l6+Xr5evl6+Xr117FuaEa+VmhyE4PQHqyF1IvOyOZlHjRCRcZJgi54uIlTyRe&#10;9kJakh/SUgKRnBaIC0k+eOeiG9467yL0zkUXvH3BGecvuOMSrX/pkhcuXfZBYpI/LpESk8ORlhGD&#10;jKxYpGREIzUzBll5ccgt2oacglhk5UYhPYvWSQ9BamoQ0tNCkJUWTp18JPLTo1CQuQV52bHIz41F&#10;Yf42XCmMx9UrO3C9dBeuluxAaUk8ihhAFNI6pKKS7bgiIEQCSq7ROmV7cb38IOkQddKHqIM8QB3c&#10;XurcdqOobCdJDiNK41FAZRVeoe1p/iotq6g6iBuVB3Cr/ACqyw6hmsq4WXEYNSL64Tiqbxyl9wfF&#10;57cqDogoBlZl+S5UULms8usJKC/fgbKyBFyj+SvX4lF8dTuKSIVX41BwZQsKiqNRWBSFK8WRKLkS&#10;havFrEih61ciUVYSicqSKNy8tgW1FXFouEE3Hrd2UEfMZUei9GooCor8qT39kJHvi9RcOqc5rric&#10;7oDEDEekZjkjjZSR4yKUnu1C58KBlvNnDriUYo0DJwxg57MO85a9jlenc37wOXh91jzMny+BiOUr&#10;N2Hpyo2Yt2g1Zs5ZiJmz5gsIsWSJKjhFksoaHSiraGLlms1YoawuvBzY00F5rbYAEes2GkFtszk2&#10;ayt8IRyhqe0gpKHjIJYJo2ptKRqCAQKDCOW19OCxRlukZPp7EGKlss44hFijagBV/kfURglA/E1K&#10;Jh07eRomBhHOAkYIHwgDT+gbuUGXHrB0+aFBQAh7uFgbwtNWG+6mavAwWQ9Xo1VwNlgLR601cgix&#10;Eg6bF8NefSGctRcj0nwmjnpOQdYWGar3/H0I8V0p6aqS0F859zBptFxJGmi/NQWonY6xprkYbVmC&#10;sbZl9CDMWklSwVj7BuELMdbNKZkMBIRAPz0MM4gYkIMI0rhB9YgTwCl27npi7B5HHMghBKdCEpEI&#10;ChAwEUTIoyIeKiAET+k96wnPM4yIkcDCOIyI+zmM+BsIQRKRFAwieJCboyF4P7w/jsbwofp5iLRR&#10;POiNQTOgWxNoXY2x+jnULtQmZVMwdmUSUEhtlaeEH7Nl+D5Lhm9p+lWmDF9kyPAZ6c+pMvwpWYb/&#10;SpLhPy7I8PuzMvzuncn46I0p+OiUlMbp4UEZ7h2QYWTfZAzumYLh3dNxZ+/reLBvPh7tWYbHu5Tx&#10;KEEFj7ar48l2Tbwfp4f3txjgoxhTfBJjjn+JdsW/xXrh9zE++CTUC099XHHb0Rb1RiYopwejos06&#10;yFLXRtIGTZxT3YTLy9fjEilp+QakrVJHjoo2itbpo1zNDNWaNmjWdUI3PbQOm/nino0UGfGUIYQL&#10;G1dHCTGUeOoYQQrHE4dQPLQNeiGbQDyy8sNDKx/ct/bGXVtv/J9Ias9cNzzv8Mfok114/vEJjH1y&#10;GGO/O/1z/faEHEwcwujH+zD6QQJG34vF6NNwjD4KxNh9Dzy/a4/nt80xOmyI0SE9jDJkkMMGDOjS&#10;90+uXh2SJn031ei7uYk+4xRNBmKgZozKEObUbJJ+xxOjPc70nbfHwDueiLbnf5pthYdbFHwD4hHg&#10;lwBf721w94gRYhDBU0srD2iqG2HJnOWY8+osARxeY08ImipSMrEYQsye+ZpIjzNjBs3Peh1z58wS&#10;6YeWLV0qoiKMlRcjxmAZzjkuRKn/PDREzEE3p2RKWIGHe9bhg6MG+Ne3HfCHxAD8Z0Y4/lywHZ+V&#10;7sNnZcfwReUZfHHjHXxZfR5f1Sfhq4Y0fN2Sg2/ZF6LrCr7tKRUm0s+Gq/DsdjW+v1uH7x+2CgnQ&#10;8LgTf33Shb8+7cb3Ih3TRAhB6/wdCPFtzzU86y3FN13F4xDis8Yk/L7yFDrOb8NuH3uY6ujDwtgI&#10;ljwobSqJYYRikFoBIzZv3kzX0zVi8JwHn3lAnwfxfzno/z9JAQV4/u+BA8XyX+qXn/29bRTLFPti&#10;TYQQirrzlAfUVVXXQVtbl45V8lfgY+YIAR6g5/cMIXhA388/EM4ubnBz9xQQgtM0cbomXs/ExIT6&#10;BgMBbdg4mtuOU1pxqiX21li2bJnw12AxfODlDCAYVjC8kKIVpHIYClhbS9CB00NxHXie68TzLF6H&#10;gcM4nLC1EcbVJmamNG8rIARDB4YrCgChiIbg9wwjOCqCj5nn2RdDETHBU0XUhIamNpYtXykiICZC&#10;CP4OCK+IWQswby7/TuZh30FLNLVH4GYNPWQ3hKG6MQQ1jUGobwoVRsJsLNzRvh1snMzG1Wxy3Mng&#10;oV0CD52tW9DREiXU2cr/7AxDc0MwGupZIahvCKeyItDYEoHWjmh0dMeiu4tNprehh8Tpkfp79gqx&#10;J4HkTaDwJ9gFNplmSZEV22m6HYOcKqo7HiOk2z0JuNu7Ew/69uEhm2L3H8T9/iO413cEd3oOSf/m&#10;79qPuzxQ3ntYDJ7f7ebPjwtwcK//OO72H8Md2kZK07Qfg/17RWRGV+cOdHTStIMjHdgXgwc+juJ2&#10;N23XexofDV7EhwPn8T7pvYF38N7g23g68BYeDJymOpyifR7D7d6jGOk5iGHSCNVpqOeASGvFgEIc&#10;c/ceMTDf1rEdzW3b0EjtyWbV7DMhPCfkIKKjIQrdjdEYatmOO+07cadzN+51S6mQWHe69glY0Euf&#10;9zTHiRRMvRwB0ZGAETqGO9178aD3EB5SfR71HcWToVN4PHQaD4eoHQaO4HbfAarnfmpTKaKBNSJA&#10;xG6hO+z9IZYxoOBICRYDHVqf/SCofYep/ThyhgGEAkJ0U/t3CAghjyKh89rBptsdW3Gj1B5JO2aO&#10;Qwj2hGAIkRhK+l9ACJ4/SzpHy8/Regwhzvu9gBADJ2T4Sxbdj5VMEn8KeU73Z6M3p2KsYRbGWhdj&#10;tENZivQb1Kd7Krq3Ej4Q5nRfRfdc7H1024jus8Lw478N4KsvP8NX7LfwJRtCs1fDN3hw+yN4WEdB&#10;W9kB+mudobfOHtqajpK0JsoJ+jru0NGhe1E9dxgZ+8DIxBcmpn4wtwig3zBN2XOARfcJVhZBYjBc&#10;MjKWJNL5mAbSNSCI5oPp8xC6bvCAeShdN8Jh7xAJWzv2MAiEjVUQHB3C6TroQ9c+X9jZ+MHejmTr&#10;S/KDC733cAqAt5M/zbvBwcwO9qa2sDO2ga2RNezMHWBn5gQbM0fYmLsKAGFv6QtrSz/aVzAcXKJg&#10;7xwDe8ctcHHbDg/vPXDz3C0iH1zcd8PJdSdsHbaJdEyWNtEwswyHtoEv1LXcsEHNDmvXmUN1jSHW&#10;rNIVKZiWcwomkgJEKPOfkEhr1xljvZo5bWOFzdSmOtR2+tR2+sa+0DPxh5l1JKwd42BpvxXWTpzi&#10;KAGuXrvh6sEgZJeoF0c7jMMHOYjgSAgf/4MiTZMnrcPpmGw4/ZJVmGhjE5FCKYDm/Ui+1M/6w9TI&#10;B4b6CsjgLiIhjAyktEtS6iWGE7zMA2a0DcvcPEicL/aCsLaJggXVl6EMQwg753ja/yH4B59EQMgp&#10;qt+bVLc3BJTwCjgMZ89d1MaxcHSmbVzCsM4rENMjgyHbHgLZ7nDIDsVAdmIbZG8mQOncHsgu74fs&#10;EuswzR+XRzG8IUU5JJ+h+ZPCcFro/HEoXThB86SLpPPHIHuXtnvrIJW5D7Iju6DEvg47oiCLCYSM&#10;7oNlnnaQ2RhCZrwJMj1lKG1YhCkr5mHK3LmYOmc25og/gSyC6rIl2KyiAp2NajDW0oSFPkc96MPK&#10;kNMvMXwwlMsYVvwnCj1DARxMNHVhtFlbiOd5GYMHhhOWBgwszGBrYg47UwsxVbx3srARcMHL3hne&#10;Du7ChJrFy5wtOa0Tp3qS1mHjal6PIQSDCy8HJwTQPYKvqxO2xXogKykcrVV0jaJn8O7aBPQ17MRA&#10;k1zNO9HTmIDWuljhQ8ARClU1IaisCZRUHShSFLE4ZZHwh7jBZtCBuMkD9PI0QXW1EaiuDkdtbRRd&#10;6+m63xyPxqb4v4EQHAlRUxNFZYRQGSGoIlUzyKjlVEMcEUF9bhOnI4qhcsNwg/YjUjEJMVyQxMCA&#10;oYNCDBPYO6HiJtWRoQJNKzla4UaQ+IwNnstvBONaZSDYMLq0IhClNF9aSdvcCCOFCjBSVh4ITqV0&#10;vYxhgr8EEzgCoiZCpElqa4wV0R5cv8b6KHHc3A5lVN51Wp8jNG5UBQmvB2GErYAQ1dFoq45BR80W&#10;dJJ663egr5Eh0D6MtB+i/o767O4T1OdRv912AH0te6nf4wiJncK7qItTLDVzZOA+DLazlwf13aQ7&#10;bXRf0E79fyf1e10n8aDnNPWL/EcCmu8+RssPY6B9j4AYtdTu7AlRSW3OJtnyIbaXr5evl6+Xr5ev&#10;v/e6XrxNgyMKOLogNyMUGSneSE30xKWLrjh/3gXnzjnj7AWav+SBy5fps+QApKYF4XJqIM4n+uCd&#10;Cx54+7w7zl7ywvnLPjT1xoWL3rh8yReJiQFISg5GcnIIEpPDkJIWNQ4hMnK2IjN3G7LztyO3KB65&#10;BduRnbcN6Vm0Tno4UlPDkJ4WiazUSOSmRiMvbQvyM7ciPzsO+bnxKMhPQFFhAoqLJBUU0vKCLcgj&#10;5eTHCOUXbUUxg4jS7Si5ugNXr+2mTpAjEA6h8sYR6jgPobR8L65c34XC6ztICSi8tgMFV2laSuWL&#10;beNRSu+vle9CWdlOVFzbiSoSR10wYLjFEQ43D+FG5V5U0eeV1+KFyq5xJEMcrpZuQUlJjFDxlUhc&#10;uRKFouJI5BdHILcwAtkFEcgqCIPCPDszJxC5eYF0bKF0XCEoketKYTBKCgOFrhfRjUpJCG5epxuT&#10;imjUVEShujwCpSV+KCzyRk6eO7WtG9JyXJGUxVEOTriUZovL6XZIzXQUSs9xov05ITPPGalZ9kLJ&#10;GXa4mGyJg6f04BKyDsvWzhUQYvr01/Hq6zMwi0HEguVYuEgFi5atE5EQs8ZNLJdiyWI5hFDWgfIa&#10;TaxSpgeF1fSgwFJWx3KVzVilqok163SxfpOJFJGgZUuyg4aW/TiE4GgIASJ0pGgITqW0ZoOR8JpY&#10;raLzqxBCkY5pYiSEiqqBFJa94YVB9cRIiM3aNuPpoHT0nEj8byk3GBh6CQihZ0oy8hAQwpweuFys&#10;DOBpoyn8IDxM1skhhOrfQAi7TQsEhIgwn4UjAkIooXovPdyekeH9/zWEmArUvoaxRglCjLYuA0hj&#10;rSuAttUYa1+LsU51CUL0GGCs13gChDD7OYQYsqOHZglCjI1DCN8JEMJ/AoT4WxAhIMQjTp/EAILe&#10;Pw4mcWqfMAlCCP0CREyEEAqx78DPIEQkQOWCypdABO2X63TPC6NspD3sQA/8dAw8oM2RIA0LMFoz&#10;A6MVkzFaSu3EECJ/Ep7nTsFfcybjm2wlASG+TFfCF6S/pCjhz9Tuf7lEuizDn0l/4fdJSvjvRCX8&#10;12Ul/D8XlfB/zivh38/J8G9nZfiPd2T4z7OT8KdL02ibmfgscQ5pHj5PVMVXyRvxTYo2vk0xwrNU&#10;K3yf4YAf6Df2E/3ufsr1xF+zPPEszR1fXXLEF2/Z4P85ZIaPtunjTpA2Opw3ocZyHYr1NyBzkwou&#10;KK/GuyvX4Tz9XpLX6iKHfhvF9F2v2GyJWvpNtOm7odfUG0MWfrhLD/IP7EPxiP0iGEA4ReCpczje&#10;d40UeuocSstDSGF46hCCp3ZBeGLrj0f2fnjo4If/3ErnvMgNz7v88PzpCwiB357E2G9PCeF3p4V4&#10;fvQ3x6XoiA/3YkwBIp5E0vn3w+h9D4zec8Tz25YiL/bosBHGBkkD+iRtjPVr0PlSF9ERY93rMNq9&#10;GqM9K+n7qQr00fIB+r7eNsNPd+3x4332J6HyBl3xvMUSn19zR3GCJ3wtXeDlEgwv7xgBILw9Y+Hl&#10;sUUACBEN4RULOzt/6OtYYc3ydZg/cy5mTJ8qIASDhxnTpCkDifmzX8dc0sxZPEgtgQgFhFi+fBmW&#10;LlwIrVVL4ae5HMctF6DQdwFqw2ahPXouBuKW4v4OFbx3UBu/O2ON31P/9h9pIfgT9VefluzFZ9eP&#10;4vOK0yIl05fVZ0VKpq84GqI5C9+05Qtz6m+7S/Bd/3V8N1SJZ7dv4dnd2vFICAWEUERCSBBigieE&#10;3Jj6H0GIb7uv4Kt2CUJ83pSC31edRPelbTjs50QP6Fow1tOFiaEhjA2NBIDgqWIwXBpcNxQQQll5&#10;DZYsYQhBbTlDiiSYCAL+GSmgAM//TzDhl/rl539vO36v2I9CvwYhWDyQzv/219LSgZkZpy6S0iBx&#10;GiYGDAwBHBydBHzgKAiGDxxdwH4LPNjPYEABbLitDKkdFfCGU1lpaWlBXV1dpFxav36D0KZN0nst&#10;LW1a30hAAIYBPOjP5SngApfBUz4PLC5XQAgbCUKYyEGJkTGdNwtzmJJMzGkb9oywspGXawULcxvq&#10;o2g7K3vY2znDztZJfK7YJ08VkMLI0Bhsss3iaAhNahflNapYuHAxnfd51F5zxPlXQIg51L/Pn7+Q&#10;+vg5sHdQw63aaFTXs19BEG42BKJaKEgMhje1xpLYDyEazc0xEEbH7XHoYuPkti0CPDCAaGsKFwCi&#10;kbatqwtATW0Aqqm8moYw1DWGo74lEi3tW9DRvR3dXQnCGLqHUyyJAeu96OveI6IuxiGEPKWPgBAM&#10;I7oTSPECQAgI0bUdI6TbXfG4S+U8pDIe9h7Ao96DND2CB33HcJ+m/K99/vf+nW42Tj6EkU42Uz5K&#10;65wQetB3Avf6jwlgMMyQQg4iOIVTD+2/R3hh0LLuI7jdcwJ3e07jUR8Dh/P45E4mPrmdTkrDRyOJ&#10;+GDoIt4fOo/3hi7g6eBZPOl/m9Y9Q/s5iYd9p/B48A086D8p9sVAhMWD90O9h+hY96Knk1MXxaG1&#10;OVb8e7SpkQeZItBSH472hgh0NkWhv2UbhtoSMNKxC3e69tCx78Gdjr0Y6tgpTKEZQHQ3b0M3rdfD&#10;67YnYJg+u925F/epDR708LEfx9OhM0KPBk/hwQDDGIY2B4XuUn3uUTsweBjp2UPajTvUJrfZqJyW&#10;DXO0RDftUw4hRmj94b5D1GYH6NzxudyHXjmA4AiSdoYQbTvQ3spQZzdNGWJtQUWBORLjXxMQQuh/&#10;CSEmiiGEABH+9J7XJaVTWQwhbp+W4bNcuh+je4u/MoTg+7GbUzDWQPdhrfPwvH0p3WvRfdcA3XcJ&#10;vyOOfqB7LurPxm6bYpQ0NhKKH/+tH1998RfhsyBMpL/4Cp9/9oWAEN52W6C/0Q266o7Q1bSFjhbd&#10;f5ImQggtTZYzzbsICGFg5C0AhKllIEytgmFs5g8jU19pwNvcn37vIXRdCJf+PU/iwXEeJLe2puWW&#10;AeOytgqEjXUQ7O0j4OAQQdNw2NqE0DUjBI72YXC0C4atdYBIoeRoFwB7Gx9YmbvDhfpjV2tXuNu4&#10;wc3aBQ4mdA0xsIS9sR2sDW1gbeIAK1NnWJq5wNrSE/bWfrRtAF3H/GBlEww7pyjYOW+BvTB/3iki&#10;Djj6wcl1Fxycd8DGfhvMLKPoGhdOxxUCPY6A0HbDxs2OWL/Bku7njYTp9JpV2iL10vJlG0lqcghB&#10;17BVOlijaoh1G82xYRPd42+2g46BJ8yoXQzM/KBr7AM9k0CY20bBmtM9OW2HuV0sbJ3j4ea9D+4k&#10;N6qPJ039gw+LSIigsGNiylDCJ+Ag2Kza2T0Bjs5xdC2Mldrbgs6FMUcv8LnwF+fDjPZnbuJPfa43&#10;DPTcBITgKAgWgwdDuf+DiZGniJRgCGFs7E3bMlgKgqmAEKGwtYuBhbXkB2HvFA9HaisFhAgOfxOh&#10;kW8hIOQkPH0PCK8IBir2jtHU1uEwdwnBssAgKO2KlPwdTsRB9s5uyC4wdDgIWeIR0jGaJ13k6UmR&#10;Qkkp8TRkbC6ddIqWH6dtOLLhgEjJpHR6H2Sn90hpmw5uhYzKVooLwaQIXygFukPJ3RZKNsaQGWpA&#10;prEesvVrMHX5YkxbNBuvzKfnyFmvYeaMmZg9cw7df83G0kXzsXr5EqiuVobm2g0w2KAGY3UNmFO/&#10;aanHqZT0YUt9n52JMU1ZJvRdM4K1gbGADRz9wPBBEQUh4IOeEckYFhwpweuRTPXpfoc+M6OpjbE5&#10;nK3shJE1p17ysneHhy17QDjSd9wGzpZ0b0D9JEdMMHhgAMFiGOHBU5K/syt83ZyxNcYdqeeD0Fi2&#10;FZ23qK/6BYToa9yBzoZtaKqhPvNWqDA+LiOV3/ITqrjljyoBIkIEhGAfBTZGFv+krwkXfgXsW1Bf&#10;H4Vb1ZJJMkOIhuZ41DfytV+KhvgZhKiNQeXNMFTeoLJIEoRgQM2RBjECQrRQn9FQHylABP+hgKMZ&#10;OH0Sp0ziCIeKm0FyGMFwgdMoBcvBQzhu3oqkOoaL99erglBaFYArlf4ouR6Iomv+KLpO78uDUFIZ&#10;jNIKhioMIcJQXhWK8ooQlNFn18uoXBEJwXVjk+xotNZvRTsdm0IMJRqp3WpvhIuojuu0XRltV1lO&#10;21UFo45BBB1nI6mJ6tV6KwJtVLeO6ij01VPbN9B9QBOnxKK+vP0o9XvHaf4IBlsOoK+J+ms6Pz3U&#10;fn1s8t1C/VPrflrnMO52Mlw4gfsdpLbjeNBB/XE39X09b5Leoj6a+uneN/CY+vZ7nUfQ37oHbXQu&#10;aqojBYCo5AiUqqAG+RDby9fL18vXy9fL1997VV3fqVF1bR+uFsajMDsaOenBSE32x6WLXjh7zg3v&#10;nHPHuxc8cC7RG4kcBcGfp4fgXIofzl32xdkLPkIXEwNEuqULlwNw6ZIfkhIDkZISitTUcKSlRSEl&#10;NRLpWTFCmTmc7igOeUXxyL+SgPyincgrSEBO3nb6bKtYJy0jCum0XWZKFHJSGELEIj8rDgUCQOwQ&#10;KizciQLaLi9vG3Jyt9C2kcjOixYRFSwGEQXFMSgq3kKKRfGVOFy9tpM6sn2oqDpMHehBlJTtRdFV&#10;joBIIFHZ13ahoHTnOIRgiFF6NZ7W2YqS0q24Tiqn+Yrrcagoj6MOZxeqKnah/Ho8ykq34HpJNCkK&#10;V2laSuKIhsKiMBSQ8gpCkJsbRHULREZOANKy2RfDD8mZvkjM8EJimgeS0z2RmeWF/Hx/Or5AFBew&#10;AlCU74eiPF+hK3k+uFpANzElgai8SjcHV4No3h/FRW7Iz3Oh8p0EZEjNdqJyHZCUaY8LKVa4RGLQ&#10;wOKoh9QsO2TkOlI9GELwchsBIY6+qQfvmA1Q3bxYQIhpr7yGV2dMF4NS/K/IOXNXYP5iFcxZuFJA&#10;iNlzeIBCghDKqzZDVUAIDo2WIMTiVRuFliirYbnyJpGqSWWjgRSZoGFNYpPqv4UQm3VsRdQCwwPh&#10;7bDeYBxC/D1PiF9CiHVyCDExJZMiIkKdytakfUieFAwinKFnQA97hl4wMPaAnimnZaIHBGP3n0EI&#10;N5MNAkK4TYAQDpqrSC8ghJPWIkSYzcIRj6nIjJFJEOINGd5PkiDEf+dOwmdXXkCIZ1cn4dm1SX8L&#10;IaqVgLqpGG2cjefNSzHapAw0rZFDiJUY61DFWKcaPRQzhJBSMqFPAhEiLZMcRECYVP8SQnC0gQQi&#10;JAjBfgwToyEmggiGA2ESLHgUCpHL/zF9/pjWf8zvFRBiYmqmfwQhSOMQIooUSeWHS/vg/d0PEPUb&#10;vetFdXak+luCjZHRrgo0LsJo7UyMVlNblZGKSXky/DWb2jGD2jNNhm9SSMkyfJ00GV9cmoRPL0/C&#10;X1Im41PSX1J4npbxlNb9lKMmspRE1MRn6TJ8maGEr6msb3KpLE7zVKyEH+n8PL8+mbQAo5XLMXpz&#10;LcZuaWKsxghjDZb4qckNYy2eAKuV2rTZC6P1bnheb42fbphjtNQYP+Ua4IfLGvjmzXX440FVfBSr&#10;jG6PlSgzXYZ0taVIVF2Ny8rqSKffR+EGI5SsM0b5BnPUadqhRcdRpGnqNfbEkLkv7toE4YF9MB47&#10;huI9lwh84BaB913DaT4MT53D8J5jGN53CMH7TsF4nx5G33cLwZ92UL1KPeg7EoDR93dh9JOTwG+O&#10;Ap8cxxjrNyfoPUkOI8YYTvzmmJSaif0iPkygc0nnlaETp1G67y08RsZGbDA2bC4GY0YH9TE6oEXf&#10;PU7NtB5gk+qu1XjetZi0EGPdy4AeOof0fR0dMsCPd8zx4wM6vw/pPN/xxnd9thitccPvcoJxKtqP&#10;HvyC4E7H5+EaBXeSp3sMvBhGeG+Dr188XOiYzYydsGmtFhbNXYhXp03Ba2xAzdNXJgsAwVEQHOmw&#10;eOF8LF6yGAsXLsDs2bNFCp1VK1Zi+cpVdO1aCq01q+GtqYx9JvOQ6TEbVUGvoSl8Jnq2LMTt7Svx&#10;aO9mfHzcDL8754E/UF/337mx+MuVPfj06hGwL8TnVW/gy1vv4us6RUqmTHzTliuHEFckX4ihCjy7&#10;ffNnEOL7cVPq/zsQ4ovmFPz+5kkMJMbjRKArDNTUYaCtDUP+R76uHjgdk4ARZmZioJv/2c//klen&#10;h/9Vq5TFgPOMGXTdnyYN9E8EAf+MFIP/PP8/wYRf6tc+/7Xt+L1iPwr9EkIo0jFxv7VkyTJoamoL&#10;2MIQgCMZePDfxcUFvr6+sLaxFRDCxdUdNrb2AkTY2jnA0clpPOqB24shBLeXwgCaIyNYHEnCcILT&#10;LrE48oHblFM3KaITFBEKEgywEOUycFBACAWUYJmam4moB2NTE1jZWMPIhPZpZgpTSwtY29tRXV1F&#10;miguz8qSjsXSTsjB3gUuzh6wsXYAG2xzlATDCJ7y+gweXJxcaR03kX6Kj5GBi9pmDSxdupz6cckb&#10;QgEh+HcyX/zJYA4WLFqAtWuX0b2eE2qb/FBZE4Ab9QG41eBPCkJ1YxhqGyNJ4ahvjhQggiFER9s2&#10;dLRKAEKCEJFobQxFc32wBCGojJq6CRCCtmV/hVZO5dSzU/z7n6EDp/8Z6N4vxIPwfZ27x9Uv19+F&#10;EJ1xGO6IwwjpTkc8HnbtwWMq53HvYdJR0nHwv/7vdHHqhf243XlQUsdB3Os8SuufwMMeUt8JPOg/&#10;ISIjhrsPY7j3IEY4GoJTRFGZfbx97zHc6TuJ+/1v4nH/u3h/8CI+uZ2M394vwG8fFOB3D/Lw23uZ&#10;+IiWfTB0GR+PpOKj4SQBJT4YPIv3B97C+/2koXfxwfA7eH/kLTwZOk37PEZlHsODgRO423tERBj0&#10;sXlzaxzaGEQ0xaC5IQIt1IbtjRHopHbsbdmKgVY6fjlcGG7fgWE2NZVHQHAqps5GOjdyDbbF07o7&#10;BIS413UQ97uPin98Ph18E08Gz+DxwEk8HKC2GqDlfUdwr+cw7lMbPug/jLt9B+i49woQcbtvn1wM&#10;Iw4IMbAZ6TskxACih84hRz0wiOB5ASBad6CNIUT7TrS3JKC1bYcYNOtspXvqbCNc2vrK/1UIcZ7W&#10;FRCC1mUIUbpdhgdvT8KXBZPFfZlIj8kg4ibdizVOo/uuWXjeOl9A9bH+dXg+oInnQ7rUBxoCIwwh&#10;LPD8thX1hSH46fe9+OrzP/8MQnz26ae4O/gUrjZh0N5E953a/CccI2hr2AtpadhBc7PtuHR1nKGv&#10;R9dwcV/qARNTH5hZBNC1IICuLz4w0OcUPl6wNPWn338QLK2CBXSwtgml61iYSH9kTfcKlmyMbOEn&#10;ZG0dADvbYLomBNM1IISuC6FwJNnRetaWvrC1YgDhDztrf9haesPGwgPW5m6wNrKFo4UznK1cYWvi&#10;CCsjB9gYOcLWyB6W+nawNKDrkaErbEzYB4L2w14QtC/ev7U91cUlBg5u2+DsIU975LtfREDYOzGA&#10;iIOFdQxMzMPp2EKFB4S6lgfUNByxXt0GquvMRJTDqhWbsWr5JuqnNmHFCjUh9oRQXq1Lzx56WLfR&#10;DGrqVti02QbqGg7QN/aDjUM0TKyD6X7eH8ZWYTC3i4a5bQxpC0xpyhDCw/cAvP0Owdv7AN1XHBQQ&#10;gsEDT9kTwtt/P9ypzhy1Yee0FTZsZm0dKWCPqWmASL8kfCDMJAghZORLfa4H9bmuAjoY0/0bR0GY&#10;8B+b6D3LlMEDiSGEAYnL4agKY5NAmJqFCAjBUSEMIRxddsDVcx+8/NiXgiMhziAs8i0EhZ6Cl+9B&#10;uHvthat7ApydtlBb032ReygWRYVBdmI7Jr29D5MuHsak9JNQynoDsjQGDacwmT0cLnIqpRMiymHS&#10;RZ4exaR3jkDprYNQOrUHSofjobR3K2Q7oyCLCoEsIgCyYG/IPJ0gs7OEkrkxZAaakG1eB5nKMkxa&#10;vhBTF87GtLkzMYP6kQV8rzWLnh3nzMRMes/9ycI5dC82by5WLJqPlQsXYRU9S6quUMa61cpQU10L&#10;TbVNdM+iA1Pqr62pX7UdlzFshExgbUB9o76xHDpMlAnMtA1hsFkHups06XemCR11Lehu1oaxriHs&#10;zazhQf0kG1B72bvRPSZDNUc4W1C/Sn0hQwhn6lc5LRNDCEUkhAJCcHSEj6MzfFydsSXKDZff9kX9&#10;tRh03KTr6c8gxA70NMSjvS4W9dURuHkjGMJnQXgteJK8cL3KB+wJwREQN2tChKfCzZpQ4S9Qw+bR&#10;9TGoZ88BujZX10bSshg0NG+n/jUedQ1xaOYoi+adAj6wRDqmmmhU3ooQkODGzTB6H44GBhCNEoBo&#10;a96KVuoXmho5gi5K9NfVwiQ7RNRD8nMIFiBCMa8AEBU3aN3qaNy4FSneX6sMQnGFP4rK/ZBf6oe8&#10;El8UXPVHcXkwSipDUVoVSttECFXeJFWFoYKWl1dSmVXBIrJD+DE0MHjYTooTAKKtYSta6ui4aZtb&#10;VFZ5WRCuXw/ENdrHtVIfVF7zRXU53TtUBKO+MgSNtJ8mUivVr4226a/biT5SfwN7dRzEcAv11a3H&#10;aP4wLduP3obd6KmnvofOU3/LLvp8P0baDuFux1Hc7zyJB52n8LDzNB52nKL7hDfwXu+7eNp3Fk/6&#10;3sVjVu87eNJzBvc6jogIipb6bajmNmcIURGE8nJ/Z/kQ28vXy9fL18vXy9ffe9VWndKoqziFG9eO&#10;orRwL/Ly4pCVFYPklGBcuOyLC4k+kpL9RPRDcloIKRRJqWG4lByES0lBSGTYkBaBtNRIpCSFI/lS&#10;KFIuhyEtOQLpqVFISYlEesYWpKZHIzN7K3Ly4pFbuAN5hbtQULwXuVf2IKcwAdn58cjkaIjsGKRm&#10;RCIzLRrpVEZu+hYUZMaRtqM4dweK81kJKC7YjoI8Ki87CtlZEaRwmpeUmxtOxxKO/PwwFBSEoago&#10;GsUlsbh6LQFXr+/AtYpduFq+E6VlO0RapMKSbSi4shWFxVtwpWSrUFFRlFDJlRgUF0aimOeLY3Cd&#10;1hvXVXpfEo2rxREk6pRZV8JQWhqCK1eCpNRI+T7IyvNCZo4XMrK9kZblieRMD1xOc8WlVBecT3HC&#10;2RRHnEt1xKV0JyRmuiAlxw0ZuS7IyHIUyslxQX6uG/JzXFFA06J8dzp+lhvVzYXkhMI8Zzp2e6Sl&#10;2SA53Q6J6fa4TGIAwbooBxGJ/HmGLVIzramtbZFGSs2yofNrjrNJxjj2jg4CYtdCy2IJps9+DVOn&#10;TBeDe2y8+dprr2Pm63KfiDlLaLpYzItUTUvWiocDjlBYvUYTK1dvxvKVali6fB0WL19LUsGSFWux&#10;fJUaVqpoQGWDAVQ3mWHdZkuoa9pAQ9tOikyQ+0No6TiOm1Sv22QhQAKbVK9S1cNqFS2xjxfSAvtV&#10;rKB9c8omhhVr1upDlT0hNrBBtaGAEBwRwRCCPScYckiwg1NCOUBL3xk69BClbUSiKUdBGBjRg4OJ&#10;Ez0Y2MHF0gzuVppwN1OBu5EK3AzXwVF/NRy1lUUkhIPGCjiqL4PDpsWkBQg1mY09Lq/gcuhk3Nqn&#10;hOEzk/BRkgx/SJ8kRUIUyvDVFQYQSvjhmvSvO9ZP1yfhedlkoPIVjFWT6l4T//5H0wqMtazBaIsq&#10;PQwvAVrZI4J9ITQw2qWNUQYRwhuC0zIZjZtUj3I0xLC1SGv0Ih2TB3DPi+SOsXsvUjON3feX/CHu&#10;B0kAQkAIKR3TuDh10kQ9DgeeyD0insQATxlEbPk5hCD93Kw6DqNPGVTQek+iJQnAwSCC98P79qcp&#10;ic20h22APj0JujQvovaYCdTIMFZOusLRENRu+ZIvxLeZSsIb4stUGT5PkfQZ6S+/0Gdp9BlHS2Qo&#10;4UvahvVVFm2bMwnf5E7CX6nMUTof4H3cmEznYgadi8VA8yqgXQ3Pu/XxvN8Ko8NO1L7UhrcDqO0i&#10;8fzRVjx/EIvn96kdbtOx9PsBXXQMbWYYq1fH81vKGCtZgrGcGfjrxan489HX8FHcPAwFLkKt3VKU&#10;6qxE3oaNyFuvI1S4XhdX6btfoWaN6s0OaNZ2RruuM3oNPTFo6oc79KD/iCMfnELwnksw3nMNxhOX&#10;CLznHoGnHqH40CcG73sH4bMDVMcqP/w0TG389ATw8ZsY+92LKAhOw8QCLcPveJ4/O46xjw9h7KN9&#10;wIe7MPYBnbunMSIaBg8YHDjQuaHv15AJRgeN6XunhbEeNaB7PdCxDqNsWN0xh+ZfJdH3uHMhxjpV&#10;6Du6ERjQAIYMaHtLjHE5HF0x7IC/9ttSG9nhT+mR2OfjCVfnELh5hsPddSt8PGLg7RGOQO8E+Hom&#10;0IP3Flha+UKTftNLFinj9emv4fVXX8H06VPx6tRJmPPKVMx/bToW0QPxsqWLsHHjRpFuiEHEggXz&#10;sGnTRqwSZsyLsHbZAthtWIV4kzW46LoI1/znoCFsPjqi5otoiHu71uOjEyb45C17/EeSL/4rMxx/&#10;LkrAn6/sxefXjwpfiC9uvoMvay/i64ZUfNOSjW/bcvFNR6FIl/SMgUF/OZ4N3cT3w7eEOfX39xvx&#10;w6M2PHvcie+edMnVSe8lnwgGFM/u0+eKdEzDdfh+qAbfD1IZg1X4fuA6vu0twbddtI9O2ld7Jr5q&#10;TsV/3jyL2xl7cDbaiR7IN0BLWxs6OtrQZhhBD/OKKAgeBFcMnrNvwrJlK8BeADx4PxEA/BIC/D39&#10;b9dnTZs2bVyK9zz9ZVkTlyvAw8T5X4MQChDBA+oqKiri+BkgMFTg42ePBS8vLyEfHx+4urqK6AgH&#10;Bwcx+O9A8xwxwWCA24k9FRg4KMyfFREGL9IcSeVyeice8OdlDAqsrW3Fe16fP+fyGESwH4Qi3RMv&#10;U0RBcNQDAwiWpTWVa2kBYwYUVtYCHHCUBoMSBgxctgJuMOiQ9mEt6qKoD9eb5xl0MPzg/fK+bO2p&#10;nna20NXXg4rqBixctAyz2aSaUzORZs+ZR3odCxcswby5C7F44RJ4eGuiqtkDN+v8Ud3gj4oaZ1TV&#10;eKO2KYQUirqmcDSMQ4gt6BBpmGLQTepqjUV7Uww9tEeRooVJJk85TQSrpZEHSOLQ2RGPrs4E4S8x&#10;0LUH7M0g0vh0c4qkQxjqOIDh9r3jGmrbBTZC5oF2acCdfQ12YqRzC/o7YtDXFoNBqsvtllg8aNmO&#10;h2278V77AXzYcQgfdh3Be70n8KT7CB5R2Q87D+NOG5XfyqkcDuJu11GRfoGjE17oBB4OnsD9AY5S&#10;YO+IAxjs3ivqOsID831n8HjwAt4fTMFHw+n4ze0s/P5BPqkI//awFH94fE3M/+5uDv7lQS5+dz+H&#10;1snEx8Mp+GQoBb8ZTpUrGR+NXMKHI+fw3tBbeDL8Bh7JgcRID3tYUPt07kA/HXNvG+cJ34rmJm7H&#10;KLQ1RqKtKQLtdC5YHc3RNCXR5210Lpqa6Bw1RqC5LlKIDTZ7G+PR18SgYg/udh4AR4k8GTiJp4Pv&#10;4v3hd/Fk8C0RofFw8BTu9h6Tzkf3QdwbOCp8NIb792Gwj84HTVnDAweFf8btoaPC/Hto4DD6OQKi&#10;ex+6OnYL8MBThhC8rJfOcw+1ZRdNO7t3oLk9Hs1slt0eh6sXNHEpZjIS5emY2BMiKYwUKulS0AsQ&#10;wRBCASLOysX+D+Pi9/70Oct3Es57y5BCZZTEydB/XAl/ypyMb4pl+I7/EFJJ9wA1k4DG6Rhtfx0/&#10;ds3Fjz0qEP5HA1rUh2mTdEicnslQaGwkED/+ay++/PwzfPnVV/jsC07F9Dn+/JfPcLf/Q3haRUJ9&#10;ky00Ne3EIDXDB07HpLmZQYQD9LTdoKPJvgHuMDXhgWlfuhb4CJmY+cLQ2At6erQO3QuwmbGFiTdM&#10;jL1puQ9dK4JgbRtGv+twMW9q7gsLK3+6ngVSX+kPGyuObggW6ZdsrYNhbxsKJ4cwONiFwNzUG1ZU&#10;vot9mAAQFibOsDV3gZWJA+yMHOBAU0dTuj6a2IkUTFYGdK0xtoOpkS1MDOxgbuws4IOdZQDszKUU&#10;T9ZUDzunGDi7b4e75064ee+Gu89emu6FvfNO2DomwMp+O8xsYqFvEQEtk0Bo6Htjk4ZkQr1+rRnW&#10;rNbHyhUcAUH39ys1sGr5ZiivpPv+Vfycwff8fL9vQM8J9CyhzX9icoGGjgeV4QZdA3+YW4fB2DwE&#10;BlQ2m1Fb2sXSNBa2DnGwc9wOZ7dd8PTZD28/hhEHhAG18H/w58F9KW2Uq+cuOLnFw5GNrNlTwjQE&#10;RoYB1O4MhHypT+BUTIEwMPChPoLOBUMiAy+a9xTnUUrL5EHXWkmGht7i3L6IhOBoCn8YUXnGpkEw&#10;s4wQqak4dZQV1dPGKQFOHvvh6X8MfkGnERh6Gr6Bx8Em1V5UTwY7XhxZ4hkHW9cwqPsHYBKnX7p8&#10;FLKU05ClvQFZxpuQpdOUoxzOnxQ+D7J3D0HGptNvHpBMqI/sgGwfbRcfBlmUPyYHeGCyuz0mOVhA&#10;ZqENmdEmyDTXQrZ2JZRWLsGUpQvpOXE6prw2GVOmTcIr0yfj1Rmv0PPh61i5cD7WLF0M1eUrsHrp&#10;CqxcvBwrqI9hLZ2/GIu5TyHx/LJFS7BsyVLhSaW8YiXWq6hi80Y1GGnqwVzbEJa6hrDSM4KNIcnA&#10;UEwt9Tj1kgHMdYxhomUEA3U9+v3oYtNGDaxT2YC1pA0bNkN9szatZwpHMzsR+cAAgqMfXK0cBHyw&#10;N7ES4hRMDB886TNvG3d42dJ6Ni5wt3EUfhFeTrTMwQ0+DvS5myPitroj5YIv6iroenuL+rqaWPQ2&#10;bMdg8w4MNSWgmyMUaNmtylAxOM0pha6W+6DoGj23X3dHSbm3lO6IIxBucUqmSFTXRomIB07D1Fy3&#10;ha7XDJnj0dJEonKbWnaivnEHaurj0dCwC/X1CSSar49DbfUW3OAB/6oQ3LwVTu8jUF8Tg9Z6yXS5&#10;s20H9cU70NVC0+adQq3NcWika39jA0OJaNTWR+LGLd4+EreqqS7V7B+xRRIdYzPvq3YbqqtjUXkz&#10;ko4jEFnFXgI+sAqvBaCwLFCoqDwI1yrDcJ1URqqsDMfNyghUV0WijsptqKXy6rYK6NDZzL4MVEc2&#10;ja6XwA2na6qo9EdpmQ+Kr3oKXSGxOXV5mR/Kr/miqiwAVbRPhhU1VH49ld1Vm4Cuak6RFY+B+l0Y&#10;atiNwbpd6KndIXw7WGIdUm8DR03sxEDjHtxpOSRFPnScIVFf2/Wm0JOed/B+3zl8OHABH5He634b&#10;jzpOY6T5IHoadqCF2qa6MhKV10NRdjWwTD689vL18vXy9fL18vWPXgwhGm6cRnX5cZRd2Y+iwnjk&#10;5sYiPSMcKakMGAJwOTUAiXIAkZoehvT0cBKDhShSNDIytyAnexvysuOQmxWH1KQIASF4yhCCIyHS&#10;M6ToBhEFkR+HnAIGEQkouLIbuUU7kF0Qh8w8TtFE+86Kov3QPlLCkZYchpy0aBRkbUVh9naU5CWg&#10;JD8eV/K3oyh/GwrztiAvJwq5OZGkCOTkhFH9Q2mqUBApUMCIwuJolFzdhqvX4nGtjGEElXctDkUl&#10;sSJiIr8wCvkFkSikaVFRJAoKwlFIKi6KoGmoSJEk0iTRfHF+CIrygmk+iOoRQNMAXCnwRwmptIje&#10;FwbQ9n7IzfOmY/ZEerY7UjNdkZTqhMvJDriYZIezl23wziUrvHXJEm+Q3kq0wtkkG1xItUNipiNS&#10;Mh2QylELpMwsRzo+Z+RmOyEn04na2Qn5OU4oyCXlOZIckJNlj6wsW2pr3sYel1JtcDbRkvZhKnTu&#10;shkuJFmMQ4iUDCsBIhhApNA0Mc0C51NMcfqcASJ3qcPQcQVmLZyJV6a+imlTJ2Pq1KmYPp0HfWYK&#10;M+rZsxZiFhvCzuJ0DT+HEMoqWhMgxAYsWqoitGSZKpbT+1Wr1YWBNUOCdRtN6WHBCpu16KFMRzKr&#10;ngghGBisV7eEqpqUlolBxGpVCTqwEfa46P1KXiaHEMpUPoOINbT+mg0GAmJMhBDqvwIhtA1chBhG&#10;CAhh7E4PBM4wNXOAk4UZ3Cw14WYqQQhXASFWvYAQmivgMAFChBjPxm6nV3AxWAk39ihh6PQkfMjp&#10;mNJl+K9smYAQX/KDbqkM3zOEoAde1k9lk/C8fDJQ9Y8gxHJ5NMRajHWog82pR3u0BYRAnwHJSB4J&#10;YYHRAUsBIcaGbenh2EEa1Gdjao4yYN+Fn0EIHkj/HyAE6/+fEOK2Kz3Y29Ix6dOx0vG2LMZY46xx&#10;CIESJeELoYAQ32Up4ZsMats0Gb5IlfQ56dNf6HM6Dyz2jmB9mSnDV5zKifR1jhK+ZwhB52bsOqmS&#10;U2O9irF6Og/N1O7t60UKrNF+BjzUpve4rtQWdMw8WI8P92Dsg50YfZ+OkyNE7lMb3qE2H7TC8x4D&#10;PG+kc3ZzEdV9KkZpf98nUZ3fmYy/HJmG3++YhicRszHguRSNlqtRobcW1zTUULpJA6UbdHFtoyHK&#10;1Ixwc5M16jTs0aLngm4zTwza+OG2fQDuO/rjnkMIHjgH46FLIB67BuORuxe+POoD3AzC6B06Px+e&#10;An7zJn5i4PBbKQWTJI6COIkxASGOSp4RH+3D2Ic7JQDxPp8zTsnE58eDvkN20j9Ahzgdk57wfRjr&#10;XkPfx+VAx1KMts/HWBt9f9umUJtNpfM3W4CJ0W4VOp8bqD00MTrEgzb0/bzrSPKmstzxY4ctvqty&#10;RNdpf4Q5esLdIRBuHtFw84uCt08M/Hy3w9cvGt6+W+HkHAojQ0eoKKtj/pz5eP3V6ZhBmvnqNMyj&#10;6bzXpmPB7NfpAXeRyNXP+fsXLVpI86uwdq0KVFRV6Jq1ChtXLYfl+tWI0l2JNx0WoNh7Dm6FzENz&#10;+Dx0xyzE8HYVPDmoh4/fsMW/X/LGf2aECV+IPxfvwWfXD4tIiC9uvoUvay7g64ZkfNOciW9ac8Yh&#10;xHc9pXjWX4ZngzfwjCHEnTp8f69R+EI8e9SO7x514rvHHAnRJSDEs4ftePZLCDFC2wzX4PuhWwJC&#10;/DBYhu/6SqnsInzblYdvO7IEhPhj9Tk8yDmAjN2+cDBQh4G+HnR1tYU/AQ9IM4TggW+Wrq6uMChe&#10;s0YVCxYsEsbKigH+iWIA8D/pf7s+63+CEBPXUyxXgIeJ8woIoZBiGa/DMILh07p160T6JD5uHoRX&#10;QACGDyw3N44QsBPtw4DC3oEjCOwFuGDxch7MZ8hgbs7txxEMDBlsYGoqRZbw9pK5NEc5SL4NE0EF&#10;r8NiIMD14KkiIkIhMwYG1lZgHwhzWofTMlnScksq15z2aUnr8765DgxEeF8KECGlfJIMqQXUkIvh&#10;A9dLRFpQecKrwtBAAIgNagzjVDF/wZJxACFBiDmYOWumiJCYN3ceFsxbCDX1hUjNc8LNei9U1XrQ&#10;1Bs36nxxq94fNY0BqJV7RDQ2h6G1JRIdbTECQnS1biFtRUczgwhJnS3b0Nm8leZZ29DevF14AbAp&#10;cw97FpAGOveKQX42Mr7TdVhKkyQgxH5hDDnSvlf8c5+lgBCsESpjuGML+mn/vS0xGGiOwUjzFtyn&#10;/Txp3Y0PWvfh49YD+LD9EN7vPIwnnYfwiHS//QBGWvZhsHkPhtr24Q59dr/nOB71n8TjgdN4Mnia&#10;pqfwcOAE7rNHBBtWU92GuveLut7pOYoH/W/g6eDFn0OI+4WkK/j3h9fxH4/LaVqKf7mfj395kI9/&#10;pelv7+Tgk5EM/GY4A78dySTxNA2f3E7Cx7flIGLkHTwePiOiIW7LIUR/R8I4hGAPjuZmhhARaCM1&#10;NYSgiaNOmsLR0hSBZoYOvJzm6+tDUV9H56kmnETr11M7Ncajv3kX7lCbPOg+iSf9b8r9K87i/eFz&#10;AkI8+RmEOCTSLDEgGumn+vTtHYcQwwP75RCC2mfoKE2PYrD/kIAQ/b0HhTh9VU/nPhFB0tdNy3o4&#10;SkJSf+9uyf+ifQcd2zZcOauOyzFK/1cgxFlfJZyl9c6xfJRwzkuGNCqD0zF1HJLh98lK+ILuJ57R&#10;/dhYFd1j1E2l+6/Z1H8txE/di/BTz1qw15GAEIMsuvca1KW+i+5RWMMB+PH3vwIh/vw5BjufwNU0&#10;bBxCcOolXW2659V0gLqajQARDCH0dd1hKAanOQ0T+0F4C0kgwg9Gxl7QF6l+3GFC4nXZfNnY1I+u&#10;DyGwtY8QsrQOJAXA2jaIricMHgJhR7K1luatLf1hxZELln4wN/WCuYkXbOm9rQVHWLjA0tgBpvp0&#10;DTGwJdF1iuZtDOnaaWILezM72Fq6wMqM1uN1zTxgbeErIIQD+07YhMLeeQucPeLh5rUT7l674OIp&#10;ycl9F2wc4mFlFwdz61gYmkdA0zgQm/S9oablig0b7bB+nQVU1xhh1QpdrFiuISCEAA/L1KFM0zUi&#10;6pr/lMTRzwb0nGBNzwxO0DX0hra+D7R0vQWEYDNqc5tIWNhGwcE1nrQDdk40dU4QXhRunnvHIYRv&#10;wCEBIXjq5btfAAiWg3Mc1TUa1iQb22iYm4XC1CSYxH4QHA3BnhBBAkjo6XmJqAYGDQwiGDKMS566&#10;iWVE58uIP2dQYUjnmMowojYwNg2GuVUkrB22wsphGyzt42DtGA9nz/3w4SiIsDMiJRNDCC//QwLo&#10;sK+FO3tbeG2HjVsYVoUGY9KbuzCZ0ytdOgHZZXnqpXNHoPTmQSid2AulA3GQ7Y6BLC4csuhAyEI8&#10;IPN1hJKDOZSsjSAz0oZMayNkG1QgU14J2aK5kM2bBdnMGVCaPg2T6Zlw6pQpmDptEiZPltEzogzT&#10;XpmE11+bhoVzZwkAsZbuqzbQfde61Wtofg1UVypjzfJVWLVkOZYvXIKl8xeRFtL686l/kbRkwUKs&#10;WLIUq5evwLpVKlBbsx6a69Wgq7YZeuoa0N2kDr3Nm6FL89qbNkNj/SaoqajRPtZjzUpVqCqvg5qq&#10;GnQ26cBY2wgWBuZwYl8/S+rrrehZzpz6QkPqY/XpPkiXoyk4ssIMjmZWItLBm9M02brB08YVXnau&#10;8HF0g7cjzTu4kei9gzN83J0FhEi94I/GG7HoqKW+jA2R67YKddXEisHpuqoI3CgLEoPmbPx8tcJX&#10;AAhJnsL4mQ2fy24G4GZtOKprpbRLnIaprZHKadmBjhaODGN/nL1o79iP1ra9aGrejcbG3QJCNNTF&#10;k7ahtjoGt25FShEQ1RH0PlIM9Lc1xFHfuwPd7dSntu9GT9tu9LbuEepq3YU2TuXUsJ36BgYSW1FX&#10;G4OG+q1Uh1jU1dAxVMdSOVvRVBdH/USCmNbUbEXVrShcoWPLLfVFzhVv5JZ4I++qL/Kv+aGwjCMk&#10;AnCtMgTXSWUVISivCEVVZRhu3eC6SRCikfbRQvvsaIoTIIIjIZrYxJujLypo+zIfFJa4I6/YVaiA&#10;VFzigdJSLxEVUX7NH+WlfrhxPRC3ykNRUxGOzpp4an/26KD7CAYPHBVRvwud1fHis45q2s+tODHl&#10;6JXu2ngBJgab6J6i5QjutFK/3noS9zpOCz3qfgtPe9/FB/3n8CHpSddbeNh1GiNth6nP3InW6q2o&#10;roh4CSFevl6+Xr5evv43r+aqUxrNt86grvIEKkoPoLgwHnm5W5CRGSEMopNTA5GSGoy0tDB6H4aM&#10;9HBkZkQgJzsauVlbkZPJYgARj8LcnSjI2YEMjn64HILUpFBkpEXSthFIYTHAyIpEZk40MvNikJUv&#10;pWXKKdyKjNxopOewMTWtn8n+ESFIS5aUnRqOgqwYFOVsRUkePYzkxaI4bwuKaJuC3Ejk50aQwqne&#10;EoDIZfCQHYisTH9kZfkiK9sPObkMIkJQxL4MpQwjYsSU3+cX0nb0WU5esIAWubnBpCDk03tJNJ9P&#10;HSspL8+H9uWFvBxPofxcDxTkeaK4wBNXCr1RWuxL8qP3vigs8KFyOL2SK1LTnZCcZo/EVBtcSrbC&#10;hSRLvHvZDG9fNMUbF0xw6rwJTtP0rUtmeCfRAudSLHEp1QpJpOQ0a6Rl2NLx2AtlUBmZafQ+3RbZ&#10;tDwny45kS+eG1ku3Qiqtz9udTzTHW+cMceasAd6g6TsXjAWIuJxKn6fZkCwkEDEBQlxINcNbtF7C&#10;ER3Y+KzBwtWzRSTEVDmEkAaCeNBnFl6fMYc0F7Nmzp8AIdSl1EgqOli1RgMr6L0CQixcsgZLl6hg&#10;+dK1WLl8I9as1oCqii7WrdXHhk1m2KRhOSEawnEcQrBvxIbNViIagqMZBIhQ1RZm1ww6WKtWkag8&#10;ASZIHCnBdWDQwYbWyuv1xXa8/T+CEJKcBIjQY38IY3rAM3WFqbkjHM1N4WLB6Zg4CmLNCwihowwH&#10;BYTYvAz2cggRbDQbuxyn4nyQEip3K6H/1CR8eFkOIXJ+ASE4CmIChBitmCIgxChDiNrXgPr54xBi&#10;TEAImhfm1KpAhxrQpYExhhA9bAhsKEGIcU8IBYSw+QWE4GgIBhC/hBCcamcChHjA6Zh+ASFY/z9B&#10;CF62DWNPYkkx/0MkhBswbCeOa6xzAx37Mow1UXvUKAEVMoDaD0UyPC+Q4YdcGZ5lTxLREF9xNEQa&#10;SwlfkDjyYaIU8EGIPSQEhHihZ1Te8xIZxnggooLTY71C52E2nYfFot0Z/Iz1mYq6PR/xwvN7wXj+&#10;eCueM3xgHwXST5/sxk8f7sCoGLwPx9hDL4zec8DoCJ2rzhV0DNOBMjoOqj+yJmHsshJ+OifDt29T&#10;HU9MwX/uex2/iVtATbsMI/6r0e64FjUmaqjU00DZZi1cp4es8s1GuKljhVpDVzSZeqPPygP9lt4Y&#10;sPLEoJUXhm19cd/NBV+foHa85YfRu3R+PjqJ0d+exI//clykY5J0DOD0S6SxT45g7GM6ho/k0Q/v&#10;03l6L0o6BjanfuBN3xkn4LYVHb8xhCF1H3uTMIBYQMc2E2h/DaOt00mTgFY6PtJYG32n2+ditHMJ&#10;xnrp+9u/DqMCRND3lcu6T9/NEQ/8OOKLn9rs8XWZJyr2OSPIwReujmH0sB0BH+9wePvEwSt4N3z9&#10;tsHLewtsrH2EQfXypaswkyHpa69h1muvYg5Pp0/HvJmvYdH8uWIgmqMhli1bSteMFVBRUab3G+ga&#10;pIINa1bDcM0q+KovwTHrhcj1nIOKwHmoC52L9sj56Itdhfu7NfDBSSv8/rw7/g/1i3/K24o/Fe7E&#10;Z9cO4LOKk/isklMyncXXdUn4pikd37Rm4ZuOfHzTVYTvekrkEKJSQIjvbtfi+7sN+P5+E75/2IZn&#10;EyHEIzmEYAAh0jFNhBC1+IEhxFAVTSuozKv4rvcKvuvOx3ed2fi6NR1/qb+E9wsO4vpxajMTDZgY&#10;6ENPTxeKf/MroiF4MFoypaZr5uo1YrBZMYDPUoAAlgIG/CP9b9dnKQCEAjIopixFOb9cxlLUT1HX&#10;iQBCIUUkBE/nzZtH53yV8GpgoMCD9Dwoz5EOXt7eIurB0dlJiCGBYsCep4r0S/yeIQHPsxRt+GJq&#10;LLbl9bmNOSqBfRsYQEiRE2biMwYZJiZGYhuF2bUirZOxMZ8fA/rMGDo6WtDS0qTldO6MDERaJkP6&#10;3IA+5/IZIOno6NK5NRD7UoiBBNebwQPvQwEkFPCD68EQQoPK3rhJDavXKGMZ/XbmzVsgAQhhUD1L&#10;ghCvzxbpmebNnSvg3cKFsxG/xxw1TT6orHFCdYOfiIi4WeeLmkZf1DYGoK4pEA3NQWhtCUdHG5tQ&#10;M4CIRTebVLdI6mlNQF/7TjHtauF/QZJadtA6OwV86OvYIzTYuQ/DXQfEgPfdriMib/Pt9oMYaadl&#10;bQdwp22/SKOkMFvmdEIKEDHQsgW9zdHoaYxEb0MkBhuicLchFu8178RHzXvwSfNemu7HBy0H8LT1&#10;AB5Smfda9mK4cTcGWC17BOy4231YRD8wgFBISs10nHQM99lQuvsAhqiu93tO4JFIp5SID4fZ/yED&#10;v7mThX+9X4Tf3y/FHx5W4P88qcIfHl3Hvz4oouWF8qiIPPxmJBufjGTht7ez8bvbmUK/uZOGT+4k&#10;46Pbl/DBbQYRb+DxIHtFMADYPQ4h+toZQsSiuTlKAAf23WhqCEZTYwiamxhEkBp5GXtxhKG2Nhj1&#10;tb+EEAkYpOO/30XH2sepoS7jg8FkvD94gY7jAt4bPkuS0kM96DsONtEe6NgrRYH0sHn27l+Ngrgz&#10;ROsOHsNgP0dC0DZ9RzA8eBwDvUfQ132Etj2CIZq/zf4X1Kas2/0MJfaht2sPncNYFLyxDpejX0AI&#10;Tsf0z0EIpb+BEOwBcZbWZQhx1os+95QhNUSGom0y1O2R4fG7MvyR7gee8b3FTeqf66cBzdRndUje&#10;Rs851SBDiH5Nur9i0b3AgDb1ZTokPYz+AwjR03IPjkbB2KxuJyCEpoa9gBAcAbGZwYSAEOwZ4CFS&#10;gxoaM3jwpd++j5g3MPaBiTn/W96PrgGcjonEg9tGEoAwMfMXEIIjITgiwsIqUERBMISwteMIiABY&#10;mzN08BcQgo2tzUw8YWHmLYcQNE/3vTYWnrAyc4WZgS1M9OiaoWMOc126tuhbwdqQri9GtrA1toON&#10;pRusLdxgZe5B8hYQwtYyEI72kbC3j4azZwI8/fYJPwURTeC+A3bO22FlvxXGFpEwNo+CkXkE9IwD&#10;oa7njQ1aLnSvb4u16ywFgFi9UhfLl7ERNd3rr9gsUrFKU22sWaNH9/hGWLPWCMrrjEX6JnUtZ5GG&#10;SdfAT6R1Yn8JTsFk5RgLG8c4OHvsFgDE0W0X3L32w8f/MPwCjwrwEBTKBtTH6P1hASTYt2IcQrhs&#10;h7V9DCxto6h9IwSAMDEOEhCC4QNHQPCUQYKuLkMFjobw/lkkBEtX110sU0RJGNE67CUhAIQCQphR&#10;na0jRcSGlf022jeDm/3CD4LTMfkEHBMQwj+EIyEOCwjh4rkTzl4JcHKj+yGPCCyJYxPqeCid3AvZ&#10;8Z2QHdsu+TjsjIYsNgSy8ABM9naBkpMtlCyNoGSoBdlmVcjWLscrK5Zg6pIFmDJ/NqbMfh2TZ0zD&#10;pFcmQ2mSEkkmNElJhqmkaaQppMkyek/Lp01REl5cfM+1eN5sLGffB7rvWrVMinBQWbVaeEDwdM3K&#10;VQI0MHBYumgxFi9YiEXz5gstpnsR1qJ5C7Fk4WKsWLYcyrwNbbtm9Wq6X1lN3wFl+n4oY8XSlVi5&#10;ZBXWrFDBRtWN0NxI9zw6BrAxtICTqQ1czWzhZGEPOxMrmOtRH6pBfeYmDehsVIf2+s3QV9cWERcW&#10;eoawN7WAixWnYnKFp62LMKz2c2bzahcBIBhG+Do6w9fdGdu3eSL1QgCab21DZ30cOuq2oaM2Fu3V&#10;MWi9GYWGG1GorgxFRVmg+Pd+aZk3SkgcCaEQg4irlb4CRNyoCcWt2nDU1tG29RwFsZ36w13oatuD&#10;7naOFDtI18uj6CZ1dR5BR+tBtDbtRaMcQvCAfn1tjPBZqGNDaxIP9HOqo+5WBhB7qU/dR33GPrpu&#10;HxAa7DiEXupHO5t2o6NxJ/UbO4RaOfKC1RCP5vrtaOXUUg30WX0Cmuu20z62CQhRUh6M/Gv+yCr2&#10;QPYVT+SWetN7XwEhioVBdTAdXzCuVQSjjMS+EJyW6eaNcNTQ9lzfZuqT20TERxxaG7fRscTQ5yHC&#10;xLrkqhcKrrghp9BZKJdUUOSKoivuuFrijeulvrhW4oOKUj9UXqU2vB6Mlltb6TzE0zlJQFs1nZMa&#10;uueg+cYbW9BYFYOGCtovqYnet9yMpXMVKwGJuh3oqd9N9wrUPk0HMdRyGCNtbEp9WnhCvNf7Np70&#10;vIX77Sfp3uMoBunegaMpuJybZWGouBaCsrKQBdLo2svXy9fL18vXy9c/fDGEaLn1BuqrTuLGtYMo&#10;LU5AQW4scrKikJUZgQx55ENmehQyUul9WgRyMqPEOsW521GUJak4eweu5O5Ccc5OZKdHCwCRkhSC&#10;1JRQJCcH4XJSIC4nByAxhSMqgpCUEYyUzBCk54QjIy8cqdkhSKFlqbQslT+jddKSA4UyaPvcjDAU&#10;ZEeiMDsChVlhNKX3WSEoyAkmBSE/Nwh5DB+yAqjevlRvb6SleiI9zROZmd7IzPJGVrYPcvP8kV8Y&#10;hKLiEBQWUedZEIicXH9k5/ghh5XtJ8BFdhatS/N52b4kH/qMOthsdxJ1hlkuJOoQSVkZDAAcqT1c&#10;wOmRrhZ54xqDiCJ/XCnyQ0E+7TvTlY7HEUkptkjhdEjJFriYZI53E03w9mVjvHnRGKcvGAq9IWSA&#10;ty4Z4Sx9djHFFElp5tQ2lkjLsEJGhjUdlxXJUkCHiUpOtUAilXvhsgnOUZnvUllvntXF6Xf1BYh4&#10;+zyVeclU+D4IECEHHCmZVC8Se0JcTrfCu5dNsf+MAVxCVbBywzxMnjwVUyYrYepUKSXTK6/wgNGr&#10;eHX6DLz26iwRFbFg/nIsW7aObgo1oLJGB8oq7M2gg5XKGiIaYsnSdVi8eA2WLFYRIGLZEglEsIeE&#10;irKmiIhYr8YRERKI4IgI1mYdDq12ECBCERGxVs0Mq9fxv590sEKZHkxWSjliV69S/1lkBKdoWr2G&#10;YYUOVq3VhfJ6TstkLHwhOMXTJm1OySQBCJamnpOQFhtV6ztBz8BVGFUbmbrSg5Iz3ZyawclcCy4m&#10;KnAxUiWthaPhajgwhNBeDXvNFbBnCKG+mLQAAYazkWA/RYT9l++Uoe/kJLx/SYIQf8yV4fMiKR2T&#10;AkL8wBDiuhJ+5EiIiikYuzFNQIjR2ld/BUIoA20set++DuiUQAS6dYAePXpANqQHZFNAASKGLIEh&#10;G2CYUzI5Q6Rk4n/mCwDhRfKlefZhYAVKYhjxIAhjD4JJvxINwfofIMRE8PBC7C0ghxPsHUHbsPBY&#10;DiG4TIYQDwNI/hIsue1Ax2KCsa5NGGtbBTQvxlj9VIxVKQHXZQC142iBDD9Su36fMwnPOJohg9pX&#10;ASLkaZcmRj98mfVzMXj4OkfSVyQBIajcMY6GKCPRvsYYGjTMBRgCdahhjNt50AqjI+4YvR+AUT7u&#10;D3ZJ0QMf78fox7sx+sFOOtYE4L1YOsZQalcfjA3bgX08hLl4w2yM3pqK5+VKGC2h48iT4Seq34+J&#10;9J04LwGJL8/I8OnJ6fivQ3Pxr7uW4+O41bgfug6DPhvQ5rAedeabUWNshGpja9TpW6JezxYNunZo&#10;0nNDm4EnRhyc8M0Zc4zecMJPw3Q+3+d67cKPH+0CPthN2inXDqo/nR86T+PQgQ3IH/kJgDJ2n9N3&#10;OWHsDtVfREDoiwEY9HEKJmWMdS7EKMOHtsn0HaX2a6FjaqHz0yxprHUyfUaft8+lc7mYvqd0/L1q&#10;eN7P/yI1FWbXowwi7vrjrz2ueN7qhK+vOKJ4ry9iHH3h67ENbp5hcHePhq/XLvj4biFthbNTKIwN&#10;HaGquhnz5y7CzFdn0IPwq3j9VdZ0zJ0xAwvmzMGiRYvEwyubUXMkhKrqGqxftxaqKvRgq7wCGrTM&#10;deNy7LNcjjT3+bgWsBDVwfPQEr4A3dHLcWfHJjw9aobfveOEPyT544/ZUfjv/O34tHQPPis7js/L&#10;T+KLG+/gq9pL+KYxBd82ZeCbToYQhQJCfNd/Dd8NVuK7oSp8y9EQt2vx7F4jnt1nf4g2PGMPiCed&#10;+J6n8igIyROiBT8IEFFPqsMPI9X4YfgGqQrPBsvxbEI0xNdtGfi8KRGfFB9GzZtR8DPbDCMdLbAf&#10;BBspT4yGYPF79ktg82aGEBPhw8R5lgIE/D1NXPefWX8igFCAhonzE9//sjzFPhQQgqWAD7/2nkHE&#10;/PnzRVomTU1NMTDPg/Ic6eDg5AhbRwe4ergLCMGfKSAFiwfyGRxwu/EgPrebAgJw+/E8r2NszFOG&#10;B9pgo29O/8Tm1Js2boLqGhWsX7sOq1auwPJlS2i6nL6Hy6lfZHN0hviLhU/JkiVL6Hu6AAsXzqf5&#10;RVi6dDF9Z1dChb6ryiprsHbdOhHRwTBNg/8NKq+DBDAkwMFSHB/XmaEDv+flvA6vy3XbtFkdKmtV&#10;sZR+D2xMzfBh5szZIhqGxam55syW/CEYRCwU9VoMY9O1qLjlh1uNblIERJM/apuCUdvsR9MXEKKl&#10;OQztDCHaJADR00YP+i3b0duagIH2XRho24W+FjaI3IFuUg/N97buFgPbQu37MMSRCR0HcafzEO62&#10;H8HdtsO420rvWw6Q9uMuTTl10G1OzUTljbTtpGkChlrj0d+0Bd0N0eiqi0RPbST6a6Nwp3YLnjbE&#10;44OGHfi4YRdpN95v3I0nTXvwoHkv7jTuwiB91t/AOaN3iciAkTb2SDiEh73H8Kj3hNAD4SMhGVaz&#10;efP97iO0zmH67AzeGziLj4aT8TGnWCKxKfW/3CvEv967gn97oIiEuCqW/cvdfFrOkRC5+GQkGx8P&#10;Z+AT0m+GOS1TivCT+Ph24jiEeH/kTTwZOoX7fZwKaQ+1UwL6qF172raitTkKTSLqIQxtTaE0DUYz&#10;qzmEFCqARGNDMOrrg1BTE4i6GvqM2qa5LhodjdvQR8c73HYQD7pO42n/eXwwmIQPh1Lx4fBlOoYk&#10;qsMFfHibQcSbeNgvQYi+9t3oY2jULWmgfw+G+ul8DB3GneGjuDt8gnQStwePY6iPgcMhjLCvxdAZ&#10;3B44g+G+U7jTfxp3B07jHun+4EncH2AxlDiE4d4D6K6PQs7xVbjMACJK6VchxOXgv4UQUhSE0osI&#10;CAYTdD/GXhDnad3zNM+eEec8ZEil7QtjZSiLl6HnGN2nJdE9AP8J4RbdYzTRPVjrSrrPWk99Hd1z&#10;9a0V0B19dM/FIEJIiogYZQkI0Ycvv5AgxOdffi0gxKeffomOhjtwNAii64IzXSecoK1B95wiHZOD&#10;MKfW1ablbEbNKZkMPaFr6AV9Yx8hPZrXpf7cwMRXwAaGE8IIWZ6yiZeZsy+EXbiIgrCyCR2PhBAg&#10;gmRlwabJXjT1hfBssPKDpbkPLC28YGbqDkszhhCuwgeCIxwYQpgb2sJU12JcZnqWMNe3hgV9ZmHm&#10;SmWxD42fiK6wswmBvW04XVNjYe+8DS7eu+AZcADuPvvh6rlXAAA753hY2G6BgWko9E1CYGgSDG0D&#10;P2zUcsXazfb0PGBFfbIpXSO1BXxYumSj0Irl6gJCrFHm/oru6ddwylUTrNtoQc8GtiIFk7qWG7T1&#10;feke3g8m5mHCU8HeczccPXbDznUHXNg7geTmxcbYHAFxQA4ipBRMDCE4CoIBxHgqJo+dcHJLgI1j&#10;LCxsImFqQfcbxkECQhgbBwj4wCmYOCKCUypxJISBgQQg9OS+EArp8lRPASKkbSyoPBO5F4SRWTBM&#10;LMJgZh0l2oijRVw82AvisEi95Bd8DAGhJxAQcgpB4afgT/X18OV2TYC921Y4uUbBzisK84L9IAty&#10;JXlAKcgdk/ycoeRhByU7M8hM9SDT14KS2lrIVFZBtmwRlBbMxqSZ06E0fTImTZZBiTVJAgwMGxgy&#10;TJGL55VIk/g9ffaKfPkrSkp4ZRI9K5JefWUKZk6fijmvv4b5s2dh4bw5dA4XYgX1fQweGEAwjJgI&#10;JFgMKlYtXYbl1M8sW7AIixYsxML51O+QFvA8LV+4aAnmL1hM/SR7ES6jMldivfJ6aG2k+xwNXZhq&#10;G8BK3xS2hhawNTCHrb4Z9DR0oLFBHRvWrKN1+U8nqlBTXQfNjZuhr6kLQ219GGjpwETPANYm5nA0&#10;t4W7LftBsHm13JzakeZJfs4u8HFzxrZYD6RdCpIgRMN2dNRvQysPqldHo4X/6X8rErVVYaiqkCBE&#10;0VV3FJKKrrnQlOUqQERJuZcAEWwMfaM6BOz/IEGIeOo3JQDR13UQg9T/DPWepOlJDPSeouvtCXS1&#10;H6Jr/S4018cJM2ce0G+ibdnsmcVgopVhBvWrfW37qE/djyHqT0eor2LdoTJudx5HXytdZ5t3o6tx&#10;J7qaJRjRTtOOll3opD5QAIr6BHTUJaCtLp76jq3C66G4LEhAiMwST6Hcq94ouO6HkoogXK0KxtUb&#10;QSitDERpOaei8se18gBcLw/EddpOwIhbEaij/qepkerdFIvGRoYoEai6wSbWtN1VXxSUeogoiNwi&#10;FyEFhCguona74oMSMfVGGc0zjKitCEfTLToPHMXBqZ8qI9B4M1qAgir20SwJQhWp+noYassi0FBO&#10;fWBVDJpuUB1ubKXzt52OcQe6GhiAH6A+kfr2TurzqV980HkaIy1HMdR8SACL9ltxaKiMRhUDiNKA&#10;AWlk7eXr5evl6+Xr5et/fIlIiBun6SJ9nC7OB3C9ZAeK8mMFZMgnZQsYESX8GdjjISM5HDnpkSjO&#10;3YrrBfG4np8gqWAnrubvQEluvIAQnEYpNTkEyUkBuHDRG+cveQtviYtJki4ke+FSqg+SMvyRnhOI&#10;5AxfJKb5IDndH6npgUhNDUBair+kRF9kpfojNyOIpn7ISfFFbhopww95mX7IzfQWysnwQVaaFzJS&#10;6cYg2QUpic5ITXFBeror0tJI6W7IyvFATp4XCgp8kZ/njbwcL+Rk0bJsD+TmeCInxwfZmV4k6vSy&#10;vZCXRcsy3JGZ6YaMDC7DEemp9lQvW6Sl2iAr3Q65WY4ozHNDaaEXrhX54nqxH64W+qKEVJRP9cp2&#10;E9ulpNpSfX4FQpDOXDIkGeDNi6RL+njrsgHOXtbHxRQjJKWbISXDAmmk9ExLOh6rn8GH9DQroSQq&#10;91KiKc5RWayzVNY75/VEFARLASE4QoJBREq6jaQJECIxw5rOjRWOnzeGT+xarNVciKlTp8kBxBQx&#10;VcCIadN4IGiG8IhYMH/ZOIRQ5dDotXpYraqDVfK0TCtWcC72dVJapiWS2Cti5cqNWL1aXQAFlXWG&#10;4yCCUzMxjFBACJbCH4JBhMpGI6xeqytBCAEgJK2kskRkxDiI0ByHEJzGSZGS6ZcQQlPPkaaStHTt&#10;BYTQ1XcRIMLA2BmGpk6wNeFwXS04mzCAUIWzHELY6yjDniGE1grYbV4GOwWEMJiN7XZT8A49+F7f&#10;IUPvCQlC/CFDhv/OU8IXxTJ8TQ+5HPL//XUZfihTEvqxYjJ+qpyCsZv/CEKoCgCBdlIHqXMDiR6K&#10;u7QFiBgTIMJIgIixfnOMDVpibIj/tW4LjDhK0RACQjCA4H+1KyCEHED8LyDE2CMeqI74GwiB9/4R&#10;hJCDCGFiLUVDiO1/DUJwHW87Uf3pOLo1MEbHPNayDGMN06mNJkkQggcLxiGEEr7LorZl0MAAgqMe&#10;5JEPAkLQVEQ+CPDAqZdewAc2o2Z9TXpWyBBCCWOlpDLaR5WMzsdkgNNjMQThaAiGPgx7huwls+9H&#10;EXRc8QJEsJkzPt7zYpCfj/1pFB0TtesdWn/QEKPda/G8fS5+qpfhr7dk+In3Qd+BsVLaD+0fVI9R&#10;qu/zVCU8p7r/mCzDd5cm48t3p+IvZ2bgT6fm4b+OrcC/7V+Hj+LUqQk1cDfAEIOeumi13oR6Qx00&#10;Gunjjpcuvr+ojdFbJvhpwIXqGYpRPrePJ57XEIw9pHPNEufdC2DocNeZ2p++NxypMGQGDHKqL069&#10;pAH0bKTvG7VD50o6LwvpezmTzg19d+XgYayZB3BoXqEWOq62V6ntZtH3diFtu0qUMdqnS+1B7Ujf&#10;zdGHHlQHD4ze88RP/dSm9U74U6kn6o6EIMHNF16uwfB0i0KQeyS8fKJJW4RhtYiG0DSla9AGLJg1&#10;D6+9Kg2gz6DpnNdmYO7rM8VgKg/0sifEMnoYZhCxfq2qSMu0as0qejBVhs36lYgzXo5LTvNR6LcA&#10;lYHz0BA6D52RSzG8fQMeHzTEb96wx79Tv8a+EH/Mi8WnJTvx6bUjEoioehNf11zANw3J+LYpbQKE&#10;uCJBiIEKASG+G7qJZ5xa6W4Dnt1rwrP7rRJ0YC+Ih+0CQvzAomU/3JMgxA8cOcEQ4nYNfhi5SZIg&#10;xHd9Jfi2twjfduYKCPFF02X8/upRtJ3bgmg7esDevAl62gwbNMXgs2JgmqcMJtTlptSKSIhfDvAr&#10;3rMmgoBfauJ6/8z6CsCg0MRlE9fh/ubXyuJlijqyJkKHiZ8p6sL/7udoGAYEDBIYQLBsHexhYWsD&#10;JzdX2Ds6jEcMcGolKcJBSl/F87x8/fp1AmRJkQEMDhbR92o+zc+n6TzMnj1TQA/eH3/n5s2Zi7mz&#10;52D+3HlYSJ8vXrRAgAjFd1BNbYPQhg3roEHnSltLA5w+S0dbU0z19XRgoK8LPX096NE8R7VwdIS5&#10;mel4uiWum6LeiroydOBlCvFxcMSFABCbNmGNqgoWL12CufO5znOpzrNIUt0lCMFREDMxmyMjZs7H&#10;nHmvY/6ChVi6YiEu0/1VQ7sv6poDUdvsjYaWSNS3hKCxJQwNzWEiHVNLcwTaWzkdUyzYQLm7dTu6&#10;m9gUOQGDrbsx1LoHAy270Ne8k7QbfS30vm0fhjp5oOSA0Egb66BIEXSv5QjuthzGneaDuN14AHca&#10;9+Mup1Bo24vB5l0iF/cIg4h2BhE76H0cehu3orshBr110Rgi3anbggd1W/G0fjs+qE/Ah/U78F7D&#10;Tjwm3WvYgdsNCRhu3InBpl207Q70U91G2nYLyHGnQzJrftjDAOIkHrE48oHTNXUfw2PSk9438cHg&#10;BXxyO52UJQAEi/0ffieAQwn+7eFV/CsbVdPnnHbpd7werf/RcCo+GGLD6iR8OHAeHw2ex4fDLE6H&#10;9K7whXg6dEZEQjyYACF6WjindhSamzjVkhT1ICBEczCaW4LRRNPGpiBhAl5b64+aGn/cuuWLmluB&#10;IhKiqTYK7Q1xGGjeR+1G7dx5Eo9738Z7A+xrcQkfDiaKtFAfjpwXZtlPqA73+44KX4peamsJQuxE&#10;b89O9PftEVEQd4bpXI0cx72Rkz+DEEO83QC9H3gTdwbfxt2Bt3Cfpg+E3sSjgTN41H8aT/qPi31w&#10;xEfXrVCkH1wiDKl/CSGS5SDif4IQYl4OIS7QekI0f04BIYJkyItRQlGsDPV7ZPj4AvW1dI82Sv3y&#10;WNM0OYRQo75KGc/7qN/qWzcOIRQgQkrNRGJPiN/34asvPv85hPjLV2irG4G9fjD9xp2F8TR7Pygg&#10;hGKgWkeTlmu7QsvAQ0jHSAIRDCS09T1o3hdGZv4COlhYBMLKMhBmHB1BMmdjak7F5BgFG4dIuraF&#10;iSgIBhBCbFLN3g8WviIFk6UFzVtKMjN1g6mRs/CCYAhhaeoMMwM7ASJM9SxgomsBYx1zmlrSexuY&#10;GdrRNcgV1lY+sKd9OLC3BO3T3iEa9s5xsHclee6Ek/deOLvvoevrbti78GB+HMxtYsYhhL5hADR1&#10;PbB+swPWbLCk65Ix1qw2wPKlali6ZANp/TiEYE8IjoJYraxL6xlig5olNmk5YrO2i4APGjrURnrU&#10;PqYhAkA40v7cAo/BLeAoHL32wc3nIDz9DsLb/zC8fA8JQ2rfgCPwDzoqIIRv4CF4+jKk2AUXjx3C&#10;B0KYUTtsEemcTK3CYcIQwiSIrqdBMDTyE+CBIyFYivmJnhATIYSeDj1X6LjSueeoCIYUvtA3oDKo&#10;LCMSG3ObW0eJKAhL+63CN8PN64AAEAGhxxEW/QYiY99GaNQbAkZ4B7AfxG44Uj0dXLZQO0fD2jUE&#10;8+j6r6S9EVO0N0BJcz2mbFLFVNWVeGX5EkxZOAeT582C0sxpkE2fCtnUyZBNniSgg0z2QgwapjJY&#10;IE2V0VQuBYxQiD8XkGKSkoiQ4G0ny+HFK5OVMG3qJEx7ZTL1zdMwe+YMzKN+cdG8eVi6kNMuLcZK&#10;6pMZTDCMWKu8Rp66SRmqK1ZBebkcSixeikULlwh/Ik4buGDhUurLV4rUS1pq2jDTNhbQwcaA+jw9&#10;Exhr6EFHTQOb16qJdE4MH9auUoEKlcllb1RZi83rN8BAS4++37S+rgF0ONXTZk2a14elkQkczK3g&#10;bGUr+UTIjam9HJzg5+QEHzdHbN3ijrSLdI2dACFaamPQVBONZvm0sToKt26EiLRCxdc8UCgiIFzk&#10;chVpma6UeQgQcb3SF5U3g3CrJgx1tdFoqecURTvR3b4f/d107aS+Zqj7JOkUhnvOYKj3NPo6j6Kz&#10;ZS9a6mjfdeyxxIpFc/0WkdZIpDtqjBNgoZf61/7W/Rhsp/6TtrvTdQwPek/hfs9JjHQeoj54F7oa&#10;t5Pi0N6UgA7apouWdVJ/2MFREHXx6KhNQFvtduEPcb08RPhA5JT6IqPUQyiL7tXzr/ngSkWAABBX&#10;bwSitMofV8p9ceU6LRfyRWlZIK6VB6G8MgSV1D7sYXGL+qJbdWGoqg5BRVWQgBBXr/lRG/lQu3mi&#10;oMQd+ZyS6YobCordBIQoKabyCj1RWuxF8sS1Em9UlQaiujwU1RVUVlkwKq4FovIa1aUkAFfyvVGU&#10;S+vTtLw4QACJ6quhAkZUl9H+y8KEv0P9LWrDGj6nO6hd6B6j9RBut/GfICQA0dewH501O9B6Yyvq&#10;KxhCBOONN96YRN/9l6+Xr5evl6+Xr3/mxRCiqeok6sqOorJ0H64Vb6cLdAzysmOQn7NFRD1kpUch&#10;MzUaaYnhyEgKQ256JK7kbUNZYTzKC7ZLKkzAVZoWZW9BNq3Pfg4cBZF42Q9nz7nj7AV3nL/siQuJ&#10;XriY5InzSe64mOqBxAxvpGX7ISndC5dTPWnqi9R0P6SmygFECs3TNhkpDBh8qQ4eyCRlJ3shN80b&#10;uRletD/q+NLdkZnmSft1lQMIJyRdskNyogOSkx1J9khNc0ImRzLkUSeZxymVPJCTxZENbsjNdhfv&#10;83J96Jg9SQwhPJGX5U7luyAjw03ADC4n6bI1Ei9ZCKUlW9F+7WldFxRTx1ZCHVtJHnWKVD7PF4n9&#10;uCMrwxlpaQ5IT6U6pUgpmc4lWeDdRDO8ddkYb1w2EGL48HaiAd5NNsLZRAlCJGeYITWT9kVKz7IU&#10;0RCZGTbjYgDB0RGJyZa4lGRGbWwsdP6yEd69oC/SK7HeJk2EEKlsTs3KshsHEUmZbFBtizNJ5ghK&#10;oBs3/SV45dVX5QNBDCA4LZMkXvbqq6+NQ4jly9eLVEzjEIIH/jltkrIGVq5Uw4plG7BgmSrmL1XB&#10;AoYRNL9s5XqsXE2frdaEsqoe1m00gdpmC6hrWgsQwfBBAQcYGHA0BKdm4rRKHA2xUlnzZxBixS9A&#10;hAJCrFTVERCCUzL9IwjB+9OiZTp6DiR6SNR3ERBC38QRtvzvGDNtOBtLkRAShFj5cwihoYAQCxFg&#10;MAfb7abiLXrwvRb/AkL8R6YMf8pXwpdXZPim9NchxPOqqXIIMRWjNb8GIdbSQ7EK0L5aDiHWCwgx&#10;1kUPwnIIMdZrhLE+E3pANvs5hLjtSFJACAYQv4QQQf88hCD9KoR4Ggu89/MUTC+UQNohDdZztIQ8&#10;GuLvQQgRqXHHmY7BAmPd9LDfTsffshJofA1jtyYDDAhKSIUy/Jj3txBC+EJMhBByEMEQgr0fvslV&#10;SIZvaXvWN1wOlTdaMgkoJSkgxE2a1k2jc7EQo61rMCpSMhmLoAWHtAAA//RJREFUKJOxO25icH/s&#10;PToePr73d4lIiOds6Mw+ER8kYPS9GPz0hNryER3XiCOe9+pirGMlxproWGonY6xqEsboO8BpoH4q&#10;luF5Ib0vnIKxgkl4TnV6zlCCpmN5tDxbCaMCTEzGd5dewxdn5+Lztxfhv95cgT+eUcYfDqvgX3dq&#10;4pNt6vjvY2tp3c0YrdfHTwNU1/ueUkTMXTc6754kTs9F9WfdcRXgAXfs6HtiQ8dmLsADBvXpu6QD&#10;9DJ84MgH+g52KtN3kA3SF9N3cjZGW6ZjtJnqxsBBRD/8EkJMoe8tfZ9/BiE4okRP+p6OmOPHOx74&#10;/rEfRh/R93IkAM/7vfBDoxM+v+KHnjMhiPf0g4dbFDzcAyQI4R0DX+9tcHIMhoG+HTZv0sPyRcvo&#10;gXemuD7NeO01zHn1dcwm8YA0D7C+/voMMWC8YsUyqG+QBoCV10n/VLfcoIwo/WU4az8XuV7zUeY/&#10;F3UhnJJpCYbi1uPRfn18csYO/3bBS/hC/DFvCz69koBPrx7GZ2XHBIT4qvo8vmlI+jsQogzfDVaR&#10;2BtCghDfT4AQCi8IBYT4K4s+U0CIH+7Uv4AQHAnB5TGE6JHMqb9qTcdnDRfxh+vH0XspDjs9zGC4&#10;eSN0NXXGB6D53/M8b2hoCP5X/IYNanT9Xok5c+aND+JPlGIQn/VLEDBRE9f7Z9ZXAAYJav8thFDM&#10;T4QQis9YvOyXdZ1YfwWUUIihwMKFC0U0BB83D8xzOiZ7J0dYOdjB3tUZdo4OIo0RiwfxGdbwlIEN&#10;RxGoqalRHabSvqfR9+g1ARzmzJmF+fPniu/U4sULBVxYsWI51qxZg/Xr10NDfTPU1TYJqGBooAc9&#10;XW1YWtB5MdQHR06Ym5tS+ZyWiVM4mcCMlvHnVpbmMKFlLEuat7FhbwlOBWUsPuN1LOR1VEQ6sBRR&#10;EAwkGFDweVake2IQtXYtp05cJQDEvAXzMXM2w4dZoo2k34f0G2EIMXPmNAEh5sxegtlzaRlDFNpu&#10;905DNHeGoLmDHuBbPNDYGoOG1kg0t9G0ORKNpJamaJEiqLN1q4AQXS2kxjj0NHKqpN3CAHmQppz2&#10;iMUeDGwGPdx5UG4+zSmXDgrdZTUfwZ2mw7jdRMvlEII12Lwb/Y07MNCUICDE7Q4pImKEQURLPPoa&#10;t2KgMZa2icWdelJdDB7VbxMg4v36HXjasBOPGnbgbn2CgBAjTbswRGX2NlGZLQw2GELskUOIIwJC&#10;POo9RdOTeNR9Ao+7jws97TmBp71v4aPBi/jNHU7DlI3f3M0S+u3dDFI2/uUee0AU4Hc0rzCi/u1I&#10;Gj4eYfiQiPcGL+G9gXN4n1M6ibROb5PewtNB9pk4jacDp/Fo4ISAELe7OV0VR5HEor0xAo0NoWgU&#10;6ZeC0d4cihYBIILQ2BSI+oYA1NT64uYtL6EbN7xx62YAGqrD0FjN6Zi2UVsdonNyGHc7jtOxcTQE&#10;7Zv9IPou4aPhy1SP81S/t2j/J3G35zCGew5IAKJz569AiKO4d/sE7t8+hbvDp+QQ4iiG+49hZIDe&#10;D7yBO4Pv4N7gu3gwdBYPh97FQza+7juDR32n8aTvGB3jMdyj4+y4EYzUvQvHIUQSK0KG5PCfQ4jL&#10;8pRMEyHEeBQEzSuiIBhAiCmLIYSnElJoWV7MJAEiqnbI8MHZFxBitOkV6t/onqNrE0b7V+N5H/V5&#10;vdT3CQihJXlDjPtD/BxCfPX11+MQ4s9//hIttcOw1w+ClgANdI+pJRlTczomAz03MUjNEEJXxw0a&#10;Bu7QJDGE0BuHEJ4i3ZACQlhaBsPaKggWVsECQLCshBk0g4AYODpHws4hVPhBCFkFwNLMF1YWL6If&#10;LMw9qQxvmJuxF4X1OISwMHGCiZ6NkIEWD9SaC38IASX0OU2TDUxNOBLCR6R6suMIDNtw2k8U7X8b&#10;bF23w9ZjJ2zddsLBdTdsHOMFfDCzjoaJZSQdUzB0jQLoPtsH6tQOqmo29NxghtXKBiIN05LF60nr&#10;5BBig4AQnIpp5SqGEHpQXWeKzZp0/67rJsTRDyw9QzpGm2jY2G+Fq8ceOAcchVvAMTj7HICb7yF4&#10;+h+Cr0jBdFyeiumYiIDglEzCB8JLbkJN9edoDk7BxJ4S7C2hgBAGhv7Q0/cledO1m1Nj+dL11VtA&#10;CH4vPB+MJBAxMR2TgBDaLuL88vpchi5DE+NAGLK/BEdv2G2BjRO1nXM81WOPSL8UHHEaIZGnEBZ9&#10;BlFb30bElrcFmJD8NRIEhHB0iYGdczjM7XyxSlMP06g/emXBDEyi6/bUGdQfT5+KGVMm4bVJMkyf&#10;LAEEjmaQKSQHCAoJCCGbjFeEJtEyhV6sz+BiMovmJ0+W0jWJben9FJpnMZjg95OnUHlTlDBtMtXh&#10;lakiZea8WTOxcO6ccR8I1ZWrpSgFlXXYtGatEEcsbKD3Ksqq9L1QwfJlq4XWKK+DtroObIys4Gpu&#10;Dzdz6sMNqb/WMYCe2mZsXLcea1XWQlVVFZvWqUGN3m9avwEa3BdrbIaelhbMjcxgZ2kLS3q+09fW&#10;ofskLRjrGYiICDMDI9ibWQoI4W7jBDdbR3jaO/4NhGi5xf1aPDoa4gSEYPDAEILVUBONmluhKKvw&#10;w5UyLxSXe4xDiOLrrgJASBDCE9cqvFFxIwA3q6lPrYlCU+1WtDXEo6ttP/q7jmCI+prBTtYpmj+D&#10;QbpG93cdR1fzHrTUbUUTbdNMaqnbIsydBYgQ0RHb0El9WU8Tg/59GGw7hDudR3G365iA6RzNd7fr&#10;EPV1O9HVEEvHEosOhhAcDUH9Yjv1i6y2ugR0KiDEjRhcvRaE3BIfZF7xRlqJG9JJGVfckFvqiaIy&#10;X5RUBuDaTTmEqPBF4XUvoSJOTcWAgY2racrREayyqkARDVJ+IxDXKwJwvSyA9uFPbeNH5XmLiIh8&#10;Kp9BRH6R6ziEKP4ZhPAaj4iouEZllPqitMRbqLjYG7nZLmBfzaIcN1wt8EZZkS9ulASj+loYblwN&#10;QfnVYFSVhaHmRjTqb1I70rFyuw0078dw80GMUB+pABAtVdvQWL4FddciUF0SspW+9y9fL18vXy9f&#10;L1//7Ku2eL9GzdV9dBHehbKCOBTnRqMwJwrZmez9wD4QIUhJC0YSp1K67Ie0pABkpwTjSnYkynK2&#10;oLJgOyoLt+N6wTZczd2C/IwIZKdxGiVfXLzginfPOeHd86SLTjh32RlnLzmNi99fSHLF+URXXEx2&#10;x6UUDySneSAp1Q1JKS5Ips+SEl2QyECBlJrkjPRkF2QmuVAd3ESEQk4mD/C7CGWmOyMtxYH27YCk&#10;JAdcvGiDcxetce6SNS5etqYy7ZCR5kDrOdDUnqZOdJzcIZEyXJGb6YbCTA8UZHggL92d5CZNaT8Z&#10;OU5ISZcAwuVESzo2U5IZLl02o31ZID3VBrkZDijOccGVXFfRwRXnuqM0zxMluXTjke1BZdM+MpwE&#10;tEgncXmX2R8i2QLnks1IpsIY+nyKidAlep+cZoHUdCukcRomUnqmDTKyafsslq14n5ZuiVRaLyPV&#10;SojrwpEayck2dN6shRk1w4d3L5oIg+rz9P5SqrUwr2YlZ9ghKd1W6HK6jTCufvu8DWJ2a0PbZhFe&#10;nf0KXpk8A69MexXTprOmj2v6q6/j9ZnzMH/BCixetk4OE+gBYp0hVq8nrTMQUQgrlbXEZ4tXbcTi&#10;5euxeCk9WJBWLFuPVcs3StBARRNr1tKDhZox1mtYYIOmFT1g2Alxaib2iuApR0is13gBIlat0ZDA&#10;wyo1rFqpjhUrGEbQlJatWqMlIMRqFV2sUtUXKZlUN5pinbolNlL5m7SthTcEgwhhiE3idEzsCyF5&#10;Q9DDoJErPSxxaDrdrJobwMF4A5yMVsHFZA1cTdbCRU8FTtqr4aixAg6blsqNqRfBV3cWttpOwRl6&#10;0C3dMQndJ2R4/4IM/ydDhj8XyPD1VQlA/MApmK7L8FM5SwnPebD7xnSMsapfBapfB+oWAY0MIZQx&#10;2rqaHohVAAYRbeswxibJHRsw1qWGsW51gNP89BgCvQwgTDDWbyxFEUyEEIpIiDueEAbVdyUIgfsM&#10;H4IEgFBAiJ/pIftDSEBijPVYAhAShIiW9EQOIiZEQoj0PuwtwHrC4OHXFCWJ0zs94n/kB2L0AftU&#10;+GDsLptTW9NDvx5GOzditF0FY82L8Lx+Cp7fkGGM2nC0WDKn/o6jGjKU8EWqEj5LnTTuAaEADzxl&#10;EPFlphK+zpYiHxg8fJevhO/ovEhSwvdFMvz1igw/ltL5oPMjTLBpX6iejLGGuRhrW43R7k0Y7eUU&#10;DObUlg7URr4YpbYY5eP9mFMysfYA7K3A3hAfsk9GLB0ftR2vO2KDsV46Z60LRWTH82o6Djr/DCJw&#10;VQljVIexQtonAxGql1AxLeM0UfwZaZQ+e076ieZ/5PmMmXieNQc/ps/Dtynz8Cx1CX7KXoPn5cpA&#10;wyagWx+j/UYYHaDvxTBHcZjJIxxoXq4xTn01oEvfHW2MsddDDxtxqwKdq+k7t4S+f1TfljlA8+sY&#10;a6LvacMUoJ7qyWqQNNYo6QWEoGNqnSyiIcY6Z5ConG46j3T8Y1SfMWFQbYGxOzb0PXSm7xh9Nx9S&#10;G933p3Z2xWiLH76p8kP/W4E44OcCVzcfeHlEwt8jHL4+8XB3j4GDvS/0TByxYb0WFsxfihmvzsDs&#10;11/FnJnTMXOGlNJHMRjNqZl4kFhtw3robFajB1YV4Q1hprEOgdrLcMh6KTLdl+K632zcFCmZlqM3&#10;dg0e7NHGx6cs8fvzbvhDShD+Kycaf8yPw5+v7sGnZYfwedUpfHHrbXxZe0kyqG7Nwrftefiuuxjf&#10;9l3Ft/3l+HqwEt9zOqYR0p06PLvXgGf3G/HsAftDtOKHR2346+N2MeX33z9owQ/3ORqiAX+9U4u/&#10;3q7BXwWEuIHv2WOi7xq+7SzCt225tL9MfE77/WPlG7iTEo8TIdYwp2NiM0ctzc0kDTEYraurDwN6&#10;yN6kTtddagduD24XHoDmAXwe5OfpRJCgGPTn6cTlCligWD7xs/+tGDjwlMtQAArF8l/bz98DDqwX&#10;A+qSZsx4HbNmzxYpubgdnJ0c4Epyc3WGs6sLXNxc4eTiDDMLc9jY2QoTaENDYxgZmYg2YwjBURQM&#10;FjZs2AB1dXURSTLu52BoBCMDQyELM3OYmZiKZRyBwKBAEVUxcV4RwcDggN8rpAAIPGVJxtR0Li0t&#10;hFk1r29taQUbazactqN12AzbEpbmFkK8bKI5Np9vjnjhVE4CQCxeLNIt8Tn/ZZtxFAQvn01tNWeW&#10;XJySad5czOGoiYXzoGO8FlWVkejtDkJjcwiaWsPQ0b6dtA1trVvR0rxFqLVlK5pbtqGpmdTAAyI8&#10;wMG+EPHobdmF/ta9IvphUKSJOCCmgx0cDcEeD/twu2O/GPwXatmD2817MNK4B8MNu+XaI6IgJAix&#10;U4CN2+38j/49VN5ODLYl0PLtGKJ9jpBuN2zDvbpYPKjfKvSQ3j9u3I5HDfG4V78Ddxo5EmIHBqks&#10;jta4TXW418Xw4RAe9hzGo+6jcp3A464TeNR5HA87juFJ10l82PcGPux/B58MX8Bvbyfik5EUUio+&#10;uZ1BSsFv76bhd/fS8Zs7bFidKKIM3uu/gPcHLuL9oQt4b+g8ng6+iycD7+DR4Bt4NHQGDwdP4sHg&#10;cdwfOCxSFN0bOIq7/RxRwDnCd6C9ndNYhKOB/R+a6DyQOOqhoTFQTFn1NF9d74eqGm9U3PJE+U13&#10;lFW64eYNXwEhOH1IJ0dCNB7A7dZjeNj5Bp72vIP3+87jQ6rbBwNnqa7vCBDCptgjvYcw2LUHPZ07&#10;0Nu1E13t8aTt6OlKEBCiv/8QRoaO4/bwCdwZOYU7Q6dF9MNwP73vP417/VRO31t41Mt6B4/736Zj&#10;fpvKf1se7cH5t98U/9K9Q8dcU+yCpG0zkBQtQ0qkDKlRklIilZDEBtUMI4JlSJRHQ3CEg4h88JHh&#10;PBtPM4ig9+/40ZTux87ROpdo/gJ/zp4QbpNxiebzYmQoIF3fqoQHbyrhKwEhqE9ueU3096D7LLDv&#10;0cBijA0qk6h/HOJUgnQPMKQllwZGh4Pw47/3S5EQX3+FL7/6Bl988Rn++7Mv0Fw7BGvDYOjpuNH9&#10;pTu0tN2hqWVP1xW6x9VwEABCX8cdBrpS1ANLSsnkBz0jX5pnbwj+x70vzE386fcfKvwfLG3DBIAw&#10;YwjhEAFLe1pmHwEb+xcAwo4kUjBZ+MLKLgAmlmx27Q5TMw9YWfrQdcILZnQvbGZoD1NjGxgbWMKM&#10;7pFttR1gpGMKAz0zWOnbwdrUlfbtDitDNxFNYU1l2tiEwM6OoyBiYe+4FbZOW2HvEgc75zjY0HsW&#10;D66bWEXC0DwE+iZBAkBo6vnQPb4L1NTtsHa9OVavMcCKlVpYtkIdy5ZxGiYGEeuxeNF6LF+6Gcor&#10;tSUPCFV6Tthkg826blDXZVjDKasYzgTDzDYK1q4JsPPaDwefg3DwOwxnvyPwDz8N/5CTCAg+gaAg&#10;yf9BKFTyV/AOOAxXz31wdtsFNqt29dgFK5tout6GU58QJqIrTLh8cwlCMETQ4ggH9oWgc6FD59Nc&#10;PxCGBn4w1Qmgc+wNbaofp9DS0Xegc+oMCwMPGOr7iHWN6fh5fX0TPxhaBcOA2sXMin0nYmHnyKkn&#10;d4i0UD6+hxAcdBKeYYfgHk71DX8bvhHH4OGxD47ue2HvFgNnl2g4uG6Br0skbeuLzRu0MPnV1zD5&#10;lUl4ZYoMr0xVwlSaTmEDaSVJDCAmyZSEGDjIfiFeNllEPkiREAI2/FLysljTqOxXaBlL8Z4l7Ze2&#10;n6BJtA5rypRJEtSf/gpmzXgNC+bMxrL5C6G8ZBk2rFSGuvJaaKish/Z6dWiraUFrkzY01bSxaYMm&#10;1Em6mhy1YAlbE+onDcxgrGkg/B3Y98Fwsw5JW8hUy0hESLAhta2RhTChZrjA6ZY8bJ3gamVHy9hw&#10;ncoyMqP1TGFtYELvLeBiKUVDeFBf685AwskZ3p5OiI10Q+I7AWis3IIO6kva62PQ3hiDxtooNDCA&#10;aNiCuoYo1NRF4FZNKKpuBqCiis2p3VBa7oqSMhcUlzmPq6LCC5UVvrhRGYDaWxFooTIZBnRTH9hL&#10;fVBPO113O49hhE2RO+l62nUcA7Ssm/rRVjaSromg63kEmjkSg8TpoOpu8rIotNZtR3sDRzXsoX73&#10;APWtx3CX+qwH3dTH9NI1mcri/reP+rwOjoSg8rhP6KyPRwdHQNTtIO1E+614tNzajlsVkSgtC0b+&#10;VT9kXPFAWok7MkrdkXnVVSjruityy9xQXOGJonIPFF73RGEZy0sAhSsV/rh2M5j6ohCU3whD5c1w&#10;mobgWmUgyZ/axxfF17xQUu5N+/FB6XUfkdLq6jVvXC3l9EueKL1Kn5d64kqJB67Q+5ISb3rvg5Ir&#10;tJxUWOSOnAInZOY5ICvfUYjHTzKzHZCb44SCXFeRQrvsagDKrtF+S/2pDD8q1x8V5SGovxmLxuqt&#10;ou04CqS9Nh6ttXHUttvQcDMGN6+HoaI0COVXAv9UVRpiRb+Zl6+Xr5evl6+Xr3/2dT03WqMsPxbX&#10;8ragJCcS+VnhQtlZbELNng6BSEzyw4WLXrhw3gvJl3yRftkPealBuJIZjus5MbieG4PS3GjaPgoF&#10;mWHITg9AKkc7nHfC2+/a4e2ztnj7vD3eueAgpgrx+3cvOtLUUUzPX3bGpSQnXE5kOSKZ4cNlR6Hk&#10;yw4ke9q/PdLofUayM7LSXGlf1NnJIURGmhNSOeIhyR6Jifa4cMEa75wzx9ukd8+b4/wFC1y6ZIXE&#10;y1ZISrRCWooEIlhZac4i4iE/w00oj8rNSXMRyxhQZGVS2am20qD+ZSrvAnsuGOPcBSNqGxMqzxzp&#10;KdbITbenNpAo+xUBIbyFSnKog8z2EGAiP5s65xyqew7VOcsRKRlUboa1UGK6JclCKCnDHKlZlkIp&#10;WRZIzbZERq4NbUP1zqJOlTrSDAYRbEadYoFM2n92mi1yMqmDZc8KqkdmBrVduh0S6bMLVEc2puZI&#10;CAYTybQuSwEgWJfSrXE5zQbnL9lh5xFDmLmvwtwlr9NNImn632o6e0LMmo/5C1ZiybL1AjSsWWsg&#10;AYgJEGLVGm0BIpas3oQlKzaKdZeRlpNWLudoiM0CJnBaJjaRVlEzgeomTs1kDXVNm3EIoQARm3Ts&#10;sEHDAqobjelhRAerRFom/pfUJixfroblK2lK4nJXCrNqbansdS98IXh7NS2rv4EQ2nIA8UsIYW7K&#10;EMIQDiZqcDJaPQ4hnOUQgo2p7TctJS2Bvdoi+OjMQazNKzhND7tX4v8JCFHGEGKSSMnzvGq6BCJu&#10;TZ8AIVaJSIjRVnr4nQAhoIAQnS8gxFiPwTiEAEOIAUVKJhtgxEEeCcG+EB4CRIzd5WgIP0BuTP1L&#10;/S2IUERByNMxcRqicRAhQYixp9uklEusfwZCCIDBiqR5hhwMIQIwypEaXFc21+4zoGPcRMe6jtpi&#10;CUbrXxWDBDxoP3qF2o8hBHs7UBszhPg0hZQqw6cTIASnYuKoCIUR9S8hxLdcBk0ZQvxQLEGI53Se&#10;REomhhC3JtH54LRDyzDauQGjvZoYHTClNrWj9vPB6OMwjPIxf7RbDiH2ToAQdPzvbwXe4zaitnvg&#10;TsdlTOeMz+MSjDXOwGjNZDr3tB+GHvQdEabVhbR/qpeIgqApCpRI/BlNWVc4YmMKrT9VMurm+pJ+&#10;EnWfhLFK/i4tAZpWAR0qeN6pKjTWTe0o12jX2gniFEvs8bASo+1LMdq2kDQPY8103E2TSZMw2kBt&#10;Xkd1qiXV0D5pyhLLSGP1pF/CiGaqJ0dKdFB9OhZirGslxnpp/5zeaVBXQJGx25bAPQY6btSenhil&#10;Nv1+xJ/OPX1P68zxrNIbdy4H4YSfO7wdg+DuFQIPzzD4e8fBw3srLOgB3NDACsqr1mHu7HmYzf9W&#10;f306Zr4+TQyyKgateaCV/xW/bMkSbFBZjbUkzr2vqboC3prLsMtsCZKcFqPYcxYqAueiMWw5umPX&#10;4M7OzfjguBn+5V0X/HtyIP6LfSEKtuPPpXvw6bWD+LyCfSHewpc15/FVfRK+ac7Et+25+K6rGN/2&#10;ShDim4EKfD98U4IQt+vwjFMy/ZMQ4oc7UjqmX0IIUf4ECPGnm2/hUdZuJCd4wslgMwy1pLQ++nq6&#10;MDGWBtX19Q2wceMmMSjPaap4AFrRPhMH+v+eFOBAAQdYimX/XzWxjIkQ4u9JUd+JA+kTNRFCKAbX&#10;2Xdh82Z12NpYwd7OBk7OjrC0thIggj0hOCUTD/Ybm7BxtBG0tSVTbx74V6SyUkSRMDDg6AMGFNyu&#10;JjTleStLNqM2hymVoYhM4HX5MwYPrIkRDIrIBbENfcZTBYAQMILTLtnaiHpaMGwgWVsxZGDDaU7J&#10;xDDCRqzLyxk8sBk2G2Pr6xvS8WpCVVUCEHz87I/BbcFtMrH9JrYTiwHE7AkQYjZDiAXzsWTVAhw/&#10;ZoP+/ki0toWivSMWne1x6OrYjs62OHS0ykXzba3b0doSh5ZGeqBv4IEVTg8hpWViEMEDH/1tezDQ&#10;zj4QnGKIfSF2Y7BjL0YmgIjbzbsx0rRbGEe/EK3fTGVw6iQ5OBhiAPErEGKYdIfm79P0Aekh1eFh&#10;czyetCTgEdXlftMOjDQmYIjEqZ2GOAKC9n+/+wAe9BwWesQm1V1HaHoMT3oYRBzHo85jND2G93pP&#10;4aP+t/GboXP43fBFml4mJeITTq80fFmuS/iAgcOgBByeDr6DJ7TNo743cJ+2v9d7gnQcDwdPiQH/&#10;+/3HcK//CO72HRSpiRhAjNB0oGcPujvjqV0lCMHwobklRJ56KRANbBBe74faOj/U1PniZq03Kms8&#10;UX7LHWVVbr+AEJFiwKm/cR9G2o7gQdcpYcT5pO8dvN9/Fk/738Lj/jPCB2O4i30gdqGrNV6c3842&#10;Pt/bBYjo6dqBgV46H1TX4cFjuD10AneGOPXSKYz0n8AQHdtI70mM9NCybjpWzrHdw2VzO5zFe0Ms&#10;ao8BKQrkYR/7RBxBdb4DkrZM//8EIRhAsBTpmM4GKuF8kBIu+yvJIYQM77pMwkVvGXLlEOJarAz3&#10;36B7BIb8AkLMFukXRdrLbrrXGlCh/mqtHEDQPQl7Iw1RHyZE91/DQfjpDwMvIMTX3+DLLz/HHz/9&#10;HE01g7AxCqbrsAd0ON2Stjs2a9jS79NuAohgTwhXaOqy2OPAA3pG0iA7TwWEMPKFGb23tpJMqBlC&#10;WNiEiigITsdk7RABM46OsAqg64WfkLUVG1L7CQNpCyO6pzVhDwgPWJjyvCvMjdmI2hqmhpYw0jOH&#10;kQ5dn3Tpvlefrjm6NjDRt6HtHGBm4gRDc1dYWnnRNcwb1jZBdO3hCIhIupbGwZXTGLknwJmmtk7b&#10;YGbNUQSRMCUZWYQKE2odQ3+6x/aBurYHNmyyxzpOw6RiTPfxeli2XANLl2+iZwQ1LFuqhiWLJS1f&#10;qkn9uh6tx2bUdA+vTm2m6w4NPW/oGAfA0DQQRuYhMLWJhJXzdth57oOTzyE4M1wIOAK/8NMIjXwD&#10;ITwNO4XgsBMCQvgFHYOX/yGwVwSnjHLkyA3nBNg6bIWZZYSITjA2DRYRFvpG/jDk6A09H+joekJH&#10;h86Vrhf02cNDzw0mhmxO7Q1tLQdsJmloO0JzE0e5eNG5dIGDoQt89B1goecMdaMg6Br4wsAiGMZm&#10;YTA1CIaFWTgs7LfA2mU7fPzYq+KAiNoIDzkD35Cj8Iw8BffgE/AKPQWXwONw9zsKN/cdVOcouHmG&#10;I8wzEr4+sTCjZ6TZU+na/sokTJsIIeSA4J+FEPwZQwjWP4IQDB4U0OHXIMTUKZMEcJgIIhTveco+&#10;FJM5SmLaVLxG/frsGa9jwew5WL5oMZSXr8BGFbl/gzrdwzBc0DSEgZYhfUeNYKzLUTrGNG8ACx3q&#10;O7WNSNRf09SKPmOY4GhmBzdrR3jZu8LH0R1+zp4IcPWCv4sXfJ08hAG1h62ziHhwtbKHk7m1ABU8&#10;ZQjBkMLNygZulvZwd3SCt4cTtoS74cKb/qgt3yIG7dsaYqh/i0ZjPXsxbEFz01Y0NcagoT4KtTVh&#10;uHkzAJVsQl3pgWuV7gJEXClzwZVySWVlniQvVJT54lZVCJURI8yae9v3YYA9IToOYajzKEaovxmk&#10;6/RA2yER2dDZkICWmhjU0TZ1N0JFJAYDiJobYVROKKpp2lizFc118UIdDbvQ27xfbD/YdpjKO4Lh&#10;TupTqL/ta2P/h220TqwAK5xiiiEED8C31yag+SYPwMeiqiJcQIjC637IvuotT8fEIMIF6aVOJEeS&#10;A3JKneVyQd41NxRMABFXbwSg/GYQyquCUcEeEDeCqF0CcL0qQIAIASAqfHC1nNvMj/otf5TT5+Vl&#10;NH/NR7RTZbkfKqgO5dd9UXZVUmmpN0qoTuwbIUEIe2Tm20sQIscOmblUrxxHASIK81xRUszQwhvF&#10;RVQ3uUpLfWk/QbhRFUbnLhq11J43K0NxozwUtyrDxbS8hOpZRPvL9+6i38vL18vXy9fL18vX/+aV&#10;m+SlkZ/mj7w06kjS/ZDJngsZgchMDxTpkBITvXHhggfOveuG86TE8x5IuuCJ9IveyE8JRElmKK5k&#10;haIogzojUl5qADJSvJF0yRVnz9rhjbetcOZtC7xx1urv6sw71njzXRu8fdYG587b4uIFW1y6aIPU&#10;S45IveyIFAEf7JB00RaXL1gj8YIVvbdBWpI9MlIdkZlGHR5NOQoiOdEWyZdp+0u2OHfOEu+yzlsK&#10;GPHuOTOcvWCG8xfMcZHTKSXZICXFTsAI3pbLyk2nzpLKy+Jy5ZL2QXVItsalJCrvoglOn9XHKdJb&#10;Zw2p3oY4e84Yly+aIzXJmta3Q0GGM67kUEeW64XSHOrgskk0Lc5yR2EWdcTZ7ijI9UB2DvtUuCAr&#10;lzpK6hRZGQwXSGnZ1gI8MIBIzqSyaT4z31bAh2zqPPPyqFPPdUZmBh1DshWyU+2RlyEHIHkeQgw9&#10;GHZkZkmRHAwjLqVYCSWl2kiaACIYQiSmcwSFE468YQGX4PVYpjoL01+dgenT58g1b1yvvirlil7A&#10;EIIjG1ZpQFlVH2vWGYrUR5I4MoI9InSxfI0Glq1Wx9KVG+khYwM9bFD5y2k7TtfEEEGZYYQ2Vq3V&#10;w6p1BsIjYqO6pQARHAEhgQhOneQgohjWbTKFyjp9rFbREtsvW6FG5Upls9gUW5S7mj0itLCG6iB5&#10;T5hg/TiIsBZpmV5ACGdoG7iMS8fQFbr0wGbG/5AxM4GDiTqcOCUTe0OYrBcQwpHNqTVXwW7TUtip&#10;LYHdxsXw1p6PGKvpOEEPv4XbJ6PzmAzvnf8VCMEpmOT6iVWpgBCv/g2EgDwVk0jHJACEHEIIELFR&#10;GDdLvhByCNFrLIcQFiRLenCWzKk59/7Ybc7170JyEzBi7C77Q/gB99iHIfDX9YClgBGKFE08ZT8B&#10;hhEMEBgksC8Ep1mKEymXxt4jvc8wgsQpmJ5ul8DDBI0xvHgiF0dXPOIyg6hePlRHV4xx1MAAR3hw&#10;yik1OuZVGG2ai7HaqRijNmMD6Z+oXUUkRKYMn6fI8JdkEk9JHA3B0Q8KECF5QtC6ci8IkYop/wWE&#10;YE8IhhAcDfETnSsGEaD9cFomNqgea5xP54BTYXGeaEOMDVuBTbTHqC1Gn24FPtwJNqdmEKGAEGMf&#10;JtDyeJpux+iHsdQWQRi9T+eCBzL66Ny1L8VPTa/iJx7Mv0kqp32VyEED1WuM6ohcmieNUp3HWAwm&#10;qL5jRZMwVjwZP5bIoQltO1pB4rbhNFI1r1GdX8dY8yw8b6Jp40ygiaMZfkVNs0mv0XeOvn+NrwAN&#10;UzDWQPuto3KqSbdIXCa1Bdiwm9uEc2fTZ+PiYyCNTQASEDCCymmbSqJ9dHJKppV0TtXpe6qB0UEe&#10;zKHvK/tP3HWg7yOd93vueH7fW4oc6XXAj40W+OstJ/z+Uih2eznBzskbbt7h8PONhbt3LLx8Y2Bn&#10;5wmNzfpYsmgFZvOA6gyOhHhVDLAqBlt5gJUH3pcuWYp1KmuwevVyASG0N6nCWX05Yo05JdNS5LnP&#10;xVX/eagPXoaO6NUY3L4Rjw8b4ZO3HPFvl/zwn5kR+O/cbfhT8W785eoBfF5+Ap9XnsEXt87i6zo2&#10;qE7Ft62Z+K4jH991X8G3fdfwTX8ZnjE8GLqBZ7er8f29enx/v0FAiGdyCPEDQ4gJIOKHB6R7jfjh&#10;7gtPiO+HqgSE+L7/Op5x2e15AkJ81ZyKT2vP4oPCA7h+MhSBVvzPQC3o6mjBQE8fJkbGYDNjTs3E&#10;/4xfsWKF+Fe8Ai4oIMT/y95bh0eVbG3fgVHcLQnEkBB3TzrpuLvi7j4zzOCECDGSEPeEBI0RIJ5A&#10;cBn3OWfcDRgfmCHp+1urdncIHM45z/u87/cffV33VVtrV9Xu3lW7fr3W4kn+h9cZEqiOGwgDeLsK&#10;GvDyQJjw/0KqPFmq67NUEGLgRPrDGggiOK+xY8cKawaeyPfx8YGXt7eY4GcrCE5ZDCEcHBzFBL6l&#10;pTXJSgABlZUCwwMVRFDBA86P11UQgYEDwwpO+VgGBCrIwPmoxNv5XFUenPLxqvV+uEDlcvdUxrFw&#10;l8NF5kLb3SCX8zYvuNN2mSuVhcpub+8oAIq5uSXVVR/TpzP41xTgjYECgwbV74HbbmAb8b5+EDFC&#10;ghHCKmKM0hqC2m/s+EmQOWkJ+NDRMRdtzUvR1b4cZ9s5mCYHSl5JWkVajU4xYU06s1wST3KIiQ5a&#10;PrUCnadXoov/8akKUN26Gj3ta3C+fa1kDdG5SQSfvt6+CdfaNuJa6wYSL9M2EoMHji0hRMuX2zfQ&#10;ORtxpXMtLrVzbIiVuNy8AldIV1tW4mrzclxjtazAjX6tpPVVuHRmBc6TLvByxzpc7dqI692bcOPs&#10;ZmENIcrRQcschJotIs5ulaBE5wt4o/tFvN+zG/+8EI9/XkrCBxeS8P75RFIy3uMJ9gv78EaPBBzY&#10;5dCrF0jnt+H6ua3CBRVDFwFfOtfj6rnnROBnoXN0zQt07QvPC8sAhhAXz25Ad8cqdLQtQ3vrQrS3&#10;zSfNQ2sLx4SIwZnT0Wg6FSFABEOIEw3BwgKi+rgfyV9MhJ2ojcCphjloaVyAzlPLhNuJixx/o3Mr&#10;boh/ybLLKSrjue14+eyLoozneJKK7mHL6UVoObMIrWcWK+/9SmEVceHcBlw6/5xwv3T90jbcuLgd&#10;185vpzJvF0FVL3W/hItdL+JSJ+fH/8blf+LGK0EEW4HsxWvnd+OtS7vxOgeoPr8Fx3JckLbgKeGO&#10;SQUg/huESGLgwPBBCSB4PUlYQQxCMik1YhBSwgYjKUgNe71oe+B9CHFosRpu7FJCiHrq31om0HiD&#10;xlpnZ4nxh6LHCLikT7Ki8RSNSYRUMIJ0JUZAiF9//klAiF9+/b0fQjTV9ggIYWPNlg6SJQQHqObJ&#10;bBMTLwEiTEhmpl4wNGMXod4CQnBMCA5ILSAEB6a2kyCEjN0xKSEEwweGEDL3OHh4cWDqGNg7srVD&#10;IOxITo7BwvUSwwdnGx9KfWlc60fPJ08qjxw27HrJ1hlO1vQMMaNnmZkjXCwc4GJpB3srdzjYe9M1&#10;ven55QN7l0C4uoTAyTkCjs4c/Jqu6bkYXr7LRSyFgND18AteBxd3jv3Alg8sKQC1kXkwDEwCMMvQ&#10;B3qz5DQuZwsIG0ydZkHvA6aYok5j+SmzJWsIBhIcnFrdWAAKXT07zJrtSpLD0NQXVg4RsJfNFdYP&#10;7C6J4zZwLAW5/2r4hG1BYPQ2hM7dhpC4FxERtw1zF+5F3LxdmLdgD2LnbhcumAJDN4mA2RyvwsNn&#10;tUhdPdkN0yI4u1K+DCKUlhA2DtGwtovsd8VkbRkEO6tQWJnRuwLHerAIhb21H1ysvGi7J4zovcXE&#10;whvWdJ8tLGXY6xOKM7Eh2O7iS/ee2o7axNEhDg42USIWhKPnUsi8VsDbbx38gjbBN+IFBERtR3Tk&#10;i4iOeQkR87YjctEuBM3ZBZ+QLfAP2kjHbYav5xy8tDAG6avmIdw/EjLHQEwYOhKjn3kSQ58ehGcY&#10;RjzFrpAkQKByxfQ/gRBsDSE0ED4MkMr6QQUdVHr2yUFC4tpPP0l9L/+h4Glh9TBs6LNCQ4dQf07r&#10;zzz7FJ4mPfU0u/tl17+0TuL+nuN6jRs9RsSG0NfSg7HebJjPNIG1oSVsTW2o7a1hYWYFc5KFoQXM&#10;DcyFOOC0nYUNnGwcILeVwcfZE0Hu/gI6RPmHPiCGESyGE2HeASIGBFs/SK6YPAWE8JPRGMHJTXLL&#10;5OuF+TEB2LMtDEeq5qG5cTFamhbgTNN8nKb09MmFaD69WECIM6cX4tSpuWhoiEFtbTiOnqBn8fEg&#10;ASLYKkJYRnB6OABV1bStOgjHjtKzu36uAPfn2tjt3mZ6ZrKrwueoX9oi4MO55vX0zF6L9qZlwhVT&#10;04k4nKyNQ2P9HNSfiMWJ49E4fjwKx49F4cQJun79IjQ1LkPzKeqLT69BJz3vORj1eepjL5C4z+V+&#10;u/0UPdM5tgT1Cy0cm6JhCZrrl+JM3VI0HluI+mMLUHM4FpU1kSg7Eo6SmlDk1wQjj8qeU+UnIERW&#10;pTuyKuTIKVfJA3kVXgJIFNIxRVX+wj1VJVs5kGoonxoGEMcicPhEFCmS2iWM2oi2n4jAEVo/Xk/t&#10;1xBHdYkW7VN7PBJ1dGw9x9GgbcePROAox5uoCaG2DKXyBaOkwg+F5XRNpfJLvVBY6o3CEm8UFHii&#10;sIjWi31RXOovLCdKywJRVh5E9yEMh2upPCfCUXUkRORVUROEiirJ4qKqglQejENlQfxbefx5/Hn8&#10;efx5/Pk//eRk+BpzjIWsNF9kCvnj4IEgZJMO0PbUZF/sT/JB4j4fJJFSE/2QmuCDdFrOTQtCcVY4&#10;KQyFB0JRcCCEtgVSHj5IS/FEQqIrdsc7YVe8A3buc8CuBJd+8LBzn3O/tu91wk46bm+8MxITXZCS&#10;7CpgQ06qJ3LSSOmeVD6GEK5UHmek7Hei/F2ofG7IynCn8koumDJpOSPNDRmpbvchBOUXT9qT4ECy&#10;x95Ee8Qn2SMx2R4pqS4CRGRkyMW5bEWRm0XXYyhxgNflkti1USaVKd1ZWBPEp9hiR4IFtpF27rMU&#10;2r3Piq5li9QUJyqXDAWZXijN8Ud5HnVoOQFClXnUgeVSJ5frj7L8ABFDokSIthVTB1jMKSsQpUWB&#10;KKKOsaiEOs5i6ixFR+mNkjI/lBT7obSE8iihvOnYony2CPFCyUEfuqYfKgsCcag4GDWkw8UhKC30&#10;FzEr8vN8cDDHU7J+EFYQHkIZnB6k7aT0HHbNRO2a5Y09dP+ilhljhsVEDB3JwUpHkxg8jKOBJGs8&#10;LY/BiOHjMW7cVEyePF1YH2jrShP9urPshNWBrj4DCY7HwDDCSsRn0NA2hjqDCM2ZmKzJk2D6Ahho&#10;TDOAJu3T0DGDpq45dKZbYTrlw3EiOEaECcdsUEIIQzNX6Bs6QY8tLuhYTS06j65/H0LMpJcYBhz6&#10;wkpimpYRlc2MymaJmfq2AmA8CkKYDwAQAyGEg60r5I5O8HQwgY/9DPg6sGbCx0pPQAgPhhCGGpDr&#10;TxIKMh6P+U7PYiu95JYsfQLtL6jhzSQ1fHHw30GIJ3CPdWwweo8PRd8JjnkwEEJoAc1KCNE2XQkg&#10;JAghgQh2yaSEEF30cnzWToIQPXYQwakZRFzk4MIcnNoDiqte9LLsTWL//xwPIAgiPgRP+l+PFHo0&#10;hGAxiJBcMwlQIGI4xAEMIV5jawgJQkgggiSsIpYBbzOAUEKIh0CE4vUllLIYQsyn9bmU7xxRHi4f&#10;rrhT+dmygy09jKDomI6+lilA0zCgdhAU1J7sjuiPwoEQYtADEOKXvMECPqj0MIQYaAnBEEJlDcEW&#10;BQwicJTEk/p1T0DRNFxYQ/A96DvH/4B0Bq77UZmj0Pcm1eGd1VC8v1kJIdYpQcQqpUXIcvS9sxS9&#10;b89HH7scuuqBvksOVK/ZuNc+EffOPIPek4P6QYRwzcQumKhcHKxaJYYQKhjBKVtK3CsZhN4yjisx&#10;GH3VlAeLvl+KY5SeoO319P0iKUhgNT5KgwaIrsWWDiwGENTWoHwYPuDYE9QmHMuC8qeyCjGMUAEJ&#10;pYWEABEMMJSumkSsCI4N0T6Cvqvj6LuqR99VascLpnSPqS0v031mEHHNg9rUG73XA6BgK51XI3H3&#10;ohd6O2ToPRGKswlBWBwcBP+AhQgOm4+IiMUID1kMP99oWFu7QmvadGENMWLY0H4IoZp45UlWnoye&#10;oq6B6Xo60NGZCh1KTfRnQKavibl2WtjtPg25AeNRET4edVFT0DxPE2eXzsArm63w3m4PfLw/FF8d&#10;nItvC5bih7J1uFm1CbdqtuKnYzvxc90+/NqQLLlkaj6IP9gagl0ynavC7+erJQjBYghx/aSAEHdV&#10;EEIFIJS6wyDiP0CIu+drcOdspQAdDCF+bcnCzaYU/LPyBbQmLcEKP3t6YTeBqaERrMwtYG1pKeIT&#10;GBroQ09XW/wznieZeYJeNbHPqWpdtayCAarlgeLtD0OIf3fsf9PD5/KymJRQ5q0qo2oCfaAGbuNl&#10;1sMT7DwJr6GhKSxBeBKfFRgUCLm7Ozw8PeAfGABXN1fYCFhjLSbzHenZz1CAoQEDAoYDKvigsmxg&#10;8T4+hrczfGDLCZUGWkQwWOB0oGWEav/AZU5VkEJlFcHnyqh8zjLaxhDCzR3u7p5wlcvh6OIMG3s7&#10;mJmbw9TUVEAmbW1tqKur91s/qH4DqpTb6uE2Gqh+CMHWEGPGYAz9bsaPnwwN9fFITw/Gua6lStiw&#10;TAo+TeJ1hgms7pZVwv1SF6t5hQAQ7aeWCt/VKrEP63beThKumuj88+1rcKmTgcImXOvajGsMJBgw&#10;tHO6kdY34zpPynRulCbw2YqCdLlrE652b8bVrnW43EF5tK7CZdLVNlI7awUtS7pGZZW0ko5ZKYJZ&#10;n2fxMp17ha5/TQkirnO+dF0OhM3WGQwk2FXTdVq+QWV5tes5vN2zHe9e2IUPLu3Fexf24N3z7KKJ&#10;dDEeb57fhVd72NLhBVw79zzpOVw9twUXuzagp4PaSbTdMnSRznVQG9C2811rceksXf/i87hx6QXS&#10;i7h6/nlcPsfBStfRMWvQ3UnndbIVyjJ0dlA7ti5Aa8t8tLTMxZnmODSdiUFdYziO1AaLiS/V5Nex&#10;4xycOhan6uai7eQidJ5aLYKXXmDXWO1STI4rbIFC9bpEdWUA0Un3pvXMEjTz5NqpBUK8zhCip3s9&#10;LvVQu1P5brALqYvbSNtxndqELSAunt0mAMSFzhdwoeN5ypPaoZOO696BV87tlMDM+e2ijV6nc187&#10;T/U9tx41adZImzMIB5TwIXvhoP8ZhGDrB6WkWBCDhHg5Jfw+hNjjeR9ClC6WLCHuQwjqK1vH0XiD&#10;xlkCQhjTeIrGHxcNqJ/ifp/hA4uXlfo37pgYQjQc64bMOgrWVkEwtfSn32kgTDlANVs9mHhitoEM&#10;s2e7wNDQFQamHBPNh8afQbBxCFNCiBDYOYbDiYNSO0QoIUScgBAMIFzcYumZEAN3jzh6JjCECIY1&#10;jV9teAxrHwAnhwAay/rBxZHWHXxgaedO+btReZyF5YOltTvsLORwoLG1A42RHc3oeWLmABsrGRyd&#10;feFs5wMXh0C4uUZATmVylc+F3GMB5F6LRQBnT78V8A1aIwCEd8BqOMsXCgBhwf/6t42CqVUY1YsB&#10;hDf0ZrlBS88RU7WsBYDQ0DQV0EFD3YhkSOsmNH43o5TeGabyH5nsMHM2jddNfOidwAdGZgGwc46D&#10;3Gcp3HyWiWu5ei0RsRQ8AtfCL3wLgmO3IXbxbkQv3InIOdsQN3+XZAkxj9PtCI3YItwvyb1XiIDZ&#10;rh7LKZ/FkGJXzIejbL5kCUHXsXeZK9w9WdpGUDuFwYJjOlgEwpZSDjptax5M9zEUnnZ+yPUJRlF4&#10;CELNXehYX9hy3Ad6f6n080TvrmhcXRwGB3a9RXk5OM2HmxPdK9doeNG9XOoxDy+FLcXakLmIpHoE&#10;Bm5GdNRzmEPlXzrnBTy3cD3WRq/AC0ErsC5kCYKo3ee4huJCUhw+qV6JdbEB8A6Jg/oUdYwe8gxG&#10;DXsaw4c8haFPPyGgwNNq/xlC8LJKqv0CRgwADwP1MITgawx5iuM+PIFhzzyJYUPp+jT+GjFiGEaS&#10;Ro0YTuOykRg7elS/xo0ZjbFjRlFfQ30S9UdDnqUxB48DeEzx1NN4ltKRtH0C9UGaEyZipoY2jKfP&#10;hoWRGSyMLWBuYgkLUyuY0LKxkTmNbUxhYGBMvyNJ9ia2cLV2FiAi2MNfAIdIvxBSqFCEb4gQb5Os&#10;I/ylYNRyL6GBEMLPzZPa3Btx4X548blgemePQkPtQjQ1zsfJxjk4dXIeSYIRZ04xjFiIM2fmo6kp&#10;Dg0NUThGz+GjJ4JwWDyH/e7rcAAqq/2FqmuCcfx4JBrq49B6ip7trfScp+fvOerfulvXicDRradW&#10;oLlpmYg7cbJuDhpPxFI5YlFHOnacrnMsSlgO1LDro6NROHx8Dmrp2KZTy3Cazj3dtAJtZ6jvaKe+&#10;h/rGTrZsa1mGliYqL9WhqSGO8qX+o34eTtYuQP2xeTh6OA5HamJQeSgcpYdCUVoTiuLqYBTWhKCg&#10;OlC4Yjp4yAtZVe7IqpTjYLkbsstdkV1GaRmtl7kjt8IThZXeKKnyQ2mlH8qrqB0on+qj4UKHqd4M&#10;HQ4d4W2hAgQcqaP61EfjRD0Hso7C0SPh1D7hOHEighRJyxE4QtsOM3xgKws+91gYLQeL4N+s4kO+&#10;KK70oetSylCixEsor9gTReW+VBY67lCQgBiHj0XgGN2rw7XhqDgahJIafxTR+YWVvigo80URqbyc&#10;+tKKxxDi8efx5/Hn8ed/9clJ9jXOSvVDxn5vpCZ5IjXZE+kp3iQfpCV7Y3+CB5L3eSEx3hMJezyQ&#10;SErY5Yqkna5I2+eB7BQabKUGIC8tUOjgfj86zx0pyTIkJDpjb6ITdu2zx459Nv8CIXbEO2H7Xkeh&#10;nfEO2EvryQnOyEh2RVaKGwrSvFCQ4Y38A17IzfDAgRQZlY/dKjlg/35HYXmQnipDZhpbP7jRukwp&#10;V6SmSBAiPsEJu+MdsWOPHbbvscH2eGvsTLBFfBK7UXJGahodn+4qLCgkEMEpr7PbJhcR/4GVfMAR&#10;ien2SCDt2W9N9TGj8pth+z5LytOCym+BvQnWSEq2RyoHrKYyFFK5izKpoztAne0BH1QcpAFGboAA&#10;EcJKoiRUqKIkGFWlQThUSh1naSgOlYWhujwCh8qpQ2Zzv0parghHlXKdTQerykNIdD4dW1kSIoBG&#10;dRF1uqTDxWE4SvkeLwlDbRkNPjhPyru8JAhFhf7IyfdGdq4nDjKUIGXleiMzh91CeSEjl9o5xw05&#10;Wd5ISvXA0s3WsHbXxpgpozBkKEmACP7HrAQjhjw7FsOHjqfBoyYmTdITlghaOqYCDDA8mK5vj+kG&#10;dtATsoXubDvozLLBtOn0UqFjiCla+gJCaLDVgqa+OF9Di14+tE1ovyk0KdXWsxAWEcItk5knzCy8&#10;lG6Z5DAwdhEwQXumNabRcZraRkpriJmYoj4dU6boUN4zRGDsadMMoE356dK1Z8yyovPsMdPIScSG&#10;MDRz/68Qwt5WDrmjC7wczOBjPwu+DpK8rWbAy1wXHqbTIDfUgJv+ZMhnTYaf4QTE2T+LLf5qyKeX&#10;25bn1fDaf4MQR55C7/En0XdiGBS1I6CoU8WEmASc1gaa2QpiJhT9VhD3IQTaJJdM6FRCiO4BEKLH&#10;iV6cJWsIASEuu4tJfXbNJEDENV8psDJbQ7BrJiWEeBBGcMwI0gPWEBy0OkpIctM07z6EEFBhAIh4&#10;FIQYACIUr9MxJAEiXl9IywwiKD8Omn09ALhKZb3oSPWgl/xzpiIGRl8btcnp0UDDYIBdWpVRmxap&#10;4Te2dsgaJEEIpTWECkL8ki9ZQzCAeJQ7JpUGQoi/KwfhXtUgyUUSWxecILEFxpkJAAeo5jgcHFeB&#10;2/HlcCr3AlFXCUJsAt5TuWRao4QQVNd3lqH37YXoez0GfTcCoBD1s6G89NHXMRmKlqHoa6LrsNUB&#10;g4/DJGUAbuGKicqssopgKQpoP4uhBO1TUH04noSIHVFOy+zfuopE+bCFhIKBCtdHWDM8QuwS6mE9&#10;dIywgFCK9ytYKhAx0CqCYYTKIoIlLCKeoLZ7AoqOofS91YCiWwt95w3pO2pC7WAFEa9CgAg5/nrZ&#10;Bwq20GH3TNeDcO8SfWe7/PHLEXpZ2xyCWC96iQxeiMiwRYgIX0Ev7fPg4uIH/VlmmDh+CkbwxOpw&#10;yfpBNfHK4onVCZMmC//+s2bp0bNBF0YGs+BsqIcoKx286KqFA74TUBI2AcciJ+PUHHV0L5mO65ss&#10;8M5OOT5MCsYXmXH4Jncxfihdi5sVm3Cr+gX8dGQ7fj6xF782sDVEBn47k40/2gvwBweoPleJ33uq&#10;8MeFIxKEuCJBiLsMIV69DyH+eqNDSIAIlTXEy2dw90YT7l5vFBDiTxWEuHBYQIg/O0skCNGaKYJT&#10;f1rzEi4eWIGXYjxhZ2wmIIS1Ob2wKwHEjOk60JqmISanuV14wl81wa9aZqlgAGsgHHh4+6P0qGP/&#10;m1Tnqq7Ny4+CEP8Tqe61aoKdz+X7rq6hCXMLK/j4BSAwKBh+fn5ict/d3V0Eq+YJf1NTc2FRwOJ1&#10;FkMBFThg0KASQwIbO1vY2tvBjkEFwwlHBxFfQgUqGFCwZYRqWSVVfqr8eRvnx+epLCXcSDIXmQQm&#10;WDIX4ZqJ3TG5urjRNlfYUx7m1lYwMjeFgaGhgA9s5cL3ly1dGCiooANL9VtQLas0EEAMZ40ccR9C&#10;kMaQxlOe48ZpIjTYDJ0ty9HdyqBhBbqbV+IcLZ9vYxdLks4yhKDtIm1Zic4zyyUI0bQIzScXooVF&#10;y20cELN5mQhgzRPy/M/MS53rcaVzo4AQVzvWK7VR6BpbJXRtweXuzbjUtQnn29ejh67HyzzBf/3s&#10;BgEirnRwsOo1kjoZLKzC5Y6VktpXCF1qW44Lrctwnq7dw6Lrn+9YjYuddG7nOhK7hlqPy63rRAyK&#10;i61rhbumSy2Ukjh49Q267qs9L+CNC9vx9qWdePvCDrx9XqkLO/F6z0u4cfY5XO5ii4c16OlYJVwb&#10;naN6drdRu9D121qWoK15EbpaF5OW4CyV7QLV4er5Lbh2cSuuXtqKKxeex5WeLQJOsC5QPc9Tyurp&#10;pvamOrKVRGcHtXMbtTPl1XR6PmobY3G0jv9lyjAiCMdPhKO+NgZNtXHiX6+t7HqDLVJa1uAsW6TQ&#10;/WKxlUrXmRVoP7MMLWeWoKWZXUAxhJgvxNYQ3dRWDCEuUhnYeuNaz1bc6HkR18+9iKvdL9I9eRE9&#10;nVupvs/jXBsDjc3UvpvpXtCxXc+TniNtwXW6lzfo/Bt0/26c24jrdK8qE4yRFqeGLBpHMYBQ6VEQ&#10;goNTM4RIVoIIDkbNkgAEp7SPtu8PlSBEYqAadns8CCEeiAnBlhBto6if0qMxFceAonHHhRnou0jL&#10;F80hxYNQxYQwUSoKf33ag59v38JPv/xM+rUfQtTWtMPRPByWHMfA0o/Gs4EwNPagsa23iH+mP9sF&#10;s/Sd6fcro98x/+HGh8agAbB2CIONQ7hIHV04FkQM3GTR4KDUMrkUlNrBJZqeN5H0bIikZ0UEZE6h&#10;wgLiPoRgi152GeQDF1tvOLAFhI0ctlYukJk7wduMnm1GLjSWdUSAkSVCTa0QbOUEuakDnE3s4WDu&#10;DJmlJ1wdQiFjywfZPDi7zYeHz1IRwJnjQLhTykGSVbEgnNwWwtZprghCbW4TSWP3UBiY+GOmgQd0&#10;ZznT+4ItNKcygDCRAARJUyVNMwEnpk6zwlRdfp9wpbG6D7UVg5tgmFqGUHvEQOa5GK50bWePJXD3&#10;XQnvwHXwDloP/4gtCIl9CXGLdmL+sr0iqHPM3O2ImcNxIV4kbUVY5HMi/gNbPzCIcHFfCnsZW1Vw&#10;ueNE/hy/wtohWqxz/Adza4ZBUowOM8sgWFgGwIzulaMFbbcMQ7CtFz5eFIFbL0Qgw9UbdrTP3i4C&#10;VsaByPf2xb0dfvh6nR+1tzusHWPhJJ9P93Mp5svotzl3ET7YtAI3967BN7uX48yKlVjnvwi+ESsR&#10;ELcFyfM34Z+7XsQnOzfgu93b8NpLm/C8bxQyY8Lx2wkaS55fhpTFYfALWQhDI1OMHUXP6dEjMGbE&#10;UIwY8jSGPjX4/zmEYPDwMIRgADFyKAOQZzFq5DDqM0ZSfzEG48eOwcSx40Qg6ikTJopg1FrUF2tr&#10;TqVUHRqTJ0Fj0iRMmTgJk2n/+NFjMHo49UFDaTzyzFN49pknqQ9/CmNo26Rx4+k8LczWmwXT2Saw&#10;NrKCjZkdyRZWptawoO+wuaE5zAxNYWtoDQcTW7jZuMDXhd0yBQgXTBG+DCAeVkg/hFCBiAcghMwD&#10;gR5eiAzxw/r1fsg5SO/bR+eijp6jtbVRaGiIRWPDXAEiGNI2n15Az80FON3EVgpROFEfjGMcm+dE&#10;AKqP+uJQvwJRWeOPimo/VLJFRE0Qao6E4Di7VKqfj8bGhWhqomf5qYWob5xHeczB4aPRqD4cQceF&#10;4cjRSBzjCfyjEVL8hMOSK6PKmhCUVZNqwnDoeDSO1XOMCs5jEZpOUvnoWX6aysnQpIWhCZX7ZANb&#10;F0TixLEI1B2PwYmjMThSHYWq6kiUV4WhuDwQhWX+KKoKQGGlP/JIuZV+OFjpjewqDwEhDlS6IrvC&#10;FVnlMmSVsWi5zA055e4oqvBE6SFflFNdK7iuh4NRxZYRNdQ3HZXcL1UdDhKqPh4qYMBh6q8OHw9H&#10;zdFQVB/h41hBVEeS8liRB7XZoWMhqDkRhio6pvKwv1BpjS+KDnmjhFRM5Sws80JRuTfySj0FECmv&#10;4faXAoQfPk7tSfUX/WUtB9YOEdYbBRU+yC3zRm6JF4pLvFFR6udPv5nHn8efx5/Hn8ef/9NPRrKv&#10;ceZ+P6Qn+SAl0R3JCa5ISZKT3IWS492QtNcdCXvcsXenK/Zsc8aulxyw9yVHJOxwQirtz0z2Qk6q&#10;L3LTqANKoXwSZJSPi7Bq2JfkiN0JdgJC7E5wJrlgT5JMAImd+wZACNJe0n7animsINxRnEEdxQFS&#10;Fgei9kSmsIRwQnKyHfZzYOhkR6SnuCAj1VUCD8lsReGM1P0ypOxn104u2JtA1493wLY9tiQlhNhn&#10;i/hEOySlUPmVECIt3Q0HMuQkVwEf0tOckZLmJCnVCfFpdohPtcM+0p5kyiPejMosQYht8ebYttec&#10;rmOFhCQumyMyEp2oPdyRn+6JgjRPFKV7oTSTOrls0kG2kKDOkuNFCBDB8CEE1WWhqCmnTraCOr6K&#10;GFI0jlfF4sShOByrlNY5ramiAQerklRBKo9ETVkkjpfTQKGczqFlhg/1tL2xMgr1NTQwqqGXz+po&#10;VFbQ4KEkEHmFfiQaNBTQPcv3RXaeD8kbB/I8cSBHjtxsH6Qd8MSGHY5wDzfEFN3xGDpsJIYMG4Wh&#10;QxlEsMbRoHAMhg0ZjzGjNDBxoq6wQpimbQy96daYMcsOM/TtxWT/DEMHTDdkIOEkAkozNNDUNcEU&#10;7dmYOHU61NVnYIr6TGHBoD7NQMSW0NAyFUCC3TNJ1hAuMKaXNFMa0HOQNzN6GTI2k2O2sQvl6wCd&#10;mTb0omIquXvSnIUpU/QwebKOgBEMORhEaGsZQVfPDDNmWtILjR1mGjpB31iCEAw2BIiwphdDaw4a&#10;KMnchsVB5Nzh5iiDl4MlfOz1JQhBqZfldAEh3E2mwc1AHW76U+A2cxJ8DMYj1m4INvsMQu6CQTiz&#10;WQ2vJKjh82yGEPSCWzUIf1QPkmJCHGZXTE/i3pGn0Xv8GfSdGAnUjgbqh5FGCAihOK0FRctMASH6&#10;2qYLQWiGJNqO9tn0smwCdFoCXbZQnCUJEOEARQ9P4DvTS7MryV2ACMUVOckDfVcZRPhBcT1ATPIq&#10;rkU8IDCIEDCCxDEihCQQIf6hzhJwgt0zcXBphhCLwdYNCmHdQKnSGoJdM0kgYrnkqukN2sZ6naUE&#10;Eeya6fUFknsnntRnN0dsuXHRiV6yrNDXY0Z1MxAwhkGAovFJMUnfW07tyS6V8lUQYjB+yJBABMeG&#10;YHdMv+SRlACCrSAkAKGGPzkYNYMHEgOIf4UQg6HgANUMA3jSveEJ4NQYoFkLvd0mUFygduYy3ghD&#10;32vzAK7rewwhNvdDCLy3Bnh3BfAOtck7DGW4XdjiI4za0J/qyC6n2JUW3ctOqlcru0Gi6/FEPk/2&#10;8/UrSVQmhg2gOqikUAp5A8TrVEchqqMAGFV0HLtrOiRBiV7KU4CJh8TunFTqOzKoX4qjlDKIGSh2&#10;UyVAxSDJTROLY3U8AkT0wwiOFdFMansKfR3j0depTvd1FskAfRc44Cd9dy87UZu4ou8VGa3T9/OS&#10;j/juKS7T9+EifX/P+OHbQ/Owf0EsYn0XICJkCUKjViIkdCE8PEJhamqLKZOnYSQ9u4YPk6wf+idX&#10;hw8XE7MTJk6Glo4O9PS0oDNdB/ozp8NqljaCTLWxwXEa9nuOR37wWByJmISmuMnoXKyLaxvN8PYO&#10;N/wzMRCfH4jBVzkL8X3JGvxYsRG3qp/H7SMcF2IPfq1PwK9NacIlkwhQ3VGC34U1RCV+P38Yf4jY&#10;ECdw51qDgAt3Xjnd746JY0KIuBBKCHH3Ndr+yn0I8dfVun4I8RdDCMrzz07JEuKXlgMCQnxxbAeu&#10;H1yFlMWBcLawgoUxvYxbWsHMxBizZs0Q1h+aGpMxml70eTKaJ+hVehgCqPTwumrbQD28b2C+Kj18&#10;zkA9nO/AZdbAfFQT6v9NXD++7yNZI0dSv6AOA0NjOMnk8PL2FZP7DCHkcrkAEQwFGEKwOyOGECr4&#10;wFJBBbZuYEjAy5zaO9CykyPsKGX4wMsCQnCga8rXzl6yjGAQwe6wVDCCr8kAgpdVeQlrB+U2lRUE&#10;Qwi22nD3cCd5iDw58LTM2RX2dg4wpzxnGRpQXzgd2vSdnjJlirD24e/5wHYYuPwoCDEQRDCAUEGI&#10;+yBiFOU7AuMnaMPCVI/GLHG40M6+plfgXPNKXGhbIywSLnVsAAeZPteyBt1nVqCndZUAFF3N7JJp&#10;KVpOLZLc+ggtRlvLUrRzHIkWtgagvNpW0/nrcEVYImzGte5NSm2m9edw4+zzePncC7hI+y90bhD/&#10;1D/XStfuWI8rZzfjxjk+lkHEeiVIWIsrnWtwvmM5etqWUXmW4jypp2VJv86xqAxC7QxCVglgwK6Z&#10;LrWz2yeOPUFqXoXzLavQQ/XtOb0cF2k7AxKO2/DKhRfwxqVteOPCS0JvXaDlc9vw6tmtwqLigrB6&#10;WIrO5sXoovO6eKKf6tvevFRM6LeeWSi5WGpdhE4q51m6/sWeTbh84Xnh6uhyzxbhkomtIS6f24wr&#10;53id3TSRzj2HS9Q+F7s4mOk6dFF929tWobllOU5SG9efXIDak/yP0kjU10ejqXEumhvnC3/m7FKE&#10;Y3ZIFimcsp/zJbSd/xkr+TZnf+en6H6dpjIygDjdNF/cv652CUJcOEtlYgjU/TyusrpIbPVA6ml7&#10;Dt3Nm+j+byCtp/u1kbZvwhX6nlymtr3MsIjKfJ3yuUr37Vo33bP2ZSjbpY/0WDVkL2YIoRRbQsxT&#10;Q8YcSQ9bQvRDCKUFREr0YAlAsEsmtowIGSSUEKCEEEFqKKR8y5YMwpEVg/H6vsH4nftahhCtw4Tl&#10;JbqMqH+agd6LWui7OJtkQqJtF9mVIMsQvRdmkyJx99Me3L51E7d/uk36Bbdu3xQQ4lhVK+xNQ4Tr&#10;HmNzX5iZBwgIYWrmDRNTTxgZyWFsLKftnjC18iH5kjguWbCAEHZOEXByjaZnRhzkbrH0PIiBi1s0&#10;HGQx0n6HMHpWhcPBPgi21r6wsQ2Ata0fPXf8hCWEg4Mf7K294GjqCmcrd8hs3CE3d0CoqT2W28hx&#10;2NsZ3RGueH2eC95dJMerC73QHu6MNa4+CLX2oDFvIOQukbCRxUHGsQs8FgkLCG//VfALXiusIDz8&#10;VsCF9jm6SZP5HIza2iGO6hEBI9Mg4YZp+iw3aOvaCxdL6ho03tcwpvcAtoAwgqamCW03pTG7BaZp&#10;WQlQoTXDkd4jPGBsFUTjdI6LEQ0r2yhY2EVJgaipDHLvlfAJWo+AsE0IZAARs1W4L4qetxWLlsVj&#10;0fJ9AkBEx21DUOhm+AWsQjiVN8BvFdVjiQAmDrKFcJIvpvIvgY1jLCzto0UMCyuHaFqXrCDMbcJh&#10;ZR8JW8coWNqEwsIqACYmHnCyCqfnegiCzNzwylw5/tjihGpfH1jRPbW2C4AV3e/tdn745QV/3Hk+&#10;CHNtfOAmWwJP93mkOBxZtAKK5HW4lzIfvyTNxb30FbiXtxbt65/DIv9lCA3bgqx5K/BX7ibczV+I&#10;n1Lm4uuU5cgLDULXhgj0dZNeWYGiFfPg570ITg5yTBg3BePHjMS4UfQMH0b95dNP4ulBanhCAIYH&#10;gYOaUgO3S6BCEsd/eJRUlhBCDCGeGozhzz4lwMfYkcMwlq4/YfwYTJo4DlMmTcBUBg9T1KGrORUz&#10;tHQwW28mDPVmwEBHFzO1aQymowcD2jabts3U0oWe5jRoTpmEceNGYfgIGg88O5jGAc9gKPX/o4aP&#10;xOSxE6E7RRsGWrNgZ2AJRyMbuJhRH2pBfauFE4n6b45vQmK3TCoIEerJsSFCHqEghHr59QMIdsfE&#10;bpn8XOXwceb4ELTN3Qthgb5YvdoP6QeCUH04BsePR+PosXDU1tF7d30sTp2cK56RDCGaT89H08kY&#10;1NdF4kRdMI6dCELNcf9+CFF1RAkhDgegosYP5TxBf8gHZVU+qKjmSfcIsGsidlV0pC4Gh45HoISt&#10;DyoDUFjG/+znyXyeyA9BJaXlhwIlVQei9FCABAuqglB0KAjlHFPhRCyO18/D8bpY1NbHoY7yrCed&#10;OjmHnvNzRDmPHw/F0SNhOHaU4zBEoKoyBGWVoSipCEZBqR/yS3xRUEFphS8Olnohq9QTmWUeOFAu&#10;R0aFGzIqZcgqdxkAIWTILndDLu0vLPdABdW1+lgwahgm1ASjkspbRuXkOrAFBMMJASiO0jqVpfoY&#10;WzhwHRkWBKBMgAU/lFT7KsXrAahkKMHHkiqP0HHcjqSSam8UVnqQPAUEKaAyFJZ7URt6UxsxhKBz&#10;VeCDrn9EaZFxuDaKyhBO5weh8JA/8ip8kFNM5xd6/JCfbz+R59Iefx5/Hn8efx5//g8/GcnuxpnJ&#10;PmBlJHkiaZ8TEvY6USrD/kQ5EuNliN/jgj27XbB7hxN2vmSPHS/aYSdpz0t2SNjhiP17ZMhIcEdW&#10;oieyEjxxIEGO9AQ3pCbKkJxI+SU4YC9bH+wlxTsgIclZuEjaLVwxOWIbaQdpD0OIeOqwEt2Rn+KJ&#10;4nSWZE1QkEVlTHVHapILUhIdJSU7ISONoYEMqSkuAkLsT3bG/v2UpriK67Abpt377El2JNt+xSfY&#10;I5nOScugsmbKkZLhSnIRgZtVwZtVy4mpDohPthWxIPbtp3wSrITlA2sHa685du6xxO491lQ/OyQm&#10;OGE/XTeDynIwVY78dA8BIgrTqC4HfFGU5Yfig/4oyQtASUEQygqp0ysJxuFyhg9REmygl/raShoc&#10;VMWi7hANEGrm4gTp+GEaNFTPoReZWAEkjlVQSseyGqpo4FBJ55XHoI6283LjoblC9YfmCKBRXRGJ&#10;8tJQFBXTIKI4iBSI3EJ/CUTkeyEjzxPpeR7IyvWigZUrdiY6I3q5JfRtpmD4mFF4Zug4GgTyhNUY&#10;jBg2CcOHThAQYuSIyRg/XktM9mtrG0FP1wzTp1tg+gwrTJ9pKywZZhk4YpaRkwAG7KJJe6YFNHSN&#10;MEFzJsZNmo6xE7UxngaSk2ldXcsYmtqWmKpjDk3SNF0r6Ey3g76BC72oedCLgB+s6WXI0tZfuGfi&#10;f43p0XWEhQVbQ0wzwGQqCwfAnqyuJ8QWEdOmGkBH2wQzdC0xc5adKBNbU7DfVnbxZCIghK+wfGBZ&#10;0osDW0KwbO184ebsCR+ZHXwcDeFjPxN+jgMghLEW3Aw0JQgxaxI8DUch1m4stviMQM6CoTj53BBc&#10;TRyGD3PG4duyKbhVNQW/HZ6CP45MxN1jE/D3sfH469g4/HV8PP6unYi+hslQNKgDjZrASS0ozuhB&#10;0TILfW36UAjNopdj1kwJQLQxhJhFMgA6TYQ1hKLbDoqzjkCPPRQMIhhCXGQIIQcuMYTw6IcQfVd9&#10;SQFCuBoGXGMxAGBriChSNHDjIb0cLf6hzrEkGERILprmAq8xQGBrhkVQvMFxHgZCCKVFBFsKKNeF&#10;GFgI0X4BMRbQeXGULwem5gl6L+CyjMrPQIXdTc1GXwe1R4sOFKeGi0n6vkp2yTQIvxeo4XaWGn44&#10;QMoYRKnklun2wQfdMP3KAGKA1cNflLLuKuGDKiYEQwgWT95z0Ge2hhAT7SeHAs2aIkC1osccuELl&#10;Y5DDViHskuntdVC8twmKD7YAH2wC3h8AId7mdliGvrcW4d5bceh9g9tQAhG4SPU7R/e7Yyz6mp+W&#10;Ju3ZIoLdHjE0YNdMVMYHrCIYNPRDiEFKKbfRPmEdwcfx8Xwu5SGkqhPli8OSBGhRSlhLDBTX/WH1&#10;QwjSQAjxkEVEv1unk1Q2dsvEwapbSO3DgY5JUJyj7zrVG+cNqQ3YrYW1UN9VF/oOyKltfeh7FyTA&#10;VN/1cPR2U1ufisalfQuxMjwagcFzER26FMGh8+DhEQQLcztM1dAS/6Qbo5pUHX7fEoL/Ia4xRYOe&#10;DVOho6ODmTN1oa+nBUNdLXgb6mCxvS52yCcjz38sasLHoC5mMtqWaOHSOkO8vc0JnyghxJc5C/Bd&#10;8Sr8ULEON2uewy2GELVKSwh2x8QQoiUHv7cV4PeOUvzOQaSFNcTh+xDiehPu3Dj9QGBqVXBqSS34&#10;+9Vm3Hv5DP66cRJ/sUumS3W4e/G4ZAlxvhJ/dhfjj848/NySiT9aUvHdiT14PW8dyjaGwd/BHBaz&#10;TGFmZEzPvenQ0tOE5jQNjB07ntqCgxNLk9GqyX2VHjX5z1BA5XqJNfAYlgoiqKTaPjDfgRp47n+T&#10;6hzVRPqjNHCifeA21QQ7L0+aPBn6sw1hbWMHN3d3+AX4i3gLHJyaYy44O7uIOBAMC1QukRgEMCBg&#10;CKGyYGBAwOCAxceoYAWDBV4XEMFVdl90PJ/PYtDAKefL2/thg1ID9zF84ODTDB04BoSXl49Yd7B3&#10;hK21HcxMzDGb6qOrxy4ItTBhwkQBIBi4qL7v/0mqtlFJABs6V6UHIQS7zhiNiePGQEN9Eja/4IcL&#10;3cvR07gCPaeWSTEVzqzCpZY1uCKCRK/BBQ4QTeppW4FuhgzNHKB6EVqbF5J44p3UslQEsW5vkdw5&#10;ne9ch4td63Gla4OIyXD17CZc6WZtxuVujpfwPK4yhOjeII5liwJWT8daXKDz2M3RRdp+gdbP8yR5&#10;G7t54rgVbGWwEB0tC/rVTmprno/W0/OoLAvQ0swujRZReZajo32VcFkh8meLjtOURwtrGbqpHp2n&#10;F6KL6sJg4/rZ9bhxbgNe7XkOr59/UegNdi90VoIQHFfiSsc69LSyayo6l/LoYPjAEODkApxpnC98&#10;i7eenou20wto/1IRZ4Prd4EtKKj+l6gtGDxwkOqXL3IQa8qbg1gLy4OtYvL/Shdd59xzdM5GKvsa&#10;0a7NzcvQdGoxztC1TrHrkPo5AkLwRBn/U1eUQYAhuhds7XCa/ynLAU5jUN9AY8tGSSfpHPHPWdIp&#10;9oF+aiG1HbVFxxqcpzJe7WQ3TgPUvkW4eDpL34XO5jV031eLlN2KcDBUhlVsZcISEILu3cu0/PI5&#10;tjBZgIIXNJGxYBCySXkL1YRyF6jh4Dw1ZM1RQ2bcoyGEELteiuZ9g5HOAal5PYzFAGIw9nirCSUF&#10;qyF//hOoWKaGhvVqeC9VDfeovxN9b+sICULQmAM92jQGmUliqz1av0B9VY8R9V3GJBqX9VC/fW4O&#10;/vzsEm7/dBO/3LyJ27d/xi3S1z/eRnXBadiZ0LjV1BNmppL1g5kJjTuVMqdtlua+sLL0h7l1kHDB&#10;pIoHYesYAXuXKDi4xkhWDyQX12h6DsTAWRZN+yJg5xAKe4cg2NsFwtbGB5YWlJ+VN2xoDGtH41k7&#10;F084WHnAxtoDjhbuCLF0wXZnO5yM8cCHz8/D7QPLcbd4LXoPbUHfkV2UbsNf2Uvw7aZAnAoOxGJn&#10;X7hT3g7yOXDwnAc5uz8iMYTwD1kvXDDJvZdDJl8iLApsnONg7RwLM7sIGJgHYpaxL/T05dCd4Qwt&#10;bWtoTbXAVHUTkmT9MEXDCJpaFsoxvy10pzvQ2N6F3hnkmGHoA0OLUOHSiV0jcawJJ/kiyP1XwiNw&#10;FQLDtiAofDMCIzYhat5LiF60k7QLcfO3Yf6i3ViwZC/Co7YiMGQTgkI2YHnwQpxavBZ5cYsQLI+g&#10;5+08el7Po3aOhSOV3Y7KbeMUDVObYFgyhLCJgDXVw8g2FOZWgbC3CYOjcSAMTHxhaOINc2pre7sg&#10;eJr6ojvCD33b3NEdLoPxbHpXsQyHlW0QVjh645ctAeh9MQib3ULg6rIQ7n5LEOyxAJVzl+GXHavx&#10;9pYVKIqNxGurFuPewSX4I+sFpM5ZjsCgzciMWY2+nLU0zl2CXxNWoCpuHtJ8Q/BVqjeN2yPR9/IS&#10;VK6Jov5sPjzs/DBpnAbGsfXaCHqmD6E+9MknMHiQEjAoU5XUeNvgwfctImg/H6OyeFAFtB4otqhg&#10;qQAEB6HmGBDsgmn08CEYP5otFkYLTZkwFhoTx2Hq5PHQ1pgMXU1NTJ+mjVk6MyQQMWMWjGbqw2yW&#10;AaxmG8PG0BR2RmawNjCB6Qx96Oto0XmToDF5HEaOoT5+BP9R4mkMfXYIxo4YJcEILW3Mnj4LlnSe&#10;s7kt5FbO8LDmANPUt/P7m5MnfEmBrr4I9eCA1IEI9QrqBxBh3sG0LYDuh48AEKq4ECrxef5uEoQI&#10;9vPG0qV+SNofjNKqEMntT3UI2A3Qkdow1DZEov5kNBqa6PlJOtEYiWP14ThaR8ecCMQhdsd0jN7/&#10;GT4cCUBlDUOIIGnivFr6135hFVsM+KGEJNwBUcoT4flV9M5e7oWsYnfklHgil1RYxv/wl+ItlFQH&#10;CvFyfrkP8kg5tJ9hQT4dU8ZxDjj4M5X1ELs0aoyhZ3s06kmNpJN1kahjd0dHI4Tro+rqMJRXBPdb&#10;QBSWUTkqKe9KXzEpn015M4Q4UOqOA2VuJFccYFdMwg0TqdQFB8tkyCl3pePdUVzFQbmVVgdUhsMc&#10;c4HKWkz59btMqvQSKqX6ctuWVXNKZae2Kathd04+om1E+9DxJXR+GdVZxJIgMbyoojZlkFFOeZRW&#10;UXuWe6CgzF0ot0yOnFI3cb2iCsqPrs3HMoQ4RO2jCoZdQ2LripJDAVRualu6ViHVtbBYvpV+J48/&#10;jz+PP48/jz//m09GvLtxRqIXDiR5Iz3RA4nxEoRIjHcWVhEJe10Qv9sZe3e5YPd2x34IsWOrLXa/&#10;aIv4bfZI2uWM1L3U4exzR+Y+DxxM8kTWfg9k7GeLChn2cTyGeFvsi7fDvn0OSExyRgJtj0+UYc8+&#10;GgDT9XaRVBAiM5E6hhTqKFipHsKdUUEmdaDpHKSaY0PIkL7fRbhiEhCC0hSGELRNxITIcEdKmpyu&#10;4Uz5cywIB8QnOZF4WYIR8YkShEih8/enyyQNgBAMHgZqb7It9jKASLLBjn2WEnwgsSumHXsGQgh7&#10;JCSwRYcD0hKckJHkguwUN+SkypHHIILqkZ/pjTxS/kEaZORRp6sMJM1WEPchBA1YlBBCqHoOag/P&#10;Q+2R+SI9rrSO4OMYQByvnCNggwpEsHj5ZPU8NNUsRGMNnUt5HKb8K0pDUVISLEBEYTFbRUgQQoCH&#10;XHek5Xggi10zZblhH7Xn8i3OcPKdhfFTxuPpIWMxfDhp2ASMGTUVI4dPxohhEzFq5GSMG6cFdfWZ&#10;0NIyhK6OKXR1zaRA0NMtMWOWDWbNZqsIR0w3sIfebNuHIIQuRo+fitGTpmKcui4msvuk6VYkC2hS&#10;PlN0zaExwxrahnS+iSvM6IXKml60bB3pJc3OX8SLmDHbUcSdEOdo08sM5TGJIYTGDEzRnAF1TbaG&#10;MIC2ljH0dBmQ2AhLDY4rYWDq9i8QggEESwUk7OwD4ObiBW+ZPXwcjASE8HX49xDC3WgCouw1sd5P&#10;B9nLDVC3wxznMxzxXmkQvjgSjW9rY3CLBns/0cD016ZQ/Nnkhz9PeuBOkwvuNtni7yYr3GuyQC+p&#10;75Ql+s5YAC2S+tot0dthjt52Y1o2wL3Wmeht1UNvG2sm+joMoODYEGdtSTxp7wbFeVd6aXYFLsnE&#10;ZD6uuEhumS550rIPKYAUDMXVEPTdCCaFoPdGGO7diMC965Hovc6wIQwQwavZKiJKgAgJQpAegBAc&#10;WHogiFhCWvpgbIiHIES/6yYBIdgagiHEHMo3VAkh6CXrMtXjoiN6e6ypXgbS5H+rLhSnRgoI0Vul&#10;hr/L1ERciIchBFtC/JQjWUGo4kD89lD8Bz73L9KjIYQyOLUKQvCE+8khwJkpohzoofa+7Exl9YXi&#10;FWqLN+ZTHTkY9XoBIRQCQqxVQggGFFTHd6julDKI6KO64lVqx+sc/4LuzQVjuofToGgfQ/f8WYAD&#10;Q/MEPrs84hgPbNFA5esHEWwZobKOGGgJoVQf1VnEj1BZRPC5AyEEqR8+8OTLv9OjAMS/gRAigDXD&#10;B5VUEKLxCShOUh3YyuMMqfUZoH0UFN0aUJzVBc4Z0XeV/WszhLBB3xVHuv8MeOi7eoO+C/TdZAjR&#10;dyEMio5g3Dq2CKkrIhHoG43QwAUICIqDp2cwLC3soTVVB2NHjsTYUexv+P6ELE+0ciwErala9MzS&#10;wbRp0zBzli5m6EyD6Uw9uBvoIM5KCy/IJiHbbywqQsbgeMwktC7WwoW1hnjzJSd8nBCAzzKilRBi&#10;hYAQP1Zvwa0jL0kQolEFITLxe/NBJYQoxu+dZfijpwp/CghxDHeu1fdDiD9fafn3EOKVZvz9MIS4&#10;dBx3Lx7G3fOU39kS/NGVj59bsvBbcyp+bEjAeyVb6NkzDzFu1jCYPlNYekzT1sCUKRMwYexojBEA&#10;4v5k/X8CAwP3PQoyDNTA/Q8fo8rn313nP0l13sAyPyy+v4/axvdcdf/Hj58AbR09mJiaw8HJCR5e&#10;nnBzl8PT20tM+qviOFhYWAhYoAIGDBlUKYuPZQDBywOtFzw9PQXM4GOF2yQ3V0kDIANbXDCs4PNU&#10;EILBhepc3q6CGex2yU0Z+4EhBC/b2TnAwtwCpsYmItB2f+yHCeMFMGCQwHUf2Gaq+j+sgW3znyDE&#10;fRgxBuPHkMaPofpNR3fbepxtWoCupsXoObMcF1pWCusAthy42LIKF1slnWcLh2YOgrwUXc1L0NbC&#10;FhDsgojUugztbSvRoYQQDBPOk9glE1tAsBsjFrtbYjGIuHz2+X4IwecIt1BKcWwFnsTvpGt0NC8S&#10;ahfQg/+dOvcBnT41B01NsWLCqIF9d7PrDNp26vQCMRkvLDVIHaeWoJN1egm6OBbCmcUCQrDOUj3Y&#10;0uJq11rhCuqVs1vw6rmteK3nJbzGlhDnXsQNhhBUn/Nt7Opo+QMAQgUhzjTOQ0vTPLoe5Uvl50Df&#10;AoBQW/QIGLFRWDswhHiFYydc3I7XSa8xiDj/knCDxLpG+xlYnKXzOul6rXS90+zyqnU5OI4DWzGw&#10;2GVIC1tfsKslBhCUDoQQtSeicaI2WgQGZTU0zBHnMYBQQQg+p5MDkjOsaVmDnla6d/SduNC2ERfb&#10;N+Fc6zp0Nq9CxxkOUC6J18+10neEA5C3s9usdbjWtV5AiBu0/vK59bjSMh/5W6bgwIJByF38aAgh&#10;QETsoH+FEMIK4iEIQdtTw2h7qBoSAgb1Q4jEIDXkzBuE8qVqaHteDV/kPIHeo9RHnVSj8dVgKDon&#10;0JhDi8ZSU2ksReMOttZjWN6j1LnZtH8Gifqvs3Nx5/PLuP3TLfx88xZuCghxG198/yPKsutgbegL&#10;I2N3GBt5wMDITcAHU2NPIV5mEGHBIEIJH1gMHdjlEkMIe1k0HGUxcKKUIYSMUmdKHV0i6VkWRmPV&#10;INjZBsDejuMUeMLCyg9WlNqbswWXO/WLnrAxssMCCyscDXHHDzsX4V758+ht2I57jfGU7sZfnJ7L&#10;R98r1LdcraR22Il76bF4Z1UAnnf0h5djDLw95sLNc7FwxeQbsAa+QWuFCyYO5uzishBWtjGwYxdG&#10;dtGYbRaImca+0NKTQXs6u5yiVNsaUyYZQVMJICZPMqBlUxqjW0KH9mnr2EDfwBUzZ7uJiX4j8yAY&#10;mofQOD0cDrIFIm4DB5D2pGsHhG1GROyLpJcQu2APIufsRNzCeMQtiheWDzFzdlC6HSHhz8HTZxV8&#10;vJcjO2oZ/tixBF+/OA/LPGjc7zifyhwnLB3MrKktqY52lgGwMQ+GlXUUTC1DYWnqiSibAOyQRSBJ&#10;FogXnYPgbCjDbHNu61DInMLhaOmHxhA/YIcvXlvgDTvDQFhTftZ2IZhn541vNwaib2co0gNj4e6y&#10;AM7u8+HnMgcLA2Pou7yExhuxKF66FB+tW4XerFj0Fm/EmeeeQ3jYWuyfuxJ/Za7EvdzFuLRqESId&#10;w5EbPRe99G7Y+xrpxhw0bImCv08c/F1DoTFRA+NGDceoYfTsf+ZpPPPEYAEU7gMIdsV03x3T4MGD&#10;/o8ghErCJdNACDHkKQEh+NoTxozExLGjMJn6CglCTICW+iToaGhAj8ZfbA0xS3cGDGbMhPGs2TDX&#10;N5QAhLE5nMytIbOyg4uVLRwtLGFhbABj/enQ1pwCdcprzEjq456l/u0ZGhs8M0T0VROob9elcZ+x&#10;vhHsTK3oPFu427MrJQ9hBeFHCnTzQ8hDEEICEIEIlPuRfKn9ODj1fQW4eSGItgfIaZ3650AfTyxe&#10;7I29+/xRUMoT6D4oruD4AwwVAnH4RAiO1oVJ4IF0uDYU1ceDUVMbjEPHJPAgAYhAYRXAAKLisLRc&#10;onQdVFAp/VM/v8ILueWeyCnzxMFST2TzhH+JOzIK3ZBJOpDviuwCN+SV0vEVvgI8sFTLeeUMIOi8&#10;Eg+RFnBw6Gq+TiCqjofgWEMkak9Goa4hgp7vpDp2wxSOYwIQhKLyUDBKygOpfgwgfIVUeefSNXMF&#10;5GBrCHcqF5WnRIYDxTJkq0TrOWWudJwr1cdDgAO2WJAgBLXL4WBUHJLaML/UA7nFdCyJYUEh1Zsh&#10;Ae9j8FBSxctewopBtV3ax5CCXTNxflKeDCGqDlHbCsBBbUP55VH5cklcrqwiF6rH/XwYRDCwEG6Z&#10;REwKyTUUQwi2KGHIU1JB7Vrm9Y/sbJuRPI/2+PP48/jz+PP487/4JMe7GKcnUEeW6IH0RHfs3ycD&#10;bRNpSoIrEvc4Yd9uJ8TvcsHeHU7Y9ZK9sILYvZVli71sDbHdAft3uyAjXo7Mfe44mOSFg/upM0rx&#10;RDq7RUp0pE7aDsmUJic5Yf9+GYndJblJwav3OmPPHmfso2sxhDiQJKfz3QWAyE/zEJP3eeneAkJk&#10;03pWursQx3FgpXM8iFSGEa44kOGBjAxPpKS5gyHEvgQXSl2QRNdMFtYRjsIKglOGEEmpLkhMcRJK&#10;znBBcjqtp9J5++m4ZHuhffsdlADCFjv2WQkIsTPBCrsSrbF9L0MIWhcQwgZ799I58dQeCZTfPkek&#10;ktITnZFB189Ko3odkMqfyXXIpI72oDfycrxQXOAn4kGwK6YjFVGkaAlGVEpiK4bamrmoOzwfdUfm&#10;4nh1LI7SdpWLpuNK4MBSWT9IAIJeMI8swanDi9BQM09YUBwqi0BFaRjKScXFISgoCBQQgmNCHMjx&#10;RGa+N7LyfHDgoAeSD7hhyw4XBMWYYKreRDz97HBhCTFyxCSMG6OFsaM1SRpCEybwBIgEIbS1jSk1&#10;wrRpJFrW0TPHjJnWmMEukFiz7QSImKpnikkMCzSmY/RELYwijZ6ki7HqM6ChZwbN6WaYNtsGemYu&#10;MKIXH0sPGsh7RsPKLQrm7OvWgV4Q7P1hbuUtYkZwjAddfbaIsBQunaZwoGrKX33abBH4WnOaIaZS&#10;uXR0TKCtay4CaLOVhr6JC73cSNYQbAI/EERY0XVY9k5BcHX2hrfMAT5OJvC20xd6NISYDLmhOsId&#10;ZmJtmB0yNtJANHUFOkpexKu16fhHSx4+7SzA1+eK8M25Qnx/oQg3LxTi9oVc/HQhHb+c34/fzyfg&#10;j/PbSFtwp2cj/u5Zi97zq9F3fiUUZ+fTi24c0BUBdPqjr90TvW1uJAf0ddijr9MOii5boJshhA29&#10;LDvSS7MyJsR5GcmNJEfvFTn6hEsmDlLNIMIPiquUn3DLRC9K14NJYVAwgOD0hjJ49Q3VtihaVrpj&#10;YhdNDCGESyZ2MTRfghAPBarGWyuAt1f2S0HrrL43l6KPY0O8QfuFi6YFJMrnZbrWNXbHxOWjsl5y&#10;pjagevFEdddM9LXqAafHionvvmo13KsYJOJC3M6RIMR3aWr4Pp0tIQbjVjbHgxiEXwsHiQDUfyph&#10;gwQa1NCrlGqbSn8z3GDXRTxRXz0IqBkEBcdpaHgKODWW2l+P7okRcJHa/qon+m6EUr1jqPxUn3fW&#10;iODUig/YLdN60Fu8BCHeoTZ5h0HEchK3CbcPu5+idlSCCAWDiG5dKDomoq/laSmWQgPpxGAIl0lK&#10;l0p9VF4R/6GExBYPDBtIffmUKtWXpxTvU1lDMIig88FBtx+GEEfvqx80PEpsncGuoqj9Wf9iCaEU&#10;6qnd+vUktR3VoZHKw/80baZjW56ConMSaRp9Z/UF1BEgguNDXLIGRIwI+t5e96HvHX83qY1vxKGv&#10;xw9/n/JFR3I05gSEwN87BgGB0fD0pN+tpR00NaZhxDB6CVdaQgy0huB/inPwRq2p06ChqQHNqeqY&#10;rjMV+tpT4ThjKkJMNbDOYRLSvCeiMGA0jkRNwumFmji3Sh+vvWCPD+J98UlGJL7InYdvi5fj+/K1&#10;AyDEbiWESMdvyuDUwiVTW6EIIM0umf44fwh3Lh3Fnat1whriz+tN/RDiX6WEEDdO90OIO5drcffy&#10;Mdy9dAR3Ka8/z5bhj+4i/NpG12pOx+1TKfio8kV0JS3Ban976Glr0nNZHeoaEzFp0liMGT4UY8QE&#10;Nf+jkCf470/2D4QHqonsh0HAo6Q6hjUQQgzM7/9WfB0VXHiU+N4+ahvfd5V4En3ipCnUL+nDwdEZ&#10;7h5ecJG5wcaW3Ss5wspKsoJgCMHukxgyqKwhVFCCAQFLBQ9YvJ1ThggMExg0OLk4C8Dh5UP9h7e3&#10;2MfnDTyG81Xlw/t4mypP3i5BC09al1P5OOi1gwiYbWRkjOnTp2Pq1KkCqvF3mr/jKqDAdR/YXqrt&#10;/03cRjyho/rNPAwjRo8aS78p0ujR1LdOQHpKFM5xHAMxMb9EWAicbZYsBs63rMCFZhKntH7uDO07&#10;vRidzYsEhGhVWkJwrAGeKO9qXSlBCLZqIEkBqtdTuk7EfTjfsR7sfokn41k93WtxtnO1mARvb1km&#10;JsR5Mv0Mu5YgNZ2MFa4wTjXF4tSpWJyktJHWWScbY9BE4uU6dlPUGIUTDZxGo5aOq2+cg8Z6Gk+R&#10;TpEYFLQ2LUTbqYVoP81aQMvz0XZ6Hjqa5ws3TuepHBwQ+yqV7Xr3Flzvek4ACHYdxa6kLjJMaF+F&#10;s60rBIA43TBPiAEEX+NkbRylcwSMaDu9CGwtwSCiq22VgAkMJC52bsSNnufxxqUdePMi6cIOvEEp&#10;r7+m1I2LL+LyuS3COoGtFFQggi0ruqicDB06qM0lUCNZZbTRfROi9Wa6J+yC6QQHAiUdro3EsVp2&#10;NRJHbUbjSw5eqhRbUHC7tzcvo/vKMT3oHrauofvPWk3XWkHHLB6gJdRubEVC5aHjL1LZrnSu7YcQ&#10;bAnx2vmNuHwyDtlrxiJrnhpylqghf7EUY4tBRM58NWTPVUEINWSQUqPVkMLwQQkgUmPUkCasJAYh&#10;I4pE29PC1ZAcooZ9/mrY6zMI8b4ShDhI+VSvUMPlnWr4segJ3DtBfT5DiDbqqzrGCkjed24KjZ2o&#10;Tz5vAEUPB6qeSX3/DNFPg/800DkVinPz8OfnV3GLY0LcvIUfb/2Em7dv4/PvfkBh+tEHIIShsRwm&#10;Jl5CxsaeQrxsaubTb/3AUkEITu2cI+Eoo3WXSDjxpLdjGD27IuAqj4azLBy2PG6lMawdu2By8BPj&#10;YztzOdws3OFi7oEgUzsccDXDq2tCcDdnLRQ1L6HvyFb8XbIM9w5E4e89blBst4ci3gu9pbSfxql/&#10;v9WBvy5UQJGzCK8vCsdKtzh61t2HEF5+HFNhGZzcFsBWNheWsjnCCsLKOgKmRtQXm4dhtoEPjbld&#10;oavnRO8INpimaY7Jk2h8rm4ErWk01qd1tozQ07bF7BlO9Gx2wWxDOcws2eo5HFZ2kSIug73zArrm&#10;ChEEmy0wvPxXIzB0CwLDNiI85iWER29HZOwuRM/bi8g5OxAVtwPRc3YiJOIFBIRuEvEfPDyXYV9A&#10;JH5KCMTviRHY7xOAYKdohDqGw9smFPZUXiuLCOoDwmBhGQ4TsxA4Wfhgt9wbry6IwperIvDDKnd8&#10;v8YLZ2N9sZCBj9UcWFtGwc4sGAWePujd6odPVvjCbTbHnAuDtW0Ywux88c/1YcC+aNTFzoGP6xzI&#10;vBbDTR6FUPcopAYvxLvPbcCvCWvxd/wa9B1cgr/zluHG1k2ICFiO5yOW4m7KOvyVthy7PP3g7xSM&#10;Y3t3o++davR9mIp7L89Dz84YhNA4KNJ3LmZo6WL86GEiNgPHaWBgcN/6YbBSD8aEUOlhCPGA26UB&#10;4hgQrGdYTw/Gs888gWFDnhbWF+NGMYDgOBBjMGXCeGhOmgStKVOgra5O0oCu5jQBIWbq6GKW3nTJ&#10;GoKksoZwMLWEi6Ut5HaO8HB0gtzeHs42VrAzMYbZzJmYwWO3SRMxjq3+qF8apuzfuY+aNGEyfZf0&#10;YDDTAGYGxrA1o7ysHeBhz3Eh6Hfg5tMPIQYCiABXXxK1rcz3AQW4cpBqb/i6esDb1Q3eHq6YM88V&#10;23d54GCBF/LLPZEnJud9UHTIR0yyc0wC4RaIVH40CGVHAikNoDQApcKdEP/DXylaFtYOVT4CPORW&#10;uCOnXE7yxMEyD2SVyJFZLMeBIlKhG9LyZEjNdUFGvhsy8lyRWSDHwWIPAQVUAEKlPI5jQNsZQrAY&#10;GORWeKGQylnKbpFqg3GkLhjHSbUNIairC8XxEyE4fJTKfojhgx8KSiiPYk/ksPUFXYfzVEGIgnIJ&#10;SLBVxsESd2QXuyGr0BUHSTlFbsLiIK/cHfkVHiiqYisGX2HdINqIrT+4/lV+AgTkl1L+RTJJxTK6&#10;Jp1LeRaUMYxg+OApxPmqtktAwleAgqpqanNSTXUQqtkygl08VfqLczivg4UyZBZyuzkhPc9BwAi2&#10;isgvlcTWEmV0HypFkOpgASM4WDW7iuJA2qV0f4srvCrpN/L48/jz+PP48/jzv/0MhBBpCXKkJlLH&#10;liRHWrIb0kkpiS4iTkNyvAxJu52QsNMB+3bYY982O8QL2T8AIbITqQNiCJHsjYOp3shM80IqA4ck&#10;jtWgVIorUpJdsT/JFcmJrojf64J9pIS9zgJCZND1sxhCpFPHluGNPMojJ5XyTfFEdoqHCETNE/ls&#10;9cDgQUAI2paW5i6UmipHMpU9ifOnlLU/RY6UVAYfMmGJkUjlSE6lOikhxD4GEenOSMqgcqQ5Iz7F&#10;EXuS7R/QrkSGEByU2los706yw454Wibt3mtDshMQYu9eByTF0zUoTaT1pARaT3JCSopzvzh4dXqG&#10;DFnZ7jh4kOqa74Wy4kBUlnFg6nBSpBTroZxjPkTgcDm9BDJsODQHR6uihY7Q/iO8XQkiGqrYEoLF&#10;MGK+UFPNApw5Qi+ShxfhZM1CnKiKE+dUl0bgEKm8JAxFhUHIzfcTAaoZQmTketEyred5I53KtjdZ&#10;jkWrrGFsrYGhI4fRIG8kRo1kSwgNjB+riQnjptEAcKqAEFOmzBABoHmiX3MqpZqzRSwGBhK6Ohwr&#10;whLTZ1pj+iwbzBDWEFZQ5yDUWobQmWkJAzNXuo4n9C3coGviiNl2XrD1ioRvzCos3JiADbvzsW5n&#10;HkIWvwQ7eSTMbb1gaUMvcOySydQDs01dBYjguBPTZlgJkKGubSRcNPE1NIUkMDJN21QEveayzDSi&#10;a5nKYGjOFhH0Amjl0w8h2OKCZe8YDJmTN7xcHOHrZAZvBwPS7H9rCeFlrI4YuRnWzw1AyvaNqMrL&#10;xOljNbjc1oQ3Lnbhvevn8OGr5/Hxa+fxyRsX8PFbF/H525fw1dsX8c3bF/DtWxfw/Vvn8MNbXbj5&#10;Vjt+eqsFv73VRGrEnTdqcff1E7j7WjX+eqUUd1/Ow1/Xc9B3ZR9pF+lF0kYSvcRcXY6/ryzCvSsL&#10;0XtlPvoux0Jxmf3qR9FyCKVBgFAgyR+KKxwkmbZfDQWuh/RLgg/hJKXlg3DTpJQAESoIEQu8GgfF&#10;K/OgePW/Q4j7MIItI1ZA8SatCwhB53K8hJcjJRhy1Rdg91GXZOg7b08v/6bo654uAABOTwDqpLgQ&#10;96oky4afciUI8U0aKXUQvk0fhB84QHWOGn4uUMPvbAHBsIFdONE59w6p9U/qq6DDQPF+hhB9NU8A&#10;NYOlCfq6wcCp4ehrmQZFlz5wnv+570pt4kdtECrV4W2q0/uSNQTe2wS8s5bqy9YgHBeCxSBiFfAu&#10;tQGDCLYAeZWtTHzpHnAcDzMouvXQ2z6OrvMM1XUQ0EDiSf9jJC4Hu2iiMop4EWUkBhLFEnBgC4iB&#10;EEIACpU1BIMIOqc/TsQAAPFI4MBSWTwMkIL1CNigAhMPwAlW/RMiRkQfq5H2i0DVlHaMAjonAt06&#10;dH8NqT2NSaZQXDShdrWk++9EbUvfAWrf3uuBuHeDvsNXA+k8Ob6sjsFzEZ4I9I1EUFA0vL0CH4AQ&#10;o0dK/wznF1TVRCu7Y5qmqUnPJm3MmDEd07SmYrb+dMzS1YLV9KnwM56KZbbq2Oc+ETl+Y1EZOQGN&#10;c9XRuWwGbmy2wbu7vfBxejg+z52jhBBr8GP1pgEQQhkTgiHEGXbJlCsgxO/tRfjjbAX+VEGIK7W4&#10;c7Uef14/iT857sNrDCIk3Xn1vh6GEHev0DPgihJCXKjGnz3l+KO7GL+15wgI8dPpVHx1ZCeuZizH&#10;nhhXzNKagsnjR2H8uFEYM5raYsjTGK4M9Mh69lmW5F7pmWckiKCa9H8YMKi2Ddz+qOP+/4IQLNXE&#10;+sPie/uobSoAISbW6fswesw4qGvQPTcwhrOLHG5yL1hZS3EeGEJYW1sLEKGK08BWDQwZVNBgICxg&#10;UMD7eXngfj6eLSAYQsg93MW66lhVXnwOH68CESxxnnIbi49XpVwuMzMzGBkZQUdXl+qgLr7L7CaJ&#10;6zd0yP06D9TA7/5/U387DZAKRIykths1crSAEGMnTsSo8ePh4qiNkycWort1EdpPc4yBBWKSvrt1&#10;Kc61LBPWD5yebV6KzjOS5UA7pfwP/JYzyrgQSgjBk9YcsJljO3AqltvX41w7u1xirRVxEtjNEMci&#10;6GxfSVqB9rbldP5S8Q9+Dgra0BCDOgYK9ZE4Xh+OEw0R4t+eJ1iNkUJ1JHZBUd8QJdxnHK+LwLE6&#10;dptBy7Strj4W9XWSGuvjcKpxHs5wAE+qo3DbxP6+T0nWFOzOqatlsagzu37if/hfojpc5iDaXZtx&#10;pZNjZFD5hcXGCjp2mYAaDB6a6uYIMYBoOBGLumNUJkqbGHw0UVvRse1UN4YDHMT6IuX18rnnRRDs&#10;N89vx1ukN0iv0/qrF7fjFRJbQlzs3oQeuuZZaqtuui5bmXS3LkcX3Q++/jnh6onal8TWI+wKi9VG&#10;aqFjms8sRW1dDI7W0ZizLorahC0h4qhcc9BAamygMjdyENZ5ON00l9pmPt1Xtjyh+0znd9D5DBtO&#10;Ny1CA7Ud6ySJ3UGdprq3n6L2omMZVF2ie6lyx/RK1waq1yacPx6OA0uHPQghlCCCIQRbQzCIUEEI&#10;Bg5sDZGitIDIiJPE7poO0DYVhGD3S/F+JN/B2Oc/CAmBasii42rXquHtJDX8SmODXu67Tg9Gb9sQ&#10;6mM0qB/WQt/ZSUCPJhTslqlHB4pzlLIFX9dkOmYCFO00FulZiD+/uI4fb/+E2z/exI+3buPm7Vv4&#10;4rsfkbu/GtZGHAvCW7hjMufA0xwbwsznAXHMCEvbENg7R/WDCLZ+cHSNEW6XnGRRcHIOh71DMBwd&#10;QiBzCYcrjYmdXcIEhLC28RPBqO1ofGxl5gIbS2fYmskQZeqMo+Fe+GnPMtyreAF3TryEu3mLoNju&#10;CKxRR9/qUVCsHk7LQ6FYOwJ9m/Wg2EtjmpNZ+Ouf52isdxx3U1ahNjoCctlcERNCBKX2XApn+ULh&#10;JsnWeY4AEdY2UVS/UAEJtuwqgWfASmhpO0BHi90kmkND3RhTJutDXd0QWlPNoalpLqwftHXs6Nnm&#10;CQOSvoG7CN7t6BwHR8rbyXmucPXkSdeMituMyLiNCAxeg9Cw5xEW8zxCo7Yies5uASHi5m3H2k0p&#10;WL0xFYtXxiMwbIMoi2/Qenj5rMBW7zD8vD0Ef8cH4caiUHTOi6UhahzOLoxGkncgvC0CYGYTQ+8D&#10;ASLuwzzHMJybE4mfNkbgvSWh6Al2w9cr7dD7vC8aQ/3gSPfUxILdQAYj3tUXf20JxM31vgg1chXx&#10;MGwdouFh64dry2kcnRiFy/Oj4ecUAVevZfCVz8XBiGX4fsda/LF/EX7cQ8++5Wtxc9di3Mtdgfde&#10;2IDYwFVYH7Yav+7bhN7UFdgsD0OYezj9Rupw59aH+PvHLhojrMeNfbEI84pCeOBCGOobYfxotoR4&#10;EEIwXHjyCUkqKDF4MIOHf28J8SgAwRIAgvLhWBBDnn1SuGIaQdcbP2oUJo4ZgynjqZ+dMB5TJ0+G&#10;NvVVOhqapKlCkjsmPejrzYDhLH0Y68+G0Qx9mJAsqOz2JhZwtrCBm409PB2d4ePiBl+ZHD5OLnCl&#10;vtrWxJTO0ccMXR36TqnT2Ib6JLrmKO7fqT9ki8fJk9WhPXUa9KfPgKWRCZwoP08HF/i7evZDCI4R&#10;EeTufx9CuEmpv6sP/GQ+8HX2grezG7ycqM+mcrg5OtD33wGRMY7Yus0VmfmeyK/wRG6ZL3IqvJFX&#10;5Y3SI4EoY/BAKhEKFCqs8UPRYX8UVfujkN0n8cT2IY7Z4E/ne+FgqbtQZokb0otckFYsE0otcCa5&#10;ICWflOeM/QedhDIK3HCgUI6sYg/JNVOpl8hX5ZKJl1XKr/ARFhUHy92RU+mOgmpPFB/2QfkRhiY+&#10;qDnmS/1fII4cD8DhY+yayB/FfA5bUBR5ID2PJ+6dcIDKkFvsjnwGEGXeKCxVqsynf7mgmPYVe6Kw&#10;xAtFSquFokpvFAsIwXEYfFFW7Scm/Eur2JpBsnAQ8RqExYIrXdMJOdQGKssIBhRsKcHKKpThYLEb&#10;1ZeBCInLUkF5VjHQCECFkD/JD+XsNorhSKErDlAbZuRTW+Y6UvvZITXPntrPidpPstrILXUTwKKs&#10;wl+ACGFVUROCyqpAVFT6i7zEBNrjz+PP48/jz+PP//4juWPyEBAidR/HcWD4wC6P5ELp+11p3VWA&#10;gTQOWs2gYDd1fKTEnRyc2pFSJ6TskSEzwYMG2D4oSKGOLs0fBZkByM30R2aGlwQIOAYDu1JKdUUq&#10;5ZmS5Ir9bG0RL0PiXpYzUvbJxLUy97P7IoYQPshnK4hUT2TvZwjh+QCEYBdMKSzKNyXFTUhYWSgB&#10;xH7Kh5WS4q7cR9ckJVFZktNkQolpztiX6oSENAYREoTg9b37HQR8YNiwK9kOOxJtsH2fNXZSuivJ&#10;lkTbE2yxhxVP2muPPXtIux2wb6cD4nfaY+9u3m6DPfuUx5H20bnJqY5Iy5DhQLYrsg/KkZ9HA4Ei&#10;6jyLA1FeHIzK0jBUlUWgitPiUFIYDpWEo6YsCodoG6uG9jOIYAjBOlEWK1RXwa6ZGEIsEK6YTtcs&#10;Fimv11bNwTE69gjlc7gsmvIJR0lRMPILApCd54vMXC9k5HoiKy+QOn5/5BTSerY3nt/hDI9gdsk0&#10;HEOGP4ORI9kaYhzGjVEnaWIMW0OMnYpJk/ToRUIfmtMMoKF5H0JM05wlpDXNBFpappKbppkMIThA&#10;tQUMTJzh4h6J8NhNWLwmHvNX70Jg7GpELNuKRZsTsWFnAZKzG2iA1o3Mwnas3F0IB+9YGJq7wNTM&#10;FbNN5JhlJIehqRz6JgwiXKBn4AAtDlZN19LQMYW6trEIWi1ghLYRpmpTWXTNoccWGoaSNQSDCCNz&#10;dstEL4f0Escggq0gGELYkZydvOHh4gg/Z3P4OBrB28Hw30KIIHNNLA6wxXPL6IVmzw4UFFXRy3w7&#10;enou4uWXX8Xrr7+Jd999F++/9x7+8cH7+Oc/3sdHH36ATz76AJ9+zOn7+OSf7+NT0ucfvocvP3wL&#10;X3/0Br4hffvJ2/ju43fw/cdv4IePXsHNf94gXcFvH1zGb+9fIJ3Fn+91klpx570zuPNOHe6+c4xU&#10;jb/fLsW9t/PQ+/ZB4PVE0l7gtW1QvPY8FK9uhOKVdeh7eTX6bqxA741FlM4lxZJiAFrGjTkkXuY4&#10;ESoIwQAiWkAIxSuxQmAI8coCJYjgGA8coPo/QQjJIkLx1iphEYE3FkPx5nzKIwp910PQd81fBH7G&#10;ZVf0XaAX5nNm6DvLEGI6cHoyxL/rj0iwgF0rcewHhg5fp5JSJH2bTtuy1HCb9nE8iDvlDwIGYQ1A&#10;4uXe6kHKVNovjuHJ/uon6LgnpMl6djnU9Cz6WjSBrhnAeQsoLjlCcY3K+Uog1ZkDVC+F4r11IkA1&#10;B6rGOxuovmtI7IqJ6kgSrqnepbq/uxx9HEtCuGYKpraVQ3HZDorzpujlunZOAlqHQnFqEBSNKhhB&#10;OkblYoBA5RNumipIDCMeAhFCtN4fpJr1KAhB+akEDsIt9KDFQz9cYPDwL5YOSvH+R4ljRDRIEhCi&#10;ibaxa6aOZ6DoHEVtqU73l2NDzCax723SJTPgin1/bAiGEHeuBtH3IgKKcwH4vTYYxSvl8HbzhZ9v&#10;MNzlPjAztcSUKRoYMXyEeCHlidSBE7E8caupPgXqUyZBT08HM2ZNx7RpmpihrQXz6dPgY6yNxTYa&#10;2CmbiCy/8SgNnyDiQrQs1sPlDVZ4e6cHPkwNw2c5cfi2eOkACLH1IQiRjt/PZOF3ERci/yEIcVjA&#10;BAlCNAoIcefV5gEQolkJIZrxF+1TQYi7V+rvQ4jLR3D3YjXu9JTjz7Ol+L0jF781H8BPdN0f6/bh&#10;zZzVKFpDzzADHUwa8SzGjhiGoUM4sOPTGPLME3h2COtJPAghpNgPDwOAgVIBB9VxKjig2v7/l1TX&#10;eBg0qMT39lHbHphYHzkKI0eNwdhxE6CrNwsuMg/4+AbC0clFxHTgiX52x2RsbCysINjFEltFMIwY&#10;CBF4mfeppIIFKpDAAIMBBIthBG/n/Pg4lmpdBRs4D9W5KjjBKV9XVS4u06xZ1KdOm4bJ9N0dP3Ec&#10;Ro1mSED1G071HPZgvf+nelRbcapavg8hRlKfPwqjR47GyPETMGrCBEwaPwwH0yLQ3jwfLafmoLkp&#10;jjRXxDXg2A+dZ6R/3Hc0L0bbmQXgQJ2ttO/REIKtH9aLf/tz2tO2Tuhs21oBIRg+8L/6hdUD5SnF&#10;klgmpIIQ7EaoroHGRHU0PqqLxJE6Gi81RODoySgSjZsaI3CM1iUQESUgRANDBxE4NAon6qNQWx8t&#10;IEQD5dPIsRDYsuLUPMpfGUOhmcvO7oyovgwhWhb0Q4izwiJiFYnqQmVnINHTuhrdLeyKaJmwQmD3&#10;TgOtHxpP0HVIDCFqj7FiUHc8Bg2070zTQroGtRG1FVtFXOqSIAS7enrzrKTXz72EV2lduGQiXTy7&#10;GT0d66nd1gjLElYXXb+brU2al4lUuLvq3oDLZzdSvqvQ0bpSAhGUchwJvh/1dB9PnIzDMVIdLTN0&#10;aKqj5VqGM1TuBrYWYUhDZa2LwUmluyZ288TlZuDQQOecEPcjRkANAXROzkM71YkhRA+V5wJdky1I&#10;rnWux8t0718/uwGdVQFIX/CMcL+Us1QNBUskMYRQuWT6dxCCrSAOzCENhBARakj/NxCC82jcOAif&#10;07jhDvWJDMkVzU+ir2049UtaQLcejTmmSBCC4cO5qVDQuqJ7DBRdI6BoHwZF2zDavxh/fnFDQIgf&#10;f/gRP9xil0y38Pm339N7UgVsjP0EfLC08IO1jT8sLR+UlRVDhCDhjokhhJ1TpBBbQji5saLpWRID&#10;J5cIASGcHUPpmREKJ+dgWg+AHY1ZWTZ2/rCx8oC9qQusDOwQYmqN41He+PngeihO7kNf7Xb8lRKG&#10;uyupLiufwR9raJyzmsZEa5/AvY1PAc+Rto7G3a2TcYfeAdgi4vePXwHas/HzzjnY7uoNZ7f5IjA1&#10;QwhH1/mwYwDhFAtz6zDY2EbBxDwEc1clIb/pBp5PKIf+TBn1uRYShJhsAPVJs6CpYUjvB+y+1RbW&#10;9sFw9V2IHUkV9P5xCiGh62BpFUrP5TghO/sY+AauRtXhLly6/g+88faXKCg8iZjoFxC3aCfmLd6H&#10;qLjdWLYyGXWnruCN9z/Hmx98S/qBngEXERyxEa5UVluH+ZjvHI7ftsxBb5InfnvREz+9GIs722m8&#10;uyscf+6MRE6gFxyNvOnZOxcyq0j40f0ojIvGmdhALDEwwm4HV7w53wl/bLXDB8t8EWxJ7w/W9N5g&#10;FYzNzv74Y2MQ/nohAMtsPGBuGw17ahdHeqdomUvj2cQofLg4Cv6OIXB0W4ggj0i8tpbGimnR+O6l&#10;pUj2W4gor8X48IVF6C1YiS/3bMDSyDXYFL0Bt+NpLJmxBi94x2BJxFq8feUG7v32G/765Qv0vpmO&#10;N1PmI8o/BsHBS6nPcsb40SMxgvp6hgUMIYRrJXab9KwaRo1So75UCSJon5oSQLD+pxCCAQRryFNS&#10;LIgRw5/FyOFDMJHGXJPZ2nT8eGhQH8EWEByMWm+qjrCAYFdMM7V1hZtIg5n6MDEwhLmRMUxnU6pv&#10;CGsjUziYqSCEA7wcZfCTuUOKz+AODwdnuNnawcXaBvZm5rCYbQB9XV0xftOZOo2+U1MxbSqJ+skZ&#10;etNhpD8blqZmcLK0EXmxeyWGEAMBhIAQNIZUBaP2dZGLY93tnCC3sxcWGa6UutjbwNXZDuFRdkoI&#10;4YWCKrZe8ENOpTfyqr1ReiyoXyWsE8FCudU+yKvxQ94hKagzB3cu4QDTVf7CVVJWsbzfrVFqoTOS&#10;C52QXOCE/flOSMl3xn4GELkPQoj0QjkyihheeAkLBVVciNKaIBSzGyFeJ7GlRV6lFw5WypFTxRDC&#10;A0U1Hig97IWyw56oPOKBw8d9UHWExdYK3gIIZBW54kChK1Jy7ZCSY4e0XEdh5cAgIpetIoo8UFji&#10;jRIOkF0egMqKQKGKcn+UV/ijjOrHVgRS7AbJpVIpW2EoxesMH1gSiPBAfpkEIVjZBc5KufRfN7OQ&#10;oYEbcss8kMPghsqhsgQRQKJMctkk4jeQDrIlCZ3DAIJBCkOI5Gw7JGZbY3+OLdILHAWEEFYblB9D&#10;iIqqQNTUhAqXVDWHglFN65WVXjY8f/b48/jz+PP48/jzf/FRQYi0fXKk7JUhhS0REt2QmcxyRfZ+&#10;N2F9kJ3qhUyO88CWEvEypO51QfIeZyTucu6PCcEQIm8/dTDp1NlmUmebHYyig8HIy/JD9gFvEb8h&#10;gy0X2BIiiQNfUx77XJBEeUmiTnUf5c0gJImuu98T+RnUYab5CPhwMMVLlCM73ZPy80JaCsMGFyQk&#10;OmMfpYnJMiQxYKCyJyTKhKunxATalkTXYxhB21PpnPQ0WqaypGRQXUhJaZILJoYPSRl0fAadxzCC&#10;QQRbQSTZYrfSEoLFYIIBxe5kO8Sz26YkB+Fuau9eO+zZTcfssMGul6yxa5sVdu8k7bHGzj1Wktum&#10;eAtwkOukVAekHXAWECLrIA0GcqnD5UFMvi+K8v1RWhiE8qIQlBWG0HIwpUrRtpJ8P5QXB6G6LFzE&#10;kWAYUUPLx0oYRHBQaoYQDCDoRfwQqXoxaSFO0rb6ynk4UR6LY2UMIqIF1CgvpoF1URByCwKEWyZ2&#10;xZRD1y8oCaJBhT9y8vywN9EdMYstoDVrDIYMf4oGmjxJwRN742gQOwkjR06kdArGj5+GyZP0hFsm&#10;dY1Z0NCkFwyShvoMqE+ZTqk+vXDMhuZUQ0zVMcVUXTMR88HIwh2ePguwiF4itu0ows7kSmzclYOt&#10;KRXYdeAoErIbaHDRhcKKC0jPb8XyHTkwl4ViOsMDEseD0NN3gr6xTECIWcaumGnMIMIR2gwiOKaE&#10;tgnUpxlCg8RumTSnGWOq0hpCl60hDB3pfGcYmMoFiGBrCHN+QbQLpJfBINjQS52DgzfkTs7wc7GA&#10;n6MR/OyN4G01Ax7m2nAzngo3Q9LsyZDrj0eErQbWRthh+9pY7Nu5HQcLqlFT14nOs9dx9eV38Mob&#10;H+Ct9z7Eux98jH98+Dk++vBrfPLpN6Qv8fGnn5M+xaeUfv7Z1/j886/wJenrL78Q+uqLz/DVl5/h&#10;6y8+wbdffIzvv/gQP5K+++Ifkj7/B63/Ezdp2y3Sr1+8R3oXv332Fn7/9A388elr+POTV3H342u4&#10;8/Fl3PnoLP78qA1/fngad/55Er0fHEXv+4fQ924J+t7JQd/bGeh7k15aGVS8tgmKV9dSuhx4ZRGJ&#10;/7k/X9Irc6F4hYNJR6Pv5Tm0zNYQHBuCIQTHfVgOxZsMGvhf/yspXxIt9woIQXpTghF9b3BcCI4l&#10;wRAiGr3Xw9B7jS00vNB32RX3LjjSC7GlgBCKdh0Rl0HR8Az6OC5E9SAR04FjP3Aw6q/S1PDFflIy&#10;LTOIyKDt2Wr4mfb/Qcf9fUgNfTx5z3EWeBKe1FczSClpX7+qWXScCkLUkhqeQF/LRHoxZ1/Q/K99&#10;eyqnnNqCyssumd5cDMW7HKB6IISg9bepnm8tJi2kOlNdOTbEexyomtI3advrEeh92Qd911yAK3ZQ&#10;XKC8z1F9OydA0TqM6vwsFKeoHE1UHnZ9dHyQFKOByi9iPDBYYBDBLpoYOhTSfg5MTcu8LrazWyZ2&#10;ycTQgtpBQIx/gRB03gkWrbO4zkqpAMRAt0vCGoLFcEQJL+7nQeLtyvgQKhChghB9bbSv41lA+N/m&#10;SR49KHqmo+88BwKl+l+yAa66QnHNg74TXtQ+Qei7Hou/L4TgXpMfLiYGwtfBBe708uhAL436Mw3o&#10;mTRRTKKOHDVSpNIE6zB68X4WI0YMx1h6UdbU0ICuLgemngGtaVMxXU8HRrrT4Gk6HfOsp2Kr80Qc&#10;8J2A4rCJOBY1Cafma+H8WhO8vk2GfyYH47ODcfimaCm+K1stQYijW3H7xC78XB+PXxv3SyDidGa/&#10;S6bf2hhClOPPnircuVgjxYW4Woc/rzfgz1foNyhAhAQjBuruywwgmnD3eiPuXqHjrxxXQojDwhJC&#10;BSH+6MjD7y2Z+OlUGm6dTMYHRZtQ/2IUwuyNoTFyCEbSs/vZZ57E8KFPYShJghCkfgjBEOE+YHhY&#10;HIyaUxUUUG1/GEKojlGtD5TqHJUe3v+wBh438DqqifOBGjihPnCbajK9f0J91GiMGj0Gk6dowMTU&#10;Aq5uHmB3R+x+iSf7edJfBQIYJvA2AwMDmJubw8rKEo6ODnSMrRJY2IjjOXVwYJdODv1WC9aUnx1v&#10;o+MZJjBoUFlXcMrn8bEqOKE6VyVeV7mHMjQ0pO+qLvWrmpgwYYL4Xg8bzi6XuF2eobo+i6FK11oD&#10;20fVXtwOKj3cPgOXVfBBpQfaTWgY9f+jMHLMWIwcz66ZhiMu0gKnGmPQfCoap5pIlJ5umCvcIp0+&#10;PR/NzQuEeBKf16WJfA5OzXEhlqK9bYXkbqhlDS62rcflzk1CF2i5p4UtIhhErEFnK8eNWC7OaaFz&#10;z7A1whnKp2WJWOcYBSKgcmMcTtTHiH/wV9eGo7qexkonI3GkidQQgeMNkcIF08lTcSImRPMp6d/8&#10;p1Si9VNNtI23C/gwT5S/pYXK3bpQpM3NtI/jSjTPp/JzsOtF6GpdKqwNultW4GwLxz1Yi+7mleg8&#10;vQxtp9lVFAeAno+TjXNwsj4WJ+vi0FDLwCFaSECI47E4fjQKx45E4vixKGF10HSS2pLdPrUsxoXO&#10;1SJY96vdz+M10uvdL4jlG2efxxURK2MLznVtQGf7GgEWOltXoJvdMFEbn21lACGBkouda3G5a6MI&#10;9i217SrRvuz6qYNBDx3fRHVupPvVQGo6s1DAAy5zLZe5Lgb11MZ11Ma1tdSmx0NReyKCysuurqQg&#10;1gwpamn9aH0UjtZSfWqpnnWxIih22ylqL2qTHnbXRde+TOVlCHGtfT1e6ViL9mJ3ZMx9EgWLnkS+&#10;EkIUMoRYOAg5cwfh4Hw1HJhLYggRpwxOzS6ZSGlxg5ClBBSZtM4Q4gBDiFA1JAaqYZ8f6z6EYHdN&#10;pzcPxrd5NIagfrCvkfrVZurf20egj10tdeuSpkoWEd3atI3GHWdHQdE1hPos6rfan6a+mfrlnuX4&#10;44vX8eOtm/j+x1v4juNC0PJnX3+HjN3FsDXxo9+zrwQbaHxpaRMAK1saZ9oGCdnah9Dzgl0xhcPW&#10;ieQYIQCEi3wOnF1j4CaPhbt7HFxcwuHkHAo31yhapuMd/Gmc6kfPGQYTnEcQLCzlsKRxrZ++DYr9&#10;3fF7ynL8VfsS7hxahb4EGk+tpj525RP4m6RYPhJ9a4fi3oahuLN1BO69NAx9L02E4iUtKPbMhoL6&#10;uN73utH7zhncy9+OCwvD4eYUDRfPpcIVk6PrPAEhrJ1iYOEYjVkm/pjJVh8O0Vj+XBb8I9djho4d&#10;DGa6wNUjDqGxa2FJ42wtTTNoa1hg/uIXUdt2FfXtr6H14id4/+M/cOn6x4iLe4Geg3PpWbwA8+bv&#10;QGv32/jg05/wwcff4ZMvbuK77/6i7+rrWLQsHjFzdsI3YCMqD/fgoy9u46PPfsTLr32Kl9/5Ah98&#10;+TsOHb8EB9lC2DjORRiN779aF4K+DHf89pwvDgX5YKuDB05H+ePvF/3wxZYQbKGxhKl5MD2jw2Bj&#10;7o04CwcUeHqhK3YOrs71xQ9LPNC3ywXfrPTEHH5nsI2CjXUoFtt64ee1wejdFojn7NxhYR9N9zEW&#10;TvbhOB4ZjHvJkfh8XSzC+B5SecJd5+P6+iVQ5MfhvecWYXc0PRvWrcdPB16Aonw1vk3ZiBWRy7A6&#10;ZBm+2b4OfyWtwGb/UMRvTsZXn32Cv375BX2//oHejxrxj6wVmBdM9QtbQe3mh3H0njbsmSfwzJNq&#10;UtwG0vBhT2DSxCdhMHsMTI0nYqrGUHqGP4mnnxmMJ+m4QYPVoKaEEE8+AjioYkGweJ33MeQYSmMI&#10;toIYxUGpR47CBBpfTRo7FlPGT4Dm5Cl0n6dCb5oOSRvTtbShryu5YBJWELOpbzUyhrmhESwMjWFn&#10;Yg5HdqFkaQO5jSM87V3g5egKbwcZPEhyO2d4kHycXeHlJIOrrT2cLKkvNjWnPDgfY1iYmMHK3BLW&#10;5haws7SCk7Ut3Owc4O0sQ4DcA/5yH/i5sbzvy9VLwAdvJ1dhMcEAwtXaHq42dnCzdRCpzJ7ycbZH&#10;RIwDXtzBE+B+KDnsj4JDASio9kPhEX+UnwgTKmPVssJRSmnuIV+hvCpShQ84wHNxZQCKqgKRW+aD&#10;rBJPASEyS+RIK5IhpcgFKYWSUgtckcaumPLdkJJD+3JltOyKVFJ6gRuy6Vy2BlBZPrCVBQdULq3y&#10;Bwd4LqnhMnoLAJFb7UFlcEchpSU1Xiit8UB5jTsqWIc9UVbjieJDPMHPAMIFGWyFkSNBiPRcB2Tn&#10;y5BDZcmha+fnUz6Fnqgo80d1ZRAOV4XgcGUIjhwKw5HqMByqDhET+uxyqZQtE6iNWMIK4pAPXYdU&#10;5UXl9UR+GVs7MAhg2OCCXKr/wUJnZOU5ITPXGZl5LsgukCOLypNd5Ep1puUSN2QWUf2FqypXcJwM&#10;BicMKdj6QWUBkZ7vLABK2gAIsS/LAolZltSWtsgodERWsbOAEYWlXiindjtcQ/VgCEF1qKkOxpGq&#10;IHPlFNrjz+PP48/jz+PP//aTEe9izACBLRn273HG/r2OSN/nggMJMmQny5G3nzqpFC/kplCnxXEe&#10;EumFgC0m6NgkUsIu535LCA5MnZNEnUgadXgHglCaFSSBiOxAFGb7IztDiodwINUdacISgkGEFIPi&#10;UUpP8sDBND9k0fUZgBxM47gQPsjNpPJkeSM1zRWJKS7Yt98F8Urt5UDYLMp3L+Wxl908JbC1hFxY&#10;X6TtlyGTBpzpB6geBzxwgJSW5iZcMyVmuGJ/plyIQURSKtUt1REJKfZ0HVrulxRDIjHFAQn7nbA3&#10;0Z6uZYs9e2yxe6c1dm6zwM6XzCg1o3VLsW93vI2AELv2WYr8ktMckZpB7ZxNnWeOB7LZ+iDbHdnZ&#10;HiJORGGuH4pzaVCSF0Si9ssLQH4uDVxyvWm/J0oK/VFZFiJUVRKM6rJQnCijF7uKWOGO6XQNveQe&#10;WYamKhWEIB1ahMbKeagvpxfC0lgcLo0U1hUMNtglU15BAA0m/JBb4EfLNHgppntI+RYVBiAz0w+b&#10;nnOBtWwaRo8fguHPDhX/Lh4xcrSIETF8xFiMHDkB48aqC/dMkybpYPJkXUyZwkBiuhAvT5lE21i8&#10;rDkDGtNmQUNLH1oz7WBtH4TQsNVYvzENOxMqkJhdi/yqLhok9SCjqBNJuWewNbkaS184gIA5a6Fn&#10;5gYtfXtoc8BqPUsBE3Rm2WKGoSNm0UvXbGMXzDJwhp6+HXSmW2KajqkUE2KqIbQYQlAqQISWidIt&#10;k50IUj3bxA2GZu7CGsLMmoNSB5KCST70IuIDVxrs+riYw99xNvyt9eFjOQNuZhpwNVWHq9FUuBtO&#10;gq/JWMyTa+K5GAvsWhmC7Rs2Yn9qMfIrTqLh1Hl0X3gdl268g5ffeA+vvfMB3v7gI7z/z8/wz4+/&#10;xIefsr6gl6cv8DGlDCU++5QhxDf4+ktJX4n0W0lf0fLXkr77+it8983X/6Ifv/2S9AVufvMFblF6&#10;+5vPhX7+5jP8/O2n+OWbj0kf4Zdv/4lfv/kn/vz6H7jz9fu4++Ub+PvzV3Dvs6u49+kF3Pu4A30f&#10;nUHfh3VQ/KMa+KAMinfzoHg7HYq3EoE3dpA2A6+thuLVFQJUqITXJSneWCXpTZYEIfo4UPWbq4G3&#10;lHpjpXTs68sE0BDxKBhCXPFG3yVX9F5wohd9RyjOGtKLvzZwZjIUJ58RE+MMCzi49G/5ariZrYYv&#10;09Xw6X41fJ5Myylq+CpVDd9lqOGnPDqmRA13KyVwwRCCz+VJ+AfAA0llESHcNamgBbtBUroh6mse&#10;AbRpAZ0m6OuxguKyM3Ddj9ogguq6AIp31koQ4v31wHscnJrq/s5yASEUby2gOs+nNlyAPuGeaZWw&#10;FlG8Phe9r3GQcE+quwvlaQsRI4L9T3dqQdE2CQq2imim65+kcjAUoPIIl0lKGCGsIthFE4MGahOV&#10;9YMKQAgIwdt5fxXDFakdFByQU7hkGiQBhNrBUt4Pi6+pBBJ9DCB4mber4AOXZaBU57AFCVtDqCwi&#10;VBCilZbbngSU/rcVAkToovf8dCguGpFspVgZV10FnOm75oXeq2EkH/S1eODDgx5Y6OQAZ3s7mBma&#10;QktDB2PGjMfI0aMwbIQ0scoTrAwfhg8bgrFjRklxIdTVMW3qNOjQS7HWNE3o6Wpjto42XIymI9JC&#10;AxscxiPFewIKQiahOnIi6udORfdKfbzygj3+kRiIz7Pm4KuCJfiuTGUJ8SJundiJn+o4OPV+/HIy&#10;dQCEKMBvbYUifsOf5ypxh+HBZY4LUYs71+tx95VTJAYRpFcfBBF3X6Z9bAVxvRF/Xa3D3avHlTEh&#10;ODD1Idw5xxCiBHcEhMjCL6cz8OPJ/fj40Evojo/BFj96To4ZimeHjQTDh+HPDMKzPLH/HyDEQADA&#10;YgDxMIQYeBynPNn9qPWBUuWn0sP7H9bA41QT6qyBE+kDJ9Ef1qMm06UAy+yyYbyABWyBwMCBJ/sZ&#10;RPAyx21gaMDggd0fsXTp+6Gjo4Xp03Uxa9YMzJw5XaSGhrNha2sNe3vJgmL27NkwMTEBu05iKwqV&#10;CyVe5muYmpqK/bzMkIG3q1LVMpeDz+O8ZsyYIYJPT5kyRXxvuQ5c30e1x79rn4Ft8u+2s1Tt9ah2&#10;GyhuvzHjxopg2IZG01BeHoHO9micbo7AyeYonD65EI1saXAqBo1n4tB0hifzF+I0/0ueUgEPmpcI&#10;qwYGEDwRfr5lLS62cqDijbjauQlX2jbgUss6XOzYIAIZdzYrYz+0LBHnn2Y4wBYVzYsplSAEu/xp&#10;bIhFXWOMcK9UXRuCQ/WhqDkZgSMnI3GcVHcyVpwrwEELB8peig46v43EMSq4XGKZ8mVY0kbHMXxo&#10;bWUQwVCFoQRfez7tX4j21sUCrKjiLLSfZnGMhFVi+Qy7XjrJAGYuGpvYTVQY6usjceJEhFAdT+qT&#10;ak/E4MTxKBw7SmU9Eo6jx6msDXF0zhycbIoRlhfdHAS7aw1udG3Aq12b8Fr3Ftzo3oyr3ZtwsWu9&#10;CNTd3r4aLa0rqKwc8JvK0b5clJFjd5xt4XQZtekaauMNuEZ5iHgbwt2VZDkhxaDg86V2lu4VtTHd&#10;NwYRXKY6dnnVyHWJwPG6UBw7EULlDxNWJSepfU820TF0D45SPRkEccpgiEFEQ30cWhoXofMUW0Gs&#10;UQanXi/K8zLd65dbN6Mlyx2Zcwcjd9lgFCwZLEBEIWvBk8if9xQOLlJDyhwJQLDSogdJAIKhxPxB&#10;ODh3ELKUECIzUoIQqcFqSGTw4KeGBH8JRiSxJUTUYLQ9Nwg/FNG4gPowtoQA96+dIyXg0MUAQht9&#10;3dPQy/EhOiYCXQzNn6ZxyFAaA1C/2UJ9cs9G/PHle7h58zt8d+sXfMsQ4scf8eXXPyJtRwHszH1h&#10;Y+cHS7Z2sOexpT+sHYJh4xgqZOcYDnunCNi5RMDWKQw2DqFwdI6CsywGDrTPxSkcbrJIONM+ASHk&#10;UfSsCoedE7sP9YejQyCcGWbQ2NXGwhu2Rg7Y62yHz3YvBCp3oq9yPe6+aI2+NeroXU1jpy0j0buK&#10;0mXT8NeGcehdNxX31umjb/MsKF4wgGK7DrCH+uBUL/x1tgr3PrlG/XcmvtkUgrkuYXDwXK6EEHPg&#10;4DyPyh8LW8c4zDYPxCxTf8h8l8DGLBja6pb0/HNF3JJteCGjBpWdbyK7vAUW5gGYOs4Eifur8eqX&#10;3+O1939Eafl5XL3xKT759ha9RxXAzW0JvOg6mQdP4J0vbwoIUZzbiIyEKnz28U/47vYdlBY3ITp6&#10;KwKCN6H93D9o259oabuG+T4vIjp8K1KzT9O7VzOc3VbC2mUefMyD8fb8QCgSffDWcl84m9nD2iIE&#10;cZZe+GFlAHpfDMCZCB9YmQbCzI7ujZkrKoKC8e4Kf3xDuhwTgAZve9zZLMette5Y48gWLBGwtI1A&#10;iI0nPl8VjL4dIch384K5bQgsOdC1bRQKQsNxNyUcn78Uizj3aMg9lyDAezmqFy+Fomg57mYswe3U&#10;jfglYzV6izbSmHMtvst6Ds/FrcWSoKV49/kN+HXvKix19UJFTg1++PE2fv/jF9y9cwd3vv0HPil6&#10;HvP92BJiCdzlIZg0QRPDnnkSzz6lJkAEg4NJ9B5nbjQe/l5TsXCOPiKCdeHioA5jkzHUtw3BhIlP&#10;YejwwXiCjn9CTQ3DnxwszuU8GGQ8yQBCCSVU7phUy3wttrxgF1Cs8aNHYPzY0ZgwnsZakyfRuEwT&#10;2ppToTtNCkrNIGL29BkwmDkLJvoGMNM3hKW+EawNTGBvbAEnMxu4WNjD1coRchsnuJFk1k607gx3&#10;G2f4OMrh7eIOd2c3uNrSPhtHEftBlTpZ2sHZgsaFFnaQWVI+tM2NjpPbO8HFjo63d4abowxyJ1eR&#10;uinBA8uD9qmW3e0daZ220bKXoxM8Zc6IniPDtr0+yC0LQPkxVggqjgejkp6DVfS8O1QXjkpSBank&#10;eCiKaX+BsIKgcyp8pADRVWypEIiSyhAUlgUit9RXwISsYnccKJYjpcgVKQWS0grkSC/0wIFCT1r2&#10;pGUSb8tnUOCGbDqHLSFUAIJdILH1QSnHYDjkj4ojgSiupvf8Kk/kHvIUVhGF1d4oqvZC0SEPKocc&#10;JYfkKK12p/NdkVfOE/kypOU5ikl7tiDIIGXluyCvSI7CIoYPchRTOUoLvVBV6oeaiiAcrQrB0YoQ&#10;1B+ORf2RWBw/HIGaQ9QmhzhmQwAqawJFeRhKlB1id1R+AkQUVLI7KY714IYCjs9Q5o7iUk8UFXsg&#10;v9Adufly5BS4IyffA9l5MmRTnTNL2GrEXViQcLwKhg0stnpQLavcLzFIYRAhYATVIynLFgmZlkjM&#10;skLyQRvhmoktIg4UOSOnxFUEoebYEoerQ1BNqqwOaayu9nkckPrx5/Hn8efx5//2kxzvYrx/j0xY&#10;MyTtcsL+vU5IiacH9D4XZCXJkUuDzrz9XshNoo6BdDCBHvTxbjhA57DlBAOIfdsdkETpAdqXneyF&#10;/P3UAab5ojgrEKU5wSjNDUZJbhDyDlA+md7IyfRCZpqHABFsDaEKhs2WEBwIO2G3o9D+fdSp0rUZ&#10;QLBy03yQn+GDooN+KMjxEzAhJY1hAYMIZ+xJcsKufQ7Ys89JaOcee+zczYDACcl0reRkuk4ydTwp&#10;MqSmuSEjXY4syiM7kzrxA+5ISpOsIDgY834GEukypZyxP5VSUko6DQR4W5qLcKkkIESCPfbslSDE&#10;np022LXdCnt2kHZa0jYb7FW6Ytq9zxp7Eq0lqJHqQPmwJYRcAIjMg9RxZlJneoDKRGXJoTLlZtEg&#10;JctXtFd2JnW4mVxW6mTppSw/x0uACFZ5YQAOldKLX0U06qti0XBoDk5V08v9kSUSeKhaKNRQtUBY&#10;SbDLJraaOFQUiopCtqwIREGeP3LzaGCSS21L+bGKi4NQXhqKshIaGBWEYE+8N4IijKE+dRSGPDsE&#10;w4aOwdChozB0GGs0hg0fh9GjOGC1Jg02p2HCBK0HYARr0gRtTJqoI7ZPmEyaoiukMcUI2rPsMdue&#10;XgQCFyJ64VY8/2I2Mg6cRGZBB7Zl1GPJ9jx4zdsEG785mG3lBo2ZFlDXNYU6u36aNlvEodDSMRMx&#10;J/T1HWBg4ITZsx1FMGxd2saul6ayG6aphpg2ld1FzRYuozSnSefpzrASx84ykgkQYWTu0Q8izG0C&#10;YGrtCWtbb7g5ucPX1Qr+TrPhYz0T7ibacDVRh8xkCpxnq8PLeCLC7MZhdZAmXppriOfnO2HN3Fis&#10;WbMNO+ILaIBYiyONXTjZcQmt56+j49LLuHDtdVx/5S289tZ7ePOdD/DWu//AuwwmPvwU//joC3z8&#10;2df49HPSZ18JffHF9/jyyx/w5VeUkr76mvQNpz/g629+xNff/ohv+vU9vv/+Nn74gV0D3KaX4du4&#10;dfM2blN6m9Z/ErqJn77/Eb98/wN+/uE73Prhe9z6/hv89O3X+PmbL/HLN1/g128/x+/ff4k/vvkU&#10;f379T/z51bu48+Xb+Ouz13Dv4+u491EPej9sJzWi75/H0fd+BRTvFULxbhYpGXh7J2kr8OY24K0X&#10;Kd1EWktiC4kl6H17nVDfO2vQ99Yq9L6+En2vrYTilTnC3RODCFwNBC75QHHBE4rzHlB0W6CvfSYU&#10;ZzTR1zgMvXVq6D0qxXn4rVANNw+q4Ys0CUJ8kqyGz9kigvRNBu3LVcMvRVJciL+rBt13ucTWDv8G&#10;QnDQao45wcf1HVFTTqwPRt+pZ6kMU6Bom4W+bmP0XbAHrngCL4dA8dpcYfUgWUOsA96lOr+zGop3&#10;GMAskSAEu516cx763uaA1cuFeya8zTExoqF41Z/y8aC6O1PdLaHoMYCCLUA6tAH2P932jBRToZHE&#10;kyZshcAWBwwQVFYRrAqlqL4MJYSVhBJAiHWqWz9gYYAhIARpgCXEfxW7a2I4w2KLCr4+t1N/Xkox&#10;rGAxuGAQIVwy0TVaaF/LE1SvkZKP7e5pAkT0ndejez6bZAFc5raltmAYccUdfddC0Hud0g4nfFPq&#10;iE2+NjA31IeeljYmjp2IESNGYeRInkC9P7E6itZH0vrkSROgrj5FBPTV1tKCno4OZvGEMktbC/YG&#10;uggx1cQq23FI9JyI3MDxqAqfiNo4DXQsn4nrW2zwXrwfPsmIwRd5i/BN8Ur8ULkBt2q24vaxHfip&#10;dg9+aUzELydT8NtpDk6djd9a8/FbWwH+6C7Fn2cr/gVC3Hm56d9CiL9om8oSgiHEX1eOSzEl2Jqi&#10;p0qAjTtdxbjTnoc/Wjk4dSZ+OZ2Ob47txssZS5G52BsWU8fQs/tZDBv2NEYM4XgQPKn/rzEhHgUA&#10;BoKAR20fuE+1n1OeDH94+8MauG/gsY+SaoL9UZPsD+vhSfWBE+kqCDFmzBhhccAukFiqyX+VayQG&#10;EAwM2AqC95mYGAnooK09jfo16vPGjcH48WPpezRRrLMmTZokvlcaGhoCHDBA0KHvl56ennClxBYN&#10;nB8vc94sBhQMHPgafE1eVrle4jwYlgnrByo7121gO/w7/bv2YP277QOlajdV2z0MI7j9Ro8dg7Hj&#10;x2Gy+jis3+CKc2cXo+V0GJo4+PPpOahtiEZtYwzqm+JofS6azizAydMktgYgnTmzSEAFju/A8QsY&#10;Nlzu2oSrXZuVgZ0p7dyMS10bhfsgdkfU3rpMsoI4s5A0X0AIniRnsHGqab4InHyycSCECEd1XTgO&#10;N7I7JinodNPpeWhl90lty9FDeV5oXYEeKsdZLkvzUhEzoat1iZi4b+dYF8L6Yf6/qnmBABRCVK92&#10;rg+Vre0Mu1xiLRVuidhNEVsINFAZahvDcbwhRMSqOFbLQUDDhTVBfZ0EIiQYEY3jx6Mky4GGONRT&#10;fTiA9mlqR3ZrdbFtJa52rMGNzg14pXsTtdVGXO7mgN3r0NO5VrhSOtPMsGa5ABBdJD6vu3khuuge&#10;MMg4376S2nUdtfcGnGtbIwCEpNXobl+F7g4OZk11ILW3LkUnwwwGLAL2LEBT0xzRxhxPg6FKLamh&#10;PpK2cxDwONIcKnOsiK/BLrH4XhxnF1nH6HiqW0sDleP0cpxvXoWLrWtxuW0DrrZvxLWOLXi5YyNO&#10;03g8a+Eg5K5UQ+HKJ1G47GkULVVD0eInUbz4KRycq4aM2MHC7VJ67H0riAxaz14wCDmUZsXchxDp&#10;YWrYH6QmAYgBECIxgI6LGoTOrWr4ifrFe/WDJDjeMgh9nWwJMV6AcZzVAs5R33uOUo4T0cFumIZQ&#10;PzyE+n/qx87Q+sUX8PtX/6Cx1rf44fYv+OEWjbl+vInPvvweiS/mwNbMBza2HLMhGPaOYSL2mJ1z&#10;OBxdo+AgiyRFCznSsp1TOKztgmFrHwYHDlDtcB9CODmG9gehtrHyga21DyytvGFl6QM7az/Y2tJ1&#10;LF0xx8gOl5dH4W71S+g7Go+/d3mgd+lQYPEwKFZroXezLnpXG+DvpTOg2DwDd5aa488F1ri32hh/&#10;rTVD3/PmwD4j9CVY4t4xyuPDHqpjNX7dFY2dvhFw8ZgPmRcHpI6GlW00rK0jYGYbTmPoIPgFrkF6&#10;eTO2bs2B2Qx3hC99ERtza7A77wSOdb+FpsvvwdtvMQx0XFBW3oZ3vryFI4fPwle+kr43N/DJdz8j&#10;L7senh7LERm+Ca3tr+Ljn3/FhYsfYPPCFCyL2IWOjtfxxR+/4tKFNxARtllYTBw9cRnf/vAHPvzo&#10;c+TE12NRTDxktsup7RfBxXEZrB1i4GTni2tzIoBdQXhroR8cTH1hZx4BJzMvvBbhir6dfvh4cTCc&#10;ZsthRnVZ6OSPr5ZH4K/NfqgP88TCGQ7YZkjtsykEd1/0xw4bOs46CCb2EZCbeOLGsggo9oahLiqU&#10;3iHC6B5S29hEiIDYvyQtxo/7VmOJVyRknkvhE7wKi/wXoXPbSvyevgK9BzfhXsFzuJX4HL5K3oK3&#10;k+Kxee4WREVtRuay9ehctwmB9D5y8mgXfvrpd/x29zf8fucP/P7Tt/j4RA7m+sTAO2glPH3jMFVd&#10;V0ABhggMCoY8NQia6iPh4zkVKxbPwp5tVvQeb4eNa8wxb64eIkO14OE+hfqksRg/4WnJFdPTT+JZ&#10;Pp/0AIRQ5slSWUoIt0zPPNmv0cOH0LvhcIwZPRITOT7ExEnCKkJLXUPEhWC3THrTSDRm4/gQs3Wm&#10;w1B3Bkz0ZsFsNls0mMLS2BxWJhawMbOCrbk1bE2sYW9qCxdzO8itGSi4QOboBEcL234xfHAwt6Fj&#10;LcX5KlmZmMPa1JzysoA17WPZUr4OdLyTjQNkSvjAYksIdsfk4+wGHxf+A5obfJ1d4SdzhY/cFXHz&#10;5diV4I/CiiBUnQjCEerrjjXF4DA9D480RpOihAVeBT37SgSACEDRkQDkV9H7dpk3vQ9yLIQglFYF&#10;o7SC3sfLg1FQ6oeDxV7ILHIXQajTi92Rxmmhh1BGkScOFPv0K4O35SvjQtA5uaXewgVTWU0Qyjgu&#10;RJUvyg75o5LWKzk2RY0/XV+KC5FX4SmCUxdV+1DqifxKOQqq5JS64WCpi1BmIU/YSxCCAzpzLAYG&#10;EMVlXigr80NZqS8qKK0iVZcHCh2pDEFtdQROHaE+6wj1/UeozzsSISwKqquVwahrAlFRHSABiEoO&#10;pO0pglfnllIZGD7QemmlNz0XvFHKdSrxRkGRFwoKWT7Ip3rnl3iJduRA2wdL6PxiT+QWy/vFrpuy&#10;C2QCmhzIdRJxIdgtk7CKyHNCykF7JGVbCz0MIQ4Wy1BQ4oGqygAcPhSCQ4cC+yqqghKV02ePP48/&#10;jz+PP48//zcfhhDJu10kmLDDAft2OWD/XoYQrshMlCObrRFIOYmSGEJk75Mjc68rUvfIREyIvS/Z&#10;CRCRxnCCj9nvhbw0XxRlBaDkIHWuOUEoPhiAvAPUQRzwQg6lB1LlSE2SISneUcAHFYBQSXLNxBDC&#10;A1kpniImRGGmH+XpjxLKryg3AAczPZGR4Y79aVSOFAlC7Ii3w469dti51x7bdtkK7dpjj/gEJyTQ&#10;fg4QvV8EyKYOKMUVWWnUCWd5IzvbW7hnSkqXIZmUkuHarzSGEgwg0qjO6W4k2k7X3J/qhGTKa1+i&#10;A+LpukJ77LB3pw3i6brxu22wl+FEgg32JLKssTfJ5pEQgq0hBkKIrHRqY457QWVMo7KyDlC5VBAi&#10;7yC1Rx4NXgr8BIRgS4i6SoYQ1NlXxaHp0DycOczumBaisXIBGirno75yruSKqZQGRsURKM+ne5MX&#10;iOIcGpDkSAAijyFEvqRiyre8JBhVFeGoLAmjsvhi9RpHmFmqY+gwdvswVmjI0BF4dsgIASJGjphA&#10;A83JGDtWU7hmmjhR+wEIoT6ZUhJvGz9JG2MmTMOocZqYNHEmxmvoY5yuMSbPtMJMM1d4+MzB8tX7&#10;sWprLiLXJsIlYiV0zd0wVc8cU7RnC02aOlNYVKhPnYEpGtMxlfLQ0TbGzBlW0J9lh9n69pihbysA&#10;gzadp4IQHKtCk47V5JQDaGsZQ4f2686wxHQDe2FJYWAqgQh2y2RGL3TGlm6wsvGCq6MHfGU28Hcy&#10;UEIILbgxhDBWh/PsSfChgfscl7HYFDYOL82ZirVh0xHt6QAPWSBCwlZi9aq92L49Bymph2ggdRKV&#10;Ve30Qt6N+oazOH36ItrarqOz8xWcPfcGzl14HecvvYGrL7+Hl199H6++8Q+88dZHePu9j4Qbp/f/&#10;+Qn+8fFnwnLi48+/wicMKr74Fp999R2++OY7fPXdd/j6++/x7Xc38Q3p2+8lfffDj0I3b/5E+lmC&#10;Ekr9dOsWbv30I+kmfrp9Ez/fvo1fSb+QfqZtv9C2X279gF9vfYdff/wOv/34Nf748Uv88f3n+OO7&#10;T/Dntx/jz68/wl9fv4+/v3oL9756Ffe+uITezzvR91kLFJ+dguKTeig+Ogz8sxh4Lwt4NwW97+0k&#10;bUPvu1vQ+9Ya9L6+GPdem4fe1+Jw7+VI3LseCsVVf3r59ULfBTf8fdEBf583wb2uGehtpRfp0+Nw&#10;r/EpeklWw1+H1PBbkRpu5ty3hPg4idNB+IyWv6JtP9K+nzhAdSlDi0H9cOE/QYi/K6UYEiyOwSAm&#10;148PhqLpKSk4dpsOFN2zoDhvBVyWA9eovK9EQsEul95ZCcW7a4B3VFoFBceFoH14cx4Ub8xFHwMJ&#10;DljNgavf4VgR84A3IoFXgoDrXhCBmS9YQNFjRNeZDUUHXa99PNDyLF2fynKKxCCC3R3VknjinyEA&#10;AwEqP0u4aWLrCHbBpAIQvPw/gBAcE0Ksq8T7VVKBBxK3jartVNfvBxEszmsgiFBBiGba1zwICp7Q&#10;6RwLRZe6BCF69KhNZ1Ldqd4coFoJItjtleJ6IHqvydDXYYnbVaZIiDKCsc5UaE6aQC++UjBqBg4s&#10;nkjlidVx48bSM2c8PQfU6Vk0SUzu8mQxW0AYGugLd0z6OjqwN5wBP9OpWGIzEbs82CXTWJSFTsTR&#10;GA20LJmByxss8dYuL3yUGonPchbg68IV+L5iPW5Wv4Bbx7bjpxMMIRLwy8n9+PVUuhJC5OK3tnwB&#10;ITguhAQhjvxbCDEwNsRACPH3tXrcvXwcdy8dxd0LNbhzrgp/Up4MIf5sp/xbc4Q1xM+n0vB97V68&#10;k78Gx5+PRIDpNIwbqgoeSc9xMVnNrpQkqSb6H4YEA/WoYx5lIaFa5snwR53zn6Q6/lH6T5PsD+vh&#10;yfRHQYiJEyeCA0SrxFYIHA+CxTCCLRUYCrA1AqcmJsYwMjKAsbGhSPX1ZwoZ0HfnvgzE8QwQGEAw&#10;YGDwwLCBwYLKAkK4ayKprCH4mrzM+zkPPpd9WrP1A1tscHm5PgPb4D/pUW3yKKna6WGp2m1g+w0E&#10;EaINx44R1hBjJ4yDpZUuak8swLnO+cINU/2ZKBxriMEJEkOIhlPz0HhmAYnGJKfmopHWT51eKFwr&#10;CVdM7eweaJNwD8TigM4MIm6cfU7ELrjYtQ7nOjh2wTI0Ny/CaXaPpIorQWo+vUDEI2B3Sk18PdKJ&#10;eo4LEYWjDVE4fjIOtbTtJLuDal6MLo7d0L4KlztW4yoHkm5dJWDEOdrOOtu2FB1tDCHY0oEtIOaR&#10;5opUZRHR2rJQWEIIawgqTzvVr024meI4F2xBwNYgHAshHMfqwnCsPoTaJFjoeH0ojtbSem1YP4Tg&#10;uApsJcDBsNltkQQgqC1FXIo4nDk1X1hscPkucbk711IbrcdV0qXudTjftYbafzWVdwXa6JiOtuXC&#10;DdO5jpXUviuVEILE1hC0/Twde75zjbB86BbwYbVo4x7afpbzaV4iLEXOUj7n2legh/Lga/N2dq3V&#10;dJLLGInahnBKw2k9irbH4syZuTSmmSMsIuqp/icYRtG94Dgdx4+xm6lINNfPQ3fTUvScWYmLLetw&#10;pW0jrnc+hxvnt+A1qsuZFGuc3joIPYmD0LR+EIqXPYHSZc+gcPFg5HFMCIYNsU89ACHSGDrMVUPO&#10;QhLvp/UsASEGIS1UDfsD/xVCsCXEwehBOL+Nxg7cP54cTH3qk0DrU9QPDSexdd5k4Ow0JYigtEOT&#10;+t9R1F8NhaL1GRL1X6fHoO/qbvz+9ccCQty8/bOAEDd/vEljs+8Q/0KWBCHs/GDvwJYMkXBwCoUj&#10;x3cgMYywc4mi5Sg4OIfRPo6tEAxbu1BhBeFgHw5H+xA4OYTAwYG387/v/WBp5gELUzksLbzpOeIL&#10;B1tfONl5wd3cCfkuDvglcy3+OrYDfVlz0buKY0BMwd/zJqN3qSZ6V5OWzcC91dNxb7MRbi6wwE+L&#10;LHB3kxl+WG6D31e6QpFoRTKAIj8GvW+fQd/bTfg7ZSGKg0Ph5BgGR7e5sKDU3DYcZiZBMDALwEx9&#10;T6zblIbai++hsLgZYYFr8FL2Uew8eBQxMZtRcqIbzdfeR1DoKpjM8sWZllfwwWe38dyqVMjtF6Cj&#10;/V189t2vKMw9CV/vlVg4fxuu3fgQP9/8A5989P+x95bhVSVb1yjQQOPuECC4JMTd3d0Jwd3dg4a4&#10;QAjE3d09wV2bpmmhDZpuvHFtkow7Z+1sOofT5z3fvd97/7GeZzxVq1atWlW1914lY8857uLq1Zu4&#10;eu0nfPfTHTx89go/3HiA2d5+sLJagQULQnH8+I/48893uPXgHa599wf9Hi5i59bDMNGfDV0Nb+io&#10;2qHS1QNNvvb4Y7EtzKfYQUHZHpryhjjjZYEPvpb4dY49tJSNoapoj71aVnixwhpvVlrjgLoJ1tB6&#10;oMzdGlhnhb98TRFjZQEtDRvo682CloojUpyc8XLLHNR5+cBQ0xP6Bj7QMPCGl6Ensry8UT1/ETzN&#10;vKBpOBN65vNgarsSLjazEDR3BXJWbEPW8u3Y5LMG6zzXYO2MzZjuvAGubhvgSf01x2I2jAxcaY2c&#10;hsf3XuHN6xd4//Y1Xrx8iZ/qyzHL1geWzqthYTsP42it1LMrjb1sydCxvcDQwV3hZDsa2zeoIyXa&#10;BgWpbkg85ICIIBME7FLHlvXKWDhPAUZGIzF4aCd82ZUJB3bp1AFdO3+BLp06otMX7dGZ8CkJweUz&#10;ESHQuQN60DyjZ4+uYg7Wr09vDOzbD0MHDsLwwUMgM3goRg4ZhpFDh2HUsBFCK4IxjvUiRspi4pjx&#10;mDRuosDk8ZMwdeIUyE2aCvmJclCaJA+1SQrQmKoINXlFqCooQmWqAhQn0xxwwmTIj58MuXE0Fo+Z&#10;gIkUTuL4BInbJ4WpdL/8NGgqqAhoKapCX00LJtr6sNAzFnoQrD8hhdCIMKI0QzPYGrBehDGsTAzh&#10;PcuE1vV2SEynd3uJK/JobMmnd19+Gb0T6d2XRyETEWkFbojPlpAQ8Zn2OJxCa+4ECxxKsER8Mq3F&#10;U5yQkCQhIWISbXAo3lIQEfsJ4XEWBHNBPkjA55aIiLNCRLwVwpmUiDYRpEVkvLnQmEjIcEBKthNS&#10;shyRSmF6jjMyclyQRmFytj1i2B1UktlHEiIm3VIQEweTjVvBFgb62E+IiNNHWIwuPccAkTH6OBhj&#10;iOg4EyQmWQvdh9QkO2SkOggXTH+TEE4oyHBHeZYnSrPcUUwoynZHXqYLMtMdBAnBBARbQzBJwhYb&#10;TEKwJURMkiliCYKESGaiwwKJ1E8J1CfxsZaIjbYgWCI6mvLGW+BwoiUOJpjjYBy1h/oiOoF+i4l0&#10;jcDxw/EmOET1jSHEJ9G9ieaUZipcNIUc1JboXLQi5LB2GxLCEIfpnpRkJiGckJri8Eiyc/b5+Hx8&#10;Pj4fn4//60NKQjCZsGuLhtAy8N+pg2B2h7SXXtC7KNxtIAgJRrifEcIond0x7duujV2bNbBzk7oA&#10;ExnBe4ywP8AUB4NpQAlnIsIGMRFWOBxOg60gIWiQCzWliY4Rgv31BAnBxIcUTECwZUSIv7EQyN4f&#10;bI5IFqimshIP2CIxkgb7VsuKqANWOHDADCFh7JZJjyYC2oKE2MoTqJ1q2LhDgs2E7ZS2a68m9lGe&#10;wECqZ6Ce2OCPorrEUDlRBywRFkGTr1B6vrB+MEAwExCtuhHBLKYtwFYUEgQF6wpB7H37qA17tVpB&#10;8d0U7mRCQkPipslPDTtpAr8rQB17AzXhH6IjniN1x/QvJEQEnUdQ/4QYISiA+pjK3Ef1DtynibBg&#10;GhQFCWFM9TVFdJSFICGSY2kCkOSM/GQ3FKS4CzKiOHU6ytJnojiFFq7sfimJFuKJNBliF0xxzkiJ&#10;caQJpx31oy1iD1oLEiKaCYhDDJqQSAmOeHukp9CkIckF8Qft4LfLHHYOk9F/aFd06dod3br3+khC&#10;dOnaC9279aHJJm+UsLsICRHBVg+CgBg2DiOGjceI4ePFOZMQffqPQA/K273vMPTqN5zOR6LvQFn0&#10;pzyy8hpQ0reHoqEzxqiaYcg4FbrO/26WQX8qd8DAUSIcyuXKTMDw4ZLyWQB79Ch5jBmjiLFMPoxX&#10;wWh2x0TnUhJCkA8soC0Fi2ePlsco2WkYPUEVYydrYoKcxDUTExGsESGnYgAVNXPoaZvCwkAD1rpT&#10;Yakm0YMwVhwBQ3nClMGwV+2LOWZ9sdWrL7bP6IfFNv1gpTYKY0eMwZhRSlCdagFjDXfYmc7HdNcN&#10;mD9zJ1YsDsDGdfuxyzcOIYGZiNpfjPjoKiQlVSMtvRZ5ecdQUnwSlRXnUF93BUePXsSx4xdx8tQV&#10;nDn7FS5cuI6Ll77Bta9/xPVvfsKNb3/Gdz+w1sTPuPnTz7h1+w8JfiP8fhe3/7iL3+7ew70HD3Cf&#10;8ODRQ+G/+E8mIMS/9p4SnuPp4xd49udrPH/yBi+e0gLn+Uu8lOKZBM+ePcPTZ0xQPCI8xPOn9/Dy&#10;yV265x7dex/P/6Tzx3/gzZ+/4+3jO3j78A7ePbiF9w9u4sO962i6ewnNf5xDy6+VaPmlCC0/p6Pl&#10;h8No/jYITd/sQdNXS/Hh0nx8OO+NljMuaDlphZbjJmg5ZoCWIypoqZUHKqcAJaPQUtAPf+V0xfu0&#10;DsLV0p9R7XAnrAN+DuyAn/zZGqI9fmFriJB2uB/ZDk8Ot8MrdsmUzASDxBriv5IQrUSENJ/YYGcR&#10;5tJeQNUQgAUsj04DTrCWgzlaLjig5ep0CBHqbxZRuBT4hq0hllF8oYSg+GoGIDATEO6Z5tL1+YR5&#10;gqDAVRb9dgDOmwGndagPVKn906j9k9FSPxLNNfzsDkAF1YX/vVlCYDKCiQgmDnLafbRQEG6aqO6g&#10;tn5018QhExD/AwkhRKkF2UDnDCm5wOB+SKM8VK4U0r77aA3BkJIQXKc8us5gIoLrypYcXH9CS1VH&#10;4YcbDa2bPkxCfCQi5IU2BLu8ajlnCFywRNNZHTTVKeBV+nhE+oyDnMxgDB/QF71780ZpT/Tu2Q19&#10;aAHMG6a8sdq3bx+MlBkONVVljB8/TuhBsDA1kw9jx4zC5EnjMGXcWKjLTYLptNHwUR+GrSaDEWTe&#10;F3EOA5HuPhRls8bi2HJFXNlqjB/8nfDrfh/cObwA95NW4FHaRvyZ3ZaE8MeLsmBhmfCy+iBe1kTh&#10;VUP8/ysSgiElIViY+iMJcZJJCCrjSAreNCTgTX0s3tRF43WrNcSz0kA8KtiDnxLWoH6nN5abyWF0&#10;n87o1uULsBVEl85MKPNm9b9uXv8nUuDTdCn+t0kIhvSeT9G2nv+0od4Wn26mf0pCMNhigS0ejI2N&#10;hS4DEwFt9RlYu4GJAbZMYFKCIc0j1YvQ0tKkPEp0TVW4Y5JqPUiJDKmoNIdSLQhpyGVLy5RaP0ya&#10;NEloPzA5xtYPbK3Bdec2cR+07Z+2/fEpPu2PtpD2zf+EtgRE2z5sS0L0pt8TkxB9+/XH4EGDsHGz&#10;GU6cWImqciYcPJBfMgP5vIleNgNFnFY5E0WVPuK8sMwHpeWzwaLUrF3A7pjYEuJU/WoBJiSkRMSJ&#10;+hXiX/5H6pagpno+Kipno5z1GSolLpMkZASTEqwRIXGXVEYo4n/rlxBK+fmzUEr3MQFRV70Qx2qX&#10;4Ez9cnrGSpyn53H8FJXPFgLHaheisYby1TABMZOeyQSENyqrvAgc/9sSQjyznJ5ZyoLc01FBz2Sd&#10;CSZCWPg6t8AB2QX2yMq3Q1YBzdkKCUV2yClypHRHuu4sxLHZeoPdSLEQNoN1Lbj+xdRXbLnBhAZb&#10;JDRUL8DRGtZ0WIpTDUzcrMDpxpU42YaEqK9ljQ0J2HrkaM1i6sNl1Da29mBiYS719wI01i0SVhJM&#10;AtVTHs7fQO0/wmRDHYVV83GMnnWcymOcbEUj1aGucg4q6DMsKfFEYYkb1deVzj2pT7xFf1VT/zMR&#10;wRYRJcKdFIG+C2zlwWASor5kDo6WLRYut87WrsXFxk24fGI7rtasQ81eOfwY3Q5vSvrRO7Yz0ha1&#10;Q9Lcjoif3wlRTDIwETH9i48khCAgpku0Ivha1HQKKe2Ae3uEu3ZAiGM7BDAJYfM3pCTEIbrvjG87&#10;vObxsYzG08qOEktDFp1u6Ac0DiawNQST40PQUjeQ5h/d0VLdGc3VNP4JEmIwmi8G4OXd3/CYrUpZ&#10;nJrmVI8e/Ylffr+PXRsioKNqC21de3rnuMPA0BMGRuxqyR2aOs5Q03aEGrtj0m8lJwiaWg7Q0nSE&#10;LqXratM1DTtoqNlQmr3Qf2Coq7PQtQk01G2FKLWWmhn0lfUwX1UbXy20QXPuNhrrN6B5+WhgUS+8&#10;XzQGf7rJ4MO8wWhZOgTNcyeiZZUimtap4o6XKl7O00bzek38uVQHf63WRlOAGhBE86xwa3y4WIAP&#10;39egKXwe8l2ojlw3PR+oaDtDScsNCtPsMEnOApMnmiD0cAHqr97G6lVBWLEhDPFFZ7Bq4T542y5B&#10;+YkbKD3yNazM58HcYB5Onv0e3/zwGHNctsLCeAGOHf0evz96SXPhUtjbrcCiebtwmcp69ucrPH7w&#10;GvfvvcXvd//Cr7df4rc7r3C88RY8PfbCxGIFzMw3wc3NFyGh2fSO+A7XbrAw+Et8d/shduyLg6KK&#10;GxTlHRFr4YSmjdZ4v9ICyxX1oKWkh4Uqhri1kOZtmyxwzsMe01SY5HGF+xQD3FzogqbNJri/2Bg/&#10;LrXCr0vt8XSlHV5udkOGgxsM1KyhozeLPtfZmK5pjhgXN2wxdabPzQN6xnNhaDSbxo2ZMKPP0cHI&#10;C0b6PjTuzIaR2RKYWyyHjc0a2Dqsh4vbZnhM3wSv6b7w9twDR/tNcLJbCyeH1bBzXAVbi8UwMfOA&#10;u9MqnD9zE09evsLLt6/x7NVb3Dx3EXOcFsDBbR1s7RdCYao6enbthq6dJQQEWzT07fMFjPSGYPNa&#10;bWTT2rGhZAEqcmajOJvey1nuSIt3wP4gC6xcym4Jh0BGthN6sWZE53boRGV07NBeiFl3/qLTRxJC&#10;CinR8WUnQmeJWHWPHl1pzKC5V5/eGNCnLwb3HyB0IoYPHCyICMaooRLLCIZUuHrsKJqXjSbIjsH4&#10;MWMxcew4TBo3HpPGToDc2ElQGDcJ8mMnQo5JigkUTpgk3Duxmye2qhCi14RJEybT9cmCgFCWmwY1&#10;BUVoKykLkWqGvpomTHX0YWVoAntTCziaWcHO2FyQDwyO25kwrGFnZA4bIwkJMXueGQKCHJGR7U5j&#10;iweNM540znDcC0UVM1BQNh05xR5Iy3dDQrYjYtJZ+8FWWEBExVsiOsFWWEAkpjgjMYnCViIiNtEO&#10;hxOYjLDBAUJErBXCYiwQGmMuwERERJwN9sdbU2iJ/bHmQpSayY34dHskZjoiJctJEBCZ9OzsQg+h&#10;jZSR54q0XHpWq1umwykWiE6zwuF0SxxMMcN+FqFOMkFYggGCo3UQEqOL0Fg9ep4ePcuA6mSMmAQT&#10;xFP901JZ+8EZWVT37AwXZKc7IzPFARnUhmxKy0tzRUkmjQmEwiw3YQmRneksdBWYgGBXTOzuiAkI&#10;AapLfJoFElItBAERl2RGfWGGxAQLJCVYITHeCkmxlkiItkT8YUvEHKbfF50fpmtM2hyi/okhsIUG&#10;kw2JKZSfniFFZqod1dkWKak2EvKDnh3JgtvUtrZg0mV/vCGiEkzpc7BAajKTLPQZJzsotm6dfT4+&#10;H5+Pz8fn4//2YBLCb6cedm/Xhu9mdYIqdm3TwL4d2vDfoQP/7Vrw95VYRwSwxQK7SqJre7Zrwnej&#10;Knw3SLB9vQp2bFTD3h26CGZNiQAjHAylATGcBgh2wxTKmg7GOBBihIhAQ4Tu00OgH5W/Rwt7fCVg&#10;EoLdMjEBER5kJhAZakH3miNWSkJEWCMxkgbpSDtEH7DGoUhLhIUbIyBYD3sDdLB9r4SA2LRTFRt8&#10;lbGesV0Jm7Yrw5fS9vprITCIBtRgQ0GGREfQAExgvYrQMConVBcBIboIDNET1g7C+oEgXDgF6iPQ&#10;X0cgKECX0ihPK1GwZ5c69uxmawht7N5FbWFQ23ZRfXbsob7Zp4LdgRJXTEHh+giOMEBohKFwwyQI&#10;iAPG9HwDhIcZCUuIUHqW/z7q61YSIsBPEyGBOjgQSoNjmCEOhBsJawgmClLi7IUuRF4SDfpJrshN&#10;dEFhsidKUpmA8EJevKdwv5Qd5470WGckRzsg8TBNUlpJCLaEiCXEHbYTgtgJsdTPcXYCyUIAmyYx&#10;VHZGrCMOhdpi4RINyKkNRo++7NKjB7r36NVKQvRE1y690K1rX0ofSBPOwejTZxj695cRFhGCjBg8&#10;RghUMwnB7pjYEoLJh67d+9MEdxB6E/r2GY7efYeh96CR6D5wKLr3H07PkkHPPiPQu88QKm8oBvST&#10;wcD+oyg+CiyCzVYNo0axVcM4DBtB5Y+YIHHTxDoQTD7IKmLE6GkYMepvEoLFsocPZzCBMRHDZeh+&#10;1owYq4RR41U+EhGT5A0FGSGvZgglNXPoaJnBTE8L1rpysNIcDzPl0TBSGA6jaSNgpjAU7joDsMyu&#10;P/bM7Icd3t2w2LobLJT7Q6Z/P/TqMRBD+o3GyOFTaGKtgimT9DF1sgmFJpCbbA51FUcY6E6Huck8&#10;2FktgZvzWvhM34LF8/ywelkotm2Iot9iKn0PcnFofyFNxsqRnlyHvMxjKMo9hdLCM6gsO4+6qou0&#10;ILuK0yev0QLlBi6c+xaXLnyHq1du4vr1X/Dtd7/hux9+w80ffxXm6r/8+jtu37qLO7/dxx+/P8KD&#10;e4T7j8XC+fHjJ2Ih/ZggCIonj/Hk6Z948ozwnMOnePrsucAzij9/9gwvKHxG1589eyzC54QXz58K&#10;vHz2qBX38frpXbx58gfeEt49Jjy6haaHN9F07xqa75xH0+2TaP6lCM0/ZqL5uxi0XA9By1e70HJp&#10;I3BuHnDKBS3HLNFSp4/mqmn4UDoazXmD8D6jO17Gt8ejyHa4FdwON/0l+Mm/PX4OoLSQdrj3LyRE&#10;B3xIJfxXEqJ9KyRumZqlm/e8QV/4JVDWG83Vg9BcPxFo1AROmqDlnBWar7qi+euZQvtCkBDXV7YS&#10;EYsozgLc3oKowNUZFPdB87VZQi+iSeRvJSKuuKPloh1azhoJiwicVETLUTk0N4xDc11/NNd0kmze&#10;l1N9WF+BdSLY1RFv8rPlgUB7CSHBJAOD2vbRXRPFhTA1p2cR/omEYCKj9d5/6SPuB+HSifIxqUF9&#10;8pGQaC3zfyIiBInDJARbc3D9q6icGhb7HED9yCTEGIHm42Mg3DIxCXNaG01nqR/OmODDKS3qA0W8&#10;yxiD2FmjMHlIXwzr1wN9+/ZEn7690beVhOCNU95YZWKiT++ewhJi2LAh9O6QES6YmISQHT2CwlEY&#10;TwtfpYnjoT9lFNxVhmGj0RAEmvfDYfsBSHEZisIZsmhcIo9LmwzwnZ89fg6bjt+i5uF+wjI8St2A&#10;J1lb8TR3J54V7cazEj+8KA9qJSEi8Yo1G5iEaEzCm+NpeHPqX0mItxfLWkmIyn8hIf66XIG/6JqU&#10;hPiLSYgTWXh3vJWEqI/Hm7qYVkTjTU0UnpcF4VnxPvyesRkXg+di/1wzqI/uh57dOouN6K5f8nuc&#10;N7cl7nmkm9fSje5PCQGOtyUcpNf4vFOnTv+SJg0/Le/T+/8T+B4ppPX6FNIN9f+EthvpbQmItiTE&#10;qFGjBOHAVhBMEkgJByYJOJ3JAWmcyQrOw6QBEwicxm6bJKEWDA31KY/uR1KBha35XoaUgGDigsFl&#10;cRlSDQip7sSECRP+kYCQtrltv/xPfcP4pz6Roi3Z8J/QlnxoCykRISUhhEsmwsD+g6CuMwZJGV6o&#10;qWF3Sz4oKpuFwlIKyymsmIWCypnIr5yBggomJCSkQGXlXNRULkR9BW96L8OxmhU4UbtSEBIna1fh&#10;NOFozVLwv/Mb6xcLEoIJiDImIVo1HNj6oKaKN+kJNXNQWzsHVYQyega7fyrlDfPqBaiuZY0EtnJY&#10;RM9gAmI1Lh5ZiwtH14mNfN6oP1a/CEfreWN+tmQzvWoGYXorAcH/8vcWJIdUE4I34stYgLvYU6Cs&#10;2AOlpR4oLHZFTr4jMvKskVlggyxCRqEN0gqtkVZkjZxSJ+QUOyKv2FnoRJSVThdgN0cMsWlfPkO0&#10;tbJ6LupqF+FIwxIcoT44VsekwlKcbFhGWI6TjctxgnC8gS0YOM8SHG1cKkiJ43UUEk4JIWq2fGBi&#10;gq1P5lFfUP+xuynqD+6XWraeIDDRwThRuxCn6VmMk0x8UBqHbA3RWE330+dXUc5EiQfV1x1VFNZU&#10;+VBdZwkCp1pYi0iIGrYWYSFxFqxmVBfPEiTEsTJqS8UKnKlei0v1m3GlcTeulK9A9W4Z/M7jy7HJ&#10;+KtuOM4FdkDanPZImCchIfazMLVPO4SyKLUX60KwDkQHRM1qh4Mz2uEwpUV5SqwcIly/QLBDe/jb&#10;SkgHKdgVU6BDO8TQfed3tcN7Hg/ZMq/iC+FqSRAQ9QOBhqGCGG9qHIAPjb3RUt+D5h5fCC2jJiYg&#10;aNxCqQyar0Tgxf3fhVvLp09ozvQnu8J8il/vPsTujfthoOUEA0MXGBtNh5GRFwyN3GFg5AEdvVYN&#10;CF22inCDrp4z9A1c6d3iTPNOJwFdtp7QdhIkhLaWvbCEYHFnZQ1zKCmbUjqTEPZQVzCAibwm9ptq&#10;4034EjQV7UDzHnt8WNARLQs6482MEXjiNhFNy0eieeUwNM2l+GpFvFyli6+dlXFvtiYezVfEDzO1&#10;8dc6XTQHKqEpQB4tYdZopnGKBaqbQ+agwNUJ+rqe0NWYCTVNZ0xUt4ecvDXGjtOHgZ4HUsrPoqTh&#10;GmZ4rMGBpEocSqqCppwF1q0NxIlv7qKo4ir0tbww03MHrn1/F5ev34O77XpY2dB3+dT3+OPPZ0hL&#10;qISL0xosnLsbx0/cxJ/PX+PihZvw25WGHZszsGltPNasjISriy/0jObCyHoxjK3Ww8ZpHfQNF0FD&#10;fgasjJYhv+Q8bj95j7OXbsHYYBbkVR2wy9QKTats0LTdCDfmmSPD2hhHZjji+TI3PFnmjl1GtlBQ&#10;sYeKsivGTjPFZgMzfL3Ama454O4id5yYOQtbDEwRbOqMpcY+VK4XNAxnwNhwDtSpP1TVnTCN3WkZ&#10;e0HXaAH0TOfCQH82dAxnUdoCGOovgon5AqrvMpjRnN/Fbg0cHVbB0WUd7Lx3wMljPVxmbIO1x2aY&#10;O66EpfMyGFsvgKn5HPr+2EBf2xshAel49OQVXr1/h+evXuLm1e8w23kpXAhuzguhp2WO3t16oXuX&#10;joIk6Na5A81/OlD6EKxbrU1rSEdUFc5CeZ4PKgp8UFU8H2V5s5Ee74KwfeZYukwZdo4joaI+GGPH&#10;d8PgIR3Ro2d7dKSyOrexrvg3fPmFgLCEoDlYr140J2u1hBjUrz+G9B8gSAi2hJASEGNkRgmtCAaT&#10;D+NHj5G4aBo7/iOhIEgFJiHGT4YiYRoTERMm0VpqktCUYKFrziM/ka5PkZOIVMtPE2A3TNpKqjBQ&#10;VZcITKvTmK2h/TcBYWYJJ0sbuFjaCiLC3sRCgOOO5lZwsrCHowkTFCawNTfBwqU2CN/vjpxctvRz&#10;RX6ROwronc/EM7sgzC10R2a+C5KznRCXbofDKVY4nEiIlyAu0R5JKbQuT3FFepoLUtNcKe4siIjD&#10;8TY4GGuFSFqT74+xRni0JUKjzYUWRAiF4bHW2B9P1+KtEcmb8Ek2iGFtiXRHJGU5ITnTCSkEJh6y&#10;CzyoHu6ClJDAga7bUX5LQUKwRsWBZDOEJ5giTMAIQTF6CI7VQ1icPiLiDRCVbCIIgkS6hwmInExX&#10;Wnt6IC/DQ8Sz05wEISFIiVQXZCU7IS/dgfI4I5cgdBXSHJDKJEmqNeKSLIS7I7ZWYBIijkkIKj8p&#10;nTUsKJ4ksYRITrJCSiKNmYm2SKX2plB/JEfbIuEwW0ZQOQm2wnokhvohgfqMLSeSk62QlmaLrCxH&#10;ZFN7c3KcUZjtggJCdiaNx5kSawyux8EkY0QmGv0LopKpTimWdN0W6akO1F7H31q3zT4fn4/Px+fj&#10;8/G/cTAJsW+nHvZs08TOzWrYsUUdO7cStqljF2H3dgp9GRrYSfEdFN+2XRWbNiliwzp5bFyrgI3r&#10;FLCJsGWTCnb6amHfLm0E7dVDeKARDoSYIJK1F0IMERZogNAAfQTu08G+3Vo0gdTE3p1aolwuf+8O&#10;TQTt0RUExoFgJi1McSjUDNGh5ogLt0RChJWEhDhAg+wBGnDYgmG/BcJCjRAYpA8/fx3s2KOOrbvU&#10;sGmHKjbuUMEGhq+KiG/dqQo/Py2EUt5DYTTA7LcUOBTBZIcxwkKMEByij6BgPSpPF0HstinIACFU&#10;96BgA/gH6mKvnyb89mnDP0AXASxS7aeDPUw2sKUFYfcuDWEB4beb2rNHA7v3Uvpe6pd9qtgdoIZ9&#10;gZoIDqdB/YAhwhkHjRERSc8ON0JIKD2L2sIIoPL3Ul33sHUFP5MQEKhFbaV7Q3RxINwQhyJNEXOI&#10;JgQxNDAnOiInyQW5yTQpSHZDfiJNhJI8KKTJQZwbMmNpghNDE5JoBxq47RFPkLpjYiJCgOIJ0awD&#10;QQNusjNSKEyJsUNGIg3gVGZekhtSDjvRd8AYti6TMHJsP/ToTRPb7n3RpUsfdPqSN0OYkOgNdtPU&#10;vfsAmngOQu/e7J5pOPr3Z8uIURg0kDUhxmLQYFkMGDQKffvLoFcPJiAGC/TtO0zk78sYQPH+w4VF&#10;Rf8BMnTO1hLDMGTwaAxj6wqCDFsxjJwK2dFyGDlqEobLTBQkxJARkzBk5BQMHS2PYaOnYbggIeQh&#10;M1JOogVB14ePoLytJARbQ3DaSBaqHqMkrCjGT9TApCm6mDJVH1MU9KGoYgxNTUMY62rCSm8arLXH&#10;w0xFBgYKQ2AgPwQ2ysMw27Q/1rv1wr5ZPbFj+pdYYt0J1mq9IDukD3r36I+BVP8Rw8dCdowcxk5k&#10;qwsNjJ+sTc8xwFR5EygoWkBZyRrKytZQVLQh2EFN1QmaGq7Q0faAkcEMmBnNh4XJIthaLoOLw1p4&#10;e2zFnBk7sXJRENYtD8f2DYcRsCuFfkN59DspQWpsBbJT6lGUcxwVxWdRX3UZx+u/xpkTX+PC6eu4&#10;euF7XL/6I767/hN+uPELbv5wCz/9eBs//8LC2L/h1p07uPPHPdy99wT37j/BXXbr9PAxHvA//GiB&#10;/SctFJ/8+YIW3K/w9Okbwju8ePYCL589IzwnUPzFSwlePsWrV0/x+tUzwgu8efkCr19QnheS8O2L&#10;P/H26UO8ffw73j76De8e/Yq392/i7d1reHfnLN7dPop3P9fRIrgATdeS0XRlP5rP7sVfx9fgfcMs&#10;vK8wxesCNTxLHYcH0YNwO7QbbgZ8ge/92+EHJiJYG4ItIfa3x9PD7fAyrh3eJnbA+9QOaEr/As3p&#10;HSBEqqXIaE/pEjBJwVYQfyW3w4dWsE4E61A057YXRERLWT+0VI9Fc50yWk7qofmMCZou2aPpK3Zj&#10;MAdN3zCxsFhYRTTfWCB0IJq/8kLzZQ+A0HKFwJYTX81G87X5aPmaMQfgtEvOwDkL4KwhcFoVLccV&#10;0Nw4Aey2iC0HWqq7oqWC6lFG9S7h+rSTuDuSotUFkiAimFBgokFKEHDYCkEycJtaCQO2gBDnrdcE&#10;ucBEA28OMemQRPlYY4LC5lbLimbKwxAkBEFYSzD4Gfw8fjaXzWQE14ldSLEVRzmlsTVENYt99gTq&#10;+6PlmKxA87Ex1ObxaDkxlfpWEU2nqA9O6aL5hAGaahTwNmsIUueMwOTBvTG0X296h/RAvz69MKBX&#10;L/RnEqKHhIRgYeo+lD5w0AAMHTqI3h/DMX68LCZPGo+pUybSu0RG+CieNn48tKfIwlFxGFbpDYaf&#10;WX+hC8EkRP70UahfIo9zG3RxfY81fgrzwG9Rs3E3YQkepK7B48xNeJq3A88Kd/07CSEsIeIkuhCs&#10;5XAyC29P5+Lt2UK8PV8sEZ++2IaEuFot8P5yBd63ISHesSbEyUyJNQW7YxKWEHF4VX+YwkN4W0vP&#10;qgzF81J/PM7bie8PLkPBJle4a4/FwD5d6D1NfSE2pJmA+M8kRNsNb2malESQEgqfEgtt836KT/P+&#10;T5DmldbrU7TdVP9PkG6m86Y5h22JCHZvxBv+TAIwccDkA7tC4pBJBKmlA8cZTDYY6utDT1sHupSu&#10;r6MLAz09mBobw9TURMDMzFQIWjMBwfe3Ddl6giElJRjshqkt+SAjIyPcL/Xr10/UmevPbZV+Bm3b&#10;Lo1/ik/74L9d/0+QkhFSfEpCSMkc7keub//+AzB42CCs2mCEqvq5KCmZhaKSmSgum4XicnbB5IMC&#10;toConInS6rkorSKUz0FZ+VxUlM9HdeVC1FUtRkMNuwVahqN1y4WLJtYraKxdKDbf62sXgK0eWFS6&#10;jFBR6oNKAlte1FbMREPVbGHB0FA3H3W188Bum5jkqKqaL/DRPVHtEpysXYFz9auEnsL5o6ypsBwn&#10;GpbQcxeike6vr5WQEPzP/qrK6XT/dFRXMwExA5UVM8TmewW1h8Wi2fqhotgLFUK3wQNlZe7Udhfk&#10;FTggM98KmQXWyCqwpZBQaC+QU+yEPMpTVOZGbZlO5UnKKqd+YvCGfWUli2HPo3ovEO6Rjh+hOjKY&#10;fBCkA4fLcKKRSZrFOEnXjjeuwDFKO3VsJc6fXIPzND6eaXXZdOHYGpyia0fqFqGe2llbM4/ayK6j&#10;5lPI54skJERrPx2jfjhVtwCn6fw01eFkjcQy4kj1IjRUU38KKxT6LMpYB8KDPgcv0Wc11bNQw1Yk&#10;NXMonCfaUEP3suutSvq8q8qoTYT68nk4Ur4IJyqpHVUrca6WXTFtxrn8OSjdNgQPmeg/MonGeS08&#10;LeqDshXtcHjWF8LdUsTMdjgwox1CvDsgZHo7YRERNas9XW+HQxSP8aLQs70gIcKc2yPIoT0C7Nka&#10;oj32skUExfdRGOzUDglU1tU9NL7zuEVjUQuT4dWsB0FjUOOAVnHqfjTm9kBTYze01DNJQflqOqC5&#10;kuKMchqnrsbi2f07ePT4IR49eSzcXbIW1+17D7FnYzgMdZ1hYuAMU0FAeEBP3w0GRp7QN/SAtp4r&#10;tHRdoEWhgYEbjAzd6f0i0YHQY9FqDTtoatlCQ9OG3iPOwupBkBBqFpimaAx1JQtoq1vSO8wAztPU&#10;Ue9tiuas3TR+7xYkQ/OSjviwqAueu4zAU88JaFo5Fn8tG4v3CyaiefM0fFiphftzVfB+qxrebVHE&#10;7wt08HaFMT74K+OvQAW07Kc5CI1NLdeq8GGfD1Ltnale7lBXdaV5qxNGTTGF7EQTGkO1MH3WRqTV&#10;X6Y1Tj7WLA9CdvVlbF4TDiW6Hp1dgwvfUn/4JWGqnBXNXcPw3a2HuPLVb3CxWQ1rh5U4fv4n3Hn0&#10;CFlp1XB12oiZPtuRl3MaT2ie+N13v2PD6gjYmq3E8sXhyMu7gAMxNbB0Wg4ds3mYuywchdVfI7fs&#10;CrZuPojlK4Lo93Ya1354iqONP8DSYC5UNd0wU9MIPyxywwdfFzxb5YA/Frvh92UuuDbXGTHWDrBQ&#10;Zz0ON6iqOUFZwxmqCiawVjLBEjVbeOs6wErDHspazlBRdoSSpgc0db0J06Gl7w0tg5n0ec2CLj1L&#10;33Q2DE0XQd18DvSNZ0OPoGOyECZWK6BvuxSm1stgYrsMdk5r4Oq+Du6eW+DouRPObpvh7LEFDgR7&#10;942wclwKI4s5MDD1homZCwz0Z8LRZiX9Rq/QPPsdXr1+hZ+u/Yy5zitgbzcPHk6LaK3giv69+/5t&#10;CdH5C1pHdaCxrB9WrlTF4UM2yM+iNWO2J4pzvVGcQ+/pLG9k0XqS14mhgabYvEkV8xYow8VlAkyM&#10;hkFRoRetm3icZ2uHdujc6Qt0Yn0IEW+Hrl92QtcuHQWEKyYmIGi92L8vE9UDMGTAQAwbOAgjBg8R&#10;BIRErHqksHwYP3osxsuOxcQxEzCZMJUtHiZMhfKkaVCeKA/lCfI0N5sKxYlyUGGXTFMUoSanBFV5&#10;RajIybdimjhXnSaBupIqtFTUoaeqCQM1LRhrsMi0Hox19GGhbwQbY1M4mJvD1dISbtZWcLGyhquV&#10;rSAjnC0Y9nCydICTuT0cTW3gaG4CJ3t9rFhvg8Mx7sjJprV3gbNwSZdfTHHWhCh0Q4YgIOwRl26L&#10;6FQrRKVIdCAOxVshOt5akBDJSc5ITXFDdoY7MtLckJTshDgmIRLscDCOiQgHRMba4UCsLSJirREa&#10;bYGgQ6YiDIu1RGi8BSISLRCVzJYNNohNo7V8BpWb5YiUbLaIcEAqxdOymJSwF0ij9OQMW0GKRBEO&#10;JJkjPMEM4YlmCGMkmVLchNLNEEVgV0kJ6byxb4fMTEfkZrujMMeL1pTeKMiajtwsD2SluwiLgXTW&#10;T0i1l1gQULuz6HkZ7H4p1VpYJzDiqR+k7pIOMThOdYhNZUsIJiEskZBiiSRCarIN0pJtBTKS7JGe&#10;QG1gd9HUJ+ytISnRAYnUX4mJdE5IpP5IoXvY7VNetgsK8zxQlMffbXcUU7wghz6bLGdkZDshjdoS&#10;k2KGw0kmOExtZESnmCMujeqQxgLaDkhPd0JGiqNV67bZ5+Pz8fn4fHw+/jeOgD2a8sK6YbsmdtOk&#10;ky0i2BJixzYWWFaH7zZV+G5Xxc7tathO8S1blbGeJqprNkzFmnWEtXIC69bJY9MmJWzdqoo9u7Tg&#10;v1dXWAmwlkFokK74Fz+7Xwrapwt/P2347dbGHhaN3qGFbdtURPl7d2ogZK8O9gcaIoq1GkJMER1q&#10;htgwC8SHW0oQJkFchCVi9lsiKoIGTiYPWt0isfuj7bvUsHWHKjbvVMUmXyYkJJYRTEKw1cL+QAPE&#10;hpsjXpAQNCGIMMPBMBPhAimU3S0FsoVDa/2pXCYnAkL0sTeA+sZPA7v3aQmrC8YeQUJoC+2HPQS/&#10;PZrCcsGf8vkR9u4j+NM9/urYQ/AP0kRIOGtBGCI8kkkII0FChEeYCL0J1p5gseudezWwcw+LWtPn&#10;4seQlBMYokv10UZkhCGio1gXgtoRwwO0M7KSXJBNk8YcmszkJhIS3JBHyIpzQVqMk8QCgjUgGIdp&#10;sG61iPhIQhASOD2BBt0UF2EBwSREJp3nJbsjL8kDeSleiD7gjOXLNKCmLYt+A9nqoR+6du2PTp1p&#10;0ilcM/WmcxatZiKiP3r0GEATUCYjmGCQEdYLAweOFtYRLF7NBEOfXkMl6D2U8jBhIfPRlVNbsJYE&#10;Y9iwMRgxYoKwfpCVnYYxsgoCsqPkBSHBFg3DCcNGEUbLSywiZBUxkjGa4iPlwULWbP0wlK0ghk/6&#10;qBMhM0IOo0ZOo0WUIsaNVcHECawtoY3JU3ShoGQANQ09GGirw1JPAdZa42GmNhJGCkNgNG0QnDWG&#10;YJltX+zw/hL7Zn+Jnd6dscT6C1irdYfs0F7o1XMABvYbjuFUfyYhxkxQxrgp6hg/VRsT5fSF1YW8&#10;shmUWIdCmRaVBHll1qSwoQUQLTY1HAXUNVyhruYKNVUXAQ11d+hoe9Hi0w3aGu7Q1fSkha4PLXRn&#10;w9x4HqxNl8HVfh1mee7A0vkB2Lo+GgG70hAZXIDYyDJkJDbQwuM0akovoaHqKk40fo3zp77F5Qs3&#10;ce3KT/jm61/w7TeEGz/jx5u38NNPv+GXn3/Db7fv4o87D3Dv94e4+wfh7iPcf0CL7ifPhDunJ60u&#10;nZ4/fYUXz9/g5Yu3eMGEw8sXYrH0+s1rvHr1mtJe4s2rt3gr8Bpv6frbl0/x9sUTvH7yEK//fIBX&#10;j/7Aqwe38OreL4Sf8YLCF79/i5e3LuH1T8fx8tsqPL9WiCenY/GwIRD3StfjTpYPfoy1wo0IFVwP&#10;GoWv/QfhRkAP/BTSGb/t74BHh9rjWWw7vExga4h2+Is3OxhsCSAFb7pndBBoSvtCWEK8S6K8LF5J&#10;YVNyezRltN6T/wVQ0geoHI3muqloOaqNlhMGEi2Li0wuzEHzNXbBtFhYRLRcX0aL+UVouTyLMAO4&#10;6gV8Rfm+cqf06RIria8ZsyndB7hE185TWedMhCVAy0llesZk4IgsWuoHiQ2TFtZUYGsCtoQoIvDm&#10;/idkhBCRloJJAAaTAkwOtLabCQjhfolDPmdiQpAQVH4rASEVumYC4lMSoon7kf9RmtH+3yBICX5W&#10;KxEhSAiuF5MQjArKV9UJqO0C1HWjNg5rxXC0HJMRYGHQ5uPUx0xEnDBCU7Uc3uX0Rs6CwZg8uBeG&#10;9OuPfv27o1+v7hjYqw8G9OyOXj0kG6dtSYghQwdi8JD+GD5iCMaOHS2sIdgqYvK4CVCePBk68hNg&#10;w+LUOoOwy2wAIm0GIMFlCHKmy6BusRzObNDCtd2W+DHUFbejfHAvYQnup6zC48yNeJovISFYnPpl&#10;RYjQaHjFWg2ChIgV1hBvjqbgzYkMvDmZg7enC/DuXJEgGd5fLMc7JiGuVuPttWq8u1aD91dYF6IN&#10;CXE2D29PZQph6ndsUcHC1I2JeN0gISFe10XidXW4cAf1pHA37qRvxrGAmdjlpYPJw3qhZ7cu6PXJ&#10;prN0k1q64S3d9JbGmRiQhm1Jgk9Jhbb5/xOkef4TOM9/IiHa1vm/oe3m+ackBFsZsFi0VBiadRhY&#10;u4H1HKTWDEwUMBHx0fJBQ1OIYBrq6om4vraOgJRsYAKCwXEGWzxI41ICgstl4oPJDikBwRYZbP3A&#10;GhW8oc91bdv3UnzaF23zcPyf+uDT/P+U55/w/4aE4L7s128Ajd/DYGY5FYXl81HKQtRlM1FcLiEh&#10;GEVsNVA1B1V1i1BduxhV1YvAAsoVFfNRSWEVoYbS6oRrINZ/WCzAboh4I55Fkln3obSYymaUeKGM&#10;wJv3NRU+qG8lIfif/nU188Q/8Jm0qK6cCxav5vuFOyN69sm6ZThTvwrnGlbhzJEVONnAFgYLcaR2&#10;Ad3L1gGzhBWEhITwFnHeYGcLCAkB4S2EojmsZgKhlYQoK2FLCFcUFTsjT7hgYgKCLSHskFPoQHBG&#10;bhGLUzujqNQdpa2WFbyZX1Uxk9rKOhRzJYLSdYvBAtFH2ZUSEw5Uz1NHVwpwnK0fmHg40Uh1r19I&#10;6Xx9DU4dWYmzJ9bg4qn1uHRqAy4co5Bw+fgGYfFxlO5rbKD+pbayRQS7xBIaEtQvgqhhl0v1SyjP&#10;XByvm4fTlO8M4QThKBNC9Bk1tlpM1FD/SvrCS/STICCqmcCZI8qvpT6tpnvYkoM/V/GZVixGA1u/&#10;0PfkSKs49YnK5ThdvRIX6zbhZJYXSrb0xyseT46MBy6Yoen4NFzx74DEBR1wcE47HJrZTrheCpnR&#10;AaEz2iHCh9Jmt0MMpUV7t0Pc9PY4zCSEezshSh3k2F64Y2ISYg+Fe5mEsG+PUNd2SKXybvjTs/jP&#10;B2U0jtXQWFXTH80NNLYe4XAEWhr7EroSmITg6zReVdN4VdkRzYSWqok0Xmfg+cM7ePjkER4+fUpz&#10;ILaGeII7fzzAng1hMNJzhrmeE0yNPKGr7yIhIQw8BHSZhNB2hraWE4wNPWBm4iVICEN9V4ILvYts&#10;oKZpBU0dO+gbcl57IUytom4FBUVjKE8jyOli4mQtLFFVwy/rXGhesB9NiRvQtHIMsGIwmhYOxRPX&#10;sXgxi8bQVaOBxfJ4t3AyWrbI49VqTdydq473W7XQQuu41ysN8GElzTf8tdEcMIXG/gVovtGIptP5&#10;eL/RHn5GNlBVscXkaaaYNNEKoyeZYuRYfRpD9bFtXxxSqs5jpudG7N2VjPJzP2PBPF9sWBuBmkt/&#10;4My5h7C1Xo3JcvbYuPoQfr7/HF9duw1P541w9diC+tM38fD5SxTnH4OX+y64um/A9q2J+OPhU+rX&#10;d7h64xZKqk/jwvVf8cNvf+LS9T8xa8E+aOrPg6P7VjSevY2f7n7AV3Tt7A/3cOTyHVy58RKbNyVA&#10;aZo7pql7QE/VGqt1LZDs4IZtqnrwNXHGLiNHzFI1h66SHZR1ZkBVZzpUNV2gSOcT5cxpTk5zcTk7&#10;mp870DVPaOl6Q1vfB6ra06Gl40PnBP2Z0DWaQ+/+2SLUtVwIG+vl0DeZIwgIPeM5MDBZCFPLZbCw&#10;WQ1zq+Uwt14BK7vVcPXcBjdvXwEX9y0Cds5rBaydVsLEcgGMjWYI4srAwAdmxguwfeMBPLj7Ei9e&#10;vcIv1C+LPTbAyn4uXB0Xw8bSG0MHD0O3L9uh+5cdaFztgEEyX8DMoj82btZEbJwjsrNcxcZyLosI&#10;Z3shN90N2amuBDckxzqIdXJYqCWt042xZpkSPF1HQUdrEIYN5XG8HTp16oiOHduhMz2jU6d26Na1&#10;G3r0pPlFr65gQer+ffsJ8mHwgEFCD4KFqUcOG47Rw0ZIXDDJjMCYUTIYLzsKE8fIYhKNyWz9wOHU&#10;8eOhMHESVKdMhdpkOagTtKcqEKZBV14RhkrqMFLWgAGFesqq0CcYqmnAWFMLZjROm9M4baimJUgH&#10;C11DITJta8Rul8zhbCEhG1wtJXC3doCHvQvcHAn2znChc0czGziZ28LR1BL2JsaYbmmOeY5mWDHX&#10;CAF+jkjhtXemI3Jy2K0evdsLWOfHGRkFrkjNc0JCJhMQlsL10SEWYE6yRSwhjsDul1LZCiLVHdkZ&#10;HoKE4DRBQlAYGWcrSIiDcQ6ISnDEwXh7hMVYIfgQW0MQYs0QFG+G8CQLQSYcSrbC4WRLxKRY03Pt&#10;kJxlDxZ+Zt2FpAxbAbaAYEsITo9il0R0DxMQYfFMPJhTWRIcoGuHqJwYKpeJgRQmFDKckJ/jgeIC&#10;GsMLZqEkj8b0XB/63nghK9MNKWkOSEq1pfz0fLonOY3uy7AW1g3sYim2Faz7EJ1oisOJZoKAiKL4&#10;IXpmNJMTTEDQvWylwMRFcrINUpmESLFHVqojMrnPYu2QEu+EtARCEiHZGanUZwwhkk35s9OdUJDt&#10;huI8GkfypqM03xMlhKJc+p7nuCIz2wnpmQ7C+kLoULS6heK+SmYSJ53Fs6m8NIeS5GSDLmLT7PPx&#10;+fh8fD4+H/87x57tmvJ7drArJA347dCE304d4RaJLRN2bFOlCZ8ythLY+oHJgg2bpmHl2kkCa9ZP&#10;wep1k7F6rQTr1k/Fhg3y2LFDHSzQzK6EmHAI8GNSQgMBe7UlLpgoZHdFTDxw2Zs3K2I7lb13twaC&#10;9+lhf5ARDkpJiDBzxO5nbQkaWEPNcDDIGIcDjBEdLLkWRXk4f1iAAQL9dYUuw+7dmthF2LlHU4hS&#10;C1Ccz/n5kUGGiGMSIoIGHkJbEiIkSP8jggIJQQYCfoE6gnzY5UdlE3bupbL3aGAXW0GwSyk65/YG&#10;7NNBENUjKIC1J6jtQdTeIG3hhskvUEuIUbMbprADRgiVYr8xgln8OkQf+wJ1sYcm+2zRwSTEHraG&#10;oOftaSUz9lEZwcGaOBChj2iahMRF02AdSwNugj1S2S1TrD3SaLKSGcfuk2iAjaYB9DDhUKv7JXa7&#10;xO6Xomz+1QqiDZJoQppFk6KsZBekc1k06cmNd0YOIS/RAymHPej7YQ4HRxWMHjME3Xuw5UN/dOKN&#10;pS7dCT1pItpDgOOsFcGi1d17sEuJf7WMYLKBtSP69RkuQV9JGpMTTFJIBa3ZbRKTDjIyEzFy5CSM&#10;Hi0HWVl5jBurhPHjVAiqgjAYO0aZ0hUxqpVwGDVGCaPGKgv3SrKUjzGaztnSYSRbRjBZwcLUhJFC&#10;sJriIziUw+hRTGxw+eqYMF4DU6bqQUHJCKq0UNHW0ICp9jSYa42DudpYmCgPh4XSIEzX74+1zj2x&#10;d3Zn7PHpCF/PDlhq1R426t0wblgv9O7RjybkQzB0yGiMGj0VY8ZT+ZPVMKGVhJgoZ4ApCsaYpmT2&#10;kYSYpmIBJXUJCaGqSYseTUeoE9Q0KK5uDxU1WhC1Ql0QFHRN3YFCFjRkMFHhQYtXWixpeUKToKvn&#10;DSOjWbAyWwYH27XwctuOuTP9sWRBOFYti8TWjXH0G01DRGghfcdqkJF6DIV5p1Fdfg6NtVdx6tgN&#10;nD/zAy5f+BnXrvyCG1/TIvDb27j5/S3cvPkrbv16G7d/vY87tx/j7h9P8OAB/xOQ9Sb+FBYTz56+&#10;wvNnrDHBxMQbvHr5Fq/fvMWr13T+6rVIe8nXBCid8r56SgssWsy/ePQQzwmPH97D4/t38PjuL/jz&#10;95t4fPsbPPz5Kh5+exZ3L9fh99O5+LX+MG4U+uGr1JW4EuONy/Q7+CrSAN8eUsPPsQr4I2ESHiWN&#10;xdOUUXiVNhTvM/rjr4xeaMrqgqbszmjO7oSW7I6ELwjsrqn9R0uIv5KkJAThIwnBm+hforl6IJrq&#10;R6OlYSpajiij+aQhWs7Zo+WyF1quzkLLVyxIvRjN15cIUqJZkBA+FHqh6YoHPhD+ujodH67NRNM1&#10;uvb1TIlexGVPtFx0RMsFK7ScMUTzKU00HVOgZ0xAS+NwNNcOEK6MmiupPq0umYSbo6L2EksDKbie&#10;ApROYQuFwlUTu1ySkg9MEEiJCbZeYAKi1QKirbi1ICEYHGcwOcF5OC/n+ycwiSG1kuDy+XlMiHBd&#10;uc4ssM3+uKuZiOgMNPQg9BJoqSfU9SZQ2DgKQqT7uA71+ST8ld0NJct6Y+qQHhjSpy/91nqgX+/u&#10;6N+7N/r36oHePXsJIqJHD3bJ1AMDBvTDCJmhkBk5VISsEzFqpAzGjJaF7IiRGD9qFBTHysBkylDM&#10;1xyMnWZDEG7VH3FOg5HlOQLVCybj1FoNfLXTAj8EO+P2wRm4F78I95NW4lHGBjzJ3f6fSYjaaLxk&#10;q4XGJLw+lobXx7MkRMSZAiE8/Y4FqC+Vt1pCEL6qxrvLf1tCvG8lId6dzsK7U5mChHh7LAlvjybh&#10;TUM03tB3/3XdQUFCvCgLxNMiPzwo2YkLB+YjbY0j7BRGY1B33pCWWEB8in/a9OY4EwNtz6VoSy4w&#10;/lP6f0NbMqNt+VJIn834p3r/E/4bCSErKwupBgODSYnRo0cL90hMGDD5wCGDdR2YeNAmaKlrQENF&#10;FcrTFKBOIRMLTFwwaSGNM9jSQQomHtjSQko8sPC01PqBtSlYfJo39bmen/Zx27Z/eq1tn32ajyHt&#10;i0/P/xv+EwnxaV8Kt0x9ekqIiP4DITtmAAJCbVHb4IPSSh+UVMxACYVlVbNbCYgFqGPdgoblaGhc&#10;QfFlYOKhonweKgnVFQuEe6a2qCibTddmo7x01t8EhMB0ASYiKluJiNqqmaitnCncM7GlgtSyoLSE&#10;wtKZYBHrOiG2LBVmZv0DdtE0D/U1c+k+Ji7Y2sGbMF2AN9el8YoyCfHABASjiuKMCqpDebEHSord&#10;UFzkjHzWgsixRnahDXKK7JBb7Ij8ElfhN5xRSChhCwihMTGLnsskyRw0UP801ElcLx1j64yjqwmr&#10;BPFw+tiqjxBEBOPYSsrLpMECHD+6HKeOr8G5Extx8fQWXD6zDVcYp7bjq9O+uELpZ4+uoftW4fix&#10;FRL3TtT2enoeu7pqZI0I1oqo4f6ZT/E5OEp9wuTDiVrWhZAIVB+pZt0MiYB1Yw19RvTZVJZSn1F/&#10;11K/MwHEVivcDiZRPoLFr2uWoqGKnlVO10vnorFsHo6VL8TJ8kU4XbkUF6vX4ES6C4o29sWL5A5o&#10;OjqFxkhbNF9yxIPMviha3A5Rc9shceYXCJnRSZAP+9n6YU47xFJ6LMVj2BLCk/K5t0OESzsEsx6E&#10;sIKQuGBiEsKPLSMcOwjh6swF7fBdII09uR0k42dVB6BuoNCAwBG2guAxfRDQSONRY0+61hHNNTSG&#10;VUvQXNOFxiVl4EYOXv55D38+e0Z4judPnuPJsyc0H7qHnWtCYGTgBgtDgqm3ICGYfGB9CD09NwFt&#10;bWdo0vzOyMAdpsaegoRgKwh9XSd6B9FcT92K5oC2NI+jc217etfYQFPbCooqRpCfZgxFOT0oy+tg&#10;n74mHu+ieUVDJN4fmoMmFqOeJ4sP08fjpedEvF0yFtggi5ZFSni/aBqat0zBu3WqeDZXC03LdNCy&#10;luYXy1TRskENzbQOaQ6kePVefLh5As2l+/F0kQnmallAXt4KcgoWYoN+7BQjjBqhBkMDTxzMrMXB&#10;1BpoydvBd3MMTn53H2Unr6L01DdouHSH1jL5UFFwhaKiC1atPISvvn+MixfvwN2J9RB2IL/0Cu7e&#10;e4ui3DNwdd4OJ89NcHbfRuvUdHzz7Z/47c/X+OH+I/xw5zF+/PkZklNPiE19bb2F0NZdgJnz/BCb&#10;Uo/qhu9w7ORtFOVdEiSGuro3zZ29oKThCjUdD6go20BbxRbyUy1pju9A828b4appsoYnlPTmQEvH&#10;G8oqTlBSc8ZUNQdMULKl+bkTVGkurSzg9ZF0YCJCXc8HmvqzoGU8B0amC6Gi4QFD68WwsFraSkDM&#10;hr7JPGEZYWy+BCYWy2FmtRyWtqtg77yB2rgFnj674DlzlyAknNw2C8sQc5ulsLBlLIaxsQ+1kb4f&#10;5vNhbb2E5vGLcOb0DTx79Qa/3LyDpT6bYWE/H84uy2FrNwtjZScIF4w9u3aid3UHTFbqCq+ZMrQ+&#10;NUJSmiPShdsaV+RkuSMv21P8sz1H/LvdXfwpLTnBQfyznV30HgwxxpZ18rRukKFxrxv69uqAHl92&#10;RPfOHdGjSzt07chkB7tgYhJCogPRv39/WtcNxpBBQzF8ELtfonnW8FEYJyOLCTJjMEF2NCaOG4Up&#10;42QxdfxYyE0YB/nxhEkToDB1MlSmyUFTUQHaykrQpTFUR0UZumoq0NdQg7GOFkx0dGGsrQNjTT0B&#10;U20DWBmYwsbIXIhJ2xtbwNGUXSpZEyzhxJYONrbwsrTFdFtHeNm5wN3GBa7WLnC2doKjFbtksoKb&#10;hRm8rU0w38EMq72ssGueE8KWeSB+na8SXmcAAP/0SURBVBcydrsj56Cb0EDISLNFRoYN9aMVUjOt&#10;kZJpi5QsWnen2yA62UJsskclmCMqyQIJKfZISKZryQ5ISaV1dpobMqmfM1KdqY+dEBdvh9gE1oSw&#10;x4EYa0TG2AmXTFG0Fj/IaXE2CIs2R9BhYwRGGyMozhThCRY4mMRi04RECQmRmEHl0+fKxENcmjVi&#10;09uA6nooxQL7k8wJFoKECI03RQTVVSDRHJHJ7KrJmu61FZvyaVkOyGdrggIa90rm0Lt+HiqK5qK8&#10;cA4K8nyQRd8XJiHiU20Ql8J1YJ0HcwG2NDiUZEzg0AQHE40+xoVAdqvFBeNwMt/DZIAlEun5CeyO&#10;KcUOmRlOQnsik/ooPckJGYmSP1/yfgWTZVnUl5lpLHztKMD6E3k5NA7ne6GkgMbYIpojFHqhuNAT&#10;eXmuyMxhSwj7jyQE15kJCP7M0thlVaajBKkOvmLD7PPx+fh8fD4+H/97x/btyvK+29Wwk4kDXw3s&#10;ZosIArtg+khCbFPGlu1/W0CsWjcZy5mIWDeJ4hOxau1ErKbzteunYMNGOWzeqoCtrMGwQ1W4KBLW&#10;AYSAvToI9NMVVhK7d2li61YlrKfyNm6m/PSMXTvVBEkQHmiAAzQx2h9gKMiIj7oNwcYI2aeHCD99&#10;RNI1RrifHsIYlM5EhLC2IAT6MylhgKB9hgQjBDJJEcAuogxxOMxUEBBx/0BCMMJDJRYRgYH62Beg&#10;C799Otjlr4Wd+zSxw08DO/ZqYhu1awu1j/UnthN27lbHXm7nXi3RBrakYAHswGA9muRRGYE6BG0E&#10;BOsgOFxf6EIEhukhQBqG6GJfaz62uGDCgy0g9vpri/M9wppCjUJ26aSG0DBtHDxoJCwhYg/RYE2I&#10;Y6FqQkKUFZIO2yAxylq0L/aA1UewCyspYiNpctFKSrRFcowjDexuyCFkMSERa4+cOCeCM3JiXJBy&#10;0BWh+2wwb7Y2pinIoHtPJhr6oFPnL/FFx67o2KkbgcOulNaN0P0jIdG1KwvDMhnBGy2sGTGEMKyN&#10;JcSwf7SEYFFrJiKYhBg1agpkxygKjBmrTFChuLIEsioYPVoZowijOT5GFWPGEcb/O2THMlkxTUBq&#10;TcGC1qNHSawgmICQWkJMmqiFqfJ64p9mKspG0FLTpgmvIsy0xsNUVRZmysPgoNYf88x7YotHF+yd&#10;8wV2z+iA7bSwXWbTHg4a3TB1ZB/06cE+yAdTm0ZhJLVjzDhFjJ+oiglTtDChlYQQYtgKJrQYMoeC&#10;igUUVC2hpG4tISG0HKCiaQ9lPieo0OKToaxuQwska8irmGOaKt2jZgVl9hWsZU/3OIr7NPScoUWL&#10;X019VwEtgo6+B/QMp8OQFkVGpvNgTAsmE7PFMDNfBgvL5bChRZGry0Z404Jw/mw/rFgUgnUrDsB3&#10;UwKC9uTQb7IUCYdrkJt5AhWlF1FfexXHjlzD2dPf4cKFm7hy9Wfc+PYWfvjhNn75+RZu3/6tVXfi&#10;Ie7fe4z7tIB8/PhPPH36DE+fUyjwFM9f0ML91Su8eM2WE28IryntJZ4/ZwLjKZ49eYKnjx/hTxZ+&#10;JDx6cBcP7v2OP+7cxu1ffsUv39/AzWsXcONsAy7WF+B0SQxO5fjjVPpOnE3ZhKtp6/Fd1gb8krcO&#10;d4rW4H7JMvxJE+oXZd54XeaOt8U2eFdkjveF+gR1/FU0jTAJTTm0gM+WwV8ZA/A+tSvep7Qn8L/+&#10;v5BYCfCmfVFHtJT3QnPVIDTVT0DzUXk0n9RGyzkLtFxyQcuV6Wi5xiLVC9D87RI0f7MQzSxOzZoQ&#10;l53RctmR4ITmKx5ovjoDzV/5UP5W0WrWjLjsTuVQnvOWaD5tjKaTGsItU8uRcWiqG4HmGhbJ7IBm&#10;dmnEm/mCiOggEapmfEJCtBR0kEDoPrSiLfnAVgtSKwYpsdBKQPxNQtA16guBVgLiX/K2opnyMzgu&#10;iAzOw8+QEhFcJ7ba4DqzWymhDcEbQYRaAsd5Y6iS6ssWH3X9qN0sWK2OltoJVO9uqF/fFYrDu2Fw&#10;zz7o36cn+vXpLvQf+hP69OotISG6S0iIgQP7Y8SIoRg5cgS9N0bSb340Ro8cJSDcAwwfjsmjhkJ3&#10;/GDMUBuEzcZDESx0IQYjzXUYyueMx7GVKriywxQ/BDriVqQ37sYtxL2k5XiUvgFPc7biaYGEhHhR&#10;HvwvJMTL2kN4WcfWEEl4fZRJCIk1xLsz+XjLBMP5EolA9eU24tRtSYjzhXh/Lo/yt5IQJ9Px7niy&#10;ICHeNsYIEuJNXRQ9KwIvKoLxrCwAD8p34ruElTi6bzZ8nbQxdXBP9OrJJPK/bz7zRrV0g1u6cf3p&#10;edt06Sb4/y3aWlVIn9cWbZ/7T/VmSDfMPz3/dONcSkKw9cHIkSNpnBkmiAC2RBgxYoSwimAyQWq1&#10;wNoPUhdKbDnBJIUyYfKkyTRGTBKC0lJriokTJ34EEw2MceNYBH2MsHjg5zHxwM9uSz6wdYG03m3b&#10;LE1jSNvftl+k/SfNLw2l+PTetuX9T5D23ad9KEVba4jevVmHhUWq+2LQ4IGwc5yE6vp5KKuaIQSq&#10;i8u9UF41E5XV81BXtxj1TELUL0MDoZHDOjpnceQqula1SKC2FTWEyrK5NM7MEeBNEAlmtxIR3gS2&#10;iPBEeZkHKio8UVnhJSwX2GKhvHwGyspmoKhoutAiKCuVEBOVQqdgjtAqqK5kkWlO43tYl4GtGdi1&#10;EltZTEcll0PxMkar5QWDiQ8pCcGi1OVUh+IiVxQUOiIn3w4ZOVbILrRFbpED8oqdUFDqhkIqt6CY&#10;4YEiKo/rV1HO5Mhs1DBBUsOuoNj91N8kxMljqz8SD23BBAQTDw31dE/dXBxpXIQTx1fj3KmtuHBq&#10;Oy4SLp/2xVdnd+Prc3tw5cRmnDu2HmdOrMNJyseWFKcaluEou6Hi5zH5wSQEfU4sXl1DfVRL9WIR&#10;6nqRNp+wAMfrlgucqKewdimO8udWMU+QEfVV8wTBc0xoUSzDsVrGUoGj9Bk3sKVL5QLUlc5FddEs&#10;1BDqimejkXCsbD7OVVAdkmyQv7Y3nie0R/MReRr37NDytTs+nNTB98GdkDTzC8TN6oD9Pp1xwKed&#10;0IhgAiKOSYiZ7RAzvZWEcGuHcKd2CHJoJSHs28Of4n6EfQ7tEejYDge92iFnUTt860/jTw6Nn+X0&#10;zOqOEi2IoyMII4GGcUITAo1MiPemcYnG2homHwg0PjXVU9oRfeBmEV4/fYhnz57jxfOXePn0BZ48&#10;fYLff7mHzUv3wZDJBUNXmJv6wIDirAvB5IOuLus/uAoSQkPDATo0d5OQD86tcIKWph00tNglk50Q&#10;pGbLCHU1C6ipmWCakh7NyU2hpGAAtWnaiNBXwxO/+Wg+kYjm6AVoWTAEr3xG4Y2PLP6azxoQY4CN&#10;MmhapID3SxXR4jsV2CaH5k3aaNqsjb+2KOLDdjm07KM5zF55fEiah5azGTRnOQnErsAJbwvoKxjT&#10;3JhdQVlj3BQDjJ6gjQmjNeHlsxFRhUexNygNCrLG0NF0Q3xGI05euoeyEzdpbZQDfZ0Z0NL2grHx&#10;XJhZrYV/eAH2HyyFjdVquHntwKIVYUhKrMPWDXFwcNoEO88tsHHZChuLjVi2aD+i9pcjO/M04uMa&#10;sInmpGZmS2FssgQGRksF1DRnQYddIVmuho3dRpgZLoKygjPkp9liirItJqs5QkHdlebNrjRvdoWc&#10;EhM8jjSXdoCipivBHeq6ntDQdoOSogONAS5QVCGo0bmahyAyNPRnQ8VwNs2tZwtBahP75fBZ5I8F&#10;y8LhPncPpc+hOfZc6NH8Wt+IwlYSwsB0Poxori0hIZbByn4NHGiu7ea1XZAQHt474E5w8ZCQEDaO&#10;q2BmTXNz64WwsFlA8/QZ0KS6GZrOhQ0905bSoyKz8ODJc9z67R7WLt4NS/uFsLRbAGvH2TQmKdHc&#10;pwsG9O2E8RO+hKXTUGzaoSx0B1IyHZGSYY/MHFrj5bohN286hV7IyvZAWpozkpMdkcwb7em0Fkx3&#10;QV6qM+KjzIQWpLPNUMgO/xIDe3bCgB5fon/3L9CnSwf07fIl+vTsir69utM8rBcG9qMxYeAADBs8&#10;BLJDZTBuxGhMGjkGU0aPg9wYFplmjYeJUJwwBcqT5KA2VQEaBFU5RahPU4EWWznQustIQ1dCNGjp&#10;wVTHQLhSsjaygI2xJWxNLGFnYEowgYORGdwsrOBhZQMPS2vMsHSFj7Urpls6wdPSHl5W9vC2dYCr&#10;jR3cbGzgbmUJTyszzLCxwHxHK6zysMHWmQ4IWuyC2LWeyPGl8YF+S6fCVuBi5CpciVqGCzHzUB7r&#10;gtR4a/qeWiApiTUMjBGXZIJYijOiE4wRFWeMyBgjRMaa4GCsGeIS7ATYjVBKshNSU5yQRkhJdhDu&#10;hGJiae0eb4vDCbY4EGMliAjGQbaKiLf7SEIEHDLEnoP6CIgxQXg8Ex02iEm2Q2yqPRLYjVCuq9CB&#10;SM91QWImpbMQNes/pFshMo3JBhOExZsIwoF1ID6SECkWOEDhoRQr4UaKXTulZjkhk8rLZ9dGhd4o&#10;o/d0Bb27y0tofC+ai6KCWcim70xyhiM9X0JwHEw2w/4EQxxIMMKBJGPsTzJCBJ1HJBjQuSGiUkxx&#10;iOpwkPso0RQHW8FEBJMSTEbEpFgiLpmtImyRnGZP30WJy6UU+k5mMAGRzFoUbshOd0NOBru0onMW&#10;wBZwQW4OjbVsAUHjfgXNERglRV7Iy3cTJERKhp0gIdg6gwkItg5hS5EM7jtCerYzWrfLPh+fj8/H&#10;5+Pz8b95bNwuL79lmzK2+bLbJRVsZ12HbRL3SwzfbUrYQli/VRGrmIAgrCasWDcZq9ZNwur1Eqzd&#10;MBnrNzKhII8NW+Sxces0bPVVwo4dqsLCYd8e3pxnd0w0YFK4a5cGlauIdZvoHproch18fVXgt1tT&#10;uGxi/Yhwfxa4NkBkqKkQjmb3SHvpvsDdOgjeS2Xt0UXADi0E7dIRRARbRDCYrGBNCRbGPhhkjshA&#10;c0QE0WAbaCiuR4eYCEuIfyIhIsNNsT/MGKEhhgjg5/lLLCB2+mvB108D29nd0x5NbN2ljs3UNha/&#10;ZjKCRa93UxrXz4/g76cl9Cf86F6/AAmRwCQEW0Sw+LV/iA78CPtYCDtMD4ERBvCnkEmIPfQsxu59&#10;miLcG0Bxf3Xs9FMW8AtQQWCIBsIjdHFwvwFNxA2pDUY4vN8Y0QdMWmGGqHAa9IP1hQB3VBgN6tTm&#10;w9Tej4i0Eog5SBOXNkg+7IjMeFfkJLgiK9YR2dG2yD5sR7AnOCP1gDP1qQ1WLtSGro4sevftgS+/&#10;7IVOnbvgi45d0OGLLh9JiL+JCAk6f8mWEj2EdYTUVVOPHoNocjxYAtaF6D1UEBNMRkgEqEdiyCCJ&#10;qPXwoeMgM3yCcKXEGDlaXkB6/imYYBjNhAVbQ7BVBIEtISSWERKLCKH/QGlsRTFGVkI+cJytKyaM&#10;VxOumKZM1oGcHJMuxlBSMoa6ii4MtZRgpj0BRqojYKk6BJ46fbHCriu2e3XC3tlfYJd3e0FCrLRt&#10;D2etblAc0wf9evJmjYSEkBk5mZ6tgHETVDBeiGBL3DFJSYhpimYfLSEUmVRgwkHTXoBJCQanMzgP&#10;Q07FHPKqFFezhBLlV9KwE1DV4X98MdygQQsXLQNv6Bj6QM9oBvSNaSFsMhuGJnNhQItBA5N5MLFi&#10;X7ULacGziBY8i2FptRjWtACytVkKK8tFsKZzB/uVcHFeS9gEDw9fzJ7tj6VLI7BhXQx278xAeFgx&#10;oqNrkJ52HEX5F1BT+TVOHfsRZ07ewJWLP+L7b+/gxx/+wM8/3cEvP9/BvXv3cP/+fTx4+AAPHz/6&#10;CBa+loIJiqfPn+ApxR//+QwPHz3B/UdPce/hE9y5/ydu/3Efv96+jR9//BHffXsdX1+9gHMnG3Gs&#10;phyNpfloKMzAscIUnCtLxdfVmbjRmIMfjubip2NZuH0yDX+cSsC9U3F4Sov2Fyfi8eJ4JF4e88er&#10;Y9sJm/C2egneVs3Hm7LpeFVki5d5hniRq4W/MqegOWscWrJHAfmEYoqXTUVLLS3s69XRcpQ1HGyB&#10;867ARSYb5gJfLQK+XkpYIrGMuDoHLZe90XLJDS0XXQlulNeD0lgfwpvyzyLMlmhDXPWkfE5oOWeN&#10;5tNGaDlFzzguh6bG8fTMAWiu6SHxUV3WuqEvJSHaWkK0umOSEg/IkZAPEvdTdI3BZEKr5YOEZKCw&#10;lXyQEBCUxkgmpErReg9bOzD5IM2f1AZ8zmVJCQsmIRhcJ7bM4Lpy3ZlIqaJ4LYHdXjAqCZQuUPMl&#10;Wo6MBE6oAfWTgNzeOOXbCeqyXTCESYi+vdGvXzf6zfVEv9690K9Xb/Rml0zdJcTE4MEDhTA1Y/jw&#10;oRgxfDhGyYwUGDRgIPr27o1h/XpBWaYPXKb1xxqDoQgw64dD9oOR4jIExT6yaFiqgMvbjPB9gAN+&#10;3e+Ju7HzcS9pGR6lr20lIXbiWTFrQrQhIWqZhCDUReN1QwJeH035SEK8PZ2Ht2fyJdYQLFAtSIhW&#10;bQgpCXGxFO8vFOHdOcp3NltiDdFKQrw7lixIiLdsDcEC2LUH8LIqFC8qgvC4fC/+yN2OqwcWI3ON&#10;PSynDMGAnj3+cfOZN6qlG9zSc2maNN42T1tIN8T/v+C/kRCMts//tN4M6Yb5p+fSjfNPSQgmAKTg&#10;NN5YZ6JAasnAQtVsxcBkBFtCcJxJCHbZxK6bmHhgawq2bGBwnO+XkgwMJjhY52Hw4MFgsWkGP4//&#10;IcqujLhebevM+E9tlKa37Q9p/0nPP+2nT/Fpmf8J0r77tA+l+JSE4LBPP/rt9R+M8WMHIzTcEVX1&#10;s1Fc4YbicndBQgh9g9rFaKhbhvraZWggNLL2Q8MqnDiyBifrV+N43UocrV2B+pplqGtFTeViVFcs&#10;QlX5QhFWli1ARel8lBZLLCOKizxRXOyK4hJnlJS6oIKeV1XFG/zTxSZ/Scl05Bd6CEgIAIY7Ckv4&#10;nAVF3SXiyuWeAkWlrnSPh7B0kBIOHGcCgsmOijIvVNFYwKhuBecppWtFn5AQrAWRXWiP3CInYQmR&#10;V+QuREvzCIVFHlR3JlFmoKLEB1Wls4SVRn31AhypW4JjLDp9ZHUrJO6XpBDnR1egsXGREOKurZ2N&#10;urr5OHpkOU4f30jYhLPHN+PiSbaG2IGrp3fi8omtOE/Xzp7cgFPH1+IUlXGOSY6Gla1YIdxUHa1e&#10;hAa2Silj4e2ZKCudifKyWdT/cwWBcJw+nxMM+qyEgDiBhb7rqxagsWqx0PHgtDN1q3GmdhVO0bWT&#10;lHa0mkmmBaihcipLZqEkfzpKcj1RTmFFgTfqin1womw2auJNkbu6G57Ht0Nz4yQ0nzehsc8ezVfd&#10;aVyQwZFVHXHAm10ydUQUkw5z2iFhXjvEt5IQsVJLCCkJIQgICQkR4NgO+wh+FJeIUrdD0Yp2uBlE&#10;Yw6Ng0xCtNR2RksdjafsBvCoDFoECTGY0IPGG0IdXWdNiDoah+p7o4ny4YQl8FMpXj59hGdPWQ/r&#10;JV4+eYGHTx7j129vYeXMrTA0dIeRgTMM2f2SriuMDD2hzySEjouADrtj0nQkMBHhIAgIY0M3GOix&#10;myZ7aOs4QkeXoOMALU1rqKqYQUXZEMpKBvSusoCCvDbkJyohRF8dT3bNB85loTnDFy3Lx6N56Wh8&#10;WDIILatGonndCLRsHI6mZVPw18qpwC45fNgzBs3+8vjgr4C/Amhe4z8ZzbunoCXcDB+Op6D55+PA&#10;8Ty82uqB3QbmkJM3wRQFM8hPNqf3oT5Gy7L7Un2s3RWD2IqzmO61ERNG60NGVhcqSi5wc90CS4tl&#10;UJnmCDPTeTQP9Ya51TzYum2Hud1a2Lmsh6fnDkyfvRsus3fB0mY17GzWwNZpNUzsV8DSfiNMHVfA&#10;0HIJTE1XwNhoGbT0F0DFYA4srOncbBl0DRfSvHYxpc+HrtEiKOnOgKK6FxRV3GkO7wYFJQ8oqBI0&#10;nGke7QIFRTcoKnpBidJUNVyhpOZO8IS6pif1sRu0jaZDj+bHfF1BzglqKp5w9NwOG+eNcPLagdnr&#10;omBIbdJQ88aO8EIUNf6A1OyLSCy8Ap/FQdDQ9oGx5WLo0fy6LQnBBISUhLBz2QAXr23w8tkliAhB&#10;RnhshZP7FkFCOLiug6XtUso7l9roI7RDWNxa13gOTK0XwMZ+GdasCsFPP/+B336/i41L91DfLYSF&#10;7XxYO86juuvQmNONPqOusHUcitW07j6cZIOMXDexwZwshHr5399OyM7x+khCZGS5IT3TWSAl1QGZ&#10;qfRey3RHdrIDQvx0McdTFmpyPTFmcGeMormWTN+OGNGnI4b3/hJDetM8rHdXDO3bDUP698LQgX0x&#10;YmA/yA4ehHHDhmKizAhMGTUScqNHQ152POTHTILyBDmoT5kGLXkl6MgrU6gC7Wlq0FXUgCG1wURD&#10;H6aaBjDXNoS1vgnsjSzhYGwNRxMbOJvZw8bMFrbmtrAj2FvaCJFpZw7NzOBsYS4sGzwsTOBtZYqZ&#10;9hZY4GaLlTPs4TvXEaEr3JC4eSbydtO7KYjerwdW40r0Wnwfvw63kjfgftoWPM3ahcfZvniQtg7f&#10;Ji9EMa2R46PNEBdrgthYQ0TH6eFwnAEOUfxQrD4OE6JijRAVY0znpgTOayuQGG+P5CR7QT4wkgkJ&#10;iXaIjbNGbKIt4lMcEZ1gi0N0fpAQFU/xBDtEUhgeYwn/Q4bYfVAPgVTm/kRrHGbrinRn+iydkZbt&#10;hqx8Fsb2Qna+B9JynSVuodIlJMT+ZFOEJhohhOoWygREKyJSLRFOYLdRsWyFkEH1Yz2JbGdk5bkh&#10;L5fGq4LpNF7ReFA8G6VFc1BSOBuFhOy86UIIOybNBpGp5oLkCInTQWi8LsKTDBCWpI/geB0ExGkh&#10;gs6jUk1wkPIcSDDEwQQWhKZ4oikOJJlSe0w+4lAyWypYIibREtHxFohj8Wl2vZRM38tUZ2SkuyA9&#10;w/Xj9zSTvrOZWa7IIrBWRwG1v4jmBuU03pcVe9E464n8Alcal6nfM2z+mYTIo+uE9ByXzyTE5+Pz&#10;8fn4fPz/cazZKC+/YYsCNm1VwGYKt25UwPbNSti+RZmgiC2b5LFukxzWbJaXgM6lWL9lGjZuZdJB&#10;TmATxRnrt03Dhu0K2LJdCb6+ati9UxN+u7QQsFsP/rsllhB79mhix241bN2pjC2+KoKEYFKCiYh9&#10;rUQEkxBhhNBAAwQH6AlLic2bFUSZO3eqS4iSbarw36VNeQ0kLpzCzBAdTgNKhDXi9tPgEm6LhDAa&#10;eMOtEBVqhqhgE8R8QkIc3m8uSIj9ocY4wGQEhUFBEtdIrPuwO1AHO/ZpYvteDWzbrU7gUANbdmoI&#10;wWvWnvDdpSbqt3sHwVeV2qyKHTtV4LtDmdqpKrQkmFBgksE/WA/7CH4hFIbqIzDCEEEHjBC03xD+&#10;nBZEfdRqQcFhYBjVJVgbu/2pXH8V+AWrIjBUAyHh2oiI0KU6E0J0EUllScmIyFAa8OlZIf7aCAsy&#10;REQwDfDUbikZcZDCgxHmOHSABvWD1n8j0hoph5yQHuOCrFiadDDxcMgGWVG2yIyyQ9ZBmoxEOCAu&#10;xAY71hnT4mAaBg7pI0gFJhjY6qFjJyYhvhSkxH+GxG0TC1p37doPPbsPEujBYRsigl009e87QhAR&#10;gwaM+khGsPD0MJmJGD5yEoHDCZQ2HkOGT8CQYRQSWHB6hMwk4XJJZhS7XpKnfPIYNkqiESHVh2Aw&#10;8cBgLQipGyYmItgSgl0xSXQh1IVA9dSptNhT1IGehjKMtCbAWGMI7LWGYK5pP2x064Y9Mztj78xO&#10;2N1KQqyhRa67bjeoTeiPQWKzRkJCjGDXUqPlhUXG2Inqwh3TVEUTyCmZQk7BVJAQ8koEZTNhDcFk&#10;g4R8sBXEgqK6HRTUbP8F8krmmKZsSQsoW6ho2NOCygEq6g5Q03aEOi1cNXScoUGLXg1aWKlrU6jt&#10;TosZL+jRQtDA2AdGpjNhZDYLepazoW85ByZW82FuuxgWtJgx539gUdzcepFYDNk4rIKd4xpYU2jh&#10;sBIWdhTaroGV7VpY222ADcHJaSu8p+/F/DmhWLPsEHw3piJ0XwF9z6qQmXIcpQXn0Vh7DWdP3cTX&#10;F3/Gjau38OO3v+OXn+7hl5/vCty+RbhN+O0efv/9AX7/4wH+uPsQd++xBsUD3KPw3t1H+IOu3b79&#10;B3769Td8/+MvuPHdTVy59g1OnaZn1B9DXXUdqssrUFNRimN15Th3ohZXzx7FjfMn8f2lk/jx8in8&#10;fPUUfv3qNG59fQy/XT+KP6434v71ejy6XofH12vx6GopHl0uxOMLWXh8JhGPTxzG42P78aRxD140&#10;bsXrxtV417gCfx1dTQv29Wg6uQ5Npzeh+cJONF/xQ8u1ELTciAC+jUHzDwlo+SmVkIKWm/Fo+SEa&#10;zd+FofmbXWj+ejVars4HLs2UkBBXvYFrswisD8HumWZIiIiLzmg5Z4mWs/rAKRU0s2ui+jFoqR0C&#10;IVLNIs9MQrB1QaseRDNv8rPbpVYIl0tSiwe2TGDyoJVIECQCkwas+SAsHj6FhIRoSSakEjg/g60c&#10;BHFBYLJCEBb/imaClIj4aBHBdWJihOvLwqBUf1RR3tZ/m7LLi7YkREtNR/x1RAbNpzWBo/JAwSBc&#10;8O8M3fHdMLQXi8D3Q/8B3dGzNwtU90b/3myN1BO9etB5394YPmwIRowYJjB06BAMHjiI3jGD6b6B&#10;goToR/kH9ekJ+WG9YTO5D5ZqD8I+s36ItBuCJKehyJsug5qFU3F+kx6+3WeHXyM88EfMXNxPWIpH&#10;aWvxNLuVhCiSkBAsTM0kxOtaJgdYsyHmb3Hq4xl4eyILb0/lChJCWENcKBVi1O8uVeDtpcq/hamZ&#10;hLhUjHfnWUMiB+/PZuP9qQy8O5GCt2wN0RiPt/VtSIiacLyoDsPL0kD8WeKHHxJXod7fG8ss6V03&#10;QCJ8/OnmM29USze5P01ru+H9T5Be/2/4p3vb4j/llW6kS9G23m03zKXtksZ5w1y6ad6WhJCSAHxN&#10;mp/JBCYc2gpVM/HAcXnC5CmTMVpWFrJjxmDCxAkYOYre6SNG/JtFBZMMDOlzpHXgZ0jr/2nbpG2R&#10;Xm8L6TUppG38pzzScy5X2o+f5vlvkPadFNxPbePS9khICOpTivfp2x/9+tFvqP8ImJtPQG6xO8pq&#10;3FFa5YHqmtmoq2W9gSU4Ur+CsFKQD8ePrMHpo+tw5th6nDu2AWeOrMPJhtVorFtBeZejntBYtxL1&#10;1ctQW7UUtZVL6H2+CBWlC1BeMhdlxTPFRkNBoRNyebO/0BbFxU4oK3dDSakbiks8kF/kIf79mEHI&#10;zHVCVp4TsguckVNEc50CRwEWiS4sc0MR3VdU5iqsIZh4+BSVrH1Q5kV1mE5jijdqyyX4FxKiyFHU&#10;JSvPBum5VsjMs0VWvoN4Zmaes6hHXr47CthPdYEXSgrZXcQMlBf5oLJkJqpKZ6O2gq0OFuNIDQt0&#10;LxOuj46yPkQrWCPiSONSVNfNQwVrVdTMJMxBbT3d07BS9O9x6scz1Kfnj2/G+WObcYlJiBObcfrE&#10;BkFsnCZcPkH9fmQTYSMu0rVLhLP1a3CsYgnqyudSm2eioMQbhezOqozKr5yPxsqlOFG7Eqcb1uBc&#10;wzqB03wPC4rXLMPxmhVUxlpcaNiAi/XrcYGunaX8J6qXoqFyAfXdHOonb7FRlJPtIkREC3JcaF7g&#10;gbpST5TF6CF7dWc8j6P3f90oNDPZftEcTTTuNZ/SwePkfihd21GQD/Hz2iN5YXukLGyHpHntkEhp&#10;SXM6INar/b+QEIGCdGgPf4qzO6bdtixKTffSPfWbO+CPgzSmsTumUhrP6mgMrR+I5qNDaWwdhub6&#10;0RKR6vovgbouQEMnoJ5AaTgyEs3HJ6LlpC1afi7D8yeP8fTPZ3jx5AVePH6Ge48e4HzjOXhZLYSu&#10;AYtOu0JP102QD4b6LD7tBl1tZ+hoOYlQn+ZpejRf06W5GxMROlr2FHeAro4TdNg6gt046TlBW8sG&#10;aqqmUFc1h7qyKVSVjKGkoImpU9SwRVMd95ZTfRoOo5nGmb/8TdG8YiBaVvZEy/reeL+G2rJxOLB+&#10;EprXjUXLzilo2TMBLbtkgT2yaN47mu6RR0u4DZqrQ2hu0oB339Thw6E1qHGxg8VUHeGCSXaiNiaO&#10;0sOkEaoYN0Yfbt5rEZZZi31JZVBRtIXMWB3ITDLAxKmmmKxkA1VlR+jyn2BM58DUZgksrOfC1Gkj&#10;bF22CgFmrxnb4TFrG2x8tsDWdSts7dbAwn4RjGj+aWW3juajy2BJ800z61UwMl8CM8ulMLdaROUt&#10;gKHFYuiazIeW0RxoGM6Diu5s4Y5USd0N8prukFf3gLwqxRVdoK7mSfl8oGM4Fyoq06Gq4gYbpxWY&#10;Pm8PLJw2QFV7Buxd12HF9iRsCS/BGr8MmJgto/tmwDeyDL6HKrF+Vxbiy65j1oJg6Kj7YF9MJRqv&#10;PsKhuKNIr/wW0RlnoEzP0TFk4mGu0IRgSEkIdsNkTu1wcNsE9xk7MGP2XgG3VjdMdi6bqE7rYOe8&#10;hubdi2Fo6gN9I09o67sK909GlothZrsQDi5r4OO5GSeOXaL58V34rvSHrfUS6ju6bj+X5vnmGD+h&#10;HyxthmKTrzoi462Qlu+GtDw3JGe5ICPXE+k57kjJZDc1XgRPgge9u9zpXUn5snhjm95bdD0vm96b&#10;/I96WruuXTkVZjr9IDeqCyYN64HxQ77ExKFfYsLgLhg3sJvA2EE9IDuoJ0YP7i0gO7gPxg3vj0kj&#10;B2Pq6KGQHzMcimNHQnH8aKhOGguNKeOgLTcBOvLjYaAwFYaK8jBWVoCpqhLMNVRhyZp8OmqwNdCG&#10;g7EBnEwN4WxmDDdLM7iYm8DLxgIzHawxy8EC852tsdTdHmtn2mLLXEfsXeyGiJXeSNg0D5k7FqPU&#10;byHqQ1fiTNRafBWzAd8mbsKPKVvwW9ZOPMjfiz8L9uF5oT/eFgXibXEgXpYECOvWRxkb8V3cQhQd&#10;ckFMlBkOHzLA4cN6iIrWxsFoXYI+omP0ERNniLhEM8QnWVFojVi2mohzRHKCE1KTaK2d6oS0VrAr&#10;o5RURyQRUtKdkZ7tgeQMVySkOiA+xR5xlIcRk+yEgwl2whXTnih9hCXZ4HC6E5IyaXzL9abxZQZy&#10;aQwpLJuNYnpXF9A7O7fQgz4/KifDBtH02UUkGiMkzoDKMEBwnLGEhKB6RvA1Qlw6a0rYIjmb1vw5&#10;VJccV/FdyM3l8coLhfSM4sKZgoBg5BXMRHa+N1JzXRGbYYcDaRYISzZGcIIuAuK1EZCgg8BEHfgn&#10;aGNfrCZCKD0y1RiRKcY4kGiEKKrPwWRTRLL1RKIJwqjfgqn/gqgvI2KNsD+W8saa4HCCBeKZbElx&#10;RCL3VRr1Jbc9nc7TWefCHmlMSGS4CEIii+qdT9/zggKafxS6U13dUUzzgNwCF+or6u9MG7rHEnEp&#10;5oKEkLpjSmV3TIS8PLcvWrfLPh+fj8/H5+Pz8b95LFsjL796wzSs2aSA9YQtFN+2WakVitgq0uWx&#10;mrFRTpAPa7cwISGHdRRu2qaIzdsl2LRtmsCGbQoEJYorCbdMrBGxe5cW/HYTdmoigMKAPVpCzJkF&#10;mLcxubBNGRsFGaJI+dWwd682/PfpYd8+Xez10xEaD5vZImMzlb+Vy1bGli3KQjjbf48Owv0NhV4E&#10;60Qk7LdBUiQNLgdpUD9A2O+MRN44p4l0TKgFYkPNERMucfHEFgEHI8xwIMwIEaEGBCOEBdGgzJoQ&#10;7JIpmMkIev4+TQK7ZNISZMTW3TTB30P13qWCjb5K2LJTRRAqW33ZqkSJ6qooXFht26EihLJ9d6sL&#10;sN7DviAJCcEIDDNAUDjDEKERNBGgeoRxXcJNEBFmjP0UHjhghrD9RggMZXdNGvAP1UJQmDaCQ3UQ&#10;SmkRIRIS4kCIviAfDoYZYj+VHRrAJIQWQgLYVZU+ItjNVYgxDoWZCrJmP/XVoQPWiI6yxWFC1EEb&#10;HCIkHKa+i6aJx2FalEc5IPeQA/IP08KekHOIFu4HaDJK/Rnsa40ZnpqQHTsEX3btjs6ELzv3QudO&#10;PdGpUw906izF35YQ/2oR0bOViOiNbl36o0e3gRISosdg9O41VOhDsF7EgP4jIRGylsXQIeMxfOgE&#10;DB8xURAMMqOnYsToKRg+aiKGykzAwOHjMWDYWAwcOhaDho7B0OHjKC8TFVMwZNQUDB41GUNkJmIY&#10;5RsuBKkn0/XJf2tCsD4EnY+UmYxRI6dK3DOxu6YxChgzTgmj2XXSJFXITVGhBR9bQkyBldYIuOoP&#10;wxKb/tjh1Q1+Pp2xy6szdkxvj63u7bDaoR28DLtCY2I/DOrVR4hTDxo4gp49DiOpXrKyChg7gXUh&#10;9IUeBJMO8kxAKJhKwn8hISQEhJIGh7ZQlkLTToQKKtZQVGXQdTV22+RACyB74Y5JjaBOi1pNXRdo&#10;6DIZQdB2pXN36Bh4Qs9oOvSNvWFgMoMWcnNhYD6XwnkwtlwAE5uFMLZeCCMrilsvgjktHC1tl8Ha&#10;djksHZbDwnEFzB1XElbB3IEWhw5raOGzGhYUWjmupTxrYe24jhZ0m+DoSgvM6bsxc04g5i0KwcrV&#10;UdiyLZm+p1mIjSpDTtoxlBVeQEPVNZxu/AFnT97ApbPf4quLP+DGtR/x/XXCjZ9w/ftbAt/+8Ctu&#10;/PALvvnuR1y7cRNXb/yIi19/i9OXvsLR0+dQ3Xgc5VV1KCouR2FRKcrLK1FbU49jx47h/NlzuHb5&#10;Km58/TW+++ZrKvcb3Pz+Bn68eZ3wNX6++Q1+/fEb3P7xBm7fvIE7P14lXMHvP17G79+fx51vT+PO&#10;9ZP442oj7n1Vjwdf1eDxV9V48lUVnl6rwatvqvDqRi3e3GzE259O4P2vp/H+9nm8vXsV7+5fw18P&#10;v8WHR9/hA4cPrqPp3kU03zmO5l9L0XIzHS3fxaPlRiCar29Dy/WNhFUUl7hvar5GYPdMF13QctYC&#10;OKmLlqNqaGmcgJb6kWiu7o+Wiq5oKe0o2dRnl0u8yc/WDtkUz+qAZoIgDNIlotwfkimNSQUpWcBi&#10;0wkSNPO/UQktDE5LpHwMyt/MJMQ/gvJJSQg6lwpYi3LF/ZJrog5pdD2LQtakYKKkhMAkRCWFUkh9&#10;bxOaqihe1w9NRyei+SS1+4gy/iroj+tBHWA8uRsG9e6Nwf17oe+AbujbtxcG8CZw7570fulG7xmJ&#10;WOIQYQkx9OM/1MU/0/tJNox79uyF7t26ole3zhjfvyfMxvfDAs0B2GM2EPtthyHecSiyPWRQMW8S&#10;Tq3TxvU91vgpzA2/HZqFu/GL8ChtNZ5kbRDi1M+L9uJlGS1gy0PxqmI/XjMRUReNV/VSEiIZr1lY&#10;+mQ6Xp/OwpszuXh7vhBvL5Tg7cUyvGGLiEvlEhKCw4uleHehGO8vMAlBeU9n071MQqRJcJTKbIwV&#10;2hCv66LwsmY/XlaF4XWFHx6W+eNOri+uHJiL6AXGMJDthz496H3c7Uv06NoNPend3KUbvaO7/r3x&#10;z5vRn25mM6TXpelt420tGtqef4p/ui5Na4u2z5JupP+fbqZ/umnOIUP8a79PH3FNmo/L52vsPolJ&#10;B7Z0YL0IJiVYK4ItHEaNZnd6I4WFg/juDKHvzsABNF71E98dablMckifLa3LP7VNirZtlELa79K4&#10;tJxP8Wl/SM8ZbcuTliNF2zL+J0jb0RZtSQgpqcNt79u3N/oPGEjxQTS+DYZ/mBVKqmehpMoblXXe&#10;qK1jceKlaKhbjmP1q3CKN7EbN+Disa24dHIHLhxdj7NH1uN0wzqcqFuD42wZwZvp9etwpGYVYTXq&#10;q1agunQRKksWoqx0DgoLpyOvwE2IPWcVOSCjgN0f2SO/xAn5pS7ILab0fGekZtsjMZPmiISUXDsk&#10;5dggMZdhjZQ8a2TQPbmlzigsc0VJhTtKyzyFJQW7Z6pkl0mt1hCVbQmIyukUZ1LCU2hC8D8tCwtd&#10;kSuIDXuCHdKp/PQ8WwLH2VUGIccR2ez+hMC+tgvzPFCc54niXE8UsZhmoTeKC9nV1ExUVLBw9Hwh&#10;zl1bvQC1VZJ4Q/1C1NYvQEXtXJRyH1fOQmnVXFTXL0UN9W9NDVuTrKR+XkPj6QacPboRF45tpnAT&#10;TjSuoz5dQ329Fl+d3IJLx+m9cMwXXx3bha+P0edA+U/ULEc9PbeidBbyi7xRUDyD+oNJiAU4UrEQ&#10;p2pX0Ge3Fhe53MZNOFdPnxuVeYo+tzN1aymN0hs24WI9hbVrcZY+vzO1VB/6/Gv5c8v3QGaWIzIy&#10;6DPLsEdGFs0581xQSf1XGqWNzJVdcD+B3e/1w19HldFy3hQtZ8zQcsEEHxom425yT5zZ3Q7HdrZD&#10;8Yp2yJrfDskL2iFxYXskz2wvLCEOtpIQwTQXY5dMbPmwr5WA2EMId2mPjHntcH53e/wZT2Ng7heS&#10;8aeaxs66vmg+MgjNjQMFIdHS0J3indHU0BvNR5l8GEzXR6PpJI27J+TRcsoBLT/V4PmT+3jygF1F&#10;UvjnI9y/9wh5iUWwEJYOdjAwZNdLbOHgQfAURAQTEFoaTDY4CiHqtu6YNGnup6luIywhdHQoXc+J&#10;rjlCV8cOqsrsgskQKiosTG0gLCEUFbQwS0EHZ7xN8TJ5A3ClGE0F/mii9VXL8gHA2l74sLYP/to4&#10;BE1bZYFtY9GyfRxatk3Ch92yeOsniyY/ZTTFzqU2x6LpejWavj+Oppw9+G2VM5ZpmGDqNCNMmWaB&#10;sZMMMXGMDsaPUoYa1WlzeDqiik9g9uLdGDtKB8Mm6kJ2GtVRxYHmnV7Q158JHeN50LFZBiunjbB2&#10;oLmiywbYe22Ds+cWOHhshLPXJtiy+yW2NnBaBxvH5TB1pvml7RpYWtK80mo9YSVMTJbBxnYt9ecS&#10;GBjMo3AmzXPnQEd/Ls1t50JDbRYU1adDTtUZCppekFdzpTk1fQZGi+E4Jxir9uZhfVAJbNx8oajs&#10;gf1x1Sg5/hOtxaphZLMRi7YlISz7BPYdrEBaw49YtzcT+pqzsf1gKQ6VXcWO4EKUnLhD68EMaKp5&#10;YeOuRNRduYdD8Q2IyT2H7NKvoa7hDW2j+VTXxTA0myfAJISh2UKYWPAfe1bCkdrvPn0bPL194TXD&#10;l+bI2+DmuRUObhtg67Se2r+G8i6ADn1fmIDQZjdROl4wsVoEe7c1cHSnPqL5eEp0Bp7d+wnZ/oEw&#10;tJoFZ/slNE+fC1MTFygpy2DukkmIiDZFaq4LUrJpfUy/vdQcF2TSu4eRQe+h1EwXpGVzGv+b3l38&#10;Izwtx4nyScjbzGwWKLZGfKwZdmyVg6PVQCiM64gpw7ti6rAuUBrZDYoy3aAg0xkKFFeQ6UnnPaA2&#10;iiDbC2rj+0N36hAYyQ+FucIw2KmOgrPmOLjrTIG3oTxmmshjruk0zLdQxCIrRVpbKWOlnTrWOulg&#10;g6s+NrsbwtfDFH4zrRE41x5B8xwQssAR+5e54QAhZs10pG6ehZztc1C8exGq/JfheBi9dw6sw5VD&#10;G3E9ZjNuJvriVtpu3M32w4M8f/xZGIxnJaE0RwvH66oDeFt7EG9p3vS2KgJvK8LwpiwYr8qC8KrE&#10;H88KduJ+xgbciF2A0oMSEuJglCEio2j9fZgQrU+hPg4dMkBcnAmSki2RkmqD5GQWorZFivgXvyPS&#10;02hMyqA+zmS4ICPbjd5/7tS/nsjL9UZ+ng9yc2YgPcMDaRn8uUhJCUdEpzggPMESYfFsteCABLqe&#10;kz8LhSULUFy2iMaLxaispPGR3tFMRBSWzKTrnjT+uSCe3rOsBREYa4B9VMeAGGMEJ5oKC4iDaTaI&#10;prry90NCPjBckErfgWR6L6dmOyObvhP5BdNRVOCDkoLZKCuYS2PvDBrvZtB3xQPx9J06JKwhLBCa&#10;YoTABB34xWoQNOEfx9BCQKwOwhINEJFoSDASbpsik0yEFURYvCGC4/Thf1gbew9pIThGBxEx+jgQ&#10;Z4SYZCskZ9H3NsMJyelMQjggNtUWMVTn2BQmFGwRT89OpJBdjKXTdzyH6p2bz+OxE43LLiiisSU7&#10;156+47ZIyqLvcboVlWEudCEOJ5ggNtkciemUnmEbIdkp+3x8Pj4fn4/Px//6wSTEyvXTsGa9AtYR&#10;tm5gKwhV7NjGlgYsTq2ObdvUsGmriiAABJiI2DgFGyjOrpq2blfCNnZL5KsosIHdLG1RwHomFbYo&#10;YruvKnbu1MBe1ofYoY6g3VoI2qMttCL27tMWJMTGrYpUppwAx7ftUBUuohhsJcHWGkKPYv0UrFhP&#10;+TZMw8ZNVNdtKsLKImSfPiKDjHA4jAaPA3ZIPUgD5yFXZES5I/0gDd6RLkiKsEccLYZjQy0Rza6J&#10;CFHhTECYIDxEH6FBugQKgw0EgkMMEBTMZIQ+/Px1BHkQQGk7A7SxdY8atuxWFSTE+u0K2Ejt3sjh&#10;VrYOoZBJmO0SK4+trB0hQhUhOM1EBFtYsMVDYKgBQsKNELafBt9Ic0QeoDoRDkda/o2DljhwgAbm&#10;MEMEhugiIFSH7tNBUIgOQghhQTRAE8KozPBAXREy+RC4TxMBfhoI9NNGsL8uwoMMcCDUGAfDTXEw&#10;zBQHwi1wKNKGnmeNg/utcIBwkN0zRVojgQWqD9JimfoyO9IBBVHOyCfkUJ/mRdIAHuGAsO3WmO2t&#10;jYkTR6BLtx7o3K072C1Tl8690blTL3RmQkJAIlItwHGBXpS390d0/bIfuncdICEiCL17DpFYQfQf&#10;joEDWRtiDGEchg+bhFEyUwWYIGArgtHjFDFqrAJGyMph8MhJgogYOHQcBrGo9YjxGCYjISGGjp6C&#10;IbIUsuXEsHEYNnQ8hv4DOH34MAlJMYIJDJkpwppiFD1v2Jhp9Ew5TBynAAW5aTDRmAg7nZGYbjwE&#10;Kxx6Y5dPFyFIvcuzo7CC2OrClhDt4G3UCdpTemNY3z7o03sgBg1k9xxjIUN143awrsXYSfyvMgNM&#10;VTAW7pimyhsLImKasnmrSyaJeyVl1oQQrplsBVRZqJBCTuM8Etj9TUKwJYSWM9S1Xf4NGjrutFDz&#10;gJaeF3QMvKFnxK6ZZtLiaK4EFvNgZDkfxlYLYGS9AIYEPjehc4lFxBJY2i+HucMKmDmshCmFphSa&#10;OKyikBaMTms+wsJ5Lax5QeWxGU5saj7dlxabW+HoSYutGTvh7rYdHp474O21C3Nm7MWyBaFYvyoK&#10;e7an0Pe7EAkxNchOOYqSvDOorbiC2uorYJHsYw3XcOLI1zjReBVHGi6juvYMKqtPoaTsCE0+q5Ca&#10;UUgT/2zExqYiJiYFqSnZKMgvRUPdcZw+dR4XL17GV199ja+vX8f1Gzfw/c0f8MPNH3Hzx5/xyy+/&#10;4vavt3FHaFncxq1ff8Idxi0Of8Rvv9zE7Z+/w+2b1/Ab4c6PX+MPwn3Cg5++xqNfruHxr9/g6W/f&#10;4dkfN/Hy3i94+fAWXj76Da8e38Hbp3fx7tmDVvyJ90+e4K/HD/Dh4a9ouvc9mn+/hpbfzqDlVj1a&#10;fq0g5KHlZ7aeSEDTD8Fo+nYnmq+vQ/PVBWi+4Inmc45oOWmMlqPaaK6TQ0u1DFrKeqOpqLNkY583&#10;+NniIL29xHVScgcgsQvhC0L7j4QDGPF/oyXuXyHSpXmZUGCrBkYr6fBPYFKDSQcBvpfLZXCcr7NV&#10;BFtjtFpECLdRpQS2eGACQrhl6tDq+qIHmht6CmHq5hMKwh0VjqjgfUEf3AxpD8tpvTC4X28M6d8T&#10;ffoz4dADA+i3x9YPvXp2F0REbxam7t+X3i8DCAPFBrL0n+q8udqN3mndu3dFj66dINunJ4xk+2GO&#10;en/sMhmEUJthiLYfggy3ESidMxHHV2vg2m4r/BjqittRM/EHLU4fpqzE4/Q1eJK3HS+K9uBlaQBe&#10;lNJCtjwCryoP4FXNYbxid0xMQhxNxpvjqRIS4kwm3pzNxbs2JASD9SHeX2ISQmIJ8fZ8Md6fL2jV&#10;hWglIej+dycIxxLx5kg83rA2RN2hv0mIqn14VBGEhyUB+DlhOcq3uWGu7kQMof7p3qsbevHmcseu&#10;rSTEv29Y8/l/2iyXbqRzPg7/J5KhLf7pujTtn57DaLt5zpvhbTfLP8U/bZpzyODPmzfNP72HiQTW&#10;bmANBxaoZusGtnJgCwcmq9jCgQkr/s7w/VyWtB7SfpKW9Wnd/xukbW+Ltteln0VbSJ/1f4J/uue/&#10;9SGjbT9+mta2X9kaonfv7oS+6NW7P/oP7A1rhwkoa5iJgkp3lFRNR3m1D6qrlqKmerH4p/7ZxnVi&#10;A/vS0W24cnI3vjqxBVdObMPlY9tw8ehWnD+6mcDWERtxsn6dwNHqlagpWYSq4gUoKfZBXoEncgpo&#10;blLkgvRCeyTnWSEj3wZZFM8uckRmgQPScuyRlGmNGN5wIMRmWOBwqgkOpZkgJtMMiTnmyCi0RX6p&#10;s7CEKCl3R1m5FyorvVFVNYPggwrWlmASolWoWiJW7YnyMspb6tZqBeFO9XFGZr69IB5S82yQQkjO&#10;kcJOgmwH4XM6PcsZGQT2YZ0jwJYB7PrCAzk57jSOeaCweAaKSmZQnXxQWuFDIceno6xyBkoJRVSf&#10;gjJv5BV7o6CU8lTNR0nFIpSWL0Z5xRLUVC1HQ80qHK9dg1MN6wWh01i7itIkrpQuUf9ePrEDV4/t&#10;xNdHd+PrIztwsXEDXVuB+kp2ezUbBUXeoh4VZXMk7pgql+A0lXG+cT3dv5mwVeDikc3i8+Tw8rHt&#10;4nO93LgFl+rX4xw9n0mI4+xeq2Q28nJckZ5uhxQWUk22Qkq6LTKyHVGW64SCCDWkLu2CX2Lao7m0&#10;Bz408rteDzhO4xuFTUfl0FwxDK9yhuB5yURc3dcLuYu/QOridkhe1AGJM9shmuZhTEJEOLdDiGM7&#10;BBGkJMReu/bYR/Eoj47IX9gO1/zb4QWT5Tz2lFNY/SWaanujuZFQz0LU3Qkdadz5Es1HBtLzRwgL&#10;iKaj49F0ehJaeCw67YyWH2vx9PEfeHr/Lh7c/R0PHt7FH7fv4YBfDAzULKGrzaLSDkLTwVi4ZvIQ&#10;lhBMOmjT/I6JByYhJG6YpOLUbB3hBB1th4+umHRYF0LLRrhjUpqmD1VFA6hM1YOygj6UVPVhPk0b&#10;abqGeLvOE39VheD9jVqaE0Tir/1OaFlHdV1HdWZh6u0E37ECH/ZMRMseZWC/PVpKfdH8FY0v3x+h&#10;eUYj/sr1w/vVLog1NoHKFEPIT7HA5ElGGD/ZBGPHaGH0cAU6N8SS1aFYuD4YI5mYGK2PSVOofupO&#10;UNNwF//e1zWheaXNUpg4roKd+yaaD26FjedmuMzwha3LOlhwOoXmThuEiyYnp41CcFrfZgX0zFbA&#10;yHYFDMxXEpbAznk7ImLqMX91FDS1uew5MHbeDEVNH5g5bYK++WqaC3tBQdUJKhrTaT7sATlFF8xe&#10;tB9+cY3Yn34RqdW/YtmGJEyc7IiDyUdw8oeX2Lk1nebb8+AbXo70+u8xZ2kYYkq+RnTOJRjpLcIK&#10;32TkHPkFcRnnUdx4C/siSqGl7o1FqyJw5NojnLr4BJkV3yA29QRU1L2gb7ZQkCS6RrOEJYSh2QIY&#10;W/AfepbBxmEtHF3Ww536gckHhqf3dnHu6L4Bdk7rYW2/mvIvoDm6J83V3aGl7UlzePremM6BlcNy&#10;2LmuhinNyXev3Y0XN0/i27zDsLLygKPjCtjZzYeN1Uz6zk3FBl9toRfALnpYK4AJhkz2j5/HcBf/&#10;dmcCQqIn4IbsQg9kFdC1fBeCK8WZzKX78xzpN2uLfX7K8HaXgeqULpg64ktMG9EVqqN6EHpCY0w3&#10;aI7tBa1xfaA/oQ/Mp/SD/bQBcFcfhjkGY7DMbDzWWk7Cdgc5+LkoIshdEZE+6oieo4WEhXpIXWKI&#10;7JUmyF9jjuL11qjY7Iia7a6o3+6G47u8ccZ/Di4EzyfMw6XQ+bh2YDGuHVyBb6PX4KeEDbiVvAV/&#10;pPviXtZO3M0LxMOCYDwpDsXTkjC8pHnYm6pIvK2OwruaQ3hfexjvaT7G+Ks+Bu/rD1E6X2ciIgxv&#10;KpiECMArtmrN34H7GevxbdxCVB5yQ3y0NaIOmwgcjjHF4VhjHIoxovWGMRITLZCWZov0NBoL0uh9&#10;T5C6YGLrByYgcnOYdPASG/l5+T4oKGT3gnMJ9A4vmIvcvJnIzpmBrNwZSM1yR1K6E+LS+btqJ8iI&#10;BBa2zp5B7+b5qKig92rVKtTT+NhYtQINNM5W0bu6rHyeKD81y018/gfpXRueaIbgWBOCKUIoHpli&#10;JQiKtExn5LFuAo2prJ3A42pGvjOSch2QmGWHNPre8PeHtUMK89kaYi7V2Qf5RT7ILpiOJBrTYqic&#10;6Aw7RKZbIDyZnhGvh6A4XRGGJDD0Kd0I+5ONEUnXI5OMEZVkigPxrFNhSHXSh3+0DvYd1kZorIHQ&#10;ijiUbIm4NDuk5rojJYe+m0yY0Xc1lsaMqFQrGsutEJdqjdg0akerW6V0Gkuy8mhMpe9uTqELtckF&#10;BXSeneNIfWGHhNb5QHQK61DQXCDeCIcTjBGXYvZXXIqpl2Sn7PPx+fh8fD4+H//rh7CEWK+A1eum&#10;YR1hy0Yl7NjKboW04LdLF3t36mD3Tm3s3KmF7b4a2LRZCRs2ymPjpmnYulUZvttVsZ21JHaoCCKC&#10;dSDYCoJJiHWtpIXQe9ihjr071LDPVw1BuzQRskdHEBEBfjr/QkIwybCGwnWb5MW9XAZrUKxcNxlL&#10;10zE4lXjsXDleCxbMxnrNlDZVIfdOzURuFcHEYGG4h/+8ftthRUEkxDpUW5Ii3RFCk262S1TTIgl&#10;ooPNcSiUEGYu3BOxG6bQIBaz1kJgAA2SwfoICf6bgAgJNURAIA2gIYYICTNGAF1joWrfPeoCm6nN&#10;m5iEYAuQLfLYsJWtQST9sHG7soAkroTtu9g1k6YgIdjVUnC4EULYAoKw/4AZDh5g6wQLxEZZI/6Q&#10;DeIojI60ROR+dhNlgNBQGrjDDSQIozidR1A5bPnA5IMgIAhBVD8mIPz3Ur/v1UDAPhrIg9jSQ+Jy&#10;SridYhLmgLUgI0KDjBEWTBMBikdRv8REWCFxvw1SI2yRSYuRvEhn5BNyo1xREEmL4nAHhG21xuzp&#10;Opg0SQZdu/dqJSF6omvn3viyc0+KM9HAkFg8MDpTuoSY6E3oK/Dll/3Q5cs+6Na1H7p36y/Qs8dA&#10;9Ok1BP36DWslIWQFQSAzYopk0340azioYdx4TYyfqI3xk7QxdoIGLXoUMYytHkZMFBgmM1kQECNG&#10;TYXMmGkYOU6B8kyDzMipGDZ8AoYOG0cYS2WPxZAhYwQEGTGMrxHYWkJmCmEqRo6Uw7DRrDEhh3Gj&#10;5TBlghx0FMfCSX8kZlkMxlrXHtjl8wX2+LTHTs928KWF7zZa+K6zb4dZJh1hIN8LIwf0Rt8+AzFw&#10;wDAMGzbmIwnBotpjqC0TJutiirwh5Kax2N8/kxBKGvaCiGBtCLZwYAixanbR9B9ICCnpwGSEBBxn&#10;EoL/TSWBlt50WuDMFPoQ+gRe3BhZSAgIhqHlfBhQaEBphgTWjLCwWUKLxOUws18BU0YrCWFsLyEi&#10;zBxXC/wrCbEejt6b4eqzjRadWwU8ZvnCbcY2uHlvhasXLUY9N8DJbS0cnFfB3mEd7O0JDuvhTItL&#10;L4+dmO2zD0vnBGDlgmCsXxaO7WujsHtTDPy2xdF3Pp6++wkUsjZFJLZvDcWmjfuwYf1ubN3sD7/d&#10;4fSdj0dmaiHKSmtRW3cMx0+ew+lzl3H+8jVcvf4trn3zA65/+yO+v/krfvjxFn785TZ+/uUOfv31&#10;d9xi3LqD327/jtsU3r5F127/hl9+u41fbt/GLcLt324RbuP3O3fw+x9/4O79+7j34AEePHqER4//&#10;xDPCiydP8frZC7x5/gpvX7zG6xev8OrlS7x++ZziT/DmxUNKZ3LiLv56+hv+evIL4SY+PL5B+BrN&#10;968Bf1wG7pxAy61q4Od8tPyUgZbrUWi5EoiW85uAU/OAo05orjdFS8UUNBXL4kPuILRk9kRLame0&#10;JLLlQzs0M7EQ2x6QEgzxHG+DWL7eijYkhEArCSEVnP4niGttSQi6n58p0EpECAsJ1ohgIoJFqgsI&#10;7EqqjPKwBQT7527oAxwZBhyTRcvxCWg5KY/m0xpoOaNF6Upoyu+FX0Law0ahJ4b07YMh/ZiE6IZ+&#10;fXsKEqI/oXfPHvR+6Y5ehL59+Pco2YjmTVTeUP17c5c3WLuie9dOGNG7J3RH94O3an/4Gg9EsPVw&#10;RNkNQZrrCBTPmogjK9Tw1U4L3Axxwa2DPvg9Zj4esDh16mr8mbsNzwt342WJP16UBOJlWZiwhnhJ&#10;i18mIl43xOH1kSS8OZaCtyfT8fZMFt6eYxKiAO8ulghdiHcXywXeC5S2ISHyP5IQb6Xi1P9AQryq&#10;ZS2KcLys9MeflUF4Qgvqu9lbcD5iEYJnGkNxRH/069kVfeg93q3jl+hC7Wci4tNN77ab4Z9CumHO&#10;+Tj8lFCQnkvRqVOnf7v+ado/PYchrY90I1y6Kf5PkG6US/GfSAhpORyyKyXWc+BQSjpIXSox8cD/&#10;+JcSD23by/Xv2LGjAJ//DW5XJ8rHbWsLSTvbom3+f7/vn/tE2h/SPvk/gbQ/GNyW/3Ttf0prmy7p&#10;U/pNMdHep5dwydS7D32vBvTBuHFDcSDWBqX1XiiunImyahanXoxK1g6oW4YzDZJ/zF86shmXjm/D&#10;18e345vjOwi7xb/yvzrmi6vHeHN7E843bMTZhvU4Ub0KdaWLUVM8H0XFM8SGSQ7/w7HIGemFdkjK&#10;s0R6vg0yCuyQWchkgB1Ss+2QmMGbFBZi4yEuncI0U4IZ4jLNkJTNJIQdCkpdUNxKQpR/QkKUl3uj&#10;tMxLWEZUVLCFhBfKytxRKvQjXKgu7PbJDdn5NAfNtUdKjg2Va42EXFvEZVshJpPmoBkSxGRINn3Y&#10;73YiISmD3UM4IDXDEZlMSvAGPRMU2bzpwxuEvBHoiOxCulbIoQOyChwEyZJTQmnFrsiiPsgqpDka&#10;byKVzEF+yXwUEorZbVXFYmoDkz/LqN6LKM7kxBLUVyzB6brVuEB9fOXodlw7sgPXGrfjAvWzICEq&#10;FqCiZDYKi1jYW0JCMDFxsnoFztSupc9kE312TBrtxBX6vBiXj0riV49zfAeuHNmKS1TeWXrOyZrl&#10;aKxciMrimcjNdkVaqi2SkqyQkGSJpFQbpFEf5OdQ20IUELeoI65HtMfbgh40jk3CXyeUgRPqaD6u&#10;ReeT0VQqQ2ODKlrOmeBW5EBkL2iH9KXtkDa/PWJ9/mcSws++AwKd2yNuRkeUL2+HH2jseJP2hRhz&#10;UN0JqOnXSkJ0QUs9jT81HelZNB42fEnjzRB8ODaKxtcxaDpG9TgtB5ykup1yoXG4Fn8+vPORhLh3&#10;73f8/ssf2L5qD3SUTKGny8LStoJMMDJkskHieknidkmiAcEkBKcxCcHgcyMDV2EJoaVtD3UNJh/M&#10;oaZqDhW2hJimDyU5XahO1oO6khGUtIyhoqgNBxU1VNhr492OGdSuSDR9U4amS2Voro0CinbRmLuY&#10;xl4ftCT7oDl9Ht6WbUdTfQSazmbiw/f1aP7hBJov1NAY7o9Ha2Yg2sQSptNMoaBogwmTrDF+jA5G&#10;yWpjzFhNjBmlDtkRWpg2xRoTJxljopwZNPS8oG84C9raPtAxmg/XOXswZ0Mk7Gjexy6GvGZux+rt&#10;sdjmn4mt+zLhMYcFlVcT1mD1jmRERNdh975cWDuth775MqzYkIBD2fXYuDcDpnZrMH9ZNI5cfoSs&#10;uq/h7LYTxlTmxv3VWLAhFsv2ZmOZfz7NdX1ofsxi0p5QUvfAVAUnLFkdg9z6H7A/+TiCE49jzpID&#10;kJdzw7rdmUhv/AUuDpuhpOyFWYvCkFN/G4czLyEy6yICDzVAS3chrBw2ITLxJP3GryG54Bp2BxTS&#10;57MInnP8kFvzPaqO3IFvYCGcvbZBW38W9M3mwdhUognBbpmMzBfChF0pWS+Fpe0qOLluEKSDFExC&#10;uHlugb3relgJ11NLYGg6W1gtMwnB7qz0jWeJPwuZ2ywWJISd00psmruG5gbZeH0mCsvsHIXLK0ur&#10;OYKE0NKehs07DOk944ScfHo/FHsjr2g6vTe9kEPvz+y2KGR40HuE3qtFHLojI583o53oHeQg3kOp&#10;9L4KDtPCovkToavaE3IyXaAgIyEh1Eb1gq5sX+iO7QeDCQNgOXUg3NWGYL7ucGy0GAM/Z3kc8FZF&#10;/FwtZC7WR8FyA5StMkb9Zguc2GGHC35O+CrIDdeDPXEj1Bs/RMzCzwfn4fbhxfg9einuxCzH3cQ1&#10;eJC8jrBW4HH6ejylec3zXF+8LNyLV8X+eFUajNc053pdxZYNTDhE4W31QRG+rz2E99WEGiYc2oDT&#10;6zhvJN5VR+BtVSjetiUh8nbgfvo6fBe7EDXRHkiOYx0HK4IF4uIsEZ9ASDSnd5olUul9xhZemfRO&#10;z+J+z6I+TKMxirUMKMzOdEdBHlu8zURh4SyBkqI5KKf3dUXZIkFEFBTNRV7hbOQWzKTvmxeSMt2Q&#10;SIjLcEVSlgcycmYgv3AeqipWoKFmLY7VrMPxKnaltxJHK5cJIqKyYj7yC2bQeEL3pjsgOsUahwlR&#10;iZaISrDA4URrevfa0/uYxjzKx67yqkt9UF1MYxyNJ/l5NC7R+MUumhKzWCeCxrdsN+RQ3Zk0KSya&#10;iQJ6n+cUSlwyJWU7IYHyxPw/7P13VBZJ1z2AojNmx5wds5JzzjnnnEEMiAIGECUKgoIIomJWkuSc&#10;o5gdwzg555ydZA7jDOx7Tj08ir7OF+663+/+Y6+1V/XTXV1dVQ1dp2r3OZve5YfKXbD/uAPyi+0I&#10;tthbbIP8EhvsL6X7ltFYyBoUJbY4QOfyWRybiYhjlsg5wiGZzJBP9Ttaxh6M3iih9pbXBqGijkNO&#10;UXsafHGsyg0HyhypPCqHyjtC6bEyB/o7d36ChKhrItR7oq6WBdg9BAlxrJzvbY1DBEFCFFoKEuJA&#10;oeVpySrZ8+359nx7vj3f/k+2mBgVldg4NcRuVBMkRMImdSQnaGFbqiGyM0yxk7CDkJlhhm3pJti6&#10;xeCRl0R6GmGLLh2j36m62JKqLbwiWMQ6NkFVkAlMLLAXQwKHZSJkbNFGFuXN2WqAnG1Gj0gIDt0U&#10;G6+CdXGKWMekw2YlUQaHgIraKI81MbKIWL8Yq9YtQvjaxYhYtwTRMfLCG2NLmi7VzQA7qay92eY4&#10;nGePor00SO7zQMleDxTtdhUaBoey7bBvh43AgRxbHBJEhJSEMEX2DgNk7TDEjmxjZLPXA6VMQuTt&#10;pvM5FsjL5VBJVtiVZykIiR10DQtXsyh1UqqmCEklPCEGwlExuC8Gg/thS7qOCEPFRMSOXLrvLjPs&#10;JOzeY4V9e2gg3EuT4/2OKDrojMIDTjiSb4cDe1jnwRz5hIP7bHAwn7DXmo5bCQHq/XkWQoR6N9U7&#10;N5vKzdLH9ky6x3Z6Nhk6yMjUF21iQkWEfOKwU9T2PXvsBPnAYuE5WWbYm2uNfTk2og8L9zihZDcN&#10;4tSX1Xs8UL2bJr37aBDfS5PhXW7YGW+HYD8DLFnyMkaNGY/h7A0xYixGjXySeBgMCfkwYRAmCXAY&#10;p5HsEcEaEYQxoyfhpbFTwPoJEm+IecIbgj0TeNF+8UJtLFmkC1k5I8jTpEtekb+2MsViOT3MX6yJ&#10;OQvU8DLle3m+Mu2rYt5CdSxaooUlcjoCixZrCdFqDuc0Z54i5jBZIcIzyWI27wviQUI+zKFy5g0I&#10;Vs9ZpImFi9Vp4qUBBVlVGKjJws9iAcJdp2Fz4Cikhw5FOk180wJkkOozFCleQ7HZfSiW2QyHpfoE&#10;zJ82AePHcciXGZg5c6EIx7SQ6rpwoRbVT58mdVISwgrK6hyOiUkIFp22hxqHWdJ9TEJICQgGExD/&#10;FQnxmHyQEBDa+gxv6Br5Q8fQT4Dd5Fmsmic2DEFC2K4QRAR7PwgSwj4cJnSMYUH71jT5sXGJekRC&#10;WDH5QJCSEOwNIfWIsPfaKEgIJ99YuAZsgkdwAjyDE+FF8AlNhs/SdPq9BR6BKfAMSoabfwKcvDfC&#10;xWsdTfiiYEf3sXOOhrX9GlhYRcDaahUsLZbDzIzqaxxEE/YAGBv4wYQmmyZ6NLGnNpoZ0mTeyAMW&#10;pu6wsfKAh0swlgZFYn1UErLS9mD/3mKaKNSitq4Tra2n0NF9ASdOXsGZ81dw4dJruPrGO3jjnQ/w&#10;zgcf44NPPsenX34j8NlX3wrtic+/YoLiG3zx7Q/48rsfCT/g6+9/wLeP8DO+++EX/MAaFr/8jl9+&#10;/RO//n4df16/jhs3b+L2nTu4c/cu7t2/j7t37+HeAO7euYs7dO7u3Tu4d/sW7t++jvu3CDev48GN&#10;P/EX4+aveCgIih/w8I+v8devnxE+wd8/f4qH372Lh19dRN9nPfjno3r8/W4Z+t/Ixz+Xt+Pvs7Ho&#10;OxGGvg5X9DVb40GdFh5WqqC/dAlQOgX9JS+gj0mBo0PRf3TIf0BKPAgUS8CeDH1MOAxoQTyBARJC&#10;aEAwAcEYTEIcpd8D5IYgKuiaJ7whmilPD9375Gj0n5kJXJAT+hf9lwzRf1kPfVdMCYbAWQ30N7yE&#10;b/OGwFV9LGaMn4CZk8Zh4uSXMGXyePqfk8TkH/fSOHq3cFimlzCB8gxeUOZF1ceLu7zAOgqjRw3D&#10;9JdoUv3yRHhrTEK8xVRk2s9GvvNMFHvNQn3wIpyI1MAbyVb4JNsd3+QH4/vDK/BLURRNjNfhD5oU&#10;32hIxS2avN6kSfHNFvaGyMPtzn0SkWqpLsTZIok3xKVKofMgSIjXmgktQhtC6EMMEBBClPpqI+Wr&#10;GyAhap4gIe5zOKYnSIj8ARKCCYhcQUJco4n0B8fWo2aTB7y0F2H6mBcxbiT1w8gR9K4ejlGjXnq0&#10;sD14wfvfIF1AH7z/X+H/XyQEP2smIhhPkxBcJh/nEEtMPEhJB0l4LglJJc3H9ZDWk+s9GExCvPDC&#10;C4Mw5BFefHEo5XmBUoaEsHgSfFySR4rhw5nUeJLYkN77Wf0k7R8p/qs+kZAH/78hIcaM5d/sZcRE&#10;zWS8NG4C/f9NFCHPbB0VUNcehOaupahrWo7G1hA0t4ahp2uVEDe+0huDqyfjcPX0Jrx7JgHvnU3B&#10;B+cyKM3Au2e34C32lDi5Ca+f2oRXT8Xi4on1ONMZid72VWhqDUZ9sz9qeRG+xQPlTS4oaXRAWaOT&#10;2K9odEVFgyQE0vFqydePTEaUVDujtMYJZbXOqKhnOKGaSYgWT0FCtHX6PyIgurtD0NHFHgiBQsi6&#10;scWH8jG8RX5GPYG/tmTNh4o6dxRT+XwvXug4ROnBCjvsLyMbtJTsLML+UrLjSngRhM6XOAjw4tAR&#10;wvFy/iLVHSUVrgLHab+owpnKskVRlQOV7YDjtQ4oqbEn0H6dE0rrKB+1keN4H6/xQnl9ELU7lNoV&#10;ikpKa5rCqI+Woa6ZjzFJEYK29pXobgvHKz3rcIn6//VT8XjrVBLe7I3HlRMx9GwicZLysIB0cxOL&#10;fwcLrwg+9kr3elzqicWrJxPwxhkO5ZSOt89vwzsXtol9CSGRhtcFoRFPzzeW7rMWpztWobslDK0N&#10;gRISooL66rgzikqcUFxKz4TaWknPqThbAQdWvIjLWUNws3IM0DUHd08sQN9pNeCMDvq7ZPGweT76&#10;X7FH/1uu+K1wGprCZVATJSPCKx0iO+yQ7wAJ4SWDXNaFcJfBDikJ4TYEOXS8OHQIejbI4Os9Q/AX&#10;jz2sOXRiJHByJvpO0Zh4hrUhmIQgnHgROD0WODcXf5+nMfOcHP45r4q+yzT+vKJNY5MP8GUvfr/2&#10;Ha7//CN+ZU+In3/Ad599iw0rNsFIyxrGRk4wMHSGmbmXhFjQdxMeEFISgr0ezE29RFgm9oqQpByi&#10;yQsG+hICQ0fXHpoaVgRLaGtaQVXNFIqqxtBUNYGehgXZg1bQ0raCvpYpgnV00BXijPvJQfinKBZ/&#10;nyF74N0TwHs9wPvdAv2030f4+wtKPz2Lvz94Bf+82Y2+tr34O28Vfgj3wTYLRxio2kNZ1xmySpZQ&#10;XmSF+YsMsGC+LkEPmmRbui1NhvuKVLJLvWBjswIZB5uRuLsO7j6JWBm1G7tLTqOs9yMcqr0MX5/N&#10;WLFiG8pb38CJi9+gpfdT7Ck6BQeXGHgHpqKk7VV0nf8MZ65+j537WmBqsQIHSs7i1U9/Q03b+/Dy&#10;SYGHRzo6zn6FhjMfwMMtFfoW4dhy4DRKmz5EbuklbMprh5ZeELRYD0LDG2pa3pBXccOyVbvReekb&#10;NPZ+jqN1b9E88xj1ZRD8VuZgT81b8PJMhJaWPwxNVmBF7DHsLr6C3CPn4Bm4jdq5DDp6YfRO2wj/&#10;0Cy4+qbCxS0eVtZRMLaNREzycaTvbBEhn0ysI2BuGw5zsqdNrUIHCIiVgoCQwtohCp7UF0w6MJiE&#10;YG8Ib79EuHrFkd0bCUuyw00sg6Bv7APWdDM0C4EFExt24bBxjICj+1o4ukZinf9yPOhJR9+bKSiJ&#10;JnvYMhCuHhHCG8LQiD/4s0BphRfZuyvQ2rZcvINZ56Whhd6hhIY2SVrXEkTvioAB8LvVD6X1Xihh&#10;YpXel/yuKa50Q94BM6xbpwhL44lQmsvhl0ZAa94Y6M2fAKP5k2C0YDLMl0yGk8oUhBjMQqTFXKQ4&#10;yyHPXxPHlkkIiOZ1luiMtUXvZgdcSHXDa5neeDc3AB/vCcFne5fhy/0r8Q2TD8fWkl21AdeKY3Gt&#10;LB6/VyThz6oU/Fm9hZCC65TebEjHbbKz7rbm4Vb7XtzsOIhbXYeF14OUgJCCfz/oopQhPCIGiIkT&#10;B/Cwl/YFCbEbDzpzcb+dyYxBJAQLUx8JR89hf5QXeQyIS7sMgPqH3mfsAVFR7o4q1iYgMAHRWOuP&#10;Rl64rw1EXXUApcFoaVyG9ubwAe+H5Whrofdt+2qB9tYIQT5U1wWjit7nTEIcp+vKammfjlVwyKY6&#10;epc2r8bpHvYSTMTlnnhc6ozDxfb1ON+xFmc5dGEnjZPNS1FTF0jjihcK6T3L4PBQpVTnmnJvtNcE&#10;43TjSlxoXYMrXZG43BFBZSzDWfpbaKPxrLrSToQxLCyn8bPcmcYld7COSFV9oCAgpCRERZ2PGH+O&#10;13ijuMaHxisvHKO8R8pccZj65FCpIw6zxwKVUVDuQqBxjce9EkdBiOwvsMX+IjvsLbBBfqENHXdD&#10;aVUA3Yf7IRS19TSO1S2l/QD6O/TDsRoPHKx0xr4yO+QLjwYbGkftxHhZTudqGnzI5vCjcY/Sp0gI&#10;/iBhf7GlAJMQBwppv9AC+48Zyw4skz3fnm/Pt+fb8+3/YmMSYmOcOuI2aSB+sxYSCUnx2shIMUJO&#10;hgV2bbdC7jZLgcH7udvN6bwpstKMsG2LHjJS9ZC6RQcJieqCTGDyYDCYUIhPUkVKigbSU7SwnfKy&#10;ADXrQnC4IkFCUJ71lHftZiWCoiAimICI2LAYK9cvkmDdIqyJkcea9XKIopQ9JpKovC2pOsjYqots&#10;QURY4VCuA47tcsLRXBrsdtrjQBYNZplW2EvIz6IJYLY1DuTYYH8ukxBWIvxS1g4jbBcwFMjMkhAS&#10;HJYpP5eFqwnsRbDXFnsJe3ZbY8cOE6TRfaWeIBJ9DA3EUXs2MhmTqCbA+8I7hBDPQtxplD9DB2lZ&#10;Bti20xg788yxh0kF9oLYTxPMQy4oO0ITyUOuKNrvhGP5toNgj6MDOEz5WVibsY/K4LBSO7n+mXrY&#10;uk0bqRlaSEnXRhp7RNC9WOx6R46J0LpgzYvcXAvszDYVZBCLgedlm2PvDmsczLEX/VeY64SSXDJS&#10;csmwIpTtpcn1bi+U7nTBto3W8PHQxvz5MyQEw2gWpR6NEcNZoPppHQiJaLXYpzzDWDPiEcYJHQkm&#10;IqSaEkxIjB41EWNf4nAX0zFxIodmmosZMxYLsmD+XFWa9Ghg4SJdLJEzgpyiCRSUTKGgaIwl8gbC&#10;K2L+Ik28vFAdcxdrYsESbSyR1YU8C0zLGUJewYjy6WKRnDbl1cJCyrNQEA3qdJ0a5i1kaGA+YeFi&#10;LSym8uQJi6lseQU9KkMfqko6MNZSRrC1LKK9ZiIldBTSlw5FWqAMUmnym+zzApK8X8Rmr+FY4TAe&#10;NtqzsHDWTEFCTJo4ndoyH/PmKWIR1XHJYh3ILaF6yZtAUXmAhGBR6gGhaVUtB6hpO0Nd1xUaekw6&#10;uArhaS2avPK+ug6dI6hpP5uE0NJzH4DnAAHhAx2alGkbSCAlIQxMg/+DiOAvrZiMkJIQpjQZYvC+&#10;OU1+LGmCJCEhHpMOVq4xlG54REowCcEEhIDvJjj7b4ZrQDzcAhPgEZQET/aAWJoKj+Bkcdw1gM9v&#10;hov/Jti7rYU9lW/LBIRDJKzsCPaRQrPCxDoMBuaB0KGJmaa+OzSp3VqqjvRsrCC32BAL52uJv5X5&#10;Lyth3mwFLJqnAhV5PRhqWcHJ2huhAWuwbk0ytiTmIndHAf3/VaKooAkVZc2or+1CW+tpdHWeQ+/J&#10;izh7/jVcufI2rl59B6+/8T7efOcjvPXexwIff/QFPvn4S3z6yVf4/POv8MUXX+OLL7/BF199h6++&#10;Zq+Jn/Djjz/jl5+v4dovv0k8Iv74A9dv3sTN27dw684t3LlzFw/u/CVw786DR7h7+y7u37mDB3fv&#10;4q979/D3vfsCf92/g/v3CHcJt+/h/q17uHfzPu7c/h23bvyC23/8iDu/fou7v3yFOz98invfvInb&#10;n1/BrY/P4u77Pbj/TgvuvVmHB1eKcf/Cbjw8nYz+9gD0VS3AQyYD2EPhaRQS2KuBwQQDi0pLUfEk&#10;pELXwruBzzNJIfWI4LKYgDgiQT8BR4ZIjjNJwUQEC2bXEVhMm/UfTowUJET/BQX0sxD1ZVOCiSAh&#10;/rlsgP7zmuhrmYTv974Ib90JmD1xEmZOmIgJk14S4ZgmTpAsOjPpIP0aXpoOXlRlSBdvmYQYOWI4&#10;JtO7TW3GBLioTMZGs2lIt5uF3U4zUOgxC9WB89EVoYqr8Wb4YJszvtrtj+8PsTh1FE2W1+L3qnhc&#10;r9uCGw0ZuNG4HTebsnGrNVdMkG8PhGW6e/IY7jERcb4E9y4OeENcqcP9Vxtw79UmidfDay14+For&#10;oRkPrzbhrysNBAkJ8deVWvx1ufqZJMT9k1R+7z7c7dmDu917cJvSm115+KNlG76u2IzzOSHY6mMM&#10;uWnULyPHYPSYERg+cjhGjxz3qB8GL3D/G6SL49J9KaEgxeBFc8bg8/ybU+mxwfmk5Q/el9ZL8oz+&#10;axLiaUifO0P69yAtS3qeiQc+L72Gz3G9HhMFQ5+Jx2QBkxCPiYehQ2UEBh97GtI8T+d71n0GExTD&#10;hr0o+k0KaZ9K8ay+fFY/StvKkBILg/t28LHB4P56DBr/6W9nwvhp1H+TMWHilAFMwIxpLyN9hwua&#10;upejuiEENU1eqGtkEWde0F6FC52RuNjFX9ZvwFun4vDu2US8f34L3jufinfOJeKNM5vEV/QsfnyZ&#10;NSJOROF09xqcaA9Hc3sw6lv9UNnsgYpmVxxvdhQoa3JGOf2ubHZHdTN7D3iisoFjm0u8Isrr+Ite&#10;N9Q0SnQj6ls90NDigUbaZz2Iru5AdAsPiGBBRrR1BNE5yWIGh3d6DBcR9olRXueK0lpXEW6psJJs&#10;0HJecLHHoTIHHCofQJktDhIOlJJdWmCJfYVWAhxyQoSdKLbBseMskOkswkuIEBOlHKvbAQfpmkOE&#10;w3T90QpbHCHwPuMI34Ou4y9cecHnWLkXwRtHBnC00hfHqv1QUO0uvk4trGLSJAjt9AxOd67Bue4o&#10;XO6JwWs9G/FqZwxe6YzC2c4I9LYsQ2dTCJrqA9FM6GgORU/rcpxtXyOIiCssOn0mEa+fSRnwgEin&#10;55UivCM4PNNrpxPw6smNInTT2c7V4tqO5hAqKwC1HAKGPT4qOc63G0rKqe8Ix6uo37YvxN6woTiZ&#10;PAQ/F4zAw8aX8LBnFtCrCJxQB1rno79bFX1vheLvd7xFWKbeCBnUEtgTooBsMSkJsdd7CHZ5DsFO&#10;9yGChNjuMgTbXOmYN+VdJoPz8TL45aAM/uaQhRz+r3cMjTczCNPRf3Yy+oUg9STg1AT0nZ+Ovgty&#10;+PsV9n6g+1/UQt+rOnRMj8YnX/R/2Ys/rn2HP3/6Ab/9SPj5R3z85odY5r0Kpjq2MDJwgIGRE0xM&#10;3WFi7D6g9+AMQ30XQTZIQy8ZG0oJCNZ/YG0IDxjoOwsCQ1fPQRAQWpqW0NO1hYaGFRQ4DJOWObTU&#10;zaCpbQUjKs+QP8ggG9FB2wDHbK3xU5gnbqf44Z+DCeir3IEHvUdw73IFjSO16L9Yi77uAqAtHyhK&#10;xj87IvHLhmC84muL1frWMNJ0goq2LZSVraEiZwf5BbpkJ+th4VyysefrwnPZFqQWdCO97DT8V22H&#10;n1c86s5/gbJTH8Nv6VbkHelB25kvUN76Fjpe/Z7mV/UIDdqKmu73cfmtX1Ha8CpOvPYz1q4/iLCI&#10;Xeh44wucfuNrdF36GrUdH8DZYR0y97Xi6me3kJHdBAuzVbA0W4u9R3txrP5VGButpj7xJXtyB7rP&#10;/YSui9ewau0BKKuzDoS7CMPEJISCihsi1h5C+4Xv0dj7FUo7P6P/jbdgZBYOPcvV1I4sWFhEkD3t&#10;TbZyIJQNgmHquJ7szTVkL4cKsWtjqwgYmCwj+zoIxhbhMLOkZ8twjCb7NBoWDmthYxtNdupqsp1X&#10;w8p6BYwtnyQh2AuCP6zhcExSAsLLN/4REeFJ+67emwUJYeWwHGY2wTA09RM6boKEoHJYn83BNRou&#10;nhuEbkZUQBDutK5G/3vr8fb+MDhZusLFIxzOrhEwNzenObMlyug9wAvcXR2r0UbvTyYjWtrD0NSx&#10;lBAqwrk1MLHbKiEiqht9CT6ChCim91pxrRPBmd4fbmKhmMMjO9hOg8rC4VCZ8yI05oyCwYKJ0F8w&#10;DgaLJsBMbhKcVKci2GA2Ii3mI8FZAZm+mtgfqo/ilcaojTJD+3ornNpoi1eSnfD6Vne8l+WNT3L9&#10;8dWeYHybH4YfDqzAT0cicK0gEr8WRuO3onX4vWQDrpfF4WZFPCFBgpotuF2fjrvsBdGyE3dbd+Mu&#10;2Vr3OnbjfhelXfseQZAQnZR27cdf3Qfw8MRBPOw9RDiIv3v342H3Xjzs2o2/OnLwoH0n7rVm4V5T&#10;Jm7XpuLn0hh8eHgleo8EoKaUxp4Kb1SUe6KslMMsuT4iHzjEXl2ND+prfNFU64/WhiB0tC5DWzML&#10;Oi9Fa9MydLSsQlcbvRfpefR0RAr0dq8VIfQ66R1bXRcoxMIragMFASFIiLpgencvE4R+U2M4Oluj&#10;cfbEZlw+lUzv2hS82pOAy91xuNgdg3M0pp6gsbKF7tvQEIyqah8cp3qWlrmhlsaIlko/nK5fhqut&#10;UXiX3vvv03Uf9W7Gh3Tte53ReK1tBc42+qOdvdNYy6jSmf6GaPysovGW3t2Vtb40lgcLMDHAItbl&#10;1Sx2zmSED0qqvVFE7/eiStaucBPEw7EyZ/GbNUmYYC9hTweC0Hc4TuPmoLS8nPWSwqjPwmmsWkVt&#10;XY32pnDUUX9U1PqhsNoTh6hO+8vtBLnPXhXsDcFeG2Wsu8R6EPQ3zODwUvW13tQHTPA7g0M3MQGx&#10;r8hCgImI/QUWnw0skT3fnm/Pt+fb8+3/amMSIi5OAwnx2khO0kNygo4gIbZtMULedivs3WGLPVmE&#10;TDvszbLH/p30ws5xEMd3b7fEzjRjZG4xwLZUfaSl6GDzZtaXUHqCgFjPWg6EmAQlxKeoIylJHVtS&#10;NLGVF+/TtIQYtdB8YE+IzUqI3qyIKELkJgWs3iiH8JglAqtiZbEmTp7yqCCa7rEuTlkS8okX9glc&#10;5jYqM2ebiSAbBPGwzRK7t5phV5oJclJNsCvdDLvp2J4Mc2qPBfZm0/kcC+TuNEWmIB+MkJ6pj/Tt&#10;etieaSDxithhjP27rHGAcJDFrPdRH+y1w+5dltiRZYytaTpIpnuzFwgLUgsSgrCR9mOT1AR4n49x&#10;aKZEyp+0VQcp23QfkRDsDbF3L5W/jwbOA04oO0yGDKH4AA3UrNGQb4eiAZTQ+RI+Tinn5bBNjCP7&#10;bKleVsjLMUFmFrUhUwdp2+m5ZmjTvXSQul1XtG0bEyzUrkxqF4eZys42xU5qB5MQu7LM6LnTYLyD&#10;Jrk77XFkhx2OEgp2OOAoPftju11RnOeJYzsckbLBAi5Oqpg1azKGjRiDYaOYhBiF4S+OwrBhIzBs&#10;+MgBAmKAhBjG4GNSSM8RXhyD4cPGYgTrRVA+Duc0auR4jBzFwp68IDQV48bNEETEtGkLhTj1y7Pl&#10;MXc+azRoYbGcAeQ4lJGSGRSVzSCvZIJFCgaYu1iboIX5lC5aqA3ZhbqQ58V+BVPIUh6GnKIx5OSN&#10;IC9LxwkLZXWwYIkWFtB1C+i6xUv0IC9vCBVFIygom0JFxQSqdA8NNWOY62ki1FYRG3xfRtqy0Uhf&#10;+iLSAocgNWAI4mnSG+/1Ijb5jEa463Q4GMlDbv4STJww7REJIfWEWLxQC3KLDaAgZwwFboOKBRTV&#10;rKCiPoiE0HpMQmgMkAtSqGu7iPP/RkKwoLVk30N4QDABoaPvB3ZR5y/EdI0CoGccCH2TIEFESEmI&#10;Jzwi7GmiJQWHZXJcBXMnJiHYE2L9IBKCCYhYWLtvgKXLWoHBJISTXwKcaJLFooNuLEQYnArv0K3w&#10;Dk6BV3AyPAL5eDyc/TbCyZeu89gAeyrD3iWaEAkbB7qvDdcpHObslWG1lOrtT23xgDr1gSoTOPR8&#10;5OR0sZBDb82Tx+zZizBz6jzMpL+f2VMXYs60xVg4SxGK87WhKW8GE+o3O1NfeDiuQLDPOqwKTULM&#10;miykxu9D9rYiHNhTg+KCdtRUdtNk4iRams6hs+MyTpx4DSdPvoEzZ1/H2XNv4vwrb+Hi5Xdw+dX3&#10;cOXq+7j61sd4451P8O77n+HDj7/EJ59+jc8//w5fffUTvv3mF/zww2/4+eff8Qt7SVz7HT//9ht+&#10;Ifz626/4/fdf8Qfh+p9/CK+JW7fZc+IW7t67hXv3buPBvXu4z7jLuEvH7wjwudu3b+DWjT8FbtL1&#10;f1J5N1kg86fv8PsPX+H37z/Hb999gl+/+Qh/fPkB/vjiIm592IO/Lx5Gf7Mj+spHPEkwDEJf+RD0&#10;VRAqaZ9RJQFrTQwGi0wLIoLyPiIjSodIyAj2pmDPB/aCGCAgBAnBv5no4DxcBntDsJYF60J0czim&#10;qeg/vwT9F7XRf9kQuGT8JAnROhXf7RsJX91xmDVhImaOn4hJkydg0qSXhB4ELy7zl++8wMwLqLy4&#10;+vQCrBS8SCshIUZgIr3bFKeNh4PyZMSYTkOa7WzscpqBo+4zUek/D23hSri00QjvpTvgyzw/QUJc&#10;K4zCbyU0Ua7ajBu1yRISomEbbjZKvCFute3BbSYiaPJ77+RRCQnBAtWvlAlviHus83Cl/ikSogV/&#10;X20SYBLiAZMPg0iIvy5W4MH5sgESgomNxyTEvRNMetCEXBARu3Gjcyd+bkjBhzSxL1vnCXPF+cIT&#10;YuSoYRgxagRGD5N4Qjy9cP1v4AVvXgQfvP9vi+GMwef5N6fShfTB+aTlD94fvHgufY5P49+O82I5&#10;Ew+MZ5EQfB3vS+smJR6kdZN4NjybFGDSgNPBJMRjskCCwdc9Dek1T5MRg88Nzs/lSb0tnq6n9Pfg&#10;Y4zBfT64jwf3EfeBFM86xniSfBgg9F4aTf9f4zB2zBSM4zGb+pdJiMmTacybMAvWtkoorQ1AY1eA&#10;CO9RVeeP+vogdDaG4VTzCpxri8Cl7mhcPbkeb5yOw9vnk/D2BV7I3oxXT2/ApZMbhIjy+d5onOzh&#10;UEKr0Nq6FI3tgaht9kFZPdkn9Q4oarBHSTOhkWypJhdUtnC4Ii/UtfigvsVX5K1u9EJNIy/Ce6C+&#10;2QtNrT5obvdGW6cvOrr80Ul17OoKFAQEo6MzSHhB8PV8Ld+rtNYZJdXsUUH3YtTYo7jGEUWEwmon&#10;HKsgu0wQAxwigj0iyG6rYjFsVxSxl0QVEwwcx1oSw7pAiGHSdZwSikXMasrHoP0jdO5AqT32FtkI&#10;7CuxppQXUMg+LeZwFvY4UMQhNui+pR44XOYhREsPEPaXumEfxxGv8EA+1WePCIthh8IKd9TXBYpn&#10;0Nu6Eufbo3C5Yz0utq7FmZYInGpbiRPNYehoCH5MQjSGoLtpKU61rsD5zkhc7t0gPFgkOhCJYHFr&#10;iT5EIt44F4/XmEBiseqeaJwZREK0NgfT8/cX4txMRJRVeaC4jNp8nOtP9nvaHOQGD0FzrAy+yB+C&#10;W2U0RrRPpvFgIdCpDLTMB87q4d77EXj4lj/+6Z6DN2LHoD5CoglRMsgTIt976BMkxDbnIchwkUGe&#10;twxqVw3FG1up/OKh6G+ge3QMw9+9Y/DPmSn45/R09J2bi/6zdM8zdL9zL6PvlXl4eFGVxkt1GoM0&#10;0X9JD32vEi4YUF5f/P1p1yNPiN9/+hG//PAdLvVegKuFF9kaNjDUt4eegYMgEljT4WkSQhAQRuwd&#10;IfGMsDDzESGa+LyOtr24TlvHDupqZIeqm9Mxa+ipWUNN2RwamnRMw4xsQjpGNqC2Lt1L25HgACt1&#10;G4QY2mGHjS3a3G1wJcQFX6/zw/X4YNxKCsPNRBq34sLwVaQfLod6oNzNDdFmbrAi21FLwwNaWoFQ&#10;VnOEurItFOUsMWu+JubOITt5jirZrRYIicpB5oEe7Co4i8i4Y/Dz3ypCE6VnVsPOchUOVp7BK1d/&#10;QN6eJrRf/g6FJRfh5hiHwvoruPrObzhQchJtl75DZmYjPPzS0HL1a5x+7WcUNb2P7AOn4WgZh3VJ&#10;5Wh//VdEJZaQrboMeoYrkJzTgIoz3yA4PI/a6Qcji2gU1l1F56Uf4euRAAVVT7Kh3clG9hWi1Mrq&#10;nnDySMbekis4UvkOMgsuIiW3HcY2kVA3CCZbeKkI4aRuFARtggbZxfqmS2FoRnanVTj0zcKgb78S&#10;emYhMDINg7V9JKytyRa2XQ0j+1WwsY+Ckc0K2NpGwMhyGYytVwrPXTMWoqbz1g4SLQi2a129NsLT&#10;V0I6PE1CcIgmB9dY4e1gab+UbN5gGJsHwNA0EEbmoUJbggkKN+9YePjEwdltHcJ9PfF7oz/+fn8N&#10;bnSvxVoffzh7LIcD2eoWlraIWmeM46Ve6GpfgxP0ruVwbJ1dEWjrWo6m9lBBPAiPiFaJV0RdSyBY&#10;E6K81gOFhMMVDgRbHKqkuTC9j3YdtRIf33m6zYGG7EhBQqi/PAL6CydAe+Fo6C56CUZyE2FHtpOf&#10;zkyEm83FZidZZHirYE+QBo4t00H1akM0R5uje4MNzsa74EqaB97O8sVHuUH4fHcwvtobim/2L8N3&#10;R8Lxw7E1+LEgEj8VROOXwg34vSQO18uZgEgmsFdEGm7WZeBOYybuNGXhbnM2HrSwJ8MuCQnRuRd3&#10;O/Mf6UE8pPSv7v34q2cAA14Qf5/Yh78FCZEnSIiH7Ttxt4XKJDvuVs0WQUJ8TPU5UxCChsog1NYE&#10;orrKF+X0zi0vc0clvWf5nVZf54fmxkC0NgajjdDZFErvvqVobwojLKP9cHQzAdEeiZOdUejtiMQJ&#10;Rlc0uiiVeEIEoZLe0VISorjKH6U1QaipD0Nj8yq0tUZSGetwujMOF5h8OJGEy90JuNi1Eee61uMU&#10;6yfRc25rXSbe9VUVXqgopfd+NY11NP6ebliK11pX46POWHx5IhHfnN6C789k4NuTqfR7Mz7sWofX&#10;25fjXFMAOlqoPQ3eaKinttX7oY7GcNZmqKFxgVFZ4ycIiEckRLUHSqrYi49DDtLYV+mCEiYfKqmf&#10;BIHB734Ce8QRiis9UVzhSee9hPZFCe031nJYqFU4RWPTeWrLKyfW43TbGuq7FairD6byPGmsc8LB&#10;MjscLrcTxD+Po0K/ooa9NVhQncZ6+juub+TwVz6ooDpwuCYeaw+UWCGfhbGlJESh9ayBJbLn2/Pt&#10;+fZ8e779X21MQiRsVkdKohZSU3SwJUkHaUn6yNxijF3bLJG/ww4HdtrjUK4jDuZIQROhnU7YR+fy&#10;MiyRlWqIjGQ9pMRrIWETkxDy2LBJHus3M2Egj8hNclhDiN4oi5h4RbFQz54DW9h7IEUTsYkqAjGE&#10;9fEcikkRazcrCFJCeEZsYjFqKo/LpXMbKA97TQidBSYwWKeCiQj6zaGZ0hipesjYaoCtKXrYkqiD&#10;1Hh9bI03wPZkQ+RuNcEeblumJXZvt0DuNlPkZpshJ9sU23eYYOt2A6QS0gnbCNks6kznWMz5IAta&#10;76E+2W2HPTstxbn0NOo3undKogaSE9SRGK9OdRkAh2hivYhUDcSnUf9k6CJ5mz5St1HdtlO/ZRph&#10;O4FDJe2l8lmIumA/DZ77aTJ9yA2F+5xQsJcmtazRQPc9vtcBpQdcUHGIjJyDbig76ILjh91QdMQV&#10;xw7b4+ABG+TlmSIrWx8ZO3SxdYcO3Y/qRtiyXRNbMqXQQjqd30b5MncYIZPasSPTBNmZpsjJMkfe&#10;DmvkZ9uKZ3wg2xH7s+yQT311NMcORbtcKfVA+mZruLkoYO58JheG4IWhwwSh8OKLIzHsxWEY+sIL&#10;GDp8BGSG8cLNMIxkYkK6GDOcF0YkCyTSBZQXGHyM8g1l0LUjRvKXlaMxesx4jBk7AS+N4zjTHJ97&#10;DqZNm49Zs2Tx8lxFEVqJQyzJyhlAXskY8spmWKJkioUKxpgnq4/5S3SwYJE2Fi7iUEy6WELH5Civ&#10;goIRFBVMoURQlDcjmENW3gSL5QyFRsPCJbpYJMvQgbKSPlQUJASEsooFNJWNYKenhXAHVcQHT0Xa&#10;0iFID3oB6YEvYIvfCxISwmcENvnNxDI3ZdhbGkFFRR+TJs3GBEFCzBOeEPPnqUF2oQ7kF7G3hRHV&#10;3xTyKuZQVLeCwgBUNJmEcIGmtoeAICGER4SEkFDTdqFJljNUmYygiae6jpsEfI5SDV0mJNwHSAiJ&#10;FwSTEFqGvgK6xgHQo4mNvlkQDMyDYWqxFMaWNOkiGFsvo8nTcpjbSrwfzBxoMuW4GqbOa2DqEglz&#10;52hBNDAJITQg3DZIyAjal3pG8HFpOCZn/3jhCSH1hvBgXYiQFEpT4M5hmAIT4MLn/Th0UxwcvGNg&#10;674ONi7RsKJ7WjiuEiGieGLGBAnrWLCwtra+JzS0naGmThNkJXr+9OwWLlLDXEFCLMEsFjefOg/T&#10;ptLfDmE6Yea0BZg7Sw4L56ti8SINyPLfEP2tyMkaQ0nRHFqa9jAx8KBnFwhXh+UI84vHquAt2BCx&#10;A8mx+7EjtRh52ytxcFc9Cg+0orzwBKpKetFQcQat9a+gpekMOtsvorfnVZzufQ0Xzr2Dq5c/xhtX&#10;P8M7b32B99/9Gh998A0+++Q7fP7pd5L082/xxeff4Msvv8ZXX3+D7374Fj/9/D2u/XYNv//+B67/&#10;cQs3/7yLu7dv4/692/jrwT08uH9XQkgMgMM43blzC7du3sD1G3/izxt/4I8/btL1NwjX8du13yn9&#10;Hdeu/YLff/oOv177Fr9+/ykefNSBvt4I/FM/SiJizaiVQV8dpfWUMni/ZghhGPqrCQP5BGHA3guE&#10;fiYlBoCqIZLwSsIzgvaZjGASgsmGAY8IKRkh9bbgEE995QQmNLi8JoIQCh2Gf3oniAWh/guqIgZ3&#10;/xXWhCCc18I/zRPwTd4ouGuMw/QJozFjwjiMnzgZkyZPFiLUTEJIF6B54ZQXV6WLz0+DdRHGjB4h&#10;hKnH0f6CKS/BSm4KVuhOR6ogIaZiv+t0FPvMQ0uoPM5vMMDbqfb4LMcHX+8LxU/HImiSHIlr5Rtp&#10;YpyI6/WpuFGfjpuN23GLJsa3WiUkxJ2uA7jHX6OeLMC9U0W4e6oE986V4f4r1bh/qQ73hDdEoyAj&#10;HlxtEl4QD+n3QyYhLks9IQiDSAgpAXHv1CERjklKQtzpknhD3KGJ9c2ObPzRsh1fHo9F77ZArLOh&#10;/5NRQzBixCiMGDUW40VIpv8kIQYvXksWtB9//T9iJL3Xh/PCu2SBXHL8SaJBCumC+ODFcWk6+B5P&#10;31+KwcTB/waDF86ZkJKSENIyBxMIgxf3pWOVwIsyNE5JIG0rg/NI2iBp0+N9yXj3n3icTwoOxyQl&#10;Gx6X++8kxL+V819B2seD+/PpPpf2rxSD+/DfCQmJ5sZLL/H/mKRvx0+YgIkTJolwaHNfnoGUrS5o&#10;6AhFRUMAquv9UVvnj8b6ALQ3hQihYtYKuNAVgddOr8Ob52Lw+tlYvHYmFldOrhehgS70RtK7NAKd&#10;XWFobg9AQ5svKlvdJR4Q9WQr1ZKNUmeH0iZHVHBopBZfIdjc2BaMxlYJ2tuWoqMtDB3tobRPv1sC&#10;6HeARGy6Kwhd3cHo7gmReEB0haCtKxStnSGC7Khu8UF5o6fwdOBwS0VVjiiocsDRcgccLrfHkUrW&#10;fnBFYbU7jlVwuAf+mpPFqN1wvNoNpZRW1rmjtt4L9Q3eqKrjr0Y9JajxQlmNp/g6tLTaQ+yzeCyn&#10;pTUedL0rCio4fJMVDpRYY+8xC+wh5IsQElbYd8yaYIujxz1RVOGHwnIfFJR541ipJ46UuuNwmRsO&#10;V7jjUJmzECblkBeHSxxRVuWJWnoenc0rcKJtpfBMOdUajhMty9DTSG2n58Ohk9hzoZmeVwulHfy8&#10;WpfjZMcqnO1ei1d6Y3GZQ2Wdicdr5xIpTcCV04x4gcunNuPCyRic5vjkLcuF90VrSyiNkfQcG5ei&#10;oZ6FV32FNwSTECWlNtiZMBvbg4aict1wvJM7FL/yGNE0HP+0DQcap+CvDmU8eD0E/7wXhr43fOn9&#10;p47vs4eiduUQFC+TQQHZYkf8ZXDAVwb5XjLYNSgc0zYXGWQ6s4eEDBqiZOi9LYN7pUPQ10RjG3tC&#10;nHwBfWfG4u8zTEIsRv85BYIsjTNy6LuohP5LWui7pIt/XqWx54ox+l81o3FJi84vxd0PXsHv177B&#10;nz9/h99++hHff/016vMrYKplJTwhDHXtoK9rD30Wldazh4GesyAeGOzxwMSDJDyTxAuCPSNMjN1g&#10;oO8EPbpWR8cGmhoWUFM1hYqysSAjdLTpmKY1VNXMoallC20dshnVbei4A93LCfpkF+rruFCZHrAy&#10;9YejqTPcTZwQauGB1ZaeiDJxQ4ypB0KMfeBFsDH2gqGRJ3QMvaBt6AM1DQ8oqztDUcUOCsoWwkae&#10;s1ATs+aoYdFsHWjp+iH1UBfya17DjvxuRKzdD//wbBQ0voPwdQfg6ByHzNxGXHz3d3Se/RI9575F&#10;zu42WNtG4WjNBbz51T20nPwU7d1fIzK6kGy6DUja1oqqE98jr/49bD5wEtpW6+AflE1/y2/Q3LAI&#10;BqZkl1qvhkdQKnYVnEdMSgXZsavgtXQHth08hZ2Hz1GfLIWypidUtDzJJvYlm9iX9r0IPmRDrkXI&#10;8mz4BKXDyDyc7GOyf03CoGvgD03+SMcgADrGIdAwCYaeSSiMTMkeNgsjm3M5TK3Ys2EZzC3DYeMQ&#10;BSuCpaMkZKg9kxJOEUIomm1V9n4wpbymVlRfsp+tndbQuUjYOq+DqzfZwH7J8GISImgLvP2T4eOf&#10;hKDgrfCkc3YeGwRxYWlHdrhVMIwtgmBqwwLcYTAk29eabHF3sqvdfeLg5LkOK7z8cZ3+j/rfWIH+&#10;d6JxcLUP1WkZHF2CYGPlhJVRFigrYA2bVTjZs04I03d3rhbeEE1toahvYRKCQ7X5o7rZF+UNXjhe&#10;y6HlXHGE3nkHKx2wr9xWfHWeX2qPvCJrJG/VRVDgQuiqjILq3GHQmDMaOnNHQ2/BBBgsGA+zJeNh&#10;qzARHprTEGY8B+utFiCF5o67fNVwdKk2KlYaoCHSBO3rLXFqsx0upjjj9XR3vLPDB5/kBuOL3WFk&#10;U63A9wdW4seDq/DLkdX46ega/HJsLX4risEfpfG4XpYsQcVW3KrOwJ26bbhdvx23G7bjTlMm7rXs&#10;Erjfthv3O/ZI0L4bf3USuvPx8MR+iSeEAHtF5NPxPPzVtUt4QTxoy8bdlm2405CGmzWJ+Pn4enxy&#10;eAXOF4aiozoYrXU0xtT6oaKcQzM5o6LUGdU1vqivD0RLYwja6T3aRe+5k03L6b25At30DuxsXoau&#10;FiYhVqG7PQI9lPa0S7whOihtbY0QYtMceqmkyh9F9D7nd3pxpR+ND7zovwxNdH1rG4duWkPPMVoI&#10;Up/p3oATHevR1baWEEXjmsTjhbUbqqr9BAnRUOWLrtpAnKFjV9si8FFXDL7tTcHPZ7bh59NZ+PVc&#10;Nn6h/e97t+DLnji80xmFy/y+bw1Fd3MQWht53PZDHY3hNZRW0zhWVeuDihqqX4UHjpW5o7DCU3g9&#10;sOYRh+4qpnGtpIr6h1DFHiLUX/WE5roA4SVSQ/3FnhUV1b4oq/RBWYUPKqsC0d5A/dyxDld6NuH1&#10;3mRcPZlItkAMeujvtoPGq1oaj4rpHofL7HGUxsfiSle6j5sYN4Xwep0PjbNUtzomRjwEyljXgsbq&#10;4gpHoQmRX2AuQjgxKfGchHi+Pd+eb8+3/wdbTIycyuY4FSRuUkVKgiZSk/WwNcUQmakmwhPiwE6a&#10;XOU5o3C3CwryXHFsl4vA0RwXHMi2x64MC2xP1kdagjaSNmsgnsqKjVPAegITB9GUrt4oLxAdKytI&#10;hM1JakjeIiEgkpJYO4E1FCSIS1LFRiYlEpRF6CL2cuD8QmuBBZ8TCSlqiGePAiqDNRbik7QkRAQh&#10;IVEL8dSO+HjJfoKokzriY2k/Rgupm7SRmaKPvHRT7N1mQfU3l5AQO8yRk22GHYTUDH0kpGoTqD8o&#10;zdpmiF1Zxti7kyZ7jBxLSq2xO8sCWdtZuFtX6F2kJhOoLkxGcF3jqT2JVEbiVi0kpWsjeZuEgNiS&#10;aYh0Km/bDhNk7jBFFqU7d5oJzYn9u21wdK8TCvdRf1N6OI8mlLtpUr3HAcV7HVCW74TS/UxCeKDy&#10;oDsqD9FAe9QDxUfJQDxoiwP7WbPCBFk7mYTQQWoW3TtDTSAxXfUJpGZqIS1TR3hHZGw3wHZqy/Zt&#10;RtQmY7A+RF6WFXaLEFY2BFvs3W6Nw/TMC3Kc6G/AAztT7bFyuRZMTGdh0eKXMHsWh7EYgTFjh+Cl&#10;MUMwduxQjJ/4IsYSXho3VBwbN/pFjB8zDBPGDqd0OMaNGoaXRr6IMSL8xzAB/vKYQ6AwRgyIcvKi&#10;iFj8GD0GY8e8hHEvTcH4cdPofjOFcPWMGQswa/ZizJunhAUL1UUIpQWyupi/hN3FNYWmw9z5aphH&#10;mE9YMJ/ysAcFnV8ia/BYW4Igq2AkPCsWyUpIiIVLdAjaUFDQgaK8kQj5xB4RGkoGcDTUxip7JSQE&#10;TUFa6FBspQkze0FwKKZEjxHY7DUJccEqWBVoB3d3P2gbOGPKlDkixNTMWfOpLhJPiEULtR7VR44m&#10;d4qKplBVsRKTSFVNDstEk0sNG6jRxFJ4NTABweGHCOwZoUaTS1VtJiFcBemgrsvHPUTKv58MxyQl&#10;IZ4OxRQEQzOe5ISKhX0jXtwfREJY2obDisMvOa0mMPkQBXPXKFgMaEFICYd/A3tDOHjTRMmXyQUW&#10;qGZshltgItyDkgQBISEhkh6REAwH71i6dr0k5JML3Y/qwGQIT8yYhOD6GprSZNHAE5o00dbQtBck&#10;kaw865VoYsECZcxhkfIZizBtyjxMmTxbYOqU2YKUmDNblv4elLBokZogIhYv0hR/E0tkDSG7xBBy&#10;i+mZLzGGIkFJ1gIq8lbQULaDroYTDLTdYEx9amEUAAerZXB3WgUf90gE+W7AytAErFmRiZjoPCTE&#10;HsCWhGPYkV6O3Tvr6f+8FYcPdKLgSC9KCs+gsuwiaisvobn2Mtrrr6Cz4TIZ+1fx6tkP8P7VT/Hp&#10;25/j20+/xQ9f/YCff/wRv/76C3797Q/89sdN/HH9Jv4kXL95G7fu3MXNG3cInA7g1j2B6zcoD+cT&#10;uC7w55/XcfO3Xym9hj9/+QYPv+gFzkejv3UC0DpUgjYGi3US+DeLRTcPAZponzUbGCwizeSEICho&#10;X4DycMrEhCAj6ByHaionHKdzJYQiApMOBQMY0Ibg/T5pWCb2ouBy+D7tdLyTRUKnCUHQ/nMq6L+o&#10;g/7LukIT4u+m8fgqdyTcNMZhxsQxmDFpAiZMmopJk6fQ/50ktj8vjEoWSh97QwyGdNF1xKiRGEXv&#10;o7H0bhpL+3MnjYXZ4kkI1Z6BJOvZyHWYhr0uM1HoNR9NIXI4u04Pb6TY4pNsL3yVH4Ifj6zCzwVr&#10;cK0sFn9UJeDPui24XrcVNxq34VbzDtxq2S28Ie505OMuh2Q6cRR3TxYIEuL+uTI8eKUKDy5JQzL9&#10;JwkhPCEGSIiHjCs1goS4z7oST5MQJ/bhXg/dp3uvAJMQtzp34npbFr6rTMDl3SuxI8gAOnPGYRz3&#10;ySjqn+EvPuqLf1us5sXsRyTECCYhmHh4vHguiIkBQeXH+Z/E4IVxxuDyB2NwHRhPL4z/T/DkgvmT&#10;JISknRKiXOqF8K+6DcOGPINseUy4PI3BBMB/D77Hk+Xy/pPEg7Rvud8e993/BHwPTrlPBz/fp/tZ&#10;ek6Kp/vxaUj7VPq/xf3KkHibTMTkyS9h5szJsLJWwcFCL9S2+qOilr9+9BSLz42NgWjm0EDNoeht&#10;DcP5E6tx8VS0wCsn19LvaJw7sQbnTq5Bbw+LLIegsdUXda3eqGh2Q3mTK443OKKk3gGljc7C+6G6&#10;xZ/uEyRCjLR0LEVrexja2pahu30lTnQSulagpzOMfgejsy1wgIR4HH5JhGDqDEYLnW9qC0Jdix+q&#10;mul+TZ44PhBySeg+VEm8FQr4y8oq9nJwp/OUp4bJA8lCSHm9F6rqvVHd4I36Jj80U93aqcy29qW0&#10;H4y6JhaH9aPzvqgi1Db5o+5RTHYOieKHykZvEY+9sMIeR0vtsK/AUhARnB4oJHu9wIZgh2OlHmLB&#10;qqTCD8cJJRW8cMVhMSThMYqqPYQg9rEyF5SUu4mFn9rGALQ1hKKrRbJIdoJT9oCoD0ZDDT2fWj+R&#10;1lMZnDIhwc+qg/KcaAvH6c5InOtZLyEjTm/CFRYRP5tASKJxLAmX6fel03E40xONno4IdHesEmKp&#10;ne2r0EHXt7UuR2NziOiDSiZeyu2Qkzgb2wOHoGT1UFzaJoOv98rgNxoXblbK4G7FS+g/a4m+d8PR&#10;/+4K4L1l+OctO/x5ZDgaI2RQukwGRcFDcJTsscEkRA5hh/sQbHel1EUGh/xl0BU7BN/vk8HfTHjz&#10;+NZBY13vGODMFPSdnU3jzCIaFxej/8ISgjz6LtK4c0kHuGyEPsZFwgUD9PeqUH6qxxdv4refv8av&#10;330lhKk/++hjZKxOgam2NUx17WBi4AATQycYm7jB0MQVxoYsRu0hNB+YdGACYrAehCAlyHY01Ceb&#10;Q99BhF9iMkJXxwYa6haCkNDTs4ehkQu0WKha2w46uo7Q1KJU2xEGZCMakq3IBISpkS+szINgZrVS&#10;aCxwamG9EmbmYTC3CIOlSSBMjP2hxx+o6HlRWWQzanlCWd0FiqqOkFe2ER/qLFish7lsWy/UxuK5&#10;RrCyXY09ZMMUtX+I5Kw62DtvgJlTNBJ31iEkKg8efikIDc/GwbJzqO34EIeKziEgNAMu7puRltuE&#10;M29eR2nd20hOq4aReQRMraPIJo1E2OoDWJNUBrelO2BgvgZmZmvg5LkFtk6xMDJbAQvbNSI8ko7F&#10;KuiZryDbOARGlmuwMvYQ7DwToKTkS3axtwATEBp6fmQT+0BVy1uQDgwtvWCyH0OhZxQGfeNQ6BsF&#10;QtvQnxAIHZNgaJuGQpdgaEb2sAXbw+GwsIuAOYEJCBbS5g9tWBfNkexcV/cY2DivEfYy26kcNkkK&#10;tqWtHFbD1jES9k7r4eqxGe5eCZTGwcMnAW5eZBMTfAJT4Ea/bch2tiR719yKw6QGwZRSFptmnQkL&#10;GyYnIuDgshYeZFu7eWzAGrdAXG8Mxt/vh6D/ffrf3LkS9vaB1F8hsDR3hmeABioL/dHWvAq9XexR&#10;tpbed7xIvRzN9C5iEoL1H9hTrbKJvcv4XSchIQ5VOUlC3nAcfcK+MgfsKbFF+g5jrFwpDzPd8VCb&#10;L9WEGAeD+RNgSDBbPB428hPgpi4JyRRlMRcJjrLI9qKxIFgbx5fpoW61MVrXmuNknC0uJDnhapor&#10;3truiQ+zA/BpbjC+2rMU3+5dRv+nK/DTwXD8fDgCvxyNovfBBvxZshnXSxNxQ5AQW3Creivu1Gbg&#10;Tv123GnYjruNEhLifmseHrTvwYMOKXYT8vBX515ISIgDeNhzkMBeEXsFAfFXZ64gIe63ZuJuSwZu&#10;kx13syoe10o34NPDK3ChKBRtlQFoqQ9EA70TK6vo3VXqivJSF9r3QW1tAJoaQtDWGEp2/VKcaKLx&#10;Z4CAaONwTEzy0rG2ZjrWuhIdhHZ6H7ZQ2kDHauma4xxCr8xTaCMcPe4u9osrecGeQyDxe3MFjZ/L&#10;0dK8UuhJcMii5sYIum8EGhrC0UDl19G7vao2EOVVdF25B+orvdFFdbtI177buRZf9Mbj59PpuH5h&#10;F66f240/L+Tij3NZdGwrvqVz7A3xGr/nW0JpXAhGR1Mgtdkf9ewFQaio8RBaPsU0nhwtccFhwrEy&#10;DxSW8UI/h9dzRymN9WUDXhK1PJ5QfzFaGoJE/9XXST5KqBGEBI171YForFuKzqZwnO9ch6snE/Dm&#10;GfayS8Yrpzait3sNumgMqSe7gcvnDwGYhBCeFgNEPo+9UpRxHav5nISAKKlgbQu6hv6GDxdZo6CU&#10;QyA6JojFsefb8+359nx7vv3fbptjVFSS4jUEgZCSwN4QBkhL0ce2LYbI3WaOA6ytsMcFRbtp4pNH&#10;k6xdNMnKdcKRbEcc2GGLXBasTtZHCpWRuFkN8ZtUsSFOBWs3KiMqVglrYhSxeoMiVhGiY9lDQgns&#10;vcA6DknJmkhMpOt4f4u2QGKKJhKSNUSIJkbSFqpTuh62pusibauOEL9O5VBGHAKJ9pmIkJIQcfHq&#10;Ijblerrvug0KBEWsX0/pekWsi6JjkUrYtE4FWzZpYAe1j0Mzsa7FzgzJojt7AWRmmZIRrCN0HDbE&#10;K2JzgjK20n1yMgyRl2lCfWJEYILGjNpugnTWwkjWxhaqA6eM5KTHJAQLVqekU7236SJ1uz5SMw2Q&#10;nmWEbWS0cTik7VnGyKI0J9sceTtpMpljjUO77FBA/X041x4Hd1rjSK4t9T97QtijeI8DSvY7o/yw&#10;GyoPu6PyiDsqCmjCedRFEBD5+RbIHSAhtu6gemVqIildHQlpqticpiIQv5VJCCYlqH50LjldE6kZ&#10;2ti6TQ/p2/SRkWGArEwOz0T9s90cu4THCBMRZHjusMehHEf6m3DD/hwnpCWbYvVqNQQFKsLTXQF2&#10;NvNgZjqdJlnTYKxPqfEM6OtNg6rqBMyf9yJenjKMMJwwArMmDcfMiRJMHzcS08aPxFRKJ48dgYlj&#10;hxNGSMgKgZEDGCUwYewYTHhpHCaOn4DJE/kryymYOnk6pk+djVkz52P2bBaxXoKX5xBelsPLs+Qw&#10;e+YSzJqxWGA2p7NYhFoeL89VEuTEAppQsbfEgkU0sVqkQRMsdcxdoCqErRnzFypj0QLWodAQ4ZqU&#10;5dRgr6+MCPslSAqahLTQF7A1aAi20KQ2kSa8SR7jEec9H7FhlohYGQb3gDU0mfEVHhxMQsyavQDz&#10;5yuIRe/FQrNCD7KykpBMygqWUFO2o4mfHRTVbaGgJvGIUNWxg4a+I7RoUqpFE0opEfFfkRCMwSSE&#10;joE3QUJCaOn7CCJCSkKwHoRY1DcLhoFFMPQHSAhzmxU0yQwXbuRWAjzBioS1czRsXNfRBIy1H5iM&#10;kMDajSHRg5CCJ2l2nrGPPCJEaCZf1n1gz4cEuAcOJiE4HJOEhHD0iaPraFJH97B2jYaF42pBQkg9&#10;Ibi+BmY0aTSiSSXrY2g6CE0NJotkWYScvSHoOUtJiMmTZg1gpvCIeHnWkidIiCWLNbFkib4gIeRk&#10;jaDAXhFyplCRN4OSsoUAkxyDoSBPxxWtoEjPTV7OjFJzqKpYQ0PFGToaHjCgSa+xXgAsTMJgaxkO&#10;e5qwOztEw9WFJp7uCfDxSYO/XwaCArZjZVgO1izPRcyqPdgScwT7tlagan8bemov4HLvG3jn1Xfx&#10;6fsf44vPvsXXX/2Ib7/5Gd999xO+//5H/Pjjj/j5p1/wy0/XKGX8gp+k+PFnSn/Gr79ew61bN3Dj&#10;xg1K7+Du9dvi963ff8Y/X58BLq8FTswnzCBMB3oI3TMHMJUwnCADdPFiDaFNsnDT3zwE/Y2UMiFR&#10;TymDNR1qKa0hDPaQeBSeiVBCGPCMwOEhBE4pDxMSTEzw8eMEJjK4TL5P50hAeEQsQd8FTfS9ogOc&#10;UcFfDS/hi5zhcFEfh5mTx2HG5ImYOHkapkyZ+oiEkC6SMgYvrDIGL7oOH8kLssMwRpCjIzFz3Cjo&#10;zxsHP81p2GQxCzscpmOPy0wc9ZyH+iBZnIzSxtVEK3yY6Y4v9gThh0Mr8fPR1fjl+Ab8XrkZf9ak&#10;4M+6VFxvyMDN5kzcbMnFLZoU36ZJMXtDsDbEnRPHcPdUMe6dLcX9CxW4f6lGkBD3X20UIZlYqPov&#10;DsUkJSEGh2O6UiU0Ie6fPz5AQhx9TEL0PElC3GWR6q4c3OrMxi/1qfiwIBaVG93hb7AEM8aNxdjR&#10;YzB62H+SENKFaikkC9vSBfgX6NgLgox4fOzxgveT1zy5KC5dGGcMzjsY0jpIIa3b08/wv8OzSAg+&#10;zmUxAfBkKKRnhzpizz9BQFCbB7fzfwMu5z/LZfBvCSTlPvuYhNzhsp6897P6bjAG5xv8fPn30307&#10;GE/3I+O/IiMY/D/GfTx+wkTMmDmdxuWpWDh/IVauNkV5o/fAYrg7jld5oYK1Aer8xFeNLY1B6O5c&#10;gZM9ETh1YjUhEqd61uC02I9AV9dyNLdxCCYvVDd5CM2HiiY3lDW4CFQ2e6K2zRd1bRxSJAQtHWFo&#10;p/K6O8PR20Vldq3GGSrrDJV1umclTnazQHbII/0HRntnIFrb/dHUFoD6Fj/UNPugqsmH7iNBaZ27&#10;AC/QlRLKaj3Fl5dMqrD3QmWdN6rqqQ5NAZIwJ82BaCA0twSig+rV07EUJ7vCcPLEKrrvCrRwHPZG&#10;uhflaaI6t1Mb2zuXo61jmSBPWtqWCgHu2kYfVApRTVccY1HrQmscLrLB0WJb+k22WQnZ66WeKC71&#10;RmmFLyqq/AWqa6m/GugeTUsppX0RPoPuR/uNjcFobmaPhxB0NoWhozFUhFzqorwcholjmjNYRFoK&#10;XnxqomsZLZSnoyUMJ9pX4XQ3e6vE4PKZTXj1XDyunk8QBMTFU5vwykkOpcXhQaLoeUZR26PQ0xmJ&#10;7o4IdHaEo62Nw4sEob7JH+Xl9tiVOAvbA2VQsEoGXUkyeCtLBl/sG4Ifj76AG5UTgUs+wHsrCZHA&#10;x+uAj5bjYeNcdK+RQWXoEBwPkXk2CeEmISGyCUUhQ3Ah+UX8XjBU4u3XSuNMxyga+2isO81hmBah&#10;/9w84MIc9F9YgP6LrEmkRTAALlqi77IV+s7r45+T6ujrWIy/T67E7U+v4tqPX+G3b7/GD99+h3de&#10;exNhTkthpGMFQ21rso8dYWLkLEgDI2NX2meCwBVmJhIxag7NxHoQTBpwSCYDPRfhLWGg50T2tAN0&#10;yQ7UY08KDsukZQMtTWvok11oaUV2hom78ILQpbxMRGhrs/eEKwypLGOykUxN/GFJtp0Vkw5mobCw&#10;WApL/tDElmC3DIYc3tI8mOwpP2joeENdjexIZTcoqjpAQcVOCFIvXGyA+Yt0yU7WJuhiyXwTEaZo&#10;c3YNVsQdhIVDFEzMlsLCfhUc/eLgFpIE32Vb4RWUAje/ZPgt3QYnj82wddwAB5eN8Cd7Z+uuDgSE&#10;ZZONuQ7mZB+JD07sosjGWwMbhw2wtiP7z5bsSru1MLGJEl4MTEIYmS2HgfkKqBmGkD3rTzZuADR1&#10;/aGm6wdlLW+oqHo9IiGYgNCkPIKI0PahfOxBS20VCBKpnlEI9EyCoWMUSAiCHpMPFtQv5gRKTckO&#10;NrOPgLnjGliSPWpJNrAt27YDH8vYEZy8YmDrwt4Qq8lWfhyCiWFptRIOjlFwcd0giAd3z80EsoHd&#10;YoUXhHdAMlx944VtbOMRAyv2mmDvY4tAGJv5g8WtOQyTOZVjZRsBO4fVdO1aKmM9Qvw3YWfsFvzY&#10;kYCH7zE554/PqqKx3CsEdq4RsLHxhpO7OqqK/Ol/OwInuiLR2xNN75/VIhxTY3sIqpvpfdHgTfAS&#10;XhCldR4oYRKihuZ8A+SDFAfKHLG/1AE5ey1onq0OR6tp0Fo8Atrzx0J/4USyl8bDcP54QUJYyU2A&#10;s+oU+OvOwiqTOYizW4LtHsrI99dE4VI9VIUbojnKFN2x1jgbb49LyY54basr3t3ujU+y/fFFbjC+&#10;3hOK7/aG4cf9K/DzoVW4dmQNfitYiz85JNPxeNxgIqI8Bbeq0nCnNl14Q/yPSYjufRIiQhAQ+wi7&#10;JV4QrAfRtgMPmIRozsCt2hTcrBwgIY6uxPnipWipDBCC0+wVUFFNfVZOY1GZ63+QEB30bu1qYu8H&#10;eq/Tu7Wxjt7DtTS2iHGPF+ADUVcXJMSjK2v8UVrpi+IyL0E+HCx0xv5j1N+EAwVOOFzM4YT8aMwM&#10;pXEmhN7xAaiqCRLv+YpqBh2rDkV5VTDK6P1/nMaC0ko/2vdFWbkHaio90V7nj0stK/Fex3p82ZOA&#10;X05m4Mb5PNw8n0/IwZ9ns3Dt5FZ8dyIeH3Wuwxutq3CGxomTzRyOLwitDdTmahoXRQglZxp7HHB4&#10;QFiaBaZZ06GQ/kZY24hJATE+1tDYWOuD+kYedwg8fgyEqmqsC6BxxpfGF4Y/Gqr5HmE0Jq3E6fYo&#10;XOreJLwgXj0dj/OnYuhvdw26aExvoPowyVBUyeELncAaE3w/KREhRUmlq6hnUbkT9asjisuZdCCU&#10;8W9CqeOPxRUOKrw29nx7vj3fnm/Pt//jLWWzpsrWZD2kJuqIsEVJiboCWxK1sT1VH3uyLXFklz0K&#10;djkIHMt1wNEcBxzaQYMMYdc2cxGKKTleA/HxathMWB+niuhYZazZoIjV6xlKiCAIEmKz8n+QEFu2&#10;MLmgg9RUXaRs0UZKijaSkthLQhNpaXrIymKxZRPsyDRCJocwytBH2lY9EXqJiQhBQlA5GxPU6d4q&#10;iIpREMLVEWuXICJqMVZHUbpaFhGrZLEuSh6bY5SRnqiFHakGyN5qhOx0I+zcboYdGabYmmEgvCxE&#10;GKg4OWzYSPnjlZFF9dixVR+Z1CeMHVsN6ZiBCEGVuFlCwAhCJVENCYkSrw0pCbElndqWoYut2/SR&#10;nmUgdCdYk2F7lpHwQNi2zVAQILuy2dPCBgdy7IQew6FsMvKyaIKZQ5PLPBaKthEo3OeI0oPsDeGG&#10;yqM0sBe44+hhR+TvNcWePSbI2W2IzJ0cikkLWzKpTlvVEZ9KdWKkqSIhQx0J2+h5bWVSQhkJaVR3&#10;ypOcQXXdro307foiRJQIz0T9kpPJAuXWQheEwZogx/a6oiDfBftyLbFjmzGy2SMm1QKpCcZI3KiH&#10;zWt1sSlaB3GEqHB1+HkthqHeOMjPGQnZ2SOwZNYILJoxfAAjsHDaaCyYOgrzp4zCy5NGEEZi9kQC&#10;HWPMmjwSM+nYzEmjMGPiKEyfMICJYzGNMH3SSxJMGY+ZUycRJmPWtKmUTsOsqTOojJmYwSTFpGmU&#10;f6rAZPGF9HRMnjITU6fNFhoNM2cuwKxZ8zFrNu3Pmke/54vj06fPI7yMmdMX0jE6/vJCyC+YB3ud&#10;eYh0mIWkoHFIC2U9CBmk+Msg3msoEj2nItZfBWtXeWF51Do4Bq2FirEHpk5dICEhZi3E3LnyYtF7&#10;MWOJJuRktaEobwglVXMoadtCXcMJ2mpu0FR3oX0XqOq40uTKFVoGNNE09HxERKjTMSkJISUeniQh&#10;WMiartF/TEKwR4SUhNA18oe+SaAgH5iI0DelyZc5wTL0EQlhQWC3coa5DceoXQ0bJ9aDYC8I1n6g&#10;ieEArGhyJiEkHpMQ7A3BRAR7REiJCJ5oOfsx4RAPtwCaoNIEjEkI14BEOibxhrCnfExe8HVMRLAQ&#10;tjlNAiUkxHKJx4ZZELSMfaDOhIzGAAnBmh/yuljAJAT182ASYtLEmYQZwhtiNj2HBSwQTvmWLNaA&#10;7BItyMrqQ5YFzFmjg6DIguHyplisaCiwRMkIciomAvKqLIhuDkUlC5HKK7IuiYWog4qSGdRULOn5&#10;2UKb6qVPz8lI3wvGJr4woYm+udVyWNqwQOF6mrTGwZYmo05eSXDxSqSJ5SY40iTd3jIC7rZRWOad&#10;gIQ1uTiQfhz1h7txou4izne+idfPfoT3r3yOj9/4Ep+9/TU+++grfPbxV/j8E9r/9DG+/OxHceyH&#10;777H9et/4ObNG7h9++6AmPUt3PnzV/z9zQX0vb4OOKsFnNOQ4LQaQQU4qYz+k0sIkwmj0N87BOiR&#10;ATh0RccQ9LezxwSlUkKCQyg1EJg44MUd9pIYICSElkQFgXUmjlNaRHiKhBBgvQipdwSTFexJweW0&#10;ErpeQP+ZOeg7q4a+8zrAKSX81TAGX+wcDkcmIaZMECTEpCnT6H+OQ7hNEl9l88KodJH06UXVwYuu&#10;UhKCvSF4YXbKSyOhMWssPFSnYb3ZLGyzn45dLjNxyGMeagKWoGeNBi7Hm+P9ba74LC8A3x2UCCn+&#10;XLIev5dvwh/Vifijlr0h0nGzaTtuNmcLbQgmIW537sft7oOChLjHJMSZ47h3vhz3LlXj/qt1uH91&#10;EAnx2tMkBBMQNY9IiHvn+HoWpeayDg+QEPsfkRAckulezx7c6c7F7a6d+J0m1l+Vx+Pk9mBsctPG&#10;oimj8dKokRg9nNo+0BfSxenBi9kMyYK2lHBgEuLZX+c/fZ0UfE66+C7N999dJ62LtG5PP8P/DoMX&#10;yaUkBC+ec1ns+TBkiIwAex28MPQFgRcZL7wowgwOJwwOwSRp++M6/0/BbX42CfEY3F5pXgbvP90f&#10;g8t8+py0rwZDmo/3n36+UkiPM57Vh4MxmIB4+jj/r/H/3KQpkzBrzhLMXzgfCvJq0NXTRPY+ZxTX&#10;+aCg0gOFvIhR5SW+0q+qD5AIVrcvR2fXKnR1R6D3RARO9KxCT3c4/V5J55aivtkPVY0eqGh0R1Wz&#10;FyqbvGjfk+AtQjDVtPqjnvI1sfdDBxMQTD5Eii/xz/VE4fxJRiTO9q7C6RMr0duzlMqXEBEdXXT/&#10;jgA0tvmitsXnUdnlDQQqn8FfCDPKB76yrK6nvPxlaJ3/oy88GxoC0NISgk4mE1pD0U7oaluKEx1h&#10;ON21Amd7wqk+EThJbepqXYqW5mBBRnRQfml7u7voXOcKgfa2MDQ3B6GRyq2q9UJ5lRtKypxwvNQJ&#10;ZWXOKC8jm7CC+qCc6lRGfVnhi+pKf9RWU1vqQsQXt51t4YQVj9DDmg/t4QLiC92mMLTUUr3rAoRu&#10;A0MQEE+REOJ3gw/q6nxF3POmxkDRvp7OlTh7Yi1eOR2DS2c34uKZOOpnFkddh/OEcz1rxTM4Q/un&#10;BSGxFic71wjPCNE+jkffHIDKSkfsTpqNzGAZFEQMQcMmGZxOHYorGTL4dM+LuNcmD1wOQt9bweh/&#10;Pwr4eBPw6Ub0n9XExfUyqA6RwXG69t9IiCxXGex0k0FFmIzQg7hZTGNKI41DbTTOdI4GTkyjMW8e&#10;cGYhjYNzgAsz0f/KIvSzF8RlXYIx7Vuj77ItjT/a6OuRpbFvLh6eiMS1Dy/j2ndf4rdvv8HXX3yD&#10;V89cgpeFryAh9LQsyQZwEGBtBw7JxFoPHDKJvSGYhNDT4WMS7wXGYxLCGfp6joKEkBIRTEIw9Oi4&#10;haUvzMy9oafPwtVO0NJ2IDjRviv0yFbUNyTbw9SP8gXD1HYpTGwIVkthahMmdLZMrcJgYr0ChhZh&#10;YhFeQ8cHSuoeUFB1Ex4QckrWWKxgRjaVniAhOGTp3AW6UFCwhpKaO8zIHlQzDISRWRgsyG60cVoN&#10;z+AEeIUmwW95KnxDU+Huy/ZNPDz9U+DsuRluPolwD0yFnUccHNzj4OSxCdZOZA+5b4S9bxwd3wB3&#10;v0ThbWDvEQsLsiUtXdbDwi4axmYroaMXQvZrCFR0faCiQfaxljtU1N3IDmQNCE+ybwPIBpaEYWLy&#10;QYt+MwQhoUupDhMXgdA1DIGeUSjZxkHQNWYSQpIaWSwTXg/s/WDKHiNke5o5rIap0xpYuq+FmUuk&#10;SB18Yql+HI40mmxV+u2xDnauUSJckpSAELBeBSentXBnAmLA64HBhIRfEPdRGtnBibDx3ghLspmt&#10;+Hp7sr3NAmBq5k82Y6iwG23ZC4NscmvrMNjbL0Vi/C70tl3FJx99gT8/O4P+t7PQ/+4y3Dm1FjtX&#10;BMPeZQ1sbQPg4KyP6pIg9DSvRm93JL1bo9BJ7xn2FqtpCUApvdNK69zo3UZzS0JJnSuKa11QVOP8&#10;TBLiULkT9h62RkKSDjzdZkNbbiQ057MnxCRBQhjMGwfTReNhsWQC7JQmw0t7JpYbv4wYmyXY6qaE&#10;PF8NHA3WQ9kKA9SuMUHbeguciLPGhQQHXE5xwrsZXvg4y09CQuQNIiEOhuPa4Qj8XhCNP4tjcF0Q&#10;EZtxozwRt6tSB0iIDNxt2I57TVm415KH+6278aB9Lx50DIAJCRGSiUmIfDxk7weBPfSbyQmJFwQT&#10;EPdbtuFu01bcrknBjcrNEhLiWDjOF4eiqSoANdU+9D72QkmFu/jyv6yC3sVVNCYMkBDtzWHC+4HR&#10;Qe/Z5sYQEa6JQ+HxYnkJL5LTteL6cjcUHHfF4UJHHDhqh/yjtth3zA77BvbFb9pnjwj2kjhe7ftI&#10;P6GIUg69d4ze/4Vl/igo9cPR4144VuqFIhoPSijvccrHxEErvbsv0Pv+7Y4ofN61CT/1puHPszvx&#10;57k8XD+fgz/Obse1k2n4VpAQ6/FGawROCxIiFN1NNFZxGCZqM487x47bUx0tsfeIBPlHrXCo2H7A&#10;u4DGqCpXQQQwEVFZ6y0hIZqCqG9orG3isSlEhGbifuRwUdUV3qir5hCATN6swMm2SJyjOrzSFYuL&#10;J2Nx7tQ6Gh8jBFHfSGMsj78cspB1IDikH4OfA3tisAg2o4B1maiejEICkxCMskpXVFS7o7TC/UPJ&#10;ytjz7fn2fHu+Pd/+z7eMFH2VjC0GSEvSRVK8FjZt1gSLVEt0ImiimGGEvTvMcXAnDSi5tjhMOJRj&#10;i/07rLE30xI7t5ogPVkHiQmszaCC2HhFRMcpIjJWHqs3yGH1ekoJkRsUsS5OCTHxvDivieQtOkjZ&#10;oiuIh60pEqRv4VBQukij8lKTtIXQdWa6IXKzLYR49O6d5sjdYYrsTGNkbjfGNkL6NkMkUv44qmtM&#10;vAbWblSheysjYr0CVkQvwfLIhVgRuQjhq2WxKkIWkZFyiKFzyZtUkZGsLSEVthoJAiJzq7EgQ+IS&#10;VLFukyKiYpcgmhATpyDEtJOZNKF2JhCSErVoXxObY9QQF6OKTbEq2LSJsFkZGzcrURnKgoRITtXE&#10;1gw9oS3BugvZO02xM9cc2Tlm9NtIeB6kp+tj20Addm23QH6mDQ5k2eFglj0O0P6hbFvhDXE410rg&#10;2F4aPPc7ofSAE8oPu6DkiAsO5Fsjb7cRcvMMkb2L2pSri4wcHaTnsgC2liAYEjM0BPmQsF0T8Yyt&#10;VN80ZYHNtJ/AYZsyNZCaqYf0HVRfJkuor3dkmYJ1IvZkWWFXljX25Njj8B5nFOY74vhBZxRRXUoO&#10;uqBwrwuO7nLE4RwH+nuhNJvy7bTDnm02SIgxhofrAqjLjoXKorFQmj8aCnNHPYL8nFGQe5kwexQW&#10;zxqJRYSFM0c8ShfOGIkFjOkjMH/qSIF5hLnTRg1gNOZMH425DN6fOoYwFi9PGYs5U8YJzJ40FrMI&#10;0yeNEZg2aTSmTmDQ/sSXMGPyeMycMgkzpkzEjKkM3p9M+SZh6sSJmMLnJ03BLMozc/pkKM2bDFed&#10;qVjvOgGpIaOwNXgItgTIINlvKOI9xyHOexHWL7VGRNQaBK9NgZV/NBZp2WLixLmE2Zg2bS7mzJHF&#10;4kXqQgB7wRJDKMoaQ1XOBGqKplBSNYOcmjnBAgrq1jTBcqAJkyu09ThGrxdNkjiVEBFMQrA3hNCD&#10;GCAgniAh9Ok6A3eaYHnSZMsHLE6tpSeBCM/E3hBMRBgHQJ/1FRg06dGxCIERTXKYhLAkGHEcWkvG&#10;cprArhRkAH8RZk4TMoaFc+QTGExMPAZ7RXBoJvZ0SJCAv/zyT4JzQDJcAmlySpMwR794OPhuFiSE&#10;rddG2DE8YwTBYUaTOQvbVcIt3Ygm0XoWwdAy84MatU9d0wkqajZQUDaDrLzeAAmhgNkzF2P61PlP&#10;kBBTJs/CrJkLsIA9UharQlZWE3JyWkJPQuiGyBuKEF0K9DwYHKpLTtFoIDWW6I8Q5ORYY4Tycrgu&#10;yq+oaAYlJXPhJaGiagU1NTtoaDhDW9sDOjpeot9ZCJy/rjO25j5cByu3jTTxpEm3Txwc/RNEmCoX&#10;v800YY+BC7XZxTES7nZr4OcQjVDnGCz3TkJU6DbER+1GRnwBctMqsC+rHsfyW1F4sAPHj/agquQM&#10;aisuoKH6EjrqruBs9xv48rNv8Ou1XwQJce/+A9y/wxoSt3Dvxu/o++FV/PN2HHDFCf2vWqH/ijn6&#10;Lxmi76IO/rmojr4LKuC42H1n5qLv9HT0nxyP/t7R6D8xAv09w9DfNVQQEuwdIcBflXJ4CyYmmJRg&#10;TwnCP0xKsNZEFYHJCCYiiikfa0IMaET0cfxvBpMQTEiwV0QpXTugEcGhmXB6KvrPqOKfc0xCyOOv&#10;+lH4NHsYbJTH0P/uJExnT4gpEk+ISZMmiEXnwYvQvFgqXWjllCFdiH1RpKyLMALDR4zChNEjoTxt&#10;DOwVpyDSZDbSbGdgp9Ns7Hebhwq/xWgPV8GFOBO8vdUJn+70xXf7luGnQ+H4qSgav5bF4vfKePxR&#10;nYw/a9NwsyEDt1uycKslG7fb83CnMx93ujls0hHcP1WEe6dZF6IU9y9WCU+HB6814v7rLXhA+Ot1&#10;CRHxQJAQNYRqylONB5crcf/C8adIiCO413sId3r24273vidICA7HJAnJlInvaWL92u6V2LvCCnoL&#10;JmE8e4CMerJPnl7gZkgWv6UkhARMQkjz/9viuBTS84PzPX1sMPi89PlI7yFd9B4Mab0ZT58b/PwH&#10;e0JwWUOHDn1EQjzyiBiEFzlE04A2w9PhmoYNe9zOZ9VdisF5pMTCv0Ga92lS4t/yDcbgfhoM6bnB&#10;ffRveLrv/qeQEhDseTRt2jRMnzUDcxfKQVZJEWoa6lBXMyC7zBrF1UEorvJFYYU3iggltF9ZH4Ta&#10;xhC0tC1HO4fr6QwXAtQ9XeFo7VgmvBoaWoNQ1eCN8gY3ASYJKpu8UcVhRFoCCXS+KRD1zaFoZhHk&#10;jlU42RmJM11rcZ5woTsaF05E4XxvJM71rsap7hXo7Q4TBASHZGpp80N9izdqmjxQ3uiGUrpHaYM7&#10;Sus9cLyO4YWyBg5V4oMKQnW9n/iqs6UpBF3NS9HVGoaOlqUCXW3LcILqzqGfertW4hThLP2+0BOO&#10;SycicJHqcJ49PkSelejpJvRQfbvXUP7VwnODcbKbY4VzuI4wtDWHoKHOH3W1vqit8UJNleTL1ppK&#10;L9Tzl6TUj3VVfvTeD0AjoaUmGB31Yehhcc826oeOSKpDFM51cT+sw4VeDqO0Hme66T50jzYRHiMA&#10;bU3BaGcSos4P1TXeqK6mPqmh9tJ+lRAelcTXrqpj0U9v1FOftDQHoad9JU4Kb5NInGaPh65InOpc&#10;I+7J+hFnCGdP0P16N1DKWCva292xAh3tYWhvD0VDrRv2bZmLnUtlUBQ5DKXrZVC1YSjq18jgs/3j&#10;8Pc5M/S9FoS/X/cTi639H2zC35/GCG2G95Mpb6gMCv4lHBOLU2e7DUEupfXhMvgoSwZ3WYNIhGKi&#10;8YUJbh7XTk1C/+lZNMbMBs7NBS4oAJd0aFw0QR9rQFwwpbHRAn3n6HgH5WuYhr+6NuDap1fxw+ef&#10;4sfPP8eXn3+NnqZOWOk6QkfTDLpaFtDTtoGuji10mURgQkHbAXo6jgO6ECxA7QoDPQZ7QjARwYSE&#10;hIjglEMz6erYQ1+XQzPxxw2U6jnByNhdwMDQDfoGZPNRmTpUDpMPBkbeMDT2gYlpICzJZjKxI9vD&#10;NgzGlryovQw2HG6T7Dpjs6WUL5jK84WmtheUtF0hp+UCOWUrQUAslDPCIllDLCFbR06RbCP+2ELV&#10;EepaXsK7wMA0lGyzcNiQrWfvthaegQnwC02Fb9AW+Ajx5WS4k+3nTradm28cPAPi4Ru2BR5BCfAi&#10;u8/DLwmufilkB7F2GNmAPhvFBynWnrGw9iYbyXeTWPA3tg6HkclKwgoRQklNl+/vAVUdDh1Fbaf6&#10;qGp6QEXP55H3A5MPTC4wONSSHrWT6ysFh1vSM10KTc5jyh/jSLwOrO1ZbHqN+GDE0i4SVo5RsHZd&#10;J/kwxnMD7AkuVDdX71g4UJvtPNbS7xg4elAesovZE+IRbNmzIxqObrFw8tgIByrDmW1hH+oP6h9n&#10;sv344xxbaq8dlWnPJIcN9am5P6ytQ+jZhcHEPJSeVSh8PKORnraP3lkXhJ7YH9du4/db13H9lx/Q&#10;985B9L8Zhn+uhKM8zgvWNgGwsWZvCgMUHvNGeyO9m+j/lEOiNbctRXVzAMrpHVpY5woONSfCzdE+&#10;kw9CZL/KUUI8lNvjIIHTQxXOOFrpgoPFdkileW5I4EIYqo2GBs3vtOdICAiGyeLxMF08DlYKk+Ci&#10;NhVBejMRab4AiY7y2OGpin3+migI0Ub5Cj00Rpmic70lzsTZ4FKiA95Kc8MH273JrvPHl7lB+Dov&#10;BN/nL8VP+5fhF7Kvfju6Bn8WrsP1oljcYCKiLB63q5Jxt3Yr7tZl4F5DJu43MgmxG/db9+Cv9nz8&#10;1bkPDzryJYRE2246tgcPyS76u5vJB9aI2C0hIQa8IO63bMf9pnTca6QyyVa6WbGZbLoYfFawCmeK&#10;QlBT5oPSMk8UlLriSCn1VbmLIBIqKn2EBkN9QzBaW+i91kLjVyONSTS+sQfE8XJ3HD3uiEPHqS9L&#10;2XPAga53FDhYbI/8YzbYc9gSuw6ZI++wBXYfscSeo1YCe+ncoSJnHC5xpvwuOHzcCYdK6BnRdXs5&#10;LXHDgeOeBG8cLGFiwgvHKnxxlHUaylzo3q6oq3TDCXq3X6Z6fdi5Ft/0JuLnM+n46VQGpRn46XQa&#10;vutNxpcn4vFe13pcbV+NEy0h6G5mz4UAagN727mhsNQZ+4usqY6myDtkgj1HzLD3qDkOFFqioMSO&#10;zjughL0hKlxQyqGSmKChcauuwZ/6xp/6gz3qqLw630eeJKVl7qggm6C6yh9NdTyuhqO3hcaRtmic&#10;pnFL2AM0VjRRfepprK9t9BceiKw9UULtK6I6HS1xwKFC9sqQ4FAh9dmA5yCTEByOqazKBVU1nqij&#10;MVyyKvZ8e749355vz7f/J9uODH0VXnxnb4hHJESCNuI3qyM5Xg3b0nSRs80IuzJpYMk2x95sGgR3&#10;WCIvUxKOKGuLPlITmbhQQywLSsfJIWqjLNbELMbqDYwliIyRQ3SsItZvYpJCHQkcviiVvRkMkZ5u&#10;JO6dnqIvwPuMtCQdpG/RFV/Z76Z75ufSoLuTBmGqw65sujelOfR7B6WpaQaChFi3SQ1RscoSEiJG&#10;EcuilyAscgGWMwkRKYeISHlERslh/QYFxMcpITVJAxmpetieZoSsdBNKjYVXRly8KqI3yos2RMVI&#10;SIh1cYrCi2M9pby/Pk4Za6lNmzaoIW6DKjYOkBBMQHA/bIxXEiQEh45i8iEnh4yIPCvs3m0twPvZ&#10;2aaPSYhUQxECKzuN+jndEgcybXEwkwy97TY4uMMGh3MI1AdH86xxbK8dCvJpAN3vgOOHnFBw0AG7&#10;80wFAbFzlwF25FKbcnSxfRelu/WRlWeCzF3G2LbLCGm5BkjZqYfkbF3EZ6hiU7oK4rYqU6qMzdtU&#10;kJCphpRMbaRl6SMji4WzDbF9uzGyM43o+bO3Bj3/XKrXbkehVVF6gIzVfc4oo7Rsnwsq9tOEdJ8n&#10;pZ6o3E+Gxn4yYne7IDPZBgE+8tBWngQNhQlQXTIeyoteegTF+SOhQJCfNxJy80ZBVoCOzSXMoeMv&#10;jxKQm03nZw8QFi+Phuzs0Vg8gEWEhbMGyAqB0VgwfQxhFBZMG4l504ZjjhTTGSPx8tSRmD2FMJkx&#10;Ci9PGUMYLcAkxpwpYyXkxcQxmDmZjk2egLlTXsK8GS9Bc+F4+BtNRqznSKSFDsPWIBkRiinZbzg2&#10;e01FrI821i0PwIqoFHisyoC2YwSmLjbC+PGzMWnSy5gy5WXMmbMECxeqQHaRKtQIZrKacFfQQYCq&#10;HgK09OCrYQJ3NQvYqpjDRM1STFZ1aYKpa+QFXWNvQUT8T0kIHUN3yXWGTDzwQrhkMVxKQjB0Df2E&#10;RoSmiT+0mISwlJAQ7AVhabcShnY04bNZBj3r5TCwWQ4j25UwtlsFE5pcsVj10yTEYCLi0TGntTSB&#10;i4GD12a40IST4eyb+AQJ4RKYPIiEiKfJWJwENDFjEsKc7zVAQnD4AD3LYGiY+UPNSKILIUIyUX/J&#10;Kxli4WINzJ2rKMIuzZi2QOhBPE1CzJ8n/wQJIS+nD3lBQLAGiEQrRAo5BWPIyT8JeVk9KMjqS7xY&#10;KI+S8Jwwpmsl13MIJ1VVCRGhqeUmPFB0WAzcnCb7VH9D+5Uwo75x8IiFqy8TEEniazgXvwS4+sTA&#10;xX01nF1XwdU1HG5uK+HqEgYX5zC4Oi+Dmwv9do6AO/WxN01o/Tm8gWscAjw2I9g7ESG+yQj134Iw&#10;r1TsySzHR+99hWu/XMPtO7fw4OFfeHD/Du7du4m/bl9H309voe/DJOCNEPS/EUDwQf9rzhJC4lVj&#10;9F3RR/8r2ug/r4n+s0roPz0fOD0F/afGoP/kMPT3vID+riHCO0KQBIynCYlmGfQzWOOhjvKydoQI&#10;zzQE/SUSMoK9IvqOScCkhPCQ4HAZx4fiHw7nxNe20bHTE9F/hokRCQnxd/1IfLpjOKyUJCTEtEkT&#10;BsIxTaHnPf5/TUIwATF69CiMGDkG40bRe2jqaNjITUa40Wyk2M5EttPL2Oc2H2U+i9GyQglnY43w&#10;5lZHfJLtg2/zw/DjwZX4qTAK10pj8HtFPP6oShIkBAtUMwlxu3UH7rTvwl2aFD+bhKh8koR4YxAJ&#10;8eqzSYi7Z4tw90zhkySEICAkIZmkJAQLUzNutGfhWsNWfHhoDari3OCoPg8TRw7HmKf65OlFboZk&#10;EfxpEkKi4SM5L8HT10nxrMX0p48NBp+XPh/pPQYvfkshrTfj6XODn7+UhOB8XL6UhGDyQaSEwSQE&#10;/xbg3/8RrulJMuDpukvxrPPPum7wscGeEFIMPjY47+D+eRakeaR9M7ivBuPpfvufgskH7lMWgZ8+&#10;fTpefvllzFsgD0V1JShpKENDRxPGJpawdTBF/mEflLBWAeF4lS+OU1pW7Yea+mBBHrS18df/y9Hd&#10;vhw9hMa2UBFeiTUSOFRIWb2EhOCQIeyVwAtpdZSntjUUVU0SMqO5ZTm6OlbjVGc0znSuxfmOtbjQ&#10;GYUL3ZE4f2INzjIB0L0CJzpC0dEegLZWPzQ0sn6DG8pq2VvDGSUNrgJMQpTUekBoPjwiIXyFMGdz&#10;Iy/Yh+Ek1flU+0qc6gjHyU5Ku1fhTO8anGOcWC3RuqD7XqbfV09GEqLxSs9qUY/TwuODSZeVIqzR&#10;qa41j3CmJ4rS1eilspnkaKrjxRmqa60v6nlBp9ILtRWeaKim31U+aKR+bK2jOtVzLPIw9DSuwJkW&#10;qkN7FF7pisbF7rW4dGI9rpyMwdUzcXj93CZcOBkldDe6W5cJ8qG1mZ5DYyBqeHGoiuw6QlWNNyo5&#10;rnclh7fgL1ydUV5Dtl+tKyrr3MCC2xxeg8kSXuTs6VyFE0yidFIbH5EQ6+g+MTjbGyP2WayazzPJ&#10;0tVJz6trGVqbvHEwbT5ymISIHo4ja2RwcIUMqlYNxa/Vc9F30REP3/BF35v+6H8/GPhgI/76ZC2N&#10;Wbb4KvMFVC8fgmNLh/8rCbHTbaggIVpXy+DrXBn8XUtjChPo7NnXQ2PPScKpYfjn1AT0nZ5N491i&#10;4LwacMlQkPN9r1rQuKONvy8Y4J8z89HfPgn9tRNxry0W33x4CV99+D6+/fgTfPHpV6grqoKRmjWU&#10;FfWgoWYCdVVToeXAHgzqGlbCrmOCgQWoLc19RVgmJiLYa5L1HPR12VNCQkCwfgQTFtqaj8kLkbL4&#10;tIGL8IJgAkIKPUMqy8QXxuYBMLUIghnZdOZkc1g7hsPKYSVMLJfC1JJtvJUwMlsKHZMA6Br4QU/b&#10;E1qablDVdIIyQU7ZEotYC0LWELJs2yibQZHsUjWytTS03aGj5wcDw2CYmi+FPdlodj4bhUaCq/dm&#10;eHjHwz9wCwKCtsCX7BofJh7YQyIwjuycjfAOTYF3MHtJkO1D9h6H47T32yS8A4SnQEASXINSyCZM&#10;hL3nZth5rYeJzSoYGC+Hvn4oNFlsWtsNSlxfAx+yeX2ofz2houEJRUMWmZZASkLomYQILwd9Slnj&#10;gWFkHibA4Ze0CHq0b0gwsVwGS+obO7s1sLWJhI1dJOyd18PZS0IcMEHiRHapi/sGuLmvh5NLNBzc&#10;19L5DSK1eYqEsHaMFrB3j5F4+FI+Z+oPlyCyhYOSxQc4TEQIHTWCgyvdz2EF7GxCYEHP0Mw8FJ7e&#10;McjLKcWZU2/j809/wu+/3cKdW2zH3cO927/j7u+/48HH+9D/uh8evheGc/uDYWvtCTenFTA0NkPe&#10;XifhTdXSHEpYKvRgyhu8cbzJC4X1AwTEAAkhJSAOsyB+mT0OlTvQPntAcOqMgmo3HC1zwLZsA4Sv&#10;kIW5zjhoLxz7BAlhvGgcTAjm8hPgoDIZvppTsdJ4DuJsliDDVQG7vFRxKEgTx5fpoHa1MTrWmeP0&#10;RmtcSnDAGykueDfdHR9n+uAzDsuUE4BvdwdLSIiDK/Db0dX4s3AtrhduwI2ijbheunmAhEgbREJk&#10;/w9JCAn5IMGuJ0gIJiCeJiE+LViF04VBqCj2QCHrIBx3waFSJxzhBXDC8TJPlPNCeo0/mpskfd1Q&#10;H4S6Wupven9y+Lx9BVbYW2CBPUXm2Ftohfwia+wrssHeY1aCeMg9aIrsfcbI2msowPtMSggi4ijl&#10;O0r5C20F+bCnwBp5VN6uYjvsLnKiMt2QT3XbX+KOw2Xe9My8ad8VB4sdUFBij/JSBzTRMzxFY9ib&#10;bSvxafcGfNUbj8+74/FFdyI+64rHp50b8X77BrzWRuNlM4897NURhMZGP3rvU7vLXXDkuCPyCyyp&#10;rsaDSAhTHCi0QMFxW0FCcLgjJiKKy5wFQVBS7orqWh+x+M9/iw00ljExwSQC98uRIqpjsQuKj9M4&#10;XOpN41kIOupXoKshHJ1NywUJz54U7FHBBASDPRJZD6Kk1IWeBz2HQjscOGYtPDP2EA5Qnx44ZimI&#10;CCYhjtP4VVFDY1aND+rr/dcNLIs9355vz7fn2/Pt/8WWl2GqkpvOoXRMkJpsgPh4HWzcrIH1m1QR&#10;u1kNCUkaSEnRQtoWLWxPN5SE3tluIrwGtqYZIDlZB5s2P9Zi4FBI0RvksXaDAiLXy2H1OllE0u91&#10;ccoiH4tG8zXpqQZi4Z0JAN7PSDPE1i36SEqShGLakqJDv3WRmWGE3J1m2J3D5AMvgptib7a5EIje&#10;u8cGubuskZKmj/Xx6oiMU0PUJjVEU70ZK9bKYtmaRVgZKYdV0bJUFzlExshSHWWxjhC3SVF4N3DI&#10;p9RUyb03xLOgtpzwgoiKoTRGXhAo0exhEaOEiHXyCKeyGKvWylE7ZbExVhnJcepCayItXhdpSfoS&#10;gWzquy0Z+sjOpfrnWWJvriWO7CFjbi8v4tsib6c5Mrdx2/WE1wd7o2ynZ7Arldq21Rr56dbYv80G&#10;B7NscCSHdSLsUbiXBuZ9dji6l47l2+DwfhscOGCNPXvNkZVjgMxc6tddlOYZIme3MfbsMcOePDJW&#10;qK/2cH9RPXLyLOicJdIpf0K6OjalqiAxQw3JmZpI5PBNWfQMCKlZOtiWpYcd2WT4ZBshJ9tEPIf9&#10;edY4RPU/ssceh6lOh3c74Ci1q3APGQx7yQAgFFCeQiYp8l1EvbNSzbE0QBlGOi9DQ2kaNBSmQ012&#10;CtTkJkJ5yRhoLpoA9YXjoUZQXjgOSmSwKhLYY4KhOG+UgCAlCEpzxwgozqFzA1CYI/GokHhVjBwE&#10;PjZmgLQYhSWzRkowY8QjyM4c+RjThg/Ci5CdLsGSWcOxeOYILJ4xBPIzZGAmNwKBlsOR5DcUW0OG&#10;CgIiJVAGcZ4jkeSrgI2hVggP3wCf9TthGpwIWZrITZw0H2NHT8O4sTMwe9p8LJq1AIovz4f1Inms&#10;UdJAhoEhjtqaosXbHt2+Dmj1ckatuzPyrc0Ra2QCDz1r6Gg70aTLCWpGHlA1dIeBgRt0tJygyBMv&#10;XQ865wENHXcB3peIUXPKvwcf83pEPjARIQUvkGuY+NFELEB4GLCnganNMpjY0gTGZgUMrJbDcADG&#10;NDkzsV5O5wn24QImDpS6rIaFS6TwjmBywsxxDUydogTMnNfB0o0mYDQ5dWQvCJ50MXwTabLJIZlo&#10;skmTViYpnHwkX4Vx6CYO4cThnCxd1lK5VI59BN03HMbsnWEWIsJJ6Rr5QNPQA+o0WVfW5PABxkJU&#10;fN4iVcycI4cpM+Zj0uTZmDxpBiZOmCZ0IaZPm4vZs5Zg/nxlsCaE7BIdKLI4uLyRIBI4FJOSgqnw&#10;bpAfICBYyFwC3jfGkgGwYKMc5WVwWCYFhpI5lFSsoaxmBxV1B6jQ34Gqlhs9Ky8RCou/xjO2XA4z&#10;muRausVSnyTBLYgm5IGpNMlNgrPHRrjS5NaFJqMuLqvg5rKcwOQDpyvgJoiJCLi7r4a7RyTcCM7u&#10;a+DktgaObvzFXTSceFLsuh752yrx2XtfCl2Ie3fu46+/7uLBg3u4f/8O/rp9A/3X3kPfpzuBdyMk&#10;X5e+E4r+twLR/6Y38IYbTWqd0H/FDv2XzNH/ih76z6sAZ2XRf2Yh+s6yd8RM9J2chL7eMejrGUEY&#10;ir5uGQk6B8BfmkrJCSYm2KuBtSNqXpR4RlTK4B/+KvU45WNwGCZOS4egr4zK45BOfB2THb2L8OC0&#10;Ev65qA9Q2l/7It7aPhLWcixKPRWTp07B5Mnj6DlPJ0wVi6O8+PysEDLSxdcnFm15MXbMWIwaORwT&#10;RryAuRNHw3TxJCzTm4lUFqd2nou9bnNR7L8QzcuVcWq9AV5PtccHme74Mi8QPx5cju+LovHz8Rj8&#10;Wr4Jv1Uk4HrNFtysT8eN5gzcaMnEzbaduN3BuhD5uNt1QAhU3ztVKNGFeKUK96/USjQhmHh4vQkP&#10;X2/Gw9ca8PBqPUQ4JsZlKQlRhnvnS/DgTCHunzqGuycP4/aJA7jdzeGeGPsI+bjdwyGgduFG+w7h&#10;CfFr6zZ8WrgGPam+iLJUxdzxIzFsxGNNiMEY3D/She/Bi+OD8axz/3aNdFGdzw0u+1kYXB/p8/vv&#10;IH3eUvJBSkDwby6H68AkBJlFAkwuDB06RBAOUjz2kuDjQ0Uq9YpgSNvwNAaHXBrBHhOEkcOfTRgM&#10;bqf099N99TQGXzMY/1amFIP773/Tl1Jwf/J10rJeGvsSJk2YiKlTp2LGrJmYPW8u5i5eCFkFRSgq&#10;qUFNXRsGhiawsLSGmbklVoU7obpmBcrL3VFVGoqqilCUlQWguX45WhtXCLQ0hokwQh2ty9HSwmGY&#10;gsTif2G1JE55Rb0nitk7od4bFU3+qGoOJASjuilYaB40cgzu9jUSEkJ8/R+J87R/qiOCjq3CCQ6F&#10;1LEULawh0eKO2mZ3VNY7o7TGSRAcHJJEIkLNi3NMdnijrG4AtewN4CUWU4SoNtXvZMcqnKGyz3es&#10;xlkq/2z3alw4FYUrJzbg1V4Jrp5cj9dOstDmWlzqDcfZrmU4eyIc505RPXsjJHoYXeE4LTwkVgsS&#10;gsMYne9dhxPtK9BWT/fir2s5nna9n4jNzWljja8QjW6o9RdoqvRHd8NSdNaFUroMp1sjcLaD6tIT&#10;S/XYiNdObcIbZ+Lx5rkEvH0hCa+f3YjLVK/TXavQ3bYMbS0haCUwCcFtFORDlRtKK6k/KpxRWEX2&#10;aKU9iihlwqa8xhll1WSzsEdESyD1Ryg6m1nINAy9reHU52uo7LXUnmgIUdzuddTONejl59CxkrCC&#10;9rntK+k6PxRkyCIv5AUUR8tg73IZ5AQPwyupQ3C/UxU4b4X+y+74550Q/PPxavR/vBb9H27Gw3eD&#10;8eN+GTREDBPeEEcDh2K/rwz2eMogj5DjJoNsFxnsovSIjwxOrBuKn/fRmNIsg7+7htHYRWPLCQn6&#10;CP+cnoi+cwvQ9wqNL1cMgavWBBvgVXPgojH+PqVIY9pc/N08DH9XTcCNtg348u1L+PT9d/DlB+/h&#10;k48+xqGcozBQNoCsrCrk5TWhrKwvxKR1hEeEPXT1nGFM9pwQoB4gGjiV/HYVBASDwzQx+aCpbkM2&#10;n70gIJi8kJAQDkIXQo+u09F1gbauG/SMfGFk4g9j00CYmAXBzCIE5kw4WC0TH5VYkb3GulocgpNt&#10;KA7LqWsQCC2yJTmskZKaI8EeSqxNpmghsXVYJ0vRDCrKllBXtYK6liQEEn/AYm7NH6uwWHM0PNjT&#10;gcWSCR4+m+FJCAjegsCQVPj4J4rfDN+AJPgFJsLLdxP93gQvsgk9/eIJCbSfRMcShFaCICfIZnTw&#10;3AgXz1jYOEYK0kDHMBCaeqzx4E12lQfZVH5kW3lDXYfJCF+yAz2hpO8LFYK6gb8gIdjrga81tVoh&#10;QotyakI2mCjPJBQ65itgZEHnrCSeC9Z0Lwt7Su2j4OCygWyrWHhQXbhu3DZnjxiysdYT1sHOORL2&#10;LlFi35G9Iug3hw5lAkJ6nI85uEbDlWxad2ozt9c3KAE+TET4UjupTFunSOrHVXDi6zhclqkPggLX&#10;ITenEBcvvouvvv0R1/64gZt37+P2/b9w7/7fuPPgH9y+24+/fv0RD98vQN/rK9D/3nLcbluKIDM7&#10;eDtxuy2xNY//R/l95y8EqJnAFV4PjHo3FNXQXLPaHgVV9jhW6SBQUCkhIo7Q/tEqRxTQ/7oUhZVu&#10;2LnfSMyZbU0nQ5vmbAbzJggCgjUhTBZPgPmSSbCUmww7hcnwUp+GpQZzsdZiAVIcliDbUxkH/NVR&#10;vFQXdatN0brWAj0xVjgbb4dXtzjj7XQPfLDdB59wWKbsQHyTI/GG4JBMvx2NxB8ckqlgPW4Wx+JW&#10;eRJuVSbjTlUqbtdsxb367firORt3m3Nxt2UX7rXtkaB9L6X5goR40JaH++27BIRGBAtSd+QQduKv&#10;9izcb8rAnYZUApVbE48/y2PxU+lafFpM762iIBQXu+JwkQMOFtph3zFr7CuguXmJg1ig51BLrA/E&#10;4YIYHIqIQwYdPm6H/GPs3WAmsOsQza8HUil4UT+b+nVbvgHSdmkTtJCZryfO7TliTrDAnqOWyC+k&#10;+X2hLXZTmnvMCjlHrbCrgH4XOdExZ+wpckce1XF3iQv2FDsijxfmKR97XpSX2qOx2gUnW4JwpSsC&#10;b3RG4o22SLxJY+bVtlW42LoSF1pW4nTzMvSwZhC909lrgceD4/TcD5fYinbsPGSEXYeNkH/YBAeO&#10;muIIoeCYOcqK7egejigrdxKeB6zBUEwpazNIQjTRGFvjjoo6T6FzxCTFsWIHHCm0F+GojhY7o6jY&#10;BWWlHqiq9EZtHWto+AoyvITGfwaLpnN5UhRQvx8s4tBVVthH/bT/qIUAe2rkU50Ky+xpDHNGFbW7&#10;qckbba2B91pb/VXFotjz7fn2fHu+Pd/+32w7UkxVdqaaImuLMdKYhEjQQawgIVSwgRCfqI4kXkxP&#10;0cTWND1BRDAyUg2wJVlXkAobN6kiJk4F6wZIiKgN8ohmEoJS1mZ4goRgEewkbUE4cBgoJiLSUvWR&#10;mqKHxET2xFAj0H055BFrQqTqioV6/hI/J4sG5h0myM8Z8IzYbYecXVZI2WqAGKoHExBRVJfozRKE&#10;r5fF8qjFWBk1QBqskxWeGeyhERWzmNqngM1Jakjcoo2EFC1sTqR2b5bH2jjZQSSExIuDPSxWr1cQ&#10;5ayMWvKIhFgXK4/N1E+p8VpIT9TB9hRDZG41wfYMYxFqKnWrLrJ3GOPAbmsc20eG3H4ngSO0vy/P&#10;Gjk7TJGZYSgErrcm6SIjSR+ZycbYucUMeWkWyM+gQTTTSoTAYs+DY/lkFObb4gjhMOFAvqUgIPL2&#10;mCF7lyGyCIKEoDQnzwi780ywb48t9u8l4yjfTpARu/cwaWGDzDxjbMnUQWIG9fU2dSRv10DidnVB&#10;QqQQtmZR32cbICeXjKEcU+TuNEXeTjPsyTHHXnoG+6jv9+2ywb5cG+TvJMNrhzUOZNkIvZAjdL5g&#10;ly2KdzvhKKXZaeZYGaoOM4N50FKZDi3FmdBUmE6YAnW5cdBaPBEaTEQQVBePh/IAVBa+BOUFYwWU&#10;5o+RYJ6EgGAoz6NzBJX5lI+gskCSKs+n4wNQmvcS5ZVAcc5YKLw8RkB+9igoPAPysyh9hJF0bMQA&#10;htN1o6E8dwQ05g2HjcoohFgPR7I/kxBDhBZEcsBwxHlPQWKALjaG+2HlulQ4h2dA2zYcM+bqYszY&#10;GRgzZirGjpuFmdPmQnP2PPjLyyLLWButPhZ4c50PvkwOxi9Z4fgjLxJ/7l6LP7Ij8UNCGN6MIOPL&#10;xx3pVjYINrCFgaa1IBW0dPjLehdo6DAk5MPTJISEgHB7REJIjj8mIQaDF8YFCUGTV13zIBiyLoSV&#10;RKDawHo59GkCa0BgEsKIJp1MQpjZrKBJWjjMGQ4E52eTEGbO0bBw3QBrj43Cw8GJJqMugewBwV/9&#10;MwmRDFealDryZNNrE5w4D01mHQa8IPjrsCdICPbC4Ek060KwjoWxP7TYG4Im7ipatkKzYbGcLuYv&#10;UsesOXKYOmMBJk95WZAPTEKwRwSLU8+auQjzWBdioTqWLNaCgpyBhIRQMBYEhDJNupWUmIQw+VcS&#10;ggmIwSSEICIGyAhFZSsoqdqKCb2yhiNUNF1pkkzPRd+HJv5BIu6wqS31mWsM9UsCXAQZs4Xanyhc&#10;9p1pgutMk1Znl1VwfYqEcGVPCNdVAyTEGri6r3lEQjD5IAgIj3VwcduAfdufJCEePLiDv/66j/sP&#10;7j4iIf75NAf970cSImgCS5PYd5ei/+1Agj/63/JG/xsewGuOwFVL4LIhcFELeEUd/RdUgHMK6D+z&#10;AP2nZgEnp6H/xFjCSMJw9PcMR1/3MMKLQOcwoGOoCH0hyIhmAns31BPqZCREQzXtsxj1AISwNYdw&#10;4rBOHVQGC2SflsPf59UECdF/ku5dMxxvbBtDE14mIaZg8tTJ9KylJMSUR54Q0gVphnRBlRdRpQuq&#10;gxdpR40ei1EjRmD8iBcwZ8IoGC2ajFDdGUi2mo0c53nY4zYPxX4L0TRAQry2xQ7vD5AQPxxYhu8L&#10;o/BzyQZcK4vDr+U0ga1OwY26rbjRxETEdtxslYZk2ou7Xftxt+cI7p0sELoQ91+pxP3LA+LUVxvx&#10;gPUgCINJiAd0XpAQl/4nJEQ+YS8hD7c6cwZIiO34vXUbvq2MxaXcMGz1MYXi9AkYOeqxJsRgDO4f&#10;6cL2sxbG/w3/do10kf7f8kiPMQbXR/r8/jtInzc/fyYfpCQEH+O28D2YeBgyZIjAs0iIx5CSEI+P&#10;ScIzSUIzPY3H3hIvCk0JhiAjBrWJMbhPB/fzs/pAeuzp48/C4LIGY3Af/n/bp9J97svJ7P3AOkyz&#10;ZmHu/HlYJCcLeWUlqKhrQlNLD3r6xjAyNoWpmYUgIuwdyGbZ6YfjpYGoOB6IyrJAlJcFoLoiFLVV&#10;SwkhhCDUVQcJTYPahiBUNvijuNYLx6rdUEhgYejianeUsOglL/I0BqCqkcM1EepZjHkpmhpXoKNl&#10;FXpaV+FUOyMcJ9pWoKdjOTo7OGSTP+pZ5LrRDZX8JXC1E4orHR8JTxdXuaKIwHG7S2slBERFg68I&#10;xVRZ5yPxhGgOQUf7MvS2rcQZuseFzggJugm9a3Dl5NoBROHVU9ECvH/+xEqc7gpDbyeHbVouRKo7&#10;qRzhSdC2DN1UzxMcTqp7jRDnZq+QVmqfNFRSezMLewY88oqQiHpKUFPpi+a6IDTVUP46juUdjnMd&#10;kXi1ewNeOxGLN07F4fVTm/D66U1461wCXjsbi8un1wmdim7qGyYhWKeiigmIGmo3x83mfqhwQXEF&#10;2bJV9o9ICCZtyqjfyqqcKK+7+FK2tTlIaEp0t4QJvYnuFtagWEXtWoVOTtupPZ2UdqykNtOzoHZ3&#10;tofRM1mKnhZfFG+XR3bIUOwLl8EuJhTCh+Dbokn03tdB3zlT9L/qTmPUKvz94Xr0f0L4IA7/vB+C&#10;awXD0RjxAioHkRB7mYRgTwg3Gex0HSAhvCUkxK8HaUyhceif3gnoOzVRePfhzET0nZ2OvvOy6HtF&#10;E32XaIx51RL9rzk8JiEuGaPvjDLQtQB9rSPxT81k3OrYgK/euYxP3nsLn777Ft5/9z3szz4MfSX2&#10;rtQQJISSkh7UVE2gpWkFbS1rGBq6wcLMR4RjkoZcYqFq1odgSIkIXW2JB4TUC0Jf10nkZzJCX89J&#10;CF0bm1AZZAPpGrL+lxcMmIQgO87EIhimlkthTvYSQ4gbk93GqbHFUrKfgqFj6A9t1krQ8YaqpkSM&#10;mrUg5Ml+UVCwwBJZYyxewiSEOdTUbOl/2nHAlvSGkVkwbBz4wweyVTxiBAnBC+wML794ePslCBLC&#10;LzAZ7l5xcHGPESn/9g9KFiSEK10nXZT39I2nY4lCN8HdOx7OnnGwd4uBpVM0rOg+ZtYrRfgktp+k&#10;JISKJtm3ej5kW3kJEkLqAaFq4Ad19ogYEJtmDwi+lskHLofBJIQ0HJOexXIYW64UpAO3hz0dHKlu&#10;TBowqeJKv908N1J9Y0VbJWTLRkE62JC9a+fM/SDdl5ASrAfBKZMPHKKJ96XXSvoqFj4cgpPa7Ubt&#10;F+SFdRicHMKwLjoNRYUNuHTxfXz11TX8/vtd3Lx5B/fuPsD9e2S/3bsrcPvBTdy5cxd9v/6Ev98/&#10;in9eDwbeXY6+i1EoifaHj/0yWFjZImePhwhlU98S8IiEOM7kwwAJISUgniAhmHioZs8IJinonVjn&#10;gSJ6N/J+YZUb8gusEL9FA272s6CzcDT0BrwgmIQwXjQeZksmChLCRn4yPNSmIVR/DqLM5yPBbjGy&#10;3BWR76uGolD2hDBBy1oLdG+wxOk4G1xJccJbW93x/jZvfJzpi8+zA/B1TvB/SULcqUzBneq0RyTE&#10;g6YduNuUI4iIe615hD24L7wgCPT7fluuwANBQuzCwwES4kFb9iMvCEFC1CdTmVISYh0+KQpHV4E/&#10;CotccKjYAfsLmVhgzwQbHC6l/irjRXFXoYPAZHVFjRfKqz1RWOmMg8U0Fz9s+oh8YOQxCUHHcpmA&#10;IOw8aISsfQZI36OL1F2aSM3VeIKEyD9K8/ACa+wvpvsS9tB9d9FzyDlmOUBCOBKcCa7YxWmxE+3b&#10;I+ewBZVhJrwwCkvsaMx1QgPVq7MhAKeaQnG2OQxn6kNxoi4Y3TR+dBBaa/zRKDQuaIxl/aYKN9G+&#10;A9SOvce4PKoT1f3AUXMcpt8FBZYoLrQWJEQFlV9O40VJuaMgAArLHAi8/5iMYLC3ROFxRxylOgoS&#10;ooDJCCccJbBXRFGJJMxVCd2bRaYLqEz2wjk2qDzWoOAQVwcLbZF/hPpngITgNJ/69xDV63i5A6ro&#10;fvX0t9vW7EvjXMAeyYrY8+359nx7vj3f/p9tgoRIMUFmihHSEvVFKKYNm9URHacE1nCIE4SAKhKT&#10;1YVgNIcrYqQm6woyYXO8BjZuUsPGzWp0HWspqAjSgckIThlraX/9RmVsilPH5k0aSKJ7pIqwSwYC&#10;7IXAngMb41SxPkYR62PlsSFOkcpUFkLX7K2QnqqNrAwD5HBYKA4HlW2J3BxLbN9hggQ6F5uoibXx&#10;6oii+0dTnRkRsXJYtX6JIB9WreV0EWEhYYEItbR2E90nQQmxSSqISaR7xytT/eUQvXHJAAkhISJY&#10;UHtNjDxdtwQrolhjYiHCoxcjgsqNoXom0n23pehiR5oxcraZITfLArsJuVnm2JllQnU1w+E8GxTl&#10;O6LogDOKDjrj2H4nHNwj8YbYsd0YGWkc1or6lfomLUEX6fQs+JnkbCWjhMrcm22BA1TG4Xw7of9w&#10;aJ8tDu5jQoHul0f3JWTvIoMlzxDbdxkIMiKHfu/JM8HR/Y44doAGdsJhxkFHHCLsyrdAZq4Rtu7Q&#10;w5YsLQkJkUHPWeoFka2P7Bwj7MojA2mXOYEMjZ1mwiOChcIZOawXkWmK7HQTZKdSPQi7Us2QT20/&#10;uMMKh7PJQKL9rFRTRK3Uhq35EuiqzYCuymxoK82CrtIMaCtMga7cFGjLToYWQVN2EjSkYHKCwOSE&#10;FOwtobpgnADv8zFpvmdBk8F5+HrOzx4XfO38l6A6b+x/QEpsSDAayvMlUJtLoGs0F46BwZKxcNEa&#10;i5UOo7AlcDjSgocg2fcFJAZMRlygAjaHOSAyYi38ojJh5BWDJYoOGDd2EUaOnowxYybT/lTITXsZ&#10;PksW4oCFNi5FOOH7zBDc2rcafx2Kxj+FG9FfkogH5VvwoCoVfeUp+LtgM37bEYl3o7xR6eqEaGNr&#10;GGvbQV3dFTpa7lAzcJKEYeIQTDoSCM+IRySEFExC8DGJQDWDv2JjsC4Efw2nbewPHSYhTAOhbxYE&#10;A/Ng6FuEQs8yTJAQg4kIU2uJaLVwN3cYgNNqiYA0TbZMafJlSpNGJiHMXdbCyj0WNjyh9IkXnhBO&#10;/hJvCBehg5AkUvZ8YOKBCYhnkRAWXJZj5IA3xEqaMC4VX/PpU321jbxp4ulGE1I7KKiaY7GCAeYv&#10;1sTsOQqYMXMxpk6dK0IyTZwwHZMmTsfUKS8L8fGXX5bD/HkqgojgcEyKCkZQ4lBKihJ9ByVl86dI&#10;CAkBITBAQDxNQkghr2QJeRVrmtTbQVHNnuBE9XMTk2UWTjSgya+x9SqYOa+HtQf3DfWBXxLs2COE&#10;+srJg7++i4aTyxq4COJhwAtC7K+Ay4A3hJv7arhy6CZBRLBHhISAcPXaAHePjdifWYXP3/tKQkLc&#10;lZAQD//i9C4e3rkJ/PoB+j7fhf4P16L/I/6yNJIQgf73VxKWE8LQ/14w+t/1Q/9bHsAbDuh/3Qq4&#10;ajZASGgDTEaclwPOLgBOzyRMRf8pDtk0BTg5mTAJ6J2A/p4xQM+LQJeMJHwTExKtL6C/ZSj6m4cC&#10;TUMILxAoD3tLcCinNhn0d9HvExMEyQEOCcXhoS7poa93MfprRuHy1okwWPSS0G+ZPGUSJkpJiImT&#10;/5ckxMBityAhRuKlkS9i5vhR0Jk/CYHa05FgORNZTvOw23UeipiEWKGMkwMkxHuZbkKc+vv9Yfj+&#10;6Br8VLQO145vxK9lm8Ahma6zQHVDGm40ZuAmh2WiCTALVHNYprvdh3CPBapPl+D+hXLcv1iN+1fq&#10;BRHx4Goj/rrahIdXJSSECNV0uQYPLlXhwcUKPLhQhvvnniQh7vQexJ2eAwISAmIPbnflCj2Imx1Z&#10;uNG+Hddbt+OXhkS8fXA1jqx2huGi6Rg35vEi9WA87p8nv7B/FgYvlD+9YP6sc/8VBpc7uD7S5/ff&#10;Qfq8+flLQwZJSQguU+qxICUNJBj6KJWQDlL8JwkhJSL+Owx7cagAC1/zvZ4mXqTg/pX2t/TY07+f&#10;1TfPgvR5PY3B/TgYz+q/Z0Hap9yP7P0wa+ZMzJ0zBwsXLqR3pTxU1FShoaUJdU1taOsYCBJCT98Q&#10;unoGgowwNjWDl585Dh1ZjoJj3igqcEfhMU8UF/qjpDgQpcf9CT4oLfVBRYUfiiu8UFDhgcMVLjhQ&#10;7iREUY+KLx9dUVTpLoSty2v8UFEbIFBS6Yvy6iDU1C1DYz2hLhRN9UFCU6G9NQStbcFobPZDdT1/&#10;iclfZbLHgxsKqXz+mrK4yl2ULYEb3cOD7uGN0lq6Tz3VrdaXrqF9Qm1DIJpbQ8WC+5m2lXilYxUu&#10;dkbgla4IXDjBoYiWC5zrZkFqCc4QTvUsQ29nGNUnGKynwELWbe3shcBC1eyJwGGilhGWo6NtGVqa&#10;gtFA9+YQFhwuia9rrPcTISWESGg59UOpm0DhcReU0u9S2q8u80Yr9cXJphW42LYGV7qj8Vrverza&#10;sw6XCVdPxuDy2fV45Uy08MbgsEgtVHZDkz/1pbcIvcFfrfJXvIUVjvQceGHyMQlRUu2I44TSSkeU&#10;8Vemte5UTx/x1azEYyMITXVBaG7gL2lDUF8fgsbGMDQ1029qZxO1XaA1UKCzmdqQpYhtoS9g+1IZ&#10;5Aa+iKZYGdxrXoS+M1p4cFoP/1x1Bz5Yi38+TEL/JzHo/yCWxqvluFE9De2rZVBO1x0LHIqDTEJ4&#10;yWC3h4R8YBIij9Jj3jI4tX4ofudwf0yQ05jFuke4qEPjGWs/6KH/Ko1vr9oL9L/uIoCrdgMkhCHV&#10;RYmuXURj0xj01U6l96qEhPjovbfw8dtv4J2330F+1kHoKOiSHaElSAh5eS3a14e6mgk01M2hp+MA&#10;HQ6rpOsEQ0NXGBqxpgN7RLgLjQhOWZyaSQgdLUkIJiYqGExCMBnB4ZhYjNqI8huZ+sDAxAd6xpxK&#10;SAhTDsNkvYxsteWwsF4OE7LlmIDgdDAJwV4QmmSXqGq6ChJCTsmK7FeyfeTNsWSJCRYvNhaendo6&#10;LkJrgu1HA5NAWNiuEF/5M4HgRTacT1AyPCnlBXZv/0RBQkg9IKQL+B7emwY8IZLoPIdtioMn5ZeS&#10;EOxp4MShO102CGFqG+d1MLGNEGGS2IOUCQj2hNDS9xekA3tCSAgIL7J9fSW6DyYh0DAKgKaxZJ91&#10;HhhMOLAXBIf1tB4gNdgTwoRJCf4gxG4N7JzZfoqBozvZXwMECZMGTm7023U9HF3WwWXguIsne0Os&#10;e8LTgckGJiNcaQ7Av5mUsHeOeoKEcKXy3KjtvoEJ8F+6RZAQ7r6b4O61HjY2wcjLPYr33/0K33/3&#10;G37/7SZu33qAW7fu4M6dO7hLNty9/0977wEd1ZGtbePPYxNsMpicEcqhlVotqdXKOWeJIHISQii2&#10;cs6hlQPKAokMxsbZo8HGHodxnrHsSXeiJ2o8HoMJNlK//9511EIwzL133W+tu+79v95rPavqpDp1&#10;Tgu6qt7ee9/8Frdv3sGdW7dEaM3x618Bf/gEE6M1GOcfjXwSi/GP9uC37fHYE7gfAZ5BNCfcjpdf&#10;PoRzT0ueEBzabvA8/XubpPe0n/g3LeGPvtOB9P9iEPrPhot8OIPn6f9AgusDtK//TCiOn/RHcaUj&#10;4qLWwcHoCdivmycJEes5HNN8uBgshBvN6TwNFyLY4ilstV+NA8q1SPNcj+JAQ9RFmqFzuw2GDzjh&#10;0hEVnj/qildSPEReiPcKg/HjkgiMlkXhZ5Wx+FXNNvyucQf+2LoXf+08hL91JT5UhPjmTLEQITgn&#10;xM2LlUQ1bl2qxa3Ldbj9TD3ucHimZ2qpZBGiBneuEM/VSiLEFTr36XLcvFCMb84X4Ob5fCpzhAjx&#10;1VAa/nQiGZ/37MWVjih0dvujtc8XLfzr+14vtPT7SN9NnAyZvkf66XuEkzKLBNTDUviqlh4PEbqI&#10;f52vOe6Khm6aXx+n+XynyxRVbQqUNdmhQCNDXq0FCmqthAjB1zUddxO5DToHfNBJ7bUP+KGZ7sve&#10;ECxE1HV7QkP9aWAhotsPdT0+AvaSqGhVoqLFCTWtTsJboK3LC8fpWD+1MUzfdeepn+dOhuHMyXCc&#10;Jk4NhWOIysFB+g44Rd/PnDibnuv4YAA9Nz0z3YsX/FuPu1M7XuihfYP9fjjJ7Q360/VBGB6m90B/&#10;I92DPuga8EZnn6eA6yxMdNFzdBM6EULAnhA99D1P/W/mhNydnmhk7wa6R1uft/Amae/zEu+BxQcW&#10;Ibro3h303C10XlOHJD7oRIh2es+9/d6iPxdZgLgQiRcvxnz1wsWw1WJBTG9605ve9PbfZ0KEyFei&#10;JEeBXLUd0jNlwmuBE0sfSTMW+Q0ys8yRlcu5HGTIzrVGdg7B4YbUNuJ8Dt+UlmWNVCJ5UsBgEYK9&#10;IBKJoykmOJZqisxUS6jTrJCdYY3cLDtBfpY9cvPskaGWITnNVAgWSXzvVEMkpRkiOd1YCCG52dYo&#10;LVSgsoS+tCvcUUdUVrqhpNxJiBBpedZIob4lcT4HtRkSqd+H0g1xMIU9H+5xIHmj4FCaAZ1H98oy&#10;QXK2GZXGtG2EpAwDJKXTMT6etoX6QPvoPXCS7SkRguD6geQtQizJyZahgvpWU+JMfXNDfRV9IVdJ&#10;XgKNdewxQF/M9Z7oa/JFXxsN6NpoYNdGA5QW+mKlY7yIzyGpcrNskE3vMldtjfxsWxTlyIW3CCfO&#10;5oTcLAI0NXBoJfpCbaQv2CYaxDSohADBVNYqUEGU1ylQVe+EBo0L2hpcRdLo/naiIxgDXTRBJXo6&#10;g9HUSoOVRldU1jmjuEYSIvLKrFFc5YCyam6LBil1SiFCNGnc6d6eNCB2RVWlEmX03kvKFChhL45i&#10;KaRWGfW1iv6WWISo58+pxAWNJa6oL6Y+5Tnh6AF7BHoZQSFbCbnlKjiYrYbcbAXsTJZCbrIC9sbL&#10;BXZGy6awZXFiEhYohEhhcE+c0O3j43YM1VnQmI6ccDCke2yh+iT2Botht3kBbGlw/CDWU8ybZC7x&#10;JOw20fkb+Jw5UBo+iXC7+UgMnIPCbbNQGP8I8qLnICt+E1IT3JC6fyd2JhbAe2chzN22YdlyS8yd&#10;swqz5izEglkLsIbwX70a5UpL/GCXB35fGI0bmgTcpUH1RMd+aI8nQttDk+rBVOBkCr4bSsW3w5kY&#10;H8rHrd5c/KZ4H0a2hSHL3Q8ujoE0gQ2HlVMErBWEQ/hUTgiuM+wNofOAsLa/lwtiuvgwlZiacxVM&#10;wiGOdNiptsLWPQH2k0IEe0WIkEwExxP28DswiSREuAkPCB2HhQDhHpIsPCE4HBMLEd4R6SLvA+d/&#10;YAEimMMyUZ1FCGa6CMFJAD2CjwrcAo9I3hB+B6e8IViIcFTxRJp/CRcMUytvGJm7YZOREzZstsa6&#10;daZYtcoQy5ZtEN4P9/JCSN4QK1ZsFrkjWIjYYmAPI/aGMFHCxFQlBAgTM8kTQsIFhiw4GCqxZYsL&#10;DKiuYwsdY+5tU0mT+C2m7jA084ShuReMLfypf0E0aWahKFrEJ1a47YaTLws17CnC7yaT3lEGvOk9&#10;+XACQ3p3HB+YvSGCgvYJ8YFzQgQSAYQQIkL33ydCBIcnCwEiJJIm/NQOh2P66Ue/mBQhaOJ6nwjx&#10;DbR/+wwT/9YAfH4M2s+PCiY+PwLtZ4cBYmJ0PyY+3Y3xHydg/JN4jH8ciYkPQzHxvi+076qgfVsB&#10;7Q+toX3TDNprhgTH0d4EvMZsAK6uF2hHVkP7/eXA9xdQORN4+VGB9oUZ0E4P28TCBAsULDxwvolX&#10;ZtL5/EvVNcAPtkB71RwT1+yhfcMG4y9vwPiZebiaswRWa6Uk8osXz8eCRfOpXIZFC6TE1LwArVs8&#10;ZXQLqroF2HuLtJOLt7OlkDNPznwcS5+YBYvV8xBh+RTSVCtQ6rcGdUHr0B29SRIhjinwboEPPikL&#10;xk9rY/CblgR8Qf+e/9idiD/3JePPA6kYG2JviFx8dS4fX50vwteXynD9cg1uPKvBN1cacfP5Vtx8&#10;kb0heqS8EByS6c2zuPPD8/j27Qv47p2LxHncYU8InQjx5rAQIO7Q+Xeu9uPbq724M9ItckLcfLUd&#10;N1/mfBPEixz2qQ43XuAQUJW4/hzd+7lS/ONyKf5yMQefdu7H2dQwBFisxsIn71+Y1nHv/Ug8bNFb&#10;x4OL5Lrt/yq6dnR9mb4gPv0zfNgx3efNIoROiOC/B97HbevEAF1dJ0g8jHsixf0Cw4OixIPwOfcn&#10;t5ZEDm6T7zm9D4zu/XJ9+nMzD34OD6J7V7rth133YHu6+oPv7l+h8yrhnCuc+2HDhg0wMDCAqakp&#10;rKysYG1tLRJR29jYQaFwgVzuJMIxOTop4USo3H3h4qpEpjoG9ZoQNDYGQKMJRENjCJqbI9DWHon2&#10;4yHo7A5BV28oWnsD0SR+3ekHDS+6DPqhhZN4DvijYzAIXSdZNIhAz8lIdJ+IROdgODr7w9HRS/v6&#10;I9FP+04MRWDoVASGz0aJX6cO8C8qT/jSub5o7fNDR38A2vsC0Eb3ausJQmt3IDo43AbR2U/9oDal&#10;JNqxouyl+/Vzm2dicIYTOl+IxwuXtuP7LEYwV3Zi5PndeOnZeMGLxAtX4vH8la147tmteOH5Hbjy&#10;3A5cuhSLM+dicO5CHC49sx3PPpOAi0+zCLAVFy5vw7mn43HmIp1zgT0vIokoIUQ8zbkv6Dqdt0Lf&#10;yeCpRZwWTsZJZXu3D/p6AzA8EIanz8Rh5Jk9eO25/XjjxUO4xuGimJcOYeTl/XjlpX14/vkEXKK+&#10;nbtE7V6IFDk3JI8TelenAsQvo48Pc2gWbyFE9BC9tN1HDLBXxJAfTp4KwunToThzJhynh8MwPMSE&#10;49SpSAwNR+Ikc5o/A4b2EcPnInCa7nfmUiQunKP2qsxQuuNxlOz4P6jd9jiuFczAt89y+D8bfHvN&#10;BXffi4b202RoR/PoO4pFiKP0PbUHN58zxitJj2BghyRCtE/mhBAhmUJnoDZkBjRU9kfNwA+OzMBY&#10;G33HvPwkJt6wwsRbnsCPWGAPh/YDKj+KoXosEQ18QPejfdr3WJRwx/gbcnw3YixECO2z8zB+dgm+&#10;fj4Jv/j4h5II8cmH+OSTT9BY3gprQxsYG8tovGBJ/0YsRe4pDstkbq6AtcwdMit3kaRa4RQMR2Uo&#10;/RsJFeGYWIRgdKGZWIxg8YFDNrG3hM4bwoHDMrFXBJ3n4BROY7YoyAkHZazwUnDx2AlXFiBorMZh&#10;kxjOd+CoYi9SDmfJSZq3wVYeDRsOZ2QbAjMrP/HjCc4HwZ4QPNbZYqSif9P+Uq4Jl3golFuFkMEL&#10;7DzOiNyahejtuYhOKKB6LsJYlIhWC8GBSxYhuM7owjFF0jnRcVmI356P6PhcsdAfSseCafzj458E&#10;b8IrIAke/kfg7LWf+kpj0cmwS+z5YONAfSZ4+x60T0FjWJcdYnwlxliqBOF1yuEv2QuCQ0d5+B4U&#10;IgRvc24IV2rfi+7jE5SMgMg0KYE2iw9RaZMCixqhtJ8FE36G4PA0ISb4BtE1gTQ+C+OwTEnUfw4b&#10;dUyIDQzXhTgRmCjg84KojSAWHOKzxTvbuqcEofQeAsOP0ngtERGhe3Ht9bfx5d++xj++uoGvv74u&#10;8j7cuHkdX936B27cvo3bt7/Dd7Tv2+t/x92/f4GJL97E+Gf10H50CNoPt4lwmuOjCbh5OghHAiIR&#10;4x+Lnva9eOHFA1MiBP8bHz4fhhPnQgWD59jDjMPPBVI9CCfOB0uh6TghP3GSQ9/R/0NcnjxP2xfo&#10;/8AzIajUKLF31ya4WMyF3fp5kE/iuFEnRCyA6xaa+5gtRbTtSux2WoOjbuuR578FVWEmaIm3wuAe&#10;hfCGeDZRhZeS3XFN7Y13dN4QJRFSSKbqePxGsw1fNO/GXzoO4K9dhya+7Do6+lX3sdEbA+rRG0M5&#10;o98M54/eOFU0+s2ZktGbxDdnKkZvnicuVI7evFg1euti3ei3l5jq0VuXaJu4+UzV6LdXqiWeofMu&#10;lIzeOFM0euN0HrWRR21Q26cyR78aShn90+DR0c+69ow+0xo+2trpNdrQ7TXa3Oc32tLvN9rc7z3a&#10;POA32jngP9o1GDDaPRQy2jdMcDkUONo64Ennuo42dKnoOtWohqF63TSqjzuOVrQ6jBY3yEbzNOaj&#10;eXXmo0X1stEq2tfc5Tra2u0x2jXgTe1R+8MBo8eH/Efb6J7NfV50vSvhQe16jmpoW9PjfVJa8dGb&#10;3vSmN73p7X+IleQ5mJflOSE3y154KRzjxM4sIKRswZE0Q5FgOTPHAup8K2TmyqhOJaHOtqGJo/VD&#10;RYhjWZZCiDjIoZiObhH5IY6lUDsploKsNBmy062FGMGkZ8lEomcRyinVGIdTDcX9OcF1Urqx8Ijg&#10;hX5e6K4oUqK2jBfuPVBerkJRmRNyiuVQF9khvcAWKXlWSMpiEcIIh9K34GCagYDrhzMMxX4WH5Lp&#10;nNRsc8IMKdmmSOZ9LEJkGkxiKDwlJEyEJwQLESw8sAChEyGOpm5BVpYFyvLlqC52or6pUFvphqYa&#10;DzTUukNT544mFiEaPNHf4ovBdl/0t9JErSNAeES0c56GCpXIicEihDrTUoSiysqxRk6ODQqo3aIi&#10;OcrKHVHFIZHqXVDXoEJ9A4dgckN9owp1jbSfYE8IFh8YFiVa6JzORnecaAvGUEcITnVH4GxfNIZ7&#10;aFLZGYp26ktjswdqNCohXJTUOqCkxgHV9fSO6R6aJup7sydaWrzQ3uKDNuo/CxE1da4oqXJCQZkD&#10;8ouJQgUKWYQocEZ1ET1/kSu9C65TX2m7psgB5fmOSD3igKhgGZR2a+AkWwtHi7WQm62E3HQ5HEyp&#10;NFkhYbxcwoj2Gy2j8qn7sDdcek9gMFp6Hw50nFEYM8vgaLIMToTSdBmcTZ6awsl4KZyMFt/DcDEc&#10;DRcJFFumsxAKwwUCJZ9jsAhOW+bCw3QuYhTzcTRoFgq2EvGPID92IbLirZGyNwqJh48h4lAJ7AOP&#10;YJWpG+bOW4c5s5dhzhOLsHTOQljPX4BjlptwIVKBz9L88Y/SONytTABqtgO1sbhbE43v6uMw3rIH&#10;Ex1HgJ5UYCAT2tMFNNEtwq0zhfiq/Ahe3RqOfS4esLfzhq1jFOycaEKm4GTV97B1jBQihMQ9AcKW&#10;Jm0PihBTYoSTJEZMFyHsJ0UIO5rMOnjulkQIrz1w4nwQ3nvg5n8Abn77pZBMnBuCYC8IKWE1h2Hi&#10;XBD3RAgOyaQTIdgbIoQmYsFxHH6JBYg0gj0hJG8IXT4InQgxFZLJ/zCU3nQv6gfnhnBypQmnY+zk&#10;BNoXxpYe2GTsjI2bbbFhnTnWrDLCimWbsGzpugdEiNVYsWIj1qwxxvp1nBvClibcDuAcEMYmLjDm&#10;UEymUmglkevB1JVKVxgau4pJOYsMOjYbqwSbjFwIZ4HYx8dM3GFg6nmfCGFpR5+HI71fDgPgeQDO&#10;fkegCqJ3FJoGD5qEexJeLEqE0CQ2+Aj8gw5OhmXag6CAnQgg/Img4D0IDt2HkLBDCAo7TCTeJ0Kw&#10;J4Sm6ARGP/gp/vrXP0+JEN/euSmFY/rmBrR/+xx3/60J+DwFGKW/O+aze7BnhBAifrIbEz/eiYlP&#10;tkphmj4Ih/Y9P/GrUe3bSmjfsof2TRlhCe0bFlPgmplA+7opYQDta2ugvfoUtCOLof0+wcmtX/0e&#10;JibRfv9xgJj4/lw6ZxG0P1hJ528C6HpOEqp9zQoTrztAe80a4y+twZ3hJ3E5eSEMVy3EShYhFs3D&#10;/EXzsWTJcixaIIXgmS5CTF9Qnb4YKxZkZ83ETCpnzpojhIg5Mx/HojkzYbx8HoLMlyJZuRxFvmtR&#10;MylCXJgUId7J98bHkyLEr5t34A9t+/GnrsP4c28y/tyfgrGhTPz9dA6+OsNCRAG+vlCCG09X4cYz&#10;tfjm2QbcvNKCW+wN8QqHZJr0hniDvR3+WYS4PV2EeP0E7lwdwHdX+4l/JUJo8M2LtbjxPIsQ5VSW&#10;ESX45nIp/vp0Ln7WcwDP54YjXr4JS5+8t1j9n0W38K1Dt5j+4Pb/DdzOwxbLdfsedoyZLkBwXSdC&#10;8DFu90EBQLfvYdwTJFhEuF+IeBg6AYK5X4SY3DflGSGhu4/unXGdy+nvWvec0/c9bP+/Om/6sYed&#10;/+D706H7t8PvbvHixSL59Jo1a4T4YGJiAnNzc8hkMtjY2AisLC0hs7KBg9wZdrYKODpKAoRC4QRn&#10;pQtUKm9EhnkhvyAIuYUeUBd4oLDEC6UVvqis9UNNgy/qmn3R0OaL6hZPlDW7orhFhdJOV9T0eKK+&#10;l8ZQ3fzrT2/xi09Ntz80Xf6o7/RDJY1fqpq9UdPihzoaw2javNDY4Ym2Hn909HFIjAA0d3HsaC80&#10;EDWtnqilc+pavVFP99Owx6i4zg+N7f50rR+aOv3R2h2E9p5QaidE0N4bjK6BUPScDMPJoVCcPhWO&#10;i6cjcflMFJ45H40rl+LwzKVoXL4YhUsXo3HxUgwuEOeJi5fjpMV+9jY4HU5E4NS5WJw7H4fT56Jx&#10;8kwkBk6HiV/TsggweCYEA5yfYpjGdXT+KTp/kO45MCz9SrV7MID65IU2ei9NXR5SXGyCk3R2ddMY&#10;dDAEl8/G4dnz8Xju4naR+4F57vIOPE39vHCRE4OzIEDPco6Tfoegh+7XfToIxzku/LAv2odoPHjS&#10;m+qSCNE97INu2tdLDNB2/wkqT9K9hgJwYigQ/YP+6O33Q+8AJyYNQs9gILqI7hPB6BFhNRiOLU/j&#10;Yg6FdYYTXnuit8YM5Vtno2Tbo2jaPQM/rp2F8ecNgKsOwLsh9N2zC9pPk+g7KQ3anxylOn9P7cb4&#10;VWe8kfY99G1/BN1xkgjREsEhmR6BJuwRIUI0hM7AidgZ+MHhGfhjwwxMvDAXEz+US54OH+0QsfQn&#10;PuFwNjsAsZgbh4mPojDxAedGYhHCA+NvsghhBLy4BdorCzF+/il8/YIkQoz++AN8+tH7+PDDD1Ff&#10;2gSrLdbYvNkMGzYYEyZCiDAxsYWpqT39+1BBbu8jwinZKwJhy6KCsxSKiZNUswghElUrWHiQxAel&#10;ECmCp/JCOLG3hFM45I5hNIaLoDGbJELInWPAoSo5ATWHX2JUNHZTedLYzXUnHdshvArYo4A9C3h8&#10;yJ6yFtZBNEZhr00vwgNmph7UXyotfOicMLouHkq3HXDz3isECPYACI1JFyJE1I4cRCbkI4zGdLyI&#10;z2IDh16KiJLCMumECC6l7QzhCRG3LU94QPjS+M6fxon+wSkivwSHRXL1PggVe0F47J0SIf6VACHt&#10;lxJR64QHfladAKHy2gd334PU78MCFiN0oZm8/Q4LT43wuGyEb8uhZ1AjPDYDUfFZiNuRJxBeC1tz&#10;qL+5CKGxqR+NSVmEYA8HFhrY+yGMxq4sPLCHMOeE4PfD3hA+/oeENwQnrmaRg8e4wVuzESHyQWSI&#10;fWFRKQgK3I1jR/Lxi1/8Cv/4x3V8880t9VdffaW+c+eW+ptbt9TX74xTXasevzWu1l7/Sj0+9hv1&#10;d79/W33np23qW+/tVI+/G6PWvrdXrf1gt3r8M9p+JUpdEBWi3hYUp+5pO6h++pmd6rNPx6hPX4wi&#10;ItRD58PUJ86GSJwPUQ9MwvUTF0PUQ8S97TDank4E7Q9T1ze5qBMPblG72sxT261nnhTINz6pdto4&#10;T+2yWcLbZLE6wmaFeqdijTrJdb06x3ezuizESN0QY6nu22mnPr1XoX460UX9UrKr+rUMT/XbOb7q&#10;D4pC1J8Uhal/Whal/mV1nPo39dvUv2/aqf5L2371WOfhtMklDb3pTW9605ve9Pa/wfIyrc3zsjm3&#10;gy3SMqyQlCwttu/nUETphkjPMoM615ImhjJk5BI6ESKHEy/bIjPbFhlMrh3SidRsG6SyR0IG51DY&#10;gkNJBlMiRMYxFiHo2lQWIWyQlWYNNZGUZjoVuok9MFiAOJC8GYd1IoTaXHhecB6JskIlKotVqChx&#10;RUmJM/JLFMgpkSOr2B6ZxXZIK7DG0WxJhJDEB0mA4G3h9ZBjhpQ8C6TlWiE9xxJpOSxEmIqE1Mcm&#10;RYij6i2EIY5mGk9iIvql4+Ax7h+LEJuRRO9JrTabDMekQDX1qbqcE2i7or6GqGcPAg90NHqip8kL&#10;/TSJ7m32QG+rL3pa/dBW74m6SppQFzkhl98j58RQW9A75aTg1sJLhPNKFJcrUF7tLLwWqjUughoW&#10;I2hCrmlxQ12TCrUapUhGXU3UUb1Fo8LxBnecbAnAqY4QnO+NwsXBWJzpi8KJzmB0tvuhmSbpdQ2u&#10;IowTJ7OubHBGfaMbGqmfbe2+6DwegJ6uIHR3BoowTi00Ia+j5ymtUaKg3AG5xQ4iJ0chPXspfTbV&#10;hSrUEFVFkiBRT58VixAVBU7ISFYgPtIebooNUNlugLPVeijMVhMrhAihQ2G8QuAgRIh/Ri6EiUnR&#10;wfip+3AyWS5wNl0hUJqtJJbDhWAhQgcLES4mS+FivGQKpdFigQu1q6LteyyahM43XAJ300UIsFyE&#10;eKcFOBo4EwU0SWYRoiDuKWRtdcKx/TtxIDELqq3pMLCLxpwlhnj8iaV4fPYicCimZXMXw331EpS7&#10;GuPqLmd8keGPb4sjoM31xZ2j9hhPNIM20Rjaw4bQJltBm+eKiboIfNuxCxODydAOZ0F7ugrjl6rw&#10;h7KDeDYmCpEKD1jT5NXOmV3QeVE7EjaTpa0TCw4RAp0AwS70djSJ04kOOjFCh+IhIoRctU3yhPDc&#10;BQcvSYBgHLxoYudNEzj//VD57YfSdy+UPnvhTLAIwSGZWDRgAUISIbiURAifyHQhQHBeiFCaiEki&#10;RLoQISQB4l+LECr/RBHmSYgQNKkWIoRbghBQrGzDRO4FE5kXDMxU2Ghgj43rLbB2tTFWLt+MZUvX&#10;Y9GilUKEWLpkpRAhli/fIIkQ6yURYrOBfEqEEAIEweIDY2LmRqU7jEzchBDxH4kQm3ibzpNECJrM&#10;WwZQ/4KnRAieLAsRwmM/HH0OwyWQ3lNIKtzD0yeFiOkixCEEBh2YJkIkCBEiMGj3pAjBAsQ/ixAh&#10;oamoLxzEp+9/jr/8ZboI8Q1u374hRIiJMUmE4F+VYvTwJJNiBKEdTSQOQvvpfmh/wkkPE4CPtwEf&#10;boX2gxho3wuD9t0AaN/xhPaHKky8KSdsoRXYCI8FZuIaldcsoH2d/sZf2wjtyDoBRpZTySwjVgA/&#10;WEmswsQPlkD7gzWYuGpE58smrydep3ZfVxAyjL+4EjcGZ2No/1xsXrkIKzkx9aJ5mLdoARYtWY6F&#10;86VF5/+sCDFnNgsQ00WImVg4Zya2LJ+HANOlSHJejgKftagOXDslQrwyKUJ8VBaMz2ui8aum7fhD&#10;6z78qfMQ/txzFH/uOyYSVH95ihNUS2GZJBGiEjcu60QITlDNokG3FJLp9ZO488Zp3HnzHL596zy+&#10;E0LEPRFC5Ix4Y2hKhLj7EBHi1isSN1+qk0SI56pw4/l7IsStZzgvRD5+c/IIrpZG4YCbMZ76L4gQ&#10;jE5wmC46PLj9MP7VNQ/b/7CFct2+hx1j+PP+90QIRrf4r7uPbv/0Y/fDXgz3xIPpwsK/4kER4mHX&#10;6USOB+/Nde4Xv2fdcz74/qe/g+nwMd21Dzv/wX0Pvj8duvfI3g8rVqzAunXrsHnz5invB534ILC2&#10;gS3BIoTc3uk+EcLBwRHOSjnktkr4uLsjMckbexIdkJBoR2NHGxxNl9P4zIHGng40xlMgn8ZAuRVy&#10;ZJbZIK2CxqK1dshvckRxixNK2lWEK0rb3FDS6o6iJjcUNroir4rGVeUSBZWOKKnlnFkOhBJl9S4o&#10;obKwxglFtU4oprFVXpUDskrtaDxphzz29KRxXGm1G6o0Xqhu8EIVjaeYuhZv1DQyXqht9hLbLHA0&#10;tHuivd8bXf0+6O/zw8l+XwyfCMCZM6E4y14Bp8OEZ8DQaSk++AkWHM5TSfv6h0PRPzTJyTD0D4ZQ&#10;GYKuAfbK8EGFp9OYAAAt70lEQVQbtds+4I2OExyGwgvtPZ6SsNDji7ZOOtbtg+P9/mjt8UZjp5tI&#10;FtrYQWOwNonGTndo2t3Q0u2Nwf4ADPQF4MRAEPUrUjB0MlQknT4hkk77o5eTh3IYlrNB6BwOQAdt&#10;t570RssJL0HzoDvah7ymRIguOsZCRD97RJzwRN+gN/o5AehQAHoH/ESYDAHVO/vZ44QY9EfXUBAR&#10;IEKK8LO1D3oIOk9R2zWmKIuZhVIaX7XvfwS/bFuM765swN1XOExSDPDJIfo+SsLEZ0cw/uMkIUJo&#10;R3fRd4833sl6DL3b/899IkTTNBGiMWwGhuIkEeJ3tTOo3XmYeMsBeD+EvtM49CCL7QmY+PF2KSfS&#10;h7HC82/8Aw7JxCKElxAtxq+aAC8bAc8vwcSF5bj+kiRCfPrx+/jk/Xfw7rvvoqa4AVYG7I1pKFi/&#10;3ggGBubCM8LExBoW5k6wlrlC4RgoRAhreQCNz4KEAOHqEilECMkDQpcngj0kwoRHxFRuCEUo5AoW&#10;IcLh6BIDZ/d4Gg+xR2uMGL89KELwr/5ZfOD8CFyy54DwHqAxopVtKMysAmBq6QNTK0+BhbkXzM29&#10;YWXNfYsSXqfcJv/KnxfYhbclL9Zvk0SI0G05CGGvgShJbBAiRKQkPrDwoAvNxGGZQiNSqZ6O2NiM&#10;lcHBGSs9PRNXegZPwnXC0XP3FDLH2PuRMcHTuHfM0XHyOi51dWL6PXT7dPu5D8GxhZNwPWMl9y12&#10;d6GEbpuPcX91fZ2GaIProk1Cd2zyvuIYX8ttTDJ1LdfpmsLC6pW//e1vV968eXPl5JRdb3rTm970&#10;pje96e1/v2VmWpurM22QmmaJpGMmYoH9ULKBCInEAkROvhXyCq1RUGSL3Hw75ObaISfXmrCEmkM0&#10;5VkjO8+GoIlbrq0gNVcmwiIdTjUW3g3JKWY4lmIOdZqNICuDsYY6XYbMNCs6ZoFjqeY4Svc/cozu&#10;nWKAY5mGIl9DOnth5MiQm2eLIpqMshBRXOQoFr0LuSyhCWaxAtlF9lBTPzOov2m5nN+B2ko3RGI6&#10;ezIYS23lsZhiNYkFcgqoXbqG4ZwX6mwLpNB5DHtI8PNnZJsL0rIskCqwxNFMcySmmeAQPd/RZGOk&#10;Z1iKJN3ct3LqV2WJMyor3FBZ7oLqKhfUi3wKKjTQRLdN44LOJg90tXjhOE1eW2pdUUcTZM53UUjv&#10;kPNLCBGCSjW9V3U+vdtCmmzTBLygQoEimlQXVzvTRNgNGpr4NhCNREu7nxTeqcETTTRJbm1m4cMd&#10;PU3uONUahEs9UbjcH4OL/dE43x+B0z0h6D1Ok74WTzRzcmuinvqlafJERxtNCImezlAMdEdi4HgE&#10;+qje1R4ovCE0jZ6oqHFBEU3qCyockUd9L6LPoryQJvYFLihjT4gSFWpKPFFV7C7eR2mhI7LSHbFz&#10;py3cXQzhINsIZ9k6OFuug9JyNZxMVz0Uhdmq+wQKHU4m00UG3l4OZ+PlVF8FV3PCYiWxHJ6WK+BF&#10;dU/zlVSugjdDx73oWk9qx8N0NbEKniZ0nLYl6BqG2hRMbvtQ3cdsGTyNFyPQcgkSXOYhM/xJFG5/&#10;HDkxi5C91RKpeyKw50gqAvdlw9JnHxatlmHO3FV4fNYyzJm9FPNnL4TBvKXYZrgCrf4m+OFeZ/w1&#10;2RPaA7aY2L4GE9sWQpvwBLBnFib2zcSdA4vw7cE1QIopUOAKrSYa2oFETJxNw3dnNRgfqsHPj8RQ&#10;Wz7wlPvDziEWCudomNNklJNLWztFwIa2+ZdidvJoyB1oQsp1zgPhHCcEBxuqc4Jk2WSYJns6Lrwh&#10;JkUIuQuHYoqHLWHvkQBHLykU0335IWjbyXsvlL4sQuwXdQXH2PXeL7wVdN4PjGuQJEJIeSEypkQI&#10;XYJqDs3E3hHT4fO8I9LgEXpMeFSoApPgEpAEpc9hut9BOPvQPT33QMF5K/i56TksbEJEImgDExds&#10;MnTAhk3WWLvOFKtXG2DF8vVYvHANFi1YgcWL2BtilfCOWLVis/CW2LTBEgabrWFopJDEBzM3EZbA&#10;zMoHZjKemHvD2MKT9nmIUAXMFlM3IUJsNFRiwxZnbDBwwiYDBdUJIydsNJZyRxgZqWBs6Q0TK1+Y&#10;WQcKIYJ/uSd32gYnFb039/1Q0HM5+yfDNZifOV0KzxSaCr9QjkPMIZkOIShwLwL9OXFhAvz9ExAQ&#10;yN4QuxEUdgDB4YkIiUhCSCQnU5QIojZKs/rw0Y9G8ee/fIkb12/gzp07uPXtbXx3+xuRE2L87z/D&#10;+C+7gJ8cBD5NlBBeEFI4pnvw4s+BSfZB+5NdwCfbprwi8H6QSOCp/ZGX5B3xrtukhwSHa3IQCIGC&#10;8zmIpNbsIcHeEfR3PuktIXlMmAjwmhGxRSDOed2aoOtfY1HDEXdfs8D4c/NxvWcGmqKWweCpxZi/&#10;ZC4WLp6PRYsXYeECYv5CseisW4R+EF5gnb4Ye99i76zHBU/MmYX1i+bDffNi7HFYhmzftSgLWIPO&#10;yPU4t8sMr6Yq8U6hPz4uD8bndVH4RWMcfte8HX/s2Iu/9h7CX/uTMHYyBV+eSseXZ3OIPHx1vgDX&#10;L5Xhm8tVuPlsHb55jkWIFtx8pQu3rnI4piGRF+LOD8/gu7fPTXpCXBReEd++xWGa7nlC3L46gDs/&#10;6BP5IG69ehy3XunAzZdbcfOlFtx6qQnXOSH1i5PhmFiEuFJCFOP6s2X4x+Vc/OrEEVyrjkdWkDXW&#10;PzkHT86aKZg9+97C/6zZ997PdHQL5rqF8gf3c1133cPO06E79uDx6dsPWyTX9e9BHjyHP2v+G+C/&#10;BQ4lJO41mSxa8Ni9++vgez7Y94fBQgGLBxxiSZc/4mFhm5gHwzQxOkFi+jFGJ3Lo8kk89ti9XBKM&#10;rn9Tf68P4V+9J91+3fXM/efyvw3+N8ICxGwsWMD5HxZh1apVU+GXLCwsROglRucFYWtrK0retrSg&#10;fdZy2No4CPGBkcupzoKEiwecXT0QFO6D6F3OCNm2CaEJRojcbYa4A2bYlSzDARozHsqUYS+NF/el&#10;W+FQtg2OFtgjtVSO9HIHpJc5IqPcEepKJTIrXJBKY5JEGosezn4QOyTm2CEpzwEpRc5IypeL847Q&#10;2OtQrhwHsxywP8MO+1OscTCV7pGpQFqeEzKKlMiiMU12qQtyaVxXUOWK/Aol4TyJI4pqnFGmUaGy&#10;TonaRjcam3kKT9PWdh/09ASis8cPnb3+AhYLOHlmJ5Vtvey5EIDW4/5EIDq6g9HeFYyWjgA0tvmi&#10;ttkTNTQ+q2lxR22bB+o73FHXpkJdK40p21zR0il5O9S0u4mEo5W0r7LdA9WdXqhqcUNFowuhRFWz&#10;EpWNjqhqckJ9C41LiQZqp6WLY3P7SWJHvy/aB/3R3O+FpgEvNJ/0QsMg3bOXxpr9PlR6oq6Lnq3P&#10;A20n6dwT3ug86YNuDs90wgddJ7xf6+jxGOns9x7pORkg6ByQ6Gb6/UXJ261Ei8BnpJXOa6WyZcB7&#10;pLFfNdLQ7zLSOKAaaSk3GimOe2SkPPyxkTNHZ4z8oXvFyMSZhSPjV61GJj4MH5n4ccrIxGfZIxOj&#10;+6i+X+LDHSN3PggY+Xn53JGB+BkjPXEzRlojZoy0RM8YqQ6ZMdIY8dhIdTBtU32A6j849MjIaP6M&#10;kYlLj4xMvGo0MvGWz8jEJ/Ej46P7R8Y/O0xt76Z2t9O+OGo7emTiA7rvjwJGJt71GRl/y2Vk4pqt&#10;dN2L1LenV4x8/eK+kV99eHXkkw9+NPLhu++OvPHWtZGGsoYRq/VWI5PTLr3pTW9605ve9KY3vent&#10;/13LzDQ3T6dJHYsEicdMcDiFk0ob4liGKbLyLFFQbIuiEjsUF9ujqJAmWoVOKCx0IGyRW2CDnAIq&#10;C+2RR/tyC+TIybdHZoEdjmVTmxnmSM20QkamNdJp8igEiHRbZNMkTydCZKRaIjndEkmp5jiSYkJs&#10;QVLaFpEgmsUADgWVlSNDHk0Ui6jtAppA5uVKYkgeTSA5FFAO3ZfzQmQVUptEZr6VEBw44XQqXc+i&#10;BJMxTYTIofPyimyQT8+XLwQWSYjIyLEUZAqBRSaJLHwsn/pOqPNtkZ5rg2NqSYw4mmZKz2hJ11I7&#10;LJIUsUhClDoTTgTVy+QoKbNHRYUcTbXOaKlXoU3jhrZ6dzRW0YS13AmVZU50rT1y8ug+HPaKYBEi&#10;k+6v5vdcYo/cUnvk04S7sNIRFdRGfbOXECCaW33QQRPWrhaa0DZJYZOO0+S1u5VDP/ngTFsoLvVE&#10;4+m+aFzoi8K5vgic6g7BQFcAejro3A5/dHT6o72TJqHUTk9nCHo7+HgEhvticbo/DkO90bQdjq6O&#10;IDQ308SY+l5Rq0JxlTMKSxX0zJy7whklBc4oLXJBVQlNektYgKBJcRlNzmk7N8sFe/fJ4eNhCme7&#10;zVBarxcihLP5ajibPZwpEcJkJRQM1R1NV8FZwALEKrgQKhYfzFYSy+FpsQLejOUK+MpWwH+SIOtV&#10;ErKVCCaCrFYg2IrqoqTjFksRaLZEwOFWgml7OoFmyxBkSXXZUkTLn8Ie93nIipqLvK2zkRW7AuoE&#10;Zxw5mICth9VwjU3FBkt/zF2wHnPmLMPjs5bgiTlLMH/2PJgtWoo9JmvR42uO93bY40+7zXE7bim+&#10;i3kU47EzoN3xCLDvcWgPzYH2yAIgcTFweBkmkjbhuywnaOvicLf/CLSnK4DzdfjH8XyMJERil8IL&#10;1rZBwvvB0j4C1uwFoYiATBE5lXBQrmDPhzjhteBHfQzdlQtnn92wtAkTooMV55awDxfihKPLVuHG&#10;b6+Mg1wVDwf37XDwSCB2CgHC3i1hSojQiRDOPvsEXHf04pBMB0XYJLdJ4YHFiOnhmHwi/1mE4G0W&#10;InSwAMEeEyxCeHJeCCFEJEPFSQr9Jr0hfA/Ame9JfVO4boWdU6wQVSysA2Fs4Y4tJs7YZGCHdRvM&#10;sWbNlikRYuH85eDk1IsXSXkhJBHCEBs3WEyJEMZmKphaeMDUygfmMv8pWODgRNPG5vcLEjoviI1b&#10;6J6bHaZECMbA0BmGHFfZzANGFt4wlUkeEZxI0cYhBvZOO2Cn2g17z/1w9D1Cz0jPG5IuQjL5hqfD&#10;PzxFSjYdkojAwH1SKCZ/KRyTToQIDj2AoPBDk0KE5AmhEyFKMnvx4Ts/wZ/+/Ld/EiG+vfGPf0eE&#10;4FKHJERoWYj47ACxH9pPpcTVE5/swMTHHLYiEhMcO/v9YOC9AOBH/tCKZJ6eIpY23nED3lYRzgD/&#10;+vSHdgQLCtbAm5O8YQUIbwkz4DVjIURoX2cmRYhrdphgT4g3HDHBYZmuLMDXfTNR4r8YG5awCDEP&#10;i5ZwyJhFmM8CxDwpJ8SDIsT9C67/vggxZ/ZMrF0wF66bFmH3lAixFscjN94nQnxUETIlQvy2eRu+&#10;6NiDP/ccxF8GJBHi70KEyBZCBIsQX18sxY3LFbj5bC2+ea4RN19sxc1XWYQYeIgIIYVkuidCcFJq&#10;nQjRNyVC3BYiBIdi4qTUzZMiRB1RO02EoPteKREixPXLefjiTBreadiJkmj6u6d396AIId7LtPcz&#10;nekL4v836Nr599rSfVa6z27656frp47p5zDTRQj2hhBeBo9+T8AixGPM5AK/rpx+7+n9exg6IeJ+&#10;/tlbgsWFRx65HxqSCbj+oBDB6LwovvcotyW1Lfo/rZ8PewfT3810Hnw3zMPO43fG72rhwvlYsWIZ&#10;1q1bK8QHXfglOzs72NvbQy6Xi7oOFiKEMGHFXhEsQsjpPAeBnZ09FJycWuVB3z0qKN2dERjlDN8I&#10;I3iErYdfzCYExG1CxM4tiNxtgJi9WxB7wAhxB42x/Ygpdh4zx550C+zLsMB+tUwIE4eFkGAnjsUf&#10;MiRMEHfIGLEHjQR8LW/vSDLH7mNW1I4ZtiWaYHuiKWIOmCBirwmi91J9tyni9phi+34L7Dwsw56j&#10;Nth/zBYHU2xoTCnfmV7oSHDJ2AnUJXY7cyrlO/PK7HbSGG1nWY1yZyVR0+C+s7nVa2dzh0TDAzR3&#10;+Ajq6JyGVq77i5KpafbaWVanJKg9LhuozWZisqwhGlrd6VqVtL9VubOEjpVQvaRZtbOQ6oV0bWGd&#10;fGcJUVhnR6UdtSUXVDbIRRt8fUOH+86GLqLHa2ddj2qKyh66D+2v63EXZU0X76dn6qf+Utna776z&#10;44TXzg7aLryq+p6YWOhNb3rTm970pje96U1vetPbwywlxdycQNIxUyQmczJpAxw+tgUpmabCC6Ko&#10;1B7FpXKUljqhvExFuImStwuL5SgoklOpQFGxk4C9E9T5dkjPshLhnbKy7ZCTbY/MdBlyM+TIU8uR&#10;n+WA3Ex7kReCk1VzHomkNHMcSTVBcoYpUtSSNwKLAiwO5OfZCC+BYiFC2CJ/UohgbwhOisz3zC/k&#10;/ATUfpE9cgkWJTLoWglJlOBSCBDFNsgvsUUhPRtTVMJihi1yWHTI1WFNzy+JLAy3y+QXOVDb9sjI&#10;pckoPWNypjmS1RZIy5aJ586mc9V5fE8bZBXZ0f1kyMizQGa+BYrKbFFX7YSGOhc017mihRNNV7tC&#10;U60SyZ5LSxUooGfIofsIzw5qI4OFEe43CyxFNlCX2CCv3B40wUVdoycamr3R0uyLzo5A9LQGorPZ&#10;H90dQejvCsVgZxCGqH6uI0KIEBcJDsl0ri8Sp7rpeFcgBo4HYLA7BIO9EejvDUdfdxhOdEfQsXAM&#10;99C5g9twcSiByq0Y7ovGyZ5I9BwPQUurL+oa3EU/isoUKC1RoJw+i5ICR5SwV0SJMypK3VBWokJZ&#10;GSexdkJOjgv2HXCAv5c5lPYGUFqvg9JqPZTma+BisVaUD+JkQZithpOJzvthJVzMV0NFx1ypZNzN&#10;V8HTcjX8ZGsQbLsGkQ4bEavcjG1uW7Db0wT7fUxxyJ/+voKscCyM/i4i5MiKdiTo7zBagbwYR+TG&#10;0HuPoM8uVIa0QHOk+Jsi2dcYR7y24JD7JuxXrcdO543YpliBrYqnsF2xFPvcn4Q66knkxC+AOn4L&#10;MvYGY39iEkL2ZMHCcw+WLjPDkzNZfFgsRIgnn1iM+bPnwGbpUhwyXYdBD1N8HGWO30cuxY2QRzER&#10;8xi0sbOB7fOA3cug3b8K2sNPSULE4XmYOLQI3yZuxLjaEdrmHRgfysLE2XJ897QGv83dg0ZPT8ht&#10;3GDpEAYbu3AiGHYOkbCSR0jxc+2jhBjh4J6AsD352JpSjX3lPYhNrISlbTjs6LilXRisnKJgT+dz&#10;kkKFahvsORwTlQq6jq9lWICwc90hRAgWIKaLEJIAsUd4QbBAoBMhdALE/SIEJ6WWRIjgrbmifFCE&#10;YAFCJ0J4hadOChGSoMHeEC7+h+k+7A2xT/LS8NgOO+qztQM9j22QiGdsaOqCzVvkWL/RYkqEWLRg&#10;FRbMW4oF85di4YJlWLpkNVYs24g1q7Zgw3pzbN4kEyKEibkrLKy8YWHjDwvrgClYiODEjUKMsORk&#10;05IQwd4QIhSToRIbWYQwcMB6Q0dsMHSiPjjBwID20/EtZp4wsfInqC3rUOprJGwcqN/K7bBxp3fo&#10;mwhVQLIQIThBtV9EBvwjUhEUcQyBYUcRGHwAAYF74B+wazIc0y6EBO9BSOg+BIcdRHD4YYREHBUi&#10;RFB4MoJC0lCc1oUP3voEf/zT2DQR4g6+nRIhfj5NhDgkMZkPQvB50mR9mkeE8IogPj2IiU8PYOLH&#10;e4hdGP9khwhjgQ9jiRjgg0jgvTAiZFKY8AXe9SY8gHdcCRW0bymBt1iYUABv2k2GbrICXjcn2CvC&#10;eFKEkBG20F6jc67Rvwfa1j67EF/2zsVhp/lYs3ghFiyZL36xvXjRIsybt4CQfvmuEyF4wVVX6hZb&#10;ecF2+oLz1ALurMcxa+ZjQoRYM38ulBsXYpd8GbJ816EscB06ozbh7C4zvPIQEeLXQoTYhT+yCDF4&#10;BH8bSsFXpzPw97NZ+PuZbHx1Pg9fX+SQTCxC1ODmc4249WIrbrGQ8NqAJDD8UBIhWHT47h1JiJBE&#10;CM4V8a9EiI5pIkQTbr7YiK9fqBHcL0IQz7IIko+/nM/Chy17ULvdBVYrFt4nQugWtP+rIsR/dPw/&#10;y9RnQvyrxXNdXxnd8emfOf8N6P4WxGL+pAghmLaw/+ACv+4ZHrY9fd+D198TIxgO4SQltp4uTOiE&#10;Bp0gwfXpgoXYnoL365Jj69qS+q3rx3Smv4/p70n3bnTvZfIdraCh4aP/fURN1aOi/udD/dSb3vSm&#10;N73pTW9605ve9KY3vf1XLDHR0PzIURMcOmqMg8lGQoQ4wqGY1OYiDFNJmRxlZQpUlitRU+mOuiov&#10;UVaVKcXCc0mxI8pKnVFe5jJFcYmz8JgoLlKivNQVVaXuKC9yRUWBK8rzVSjLc0FprjNKcuicbAUy&#10;cmyRprYmZCKskxA2OBkz3beqQvISEJQ4oiSfjuVJFBfyvZWEy2QflGKxu6jUEXnFkndEJi/kTxMh&#10;WIDIK6V7sPhQSm2UOtA1CklQKbBHrkgIzeGmbJCbb4schtrJ5ZBIdE4h9SG/SIEc6mdmtjVSsixx&#10;TG0hknGnZluJkE3JmZzo2gxpubqcE2bUD0sU0n0ryh1QW61EQ60rmus80K7xQku9BzS1bqipovdH&#10;z1tCFBO5JexVIhP9zqTPIr2QymLqW6ktSqqdUKtxR2OjN9qa/NHdFoL+tjD0tYfhRE8UTvfH4HRP&#10;JE4fj8Cl7lg83RuHS72xuNgXiwv9sTjdHYETxwOJYAz3hONUf7QkMvRG4hSVzBk679JQAp45tQsX&#10;T2zHmT5qczAWJ/uj0EXXNbV4o6qW3n2lgp6LPit692XF0t9EKdVL6XMpor+FQnqOvBI50rMcsHuv&#10;NQJ8zOAi3wylbC1cZBuhslxPrHsoLEQIrweTFVCaroC72Up4WqyGn/V6BNtvQrhiC+JdjLDL0wKH&#10;A22RHqFA/nb6W9vrg/rEILSmhqMrMwZ92fE4kb8dp4t341zZPlyoOIDLlQdxpfownqs5jOeJK5X7&#10;8Uz5Xlwmni7bi0slu3G+MAGncrfipDoGPRmx6DxGbR72QvUuRxTGGSAraiEyYlYia4ccxw7twNbD&#10;6XCLSsJ6U3/Mn7saTz62EHNnL8HMWUuFCLF4zhOQL1+Kg8Yr0e+8Ae/7rcPP/Gbhb0EzcDt6Bu7G&#10;Po6JrfMwsWMJ7u5Zju8OrsbdxBXQJi4lluC7xOW4m7oZ2hI/3Ok9BO2ZIty9UIvrHWqMxIUgysED&#10;5rZBsLeLgJWtP2zlUcK7QSbnBW6uRwgRIWpfMaKOVCImswkJqY2QOcTB2i5SWrh3iBBihRAslFvh&#10;qNouUHBJ1yrcEmDvOl2EkHJDPAiHSGIRgsMxqQKShOcCh2JyC+awTKnwCGVRIR3+MdkIis9DYHwu&#10;AuJy4EfbvpyccBKdCKETIiQxgsMUpYr2VIFH4OLP3hD7ofBmL4LtsHGJh0zBokqwCJ1kZKqCwRYH&#10;IUJwOKbly9YKL4j585YSi4klIj/EsqfWYuXyTVi31hQbOSSToXxKhLC0CYCFbSC1GSTataD3bG4T&#10;KNCJEDpPCBGSycBJiBDrDRywbosC6wwUtK3Apk2OVHcUOSJYiDA0ZxGD2rIOg6V9LCydtsLabRcc&#10;vPndHYVHUAp8IjLhH6UWybo5eaF/RAr8Qg7DP/gA/IP2IiBoN0KIsJC9CA7di5Cw/QQLEYkICjtC&#10;JCGI2ik81okfXfsQf/jDX3D96+u4ffs2bt65g29vfYNvr1/H+N9/gfFf9kD7E877cADg/A+j94QI&#10;7edJ/wzvJyY+k2JzT4wepmsOUinljsBP9gI/3kVw/oitAu2HnOCTPSU4yWcwtD8KJAIIX4KFCU/g&#10;bRcRvmniTXvgDRlEDgldyKbXLQkbaN+0w8Q1Z+A1K2gvLsAvm55AmOmTWL5oAeYvWYCli+nf3AL6&#10;Nzhvnlh0fpgIMX1RVrdQO33xVuyf+ZiAxYhV8+bCeeMiJMiXI8N3PUoC1qMtajPO7jbDK2lKvD0p&#10;QnxWH42fN8Xj31q24redu/CH3gP400Ai/noyGV+eTsNXZzMJNf5xNgdfXyjE9UucILoSQoR4oQW3&#10;XjmO21f78S3ne3hzGLcJFh2ECPEuJ6kmpkSIITpvEHde68ftH/R8cvv7HcO3X24dvkl880IT0SD4&#10;+oVqomL46ysVw9evlE5SNHz9maLhry/nDv/lfM7wR027hpt2OA/brpw//OTMmYKZMx8nuJw5/Liu&#10;fPzx/xS66773ve8JdPsePO8/QtfOdOizeej+6fA503nssccsJ4c/etOb3vSmN73pTW9605ve9KY3&#10;ventv8tYhDiUZIQDSYY4mMw5HAxxLN0EmdmWIg9EaZkDyssUUrLlSk/UV/mgtsIDlaXSgnNZsfSr&#10;98oy1RTlxVSy+FDmRtd50PnedJ0vGir9UF/uI3IFVBe7U+mBujIvFBUpCWcUF3GbzqimNuoq3VBf&#10;o0JDnRs0NUSVK2rLnEXOBc69wCKESFRN51eUutC9XFBTQfetUKK0XAoRxLkUHhQhsgplkhBRaEvP&#10;Zye8IIpL2KOCkyvLUZg7LeRTnp0QGwQFtkKEKKLnZo+PAk6WSOeoc22QmWON9CwZUtUWSFGb41im&#10;5MnBAgTntMjMtURukQ2Kyx1QWqFADT9XvTua6zzRpvEWQkRrvScaa91RX+2KGvaMIIoqnZBdbIss&#10;6i+LDxlFMuEJkV9mj7JaJeobPdHS5IfjzUHob4/AyY5onOiMxumBrTh/YhvO9kTj7PEIXO7dimf6&#10;txFUntiOy3TsXG8MhrtCBKdYrOij6wj2fmCxgbkwEI/LJxMEF+n6c31xONNP1/VFobcrFO0cr1jj&#10;gvIqSSyqrVSioowFCKKc3il9XizaFJTSuyy1p3ehwN791ggJsISrYguU1muhst4EV6sNDxUgGJ1H&#10;BHs8+MjWCeEhwtEQO93NcDjADhlRdI/t9De2PwAtR8PRnRGDoYIEXCjfh2drD+GlpqMYaU3H6+3Z&#10;ePN4Ht7pKcS7vUV4r68Y7w+U4cMTlfjoZCU+GarCj4cZ2j5RgY9538kqwYcD5Xi/vxRv9xTR9dl4&#10;53gaXq07iKEcf5Tt3IC0mM3I2uWFI4mHELovBfbeW7FsiQXmzHkKT8xeiNmzn8LMOSswZ9ZiLH9i&#10;ARyWL8M+oyXodlqBa25L8J779/C7wMfwZcQc3IhZjO/iV+G7HWswsWc9tAc3YPzAOkzsXQstlwfX&#10;YTyJ9mfYYLxlF7Sn86E9X4M7Z6rx6eF45LgHwNomCPb2kTBx8IWNPBq2VLewC4OtIlp4QyjddyNm&#10;Vwn2pDZhR1ozgrblw4zOkxH2TnF0TgRsWYTgvBDKrZA7xwvYM4ITPztz+CX3XUKAkHNOiGkihM4r&#10;QvKM4NBMB0RIJg6b9KAIwUwXIfxZgIjNhk+0Gt5RmVPowjFNx4vzQ4SnwVWEZToCZcAhOPnuh4P3&#10;bth57YC1Kh5WihhY2oXCVOYDIzNXGGxxxIZNlli71hArV6wTIZjYC0ISIRaLOueGWL5sPVavMsL6&#10;deYihBPnhDCz9IS5tR8sbIOpzRBY2XNC6RAB72Ohg4UI9oR4mAixlmGviE0O2LiRBQn2jFBik7Eb&#10;DEy96NpAmMlCYGYbCTNFHCxddsDeg96f92G4+R+Fb3iGECGkHBpcpsEv7Aj8Qw7BP3ifECFCg/cg&#10;PGQPgomQME5QfQAh4YfACaqFEBGYgoKkNrxz9T384QtJhLh1+5YQIe7cunm/CPHpYUlAuE+EmBQd&#10;fjpNgPj8KJEsSjB0znQmPkucFCUOUHtSyCb8ZBcmPtlObIP243hoP4qD9sNoCc4n8QF7SvgD73pB&#10;+7YKE285QjstdwSHZ5p43aJMe03mq71mRzj7aq9a+GovzvP9uOJRX+9Nc3yXLpznO49YunCh78J5&#10;83znzJsjMeceM2fOnCofxqOPPnpvm+ti+1Hf5XSN87qFvgl2S33Tvdf5Fvqv822N3OR7NsHE99UU&#10;Z9+3Cv2pH0G+P62P9P1FU6zvr1tjfX/XmeD7x/79xGHfv5xI8v3yVIrvP86mT5Ll+83FQolnKny/&#10;ea7J9zbzaqfv7av9vnevnfC9fe2U4O5bxLtn70HbtwUn6Lx+cb72zc5Nk1/vetOb3vSmN73pTW96&#10;05ve9KY3velNb/8zTBIhDIUIceCYMQ4nb0FSihHSM82Rl2+NoiI7lBbLUVmqRG2FJ+oqfVBd5o6y&#10;IgVKCx2odBRheCpKlKgscRGUc06AUjfUlnugpswDmgpvNNcEoL02BC3VgWgo9xU0V/mjrTYINZXc&#10;rhed7466MjdoqGyp9hYeAm0NkqdAU4076iuo/WK6b5ETigsUgnIhWriippyg41XlSpSXO6O4zBEF&#10;JXJkFXJYJimkkfAoyLMUOSOyC6wnhQh7FFGbnNOgiJ6nhBNfEyxwcM6J3DzO0yCJEBwqqaTUGaX0&#10;LjgMFAsRIi8FlZyQO11tiTQ1J7K2pG3OKUH3yZOJkFKFxfYoq3BEdZ0KjU1eaG3yRZvGB+0NPuhk&#10;WIyo80RzrQcaat2FZ0R5lRJ5ZXLklNohq9RWCBBZpTYorHRAZb0rmprp+tZA9LaF4URnFIY6Y3Gy&#10;KxZnB7bjwskdONcbizMdLEJsw7P9O3BlIAHPDe/EleEEXOiPw5mecJzuChNeEWd7o4RocaZbKpkL&#10;/fF4enA7LvVvw4W+eCFCnKL9g91h6O0KxPFOfzQ0uqKyygE1VU6oq6a/gQon4c1RXE7vs5zeUSl9&#10;DuX2KKRnVxc64mCiPSJDreHubAwX6/Vwtd4sxAaX6VisncJNth4e1hvhZ7cZkUoTJHhb40CgPXLj&#10;6L57/NGcFIaetGjhrcDeCy/UJwnR4Y0uNd7uycaP+vPwfn8RUYKPTpTj0+FqfHa6Fj89W4/PzzXh&#10;p+db8bOLrfjlpXb86nInfv1sJ37z7HH89ko3fv98L37/Qh9+91wP7euiejf+8GIrfv9MPT4bLsH3&#10;G/dAk2iFlBgTqPcG4VBiMgISjsLKMRiLZ63DY3MWY/bsRXhs5hI8Pns1nnh8CVbPewoOK5djr/Fi&#10;dCmX4WXlArym/B5+GjAXvw9ejL9FrMT1qHW4Ebset7atw909azCxazXGEzZBu8cUE3uMML5nI+4e&#10;NYS2Kh4Tg5kYP1eFuxca8Yv0BLT4hUNuHQw7eSSMHP1gJY+BnUM0LOQRsFPEQE7bTs47EBqVhSPp&#10;ndh+oBbWLrtgbB8NK0UsnRsDe0YZD2ePnXBmrweneNg5xk2JEEqPXXDykIQGKSfEPfFhKlE14egp&#10;hWRiWIRQ+nOOg6NwDWQPhmPfugUfG/MITRvzjcoa84/JGfONyR7zic4a847MHPMMT5/CJzJjzDsi&#10;XSI8bcyL8CTcw9LGlEFJY85+h8ec/A6OKXz2jsm9d43ZeSeMydy2jVk5xoxZ2IeNmcl8xkzMPMYM&#10;jZzHNm6Wja1bZzy2etX6saVLVo0tXLB0bP68xWPz5i4iFo8tWriM9q8ZW7XScGztGtOx9RtlY5uN&#10;neh69zETC29qK2jM3DZYYGEXMlXne5haeo8Zm3uObTZ1G9topBzbsNmJrpePrdskH1vDcH2DfGz9&#10;egexvW6z49h6Q9exjcYedJ3/mKlVyJiJLGzM2D5qzEQRlz/5X7Te9KY3velNb3rTm970pje96U1v&#10;etOb3vT2v9tYhEg8aoojyWZISjHHkTRzJKaYIiXNDNnZ1iIZdGmBAhVFvNjPiYZdUVqoQnG+Evn5&#10;jmIBnnMzFBU5opjqxQVyFOfJUUnns6BQV+aBxgpvtNcG4nhNCDqrg9FeFYiWSn+0Vgego4626Vhz&#10;pS+aKnzQUuVH+4JwXBOMngY/dBGdjQFob/BHY403aiuoD2Uq4f1QWuhIfXMUwkdNheRBUFOhFJSX&#10;O6GozAHZnEeBk1UXsEcElXmMlGCaPSXy2PuB+s+5DMqI8jwHVBc5oa5UieoSR1QUO6C8iCihd1Dq&#10;KMJQVQuPCxdUEGWlKpRw+KkiBb0L9pqQISdXhoJcW5SwSFPsTCipz26orfJEcz09TxM9d6M/2up8&#10;0NHgg+7mQPS2hlAZhA6NH9qJVjpWW+2K8kpnFFQ4IKecE1PbIo8or3RAba0KLY3e6G0LwsnOCJw6&#10;HoVeYpBDJg3E42w/0RuDM12RuNyTgGf7d+PK4G48N7wXV4b24ELfNjoWhtPHw3CqK1xwms5lTlF7&#10;wx3hkhjBHhK9URjupn3Eye4w9B0PRPdxX7S3e6Kp0QUNdU7UHydU1tA7rHYUoaJYdCgoJyqcUVyl&#10;QkGZC7Lo7yMp1RExcRZwVxrASWYAV9lmuMnWwUW2QaC0kkQIFiYk8WEjIpyNkOBpiaRAOXJiVCjf&#10;4YPWxDD0psfhdP4uPF26H89VHsRLtUm42pyBH3bm4p3uAvyoVxIfPhwsw0eDFcLb4dPTtfjsbD1+&#10;er4BP7/QjF9easWvnmnHr6904rfP9+A3BIsPX7zQhy9e6sfvmZcH8PtXBvHF9/vw++8P4s/fP4Vf&#10;PduI97uSUJOoREosiysxiEpKgV9MKgyMVJgzeyFmzZz70Zw5CzRzZko8OXOxZsG8pRrbFfM0+w2W&#10;atrslmkuOT2peV4xR/O+9zzNz/wWa34XulhzK26Z5vrWtZovt67X3N29XvNlwnrNWIKB5u5BImEj&#10;Yai5m2SomSj20Uz0p2juninVTDzTovlNfoLmpI+fxkUepLGwC9VYERZ24RoLebjGzi5OI5dHa+RU&#10;urrv1SQcLNOk5PRrkrO6NHL33RpTeRydF6exlW/V+PmlaBJ2V2iSM5s0ielNmuitxRoX9/0auctW&#10;jcI1QePkniBKV+/dGoVyu0ZJ11sr4zRKn90aW2W0xo7P43Nov9LnoEZO57kEJGoUVFf6JRHJGlVA&#10;8qHJ/4L0pje96U1vetOb3vSmN73pTW9605ve9KY3vf3/2XQihOCYmRAhjqSaISXdHFlZ1ijMYxHC&#10;EeVFSpQVSggBIluB7Gx7ZGXbIjvHFrkcvkhgK8IZ8TXVJa6oLXVHQ4UXWtkToiYYHTUh6KgNQXst&#10;Cw2h6G2ORG9TJI7Xh9L+YHTWhaKnMRJ9zVHo58X55iD0tASji+ot9X6or/ZCdYWboKpUJair9EBD&#10;jSfqa93QWE3UuKOO6hVVShSUyZFbYoecIkl04GTPErYiZ0Reob0QIcqKnFBVrISmzBVNVR7UXy80&#10;VXuIOtPIdbpHQ60nGuu80EBoCNGPChUqyundlDmiqJjbs0Ux3au8hNosZ+8MV8IdtZV0fY03Wut9&#10;0FLnLRAiRFMA+ugZe/k5GwPQ1RQoaKjzRGW1CworFcgtsxMJqdmroJy2a2tc0NLoJZJRD7SHYqgz&#10;At2tIRjsisRwTwyGj0tiwrmeaFzq2YYrg7vw7IndeHZoN54+sQOnxDkhdB1fSxwPw1BXBIbp+sGO&#10;UGozBCdp34muMAx2hqC/PQi9bQHoafdHZ6s32ls90Nzs+klTnULG1BGVlQpZyUNxkeWVKGTqPFtZ&#10;UqpCFhtrIfNw2SxTWGyWuQjWTaGYVvew3SwLVmyWxboYy3b72spSI1xkJds9ZHW7g2XtSRGyQfV2&#10;2fmS3bLLlQdlLxCv1iXJXmtKlf2wPU/2ox6mRPbx4DROVcpGmfN1sp8LmmS/vtwu8UK77IsXeqYx&#10;KPvi1Qd4TeKvr52i85tkH/ckyeqSXGSpsQrZwYOxsoiDSTKPiCTZunUK2WOPzZHNmDF79eQ/M73p&#10;TW9605ve9KY3velNb3rTm970pje96U1vevt/0GbM+P8AdlBp3nCsKEAAAAAASUVORK5CYIJQSwME&#10;CgAAAAAAAAAhANdJnozNFhQAzRYUABQAAABkcnMvbWVkaWEvaW1hZ2UzLnBuZ4lQTkcNChoKAAAA&#10;DUlIRFIAAAPiAAAELAgGAAAAFV8mAQAAAAFzUkdCAK7OHOkAAAAEZ0FNQQAAsY8L/GEFAAAACXBI&#10;WXMAACHVAAAh1QEEnLSdAAD/pUlEQVR4Xuz9dXic57W2D+cnQ+KYxMzMzDxiZmZmZrRkyyBLZmZm&#10;ZjtODGFuGk7D1DSlpG0asqW5vntN/OxvXr1y2g3v3m33Oo/jOp7RaMijx3+cz1r3uh9g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b5x+P/+wcJwzAMwzAMwzAMw/xLMZ38/lxU/gsy3ev+e8MwDMMwDMMw&#10;DMMw/1BMJ69/T6YTZ+XMuE9m/h2RHnu/11O+f7oof05llO+/XxiGYRiGYRiGYRjm/ynTyejUkNwq&#10;i7Bypkr0rGnuUw79/ufy9zxW+TFSpvtslKmSLmW6f+fUMAzDMAzDMAzDMMx/OdMJKGWquE4nv5Sp&#10;kjz7Xh68Tx76OyI9VnqtqZn6npTpPhtlOjmnSP+un/u3T/c7hmEYhmEYhmEYhpmW6SRSiiSZknBK&#10;URZVZZmdTnyVxXg60Z4zJQ//B6Is58pRfj8pyp+HIn1O5X/HdFH+N1OmfifTfW9/TxiGYRiGYRiG&#10;YZj/ZUwnh1Mlk6IsoSSm08n2VOmVhHg60Z6rdFv5vv+KTH1divT+yqKuHOkzTyfpyvlbgk6Z7vu7&#10;X6b7/hmGYRiGYRiGYZh/YaZKoLIkklQqS6eykCrLtySz08n2PKXMv5cF97JQKar3ovZ3Rno8Rfl1&#10;pNemSO+nHPocU8Wdcj9hlwR9qqTfL8rfF2WqpE+N8vctZerfRArDMAzDMAzDMAzzT8Z0cjdVAkkO&#10;p8qkFEnAleVUEnBJZKdKt7IkU5SFW31KNJSiOU2k3019npSpoj5V2CnKn2WqsEuffTpBV5Z0ZVH/&#10;W7IuXbiY7vukTCfk0/2d/rNhGIZhGIZhGIZh/puZTs4oygJIURbxqdVvSTyVxZtkdap8U0hwJfFW&#10;FmRJmqfKttaUaN8nOvcy3e+Un38/cVf+LMpyLkn5dGJ+PzmfTsyVpVxZzKXvUjnK37H0nVMkOVeO&#10;8t9our/j3wrDMAzDMAzDMAzz34yylClL3VThk+RQEkiSSUkyp5NvSbgl6Z4q2spSLUm0rojevegr&#10;xeDviOE0Uf698uvR69N7UaYT+L8l7veT9vuJuyTvytIuZaq4S/I+Vdink/b7Cbry33G6KP/N7xeG&#10;YRiGYRiGYRjm/wHK4qUsapJ4S5HEb6qAU0gcJamUBJxCcirJKsmrVOGWZFcS4aniLUm1kVKMlWIy&#10;TZR/rxzp+fcT9Kly/nOCrizmPyfnkphLcn4/KZeiLORSJBlXFvK/JeVS7ifnUpT/zlKUz4PpwjAM&#10;wzAMwzAMw/wnUZasqVImCZsk4JL4SQJOkihVv5Xle2rlm2SVxJUkVpJaiiTdkhQri7Yk1qYiZvdi&#10;rhQLEctpQvdPF+l50mtJodenKEv8VGlXlvWfk/R/r6BPrZz/rYo5RVnQpUyVdCnTibok59MJ+tS/&#10;P0X5/JDCMAzDMAzDMAzD/CdQFixlAZPkTJJwCsmdVJ1VFnBJJEkqpao3CagkpiSqUsVbWbwl4Zak&#10;mERZWaqtRKxFbJRiey92IvY/E/q9cqTnUZRfj16f3kdZ5CVpl8RdWdYlYZdkfaqwK8u6JOzKsv73&#10;Crsk65Spoj5dJf1vCbok5T8n5lKmE3Pl82S6MAzDMAzDMAzDMH+DqSI1nYBTSNYkgZtaBScJJCmc&#10;KuAkl5J8SvJNkqos3yS2kuwqS7eyPJNQO4g43ouTiLOUWbNmufxcpjzWiSJuS69Fr0tRFvefE3VJ&#10;1iVRV66o/1dU0ymSmN9PziVBV66iTyfo0gUSSc6VBf1vybmyjCtLOUVZzKVMPY8YhmEYhmEYhmGY&#10;aZgqTxSSKmXpkiScIombJOGSgJMEShIuCbhUAZcEXJJviiTfJLMktSS5knxL0q0s2yTTynEVcVOK&#10;+3QRwk1xm5J/u088hl5HirKw03tLsi4J+n9UzqdW0CVJnyrnyoIuibkk59NVzqeKuSTnPyfoU+Vc&#10;WcqlKIu5spD/LRmf7lxiGIZhGIZhGIZhlJgqTZJQSfItRZIyZQGXquDKAk5SSJJI4igJOEkmSedU&#10;+SZxJakl8ZakmyJJMUmyh4iniJeIt4iPiK+I370EKCXwb0T5sdLzKfR6FHptCr0PvR+F3lsKfRaS&#10;e0n8JWmXZH1qZX1qVV0S9Z+rpCuL+t9TQZeq55KkS6I+XQV9OkGXxPzn5HyqlE+tlE+Vcuk8Uj6v&#10;GIZhGIZhGIZhmHsoy5KyhEsiPl0VXBJwScJJ7kj0pCq4JODKFXCSTRJPklGSUpJTklWSVxJZklqF&#10;4M6cOVMSXxJhSbr9RZSlOuheQqSIDyybGnE/JVQp//Z4keB7kV6LIgk7vZ+yqCsLuuLzzZo1y0Op&#10;su56L1K1niJdWLifoP9cRZ0yVdIlQf9b69DvV0VXlnPl6vlUMadIQj6dlEtirizl4uv+P2RcOcrn&#10;mBSGYRiGYRiGYZj/tUhiJEmTJFSShEtVcJIwScJJ1EjalNvQSfZI/qhSS3JIwkjySCJJcinJt1T5&#10;pnXbyhVvklyFdAsRD5w584FgkZAZMx4IEwkXiRC/ixKJmTFjRpxI/L0kiCSKD5wwJXTfT/npMSIP&#10;iMcrQs+n14m+lyilRNxLmHgviiTzUpQFnqRdEvbpKurTVdEp07XAK1fUp5N1SdQpkqgrV9SVq+nT&#10;iTplukr6dIKuLOfKrezKYv63WtjFV/9/ibmyiFMYhmEYhmEYhmH+VyJJkbKISzIlCZZUCScJUxbx&#10;qRJO1VgSPxJBqQVdknCSS5JMEk+SUZJTElUSV6mtnCRXRtItIqT4gbjZs4VszxYSPXtGoridMnv2&#10;7LQ5c+akz5k9J41uC2FOny0ijmlzfvo5TfysfEyl2/eOKeIflyJeV0TcnjEj+V6SlELSToJPsh4r&#10;Pk+MSPS90IUAuiAQfi+SrEuVdqm6rizo/1dFfebMmRTxb58lvgPKv8m5QtBnzZolCbqynJOYS5Gq&#10;6FIlfWqrO33301XRp2txV66cS1J+PyGnv70k5NNVyJVlfDoRp7CIMwzDMAzDMAzzvxZlIVIWJUnC&#10;SagkySLhkiRcakefTsKV29BJDqXBaySTVAF2vdd2TlJKckoCTvJKIksCHnlPvhPmzJmdKJIiIsR7&#10;duZDD83Knjv3oeyHZj2UO/ehBXkqKio54sNmi+dlKoV+puRIt1UeUMkWj6XbWSKKxwnBpmOOEN6c&#10;hx56KFccxevOypo3e06mkPsM8XsSe2VZTxKPTxQhSY8Tx+kEPVKEJF0S9fsKuvgOSM7FdzBTiDlF&#10;UT2nyrki4vO4i0hr5JWr58qt7vernt9vcBxFWc6lqrlULaf8LSmXquNShZxkXFnIJRGfWhlXPr+U&#10;zzuGYRiGYRiGYZj/VUyVcKmCKUk4SRUJllQJn9qOTqJG0ia1oitXwSUBd7hX3SWhlAScKsUkpaFC&#10;aiOF+MbOnz8ncd68OSTdJNw5c+fOzRfSnSckOV98tLz/fx4oEKFjrvjEdLtIpOReiilCvOl2qUjZ&#10;veP/ESHl0u1CEXp+sbiPnku3i8Tt/Hsh2c8V91Ek4c8S9/1bSNqpKi9Clfrkn/JvFXZqiVdU1WfM&#10;eCBahGRdCkk7yfq9dvcZMiHnU9esB4j7fO5FudVdeW26Qtgp4n7lVndJ0iVRlyR9uuq5cku7civ7&#10;1Go5SfnUKrmylEtVcunijbKQS+eWspSzjDMMwzAMwzAM87+O+4m4JOEkU5KEk2hJEk4iRlJGgkai&#10;RtJGEk4yR4JHsietBaf9uqn1mkSSqsBSBZwElNZjJ5DECgHPEAKeNWuWSo4QXKmiTfItZFsRIc0k&#10;ywrJJsGmlItUzps3r1ZLXb1BT0+v0VhPr0lHU7PJQM+gyVBPr0FHXatBVUO1/sEHH6wVj60Rry3y&#10;QDU9T6TiXuh1KP+HuIsvpEREEnSS/vx7keQ8V7xeLl0smD9/fqG6umqRhoZqwYIFc/NE6GJC1pw5&#10;czLEvy1dyLmQdUV7vLRePV48nyrrUlVdanlXbnVXlnKFmIvQRQyqqCu3uivkXGSqnEt7pytX0aXq&#10;uXLlXKqWS1JOf0upjV1qX58q4xQ6F+jijFQll2ScLt5Q/p5WdZZxhmEYhmEYhmH+VzFVwqVWYuVq&#10;+NR2dJJwqRpOgiZJOFXCScJJ8P6tFV2IILVakywqt6BTJZjkk9ZhU+s3tYFTFO3iIlTxJgGWKt33&#10;pFulaqbKTBLp2gcfVGlQU1vYYW1tORQaHDiek56+pae1Y2dBZvbO7NS0HW31Tdsaqmu3pCUmbc5M&#10;S1sbHS5b5e3pPurm7LzMxcFhiZWZWb+2mlr7nJkqTeK160Tq7x1rRH6S9gceqBbvRcIuCbok7FL1&#10;XVFBF//GkoULF1Zoa2tU6+pq1+jp6VXq6WlX6OjolKurq5eqqs4vmj9/boEQ8zwREnRKthB4Ieqz&#10;00VSqZIu/v1C0h9QCLo4xihV0JWr51Q1v99adJJzhaALUVesQaeIzyfJOXUlSFVz5bZ2ZSmnv6G0&#10;xly5Qi6tKZeEnP7+1LJOMi4JuSTjkohLlXFlGZ8q5JKIK4dhGIZhGIZhGOZfFpKeqSI+tRpOciW1&#10;pJOAU0WUJIwq4SRoyuvBFVVwIXxSFZxaqUkQSRZJIqniSxXgBJEUkXQRhXyrqKgUiJDcUut4lRDV&#10;Ji0tjQ4jA+0+W1vLZQEB3lsTYqNOxkTKHo0Kkz0ZHx/1bG1l+S+ba2t+tXJw+JMd6zZ83lpd+9n2&#10;9Rs/vXji5Kf7tm37eGnPog/XjY59UFdc/kFtadm7g21t76wcGnprx9q1r7XXNrwY7O3zeKiv35VY&#10;mexkcXb2EV8vr4Nujo77hKzvdXV23uPu7rbLw8N1u5ub82YXJ/v1jo6OKy0sLEaEaPfNnz+/TUgu&#10;iTtV14Wwq9TMnKlSQ5X3efPm1ImI47yahx9+sEp8F+Xi9yTy1PZe8vDDD5erqalVCGmvNjI1qDa1&#10;MK4yMDCo1NfXKdPS0irW0lIvEvJeoKa2IPenivqcdOoa+EnU/68BcpKkS1V0aU26VEWXRF2S9P9j&#10;krv4bNTSLlXLScyV15nT31RZyqerkiuvIVduVych/7m14z8n4wzDMAzDMAzDMP+ySCIuSZEkSsot&#10;6cqVcBIuqoaSgJGMTa2EU3X13nrwmSR8JIBUuSVJpMouyWOieKs0ccwQoRb0fBWVB4rnzFSpXjh/&#10;bou+ruaAg635qiB/rz1x0WGn0hKjr6TGxjxRmpf5anlB3kcZifFflOZl/bYsP/d32SnJf0yIif66&#10;u7Xt677Gjq/zUjO/Prrv4NcXTpz+6ujuPV9dOHXqj8WZGX9Ij4v7fV1x8W8L09O/rCwo+M2Snu4v&#10;6stKP5P5+X0a7O39fnxE+DtD3d1vZSYlvREjC309Pib8lYjwkJcjZUEvRofJnosICHg61NfniSAv&#10;r1t+Xu5XvF1djjnYWW830tNZIj5zq/g3NIpQRf1eVEjQFVV1kSrx75Na4KXKepkQ4Ip58x6u0tbW&#10;qNHV1aqlSrqmpmaVSKW2tiIVmprq5T9JuWohifmCBQuoop4txJwGyklD5OiixtQWd4Wci9/R904X&#10;QOgotbmTmEvVc8W6c7poIiINhSMpV15XLgm5NOhNknFpDTmdD1PXj0syLq0Zl2RcWcQlGWcRZxiG&#10;YRiGYRjmfwWS8ChXwyURn64lnSqdUjWcJJwEjGSM1hOToFFLM4kbSdy9SvhMakWnUIWWKrgkizR1&#10;XEi4Ck0yz5k1S6VEXXV+k5mRbr+rvc3aIB/3A9Ey/6uxssAXUuIi3ivITP6sOCv9i6zEmN+nx0X8&#10;OSs28puS7LS/NteUfZucEPNdQlz0dzFREd8lx8R/n5+a+X1Fbsn3Zw+f/O7UvkPfvfzEk98N93R9&#10;6+No/21Oaspfc5ISv4mTBX2zYnDgz3UlxX9OiYr8U7S/39eRfr5fZcbG/GFRR/vvynIyfltVmPll&#10;dnryb7KSEr5IS4z6LCkq9JOIAN+P4mTBH6ZGhr8fG+r/Zkxo4CtxEaHPpMRGnY8MD92qr6s9JP5d&#10;bSLU5t7yU1SU5VxZzKnVnUKCXnXvWCki5FylTBwV69PF7dL58x8uJRknMdfQUKu+J+pl8+fPL74n&#10;5Tkk5UK4FVu1ieelikgT3SU5JymnkIxLVXNlKaeLJcrD4BRCLsScLqgoC7ly27q0jpzOAToXqDtC&#10;alWXKuPURSGtGZdkfGpVnCKdgyziDMMwDMMwDMP8SzOdiJMUKbekK68LV5ZwqoRLLekk4f9WCafK&#10;qjhKU9GpEhstXlpI4Yx48QYZ5qZ6zT4eTouD/NzXhAd57Qnxc78SLfN5JTYq+MO0xMjfpMSGf5Wd&#10;EvtNVkr8X5OiZN9GhQd9Fxbo/UNUkO+dgsTYiaHO1on2+uqJ8EDfiTB/n4mY8NCJopyciY76hskD&#10;W3dMblm1bnLjylUTh3bumehtbZ9wt7e921JTdTcxTHY3JjDgbktF+Z2SzIw7MSHBd0K8vX6MCwn4&#10;sSAp7sfO6pIfKrNTvs+Jj/ouNSrku+TosO9iZYHfJkT5f1OQGf+XjvrSP7fUFf6pp7nqj+0NpV81&#10;VhR/lZ+e/MfI0MAvY6PDPgwNCXk5JDDgsrub+xEbS5v99vb2u+zs7HZYW1rusLe13WKob7hWfeHC&#10;FWoL1YZV56kOPjT7ob7Zs2d3qTygQtLeIDJV1hWVdKVUiO+2Ul1dtdHQUL/Dysqq08LCuMPEzKDV&#10;0FCnUVdXo1ZbV4i6tpp4jHrJQw89ROvsqeWfWv9pCQBtvUaVc1p/TnI+de25tOacxFyxxlyEpJz+&#10;nlQll6RcqpCTkNPfnoRc2v5Mqo5LQi5VxpWFfGqbunJVfKqQMwzDMAzDMAzD/EuhLOJSNVxZxKdW&#10;w0mspHXh0nA2qoxSlVQazEaVVGkoG4ld5IwHZsSIJM6eMTvDycGyJS0p7EROStRTJdkJr+SlR/8q&#10;IcLv84Qwvz/mZsT9uSw35a85qTHf5abG/pCZFHMnRhY4GRUaMBkW4DVRkJIwUVuQO7FisG8iJSZ8&#10;ItjHYzLQ020yOiRkMjkqavL0ocOTt65cm1y1ZOnk4q6eydvXrk+GePtMRgUHT7TWVk9kxcZMFKWl&#10;TpTnZk9E+AuJ9/WZiA0JmogP9pooTYudqMhOvpsVJ7uTFO5/JyUy8E5ajOzH5PCAH2qKs39obyz9&#10;vq+j6vv6yqzvC3Piv8tOi/k+NzPu20iZ/zfe7q5/iYqQ/bkwM+P3aYmJn0WEhb0f5O//q9TU1LdE&#10;3kxLSX0zIyXl1ejIqBdDA0OfCPELvB7kF3jFx9vnjJuz214TQ8N1Olo6y4SgL1ZXVe0Xt3s11NS6&#10;5z88v+OepFNVneS8TkVFpZbWoS9YsKBBV1e33cBIu0VPT7NZR0e9SU9PvcXISLeVxFz8rlaIOG3L&#10;prxvOh2linmyCIm58tR2ad9zungiCTn9HSUhp/Xk0vR15Qo5ybi0dlyScbpYQ+fK/daMSyLOMs4w&#10;DMMwDMMwzP8qpoo4yRBJEUkSVS1JmpQHtCmvC6cKKFVCpeFsiunoIiRstPaYJDxcvCi1RwsJn5Hp&#10;aG3Slpkaea4oJ/bl0tz4X5XlJX6aFBvw26wU2V9KchN/KM1N+LE8P+nHgvT4O7mJERPpcWETkX6e&#10;d6NCfCcKspImK/IzJitz0+WD7Y3yIC/nyQBPJ3lkgB+iA/2RIAvFjYuX8OSNGzh1+KD84snj8pMH&#10;98vd7W3lY0uG5Uv6++RpMVHy3uZGeWp0pDw6KECeHBkuz4yPlceE+kyW5yZPFmXET2YnRU6G+7tN&#10;pEUHTyTJfCbyE8MmhrobJzrqyybqK/ImooI878oCvb9PiA3/PiYi6Ht/T9fvnB3tvysrzP+hIj/3&#10;W2835++8nJ2/jYwI/6a4qODbjNT0b3NSsr9Jjkv6a0pc8jfpKWl/ToxK+Co2KuYPmYnJXyTGxH4Q&#10;KZP9IiE6+vHSouJrceHRjyRERV2Oi44+FRIYuM/Z3nGzpan5am1t7X4h1h3iu2wSIk6t73SkKroi&#10;KioPNM6dO7tZW1utzdBQt33u3LmN4vfU+q4YDidC264VzJo1S5JzEnOKspiTlEsD4CJnzJhB68tJ&#10;ymnYmzTojQa8UYWc/tb0N6cLMFQdJxmnizIk5NLaceVW9alrxun8ul9lXBJy6fxkGWcYhmEYhmEY&#10;5l8GZQmfKuJSWzqJuFQNV14XLrWkk4RRuzK1LpOkSYPZFJPRxYsmaqmrFmWkhu2uKkp+oaYo5d3i&#10;rLjfFubE/CktMfS79OSw73PSou4UZMffzcuIu5MeFzKZFBkwkRAeMJkWI5PHhPhN5qcnTtaU5U5U&#10;F2ZNLmprkEcFeCHM30OemxYvz0yMQUJoCJrLSvHSE4/jnddfw81rV+S3rl6Wjw4vQrC3Jzob6lFT&#10;XIJFHW1oqihDW00V8lKSECUEPjsxHrUl2WiqLJCnx4fJQ33c5HFhgfL0uCh5Y1GKfFFbpXygpWYy&#10;JUo2KfPzmYwOk016uHpMujg6T7o6OMLexmrCzdH+Tlxk2ESCLHQyOTryboi/30REWOhEtLjt7+N7&#10;x8PZ7a6zneNdNweXu56Ornc8nd1/9BBxtLa/42TreMfJyuFHP0/fH6JCI7/3dHETIu/ybYCP718D&#10;ff3+HOIf8EdZUNDvQkJCPvT19X3CxsZm1/z580eEZPeL9Ig/X5eIEHSVdvF931uXrghV0anNnfZO&#10;b6Dp897e3p1paWkDqqqqJO+09RpJea6Q8wLaA13cJjEnKZda2Gkyu1Qpl6rkykJO3Q9SuzotTZCm&#10;q9O5QRdqpG3OSMZpScPfGuCmLOIUroozDMMwDMMwDPMvx/1EnOSIJElaG64s4lI1XJqSTtVwaTgb&#10;CRpVT2kYmGJY2Jw5s9PiI4PHi/MSnqurSH2nuTL9N6XZ0V9npoT+kJMa9mN2avjdjCTZZEle8mRa&#10;QuhkXLiPEGEfeVSghzw21FdemJ6IqsJMxIf7Iz8tFg1lBQjzdUdytEyemRArz09LRmK4DB211fhA&#10;SPijF86jvbFO/sZLL8g3jI3C390VoT5eKM7MQHleDnasX4v2+loEebojOiQIpfnZ6GysRFVRFgI9&#10;HBEr85OnxITKEyOD5E2lGfLKvGR5aXaKPCokQB7o7S33cHGbtLWym7SxshGxkrs62k96e7hMVpQW&#10;ykvz8yZjwsMmA4Sw+3h7ye3t7SbtbG0nbG2sJyzNLCbsrO0mrMytJhzsHSf8vP0mbK3E76zsJqwt&#10;bCcc7Zzv2ts43rUwM79jbWnxo6uz048uTo4/Ojs6/ODp7vq9n6/397LQoN/Hx0W9GRAQcM3Z2XGf&#10;iZHRBmMz07Wa2tor586fu1h8331CzrvFsVOEquedurqag7R3elCA747FA30HBnr7DjjZOYw+qKLS&#10;MOsBlYp58+ZVuTg5tRjr69fPUlFUzqlaTpPsqVJO68ql1nVaS05t6zTkjf7G1PUgrR+n6ji1qk+V&#10;cWmImyTjUmWcLu7QuaUs4lJVXFnEJQlnEWcYhmEYhmEY5l8GknBlEScRIiGaWg2ntnQSqZ+rhtO6&#10;cCFnM4WkKbbLilGd/1BBoLfrSEFm3CPZqaGvNVVm/La6IO7r0vTw7zKSwu5kJIXeTYgKmMzPjJ0s&#10;zk2UB3jZyaOCPRAb6o0EId4p0SFoqy1DaowMEQHuKMyIR0Z8hPhdoLgvHGmxUYgJDkRmfCxGervx&#10;oRDx3RvWozw/F3/68gusG12uEPGSrAxUF+YrBHz9yhXISkpAiI8nooIDkB4fg+aqEsVrxoT4ojQn&#10;VbxuKBIjAtDXUoHU6GDxOUIRFx4KTxdn2Fvbys1NzeU2VtZyd2cnuZ+XhzzY30eenpwgD/DxkTvY&#10;2sgd7e3kQm7lVpZWcjNTU7m5mYlcCLbc1NhUbmluJW5byj3cPOn2pLmp5aSpscWkpbmNuG01aWZm&#10;PmFmZjZhbW0zYWdrN2FrbXvXzsb2rpODoxBz5+8DfHz/EhwY9KUsRPZhTFT0W2FhYS+GhoY+4e3t&#10;fcHZQci5seG6hfPnLzfU11/h5eG6vbK09FxHS/OT7Q01L25cufKlRb1dz1UWFZ12c3Ja7+PuvjIx&#10;MX5NXGTYDld7q7Xz585tfvjhh4offvjhImphF8mePWNGxuwZs2l7NGpdp2n3isnrM2fOpOo4rR/3&#10;E7dJyJVb1aXJ6pKMS5VxaWszac24tF5cWcbpYpBUGVcWcRZyhmEYhmEYhmH+JVAW8alt6VSxlCRc&#10;mpQuDWijari0Npxak6kqShXSQPFS4SJxC+bOzQ4N8BmrKkq/VpwZ9WpFbuwX7TVZf6ovTfw+O877&#10;bk5axN2kmICJ5NhAeUFWnDzY1xGhfk6IlXkjzM9VyLgvWmtKFcIt83PHhpWLsX/bekQH+SDEyxWR&#10;AT5IiQxDXEgQClKTsWp4CJePH8dwRwfqSovx5ssvYtu6NchKiMeRXTsUMt5eV4s1y5YiLzUFcbIQ&#10;pMRECrlPRU1xHuLDApGbEof0uHAh/Z5IigxCbIi3eH4EyvIyYG9pKiTcEh4ubrC1toGDrZ342Rru&#10;To7wcHaEg5UVzIyMYaCjCxMDQ5jSbV096OvqyvV1dOXGBoZyAz0Dub6uvhByM0X0dPQVMdAzkhsZ&#10;mIqjsVxX/KyrayBk31I8xpyOk9aWtoo4ObhMerh5CYn3mnCwc7rr5eZzJyxQdjc6LPLHtMTkbyuL&#10;S7/q7+r5dWZCykd9re0f9bd2/qYoK+ePpZmZXy3p6PzDnvXrf79pfOWXjTUVnxfkZHwUFx7+XnCg&#10;zzvBvj7vhAUFvJifk3muMCdne2Zayub4+NgNwcGBIw4ODl0WFmYNtlZWDfr6+mVCyKlKHiOOESJh&#10;IjIh4lQhpwsxUqu6VB2XJqrfT8antqhPN7iNRZxhGIZhGIZhmH8ppoo4iRCJOMmRsohTNZwGb02t&#10;hpNwUTWcKqI0YTtEvFS0kLMESzP9uqQE2b7irLgnSzMj36/IjfptQ3H8N0WpsjtFKbKJaJnnZGSI&#10;x2RMmLe8KCcB/h62iAxyR0yIl0LEc5Jj0FRdApm/J2pK8vHSkzdRnJUKfxd7xIf6I8TdEeE+nkLG&#10;w7GovRV9zU24fuYMehoahGgn4/bVK9iyahzJkREYHexHVnwsbl2+pFhHnpeSjJykBIwNDaK1qgIV&#10;+TlIipAh3J8uAngiLTZciHgwPO0tkREfiby0JDjaWMLJzhaOQsDtrKxhbW4BN0cn+Lh5wMXODuaG&#10;RtDV0IGJvhHMjU0UMTHQh762NrRUNaGnqQ1NNXVoi6OWhiZ0tLShq60rjroQMi6OenJtTT0h4oZy&#10;bS19GOqbwNjQDJbmNnJrSzu5uC13cXKfdHZ0m3Swd56ws3GYED9PeLt43PV3856ICgmbiJdF3kmO&#10;iruTGB71fXNJ9berh5f90N/Q8v2qgaG/7l2z4ZsNIyN/zYyL/ktEgN+fshLj/5idmviH2tKiPybH&#10;Rf2utrLss6vnzn1wdP/e19qb6n+Rl5n6dFhY4GkXF8dxKyuLfk9P99FAH59+bVVVGvpGlXEa6hZ1&#10;T8hDhYxTZZzWjdP5IFXGp7ap0zlEA/+oRZ3OK6kqLsm4tFZcknEWcYZhGIZhGIZh/qUgqZlaDScR&#10;p8okydFUEae2dFobTmJFgkWiRWvDaUsrWhtOIk4V0rgFDz2UFxbovaIwO+5CeW7yywXpUZ8X50X/&#10;KT9ddjcjIfROYUa8PDzITR7q70zVcJQVpMLP3RapsaFIkPkiwt9N0ZKenhAl7nfClnWrsWP9arjZ&#10;WAgJD0RXTSVyhCBnx0Wju6EO/S1NqCsqwsuPP46htjZU5efh0onjePT8OcXa8JLMdGQnxOH5Wzfx&#10;y2eeRmNpKRZ3dmDXmtXorqkRj0lHlvh9sKc7ZD5eQtQTEBHgDVcbc8SHhSAjIRa2FmawtbKChZm5&#10;QsItTEzhau8INwcnONs6wN7SFi72rvD18IWfpy9szS1hKCTc2sQMEUEyONs5wczIBAZ6+iJ6Qsi1&#10;FEKuoaYhjtoKIadoqGtC+ydBlwtRlxvoGQoJN5abmZjD0V68homZ3MiAfjaDjZUtHGwdJhys7O66&#10;2znfdbNzuutu73TXy9FlIso/dLIoKXtiWdfAj6f2Hfxh64rxH/ITUn5Ii4r5Lj02/vv8tPQfKnPz&#10;v+9obPpmsL37Lyf37v/m5MEDXzdXln+VECn7Q0xI0McBPp43dHS0lqirqzYH+/tuio+J2mtmYNAq&#10;/s5ZItL68WgRWjtOreqKIW6zZs2SZJyq4tSiTueMtLWZNEl96vA2qU2dzkGpMi5VxZWFnGEYhmEY&#10;hmEY5p+W6URcakuX1oeTKCm3pVNlk8SKBItES1obTmuFaV149Jw5c5JtLMzaY6MC92WmRDxdmJX0&#10;QU5a1O9yMyK+zUqNuJMSL5uICgucjAh2l8sCXFBXkYuU2BBEBnsiLU6G9JgQhPu6CxEvR3igN6Jk&#10;Qfj8w/dQmJ4KHyd7JIYGoTQ9Gc0l+ciMikBvfR0KkhIx0NSEt557Tsj1GmwXgn328CGFdJ89dAg5&#10;ifFC8EPQ1VCPY3t2Y3RgAPWFBagTwl6bk4Mc8XyqnMeFBitEPDU6AkEernC3tYLM1xuyAD9F1dvO&#10;2gZWFpawNDWDg7gd6O2rkHEvJze42Doj2D8UoQEyJMbEK+53tLTCltXrcOX0RUQEh8FI10Ah4ibG&#10;htDU0JCrLVSVL5y/AKoLVKGpriXkXAdz586FhoY6Fi6YLx6jDjXVhZj38MOK2zpamlBXUxWyrqaQ&#10;eVsba9jbOE462DjKHazt4WjjIHeysZ90d3Ce9HXwkAe5+kwkhsVMlmXlT57ef0S+b9O2iZH23rv1&#10;xRV3o/1DJwLdvCdyE1InqgqKf4wMCPzB19X1h4TI8DtF6ak/djc2fFNTXvaul5f7bjc3l/GM9JTL&#10;Wampr/q6e+zRVFOrUlFRyRF/b5qwTtPVpcnqiiFutGZcyDi1qdM5QssXpMq4soxTZVxqUadzTRJx&#10;aa04izjDMAzDMAzDMP9y/C0Rp0rl1LZ05X3DqRpOsiVNSo8SrxQzd+5DOSEB3kuTE8JP5GbEvpCV&#10;FP5xSnTQV/mZsd9npUffiYsJkEfIvOSRQsRpMFtBRqwQ8BCE+jqhODsJ0SEByIqPREtFAWTerkiN&#10;i8arLzyHpPAQRPh5CumOFQIegu6qYuTERqJPyHV7TRXWLh3Bb95/H2cOHURtcSHGFw/hqevX8Oqz&#10;Tyt+T3uNL1/Ujxcev4lNY6NIi45UTFpvKilCkRD7xLBgFKQnISbEH7GhAQj2coWXow2CPF0RIZ7r&#10;4WCvaEmnLctsjM3g6eACfzdvuFo7iteOgLeTB8xNTGGgb4AQX384m1iL167CL559EUkxCdCYr6Zo&#10;XddQE5It5Hvh/IVyLQ1t+fy5C6CuqgV3Vy8YGZhi/tx5QrznQnW+EHFVNaiJx6rNWwAtdXVoLFTF&#10;QvF7OlLUFywUwr5QrqujIzcyMISNhSUcre3kng5Ocm8nR7m7jcOkt62rPDEwQr5nbIN81+iayUNb&#10;906e2ndiMjE8SW5rajvpYucgtzIzmnS0s5rw9fSYSEtImsiOT7g70tZ2t72y/Jua4sIP60uLX60s&#10;yPuoND3ty4yoyBfjw2Xb9HW1alVUHsiZ8dOacZqqTpVx2uKMOiP8hIhTp4Q0TZ2WMSgPb5MmqU+t&#10;itO5Jw1uk0RcknEWcYZhGIZhGIZh/umZKuJSWzrJ0NRqOA3aomomVTWlteEu99YE077StKVVzIwZ&#10;D6SYmRnVRkXINqfEhl0TIv56anzob1LiQr9JTZDdSU2UTcRGBUyGyzzlNJQt2NtByHcChKwrhrSV&#10;5aYIqfXGQHM1lnY2ID7YBxV52Rgd6keYrwcSZEForShCQWIMOsWxKjsdFVmZ6K6rxcYVy/HZ22/j&#10;/JEjyE9NRkNZCU7u34t3Xn4Rq5cMIzUqAutXLscj586gq6EOxRlp6BUS31ldhcayIiH6oagpzENi&#10;RKiQcDcEegjR9nSGt4uDYvK6q42QcBtb2JtawMHcCh72Tgj1CUByRBzCfYPhZG4LC2MTGBgYIMjb&#10;F+Ge/ti5ZjN2bNgCKxMLaC7UgLa6pmKd+IJ580UWKKrgC+erwsrCGsmJabAws1bcTyK+QAg3SfgC&#10;uj3nYaiK55CE0890pJ9JxFXFY3Q0NKErXttUzwB24r3EZ5M7WVrLPexc5C7mDvLk4Aj5eN+gPDMs&#10;Qp4TmyTfNr5BvrhzUB7i4SsPcHOXeznYyl1tLOUBnh6T7vaOk5729pPh3l4T+ckJd+rLSr5vraj4&#10;Jj8x4buynKwf8hPjfp+dmvhaUKDffl0trVrxd6ftzqgyLrWpS/uNS3uNk4zTMgY6b6T14lQVJxmn&#10;izzTVcWlwW10XlJYxhmGYRiGYRiG+adHEhqp4kiyQ1VIEiAanEVSNF01nKqaJFXUckyT0n1ESLpo&#10;jXCcmtqCnIAAn4HU+JgjGUnRT6UlRLyfFh/6x4ykiO9D/F0nokJ9J8OCPeTJCaHyzIRwJEcHoTQn&#10;CclRgUiKDEBOSiSy4mRYP9KHiwd2oD4vHX1N1ajITVO0q5dlpaCjuhS1eZmK1vTO6gqUpqdhRW8P&#10;Vg0N4dqpUziwZQv6mxowNjiApd1deOz8WezdtEGxjjwuLAQ9zY0KSad29brCAowN9GP18BASw0Ix&#10;3NmO2qIC+Dg5wNfZEZFhQXC0sYCXkz3cbW1gZ2QEFwsScQu4WNuhKCNHiHgMzHUMYaVvLITbBHq6&#10;OijLK8SSth48f+MJDHT0wEBbH+rz1RTCrKOpBTUSaBF1VTXF8DYHO0cE+geJ27pQW6imEPWFIiTb&#10;cx98CHNmzsLDsx/EfCHkJOLzHpqjkHEScfWH50FbHHUXqMJMRw9GQshtjUxga2wJZ0sHOJjYIMLH&#10;H/31tajJSUecfyCSQ2QYam5FRngkNo6M4MiWzfKtK5bLO2tq5DEhofKowAC5m7XlZIin22RCmPg5&#10;OHAiNjR4QnyH8oK0lDvFWel/zUlN+UQWGHDMxMSwfe7ch2iAG8k4DXGT1oxTZVySceqeoIs3U1vU&#10;p1bFScSlwW1SezqLOMMwDMMwDMMw/9RIIkMhsZEqjiQ8UjWcZIgqlDTZmtbxSkPaaMsy2h+a9g2n&#10;LapIsGjLMqqGR4kk6mqpF0WFh6xMjok4l5oQ/WJafMSn2YlRf4oP8/vez93+bkJkyGRYgAdK81Ll&#10;BelxyE+LRXFWIrISI5AaE4L6shy01hRioLkSx7dtwMEN41jUXIOyzCTEBfmguawAo/2dQrK7RXrQ&#10;Xl6KodYWIe5L8OjpU9i9fj1WDg5iRU8Pzu7di/6GeiwTMr6kuxNnDx1AiJcnepubsGVsDGlRUciJ&#10;i8Px7Tvw4o3HxO1Y1AkJXzHQhxBPd4WMe7g6wMrMCK62Vor7zDU1EeTsAjszM9iZmiEpMgp2JmbQ&#10;X6gOV0tbmOsbwMPdFc/cuIX1S1bgnZd+iarickWLuZaaOnSFhKvT2m/VhSKqCjGn+y1NzOHp4qGY&#10;rq6prqGQ9HlCukm8KQuFfJOIk4STfEsiThVzffHahvQc8XsD8Vr6IlYGhjDXNRa/04W7jRMi/QKw&#10;uLMFN84eF0LegCAnJzTk5aG7vAKre/vx9PkLeOnqVZzesxdJ4RFoqihXbAvnYGasGGCXGh05ESNk&#10;vLa4cLI8N3uiOCfrh9T4yD/HhMs+CgkMvGxhZtKroqJSKM4BqTJO50OICM0OoBkCU4e30UUdOqek&#10;Lc3oXCMZl6riJONSe7rUok7nqyTjDMMwDMMwDMMw/zRMJ+IkOlR9JAknAaK1uiRFkohPbUtXHtKm&#10;mJQuQsO6krW1NStjI8O2pCTEPJocG/56QUbyl9kJkX9Jjgz5IdLf825+WsJkaU4aMuIj5NSGTgJe&#10;kp2kEHKqkK8dXYSa8lz0NNXi5O6duHTkEI7v2YbhzkaUZiSgOi8DR7ZvxPiiPqxdvAhdVZVYNTCA&#10;ZV2dOH/wAK6dOCGetxvnhFAe3bwZ6xcvFiLfhEGRZx59BPu2bFZI5pEdO4S8jyAvPh4HN27CC489&#10;hsrsLCQEB6OmMB/xocGICvCHv7sLLA104WFng3A/HxFvhHq5w9rYEM7WlvBzdYWThSVMtLQR6R+E&#10;9NhYDPf34dqZsxhqbsf5Iyfg5uSikGtqSddSIyEXAi6OuhoaCjEnEad9x030jaE2T1VRDad14uoL&#10;VaFNgi1+njf7oZ+EXNxPUk9CLrWqawkZtxDP72xsQlVREUxpIvvChdBauAAGGtqwMTKDj4MzIsTn&#10;ry7IRUp4JELc3VCTm4uWwhJUpmRh65IVePz0SZzduw8tQs6XdHSio7wEUX7e8rjQYArc7WwmAzxc&#10;FRHfy2SAp9tElCz4z8UFOR9npqae0NfXrRPnALWpJ4vQmnE6L6hbwl9pvTh1U9DFHLqoM3WKOnVg&#10;KFfFlYe20XnKIs4wDMMwDMMwzD8lf0vESYKk9eHTDWkjkSKhorZ0qoaTaEWKUBU0zdBQpyE2QnYo&#10;MyXhOSHhH9SXF35dVZL3XXFO+t285LiJzIRoeX9bI6qLcuWNFfkI93dTrAuvLEgX92UqRDwrK0Gx&#10;XdlbL/4C548ewwu3b2B8cT+2rBjGsp4WbFg2hF1rxnFsx1bsW78Wx7dvx9YVK3Bk61ZcOHQI+zdu&#10;xFPnL2DHilHsW7MGbaWl6Kmrxa2L5/HRm29goKUFvY2NOHfgAAaEvHZUVGLn6tUoSUtDang40qOi&#10;kJuYiDVLlmDlQB/chHA7W5ojNjQIxTlpSIuLhJWRAWxMjJAQEYaMuDg4mltgcVc32muq8fiNx7Bt&#10;9Vqs7B1AWVYedDTubVMmBNpAR1uxpZnmggXQUl0oRFxTIdb62jqK6vj8h+YpJJxCa7+l4Wy0RpyO&#10;JN/KIk6VcdV5c2EgXrMgJxsnjh5BUKA/VBfMg7bqXOiI9zFQ14I+7WO+UA3WhgYI9vJFgJs7ov38&#10;sLyjB9EewUj0DUFXRSk+f+MNPH31KraPjuJZ8X21lBRNRgf6yx3NTWGkpS7XVZ0vN9PXkduZGU8I&#10;Gf8xItDvTnl+zl+a6+tfj5HJVj80a1bhjBkzMsS5QDKuaFGfOXNmiAhdtKFzRpqiLlXFpcFt0t7i&#10;1IkhbWUmrROXRFy5Ks4wDMMwDMMwDPNPgyTgFBIbScKp+ihVw6kqOV01nCqZ9vf2iPYSoWo4taWT&#10;cCWJF8zS0VCtj40KP1pakPNyfm76J031ld/0tNbfqSnOv1uelz6RFh0uX97bhSPbNmPP+nEkhPih&#10;Kjcdgy11WDcyiFXDfajKz8KqkUV4/NpFbN+4Dh+9+zZ6W5pweu8ePHX1iqLVfMOyJVi7ZAhHt2zB&#10;W089jVO7duGkyFNXLuPJq5fwwrWr2DM2jl1jY1gzOIiBhgYc37EDlw4ewg5xf3l6Bnpr6rFt+Uos&#10;aW7Dss4elKVlIsY/CKUZGYgKCMCyvl4c2rYNeRmpMDXUQ3R4KLITE5AYGgo7MxN42tuhv7UF7VVV&#10;CHV3xxYh/iT57//yVQx1deLU0cMozs+Bga7uT23p6pow0daDIe0ZrlgrrqloU9dWV4OeFgn5Qsx9&#10;cDbUF86B2oI5QrJnip9nCen+aVCb2nyS8YfEc2hY20Pivjnidw9Cbc5sCEGGhrjPx8UR/h6u0BCP&#10;1Vw4Vwi/eN7c+dDX1IGFsRH0NNUR4OWF1PAo5EbG4eCGLWivq4exgY74fHMw2FiP1R2DqElKx6ah&#10;xRiobxLfXbPiYoW/g4PifYwNxb/DRB9uDrZ3/L09JiJCAn+oLS76siAj9QkXJ8dxHR3NcnE+UIu6&#10;VBWn4W20VtxDnDu0pIHWitO5pDy4TaqKS2vFpQnqylVx5XXiDMMwDMMwDMMw/zRIEj5VxKn6KFXD&#10;qSpJA7RIjkiSSJbMRaS9w/+vIW0iqSTimqqqTcEBPidLC7PfzUpP+X1JUc4368eW3m2tKb+bEh02&#10;kRkXJR/pasd+Idi0zjstMgQNxblYNdSL4fZGNJUVoL6kAN2Nddi3dROWDvbhleeexdljh7GsvwvX&#10;zpzAkp4uLGpvw/K+PmxZOYYLh47g3P6DOL1nD9576SX88vZtHFq7Bsc3bsDesVFsGRnGmBDjnStX&#10;YHlHC/avGRfy3YC00GAsFSI90tKMxrx87Fu9BiNtbciJiUGYpwfCvb1QkJSAuNAgWBrpI8DDDZH+&#10;/vC2t4engz1k3t44f/gwilJSFJX1rStWore+GReOHMfS/kF8/O77KC0ogKGePowoWrow09GHsThS&#10;S7q2hoaQ63kKEdfV1FC0rC94eI4Qctq67CEh4rMU0Vj401R0EnCSb+lIYk5HzYXzYKCtoTjqqC+E&#10;qYGuEG41GOpqQl9bS/FeekLEne3tIAsOgKODLawtzeEi/g3hQUEIE/8mR1MT1OemIU0WCEd9E4S4&#10;uaK+IBcbly9HT10dNi5ejLHeLrRVFMPX2RoOZoZwt7OeCPZym4wM8PkhLT76r2mx0Z8mxcXddnFy&#10;GFZRUZFa1GMefPDB6JkzZ9K5QufM1LXi0nZmU9vTf07EKQzDMAzDMAzDMP/wKLejSxJOkarhyiIu&#10;taVPHdKm2LJMRNqyjCqdiiFtItSOnD9v3pw6fx+3wxVFBR8XZKf9OSs14Yf1YyN3a0vzJ8L8PSYz&#10;4yLkFTnp2Lt+FeqLcpCXGI3suAhFNbyuMBsFyXHobarHUEcbVvT3o6+lBRuFbP/mo/cx3NuGAzs2&#10;Y8uqcezduBFbxlZh1eIRjC0axsVDh3Bg/UbcOH4Sjx45hsu7d+Da3l3YNTKE20cP4vXrl/HixTM4&#10;snYZ9q4cxoaBDixtrMLe0SU4vWU9jq1bi32jy3Hr2BEUx8egICYaqcFBCHSwQYAQV1cLU3jb2SLU&#10;yxPBHu4IExJO7euvP/20osX76LZtePbao6jOKcayniEc3rEPX//uKyRHx8Pc0ASWxqaKarixho5C&#10;xEmsScSpCk4STjJO1fGFcx+Ghiq1pdOa8NmKyvdPIq6uEHCSbzoqR1ttASyMDaAmpFyVHi/uIzE3&#10;NdSFsb6ukHXah3whrM3NcOLwAXQ3NcBBiLihrraiVV5tofidoQG2jvSjpTwf5np6sDXWQ1dtmfjb&#10;RCM2wB81mVQh78OrN69i05I+5EbLJhOC/CaLUxOQnxx7tzwv405BdspfstJS3vH19lwlRDz33jmR&#10;MHv27LgZM2bQ8gXqoKCqOE1Ql7Yzo3OLzjGpPV0ScToPWcQZhmEYhmEYhvmnRBJwScIlAZfWhksS&#10;Tm3pkoRTWzpNsqZqOLWlK1fD3USoshkkQtVwxZA2EaqAlggBq3ZzcdyVmZ74aWFOyjdp8eF3u5qr&#10;JxorCydTokPlSeFBiA3ywfqli4SwtqEmPxOpEcFY0deBobYGdNSUoaexHu3V1dizYSOWdPWiraoO&#10;v/ngQ1w7cwoDrS04vX8frh0/jsdOncbxbdvRW12DQ+vW4dKevdi3YiVeOHsOV7ZtxmN7duDJw/vw&#10;vpDHT554DB/cvILXr5zE9d0bcGXHWrxw5jB+desyPnnuJt66fgkHli/G1V1bcWztmBD57Ti6bjVq&#10;05NQEBUm5Dwa1UJGc+Ni0VZdiWhfX3E7DuMDA4gPCMATFy7irWeeQ05sCk7sPIDda7fg6UduI9w3&#10;CNbG5op9x20MTWGqpQczXQMhwXpCxNUVAk4y/JNoU/s5DWOjbcto7fdP1W+S8YVzf7pNkarhkpSr&#10;zZ8LfR1N8Tpa0FInsVf/6WddTYVs09pyjYXq4nlz0d/biW2b1mLLylGkBcvgoGsIw4Wa0FdVFZ9T&#10;C042ZijJy0NnfbX4d3nDx9YGfg6OyI6MwGhbC/aPL8P6Rd3YtHgAQ8318oKE6MmMmLDJkpxUWnrw&#10;l4SEuPd9fT23zJqlUiROthxxTiQKCY9/8MEHY2ituPjZ+97SBpq8T+cUnVtSe/p0W5nRuUnnqCTi&#10;kozT+cwwDMMwDMMwDPMPibKETyfiJDrSkDaSH6pISm3pU4e0SVuWUTWcpIqq4YohbSJ5ImUitSZG&#10;euNFBdlvlhdm/DU+IuBudkrMZHdzjbyyIFOeGReBJFkAuusqsHl0CfoaqxWVcBLxJZ3NWNTagMrs&#10;bBQkpWBpVw9WLRrBrjUbceHQCWwYWYnumnpsWrIU6wb6cXT9Wjx54hi29vdiQ1c7Htm1A9d3bROy&#10;fR5PHdyDF44dwOvnjuGtC8fxxtnD+PCRs/j88av4TOST21fwm2dv4gNxfP/WVTx/bC/Wt9ViTUsN&#10;DixbJER9kxD6E7i8czP2jAyJn7di7+gKnN69E88++gh6qquREhKC5uJidFVVYcOSJbh55iwqs/JQ&#10;nVOA2rwirOxfhPggmRBwEziYWcHR1BJm2vqwEj+bGRkrJqhTNdzEQP/f1ohTe7q2kGlJsknKScRp&#10;LTjdliRdaktXiLjqAhgbCbk30IPqwvlYIMRcXU0IuY46dLQ1oEYD3+bTnuUL4efjjqH2JmwWn3eg&#10;pg7uFtYw1TeErrYWDLRUYWlogOrCCnz45ht4+anHcfbwMUT5BqEqIxvrBxdhpKUR0X7uiBaSnhQm&#10;k4d6ut/1dXaakPl4TSSEBv+QGBfz+5CQwOMPP/xglTgXqCqePHv27KR7VfEwIeM04I8mqFNVnIa2&#10;0blFVXGpPf1+Ik5VcRZxhmEYhmEYhmH+KVCWcEnEScIpJDdSNZzW5Ep7h0/Xlu5wr5IpbVlGbelU&#10;DU8SyRQpEC9P8lWnovJAe3py/I3cjORvi7KTJjMSw+XdTZXyhvI8eUlWIuJDvIV8Z2J5bzuOCdFd&#10;PdyH2oIsVOakCUGvRHdtrRDaXAy1dGDt8DKc3nMYe1ZvxfL2IXSU1GDj4GJ0lxTj8KpRXNu+GYeH&#10;B3Fp/Wq8cvYY3rl+AR8Isf7k5lV8cO0cPrp+Hq+fPog3Tu3H75+8il9dOIk/PHMLf331OfxWiPgf&#10;Xnoa7z52CS+f3o/XLhzFs8f34ujYEvQVZ6O/JBdjjVU4v3ENLm5aj6NrxvGr557Ge6+8hKHGRmRH&#10;RmJZRwfay8tRn5+PJy5exIreXvja2yPY1RV5CQkIcXODvbEpnMyt4WHjACt9Y0V13M7KGjoaGjDU&#10;1YGlqYmiKk4i/lMbupoQbapizxNiTpPTf6qSk6ArS7p01NbSENKtBTtba4WIPzh7JubPe1hIuDos&#10;zE0w7+G5ChGn32lrLoS9hSGc7czh6mgDazNT2JqYw0BDfA49A3hY2sNO3xo5KWn4+i9f4cfv7iA/&#10;IQsrugaxqn8Rju3YjpbqUlgZG8r1NDTk5gYGk04WlpNuNrYTEX7+d1KTE/8UExN+XnXBPNrKLF8k&#10;XYRkPO7BBx+MECJO5w6dQ1O3MpPa06V14nQukojTRSI6R6cTcSkMwzAMwzAMwzD/ECiLirKEU6gS&#10;TmJDlUaScBIeEnGqRFJFUmpLp2q41JZOFUzlIW0RIlQNTxGhFuRikRrxLk3i2Onuar+7KDfzi5qK&#10;wrtFWXGTeSmREyU5iZPVRZmT2UlRk/lpsfLhzhacObAPW8fH0FRShvaKOtTll2FJaz+2j67DYH0b&#10;6jMLsHXxcuxfsRqLq2rRXliAs9u34Pq+XbixZyeePbwPTx/YhWcP7ca7V04L+T6ryBunD+CtU/vw&#10;xrHd+NXJfXhH/PzO2YN4bs96fPHoeXzxzGN478pZ/ObZx/DlU1fxxvE9eH7/Jrx7+TjeFc8/v2EU&#10;i4oz0ZWRhuGSIqxsrMO1fXtx/cgRLGttQ150FJY2tWBddx/KE5Mx3tOHl27exPFdu+Csbwg/eweE&#10;+fvA19EeLqZmcLe2hae4z9bYHF6OLrA1t4SpsdG9GAoh14K6EGuS64Vz50JXSwua6qrQ1tbAPGpT&#10;FyKupbEARgbaUFOlSvlPA9201ObB0cEGtjYWcHK0hboQ9blz52D+/LnQ0dOGtbUltISoL1xA+5Iv&#10;gJo4PvjgLMx9+CHoaWvB2tRUEVNtPTiYWUMWIIOjjRNsjK2REBKDSN9Q+Di6ojQ1C81FpfjglVfw&#10;7K3HEBbgDWsTPRhqqsFcX0fuams9GeDuPpEYEvxtUnTERdUFc+vFeVAkTrtsccrRxZqYGTNm0DlD&#10;SxokEaf2dFonLrWn04R+aRszOhelgW2SiCtvYcYCzjAMwzAMwzDMPxxTJVxZxElqlEWchIdagaUt&#10;y6gyKW1ZRqJEQ9qkaniACG1JJa0Np4FcBSIV4i2qxbFDpE9t4dylETL/q8VFmV82Vud9nxYnk2cl&#10;RckL0hPlOclxk4XpKciMicP44DAObd6OdYtXYP3ilVjc0oO2oiqs6V2MZU1dWN3eh5XNHTi7YSvO&#10;rN+Ayzu34/GjB/HalQt46eRRvHv1PD66fhHvXT2LDx85L3IOnzxGP5/C2+eP4NNrp/HJlVP4/MYF&#10;/OaJK3j/4gk8s3Mz1rXUYU1NFQ4u6cPpFUO4tX0Nrm9aiddOH8QHl8/g9ZOH8MrR/djV14PFpcXY&#10;s3gIazo7hXQnoSQhEcON9Ti9VXxuIeC1GZkY7ezGR6+/hjeefw7pERFws7aCj5szMuNj4e/sAhcL&#10;K3g7OMJJHJ0thTibWcDawlzRlm6kqw1jIc0m+jowEGJrJMSZjvoaqtBRnQdDLTUYatNe42pC4I1h&#10;pKMB7YXifsVjqeptDHMzI5iZGv7Uiq66AJoaatC5VyU3MtSHppoqNFQXCnmfqxB1qo5T9Z32H7cw&#10;MoKpnj7MDQ1haW4uZN8A+lq60JyrCn01LRhoaMPO2AwyD28s7erC8T27cXDnFgR6uireX19dVe5g&#10;YTHp6eA4GeLl/WNqXNyrTg52K8R5UEpD22Y8MEOxp/g9EaclDbS0gdrTaamD8jpxFnGGYRiGYRiG&#10;Yf4pkQRcWcIlAZfWhUsD2khyaEAbSTiJD7UF329tOIkTre+lajhNwJbWhlM1vESEJLxBpFukR7xp&#10;vxC+kQA/j2Plxdmvl+ZlChmPnkyJiZInhIXdLc/JQ25sBlb2jGDr8nUYqO9EZUYRWopq0JhViMU1&#10;TVjd1iPkewuOrFiFk6vW4tb+vXjh1Am8eOoYXjh+CF8+fQu/efxRfPzIBXz22GV8+fh1fPzoRXx6&#10;4zI+viWOty/hi8ev4L3LJ/C5uP3Hl27jq+cex5XV41hUmI++9Ay0JMVjKDsdW6tKcby3AzfWj+Pd&#10;i6fw2a2r+PVTN7CtqwP9+blY396KroJ81KdlYLS9A5cO7MOW4SUoiUtATkQk8uMT8NYLz+P3n32C&#10;pX29cLWxgqejHVJiIhETGAA7Ibt+zs5wt7WDpYExrI1M4WBpBUtjA5jr65LMwkRHE2ZCns0NtGBp&#10;pAVrEx3oqc6BlaEmzPVUYWWgB0dzU9iZGMFEyLqFEHgj8TwDXQ0YGwiRNxCvI0RcX/zOUEdb0fZu&#10;biweK2Sf2t5pINwCmsounkNyTvcb6+vBRE9PMeCNWtk11Bdg/ryHoLZgLmgrNDUh7Jrq4vW0tOBl&#10;74jYgAAUJCaiq74WAR6uMKXPoKsFY11duYOV9WSYv++dhJjorxNiYq7q6GjR+SBNT6fzhfabp33n&#10;6WIOnU80/E9aJ07nm/I6cWpPp3OTLhQpi7gk4yziDMMwDMMwDMP8Q3A/CZcERmpJJwGXWtIlCSfx&#10;karh0tpwqRpObcReIiRQU9eG0zpgGtJWJ96uTUVFpVfc7lNReWBAHBfNnj1zyMbcdHNactzLSTEx&#10;k8lRcZPpMckTlbll6KvtRk9VO3oqWzHc2I2Rlh4cWLMZR9ZswO6lo9g5PIJbBw7hF+fO4+kjR/DG&#10;+bN4/9plfHjtIj6/eUVItRDxW9fw60cv44sbV/HbJx4V993Gl08+JiT8Kv7wrPj97Wv47NFL+P3T&#10;N/DbZ2/gd0KuD/b3oiU1GT1CqnuzMvHIhnV4Ye8OXBhdghOL+3F5zSieO7ALnz52FWdWj2FRcSEq&#10;oiLQXVCAE+s2YkldA5qLCpAaFIys0DC0FRUj3N0Dy3t68NT1R3B8/16Eensi0NUZYb7eSIuOhK+9&#10;HVytLOHv4gI7Y3Mh1oZC1m3gbGkBX2cnhHi6w188Pi8pAcGezgjxckZUgCfsjXXgYq4PfycrIfHW&#10;sBUSTiJuJeTdXEiwiRBobSHPBjpCzI30YEAVciHX9DhHK3P4e7gh2NdLcb++iLmRvhB3bYWAU2ht&#10;Ou01riN+Z2CgAytzY1iYGMDCWB+mRrrQ1lRTVNc11BYKYdeFg5kFQj28kBAmU+yrbmdmCjMDQ5ga&#10;GMmdbO0nXZ0c5RGy0G+zUlNfc3d2HJmlokJLFkjEFe3pIpKI09A/aRszaZ248n7iVBWXBrbR+UoX&#10;j1jEGYZhGIZhGIb5h2I6CVcWcZJwqRquvC58ugFt96uGU1sxVcMTRKgaTtVOEi0a0tYk3q5DpF9F&#10;ZWaP+HlIpJ8yU0VlwN3F5XxhduHdjobOyWV9y+RFacWTpclFaMyrxvrBUZzfcwhv3H4Sn73yKj58&#10;4UW8/fjj+NWtW/jsuWfx/q0b+ODmo3jn4jm8d/EMfnl4Lz6/dkGI8gV89sh5fPnYFXx85az43Wn8&#10;9eVn8JeXnsHXLz6Fb3/xPL566ja+fvI2/vD0Lfzu6Zv49RPXcHzJIpSEBaFCForhonw8t28Xvnz+&#10;cXz57G18JKT+Y5GnhZg/vXs7Tqxcjo7MdGT6eGF5XR12DC9BsrcfkoICkOjnj/KkFIy0tCArKhqR&#10;Pj7YPj6Ot19+CbV5ecgKD0d+UiJqC/PRUVUOD2srhHn7IMjdW7FWPNDNA152doj290dpRjrCvTyx&#10;emgQnU3V8HF3QESwD3xd7OHlYIlwXze40VpwIcpudtZwF7ESUm1poAsd9fnQ1VgIC3Hb1tgQnna2&#10;iPTzQ0K4DANtrSjPzYGZEHc3Rzu4OtjCSAg1yTcdqUpOk9uNDQ1gaWYGJ2truFhZw0N8LitTI5iL&#10;+/U1NX9qd1dXhZbqQlgbic9gYy3ez0DIviVszC1gqKcvNzY0kVtaWNzx8fK8k5OW9ruC9PTz9rbW&#10;PQ/Pf7ho9uzZNLQtViSUBraJ0DZmtBUeXeihCz60DEJ5P/HpRJzOXxZxhmEYhmEYhmH+YZgq4SQr&#10;UyWcquHU5itJOLX+UiV8akv61H3DpUnp060NV2xZJtIq3rZPRFEJFxG3Hxiko6a65orKksrnt67b&#10;Prl++abJZZ2jk+2VXVjaNISTWw7g9ZvP4r1nXsQnL/0CX7z2Kn7z6qv4+IUX8MHTT+BXNx/DW49e&#10;xduPXMJb507ipb278PzOzXjvzBEh4Bfxh9tX8Fshzh+cP4E3Tx7Gb25fV+TzG1fx+fXL+I147heP&#10;XMaHQuB//8Rj+PoXT+D1s0dxbOUIlpcWY3FhLra3NeCxTRtwdcNaPHtwD3791GP45MlH8ekT1/Hu&#10;9as4Ob4Cuf4+6M7NRV9hCerS0pEY6IfMsDBFVbwpvwBjAwNIlsmwbmgYrz37NBoLCuBvbaPY4my0&#10;rwdHtm5CS2kpAl3dEO7jDwdTSziamCLQ2RnetjbwEfLsK46DTfVYtWwxQoX4h/l5C1l3QnJ4CNIi&#10;w+BoawEbC2M4WpvDxc5KUbW2NTOGnuYCxTpyWyHOfi5O8HV0QJSPL2ICAtBVX49Adzc4WJjB28lB&#10;iLaloiJOAq6vo61YJ05T182NTWCibwQjDW3YiqO1gSEsDfVhqKkOzflzFXueU0s7RVM8x1hLEwtm&#10;z4apvvgMllbQ1dCR62rryU1MTSbtbe0mAtw9/xIfHv5pVHj4GU9vtxUaGhoFM2YohrbR3vM0sI2G&#10;/k3dT5zmEkjrxKk9nS4SSevEWcQZhmEYhmEYhvmHQRLwqRJOwiJJuDSYTWpJn25dOAmQNKCNWoWV&#10;W9JpuBa1FFM1PFGEquHZIrQ2vEpFRUUxKV2EJJzke3DGjP9vsY2V7ZaSgvLzK4bWvLRt9f6v1y/d&#10;KR9qWjGxqme1fGP/+sljq/fiwPItOLNhH24eOI0nDp/GU4dP4pkDx/GLE2fwq0tX8OLhQ3juwD78&#10;6uI5Rd48dQxvnzyI92mo2sl9+PX5o/jwxAG8tn87Pr5wAl89eR2/f/wRfHHjAt49exAfnj2Mj84c&#10;xmeXT+LL25cUe4d/fP0Sfi3k/JX9u3FlbDkeWTeOGxvWYUNTHUZLC7G9tQEHBjtxe8Nq8RnO4Nm9&#10;27G3qw1bxP0rasrQVZiFkoQo5EWFITnABzmRETi1cwdW9HSjOi8Xt84cx/KOJjQVZUPm6YKWsiKs&#10;6GzHeF8faoXMR/n4KLY3i/TxxmBzE/ZtWI9ViwaxXDy/tbwMleI12mqqUJyRho0rluLWhbM4tXeX&#10;YvBbkIcbIgP9MLZ4CPVlJUiIkMHJ1hxWQsqdrS0Q4OoCfyH3Mf4BiPD2RkZUlBBzRyH0bgj384UZ&#10;VcG1NaGvpwMdmsyuqi5EXheGOj/tZU7VcQtjQxjpaMJYPE5bTRUPP/TgT+KuraXYPo32L1847yFx&#10;30JYmRlDnya+q6nKNdTV5Yb62hPmJoYTTnY2P3h7uP4pMMD/rZCAgEN6enrl4rygc4cu5NCcAV8R&#10;usgj7SduISINbKOp/X+PiLOMMwzDMAzDMAzzP8JUCZdEXKqCTxVxEhtJwqn9l6RnqoRPN6CNJl5T&#10;a3GqCA1oKxQhuWoWaZXWhossmjt37jJ//+CjI0Or3710+olvL564NTk2tFXeXz8iX9Y2PrlrdBfW&#10;96+Sr2waQlt2FTpyqtBfXIeuvDJs7V+CHd2LsK2zHy8dPyWE/AQ+euQaPrh6CW+dPYmPrlzAO6cO&#10;49UDO/DK3k341bE9+PTCMbx78gB+e/My/vz8LXz19GP4w5NX8enF4/jw2H68tn0D3ti/DZ9cOYm/&#10;Pn9byPkxvHN0n8h+8VqH8NqJffjjs4/j3ctncXnZYmyuKsNQfjqWl+bg6qrleHr7JtwUUn5hdAQX&#10;V4/i9u6tOLFuFF1CtHPDg5AfJcOWkSHcPnMShUkJ2LNqFMON1bh8cBfihKjHB/ihuTAfq/r7saip&#10;CTU5OciJiYXMw10h4ItamhU5sm0rqnKyERcYgP6GegyJ+07s3IZbp0/i+WtXsG7xYhQnJyM7LhY3&#10;zp3FzrWrMdDajLKCLIT6eiKY1pm7OCE6wB8VWVkI8/REtJ8fwoSQJ4bJFC3qDhbm0NPRUgxqMxRS&#10;rquhCQMtXSHe+iI6itAUdTszM1gaGMLGzFxRNdcSQm5hIqRbWwML5z6k2GaN9jY31tdRyLuulqbc&#10;UFdHbmqoN2lraTbhYGP+g6eT45+CA3zf8ffy2j5r1iyaJUAD20jEac6ANLBtqojTtnks4gzDMAzD&#10;MAzD/EMiiYiyhJOgSNVwScJJYKQJ6dJwNmpHJwmnFmCScFqbSxJE7cG0XtdBiBO1DUsD2qgaHiVC&#10;a8NprS+tDS8VqRcCTiLeJdKrovLAIgMDo1U1lQ2XD+85+/nVs0/fuXzyOYz17Zxc1DwuX9m7Ub6q&#10;d+1Eb3nXRG9ZBwbL2tBT2ICapHxUxWehPCYVrZmF6M4tRnV0ApaVV2Hv4CDevnQB7125hA+vXsQH&#10;l87i/XMn8OTm1Xh++1q8IyT63TMH8dHFY/jisfP4+tkb+OLWZXxxQQi8kPNfXzmFzy6fwNtHduGD&#10;o3vxxu6NePvAVry4bRU+PHMAXz56Br++fgpfvfwk/vrG8/jtjSu4Mb4c+1rrsLu6HI9sGsPrZw7h&#10;7QvH8crpg7ixZxOeEa91a+8W7BrqRk6YP2oyklCTnoJXHn0EJ7dvw6L6anSW5GKkqQa5MRGI8/NB&#10;bnQU6oSANxcVYqi5CW1lpUgKDkZhYiKifXxQlpamkPTS1FREC3HOj41FUXw8Ng4NYai+DltHluD0&#10;zp04s2sXVnZ3Y0lbG7qqqsR324ey3ExFpTw+NBgJshBU5mShvbJcCH0gilJSkBAaKu6XIT81BY5C&#10;xC1MjIRgm0JfCLSRjjZMtLWhp6oqxFsPjpbmsDIyFI+zhLeTM3KSUxEWEAgrExOYGRjAQEdTURVX&#10;XzBXCPp86GkJCdekQXBCxHW05AHeHvKIIL+7jkLEvd0cvw7193vLyd5+XJwf1EFBIh5L25jROnFx&#10;m0ScLvjQhR+aSXA/EacuDhZxhmEYhmEYhmH+R7mfhJOkSBJOVXBpTTiJDAkNtaQrD2ebui5ceUo6&#10;TbWmlnRpQBtJFFXDScKpulkjQhLeLtKtp6c3VlnZcG7b1oNvHdl38S+Hdl68s3PdKXl/y/hEb81y&#10;+eLGscnOsh55txDw5py6yfq0yommzHK051ajMb0Ytcl5aEjNQ0VsKgplUSgKjUBZeASakxKxuq4W&#10;F9eO45VjB/H+xbN4/fhBPLtjE14/tAdvHN6J1w5vw1vHd+PtU/sV+4b/+vo5fHj6ED49dxQfnz2C&#10;j88fxe8fPY/Pzh/D7RUDeEVI+JsHN+Od4zuFpB/B64e34FeHd+HXj53D7x6/jA8uHsdrx/bgqXVj&#10;eFVI9yviPd46cxgXxhfjxOI+XBxbjKf2bcWjQsZ3rhjC4Q2rcfPEUZzZvh2HN27ApT3b8ejB3Tgi&#10;nt+Ql4kYH2/FWvGsiAgUJcSjNDkRddmZWNzSjJ7aahSnJCFbiHppWoqioh7u7g6ZmxtihZCnC7Fe&#10;0d6GveNjaCksRG9VNdYMDGCtEPTbZ8/i5pkz6BSvEeDihKq8bLRXlWNZdwcKkuIh8/BATV4uClKS&#10;EezhjvTYaPiKx4UH+sPJxhJWhvqw0NOBJQ1ys7GCr5Mj7E1NxG0bZCYkoqG8Uoh4GpIio+BoZQVH&#10;a2vYWJhCR0MVWhpqP0VNFdpqC2Gooyk3N9CTB3m5y2U+nnc9XBy/jw8P+2NkaOCLtpbmNDMgS4TW&#10;iMc++OCD/xERp/OYRZxhGIZhGIZhmP8RlCWcMlXElSvhyu3oyhJOlXCScJIekh9qC/57JJyqmjQl&#10;vUJEEvH+uXPnLm1ubr75/DPvfHvm2JN3x5bslq9fflA+0r1O3lLWe7e7fFDeUdqJxpwaeUNWxURl&#10;QtFkR36TvDq5AC05legpqkdTRrEQ8iLUJGejLDYRJZGxKJZFoEpI4OLiIuzsbsfVdeO4vXUjrgvB&#10;fWnvDry8bwee27EOz24dx2sHt+CX+7bgvZP78fmlE3jn5D78/rEL+MONi3hX3PfeqQP4+OIxvLlv&#10;M17avhq/vnYS3zx7HZ9ePIJXxX3v7t0sxP0Avrh0DF8/eQXfvPoEPn3kDF4Twv3m0d348uYF3N40&#10;jq21JTjR145XTx7GOzeu4YOXn8HXn3yI1598CuVJqcgOD8WSuipsXdSD3cuHsGXxAJKE+Mb5+8Pf&#10;1haJAX5oyhfCXFKA5V1tWL2oH7111Yjy8URTsbhPSHRSaDAChBT7O9gj0stDyHoV9qxdhfL0dOTF&#10;xSEnJgbVuTm4cfYM9qxbK57ThdTwMIwP9mFxewtWD/ehp75SsWVaTlwsIvx84O1oj9ToSCSEhSJR&#10;PNbPxRkOZqawNzGCq5UZAt2c4WFrDQsdHfi7uCIvJRUrh0fQ29yG/NQ0uFjbwNPJCZamRtDX0YCO&#10;lqZCxKltXWPBXBrqJrc21Jc7mpvedba2nAjy9vg+NjL8q0hZ0JMWZka0ZIG2uqMhf4qKuDhOJ+J0&#10;QUgScbpQRMsnWMQZhmEYhmEYhvkfZzoBnyrhVAknAZfa0adKOG0RRcKjvC6c1unSel13EZpoTaJE&#10;a3mjRaiSSS3pVAmnlnRJwjtnzpw5lJNTdO7ihet/vHD6OfnqZQfR17paPtC8erK1rBctpR3yzvLu&#10;ibbiFnSWtqA5txptefVozamf6BIC3pBRIiS8BG05ZWjJLEJdSg7acouwsqkVi0rKsLK6Rkh4Fza3&#10;NGJTSz12dbfhxhYh37u24Pb6VXh28xrcXrsMbx/eidcPbMNHZw7hk7OH8freLfhMiPfvnriMX106&#10;gjdO7MEXV07h8/PH8frBHfj08kn89uZF8fgj+PTMUXxx9Rg+EiL+wVHxu3OH8NVT1/D1s4/hz8/f&#10;wGe3LuB3LzyGL55+BI8J8X9k4ziePXIAHz79OH779pv43Xvv4+Ubt1CVloHciHAcGB/FNiHgSxtr&#10;UJmaiCBHO8T5+SFTForC2Gh0lBVhpLlOPD4ZSQG+aBMCnuDvI+4vwc6xlVjU1oLoQD8kBAchLyEO&#10;ScGBWD3Yj20rVijWjRcmJ6EmPw9XTp1Ab0sT1gwNYdOyZTiybRu6a6rRXVeJobYGRPl6Izs2Bn6O&#10;jpB5eSJOvB6tH48K9IenkHRrAz3YGRvC39kBcUEBCBOPsTbQh6OZGXyd3ZAcFYvc5DQEuLnDy8ER&#10;Jrq60FZXhbYQ8IXz5kNLXR3qC+YJGX8YeuqqchMdbbmdhfldNzubyaggv78GeHt+ERoSeEZfX6de&#10;nCs0ZT9FhNaIk4jTkgda+kAXfv69Ik7nPYs4wzAMwzAMwzD/z5HEQ1nCp4q4NJRNeU24JOHK25RN&#10;lXCqhE8n4SRNNOmaqpn5KioqNCW9WqRFpN3Y2Hh1T+fgk6ePPvLHbRtPTfS0rUJ77Qg6qofRWdmP&#10;RXVD6K3oQWtJu5DNdrQLGW8vbEJ7QT06C+tBIt6ZX4X+0joMVdRjSWUdOrLzUZuYjLGGBuwa6MP2&#10;jnY8sn4tzowuQ19uFjrSk7CmvhJnly7G7TXj+MWurXjr6F68sHMjntw0hndP7MNbR3bhjf1b8MrO&#10;dXj32G58ePYQ3jt9EO+dOYhfXz2D3zxyDu+fOYz3hbB/+egFfHHtDL585BQ+ESL+6YWD+Oa5a/j2&#10;l0/ix1/9At+8/jz+9Moz+OrVZ/Gn11/E58/fxksXTuCVy2fx7OnT2LFkOZ67eAVnd+9GRVoKUoU0&#10;lyYlIC00GLmxUVjc2oTchGjECeGuTkpEfqQMOdGhGGmpRXdFMdYNdqO7vACZYYHi/nDFILZK8e9M&#10;CgtGhBDjAfE9dFVUoLOsHJuGF2OHkPEVXV2oys3GM49dx43LFxWV8c0rRrF/w1aUpecIAfdFWUYq&#10;6vKyUZaWgcyIOKSFRaEwMQlp4eFIi4lSDHYLcHGGt52dYqhbqIe7Yv9x2h+cKuXO5hbwsLVXtKnb&#10;GBnC1doKpvq6isFsGqoLoamqoWhLVxcSrrbwQWhrqcqNjYzk1pZWky4ONj8G+Xp+HRHk94a7s/Oa&#10;WbMeoi4KOodSZ8yYESeOtIXZ/USclkqwiDMMwzAMwzAM8w/BVAlXFvCpEk7iQgKjPB1dWcKpHX3q&#10;hPT7VcIzhIArt6Q3iLRqaeks6+1d/OSjjzzz44Y1R+QNVUvlbVVL0VAygCXta7CqdxNWtI2hv6wX&#10;/TX96CnvRGtBI/rK29Bd0ojm7Aq05JahLacUw9WNWN3Wg3XtPVhcWY361DQ0C4EcKinB9q5OvHDo&#10;IJ7esxvb2lrRnZ6KgZx07Oluw3O7tuGlAzvx5kkh2NfO4rmt6/DW4T14+/AuPLVmBW6vXIJfCkH/&#10;5OwR/ObyKfz60gl8fPkoPjx3CM9tHsNzm1bio/OH8MWtc/jD1bP48OReIeXH8cdnruKvbz2HHz55&#10;HT++8RI+vXUVnz/xGH51/SI+ffoWTq8bx9L6GjRkZGB5SxuWNLeiStxOCgmCl40lPKzMIfNwxaFt&#10;m/D9H75Ef2cz/D2cEO7shIrEOJzbuw11RVlICPLBhqFerO3vwHBDJVb3dyNaCLu3gw1ixdHP3lYx&#10;YX33+DiWd3Sgq6QMh9dtUAxs27psGZ68dBHv/+JlfPPrz/H28y/g0OZtKE5JQ258HCK8PdBUVIya&#10;7AL0VDcjKzIBbWVVyIyO/knEPdzgJV7fxcIC7lZWsBOybW1sCGcrSzhbmMNTSHiomydchJCb6WhD&#10;X0i3gZa6Qr51hIyrLVgAtfnzFNPTVec/BF0h4rqa6pNmRvqTNham3zrbWv7R18PlCQM9bdpbni7g&#10;ZAkJl0Sc9qMPmDlz5s+J+M+tEWcRZxiGYRiGYRjmvwVlEVeWcKkdfWolnCRcakcnCSe5kSakm4qQ&#10;+Ejt6DQhndaF01ZltC6cWodJmKiVOEuIOG1VRi3pCglfsEB9UWtrz5XzZ27+edfm0xNtdcsnOurH&#10;JnrrVmBV/1asW7Qdq3vWY2XrKBZV9qO3rF0IeDt6SprRX96CgfImIeKlaC8oR0d+KboKyjBYXoVl&#10;tfVYUlWNPiGc7Tm5qI1PQH9+Pi6uW4s3zp7Boxs3YmlhAXrTU7AoNx2PbFwjJH033jp7FB9cOo2P&#10;L5zCq/u248XtG/HE6hV4YdNqPC/y+KqlePfwbnx4fB8+v3QUb+7egEudjXhssANvH9iCz4V8fyhk&#10;/rW9m/DWoa14/fB2fP7YBXz1/BP4RMj3B9fO47WzJ/D6hTP46Ilb2L14EB3FRdg8PISdo6NI8PeH&#10;k5ERnE2N4WlnBT9nB9SXFuONF57HO0KU02Oj4Otij4yYCLz+zONCoE8jLtAT3tZmKE+Jw3hXEzYN&#10;d6O7oggyNydE+LgrRDw+yB/hHu7IjIxEV2UlMkNkWNc3gOcuXsL6wUUojIvFqt4evP3cc7hy9Chy&#10;YmMx0FiPVYP9iosBYe7uKEnJwOalq9BYUIH8uGREeovXDQ1StL67WJojxNMDXna2sBOf3cnWCjYm&#10;RrA3M4GDiZl4DRv42DvAWFMdJtoa0FZdAI2F86CtoQoNtYUKKV/wMG1lNgd6WmpCxBdO2pgbTni7&#10;O37n5+H2kauT/cG5c+bQHvNFInQxh/af/zcRF/n3iDid3yziDMMwDMMwDMP8tyAJhyThkogrV8Kl&#10;6ejTtaOT0EgSTu3oyhLuKOImQkKkvF+4JOHSfuFlIiThzba2tku3btj30smDl74ZGVg/sax78+Rg&#10;85rJ8cEd8rHujULAN2BFy5iQ8OVYXN2PoYpujLcOY6x1CANlTegvbUSnQsDL0FlUjvb8YrTlFgj5&#10;LsVwRQUWlZehr6wcjekZqEtKQWtaBnpycrBc/O7YyAieP7AfG+pq0Z2cgF3drXh081q8dfo4Prpy&#10;Hh9ePI03jh3AOyeP4L1TIscP4V3aR3zfNoWEv3VgK3578wLeOrxTCPo4vnrkPP78zHV8eP0UPjgn&#10;ZJ4q6+eP4iNxfHrTWjy9ZROeP7QLT+/fiWcP78etA3twdHwMPUVFiBVCS1uM5cREwsPCHF5W1ggT&#10;UpsSLsPG0eV47Nw5rBGft62mBknBITixYwfefO0ljC9bhKQQf8R4OMHX2hQ5USFoL8oQ31sjypKj&#10;EeZmj4LEGIR7uiDCyx3xQpgjvDyQGxsDT1Nz1GVn49yuXdg1ugIDtZVY1taMXatWoau6EhWZqajJ&#10;zcTSzja0lZUhwNEWsX7+4jMmiM8QhggPbyQGByExJBBxIQGKiwYBrs6IDPCDu6017MyFgFuYwUkI&#10;uo2hERzE+zmam8FUWxNa8+ZAQwj3TxXwhzFv7oPQ1hRyrq4KXSHmpgY6k4E+LpOh3k7fF2Ul/SHI&#10;3/uqurp6vzhnaJ5AsYqKCp1LyiJOwwD/XhGn85pFnGEYhmEYhmGY/xZ+TsKlSjgJ+P0k/Ocq4coS&#10;Lk1I/z8q4SIk4eUiiuFss2fP7m5pabn46Pmnvtk2flA+0rZ2cm3vjsmNg9sn1w1skK/vW4+tw5ux&#10;pnMlVjQMoq+4EUPlrVhR34v+4ga0ZJQI4a5Be24xWnMK0CwEvD49U9Hi3VtcLCS8BAMlxegpLkNd&#10;agYa09LRnpWD5tR0NCYnY6SiDOfHx7G7swPjZSU4NjyIR9atxrM7t+H982fw3oUz+M3tR/DuxVP4&#10;1dnj+OL6JXx4/gTeObYHvzq+B6/v34JfXz6Lt48dxKsH9+CPTzyKD66exS9P7Mcbxw/gzRP78NKe&#10;TXhuz0a8dGQvPnzsCm7t2Yx1LdW4tHU91grB7SwuQnJggBBlbzQUFiIvPgrulqaKlu/CpBS0lJYo&#10;xHhRcyuevnodBzdtR150HF68/ij2bduEMB93lMTHoCE7HT5CxCM8HISIZ2KsoxYbFnWiPjcN1Tnp&#10;yImNQGpYsJD2QEVCXJ3gZWOD+KBAIdvZ6BXiXSdeoyE3Hc3iu0sPl4nHByBFFoC6/GzU5+fDz94C&#10;Qc72CHV1RVpYmGKdeqS3OwKdHRDm6YYgdxeEentC5uMFRzMTxcR0a0MD2JuZwlRfD9biaGmsD0P1&#10;hf8m4hqq87BQ3NbSVIW+rhbMjIxgZWIqtzc3nixKj5vIjpfdrSzM+CjQx3ObOGcaRWimQPGsWbNy&#10;Z8yYQQP/6PyipQ8s4gzDMAzDMAzD/EPy7xHxqevCSWSkCekkNyQ50l7hJOEuQo5o+yiqhAeJkITT&#10;VmUJIlS5zBOhdeEkUtRe3O7l4bXuyL6jHz559cWJraN75euHtsr3rNwvPzR+QL5z8Wb5zmWbsWfF&#10;Fuwd3YqxtmEsqmxDd1G9kOtGdBdUi1Sgv6QKnfklaMzIRnt+EQbKK4V4l6IjNw9dublC3ovFc4ox&#10;UFahqIrXp6SjK69ISHwWGoTojtfV4+TIUmyoqcGeznacWTKMJ7dswo21q3Fz/Rq8KwT83fMn8fFl&#10;IeZnj+Gdkwfx3qlDeOPwDryydxPeOXwA7584ihtrxnBj3bhCyD+7fA6/PLwHz+zaiFeP7cXLQsiv&#10;bF2Li9s3YKy+CruHB3BywzoUxEQr9vemlu28+GSsXzIiBNkZvkKQEwICcX7fAVw6eBjDrZ0Yae/B&#10;H379W6xfuhyRnp4oSUpAkJM9MkKCsGmgVzE1PdjZDokBXljWWoOhuhKs7mtDBw1uiwxBV2UpChNj&#10;xO0wZEVFwMvaEn7OToq9vmkdeZinO4JdHbG4vRk3z5xHfkICqnMzkRoejIzIUMQH+kMmJN/P3hKh&#10;bk4oSY5HdnQ4wtwc4W1rhQAh44HuTkgMD0VMaADsTAzgZGoCJ3MzmBvoQU9TQ7EWnPYINzfQga7a&#10;AmgumAu1+Q9BW4i5qaEQdF0d9LS2TZbm5U3Ym5lMFmQk3m0oK/hTcnTY47raGsvvnTcVKioqpXPn&#10;zs0XIp4mQgMAf07EpanpLOIMwzAMwzAMw/yPMJ2EU0hIpJZ0kpT7VcOnTkiX9gp3JQmfOXOmr7hN&#10;Ek5TrGmvcJqQTpXwHKUJ6VTVbLeysdm8ds2WD6+de+zOtZM35Cd3n8Pe1fuwdclm7BjeiGW1g2gr&#10;qEVtegnKE/MUx+bcKnEsRmt2GXqLajBYUYfh6noMVdait6RcCHcZ+ksr0CWEvLegBIPFZULG89GW&#10;kyOSixoh3s2ZOWgS0t6cnoPO7AK0JKdheWkZDg0MYFtTgxDyKiHjQ7gtRPxMfy+e2bwOz+/cjFf2&#10;78BLu7fgma3i5x0b8OKuTfjkwjF8cukMntuxBY8JET/Y1YqLy4fx9LYNeO3oPjy2YRUe27wW65rq&#10;xHuloScvC43paWjJzkZKYBDSwyKQFCJk1ssPPbUN6KtvgpeVLcJc3DDa0YU3n3wa6xYvQ25cKlpK&#10;arFh+Rjcbazg62iLzGgZvGzMESrkNyHYF9F+7vCxs0S4kOTylBgk+bshxssZCYHeCHd3Roy3O5KD&#10;/RTV8PyEOMQHBMDFygJu4vXihMwHubvCT0j5y7du4o2nnxOfpREtZaUoSk5AXIAPavOzkJsQhWAX&#10;e4S4OiDWxwPRXm6ozkoTn8EFPuIzeYj3T4kOg6+bA5ysTODr7AhnS3OY6ulAfd48xEZEoCArCxZC&#10;ug001KBJbekPzYK2EHLNBQvkhtq68oaKSnlFQd5khL+vPMzH/fuoEP9fGRvqbVNReaBHnDe0xV31&#10;rFkPlgsRL5g9ezZd4CERl9aI01wCFnGGYRiGYRiGYf5huJ+Ek4iQgJOYUKgSPt26cGmvcOUJ6STh&#10;NCGdBIgknCakkxTRhHRqGZYq4QUilUKm6sSxY/58tZHauranjh26cGfL+EH55tGd8uW9YxhuXoyO&#10;4hYMVHaip7gZDZmVqEktQX1mmULKq1ML0ZRDle0idBdWY6CsVsh4DfpKK4WEl6IxIwcN6VkK2e7M&#10;LURPfqFiWnpvUTHasnPQnJEpkiWEXIhtejY6s/LQnZ2HrrR07O7sxIbaauxoa8HFseV49eB+HOls&#10;xdmhXiHZo3hCCPWrh/bglYO78erhPXhy61q8uHcrHhf3v3HiEK6sWo69nc04PzqCR9aP47l9O3B2&#10;bCkGC3JQGhWGpQ216CorQmliAtJDQ5EWHIqG3AKUpWShVKSltAKF4nMFO7sh3NUd1eJzjvX0YVlX&#10;HzYtG0NqWDTcrWxgpq0phNkeJekpSAkPRnJYIPISYxDi7ggfe0v4WJsgI9QP8T7OCHWyRmlqArKj&#10;whHj5wmZEPJwL3eUZ6ahMDkRfkKUadp5VIAfwn284O/ogN76OiSFhqEmLw8dVZWoF5+/viAbdfmZ&#10;SAr2QawQfmpZD3WxRZQQ/eKkGMT4+yDQzUlItynC/b1gZawLR3Hb29EeDmYmMNbRgom+Hk4ePoLS&#10;/Dzoqi5QRGv+XGjMfQh6auJnNVUYaWpNOltZyQM83CbD/XzkQR6u38sC/V7SWDh/RJw3XSJNKioq&#10;tQ8++GD5rFmz8mbMmEFLHuhckyriLOIMwzAMwzAMw/xDoSzhkoiThCiLOLWkk4STrChXwklkpEq4&#10;tC6cZMdRCBFNSPcWoYpkqEiUCFXCSZJor2daF07txPXi2Dpz5uyBrPTi84cOXvjjnm1nJ5d0bpzs&#10;qO6Tl2fVoCanDu0lbVhU04OljYsU09F7SluFmHdgsLoDncX1aM6tVExIb8wsQrUQ2Doh1I1ZOULY&#10;01EcE49mIdcDZZUYrqxBR06eEO5MtGUK6Ra3G1PSUJuQhPqkZDSlpqFDCPvikjIM5uRiVWUFtjU3&#10;4fiSYdzYsh7P7tiKi0uHcXa4D08K2X52zzY8v28nLo4vw5M7NuLlQ7txdc0K7O1pxaHBLuzqaMax&#10;pYtwc8dmXFw3jo1tTejLy0ZDShJa8nPQWlyEFFkYkoXktpWWIyM8Es0FJahIzUJrUTlKUjMQFxCM&#10;OP9AxPr6I9rLB9VZuUgLj0aUrx/cLSxhIYRWIeIOdmgSQrtxeBFaCvOQGRaMRH9v+NiYIVnI8rK2&#10;OiH8EeIxGWgT8p8XF4uE4EB4WFkg0scTJRmpyE+OR4iQcDdLCyHwdor9wIOcnZEqk6EgJQU5cXFI&#10;loUiOyYSdXmZyI2Ridf2RlZksPhcyYr3SQjwQJrMH5kx4YgPDYCDqSEC3J1gb2ECO1MjOJqbwtbY&#10;EEY6mnAR7xEZEgITPV2oP/wQNOc9DO0F836ScNX5MNLSgIGG6qStqfGkzMfjrszPUx4V5PunCFno&#10;1fnz55KId4vQOVQtzrkycT5JIk7nG513LOIMwzAMwzAMw/xDIUnGdBJOMiJJOAkKiQpVw6V14SQx&#10;0rpwqobTunAbEVoX7npv72Zpr3CSImlNOG0vRdtM0XA2qoQ3u7l4rdu4ZsebFy/c/vHyxZfuXjv/&#10;8sSBLZcn1i/dIR8f3IjVizZi6/LtWN6+HO3FbWgtaMai2n6Mti9BX1UbBmra0VXWiMqUXNSk56Ms&#10;MQ3lyamoychCRUoqyhNTUJOchvywSLTl5GNpdS3GGsVrCNkeLqvAlp5e7F28WPxcgqroGNTFJaIv&#10;Owd7+wcwJGT88OAgnt6/By8e3Y8nt2/GM1s34hEh3o+tXYkXDuzBS0cOYnNLHdbUlismrJ8ZHcat&#10;HRtwZd0YDi8ZxOVNa7F3eFCxL/ilbZuxc8kQHj14EIPV9SiOT8WqnsW4fvwsuqsaEOriJeQ2EfFC&#10;vsf6BjHY1IoIL1+kis9ekJSkGKRGlWkvazt429pisLkBIZ6uiiFoPo72SBTyHR8WBHdbC3g6WCPc&#10;3wOlGYmoSI/HkpYqnN25AV0VRQh2ckBhchJK0lLhbCbE2FAfNoa6sNQTUq+hiryEWCHhtAbcT3z/&#10;/bhy+CBigoMUbeqp4v7EIF/xmonIjQpFVngg4n3dkCNkvKkwE5GejsgQ95WkJyCQ2tEtjOFgbgJL&#10;Qz142Nsgwt8X4X4+QsADYWVqAkNtbeioqkJn/jxFjDTUFVuZGaqrwkRHQ25jrDdpb240aWWidzfE&#10;130iJTb0TR0tzVXi3BkU6RRRDGujNeIiNKwtWfzMIs4wDMMwDMMwzD8kUyWcQhJCoWq4NJyNorxf&#10;uDScTWpJl4azOYgo7xVOIkSD2WhdeKqQJJLwfBHapqxWpN7AwGDpqpUbXjh3+ubkiaO3Js+cfF6+&#10;d/uVu0t7N8tXLdomRHQlFretwqr+TVjZvRaDdYuxtHkEw/WL0F/VjbqscrQV1aKztAGNOaVoyi1F&#10;dVo2GnLyUC9kuiwpGVUp6ajPzEGeLAK14vZgeQVGqmowWteAZULKDyxdiicPH8bFzRuxpLwMnRmZ&#10;GMjLx7Gly7C+vgHHhKS/dOwwnj20B+dWjOD6+ArcFBJ+Tcj40/t24vE9OzFeU4GWxFgM5mXg3OoV&#10;ePbwLpxYsRjrhKDvGurH9T07cHLdKixvbURhTDQqklPRV1aLI6u24fEjlzDaPoiUoGiEu/shITgM&#10;0QFB2LhiJbqr65AcGo6kEBmqc3MR6u6OcC9vBDi6oConG/s3rRFybKPYq5sk2VcItrejjRBeK8Xa&#10;7KyEaFw6ug+JgR7IkPmgoyQbbcW58LK0QHdtLS4ePYI8IeS0xtzaUAcW+lqQubugv6EWzSWFKEiI&#10;Q3tpMZa1t4rXdUB0UACSQoMQ5++l2BKN9ifPCvdTvHZaqDfqcpORFOSBcE975CZEIMDVXiH4TpZm&#10;sDAQRysLRUXcy8EO/p5usLeyhKmBAQy1tIR8a8BcVwem2loKCTfSUIOx1sJJG2N6vjGsTfXv+Lo7&#10;3Y0JDXxi1qwHh8VpOzBz5kxpjXiVOL9K7om4VBGni0D320ecRZxhGIZhGIZhmP8RJMmYKuLKA9r+&#10;Vku68nA2JxGakC4NZ6MJ6bRWl1rSM0QKHvhpOFulygMqLeLYnFtQfPzc6cf/fGjP9cmTB5+QH9l7&#10;Uz7Qtk4+1LlePtq3Bcu6NypEvKt6CP21Q0LERap60VXciqbsKtSkFqE5txy95Q3oKqlBS14ZKlMy&#10;0VFcjpaCItQKAa/LyEF7YQmqhPxWJCQKGU9Bd0EhxhpasKymHuONjXh01w68cPIo9i9ehJXVVRgt&#10;L8fpFSuwv68PG5sacXP7VpxfNYqtLY040NetWC/+/P7duLhmFTY1N2FVbRV6szIwXFyACxvW4Ix4&#10;7FhdNTqzM8R7FeD4+nWKLcmyw8NRmpiIytR0bFw0glNb9mDnyBrIXPwQ6OgppDsaMYGhyIxPwLL+&#10;AWTGxiElPBK+9k5Ij4xGfkIS0mSRiBePObR5C7aNjcLTxgKRvl6ICfCFj60VZG4uCHCyh6u5CUrS&#10;k7FjfDm6q0pRGB8p3scOjflZWCX+DZ+88Tr++NknWDHQh+ykGFgaaMLZ2ggFyXGoTEtWPCYrLhIR&#10;fl7icwUhQohzqixI0fLeUpiFJQ1V2LVsEdqKslAcH47c6CDUZCeivSwHqWHeiPFzh4eNCRxMdYXg&#10;C8lWRBMGaqpCtNVgqKkOEx1teDjYi/fWg96CuTDX0RQyriVk3RhW+jrisQvktiYGcnd760lHK7MJ&#10;bxen74N9PB6fPXv2kDh/BkSoIt4+c6ZKjYrKAwoRFz8rrxEnEadz8t8j4lJXiCTiDMMwDMMwDMMw&#10;/2kkAZ8q4iQfUwe0TdeSTvuFS+vCFcPZZs2a5SziLm6ThAeLkASRDCULOaIJ6flCwqkSXiVC2021&#10;ubl5n9i849Cfdm67ID+0+ya2rDqNrvoxDLSuxbK+reiuXY6++mUYbFyB5sJONOQ2o7OsE32VXWjJ&#10;r0d9RpmQ7BJxLEZDZjG6hYiXxKairaAMbYWlqE7PRB3tD55TIES9Sgh7PurTMlCXmnZvQFsuOrLz&#10;MVJVjcGiAkUL+aPbt+DwkmFsa27GqSUjONDbh+7MdHSnpWBjYx3Ojq3AzW2bcWr5CNbX12BHVwe2&#10;dbZjvKYKS8tKMVxarEhtXAzWt7ViQ2cHtg8No6esAqlBwVjW2oa9q1YjOyIKif7BaC+txobFK+Bt&#10;5YTStFysWzqKzLgkuFrbIC5UhpykZOQlpSDUwxtpYZEooYp+QwuWdvTg1K69iPDyUuzVTVuFJcsC&#10;FXt4p0fIEO3nrYi7pRk8jIywrr8f8h+/w9uvvICS1CQsqq5GVkI8nCwsxPuEoL2uEsEeTvBxshIy&#10;rIbU4EDU52YjPyUB+WlJyIyMxONnTmDDUD/KEmNwQnxXi6pL0VGYifHuFhzduArHtqwS8t6C5CAP&#10;xNBQODd7+DlawlPIeGZ8GOpKcxDs5QILPV2YCQGnyreNkaFiinqU+NxUOTfVUoO7jQX8nO3haGZE&#10;e4tPWBvqy11tLCctDHTlLjZWd3ycnV6YP3fuMnEOLRLp1dXVHjIw0OtRVV1QK841GgJIIi5tX3Y/&#10;EZf2EacLS3RuT1cRp/8TLOIMwzAMwzAMw/yXMFXEpWo4yYck4dKANpJwaktXbklX3i9cWhfuJkIt&#10;wCQ+NCFd2is8XYRa0ouFiJOE1z380OyOCFnUrrGRzR9t2Xh+Ys2KY5MbV55Ab/Na9DaOY3nPZizr&#10;3oThlnH01S5Bb/WQEPButBW1oqOkDS1FTWjIq0WTSEdJA3oqmn9qS88uUKSzqFzRml6bma1YJ15H&#10;e4kXlqBViHhNcioaMjJQlZyMgsgYNKZnYbiiAktKS3BkZDEur1+L65s34czSZTg5vBg7WlqxtLgI&#10;G1sasbWjFZtam7CsrBib25pxdtVKnFo5ijWNDVhUVChkvgid2Tn31pwvwbqOTmwQt3tKy5EfFYO2&#10;4lLsGhsTgpuHKE9vhLt5IjcmAe3lNYjyCUJuXAr2bdqmEHFrA2OEeHkjzNcPAS5CtO0dEezqgUAn&#10;V8T6B6G9ogZd1XUIcHRCRkQEEoL8EebhCn8HW3hamcPT2kIRZ1MjeFlYoSItA09dvooPX/ml+F7b&#10;UJKYgry0TNiYmMHJ0hIdNdVY3NaK2pxsuNtaws/BXrGX+c2zZ3H+wAEsbmzGM5fOYby3E5uXDOKJ&#10;M8fQV1mEDQNd2LZ0EOsGOrFxqAdbRvqQExmIgjgZ6vLSFTLuYWWMuGBv5CRGICbIB952Ngj1cIOX&#10;vQ3sTIwUg9uczE1gpa+tiLeDjULCTTRVYaixYNLJ0kTu7WQvtzUxlHs62t0N9PR4S11ddUxIN1XE&#10;e4WEDxsbGw7cR8RpTsFUEacLSNOJOF14YhFnGIZhGIZhGOb/CZKAUyVcuRpOAiJJOFUHSU6U14Yr&#10;V8OlrcpsRaglnarhPiLSfuGxIiThimr4rFmzKsWxQaQzMyVv29YNh9/fveHc3VVLj0wuX7RH3la9&#10;Asv6tmPf+nNYNbgDi+pXYrB+KYablmNJszg2DCnWhHeVNKGjrFlIeR0q0wpRl1WMhuxSlCZmoTwu&#10;EfVCujuF8DZm5ykknIa21Qvh7CkpR2dBMdryCtBCQi7EtDguAY3i8f0lpVhSVob1jY1CuJtxbnwM&#10;j27YiLNCxrc2N2NTcyP29PdhTX2dourdkZqC7d1dOLZ8KQ6OjGBlXT2W19ZhpKoWrdm52NI3hENj&#10;qzHe1oG2/CJkycKRHBiMnWOrMNLWjlAXV4S5ewjZdVCs+U4ND0d6RAzig0Ix3NGNZHHbQtcQQULW&#10;IwMCEeHrj2B3T4SKn/2dXSHz9EFcQChi/AJRl1+Ic/v2oSIzTTGAzcPcFO4Wpgh2cVQIOVXKg4VQ&#10;Bzm7Id47AKXxKRjrGcCSrh4kR8UhyMMbBakZWNzegaUdHcgUn4Uk2NHMGJE+3njhkUfw2LHjQrQX&#10;4cyenTi2dSOeu3wer99+RNzXhdunDuPyvp0YrClDf3WJQsivHNiB/auXoSI9Ae5m+nA3N0CIqx1k&#10;Hg7wsRWfycoM/o42ikp+TJD4t3m4wsHUCOY6Gop42FoqhsYZayyEmbY6XCxNaeq63NPeVu5pa/1j&#10;oIf7R8ZGRpvFuaQQcSHgfTo6Oj1qagtqhIjTDIJUETr/6IIQifjUYW3/XhFnGWcYhmEYhmEY5j/N&#10;VBGXJFxaFy6tDScJp3XhJOEkLFQNNxShajgJjSThyuvCJQmnqiRtU0ZiVDJz5sw6WXj4qu3b9/5i&#10;29ojP44N7pWvHzkq76hbdbe7cVy+Z8MF7N94EVtHD2Nx47iQOiHfjSNCwJegu6wT7QWNaMqqREVC&#10;LhqyCpEXGY+CqES05hWjIjFNiHYVyuPjkeTtg9ywCJQnJiva0UcaW9BXWoHFNfWKvcSpRbyjqAS9&#10;4tgqZL0+JQNNtJVZRiaGhZD35uZiUVEBdnZ34+zKldjd14cRId90/2BhEXpycu89Lg9bu3twbHwc&#10;K+oasKRGiHiNEPn+xRht7sb1A8exVgh5dlg0ojx8kBgQjJTQcPjbOwgpdRMi6ohAZ2cEubggJiBA&#10;SKo3YgKD4Cl+HyWk3c7UArYm5nCzsoOzufW/xdHUEk5m1pB5+aMquwDXT5xCT00NfKyskBsdieSg&#10;APhaWyI/IRZ58THwtbOGh4U5AoT0e9lYw8nEBL72dgh0cFRMX4/w9hWybgdbfV3Y6ekIYRefz8kO&#10;3nYWqC3MwsV9e7FheBEaCnNRmpaMAxvXobkoD0mBPsgMC8RISy0OrB7FhsEerOppxYFVy3F6yzps&#10;FJK+qLES25YPYaCuHHmxMtTnpWHj4l7FgLfKzCSUpsYjwMkGPo62Ctm2NtBRxNZITxG6baA6Ty5+&#10;Nxnk7iz3sLeadLW2vFNbXPi7uLi4Y0K6qTW9R0Xlgc6FC+e3z5nzIFXE7yfiNESQ5hjQxSMScTqP&#10;dUQkEafODxJxugg1nYizjDMMwzAMwzAM859CWcSVq+GSiJOQSCJOEk5rw0lapJZ0CxGS8Kn7hUvr&#10;wmk4G0l4rhCjUnGsCg4OHt+4dvcv1o4d/H5p7xb52MBu+bL2rZPtVSsnN44ew+UTz2Pn6pMYbl6F&#10;gerl6CsbEsLdgNr0alSnlKM9vw6dBXXoKqzDcHUtdi5ZinNbtuGZk6fxwpnzePrESZzbthXbhodQ&#10;HB2NLNqXu6AIncVlGKqsxmBFNfqFmJOEN2bnKrKoREh5dj4aUtLQkJqGlqwMdBflY1ltFUbrarCp&#10;vQ1rWprQU5CDJZWVWNXYhN68AvSL121NS8dS8bqjDY3oE2LeXViKutRsbF60Aqu7h/HsxUfQL8Q8&#10;0sMXPjb2iv3As2Pi74mwvULAg9xdEejmoph07i+kPMJXSLGjExLDI2FlaAILfSPYGprCw8YBrkLI&#10;HYSEe9k7i8d6ICchDf1NbUKQi+FpYYkYb29UpKUiwd8XMhcnBDraK6afBzjawd3aDB4inuYm8DIz&#10;gauJoRBfY7gZm8DTzBxORoZwNjOEu60p3O1MUBQdivr8VPTUl+LRYwcwKIQ6PMANJULEa3KzkBjs&#10;h+woGZaQhK9dKf6tZ/DIob04sn4Vjm9Yhd3LhnD72EHcPHkIp7ZvwK1Th7G2v0NRMX/1xmUc3Tgu&#10;hLwPvbVliAvygZuVmaICTpV4WhtuoasJJ3Nj2Bnrw0h9vjzc10Me7OEid7Uxlwd4uNxtqiz/S0N9&#10;/eMLFy5cKs4tmprePnfunJZ58+bQFmZTRZwuDk0VcermYBFnGIZhGIZhGOa/lelEXBrSJlXDSUyo&#10;JZ0kXFobTvJC1USqhpPUOM+cOZMkh0Q8RITWhdPaXNovPEeE9guv8POTLd2/89QrJw5c/35pz3b5&#10;yoFdGG7biPbKZfKh9nXyM3tu4trhp7Fu0S6MdqxFf8WQkOh21GbXozy5DGUJRUKSyzFc3oILm3bj&#10;pQvn8e7jt/HpC8/h67fewNfvvo3Pf/ESvnzjl/jk2Wdwau1aFIaHQeZkj+LUBLTmF6K/rBJLahvQ&#10;U1iCPiHjfQXFWFZejSEh0L3i9w3JqWgXcj5QXIJ1bW0YKi3FkqpKLK2uQnNGmpD5Siyrq0d/aRkW&#10;V4nnVVShLTsHPeK5y+obFG3vDZn5GG3rxaK6VhzasAM1WcWIdPOHl7k9ylNykBOZqBBfPzs7RUu6&#10;q5UlnG2s4OZgi1BvTwR7eSDM3w+pMbGwNbOAgZYOLPUN4OPojAA3dyHpzvB1cYWvo6t4DTckBUfB&#10;19ZRUWUvTU1DapgMoZ7uCPFyhaO5EVxshIA7WAgJt4CLiQkcDPRho6cDNxtzOFiI31sZoSo7BanB&#10;vihPjERlWiziAl3RXpCBE5tWYVl7PW6fPoKVve2K77G9sgzFSTFCpFdjVXcrbpw4jDdu38TbTz6O&#10;py+cwfrBXpzbvQ23zx7D1aP7cOvMUXFfFzb0d2L70kFcPrQDLz12AR0lBciKCEWEhzMywkJRlJwg&#10;BNwB1ob6cLelbdT04WptKYRcG2aaWvJU8bf0d7KRu1oZTkb4u92NlQV829vW8Ia1uclGcX71ijTN&#10;mfNg45wHZ0oiTudfnAhN7ScRp9kFJOK0vR5N+JdEnM7pv1fEGYZhGIZhGIZh/sNIYkEh0aCQeEhr&#10;w0lGJAmXtiubWg2nAW3Ukk4D2mhduDSgjaqQSeIlqRpeqKqqWtfT1X/i0plHf79762n56OBOLO/Z&#10;hhW929FetQyLWtfi+K5HcH7/bWweOYiu8mF0CwmvyWgU8l2BkgTaF7weLTl1GCpvx5LKdqyo6cDR&#10;1Wvxi0tX8MGTT+HNG4/iD6//En96+3X8SQj5n995C79/7VW8fv0a1nR3INbTFdkhYWjLLcBgeRVW&#10;1DdjRW0jxuqbsFyI+Brx81h9I4bLKhRS3Z6VjbaMDCyvqcF4cxMWV1YohLy/pARNGZnoLixCRVw8&#10;BisqMSyEfJE4jrd2oD2vECVxKWgvqURbcSU2LhnD9tF1iPIMRGkS7d1djQgh5UkBQfCxsUWgiwvc&#10;7WxhIaTTWE8bbrbWCBEybiZEOcDDE9amZjAUIm4i4mhhCQ97R3g5OsHK0FiIqimczezgZuWAACc3&#10;yDw94WVjg6B71XVq83YVsu1qawEfV/Ferk7wsrWBq6U5HE2FgFuYIjrAF7VFOciODUOGzB91mclo&#10;yk9DU0E6+ioKsGFRD/avXoFDQrpP7dyGD195CYe2bER9bgauHtyFawd24bWb13Fu1y7sXTmKawf3&#10;491nnxQivh1j3W3i374YFw/uxiOH9+LJ08fEY0Yw2FCBpZ1NyI0OR0tRnnivHMT6eSMzKhwRPp6w&#10;MzGAs6WJYj9zW2M9WCjWiasJATeDt72ZPNjDZnKorXaiMj3hu40rl39enJt15KHZs6k9vU2k8cFZ&#10;KrSXeMGMGTNoNgHtXU8XhmiCP52jdK7SUEE6d0nEac4BzTugi0x0nlP3B12Aov8DdFGK/k/Q/w1p&#10;+QbDMAzDMAzDMMx/GEnCp6uGk4RILelUJVTersxYRJqSTpVFaUq6vwi1pEeJCAlXVCPz9PQMWjqa&#10;+46eP339N+eO3b67ffUp+Yru7ZODTauxomeLIlvHDuP8wZvYu/Y0VgtJH2wYRVtJH+qyW1AvUpVS&#10;hfaCFvSXdWJ53SA6s6rRlFyEjpxSjLd0Y8/IchwaW4mPn7qNv7wpZPydN/DDpx/gr5++h9++8Qqe&#10;O30CuwYHUEz7b4dFoIUGsxWVYU1zB7Z092NzWxfWN7VhZW2DEO86bOzsxlhDIxYJ6R4oKlII+Aoa&#10;0FZTjYGSUpTFxCpkvD41DW15eWjLz0NLdg6WN7WirbAEyYGhqEgV0l1agyObd2Ogvh2RQsSLEjNR&#10;kJCOSK8gFCYlI8zLC1H+/vBzdYGZgS501Bci1NcbEYH+MNc3UEi4uRBuY10DIeO6MNM3hKWBMWyM&#10;zRQt65YiTtb28Hf3gq+LG1ysreBpbysk1lxIuDn8XZyEuFvD380RgR7OcLGhyrulYkI5bWdGa8dP&#10;7tiGpV3tSAoNRFdFMTrLitAqxLw0KUYxFf3124/hi9dfweGN67B33Wo8Jr7Ly8ePYsvyJYp2dVoX&#10;/tK1q9i7ejWGauswLL6nfeNjWNxQh4NrV+HQ+tW4euQAzuzaio3D4m+QGI3UUD8EOlkjXRaEDeK+&#10;6uwM8bM9ooSEU9We2tFpUBtNTSf5pm3MLAy05J725kgO95XH+DtPPnfp9MSqjubv925a94fasrJr&#10;C+cvXCJOZdpLvPHBB2eRiBcKEac960nE6ZyURJyGCUoiTuexJOJ0fiuLOHWEsIgzDMMwDMMwDPNf&#10;hrKEU0jCKVMnpStXw5W3K5PWhksD2qZOSScJz1BV1airr2k6dO3C7a8un7wtP3fgpvzAxkvyxa1r&#10;5bQl2dqhHRjt2Yjj2y/i7N5HsG7xTgw0rUBn1SAaCtvRmN+qyEBVjxDxJrTm1KOnpAWlMTkokKWi&#10;PD4beaFxKI9JQmNKOi5t3YJPhIz/8bVX8NcP3sGPX36C7z59H7/7xYt4/fw5jFRXIcPHFwUhMrSl&#10;Z2NpZR02d/ZhtLIWS8ursaK6DotLK7CxvQubhIwvrarBcHmlkPYSdObkYaC4FIMlZahPSkFVQiJq&#10;U1LQmJ2N5rxc1Gdlo7usAlVpmYj3DURycAR2jG/AzrENyI1JQXxAOJJDoxHpE4wQdz8hlJHIiktA&#10;qLcP7M3MhWhrQ2P+fLTV1aCmuBiG2tow0TNQSLiehja01TXEfbowNzCCtRBxezNLcTSHk40DPJ1d&#10;YWVqImIEWxErQ334OTtC5u0ppNYUbtbmihjracLO0hQW+jooTkvG7vGVuLRvL5JDgrFzfBy3z5/F&#10;+iVDuHxwL/auGsWJbVtw/dgRXD58QPzujJDv5Vg3PIxnH3sU5w/ux1h3u5D2fCHb6/HI8RNoLy7B&#10;SHOL4thXVYmjGzcocnjjevF37kR7RQniArzRVlKA1JAAlKUkYLSrA7H+PkgKCURtbi6CXJwQ4uaM&#10;GHFfhK8XQjxdFbEy0pYHejkgJzFMnhLqO3lt//aJtZ1t328bXfZVR13dsyYGJmPiVO4S512DisoD&#10;JOJFQsSpI4O2zqN5BbRkggYJ0vlK5y2dvyTidGFJX4REnOYgKIu4NDmdRZxhGIZhGIZhmP8wkoBP&#10;lXCSDar+SS3pUjV8aku6VA2n9bXSnuHKLenSgLYMIUKl2dl5Zzes2vrX/dtOyHevPz65bfSg/OC6&#10;U5MjLeOTK7vXYfuK/diz6jAOrj+OkdZRZETnIswnCgEuwfCx94PMMwyhriGIcAtEblQqsiKSEOLk&#10;g1BnP4S5BiBWSG1WeJyiFTzRyw9FYZFoz8zBruFBvHrlAv7yzhu489lHuPvrj/HJ80/h9v69ePLQ&#10;ISyvqUVZRDSaUzLRn1+CpWVViqo4CblCyksrMVpdj3VtHVjT0obFFVXoKyzGiBDzZTV16C0oQldh&#10;Ecri44V4p2KgphpNeXlI9A9EvF8gZG7eSAyJxLWTF7BuaAVifEMU67gzopMQJwTdw9YZPk7OyE5M&#10;QlFmFqxNTKCvqQltVVWU5GYjMykJuurqChHX09SFroYODOi2ljgKGbcyMYepjgHM9Y0VYq6voSlE&#10;1QjudtbIiI9BVLA/wv18FSIeFxKEMG8vOBobwN3WGkVZ6Ti+dxd+9dJzWD3Yh2hvDwQ7u+Dx8xfx&#10;0s1bGG5vQ0tJEcY6OzHS3o4UmQwlqalY1NSE8f5+vHLrFt5+6Rd49amncHb3TmRHhGNlTy++eOtd&#10;HNm2DdU5uajMykKXEPGx3h5cO3IE/XV1WCJe9+iOrXjhxnXF1PVW8R4rujsQH+iHrOgI1BcWINzL&#10;EwH2tghzd4JMJMrXA0HujvB2sIKtqQF8XOwRE+Ij93WynIzy85iM9fP7sa2s7JuxRUPv+nn77ROn&#10;Mg1saxQhES8RyRYyTt0Z0l7i1LUxdQszurBE5zad49T5QRefpm5hRiIuyTj932EYhmEYhmEYhvm7&#10;+VsiLk1Kl6rhVCFUHtBG0kLTpkliXO4NaCO5obZfWodLEk7V8CwTE5P24qLS9/raFss3ju6e2Lf+&#10;hHzLsj2TO1fskq/uXSPfunQ3do3ux7Zlu7C8YwwVqdUI9QiBp70H/Fx8EeoVjDCRYFd/hLh7w9/J&#10;TRx94OfkjlDPAIT5it97+yq23Qp2ckW8lz8KwmOR6h2ImoQY7BUy/vHtG/hGyPj3v/4A3/zmQ7x4&#10;6gSOrFiOA0tG0JScjpbULEVVfF1LOza1dmJ1nZDNmgaMlFRgWUUNRusaFCK+qLQcTanpirXjQ2UV&#10;WFJZjb7SUlSlJCM7PAxd5WVoECIe5+uPCE9vRIjPEhMQhutnruD0rkOKanhObArSIhMQHxoFLwc3&#10;IcV2CPXxRWFGJrxcXBQiTvId6OMNX3d3aC1UEz9rKSRcIeO6+tDT0Ye+lh6M9YxgJmJO0TWEtaER&#10;HM1/akePDQ5AbIj4DooKkSeEvjInG6HubuiurcH4okG8ePsmfvvJh9g8thyRPp5CgPPE99+D03v2&#10;48lrj6CuqEj8O/ywvKUV2bGxiu3VsmJixL/LC01FxXjnuefw3mtv4O0XX8SG4SEkBwWhuagEG5aO&#10;oqe5EdkJCUiJjMDyvh6cPShe8/Il7Fu7DjfOncVLT9xWvH9lViY2jSxGd00lon29UJefi9z4OLia&#10;m6E0JRGD9dVIDvZHmKcz3K1M4G5jBntTY7gLSQ/2dpM7WhpP+jjZT0YFhdzJjYv7prms8rOkyPhz&#10;s2c+3CdO6WZx/tGwNknEk8XP0uR0umBEyyhIxGnI4N8r4vR/RJJxFnGGYRiGYRiGYf4myvKtHJKK&#10;qS3p95PwqS3pVA2ntbY0JZ32Z6aWdJpOrWhJFyn4/7H33lFu1dfaP8tAbkgFQrPBZezpvffeex/N&#10;SBr13qWRRtN7r56xPe7duFcwtjEu4IaNC71DEhICIYSS5OamgGee3/4eory+XuTe+/7+e7nnWWuv&#10;o3JG50g637Xmo733s9OTU1eW5BR9Ka2UYbhlHLtW7cfulfuwcXATto/vwIb+zdg0thVjreNoUDtR&#10;nV+DlIgEJIRGIzMhFYUZuUgi8Gal12GB4fBe7INAnwBEBIUglsA7KTIGOQkpyE1MRlJwGAqTUlGS&#10;kk7QmwpRVg4sJRU4MjKBd44exV/ffg03f/sBfnn1EqacDmxp78AqqwMDKjUGNQZs6ujFioYmAvJG&#10;9Kn0GCA475QpuX7xAZ0BQwYTV57uForRTpDeqdbBKRYTiJegMjUFuupatOrMKE3KQE5UArKjklCU&#10;mIl9G7bj2Na9EGQVQ1JcjbzEDKRGJiA5Mh7h3kFYutgLwYFB3EzwZY8+hgULHsGyxYvw2IIF+OmP&#10;f4KHH3wID/6MAP2hh/HoI6w8/T4sevhhPEaPMRd1n/kLELBwIYF9AJcNjw32R2l6CsTlRaguzIG0&#10;pAQ6sQhdzW6cPsTKzgfxyfu/xIdvvY3142NQ1lRgw+Qw9m/YhBW9A9g5sxY1Obn0OabCSZ9NsLcX&#10;yrIyUJaehqyICDjkchzZvg2nnzyCa6dP4cz+/VCXV0BbU4NOuw0tBgOM9WK49TqcpOfOPvkkXrl0&#10;EU/v24urtP+1U6foOL3QCgRY2d+HirwcbnSbVSkn6I4i6A/CurEhHNi0Gk6FEKUpsQheuACB9JkE&#10;eS3h9kmKCqfrwGsuJzb2ZlFS0s268oo/l2Zlf1pVVHRu0WOLBunas1NoKRQE4kICcTbCjPWJs2uU&#10;tU+wa/Z253R2fXuc07/NsO12EPcEL168ePHixYsXL168eH2rbgWHW8MD4izjx0D81nFltxu0/XNc&#10;2d133+0pSWdAw7Lh6RS5d95xJ+vFZS7Voh/96Ef6jNT0ownhMbP5SXloNbYRdG/DltFtWNM9g9Wd&#10;MxhvnMR050q0GVphkZopDATVqcgjkC5Kz0IWAXZmfCKiAoIQERjC9UUHL/OF78JF8CP4DFrihbSo&#10;GMT6ByEnLhGy8irE+gUiISAYFoEQhuJSdNfLsLW9HZf37sSXb72CuS8+wR/efhOtEgmspaUYMZrQ&#10;Q1DdLddwED6st2BQa+JAfFBnRJ9Gx4F4zz/6xJ2COrRIFGioE6NFIUeLWgFTrQBVdL6aKhFMQhnK&#10;UnOQF0fvIy4NpnoVVvWMoCqjAGnhcQj18ke4TxAy4lMInsPhtXAxFhOAL33kUSx66BE8Ov9hPPLg&#10;A3iIQJsB+IJH5mMhPc/uP/owgfh993G948uYkdtjC5EeHYOitDT6jPwQuHQRN65MVFwAragWeqkI&#10;O1evxrsv3sC5p4+jx+XCiT37sWp4DL3uZlw4fgx6UR0E+VlYNTSCLmcjtq1ag8M7duLF8+dhlEqQ&#10;FheN8uwsrjx9/fAwJuizPPr443jl8iW8/+KL2L9uPbrMFmwYG8fhbVuxdXqKgP8gB92vPf88Lp08&#10;iZfotRi8Xz75NJZ3dXEgvnfdOnz05pvYtmYGNYX5sNJnKa+sQF1hAS4cexK1BVnYNTOJvNgw+k69&#10;ER8ajFiC9MLERET4+cBn8aNz8rKy2aGW5ptT/QN/KcvK/iI/I/O19KSkzXfN48rTdRQMxEUE4uzH&#10;oVtB3OOcfvsIs3/lnH57efqta4gXL168ePHixYsXL168vlW3ggOL20vSWdyaDff0ht+eDWdlvJ5x&#10;ZSwbzoyvPNlwVvrLMo+1FNJ77rnHmJmaejE1Km62JDUPNgLtXdO7sG/lXqzpWoVJ9zg2DmzA6u6V&#10;aNU6YayVw6HQQV0jIJAsRlVuDjJjopEaHcn1NYcuXQL/Rx9F8OJFiPb1QTgrw17qRRAeQPf9EBcQ&#10;gJSwcMT6+iMpKBiayipIs/Ngr6hCr1KJg1OT+I/338JXv/uIYPxTXDi4H0KCS2a21kWw3VavICi3&#10;oUepwxDB+ADB+JDejF6VDoNsq2GmbVo0SxUE4kq0KdTo0mnhlIihq6qEMLcAirJaKCuEEBdVoSAh&#10;HSUE5MLiKhjq5KjMKkRWTDKdvy/8Fy5DmG8QB+RLHyUQn/8ovBYsxKMPPoT5jzzEZcF/du99ePiB&#10;n2HRowuwcAHB+IJH4PXYAixj9wnUfR57FGE+PqjIzYWA4JXN2g5YshDxIYHIiAqHpLwENo0KFwjA&#10;X3/hCnqbmrBr/XpsXbka/c2tOH/8BAH5MAFvPkz0Hrobm1FZUIwDBOEfvvsegftJ5KWlQlZThbri&#10;IpzcuxfNWi3WjgzjwzffwLrlk+h3uzHS1ILx1nZMdHZivLubA+7je3ZjzcgIjhCwH9u7H29dY+PO&#10;ZrB3w3r0upw4sHEj9tG53Dh7Fsv7+jDS0YHnnjqKnWvXoMVkwvqJMYhKCgjuB5Ae5o/UsGDEhQQh&#10;ir73KvrOIny8WaZ+bvPE5OwTmzffHGxu+bosL+8PoorKX2qk0ifv/cGP2BgzE4WKQFxMIM5+HGIt&#10;E6x1wmPYdrtz+reBOFsLtxu28SDOixcvXrx48eLFixev/1K3g7cnPEDB4IKV3TLQuB3C/5VLOssi&#10;MojxuKR7ZoazPlxuZjgdQfOz+37qzEhIeDUhNHS2PCMbQ409OLzhAA6u2Yd1BN8j9n5MNo5iY/8M&#10;Bh1tcEoJbglsm9QKdFkMkJcVoigpFjkx4UgLD0KC31LU5WRAToAmKST4zE5HUUI0YglGk4ODEe/v&#10;jyhvH0TRfdbTnBUegaLYeEiysqHKzYehtBSHV63C7954FX/9zQf46pOPcO7gAdRkpMMlkaCfwJuB&#10;+ITVSeBtIQDXo5f1iJts6NexrLkerXIVQbseLTIVV5puFdTAIa5Dg1QKs7AeTqUJ8nIR6goqUJqR&#10;j25nK3RiGfT1SrRaXMiKTUFccCRBZRQCvXzh/egSLJu/iBtH5rVwER55+CEu630/Qfj8hx/Bgoce&#10;xAIG3YsXQiUVIyEiFAlhIUiJikBSRBjkgmrkpyQhKSyIG00WS7DKfrSQlJag3WqFqKwMqwic2x02&#10;5MTFQkyP79uyBX/87Sc4uGMHB8Hy6mpkx8eivqoGzx0/ideu3sDLl6+gIr8A08MjaDQZICQQ3zg6&#10;ik1jYxgg+I4NCkCYjy8SQ8LwzL6DWN03hFUDwzix/yDOHjmC5T099L7FWDcxiSd27sanv/yAbk+g&#10;ICkJE11deOuFF3DqwEFcOn6CwH07puk8PvvgA9p3JyQVFdgwtRxf/uZX2L1mBVKCfdBq0iM3IZ6+&#10;X29Md3SiIjOTqwAYcDpnt01NzdqVypu1JSV/1kkkvzeo1dcCfHwm75p3h5WuRQ2BuJRC8I/rkxkJ&#10;/tOw7e677w6lrcewjZkQ3t4nzipD2Lq4vTydB3FevHjx4sWLFy9evHh9q26FhW+DcAYVHghnoPGv&#10;StLZjGVWustKeBmEM5MrNv4pgYJlF7MpWNkvK/8VUigpDPMfvL+lMC3tldSI8FkjQdnG0Wk8vf0J&#10;7J7chpm2cYw7BzDlHsXWodWYae9Hv8WCAZsB/RSDDSboq0ugF5SiLjcVVRkJUJfmEPRWwiqsgEtW&#10;h3aDEorSPBTGx3Cu3+kEpgzGowkQ4wMDkRsby5mIFSckQJ5fCFF6JsxllXjhyGH84b138NXvfotP&#10;33kLDQThwoxsNNbVc8A9oDejU6HhtqMWB5Y3uDFosHAZ8EaxlNu20/MukQQNIiGXEW9Wq2Cl55r1&#10;DjhUFpSkF3BmclP9o3DS61TmFsOmNiIlMp4gnEA8NAqhPoHwX+IDvwVL4LNgEQfeDzMQf+gbEGfx&#10;CMuIz38Ywb7L0GQzIy0mikA+EOm0rS0pwnBnO1IjwxEb6AtBST72btuIFUMDkFWUwyiuR0FqCt58&#10;6QbGu7uQHxeHVfTcK5cv4/nTZ9BksWKsuxu97iaYZDKcP/4Mbpx/Hr949U0c3LYTBqkMl545DbtG&#10;BW1tLdwaDQ5v2sQZvpVkZSA9Nh5JoZE4tHkHVvUPY8eqtTh1+EkcIcCfIBDXCEVQ1tZhz6bNBNUf&#10;oclkQlpUFEba2/GLl1/GmcOHcfnkSawlwJ+k8/j1G2/g5MGD6HI5cfzgARzbvxeNOhUyo0LRZbcg&#10;OSwUcb6+2DYyDhNdT8FLl6C+sHBu3fDIrLio6KaouPgvNrX6M61U+mZUePiW7911l4uuQ1aeLiMQ&#10;Z1UarFqD/WDEqjc4wzYCcY9hGzMfZD82say4B8TZOuBBnBcvXrx48eLFixcvXv9XuhUWbgdxBhQe&#10;EGeQ4ekNvzUbzoCEzVb2jCtjJbzBBC/M5IqV9t46M7ycQkAvL75j3jw13TY88sADHbnpSa+mhYfN&#10;uTRq7F61Hie2HsLW4bVY0TSMmdYJrO2Yxrqucaxs6cR0SyPWdTejxyhHt1GGTgqHpBLSwjSoKnLR&#10;ra1HU30FzNUFGG7QEbTr4JbVwiapg6aqDDkxkUglWGMZ8awYgvP4eBQlJ6EkORnK4lIC8SxUxiRg&#10;TWsbfvvSS7j5u0/w7x/8ElvHJlARl0SQXoVJR+M/YXzYZMOI2Y5xm5ODcZYJZxDurpehSaKgkMNV&#10;L0ZDvZDLiJvqxOh1dqDN2oyK7BKkRiWgggC8PKeA6wcvysxDfFg0ogLDOAhPCI9BDAF58GIf+D+2&#10;BI88/DDmz38E83/2M86Y7YH7f8Zlxx976GcI8/OGw6AlkA9FuI8XyrLTYVXReVgNiA70QRQ939fa&#10;iD99+jHevH4VfY2NqMjIImgPwse/+gVsKiV6bDbs3bQer165jO1r1yEnKRm7CZI7HE5sm1mN50+c&#10;wVh7Hy4/fQYbJlbg6X30XU2vwkRvN1oJopt1OhzZvBnVebmoKSpASnQc8hJSsWPFWizv7McQfYeD&#10;bV04feQIVwKvE0tQmpWDDdMrcOPcJTqOA3lJSQT+brx34wauPPMMntq1C7vXrYNbr8czBw5wxm5n&#10;nzqKbncTynKykRUXBTN9v+MdrQhfthQZYeHYQd9XF72XSD8fiAsK5rYuXz5bm5f395LMzK9cJv2/&#10;m1SK32SkpBz+yQ++30TXoZ6COafX0Zb9UMTMBNkPR6ydIvYf1zL7cYmBOPM/YCD+3xm2sbh1bfHi&#10;xYsXL168ePHixYvXf4KEb8uCe3rCGVj8V6PKWJkug3BWtsuVpBO4RNx1110el3RWks5mM7MZzawk&#10;XUwHUtHhDHTb/uDP7uvJSYt/IzUmGO0OIy4+cxJnj5zE3pXbsMo9hClHHzb2LMeW/jHa9mDvxAh2&#10;DvdjS28H+vRSDFsUaJaVQ5qXCEVBKhy1dDs3DcXxYdBWF6JFXU/P16LXoMQwvX6rWkbQno/syEhk&#10;RERy47eq0zJQHp+I2sws1ObnoigtCdr8HOwaHsQ7l87js1//HB+8/BL6TVYYK6rRIv+m5Hy6sQUr&#10;KKYcTRjUEZAbG9CnNcMtlKJZLEejUIQhoxntShUcono0KVSQFZVgXd8URluHIC6rQ2ZkImoy81FC&#10;QJwdl4rk8FgkR8QhNiQSEYGh8F3ijeBl/lyvOCtNX/LwAng98igevf9BLJy/AIsWPIogHz/ER0Yj&#10;xC8ACbSNDQlFcWoGSpNSIcjOpdupCCVATY4IQ7PRAJtMhoL4eKykz3O8tZVgPAMzQ4NcKXuorzfC&#10;A/xQnJWJhJAQlGZm4lfvvovfvP02ZkZGIK8UoL60Ci0WBy6dPIMDWx+HQarERHc37CoVntixAxeP&#10;H+dmjFtkUiirBNg4MYWN48vRYbFjunsALqUev3jrLexYtx6FKWnYMbMW186dx6e//jWO7t8H34VL&#10;8NTew3jjhRfx8rmLOP/UMawcGoWdPvOnDxzCSxcuYcPyadQWFnLu6MmhIVDVVKPVakKUvzcSg0Og&#10;q6olAC9Cdmws9q9ZiwsE72aF7GZWXOzNHofrzxpB7WeVBbmXo0KCx+g6NFPQNXkHV55+5513evrE&#10;2ag9rk+crmnmd8Cub/ZjE7vePX3ibC14xpjd2ifO1pBnXfEgzosXL168ePHixYsXr/8E4beDuCeb&#10;d2tf+Le5pDMI8bike0rSWfku66dlM8MZwNxaks6y4ZxB27w75mnpcBa63fjgfff1ZyXHvJ0Q7oc2&#10;uxHPP/MMzh48jo0DKzFibsekowcbeyexbXCcYgA7RwawsasNq5oaCMJVGLWr0WMUwyIohLwgDaaq&#10;EpQmRCLeZxFKk6Ohry5GTUocjJVFaNNI4FaIYRULuN5xVqrOMuKlySkojotHeWIywWsyihITYCor&#10;RmNdDU7u2Irfvv06fv3KS3hi7QYMmG1oVagxbHVgudP9TxAfM7vQVq/iALxdpkaTSIpWiZybJe4S&#10;iWGurkaHzgBlaTm2jK7C2pFV0AiVyIpKQmV6LrLjExEXGIHksFiuNJ2BeJhfMJYt9CIwXYoQ7wD4&#10;LfLCsgULOTf4pfMfxWOPzIfXY4vgv9QbGUkpiAkNRwhBeVxoGPISkpEaHIoiej+5CQmoKchHcXoq&#10;bAo50sPD6blgTHV2Yu+aNbArZBAWFiCNQDwlKhKpMdGIDvCH9yOP0HnFcz3iK4eGuNJ0ZY0QFoUG&#10;21evx7svvorDj+/BjrUbuZ5tZqb2+pUrOLp7N1dibpbLISmtgFtnxKbJabSZrJgZGEEnQfzvCLof&#10;JxCP8Q3A6UNP4NXLL+BPv/sUa5ZPojA9G+dPnMFzR5/GM/sP4dShQ2h32Am0rbh+7lmcPLQfO9bM&#10;wFAvRkVWJqpzc6AXCdFo1CGDvtPUiAh0GMxQVVUjMSQEu1auwukD+yEqK50tTE252WGz/dWpVn9Z&#10;nZ//emle9jq6Dtm1yCo0WHk66xNnPxqxPnF2/bLWiigCcXZdMxBnHggMxFkVCGvLuBXE2Y9V3wbi&#10;LHjx4sWLFy9evHjx4vW/XP83EO7pC7/doI2VpHuy4R6DNpY1ZOOemEHbrdlwj0FbPYWSYMdAh2yg&#10;2y0P3HvvcEZi1LvxYb5zNrUCLz13ASd3HUanzgW3SE+w3YotA1PYMTyOrQN9OLRiEpt7OjDT6sKg&#10;SYnJRj26jRI0ymogL86CrDAHWRFBCF38CGL9lqAyIwk5EaEoITivzUqGU1YHt6qeYLwa6opCiIry&#10;UZmZTs8noCIlhTNuK09Igq2qHM0EegdXr8TPrzyP186ewTsXLmBNZw8cdWKMNzRyGfExawMmbW6K&#10;RnQptATfSrTUywnIZWiTKtAqlcNRWwdjZSU2jwxDXVaKUVcHRlv7Ia8RoyAhDYXxqciKS0C0XyhS&#10;wuOQGZfyTWm6X9A/QNwLoT4BFP5ctvgbEF8APy8C84ULuTFl+RmZyIhPgBfBebivL2IDAwnsA5EW&#10;HYXcpASIy0qQGx8DbV0NKjLTCI7VOLRxPfoa7Mijx4uSEyChc5NVV+L808dxcOsWBC9ahPRIAnMC&#10;91h/f8joPejEUnS7mvHEzr34j0+/IDC+hJ3rNyNsmQ82Ta/Ei+cvYry7F/p6KVxstrq7DTW5hShI&#10;TMFkVy92rFyNBqUGn/zqV9izaQuqc/Jx6fhJvHD2OVx85hRa7XYO7N9/6U3s37wD106fxbmjT+DZ&#10;Jw6hu8GGPetXY/3EEEH6QfQ4bXR+YciKicJ4ZwfWTY6jNCsDMQEB0FbVQFxUzH0OY82tmBkcRFlW&#10;1lxFTs7Nsa6uv/U3N39ZmpH+K2FZyf4HH3yQ9YlrKBTz5t3BytPZj0asPJ2N2/MYtrE+cWbYxq51&#10;1ifuAfF/1SfO1hAP4rx48eLFixcvXrx48fqXAH5rOfqtAH5rJpxl/f6VS/qto8pudUn3lKRXU4go&#10;FBR6OqiNDu2m260PPXD/SF5a/M+jApbOpkdF4sSufdg1tR7NUiPalRYMWZvRb2xAm0KJdrkUYzYj&#10;hoxadKul6FCK0WOQoEVVC2VpDvJiwpAWFoDwpQux7JH78eh9P4b/Iw8h2msJQhY8guD5DyMtyBfa&#10;yiKMN9sxYNdBWpiL4oQ4ZEeGE6hnQUBAqy4uhTQrE9KcLKxobsJLTx3F6R3b8PwTR/DMtsfhlhBo&#10;E2SPWh2cURtzUB/SW9GvMRGYO7ne8V6NAb06A+0ng7VGgGG7DSs72iAtyEN9XhH0IilUBPTKylrk&#10;RicgLykN8UGRXHhAPDYsCuGBoQha6oMw3wBEB4UieJk3/Bcvgfejj2HBAw/Am2DZhyLM1w9+ixYj&#10;YIkXAhYvor9ZgpToCHodNo98GdIiI9CgkkNeUcpBt14oIEh2QlVZDrtCCqO4DmXpqajJy8XMyDBX&#10;ai4sKkRhcjKBeBiXSd+/aROeOfgkZy73+pWX8Ou3fo4ndx9Eh7MFwUuXYdemzRjq7IK2XgaLSocn&#10;9xzASEcvUsJj4CD4PrFnH0F5PjfC7MtPfoeTBw9j58xaHNi0FYe3P46KvDysHh3DW9dexCsXr2G6&#10;f4Qbofb+izewa80Mel12AvEZHNq2EW9fvYTRjmbkJcTQ+YVg7egw2uxWbJqepvNx0Ouu5kacJdK5&#10;Kyoqoahm2fGwObNcOXtk586vbzz77F9UtdV/HGlvvpybm91H16KBIFx597x54h9+//uCO++8o+TO&#10;O+/0zBNnfeLfNk/82/rE2ZrxgDhbV551xtYcL168ePHixYsXL168/pfp2yCcxX8F4bf2hTPYYNm/&#10;283ZPCXpzNAqhoJlEFkmMZeimIKZX7Eso4xCS2Ghg7ro0K0UHQ8/8MBYflr8r2KCvGfjA4OwffkM&#10;plsGOAjvNTox7mrFgNmBXr0ePToFhswa9OtU6NZI4RZXo0MrRqOiBnV5aSghwIz2X0qQ+iDmE4Q/&#10;9OMfYPH99yN2mS/SQ6OQ6BeIiIULEU+Q6hDVYKajCf16LSx11ShLSURBfCxKkpJgrq2DobwUeoo2&#10;qRRPTE1ja18v9s6swKUDh9FrMHPO6GM2Jwfi/RojBnUWrGxs5UrVu5RaDJusdL56uMT1cNNrrGxr&#10;wYjDBnNNBdRl5RAVl6A4MxPi4nJUpGYjLSoeGTFJBIvRnIEbK02PCg5HWEAIB+KBXssQGRDIgXiA&#10;lxe9xwV49MEHseSR+Vj4wIPweWwhAgnCQ+h57/nzEeyzFHnZafQaAUgMC4Gmthpaity4aCQG+aM8&#10;I5WD7/K0FLjVCthl9ZCWFUNYmI+c2BhkxUQjPzGBK/tODA5CX6MLW1dM4/q55zHaNYCLJ5/Fevqu&#10;ju47jKf2H0FxVjaabXaoRPWwagxYM7ESOzdsJwAWoSgtG/s3b8e2FauQExcHtUCAN2+8iGN792H9&#10;6AQ9PgObUs2Zr60eHsXpQ0/i3WuvYmZkEn1NLXjn2jUcJMjfMD6G4ZZmnDqwH79+9RV0Ocz0d/Wo&#10;K8wjEB+Brl6MNWNj6HQ5cXjbVuxctxaJEeGQEYjb1RqELPZCd4Nr9vXr124+/9yZv9lU8j+sHx9+&#10;Q1ovWsGuSwoVwbjkhz/8vohAvJRAnLVVcH3iBOK3zxNnUwL+qz5xtpZ4EOfFixcvXrx48eLF63+5&#10;/isI94D4t0G4pxzdY9DmGVXG3KM9Bm0MUDzZcFaSzjKJt2bDxRRcNpzCPu+OeS20bacz6Hz44QeX&#10;56TFfRQf6o+q7Dw8PrkaY/YOglgnBm1NBK9N6NaZMOlqwHiDhQPxbrUcgyYNphptaNeI0KwWoiw1&#10;FkXJ8Zw7+MKH7sW9P/weHrn3J1j20MMImr8QycExSAuJQvQSH4QveBR54SEYtpmwracLo3YLdNXl&#10;KM9M43rGBdnZkObmQlqQi8a6WkxbbFjpbsSOiTEcWDmDUYcL7UoNBo1WbmRZj1LHZcTHzA7OUX2I&#10;Hh+lv+kk+GsQiTBks+HQ6lUw0zFkeVlokBD0VpQjh6C/KjsXhQlpSCDwTo9KRGJoNDdDPJnAPMI/&#10;GKEsfPwRsGQpwv38ORAPXOqFpQse4bLhCwnGWTl60NJlXEZ8Kd0OWLQQfl6LIKgsQWp8NJIjmJlZ&#10;JZJDAhFNgC4pLUJZegoKkuKhEVRiuMmJBrkULQYtB+PMvI3BeCbBeBqBbFFKMkH4CqwbG8VIZy+K&#10;0nOxZ+N2bJheg+sXruBX7/wcM+MTaHU0QFlXzwH4xZPncObJU3jy8f3Qi+Vwse+wq4czjqsiuL92&#10;/gKunXkWu9as50rVtcJ6nDryBK6cOoU1wxM4e/g4lxFfRWD+zIGD6LY40KTWotNsxeVjJ3Dx6FHY&#10;ZPXYuHwULq2KG29mV6uxY80aVObnocmox7bVM0iPjyXwr8Xa8eUE4stm+1va59579ZXZ5589PTvZ&#10;3fXno9u2fCiXS7fcddc8O12TBOLzZD/+8Q/r77nne+zaZT8m/bNPnMJj2PY/6RPnQZwXL168ePHi&#10;xYsXr//F8gD4rRB+O4B7MuEeAL+1HN1jzsYy4bfOC2ejnFjPLDOxYhDuGVXGStLZqDIPhEsIbv4J&#10;4XT45nl33NU+7655HSxiYyP3JEeG/aUsM2tu38w2AvH1WNM1jhFLK0bNzRizNnHGaL16E/qMBvQa&#10;NBgw69ClVRKgK+Gqr4KhugBVGXFIDlgG30XzsfiRhxC0bDFS44IRF+YL38cWY9EDDyDMmzlqhyKR&#10;4DZ8gRcyAiMxZDFg21A3Rm16OITVEGSlo5RgsZa2quICdGgUOLRqCgcmx7FreAgDeiO6VQThBhMX&#10;7P6g4ZtZ4sMmGybsLu42K08fMJo5GF/eSHBuMUNbWgxTVTlBfwkaFCJUEAyXpaWjNr8Y8QHhSIlO&#10;QE5yOpIiYxAbEo7IgCAuC85gPDEqCuH+PgThiwnGl8KfoDvYxwde8xfAa8ECLJk/nytR58rUvZci&#10;IzYaKlENVPUCxIYFID4sEIL8HCjo+K0mPTTVFXAqZFyPfHZCDNdrnRQchPriYjjkchRnpKEwPRVF&#10;ySk4vmM3fnHjNeyY2YCKgmKoRVIc270f60aXY+OKGbz7+ps4vvsAtk6vxkRnP148cwnHHj8At8YC&#10;l8YAQV4hAb8QTq0W7XY7NhHUn9x3GAc2bcfe9ZvQ42rkSso/+fnP8fzpUyhMS8WTu/bg8I5daDHa&#10;sLynH/s2bsTRnTuxvLcXW1etwgvPnsWqoUE8vXcvMgi2xVVVePXKCzi1/wgEhfnQ1Nfh5UsXsXFq&#10;GtLKWjy58wAyohLnuh3NOLn/yOzKgeGbT+3Z89Vzx4590driPPHgz+5jY8x08+bdLb/3xz+WPfCT&#10;HzJjQVbRwa5nNk+claffPk+ctWewdeEpT2drhq0d9mMWW09sffEgzosXL168ePHixYvX/zLdCuEe&#10;EGcQ/q8y4R4Iv7Uc/dZM+O194SwT7ilJZ7Bye0k66wuXUugozATkTto23zFvXhttu37605/2lRTk&#10;vZCeEDerqRXNTbcNwSkxoEvnJIh1Y9rVjeWudoJuI5rlSgoZWpVyDNlMdFsKe101nFIBjIJiVGck&#10;IMHXC0seuhdLCcTjQoMRE7yMbt+HxQ88DO+Fy+BHERcYipyYeEQvWYaIxxZBlpuFjX1dWNvhpuPK&#10;YaipgLS4CFZhDRpEAgJpOXaODnIgvqmrEx10Hp0KFSYdTjo/N8G3BeM2xzembY5GDsLZ7WlXM/oY&#10;tGt1cIlEaFcq4BQLoSjIRX1+JqwSAQS5mchnru1pWUgIDCcIz+Ay4WmxrDQ9HIkRUYjwD+BGmIX5&#10;+yM8wBdBy5bAf/EiLjvu6Qtf9OBDWLbgUa48nQG6/8IF3BzxCnp9i1qGoswUZMRFQUTvq9flRIfV&#10;gjKC3eLkZGRFRyIhNBDJ4aHIjo3hxoDVFRaiprAAAtq/MisbL5w4hXXDk+hvakNMYAjkBLb71m3B&#10;1qnV6HY2441rL+EZAmAG5ttWrMFLZ5/HgQ07OBBvoc+iMCUDLp0RY+1d2Da9Aif27MGKviE8tXMv&#10;9m3YjDWjYwTMU3jnxRs4uncPN0f82aPH8MKZZwnELdi1dgNuPPssNxptqq8Pb127xsWakRFuznht&#10;SQl91yEE8WewfnQS9eWl6G1245evv4rB1nYoaoR4YvseSCvq5owSJTavWD1rU2luXj558uvtq1b9&#10;aaC7/VKAz9J2uib1tESUD9z/U9VD9/5ExMaY/aNP3DNPnIH4rfPEeRDnxYsXL168ePHixYvXf9Lt&#10;AO6B8FsB/PZMOAPw243Zbh1TdiuEMyAJv+uuu9ioMla6y0p42exl5jZdQcHGQEko2HxmE4WNopmi&#10;nYC847777utPS0zbJ6sTfaqsFd60SFSwCTWQ51fDUadCi9SIQYLxPqMDzTK6L1cRhKvQqdMQMGth&#10;J6hVlhbAXl8NY20JBFnJiCf4XPLgjxFIoBodEEhg+ggW3P8T+D7qhZy0YmQkZBOgBiMvPhGpIcGI&#10;9VmG2KVeBPX12NjbRuCsgEVQDnlJHgyVxVAX07a8GB0KKXaPDGF9exuXDe/V6DgIZzPC+3UGrh98&#10;2GTDlLMJyxvcBOYM0pu5jDjrE29XKtGr16FdrSS4r4WmoghNBMiqilJkRkaiPD0TqWGRyElIQ05S&#10;OgF4NKIIeJMioxEfHg4/Lx/OHd1nyWPw91oEn4WPcZnyEDr/YO+ldP9RBHgtJkj3QsCSRQhZ/BgK&#10;05KQlxwPSWUpitJSICotgbFejIEmN9ptVhSnpiCL9YLHxSIzLgYpkeEoy8qElc61MicHVQX5KCBY&#10;r8nNw9Ftj6PFYEFhcjqivQNRnVWAx1etJ+C+iMmuflw6cRq7CZZ7CcrXjy3HjdPnsXv1ZjSqzRhh&#10;c8ONVpRmZmO4pQ0runuxtn8Ah7Zsx9N7D3BxdOcenNh/EL964y28/PxlZMbG4+C2HTi6ey9n8rZl&#10;aiVOHTiMDlsDlII6gvAbeP7kKXTZXVg7Mg5RRSWqi4rx3PETaDaYCbyr8cSux3F83z4ICoshK6/m&#10;fiQwyVRzHY5G7N+6fa4oPXPuxP4Dswe3bv3LzPLJNzJSkofp2mRu/sof/ODf1A/97Mf199xzD7uO&#10;2Q9LnnnizLDN0yd+q2Gbp0+ctXHc2ifO1pmnPJ0HcV68ePHixYsXL168vuP6v4FwTybckwVnpeie&#10;LLinHJ0BB8sA/icIp/g2czYGL8yczQPhRgJvBwWD8Na75s1rjwwJWSutrrvRoDL8zVinmDXUyueU&#10;pXWzNgJwh0hNwG1Gi8yARrEa9joJGuVKOKUKbtttMqFFo4FDKoG8tBCaqmJUpDHX82CEL3oU/osf&#10;QZiPH4KXBuLRnz2MRQ8/CnG1DKdPXsGWdbuQEpMC7wWLkBQaiqzoKCQFBiIjOICAX4UVzVYMmJRw&#10;SWqgLsqBU1iFXWNDHIiP2cyYIYidcjaiT6vHiNnKZcZZafqoxc7BNwPxmeZ2DsbZ7VGbA8NWG8G4&#10;Dh0qeg9iIYyVZXDJxXCrJKjOSEVGeBiqs3NQkJDEgbiksg5JETEI8fZDiK8/IoKC4EsgHuLnR1uC&#10;cYLsYO9lBOpBCPejx5ct5eDbf/FCes9s1NmjCFmyAIZ6AYGqFXaFHH1OJ4G0EVUE2Mw9XCcWo4Ju&#10;i8vLCMLjkJuYgET6PCSVlagpLEJcSCgy4+ORnZiE/PgkrBsaRVlaJtIjY+DWmFGVVYjjew7j8w8+&#10;xobJGYy298EskSM9IhoujR571myCQ65FYkA4AfEhHNy+B7LqOgw1t2KsrQ2DrBR9cgqHt27nMuIb&#10;J6dx9smn8NE77+PtGy8hPToWa8YmsH/LVgy1tGLV4DDUdSLY1VoICoqwZ91GHNn2OFqNNmhr67Fn&#10;0zZ88dFv8eyx4xht60RtURGm+vs5ENfR33XZnWjSm+CkaNCb5s6deHouPS5+bs+WrbMvX3r+qyf2&#10;Pv6RXCrZcs89P2Ru/qxPXPXggz+V/+hHP2Ij91ibBbu+2Y9NrAXD0yd+q2GbZ4yZp0/cA+JsnXkq&#10;UDzrkRcvXrx48eLFixcvXt9BfRuE3writ0M4gwZPTziDcJYJZ1DB4OL2cnTmkM4gnJXoejLhLFt4&#10;66iyKgpWki6nMFBYKdic5tbvfe97HeGhoeuMUtmbDXL9V06J/u9OgXq2qd401yDUEogrYReqOAhv&#10;lurQUKeAW6ZGg1TOhVupRofBhGa1Bi6FAtrqSogKMlFOIJ4eGoiQRxcgLiwIhdlFiAxJwvwHliIj&#10;rQhbtxzCa6/9EmeeuQyj1gqvRxYjxMsbaVHRiPMPRCRBrKowC8MWNpJMBUtVPmTZKWgUEYiPDmKy&#10;wQq3iEDSZOQy4awUnfWHs+w4K1UfMdu4DDiDb+aa7rnNQHzM0YBurZagvo7rETdXV6DxHyAuys9G&#10;WkgQavPyIC8vR1ZMMpSCeuQmpyN4mS/8ly6DP0G3P0F5gI83fJYsxLJFCxDgvRTJsbHcaK4gryVY&#10;8tCD8F4wn4PyOHq9GD8v5MRGEByLMdbaik6TBcPuZtQVlqAwNR3yGgFqiorRaDKjJDMTqZGRiCcQ&#10;r8jLR0J4BCIDgpGTnMoBOQPxLosdkcx5PioGymoRUsJi8cwTJ/Cnz/8Il8VB4JyEzKhYZEXHwSJV&#10;YNfMBoy2dKE2txh9rk4Y6DtVVNZy8L1txQqCagHB9yQOb9uG0weP0O0pLO8bxFN7DuAohVZUz4H5&#10;1bNnMTM0hDarDXqpDFtXrUZ1XgGsMiWXSR+hY+iFcmxcsRpvvfgKThw8hP0E9hXZOeh2ufDUrl20&#10;rwJDzW1QVQkw2N6Jsty8ubPHjs/lp6XPrZ9eOfvOK699ferJw1+0up3HfvrT+1jrBHNOlxGIK37y&#10;k5/U3XnnnUUUGfQ4+8GJGbYxT4RvM2zzgDhbR+yHLba22FrzZMV5EOfFixcvXrx48eLF6zusb4Nw&#10;FrdCOIvbIZxBBMuEeyCcldyyTPjtY8oYiDAgud2crYSCQbiQgkE46wtnJenOefPmtT7ywEMjybGJ&#10;O7UixTtaQf3fdOXCOUeVYrZDYkFrvflrt1APU6UU7UorhRmWagndF8EulsMoEBKEa9GqNcBR/819&#10;RVkFZKUlqMpMRUF8JArjY5AZEYHM5GTo1DakpVQgLjYfbvcg9uw5hatX38TunU9geGAKlcU1iPAN&#10;QUp4FFIJPKOWLUFGkA9aZNUYMsvRTltTRT7BcwV6dSoKNbrUKozZ7RgwmgjYregiCO9Uqrky9eUN&#10;Ls6kjfWI37qdcjVhgp4bsdk5szanqBZN0nq0qWVcVtwiEiAvOgqlKcmQlJQgMTQK5dkFKM3OQ2Rg&#10;CEL8/DkYD2E/FoSEINjXG35eixFAwB3o7Y3owAAOvgOXLEaEnw8i/H2RFhOFtIgQbkRZamgwGuQK&#10;6GpqISosRlVuAcIIqPOS01CckQ1xRTWyEpIQS8eKCggiOC+FWixDiLc/16OeGh0DYVEJVvQOIMbX&#10;D7kJCSjLzEdKVALOnX4On/zmE9TXCOm4oYgPDEZ+YjI0tULMDA5joqMHOoEYDrkBJpESBpEc3c5G&#10;zqgtPSYGI+3tOHP4MN68chVugwmtVgcm6ThD7d1wm2y4dOoMrpw+i3azBS6tjpu5vm/TNjqHFIJv&#10;Kfau34ont+3DRNcgNq1ch+mhMbz0/POYGRhGeWYWNwf98PbtmO4bwHNPHsNIWye2r12PirzCuTNH&#10;j801WaxzM2MTN1+/8dLNa+ee/cumdTMveHt7d7DrlkBc8dOf/kBz7733ir/pE78j66677kj6RxsG&#10;qwRh64BNDLjdsI39kMWDOC9evHjx4sWLFy9e/4vk+UffE7dmwb8Nwr/NmO3WTLinJ5xBuKcc3ZMJ&#10;ZxDOMuFszjKD8DIKBuFsTJmSgkE4m8vMZcKXeS0blVXVnTPVyP5kLpfBUiKDoVAER6UStko5GoU6&#10;NIuNYFDeJrcQrBpgqZVBVVYFQ40YTUoTei1udBmdMBCg1+eVQ5JfCnOtiBs1VpOTiSIC8JTQCAQu&#10;DYC7oR8rVhzAvkPncPL0C3jh6lu4ceMd7Nj+FPbuPoOnDp2HslZF4B6LlKAQ5MXHIinYD5qKAgxb&#10;1Witr4RZUAxnfTUcwhqKOtjpWG0E360q5tRejz6jEe1yJZchn3Iy0zYbZ9TGANzTJ86y48y4bYxB&#10;psOBcbuNwoI+gwZNMjFswlpIC/JRlpJC7yEHCWEEvzGxBMfJyKRgfeJL5y+E75KlSIyORVpcImfQ&#10;Furji0CvpQhZ6o3Y4BBkxMUjhaA5IiCAMy1Li4pBamQ0gpZ4ITM+gct+J4RFICs+GQGLliImMAw5&#10;ieloMjcQkOchgRuZFgUNAfPK4Sl63UBEEVxHBwYhNykZXU4XCpOTUJGViYrsIpRk5OPpg0fxq7fe&#10;w3jvIKKCQpEUFoYCeh9Dra1wajTII2hPCApCbUEBdq1dyxm1DTS1YnpghPaNRrvdgbevX+fKxyUV&#10;FVg/OYkndu7CWPcAZPRZX372HF68cAmNai3MIjEa1Goc3LKFc5jfML4SPQ2tcKks+OjdD/H0kWMw&#10;ylS4cfkytq1ahTo6pl4kwoblU/S4AmM9BOMnTtFzG1CSnosjO/dyDutqkXD23NMnZt948erfTx9/&#10;6t3y4iLWJ26ilaP40U9/pHn4wfsV99zzvXIC8RwC8RQCcdaKwfrEPc7prF3D0yfuMWxjfeIewzYe&#10;xHnx4sWLFy9evHjx+o7rVghncTuIeyD89r5wT0m6py+cQQXL8rFM+K1jylhvLIOQWIpbHdKLKMop&#10;WCZcRsH1hVPY6AQaly32mhJV1FyRFlf9e1O9ca6hSjVnL5fDRmEsEsNUWo8msQHtMoJwqRkNAjUH&#10;4rpKZsZWjSaVCf32FnSZXHATkMuLayDILIK0sBzS0gpkRUcjyscbXg8+gmUPPwbvhb6wmdpx9vRr&#10;eP2N3+G11z/E66/9Ctevvo0Lz72GSxfexgsX3sK+rYegrZMhOTAYRUlJSGXjvTKT0KuXoVtZB0tt&#10;CapTYlCeEA1dWSlFGczVAhgqK7jZ4F1aHVeWzkrUWY94j1rPQfeqpjYOxBmYsxJ1BuYMxJmxGwPx&#10;yQY7Bkw6dGrUaFEp4KgXQ1FSisL4eCSEENBGRCIxPIIAOpEzbWMl6ksfW4S4UALpxCTE0j4MxIOX&#10;LkOknz8H7+mxcShIS+cM3CL8AhBFER8cSrf9EbB4CSL9A5BKcJ6blEYQTn+/zB95yZkEvYOozCvh&#10;QDwlMh4VuaX02DBBeDgB+zKC83AOxovS0mAQizkYTw6JgCCvGMZ6GTdijPVyJ4SEoCw7E7LqSrTb&#10;LNzscRbse9HU1uKlc+cw0dXDjSFbOTSG8ux8DLd34iUCbZtKg7riYhzavh2nDh/B9tXroBHX48rZ&#10;53CN4vKJpzHkbkK71Yr9mzajvqwSouJKqKrr0Wpw4vNff4ozx5+hcy/Ez996C1tWrEBNbi5G29sx&#10;3t3DvW/2A8SFZ87gtedvwCBR4Oju/XjnpZdRlpM9u2Pd2tlfvvPmV+dOnfxAIhRM0zXLrl3lD37w&#10;A9XDDz+g/NE991QRiOfeBuLsRylWIXK7YdutIM6qTXgQ58WLFy9evHjx4sXrO6zbAfxWCGcwwOLW&#10;nnAG4QzAGTR45oTfCuGeTLinHD3s7rvvZuXocRRslBPrmc2jYOXobExZ3R3z5rFydCVtWUbRce/9&#10;93ZFhYTvINC7Xl9Y/R/agtqbliLxTXVGJQwFQpiK67lgmfAmCmulArZqJSxVcoJeMTTlQhhrpHDJ&#10;DRQmmOtUBN81KE/OQ112GeryylCWnoN4Zlq2zAdRvsFICU8gMM1EdlIFqoq0MKo60Ns2jTbXMMZ6&#10;V6CreQxtjcNocw6ip3EA+joNSpPSUZKSipzYKFSmJ6JVJUKnUgizoATSvDSoinOhLS2CkQDcXF0F&#10;l0SCVqUSzTIZhs0WzqyNlaazueEjZjsH4Qy+Pbc3dPZymXHWV86M3kYtVnSqlFzf+Ijdjha1Cnp6&#10;3ar0dGRGRyMtMhJxQcEEj/FIj4snGI9EVGAwB9k5ySkozsxCGu0X6efHZaFZNpz1dpfn5nH7hPn6&#10;I9hrGQfhLEKWeXOPB9M2ml4nLpj1lfsgNToB2QmpSImKR8hSP0QFhCI+JAotNjeSIxLoNVgJezrd&#10;juZ+IKjJy0N2bCyi6fWZM7m0vByT3d3ocTpRmp4GhaCaC4NYhOTQEOQnJqDZaCCAtmDd2BgkZWUE&#10;x11w0eeUGZuIfZu2490br0BTJ4awuBSjnZ145uBBbF85g40Ty3H68GGMdXTg4vHjOLx1K8F3Mefo&#10;XpiRSefrD02NBL2ONjx98BiuX7wCh86Azz7+COvGx2Gkc5ju68P2mRk0aHVc+T3L3J85dBSdjkas&#10;GZvEi+cvwmkwzNVXVsy+fv3q188/e/p3Jo1mGy0cM13Hqn/7t39TzJ//kPq++35Se+eddxYQiLOp&#10;AHG0Dphhm8c5/VbDNo9zOqsu8YA4++HL80MYW5M8iPPixYsXL168ePHi9R3SfwfinnJ0D4SzTLgH&#10;wm/PhN9qzMb1hDMIv+uuuxiEe3rCPRBeTSGkg7FZ4WoKA4F4w8L583tKc/NOqspEn9bnVXylL6qb&#10;sxSL55Tp5XOa7Oo5U5EIrho17BVyNNDWQlt1QS10pWIYKqTQlIigq5BAXSqETaSBQ6KHoqQOgswS&#10;lCXlQlJQDVUlAVx+GbIJKPNiUyArE6LT3E6g1QeNQAtNlQb1+TLU5AiRE5+H1JBkJIUkITE0GRnR&#10;WcilKI7NRUFsMgrjk1CUnITqrFQ4JQK0yoVwy2q5aFNL0aKUcCPO2Oi0JrkcbSoV+k1mrGpu4dzT&#10;lzd8Mz980GDhsuIMwNntbpWOA/HVLR2cm/qa1k6uf5wB/DD93YjVhnaNBuZaAUwUuTExKPsHkMcH&#10;ByMpIhxxBLUMyFm/tqCoBCICWqVAQDDLzNpYBj0cguISAnFmtBaFUB9/hHn7IXSZHwG3NwE2m6ce&#10;Ro9/M3OcZdSDlvpwmXZW+v7Nc/7wX7wMPo95wWWyQ1xRi8AlPnS8MpRm5SIrLhFFKSkE2KFIpmNM&#10;9PRDL5GiIjsXa8cn4NLpuPFn+SlJcGrUSI+MgLauFjvXrIZLq8H68TGuRL0oOZUbY5ZNn/fK/lE8&#10;f+I0rDI1xto7ufL1vevXQVlRgbVDQ5jp78fmyUm8cukSzhw+glUDA6jIz0N4QCD8Fy2DU2WCVaJF&#10;aXYBnj97Dk8fOoL/+MPnOLRtK7ptNuxeswY/f+lFnDt2DLUE+rHBoWwm+RxzaR9sbsXJg4dxcPvj&#10;c0nhkbOXz5z++uzxp/7Q6nYfowXjYNfyvHnzFA899ID6gfvuE35j2MZVgMT/A8Q9zukewzaPc7oH&#10;xD3O6WzdebLiPIjz4sWLFy9evHjx4vUd0q0Q7gHx2yGcZcP/JxDuKUdnEM7K0ZkxGwMPBuGecnTW&#10;F85mhbNy9FqKejog6wvnHNIfeeChLnFJ9TFNieAvptL62ZY6/eyIxj3XItDO2cskcw1V8tmmOh3a&#10;6k0cjDsFGqjzhNCXSCDNrYKurB6mKjm0ZWIOxhukRjQoTJCW1KI0OQ850akEzCVQEnjnRhJAx6ZB&#10;VylBl96NUecQNo9txrCjF8PWNrRJnejStKFFzbZ2rte8vrCSIF0CDR1HmSdAVXouBDkFKE2l181O&#10;hbWuEvbacgJkCRyiSjSIa+h1rejUKukYGnTqdejW6zHV1EQg3srNEe/V6DkQZwDOst/MMb1Dzt6b&#10;ECvdrVjf0cMBOdsyIJ92NnIx0eBEu1oNc00NXDIpqjMzICspQVVONoFjIGfGlhITBWFZOYSl5bAo&#10;lASymchLTERGVBRiggIQ5uON5MgoFKRnIj4skgDbHxG+rMc7GGG+AYjwD0IGgS8Dbu9HH+N6yFnW&#10;PJAgnT3PYDzcLxC+C5fQvsHocrdBKZRi2SOLkBrFxppFIj85DTmx3/R8R9HrTA6Po9XpRsCSZVgz&#10;PoUXzp5HpN8yVOZlwSKX0H7+yI6NgpVuMxAf62jnMuJ1RUWozM1HbGAwLBIdlFX0HdfV4+zhJ/Dm&#10;lctY3tOFqqx0DLucGG5wYd3wCJ49ehT9zU3YSMAf5ueDOHrfSVHxWDO0HNrKenrP0bh64RLeffkV&#10;vHL9BZw6fBDTPd3cyLZXLpzHwa1bkZOYxJXyG8XSuWunn517aucerBwawfrJqbnk8Oi5Q9u33jz/&#10;zPE/Tw4OXnrwvp800XWsoVD89Kc/Uv3sZ/eKv3fnncX/cE73GLaxdcHWh8ewjTmnM8M2VlnC1hVb&#10;Y2yteUaY8SDOixcvXrx48eLFi9d3TLdD+H8F4h5zNgbiDMKZwRTL5DGQ8MwKZ3DBIIOV37J+WNYX&#10;64HwHAoG4WxWOINwlglXUBgJUOxh3gETtbmlF4yV4i/MpXWzXRIjOoS62VaB5qarQoHGGhWahFq4&#10;qmlbp4dLoEWjUA8LPafKr4W2VAx1sRCGSik05WLY6nUUeqirpKjKLEF5WiGyI1kGOwsVafkoTciE&#10;KKcUPUY3VraOYk3HcmzqX4W1naPY2j+JLb3T2Ny7EjPtw/TcEMZc7eg2OdGkMEJNYK8qFEBVKoCk&#10;oAzl6emozEiBRVhFz4tgIRg31ZTQtoLgW0mP1aPfasRygsLplhYCcy0GTWYMmS2YbmTzw7/pDV/L&#10;3LkHhjFktKBLqeEc1qdd34w1Y/3jrG98RWMzVhPETze6MWA0oEkihktcB315KZSlxXAqZDDVixAf&#10;wiA6lkAyEeLycigF1RAWFdK5piKJIDw60O8bGPf2RmxQMMFwIMIJrhPDopAaGYuogBBEEognRUQj&#10;MigE/ovZnPHFBNwE+UFhBOBBnDs7e85nkRdnBieqqEFCeDQCFnohiEA71NuPziOcwD8eqfS6uSlZ&#10;uP78NWxevwnLFi+GuKoaV589R4CdjoKUBBhEQkhKS1GaloK1wwPYMDGGgSY3dCIxagoKUZyeBa1I&#10;gqneEZRm5GLryhns27gRT+zYjsmuDkiKC7G6txfL29oxQaETiSCpKMdEZye8Fz6K1MQEFKRnYPvy&#10;VRBkFSA/OR3Xzl3E0wcPo4E+yy5XA0z0ebKy+FcvXcS21TP0eYShIjcXQ23tc68//8LchWMnMNHV&#10;h03TM3OVOUVzjQb9zZcvX/zL1jVrXl04/+Eeup61FPIf//gHCgLxegLx0jvv5Nox2Dpg64GZFvIg&#10;zosXL168ePHixYvX/2L9dxD+r/rCPRDOsuEeh3RWast6XxmEszFNDDrY/ORbM+GsJ1xAIaFgmXDW&#10;U2sP9PEb0QnrXzGVCG8aCqvnmutUcwNaK8ZMLnTJjGiq1aC5TocehR1OAvG2ejNapWa46rSwVyth&#10;KPk/ZemWOhW01VLoaxWwEIwrK8QEyUUoSsxGclAUSpKzUZGei5LEdMgKq9CutmPb0CqC7xUE3MOY&#10;biKQa+zBRGMvF6s7xzDU0IYecyO3HXF1wCZSQV5UDZNABmVJFcF4EarS0qAqL0G/wwSnrA6aikJo&#10;K4sI3jUYsBvpbwmqCcLHXS7Y6+roGG5s7O3Dhu4eAvAOrHQ3Y1N3L/ZPTnG3lzvpvf9jxNmkw4kN&#10;nd0E6y4CcTfWdbRjyuXEoFGHfr2GPocadKnkEGWmol2nwpNbN0NWWUYQHs/NBk+NjkBuQgzk9Jiq&#10;qhxpIQTc4aFICA1G6NKliPLzR9gyH8QRVDMIjw+JQLhPAJcdZ8Gy3iwLvvih+fBbtIzLJEcFhiE6&#10;NAKRoWFYsuAxzpm9ICObK1uP8Q9Acnj4NwZxoeGIC45EbmwqBt3dsMh1SI1PRGR4CLIzknHlwlmM&#10;dbcgKSwYLUYzKjNz4NZp8fSexzHZ3QUtfVbV+YUoSstAbXE53r7xCo7tPwRRaTl2rlvHzRZfPzoK&#10;XV0tqvKy4VKpsH5wCE/v3M39bbPBiMcJqP0WLUSIvw8SwsPQabYiLzYOkz19+PCt93B83yGuckBb&#10;L0R+ahL6mt24fu5ZDHW0cZ+fsKwE22ZmcPXsc3jjhWvczPLDO3bP6cWKudq83JvXn3vu7yf2H3jf&#10;e8mSCbqe9RSyH/zg3+QPPni/9J57vlfBRpjRY8wfwQPitzun3wrinhFmPIjz4sWLFy9evHjx4vUd&#10;1a0QzoL90+8B8f9pSfrt5mwMwpk5WwIF6wtnEJ5PUUaUz/rC2Zgy2R3z5rExZeYHfnJvW3159Tmr&#10;SPa1s1Zxs1GgmOuQ6Of61Vb0Ki3olpvhFqi5THiHxIxGgQbuWi3a6bajRgVjaT30xSJoioX/BHFD&#10;jZwDcR1tdQIC1IIqFCZkISkwkgAsFQWxKShPzoGdgLpFZcGovYOgthnjjlasaO7B8qZujDd2YZK2&#10;A5YWtGrMcEo1aNNaCMid6DTYCcYVcEmN3Eg0RXEVRLmFqE7PhEsuR4tahgaJEFZhNf2tnP5Gh0aZ&#10;GP1mMzo1WjRLZZhyN2GmrR3TtN3Q2cXFZgLDx4dGOOhe1dSCYZOFc1ZnID5FYD5us2PUaqHbDqxp&#10;bUK7XII+nRodCgncIgGE6clw0nFeI4gcaW9FQVoKNyM8NSqCi/LMNGhqqpBKcJkdH8v1ZqdERCCa&#10;wDmaZbpZBIRwwWA8PjQSkQHBCFzqg4B/gDjrBY8MYO7pAQTo9Jz3N87sEYEhqCur5ErckyMi6XUj&#10;UZqTS8BP0E77pUfEY8PwFIQF5chOSkV4UBCqqkrx2Wef4OQTBxAT6I+s2Bik0fmMtrXi3JOH0ety&#10;Ij8xEfnJKZBV1oCuE7x2+RrWjC+HVlQPk1QKi0yGsbY2zAwMYM3IMFoMBnRbrTj2+E6M0OPCvAL0&#10;Wh1c33x4gB9S46IJ7PMRR8c/tH0H3n3xVc78bd3yafS3tiAjOgourZYgfy1GOzuQGReDNocN3S43&#10;bpy7wBm1nXni6DcZ8bzCOUVV5dwvX33lby89//yHCZGRa+iaZm0Win/7NwbiD8p+9KN7Ku+8885s&#10;5pxOjzMQZ+uDOad/2wgzHsR58eLFixcvXrx48fpfoG/LhrO4vTf81jFlDBg8EM5cn2+FcNb/euus&#10;cJYJZLPCS+nFq+gg/4DwOwzz7phnDfDxG1ZW159vVlr+YKmUzLpr1Tcbq5Q3nZXymz0KCzoJdLtk&#10;ZrSJ9VxGvFVkQGONmgPxZqEebnqMwbi2sA46gnBztQLWOjWsIg3MYg0U5WLISutQl1eBgvhMxPuF&#10;ITsqCYVxaaggEDcLZGhRmjFsbUavzoF+UwOG7U0Yougj4O6zNGLQ0fJP+G5WGQmyTdzWXCuFQ6yF&#10;plxEIF4DKQFmTXouVKVVcCtkcNSLuG2zSk4wrkC7VoUhguhBgvEenY6g34GVTd9A+KauLmzs7MTa&#10;1lZM2u1Y2diI1U3NWOlyYZW7EaNmEwYMWkw2WAnC7RjUa7C6xY0Rsx49ajnBugYtBP6y3ExY6qqx&#10;ZWIcGyYn8cyTR9HV1IhQ72UE1/5Ij4xEblwcsiIjUJKWiqrcXILfWGTExHEmaMkEzZF+Qd/0iROA&#10;Mwhn/eEhPn7wWexFEL6YA3H/hcuw7OGF8H10CfwWL0WobwDX880AOykyBkFLvemYPijNzkFBSgZC&#10;l/qiKDULx/YfwZFde3F4515YNDokRcfgvTfexJ+//BxleTnIio9DRU42Ou029Dod6KLPiM0UL0nN&#10;4GaAS8qqcXjbLrj0Js4tnfW6s313rFqJs4cPYev0NOwKOdw6PUZa2/DcE0+gMj0T+moBJrt72Mgx&#10;JEdHoigrAwWpKbj49EmcffIEzh49iRcvXIZSWIcW+n4ObN6MFf390AqFSKdj7N+yBapaITcyjWXF&#10;d6xZhzabY86kUM6pBDVzr16+/Pc3rl//tLyoaDtd36zKQ3n33fNYRtwD4twscXqcje/zgDhbM982&#10;S5ytNdYGwtYfW4e3gjgP47x48eLFixcvXrx4fQd0O4izDNytZekMwhkUsGw4gwTPqDLm9OwpSff0&#10;hTM3aGbOxiCcleF6HNJLKaroRetoq6AjsVnh5mULF/dpxYpX2tWO2VaZebZNZJy1l0rnbKXSWXuF&#10;bI5Bd6fUgl6lnQPwAY2Ly4iz7HhTnQZtEgNa6w1oqJZDnVcNY7kEDnrcWquCVUggLlRBVlLHZcNr&#10;skuRH5eB6GVByAiPR1FcOgfixmoJgbiJ6//uNTRg0O5CJ0EeiwF7I/qsLrTrCJwJxMfcrCRdgQ69&#10;jYNxBuLmWhlMAinBLytRr0Z9XinkRZVoUqjRrFQTgGsp1LS/Aj0mPbrodr+R3ovJiA1dndjc24N1&#10;7e0E225s7e3F/okJTDudBN5mDBuMmHLYMEJ/10sgP2BUYaLBhKkGM3rVMkxYDdjc1Y4hZgInr0ef&#10;TgVTVSmduxa6mhp0NTjxyYcf4dLpM4gLCf0mI7xsGVLDwpFFcCksKIRGUMtBbklaFkoycrhZ4axH&#10;nJm0hfn4I8Tb7xtDtsBg+C5ZCr9FXvB6ZCEW3z8fSyh8FyzG0ocfReASb3g/uoiD8cUPL8DSBY8h&#10;YNFSGCV03k3tiPIOgE4swxuvvYr33nkb506eZhllhHv5YcPEKsx+/TVGBvoQFeSP8rxMtFnNqC8t&#10;hduohyA/H4UE+JlRcXDItdgwOgWXxoisaIL2rCyuP/z4nt3YvHwSPQTuLo2G3ksG2iw2HNq8DVkR&#10;MVCWVmD92CSsCtU3s9YjI1FVkI/XX7iCpw8+gTNPPo13Xn6D3sNCAnsHNk1MYri5BbLycu7HizUj&#10;I6jIycOejZtxdPdemGQyZMfHz7lNpjlRcdHcxWee+fsrV69+ppXL99G1baNQzZs3T/YPEK9iIE6P&#10;sR+mGIj/q1niHhBna42tObb+2Dpk65EHcV68ePHixYsXL168vkPygPitveEsPNlwBgQsQ8fGKnkg&#10;nPWz3lqSzvrCGViE33XXXaz0lplSsbnJDD6KKFhfuMecjfWF6++9//52aZXgTLvB9tcWoWGuTWic&#10;65Pa0Cky32yp07OMNwfiLAveVKtFi1DPZcXdAhXdJ8AV6dCtsKCLwlElgyq3EvoSMazVCphrlN+M&#10;LysXo76gBupKCVemLsyvRIJ/ONJCY1GelIP6nDKoimvQKCVYVhnRa3KgQ2tAv9VO4G1FN8VESxuW&#10;t3VixNWC0cZWdBlt6LcRrBusaFLq4JQp0CCV0W2C38pa1GXlQ1pQikYZnaNaR2DfQK9ng1shhUsq&#10;Ro9Oi061iqBZi1XNTRyIryQIX9PSjMcHB3F0ZhUOTU1hbWsLJswmbO3swLiFzo3Au0stQYdKiDGb&#10;Ftv62mgfJza0N2GUQL1T9g2IK/Kz6Xhmes9VyI5NwIFtO/Gnz7+AnIA7OjAIIUuWIMbXD/nxCajJ&#10;ykFFRiYEeYXIT0xBfkoGSrPykBwZw2XCWcSGhCMyOBQRQSEciHMZ8fmL4f3QQiz92QIELVyGIIJw&#10;f2bO5kXbxUux6JEFWLZwMZYtWAidSMqBczq9Zm1pGd56+WWcf+YUjFIFBt3t3Exvt9WF2ZtzOHRg&#10;P8KDfCGrrUCv2wlFVRU0wjooqqtRmpYJcVEZNNUiPL5yHaZ6BpEYFApjfT2202c22duNZ48+SaCu&#10;QHF6OrIS4iGvrsHqwREUxCejIjMH1Tn50IskSA6PRFJ4BMpycvD0oYNcJnz12AqsGptCiLcvGpRq&#10;LG/vhEOhhFEkRkpIKBp1OhSkpGHLyhkc27sPOrGYjYCbM8llc60W8+yb165+/eKlS19YjcaDd827&#10;q4Fd59+A+IPyH/3oR9UE4uwHKW6WOAUDcc8scQ+Ie2aJ/ysQZ+uTh3FevHjx4sWLFy9evL4j+jYQ&#10;92TDGYh7esMZILCMHYNwBg2sJJ2V1TKDNs+oMk9fOMuGM/Bg5mz/py983h1qAnVLTFjElFmifKlV&#10;bf1jW71xtrFGM9cmMmLMQKArtc511JvRI7XOdsmsBN9GLhvOMuHsNtsyOG+vN3Iu6p0yCzqkZhiK&#10;hGgkYG+s06KhTgMbPWclIFezMWaCb3rF63LKURSfhfyYdBQn5ECQWQZFcR1sIjUa6jUEsM0YMLsw&#10;7mpDt6UBHWY7Os0OdJrs6NARgFtcGLAxw7YmDDka0WtxoI+gvVGuhEumhFOihJ5gXFlUAbdcTX9j&#10;5DLrwwTj7Wot+g0mbuzYsNWKQaMBK51O7BwZxJTLjqkGG3YOD3Jgvr69FeNWA5ZbDNg92Ivdo0PY&#10;2N2Gg9Mj2DNG4G7XY32LgwBdh4kGC6bcDvSbdWghGNcUF0JdU4Hd0yuhqROiurgEm1ethrK2Dklh&#10;YagrKICsrATC/FxkR0WhLr8AtYXF3Jxs5pKeFpOA+NAohPkEIsw3EDEhEVxEh4YjYJk3B+IBi70R&#10;4uUPvwXLaOtH+wbAZ+EirhR94fxH4T1/CbweXcLtm0bA26rXQ15GEE3nMNDUgie270SvqwW71m3F&#10;+um1cFobceLYCWzeuIFAPAA5yYkoTE9FdV4eijPSoa2txVhrO9waPTKjYtDhaMCONWuQn5gEm1zO&#10;9ZFbpBKs6u+HU6VCZXY2vadCyAnkl3f3IC8ugUA+HVVZOVBWVtHz9N3n5yMvPh5ddgdO7N4HSXkV&#10;agqKkBYdg16HA5tGx1CUlET7ZnGj6fSCWtTl5uPApk04SfBeU1SAgtTkOYtUNjfQ1HTz+nNnvn75&#10;8vNfNNntT9A1zkCcy4jff//9DMRrCMSZR4IHxFnViAfE2Q9Zt4I4a/34VxlxD4jz4sWLFy9evHjx&#10;4sXr/1F5Mmuef/BvBfHbe8NZNvxWgzY2bonNDGcQwQyngu6++26PSzrLhmcQeDAIL6Zg5ej1FDIK&#10;XWxk5Iomq/PX3caGWXu54qazTDGnyq7i+r2ZIzoD7ZZaHZoFWvQqHdz99noTGJSzMnVm0Mb2ZXDe&#10;UKngMuX2chn0BXWciRubMd6hsKFdboWdYFxeIIBBoIS8REjgXYqKlAKUJeWhLLkQtTlVMAt1kBXV&#10;EkBLCbLbsKKpD6OONrTp7eh2uNFjd9NtK9wyA4xVYi573ihVY9DuJBh3odtoQSNBuL6yBg6RHM56&#10;JWT5pWiQyLmMeCfBY5/BjAGTFQMGC2YaWzFGAD5kYtnuTpzdshF7xoewtrkRY1Yz+vX03sVCDGkV&#10;2Nnbjuc2r8PLR4/gjZPHcHH3Vrx+bB/WNVsxrJNjzKLFCMF6t14Fh7AGXQYtJATY+akJOLJmPdaN&#10;jiItNuYbJ/SICBSnphC4yghoWcl+AQQEpO1WKwQErYkRkVw5eqhfIOdwnhAaTSAeRI+FICE8BonR&#10;cYgMDuYy3kEE35F+YYjyZ27oUYgOIogPZfPEffHY/AUIfMybA3FWpp4SHoaJ9mYc3bYFK/v6CW5T&#10;8MS2x3H2iWPYsmo9Xr/6Kvrb+xEaGISslBTEhoZyc82Tw8KQHRvLyr9RQiA83dmNAWcjwryWIjU6&#10;CuePP4UGtQoGsQjddjtqCdon2tvxzL59GGhshEujhpXe64r+PpSlp0GQm4s6gm9hQQG3b2VmJvS1&#10;ddg6sRyjTS1QVVdzs8rZ8Ybcbky0tSE5PJQzkJNXlKNFq4W2ogrPHT6Mx9euhqCYQL+6ck5TI5hr&#10;UCpvrp8Y40C8vbHxqbvumsdAXE0gLmcg/sMf/lBA64H5JDAQZ20b7AcrD4izH7LYj1oMxNkUAh7E&#10;efHixYsXL168ePH6juvWbPi3gTiDAQYFzKSNlaUzUPD0hrNsOINwf4pQAnFPNpz1wbKSdJYRL6MQ&#10;0BGkd/3bXYaU+Pj1jSbHL1uNjq/dEsMsQfRca63uJgNqZ5UStlIpB9dONjO8SsVlwBmEf5MBN6GV&#10;7jOjNrYP27LnWwjIzSX1nHkbG2tmr5SjTWZBn64RzRITbLUq2ERaWCl0BNvSghpIC2tQlV4MZZkE&#10;RoJ0LT2ur5aj09DIuadPtQ5gvKUXy7uGCP5aMWBvQrvGhg6tFZ06Gwfc7VoDxhqbCd4buH5wVUk5&#10;rLUStKoYsAs5ONeWV8FUKcCQxY4JpxstBOeTDY3ot1kxbrfh0PAInppejhmXHSM6NQa0akw1NGDP&#10;4ACOjA3hmdVTuLhjE35x/iw+uX4Fl/c9jlMbV+DU1hnsGunBqEWHNqkInUoZBox6WOpF6HO7CKpD&#10;6D3XY9jViOSQYMQGBnJl3g6VkmA0D6LCfJSnpaA4ORmdVhsKk5IJqgMRG/ZNGTpzTI8JDOXAnBmv&#10;pRCEs4x4qK8/gpb6INQnEDEE60kR8QT6Sdx+MSEh9JwXvBY+hlACda8FC7Hk4UeQERODoZYmbF85&#10;DadajYqMLGyZWoVjuw+gPKcIDp0Fe7fsQk5SKhLo+BqhGEd37oZRLEasjy9yCIwzIiOhpPNvM5kR&#10;4+eHNLp//qmjGGxugqZWQN9TF6SlpTCKRHh6zx5ulJmRAJ2ZuLEZ5IrKSmgFAm7We3V2NgflDMTX&#10;0ed/go7VajTR69RCTvuxkvPlHZ1oMeiREByE/JQk7jgWerwuLx/PHzsOCwF+VlwsWs2mOVlZ2VyL&#10;0TjbYjZ9/ebVq18M93UcmzfvDidd9wzEZffee6+MgTjd50GcFy9evHjx4sWLFy9enG4FcQbhLNg/&#10;/gzEPSZtLBt+a1k66w33ZMM9veGs55WZUHkM2lgZbvkd8+YxABEuWrTI7bDYz022DXzRorbddIp0&#10;s5ZSyVyH0DjXK7XNdYnNGFQ64a5Sw12tRq/cjh6ZDS6CbZbhbiBI5xzS/wHbboGGg/BuhZ17jMG3&#10;o5rAN08AW7kMTWIDerUuNNUbYa9VwypQQV0shKJQAGVxHaT51QTeMtjr9TDXqeGUmdAgNXLRJDMT&#10;kLvQZnCg3eREj60Jww1tGLA2o9/SiCF7M5oVOrikCvRbHVxmnEE5y4hbBPVokmthqhahRaXFsMOF&#10;YdpnyGKj89FjytnIjSxjLuptUgk2NzdjZ3cn1jc7sbmtBWe3bML7p8/g/WdO4o3D+/HeiSP48Pwp&#10;/OG1F/HZy9fxwoHdOLN5Br+4dArPPr4BEzYj+hQyrGpq5EaauXQ6/Or9d6CRiLmy8w663+uwoyAp&#10;EcKiQggIwlm5taSkGPnxcciOiYZNJoNLqYZFJkdxTg6CfH0RusyPA3HWHx4XGsG5pkdRMAhnM8JD&#10;ffwR7O2HIO8AgvNvTN3C/P2ho+MeO3II5Rm5iAgIhP/iRdzMbjb6S1xeikaDDqqaWoJkKTavWIXy&#10;3HzkJKZhzcQ0RKWViPD1Q0pYJOwKNaqyspEWGoYkAvwoHx8Ovgvp3KsIpLXVAhzZuhUWqRRtZjPG&#10;O9pRnZONrOhouAj2dQTV7H0ySGfvO5egWVVdxe3DPgtFVSWKkpPoPNPRZDDQ8RQciK8lgG/QaNBB&#10;r2ml147wWYaRznYO+tVVVajIzMaG8QlkRkVzvfUE4HP6urq5Xodj1qpUfP3Lt978Ys3UxPHvf/97&#10;/wfEf3yv7Cc/+QkP4rx48eLFixcvXrx48fqnbgdxTzacAQADAdYffuvccAYLnt5wlg0PuPvuu5lT&#10;OgMLBhgMNFg2nEFHDYu77rpLp5OpTk129f2tR9M016d2z7E+8E6xaW5Y3TjXI7Hc7CEQHyIQ7xQa&#10;MaJuxKSpDSO6pn+WmjP4ZplvBuYsWHacla33UDTUqGBnEF5YB3lGObd/p5JAXuNEQ60GjWI9Wgmu&#10;TRVSyPKqORA3VMnQSPBtF+vgkBi4rLipVoUm+psmueWb8Wf1OphESgzYWzDm6sSEuxuDBOUsI96u&#10;McEtV6FNo+cy4ixMNXUcgDNIN9eI0Wu0YNzpxsqWdqxwE8TrDOgnGO/XGwj2JWirF2FdQwNOzEzh&#10;4s6tOL9jC64fPog/v/UWvnrvXfzy7Em8cngXfnPhGXx89SKXEf/spWt4++kn8capJ/H0hhlM2UxY&#10;SaC9baCPM4JrUGnw97/+BzqcTsQFBmB1bw/+/NtfY/XgIDIJZCUlJQS4WShISEB+QjwyoyO5/u1T&#10;u/dgy+QU8tMzEBIUwEE4c05nbumBXt4cfMeGRXBbNkucmbZxZmwU3o8t5sA9wMsLo10d+Opv/4Hx&#10;9i74L1mIhQ/ejzUrpvDVn/8MLUG6WSHl+ruX9w1gsrcfRQSztSWl2LlhI/pbO+DH+syX+aC2qATl&#10;dJ6sRzyRQDyCQDw3MZGDcatEipHGJu4HBPZeWBa81WxCKgF/DgG3qLCQy3YXJSdz/d2JwUHIo/cq&#10;LilGXWEBQb03jPVi7rn0yAhkREVCSZDeqNPiwOZNXDl7P31+bCZ5UkQYnVczXrl0AZb6esT4B+P4&#10;3v3IjY5Dg0yBqe5uZtTGesTnlLWCrz98660vN61ZefLHP/5BI137KlpY0h//+MfS+3gQ58WLFy9e&#10;vHjx4sWL1y36VyB+q1v6rWXprDecQQNzeubmhhOIe+aGs7L0dIpcihKKmnnz5tWX5BduXjs0/mW/&#10;2jrbUm2a7a6zzfZJG26Oa1vmBuots70SAhmJDaOqRmxyD2Nj0zCmrZ0YM7SgS25Dh9TyTU+42MhB&#10;OCtT5yBcYef6xR0CNWfO1sC2VUpuP9YfzsrTG5i7OkF4i4SgW6CCqVIGbVk9B+KsJ9xUo4CTQJzB&#10;eAP9TavejR5jE9q0DWjS2tGgMKFFY0WH1kYA7kCX3o4WpZHum9FlMHNZcZYNZ73izJTNLdPQ83rY&#10;hTKuN3zI6sCq1nas6+zCqqYWDBtMmCE4d4tF9B7kODQ6jF8QcH/x+g38/LnTePPsM/jkpRv497ff&#10;wG9fuIDr+7bjfYLuX196Du8/dwafXLuM904dw7Pb1+PQxAi2tDRhxuHA4/Q6srJimIRyfP7p79Gg&#10;0yEuJAhNGiVOP3UAz+zby/VGNxN0s1Lt0vQ0DlxzE2JRm5ON6bYOAvHliAoKQnxsDBLDI7gy8XA/&#10;f4T5+iHCPwCRQcEclLOZ4QzEvRcvwbLFi+C7yAvhPoGI8PODqlaAfTu3ITcuHksXPIRWpxUffvAL&#10;fPq7T1GUm4OsxFjsJuh+/cpVnD7yBJ7aswc71q7FWzeu4+Ur15AQEckdT1RRify0FGjqRXSu6cgk&#10;wK4miM5NSEBZShqUxWUoiItDSUoKGpRKuPU6RPv5cj3dhQTsLBvOooreGwNx9n71IiFMknpEei+D&#10;TlgHUXER2qwWZCfEoa6kCJM93dwINAblK/t6sXf9ekQH+CEjLgYHtm7BdE8P0qLjcXDL48iPSYRb&#10;qabPbHKu2+WcY0CuFQm/fu35S3/YvH7Nt4D4fTyI8+LFixcvXrx48eLF65/6n4D4f1WWHkwgzsrS&#10;GVywsnQG4Qw4yn/w/R9IDEL11s2Dqz8fNHfcbBaaZjvFVvRI7XMddca5YZULw0onesVm9NVb0S+1&#10;Y1zXjAljK8bNbRjWudGvcqJHbkeXxMKZs7FydAbibfWmb0zZCLbb5WY0sRLzcglFPWwE2wzObRTG&#10;ChkBugauOi2a641okRKQE5wbaD99aT1c9JpNzPyNXqeHjjdk7UCfuZmgugEdegc6DAT7Ohu6zU50&#10;GxrQrrFgxNGMlW3dGLY76e9U6FDr0W+yYcTuwqCVuaPTa0rV6DQYMGixctnwPcOj2NrRg0mdCZvd&#10;jTi1bgavHjuCz169gU9fvY6Prl/Gby5fwJevvYTfXr2Mz199Eb8l6P6IYPw3V87h05ev4rc3LuNT&#10;inefPop9Q91Y67JiS2cLtvZ10bEtUBGIn9l3CHs3bMaIqxmBDz+MLTPTGOxu5eZqs/7qfpcLm6eW&#10;c9lflglOCglFQmAwNk1M4cLRExBz5eEBiCHoTo2OQVJUNNczHhYQiFD/QG48WbhvIEKW+SHY2xch&#10;Pn4I9fJHhHcwwpYFINjLh+A9CDF+wfBfuBiymhq0OByoIIj29VoM/6WLYZKJ0NfUiN6mFrz0/BW8&#10;cPE8Thw/gjNPPoWyrBzO2T0/JRmR/t4QVxSjpjAfaZER3NxzWWkp8uPjMdnZiRsXzkFN4K8lcC5J&#10;SUJxajKyY6NQm52BnOhwVGSkIC8+BomhQZBVlGLLxDhaLSYkR4QjNzmRg2+TVIKE4EDOQX28swMn&#10;9+3GULMT60eHub7w/PRUhPj74PFNG3Bw+w4khkVDK5IiKzoBBpEI0wTgbWbj3NqRoTl5dcVXT+7e&#10;9eXmNWtOLVmyyE1rQEMh/cEPfiBhrun/WBceEL/dNd0D4rxrOi9evHjx4sWLFy9e33Gxf+hvB3H2&#10;Tz/75//WsWWesnTmlu4xafOm8Ji0MRD3mLSx/nDmll4ZERjctGFs5pdD5p7ZJqFltkVknW2t1aOl&#10;WoPmKjXaBDq0VhEgVmvRLTShl2C8V0KgLrNhQO3kHNI7xKZv3NMJxjk3daGeK1dnmfI+2qeVgLyN&#10;y3gbOAh31ChgqZDAQbBtJDB3ig0chLtFeg7E2ZZly51CLYG4mMuktysJtLVObtulaUAbgf2AsREj&#10;1hb0mpxcFrxTa0U3t7UQrLsw1dSOQZMdvTozevRmDsKnmtrQTaDda7CgVaGBk0BtxGrDTHMr9oyM&#10;4+DYJDY0teLo8kl8eOk8vnzjFfz5/bfx2esv43cvXcP7z57Cry+dIyC/iN/fuIbf3biKLwnUP3vl&#10;Kt4/fwq/f/Ua/vru63j1yAHMuMxoqi3HkEGJ1R1NaFZKoa0sQwsB90hrK07v2ovwBY/h+sULeO3a&#10;Czi4aTMun3gao61tWDkwgMnubqSEhSIjMga6OjEObdmO3Ws3YZDeV3ZMIueynh4bh6TIKIT4+hNA&#10;E4ATsEcHhyE2NBxhfgEE3IEcpC9dsgQ+AT5Ytoy2XksI0L2RHhONRIL8RHodQV4eqnNyUJiYhJzY&#10;GNSlp6NZroRJLINDpcfrL1zHx++/h5nRSeQkJKGmoABqYS1SIsOwZWYKFqUccQH+iPLyQh29Fsty&#10;b145jZnxEZRnZUBSVIC6fHr95ATEEjQXJ9HWzxtV2WnIjYtA5NKFUJQXo9duxVBrE8F9GbIS4qCv&#10;F6OWIL8sMx1DLa2QlFXg5N692LFqEqt6u7F6cACDbS3w91qIZpsF+7duQXFmHuTVdVDTZ2aRyZg7&#10;+1yr0TBnkohuCosL/75vy6YvpkdHn1myaBGXEafwgHgV3Wa+Cal33XXXt80R50GcFy9evHjx4sWL&#10;F6//JfqvQJwZtTEQZ0ZtrCz920CczQ4Po2BltokUDMKzKEofmz9fNdo1eH7d4Kq/t9TbZ9vEtrnm&#10;WuNsl9g8104A3sXAW2xBH8WQzIEheQMGZHawLDnLfrPM9zcgbuZAvFVo4IJlx7tZhpxAvKnuGyhn&#10;YN0up7+RmdCptKJJrIObRT3Bt9TIlaWzDHqHzIoOVuqusKFRqINDoIK9Rsnt2yIxwklQ3kNAPqBt&#10;wIjBhXFLE0YtbgwZnRg0ODBgbsCgpQHDBOLLG1sJsp2YcjbTfSf6jTasbOmk5+3o4WDcjH6NHpP2&#10;Bmxo78DB5ctxaddOvHTkCD6+chlfvvkaPnrpBr545y18/sbr+Jhg+fcvXsWnN17g+sDZ7Q8vEpRf&#10;eg6fE4h/8uJlfPjCefzq4llc2rEFkzY9vY86dKmlcMmEEOdnYc1AD1rUMqiqy9FlNkFbUYkb58/j&#10;rWs3sHlyEl02Oxo1WuxZvx6rh4eRn5gIYWEx7V8LSWkFZOXV6HY0otVkJxguREJoGJKjohFP4B0X&#10;FonokDBEhYYiNjwCOWnpiCLQDvLx5Uza0uPjkZmQgGyC4MSocNj0GgiKClGbnw9ZSSmaVBp0GYww&#10;VddgwGrHW5evoMnRgIWPLcTYyDhevvYiTAoNgW424oJDoKiphqSyDB//6hcE6INICg5EvJ8vHAoF&#10;+pubIKmuRGl2JldePt3VgdKUJKSGhyA5IgRJ4WGIDfRDWXoKJCW5aNXLYBBUcJlzs1QCSVUFakuK&#10;YKivh6SinIuVA0ME7UnYNLEca0YGsXfNKqwfHiBAb0RdcT7kVeU4tG0L6qtqIasRwqJUc3PKe53O&#10;uZnB/jmtUHBTLaz9+/ED+75ob24+/tB99zGzNsW8efNYaXo9gXgl3WdTBG4HcdbewYM4L168ePHi&#10;xYsXL17/i/TfgbhnfvitY8s8/eHMqI31h3tmhzMQz6ZgsFGuFalmDm/Y99cubevNDknD110y582O&#10;esssQfjcIIF3e5UG3bUGjKsasdrShXFNE7pFZvTUW+CqVMJRLuNAfEjjRmudAY1VajQRwHcTrLfQ&#10;fXctc1InkK5QcBlvBtvMoK1DYYGzVgW3SMuBua1KhiahBo21avSobBgyNXPPmcrEsFZK0SBQcuDO&#10;tiybzv5+WONAv8KMIa0N4yYXRo0NGDU5MEwQPkDA3W+wYozge5TuT7taOCDv01sw5nBx0as3Uhiw&#10;pqkV0w4njq9ejWsH9uFX55/FK08ewUfXruKvv/w5PnntFXz57jv49/few8dXr+IPr77Mlad/ev0K&#10;vnz5On539RJ+de40PrvBTNpewK+vnMN7Z5/GSwf3YLrRigmnGaMOE6yiKqjKC/Hqc8+g20iAmJ+O&#10;Fq0Sgw1O2JVKTHf2wC6XwyQWY7KzC0e2b8dEVxeqc/K5udkss1uUnIac2ATU5BZwjuZ6gtSEEALb&#10;8EiuVzwrIREZBNoZSUmIi4hAq9NJMFyD4KXLELDUG6IKAerySqGrqENRTDJGnG0Q02snERhP9nRC&#10;JxQgyd8HlWlJWN7eji8++AAXzpxGdlYGkhKSoBDJ8fC992O8b4DrEa/Kz8Pyvm7cePY0+t0OxAf4&#10;chnxDqsVl+nv5CIhvX4JlFWVcKuVyI+LQW5SHEpy0pEcE4nIAB8ELXwEJvpsTu3ejAapEB0WC8ro&#10;eClREZBWVqK+pBRaYR2i/f1hlMpRnVsEt84MtUCADrMRT+96HDtXTmOsrRVNBh2G21uhFMtQmJGN&#10;yoJCLnO/anBg7urpZ+YmujpuWuSSr86ffubzjpaWJwi+2RxxBuKSH/7wh+J77rmngu6zto2UW0Cc&#10;TRvwgDj7gcsD4qwVhAdxXrx48eLFixcvXry+o/L8Y8/C0x/uAXFPfzgzavP0hzOjNtYfzsyluP5w&#10;CtbrysAiiYIbWzZ//nzR5rH1Z3eMbro50zh+s1PsnBvXtc31SSyzo6rGuTGlCz11RozJnZhQNmKd&#10;tQcT2mYOxBvLFTAVCOGsJCiWmOGu0qGxUovWWoLqUgUaq3VoE1lgLKqHnvZzVClhr1YRRDP41sFF&#10;0M0Am0G4u06FZhGbzd2ATrkZHfRYH0F2u9TIQTd7flDfgG6lGebSOrSINehVW9GrMGJQa0Wfijmz&#10;6zFE4D1qJjhnWW6KEbo9bLJjzOLEdEMzOhVa9KgNGDJaufFkfVod1rZ3YGtPP/aNjeMSAd3p9Wvx&#10;i1Mn8PqRg3j35NP49zdexR/efh1fvvMm/vTuW/jo6hV8cu0FDsR/e+UiPrxwFh9dOI3fXT6Pz65f&#10;xhevXsPH1y7ioyvnsaO/C8sJwJ/dvgn7lo+gQy1DQ70AT21eh0mXA5MdzZjqbIVdIoa0tBg9JjMU&#10;lWUwE1y3mUxQ1wgI1ougrRVhZmgIRnpcWV2N8owsFKekIycuAVV5eUiPjkYKQXd6VAzSIqORHZ+I&#10;tNg4Dr5tbNyZXImA+Y8hhO4XpWfCJJTATpETHoWavHyC+BCEey9GUog/gh57CI/9+B7a/34s72rD&#10;wU3rcGz3Dhx+fCuSomOQnkxAHpOAn7/5NooysxCweBF0BNtVOVkwigXQCiphk0rRbrPi97/5EDu2&#10;bkFqZATnjJ4XE4XU0CCUZKQgNzUeUUFLEbR0ASK8F0JSnIs++qyMddXoaXCgMi8H8aEh3I8EpWlp&#10;WDU0SOcZBmFJJeRVIlikWgw1t0NaVoHhllYc2LARK/oG0GQ0waRS4frlq1i/cgannnwKBWmpkFSU&#10;ze1et2bOKBPf7HM7//7CxWc/Hezp2X/PPd+z01pQUDAQFxGIl9Nt9kNVMoE4G/PHfsDygDirMGEg&#10;zipObgdx5tfAgzgvXrx48eLFixcvXt8hef6xv9Wojf3T7zFqYzDAoIDBgQfEF1MwEGf94Z6xZSwj&#10;zkyocu+8886CrKwsx8F1+3+9tW89tnWswai8dXba3DW3wtw2Oyi1z02o3Vhl6sBaSzdW6FoxriAw&#10;JwhvrlRzIG4uFMFaUo8GgnFLoRSOUiUH5JZiAs4KNZxVWlhK5TDQfoYiETQFdTCVSWCpkMFcKeEy&#10;3J0KM7oUJoJsE9olOvQorOhgM8IJ1HvVdrSxknWxFv0aGxcNVRK4a5UE3hb0qy3oVRnRQxDepdCh&#10;tV6Bxrp6OKoF9LpqTLuaMWy0Y4Ri1NSALrkeAzozNnT0YsRkwajFQrBuwv6pFfjl+fN4Yno59g30&#10;4crWTXjn8AG8efggfnvpPP7w+sv47cvX8OXbr+Lz118i2H6JQPsiB+JfvnQFn1+9gE8JxH976Rx+&#10;d/15/PHNl7jM+LbeDsw0NmB1kwv7xkewrr0ZfXo1VjS78MpTx7j+ZklxPnpsJqwZ6kGXVoVVA73Q&#10;19Vi58wMVg0SfIul2Ll6PWfcxjLA2ro6gvVqCAtLsGn5NJrp/BmE1xUVQVZeyfWSs4j1D0KY1zLk&#10;xsRDXVGDVq0RNZnpEGSl4OjqFdg3PIA+tQxN8jpsGerDyW2bcWzLJhzbugHHKZ7ZtRXXjz2JJ2em&#10;cWRiFM9t2ohBqx0tZhuyUjPx4S9+jb3bd2DxAw8gIzqKID4YxSmx6LKasG/9WtrPhM9++zH27trF&#10;mc2pqqpQGB+L7OgI5KUkoCAjCdEBCxETuBgJwd5IDg1APnOGz89Fp80Gt9HIAXQeAbystBIbJia5&#10;8WmnDh1Ds8lF91djuncYBakZ0IgkaDZasWZ4EimR8XDQOX7xu8+gVahwcOdubF61Ej1NjXMblk/M&#10;rR4d/LrdYf3b008e/ri9yf34D394j5nWg5xC8v3vf1/4ve99r4xu8yDOixcvXrx48eLFixev/1Sa&#10;7gHxbxtddmtG/FYQZ2PLWIktK0tnRm25d9x5Z6m5Xtl/dObgH3f2bcbGlhWYNvVitbUPWxtHsFzl&#10;wnJ1I1bqW9BRqcKAyIJxpYu2VriLZHCXyNFZo0WngGA7TwBnYT2aypVoKJLAUSyBNqsaxnwhbPSY&#10;qVhKUc+FrVxOsEx/UyWHtVqGAUMj1y8+aHTCVauAqVyIDpmBy3gPG13oU1m5PvABtQ19BN/NBOFd&#10;BPCj2gaM6RwY1FgxpLMTYNvQqzWhiWC8S0NgrtJheYMbY9YGDOotBPdqtAqVGKb99o0ux4jOiJUO&#10;Bz1Whx0D/fjw0iXsGxvDaocNRwd78d6BXXh993a8e/QI/v3VV/DJtSv49MWrBNqX8YdXXsSnN67g&#10;gwun8auzT+MvBON/vHEZX7x0Hb96/jz+/N6b+PnZ03R+OlhrqiDLy8SASYNunRyasgKMuh14m6C9&#10;USWDSynFa8+dxrWnn8RJgt+rJ57GRH8vXrv+AutrRpNaiycIeFe1d+LC/kN4Ys16bCUoHW9swifv&#10;vI2BVjcSgvzRpNfjpTNnsXlsAtmRcYjw8kPEIm9kh0ZhY/8QDq+aQb9eif1jnbiybTXe2L0FVzfP&#10;4K0ju/CnS8/iiyvP4u9vX8PsW9cx+9oN4P138fXvPsbXH/8C+OANfHb5LM5sWo/rR59GwMLFWLd2&#10;Hf7yt69hlGvg9/DDiPJbirhgX2QnREMjFsKsUuJPv/8CW1ZvQGZsNFQ1lShJT0RJWjwBdySKk2OQ&#10;GOCFrMggJAb5IcpnKYIXLaTnU9FGEK6XiFGQnkagHghFRSVcBiPCAoJgoWvDXq/H7pUbIcwtQPiS&#10;xei0WlGeno7lXT30muFYPTCB62eeQ4xvAOSVVbAp5OiwWeeObN86t2fDmq/bLIa/7N225UO70bjx&#10;nrvuYiAuZeP7fvjDH9bdSeuC7jP/BFY5wn64YiAeSMFaPNiaYtMI2Bpja42tObb2WHsIW49sXbL1&#10;yUM4L168ePHixYsXL17fAf13IP6vMuIeozbP/HAGFywjnkPAUeJQ6yefnNnz550Da7C+aQQrzO1Y&#10;ZWrFSkMTZoxNGJYa0SfUorGoFq1lUnTXaGirgitfjGYC8T6hGe0E6bbcWphz6mDOrYMhm27T8/ZS&#10;OSxFUhjy62EvV8NWpuTK1C2lMjhr1JzhGnNP71Hb0UdQPWp2o1tlhq1CzN0e0NoJsAmitY5vYFzv&#10;5GC8pU6FXjqvAYUFPTI9Pe6g/WzoVurQLJajRcpM3ehc1Tr060xcGXq/xsSBOOslX25zY8LSgEmz&#10;DVs6OjBhMmL3yDBuHD6Mrd3dWOdy4vjoIG5sXos39u7Au089gT++8hJ+c+USxUV89tJVfPbydXzO&#10;xpm9+Dw+eO4k3jt+GB+dP41PrlzgnvvrL97FlSMHcHrrJow1NqAyOQ7KgkzYBWVcafrO6UlcO3kM&#10;rXo1VvZ04PN33+QgfKqjCaryCqwYHsBvf/k+ZGWlWDcwhGadHiZBNY5u2Yz9q1bitQvnsGFwAANu&#10;J+RlRciNicThzZtw5cQJHNm8FfpaISKW+iLWLwAliUloU6thrRNg0mrG1R3bcHR0GOMKCUYltZhW&#10;SXCg04EXNgzj9R2TeGvrBN7bOYM/XTmBr19+EV+//QZufvA2Zj/7EH/+8Bf47N2fE1CnIyUqGh+8&#10;+x5evHQJ6TEREJfmoSApFsWpidAIa9FsMuPY3gMoSstEXIAfAXYy6opykBsfieyYUOTGhXMgnhLi&#10;i/SIEER6eyFw4WPIS4zHUFMT2mxWpMVEIcrfn8A9EbVFxQhctBQB870gL6nFrpUbkJ+UzM0gH29v&#10;JxDPwGRnN+J8g7BjxVrsWrOe4L8WdYVFCPVaAqNEPLdhcmx2uLnxa7de85edGze8LxGJVtJaMFDI&#10;/wHitbQuiuk+a91ga4WtGWZyyNYQW0tsTbG1xdYY82ORQ1yPAAD/9ElEQVTgQZwXL168ePHixYsX&#10;r++w/m9AnJXNsqzd7SDOesTZXGRPaXppm8Ox7snVG/+ypWsQq+xNmNJbMaExUugJsmVoLRegs0qE&#10;vjo52srq4C6swqBQh95qNToqFATlMnRXa+FmgJ0rhIlA3JQjgi5bCBfrGa8yEIwrCco1sJYoYS1V&#10;EpATuJcr0CjUwFBch16C60l7K8bMdHxHO8ZMBMrWZoLGFoLmVkxRDHBmbI3oqKdj1cgworGhS6xF&#10;m0iJHrkOPUoDhg02jBhtaBJJ0VgnQrtMQWCvpccJ4unxGXcbVjXScUwOjBKcr29uw+O9fdg/PIQD&#10;Y6M4uWEDnpiaxgEC3D0ExM+M9+P6tg14ae8ufPnidXxBUPr5y1fxMcH256/cwBdvvIg/vfsafnnh&#10;FF48tAu/vXgWH5w9iQ+vnMcf3nkdHxOoH1g3A5tEjMrUJAjTk9BnJCCurUKjQgZxQQ42jgzglWdP&#10;4fJTR7CyqxXi3AyUJibi7NHD+PyjDzDqdmNtXx/s9SJoayrQ77Rh++QYTh3aC3VFKSqzUiHLy4Kx&#10;qgwXjxyCRVSH2rwclKalIi0iEpnR0ahIT4WqrAQVyQkQpCZDlJkFYUYahGkJ6JMLsaetEUf72/Fk&#10;dwuurR7HtalBvLx2Cn84ewJ/vXYB/3H9eXz9zhv4+oMP8PXvPsFXf/wDXr54jt5XPdwaNY7TueSl&#10;x6NZr4CupgriwjwC4zZMdfdwzu85MbFIDA6CuKQQoqJcVGWnIjXMH2nhAciICECcvxdSw4MQ6bsU&#10;QUsWITUyDGuGhtBk0HMzyVlfeEZMDIpS06AX1iMnKh7C3CKMtXUhIz4W8spKdFptcCiUcKk1iPUN&#10;QIfFge2r1+LGuQucq3xMoD/KsjPnzArpbK/L8TdJZdm/t9hsL6ckJw/TWtAwozYKZtRWQ+uCjfTL&#10;oGDVI6ydg60dD4gz34XbQZxNLOBBnBcvXrx48eLFixev76D+/4A462f1OKazrB4rs02mSKfI+d73&#10;7iztbWraeHbHlr8dXD6GjW4XdrQ2Y53dggGZEB3VlWgsLoS7uBhdVdVoLS1De2kFVqnNWKE0YUph&#10;xFCdGgO1arQV18OaXQNTVg30GdVcVtxRooCNILyhWAV3uRY2AnE7QXhDlYZzUXcJlNDkVaJdosdM&#10;YzcXKxo6sNLZiTVNvZggMF9J98cMjRjS29GvMkOfVw5VZhH6ZAYMKs0Y0ljQXq9Ev5ru6+i8nM0Y&#10;MpjgFNRhmPWAm60YtzQQ2Dux0tXCwTiD8D4C9FUOF9a43Nja3okNzU3YOzKCI5OT2D/Yh8dbGnCw&#10;qwnXt67HW08cwm8unMNvr1zCHwmuf3/1Ir547To+feUq/uP9N/DBhTN4/8xx/PHFK3j9yQN455lj&#10;+D2B+hvnzxIklkJUkIe86HAUx0bAUl0GVXE++m0WZIYF4eUzJ/GLa5cx1d6MRrkY+qpSjDW58avX&#10;X8a540cIwOvgEtfCVFMOQU46agnUuwxaXKLnlMUFqMhIhiwzBY3Camwe7IFDIkR9YS7K05K5kWCZ&#10;4aGoyUyFpCAbtbRfSWIcKjLTUJIUg/qsJEwZlDg50I2rk8N4ccUQnh2kz7y+EE826fDzdZP46Mh2&#10;fHX1Wcy9/gq+fvddfPXbj/H1l18AX/0Nv37lZRgFVchPi0d0iC8SgvxQmpqKbrsd21eswHR3N4oS&#10;ExDn64Pi1GQoqysgLSuEvKIIyUHeqEhPIDjPRkLgMmREszFmvhyIF6YmodWk5/rF8+LjkJMYj+TI&#10;cGTHxGHtwAhqMrIgys1Do06LxIgwlGdlwSKRQlMjQEFCImJ8fNHb4MT+Ldvw2uUXUEn7FmekITU6&#10;clZQlD/b3mD9m7q+9o8mheKSz7JlPbQWNBT1tEZE3/ve99gMcTZNgP1YlfCPufvMX4EZHi6lYCDO&#10;HNPZZAI2uoxNKmAgztahpz+cB3FevHjx4sWLFy9evL4j+v8D4v/MiDMQv+uuu6LpL1m5LesRZyBe&#10;0e12rbl6dM9fnpoZIwh3Yq1Rg3GlGF3CCnQKSgnEc9BYlEUQXoCOsiJ0lRdjpK4GKxRyTMpkGKoV&#10;o724Cv01ErSViGDLLEMzQXlzsZT+TgJ3qYJCCTcrZy+Tw1bKesWZcVstwbgMtjIROqUGrHJ1YtLi&#10;xpSthYPvSUszJkxNXPn5sNqOEUMD55BuLRFAkV6A5mopB+IrGpqx3Oai5y0E8G663cCNIevTaNFL&#10;scrdTCBux7rWTqxv7cI0gfe6tg5unzG9EZME7dtaCf4JjHf0dGP3QD+eGB/GmRVjONDlxsu7N+MT&#10;Au2PL53HJwTiv796CZ9cehYfUXx8+Tz+9MZLdPs5/O7yBfz51Wt4g0D8xv5d+MXZ0zi5ZROkBfko&#10;IJDMJRBXFuehW6fkQPz4tm1o06uxb81KrB/sxbGtm+ixjXhi4xo8RX+3b/Na6ERVaFXLsKGrFRMu&#10;KypS4qEszcd0kwuvnj2JIYsB5YkxUOSkoFMlxkSDGcNWA5ql9D0IKmnfAhQR4BZEhECckQK7oALW&#10;ymIM62WYMimx1qLG7kYzNuulWK0UYEpaitbiGNhzg9BWHIGpilTskFbi1ZX9+NPZJzD7/iv4+8cf&#10;4Os//QFzX/0dX//Hnwh2N+Cxn/wQKQTENUXF2LxiGn1Nbgy1taAiOx0ZUWGI8VuG+pJiiIsLICzM&#10;IViPR0qwD+Rl+VDVFCMtMhCZsQTaCTEIWPQYRKXFcChlSA4OQHZ0FMqzMxETGoSkiAjY5Qrkx0Sj&#10;JjMNkpJCpEaEozQtEw1KDVeaXpaWxn3ey7s7cOHpk3jxwkVUFxSgKj93Lj40eLYoPeVmi9Xwt2aL&#10;8fPe9ubjSxcubKK14AFxZtTGZoiz0WVsjcTTY6w/nE0c8IC4Z4b4rSDO1h8P4rx48eLFixcvXrx4&#10;fQf134H4rWZt3wbintJ0BuIZd95xRz5tS+pKSnqeP7Ljy6fXTmK9w4AJaR1WGZToFJYTiBeirTIP&#10;vXUlGJXWYFopwijB4TDdXy6rwZCgHOP1IoyJ6tFWWIqhagmGauToYSPJCMZ7q1RoLZGhpVyBbqEB&#10;LQIV1NllECXmQpZRDF1eJczFteio12FtUw/WNfdgRN+AIa0Dy60tmDA0YsrcTJDcxoH4gNrCzQpn&#10;PeHTliassrdihaOJALwZU3YnBjR6Ang7xgwE2HY2ssyKcasdywm6VzqbMGq0YcCgx4rGRmxs78AK&#10;uwM7OrqxtaUdy40GTFnMWNXgwJGxYTw3sxx7OxrwwpY1+JSgmzmn//6Fy/j8+mV8RgD+6zMnCL7P&#10;4csXX8DHF57Fz088hV+cOoa3TxzGm08cxBuHD2FUb0CPRgdNdTXqCnJQmRJHQG3DcgLpp7dtx0Sr&#10;GxWpiTi8YS0+e+t1nNq1Dc88vgVXnjyCd64/j1XD3ZhqcmD/5DCWu8xoJMCuy0xBu7Qe63s68Hh/&#10;HwG4DNPNFmzpb0OLREDv1wBzaRFsFaVwCathLi+GPCsN9WlJkGWmwlWRh67qbEwpKjGjEcCaGwNB&#10;1BJUhCyEMs4PHYVx6CqPR2dZLFozQuDKCEZrejBmBFn4YM96zL3/Bmb/8Cd89R8E4l//DX/+8jMM&#10;NroQuOAxHNx1AF/+/nc4tHMHJvt74b94PpLCApAWFQJFRTlKUpOgqSnHSLMTgpxUKCsKUZGViMyY&#10;EILxECSFByM2OJAD73WjQ2iQS5EXG41of1+E+XkjzJ8ZuvkgOcifPrd4VNNnEU33tTUiNOmMBPjp&#10;yImJQXVOJkz1deh0uXCDQLwkKwvZifFzgpKi2Zzk+Jvymoq/GtSSj9qbXI//5J57jLQOmGO66B8g&#10;zkaX5VD8dyB+u2M6D+K8ePHixYsXL168eH0Hxf6xZ3H7+LL/ao74f+4Rv/tu1u/KesRZaXouvVDB&#10;sseWWB6fGvnFSwf2fr3N7Z4bkonn2quKZnvKcmbHpRVzQ8Ji9NTkw12aMecuz5prKEmbcxSmYkhU&#10;jpUE46vqKzFWV4SB6hz0CWvQWlaMYZEYg7USDAsJ6Etr0VsrQ5dAAn1GPuoTUlETkwBRUjq0ecVo&#10;qKzlerw3tHRjc2s/xoxOjJpddL8XU8ZGjBOUjxvoMYMD/SojJkwOrHG1crHe3U77W7Ha3YJphws9&#10;CiUGtFoM6vUEpAzC2UxxMwflIyYTgbkFw1od1hCIryF4XEuxm4BxYwvBvMOGSZOBAF+Pra2NuLpj&#10;M05Pj+HqxtX43bMn8cXVC/jo4rP4+OJ5/OHaVfz24nPcnPAv3riODy+dxUt7H8erh3bjNxdO49cX&#10;z+LFJw+hoa4O8tx8iIvyUJgcB2FeDp7cvAmrCP6f3rIdBlE1hhtseO/sWfz83AXceOYkfvfz9/Hp&#10;B7/AO1cvYU2XG3vG+rCu1QV1XhZMFSVQ5WZhykHvmWB+xGzAgEGJ3SOd2DXYAVNhBnpV9WiSCqAu&#10;zYGGwiGsICAvR59SjF5JDQbo+1xrqMWoshqKtGikLXkI8Qt+irLgh9FTGYuNkmzsUJVjtbgYU7UZ&#10;mK5ORVd2IMwxS7Cxvhq/3rEVX7/3Lv5KEI5/v4nZv8/iN794F+lBgVg1Moav/vZ3XKHPqNGqh/cj&#10;P0MamxmekIg2nQGK0hL02kwYcprgqK+AICsWpRkJSAr1RW5CNOJDApAYRlAeEY4++s62jI2jQaFA&#10;6FIvBPgsgdeCBxHstZD2CYKiuhLVuTmI8PJCTX4BHBodsuLiEbJkCcoy0iEj8JeXV2H3+o0ozcma&#10;y0yMnbPq5ATj+V/VlRf/WSkWvi+XylfRktLTWuBmiH//+9+vpW0JBXNMT6Fgo8tYS4fHMZ21erAf&#10;uG4fXcb6w9k69EA4W6OeH8548eLFixcvXrx48eL1/7A8IM7idhBnIPCvQPzW8WUeEGf9r9lEC8V3&#10;z5sn7nWojt84unN2Z7tltrUye86Yn/y1ozBrzlqWN1uXHDVbGOIzm+n96FzmsseQRZHruwBV4b5Q&#10;JISig2BvrVqM7QSEa6RCTFRXYLJOgL7KCnRXVKGLYKi1pALNZZXQpGUg388fOQEBECQkQZVdgCYC&#10;9iGtBZvbejFBsD1qaMCmzkFs7xzGnt4JrLK2YEhjwwjrEVcbMay3YJWjifbvJpBuxajRgkmrA8tt&#10;rHydnjcYMKTXYcLGDOBYVtzC3WYx7XQS4Ddja2cHZpwNWO1y0ms4MdNgx2qnAyvtVqx30W27Edd3&#10;bsX17Rtwed1KfHz2BH5LsP3J5XP4zfnn8OkLz3Pu6B9eOEuPP4vfE5D/4sxxXNyxEU+tHMcH58/g&#10;OQJWQXISZ4wmyMqApDAfk20tOLV7F8x1Qoy6m7Btehwvn3oaT61fj3O79uCjV1/BH37zIV4+fw4z&#10;fV2YbnHixIZVmHAYUZscT1CfCXsVQbLbiWmCcVdtFTTF2Rg0yOjzkcFYkIHG2jK0yetgqSlBq7QW&#10;/VoJJswKrG80YINLizVWGbY2G9AhLkWe/2NIWXgffacP0HcThEmC8J26chxr1mOvXYUVojwC8SwM&#10;FEbAleiNxrBl2C4ux3v7tgNffIbZv/4df//67/jbX/8Ep1aNzkY3vv7rVzh68ADCfJdCXFaIZr0G&#10;4vx86AUC1NDn0KiUwknnZ6otQU5UAIrT4gjE/ZAY6s9lxKP8fZEYEgx5Gb0PvQHLOztRnZ+LEH9v&#10;eC+aj6ClC2kfb5TTa+XExSDOzxf5iYlotViRn5SE+MBAqAU1MIhFcMiVeGrXLhRlpM2lxIbPiSuL&#10;Z+tLC/5eV1zw79JawatFBUXDtJy0FDLmmH733XcLaF0UUTDHdOalwDwVbndMZyDO1tfto8t4EOfF&#10;ixcvXrx48eLF6zsozz/2nqz4t4E461dlTs4eEGfGUh4QZ4ZTDMRZls8D4iUUpfc+eI9xosP85qmJ&#10;tpvrFaU3rZlRc6WRPnORSx6a873/nrngB388l7Do4bmMZQvnSkN853ICFyLddz6SvB9C9MM/QurD&#10;96La1wvG7Ei0C/LQUZ2P1rI8dFYUoSEnA9ZMipxsCKIiUBEZhswAXxSEh8FSVo0OiQoDahO2tPdh&#10;T98YpqyNYA7uO3tHCR47sL6pE8vpsTEjczq3YcreiBUNTQTOTZiyODCoM2DMzGCcjSUjiHY3YtRk&#10;4DLhyx0OrG5u5m63S6UY0Omwlp5nfeB7BgewhiB8wqjHnoE+OpYLYxo1wX8XtrU24saubXj3if24&#10;sXU9vrj8HD489wx+de40QfhF/P7GC/jslat488lD+PCZE3jv2GG8c+YpXNy5GRva3dg+0INhqxEO&#10;YS0qCMZVJSXQl5fDKhKijj6HvevXoNthx7apSTy5aSPeOHMGV448gQ0jwzh//Cj2r1mNEVcDLhzY&#10;g2aZCMqCLG70maOmAuNWE70HF7rocXN5AYRp8ZBlxsNWloNmgnBXdQlcdeVoqq+iz0qHVVYNtrgN&#10;2ORUYqOTuc1XoSjYCyleDyHb91GUhnqhInQhzNnhWKspx5FGOQ659Niol2CjphZr6ksJxlMwkBuG&#10;6ZwYrKb9VpQk463tOzD7yYcE4X/A7M2/4vWrL8AskeLX7/8SqycnEB3ki+L0RDjVcmRFRSE3Ogra&#10;6ko8vmISTqUYhQkRyI4KQk58JGL82fxxfxSmJXHGbIqaalTR5yQtLUVdXh4H4uEBPgjx8UJUoA+i&#10;ArwRQaCfFBKInNgoihgIiwpRnpmJusICLiMe7euDdYODeP7YMRSkJs9lpsTNJkeG3KwuyPpbeX7m&#10;57UVpc+FBoc203JS01qQzpt3R/33vve9arrNHNNZxQhzTGejyzyO6Wwd3eqY/j8BcV68ePHixYsX&#10;L168eP0/rttBnP3Dz0Dc0yfOnJtZmSwzkGJls6yPlfWzelH4UgRRMAdoBhecWRsFy/6xntj61LjQ&#10;0TUu7a+P97nm2gsTZ2uCH/s64tEfzsY89pO5wuBFc/WJwVAnh8FZkAxLegJkcaGoT4pAZaQfCn2X&#10;oIRAXBCxDJKEQKjTIiGJC6EIhZBgSxIbAWFMGCoigpEX5IcMAqm61BQ4BWI01UnRJVFjY0s3jk2t&#10;xTp3O9fzvaWtBzP2Ju7+muYOzvmcjSGbcjRilauZK0Vnc8CHDUau7HzcYsE0y2wTXI/qdZhqaMAK&#10;l4vberLi3GN2G5cJX9/s5kB8udmAzW1N2NnZgbUExwf6e7C9zY3TM1P48NRTeGHzWvzymaP46NIZ&#10;fPDcM5xZ2+cvvYAv33wRHz97Gh8cO0rPP4V3zx7H1UN7sGOgF/uXj2GQXrdFKUdtViYs1QK0yBWo&#10;Tk2FpqoC71y7AkVVOdb2D+CprdtwbOtWNGtUMIuFeP35C3j7wjl6bDP+P/b+OkiOK1v7hefKsufM&#10;OWdmPGSULIZuNTMzcxczc1V3NTMzqNViZmZmZmZmyZbFkmXZlmVB93P3Trvm7aPred/73Yjvn3E+&#10;ESuyICsLOndE/3Kt9aw106dCGh0BfUocShUC1GlVGJVlQY1CihIRF3nCDCjjw6GODYE9MxHFgnTy&#10;e6bDmByBIkk6phRaMc6owMxcLabnKDGv3ABrUgAiCYAnuAxGsutgcNyHgOvSB+YQF0w3C7CiQIOV&#10;ZXbMy7VitlVNQDwTM+VJaI5xx/gEb8xL8cXUBF8s4vPxza4t6HpyF3j5At/fe4ACmQL7t+xEbVEx&#10;k7VOiwqBLD0ZSUFBCHN3gUUqwhwC4rRfPpycC0EE1kO93BDo5gwvsn+YrwcCPUYgITwIQR6usMpl&#10;iPT0hOuALzCChB/Zz9fFCX4E2ulrQj2cEe3nQUDcC5zocGRGhUGRkYrMmEj4jXDC+lmzuyfU15L9&#10;XLsTwoO7wn3dX4szkl4oOKkP0xNi13z++ee5ZDnpSVAQl7z33nuZZC1Qx3SmP5wE9VRw9IfTddSz&#10;P5xe8OrpmE7XoQPCWRBnxYoVK1asWLFixerfRP+/gjjtY+1D4p8jzEg4RphRwzbaB0uhg8KH8D//&#10;8/e6pJjg+TVWxYNWs+RtXnp4lyrYvVsf5sXAd2VmNCpSwtDAiUEDPwH5sUHIiQmGPtgbulA/WOLC&#10;YYkIgpKAkTrUHxwCVEnOQ5BO4dtpAOKGD0DkoH4I7f8F4pydoYlLQDZHjDyeBLVKAxbUNGNF8yjM&#10;q27EhPxSTCkox5yKekzIK2HGjrUTEKcwPq6gmDFm68jKIdtctNuz0WQ2k+dt6MzJRifZthr1/wTx&#10;CcXFTGac3h5fVIQxdtonriMQb8H4XDsa1HJMLynA4poazC0rw+LaKrRpFVjVUo9He7czWfFrm9bg&#10;8bH9uH9kDx4e3ounJw/hm7PH8NWubbi5eT3z/M09W3B2w2rMIq9fOW40as0GSOOiwQkLgSIhEdOb&#10;WiAn2zLy2Y5s3gA+gcUbh49gRms7Fo4dB0FMDCa3NuHots3Yv2YFvjx1EsunTEFmUACB7BQGsivk&#10;EjSQz1YlFaJcKkAOLxW6lGhYMxJgS4tDPicZuZkJMKVEolojwJgsFeYWWbGkNBsravIxo8QARagr&#10;uD5OyPRyRsqIQeC7D4OIALkt1BPTTWLMs8mxuNiOufk5mG7RYY5OhtmyFIxJDURHpAuWZARhGTcC&#10;k6KDcaq5Gq9uXmLc018//wFzR3WgsagS00Z1IiM6AmaZAEpOGjgx5Hcg93PUCqg46UgKDUKEjye8&#10;hw1GgKszgeoRBMSHMGXnbkP6w9dtOFyH9ENqZCgCnYchiMC3L4H28ABv+JL96T4BZJ9Q7xHgxYcj&#10;PTwAGWFBBPBjoOVzyPtFMv3mC0d1dE8gf48wT9euqACftyFebq8kGak/aMW8ryKDA+b98Y8fZpPl&#10;pO3V6306Q1xI5+qTtUAvUIX07t3bn2zphSt6AYteyKIgTteToz+crjOHURvNhrMgzooVK1asWLFi&#10;xYrVv6neBXFaCvuuczo1kHL0if8P53QStDydZvoCSTCGbSSoORXtjZWT0JCwuwz6bDQvJWSvWZx4&#10;J0uaej9bnvq0WJX+wiqKfmPmhnWrUrwhCB4CWbAzlATgxKFeSPQcggQfV8R7uyDGZTiSvdyQ5OaK&#10;qOFDEU2Az/+LT5DkOoKAuRdMiSmwJGfCmilCDkeISrkOSxraCQy3EFiswpyqOkwrLsf4nAKMyytE&#10;R3YOppRXM5nxzpw8tJis6CSPtVmsaLKY0Ebgu42AdTsJmvGmkO2AbwrkY/LzGCBvMhlRR2CwM8vK&#10;ZJbH52WhTinBvJpyrG5qxorGRkymM9QVYswoysGl1Utwff1qXN6wChc3rsJXe7YxZmwPCIw/OXEY&#10;d/buwJWNa3Bx3QpsnTIWmyaPx75F83F4+VKMLS3BvFHt0GSkInSEM9bMnIWZba0YVVaKfatWYv2c&#10;GWjIzkVTXgG2LlqMl/fv4Ztb15my9daSAtw8eZyZwy2JjkY+NwNlvDSUigUoF/PQaSPfmUByrV4G&#10;Gy8JRTI+yhUUzrmwpcagUi3AuGIz+S1UmEO2a+uKMUYvRarzF8jLiEG7QYKs5GgIPF3Bcx0OU4gf&#10;SgjQNqRHYaKKi9m5Vownv1Ujed8xBPZnCBMwKjEQUzNCMTvRFxsImE/nRGGFjIvvju/Hm6436Hr9&#10;FmsXz8Pwz/qhlPxd0iPDoBNmgpcQg4bSYoyqroA4OQEh7i4IJOeBx5BB8HYaRmDaA+G+XnAbPABe&#10;ToMh5aQiJSYcPgS0rSoZ6gtywYuLRqSfF6KD/eEyqD+GffEpogO9ERXgjqRwPyT4eyCGnHf5WgWS&#10;yHfxdxoK14FfYHpDffeFndu7M6NC35LXv40J8n2VHhX+HS8x/pyfu+uYXr/rZSTnO+0Pl37wwXu0&#10;LD2FBL1AFUxAnLZwUMd0h1Hbu/3hdJ31LEunF8UcIE7XKAvirFixYsWKFStWrFj9m+hfgTgFgX8F&#10;4o4+cQeI03JbCuK0T9wB4hRCZCS0JMwkCv7rv/6rrk+fz8YMGvDFpBFOQ6fEhPqvkidF3G3L073p&#10;zNUgKz0aUgJBopBACELCkOEXjPDhQxDtMoKJGFcXxLm7IdJ5BOJc3JDs6Q1OYCiEYbTfOQ2WTDGs&#10;PAXyRWpUKvSYXVmPuQTAZxDYnlleS6Ia00rLMS6XgLQ9m8B1FhMjCeSNzclBh9VC7luZfvAOO3k8&#10;24ZWcrvFSiA1m4A2eYxmyEcS4B5ltzFO401GHSpUEoy0m8nrDGgza1CrFGEqge5FdRXYNmE0pubb&#10;MJPcn1dWgMOzp+Lo3Om4vGIJTi+ahzs7NuP+od14cGwfnp05gnuHd+PSljW4vHUtTq5ejJu7t+LA&#10;kgUYV1KIaY11aCnKR7S3JxK93QmYF2J2SyMMmWnoIM9vICC+f+UKTGltxaT6Jtw5fQZfXTiNHcvn&#10;4di6tbh5YD8WtbdAnxiLYgLfZVIBqtUK1Os1aDRpUaNToNagRDn5PmVq6pQuJL9lGsxp0ShTcNCZ&#10;Z8S4HC2WlluwuSEP+ekJcP/oQ7KNwtw8AzqUMmiCQ6D28YE52BeFBMSrUmLRSaB+ut2IuUXZmKxW&#10;YpVRg4UE+GsSQ2D3G4qR0V5YL47HwtQEzBNl4OG6leh+/QJv37zGphXLQM4ZTBvVQYA6HRnRUeBG&#10;RGH/jm2YOLIdMf4+iPXzQJDzYAS7OsHf1Rn+Hs4I9XFHgLszk8UWpSYy0O3jOgwmhRi5OjW4sVEQ&#10;EBiPC/SHc7++cBv0BZJDAxDu4QROZCABcXeIEyIwrb0BCYE+iPJ1h9fQAcgjYN5YYO+K8/d6Exvg&#10;9SYuxOdlQmTAN7z09KOuTsNqyUKi88MpiIt+9957XHKbVohEkggiIE4rRxz94e8atdGy9J794XQN&#10;siDOihUrVqxYsWLFitW/qd4FcRrvGrZRQKCg8BEJh2EbnX9MDdtovystt6VZcUefOM0CckhICZBQ&#10;MKEgbidRQqKUvFk53f7h/fdqwn1dNzQUWX5ssplQqpRCFh2J9IBA8MMiwCWR7OeP9KAQcEMjkRkU&#10;jlQC58k+QcgMCIckIgG8oCjokngwpAhgzpDALtagUKpDjcaMudWNmF/TgOnFFZhVQYC8rIpAeD6B&#10;8Bwmyz06++egs7lHWsxoNRqYMvRxBXn/C8ItdGyZDR0EukdmWdFiNqKegFyrxcgAOb1dKhOg3qBC&#10;HYU0ArKVUpphNmD1yCasaK3HNAKgS+rKsa6tAeeWLcCV9cvx1fb1OLdiEW7v3oLHpw7h5v5tuH90&#10;H56cPIyHxw/gy/07cHnbeny5byf2EWBfMqoNFQY1pAkx8B88ANyQAIwsyMH0hhrkycSY3zkS+1ct&#10;x65FizC1pRmlOgP2rVyFu5fOYNnUsbiyZxcOr1qBqVXlMCTFwZISz4B4vUGDBqMW1RoFqjRyAuNK&#10;VBMgrybvVaaWIoefBmNyJApEKejI1mBKkQmLy03Y3FzAOKqP+OsfkZcRjVn5Rowmr7HExUAXHAhj&#10;iC8s4QGoy0zGRL0K03PMmGY3Y77Ngi0F2ZilEiIn0AUWz4EExL2xUZ6C9bJUrCRxc8ZEvHn2EK9/&#10;eoldmzcyzuYTmxpRSP4WiaEhKLPa8PrlD2ipqmTK1VUZiYjxcUOsvzeCPd2YkvQANxf4uzgTwO4P&#10;QXIi+CkJcB7UF9FBvogN9EWMnzckyQkMyA/v+ymCPX42eYvxdUNGRABifVyRQT5/R2URwgjQu/T7&#10;FL4E9jXclG5BfER3clhgV4y/55vYEN/vU2LD73FTUzf3/fTjkl9AXEbOezEBcdqiQdcDvUBF54f3&#10;7A/vadRG15UDxGk7SE8Qd0A4DRbEWbFixYoVK1asWLH6N1FPEHfAeM8+cZoVpwZSv9YnTvtcnQlg&#10;0D5xWnZLxzPRMU3UJTqdBJ2hTOcpmwiYUBAvJm9VQaKyV6/e1eR+5dDBA8ZaNPLHZXobCpQGaNN5&#10;EMUmQRCdAGF8EjKCo0nEQhSdCkFkMvgRyZDFcaCI40KfKiFbHtSJQlgzlChVZaNMm40srgy5HDHm&#10;1jRhWXM7phaWEQivwbSSCgbEJ+QXMCDeYjAwGXGaDadmazRLTmNcfi4D3fV6LQPhI+02NJj0TDZ8&#10;PHVFz6ZZcxOBcgOTEW80atBGwJuCeJ1WimJhOsblWbF8ZCNq5EJ0WjSYU56Pde2N2DdtPHZMH4vL&#10;G1fg1s4NBLr348GZI7h9ZA9uH9iJWwTArxE4v0m29P7VnVtwYs0KnFy3EqsnjcPM1gbkEIA2cVKg&#10;I3BZrlWCR6CcZsR3LF6AvUuWoMSgQzn57Bd3bsfdsydwcvM6ZPE5qCD7VmmU0MRGopzAe71aiQql&#10;FCVSIarUCpTKJagzaFFLXlsoFaFEJkKVVkb2D0U+PxmjsnWYlKfHvCItFpbokeI6FE4f/jd0MQGY&#10;kqNDk0IEVWgQtEEBUAV6QxvqhzIC/VMtekzOMhIYt2BJnh1HW2oxVcYhIO6GXH9nlHoPwoLMSOw0&#10;ZWKtKBZnGsrw6t4tdL1+iWP7dyFg+FA0k99dGB+POrI9uGMbHt37EpnxsUiPDEWhTs7AODVv45DH&#10;EkKDmZFl3IQ4tFSWM1FdmAengX3gMugLDP/iM4QTYKdl7enRYUgOD2Qy3rEBHgh1G4ZYP3eEuzox&#10;YVdIkBoWyEA6Jy4CwoTILk50SHe0n0dXTKDvTymxod+K0pKvR0ZGzv597942spA05FynveF8EtS4&#10;8J/zw8k6cfSH07L0d/vDHfPD6Xqj646uQVqd0hPEWbFixYoVK1asWLFi9W8gCuEOEHfAeM/ydAeI&#10;U0D4tT5xChROBDBouS0tu6XjmWgZbgIJB4grSRhIZJOgIF5JopTcJkD+u3JvD4+ZRoXy2zylDfkq&#10;G6SJPAhi0sCNSgQnMgHcsCRkhsQTCE8FLzyZ3E+GJJYLXlgqhJEZ0CRLYcpQoUKXR6A0B4VKC/LE&#10;WuTy5JhK4HtZ00hMLarAxPxSTMgrwpSiEswor2CAmzqh01J0mgmnGXHaBz4u144aAqg1BEzrdGo0&#10;EKit02tQTSC2gQDqaPI8LUmnpenNBM5ptJh1BM7prHEtmkwqAvByjM4xoVotRpmUiwaNGOOzDVha&#10;X4GpBNBnVeTh2OJZuLJpFa7t3IQ7BMbvERi/f/IIvjy8D+e2bsCF7Ztw+9BeAua7cH3PNmyZORlT&#10;qkuxfe50zCNA31aYDZsoE4bMZNh4GVDERaHaqMXYkmLIk2IxuaYCG6ZOxPUj+wicL4QsOhw15HtY&#10;05LJZxKjmXwvCuIUwnPJ6ytUcpQQEC+Ry1Gp1RAol5LvrCJgroGdkwxDQgTG5pkwv8qOBWV6TMoS&#10;IcVzOJz/+iHEgR5YVFWIMQY17Akx0AcHQurrBXmAN3Jio9As5qNTr8J4oxrL83Oxs6YEEyQZBMTd&#10;Yfd1RmO4F5aKkrFZm4LlnDAcrcjFq4cUxF/g0LYNCB3hhKpsK2SJ8Vg3by4efHkD544fQVxQIKJ9&#10;PNCQb8OMkY2I8nKFTSFDLvk7uQ8awED55RPH8Pze11i7eD6SIkPgOrgfnPp/jmBPF6REhEDJSUW2&#10;WvLL7HE6b3wIQj2GI2TEcCQF+ELLSWNA3N95MCIJrHNiQrqVmYldMT4ub5JCAn/gJMY8SU+MOe3p&#10;6T6yV6/fmcg57QBxWhGSSOKf88PJOunZH04vZPXsD3eUpdP15ugPZ0GcFStWrFixYsWKFat/Q/0a&#10;iNPoCeK0TNYB4j3nif/TsI0ABu0TpyPMKIhTwzbaF0tHmDkM2+hcZRuJfBJlJMrJu9Z80Pt3lbFh&#10;YZuNIvnLHLkZ2nQpBFFpUCQJwCEAzotIgTSeQ7bJvwS9z4U+U0GgTAg5CXWKGOokMSr1eciXmWET&#10;aAiYS5DNkRIQr8XKttGYVV6H8bk/zwifXFiCiQWFTD84BXEK4A0aNeOKTg3XRmfbUCoRMlGllqNM&#10;LkaNToV2uxXVKgXTJz6uIBfjC/PQbjOjMycLY/PpCDQbmowajCTATQF8akUBRuVZUCLhoFEnxdyq&#10;Iqwf1Yx2rRxTCyw4Om8qDs+bjvMbVuHx2RN4cvE0HpHt0wunCZAfxeXd2/DlkQN4ePooruzajCMr&#10;F+H8lrW4e3Qfdi+YhfUzJ2HLgplYS7aLRrej1qxHBfmc/OAgFGlkOLxqMdl/Hb4+cRi75s5DrUkL&#10;a0YKjEnxqCSwWkO+S5VMSgBchiKJAOVKGcqUBMwVSpSrteRxJVqzLOjIsaFcLoIo0If8RgrMLDFj&#10;TokGoy1cRDgRqP3bh0hzHYpZBIYXlxZgtE6Jei4XWdExUIQEoFEmQatchjHkt6Gl6RTEZ+tlqE+O&#10;QG6wJwqC3DEuLQrzBYlYIU3A/LRQHG0ow5vn9/Dm5bfYNHMqYrzdYCF/B2VCArYuWohvH9zFyMpK&#10;BLg4wSoToc5uwuKJnYgn4G8UC2GRyuA5aCBC3d3RXl2NlooKpqy9uiiX6Rsf9Nk/MLzfZ/AcPggJ&#10;oX4wiDMgSo5GiPswBIwYBN/h/eE3lDzn54e0sGDwYiMJoA8j4O8Ds4zTVWRWvY3zc3+TGR32QpKe&#10;+iguLGj3J598VEFAnJalKwiIi8gioheiKIj/c374LxesHPPDHf3hPcvS3zVqY0GcFStWrFixYsWK&#10;Fat/QzlA/H+XFXf0iTvK03v2iVOgoP2utO/Vm8S7feLUrEpKghq2WUnkkqDZcFqWXjygz8ejbXLl&#10;XVWqsMsm1BKoFkFFwZpERlAChBEZEESnQEjL0gmgC6JSIUvgkn1E4EWlQ5rAhypZCBG5beNroUjk&#10;w8JTwy7WMsZt4wsrsHn8FMY9fQIB8XaTDaOs2ahXa1BHQNMB4jQ73GE1o53AWoNWzWTDGwxapne6&#10;iQAu3TaYdGil/eIE1mmMybOjxWJErUaJOrUMHVkm1OsUBHIFKBJloM2qRbOVvI+OPGfTYF1nMxbX&#10;lWFtWz3ml+diz+TR2DCqBV/u3oqvDu7FneMH8fTiOTw8ewpfHTtM7h/Gt5fP48n5k3h85ii+PrIX&#10;+xbPxs4503By3TLcPnYAz29cxjdXL+DWkf3YvWgeFrQ349zWTXh7/zZe3bqEZ+eO4fH5U9g1ey6E&#10;4UGQR4fBnpmOevIdx+XmolGrRbFEiAIRH4UEYPPEItQYzQTGVSgQi1Emk2FmVQWayXcXBviggJeE&#10;CdkKzCnVIj8jCCFD+iBgQD+E9f0IhYlR2NRUh/UNtVhTXYNWhQKm6CjkJsahLC0FrVo5WlRSjBYJ&#10;0MFJhs5zKGwBLqiKDsCYpEjM5ydhsSQJM5PDcZb8Vq9fPsCr759gSWsjOFGhiAv2w4LRnbi8fx82&#10;r1iGMBdXtFaWoaEoDz6D+mDz4rkwiXkYWVGO6uxspISGwmvIYPgMHw5/FxcM7vMpvEcMQ5CnC9yH&#10;DkAEgfaM+CikhAcSaP8c2WoxgX0BPMhtn2H9EDBsCDgRERDFxxLYF9PZ4t2xgd7dmTFB3fFB7q8T&#10;g3x+MsmFz5RC7jX3YcPm9u7NtF6oSIgdZenv/e49alxIy9IdY8voOnGMLaPrxzE/3DG2rOf8cLr+&#10;6Dqka9KxRlmxYsWKFStWrFixYvVvov8vIE4Boi8JathGwWLE+++/7/XLnGQKHjEkaH8sBXExCYdz&#10;OgXx4l6/61VN3qgsPiJ0WW1e4ffZUku3XWKGPkMJXZoc/PBUZBIQ54YkQRCTAWFsJvjR6eBHpkKf&#10;KYcmTULgPA3qVDHkCULIksTIktogi5cSIDdBTGBdkpiOaoMF2yZNw/KmdkzKL8FYez7GZuehWU9L&#10;0a1MmTk1X6MxJi+H6fdu0GvQYjMx0WQxMBBep1czQN5ut6HRbGDKtWmpOn2cZs3rdUomG95oVKFM&#10;wkWtSoRJRVmMy3ijUY5FTRXYNK4NK1uqsXl0M5ZWl2D71NFYQMD84pplOLFqKW4c3odvr1/Hg/Pn&#10;8OjCOTy5dB7Pr1/Cg3On8JBA+SMC6kdWLcCJ1UvxkDx2Ye8e3DlFof04zmzdgnNbNmDPgjm4sGMj&#10;bu/ZiQeHCdhfOIMfblzFnPoGxnzMxElFiYTAtlKJZqMJtRotCkVC5Ao4sNLy87QEVBm0yOLxkC/k&#10;k+fVWN3cgg6bBRkerlDHh2JqvhaTchVQR/kifGh/hA/si/C+H4Pn6Yyx5LdbUVaKpaXF6CC/T1lm&#10;BspSE7CurgqX9mzDnXPnsKi6GjoPH/A8BkPlOxBlAe6YGBeNlfwMTMskx0+NwL0FU/D6xdd4dv9L&#10;NFtUSI0ORnSAF1bMno4HV69i05KlaCoqQ0d9JXK1Kgz5/FNsXL0CY2rrYRdKMbejHSPJZ3Af8AVj&#10;2JYUFYFhg/rBZfhAhPt4wocAeVigDzix0YgL8IXboL7QizhoKs2Hv/Mg+A7tB58hA5g55VpeBvSC&#10;TJoR7w71cOqO8nZ+Exfs8To1MviFTav6hpOacGpw/y86evX6eWwZCVqWzmVA/L33aFk6na/vKEt3&#10;zA+nZemO/nDH2LKe/eEsiLNixYoVK1asWLFi9W+ud0Gcxq+BuKM8nWbw3gVx2vfq+cucZNoPSw2q&#10;qGEb7ZOlIE5niVMQzyFBM+Ll77/3f9Xq1LITxbac10ahAZpMBbLlVkgThYjziUB6cDzSguIYCOdF&#10;pSEjjBq4pUOdLoU8RQhRXCZUBMRliSIC6wS8E0QE0FUwZKggjudCGJeCMpUe60dPwKLaZkwtKsek&#10;ghLGsG1SYRFG2rLQbDIzc8CpO/qonGymH5zJgJv0jEs645ROZ4AT+KZBH68lsElBnJar07J1CuPt&#10;2SY0GtTkODqmLJ2OMJtWlk+OJ8PIbB22TxuLtWNasLK9DvNqijGvugiL2qrJ4+Nwdf1KXN20Dg9O&#10;HcOPX97G44sX8PD8GXx5/Ai+vXaJAPlZXNmxBV/u34lLOzfiwbEDTAn79b0Eto8dxgUC4PePHcKz&#10;86cZU7fTm9bi9PrVuLlnB17cvIxHV86hQCoCL8SfKU2vUikYJ/g6vQ61RgOyxHzo0xOhTohEVmYy&#10;CgR8VMiVjEndzMpyHJ41A/UKMRIGfQFNdBDGWmVo13MgDBiBsMH9EE2ANY6Aa+wQArMhAeiUyzDZ&#10;oEcrec8KQTqqOUk4O3MyfvryOrpfv8bFfQcQ049ArrczlJ5DkOvqjDFJiZiUGoeG4BFYpuPg+f6N&#10;6P7uHr798grEcWHgJyWAExONs/v34eLhQ9i7bg2md7QhWynDpJZG+A4fhnHtrThFnhfFJ2DhuDFY&#10;OH4sQt1cEO7tCXF6KtycBsONgLj3kIEY+OnfMeiLTxAX5E+OG4kQT1eY5ULk6hTwc6Kl6QPg7zQE&#10;GZFhkKYmQJQci3Avl27PoV90h/mOeBsX5tuVGh36QsblPAj28dny1z/9iU4B0BEYl/+SDc8gQX0S&#10;/lmWToIaGvacH05BvOfYMhbEWbFixYoVK1asWLH6jeldGKcAQIP2qToM2yiMU2CgGTyayaP9rTSz&#10;x/SJk/D4ZU5yT8M22idODdtoyS7NGDKGbb1796oIDghYrZUpfsqMTX+bGp7WxYsjME3LzBO44Eb/&#10;DN6pIXHghCcjPTSRgDeHgXBFqohANw88AuXJgbFQEhg3C3WQxPMhIzCuTJJAlU4ig49sgQQLG9uw&#10;kID4tNJKTMwvxmh7HjqyaSbcjGYSbTYbCSszN7w9y4pGox6N1ITNamJiTGEeWrIsqDVoUalWMEH7&#10;xduyLQy00/FfdXoCrvafzdpqNBKMziP7qyWo00lQqxVjQkk2xuRbcGnTauyaNQVlMi5KlTxsmDAK&#10;c8sKcXLxfNzYvR33T5/ErSMHcZPEtYP78ODcadw+eoCZI07BmvaPf0seu7ZrG86tX4FrW9biyMIZ&#10;OL50Hu4d2otvL5zB88vncPfoQTw+cxyvvryGw2uXQRIdAk1MBPL4mSgU8lEsFqKQmrSJeLBx0tFA&#10;PncH/fwWPRYQoN21ZBGObFyFQ6uWoMWqhyLCHwmuAyEN80arlo82LQfKCB/EuQ5HpqcbCWfEOQ1A&#10;+vBBsIeHYoJGhTahAI1yPhpFydjVXIsfbxIQ7wLu3LyJuEFDkDSoH/QeLsjz8oaBgLDMpR8awtxx&#10;Zkwl3tw4hbdP7mLL3CkIdHWCSSLDpSNH8N3Xd9BRVY4pbY0YWVmCxvw8XDywDw+vXUWB2YgvL17A&#10;sV07sXPFMhzctAFqLgduA/ozDupOA/oiwM0JER5uCCHv6+854ucZ48kE8uOjEUweC3Z3Jvt/Dtf+&#10;nyE1PBiJwQHwHNwPIe5OkHNSuqMCPLuiAlxfxwR6vIwM8XuSFBN2fkj//hN/36u3hZzXagLiUgLg&#10;NBtO5+jT9gzaptGzLJ22cdCLV/QiFm3vcJSl02oTR1m6oz/csQYda5MFcVasWLFixYoVK1as/s30&#10;Log7ytMpEFAw6AniDsM2h3M6BXE6T5xm/GjmL5CEw7CNGlbxSdCSXWpklfW7Xr0K//rhn1uSYmNO&#10;JIbFdWdGZCDKM7orIzIFmSTEBLKVaTTLnU7gOwNCAtwUylVpEuh5KijSxRAn88GJSUNCQDQEcZkM&#10;jGvTZcgWG2HIUELLlUGcmI58mQpTS6swn4D4xKJSjM0rxLiCYowvKsLYggICn3YmRuXkkG32P2Gc&#10;GVlGgpaitxDgpiZolXo1kxGnIN5sNTJl6xNKCgiAW1GrU6JGq0C5QswYm7VadCiVchkI78w1ocGo&#10;xMTyfDw9ewIrxnagxaYlnzMWe+dNw9YJnTi6YBaOEej96sgB3Dl2CDcP/wzh98+fxo1De3B46SI8&#10;PHEUj8hjd/btwYmVy3B1x2Zc3bIeZ1fOx55pY3F161o8PXMKL29exb3TR/H8ylm8vXkJB+bPQGe2&#10;AQXcDFQpZSiViZAv5MLOTSeRiTYCsPOqKzHSrMXyMe14dPksfnz0NV59+xBn9+1AgFN/+A78GN4D&#10;/g5+iAdatEI0qTMgDfFCopszMt1dIfR2RYrzUHBHDIcxKACzyG/SKZegkpuEUUoOjnS24+Wtm+ju&#10;Bu59fRfpfr6IGfg5ZMMHw+rmBSU5jnxEX8w38fB0/Ty8unEWLx7dRgH5LSP9/HB85y58de48Fk6a&#10;iGXTp2DT4nkoIL+3TSrF6jmzcfXoURTr9di5ZhWe3vkSK2fNwuIpUyBJSUZyaBB8htFe8cHQ8jMh&#10;iI6Av/MQuDkPRIiXCzixUQjz8UAg+QxBBMSH9SHfdWh/xAb6IMzLHa4D+8LbeRCEqfFdcWF+XVHB&#10;Hq9TooJ+iI0KfBQfFbb/H//4Sy05r+lUAGrSJv7ggw9oFQitBqFl6bRNg16c6pkNd7il/78pS6fr&#10;kAVxVqxYsWLFihUrVqz+TdXzn/2eIE6BgII4LU+nGTuauaMg/muGbdQR2mHYFk6CGlXRzCCPRA/n&#10;9F75w/r3n5gaHfcw3j+qOzko+VWqf1KXjGa5I1IYUzY5ua2lpm3JQsYlnZakU9hWZEggIyCeHp2K&#10;TALiIgLkNPstTxZAnSoiIK6Hkhq+kf20XALFOgvm17ViVcc4TCuvJvBdhDH5hWixWNCZn4eROblo&#10;MlsJGP8cI3MImNPRZLk56MzLw+iCfDRn2VBnMaFIIWPK0uuNOrIfAXSbCWML6ev1KBTzkS/goN6g&#10;QjMB2mqVFDmZKWi1qtFKoLtQkokV4zpw48BuxlBtUmk+DOnx2DN/Ji6sWY7Ta5bg7uG9uHf8EB6f&#10;PYm7p47iuxtX8c21SwTMD2DHzGm4feAAnly6iGvbtuPo4gW4ffgIHp48gcsbVmL/zHE4vnQu7hGQ&#10;p33hz69fxPdXz+F7cryDk8bi2KzJOLhwDrbOmIwiArfUtK2Ax8HMsjJMLi9Bm0mHGikfZ9evwJt7&#10;t/DmyQO8efE9bpw8Dqc+H2HgH39PQPxjKKMC0aqTEBDPhDzUG6meruAQEJd6u0NB4Fro5gKVrxea&#10;xDy0kChNjkWrIB0nxo/Gi9sExN924eGdO+AE+yJq0KdQebjA6u0D7oDPUB7ugUOdBXh1aDtef30Z&#10;T66ehPeQAbCKJXh68ybO79+PMbW1OLBhA6a1tcEiEkEvEiA5Igx6Hg8dxaUYXV2Nb77+CqvnzkU1&#10;+RuqOBlkmw1pSiI8BvRFnlqOUp0anoO+wNABnyDQfTi48dFIIscI9nJDXLA/A+QBrsMR6ecJX+eh&#10;8Bw2EK6D+3b7uQ7tCvFzfZsSG/Q6ITL4RWxU6K1gX6/F//EfHxSR89pIs+EkBO+99x69+EQvQtE1&#10;QKtD6JqgUwXoxSqHWzpt7ehZlk4vcjnc0h0gTtcgC+KsWLFixYoVK1asWP2bq+c//A4I+DUQ/1eG&#10;bRQ2vEjQUlyHczoFcWrYJiPBOKf3IiAuTk7fKopN+UkQyekuVRR0t5rKu2w8NfSpEmTxNVDG82BI&#10;lcIu0EH0i1mbiMC5gkA3zYpzozPAjUlngpapywiQawig28Q6mIRaaHkKyFI5KFLqML+xDZOLK9Bm&#10;zcbovAKMLypBo9lMYDsPUyur0Ggyo9lqIQCeg7bsLALYFoy0ZxPANhLo1qOFZsZz7SiUS1Br0KCB&#10;gDctS2+mRm4mLZMFLyTQWSIVoIgAebGYiyqlBC3kuRaLFmVyAYplAth4acgSZGAnAeIdc6aj2qgm&#10;76vH9IpCBsTvH9uPLw/swcNTx/DtlfNMf/jTaxfw9PIZXNi0DodXLMPj82dxfvMmXNi4jgD6STy9&#10;eBFf7t+FW7s24cmxfbhzYBe+v3wB31w9T7ZncWHRAswjn3X3mHbcObwHx1YtRZlChPXjOrFz6iSM&#10;zrdDHB2CRo0MO6aNx6XNa8ln2Efe8xLw8icsnz4DLp9/imRvT8S6DAPfzwNVkkx0muQoIYCtiomA&#10;xN8PMh9vyLy9CYiPgC7QF43kd2gSclBGQZyfidvLFuHNowd4/fY17ly7isABXyCp/2cQOQ8Bp39/&#10;qD2HYmOFHt/tXwpcO4uXdy+jyapG379/CE54GE7v2YlNixfgAPkdOmuqYJVLEU3eLzEsFNEBfvAb&#10;OhQWLh9FOj1y9BrMnTABeToNpo9qh1kmQrCbE7yG9ENSoA+mNNZBTz6by9Av4OM0EBbyd40J8EeU&#10;vw+SwoLgSXveg3wRRsDce/jgbvdh/bs9nQd2BXu7vA31dX2TFBnwfUyw7+OIEP+DX3z2WTM5px1l&#10;6ZIPPviA16MsnWbD6UUpuibeLUuna4euoZ5l6XSNUQh3jC1zVKewAM6KFStWrFixYsWK1b+x/hWI&#10;OwzbKCzQEloKDz0N2+goJgeI017YniDuGGH2TxAnkV9pzzlQqba/HmVvfLNy5Oy3yxvHdo20l6FG&#10;k4VJZU0oV9pg56pQrsqGnIC4IVMOTlQKBPGZzAxxQWQ6tOQxI5/AO4FuFYFwSSIXyjQxshVm2JVm&#10;SJPTUWWwYGpFDUbn5GNUNp39XYxJpeXoyMlDvcGE0QUFDHzT+DkbnsNAOTVma7GZmex3Zz59zIRq&#10;rQqjaAbcSgFcx0STWYsarRw1egVqdQoUS3io1chRRqC8Sa8ikK9jgJ3O6rZkpsCcmYw9yxZgG4Fx&#10;Ky8DtUYNts6YgEMLZ+D6jo24uGU9HhMQf3blHJ7fvIQn18/j/vkTzHizrykgnzuFm0f249qunQS+&#10;9+DS1q14TB77luxPx5vd2rsFzy+exbfktU/Pn8TVpYuxub4Gh2ZNxMOzR7Fx0his6mjGKfL+q9sb&#10;oUmNRIEoFVvHtOHsynm4sHkVvj60D2/u3cUPjx7DplTC7fPPEOs+gilDFwZ5wxwfhgpeOsoEXOjj&#10;YyANCIKKhMjTHRJPN6h9PNFBQLk2IwWFMeGoSUvBJfKdu358gZevf8Ttc+cx/PM+iOrzOTKHDkL0&#10;Z/9ATYwvLs6ow5vrJ/H2/nWcWLcMTh//BRFenhhNPv+tMyewe+1K3L96EZPamjC5oxXO/T5nDNyM&#10;YhE5L+IhTkxEU1ERQlxdoeFxGQhvqyiBVSlGpL8bgjyGI97fC23F+RAlxsB7xCAEuQ2HRSJCkMsI&#10;poydGxvFmLnFEigPZTLjw7o8nAd2B/iM6A7xcX0bE+T5OinS77v4MP+7vh7ua//zv/+bZsNppYf8&#10;l7L0TALidHZ4VO/evRm3dBL/yi2driFHWToL4qxYsWLFihUrVqxY/UbVE8Qd5ek9QZz2sPYEcQoT&#10;DhCnva8060dBnDqn02wgdU6nI8wySUhIqEmYyZFzanNy9i1uGf1m2/h5WNo4GosaWrtnVtZhZlU9&#10;5ta2YFxBKVotuahRm1As1iJfqoGJJ4U4IQPyFB5E8WkwCdXIIcBtFKig5ciYvnKzSEvASg+jUEXu&#10;c1FjzcasuiZ0EhAfmZ2DcQTEx5JosWYxIN6Rm/tLibodYwoLmG2j+WeTNlqiXmfQksdoltzM9IvT&#10;qNIomKjVqdBgVKPJpEWrjYC7Vc+MMRtlt6CBQDgFcmrktnfhXKwaPxolSgkq9EpMa6hGk90KbXI8&#10;Giw6rJ88GsdXLsSx5XNxYNFMPDp1GA9OH8PzG1fw+Mpl3Dp2kHFGf3r8GO4eO4THF88QMD+AvXNm&#10;Yk1nB27v34XHBLq/OnYAtw/txQvyuu9uXcado/twat5sbGptwvVNq3Bo0VzMri7FrukTCZCPJt9N&#10;BnNUMJbUFeP0mjk4v3o2No9vweVta/HwzDFMaW2Fy2efImjwAMS5DIcgwBuyUH/IQnxgJcBakJmO&#10;PA4Hxqg4yHz8IfH2gi44kIC4F9plYpQnxcHs70EgOw5f79mD7hev0f3TC9w+ehAuH38Mv4//geiP&#10;/gHh4E+xokCDJ7tXAffu4Jsb5yBIiMF//Mf7qLBn4/712/iK/A4Pbt3Ei4cPcXDTZlTbc+Derz8K&#10;jQZUkb8ZPz4OOh6PKVuf1dmJhqJC3L10HjV52Sggf6NE8pk5sWHwHz4IVjGfgHs0AgiEp4QFIC0q&#10;DEHurlALeEiPiYDXsEGMcZv3sAHdwR7OXX50bJmfW1eor9ubmECvlzFBXs8jg30uDh8+dHKv3r3p&#10;hSV6gUlBIJy6pTuy4bQs3ZENpy0btCydeinQVg7a0kGz4bQsvWc23GHSRtccbQtxQDgL4qxYsWLF&#10;ihUrVqxY/RvrXRCnQYGAgrjDOZ2CuGOEGQVxmt2jWT4HiNPsX08Qp6ZV1DmdjjD7J4jr+PwVs2rq&#10;X0w0Z3dVCARdFSppd7NahUoRNQJTo57cHm23Y1ZVNRbUNmNUdh5K5CoUKNXQcgVQZ/IIdMsZIBfF&#10;pzMwniUzwCRQQ5MpY8zasuRqNNjzMKO2EdNr6jC2uARji0owuqCIwLaVQHUuxpfS+/kYX1KMKZUV&#10;aM2ivd9WximdgjgF8tYsC5MZb8u2MtlxCtc0091AIL1Oq2CiyaBGG82UEwCn23abkYFy2ktOy9jH&#10;FuVhYmUJ6i16VJPXU+M36lhuSU/ChJJ8nN+0GmfXLcOt3Rtxads67F86H1+fPIGfvr7HlKOfWr0C&#10;p1auwLE1K3Dr6AHcPXoER+fPxqG503Fx8xoC3fvx6ssb+O7qJby4eQXPrp7HYwLTxxfMw/yKUhwk&#10;gF/CScWkQjv2zZyMSo0I4ggfLCjIwfG5k3HjwFocWzoZcypzML2+CPKYYLh//hlChg5CgvsIiEID&#10;IAz0gSiIhi+B8SBoIyNQLhSjlCOEzDcAAjd3iNzdIfV0Q3laMmyhgbCHeONAWxu6v76Prucv8Oab&#10;p9g6eQyc/vhHeP79Q0T3/Qibck14emAFXt84j+7HDzC/vRZ/+/A/8MXHf8XsMa3k+57AuRMn8fzh&#10;I2xesYpxUI9w90K0hxcM5HwJcHZCpLcXrFIpAXQ7RlVXo7aoAJeOHoIyMxVlWUbI0+PBj4tAlJcH&#10;JCmJMIr4BMKDkUzCe/gQ+I5wIhAeiXjymYM9XZm+cPfBX8BvxODuqACvroSwwNcR/h6vEkL8v0+M&#10;CLoTHui79sMP/1RGzmdq0qZ6v9fvxATCmdnh5D497+n5/6/c0h3Z8HfL0imIUwhnQZwVK1asWLFi&#10;xYoVq9+Q/hWI0yxdzxFmFMQdI8x6gjgtv3WAeM9Z4g4QpyPMTCRyooIDpnaWlDy1JUR3WeND35bI&#10;uN3tOhWqCZw2aRQo5KQhn5uOVgKuU4qKCJBXMrO+rZwMSBNioeNnEtjmQ8sRQM+TwibVwcBTQZsh&#10;Y7bllgJUWnNQbc7C5KoaTK6sRnteAQHhLNSZrGiy2dGRX4gx5NjjiouYbPjEslJM+AXM2wl0Uzf0&#10;UblZ5PEitNpMDFR35trRZNKTz2IksG3CqCwTRtstaDNr0ZFlQKtJgxaLBrVaGVqsOmbeuC0jBZVq&#10;OeqMWozKy0Yngd+RJLJ4GcgTcDCvuR4XNq/HgYWzcWL5fDw+eZgA93LcPLQfb+7dw5PzZ3ByxTJc&#10;XLsW9whc3j19DF8dPoRLq5cTGJ+Ja9s34N6Jg3h89gS+u3QBP167iGfnTuGrfbsx2mLE4voa5sJA&#10;OflNZ1cUYWV7PSQhXigSpmFtUy3uHtyF28d3wsaLhTDIHSUyHiShQQhzcgI3OAi84ECIw0MgCPKD&#10;LCIEYgLh3AB/aCKj0SBTo0NvQ15iOhQExpW+ZB9PT9giQqHydkNOsDdurlgMPHyCVw8f4+2Th+Q3&#10;M2PAf/0enh/+HoWJ4bizYTHeXiDf9cEtfHvxLBJ8nND3T+/DfdgXWDFxFDbPm4nbV67jW/L6yvwC&#10;8OITEOHlhZTQUMQHBmBE3z7wGzYU4e7u4ERFwSaTQZqRhhLyPmnRYWgszkO5TY/EAB8EOw9HlL83&#10;46SeFBSAKF8veDsPhdfwoYgj3ysq0AehPu5wHzoAboP7ECD/ojspPKArIzbiVXSgz+v4iJDvUmLD&#10;rnt7uk3t3bt31u96vc+UpZMQEginJm2O2eE9y9LpaD+aDXe4pVOTNtYtnRUrVqxYsWLFihUrVox6&#10;/uNP410Qp1m7niBOgcIB4hQ0HCBOAeR/B+L2Pp981lhg1B6uN8vfloqSu7MzElDGS0MxJ4VAeApK&#10;JXzY0hOhS4hETmYy6tQytBEAzuNlQp0YhSwJDyaxiMA4DxaJAtlyAyyin2HcxFejSG8nYUGJzohp&#10;tQ0YX1aBOls2SlQa5ItlqNDoMaqgGC1ZWQyI1xsNaLKYmduj8nKZjDd1Q6dBgbw920LA2og2qxkt&#10;ZgPZmtBOtu0Wso9ehVaDCmNzyHNGFVpMtFxdhUajEgVSAbL5GQT8jQTwczC5ogTjSgowtrQQxQoJ&#10;gfxibJkxBafWrsSJlUuxacIYPDlxFLf27cLVPTvw3Y3LeHDyKM6vW4ObW7bg68MH8OzqBTw9dxbn&#10;Vi7H5XWrcXPXFjw4fhBfEqB+cuIQnp8/jfsH92H/zOloUakwt7IcWcnxGGVQY05ZAZoNcugiArCw&#10;ugS3D2zFN7euYWJtJZw/+wtSArxhiI2HJCAUcZ7eSPT2Q5KPH5IJYKf6+YEfHMxAeGZgILTRcWiW&#10;6TDRWoAqgQzaoDDIvX0g8XCHLpAC+QhM1kjxw5kD6L7/AD8+vI0X97+GNiEe/+jdCxL3wTg8fTS6&#10;b17Ay8unyec4jzzyd/7LH/6AIALHGmEG9m/agKPbN+LUvv3YuXYtRGmpUAm48Kfma86DEe3rA7/h&#10;w+AzZAhCXV1hFoshSU4CNzEeyREh4CfFwq6Wgh8XDi6B8qQgfwR6jECI2wgIo6OgF/GQFhsJ7xHD&#10;ER8ejOgQPwgzkuDv4QxPp35d/q6Du9PCA7tFCdGv0sLDXqRGR92Liwzb/dFHf2siy8NKQkNWifz9&#10;Xr8TkPOaZsNjSNBz/9dM2mhZOvVVcGTD33VLp+uMrjcWxFmxYsWKFStWrFix+g3q/58gbiZhJ1Hi&#10;6zFicluh/ZE+JaybF+iG+BFDEdDnI/j2+Sv4oX5I8ycgSEuJQwOgigqFPT0Jo3OtaLPp0GjVwSgS&#10;QpWZQYBcDC1PTCDOBrvCgiyZETapHjaZloC4mUB4JWbUN2JUcSma7LkEgFUEkGUYXVyCRgLfowvy&#10;CIQbUaNTo9liQmdeDgPeNVo6G1yJYomA2VbT3nClHE1GLVopoBO4brfpUaeVoVGnQJ1GRh4nz1l0&#10;BN7JcXItqNTKUW/WoUgqxLTqcsxvaSTvaUBnoR0LO1rJZytBHoHBiQTMz21YjVOrluPCxrW4fWgP&#10;bh/dj4enjuICefwiAfXTy5fgwJL5eHDpNO4cOYR7B/fi+PKFuHdoNx6fPozbe7fi8YHduLN3O66S&#10;/SeS7zTebkG5mIuc1HhMzTFheVMNlKGBGG1U4hrNRD97gFtXLiHOxwdDP/47EgP8II2MQaqHL/yH&#10;jYDP4CHwGTgIwYOGwrf/QCS5eiHDk4C4TwAUwZGo4snRqc9GSQYf+tBQyPx8wXd3AWfoQOSEB+HG&#10;yuV4e/sKuq5dwet71wj478XHf/g9hJ5OuLZuProIfHffuo4fv7qC9kITBvz9bxj00UcQpyXjwdUr&#10;ePboIfbv2IzGwkLw4+NhUykYcPZ0GgyPYYOQGhGJRTOmo8xuR3NBEbJVSsQH+IMbF40QdwLcJDgE&#10;wKXJsUgl31sYH4cQDzdE+XlDkBiHBHJuRQb6gJMYgxSyX4CHEwI8nRER6NXtNeyLrmD3od2pEUFv&#10;0yKDX6bHRnybHBV+2cNlxFSyMPLIOUyz4bJevXqJ3nvvPXqO02x4JAk6suzd2eHUR8Fh0vZr2fCe&#10;IO4wSmQhnBUrVqxYsWLFihWr35D+FYj/70rTe4L4vypN/7lH/He/yyZR9v57/1eNVSndZ+Qm/xQ9&#10;7NNu10/+iuF//y8EDP0MFlE61GlJaMjLQ2OWGdqkWBhJlMsFBHY1aM8yIIsAsjIlHkZ+JnJUajQU&#10;VCBfm4UsOYHqnHLkqswoVBlQY6QwXk7gt4REEYFjHcrI/mNLSxkIbzDpmV5wasrWYc/CmPxcZqwX&#10;zYrTqFBKmS3NiNdpVWghYD0yy/RLH7gCNRoJ8xgdWVYk5DBO6mMJaHfm2ZixZXTeeLvdioVtTZhS&#10;WYY6vZpAvxxzWhowprQYRgKd5eQ9rmzfiMfHD+H8+pW4uJPcvnwa944dxL45M3B3306cISB+dMkC&#10;PLt+AQ9OH8X9I/twft1y3NixEU/OHcHtfdvwdN8uXNu8Crc3rcYolRRj7HoY4oJRkBmPbZ31mFaU&#10;DRkB1aU1Bbi9bQm6nj3G6++eY/GMaXDt2xcefT+HIDwUKV7eCBnmBB2Xi8ntbaiz5yDCwxMhA4ch&#10;1TMQXO9giP3DUClQokOXhZz4VGhCQshjPkgc1A8qTxdMJ7/Z02P78PL+DeDGdbx8+CWWZhXB8+NP&#10;cGriGLy9fho/3SQg/uhrbFs8E2ZeMnLJ7+D82UcY31SPZ3fv4OGtGzh//Aiai4tRoNdhw6KFSIkM&#10;h/uQQRgxoB9CPbxw9shRPHvyCJVmK1LCwxDr74cYXy/4DRsM36GDwI+LRI5aRrZRiPT2QBCB89gg&#10;P/DI+ZQYEQzfEUPIMYPBT4qB5/ABcB/aD/5uw7q9hvZ7Exvg0a0Rpb9KCAv8MSky/ElsYMChzz76&#10;xDGyTENC1ut9ZnZ4Grnd06TNh4TDpM0xO9xRlu6YHe4AcQrhDrd0B4SzIM6KFStWrFixYsWK1W9M&#10;/wrE382I/78F8f/hmk4OmkO21OiqbOjAz8d1lNof6uNCuoIGfYZhf/sDbJI07F+7BEsmj8G4ukq0&#10;lRailsA4NTezpifBlpaIdquBwG426o1K1Fl0qLFaUZ9dhGJdNrJkOgbGCwkgNuYWY3RRKTrzizCq&#10;gBzHaEK5Ws1sq3RaNFlMDIiPLykkUJ6LNpuFAfEOAuXMnHCjlgnaI95GPgPTK06gmjqkV2tkoKPL&#10;6Ngy6pROzdkKhZkEtJWMi3oePx2VGil5Dz1aCbgzTusEwmfUVGBqVTE2z5qGVZMmwMpJx9JRbVgz&#10;biS+2rcdl7esx4NTh36G7aMHcWnbZjy/dA43t2zGkdmzcGXHBtw/eRC3dm3GDbLvhTXL8OzcUTy9&#10;cAxf7tmCc2sWk/2m4MDksVjf2YR8TjzWEgg/NncMioWJaFSJsa2jFquaC/HjlXPofv0Tul+9xNMb&#10;VzC+shQHF8/Hnd3b8e3ZE+h6/giv3/6Arq5XePX6JWaMGQufAQRcfYOQ7hUIZVAUCpJ5sEQnQxoU&#10;hgw3NxTGxmIF+T3vbFmNH0/tQdeR/Xhx6wJmFBRA6OOGB+tXAwSw3966jK5717BhyhgoCQRfPLQX&#10;HTWlcO77EZZOn4QnN6/h1ulT5PGDyFYoUGW3IyMqEknhIRj+xacYRsJt4EAkR0UgPjQYukwOUgmk&#10;1+bmIiMinBlDRkGcjiELcXWCv/MQjOjfB+6D+zMgnhoTgcTwYMQF+iEzMgyK9BS4D+wDXwLjPsP6&#10;d/s5D3yTHO7/VivIeBkTEvA8PiTkmp+r67wPevcuIOcudUpX/pINp+c3M7KMBD3vHb3hjmw4XR+/&#10;lg2na4muKweE0/5wB4TTtcdCOCtWrFixYsWKFStWvyH9fwHxf2XW9v8YX0YOlk+2pSSq/vLn/6qb&#10;1Fx9s0oh7I7zGAKvPn9HkUaC+WPbkREeALd+n8Cp7ycY8fkn8CTgFTpsECKdhsKUlIA2kwrNJiUB&#10;ZAMaCUC35BaiWGNBntoIq1SLfLUFdbY8jKIQnleAar0BNQYj6s1mdBYWEBg3oFwpZ9zQaaZ6bFE+&#10;Y8bWnmUlIP0zdNMs+JiCHMa0jYI5vU+39Dk6uswRFMSbzToGyqsIoDeatcjhp6Ejz4pxJblozzGj&#10;TCFhYkFrAxa21TEZ8cOrV2J8eQmmEzhf0taAI0vn4jwB2Ot7tjIZcjpy7NyWjczIspvbtuL84sW4&#10;uGEVbuzbgvPrl+M6LVtfvQxPTx3G04vHGCC/s3cL7u7ciJNzpmL75JGokqfj5NLp2DWpEZaUMMws&#10;zcaUbDWKMqJwZd0yvHzyEN3fPsX31y/jy7078NWOTbi0YiEuz56K52eP49UPT/H2px8JsL/GgTXr&#10;IQiJAC8gFBzqlO4fDElgCITeQZCSxwrT0jDdqMO1+bPw8vRBfHdmP7qvnMK56RMwNjMNtxfMx5ub&#10;5/Hm+nW8uX0N907thzTCH3UmPc7s3YvkUB/w4sNxZt92XDq4D1cOH8KZnbtQqNej1GJBkIsTuAnR&#10;cBn4OYb2/Qec+/VBYkgwU24uTUoCPzEeHeXl4MXFIjE4CL7DhsDXaQgCCYgHeYwgr+sLr+GDEEXg&#10;W8nnIkurhjg5CRwC7oqUJLiRcyzYZUh3iNvQrkgf59cZMWGvxakJPyZFhjxLiAo7PXxA37HkvLUQ&#10;AKfnsoJsqUkbHVkWR4JmwwNJOEaWOUzaaDb810CcuqX3BHG61uiacwQL4qxYsWLFihUrVqxY/Ybk&#10;gHAHiL87vuzX5ogPJeFKgo5romObwkjQUt0UElwSMhI0i0jnLucRgKkg27I//vmPTRNa675szTF3&#10;a5KiETCgLzKCA5FHANlv6CCM+OITDPv0I/T7y5/Q54//iY9+3xuf/P59DP/HXyEKCUCZUoxaixb6&#10;1CRUmy2oMFoZk7ZCnQ3FuiwUEyinJentWXaUSCl0Z6EjN4dxRu/Mz0W1VonWLDPGFOZiQmkhA90O&#10;k7aOHBsTY8lzP2fBjWixGBkIp9lxWq7elmVCvVHFZMEpkNcbVKiiPePkM9UalGi26TC5sghNVh1K&#10;5ALYuelMhnxKZSFasi1YN20KZjbV4dQ6Oud7DvYvmIGbB7fj4ra1uLBuJS6tX40nJ4/gyYVTOLF6&#10;BQ7NmoHjSxbg9oGduLVvG44vnosbBMZ/OH8CT88fxeNTB/H0+D482rsVR6ePx55po9Cs5+HEwknY&#10;P30kNHEhmJinR0F6NBKc+mNWsR2Xt23C5a0bCeCvxqkl87F36nhsGdWMNQU2fL17C7q//wbdP/6A&#10;rpcvsHnmTDQpVSjOyATHzQ0Cby8IfLygCQtDbkIiJuqU2NlchWc71qLr3DG8uXAcXy9egFUqOW7M&#10;moAfbp0mIH4ZP125iNe3r2PllE4ED+6DhS2NmEJ+h08/6IXlU8fg4r4dOLl9M/avXYPZo0ahJicH&#10;oqQE+DsNRYDrUIwY+AlcBn8KvxHDkBoaBG58DMLdXRHp50POATOkqSmMkZsXAXHPYYPgSeCbxtB+&#10;nyIyyIeAuD/qS0uQbzIh3MMDRqEQFqkI/sMHI8zTqTsmwL0r2HXY20gft1ep0aHfx4eFfB3q5739&#10;47/9pZGct4bf9epF/Q4kBMK57/3PbLjf+++/T3vDqUkbXRN0bdA1Qk3a6Ozwd0eWvZsNZ0GcFStW&#10;rFixYsWKFavfqCgAOEpkKSBQWKDQQOGBQgSFCQoVFC4oZFBHaOoMTUGcZgNpjyzNDtIsIc0WOkCc&#10;mlvZSFCjq0rCGmVezs4z5owb9bS9NLe7loCtIDQcHp/1w7C/f4rhn34G5z6fESAfCu/BgzDkk4/x&#10;yR//G3/5jw/wx9698PfevTHww/9GsNNA8KNCkCuXoCk/D+UmKxryS1FmsmN0WQ3GFpej2ULnedO5&#10;4BYGwimQ0/ngNOicbzpWjPZxU8Cmc8JpUAinpm3UpI32iVMYp7PFxxUXMPtWqGTkeEbU6BUEyjVM&#10;b3hrlhH1JjVasgwoU4oIlEvQWZD1z6hQS1AqF6Ezn7xeq4QpIw1zWhtxmUDnntlTcGTpHNw6vAM3&#10;927BpbUrcGTBHByYNRVnN6zAD9fO4cY2Aqfz5jDu6Q9PH8alTatxe8t6XCZbmg2/e2gXHh/dg4ur&#10;FuHApE6Mz1Zh9chyLG/MR7OMg1QvF1TJM2FKDEPo8AFoVAmxqakWGwgEr6mvwfaxozCOfKeyzFRs&#10;qS7E1dXL8OLmDbx59BjT2huhjg5DrUSA/KQ4NEmEWFhSgMUlhZiabcZU8r0XmhW4MLsTPxzdghvL&#10;F2G52YDTI1vw5vhBvLx4Ei8vnSIQfgY/XjyB+XUVSA32hkWYgUvrVmHFmGZMrS/B0fVLsWHOFLz4&#10;6ibWzZuLya0tGFVVhUgvD8gzkuE7YiCB6i/g49IPfi6DYRZykRDkB99hg5EcEYbMoBC4D+gPHwLh&#10;QR5ucB86EMP6f4aBff7BxIjB/UDAmgFxnUiCcC9vVObYkRIeCk/6XKhPt4Kf1CVOiX3DjQl/kRQe&#10;+jA+LPC485Ahk37fq1cWOXfpBSU6soxHe8PJIoknt+nIMpoN9yYgTtdBz2w47Q3vmQ2nVSX0opYD&#10;xOkaexfE6RpkQZwVK1asWLFixYoVq9+QHBnxfwXi1GzKAeJ0JBM1o3KAuDcJB4jTjDg1seKRUJKg&#10;5lYUxGlpesUHv+tVbVNoD85q6/wxV67o1iRnQhKdjETvEAQP80CEqw+i3P0Q6eZLYNwFrl8MxJCP&#10;P8PnH/4F//gvAuT/+Qd8+uf/xt//8B6cPv0Y4S4uKNFZ0JhXgdqsIrQUVmByYwuac3NRrtOiSq9D&#10;tYGETsNks2n5eWc+NVXLxvjifMagjWa9KXg3GnXkfg4BcyuKpWJUaVQE5mnmPI8pYadZ9AZyDDon&#10;vEojJ/cNGJljZkrRR9qN5JgWlCkEaCZwPjLbhFG5VkwqJwBPbjcQaK9QSlBJ3idXwEWtUYuJFSU4&#10;vGwBNo4bibWj23Bj9xZc37kZO6dMwKZR7Ti9cgmenDuGC+tX49ySxfjq0D48u3IWhxfPw7X1K3Bn&#10;/1Z8c/447hFAv719PfZNH4u1rZVYN7ISB+aOR6NeCFVMEDjebqjkZcISH4OIYYOgCA7AFJsFc3Nz&#10;MCc/D53kO9VIeKgh+1xdPAevr1/Gq8cP8OL+PchSouDT7x+wktdWJCdjUbYNGytKsbOmAvOoWV16&#10;AkqTIrCo0IIp2UqMlnCwpaYIPx3biTenD+H7Pbvw4tQxvLx6FmtHtUEUFID0AHesm9CA6+vnYsv4&#10;Zlw7sB2ryHc+vG4tvrl2DcunT0WWQow8rQLRvu6QpMYScHaB57B+8BreH17Og8BJiEZssB9CyXdL&#10;ighBtJ83vAYNQrDrCIR5usB/xCC49f8UkT6ucB/UDwM/+hsEifEEvrOZbWZ0JCwyCTyGDIDroD6I&#10;DvLqlqbHveUlx7yJDw18FhrofSfQ12vjJx99VEnOWwMJei6LCYRzSNCKDzqyLJQErQR5d2QZBfHP&#10;SPQ0aaMgTteTw6SNVp04Lnyx2XBWrFixYsWKFStWrH6DckA4DUd/OIUFh2M6BQkKFBQsaKbP0R9O&#10;3aHdevfuTd2ig0nQMU40U5jRq1cvOmOZlvLqSVCjtuI//P4Pdf4jPBe0lzU8a8qr7NZlKt6YM5VQ&#10;xPMgikpHZnA8AfJwxHuGIi0wCok+oYj3CUKEmw8Ch4/AUALkgz/9DP3+9ld8QWC834d/xoA/fQh1&#10;Kh/19gqUG/PQXlSJcdW1qCIAnSeVIkckQolCjjKlHI1m/T97vWkWfFxR3j97wel2dJ4dowiotWdb&#10;Ua5UoMVmZbLoNBtO3dWbyGup+VqpXMyUt9NSdJoFb7ObyOtt5HjZqNPTUvife8lH5lowtboEkyoK&#10;yX5Gct+GOgLg9Bjm1ETMqK3EVwd3Y++cqWjSyrF30WzcPLATp1YswcnFC3BmzXJ8eXgPLm5cgzPz&#10;5uHuob345vIZnF27AudXLcajY3vwDQH15+fP4MLapdg/awIur5mHi2vmYGV7NWyp0eCGeEERFohx&#10;BiPy01IRNXwI5CHBaFbIMFImwwSjEWW8DJRwUjFWq8LXq5bg5eXzwPNv0P39c6yZNwNRPk4IJ7Cq&#10;8/PEGLmQ7CdCDTcWOfHByHQZjEzXQeC6D0JuTCAW5ZvxZNsqfLN3A4mNeLxrA16ePoCTy+YgPyMR&#10;+fxk8rvKcXHTXBya3YlDM8bixJa1OLhmBR5euIhjW7bAIhaiLj8LGl4qwjycYJJykRoRBLeBfTCi&#10;/2dwGzYAIQTQQ33cEU4+U3SQLwg8I9DJCfEBvoj0ckXQiMHwHtIHezcsR1N5Mb74258hSU9GeY4N&#10;MYG+ECaRcy04AN7DBnW5DuzTFRnk/TY5MuhVZIDvT8H+Pt8G+fqcHTF86OTevXvl/nIOy+k5TSA8&#10;ndymZenMyLJfzn1alk6z4f87kzaHU/q7I8sc644FcVasWLFixYoVK1asfkOi//z3zIY7QJwCQ08Q&#10;f9eojfbCUodoh1EbzQ7+0zGdQEvPGeIUxEszklLXjq4d+e3UpvFvS9QFXUXKwre5EivsIjOsPC1s&#10;fC0sXDW5rUaBSItmWzEKZXpk8RXIEashT0iHJoULeWIKMkLDkB4ajlBXT+TIjWgtrEOpPgeVJjuB&#10;8RKMLC5CY7YNY0qK0ZGfh468HCarTcvOKXjTknM6x5tuaW84fZwxZTPTzLYdzVYzavU6At9mppS9&#10;QiVnMuH1BKQp0NOserPNwPSBUyCn4N2WpUe9QcGUqRdKeeSz89GUbUSDTYeWPAuqqMFbUQ75LNkM&#10;jM+uq8bV7ZtwdMUCFEs4TF/53eMH8DWB81u7tuLWnu24f/owru3ajCMzZ+D2ji14cOIQbu3eijOr&#10;l+DLfVtx79gBPDt7Ci/OH8ftbWuwrqMGlaJkaKP8kMNLBCfQHcX8TEw0WVCYng5eoB804WFoVasx&#10;Rq0lj5tQL5OgJDMNo5Qy7Giqxf29u9F97z7ePn2G7pcv8d3DexhbW4sBf/ov9P3Lf2L4539G/IiB&#10;KBGmYwXZ/8vNa3B7yyp8uWQ+7i9bgAcbl+DrNfOYUvVvT2zBlvYyzMiSYe/YRiwpNeL4/NHYv3gy&#10;ru3dhNXjWrBkzEjcOrIfWxfOg5VAuCAuClp+BnyH94csPR6KzGRE+nkgwHUYXAb0gcuQfswc8Ah/&#10;LwbGAz1GID06gpwLrojyJmDu4wmvwX0R7jkcIQTkfZyGYnjfz5Br0KLIaoIwJRGJYcFMr3m0n3dX&#10;oKvT2xDPEW/jQv1+igzxf+Lv6f6V67DBq/7ylz8XkfPWSFaGipzPUgLhtCydZsNp1YcjG079EWhV&#10;CM2G0yoRWi1Cs+G0euRfZcN/DcQd65AVK1asWLFixYoVK1b/pur5D78DABxlso6ydGrURsvSaTaP&#10;ZvWoUdu7/eHUMb2nURst16WO6RwStD+cukzT2cv2v/7pT+0FtrwbbSVNr/IV9rfGdH2XMcPcZUjX&#10;wpCmhixaAFO6EnkiI8pUdpTLzASKC2FJESFPqEFzVjEqNFkkslEg1yNbpIAgKgHxfqHIlhlQYysh&#10;IJ6NGmsOmnPzCQBnYyQB8EmVFRhVSACcwDcFcVpmTjPh1IyNjhSjPeE0S04z5DQolDcYdRhFYJwC&#10;eLFUQkKEIomQwLOSAWjaIz66IAc1OhXjiE77xWkZeqtNjyq1BI1kW66Rwi5IR66YgzKtFFMbKlCh&#10;V6JULcO4Uppht6FYxMfyzlYcXrUAVQYZOguz8eTMUZwjYHt8zXKc27gGTy6ewt2TB3FuxVJc30Tu&#10;nzyEOwd2EDjfgvtH9+Pbcyfw6sYlPCUAP7++FLb4EOgJhFuTI6CKCUai2xDUqWSYYraiXauDLS0F&#10;qtBQdOhNGKc1oVWmQINchloCwJ0KOZbmZ+Hhlk14feUKfvr6Hl4/+xbdP73Ej88eY2pZKQQeHphf&#10;W4ZzKxfi4aEd+ObcYTw5tgd3Nq7ElaVz8HD9Uny1cja+XDoNz/etwullY7CjtRAXZ7Xh+Mw2rG2w&#10;4cT8Ubi1bxOu7d+FMjkfKyeMwaWdWzGprhK8yGAY+JmI9fdGwIgh0Is4KM02ITUqFHHB/gSqh8Bl&#10;0BeIDPBGTLAfIvy8EOLpivjgAIS4uCDMzQXRvp4IcR+OuEBvuA7sA6d+1DV9KAwyCfLNRmTrNAgn&#10;+3gOHYhwL7euzKjQt6E+bm/jI4N+DPL1ehrg5Xl+SP/+Ewl8U5NBLYXw999/nzql00kACSSoSVsQ&#10;CUc2nK4Dmg3vadJG14vDpO1dEH+3N5wFcVasWLFixYoVK1asfgNy/NPvCAoC72bDKThQCH+3LJ32&#10;v1JDKqdfDKpofzg1rKLGVdSojWYMaX+4ggQ1arP07t27JDYsdn2uxvpTrb2su1iV26VMlL1RJsm7&#10;1EkyKBPEUMYLYEyVIFeoRb0xDxUKM0okBuTy1Sgk23pzEYHYbALgehRrbbCJVeBFJyE1OBZZUiOq&#10;rEUExgvRWlCKxqxsAuI2jC0uZErK6aiyUfkE0G1mNFqMjFM67Q+fXF7MgHedXs30j1OzNrpl3NLJ&#10;vrV6DUpkYtQZtMzccZoNpz3itFe8xUad07XkeRFTpt6RY2Wy4pUqCVos9JhKVBIoz+GloT3Xgnkt&#10;dczxK9VyLGxvxpJRrdDER2FsUQ5ObliOMcXZmFVThi93b8ONvdtwZsMa7Jw5DfcJmD+7fg6XNq/G&#10;lU2rCfzuwu392/H18YP49sIZfEfiFrk/taIIilBfaCP9YE4KhS4hFJxAT6R6OWE0+bxzc/MxLTcP&#10;RUI+tKFhGGWyYbLFjnYF+e4EwBsIpE7U6zGffK9r8+fi+f59eH7+LF58dQtvv3+ONz/9gB9u38Lz&#10;Kxfw5qvreHhgFx7v24Y7+zbi7vY1ODVpFPaPqceJKe24MHMk7q2ehmuLxuLe+lm4t2Ym9o8qx4qq&#10;LKxuKsSFtQvw7OJxHNu0EvV2LeY1NeLE+lWYQL5/lpSLQoOKwLQXQj1HoKEkD41lBcwM8OTIUPi6&#10;DMOIgX0R7OWK6AAf+DoPZUA8wscTwSOckRwSiPTIMPg60cdHYEifj9H3H3+Fl/MwcJLiMa69BVat&#10;Cn7uI7o8hg/qDifbcqvxjZqX9iYyxPtbP1/3L93dXdZ8+OGfaG+4iYTm/fd7yT/44AN6TlMTQnqx&#10;iV50op4Ijt5w2qJBs+G/1hvuKEt/d3Y4C+GsWLFixYoVK1asWP3G9C6E06AQTgGBgkLPsWX/cn74&#10;LyObfEk45ofT3tkMErQsnYI4BZnsjz76qCXflHunxFLQVWbM784S6ro1qZJuaRK/S5MsgSyOC3Fk&#10;GgFxIfJFapQqdCiTG8ltLbltQYnShmIS+XILxEkCmMVa8GNTkBGegMzwZJiFOuQrrQTqStBoz0e9&#10;zYZRBWRLIZtA9OiCXEytqYQlIx3axATm/oSSAiYjTjPj1LDNkQ2nJer09s+w/XNQkKevoU7rFMQp&#10;eNcSeKePUxd1WrI+Kpe6rZvQYbdgpM2IFpMWbQTIR+VYGEieWV2OeXXV2DV7BtZOHIsZDdUQRAah&#10;QMrDmfXLcXTlQixprMOUvBzc2LMNT08dw5GFC3Bu6wZ8c+sCbh0ggL5rI25tW4uT6xbj+bULeH7p&#10;HLZMnYgCcTpEwb7Qx4ehiJ8Me0Ys+a6xjClapo8LRlkMWFZWgSk5OchKS0Eph4s2rRlTbHkYpyPf&#10;V6tFh1aDdrEEUzRKrCsowP3VK/H82AH8eO08uu5+hZ9u3sIPly/hJwLhb76+hkurluDOxhW4sHga&#10;riycgi0NRdhUkYUFWTIcGl2O09MasancjKNt5VhSoMeSEjMOzRmLR6cO4snls9g+byoW0zJ6nQTF&#10;9H2ryjCrpQYlBhlKyG8nJH8nnZiLegLirgO/gMfQgYgPC0R8aBAD16He7gj38WBAPCUiBLF+3gTE&#10;h0OVmQZZegoCXZ2ZkvWhX3yKwX0+xbB+fZASE4lLp44jMzEOQ/p91hXi7dadEOTXNaai5FWhRfcy&#10;ItDjvo+3x96P/v5Rc6/fMdlweiFJSkDc0RtOs+H0ghPtDafn/b/qDafZ8J5zwx3ZcAeE07X2LoTT&#10;YMWKFStWrFixYsWK1b+xev7zT2HAkQ3vWZZOQZyW1b4L4o754RTEaX84LUun/bI0U0j7w2lZuoQE&#10;LUtn+sNdRriMbyis/VHHU3UV6OzdJoEGVrEOovjM7hyJEcYMOZTxPGTzVCiWEgAXalFMgLyE7FMi&#10;NSGLoyKhhiZZBH5MBqSJfMgIkPOi0sCPTocuU44ssu/I4gq0FxQyPeHNNgLJahXKVUq0ZGdhdEkR&#10;VMkJMPMy0Vmcj6m1lRhDtpPKi/85S5yWqVMId5Srt1hMGGnPQquVADm5TTPntTpyTIWEgXYK8Y5M&#10;OgX4JqMOrRYj2oxatBMIbzSoUa2WEpjXoSOXHCNLg84CM9ZPG4vdS2ZiTHkOFPHBWNReg+OrFqLe&#10;pMQsAu37583Ei2uX8dWRA9i/dD4enDqMO6eP4MHli/jm+iVcO7gXD8+fwokNq5EjykC6vyvMiaHI&#10;48aRSIAtPQaGpHAIgjwYEO8wa7GwrBidWhUKM1JQq5FjanYeOnRGNCrUGG0wYIJei4a0JExRCTFN&#10;JcIFAvj3Vy3D813b8NOJ/Xh8YCse7d6C18cO4/62jTi7eDZOzBqLFVU2zCvQoEkci6l2MS4sHY+L&#10;Czuxsc6KPR3FuLxwNLa05GNNXRZ2zGzH+fXzsX1yB6okmZjXXAUzPw0d5QWoIL9VS04W0glUZ5G/&#10;29ZlywmEF2Ad+f7JcRFwHtoPUl4KuAlRcOn7GYFyfxRqlYjwdkFSNAH0AE/4EyiP8HQj50c8oiik&#10;uwyD88C+GPbFZ3Air3cdNghpMdFwHTGs23nogC5/t2HdCeF+r/mp0S/jwgNfBHu63nJzclpAztli&#10;EkYS1ONA+sEH7/HJlrZcOHrDmZFlJBy94T1HltFs+LsmbY5suAPC3wVxVqxYsWLFihUrVqxY/Zvr&#10;XQh3gLgjG+4oS+/plk6Np2jJLYUNWoJLs4CuBMRpaS6Fkp7zwym00P5wLTkwzSoWBAYGTm8pbnxZ&#10;qM/pylFaoEqTIFdlgUmg6i5QWJAr0UOXKkSeSINCiRb5IhXyeXIClXIUiHTIFxsIcBrIPlKI47lQ&#10;pIgYEJck8MgxNDCTqLIUoq2wDKPLStFM4LnRakVrjh3lOg1qzEa05tqRKxaixmTAyHw7ZjTUYBSB&#10;b1piTueJd+RmMaXm1ISN3qeZ9HoK1lkWBsJpUEin2fMqtZwBcWru5gD3ViuBdrJvu82MVpMWY2iG&#10;3GYk8K5AjV6GCgK4HTl6tNv1WDepEyfXL8P2+VNRZ1ZiYnEW9s2dhgaDAgfnTMPJJQtwY89O3D2w&#10;BzunTcCN7evxhMD4k/On8frul7hx9ADmdjTBJkhDmp8rBGHe0MUFolSaiiJxKsxMf3ggAXF3JHsM&#10;RTmB3vllRZhJvlcbgfA2owoLSosxwWxBq1yBNokMzQIu2iU8NAiTyTYN82jJeK6OQLYey8pt2NJQ&#10;jFVVBZhbYEGTJJ1APY+8NhmVmWEYrcvAFKsA65tyCZy3YdfoMpyZ044bK6fg5OwOLCw14uqq6bi7&#10;ayUOzRuH+XVFmNdYjj0E5ovUUtikXGiS41FtNiAmwBepUZFYNWsOagoKsHvjehzauxPhQX5IjY1E&#10;kLsL/Ib0g1HIQTX57aO93ZESSsvRQxHk5gzvwQOYPvFgFyf4jBgKPwLjrgTG3V2GwnlwfwS6u6Gh&#10;rrpbJsp86zN8wGtRWuyr1LjQH0N9XZ+F+fkc6fPpp6N6/Tw3XEe2yv/4j/8Qvffee7TKo2dvODUn&#10;pBehqFmhozecXqT63/WG07XlgHBHf7hjHbJixYoVK1asWLFixerfXO+COIWCd0Hc4Zb+a9lwpiyd&#10;BAURR1k6BRRHWbqIBC1LpyOfskkUR0ZEzOqsbfupvaKpuz63EgTGu/MJiKtShN36DBFypVpkCWSw&#10;ZAiRK5SjSEqAXKhGNkfG9IcXyE3Il5mhJQAvTxFAFM+BJkMKA18Fi1gLi5DAtq0AzflFaMjJRqlG&#10;hWqjnsC5CWYCbAZOGkrUSozMy8W06iqyzUEbAe9KnQqVWiUzlqzdTsCdgB11RKdGak0WI8qVMnLb&#10;jjabhUCyjsC4kekfp0Ez4PQ1NEteKhOhhhyHjkUb+Utpekc2AXRyu8WqQ6mch3HF2VjUWosajYQ8&#10;psXmqeOxalwH5jRVYmZFHuZUFmN8QRYmk/e+tWUjTi2Zj/3TJ2D31LE4MGsSbm5bhxMrFuLFV9dx&#10;css6cEJ8IQj3hSkjFjZOHGzpkSgQJiJfkMiAuDLKD5JQL6QEOIEf4IJ68hkWlOVjSrYJzUohJuUY&#10;0CwXolkmRpNUiAp+KgrJcWRhPkgc1hdxAz8Fz2MYpMGemFFux74prdg4oREL2kqwe95o7JzeiLll&#10;Ooy38DE1R4J5RSrsn1CD1VVmTNKnYkWlEQtLNJhi42OiRYDb62djfUMh+X5abJ05Fkc3r0I7+TwZ&#10;of5ICfaBITON+duF+XggzNsL6rQMCBNSsGDqdOzethUKkRDD+n+BEQP6gRvujzwJD+Huzoh0d4Uw&#10;IgrcmFjGyM2XRKS3B/ydhyHEy40pWw9yH4Hhg/piUJ9PIUpNxZs3L7sP7d3RHenn/sasErwSpMR8&#10;Jxek3Y4I8l9KwJs6pdOSdDW5Lfvggw+4BMRpNtzRG+6YG+7Ihv/a3PBfy4Y7QNyx3lgQZ8WKFStW&#10;rFixYsXqNyQHgP8rCHdkw2lGz5ENp5k+OpbJ4ZZODaoojPyaW3rPsWV0BnNxaHDw1Dljp7+qtpd3&#10;F+nsKNZmdxeqbVAm82DiimDmimFIFyJHoESZ0owSuYFAsBXFBMALyX27RAurUAV5Eh96ngLqDAlk&#10;yXzouHKYRRoY+QoU66zoLK8kMJ6LuiwL6gg812ZZka9RwMTPhF3ER6PVgtEF+QTC7SgjsF4ok6CV&#10;gG9Hvh0dudkMWFNzNgrh1NStRCZFB4F3WppeoZAxWXAK244RaBTgaX94kURAIJjLADnNkHfm2ch+&#10;1IndyDipTyjJweTKAqwY3UL25TBO4XPqq7B9xmQcI3C9oqMeE8lrtk4dh3mVJTi9eCFubl2LIwum&#10;4OaOtTi3YRlOrl2EY6vm4ZsLJ7Gosxmpvi6QxQQgV5iEcjWPHDeNAXEaxqQQyCO8CIA7ITPYBTHO&#10;fSAJdMVos4KAswI1giSUcaNgTwiFOSoYxphQJDj1R0CfD+H8t98juN/fUchLxIE54/Hw8BZ03z6L&#10;7qvn0X3nOl5eOY3bm5fjzorZ2DmyDOOtfIwxpuMIAfNzs9uxvTUfSwvFmG5IwnRzKjY3WXF+XitO&#10;z2nG8hITTi2aim8uncDm5Qshz0yG39D+iCHAXEV+b1lKEpwHEtCOj8OckZ0wCeWwKtTwd3OH2/Dh&#10;cBkyCB5Dh0CXkYAc8nsnUdd0F1eY0vngxsbBe/hg+Ls6IcTbjYHyEf37IMrLA1G+nvjik79hWN/P&#10;yePDu3dv3dy1atmC11oJ561JyfshOsz3kVIiOBLg5dXxS2+4lgQzN5xs00jQ2fh0bjidlU+d0ntm&#10;w2lvOHVKd/SGO7LhtDecQnjP3vBfg3AWxFmxYsWKFStWrFix+g3oXRCnWToKCT17w2k2zzE7nGb5&#10;aLaPgjgtS6cO0Q63dOocTcvSae8sLUunztJMWToJCjT5JEpCQ0Onzmqf+LrMnI9cuam7SJPVXWHK&#10;hU2khk2oRIHciCy+ioC3BaUkiqVkq7Sg0pCDHKmO2U/PlUKeyidwpv4ZvgUEzFMEzNYq1pDjyFBv&#10;z0GpQY1yk47AuI0Avxp5SimBczsqTXoUqRRM+XMLAfEGAupVerIfuV9HALujIAftedmoJ3BdY9Si&#10;3mwigKti+suZsnSyPwVx2jtOYZyWqDfZKLAbmCw6dUOnz9My9RarHqMIWI8uyCIwbiD7Uhd2HZaO&#10;aUGlTorOIjvWTxmHrQTEt86ahPYsDY4um4/Dy+ejSsrH/tkzcHnjCpxZNR/fnDmCE+uW4avDO3Fi&#10;zQJMqSmGlZsECXVHT49GDj8B+aIEZHPikEcAO4cbC3WMHxQRnpCGukIY4goxCRkJFbmvDXOFNdab&#10;hA9KZamoMMtRYlKgxKhEc6kdM1rqcHHrBvxw8Qx+vHQWr29cwqsvr+DppdN4cfMi7h3ehWV1RZhq&#10;FmF2thgzskXYOrIQx2Y0YRvZzskVYXOzDfvGFuHIlCocmVaD+cUKTMsWYHqeEgfmT8CdEwdwZt8e&#10;rJk/D4lBftBxMjCzrQ0ZkREYOqAv+EkJmNPaDj2Hj+TQMAz87BMMIVDt6TwUQR4uCBg6AIn+3pAl&#10;xUOdkYYsmRSqzEzEhwbC13U4fN2d4DqkP5w+/wQ+gwaAHxuNof0+hVO/PvAdPqw7PMCvKyzA5ye9&#10;nP9GkBHzPD4y4GpidMSiv374YRkBcWowSP0N6AUlOq6M+h7QC03vzg13OKXTdfGvesMphP+fnNJZ&#10;EGfFihUrVqxYsWLF6jeg/7cgToGCZvj+HyZtJGhGkPbJ0gwhLUun/bPUVVpIgkIMNbrKIm9QSLbl&#10;8XHxsyc0dr6usBai3FzQXZ1V3F1msKPCmINClRUV+jyUqLJQqsgmQJuHAqEFFo4CeVI9DJkSGHly&#10;6PgySJI50GRKmaBZcRoUynMURrIfH4VqNQo1cuTIRcgSi2DiZKJcp0ZHSSHqsq1oIvBcR0C5xmJk&#10;esUbs6xooNlurZIpVadB+8c7i/JRZzKiSqdFpVaDMpmEKU2n2W5qzkbL0Om2Sq9CvUnLzBOns8Vp&#10;zzgtVS+RC1CllaHZRsA814wSOpJLysGGuRPRWZaLAoUANw/uwskNqzG5pgQNFiVu7d2K01tWIZeb&#10;jGnlRTi1bB7WtNbh6pYNOLp8Ke4e2odZ1UWQRPiDF+IFfUoEsgh065OCYUoNgZVAuS0jGnZODIlo&#10;6OL8YUsJhjaKgG6ML6zktihgCIR+AyENGIzFNTl4dPkIXn3/NV69fILuF98Az5/gzbcP8M2Ni3h8&#10;7jgenjyE76+dwfNLJ/Do5H7cO7AdpxZNw6w8NRaWKrG+0YplpVqcnduOE7OasbRCi05tAo7NacPx&#10;+aPxaN9K7J3RihJuJLKSAlClSMCZjfOxZd4MVFqsmDVmDDS0WkEux8T6BngMHgg35yFQ8bnYtWgJ&#10;Vs+YDl58DGLDAuE0uC/iIgIQF+oH74EDkRQeigKNCla5BBEBXqiwmZGtUyLI2xVersMwrN9nGPrJ&#10;P+D2+aeQpyYj0NMFXkMHIz0ysjvIy6MrIsDndUyIx4+cxPB7yXFhO/76p/+uJucqnXnPZMNJ0ItK&#10;/8MpnQTNhruRcMwNf9cpvWc2/F0Qp+vMse5osCDOihUrVqxYsWLFitVvRA4Id5TIOiC8Z1k6hQgK&#10;ExQqHCZttPT23bJ0mg13uKU7ytIl5PAExHuZybvkkKNT9+kKbkbq4ilNY7orzRSIy5AjM6I2qwRF&#10;mmwUyK2ot5WiTJuLQnK7QGaFXUTAmq9kgma99VwlY9BGTd7U6VKo0sWQJXMhTeJAkcol93kwCsWo&#10;ybah1m5CTZYReXIxdOmpBPYNGF9dhVobAfHcHJQb9CglcF5jNaE1P5vAuBm1BKpHF+dhdEEOE7Tk&#10;nI4nqzFqUKKUoFgqYsaYURM3mhGnsE1hnJak01FmhWI+M9aMAjktVa/QKpj7ZeS1hRIuLGnxyBek&#10;Y1J5PorkPNSY1Ti6egnObliFaQSup5Tn4PjS+bixYysW1pRjaWM5jiyeiTXj2nB60wpc2L0Bp7as&#10;ZGDekByOYnkG7PwEmNOjYOeSYwuTUShKQlZGFCzJYcjnxkBP4LuIbG0pXtCFOCE/JRx8/xHg+QzC&#10;8hobfrx1BT89/BKvn98nMP4E3z/8Gj89fYjXj+7hu6vn8fjEXtzdvxUvCJC/vHwOP1w8hVvbVuDi&#10;iim4unwyzs0fRwB8DA5MqGaM2c7Na8eBiRVYVqXGhUUjcXPDLNzZvgw7x9eiODMMlvRIHD64E3uW&#10;zsSSUTUQRERCJ5BBn5bAXBypJhHn5wv/YcOg4wvx4Mp1XD5yBDaFHGOaGjC0z2fwIJDuMWIIeDEx&#10;ECXEoNiggDAuHEHOTjAKhEgPC0N8cCC8nIYwY8uG9/0Ugz/5R3eIi0t3QlBgd4Sfz9vo4MC3fp6u&#10;b+JC/V+KU+O/l3JTbwT6uc0miyKHnKuG3/XqRdsqqOs/PZ8dTuk9e8Mdc8PpeqDZ8HfnhtO2jn/V&#10;G/4uhLNixYoVK1asWLFixeo3oP8TiFOAoCDhKEunmT5advtPt/T333+fZgRpWfq7bumOsnQ9gRkT&#10;eReaDS/9wx/+UGO32nePqh7Vna/NR6G+ACaRHgW6XGarJIBtFelQSKA8W2qEnqMgj4mZrLcyTcT0&#10;geu4CkgSeZAl8QmI/5wF19FS9RQugXUpAfI0aDg85KkUKDcTeNYrUKxRIFssJNCtRX12ForUKtgl&#10;YuTKpATCzSiho7wIKLcQAGzOtmAkgXIK4dRFnUJ0o9WARpuRgfFGs4HpG68mrylXktcT+KZl6BTY&#10;6b4U2pnHCYhT5/VaIwF1vRK1BrKfVYsyuQBtWdRlXYssbhImVhVj+bh2LGytx+Zp4zCpOBsrOltx&#10;ZddmHJg7HUsbynGRgPeNfVtxdPl8zG+qQoE4A9LYIOSKUhgAp5HFiWVK0i1pUcjjxzPZ8JzMaNjT&#10;I2BLDoE1KRiGGBfIQj0h9HOFJnAIphVr8cP1c3hz6xKenzuGH66cxeu7t/D9zSv44cvr+OnrW/iW&#10;QPf9QztwecMyZm75/QM78eTofjw6ugeXNizGw73r8PWmRTg2rRVnZrXh4oJOHJ5ci+0d+Tg+ow7n&#10;FrThJHns6LyxmF2khT3eG9NqcvDjo5tYNamd/B1SkeTlxvTz5wg4WDh+DExiAXI1ami5XPDi4jC+&#10;qRlj6uuxfvFC5JsM+PTDP2H4gD4I8HJBenQUFBmpmNTeAKOEj7igAOSRv3OeWs1k00cM+AKuQ/oh&#10;OsAH7v2/QHJIcHdmTHRXZnxsd6ivV3ewj/vrtNiIFypR5hN+ZuLegf37NPbu9TsLOWepwSA9h2lv&#10;OD2nHb3hNBtOjQkdveG0MsSRDX/XKb3n3HAK4nR9OdYbC+GsWLFixYoVK1asWP0G9WsgTiHcUZbe&#10;MxtO4YJCBs2G/9Mt/ZfZ4bQsnbqlU0hxuKXTsnQlCVqWTrOL1H26cki/YS2t1aNuWuQ53dw4CTKi&#10;BTCILdAKjBAkSpEWkQpuLAc2uYXAlQyCBA4SgmJhk+oZCNdyZMxWEJtOgJtH4FyIbLkeWTId5KmZ&#10;0PNFUKRlkkhHoVaNSqsO5SYC41oFCTUKlAoGwAtVSuQr5ATQ6WPkuGlJKCGwXkuAuuqX7Heb3crA&#10;dC2dA56X9fNjuTamXL1MJUOZQopSuRhFYj6TFR9XnM+UpFO3dZoZbyNA30wAviXL8HNpulWDkXYj&#10;KlUi1OlkaLVosGv+NBRIeRhVkIV1E0cT0F6I8flZmE1g+9bxvTiyZA7mVxYREF+FJ+eOYFSuCbrY&#10;EKhjgyGPCSSvTYchJRz6pFDk8hMZk7as9BhyOx45vDjkkbASCKcwro3yhjLcFRwC4apQb6xtzMG3&#10;x7bh9YO7eH5qDx7u24wXJw/i9eUzeHnjIr4ncP7mzjV8f4mA+OGdeHRwO+7sXIeLqxfg/t6tuHto&#10;D56dP4Wv92/B033rsaOjDCenNuLQ+GpsasrBsnIdLiwYRd7HhnllBuybNhJ5Cb6wRLnhzPoFuLVv&#10;LeoMckR4DYMmMQx7Fs5gLnC0lxYjPSIUaWGhaCwsRGt5OYJcXLB5+XJsXrEMfi7OjFu6j/NQJEQE&#10;I8zHCxtXLMU3D77ChZNHoJeSv4nVjOaiIpjlUqYXnPaSa/kcpIQGQ5qa0hXq7tYV6O7aHeLh9jrY&#10;y+NHrVT4zKSRXY0MDpz1Qe/e1FSQlqXTtgp6HtPecHpeR5OgVR/0fHc4pffsDX83G/5rTuk9QdwB&#10;4SyIs2LFihUrVqxYsWL1G5EDAHqCOIUECgyOsnSHW3rPsvSebumO2eG0LP1dt3RazqshQUGcgk0p&#10;4fxiQbJsSamt/kVGlLg7I0qI+MBUqHkmmGV2CJNkyIjKJDCeBk5MJrmdBm5cBoH1VGgz5VCkCpnM&#10;uDAuDbzoJORrzMhTk9eKVATK0wmIZ0CdySMQnoFshRIN+TmoyzETEFejSC1nQJxmwGlQ8zaaFacw&#10;XmUmcGzSo85mRBOBZ+qcXmvSoo6Ad6lCjKYsE3nMihwRB2VaOQPiJUoC4QoJgXEJU5JOS9AnlBb+&#10;MnNcwzxOM+R09Fktgc0aAt4NRgWBcx3KlTzk85Mx0qbH14d2Ebi3IFeQjvWTxuDLA7uxqL0Z40rz&#10;cGn/JpzfvAKbxo/Eqs4WTKkogIlAtiTaD5r4ENhSo1AkTYUtI4qAuT/s3Nh/OqUXipORzfSHx8CU&#10;GMj0hZsTAsELcIU0yAVTcpR4foiA97nD+PHaOTw9sQ0P9m3Ai9MHyGPH8Pqrq3h8+RRefnkV3Xdv&#10;4enpI3h2fD++IUB+fe0SPN67Bc9OH8ajE4fwlDz+7aFtODi+HkfGVmF9jRW7O0qwttaKdfU2zMwV&#10;Y7JdikZ5GirSQ1GcGojTq2dhxcgy6JIiEBfkiTktFdg5dxKm1VRDEBODKC8v+A0dimPbt+PGmdPo&#10;rK3B07tfw6ySw432jg8agEg/b4QQwLYo5Th+cC/u37mN08cOQ5CaDF5CPBTp6dAI+UxGPNLXC2nh&#10;IdByMhgQ9xw6mAJ9l7+H209FVsuPjRVlj3mZKXsHfvF5AzlXqbEgPW+lJBy94T2d0mk23J3Eu3PD&#10;3+0Np+uHriMK4g4I79kbzoI4K1asWLFixYoVK1a/Mb0L4o6y9J4g/q5bOoUNWpY+mIQTCffevXtT&#10;wypaqksNrGhZOh3vxCdBDa5oaS+FmoL/+q8/1yYncZcX2Wq/zpKWvZUkqrr5MWKkhGQgPZwDYbwE&#10;vBghBHEiiBJE4MfyIEzgQZIsAD8+ExJym84Lpy7pWo4EqnQ+jAIZgXAFc1vLFRD4VsEslsAgEMIq&#10;laPUqEM9gdxqArzlBgrhEgbCKYDTXvEqswk5UgLTeg2acglAExCvtxoZk7YWO3kdeQ0F8nKNHAVy&#10;IcycFGZLIZwBcZUUNfqfjdlo0Cx4lUbBOKbT+9Q9nZamV6iEKJVzyeMC8rwQ1WRbJEzDgvpKbJs+&#10;ATUGJcaX5WNyRSFObVqL4xvWYGpVMTbPGo/jK+aixaYmoB0Ka1ocDAS+ZVH+MKdGIjczFrk0450e&#10;yUSxJIW5T53SzanhMCaHMo7p2jg/KMM9IA12QUFaKNaNrsHNLUvxaNc63Nm6Ej9dPooHe9biEQH/&#10;N1dO4uGxfXhx5RxeXL+EFzev4s3XX+LbyxcZg7inR/bh0e7NuL1uCe7uXIsH5DXPju3Ay9P7cHXJ&#10;NGypycLO5nwcmVCDWTYhlpXrMb9IidFGPuaV27C00obtoyswty4XshhfCEL9EOfrimLyu44szIYy&#10;JRGciAjIU1PJORGPkRUV2LJsKZpLS2BUKTCsX184kYj082HgWi/kIVdD/gZVVXh4/z5yrFYUWczI&#10;12nAiY5CgIszhn7+KUI9XBHmOgJ6Pg9xwUFvnb7o0+3jPPxNYnjYq9njxz2tLi05Pnz4oMkffND7&#10;597w/+WU7ugNd8wNpy0Yjt5wejHKkQ2n1SL0YtWv9YbT9fRubzgL4KxYsWLFihUrVqxY/QblAAEH&#10;hPcEcQoPFCJoVs/hlv5uWTrNBnoQEH/XLf3dsnR77969SqOiEhaUFtY+N0oKunmRui5xnLSbG8FD&#10;rFccEvwSwY/iQ5oghSxRBmmiFAaeDvJkEdmqIIjJII/xwY9JY8aTZcm0BMZF5LYEOq4YJpEMNpkS&#10;+Vo9clQqAlsC6Hh8lJkMaC3OQUdZAaotelj4XOjS05hydAeMU7M2mhGnIF5rNaD4F8juLMplQJwC&#10;eZFc9L8gXC1FOQHucgLcxQoxY95Ge8IpdNPMOM2E09u0t7xCJWPgvM4gRQ6Plo2no57cbrWqUK0S&#10;YGFdBVaObkFbjhlFUh5KFUKsnTEF3966jqs7NmJ5Rx0KuImQxwZBRCJPkoEqpRBFvCQU8BOQK4hn&#10;ANyQFAJzShgB9Yh/gngWJxr6xGCoon0hDnFBhscAZKeF4+SUKry4cBhf7t+Oe+vm4eK8MfiRgPjD&#10;jSvwcMd6dN+8iGcnDuO7Eyfw05kLeHb1Mn66dxff37qNLw/R7PdBPD24E5eXzsH1lbNwf9tiPD+8&#10;Cd8e3Ynry2fhQFsJzk9rwdEJtZhu5mFFpRmjNSmYV2bCuvYKFCcHYn1LASYUaCBJDkNGoCcinAdB&#10;mxDHjB4LcR8Bm5j8/tXV2Lt2LZZNm4YZnaMgSkrAkP594TViODyGDoav0zCkhoeiLj8HyYEB6Gxo&#10;xKG9B5EWn4QmAu2i2BiEuLpiWJ/PEEAAvMhsQIyXBzk3uPT1bwd+/I+34b4+r/LMxhdFVstVP0+3&#10;Bb169Soh5ystSdeRkJKlQS8oOeaGO5zSHdlweiHq3bnhjnFldN307A3vmQ3vCeKsWLFixYoVK1as&#10;WLH6jeldEKegQIGBQjgFCAoSNLPXsyydZsP/R1k6AXHqHv2LSdt7tI+WS0JEgmbDjR/0/iA3Jjx+&#10;RoGl5ssCfe1bXaa1KyOM05UZltktjBEiNSiViYzQDBi4BgLfUhISKFMJlKeIoUyXICUkHlwC4fzY&#10;dCYjnq80I19hRIHKxJizWSRyAuNSFOgIbEtotjydHIuPUqMRrUVFaMzNQyEB7xxali6XoVSvRYFa&#10;DrOAgzq7FR2lhWgvykdTto2AuAz5UiEafslyz6irwpiSfAbArcIM2GV8FGqkKFSKUa6SopoAOeOW&#10;/kv2PF/CJwAuZYzZShUCVKnFaLKqUaEWoVTOY+6Xybho0MtQRe7PbSxDoZwDTrAH5DFBmNVShftn&#10;DuLYqoUYZddDFxsMXWIoDMkhKBDGo8ksRp2OhwJePBN0NFmeIIHJgJvIfgX8JGSnRjPjy3QU4CM9&#10;kR40FIoQJ+yf14k7Bzfiwa71uLt3Mx5sXYprczvx/NQu3Fm7AE/3bUbXtbN4fvoQHu7fhh+O7cOr&#10;69fx8vYtvLp3D88uXcDjo4fx6MBupjT99vol+HrjEvxwaCu+PbwTX5Hbp6ePxOnJzdjdUogVZXrM&#10;yBFhpCYNa5qLUJIWhEpBFEZahJhenQ0bPx6cUC+kh3gj1HUoommpuZc7mmxZGFNRjp2rlqO9phoG&#10;iQgBw4fDa8gQFJlMiAvwR6yfF1qK85EZEYTEiFC01dTAIFcgOTISPALtmXGR3TaVpHv4Zx9hdGMd&#10;dq1fC51IiI66GjgP7PN2RL8v3uiEgp8WTZ/+MDUpbssf//hfDQTEaTbcTMLhlE7P5Z5zw2kLBjUm&#10;pL3hPbPh1MDwX2XDHb3hjotdLIizYsWKFStWrFixYvUbFgWBXytLd2TDHSBO4YKWpfd0S6cGVW4E&#10;xCmUUDih2cJ4cijqLE2ziDJyYO3nn/YrSU3gbtZIzI9UHOsrSZK+WxSrgCSBwHKqArIkKTgRtOxc&#10;DE54BrOV0bL06ExoMhRQZ0ghSuCCE5WKzMhkJAXFkMfE0GdKoEsXIVtCXbWFyFFpCYhLkK/Vka2Y&#10;wLoIdoUKeSoSSiUKtVoYuRzyugwUadQoM+hQpFXCyMtAOYHnYq0K1RYjynUaBsRbc7NQZzGg3qwj&#10;UGhCY5YJpRoZOUYKgfd0FOvkyJPR2eAKxjGdyYhbDQyI5wg5qCSgXk32qdJK0EIgvEorItDOR5mC&#10;i1qtGNVKAUZZtWgjML55cicazQroksKZfdpzTai1qpDFiUeplHxeUSpyCHBnZ0YxIF5vEKBSlYF8&#10;ArE0aD+4KSWMAfEcfgKyufGQR/tBHuELeYgnBCGuyBclYvP4Bnx7YieuEfg+OKEBN9ctxMOda3Fz&#10;2XQ83LceX62aQ8B6KV6eO4qXF07gq+3rcXX1Yjw+shffXTiD51cv4VsC4s/PncaPZ0/h2aFdeLp3&#10;Ix7vWIVv92/ED0d34fHutTg1qwPXFozH6akt2FxvZ+aKL6+2YWG5BVNz5NgyrhrtVgnmtZRj6eTR&#10;iPBwQpy/O5w++xvCPZwROGIIRDHRBLDDGHO1uoJ8KNPTkBoUjByNBkaxGHF+fqgvyEVDYQ5CRwyD&#10;NC0ZBKphU6phlpHfPTcX4pSE7kgft241PxPnjxzApJFtWDBtavfIupq3vq7D3ii4ma+1IuE3JXbb&#10;vv59Px/Zq9fvCgiI0zaKX7LhzHnsyIb/mlM6bc/oOTe8Zzbc0Rve0yndAeE0HBfBWLFixYoVK1as&#10;WLFi9RtTTxCnoOAAcQoQFMQpTFCwcIwto8DxP8rSSVAwcZSlU2Bx9Icr//s//2zITBYvMSsLflAJ&#10;bG9EifpuToS0WxInf6tIlr7RZyi7xTEcCKMyoUqWQBLLgyFTBVUKgfQUEeTJQvCi0gh4SxgIF8Sn&#10;QZLEgYEvh40AuF2mQb7awGTDC3RGaDh82JUqWKUyBsbpbVqmXqDToSY7G1lSMRTJScii2WsC18U6&#10;FbKlfCY01DGdwHiBUgptcjxKVDK052ejUqdkys/tIg6MGeS1Yg6BeCVsokzYhZlosRkIiCtQRfar&#10;NmlQSOBcmxRNgFqMEjmXwLiYgewSRSbjaF5OQLxMlolatQDNeinmVRZgepkdzRYl8gXJKJdkokLB&#10;gy6RgnUUyuQc8hoC4+Jk5HBjUCxJQqksBbb0cOgTgmBJi4AmLoApQc/ixCCbgLoqMRDiGG9wfZ0h&#10;8nFGmTQNN3euwQ8n9+Hxoe04t2I6drfl4/ycMXi4exNurV2IJ3vW4culM3Bn/RK8OHUQL88exeP9&#10;23Fl+UKcWzYLjw/vwaOTR/Hg+BE8OHYIT08cxrMje/Dd4e14SuD7wdYV+OHQDnIcAu+rZuLOhnm4&#10;s3omTk5sxNoyI7Y0F2FaNvm+JQbsIoDeaJai0iDD9w/uIiUqAi79PseAv/4RKcE+iPdxRXygH8I9&#10;3WCRiTG6pob5+01tagY/NpZAeTq0PA6mtDWj0KCGXpCJLIUECQEBjFEfPy4eVTl2OPf9FCP6f44x&#10;TXWY2N4KOScTX1+90m3TqLpiAn3fluVkv1HyuddjwsOnkPOVjtajhoK0N5y2VDic0mk2nDql95wb&#10;7siG/5/mhv8rCHdkw1kQZ8WKFStWrFixYsXqNyYHCLwL4g6TNpoNp0Zt744to/BBZyaPIOFJgsIJ&#10;HVtGS3cptFBjK0Gv3/VSh/hE1amE5pt6gb1LnWHpEserurkRwjf8CG5XelBStyg6o1tJYDszJBHy&#10;BB6MHAVMXCUMZJsjM/4M4ykC2BUEsjNpuTmBXI4I2XItjAIpzCI59FwhtFweU5JOXdIplBsEYhhF&#10;EpilZB8JBXIlSkzUWZ28PjMNuQTayk00I07eRy4kYM6DgZtG3lOIXHJfR4DbwktDFQHrarMWZToF&#10;AXQReZ6PUr0C9XYTCtUiZuRYs0WHBqMa1QYF8mQ8lJD9KrRSAuICmNOiCYxz0GShpetpqFTzUKki&#10;QWC81SxHk06E6SU2TK/MwfhiCwFuDgr5SUzveFZmHCwZ0dAlhTD93pWKdFTKyWfnRiMrIwKG5CDo&#10;CIib08KhjQ+EKsaPKV23ZUZBleCPzIDh0EZ7oU3NxVirHM+P78TN9Utxc+tKXF45HUfGl+PsjJF4&#10;vGMdvtqwGF9vWopbCyfjMQHqbw/txPfHD+Dr7RvwZPcW3Ni0/Oes+LkzeHn1Cr69cBqPTx3Bs2P7&#10;8GjvJnx3YBMebVuJ7/dvwbO9G/DN3rXkmPNxffk07B1VgRUFWiwlAD7ewMOK+hwcXTgRWdwETGyo&#10;xMvvvoNSLILr4IFQZKZCmhKHSI9hSIsKh0HIw7T2FpzavgOzOzthJvvlq1UoMejRVJSPsXXVZP9E&#10;lFlN4EQFI9rHC1aZHJzYOAgSE+A6oC/cBvVDKjkWU6oeH9f9/P79LpNc1mXXKV9NHDXyhxyr5biT&#10;0/CR5JzNJ5FFgrZTKOg5TIJ6HdBWC3qRiZ7jjmw4NWmja4BelKJrwmHS5nBKd/SGUwjvadDmgHAW&#10;xFmxYsWKFStWrFix+o3q10CcQgMFcUc2nEKFA8QdY8toWTqFEAojNDtIQZz2zsaSSCFBe2olvt7+&#10;5WqJ7ZpWaH9tkeR0yxIV3akhqV38SG6XOIbbJYrM7CpU2rpLNNnQp0tJyGAXE5gW6aDPkEGfKYMy&#10;WUBAmTxGIkdphFlIIJsngSwlHcp0DiRJBNySUxkQz9MQOBcSONYZUWy0wCpVQsXlQifgw0gALksh&#10;hzKD7MtJYzLhNIq0cgLlIlQSmKbbQo0M5QSq7QSwtekJKKbl5VbynFzAZMDzFEKY+WlMFKvI/mS/&#10;RgLqdXolsngpMPOSUaoWotooR5tdhwJxGqr1IozK06EjV4splXZ05uowpdSGMTlatJlkaDQI0WSW&#10;ooiAdpkqE/mCJKYc3ZIWxUC4ItYXdk4UqhXkWATEi4UJMCQGwpoeBjs/DtrEIEgiPKGOC2DGl/H9&#10;hsEQ708gn4c9s1uwb3IDZuarMLNQh80jq3Bx3TycmTsap+eOxMExDbg8bzzubZjLZML3NZfgwbpF&#10;uLN5FX48dQh3t23As307CICfwrMzp/DDxUt4ceUyfrh6Ed9fPoNXV87g2yM78c2e9fhh/0bc37QM&#10;j7Ysx3f7NpBjLML11bNwk0D/iSkt2N5ajMlmAZZU2wjUb0VTlgEtZcV4/ugRJo0ZDbchg8FPTkSE&#10;twc8BvZFFNmOq6nCnI6RmFTfAFVmJuOSXkBAfGJDHXYuX4pdK5ehNjeHucgS5jEcGdHhyNZqEOrt&#10;jWFffA4vp6HgJ8XBnUB+XEgQDHJZ96yJk7oEKUlvZo8f86qqMP9eWkri0g8++KCULAPaG05N2hy9&#10;4fSCEj2f6XlNs+G0/aLn3PCe2XAK4bRq5N3e8F8zaGNBnBUrVqxYsWLFihWr37DeBXEKC78G4rTc&#10;1mHURsGD9sUOf//99ymQ9JwfTseW0RFPmR/+8UMZJ0mwTCe2dNsUxV058jwYeTrwIzO65In8bm2a&#10;FOokydtqc2F3odIKM1eJYrUNWUItbAINTBwFFIlciGJSCRTrkK82wSJWo8JsR4HGSOA7DepMLgPg&#10;irR06Pl85Ko1UKRnMIZtJpEcRrJVcjjQi0SwSCWwE4AziYXkOHymND2LlqTL+ExGPF8l/jnUEgJ6&#10;ZF8C2PkEussIYJeZ1KgiMF5uVKHSrIGOALo8MQo1JhWas40oVxLIz0iCMj6CfOYIqBLDYaa93Qou&#10;KjR8EjzUG8UYW2jElIpsTK+yo80iJ1CdgXJJKpqtUlTpuMgRJyJPmgRjSihyOLEEyBMJiAdDmxSI&#10;YkkiGrUclIoSUEr2y8qMgDktFKXKDGhTQpAZ4Ax5lBd0BMTNMb6oFiVi/chK3N61AKvqbdg1sRqj&#10;9Rxs7qjAtU0LcGnheJxbPBFbmsqwu6kAF2e34uHmFTgxth6X50/EmflT8XjvNgLiG/F093Z8e/EC&#10;np07j+8uXsGTs2fwzYXTBMbP4tXl03h9/gge7VyN7/aux521C/E1iWc7VuP+1qX4Zv86PN65HCen&#10;t+P4lCbMyZFj/5Rm3Nq5FuV6BVScDDz46isc2rkDzgP6YfCnH4PO9nbq/wUiPdywaOwYjCwuwuoZ&#10;M2GRSRHi44FEXx805eVi2dTJ2DBvLiY1N2P+hPFIiQqEKDUBUYEB8HAehj4f/w0J0WHgJsR2D/38&#10;0+4IX+/ukbU1Xdl6w1tRWsqbxTOmvtYqROeGDx88lpyzRWQZOLLhdOQezYbTFgs6AeDX5obTC1GO&#10;3nCaDe85N5xmw981aPs1CGfFihUrVqxYsWLFitVvUO9CuAPEHUZtFMRpho9m+t4FcScC4m5kS0Gc&#10;zlT+xajtd9SoLdNlmEe+KENxOVtdBKvU3m3mGLoLpHbI40TQpMiY3m9+TDqyCXTrUoXIFqpRqrHC&#10;ypMxUaS2EKjNhCwhA5oMAeOKrsrgwSZXocRshU1Gy8+FDIDzYmMJ0BHgFgohSUlhbsvS0pgZ1NSk&#10;zcQXoEinhUnIhzIthQB8OlPyrOGkIZfANw2LMAM5SvI55AKUE/CuoL3eSgnKtAryHmkoMihhJ8/R&#10;3vBcCQ+mjEQU0pngOjlKVOQ7JUdDFh8GXkQA+dxhUCWFQZkYgmI1D8UqLgkOGk1itNvkaNDxUS5O&#10;Qokglsly037vcrLN48eiVJ7ClJznCeNQpkyDKTkYxkR/VCtT0ERAukQYi5xMOhs8CDZOJIF/P/BC&#10;3AiIO5F9A9Fp5GJNfRb2TarG4bltOL92HibZVWQ7ExtHluHArFG4t30VbqxciJvLZ+HI2EZsqyvA&#10;kTENuLloOq6tWohL88bhzIxRuL9jEx7v34dbm9fj6ZFD+IG6pV84i++vXcL350/hzeUzeH3hOF5d&#10;ICC+bz2+O7AB99fNw4N1c3F3zTx8vW4Bfji+A+eWT8PO1hKsKtTh+KQWcrzFOLVuEaotWvK3TcGp&#10;3YdwYOsOjOjfB0FOAxHqPhye7sMQ6uqKcVXlmFRXh7P7j2D+5CkQxoSCFxUBq1iItvISjCXPUSO3&#10;ayeOo7OuGnkGDQZ9+g8M7vMxhn7xKRIiQ+j4si6Xzz7rrrDYunevW9cV6OFOQfzV6qULvs0263f8&#10;7S9/rifnbA5ZCtSkTUOCmrTRqg6aDacXl+g0AHqO01n59JynI8voGqCmhdS8sKdJG23l6Nkb3hPE&#10;HTDuuADGihUrVqxYsWLFihWr36DeBXFaQkvh4ddAvKdjOjVqc4A4dUzvCeK0p5aTmSycJ0iU/iiK&#10;V77NUeZ1N+XUdrfm1sGYoSRwzYUkjgNxQiayBApU6LPQZC8hIG5BkdKAalM2Sshtu1iFcoOVwLQW&#10;lbZc5Kp1EMTFQ5qcArNYwvR9U9jWC/jQ8LgEvlPBj4+DODmJAHkyY+hlV1KQ5jI9xNlKOdQ8ArcE&#10;pNWcVGi4qbBJeUwGnEaZkRq38aBMjkEOgW4K5wZuCvjRIRDGEfjlpcIiSEMJ2Zf2gZeoBChWkqC9&#10;4NwEWHiJ5DOT43NikStNJ7AeQ75vFBOG9EimdzubG40yeSo67Aq02SRo0HMZEK/RclEkTkQuPwbl&#10;qnQUiOl88FjYedHIIq/LFybAlBKKLALfhaJ4BtBV0V4oFMcTeE9EW7YMnXYptowux4pqEybbeFjW&#10;mIXCtChI/YZi3v/N3n+GR5Gead+4X8x4HXZtr+21dzxrzziNJ3iGYchROedWarViK+ecs0ROQ04D&#10;w5BzBgFCAhSQUM4SSuSogBICkdTn/7qKKf/70ct4vX523y97n8dxHdVdXVVdoLs//Oq8QnIQFhDM&#10;70wIQt3ezejMOYjrp/fhbs4eFKzOQtVXK9B64CvcPXME145vR+3mFbhz9jj6Ki6jdvs21O7dhScN&#10;deitqcKj2go8bajC48oSDJRdwvOmMvRfOY/ByznoOrsfj3IP4NH5w5Iz3lVwEsMV53EmOwr7Yn3R&#10;cmgLWs8fQm9bDe5ercPl82fQVlOPRw8fws3eBpGerlgQG4FP/vQu/vybd1B14TyaSy6j6Mw5bFi6&#10;FI70dwhWOmFZUgKsdWZjeWoqMiMjsW7+fBz4ciM2LV0ES51ZeO/nP8XcSRMw7S8f4ON33hmd/Pvf&#10;aw5s2qRJCAoanTHh09HNa1Y93bV9y9UJf/lwCy38BFqzEfRTkGvDeeyeDQXXhnOTNnbDeU4+90Pg&#10;vghja8PZDX/T3HC5SZsM4RwyhAsQFxISEhISEhISEvpfqjeB+NhGbQwYDBpyx3ROx5UatRGIc5ou&#10;u4Q80onTdxlcrN566/tOno7eZZ7WXqPx3nEvUgOTNIujMzRrUxcjSuWHMCUDdjjUVgTPRhZICwhF&#10;sk8QQSxBuX+gFLHu3gi2VyLawwtxah9E0Zbdbw9LS6htrKUIcVXB18FBAnIf2ga6KOFqZSlt/Z2d&#10;4WxqAj9ne0T5eCIhyBdeBOEqG1P4uyjoeGu4WRohiGA73tcNif5umB/ij8wANcKc7CQI97QxgbOZ&#10;ruTCupsTTCvMkOStQoyrPYWd5IiHO1lK2ygXgn4XK0SqrBDrZoM0f+6ybo5wHiXmQGBOIB3iYAhv&#10;02lIJtCOURoj2tEA2X4OSHS1QIwTvzeEj8lUxLuaIdrZCH7mMxBJ+6LpXD+LuXDVnwp/gvFQW4JR&#10;s2mIsZ2D+Wp2ym0wz8caaSojHJwXgkOZgVjpb4P14SpEmcyB19wJ2B7jg1VhLtgY6IaKrWtR+tUa&#10;tB7ahrYDX6J66xdo3LWRAHwPbh3bi9v5R3BhYSbKvlyL2sO7ULd1Myq2rMfTilI8ranEg0t5GCi5&#10;KHVI7y8+j5HaYgyVnUcvQff9nH24c3IX7p7YhXsn9uHm6f0SiJ+dH48T6VG4dmo/5vm6YOvCdHRU&#10;lODy2Rzs/3IzWutrUVlSIHVBX5ORjj++/Qs4Wpnhbnsruq5dw/Z167AgKRaJIT7I2b0TV87lwMXc&#10;BCpzc2xftQrbvvgCu9eswuqMNKSFh+APv/hXfPLuf2DOhL9A97NPNTM//ECzNjv71Zp580ZXLZz/&#10;6vShg0NxsVGF//KDH2TRmo0aN25cKG25NpzdcAcK2Q3nB0z8oIkfOMluOPdIkN1wfkAl14bLbvjY&#10;2nD+jckhQFxISEhISEhISEjof7n+HhCXG7X9LRCXR5cxiFv/+7/9u4eHnaojyF6tWRCRqlmRnP1q&#10;YXSCJtU/BLEePhJgp/gFIdDeGYEKR9qnRqiTC2Lc3RFNEUzAHUqfRTirEOLoBD87O3gSgPspbBDm&#10;4oQYL3fEensh2MUZAUonqVGXl60tgbUlXMzMEKhUwlvBjrsJXM2NEaJyQqy/JzztzAis9eHtYEkQ&#10;7wA/2vIs8MwwXyT7uyIrUI1EDyWilApEe9D32psT0FshisA71sMR88N9kah2QooPHeNiTVCuRKCt&#10;MYG4Agme9ghzMEGwnQGSvOyRrLYnaJ6LIBtdqE2mwct4KkIdDBBBYB3jYooAguwQy5lIcbdAvIsJ&#10;Uj2tCMYNEWQ1k+CbnfPXNeDsjEcTpHsaTIa77mfwNZmMFFcjLPC0wMGscOxMC0CqqyH8jSch1Hw6&#10;Mt1NMd/THLF2c5HkbII4WyMEmc/EhjAP7JsfhV2JIdgaEYD9iVEoXLkA5xckoWXnBnQe2onrx/ah&#10;eedGdJw5hHMLs9Gw60vU7N6Mqo1rULpuObpzT+Hx5Uvozs/B0OVzFGfQf/E0hq7k4VlNAYbL83Cf&#10;O68f24EbR77GbYL4/ktnCOAvoHhNNkrXLMAdAvFMlR1iHG2Q5uuFL+Lj4W1pjnnxsRh81I3umzdg&#10;MHkyfvb98di0aim6b9/Gk+5HyD14APNjwrEwMRKV+bmovpiH/Zs3wFZXF0sTE3Fg40ZkR0cgzs8b&#10;qWHBmPC73+Kj3/waPk72SAkN0phMmaRJDQ56tSI1dbS9rubFpbNnHroqlUdovSZRcJO2QAquDXeh&#10;4CZt8sgybkI4ldY6u+HcnFB7ZJncKZ17KLAbrp2WLoM4/7beBOJCQkJCQkJCQkJCQv9L9SYQ53Ra&#10;BnEGir8XxLUdcUudOXMio71D+pbFpGoyg8NfZYQEv1oUHYVoNw+EOSoRQvAdSZCd7heIcBclYj09&#10;sSAyAgujIhGhIsh1c0GkkzOygoIIxp0R6eqCBB9PRLq7EKTbIi3YH4l+aoJsU3jb2yJC7QF3awv4&#10;ONhBTbDuR/ClVtjCy8YSKQG+yAoPlLqi+ygsEO5O3+3pDF97C4S6KpAe6o20IB6VZocwZ2uEEJzH&#10;uHGjNieEqWwRTtCYFuCGeSFqLIrwQ7yHAh7GM6W083lh3gTjztK+KGdzxLtZIcPPSXLA/SxmI1xh&#10;KIF0sM1cAmt9gu9ZFDMRYauHeILrLC8bLAlyRhABeaS9nuSQh9jMhqfhRPiYToO/xSw4TP8zPHU/&#10;hfusPyPaajr2zgtG7aFVOLs8Dqu8bbBIbY0YB134GU+D87QP4GM8Gc4zP4D91A9hP+UviFaaIdbR&#10;iGDfGGfXZOJG7kFsiw3GueXz0HpgG46lR0mdzq8e2oVb506i7uu1aD9xGDV7duACHVOzdTUGC86g&#10;efdGer0GXeeOoyfvBPoLT+JJyRn05h7BUMk5PKu6JLniPQTmD/OOojfvGPrOHkf/hdN4Up6PtgOb&#10;ULJ2Pqq3rcJSPxcoZ06A5cSP8GV6CjalJmJtVjq+WrcGThaWeO/ffoGf/mA84oN80HXzFvZv3YF9&#10;a9cgk9772FrAm/7Oy9KS0VZxBRYzZ2LGn/+MDfPnI8zTDWlR4Qjz9sDv3/4F/vQfv8KUTz7AnE8/&#10;hv5nn7IzPvpFZtrohZPHR04cOdA++fOpG2m9xlKwG+5LwW44N2njtHQus5CbtE3+pgxDrg2Xm7Sx&#10;Gy43aePfinaTNtkNHwviQkJCQkJCQkJCQkL/y6UN4hwyiMs14gwX35aa/tEbQJzhxdLa2jwjyM19&#10;MMXX/1VmYKAm0ddrND3QX5MRFIhUXx+k+nhjQWgY5gWHIFLlQuDrhgURYUj29SYYdpRAPErphCQv&#10;DyQQXIU42iHEyU6a7x3qrECslyviCLbUtpbwsrWCq5UZPGwsEO3jhXBPFe2zhC+dE+Rsj8xgPyT5&#10;eSJO7SbVfScGeCLKi+eQO0JtY4pwN3tEuNL1lVb0uR2BvgWSfFV0X/R9KgVSfN2wONIPyQTc2cFe&#10;iFZZw8dCB4leDlIdeJCCHXFbpKjtKRTI9HNEEIE2A/D8IJUE4nEqM6R52SLG0QTxzqYE4SbIpmNX&#10;h3sgSWkCP9MpUkO2YMtZdJwVIux14G0ymWIGLD/7LTYl+mFPdiiOLIpA86mNKNqWiTwC8TU+Ciyi&#10;CLCYBk/9KXCd+5nUOd1x1l/gPOczOMz8DJ4m0xFEQO9jPpUA2AHHl6fhSHYCNoR4IW/VPGyN8kXj&#10;ga14UHgWDUf3IHdBClqO7Med82eQk52Mc5lJuJ97DP0Fp9BD257zxwmyKfKPYpBgfKjoDPoKcvCY&#10;YHukpggjVYUYrriAbjquK+cYHuQcwXDZBen8zsPbkE8wHutgQCD+CYw/eg+KGZ/jwNIleN59D7fb&#10;WzEvLg6LkpPw8R/ew67VX+BZ3yC9T0W4qzOWx4QjQe0uPXhZEBuFk9u3wVZXB5///j3Mj4nCUgL6&#10;ePp7ezja4oP33pEats2Y8LHGas4MjcHkzzTTP3z/1ZfLlryqLSp4cmjvzqrf/e5Pi2m9RlCwG+49&#10;btw42Q3ntHSeiS+NLPvGDefacNkN59pweWSZ3Cmdfy9ybfjYTumyCy6ccCEhISEhISEhISGhbwVx&#10;OTWdAUPbEWcA4SZVbwJxuVmbuYdKmbUoIX5wYVSYJs7DZTRE5TCaFuiN7BA/gtpgLIkMQZybM+Ld&#10;lRSuCHOwQ6wrAbmrEsEKW/hamSPSxR7Rro5ID1AjzkOJSAJwKdwckeLvJY0cczc3RKyPOwII0t2s&#10;TOFpaw4/Jxs4Gs2F0kQXAY7WCKTwsTWTGq1525nCz9kSwQTZQU6vG7H50D53M10EEYDHqzlN3g7R&#10;blzvbY0IpbUE42l+LohwtqB7M4aflR5CHUylVHS1+Wx4W8xBgocNYlUWUv02jx7zJvANtNEhGDeV&#10;0ssjCTy5IVs8ATl3RueZ4PH0WTKdk6wyR5RiLvxNCMZNpiHWUR9R9rOQ4maEjQne+DJZjY7z+1Hw&#10;9TJUHVmH9ot7cGpNPLaEumMx3Wu6l4LgeyJcZn8C51mfQEUwbjPlfSimfwgXnc/goTdJ2u9LQL40&#10;yAVbY/2wNyEIO+ICcGndIlzZshoF65ahef8O1O/5GpfXfYHLW9fj3LIFOERwWzh/HloO70HTvq9x&#10;8+R+AvCTBONHcfv4TgyX5OJZbQkeleShrzQfw1VFGCy/RO/z8eBiDnqKctFTfJ72FaD38nncO3sU&#10;Nbs3YW2kF0LofhZ4u8By4l8wLzAYQwMPMdB7H0UH9qP5Uh7ivFxxu6oGJ3fthOnc6XDjLvX0t3Y3&#10;1JEevGQFB+HrhfPhR9A99/O/YM28dBzbugleCvqbqhwx+eMP8NG7v4GNro7GwVBn1GDm5xr9qZ+/&#10;WpGW+uL8sSOPFs3LPPbP//zPqbRegwnA5ZFlzhQ8sowzO2Q3nJu08TpnN5ybFMpuOP8exnZK59/N&#10;m9xwAeJCQkJCQkJCQkJCQn/V3wLxsY44p+HKjvibuqbziCcjCksXhSJxVVpq/6rEWM2KuEhNhIu9&#10;ZnF0qCZZ7YZETxWWRoUSpNojwt4GoQROIQoLRLswaNsSgNvBz9oYAQTVATY8V5vHf7lIacnhznbw&#10;tzNHaqAaEQTkVrMmI8LDGYF0nhOBt8XsKbCaOw12ejPgaq4PT7pOEIG52saEgNsEKjMduFvqI5gg&#10;m+Hc394CIQTbait9xHo5YH6ENzKD3ZEe6IpwpYXkeCd6OyPVzxlhTtxszRg+lnMlAPc0nSl1Qleb&#10;z6L7N5DS0mNczBBqpwvHuZ9Cpf85PAwnSe8jHQyRQMAdYW+AMFt6T1t2xiNt9ZDoYooklTGCLWbA&#10;13AyFvjbY2OSGltT3JG7Jgr7sjxQum0Rji6IROXOFag/uBFFWxdgU7SXlI5uMfH3sJn0e9hO/hMs&#10;P/s9FFM/gBNBuYfhFLgbTJZSwB1nfEzwb4BMLzvsSY/A2aVpWBbohjVhauxOi8XWqGBsjQxG+5H9&#10;aDt1HHV7duJmzjEUrV2OY1FhqPxqLW6dOYK2o3sIvIsxXHEJt3IOYqA0D8/qSvG8/goGyi5KED5U&#10;UYC+sgvoLcuXxppJo81Kz6OLoH2ophBVOzcgZ0EK/dsW4eyW1XDVnYkkRyVu19dAMzKIoxvWYffy&#10;pfC1tcTF48exe8N6TPz9e3Aw0kW4mxPMp3+OGR/9if4OZvgiLgaRXm6w1puFPRtWY/faL+BuY45w&#10;H098/sH7+ITOSwoO0pzasfVVfJi/xtHcaHTHFyue5R092uHkpFhHa1V2w30oVBQ8sozn4HOTNskN&#10;p+D1rV0bLndKl91wbtLG0wU4i2SsGy5AXEhISEhISEhISEjo/6VvA/Gxqeljx5fJc8Q/oS3PEWdg&#10;YXDhdF5zSyOjkK+WLL6/Y2GWZk1ClOaL2DCsjA9HsK0pwhwssCjUF9kBHsj0c8PCEA8sj/LDsihf&#10;qclZRoALUnyd4G9thEAC6GQfFVL8XAmIlRQuCLY3R7S7PaI9nWA5YyI8LA2g0J8Ba93psJw7lbbT&#10;YG8wE24WBvCyMYKfvdlr8LY3gYPhNHptiWClJVSmcwjGjRDkaAZ3AutgAu20AP4uZ2n2d4ijKWI9&#10;bKX3WcGuiPe0RbSrpQTergS5/ja68LOei0A7PXibzUCA1RyketthQbALIgnI/a3mwt9yljR+jNPS&#10;uTN66DcQzo54FIFxkgtBo40OIhU6BOPm8NafhPNfLsbdkqM4uDgcJV8vRMmO+Ti9MhWnViaj4dhm&#10;nPsiHbtTgrE4UAnHWR9DZTAJyjl/gcOMj2Az+X0ophGIz/wL3PUnw9NwKlx1CMZnf0bA+zk8dCdi&#10;Ff1/566ch3Obv0CCkyW2JkZgfag/vgwNxGDhRfTVVKFm1040HdpL4L0Xx2LDUbBmIR4WncVgZQGe&#10;1JZgqKoI/QTcvVcuYKiyEC8ayiUAH6D3w/T+aVUhHhOYD5Tm41HROdw+ewSD9Ppp8xVc2boap9MS&#10;8ODSWRQf+hqJLgqsCgjCjcICDF1rR1P+eWQF+CNW7Y5rTY24396OJYkJCFUpEaJyhOHUCdCb9Bf6&#10;d+shOzgQycF+sNKdhfUL52H1vHTE+HkhMyoCsyd8CkvduUiNCEdjccHohZxjoypri1epkZFPDu3Y&#10;XjXhk48X0VrlJm1BFGoKdsPtKLhJG6/j2RTTKDgt/SMKzgLhbBB+GPWmkWVvAvGxEC5AXEhISEhI&#10;SEhISEjo7wLxN80RZxD/gECcnUIGFQYW7i7NXaZN/v2Xv3T7cvG8ul1Ls0aXRQVpGLyTvBwQameE&#10;NG8nLAhyRzptk9ztkOHriA0poZgXqEKihw2yg1TIDFAizYfT0S2xIEwtOdM+NvqIdLdFEAG1l4UO&#10;wlW2CCSI9rY1htJkDtwI3L0dzOFiQYDsaEHQxl3UdeFhpQcvWwN4WOsSnM9BmKs1QpQWBN4WcDGe&#10;AQ+L2QjjMWMupohy4/FjlvAiMPez0UOYswn8bHWksWMc/gTNvgTcoY5GUgQRUDOMhzkYQG0yFbEq&#10;M2k0Ge8PsNZBEB0faDVbcsN5djg74zwrPE5pihg6P87RWOpo7qE/AfMDnJHuYUeA7YzqI5uwJsoD&#10;qyJ9sX9ZIq6eO4JzXy1D6ZGNuHbuIAINJ8FswnuwnvK+BNtu+p/Cdur7sCMItycgd5j+EdwIvIOs&#10;dBBA/x+eBtPhNHsCwhVGWODtiDQnc5xYswD7F6ZgU3QgTixMxxI3BxwhQL5XcAl3Cy6gaOM6NB/e&#10;g6t7tqF65ya0ndiHgYpLeFJ3BU8bKvGyvRHPr9YRlBejpyRfcsO7C3NwP/84uvJPoIvu+e7J/bh2&#10;eAfaD2zDYwL5R1dy0bDnK+Qvno+m4wfR3VCGC5vXIH/dOuzOyMC+lctwt64SRfv34czOr/Gkqwd9&#10;d+6i+GwOFibEwdXCBKbTJmHiH96h/2NrrE9LQbDKCQZTJ8HfyQnxwb7Yu3ENdqxaATdzc2mUnZWu&#10;LnatWT16q615dP3yZS8jfP0e+Xl4nPze976XSGs1jILT0t0o2A2X09J5AgCXW0yh+IxCu0kb/wbk&#10;tHTtkWUM4XJauvx7EiAuJCQkJCQkJCQkJPT/0n8G4pxyqw3i3KCKxzbxHGWpczoFgwrX0XI9rdyw&#10;zWZ5ZsKRg2uXjiwO99HEutuOLgj11CQQSC8hsF5OgJlAQJyhdsSCQFfMC3BBho8jloarsSzKm4Dc&#10;FvGuBN22hvAlmLad9SlB8zTEeTsgQW0PD9NZUOhMlEDcj8DckUBTZalHMG4Ae6OZCHEjSCfYdjCa&#10;Dk87QwJyHYL16fB3MIavwgB+3M2cruNMEOtuOhOhBNxRbhbwt9Wj0CfYN0IwgXKIkyFBOgO3LkE4&#10;wb7RJHiaToW3xYxvYhaC7fUR6WQEV73PEKLQQZyK4J3g3I/nfROQM4hLNeEE4MG038d4KgLpvDgn&#10;E2SpFUglQA+xnYMsXwcsYDfe2Rile1ZhdaQKGV6W2JEdjmuXTqH1/FE0nz+EMxuXweCDX8Fk4u9g&#10;M/kDuM/5DI4z34cNgbg1p6d//gfYTfkzXOn/x9dkBn2XPtz1phKIf4ZQ+v9c5OeCVGcLbIryxblV&#10;85FkY4CLqxeihK67nf4uldu2YKC1Bk17d6F5/y70FF/Ao5KL0vzv1uP70VWYRyBejeHGGjxpqMXj&#10;mhL0ll6QUtP7SnLRXXAKXXnHcOfUPjzMPYLbp/ZKr++fPYSbJ/fh1kkC8Evncbe0AMOttTj3xSJc&#10;yzuHqr17cGLjWnRUFKPi2FEUHNqPm7XN6Ll5G0/6H6Gxsgy+TvbYPD8bzmZ6MP38E2zOyqC/swPm&#10;TpxAf2tDOJgbIMRdiWUJ8Tj+1VdYlpYKhZGRZkF09OiF0yc0JefPvUyLj7+nP2fOl7RGOS1ddsO1&#10;R5ZxeQVnd0z7pkkbP2yS3XA5LV12wxnC+Tci14bLbjj/prQhXEhISEhISEhISEhI6K+SQUGG8W8D&#10;cZ6TzDWxDCEMI1wrK4M4N7Ji51Bu2Mb1tRahfl4rv1oxfyBB7fRyTXzA6KbMKE1GgLNmZZy/Zl1S&#10;kGZVlM/oF1E+mmU8AszdDuH2xkgj0F4e7Yt4N2v4ms+Ct/lMOM6dALtZn8CN4HtepI+UNu6oOxmu&#10;BNDBzmaSu+1oMFVyxR2NZ8Fy7iS4WunCh67nYjYbHjZ6UJnNhIvJNHjbzIWn5UwEOhjSax1Yz/oY&#10;Tgafw9NiJpL9HSRHPNDeALGetpJD7keArCbgdjeegnCC7RB7PfhZ0bX0PoWbIYE3XYed8UBbHbrf&#10;GQTfMxBkPRtqs+nwJdiOIqiOpgilz/3MZsCXwpuu5UnfyXPEIxV6iHGka9gaINLBFCvD3QjMLbEx&#10;JRjHVyZgvtoYx1bGof74dty/ch4Xd65HmMIIZgTh1lP/DNWcCfCgUM75EI6zP4IT/XvsZ3wI2ynv&#10;w4U/05sEL8MZcPsGxC0/+yP8jGYiXWmNE4vTcXHDUmQ4mmNLqDdunNiPzlOHcCvnBK4VnceN3LO4&#10;fjYH9wrzcb/gPK6fPoxb504QcBfiaV0Fhusq8aS+Es8aqzDSUIGBykKpaVt3wRl0XTyNmzmHpO3D&#10;whw8oLh19gjaDn6Fh+dP4EVrEwav1qO7vAgnstNQd/Qg2s6cws2iAjy9dR1d9bWoPHcGuXv24vLJ&#10;03jS+wgjjwexauF8fLV0KS4d3otoAu7DBO6JQf6Y9Oc/IdJHDXc7C0R4uWFedCTO7t2LJSnJWJmV&#10;rdn/5dbRRYmJo7vWrn2xNC3zxgd/+tMqWqPshnN9uBeFkoLT0mU3nNPSpxCI80MmXuPabjg/kJKb&#10;tPHvY+zIMtkJFyAuJCQkJCQkJCQkJPRGaYM4O3kcMoizy6cN4uwCyiDO7uCbGraxkyg1bJs6eaL7&#10;+uWLL6/PjhtdHeM3mhXsoknytB7NDHTWpKntNfODXDXrEoM1m9KjsDYpRHLBF4S4YUmEJ4G4BVLU&#10;tkjzIzhWmcPVaBoSfZ0Q42WPUKUVvAi0w12tEEHAzu62j60+Aba+5IYrjLlWfOLrdHRLHXhYzaXt&#10;bDpnFvwVcxHipIcIV1O4EwgzmPsRDCuNJkNtPQdBBMWcih6hMkMAQ7KbOcG2PsKcCKYdX6efB9pw&#10;c7a5cDecADejKXDSmQAVgXUQXSvEThd+BPU+BOLeptMQQddLJLDmOeJcKx5ipyc55NJMccuZCLCY&#10;Dn86ztdsNtz1puDLWA8sCnRClJMJvoz3Qt7GDOzKDsHFr5dicYgrVLoTpdRzHk9mN+19OBN8K2cR&#10;hE9/H44zP6D3H8Nu6p9gP+0DAnCuD58IbwJxtfFMuq+5UBvNQIiZDkKM52CJtyvKdn+JjpyDuLxu&#10;JQrXr0FvRRlu5ubgUXkZGk+dRvPp03hcQ7BdX4VHpYW4e+EcHlddwWDVZfRXFGGouhQD1VfwuKES&#10;z1trJSC/X3AWPYXnMVh6CUMUPaUXcK/4LO4TgLcf+BJXj+xAb1UluqorcPvSWXQeOYD2nKOoJbg+&#10;t341Lny9FbfKS3D1ciGqz53C3hUrUJ2Xj9HhJ7h/8zoyCLJPbtuMhoI8+DjYwEZvLiZ/+D5sjQ3h&#10;a2+DhuJLqLpwHrmHDsF05kyEqb01J/cdGF2ZljUaqFQ+DXJzrfrh97+XTms0hELulu5IwWnpnM3B&#10;D5Nm0rqe9M3a5vpwzgDhTBAZxPn3wL8L/n3wAyv+vbAb/m1p6UJCQkJCQkJCQkJCQv+HxoI4AwXX&#10;u2qPMHtTwzZtV5ydQ3bFOT2dQcboB9/9riI6yG/l7nXLBtdlxGiyA5xeMpQuCXMfXRCoGg1TGGsW&#10;h6pfZvg7a+YFqZDsZYvsQBcJwBeFuWJhqAoZAY5QEzArCDAjVBaI8rCG0ngG3MxmEUTrEVzrIJT2&#10;x3gp4GtnBFd6b28yHdYErGobXXhZ68DNYhacjSfTOQS8trMR6qyPYCcD2M79hK41mY6ZDWfDSZIz&#10;7mz4OQLs9RCmNIYXHR+k0JEigOCZG6+56HwKD6OJ8LGYJm1d9D+XQNzDZArCCK6DCeIZ1kMI4vk1&#10;g3govVYbT4EPAbeP2UwJxEPos0gC+xCb2fAznUpAPhPeRp9jc7QrlvorkOVpiwVeVji8OBoV+9bh&#10;MoX1lD/CgkIx6yNYfv47Au8P4abHael/hmruX6Cie3vdtO0D2Ez6k9Qp3V1vEgLNdei7Z8FNf6oE&#10;4slKayzzc4Ny8sc4vmo+mk7sQcW2TSjdugldFVdwjeD3XnEBbhdcxK2LFzBQU4F7BefRdfkSeq8U&#10;EoSXoq+8kF5fwkhjJYbqyjFIMdxShedtdRiuvYLe0ovoLcrDIwLyruJcdJfkovdiDm4e24mGvVtw&#10;J48+K72M1hMHUX9kL+6VF+Bu2SXUHj+IFvr+zqJLqKTtQFsDjn+5Ace2bcO9ax14+XQQ9WXFOLp9&#10;C7o6WpAaGQy9qZ9jyl/ex9wpE6AyM8SK9CSEerii6PQpJIdHICUyWrNx+crRE19vf5UYFDhka6yf&#10;M278OG7SxiDuTSGnpXO3dG7Sxr0OuOeB7IZzt3R5ZJmclq49O1zbDRdp6UJCQkJCQkJCQkJCf5dk&#10;EGcXTxvE5fR0uXO6nJ4u14n/dZ44hTxPXHuMmcW7v/611+aVi89uWbbg6fwQd6R5KzRLI7xeZgWo&#10;Rj2MZmjCHMw0QQSwEUoTKfV7XpAzAewcZAc5IlltRfsN4Dj3I3hbzUQQgauD3gTYE1xyKHQ/R7CL&#10;GQKdTeBpPRcOBlPgYacLW4NJcDSeCh87fQL12QRn0+BIgO1CsOxuNhWuxpPgSvDrYEAgTVsfBTd0&#10;myUdZ6//KbwJ1l1NJsPTdAq8zKcgyG42guiePAiUXQ0nwttyOtxNJ9M9zZAccS/umE5gzW647IoH&#10;2hH8ElwzwLMzLrvkwbb0GTvvFNHORgiynIlIBz0C5UkIt5mBVWHOWORtgw3R3lgd4Yn9C2NRfmAj&#10;vkwPg8Xk38OaIFupOwGehgTYdG0GceWcT+Fryq73FChn8xzxCdIIM/tpH8FVZxJUs+m+dSbDadZn&#10;cNOdgkBTHayLDkaAwUysiQ1A0fa1qNy+GS1HD6Lzwnm0nj6BO5fy0V9ZhkdlJbiZn4vGY4cIzPMw&#10;VFuB3vJiDBCMsxv+uKYUz5ur8fxqDQYaytBfz+54OQYqiyVXnEG8u+gcHhScxqO847h3ci+unzqI&#10;+/l56OcO7cV5uF18Hs/uX8fIw9u4WXEF/W2teNbTjabSUjSeP4XynOOoLriA9vpaDHU/wIvBPtxp&#10;v4qbLfU4vHMb9KdPxDQCcVcbUyyICaO/nwWcTAxRcOokrtU3Yu+WbZrt6zaM7vly08swb6/eOdM+&#10;3zl+/HhOSw+g8KTgbum2FNpp6fLscAZxXuNjm7TJ9eH8sEqAuJCQkJCQkJCQkJDQf1ljQVyuE2cY&#10;l0Gc03DZBdROT//rPHGKT9566y0eY8ZO4iy6yDcw/l3rn/zgBw72VqZL925c3rpjRcarjHAvTZy3&#10;3aswZzON2nyWJkBB0Go9C2EE3Z4EuMF2cxDhpAc/Bl7jiXDS/RjBjnqIVVvAV0GQbEbQTODpa0+Q&#10;bjiZYHo6vAl8+bU1gamCgNnFfIZU6821367m0yVH3JWA2J1g21n/M+m1ksBchnQ73U+hIMj3sKZj&#10;jSbAxYig1eRzug9dhNB38v0EWPPc8Fl0L/rS/boQ0KvNZ0oN23wJ5Bm22TVnBzxCaSw1dmNXXXbK&#10;GdJ5xJk/Hcep6r70mQd9Z4DFDChnvY+VoU5ozNmB3fOjUbJnA3oaSpG/cy2B/AypQ7qSAJvngztM&#10;/wAus/9C4D0V3sbT6fw50mecih5ioyelo7vMoX8jQTg74IHmulLn9ABLPfpeQ7jrTEGqyg5b48IJ&#10;yANwcfMXyPtiMboIwnsqytB88jjaz5xA9d7taDq6D9fzzqC/qgIjVxswVF+FobpKAvJyPCy+gJu5&#10;p/Ag/wwGK4rpszIpRX2Y4lFZIW7kHMWds8dx8+xhNB/6CmVrlyBvfgpu0/5HJYWo+XoTzi/LQuf5&#10;k3jQVIPulkZcLyeY7+jEaF8/hrt60HDmJLpo/922NhTk5GK4tw/PhgZx5VI+Nq1agTBvD9gb6eDY&#10;to3IO7gTZ3Z9BaWxHib/6ffYv2ULrjW0QGVjr0kICR1dlJaicbCyaPnT795dQmszhJa8L23fmJZO&#10;wdkdPJqP1zavcc4A4QdQ/CBKOy2dQZx/J2NHlskgLiQkJCQkJCQkJCQk9EZpgziHNojLdeLa6ens&#10;CnKaLrvicnr6RwTisivOID6XLsUgbkXvbb7/1ltKlb3F/KzEsPJ5icFDmbG+r6I8LDThLkaaGLWF&#10;Jt7HGokUPlbTEOdmjGQvc/haTEGAzQw4632EQIfZiPIwJgifKDnh9vqfEzhPJMCeKoG2PcG1ynya&#10;BOFKC54jziA9GV70mRu9dzT8DA4E6R5m06EyIng3ngIngnOl6VQ4ETDz8RazCHDNJsNG5wOC8U/h&#10;bvIZEj3NkOZjJd0P14arDCZIjrq3zWyp6RuD+GsYnyE1a2MQZ/DmDuvcXZ1hPICgm+Hcw3Ay3Oi+&#10;/bhJG9ei07350D0mulkg3dMKGfTvrjy1GxXHv8bN8vNoKy9AgIMRTCb+Ac46n8HPjK5tow8fo6nw&#10;NZmGAPNZr+vA9ejfPHcigfl0CcTVRtPp2DlQzf1cAnG1Ad2byVx4m/Fccz24606D++xJiLM0QqSF&#10;HjIdLXE0LRGXN6wluC5E+7kc3Mo/i7p921FJYPug+BKet13FUHMt+morCLSrMVxfiYHKEjy8lIv+&#10;i7kYKi2QYLyPALz78iXaFuH+hTN4mJ+DhxdPobfgFGo3LkPRogwMXaFj68ros5No2r4erYf34zYd&#10;23H2BK6dz0FXWQl6GmrQReBfsn8v2squ4FnfIMovXMb9jjt4NfIKTZUVeHitEzn7dtPfUh97Vi3F&#10;2e2bsXPlYkR7uWDaB3/CvPh4nNx3CF+uWqv5Ijt7ND40uH/2jElHf/zjf06i5R5I4UNrU0WhPTtc&#10;Skv/5qGSnJbOa5zXO6/7N80O13bD+fcjO+ECxIWEhISEhISEhISEvlVjQZyB4k3p6WO7pzOcsCsu&#10;zRSn0J4pLo8y4w7qlt/97nfsxo0b5/zZZx8lebs6Hs9MCL2XGOj6LNLT4lWCv+PLaLU5YjyNEWg/&#10;C7HupgS/Co2P7VRNkNNc+NrOgqfFtFG1JUGt3ZRXTgYTYTHtT3Ag+GYAdzGbKgG10pTgmsBWZT4V&#10;LqaTYafzMUHaRIJ3AmDa50rH+drqwJ1gnFPclXSs0mSStOWUdIXeJ3A1mQJngnYVnePnMBdR7iYI&#10;ddaje7IkuJ4LV6MpUOpPomPoXHrN13InKPakrRvt8yUQD7LRhash3av1bHjR9biu/HUt94cEy9MQ&#10;5WgsNWvjbuoLgpVYHuGBr9OD4WP8GU5tXoaKw7vQWXIROXu2wXDSBzCZ/GcoDaZIHdpjnF+PQAuy&#10;mi11YVcbTYMXhdOsCVDp0L9lDgG50UxEOVkS5M+Buz7BvtEcAngTgvbZ8DXVkd576s1Aor0NFnvY&#10;I85kBo5nJ+Pc/CzkrluKvppSDFaX4tbJ47hHEN5XW42+qmr01NOWo64KQ411eNpUj6GacjypKsXA&#10;lSIMV17BUEWJVEs+TMA+RPvv5BJcH9+D3vNHULthCRq2rsajSzm4ceYgrp3Yg84jO2hLsH1oHzqO&#10;HUZ3UQHac3Nwv6wYty5fQFf5Zdyja91pbsShbTtxYBud09iO3lt38LirC3dbW+BubQZnYz3sWrUE&#10;fs4O8FRYY8If34PxrBnwdHJGc2WtJv/E6ecKG5vm3/zmneW00iNpLXKTNu6WzmnpNhSmFLxeed1O&#10;/uah0tjZ4WObtGm74Qzi/NuRnXAB4UJCQkJCQkJCQkJC3yoZGuR02jeBuLYrzunpsivOqbr/Rwd1&#10;ik+/cRO5xpZrbeW54pbf+e53HWjL4OPyw7e+46s389PFQR6KC3GBTj1eDrovXc0/e+lp8/lLP5tp&#10;mhCCYD/bzzUBimmaUCcdTbhy7qtYTyNNjIeeJivECT5W02E9432puZqD/kTJ3XY0ngQb3Y9hM/cj&#10;CcSdjSZCSXCroH1e1jPhbjFN2sfOuLctwamrCXwVc//6mYfl9L/ODfdz0IXKYircrabCm115gm+D&#10;T96F4afvwZFeOxF0OxBsOxBkO+pOkJx2DwJyX6s50tg1dsP9rGZJNeJexlPgRvfIMB5hb0QgboIE&#10;VyupTnxlrC/Kj3yFfUuT4EfgnuTlgJ0L0vH1wmy4GOvQ/c8m2J8LD9M5CKZzGfJDbHUJtI0kIOe0&#10;9CArPYQrjOFvoUvgPY2ua4QIBwv4mevB10wXviY6CLI0RKC5Pjx0p8NLfwaiHa2wwNMdiz3tcXZx&#10;Mg6mxWJ/bCRu5R3FcF0p6g/uROOO7Xje1oTHV5vwqLYKg80NeExA/LyzFf0NNeiuLMPjxlo8aaTP&#10;CMAHyy5joIKi+gqeNNfh1bVWulYV2k8cxL3zJ3E35xDaD+1E9Y5NaD+6F80Hd+Dq4V14eDEHw3xO&#10;XTVedLbj5Y1OdFWV4Vl7I25cPIvGE0dRc+wYyo+dQlNhGZpLavDVoqW4eOAQWoqKMT8yiv6PzHG1&#10;+DIG792Fr4sjdKZOhLnuHJjp6iIxInr0+N59/XqzZh2mtRdFqzyYtuyGu1FwWjpnbfADIy6nmE7B&#10;65fT0tkNl7uly2npcpM2dsP5d8Fu+Ni0dAHiQkJCQkJCQkJCQkJ/UzI0yDAuu+IMF3J6OsM4g4d2&#10;0zZ2BxnG5Q7qDCwMLpzOO4FgXHucGaf8suNoSWFPwV2qPceN+47fr371r3EGsydvVausqmIDnPrD&#10;PA1euZn/RcMQHqOagXi3uZoo5RxNuNMcTZRKZzTWQ18T42aEOE8TBChmQ21JAG0+jWB8ggTX/gTQ&#10;DNQ+dlxLPgkuJhMlV9zPbg4C7HXgTscqjT6HmiDZk18bfAYvi+kSfEe6moIbx7mbEjgTmLuYT4Ha&#10;dgZUdL693gQYT/49jCb9DnZ6n8JG5xPYG04kQJ8IfzuCYwJjT3aozQnqTaZK7rkPfUcw14fT594E&#10;6t6m0xHtYo4Aax16P1NKN3c3nII9KzLQcSUfO1YuwNr0OKxKiILTnOmwmDYBriZz6V71CeznwMeU&#10;O7fPJdDWRazSAiE2+tL88VilJeJcrAjyzeBpOJOAXB+BVoYE4fr02hARdpbwM9WDP4E4O+GeutOQ&#10;4e6AZV4e2Ds/AVVbV+NAegJKNq5B28HtuHpgO+r3bUPdti/RxWnkTbXoqSlHd0U5eqsr8eJamwTj&#10;Q1cbMNLRQiBejZ4rRXhYdBH9laV43tqAYTrnEcH0EwL1rssFuHbmBO5dyMX9i+dw89xJdBfnY6C8&#10;CMM1rxu+cYO3Hto+rC7D8zvX0V1diictNbhZch63LuVK6eo3Sktxs6YW12vqcfrLTSg6eADHtmxF&#10;6ZlzKD1/CXc6b2LowX1cPH0cetMnIdjLHQMPHmLb2o2vls9bcMtAV3cjrbsoipBx48axG85p6bwe&#10;/4+0dArO6uDsDi654LR0ftgkd0uXm7R9W1q6AHEhISEhISEhISEhob9LbwJx7TpxOT2dXXFOy2UY&#10;YShhGNfuoC6nqHPjNu0UdW6AxaDDwMNNsRh+3OjrPGirHj9+fMgH77+3QOlgeirEx/auj9Ps54Gq&#10;WZpkT11NmOLzV35Wn7xMVhN8u+mNxqh0NZHOs5Hub4kYN0OEK/UkIGdYDnMxpjBCAMF4tJc5gpUE&#10;ovZzEGjP7vosAuY5CHLQk4A7nI71I3DnRnGhzoaI8bBArKclwfNsOOp+Alvdj2Gn/wkcDT+Rru1m&#10;NUNq6mY1+yNYzPxAqivnBnE8c5wjyMFAAnJfBnDrOQh2NIQ3XcvTfIbkkgfa6iLM0QgRLqbS8e4m&#10;M6TZ6LYzP8GCSD+0VZag6MRBXC2+gJPbNkLvoz/CdsZEOOpMhZfZXLgbzUSYwgSxBNyRDmaIV1lL&#10;DdjYDefXMc4WUjo6O+A+pjoItjEmGDcmaDdBpMIaPsa8Xxee+jPgbzgLS9QuWOvjg13ZcchdsQCF&#10;X67H7TMnkbcwDXmLM3A95xBunTws1XLfKy3EndIiCcI5hprrJRh/RjD+uKUBAw1V6L5SjN6yyxiq&#10;rcTjxhoM1pbhZt4J9FzOw0BZAa6fPoK+yxfwoDCPjiuSxqHdzMtBf8VlPKmrwGAlnX/lEnrKivGQ&#10;vqur+CKunzmGu8Xn8bSxCs+uX8XA7XY0lRZgQVAI1idF4lrRBXSUFGHg5h28ePocwyMv0FZbg6vV&#10;5UiOCoXp3JlYvWixZl588suY8KjK3/76PxbQCg+j4LFlDOJKCq4P527pBhRyt3R5bBlnefC6luvD&#10;tbuly2PLvi0tXYC4kJCQkJCQkJCQkNDflDY8yDDOcDHWFZdrxeUUdYZx2RWXYVxOUWeQYRjn7tPc&#10;hZqdcYYdntVMMP5dBiBOC+au1QxFnCoc+POffD/OWHfiltgQZfOKZPWTeaH2oxGquaORzjMQ7jBj&#10;NNJxpmZRqBWS1QYIspmKJLUZolwM4GU+Fe7Gk6G2mAZ300nwspgKT8upCFPpE3gbI8SJAdwYUW4m&#10;BOFGkgvuYjhRAnHugh5AUM1Azo44g7q3Yg68CeAV+h8T2M+Fyuz1uDNH/c/gYUFQTEDNx0a5WSDa&#10;3VKCa0/LWfDjpmz0uTcBuZpA3N10GgLpuDBnE4Q5Mfzr0L3OgofpTAnCI1Q22LliHvIO7sKNihKc&#10;/GoDnW+IUEcrLI8OQbqfByIdLaV0c44QW047N6d95vTeQIJzfh3lbI5wezMJwAMsDSiMJEc8xNYM&#10;0Q62tLWAix43h5uLEIo1/p7YERmBteG+qN6/HW1nz6Bi62bsDPVBb95pdF25iFu5ORhqqEF/XQ0G&#10;GuvxtK0FT1qbKZrofS0e1VWhv74KfQ2VGGmpxzOC8sG6SnRVlRKMV0qzxu9eOI0bpw/h+sl9aD34&#10;NdpOHMSDojyM1Ffidv4Z3LuYizv5Z3H//GnczDmGBxfz8LiqnKKU3h9Fx+G9aNm/E7cLc9F3rQG9&#10;BOVlm7fgyrb1OLIgA9vi4rA+IRkV5y/g5fCIZqjroaaxohRrlsxHqLeHxkPhMFpfVvE4Pjxm97hx&#10;42JpjYVS+FNwWrpcH86lE1xCweuUmw1yWjo/UOIsD+1u6WPT0vl38W1uOIeQkJCQkJCQkJCQkNC3&#10;ShseZBBnuJBhfKwrrp2irg3jcr04p/Rq14uzM86Qw844zxfnelwb+hJ2xp0oXOlr1RR+474zLuj7&#10;3/9e3OeTP/4iPtitaEGSuicj0u7FwiiFJtPP5FWk3VTNgmBzpHkbIsPPDBFOc+BpPAHhTrrws5oJ&#10;P5vX4WE+mUD7EwQ76yCEIthJBzEeZpI7LjnkNnOgIrBmeA+wnQsfy5nSqDE3o8kE7QYIdzdDGB3v&#10;YvY5/Oxmw18xF/58nNUs+FvPRpiDAcGvMUKdjAjgjSUn3JfniNNrb4LtMJUZfNj55g7prgTJBO7B&#10;dCyDup9Cn2B7DmxmTcCG7ETcqSvBpQPb0Jp/GpuzkqDQm4ZwlT0yfT2Q6O6IUDtTpHg6SXXeMU7W&#10;SHBVIIq2UU5WBOUM34aIcDRFJDdoM9WBt4kuvIzo32hO/w6FNYItzBBkZQp3btJmMAPRdJ0DKbHY&#10;FOiH82uW4cqB7Sg7tB85mZk4lRmDut3b0V13BTcIintrqtBVVone2loMdbRgqK0ZI+1XMdxUj8e1&#10;1XjaVIehq3V40d6M4UYCdgLxp+2NGORRZ60t6KutQm/5ZTwsOIfGfdtwPecIBiqLMFRZjPuXzqLr&#10;Ui5unjmGvqLzeFpditu0r6fyMu6V5tO12GEvoc/y0XU5H3frL6O/rQbXz5zEtTMH0EDXOzovHfsW&#10;zkdV7hn0P7irudbcqLl/rRXlBXk4sutrjbWB4WhCSPiAuYnpNgLxqO+MGxdB4U+vXb5Zf1wuwdka&#10;/KCIu6XLaekM4pyW/p/VhwsQFxISEhISEhISEhL6h6UN4hzaIK4N43KtuPZccblxm9xFnZ1EhnGp&#10;XpyC68Xl5m1ymjqnA3OTLHbGGca5XteTgmc7B9IdhP3qVz/JtLXSOZkU7da5cXHY06UJLpoguwma&#10;pWHWmjD7KQTIkxDiOGPUz+LTlynuhhpfy0kad+NPEanSR6BiDhx1P4bacvorb+s5CHQ0QLDSEI4G&#10;E+Cg/wl8rWcigAA7kACbX/sSXLuaToGKwJyhOdLNnOBbF+FKI0SpTJHkY4t4T2sJvNnl9ieY9rHR&#10;hYv+ZCnF3N9WH/52+tLrKFcryTF3NZ4Cb6u5BOUWCHY2hb+9IULsTRHkYAK1BT8M0MPO5Rm4VV2I&#10;8/u2Izs8AGkBavo+eywI8UWGjxvC7cyQ6GqPDG8V4l3skExgziDOgJ7o7oAwhRlCbE0o2Ak3gtr4&#10;NYhzBFnRPnMek8ZhIDVtc5s5CQl25jiQmYx57s4o2bEFPRWFaDi6D2eXzsf1Q3tRuf1rPLxShEc1&#10;5Riqq0FXRRnu1pajt6UeIzc6pJT0QdrfR/uHGca5iVtDLR1fif66Kry62YEXnW0Y4q7qrfXQ3Omg&#10;611E2c7NqNu/E93FF/DoSiFuXzyHh6WXcK/kAm4TeD+qKcFwdQl6C/PwsOgsBmuL0XO5ELdyDuNe&#10;/gn0N1ThKQH+nTMn0HBkG5pzduHwF+ko3vMVblWVofvmNc3dpqbR7o6O0WuN9ZrGiopXiVHRo795&#10;++3Bd9/+9U5a1JG0tLlRm5yWbkvBGRqcqcH14VMJxDkt/SMKXr/8UOlN9eHaaenfBuEcQkJCQkJC&#10;QkJCQkJCf1MyPMggPtYVl1PUZVecnUHtFHWuF2dgYXDhdF7ZGWeo+ZRCTlPnBm4MPZwKzO44AznX&#10;jSsoOFWYU4YZlBjIAyhCvjfuO0mTPn73yyBXi8uZ0V698yJsn39BUJ7hrf8qxd1Asz7RezTEduYr&#10;H4vPR8Mc52jivcxGAxWzNSqjzzS+NrPgZztXSkXnJmxcJx7uYohA29kIsp8Lb8tp9PksyQWPcjdD&#10;tIellG7OLnaCt500tixCaYI0fwek+tlLtd9cCx5J+3nGN6eYBzsYI9rNmqCeU9uNkKC2R7TKHPEe&#10;1vCz1oWn6SwCfV2EOJrQ9RRI8VNKIM7AnuLnjEsHt6GHgLU85yhBuhVCFRbI8HXHsohApKtdJABP&#10;8XRGtr8H5gd6IcqRnXALxKnsvqkFp38PRQSdG0cQ/1dH3FSf4FtPeh/IM8MV5pjvpcKezCQsI8hP&#10;dbZFOUHs0WXZ2JEcjXaC8Zz5GWg8sBft507h7uUCdF0pwWBjHYbaW9DP9eDN9eiuqUAvxauONrxo&#10;v4rHvI9AeJBgvL+uGt0VV9BbfgWPCdYflBWjjyD+5qWz6OfGb+UleFpbhZ4r3F2d4L6yFM8IrrlD&#10;+iOC/6v7d+H6wd24dXwvOo4RtOedxv3zx9FVkIP204fRfGQPCtd9gYJNq3A97yRacg7hwpcbUHH0&#10;CJ7cuat5ePXqaP7Ro6+Kz57VPLh2TXP/xg3NykWLez794OOvaTETiH8nkBY39yaQQZzXnz4FPySa&#10;QiAujy3jEgtex5zpIdeHy2PL/jMQFxISEhISEhISEhIS+rv0t0Ccg0Gcg1NytVPU5dniDCqcvsvO&#10;uAzj3LyNO6kzjHPdLcM41+DyiKg3ueMM49+kqjMsvUUwPj6Qbid8/LhxUb/51b/NM9KZfTAsQNGx&#10;KjXgycoopWZxoJUmK8Ba4283azTazQDhzjoEw7PhZzNdE+FioIlQva4H9zCbAl+bmQhQcPO2OfC2&#10;mgJ3k8+kY2M9zAjIp9Nx06Qu5wlqGwJrC4QRgHPjNQZz3hfsoC+NKQtQ6CHU2YTg3VSCbo5Qes1Q&#10;Hq40R4y7DWJpm+KlQLyrNSIczZDgYYcQBaeymxOQmyLEwZTg3gXbl6aiMmc/CgkwzxMU+xEwhxNQ&#10;Z/q5Y2GIN+YHeWFeoCfSvF2Q4GYvwTdHrIstwu3NpeZsDOPsjAfbmNKWx5YZSI3aohysJRB315sJ&#10;LwP6PzHRgT8B+pqIACTYW2CBlxI5qxcjg663JSaEQHw/bhw/iJtnTxEoF+J+SSEelpVKdeEj19vx&#10;uKUJ/Q110ixxbtj28kYH+ptq0V1XhQeVVyQQf9bciKHqKjwqpfMIyu8XXcTD4ou4kXtamjX+hJu5&#10;UTxrqUdvRQn6ayvwhF4/p+94VleH60cOoevkEXTs2Ii6TcvQtmsd7pw9jDt5J9B66Es00vvGvV/h&#10;Vs4p3C/IRUfOETTu24XiLVsIxo9qLh4+NLpv48bR+tLS0YGHD0afDw9rykvKbkz49NNVtKjDaV3x&#10;/HDuS8APffgBEHfz53UozQ+n4IdGnJbOa1dOS/9b88MFiAsJCQkJCQkJCQkJ/cOSIUKGcYaLsa44&#10;BzuBDCKcoi474+yKv6lenGts5U7qnKauPWP8Tc64dqq6C90GO+OSOz5u3LhQBnKKxKkTJmwJ8XQs&#10;i/Gx7M8OsXsZ72X0MiPAUhOl0h+NdDN66W87c1RtMRlxnqaaEEcdDbvejjofwWHuB3DW+4jgeprU&#10;bd3fdgaBsQ5BtzE8zSYTHOsg3sNCcr4TvKyR6GMnOeBRbpYIdzEhCJ8qgTmPKgu0J+gn2E7yViDF&#10;1wE+lrOhMphE1zCUItLBGPEqS6mbebKnPbICVEgkGA+yN5Ec8WiVNfyt9RBsa4CvFiQiI8gDkUpr&#10;+JjrIdrZGovDfCUYzwpUSxGltIOvhSGC7cyR6O4kOd+RjtZSxLs6SGPKpA7p9J6BXAbxIMvX6enK&#10;mZPhMmsSsrxcMN/HFX6Gs7A8wAMRBPILPJxwekk2zi5fgLu5J9FfWoAn1eW4XZCPu1cuY4hBvLND&#10;miH+qJYgvKVBSk9/eq0VjzvYKa/HvfIS3CstxhMC9WcN9Ripq0FPSRF6Lxehp7gQ18+cxmOeO15X&#10;iTtFFzBUX4VXdC6nmjOIP2u/iqfNTbiXfw63Tx9G54Ft6Ny/CTUb6J7OHkTr0R04vywB1ZsX4z6B&#10;+YPco6jZsxG1u9fiwdkDaNr3FeqP7dF0lpW+bK8ox82GBs3dzmujD27feb5r566CX/7yl6m0jrhb&#10;ugzi3CiQ68O5URvPD+f1yCUUf+/8cBnE5d+JDOJCQkJCQkJCQkJCQkJ/t7RB/NtgXHbGGUK0nXEG&#10;FO2acXnGONeMszM+Fsh5zjgD+belqjOQc9qwAwXXjnO6uppCqh//p++MD6Nt1I//eXyGo+XcfYkh&#10;zq1LY9UjMR4mo9FuRkj2tXgVTxAeQMAd5qAzGutqDH+raXA3/BRRLvoE28YIIwAPc9aF2nwSEr3M&#10;kepjgzSKeHczxKiMCab1pXpwD/OZUm23v4Me3AjE2RFXW3Kq+VxEEIiHf9MNPdrVAgG2uvC2mIUo&#10;lTliVRYIdzRGrCsBvZc97bOUUtPDlZbws9FHgA13fWfnWo8AWh9pvkoCdgeCajvJ/V6bEI4ULyUC&#10;bU0RorCg+1ZIMB5JEe1si1ACcq4J57RzBm9+zTDOrzlFnfeH2phJMB5oZogwa1P4m+oinK7H2wAz&#10;HYSbzcG6MG+sD/bG+eULcSgjEVU7t6D+4E50njyKgYorGLnWhu6GWvQSXA+2NmGwpRFPeXZ4WzMG&#10;mwm4CaBH2lsIpFskR5znfd8tKsBDgvLB2koMU/QQjA8QhN+7XIDuyisUZRior8FQYx2Gmxtep7NX&#10;8f7LGKwpxa3zx3E/7ygeFZzAwKWTaNm/BW3HtqO/6BR684/g+uGv0LJ7DTqObUbb4Y3oOLgFzQe/&#10;puuUaEbu3BwdvnNbc6e5WdNcXTsSHxVb8d3/57tLxo0bF01rhkHcm4IzLnht8Tg9XnNzxo8fz1ka&#10;vCbfND9cBnHt+nC5UZsAcSEhISEhISEhISGhf1hvAvFvc8YZQhhGZHdcTlPXrhmX09THwji7jZI7&#10;TiHXjXNXdTlVnRtnsUvJkGRHXy11VqcbYRdTauZGr7mZWyjdUuT3v/f9hPd/95s17jYGFzKCFd3Z&#10;IQ6jIY5zNfGeJppolT7BsM5ohr8tIpx0CWhnI87dCGGOcwie50puuMrgE2l/pJMeEt3NkemvQIq3&#10;NYG1GcKUxvBTGBCIGyHQyQA+dnMRwKnr3gTDBN6pfs5ID3BGnIc1vXaUnPBQRyMkeNH3uZgilvYn&#10;+zohI8QdIc6mCCIw9yXoZhBP8LRHoocCqV4OSHSzRZqPE+YFuRN8OyLC3hzZfu5YGhmIJG8VAb4p&#10;fK2M4GWmR99hSXD/2g1n+OZacN5yOjpvGdA52B0Pt7NApL0V4hxsEGZlgih7C6QT3Pub6cJVZzJi&#10;bPRwbFEqtscEY0OAGgcJxB9wF/Nzx3HtxBE8rqrA4NVGCcSHWq5i8NpVPLnZgWEC8e7qcgzV1+Jx&#10;Qx0GCaT7pBnjnGbeiAEeeVZfhcdN9HldFXpKLuNu4SXaVy1B+2BTHfrpGAbxkdZmPCB4v1+cj66S&#10;C+grJ1gvPo/2Y3vQV3gG9/Nz0HH0awyWnMZwdSHunT+K6o2LULIyAzdObENfwTF05x1HV9EF3Cwt&#10;1NxvqBm9XlU+mrN//8v8Uzm9Lk7KPbRm2A2PpjXDD3DkRm1jQZzXIK9HXpv/CIjLvxshISEhISEh&#10;ISEhIaH/ssaCuAzjDOLaMM6uOAdDCcOJdjd1OU2dnXG5ZlyeMy7DODfEYveRu1RP/saRZBjnNGFu&#10;nsUjzhiU5EZunErM7jgDObuaPAuaO2Bz3W8MnZ88ffrn+8JC3G5kJXm8iPUxGI1xm6mJcZyjSVCZ&#10;a0KddDUhznNGg2ynjyaq9DXRLvoaF6NPoDL8BOEOuvA2m4JIlRHSCcTTfCj8HRDkYIBQlRlivBUI&#10;JlDnRm8hjgZYGqMmQLbFwlB3OtZB2ia4W8PbdIbkhMe4mCPGzfKbtHUnCdjDnM0IzO3gY6UrNXRL&#10;81cig2J5tA8yfZ0JwO0R50pAr3ZGtIsN3YcbFoYF0GsHeJnoI8zeUqoF55FloQ4WCCGoZoc80MYU&#10;PqZ60szwAAtDhLDzTdtABnEnS4RRRCssEEaQHmJpiHilLQII6JMI5jcE+eDEogwcXpCG0yvn4dC8&#10;JNTv34YHeTm4k38GPRUlUi348NUmvLp1AwOtTVLDtn4C6G6C7h6C72EC72Hazw3cuqqu4HFzLZ63&#10;N0s1372V5QTn5eirq8SDiiL0N1XiaVsDemrKpNrwp421GCaIf1h0CQ/y8wimL+FRTSlBehk6zx0l&#10;yM7Fg5J89FZcwkDlRXTm7MXVI1tw89R21K/JQvPuL/Cw+BDuXyQYL72I1kvnNTdKizW3a2pfbVm8&#10;/FVqZFzj++/9ZjmtjySKKIpACgZxFwq5Y7oE4hTaIM6N2sZ2TP9bIC7/TgSMCwkJCQkJCQkJCQn9&#10;Q3oTiHO8yRXn+LY0de1UdU5TZ6Bhd5yBXNsd50ZuMpDLY86009W5mRs31OJ6XoYndsjZ0ZTT1bnm&#10;N4iC3c5ousGEKX/5cF2Im6JqSYL/4y/ivUezvKxGUzwNRxM85r6KUM4ZDVTM0aiMPh/1V8xEtKsh&#10;Ih31EedGQGs1HQHWswmIzRFsryc1ZQuwN0Cws4k0RzzYUY9g2hLJPnZIZNfbyQTJ3JDNzRqhCkMK&#10;And20C3ZcTdGEO9zNJGC09IZwiNVVoinc5K8HZCidkAqbdO9HZFBMJ7gbkugbQm1qQ4SPB2RrHZF&#10;iJ0lFgT7IdPfEwlujvAz14eH0RyCc126VxOpbpzdbwm+LV6np3N9OIO4n5UBAbsZ/Ex14WM8B95G&#10;s+GuNwPOsybBQ38m5rnYIXfNUhxdkoGmI7tx49RB1O7YjHu5p1DPncsL8jDAsEyw/bCiDE84Db2z&#10;jcC7GY8pnna0Sq8ZxEc6rkpO91BjDfoIsrsJ4ruvlEhN2R7XV2OUPn9cz+PNKqU09MGGajzvaMZL&#10;nk3eWI3HNdV4Rtd6dqMNTzqacL/sEp7WVRDUN+FJSy266f1AVSFetpThxrn9KF6SgJzkAOQvjsfZ&#10;rFjUbdmAp001msHWxtGnN29o6goud3s6q3Z9f/z3Umn1JtPaeBOI84MeXl/8AOg/A/Gxo8vGOuIC&#10;xIWEhISEhISEhISE/mHJMDEWxmXg0IZx7TR1bRiX09QZXuRu6rI7Lqeqa7vj2l3Vx8K43Fmd09XZ&#10;wWSHnNOKGcbZHWewYhhnyCIYHx81/jvfi//Fj3+6VHf29POLk6N6v1oQq1mb5KGZF2g8Gu+p/zLS&#10;zVjjaDhBE+w0V6odD1PoIFZFMGs7C6EE4PEE24F2ulJTNmmUGUWosyEyAp2wMMIdmUEuUjo614TH&#10;EoRHKs2lMWWxbjYIsiOwp/fxnnZ0jC1i3W3gY6kjzRnnkWURSgtEOL+OKCczKS09xdMe6T5OUno6&#10;14n7WuhJAB3v7iTVgy8I9iHgdyHgd0SYA4G6ma7khDOIq031JPDm1HR/c0PJGefX7JL7W+oTpBvR&#10;sUYE77PgNPtzqHSmwnk2gbjBTERbGmFXejxqDnyNyl1bULRmOYpWL8Xdcydx98JZPLhShB52uivL&#10;8aD8CoaaGvC0reU1fPOW4bq95TWENzegt7aSILxKcsG5GRt3Xu8uLUBX8SU8qanEk+oKDNL2EV2T&#10;09Kf0rnD7c0YaG1Af0M9Rq51YOTOdQzfbEdfc600Fu0JfQ83hntCsP+klc5prUUPAfmt0ztRsjQZ&#10;h2O88ZWXA07FR6D3cp7mTlmRZrCzVXN89+6WP/7xjytoTTCIJ9BWGl1G8T8J4jKMCwkJCQkJCQkJ&#10;CQkJ/UP6W0Auw7i2Oy6nqTOQa3dUl2FcTlWXnXGGnPcouDv1WCB/kzuuDeRyd3VOV2eokoGc09W5&#10;IVcU3SmB17i0CRMm7AxQq+o3L44fXJWofr4k2kmT4GWs8beboYn2IIC1nAp/i+mIIxCPdTNBFKei&#10;u1lKXdC55jtIwankekhQW2N+mCvBuFJq0OZhMo32GyDUwZSg2USKGFcbacv7GMQTvnG++b3UoI0g&#10;nT9PJHCMd7VFmMIIcS5WyPJzQXYgXdtPiSQPB4JtczrGCTEuCkQ6WNE+Z4J0N6lpW4STjVQvHmRn&#10;RsdZwZ8gnOGbwZudcbleXG2kIznhIdbGCFWYwd/aEGH25gTthnDXm44IhTkyVAqsjwxE/eFduH7m&#10;KC6uXIJjqYkoXLcS184cR39NOYF3M3prqtBfz854kzTCjOF46OrrNHXuqM7vB5rqMUQwziDeVXEF&#10;zwiuh6tLcf/SWYL6XLSfOIaBK2V41kj7G+slyH58tRGPmgisG7gTO1279SpBOV3vRjtGbnTQ/hp0&#10;19VKo9Oe0XvevqB4TjHUUoKbp/ZgZ7QP5tsa4HhGDJqP7dTcKcrVdBTnvVw1b17Rj37wT9m0FhjE&#10;uUb8b4G4dmr632rWxuuZ1zavc17v2iD+JhiXfz9CQkJCQkJCQkJCQkJ/l2SI0A4ZxGUYf5M7rg3k&#10;Y9PV5VR1uau6XD8uN3NjJ5I7q/9nQD523BkDueyQe9NdMpCHUkTQLceOGzc+6be/+reVtiazL8b4&#10;2j5aFK/WxHqaaiJU+ohWGiDb3x4LQ3ikmLEE4lFc500wLo0x87RCio8dMvydkB2sIsC2ITjXR4y7&#10;NQIVhsgMdCe4Zhg3JeA2Q7yHPV3HRoLwWDdbCcI9TWbBy3wuIml/sMIE4Y5myPSja9H7OKUVMryd&#10;6b2L5Ihn+rliUbgvUn1VCLe3RALBMqekexjOgcOsqfAyM4CHiS7iaB875uyMs2vOEC6PLfMnEA+z&#10;NUeQpSGiHCyR7OGIWKUNsn3dEEPw7kvXcps1GUu9VPg6MQq70+NRsfNLdF04g8vrV6F4w2qpRrwt&#10;9zSBN8F1XQ366msw3NEqgfdj7p5O4N3fUIvBhrrXEM614jxnvI6gmt3uxmrcOnsUt8+fxNO6Smm+&#10;+PPODvQTqA/R9Yb4enwNgvxuAnfe/4TeP6ZzuaacO7D30zHswPO4tJ76avQRvHOdOkP6q9sUN5ro&#10;Ow4jyHAKgi1mo+PYXs310wc19aePjqZFhhb/4K23Fn5n3DiGcHbEx6am87oZWyMud03nh0Jjx5dx&#10;3wMZxHlt8zrnNS//DsaC+NgQEhISEhISEhISEhL6u/QmoJBhXAYQbRj/e0BcO1Wd3cZ3KOTacTld&#10;nR3JD996662PKeTu6pMpuKHbTApu6CZ3V2eYsqFQ0J19UzvO88fHMYxz7TgDWBy9T/6nf/pB9sSP&#10;P9gd6a3sXJ4a8GphpAsyA+ywJs4b84OcCKLNpbFkUiO1QCXmh6iwMNQV6b4KxLiYIdXHAVkE41z/&#10;HeNug6wQd2QGe9I5BgTaOtI2gsA6kcA62cdRcsiD7IzgTZ8FMawTqHMDtRgXG4JnAn0vRyS52iGF&#10;4D2S4DzC0RSpaiekeLsg2VuJFLULFgapsSjYW6r5DiS4jvd0gZpAO8jWTHLDfRi6FRYShPNscYZy&#10;TlFPcnNCgosdggnGY52skeLmgGQXBcItjBBBoZ45BSu9PVC+bRNq9m1H0ZZ1aD95EDfOHEPb4X3o&#10;OH0UHedzpO7mDNzd3JjtZjueXGsjGG8CzxR/0tRIUE3g3ECAzFBdX0sQTlBOMH07PwdXD23H7dyT&#10;BOE1GCV4ftTETd4q6ZxaPKFzXl29ipHaOvRfKcNARSkeV5XhSW2FNPJshCGfgJznjPc3VKO3rkpy&#10;w5/d7JTiVecNAvI2jN67gb0LkmH06bs4GBuJ2u0bRuuO7tesycosfvvnP8+iv30aReI364DXA/cV&#10;4KZ/3ABQG8R5bX3bHHFeqwzivIZ5PY9NT5dBXIbxN/1uhISEhISEhISEhISE/svShgrZ+RsL5dru&#10;uAzkb6obZ6hhINd2xrXT1eVmbrI7zi7lBIrPx48f/6ZmbmPdcQYtadQZBXdWl+aOU3D37KR33313&#10;nbeHqmR+fMC9TRnBz9bGuY6ujvZ4GeVmoYlw1Ndk+NppEr3tNUm+Sk28h0IT72Y5muBpp+F082hX&#10;K6nuOyNQhSXRvgghoA5QmEhud7Kvi9RkLc3PVQLqJAJsrvmOcLBArIutNB880d2JwJmA30wXMQTt&#10;XB+e7KGgz60R5WQhAXqM0hoJblw3rsL8IC/MC/REBr3O8FZhnr8HwqWu6WbwtdQnQDeCp+EshNub&#10;S9/DEW5nJnVHjyQ4jyF4ZyBPdXdEnIMlQs31EGNjgnAz2loYoGznZrTnHEErRcOxg3h05TJajx9G&#10;y9GDuJ13Bg+LLkj7hqor8Ky1Bb21VVIqef9VAvHOVgy0NKK/tVGaKf60uQHPOd288gpuXTgn1Zn3&#10;XC7AUFU5hui8/qoKDPCoM379jXPOwa/5PO6i/qC0EL2VBOX8AICg/El9GYbryvC0pRYvb3bg5a1r&#10;Ul06g/+za21Ss7fB2is4tiwL2W4KTf7SrNEL+7b0+fu47vvnH/9zBi1RCgnEYyh4LchzxLnpH68Z&#10;7s4/l4LX1KS33nqLQZzXHa8/ztTgB0W8Rnm9aqena7vi2jCu/dvQ/s0ICQkJCQkJCQkJCQn9l6UN&#10;FdqwITuBb4Jx2SGX3XEOecwZAw2DjfaoMwYeBp+x6eqSQ07xVyCnGAvk2unq7HY6U3Bnda9x48Zx&#10;SvI3qepSmnIq3Xr6r37x02VqB7NLy5MC+pbHeIxmB9hpUj3NNXGuZqPxXjavUv2Uo1lBbohztRiN&#10;cDbTyB3QE9UEyQEuUh14sKM5wgmoU/1dsSDCFzHscPu4IIOgnOE63UcpAXiqWomVsSFYGELHECQz&#10;MGf5EVz7OEsgztAeameMOAL6WBcbAnYHuoYrMv3csDwqENFOVkin66SpCfbd7SVnPVhhihA7Tkc3&#10;RIityWvgV9ogmoA7kVPaneg6zraIcbRChK0pYgnWQ8x0sYiuO8/DiUBcD7vTYnBp82oMVl1GT/ll&#10;dJcVS/B9I/cUbp4/jaajB9B26ij6y0ukcWTcNO1xezMGCb65a/rzG50E4w3SDPHHdQTPFVfQS+De&#10;R8cPVpYQwNP7shI8uFyEPgLxJwTrI20tUgwRTPcRhLPrPni1Hr31FRjkDuoE+gOVZXhw6QI6zh3D&#10;veI8PCwvIviuleB7qI3r0pvRR+e96GzBqxsteHG9EXcv52pOLl04Mi86tPQnP/kXrg9P0QoGce4f&#10;4EPB64JBnBv/cUd+Xj+zKKYQiHM5BD/84TUnN2yT09O/DcQ5ZBDXhnHt3wyHkJCQkJCQkJCQkJDQ&#10;f1naUPFtMM4gLoc2jMvp6gwxskPO7ricrs4wzrCjna6u7Y7/FcYJlmQYn0IxtnacwUobxmV3XE5V&#10;57njcd/UDqd+//vfzzDQmZ6zKjN+eEW876sEDwtNklqBMCdTTay7zWi0ymo0xsV8NEJJgO5hKzni&#10;nHbOMM4zwhO9HaX54KFOZghzNJNS0ePc7QikFVId+IJgT2T5uyPZ04kg3BuLQv0IzFXI9CEYDnBD&#10;Eh2XQMCe4GYngTs74ln+bhK8M4TzNjvAg+Cd09mtpeskejjSd1lIjniEo6U0WzyStsHWJoh2JJAn&#10;+E5UOSDema7pSPdMYB5LMB5uZYQAo9nIcHNAor0F1oV6oWr3ZjQe2oWu4nwJgB/VVeBhSSF6yi7j&#10;TsF5NB8/iHu0vZN/VgLsgfoaqWa7u76KoLgdo7euS3XkD0uK0VVUhPsX8yUHfaSeALuqFPeKLhLc&#10;l6BP6pbOTd9q6DuqpOAZ5Qz2PPaMG7gN13M6OsE8O+SdrVK39KfN1bhD93a3tEBy3YeuNmKA3XgC&#10;8QE67/n1q3h6vQnPbzXj1d02tOdfGLDUm7uP/rYE39LfOH3cOAnEYyn4YQxnSXAvAc6ckBu28dz6&#10;sZ3T2RXntcfp6bwe/1Z6Oq9zbVf824BcSEhISEhISEhISEjoH9a3ATnHWCiXYZxDu3Zc2xmX68c5&#10;ZCAf646zO8l1uwzkY5u5MUCxo6ldO85zxzlV3YnCbdy4cTKMsysaQTfK6cqJ3xn/vZS3/umfsoz1&#10;dQ4mhvq0Z0aonyX7OWuiXc1fJXsrNATiL2NUVkj0VEhdzZO97JFK8M0zwDP9XbA0NkCC8RQfZwnA&#10;Y13Z0baWnO1sAu35ge7IIqBmgOamadl+nkj1dEaqlzPSvQiqOaWdIJwBnB1xBvhFod5SOnq8SoEU&#10;D3bUXaWGbVFKO8R7ONH3OCDC2QqhDuZSJ3R2whnGuUFbpD1BOUWUg7UUDOIRdmaIpIhRmEmOeLDx&#10;XERaGGB7YjCaDmzD1cO7cSvvNB5cIQBvrML9KwTV5ZcliG7LOSZBeFdRPh4WXJRg/fn1NgxebZDG&#10;j3EHcwbkLoLtgYpy9JWVoreCXteU41FlCXoqS/GEQP3pVe643oiR9qt4zB3XG2sloGfY5m1vdSUe&#10;N9VjoIFAn9PcW5spmvCsg6Cbvmuw+fXx7MZLY9MIxvn9QEst+gnW+1qqMHKjRXPjckm3taHhZvrb&#10;MohzfXg6BZckcCYEP4QJoOCGbdxPgB/W8Drh8oa/pqdT8Nrihz78AIgfBvFDIV6PvDZ5jY6FcX7Q&#10;NBbIxzrk2r8ZOYSEhISEhISEhISEhP5uvQkqtGGcQ4ZxbSDXhnI5ZX2sSy5DObuPMpDLLrlcQy4D&#10;uZyuLgM5N9ySgVyuHef0Y+0xZ+yIBtINMpSxS8qwxs5p0h9//9sV6eG+DSsSQ0bTCMYjHAw1ca6W&#10;o1Eqy9Gl0X6a+cEE1QEqCcglCI/0wdIYf2QFuWN5bCCWRvtjfpAHQbQ7Egmu072dpfTzZHdHKdLV&#10;Lkh0dUS8ix3SvJRYEEDX81Ei1cNegvdwe1OpppzT2ONdFQhXvAbrdB83JHo4I4rOez26jLu0myFa&#10;ZYsAK0MCeFMJxNkJj3GypevbS9tQGzOEEpyH2Zgg2dUeaW72iLY1QbS1MeIJzFf4O6Js6ypUfrUO&#10;faUFBMFV6LnKzddq0EMg3UNA3XnuBJqO7sOtcydxLy9XcssHm2rwpK1JcqTZoX7SeRWDBNb9NZVS&#10;XTdfh+NRdRn6aisJpBvR31CHXq4LJ8Dm2nLe9hNwDxOYP6X3PQTUA60E13TsMAH2YH0tnjY1oI+d&#10;dbo2g/dj+k4JxK/R9/H38mi1ugr01pZjkL7veXuT5l7Z5f6ksMC99PfkBy3p47/JfOC/L4XcsE2u&#10;E+d1wY3++MGN7IpzyQO74tpN276tVpzXLK9fGcZlEJdDBnEB40JCQkJCQkJCQkJC/2PSBoyxUM4h&#10;A/m3OeQMNgw4csq67I5rd1gfC+OcQizXjnNnddkd1x5zJrvj2k3cQujW5JrxeIpMutGUyX9+b+uS&#10;hND7i6N9NPODlEjysn6V4q/UZAaoNEsivLE82g/pvs5SLA5XSy54gqc9FkX4YFmkHxaFqqV09DS1&#10;kwTj3Bmd09AXBHoh1ZOu5+YkgTjXcGd6K5Hl6yKNL3tdS+4sBaewcyp6PMHz/AA1lkcFSzPFEwne&#10;I1V2COF0dPqcXXFu1sb14QzinJYeoaDPHGwkgA8mEI9hF52+L9reEpEE5DEE7WHm+lgZ7I1lPgos&#10;VFnhaGYi7uSewqPaMvS2N2DkWhu6qq7gRUcLeiuK8aDwPPoJ1EeqK6SGaq9utGGYoJid636CcalZ&#10;WxNBNQF0X30leurKaX8NuitLca+0CAN0zmBzA+2vQRfDOAE0zwV/frMTL25dkxzuJ1ebCKRb8Yyi&#10;h4C+j69L1xtubZLiCd3LEH2nVJtO3//kOt9DMx631GGEjntB8ZTO66m+/PzI12tLfvfO2/PG///r&#10;wxnEeSvXicvp6bIrzunpvFb4AQ674pPH1IrLKerao8x4jfKDI7lefGyaOoe2My5AXEhISEhISEhI&#10;SEjof0RjIWMsiHPIDrk2lH9bDTm742+Ccm0gZ0iS3XEpXX38+PEM5AxUnG7MTic7ntp14391xile&#10;14x/5zvJFOyOp/zh3f9YvSIl+s4XcX6jGb4KTXaQk2ZeoItmfVII1iUGY0WUH1bGBOCLaH9EKi0l&#10;EOdIUr9OUU/1VWJBkCsWBrtjcagXElztCMAdkOblQqEiMFZI6ekLg7yQ7e+K+YEeWBruj7Xx4bT1&#10;k1LZY5W2dJ4CKV50PbUSca4OCLYzR4jCAtEqBwJx+k53JaIc7eBnaoggS1MEWJgg1NZSCn4dbG2O&#10;ICszyRGPcbBEvIMFFvuosMzPFXvTY1G3awvOrl6KG6ePonBpJup3bcb1yxcxUF8rude9BNCP6PVw&#10;YwMelFzGw6oyCYp5lBg71QziQw0E15cJ1osL0X2lGN1lRXTsRfRWlmC4oY5gvg0jHa0YJsAeuXEN&#10;Q53tGL7egRHavqDtEAH3vcuX0FVWKtWRSzXiNVUYqOWmbXV40t4izS3vb67DoyYC+jYCcYZwut6T&#10;b1LUHxPkM8g/bWnUjLRe1fTW1T498uXmwg9//95y/ntScHq6PMaMH75w93S5aRuXLnDWBD+w4bIG&#10;aZTZN2uIR+e9qXEbr8Gxzjg/TOL1yyG742OhXP4NvAnKhYSEhISEhISEhISE/iGNhQsOGcZlIJdd&#10;QhnE5WB4kdPV31RDzi6k3NRtbP24dqr6J9+4mdzIjWeOM4wzYMkd1blbNqepaznj34mmYEhj5zTt&#10;e+O+kx7s4XRh86LE5/OCVZosfweCalesiQ8k+PbFsggfeh1M+zwQ5WKFCGcLhDpwurgJQbI10v1V&#10;BNhKAmolFoV4Ss54sruDlJqe6UOQ7Wwjgfn8AA8sCfNGiqejNKaMgxu7cZO2VXGhWBEd9NdGbZya&#10;Hk0AH+Fkg1h3JyR6qhCrckSIjQVdz57g3hFhBOBhdlZSRDrYIlxhjQh7G0QRhCepFBKIJ9qbY0OE&#10;P9aH+eCr2BB0nDiM1oO7cX5JGu7mHSMoLsIjguuHBNu9LfXoa2nAQGMd+mpfN2ljCOeU9GECYLnZ&#10;2mPaDtYTkBOI38w/g8c1ZRji0WN0HAMyp5a/vH0DA60E1Qzf19oxcqsTI9fbpfOfthNcE3DzNUcI&#10;rvl1d00Fugj8u0qKMUhQPlhXja7yK3hEsP6kheCbrsu16X31VXhMgP6crvPsar1muKlOM9jS9Krz&#10;SkmPWmm/55vUdNkV54ct2q44rwF2xTlbQp4pzpkUvG44RZ3XEWdbcNaFnKIu14vLzjivTV6jvF55&#10;3cp147I7LsP4WBAfC+NCQkJCQkJCQkJCQkL/LdIGDW0Yl0OGcm0wl91xjrEp67JDzkAup6uzQ8lp&#10;w+xY8qgzOVWdIUrbGeeacbmjugOFdjd1uV6c64jT6CaT5kz89MvtK+Y9nBfsPprt5zC6OJSh2ROZ&#10;3CndzVYaORZHEJ7kSXDsaIpIJzPEuFgiytkc8W42yPBzRibBOKewJ7rbSc3b0tS0z0clOd1y/Th3&#10;To9T8YxxHlXmIcWCYB8sjQgkMFdLjjjPFE/2ckGGvyeS1SqEO9ki1tUJcRTRTuyuuyJB5SQBOIM3&#10;A3gMwflfgdzWFFHc1M3aCIEGM5HiaIHji9ORu2YRcpcvxplFWajftxkPC3PQe7kYXQTb3QS3XS0E&#10;4B3NUuo5z+1moGZXXOpyTtDMnc85JZ3nejOkd1eU4u6lfLpOvjQ/vJ9rxAmg+Tx2r/uaGyU3/MnN&#10;DgzfaMfwtVY8ud5KQN4mudycrs6p6pyyzunrfQTajyrLJGf9KZ3Ljdy6qspxr7wEA8216K2vJGAv&#10;wwDB+HBLDYbqKzTP2ppevbjRoXnYXP8yMSyo8mf//M/simvDOD9wiaTgpm3sissd1LlWnFPU5cZt&#10;DOO8fngdcRd17XpxhnFeezKMy844PziS3XFev7yWZSCX17n2+n8TkHMICQkJCQkJCQkJCQn9X2ks&#10;ZMjwwaENJdowziHXkHO8KWWdAUhOV2cYl8edye44pxTLdePcxE12xhnGORWZYZydcTXFX1PUx712&#10;UJN/+L3x6THB3gUb5se/zAxUahaGuEkQnuHjSPDsKs3/zvJzQaKHnQTj2YGuUiM3hvBopYXUzI33&#10;+1vqIMGdwN3L/nWndTong1PXgz2l0WXhChNp9BiDNkcKgXa8myOd44RYlQKxLrZSanoKfZbq4ya5&#10;4gE2ZvAxN0KwrYWUmp7oSrBPwSnp7JAzgDOM83v+PMreAmkejkhzVSCZvuur+DAUfbkK108dwpll&#10;C1G/+yu0HduBip0bcDs3V0pL5/rsp7ev4cmtTvQSlPc11L6e900QPkCvu9mtrrjyupN5Z+s3dd6N&#10;BMx1uHH+DB4UX8SDkkLcuJiL25cL0VNbJTVp4+ZsPHucXz8j4H5GUM7XH2xvxkBrE4YI6l/cvi7F&#10;CIE5zw3n9POnHS1So7a+FoLym+3QPLiN53R/j9tfp6331FXg3pViTmMf7WpueLUmO+OVnZHhkImB&#10;QS79PTMo+O8qAzmXIvAoM/67c+M2figjw7icoi7Xi3NmxX8G47wO5bpxXpu8RhnGed3KQK7tjGsD&#10;uYBxISEhISEhISEhIaH/EY2FjDfBuAwo2jD+JndcTlln4GEnkgGIYYihSLuRG0OTtjPODqfcTZ3T&#10;kHmGNNcHsyPKzih30+au2ol0W5J7qrA02715cebwoihvTXaAiybJ3UZKOed0c4bwNLWjBN4M2AtD&#10;PbEozEsCcu6qPi/IDeEOJgTLsn+a6gAA//RJREFUBgTkBMseNkgjiGcgZ0jnxm+paiepyVqylzOS&#10;CLRjXR2kiFHZI82XO7R7SmnqPMosnd6neLsi0VOJZG83BNlZwtvUQALvSHtuzmaDEGtzBFqaSuFr&#10;aii541wnHmptjDj6nmAzXXwZF4pzqxdjidoZZRtX4dyqpWg9dRDtR75G57E96Cu/ggdXSvGAIPvp&#10;9XYJjPsaCX7bWqSmaz01FRik90MUPVXl6K6ukJxrdryf8mzv+ipp9NmThmr0VZZIrx/VVuARdz8n&#10;aGdw7yMo76Hz+jnl/Zvg73lK0M2uOG8lsOdu6vQdPFec3XdOiR+hfSOdV/Gy6z7FAzy/d4fiFl7e&#10;IzC/cxNP794aXZedNTrt449fpccnvXK2U17/91/+eg39PaX6f/67vv4bS644p6hzRoQHBT+U4bIF&#10;zpjghzV/rRen4PXDD3W+Dca1a8YZxrVT1WUY127kJq91GcgFjAsJCQkJCQkJCQkJ/X8iGTb+FpAz&#10;vHDIQC7Xj8up6gw92qnq7IzLMM4zoDlNnRu48Tgq7qbO46n0KOQUdW7eJqeo+1F807htXPJ3xo1P&#10;/907v16SHRvatio+YHRBsBs73pplUT6axWFqzZJwL6kZW6qXAvEqS4JqeymSPQi63W0JvDll3Uxy&#10;wxMJ4KOV5oh0MkWcqxVSvR3Ao9DSvJ2kLumZ/u6Ic3OQIDuVYDvDz4POfz0/PMOXvpc+Z0CPUiqQ&#10;HuCFWDcnupYdQbxCSk2XUtIV1ginLbvgcq14ho8n4lwcEakgGLcykmaIH16cgXNrlmBbQhhOpiei&#10;eOt61B/ZhbItKwnG92KorlZqvHa78CK6KgjIy0vRX1+DkVYCcQJhTgt/RCDN9eEM5Dwb/GlnmwTj&#10;gwTZDMyPW7iJWzWGCcq5o/kAQThDOndCHyKY77pyWWrMxs76o1o6jkeZ0WseRzbUTKBO4M3ueh9d&#10;6yHdyxM6ZqC6HI/oXobpuGctTRi4eR1P793Fk7t38Oz+PYx2d+FF10NNZf7FUSdTM7jYKUYXZs0f&#10;nZc6fyQkIKTk3XfeWUZ/W6n0gIKBnEsR5MZt7Ipz4zZu5CfXi3ODP64X5zXDa4fH4zGMy83btGFc&#10;u4Gb7IzLaeoykMtp6hy8tmUgl9e9/DvQBnIhISEhISEhISEhIaH/Vsmw8SYYl4FcBhY5VZ1hhmNs&#10;qroM47IzznDEkMSwJNWMv/XWW5/TVoZx7qSuXS/OM6U5RZ1dcW7clkAgLqWoeygsj6xPjxzOCnTV&#10;LAxXazIDVZpF4Z6a1fF+WBDsQhDtSMBtRGDthggHU/ia6SBOxTXhDMqWiHe1RbKnvZSuHmZvjBS1&#10;gmDbUQpOUV8Ywk3aPAm6XZDipaTX3lKNeJqa4FzliAQ3R2QTfMe4OiJIYYkIAvIED3bj3aW0c7km&#10;nLuj+5sZSUDOzjgHp6tHOdhKIB5uY4pUV3ukuNhibVQgCrasxYmsJJRsWoljC1JQvG0D7hVdwpOW&#10;ZrSePoQbuSfwqKQADwry0cM12QTjA1yzTTDNTvXTa63SKLH7VWUSjHNTt176/DFB9ePGevRWVhCE&#10;N+FJUyMeMsw3MKBzWnsFnrXVY5jTyauvSLXmXEPOae/8Oc8h587rPRT9lcUYqC3H04ZK9JZeRF95&#10;IUbo+wcb6LirDXhyox1Pb1/Hq+6H0DweQm1hAaZNmIzZk6fBcNZcXDyVg47qas29pqZn65YuLP/Z&#10;j36wlP6mDOESjI/7zjgeW8fOOKeoS83bxo0bx83b2Bnn8gXZGeeyBu00dbmBG/ck4N4E3KNAnjPO&#10;QM6p6uyOy43cZCDXdsdlEJdh/E0gzsHSfi0kJCQkJCQkJCQkJPQPSxs2OL4NxmUgl2FcBnIZxjkY&#10;dhh8xjrjDElyvTgDlNxJnZ1OYwp2PtkVZ/hiV5wbeIVREKBJ6enJ0z7+cO2m+ckP5od6ahaGeWmy&#10;g1w1GX5OmmWRngTNSmQFOBFkm9JWKTVs8zKeiUhHc6nBGjdoi3WxRpyrjZTCzo3cODWda8fTfJww&#10;L9CdINtNinQfFQG7kwTiDN5JHs4E8Y60Tyk1cItW2SPMyRZhznYSiLMTzhDO21ilgzSujKFbhu9Q&#10;Gwupkzo3cotxtEKgmR7CLA3hNnMicjesQP3h3Vjm64k7F3PQcnIfblw4gYclF9B06hiKvt6AtlOH&#10;0HHyKJqPHsStC7mSq80dzZ9fa8PLGx3SXG8eJ3a7rFiqH39EEN5NMD1EYD3IIF5XjWfX2yWnnF10&#10;7nD+pK1JmivOXc57asrQXXXlddd1OmeYwbqV09YrCL4r0FddikE65gkdO1B7Bb1lBXhcX4ZndOyz&#10;zg485gcBFE/v3sarvj4MPHgAB1NTjP/eW/jXH/0LXEwtcKOyBi/6BzUvenpGr9VVD0X4+nC9+HwK&#10;dsa5gzo/bEkg+GZnnGGcH8bwQxmuF5edcV4nnEXBs+n5QQ4/0JHHmslp6pyBIcO4dhM3fkAk14zL&#10;zjiDOK9fOU1dBnJ5zb8JxuUQEhISEhISEhISEhL6b5UMGzKIaMe3Qbmcri7D+Ng0dYYjec64XC/O&#10;MM5QxXDFkCU3buMUdU5R5rrhSPpaKY35X3/0o8ysmPDyDakRL7kGfHG4lwTdiyI8NGk+Ck28qznS&#10;vO2Q4mWL+YEE0x52r8PTgWDaXtomuiskKOdIcOMO6c5S8OcZvi5IVTN0K6QUdK4HT/NmKFdKI8uy&#10;CMq5XpzT0hnEI13spbFlnILOHdG5OzqDOL+PISiXHHB2yb9JV+fRZrEE4pE2pvDRn4EIK0Nc2LQK&#10;lXu3IX/bl2jOOYpbhWdw9/JZPCg5j5ZTB3Hj0hncLzqP62dP4kbuadwtvIDBukp0EVD3c603RR9D&#10;N7vgtGXoHmppRD+nlROU93MndYL2AYL1wc6reMK13zc7JEjvb6yRXHBu+sZOOI8p49nkg03cCK4G&#10;Aw3VGKTorynHQF2VNKd8kMC8p6IIvVX0/dyB/XonBq614+md23hBEH6rqQmL0tLx6ft/xsSPPoaT&#10;pRXOHTmKZz29IAjH8+4uzeP7dzQ3m+p7l2dnnJnw4YfLaVGlUzCMJ1BEE4yHURCMjxubpm5JwWnq&#10;vF64ZpydcbmbuuyMy6nq2kDO7jg747weeV1qO+NyqjoHr2Nez/L6lqFce/1zCCAXEhISEhISEhIS&#10;EvofkTZsjAURbRjn0E5XZxjXrhuXYZyBSE5Rl2aMU7Cjqd1FnUdWMXAxeLErzs4o1w0zoEmjzJwV&#10;NvuOrl/0dHViqCbZSyGlly8Md9csjfLSpKltke3viFQvGwpbpNNnHDw7PMHVBhk+ytew7eWITF9X&#10;CboT3BRSyjq75dHOlgTxjgTlDlgY4i054xzzAtXI9PfEglA/qXlbiMISofbWiHNzRqji9azweJUT&#10;fYezBOQM4nEE5NGOdhKIszPObjjDuK/BbMTS+X76M7E5LhQHF6Sh9OtNuFl0AU05R9BXU4T6Y7tR&#10;vnsL7lw8i77aMrScPoKrJw6jt7QAty6eQ1dZIXrLL0up411lJbhbWkQQXSk1XGMQ76uvwWMeT9ba&#10;LDVa67vagG4C62e3OiUQf37rGkZudEqjybhW/PmNdinVnSGcO6MPNFbjWUczRiiGmmox0tYszScf&#10;5pnhdHx35WX01hKccz15Zzue3LuDVwMDGHr4EGqlEp+8/wGiQyKwKikDt5taMPriGR73dmH44X08&#10;fXBX8/jebc3o4AAeXb/++PjeveWffvDBKvr7ptPSSqXgBn0xFGEUXJ4gzxiXG7jJaerc6I+zKWR3&#10;XK4b5yZuDOTcl4Af/Ixt5CZ3VddOVddu5Pb3OOQc2r8POYSEhISEhISEhISEhP6vpQ0Z2hAig4kc&#10;Y51x7SZunKbO8CN3UucUdU4jZmD6bPz48VNpq924TXbF3emrGMIYxLmZF9cSp86aNevLIxuXDO5b&#10;kflqQYg7opVmmhQvm9HFYW7I8FYg249TwAm6vW2xINAJq2LUWBjsIY04S/VykCA8zYuA3McVyZ7O&#10;Uqf0JA9HySmPcDBDvJstMv0YwBnaXbE4zBfZAR4Id7RErLsjwTeBupcKEU52CLA2g9pYXwJxbsTG&#10;MM4p6gzjnKbOTji74kluSgnGGcqTXege1SrM91ZhS3w4NkWH4NqZY6g9vBe3L5xG59nDaDnJr8+g&#10;+3IBHrfU4CbBd+upI38F8c68U7h7KVfqhP6oqkxq4tZXV4Mn7VclB5ybrvVRjNB7Hkt2r/IKuug4&#10;Hlv2qJHA+gaB+N2beHb7BoY7WyUwH2prktLd+wnYOS19pL1JaurGqeqPrzZJUD/SdpU+a5RqzJ/Q&#10;58/v3sLI/ft41t2Ne9c6YW9mjrf/9ef403t/wIzJ01F+Pg+jQ48x0vWQAPweRh7ew8Ct6/T+ruZF&#10;T5dm+Pad0YHbdx6fPHKk8v0/vL/3l798e/3Pf/5vX3z3u29ljRs3nhv18Vgz7RnjXLbA5QvsjMsw&#10;zt33ucRhKvceoGB3nB/y8MMeXmcyjPPak91x7XT1se44A7m2Oy7DuDaQc3wbkAsJCQkJCQkJCQkJ&#10;Cf23SRs2xkI5Q8pYGGew0W7exgAkN27jxloMSp8SiHNqMacYM1BxejpDFjufctM2BnEeZSbVEv/2&#10;t79duX151oO9X6SNbkgNwdJItSbLx3E00d1KE+diTqBthzS1HVI8rZDt74AloSosCfMi+HZAMsF2&#10;mqcT0gnEs3zckEkwHudiK6WiM4jHqmwQ42ItOeWZfq6SKz4/SC11S48nWI9UKRDt5iClpPtamcDf&#10;xkyaH84p6QzivGUoZxCPcLBGEIF6BL1mCGd3nDuoJxPMZ3k6Y12EL/ZkxaHoq7VoP3EQV08fwr1L&#10;Z1C+azMaDu3E7fwcPCy9hO6qEtwpvoBbBXm4X3wRN/JycO3ccdw8cxL3C85jqL4SPRWleFh2WeqC&#10;ziDdV1+F3poKgvgGPGqokSC8X+qu3oCB5iY87mzDCMH3cAePJmuVXHIeUzbU2oT+q/UE2S0YJjDn&#10;lHcG8QFObycAlzqtE4APdtA1rrfj+cMHePmwB/mHj0PtqMTbP/8FTA0MYW9phZP7DmL4URee9Xbj&#10;RXcXnt+/h+cP7uPp/Tt42n1/9PmjHs3znkejrTUNo2uXrnzh7uzRlZm56PbWrTuvLl++ujQ2LuWk&#10;lZX1+h//+Kecsk5rYBx30mdnXJ4zzg9sOIPCiELuqC6NNyMY5878DONyV3WG8W+rHecHRWNhXHbG&#10;ZRjn+DYQ59D+bQgJCQkJCQkJCQkJCf23SRs2OLRB/E0wLteLyzPGGXy0a8Wl2eJjOqjLc8U5PZ1T&#10;kb0o2BHlbto8bzrtX370L0tWZyXd2LM6E1vnhWHXwmTNkjAfTYafoybB3RrJnrYE0CokuFkQkNtg&#10;YZAzFgUzdDshk+vBCcRTCIYz1C7IJsBOIyheQLCd5e+GdH8V0nxdpOZu3KxtQbBaati2OMwfC0J9&#10;kR7oRTBuB39bMwpzuBrpIJBgm+eHc9d02RXnOvEopR1CFBYIsDKV5oezU86Q7meug1XBXtidHI78&#10;TUtRumcTOs4cxV2C8JIv16L5xD50nj+GuxdycOtSDrorivCw4rJUx32nuIBA/AweXDqHe2dPo4cA&#10;vb+mBHeL83Aj/zQGqkvRU12CvroyPG6uRXdlKW4TvHNX9Ed1lXhK0D3Q2iLNJB+53krg3YihtmaM&#10;3OiQnHGeH/74ehteEKQ/ptf82XOuJyegf9rRjP72Rgxev4on92/gRW8XXvX348jW7fjtz/4dP//h&#10;j/EOgbirwg7NpaXQ9D3Cs54HeNp1H897HmLk4X08e/gQL3q68erxIDTPX2Dftp0w1TWFj6s/LhdU&#10;oq6u7VVb253RGzcejFZWNbwsLCzvcnBwPve9743ntHXtNHWeNc5z57XrxrU7qsvuuDzijNcap6rL&#10;XdXlVHVek2/qqj42Vf0/S1cf+9vgEBISEhISEhISEhIS+r/Wm2CDQwZyGcoZUhhaGF4YaNgVZ8jR&#10;dsXZnWRXfGwHdR5lZkZhQyHXiftThNPFebxV8r/8y78sWhIXfe3I5qWj2xfGaVYnBGuWRvhqFkd4&#10;atJ8HBBub4RMPwekeNlgXoATloa5Y1kEAXWgK5I9FBT2SHJ3QIyTtQTkWb6ukjPOI8sSGdK9lRKE&#10;c7o6R7wrN3hzQrqvO5K8VYhxc0AEQTaPL3MjEOcacR5PxiCe6KZElh9Bva+XVCPOo8wYwENszKU0&#10;9mA+Z/YkLPFR4avYIFzLPURwfZaA+wxqtq3D+WXZeFRZiO6qYjwoyENfWQkeVV/GvbJCPCgvwf3S&#10;IvSWFaMz5yhunzmBO3mn0U4Qf6/4PLpKL6Lr8gX0lBfjaXMNhrihGx3bSzAudT6vr8LQ1SY87mjD&#10;k2vteNxGrzkdnbuusyNOcP6YYHz4RrsE4txhnfePEJj3t9QTmDdjiCB8kI55STD98lEfzh46iHf/&#10;/Vf44Y9+gJ/84AewMzBAW+kVoLsbmv4+vOh+QPD9gKC9B8/7H+HV0ACeEqCPEMDnnz4LCyMzTP1s&#10;Jr7evBf3bj3CtWsPR+/d69fcutXzqryiYbSt7bZm9+59/TY2loU/+tG/zBs3TmreJzvjnDGhDePa&#10;482kVHUKrhvnrupcBsEwzmvub9WNj01Vl2Gcgx8uySCuDePa659D+7chJCQkJCQkJCQkJCT03yZt&#10;2JCDIUTbGWcQZ5CRa8UZdOQO6gxC7FByejq7lgxM7GRynTi7mzxTnNOP2flk8Aqli3OdePJPfvKT&#10;RUuT468dWL909OuF8Zq1SeGaTamRmBeiJFh2kLqm8zizpREeWBSsQrafE8ExfebthDQ1gbefigDd&#10;ld47I13tTPsIstWv68FTvJyl+eGp9J5dcX7N48oiHa0RZm+JaJUCSWoXJHu7QW1miEilPaKdX3dH&#10;547oDN8pHiopkl2ViLa3pX32SCCYj1La0jl6cJrzOTLpXvZkx6Hl6E40HdqFoi/XoWTjMlxcsQB3&#10;807heu4pdBUXoqe6Avcu5xGEF6GnpgJdlVdwpygPracP49rpo2g8uBudp4/gQWEunXMCD4rzMFB9&#10;Bbcv5aK3ohSDtZUE6RdxuzAf/Q3VeHy1Gc9uXpfc7wGC62GC6xEC8IHWJgm6pbjZIdWVy/sG6Jgn&#10;dMyz29fw9HYnRrseoKW0AmlhUZj4wYf4xc9+jAm/+x0yoyJpfwme9zzAyMO7ePbgDl7cv4/nXV14&#10;yqnpgwMYIRDPPZ2D+enZ8Ff7Y+XStVi7agsC/WJw8OBZHD95cXT33pPIv1Spqam7Nnql/CrOnivQ&#10;5OZeeLJs6fKWv/zlLztoDfA64Icz3FFdrhuXm7jJqepyV3UG8iljUtXHuuPadeP8sOhvueNjU9W1&#10;nXFtKB/72xASEhISEhISEhISEvpv0VjYkCGEgYRBXDs9naFmbHo6d0/n7tbsWDKIc32vPFOcQfyb&#10;hm3f8Rk3blyIDOK/+NkvFi2Jj7+2ffn80a8WJGi2ZMRrNmfEaBbHeGkWh7tjZZwvuHFbdoAzQTfD&#10;tv1fG7UxgM8PdEOmLwE2RZL7627qWX6uWBDohWR3Z8S5KBDrYitBeXaApzRHPE5lDx9TPYJuWywI&#10;9pFmigdamRGsK6VO6AziCSonqRY82d1FmhnOs8TZDU9yc0aYrSmCLA3hqT8dJhP+RFBugSMrMnFs&#10;fgr2JUWjauc21Bz6GpVfrcfVI3tx/cxJ9BFId14pQAcDdnmx1NGca70flhXiWt5J1B3cgctb16GX&#10;wLz91CE0HduHnrJLuFuYh7vF+RjhWeDNdVJ3816C86GmOvQ11kkgzi54V12F5Ig/ISjva6FjvwHx&#10;p9xZncCbXw9da0V/ewtedt3Dq+770BBg36lvgOHUWfj5D36KP7/7O/zyn3+ILRkZGKHrDhDA91xv&#10;xdMHN/Hk7nW8IGjnueKjg4N40teP9StX4bOPP4O3ZyDCg+OwacNO5OeVwc8nCufOlWLTl3tHN2za&#10;O3rqTInmBMXJs+Wa/YfyX3W0Pxi9efO+Jigo+uEf/vDhdloH4RRcsiCnqst147YUXNrwpq7qXALB&#10;D314zBk/ABrrjvO6lN1xXqtvcsflNHUZyGVnXBvIvw3GOYSEhISEhISEhISEhP5bJEOGDCCyI86w&#10;wi7iWBDndOCxIC6PMdNu2MYgzunH8jzxWLp4ytv//vbSedGJNzZkp2LHklRsy07WrIwP0ixP8NYs&#10;i/bA8mhPKTU90d0S2QTiHGk+Toh3s0GK2kGaO57qbY9kLztk+rsgm8B8cag3Fof4EkDbI8WTZ4kr&#10;pU7pPLoszdtVcsRD7cylLTvksXQcp6FLteCckv5NMzZ2xBnE+bWXqb4UIXYWBOMO2BAfjhUhPkhx&#10;ssOG2BAcXpKOPSnRuPL1RtwjgG4+ewR3Lp5BX20pHlQU4tbFs7hfXoA7hbkYbKzC3bLLuFd+mfYV&#10;0r5zuJl/CvX7t6PzxEF0Eojfp313is7hRkEuXl1vkUaQDTbXYrizWdr21VWhu7aKAPu14/2wphwj&#10;BNoM4v1XG6XUdHbKuUZ8mPaP3L6GAZ47fvs6XhKEv+h5gJulJfC0tsXbv3gb7/z7e/jw3T8g2T8A&#10;Q3c6Mdp9F88I8J/RdUZudeDx7Q487emC5vEQum7dQmZ8EkzmGsDZzhnBgTFIiMvG7t0nkD1vDYJD&#10;UpB3oVLT3vlQU1N/fbSwpGX0BEH4yvUHNAnJKzXNjQ80dbVtr7Iyv9BkpH9x+5NPJm8cN24c9w3Q&#10;rhvXhvGxXdVlGJdnjstd1bVnjo/tqv4md5xhXI6xQC5D+Vgg5xAgLiQkJCQkJCQkJCT03yoZMmQY&#10;13bE/xaIsxvJIC7PE2dQYmji1GJtEOfRVcF0ZXbEU/74+9+vSAuPvJcRSvAdE6bZnB6j2ZwRrVmX&#10;FqRZHMpp545YGaPGF9FeWBhE7/2dsSDYFVm0TfdxRJqaU87tpXT1eeyO+6mQ6Uvhw+PPPOgcPyR5&#10;OEmjzZI8nAnKVVKNeLKnUnqfwOPLPJRIcHVCkju76gT2nq6IcVL8FcQZzKOc7RDhaENbrhE3wZ6F&#10;6Sjb+xWWBXojk64XZWOE06sWoubQTjSePoTSA1/jFsH03cv5uJZ/Gu05x3Dt/Ck8KM7HYEMlOgrz&#10;cL/yigTkA3WV6Mw9jo7Th5G/ZjkaD+5Cd1Eerp48iI68Uxii4++VXsJQSy2G2hrR21CNvqZa2tZI&#10;kP3keiv6rtbicUfz66ZsFCO3OjHQ0YLHN9oIvjvwvOs2hu/fwav+Pgw/uI/da9ZAb+oMvPOLX+K3&#10;b/8HTPUM8PXq1Xh0tQkv73di5AbB+7U2DHJjt1vX8KqvG/c627EsOxtWRiYw0TVBamIGtn25G4uX&#10;rMfefaexfMVWpGesxKrV27F2wx7Nxs0HCbyXaxYu3aaJilug+WyK/ugcXdvRwMA0TULiUo3aK250&#10;7Zrdr/bsOXE7PCrh0Pd/+M/cwC+IFh0DOTf2k5u48Yizsanq3AyQyx+4HwGvN7l2nNfgm2rHGcjl&#10;2nEZyLnfAa/nb0tX/zYYFyAuJCQkJCQkJCQkJPTfqv9pEH89S/wbEJ/w8QdrkoOCulL8/TSLI0M1&#10;yyICNBtTwrElK1KzLsEPy8LdsCbOB6tifAjCnbAk1A0rotUE4QqkeimwKMQd2f4qqWlbpq+LNFc8&#10;hcA728+Tjg1AutodwTamkvvN0B3ropAgnIE8nWCdoZyBnD9nt3xegLcE8HzePP/XrxnIYxxskELn&#10;xboqoDaegzObv0Dn+RPYlZ2CsxtWYn1MCJpPHUTt4V3oPHsMTeeOoKuiALcu5ODGeZ4nfgL1xw/g&#10;9sVzaCMgv1tehP7mOjyoKMODshLJFW8+sZ9g/AiuHt2Pq4f3ovHQbvSWXUJ3ySW6zjk8bqxBN9eW&#10;11aiq7ocffR+4GoDuusrMNBajz52zAm+2QnnlPRegvbhWx3ov9mKZ1138eJRL0afv0Te0aN4/513&#10;8OMf/xS/+Nef4YN3f4uK/FyM9tyX0tyfttXj8dU6umYDBgm+uZmbZmgIno4O+NH48Zg2cTIsTW2g&#10;9gzGzh2HsXP3MYSEJSMiMhtbth5BcUkDTp8twbYdp7F7bx7WbzyETz7Txa/e+RP+492PNWbm7prE&#10;pC/g5ByK2Jh5o62tt14WFlcP+PgFb6U1kUiLLoy2nKrO2RMM47I7PraR21/d8bfeemsSBbvjY2Gc&#10;1yY749qp6truOMO4nK7OQC4749ru+N+bri4kJCQkJCQkJCQkJPQPSYYKGcL/b1PT/yaIT504ccvS&#10;lJRHWWEE4dERmgxvlWZhqJdmU0aU5qvsaGxOC8OiUFcsCScwDnSWgt8nullJbviyCB8CcVfEq2zo&#10;Pdd0s4vtiEwfd6R6qhBJAM014RwxPILM1kyqDefu6QzgvD/KyUYCdAbzLD8vyRHnYCc83M5KqhHP&#10;IDDP9veSas4ZxLelx6Jkx2bcyD+Da3mncXb9CjSdPCB1PW88thcNx/fhftF53KLPbl04izuXLxBE&#10;l+AmvW7KOYremnI8rCqVGrbdLLyI9rPHcS33JHpKL+I6gXzRptVoO7ZfcsbbTxzBtbMn0V9F0F5e&#10;Is0Dv1NaJNWJc735o9oK9NdXYeTa1dfd0Ntb0NfeRCDehBcP7+LJ/ZtAfy9e9Q+g+mIhpnz8Ed5/&#10;7z/wix//CLMmforju7dDM9yPF3dv4Aldo6+5Br0tdXhyi+vCu9BaWQ2VtR1+OP4tfPLBx1jzxXrk&#10;nMrH19sO4PDhc0hJXwKlKgg2tt5ITFqGqJgsrNuwF3kX63HoSBECgtLwzm8/xb+9/T7e+/3nmpmz&#10;bDQxsYtwIb8WtTXXMX/+qtGFi9eMnjyZ2/zpp5MX09KLprURQVsuYdCGcXbH5VR1bgL4t1LV5Znj&#10;cqq6DOTsjDOQvylVnde2du34WGdcwLiQkJCQkJCQkJCQ0P+IZKD4e0H8bzVrY0jSrhF3o2AQD6Wr&#10;x9EXpM6ePHlPeljYUGpQAJbERGoWhvhp1iSGa1YnhWm2ZERjdVwAFoe6Y2Gwq9Q5PcvfEQtDXJHh&#10;44glYV5Ss7YEV1vJDU/k0WQU8wiYFwb5IM1LhShHG8kBz/L3RIqXiwTeDN3sjnMwkPN72RlPU7vR&#10;eW4SiHPDNq4Pz/TxRJbPa0CPtLckMLfDlqRIVO39CjfzclC5dztKd26RxpZx4zVOM791MQedBOUP&#10;C88TYJ/CreI8PL5ag/7qUtwqyMWD0kI85HFkBOR3Swrp3PNSd/SHBN63CMiv5RxG5+nDuH7mGDpP&#10;0XUK8vGIILyn6goGGmvxqKYSQ7TlazxtqccjgvoeutajploMEID3dbTgOUH44zs38WLwER62NCMl&#10;OBQT//AnvPPzf8Xv3n0bKRHBqC++iOfdd/Cim4D9ZjtGbndg+FYn7XuAlitXEBsQDGdLewSqgxAd&#10;EYeck7loqG3D3t0nkJ62DAsXrsPWbYewYuV2ZGatw6bNh+HmEQYrG08kJK+Ajr4D/vD+dPz2d5/D&#10;2MwVHl4xGlMzd83y5V/h4IFz8FZHIDwsGceP5yMvr3QkNTXrwo9//LMMWiMJ48ZJQM4wru2O8zx6&#10;Xks8Eo8buWnPHJ81fvx4HnPGD4K4kZs85oy7qo9t5Canqo8FchnG31Q3/m0wPhbIhYSEhISEhISE&#10;hISE/lNpQ4QMFjJsMHgwiDCEa88R51pbhhl2GcfOEWdnkkdNcS0vpxFzfS+7me4EV350de6SHT9+&#10;3Lg0k7lzj8UFBo6Eqlw0yxPjNGsSYjRLIgM1yd5KzZ4l6VibEIoVUX4E3Cqpc3omgXiimzXiXCwI&#10;zj2kzumclr4iMkhKR09254ZuBM6+HhKI83uG7NdN2biDukJyxhnAGcSldPRA9V/nizOIc1o6p6Qn&#10;uSklN5zBPNtXjXkUkfbWiFdaY3mQJy5tWIGNUSGo3r8TZbu24H5RLsr3bUPXlYvoKrskAXnvlUvo&#10;OHuCgLkAPdUl6KooJljPwe38s3R8Pq7n50ip6tfo/cPSAjwkYL9z4TRB+EE0HtqJqycPoO3EQdwn&#10;eO8pL8JgUw2GrtZhqOV1B/W++krpugO1ZbQtk+aFP6yvxkBnK151P8TIw4d4fv8+Ql1d8bN/+if8&#10;8T9+g0/++HuE0L/vyf1b0DwZwMu+Lsk5H7rZiaf3buHVYD9qCgrw2Z8+xKSPPsfCzGVY88VWXCmt&#10;RWf7PXz11QGkJC9GZEQGDI2csHrtDuzclYNdu3Nx8FAB/AOSYGHtATNLL/z+T1Px/oczMHWGBfwC&#10;0rB48dfIPVuFzIwvMH2aoWbaFH3Nrh3H0Hr1rqaj8+FoWUVLt6PKe8e4cd9LpTXCNeMxFBEUwRQ8&#10;5oxrx/mBDq+nsWPOeG69du343xpz9m2147I7zsHrnde9NpBrQ7kAciEhISEhISEhISGhf1ja8KAN&#10;4rIbLoM4u4UM4jwKip1EhhgGGoYbBnF2IBnEGYI4XZjByIyC3UtnCg8Ccf/vjBvHYBX//fHj052s&#10;bc7GBgY8dzc312T6+42uT07QLAzz16T5uWq+iAnG5vRYLOX080AXpHorsCBEJdWGJ7haSxC+JMwb&#10;mb6umB/g+ddu5zxiLF3tKsE4B0M4AzenoDOE83uGbnbIeT+PNOP37JzHfDNHPNLeRroWu+JcI744&#10;KABfpiQRhNsjxEIfK4O8cHReMo4tzkbz0QNoOX4Ady+dRfu5Y+irKsb9iku4cYnrw0/SZwdxg+D7&#10;xoWzBOIluEcA/qAgD/cu5uJO4XncKbmAO0UXpFFl9wjmO84cRt3+bbh6Yi96yi7ifvF52p+HnqrL&#10;GO5okDqnc034QEsteurK0EX7Bxoq8LyzRWqu1ne1Ec/uEmQTUA/cuY2MoBD88vvfx9u/+hXee+89&#10;OFqYoa20VGrA9oJi+MFd9N++iZGebowOD6Pg9CkYTJ+BD9/7E5zsVMhMW46khIUoKq7F0mUbsXTp&#10;ZqzfsBcmpirMmGkJhYM3QsOyCMBT4eYejcCgVEyn/R99ootpM81gbeeJ8Kh58PBKgJNTOF1rOWbO&#10;MNX84XefaJYsWqs5cjBXc+H8lVeXLlVrDh49/2Lx8s3XdPSN9vz8X/91Pq2TBAqGcX54o91VnZ1x&#10;hnGuG+fxePzAh2GcR5xJMD5+/PhvS1XXhvGx7rg85mxsI7ex7jiHAHEhISEhISEhISEhoX9Y2vAw&#10;FsQZPBhCGEjYJZTdcO20dHYa2XHkmc5yfTinCjMYcfowwxKDkyddmWBKGlWV+MMffj/DR+lYMi88&#10;4pWrkYkm3NVFkxrgo1kQEaxZEOKnWRikxqrYYCwN98HCQIZqJbL9XJBFsSDIHQsC3AjA3bAo0B3L&#10;eGRZoA/SPVyQ7sld0183XGOQTqH36Wo3OtdLcsnTCb4Z1hNUjgT1rkihc7ienCGcHXAOhvFl4cF0&#10;fR9EO9hhnq83NiXFI0mpwBKC/vWRATg4LwkVX29GzrJstJ/cg2vnDuDOxdO4mXcKj6pKcPPSOSkN&#10;nZ3s+8UX0FtWhGs5x6SGbJyC3nHuBIF2ER5cvohW2s8gfvviGdzK52ucxO0LOWg7fQhXjx3AzXMn&#10;8bD0Eh41luNxZxN6Gqow0FSDh5Ul6G+sRG9zJfqaqtFFcP6i7wFGHz1C8f7DMNeZi1/+5Mf49U9+&#10;ind/9jPMT0/BrfZmvOx+gBePHhKE38KTrnt4NtCHxvIyeDsrMXPyTLg6uWHPjgM4sPckAnyjEBQQ&#10;j4yUL5CZsQImxgrMmmUET89Q7Nt3FjGxC2FqroKbRyhWr9qOzz7Tha6+HSZNNYSdwh+JSSsRH7cC&#10;HgTpM2eY4P0/ToKBroNm7ZrtmsrKZs2yZVs0YWGZGrqOZvkXO0dDo7NfBUZlDabPX3fd2Vl98p13&#10;fr+C1gsDeSwtSQLyf+I1REA+joGc+w7Ijdy0Z47LteOcqs6lErI7Lo85k91xTlfnUWcykDOMy+64&#10;3MiNQ+6qLteOj01VfxOMCwkJCQkJCQkJCQkJ/R/ArR3aECG7fDKEa9eGv8kNl9PSP3zrrbe4PlxO&#10;S5frw9mt5BRiBiY1RQh9TdS474xL+sGPfpDl6+JYuTQyZjTEyRlBzo6I8ybgDvRFpp8aK6ODpdT0&#10;NfEhWB0TiGVh3lhOUL403Js+88fKKH98EemHVRQrwnzwRZg/FgeokU0QnkZwzQ55lq8nMrxfp5rP&#10;p88YxBNUDhJ4s9Od4sHp6y7SVnbU2Q1fFOyPwyuXEbyrpc9WhIdgSXAA4uytkaqyw77sJOSuXYLT&#10;S+ahcPNq3M4/jtKd6yWQ7ikrxh12ty8TfFdeRldZIR6UXJRqwFtPHEDbyYPoKy+UGru1E4xfO39a&#10;gvEOgu2rp4+iu4TOu3JJctiv5R7HtbPHcTc/Bw+K8tFVWYx+bqZWRyDeWI1HdRUYuFqHR+31eNhU&#10;hecPb+FF732UnzoFnT9/hH/70Q/x7jtv43e//BXsDA3Re/cWXg734+n92xjpvgvNUB9ePR5AZWEh&#10;DGbNwg/Hj8fC7CXYv+cITh3PxYW8UsREpcOfYNzBzhumRvYwN7WHzlxzbFi/G8uWbkVa+mokJC2G&#10;o5MPphF8f/qJDgICkqGjawe1dyKysjYjPXUNDA0cMfGzObCyUGLrliO4fLkBpaX12LnzJIKCM/Dl&#10;luOjCxZtHY2KXz7q6BquyVy89UVa1uonYeGp5TNmzt30ve99L5nWD7vjkbR+uHbcj4JhnFPVuZkb&#10;N3KTa8d57XFpxBwKTlWXasdpjXLtOD8wkjuryzAuu+P8gElOVZfrxmV3/E214xxvAnLt35eQkJCQ&#10;kJCQkJCQ0P9iacOBdowFcA52/GQIZ/hgV5ChhJ1CBhWur2UnkUGG3fCPvxkfxcDDqcHaaensWLpT&#10;cFpxGH1dLIFU8o/+5QcLfJztG7IDg0fDlC4IVTojiqA4K8gP2f7eWB0bivVJ4d+AeJAE3gzk6+g9&#10;AzhDOccq2r8k2BOLg7wwz9cV2b5utCXw9vOUascZvuNd7Am0HaVI8VASfL+u/9bukM7AHetsL9WE&#10;n9qwBlszUqTXHIvpnmIdbQnErTBP7YIjizNQuGUNmg7vxV2C746zR1C0Y6PUHf1RTZXkhrPbzePK&#10;ukouSfXfnFp+7fwJNB3bKzVxu3PhjNRZ/W5RHrpKC9F04pAUtwi62VW/W3AWtyjuFebSsTm4Q9e6&#10;W3AeA/UVeNrWiIHmWgy2NmCoowl9nc3ou3YVmv5uVJzNgUJfD+/89CdSzJoyGRb6+ricm0vQPYin&#10;j7oJwh/gxdAARvoe4fzJk9CbMQu//sWvMO3zqYgKT0Bq8jxkpS/Brh1HYK/wgJWlCwwNbQi09Qmo&#10;baGrawM3twi4u0dj3fr98PAMx58/mIJ3fv0hnJ0CkZG+FqZmXggNy0Zs3BLMmmmJP/7hc3h5huLU&#10;yQLs2H4CX287irXrduDLrUcQn7AUh48WajzVcaPuFEGRWRoP/2SERi7C4uXbRyJjM64bmVof/re3&#10;354/btw47rjPqeqhFJyu/o0zPo7LH/ihz7fB+BRao+yM8wMjuW5cHnMmO+Ny3TgDOcM4P3hiIJdh&#10;nEO7bpzj29xx7d+YkJCQkJCQkJCQkND/UmmDAYcMDNoQLte/MmAwbDCEj3XDefyT3KSNU3w53Vee&#10;Hy6npXN6sJyWrqTgJlvc/ZrHUsUTiKf89Bc/XeKrdOqYHxw2GqlUwdfWBuEuTghVWGNJaCDWJ0Zi&#10;XWKYBOJrYoMlR5wBXAZxyQ2PDsCKCF9kejsjzdMBiSobJLspkKF2xtJQH2T7uSPJjR1wBm1naawZ&#10;wzhDOMM3d0SXXW92zTMpOAV9ZVQYYpwUSFPT8W5KRDlwkzY77J2fis3x4dgQGYB9WYko2/4lavZt&#10;R8upA6g/vk8aI/awqgK91aVSt/TeEgJwivull9BdXYLuKobzM2g8vAd38k6j48xRdOQeR191GbrL&#10;L6OTzuGUdXbJGdJvXszBg5J83Mg/heHaMgL4fNwvvoj+hioMctO2zhaM3LuJ51138Yzgel1mBvQ/&#10;/gTv/dvP8Zt3/h3/8dOfwsrQADc7WvHyyWM86e2B5skwRgnCN61Zg8mfTMBvfvVr/OXPf0FMRDzs&#10;bZXw9Q7Dls27ceTIWURGpCA4OB5qdRg+/XS65Gibmimh9o6Fm3sUVK4RmDCRoP83H0FXzwrRUZmY&#10;NcMaaq8E+Pmnw94hCFOmmsDJ0Rcrv9iK/fvOoLqqHbnnriAvrxLFJS0ovdKKzKw1BO0Z0DN01kya&#10;bj76yWTjV76h80ZdPONGzW0DX1nZBzwLj148kpS1psvTPz5v4uSJi8aPH89Azv0GGMj9aF3Jjdxk&#10;IOdGbvwwSG7kxkA+kzurE5DzWtUGcjlVnWGc1zYDOcO4nKouw/jYJm7/War62N+ckJCQkJCQkJCQ&#10;kND/EskQIMOBHN8G4NpO+JsgXK4N58ZXUm34N06jthvOtbqyG85p6T4UnE4cTV+dRCCe+m9v/2K5&#10;v6vydmZgsCbRyxtR7m5IDfBFlLM9Fgb5Y01cGFayA04wvi4+FIuCPAiu1VhL+1ZH+WNxsKfkiC8M&#10;dMf8QFdk+XEqOsG1txMyvByxJMgTya62BNJ2yPZ3l6Ccm7hxN3R2vrl+nN3uLF8vqZ58QaCvVAu+&#10;MjIMSSpnRCi4IZwPYpUOCLc1Q5a3C5YHq7EuOgglX2+QQHwH3WPBxhWo2L0Jty6exoPyInRVlONh&#10;RREajuzHo+IC3LlwjvYVoaepAj0NV9BdUYDGg7vRcmSvNOLsZsEZDNQSvFfyaLM8qV6c543fpmg9&#10;egCdZ4/h/uU8PK6vwN1Lueg8dxJ3Ll/EAwLzB821EoC/7OvB2f0HMOHX7+DDf38bb//sp/jz+7+H&#10;s5UlastK8erZEzwbHsSrJ09wo7EJGXGx+M3bv8HHH3yCObP1sXTJGhw6lINp0/QRG5OB0tIGJCcv&#10;hJGxAh5eoTAyUWDaDCPoGdhD30AJN88Y6Bo44s8fzcAf/jQZv33vE8nd/nrbEejrOmL5sp1wcArG&#10;734/SWrm5u0dhfXr9iLnVCkuXqzC1zuOYtfu00hMWoHA4BRMn2k8OmGizqtJU000n00xwxwDp9FV&#10;m4+O2ruFaN77YOaou3+65v/H3n+AR3Gmeb/wjAw2JipLLanVrdDKOeecc84554wkJIEAkXMGk002&#10;OWcw2SSDsbExDtg4p5mdndmdWa9R/7/7Llzz9eows3vO2ffs7vvW/7ruqzpUV1dXV9X1/J47LVxx&#10;UN3Rt+6X2cv2/Lm6tv0DRxefreMn6k6hc0oDxoX0B46+4JoEonecq6pzmzM+L4U2Z2Ri7rgYqs6T&#10;SZqh6qJ3nM/3v+Udf1GougTkkiRJkiRJkiRJkiRJEiQO/l8E4WwihDNIiF4+BgyxQBuHpDOIiCHp&#10;/yY3nMyFQFzsHS56wxl+2BsuVEsn49ZTzWSd9PX9BOJTTcxNltYWFXw7WFOHwdp6dJcTEBOAz2qo&#10;IZguxVBNCZZ11WP55Aas7mkWvN9coG1xcwVW/PqYveRcvG1uYylZEWbXF2JeYzFBegmBeIkA5ANl&#10;WWTZmNtQQVYlQDd7wIX+4AThbOwV5+JsCxrqMFRZRuCdhJb0ZEyrKEFHfhbasxIxrSwHU3JTsLy1&#10;BufWLMaFtUtwfvFMXF+3EG9tWor7ezfhQwLrP9y7S6B8/nko+ZmTQlX1H+9cw+8/fBvfvnOdQPwK&#10;vj5Pr+/bIbQq++raGXxz/ZLgFWcgZwj/pwd38AkB+Uf7d+OLs8fwxeXT+PTiSXz/1iV8y4XfuEjb&#10;hw/wxy8+wc//8BPuXDiPgph4OBgaQ6GvB2tzU7jY22L/7l0E3/8E9bOf8a//8k+4fPIUMqPjINPW&#10;gZ3KCXU1zVizZrPg/d646Q1UVLVh8+a9WLZsIxyc/BAcmkhLHwSFxqGyqguV1b2IiStBYEg6vP1i&#10;EBKZAi+fKBSXNuH0mevo7JiJ/ilLkZfXQu/HISwiFYnJ+UhLLcWiBVsxOHUFTp25gb0HTqOxaRqy&#10;c5rgF5gER+cAtat72LPouLzh0KgcRMQXqaubZ6i9wuLV1q4Bw/FZNeqWniXDfpG5wymFTcNFpW3P&#10;klNLv0xJLzkmV1gN0Xml2XOcJ33Eyuo8EcS54xydIfYc5/oFXMeAPeOeZJxSoQnjPMHE5/fIqup8&#10;DWi2OOPrg00EcRHGNUH8b8G4JEmSJEmSJEmSJEmS/jeXJoiLcCDCggjgDBEjIZy9fpp54QwkHLbL&#10;HkOGFS54JVZK9yVjbzjn5DLwcJE2bi/FocLspawjayebrKWlNUjLXgcH1dqW0tLfDdY1qHsqKjGl&#10;ogwdBTnoKsrFzMZqDNUVY2VvswDii1urMbuawLuhHEvaKwXYnttQTI8rsKi1FKt6arGoqRiDpRmY&#10;U5NPQF2MWVX59JkCelwqeM0Hy/MwUJontCub11grwDcvGcjFvuFz6quFgm1cNZ095kJ4elkR+kuz&#10;sX1mL86uXoRrG1fh7q5NBMzH8D63LbtyHl8QeP9w95rQT/zD/bsIls/hyZun8PQ6Afn1C3hy9jge&#10;7duDp2+exGcXj9PyGJ6eO4B3tq/C+zvX4cmZI0KBtidnj+Cbq+cFEH9w5A18cf0srXsC314+Q+8d&#10;xVPOLb91BX/49AP8/NVn+OnRQ8xqJeg1kyPMyRtKHWN01zagpaoct9+6gl+Gf8bPf/oDTh89DHtr&#10;FUyMzODs6IGC/Ers23cMu3YdxOzZS4VQ9JXLN+PJJ9/j7fufID4xH57eUQTIwUhOKUNMbD4CQ5Nh&#10;6+gFPT0zKBX2KC5owJSeBSirnoLa+mmYMWstGhunIigwGa5O4Zg6ZTnWrNpFkH8WJ05dxeq1O1FU&#10;2YkFq3Zi54GLaKfP+gclIzwiiyB/CopKJqvjUyrVPoGZKCzvQ2XDLHROW43q5pkIjc5DSHiWevmq&#10;veoZ8zarmzoXq5Mzmoczc9t+ae2a/k9lZVW3nFzsFtB5xRX5Gcg5d5xD1clGM5BnkWn2HNesrM7n&#10;Lp/D7B3nFnx8XnOoOsO4GKou5o1zVAh7xkUYFz3jIoy/yCsuwrgE4pIkSZIkSZIkSZIk/W8szQE/&#10;m+iRexGAa3rBORyd4YJDbzkEd2Q4OkOJmBfOsMJ54RySzp5wTQhPIssgEyulsze8hQB8Mi37aEem&#10;0t5M9fJy3dBeXv4PrfmF6l4C8c7CAnSXFGIyAfFQUw2mVeZhfkuVkCO+prcFS1qqsaC+DEs7qgQY&#10;X9ZZTVYpgPic+nwC72wC7zzMrWX4LhY84nNri7C0tQpDBOS9BekE3yVY0tmEeU11GKqpECCcveNc&#10;QZ0fM4yLIev82qLWRmG9qQTimwbaBS/4/lkDOE/LLwiQn1w7h5/uv4WPzx0X2pM9PnUId/Ztw6MT&#10;B/DRqcP48so5oYUZe7k/O38Cj04exuf0/AnD9dXTeHJ8Lz49skuokP7jjYu4v287fn/3Br5/6zI+&#10;vXAC39++RCB+Ct9du4AvLp/Dp2R//Ogh/vmzj/Hdu+9g3awheFtZI9jRCc4Wdgj1CkJTWSUObduO&#10;Z3/5C+7fvovWhnpYyc0hMzCGt4cfUpKyUVJci9raNhQUVKKhoQvHjl5EQV4NBvrmYWDaIoSGp0Jp&#10;6Y6Kqk5UVE5GZlYNTExtMXGiMXT1TBESmkCf60MVAfTQvI2Y3LsQjc3TkZRcDhfnMAT4JaIwvxFl&#10;pc24dOkuduw8iq3bjqKidgrmLnsdcxZvQUxCMeydggXIT0mrQlRsIdKy6xESlY+BoXWoaJiO1IIO&#10;zFywFdHxRUhOq8TSFbtRWT8dXmGZ6qjkSnVSZqM6Kb1GnZNf/89V1R2fRkUl7dDW1e+nc42jL0QY&#10;53NQ9I5zuDpPEml6x8VQdTFvnCeXxL7jXMhNE8g5IoQnpfi64Akqvk4YxnniioGcryFNIBehXIRx&#10;0TSvT0mSJEmSJEmSJEmSJP0PlubgXtP+HoQzNIj54Jqh6AzhIz3hnBfOYMLhuwwqDC0cks4VqTkk&#10;ncGGi2NxKLCYG15BxkDEocPcC3qAjNtQ9ft5e24eaGj8Y19FNSYXl5IVY6CqAl2FuZhZzy3MirGk&#10;ox4LCMAZxDdN7cLythos76rByu46rOqh95oJuJuKCJZzCL4LCbzZC56HRU2lgiecPeKLmsqFMPbZ&#10;tSUE1nVY2tWM+c31QkE4DlNn6GYAZ+DmAm7sBRcKtxGY82vsIW9MjMSCuhJcfG05ljdVYvesfvzu&#10;zhX89Ogevr9/E58RXH9387LQXuy7e9fxGed4nz+JT44dwLeXzuKHW5fx4fmjBNcM7rfp8Ql6fBIf&#10;nTgoFG17dHSvULjt4ZG9Qhj7R+eO4evrb+KHm5fwxaVzBOTX8fTGZaE4289ffY7v7t/H/I4OxHr7&#10;wNfBER429vB18kFdUQ02L1+Hbz9+gm1rNyExLA6+bj6Ii46Hg60zcrPpeM1bgYqyZnh4BCEkJAFR&#10;UWmorupAbk41oqOyEBSSjLiEfPgHJqCopFnoEe7pFQ0XR0/4egcjLb0Q3b1zUFDShqqGAQLx19DQ&#10;MggH5xD4+iURWBfCxydOCG0vr2zGidNXMG36YixctAUz5rxGYL0Rccll8PCJR3RcPoJD0hCfWILI&#10;mHxk5DYgPLaAIHwAsWnliM9uQc+0NYhProBvQDLSsxrgH5qLyLQKdVZZpzq9sF1d3zZP3dw5T11S&#10;1T9cWzvj26zsisP6hsb9dI5xZXUu4sbh6pw3zucjp0pw3jjDOJ+r7BkPIxM943w+c6g6TzKJLc7E&#10;quqaLc40QfxF3nE2EcYlEJckSZIkSZIkSZIk6X8zaQ7o2TQH+zz4F00TwMUwdM2CbKInnAGcc2EZ&#10;NjQ94VzEij3hXJyNw3cZVrzJGMIZZDjcl8N+GcJHhqRzuHAvWT/tFIM4e8Snebq5HZzR2vmX+e2T&#10;1TPqmtBXXoEppQTAtZXo59zs3DQsJHCeUVWMRS1VWEswvq6XILqpBP0laZhZnYt5jYUCjLNHnEPT&#10;Z5RnYl4dA3kBPc7BUCUBNtkgPR4ozSbwLhBC06dXlQmV0xmyuY84AzmHqvOSIVxsbcbe8YrocAzk&#10;Z+DChhU4umwuDi6ehctb1uDe/u24sOU1fHv3Bv7xo3fx1b1rePzmSXx84QR+fvQO7r+xA1fWrsDT&#10;U0fw1eXT+PLGOYJqrp5+C1/dvIbf3b+Fn27fwI83LuGrN0/je1r+7i7nkF/Hd2Tf36Hlzav44vpl&#10;fEvw/g+P38efPv8EZ7ZvQ0FENCJd3OFr6wQHhQqJUYmoyCjD9uVbkBKeCG9nb5QVlqO4oArHjpzD&#10;xg3bMTRjEc6evoqF89cgK6MU2ZllqKvtQk/3LEyZMh81tb3IL2hCSmo5EpOLBI+4XOECla0PNm4+&#10;gH/601/w7Td/wA8//gU37nyENRv3ISW7Cla23nB0CRK82w7OYQTg4QTeK3D3nU+x6fX9CI1IQXRs&#10;Dm1/AKkZtfDwTUBBaQfyCluE0HR3jyhUVk/B6ztOISu/CSHRuXAlkHf1jUdF01xMm7WF1u2AlSqA&#10;vicKOUUd6Ju7czivfGC4rH6GOru4EwFhmcOB4VnD6ZmN6O1fMTylb/HXKSm5b4wfP5HPOz4H2UPO&#10;kRkM5HxusodcE8g1veMc4cH98MVQdTF3XPSOM5CLhdx4okqziBtfR6JnnK+xvxWuLl6jI69fNkmS&#10;JEmSJEmSJEmSJP03l+YAXhzcs70IwhkKRAgXPeAM4QwQ7NVjmBC94AwZYmE29gaKEM6ecAYUsTgb&#10;t4RiryLDDOfgci4uex65WBZXseZq1txmiqtbTyVjEJ8ybsKEeR4urndmNHcOL+7qxWB1PXpLyjCt&#10;qoqWRegr5bzs5z28p1cWYUlbHZZ31GJZW7XgEe8rThVsbkOB4BGfXZdH4J0heMQ5R5yNveEM4xye&#10;ztXWp5XlEmgXYqiOHhNs87YZtjkfnOFbzBNnTzgD+NwG/p58NCTHY2ljFXYM9uDoivn48NwRfE7A&#10;ffuNrXhwcB++vUVQ/e5d/P7h2/j2zlX8xDBNUP3BkX24vmUdji2ahbs7N+KzU/vxycljQnX0H9++&#10;gadXz+PjM8fx8NAbQmG3b66cx7dvXcI3t67iy5uX8afH7+H7e3fw5ds38ecvn+CfPv8URzdvQk5Y&#10;OMJd3BDm6gkvWxckhCVg3bIN2LlmNyqzq+Hp6I3M9Hx0dg4gJ7sCxUUNKMirxexZK7B1835Mm7oA&#10;U3pmY+P6PUI7sU0bD6CjczYKi9tQXtWDktJ2BAQmQ99QhYysSuzZexrvP/oajz/+Eu8+/Axffv0n&#10;fPjR99iy4xBkclvoGChh4+CNrLw6pKRXw8LaH919y7Bx6wmER+cIsB2fVIJCAuiqmgEhzNzbLxF+&#10;gSlw94qGn38iWtvnYfHSPYhOKENGXjMCI3Lg5peE5t5V6J76GqLiSuHsGoW4pHIsXL4bvQPbhsNj&#10;qoZjk6vVkfGFCIvNVSdnVg2nZFWrQyOKhisr5wwPDW34Niur5JC+vuE0Ouf4PKzV0tLic1Jsc8ZR&#10;G1xQUDNUnSM7OM1CE8bFQm4cqs61ETgyZGTeuFhVna8jMVRdhHFN77imh1wEcs1rmE2SJEmSJEmS&#10;JEmSJEn/zaU5gNeEcNH7JkI4g4AIBQwIIoSzB0/MB2cI1wRwBg72hIuh6Byu6zZq1CjREy6Go7Mn&#10;nL2LDOEFZOwJZ+DholmdZByKzhDONsXNxeU1K1ubD1wdnf8yp713eGZ9C6YRiPeXVxGQE/yWlRAo&#10;l6KvpBBTCIS50vm8hgqs7KoXQJzzw+c2FBE4Z2FmdTZmVD1fzq3N+yuEL2x8XjWdYZyXDOIcms45&#10;4jNqnldLZ+83gzbniHPrMn7OIM7h6fwag/qs2krhvRmFOdjS14m7B3bgy7cu4umVM/j+5iX8cOct&#10;eu0NfHL6OH5/6wb+8M5tPKX3uc3Y5wTX7x3fiydnD+P+tvW4vGQubm3ZKISjf3L2CD44sR8/cej5&#10;+ZP49PRRfEGf+Z6g/kuC8e/u38TvHt7DD+/dw5+++BQf3b6BaQ31KAiPQl5EFNLCIqAylsPFwgHL&#10;Zy/HiX2n0VDRgZCAOCSn5iIsMhGD0xagtb6PQLwFs4ZWY8b05QgNSUZGeqnQ0/u1NbuQEJuHiPAM&#10;VFZ1Iyg0A7aOoZCbu8HQyB52Dv4oKGrEgUPncfnqO/jo8x8wf/EGnD53Gw8/+BJPnnyLQ4dPwCcg&#10;kj7ni9jkIpTXTEEuAXdt0xxkF/QgMraU9iUPaZm1qG+Yjty8FnqeI0A4W1ZuHdIyKpGV3YqKyulI&#10;TG1EZn4HUnNakJrbjDnLD6J3cAMBfTFi4ooRTVZGMB8SWqL29klDaETus6jYvF8CglPVfgFp6tCo&#10;SnVu0WR1cFi2OiGx9FlHx6x/bqyf9kl4ePgeHR0dTo1gzzifl5wywd5xPl8ZyPn85crqMWRimzPu&#10;Oc7nuljITQRysec4Xx98nfA1oxmuzjDOk1svyhv/j3jHJUmSJEmSJEmSJEmS9N9QL4Jv0URPmyaA&#10;v8gLLnrAGcAZIEaGonMILofishfQYfTo0c6/tnkSIZzDeBnCxX7hDOEc7luqpaVVRcsm2hsOSRfz&#10;wgdeHjVq0M7OZp2Hp+dHJsamz3ydPJ8t6Z6pntnUru6vqEFPSTmmlJZjsLIc06voMUNyWQHm1HOL&#10;sgIMVRcKRddWdtZgbU+DEH6+tLWCQLtIeMx54WJIOsP3zIpcDJZmCRDOoe2DlfkYrCrELNre9OpS&#10;wSs+u74avQTfg5XPnw9WlGKwrAT9xQVCr/EFzfUE5IXoyknHnvkz8O7h3fjo9EF8ceU8vr51HQ+P&#10;7MM7B3fj4zPHBE/4NwzW187jWwLnL65cwNeXz+DLs4dwacUsXFgyDfe2rcRba+bh4oJB3Nq0Bn96&#10;9z6+vn0Lj4/uwYfH9uFr+uznVy/g5ycf4w8ffoC/PP0CX917B0umTEVmSDQqUnKRHBYDR2t7KA3N&#10;4Wbjjn2bD+DSsWtorOlCaXEDWpqmoL62C329s9HU0Iuy8jbU1PUgNi4XUZGZ6Omeg+KCZgJtX3h4&#10;RSI4OAl+PlGwtnSCzMgMJsY2KCtuw5lT9zA0/TVMG1iOA/su4db9z7Bl2yns3X8ZDx9+gy+//An/&#10;8Ps/Y+eek3B0DYSljSeqa/vR2r6IvnMA0bFFiEosRlJmNeJTyhERmYugoHRUVvchI6seKelVqG+Z&#10;gYTUCoLsIkQSZPtF5CA4oQTFNdNQVDEVwVFlSMlqQU5hF3yD0oQ88jTanrNLBPwDUpCeUYPIqDzh&#10;satbFKwcAoXvC4qg74ooRHpOF1o6l6s7uhf/kJpdckDXUJ/TIjh3vI4uFg5V50mjIrpk+PzltAou&#10;NCjmjmuGqgs9x+kaYBgXc8dFGOfrRcwd52gSMXecYXykd/xvecZFE69jzWtcNEmSJEmSJEmSJEmS&#10;JP0XSnNwLg7c2UYCuCaE/y0vuNgfnMNsNUPRGcLZ88ceQIYPhnAO1RXD0dlrqFkhPY+MPYzcw5mL&#10;szHsTCbjoll948aNm2lvb7/L0cHxMz19g58N9AzU4V6B6uWTZw0ziHcVlqKrsAQ9xSUExgVk+egr&#10;KUB3AXu8izGrrkToGT6XAJu93asn12FJSzlmVeViqDJH8IJzbji/N6+uWOg1LhRrqynE/MYyAeJ5&#10;G/MaKzFUW46p5Rz6XiiEo/OSIXxNXzdm11ahMysDc+uqMaUwF9P5/eI8dGWn4dSaJbizZzMenzqI&#10;729dwVdvXSEoP4rvbrxJAH0Bn715Gp9cPIkf374u5HV/9uZZfE9gfWH1Ihwe6sWby4Zwd/savLl8&#10;Fs7On4rbG1fidzcv47tb1/D+8cN4j+zR+bNCNfSfv/kGf3jyBJ/efRtT6uqQERmN8sw8xAaEw8bE&#10;AiaTDOHj5I2BnkGcOn4RnR3TkJtTifjYbKSnFiMiLAXVle2Ii8kSCq9x9fPc3FqhGFtpSQsS4vJg&#10;beMBW3tfWFt7CfA9aYIxdLUNIDe1RWF+HaYOLCWYX4yO9llQmLsgPCIVp8/cwa3bn+L8hft4+P5X&#10;+OyLH/D06x/RP20JLK39kZndKAB4fGIpImML4B+WAXu3CHj5J8HXNxGlpV1obJ6JcILnpLQqoWib&#10;q1ccCop6kJrVhtySPjRNXoHq5gX0vBP+4fmIiCtFTGI5PHyTkZ3bjJS0Gtg7hsCXthkelYuEpFKE&#10;hmcjMpp+k1MAwbg/fAj461vno6RyBqbN3I6ugTXqwuref0hILzpjJLeY+RstrVY6Lzl3XAxV50kk&#10;Pof5XOZzmieYxLxxDlXXLOQmtjgT88bFUHVNzzhfW2KouljIja8/vhbFFJEXecdFGNe8xkWTJEmS&#10;JEmSJEmSJEnSf4E0B+UjAXwkhIuDfU0AH+kFF3PBRS+4Zig6gwYDB4fkin3C2TuoWZiNPeHcDorD&#10;ezknnD3hHPbL/cLZE9778stjpqpUdpsD/EM/UipV/zJpks7wuHEThw11DJ9lRiSr101fPDyvs0c9&#10;uagMA5U1mF5Ti4GyEgLlEgHEp5TkYXZdBebUM0wXYGpplhCWPru2AEM1eVjYUibkjC9pqxS84wzi&#10;cwi+OYSdPePTuWAbfW5eQxltg/uFFxDYc344wXd5MVrSk4Uq6ez9Fqqm5/NnCNjra+hxFjoyU9CU&#10;GINVXa3YPLUbd9/Yik9PH8Ll11/D93du4E/vvi2A9OOzJ/DhmWN4/+QRfM3F165fweeXzuL+gR24&#10;smEF3t29GcfmDeDgvGl4e8c6nF4wFecJzE8vnY37+7bhm5vX8OP9u/jd+w/x7Pvv8cWDdzG7pxdJ&#10;EZFwtbGDytwCxrqG0J2gBzOZObw9/NFQ24I1qzchK7cMy1ZtQl39ZHi4haC3exa2bT2IJYvWY/PG&#10;vbh99zH2HzyHgsI6pKWWoK52MsIJ1L18Igie3aCvb4WcrAqcP3cNB/YdRkJ8OoID4+DsFAgzUydM&#10;nGCKSZNMMGEsfb+OObq6ZuOd977Ezr1ncfDYZVx96wE++vR3OHv+Ljy9E2Cp8oGPfyLCCJIz8huR&#10;X96BxLRKhEXkICG5HAGhmYhOKEFpVS9auubDKyANXn6pCIsuRGR8Mdz9kuDgHg2VUxhc/eLhHZQK&#10;v5BM2kYNQXgdUlIbhLB2rqLu4R3H/cURHVeIxJRyJKQ2oahiAPOW7EJd60z4h6UTyBeipm3Rs9K6&#10;Oc8Kq6b/3NI95+vErMJj+iZyniRq0tL6TQMt2TvO5zDDOIeqs3ecQ9U1c8cDyHxGjx4ttjnjdA2u&#10;myCGqostznhSi68tzbxxEcY5KoVhXARyTQ/5vwfibJIkSZIkSZIkSZIkSfr/SOIg/G/Bt2iaED7S&#10;Cy5WROewWbEqOgODZii6COGiF5whnL3gIoSzd1CzMBtDOLeDKiETPeHsaewmm/bSS6Ony+WqTW5u&#10;/p/a27k/09GVqUePHjuszTCpZ/JLe0kdVg3MfTbY0KKeWlWLKWWVmFLKFc0rf/WIP/dUz2+qwdz6&#10;csysKsCcumJa5gtLbkm2cnIDQXi1ANscms6ecQ5LX9JSKQC5EKJO6/P7XKxtsCwfi1vqsbCpVijG&#10;xjDOueCcE86F23oLcjG7ppJAvgkDBTmYU12GWbTO7b3b8c7BXXibQPz2zo2488br+OHuTfzu/m2h&#10;uvmTN8/ikwunheXXNy7jB4L0pwTin5w9hidnjuKzM0dwcc0S3Nu3A3fo8+dXL8Cjwztxc/sGPDl7&#10;XPgsh7r/+clHuHPqJDrKy+Dr6AQzI1Poa+tj4jhtTByvAx1tQzi6esLNLwiz5i/F6rWbER2VisK8&#10;SiEcPSkhH2tXbcfM6Uvh5xONrZsPYO681QTIEQgOScTUqfORmloIRwcfBIbEwMzcgUDcAj2Th/D0&#10;s+/wr38ZxpNPv8adW+9j+uBiGOhb4tVX9aGr+xzEJ00wwSRtMyxf+Truv/sV9h26gjevvIfjp6/h&#10;xz/8GbveOAEX9wgoLL0RGZeHzMJG5BGIt3bPR1FJJ/yD0oVe4RGxxcgt7kRX3zJU1s9EXGotktIb&#10;EJNQjtDIfPgGpsHBNRIOHtEIicoT8s6nz96AjKwmpGc0ISGpHMGhWfALSEVgcAYiowsQEZWP4MgS&#10;lNVOR03zkADwNi4h8AtPVdd2LBvunr5ZHZnUqA6Pr1CHxuX8Ljw+7ZxSaTWXztVGuqT43OWJJDF3&#10;XBPG2Tv+17xxMu8RMM6TVgzjfA2J3nGOLuFrTBPGxVB1hvGRueMijI/0jGuaJpCLJkmSJEmSJEmS&#10;JEmSpP8F0hx0iwNyTQgXB/AjAVwzH5y9cQwCDOGiJ1yEcA5FZ4DgatBiKDoXZXMnYwjnfHAOzQ0n&#10;0/SEiznhDC0MMEI4upaWFoej92mNGjXV3Nxms6dn0MdubkHPrK1dnr06TndYS+tVtfY4vWGVkaV6&#10;Yc9MLOgYVPdX1akHaxrQW1pBMM4VzcsxUFaMwcoyIWx8Vl2FEJ4+s6qQgLwUfUXpAlwv76zD4tYq&#10;AuxsoT0Zh6YvaPj/h6Xzcn4D54EXYxZB+6zqIoLzUixp5rD2eoLzCtpWnpAPPkDQ38/wX5iHmZWl&#10;mFtTjgV1lZiWn4OVrfV4eHSf0LLss7OHcXf3Jnx744LQ2/vTy+fw9c0r+JSg+/PL5/Hj3bee54Zf&#10;u4jrOzbjxs7NuL9/F+6+sY2WO/Hk/Glc3LQG1wjG3z99GO8cO4zv376Hr+/fxw+PHuHM3n3IiE2A&#10;hUwOIx1DGBB4TxynC+0JBtCeZARLCzsEhcZgiCD89PlrmDm0GIH+UQj0i0RqUiES4/KRnVGJ5IRC&#10;JMUXoKm+D1XVnQgJS4aPbxRycsrh5OQNZzJ7J0/YO3rD3NxRyBGfNXMxvv/mJ3zz1R9w+633UVTY&#10;BH09axgZWUFPzwz29v5oaOhGWFgiLC1dMGfWaty/9wWuXH8ft+5+iDev3cNX3/0RSwnSZXIn2LuG&#10;wj8inSwTUUklBMqFCArLRnJWLdz9khEeX4qugVWoapyD5MwOlFUNIb+gF8lJ9QiPKEJgSA6SMpvQ&#10;O20N+qevFWDc1z8VYREE+LlNCCf4zshpRHxyOUIicgV4d/NPQGpePfzDs+BG3+EdnAkXnyS1s1/i&#10;cE75ZHVIdMmwT3DmsLtf0nBqRvU/pqdXXDFXOs2iS6mVLi32jHPPcZ5Y4sr/3IZPrKouhqpzRAjD&#10;OE9OiUXcxFB1zSJuIoxzxIlYxI2BnGFcM1Sdr9WR3nFxYu1FQK55PxBNkiRJkiRJkiRJkiRJ/8kS&#10;B9uag3ERwkUQFyGcB/UihIsAzqHoIoAzFGh6wcVccDEUnSGcwYJzYX3IGDjYC87eQAYRzp1lMNHs&#10;Ey62KONw9G4C8QFDY4Plrq6uD5xdvIf9/OJ+UVl7qce+aqwePUZ72NhYqdYdbzDsJLcbXtI/Wz2/&#10;fZq6u6wKM+ubhGJtAxWVmNNQj3lNBMq1VYJnfE59FVklFjTRe3UlBOZFmFlTQOuUYW5jKRa1VWEu&#10;ATdDOHvFhSrpBOILG8sIrFMxvSoPs2uLsaKzActa6zC9tACLGmsxh7bfnJIohKMPVZVjWmmRkBu+&#10;iEB9YUM1ZlUUY2FNGda2N2FVeyO2Tu3C7R3r8eXFY3h86hA+PncCP96/hS/fuowPzhwTPOF/fO8e&#10;Pr90Dh+cOIgvLp/Fp+dPEcQfxKdnTwp2fcfruHNgDz6+cg7fPriL+2fO4Y2Vr6E4Ix8quQ3cXf1g&#10;Y+uJsRNkGD/JBIY6Jpjwig7MZJbw8w2Fr08Ili1Zh47WPkRHpqCgoApLlq9HVW0bAgPiUFzQiKl9&#10;C1Fe0orJHUPIy65BXX0PAoMToFA6EXTboby8Hjt37MOR42fw2dMfsHbtDlhbukFl7QI/72AU5NYQ&#10;2CegIL8R6WkVQoi6sbE1IqJzcezEFXz88df4/LPv0NU2DR4E29duvosTp2/h4uX3yO7jmx/+hFPn&#10;r8HBPRxGSleEJRQigMA4Kq4EuYVtiEutgK1zJCITK5Ce3wF79yQ0dS/D6g3HEBaeC3/fJILtLIRF&#10;ZdK69XD1ToWXfwZ8CLS5WFtqRhUCw7IQm1SGxLQqIdTdJzAVUfHFCCLYd/CIQ0gMfWdktuCN9whI&#10;UJtYuTwzsnCmfQobtnUJG3Zwix4OjSxWp2c2qlev2f3ngYHZFxQKi5l0cXFtA4ZxjvBgIOfJJrGq&#10;Ok9Ccag6T0pxnQT/X6uq86QVT17x9SO2OBP7jfO1xtfdyFB1EchFGGf7ezD+94BckiRJkiRJkiRJ&#10;kiRJ/4nSBHBN+BaNB+w8eBchnAf1bCKA86BfLMbGMMAeOvbUscdO9IKLEO40evRoEcI1Q9HZC86h&#10;6OwV5EJWDCbsLeQCVwwsYk5475gxEwctLBxed/fweWypcv1nR6cItYdXjPrlsfoE4bowMFbC0EAO&#10;/VeN4Gfri1XTF2FKVRMGqxswu6EVvSUVQrG2PvaKV1WhO78QXXn5QhV1rmo+g6C4vywP06uLMVRX&#10;JlRAH6wqwqz6cvp8BQZKczGlKAsz6LW+4mz0FHDudwo9p22U5wogv7ipBjPLizCvrkpoTSa0Lqup&#10;FECcveFcMX1WdSWWNjdiXk0F5tD3vtbVgvuH9uHTi2fxxVVuXXYBXxB0f3XrOr5/+zaeXLkoGBdo&#10;e3L5Aj69dB6Pzp/A51fO4/Hp47i7fw8+On8aD04exdOb1/DJtat4cPEi9qzdgNr8ciSFJSAqNAkx&#10;UQScXmHQl1lD29gK43RNheJpMmNTONo7ISkuFZWljSgpakBD/RQcOHAW23YcRnVdB+ISsxAZmYqC&#10;vBqUlzYjMjwVhfm1yMupQmICQb61B2xUnkhNKURVVRuyskqxYMEa3L79Ac6dvUlgfhSzhlYKFdWn&#10;Tlsq5JTv2XsMPj7hMJc7wtbGB/kE+YcOn8eVK3fx3nuf4LXXdqK0lP6/wYV4/+GXuEQg/uaV93Ho&#10;6A28/9F32LBlLxxcAgmko5Ce24BsAcLrEJ/WhJLq6Zi1cAdae5YI0Dw0fzv2HbkDn4AsuLrHITG5&#10;EqFh2fAMSER4XD6CCKojYgsQEJIheMSDQnIQGU2wHZSGsMhcJNJ284v7UFg9DX7h+YhPrUVN4wxk&#10;ZDfCxi4Yjm6RcPeJhyuZiYWvAOvuAekIjS5H/4z12LXvwh8nT5l99ddQdbGQWxVdeqVkBXT5iaHq&#10;PBn1b1qckfGklQddPy5k7B3nvHG+tth4souBnK+9kbnjf6+yugjkf8tDrgniEoxLkiRJkiRJkiRJ&#10;kvSfIM0B9otA/N/zgmvmg4uecBHCxXxwDqNlYHhRVXQORecQXM4HZy8g54OzR1DMB2cI/9UTPqqD&#10;lj0TJk2YrVLZHfHyjvja2Tn8Z1vbMHVMbAkMjazVv9V6VT12vAFMzK1hoG8Go4mmSAxIwIqp8zG9&#10;sQtzmtoxs7YJ3Vw5vaAYnfkF6C+vwOS8AvQWFhOQ56M9O11oMzalJBfTKosIxksIxsuF5/1l+ejM&#10;S6f1nttsgvT+khy0ZSYSkBOYV3P19VTMJECfy4XfaiuwqKVeyBHnPuILm+qxtK1ZKNI2rbRY8JDP&#10;qigVIHx6cS7mV5Xgre0b8eT8cfzp3TsCiP/undv48d5bgjf8x3u38P3dt/A5Qfr7p4/hM3r/Y3r8&#10;mMH9+lV8ffMt3Dp8CHdPHscnb9/HYNtk5CdnwdnaBUU5FdixZT/a2qaCq5JzzrapuS0m6RGEk2mP&#10;14ObkzvSktLRWNOMOYOLUFnSgg3r92Lb64eQl19DUBqP0IhE5OZWYsbgYuRmV8LTPVQowBYVkQYH&#10;e2/afj+B92qcOHERra09cHHxRUJCNurqurBi+RacOX0DixdtxMYN+3Dw0GXcuPk+qqtbIZfbwcjI&#10;kmA+DytX7MDly/dw8eJNvPHGURw4cJoe30FGepnw2UtXHuL02fs4ePgGZs/fiMdPvsHqDXthZukO&#10;K3s/uPvHIjWnEZ19HI4+G4WVfQiMLIBvaA4y8tqRltNGwBwPa5sQAuxM+AekIi6lEtWN0xEeW4zY&#10;pEqhn7inNxeaSyVYrxIqr6fnNBCEd6OydhYqm+cgOKYECWl1iIovhYt7jJBLHhVfBO+AFDi4R8HJ&#10;kz3mxYhKqhz2Csp55u6T9mz1a8eenb3wzp/nzl1x09beZQldcG102RGMj+a0Cy7ixpNPDOMcEcIw&#10;LhZx48kqAcY5b/zXySwRxnmSSwxVH+kdF0PVNQu5MYzzdcwwLoara8K4JoiLpnmvkCRJkiRJkiRJ&#10;kiRJ0v8NaQ6m2TQH2uLgeySAi7ngPHjnQTzDt6YXXOwLzgDOECBWRBcAnD137MGjx2IuOAO4WBWd&#10;AZxD0UUvOIei/xXAtbS06sk4H7xrwqRJs1xdA4+4ugV+K1faDds6+Ks9PTPVBXlT1QqF1/BLoyYM&#10;jx4zQW1t6642NLFQv/qqDmSTzNBS3IxVUxdhZlMPQXcdplbUoq+0ClNKKwUIH6pvQGtGFjqycwnG&#10;C9FTWID65Hha5gp9wBm+u/Iz6HOF6C3OEUB8Rk0xBsrzBE95f1kuWrMSaZ00Avh0oYf4zOpizK2v&#10;xLSyQsyurRR6hM+sKsf8hloMlhVjSgFBfmkROjLTMCUvG4PFeRjIz8RU2vb8ijzsmt6Dr66dJ9g+&#10;QtB9Dt/dvYKnN97EV7eu4J8/+kAotvbplYv47K0r+P2nH+PJ7Vs4sXkr1g3NQWlyBnzsHKFSOMDF&#10;0RuJ8TkEul1YsnQrQsMyoGtgDX1ja0zSMYO+oRzaOoaYMF4XZQXViAqNQW1ZLbpbejGXQLussAHR&#10;kenw8Y6En180XN2CEBKWiIqKFuTnViM4MB4xURkoKqjD4oWv4asvfyJoPoFHjz7DZ59/jY8+/hwf&#10;Pn6C/XtPIC0lHw523mhunIJyAvzUpGIcO36VoH0ttLVlMDW1ove9hO+rLOvA1L55QqX206cvYc2a&#10;rbC0dEV1VTfq63oRHZeLNa/tx74D13Dy3Ls4df4+Hj7+ER8//QNae2bCxNIZKTnVcPNLIvjORno+&#10;gbdnArKLu1DZMAOWdmHwp9ejE8oQE1cKH79k+PhnwNk9AfVN81DXNBepmS0E302IjqlAemYj/IMz&#10;YO8SASePBPgE5sGV1lfYhcIrIAMqhzA4ukTC0TmC4D4ADrRecEQerRsPd/80eASkqb2DM9VrNp5E&#10;Zd3s4YLiHvXrO84M79h96h+q6lpPjJ+o3UfnezMZe8c5DYNhXGxxxpNTHCnCESMcqv6iquo8waVZ&#10;VZ294zwRJgK52OqMoVz0jovh6iOLuYkeck0g/3tQLpokSZIkSZIkSZIkSZJGaOSgWXNQrTnY1oRw&#10;TRAfmQsuQvhIL/i/gXAyB4IFZzLRC86h6KIXXDMUnb1/7AUXQ9GradfqyVq1tF7uNjIyW+rpGXDZ&#10;ycnvH5VWbsMyudOwnVPcL+np3Wpvz4zhUaP1hke/PEGtsLCDg6OPeoKesfqVVyfBytQW01sHsXjy&#10;bMxqmoIZtS0YqmvFtMo6TKuqw2B1HTryCtCdXyzAOHvFB0rL0JSWSiCeT+CdK/QX7ynKER73lxZg&#10;oIzWL8xAbVIkGlJj0JQeJzxuTIshGE8VoHywshB9tP6MqjIsbmsS2pVxkbaZlWVCu7KB4gJ0ZWeg&#10;OzeLQDwTPVkpaEuOxfTCTCwiED+zYj5+fPumANq/++A+vr9/A48uncNXb9/GP37yGD998BBf3L+H&#10;T27dxLXTZ7BkxizE+oYgNSIRiZFJBNTxSEjMRWxcNsIj0+DlEwUHp2DoG7EHXAFtPTmMTCwJxM0w&#10;caIewgjA66o74OMZgO72XuRkFKKRnifH5wpgHBQYh0Tanq9vJOwdfODpEQpnRz+h8FpNVTsa67vR&#10;2T6IzZt3Y+bMhQTPlwmyz2Hnzv1Yv+F1LF+6HkcOncVA3xwB3CvKWtDc0Id5c9cgJbkAxsZKmMtt&#10;4OMVLkD9ulU7Cd5P4uKF6/jww8+wd+8xTJggg52tL+bPX409+05i2owl2Lz1JPYevoHdBy9h75Gr&#10;ePjxDzh65jqUNu4wlDvBSOkBa+dQeAamCTnd+eW9CIkpgtI2GO6+yUJFdf+gTDpGBQgMzkFQcB6S&#10;UxsI9CuRmduJzp6VyMhoh19A1vO88YRiBBBgRyRWITa9AYFRRQiKKIC7TxI8vBPg4hYNW/sQODhH&#10;wpe2G5NUic6+FQiPK1f7heWoC8r6kJzR8Sw2sWY4IrZ0uLNn+fDa9ft/qqlv269toD2FznvOG2cY&#10;57xx9o5zegYXK+QoEa6qLoaqc944wzhXVXcn0/SO87XH9RhGhqqLldUZxjUrq7/IOy7CuAjkL/KS&#10;j7ynsEmSJEmSJEmSJEmSJOlXvWjAPBLCRQAXIVwclIuecAZwHrwzhPNAXjMfXKyIPrIgm9iWTLMg&#10;GwMEgwQDBYOF2B+cvX9cFZ1bOjGINNPutROEd5nLLVf7+UW8Y2/v88+mciu1oYn1sLV9hDotq3c4&#10;Pb19WGeSBbReehVjx+oiKjJD7ejgr55kIFOPHjMerraemNE+HfM7ZmCooQdzm7owk2B8oLz2Vxiv&#10;RVtOPoFyAybnFaErNx+dOXkClHPeeHdBDrrysgi+uWhbhdBvvDUzFR25KQKAd+aloi07SXjcmBaL&#10;5uxEdBVlCF7z6VWlQkj60o4WLO9qw8LmBkwlGGf47snLFkC8Nz8bkwnC+/IyMIW2uaq1Flt7mnBn&#10;91Z8efst/P7jj/HPXzzBT4/u44fHj/CPT5/iX77/Hv/41Tf49MFD9Da1Iio4En4uPvB18kVcWDJC&#10;gxNQVNyIzMwSRMekwcMjCNaWLtAnAOfQb3OFiiBcCR19U0zQNoKJ3BpVNS0Ii0jB7NlL0NjQgdyc&#10;EmSklyDQP5bAOR1lJY1oINhubOhFAL3m7RlOEB6J1uY+zB5aRoA9F+WlTSgooOPZOkDbWYbw8CQ4&#10;OfmgrKwBXZ0DOHfmGm699RBv7D5OdkJoY9baMg0e7sEwkVlARjCemJCF+bNXYs2y13Hv9iN8+83v&#10;8cnHX+DYsQt45VU9GOhbYNPmnfjxH/6I5as3ob1rDvYdvYazV9/FmSsPsGztbpy/+h627joBj4A4&#10;jNO3QnBMHmJSKuAfnkdAXAFrpwg4esbCwi4I/iEZAoxHRBchIbES9Q0zhIrrcQkVKC7vR1hUCXx9&#10;cxAXXw2/4Ew4usfCJySLILwe2aW9yCnphkIVDEsC+/CofAQEpQsw7umdJIB4bdNsFNJ2XH1S1am5&#10;zWr/sALUNM9RD8zYoF67+SjmLN7+rHPK0me9A0u+zsgtff3lUWN66dwXi7hxqDpHh3DvfIZxMW9c&#10;s6o6R5bw5BZPcvFkF19zIwu5sWdcs80ZT579PSAXveMvAvKRMP4iIJckSZIkSZIkSZIkSRJJc5D8&#10;IgAXIVzTA/6iUHQRwHkwr9mSjAH833jBybiYlPuvlZ5FABfbkolecIYL0QsuVkXntk6to14e1WVp&#10;abPew93nsY3K5Wc9gsaJ2sbq8Tqmaiu70OGC0pnPohMa8ep4OWjXhydp6w2HhCSovb1inhnoW6tH&#10;jX4VY8ZOREZCLqa3DBIcN2NyUQNmNXZgRk0zplbUYUpJJcF4DQYJxnsKStCeRQCemYPG1DSURESh&#10;MjZOgPD+0iLMqqsSILwxNRFVcVECfLdmJaE6IRxl0UGoS45CfWo02vJSUBEfhuqkaMGTPrehliC/&#10;kmC8FQtbmtBfVCDkhg/QtgZLCzCnuhzTinIwp7IYs8rzMLciH6/3d+LU6mX46u238edvvscfv/wS&#10;f/76KZ48eBdvbN6KgrQsBHj4wlpuBXsre4T4R8GXYDbYJwqJMdkICkiCla0v7GxdITdTwczECoZ6&#10;ZjA1VMJYX06vEfSaKDBBxxA6BmYEoalISivA1BmLkVNQAScXb/j4hZFFCWAdG51B24xBXGwGkpPy&#10;Ccqb0T9lLronz8SyJRswf94qLF64Dt2d05GVWQFPzzC0EozPnbMSXZOno76+C9eu3sHc2cuxe+cR&#10;HDtyAQf2nUZ9bTfi43JgbGQFM1MVUlNyMW1gLh7c+xj33voQF87ewPw5y9DXNwgf3xCMemUSTEys&#10;sf/AUXzzw0/44ff/hKdf/iPmLNqADdsP4d4HX2LLzhOoI7g/8+Y7uHbnI2QW1QvV1ENichGfXouU&#10;7FaUVPcjLr0KHv7J8PBLgptXAvyD6LclV8DLOwHOLpGwtQ+FuaWv0KasomIGYuIrCcqLEEQwz4XX&#10;4rOa4EOPbd1iaRtcaT0F3n7J8A+kx96JtMxAaGQBVPbhcHCNh29wtjostljtRkDe0D4fcalVw9nF&#10;bcPrtx1Xz5i/Wd3atVT92vrj/9TQ2Hlx0qQJ0+ka4KKEondczB0f6R3n3PGRhdw4/UMMVWcg50kx&#10;nhxjINdsdcbX8Mj8cb7O+Zpn4+tfnIzj+4II5P8RGJckSZIkSZIkSZIk6f9oaQ6O2V4E4aK369+D&#10;cM18cBHCeWD/73nBuTe42JaMveBib3BNLzhDuFAVXUtLq11bW3uag7PDGy4uPk+VCqd/1dc3e6at&#10;Z4rxerawco5Ban4fMvKmQCZ3wW9+OxovvTQGri7BiAjLgsLcGRMnGuCV0a/AUMcY5dm16G+Yge6y&#10;yQTJtRisa8eMujZMKa3B5PxSLGrpxFBVPWZW12JqWQU68/LRlpuN6mQC7pRENGdmoCUrk+C9CgNl&#10;JWhOT0EDvV6XHCNYaRRDeLQQjt6YGkuAnoLyuHBUEoj3FHGf8HIsbGrGysk9WNregRmVVZjf0ICe&#10;vBz00PcsbqjD6o42LGuqw56hadg7axAPTp3E4+vX8f2jx3h4/S2snLcQg5OnICctBx7OXogNj0N5&#10;cSVcnT3h5OCG8pJO5GbVIsg/EQG+cXBzDobKygPWFk5Qyu0IxFVQKOyFdmIymSXM5RYwNJFjgp4M&#10;9s7eCCTInjO0DLNmLUFkVDz8A0KQnVMAL68QFOTXISwkGXk5FWhs6ERRQQ0Gpy7Czh3HsGTJeswg&#10;eG9q6EFVRSuS43NQW9OJjPRinD//Fm7ffg/Z2eyVT0J762SsWrYZx49eRlNjJ6YOzEZqcgmc7D1g&#10;KrOBwswJGallmD9/Fd588y3se+M0br71EKdOXUVv70wYGMgxdpwuJmmboaa6C1cuP8DjD7/C50+/&#10;wZWrt1Bc2oide87gwcNvcfjUW3h93wlcuP4eTl18B8nZ5VDYe8MrOAXBsUXIq5yC6JQq2LtFw8E5&#10;AoFBafDziUdQSDrCI3IQFp5Nr6XC0tIbsbH5KCrvRUJyNWIJxkPDixAaW4Hk/A64BhHEByXDLzwT&#10;Di7h8PCKhbtHNJxdo2Fi5gk7hzCh6np0bDFc3WKEgnChBO9x9N2T+1eiq381soomq9Py2tTVzbOH&#10;S6t7n5XWdf4hIS33qL6+4SBdD110uTbSZcp98yvpwuU2fmKLs5Hecb7GRO+4J6eCkHGbM54UE73j&#10;f6uYm5g7LsI4G1/7onec7wma3nFx8m4kkI+837BJkiRJkiRJkiRJkvR/lEYOiDUhfCSAs4kAzoNv&#10;hnCxIjoPzjVD0TV7g7OXTYTwkRXRxbZk7K3jgmzsvWMvHgMEgwRDuGZVdG5N1jpxovagu7vXCS+P&#10;kH+UyVQ/6+mb/auOnsmwsbnjsKN3FjKLZqO6aSVsHMLx8ivjQT8HxsYK+PhEwszUHtoEaq+OnYTR&#10;BOeWcmvUFregNr8FzflNaCEQ7y5vxEA1ty8jQC+rxfTKWgwUV2BKURn6SysxubAIFQnxqE1NRXlS&#10;PCoTEtGQlk4wnoXJBfkE4cloz85EXVIcWjMZyuPRmBYvwHhJZBBKI0OQHxGElpwMTKuqQH9xMebV&#10;1mJRYz02TOnF3JoaLG5uw/z6RkzOL8ScplasGZiGxe2TsWlwFha30HLxaqxduAKTG9qREB4DKxMF&#10;bM0t4GLnjZS4HHS3D2LFko1oqOmCvY0n/PwC4ebqBzOZAwGtMyyVLjA3s4WttStsVW6wUDhALreF&#10;kZEF9HTNYKhrDJ0J+lDKrFBWXIupU+dh244DyM+vRFYWh2inoam5C2FhCYiJTifQ7sXSRRux/fVj&#10;WLZ4M1Yu34KhmUuRnJyPUgLgyPAU9PXOFkLUGxumYPGiDbhz+0M8fO9zFBC4FxbWYEr3VBzYdwq1&#10;1R3wcPdHUmI2XF2CCMItoTR3hJ3KB9mZlejtGcJi+v3btx3A9ev38fDhZ5gzZxn09QnExxrC2ckf&#10;+/edwd07j3Hv3mM8/eJb3H/nEeobe2HnGIzzl97Dzbef4vzV97Hn0CXceucL7D1yGTYuwTBSusPZ&#10;JwGFNX3ILe2CtUMInUfBCA5Op+2GwD8wEe5e0QghsA4OyySwjkdIWA6cveLgJfQbz0VAUAYS0msQ&#10;kVIBB59E2HnG07Yjn4es+6XC0TESnl6pcHCKoc8nooq+Kzmtkt5LED4fl1AO/5BslNdMQ1RiNcLi&#10;y9HWs/BZfHrFsJtv/C91zbOG+2ds/DEhuXwPXa79Wlpa3CmAo0R4ooqvEzFUXbOqOsM4X2Mcqs71&#10;F7gYIkeiiIXcOHecJ8k0veNi7rhYyI2vb55s40k3vuZHFnL794BcgnFJkiRJkiRJkiRJ/0fqRQNg&#10;TfgWTYRwTQ8420gAF0PRxWJsDOBiSzLRC86eNk0A54G/Zl9w9tSJueBc+ZkrQItecAbwOgKNJi2t&#10;UZMNDc3mOTq6n3N2cv+jqbH1sPYkM7Wuvql6vK7+sI6RSh2V1IDOqW8gu2g+DE39MHqMNsa8Mgam&#10;JhYwV9hi3Dh9vPzyBLz00li8pDUGE8bpwM7SCaXZ1SjPqkVRUilqsyrRVlCH3spW9FQ0oqOgDK1Z&#10;BejILURPEQFRdgHKYhNQm5aB8sRkFMfFoiQmHtVJqcgLCUdlfCIq4uJRGBGBgvAQlMZGojgqDEUE&#10;30WRocgNDkBpdARyw4JQEBWB7pISzGtswcquLixoqCEYb8QiAu/lHb2YXdeKuQ1dGKxqQVl8NqK8&#10;QuFp7w0PBx8kxucSIDfCwcYd5iaWsFHawMJUAZmhgmDbEjICaiN9C6xasRkJcdkE4iFoaxvEzOlr&#10;ERdTJExImJgqITO2hL6eXIByDv1mmDUxtcYkXRliQhMxf2A+GosacGjHURTnV8HTM5i2FY7ExEz0&#10;9k7H2bNXsWrVZhQV1mHG4CoC7fXIyqxFZUUbkpLykJNdjtjYTGEfLl28i61b9tPjIqTQsV6xfDve&#10;vvsJDh44J7Qse/DOh3hj9xF0dUxFdFQqUlLyYMb7ZWKFmKg0dLXPxOC0JXj99f14+94HePzRF7hy&#10;5TZyc8sxYbwMEyeYQE9HgbTkInz04df49OPv8PTp9/jhxz/gxs37SMsoQXpmBWLiCtHbtwwnz7yL&#10;zdvPoL13IWqap+P4uXtCMTcb5xDYuUXAIyCZQDwYHj5x8PSOQVBQCrz84+BNMB6ZUAQPAm9nj3iy&#10;RDi4E1z7JsDVIxp+gSkE5jGw94pCSEIF/COL6HkKfIOyEBVXjqzcNhSU9GP56sNIImBXWPvCROkG&#10;R7cw2DuFwTsgDYVlPQiNKoJ/aD7mLdszPHPxzuElaw+q1287O9zV99pwdeOC4eLq/j+n5ZVcl8st&#10;5tMFzHnjHb/R0uJQ9RoyrqPA1xBfS2KoOqd6aHrHGcj9R40a5cUpIvRYE8j5uuXrl69jBnK+rsVi&#10;bqKHXDNcXYTykTD+94CcbeT9SJIkSZIkSZIkSZKk/600csDLJg6GNQFcNE0QF71dIoTz4FsTwnlw&#10;zp4zTS84h7nyYJ7DXjn8VfSCcyi6JoSzF5xD0dlzxx48Dqtljx5XhGYPH0N4h0KhWubh4XfH0tLh&#10;jybGVsPmpo7D+npm6gl6+upXdQzVdm7xw+29O3+paloLpW0kXho9kWw0DA3N4eYWAh09c/xW6xWy&#10;l0A/mWwUJo3Xh59HCHJTilGaWYXStEqUppShIrUUXeVtaC+qR0VSNlpzijG5sAztecVoSM9BS04h&#10;qlLSUULQXRSfgOKYBJTHpyArKBy1KQTocUkCrJclxKM4NkYA7owgf1qGIdXPhwA9HKXxscgMCUFF&#10;QjJm17dg88xZWNLZiaGGZszv6EFvZSMyQuIQ7xeFMM9QOCidoDJ3gNLEFgozewQGxiMsLAkKc3tY&#10;WzrCkkBcYWZBMG1OUKqNcWMnQSZTYHLXVMTFpWPJ4h04fvQeqiun02d8YGhkBVNzC+jpmQrHiMO6&#10;jY0U0NM1wSRtI5haOArwG+Ufi8VTF2KgcQrSo9MRH5+O5KRcdE+egV07DuH2rQcE4psQGZGKpUu2&#10;or6uD/Z2/rC2ckNMdBqWLXkN69ftQHNjr9BnfM7slait6SWono3G+n4sWbQJHe2DmDd3FYHzN/j6&#10;qx9x9eotAn06zi1ThErpZqbWiIxMFVqSdXTMwMnTV3Dr7nt4RCCeX1hFv0EOAz3adx05jPQs0d48&#10;gHff+RhfffkjPn3yFb755ic8/eJHrFi1FUuWbURH10z4E2RPG1yNN68+Rlv3QiSk1aClawE++vyP&#10;WLJqB+xcQyEjOFaofODgEgpPn1h4+8bDxikEPkGpcPSI4RxuJGTVQ+UaBSvHEDgRhLt7xcHNM4Y+&#10;Hw5bt3Co3AjUfVORW9qD5MwmBEcWICO3FfXN81BY2isUcFM5hMDCxg/W9gEE9TFw804k4E9DUFg+&#10;YhNrEBFfqS6oHFRPmbV9eOqsHerknDaExBWqI5LKnxWUd/w5v6zxvIGB0ZCWlhZXVO8k4xZnQqg6&#10;GeeNs3ecW/6N7DnO3nGuyyB6xzVhfGQxNzF3nGFcDFfX9JBrwjhP2IkwLhrfT0QgHwnjbCPvTZIk&#10;SZIkSZIkSZIk/Y/XyEGu5gB4JISLAM7Gg2kRwP9WQTYelDOEs9fs/9KWjIwH9jzA54E+D/jZCzey&#10;INtICOfCU9wbvHnUqJc7bWzsV/r5hnxoo3IZNpVZ/ELApTbUJ4A0Mh3WNjAfNrcJHS5vXD7c3LtJ&#10;besch1fG6UPrpZcJtl+GwsIFru7hmKhtht/89iV6/TcE47/BSwTk+jpmCPKJQlx4KrITC5GbUIjs&#10;mHzkxxWgqaAeDblVqMssQkNmAZqz89GaXYza1By05ZcSoKejMDYR+THxBNwE3wnpyI+IQ1VSBgpp&#10;WZmQisLoWOSGRyI3IhwZwUHIDgtFemAgiqOikewfgAQfP1SnZmLVlOnYMmcxZrYTaFYRgMemwsHK&#10;ERZmVpCbWAlh49qTjKCrLcOk8XrQm2SISROMIDOyhKmJpVBJ3NLKDqYE4gb6JpDz5+Q28PePRnFR&#10;A9LSy9DcMoTYuGJYWHrBWGYHXX2CcEMFraeCCW1DR0dGnzWDDn2Poa4Z0ul4eLoGY+3Kzbjx5m3M&#10;6p2Jmb0z0Ef7umLZJsweWo6Txy/jY4LhE8cvws83CrGxaQKox8dn0PfW49CBU3hw7zH27jmOgwfO&#10;YuUKBvUelBQ2YcumAziw7wxamqYgKSEH27buww/f/zN++vEPuPv2A6EAXGZWGe2jGRQKWwQFxmLJ&#10;4o04duwKdu4+imMnL+DAofOwtHaHnq45JowzgM5EI5jQMZnSMYRLF27ic4Lwzz//Gt9+9zvcuPUe&#10;Cou55Vg6gkKi0d8/C3Gx2diz7yJ6pq5GalYzahpm4sTZt/Hxk5+wdM02GJk7wkTpAjuXELh6RArm&#10;7puG4qqpqGiYjsqWmYhILYOhyhvWTpEIiymGX0A6QsJz4egeBZVzGLxCsxCXWYvU3CaE0fE3V/nD&#10;1iX8ef9w91ihpVlmXjOBdzJKq3oRGVckgDjnnHf1Lhf6lLv50DHNbPwlt3xAXVA1Yzgxv/VZUm6D&#10;Oi69fjg5q1WdkFn7DyFRmfu0Rr3MIN5DxjDOnnGGcbGIm9hznOsucOQJT35xJAoDuWYhN67bwJNm&#10;I3PH2TsuwjhPuInecb4P8P1AM1x9ZO44m+gZ14RxTSAfeY9ikyRJkiRJkiRJkiTpf7Q0B7d/C8LF&#10;QfLfAnAeZLP3iz3g7A1jAOcBuQjgPFDXBHAeyIsArhmKznmqHB7LnjkOQxcBnGGBoYErQLcSgHfr&#10;6+svcHX1fGBtbfdnA33TZwb68mf6uoLnc1hHWxfjtXVgYOaKhIwedXHNArWhuS9eHm8oeL1fGjUG&#10;4yeawss3Fj6BCbCx88bY8drQ+u0oAvTfYuyr4yEzVMJJ5YFQgsj0mGxE+ycgLjAZ+cnFKEsvR1lq&#10;IVoLa1CTnoeOwnJ0FVaiKjmLoDsDFckZKEtKQ1F8MlryywjMs5AdEoPcsDiUE0jX0Ho5EZEE3IFI&#10;9PVHqIMTUgODkBoQhLyIWCT6BSEjLAblqbnIj0pBgL0XLGXWkBMcmxopoKNN4E1wrEfwrT9JBiM9&#10;UxgRlMrNLWFlYwcbawcCdBVU1vYwNVXCxsYZbm6+SE7MQRFBbEVZOxbM24Cli7eioqILcqUjDGVW&#10;ZErIzKxhbKKix9aQcUsw+j4O39fWNoS5sQLhXqHICM3E7KmLMWvWMiQm56CyrB7F+eVCETUuxubk&#10;4AtHe2+4u/ohJioV8+euwldf/YgPP3yCixdv4PSpa1hAr80ZWoJzZ26grW0A/r7RCA5ORFVlGwID&#10;YpGRVoQjh84JXvPzZ6/i9MmreJM+++jDz3CQXg8IjMFE2id3N3/0dA9hx/aj2Lb9GD797EecOHMZ&#10;5hau9L4cEyfQ8TFQwEjfDEnx6di59SA++egLfPrx53jw7iO8/c4jrN+8BxlZ5Zgw0RDnzl/Fv/w8&#10;jDNnrws54119y3Dw2B1MJvA9eeYebfsO3nn/K9x7+BTldZNhauVJMB4BR7dweAZlwY1g284zFjae&#10;0bByDYVzQDySs1oQHl2KmPgKRBGQO7nFwMUrDql5TfAJzRDg280vkYA9FF6BKXD1jhfMLzgDYdGF&#10;KK/uJxhPFfLIVQ5hUNmHwJe+JyOrGb5BOZi7dC8WrzmA17afGR5asnM4Ka9DHRpbqc4q7FFnFk4e&#10;rm2e9UtefuVXwUGhBw0N9efRxd1P15EI5Jw/zrnjXPCQgZy7EPDkFwO5Zt9xBnKxmBtft5pAzuHq&#10;Yu/xkdXVRQ+5JpDzPUMMVWd7Uaj6vwfjkiRJkiRJkiRJkiT9j5Y4sH0RgLOJA2QeLIsQzh6tv1UR&#10;faQXnAfmL4JwDkUXveAcBitCuOgFZw8dgwHngnNOKwNDM4eiK5XKNe7uXu9aWNn9xchYPmygb6Y2&#10;0DMb1tUxIQiXYcJ4XWgby2FuH4aC8vlwc8+G9iQlXhkzAb/57cvQemkc5ApHBIWkwMM7Ei5uAbCy&#10;dBK8pi/99hWMJyi3MFPBwdIZfm5BCPeJQZh3NGICkxAfnoK02EwUphSgmUC8guC2PjUfjRkFqE3O&#10;RnVKDkrj0lCZlIlsgum6zEJkBjOEJ6CW1ssJiUOKVwhyImOQERKBJP8QRLp6C8u04EjkxaYhISAK&#10;Ac6+8HTwgrXcDnKCYlMGY2Ol0C/b2EhOIG4EHW4fRqanL4OxzBxmHH5OZmpmCYXCBioC8ICAUISG&#10;RCE2JhEpyfmCp7cwvxGTO+fAj34Xh4kbyiwFMzal76DfbWRiBQMCczM5PTcyF2De1NQcrha2qI3P&#10;xmuz1qKneSrSMwrp+IWgIK8ShbkVyMwshodbIHwI1mOj09DZ1o+N63dh3ZrtBP6rsXP7EaxZtQ3z&#10;5qzC0oXrsXDuGnp/N6YNzEdmejFiYtKEMPOYmAxM7Z+LhfNWoqWxGzu27sOt6+/h3FmC+HPXcefe&#10;I5RVNMLXOwybN+7B7p3HsHrldmzffhwXL92DL0H62Akm0NFT0PGRQ0/bBLYWjli9fD0ePXqCL59+&#10;g88/+woP3/8Ep9+8hSmDC2Eqt4e50gm3736Av/wMrFy1FWPGm8DQzBkdXQtRVzuE2vpZmNy3Aq0d&#10;i/HOB9/j/I33EJZcAh1TZ5jauMHEzg8GFp5Q2AfC0ilYyCcPCMtAdGyJUIgtNr4M3r6pcHKOFQqy&#10;eQemw90vWehJbuMajbiMOuRV9CI+sw6uvklw8ohDeEwRklKqYWkdCAurIJgpPWGponODc9O9uM1Z&#10;NkoqpyE9twOltbNQVDMTyfldyCjqfpaY0aTOKeoeLiydPBwWnT2cmJL/U0p6+g2lpeVqupbYQz5Z&#10;a5QWh6o3kfEkF094ce642OaMJ8TYO64Zri4WcxP6jv9aWZ3D1fn61oTxF/UeZxgXw9XFUHURyPne&#10;IgK5COMikEswLkmSJEmSJEmSJOl/C2kOZl8E4KL3m00Tvtn+Xii6mAvOEC7mgv+biug0cBfbknG4&#10;K3vZNNuSsQdObEvGrZbEUHTOBW8dM2Zsj4217esuLh4fq6zt1SYyJQG2gXrMKxOGx7wy/tmE8Tpq&#10;HW19jBujC30DBwSGlcI/uJBg0gnjXjUQIPw3v30VY17Vg7NrIHz9Y2Dn5Ad7J284O3rDxspJ8Czr&#10;6BkT+CphJbeFp6MvgrzCySIR6ReHKP94YVmcXIopVZNRmViI/NA01CTloyGtGC05lSgl2C0goKwk&#10;8K1PLkZxZAbK4nJQQetkhCQgxiMEKaHxSAqORVpYIpIJzmN9wxHi4gcfJ4JvUyvICYAtzG1gLldB&#10;bvYcwjlHm0PEObyc93PiRD0YGJoKxjnfpvQ5IyMFzM0d4OcXhbi4LISGJiCMvjMyPEkIRw8NSUZB&#10;fgNyc+oIwj1ouyroGSlhYGwhALiJ3Oa5V5y2pWNsDn32wBPo+3gEIJkAd1nnELYs24ae9kEEBcUh&#10;ISkPWRmlCA6IRVRUCqIikjFz+kLs33sC1y7fxZ5dR4Vq6JXlLSgtbhRs0YJ12LpxHzpbp+G1tTvQ&#10;WN8NL89QBAREwc0lkCB8Hu6//Rgnj13EiaMX8MF7T/Do4WdCbvfxk28iPikbHu5B6J08HYcPnsWe&#10;nScwf9567N93AaX0PToG5kJ4/SSGcIJxY0MlvD0CcfTAKXz++Xd4+/a7uHf3Ad6+/z4u33wXK1/b&#10;CSOZChlZZXj4wVM8/vgbxCXk4GVud6Ynh0Lhjeb6+XTMJsOV4NjFLR7JBMsHTt3Apr1n4BmaAnM7&#10;d3gFcSG2WDi6RcInMAXu9NjNMwrObqFCNfWomEJERBWjumY2KiqHEBRdBBf/VLj4pSMppxXVbfMQ&#10;kVKL+PQa2LlFw9U7EeGxxUhMrYFfQBqCQzKEfHRXryj4habDxTsJIbQ9J48E2LrGICKxEil57QTi&#10;7ahomYPA6BJ1YnabOja16VlQRKE6Pa9RXVDR8kttW98jv7CY3Tr6hnNeHjOmX0uLPeOvNNClX0u3&#10;Ar7e+NoTw9V5UownxzhVRNM7LoSr/3o9vyhcXbPVmegZZxgXw9VFzzgb30/4viKGrI8EcvHeJN6r&#10;RkK5JEmSJEmSJEmSJEn/raU5eGXTHNiKHige/IogLnrBRQjXDEXnwbRYjE0MRdesiC72BWdvGfcF&#10;54roYl9wLgKlmQsuVkTP1dLSEgGcw2U5j7WVq6KbmyvXuDh7vG9tZfezqUwxrD1RX62rLVPr6hgP&#10;G+ibDMtMzNWTtPUwbvwEWFm4ws8nBx4eGTA2sicI18boUWPwW62X8cor2gKkObsGwZ4g29reHVYq&#10;Z6isHeFk7wZ7OxcYmyhgZmoBK3Nb2BKcO9u6w9XOC75ugQj2iECASwjSI7LQXNiCxtwGAu4K9FR0&#10;oiG7Bk259WgrbEJNZiXqsqpRHlOAouhcFMbkIs43BpE+0fC084EHmaOFC2zN7KE0tISd3A52Cnv6&#10;PnsY6skIuo1p382F1mqGhnLoaBsLIM5AzrnfBpwHT6+raN/NaT8579vR0QvBwXFC3ndObi186Lvc&#10;XEOQlVmB0OBEeHiFITwyDV7eMTAxdYa2LgG4kRX0CcLZI25kak0groIJgbgRgb2+njkMCdJd3fwJ&#10;tCNRkFGEtKh0OFt7ICo8BSGhiSgsqkM4Pd7w2i4cP34RZ09fJfg+gpqqVkzumIrBqfPQ1tKHuppO&#10;lJU0IjuzDFUVbWiq60FjbbfQP5zhW25mJ7RIS0spRDaBfWFeNVYs24BLF2/h6qU7tN0r2LRxF+oa&#10;OqFPYO3q5I/i3GpEhqeis20mDu6/iIH+xULeP/8eE9qesbE1dHXN4OLki8a6Dly7fAcPHnyEy2/e&#10;wKMPPsGjx09x+8HHiIjLEs6FvoF5OHPuLYL5ZowZa0gQbgYdfXPk5VRj1bIdyM1qhH9gJlkyNm8/&#10;gvPX38O+U29h677zyC5qg6nSE0FhmcimcyA0PAtW1j5wcAyicy0Snt7xZImIji1FcmodrdOO0Lhy&#10;xKU3omNgLaJp6eCThsDYcviGZCMoogCB4fmIS65GMD0ODsuj/y0e9s4hcKRz0NUvEUFxpQTebQTh&#10;0XDwiIN/RD5UrrGIy2xAFG0vMr1RHZpYNVzeNFc9Y+Ee9Ws7Lg/vPvWeetaqA+qCuv5/zS5p+jo9&#10;q+i8Umm9mO4AXb/R0mqj642943ztcTE3zb7jmkDO1y1fv3wdc2V1Xw0g5wk3BnLRQ/4iIOd7BgP5&#10;yNzx/4h3XBPIR97PJEmSJEmSJEmSJEn6byfNAasmgIuDWxHCRU84D4TZeGAsesE1q6KLXnAuzCSG&#10;oosQzgNwEcLZUzYSwtmrxoN59oIzhLMXnHNTedAv9gXnkFkGg8l2Vo7r3N28P7RU2PxibGDyi+4k&#10;QzXZL3raMg5Lf0aAqtbVlUFH12RYz1Ax7OxKoOKSTGDnSwBrirFjxuLlUS8LueGvvKJHsOYGd88w&#10;2Dp4wtqOINzGCbZkLo4ecHbyIBi1FIqbKRUqWCptYa20A323sLRXOsHV1gN+LkEIdg9DmGc0Qtwi&#10;EOMbj2jfOER4RSPUPYLei4CHjS+CnILgZeMNb3tfOFi6wvLXUHOFiT1MDa0Jus0hM1DCUNcUJgTd&#10;cjNLGBqYEgTLYGQkFzzf/FxXj8Cc4Njc3AZmBMq8lJNZWDnR/rvB0clP8PI7uwTAh/bDwyuKQNAT&#10;/n5xyCNg9fIMh4OLP1zcQ2CmcCXwdoCugRVMFQ7QIbhnCDeWs0fcGma0NDKWQ2+sDMaGlkhIyBEA&#10;OiY2A76B0fDzDkN9XRemTVuAaVMXIiO9HEsWb0BPz0ykpxYJ+d1cCX3XtsMoL2lAUkI2oiNThRD0&#10;xPgczJuzEu0tA8jProKPVzjcXYNgaeEMKytnRIQmIcAnCokEx8eOnMcbu48KYP/Zk2/wzv1HOHP+&#10;GsIjktHW3IfFc1ZjWv8iHD10GatW7IKlpSf0DCwxiY6loaEFgbglHSsb5GSVYvfOw7hw7gbeunEf&#10;b995Fw/uf4C3bj3Apu2HEByZhhTa5z17T2Lz1v2wtfcWCvjp6FkRyFvC3zccHzx8jE0b3oC9XSgm&#10;T16IbTvO4/Y7X+P2+1/i8u33sWrjXgQEp8DJNRz2TsEwlTtDaeUBB+cg2NlHISgkF14+yVDZBglt&#10;zOKTShEWQ1Ce2STkkDt6JsPaMQY+wfn0egntUyG8AjLgE5QF3+Bs2DpGw9I2HEqbYFjYB8ORoD44&#10;tgJZJVMQGlsGr8AshNEyJLocJdUzkJDVho5p69TzCLrXbr+g7pm9bXjmogPDM1ceUoel1qq9InLU&#10;xbXdw6VVzf+UmlXwjquP61q6A0yhOwL3HW8n41B1bnUmFnPjyuo8WSYWc9OE8b96x8k0veMjYVwM&#10;Ved7hpg3LnrHX1TITRPGRSCXYFySJEmSJEmSJEnS/wiNHKi+CMDZNAFcMxxd0wvO+Z0jQ9EZwMW2&#10;ZGIuOIeiC7ng3IeYlgzgmrngYkV0HtjzAJ9bKLEXnAtG1dFnGrS0tDomTJgwz9LScru7m+dnlkqb&#10;fzUxMh/WmWigNtA1eUYQ/kxf21htqGemnjSBPchKtZnc6Zm1bYDayj4CJkpv6BHovjxmIkYRhP/2&#10;t8+LtE2caAIHx2D4+MXAzTOQoMkNtnYEs5b2cLRzhaurF5TW9pCZKgUoZhi3ENp/EbQSKOvpGIL2&#10;g6BZCZm+goDaFham9rA2d6DnSpgZWcJI1xxmBNtcpdvEUAELuS2slFw4zQoyrmQus4BC4UhLa+jr&#10;E4gTYOvqGcHAwEQAb5mxOQz1TYT8bDOZUsgJZzDmyQERwlUqgnorFyHX3cLKFXYOPrC28YSViuDP&#10;KZCWnnDzCIV/YBx8fQnKaR25hRNkZvYwNnUSzMrWG5Y27tCVWcGYtmlEv1dmagETU9ofXUMY6Cog&#10;VzohNi4H/b1zMWNwMdZs2E3AegzLlm8kIJ2B9rZBpGdUIDunCiUE3X4+kQgnmObq6WtWbEVZcQNS&#10;knLR0tSDc2euo6mhB7NmLsWKpZsEr3hYSCKCAmKhsnKDUumAHAL+vbuO4/Zb7+H9957g7buPcOPG&#10;O/jw0RO8997HWLLsNYSEJKC/ezYuHruGg/su4MbVR6ir6YeenjUMjKyhS8dcgHBTG6EHekNdp5Cj&#10;vnLFZpw4/iaePvkW9+8+xLXr99DcOYgEgvCWtgFcunIPQ7OX0zGwhTb9h0bGdpAZ2sLS3AnrVm7A&#10;11/8gIK8KuTlN6CjaxFaJi/Glbc/ws13P8GeQxdx/s13UFPfB2O5k1BRXW5N/4V7EDy945CUWkn/&#10;SxicXWIEr3oUwbaHZwIiogrh4ZNEwB4DG4dIRNDrKVkE55mNCIkqgpV9OGycouDinQb/iBr4hBbD&#10;xS8T3kE5CI4qQxBZaf1shMZXE7QXIDS6EjnFA8guGvilvH7es+aeZer8ygG1B68fU6UOSaxU+0YV&#10;DEemVKljUirVYTGF6rSsun+pqev9PDYh75iVym3pxIm6fXT9tdK1yN5xbhPI3nG+Pvk6Ze84X7cv&#10;8o4H0LXrTTDOE28cBcPecc1WZzxRJ3rHxcrqmq3ORCDXDFPne5F4bxrpHX8RjEuSJEmSJEmSJEmS&#10;9F8uzQGqaC+CcNETrgnhPBjW9ICLoegcWsqDaPZu8aCavV08yNbsC+76a6iqmAuu2Rec88DTyNgL&#10;zh7wYtohLsbGA34uyNY+5uUxPZZyy43OTh4P7e1c/8VEphjmSuHaBOF6OjI1t9PS4XxpDp02YHB0&#10;gqNThNrTO1XNnkOFKgTmVh4YN0EPL41+HpI+icByEn1OrnCCi2skHJ1DCFzdYWHpAJU1gbiVA6zp&#10;sbXKAVY2jpCbc5sv9qiyZ1UumEzGS1MC419h2cBUyOFWyG0g5/xsA1qHAH3SREMCagJnU0vahrVQ&#10;dVxGEG9AkG1CoGtGUM8wzmHn+vqmBJAyWspgSO8bGymFz+rTvsoMzaFk8Kb1TfgzJlzR3Bpm5raQ&#10;0fdyYTUdAwVMCPSVBNoKSzf6XYHw8AqHNUGgq1swPAjGHRx8YWlBYGjpSseFgJfeYzO3cIaBMRdm&#10;sxEmBkxof9nzrqNjhPGT9AkOA5FT0Ijq2h5kpBWjvX0q5i14DdOnL8bdtx/TciFaWvqQn1eL3Nwa&#10;xMdnIy+7mqB3HeYMrcTyxeux740TQh744LT5GOifjabGHixcsA7r1u5FeWk70lJL4OzoB6Xcno6j&#10;PRbPXYnL529i+5a9uHnjAU6euIQtW97AkcOnsHTpOqSmFdB/7Y+y0hYM9NA2py5FR8ccOs6uMDa0&#10;oWOphIKAnic5jAwtaNs+WLt6Kw7sO4nTp67gxvV38fDBp8Lz/QdO4e79j3Hq3A2C6Fu4eOkOwiNT&#10;6L9QwsDAkv4PFZ1z9H/oqVBIv+/Zv6rxlz//jDfeOIDM7DJ4+Caivn0Wzlx5F2+/9xUefPAlTpy9&#10;Dk//aBiaOcDRIwrRSWVw8w6HyjEAFnYB8PBLRVBoEfwC6Hc4h8NK5U//Vxxi40sQHJaNwOAM2DuH&#10;kYXD2Z3g3D4UYQTrqdntSMqdhvyqWcgu7kN4XCXiUhrg7psJR88UBEeXIzK+FkmZ7YhMqIdXQD6B&#10;ein8wrLV3qEZakevRITEVSA+sxMtPWuGW3tXqJOyOtSpuV3IKxnEzLm70T9987PK2hk/JqeXXrW3&#10;d1s56uWXe+na5MgUvi5r6NZRRkZAPlos5pZKxtczF1lkIOdIF55w44k3vvYZyDV7j/NEHd8rxGJu&#10;mq3OxGJumoXcRBgXPeOaMK4J4mzi/U2SJEmSJEmSJEmSpP9yjQRwtpEALkK4phdcDEVnT7joBRfz&#10;wXngLBZkYw+XWJCNQ9GdODT1V48YD8S53REXdtJsS8YQTgN5LTau0MwQzqHo7H1r13p5VL+FtfVW&#10;Z2f3LxRW9sMTDDjs3AC6XB1cxxgTxuth4gSD595lGcGb0gOe3gkICMmFo1sSdI28oLAOhIm5I15+&#10;ZTy0XnoFo8dMgozglduXmSlcCDBDYOsQBEtrTyiVTrCycIKdrTtsbQlmlSoCVBvB+2wutxI84uYK&#10;K3quhLEA4nIBwE1kCsF7ze+rrB2EdRXm1rCytBMgnY3fF0PLuYe3pomebw5BZ+N1+DVjQwU9lgvt&#10;towNCNyNzAXIlyvsYGxqCyMyC1sPGNL3GZpZCnnM2voKAnN7WNDvUdn5Enj7wdMjDGGhyQgPS0FI&#10;cCKsrdxhaedDx8YNCoJ2aztPoW0Ze35N6LPsxWcv/MSJunScZZAp7ZCUWorFS3ciLDwbbh7BSM8s&#10;RmZmFepqe/Hho2/w1lvvYdfOo6it6cbsWauQk12B7IxKHNr/Jro7Z6OloRe7dhzBmdM3cOzYmzh4&#10;8DTKy5vpM8ewctUbiE8ohZ29vxD+biZTwZ3Af/2qLThO6y2cs1yA5RXLN+LChZu4desBNm7ciQMH&#10;zqC9cwbSMsoxpW8RNm09hojoXBgY2dDxs6bfoKT/wg4mJjb0X1kLIL544WpcuXwL7z74SOhPfuzI&#10;Rbx950OsWrUV69fvwjGC/S++/j2ePP0BvgTR/DnelszYhv4rOs4GKkSEpuDbr36PP/zuT/j04yfY&#10;vHkXwqKz0D11JVonz8Nbdz/BkROX8eV3f0TfjEVQ2nghNacBPkHZMLf2gJHCDbYE5mGJpfCm1xxc&#10;kuj/8oWVjT+cXCPgG5BM52QwlFY+9L+4krkRhAfA0SUCzq5RdH5nI5wA294zCZ7BWfANzYITwbXS&#10;Npz+qwCC7xpkF/XC1ScDjh4pcHBPRlBkMTyD0uEZko7ssh40dS9HTesi1HUuQUB0AWLSa+AbkYuA&#10;qCIUVMz+paFzpXrRysO/pGTW/yU9p/pDT7+QLaNGafXRTYPbnPH1yUDOUStiuLroIWfvOF/ffJ2L&#10;ldUZxtk7zh0SRBjXrKwuesb5XiLmjfM9hu83fN/RDFXnexObZqi6COMikGve60STJEmSJEmSJEmS&#10;JOn/c4mDURHARRNBXIRwcZA7EsDFUHQeHL+oNzh7wjVzwTkUVfSCi7ngHLLKg/ORueA8gOcBfTUN&#10;9Bu0tH7TNH78+G4DA9NFNjb2x+ysHb+2ICA2NjEfHqutN6yto49J2oYEopy7bQ+53Am2Kh+CuAh4&#10;+6QggMDG3jkWJgp/GMm9CXx8MElXjlGjx+Kl0a8SqJoTsHhikrEVTAhCnT0jobDxhi2Bn629D4G0&#10;O4G4B+zs3IXiZwzjDNWWFgS9ShuYyZ+HazOIy2TPIZtBnAu6sfE6ArD/Cu7i6yKIi+uzCWHm9Bo/&#10;5vU112Eg14R0Dlk3FpZKgmUbyEwJxs0cIOeWY3IVDAjQdTkX2syW4NoFdo4BBHP+cPMMF7zinAdv&#10;R1DOZq50gSmZgYkd9Izoe01tYGhiDR19OfRkVtCbZIzxY7VhTnDv5uSN4MgkzJ67nkB8D6KiCpCV&#10;U4XY+FyEEADmZtdjSu987NxxFDNnLENURDY62oeQlVWOspIWDA4sRk/XbMyYugjrVu/AyhWvY8+e&#10;47h06baQV35g/3kcOXIdFZW9dFztoT2RfreuObxcgzF/1lKcOX4RZ05dxuqVmzFn9jL67DFa/ywu&#10;X76DGzceYN+Bs1i+chtW0raranqECRVDgmY9XTpOBNFmBOEmMlt4uAejt3sGdu04iNMnLuLCuWvY&#10;tvUAdmw7hDu3P8CVK/dw6tRV3Lv/Ec5evImikgaheJ2xTAVTOk5yAnpOHTAysEZ6Sike3P8Ee3Ye&#10;wYbXttO+vI2CknrUtw5gzuItWLJyD06du497732F++9/iaSMMqicgujYukDX2AHWTsGw84yGWwAB&#10;uF0Q5JZ+9J/5CN5vRwJxG/sgmJi70//iArmF+/PJIscgqGhdG6FveCrcfROElmiOXlFw8UuEa2AG&#10;HLxS4RGQi6ikOviHF8LUOgAegWlIymxBYkYrwXiJYDXN81BQPhURCZW0XjZBfDS8gpMRHJMHP/pP&#10;y5vmP1u3/RK2H7itrm2Zry6rHfg5v6zrm7zC5nOuXmFrdfXNpmppvczh6o10vXLuONdy4OuYU0vY&#10;O84TbAzkL2p1xn3HGcg5WobvFWLf8ZG543yPEWFcs5Dbi7zjIoyzad7fJBCXJEmSJEmSJEmS9F+m&#10;F0G46D1iE73gmp5wEcLFcHQRwjW94BxOOjIUnb1dbr/mgot9wTkUXdMLLuaCsxeNvWncIknoC07W&#10;NXbixEEnJ4/9jp6B38vMVT9P0JGpx+sYDk8wkA2PMTRWT5IRZClcILPzh8ojFm5+GfD2z4G7RxpB&#10;ZxoBaAwU1sEEmr5QqgJgauGK0WN08FutVzBuvAEsCLpdfGKgRxA7gUBL6eALha0XHDxC4egSBFsb&#10;L1hbu8GWYNze3gMKhS1BMnu6HQmybYX8bEMjM8ErzoAuQDIZP2Z4NjX5NY+bAJoBnHPL2fg1Bm5+&#10;zOvykj/HoefGRgzyBH2cb86gTaanyyAuo8fPe3dz0TQZfcZIZkEQbgM5gbSRqSMMzZwgV7nDxol+&#10;r7UrnNwC4eIRAnfvCMGbKjNzpPUdBO+/MS25OJ2J3AkT9CwwkUxbXwluyzVR1wQTtI0wycAUhnoc&#10;6i+Dt6c/ctOLEBmTjpT0KoLTHpSV9aC3bwGyc+qRlFSFgIAUeBJUetMxzc6pIQCvRVvbEHq6hxAb&#10;nSFUaJ8+bTEOE3Dv3nESXZ30Xs8s7NhxmKD6BC69eR8dHbNhaeUNQwNL6Ew0gZG+AvmZ5Th+5Bwe&#10;f/g5Lp6/IbRAW750PU6dvII7d97H7dsPsW7dDixdvhmTaXtz5q1FaFg6jE0I5nUVMDKyFoq0mZnZ&#10;wo3+14G+uYKdOv4m7tx8l5YXcPnN20JrtL1vnMCGDbvx/vtP8fnT32HWnJVCdADnmJuZ2Qmh+qam&#10;tD0DOfRp23HR2ejvnSeE2e/dcxLvPvgUJ05eQEh4ArLzG7Bx6xkMzd2Ci1c/wKNPf8KlG+8iNrmQ&#10;jq0KZhZ8/sVBbucHmcoLJpbusLL3h41jCJ23vvANSoUDwbiJwgMqh2DYu4bSfxsMS9sAOnf9YUew&#10;7uxO4OwVL3jNTS294RdZiOT8HsRktCOndACu/llw9EmGJ7c4C0mDe2AWvIML4OGXS0Dehoq62fAO&#10;ykVCSiMKSvsQnViOuJRKhEUXIzmjCRlFvWjsXo7mnhXoHFg/XN0y/1lBxaC6vH7+L9lFPX+ITSy9&#10;6eAasHzUqJd76ZptoltKI1mVlpYWR7Rw/jhPsInF3DhcXbPVGUfG+JKNzB3nSBq+l3Bkjdh3nO81&#10;fN/hKBzRO873Jb4/sY2EcTbxvvYiGGeTJEmSJEmSJEmSJOl/mUYOPkfCt6YXXDMXXPSEiwA+Mh/8&#10;RV5wDjEVIZwH1+zx4oH2yIJsPCjntkc8SGcIZy8aQzjnmzb/RmtUq5m59Wx3r6AT7r7BPxpZOP1l&#10;ooGFepK+4hc9Ak99hcOwvrXzM6VLHKy8UyD3TISVbwac/PNg55IGK9sIWKhCIbcIgKGpG2TmHgLQ&#10;GJjY4LejxoHG6tDRM4erVywCw/MIYLygbURgbU6QZeEiAI+jcxCsLN3gYO8LZ2d/KM0dIGfoNVPR&#10;68/zxzlf3ISLt9HSnIy91ro6RgJoc0g5e845JF30jIvecYZyhnR+LEL4c2Bn48cKeo2Am4CcW5KJ&#10;rcm4b7iJKeeA28LQhPt8W8BARttTuAlQFpVYjODoLFjZ+cDA2BYKAjsGbX0jGxjK7GBp4wVHFwI5&#10;gj4zAnMjAlU2LiKmbWgFHQOl0Gvb0ERBn5fTMTGFnPZTbqZAWHAkyvJrkJpShPCoDPgHpRPsZsPD&#10;KwIRkVmYPn0deqYsQlRMNjwJ/COiMlFd00tQe5BgewgebkHwpdfTU4sRFZqJgSmLCdDnoL1tGnbt&#10;OopLl97GsaNXkZxcRr/fHmPHGBCIy2BhaouS3FqcP3sVd26/i9MnL+GnH/4Znz/5Htu27kdubiX2&#10;7j2JixdvY8vrB7Fi1esYnLEE+noWtB0VDAwsCMItoUswzaHlPBnQQd+5YslGHD14TuhJfvTwWVy7&#10;egf3731A33Nd8LS//fZHOHDgnFDobqK2XGhtp1A6CaHtZibPq9oziPt5R+Pk8Su4efM9XL58F08/&#10;+x4337ovhNuHR2Ziycq9mD5nI05euI/3PvoODz/6Fq/vPg5bx0Do0X9iTP+D0jEAcnsf6NC2OU3A&#10;3Oq5+YekC/8rg7hS5Uf/ayBsnUIFCOee5HxOW9kEwMMjAXYOBOmOEXDxSoNXcAnC4usF6Lb3SoI7&#10;/VeOPgmwdg2Hb3g+Mgp7UVY7C1UN8xARW4WgsDzMnr8Hnd2r4OgaDweXWASE5KGgeIBgvONZYnrj&#10;sH9onjott02dW9w33NSxTF3aOKSOz2h4FpVYNFxW1/Z5TGLSdrqzDNDtpIWMYZxbDHJ0C+eNs4dc&#10;9I4zjIvecZ6YEyqrk3HUDMO46BnnCT0OVRdhXPSMcxSO6B0XQ9VF7zjft/j+JU4mip5xtr8F5JIk&#10;SZIkSZIkSZIk/S+R5qCTTRPERQgf6QVnCB/pBecKxpqh6Dw45kGy2BucPVns0RJD0RnAeZDNni+x&#10;IJuYC86DcoZwzgXnwTqHtDZqaY1q19U1nmvn6L7T1TP4jr2j/x8sbLzVxnLHYQNTR7VM7jps4xSm&#10;tvWMVVt7xqkd3JLg4JMKhVssTOyCCaL9IDNyh6HchaDaDYZmBJtmbgQyngQyPhg7wRAvjXoVY16d&#10;BFO5A1w84xEUXkDgEQWllReMzewITAmaLTxhY+NHEOYNJ0d/2Nl5E4g7ktkLIC4UYhPahFnDXGEt&#10;gLjoDRfzusXccNETzuAtAjh7w8Xn/Jg95gziXLzNhIu1EYgzeIsgbmZqDQuFo9DKy4T2mz3apgr+&#10;bQ4wMXeAgvZdbukNz4BkuPrEQWntBWtbH6FNlrmFmwDlOgSkZjyx4BYKBYG4gakD9AnCTQgETZS0&#10;jqkdAbjNX0HcyNQceiZm9Jst4evjh9rKelQX1SMsNBU+ATGIjitAfkGzkDvt6h6KzKw65ObXw8cv&#10;Gr4BUfDwDkNqeik6O4dQTJ/z8ggmCxE84zHhOWism4ooAtWgwHhUVrZi586jWLtmFzw9ougYcoE7&#10;CzIlXOy80Ns+HXv3HMVtAvErV+7g1q338OaFm5gxuBBhYUloaurF/PmrsW3HYRw8fEHwisu5Cjzn&#10;dHM/dAJxNjM6Vr5eUait6sA7dz/CxbM3MTRtAQ7vPYEL56/i/LmruHL5Ds6du4GH7z1FbW039AxV&#10;GDfBDEYyG5iY2gpgLzOk/4Vzz/WtEB+Tg6dPf4dPPvkKjx9/jg8ffYadHOb++mHMmLEKHVMWYv+x&#10;65i7ZAvB+G2cvXQXb159D1MHVwo5/QZcYM+GzlEV54u70v/oKXi82Svu5B4lwDeDN4M4vyY+dyCo&#10;Vqi8obD2gY1DkBC2rnLwp20GwCsgHW7+abAgaHf2S4KNezQsnSPgEZyJsMRyZJV0IyW7A0npzQgM&#10;zUFGbgMKiyfDyzdZKBAXFpmFhOQyZGQ1oLdnpbq7e+VwQXHncFvXouGZc18frmteqG6bslxdUNk3&#10;HJVcPlzR0PdLY9v0b3NLWy4G+IZu0tMxmE63GQJyAca5sjpf49x7PI+M01C4mBunpbB3/K99x8nE&#10;UHXN3HH2jPNE38gibpoV1UXvuGaYOhvf2yQQlyRJkiRJkiRJkvRfIs1BpzgQFSGcTYRwHrhqesJ5&#10;cCt6wUUI1wxF5wrHmqHonOfJvYJ5MK2ZC85Vk0UveJqW1l/bknEoOldE52JPLaNeHtOjtHFd6x0Y&#10;8667d9iftY0shvXM7NRmdv5qU5ugYQvnKNh5JcHeJ0XtFJiltvRMVLsQgHPIuY6RPcZMMMcEbQVk&#10;DJdmLgRzBKmmflDahMHGPgzjXjXDy69OxG9+Owraego4uUTC0S2K4CYYNnZBCI3IgpNrKIGuM8GX&#10;LUxNuWK6J6wJXuUEqRYKB3ruAqXCTvCImppYEdgRhFuoCIYtoG9EMM2eZIPnRdcU7PkmsBbzw9k7&#10;LnrDn4emM5xzwS9zGBuy11kFKwtHYdtyM26v9dzzyqHZ5nJbAcS52JjMzI4A202AarmFK0E5fcac&#10;q5zb0mNX+q3+sHcNgpd/nFCgjQvXsVdc15D2maDb3Tsa5gR7E3UtIaPXjU0doU+fNaFtyAn09YyU&#10;GKetj4l6RjAxNodKqUJCfAJKisrg4cIF1FRIyyxHZk41vH1jhfB9R/pOd5dwWFp6wZqAUo8A2srG&#10;nWA9D/HxRQgPTYa3ZwjcXQOENmYtDYPYvvUkZk5fCW8C47S0IixesgmtrUNQKN3peDnT8aFjYGqP&#10;1MR8HNh1AmtWvY579x7hvYcf48LFazh27DymTJmN5cs3obt7CM3NfZg3b7UQ7h4cTPBp60Xbcqbz&#10;gNMDOJLBkb4rkiC8D0UF9diyZRdOnTyP17fswZZNe2j5Bm5cv4+PHn+NMwTiN+88omMYjfHacqF6&#10;vImJ3XMvOx1HC4UTnRP2MNSzRGJ8Lm7feh+HD57Fux98jht3HiK/sAadXTOxd/95XLzyANv2nEdd&#10;63T0TFuItwnwj528gRu3PsbMoRUE4G4wVjrQ/0nnLO2jnU2gAN1mFl6wo3NTaeUNC5UPrGz9hOrq&#10;5ipf2NOxtnUOIej2hbM794EPEmoE2DkFCOu6EMCzt9zNLwFBUTlw8IiCd0g6fEMy4OwVCyePaALu&#10;BIRH5sHDOx6B4ekICsuEX1AaklIrkJPfhLSMGkTFFKCyagDpWY0oLJ2s7u5fgV37r6GkelAdQu/V&#10;ts5B/9AGVDTNRE5ZF4rrpqgbm/r+GBQUf1thYbNizLhx3Hu8kYzTTbjwIoeqs4c856XfvMTh6jwx&#10;xxN0HKrO3nHNUHW+l/DEHnvHeaJPM29chHExVH1kzjhPKP5Hw9QlSZIkSZIkSZIkSfpP04vgWwRw&#10;NnFwKnrBRU+46AXXhHAGcDEf/IWtyUaPHq0Zii56wXlwzRDOoagchs6eMPaIsWeMw9AZwtlj1jxm&#10;zNhuR2fPHX6hyZ96Bcb9q0zpNDxOx1ytsPdX2/nEDzsFZMPKMxnW3imw9kmCwj0G+naB0NG3IahW&#10;EYBbkFkKAG1s6gxtet3I2ANmSoK/wBz4h2RhtJaBAOG/+e3LBKaOBB3pQnivDgOquTv8AlNg7xQM&#10;OYGgnqENdPU4z9sK2pMIxAjA5Ka2z0PTycxMuPAaGYG4qTnBtKk5wZochjJzGJGxl9uMPd9Cnvfz&#10;YmwigIth6ybGVsK2TGUE3rTkvtYKAm1+bqkk6Obwc32l4BnmdmxWls6ws/MUvLqmZEZc0Zz2SZ/7&#10;k3NLLplK8ObrG1phkoEl9AkcdQi2dXXoe03sCbDpuyzc4BPEvalDnv9GA2sB4GV0PLi3uqnCQei1&#10;PUnfBBN0DSHTN4VSboWggGDExiQJBcoYkt0JaH0I9J0cA2k/nRAWnILCvHoE+CfBwopB3AK2Dn6I&#10;is0joKtGfl4d4mJz4OMdgbzcGixbsp3Aei/Onb0rhKdnpJeir38BWlpnQmHhDksLV9pvBYG4A9qa&#10;+rF53R4MEsTu338CD979EN98+xPOnr2CVSu3Yvv2Q1i2bCOm9M7BksUbBBBfvXqH0Cdd6B1O25EZ&#10;29F/YI/8nFosWbQdjfW9OHXqPJ48eYofvv8D7t19jKOHzwnV2LnY2r0Hn2DylFkYp20mFLAzUzoJ&#10;ERQc6q6gY8UQLuOwdzovUpML8d6DJzh7+jref/yVYDUN3QTHAZhCv+nO259g1sKNyCwguM2px/Xb&#10;n+LK9Q9w/eaHeP/RD/APT8UE+p+16Xt4osTRPgRGZq6Cp1tl5w+FpScdy0BYEmArbPygtPWHp1+i&#10;kCvu6h1N/2WwUBXf1NyZ1vcT1rWmdfjzviFp8AtNhzVPNjmHCp+1dw2n7/GEr28iIiJy4UzXgF9o&#10;KgoJpOOTy9HaPge19dMQxlXTA9Pg4haN0PDn11BJ5RRsf+MyOnqXISa5BNPnbcTydYdQXj8d0QTw&#10;ESklaGwZVBeXtv1rXWPP535+YdvHjtfpeV7MTYuvd/aO8wScWFVd7DsutjnjiTtOY2EYF0PVRRh/&#10;URE3TRjn+5WmZ5xNhHG2F3nG2SQglyRJkiRJkiRJkvSfphdBOBsPQnkwKkI4m6YXXAxF14RwBnAe&#10;9IptycRQ9JFV0cVQdDEXnAfXAoRraWmJFdFLaDcYwuvIGrX19afZu3hudXIPvuoVEP+9W0DCM2uX&#10;kGFjpfuwpUOI2sYlatjBM3nYwycLjq5JUNqEQt/UDRONbPHyJHOMnWiKcRPlAojLCF5M5V4Eos7Q&#10;IRiXq0KgtI+BX1SRACIvj9GH1ktjMG6CwfNcabcoWDsEwUTBRcxchNB0KxtfAWQYbKzIFEoX6BPU&#10;cg9qPR2CbT2FEC5tqM/h5ErIGLbNLAiAFQKEc141F1PjPuMmxgSAQvG158Xa2NhTzhAuALmhhQDb&#10;mgDOZmZiS0uu7q2C3Izzy51oe/ZQ2XjAxpargKuEdmUcRq4vs6Lv5e8n4DYwJ5im7yaY5hZthgTf&#10;unoE6QTcpnInIYydc5LlVgxtLvSbCSgVLrT/BJi8Pfo+Xfq8vhHnidM+cgE6MyuhSFtQYDjtj+Xz&#10;sGwZ9yanfbHzhYK2Y6l0QzwBd3BgEtzco+BJcBgVk4WQ8DQkEKwFBqUiP7cRxUUtyMqsRnPjNPRM&#10;XiDY3Nnr0NY6iI7OGWhsHoB/QJIAzTz5oUcA7UQwv3bVdpw7dQNvXryNVas2YcGClThz5gqGhhbj&#10;6NELePvOB7h44SZB+RaybQSS07FrzykCyGBMov+MvdimJg5wdgrC0PTl2LjuAKYNLMCN63fx4J0P&#10;8NaN+7h96yHevHALB/afxu7dx7B2/S6YKhwxQdecjonlr1EHjlAonIW6AeYE4wzi3MYsP68Kixe9&#10;hsuX7uLd9z/DtZvvYvO2A3QOucNK5YnM7CosWr4RRRXtiE2qxJSBtbh4+SHZfbx57RFmz3sNenJb&#10;OmdtYK3yhqNLuADfDN48MeTsHgFv/0Q6/8MhJ7hmmHbxjIGKzl32iJtbuAvpB3zOWtLn+XM8maSy&#10;D4QXpyp4x9J6/nDy4PM9GFZkHn4J8A9Mhq9fPOISSxCbXIrsQvp/8pqQklaN4NAsRETlC23k4hPL&#10;kJxahZj4UqRnN6C7fxmmTFuJFa+9gT0Hr2DV+sMYmr8FM+ZvQEnNZPQPrPllYGC5evbs9b90TZ7z&#10;fU/PnOspKUXbbe2dZ44a9Uoj3QvYM86F3Lg2BN8XeIKOo2U0Q9XFNmdc6JE94xxtIxZxE/PG+X6k&#10;WVFd9IyLMM73M03PuAjibJr3RAnEJUmSJEmSJEmSJP2/kjigFE0TvkUTB6I8MOUBKg9URQjnwauY&#10;D86DWrEoG3uf/lYouvuoUaNGesE51JQBnHPB2ePFg232gpfQILyWdqn5N1parXILy4Ve/uFv2rgG&#10;/97WJXTYKzB12Mk37pmdZ4xaYR8y7OqfOuwZkPnMyTNp2ME2EgpTb0wab4VXRhtDe6I5xr9qjHGT&#10;TDBmnAyTdC1hrvQhqPSCnoEb9BU+sHRNgJl9NBw84zFmkhl+M2qsUC2dq2gzbHOLKIYaZ89ooS+z&#10;ocyB4NRZgEwrzg13DYK9s7/gfdYnAOWCXyYEwey9Zm82F1Uz/NWMjJ63E2PPt5grLuR+GzwHcM4b&#10;Z9PTNRZMWMfIUoBxBvvnAK4SctC5vZaCoI+9wtxqLDOrHK7uIXCkfXH3CiPgthDyvQ0InCfqmEJb&#10;R0aALKd9pO80VcHSypkA21kAbT06LtzrmoGbC9ExiBuaOtBvtROqp3PLNwZrCytXGBPYG5lYCUBv&#10;YKyAl28IwkKi4ebqi1df1YeuvpJe57ZmBLa0bRsbAj4zJ5iZOsLFOViAcjO5K/wIGlPSKxEelUPH&#10;MIyAOAJ+PgSS9ry9LKQklSOJAC8yPAu5ObWoq+/HqtW7kZBYDEOCcCMjGwHEDQ2s4GDngyuX7uHs&#10;6RsEzA9w7do9AZTb2wfQ0TEV+/adwIZ1r/+aP/4Bdmw/gryCehQWNwtF1jiv25Fz/DmEm0C8o3U6&#10;pvcvwZYNe3HrrQd4++5DPHzvU7z/8DMcOnROKBp34uQVpNMxZwCfpKsUoglMGbzpeJnTcbQg8OUw&#10;d4Zwrh+QmJgnFIzjPuafffEjzly4gcPHLgq58mPGGtH3B+DsmzewfPV25OS1Y2jWNmx+/TSu3voQ&#10;C5bvwvmLDxAcn4WXdc0gl7vA3NJb8G6bW3jA2S1cyBPnMHM7AnSVU4hwzrJH28LGF6a0L3yMren3&#10;MXzz+auw9BCK8VnR/2NDMG6mcKfzPQguBPS8TRevGIRE5wrwbk/7FhWbj8CwbPgGpSMiplCAcIbx&#10;/MI2FJC1d85Fdd2AAOyJKRX0uB8zZ63D3AWvYXBoNRYs3ibYvCVb0NA2iJaWuaitnabOyWkZnjm0&#10;Qb1rz4XhBYu2/nN5Tevd0MjEVXT7aad7AU/E8YQcF2nkewOnq4iV1XkCb2QhN462EWFcs4ibCOOi&#10;Z1zMGed7GRtPMoowzpOP4v1PvB9KIC5JkiRJkiRJkiTp/7E04ZttJICLg0/RC86DUk0vOA9YRU+4&#10;COCiJ5whnAe8mlXRBS/46NGjeXDMg2TO6+RBs5gPzp4tLsbEBdnY68V5oRW0S02jRr3aqj1Rf1Bp&#10;5bjFLzj6ga1L4F8s7IPVNu6xanOH0GGFY9iwnVeS2sk/Q+0RkqN28IiFhbW/2tjUWa1rYEMQaI3x&#10;E+W/mileJcDW4aJZZq5CQTZtAycYmnhAaR8Fa88U2HmnwcouBOMmGuOll8cQUE4kMFYRtHvCzMpT&#10;CPW1tAsSvIicK62tZylUGOdiaOZWbgQ97lBY07bN7Ahy7aDkgmlKR8GDzeDMQC5CtNyUi6o9L74m&#10;gjh7vsVCbSKgi4XczBmCua0Wge1zwLeDtaUrre8AB3s/qGzZOxqE0Mg0KK3dhSrnDFhcnI3bjI3X&#10;NqNjYAwdHfbCc067LUxMbIXPGxnbCp5wI33argntL0GXMcG5LoGprpFK+I36RpyfbiXkPBsb0b6b&#10;qWhbpkKLNgcHD/j6hsLDww9m5gTvtH/6RrYwJgBVqNzh6BBAv8FZgHwGcBsuGkbHTI+eW9n4w9mV&#10;Q6bDwX3ZuTq4OcGgyiYADo6hiI0rRHZuDWListAzZR42bDyEodmvwTcgEaa0j6Z0rHnSw8LCGTEx&#10;Gejvnyvkgu/bd4xA/D7Onb2JkuImVFe3Y2BgNgrzSjFn1mKsWrUZ1bVdyMmvE9qG8SSGytYLERFp&#10;8HAPF2zF0q2YN3M5pnTNxOT2QaxZtQVnz17DOw8+Fgq99UyZg3Xrd8PDO1yY7NCn/0cAcD72HCVB&#10;x58nNUzpGPOxq6xow5nT13Hp0l3cvPkQ9x58hDPnr2PH7iPwpG1MnGBK54Q96honY+u2Iyir6MX8&#10;BTsxOHM9btz5GG2TF2LfkWtYtHYH7LxChOOrrft84sTSmieDwoT0CSv7IMjonOX8cDMrbyF/XG7l&#10;RXAeAnevaNg5BhGM0zlj5ydUyueJJCWd3xa0Da6oz0uefOKUBN/QdMgJ4n0C4xASlgxvv3iEx5Qg&#10;JrEcmbmNyM1vEYzD0xubZmDq9JXo7J6PzOxatLTOQF/fIlpOR3/fPOzacxpr1uzDkmXbsZMeHzr2&#10;Jhqapg8XFbc9KynrUpeWdw8PzFj1y7wFW9QV9f3/UtvS/2l+aeM+la3zjFdfHddC9wX2jnOoOueN&#10;c6g6p7DwJJ4Yqs7RNZp545wCw5OADOOa7c3+Pc/4fyRMXfMeKkmSJEmSJEmSJEnSv6uRAC6aJoiL&#10;OeF/ywv+90LRecCrWRWdQ0U1e4NrAjh7tBjAORecAVysiN40fvzEHhdHzy0e7n4fOrr4/cXK3nfY&#10;2TNuODC6RG3pGqc2dQpVO/imqN2Cc4adg3LUFi7Rah2Z3bOJumbDevpK9cRJpphI8M1wY0RArs85&#10;4cYOQi6szNwdBiYuBJlOkFv6wsMvB24hRVC5J8HAwBFjX9HBqFGjoa9nTADJ4dgEJwQtSvsAyBRe&#10;MDV3FbzE3FubC5tx9XSZ0gH6coJ/Y0uCMYZcgnFjLvplQ9uwEbzXDOR/zRuXKWFsYCYslXJrAbbF&#10;lmVcPZ2fcxszhnVrK3s42vtARbBvqXQWjEGc4Zy9zOzBZXgWwo3t6PcRoBqbE6QqXQisCIBNbMhU&#10;Qt6yOe2vgt5TEnDZEmA5EZRZWXoK4dgyQwJzAnEDAm9d2nc9+g28NCATQtwJwvV1FHRcOHz+eaX2&#10;sDACtJAY2Nu5wUjGIfdWQii7KcG0jADRxTsMgQEJcLD3p+/xgKWFO8w49J1BnY6fnWMIQXAiHFwi&#10;4eYTAztnWk/l+bwSvW0AgkKSCAq9EBAci/zCeqSlV0Fu7ink+OvTPhkZWwuTCkFBcbh9+32cPHkF&#10;K1e/jkeP2Gt9FuVlrSjIr0dNTSe9dxEfffgEly5cx7Spc2l7dfALTIA37V98Yh68faMQGBgv5LKH&#10;hqTgtTW7sW3DG7h19QFuXX8P69ZsE9qM3bnzEEuXb8KCReuwfNVWYbJjkq4F7RcBsZWHAMZCVAGd&#10;I5N06H+W2SIqMl3ISz908ByuXr2P69cf4Obt9/D0q9/h1NmrsFa5Y/x4joLgVAUnlJa3YcPGgyiv&#10;moJZc7agsnYI23dcRO/Qaly88RA79p3BBPo/5KbOMKHjyP8/h6g/h27OD/cXJo4YxLnHuJL+a6WN&#10;D52vLrAhUGfIZhDniA6esOGICAUdczvOGad1eenuGYWAyGyExOUjPq0ALu5B8PSJI9jegOmzNyAt&#10;ux6R0QXwC0jFjJlrMaVvKTKy65CeVY2o6Fw6N9KREJ8v5Njn5VYJVe5vXP8QN29+hH37z+HCm3dw&#10;6Mj54aXLNw93981Rl5S3q+NTStWN7TOfzV2yW7187QH1ouXb/7Wxte9pRXXtdh0dvS66N4iV1TVz&#10;x3kij4FcM1RdM29crKgu5o0zjItF3Pgexvcy9o7zBKMI4y8KU5dAXJIkSZIkSZIkSdL/Y70IxDUh&#10;nE30BPFglL3hIoSLRdl40MreJA7xZAgXPeGa+eAihPNgeCSEc1V0LrrEIaYcis4QzsWZ2OPVMHGi&#10;dr+vb9ghT/eQ71wcgp9ZK73UCjN3dUJipdrOOU6tckmGyiMT7qFl3AtcbWYXDF25g1rb2Eo9Sd9c&#10;rautIMgleNRX4dUxHN5tCQOCce6vzC2djORu0DclWCJAUdgEwsE9BZ7+WTBRemPCJAVGj5qAseN1&#10;CNxVsLL3I6glwCJo4RBfOcEKgzgXLmMY577aXMDMmCCXC54ZEHRxOPbEiSYwNrKGmZkVgaclga8d&#10;AbA9gTWBuTmHVCugp2cCmcyCwNqOYNsRjg4eBIFcfMyWzF4wEwJ19qQrzG2FdQSYl3NFdfYEK4Xi&#10;agx9DGLs2ZQrad8InM0IwtnbyXAtQDbBGleIV8i5wjjtMx0PJb3PLdfMLXhdVyit3QjIHITfxsXa&#10;jM1cCKZdhe1wzrMpAb0BQbge57zLVPDyCkEwAbK7eyBkPAFBUGxOx4HDvIUJCjL/0BSC6WRhksCC&#10;va60LUP2wHO4O0G/nP4T9opbE3SHRObClv6f5x5xPzpObrC29obK2geubuG0ni+4wj3nRvOx1yb4&#10;1Z7E7cHskJ9Tj6uXH2D+nDWYMbgUixasQXlJE5LiCxAZlonuziG8c+9jPHz3CQ7tP4G+yQOYNjAL&#10;gWGJCInJQn1dtwDLvj5RCAtNRmFBHcpKmtHfPQtHDp3HR4++wsaNe3D27A2s37QHPX1DWE/PB2cs&#10;pmNL/yftj6mZE2zs/IX/wcBIBT0DSyG1wZp+NxeF27f3DBYuWIf29qnChMHjx1/g8SffYNe+0zCi&#10;z746zpR+j7kQpeDrG42lSzZh7vxNKK0cRGBUDc5evkvrXhaqqp+8cA8q50DIbWwx0UAptJPj0HMr&#10;+n5b+2CC5mgBymUKN6HdnMoxUKicb2ZB/zPBNxfQ46r/Lu5hwjksU9K+uwXAzjkATi6cIhCN0Kh8&#10;5JR0IDSuQKikznUSiks70dOzkI5RGizpf8kuaER+WQf8gtMQEpqF3OIW1DYPoKV9Bt7YcxIJsVno&#10;7hhEbXUbmur7MGv6OsyYugr79pzGieMX6HisV9dUT1YvWPSa+tjJq9i97xT2Hzqv7uhaMjx1cJU6&#10;t6BpuKKqY3jL1v3fVdW27hw7dhLDuFjIjWtI8P2DJ/PEvHGuN8HGqS9iv/GR7c04beZFnnG+vzGM&#10;8/3ub4WpSyAuSZIkSZIkSZIk6f+2NAePmhDOA0zRCy4CuOgJF0PReZDKAP6i1mQM4Zqh6GJVdB4I&#10;/73e4Bxi+ldP+JgxYyfLZLIlvp4B5729Q35QEFwr5E7P9PVt1Tb2IXD3ToaNczyc/HKg8swiGM+G&#10;qW0MDJQ+Qi9wHQJfrubNBdN0dZUEjFaYpGMpwJup3F3op8zeQT2ZE3SMHWFm5QMrxzCoHGIJMhIh&#10;o3VeGWuE3/52LF5+ZZLQO9vK3l+AcDNLLxgSvJsqPYT8WjbRI86h26YEw+yJZhA2EXpSqwiyVQS9&#10;VgJ0c264jL3FBOL8uszEkl5XCiHelpac403fJSzZy21Nn7OA0Jrs1xzz5+3LrMlUBPYE/jJr+m1y&#10;If+aK4+L+8HGIcsyc67c7QQzmYOQl83vs8eWQ8QZzNmUBO+8joz2l4uNsWeXq37rGtA+mxAo028y&#10;J4CWEVwzeDNs6+mYCkXYPD1D4eMTgcjIZKhUrr9OCnCIva0Apvx9HB7PPcj5mPCxYq8rQ7gegT5/&#10;r7HMEVYEc85uEULRMVuHYPpeOoYE4Da2/oLZ2wfCjpYurmEEkF60XQJxWx/h8+y550r1cvp9ifH5&#10;mD93Ldat3YHurpkEfu2Ijc4kmCYAbBhAV8dMVFW2YfnSzbhy8S6uEdT2TJ6BvKIGdPQthLd3JJyd&#10;AoQ+5ZzLnZNdid6e2Vi1fDPe2HUMn378HXbuPIIdOw5j/fpdWLR0Pdas24F19DggOEHI0+bwbnun&#10;QCE03YiOA4O4AZ2P3B5t547jGOhfgKbGKaivn4zZs5cTjL+JjVv2YCXts7VDACbqKOn3KKFDx9GK&#10;gHn+vLU4cvQ6QiJLUFo/D3MWv46zlz5Az+BKHDpzG6V1fZjELeu4RoCdDyzouFjZB8DaLhAeXvHC&#10;+W5KIM6ecCf3cFjy+7Qep1JwqzpbB39hgoTzvxU2XrAkCFfRfnh60/XgHCa06ItKLIGLTzyiEkro&#10;eQ7iEooRFJyOOILzPILw1zYdRH3rDMTQenkFLUjLrkZdQx/27D2Fy1ffQUf7VCyYvxr1tR3IyazG&#10;0OBaLF+8E/v3nsH9e4+weNF6YXLi+foPsJuWO/acVG/dceLZvEUb1HUN/cN9/UuG1722X71q9e6v&#10;C0oaDqnsnae/+uqrHKpep/UbrTK6jbFnnCf1+L7Ck3x8rxE94zwJKBZx43sTTxKKMK6ZM873NZ5k&#10;5Igfvt/xvY9hnI3viSKMi5OWI2GcTZIkSZIkSZIkSZKkf6ORA0YRwEUTAZxNMyf873nBeRCr2Zrs&#10;RVXROV+T8zZFLzh7rbjqMXuxisl4EM2hpk1jxozpcXR02enlGfS5jTUBHEG4gaGVepKOQi1TeKhd&#10;fVLg6JUCJ98seIQVw9I9GbbuWXD0zCCYjhRAWd/YHvqGdhirLcM4bRPoGFqR2cHY3BNKVbAA4foE&#10;4dqG9tA2chA84tZO4bCxj4XcMgDjJiqhNVpHgPBXx+rRNj0IJL1h5xIqeMOFolcqX6GQFbeBYrBk&#10;wGQIE/pqW7kLYb4Msbr6XDXcCpO0TaFvwNXSbQke2QtsQ3DG4esEzATV/LoJLfW4wjq9rlQSFJta&#10;03PO5WbvOcGxnjkMjegztB5/jiuWc39wC2s3qGw5vJh+HxlXwebcdQMZwTzBFXu8OdScQVwIpTem&#10;7zcioyWHiHOldwZaQxntE21TaG9mzN5wK1qSmTz39HOVdDP6Pj1dOYGiGWxsOCc8EqGhiVAQwGvT&#10;sebCb5zfzCBuYeUmACl7Xs25ajjtC38/e9rZc8zeexVBoZKOr5m5Kyzov2NvNxcKM1N4wMEpGF6+&#10;cQTf4XD3iBJg3JrbcVl60nZ+9e6TMdQbk3FlcgbnzZv34caNd7F370nsJnjm12ZMX0EAPhnFRY0o&#10;Lm5AdUUXXt90GAf2n0dhYSOy8xuxZdcZpKSVEvj7CKHlHLrv7BhI4FiJndsP463r7+LcmRvYvu2Q&#10;UKBtw8Y9uHjpLs6ev4mrN95DQkoRZOYuMOQJjl8nCEw4UoL+f5W1B8F3P9598AV9/qgAnhcv3sbR&#10;oxdx69YD3Lv/IY6fuQ5332jBw0/nPAG81fPflFWJ1NQKOudCUNEwFwHh1Ric+wai0yqRVtyMlVtO&#10;wcYjHnKVBzwD42BN+2xp50/AHUDnZ5hgnAvONQ3cPKPg6hEuADhPZDg4B/31P/LyjYF/WDqcCcAD&#10;QjIQF18IGwJ2BxfaHoG5m28C7V8CnN2j4BuQjLT0aux94zw6OmfD1SsKObQv5TW9yMqpR0xUDurq&#10;enH23C3ce+dTrF63HTUNk7Fu3TYU5tfh0IErmDFtFVqa+nHn9gc4ffYaduw8gv6pC7Bh0wGsXbcP&#10;GzYfVt978NnwmQu31Tt2nVJfuPjO8KHD15/V1k8fbu9d+HPvtEVPktNz1jKM042sSktLqKrOoeqc&#10;4iJ6x3nSj2E8mEyEcbG9megZ18wZF2FczBkXQ9TZxBB1TRgXJzI1gVySJEmSJEmSJEmSJEGa4C2a&#10;CN8jveA82BQhfGQoOg9ORQgXi7KJEC54wkePHu1ExgPdkfngHCaqCeE8WGYIF3qDa2mNan755THd&#10;7i5eW318Qr+2snBSG+tbDhvqWQzr6FnCUO6sNrcPgYNPGmw90uAaWAQbrzSY2ocjOKoSnn5ZBIue&#10;0CfANDCyhZGRPSYayDGBQ6gJJE2UBHuWfjC18BOKtDGI65s403YJVAlYTCx9CfwSYOcYhrETTfDS&#10;yxPwylhdaOuYCSG97E00t/IRwtq5GrWVXaAAhNp6BJUEWwwyDOLaBE9CcTIOvSbY1DNkWHaCjgEB&#10;tJzWEwqoPc8nN7fkatecR+0I+a89pzmUmSuSm9K6DNmcZy70oqbfwOHN+gTputwaTYBkFXQJ9jgE&#10;XchXJwA0JODmx+wxZm+9Oe0HAy97xNkLzjAsp/3komxi0TQzfk77ykDLMM4gbiCzhq6hBbT1FYLp&#10;c8g57Q9PCujrmsHcTAVbAr/w0GS4EqhxCD73ATcgcGdPNxsXKrNz8KVj4QI7Jz/Y2Pv91SvO3ns7&#10;B38BxE1+DZnn9Xkigf9DHX1ut0bHiYyPMXvN2UMuo+f827jSNx93rk7O4Mqfj43PIaB7C48ef4tb&#10;dz5Ec2s//AJiERmdja7J85CaVoHpM5ejoqoV+Tl1CA3NFNpshUXmISw6DwWlHXB2C4WHdxTCItLh&#10;7hYGP59YZKVXYGhoKV5//QCOHr6AubNX4OL5Wzh88Dy2bD2Ag/TagsUb0Tt1MawIWHU5753+L44I&#10;4DxvnvCwpfNn+bLXcfbMLUybuggnjl8RQtxXrtyCm2/dF/qbv7ZpL8wJ2MdNkguf5XOB89Qnd85A&#10;XGwuTMw8EJlQiZzC2Zg8bSuGlmyBb2Q6Fqw+hKLaIcjoPJVbe/G1AgNTLpDnDSN6zBEGfoHJQnG2&#10;51XVw+Dpw8XaAoTzlKMnRBgPCs+k6ykf0TGFcHYOFdILPHzC4eEbCxvHUNjQtjifPz6plEC8EsnJ&#10;pUJLs6DwdMyYtw7zaZ8C6Lk1fc/BA+fw6MOvMW/BWkyftQzvPPwcjx59IUQr7Nt7FtVV3Thy+BJ2&#10;7TyGzOxy+r8G0NU9G7v3nMbiJdvQM2WRevHSnerWjtk4fOy6+vTZW+rXNuxRZ+fVquvbhtT1rTOG&#10;Z89b8VlFRe0auoc0knFdCb6fcEV1BnGuqC7mjHNnBhHGPX+9R73IM/7/Y+8toCTJsjNNbXZVYpAz&#10;h7sHMzNzQkRGJDMzMzMzMzNVJWdlZSUXcxdDd7W6q0FqSS2NtNLsQKsrw/+9/7O06pjc6pmdXQ1p&#10;7J7zjoe7Gzx7Zm5h37v3/lfPF+d9jpOOepg674M/FKau30fbgrgB44YZZphhhhlmmGGG/ScPh8+C&#10;+A9BuJ4PTk+4HopOCNdD0ZlLyVB0HcKfrQ/eNh+cD758AOaDcFtVdIaQ0nPF/M7J7dq1m2mzOdf7&#10;/fEvpSSl/TYmNqnV4fSH7Bb/E7spttXtywrFZlS3Jub1RG7FcGQUDUN28UjklQ2GP6kCMQkVAnh5&#10;Wo62OwGmKB/MpgAiWMNbPnMIGDs8hDcKh+Uh3BwPm0C4TYA8Or5I1UgmiKenN8Lnz8X/8VwEnusQ&#10;jkizR6BPgFgAkOG9SelVCsAJJMxhJiRa7LJPgUA9JJyvbAp4BXK8AkcuAUcNKhkani4QLsBNeFZh&#10;4OkqnJ1ebJaO8sj3LlnOKiDsihZ4js2SZajqnqyWtQugOX2pAlrJsMtxebgPgVfmr7PZBfoJqWp/&#10;/Fv6wv7RI+52Jivg9srnhHDmhzsJjfIZgZaeffadIG5xCPDb/dKiBcSjBdA5ARANq/xtMbuRkpiF&#10;/BwBuuxKAfxUULGckwQOAXX2X1cMp1ecEwksdaZvnxMWBHHmpfOVSuIOe5yAZoqaFHCr88Wa5qnq&#10;WAiPduk7YZyec77XhfII4PQ8e3yZAnOTsHP3WTx8/AmOnbiO8qpeAvqFKC1vwSyBuT79JqGmvi96&#10;9ByI/n3GoKl5JIaPmY9FK3ZjwrRlaOkzGgnpJcjKq0Vjz2Ho1WsUmhuHYdjgKSqMnPnc7777BV68&#10;9DIO7T+LFcs2Y9euEzhy7DIOHH4Bpy6+AotHritOiDg4tgzjFyAXEC8rbcTcOWuxZvVubFi/DyeO&#10;X8aaNTsU4N+6cRdvvP4B1m3ap6IPwsy8buNkG4mqfFq9wHaiALZLruHYpEqUVIzEyHFr8cHnv8aM&#10;hWvRZ8hM3H70OUpq+ygId/p5XecrMHfI+KWmV6OkrFkBM6MM8gWqC0u6K684JzOYy07POKE8Ub7P&#10;KuqhwD0urkDl4adnVSiV9NLKPhg6YjaGj5qDydOWo2u3IcjLa0D3HsPQ3Hcslq7ZhQNHX1AwvXPv&#10;SVx44Q4EnDF0+BRcu/4Ij1/9sarjPnr0dMyevULly99+6U1s33ZctjsD02asxMuvvIsXL9/HsqVb&#10;MW7c/NCuPZdaFyzaFtqx+2xo994zrWPGzW5ds35369ETV0Kbthx9cuLk9e82bjzw7fRZC6+Wllau&#10;7tChA0uc0TOulzfr+6Mf/YgwTs8470XPCrg96xnnfY33ON0zTq+4DuN6mDrvkfp980/BuGGGGWaY&#10;YYYZZphh/5vbn4LwtiD+bCg6PeF88NRD0flAqnvB9XxwvT44H2JZGijj+eefz5ZX5oMXS9PzwVlS&#10;iIJsbWuD80GZQkv0Ys0JBoO78nMKvggG4v7ZbHKETGZ7q9XuanVa/U+cloTWrNzGUGpR71B6yQAU&#10;101AbukYZOYNRVp2C7zBApgsVM0WMBV4dLtjBRQ9iIpww+vJRGyMwK0At83O8lwE2vT/BMSDAtYE&#10;8UBSOVJSuiIqKg7tng8TGO8k4OkToMxQoez0ghPAY5MEWOKKBP6LwVxlesUJMyZrrApHT0otVkCj&#10;wrEFnuhNpxfdG5TlBIooeuYS2Iy0Ctgy/Ftgkt7LGIHwZIEgbtNFmBPgtguYOgXCmXPuIFDLeg7W&#10;puZ7+Zzez5jkYnkViE8pUV57bouQSlj1yb4J+RRxixYw9xIQBQw9sozfl6FC1QmJBHECrT6hwAkC&#10;ArUG4j5EsJa50w+LjIfZ5EJiQgayMwoFDnNgswRVU958ZyyiY1iLnDnyWSoHOTogYOiWbVkDaqKC&#10;Y8V96MDtZA66k4ry0ic5JobR8zvmlVO4jN5vltFiGTqHkzW5s9WYe2UcuS32my2/sFEAcJvA3Fqs&#10;WnMQQ4bNRn23YWpMBwyehr4DJqOqdgDyi7ti2KgpWL9uN6bNXImmvuNRXN1XrqUqZOTItSDjmVfc&#10;XUC0CSXSMlIr0FDbH1OmLsS1a/dVPfLrV+/jxpX7mDB2NpYu2YJxE+Zj1dr92L7vPDqZY+W8Ms1A&#10;+kudAksMYgPZmD9nHSZPXIwVy7fjwP7z2LhhH27efISzZ69j7+7DePedT7D/8HkF4lGsE08dABlH&#10;pg34PMlKqd5ml+36c5Ge2YCqmqE4de4WvvjpX2KFgP3Xv/hrrN5yFD6B6uSsKhWe7lATMymIiZVz&#10;lVSCnNx6FApkFxZ1U5EIPD/0/jMknd5xAjm1AOLTK1TaRVysXFcxeWqduq5DFISz1dQPRGpGJXIE&#10;wmtrBqC6th/6DJiI2Ys34vrtN/D49Y9w6NRlLFuzQ5afipbmYVgq3w0ZMAEtLUPR3DwYu6k2v/kg&#10;9uw+IzD+NlauOYSjx27h/oMfY9fuU7h65R569hwU2rLjaOueA+efbNh0OHT8xE2B8u2t48bPa500&#10;aU7r1asPcOeVD1tXrt4f2rzj9O+PHD3/UXNz81a5p3ByT/eMc9KP5c14D+K9qK1nvG3OeFsY5z2O&#10;Yeq6krqeM877Iu+PBPFnQ9QNEDfMMMMMM8wwwwwz7PuHQb09C+A/BOHPirLxwZMPobon/E9BeKoA&#10;uC7Kli+tLYTTE05RNoHw5wXC242QXrBN/LN27ab82XPtZgfjgntKS6t/khif853LEfPE6fD+wWmN&#10;hjXSpwTXvAmFSC/ujaT8fkgrGoTS2gkorhwjgCewEVeqxMacAsFeARinI1YJiEWY3AJ4cSr32xOT&#10;r7zhdleyKpVlFWg0ySuVpZnr7fRlIVpAJaewUQC2QEA8gPbPd0bHjvSIC8zHZCEpvRoFpS2ISy4T&#10;cE4R0EoSsCbo5qoSUKy5zJxlwm9cEtXV0xQw04utPnuan5uQXKLAkGHAhEg2p4AqVdYtrkT1Xqmw&#10;04svf6t8boFMlgHTw7GtPF55T8DWRbY0gbC87/uhe50ZBk7Y4ntV1opeen+ajFuugiyPO00gOh5u&#10;RxI89JbbExSY83OnQ/Zv1UTZoiJdspycE4tHwCxFqbbz1WbzIzLSrbzhzAmnCrvPK2Mt/SdgU/SN&#10;3vUoewAWOR8Ms3f42OS4BdwZkq7vmyXNkigclqyFsKt8ezlmQjdD7AniPDZGN4Srcyj9luPSBd8K&#10;S3pg194LGDFqEebO347Vaw+hR8/hiE/OR4/mURg+Zjm277mBHr0mYNDoGdi47RS27T6Pkso+aGga&#10;gf5Dp6KwvCcS0ioxfvJS9O4zDn5vGrIFaPsKSNKLu3nzfuzedQJ795zGnZffFgjfpmqbs23ZelRg&#10;ci9s9NzLeSKMs247BfWys8px9uRN7NlxFvt2n8OZUzewZdNBfPTRN/j8i29x/vwVHDhwAitWboaN&#10;nnQ559yOmxMZcTnqHLL0HMeSIesxcXnIz++Nxp7T8NHnf4MN20/h+ss/xk++/Wu09BupJoII1lY5&#10;nwTu5NQKZGbUIk2u1STWDZfPqJCfml6G0vImlSLAfXCdJDle5o7HxucgM6sMhQX1KClqRGVVH4Hx&#10;AcgtoIBbJVJSy1Fd0x9NTWNlXE7h5KmXMWr0fCxdth1373+Ad9/5Ert2HseQwROxetUuNQExfNg0&#10;NMs5GT9uHk4cv4rZs9ZgzOi5OHf2ZRw+dhVHT1zHhMlLcPjIFdy89Rb69Z+IQ4evYPHS7Th97mVc&#10;fPE+Js9YjqbewzBi9CScOnsFX3z5a7z+2qdyTs7hwvnbv79w4crnPXr02tyuXYfJcr8RGG/H9Bdd&#10;wI33Il3Ajfco5RmX+1e6vLLMIiN7mGbDSB/dM857H++BhHHeFwnjnLDkPfNZGNfvs22BnM0wwwwz&#10;zDDDDDPMsP8NrO0DINuzEM6HxrYQTgDXw9H1fHBC+LOe8LaibMwH/y+Jsun1wZkPTlV0eqdGS08m&#10;t2v3Z9NMJsvqmJj4y6mpWd/4/QnfCeg9EehrtdueNgGtmKQyJOc1I7tqOFKLByElvy+SspoQm1wv&#10;UJYDqzURNmsQ5iiPQGRQiZmZTD5EmqKVJ9stoOzwEk4FjAmw0qzWOOU1dvoyFYQHE0o0D3diKaIE&#10;9jp0sqFD+3BERNhV+TEfATeYr7zhBHF6x93+bGlZAovZSumbubeEYOUFFthl2LgO4nquNhs9uwTL&#10;6GC2CtNm+Dq92/Rach0NutMVXBOMdJjm8vRyq5BzwqmAmD82RwEX1yG0c99sDH1XYfFPIfz7V2kM&#10;F6cXmuW1CNtuF0uRpWph6wLEXtkO88hdTumPNV4DcbMbpiiHemW9cDZ6xU1RTpjNPgXhPoFqerQ1&#10;iE8VAIyTfsg2XPEwM2TdFafqqlPszSqf2b2cyJA+CUBzvywxx0kA1kKnR5xh+hwvjh1D7AmlzBvn&#10;8VOAjjnxzMPnsXOyguH2ZZUtGDdxCYYMm4NefSZh/MSlKBGwDsRmI1Ggsap2JGbP24dR41eh/5CZ&#10;6NpjJGbM3oDhAo8TpizDsFGzUVnbF8NGzsXxk7cwcPBUZAioxsh1lJdThblzVuPSxVdw5vR1bNly&#10;EGvW7ETv3iPQu+8YTJ+5Ahs3HUJj8wg1WcCQepNNO/bEpDzUVrdg8YKNWLtqL65ee1XaI6zfuA87&#10;dh3Dlev38dEnP8WvfvO3WLtulxbeL+eBx81rw+ZOUpEEJltQrseAAnWbMxV5RX1RXD4cy9YcxbJ1&#10;RzFn6T688d6nAqpLEGkJqGvIL9dNVk4NsrLrUF0/AH0GT0JqdiXikwvls0qUVzYjI4t54PkC3nkq&#10;PF2FqMv1E4jJlGUqUFTYFXm5DfJ3LYrLGrVl0spRVNyIhq6DUVrWC8NHzJE2G3kFDait74u16/di&#10;08b9GDVyuqYOP2kRFi7YgPnz1mHJ4s0qPH/d2r3YvOkwdu86o0D82Mkb2LbzlApPP3L0qgD4Zeza&#10;fRZnz9/Cvv3nsGnrMRw6egVbtp3Ejj1n8OY7n+H2nTdx+/breOP1T3D1ygOcPHEVp05e++c1a3Z8&#10;1bVr7yPt2j3HiBumvygY/9GPfsSoHKbHcIKwUhrvV4UC4jnPwHjbsma8//1QWTPeM5+FcQPEDTPM&#10;MMMMM8www/43trYPgGxtQfxZCH82HF3PB2+rjK6LsjFks20+OB9cs5577jl6wfV8cEK4XpqM4aD9&#10;pQ2VNlp2OF4AfLr8PdPtdq/PzS18PSkh8995PXEhAemQ2ewNRUW5QmHh5pDZ7gs5BULSi/shs3IU&#10;avvOR2rZYLjiyxDlSEXnKAE7AZ2oKK9S7+7S2YSIcLvAswtWG8XCEmCxCwx7Gd6cKfBGECeAauHQ&#10;FgFQl0A0Bdt0uLY409Ap0on2HaLQ/vlwBffMR7Z7BOQ9GUjLrld54qzJrITa4goUGDKElyBOQTYF&#10;1tEUgRO4lFfmdquccJUfnqbgksBOD7cG2FnKs0uve0DASQOwFAXY/F6HbBXKLesR5OlZT0zRvJYM&#10;3ybAc596+Skuy3W5jeggX6VPcsxWisYR9OV7gridHm8ZQ8Kzyhe3CFAzR5uTCHYtr9lpZ+62D1GR&#10;dgXgLKcWGSHjHG4TGNc84R56viku55a+CkwrQbgAJwMylAdXicoJfNMjThC3US2ent3oFCVKx7D2&#10;qAgBeumDmgRguLyMK8eKrwRbNQEh48fJCDaOgcqnl78ZZZCQXIys3HoB7Y3o1XeiwGI10lW98QI4&#10;fbHS4pEk8FjXMBw19cNQWtUfFdJKy3ujZ6+xSkk8T4CTauJzZm/Ejm2n0afveBQWd0OiQOuQEVMw&#10;eeIy7Np5Bh+8/41STF+8eB169xmKXXtO4er1x1ixaqcadyUW6NRSFRyuBPQSWF+9agfWrd6DrduO&#10;4tTZW1iwZBOWrNyKcZPnY+vuozh/6Tbe//BrjBg1TU1eUOBPnXtfKiJlO9yWmSrq0qzSIuXazspv&#10;wcDhy1DbOAXbD95CnxGLsHztHixdtR3tO9vlepHrUa6ZLLluMzKqMGTsHCzYuAepxbXwBNKQlJgn&#10;kF6FtIwyJKcWyfWjiQjGxOeq6yRWXssqmpAs11pVVV/kF8pYpBQrMbvc/Ab5vEzliFdUtCBXYL+u&#10;ri8y0kuRn1+NpqZBKC/rIZ9XoXcvHv8uge5DmDtnDW7eeIxX7ryNsWPmYNDAiQLrszB82AxMm7lC&#10;IPsorl1/Fe+89xOcPn0TL99+C7/57f+JR69+iB27T2H9piPYsOk49ux7AZdeuK+877Nnr8LdV97C&#10;Z5/9Ao8f/7j12NErofHj53w3Z+7SXzc0dFsv9xtWY2CYOjUp9JzxZ9XUFYzLqw7jbcXb2iqp6yHq&#10;hHE9X5z30B/yire9BxtmmGGGGWaYYYYZ9q/Y2j746Q+DzwI44VtvOoQTwPVwdD5otlVG50Mow9F1&#10;TzghnA+qVEZnbuWzyui6J5xhoIRwesL5ADxeOjJNXmeY7e4V2TkFr8XHpfwHh9XTGhFmbxW4C0VG&#10;OkIREc5QeJS71eFN+S4przuSiwaioGEyKltmIqmwBRafQLFAJEOb7a5YhIc7BOS8CsJNLFMmYK4J&#10;j6ULDBG+ma9MOCIYxSsYV7nTMQUKri3OVPWqecaL0CnKig4dIxVoMieXIbiBuGIBlxzEJpbApcLY&#10;CwSCugmQ1D6FagKzbEf2Sw82hdQI4YRxm3xGry7BkaHjbNy/7g0nuBG0mZtL4Sx60BVY+wmef8zZ&#10;Zj607lF3CJgqbynhmt5SaawfzTBwhi+r+uEE7qf9IgyzFJlZYM4lsOxhLXUBW3qRrQK/hGeG67MF&#10;BMQI4l5ZPxgQkLaxnrUL/ug4eZ+gxoUgrj43+xSAc3lCO8PSCdPcHr22LK2m+iP7djPnnOHohHb5&#10;2yXNSRE8Wd/lEOiUsY72piBeji8QZKg9JyxYE10Lx2dYOuGWY8Dj0sGc489JkKKynioyYdjIOaiq&#10;7afGi+kAXNYbSJfXDOTkdseQofMxbdoWjBwhAFs3WJXfokd38JBpqBGQZIh2YUETRo6ch9S0Kmnl&#10;sp08VNQ0Y/XKvTh08EV88vG3uH//HSU6NmjwGFy59gC//PU/YNac1epcapMp8ioQzkkPlvBi6PR7&#10;736F8xduY82GvZg5ZwUGC9wvXLYJV196FafPv4Q33vkK4yctVKkJPLcM71cpC07tnFpkTB3uRDW2&#10;4ZZEpGY3YNKMzRg+bi12H7mL4RNXY8HSHTh66jo6hTvlvCcgGJurjqOoqDtK6nojqaQa5qCcd1ec&#10;nNMUAfBCOeYCJCTlwRdMgz82Q02gMHKirn6gjNGApzn2U1BS0Sjjmq7SKvILGxAj54o55wnx+Sgp&#10;7ipQPQGDB03Ezh3HZXyno6a6BY09BmHF8q14cP8D+fwEVq7YgT27T6qogqlTlihBNsL4yRPXcPzk&#10;NSV696vf/BM+//zXOLD/HHbLsseOX8C6DXtw8PBFbN56HGvXH8GKVfuxddtpLFy0DbNmrcbECfMw&#10;b95qXLxwB198/pd4+OCD0PHjF36/a9f+91NTM5fKfUdXUx8uEE6xSL3OOCs5cPKwRFo+72nSGOWT&#10;II0wroeo60rqer44Jyz1EPW2nnEdxnUgb3tPNswwwwwzzDDDDDPsX6G1feD7UxDe1guuh6LzYZIA&#10;rnvC+aCpK6MTwhmeqXvC+XD6Q6JsDPHURdmoTkxPuC7KNkoaH4Knde4YsTghLe9Uan7Z58Gk7H9n&#10;sniemCJtobAuJgFoW6vJ4n5itceGXJ6MUHJm19a8ihEoqBuLlJIBCGTUwxHIRZQ9CWa7wJ6AhNXm&#10;+16UrUtnJ+wCcy6BIIZgOz3pCr4Jb2xUNmdzCYT6BKpd0TkC1ww5z1MgHh2br0TVOkfZVO1wU6RH&#10;ADFBtpUJvwAHgY9gGGS98YRSAfQagZcyBcb0eBO+CE8xCbkC+VkKxAnT9FgTvFkb+49h6TlqeQ2w&#10;M1RTYeMC5gQvPUyd3xOoCfhUfqdnWPXDJ3BJFXeGr3NfflmOzSvLCPiyLBoBn/sjgBLI+BkF0PwM&#10;95axcbk10FNK6bJPl0AjFb6dAs1Wa0CpmHvozZbxNZts8rlXPvMgPMwCm9Wr8sXpLY/2EtxTFYRb&#10;LbGqUYldC6+OhztagFS244uh5147Dk5UfA/iApYe2Tfz+wn1PgHsgJwTgrjbS+9+xveTFwRvvnfL&#10;Mja5Dhj1oHLG5fPkTJYc64bsvK6aR9cnxxsgxHNckpEgsEn175zcOvToPhwtzWPRq9c4DB0yEwUF&#10;3bFlyzHs3XsWffqOxqz5W7Bw6S5U1fRHTIwAqpzfxMQCFVq9a+cJvPjCK5g5Y6mqTb5+/W7cfOk1&#10;BeNduw+UY2bZtVhEmPwyvnEq5LtbtyFYv24f3nrzMxw+fAGXL9/DzZuvCqDPx+59p7Bq7S4sW70b&#10;ew+/iOr6/sobznNDBXmOmZrYketAr+vujU5VEzc8x30GTMWa9eexbfcNHDl9DwOHzsH9Rx+goUc/&#10;Oe4EFSqem9tN5YL747MRnZANVyAFsUnZSEsvUgAeK59T0T42QcZYrqHUjBLUNfTHgIFT0aNpFCqq&#10;+yE9uwbJ6ZyISkZuQS0ys6vUNlPTy1Fc1APDhk6TNh2vPv4Et268iTWr96n88JMnruCVO2/h+rXH&#10;2LSRwmynsXjRBuzYfhSnT12T1+PYveuUjOk9TJ2+BPMWrMWOnccE2Ldh9qwVWLRwPSaMn4Pp0/jd&#10;ely/+TqOHruKRUu34dz5uxg1eh5mz14r29yMrVuOYPu2Y6FLF++Evvj8V61vvPFx6+6dh//dquWb&#10;Xs/JyVsp96Dx0kZLY4QOw9QJ45w05OQh72GEcb3GOO9z1L/gfa8tjOsh6rxXcvJS94rrMK57xnUg&#10;bwvjhhlmmGGGGWaYYYb9K7T/Eoj/5yCcD5UMRW8L4fSCMyxTF2XTITxTIFzPB6cXnA+wbeuDE8JZ&#10;H3yENOZmUhl9Rrt27Rbk5la+UFzd/Hee5PyQyZcYCje7QuERJoHo8FZTlOWJzeENCXSGAjGlrdn5&#10;g0IltVNRUDsGtvgidLLFIdwWgwhzLDqFCRxSJCzKKcDsRoS8dwuQxQQFTAXS6M2jZ9omkEnvMUOF&#10;2ehNjZFtUaCNIM68byqg+wS2EtLKlADbc51N6NjJgi6dHAKHXE/AJ6gJpXEbbl8WEpPLFYjHCJQz&#10;RJwh4IRpgjPVxq0ClpECsgw5twjMswY2GycEdI88AZHgrgCe3mtZl4rrSg1dwMv6FMS5DF+5HNen&#10;J9gjIB2UPqdlViCeCu0JAqoCUf7YdAVSCnxlDBiuzZrc+mce2a5boNVqo1dV89yqMmHSX0Iwlcvt&#10;tqCCcaczXoneMS+cIB4ebhIINwtou2U5WUZA22YJyHcxStQtGMhSnnB6xJVXXIVXB1WNdCXYJjDM&#10;vG7l2eUrw9MF1K22gJxDL1yOuKch7inwy/khiLs8WhQAowno2dYby5j5AzlqDDi5wggJqsXHJbIm&#10;dr4SSLPLtqOsVB5nnn66QHixLJ+PgJz3pMRSeF0ZGNBvMno2jkROdi0unH8ZV688RGVFE0pqBmL8&#10;9FUYPmquXE8C8zJePbsPwZtvfoLf/vafBDZ/jH59x6C+rh+OHb2C1974BMtXbkN8Yp4C6A6dXQLO&#10;Mt7RyQLiBcq7zjJdly7extgxM7BY4PLYkUvYvvUwXn31I2zZfBhHT91CY6+xct0kICwyIOdaiypw&#10;CIxTnE5dA7JNXo/pmWUCvw2IkbHNzKrF6tWnMH/+Ptx58Cnquo3BOx98jQlT5go0J6Kqph+ysroh&#10;EJOF+LgcZGWUIjWlAOWV3VBQUouU9ALZXrGMMcXg4uQaSkN+UY0AfB3KK/pg0JBZ6N5ztFyXmaqM&#10;XkZOBTJzKwXa85TgW1lFT0yasBiTxi9BTWU/zJu9AceP3MDli48xfNgUHNh/Fh/9+Gfo3WsUFsxf&#10;r8LTZ85cioMHzilAp+gdP+vfbxzmzFutJjVeuvWanIv7Kpx/5vSlahJj186T2LjxAB7JeC1bsRWj&#10;xszEmnV7MXXaCixevBWbNhzB9auvY8nijaGzZ6+HXn31w9Cd26+3rl61vfXKpbv/Yf36zbflHjRf&#10;7kV6aTNG6jBih/nihHHewyjepmqMS6P4JO93ungbJyR5T9TzxfX64jqM/+dAXIdxwwwzzDDDDDPM&#10;MMP+ldmzAN7WC65DOBsfFAngbHx4bOsJ15XRdU+4DuEUZfveEy6trSgbQ9H5AKuXJ6MoGz3hT+uD&#10;txvXrt1z0zuGRS3OLSh/say85a+DifmtUc7YJ5G2aJULHhZmCUWFO+Gz+AQwBf4EruLy+yG/djpy&#10;qyYiJr0encxegSoXwsItCOtiF/jzCIQ70CVC3pucsAhIxiSVIhBfqECWNbrdPoE2nxYCrnuU+TeB&#10;WQsfzxIIL0dccqVAiICIgAXB8fmOkWj3fAQsAvq+AL3V2fAHWf6MnnRNIZ2edIcvF255ZXmy2OQi&#10;BAVK6MVWat72OBVezH2y0UOqPMFPvdvsB8WwWD+bEO50JgnwxigYV/0lfAk06311+WQZb5LydlP8&#10;i1AWk5CPxPRSuAWOvALh9oCmkk5PKbfBffljNDE3Ls/90puu513Tu8wa4xrcal55l+zTIhDL8+By&#10;BqRPThlrO6IirQLhNuUFp/eaAm4OmxyTORaR4R64BRpZXktv/J6lythsAo5USldq6QLn9PhzgoJj&#10;RTDn3yzjRvh38xg5CSDH6ZK/6QHmuKnzJcdDqGb/2TgBwpBp/s3jIqwzAoDHpsTSpGkREAxL13LK&#10;+T2963zPvHKGW1dX90VeTj22bjqKpct3ILuwK6rqB6NHy0g0NA6EN5gOi5yfHi1jcPXyPVy5fF95&#10;xQf0H4eBAyfi3Xe/xpc//RVu330LJaXNMFviYbIEEAhmqHxp1g6fOWMFJoxfiMmTlmDd2l3Yu/cE&#10;5s1bqUK4X3r5HZw5+wpOnXkJNfX91ERFRBTLxDGqQMbJmSqfcQzknMq4+OWarKrsjcL8OpSVtCAz&#10;s7uA8mRMmrEFuw7ewtQ5W3Hr/rt4+cG7SEmrREVZb6TJWDF6gvndqRnlquUXUfm8TOWIZ+VUq8kS&#10;TtjEJlOUsAB5RXVobB6JRoFwhvj7gpmqzBlriccmFCE6mIfi0l5YufoAFi7cjMGDpqB7tyGoq+2P&#10;+tq+GDp4Mhrq+mHZkq2YPnUZSgq6Yqa8nj5xXWB9PaZOWqq84YTtIUMmor6+N25ce4i7r7yt2pVr&#10;j7Bh8yFs33UCJ09fw+ath2RfO3D56n28eOUeLl66g+XLtuHUyev49JNv8fLtN/Do4Qe4dOkuXn/j&#10;Szy4/6HA/gXMm7sGa9fskrb9r4cMHHmoU6dO1KiYKFBO8TbCOMPU9XxxvcY4I30Y8cN88bYlzdrm&#10;i+tecd5D24aoPwvihlfcMMMMM8wwwwwz7F+p6Q94fwrE2+aD80GRD43PesLbKqMzBPP/kQ8uTc8H&#10;Zyg6xY1UPviPfvSjtvngDPkcIV2gJ3xKu+f+bHYwLmFPaWn397Oz6/4+Npj9xG6Pbw2P8j4Jj3Qi&#10;IsL2xGRyh5TglyNOiZWlFDSjpNs0FNVOQSCxHiZXsoBtNGx2L8IFxKnWLeuhS7gZYZEO5f2Mjs2F&#10;P75IIC8FEdYgIsyyvMATc8OplM6/WbqMXmiGkfPVE8wViC4C1dIZrm6nF9vsEQjvIjBuEhAKCrTl&#10;CMAVCugJ6DqSFcwlpVYgNasW6bldkZJVp0CcZdC8AryEZ8KlXSCTYMtGgCRMKs+3ALIO5wrA5TM2&#10;PyFY+kjvNL+zSFP1w7mMNLdsl95QhiVTyIv9CibkwRebDYtHwFa+i5DxY2g7oZXgzfUI39wvGwGP&#10;n+s5104ZB3qSFZArcTTuS/arPN3RShE9MsKqGkE8MsIBuy0AH8Pe5fgCPD4ZW0I3Q9oJ4/Sq85Vh&#10;7RZHjIA0Rcb8sk8tskA1AXFVpk2OiZMmatJBmsfLyACqnzO/XcZIjpOK9bpomdY4UaGBtg7XBGvC&#10;OEP/Cee695zLEdAZfcDvmRIQn0TPb4FaPzuvHpMEDOvqBqC4sAf69B6LFmm9B0zEiFHzUVLWEynp&#10;xSo8PD6xUOWSb996CqNHzUPfPmPRr99o9OjRD3PmLscsgepR4+aoyRobld1lfGLk3PTpPUqphE+a&#10;uBBHj1zBnNlrBQh3497dt3H2zA3MmLEMk6culm2sQc9eIxQs8xohgPO6oHed1yavX/aDY5ORWYnB&#10;g6eiqccIlFc0C1SXITG9AlVdR2DZ2pOYv/QQ5izegr/9xz+ga+NAJKXkIRhMUsJ+LE3GV+Z4M5qC&#10;LS5Bxscv4yrniPXfUzKKUV7TjBGjZ6t8e8J2bEKxiq7g+hzTzJw6pY9QIpDPXO1jJ25g34FL6NE0&#10;HAMHT8GIkbNQXtmCpp7DMWbcXPTuM0ZNWpyhSN389ZgxdQX27zmHM6dvqvDzgwfOqvrsLwpcM1z9&#10;4IHzKt9++84TOHriKu49eA8XLr2MBYvWY+nyLbhx61VcufpAqa7PnrVKtnNDhcHT+85t3nn5XVVa&#10;7vixK2p7BPHVq7Z/d/b05d8OGjT8dKdOXWbK/YnpMgxTJ4xzAlGvMc77GicZKUBJGG9bX5wTk23z&#10;xZ8tacbJTd5neb/VgdwAccMMM8wwwwwzzLB/ZdYWwNmehfC2XnA9FL2tF1yvEd5WlI0en7bK6IRw&#10;esH5QPpsfXB6kPR8cIaia6XJlDJ6O3qd5vh8/q1VdY1f5RZ0+87nz291WuNabZZAyGLyhsIo0CZA&#10;brYEFRBS2Tw1pwcKakYju3wcAkldBbSjlWfaZnXDbnHDGmlHZKQNHcMi0SnMjC6RboE8AbK4EoG+&#10;NETa6HFNEDj3C8BRoZu52/SIax5SHeRUaHggR2AwC1G2ZC1MW6CxQ6co/KhDZ1U73C1gyFxsQhyX&#10;p8p4qgBPjEAJhd5Ym5xeeJ8Anj8+H7ECKgRjAibrezPMnGBMsFJeboFi5vryVYVnC2zpnk/mEdND&#10;To84oZkw7qZn/ymAEui5HicY6BFXAm/yOcPfCbIWepkFgAlZOoQrsBZoZqg8Xwm22iQAw+sz4JNj&#10;8sZQDE0Leaa31S5j4LAHlCAbc8E7dY5E5y5RMJntMJk8sFj8KmSdyuoU6GLdb4akE8Ttchx6eDvf&#10;s9QW+8o+c/tKCVxAXHn4ZTwYJcB+8r3yxgu8MhSb406xMEYBcHKEY8V+a+Og5dvzPOrCbQRrHg8/&#10;J4wTwnnOuQzhm5/p8M73OqTTI17XdZA6p926DsaA/hORJXBeUtULgwZMRV1NP3WcfulfnMD+GIHz&#10;/QdfxKDB01TJrvqu/VFT1wt1DX1QWsn68+kKoDmZQoiOlmNqqO+vwtcHDpigwJB1szdvOoLz527j&#10;0qVXcPykwPm8VUqIbODgidLXfDVBY7LEwGZPULn3wdh82Z5cU3LtEJiLS5swd95mzJ69GZVVA1Ek&#10;MOxPKEGfwXNR1zQZO/ZdxqRZK/GLv/wHrNm4Xc59jAB+CrJyaxR4Z+fVKs82lc8pvOb2cYwDMl5x&#10;KlS9pqE34pIKUVbZBxMmLUdKWrWMNa/bVHSJ4ARXoqoSQK94RnYdxo5fgqs3XsNOgeCqhv6YOH05&#10;ps9di/zSRlTLGPUdMgn9pM1dsB77D13E2AnzsXTRZuzYegwvCHjfuvkqrl9/gAcP3sWUyQvlXPTH&#10;UFl+wKCJmDh5EbZuP6bGacOm/QrCmUO+ZNlm7N13Rom/TZu6VNZbhFkzl+PQwfO4eOFlJfz24pUH&#10;eOHyfTx8/BFu33kbRw9fZlmzP2zbvP/b2tquW9u1+7NJ0ijexhQa3r9Y1owwzvsaxduKn1aDYL54&#10;Wxjn/fFZ8TZdRZ1h6rzPGjBumGGGGWaYYYYZ9q/YngXwZyH8WU84HxDptdEhvG15sh+CcJYnoyec&#10;EN7WE87wTR3C6QnXRdkYjs4H2ynSk1kuT3BLt8ahnzQ2jfpDWlZVq8uf3up2xD1xKLD2tIaHO59E&#10;mPytEdaEkNmXjUBmA7LKBwuIj0JyXm+YXRmwmL0Kwq1mJ+xmFyz0gJsI4lEIi2IebopABuErBxEW&#10;KkkHYXJIk32YbTECuwkCgWkCgIkC+mmIFhBzCoSZ5HOzfO6I1sqSEZ6stmgBzwi0e74DwiNdAlKZ&#10;CAhw0+NK1WzmnWvQl6lKmEXHFyEgryxjFptUIiBeovKUFZA/45nWPNGcbBA4jpbPKOQm77mMrpyu&#10;h6VzOb7SO8pQatbTTmDou7xnyL1HYIzAz8bwbl2dnUBOTzm3yeWC8VkCVKw1TrE2DYIpWsZ65PRq&#10;ugVI6clX/RIId7rj4XLFCFD7FIQzH5wg3klA3Gxzy/oBeQ2qSAGrgDb77JPteKMzFIDqpdE4lipH&#10;X/qpQC+aExNpCMRxQkOLEmAofJQlVk0uaJMUhHBtcoLvOSZOebXIfvQQf65H2GYjeBOqeT54LOp4&#10;nnr6qYzPXH7CON/r4ep8z3X5nQ7iPFfxicXoKmDNViSQm1/WhIryPigu7oFAIAM+Gd/ExCIB6kFo&#10;aOyPpj7DFFT27jsBK1fux7r1RwVya58eQxyoRM9JlfiEQnTvNhiNPYaisqIZ48bOVSW8Duw/j9u3&#10;38SDRx+q3PILL7yMW3fewIzZK5GWUa4gnuMYkOuPEx2BQA5i5Bpk/nldQ1907T4Uzb0mYPGy/Vi4&#10;5CBWrT2P/kOXYdTE9SiqHYa3f/wznLtyF59/8xvsP3YOFmesUpWvrOmtWkV1L6XOz4kifzBT+hsr&#10;5ysFGVllaO49AvXd+qsJjuZe41FS3iLjpaVWmG2MUNCiLlgSjpEieYU90KPnKGnD0dQ8XMavB0qr&#10;WrBqwwGMHL8QkwSOh42djZET5mGWjNnSVTsxSsZhzqwVOH3yKtas3qngu2tDP/ToPhDFpd0wZNhk&#10;9Ok3WnnOWd6M47V3zynMkfGhx5uRBPSiz5yxHPv3nVPjulC2zXD211/7GBfO38aM6cuxdu0enDx9&#10;A1dvvIrDxy5j86bDoQtnX2o9fvTi75ctXvemzxdYKPcqljVjvjjvXyxrpou3caKRIepMwdFD1Hk/&#10;ZJrOsyXN2oao/ykQZ9Pv0QaIG2aYYYYZZphhhv0vbP9vIJwPg2y6J1yHcD0UnRCui7JRiOhZUTY+&#10;fPIhlPmSVBPWldF1UTZ6kJQoW7t2KhSdoZ7TKcoWn5h2rLSy+88yc2p+n5RS2RqTVBSyuuK+83gS&#10;QxazKxQZZX0SYXaHwgSILdF5oZjs7kgUCE8qHYxAagMi3GnoFOWFOUog3OJRAmER4YRDEyLMDkRY&#10;PbC5EgQYNCijl9csIBcp8N3ZpEEjxbrsAqgOAW3CNmuG22S7LFemwtIFroLJrAVeKLCcjM4Cnu07&#10;dMZzHTvBZPEhVj6nKjrBlfmzVBwn5Covq8C3O5gHbwzzaSs0MI/NVx5mOVZZnsJuCQpg6OHW4Zoh&#10;6wRmgrNV4FL3fuueYR3MCWPcH4GRHlwCJMH3e2+6SytrxUZVdm6fkw70+nI/hG56ozkOkXIsNgFs&#10;lqYiEBMYFaT6MgXiBdJVH6SfsqxNxjUqkt5wMzp3ipQxMSE8yiFj65V+x8PBHG6P7Jsh6AKKFPBy&#10;ST+t0i8KsPH41GSDj3XaNa++TfrIUHsu5xHw47Fw/4Q9Hhs91wRpiuqxRBmBj2HzVLDn5AmPWR8j&#10;jgfX5/Jcl686ZHM7fKUonh4BwcblCeP6elyG3nR6yosrW1Rt7Iz0StQ3DELv/hNQ0zgEzX3GI6eg&#10;q+xfzkMwAxW1fdHSbyKquvXBpBlLsVpAc+r0VRg9egEaug5XYdocV7szXqA2DYGYbFRW9sb4cQtU&#10;ODpDqBcv2oQhgydh4aJ1WLt+N7ZsO4Trtx7jwJFL2COw2dx7lDrnBHmfHDcbPeI+ah0wvUIgv6ik&#10;O0aPW4hlK/Zj7+HrWLB0HwaNWIz6pglIy29ERnETtu45h3OXH+P9T77Fgzc+RGp2mVyPOSr/vFFg&#10;mXnibJzYSUopUgJuCQLlWdk1Kse9Z/NopZROjziF9qzOIKKsPnVNMUqB6xUUd0N5VW+lUt/cexyW&#10;L9+GVau2Y/KkRSpEfebc9ejeNBKDh89Ar37jZDzHomevUZg5ew26Nw5Dc9NgXDh3C9evPVCibQwd&#10;X7hgHTZuOahC0HfuPqEU0FnWbMWybThx/DLefYd53+8pKL939x0cPnRRibxRcX3aVJZB24zjx17E&#10;tasPcF62/cILr+DNt7/EvYcfYocA+4uX74Veuvk4dPvWq62bN+3599OmzX4vOTl9ldyzKCbJSJ4h&#10;0phew3sbQ9TpFW+bL85JScL4s15xXbitbW1xTnzqIP6nvOIGkBtmmGGGGWaYYYb9L2ZtH+T+cxCu&#10;A7heH7wthOuibHyYbAvhDL9kGCbDMdsqo/OhlCV+COFUGabAka6MTi84PUvTn3vuuYWRkeaNFZU9&#10;v8nMqXji9CR9R0gzOwSmPMnf2VyxoS7hZmmRsLiDIVswp9WXXvMkuXQgUuvHwJHeHZHebIHzRETY&#10;3LAJRBLGoyIYGu2CxeJEpMCi0y/QI5DCcFlCFaEzzOQXQA+gY6QsJ1BJoS+HgCFrflOYjTBusgsU&#10;+3OQkduAlIIGJGVVK+gzyXrMOe/YsTOe79xRhcOzDrlWPitdiaTRy0mPM0Nyg4nF8MTkST+yBeQL&#10;FNxz+wxRT0wvFzgm8Ekf5dgJkAomBUwJqCw3Rk82Jw34HcGaucAMZ48WgGN4Mr3jqgls6qHxBHEu&#10;H2WJkeOMUdtwB6hITgCVMVCeY20/eli43R0rLU76kyx9J3QnItKsRQo4mRevji0RFmu0Gl+WkSOA&#10;h3WJQvv2YQiLsMiY+WR7XkTa/UoUzy5wSsgmxDOlgGJr+qQAP+dEg6b8niHjVKiWsfFceQUqZfza&#10;gjSPLf5p3jZhmZ8rb7asQ9DnOdZD03mM/M7OvHRpzPPnKz9jlIMO5nq4OsFch3xGMXDSRp8A4DXD&#10;z7o1j0B5ZS8UFHUXQByO+h5DkVHYgLrGEcgt7aFKffnis1HVdSCGjp6LWQu3YP+xqyr8uqS8p6ql&#10;3W+AgGav8WoyhGXF6LmmZ7ugsIcqW9bSPEqVPWPprqlTFmHzlv24euMeps5YrMK0t+8+g7kLN6sy&#10;eWaWf7PK+ZLjpmaAzRKnVOltcm45OdO3/zisWnsQo8cuFeC+iDmLZb1EGcv4DGnZyKtsweARS/HK&#10;w59gz8HL+OTrnyM7vwyBhDzkse63ADevIb7yOksSIM8RAM/Pa0BVZT9U1wzEcoH8Pn0nqeuNEzhW&#10;lw9RNpdcQwztz0BKeinSsipVFEBxWU80tYzBMunHzasP8fknv8KsmauRkFiClLQqJabHiIMEaS29&#10;xgis70FD/UCsX7sLn3/2LT744CdYt26PAumTJ65i78GzuH7zMS6+cAcjhk/HiqXbsHf3aYwcMQ0T&#10;xs/F0SOXlFf8m5/+FU6fuq7GlWH+Fy/cxvZth2WM9ytFe4q23bv7Lu4LhN999DFevP4a3n7n89Cj&#10;h2+37tl1MrRz25FW6cN/GNB38OX27TvNkHsXJxFZZpEwzntbkzTe7/R88QKWa5RGGOdEZduSZryP&#10;toXxtirqbWHcAHHDDDPMMMMMM8yw/wWt7cOb3toCuN74wKd7wnUvOB8M+YCoC7Pp4ej05ujK6N97&#10;wuVhkznhOdLoCeJDqA7h9BLRW6RD+HDpwth27doRwme0a/dn80wWz9qCwvp3sgrq/9kXm/XEbI8F&#10;lbKdTqpiB1stFnpc7YgUuHYIeCQX9UZiyWCkV4xAXFFfhEfnIsqVDI/AnNnkhtlsZX1xtY7yjptZ&#10;soz5rPSU0oMaryCXXmAdRhnezL/ZCBMEcXrDA/FFAncCaUlFSMqoQGxShRKH8wVTES776NApTOVD&#10;h3U2IcrkRZRdtiV9ocdV84ZnqjD1tMxq5QnML2qU9Qu0PGsBb76y+VguTKCM+6ZiOXO1mR+tPNTS&#10;/Cr/OVm2HyPAyjJlFOQSMIwRkBSYCgioxgbzZR2GsgtMOpIVaNL77IvOEvBNhFWWt/kERgXEVakz&#10;gWCCoI252GysyS3v1SSAMwFugXEPa4k7tdrgToFbj0C4Q47L7k2A1ekTQHciLMyCzp1lDLpEoguj&#10;D1gejpBuCygIV4r0Av6qLNtT6OZ54NjoedqMGNCUyalurkG3pl5OkNMmEygOx8+4XjzV7mM1jzVh&#10;XK+3zvWUqB4BV4WlZ2njKX2we2V7PkY7ENoFWmVf3mAB/HKuuT73z/OmRxRQtM/pYd5+kcBhJVjm&#10;jAJ8DKXOyK5GWXVvZBU0IC61FOkCpV1bJqKoqi+i4/OVF19Bt5zvcVOXYeX6/WjqMxqZOdVo7j0S&#10;6zbuxYBB4+U6Z7mxeDVhkyGg2q37EIwcNQ/Dhs/CwIGTVM3xsWNmYcOmvThx+grWbzmCOYu2YMuu&#10;syisbFZ54azBTgCPlnNDL7heDo6h6rn5dWjpPQb9ZVsMoe83ZA4mz1yD1JwqxKUUyPWdi1gB3skz&#10;N+L+Gx/hwuXH+PSrb1BR3YSCknokpsq4yvXFsSSIq9J3iUVISS5GZUUvzJ+/CQMHTUf/AVOVkB3T&#10;G3RxQL7GJuYiI7NYxjdLTahkFHRDQ+MIjBm7EEMGT8Hbb32JOy+/iaKSrqipk/HMqZTzkKPOHycs&#10;evUepWqJr1m9G3v2ncH5iy/jzLlbWCvjOXjIVGzZegxTJi9WZczGjJ4l25yIjRv2YdvWw5g0cT5m&#10;zliGdWt3Y+eOY1gv8D5p4jwsXrxOYP4rvP/+l9iwYTemTl0gAP4WXn/tIxw6eAH79p7BjZtv4v6D&#10;j3Dzxuuha1cfhC6cv9V69uy10NtvfvRk7ZrN3yQkpK3/s3btpsrdlFE9T/PFf6R7xRkBxHQcTkjm&#10;yL3xh0LUdRDnBKcO4rzv6iCuwzjv1QaMG2aYYYYZZphhhv0vZm0f3PSmP9g96wnX88H5QNg2H1wX&#10;ZtOV0ekJ/1PK6KylqyujN8hudFE25lHSa0TvEUM6Kco2Q54tF0QHEw7l5Vd/nZtX/x/dwbRWqyu2&#10;lWGtLm88vD7CeCDksEcLXMQhPqEcyTmNyKoairSqYfBndoNZINzsELgUiLTbg7DZPLBanejcKUop&#10;eHfp4lB1rQMCOj4BX4IuH/R16GZYt5ZvrHmhCW78niAeI+DF8HECM4FWC3vOAkPXra4AOgqAP/d8&#10;J3TsFIGoCJvAvucpaDKcm2XG/ijypcqiCfgxNz06Jk95famcrnuI+TeF0NhH9kt5dCk6xlJcnJTw&#10;0oPLnG6BSAFyNjWREEiHTcA8VuA+ReDULzDKfuogbhV4pSp3lAAsldId/jQF4vSME4iV4ras740R&#10;0BdYJXBxTNyyrlfGI8hJCYGiaAKzHEO8jEcwoUjGIUkg3IXwSAsiIq2IiLAgnJ5w+czGcHVXnAIx&#10;bWKCnvA0tT/+zQkAvbY5m+a5z5bxp5iaFk5OgTVCOscvOqipgnMCJcIUI+PDnPhMWVaOTb7netpy&#10;GsDrIM512BTYCRhbWONc+uX2yfZljHiOWROeXn72g9vRIwk4McBGLzlzpZkbrqU08DymyzZzkZVf&#10;r0A8QwCU0RLldUORnFWnxtEXk6VAPDWjGmMmLUL/oVORnluL7k1D0XcA86gbERsv/Y1ORV5Bvaqr&#10;XVndCzW1AzB/wWaB8Tmoq+uPKoHtnk1DsHv3cbz88us4dfoW1qw9iLETl8i1Iecg0q8A3M90AQFw&#10;tyv5e894MJiN2vp+aG4Zhe49hmHI8BnoPWQa1m47itJagd7CegHyWnRtGo2u3UbhtTc/w83b7+KL&#10;n/0aqzfuknMVryDcH0udgzylms488YBcv8lJxar02OAh01Fa1gtZ2fUyLgxJj1ORFXxlo+ifP5iu&#10;Su7FCPD3GzwTJ069ghXL92Dhgo1Yu4ZwvADllU0KwnPza1SZtOLSHmo8SsoaBY4vYoOA990Hb+P6&#10;rUf44Mc/xakz1zB3/hoMHjpJidpt3HAAx46+oMCbIetbthzAls0HsXTJJvl+HAYNHK+84nfuvI4d&#10;Ow8KiH+B48cvYd7c1QL5u6TtwPnzN5UI3K2br+HAoYs4e+4OVq7YGdq964zA+KPWY0cvt7766IPQ&#10;e+98/s8HD57+Mr+wdL3cx6ZKY0kzgfEf6SHqjABqmy/OCUreJ9sKtzG1hzDOKCPeZ3nP/aEQdd6n&#10;DRA3zDDDDDPMMMMM+1/I9Ac2PsC1bT8E4c/mg7f1grcNR29bnoweHnp6/gSEU5TtRwLh7QZKI4RT&#10;3Ihe8CnS5nTuHLE8ISHtVH5hzU8zc2q/i08qDVlcfoFqn0BeTMjhDoasjuhQhMkpgBFEYlIlquom&#10;oKx+ElJKBsKXWQeTwBbFu2wmP6wmt8pRDg83P61fLX+zdJbAYLSAp0dA0EPPrEAe4YyeXwIvgY/A&#10;RTCMNFORmwBHIGU4ND9nGTEtP5qQ6nBTSZs5yb6nIN5ZeYNtZjds0k9CJsGatbbpkSTYaaHPLGlW&#10;JABXIP0QuInPV41AzlcKoFEgjuBHoTWCnoJi6bM/VrYhx6DtP1lBND3a6jU2AxaKmhEcZT82d4oK&#10;z/YJXPpicmQZ6Yeb3uhERBFEWVucOd/0SksjVDJsXPMYa55qHqvLIzAp2/DTQy2vgehc+DxZiIst&#10;EqgqEIMU7y0AAP/0SURBVNiORWcZawrVhYUzGsABRi44XbHw+SkOx7B7rXQaGycR6NHnpALV0Bm6&#10;r+ddE6I5RgqqOdlAETg1KUIROU5McFmeA3rF5Vhj89SEBseSy+gQzcb+a2rh/FubXFE10Tn5wEkS&#10;2T+F4JjDH59SjrikMvhke4xK4KQIhfPYOPHi+n4i4I9ib9q1wc8zwDrZmXl1yBCYTUytkPEukv1o&#10;YngxiflIz6qSfecrAJ4weYkqk1bbMBA19QOQLetR8d1siUGu/N0gnw8YOBnlFb3Qt98ENPYcgZaW&#10;kZg8aSGGDZ2MQf3HYtP6fbh+5TFOn7yNsvIWlZoQZQ6q60wvW8bj5t8UbMtIL8fUKUsEsodgytTl&#10;GCjgXNNjCEZNnofS+hb0GTQB2QWNGDR8AXp0G43Hr32GazffwtlLL+PQqUuIEKCOiZNrT8aLHnuG&#10;zjMXPTm5FPn5XVU/s3PqECvXLCeQOHnEygMsDcjzyGtAXb+yblJyGTKzGzB23HLs3HkBgwfPUCC+&#10;Z/dJLF+2BT0aByE5tRAFRXVKqZ3RAemZFQrEjxx+QQH7hx9/hb/7h/+Ay9dewaSp83FWwPnIsUuq&#10;1Bs94ATvlpZhOHLkAoYNm4TBcnzTpi5WauoUbduwfi9effUDfPrZT/Cb3/wd3nrrU5w/95JA+F7s&#10;3nUSZ89ex/79p5Ww287dp3Dm3G15fzG0aePh0JHDl787eOBS6PqV10KPH3wSuvzine+WLFn3ktPp&#10;nif3s0nSmC+uq6gzRJ33QEYFUSdDV1GnhgYjiHgP1YXbeG/Vy5npnvFnhdt0EGczQNwwwwwzzDDD&#10;DDPsfzLTH9Datrbwrbc/5QnXw9H5QEgvOB8O9VD0thDO8MrvldGfe+65H1JG54MoPeGDNQhvN1La&#10;BGnTZPdz7PbAhuzssjsFBQ1/WV7Z8oeU9MpWlzej1eaWB3hfLL3NIatTQFwaRcN8gVwUlA5Cdffp&#10;yK8YjcScJkS4UhFJlXP53kKhtUg7unSORBeBYwq0dezAElp2gdocJKQWC6Bq3mWWxaIYmi4+RsAi&#10;/BKwKNhFMCTQUd2Z32nLUCDsKQzKd1QLpzeYENqhQ5jan8PmhceboCCMQEewJBjFJhXL/ksRiMsX&#10;6CtFSka1vC9X4Ef4TsupUSWbEtLKBF7+U1ExQiThhmHUBG8KmvG95pGV5aT5UorgZG1wASGPLE+Y&#10;Nqsw5UyBwUJYBExt9iQF4ma31li2jB5q5p0zAoDr8L2NQCfHx7HwyPpeNwW/BOi9mYgToPRLn9jc&#10;AsRms1cA3KzC8sMjrOo9Iw+csn0CGHPQldddoFuBNT35DH9/6t3nBIV2jHo+tga5nDBxybEyXUCr&#10;3U5Y15XR9UmSLFmPy2v54jrI8zs2qrITRjlWHEOOl5q04Llh+L1s0y/jn5xW8fR8lKnUA0Yl6CDO&#10;c0jxPIa7E7h5XvTtc7xYBo77ZkmuguJGZOd2lW0WwiufmexxiEnIlfWKBWSLkF/YHWUVLaiu7Yfc&#10;gm5IzahClgAsvdf0YifI9VdV2Rsjhs9EbV0/TJy8ENNnLsfCRRsEQi+pkOqd249i3erd2LLxCB49&#10;+BR5eQ0qfYBjw+uMgMzjIogrBXrpZ11tX8yauRITJy7GkiXblFc8u7AbcgrrUVLZhGrZV1pmLRq6&#10;jkRFZX9s2XYKg4bMxNLlu3Du0g3ZdqLKXU9MLlDbpZhcSlqpymMvLGpCTe1ANTa+IM+jprnAOvB8&#10;5W+NYepMJwjG5yNb+luY34ihg2ZhzMh56Nt7rBJQ273rBKZMWYgJk+bJONUKrJfL+cpQ6vGpaeWo&#10;qukjy5zBjeuv4cZLD3D42AUsXroBs+Ysx82XXsWjVz9UYmuE8CVLNmL27OW4ffs1jB07E0sWb8Qr&#10;d95SOeJsfL982Wbs2HEIK1Zsxpo1O5U3fNzYOZg4fi5GjJiCM2eu4e23Psfe/edwUMb+xRfvtR4/&#10;diV07uzLrZs2Hmrds+ts6MoLj0Ovvfpp6MyZm7/p2r15p9zXOLmolzSjV5x6GPSK837Y1iuuh6jT&#10;K67niuvCbW1BXPeK8/78rFfcgHHDDDPMMMMMM8yw/4msLXy3bW0hnA9zbATwthCue8IZFskHwWdr&#10;hPNhkaGUej64XiNczwdvq4zO/EjW1O0rjd4heonG8kH1uXadZsYGU3ZXV7d8XFPT///MSKv85/z8&#10;xtbsnK4hgZxWuyv2O6vDLzDsVQ/z7uiUEIEsQ0A1t3wwiuvHIbN0GKITawWqMwXUYhFpciJMADws&#10;yoGIKBsiwyyICDMjrIsZkVFOASMBYoYkC3iaHQyZDQiIU0RMYF8g7Y9QxzJhWmkrHYQJ4Pyc7+lR&#10;pXeVQMcSW25fksoPb9+hC55/rrMCcZcjGi6W+1Jh2FreM73uhDp6vQnkzDen2nq0wJ3KCedyAn/x&#10;Auqp2dUICnxw3wRLQp6er01lceZXKwAUwGQ4eXxiASyyfoQ/HaYg87bTBMSlz/JqFVD2egQYOYkg&#10;23c4UxAlwEdvOPPEzSp8XkAylqHyucqLz0aA10GconM2q6xjjZcWB5dAmcUcUPn2DPnX1ejDw20w&#10;mXwqdYD5zgRgwvP3HnuPFlKvQzihXOUPM4/5aZ44Pdw8bq3lICW9Qh0787mdXpaS08qeMVJAP08M&#10;EW9b753rst98z7B6eok5Vhw/9ofnhYBstsaqGuyEdW6Hkzys6c7zoUcmEMp53vRzzr5wIoBgqiZB&#10;EvKQW9RV5USzr3n53ZCeUaMiBRhh4YlOFdguVTnZhWW9kCbAX1jUA5VVfeSzZhSXtSBWAD01pUSV&#10;KOvdawy6dxuCDesPYf68DRgxarrA+AL06z9GCY419xyO0aNmCizOx4ULdzF/0VbVdwthV8ZY94jr&#10;r0pBXcahTiC2a8MAAfL+GDhgEqZPX4k1a49g4MApKCnugbxcgfC6/sjOqMWE6auxcv0RzJm3Gf37&#10;zcAvfv4bNPUYoiYuUtKKVfg81dczs6vQq/c4VZN89JgF6hipVcDfbBRrycvvi43nmePP30G2rFta&#10;2RNVFb1RlN2AYYMmY+P63Vi9arvK3V6xfAsqqpoQE5clvy9GnjAFogi5Au+btxzDO2//BFcuP8Kw&#10;EVNx5doDVb5t34HzWLZiG165957yYHOcJk6ci7lzV2LWrGVYvnwTzp29iYkT5qGstDv69R2tVNFv&#10;v/SGqhc+fdoSLBVwnz9/tQpJf+3VDwTMt0nbgVdeeQt37r6NazdexSef/Hnogw++xkcffRN6+fYb&#10;rWtW7QndeeldXLpwHytXbHty8uSlPy8oKNko9zndK64LtzFEXa8tXvq0tjijh+gVZ0QRc8WZ5sN7&#10;rF5XnDDOiCTejzk5qoeoGyBumGGGGWaYYYYZ9j+ptYVvvT0L4fSssLX1ghPC9Zxw3ROuh6LrNcLp&#10;uaHar16e7FlRNkJ4nbS2ED5Y2gjpAB9MJ3fqFDk7JSXneG5u9c9Kirv+oaykFzLSalpzcrqF4uKL&#10;QjZnfKtJHuTtnthWk80fMgswu71p8Mfmh0qqBoRya8Yiu2oEPMl16GIWILQJmEZ60KmzCR27mNAh&#10;3IwO8rclygVzpBM2u1+gJIEwL3AQiwgBSYuAOMttERiYe01vHXOyKdLF8Gc/814FmILxhfJdhgI9&#10;Qh29cwrkBIRVeLsCs2R0ERClN7xzpwhVKs3rZn56ABSas7roeeWyGQJ2so/kEqTn1qt8c9YOT82u&#10;UR5wAiDDyFUoeQyBP1+FXCemlKkwZt0rzjJeURSYkzFheDa365ftOqWZGa4eJ0CdVKA8lhRdUyW/&#10;BMrp4Y4W0OZ2LAJFNuaVB2V5AUWCNz3t3D5VxG0Cs1Znsjputy8LHmk+2Y/PJ8dLr6stiMhINyIj&#10;nOjSKUodd6eOEQjvYhM4j4FbxspLeJbtcZxYgswh4K95wxMFpuWc2TVVdk6ImCiQR4+19IHHYydI&#10;yvF5o/OQldtVTURY5ZyxBJbN5ZexyUKMADCXUTn8cuxaX+X8MIyeExcC4BRzszkEoKUvPFc8PoI0&#10;S6eFmwQUpVntCfDL8px0YOkzqqy7CebM2Zfj9QqMM2KBOdg2nkt64mUb9IKzfFx8SjEycmtQWtGC&#10;YgHrzKw6pCRXwOOXsfZT4C8HcUn5SJJzHMvUg0AWEhKLUFXVF2UVfVBeNQCpmbVIERBPTS1DeXkL&#10;uncfipaWMQLrvdHYcwiaW0Zg0eJNAqs7MaD/BAwYPAk1XQdg6Mg5yMzvCov0OVzGkQJ7rM/ukPNJ&#10;T3hcYoHSJvDK9Zcq193Y0bMxauQslAowT5i4GPNmbcG40QvR3DgcxQLIhOJcAfE5y/fi9qMvcejY&#10;S+jZOBHvvf8JejT0V9tNSimUY6xAXHye9L8ZI0bNRb8Bk5GRXSvnhAKBnICKRaQ1Wv6OVaHpWmM+&#10;f7Jc97lIyyzFwH7jsHLxZgwfOA4zpi/AhHEzsWP7QZw9dw25BdVyXllSkOukIBDMe6ogPxzbtp7E&#10;yZO3sH3ncaVofuHSK5g2fQWOnbiOCxfvYfSoGRgwYAxyc8uRnlaIPHmtquiuhNtmzVyG8eNmoaV5&#10;GH7845/h889+jX17z6k647t2nRCIvyaw/Q0eP3pP3h/F6tXbsWzZFkyZugR7ZZmt2w4zfP3Jm29+&#10;Fnpw/30cOfhC6MLZV0I7t59uvXD+5dC9u2/+fteufY+cTudcuddRRZ1ecd7/GKJOjQzeG3mPpFec&#10;FSXaesU5wcl7LL3ivO/qIeqcFG0L4np4ug7j+j3eMMMMM8wwwwwzzLD/wfYsgOsQrnvBn4Vw3RPO&#10;B762EK6LslFIiA+IfFB8FsLb1gint0eHcIZjMixzoLTh0gGqCU9q377zvPSMohOl5T3/Iiml/A/J&#10;ApipqVXIzKxCgsAK1bWtAseR5mgBoxgBWAFaAWl6VOOyGpBTOwy5dWOQmNcCZ6BQQCoIi4m1wh0q&#10;R5vh0WECxWFhVgXEJrN8J8Cne2GZn0zvN8N3lRJ4tACfL0nVOqbomKa8nScAlSMAlicwViQwRm80&#10;w7Z177iWt8ymhScnyb7NaN++iyrdZTG74fPGweUICpDKMgRbe4rsR2BeID8psxqZeQ3fe8eT0isU&#10;dNP7q20vXYXHB+MKvodxhvwyLJoQScB0C2zSU8hJAV8wC3EpRYgVkPMJaDP/mV5aVZvbSbVqem8T&#10;YJa/XQLqbJyMcAZkW3LcBGQCnJPibXJszCF3uelFZr1zKpcL4Eq/3QKk0QKRfgK1gFVEpBPhEXYl&#10;hNexQ5gqVxYV6RIQj4VbQJ41rO0qhJyecBl7gSq7ADjDlAlrVHzXm0lapMWvvmOjwBeX4bmITSiR&#10;vqUKyLEWNZeR7UcT8AntjBKg0j2V71OUt59idDFyHjlGVpscl5oE0SBd94jzGmBKgp5+QEinh1vz&#10;dGuh8vr5ZmkzBehyPIwSoLecOeNUw2fjtineVlbZG90aRyAnrzv8wQJ444qRkl2PnMLuyMmvk/OX&#10;hZi4TBV5kJvfgMGDpqOpaQxyCnoiNrnq6YRClgpv79lrtCrrVVPfH4OGTMaw4TMxdux8TJu6HGtW&#10;7ceps69g56HLGDVlKazRcg5lPatfxkjGjWNn4QSQHEtichEy5LdVWdYLTT2GYcP6fSosu3vjUIyf&#10;sARTJ61EQ90g1Fb3RkZaObp1HYKczAaMn7cTizecwZqtL6ChcQI++uJr9B80Ts5TAuLl2vLK9ZIg&#10;rwOHTMXoiUvk+BrUOBG2eR450cLzxEkXvmph6tIn5bVPQkxMJlp6DMaaZZtxZN8JbNm0Cy9dexnf&#10;fP0trt28i0yBZ05w6SryjB4YMXKejMEyTJ6yWsZjDsaMm61qhS9YtEF5x4+duIq16/Zh9crtmDRh&#10;tsB2PwHv+di/7yjOnbmKO7dfx5ef/wKHD5/B6NHTsHX7MRw69KISflu6ZIsK22et9mNHL6sQ9ZPH&#10;Lysv+tw5a7Bq5S7s2XseixdtxtbNR6mejquXH+Olm+/ghYsPZdkruHf3vSeXLt5pPXfu+u/69x94&#10;qF07FaI+Wl6HPb0X6irqDFHXy5nRK85Sj7yn6uXMOOnJCCQ9RJ33Zd0rznu24RU3zDDDDDPMMMMM&#10;+5/QfgjA9aYDOB/k2nrB9VB0PvRRlO3ZGuHPirKlPX2AZD64XiO8jSibgnAqo8sDaDvmSo6XNjXK&#10;bF2aX177Xlpu5e8TMqpCnkDud75gXitLQcXE5Snvl1VA3C0AZmXYs8kJlzMgD+PxSBCYyK0Ziryu&#10;GoRHeXJgclDcKiDw54Qp0qGVDRMQj4y0IUIAkSBusfoUFHj8mjdWQYoAgUmgLjxSg3QqZxPC7AJu&#10;4VEChVaGTacJnKYjTUAqKb1ahSwr76pAG5fVBajo8Q2P8uC557ugc+dImKLsoKq71eKV1xhE+wSU&#10;BdpUiDTLYwkgJqRXCozlq5Bxj4AtReAI+gRJPTybwG0WiKQAWXxSsYJzQqFSeZflg7I+85qVB9sl&#10;AC37ISgyxJzNKqBkdyUqYHURTAXsWZaLJbqo/s5GyI8OCPxzGwJILhkHl0vgSda12AScpHHMtBBy&#10;jk+SQJGMlYx5ZLgLXcKsMuYm5QnXjtunwtJZKou54zEChy7pA6GQ4+70JcFN0ban23QH0qTfyegi&#10;6/D7cHnluOowTjE3DYYprMZ1BOgcAuIuvxLSC4+Sbco5YwSDXc4Xx4oRDVxHF9TjeBKqOZFBWI5N&#10;KFBjS88sc87pBecyPKfaZxq0cx1+pzdCPKMSOBlC1XTuh9tLzahUr4RneoRZ0oxq+JxAcPhzEEgq&#10;RV5xT5RX9UVeQQ/ExGoe8XjZTmZGrQBsd+SX90FuRW+09BmttsPw9qrafli5Zj9KK3qhtLwJEyct&#10;wcyZqzF2zDwMGzITs+duxMx5G1V6A68hTr6EyW+G4emc9OAEDCebfDJ2aRkVyJJtlpf1QGFBHZYt&#10;3YwDB1/EmrVHBWYXo0fPEdKGyL4r1PHFJZRi1rI9eOWNP8eE6ZuRU9AP73z4JSZNW64md3z+NKSm&#10;FGHwkMmy3nCB5gY1ZmpiQ0Ccugv8zbHZ3fFy3uLQJdKjzjGvx8zsajQ1DkevxqHoVt2MN157D7/7&#10;3T/g0rlrGDN6OkaMmorC0m6qP9QfSEjOQXJqkcoTHzR4uvJ+z5y9CvsPncYnn/8Mv/s3/x6/+e0/&#10;YPvOo2hsGiQQPk/g+Bb+/t/8W/zbf/qPeP/dzzFk0Hjl7T558gX07j0Y3bv3w4BBE3Hi5A2B6tcE&#10;uF/CS7feUOXTCOMXzr2EbVsOYeb0pfLdLVy98lDGbSuGDZ2AESMmKc86Yf2wgPzO7WewZ/ep1j27&#10;T7a+cuft1vfe+7L17t3X/rKkrIIh6grGpekh6rw/Ml+cXnFOXvIeyglNpvjw/tpWuI0wrnvFn80V&#10;10Fch3EDxA0zzDDDDDPMMMP+B5n+INYWwtuCuO4J/6F8cD0cvW15MkI4PeHPirLRe5P5VJSNyuj0&#10;7LSF8F7S6P0Z1q5dO9YIHyO7ntq5c8TSjPzKl5OzKv+tLZDdGkitRGJGNSG8laG9hFqrQyCMOeFR&#10;Xjjlod5k8whUxiE6IR+5pX1QUD0C+ZUjEJtShUhbAqIY+i2wHS5A2KlTFNozNFxgPDLCpvKW7TaB&#10;cFeM2jbhTwG4wABhz8RQWQEGsz2gYEGFLAs4URXd6kgRaMwS4EtDfAprhZcpEKdnlY21rAmJ9Mi6&#10;PQKSYXY8374LOnYMR0S4VUDVqyYTfAKefr/muSbsUVDMIdt1+bMF8lMFUHQYZP1yrRG4madNDy3z&#10;poNx9Ahr4nGEQ4qw6R5xhmUTwlWTPmkCa8kq7NpK0BXoUZEA0md624MCbfTuRwsMBuKL4fXlwOPJ&#10;UrWm3QJuThl/l90vx8iIAQFuGS9OVDB8n55N1gpnuD3PT3gXjrlJjjkSXagSb/XA5YyR1xiBbzlu&#10;6X9Ajt1JjzzrwAsc+uOy4IvJUMJl0TGZKmTbF5uFcAF7grbm8Q7KOdDA3+mV8ZFj4LnjObK76Unn&#10;xElAQDxenSdCb7ycn9j4EgRjixQsc+KCME54piebCvWcdKBYGr/XzgfPX8b3wE0Q5zXApquxq8kT&#10;2Qa3xcZ19e1yYoNwr6naF6pXfs7weK+cXzZnUBrPWUyBQHgTKioHorZ2GNJlO0lyLtLlNxCXWIq4&#10;jCpEp5ajvttg9Ok/QSC8PwYPm4GJU5YjPbNa1c/u2TxKAHIsGnsMQ0vPMZg4cSmGDJ0h17+cN+kv&#10;88BdniSB8nRpaTJuvJ6SkZBUKNuoQoq85ufVoLCwFtOmLsXGTcdw6tQ9zJq7QZVVY212liajYFtB&#10;cRN6D52O3gL8C5cfQVOvmTghYDp15jokpZaga48hqO8+CH0HTsSY8QsExOtkXwzb1yJO6BHn9cLJ&#10;LxuvIwHxKDnHHjmXXn8qiksa0bNpFCaOmYOh/cdi3ZpN+NnPvsX5czexdu0eOe7FyMqrleNKkt+R&#10;HJecb390ElKSCzFzxnKMGTUdFy/cxKeffoW33voQly5ex4XzhOxLOH78Ij755Of4/POf49KlG1i4&#10;aCXKy7uhpKQBS5ZswNhxM9DYsx/GTZiFBQs3YN68Daou+aWLr2De3LU4feoGdmw/Doad0xtO9fWb&#10;Nx5j397Tss/b+PiTr/GN9PWn3/waN248UiHtJ45dx6OH77eeOHkltHPnydCtW29+98abH//72XMX&#10;Xpf7IMuZcSKSpRqpk0GveA9punAbo4l0rzjLmelecb2cGe/FvC/rXnEdxHkv/yGvuGGGGWaYYYYZ&#10;Zphh/52sLYDr7VkA/yEIpzdc94Tr3vC2nnA+CFI8iA+G33vCpbHsTltldIaj6xCu1whnOPo46YY8&#10;gLab0b5L1Mz03KKz2cXd/t4VkxtyxOQ+ccUUhnKKuocysuu+8wg8uj0J8Ap022zRsFLJPNInUBdU&#10;CsvJ2fUo6zYKBfUjkVrcRwFSlEkAPMIirzZVmqxjhyhVv5uh4QRxs8kFu9UHK5XUGfosAK41LV/V&#10;LH9bpEUKNGu1pNMEmAoVtEVZGFabqoTU6BEnjAcFphjyzEYPspVwKfDoFUiMCLejk0C4FppuVqHy&#10;Ln5HMPIxfJpe20wBYIaNC/gy51gAjWHQmuq5pqpOkFOh5gF6ZLV8cK7Lz/hKCFeAyBJqdgK45g1X&#10;XtxgpoJwO8O0nx4v1dwJ1AzbZmO9cpf0wy4gz4kGr0C5Q2CWHmyHLVZgPE76HC/Hx7JX3HeK2g7h&#10;it5suzcWVqsX5kgXwpmP3yFCm3yQ8+BwBAXkZUwEaD1eAS5CtICZzRYjxyjblj5SOT06JlvVhU5M&#10;Yf1xlmvL1yYR5FgJw7pnWm+s0c6mQtGV+rpAp1wrjCJg6D7hOim1QkC4SME2PdWEa463Nj4pSBMQ&#10;Tc6oRqyKBNDqwGt54MzFZ15+hho3u/TBzDB+gXQdxHleCNn0eitFcDUZQlG7fAX8GogXqX5wn2yc&#10;IGF4u0POoc2XDqv0geH1pWW9MWfuZhQX9UCsnIvGxuEYPmouyuoGIDmvTnnBG5tHomevsZg+ay0W&#10;LN6mSpuVVzYLxPfG4MFTMX3aCowcPgejR81TAmYRUQFEmvxwUyCN17dclwz19wlY87opKW9CeVUv&#10;9G4erfKi6+t6o6lxMFat3ovzFx5g4JDpyC1oQCA2S5ZPRlPLSHRvGok+sq8Bw+di/5G7GDhsKeYt&#10;3YZN208jr7AeoycsQG2PoWhoGiHQvEyOP09NljCKgb8tXi+cqCJ081piizL75VqMV9705ORiZKaV&#10;4/zp69i76xhWrliPn337F/jlr/8BZ87fRlF5D7kucuCSbTrlmJjmkZSQg5KiBkwYNwfz5qzAxx99&#10;jU8+/grHj53D8mXrcOXFl/H1V7/Eb//iH/DtL/4OZ89eRdeuLejTZyjmz1uNfv3GoKK6CelZJXKM&#10;AzBpynzl4d644aBA9lls3nRIlXZbMH+9Ck1//bVPBNAfKiX3uXNW4fjRS3jnrc/xxhsf4sbNu7h+&#10;/S42b95PgTaB9vfwy1/9m9Dd+++G1qzb/4cjxy633rn71pPFy9d+Hh8fv1TuhQRxesUJ4tTMIIjX&#10;S+O9k/dR5orrXnFOeDIFqK2COkG8bSkz3r91EGczQNwwwwwzzDDDDDPsf4D910C4DuDPirLpNcJ1&#10;UTY9HJ0QTi8N88HTn3/+eZYno9pvW2V0KgFTlI1iRHzQHC6N4egT27UTCG8ftjC/qOpOcXnXf+eL&#10;yw0lZFaFYlLKQzHJZa1JyUVPvO7EVpfAms8dj2AgQWDCLVCRIOBGGEpHQkYt0op7I7dqCIJpdXAG&#10;C2CTh3oCd/sOz6FLly7KE96+faQCcqp3R0VSMMyjvLsulwa7hFPCgp6zarEHNUiVZehp9RCE/XmI&#10;SyqRfQvwejMRm1SqwtI9gTz4pcXFFyoQp8o2wYcg7pC+0zvMUmnsk93mVVBKCHUTLmXf3L+FYCZQ&#10;poWPE/IEcq0aoMYKkBLuCJ4E8ITkIoFGCn2lKrhxuDV1bkIl83CjZVmvj6Ce+j3MUwXcy3VTCqTv&#10;9E4KfFuDCItwq22ocHABWNYH57LRcTmITWF5LcJjuqoNHQhkIC4uVwljeWUMounVFSClN54QbXFo&#10;Jcq60AsujeMdGWVVkyFms08gPkXWyQBD252yf469g6Hs9M7LceoCZ5w8IHBT+Z0t0sZ67dqkA3Ok&#10;9ckHfqaDMFXBM1mfW3mlpV8qgiJebYvLMXpAebZlTCJt8Qi3yDmm11uWDQicc1LF7iFwS/+iKZqX&#10;rRTk+arlzaeriAIzc+llWzxmNm6TKQkql5yTH45klUOv56IHBagZLUGvONXemS7gle3xGJxyLBYC&#10;vk+rXU6BuZy8GkTLcoToeFknSQA/PbcOWUXdleJ4XmEPpGZUCxx3x8jRC1TpsJbeozB+wiIl4EYV&#10;9T27zqua3Tzv0Sw5F5MBs0MTvYtiBAPHXq6dzNwalZs+bORMvHjxVRw5fFV5w5t7DsWqNbuw78BF&#10;DBowFWmppXKeYlVagVuu08L87ujVbwqWrDyAkePWYejoFRgzZSFef/8nSEotkv7no//wWZg6Z70a&#10;IyrPM2Ih0hKtFNJ5vnnNWeQ3x8kBq7zSWx8dYA3xDDmW2QLM/4iffvkbvCdw+8knf447997GslXb&#10;MHL8bBmLGnSMZOUDB0yRdlikXxlpxWio7Yu87Br06zMCs2cuxrjR07Fpw2789jf/iOtX72Pp4g14&#10;750v8ODBu7h16yE++ugrvP76h3j18Y8VcE+btRQvXH0F3/z8L1T4O2urDxs6DdeuPsKjhz/GmdM3&#10;sXvXKUwYPx9z565V+eezZi5HS/NQLF60Di9cvI2DB87ivXe/wskTVxSo//znf0MFddy89Tj08PGP&#10;n1y99iouX3kcunP3ndAN+Wz58uUvd+zYcY7cDwnjzBWncJtezox6GpzMLOS9VV450fmsV7xteHpb&#10;BXXez5/1ihsgbphhhhlmmGGGGfbf0f4UiLeF8GdBvG1OOEPR+aDXtjwZPeF6OLqCcGl8UNQhvEKa&#10;Xp6MD5T0hNMLzgdNirJRLXhmx/bh8/Lyyk5V1TT/dVJK4RN3ICfkkhZMLA6lZFa2ykN5q80aQDTD&#10;gq1+2CwemAVkgwk5Co5isqqRWtKCgoYRyK8YJPCbC68rVZZzo1PHLnju+R8hLCwM4eEmAXAbwjqb&#10;lHJ6lMmlYNgn8BkjD/7Kuyzg7AumI0a2TRinYrrDRUBlLjLLUnEZeqQZ7i0QKKDri6WYWqnAWoFA&#10;McOTc2WdVJgsMSokPUDFcVu0AKlFhWeHh1sE0PwCSH75PlG2pXl16R1VueUEaYFDk1UgWWAvysoJ&#10;gAwFwwQahkzT600o599Udqd3kUJrGqQKNMpy0QKnXgp0qW0zHFggW/ZFFfEkARY3xdQYai5AZLfH&#10;ypjqud6cEIgTWBPwpdBZTCZsTz3O3BZF5aiu7pK+2u0Cse5M2Q6FzRIRITAUHmlTddk7C4RHdNEm&#10;PSIiBcTNTllXjoV56sqjLY3ly+ghl32ydrhXIF+HcXrnCc5WgWilRM7jkLFh3XQeNyMEuKzqE0P5&#10;n7b45FIEBMrNDnrINcE1NRFBFXcVGZAhxxaPMHNQvdrkeLhdjhknV9QEC0P6GZIem6PE8jgBw/dU&#10;dXdK/63sr6zHCQAdxDkBosLO5b2LsC/7twqcUwiO14NfwDRWwJpecm1yhJMCcjycXJHzxkgFFyc6&#10;YnkMAu2J9KYXgUKFfoH4jJx6ZOd3Q1auvOZ1Raa8Z3j4uo1HMGrsfPTpNx4rV+/DtOkrMXXacixe&#10;vBWNzcOU19sr1yC94BY531Y5x3oEgTeYhdSsKmTLNqvrBuDIoZvYt+cihg6ZjKXLNqJb4wDk5teg&#10;W/chSEougEUA2ikQHx+TjYLcOtR1HYHlK09i7oLDmDx9B5oF2F9970tk5FchRba5aPV+zFm2Hf6E&#10;QjkfTD1I+L5UGUGc4ekEc4I4J7z8/O3J8aekFmLp0i24e+dt3Lr2CBfOXMOe3Udx+vx1LFmxFd17&#10;DZNzF0BYlEt+x05YzS4B8WgkJxagtLA7pkxchONHL+LEsfM4fOA8Nq3fhw/e+1qO7wLmzFyBqZMX&#10;Ys+e4zh69AKmTp2P8vLucowDsXXbUZw6cwUPH7+HL7/+JebMWYGsjHKsX7sXt196HcuXbla1x1t6&#10;DsWAfmNw6OB53Lv3DrZsOoDGHgNluV24fuW+gP7XePjgx1i4YKNA+XmB8D/Hm29+inv338Hly/ex&#10;a9dZHDp85bvLVx+Frlx7ENq37+BfZGXlbZK7MkPU6RXnPZK54k3SGEnECc22XnFGHule8bYK6pws&#10;/SEQZzNA3DDDDDPMMMMMM+y/sz0L4D8E4T8Ujs4HOj0nnBBObzgf+NoKs+k54boyOiGcD4xtIZye&#10;HT0cnWV6xkgjhM+QNic2NnN3S6+Rf56RXd0aHcwJ+WLyQgwPZpgvFaLpOaX4F73KXk+cQCXVzRNh&#10;piczphD5Vf2QXz0QuZUDEZtWo/JhWbfabLGhc+cwPPdcexUSTrXuSIHCLp1M6BJhEzCLEYhKgk8A&#10;KFoAyEdgFhhkCLo3IKAp4O1wCwwKJDAfWuV8Kw8sQ8AFTgVEXdECuwLivthCaQK3AuEe5okLjEVE&#10;+QVSkxEUuDRH2tGpQwQ6tA9Dh45RAtkeRFnohdbCc+kJ1eBSQF+gjeHO9Goz/JmecRWqLo2gx+8I&#10;fhQdUznp0id6OwmZ7B/HTAt/pgebHnINoFl6jOHdyvMsryqsXI7dJ3+zMX+Yy3MbuidayydnGTZt&#10;ksDD7bOfzDe2xSkYdztlHwLK9GiGRToQGWFVXv/OnSIRFWWHzeYRGKXgnV/GN17BmAJB2Z9dQNwj&#10;fytl82Amggl5qpyaPhY8Vh1wecwO5s9L43t+T+hlv5mn7/BmKk82FebpwWa/lSeWZeusjAjQ6p0T&#10;njkW9Pg71DnVypHxO4498+qZG07I98ZkqdB47ovb4mQNvfH0tHPcORnCvuhh6HruOffB7XGfPAYu&#10;w3rjSenlSmiNnntCOvfliclDgnzOuvD0uHPSJSW9DPnF9cgtrFeq6OWVfTF67CJUVA1EZU1/9Bs4&#10;BfXdhqKiui8OHrmM+q5DBJh7YNLUFZg8bYUSR+vD0lyFtSpigrn2hH5eB2w8Bo4x+1FW2UeJsfUf&#10;OA39+kxCfwH6quomLFi8BrPnrsLU6cvRtXmo+l2w/jtTOQLRKSgqqJN1m7Fs+RGsXHceh449RHpB&#10;E85fv4uSri3oOXgy1u08g2mLNsAkYxnl0UBcRZo4YuR6oPCeJoRoEiDn74yCix75Dco9Af37jsOB&#10;PReweP46LJy7AndefoQPP/4aO/aeQlFFo9JvaN/BJL91r4pssVoCyMqsVDXQd+86gU8/+Sk+/ugL&#10;nDp1FYsWrcelS7fx6NH7AuAncPPmY3zy8Tc4cuSCygtvbhmK4SOn4cDBc9ix45CqKf7KnTexY9sR&#10;jB45HTevP8Ta1dtkfIZj7OhpKCuuQ0vTQOzZdQyvPf4Qe3efxPy5q3HqxBUsnLcex49ext49Z7B1&#10;yxEB8QvKg06P+r2776gyaCtW7MWp03dw9twrOHDkIo4ePf/PY8ZMudSpU6eZck9kpNBQuU0zcoj3&#10;Tl1BXeWKPxXA1OuK8x6s1xXnJCknTPXwdEY08Z6uw7gO4jqM680wwwwzzDDDDDPMsP8G9iyA6xDO&#10;pntKdAjXw9Gf9YTr4eiE8LblyfggyHxFesLpqdHLk+k1wpnjSNEh5jvSw0MhInrCp7Rr125Wu+fa&#10;L0zOyDtVUdX8u4zc+pA/vqg1mFjcmphSFqLKNMXHGLJNbylDVn0CPx4BOU+0gGtsNgKJxcgqbEFS&#10;bnek5PVAXEaNgKaAGcNd5cE8IoIiYZ1VyazwMJNqzAvndz5fogBfmoClwCuBk55CAfMIs08gMVag&#10;QyDdR/hOVIBJ8PIKJPkFcglU9Hp7gzkK/lzR/KxYQKoa8WmVKkTd6hBoFfgghCtvs4A4wbRjh0il&#10;Im6jqrc0ilTRIx4Tl6s82cxdZo4xwY2A6PKlKwj3Cpwyd5zh6RQCYxg2c5pT0mV/Aol63jQBi6HP&#10;GrgStjWhNn5HwCaIe/0Uk2NZNh63AKgcv0teCZ5cniHT3A7Dw+ml9cv2uD/u1yUQ52XIvF2Wl+0S&#10;yH0KhhPRKcyGDp1MaP98F9VUaTiBNo+XXnAt3J8gpqmcc1IhDW5COOFQxoD7cspnFBVzCrxyfzrM&#10;8pj4nuMdiGfN9FLtOGXfzMWPphJ6Uql8L4AuUEzvdYwAOSGYjZMI3JY2rpr3maHuEZagbJ9jlwwf&#10;xfHkvGnwz+WpKi8gLeOmbUfLUdfHkxEMOnDrkwXcNv/mOeGY8VwSzAnpnByIlb+zcutU/32yblJy&#10;qao9zvB3Xlc+Oc+6lz+3sA65BfVqO9l53TB56iqBxXkqLL26biAaug9DZk6dug7qGgajtn4IGnuO&#10;wvqNh7BwyWb07j9aCatpednxiLLI9W0KyPbpwdciBdj33IJuaOkzXrY9Fzt3Hsetl17Fw8cf4MKl&#10;O9iy7TgaBPhVqoL8Drxy/hwCzF4Zv+ravsjMK5VxzkZZzTBs23sdxQ0DcfbqPUyZtxJJ2TXIKWmC&#10;SY7FJHBtlt+ulg7BCA4tRD4sygOWmosSEKfoH39rgUAaevcejmFDJ6Kxex+8/vhtfPzhZ7h44Qr2&#10;HjyF3QfPwBebgc7hTtgdQVgsPlUKMDLCg969RqFH98GoKG/Elcsv4YvPf4IzZ6/g4sUb2LBhp8D4&#10;TezadQTnzl3D8mUb0EfA+sKFW1i3fjf69BuNseNnY8iQCZg9e7lqc2evxN07b+HA/jPo3r0/aqp6&#10;YtiQiaitbsbQgeNx5NB5rF65DQfl+w3r9qi2bs0uBd1vvfkFtm87hoULNmD1ql0KyLdtPYpFCzdJ&#10;f+7j+IlbuHL1MT778te4e/fN1oMHT/y6vKJqh9wb6RUnjDN9h/dOesX/c7niAWm6V5wTpj8k2sZ7&#10;fNvw9LYwbphhhhlmmGGGGWbYv7DpD1ptQVyHcD6U8eGsLYTzwY2elLaibDqE6zXC+dAXK03lhD//&#10;/PMZ0nLkbyqj02PDh0U+NBLCqYzO8ErmO46W3fPhcnK7ds/NaNeu/YLYpKxDtd37/Ty/rOeT3JKe&#10;IVcgV1pWa2xiYUh5HeUBniCuvLcCaoGYVPk7AZHWGOVFTMtrRFndSBRUDEJydoMCY3rbTGaGq9pV&#10;PnaH9l2UQrrJ7EB4pBURkQ6l6O12xwtIClQwXNYRp8JiCd8UZfP4BQ4DCQJFAukC7AQZl48K6PTa&#10;ZgsEEMLzkJpVpwDQG6QntFKAqxzeWAHp5DIBDoEygqxVQM8aUBMAnTpGoaO0qCgtRNsh4K9ypAX2&#10;WD6KQEiII8wRmnXvJT239ExTLIyQTFBjaDq9mQRBAiLBkB5wqqfrnmQCFz24XJ7b83NMpU9uQrg9&#10;FiwZ5ouW5WQfBGx+x+1wn9yPDp2EtViB35TUckTL9ryyPcK4mx5ngqqMn1XGtH2HKBlrixxnpFJK&#10;N5u9MFmiYWI6gYyvVwCLEK7l4Gvh8tyvm8cqY+uQY6QoWiCQowCbYMvxYO41j5Mg7g0yZLtYRUvw&#10;+NVkhfST0QGcHGFfefwMW+cx09PN8eRn9FqryQR5r3vE1djKcajoBtkfQT4oxxoU+OU+1XmQ7XNs&#10;2Tg2BFqzjTn52mQBJwR0z7jeZ+6D3xHA+apK2nG8pB/st5pYkONkHXOPnBcbx17W4z6ZP85Gobqk&#10;1NKnXvZSFBQ1obislwJwNoal0yM+YvQcDBk+ExWVfdHUczR27z2LE6euYfrMZbIditHFI9LMCgCx&#10;Kk+b2+akT0D6lSTbLqtowcDB01R4ellFVwwbOVlgfj/mLdyIydNWoVuPUWrSgqJ+0ZxEkRaUPo8a&#10;Mx8FJd0QTMhEel4vrNxwCSmFvbDjyA3MWbwRyZllSMmuhEXG2ia/YY41zz3LljEknXoMShCROgyE&#10;cwF8s7ynN7yqqgl1tY04dfIM/vHv/xHXr1zH9Wu3cV5AuqSyO9p3tiIs0iXryTGZ5DqLcsMufSws&#10;aEBtTR8MGTwR777zCT54/2Pcu/8q3nzrPbz+xrv4+JOvcObMi9i4cSfmzF6Kfv1G4tixS5g4aR5G&#10;jp6BFy7fxZFjL+CgAPaWLQeUV/zQwXMC9j0waeI8bN60HxvX70VTj0GYNWMZrsryC+evweKF6+Tz&#10;Pcojzvrk9+6+i7NnbikQ37P7tALwE8evYsf2E6rE2YsvPsCL8nrr9pt4+OonVGP/bvfuo/9hzpxF&#10;NwTEp8t9cqLcLzl5yVQe3keZ2sMIo2cV1FlXXPeK67nibb3ivK/rMG6AuGGGGWaYYYYZZth/J3sW&#10;xNtCuA7ifEDjg5ouzEYI50McvSrMOWRj2KPuCSeE8+GPD4E6hLNGOMWEWJ6MEK6XJ2Mo+lBpuid8&#10;mnRjbvuOEcvzS2teLq9u+vuk9LLWlKxaeZgv/4PDl/4kkJAbIrApIa+nIekUNKMHzhuIF0CW76Kz&#10;4I4pQVHNCBTXjRII6K6UrZXgk82LLmEMPScQRiihMIZHh0fa5cHdJlAVA5+AhIvwGBUNmwCKUyCR&#10;kEFINNn8yltHrx095PTiUoFblXkSKFMCagJbhG+WK3N5sxETV4zU9BokJlfA5c+H3SNg5dRCvQm9&#10;JgGFzp3N6NAhUoE4AZV1uG2yL5tFIISQQy+rgDihjaBGaCL02Z7CIkGIOdJ6vjOhkEClwR89nAw7&#10;1tS7Na8svapaKDInNNjo7SaIMfTX600SoEpR6tRqwsD+x1BtbVvJqk8Eb4qxUXCMr4Rmbovr+BiW&#10;L+PSJVzGN8Kqjo3H2Fkg3GTyPJ3c0ITWmJ/NSQE2hqVrkwlamLeCfjkeuxyHg2DN8HA5BkK1DrSM&#10;FGCUBMXUbO40JYqmws3tCeqYCLo6bHN89HB83TutgzLfE851CKf6OUGc+woIFCekViBVrseE1HL4&#10;np4LVQpO+sttqnB/GWOCuw7e+rb5Gb332vhzUuOPy7BxEscfl6fgPD6pGPGJxWoMlZI9Jwak31wu&#10;Rr6np5ywTgjPyW9QCuU5+d0wZvwiDBo6AyXlvVBU2ozKmr6o6zoI/QdOQbfuw1FbN0B5qvMK6uR6&#10;zH8Kt0G5tuLVuWTYv1/6QUHB5JQylJT2xJCh03Hj5ps4euwatu88iHMXb2K+QPi4iYsF8ufJOPK8&#10;8JqQsRaItlrlNyRjsGDpTixZegDpWTXILOqPdVtvI69mDDbtv4a9h19AkQBzRX0vmOUaoOifg+Mi&#10;29DLAxLEeX2oiZmnjSAeDKajZ8/BePzobXzy8Zf4+MOP8Te//Rt89ulXcqwtsl4AESa3amGRTnWt&#10;8TfF2uerVu7E5EkyRgPHY8+uw/jyi5/inXc/xC++/Qv8/Od/iUeyzTVrtmHs2OmYPm2BAPkeLF68&#10;HnPnrcLNl17Dl1//BRYsWo+Zs1dgxqxlWLlyKwYNGoeXb7+O06euYf++MwLNL2P2rBUC3+sxdfJ8&#10;zJm1FFsE0PfuPqFC2AfLvns2DcURGYMb118VmH8HWzYfVqrrG9YfZC1xXL/xGK++/jGuyeuj1z5l&#10;bfInD+6/9+TWS/f+vl+/ATvkXjlJ7pVM4WFd8bZecab8cNKT911GInFClPdkpgoxZUgvZcaJVN7L&#10;eV8njPM+z+intjBugLhhhhlmmGGGGWbYfyP7L0G4ng/eVh1dh/C26ujPesJTBcBZnowhkoRwemmY&#10;w/j/qBEujcJDE6QD9PLM6dw5Yll2funliurGv03LKm0NxOaEgrF5T9zejJA/mNkak5DxROAuROXk&#10;AL15znj4BP7cDBX2xSAupQDemEKk5fVGQTXLlA1Q5Z8o+ORkqLfVjchIBzp21oTRogTATSaXygkP&#10;N7sE5rVySV4BH2uULC8gzrxUh7yn95PARQg22Rim7heA1JTE6ZGmirYKExdgcwiA2z0sfyXQlFKJ&#10;5NQqZGTWCXCUwBPIF3DPUiDLGuFWa7QCcXqJw8MdAv5aiK+NdZTtsbAKjEdJX8zWOBWGTFDTIJJh&#10;vIkqLJgeXAVrAjH0xrKvWtPrhlNtm6W68qVRPZx5zVreOAGcHveg9N0psO9xxSkYZ0i6lWJpsi8C&#10;IL3S6jifbpv957r+gEAU66bbGM6eqMaIsO7ySL+k/53DLOjUOVKVhYuMsKtwdE400BNrdWu5/FGq&#10;NBoVsgXMORkgQBuII+CmyjgKtHJ/9GLTm+1h7reWE86mhYprXmaVCuDTPP6Ebwq6cWKAcMymlXjT&#10;mubR14BYB3A9VzxCYFIHcYaYK8+5jEGswClbkOXLpC/aNgW+OQEk22NqAL3U/JxjpvUhQfWHkwWE&#10;fk4c8HueE/7NfROqY5KKVLg8w9WT08qRIi0xSa4XGXOODbefIVCbk9sgIF6mvP48n8wpr+s6GCnp&#10;VSo3vKK6nwLxPv0noalllAp1Hzp8FqZMXYmmniNRWNwNqeklAt6ceOH1nSB/Z6iICJV/70tHpuwn&#10;v6AbSsqaMHb8PAHPVZgzby169x2OYycuY/HS7QLl55TnnQrxUXKd+GQbTPtwOhLgleu7putwDB22&#10;BBk53VDXaxzWbLuFMXP2Y9PhCzh7/q4SnLN7dA0EjkeO+lvTYaAQoVY+T/OI81qkanqijEkeDhw4&#10;gyuX72GZQPJH73+GX/3iN/j0k6+RV1iJLvKbDo9yIEqJNkYj0uyR8+BHZmYZxoyejZrq3ujVMhy3&#10;bz3A7/7m7wXEP8Kjx2/js8/+HFev3sWmjfsE2Ldj6ZJ12LJlv8oTZ/74uQu3cPvOm5gwaT5Gj52F&#10;EaOmq9zx7t374u69t7Bw8SYVYk7VdJY0W75kK6ZOWoBRIyZj6+Z92L/3FNat2YnJE+cJnK/EzBkr&#10;VP3wt9/6UkH47FmrsGnDEdy88RquXLmHew/f1VTpD14SgH8rdO/e+989ePDGH9atW/8gMtI0T27b&#10;1NGgpkZbr7ieK57/NFf8Wa/4n8oV573+2fB0A8QNM8wwwwwzzDDD/hvZnwJxekb+c57wZ9XRn/WE&#10;E8J1T7gejk4I18PRCeH05NATznB05jzO6SgQnltc/0J5Xd+/SUwtDTEEPS2zIuT2pgmM5yJOHsB9&#10;gdSQgGDIJ9AQHRToEpDz+9MQEBh1OALyYJ+MhKyuSCnsg9yyAUjJbBDI8yLc5ECkSR7Qw80IU2AY&#10;hYiwSEQJGEZFuGEyC6gL/HqjU7ScaAIYIZzePeYuC2xHx+bI9iq0PGWGSgscMnya5a+cXgIqhbQE&#10;sAUEzbYU6V8hEgTCg/HFiE2kUncxUjO7Ii27G/zxRQowmQMdGe5RoNqBHvpwO7xyTB6GgAt4O+0C&#10;cQxblkbQjEsuFpAnWGfJPlhaLA7RMQJ28p5K4gRbgrMCZZVLnab6xPziWAE9Al+ApbLoxRZQJGTa&#10;BUT9ss0Y+c4pUOgUqOJEBMeAyu5arjAnIWR5gWbNky6gqwCTIfkZmodaeaoFjGVZq3xucsSgU4RT&#10;TXJwzFkbnYr2DqdAOCcMBKzUBIKsS+Vzi0B7lDWICBl3zbuswS3ztRmWTgV8FXEg8E1FckI4IZaw&#10;y1c2qpknCSgrDYGkQlD1WymZP4V2HgfHjkJkjBTQlNxjBNa4b9mOJ0OlE3CihPn3SpldjpPjzIgE&#10;h4ynXRprqfM80ItNkTxtfLQoBE54cKx4vgje7B+/o8I5JwAI3/rkiP63yrGXbbLsHUFcTZrI+aAO&#10;AicjtHzzTFWOLDO7Xj4vQSCuSGC2DEUC3ZV1g1BQ0oIx45eoPHHmgheXNqGgsDu6N45Aj8aRGDV6&#10;vqo/PmzYbGTl1AuoUmQwSQF4bHye0iFQIB4tfU0sRHllb1QK1FfXDkBlbT9Mn7MaS5dtFkh8iK3b&#10;TuHCxQfyXT81GUV1eXcg83sF++jobBQVNKK4pK/KZa+s74dJM3ahacACVDUOwdUbr8oYc+zdCq69&#10;MlZch5NehG6nfMZJpS6RHrkevDBZfSr6JT29HCkpxQKxS3Fk3zmcPX4Vv/r2d7h1+wHWb9ohYxWL&#10;cLMDYfJ7N9k9Mm5+hMs2HHINx8UUKKG5iQLCkybNwa9++df44vNvcOLEC9i37yQF0bB37wns2nkE&#10;69fvxLmzL+KFF25g3LjpWLFioyx3CdevP8BKgfQtWw5hyZKN6Nt3pIB4P5w6dUXGd4ase1yg/WWc&#10;PXtDgPw6NqzbjfEC7bduPMS9V97CLOk3284dxzFp4kIcOngBr7/2Mb784te4evU+Hj38AJ999nPc&#10;ufMGPpXXCxduY8+e07h/98MnFy+8Erp+/WHr8ePnf56Vk7dS7pmTpdErzqgiln3kJCfLQLb1irOU&#10;GcUyqdnB+zTD0zmByns4veJ/CsTZDBA3zDDDDDPMMMMM+xc0/eFKb4RwNt0T3hbCdW+4DuHPlijT&#10;PeEUBFKecGn0wuRJ44MgHwh1TzhrhDMfnEq/9OKwHu4UabOfa9dufkxM4v7q+t5f55c2/SE2pSyU&#10;mFoRoihbRnaV8jjGJRaomtgUc6LH1E5PsIeh3QnKq+yXRihPy6lFQk535FYMQlxqlQA2PcQMU7Wr&#10;kPQOHcOVZ7aTtLDOEQLjrC/sVznNCQJuLMEUH5st2xP4sQRgFUB3CVASFgiE9PyFCSgSIBVESj/o&#10;BSZ0fa+A7c8R6BIYTK9RQG5zs8xVIZzyuS8gkBVXCo9AAcE4Wo7NFOEVEI9AZ5ZMi3LBLjBql2N0&#10;WCmSloJgIEd5RpUnVZpLgIx/0xtK0It/KvZFAKbYGuuHJ6VqOdIqXJxeWAFxrqdAWrapPhdYVCD4&#10;NLScda0J0xRm05TSCdapsh2KxOVrcCj70QXG2Aj2dnqlZb1on+xHGsXbXAJlHSNt+FHHCHQUAGdJ&#10;NtZlt1u9CqjohWW5KnpTTQJvfCV42eUcEr7ZVO66NFWWTMbawb/lGNlUuTAZcx3E6XWmZ5uK+Jxg&#10;YD85DlQ1Z+g7x6ktHPM8aWHiadpxMdIgoVjOTRF8cm5cXi6v7SMuoUjlarMsm5pskO04BawZKu8W&#10;EA8myHWTWqYax4Pb5nrsQ0p6hfJuxwnY8pj0SQ1+TwBXEyPSNI99jvS5TPWHx8W+6dd+jBIAzFFC&#10;bFU1A1S6Q0xiKWq6DkX35jEoqx6AHi3jMXDYHJSX95PrpRQ5ebWybF/0HzAF3XuMRF5+dzQ0jEB5&#10;xQAUCbRzm/S0M3Rf5dHLeWZkBH8HeYUNAv1d0bvvRPTpNxlrNx3Bmk0HMXTIJIHNkzhz5mXlYecE&#10;Dsv5MRrEn1AAX1ye/EYSEBuTjz7No6UvA+T4slHfbTD6DJiHPoPmIyGjEqUVzXJt8fcSK9dDEBaz&#10;H075HVmsAZWywDB0ir8xX5ylAVmdwCa/vaTEYhTk16sQ8NNHL2HLxj34za//Dv/xu1as27gdP3qu&#10;EyItLkSo5pDjow4BqxOkye+6GGPHzMHCBasFft/DG6+/j317jwuEn8LHH/8M77//BX72s7/E7t2H&#10;0dIyEOPHTcGM6fNw4MAJzJy5EBUV3ZCfX4V+fUfLeqeVaFuPHgOU0jprjlO8rVevYUplvbS0q/p+&#10;546jKiz98cP3sWDeavRqHqo849euPsSLL9zDxQsvY93a3Th69CJeeulV7Nx5GGPGzMCmTfukP1/J&#10;97fx5huf4tzZl1u3bjn25MjhF1uvXrv/+/GTpl5u36n97Kf30ZHSmObDeyy94pz4LJXGChWcFOV9&#10;WVdQ10XbmFLESVVGOekwzvv+s15xwzNumGGGGWaYYYYZ9i9kPwThbT3hel74syHpejg6IVwvUdbW&#10;E66E2eRVD0dnTjghnB4a5i/SY8OHRSr90oszSdq09h07L05LKzxdV9/v5zmF3b+LSy1vTUivRFxS&#10;casATCsFqZgnTKiiR5xhq1FKeCkgwBgLtzTWLbZb/QIT6Sgo7YWyhuHIExgJxBcJiAcQaXagS7hZ&#10;AXiHDmHK+8zyWfSGR4Q54bQlIjGhRMu7lX3RI+1luLmAALfv8yQo4I+yBaXFwiRAYCE0SKOnk7Cq&#10;w52CK9lvQMDb68+Vzxl+m6FgnCJtgRiB8ADripcgIHBLNfawjjZ07hKpvPRms0cJpVEp3EUvqACb&#10;P8CQ4VwBNAE1AezkjArEJ5fALfuyEtbkOyViJhDkDmiK5hTbUl7X6CwF4izZRfVtk0ASgZVjRRhU&#10;IdQC4XZH8vfNHy3blP1b7QI/T8GRx0evLZdXgC9QqAMkvd8OAUcqpLPRy2oSmPpRh874P57vhA4y&#10;3uERFphMDjm2aPU9y5E5BfY5uWESKFcTGzIWzA9neTWt1jlzwLXcawIs/+b+uG++Elb1vGvmhPPV&#10;YpX+ynngd1zHzGOQbbLPHA+ux8b1GIbObXMcCNeE8LjkcgFrOTdyDr2BXIFB7XtONNAz7uVkg+yf&#10;29fLxnFyhNvmcmy6951jxmXTs6pVuTGG3VPIjevye32/fOVnWo1yrSyb1k/+rQnz8dzTy19c1qLA&#10;uKpmIFIyqtHSdwLqug1DZe0g9Bs0DVW1QwQEeyFNfkNpGeUoLeuJ3n0moFrgvbZuEPr0mYIhw+ai&#10;UsBdC8mXsZV+MT88XoCfMB7H8PqUIjT3Gom+AyZj+ap92LHnHAaPmIrKyiZUV/XCgoVb0LN5jFwv&#10;ci79PNYMFVrvl3Xtcr345Bgmj1+EFSuOoqyiF/oOmop+g+eja8tEpORUq98HJyYs8ju22qJVNIvD&#10;Ln9bo+W9gLnKXZffrskHmysWEVFe+TxOfqdFyMmuxoL5azFt8iz8/Ge/wL/5h3/Cb/7qd+jaowUR&#10;EVY576w44EN4lE3Wd8h6AbmmM9RvfPCgSQLxJ/H5Z9/g9ksP8eD+W3jxxTt4++1PcV/+fuONH2P0&#10;6KkYNGgMvvziz/H2Wx8JFO8SOJ6G5ubBAuhDMHDgWKWQ3tg4ECNlTHbtPIZ+/UYrgN616xiWLt2o&#10;AH3o0ImYO2clJo6fgxvXHigQnyfvKeDG+uKsO/7g/nt45ZW3lPAb1dm3bTuktsttXLt2H5s3HcCK&#10;5VshEP6HFy7da3308Md46dbr361bt+XtCJNpodxDJz69n9IrzmgjRh1RtI33X96HWTJSzxWnV/xP&#10;ibb9kFfcAHHDDDPMMMMMM8ywf0F7FsT1MERC+A+FpLetE04viq6QTvEfPtipOuEC4enS+NDHhz96&#10;Y/RwdD0nnHmMujCbQPhzM9q3D1uYW1D5QtduQ3+Tk9f8++SM2pBAeGtMcuETtz8zRCChYFd8UqEC&#10;8ZiEHIFKgS+rF25XEB5PnIBqgsAAyxoFBUZLUVA+AIVVAwQIigQ0EgTEvegoIEj4pjp6WJgJEU+9&#10;s1ERLpij/PB5M5GUUIoYqmrLOg4BA7dTticAHohORtCfIgBGUJT9CGCaBZQZkq7giaAofxPCCVcE&#10;PgqGMVeZzReTr6CO3lZfkErYhaqcWSChUHmvKQQX0cWhFNw7dYpUAm0ej8BoUNb1U8SL3matpjY9&#10;0/EyDkEVHVACb5yAvMC3L5Fe3HwVIq7CuAWiCc8K5gTsGDJPYFQeeOkf4Y9eZPaXAOmRZeglp7eX&#10;4B4gBMs2LAI+DgVrfwRHrtcWOPneKq/q+B2JSmneZBEIMrnRvoNAeKcwhEea1WSIyeqWsYqRMUtX&#10;EKgU2H0CuC7pC3PBvz9Ogvgfheb+CLBarjqPi9cG98++sQ96vxiKr3/G80LIZI44JxF0WOY2NAjl&#10;cgLrAtj8XBfYS86oUWkEHFN39B+F1lyyP3rbeax8z3QEftd2PPiqjxf7yL95LJwc4XnhMevL8bVt&#10;00Gcx6fOi8Ajx4PrBmJznx5DLhKeRlswN5wtMaVchaz3HygAOWQmysr6IjunTnnEG7oOQlcBdbYh&#10;w2YJxE/FwMGzUCkgb5Xx5DXmkzGOlTGPkfOemFiIPFkvITEf+YUNqG8YrATg+vSfIKA/HouXrMOE&#10;8XMxbvwCZGTWCixzMoPjJ9ebXLPuGOm/9DdG+tu/z1js3H0VBcU90dx3Ipr6TkN6XiOC6aVyHVfK&#10;b4ljmgCb3QerxQOv/J4ZfWK1RMNsls8ExKMExOnRJpDzPKanVah+1tX2wqEDR/Bv/+mf8Dd/+7fY&#10;vf+QwLdXYF6DersjWlVGiIi0KqE21sNPkN9hS9MwvPn6j3Hn9iNcPHcVn/74G9y48UBB+JkzV7Bh&#10;wy6MHz8Tmzfvw907r6n8bgq3HTp0VnnO589fpYC8oaEPJkyYo9TXG3sMUiC+YsUWXLlyV6msT5++&#10;WLVNG/eq0PTpUxdh5vQleP/dL/Grb/8W27fT8z0Tx4+/oDzqfN2//wwOHjyLc+du4OXbb+D6tYc4&#10;f+4Wjh55kZ7x1mtXH4YePvgwdPny/d8fO3b2lwkJKWvlXsrwdKb3MMqIEUf0inPys20pM3rFGZ7e&#10;tpRZ2/B0RjyxIsazom0GiBtmmGGGGWaYYYb9C1lbCGfTIZwPXbon/FkI18uUEcLpCSeE06vCMEfl&#10;CZfW1hPeNhxd94QTwvmg+LRGePtZKSn5x/v0G/UXDd0HhwqLW54kpdaGPLH5oUByfmsgKT8kgBMi&#10;7BA+0zIrBE4yFASzsSaw0xmAjQ/t8t7EkGYBuaLKkajuNhap2d3gEYCPMnmUF7x9hzAF4ZERVpii&#10;7ArCI8KtqkyYz5eCuNgceAhXDAe3BeFy+mG3EQ7c6sGeHneHIyj7CmqKzlZ5L1BAICMoaV7jNAVn&#10;Xj9rQZfCF1sgfdC84U4FWPRwyn58DC/PEwgXEItOke3GoMNz4Wj/fGeES5+4H9ZLVqH3AjcsjWW2&#10;a0JdWt63VjrMJYBoFVgzy/hECqxbPBQMy5ZtEvIY+pymwax8bqaXWPrHUGl6VQl0nDAg8BEkCa+E&#10;cEI7G8dcCZD5M9U6apmn67MRMLVJEtkfAVKVBUuXMUxSofyRkU607xiOzp3CERFhEaDyChTL2Ho0&#10;7yn7pQDewbxngi0nDlJUygFDpZVnW77n+BJG/wiwPP4/NvaB29KhnHDLv/lKLz9znSkmF6/C6tlX&#10;etC10HeeNzXJ4aYnOkONB6MW7J5MxKdUIDquEG5/rsoX5wQKlcF5brkfXXxNh3C9H/ybjd/pEwP6&#10;clrfk+Vzir8xh19bT4du7t8j55RlyPg396PBd55aJ8IUVMtTZM/qSBWAzgPF2tKzqpBX2E3V+qZI&#10;W05eN4Hv4UrMLSOrEtm5tZg0eTkGDJqmVNR7NI1F/0EzkcS0CRkLXivFRd1QWdGMlORilJexLFhf&#10;FBY1oF//cRg/YTHGjluEnXvO4tTZm3jrrY/w6ac/x7p1+1V6g4vnwiPnSsbTyokPOcfUTuDkmQoD&#10;X7wTialVyC1qQnZRC9IKmpCU2w2pWfVyHIlyfuRcy+/Z44qBzx2vIlAY3WJT4orytz1GfhOxshzT&#10;KeTcxBVIHxtl/zvx2SdfqzrgGzfvwLiJ09RkWwRr8Fu036756W89KsoBliNMkHO5eMEGvPXGx/js&#10;45/g9Ucf4MQRQvNCrF27XYE4xdroiZ40aR4mT5yL27ce48SJFzF16kKltL52zS6B6IPK233gwFkc&#10;O/oCZkxfjtOnruPixZcwePB4jB49HaNGTVOwvmTJBrz66od44YWXBeJXK893S8tQ9O0zHEcE7lln&#10;/PrV+9i0Ya+qMf7w4Xs4fOgCjh97ETdvPFYibgxhf+mlV0M7th9rPXXyeuiN1z9rlX7+85Ila1+S&#10;++ksaRPatWvHCU7eZ3tL4+Rn21JmnCDVRds4ecpJVN7HeU/XveK6grruFSeM6/8fdBg3zDDDDDPM&#10;MMMMM+z/o7WFcN0broekE8L1kHR6R9qKs/1QrfA/5Qlvq47Oh0I+HFIdnRA++bnnOs5NTc092a3b&#10;4F/XNgz+rqh0wHfpWd2eCPSEfPHZrb7ELAHxvJDPn/2E4dN6fjLhid5wPvQ75aHa608BhclMAn+R&#10;9OwJlORXjEFB+TAkptUIqKQJBNrQpUukAnE+pBPE1YM5m0Cvze5BMJiKWKqvEwKj6FHzSxNwtHkE&#10;zD0ClzHwyv7sAv5m+Y51w6nsTFAlLDkF5Oh5JSQRuAhkBG0LAYWgJVBlFdClyBe9nW5ftnwv0Cdg&#10;4RAIsTsC6NLRpECc/bXLPlhTO8oaowCcXnPmONNrbBPYIUBy33YZG2uMQGh6KewMB44W0BegY2g6&#10;AZPeY8IewZph1epvgT6CdKwAVyChQHnQeQwMK6dHnNDOXHF6pAny/I7HxBBuizVJqX4zP1wHYeUV&#10;5voCkHZnqoxhjKrX3CXMjA4C4eFdzAJELMWmqbgzRN4TyFERAzaupyCV3vFEgVF6j5n/T+V0bTxZ&#10;91uJwHHyQY45mhMH0kc2u/SXwM7989g0qM9SeeucaAjG5qtwa4c9QYUl8/rRVdkJxFqutlb/myCs&#10;JhgCAtzeLBWxYPdlIU6APC27XqUUMGecIM59UBGcEKo3lupif9kH9oXXAGGa48Xx4+c8Nn0iQPeY&#10;81UfQ21CgRMgGpTzGFiajBoJwTiCear6LCO7TuC7DknSN4a7Z+ZUI7+ou8pFLylvQU3dIPRsHofS&#10;smYUl/ZAZnY16huGIDunK+q6DkG/AdNRUtEfTl+OXFNJyiPOUO/Skh7Iz6tDUWFXZGZUICuzHEuX&#10;bMb6DYeV0NumLUewbNU2rFm7FV9++Uts33FcHbsS96NWg5xfphqY5Tdp9SSr9IK6un7o1jgcblku&#10;KbMGKTk9kJrfjJjUBsSnlck1wBzxODlHQfhcCfC65NxQUV/eW+kRl8Y6+4wQcXuTVV16hqb3bBqC&#10;G9fv42vpx4uXbuPxax9gx+7D+NGPusg6Ttgo7hbhkN+5VSDfoVIimFpSUdoTI4ZNxdtvfoy//su/&#10;x46tB3Hp3C0B7QuYPXuJAuy7d9/EzJlL0bv3cBwS0P7mJ3+J+/ffUZ7v6qpmfPbpt/jVr36HW7ce&#10;YvnyzUpdfd3avdi18wQOHTqnwtMJ7SyvNnz4ZOUhp/Aavelz565UUL9u3S5Mmjgb9bXNWDBvJd55&#10;6zO8cPE2rl25jw8/+Cl2bD+qgP/Y0RcFyK8oFfb33/+y9ccf/vQJIfzUyRtPzp293nrgwKlPXC7X&#10;ErmvThEQ/6FSZpXSip577jlqdjA8XfeKM6WIqUVtw9PbesUNEDfMMMMMM8wwwwz7F7b/EojreeE6&#10;iNMbzgc13RvOhzc9JF0XZ2PYI0WBCOF88COEM0+xRZoO4SxRNqV9+/Zz/MH4M916jfptY5+ZrZmF&#10;/UKp2Q2htKzqEIWusvPqkZ5dHYpNLgrFCVgzh1rLF6bXUMthpYczOpAEf6yAIsuMxRfCl1SBxOwm&#10;5JQMQWH5IAHNEuUtDwuzIlKAu3MnLTTdZHIiIsqJLpEOdKFaOj21rhgV4u5UOarRcDnpAZfPLW55&#10;iHfBbHarvGa7m2HpsXBGC9T60wUmCwR6tdrHDPFlWS2KobkFyhgKrjyvAide6bfKUxboUQreAYE4&#10;ipmx7jgFqQRUWdIrrAvzwx3yWVAAWRMyi7TFfA+NrLOteVMJ5LLtgIBvnOwnQeA2NQ+e+CxZh/nf&#10;9CTroJkGvwCeW3nJCdXsV4ryqkYLdJqsWkg2Q9MJtyxDRrgKBgWwHAJUAq7KMy4gS9Vu/k3IV8f2&#10;FCSVSBq92wJManwjLDLeWi6+WcaPkQtePyFZ89Szb5xMUfngAl/sE+HWI3BLYKV6OaGWTUGvNwMO&#10;guxTLzLBlSHNdoF4HWi5LF/1iQbdw8z3Vukbc8bZf26f+1f9IARKc8n2Cctcnnn3nMxQiuwC4rEU&#10;b2PIP1MM/LnSWNpLixrghAWhmetz39wm98twdo8s648rRlpWrVy7edJPToRkKJCmYjvz4amYT7jm&#10;e5VfL98zesJsS0Ywtgh5BT3k3BUhJqZY9pOqfgcUV0sToCVsl1f2Q0pmpWqpAtJJAs9F5QKa4+ap&#10;UmYsc1ZSLjBe1lM1vmd4OkXbGMYem1ikJjy4/9S0UhWGXlLWiPTMCvU7y5blZ0xdjpnTVqBcgJ7l&#10;vhYuWItNm49gz94LmDBxiZr0YKg+oxYI4kwF4XUXlL4WFHVVKuxUwGfUQUZOPTLyuiMhpwFJBY3I&#10;yK9XOfZU5aceQYxcW6xSYLf45TfI2vkEcfkdWmPkPVMP4pUQX3l5L8yZuQqnBGg//fgr/PnPfo1v&#10;f/k3mD1vObp0NsMUaVPK/F06MwVF3kfJe4H7uJhMjBs3C9u3HcSH7zM8/HfYsnEXHt59Ay9cuIkp&#10;k+di88Y9yjPetWsfLFi0BmtX78CSResxevhU5GVXYuigCQLw/xbf/vyvsX7tDpQUNyjxupEjpqF/&#10;vzEYN2amCkHfL9A9bcpCVTecYeeLl2/A/IWrMW7sTJw+9YIqmzZj+iIV2k7vOxXXv/jsW/z2L/4R&#10;f/fX/x5ffPILfPbJz/H6qx/h5o1HuH79IW7efNh68+aj0Kw5K0KzZq8InT5z/bsXL7/yjw0NPXbJ&#10;rZxVJwjivNfynsv7bzdp1dJKpNErzvs0o5co2tY2PJ2TrLpo27Ph6QaIG2aYYYYZZphhhv0LWFsA&#10;15sO4XpY+rMh6W0hnA9uujgbIZxlcXSFdD7sMSexTpqeE05hNt0TPr5Ll/DVmZlZ7+Xl1/1fNQIE&#10;2cW9W+PTap6kZNcKdBeHGGarewIJXKynnJBSonLDUzPKkSiv9HB6mEssYBwW5YYtOgXuhAJ4EyuQ&#10;VzpIWn+YnGnoYvKhk0D4c8910kK+w1iyTB7KTS5ESLMwh5RgLa+sM8zQaYbHmuU7q8AjIZz1xll3&#10;3CHN6WJOuDRXvFLhtglEueiBjsmDP6FQoDgTDgFKlYstzelMVd47TU2dueMpss8EeIKZ8McLAAtU&#10;0KtOdeiIcEK4RQFsFEsuCZhb7MGniuJPPckCv5yI4N/a9gRG3fGIdMags90Pi0/gmxECCr61EG/C&#10;MpW6OaaahztVjjVetk0YTVewF59YIp8zdF2OS+AyJbUcgWAurBYZGzYBcXqjOfmhe491z64Wes0w&#10;7XgZpwQZOx/CBHwoOhceZkJkBEOCnSo/12yjeBbHmxMFCTL2nJjQhNK+jyIQyNXBXodrgi37RTV3&#10;euwJrAr8BcTVdwLaPD7+zXXoYdfX1f9m4zqa91nzTGsTFTIWDH2WzzkGXI590eBexsTBfHQCPj3a&#10;jBgQ0LTLOZPP2R+GvhOytbxuLQpB7VdpA3BSRJZ3MTRda1auJ/vhsTJqgeHbXIeh+VyPquw5hT1U&#10;/e/S8j6oqOqPvPxGlJb2lWPk2LDfrEVerMqXFRY3I1kgPC2nRrX03FrUdBuEcZMXo2uPoUogjpNb&#10;9KoTmHPyGpAl6+XmdVOly+it5+dJ8hsjhBPAU9PLZLvdMX3GKkycsETgdCl6Ng1Hnmy7vKyHCrUe&#10;PGQ6Bg2ejrXrDqK7fMeJFB4T0zMIyzweppIQwin65lb11VOVGnxMkvRHQNyXVoXU7FoZo0REy/JB&#10;aU5bLCxR0So1xOnQQJwh5g753MVrTs6Z35+DpsYRmDNrtYDrL/DrX/6VgPivcPfeG8jMKUUX+R1F&#10;hltUJEvAL78dp+/ptehAIDpNCagxB/zNNz7CT7/6Fa6++BJ27ziIS+dvCPj+DB+89wUOHz6L+voW&#10;JdY2f+4qnD19Ddeu3MOOrYewYc0uFUpOL/boUVNVTvi5szdw8MA5zJyxDDu2Hca5M9eVMNvG9Xuw&#10;cP4a5SU/cfpFzF2wEvv2nhAYn4oe3Xqjorwbdu48qvLJWVd8356Tar1J4+ZgveyHZc+4/1sC4m+/&#10;/Rm+/vo3ofv33wmtXbc79JFA+jc/+6vWI0cv/WHe7EWPLBbHIrnHTpfGCU+KYTJXnPdh3o8p2lb0&#10;NGqJ92xdtI0Tqqx80TY8va1oG/8v8P8Dmw7iejPMMMMMM8wwwwwz7L/C/hSIE8LZ+PBFjwghnA9l&#10;fDijt6StQjof4PS8cHpYmBeulynjQx9L5zxbJ3xSRJR5eUpi5usZGWX/XgAjVF03WCCiJhRMKmoN&#10;JhY+SU6vDBEcCFaEFb4mCCQkp5YqEE9KKRZoFOiVh3qvT4BTYDk80iUgGg+TQFByrgBM1RD4BGai&#10;bDGIFIhu93xHtG/fCc/9qKOqXx0RYYeN0G0PCPjIQ32sQKXAuEVAlmBvUznhHtjlIZ4P8hSEoyq7&#10;x8s8VtbKpidXyyv2+AWckopUyK3JnYIoAQWbQKkKtXalwiPQRrVzh4uCYAzTFVgUWCGEU7mcdad9&#10;wQzlte/cySywYEXnMDOi5LjYH4t8bnPFwebWPNw6BBMg+Z754wRbfm8VoKV3XYdk3RvOVz2nm7ne&#10;hCGGmBMq6cmNSyxVoKYAln0WsCSEU6zNxhxoAW0Lw8Tlb6+MMb3ijEzgfgj1Wj/kuOXV502G6Wk+&#10;fkfmhQsMWcwyhhxvQridQmtahIDLL2DmFbBSpauYZ8/+MPf5j5MwhGF+RlhkiDmhl3nsBG5CH5vm&#10;XdbeE8z1EG9+RjDWYZ3b5efcLs8Pvbdtx5L74fdcnn/z2uM2LXLe+Dn7wvU4EWC1JX4fws++0Tsd&#10;iC2Q5Qjy9FrL+Q3w/ObB6aNnndcyJxlyZNw1jzyXo0CdleMh55XnymRh6H+C7DdX4LhEbTM9o1ag&#10;ubvAc4O65jhOnFCgWFtGVp38NioRl1yK/NKeSEgrR3ZBN1Q3DMKAodNUzji1AFg2jSHrbMWyXE5u&#10;VyQll8vvqUyNEceGYe8JSQzlz0FKWimqqvti5qw1mC1t2tTl6NtnDAYNnIiW5mFKXGyKfDZ5ynJM&#10;nLRE7YfXAuFbv+bYV/5mv79O3LxOkqU/1UhMlyYgHpNdj2R5z3rwwdhseD3JqoSgk9UCXAnSGKHC&#10;90G4nQnym0pS5dUYsTFm9FyVl/3Jxz/FO299iBvXXxYQfx3pWcXo/NQjzkk1RrZYLU4Vnh4ZroH4&#10;2jU78PjRe/jxB1/hyosvY/++Y9i5fT9uXr+Po4fP4fDBM7K9e+jZcyDKyhowYthkBdSnTlxWyujr&#10;1+/GrZuPMWSIlge+aNE6rJFtrlu7Cxcv3MJ2gXXCM5XR585eoUCcHu89+06gZ/MgVZps2dK16Na1&#10;BYUF1Vi9ejsWcxurtksfHuK07Gfk0MnYsnGf9O8VBfbnBfTffPMTfPXVr0OPH38QenD/vdAN6cOJ&#10;U1dx+uyN0LGjZ3+emZm9Ru6zM6WNbdeuHQUxCeLN0nTRNkYrccKUWh7J0vTwdF09/dma4np4ugHi&#10;hhlmmGGGGWaYYf8/re1DFB+q9JDDtt5wPnz9kECbXi/8WW84PSwMeeRDHkMg9TJlzFFkrXCB8HZj&#10;wsPtc+PjM19JTMr/vYBAqLxiSCg7t1soOb085AtktkbH5oWC8YWhzJxaBQYMJeYDN+tmJyUTwAUS&#10;ggJIBDfCp4Cdl4rIAnoWediPzalDbkUfZOR1E0BOgUmAumNYJJ5v3xEdOnZRYMjQ7ygBd4vFp8ol&#10;+YICAPEC0QKKNqqj++Lh8cQ+FWhzKSDnftyeRIEjhmZr4KZ5cJ/mFLMutECdmZ8LiLB+MgHO5xFg&#10;ZfNlqZBogpyqMS1Q5BMgZ/h6kDnvhFeLX0DcguefC0PHLgKvAuEOj+YxZqMQHWGR+ya0cf8KeOgR&#10;l++cSiQrQXkLCUAEH8IyPajaew1ACZQqTFtAkJ5senIpCpYgIKcgVZpeR5ygaRfgZP1yh0P2K5Cu&#10;Qtafwi+hnh73SHNQ+hYvY5ku4xotEGRRIB4eblYhxS75zuWKV7m9XobGS3+Y726VYyCUOxie/RTk&#10;2e+gjF98UrECRPaJ8MvrgXCreZy10G4uwzx1/q2DMwGVy7OPXI5/c9z1iQhCNr/TPycYcr8cI/ZB&#10;aymyTXqJS+VcVSA+tfT7fbARvjkW9IhrXvt0uYaKQNE8h/zNbXP5QDy9wMwzl3MgLcBc9af75v4I&#10;qFS2J4gzykEDVm3b3A+P1yXXTzCmAAmJpUhMKJV1tYkJnjuODb30hHXmrhdX9EZBaTOKynshLbsO&#10;SemV36upc1scr6zcOlVCLDunXmC8HnkC7YkprEvPSYcMxMbnCNgXo6auP4YMnS4w3h+1tf1QUd5T&#10;lftatHAjhgyeLHC+Ej0ah2P4iFkqB53h8uw/QZzXJ4+P1yrhnueU39nld0tl+hiW9EuQfSaXI5BZ&#10;h8zcruoY7Ey5sAYUdEfLsj5PktJkcLtYOjBO/k5SJfG8ch1RTG76tGUqj/rttz/Gpx9/iS+/+AZf&#10;fvULFJXWaZNtVpfAOPPDbfK7t6BTx3CYo9zo1tAPP/nqN3jx0ks4duS8APghTJ0yR7WWlsEYOHA0&#10;Hj14B5s27MYwAe1JE2Zj1oylKsS8uXkIiorr0b1xIHbvPYkx42ahd9+RWLBgDebNW4W6mhZ079of&#10;Xev7YtmSTaq9/NLr2Lv7JM6eua623717X7zwwkuYOnUuejb1w+TJ85S3nSDOHPE3X/0IK2S9bZsO&#10;4O03PsHtW68qCN+98xjGjp2JwwfP4eGD90KffvLz0Injl0PHjr+ITz77Fu+988Xf9u096LAA+DS5&#10;506QRlFMToRyQlQPT6doG9OHGMGki7bpNcXbhqf/UJ64AeKGGWaYYYYZZphh/z/sWQjXPR26J5wP&#10;Xro3vG1IOh/S9LxwelHaQjjF2fiAp0M4PTCEcFWirF275yZ6vYEdCQmZf+50xf9BAOcPZVX9QqkZ&#10;DaHEpLIn2Rl1oZiY/FBCcvGT6Ljc1pyCrkgViGAt7wx5zRNgSE4S4ApmK49rND3S9K5a3LA/DeGO&#10;EKCJy++G/Mo+CMQVqJBWi3z/fPvO0jrh+ee7ICzMJg/iHhUirRSYBVx9gXSBJIYO01MbI8AoUGn1&#10;KgB3CuT7mYMuUO+S/dKLa3elCcQKwAmEEag0bythK0Pgn95t5mELRNHDKODl9z+t3y1wS1AkuFsE&#10;giNtAtgCx14ekwBQWIQbHTpECSxEoXOkE3ZPvAJxE2srO5mTztB0zUNMANMhk2WzbF4CtWxbIIjQ&#10;w1Bn1m9WfwsM8ZXQzOV1mGT4t+4xZtM8ovlKfIzHRq8s+52SUoZUafEJReq9UlR/6inm9giQ9Ghz&#10;4sPlk+MS8OnYMRJdwqJgMjsFxH0CVnFPIVzLK7dLnyJtsYiwaGHzbHrOO0GYkwbsIycLeLxaPneq&#10;ygend9omx2ZxaGXK+Dn7QtBk/3ks2vFpY833PEf6NrRlBVwTqTJeDaZBcFy5T30igMsRrhlGzvx5&#10;n0Amx499UX2Tc6ly6WXbCoZlfeaDU5jPL+ec67Mx2oEgbpXjdUif2T/un55wAiubReDT7NBC85UX&#10;mduScSbAMlQ8Na0CGZnVSBYQjxUgZ/48PeU8Nk5C0MNdUz8A9T2GI7ug+/cwzr8J4vSE0yNOAK+s&#10;6YtefcehodsQtV3+vvyyHV47cZzkEgj3BlIRn1yA3IIGFJY0YuSY+Thx6gZmzl6llNcbew7D4KFT&#10;MHT4NIwaPRd9+01QoefJaaXSN4bdaxoIVPh30dvP88tzKufdSVFCAemU9CpkFfRARnFPRKdVIy2j&#10;Tp2PKFOMXDMsORYE64jbLGyaajoV+K3yvdUcA9bbT08rExgvwZrVO3Hlyh1cv3Ybn336NVat3iLn&#10;KF5dh8wJt9uYauJUugvME6dgYFFBLZYsWIdXbr+Kxw/fxcTxAtO9BuHo0bNK1XzPnhOqNvioEVMx&#10;cvgUlJV0VeHha1bvQF19b5w5dwOHj11Cr/6jMFLAuJeAeHVti1JBX7FsI2bPWoZFC9fjxvVHuHXz&#10;Vezfdwbz563BTIH5ioruqg75K6+8jlGjJqGurgnjxk4XyD6CM6cuY/mS9Th84DReuvEAu7YdwcRx&#10;s7FuzU4l4Hb5hTvKI/72m5+qdub09dCSxRtCixetD61csSV07sy1P2zduuut9u07LpD77hRp46Ux&#10;PJ33Yj08nRFLhc8//3yOvOqibZxU1cPTda94W9G2Z9XT28K4YYYZZphhhhlmmGH/L+2HQJwPWPSE&#10;Pwvieki6rpLOh7W2pcoyn6rwMi+c4mx80KM4EBXSmRdOj8w4h8O1NiMj91OXO/4PTk9KKLegW2t+&#10;SWNrZm59KDOjrjUno3soIa44lJ5ZFQok5DNEXUC8AlnZtchSEFKCeIGYVHru5GHeYvIp8TR6rF0W&#10;J8xWH+wCA2nlvZFW1EODRAHYqEi7EgrrEmZSEB4VRShkzmlA1exmmDnDcN0CDBRF88ekIiDgzbrk&#10;DIf1eoKyTILAGMFQmsAdYYvh3LpQF4GLQKW85AKGDEd3uzXla9UPASsl6CWNwEcoJKhbBUiYS06v&#10;KUE8IsqL9s9HoHMnEyLogQ/KdqIFPPXQdGk6+BE0CXXcHgHPJvDki9U83wQfi0CQjRDkYD60FkJP&#10;kOTyBDkKjtE7q3uY+bkO4hZbogbb0l+KtVGZOhjIQTBGQFcaIdQr+2cfCFXKs+sncMUi0uKTcbbg&#10;+fZdEBZugkVFFDDXN1aFE7MvzI83O5P+2GxxyqtOEKcnlSH/VNxmvxg+H2Wht1/z4isBvGC2AvEo&#10;K9eLVx58jjOhVAdx7Ti1EHcCK73W2oSJlnuuzp9fg3eeP+6D62m56gz1Z9g4PeTM/84Cy8BR5I6g&#10;riISpLmkDxqYpyOYUKjCq6kAz3B07ketT6AnnLpZzitJfa5NEtCLzetOzpd8x7rpCsLlPZdhjjh1&#10;EBgBwtzqJAHvZGks15WZU49SgW32ndEV9LyXV/VGXfdhqj59fklPDB01Fw2NI5CZ16BCxnXxw5z8&#10;BtUI2EXFjUoHgFoLLIuWLpCdllWO5PQiJKUVK3hnjvqUaatw6/Zb2L7zOCqqWjBoyGSMn7gAPVtG&#10;KBAfNnwmmC7CCRnm/PNaoP4BRQyp7s/IB4bfcwwtMr70iAdlnDLzu6vQ9KSCRmTn9kAgKNeenE+n&#10;LKOBuPxOWS/eGqPqiTtsAuEmljOTc+VKQIL8biaMn4+tDAFfuAr377+Kt9/6ANOmL5Dz6UV4uPze&#10;VYlCB6jxoIu1mSJdAuJ16N1zKE4eu6hC07dvPYBNm3bh7t3XcPb8TeV1Zt3v4UMnoaayJ6ZMmIft&#10;2w5hm+zryrX7OCbAPGTUFPQeNAZTZy5FY8tQDBg4VtUX79dnOIYMGoeFAvorV2wTyJ6tSp2xvvjs&#10;Wctx6sQLuHrlDi5fflnt88yZF/Howdt47fH7OH70AsaPmY45M5dgy8Y9OHboAtat3qnC0jdv3Ic1&#10;q7fj9dc/wsP774buvfIW3nnrc7z15meh+/feDb34wiuhM6eutu7YfuBbj8fPmuI6iFObg/diCmZy&#10;klQXbcsTGNdF29qGp/Neb4C4YYYZZphhhhlm2L+g6Q9OeuPDlA7hbDqEMy+QD2AMT3w2JF0vVaZ7&#10;w+lVoTecIkCsVcsHPUI48xLlAbDdyLBI04L4lJTXAu7gE4fJ1xoTnx9KzapujUkqD6XmdUe6PIyn&#10;pFYiIbEYKRnlCAp80FtMeEh76hX3CNimJBUjN7scAX+CwJ0T4RFmmAX0TGYHLAKB8Vm1SC/uBS9D&#10;vt0ChZEmgfDO6NQxQkF4WJhDQNyrcpRZ55heR7/AgptCbTYP/NGpiItjOapkATLWJBcYEPi1S1+Y&#10;L63CimMLVOmlBAEYHbYIYgQygh5BkmJmBC2CCeFNgRa9wX6CHV+zBP4F2KJzEZdciVgBXa/s22Tx&#10;PPUmR4HK0FSgdgt42pSHm55hARLZlwK/xELEpZQoj7rzKXgSRlmCzORIRJTADhXb6dFl35RCOiHI&#10;QeAUcBXAZog5S23xGNh3fdsEW4ZeE8T5qsqxyTr8m6HqBHGOHdW/eTxmAaQoazQi5Jx0CItSkx7t&#10;O4TLeFsVEDkYVi9jTlEywhihjHBGUOPkAVXmTdJfhmdb7PSQMwT/jx5iNuXtl/GMFsCLScgRwJVj&#10;FEDTl3F6M2Usy1XNdjfzsIPMy+ZkhwCw2q62PaWYbk9ClGzfIttg2bgI2WfHKJ8qtRUeFVSNnnYd&#10;7tVkCvss60cJGEbK99wGr0lGDnBcuAzBlWJoKenlyrusINuhKYcrj7+Mvd1NZXjt+qD3mGPvkP3y&#10;uokwUa9Am2Bh7jePmV5xgjg9zglJnJwqQ1FFMwrKmgSYK+EXeI2NK0JJaYsKIU9MIpgXYcDgaWju&#10;PQ6VNf2QKzCenlElAF8r/SuT31UFCkt7KjG3ROkrIzgI9clpZUjPrlNh7TVdh6CpeQyWLtut2vWr&#10;j7Bj6zEsW7wT8+ZtxeQpKzFCILznoPEYMmE+ouW32smaoMro+Z9O+GjXFUP+OaGUotIWnHKsnBSJ&#10;TylHZkEPJGbXI62wp/yeWJYtT8YoVn67CSpH3BwVLY1q6X4BcbluBfKt5oDAehBeuZby8uuwft1e&#10;LF+2DpMnThVAfQsf/vhTHDl6SuWEa15wi8C7S+kUdO5sUvoLDks0SrMqsWHdZvzlr3+Hv/mrf1Le&#10;5WvXXsHOXQcwavgMNPccKPA8HHNmLcSm9Tvx1We/wq4dR3HyxGX84ud/i+Urt6GsogllAuksQ/bg&#10;3jtKOb1bQ2+09ByE1au2YOb0pejTa4S04VixbBMWLViNl28/xDc//RY/+epXOLDvNF66+RC/+uVf&#10;4Xd//U+4feuR8qbfuHZPAPsTXLpwU4D9nqzzhvKsL1+2RYW+r12/Gy+98hq27z6CGy89xJVrd3Hv&#10;3pv44otf4Gff/E3o2tU7/9jSu/dxuf/OkDZJuw//2WBpvC9zkpSTpYxe4n07W2C8bU1x3uN1r3hb&#10;0Tb+X+BELWHcCE83zDDDDDPMMMMM+6+0tg9OfJBqC+J6WLperoze8LY1w9uWKkuQh7e2eeF8qGO9&#10;cOYg9pTGMEhC+Cin070yNS39K7PD9V14Z3PI7Yp/IrAdCsQXPUnJqhMQ7ypAUY0YAdOk5DIkphZ/&#10;H65NcEjPrJIH+yzEEBYEXJIEwlhWzEzhJZNdKZ8zLD0muQTpRX2RkN2kVMwjBNI7tu+ELl3oYY5E&#10;WLhNHuD9Kg/bZAkIGMYpGHfIK0uGUaHcbHILqLsQFuES4JLlbEGBcc1Ly9DjaIEVT0weTAIbZuZM&#10;C9QROHQPLIGXgmz0lhIOGeLsJmwRPlVpLIY7MzeYIck5AldFyMzuhrTMalk+Ac8znFvAgX2wCWQG&#10;YnIUTEcR5ASinZ54tS5hjfujV9gj46RykOW9CofmxAC9xvIZJwsY8hsvcOaXfiswkmNWQmsC4rpn&#10;m5+z7/Qe07saLYBOuFTh19L8sg96aOklJ4jzb4K4lSXNpG+EJ+bXd46w4rmOYejUKUpBeISMp8ub&#10;IOtrAMawfjaHyg0nmPK4BJQFeq22eIEnOR8OekPj5L1W45sgx/HnqwavWmSCQwCbY8zP2YfEtEo5&#10;3ko1UeIRiGWYOEuOsTa2pkhODzmPN0sdm1VgkM0j11qQKvIylqyBTSBl4xjr48xGoCeEE8YJ3Zyk&#10;4HgQxPVSajw3jHTgMbJfWr63FpXAY2HJOdXkPfvOCAVOyjCqQLs2GDGgpR2okHgBcVYISE4tUTAe&#10;G5+nvOQUBvQEKDwnnyUUC5wLZGcJQJc0o7yqr/osUWA7t6gRZdX9kCW/I/6WGJpe320IhtNb3mMY&#10;coq6q1JnpZW95BqsUqHlxRU9BfR7IiufXvde6N1nPGrrBqJrQ3+UFfdAj67DBVBnYsbMdWhqGY3/&#10;m723jpLryrK8u2QxJEVGRkZkcGQkMzMzo5SZUoqZmZmZwZLFLNliCyyyZGYo2+VyVXVRFzZMz/TM&#10;9Ex3Wbm/s2/kc+VoVfX0rO+fqem4a931Ah7cd997Efd3zzn7JOdUIiW/Dv5y3gP14bCHZSBc2seJ&#10;HV4vTiRw8sQemqAs5X7y7HGSg9cnKqkUEUnlcMULjCcyRjxV3Uu0iJsphCh9RQCnJTxI4JuWcVXl&#10;ma1vHIW589YhUYDaaY8WeL2FX//qd/jyq28wcuQ4+PsFgbn/gw0WBPjK74S8HyL3J58vkzzXTRXD&#10;8De/+A3uCBgf2HdCCbEtWbwWGzftwPKlm7B96wG89eYHePzoLTTWD8eEsbPR0TYBe/ccV0A8cfIC&#10;dI6agbHj52Ld2m3YtfNFAe/FUpdg5/YjqKlqR/uwCarOnL5E4LxdgfqZ0y9jx7b9WLRgHV48QMX1&#10;tQrcC/KrsH/vMbz59CMF4B9/+AO8+/Znst+jGDtmFo4fexnf//xnSjH92rUH+OqHv8Lrb3yiRNoe&#10;Pf4Q77z9fXz00Td4952vus6cufqHvXsPfe50OlfJ7zBTmWlWcU6OajnF6Z5OYc2k7t9yTT3dIvV5&#10;EOek7PMg7rWKe4u3eIu3eIu3eIu3/B+U5yH8eRDXXNJpAeEAjNZwQjgHZhyg0SWdeWeptEvF3edV&#10;0hmDyMFem+y6c5CP3/TImNjHZovjX/oO8nvmH2DpCo/KgDsquys8Nq/LFpEJR3QOohOKYRN4CnWn&#10;y4A9RbnzUoU6LqFQICMXoa5khIcJHBkF3BgrGijALBBOa6uvn0XFDEcnVyMyqVlAuRBDAuwYNHgA&#10;+vWhQrov+tMiPsQgcCCAJ5WCUMaQSJjoMmtwCqCHCIwztRYt5gL4sl/GMzPu2yIQSjdbCrGZBCp0&#10;Ak/9A8Pgr6zMHgD3uKZ3xyML2NEFW7N6WmRbWoJD5DXfc12CHGNkY2nBjy9RccoEVkICa/9+AQiW&#10;NhKAKfAVLPBIV22HK17gPU2BooLqbhDnku+1GGi6u9PlmxZhhytLaqbAdbrUVIHDRGmfx9pNGCeI&#10;s+2EcC7ZNnUe3SCuKadzXQMt/gKNDrkejPXWM+WXQJJOwMY3IAR9pJ9f6DsIQ4YEqVABis3ZnAL9&#10;UlV8PSc0uiuBlkBKN3pfAStWf9kfY6W1yvPx5CuPV6+tcq4e125PnDlhduAQs+pXd2QO7O5MAdQU&#10;6E1x8NNHyH3ghi+F1KQ/eG4KrnnN5PjMQU3xOdUPtO4HRSio1iYjtL5UXg5yTZW7v8A0+4ffM4c4&#10;+9JipwI6FdYTYBTwpyibXrbzxIBzkoMgTjd3TgYwrt9TGWfOa8ZKCOc5sF808Ofn4VGZCo5pBdcg&#10;nJVtpOW9pn6sAu+U9CqVCzwusQSpAt9J8jols0ZZnWOprSAwT9dz3jdMZVZdx9zhVFVvF/BuUCCe&#10;nVcv3yfJNhlITBdwTy2S/ZahsXkcamo7UVnZhsKCRtTV0f36Ovbuuyj7GS0gXg5LeCqM0ifB8gwb&#10;pZ/pQcFJGk4k8Fx5vcy2WHmuI+S+cKprSo+FqMRShMYVwx5dJNevQE1iDPYzC4iHKpE2pz0GVnO4&#10;gLhDWcZZCeLBAusZmWVITy+HW55Jxnf/5td/i1/98rf4+gc/RlPjUGUN1weFKG8ZPx+9AvGBg/yV&#10;t4nVFIadm/bLuj8R4N4rMLwazQL2+/Ycw+uP38X5szewe+dhvP/u57h/7y1MHD9bCbSNGD4JtQLU&#10;rIz/njN7JRobR4Jp0dJSszFt6nwF6qtW7sT8uWtx9+6bOHz4HMaMno6xY2fijacf45OPv8EnH/0Q&#10;d269idUrdqGuuhNV5UNRUlSHxQvX4unrH2HNqm2qrl29XSB8JrZvOyz7PYFrVx7g8qXb0qa3sWHT&#10;QaxZsxt79pzE40cf48VDF3Do4HmcP3fn2xdfPPPswoXrf19aWr5dfotpFR8vlSFCmns6J0ypnq7c&#10;06X2VE/nZGtP93RqhBDEOUFLEGftCeIajHuLt3iLt3iLt3iLt3jLv1GeB3EOpjQI5wBLc0nXrOF0&#10;Se+Zruz5nOGaNZwxhxzcaQJtI3r37jfZYnMesVjdv/f1C+oa6BPUZXLEdsWllXdFJRZ/64zM6LJH&#10;Z/7BGp6h8h8z9piu0oQMumNTYIoxq1ECBi5nvIB4koC4Gz60bOtMMqAPgR/Fm2TA74wpRGL2MMSm&#10;NMMZUQgfP6bO6gefwX4yCNep9enWTeEzxqgScqjczbRlzAse4B8Mf1rNBO4DKewUZJd1GFdN93IP&#10;iAfRoiowEywQOoSAJt8R7lg1oKI1U1lWNWs4IYTwzfhY+V6zslIcjBZIjwtyEuzORDkXM/r188WA&#10;/v4Y2F+nxKjcEelwhglcCgwzRZreIIAiwMeqWWDVfu20qgqAS6VrOicNFKTLvp2h2bJ/grgcy0YF&#10;7gQBlCgF1oRsgikBjefJ9hM0mSqO14OQSuV0AqqKGZf9UgxOeRIYw2AWSNLr7dJvIWoCge7o/foP&#10;ETC3wT/QKkAm7XUQLD3WUVb2CwGaIE6rMZcK3Og6TniT9rjk2Op+kHaxPWwfl+xrvbSRfcj20pJM&#10;d257aCLCYwqQkFqN5IwaRMQWCpRnIChE2moW0Halqb7mvcUc6jYBRH+jnBNDB6Tvg9m3cn1N8p2b&#10;594dZ87jEMT5msdi/3ruB96jSbA6qcKeLtdAzk0glJZ4Vp30F+Gb14j74JJ9q00gaOr1rNwnz0tT&#10;fudrrkPX9sSUYjkeXdU9bum0ivNeYXsY711RPRL5Ra0oKe/AtJlrMGLMfCXUFhFXiOyiFhRWdCA0&#10;OhfhsdlqMihcoL6kvE3FiKdkVGHMxKWYNX8Tho+ag7rGsSrfd0xiPkKj0qUfS1DXNBpVNcPR3Doe&#10;4yfOU8vyihHYtfsCLlx8hAULtyAhrQi6kEiB8UzYIrJUmATDC+iOzvPVPBl4Hpx44eQNz58gHptS&#10;gYikMmURj44vh8OdDj8qphtdSseBactCTLSC26CTe0znb1Zu6gbZf2RkKvJzq9HZMQWv3X0Dv/zF&#10;b/DZJ9/Hj3/0M3SOGKMm1obIsz/ENxA+gwJkf2b4+OqVknpkeBLWr9qOu3ce4t7dJ2gfNh4tcq5z&#10;Zi3DpQvX5fPHGDdmunInp/X5wMHTWLFiC+bPX4Vhw8ZKHYfx42Yr5fWEuCwUFZYJCB/Dj370a2WZ&#10;njZjGTZtfhE3bjzE2bPXsXnzfsySfTOHOPONM0/4yOHTsWfnSZw4ehVrVu5A5/ApKCtpxOOH7ytF&#10;9AXz12DhgjVK3O3c2Zs4/OJ5bFi3R7nAv3r9sVKu3yLHuH7tdTx88CGOH7uCpUu2YNeuo13Xrz/s&#10;un378X+fMmX61f79B1K0je7pzCne0z2dHkwMJ1Lu6VI1q7imns7JV/7+a1ZxTtByopZeU/zP0NzT&#10;vSDuLd7iLd7iLd7iLd7y7yg9QZwQzqpBOAdYmks6B14cgNE98c9Zw5n+pmeqMrqk0xquVNLNZttm&#10;hyvyV4MHB3zbq9fALj+d5duErIpnkSllz9wx+c+ikwu6HLHpXTYZ9McmFyt3Z0KfynMcl4/4xCKE&#10;R6YjPj4HYe5EOGwCQnoLmNObYK03MF1WOFwRuUjMa0dyQRvskTkCAtHoN8BP5QwfPNBX5Q02yWCe&#10;bt2+Msj3DXIKBBBsCUOhCAoKERA3KPfVIL1VxYsHBbsEkJgWjErPHrA2C4BZBdAMAko6gTuDQCqB&#10;SINxDQ7d4ekK9AichEwFntyHwAehS7O0EsxY6erNSQH/AE4e+AqEM92XRQnJEWBsApGBtE4LfIcI&#10;LGoATRjX9kPvAQ3qeBy69rPaBeyork11dBOh2kxwj1VWcO6DVm9axwmobBcFy7gP5hGnYjor28fr&#10;Qih3Kkt4jLKCE7LN0qdBAt2E8H4C4YMG+QuUGxSIc5LEEMKUXB74tAhAUhSM/aFc97st4grGKb5n&#10;DFdWfE7CUHXcSld6S4ISPyNI05VZFxwNX12YgLkHrD1px8IQINeU6zrDcxEWXSj3RI5sky4QniCf&#10;J3pSipniVF/RMs1jO5mTPqEAEYmFiEktRWx6ORIyK1WcN2GckyWEf/aLNhmgwFz6R0/Al/5gPDRD&#10;DCwU7xMAV22Vynzy3Ib3B6sG4rSQ00VeXXfZj0nazMrrw+vCbWgtZp9okxW8BxKSClFe2YbEZD4T&#10;GUpgzRWaJm3MEaiuUGnKlFq7m27r2Qq+U3PrkF/ejtS8WmW1Tsurhjs6EzEJAtoC/SNGzcXUWRtQ&#10;UNqOrLwGZSlPy+S+qGZeis6xcxS0Z2TWoK5+rBJmy8qtQVPLZCxcuANbt51EVnYdmLfej273cl56&#10;6R9OClELgSr6jIe32JlmLkXu0TR13vRC4WQI+4sgHp1ahdD4MsQmVct6mbINxdrkegqI6zmZoxTP&#10;5XkPNMtndvVs0CsmOSFXgXBWRjkmCBRfunhNwHk1Lp6/hIsXLss9a8XAQfI8+fhD5xcE3yGBAuV6&#10;6VsbIiKScHDvCfzg658I6C5GXU27bLsVWzbsRcewMVi+ZDVuXn+ACePnqZRtdQ2dSM0oQXFxLVJT&#10;CxAfm6W2KSqow42rD/Hpxz/A/HnLsWDBKpw+ew1ttJzXj8CyZRtw796bWLlyK2YKUDP3empKPhLj&#10;M1BTNQwH95/B1s2HcOvGIxwU2J84ca6yoj98+J7KN75r10toa5uIJYs34obA9+MHH+Crz3+GV689&#10;wpmTV/Hxhz8USL+BlSu24s03P8Mnn/yYQm7Pbt16/dtzZ1/9dt/ewz+IiopZL7/HFG0b1/3bzIlS&#10;uqdr6unKPV2qpp5O93TNKq6pp2s5xTUQ19zTvSDuLd7iLd7iLd7iLd7y7yzPgzgHUxqIa27pWsoy&#10;zS29Z85wDtRi+vTpo6Ury33hhRco0FYplS6Pw6SO7NWr19SYmIR7vn66//nCC4O6Bg/Wf+sKS+iK&#10;y6t65ogt+jZEIMkVm/nMGpX8LDwpD/EpJcoCSstrqECQK4JxplmIictBclI+4mIEcCxuGYCbYAgy&#10;I1BZwy0CQElITq9HVGYrojProLOGwVcfhL79BqJvnyEKxIMCTcqq5hdowSAO4i2Rylqq8nbLd7SC&#10;B/jpFYgHMk2S3qHiyIMEyI0WgmQ0jARqgVGmHyNAWGV7o4AwrdEENIIwYZzvafkjaGou2HxPizq/&#10;J6gzPlYDXkKZcsd3xsPPz6REzvr19YVe2snUagTYgKBImAh6sj3TWn0nDkZ4k31wvx6AI7gJ6NCF&#10;XmCIIE4o0qySPJay0Ass2WR9up1TcExLqcb2eFyoYwTOYxSA0wrOSuintwIt4rTKK+E1AS3G6jPF&#10;G9Ot9es7WE1omIw25arOWF8KdNEl2epKUlZ6lbpMQJxWdb5mP7FtjJsOEJijiJfJTCV65uKOwyA/&#10;l7pWzvAspQZOC3eQUfZnT5X9an1JUb1Q2EMz5DiZAqQeAPcPilIu6iH2NLnWVE335Psm6NL6Hizf&#10;ma08p0Rpj1xTqRaBavYBJybYp+xPQrQ24cLr5y/XI9AUq7QCjNIGiqpRIE5TK09Ir2Tohbon2Neq&#10;P2Uf3J73CgGfbuWee4HXjN/z/khUFnG6cysIN0Wo3OyEcfaXckmX75R7ujwbKlxA7ou4pFJExRcp&#10;y79RrlFYbD6cTEkmz1GwnEN4QgFi0qSmFAioJyMsKgORUTmYv3Abtuw8hxFjFqK2cTwyKN5W2ozG&#10;oRMFxCsEzhuRW9CCjuGzMW78YjS2jENCchGy85oEGFcqsTaTXA+fAKv0g9wXcn0D5FyHyPWgeB8n&#10;Rzzp9pi/PUXOz5NdwGTxhHTQo4AgHplcrsTaYhIFyMOzlRZCiDlMgbghiOkJjcqtnPeaOYSWcnk2&#10;A22ICktGdHgaCvNrMXf2Cjx6+JYA7W2cPX0Ojx++DrsjFAMG+mCQbwB8B0sdopPfjGD4+AcjMSEb&#10;Tx9/iKdvvIuWlk6MHDEVO7YdxqplW7Bl4x7cuHZbqamnpZYiJ6cWBSWNaGgZhSlT5qn831UVrSru&#10;u7y4Effvvo3bt56gunKogPNhnDl/DaWVTaiobsaECbOwZs02jBw5FaNHzRDoX46S4hpMnzZbWfGZ&#10;G3z92h24/9oT6dPZqK8froTfNmzYg5dfvoubNx9j34FTsv4SbNl8EIf2ncaH736FJ/cF1F++g5vX&#10;Hkg7FqO9fRzu338L73/0lYD4h10PH77/7amTV7tOnrz8u+rq2gPym9wzp/ifUk9niJHmns7fef7e&#10;0wvqT7mn839CA3HNPd0L4t7iLd7iLd7iLd7iLf+b8jyE08WwJ4RzsEWXdM0aTquIZg3vma6M1vBM&#10;qUxXViaVFhZaWjp69fqrcUZjyHqnI+pXgwbqng0ZrOsScO6iInpCEoXDMhWQUHAqPC4PUUlFCI3O&#10;htnJ2FrGZccLxNDlN1mAIxVpacWIjhTokQE4reG+PhReClEgF5NUhsz8oUjLbYfJmQb/YBv6DhyE&#10;3r37oU/vgfDxDZRBewiCdFaBRCssLoGpyFQBJ4KrQ4mJ+fsFwxBoht+QQOgEKoPolm4SEAjxWCSV&#10;1VXgk69VbnB3JixyLFpoFWDJZ066O1sE2A10e2ee63AV70xLuNkpMMw4cYKowJgGZpq1lPBlDAlX&#10;cdVUd2c8q1HaEGKKQkiIRwyMEGwX8CP0EYz5njDO11wy3pkgTvDjMVi5b4IPj6VVHrsnGBI0CZzc&#10;TsG8QCgBnPvk9lo7DTYqwcvrYNleTwBnXHiI9F+QigtXInM+BtVvIRbGVAs82mOUOzXVvh2yb7qc&#10;mwUugwWGjXQLVxMVjJeWfpDjae3mMS20vNs58RANl1vuBTl3WvBplbcIODuk/5nqittRzV1VAVnC&#10;KC3DeirFCyTyGtGabqXuAD0SZH+M86anA2GXFnkLP5drqyzy0m6mlGMbqIjOyjR0fN+zUjeAbQyW&#10;fiP8hjC3tz0VNleGtFcg2JWqrnuQHE8v52zkBAS9G+Q+YQYA5u/mOfH6cYKH58ZrqmL25Rx5DThR&#10;Eij9qZf7iRMDboH9qJgCRER5LPbsK14zgj3f8zXzvCenlslnmbJNPKIT85CUWYq4hCJkZlQoV+64&#10;+DzlUZCZK3DZOAG5+S1oHzEXo8YvRVXDZHSOmY+OzulIzShHRVU7Zs5ehcZmxqLXoaB4qHw2AatW&#10;H0dt/URpgyc0gt4JFMIzSFv1ci8z9Z6Ok1lyn9isMXLto2HhpJHcbzYL7x+5BqY4RCVIWxNKEaHi&#10;2EvgEhC3SJ8yNRlTD3qeeZOyiAcb5L3BKc+rRZ5lG+Llt6OspAWzZizH4oXr8d7bX+LerUf48pMv&#10;cf2Vm3LtbCqP/aAh/hg8yEeppvsOMah2FRTW4PS5K7h+7S5KS2oxdfI8genHOLDvJBYtWIsZkxch&#10;W84/N6cKLa3j0Ng6Bq0dExUkt7SMVmDNfOGbNu3D11//UuUhP3zoNFau3CywPhdFRVWYNGm2LOuw&#10;cOFavPTSRSwXyGdM+ZLFG3Do0BkF2vv2Hce5izdw6swrCth3bj+EXTtexKoVm1WKs3t3nioF9W1b&#10;9uPUicvqGBvX78LZ01fw9Mk7OHb0vHz3IlYs3YqPP/wabzz9AGfP3Oy6euX+s1deuffsxo27/23p&#10;0jW35SefceJTpDKfeIfUJqn8zeYkKt3TGWLEUCOqpzNOnL/3mmib5p7OCVr+RxDGCeI93dO1CV5v&#10;8RZv8RZv8RZv8RZv+TPlfwfiWmy4Zg2nVURLV0ZrCd0X6cb4vEAb4w7bpI4eMKDf9Ojo+LsC4M96&#10;fW9Al5+v/ltjsKOLAMJ0ZHSLpbWQIBNJa11yMdwxOcqqFmKLVW6szEnscAnsWKMFcgUgZRAepDND&#10;r6OauEnFJUfFFaCgdDiyCjoQm1InIBWNQX4G9Bs0WLml04pmNNpgFDg3CBgoV2/ZlzWComTMXW2F&#10;HxXXpdL9NZDu7vJZSIjAGd3WBSoIaj465rcOVRMEBDAKp9HVOTQiy+NiKxBoZpX1FYgL1Kkc2IQv&#10;qYwRtzhoTfVApmZ1JiTTousRPXOq2NUhgwOg8w9GSLBTIJPWaI8lntZPghfdlwmfhDh+TtdxzVWd&#10;UM1KKGLlMZTQmCxZeWwNzlk1+KZ1lktOjhD6A/Xhat/8npXb6QWeCM4G+U5Pi6e/GQOlrX36DUbv&#10;voMxcIhexYQbjBRYY75zqqgLiEmfE84pfGc0hcNCt/AggUu9W87Hc3xa9RWAdkO46iOBYcaC62gh&#10;t9ByTliW43PigZb8YM8EAy373ymOC4TTNVxZhuX68HWgUSBQoJPArHK2y7GoKeBRMPcIwVnlOwrQ&#10;BRLMBRj1cg/Sek+Xfaf0o1Pu1SDpP+YrZ/9qfUlBQZ1sb6TXgbSDbup61dcCkpwQkL6mCJxdzo15&#10;5Y0MQRDIJmBzyWuoXUcKv7HymNw3J3fo/eAX5IIzPE2lFUtILkNmToNSR+f15QROakYlisuGKTX0&#10;lPRyZGRWqSwDkQL6UTH5KKsepWpmTh2yMitVKq3Y2BzEJRYhPqlMpTyjWGCOwHjn2EVYvvYQCkqG&#10;Ir+oEdl5tSgpa0V2bg3SBEqbh07A3gOXcODgdezYdQkpadVyX/Me8Uwm8TrRAq43uaXKUu+AweCC&#10;TZ4lizwPIbyX5Xnis8yMAEFyDcNiChAaV4iIpFJEC5TTNZ2TQXoBeH2gRT2X9LII0ltkH9L/gUxp&#10;ZpG+DENUZCYaG0ajtXkMLl+8g9cffYgP3v4Ez/7lGW5cuSX3qgn95f4c7BOAwUN8lceGz+Ag1aZW&#10;Aes33/oIqwWcc7JKMH3qAgW3M6YtxsXzt7Bo3hq0Dx2PiePnorS0CXmFtZgo62zcuBdjxsxQIF5a&#10;2oilSzfi6EsXMHf2MgXIRwWMWZubOzFjxiJs2bxf5f5mzPedV9/AlMkLMWP6Euzff1JZv4cPn4gD&#10;B04oCD/60nkcefGMUk6/8vIdHBBIf+PJh/jVL/8TPnjvS7z95qd4753vY8+ul7BsyQb85Md/o/Kf&#10;nzpxBevW7Ma1K/dx+9YjPHn9k2cXzt9+durkFbz33mfPrly59dMQo22t/DYTxOme/rx6OidTOama&#10;3KdPH1rFNfV0uqf3VE/nfwPd0zXRNm+cuLd4i7d4i7d4i7d4y/9B0QZNBHEOpDS3dA6uNKV0DrqY&#10;sowibXRL12LDaS2Jl6piw1944QWq7tIarqUrY/zh2ICAgOWRkXFfDxzg2/VCr/5dPkMCn9ltkcoi&#10;ToBQ1nAZuJsFYmkJd0RkID61FCF2ugoLeLvl89AkOOS9zRYtVSCJlmoZlIeYaLE2KbfX9NwmJKRR&#10;8blTpT/zl0F+X8aG9xskg+5BCtqDDGYlxmY0OgWYmSM6BP2HBAuIWeAfQLd0D4gHBpplv1YF+HS5&#10;tsqxqaxNRfIggUe6dNNKT+ujLTQFVCUnlBOiWZk3mcruVvncSvAWaKe1kEst/zWBhZBFGGYf0DWZ&#10;70MEUnhcXx+9AvHAACNMAuZ0n9bpQ5VbMlNuEQAJg8p63G01pWu5ErijtVhAlv3LSQ5aSD0w7olT&#10;p/WXoOSJUaa6OmGU6bWk3eEZClC5f+5TE2bjdxoc++gFrAMd0Okc0q+yFBAfMIg52ocoFerBPgYE&#10;BNoVhPsLZAUE2eCr84jeGQTKDMzFTvE56TujtIWCdpzE4P7VxADPJZhu6h73euZBD+h24WfVXMrp&#10;xs52s2rr87VvgAs+/i45PqFc+tomgB8SB399hLKM00JO9Xnuh+uqtGvdYO+QvqM4nS0sDXq57n4C&#10;4wG89gLYtKSb5Dob5BqwH3jN2C9am4OkTbT+m+3St3KNGYPtCE+FgevKudGSzSWvmda3nOhg5Xv2&#10;M19r56NNfvAe8YQ7/FFJnbHrSQLjsXFF6vryfVZuHcoqO1DfNE4BeWV1BwqLW1BU2o6mlunoHLMc&#10;I8euRIXAeGJCAYa1jkND/Ug1ccM89mXlw1Wu8eT0KhSUtmHijNUorRqO1rZJaGgag/rG0QrCqdre&#10;0DweW3ecxIVLTzB67BLkFjQhJj4XofL8ajnTjRaK8nGSJBwmE8X8ImC3c5JK7kGq6/tb5XOHPI9y&#10;H8s5UWAvPL4IMalliEksU67pnNjiBE6QPLdmi9xLKpuBST2fAfL86nVyTwWFCoinY2TndEyaOB+n&#10;BTppzX79wZv45//yP3Dr2m0F4gMGDFHu6T5DAtSzNXigXmVeaBVQfvedjzF/7grEx2Zgzqyl2LHt&#10;II4eOacUyZcv3ojOjskqDryiogVZ2eWoqetQED5hwhyMGDFZQfm4cbOwfPlmnD97TSm3HzlyXr3n&#10;59u2HsLSxRtULPjqlduwe+dRVFUMxexZy7Ft2yGUljRiePt4NQlw7sxV5apOy/eCeSulDW/iwrnr&#10;+OLzn+DqldfQ3j4Bo0ZNw8WLr+LOnTfUcW7eeE3FsfO8Cfrsg5vXH8nnT7uuXnnwrazbdffuk29v&#10;v/r4H4Y2dxyU3+ZpvXr1ons6reKtUgniFNjU3NNTBMT5+87wI809vWecOP8beoK4N07cW7zFW7zF&#10;W7zFW7zl31met4b/qdjw5/OG94wNpzVciw2nNZxujVTf/c4aLgO9SXar/aDJZPmH/v0Hf9u/n8+3&#10;wUH2b10OjzgY3asJiIS/sJgc2AV+LHTrFoilBdzpSkBEZCpsAuRWSxTcLoFZsxt+vp70Q/6+AQKf&#10;ZjgEijMKhiE1qxXxibUCWVEY4m/C93oPFDgcrNY16GXQzhhmgxVBHPzLfvwDCOBS/Q0qrREV0gN0&#10;JvgJ/AbKwF+nI7BHKfil6JvH/VggTACWEwd2wraTcMo4V7qNhymrNS3iEeHpcDG2mOvK9ozN1hTC&#10;CVMEScIurcCciNCAi2CgCwjB4EECCoP8BMRNMJsE1ORzqolrIE/XdoMALEWvCGIENWUtVlZYAWc5&#10;rlaV6zQBUj4PYD5ug1vFHKsc3nQfljbTIsx9WuW8+DrI5IndJSAqWGQ6L4FVVj/ZXseYX51VYIox&#10;uwYB8QDlSj9ksF760CZwLbAlbQmk1VlAipMlrLogh/StQ/YdrhS/LWyjRfpIzp/icdy/XkCUcOyB&#10;awFu6S9dN2jTg4DhAaofpd+5Ht9rbWM/ElQJx1yyapZ/vmYKN09Obrn3BD7DI3LkHGPgq/ekRyMM&#10;qwkH6S8971MqjLuS1DU3Sv/ozTHQy/Wl5Z2TKfRsMMl5GmU7k3wWTGG1YLkP5L4xWOX8pY0BdIGX&#10;9YLdqbBHZ8MWlQ2zXC8Hq9z/PB7bzokBQjjbyc9YeT5cqsmqbhBnGrMUgdXomFxpfyZCZT9h9CyR&#10;fcXE5iE1vQJFJa3Iza9BXGKBguQRIxdiaPsCAfSxyMprQpps3yQQzjRdpSUtyMmtR3FJG6pqRyG/&#10;uBXVDWORX9aGuOQilAh8ZuRUoLF5NNIz5bixWQKiozFxynJMnb4G8Uml0rZ4ONwUquMEULK0m94K&#10;kXJtI6V/wpWivsVCEJd+M4XCFEz1c0/qQVqljXL+zHVOhfeY5BLEJgnwxxdKv4TDP9Am5+2SYzCX&#10;fAj8GScuzzct4swrHiLPR15uNYa2jsPYsbPQ1NCJ5qZROHTgGH73q99j/95Dcp8GKYv4wAG8R/3l&#10;N4RaEGa47HEYO3oqnj55G0NbxqC0uF65gRN89+5+SeUCryxtxtDmMQLJi7BzxxHU1bajo2Mixo/3&#10;xHE3N4/CsWOXsGTJBixbtgkPXnsbq1ZskXUmYeWKbTh54gr27DqGlcu3YLy0jzHsK5ZtUXXP7mNK&#10;QZ0K6VdfuYcvPv0Rbt94hMsXbirX80ULVmPKpLkYM2qq7OOIgvqGhhGYO3elcoU/c+Yadu8+qta9&#10;+spdPHrwtoD7G3jl8l3cvf0mbt188u3FC7e7BMSf3b3zpOvhg3f+sH/f0Td8fX019fRR3b/XDVLp&#10;zcTfcWa+SOvW/mD4ESden1dP53+DZhWnYJtmFe8ZJ+6FcW/xFm/xFm/xFm/xlj9ReoL4v2UN11KW&#10;PR8bzhjCnkrptKZQ9GeoVFpZJgqIz4hwR97zGeL3P/v06ddFq7jFHPEsIiz5W6qiEx7pnk53aLcA&#10;ikXAVYMSCrNlZpYiMjIFgf5WmI2hiAxPhN0qEClQ7e+nV6nIggxOpOc3ITl3KLIK2hETUyID9RD0&#10;7jsIL7wwUAbdOoFbAe8gi7J0B4c4YbIL8ATblDI5VZd1AuL6QCOMJg747QJEZoFICpAxJjlFWWuN&#10;BGWBqSCCHV2n5TODQBZTcTGm2xDsVi62IQK4VgG0iMgM5YrMPOKEJ1qildp6t9VcszoTtGhZ5Tkr&#10;K3SgHf4+QRg80A8+Agx0w7V1x1nTwqign9vLkvHChDObAC1d+JUVUtqsrNzSDr8gAWCBQsY7831Q&#10;9zZc8j2/0yrX5Xr8XtuGYE9XaWW5FRAnCLONetmeqd8CpJ85WUC4oTK9D13ppU/phkz3bqbtokga&#10;4/0ZF2+kdVOgyU9APUDWISBTuIvnb1OTMulyPLqee+LxGQrAiQNPmzg5IN8R1qU/fXRO6BkzzfOS&#10;75kbnNfIIN/TLZ3x+5qXAe8prY/9Awm6zKeejprascjIbIDDkSHHoIhcqlzLOAQGCxQLWOukb+2M&#10;aw9P93ghyGdMB8drb2S6Oxvd4WXfnADhhIDOjQBfBwL8XdCzz+jSL3AcIWCZXNCImrYpaBk1B7nl&#10;cp+mViC0W6RNs+SzP9TzwCqQzeMEGCKUNd4lwM1rS8+I6LhcRMVkq0meUOk/LZUZlwzjYI2Nz1PA&#10;HBmTgYTkYoHlEoHpJqUiX1Q6HIUC5/W1w1FV3orh7VMwStqVk9uILAHy5rbJqGoQQJfvK+pGIDO3&#10;EulZ5Rg1ZiYSkvKRlVOJzlFzMXHyCpWvnJNB/nq5HvKM8r6yMozELveo0S2AHQqbNRJOZ4yqBHFm&#10;LaBgokGeSXqp0EOFE1jhUZ7zDo/NVSnnqPBv4H0aZJP+kWfSbEegkfnozdAF0iXdJUDvlj5IRHnl&#10;UGl/lbJYl5Q0YJLA67GjZ/HLn/9aYHquepYG9ADxgQP8FYgnxGTh6su38fEHnyE3uxzz5qxUbt/b&#10;tx5AXk45kpOy0TFsHLZt3o8d2w4pOK+rbVN5vhMScpAt25SVNSkYHz58ksoPvnnjXmWVXrhgPY4c&#10;voSlS7Zh9syVaG0ajakT52P5ko04dfwKDuw9ia1bDmLyxHlyjAm4dPYGTh45jzXy/bhR05SL+6MH&#10;76g48eNHLwi4b8TsWSuwatV2gfD9OHXqKo4cuYA1q3fi1o3H+OSjr/H1D36Ky5duYP3anThz8jqu&#10;XnnQderk9W/PnbvR9dFHP+z6/NNvvr1+7cHvU1JStshvtKaePuKFF16gezpBnO7pSj1dQJyibVoa&#10;M7qna3Himnu6ZhXn5K0G4pzU5X+KF8S9xVu8xVu8xVu8xVv+RNEGSRwwaSDOgZSWsowibT2V0umS&#10;+Lw1nIO0nrHhPa3htLJMFhCfExEe+4MBAwY/69O737eDBvl9azZFdEUKgFOpmQCupYeieJbZ4XFP&#10;pmUvNjYbZaVNKsevIdABly0aYa44gV2mF2OO70AMEvhzCAilFwxFZnEnUrIaZaCfrKxsL/Tuj/79&#10;fJSwkzHYDp0fhZlCBKAYGx4BH1mH1u9gHdMfBSu4t8h3VjtTRRHWI5SQFtOnMX813dIZ+2sR8KEi&#10;Ni34TMFlcwn8CXDomStZIJPVLOdCJWsHXc5pKXRRXC1RgT0hkxZDuzNZQSKBnACmrNgCjxSS8/cx&#10;wHdIAPx8ApVFnFY/pv6yhybA6mQKM8YgR8JXz/zMAt0CzoQ0gq7HJZgptQTaBRQ1yCZ8Bws8GplK&#10;Sr73l30O9LNicIBdfU8xOUKUAnVOHEgliDNWmTHbbCMrlekJxVRB9/HRK7d/WhoHSVs52WEMdkhf&#10;0pNAzsuaBFuogGBqJdyR0l9ybTxA7LFoa+dOrwA7U5TZPCnUOFFBDwLPOlJlX7w3qKytqj3eM7EQ&#10;4hFVo+iaB/YT5dwEmC3x0k/J3010MIUb3f95HMaTsx05eU0YPWYh3G4BXnMK7GEZiIorVLmrQ6SN&#10;/gLtAwIFrFWMcoTKZR7qTJV1PRZ2NZHBSQJ6QQSHI1hAOsQQJfdpKqIj8wRYS1FYMRz1w6airnUy&#10;6odOQVXjeKTlNMh9kyZtjhdw9aSboyVeU85nPvnkzEolXqiTfmL+d76OSSKY0oKerECbXhpOOV8L&#10;LeSRFIVLQWR0lvouJi4PRSUtSM8sl/uX3hJpAvhZyMyrl/0Uo3noNIwYMVMgfChKChuQKp+lp1eg&#10;pLRdpS2rax6HWQvWYd7SzbJci5KKVtQLaI4dPweJyQUoKKrH8M65mDVno4B4uboneX/qDA74y71k&#10;MNN7wQWd3i73gl3l/3Y46PbP0JIIBeI2qxsWsxOBepPAuF360e0RmpPfhNCoLPldKFITdQxt8NNb&#10;pBrhozNAb7LCV55dX4aQBPDZtSMyIhUdI6agrmEE4uOzUVU1VAD4DD5471P87e/+AUNb2uW3wgd9&#10;XuivMicEBAQrkUedv0WB8d/97p9w+/od5GSVK/XzH3/zKxXjfeTF07h08TrWrt6ODet2KjBPScpF&#10;Rloh6mqGYebMpQL88xR8r1mzA1OnLlQwvnjhWqwRWF68aAPWrtmDuXPWYdzYuSjIqcLi+WsxfvQs&#10;HDl4Dju2vijQvg91dR0qBv36y/dw9OBpLJy5DEsXrcXokVMwrHW0gv/33vkckybOVnnEKfR29KVL&#10;ePXWU7x8+Z7A/CGsW7MTb77xMd568wPMmD4fC+evxtnTt0Br+Csvv/bs9u2nXU+efPyvH33wNV5/&#10;9PZ/LykpOSy/0TOkTpKqqacTxHu6p3OiVVNPpy7Iv6We3jONWU+ruLd4i7d4i7d4i7d4i7dI0QCc&#10;lQMlDpo0t3QOpGjZ0Kzhmls6reE9RdpoDdfyhlPUh7HhWt5wxhp2yq7HSZ3udDoPyID7bwXWBMQH&#10;wM8/GFZrdJdDQCc+vhixcQUKWO2hiTBYI2B2xapBfURMBqKlZmQUISpCIFhgK9QpQOug27cDPr46&#10;Vek+HhNfiszcUcjIaRP4KZKBuQ0DBMCpkj5ooD+CZR1W5h1mLKrVKqAcQvEnDuQFxAUU+F1gAL93&#10;KVdapYpuChMo97gEM10WczIbBeBs4dkqNzPFvwjidMENsUXK+1gBXVqbIwQI41RssM2dqmDWYwX3&#10;iHIRDJW7sQCjEkGjBVdgiiDN1F5sy5DBgSoFGGGB71lDQuJgJ7A6kwQo6V4drizCShBLzivEFq2A&#10;lfAdotzXkxXIEEBVfLMrEYFGgUZpH9dnvmdCN7ehe7rmMs/K155Yck4O0Lop5y0gynh4QrAuKAy+&#10;0s8DBwWoFGucNAj0C1bq7lSyZjxwsIAqrdTsA3dEDsKYy1vFrnvc9Gnp5Gv2D0FUCZMxdptLTiKw&#10;LQK97GfCvFPuE4YFsO80V35loZb1lZW+21rPzwnKRtkvz8PTP3THp1AcJy0ikZ5dp+Ka6xqmwGCU&#10;/pf90I3eHirXi/uV9gXIPTdE78QQX5vApRs6aRM9AagWb5ZrYZb+tLqTEZVQiJSsWqQLYGfkNSO/&#10;rBNVDZNQ2TQJJXVjkFc5AhkFLUhMq5LrkALGqFPJXYU3yHPgCU2gyrinvQw9sLs4IUU3fekXuS/4&#10;PjQyXcVeU5uA4B0RnolQV6o8FymIic1XucSZ+o7aC3HxhcjKrkW8ALbH6yQXccllmL1wM+pbJyEn&#10;vx4jxy1EdeME5BcPRUFBA2qq2lFS3IKqyuGYOHkZRo9fiJb26SiV9tfUj0bzsHGoqm1XiuktrdNQ&#10;L+fY3jFbjpun+tg/yCznZkOAwSJ9zzRlLgQHO2AW2A4xcRkGiyVc7mO5V6VqrwOZG1zuGYYyuOW8&#10;eJ2Z9zw8mhN0cs2l35XGQGCwxxoeLM+Hv0GBOJXUGWtuEfBPSytCaXEDiguqcfTwaXz2wZf45OPv&#10;4yOpJaVVarJIibUN8lNeMj5D9LJdqHL9JngvW7IeKcnZeOXlW3jn7Y9x+MWTWLN6M7Zv2yfA/JJK&#10;GVZe1qKE2caMm4XqujZMm7JQIH2HbLsR69fuwpRJ83H54m3s3nUYY0dPw/z5q7B373EcfPEcZs5Z&#10;gbnzVivwnz9zuezzABYsXI3N2w9gwpT5WLdhLy5duoON6/di3pxVOHTgtED2HaxetRUnTlzA2299&#10;hOkz5uH8+Wt4+PAdpbJ+6tQVnDx5RcH4rj3HcOPW67h+/aGKS3/llXu4ce0hrl17oHKQX7v6EFde&#10;uY/7r72Lx48+eLZ48cpXBw4cSPf0CVLHSmWqSbqnM/VkkVR6OlE9nXHi/M2nJxT/A/hfwP8E/jdo&#10;7umcvP1zIK7BuLb0Fm/xFm/xFm/xFm/5D1m0gRHrnwJxWjZo4SCI0+KhpSyjYi6t4eF9+vTRYsNp&#10;DWeqG00pnYO4dqmjZNcT+vbtPz86Ov6pLsDwr4Tw/v2HPAsyWBEelvwshqrPiaUCDEVwCVRZBVyp&#10;rOwMZ/olgYmIdBngC1DEZiGa70Plc4F1AjRBXB9EYTWBensU8gqGIa9oLJLTmwU4MmWQbVAQPniQ&#10;P0xGO5yOSFk6FIxTKCokxAVjsEWBOBXJmaNbrxMYkEF9cLDAg0CkLogCXgLjxiglsGW2Jwl0pyqA&#10;CghmCirCbiIcYSlqEsHqjIUzLFEgLkoBPIGK7uNmurIHC9hKtQp00R2fFn8CroFK3wKGBE9ayQn0&#10;hBHGrtJtdtDAAOWWbjI6u9vnkjY7ERBA0SqBToHLYAEZxl3TZZ1QTuswKycIaG3XoJTt8cSChyto&#10;IkQzhtlkF9gTuGTMOIXPCH5cqvWlUpWdImcEXKucL4GQMD9EoHuAUkkfICDuq2LwA/xM8JW+Zz8y&#10;3RRdqGlVp/Xc6oxHaEQqLHKdmSqMMe7cF/uPwEm3bMaJUw2equlaO0zynirngUbpS4F4Woi1GGrl&#10;ct49scHXbKNWtXPncdg3AUEODPa1yj6jkZhag4nT1gloLkdd02S5/zLkeNJ3/gKPcp3M5jiBwzCB&#10;wwiBPSd0gQKOcmzGdbtiC5CQUYuy2nGobpqKluHzMHrSCrSPWYjm4bOlzkJB9SgB71YkZdbAHpYl&#10;/cvYct4/aXKN5PzlPScXeD4EcU6U0D2fngxaaAEnQ9gv7ANtYoSgzhAEq5xTXEI+kpPl+REAT0os&#10;RnJKhVI8z81rQnZOA1qHTkNaerXyNsnJb0Bmbh3yS4Zh/JTlqKwdjYzsGjS3TceYSctQWNKGtIwy&#10;ZKSXIsydLMsyFBQK0JYNRVXdSGTl1WNYxzS0DpuInLxqpZpOl/4KAXSntJtCe7SGm6yRcj4Mm+CS&#10;5yBtN9LqHYEQLrvBm+kA9XoKJtKDJFSBeAC1BgSoGQLi6M4Tz1zskbF5ct4xAvc2eR4F9I3yHBD2&#10;9Wb4+ZtgkH0FBToQqLMjN7dSpRojAG/ZuBtPH7yFe3cf4c7dh0hMSkev7/VVbumDBvqqCTo/X4NA&#10;vE3FX7/79mcY2jIaOdllOH7sggD2PGzcsAtlpfUK1HfvPKbiz2uq2zFlygJs2nIAjc2jlPjaJx99&#10;o+Cb8ePHj17C4oXrUJBXqdoxZ470d2WrAuPpM5ags3MaGus7UVoofdo6BucEqm/efh1zBNhnzFyq&#10;xN8a6oYroF+7ajuWLV6v0pU9uPcGNqzbhgnjpuPWrUc4fvyiAPkNfPzxN3j8+AN89tlPcPvum3jw&#10;6H1cFkD/6qtfqJzj58/ewNGjFxWMv/P29/Hk9Y/pqo7brz55dvTouU/NZvsK+b3W1NM7hJ8psqmp&#10;pyv3dKn8rad7OkFcixPXQLxnGjNO4v45ENeqt3iLt3iLt3iLt3jLf9iiDYg4SNJc0lk1COeASrOG&#10;a7HhHHjREtIzNjxFKi0mmjW8TipdG5kKh9bwmTqdfk1iYtJPhwwO6OrVq++3gwb7/UGnC+myO+Ke&#10;JaeWItSdqax4dEcloPnKYDxCoNsdlobUtFKkS42LzYXdFouIsGQ4bAKMAQLOVEnvVk52hSagrELA&#10;IqcD2QI/FgEAAuz3/qqvEnSzWkLhcgrIUAE90AyHw2NxDqQruuwn0N8oIB6iYk0VhAswcFLAIoDq&#10;gR+P8jitlgRRd0QGKCpGeKJgVmg4LahRyhqtYmK7AZYAxZRYrEy/ROBmaioqmmtWZ70CdIF6g6yr&#10;DxUgj1Au7oMGMubaYw0PFoA0m9weQSppH11xaQW0hITBZhVYFZCgddtsj1FLupcTxJmnmkBKaKWl&#10;WAnF8Zj83uDqhvcYtT5d1xlvTggkANPdmktuo0Gu0RyjoJaA5S8Q33fgYPQfPEhgfBCG+PgpTwe9&#10;tNUi52CT/gg2CXSp7WmZJnw64cd+l3Mg9PJYkSoGOkFZ5WlhZx+zrzXBOWUll2NbnanQST8xNtwn&#10;kGJd4dIWxpQny/VPA9OXsZ20kmtx4NxefR8m184p39NbQADfHZ6NMRPXC4hvQmn1eBSWdcAl15Fe&#10;DEHKWh6NELlGVFQ3WhIE0rOQnFaFfFmvcugUDJ2wDK1jlqNt7Cq0jVmNMVM3o6FjPiqap6JI4Dw2&#10;oxqBcs8MCqCbfyyGCNwH6Hi+cp7yXk3g2JNVZUo13l+cfGD4AgGb4Qv0nmD/MBUYreOeCRHmd5d7&#10;0SVtE1DPyKpESmq5LGsEuCuRnl6PmprxqK4eh8zMRowevRilpZ3IK2xUIM77taS8HS3DpqKyeiQy&#10;s2tRXDEcsxZsRX3LJJXHPDYmG3FxWcjJqUB9Y6cAeiMqatpQWTMcY8YtQHXtCIHPcUgQ8E+IL1TP&#10;nr8AMO8HXmveM+FRWcp1npMIzMVuksp8+ha5xhZLJKxybzDzAdXT6TVBDxVdkEC23Du8Z2jxj4zJ&#10;R1h0HtxRecpNn5oITC1IkTZWwjgzG+iowi/Pg+8Q5v43IzExV6Xxqq9tw+wZi7B3+wEF4rSIh7qj&#10;IHyIAf2HqOozJBBDBgWp54jq5qdOvILmxpEYOnQMNgiAM4XYjh2HpC/KsGzZRlSWtyAjo0S5otfW&#10;dWDt+t3Yd+CUSm/26s3XMXXyAgHvGXj04D1UlDWhXOrkyXNVjnHCNZclxQ2oqxmBVSu3K0v6pQu3&#10;cOrkZXQMn4COEZOxfMUWuW7T1THah41HZUkDVi/diM8//Bq3rryGyYw9X7sLC+avFAi/jnff/VyJ&#10;tR2QdhD0t2x7EZ9+/tcC4b/E06cfyzq38NknP8a9e2/ho49+iAf338PdO2/hxvXHFHDrunr55s+j&#10;ouLWy++1BuLMckGPJv6W8zedv+10T2cIEj2gNPV0Tsr2VE+ne3pP9XQtTpz/MRqMe4u3eIu3eIu3&#10;eIu3/IctPQFcqxqI04pBa4Ym0qbFhnOgRWEeCvRQqIeCPUxZxrzhf0opvUPqaKmTZPezQkNDX4qI&#10;iPrv/Qf4dP3V9/p0DRjo0xUUbOuyOWKfRciAPSwyB7EJRVIL4Axlyq1YAfMMhIWlqFREMTEC6pFp&#10;CJUBf5g7Xrm3+vkGwtcvUMUmB8ngncrR+YUdSM5oQkxSicCoHf37+6J/vyEC4S447AKlwXZVw9yx&#10;36U+0wUECcQGC9jSIh6iVJtpxaVFmhY4JVKmIDJBuSs7qI4usOGmkjtFx8wE7jAFlbS4UjGd1jzC&#10;JCcWwiIZl8vczikCc+kCLZ6YeMbxekCdcEaAZK7oaDkXAXHZnz7QJhDuq1xn/f2kbTqrgnAFMuZw&#10;GAgsBnoFRMAq52IUSKcFXom40Sou61EULUhgjQrpBGhCElXcqeTNOHaKpXGCgCCuE1BibD7V0jVr&#10;LAXSWJVV2kSXeX4eJWDF7e3w8Q1WKeH6DxgoID5YADtI4N4q67ulj+U6yvEsNgFoAUu6cTMtVVAI&#10;4d+uQNzuEsCVvmE+dZOdkwGhKtY9SPqFkx2EaYriMVUY49EJ51RTp/WY8dIed3mPkjghliDu6UvN&#10;+t+9jnzO2HbGUnNCgBCcKpA6c+EBjJq4DgVlI1FeNwbZxa3IKmpCaFIRYrKqkEQLclkbCmvHoKhm&#10;LBpapqGicRLKmiZj6LhlaBy+EJUN05FfOhoZ+e2ITqyCJTQbRrtcW1uSii33NzCGPlLldQ+iiBut&#10;64GhCJb2OcMyFOhbHEzbl67OIUT6yCkAS9BmeykEx2vpr02KEMzlc94/9BahEnq8AHGS3P/UMIiI&#10;LEB6Rp1aJiYR0msEmMvl2cpXfc0Y8WRZd1j7NEyYtBSjxi5A6/DZGDpiLhqHTUOJnG+S7DM7uwLZ&#10;OZUC9e0CiFNQXNyEwqJGgc/RqKzqxPTpq9DeNlWegQQ5J5eaOCJAs92893nteL8RwjnpEyLXlGkH&#10;HbwfBMLpkeKkxoHAeEgILeS0pFOkjpb/cGXxZ87z6LhCRErlufF51BuY4swmz6xJlvQOschz4Ik9&#10;p0U8WO6h2NhMZGeWYfzYGTh88AQe3nmCX/78N7j16msqDr1Pn4FQnjnKPT0QTLlXXFiDiwK1dOHu&#10;aJugFMh37jyiYDg/vxpZWWUoKqpDXEwGSkrqlQBcdfUwzF+4FlOmLUJVRQsWLVijYshPn3wFLx0+&#10;h0wBduYlHzp0rFoWyTHi4zIE0JsxbfISTJ+2FMuWb8GatTvlmALclU2oqxuGCxeu4+zZKzh37ioO&#10;Hz6NKRPnYOvGPTiw5xj27DiCF/efwntvfY7du17E7duP8fbbn8gxRmP27GVYvXobbt1+Q0D8p7h6&#10;9SF27nhJuas/efwR3nrrM9y69boC8dfuvdPtmv4h7t5++o8tLe3HevXqNatXr+/U0zmZSsFNLU6c&#10;k60Ecc09nerpPePENfd0b5y4t3iLt3iLt3iLt3jLnygahPcEcQ6SNJd0WjG0lGUcUGmx4T1TljE2&#10;nII9tIzQGq7Fhmt5w2lJIYjTsjK1b9/+c2Nj4+47HK6uXi/0l9oPfQcMEaBydTlc8V12Z1JXZKxA&#10;Q0qZUnSOjM4UEElQFjILB+RWKo/LAN8RiYiIBLjdtGqbFYgzNnzIEL3KRZyZVSsgPhwpmc1wRqRi&#10;wJAA9O4zQMGsyxmhXNkD/I3KLd1h91iQA3Um6HRBCBSADAqUgX2QTbl9mwWuCY+EUcYLO8KZXkra&#10;Rdd5QqOALOOfaUWj5VwvIMLUZhRKI8RSfM0iIMYYXcbqugQkGcsbTsG36HxkZNYIjGcpazmh2RFK&#10;C26SwLQcT0A8mO7wOsaHByhrPtXHAwOsSowqSCCOxyP8E1hMVoF3gWM9rejynjVEIIfx4RRkU+Jm&#10;zgSBVwFYgpFAkUXWt9OqLefiH+gCU5cx5pogzvRlql3yGUGKIK4s+gR1AUJOHPgHWuHra8CgQf4Y&#10;NIA5zqXK9TCYHDCYGW8epgCM0EjLrpb3nBZcWuWZ7osprig4RssnBeV0VF4PFpiStlEwLlDawHUY&#10;AhCdUAS39JeCbIFqO9236eovoMv9sdLTgGrmhHBN9IwQrlzUGQ5AEJdzVkJo5kTMXrATOw/dxrgZ&#10;m5Bf2YmKhnEorR2L+mGzkVc9AkX1o1HSOA4toxagvGEyqpunY1jnIpQ1TEJd+yw0DJuJlIx62F0Z&#10;KsbbJ5B9FKUE4gxSabVnqAEnHwwUWlPnw4kAj8WYFn62L1Ag3eZkrHe2ulfMco5UX1dAK+0Njc6A&#10;zZ2shM+4LT+zSU1OLVE5vOOTCpVIWlRcPqITCwW4C5XwIe9VxoTHJRaplGWRMdnq+Jz84UQQ702q&#10;o2/ZeQrzluzC+GlrUNs8CflFzcrdPS+/DtVVw9HYMFaAcQXKSzsERFvQIH0ybNh07Nl1FiuW70RE&#10;eCos3aEUdme8gv2Y+HzV1/TOYN5w5v4ODnbDJLBslHuXVnANvjnxxUoruStczttNlXumg+NkXB7i&#10;E0sRk1iizssm93EgPT/kWWUIBJf0agkKtHwH4lTpj4hIQUJctkD4KezbfRi/+tnv8F//y//AwkXL&#10;5TdhIF7o1U9Zw5Vr+gAdnPZorFi2Cb/7zT8pi3hWRilWrtiKGdOXYunSTcjNqUJxUQNiY+glUIKk&#10;pByB5mblap6cWoiUtCKUFNXiyItnlFr5S4fPonP4RGRnlSIzu0KJttGNPSU5VyC8EdUVrZg7c5X0&#10;33YcPf6ySrPWMWw8Nq7biVdffYgPPvi+APVm9frUqUsC2aNw9Oh5fPbZj7F160HMm7dKwfUnH/8A&#10;n376tQL24cMnYNeuw5g6dQGWr9yGvQLrVFPfvOkAThx/BTevP1au6QsWrMH+faewY/sR5Z7+8MF7&#10;ePzw3f+5ctm6+/J7PUfqZIFxTqIyTpyTqpxcZZw4Q4+oBUIvKE7CanHimns6vab+PXHi3uIt3uIt&#10;3uIt3uIt/yHL/w7ENbd0WsM5oNJSltH9ULOGcwDGOEEOyGgNZ55ZWsMp7MPYcE0pfaLUWb5D/Fcn&#10;JaV8ZjSG/CtBvE+fAV0DBvs90xksz8y2SAGs9GfRCR6LXmRsrgzicwTgBKyMMjg3h8pAP1Ze22Wg&#10;HorQ0CiEuiKVOznTDg3xCZAaJFAZh+zsBuTmtct+amFxxqH/IBlkD/ITkHcjMkIgk3nBBcS5T0+c&#10;uAMmk4BtkBEBAXr5jlZni+zbrtKPKSuuwABdu+3uDETEFggkCDQKjNJiTvdwC9toobiYQIW0mdZv&#10;h5ux30kCjHQzJlwLjAhwEcbdsh+3OxPxApahYWkKzowC8J6c2dEelXDGAevt8JPzYt7zgQP9BTpM&#10;ytJnMlKR261iuj2q53Hwo5VVADrIEosQW4zUWOXeHywQHCDQzdhssyNeWVmVSrtAXhzTXXUDoW+A&#10;wIt8TrA1qH0wnjrBY5GW1346F/wCXALGkWC+cU4C+OnMAuJBUPnNBxoQ4GdBgMA5Fa19uJS+ZZ5z&#10;Qh8hnK7whHL1mZEwmSzvKTJH13GBVLolmwTE5Rypfj7Inymq3AJm6SqNGF3EQ2wJCrhpWdbJOfsK&#10;2PtKuwjWdFEnbFPRnKnVNOVxttsgcGwMlr6Va8Dz9QsMleuZha27XsaaHRfQMnoRShvHo7J1MvKr&#10;RqOwejzS81tQWDESOUUdqGudgfaRi9HSPl9AfDFKaiYgKrlCIDNFjhkp5y7Xijms5fpTYI+TBQqy&#10;eUxjjPQ3Y/SpCB+j4uNNtAjLNSCw0pLPuHuK3znkPJlLn3nTGaJADwJWg2xnkuvsVNZsWUf2Z5b9&#10;RcXkKEV0TmQkJBUjRkA1LplpyWoRHV+g8m7nFjYhSSA9M6dO7ksq80dJ/4QhQeA8M7MaHcNnYNmq&#10;fSirGYOKOjnvnAaB8GIByzKkZ1QJcBZhZOcczJi2GrXVTMk1HS0tEzBh/GLs2HYSdbUj5flMhk3u&#10;N08eeIK+tJ33ocC5xSHPjzwfBlOo9AeB2yEg7pBnkorpnqoBuU2g3R4aI+dI0Tq5h61xCsRj4osQ&#10;HkureJ46DnOG6wKMauKMWROYCcEQRBFGh3zncVF3ueT3ILMUzQ3DkZtVjLefvoff/fYfUF5RC/kN&#10;Qn96cfDZGuADnX8IYqJSVUw53bfHjpmJ/LxqTJrI2PB96GifBKslGvEC9kmJeWhtHoHlyzdg8aI1&#10;8ptThsTkfBQU12PqpHmYOnkeWpo7ZZ2RCsYryptUzP2ECXOlryciMTELI2SZl12OkoIGgfwt2LH7&#10;KJYu3ywQfw4Xzl7Ha6+9hQ3rd2DcuGm4dPEmjp24gPkLV+Hc+et4/elHmDR5PqZOW4ItW1/E+XPX&#10;sG7dNsyauUigfpMShps9eyk2bzmIS5fv4vixyzjZDeHnz97E1asPVH7zqVMX4fSpq/jg/R/g+rWH&#10;ePL4g2+PHDr5ce/efefJbzbTmPG3m6FFTGOmxYnnS2WceHK3Nsj/SRozL4h7i7d4i7d4i7d4y3/Y&#10;0hPANQjXAJxViw3XlNIJ4XRL/3PW8PjevXvTGs64QQ7QaA3ngI0DN8YXUn2XA7o5ISH2gzExCb/x&#10;99N39e07UFmpfXwDBabMArmhAlqxiBLIpetpaEQawmRQHGIjUNlkgO6SwXq4DITD4ZbBNdOXmYId&#10;Kv0YLeIDBvoqKExKLUZGZjOyslirBVTC4DskEMEC3+Gh8XDZBfgMNtnWDrs1TMDMKsBL9Wa7gF2Q&#10;wE/Id2rNdPum66xFICGoO8baQDdnuhC7UgQUUgSyCQ+hsr1bYIMAkaCsu9FxPI8C2F0C7AJjdM+l&#10;iBjjwZnyymZNgN2WKKCQKsf4o1I6hcPMFtm/WSCE8KW3YfBgP/QdMAiDfHTSFw41KUC3d6p+6wVs&#10;7W5a6bOU4Bfjhgk9hDqrI0XFAXvcyD0AaBewpoWVVmmHMwkRUdnyPkVZLfk93dEJfLSeW+T70PAM&#10;Oc906YNEBOojBaJipY8EmAWUCdxDpE30NCCI+/jQo8AsbbTD198C/0CBcAFetolL7TWPo14LqBGo&#10;6N7OuOKgYIK6Zz1OTHi281i5TdJ3zPOtWY9ZOXFAzwPGs2tu88xtbpF+tMj6nMzge4risW+ViJs5&#10;Qd5zIoGK8rFwReRhzfpz2Lj3GtomrkH7xFUob5mG9NIO5FSPREXjDLSMWCh1AYoqxyAjrwUJadUI&#10;Dy+QfSUqyDaYmNPaAR8BP1rgCdWEcFa+Zsy3p+2eSss8z4nrfgfranLA814JAcp2/JyVr+ni7Wl/&#10;nJrI4fXSrhmzDFBXgZZ+Wrj5mjHbMcnFCI/LR0J6JUqrOpHI3N7hWQiP5PWklT4aiUklCrTphq6E&#10;2iYuQXZuA7IF2IuLWlBXNwY5uXWIjc9GbV0nWpomo7ZmOKZNnY8J42ajTl4zBVc4BfYEtM1Wj+cD&#10;J6842aN5VChPDB7TLNdCrjFDK4x6l8qvz0pPFhUfLiBuMguwm51yP3jUz61yjpHUjRAYD2OseGwW&#10;zHaK5gXB10d+PwIEwgW8GV7icU//o6WcOcmTErKRn1uFmOhkPHzwBD/72a/lOXTjr77XR36D+qE3&#10;05fJ/evnZ0J0dDq2bDmADz/8Gm1t45Ub+ejR01ScNt9nZZXC7Y6T9ZKRnJCJER3jlcW7tKwBo8ZM&#10;V3Hd82evQvvQsQLxZZg+bT5WrtiCqqo2FJd4rOaJyTlISspW8esJcTmYOXUJdmw7jFMnr2CiwPXc&#10;BauxadNBrFuzFzu3H8aqlZuxZ9cRLJi3GvPnrlLCby8ePINVK7Zh1fIdcqxJ2CsQf+nCTZVX/Onr&#10;HygxtwvnBObvvoF7d57ixrX7ePPpx/L6TfnuAZ48+QQnTryCjRv34p23PsXjB+/g7KmXux49eOfZ&#10;a6+9/puMjKzNvXr1ej6NmRYnTvd0ej+lCIhrceL8P6BVvGec+PMg/qes4qze4i3e4i3e4i3e4i3/&#10;IcrzEP48iPe0hmtK6bRu9IwNp0oureEqNlxAnOlsesaG97SGE8RnymEWxsWlXI8Ij/kfQwYH/oGu&#10;oH36DISfDKYDDVaBR8YCxyiApXI2XVJtAtwWRxR0FFWTAbbR6FBq57ExKTI4dwtg62UAHiQDbj0G&#10;yv5oOc/OrUZmdqPUBmVR95PBOSHdZLQhgNYz2ZeducAjEgRoCGkWBeKMMfUP0AsQ2wT4I+UzjxiW&#10;Bo9BJqmMm1YWYqaWSlMQSaVyKj5bZRu7gH64DORDwwV0BLwdoemybrICLMY0a+7phHFabJkei2Cl&#10;gaKdKtwCz8ybbRTgDTaEK8u8zxB/9Bs0BIN9gwRsBPoFaBgjawgRcBGYNAroWV3pApbJygLsUXeP&#10;Um7JFLaiABrbxNh0FWss5xMQSBf6mO9ikD1wL/ukpVTAiFZ2Z3iqEtoiiFOMzmPRZ3sjlZr1EF8D&#10;Bg7y/S5+nUJ5nDAJ1NsFxp0CYJEqrpkTE9w3j8G+pHXc4+5OsTVCtyfVGq+5WU16dPd5N4Sz/6jU&#10;HmTkhILH0kxY9VyXCI+4nD5UwTjbZpJ+tbH/XanqOnAygpXbsG/Z3zwWATrYlIDWtoXYfOAelmy8&#10;gIVrz6C0bgZyikejuHIicio7EZ1WhbC4QjDNmL8uHAFS/fxdaj9B3e2jGzyrJihHsOZ7dUy5roz7&#10;91RavmPg4+9UVnyeX4CeEwnUIfC40vN7Db55n/HeYfsJ4pxcoHcCrx2t6XRdz8mtR1KyAGIY0/vl&#10;qSXT/7miBcoFyEMjc0BPEyV4xtexOSo0ganzmBM/I7Ma9Y3jkJpVi4rqkahrGIfWoZMFJBswfPhM&#10;dI6cg9T0EjlOjcD3IlRXtQuIL8C4cbPQUD8aCxduVuAdaHBKnyeqmHXeVx6rOMMP5FmS+4Cx3tQJ&#10;CJbr5QFxgW25T+iOzvATg9wHjC8njAfIc0kFdIZgGIPDFNyHctIoLBOuCHoNxKjfjgB/g1STqgzh&#10;IIQTxj2u6kZVGTeeIwC9asVG/OFfn+GDDz5Xwo6cCOzbb0C3WJuvsrDXVLXi449+iAsXbgks56m4&#10;cIL5xIlzlEhbeHg8CgoqUF/fDpc9Gvk55Xjl8m3Z55c4dvwymlpGY9miDZg7ezkqyutRXFil4slp&#10;US8qaZL7LQw+fkbExaUjJaUArc1jsWPLi7jz6ht4+fJdNDWNxEzZdtq0JTh7+houX7qOwoIyVFbU&#10;ITdbwH7qQjneXeza8RIO7j+Nc6dvoaVxLLZs2oerr9yV4y7DyeOXlBX+4P4TeP3Re7h5/QHu33sT&#10;b73xscpPvmTRehXzvn//Sbz22tv46IOv8P6738eTx+93bd188Nn91578y8SJUy7I7zZBnBbxMVL5&#10;e66lMePvvEpjJiBObygtTlxTT9fixP89+cS9IO4t3uIt3uIt3uIt/8+XPwfgz0O4FhtOS4amlM5B&#10;FWP/aA2n1YMquX8qNpxui7SGN0llbPiYXr2U+u683r36Lk1LzX7fYY/4g78MRAnOckj4+OoFSO1w&#10;hyfI4D0OYREEXIFLgUyrI1qAJAIWa7iyhlsEvql47rC5ZYBuRIAAuL+vDoMGDIavTwDssk66AAPB&#10;Ir+wSQbrsQJOwRjsoxOAsQsQOOAfGCLAE4rIaFquY+F00RrH1FpWgUgrrFa6mDOnuMCiAE9QiLRB&#10;YIexywQLqz1O2hMFl1MgS0DSHZqo3GoZS+6U16FhhF2P5dsi4GUQeAzUhyuAopo3IYkpywhwIQKU&#10;fE0gV5Zy+Z4ibsGyjV4fIUDhFsA1KMgdLP3k42eS8+m2MtOyKMdlGwnhzvBsldLLo0juAf/ElFIV&#10;T+uOyFRgx6pEzMwCxYRwAXBXaJKykhPqCMcEccZmE5wsBD0BIAXocky64tNV2i/AgSE+Jgxm3mXp&#10;Wz8fPfyGBCkQMplD4UvrpECVUfqHAnEEcA3I2Hbu7zvht263dQ3UtXbYXclqEoEWebrrE2Lp5k+w&#10;JoxzSRAPluuiJiN4HNmHSnMm/U03dLqkc13CsAbwRpV2LVq5hqtJAelruzMLeVUT0Ni5CC0jFqG4&#10;fCzSMloElipgjkhHkPSPziT7IzgzLp/u+UGERjkXua601rN9dLWnazyh2gPgSXJujE2nUjz70SMm&#10;R1d/Anig9CXb5Zk88ai+s43Ma65CE2R9z30k103e855R94psTzClazp1CuhazhofX4jo6FyEyn1E&#10;EE8TkC6tGanymUfHFwmA58s5Fah1oqJyECHrJCWVID/fI7yWW9CIjs4ZuP/wY0yashQFhc0YPWYu&#10;hrVNwdr1+3Hy5A3Mmb0aZaWtWLxkI9qHT0ZZZTuq5Bj0uggQoGYuexW7LteRMK7lPrdQ0FCeDac7&#10;SQmzWRkb3u2ibjK55b6RvhAAV1Ve+xkErIPMCDHKPuV+DpXtKEhHy3gosyW4ouT+C4C/H0HcqLIJ&#10;MAd4sMGqJt2C9CEwBHFiyAafwXoVj/2TH/8Kv/vt32Hr1t0YOMgP1KigRZwgTg0Go0B85/Dx+OLz&#10;n2DSpHnIy6vGjJnLsHvXMRQW1igreFJyOqqrmwWua2CRdpcV1+H61fv46oufY6sAe0V5M5Yu3IA9&#10;u17C7FmLsHbNVmzYsAcXL95BWmYZdAa7+g2KikpWKuoTxs3Blcv3sG7NTjQ1dApwt2DRwrXSz8tw&#10;/uxV7NyxD8OGDsfCBctw5MXT+Pqrnyugpvv8HmnXxfOvYvaMFbjy8j3cuvEYK5dvUYrtTKHG5c9/&#10;+nts2rBbpU0bR4t92wR1rIsXb+HunTfw5tNPcOL4y7Kfm/jg/S+xbfOLz46+dPZfN2/Y9qB3795z&#10;5bebv98EcXo3MY0ZU1Lyd55x4nRPp0gnw5Ponq6pp3PC9vk48Z7u6fyv8YK4t3iLt3iLt3iLt/yH&#10;KH8Kwp8HcQ6Qnhdo62kN/1Ox4VrecMaGM2+4ppROcR9PbHgvWsP/apHd7jyQnp77d2Zz+DNawfr0&#10;HaTEkgYN0im37qioFFDt20orqdEtgBgnEBIlsBEtA/doREUmCvQKoAlEO+1uGPRGAcAAWQZD5x8g&#10;YK5HdEQC4mMzERuVheTEfAHzMBmoBwogBikXdL8AIwbLYD0g0CgDdLqmhyI2JhHhsl9lOQs2yaDf&#10;qUCcKugWAo8AhNUmIGpwyv4iBSDCYDMJHNAdXdrptMciJaUQJSVNiInLUQDCagrxuJoToLikizTB&#10;im7ghDHGmIfHCAxF5wi4JyrYssr3KlaaMeImgdcgutUb0a/vEOUVQGsh3YkJbwRxWpODCJi2ZETE&#10;FiM0IldZUxVQK+j1WFcJ5VTiphAcQY+QqiYBaBUVuA7UOxEgVWcIRaAcQyc12CrryLkFm5lGzKW+&#10;p9AWXdJ9/MwYOFCP/gN8VHx+oH8wDIHSvmCHHM8tAGxVFm66t1PRnBZ2qn3TOh4ikMZYdd9AWoM9&#10;bssEcC4Jxp73TNGVpKzAdO1nmi9aww3SJ+w7AqsG4ibZJ4/DfRD4aLU3BNFFnS7utHp7XL494Ms4&#10;eHoLCCh3Xyeq05sEzoNkW72F3gWcqJBrJtvZpR16gXt1DsFyDoRl6TcTPRjkc8Iwr682UaAL8sA/&#10;+5xeBDwHzbpNMFcTAbJvQivPXS/7VJMj3Z9rIG6UbTwK454YcQq8sRLE1XrsH8ItJ1Tk3MLDMhAj&#10;gBobk4dEZhyQJd9nFw9Ffnk7MnIbkJxajlgB8Wh5NpISSlBfOwb5uY1q/SyB+IqKdpRUtKKqtgMT&#10;pyxGQXETsnNr0dYxFVnZNWhpnYwFCzZi2LDxGNo6Hm3tkzFi1AzMmL0Ww0bMkntQzkPuF4I4+0ar&#10;vJ6EcVdEqhJsM1k86crMfNYFuM3WMDV5o5d7J1CgnMKDTIcXGML87mblWs5nLiJcQDwsCaGhKXC5&#10;4lX6we8E2vQWFR/O94RwCjgaGGIivw1+fgHKfd1hj0R93VCBzrN4+eWb6t7t3af/dyDO1IBGvRmt&#10;je148NobqK5sQVX1MEwXEN++5TDGjpkmfZUMhyMUSYmZ0melSE7IRkJcFkqK6pXb+PD2iSofeGvj&#10;aIHeGVi3dqtA8C4lilZbN1zufU4c8Rli7HoMigpqsXzJZgXGhw+dVeJwp0++LBC9TvbTgSmT5+Ls&#10;mUt49PANqW/izqtPsH7dToHyVVLXYN7cVVgwf62sz5jwo6oeOngGq1dvl+/X4uHD9wTQ7ygIb24c&#10;gTGjpuLCuZvqWHdvP8GZU6/gxYOncPz4ZRw6dIY5xruuvfL42f17bz07ferM19HR0Wvlt5u/3/Rq&#10;6hknzvAjekBxAvbPgTj/M/5cnLhmFfeCuLd4i7d4i7d4i7f8P116Qjjr8wD+vCWcEK7FhT+frkxz&#10;SVd5w3v37k3lXEI4reF0WWSKG8YSctA2Xup0qXN69+27LDOz4EFCQsYzhz3mmTE4jKrpAuO0ROnV&#10;gDzUKdATaJeBrgBZsBMJCVlwu+NhlwE0VdI58KaVi5Zrm8WOcHeEQEiIwJINEWHhKMjNR015HVLj&#10;c5CbWoJwm8CSDMwDhvjDwLRkfkHK6sVBuV7A0agLgdPsRFZyFiLcAj4qBZJZAMwucOqW/caAadOc&#10;0h4euzi/DBVFFSjKyEVNaQ2S41IFxt2IiUxDQnwu8vPqkJhcpOCDbr9cErpdUh12j1AbgVxT83ZG&#10;ZMAdTVfbNAVrtJoHM55ZgIsu6k6KdQW64e8botxmCeFmKy3njB9OEqAhJEcgQKDSGZ6F9JwmhEcX&#10;ynoxygWdoDfEz6YglAJgobJOaES2gGuicoW2CSRa5RzNAslBBO0gAW3G6AokqfzZrCHhAucUZyNc&#10;hgkIuuAfaMHgIcEC4jplVfT10SFIZ0JIkEPaFy7HY05wgXDZnvHrKrWYgLI7OhMxSQUe67VUWt0Z&#10;2x0iMGwNlfMhoMtnVEnXAJrATPgmiHNJd3vCKgGdfchztIcmq9Rs2uSDSg0mfamAmN4Btng5Po8p&#10;6xOoZZ88fyXcZpL9CczS9Zkx87T0M2Ucc9RTsZ6q+UZOighsc3KEruiM32f8vd2RilB3hppcYVt5&#10;fFq4uX/CNCGckM12ahMH/JzWeLabCvXMk64BuAp1EFjnuatzERBn+IC/zgmK3DHemtvz/uEkj0ne&#10;GylMJ+cS5k4XwM5RlRDOZWREFqqaJioYT8uuQ1JKqayXijDpu+TEcmRn1iEtpUIAN1PFghfkN6Cs&#10;ogVFJY3IFUDMyq1BSflQNA8dj+ycWgwdNh0jRsxQLtkjO6djeOcMLF29E9v3nEXr8FnQyf3tjEqH&#10;M0zuT7n/6T2iJjrkXOjtwPuJ9yvjvxnOQRAPMTrl3OUesMr5hYTCIJVeHtRZ0Jut0pe0agtUC2w7&#10;bOGIiEhEmFzvcHeCPJMRCNQZVVy4rw+t4gb1+8DPdAF8HwQfHz+5TwcpDQl64dB9fdHCFbh65bYK&#10;V+n1Ql/lmk7l9MGD/GENtmHG5Fm4evkmqiqaUVbejGkzluLQ/nPSRzWwWgTyDQY1Icj84sWFTGGW&#10;iez0UrS1jEV9dQcmj5+n6ngB8caGNiXotmvXS4iX34ggixu6YKvcLza579xoquvEjKlLBZCnY9WK&#10;rbh/9y1ce+UuRo2YhGEtY3Bg30ncvvUIzU0j1PHah01EcXEd2tvHqdzmzEW+fv0erJHrUCHXjm70&#10;AtNKTX3fvhO4fv2hAnCquC9ZtFbFiL//7pfYvvWQHOsN3H31deVWf+XKazhz+joOv3ih68KZu3/4&#10;8P2v8PrjN/+hvr5+v/x+ayDOiVVOsPZMY8bffv4H0DNKc0+nxxQ9p+hB9efc072ibd7iLd7iLd7i&#10;Ld7y/3z5UxD+b1nCNZV0zRJO90IOqBj3xwGWJtBGpVzmkaU1nAJtdFWky2LP2HDGFnIQt9Bktu7O&#10;ySn8RZg7/luHPfYZ1cCHDNGhd++Byr2Z6sl2AcCw0ERERSTJIDsGyUnZSBIYp1XbaQ+H0yrwGOJA&#10;Vkom8jNzUVZQhLzMTOSkpwlMJ2FobQMmjZyA9sbhGC61uqAC2YmpGDW0DUvnzMeEztEoyMpDTkoW&#10;shLTkBmbjJz4FDQUlaOjoRW15ZXIycyA3WKFVWA8Wgb7pQXVKM4rR3tLB86fPI/92/dgaE0TRjR3&#10;YJgMsrNS85VoHKHd5UwUUEhDZFQGHHIejI+mGJhVAJCWVTOtrAJ0tHwbaUW1JcIsUGQR6KYrskEg&#10;3EHIFGiniJpNtgvUOeAr0EuxOb2AcrAAo1FAjfHadlmHsGOWpSsyG+GxBQKkKTAKGDKlF4FOJ5BG&#10;GGQssNrGlSzf033aowRv4aSBwC/TrdH6zWpxxqslFcv99U5lAQ8ReKIonU5BuB4D+vuryQFOahCA&#10;qFRtFEg3E+IFsPQC9EyhRis4U53xtVX6xOJM8LiSy3GDaRWWNlKZ3Shto0gcQwAI7wbpD49lnzHG&#10;BGzPa4/l2ePerc5PQNZKqzQt4bI/FVMuIExoJhAzpt8i50zROSrHBxJumTqNYC77p3J7kEH61BSu&#10;rg9zewcE8nyjPQrnnEQIilSeCnab9LOAd1hEjkB2qoo1DzFLX0mblDu87JvQyfZplWEA6tpKe3g8&#10;XgOVPz1Y2ibH4nY8T3pBEMI98eOcxPHEVjNtm95I8bJouAWiVc750DREx+QiLjYPNmmXWfZhlf06&#10;Zfvo6Bwkp5TIummIispGVkET4gXAcwoaVRx5fGy+QHgxYuVeSUkpl88aEBdXKK/lWRFYz8uvRlp6&#10;CbLzqpCVU4WM7EpV82T71qHTBACnobysFRVlbciXfecW1KO4og2xTJ+WVIyouAKVAcAh14QhD+ER&#10;qfKa9zvDEjy5xVnp+WKR59lsC5Xv7HK+vHfonh4qywgVUmJxhMr9FoxggwUWkxMuRxQi5bchQkA/&#10;VL63WUMVdDOjgE4A28/XEy9Oq3iwwYxA2XbIED/07z9AeW3QbX3AQH9MnTYHly5dl8+H4IXe/RSI&#10;9+7dX74PVBbxjWu34Oa1e8jMLEHL0LHYvPVFjB4zCzGxcu3D5R4KNMBktCMlKQdJiVlIk9+A5IQc&#10;dLZPwqwpSzF94iIB8blYvGAtFi9ciy0b92HE8EnQ6xkaQ4FDM3z9gqXfM5QVfeSIKWrJuO91a3Zg&#10;4fxVmDdnBU6deFlg+APlat7aPBoTJ8zD2NGzMWnCLKxYuh6LF61WrvAEboquHX7xHB7cfxcvX76D&#10;Uydfwby5K7Fq5VYsWbwGJ49fxKWLN1RKtccP3hPYv4eXDvH1u7h/7y1ckfcXzt/C2bM3uy5fvNt1&#10;9/bTrievv/vfV6xYfalbPZ2CbXRPb5eqpTFjnDjd06kP0jONmRYn/jyI90xj5gVxb/EWb/EWb/EW&#10;b/l/qjwP3VrV4LsngGsQrlnCOUDiQElTSe+ZM5wu6XQ31FzSOeDiwIsDMAr20DJCCwkhnNbwTqm0&#10;oEyTOk8GcstSUrJezcgo/YPDHtdlDA7v0gXY1cC41/f6qrRBHFAz96/LEavE2JjbO8wdg6zMAkRF&#10;CmTY3HCGOBHjjkZjZS06m4eiMq8I+anJGN3aiObSEnRU1mHDopVYvXAlls9ZgOmjx2Le5Cn44MlT&#10;/OOvf43f/OQneOe11/Ho6k28cvQUzu0/hMMbNkvdiHO792Pz4sWYPXkc2hrr0FhWgVVzl+Dg1n1Y&#10;PHsROttGYvG8JWipaUZ8aAxSY1JQnFOCiaOmIE8G7NaQcIS5EpVVPzY6U0CHecHdCqaCBbLoPkwL&#10;t0Ngye5KFQiNg84k5xqZA2dYpgK2AH8njAJnTK8VIvCm17uUijNh12dIgMonTgVp9p1JgNMlcGkW&#10;aCPsMp5b5dKmq7IApKk7ZRpjzenGHEL4FRgmcBOUqfBN6zfzjNO9m/nCPSnQYuUzWUfeKxAUaGV8&#10;rtXM1FwmuVb+ynI4RICGAm1+vgYEBITIPsIEpGmx9ViGlcs4Y+ldbJPsyyL7EgCjGzmto0zhRqs/&#10;gZnQSWhlbDjTeRGqaQGnujgtwLQyc+LAE1MepazZjKfWYrG5LS3kFKYLi8z6zgXc0A3hNgFYT0y2&#10;bCPnw/OiG7sW+64E3uQzk51WWznP4DD4+BOauq3y3SnXHHL9omPyERGZi1B3pmo/IdwjYPfHmG4e&#10;W6vKWq4E3Wh9jxF4T1Qx35x0ofs8wwx4bpxAYPgAQZyu+PSk4DWgCJ1y6ZfjWwXgafmmIny8AG9K&#10;cqk8K8lyH6QoUKcFnZMrsfF5iIzOUoJpjKnmMiGpUCmjlwpAs6ZmlEl/ZaKmfjQWLNqGYe2zsHDR&#10;TixbvAUTxs9DbIxAZkoxktNK0NA8TuC8UonBVVZ1oqNtBupqxiAlUeA7UvrBLdfKHiUQnouwsCxp&#10;U5K0U+5zu/QHrd9SQ0Pj5L3cE/S4kHuO3h0Gs0PuOZvcny7pE4K5S4WP0CPFYQ8T0Jb7nTHi8t5m&#10;DVdW8NiYNCWW5mZqM2eU/G6Y4O+jh55LgVv+jlB00RBshp+/TmB7kFJE5/Pj6xuIIX4GdHSOx+WX&#10;b6Fv30Ho01cgvE8/DBo4RN3XcXGp+Pjjr3Ds2HnEJ+Zi244juHj5NZRVtSIxJV/umWglSBgosE+L&#10;fGRUPFJSMpGVXoBFAtP7tx9FRX6j9M8wxlrj1RtvYOqkRdAxg4C0L1ieOz8fpluzobCwGqNHT0VF&#10;RbOA90olorZWQJzW7O3bX8TOnS9iyZJ1mD1rBTZvOoTjx15W71sa2vHKxZt4+82PVPqxAwdOYdWa&#10;nQrYz525joP7T2LXjhexdfM+5ZbO83n77Y9x7uxVTBg3U1nB77/6BBvW7MLu7UfwUOCdceKv3nyC&#10;Wzde7/r4o6+e3Xn19a633vz4D0eOnHjTzy9gWe/evenZNE6qFif+fBozzT2d6uk905j1jBP/U+7p&#10;2v8S/6e8xVu8xVu8xVu8xVv+YsvzAM76PIRrrug9LeGEcA6QOFDS4sKfd0nvaQ3XBNqYroxxgpo1&#10;nJaS9l69etFyQrd0Ku4u0AUGbayubvwqKbHwD3abAJcl9lmgztHlMzgI3/ueJ3UQLVl0B7cJsFH1&#10;2BhsF+BwKgjnku7oblcEEmOSkJWagbyMLKTEJSA5KhyF6SnIjY9DQ2ExXj5xBn//i9/hFz/4Gh88&#10;fowffvQR3rhzD2cOvYT9m3fgwqFTuH/5Vdw5f1VA/CXcOXsZlw6+hAMr1mLhuPE4sGEd7l99BW/f&#10;fQ2vX3sViybPQWFaHjITM5CdInBjdCBBICDC4kZqdApmjp+B5pqhiAtPRiyrQF9MeBrSEgvgsAhU&#10;BkeAuboprqUspAJidgFvizsDjshsJKRWwC4ApsS4BMaMsr5VAI6wRbdoD4hThEonsGGTalcgTtVp&#10;m5XryTEEeJn7O1DAkfHNBE9agLXYYw9QCgwLABG+6YLuFygwb5XPabUWQGUKME88dwQCjXQvD1ew&#10;GiJgardGy3EYa28UYAlQ7v20HtIdODDQAr2BecJD1f4IhJrgms2dpFzO6W4+RNpMwI+KzUF0XB7o&#10;Xk1ApYI8c4hr7th+Asq2UIqc0fXcoxpO2PbxF4DpzhHOGG8Nxhn3zfPkeu6IzG5hN7qyC9zbExSI&#10;W0MFVKVNBF5awwm4nCjQ0n/xNUFcE6nTdZ874Z77ckh7bNKffO3Zd7x8lg4n087J9eRkAoGb7+1O&#10;jygcrzVdzfkZz5PrEMQJ4RRRs8l2SlBOrjdd1AP0AvuyHa3jnEjgMdkGtkfPagiXeykSFnpUyL1B&#10;AKeVnq9VfLhAMN3B2f+MW6cqemhYKtxyL1IRPyomW4E0IbyicjiymFkgpxoTpyzFwsXbpe7Avv0X&#10;sW71PkyftgLV1SNR3zAWJeVtKu9467DJaG6ZiJLSNhQVDkVBXjOmTl6BYW1TYXMxpMAt95ATDme8&#10;AnDGgFMFndUcEqbCTagDwWwEYfKc2J1yX4YwZ71F+lCuuYA4l8xeQAs4rdqeOG+znKNTzjtU7sNI&#10;+Q2Ihdsdi1BXtNz/ci/7BysQZwpDuqgzPtxksiFQb8QQHz/069cPffr0wcCBgwXE9dLHbjQ0jcTx&#10;4xeVPgVd03u9IN8rrQMdmpuH41//9Vvs23cMqenFeOnYJWzachApGVScT4Uu0Czn5Gmj3eqGS9pT&#10;kFephOA628dj5pT5mDJ+Foa1jsb8uavR1DASLke88mph+wIDLArGadHPzS1HeXkj5s9bqQD60oVX&#10;cf7cTRXfvXTpRuzdewxtbWPR2jIWU6YsxIwZSzF16ny0DxuNLz77kUpPRkG5GzceY9ee4xgxfDL2&#10;7DqKZQLnx146j5cv38bZM1dx5Mg5PHnyAb78/l8LvH+Cjz/4Cl9+/hN884Nf4Kc//i0+//Qn6vi0&#10;pr/37le4ffsxXrl8B68/fv/Z2VMvf2W12ld1/5ZzcpWTrK1SmcaMceKchOX/AL2j+L/A/wctTpzu&#10;6X8uTpwTwF4Q9xZv8RZv8RZv8Zb/J8rzAK7VnhCugTgBnJWDIQ6MWHvGhWvibITwni7ptHbQ6kHr&#10;B60ghPAiqYwNpzWc8YOMDadLOgdu83r37r0iNTX7lfyCmn+Iis781uVKeWazxX1LF2t/XxP69x2i&#10;rOIETYs5FO5QARiHwJ8tTA3GLWaHqnYZpIeHRSM6Mg5hLjfcDifCHS6EWc3IT0rEnLFjcGTrDrx2&#10;5Tq++fwr/PZnf42HN69j49KlGNHQiPKsfBSn5qCltB5TZMA8WQa4I2qaMbNzPPas2oCbR07h9Pbd&#10;OLNrF45v344n127gk0dPsXvVRrRVNWBYbZNA9xQsnTEfmxavxqyxU1GWVYRh1c2oLapGfXENKnMr&#10;UJ5diZrCerRUtaE8twaF6WXITClCZGSGQFkyXBEZMIemwRyehYiEAkTH58MqwMh4csYqE8aDBTz5&#10;2iIQTBAnIKhcyf5mqVaBXw+ImwQoCe6EZgImgZoQRwAkCBJQCZDKAi2AZiTQGcME9ugyH6OqwSQw&#10;KPDNeG6TLUogXPYj8MTKNGImgSjmaB40UCdQ4yswI8AjcKRTwmwugSe6VHti1Y0Wxrdz/+HfvafS&#10;vE7aRagk8FK0i1ZrLSUXQZVt9bihR6sJBU+8twdKNRgmcPO9x42bMdae91xqImx8z1hrviak0+Xd&#10;Kv0RLNtz3wRtTgbQ+v+dFVz6hu1SMC7rUFSOOdTZPraTbaPomsdt3NMu7l+5ywtcUzwtUI5F93Ob&#10;wDFdz/k928T3BHWK9KlQBLqcCzgTxgnSzCMfLNdbWeqVVZzb8XoKcEvbQ2wCq1YKxXnWsbA/5JrS&#10;Kh6nRNdylDWc+gMEbwK4FpdN+NbSh9FCTlCPkW1SUsuVZZwp/pJTi5Gbx7RnZRg+YhZmzFyLYS1T&#10;MH3KSqxcsReLl+zA8JFzUFM/BvWNY9ExfIbA+TgkJpSiuXEiOjpmqrhzg9wzRhPj2C0ICeF96Za2&#10;hsNsCoPVEqYg2miwy/PMeG+bgDonC+Jgccg6DrnPLE7pF4fca/T08Ait8dnn5Bwt3IRetZ2AOK3i&#10;od3WcP5OBOnN8jsSBIMsCbrcLogibYYQZREnhPfp/QIGqKwKevjpzJgkULtInmGC+Au9+6Jf/4HK&#10;Yk53887OyXjjjQ+wdu1OpKQVYdTY6Vi2cjNqG9oQGh4v+7Z6JglDnHDZw1UoTXFhrUorVl3RjDEj&#10;J2H8mKlKtC03u1z1gT7Qon7rdAGe55eeLfScqa4ehpKSBmX9JkCfOHYZS5dsVKnSWGfNWoaxY2di&#10;zpwVWLx4vVpOmDAHc2Yvx+VLt7F61TaMGjVNWdAXLFiLFSu2Yv781bKefH9ZoP78dYH0B9i+8wgO&#10;HjqNmzcf4dqVezhz8mUcPngSp05cVq7qVFTfvGkfXnrpAt5++/Ou69fvP7t69X7X3btvdl26dPP3&#10;NTX1u+W3fLbUyVJHS9XSmNELiu7pWpx4zzRmNqlaGjNO6v570ph5i7d4i7d4i7d4i7f8RZY/Bd9/&#10;DsI5CNJc0jkwej4uXEtVxoEUB1S0cFARV1NJp0s6B1+E8HKptVKppjuy2xrOAdscqQusVuvusurW&#10;n6ekFX8bGpbe5XSlPQuPyHhmtccqETIqFRPE+/UdLANuG9wuWvgIHG7lkupyhgto0FIu4O2OQri8&#10;txrNMAcFIzo0DMWZGdi5epVA+FYc2LQJHz55iv/029/i519/jQkdw5GTkIT0qFg0FZdhTGOrQPg4&#10;1BdUIskVheKUTBQkpqnvdixeiQfnL+PWsRN4euUV/PC99/HDjz7Bx/ceYc/q9Rgh2y6fvQB71m7B&#10;pnnL0VHdhBIF9jWoL6xAXX4ZWsvrMK5pOOYKpE/tGI+WkjqMrG3D+KFj0VTRgpS4bAXQOkKggJab&#10;QnAykDcLbBlohRUINFI0LICTDxSIi1cgTis0419pSWOfBfhblLXcU7k/lwJswmZoeJpApEfIjO9V&#10;3mY7oZyu0oyhpit3nMrrze+4jskqUKngWYDQ4JR13AJVTmmTALnehiGDA5VL+gCpTLtksnqsn4R1&#10;K9NQSfVAt8CxmXHAAh8UeJOqWZsJhhQpY7sIuYyLN3THV2vidWyLWSA8SMDT44oeocCa1m2Ko9FC&#10;zvU4wUDo5uf+gW5lIeeScExg5jaatVyDdcakawJxzDvOiQH2Ey33bJ8CdUu0cs+nwBu3o5WdLvJU&#10;Q2dsuiaoxvOgu7w2IcBj83jchpXWen7GWHVaw5UIn6xLWGfueP+AUFjlXEI5CSH75fF5fbjkdfQI&#10;47EvPdZwg1wf9mOQ7JMhC7SE0wpO93QKrRHGwznRI+BN4I6IylQu6fyMUM7P6KpO7wOm9VNW8aph&#10;iE/MUwAfFp6O3Px65OTUIS+7XuUOr6kZpVTSp85YhfqmccjMrvEAfE498nKbsGDeZpSWt8Ff7hN/&#10;hiYwjtsc6gHxYJeAahjMIUw7JlAunxNy+TzrAoIRIEDKDARWAXGHO1K5pNMartILCoR70o4xH7gH&#10;yFk5GURBR4J4RESCck0Pc1NQz6LCJIJlSeV0vtfpgqVNQcoi3ltA/Hvf+ysMHuyrvDhM0p6OEVNQ&#10;WdWE7/Xqiz59GSPeX7Y1SbudKCtrwqJF6xUgxydmY/qsRZg9bymKSqsQIr9BVhWX7lFmJ4ibjC4k&#10;xmchPjYDqcl5mDJpjrJGtw0dpyYhCP+sfIbo0eI7xCTX0YGMdKaMq0ZCQg7a2yfg8sXbuHj+FsaO&#10;malgesqUBUhOyseqVdsxc+YSNDR0YMOGXdi18yVs23pI5Thft24XGhs75Vq1KUAfPXo6Vq7ciqtX&#10;X8O1a69h9eqtyr39yrUHOC/7J7Dv2nkY7W1jMG3yHOyW14Tw3buP4IoAOoXd3n//q67bt19/Rgh/&#10;553v47XXnvzzitVrrshvOePEp0rV4sSZnpJx4syUocWJ87+B/xEMX+LkLT2ptDhxzT1dA3HNPV37&#10;b/KCuLd4i7d4i7d4i7f8xZY/B+IagPeE8J7u6FpceE8IpxWDboWE8J5x4fFStZzhmkCblq6MVhKC&#10;ON0XOWBb0L9//5Wpqan3M7Or/2dKaumzmNiCZ1Zb0rPwyMxnNkfst34+JiX61af3APTvN1gA0yiD&#10;daYIozurQwbaUTLgFkiRATrF02zBNlhksO0MsSLWFY622gZsXbkSV04cx8GNG3Hz7Fn88z/8PX7z&#10;i5/jxsVXMGv8VEzsGInq3Dy0lpbhxM6dePPV+ziybTeqsvORGR0rMJ6GwpRkNBdWYs2sedi9fCXu&#10;nj+Lj54+wYdvvInD6zdiRFUtRjU0Y9WsBZgxYjwqU/OQYAtHcVImWkuq0VRQhtLkTNRk5qGzshrD&#10;SsoxvrEFLfklqM8qwLi6VkxoHoGRdW1ICEuCg8AqwE03Xgut0rQim8IFWKIUjBOwrQKFTvnex8eI&#10;gf11AhF6ZRGni6tRQM3lSoBNoJHrU2WaaaFoGSew0dpLCzljnTW45JKWXkImgZLASvgjkFrsHou2&#10;XqCCseMmq7wWUNLp7fDzM8q1GaLyNfvpjHIMgalgKwYHWKTaVJozArnWhhDZ1iQAooG4gmtOAoTI&#10;MYwESsJqrOwjGgEGOV8Crs2TU5sgSqs0reK0AHPSwAPhdAdnDnTmEfdAOIGcS7qra8BNMOb3tKLz&#10;HKmK/t0x5dw9fRANLTc63b81EFfWaAFslTee3giyvcWeLNvGwSggzkkDE/vNnfpdf3K/ygVe2kLX&#10;eo97vSe9Gr/jex5fuaYLQFOkje7pfE+YZlXx5fI5J0sCgznBIdeN6vVy7ThxwrCDYLlHqJgeLLDv&#10;tCfJ8yH9IH2ixYez0gWdlS7ohGsuCeT8jC7qjBFPTatQgm0VVcNRUCTAXVgn6wqgy/eE9uiYLNTX&#10;jEB52VBER2cjLiEP+cWNyoW9qrpTuapnZNagvm4cVq3Yi8S0IvgKLNvtbhgFxAMFlhkDbjbTEs5J&#10;A6dUh1RPmAm9WgjKhiC7yooQLM94kMmqQNwlz7nDSX0EqwJxLRyF7z1wblUg7rBFfWcRt8szSEgf&#10;PMAPgfLbobmmE8SH+ARgwMDBAuG91W8Lxdp0cv+azC6UlNciMTldvnsBvXr3Rq8XegvoG+V5isSE&#10;8fNx5PAFZGWVo66xA7fuPFIx5aHhDCuQc5I200pvMkjbgqxqsoCTDGxLhDzbUyYtwLWrj1Ba3CDr&#10;meHvp1eVKdZ8BhsUhDO8pLVltIrvbpElc4afPnkFN68/wvFjlxSYT5u2CENbx+HC+Vdx7txVTJw4&#10;U7nTnzt7Exs3HcCRo5dkuR+dI6Yqy/mmTftw+PA5PH78AV5++Q7Onr0q4L1fgH4eDh2+iJOnr2Hs&#10;uFmYNGmOXLtN+OzTr/H5Zz/EW299jA8++FK5rt977W28cvU+bt9+0vXg/ntdT59+8u39+2/+64GD&#10;h9+R3/X58pvOOHGGHD2fxkzFiffp00dzT9fixPn/QX2Rnu7p/L/h/w7/f7wg7i3e4i3e4i3e4i1/&#10;8aUnhP85EP9zEE53wefF2bS4cA6m6GZId0MOsDSVdFpA6JKopStjzCAHZ+NkwMbB2ixZLo2LTT6b&#10;m1P8+6iYzGdxCfldObm1z5xUrxbIEhB95usTjH79fNCnz0ClYOwnA1bNFZUDcIsMel2OcERHxiM+&#10;KhHh9nBkJ2WgvrQKcydNxZIZszBtzBi0VlVg6fRp+Pydt/GLH/0YBwS0J3eMw7iWTmxdtgZ7Vq/D&#10;/LFjsXXRQhzetA3LpsxAUUIiqjIyBJzL0ZAjEJ2ViaElxRhZU42tS5dg2+pVmNA5UoC6GdvnL8T5&#10;A/uxft58jK1rQWl6LqKsTtlHApaMGoHFI4ZiVJnAfl4qhuanY0l7Iw4sno25I4ZhUksrqtIyMa62&#10;AUfWrMecMRORHBYhANYtHEZYlv4wCYQr2FLW4DAEGQQwA2mN1qnKWFhDoFMG/0yrFouIiFSVeixE&#10;1ne4CJWJHjdwWpKDIzAkwClA5xbYdav4aCv7XQCTiukERaqGE0BpDVcWbYGQIKYnM4UiREA6QKDG&#10;x0ePQQP95PgUujJAzzzmIaHw19vgR0gXqAggcAs82l3xArcUVhNQl++Y5izYGCbtEzimy71UitZZ&#10;7ATqeOgMEXIsAXGBWLpwE0aVVVrOhy7ZVict0QRwD6gyLtsiEMpYbLqDE7L1BgF2qXTtVyrocgxl&#10;xZZ92gWYaQVnKjh+ztzlDnoLRKQLVKXLNgKzhGjZN/dFSNbTTZzwrPbFOHeKvgnwm+W8CNPyuZO5&#10;waUv1brSjp4gTqs4qycm31PZrhCp3D+PSWE67pvHZQoyHps51ekFwNh8g1n2KzDLfmC7ec3YZ3RV&#10;p6o7Y8uZlozwbbFKP8nnNvne5ogXoE5RYm2hbsJ3BtxS4xIK1PnGxucLdOcJmGcgv6gZY8bMQ4OA&#10;dXp6JTIyKpXSelZ2NSaOn4ua6nakpBYjM7sC5VXDUN0wAjVNo1BY3Kws6g0N41S8uCsiEb56o1wP&#10;szzPHms0sx+YjE5lDTcZHbKk2J+AudkNi0W+Eyjn5/R+0cv6gYEhMAo8WyyyjcC3ln6s55KVQM+Y&#10;cLs1XKUOo5Ajw1d4TD+fQLUuXd9pcff3D0KgPlh+UwYqEO/Td6D6baHLOq3uRSUVcLnDBcBfQO8+&#10;fdFXvufzlZlehL17TmLf3lNITS3Erl2HcevVB2hsGIbomHiEhXGiTNot8E9XeKOcAycJOdFAC31J&#10;cT1mTF+C0pJm1QecQGD7aEFX8eEC5sHyTEaGp2Lu7JVYs2oHJk+cj9kzlmHm1MXYv/cEdu08gpmy&#10;j7Fjp6OjYzLmzluLu/fewsqVW7Bs2SYB/fkYJ0C9St4T4Ovr2tHS1KlSra1cvg0XL7yKR4/ex/37&#10;b+PVm4+wbpX83i3eiKtXH+DIS+dx9OgFvPPmx3jl/A3cuvkA77z1CS5fuiWAf10pr+/Zc7zr5IlX&#10;ut5647OuG1cff3vllbtd9+49/nVKYtom+V1nuBHDjhgnzjAkxolracyyevfuzUlaTtYyTpyhTFoa&#10;M/6nEMTpns5JX80qroE4/6e8IO4t3uIt3uIt3uItf1Hlfwfg/xaE93RH5wCppzibZg3vGReuuaRT&#10;JZ05wzWXdLoo0lVxlByW1nDGEi7p02fAuuKi2k+zM0v/hbmvI6MzkJlRJgNWAUIV3xwOvd6iAK//&#10;AB/0pdXKR6fSFWnKydbuOMy46CRkp+chPiwWVYVlmD9tFlYIFE8dPQaluTkw6/wxor4O7z95jLs3&#10;bmHTknXYtmwDxjR0YFrHaCybPA17Vq3EsS2bcWb3XkxuGYqKlGTMaGvFhJoKzGlrwpjSQoyuKMaw&#10;4gLslXUPb96C7OgY5Als71u+At+8+yZePXkcoyqqEBcaigirFa1FuTi8bC6u71yDl3cux6Hl03Bk&#10;yQy8unU5Xlw4CY15iehsbkBmTARaCvJw76VD+OjBA3RUlwqQeVyaKdRltAiwSR/p6R5uo2VVvguw&#10;wmewHn6D/QUSgqTv8jB82GTUVLQjKSFPICRWWdX9dXbl9k0A84C8xxVcwV13LDRhlhZwWmk9EB6j&#10;gJ2u2ZGxWXJsirwJJAtIm+X4JoEnH4EbuvwO6DdExe/7+RtlG4EQAWyPK7zHEq6U16U6BMStdiqQ&#10;OwTEPeJtKtVasCeOXUG2tIuWX80K7bHGe/JreyzKHhE1to+5qP/oUs9JA34ep0Tt6OrNuGulUE5r&#10;uQAqLejc1h6aokTraLlWIN7dJ4RoqsmzRkbnIowu3aEeMTXlHk/rtOyHVnUNrj1eAx7BOy0GnfHi&#10;jG1X7u6EafmO27D9/Izrsf1sN4/Lc2JlO7Q+0D5Tn8s6mtcCrd9mpxyPVnBOHkgbLHJ8tpOK7Yw3&#10;p2s6QZxpyuiKThd0jyU8ExFRFL7zqNE7nGnSV0mITyoWEM9ATHwBImQbegtwOWXSCixbsgttQ6eh&#10;qKAFhYWE7Ao01HciLjZbQDUJxaVNqG8ciayCagztnIyG5rFIS6tAVk41YhNzpa3sWwHr7vhusywN&#10;BOtusUUCNyHc5YhBqDMWLhevGS3dNjXZRitxsN5j9fa8J7ASqE0KvmlJ5r3PHOAGgWhqRTgdYQiV&#10;/Tjp1m4PU9vx/iSAa/AeqAtWKcZeeKEP5DdJlv2UhZy/LQ5nGMrKq+X7IPnur9C/30A10WQIsiqY&#10;ffT4Q2zf9iLi4jKxZPE67Ni+Hw11rYiIiALDZIzBBGujajOt9mHuaGlHuBKPSxeQz8oqk/ue+ec9&#10;Ewg8R10A3esF3IM5mRCnnt+6mg6MHjkdQ5tGo7q8VS13yHGPHrmAER2TMHLkVMyYuRTllW3Yu/8M&#10;hrWNR0ZGCWqqWjFm5BSUl9QjPSUfBbkVSIrPQkJsBjLSSrBpwz4cF6Bev3Ev7t15A/ME6hfMWoF1&#10;q3fg8ItnVMz4yaMXsXvLAVy6cBNvPPlQ1esC6qtWCrQv3dQlbej65KMfdd259ca3fP30yfv/NHHC&#10;5CPSX7OkTpHK1JT8zWecuJbGLEdAnP8PPePEe6Yx4/8LJ3v/VJy49p/lhXFv8RZv8RZv8RZv+Ysp&#10;/38hXLOE01qh5QsnhGupyhgXrlKVySCLYjxUx+2ZM5wu6bSMjJRKl0WmK5srh10SERZ9Iien4u9D&#10;3UldYREpSEjME4BIk4F5NMymCNhkSfVhgwzaBzOfeJ+BGDDQVyCLAm1ONdA1BllgNtrhtIWhNL8M&#10;TRUNKM8tRUdDC0oy85ARl4jUuDgMranBrjWr8aPPPsW1Sy9jzrjpmDlyMmaOmogdK9dixohObJq/&#10;ALdOncInD+/L8hjWzJyMtpIcdJblYPv8qdgzbwY2Th6H3fNnYfP0KZjSUIdMhw0ZsdGoy87EyukT&#10;cO/MS5jSWI2okECEBRvQlJOGOa2V2DV7LD6/dRb/5Yfv4Xefvo6v753HqXVzkBUahLzoUJQlxaJa&#10;6uOjB/BPP/8p3rl7XQbNuTAEUymbol4Cbha39IWcr1nO1xmNhPh0ZDAtUmoG0pLSZXA+FgvmrMaM&#10;KYsFDEYgOipD+i9cto1TMEZRLpXiysH81QKgIbR2E+Y8Iml/tNJ6YJCA7gpPRahcG8I03coJ1Mod&#10;PSDEkyN8sM4DQwI2tIbTXd0QEib7FHA0EyIFTEIEsqVysoUK63Q59rgnU3BO4F6glMJzbAeF2jSV&#10;csIqXxNqacUmlBJeLQKhFI9TYm+yPc+H4M51PdZ0QrzHBZ3bemBYAFrOl5MaVleiQK18JusGCfgq&#10;qJV+UOrjsg7d9bkdgZQQTQs2Y8z5mpX7Y/3jpAX7le70PCbj27uV0dVnnvhzQjjbxO0Iz3R598Tp&#10;e7wOeL6E8J4AzqomCLrbRXd8I9spr5VlvDuenvHzBHBOQHCygCBuNschLj5fuZtHRGepNGTUGnAw&#10;XIGWcXe6EmaLjGJseK7cH1nIzq1HZk6tOndOfERF5qOxYQJGdc5BRnolEhMKVM1IL0V1VRviEnJR&#10;VNIoIDgUaTnlKKluQcvQCSgpbpF9Z8PmotdCpFybMDkmrzcFFd0IEcjms0uwZaVl3EGl9NB4uAVa&#10;TSEexXGuoyze3fHWHjd0WtU9gmuEaV0AxdqC1T3IJa3RhGEeh78RBHFuq+WyJ4xzW2Mw4VeP732v&#10;lwLxXgLijBk3WxzSb8lITcvCgAGD5LvvoZ+A+OBBfspyP3b0dLz/3lfKZTwjoxj79x/HmtVbkJKc&#10;o47FSQBtwoDHZx5zTgjQQq+s/HLvBwba5Dl2fXeOBHBawz3x6zY5hwgkJ+ajpKgB69bsxPnT13Hm&#10;xBVMGDsLUyfPF5Deg5amUZg3bxVWy/d19aNw8dJdpabOuPGFC9diyqS5AvPZSE8twKIFq3Hy+CUc&#10;2Hccq5ZtweVLd7Bs+WasXb8b+/Yex8G9x3Bgzwns230cY8fMwKoVm+WYV/D+G5/ig/e/wM3rD3Dm&#10;1BXcv/c2Hj98n6nMuk6eeLnr6pUHePnSvWfHjl7qOn/uxr+sX7/1tvwHaO7pY6UyjRknYbU0ZvSS&#10;6pnGjOFMPdOY9YwT19zTe8aJayDuhXFv8RZv8RZv8RZv+YsofwrEe0I4qwbhGog/D+G0VBDCn48L&#10;V+Jsffr0eR7CKc5DKwitIcwZrlzSpdJSIhDea5HBYN6ZllH8w/iU/H8122K6IqPSkJSUB5stGsxH&#10;bTaFy4A9TAasduhkkDpwYAD69B0sdZBKMeSxahlVSqJgvRkOqxsZSVmYIDA6qmUEKvJKVUqxyvwS&#10;jB42HLcFvt9/7T6+eP9dHNy9B2WZhWgqqUFbZR22LluFl186ht0rVmHRhAm4dGg/fvDW6zi3dzuy&#10;w61YMbEDn969jJ++9zq+eeM+fvXJO/jwzlVc2r8d80YNQ4I7FPEOM9pKc/D44jFcO7Iba2aMx7T2&#10;VhxYtRiHls3GXIHxyzvW4KdPb+PnT1/FvWPb8O71E6jNiEKcWYdJzVWYWleKB4e24r/+4if47Tef&#10;IC1OoCrAhCh7NHISs1CZV4LClHSkR0UjPzMX5YWlqCouQUZCMsIEAMLdsQgXyIyPEajKLBM4EAiL&#10;TFNWUbsjUcX58jVd3AnVFoF7gjIt7R6LuKwTniYAmtwNh5GyTqyqXN9kIRi6pf+N8PEJwqCB/iot&#10;FF126aYeJKBhFAg3qYkD5vhmTLcHxJmb3CSAYQgKVeJuTFkVQuu+fM90WqyMWSdQEz75mm3yWMSZ&#10;ekygWcCUOcgZa852s3pEyzzAynXpqt0TerlUruAEXQtdxWmlj1DK5wRwg2xD63ig7IP5uP2CXPCl&#10;4rxALrclZHMSgGCqQTThW4NxvleVbZXK8+BkBz0PmLNbawOXGsRzqU1+0EqvWcL5nq+1ys+4Hica&#10;zMy3bfPkNefnmos9K1O7aenPaLmnB4Bach07JwZSlPCeOzxFWcR5H/D6RMfkIDG5GLFxBQKfhQLl&#10;OSpGnNZ1qrYzR3tcQhFy8xrQ3j4FzU1j0NI8FuVlLSjIr0VGVrmKI6+pG46k9CIkSy0srEdpUTNC&#10;BfgDqJovYEy187CwaCWw6A6NUnBqtXjygVPRXLmrB9sFxiNgtcr9Y3IKpBK86dbtULHWhGwCOEGb&#10;QE7hNFrCWfkdl4Ryfs7c4szfzUog18DYY32m5Znu7LyH/QTEv6dAfPBgP+iDBNBNVjn3UAXlffr0&#10;Q69eveU+91X3OIXamhs7sWrVNlRWtiroXbNmB5qaRkrfpcAi50To9sSu29R5sv2Mg9dc7f385Dx4&#10;biaXaovHNZ3Wfo+HAL0DcrIrMXLEVIwZNV1A9w5uXn2Ip48+wPw5y1QKtAXzVgosb0Vb23gVIjCq&#10;czoWL1yPBfPXYu2aXZg+fTGqKlrkN6AEE8fPQnVli+znVVx95S4myfttWw/g9t0nuHD5DhYuWIuz&#10;p64KrK9Vbu9HD5/D9Sv3cOn8DTx59B7u3XsT1wXE9xLY959S+7h98zHOnLmCN55+giuv3O+6efP1&#10;rseP3+26eOnq52FhYSt79epF93ROumr5xOmeTu8o/jdQO4ThS7FS+f+hpTFjnDj/Y7Q4cf7/PA/i&#10;rF4Q9xZv8RZv8RZv8Za/mPJvQTgHOKx/zhLe0x1ds4T/L+JshHBZ9hRn0yC8Z1w4rSOEcLotLpTB&#10;7YqUlOxXo2IyukIj056FOBOepaTkIS4uQ6l+U3CJlTnDKepkMDg84DdIh969B6N/fx/4+jAmmirh&#10;dHM1w2l3I1oG+oTwZbMXozS7WOXwzk7MFCDPwZimVmxZtBgfvP4YH7z1lkoxNqyqHtNGjsWGhUvx&#10;0cPX8fDlVzC9YzjGNdZj2ZQJqMlMRkaoGRf3bMJvP30T//jzb/A3X32Ej1+/gw8f3MIP33mMCwe3&#10;ozwjHXF2E+aNGIpffvgmPnl0GwdWL8fG2dPwxuVTeGXPBixor8OWaWPw/qVTeP3EQXz99l383Tcf&#10;Y9vCaSiLj8DlfVtxbNVcPNy/Hv/44y/x9t0ryIgOR2V6Bk7u2I2Hl6/gl59+H58/foLtS5dhxthx&#10;qMjNQZzTiWibDOCDBTYIwwI/FlMYEuKyleUyP79OwZhZwNJqiRUgj1dWUaNArMOd8B3QshJ2o+Ny&#10;ERWX44kJF3Al9BLYua5JrgVTM1EZnerS/n6EICN0gSEIFFjSBzuUAJveEOqBUMKvVFriwwT+mB8+&#10;2OBJWWVTYE7rurMbWKMxOMDuUSyXSqs0rcAewTOPdZxLTXmdEwOsdH0njLMSWllpyffTOZX1m9XH&#10;3y4wHqq2o2Xfh3nWjeEehXRZ35/ga4vBYJ0NA/3M8NUJ6BkjwZRmtA7HJtCqnCN95HEF19KU9ax6&#10;OSZrEAXkCNfd509o5/dcatZxLnlePEc/aRfPl+8DTeHfeRGwncqlX15/l+bNzHhzTogQzpMQFZuH&#10;8Khs1R4KuhG+WQnktI4z7zhBX+sXbUKEwn+cLAkNS1ZgTpd25i2nhZzQHRGZraqj28We8J8lcDh0&#10;6DipHhDnvZWUUoi0jFJ0CjBW1rapVF7VVe3Iy6pSruaBjJHutn57rMJRympMOOZ7QqqmgE6rMMXb&#10;IiOTEB6eIN9R7d8jyGYJscMQLMDaXQnMzAHOGhQUDL2euerlXpTK12azVbmmR0Ywl7pH3I3VA720&#10;PJvg76+T+3iAcj2nEBv3yX3TNZ2vaSHv3bufcl3v22eQal+IMRRDW8Zg5sylSJNzpRL56LEzkZxa&#10;KH2ZJOAdJudH+PfAuAfC7Qqwae2m1TsgQNrNc5V11SSD9A/d0j1p1czyWSgqyluxe+dL2LBut1pu&#10;2bgHUyfNwb7dL2LFsvWoqxmmwJkK6CXFDRg3RuB6yyGsXL4VM6YvRXFRA9LTitVk3LKlG3H40Fns&#10;3X1MoHwOpkycg1s3HuLe/bewZcdBjBozA50jpmDEiMmYM3MZbl97iEd338SxF8/i0YN3lDDbIXlN&#10;kbdDB07iyst3BMQf4cKFa11Pnnz47MnrH+Ottz7v+uKLv+56+PDN35aXl++SPmXoEePE6QXFiVhO&#10;yFIrhBk0VBoz+d/Q4sTpns44cS2NGa3iWhozWsV7uqfzf0uzinuLt3iLt3iLt3iLt/xfX3qCeE8I&#10;10Bcs4ZrEK6Js9Eq0VOcjRYLuhAypo9x4RxE0apBN0MtLpyCPLR80BWRLolUSWesIOPCu13S/2qJ&#10;DJZ3ZeaVfRMVm9Nlcyf/wRae0pWTU4bY2HQF4IwVZWojfYBFBqwRCsZ1OrOCcYI4xduocKxcUY1W&#10;VZMT0zC6YzRWzVuGRdPmo6WyGXkpuchOzkZpTjEqMvKwesYsfP+dt/Gzb77BS7v2Y3RzG5bMmIOp&#10;I0Zhw4LFWEehtcYmDC0uQUliokC4E0vGj8L377+KLwS8f/XV5/ibLz7FqT3bcHTLerx9/bIA91KM&#10;qChHWoQTx9auwk/ffwc/++IzHN28FXOGNeKldYuxfd5E7BXgPrBkDm4f2IMv7t7A3/31F/ivv/oJ&#10;3rh0FpumTcIPH76Kx8d24usrh/GHv/0F/tvvfoKHr5zBJ/dvyTE/wd//9Bv8t9//Gv/yX/4TfvfL&#10;n+PLD97D6QP7MHvsaBQkJyPSEQYnLYohbrjsUQJCcWBqs/SMMmUBNQmcMf+4RYCPLuIUSlPgLHBB&#10;2CPo0d2bLtOhEWn/CxDS1dxkpTXZCT9fg0pTxnRLdPMlaISYXQKa4QLAFGGTdaiUrnN9B+K0xsfH&#10;5SGMMdmMjxZodtoFch2xCghpRaYF2Ffv+g6QCaYEcb5WEEmLMS3s0ibGnxtpnZd7xV9vVwriBHGH&#10;OxHOsBS1DS3erIRcWroDu1N+cV0/vZy37FtBv+w7WEAzUM7fX773l3PUGRzdCurynTVOubAzbpxK&#10;6RSP62kRp7WbtSd80xrO94FBDCv4o+XcE+MepYTc2Ea6w3832dDtcq4BuFY9EC59Jv2vronsmxZ1&#10;xqEzhzmBnO8J31o8PJe0aDtcKQqilas/9y9tsshxef1pHWeMN8GcMfDRMXkq9VhUdK6CcOYSzy9t&#10;RU5BvVJWd7kS0dw8SgFbR/sktLdNVEJthHG6pheVNSIxOQ8FeTWIiRCAt0bJdXUIhFoQEuyxbmtu&#10;4QRQq8UjVOaxULOGKBAnhIeGShu7QZyK4yFGy/8C4kEGgdZuGCd0E8Z1Or2CcFaLxaZgnzBO+Ofx&#10;aBXnxBEn72gR9/Vlqr0B8nvSG3379ZN7WGBZ9svq56+XzwYpEbfevfsqi7hRzoGThPW1HZg2dSGi&#10;otLQOnQsDgmg1jV2yn2XpHKYWyg4xxRtCsDpdu+xiNPiTeDWybGNJptKxUZY53oaiPv7BavzZu7w&#10;cWNmKos43dCXL1mPebOX4q2n7+HWzddQWlyLnKwylJY2YtKEuaipGCrrzkClAHy+9P+UyQtRW9uO&#10;xMRclX/86dOPlfWclvKli9fg9cfv4NiJizh17ioOH7uI8RPmYO781VizejuOHTiD21fu44N3vo+3&#10;3/oUp8/ewMJF63H79lM8efw+3nj9A9y/8xR3777edfToxW+vX3uEx48/7HrvvS+e3bv3+J8mTJhw&#10;Qn7jmcZsklTmE++QyvAkLU5cpTHrnsBlnDgndPmf8qfSmGnu6RqIs3pB3Fu8xVu8xVu8xVv+Ysq/&#10;BeIc4LBq7ugahGuWcA3CaQnnQImWi+8gXAZThPB0qRqEM02NFhdOoR5aw+miyEEZB2eLBvR5YXVK&#10;SsbjxOSif46IzvrWKRAeGZPalZVbgbj4bIFwgQiBBpNJQEaAyRAk0CWwGBRkg78M5PtRGMxHJ5/J&#10;wN3qRGJ8CqoqajGspQPjOieguaIRNYXVGFY7FM1VTagprUVDRQNaqxoxdeQETB45HqNah2OofFee&#10;U4rC1DwUJmehJCUDU9rasWLaNGydNx1Lx3eiMScVyyaPUZbvTx/dwZNrF/G333yJB5cuYcH48ZjQ&#10;0ozG/DwMKyrCqPpaLJo4DtdPHMPPPvkI7968jqOrluLA8vmY2V6PAysX4P6JF7GwfShmDGvFrdPH&#10;8IvP38dnAuBb507B6Y0r8IMHN/CPP/oMf/ivf4d//i+/xWfvPsS53VtwdscmfPLVbA6ZAAD/9ElE&#10;QVT4Lr589wkeX3sZP3jnDfzy6+/j7372I/zND7/C+48fYfaECSjLzsHYtk40VzfCoRSow1QO4vj4&#10;HIHyZAEDgVcBUqZDUzBuIihKFQgl1BL0aAmnK7NO4JXx4BYqpQtEBOo8IOPj4w8f30CBFQP8BaCC&#10;BTIIrn5BdvjoBDYEdOmiTQVvAiCt7MqaTVE2CvAJDJoMciyD7FvA1qWUz2n1FmgmwEpl6jCLgC8t&#10;vXQJZ2ouBdUCqsECrf5BoQL9bvWeCuJBUgNl/4x757E0sFXx5LIvuqKrtG1yfrTwh/D8pW0EfIK1&#10;TvolMjYX0fH5yg3eX08XdbcCeKPswywwqwGzUUCXyuYEYMaDU21eid5Jm8wC9jZZ30SXdqlMPeYI&#10;pVt4FkLDc2S7VGmfB+L9mTpOjqHOWbYjmCtXeU4OqGNRPI6Wcr6W69YN4oyJJ/gzJjw8JhuuyHRY&#10;XckwS38xLp3q8nYBa1qymQue/eES6La64mGUfqbwHmP+KdwWn5CnYr6jYrIEwssxc/pqNDdNRFZu&#10;PRIyyhCTXoLk3Eo4I9KQlF6MkWNmICevGoUFDaiqbEdLyziB87GorRmBqqphiI2TfctxmDdbibEJ&#10;fBPArd2u2oRSVgK2FuetVQXcAu5077ZZpd8FfLke4Z2x3f5+gQgICJT7yISQEKsAOS3htIBzPwYB&#10;cZ3cmz4KsGnxtls8sdkuFyfymElAYF6OExCgV5UW8YEDB+GFF3oLkA+U+zlQfl/kGAL0/LxPn74C&#10;4X3kuyEK3tkGpyMCh188hfnzlstzlYlx46bj4METSEzKlOcpVNpqFFi3KLgmeBsCLUpoziTnotcZ&#10;1T4I4kFyrkFGqwJ7o0Gel2C3qoZAF0oKG9AxbBJWrdiCXTsOKes13dC3bzmAI4dOCXBPQUpSDjLl&#10;eowdMxWzZy3F2LGzkJ1TocA7MjJFYLwS5eVNqK8friZPduw4rITWDh86g87hE/HS4bPYs/slrFu3&#10;HStWbFDnsnLlJnzwwRe4cP4ahrePxeJFq3H27CvYvfsYTpx4GdeuPcCaVdtx8vjLePetz/HRB193&#10;XX3lftcrl+/h7u03uj58/8uuN56+/y+7du1+1Ldv3wXyW8+J17HytzNK/nLonk7RTsaJK/f07v8O&#10;xolraczons44cbqn/6k4cS+Ie4u3eIu3eIu3eMtfVOkJ4azaYEazhBPANZd0Dnp6xoUTwjWXdLoN&#10;9owLV+JsUhkX/rwlXBNnY3zgZKl0SZ8jdYm0YGWow7E3LTX/92GRGc+CLfFdAgjP4pOyu1LSixAb&#10;SxBPUCJtwQJsjAlmPl0/H7PUYPj5BinRJVq07FYHEmKTUFtVj6GNw1BTXofq4mqU55ahubIJrdUt&#10;qJL3JbmlUktQmJ6vRNzosl6cUaBqVnwGMmJTUCAD6WHllZg5shPzxozC1jnTsGbqWNRnJWPNzEn4&#10;9Zef4CcfvoVVMyfi7rlTOLBhA0pT05EZGYWCxAS0l5djy5JFuHH2JD58eB9fPn2Mn777Nm4fexHb&#10;F83GogmdAvRj8fDCKexcMAelMVEY11CDH779On77xUc4vmEVXlqxEE9PH8UvPn4X//lv/hq//vpz&#10;PLx8BgeXL8aWOdPx8uG9mD9hFEpSEzGuvgZ71qzA3Ytn8NNPP8J///1v8ZPPP8X+LZswrLoOsyZM&#10;QWJ0AoICQ2C3C2RGJiM8LAVhboE0Z7yyhNIt2RP3LQBrE9hTacnCYA9NQFhkmgI4ujJbBQCp5Bzo&#10;b4LvEJ1SlvYVKPKnVVHAgyrpg+W7IYEC4QbmGHcqANZipanWbSdsC1y6HALnsrTTRV4glq7yDoFP&#10;WsWDBEQ0gTJuT6E0pzvNE5vdbT1mdVHMz5Uk7fW4sPMz9b28/84FW96z8jUtwrQiM//2d5Z/uoB3&#10;r89YcIIxrctUDae7N48ZaAhXbu1aDDdf0ypPN25akJnX3BOrTZdyT+w7Vf4ZAsAJBovs02KOEwBP&#10;RVxiMcIi8uFwZco5ZajjcX9smz00CSHsF1eigDjzkMfDJteJyuhUyA+kZVxAPDDEo0DPuH1uxzhu&#10;d2QGQqMyVH/QXZ0u79w3reU8D4rG8XzNNsauS7/K9Y6IyVBq5jFx2ep5i4mWZYKAXWYFxoycJ1A9&#10;Rt4XwRUt+5V7JF3Au1ZgLio2E7HxOUpQsbKiDSM7Z6C9bTLqajvRJuBYWTEMbrf0Nb0J5H6hOzat&#10;0ARwgimtv5pbOj+nlZyVr+nZoqreo4bObWhN1pYe93WPG7rBQNfuIPj5+QtM+8v6hHoBeQHzgIAA&#10;gXFfgXY9HALijBF3hkbKPexSceYGuWe5La3nHhAfjL59+8u+AqCni7tU/wAd+vfvjxd69ULfPv3Q&#10;+wX53jdQTQjkyG/Hnt0vYswYeb4SMzFq1CQsW7YOcfEp0naTSuPHySqeg3I1l6pgnJZ/hnDIPgji&#10;ek5CSKXXD0M0WC1y3zut8WhrmYBxY2Zjz64j2LplD95/93Ncu3IfY0dNx5KFa1S8d252GaZPXYCx&#10;o6ehuLgOpeXNyM6tVC7yfNYzM4uRK+8nTpyrhNv27DmqYsTnz12B0SOn4PzZa6p2jhiPstJa1FQ3&#10;Y+fOg/jlL/8WL798C2VldZg8eTbeeusjXL58B6dPX8XBg6exfu0uaddR3L/3joD9Qxw6cBrHj17C&#10;rRuP8MlHXzPN2bObN259Jddhpfzez5Q6wQPiKkRJixNXacykMpyJ6S45qcs48Z75xDkJrLmnc4KY&#10;/1H8z9JAnNVbvMVbvMVbvMVbvOX/6vK8NVyD8OdB/Pm4cE0h/XlxNi1fOOP7tLjwPKlavnAOtmj9&#10;oDV8jFTGCXJARpf0RUOGDFlfXFD+ODEx518TkwufxSQUdkXGZn2bmlWKtPQSRAtYRAtEFObUIi4m&#10;Fxa62HKQKkBCl3XNSmaUwbvbFobctFy0N7ShvbFdgffQmlaU5ZQiPzVPgLsEOSm5SIlNVTXeHYso&#10;gdJoRyQiLG5VowUM0qLj0FpRhSVTp2Fy2zBMax+K/atXYMWUiRhdW4kzu7bjFwK7b964isnDGrBM&#10;Pt+5YiXaZJvs6BgkOu1IcociJyEeI5sbsHHhfNw6cRzvXr2Kdy6dx8c3r+KT29dxYsNqvLRyGQ4u&#10;XoC1E8Ziz+J5eE++++v33sL7N67h8enjeGXnZlw7sBc/evstfPHgPt68eA63XjyATbOmYXbnMKSF&#10;OxEerEd0iBE54WEYUVaM41s24qcfvYd/+OmP8bMvP8ecCRMxtKoWLVV1CLU4pd9oqXULJCUJdGUI&#10;wCUqazgrLax0TadlPJgu30GEw3iEC4hHUtRLwIogHmJyCWAYMHiwP3wI4QJNOoGLAIFwI8MGDMxH&#10;TrV0Aq7H+kw3bbPAfISAYhQVuwU27bRSCwQbKMQm37MSXAnsKrZa3jNlGuGX7t8ESgI5LesEXn5P&#10;VXVa7GlppzWYwKpUxWUbwjUhXk0EyLG5vkW+p5VZJyDO82UaNrZPi53WlNYpUEfrdXRcnlpye8aa&#10;a+3hkusrq7NdwDfEA/8ajJvlteecBJStcQrGTUxXxjzpVgFndxaiY4sEaPPVsXhcngu35WSCVYCc&#10;EG4NlXYIvBPGg6WthHFWf8bed4M4wwfcYWlqssNzLgLrcmzPpEKMiu0Oj8pS6xHCOflid0h75T4w&#10;y/XkdQ2V+8HlSpB2Rsk1SlMW8fz8RgG5HCXs5ghLlHOMkueyFOMnzBXwzEO4gHlxYb2AWwc62ier&#10;ePCqyjZMn7YUiQm5sNuj5ZmVZ1Xl8ZZrHcI46T9awwndhGplGWdIQ/fzTIsz4Znx2YRVrkMA91iW&#10;LWodjyCbXqBYhyFDfAW4/QSoPYDs56dTEK7T+ctSh0D5zGZxqVRoDoK43S2/GVYE+ntiyQnigwf7&#10;KDE2gjjd2elhwyVBvm+fPnjhe72k9sHAAT7SBqqam+QcM7B50y50dIyVvirHnDlLFLQ6nOHKS4Rt&#10;IYSzvR4FdCuCg+3dEwmcMJBlN4QT3A16O8JCE+CQa2SUZyLMmYRhzePR0jQGDXXtWLZ0LXZsP4C5&#10;s1dg357jOHH0goJv1h3bD2HEiEmore9AbcMIFJc1ITe/GlnZ5agQWB8t4L52zU4Vz15aWo+tm/dh&#10;4/qdWLxoDV67+wbefPoRbly/h4sXruH7n3+DV199hA8//BKnTl3G8uUbcO7cVVXffvsz7Nt3XD5/&#10;Be+/+wUevPY2blx7gEsXXsW5M9fx6s3HePzwXYHwT3Hn1cddt28/+HVqavrW7t99TsT2TGP2v8SJ&#10;S+X/CCd1tThx/tfwP6cniHOCmP9Rmns6/8f4f6b9t7F6i7d4i7d4i7d4i7f8X1d6QnhPEOegRosL&#10;16zhhPDn48LpKqjFhXOwROsFrRhUvWUaGkL48wrptIQTwhkXzsEYXdJXCISvLsjPv5Odmfff3K64&#10;Z4nxuV1FhfVd5dXt3xaXNz2jwndGajFyUktRJCCel10jA/ZomATy7JYIhBhlUG90INwdjfzsIrQ1&#10;tqGxqlFZvzubRyjwTolMQkpUsooNT49NQ7QrGvERCUiITFT5xeMEDgjjToNNIDwC2QnJqC8tExCv&#10;RIssW4pLMK6xEXNGjUZbaTlqMjIxb8wY7FuzBvNGj5HvatGQm4u28iqMrGvAGFm3MisDecmJyIyL&#10;QU5SAkY3N2LJpAl4af06BcnvCGz/XgD5159/jB+/+6aC76t7duDI2hVYO2MKti2aj33LlmHPkoWY&#10;O3IYZg5vw9GtW3Dr5Amc3bEdL65diUNrVuLs7h14cvUVfP7mU7z92l3cO3MO2+bNw/iacpzethF/&#10;+80X+M+//gV+9OnHOLp7F3auXoupo8bBFkKFZjscjmgBE4FOKo4zt7eAKa2lBFMCtPZ5iMAqcxwz&#10;Lp+TH1pqJbrVqrRxAjUWO+PBbQhkGjLZPoAx17KNifujIJgpSlm7zYRMgURai41yPJNUzcNBF0DI&#10;civLOF3ZVTx5N9QSgrX0YYyp1gcJaAoMEzz5HaGY4KncuE0EUM+2Wow298fP6PpNazNdynUCxJpr&#10;uoHx4wLZXIf74Pe0Kqvjy2eM8dbaxGNSbI5LM0FcIJxu4QRxrc0EdZ4vz5sgzkpRuiCKpRlDlQJ8&#10;iCVRAJfCailqG04kcMJAtaHblT6AwC9grSzsdIOnC70zDnYKgQk806LN1G1qkkHWpTu8Tid9r3dJ&#10;G9lnBO842S4OIbIe3djp1WBhvLZcW5vNA8lMoUUIZ75+psqiCF+wLDlBQAs+RdeycstUCq2igjo0&#10;NYxEWUkjYqMzECnfJzLHde1wFStO1e6S4kZEhCcjJIQTPvGIiEiEyxmlRMvC5bmjejjjtWkVJ4wq&#10;wJYl3bh7gjgt4hqEs1JZXRM9s9uYd9uk1qOLOqsSZxN49/X1k+oDf38/Beq0StMd3iUQ7nRHqdRp&#10;3F9ggAe46d5OmCeE0ypOSzs/CxCgH9h/IPr27oN+L/RGnxf6KhAnYFM1vb1tNC5dvIlhw0ap2tw8&#10;XHmc0NVcxX53W+8pYBjAeHB5bijMFsy0a1R71yYWCONyLhRmYwYBZolw2GIxfswsrFm5A9OnLkFr&#10;8yhMGD8dw4aOQn5ulbwfjfZhYzFyxGQ01A9XonktzWPQ1j4RCSkFSM0sRYZAuFPAPiOrDGVlzcjO&#10;qpB2jsfx45fw4ftf4ssvfoy33vwYn33yDd5642OsWL5eTSxcvnQDEybMwty5y7Fr12Hs3XsUs2cv&#10;xZUrd3H9+n0sEnjfsGGXcmlnarPZM5dgy6b9OLDvJC5fvKX2pyzib3/c9f67n/yP1avXnZPffE6+&#10;0j1dQLwX48SpGcKwJf5fME6cIU2JUrU0Zj3zif+5OHH+d3lB3Fu8xVu8xVu8xVv+IsrzIN4TwjVL&#10;OAc6Wlw4LeEahPcUZyOEM5ZPE2fjIIpWDVo3KqTSEt4ilQMuWkA84my9ejGn7CKpyxJiYo4MbW75&#10;TVZK9rO4sPiutNiMZ2W5lV05mUVdcQnpXfGx6YhwxSEtLgsxAhQRAgp2AQinQEKyfBcTloAwGfTm&#10;pOehqbYFq5evxYt7j2DKuGnIzyyEW9YLt4QjMTwBVQWVqC2uQVZSloLwxCgB9OgUJAkg8Pv06FRU&#10;5pajtaoe9SWVaCiuQIdA/fjmDnSU16GxqAL5CalIcoYhwx2JksQUTG4Zis7qKmSGhSM9PAq5sfGo&#10;y8uTdfNRnJIi+4zC2LaheP32Lbzx6k1cOXoET25cVTHjr507i/fv3Mavvvw+fvHZJ3j/9k08vHwB&#10;T6+/ghsnjghQz8G01gaUpyegJCURFRkZ6KyvQ0d1BUZUlWHNjKl47exp/Oef/RT/8vd/h3/+T3+H&#10;v/vpz/Dj997B4/MnceulPfjV5x/gP/3ir/GrH32Fd+7exunde7Bk2kxkJtNyahNgiBIYJ1hGICCQ&#10;ecBtApAed2e6lKu4cQFpxuMHBnjSKTHlUoC/8bsczIZgi8BetMBNrMA71cpdCJZtgmipFdBlbD9z&#10;wOsDBT79HLIfWj4F9ATGA/wEQAIZEytQzirb2AU+YmNyEB3rEQijpZtu1xqIMw7bP1CgW/bHSgst&#10;AZQq6Bp8E4K5PtNxEZ4JywqmpQbKd3RRD7IKfDPmuhvEmQaM2yqglfUY/8283AqKBeb9dYQ/Wrk9&#10;buacLPBYuAnYAvvBcmwT4+AFkqW9PK5T2uqwJyhruAfIpV1SVT8JlPv4h8I3IFS5pPvq6EnwRxgn&#10;dDM+XC/H18nxNRV1ttniioczwmMh5zZ0Zbe5Ej0eBwJwISam+woX2Jb92Wn1lvbJ+dnDkgX8UxEm&#10;EM9UYnyW6BbuckTIOdgFwhMEnqW/5Zo5XHKOchx6F0TH5yAxKRc5WUXIzixX+eiTk/IRH5ct60Yp&#10;r4rUFPlOIK+pcZSqUZHp8l20XFOXtIWpycKVarrTHo2oiATlks5KoKbFmCAeYrTDEqKJlTHshLoD&#10;eumzP7qls70aiHN7T1w5YZ0g6xFo8/cPgJ+fwLLOT6BXINxf9uOrV9Z2grg9lBMR0i7ZX5AAMkGc&#10;7u2DBg1RIM6lIUg+NwiI+wagP63kvV5AfwHxF/6Kqctkvyq+24hJE2bj3p2nmDJ5DiZPmoXmpg75&#10;Xo4vx+PzwTh0WuP9GFMuIB6gN6vK2HezRc5DqoJ1WswDQ1QqM4pQBgSYERaaiJqqNgXhC+auVbBL&#10;1/TrV+/h1ImXpb/LUFJUi7q6NoHrcUosr76+E1WcCKloQXn1MKTJOvRmoZt6Z+d0jBg+BUuXbMKd&#10;O0/w4P4buHrlNhYvXIOVyzfh7OkrOHTwOObMXozTpy7J+pOwefNePHnyAVau3Izt2w9i69b96rMX&#10;XzyNR4/eVdvMmLZQxa1/9cXPpP4UX37/rwXqP8K773yCJ6+/1/X5Z9/84fLla2/17dt3ifzuT5e/&#10;H2qEUCuE7umME6eOSIFUlcasT58+nNjlfwu1R7Q0Zpp7OieGNfd0/mfx/0uzintB3Fu8xVu8xVu8&#10;xVv+ry49Qfx5azhBnBCuWcNpgeDghy7pPePCGb+nxYXH9+7dmy7pWr5wiu9o4myMC++UqqUqY1z4&#10;3F69eq3w9/XfWFFc/FF1afm/ZMWnPpvYPrpr79otz/at39Y1tL61KzoirsvtisSwxjZsWbUJGXHp&#10;sATbESMQTQhvkcFnc+1QFGQXob1lOFoaqCo8CQvnL8XQlg4kxKTCLaAZF56INHmdk5StXNQZH54p&#10;MB4XHo+EsHi13+zELJRmFqOxtB5VeeUoSs9HUUoOCuIyUZosr2OzkB2XhqzYFBQmCnS4BLoj4zGq&#10;qgHjmxpRkZqO/PgkFCenCjhnYFhFKaYP68CWZctw//pV/OanP8bf/Ohr/OSzT/Hbn/0IHz95JGD8&#10;Kn71gy/wT7//Nf7xN7/EP/zy5/iHX/wM//g3f43f//AzfPnoHk5uXovpQxsxsbEBTXn5KEhMRGKo&#10;E3lxUWgrKcbU1v+Pvb+AkuM8133xxCAcnumeZu7p7mFmZmlImpFGzMzMLIuZ0UKTZLEsNMmSTLIt&#10;MydxmHaSnc3nv3eief7v87XKmeObnH3vPeeeu+9a/a31rqqurvoKurr7+9XzQn+c3L4d33z8Ef7x&#10;D7/FP/7ud/jmk/v47PZ1vHbqSXz86lX8g4D43//yG3z1zpv44u5d7F+/EX0bmgQ4rQJtHqVUOj0C&#10;pnTTFngjBLKGOOGUceNul7wWEDcJYJsZ46uzKsAID4tRKiMTtMUKbNDFmXHlBHGdWcBO+tLr3AIZ&#10;hK0A4gWeaXrGVcd7FYyzJjyhkaop5wmPVMpdzgz4/AXK3VtTiAmrjNMmiKsa4Owrloooj5vgL/0J&#10;cBPauT5BmEBMOFUwTjWeQC7zhFKdAK1JIJUPHaj+B2tysz54unrfQOMDBAF3liAzyT54XBp8a0BO&#10;wI6L9QoMsqReQIE4M9I73ZkCnywRF1TFzbI9r4WqmS5wyvh0li2L1Qdd72Pj5VwI0jxfgW66pXuT&#10;ChSMUxVnkrhgAjfCeDAZncogLyDOzPH8vBhXb5Fzcci5MXzDRtB2pSEhMVclV7PIPD0UbLKuy54M&#10;q0nOXWeSz5Qu0kwo5hX4y0RSIsMVUtV2CXLvMylbWnoBsuXeLxTYLq9oVknYcmR5RnYp0rNKkJyc&#10;L/Cdi/LyJgxoH6Mg3WyWz17uMSrETNZmYbiD3qmU8c7KNhVhpXDbvPA4/Qqw6fpNEI+IpIu53GMC&#10;swRnrQ64VnOcajNriGt1xJmkjbHiVMOjosLUlMkEea8yfMXtTYTVlSDXzanUaAXA+iDAUwnv2rW7&#10;clGPk9dxAvAR3cPx+PcfxePf+z66PfIYujzaVUE2rxe9QiaOn6Uyhw8eNArjx02DX35XwsOCZfz4&#10;gEGBeDRd5VlKzSKfsw3RVPgfgriJZdjktS7WJPdzUDFnTX7G1aemFAhot6gHHwf2PoN5c1Zg6pQ5&#10;uHb1lkq0NnHCHNTX9kHfvkNkfq7YPIybMB/l1a0oqeyjFHHG/yenFaO5z1Ds2nUCW7c8ibFjZ2Hq&#10;1AWYPWsRystqUFxYrYD69q13sGf3YSxfthb33/tUZVdfv34XTsp7u3YdwblzNzBx4hwsWbIWN2/e&#10;xc9//gcF3Vcuv4IP7n+JSxdexDNPnVcPJi5euI57b3+I1+++2/HuvU8e3Hr19W9SUlJWy+8/64nz&#10;v4D/C/SW4gNbPrj9Nk68Uxkzgjj/b+ie/rfixPnfFQLxUAu1UAu1UAu1UPsv37RByl8DcQ5qNJf0&#10;zmq4BuFaXLgG4XQfJIRTCddc0hkXXi8d940J7zEiskfXUbIjZkdnXCDryC585HuPLPQnOHeNGDrg&#10;V2uWL/nzsT17O165chWvX7/Z8eYLVzvev/Fix8kdOzpaqys6+lRW4fzRZ3H+yPMoTMyD1+SB02xH&#10;wO5XAE0X9KGtgzFn0iwM6zcMOSn5cMo6VMpT/ZlIFJjIoOotrwndWYlZCAgEuAmg0kduYjZKM4uR&#10;m5SFdG8KAgQBgxUekw0es03WcSHF64PP6Uay2wOf1YZEuxPZvkRkuLwoSc1AVWoW+hSXY3BtL0zq&#10;PwBzRozEqmnTsWnpImxfvgwH163HK2fO4ZuPPsLvf/Yz/Oijz3Dvldv4+O7b+OXnX+Gnn3wm732M&#10;e7dewdsvXsd7L9/ERy+9iPevvICnNq7H0SdW4tZTJ3Hvwjl8JOt8/t5bSmH/UKD6s7fewtVnn8WK&#10;aVMwuqUZO1Yuw8vnnsdLp5/FtaOH8cKhffhUgP/rD94UEH8DH73yEn724YfYu2kjKgry4DA54XMJ&#10;mJk9AiQOgSafKh9GN2iHRwDdna6Ua8Zw62KYoV6vwIiQQQihm7Fe71CKerxAlolAK0BuMBKqEuB2&#10;JsDnTUZhfqUAXI1YrcBavoCVXaDEAZdAPuORrRYmbPMJKLkQR/d0JjmT/epj3QiPtCFW5/nvXMP5&#10;2moSqIxPEvgiANONmqXUZN/yPmuk022cruDx8r7dKvuxpX7rNq43s4xZggBxsE66UsEFgjnP7Rlj&#10;zbJmRgFZzQWdfRKwaVzm9mYrxZ4J0rhvvk8FniXD4g0C3pZU2AV2PZ50AVEmaiN8CixL3zq5voRo&#10;upzHS9+cj4hzy/KgEs864qwnTug22fmQxIeoOMbb011dXltTYHTI5ySgq5WRY4Z71ms3yedgt/pl&#10;3wLlNrrQBz0D+GDARTd1Xm+BcX6mBsbw6wmwNrUNww7s9kRkZpYiIVkAPF8+s9LeCAgQJiTmwOai&#10;t0IhSksakJFRhvzcaoG4elWf2ufLEoDPQW5OicokzkRoFqNDKccEbauF4O1WAEvwJIQTpumiTrAm&#10;ZBtkG5b1ImAHY6qZ4MyA8PAIuWdiZTtmUrfKsSbAKefHOGqTQVuf2c/pnh4r91acgG+UMmZN79mz&#10;p8p6zm2ZNd0p9yWzsJvk/mdWc5Y9jIxgDfEwBeEmE13JdYgIi0SPbj3R5fuPC4w/gq4C5GEC5jx2&#10;bp+XW47jx5/H3Lkr1XkTvPnAgMfOeRUbLucay/wJKimcvJZjiGM8uN4JnVx/Kt+q1r9AeFTPGPns&#10;jYiM1suxOhDwZaK4qA7nzt/Eqy/dwY7te9GnZQCGDh2LW7fewsJFq5GWVoB8+X4lJfE+lN8peZ2V&#10;XYKqigZkZpQjwZeH7PxqlFY1IS+/CsOGTMTUyQsEvC9g7+4T2LRhH448eRqbNu3G7j0HsWvnPuze&#10;dRhbNx9ATVUzFi98AufPXcMbd97F2tUbMXvGAhw7ckrVD9+980n1EOLevU/wzDMXMGbkFEyfMh+X&#10;BciPHz2tkr+dfu5yx/mz1zvuvfXRv48dO+mI/AfMECOI8+Gs5p7euYyZ5p7euYwZ/3v+mnt6CMRD&#10;LdRCLdRCLdRC7f8zrTOIc/BC6wzhVBkI4Z3jwqlEfNclPfDQfZADJpWcrUePHnUxMZH9LUbjoKFt&#10;bevHjxzy3Jhhg8/26lW3XXZGJXyu7HZply5dVgzo0+fGioXz/mPTksUPzhw+8uCigOZ1Aco7Fy/h&#10;+lPP4Map5/HDjz/Cl++8ixunzwvQbsDQxoHIUmp4BnqX1WNY6xDMGDcdowaMwPB+Q1GWW4pEdxI8&#10;9gQkCvylBtLh9yQp0ExyJSHgCCBB4NAWb4dDQDHJmYgcAXNCeKps5xM495occMab4DIY4bVYkeh0&#10;Ic3nR3piogC5F2neBOSlpArY+5Hq8iDL40NpcjrK5JjqcvIwuL43xvRtxfj+/TF+oFj/fpjU3o7J&#10;gwZhcFMTBjY3YVBjC/rV9EJLeRX6VtZgcEMzBjc2o29NFWrz8tBQlI9+leUYWFON5qI8jGluwI6F&#10;C3D50CF88tqr+ObD+/j9T36Mf/j5z/GHb77Bj+7fx83nnsOa2bOwYMwYPLNrJ965dgX3b1zFS08f&#10;x90zz+HO1Qt456VrePPKJbx78ybuXLmC6WPHIFWO2+8TUHN4BCiT4fWnwywgxuRfKrZb4MwikO0S&#10;kNTF2QRoogQ04hXQ2KxMruYUuLAJVLBOuE25sHu9jAMXUDa7UVpUialTZmPk8IkKKDKzyhAQEDfE&#10;y7YCjIxPZzIzZhJXsbFxrCEtACfvMXu0QS9w+hCyCdGcJ5Ry3mpKFnAk4AokC3BqpdeYzZywTPXb&#10;zPWoXJvoIi19yHvKBd2aqECc5dioeDM2XFPTCeVUmKPiHEotZ/w1QZbqulPMzoRqzgwEkgrh8eYJ&#10;4KcLXCWq+HCq7noBaJ30y/hqu4A0jdeQEE4YpyrO2G/GqWvu5nzNhx9Gu/Qtx05Fngq4imGX97lv&#10;jy8XbjEmbrNQbfdkqlhxKuFKDbdJ32Z+XgR+PtyQz48PNwjqFgFPZ6pyU6fXAY+JNdutsn68ngDs&#10;VCDOUAUmVyNUexn7nVqE5PRiWJ1yLeV+cMrnFQjkCPTlwePOQEVZEwryagRCK5GeXqSgMCmR7vg+&#10;AWqqzRZ1ryggFTjlvGaEZ21KsOX62jpcRtNUbpX1PDpawDr4EMgkgG+3+sAa3RaBT24TG0slPEaB&#10;OJO0RUZq20QJyLO8YTDBGqGf8E+QZm1v3nNU3gniVMSZ8I11yOP1BkSGR6Fbl+547PuPKRjv2bU7&#10;YqN1an9mgfiCggqsWLER9fVtAr356mECHzJoIB6MC4+X+0Pua8K3wLjZLPAvy/l9idM55BgZDy+Q&#10;znCPsFiEx8WrdfkgKyu9EHPmrMBrt+/j4rkrGNQ+AgPah2P58nU4duwUBgwcjczMYowYMQl1dX1R&#10;26sVGQLhySk5qCzvraoiZGVVITuvCv5kAfLsMqWwD2wfo0B73JiZWLRgLTZs2IO9e4/h/vuf4t7b&#10;7+PwwZNgqbQhg8Zi/doduHjhBt5+4308/9wFvHDxOu6/+7lS0J975qJK8jZ9+kI5zmV4YuVmXDp/&#10;E/ff+QwC30ohv/fWJx3XrtzqePut9x9s3rTtBfmfmC//BVPFCOLMHcJEnqysQU8qPszlQ12GOtHb&#10;ig98mRCU/z3MTcL/Ij4c5v8TE4nyP6uzezr/12ghGA+1UAu1UAu1UAu1/3JNg/DOavjfig3/rku6&#10;Vi9cxYU/rPnKLLcE8ZKaqvIRk8aPOj5/+qSnTx898On0MSP+YdbEsf+4aO6sW90ee2SxrLPge488&#10;sjQ6OnL1iEH9Plk2c+qDwxs3PLhw+EjHhSMHcePZp/DCieM4uHkzju3eh1/+8Cfo+Nd/xq2r1zCo&#10;qQ/aG/uiKK8QAwcOxKHt+7Fg6lzMnjgTowaOQGVhBZIEvt0yuE5w+uF3JyIxIQU+AXGHAKGFrtMy&#10;0DXLoNsjwJeWkIr8lFzkJecgW+A+Vdb3WdwIyAA9yemWdbieBQGXCwG3LBdL9fuR4Q8gNzlFAXm6&#10;RwbKvgByEnzIFssPBFCWnqFiw6tzc1FXmIfKzAwB9WRkOp3IDfhRmJ6GYgH5dAK+w4mA2Qq/2Qaf&#10;0Qy/wH+CXo8Um1VA3400t1Ng34a8QAJqsjMwUaB+14plePn0aXz1zjv45Rdf4NM33sR7L7+Mj27d&#10;wt1Ll3D7+bP4+MWX8Zm8/sGbb+DdG1fw1pUL+PLeG/jZJx/ikzt3cPnECdwVED+xZw96VdcgOy1T&#10;BvxZyMspREF+GdLT8gWQU8ByUyaBHIcjIPDgQVhYHHp0C1cgTvdgvy9VgMOqQDw61g6djiWq3EiQ&#10;a+txy3UXkKgq74XeAgdej0CnQHW8gKVDQNYqoEj1na7LZoFBpyMDLoE9IxPCCSCzbrwGijZbqtrG&#10;RBfwOI9Sv1Xtc5ZEk3Wt0o9FINIkYBZnpGqcqOLKqQAzfpxu5N/GdNuZPT1ZJaRTZcDkeJg0jW7v&#10;dAmnEcpZyowgTlXcLCBMtVttK1Cv3Mw5pYpuYIk1KvUZcgzMPC/XxOBVaqdejoUJ7mhm6Y8Qzm15&#10;7HQ3pxG+qXxzGgRvOVbW/1ZlygJqebxMGbPNTPN+gX9vIE9lhme8t8khQN8JxHl9rVaWgUuVbfgA&#10;wCfXwCUg7hIg57xPrp9cY5k65H27HBNDDvjgg4n4COiehEz4BLbp0kxLyyyV/eYFE37lV6OsrBdc&#10;rmQVZ15Z0Yxe9e2oq+2HvLxK+P2ZMBpZpsyu4Jru5ioJm4ArAZVGOA1CdrBMGe2789yG2xoNAthy&#10;vxGsg0AdiYjwGNUP1XW3kw8c5BrLdnHMrh6rk/swXgG4BuLaPLdnLLnV4nwI4rwOTtVXTIxe1ol+&#10;COKR8plRvY6Tez4cXR7rikcFxLvKNDIsEjqq2zEGtd/MjAL06TNYYLdEfR80+NZM1QiXdbmc++GU&#10;x6peG1wwyzWnCzpBPFYsJlLWF2i32b3ynZS+mwYo1ZmJ0p49eQaZ8t2cPnUetm3dj9bWoWhsaEe5&#10;AHd9fSva2oZh5OgpyMwpRYIvDZkC8UygV1rapErMJQSykJ1VhtzsChQV1KJvy1A0Nw7C3t1Hcezo&#10;89izh67nVyDAjKdkX4sWrMa6Ndu/dTV/9aU38fUXP1XK+E15zYRsTO5GIB/QPgozpi/CU8fPyDo/&#10;w49/+Gt8/eXP8fOf/h6//Pnf49qV1+im/udnnznzjtVqX/zII4/QO4o5Q4aLdS5jxjhxrYwZc49o&#10;Zcy+GyeuuaeHQDzUQi3UQi3UQi3U/j/TOoN4Z5f0zhBOteF/5JJOpYL1wnPFVL1w6axu5tSJa66e&#10;f/bfXrz0/H+8+8q1jmkjB3cMa2vCtIljf5Xk826T9ZbKnhdnpaceXDV39t9dP3n0zx8JRH5x9/UH&#10;d849jzWzpmPWqJEY0daGfvUN6FvbgGVjJ+DJ1Wsxf8hwTGhpxZGNm7F2/hL0r29BfUkV+je0oa6s&#10;Fj6HH16HDx4ZwDoFAKwymDfKgJbxrzS6fRrjzPBYZYAbyFQQniPTFJcAu90Hv9UNpwyUXTJI9ggc&#10;J1gFkAWePQLFDpMJPs47rNK3wLLditQED/zyXrIsT3Y4kPJwmmA2w2s0ipkQkPXKBcT7lpWhPi8H&#10;jaVFqMrPRnl6OhLNJnjj4+E1yIA+OhaOmDix2OAykxHJLH+W6EOKx4VEhw2ZPq+AvwvlaakY2diE&#10;5dOmybUajb4VlehdWITZo8fgyS1bcXTdJhxcsQZn9uzDhy+9hF9//gn+7uvP8bWA+1f37uGnn3yM&#10;33z5Jb58+228cuYszj55BCtmzMLM4WOxa/UGbFu2DuP7j0BDeT1KckrkvOnabUI0k2ZFxAos6AXc&#10;rALtRQj40xRAxOsdAhYCngLGDgG50pIaVMj2TrmuhBWPQH1qagEyBQCSU+m2nKWgmC7QLGulFHdn&#10;OtKTK5HsL0NqYgXSZN7tyEF8XDDTOOGVseCcMhO5cjnXM3GcAKYy1vNOgJ6quoCrWUCUyraKDxf4&#10;JUBzW2YDZ+w6y7LFC6QyNpwKuhabTVWcYB4l56Mp4vFGWV/WIXibuH9zMmxUz+WYvf4CuMUcrhwB&#10;8XQB3aSgdwCTbelYXssp+w7I+abIcQfjyWl0SSeA81gJ3Y6EbJV4zZNYKJBdoGBcJ33xfZNAuCHe&#10;rYCeines9B8RY1Ol15i4jQ8VCOLMns73jXKOLJvGpG30OqB6TDA2GAU+5ZrTTZ7x+DZZz0XAT8hQ&#10;LtBUwg2M1xegp1dEYnIBcvKqwTJmiWLFxfXo23cYfHyIlVeBqqoWVFQ2o//AsejdOAQ1tX0FxivU&#10;gxhCKTOiayo3jSCqgFkAlSCqLdPsu8uVGq43yT2mUyAdFhaGnj2DFhkRrQCd6xL4qXJbzA6BZ72C&#10;9djYWAXemlENj3xYS5z9Oh1MCsj7Sa7jQyWd27FvTT2nOztrhz/22GN49NHH8bhK4hYpx2OQflhO&#10;zYb29uF47rkLAsVD5LVVxY5r58C+eU5U8AnkGoTTNT7BmySfjUfd/3wQEhtjFntYZzzeBpvFiwKB&#10;+1FDxwskP4tTz13CEPletvUZhLWrt+CkAC8zmjM2fNDAMSqbOR8GJCbnyH2fgEBSlnwOafB6slCQ&#10;Xy/7y1au67U1fTGg/2iV2ZwlxqhYP8USZPc+xPXrr6lkbKtWbsbd2++qRGt0LWetcWY/P3/mmlK8&#10;167ehmWLn8C6J7Zgx9Z9uHH9Fr74/Bvcfu1tvHTjLk49cwnbtxzA7JlLFMALkHdcu3K748C+E7jy&#10;wvXflJdWbhMQZ9UMlrFkJY2BYswnormnM+En/1u+W8bsb2VP19zT+X+mgbgG46EWaqEWaqEWaqEW&#10;av8l2l9TwzmA0VzStZrhnV3S/7NSZVqW9N4LZ0/b9OoLZ/7j1uVTD+5ceq5jzewpD4b16f1g1KD2&#10;fyvJyXnuscceWa6Ljl4zbuigWyd3bv/36yeOdOxZtRwbF8x7sGzSJPSvrUFJZjpKszJRmJqGPF8A&#10;jfl5WDttCs7v24VXT5/Cey+9jIlDhiErIUlAOhU1heXIlkGnlQqcDHytRisMD7Md0wxi8WIcGLsE&#10;1NMTM1GUWYgsn8CHDFjdsp0G4A5ZxyHQ6RZI9tgE2u0WgXsr3DJ18bXM203xsh8dEmzynqyX5BT4&#10;tgpUWwS8HXb47Tb4bHbl2p4kMF2SkYZehXkoTPKjKCWAwc2sTT4edfk5SDAEoduh08MaKyCuN0if&#10;FjgFxu3xOrjlPVtcLDwmk9of+0uRfRQGAhhYW4sZI0ZgQF098v2JAvdZ6FVQjJaCEgysrMXg2npM&#10;7Ncfe1atxK3zZ/CDt+/hxx98gG8+/BA/kukbV67g7P4D2L18BRaPG4+l4ydixcTpOLxmC45v3IVt&#10;i1dg7ugJaKmoQ2F6NpwmG2IiYqCPiodFrlVlWS0y0/MFLoLZneP1zEAt0CewmMgHHMnZAmGM/2U2&#10;cQ+crlS4PJlgbW6nM1MgMajWKhARIKG7tMeVB7czV4AqTfpJhsXEJGfJ8tl5FXhzqqnbcbFu6Jhl&#10;PN4lny9N+hDwJJSqhGZ09aZLO9VxupsLaDNBHFVptZ7AP93Y9QKejBknhLOGN0GcrurROoHphyBO&#10;V/i/gLjAbTwzvgdjwtOza5BV0AtWgXJVJ92coPrV8eGAlXAYUOXAnLIuHwZo5cw0EOexEsSDbuYZ&#10;MAjM2725YjkC2YzV57EmIl5Hd2Y5XzkewrJeQDpezoPbq2RyPEY5VxUDL+/x4QazmTPmWz2siBcg&#10;FnDk9Xa75BionMsxEMQt8vmwVJZVtrHINi5fFtyBHNgF2JkvgODORGwF+VWoKOstn2+6gHmGgu5B&#10;QyaivLoPMnOq0LtpAFLSC5QibhY4drn9Au18+BCME9eUYRpfM8s5XcVpVL5pVMO1xGt8TXVbrxKp&#10;xSo4JozTqFozIRvBWsuYTqMiroE44V1Twrmt2iYyVu4Vs1wb3puMV5f7N1qvQJyZ0oN9B/fTo0c3&#10;AfGuQRB/jCDeA90J4nIeBGaL2S0wPA179x5BQ0PbQ0Bn7oS/nCvBnNUFuCxGvjt8zVrmVOPjYi3Q&#10;x9lkPSY/ZOk+lm2Tz0lAPOBLx9RxM/HB2x/jw/ufK3f01UvX4+Vrd5Qyzbjt7MxSjB41DbMEwpcu&#10;XYfi4lpVXs7rZxk9j9z3SfJZMwt+nkrAV5BfjYZe7Rg0YCy2bNqPs89fxZ3b9xRI//Rnv8bt2+9g&#10;xYrNAvnncP7cdVy7+jJWLF+PKZPmqmztjfX9sWHNLjx54FncffVtfPrh1/js4x8ol/XPP/0RXrx5&#10;G5vW7cHJo2dx8+pdgfyXBcTvCsxfkvlXOl556c2O26+9+cdxYyYek/8LljGbLDZG7LtlzJR7+uOP&#10;P66VMePDX/7/aO7pfECsuacTxDur4vxvC4F4qIVaqIVaqIVaqP2Xa98FcUI4BzAcyGhqeGcQ18qV&#10;0S2QcXqd1XC6pCs1XIwuhQ0LZk7a/sHdG//t5bPHHjy1Y23HxcN7/jx77LCOfr3rHjTUVHxcmJv3&#10;zJC2tpdWz579x3N7dv/52LrVGNZQ19FQXtxBiMxLTkFqghepbpeAah4mtLWiV1422qtKsGDMUJze&#10;vxO///GP8PWHH2Fs+2Cke/zIkIG+1yogwaRQkXpVaig2Ok5BuMVsEyCxwWAwq1JFAX8qUv3pyBBL&#10;tgfgMTi/BXDCeILZrsxhNCjgprkEsgngFoFvq1GAWcxuNsAaHyf7NQt0W+ETUPfLOlTJk+XY/XYH&#10;HPEGuIzxci5OBeE5CW4UJHlRlZ+JXvnZyHDZkSrbBKyyX4tZ1jXBYZbjEHMJeDv0ejEZtAugWyKj&#10;YYmLk3PUS98WOW836gvyMXnwYMwZMxaNxaVINFnh0RmRK/BTm5mL/hVVqt55Q14ehtbVYvfK1bhz&#10;+QV88e67CsQ/vvUaTu/cg/njR2FEcyMmDxiIXrn5mDF0BJ7bcwDXDh3D6R178NS23Tj75HGsnr8Y&#10;LbW9keZPg0cgIi+7SMXE2mwCu/HOIKwl5gnQMd7bC6eNidecApAOBYasI86EZ/GmJPj9jCMuUCCu&#10;19sF9pJgNvsETpLg9WZInwHlrsukbyaTS4CbrtMC0CwRJmaRPnQxboEYlkETmBfYpfs6E5E5BWAJ&#10;toy5VpnTHyrXekK53iMAKsCqssNrCc7EHq5HGKcyTqjVS790S1eKuCl47IRxlksz6ARizckwyjGx&#10;nFpyZiVMdr/Auw2xctysEU4zWnktEhUMxesFnMVYyoxZ1INlyIJG1VurE26yZyqzuGQq6xrkvKiI&#10;MxbaxmRqAsp8qMFYbTOzust7fJBA4znwGOPlvmaMvl2OiXHfJmZpj6byy1rdbngExJlV3S3bJzjS&#10;kMAHAbwOcr5W+Ry9zJQu4K0Susnnyc8k4MtGWko+igqqlZpbWEBFvAn1vduRmVuN4vJmTJoyH639&#10;h8t1TJBr4xCQ9woM+uR8g+7fVIM5TwgNxoDTFZ3u2kGQ5mtOGRNOI1Qz+RoTpxmNRgXUGojTFGRH&#10;xgnAxiuY5pTgHkzYFqOAWoNxDcgJ3Hr5nlA9p/EBnQbi3bszW3rYQ3f2SNk+TJZ1hQAhHiGMC4h3&#10;C2NtcgOYII7Z0RctWqXitYuKqh4+XAjGh1MB55RAHiuAzqzpKnN6eJzcu7JeXFAB10yBeCwfPNhl&#10;OwcqBKqPH3gKr7/8loD36xgyaBRmT12ALet2Yee2g1iycC1Ki3uhb8sQVFc1Y+jQ8cjJKUNyGjOk&#10;58v1pwcFE9HJb5EtDYn+PPl+5iInq0LF9Lf2GYoZ0xZiz+5DAt0v4Pz5F/D66/exc+cRHD74nCw/&#10;gkMHj2He3KWYM2spRo2YjBVLNuLw/mexZ8cx7Nl2AMcPP4OD+47J8ezH++99igP7j2HIgHF47qlL&#10;+PLTn+HD93+A9975Aqefu9Jx8/rrHa/fud/x6Sdf/7dNm7ZekP8LgjjjxFnGjHHiLHOpxYmz8kbB&#10;w9Anuqd3jhPX3NP/Vpx4CMRDLdRCLdRCLdRC7b9U44BEs++q4XTrI4RzQKO5pH8XwumSzuy1hHCq&#10;FIRwxvF9C+FiA0YM7b/387du/ev7L5/DugVTMapfIwY31WL6iCFYOnUq5o0bj62LFuPAunVYMX06&#10;+lZWoDo3R8Gqyy5AK3Ca4nWhuaJU1h2BtbOnYsGwfhjXVCGAa0dush8jGypx5alj+PLdO3jh5FFU&#10;pKbDpTdALwPneH0sYiNkoBslsCwgQIXcTLXb6kaKAGSyT2BLYCBeBscGGTRb4kywyrw11gCbDM7N&#10;MvA3CfDqBeRjwqNhkHmjTkBA+jXFx6j3rXHxsq5BQFu2lXkjk0eFdUOMWHx4T4HmCPjidcgXKG8u&#10;LkRrZRlaykvQVFaCHF8CkgXcM9wOZPs9yE9JQqJNwF8v0B8XC7c+SqZiBj3MBipqeoFHvUBUBGIi&#10;wuVYdNDHxMo5mJHmcqJfRQnmDx+KbXPnYERdDcrk+uQHUuEzWpV7fIpLBvTZOWiqqEZDcTkaS8ox&#10;ceBgHNy4CTeefRa3L1zA5++/j8/ffAeb5y3CNHkvK8GLtMQE9KmuwqiWvtgwbz5Wz5yDrctX4f7d&#10;1/Gzr7/BOy/fwuoZszCodxPyBfoTA4zfZuK2YAI2jycDGVnlKqaaRiXcIEDr92crCPS6BSTtAr9m&#10;t8BegnJLt9lZD9uLGIHZyBi657qDMedKxQ667zImnMnbCN8uZyqio5h1OyWYxdyZpjKMGwQwDQLJ&#10;hGuVxE1A1y5Twjrd0um2rbKm0+jiLvCvVG+qzFTJBZyZRI3x24RkwrkCXAK6QDgfCrBkGtVtJoOj&#10;6q5c4V3JiJVzj+Zxy2u6lVucWTA5s6UvxnKnq30yJp2Ab7HKPiwpqmwZwV8p+HJszJbOKfvgsQSz&#10;qtP9PPFbpZ1T5Y5uTYVD9kF3f5+AMuO7VTy/3PvMRs5kYgYDH4TIvJkJynwKzJ0C9U7pzyXH75Bj&#10;MskxGOW6OuT95MQsZGYUw8f4c7nmdFtPCmQLfKeAJceYnM/jSVWx4DRm687NLUdBQSWyswoETuXz&#10;cPOhgXxOCrpZZiyYiI3wTXdw5g+wCYzr5T6Ok+9dnHyf4gjQ8v2iyk1gJjhrIK3FePO19h7dxoMu&#10;5ITzYBK2IOATZK3Snwlh8h3uGRZUzr/tT4A7mnBvtiPewARqJkRExqBr1yBwcx3GhnOfPXv2EBDv&#10;ppZ///uP4rFHuykFPvgAwY6igl44eOB5FScfI78nYT3l2CN1ShWnCq7Na+7qVNGDGer5wIFu6wRw&#10;wjuX2UDvDn4+qSnZyMkuRG5WIQb2H4YDe49g+dI1GDF8vCqRNnrUFPRrG4aC3ArkZpcjJSUHGRmF&#10;yC+qFAjPg93FhIRuxMjvSkSM/H5I/0yiWFXVB9OnLlaZ7ivLmrBm+VacPnEROzceQEvjQMyfu0LF&#10;he/cfkjVBZ88cQ6mT5qHXZv24dbVu1g5fw0GtA3H0OETVDz6xImzcfnyy0pZX7l8o0rcdu3qK3j+&#10;+Suq1vhG2W73nhM4fOR0x9mz1zpef/39Pwns//mFF25+0aVLlyXynzFdjNnTR4rRPb2PWC8xLXs6&#10;/2f40JfZ0//Puqfzv02Dce0/L9RCLdRCLdRCLdRC7f+19rdAvLMa3hnEvxsbriVoo5sgXdJZXoYu&#10;6apUmViLWP8BbY273njp8n+8eu7og3HtDR2VOSloqy3D4ikTsGXpUiyeNBlrZs/GxgULMLypCZXZ&#10;WShJS0VOoh8pAuIF/gTUZqVjbGM9di2cjaOrl+Lmga346NoZHNu0TN7zIc9rQmtpNvavXY5PX3sV&#10;UwUeEwwmGATEYyLCECeDXpPODLcMyh0CArQEpw8Bj4CHAIGeyhldrJn5OEaHeBlYxwt4GwQCCLl6&#10;AWKdvI6TAXt8rCyX10ZdTNBkmVm2Mcn78RHR0IdHKSOIG2Ii4RKA9llMSHPaUJjoQ3VOJsoyUlEg&#10;8yXpaUj3utVDB76fHZBzSQ6CuMdohs9qQbLDgoCNseUWeC1GWHWy79goOZ8YOY4YRAl86AQqLPFG&#10;5b7OfexdtQLXjx7Fxlkz0F9gv72qBiXJKch02ZHutKAuLweDG5vQUl4mIF6iYsonDRqM+WPGY97o&#10;CdiwdDleev483r54FWf3HsT49nakyXE2F5WoeuglGRmyfTMWjp+MZVNm4vTxZ/Cj9z/CJ6/dwTP7&#10;DmDiyHECDAWwCejp46wCbx6VxCs9vUSgPKAUWtYip0s1QdEswO52JsPloAruluWM700V0MuXdb0K&#10;wmN1DsQL0FKNJTxTIY+LsyMmht4NTHxGt2tmcSf8B13EqWzHyT4IwtF0Y6dLtzVZgESMICtAqxPY&#10;jIlzBuFZ+oiX9wnAKtO62ScQ/9Ct/aHSTBCnuzofJqiM7bI/KuKME2e8eZwALPtS28gx6hlvLgBN&#10;N3W7Oxu+pBLYvXmwuLJVNnT2SaU9Vo6RGdbtzkz1wIAqPDOjsx8mbKPLulpXXtMI5sxizzrteoHr&#10;eLOAvCNZjkv6NMl97c6E15OhHoYwqR5jlQnBBHGVOI3x84RxOU+VGZ3quhyHQ/p2yn4J4xYDgTlB&#10;xX+zBJnLmaYemmQJlKck5Sr1lyBOAA0EspQbdEZGkZr3eplJPVN5nBDCaYRiupkzfpuQTHWYRhi3&#10;25gUzgOD0apgXB9vks+G5b30ArSxyq1ci/EmGNO0uG0t+Rpf0+hOHh0t39uHZc147ro49qlBPhO3&#10;0e28p7KISIFlWd9oEvh9uA5BnLHgAocK2LXSZz169FAQ/uijAuGPPY4e3Vlb3KDOh9dhyMCJePXl&#10;99HUNFj60En/Uf8dfFMVp0oeFcn4cF6DIMATvDlVCdpiqP7LdYiTZfpg5vp0genqqgZV43vIwFHo&#10;3zoErX0GYdyE6Vi1ehNKy3qhprYPhg6bIPsehNr6NgwaOh5z569EbkElnJ5kxOrNCOdDQrrHR5vU&#10;dy8npxJzZq/EnFkrMKh9HObNXI4Th09jobxubRmMFcs24N17n+Klm69j4fxV2LRhN/o2DMCEkVOx&#10;dM4qjB4yUcWIM7v6zp2Hcfr0C6p020cffI3LF1/Ck4eewe5tT2LOzGVYv2YnXrv1Dq5dew3Xr73W&#10;ceXKKx3Xr9/puPXqWw+uX3vlN9nZ2VvkP4MJ2zqDuBYnrrmnM06cIP7X4sT5H9UZxPk/FgLxUAu1&#10;UAu1UAu1UPsv1/4zECeE0y1dy5SuxYZz0MPYPKrhVCWYPEdTw+k+WCtGNbxdbFBxQc66/due+P3W&#10;ZTMe1Bemd1RmJaOtuhQbF8/H9mVLsGnhImxfsQIzhg9XZbrKMtJRKlZTmI/2XhXoV1uKoQ2VAoEZ&#10;GN+3FktGD8Tp3Rvwh59+gT/9/gfYOn8ihvWqxpwBfTBT7O7Z03jj0gtoLimHWQbnBjEq4lS9mbCN&#10;qjhB3OuQgb/JLhAbJ+9HIyZcBtsCtDrWG5ZBeawM1ONkntNY6SNKBvjR4RGIjYwSKBfYjokWKBcw&#10;lwG7QYzwHdczQsE4FXG6qicIXKcw07lAbJLdiiQB60yfG/nJfmTSZd1ph99qRobHIyDuEOi2Ic0j&#10;YO5yI51Z1xMTUZyRhsK0JLkmSShK8SErQfpxmuV85Dgj+ZAhXIA/BmaBC7shXiWDGz+gHRePHMHF&#10;w4ewdMxozBwsA/Y+Tcqdvyo9gLrsdAyuq8O49r4YIcvnjh2LGSNGY3z/IZg2aDT6VdVhdHMrDq1a&#10;j3uXruHG06cExgdh1tDhss4AOVYnChKT0FQkn01dI0a0tWPt/AW4ff4iXrt4GbvWbcGkkRNRmV8F&#10;E8uOGdyq1JnbmQqdziUA4hI4DLo9E64NBpd632YTyBYQZ9wy17MSTAUWuA6VcMYm262JypWcbu8q&#10;UZkAKstysQ63lvjMbqPqngImGCOcKndyWSdGQPPbzOQCyypeXOCc5c+YnI0gTsCNNzNWXJZ9C+IB&#10;BeAaiFMNJ4jbaNYU5RpPY8w6a5lTzeZ6rDfO/dONnCq63ZWJlPQKuPz5Kt6bLuYGAd6gC7wcu4Ux&#10;6RkKxHk8fCDABwBWd0YQ7GWeceM0nZyLcpEXyI4TuI0ViGPNcKsjRWCScfN0/5bziJPlAnN/HcRl&#10;W34+AuNOuc70KtBA3CnX0ibnT2h2ynclUeDaKdctwZOG1OQ85GaXITUlR/p0KzWboQR0g2ZyMJYr&#10;S0zMls/Th+SkDOTmFCkPCSrgdMsmHCuXcQFCLqO5nAHlsk5VmkBsNAmgGgnPLPUVLD32lyzpQeDW&#10;IJyArrmdczndyamK0x2d+yEo09Wd9e5psXF0VY9V64axL1mXqrimhsfGGRSIB+uM91D70OkEpmUa&#10;FtZTKeWMEe/atZuqNa65wDMJYf+24Xj1lXeUOty9R9R/p4jTtDhxurHzuqtYfQMTGwZBngo5IV2F&#10;b6j6+Vb4vPKbWFKjXMI3b9olQLwcA/sPx5XLL+Hu2+/j9XsfoFdTOwpL61BR3YTc4jpMmroE7YPG&#10;oby6BV5fJiKizALiAvdG+QyotsfTK8KLlJQCNPQegBHDpmAu4bt5KA7vfwYrFq1Tqva9tz5WGc7v&#10;3n4PR598Dh/c/xITR0/HjEnzcHjvCVw+ewNPnziLyZPmqnJlCxeuVso316cizrj1E4fO4cLpm3j/&#10;7c/x5cc/wqmnzmCxnMOBAydw4sQ5XL1668HVKy//y7RpM5+X/wyWtGScOBO2MU5cK2PG/xX+v/CB&#10;L93T/0dx4gRxzT2dIM7/Nf6/hUA81EIt1EIt1EIt1P5LNG1AwsEJQfy7bulabPhfU8Ppls4EbYzV&#10;46CICdroNkg1nOoF3QkHiI0M79l91oC+9e+NGVD/58rsROT5nWIugb0yjG3tg5HNjRhQX6eU8PzE&#10;gALxwmQZ1PsSsHDicJzatwWLxg/FQgHwJWMGYtWEoTi2dBquHNyG20/vxrH18zGhtQ5rxrfjzI4N&#10;ss4ILJs8FW219XAbTdAJYBPCmTmdRlWcEO62uZTaHdGjJ2JkAB8XFXT1jooIQ0R4T0SE9UCYDMLD&#10;uvdAz27dESbGdf9764HYngLCAt6WWD3s8SY4DALJcXrpO1KBeJJAOOPCbXExcOrjkCYgzoznblM8&#10;EiwmOUZDMCO6zQ6fyQyXXtaV42JiN4+8Dr4fj3S3HXmJLuT6HShMSUBpbiZyU5LgiNfDJHBiio5R&#10;ZqU7u8GALK8XzUUFGFJdhaHVlZjYrxmbF8zAxnnTMVkAvFdONspSEtFYXCgw3gfDm/tg5ojx2Lhw&#10;BU7s3IO9q9ehvaIOtRkF2Ll8LX7xyVd4/coVnD/0JJ6YOgMjejVh+dSZ2LREoKCuAfPHT8SOZcux&#10;bekKnD/xLA5v3Yu1C1ajtaYFFXmVyBdwo+pNN3KWH9PF0S3ZqwCbceGEQpbKSkrKVLG1tbV9kZ9b&#10;A5uAasCfi6RAniqrFU+IJ2g+VMATErLhdmcpIGasdYIArsOZBreHtb1TBOykbwFMxohbxYyEaAFi&#10;b2IREpKKFBwr6JX9UGGmem0keBsJ6bKtgPhfwFigW2BYxYsz0ZtAP8GfGdMJ4lTiqZLHUBWX46PS&#10;zfVoDtb4dqYr6NbJOuqBgMAu+2UWd65jd2TCJ8flThBIl3Xoik74Z+Z0usazT26n1HmBZZNFXlsT&#10;5HjsiI6zqszsZjl2xtYzWZ1OIFwXG1RczaZgFnFOjQKBKnM6k9IJjNHLwCnXyucNupxTHWesuMeV&#10;rOCd5vPJ9bP65bOT7458jlyPKi0VcafDr1zTk5JylBquuamz/nhGej6ys4oe7tsufbFsmUWgVKfU&#10;8KA6zqRsBEM7YmLjFQjTNT2ohgcBmLBNVVqDbs0IyJrbOEFcg+cuXboKNMv3WQCbbuhxcTqBbIFc&#10;ZluXZQR1rkdoJ4jTuF8a1yGIa+8T/jXQp2s6FXGCeDf5TWCdcUI4jbHgZaW1GDJ4rBwP+wlmRid8&#10;q8RsMk8YJ4gz/p5l9gjbhHAt4zqV8NhogeZoAXO9U31XsjJKMXz4eMyYsUD6r8PUKXNw5MlnsGnD&#10;Dpy7cA3Hnz6Dzdv2Y+K0+QjIZ5KeW4kR4+Zj8aqdaG4bCbs7HRZ7EvQGt9wrLrnn3CpbPh9sFRbW&#10;qBriK5dvFrgfjRlTF6ma3/fe/Ahvvv4Btm89oBKzMdv5rBmLVVz4hFHTcPbUCyp7+vFjz2O2LN8h&#10;6506dRmzZy+TY5Xfgm2HVAm0s89fx9EDz2PL2r1KGT9x+FncvPIybr/yBt5++5MHp09f7bh9+z7e&#10;eP29jjNnzn7ldDpXyv/GNDGWMRsmxge69K6ilxUTgGplzJgclP9B9MzifxL/mxg6Rfd0rYwZk43y&#10;wbIG4yFVPNRCLdRCLdRCLdT+S7TOIK6p4RywaG7phHC6pXdWw7VM6VpsuJagjS7pWmw4a78yyQ7d&#10;Cpl0Z3JrQ/WLU8cM/FPfqsKOgkQ3CgIuVGemoq2iBMMb69FUXorqfJYO86E0PQ21+XmoycvFgjFD&#10;cPHQLuxYOBsTm+sxq70FW2dNxscvn8Pvf/gR/um3v8Bvf/AF9i6dg+kNFTj6xCIMrC5DgQBqwOGC&#10;y2yBNd6glHBCuE0G+jS+Zkw1wTusWxdE9uwu8z0RFSaD8u5dBL67ILybDORlwB3epZtMu6KnDOzD&#10;Bcp7cIAvA/CeXbvJPOPAI2QfRjhMFqVKGwUcdJFU4Rm/HauyqTsMerjNBrgEqN1WAWybWSVzS/G4&#10;kcU64mlpKEnNQHlWjlyDJDilH4sM/C0x0QLZETBGhguY6wTgLUhyWpHhdyE/NRH5AtJMYuezmGET&#10;QGECN0NYJGwCJ3Rrz0/yoyI9Bb0E2vsU52N0Sz0G1JSisTAfTQVFqErPQEGCDwX+AEpSUlGckob+&#10;tfVYPGU6Dm7ajgWTpqG5tAa1eaVYN3853njhCq4cP4lnt+/CgVXrMHv4aEwdNAyDaxuwSEB8FIG+&#10;qQXHtu3BnYsv4rwMupdOmY9+vfqhILMEfq/AnIAcY8GD8d2MVyaA+2ER4HW5U5CXX4q+fQdixrRF&#10;GD1yGnIyq5AgoB3w5SDBlaGyeisQFyh3yGsmXSP80qU7KblEwTdVciZDY6kulk9jTXK6k/sSC2C1&#10;p8PpykZKaoWsXyYgnqXAmuBrkPWogjN7ugbiJjkuFT8uoGwQcFbu4TLPfVqoGluZ5CwVZoOsR/d0&#10;WR6toyu899v16K7OeVU2TUA8SudSceHafhlXzveMpmSliBPaVZI4OcdgbHnQCOJ0UWffjHtnWTKT&#10;1SN9yHU0y3nKsdro6m/2CtS6lepKsCPkUq2l+zcVWJO8p665GD0OVMy8TKm80uWcSi2vM0MLqFZb&#10;pG+WvXK5goo4XdOLBeCyMguV2zqN3gxUwisqGpCSkqcUcdadD/jTUZBfjrRUee1iSTq5rvLdC2Y2&#10;DyridE1nnHm8ADlBnKq0Ti/gSgiPiROgjf4WvAncncGcIM55uo/TlModFqZUa4I057lMrfsdEA8m&#10;eAtXrulh4ZFKLef+I6PiZFmsep9gz/11BnEtdpyKeJhyPY9T50MQ79c2CE1N/RSER3B5JxinEcT5&#10;AIJeHfRAYNiGUr5VxnX5vNTDE5tSwmOjrUhNLsCcWcsxZ84ylXyN9dpHDJuIcWOmY0D/ETh5/DSW&#10;Ll2D1au3oLquDxICmWgS+H7y6RtYuf4QymrbYZPviSrJJ/dcVIwDungPEnxZyMmpQGVlI3rX9cO6&#10;NTulz5kCz8eUSznLitGt/PDBp3FRwJwKN2uHsz74qzdex2uvvI0F81epY2ptGYLB/UZi3LhZmDBh&#10;DrZuPSjbvIRXX76HV156G5s27sXO7Ydx57X7+PLzn+EXP/49PvvoR7hz537Htat3Ot659/mDjz78&#10;suPNN9/5fX19/Q75z6AqPlHsr7mnMxmo5p7+fyVOPATioRZqoRZqoRZqofZfpn0XxDlY6eyWzoEM&#10;lYW/lSmdroFM0sZBEdVwqhVabDgHT0PFJnTp8tic5t5Vr0wePeBPzeX5HfkC4UUC47U5qZgyqD/G&#10;t7WgRiCcNbFpVMZ7FRWiODVFADVBpgkoy0hEQRK3c6EhPwPbp4/Abz+7h3//t/8f/uNf/glvnzuK&#10;J5dOwZopo1CZkaTKhpn0ethMZjjMVpWYje7oTMhm5OBfBszxsTJAjpCBdtfHlEX0ENDu8Ti6PfZ9&#10;dHv0e+jxyPfR/XvfR8SjsvyRLuj+6OMKwmkE8oju4YjqGQmXxYYUX0Dg2oHonuEKzOMZn6pc16OV&#10;+3h8dCTs8XGw6QWWDbGwGXVyDLEC5gbkpiSjqbICEwcNRXvvRhQ+TDRnFbiwxsZAH9YDcT26wxBN&#10;4Gd2dhM8AvN+sXSvU65RMvKS5JyNRljCo2GNiFXKOLO756UmoSI7HXU5WehbVoT+1SUY0dQLA+vr&#10;MUMgemRTG8qS05Hl8qAwMQl5fr+67nVFJejfuxmNFTVoq29Gn6oG6acEgyuqMWXAYKyaOQt716zD&#10;nuVPYPPMhZg2YDj2rn4Cc0aPln3lYsbQ0bh2/AxO75LPZcNuLJu+COV5lUhLzoGFydsEPKwCe1T9&#10;qMoSxpn12+FORnJKNlLTsgXyipCdWYZEfz6ctjQk+fJQnF8HrzNNrqfASnyCgnBCrD4+oBKduT25&#10;CjaoljNmnGo7LVqAhhnW3a5MAcJyZKRXwZ9QJNtnw2Chwh0EZIJ4VKxDxYyzH9UXgbcTiCs1WuBZ&#10;lS2jis565nRN1/sEsLyI03kQJ4DNhGqEcLqw81iDxgcIAVUCTSVncyQjMaVYJVbjenRNt8i5Uikn&#10;pDMhG93SmawtTACKqj7hnDDO91hWjCButDjFBLAFrM0WZoCnu7dbqdVUWc0C3xZ5TTWcIE5QZ/Zz&#10;Gq8T1XC6+jOenPHIXJ8gbtSzH6dAvFvWkXvck66UcGZKT08tUADOknTMlp6QkK7iwktK6pCeXojM&#10;zGL5DMUE2jMzCpGUmA6WBrPJ94SlA+kqThDX4sR5nARxuofTPd1gtHyriMfGBoGbMK0BOV9zqqnh&#10;hHAq1zQCNKGZIE5oDg/vKX3Id1FnUvHfjD2PFPjmOkpJ/xsgzu1pGuQTytnfo48+omLEqbr37BGp&#10;XN+Z2Z3ns0K+E3369kd4RIxYrAJvzSVdA3F6ADC7v1GAmKq4Wb4TjAvnAwl+J2hREUaBcTvyc6uw&#10;bMkGTJ06H6NHT8WkSQTd/Rg8cAz6tw7DnGkL8NL12zj93GVUlPdGdnYpps1ahcWrDyCvtC9MzkxV&#10;P18n9wwfXvGhkNEcUCCelVWmkuoNHzIR2zYdwOKFawSc38TmjXuwY9tBvP3mR/jsk2/wxt331TLW&#10;Dj/17CVsF7C+ce01HDtxBnW92zBhzAw017YJlE/EqVNX8OGHP1Qlyl5+8S3cuX0fz5y6gPsffonP&#10;P/+JvH8VWzcfxOIFazpeffWdjh9/I1D+6Y//dPu1dwTE3/7XyZMnP/Wwnjjd00eLDRLTypgxezof&#10;+tI9nf89fBjMh8LfdU8niGvZ0/8aiGswHmqhFmqhFmqhFmqh9r+tafCtAbhmHKQQwjlooTsfIZyD&#10;GarhGoRzoEOXdEI4lQhNDadCQQinGt4k1l9MIPxx1oKdnORzHWqoK/7nPr2LO8qy/B2l6T40FGZi&#10;YE0pRvSuRv+yfGQneZHmdyE7xY+MQAICTpsq/UXVmPW4MxMcqBcAH9VchyVjh2LZoAZsnzYYZ7bM&#10;w3NbF+HSkzuxffkS5PiS4ZSBtlMG+iYZxFsNAt1GEwwySI6JkgE9k7GxnrhYpABzNxlId+vSRQbb&#10;zIL8KL7//e/hke/LIPuR76Frl+/LQPv7Mn1ErRP+eHf0FBgP69ETPQXEI8PC1T7M8QYY4qTvyCjE&#10;RTE5nAB6WE+E9eyKiJ7dlIu6RSDcEBUBXc8eiA7rjliBa53AgTUuBn6bFUkOB5KtDvhMVuWazlrh&#10;PrtVlUIjrFNR10UR/LvJfgTsBTac8QLe8bFwWvTIlGtWnJSGIrHsBAEmvRxXeDjSXS70q63BxAFt&#10;GNncW6wBQ3rVoTxV4L+oELOGDMfIhia0lVUg3+tDcXIKmkpLUZmVi5rcApUBfUhjH/StrFNWEkhF&#10;ltuD8qxMtc6IhnYsGT0bz27diRdPPo2tixaiPjcPlek5mDhwOCb2H4LFk2bi5K7DWCLAMKR5EOpL&#10;65GenCdQlwmnLxeOhGwBhSSBECZsS1Wgl5NVivb+w5SSmuBNButlU3m2mKi8psKTwBrcGbCYkwUS&#10;k+ByZiiXdMaIx+uDMdEGwr6AplP6pOJLl3iTwSv3A92BPdKnS5le535ojDcnwAt4PwRri5FZ1mUf&#10;jOU2BQRU6YadqY6FAO6wp6n3DXqBHLqmi3E532ecOvuLF4hmrXJ9XHB/BpmajH+pHe6Q47Py/KnE&#10;y3E6PBnw+HNhtiUjVqnqCYgzCqAJpNlcfD9dubg7BNCdMu9wpQRj6+naTxPYDrqfO9UygjW9EGyW&#10;BLlezFou19kr0OzPhtWZApM9BW6/XDuZ1wt4O+0+JAfS4fMkweOku30wuZrTmSDHmqAUWtaqpvs6&#10;VXZmRC8rrUZlVT3q6pvg86cIlKcKEBbL51eBqoomlJXUIzEgnxfj0/VU6BmjbBHwDbqhawnSdGJB&#10;N/Wg6QWY4+U+j48XmH1YOiyK3zEBcE391hRyDcQ193Qa3cqZcI3zXE74VnHjAvecMqEbjdBNI4BT&#10;MQ/GkusU0LMP9s35YPK2x5URxFlHvEfPCLVNVKQeuTklmD9vCVJSM9G9R7i8x8RxwXJqdE0PuqjL&#10;bxNj9OX+VPYwPpyqOUE+OorquVHWCXoi9O83GEMGj8LYsVPEpioYX7NmO55YvR3l5U2oqWkR64u8&#10;vCpkCFj3ahiIwuJesNiSEB3rUA99mOOAnhwx8h0wmIIJBfl9GT50Ogb0m4CZ05Zj9sxlGDNqCl5+&#10;6TYuX7yJZ5++qDxSpkyajxHDJoM1xk8cO4sN63Zj0oTZKonb2NHTsGvHYVy5/IrKrr5x/R7Z9hWc&#10;O3cTb7zxEZ555hI2b96P48dP4diRU2q9Y0dOY+2q7dix5VDHyhVbO/bvfwrXr7/24J13PhFQ/+G/&#10;P3fqzAc2m2W5/Hcwezrd0/lAl+7p9LTig156XhU99thj2Y8//rjmnk5VnO7p/J/i/xX/t/6ae/p3&#10;k7aFWqiFWqiFWqiFWqj9b2t/DcS1+PD/DMS1kmVa3XAqElQmqIbTZVCLDacaPvKRRx6b+Mgj35uR&#10;nZF0pldN8b831RV2VOendFTnpqBPeT4G1ZVjcG0Z+lcWoTgrBVnJPlWmzGMxKjduwqfDoIPbqEey&#10;zYR8vxt1OamYM3wADi+ZgQs7VmH3vNGY0lqJluIsZMm2rPdNEGcpMQPLEQnUxslUF2sQCNcjilnN&#10;ZZBtoOrVIwxhHKR366qsa1e6mj6KLgLkjz/yiCwT6H7ops71IroF3dJ7CEyHCWzHsZa3QD7jzHXR&#10;MQ8TuUXIVGBBQDxSgJuu7gRxM7Ors5SabBcvr02xUbAIhDP+O9FuQ5LdjkSzTG0O+C0WVYc80SVw&#10;7nYi0WFXsM7yZdyWCntk924qLpzXKcFuVBnVszwJqMjMRktVFQqTk+GMjYVP+m8oKUZbZSn6lBZi&#10;VEujTItRnZmOvmVlKvnasF690a+iEr3zC1CamoqWsnK0lFegOjsXjcVl6Fddr6YVGXmoyclHps+H&#10;nJQkFKZloDy9QCC+EXOGjcHJrdvx/L69mDF0CHrn5WNy+2AMrmtEe00Dlk6dg4WTZmHO+BmYOmoy&#10;irPLkZ5aLBCZjqT0YnhVIjABSotPlcZq7zdClWVifDFhj666BFqCq9uVgUAgFy5XmoJsk8kn2ybD&#10;4WD5q4CAZ7CsGZV2gjiTlhG0GWtLCHcIoHCeME741xPIVd9UhtOCkC0QzvreytVczGAMQG/wwWxO&#10;UoDNdWiMSVegbhLQ11HZlP0ZBP5lOdcjlAezqrvk/rMLiAsIyf4I5hZzovRBl3DZnxyrni7KAsua&#10;xcU7EaOzy9QBg9WNSEKazqZqkVOld3oyBcaZkM4nfQTgYOk3I0u52aVfr7puZiOT5Ml1kevKMmSE&#10;Pj6oUNdKrhmT2Rnletjdct6M35f3CYAEcKtAs1nmXU75vLMLUVRUjoJCeijkiAVLzjE2XNXhT8lC&#10;RWUd8vJL5DMJKBAPCHh7vTL1Zyl3d6rzrDVukT51AqVUvoPqtOnhfLDut2aMuQ7Gd3d2R/+Le7oG&#10;3RqEB0E7qFxrLuVajDfng8uCMeMEcVpQFY8KgrRyWQ8q4UEoj1XbalnT2T/7e/zxxxSEf//738cj&#10;jz6mQFzFtcs5FRdVYeOGbQrEu3aT35dw2S5cjjfqL8naCOLqc9DxOgRLlDF8gDHiLG/GqZZNneXh&#10;WJqsf7+hKvZ6tIDvsGETMGfOUtTWtqC5uR2DB49XNnnKAgwYNA6jxsxEdm6V8uYIj7IgLMoa9K6Q&#10;ey1a7r3IaPkuyXfC78vDkIGTBMTHYejgSQq6d+88hA8/+AwvvXgHT588r5T47VsPqffmzl6BrZsP&#10;oKFXu4Lw82evy/pP4sP3v8L9dz9X2dSvX72DU8++gAMHnsbHH3+Du3c/wKZN+1Ts+Guv3sPLL76h&#10;YscvX3gZ+/ec7Lh06dUHH3zwAxw8+NSDDz/8Cp988oMHFy9e+1Fubu4G+Q+Z+cgjj0yQKVVx5hsh&#10;iLOMGUG8WEA85zsgTvf0znHi/P/SQFxTxUMgHmqhFmqhFmqhFmr/r7XOIM4BCU1zS+dgRXNL12LD&#10;6eanZUrnQEfLlM4BEBPmdM6Uzsy2zHA7RIyxfYzxm56a5H2mpaHi3xprBcQL0juK01jCKxX9BMIH&#10;iPUuyEROsh9JbodSwBlH7TTGqzJdfJ3osAqgmpHtdaA40YOazGRM7FOLJ59YiHuXn8YBmfYqzEaS&#10;AKtdBvbMYk738CgZdDMDemx0rALwCLqME8Lj9CqGOyZMYFoG1zoZZEeF9VDQHB3eQ8E0VW2q29p8&#10;LNcRcI/oGXR5DZflEfK+Lk4gX/UVgbAu3RDetatMuwSnAvKRPboqeLYb9UrdTrDJ+XhdSPK4kOp1&#10;IyPBi/ykJBQkJSPV7kTAag2agLdP1veYDPDL61SPG2k+L3xOm4o5jxPY1wvsm6LC4YiPkfXi5RrZ&#10;UZwmgF1Tg5r8fKS7pD+zCQWBgFw3H/pXlaGtohRVzMLuT0B9bi6mDx6CoQLitdnZGFRXh74VFaiV&#10;5a2VVWguLVVQPrypD4Y1taBXQTH6COTnJCfJcTjlHLxIT0hCJesaVzdjYr8B2LpoAXYtW4yxLc3o&#10;L6A/pL5R+qrBuP6DBMZnYfeajTi4eSemjJiAJFcq3LZkAbVspdCyjBYV3Mz0IhUDW13ZJMCXpdRd&#10;QovV7IOHKrAjVaAzBUzsxmzrOoFVZlmPjTUHXbKlD2O8WyWiYpw4ATsulm7ZBO1UeAVgmeRNU8IZ&#10;J01g57oJ3izVN5Ou0QjRhGk+AKDbOeHZ4+Z62Qq2Ces0m8A4E7ZxG6Woy5Ru6VTqNXDn/i1ihPCY&#10;KAHqWKd6WMBkaYxjpyLOjNbRcWYBcAviBYRpTMTG5TrCm4A1a6nHUdmU7YJ1wANgdnKq3QQ8upIT&#10;xDlPmAtCOB9QsBRZ0Hjt6IZudQSgl6lBrr3F6pPrQIB3wW5xKxC3yZRZz6l4l5RUoai4AgV5lQj4&#10;MoPl5pjpXEyVN0tmcjw+FJDPyZMsloLUVGZPz1HJ2xifrkG71eKUYzMp2I5lTLhAeJx8L2NjCapU&#10;jQ3qfU65Dt+jgk2I5vfvbxmBWVPL+ZrwrcF4UB3vLstYd5wwH1TDowS46Ub+bVx4ePTD1wTxoGs7&#10;+2Qcek/5/jM2nIo4k7U99rh812VdPkwwm50YPWoSVq1cJ5+HG99/hO9FqWRuEeGyn4elyzQ3fLqi&#10;E7q1cmWcVxbJjOoeuUcsypOACdKeOnFWqcsrV27GyZNnMW/eMhQUliM3rwSlpb0xZswMLF26AVOn&#10;L0FTy1AV/hAj9xTVcNakV4n/BMaj5J4LjzTLPZCkkh/W1bRhyICJqCyT72vbSJw4fgpXr7yoQPz8&#10;2RsqJvzCuRvYtmU/hg0Zr14zeduNa7cFyvdhy6a9eP3OfUwYNxNjRk0VMD+K+XNXyXFuAQH78uVX&#10;sXr1Nixbth6LFj6hEr6tX7sD99/5DIf2P93x5psfd3z11S8J6w/u3HlPoPyrjpdfvvOH4cOHH5P/&#10;DpYxmywwPkKmVMW17OlaGbM8+Sw093Q+HGbI1Hezp/N/TCtjxgfNmnt6ZxjXLNRCLdRCLdRCLdRC&#10;7f/Rpg06NCVcA3EtNpzqAVUEqglabDhVBi02XKsbzgEQM6VzQMRM6YzfY0IdpYaLjReb/cgj31uQ&#10;n5N+qraq+F/rynI6agszBcT9qMpNQ1tNGVqrS1T8d6JLAFMXA0tctFKKTTFRCsQZ683kZLlJPuT6&#10;PajLy0K/qlLU56WhIt2PEY21GNW3EVkCqYRcJkyLi4wScBaLEkBmtmSB8WiZRkXQRdwAj90uoC+D&#10;UZ0eHrOAv0UATvZnjGVMdxQMMjUyPjveBIveCFOcTiwOehlUE7qjo6LUwFwvy+PF4sJlXz0jEN09&#10;6DKuCxd479kT8dERqk+q4VT3PcyQbjaq2G2rPhZ2XRycej0SzWakOhzI9HqRmZCAnIBf1VBnTXHW&#10;GHfH6+GIi4VNzK6Pg99hQ8DlQILFAqscrzmyB8wC5HadDgE5N6rnTOBWlJqMkpQUZMt8llxfJscb&#10;2rsOTUUFKE1OFBDPQauAdy+B9nyfD/UyJXy3VlaitbxcKebDGhowfcgwTB00BBMEtBvl/WSXGwl2&#10;J7xiqV4/WmvqMXPoGEzsP0BlaZ85dBA2L5irlPb6/ALU5OSiKisLjcWlGNLQhHljJ2Dvmk1YNm2h&#10;nGc+nFStLR4BHYtSs0tL6lBb3YJkATjCnkVAkfAYVHRZhitY/ow1xGnx8YwDtwlYCswaBW6phhu8&#10;CpiTpP/EQL5S/5jAjSBO4zz7oBLO+uY+HwGcpc/8CsSpjDsEtJ0C0lS8qYorODdRKSfw0s2binaK&#10;7KMQ6WllCsy5jsWSpOLWVfw6k7jJa6fMe9yZSPBkwSX7p+u8WUBalWyT8+fDAMZoWyxeWTdRqcpW&#10;q+xDXisTiLXa/cqonsfLtkYjk5655PjkfTPVfarZcv5Gu5wbIZZx2EFlldeNAEiXcKOAPcFPJ7Cv&#10;J/DLdka5dnyI4bCzTFka/AkpCIgl+qhoB83jSVRu50zo5nWnKs+FyvLeAurZ8lllIy+vTKngKSk5&#10;yM0tQ35+pSrh1dQ0UMWME85ZR5zGBG2MqY4W+I2MoKJNhTuoVMcJmNP4PmGcseTaObFUGFVtuqR3&#10;ts4grmVV7+ymTpdyArXmps5tNGhnjDlhmu7ohPGeYVHo0ZPx4JGyDRXxbuq4+CCgR48wVTucKnkQ&#10;yLvKttHKvd5icaGmuhG+hGTVH/tgUrgePSIeJnQLJqdjQrdglvR4WRa0yAi9/FYxcZ1bvgPMxC/f&#10;x7o2zJ2zAhPGz8ac2SvQq1c/DBo0Gv37DxewXYuhw8aiuqYJkybNQ3v7GFRUtMDlyZR7hXXp/Soh&#10;YIzOo7LyW+xpMFvTBMrdiHtYjz8rswz9+44QG4nWPsMxbuwM7Nl9CO/c+wDvvvMhLl64oVTvfXuO&#10;YfTIKdi5/ZCanzl9kUD7CAFxuqqfUcv6tQ5Hn+bBaGoYiIP7n8aKFZuxZMl6bNiwB2cF6M+fv4m3&#10;3/wYJ4+fkW2ex4s37iqQp1rO90+ePN/x4otvPLgmgH/9+q0/Hzx45PVu3XrMlb8puqfz/4QwzpAn&#10;quJ86FsuViDGih2s3EFVnN5a/J+i9xaTi2ru6VoZMz5oJoh/VxUPgXiohVqohVqohVqo/W9pGoTT&#10;OCChcXCiuaRr2dKpJnTOlE41nO5/VB/SGJ8nU8aGc0DEBDqMDadiwbqvjA2fKjajR49uy2trSu72&#10;qin8U11Z3oP60vwHNYXZqC/JQ0N5ITif5XOqUl5m5a4drSDcLADriI8XUI5HZsCDvGQ/CpL86F9b&#10;iWFNvTG4T29UZGcInPuQ4XYj0e4Q4BVg1scrN3FCOC1agFzZQyg3Cvz6ZN00bwKyAgHkp6YptZmA&#10;67Ga4ZTjsBt0AuoC7BYnfDYvEhkXK4CcaHch2SmgJLDPmHBjnACywLrbaJXtjTDH6OS1QQG+KiOm&#10;CyZj05RwGl+7bGY4jHJujAMnhMvxZDndSglPdbmQ7RMY9ycgT4C8IDmADDm+jIc1x53xOrlWBgXj&#10;6T4vkhwWeA0xcMUHYZ/HTnd3rsvs8w0CxgWyXq7HiYq0JIzp2yxw3UtlTW8sLEBLeYnAehLyZX+9&#10;CvPkdSlGt/XF6OYmtAuQj+3bF1MGDsL0wUMFsIer2uOZbi8SeG2sLiSYzALi1di3fDX2rVyF6oxU&#10;1GSlYbgA9zRZf0RLi1LZexcUoDozA73ycjCwuhqLx07EwTXbMGXIRLm2GQKCTljlWiclZqq44vLS&#10;XkoZLyvphdysUtgENJ0OAqcTLgFVt3IJDwiIehTA2u2JApJuBeWMwybMUPn2JQjMu4Ix3RYzY5oT&#10;BcpzpI802ZbqcGLQfV3glkndWE6NaqFVYIbJ0xwPFW0CNt3PCercD1XsILSnISW5GBnpFQLaLNuV&#10;rZK4MZ6cIO50ZcFoZh30oKs7+zHG04XdpeCZ8dtUrD2eNPUwwCT9etxpKlZei2UP7k/uUXsQ2AlR&#10;SkE3elTCOwK4BuFaBnLGWQdjre0yDZpOQFwlCZMp45UJhJxGxzDRmFXO260gkiDuFei2mV1IFABP&#10;Sc5UidYS5L0En5iH6r4cU7xDPTApLa5TcE4Qz8goUNBdW9sHBQVVqKtrxZBhEzFo8FgVM259COJU&#10;xJmwjXBLCA+CeJQAbzB+Oy4uXo7VIscfPA+eW/DYqaLrFbRr8K1BNa3zfOf3NRinOq65qWsAHym/&#10;D1TCCdOEcQL04116iHUX6O6iYFwDcT4EIIAHIbyLUtgJ3XRND/jTlGs63c979CCEE/CZOC5KPUDg&#10;cirivObMkM55AjiNSjgfzjCMQHl7yL1aWFAr4D0e9fX90dIyFLl5RejduwXlFXWYMmUu2tqGo73/&#10;GPTvNwqzZ61AdXWriv9mAkHCNxP66aUfs9y/VnsGDMYkOb/ggyveOxVljZg5dTGeWL4Vb979UCVk&#10;u3D+Kj75+AuB8GtYuWIDlixaI3DdrjxU6FbOjOksZdaneQgWzn9CuaszLnxA/9Eq4/rI4VPwwqVX&#10;8cQT2+VY2zFt2iKVQZ1Afv7sTVWXnAo/y51t27IPBw8+g/Xrd4PK+Kef/qTj9dc/wos37zy48sK1&#10;bzwu/xr5m+L/CN3TCeJ0T+fDXrqn8+Evk7YxR0maGL20/rMyZn/LPT0E4qEWaqEWaqEWaqH2v6V1&#10;BnEORgjhmls6IZzqgZYpvXPdcC1TespDd0AtUzrdBDU1nNltqV5MEpv2yCPfW5yfn32zb0vdv1aW&#10;5HRUFec8aKyUwWRZAeqLc1GZm47C9ESB7TgB70iliNMt3SGwSRB2GU0ICLQmOawCom4FpXkBn6ox&#10;XpCZhqzEAFJcHniMFgFhU1AJFwCmO3o4XcjDwhEdEalAnCpZrAC+JZ4u4jbkJCWif0MD5k+ZjHFD&#10;BiNboNwm4GyK5nHEClRzXg9rjByDAGBBWjpqZSDcp7IOlfmFqjSaI96INI8PvStr0FRTj+LsPHgt&#10;VlgFJjhNE4BOdDiUqk81PNntEnhOQFqSH+l+H3KTk+WcqFqnCiSnKxd1quD5SQHkyjQrwYVML+uG&#10;+1CVk42q/ByVVd4tEM8HB8luB4rTU1CZk46y7HTlVWCOi4Zdjt8h72d6PShJTUajUsADmDZ4AGYM&#10;HSQ2GJPa+6F3fh6qc7JQLwA+c9RwjOnfqqCc8L5y8mQsGTcOc4aPwODaOoxqbsGIxiaMbemDpuJS&#10;JNrcSDBakWx3YNbIYTi9fQfGC7xXy/EU8gFCIAmD6xsxoqkZ/Woq0UeAv62iTPaZiwaB8bbCEkxu&#10;G4yV0xdh/vQFqJTrmpmRj5ysIpkWIDU5T0C8WNU13iwD9aZeraiuqEdBXgn8CXQJp0s2Xc8z4HVn&#10;CDDmCqgz6zfBlOo5Y7mZyC2YbI2KtkPAmjXJGTNOEPclZAvE08Wd8B2svU3Apkqul/6Z5Zxx4d/G&#10;iQtIE/zpQu+ws58EuacI7361D5V4zZEOtzdbgbhe4Ds21iuARzfwRAX0DgX1PoFsp1L6CePB/qiG&#10;B1QMOd3X7UzaJsfPqUmAiuo549qp9OtiHXIswZh3F+GcUCwgHgRW1ulm3W8BdYFwXZxZ+iSYC4zL&#10;a6q2dD3neoRai6rpLfeNyangWynfbrqaJ8PvTUbARyjkOdpgE4AOCKRT8U5Pz1cPTQYNGC0QuETF&#10;i6en5SsYpxt6Tk6ZgHuawHcZUtIKkCZw7venq4cB2gOAuFi6ogdjtWMZ4sEs6PI9JWTHRMeq4yOM&#10;B9c3yzE75ToFH8Zw2yDABxO0aXHiGmhrRuDWAJ2v+b4G4d+6rbMUYU/+RgQTx9E1vUvXnkEQf5y1&#10;yCMQbzDJ5ymgLr8vBHqCuIo9Z53yaB0Y62638yGDV8WExzwEerq30zVdixGnKk6jRwKvARVyxuQz&#10;np9ly+iWzpCFmuq+GNg+FuPGzsLOHUcwY/oSDBg4EKNGj0Vbv8Ho23coSksb5LtSrrws+B3Q877l&#10;/coyd8zQL9NYea2T+9DIsAlTkpyjEwneDIFw+e2bswptfYahT+MgmV+Bvi2DMaB9KA4eOIorL7yI&#10;g/tPYM6spVi2ZJ28v1wp3xfP3xAQnyMwvRTr1+7C4YPPYvnSjQrM581ZiQ3yXb129Y5SuVnKjGr9&#10;hQsv4ejR57F393GlhF+7cgv33/0Un33yQ9y79+mDlSu3Pli8eB1euHwLL714D1evvNpx+7U3/nXh&#10;wuXPyN8Uy5hNefi/woe8fNirZU9X7uli/D+ilxbDpvjAWCtjpmVP18qYURXnf11nVTwE4qEWaqEW&#10;aqEWaqH2/3jrPODQIJzGgYnmlq6VLOPghYMYDmY4qGFpGKoNdP/T1HDGhmt1wzU1nHF8mho+x2w2&#10;bm1prv/pqKF9/jyoT++O9l71D1prytC/tgz9qkpQl5+F/GQvTDE9YIwOV2q4KvEVR5CMVy7Qef5k&#10;NJSWoa6kEMkeFxKdTqT5CaxpAukegVwnbDJINsr6VMDjqIQLeEdxgNzJFKCLUTX3Wi0KxPvV12H+&#10;+ImYPmIUKrJzBC7tsm+dAHgUDALwJgECowyqHbEmpDmTkOrwI8Fkk/3akOS0KwXaHMOEbVYkOL1I&#10;cLiVqzvdw4vT01GaloZMjwfZCQlIFiBPkeMniKd4vMoyfH5k+wndYgkC5kyCJvM5KYnISUtEXmoi&#10;itIYg52OmrxsNJQUoK4wW2WQdxvi4JT9p0qfhelJqC/KQWFKgippZomJgi02GqlOB/IF6PtWMiFe&#10;JSa29sWsQe2YM2QAxrQ0ojo7CxXpqQLjmWiuLEWF7KfQ70efohLsnDMHR594AptlOr61DcMFxJvK&#10;ytBeXY/avHyk2OU6mAwY3acRb106h0OrV2B4r1qUJCeiQPoo8idibFMfHFi+CpP690NVZjr6V1Vg&#10;YlsLpsnrcY2NmDVkGJZOnoJFU6ZjwpARGNLUhqq8UhRkF6r61AF/JoYPHo+bF1/Bvs0H0d4wCMXZ&#10;jFGugNkusGpjfDKzkycKOAqMJ2YJDDHrOd+jG3SKvC/LA4UCH3mwmlLkPhHYjfOqmt9OQrGArYVx&#10;1gLiKlZbxY0TkJMUXFNJp4rNGHO6o9sJ3ALSVtbpFvglPBlYDkrAh9DP/XIbxpPrdQLuTOAm+6Ka&#10;TmMWdpVd3RQs2cY+qcAHFftgZnebADkVcbqwazDuFFDnci3GXCV7MxHog6WvmJSNSjfBzsrM6AL3&#10;jKunykrFna8J/UyuRjd/Qi0zeGtqsxY7TkinEcYZ081kYVzOeW5bXlaHysreyMoqgtudJMAt901F&#10;g0B2pnJXT5bPgOXMEpMy4PYEBMKz4UtMU+XonK4EBbp0NY9mcjSq4fIdoyIdGRWJiEhmHw9CdUwM&#10;a4QH48QJ4lSMGVfNBwx8rdXtJowT5AnbBO2gSh1UvjVXdAXbAs2c8rW2jDCuAL1HT6VYMxadffJB&#10;AF3QH3nkcTzyaDDOm+XOYuW3I1KOr4v0qynl4eFBNZ0wzlJrwWNhjHm0UsRV4rfwWKV+83oTwpmQ&#10;jRDOkAE+IOF9RBDn58AHDj5PGvoJaA9sH6VizlesWI8BA0YgX74bFRX1Yr1QLtecngbllc2qpr5e&#10;ADsu1iHH6UaMjrkF5B51ZKg8BTq5P/nwh54i0VF2+a7kwu/LRUZ6qYovHzVqGubOWYohg0fj0MGT&#10;ePXlt1SG8zOnr2LNqi3Yt/soNqzdhhNHn8O2zXuwe8dBBd1Uv9es3iYgvh6rVmzC8aOncerUC9i2&#10;7aB6UDBq1FRs2LCbtcJx/fpdPPfcJbz33mcC3x/hypWXBdCv48iRZ7Fz52F5/RpOnjiPHduP4rVX&#10;38W9t9//84EDT96JiIhYKP8lBHEtezrd0/l/Q/d05ibR3NOZs4RhU53d07Xs6VoZM00VD4F4qIVa&#10;qIVaqIVaqP1vbZ0hXANxDka+C+JakrbvZkqn2kC3dA56qELQLZDugXQT1OqGDxMbKzZdBqoLMzMz&#10;L7U09/r3wf2bHzRVVXQMbm7qGDuwFTNHDUbf8kKUCWz6TIy97or4iO4KIBk3bZbBLkGcKnRTYz3a&#10;WxvRq6xAIDgOLnM8Al4XMn0pSLC6YGHW5YcqOGO26TLOLOYE8s6mi41DvBhjva16gXGzSSnPdTk5&#10;qMujMpyDbAFhm7zv1OlhkcG3MTwS+p5iAuM2AYIEk0OBeKKAdorbqVzL48MiEdZDBvTdeiI6LEIp&#10;6T6rDZX5eajNz0d5djZKMjIE3AWeZX3GiPvtTjHGeDMpm11BekAAPslqlX5d8LvsSPQ4kJ7gQY7f&#10;h5qsDKVqt5QUobkkX+A5CeluO7wCws74WKS5behVnIvm8gJkeoOQnuK0IcGgQ5rDisaSQkwU+B3V&#10;UI/JfZuwcfZUTBnQivpcAfG0FJSmJctxpqM0PUVAOhl1mVlYNW4sNs2YgYUjR2JEQyMG1tWhSq5R&#10;VUYOStL4EMSCfrXVuHziCD54+QY2zZ+DEc29FcznyTGny/mNa+mLc3v3Y8vixehTXor6glxsWjAP&#10;O5cvxbIpU7Bk4iTMHjEKo1raMHf0eCyfOhvj2odhYEs76gQ4UgOZqCnrheMHn8G5Zy6jpaov2hsH&#10;Y+SgcchMK1Ju2jQzY6wJ44EcAfRE5bqtEqOZAwKUmQL0+fB65D0BYprdwuzsicqCMEsQZ1xuMNEa&#10;oT3Bm6vgmHHfWmZ0KtpugRs348dt7N+tYFdPSKe7ueyTME6g1sCafVrlOOwWmRcYYvZ0gruWpI2A&#10;xOPUMruznBUfChDECd8EcSdj1h+COC0I3wnq2IPl2AhxBFTGf7NmuFP2mSDvEep9yt2ZIG63sawa&#10;YTsYT05oJ4hroO2wsxxbEMapjvN1elqegBvj6v2yLFmVk+vd0AdVVQ0oLKwUAGdm9DRkZBQqAPf7&#10;0pRHg8eTpEDc6ZLzs7kfJnLzwsCSZPJdYmw4s5VHyPcnhqoxs4v3ZGmyIIgH47xZMzxYc5tGhZ+u&#10;95xnHzQmcaMRngnAnVVvzncGb8J4ZzjnOpprerC8GBVvAWc5ru7dewqIMxlbd0TLcRDEo+Q9ZkHX&#10;QPzxx1mf/C8gzvV4zNw+TJZrIB4pfRPEacGs6cbg58S4fAFxDcj5mvMeZzLKiuvQ2mcIBg0cLde5&#10;Gv36DcfwYeMFcIdg4sTZWLlqI/YdPI7i0lq5fnRzN8t971IZ9iNjLTAyQZ/c+3RRj44Nluij0k7v&#10;Da8nG0mJBaiv6y8AvQXjx85SKveihStx/tw1lZBt2pT5Kmv6/Xc+xW9++fd4+eYdgfJNWLpoNV64&#10;eBOXLrysQJylzZ489Azu3n4P585cw6xZS9DePlId84kTZwS8P8cvf/lHvPbae3jrrY9k+g42bdqN&#10;SZNmYfmy9di86QC2bT2M0wL9xxk/fuIsXrx5t+PO7XsdL71464epqalr5P+ED3YJ4vx/oXs6/2++&#10;LWMmlvX4X7Kn87+qcxmzzu7pVMX/R3HioRZqoRZqoRZqoRZq/8ubNtDQQFyDcC02nBCuxYZranjn&#10;TOmMDecgh4MdxuRpmdKphjN5Tj8xDpJYZmay2By73bO7oaHll9UVVR1N9fUP2pua/tSnuvrBoMa6&#10;B3PGDsO2ZQswoK4SlqgecBii4TLGCVgbBFhtYP1slu/KFxBPTQ+gNDdNlThbNHY4ZgnEZwYEtCL1&#10;MMvA2aw3CtjEKwgngBPENRj/1gTAVWI1wrgM8g1RkbDGxgj4mlGZloi67AyUZ6SiUKA0zetBXiAR&#10;GS4v/ALd1lg9jLE62Kl6C/hnJCQiPzVFJVNjyTGTDLjDuoeh++Nd0EMG5hEyyNeHR8BtNAl4m+Ey&#10;GAXYzbDK/s2yfwsfBMQb4TJbZV6OVSCAruxMtMaHEHRhN8fHqQRvdEFPMBqRIaBOpbpI9lmbnYnm&#10;4kJUyTHnBRKQ6RZgd1pREHBhYG0Zmkvz0SBWX5gLZ0wk3HHRKPAnYHBdDQZWlWPlxDG4d/F5PDF1&#10;IpqL8jGqqRG1OZkC1zL45zUIBDCophb7ly7BuT27sGPJIswbPQpj29pQIyCe5w+gPCsLp44cxh9/&#10;/hP84Ydf4cVTT2PX6uUY2tyALL8HGR4Xkq0W6b8Y6+fMRUt5GdIT3MhOTECa245Upx05vgQVO06X&#10;94n92jGxtT9WTJ2BRROmYuGk6WhvaENWUiYSXYlw2rxobx6IMzJQnzJ0EsYMGIPm6mYBvhJldsaI&#10;C7gGUgqQmFqIxMRcFTfOZGbK3Tveg7gYh0C4HwEfS2/lCuimKbh1OVIUIPN1wJ/30AoVdHN7k8A1&#10;IZlTi8C4qlfuyRJYfgi1ZpkKZDOu1yowH1TikwXks1VsOiGc/RP0Cc4EcT4AYOk1ZmhPDOSpmHVu&#10;T3Wc2c2ZoI6u9YRtpdg/VL4ZL85pcJ90X6dCniDnIftlrLk1Qc6HcfB0keaDAdmXHCOBmmorl3VW&#10;X6ksU0WPiTaohwoEbbeL52tXQE7oZl3s/LwypKbkfNun0yH7cfqQnJQl6ycqAM/KKFLQThD3elOU&#10;i3rfvoPQr/8Q5OQWKQgnkFJ1piJO6GVJwThZxkoGegFZVh6IlO+O5m5OuCYYx8h7PFbNTZ1x40zk&#10;ppU5Y386lis0mBWUE4TZByGb4M2Easx+/rh8R5npXIvx5jyhPCwsXG2n0wWBnpnRud2jjz6m3NRN&#10;ZjsM8v3XQJyQ/i2IR0Sr+HDGlkcoV/lo5crOhG+EcJV9PYIJ6eIeuqRT5dfc882IjTap0AFOdQRo&#10;gxN9evfD+tVbMKh9hMpGvnbtdqxZvwPLlmxEW9sItLYORVZOEaxyTSNkvzq9TSXcY3b9aOmXZe7i&#10;5HOKM/gQLfdbjEB4vNxbvL/onp6ZId+7kTMwd/ZKPHPyAkYJUJ8+dQnv3PsIH37wJV556U2cevYS&#10;Zk5fjDGjp2DpkjVYungtNqzbqUqQnX7uBfQSiJ8xbbGssxTD5TvJWvF1NX2kz2Vo6ztUhSwsWrBa&#10;QfrC+auwe/cRzJ27HPv2Hcfevcdw6dLLAuj/gKtXXseWzQdx9eptXL78Mj7++GvcuvX2gxdv3H3w&#10;/v2P/2natGknHnnkkVlirMChuaczDIqlMhkWxfCo3IfhUnxQzAfG9ODif5eWPV1zT9eStnV2T9ce&#10;TNNCLdRCLdRCLdRCLdT+l7bOAP5dCOeAhAMTuuxpajiTtGkgziRtHNRodcPTxTQ1vFKMgyGqEwRx&#10;JtPhYGmGDJrmZmblnhswYNi/tbYM6Bg7bNyDiSPGPOjXq/eD5ooiDG6oxrSh7co13R4bDqcxBokO&#10;MxIsVHjjBJQjoI8Ig90Qj2QBuByxtpJ8nNm5BV+/fgsrpk+CVQa1BhV3GaPiS+MFZAnMGogTurV5&#10;JnAzCRBzaoiJgTmO5b6MyPQ40FKQhfaqEjQW56J3cT4qcrNQKKCd4fGphG4+mx1WXTxsAsROGYzb&#10;4wxynGYBToFKlxsuGQjHC+xHyuC9Z9duiJRBupngLvujGaJjoBcoMPABgOybpdLiBBRoBI9YgQC9&#10;wLghKhpGAWeLnL8uWpbL+RsEJIzhcn3iYpFksyLD5XwYw52PPhWlAt1FqM/LRkVqIgq8DvQtyUPf&#10;snzU5aWjMjNZAN4Mny4WmQ4bWstLMLC6FMvGjcDN4wcxa3A/zBo6EEc2rFeu45WZaSgXq8rMRFtZ&#10;OZ7evAH3r76Ai4f2Y96okVgyaRLaa2oQMJsxa/w4/OqHX+MPP/sJ3r/1Mp4VYF83f456MJBoNSJg&#10;MSJbjnWaAPblnfuxZ/EyTOjbhr7FJchzOpBhtyHVYUdBYiL6V1Zh7oiRmDl4KJZOmIQDa9fh0LpN&#10;WDVzHtpqG5CTlIHclGw0VvbG4S37cOO5yzh39BRmT5iJZF86qst7ISu9UGDJg+ycclQIoJeU9EKq&#10;AHnQ/dslAE2Q9sDjSldKM6E4wZMhr5kQjaDrV0DukvcI7lS24w0elZk8Js6B6FgBMVlmd6arGHCn&#10;PVVgli7ljEUPwGFNFpAlwFKdplIdLJNml+Wags14bk3BJmRTBec6LJmmIJ7rKcAmtAcTuBGyuX0Q&#10;yn3fgjjfY6Z0usdTDef6hHEaIZ7KN4GbCjmBm5BN+ObxchnBPAjVXMcicMg4ZcZfszwc65FTIfco&#10;yE4MZKCivF7BOOeD/bgVrBPIPW4mv6MKni+WJ3CeqdbLEYCvqWlC//5DUVxSqWLLqQQTxAnSepUJ&#10;3QarHEOcgHZkWCQie0QgSkBXg2hNHadyHRUZIyDOmHa7gnC6kBPCtVJn2jyhPULglzAeLn1160YX&#10;dZYtI4j/RclmJnQuIzRTxTbIdzU+nqXUqIiHC2x3Q5euXZSqbbE65X4wy3ysAHaEAnGtz0g5LpYu&#10;I4xTHVcQ3jNcxYdrIB7WMxrhYTHfgjiNyji9KWKjBZzDtZJlbpX0rrKgCgtnLcb4MVMxf+4KjBkz&#10;HdW1fdHWOlyu50iVjT7e6ECUXM8IurzTvV0+2zj5zGmxYjHx8r7ehWgdy9/Je3qv7Ncl91gyAomF&#10;AtizVAx6n8bBWDR3Nc6cfgGLF63C8qVrlRI/dvQ0jBszA0eefAYfffgl7t55F0+dPIdtWw9h965j&#10;AuYbsGb1DuzcfgRDBo1H35ahqKlqQZEcW2OvNpw8dhqLF67C5o278MxT53D27DVs2rQHu3YdUTXG&#10;v/zyF7h37zOsXrkdu3YcxbmzN3Dh/E1cu3oLly+93PHqy/c63nrz/p+2b991XT5/uqdTFWfYU+cy&#10;ZlqceL6AeJZMmT39u+7pTDiqlTHT3NPpAcb/vu+COP8nQy3UQi3UQi3UQi3U/pc0DcL/FohrLulU&#10;w+m6Rxc+zS1dS9KmxYZzkEO3dMbkUQ3XMqW3ijFJGwdJBPFpPXr0WF5T0/t+a+uwf6+ubO5obRzQ&#10;MWfSrI7JI0f9uX+vKgxtqkVlRhLyAx74zTok2PQI2Ayw6wRQe3RFjFhsWHf07PIoYrp1hzU6UgBP&#10;j9qCDAwUiG8qL4ZPBp9WGZBTpdIJsJsMBgXMmgqugTjh2yKDbJvFCpvZAqsMth1GKu8O5Ppc6F+a&#10;g7F96wUyS6XfQpRkpcIvoMhka1mJSchOSkaSADehPNHtg9tkVRCfleBFaYrAa0omMpKTYZU+WWs8&#10;JiISZoK7wQTWIY/o0R1h3bpCJ1BBNZ51y6MFOhS0C7zHyvrBmuURAuoC3nF0o4+U5bJM3teLMXY+&#10;wWZWpcyy/F4UpSSiOjsTfUqLMbCmAr1zM1HgsaMuPRHtVUWoy01Dr/x0tJTkI8/rRLrNIq8z0V5Z&#10;hKVjh+DK4V24dHAXrhw9iFeffUZlSM8XiK7KyVRu+k0FhTi2/gl8/OJ1nNq9HRPaWrFy2lT0q6xE&#10;bsCPy6eexT/93a/xyx9+hY9ev4u3rl/HovHjkeVxyjX1KFf6pRPG44UDh/DKkaewcfocjOjVgOr0&#10;DGQ7nMjzeJHt8SDDyUzuaZg9fASObd6EU3t248ze/Xhq01ZsmLUA25c9gfmTp2PqiIlYPXsp9j2x&#10;Ffdu3MHlp87i2J4nMai5FXVl1chOyYJH4DHgS0X/fkPR0jIElZXNyMgoErhyqtrYCd5UeN3pCmYZ&#10;h83SW4RWuoJrpb+ioxm7bBQoc8As2xgFdlkqzCgQ7XTL+qp2eIaAsXzeAsGEV7qAm41+BcqEZBpj&#10;ujXXd81FPFiuzCOvgzW9gwnemEiONcepVMq28h5Bl/HeypVcAJsPC3jcVNY1EA8meGPCNbq5O9U5&#10;UB132KiMJ6r+CdyayzPtLyq4TQE37S9u3nT7DoI73dKpdjMhGl8T2NNSc5UyzuRsHjdj5xlTHsyw&#10;7pdrzr4D/nSkp+WAGdYZ388Y8tzccpSX90JBQZmqRU6AjgyPkeNl+S4j9PFmpTTHCkQTmiMFnqmA&#10;E8A1VZxTgjjfp2ptkO8V3dqDMd1/UZc5r4E+TbmHP4RiGqGZRhCnEaT5PhVsgrjRyM/dAJ2Otcq5&#10;nYB2967K5dxsYey1SYF1t+5Uy+nizrrkPb8FcZXkTb7XjC1X1jPi/wDihG8NxHmsGojTtVzdh/KZ&#10;V1U0ordcs50bd2OHgGtJcS2SkuV7XFAj9/UAZSxtpxfQjo6zQif3gDuQA5c/G0Z7EvRyH7F+eIz0&#10;p5P7iWZxpKhM6kzk5nbnIC2jAkOHTEFVeTN6V7fi0vM3lQv69Wuv4tyZqyo5G0H86JOsKf4K3njj&#10;PrZt249581Zi2tRFGD9uDiaOn4u8nCpUlDVh8MBxKms6S5dVlNZh1PAJypV947rtOHPqEq5LH8eP&#10;P48LF27i6acvYtmyjZg5YymmTVmEqZPnqbriK5Ztwmuvvoc3X/8Y773zVcfd2x90vHbrrT8///yZ&#10;D3U63Sr+r4gx7Gm4WLsYPbHqxFQZM+Yt6eSe/t3s6VqcuJY9XQNx/gdq7ukaiIdgPNRCLdRCLdRC&#10;LdT+l7S/BuKd1fDOmdK1kmWd1XBmSqerHzPSUg3XMqVrseFa3fBRYqwbTtVifklJ2YnW1iF/9Ai8&#10;BPy5D/Iyyzr6NfTrGN7a3jFmQFsHQbypJBflAo5M1uax6GGLi4BdH4P4iB6I6PYYYsK7Iy4yDNHd&#10;eiK8a1eB1i4y4I6E3RKPBKcVmQIAPpcPcQK9Or1OgEQvEPsXBdxqNMFmMsMhQO20ClBYBEA4bzbD&#10;ZTYhyWFHboITgysLMGdYuwLxuoIsgW83WDqN0GzS6VGQloEJQ4ahrb5OQFxgz+lR7uZZCT40l1cK&#10;7FYiIKCuZz3iyCi1bwdrk9vsSt2LEAgIkwF7DFVwutrK4D86PPrhMoGNsHCB9R4yGI+ESYDboJN9&#10;x9OdPgZ6ed8YRSU9GlatfrjThhS3A9kC5MUC5LW5GQLfpRjduxbDa8owsqFCwXhDXgYacrMwXJbX&#10;56arZdMH9RHAnYTLh3bh1pln8YuP7uP68ROYP3oUZo4cjhUzp2PK4MEYVFODp7duwte3X8XOxfNx&#10;eM0q7Fu1UpUg+/ydt/HPv/st/vDrX+KfZPovv/olLh55Ev3KyjFKgP780UO4ffEcTmzZghmDhmJ4&#10;Qwsqs4MZ33uVFaKxrAhlaSko9PlQkiSff0ICKtLTMKpvC45t2YxXnnsOt8+cw2tiZw4exq4n1mHB&#10;+Eloq65DS3ktpg0fj+Uz52NYcxsunDiBD27fQVNlDQqz8uGyuOUz9iAlpQDFxXUqVjU5OUcAiImx&#10;mEGcsOkSAPUqCLcIJCtV2eSU+8cmMCxgK7AaK2Aap5fPL86GiGgzdALAXl8uUtJKBT5zZBtmUGei&#10;NrmvlBqdolRwqtcEYY8rTa3jFDByOwnlzLbuECBnpnRCORN0UVFnPDnLmrmgF6BmTXAmI2PfOoEs&#10;Qjb7IWQTwON1XIdqNGuFc94m2zLGmEnMqLQL3Et/jOemYk0jaBNUOc8SZaxfzW2pkgdLm7EPi9ov&#10;s3cTsOmeTkWcNcZ9TNYm15Tg7hIApNmYm0FAnetaBOYdAuspSVnISKdreopycXfIMaSm5aOhsT8K&#10;C8qVes598Xi4jdEo8yabwKRAqU4AOi5euXkH46yDMK4lU9MyokfI9yE8nOXIomSe5c7iEBcjn22c&#10;SUygXs5DJayLNcl7AsFU2ZU6Hi1wzCzp3F7gXpZFy/t6PVVwurUHlfBY+c7RIiMj0L2HwHq3LtKP&#10;Hmaz3DfxFqWOd+0ahscf74auXbqjp/QZQRB/ePw9Bb4J5zTuj8p8uHzXlRquXNPpSs9kdXSxl3MX&#10;ANfF2uV6yH0olpFaiH27j+HDtz7GhVOXMW/mEtRU90F973ZMmDQPvXr1VZnnna5k+BNz4PFlweZM&#10;hcGaBJ3cf7FyT8XoPcp0Ri9ijR4xL+LlHtIy+Hu9uWhsGIqxY2Zj0/q9WLNyK/btOIqD+05gzRNb&#10;sGP7QVXre+/uo8qtfM6cJZgyZbZ8l4YjL68KfVqGor9Ad+9e/TFIAHzTxv148cZbmD93tfQ7CJ98&#10;+DU++uAr7N5xCC/duCOvv8KVyy/h5MmzuHH9jsD+Hezc/qTKkP7Jx9/ItrexY9shvHH3I5l/E8sW&#10;b8RTJy50XLtyp+PVV1/vePvt+79rbGzcJ/8rM8VYjYP/NfzP0dzT+V/EOHG6p/M/imXMGEqluacz&#10;4agWJ65lT+f/HmG8M4h3/q8MtVALtVALtVALtVD7n26dBxcccPw1t3RCeGc1nK58dOnT1HC6+lEN&#10;p+tfvpimhrOEzMO64Y+MFuMgadajjz66sn//UW+0tkz8c1KA7qyFSJcBZl15LwzvOwCj2/thaItA&#10;VVkemstykSfgSwA3x4XBLUBuN8rgOlzAVIBcFyWDcBl4Uz2O6CHgKlAaL3DsEMgNsKaxhyohYyzp&#10;5hkng/BYGGXezFreAuGa2U0WOMScAuIJTicS7FakyLQ44FPwumz8SAxvqkOvohwUZSTBISBMF3Kd&#10;QEGaNwn9a3uhprgQXodDAb7LZEV2IAVF6dlIFTA3xMoxR0YrEOfDAO7frDcgUgb9PbuHqWRudL2N&#10;6hm0aBm88z1md+c28dGxAuF6VebMYYoXSIkT+DKrhwZ2Aft4ARCL7CPgtCsY9zus8DutSE/0ID8l&#10;AS2l+RjdWIvxDdUY21iFUQ2V6FuUj4pEPwZUFmN0cxXmj2jDnGGtWD55NC4dP4iv3ruHbz7+CC8/&#10;/Rx2LFmKAxvW4ej2LTi5fRv2rFiOtQLlVw8fwIm1K/HM5vU48MQqrJ03D7/44lP89qc/xu9+9Sv8&#10;029+i6/ffgtrpkzE3BEjcPnkUfz8i/fx+598jW/efx93Ll3FS6fP4bmdO7Fv8UJsmTVdoH4FVk2b&#10;jNrMDGTI55DtcaMiKxPVBXkY09qKDfPn4+bZ5/HR67dx94VLOLR2DXYtXYC5Y0diYHMz2ptbsWL6&#10;bKycOAVvX7ss0H8eC2R+/JCRaKltQbI3XdUgryjrjWFDxyM3u0wBLUE8TsA5qJBTGUxR7uqcZ/Z1&#10;1iG325KCJaDE4nRuAXEmvhKAFbh1ebPhTypUtb4J38yWrotlYjTPQ8U7WE6M7zE5GpVwjzsYc625&#10;clOB1lRoqtQE4mA9aZaxYgw019EgWdY1Uun2K4Wb8exKXTcG3+O6BGWCp9Y3lWluS6DWaolzOfdP&#10;pZt9EwC5reauTgsmDiOUWwS0E5CUyPj1RDisHnhdzC5Pj4IU5XJON3SWPCNYe90C5nZmknfD4/Sj&#10;qKBCxY3zQYBDtktMyUZVbROqqxrUMp4n9x2MW5ftHB6VSd3jle+xQDlBVy/fG7qIx8Ux6VmwBngw&#10;oVrQXT24jPNUy+k9YlBu7vG8DgL6JunfKOeoMrMzA3pkHMJ6RqFHd9k2XMD4oTJNN/ageq4TQA1m&#10;Sifw/0WFDyZ3Y8ZzPpTgNWR/Xbv0xOOPdUeXx1n2TI5N+uQx06iwU3UniPfsEdwfLTIsVn67ghDO&#10;axAbY5V9WeV7Tq+KBDl+uT/Fkv25mDpxPtYu34aBbaNRX9sPM2YswZy5K9HSd5gKnfB6M5CcXAi7&#10;K02p37xHw6PsiNa51H1qcSTDZEuE2ZEIo0y5jBnUWcPeIDBekFePMSNnKUW7trpVuZTfvH5XlSYb&#10;PnQCThx7Hps37sGNa7fx/KkXsHHDdpw88RxeevEODh16GuPGzURFRRN69+6HpqaBWLpkI848fxNL&#10;Fm/GyBGzsH/vSVw8/xI2bdiN1+/cF9j+AS6cv4YZ0xaqZatXbkZ7vxHK5f6pE2el/10YMmgCtm46&#10;jKmTFmLtE9vwzr2POz7++IcPfvijX3R88eUP/mXZsmWXBJVZxoz5R+h5NURMc09nnLjmnq6VMWMo&#10;FR8i82HyX3NP5/+eBuL8P+T/Yuf/ylALtVALtVALtVALtf/ppg0s+MRfA3ENwjkQ0RK0EcI5UOGA&#10;pbMarsWGc4DD2HAqD4wNZ8Zauga2i9FVkC6DVCzmuFyuvY0NQ3/Zu36YDPQGISe7RmCoAiX5ZRjR&#10;bwjGDRqIcQP7oKk0FyP6CPyW5MCqi4YpKkygMxoug05lT9eHh8EQGaEynod376GMdcGjBEqZnM1h&#10;oyunTUDcKMBCGKc6FlSk6Zbe2T2dcMz4cbqou2xWeKwWpYiXpyZhQnMdFo4egqG9q9CnvEBlHw9Y&#10;TcqFnSp6ioBUWXoOKgpykZuegQSHCwGXB5mBZHkvAVaVaCpGQTUVbmZwV0nhxDi47961RxDEBbzD&#10;u4UpEFeZoukSy/VlHYccf5LLhbzkRKV4m3Qxsn8Bb5cDbrMJJumTid+YxI7J3GhOow4BB2PVPShN&#10;8Su38xntfbFy7HBMbKlHU1EWipM86J2Xji1zpmLLvCnYMHsS1s+dilfOPIcff3gfX77zNnYsXIjx&#10;rX1w6cRRfPDaK7h1/izWz5ktYD0cLz/7DG4//6xSxY9v2STgewVfv/kGvrr3Nn711Vf4mYD8mT27&#10;sGnGNNw+ew5//83X+Nff/hz/8ce/w5/+4Y/497//I/7uy8/x8fWrOLd9K57esB5PTJ+G8f3aUJme&#10;iiynHWn0TPD7UJmdhfq8POX+PqZfP2xbuQy3LpzDxScP49lNG/Dk6tUC4NMxYeAQzBw+UvqZiSOb&#10;1uCE9LtW4L29dzOWzFyECcMnoa66RWVVbxFQKCupR8CfJdDjVhDOmHFOnc4kge8AzBYfnN5MBJLy&#10;4fEwBjqoKjPzOlVFsz1JmYHLCDoCxoRjAjjdiTmlSzHdjAnKmhHONeDUADwIww6lJhPCNXdwDYyD&#10;KvdfIF25oEv/7FvLjs59muQc+D5dygnwQbgLxnmzHwI398O+CNkEde6TxmVUwDWXbr7Pee11gjcJ&#10;aanZygjXCe5EpCVngZnQ6Z6enVWklO+kxHR5XYTsjHwF4zazC25HMMacru1MzuZw+5GZXajWI8hy&#10;X7wGVM3pwk7Xdrqzs3Y5982EZnq9CRb53hmNZuUyriVs04zw/d9ZBJOhMaFbMBu5dm7MCE8XcGYq&#10;J0zTPZzGfQRdw1lKjCp1sAyath8N+IPx6UFo57G7XUx4Z1NQTxgnhPfsIeuGB13baXSBZ/w5YTw8&#10;LOrh+zGICo+Djsq9LpigjRnOo6LMiOVDHrnPmDuA3hQFedWYO3M5WpuHyf1bgqlTFmLNmh2orW2F&#10;y52m7gF6RNjtySpcIi7eox4UafDN+1Un9wjNaGMNcTfixAjiOgF1Jh1MTS5CdUWrAO9OtPUdjgP7&#10;nlLJ2ebNWY5hQ8arGt9Msnbz+h3ce+tjXLv6Ms6fu4qPP/oaW7bsU2Efw4ZNQlvbMDVdsXwLZskx&#10;z561So53iVK7t24+gJXLN6oSaO/e+1QB9/mz17Fi2Qblij508Hg0NrTL/sYJwD+Bo08+j4vnXsXG&#10;9ftU5vWPBd5//OPf4v33P/vzG2+896ennz79fpduXZbK/wvLmNHzSnNP/272dJbVTBOjKv7X3NO1&#10;7OlaGTMtTpz/i51V8VALtVALtVALtVALtf+p1hnCaRxw0DQI12LDNRDvXLLsu7HhVMO12HDWb6US&#10;QUWCygQzpSs1XAbGaysqat/Pzat+kJpS3lFXMxh9W8egoWEAqkrr0b+xn1I1h/dtUK7pDcXZqBNg&#10;pGu6Ibw7jBE9YIuLFouFISIcRhkUE6jpvk0Q79GtO3rKlDCujxbIjtUr8KbpoqNl3WgFwgRcGiGe&#10;2xPGGbfNOG6byQCX2SggbkN7dQX2LZuP5eNHYnL/FuxeuQgLx49GeUY6MgJJSE1MhV8G4T6DFUke&#10;J/Iz0lBXWqqyueckpwg8e+UYY2WfsQLiMiAPZ2w3y6XFqGVRsn9mZI6Q5dGEBplGURmXY/sW3MVs&#10;Oj1ykpJRmZctMB5AdlIAaV43EgVUXSajqk3uNBiVy7xNHwev1SyAboBXLGAzIcdrR31OKgYIjM9q&#10;bcKRlYuxeOJI1BWkozozESvGjsQb50/h+onDeG7PVpw7tA93Lp7Fuy9exxEqzsuX4pO7rwmYv4VD&#10;mzehpbgYWxYvwi8/+Rj/9vOf4v0Xb+DDl2/is9u3cO/SRZzdtwdXjh/Ba6efxasnj+ODyxfxlQA6&#10;wfzXP/oKv/3xD/HZ22/hzWsvCLxfwGdvvYKffPwO3nnpOgbU9YKN5xwZBo8+FpluFwqTk+ReEHCW&#10;azukoQGDe/VCW3kZ2isrsH3pElzdfwAv7NuH7YsW4okZ07Fl0SJsmD0HC0YNxbO7duDyiZMY1twP&#10;JRmFqMitQENVHxRklSHJl6mgfOrU+Sgr741AQO41TyoSEtJVyS2CuMsjU2+2UrydLpknaAsAO6x8&#10;j3HhmXAKBLFEGpO3KRfyh0ZFnFMNlqlcB1XrIGQTqOmOTShmOTACKEE0CL8EYpYbE8jutD5dxLVl&#10;wYRszJbuUv1ThSf0Mxbc7UxRib1cAmF2azBunNtzW8I/96MBNuGbr4MPAIIu61xOcKURWgmwTNJG&#10;kOb7PF5COBVxv5cJ4BKQk12M9v7D0Lt3q1zDFJWojTDtsHmUau6RdQmt7CM5NQuJKZnwJ6apvqgq&#10;07gvwq32kIAeA5zn8QSPyyTXmEAdzISuF4uR7zpdzWl/gXAq1yw7xiRoQZgmYGsQrk0J4kySxilf&#10;awnTeN5UxLkdQZ59xMrvSbTsizHe3fhbI2DNdXltgh4DZgXrdHVXSrfsW4NwuswzMzvjzzUQ11R4&#10;quFxap8mMflM5HOMibHJ+TkVhDP2PyuzDC3NQ3Ds6BkB22WYP281Nm3ah/LyRtmGYQX8/J3Sj12O&#10;iQkEHbA5UuDwpCsId3ozFJATvAnijBGPNbhknp4ddvkd4rWwIT21GAvmPYHtWw9jzqzlAs6HBJKv&#10;Yf/eYypW++mT57Bj20Glis+asRhTJs/GqpUbsHLlJiQl5WLIkAkC3IswYsQUzJ+/GmvX7sSA9jGY&#10;PGk+Jk2cL2B/UpU/Y21xAvg7b3+CKZPmqYcJEyfOxbvvfoHz51/E2LEzsV32c+nCTezdfQLzZj+B&#10;rZv4+kVcvfJyx9mz1zpee+3dP9+9e7/j1q3X/9DW3kb39BliWvZ0uqf3EWOIFB8OM4Go5p7Oh8d0&#10;T2fFj87u6Vr2dP7v8f+P/4Wd3dM1GA+1UAu1UAu1UAu1UPufap0hnAMNzSWdEE41QMuUzoEJBygc&#10;qHDAwoEL4+u0uuFUGFiyjIoDlQdNDe8vptUNpxq+0O32H6iobPldXkH9nwuLmjoK8hpRWzcQzS1D&#10;UVJch9qyXhjerz/a66swoL4cvQXCq/PTEHAaEdPjMcR27yqwGQVHvA4mAWu6h8fHEqwjBMS7o3vX&#10;LjK47SZAG/YtgBO2CbU0zS2dyrf2vkrUxlhxmlkG+wJ/TlM8UlwOTGxvxY1j+7F26jjMGNiKI+tW&#10;Y/WUCajPy0VxZg5S/SlIsHjgkQG4y2JCiteF6sIClObkIjOQiESPAA+BIUaP2CiBhfBoZdERMYiT&#10;Ab0W40qjwhYbTZf0CFk3qIbHyfkxmzpBvDwvD+MHt8s1yUdxahJ6FRWgIC0FyW4nAg7ntyDuMhmQ&#10;KMfukanHGI9kmxmZLhvyfQ40FmRiVr++2LtwNjbOmYxhjZWoTPNjQlMT7t+4ircun8eeFUvx5Po1&#10;+OjVF5U9s3Uz1s6ajlsXzuJnn36MVy+cx9QhQ/Dc/v34/Y9+iP/229/iDz/8Ib68extvXzqHnQvm&#10;YtHIodgl+zixfiVOrl2F1597Bj/94D7++Iuf4R9+9Uv8/mc/wa9+8BW+eOsuXn3uJO6ePomzO7dg&#10;ant/FVtviY6CvmdXGMK6qRJyZWlpqM3NVap4Y3ExhtTVo7W0RNmQXnXYt3QZXjpxHOf27cTyCaNV&#10;zPqJjRvUcexbuQzXn3oas0aNR3N5L7TW9sHI/mPQu6IZWSkFSEvJR1PTAPRq7C8gkYOsrBJV4zgz&#10;s1ip4mZLglLEvQHWDadLuYC4Kg2WCJtNQMeeokqNOQV86coeL+CtJV8jiBOQgyq1W7mk0wVbcy0n&#10;aGtKNCGUUwIiwY5QRoWU8Ekg5TLGcDNum9vSZZyATcg3UMkX4/7pzuxypcLvz0YClXy/3KephUgW&#10;SDLLfgn4ZgXzwT45Jehq+9GUeR4L57mMgMp1Or9HmM5IzVFGxZvHxARxzJ5eUdFbJcJzuZJUPDjP&#10;zWH3wP0wyRsV8SSB8NSMXCQmZyg3dvZLSA+eOzOmBx8IUFmnCs99a8uoPGsgzePilPBOiI6M1GCc&#10;5c0YKx40BcVaKTOVkT0YH8/t6I5OVTyohgeV8iCIGxSEU+XmtnwIwG2pshPCu3cPk22j5ZjNcvyM&#10;a9dAPJiRncfBBHKxscHveo8ewfhwlQRO+mC/BP34OLMC8ego+b0SEOe9ExMj5yX3D+8demuUl/fG&#10;ggWrVXbxF196CxcuvYIBA8bIdU1U9xgTusVFC5BT2TYkQKd3w+lOVzHiBHCq4eHRFgXdMQLtsfFy&#10;/8k9ZLB4Va6DGIZRmH3oVd9fZSkfM2o6igtrldfIimXrcPjgU5g+dYEqUXZw/0kF5HQjHzxolID0&#10;bCxa9AQGDRqHyZPnq7jwXbuOYsqUBWhvH43evdsxcuRUtWzN6q0C+EtVvyuXb8K+PcdVIrfGxoE4&#10;fPg5fP31r1TWdEL8gQNPYYn0O3L4VKxfsxennr2qjuHA/mMP7t37uOPq1TsdV67c6XjjzQ//Y8mS&#10;5eflP0ZzT+fDX5YxY6JQhkj9j8qY0btLK2P2n7mnh0A81EIt1EIt1EIt1P6nW2c1vDOEUwH4WxBO&#10;NZwQ/q0aLoOaNLHOajgHPFTDOQDSkrRRDZ/RrVu3hTm5pa/lF/T+98ycmo7UtLKOpORy5OTVo7K6&#10;FZWVjehd24LBfVoFmEowtKkG/WpKUJoZEMAVAIklmPZEbERPAVsB1DhmPw+q3Mw+Htmzh0B4Vxnc&#10;dpcBbYRAdxyMsg6zkkeFhSkQJ5RT/babLSoxGwGcMd1M1uYwcSrgIyDuMhsUiE8Z1A83T+zH+ukT&#10;MGdwP2yYMRnb5s1Cc1EhUjw+uKwCFUYHAlTFnQ5Z5kJbfS16lZUiNzkFHpvAiYC/LlYG4wLejP2O&#10;ihDIjopVy8LCw9AzjJmVmfE5WMtcJ4N2dax8eCCDd1NsLByGeAH8fMybNAZtlaVoLSvBxAH9BSor&#10;ZZ8y4BYIZ6w41XC32SjXy41UseyAD+lyHqwjnisgXpEewNDqMiwdMQgrxw/DvOFtGFhdgsE11bh8&#10;7Cg+v3MbJ7Zuwl6B19tnT+HW88/g6S0bsXfVcrx5/Qq++eQjfPr2Wzh18CDeunkD//jLX+Hf//BH&#10;/PrLr/H21RdwZM0KjKqrwZxBbTi2ZjFuP/skPrl+Gb95/138409/hH9m3Phv/w7//He/lemv8Zuv&#10;PsPFfbtwdNUyLBVorkpLVA8Q4uVzjo/oDnNUGFLsVvQpL0evvDzlidBQVITB1bUY1as3RjT0Ru/C&#10;PAwWGF83dwYuHN4tEL4Eh+V4n9qwAXuWzMdz27fghaPHsGr6bLSU1WPC4LGYM24uZok117YhXUA8&#10;K7sUmTml8PkylBHGk5NzVXw44ZZA7nFTISdUJgt0sbxYksCnX4yu5QKYAuxGI917GQsedD+nOq25&#10;oROWCKpUjjUQJwgSPgmhnYGXyjOXcZ5gyimN69iswThv9sMyZCpGnC70Zq8CNrccp0OOk+XPeKws&#10;gabMKfNyHhbCl8B8EOyDfVMNptEdWwNVwqUWF86YcirwVNS5XxXjbffB50lCkj8NVhMTs7GkWYJy&#10;Uc/Pr0Zxca3AYz1SkrNkufsh/AZjszl1uPiAww+Lnco84TdYP5zG10YmbtPZ4BWY93vl+OVczQZ6&#10;F7jk2gSvAR9kaJnfg27dQRWbbuRBGJffBc4ri1UZzllGjMZteE7cnvAbdAk3Kgv2yxJoQXd2Xne+&#10;DrqxC4T3iFRGkKZSTlgngBO69XqDAm8tI7tyX3+YTE4DcUI6FXFCPLenIh4rEK4laguCuE3dN8ya&#10;zqSB1dXN2LxtP1585U288c5nmDV3hfLEiI4mxMt9Qm8IuRctRp9sz4czcg8xp8FDd3S93IuRAtvR&#10;OruC8Dg59xg5ryg5r4gYuvlb1P1eXtao3NKbGwdh8MAxuHL5FezfdxQv3rijYrqPHH5WKdmvvvyW&#10;AvIZ0xdgxLCJGCWgPXPmUkybuhhbtxzCwIFjUVRUh0KB+ebmwaivb8XSpevk/bmYMG6GigkniFN1&#10;HzViKoYPn4ytWw/itdfewx6B8w0b9sj0GLbLOW9cvxc7tx3Di9ffxLo123H61EUQxF95+X7HlRde&#10;73jzjQ/+dOypp943mQzL5b9mutg4MT4E5sPg/0P2dJlq2dNZxuz/qns6LdRCLdRCLdRCLdRC7f92&#10;00Ccg4vvquFUAjgI+W6CNqoGrL1KFYGx4ckP1YXvZkpnXN4AMcbpcUA09ZFHvjcvMzP7REVN33/w&#10;+Is7EgL5fw4kFXekZ9Uiv6gRuXk1SrHrVdMHYwaNxMBeDRjRXIsxbXUY3FCK8mwZ8DussApYx8jg&#10;lu7ncTK4tcQTXAVao2XAHd5DBsfdBHQFugXMqZYHS4H1VMoyS4dFh8nAOCJSKeMEcM2CQG4OZk83&#10;GpDsdiEjwYMRfRpxaMMqrJ0xCRsFwq8e3Is3Tp/CkPoGmGL0sn8zvAJNqd5EVOQXo1dpJTaveEK2&#10;64/eRWVI8wooGQyyP6ruAgssmySD7+hIGbTL9hECC2EyKI+jC73RAqPeKFBDN9x4gXKBgIgoGAUi&#10;3AYTsv1+1OfnYqDA95IJYzB18CDUCZQ6zQJKMTo44uJh1utgk2uS5nKiIDlJ1s9HTXYWanIzUZGT&#10;gsrsZLQU5mJAWQHmDemLtZNH4uDKxdi7fDmObdyAb967hy/fuotdyxbj0uH9eHbXVmyYPR07VyzF&#10;1/LeTz75GFeffRY3Tp3CH376E/zL7/4Of//rX+GHH32Ez964gztnTmHzlEk4/sRS/PDOVfz2w9fx&#10;0fVzeO/yOfzi84/xj7/+Nf757/+I//bHf8K//ubv8NVbb+GkgPLhTWuxas5U9KsrR4qTbvVyHvoY&#10;WKIjkOf3YVhjI6qyslCfk4OJrf0wua0/prUPwIIxY7Bj5UrsWrMaW5Ytwvp5M7B98WxskekBOear&#10;h/fizO6tOLN3J45t3YIJA4ZgxqjJmDVqOgb0bseglsFo6tUq0NEf2dnFSEvLF+AmbLN8V0CAj0ot&#10;wZmA7VIwTvixOQTKXRmw2lMeli/zQc9s5QI7zHTOkmLMjO7zZiApkCPzsp7eLp8z47SDLuZUtoPz&#10;jB2nOzlVdh+csl9mUqf7eDCLuVmtSxgkNFNRZmZ1FQ8uoEYwJRRbrQmwEcxle6eDIO6Tbdk/j92D&#10;eGZlp4u77FP3ECo1V21ONRVYU4IJwwRmDUJjVQyzWT0IsNt4nlTkGb9MDwCCfVCttzIzvd0v55CI&#10;nOwiJAisM2mblUq4g+fEfesRKVAcK9+LOL1JYFIvIMgEbEEQ146F2c0J5GY5bovJ9fB60A2cn0VQ&#10;bWeWds3LgJ8TH2bECmhTGWdWdGYlZ+byoMUqC5NlWt1uwnbwIQT3KxZNN/wg4EcLGLPPBH+qfJZJ&#10;cp42WYfZzwnVVMRZ+oyJ4mIQrlTwCBVqwpATZnDnfEwM3dODMM7kbl27dlPHRYinRYQT5HXye8Dr&#10;y2tILwR+bk712XMZE+FVVjSiT58hmDxlPsZNmin3YaJcO3opuOXY5TdDIDvogSGAHcWHEyxHx3uA&#10;inoCHHJPGATKY+NkPbn/4uUaRhusCJNzj+Z+TR4kyr1aXFCLQf1HY/nSDQLkW3Hzxm28+db7eOXl&#10;N3D2+atYvXIT5s5eikkTZ6n47d07j+DZpy9h544jaJftWK5s5IhpmDdvlXIvJ4QXFNSoxG2bN+/D&#10;hvW7sFcA++SJcwLUVwTaD2Dy5HkYPXo6xo+fjXXrdqnY8pmzlmHDxj2YO28Z5s1fhQEDx+HYsXP4&#10;+JMf4513v8BHH/3oz198/ssH777zxYM333i/48a1F3/Xu65+t/zfUBWfIDZCjGUztThxuqcXCYjT&#10;e6tz9nTNPZ0grrmn879Py57+19zTQy3UQi3UQi3UQi3U/m+1v6aG0zQ1nCCuxYZ3VsO1uuFUEVSm&#10;9IdqeOdM6awbrpUs40CIA6KZsdHRK1taBn1SVTeoI5BaKSBe8Oe0zKoHgZRy5OT3Qp6AeMCXjeqK&#10;BkwYNgGj2wZifHsfTBnUiEUTBmFU33oU+L2wywBXLwPeMMZndu0iUN5NBrNdZTDbXQazPRAl0B0b&#10;GYGYiHAYWC5MQJyvaVTMqY5Tbf5uDXGzmMkgME73dKMRucnJyE4MoKmyDMtmTcGqaRPw9JZ1+OqV&#10;l/Dpiy9haEMLbAaL9GGAPyGARI8frbWN2LdxN1699BIG1LYIABciy+tHglXWi5UBvUCUS8CFGZwJ&#10;43GEckKBzBNMrGaHHIsVTiqhMo2MiEZkjwiYouPgFUgvSExGTU4mBtdVY8XUSaqMWEFqJhwW2U5n&#10;gFcAx6CPk+PSI9vtQWVGJppLStCYn4cWlgQTEK/JTUNbeQnqMlMwpbUOy0cPwAsHduH6kWM4tnYt&#10;Pn/9Nbx9/QWsmjwRT21Zj/NH9mOpzD+5dSM+fP02Xr92FTsFfNfOmo2v79/Hv/z2t/i3v/+9cjP/&#10;xaef4OcffIC7zz6FV44fxL1zJ3HrqQO4cnA73rt0Fr/75of4l9//XkD8H/DPv/sD3r3+Ig6ufgIL&#10;Ro/A1MHtGNPajBY5Np8lHi6jDm5jPDx6HRoKCzGorg6laakYWFmB6e3tmDFwEAZUVWNQfT2GN7eg&#10;v1yTvvJZrZ41HU/t2IRDa1di5tD+2LVoLi4JjJ8/uAuvnXsOW5cuxaLJ07Br9RZsXrYO9SU1qC2t&#10;wejhY1FaXIHUlBykp+UpdZcx1UF38kQFmAQitztVxd2abSmINwdgsPhVZmor3dItAWUWMZdD1pOp&#10;w5YkAJcpcM2a4VoysmA28m9rdQscMQ6YibaY+Zzb0HgMmoJO2CSAa67kLEnGcmU22T+PjW7bhHst&#10;ppxwRlU1lmopXZ2VYhx04SZMsx9ONaWdyxX4ylQzvs990ehazlhtunNzWyr2XKbFe3Oe62n9GQUQ&#10;LQL8TM5GtZyx5JynCzr3w/uddbVZI5zZ0FmejLW2OaUqT3dtTgntRvkucL88x6C7PAGVx08IpZs8&#10;k88R0ulWH4x75zFwyn4I3cy2TjWcFq0egBHSg3HcNG1/Kv5c+uY14z5YMz5eQavsV65zFIFZ1mMM&#10;uALvh0bFPQji4QLaXQXSewigU/kOl+3jodPpZJsIdOnC+uRd5TsfTNLG5HDRUcFM6RqEB88h+MBB&#10;y3rPhzIlRbXYuH63wPB1ZOcUPLxejOtm9neT+rxVHwLwwZwBQRf1eJ3cbwLkTrmnVLy5wYk46VsX&#10;b1MgHiufW5wsi5d7nb/Bo4ZNwYwpC7Bh7Q488/Q5XLhwHSdOnsbrd++rhGrr127Hm2/cx0cffomv&#10;v/oJLpx7UcB8pQD6NqWkc37Duj1YtWqryp7ep89QTJgwB7t3H8PFiy9j185jWC/nce7cTRw8+Aym&#10;TJmn4su3CJAzvnzRorXK5X7p0g04cvQ0pkxfgEVL1uGYgPtTz1zG7bsfCYh/jVdfea/jhcu3Hty5&#10;ff/B22990PHi1Vf/ZcHcRU8/8sj3ZvN/55FHHmGcOB8GM1eJ5p7OOHEmFf2ue7oWJ665p/O/76+5&#10;p2sgzv/PUAu1UAu1UAu1UAu1/1NNg++/BuEcZHRWwwnhmhquQTgTtFEN71w3XMuUzsFNZzW8M4RP&#10;lQHRgqSk9GO19e3/lJxR+efEtPIHiSmlHSXlfTqS0yqRX9AbBYX1SE0uQG5WKXqV90ZzVZ0AVgPG&#10;9euNkX1rMKSpCr0KMpDttcNr1sOsi4Iuqgciu30fPbs8iojuXQTCCdkR0EXTBZ0KeBDIOc9lfM15&#10;LUEbYZxu43RTJ4BbzcF64i6LFZlJScgM+AXIk1BXVIjm4nzsXDIft089h2e371Bqt9NsF9jXw+9K&#10;QHpiKhor6zF11CQM6zsYOb5U5AVSkeUXELPJehzkR8fDLcCSmZ4Dr9svA2RTEMR7yvHK+26BFL6v&#10;QDxeICAqFjECEQGHCzkC4cVpGajLy8GE9lacPXQAJ3fvEpAshdsix2wwCogb5VxMMMmgP83pQoGc&#10;Q1NxMYbW1aJ3YS7y0/zoVZQlIF+Fhtx0jGkox5JR7dg+dxqOPLEaL+zfi9tnnsW7Ny7j1PZN2L90&#10;EXYuX4iJ7QOwU94/deQw5k6agPaaaswYMhTvvfIa/v4nP8c//+rX+MnHH+PDV2/h09du49M3b+Pm&#10;8cM4sXoJLu/agncvn8OvPnof//CLn+Pffv87/NNvfoMf3n8XT2/egC2zp2Lv8kVYN3s6lkyegF6l&#10;xXBb+TAkHokOm3JFXzh2HGYPH4aqzFSM6t0bk1paMLmtL0Y29MaEtjb0r6pCutOGLLcDrQLymxfO&#10;wZ3zp7F75WKMa+2LZVMm4ND6lTh3aDeuHH8SyydOwozhY/Dk5t0Y0TYIFfmlGDdiHBbNX4Kainpk&#10;puWrElzZGUUqftyfkP4QhAVGBcTp7mt3pgmMJ8PiSFIuvxaWNhMYtzKDutkv95JAut6t4JpQzTrf&#10;VJAJlARxDa4J26wlTmhnJvaAL0slVyNgcx2CWTApWxDiFeQKPBnjBUoFqpiQjTW66cYejJ0OJnUj&#10;bDFzuoobl2XcT9CdOxiPHgT3IODS2Lc2/y1Md1qmJWkjcPM1gZqvuV/GcPM1M5unpmSp18lJGWpd&#10;bqetr8E6FWiCL93Dg/XBDQoqabHyPYgRWGb8dJy8bxJQNwmo00VeOxY+eCB8ag8YtIcMGojTy4D7&#10;4jlSWe/sjk7VnVOCOePB6VL+bSI2KvKxdEN3QC996aTPWO6Dn4H0axWLDA9mUVfZzvmgTACcXi20&#10;nsoVvSceffTRb4GbCjghnIo44fyxxx5T7wVrlccJjDObOx+ABOFfe5BCOGesOhP58b7JySpG/7bh&#10;eOapC9i986i6VjFyrXR6Aeo43g+Ebre6Fkb53INZ+xkS4YVR75XfOfkcZJ5wznuH5xcrkB9F7wT5&#10;rHW8nyw+lJc2CEgvx7ontuHJg0/j3NmreP75y1i3bhv27D6iXNEvnr+BSxdv4OSJ0wLVB9C7vh/q&#10;a9swe+Yy2XYFWpoGo66mFXV1bSo2nHHjTNxGEH/jjY8UiC9csAb79p1U0E0I37HjEDZu3Kvc0xlj&#10;TggXwMbrr3+Ia9fu4vChU3jq5CUcOngaN67fw8ULr3Xs3nW849RzVx7cfu29jrt33uu4/drbfzp8&#10;+NjdiIiIxfK/w+zpLGM2XD6PfjLlA2LNPb1QTHNP5wNlPljmfxs9vuj5RQ8wxonzP/Bvuadr/6Oh&#10;FmqhFmqhFmqhFmr/afsuhGsgrkG4poZrLukciFAZoEJApUBTw+nKx9g6uvbRJZ0QzgRtHOQwFo+D&#10;HmZKZ2z4ZIHwaTqdeUtBcfUPfCmFf/ImFQuEl/3Z5c7pSPDlixWgtKRZrEGBeF52BfLSC1GSVYC6&#10;ggIMrq9GY1G2zGegtbIQQxoq0aeqAAUpHiR7ZKAa3RWxYT0QIxAeHd5DuaAzZpwJ3GKjBboFwBlL&#10;ruLFY2MF4IOlygjgKjZcINlldwj4WGXgagrGjguQe6yy3GwWyJV5WUb36GWTJ+LM3n2YPWwE0lw+&#10;OAQQbDIgdpsdyEpMQ1luEQKEIhlAOwSkEx1e5KVkIEH60kfrYZZBM1VxgnhKUroMiGUg/DC+lHCV&#10;5EuBX+DGYaKyRVUwVin2VcWlaKioRKLNhsqsNMwZOwZf3Hsbn771FgY2NsJvtyHN40aaXSDLKJAT&#10;Hg5nnB7ZCT4sGD8Oz+3aifbaKiS7rShM8qE2IwXD6ysxY2ALVk4cjtkD+2LtpPE4tnIZts6biWsn&#10;n8Tb557HzvlzMKl/X9QXFKFPZRXKc7JVeEBFRiqe2bEdf/zRT/BPP/kpfvHRxwK+F3HzmWfw0nPP&#10;4Yv7b+JHAuNvP3UcLx3Yi6/v3MLvf/Q1/vFXvxQY/wV+9tln+Pi1V/HOpbN469Ip/OD+G/iHn/0Q&#10;H929jcrsXCRZnQhYHcq1ftqQIdgwZw6mDOiHPiUFWD5hLGa2t+GJKRPx7PateHbndswYPBBF/gSM&#10;6dOMCXK8fGiyY9kifPLayzi4eTPaqiswWc5x/+olOLN7Gy7v34tZw0fh5M49eO3yVfTv3YTBbe1Y&#10;tnAZJo6ehKLcEqQmZqJXbR/0ax0m074oK65FUiAbycl5SErOV6XMLALQBPF4c4LKmG4TgNYb6AIu&#10;0CZQbZJ5wg+TuxGa6VZNMKS7MYGRcExwYiZ1xpIzkZtXQJ9TBVLfUUYJiVRHqdrSHZ1QxezoCV7W&#10;Ivep9wiq7FPrny7bNEJ98HWCgmPCuKYcE1hpGrwG9/GX0mWacV2CN9fj9sx0zqm2jGXGWIYsMZAG&#10;l5PHz6Rsfjm2gIA5S5GlyLkEs5JHCYgThjU3cQ2UowjIBNsIJlqjO3eswLAOcXGEZLrSBzOb85po&#10;Dyl4vgRYXexfsszzwQWvheZ+z22CrudBl3cup/GhgAbEmpu6Ua6dUfqlEk7l2CbXji7wNnPQJd9q&#10;caoHCWFhUejStTu69whDj57h6Mba4A9B/LHHHhfg7qpKlQXPI0bgO1JBuAbi6jqI8Vy0z1r7vKMi&#10;49V8VIQBpXLvTZ08FzOnL0JNVbP6zHUEaAFxxvszpEEl7HuoiMfr5LdL7iHed7z/qIobdfTEYfJA&#10;h6wXBPHoGCPC5XpQEY+KMSs1vKKsEQvnr8L+vUcFqNsxauQk7Nx+EDNnLMKSxWsEtpdgYPtIDGgf&#10;jsmTZuHE8eeUa/mgAWMxcvgUrFm9XcV8z5i2WGVBnzt3pUrA1tQ0CFlZZWhrG4EJ4+di5YotOH78&#10;rAD4kxg9ehrS5Te/tLQ3Bg8ejymTF6C1zzBMnbRA2dw5qzB96mKB8Oewe9dJvHDxDk49e/3B2TM3&#10;O1556V7HDQH1zz798YP773324MaNW7/IzMzeKP87WtI2PhBmmBQfEPNBsVbGjO7pWhkzzT1dixPn&#10;w2ctTvyvuafTQiAeaqEWaqEWaqEWav+n23dBvLMazkGGpoZ/N0Fb57rhWmx457rhjA1n7J2mhreL&#10;DZOBEGPDp4nNysoqOpWdV//P9oTsP7kTCx84/fkPXK7sjoC/4EFKcilKihtRW9WGvJwqFObXID+7&#10;BEVZhagtLMXAujr0rypDQ0ku6nJTMbC2FAsnDMHEwS1oKMtV2dR1YT3FesAQFQFTHEuWUe2mohYt&#10;A88YgW49LPqgOQTAnQLaLosNbgFwj9MFp0wtAt0Ec4Ivk7gxyRrXsxrMAuQOZCb4MW/sOJwWEF8y&#10;cQrS3D74nAJPRhvssSZVwqw4Kx8ZCckqdlwfrYNJZ0RaUjKyklJl3ow4GXRTFTfIINphY2ytXQbc&#10;wbJKZuknSbb10ZWXcbA6AkTQfb4wOxv56WlIcjnQJDDK8mGfCIRfFugtTU9HhseJqrwsjG1thdMm&#10;A3S5DmYBmuL0DLlW47B7+TL0q6pAmlfOw+1AvYD0ykljMKGtN6b0b8LqSaOxZeZkbJsxGcvGDcee&#10;VYtx8/iT2DJ3JvpWlqjSbHSNT3I6VEm3PmXFeP3iWfzzj7/BN2+/ia9fu4X3r17BGxfO4Oazx/Gj&#10;99/Cr+6/hTeOHcKrT+7Hz997C3/3wy/wmx/9AL/46kv86P6HePv6Nbx8+hmZfxO/+vEX+N3PfoQV&#10;c2ajMDEZIxr7YNXseVg6bToWjh2LUwLbc4YMwvRB/XBs/WocWLEYT21ah/NM8rZuNUbU1aCttAQr&#10;p0zG+Na+yPW4MLatL66fegb3XnoR04YPQXt1CdbMmCTbrcfZXTuxecF8HNuyBbcuXMT8KVNQmpOH&#10;Ac19sXD6POWq7mfZLU+qAuTkxBzk55SjIK8SaakFKiO5Q8zuCirgJouAtsCRl+WhZN4mEE2gZlw4&#10;gUgrP0VIIgQSxIMqN9VlKtZUzt1wO5MVgHNK4/uESsIltyUI0xXcZiX4Bvukgp6VWaBUaIInwZjT&#10;ziDudhGYg8nhCM3sg+sRrgnenKd1Xk4Ip2nqOE3rX1uXmcyZ/Zx9/P/Z+8swOa40zR/e1912G4TF&#10;nMxZWVxZzAwqqSSVmJmZmZmZmZmZLNuSJVnmtkxtu9vdbp7ZmdmZ7R6r7v9zn1DYNdqe3X0/7nSe&#10;63quiIyMOHHiRGTG+Z2HdI05P3M/tj3em6qEvtwJvnS1JBAThukTThNxwjdhnEIwV2beLRnlnHm6&#10;GeCM61r0cQJ5RESUnI++9vRZj3p2TQRkgc1nWuFo6U9ePwG9qR88+17rfw3Knwdx3Vc8UvoqmJMm&#10;IgRWasOpFY+Nssh/hXZ9r73aCi+/3Aw/+enPFIz/7OVX/xcQ/8lPXlQgztRlbDuvgf7hBHFGW9fM&#10;0sNU+/V+44QLtzF6OvufkdBTknJUMDTm7k6U569l8whlkk5tuDIxD5bnI4RR07Wgc2EC4oR1HcSj&#10;I6XuMHmWKMpvXPpJrqm19MErLYLRnEHiQmLhtCejtrITjh85rwKqpSRnCVgvx4hhE1FT1RHTpy7A&#10;xvW7BIj34sknX+G9dz/BmdOXsHzpRswRsB48cByGDZmIHt0Go6igFj5fBhYuXI0rV+6q4IeMos/I&#10;74MHTcCECXOVP/ikSfNQWFiDurouSqgdPybnP3TgNFYs3YC1q7bhwrnbuH71HvbtOalA/+jhCwL7&#10;s58ePni+cfPG/Xjw9s/x859/8/TatQf/fuf22/999IixW+UVN1KEIE7zdEZPZxozmqfTckulMRMh&#10;iNOyi++0583T+f7je1BPY6abp+sgrmvFAyVQAiVQAiVQAiVQ/relKYA3hXCKDuGc9W9qkt40QJue&#10;royag7+VrozacJr+6dpwmgSqvOGRkZHLCosqfm7zFvzV6MpqjE8vfWoVGLc7BMI9uU9zs6qRl12D&#10;nMxKGby1QXZmOXKzSpGdmoPi9Fx0KClHvUBk+9J81OZkKKCa2LczFo4fio5VhfBYDbBGRCBWgDsm&#10;RCQ0TJlmUwseEcEAaARrAd+oKBgjImGJioFJoNIQGa2lLIuNQ1wcTXAjlZZcT21mipV6DRbYTHZE&#10;y4DcY7SiZ20dVs+cjT51HeCzuuCxuRAvA2iLDJ7tkUYkuXxIFjEIaEeFMdBVjNRvRKo3AQ6zQ4F4&#10;qAyyaZJukXppnk4o5+dIWdqMsi3OBkOEQQ3cWwmUcHIgNcEHp0A4c4PT13ungORn772PQzt2oCA5&#10;EVleO9oV56F7VQViImXA37wZTBHRqM4vRL92deiQn4dCAXmvgHSqVa6jrBjX9u0QEF2AwR2qsXry&#10;SOxdMB1bZ0zANEZSH9gdh9atENg+hkVTJ8AQJP0WHoN4ixV5KUnoVlWOj25dxSd3r+PN4wfx0eXz&#10;+OzWZbx75TTevXEWH146hfuHduLO9vX44NxR/FrA/I9f/By/+fwJvnr/Q3zz4RN88fhDfPr4Xfzi&#10;gw/w+M5tvHXlCtYsXIDlc2Zj25rVuHPxAk7u2Ik102fgqHye0F3u+aih0tax2DZ3BnYumI1DK5di&#10;w/RJKkXZ7CED0bOyHNX+dJSnpaAoJRHrFszFu7euY+fyhRjdowFje3XG/pXLcXrzVuxZtghzRgzF&#10;9mVLsUWAvLa4BGW5Bdi0fA3GDRkNJ83GowguZgXSPk86EuMzBVZSVNCrmFiXwLcL0QLEUbF2gXEB&#10;UZtPniUBcdlG6LSY6evt0iA8hKbiWiowTTRtrg7iBPC4GKlLQJLrKuK6AKG+j7a/ZuJNjSyDuxGy&#10;aMJO/2GzPE8EZIL2j0vNF50gTjN41kOtvA7fOohTCH26hpzyPIhzXZsE0IQQTvBmjnDmPteX9COn&#10;ptzjSUGygBwD4NntTKWWqDTLGmwyxVeYMhmnWTqXLZ9pyDUQJ3gz2riefozB0FrKbyJEgTjrIIRz&#10;ckKDWLZDfnexDtWHzK3OyQstDZkG3U1BXL9WHch1zbSuOQ+TvgmSfYLony2/xdhY6WdpuyGG/tac&#10;kDAqcH/5leYC4M1+gHDmFmdbX3zxxR9A/GcC6Vr6MmrQWyhzdd1HnBMABH/eF94D9rPqG/5HyPl5&#10;nXRryMmS/8TsCqSn5qvno1ULabP0HycJqLXnM0o3CAq16dR4sx9omk4Ij2ZUf0ZQFzDn88L4AUxj&#10;R9N0asRbtKaVQJwKKjigzygF3/PnLcOUybMxaeIs9O45BLOmL8apE1dUDu99e47how8/x+t33saw&#10;oWMwcMAotG3TBSVFtejc0EdAfCAy0gvh9xdi27YDuHz5dZSW1qG4uBbjxs3AhvV7sWnTPkydulBF&#10;SZ89e5mKqJ6VXYq2bbsq4N+1/RC2M9/47mM4tP8ELl+4getXXseBvUdx9tQlDBk4BmNHzmg8sO/M&#10;07uvv/f01q2HuHr13vc3b7z1162bdt1t0azVVHnV0Tydacy6i/DdRIutMhHGM8mU+5Qs0jR6Os3T&#10;6YJFrTitwfge5MT08+bpFB3EAzAeKIESKIESKIESKP/b0hTCm4I4Z/h1CNe14TRJpzZAN0knhNNs&#10;j+nK6E/HgUuyiJ6ujAMbahqYrowRanu/8MKLKlL6y6++NKO0tOZWSlrpXyye/Ea7r7DR6sppjIlL&#10;eBrvzW0szG+L4sJ6GbSVySCzEAU5VSjKr0VmWh5yM/JRkVeKjhU1IpVoW1iIHtVVaF9I4CzH9BGD&#10;Mah7RwFiGUCa4uAQSDVFRSAuPFwGnTK4FTg3CWDbTGbYzQRqgRMB7GgVnC0ckc9gPUYAnFrxuOjo&#10;H/zGKZEycCas200CMrEmAfhYFPuz0FBehXYFZUgWEE91++D3JsImg3VruLRDICnR5pU2eaUdAjwR&#10;AjEC5A4BbqvJhojQSAS1ZLT0UBkUGwTGbQL8Al4y8KfJeqovFUnuJBhloE8z3JbNGRU+Ck6rDQ5p&#10;o9duQ11BPlbMnoX33riLPevXIS8pARVZfgzv1R2FyUkIat4czZs1hz3OgDaFBajLzUKKOQ4+g4C0&#10;MRaeuBhUpSfjjcN78Pn925gzfBCOrV+BG3t2YP/8OZjeqytGdmmHA1vX4MsPH+ONcxcQ0zoIpvAI&#10;JNisKBDAHdShFm8c34t7J3bj4rbVAt7H8cn1s3hw7jA+uXMRF9ctw9lVC3Hv0C58fO0cvn5wF79/&#10;8gG++/xj/PGbr/Hn33yHX336BZ48fowbJ09h++Kl+ODNN/DHX/8Sv/n6F3jjxlXsXLcOV44exZvn&#10;zuHw2tU4sno5Di1fjPXTJ+Pi7q14fPkc7p89geUTR2PdzMnoX1+HktQkFEp/VGamo01eLlZJP73/&#10;+m28ef4szu/fg6mDB+Dszu24e+oELuzehZE9umHB5Im4fuY0lkyfif6dumDPum1Yv2AVEkwemAni&#10;YQRWeX4siUpjSE03tYnUuKogYdGy/kwIgPTXDROI0kBYM3EOkzrCw7hO/2VNu0pQpMaWMEmf5zgB&#10;Si6pLadfMEVbfxYlXeoipBGemQpM1S3Hcz9qUTW4pLm2ti1G2k4wpa+4WeCY5uE0Fef3MQJ9jGDO&#10;+ngcYZQQyvXQUAYAE2DlsxqkaWV1YKfWm5pbmqETwgndhO+kRD988akCXnkoKalFeno+0tKzkZaW&#10;jeycAjgcHrl2Adsg+V3Jb4LxEHSXDFqDqHX5XXDZomUrAfDWCsJbCIw3b/6awC0Bt7mCcZqqt2Ia&#10;Mtn3B3CW61YTBrQkERDlZ4oG3oRtLeK77leuR14Pk2Ww9HErBk0UaSXXHBYrQEzfehFCLmGXPtom&#10;owNhcm8Z4Zx9SFjWg7sFM/gbU5rJ744gTr/wF18SGH/xJWW2Hiwg3rxFawH212T7Kwra1SSEnJMg&#10;rk8Q6JMF3Kbf9/S0XNTWdFCTDa++3ApBrSLk/sm9l2eIz5/TkSj3gnnEOUHAyR76hTvU5BFBnJNA&#10;EaEC6SHyfEbShJ2WFALswTS718zTqVVnir6C/CqcOH5ZBWX79MlXOH/uGhYuWImhg8dg8MDRWLxo&#10;NR7cfx/bt+3DnTsPcOnSbRw/fgHz5q5ATVUnNZHavetgzJq5XLkaTZo4B1s278Ojhz/H8WMX0aVz&#10;X2zfegCHDpzC4EFjsH/fKXz00dfYvPkgRo2ZiWHDpqJb10EYOmSC0rpv37oPx4+exZ1b97B5wx4s&#10;XrAOF87cxEfvf4FtUu+AfmMaDx4637h9x9HGS5ffwsUrbzbevvsYZ89e/y7Dn7NM3kGjRJSfuAgt&#10;tagVZ/R0Th7rfuL/mXn6/y6NWQDEAyVQAiVQAiVQAuX/WPSBQlMApxDAdZN0DjA40PhbUdKpHdBN&#10;0jlQ4YCFvuEcwPxNbfgLL7zQR041VM42PiYuanXbtl1+m5hc1miNL4A3pQzRhiQYjMnwuLOQk1OD&#10;lJRiJPjy4HKkIcGTiYLcKuRmFiIzNRv1Ve3QUFOPDuXV6FBagW7V1ajKzkZRWgraFOejY005kpwm&#10;AV8z3BYjrAKbcVGRAtcRMuDUcoMTwh0WqxKzwCl9wOkvTtN1Lqlx5j40U+c6IZxArtKGCYzThN1m&#10;NMEWHYechBR0r2qL+twSFCSlIycpDamueJgFVgjjDgGdJFs8MhP8MAlMx8j2KAEPmqFbBOhjBOYJ&#10;4RRGaDfGmeCyumGUAXeCOxG9OvdCZVElIlpHIJimuwIbRgF2p0UAiO2Ii0NldhamjxyBB9ev4dSe&#10;3Sj1p6NtcSEWTZ2M4lQ/ooLDBKbCBNxN6FhWivbFBUixWpBkMcNnNsEqfZPtsOHIygX44M4VLJs4&#10;DgdWLsaDMydxadsW7JgzAxtnTMa7d6/h1599ggMbNiGqVQsB8TBYpW9TbWbUZiZh7eQR+PjSEexf&#10;OBX3j+/G2yf34fKOdbh/Yj+ublyBK5tX4dMbF/Dk1mV88vp1/Ob9R/jlh+/gD199iX/+3e/x9c8/&#10;waVjxzFv4gScOXIYf/3Xf8Y//sMf8U9//hM+fuddPBH5pezzhcD6B3du4/1bcr3bN+Hivt1479pl&#10;fHz7Bu7IcXOGDMSsAX1Rk5OBNvk5KE1PQWFyAgZ07IgNCxbgyLatuHnyJPasXolpgwdi84K5Uscu&#10;nN6+DTNGDMc42XZDYP/CkaOYNWY8Fk6ZLcetREl6ARJsSbCavCqIFTWTTjtTkaUorTQhSdMm06yc&#10;69QUaxpZptqiNpPpypTZeZRdwE5AO9KqgCdC9icIEgppgkzoIrjzGIIvP+vrz3/WtddNt2vt0DTs&#10;BDRCPiGcZvGMrh4RKWAu7SW4cn9GM4+myDGEbB3CuU9YuMCgAKkKBiaAqYGu5jPOY6nt1n3ECeUE&#10;cfqo0wIgI6NAaTTLytoiv6BUoLwK5RU1cLp8sn+cXLfm364HRyOEUxi9XA+c1uw1phtrIdIczZq9&#10;JvLqMxhvoeTH/OAaxKvo6wK0vAZ9YoHXxPbpfUYo10Ccml/Nv5zLVvK5pRzfkiBOH3X5fUZbNBP3&#10;sBA5NlSbDKEJOU3RX3tV/jOkbl6zdv8Ncs953xiALlQA/FUVkI0a75/89AW88JMXle94eATPFYKX&#10;fvaawDnN2Jsp7T8nOthuwrfezzqUs928P/l5JUhLzVJtoPCa2P+0ANCD/fFY1sO2xUbJPQ+1yv+H&#10;gHYQteX833HI/57ctxi3AnVGUed3YaHyrIQTyOkH74TfX6TygJ87dwPbtu7FxAkzBKoXorioCtVV&#10;9Vi5YgO++PxXOH/+BhYvXqtygtPsnEHXugmA+9NLkJlRhmVLt2LQwIkC7R/iow++xONHn+CtN97F&#10;1ct3VR7yMycvK1/3spJ2KCutR052pUD7QixauBHTpi7Glctv4OaNt3Dq5EVcvnQD77/3CVat2Ipx&#10;o+fg8IHzePutD1XQut27TuDG9Qc4dPA8btx8iFt3HuPEqeuNJ89c+8vgocP2yPuI0dMHi/QX4SQx&#10;o6dXiTB6Ol2qaJ5OF6um5ul839EKrGn0dN1PXDdPD4B4oARKoARKoARKoPwfy9+C8OdBnJpwgvjf&#10;MklvCuE036M2nBBObTijz1IbTgjnAId+ePTHk4HPC2NebfbqjOzs/JvZOWX/6nLnNdq8+YgXEDfb&#10;M+D25MqgrQwFBW3hS8wXKM9EcmIesjPLkJVejGyBoBRfGioKK9G2og1qi8pRlV8sUoBSgnimHzlp&#10;yUhP9MJtN8Jrt8BpNsAcSz9vGZCG0fw7TJmZ0/yc8E0Ip+83hQDOKOrUinMf5RNuMMtANVb5ZNNP&#10;PDIkDHEygLYZTMpX3GW0IEOAold1PaqSs5DlShDgTkZ2YirizQ5YBcSpFfdZ3IgXKLFGWxSI0+yc&#10;MG6IpTmxwIgATqgM+sMFdqgVd1hdsBptCsTrBPILsgo0H/EQGZDLQN0UY4TDbFXaeUt0tABiGsb0&#10;64uLhw9h7/p1aFOQj6rcbEwQoGxfUo7QlkzFFASH0YTa/EKU+TPhd7qRanfCLudnPvIUsxEHly/E&#10;V++8hW3z52Fa/564e+wwnrz5Ot46fRxHVy3D5b078NX77+DxG2+gIi8HtugouS4z/C472mSlYtno&#10;Qfjo3GGcXjUflzavxK3dm3B2/XKc27gKp1bOx765k/H6gR34+q1b+MNHj/HV23fxwY0r+Pztt/HL&#10;jz7ClwLa9y9ews6Vq3BLlr/67DO8ffsONi9diTunL+Kfv/09/vD1r/Dxg0f46MHb+OKj9/H5B4/x&#10;6eNH+PL99/Drjz/GkfXrMal3H0wTGdWjG+oL81GcnIjqnEx0r6lRsnnxYrxx/hzWzJ6JyQP7Y9O8&#10;uQrCbx8/gcsC8ptXrsDV06dw99IVldZs4pDRWDN3GcYOGIkMX6bcGw9MJhGDPGvOFBWwzWJ2K3Pw&#10;uFi73EPCN/N/u2ExJQj8+p6lIHML7FKD7BNQTZH942EwyHFGtzJdZ5AtzfRc89t+HsQ1sKZ2W4te&#10;TvjiZwo/cz8dOvXt2v5a5HBqShN9GQJsCUhITFOm5KyLEkftvQJJDcSpgSUE8js9enl4BLXjenA4&#10;DXAJn9SCE8A5GcElNePJSRkq7Rt9gIuKalFd3RkdO/ZBfbsest5RQDJXzsWgalq7dejkkufUz0Gh&#10;dlnTetMknRrxZgrKdRBnEDddmLu71TMg1zTUGtAqIJX+1K+P5+B3TaFXAS+12fI7ay2fWwZHoLV8&#10;DouRfomkKwFB3CgQq1kWhAmUM5I528h+Zl00Z6dWXOVEp6/1swmEl19+GT/96U8UiNNsPSQ0XPnD&#10;v/JqCwXjBHH6xNM8/z8DcbaZ52E/c6lFV9csFPiZzw6FVhV6HTwmIkwPEOhSzyRFBQuMdKhtKnBb&#10;OIMEaq4NMXRxiLQgKTEb7et7YfiwSThx/BJOnriIJYvWYPbMRWjfrhvGjZmGhQtWCPSewp5dRzBx&#10;4mwMGjQGM2YsUXm/J02cr0C8tKQeG9bvl3qmYdzYGQLzszFzxmIB8zGYPm0hhg4Zj4H9R6kI8NWV&#10;DbJ9LDq074OePYahV8/hGDNmJtau3anON3fOEmxcvx2b1u/C+TM3cfrkdVy68DpOHLuMOTOX4/D+&#10;c7h+5Z6C8+NHL+PeWx/hxo0HT2/cevD9yjUb74aEhE2T9xFdpKgVp3l6RxG+r3TzdKbdpHVXvAit&#10;vZgRhO88TkDzHUgQp4XYf5bGLADigRIogRIogRIogfKfludBXDer0yGcAwtC+PMB2qgNfz5KOiGc&#10;OcMJ4dQmMGe4bpKupyujSTr98kbbnfGb8wurf29zZjZ6E4tgj8+F3ZMNsy0dRhMDTJUgI7MCCUkF&#10;MBgT4HalI9NfgvSUAqQmZCHemaAkPdGPguwClOTLIC+vEEXZucgRGC3Jy0WyjyBugctigSk2RkE4&#10;A7NR2x0a1FpAW4NxgrXKFf7M/5sAzhRm2veRAvBG+FxMA2UQSA5R+1M7Ti15vMsNu9EsYC2QLcBc&#10;5c9FuYBHpoB4ijse2clpyEpIhUtAyS6w4TU5YQyLg5l+nzJoZs5w+oEzQjoDsnHJbQR0fqa2nGIW&#10;8UmddoGbcBlYM38yYZw+5naTXB/N5GNjFYhPGDQQV44dxY5VKzGwcyeM7tsHg7p2QZv8IkSFMO1R&#10;qEppVpyegaKUdJEM+D0JMMh3FgGsBLNZBWv74NZVXNmzF/OGD8TFPTvw+y8+E8D9AHePHsTGaZPx&#10;8MpF/PabL3Fszy6kuJxItNuQ7nSgQ0E2ts6egts712PTxOE4tnQOji6bh7XjR2D1uBFYN34YVo4a&#10;hAubV+NX9+/gF2/exI0Du/H2mRP4SqD6s3tv48S2Hbh99DjObNmGjbPmyvdHMKBtB3QsKsOTew/x&#10;lz/+I377xdd49PpdfPzoIf75z3/AP/3pd/jj736D3//mV/jFzz/ErrVrcHjLZuyVflg3aya6lpeh&#10;Ij0V9QV5qMjIQLbHg8VTJgqIn8GWRQswZUB/7BXwvnH4CD6+exefSb1ffvgBnrz7Lu5fv4mFU2Zg&#10;7YJlOLR1D+ZPmo2c5Bz43CkCdQ44bIkKwpWWWQCNoEYTX2obzcZ4gXAGZ0tUIM7PXMZEMXCbQLys&#10;Gw0C6AR6EYNBi4iu+2wTrghhhDGuEyB1bTOBsimk8Xv6aBMwue1HMNN8vnVhkDaXM1HqSECe/Hao&#10;VU1O8qugbsZYq1zDj4DNpX5+asOpFWdu7wjmyX8GhBROBvDcbBvBnlDO83rcSXA7k2E2e+GS33F6&#10;WrEAWQcBuz4YNWo6srNKpa80jT2P1wGZ59TbzuvUJhviwAjp1HoTbLVgbRSmC9NgnNHHfwDy5lou&#10;cIKwplWnpl2DcgIqz6Gfi9soOogz6rgmTAUWjWC6CdAfXO43teK8z7offkSYWeqLQrPXCP8EcGrY&#10;GVSNUc85YSFQL/8dNKunVvzFl34qIP5T/PTFnwmEaznMX32tpYJxLgnijBxPuG4K41yn6PeF23k9&#10;vC6uK9gWoeUDNfsU/Xj2K9tJP3JeA3PXMzUeYVxBtwoaqEF4SLBFjjOidUsGezMq16ARwyZj5vQl&#10;Kmr6rRv3VdC0Lp36oqKsnYLn1Su3YNWKzer7XbuOKu35yJFTMXjweAXg1IYzENuN648wdcoS9O49&#10;HAMGjEH//qMxYcIcdO7cX8mc2ctRU9NZAL8ndu88JvVuQ+dO/ZGZWYrq6k6YPHkeJo6fiTfuPsST&#10;n3+FvXKuKxfvKK06g8Uxb/mBfWewfPFmgfELOHnsOk4dv44H957g/Q++xvWbD77ffeDo12mZ/qXy&#10;LhouQo04zdMZPZ1+4rTiaprGjObpfMfR/YrvvP+TeTrfn/p7NQDigRIogRIogRIogfJD0Wfp/xaE&#10;65pw3S9c14QTwnVtuG6S3jRnOE3SmwZoozahqUk6teEMiqO04S+88MKUgoKKm3mF9f8zM7tdo92T&#10;22hzZ8FgToHRIjBjSUNuThtkZVcjJa0EvoQ8OBwCsyIpSXkCpCmIdyQhQQb4HoHxFAGIrIxcgfI0&#10;lBeUIDvVj1RfogC4FT6HE3YBS90kXfP/ZrRxLfUXhVpuCk3OuSSAc0nYNscKSNjdyErPREI84Umg&#10;RL6LEmgniLvtDjmPTWnF3SabMkXP9iXD701AktOjYDzJ6VVR0x0CEx4BIK9ZBsDUdIbHyQCY6YQE&#10;sJqIHqCNS35PIGfwNvqSE94pjCbNAb7ZaFE+4gy+ZouOQW1+HqYOH4bLR49ghcDn8J49cGb/XiyZ&#10;MR1ZnkTESJ1Mfcb0a4yanp2QIJKEVLdAYEQkDGGR0kYj2mSl4drhfXhw9iyWTByFvWuWC/h+jn/+&#10;7tf45fvv4OCqZbiwawe++eQjPHn8CKMEYplTPcFkQmlCPOYM7Iv9C6dhvYD4wcWzMLVnR/QuzcWM&#10;vt2wf9Es7Jk/HY/PHMFXb9zArX07cHX3Fnzxxi387uMP8av3PsD6OfNwbMMmnN+1E5vmzUHfNrWo&#10;SE3D0hnT8A8C2n/5xz/jN598gtvSvt9/+aWA+e/xr7/7Lf707Tf4029+iW8//Rhff/gufvH4AQ5v&#10;XIuxPbujJsOPQmlbQ0kR2hYUIMvtxujePXDl0AEcWLsaa2fOwIFVa/DmqTP4xaNH+M2TJ/j155/h&#10;q58/weO7b+HSsVN448oNfProQ2xeth6F6fkwx9gFZpzKLN3lSFaR0DUwMymh9pTQExNll3vlFWAX&#10;IBUQ1+GH5uiRkTZERWkSTQ1klBbBXPMR1zTbhDCKDtYEVpqBc0nw0uGVwKprSfVjCGwanGkQzjqo&#10;fabZMtN4xcZZlOaaOb6zswrg8yQj9pnPuX4uXSLowy0wHhEpwCcgzroU4D2rn+sEZrZDT4PGFGVx&#10;0k8+Xxbate2F8rIGZGVWok1td/TpM0K2+/9D23X/bZ6f7W/VkkAboc6hAW240oprJugCvs/SmDEF&#10;GEGXvuIEcwK5LgRywi41zxQGgaNwUoHXwPMRenXw5W+rdVC4HMP95bsg2S/cBJMpXu6lwKoALdPD&#10;8T7GxVCr7JLjopSJOsGYQhDXfNWlHlnSNJ3+4dSIE8T/2//vJ8ofPDSMAek003Qdwpu34OSBNmmg&#10;wzfbqK8/D+E8r75de060YHR0b9CfAW3SRnN5CAmKFcBmNHV5xkJMci2MCWBCSAhdF2yyLs9mBP3e&#10;zfIM25GcmKtMxRs69EK/PsNVqrRtW/Zj8cI1mDRhNkYOn6Q+79h2UPl+r1q1TeX8pkac8FzXprsA&#10;9koc2H8WZ8/cwdgx8pvuMwoD+o9FVWUn9O41Ag0d+6FTQ38cOHBG5QpPTs5TML5i2WY5zzp07ToA&#10;y5dvxDff/AHvvvMJrl19HQf3n8CmNTuwYulaAfBz2LhhJ9av3439e89gyaLNOH70Go4dvYrz5+/i&#10;1u33cP/hZ41Xbz5ovHj15p+7dO++Vd5Junk6rbVont5OhObpTaOn6+bpfNc1NU//32nF+U5tCuMB&#10;IA+UQAmUQAmUQAmU/wXE/5Y5OiGcgwrdL7ypSfrzEK5HSafmgBoEahKoDa8RoUm6CtAmMkhkpED4&#10;BLfbvT2/oPp3bnfh9/FJlY2ZuXVPfUkFiKFW0JIMoylZ4LsQ/oxKcHt8Qi4SEnLg9xcjPbUAXoFw&#10;rz1RANQncJyqTF+zBCAKMvKRk5KJFIHzNIHONE8CEmzU+lATJNCtTNGp+Q5TQE7QpjQFckI4t9Ec&#10;PS4yRiRW+WF7HR54BVZjBXZDCOyyH7XnDPCmpzJjfnHmHHfa7Mpv22uxKxDPTExFnrTLJ7DDPOJu&#10;gXGnwaG027HRRhkQR8hAWACZ/qkyuA4PkUE/IUoG1gQCgjgjqDvkWuKoIRQgUSAhxxlijbDFmWAU&#10;gLZFRyuf8KHdu+Hw1i3Ys24tlgtcXjl+DOcPHcLyGXPhkTpCBcSpEU9xOJHqciDJYYPPaoEhPBTh&#10;rVvBFhONXLcNSyeNw419B7Bh7jScE1j+wxe/wJ9+9Q1++6UMgg/uwZmtm/Hdpz/H77/5Eu+99Sb6&#10;dOoMZ2SkAvFpvbtjw9SRmDu4O9ZNGY3x3esxslMd5o8aiO2zJ+HOQYH4N67jzv4dAuUz8fqhPfj6&#10;0VsCwA9UELYpQ4ZgXO9eKu93x5Jc9K2pwJTePXFyw1q8d/0yrh89jC0LF2L+2NE4xwBrJ47h9pHD&#10;ePvMaTy5dR2fUG5cw4PTx3FuywZsX7gAvaoq0a28DEM6dUR9URGSzCbU5WZi7ewZSmO+Z/lyXN1/&#10;EGe27VAacZrI//arr0S+waePP8Dj19/CzQuX8dG9x7h49BxG9B2GzOQcud8+FaSNpuk2S4IyPae5&#10;r9HgUoGyGMiLmm0GRjMKtBNKY6K1NFGM6h0jMBwh9zVatsXIdwRxQrgO4jpQE3IJUz/CtAa/utaY&#10;61zyM7/XAUyHMz5LhDWu81gGdAsXIGfOaR2gVZA1aa/JwOjrmkm8BtMOpeGOjZVjBMA1jbimreex&#10;ehu4P+vg/qyPftI8D6O8M31bRXkDSoo7IjenGhkZpejQoSdKS6ulXwj50bKvRerkNVE7TpC3KHBk&#10;X2jm67wugXSB1zB55gnmNP9WWQRa6RHVNWmuTMGfgXgL5h7XUqDpMM51wrkOzNScU6jFZp16Lm5O&#10;AgS1kv4OYywHH5j/nfBKQE1JykfP7sPQpror7LZ4dZ/ZBxrYa0HaWHez11qp1GSEcML4z15+SQVr&#10;ayZtCwuPlLYEK5P015q1UhDO3OkEbE4MsC4K75u+rk8eUPtOGKdpOu+B/jwQuNmPCrqf7U/Rngc+&#10;O9xX045zwohQHh7Oe0CXCDfCCOFhdtlulmc6CaXFbdGxfW9MmzJf4PYCNm/ciwvnbsn6RRw7cgGD&#10;BozF9KkLsW/PcQwcMEZpuKdPX4wpkxeivr4nKisaMHTIJGVi3qXzYOUjTlPzrl0GoW1djx8gvH+/&#10;MViwcC0mTpyLESOmqHoH9B2FiWNnYevW/QLpp/CLL7/Dm3ffEcA+i0vnb+Ls8Ss4tP+YwPdhHDly&#10;GkuWbMS4CfOxYNFG7Nl/Dpu3HcXbj7/Azbvv4+br7zfeuPNO45Ubr//PBcuWX/vpSy9NkNcgrbRo&#10;nt5DhBPHnEDmO0w3T6elF83T6SfO954ePf15EOfENUGc79AAiAdKoARKoARKoATK/1L+TyDeVBv+&#10;t6KkUxugR0l/3i+cJukMdEONAk3SOajRTdJVzvCWzUPnlpbWPXAnZn9vsqV/H59Q1lhR3bcxPbsO&#10;cQLgFlsabPZ0xMR5Bb7z4PJkweUWiPVlKXG50hSIJ3nSkOBOQaInGam+dCS6kuA0CeCa7Yi3u5Hs&#10;9SHZ6YbLKPAjUE24jmEas2fm6RqMRyof8aZCf3Fu17XklNDWQeo71kNgV5HTn22n6GbtNGePkfMw&#10;ErsCeTmfW4A805eMdmXVKPHnwSswYxeYsVLTLlBsiTMjjBq6ZwNuBU8C4mrQTWgSECCImwxW2K0u&#10;GTQLlBCsZDthwSB1GWMEWmQAbo2zoDAtA307dsCGRTJgFkCdP2ECti5ZjrO79+LR7dsozc1DaIuW&#10;sEXFwBMdC09UFOKNBiQ6rIgL53W1hNsYgzS7BSO7dcHrJ4+p4GVP7t/Ff//2W/xewPu9u9dxdudm&#10;nFmzRuD8U/zpq1/gL//9Tzh/cD9im72M/OR4TOzfG0vGDMPMQb2xdup4zBrUBwtHDMbcIf2xZuIw&#10;PDx9ABe2r5Ht3bBk7EC8c/EYHl+7gDPbN2NMj06ozUxBTUYyqvw+jOtTjyNrFuL2vm24sWsLds2Z&#10;gRWjh2LhkD5YOnIwLm5Zj5t7tuPGnp24f/oYPrxxGQ/PnMDjs6dw/8ghnFi5HNvnzsD66RNwdtsG&#10;HFm3AuN7dUOX0gLMHD4YSyaNw/Qhg7Bg/Hgc3LgRR7dsxXt37uBbasQ//RS//8Uv8MX77+HEvr3Y&#10;sXYdLh89iTXzlmFoz4GoKqmGm5GpTW7YzB6Y4lywW2imng6vOx1uF/3GU7Sc4SYtXRnNzjUtMk2i&#10;aUpMcKYmUgPbyGcgrQsBl9poAp4OWxQ+I/q6LhqEacDWtA61v2wjtPE7Ai2BWodRaobp+619F/uD&#10;mXnTJbczajqjskdH0xydJu70hddgne3jvtSEE9p5DFOpxURrkM/Jh3iPH6nJeUhKyUdCYja6deuP&#10;isq2CvC5L2GbfcNI5DyG63r7tT7TTK+5jecj6BPGNT9sAWmlSdbSm2lA3kpgVTNLp881r1cLhMbP&#10;QbKk73ZzgfjWSrMeJEDP71s8CxbHQHEMmBfcOlp+hzRDdyFOriM6wqa0xQm+fLmGUejUdRjc8RmI&#10;inbIMg3x3hSt30R4T3h+to9pyV555TUljJBO8KaFAZdMd9ackwHPzOh1bTjvSVDLCAS30v4feO3s&#10;g5AQgXJGNWcaNgb1E8COjqD7jKbd1+41Nf58NjiRYZZt1JrTnUDuWZRV/lfcSsNPs3ROHpmM8bIv&#10;rRJolWGXY61wOFIwdPBYXL/CfN23sHnDDpVCbMvGPVgu0Lt96yGVJ3zipIU4eOQSxk+Yq3KFDx8y&#10;DquWrses6UtRUdZe5fjOzixFVmYR+vUdpqC7TZtuqBOZN28lunbtr3KG+1MKVb7yZYs2YOrE+RjY&#10;dzS2bzmIJ0++FfkVTp26hr59Rigzdi4njZ+F1Ss244N3P8Pvv/sn/PY3/x3373+I8xfvYseuE1i8&#10;dDPeuv8Rbt55B9dv3W+8//DDxj37Tzzdt+/YFxaTY468BvluGiiiR0/X05jp5um09Pr/1zw9AOKB&#10;EiiBEiiBEiiBosrz8K0LBwvP+4RzIKHnC9e14fQL/1sB2pqapHPAQg3CM234TwTEX2AAHGrDOcih&#10;1mGy3erbQm242ZkOizO70eUt+ffSit5ITKuE0ZahzNPtzgx44rOQml6CxORCAXOBc2uS0qi53QLi&#10;zmQkx6ciIyUL/sQM+Bw+AVumETOr3N3picnITElDstsNh0GLhB4nwEktOIUQHhX2owk6IZrB2qwC&#10;7abYOAXtBGyCNaFbh23Ww++4P4/ldzye2wne3I+fWZcpVgNxkwCvz+JAeU4BqnJLkOLyKRB3EKyN&#10;VpWLPCJMBs7UwgUxSJvAlUCSLvQXp3m62WiDy+FV69ym+5ET0E0CRtSUW2TQn5echq61NZg1ZiQ2&#10;L12MrtXV6N22HiumzcC9a9fQvX0HZYJuDotApjceNfn5SHE64IiVPgoNhiEyXNprRKbbgcENHXDz&#10;6CEc2bQOD69dxB+/+RIf3b6J83u24fTOTdgyazoe37iKX37wLn7z5Se4ceIo0qwG5CW5Maxrewzp&#10;2AbDGuowa0g/TO7TTaC8Dyb27IKzm1bgys51GN2xGrMHdcfxdYvx+rHd2L96GRaNG4EB7aoxvncX&#10;TB3YGzuWzsHdM/vxxrE9ePPwblzYtBLbZk7AuQ3LcHbjclzbuQEfXjqJD0Qenj6MD66ex8c3r+Cb&#10;B2/iDz9/D99++AifPXgDD8+fEEg/irfPHsOdo/tx5/ghXD2wG/tWL5dzdVcgfnD9ehzesAHHNm3B&#10;B2+8gS/ffRdPHj5UuczvXrqk8pgf2bkbu9duxIqZCzC8z2AU55UKeLsViFMsRo9AN7XjacoEnZpg&#10;+o+nJOWoJaGH2l5CJiFW9wWPFijStdk6fBK29M/8jksduPVtGuBqx+nAzO+basJZF/chqBHQuI0g&#10;HikgTcsKaod132/WQ8BlPaxPr1eDXgKyBszUSjNOgcXsgNeTqHzLm5rK8zguuS+hnNdKIKQPvcXk&#10;ld92IUrL6lBZ2Q7Z2cXK311NDkhb2W4eyzZTuI2igFTaz++51LTFmjk2j9WOj1a+2EFBhOwgAemW&#10;YKR1tb/8vmj23YLm7K01AKcQ2GnSTigniLNPqAnX69baJP8LAtm8p9Hh1BQbZd0n4NgWtXW9kJpW&#10;CofHj6hYp/Lxp/89I6p7ZMnrZ9uViXorzaT+tddaKA04td88H5fKLP05CKeoexbEyTftfur3lRMo&#10;LZvJtdJsX9rI9GycxON9Zv9RK07o1n3F2f+c7KGVgXJ9CGOwORuYl94QqwVv40RDaIhZ+pCTHrRI&#10;cCEvpwID+4/EnVtv4dOff4GF85ahS0Mf9O01FHW1XTBJwHvv7hMYOGgCBg+dhGHDp6Bv7+Eqhdj5&#10;k5cxavhkpS0fN2YGigpqkJVRguTEHNS364vBgyaiU8MAjBs7RwV0q6nujKK8GvTuMQz7d5/E+tU7&#10;MWzwRCxasBZnz95Upu70H6dv+aBB45T/+bLF63Bg7wlcu/KG8hOn//qGDbuxas1O7D94DtduPMCZ&#10;c7dw5Ngl3Hn94dPH7z9pPHbiYuOZM1f/1KZN/QZ5L40WoXl6HxHGM6F5eqVIkQhdrdJffPFFZgPR&#10;05jx/ce0nXr0dE5U812pm6fzXarHW+F7NgDigRIogRIogRIof8fl/wbE/5YmvKlf+H8G4c+bpD8f&#10;oI0m6SPkdGObNw+eX1nZ6a30jNK/hMXEP40xpT51uAr+PTu33VOCeEJqOWyuLCSnliA7twpp/lKk&#10;Z5TD7khHjAwQCeNJMoBLT8pEkjcFCS4BAKtLAbjTZBfwTkC6LwmpvgTEOxywGWNhiolU8E3wpl84&#10;A7WFyQCdkN0UtqnxJoQTqgna9Bfn95Tglq3UPjqMc1/uQ+E2gje14DymdfMWantsZCSiwwT0g0IQ&#10;K9DrMVmR5klCVmK6tNOHRJFUXzIcZruAG6MYM7iXBt4Ecgq13vzM7dR80zSdpuz8TCCndpyfmWec&#10;Kc7sAjuZ8Umozi/AnAnjcWbfHvSoq0N1dh4mDByINwUml8+dK22RuuRa6ysr0L6mChlJCfCYjbBK&#10;m9NcLvQTAB/XXwbadW2wZvpULJ4wBsumTcRn7z3Ap3dv4/Uj+7B39WIM7tQWm+bPxVcP7+Nbgd57&#10;F06hR2UJKjKTMVkgundNKfq2KUevqmLU56ajIT8TIzu1w8k1S7Fu4mhM7NYe6yaPxom1y7Bi3DAM&#10;FAAfK6B+Zsdm3Dp+EFsXzsackUOUj/rSMcOwcHBfLBrSCzvmjMfNvRvw+sGtuHNgCz6+ehIfXj6B&#10;T66fwRf3b+O3n7yL7xiJ/dE9PHnzjmx7E48vn8X7AumfvnFDpUt7dOmsgvHbRw7i+IZ1OLxuLS7v&#10;O4ArIndOnFJ99fa1a3jv7l08efRIgfj6xYtx9fRpHNi4FUe37cbcSTPlHqbBZffBafMKhLtAf3GC&#10;DU2YtYjp3EZNuEdpVAlwocH086aZOaGZcM1UYZpWmRBNiNWBlEKI43bCsA7E+n5cJ3Tp4Krvw+94&#10;rA5zdH0IDdJM0wmrz4M4Yw5ERRkUNDrsXiXKFF3qIlwz+BqFgG40aCbn1IjznIRxPTibNrnwY0R3&#10;7kvRoN4o/UJYl+c0sxBFRdVIT88TyUFergbjOmjy+nmNrF+vi8Lt+rXq2/V+omjbohASEipgTf9s&#10;+mqHK7htIaJ8rwWGacr+oz95CwHj15T2vHmLVs/6gybpodIGgiwtD0wKVpkvPiqMKegEth1pyBFI&#10;5aSC050m4ofFlqTMuxlpvHUrTqpxUkWbGGG/M2jca681x0s/e1WBt9731MKzbQRxmpvzPmnwznaE&#10;Ka230nw/u58UgnjzZvL/JOu8bm2ygm2lOwAnRLhNM09nejZtAkazduD3fOZ4XXrgNk4aMZ996DNf&#10;8aAggzy3XvTpNQzdOvcVkJ6CMSPHY9L4Gbhx9U0cP3Ie/fuORK8eQ7Fs6SaMGz8H02cuw/ARUzBk&#10;0FhMHDcTHdt1k3tbgrq6BgHojugjgF5b0w0Z/nJUV/bAiGGzZNtY1LXphYEDJmLqlMUK7KlRnyj1&#10;bVy/R/mI95RzzJ69XMmwYZOUH/nOnUcxfdoijB4xGTu2HsDGdTsxa8Zipa0fIdtWC4ifOXMLN289&#10;xO7dx3H6zA1cvfoGbty4h1u33v7+6pXX/7Jo0fIrzZo1myTvqKEiDNrWTYQuVXSt4vuMVl4ZAuKM&#10;nq6nMWsaPV1PY/a8eTrfqXy38h0bAPFACZRACZRACZS/4/I8hHNw8Lw2vKlfOLXhhHA9SjpN0qkB&#10;oEkeTfOYyoU+cxyc0IdON0mnFqGtCM37ur7wwguEcMo4OdXk5KS87XV1ff5s92Q3hsZ4/91oy2h0&#10;efMbU9KrGhPSK+FJLIbZkQEP84Z7MuD2ZsFsTYHRlKhAhlCTFJ8Ff0qmgLYHLosDbiv9rc3wWATE&#10;XV6kxzNauUcA14DYCBlIh7UWACdstxbobqmEYE1gpuhabJqcU9tN0Ka2Wzc31/flkqDN7bpWnOuE&#10;cgZtc9nsqg7uqx2vBYaLCZd9IqJgjIyGW9qblexHrj8bSZ4EFYmdEM4c4jb5jrBNLTdzhOva8RgC&#10;j8AAzdPjYgQ+ZF1pzZ+BOLfHyj4GgR+bwQa/OwlFaRmYMHQwPrr/FrYuX462RSUY2bsXTu3Zg6M7&#10;dqAkS/rPYkVpfh6y/akqv7o1OgrmsDB44+JQkJyocm73rK5E39pqVKQloSbHjyvH9+Pbx28L/O7C&#10;ymlj0LGqCA0lhTi/bSN+/sZ1nNm+AUPa16JdcRaGd6lHuzw/GopzUJ2RhMo0n0B6EeaPHoIpvbth&#10;ap/u2D1/NjZMmYB1k8ZhYvdOGCHHzBPw3rtqCfq1q0Gux4EUUyyqM9MwsqEem6aNw4lVC3Bs1Ryc&#10;WrcQF7euxA0B8ss71uDMxmX45MZZfP7GVfzi3h388sGb+PmNKwLnV/H5zZt48+RRfHDjsspX/vuP&#10;31Py3YeP8KuHb8u2x7h39gxWTZmG7YuX4OzO3bhz5iweXL+OT95+G58/foy3rl7F7g0bcOv8Ocwd&#10;NxGzxkzEgqmzkZ2WDYfVrUCUcBMbTXNsO+Li3DAIgBPIKXx2mbOZWkeaqDNqOUGc2nAume5M12YT&#10;qAhXhDeCE9d1gNK11NyHSx1G+Zn7c18dyFkX4YtAp5attTp5jHp+RAji1IbTLJ0acR34aV5OqOaS&#10;/t5JnEBK8sPl9ClhW7gf/cHZJh5H0UDd9kNbacauwboTbhezHyQo4CaA+xLSVL0MEpfhz1Xwr18X&#10;20wA5bpeH89FrTvroujn1a0DdDjXfOHD5Fq1ayfY0odaC7zGQG3hcr0RSmOuRVnXUoo1a9Ycr7yq&#10;pQ7jvvTt1uqSPo1i9gL3swkVgms8unYdiMGDxyItLRdudzL8/lK5Pr8C8TABWgbhCw/XoqnTJJz1&#10;EMRffaU5fvrTnyk/cPY926Rp6kVahMh5abVALTY1/wRxTsz9RxBXkwsC7/Q9/9GEXTdDp7abwdc0&#10;1wfdT5z3Xn+mtPusTQTxGdSPad2KFgU0excQb82YFx7MmbkE0ybPRZvqDijILcW40VNUDvAD+05i&#10;/dqdSErKxcCBY7F12yHlwz1OADw7qwSlRbXITC9EQ6fu6NKlj9zzAlRWNmDIYAH60XPRu+c4LFm0&#10;HSOGz0RlRVeB7VEiIzFs6GTlMz5o4HjlVz5yxDTZZyr27DmBmTOXory8PaZOXaj80Net2yV1rMX5&#10;szdw5NBZbN60B6tWbcFEfrdWfse3H+Prr/+E8+dvY9euY1i6ZF3j6pVbGt+8+96/nzpxpfHAgaO/&#10;8vkSFsg7iubpdKGin/jzacyyfvrTn3LCWU9jxncg/cRpnk5LsefN058Hcb5zAzAeKIESKIESKIHy&#10;d1b0l//zEM4BwvMQzgEEIVzXhnOWX9eGc8ChB2ijRoAB2miqp0dJLxQpF3k+SjrN0YcLkE969dWw&#10;WR3r+zwqKGz4q9tX+DTO5m80O7Ofmqz+xqTU0qf+vHbwppQiypgIiz0dcWYfTNZkRMd6YTAlKM2M&#10;McaNeGcaEmjebbSoHN4uk0VA3CRiRIrLjVSPFwkOu4LLmIhgBeLhwa0EuFsIhFNaK6gOaq4BNuGa&#10;4EwhXOt+4IRsiq4Z5zG69pzg3hTeqUlXkctlqR8bHa6ZwLNOXcxxZiTHJyIzxY/UhBTYBMDDQ6nN&#10;ipbjnbCbpI4YgQoBomgBIwq138ov/JnoUK5ryxWgC4gQxM0CRvFmD7ISktGjXTvcvnAO777+Ovo2&#10;dMSgbl1VWjNqxkszMqTfDMhMTUaCU+BG4DtOrt8gbTeEhsNjiEVxahIGd2yP/nW1KEmKR77Pjb3L&#10;F+HJWzdweddGLB45COVZycj2ODG9Z2dc2r0ZR9csxbR+PdChNAd1uWmoyU5Bm5w0BeK9akoxf8xQ&#10;TOrfQ0H63FGDsXH2VCweOxyT+3bH7CH9sXj8CMwZPghV/iT4bSb47RbkeJ0oS43H4HbV2Dh1HNZP&#10;HoUJXdpgXKdazBvcE6c3LMO+xbOxdsoYHFu3DEeWzsfhJfNxZfsWPDp3Cp+9+Tq+fvwIn927K/I6&#10;fvPBI3z3wTv4wyfvq/zln99/A3/+4gn+9Ve/xFvnL2Dn8uW4eeIkPrl3H1+/9z4+vncPTx48wI1T&#10;p3B81y68efUKJg4eimE9+mDelBno2bknfN4kBa0EQbPZDavVB4cjSaAsVfmKM1I6fXAJ4VxnmjOX&#10;fG+IsysAItDqwc10oOQ2CtcJmk21zDpIUZpu0wGekKaDuQ7hYSLUiEeGE1wJ8gJl8pwRxHUIp/83&#10;92WdbAuBmSbnXk8S4r3yrPhSkZWZj5zsQrWd4MzvCMRsH9ujt5dtb6od14K9ObQ+knVq32PlOII1&#10;P3ulPpr4E7p5XoI2r0m1Xa6D+xDECfIEd64b4jhZoPcb+4rWAoRxtkWbrND7hnXQR5yw2zooVEAz&#10;TIG4HuCNQK5SobXUo6trZu/sT16X0aDdP/pRx8p9Y6T3Tp36CBS2Q0VFPbKySpGfV4PkpHxpgxNJ&#10;iXkqXVeCL1tNurRsESbQ3FruTZjyO3/ttZZKA05tuGYKr4F1y5YMHkdo1gCaEE+hFYWCcbmfbBMn&#10;F+hXznqUX7x8DhF4Z6A/ujlo0dA54aLdF60v+EzQn16LDM+gbTyPdi4t0jonDJo3D5N+4TNjgDXO&#10;jfEjp2Lh3BW4c/MeTh47j/Fjp6NPr6FYungdZs9ahh49higQr6hoh/z8StTWNqjI6kxtxv3o/927&#10;9zBlzVRe1gEdO/TFhPHz0KXzUAFs+Q31GCHwPUXgeb5KU9ZBvl+xYhvu3HkX69fvRd++o7Bhw15l&#10;mj5kyAQ1AbJ8ufzfHL2Ijz/+Bvff+lClLDt08ByuXHkTV6++haNHLmKDHHvi+FVcufwmNm3ah3MM&#10;LnfsIjXnjY/e/gSv337n6Y3rb/1TQ0O39fKeGiVC83RacdGaixPKunk6J5oZPZ3vPL77GKSUcVKo&#10;FecktW6ermvFdfN0Hcb1d28AxAMlUAIlUAIlUP6Oyv8NiHP2XteEcxDRNF94U7/wplHSdQjXTdKp&#10;OaApH03Sn0VJf0EP0DZRBrpzCgqqr+Zkt/kfufmdGp3xRU9DY7zfR5tSnjrd2d97EwrhS6tAfGoZ&#10;wmPjYbAkiyTALNBitafBLJ8tAuM2Ea8tBT4ZqDvNVjiMJjjiDHCbzUjxuJGZmIg0r8CBVSAgRgA3&#10;vLXAa0uEtG6GoBaviXDZUiC8JVozSNIz83QKgVsXgnRT2OZnArgu+jE6lHMfmqdTqCHnZ5q/hwW1&#10;/gHCwwV0FXSHRiptfoLbh5SkVAELDyIFxGMiolV0dgZvo3A9NiJGgbauFdeiq2tpzSi6r3iUDLBN&#10;Aj5Osws+AfEEqwvtSktxbPdOXBOAHDdoEIb37Y2pQ4eijwB6VryATkwUEt1OpRl3m8zw2ewwRclg&#10;XPrEFReD0vQUdCwqRMeCPDQU56O+MBcbJo3D5w9v450rJ7BkeH8UJLrg9zgwu3dnvH36IN46thfT&#10;+nbD+AHdBLxL0FCai371VehVW4qu5QUY17sL2mSnoiQtHh1L89ChJBf1BZmoz89UAdrmjBiI9nmZ&#10;yLQb0adtLXq0qZZ2JKFTWS5Gd2mHRcP6Y+2EUTiychFu7NmGt08cxoOTR3Fl11ac3rQWbx4/jNvS&#10;hlNb1+LWsQP48NY1fPLmHXz73nv49oN38dWj+/jw9jXcP3cS7129gF89egu/ffIR/uHrz/H7z5/g&#10;H775Gp89eoT7167hg9fvKrkuUP7o5k28e+cOPnpLBvi7dqJbbR26VNVi6az5GDN8NJx2j4JNAqnT&#10;mahA3ONJUyBOU2bCGyNsUytOjSrTmNFXWo8ITkgigOqm3wQnwmPTbQRbQi331UXfT9dyNoV1Ai/3&#10;Ibjp+0YpCOc+1JTKvWb6MREVpE2eSwb/IvhyXx5P2CUUc0nopiacSwI5wZxtYxsp+kQC9+Vntpf9&#10;wbbo9XECQI9QrvuXE9Zdcg6bPLtxAtLcn8dxf13Yfr1f9IkCLgndhFxGV9fMrI0KKnWfaD3SOvdn&#10;H9HcnLDbFMRpnk4JCWHwtmCBYk1rThCnaTqF18Pz6H7UsfL7jIo2qkkXhyMZCfFZ8LoypV9y4IvP&#10;Vlpx5oVntgefiMqhbnL9MLnCvqc1AoGfWnHeg+gYozpvyxYaiLP9BHCuKyBvJQAukMz7SeGkAo9t&#10;3qK1uqYQqTNMQDpUrj/iWTR0iorKL32o+89rvvTas8I+1GFf1dlK08RHUDseYVKm6g113TF57Eyc&#10;Pn4RB/cdR5/eg7F9636VL3zSxNno128Uxsr3XCYlZSuf/wnjZ6C+bVeRbujWpT/atumB1JQiFBbU&#10;KVP+nJxytJXvunQehPHj56B9+14oKmyDurouGDVqKubOX4MRo6ZjwKDx6D9wHGradMOGTftVWrIO&#10;HXqrIG1Me8fzLlq0TqU2mz51Edas2YGTJ69i8+b9GDN6BubOXonVK7fjmED58qWbcO7MTVy/8mbj&#10;qaOXnj5466PGN19/7/vLl+78+8qV66+2aNGa5umcOOYEMieSdfN0pjHLE/G/+OKLehozTkY3TWP2&#10;vHk636d8r+q+4gEQD5RACZRACZRA+Tssz4O4DuG6JrypX3jT4GzUhOsQTpN03S9cRUmXAQnTuTBK&#10;OgcoHKhQE84ANw0iDNBGCB8uMk5kkicxbWfbdn3+4HIXNzpcefAmFiPamIKI2EQYrH6Y3dmweLIR&#10;a0mByZyKGEMibPLZLmJz+mFzpMqgP1lFpHYL5CR5COPUihuR7HYgLd6NAn868tLS4TFbYI2NEZgV&#10;uA0PRkQwTdFpWt5CILw5Wjdv9oOpuW6qHtqaGvNWP3xPwNY15BSCNYXbNMjWtOSsp1Wz5j9AOYFd&#10;9zHnvtyP2/XP3I/gzs+m2Dj43ALNHq/yL2f6M4MAuTEqRmn67Uazyk8eGx0ng3+BJwF1Hbx103VN&#10;Ky7tEmGdLqtNQbVX+qAwLQ1TBLzP7N6NI5s2YtGE8SolWC8B8cL0dGVBwP5zOe2wGg3ITEtBVorc&#10;j7BQOd6ENIH04rRklMq2upwMdCjIwuQeDfjs9Qv4+eUjWDW2L/ISzchIcGJUtw545/xJAd3XsWD4&#10;AAHvYkwf1BPLxw/FvBEDMKhDDSoykpSWPcvrQq7PgwyXXeX0rsvJUinFlkwcj74C3yWpKSjP9GNo&#10;1wb0ratAz5oiTBzUFQtG9MKuueNx78RufPP4Nv78xUf43Wef4LvPP8c/fvst/vSLz/GLB3dxYccW&#10;9K4sk3YMxc4Fc7Bu6kTsXboQ13fuxOOzZ3D/9AkcWr0UO+bNxINjB/HlrRv45PZ1fPP+Izx55x5+&#10;98UT/PLD9/DZW2/i0ZVLePPCBXzwxpv4/P0P8MG9h5g9bqI8b16M6tsPu1auQ5+GnnAIkBJudVgl&#10;dFGDylRlhBma/EYKFMXEOJXEGgTKjLKPwGeUACSBkTBJ0QJqaUKNucNOX3NNc65BpgZNeiAxwilB&#10;ldsp1HTqwKeDuA7DOqRzXZmhR8mxAoG6aTrXuV2BoYAmr4fATVi2WjyqLU753SUmpCE9TX6bVrfK&#10;4281OWE2yD6ytFs96hhvfDIsVoIrQZ3X4ZU65PoZC0GecebFZ0o+ArhDjmGgOwYkY0AzAiOvhYHF&#10;CNjsCz3AmDZxwQkIgeswAe1oh5KoKOln6WOag0dGMn1YtDqWAM39CZvUAGuaYEIrNb9aVHUGaWMA&#10;NfqUczv9x7nOCQNqig1xTpjknvE6GHwuIiQaLZsF47WXW6p9jCYbCgpLkS8w6XanKyCNibHJs5AA&#10;uz0eRosbiYl+WKW/dGsEzeQ9XKU34zqfH35+9RVpUwv6tmu+4dReUwjeNJdnSrUwgemWjOjeQjdl&#10;J7w/g2g1+cD7r7k98Nq5nc8KRZ8g0b/XgJ/grwF+eKg8J9KPwa3jkJtVjsF9R6JjXTe8++hjbFy/&#10;HQ0de+DC+esYN24GGhp6o2NDH5SWt0dxaTt06soc4Cdx4dxl9O7WFwV5lahv3w+dG8Zi7OgFAutD&#10;4EtMRHFJJWprOqv0ZaNHzVB5xDt3GoAtmw9i9aodKqVdTU0ngfXuSoOe4S9FXm4bdO82AuPHzces&#10;mcuxd+8JbN26F4OHjMKwYRMwcOBo9O8/Ert2HVFpzrZuOYC3730kEH4eH7z3Od57/Cnu33sXly7e&#10;xuHD55++994XTx8/fvL0wIFTjTt3Hv25zcbo6eqdRVcqgjjfZXyvlYvQ4ovvO5qnM0sI34MWEWrF&#10;9ejpnLjmBHZT83QdxPneDYB4oARKoARKoATK31n5P4G47heug7hukq77hes5wznooG8ctQHUCtBM&#10;L0eEA5QKEQZoo0k6A93oUdJp6jehefPQeUVlHR/llXT8qze57KnBnI5YcxqiDMkC3mkwOjIRZU5B&#10;rD0dZkZL9+bBavPDaEuD1ZUhg9gkmC2JAgAEcScsAjc+gR2f3YUUt0CdwGJeeioK0jOQ6JABM2E4&#10;SkCXQdoI4iE/wjZhvHVzwrbmH94UxLnUQZyacgKzZmKugbgO4dzGJQGb2nWCOKGen/Xv9eNYh76d&#10;x3O96b6EdgI5QdwSa1AQHhUShhiBAX52mOiXqkF4TFSsgnLdh1yHcYJ4FDXtUp/dbFaAzWBspZmZ&#10;Svu9cf58XDl0EGtnz8SoXr3QUFmButISpMdzIsMgQMRAY2ZISwAA//RJREFUc0akJvpQlpcDt1kA&#10;LDYaPqsZaQLLOfEuVGWmoW2eHz3L8vHhtaN4fGY75gzohJI0H1JdZnQty8PBFQvx+umDmNSrs+yb&#10;iqGd22DZhBFYMWUseteWwe8wIdlqRJrDioIkn9TrRlVGOhpKijC8a2eB9XoUy3a/w44y2T64c3sM&#10;7VSH0d3rMW1QN0zoWocJUufZbWvwh88/xL/+/jf4lz/8Fv/zH/8BT//1X/D+m3cwqkcDChNdcEa0&#10;QmmqF+2Ls1Gbk4r2RVmYN3AAzm/ZjA+uCVyfOoolY4Zj1fhROLV1A64d2oMPbl3F1+8+wOcP3sLH&#10;UtfHd27i3WtX8MWDt1U+8c8fv4eHt1/HqD79kep1Y+nMmTiyRcCkur0y0yagaZCjBcIiVBN2wgUW&#10;aeIbzWjpUVYFi2ERJkTJflaB2rhn5uncn+BNkNL9xrlUwPlMy0uoIkxrmnLNL51CsNJhnADHdWo8&#10;Cd06rFP4HffhdqUBfyZ6wDbdX1xBuoChrhHnObyeZAFsWnDwtxiP1JRMZZaelpqFdJGkhHRZz1bw&#10;meHPQ6psM8vxNqtXia5Bj6O1h4HPtUXg3aa04NTUGwRcY6MsApRhCkDZTs10WjOf1tNvcanBJjXs&#10;cqz0aXi49FMEfbI52UH/fIfqP70PdSDV6qBVgRY4rXVr+T0Gy7lCCboajDOFGdcpSnMtbaP1AoOZ&#10;mU2auTwnHTiBwHz/hOeIyFgBbo/AdjaczhR4vWnqOVBafGrj5Zg4g1XgPlyZpXMShT76rJ/HK+sE&#10;aQ/XX3u1lfJn572i6CD+mhxH+CaIUwjlBHE9wjr34eQD+4bPn24poD9DfG60a9c04tymP1s8jhBO&#10;k34F7fK8MtAg08xVl9dj9PBJOHPyEubMXoxFC1dg+7Z9mDFjEcaPn4nKyg5ISMpFeWVHrF67E4/f&#10;+RRffPoNNqzdqtL2VQtwDx82E+3r+yFbwL5t265o374n+vUdhaVLNuHUyesCx29g964TmDZ1Mera&#10;dEdRYa3AeUeUFLdFu7Y9MWLYFEyaME8gfQ82bjiAjRv34fz5W9ix46AKANej+xBMnrwAI0dOEwg/&#10;hJUrtmLzpv3YLPvNnb0cu3ceUT7tnz35RmD8g0Y59un16/cbb9689/TOnYeNFy7c/E15eeUqeV+N&#10;efbu0s3T9ejpnGymCxatwPTo6fQT10Gc70odxDmZTeuyAIgHSqAESqAESqD8nZemEN4UxJtqwwni&#10;ul94U204IVyPkq6bpCc8C1rTNEp6nQhN0gnhzMNKjQIHNOMiI01L84o6vJea1e7f4jOqnzqSSxoJ&#10;4NGmVESJRMi6J6UMCRlVMLqzYfPkIiW1TOUSj4yRwa8tBQaTDy6XHynJufC6kpGc4EdJTj4ykxKR&#10;7HEgIzEeGb54+L2J8NqtMEZHCIiHIy6S4BysJDKU4KtFTQ9pRSDXRIug3voHENc1401BvCmMc0mf&#10;cD1YG/dhPQRy3Vxd13rr4M3Pumacwn15DM/BOvT85A6zwIksDfKZ23heLk0C1majAF6MDKQjYxAZ&#10;Tt9NTSse1CpEA3FpW0RICEwx0bAK3NtiYpDh8aB/+/ZYM2sGVk6bgon9+6JnXQ3KszJRnJmBqsJC&#10;eKxWmGJjkOh2w+uwwWMxKRB3GmIViCfQT9ttQ16CGzleWTrN2DRnGN4/vwXLRg1CVW4OkgSuy5Jd&#10;mD2oN7YvnYsJAuLl6T6BahdmDO2LxRNHoTTFhzS7CbV52ajKyUS+3DPCeEVGGqqz/ALuOcgTuE2x&#10;GOB3OlCZnYmhXTpgYPsq9K7IwcSubbF2/FBc2bke3773AP/jt9/he4Hvxn//n/iH3/0Gy+bNQll2&#10;mlyzGRnOGHQsycDBTcvw/p1LeHL/piwv48n1K/hc4PpXj9/GV+/cw2dv3cbW+bPQvjwfo6TNZ7Zt&#10;xP1Tx3Hv9HHcOX4YV/buxPGN63B21zbcu3heBW17eOMW+nXojN6dOmLHmtW4sO8genXsCn96joJW&#10;wg5FB3HCEGGRwGM0uGA2ewUSBeZkWzC10gI+UQKiRtnPwhzjBg0gf4Qn03+AK/pEE7oJeLr5N6Up&#10;cPP8mjZZ04JqQKuZrlO4nfsRuKn5joo2KACnmTS14oRKJYxFEKUFdaNGnPBN/2yHPV61gevUiBPG&#10;MzLzlMbX60kREE9EXm4pkpIy4ffnozC/EmkpNNlOU+3mhAXzipvkWozUzApQxzCCPCE77Me0Z/qE&#10;gmZWrZng81o103oturvTkQCTif0udUi/sc8ZoCwkWNMMU/T+I2ASNvU+IviyXwi/zZvpucYZsZxa&#10;cM0snYBMoNaC7dG//VmgPAFw5utmG9LTstSkCPsiOSkLaam81lTVd3RZoOafkxqs95VXmuPVV5vL&#10;shmaN2+loJxCrTjPxzbppvuEda7zOwZkY45xTSP+LG2Z/PZV6jPpJ16XBu6aPznhWn+G9EkcXqv+&#10;TGjrmtWF/j1N4HlseKhRgXhEmAVV5R3QrXM/XL30Ot57/AluXH8D16/dxbixU5GcmC2gXKt8v0eN&#10;no7FSzZg+vRlOHb0iux3HxvW70RhYSUGDhyFzMwSZGWWY8K4RZgzaz1qqnqoyOldOg9Em9puAum9&#10;MWrkdHTvNgQD+o9Ff4H0Af1GY9SIqbhx7T5u33yEs6dv4s6tdzFm9Ey1D7/r1NAHvXsNw6GDF3D6&#10;1C0B8B3Yu+c0Jk5YIOdZgXHjZmGJtKtXr6EYOnS8wPpcnD1z/empU9caDx06J3L26aFDZxovX379&#10;XxcsWHbypZde1s3TadHF9xknlznJ/EP0dBE9ejrfiXr09Kbm6TqI893Kdywnvfne1WE8UAIlUAIl&#10;UAIlUP4Oig7hOojrEK77hesm6U39wgnhHFD8rSjpNMnjIMQvQpN0PUp6GxGa8fV84YUXmP6F5n1j&#10;f/baK3MysypvV7UZ/JfEjA6N3ow230c4/I0RhiQYHJkwObMRZfbD7MmH1VeEGEZLTypGfEIB4oyJ&#10;MJoTYLWnyEDYIwDjQ6IvE4nx6QLi6cj1+1FdXIQ8fxLS453ISvQhOzFZ+TybY6MQE07T8iAF4XEC&#10;5VrOcIFWge6gFpo2nNIUxLnk5/BgzU9cB2eKDuBcErAphG1duI++1I/V99G3Nd2fcM7zc511NtWO&#10;c0kgZyR2lZtcjo/ld/wcJ8ARJdAl8K2BeDBCgnhtAg3SfkZpt0RGwh0XhxSB7AEd2mPbooWYO3I4&#10;xvbuiQUTx6EmP1flDM9KToTXJvASHg6r7J8gAGyLjYZDINwmfUgQ99mMSHVb4RcIT3eZkG4zYOqA&#10;dji/YQam9G5AQWoK4g1RyHbEYWTHNpg7ZgiGNtQhN8GBcn8ihnbviD7ta5HhsqFDaRFG9e6B3m3b&#10;Cth7UZSSqEzVufQ7bUi1mpBsNiDT7UJNXhaqM5JRnebGmE7VOLp0Fq5sW40v37iKf/nmC3z/j/+I&#10;P/3613j79k2MHdwXWR4retaVoiYrGZUJZswd0AVvHN6Gz26ex5XdG7Fw+ABM69kVm2dPx41jB/DF&#10;O/fxyw/fxdndO9GmKBP1RdkY1L4GF3ZuxodXz+PDK+fx/qWzuHlgN87t3IZzu3bi1skTuHb8GPq2&#10;64AJgwdj/4YNOLdnP+ZNYYTo/B80vzRNp+aXAElw1rTiccpU2e1OVUHcYgx2hAkAt2KqKQFxuz0R&#10;ZpNX9v8xrziFx+rBtgigGnjTf5pAqAVF43n4PUGVgKwHjSMwaqCpacG5D0FMgbiAIYGOAE7zdGrA&#10;CeZcp3A9RL4jCBJOCYg8N/3ACeRc8jpNApl2hxf5BaUC48WwPAtS5/GkIyurBBUV7ZGTUwaXS54T&#10;b5qCdAf7SGDe+iwwG9vMtrGt1O7qEwa65p4TAZrZteYbrl+H7o9OUGZfcMmJDK1vNDN+TdNL8NRg&#10;k3UQWtlvWpovDUZp2s3PGtBqpvyqnwS2TUaX8u/X/MMdqr16nxK+3S6fiuFADX+CjxMR8Wo9OiIG&#10;Po8PHrdXjpG2hMj/RmQ0DPI75nqLFq3QrFkLtdQ18coknoHiBMpby5JB2F55uTleevFVgfcWCsBp&#10;uaClYKOvux4tXTMrJ0zrol83YVx/hnhNmuZcCwb3I4jLugB4cGtO9JmVMO/9ujXbMWf2Uty8fg+/&#10;+fWf8OYbj3Dk0Cls3bwH6an5ap+OHXsr4N2+/bB8/4HsvxrtO/RDaUUH1NV1FQgehCFDRwuwD0ff&#10;PhOwZNFOAeghKmBbZWVHlQucUdDz86tVfnDWtWbVDiyYtwa7dx7DmVPXZX01Kss7YPvWQxgrIN62&#10;TTc0dOijZKBA+fRpS7Fq1U7s33cOJ05cl/OMxoTxc7F40XoVXX3BgjWorm7A2LHTsW3rwcYTx682&#10;fvWLPzZ+9tl3jRcu3Pn+5s37T3fu3Pf+q682myavypHyHiOIc1KZ7zW+38pFVPR0kabm6XTX4juy&#10;qXl60+jpfMcGtOKBEiiBEiiBEih/Z6UphFOaQnhTk/Smqcp0CNejpHOAQZN0BqahBoAQrpuk01Sv&#10;SoTacA5W6BfOIDdDZRAzKjg4eH5KVuX1kqpef0zN6tiYkNEerrQqRFhSn0ZbUhWIG105sCeWwOQt&#10;RIwzB3HuHCRnVsPhykKcIQEmi8CJCNME2SwJMnj/cRCf6k1BcWYOKvNz0La8ANUCUkUZKUj2OrXc&#10;4QKS5rhoWE0GmI0GBaiEccKqbppOrTQ/60Jtua45JxhTdOimdpqATA21DuMEbB3AddG3Ebz1QHBc&#10;b7rk9zye3+v78DNBX6+H5yGIu+2MNE34pmm6DOIF1GmmHhFGX04BJeZDVscLSLRqKctg2GOi4TEY&#10;kGQxo3N5GVZOnYJV06dgeNcGjOzVHR0rSpXpOaOmp/vi4bVYESNt8sj+9riYZzAuEGG3iJhEDCJx&#10;SHYZkSwg3rs6DztnjMDIhkqkxVuQaotDcYIdozrVYXiPDirwWlG6D7UFWWhbko+KbD/aFuWrwGsd&#10;SgXOMjKQF+9R0dbTHVYlKTazMlkvTE5AVVYW2pcUqHqG1pdh07SROLV6AfYtnoabh7fis7dvYdfq&#10;5RjRu6cAdC761pRgRr/OmDe4C6b16YDJncqxY8oQHJg3HnvmTMChhTNxfOUinF6/Elf2bMf9S6fx&#10;5NE9/PrTT/D4zm2snDgGfdtWoDjVgyFd6nBk1WLc3r0Vb588hPsnj+D20f24eewgXj91Auf27sbC&#10;cRMxdeRwrFswH5cPHcHxvQdRWlL1gzaYgKkBoqa51kDZiHABIgM13gJzUdQEm+2IoDm7Ue6xJR5R&#10;NF2PZCAvBmljhHCPgnKCpaYV1uFQyzmuwTo15RqIU7jOc/LcTWGcx+n7sR6DwaqCg2lBvgQ8I2MV&#10;jFN07ThNtikEYfovU8NLALcLfNrkGpVZvEC4NyEVJRW1qKhqQGFxHYqK2wqgJikz5PzcKpSW1SM9&#10;vVBpUO0EdfkNOyxeAdgkqc+l2sU26pBMgCQ06xMPyoScYEqz7BBCMoGawKzBud4vGrRrfUATcvYR&#10;+1IHTq3f2AcamPIcEeH8bTEn+o+B3nSQ5fdaSjlGS5f7GeNSke5zc4rhkOu2270qejtz+xPEGTwx&#10;Nlr+ewwmJXFRMfKbjlZuJ2aTtCuKpt+RMBqNcrxDlmZEREQps3j6pYeHy3mDGDW9tYJzXQQOVd5x&#10;BmXjfdG14RR1r1pqOcfZhxpUU/Ov9SE/E8Q5MaFbEujQ/h/6RZ67qAgrQoPleQkRaBcQ97rTMG3K&#10;fKVFPnXyMjZt3Im6Ng1o16YTVi5bj8EDx6CutjM6N/RTMD158nzs3nUUx49dxpDh0zBhyhJMn7kC&#10;DR37oE1tJ+TlVSEttRijRs5Ely4DkZlZhIqy9li2ZKMC6jY1XTBsyESMHjkN4wS2Z89YhikTF6Bb&#10;54Ho0qkf0pLz0K3LAGnTAqxcvkWZqo+U88ydvQo7dx7BwoVrpA3z0KfPcEybtlClKptPmN99Ah9+&#10;+JWaKFi0aC0mT5rbOHnS/Ma9e0413rr18OmxY5eevvHGe43nz1//fWlpxTph5dEinFCmixUDjzJ6&#10;Ot91jJ7Od1/6iy++qEdP14O2cdK6afR0TmwTxPWgbXz36jCuv5MDJVACJVACJVAC5b9oaQrhlL8F&#10;4s9rwzmb/7xJOmf86Q+XIPJ8lHRqChhZloFt+ogw9cvoZs2azcrMzLxVUjf43/zF3Rpd6TV/NXsK&#10;n7qSSp6avXmNcY4MRFvTEGP1IyGrLexJ5Yh25AiMZ8Fgz4DBlCwD8HiERdC01wemLLMa4+GWQXC8&#10;O1kFh4q3xSPNnYDy3Gy0q8hHu/Jc1BZnItFtExCPkYG+ER4BO6eNQELzcppuBysf8BavvoKWrzVT&#10;IK7DN9OMxUbSTJzAHaU00dRONxWCsb7O6OgEc91MnSBNgCa8E9p10NbBW9eS8zNFB32KDt+sj8fq&#10;+xLGeR6H3SqDfRuMss6BPn3GqRmPDI8SEA8S0SYR6P8eEdwKJrkWa2Q4srweVPjT0L9dW6yaNhmD&#10;OrZDt5pK1OTnKAsCc1S4ijKf4UtQfvXW6Ghllm6SY02RYQLl0fAKeLstAubGCHisUUiwxqKhIANH&#10;Fs7AzEEdkZYQizQBcZqmD25XISDbVqUeK8lMRkVOGspyM1AqIF6emY40uY5Uq4C3XAvN0P1yf9IE&#10;9pOtJmTHu1GZmykAXoiBnRrQu20t+rQpx6yBXbF2wmAsH9UfK8cPwOsndmD2qN4C8hbUZKViWMc6&#10;9d2mCQOwblQvzO3dDjO7VWL//FF4fc9qPD6zF59dP4vfPryL3797H797/wG+e/Ie/vjNl/jjL7/G&#10;p4/fwd09u7B6yjj0EOjPS3VibNd6nFuxGDf3bMEnNy7inYun8dbZE7h5/DA2L5yHDXMW4PLRIzi9&#10;ezfunj2PI7v2oqy0Gok+v8BpvII93QSbgEhI0iBIYFqgh5rxKAHhGJMN4dGyPVburdEN5m2mPznB&#10;iYBqMTOwlwbihGHCJ2GLWnKaYEdGEDQ1k3MNwjTTdJ5Lh1KClw6qhFpCKtfjmNs71qRSeelacT1y&#10;OtNocRlGFwgBRJpdM7p5XKxZ0wA7fPB5kmGxuBSI210+JKZlIjO3AiUCVu079lVmyG3resCfVozS&#10;8g4C53UoyK9CvCcdXvkd+5zJKvAbr5VQyDYRuKl91yGS22nCzn6kmTZBnCbb7ActsBg1wZofNTXp&#10;+vVT46v7lTfVChM6aeLOe6PglL76IRp40gfcGMeI9i4F5qHBcUpDrCYebAyWp0W9Ly2pRXVVOzjl&#10;mn2+FLmmUoHILkhPzYTT4pTz06S9xbOJP+2/wBwXp/6PzKZYxMbK/YuNVSAeZzAoDTlhnFBuMlmU&#10;ppxach2+dW05AZ33p2mqM2rFKQRxXrtmLaBNJtDEnM8b19mXzEfO54DPhp5STusP+U+R50kLKuiU&#10;PrHJ/0ms9IENTnuSume9eg9VQdBGjZqE/v2GoSi/AvV1nTF+zHSMEykQwC4raYfc3Ep069oXnTuL&#10;9BiGGXPXY9rM1cjMKIfTkSb9laUyCdgZId/uFfEg01+iNN0pSXkC9uNU5POaqk4Y2HccFs1bi8rS&#10;DsjJKENVeXt0rO+BKZPmCqyPx7w5K2U5SSB9iLRhNm7ceBNnz15VbewqbeCSAd9KS+pVVPYDB87g&#10;4cNPVNT1xYs2CIwvfrpzxzHmGH+6cOHaxjNnbjS+9eY73y9csPSyvCbHCYjzXdbv2buNbleMnk4L&#10;MFqCZQiI6+bptBT7W+bpdPPiJDffsbp5egDEAyVQAiVQAiVQ/k6K/rKnKRxFn5HXfcN1bbjuG04Q&#10;/89M0r3P0rbQP44gTn85+s1RU0BteC85ATUIQ196ucXkxJSCkyVlXf+1smYoUjPqYbJnCnSkwmjL&#10;gN2TD4c3X0VHp9gZLd2eBpMtFQaRyGimBvLCak2SwXG8DOCStEjNIvHuFPjcSUjypiA9wY9kT4rK&#10;J57rz0RFUQEKMtKR5LKr1GWJbgfcNrMAvAx+BSwJtYRd3Z+bSwXPMqCNDotU4E0Atxi0QbPdbFEQ&#10;rAM51zUIp/m4JsaYaHUM4Z0wT7N2Lgn0BPuoME2TrpueUxS0y+fQ4DABAPk+SqAohtq0HzXu3I8g&#10;TlEm8TFRajIhLpp5yKPVRIMxWq4pJAgxIa1FghAR1BpRISGICqWfaXMYYsLgNBmQ5LSjKj8LI/t2&#10;Qp+6YtTl+dGvQz0qsrORLqDutZikzxzwyDXHhQXDIuegmCNDRYLhNUUj3hSFRIHxNEcc/PK5W0km&#10;Fo/pjVFdKwWIzUh3O1GS5EGHomw0lOahriATRanxyE10ozDVh8KUeAXbiaY4ZMp9qcjMRGVqCrJk&#10;PdPjlO8TpV3ZqM/LQ8/aGnSrlIF+Xg4G1lVjZPsazBnQDSvGDsDFbatx+8gedCzIQffKckzu0w1D&#10;2pZhUNsSDKwvxJD6Aswe0B7HV07H59dP4HePb+P3H97DHz55F//0zaf4t19/jj999iG+efwIXwmA&#10;f/vxB7h/7Tzmjh6ITfOm4OiGZVgoUD+xZ3tsmzsZW+dNxOltq/DhnUv4+I2b+Pm9N/A1U6C99x6u&#10;nTiB7StX49rJ89i3cScK0/MFxGiy7VJ+3xH0/RYQChcg1ABJA0D6FHMZLVAbHiUQKhImgBzBgGUR&#10;JgFBh4JvmqhTi0l4pnab4KQLP9Okm0KwplaYwvPoGmKuU7g/9+GSdXEboU0/hgDMtunQrvKIC/Dp&#10;QiAnpMcZLCplF+Gd8E2IsgqgUxgZnRHSK6q7oE3bPmhX3w9lZZ3QoX1/lBZ1QElRLYoKqpXfeNu6&#10;TiguroDByHRjBqXVJoDrQcsUXMs56bvOSQICp9YOBpOjKfaPEhrGfX/0j+Y18Fr1Ja9Pv1YGM+M6&#10;+479oPcLhX1Ajb/WFzQxJ4w7BExd2kSggfc1QQDapVJvuVxpiOKxUpfNGo+qivbo1W0I2rftgZys&#10;PPnfEtCX33MoJzSCwmAySL9FxiC4NYOqyTVJ280WGxKTkuR/jvckXOoREDcY1SRdK/l/euWVVyD/&#10;ubJ8VcE4zdbDpJ94b+kuoPuRB0mdhG0+M5xkYD/wenkv+XzwOvlZ04BrExWsQ8u3Ls9gqAlMx0YL&#10;BoNBrtfkQXBwrJqESEvOxtgRkzFv+mIM6jMCc2cuxfzZK5VZeO+eQ9HQoRfqaruiW5eB2L/3FBbO&#10;X6tygKemFqh+yswsRUlJW2RklKhI8llZZcoyQpeSkjpU13ZBSkq+AHNbnD11FRfPXEff7gPRtX03&#10;jBw8Cpnyu+rS0Afnzt7E2TM3MGPaQvTqMRjdZR+mMGM+caYvW7FiC44fv4wTJ65g1aptAuLT0L59&#10;b+VzvnzZFhw7egm3bj3Ehg17sGXLAcyduxI3bz7Eg7c/wbSpS7F1yxHcv/9h48mTl943WWzT5F02&#10;UkT3E+8owklnTj5zElo3T48XoXk635N8X3ICmxPZtCyjhRnfrbqvON+7Oozr5ulNJVACJVACJVAC&#10;JVD+CxX9Bd8UxHVtOEH8b2nDaZLOwQQHFf8hZ/hPf/pTasObmqQzrQsD2dAkvd8L/+2FIcGhkfOS&#10;kwtv5xbU/7m0rPfTnIIeSEyrRbK/SgA8D7HmdJgd2QrE7Z4cRMbJ4NaYhDhTIiJjvYiVwW5MXLwM&#10;+ulT6ZbBK9MbaXDDoFceZxKS41OVJDgTlTCfeLovGcUClrlpAug+DxIFPhMEyJm+zBTLwGdalHNq&#10;qAngBFx+JvSaBILNcUYF2tRiEaC1ZYTaT9dOE+L1JQE7NpJadgZr07bRNJzr2j5can7m/E4Xgr8C&#10;c2q95TM12SGsX7ZHyTaCPsGfomvG2Q6TMU4AjsGtouEUoPU6rEhw2wWgbUh225AiIJ0s15zi0MRu&#10;joJdYN1jNsEnx+UmuJWmevrQnqjJTkVNbjayExJQ6E9HZqJP9Ve8zawAnDBuiAiGOSoENoF5nzVO&#10;YDwK8cYIJNtikO00oTrdg4FtCwV+i1GU5ES+Sm+Wjkp/oqq/nQB5ewHy4vRE5HgcSLcZkem0IVuA&#10;vUzu0ZDOndEuLxeZco8yBMYZtK1I2pHj1NZL05JRX5CFwQLho7q0w2hp+4QeHTBneF+M6FqvAsGV&#10;+RPQpaQA/SrLMGfYABzZsBy3juzEuxeO4pMbJ/DupUO4unsdjq1ZLAC/EbcP7MWDi+fx9XuP8fWH&#10;H+Lbn3+MX77/Du6fP4X9q+bjwOoFOCSyd8lMLBrRF4tFVk8ahuXjhmDf8vk4tnE1Dq9fgzM7d+Dq&#10;iWPYunIlJgwdjo3LVmNgt35w0pRcQIam6YkpWQKmmj90gjyrjBZOTTLBiBCotOWEaIqAeQwDugmA&#10;Uwupgzg1m5pWU4PppqIDJL8jVBGuCJH8jusELg0uNRhvCp76Nn7WAVb/zCWBWPcXJwRzXQ/oRvN1&#10;rjM6uBb93PrMRNuDeAFxb3wm0vylqK7pIhBWjk4N/dG/7xgkJ+aisrwe69ZuF5i6gsGDRkrfUBuu&#10;+X+zfRpgEspjEC7nZKC4lgRxAc5gaUerVvJ7of+0iA7iXKcfO0GT7dfN8TVrBC11G7dzXYdzCtcp&#10;Ta9by7GtRaWPjqTGnObqTgXhhjj5b4qR+2eMl/vIfOA+uONzkZBUAKNJvpf7Hs//pSQ/fN405Zpg&#10;MvI+Msc5fcvNAucW+Q3bpM+MSsPN9sfK7z1M/ktC5L/CYjLLvTcgVH7zrVq2xKuvvoqXXnpJ5GcC&#10;468p33HNCiBSBW+j5QCDvClteWv2gTbhwHvPvuQ6l/rzod1bLTK6BuXPzNbDOAEk7YpxghHnQ0Np&#10;oaD1QWF+FeYIfJ8RuL1x5Q0smr8Kg/qNQReB7b69h6sJlvLSegwZNB4njl3G9KmL0af3CKSlFaKq&#10;qgFt2nRVOb+LaQ1RUIns7BLU13dDRUU7AfF82VaBurbdlSZ96JCJ2Lh+F7Zs3INRwyZi3IjxGNx3&#10;KPLkmGGDx2Hzxr2YNWsZDh04jTWrtmLSpLlKy3369HVs23YIAweOxUxp686dR1UecW7buGEv1q3Z&#10;pdq2cf0eLF28AV0F3gcMGI0JE2Zjz54TuHrlHhYu2IBZM1eyvsaTpy7/oV2Hhk3yxiSIDxWheXon&#10;ET16+g/m6SK0EtODtjU1T9ejp9PlKwDigRIogRIogRIof2dFf7nzhU9TOEpTCNejpBPC/1aUdEJ4&#10;U5N0zv7rOcOZqowQ3v6FF14ghNMkfUCLVkHT/NnFN1IyK/+SmdvwtL79mKf+7E5ISqsRGK+A1Z2t&#10;INzqylUg7pSBbJwpGZEx8QiPciFKQNxErYwMck1mAfQYB8JDDDIIpk8tzXCNMqC1qTzFHnu8wGgi&#10;bPStjbEixZOIqsISVBcWKRhPcNjgMMXBFE0/axmAPzNLpx84/b+barUJx4RyAq9mNq5FTScE62bk&#10;FH5uuo1grYO6/r2+Tf/M9ab7UPiZ51TaeNmf2zg5QCF8E8LpU0rfcKvRpCYIqKF32y3SXmrs2e4o&#10;pem3xEXAazciRWA8O8Gj/KsJukVZKSjPzVKa5wwB81RLLLpVFmD2yL7oXl2CdOkfl1x7uteNLAFf&#10;L+s3GxSIhzR/GVFBzWCKCoLLGIkEuwFuWToFyuONUUixRKEwwYKelTloKEqF3x6Diqw0DOpQKzDO&#10;COgp6NW2Ej1FMr12JBtj4LeZVFqyXI9LSYeiIpSkJCnf8DS3HT6zwL6cO1HalJPgRnGyB51KszGg&#10;fTn6t5e6aopFytAmNw35CXYUJDuQk2hFB9ln/7pl+PydN/CrTx7imw/fwi8e3cKtg5uxcuxArBA5&#10;snIhnly/jF+//Rb+5TumOvvvaHz6V3z/b/+MP3/9Gd67dgE3D+/AhZ3rcWrTcuyYOwkLh/XGrH6d&#10;MbVHR2ycMhZXdm7C7UP7cHHnNiwdOxrbVy7H5uXLMGrAAIzoNxgFfqZ8c8NhpN90PFJSc+DPKEB2&#10;ljyP2cXK15vacZqa08ycE0tW2Y+py5wC7GZ5luNMbsRFO1VkbkOslnaKQM5jGISMMNlUCJCELAIW&#10;hbDFz4RJAhe36eCt76uDKbexDu5H+OV3OqQRxHUI182gqQk3UMv7LJp6uECrDnj0hSeUc7LBIgDq&#10;cCQgOTkLbncyOnbsoUyEqUFmUK79+0/i+PGLyMosVJMMnJxQfuYiDADH9upB2Siaibl2LfzMwGQU&#10;+kZTW06zbObW5n6cUNDaH63q0a0FmgqtEWhqTuH3bL8OptTE81jlMy1AGh5hlXsikC3/R7EGLyKi&#10;HHB5MuB0+5HmL0FxRTekZlYjOa1ETRwSYEPl/8ps9CE1OV9pmWn2npSQpSKoG+Is0jceAXObtFXT&#10;/EdEMH1aMH72s1cEvluDARnj5PcfIf9FrVq1wssvv4yf/ORFvPjiz5RWPFTuBa0HqAlv1TLoh0Bv&#10;THemXzv7idegBazT7jMnKHit/E6/Xg3cGfDOgUimfhMJCpK6W2lR0y0mL/JzK3Bg3wkc2HsMjx99&#10;glkzFqO2ugG9ew5Drx5D0KPbQOXjPXvmMpw9fQOrVmxDWVk9EhKy1bKoqI267wzAVl5eJyBeLJCe&#10;i5ycEvWM8HPHjn1kWa7g/vrVe3jy8S8xbNAEFOaVY9f2A1i/Zjv69RmOLZv2qaBtb959rEzTy8ra&#10;Yvz42Zg/f7WCfWrguX7+/G0cO3YJS5dulOfttDJhv3r5TWnfdezcfkgFnTtz+ir2yXUR3Fev2q5M&#10;1XfuOIH9+87i3Lkbf50+c9Z56ftx8l4bIkJLLz16Os3TaQ3GoG18H9I8nUHbaDXGWCp8dzbVivP9&#10;yves7ieuwzjfy8/DeKAESqAESqAESqD8Fyk6hP8tENd9w/Wc4QTxptpwPWc4Z/n1nOGMkq7nDNej&#10;pDOITQ+Rvj/96SvDnfHp+9ML6/5sTyhpzCro+X1lzbCnqRntZLDaRiA8BzHmFGWWbnbkwOHJg8ub&#10;C6M5FUZTigx0OdiNh82ZCrsIIyybBUyMsQxU5n4W4IqmuDKAFihhDl+vDPjjnQmwC4yneJLQqbYe&#10;dSUMHuZVGt4ktwsemwC5xSzQq5mNE8apHadJOTXf3E6/aoI3tdg6QOvQ/LzwO130bTp4U5qCuA7h&#10;uvA7CqGfpusGmppHMegbQZ3w31KBOLXiBHCPw6mEWvvocPqLc7IgRPYJRUxkGGKZni06DHZTDOxx&#10;UXDFRcMtgB4vgJ7kNCM/LRkdykvRpbJc5f/uL1A7eVAXNJTmKhB3yPndxjikeZwqOrqTQdpiIhAd&#10;1BxRrZshJqQ5LDEhApjRcBoiYZdzeeU8CeYIlKR50KdNCboICGe5TCgX+B7RtT16tylXIF4tQF7q&#10;T0S2z4kMpwXFKT60K8hDUVKCgLxRjnHB7xIAtxjgtcj1RoQgPiYSuW4n8hJcKEt2olNBCvrWFqBb&#10;VQFq8v0oTU9EoQB6VU4KulQVYlTvDti+eDo+unoSXz+8gY9vn8GxDQuxa/4EXNy4FFc2r8I7Zw7j&#10;1++8he8+egf/9MvP8adffIUvH7+Lzx69jbcvy6B7x2bM7t8XY3t1wvDObTG8Ux1mDuqFqX26Ynq/&#10;btgyfTyOrlyEG3t2KLl1cC/ObtmEUzu3Y9uypehaU4uubdqhb+ee8PvSkexJEwjLht1Oc2aHcqVI&#10;ScpUcE5Tc1p1EJC4NJk9MFq88psgiCfBYk1UEOeQpceVCoctQQE8o7Br6cx+1IZT40uQ5JKQReDS&#10;oZJAqsMr99VhXYdtHVRZF8FUT7nG7wlqwQKIulk6IZyacIvVqWCcYE4zdRXoTY4n5Olwq7XBqPKM&#10;Jyb4ER+fJkDmFxirQl5BLapquijgYgrCsBCBwmAt6jmPJZArkJe62Aa2hfXzmthW3ZKA5+YkANvF&#10;dgYJlNNcm8foAK9fB4/T+4UTEHqd3M66uOR27qtNXhBAqRGn1t+MkHALYgVG7W66zSQiKs4Ns03+&#10;l2ypcHqykJBZAWdSEbIK2iErty0Sk8rlXqTA48lEdXUXpKUXSb/FIzUtT9Zz4UuQ/z8HgZ1tDVPt&#10;4bWwL+NiTUrjHR4WoczTo+U3r4M4NeIvvfSy0ooT3iMjYgTetYBu9CNv3rwFWraQ/59n2vLWrSIQ&#10;IkAdGaFp4/XnQ51PrpOi++AT2PW89dSO87MK8BZiQHZWKY4evYitW/dj3Lhp2Lf3KLp26adcDLp1&#10;6Y9dOw5j9cotCsoJu3t3n8Dhg+dRLmBOKC4oqFHB2Roa+mL69MWy7I3ExEzZVo7c3HIVUZ/L2tou&#10;SmhOfvvmQ3zw3peYJWCf6S/Cjm0HsXTxOrXk+Y4dOa+Cx+Vml6GkpI2CeGrAGZRt8+Z9GDZsEvr3&#10;H4XBg8dhw4bdWL5sI+bOXoEVsty6ZR+mTJqDt++/h4cPP8LGjbuVZnzevFW4dvU+Hj38DJcvvdn4&#10;6NHPvz906Pj9sLAImqczjRlBnBPONE/nBDTN05uCOCeqdfN0vjv5DtWjp/P9qkdPbwrifB8HQDxQ&#10;AiVQAiVQAuW/YNFf7DqI677hHAA09Q3XteEMLEPfcAaa0QO0EcI5uGDOcJqkZ4vQN65cRNeGM7VL&#10;75deemlUSkr+/qyCuu9MvqL/mZTbqbGoauBTX3LtU7u7CN6kUpgcfkQZk5RG3GjLgp3R0l3ZiIlL&#10;hMGYDJMlRaA8EXFGryx9AgfMU2yHRYDF7UyETUCGwijLDBSlgrUJ5LgFxguyi9Cuoi3altagUAa8&#10;jAKeFh+PFK8cYzAI1BoEYpl2LEyJZqauRRgnhOt+3dSaa8BMv3HNhJwQTKFfNz/HRkSJCMiES31h&#10;kZrIemSIQIAMjsODZDAtEqYvZZsO6LrmnfVEhxPIaXZOf/IwGAVCqeXmeegnThinj3q8yw2XzS7n&#10;C5ZzMCBba4QGtZSBM1MttYY5LlZNNMQJ2MfINu4TzXpDW8IYGYoEmwWVuX40lOdhXP8G7Fg+E8e3&#10;rUOZX4DBIAAcHY5kpw0ZPq/AuxX22AjEhrRETHBzxIW1hC0uDC5TlIB4FCwCy5aIMAH2EOQk2VBf&#10;kCGAn4485hZPcCiNeOeyfJSkeBWIl6QlwO+2IjfJg5KMZFnGI0HAO9luRgrzlRuiBfzDpf5oxJvj&#10;BNhtKIz3osafjPFd67B77jgsGd0XlRk+5Ce7kemxIMtrQX1hpgL+oZ3aYd7Qflg0rI8se2PhqH5Y&#10;MrIvJnVtg5l9O2Pp2EEY0r4aPaqL0KEkF+2Ks1FdlIOCVC/6tS3HkXVLcPfUIdy7eBrv3r6Oj964&#10;jTfOncK1w/txce8OHFizHMfXLcOZzWtwasNqnN28DuunTcLmWdOwZ+lSHFq7DvvXrsehTduwb8N2&#10;DOs9GMU5ZfK8JqmAbASbuGjpUwFugmlqSrYyVac2nJAeFW1DeKRAmMWHWHnmFYgbfCIepRGPCBOQ&#10;jNBykVMIzDpYUXSYpBAwCVu6fzBhiwDK7YQzHcB+1JhqmnHWR2FdGqBxX80snZpvo8kGk9muzNG5&#10;TddI02w8LFgDV4vRobIY2MwuES+SE7KUSXOiLwMWixcZGYUoKe+IPv3HYtCQCfC405UJPmGPVgLU&#10;9msQSL9lizzbcYgSYW5x5ukOk/ZGMoe4tI+B29g+gqwWpE3T5uvXpoM3r4NL/Ttesy5NNecU7sPj&#10;YqXu6EjCv0BrlAWhcm9iTfGwOJJhc6XCKPcnOk7+mxwZyMlvi3Y9xiGnvDtSs9uhuLwH0vw1MFv8&#10;P2rQ5f6GSb2MA2CyugTg3XK81Mv2P2tDiLQnWvqe/vJGozwLcbxfwWjRvDmaNWOwttdEmimNOUXl&#10;GQ+PFEgPEgCnH/lrsl9ztV2Z8Eu9nAyJjbEp03JeX9P7rvcRQZzwTYsLms/r9z6oVbicW/6b5Lmj&#10;/zU1xmvWbMfpc1exa+8RgeleCoD9aQVo3647unTqq0zTmc+bwNun1wh06zoIpaXtlJ84fcPbtu2O&#10;6upO8Hoy4HKlC6h3QElxW8yZvRKjR81QacuoOe/UqR969Ryucon3lno6tO+FXQLZe3cfx5JFa1Ua&#10;NZqujx09DR3qe2DOnGVYu3Ynpk1bhKFDJ2LJknXYtGkPDh8+i0uX7uD69bcwcsRk7Nl5BCePXcCd&#10;m/fw+q37ePzwA5w6eRFjx07DNgH8I0cuYOmSTSq6+qqVO58ePXLp6d03Hn5bXFq6Wt5vo0QG8T0n&#10;0lmEMVF083S+E2kpxolqWo7xnWkUaRo9ne9Xvmd183S+f5uCOCUA4oESKIESKIESKP+FSlMQ5wtf&#10;B3HdLF33DdcDtHHmXg/QxoEEteEqQJsIZ/wZoI0m6fQNp1k6feU6v/CCGpwMMJvNC2urev0qu7Ch&#10;McqR970zs74xq7RXY1JaG8TKwNRkz4LZmYGIuAREGVJgceYiPrFYDWhjYhMQFu5SpukWW4qAuEfW&#10;mfKJmm+BhDgbnALeFqZxiqZvrU1AxgmH1aOip/tTc9Gpvgu6tuuC8pwSZAvwZCT4kOrxItHlVLmx&#10;zQK1BGzCNgFcN1OnGGIYlTxawbrdopmBm2IZoE0L0qYHaNODqDEVEYO76RLWWoC4ZTBCW4WodS51&#10;4fbglq2VybmuMf9Ro95KQL2lgnFjdAQMUeEC+Mwn/mMkdZrKM0p7glyLQ0A1VkA4SsCdIM7AbaEh&#10;QXKsATajRUBF2iPXFUpgF7APC24mUN4S0cGtEG+JRU6iDX07lOPake34H99+id1rVyA/JQnJLitS&#10;3XbUFBWga9tqFGbI/YmSdgS9JiDeQoG4PS4cjrhIFYXdKnVbolshxRmrNN/FCU6UCmiXCyx3Iuzm&#10;Zwg4JwnoJ6JQgJxm5tkCvqk+O3wOExzGKOXTnpeWjHSvA/E2gxKapxck+1CenIjuUs/8QT2wadIQ&#10;zB/cFVX+eIFwM7I9JmS7zaiV83Yqzkddlh+dSzVteZuSHPTqWIPB3dqjrjAD1TlJqMiS41xxcowJ&#10;RUku9KwpQZ96AfgOlZjbvyseHt6Nb99+A//8yy/xlz//Gf/2h9/hX37za3z35Ak+vX8PD69cwsc3&#10;L+GjGxdwcNVSHN+wCqe3bMCGGVOxa/58HF65BvtWrsbNY6fx9qVb2L9hB3p16gO3PUEBZSSjdAfL&#10;cxNpVmnNcrKLlal6UmKG0kKGhhvRiqmiYgR0o+V5F4AzxLgFQJ1yrFmZC9NMXWnPRWi+zVRaTcGb&#10;sEm4IphzG9e5JFgx0jgBm4ClQZgGogRPbqc2OvbZcU2BNUjgVmnCo+KkTVb5jUp9AuJ64DalLZf9&#10;IgWcCeNxMRb1O3U7E+B1paAgrwK1NQ3yOQVpafmor++O2fPWYsHiTZg0ZaHAWTE8rjRYBHL1vN8U&#10;9pnKoS5wTgCPYzAxWbZuIb+rIAFnORevndeop+uisB/YHl6H3jf6BIO+P/uA16f3l4LgZ/3C41X/&#10;RfI7AVJGGI8wITTKimijFwZbImKkrbGWBFjdmXD68pBd0B49hy1BWf1IpOd2Rl5JVxgsKXAIaMbE&#10;eRAV65A6DHiVvtzU2kcJ7Mea8VqLYLzyaku8+NNXBXjlf4AaeAKx3CuaroeF0iS99TMAfw2tWzON&#10;WQu8+OJLSugXzij2BHFqxLlPy5YtlXk7TfQ5OcH/yVhOAoRqPuH6dbMveK38zPMSwvl/yu+0folB&#10;hAjTttEKY+LEOQpw5y9agxWrN6J3v6GoqGon22ejY/uecDmSkeEvQkJ8lop6vnD+GgwZNAEDBozB&#10;kCETVLA0BmGjmbrXm4G01BL44vPkmApUVnRB/34TMHDARHTo0AvVVZ2UefnECfNULvD5Czdg2bJN&#10;ysRc07YfU77h8+YsR+eGPshndPZuA5QGnPnBu3YdoFKsXbhwC9euvUnzcgHsc+jbZxhWLF2H82eu&#10;4tjhM7h66SbOnb6E4cPGYvToqc+A/Z7KW961yyCsXLGj8cKFu399/Pijf5s8ddoReb8RxIeLMC0n&#10;zdOZIYRBSvXo6bQUSxFh0DY9ejq14pzUpnk636969PSm5ukBEA+UQAmUQAmUQPkvWp4Hcc7A62bp&#10;HAw0BXFqw5uCeNN0ZfR944w/I8TSJJ0mebVSZYcX/tsL3aXyfi1bB48vKGx7q6Kqf2NSRrtGe2pV&#10;Y2x8EVz+GiRkt0Os1Q+LOxceAe+oWJ9AtkeAOw1OTw7MtnS1LVoA3WCmRjwJNluSDCLtMMY5Ne2h&#10;gIfVTA0itYJapGiTDNrpK24zuVGUV4aObRtQWyYQ6c8SsHQj2WZDiohH4NppEKCOkAG3DFYpjCqu&#10;zMJphk1zbJpoOy2wO8ywWujfqUVF19KIMfI584hrQdj0AGwhLYMQ3EIDbEoraqSaN1cadl2oaadw&#10;u/a9nrP8mUl7CIO0EcS1iQEtj7lWN4X7EMZNTHNkMSPe61JtDg8LQUyUtD82WvqIqdMinpnZa5r1&#10;mIhgRIW2lna2RCQ150EtYBTYt8oxJempWDdvHr778nP89usvsWzeTHStrcS4fn0wvGtXtMnPRUVO&#10;BpKkP0xRwTBGtlY+4rboENijQ2GNCIIjKgSu2GD4XQYUJ7pQ4nOhbXY62hdmoyjRizZ56SqIWl4i&#10;o6E7ZD8HUuMdcFvj4DDHwCvLdJcNZanJyEl2Ic1pRFa8FQVJTpSkeFAtAN+5JFskBzUC3KWpPmXa&#10;nkYf82QPavP8qMlNl/0ZjZ2g70J2vEtFXc9J8CLD40Qm/d49VmS4DajMiEe38hyB7wocW7cQT16/&#10;il89fgufyPLR5dP48NYlfPPwDfzTb3+rYPyvIv/jt9/h03ce4PrpE3j7/Hl8/fY9vHXyKK7u343P&#10;ZP2Ld97BB7dlwH/kCO6cOoXbJ07h6qGj2LNqPQZ16o2y9AJ44hzwGFzIScxCbUkNCgXCy4oq4U/L&#10;VZYdkQKvrQXEW0cIcMuzHhXjVM++2ewTgJTnWyCZ4KRDEgGK5um6FlOlQXtmTqyDNffR1zUwJ2BS&#10;a07Q5rNDLWiM2kZYVfsJ+IaFEeB/NE3nfjHRAvmRAmaceBJhGrNIgUmahhPSQwXwqHnVtK9sq6a5&#10;Nwr8erxJ8GfkIzU1D0lJOcrseM++yxg9bh6SBMyM0i8Wkw82S7IK2KaDsO5rrkWV18z4Wafy2Zbz&#10;cJ1uKjwf/ZsJ0k0nHviZ10DRTffZh7wmAjv30SBUg1Nup2gQqmmMQ2QZ9AzEI+SexPF+WOW/Sdoa&#10;HRcPqzMVUbTasScjQv6vfOm1KCjrB29SreyXCbsnQ75PhMUly1j6lTOdmR1BQQRuRoEPFZgORfNm&#10;wbJd/m9Mcu+fwTGDzun5wVu0aCmwLf8jwUGy3hw/+9lLSqj9Dg0Nk/rkP0j+iwjhFPrL89ggAfEI&#10;5nuXexuqrAw0k3yeQ5+k0O6z1ndcD2K/Sf9yAoI57OkfbrX40L37IKxevV2AeANWrtyENm06o2PH&#10;3ioIGs3Nk5Py0L3bYKXN9nkz0UW2bd20F6+//o7SVE+ZsgBej1/+r91ITc5F504DBHYHor6+J9q3&#10;76W05oT1hQs2YeOGgwLNYzBv7mpcufyWioA+ftxcjB0zGw0d+6rc353kt1VR0RbV1R1l2R69eg1T&#10;ectXrdqO0aOmy3PWSYB6hloWFFShSxdq2Iegf99R6C3LIYPGCIjfxicffY7Zs5aoa7t370NlEs/1&#10;det2YeeuY0+37zzW+Prdd7/fsePwrZdeepXm6QRxpjGjeTr9xHXzdFqIMY1ZikhTEG8aPb0piPO9&#10;y/cv38P65DjfzwEQD5RACZRACZRA+S9U/jMQ/8/yhtOfLVqkaboyQji14fSDoz8cBx7UBHAgQhO9&#10;7j994b8NTUzJO1dR1e+fswp7NvpzuzS6E6saDc58RDuzEOvNUSAeYUiG1ZWjfMIZIZ3pyRikzebM&#10;/EEc7mzNTzyWaYMI2y6B5ARl7hr3THtnFkChpCT6kZmeh9z0fLQprRHQqUJhehZyklLgd3uQ5rAL&#10;3MUjxelUObEJ4gTw8NatFfTq6caYMohgGyLQGhLCQEitEB5C325qrgWUZSCsBW0jJP8ounZb13Az&#10;EntIq1Y/7E/RYZwATtH3Z+5yLs2GOHidDgXRrJPp1AjsrV5ridbNROQY1ktNPmHdbDLALVAbJ/sT&#10;vil2o1EFo4sODdW06QLcUaFByow9OpITB63kWDlvy2aICm4FY3gokqVvurepxZbFi3D39BlcOrAP&#10;t04ex9uXLmDR5AkoSUuGP96J3DQfirKSUZqThkS7AS4GhTNECmBGwBkboqKn58fbUZLoRm1WKqoz&#10;U5DndaIoxYuiVI8C8XRq2+1WeCwC4cYopRFP8djkHjmQLdeS5jIh22cXiHYLvPoEmhPRUJyDHpVF&#10;GNS+BiXJXqSaY5Eix2e5bVg6ZSye3L+DzvJ9kjkauT4BfacZ2V4HMgTuU21GJVkeOxIZWd4Up3KT&#10;l6YloTY7HUM61WNY5/boXlWMyvQklKX4kC3tqc3xo0d9G+xcvwqfvfcY/+OPv8e//sOf8OfvvsMX&#10;9+7j2r69CsQ/uHEVP3/zTVw5dgwX9+9XIH54w0bsXrEKO5YuFxBfi/3rt+HAxh3YKuAyZuAoFPqZ&#10;Uq9ApdtL8qUhPTUH6fLsWuzxiDW5YLDGw2xLkGdfnvM4l8CvFVE0yRZgou80tbqEKYKUZkbMQG30&#10;F6dJOiOE/xiEi/twXd9fM9um5pMm4DTTJoRq/smEMPqc09KEEb8NcU44pE3UTOv+3gpyCfEC5LrP&#10;uO43zu1sI/eLjdHM5PkbJUSzzXapi37y9HVPFfhOzShFjMEjdck1KO2vXZ5lLY0bYZDQTD9xPbK8&#10;ZrKumeTr18nrVkHuaB0j/cDr1K5Dm0TQYZrQzc/6JIb+HdtL0bdxqW/T64iQbWECyKECplFyPyyO&#10;FJXRgeJwZyI+KRc+uR6TLUlpyZmWsV3HUahsMxC+tArklXZE+05D0aHzYFgdfumneGkTTcStAs8M&#10;zBYtAB2j0qMxR7eWc15zH2jWrDVeebXFMxhvrbThBG6CNs3UGUFdj57O9GdcUiuu5RkPEXAPVVpx&#10;XivN/JWv+DOtv75sKjwv71uYXHeU9Kc2qUPrghjk5pSrtGCMUj5o4DiVF3zatAVYs2abAmyanLuc&#10;aQqu29R0VXm/G+p7Y6GA9KyZS5U5OlOVOaT/6IqQJP1WVlqvArcxmvrgwePRrl0PpYnu32+8gvAy&#10;6bvqqs7o0X2o0k4PHDAOA/qPxZDBE7B//yk1ITBp0hylke/Spb8CecL4gAFj0aPHUIwZM02AfQ12&#10;7jyM6dMXok+fYWjTpgt6yz4zpi3G3TsP8ejBh9i1fZ+y2OjVcygWzF8tED8N+/acxPVr97B168HG&#10;jRv2NR44cLbxwoVbv27Xrv0Kedfp5um9RBg9/Xnz9HQBcfqJc/Ka78+m0dMZsE2Pnh4A8UAJlEAJ&#10;lEAJlL+DQgDXIVw3Sde14X8rUrruG/4f0pWJ6L7hHHBw4FEnwoA1NNEbYDCYlhQUdfxlenb3fy9t&#10;OxIZud3hS6yG01MIkycbMZ4MGB1ZCsRbBMvAW+DbYvfDYkuFyZKsNE0c3FLbxABI9BE3PPOPpdaM&#10;A26aoBPECQdcp294bmYBKooqFIC3EynNyEWmm+bLAm52psNyoyAlCRnxHsTbLDBHRyJWIJSm6XqA&#10;NsLvj8DdQpYtESkQrvlua/s2FT3iugbmGmzzs7adotXVtF4KYVqHcD11mhaQLQY2kwzAZZ8WAuAt&#10;CeIiLV5pLtJMQTn3Z908BycMrALe9Ak3x8TAIhLvsMFpiIUpMhymiHDEhAYrE3ej0phTAyjHB8vA&#10;vtnPpJ4WCsxjwkOQ7nRi/ojROLJ6HQ6vXY/ze/bg/Vs38Kv338Xa+bOVlrlU4Lq+ogDd6itRXZSJ&#10;VKdBIDwM7phQOATEkwTEcwXE870C4wLMBPDi1ESBYjtyE2woSHYizU4wNsuxViQ5zEiR79IEkv3y&#10;OVPuS4o1RkDYggp/AqoF+muyk9AuL02ZuLfN9SPVEoMEAX+/04JCOceyqeOwaOIo5HhtCsQTTVFI&#10;F7gnpOcIUBcmulCengC/LQ6Jxlhk2G3oWFyADgV5KBBYTzNES50G5Ce4Bf4TVJT5VKdDTU4USNtq&#10;MtOxbfkyfPLwIf7h19/hr//4L/jH336LR7eu4ujGNbi8ayfOb92OA0tX4ejmzTgn/TZj2DAM6tgR&#10;o3r0wJTBQ7BmzkKc3nMQS2bMQ01xNYwClOZnwQU5qcSI0VlZRbC7EhET55DfhECwyY3IKIvAkEXA&#10;jZpczaxah1odKHVNOLXDBFMVxFCAVtf6ch+uE1ApOpBymw7W3MbUV9xOCKN23uGgJt4Lm4XaeBcc&#10;Np/UZVIWKZEC62EC8D+YpItQO07tLs/B87IuDcjNSqNNSUxIV8cbDU7lbxws+0ZEGRATa1Y+55wY&#10;oPAYto9ATq0469FAWfMf5zXzWrnUte/Kv17axfOyDdyf16aLrinX+4T7cZ11NwVv/bz6Z+4TKvWF&#10;CMS2EliOiHHAbE9W/0+xRlrtJCE0kn7fdoSLhIXJMWEW+JKKUVzeDYUVXZFdUo/aut7o0nU42tT1&#10;QU11D+Rk1yIvtw0SE3NU9Hjm6zbG8X+NfZ3ww8QHU7VRG04Qf1n5fjdTZukUAjnN0JlTnGbpBHEK&#10;IZxCH3Gareuafz01GfuCwkB2zKPeNCI9+4X7tW4dqczjqRWnzz9dKtJT81VKsiGDJ6JTQz8B3wFK&#10;e3zjxtvKd9xqTRRwbo92bXsiLbUYyYl5qCrrgBFDJiE9rQBebzry86uUlQcDt/n9JegsdRCcs7Mr&#10;pE8qBbiHKd/sfn3HSP/UorSkA+rb9RKQX45JExcoEO/Qvo/A9zzs2HEE/fqNwJw5yxWI0+ecoE+Y&#10;ZxvWr9+DM2duqLRlN28+wOjR0zFixBSMHTMTa9bsUObr69fuwMQJMzF0yBiMGD4Rc2cvw0EB/Dde&#10;fwfXrryhorF/9Yvf44MPfvH04IGzT+/cefA/J02asl/edXr0dJqndxWpF+GkNKOn54rQdYt+4noa&#10;M7p26UHb6CdOqzNqxfnuJYzrfuI6iPNdHQDxQAmUQAmUQAmU/8dLU0348yCuB2lrCuJ/K1I6A7TR&#10;zI7acPq/caBBfzgOPNpJtdQI9Hrtteajc3Kqrmbnd/mLL6MjKDlFPZGZ1QEebzEc3jy4Uwph8+bD&#10;YM9ESKRXBrBuZYpuFgCPk4EtTdGjY71KbI50BeLR0TIolYE7U+lw8E2AiYkywe30wZ+ShVQZ4Gck&#10;+VGSU4Q2xeWoKShGaWYm8pNTkBXvRYLFjByfT0CLPshuFT3dbohR2uLWzZsJ3LZESMuWCBOQppY8&#10;JixMQDYKpiiRaAZmYzA1LZAag5/pEi0gTFBnsDQCLSUylObjGqjTZF2H86YgHizn0oRa8dYwEqIN&#10;BqWV53HNZGDdork22OaAOqh5a2mnDKyfadG1XORS17Ngb7HhEYgJDoFbIL7Qn4aC1BS4GXQtIgLm&#10;yAjYYmNFaLIeKudgcDpOAjRXQnN1as4dMdHoVlGFddNnYuOcuZg7ehT2r12NC/t2471b17Bl6QJU&#10;CIgXZySgJCsJVQXpch4Pkq3RcEUHwS4gHm+OEoi2K3Px0jSfALhNmYhnuC0C+gLBbiMKklzI87lQ&#10;mKSZkKcLLKe6LAqcS5LiUSzfF/jsyue7Xs7RuSwHtdnJss2FJEMUkoxRKu1ZloB7ttsqwO9BlssM&#10;b3QIkgXEaX5emORBVUYyGkryMLFvd6yfNRnLJo7EzEE90bM0B10LMzCpRwcsHTUQ/SvyMbC2EnOG&#10;DsKYHl3Rt20bdCgpQd+Gjtg+fy5WTZqEhaPH4OqhI/jw9Tfxm48/xe+++FyWH+D9G1fw8Pw5PL56&#10;DQ8v38Dds2eVHFi/HrNGjsDAhg6YNnQoRvTohaHdeqFrm/bITMqQZ0pAUiBLB01qiZ0CqFwSflSU&#10;agGm4GBqSqnd1YKv6WBIiCIwadCpa3010TTR1BZrJuzcRwdNwhjrIOhqZuraNpokUwhsrN9q9SI1&#10;NVf5cldWdEDPHkNQUlQHtysdA/qPQVZmsfwmn2mxjTYwgFtoGAH/RwDWwI+m6hpYa0DuRdNc2lHR&#10;cQJlzH6gRXqnlj4sLFJNNHB/tpVt1K9DN3fXRZ+E0NfZbzyGwmP0NuifdQ2wBptaijZ+1vuF+3Cp&#10;9x23cz2GkwFy7mCB7BijV9OIy/8Uzcw98TkoLmknkJmFqCgH4uKYd9uK0HArwqOcCJVtzYOl/ZEO&#10;uc54gW6/QGkJkhLzkZtTLcBaCH96sTLXjoqkP3jcM43/s/snfWuzuxFnsMh/QRBatHwmLVoLoAcL&#10;nDfDq680RysB9qCgUAFrgrh8J/vSN5zXp18jA97pbgv8rG3TPvNc3E8FpaMGXNoREcEJHCNCWkcg&#10;Uq7dYU1Aj25DsHgB824PwtQpC7F06Sb0kOeD/t50oSgvp1Z5JIYOnoK2tT0wuP94jBo2FdmZJfL8&#10;JMszngiXOw11Ast19T0xe/ZyBeLpaUXIzCiT52u8yAR07NAX/fuNUYHaRgyfjh3bj2PI4MkYM2aG&#10;mgBgMDdq0eniMGzYRBXtnJHRGQyurq6bQHlnTJm8AIsWrcOECXNUFHT6qdPU/PjxK1i+bAuuX7+P&#10;nTuPYNuW/Th96hKuXLqjIqmPHztDLRkAbvbMJYzO3rhuzY7GhfPXNO7bc/L7JUtW3HrppZcmyTuP&#10;5ul69PSm5un0E9ejp/O96RD5vwVxSgDEAyVQAiVQAiVQ/gsUHcKfB3G+7Pnip1k6QVxPWUZzOT1S&#10;uu4b/rw2XPcNZ4A2XRve82c/e2V4ekrB2dy8hr8kZ3X63umv+XezPR+epEokpdfA6S2Cw5ELjzMf&#10;cbYMhMYkIMaUqjTiBHGaphtMiUorHhMXLwNfj4Jxpi+LiXEq03T6KnIwziBQcWrpgEsG9z5nAhxx&#10;FuQkpaNdWQXKc3NQkC5AmpYKf7zAotshQO4W8ItHskC412qCOTpCwLsFmr38MwS1aI5IgdvY8HDZ&#10;zqjdsQKWRlgZmE2AnKDKyOPhIdSQt1YSESzQ/Ww9UgA8NOg1GbC+JsvmAsmadryp6BDOdQX+IoRz&#10;3Z+b5vGE89d+9jJeeelnSvPFfMDNBcSby0D7tZ+9Km19RfZhXcxFLmAfHKbWOXngiI1Dot2qNP7l&#10;fj9K0tOR7nYjTSQrMQlZyclI88pnjwsesxEWBlmLioBTgN1lNArIB8EYFoZUpxMlqanoU9cGs0YM&#10;weieXTGwQ1vMHD4Yu1cvQbe6MvisUchKsKFcgLy+JFuZkXssMfAIJKfajQLaDhQkumQ9DvGGGKTY&#10;DShO96ChIhfd25SgNDUeVf4UFAl4+wXE0wXEc71yXvlcJmBNP/PqzAQlbfME/pNdSDTFaCbmAuxp&#10;VoMC8bKUBNlXrs9hQl68HX45T0JcONKtcSj0OdGrugQrp47FtH5dMK57Pcb1aIfRXWsxtns7DGlX&#10;hmH1FZjQoz3mDe+HfjVlKExwIt1hhs9ilGfEiPzERGS45NxmMwql/yYOGoR3bt7Et4/fx63DR7Bj&#10;8QK8c/USfvPkCX775Vf49qOP8P6dO7h8+DBO7d6BacOHoEebKgzu3BnjBwr0d+2OsvxS9O8zGGWl&#10;1QJXAmxhNPW2KHNwk8mlTMHdrgSl+aYWXIdDHR4JSzrgEqYJsArY5HuCNL/TwZvH6bDVFMT1/fmZ&#10;+2saUk1TrvysQ2JgNDL3dxLS04sEGKuQnJSP9vV9GbhKaRPr6johL68UWdn5sDs8iI0zCrgRxNlO&#10;LQgczd1VJHNqV6XemEgjDDHSZhEGWaMZNYGTJvDRAqHUaLcWmOQ2gjivhxpbtovm6QRuavtpik7N&#10;P0X3Gef/AkGc16SDJ4WwrfeVdn1Rqk49sJuuHdYhXV/X6+F6MJdSd+uQWAHweGWCHhHnhdnBuBZZ&#10;yM6tEqAuQkVZB+TmVyM5NQ/5+eVwe1PUPWzZgq4uvHfsf5p7G+ER8M7JqURaWoEC9xYtwp61Wws6&#10;x3X2QUiIlrudQM6UcUwXFxNrQnQM3QM4ARIl+4fINfF6wtU6teBchvMeSF3se0acD5fzRzPgnNRN&#10;YX+wr/lM8DMDsqk0ZfQjDzcKjBsE7qNVHQyMZzV5BVJnY8HcdejbewxGj5qpzMVra7rC6UyVZ8Yr&#10;z0mBPCf9UV3ZDRPHzceGNXsxsO84NHTohcKCCrRv30P6qwI5BTXwZ5fDZk9W6czateuJnj1GYPq0&#10;ZSgtaVD5xocOmaS03+PGzsWE8fMxa+ZqrFy5FYyIvnjxegXwNJUfK+A8ePBYeSa7Kq04NeITJsxF&#10;Q8d+CtaZV5zab/qhs96GTv3QoaEfOnXqrzTz+fmVqKpsj949B6mo79kZxejbayjmCIQPHzIe0yYv&#10;eLp5/W6MHzMTF8/fenrmzIWvUjMylst7b6TIQL7/RBpE+D6klRj9xFX09Gfm6ZzIZowVunnR3UvP&#10;J66DuB49nZPjulZcf18HSqAESqAESqAEyv+j5XkQ17XhOojr2nAdwvUAbRws6Npw5RvO4DOypLkd&#10;BxnUhteIMFoszfL6ms32hSXF7b/wZzY0Jmd0gCutAonJlXD5SmH3FcPuLkRCfBnc1lwF4rGWdBis&#10;fgXiJmua0oTTzJMm6lyPFRiPERCPiXHLINqlTNPjYuwyELepgbzS6EWaYJIBeLInBRkJAnb+TNSW&#10;FCEvXQZ3ackoykxHqldAym1XJsc5ifFIdTvhswv4xEQqiA5t1UKWQUoLboyKEgCPEzgVUI2KEQiP&#10;hFHgPDo0WEC9lQxsqfUmhAuUBwlIPxOasAe3Ekhu9ep/AHHlEy5CrXfIc1BOzTd90hl4jSbsrZq9&#10;pjTeyidcls2Zqqh5SwXiQS2oEdd8xENlXwaK4/EhQSFaADlpuzMuTqUlS7FZ4ZX1NCcnH7zISUpC&#10;tkh+ehraSt/UFBYIRMfDGRsNR0wU3LKvz2qT62utgrtZpV8SLSbU5GZhcKcOGNRQj+7V5agvzMH4&#10;/j0xb+JIVOSkIMURi5wEO2ry0lCZnYwUj1UAX2A8LhIJhghlIp5kiYJfwDnTa0NFViLaFflVerNK&#10;fyKKk7zKFzvDZUaW1y4Q7EZJohe5brN871Mm6YWJduR5LciwxyJFwDiFAC7H+O0m5HrsAvIeFAm0&#10;dyjMQpeKAnQszkZNZpIAvQvtctMxfXBvzB3WH31rS9CWUJ+bjFqpt32hHz2qCzCsUxv0b1uORbLf&#10;yTWLsX7KOAxtWyN1pCJbnhmHMQ4emxnmmAjEhQcjLd6JFfNn4xfvPsbnb9/H5nmzsWnOLLx15iw+&#10;v/823r54CXvXrMbEgQMwdeggjO3bE53LS9CpvAxV2dloX16F4pwiDBk4Ev37DYXLRQ044VDuoTzH&#10;9Ml12OIR70mWpVdpkGOiqfXVAqBRU6mef4FvQhTNlwnt/KxrUHXh9xSCNqGS2lBqz/VtP27XtlGb&#10;zaXyI24tgCrQGR1lQ3paMSrKOyoQr6johDFj5mDcuDkKdmpqOiIjswAFhWUwWxxQvuOsg5pxnofB&#10;vwi41OpL2xlRnenG+B3hMDhIIF324e86PMyEMPmekdj1CQUNTAnUWgAxXgO16ZysYN/YrAzipgG5&#10;y5kg0GtT+/E49gH7hHWxDh3Euc5tFO6ja9x1+Nb7hsfyO64znViotJ8acYPFJ8JJRM0snZOFcQYv&#10;rOZEJPqyYXdmiKTA402F2eyQvmBUdwHoWLOaFKC1AmHcbk+AP70AyclZMJmcYN5wp8MLtzseVqtT&#10;tVWdOzhCBV1T5ulMRyZ9Fhoq/ar88sMFxGnJQBNzDcSbN2+t3Az0aOns/zDp61DehyC5DgqvR4TX&#10;p1kiCHSrbbwnNFln/bRO4Haasst5ZLvDlqQ04sOHTsU8gfGhQ6bKczxWTShERdnVhIJZ+qWgoB3a&#10;1PbC8qXb8cmHv8b+PefQs/sQeNwpys/c68tCjz4j0KXHMOUnnpyci8yMEtS16YGxY+ahc6ehKC/r&#10;iAH9x2H3rpO4dfMx1q/bh5rq7sq0vaysvYD5XNm2G9u3HxF4XyqA3xO1tZ3h9xejd+8RUs8sFOTX&#10;qvNNmTIfmzbukXaWS197VUq0XbtOIDurQr6vEAjvgF07D+Pm9XvYtH4n1qzajEcPPsIXn32L61fu&#10;Yt2qzY1HD51tPHvyyl/vvfnu0wcP3v+Xvv0GMnr6GBGap/d59h5k5hBaiTGTiB49nVpxTmQ3jZ7O&#10;dywnvPnOpSUa38H/GYjz3R0ogRIogRIogRIo/w+WpiBOCNdBnC98XRuug3jTvOF6yjIVKV0gXNeG&#10;09yOEF4qVbWRcUKDSPefvvLKYH922eX0/Lp/TUiv+T4jp4sMKCu+T06thctTBJ+vDCkpVfAllMDu&#10;yIHJkaUCtTk8ubDa/cos3eXJUuJwZSituCHOByM15eF2ZZZOjTj9QGm2yoGjPqiOjTAhXgbmRZk5&#10;qC7KR5uSfBRnpKIkKw15qUmIF5BKcFiRKSCe7nEojTg/UyNOiI4WAI0REI8VsKX2m9pwioHpwyIE&#10;zhnBnODdWoA65EcfcGqkKVwPle+CWr4s8ooCcV3jHSIAHkxf8OAQWWqB3vTjaYZOn3DmCNcBnGbn&#10;1Hi3ZtT1Flrk41atZF2EQZpCguRcyhReO38wteHhAhTBwWrSIMXlRJLNBofU6zEZlYaccE5J87pQ&#10;nJmGivxslMgyI96N3GQf2leUCaT7Ed6yufRDa5WSzG2MQpoAb15yAmoKclAi/cnI6W2kf0f17oox&#10;vbugXGA5gynAUj0o9nuQ6rbCGh0GW1SIwHg4EkwRSLfFINtnQ6nsW5GVhIIEB/IE2EsEnuk/nuE0&#10;IckYiTRrLDIcRmXSnumRZZoHJenxyOf+8XYkCthnuuUa7AbkyOeabGmPwDxzkxckOFGdkYRuZbkY&#10;1K4MIzpWolcFI6LXYMqAHhgoyyKplznM2+b70VWAfVDHKgxoW4pRnasxRmR8l1qc3bgMj88cxun1&#10;KzB3+AD0r69C27xMOZcfxakJSLQY4IgKh9cQg5E9u+HA2lXYuWwRlo0fg50L5uLesUO4c+Qgti2e&#10;i1G9umFIp/aYM3IoBrZvi4aKEgXidQWlKPLnI1MAjH7hHnfiMwgi+BEU6ZNrEii3idiVVpr+4RST&#10;waOEqcuiBeT47BM89RRfBEddu6lBq64F18yRacLNpQZ3P2p99d8Rl7q2/EcYtSgAZ9opmgP37DlU&#10;QUzbtj3QvdswTJ++RICpPTIy+BvPgDueabrsItJ+moozpzg1389gWDsXtfk0hZY2RgoAhwqoCqRG&#10;RtG3WoBRRNPOc/8fhabzPJ7gyOvmtbGtFM3s3aO+4zXwOwq383tu133rGYWdx7M9vEZ9X0IyP/Mc&#10;FH1ig21vLYBLH/FwuSaTzSeS+IOPuMmSKPX6FEh63X4YYpOUVtjjTYbD6VU5190e+R/ypci6A2kp&#10;OUhOzEZudjnyCIYC69RyO53xcNhlf2mbRbaZmENc4JzXTl98BsNj8DVaGLDvoqPoviDtCgmT/wfN&#10;h5z7NG8RpITgrgdpY5/okw+8Tv3+8zsdytkfXHIfTgxx4keLPUAgp/Zc/me9WWhf30dFLV+3dg+m&#10;TF6szMaLCuuU1VJISBystmQMGjIZo8bMledmGqZMWo4Z01ajS+dByjecUdWHDZ2M+QvXoWOngUhJ&#10;zofHk46iomrl792xQ38MGjAN1VU9sHH9IRw6eAnLl23F2TO35HlbjJ49hgs4d0a7tr0wZvQsDB40&#10;QWnNqyobBKzLpb4CBfCTJi5SkwTz5y0TyD6I48fOYe2aLdLurQrKp05ehDY1XTB9qvyGl6xXZuk7&#10;tx/EkcNn8fb99/Hzj7/AN19/h/v3HuPWzTcbHz38oPHxOx/K8v3v799796+bN++49+qrr06Rd+Gw&#10;F154gX7iDNrW/ic/+QknqOknzmCmnLjmBDaDnD6fxqwpiNMije9iTo7z3RwA8UAJlEAJlEAJlP/H&#10;S1MI17XhFF0bTr80msQ1hXDO1D+fN5w+bkxXpkdKJ4jTF669VNvt1VebDUjLLL+amFn5V0di8feJ&#10;WW2felPrGk2Okn+32nPh9hYjSSDc4coX6M5GvMC4O6FIgTjTk1ntHLzHIzhUBp1RDoRHMNCUSw1u&#10;rZYkGdA7EBZiEAjl4NOsBtQcWP8wkA43whhlQoo7XuA7Ax0rSlFXUoBCfwqcBgHr2ChkJMY/g3Cr&#10;7GdXGnGTQBVNygmf0UFcBqkAZ7YYasKjBJDDEBMahGhqsJs3Q1DzV2UQ21yZsTc1L9dMzuVz62ZK&#10;GAhN13xTe0141gK3aSCuIDwqChZDnNKIUxtOEKcwSnqQQHhQq9ZKFJCLEOZZj1bXjyburQnrr72q&#10;Ir/7bFZ0rK5ERZ70KycVIjTTc49JAFLg2muJgzM2EglWI6oFrsuz/EixmVGZm41BPXupHOtRch3U&#10;iLNPLFFhCqwT7DIAtxlVbnG/z4Vcgeg2+czJnYqqnBSUZSQgP9klsB8n/RYEZ0wo0gSqM91m5HgY&#10;UM2jTNcJ1Vku+nbHIYe+4vI51yv3wxwNvz1OmZXnCKTnJzqRLdtzE+wKvlOlXtaXK+cuSfOpXOTt&#10;i7LRriBDQNmP+vxMVMm2agH3WgH4Tvkp+P/Y+wvoOK51XRdeJzsrZBCrmblbrRYzsy3ZMsgyM6NM&#10;MsnMzI7jJHYSh+NwHHaYGR1mcJhpga33fu9sV6Kdu9b597j/uffsM0bPMb5R3dUFc86qrprP/Gjm&#10;wF5YPHYw5gzvh1GNVajPCQvQU/vuUnnOx/atw4xBjdgxbxJu27sBd128A9duXYXzF7Xh3kPn47MX&#10;n8Jrjx7DqmnjcP7iebhy3Urcc/EBnHj+KXz43OOYN2E0GgT+B9eUYdP8mbhiyzpcsn4FHr35Orzz&#10;7ON49YkHsHf9Kozv3wcLJ47BlKED0K+yDLUFhciLZCM3q1DAVZY5Ragor0MkPU/lEh/UMkI+F8r9&#10;TU14QCCIk07RVFcGvQcWU9RFg8HTaJ5N0CS8R32jo/7ShK6oyTr9rGm2HtWkU5sc9f+NaowJXBqM&#10;8b9E8CSocl8NcOkHTk2nw8Fo51kKpGiCXF7WhBXLt2PH9otPg3hNNDXUiCnoRf/c5mHIL66R7amt&#10;5/85GnwtOkkQ1XBTe8tzsw4aIHYFQv6m1Y37acJ6afVX/3+BaB6b9ea2Wpso3Jbt1fblflzH7bV+&#10;0L6zLwnBXHbdnib2nCxIlM9MX0bTdGrECeFObw7S0osFtAuVJnjShDnYsvFC7NtzqVzXWoFTO8Jh&#10;uhn4lDk5JxyysuV+7T0ANVV9BNoFwqXeHm9InnsWAXUviksqVao3bRKB/XLuOT2VeTvrw/5jLnj6&#10;02vB2WjOHw2YJ/1KYBcIJ4wzJzn7g+3T+kYDcS4p7Ef+xvNRon0XnbjRJm8MfMZaQygtaUKfplFY&#10;uWInxo1tk2vfqtwWnM4I9Hq3gL8JZeVNGDhoAqZOX4IRI2YJLK+W++RSDGmdqMzIL9h/BdpmLUVu&#10;fg0GtIzFzTc9gOXLtqKmph8mTJiFkSOmKtCmj3hNdX80NLSgqWkI2ttXYP785crfm8eprm6Wvi1U&#10;9yQnh6684ihWr9qF5r6jMG1qByZNXIidOy7Frh0XYvCgMbji8A3YvHEPtm7ep3zAOxavxXXX3IaZ&#10;0xfJ8nY88tALeOC+Z3DJwSO49uqj2L3zIObOXqpSnN14/Z0n6Svep3Fw57w5SzrXrd3auWnjji8L&#10;Cwv3yDtwloA4zdNHijBzSD8Rum39Hj1dhBPZ1IpzYpvuXrQ447uWFmgajGt+4ppWnO/qGIjHSqzE&#10;SqzESqz8H1q6QjiFs+xdteGEcE0b/udI6V3zhtPHjYMJLVJ6vQgHG9SGj3S73euLKwd+Fc5pOOUK&#10;V5/0ZffpdKfXd1rcxaf8/goF4aFwNYxmGVzac+D2FcPqyhMQL1YpygjhVoFuO33BBTp0qW6kpHBA&#10;SCDwQqdzK414ajJNa6MwwcFi0ulBJAHDJQCRF85Ac1UlhjTWokngrCovC16zTgFoQUaaAtBsgcm8&#10;sF/A0gGf3QKrIUVAu6dIHKwC4m4BY4/JqLTgltRkBeFGBnHr3g1JPbrJADZOmYQzyjqBmsLvetmX&#10;AM4o5DqasCuJBmijWXqqiF4+G2R7u1EA2SbnlnPxd8J3VxBPEgBPphZdoFvB+Ol1WpR1DcQpST1l&#10;PwFxRkan3/eE4UPQVFUOa2oSPALUQbtAbJpfIN2uIpMXhDwCuAHUF+aIZKMsEhTY9aG6oACFEQEG&#10;kwHpfg+CAug+p1X6Jwlhv1OJwyxgbjMgV+C4mP7YAadAuQ8VAuFVuWlId5vhFhCPuGQwLjBdSaAW&#10;GC8XgC6SfQr9DgFt2SdEs3IHmksF4nPk/H6bAvHydIK5R2m8eewMl1mlRgta9cjyOlCWHkR1VrqK&#10;gN5YmIUqOf6kgY3omDIW80YPxqj6MvTLD2GYgPikxnLMbW3EgpEDsXHuFCyeMExgXOpoNSLf50a/&#10;kjyMrhOInjEGV65diHsObsfj1x7Ei7dejSePHMaHTz2Mr996GU/eeQQ3nr8VT1x1Cd5/4G58dfxZ&#10;fPrGs3jo6A3YtmIRehdmYu7oVtx68W7cfmgv7r36Erz8yL04/uSDeOq+27FoynisapuO3WuWYtJQ&#10;AdZIGAVZuUgLRpTPczgtC0WF5SjIL0dpcS0qy3sjEi4RcMsSKM4QgArB7cpWS5slCJPBo1w0mIOZ&#10;kcctZo/6b1BLzkBfOgYTM7nkN+bUFxA3RYObcQKL4Emw0yCT3wlg/C9xqf2uQRu/0/SbkdP9/myk&#10;pxep1FCVlX0EvGtVhGumqdq16xDWrN6hgm419huFHFkfyi5HIL0QDgFWg9SB9WRwNh6XorThCsij&#10;wv8xheenaCAdBeGolpp15m/cXoN3fiY8ss4Ecm7P37TjcnutXdpxtWPxd25P4XcehzCv9Y0G+Izi&#10;Ti19Ivc1upV/uNufC7M8r6wC3wZzQJ5haSoYW0ZGGQb2Hy0yCpkZDN5Gn2476uobUFUnwOoNyDHs&#10;Kiif3e6X393Sx9HPTF8Wn2CAixHmfWlKfCI0aWfdtSwRWsR8+oDTBD01xQCDwaIgnD7j9CdPSExV&#10;5uw95HfCNtvEtrPPtL7TRGs/2/5H+6MS9bmX9ifZ5Z6LCBxPwrAh0zF1CqOgVyMYzFcAbjR6wJzo&#10;FosPaQLHs2avUCDet3mUgmpGQufkTXOf4UoqK/oq0KZFxdKOrVi2dAtaW8dj0KCxCsb79RuGEcOn&#10;ori4HlVVfQTEWwXUm1S/MYp/0J+D7MxS5GSVoa6mGcuXbsS119yDW295BMOGTkd11UBMn9aBCw9c&#10;hz27DmL/vkvx0APPYMWyTSIbBb7bsXHDDlxz1S3YvvUAFsxfjZHDpqN97hps2XgAB86/Ctdfdxce&#10;e+QltNMNo3nEqaqKPp3jx846dc1Vt3Xedccjnddfd/S3ESNGH5F3INOYTRGhn7hmnt5bhObpJSI0&#10;T+8aPZ1acS2NWVcQ1/zECeMxEI+VWImVWImVWPk/vHSFcL7UNRDv6huuBWnTQLxrpHQOGjh4oI8b&#10;Tezo88bBxelI6X8ZesYZfx2dlpZ+YUZ2zd+94cpOT6T2ZCivz6mgQLknrfyUP1CBYFolvP5SmGzZ&#10;sLkL4E+vhMWZC5srR5l32uwRGcDJgJ8+lwo2BL4FxJMSZTDIQZ5816c6RP7Q7KnBtQgH0/Qr9XlD&#10;yEmLoF9lBQZUl6O+KAdF6X4B6xQE7Calzc1kSisBz6LMNITcVvgdZthNqTAn9IBVwNmpT4bHqIdL&#10;nyrfE2AW0DXGx8EkIK6nFjyuhwxmo77dWrozpjTT8nfTv5pR1Sn0I/8dxgXCVa5y2d5tMcEvcOwR&#10;ECfERzXnUXN0tTwthHB+V5DerQeSegiMy2elMZe6UBhxXSf762SpNNgmPaoEsNk+n8OqTPKp/a/M&#10;F2jNz0ZTZSla6soxuKEKs0YNRtvoIZg5ohWbFs3F5Xt2YMmMycgU4A3YzCjOzkBOOACffA66bMiU&#10;4/gdFjhNOnikz/wC5Wk2HSJOo4B4UGnFQ3b+loBMt4B4pl+BcrHAd6Ecs0T6v0wgm77eBV4TqjM9&#10;mNragEFVeQrKCeyMfJ7vsyPLZYHfyJRoBjmPXo6pU7m/S0MBVEZCyiydecXL01wY06cGewSIdyxq&#10;w7yh/TBzQD1mD2rA1tnjBbLHYtPMcbhsw1LcffgCXLBmEapzwnClJijNe03Eh1F1JdjAbda344Vb&#10;Lscnj92DE089hC9efgY/vPc6vv/sbbz/whN47q5b8fL9d+Kj48/jm8/exY8nPsYLD92nTNb7Sn22&#10;yvnvuHQfjh7ah8ePHsHtVx3C0SsOYdPCeZg+eBAWTh6LDgHy6pIihPxpCPrS4feGFYjTxzuclguf&#10;JwMuR7oAl/wHjH6BQObxpp94jloadC4Ba+bZJmQzXgJN1N3yv3CdNln3yzYCpQJ3XFL4ezSQWdR0&#10;nZBFwNSgSwNVivovCaxpwnXcjxHUmTIwP68SfZqGCIA3oKy0Ub7XqPzO69ftwW23PqhSTg0aOgVT&#10;2lZg+NhZ8ARyBVSDAogE/6h2lcLz81wEQg14u55XA2x+1kCZooEzf+/6mwbOWlsUtErbNI0yhfty&#10;yT7gNtyPx9DWa9vzWNq5+ZnraB5ObTZ9xE2WAJweplXMhdEaFAnB7ctDQVEvlfFBZwxGY1uYwzAY&#10;A9DpBWwFpHMLi5BXXAmrMxjVqjPyujsDgUAe0tMK5foXyDm86NYzBTqTnNMt/71gRJmt0++e9WGg&#10;O7eTlhA+9f28c+PQ7Tx5HiSk/h7ITUsnR604YZym6QRxtpH9zSBw/E5NuaYNZ1/wd+268LMG4Vya&#10;jZzo8cv9mov+/cZicOsk5VOdk1MmdUmT/W0C6tTcm+Bypin/7eEjZyAcKRVwzkXAn6fM0QsLajFo&#10;4Fj0qh+EUSOmYdLEuWhpGYP6+gEqlzj9uXlfjR49DYWFVSrQ2uRJ85VPOCeCevduUVH8w6FCgjFG&#10;j5yO+XNXYNyYWSpI3pLFm/DqKx9jxvQlcl8OxeLF6zFzxmIVoK21dRxWrdqG+fNW4vDhG3Ho4DVo&#10;m7kQO7cfwKGLr8WctmWYNGEeLr/sJtx/7Bncd+/TeOKxV/Dowy9glhyjd8MgLF64hhHTT91/7InO&#10;B+57svPxR188uX7t5sfOPOOsBfKKnS7vQ5qnM3q65ifeNY0Z36H/MxDnO5ggrpmnayBO0SbUYyVW&#10;YiVWYiVWYuX/kPJnCKfw5U7RtOGchf+zb7imDeeAgdpwzTecM/uaNryvCLXho0QmmEyWTRk5FSfM&#10;toxT/kh1Z0ZBc6cnWP3PrNyGk1nZDQiFqxSI2zwFsHllwOnKRVqkAv5QiYqMTk0SocPlzID9NGA4&#10;7SEZBDP4D2EhOhBU5ulJBITo4NpidAiQuGSALANsGex6rQ7UZGVjYFUZ6gqzkeN3IiLAncMc1dTK&#10;CoQXZwRRnpeBdIFyp8AktbwufaIAOH2bU2EX0LbQTD0hToG4OV4+ixgEdpPjussAl4HXCNjUTkeX&#10;hHGCOdObEcZp0q6gXMf84wLtKSkwUhMugJ/udasc5jYBd5qpc39dEtOcRYWacGq/lZ94j57oec55&#10;6H7WOYg/+zzEndstCuVSF2rDdSlJUVN6S9T8PiLtzaFfd246MtP8yJR2Z/rpH+5AhseGorAPdfJb&#10;i0Ds/PEjsHTqeMwfOxzbl8zHXZcdwNN33IiOqePUdukuK7wCwD6LCfbUZNjkXGlOu/I1DznMCFj1&#10;CDuMKExzozY/gobCLGT5rALjqSqdGU3QCd70By9P86FS+r8q4ldm6cUBC/oUhzF/VD+0VGQJmBtl&#10;vQ05HotAuBle6TOvSqemh99qRtBhg0OXgqD0X4HXib6leRjVWIOJA3thcksj2kcPxfJJo7B2+hhc&#10;vLIdl6xZiKs2dGD3/EmYUF+IxSMH4OJVC/DkzVfgracexKLp4+BO7QGfIR4Rmw4VGX60DazGZWvn&#10;48FL9+JV6YdX7j2K4w8fw/svvYgfP/kY//j6a/z926/xzccf4+O33sQ3H36M919+CduWd0jbgigJ&#10;uDC9tVmgfxnuu/Ignr3rFlx/wV5sX9CO63buxtp5czF38iRUlhAksgXEBeasdL/wKnPojEgBCvPp&#10;Y1wAvy8bLlcYer1TpcKy2wXIbQGBRR/ssk8UxIMCSARxrxLmnibEO2xpsj6qJeeSwE6NOKGSQjNr&#10;LjXw1OBWAzUNjjVQJ7gSxmlezmMS+DPSS5SWkH6+s2bSBHiegM8wZRI8gCbJAjUtg8cLaIYFwqPa&#10;7kQGf5P/LjXzXc+rRfNmEDeCpkkv4Hc6MJ0GglyqKN7UzMo+Wh35mTDJJb8TJCn8rEG0piknuFLY&#10;Tk20dTwej6Htr/UV60hRmnu9GYkMqCfwTfB2+wpgkb62MUBbdhXqeg2RZQ3KqwYip7AJWQWNAt7N&#10;MDkzESf1ThBQTtLJ9XRGkJ5ZrtIyOpzZcl0zYNB5VLRxjzcTJpsXyXLuBNZL+oXR6ylMHZYYp0f3&#10;boyGnqKE5urnndtT+leH1NSoNpwAbjBao/VNYgT1KHhrExAafEeva9RKgu3nOi2fOL937XtOnlhM&#10;HqSnFSArqxyVlb2V/zujtsfHsf8J7w7lOsSJooyMUmTlVEsbc5An93R5eSP69h2KhtpBqCjti2lT&#10;FqBf3xEqfzrdHbKyCwSwCfXy3MqoQKb0D9enhUoFqpdi44b9uPDA1di69YCC6knj52P9mr3YvOEC&#10;zJ+zGhfuvwaXXHyDiozOWAaVlY1YvXorjh17DI88/IwKNMhJosMC2bt3XYJtWy9UsM5JgZXLt+Lg&#10;Rddg4/pdWLxotUpXNmbUdKxbsxPr1+4QyJ+OsaOnCagvFgi/vvOlF97CY48+23nnHfd1Hn/1nc57&#10;7r7vo8xI9np5D84S6Ro9ne9Imqd3jZ5OP3FGT3eLaNHTmSaUk+BMG8pJcZqna0HbOGkeA/FYiZVY&#10;iZVYiZX/A8t/FcQ5AOBAgAOCrpHSmfeUPm2cyadpHbXhWt5wmqXTBG+MyJSzzjpnfiSUd8zjy/g1&#10;xRTqDESqTkWy6k4JfHeGM2uRW9hXBp91cHoL4QmWCJDLINSTryKl66k1SnULMAh4m3wKMswGjxrw&#10;q5RGRvqC25GUwJRD0QG9NhjnIF5pxTl4l4GlR0CcAbEGN1SiPCuINJseWQKg1XnZKAwHUZadjgKB&#10;TIJqxOeEyyQQLrDntaYKcOrg1ifDmthTILwnTAziRo04TdPpB95TILxnN6kHI6JHTc61JTXjUe14&#10;VBtOIDfzWAL2NiOjbcsyVc5lNCBdgawNBtk3RY4bNWtPRkoiITzpjyBt3Xug53ndFIR3++vZiD/v&#10;XGWCniwQbhIodQogux1WlYaNcO+3mZAmbY147SiMMEq8B9nS1uw0L8JuG9JFcoNuFWV8QGUxBlaV&#10;CJCXYmRTPUYK1C4ZNxQXrl2CWy/ehyt2bFRwPqa5t4oy76dm2mSAT+qf5XEjL+BFZU4GyhhYLexW&#10;wdjKsnwozvQiR0A7T6A6T6Ca2vCyoAvlIQ+q6N+dGURFuhulIbucOx+TB9ahd34A5WG7AvRst0XO&#10;I/2UkqhAPGA1wScSdFnVMmw0IiLLsrBf+YVPa+2DmYP7YfqgvhhdX47RdcVYMmoA1k0ZgX0LpuLY&#10;oR24cNlsbG+bgAevvAhP33w13nzkHjx25/VorS1F0JgIuy4OIacJQytzsGvBFDxweC/ee+ROfPDU&#10;Q3j/uafw3rMv4IOXX8a3AuC/fvUNvvngE3z+xjv46PjrePu553H8sUdw/UX7MbxXNXoXZGD11DG4&#10;4+BePH3bdbjxwG7sW7EUm+bPx6TWoajML0JGKAN52cUICYjbaTouMETzb6+HGnJGSs9CKCj/D7n/&#10;OQFlFwCnCbrN5lMabl2qEz7ZlxDjcKbDJgDnFBi0MZ6CO1OOlSkATa2prHcwonhI/huaZpgglhqF&#10;KwEnApZeAE+Xwt8I6QRPQjiDodGvO6pBZzyGpESjCiAX8GehoqQXLjt0BDfccK+KZD129GzU17Rg&#10;wpiZWLd+L3bsuQRlFb3hD2TI/9kl57LJeXgOQi4hmxNqhF9G8TYgVf7POgFPbsfo3kZVV5qhd9Wk&#10;/wHZUTiOpmojPPJ5oEG2Bt7adlyvQb8G7JSuAB6dKPjP2mG2W9uH9SDkJsj2Rk6GuOTaOXOlP6I5&#10;xEeObsPU6R2oqR+C2oahKKxuRV75YEyatQVZxf2RLNcvwWpDEq0TXBnwBgtk/2yE0ythMATlvMwX&#10;L23XSd2tPhhFqBXvIW3761k9cM45cejRLREJPVPl+WOQZ0Sq8hfvdl48enRPVObnSUnSBrZDREWs&#10;FxhnNPru3RJUu3gNtX7R+ubP0rVfotH1aUkg7ZbnLidCwqFc9GkaLGDbT6Xa43Xhs5n3ZUqSHFPu&#10;I1pjeNwZ6COgXVrWiOycKuTkVqOioo9K7xZJL4GfKd9EaAmQHi6CxxNQsRKmTJor99NhzJq5DLNm&#10;dGDnjktw1ZW346ab7hcY3yffD2Hf3sPYtf0SzJ61AiOHz1Cm5ATx1St3YlDLSAwdOh7z5i3D/gsu&#10;w4MC4S+9/C62bN2PufNWqJR7c+csw4wZiwSy92KTgPz5+65QWvVpU+dj2LBxAtyLMG/2Evl9O6ZO&#10;noOFC5ajY8lqHL70WgHx6zoPX3Yt7r/v0VM3XH+0c9/eizuvuerGn4cNHr1PXrOz+S48/U4cKsJ3&#10;JM3TmeaTk9h5pwOe8p3KSW7GYOmqFY+BeKzESqzESqzEyv/hRXtha9IVxAngfLlrZukEcWrDaRan&#10;pSzrGik9cHoGn0HatLzh1IZrKcsYmGa8CE3y5uqSU7ZmZha86Q3lnky1hE95g6Wn3J7CTpunEA5v&#10;EbyhcmRk1wqQV8HuoIl6HlzefDA9mckgg0+BcTMHqmYBD2tICbXg1MLpUrSBexTAtUFzktKyUTtm&#10;k2PY4LbaVWqukc29UFeYIdBoQUVmGkb2bURRMIgS+VwkkFqRl6G05CGnBV6BTKc1CV6LAGBqImwC&#10;4JakaF5wpjZjVPWU+B4C4ecpSYnvrjThhHDNP5wacSP9yXXJv2vFCeTUjNv0OthSUuQ8ApR2myzp&#10;fy7wLcfQJzL6ebIcK0nawqjqyQrCexLCu3VHnEj8eVFhHYwCqDajDg7WmVpwuwVO+U6TdKvU1a4T&#10;gLXoBbi9CsDzpK1cZvhoou5RJuv1BdkYUFWK/iLjB/bFcpUnfCgmDmjElbs246nbrscjR67ErRfs&#10;wrIp49BYkoemsnxMGdqC1voaFIb8KAoF0Ku4AM2VpWisyEd9aTZKsv3IEJjOCdiRK0KoZvC1Qq9A&#10;ts+uoLwy3YdeeekKxvuX56Jt5EBMH9IHwwSg81xGpFl1cBt0CsI5KUILBZ/NiMyAG7lpPuQ4HSp9&#10;WaZct5qsNMxsbcb0gX0wpnc1JvdrwKopo7Bj3mRsnzMeFyyejqduOITnb74Cd5y/DcfvPYoPHn8Q&#10;D111Kd5/9hHcetkB5HqssKb2lD5MRkNOBEsnDsfeJTPwyPUX483Hj+Hrd97EN+++i/deehEfv/k6&#10;vv7gA7zx1NO45+ojePzoUbz7zFP4+KXn8OGLT+HirevQtzQXMwb1wuWbl+GBqw7gwJpFaBs+CJNb&#10;WzFx8ChUFJYKELlUiqqAj0HMooHBGFDNLvBFDTYnojwCaz5PtnxnYDafmqCia4aRwdrMQXi92SpA&#10;mFVAXPkrC9S4vLnwBfLhlt8czoiAEt095Lh2RuSmRpu+4naV4iohjuDL4FsBeN0RZX0Shfyo9lMD&#10;X8IZ/2Oso4HrBKoJYCE554TR0zFy5DSBssGorhiIEUOnYMuGvbjzrsexe99lKK1okDpmw2qlP7ML&#10;blcamO+b2vU/NNVRn28NfLlO+59rwKit76rBpxAY+Qzg9toxNIjWAjlqIP3nz9r+3Fc7H0U7Ds/D&#10;83EbrmeOd5NZ6pZqglmg2urMkGWWbJOOYLAYjU2j0NBrOAa0TEJ97+EI5fdGKLcfRk/ZiH5D58ET&#10;KUZPg5zb4ocrkAsj42EIzGdm1yAzsxKBQKYKcpaYJABtYsT5IHQGJ7r1TMJ53eLRrTvTkUWDrukF&#10;iJPio1YAbL/SYguEx8u6Ht2Tlcac69h3bAu34ZLm7OzLrut5vK4TF1xq/cNtueS20evAiOk5Ar+T&#10;UFPVrO5FWmXweU03It5PvH8oGZEilVu8rnYgcvNq5J7MVUILAqYtc7oYiC6orCkWtK9BRXkD6uv6&#10;4sD+y/H0k68p+GYwuIMHr8aUKfOUFryioklptdes3qmCw/m8OSqQJ/3Mb7z+HixfulmB+KRJs7Fj&#10;x0VYumwTbrrlfmzYdAH2nn8Y7YvWYsq0BXLPThUgvwj33POYgvuFC9bKPvPQ3DwcLS2jMHHcTKxY&#10;ugFXHr4Be3ZdjC2b9+KGG+7A44++gCPXHlW+5TfecBcefPBZbNy0DwcuOHxy1aoNt5xzznnz//rX&#10;3zXinKQeIMJJa7py0TydIK75iXOSm1ZnXUGcVmman7hmnq65kvEdrr3TYyVWYiVWYiVWYuW/YflX&#10;AK5BOF/mWoA2zrjTN5wvfb78OQjQtOE0l+saKZ0DB803nP5uHFjQ/22wCGf+J4swUM1CkSVev393&#10;KLvkE6c//6QMVE/6g2WnTPZs6EzpMFkzkaqXgZudPuFZMtiMwOPPh9HEHMACJfRvFdhgVGinPayA&#10;hLmFKUa98/dBojaApkaIwYo4IKXGxiADQJdVgNPvU/7h1XkRFIX9WDB5AjYtWYhehYXIC7qVaXpR&#10;Rkj5jNN33G81wWFJhNuUDGdKAqwJPWFOjBcA7wl9UrwCYBUtXSRZIJz5wruCeNdgbfQJNwgs0z+c&#10;26nvAvXW5BQEbDaVTkwFgUtiqjTmAU/53QSdAB7fM/53TTiF6cxS45nfXK806w6Bb4eAvJmgn5IE&#10;k8A+IVyJAKxV6k8YD7tsykxdEw3EaZ5fIgBbmRsRiC7B9OGt2LNyKS7csAYrZ07DlEH90a+sQOXQ&#10;Jui2VBVhwfjhuO78Hbjxon04evgirJ49Hf0FwKtyMlCemY7icBD9aipRW5gHjzlV+tSgcokHBaDD&#10;LgvypJ9zXGYVjK1eIHxIfZks01CVycBsLoxsqsTsEf3RtyQLeQLsXrbFmAKnIVlFeKd5erq0pygc&#10;QKXUqTjNq3KW9y3LxggB+PZRg0QGY1xjNeYP74djl+7DLfs2YeOUkdi3YDq2zp6IC5fNx/UX7sF7&#10;zz6GD59+DA9dfTm+fvc1vP/mSxhYXwWjXNuAnDdX6lnkNWNASQSXb1uLj194Ct+8/SY+Ewj/4r23&#10;8fqzT+HmQ5fgip27cc8Vl+OSTRtw9a7tuG7fTqyeORmT+vfC5D4V2L90Fq7ZugqHNyzHzEED0VJZ&#10;hf51vdHarwUVlbXILyoXeGtBJJInIETz72gwNU44Ebj5nW4ZLkea+j+YjQEB8xz4mHPfkiFgmC5w&#10;nYFknR+phqD8t8LQyTYqYBjN1Wm2LjDHlGcE6BT5zxCs+B8igJkMAtSOEAK+LKQFc+H1RNS6rhDO&#10;bTVwY1qwQDCiAopx0sAskBjyZajUW1UVfTBvziocOHAtFi7cgEOX3IADF12NwpJq+Z97YLF44XSG&#10;lWbeqiwA3Eq7SsCjpp7Qy3NFv/PcUTjnkv/tKARGA41pYMz/P58FGlRyP5r4U3gsbsfftWcGf+d2&#10;XK8dn+t5LK7TIFTbjp8J4lr72YcEcZPFCbe02+7OEimAS65JRlYVysr7Iye3Hv5QKRoaR6G4dgjc&#10;6VVwp1XBE66ER9Zb3NlINUXg9BfCJRJIK1GTJ/6gHMcVRkqqDT176nHuuSmyZIR2C3rEpyBOoDoh&#10;QYf4BFkmCoAzFZxANycjqQ2nVrx7j0Scd248zj6rJ/565nlKuJ4m6+wrXnPt2ck2s41ccp3mgqD9&#10;3rUvuA37gNeJedoZADAhzoDEeNlPAJxi0LkViNMknVH7aT3gsAfls08F3LQ70gW+S5GeUQ6vPw+t&#10;Qybi8OU3q0BsDPQ3ZtQMDBo0TvmDX3zoCDqWbUNd/VCMHtsu/49ilRO8qKheWYDQdYkAziCBFIJ+&#10;U+NQjB09E5MmzMWc2Utw663HsG7dLqxYuU2lR6uuGYi58zbguiP348KLrpP79CqRK3Dzzfdgv4D/&#10;7Nkd2LTpfNx6y4PYvu0i5St+k4D9+dS87ziIxQvXYtu2C3H99XfhzjsfxaOPvoQrrjqKXXsuxfkX&#10;XIkZszr+ecU1N3xUXlmzTd6BM06/EzlJPUiE5ul1IjRPZ8YRpjHje/XPacwYm4VWaZwY57tZ04pz&#10;8jwG4rESK7ESK7ESK/8HlP8ZhGvacE0T3jVAm5ay7F9FSqc2nP5t1IbT3+20b/hfhotQGz5NZJ7I&#10;kjPO+EtHYnLypoLCytdstvROpzO30+7I6fT6i2GxZcLpzkNQBqTUhst66AQgjKaQDPoI3mlw2kKw&#10;GD0CBG41qOOg3ayiLUeDTXFwyEGiNoCm72OCSIoaaFKjZRJANcNrtqI0I11grRBNZSVY0z4XW5ct&#10;QU1uFjLcVpRlh1GWE0FBJIigwywATsD9A8QtAt6MoE4QTxEoTxBIi+t2jlqq1GRq/X8GcUrU15vr&#10;okvmFacYZL09VScgbofHZFIpxVwGPax6vWwrbSCEC3BTepx7HhK60wRezkGz9aQk2AwGuCwWOK3R&#10;KOuEfp5bO781NVkFaqOW3amn+bsOIbsZWSEPctP9v5umM3I8gTwj6FZtr8jOQEVGGL3yctCvpBjl&#10;6WEU+n0o8LuV1rxt3HDsW9uB2w/twyPXX4EXjx3F3VdeguXTJ6K5okj5kefI8QqCflRkZaIiM1NA&#10;P6TSwmUG5JwegTW3Q+rhR67fjgwBdPpiD22oQFNxtoqUnu21INdjQq/8NDSX5SDHa4PbkKJ80Jnz&#10;vYnAn5eFfDlers+FwpAbVfnp6FddhAktDVg2eThWTx2NOcMGYtbgZkxorMTeJW24fuc6XLNpBe4/&#10;fAHulPo/fO3leOHhY/jw+PP4+MVn8cyNN+CVRx/A33/9Bs8cuwvZUk+DXIeA2Yh0qWdLVSE6Jo/E&#10;0YP78e5TT+KTl1/Ep6+9KvIynrr9Nhxcvx63XbgfG9umo7WsEDNamrFOQHzfsoU4v2MG9i6cgg1T&#10;R+Ay6b8d82dj2sAWVBcUo1/vvgLg/eFPy0JhaR2crjQBFmoko9roaC5x+oULHNncArBB5TfLiOnh&#10;NOYeb0RGejVCwXL5L5XDyZgLzlyVRisxxa0Ch+kExAnjFvk/6XQOpArgpaRENd2EpPi4VHU+aqe1&#10;9GbR/xcDlRFcNZNu/qdO5xqX/5XbLSAmoMvj0Ew+L6cEZcU1sixX0bDLK/op0+whw6Zg5KgpqKlt&#10;kvrJPtKGYChfICqsNP7UwjOCOs8fbXcUqPmf1iBQ05jzN37WzKqj67gtQfsP02kuCYyUrkBJYf01&#10;oOZ6HoPCdfxOIZjyPBRtW9aHsMtlUpIJSewPvQU2uWZmAUK7t0BpeQniBUVNSItUwRcoxYCWKRg2&#10;dj5Ka1plmzwF3r37jkPzwCnIzGmEwZKptOkuXz6SDV7EJ9uRkGxFklynJFmm0PpHlgmJZhGTiDEq&#10;SXpVB9aNLjnUkBPEe/ZMFliP+ozz+zln98CZ/3EOzj67mzwXU1TbNO03hW1im9lObdKBwnbyd/YB&#10;wZx9zu205220P21IiJf7IcWuJksZj4CacU4eMQ0b72HWI0nqHhdnknbYYZPtCgSki0sbFYzPnb8a&#10;L7z4rtJE5+RUyn1diGBakWzTgMHDpqK6bjCaB0zEqrX7MWrkNEycMAcTJ85Vft40a2dO+z5Nw1Te&#10;8P3nX6GCq10jYEyN+MIFqzBv3nIVaT0vrxq9Ggdjcccm7Nt3BAsWbsGsWStV/vPx49uUD/mVV96A&#10;Cy44jEOHrsOmjRfgwAXXYrMsDx08gssuvREHL74OV11xK/bvuxy7Bby37bgYTzx5HNdeezf27Lkc&#10;l112C6ZOXXTqjnse/nnZsjU3yHuQID5BhJPUfE82i9CKjLFVaFXG9ynfq3y//tlPXDNP/zOIU7qC&#10;eAzGYyVWYiVWYiVW/huVri/orgD+ZwjvapKu+YZr2vCukdI1bbjmG06zOs03XEVKF6H5Hc3wqA1f&#10;INIhstTv8u7v1zDw88Ksik6/I3LKZQ13Mg1TergMGZFKZOfUweenb2ueDP6CMtAjeEeDTXGATvNc&#10;ggEH6FwSDDgA1AaL2mBcG3ATwuN7MI8uNVsyUOQgPC4BecEgWhsa0L+6CusXLcTedasViOcG3KjM&#10;y0CVgGapwDjh1E1T738D4sny+XcQ7xkF8ZTEqI/4vwJxLgnKmv84v5tSUuUcZoFLp4A4JwosCsT1&#10;DMwmA+V4LWUZNeMC4XoBcJuOPuBR03OX1SwArvs9sBuPqUVM57mc9EEnjMv5PCamXjMgIPswGF2m&#10;QHfYa4fHrFPafwZuC8v67JAXJZlhlAg4FwV9yPd6EHHYkefzoEH6ZumMSdi4aDb2rlyEq3Zswk0H&#10;9uDuqy7BSw/chSfvuBXXXXw+rrloH+ZOHI1aAeWa3EwUp/mQG/SgMCOkTOKLssOIyPkDbivSPWaB&#10;3GQUBJzoV1mkQLzAZ1OuA0VBB/LcRjTkhZEj29oSesKTmoQsgePK7AwUpgeRwTzmcq0y3XZ1/eqK&#10;szCqTy22zJ+BnQtmYe7wgdi5eA6WTxyJMQ1l2Dx3Cl44egQfPP0w3nvqIbz16IN47uH78fpzT+Hz&#10;11/Du088jvuvvw6fv/U6fv3ua6wUWLZJ3xqkX+3JCXJuKwbXVWCqAPaScWPw2C034qOXnlM+46/e&#10;dxdevOsoHrjmMNZIPw0qLcCkvr2wY9Fc7O5ox9XbVuGydQuxacYo7Fs8A/deuh9Xbt+M5so69Kqo&#10;RVNjfwG2LBU122aPahmjQbEs6t4mABHEDUab0mjbBK7DaSXIzqxRQiCPyH8pK7tWwK5WBT20urOg&#10;tzB6d44yVTeaA0jVu2GxBFR6LAI5Nd6Mfs3/Fs9J+NY08X8ERotCOAFNy/WtY15qgUDCmd3qifoi&#10;p5gFQIsRCRdh0KDRGDt2JqbPXILVa87HwUPXK/Pg0aMnwR/KgEkAzSowRq241RqEQ/mup8HrjcBs&#10;9ir4086rQbD2mfVgf2i5vflZy4muLRkojL7tPA5NsrXjcV8NsnmsruDJfuZnDT617TTh+XksitpO&#10;L9DOFGanQZz97fQVweHKgtESVu42FdWDoTdlwmDNkWuRAZ0pTbb3IcXgR5Y89/r1H4/KmkGw2DNh&#10;cWQg1RxECmNiuCNI1rsEtKWOnKBwhFR6Lq87Q/WVxe5XQdsSkg0C6wLmAtKJcakKxGkVxDr2jJNl&#10;Qiq6d4sXEO+Os846V0D8PMTHJ0q7o9cymdeNWnWBdi67PkvZB+wLtpXrtSX7gaLBe/Q3rpe+1DE6&#10;P4MCRiP0837iNqxTUqIJqanR/PN2R1i5S6RnlCIULsaUaYtxqcBz//4jlftEZkYxSot7YdrUhdiw&#10;8XxcfOgG7Nh1KVas3oPamhYVAHDsmFnyeQAKC+oUnK9dswszpi9G/36jsHXLAQXKC9vXYMjgCcrE&#10;nMHh/IFc1NYPxPKV27BoySZMnroYK1buUIHaaDZ/ySXX4uDBa3DVVbdir0D21CkLsFSgfe+ey5Qv&#10;+fp1uzF06CTs3H6RgP5tWNC+GmtX78DDDz6PLZv2Y+O6vbju6juwfcuhk5dfdtPJG66/7Xhqqn7F&#10;6feilk+c70tOYNM8nRPaDHraNZ843cA083ROiNNNjJPkmnk639t8f/Nd3hXGYyVWYiVWYiVWYuW/&#10;QflXEE4hgP87COeLvmuANg3CaSpH37W0075sWt5wTRvO2X2a2xHCNd/w+SJLRJZa9MbdI/sPeW/1&#10;3FWnDmzcf2rWuBmnSnNLT3ndObCZwzKIS5PBmR8udz6crnxYzTKgNQmMJ8uAjf6GAuEaIEQH2dHB&#10;NAeCHCRywEgY4ICcA0KKAm8OpmUwTq0VB6imFAFRs00AsQi9i0vRt7wc41v6o74gB6WZod9N02mq&#10;TX9qasT/7CNO03R9EjXahORuSviZecIJ4l2hO2qWrmnEo+sJ4fxs1uvgFPj2WxxIc7gEyE1w6PRK&#10;UhMSkRCXqMzRmaaMUdep/fbbbSq9mctsVKbnjNTOiYB4gfTk+HglCT16qCWPX5CRjrx0gRv5zAjn&#10;NFFnCjaPVa9StBHIVbA2j12Z46c5LCoVGE3AAzYT0l3Mre5BfUkBWuorMamlD9bPmYYLVy/GwbVL&#10;saV9Dvas6MC9116FFx68D688/gjee+lZvPHMY3jk9htw/aF9WL9gBlpri1TucLoE1BZlo7YkV4Dc&#10;h4yQE0G7UeoXB7c+HmGrDrle+o9bkeGxIldgnOnLBteWoFdhtvIPz7JakGGTelpNKnWZy8y+SVL+&#10;42kOAXivE8Vy/frkZWL+sEHomDACq6aNw7ErD2JvxzxMG9ALF67tkHo+ju8+fBOfHX8Rn7xxHE/e&#10;ey9uvfxyXH3RAWycM1egeTu+ePdN/PPX7/DgzTejNCOiLAvMcu190j/9Kkpx2Yb1ePym63HfdVfg&#10;wRuuxhXbNgpor8Kxay7BnZdfiAXjhmJaa1+M7FWF8c0N6F+ag9bSTEzsXYILVszE248exX3XHMSg&#10;qnoUpGUhO5wLv5cB1YIKtjxugS0zLT8IyATOqIac0dL1AmgmgTWXKwMGTlgZqXV0QSf/l1QRps/S&#10;m2WdQLjJERHASxeR/5othEQBIYPBo/YnkGvpzqJR1Bktm6bqUVNifqbvNv9z2v+O2nDmqGYgsHhO&#10;GAnsMaI5zdwTBc6NtiD8wSIB0L4oq+iFloGjMXjQBMyYthBtbYuxavUmNPdvhUHg0ingmpZWiMzM&#10;UgQEkMxmqYu0jybZbldAnY8Qp2m++Z2iaWc1iOZSq3d0oo5ATaBkO/5zFHQN6Hk8rtOOx2VXEKfw&#10;d26vnYf7UYusaZITaA5OCE41Sv8GYfNkw+LOU5YIofQyNA+YgKkzV2HqrDUYPmYhyisHorC4GYVF&#10;zSiitjxcAJs9IMexSt/ZRaQe9hD86UXwhYvUNewRT+23POtSOCkjdZDtCLJGTlZIm5MEplOM0gfS&#10;Hs/pFGZsh07qzcj0hO0e3eNwzjnn4bzzusvyXJx77rno3l2eL3ItCeA0VVeTK/R1l33ZZradfaQ9&#10;V7V+YbsJ4Fo/chldx+B6Ug+5N1VcgRQ+h3kN6GIRPYaFkzzSJr8/Bzm5lXL9M6CT+9cp74JUvQ8m&#10;cwgNDS1YvnwzJoyfhb6NQ5CbVY6i/BoViZ+p8GbOWCJwTlms4hDQF3zC+NmYNm2BSplXkF+rtOSz&#10;Zy3F5InzUFLUgO3bDqC9fZUC/IEtY7Buwx40NQ+FL5iFguJqtA4epzTxhPHLLr1JztEhxx2PWTOX&#10;YNWqrZg6dT5mz+3Anfc8ogK97d9/KWbNWIitm/eJ7MWqZRtx+aFr8dqL7+Cx+57BTVfdjusuu6vz&#10;hqvu6Dz+4pv/uPnITQ8mJybOkRcwteK0GmsR4QQ2zdPp3lUg71ZOcHOim+9avnNpiaaZp2t+4tSK&#10;a37ifH/HQDxWYiVWYiVWYuW/YfmvgDhf5ppvuGaS3jVdmRagjaZyTK3CAG30ZfuzbziDzwyVw48R&#10;4az/bDkRzdI7/nr22WsG1Q56uG1s228dU5ac3Lxgw6l1c1ad6pi24FRNUb3AbhBmg18GjT4BBBlY&#10;GgOwWzLhduTIwC3qT2ikdsUg4CGDfZOBg2dCgQzqTF41MNUb/rNmS0VWlgGiTmnDOJiWZaJBwDZJ&#10;wDJTYOswNi9bhd6lzJ1dg9r8LJRl+VGWHUChAGJ2wAWf1aA04l5LioBpChypCbAlx6vAZ4Ykwq6I&#10;gDCXqTQ3T4pHUnxPJCdQI04QT4HxtBiSUwScdTJITZbtGD09FQ4Bb6/VLiDqRMjphkMvgJCYCKNs&#10;k8xjUbMuwM7UZl6LBWGnU2DaCrtOBsByDpqoJ1LieiqNOTXnyadTm3FpkuPlRILITpf+NKTAqk+W&#10;fZPlPCnS5zrl/87UXz67RcDcrOCegeMUbMq5mRKMMB4RsK0uzEF9YS7G9WvCtsXt2L1iCdbOm4WJ&#10;rf0xe9Qw3HXl5fjijdfw6ZvH8c4LT+Od55/GBy+/hLeeeQaP3n4Ljhzci62L52HCgD4YVFuOssw0&#10;ZLgZxd0Bv8Mo9ZE6GZMQMKUi02FBntuOgpALBUEHanLTUCvC4G4h2a5Q+qEsINcqFEKWS/qEWn7m&#10;X5f+zXY6ELQakeV3oD4ngpbSArSPHoKNMyfghTtvxsv3342rdmzE8smjcfHWtVLfV3Di9VfxymMP&#10;C0jfhL3LV2DSwAEY19SELfPm4bn7j+Gf33+Ln784gU3LOlCRnQmL9Llbrl9eIIDZQwfj8OaNuFIA&#10;/KZ9O7F25kRsXzQbR/ZswsNHLsPi8UPRtygTAyryMaSuDC2ybMoNobU4grXThuLBq/di77KZaKmq&#10;RlYgAz4BOZ8zTe79dIFwBmxjMDNOLNFkmoBJ+PYqjSJTWkXSixHwZ0ezCDDHvsC42cT/koCoALaB&#10;PuTWCFzePGUqbbalwenJFPDxwGAUmJftrbKOwQ+pXac5sVNg3SzniKYGJHzZZB1NxjVQjfqHK+1p&#10;Yqr8N6OaarNAFtcnCthRK+6Tenl9GcjLq0TfpqGoKGnCmBGT0TZ1Lg4dOIy2We3SBjmuwL9fBdfK&#10;gEMA1Gh0KbN7TkL4fWF1Xv5/o8HrqKXnZIRd+XzTP53LP0CRz4DoMgp+DORGKI8+FzS41r5rcKmB&#10;tgbeXEfA5GcN2CkaeHK9tm2yLHU6mo9LHzikHz1ZcPjzYXGlwRsqQL60u7iiP3KLG5FV0ID09FLk&#10;ZNeirLQf6uqGori4Cb0bh6KwpBF2bz5MjlxYZWl1nLZekGut07sRHyfnTCLU+pTPuE7qkyL1TEgx&#10;CIhLPU2yTurBaPt+L/N3G1Ugt7j4JCQkJCsIP/fcbvjrX8/Gf/zHf+DMM8+Udd0E7ulTH4Vvq/Sj&#10;Ua45+5P7c7KBEyD8zrZTuJ6admq3+VnrE7o10AJBy1mvNOIGuhdEJ0iibhYOFReAz3OL3K+M5K/X&#10;+5GU5ILdIfe/Lw8ZGRUYPHiygPUc9GoYhGa5d/o2DcHg1nEYOGAUJkyYjcFDJmDhoq3KZ7yYPuEl&#10;9WjuMxwTx81DeUlflEqf1lS1CCBfjN07D2PypMXYd9GNuODCIwLWy3HgwqsxZ8FKFNf0Qq9+rahv&#10;bEFb21I89MDzuP66e7B504VYu2ovdm46gJUd6zGkZRjap83GfJFxI8fjhiM3YfmKNSgrq5HrWI2M&#10;dGYy8CMcykFDbV+UF9UgPZgDjz14qjiv7OS0CTNO3nn0zg+rK6uXyTuR70fmE+fEdR8RmqfTT5zm&#10;6Xy38h1LEKcFGifBORmugXhXP/F/BeKxEiuxEiuxEiux8r+xdIVvTfiS/p+Zo2sB2v5VlPQ/B2jT&#10;TNK1vOG9RKgNp88bTe7oFz5VZPYZZ/xl+ZlnnLk0FMq+ZNqwGV8tnbq0s2Nqx8mVbSs617WtPHVg&#10;3Z7OZbM60LeiLzwy4MxIKxLIoKklgwPJIM3FNDYyMBVYcDrTZUDqgE4GfswPTg2LXidL+c1okIG2&#10;wAEHhdTScJCYKvCtl4GxNuDWBuEcNDY39MN3J77B8adfwNSRo5BPqIuEUJTuQrnAeFG6B9l+pzLZ&#10;tqUkImQ3CiwLlJuSYU2Jhzmpp4BwtyiEayAu4JoskpggMCwQrhPwNgoYmnR6WHQGFVDNLJ91KVI3&#10;EYveCJeR2mc3Mrw+pLncsCm/8KjGPFmAnhHZrQYGOLMh0+cVwLRKfQR8EpKQQtiOk+0SEpEo0J2q&#10;AJy+49SgR4U+4z6m/PLI4FwA12HWC/zLUo7JAG6MqM7c5ZaUJGkTJRkGOS7TsTFoHM3YqSmnyXpe&#10;mh/lGWH0Ky3G+P7NGDugGX0qSlCZk46GvCzMGTkcB7dswiN33IqXn34Erzz7OL784AP884cfcfKX&#10;n3Dy5+/wj88/wdN33oaRvetQEg4gN+BFhsclIG6Cz3Y68JrdLCBuRa7LgeKwExUZXtTmBFXwtsqI&#10;B1n2VNTlZKgJgbr8LGS6BbwdZhWAjunT0mgF4HaiMM2LopAbDVK/CX0bsHTCCNx39SV45cG78dSt&#10;1+HCtUuxatYUPHzrEXz82ot48JYbcc+VV+LmAxcITE/DtEEDMKiyDBdtXo8fPnofP3/1OT48/gpu&#10;vuQS1OfmwtKjJ7wGAxoKczBjaAvWz5yKW8/fjVWTBBSaqrBs3GBcs2Mtdi1uw6DyXPTKTUPvgnQM&#10;rSnG0OoCDCxOx/R+FdjZPg6rJg/B0Abpk/xSpPkFRuXedjvSVJoyBsHSNLtcRrXjvtOa8IiAeJEK&#10;2kbto0H+N9SkOwSkCeKMQu0QuHW6c2F3ZipTabszokzBkwXu+N0XKBCYzZb/Bv2uA7AKjKulJaRA&#10;n/8t/teiEc3/8NkmjFPLSuF/jOv4H9M01Hqaadt8SryeDAzoNwpjR87ElHGzMXTgaLTPWYHhQyeh&#10;qLBOnZtWL6nJTJcWbSu12pyEiEJ2NGCdZi7PfiA0Uusb8Kerbfhdg2ouWVdaELAu2nelIT4N0dyO&#10;v3G9Vn9KV8DmklpeCrf5vW2ynfas0bY10E3GKP0kbbV5s2D15CDVJP3vlWeaLV8gORsWZ76sSxdg&#10;ZWo1p/RLLsLpFQKguWjoNRKTp3Zg8Kg5aGiegIa+Y1Uu8WAwVwXNo2tOfE8G0nPDK/CqJiXN0h7p&#10;Zz77DFIvCv3h9SpNmENpuAnhcfGJSnr0iFPm6NSEa3Jetx5yDGr8T0eLF5DWJf8B3ARxtplt1Nqr&#10;tZ3C37kft2EeeEK33Sr3LH3D5Z7khCljdFCik6e8N5wC3tye14tWHLzG6QiFCpUWu7ioN2prWlFX&#10;OwhjRs9Ay4DR6FXfgnHjZmHJkvUoLmlAQ+9WDGqdgiGDJyE/vwqZmcWYPnURVq/YrUzU+wqUN/cd&#10;gQMXXI2FC9YrrfnixTuxbfthHL3tYdx59CGMHjwOMybOwuwZizFk+GSs33khdl9wBVat2IYLdl+G&#10;bat3YdW0pVg8ZR4KMnLkOeVAQPo6/j/Ohq5HIrqd1Q3n/Me5OFu+n3f2fyCh+1lI7CGf//ofsu4/&#10;cG502Xn2//gfnef+j//oHDFo8LctzQO2y+uYacxGi9A8ne9OpjHju5TvVM08Xcsnzklw+olr0dP/&#10;VRoz7d3O93ysxEqsxEqsxEqs/G8s/wrCNRDXNOEahP85SjohnCbpnH3vapLOvKb0W+MAoatJOmfy&#10;GaCNJnZagDZGhZ0rslBOuyzgTb9kxri2z+aNmde5dErHqcWTFnSuERDfOGf1qQvX7um8eP1e7F25&#10;Devb16K+uBe8AgCpHKimOGVgKwNpswCAMpeNBmez/a4R4wDaJQP9gNKqUSPOAaI2cGbAImWaLgNI&#10;fqeJekLPFAEcP7Zv2olvPvsGrz//Ml585FHsXbMajQV5KE53oyI7iKKIV+XUVlHTbUaEHEaECbQ2&#10;PWy6BJiSe8KQGE0ZpgnhmUIAZpA1gwAzhTBOADelcKmTOsl6mpkbTQL6VmWSTv9wl3w3JScrbTjT&#10;nVlF0hx2FeU9YLPCIfuYk5i3PAkGGVynCISnCHxT+54kQk16SlycALmAtBzDRM22gKJJnwiLMQlW&#10;AXGbSafM2ZVJexJ93KMTCfo4+r0nqujtLoNRANyEiMct8O9Radzo101z/aK0AIoDPpQEmaLMj4KQ&#10;DwPrKzF96CC0jxuDA+vX4aljd+OFhx/A8Scfx3UXX4xJQ4ZgycyZmDB4EOrzs1GdlY4Sgfpcv1sg&#10;XAa2tqi/uoduAEZpswB5mjkV5el+jGwsw4xhfdBYmIa6TA9aK3OxeMIQjOpfj8rcEDK9AuBuAzJC&#10;dqT5LPDyWhl1KHLbUZ7mQ01mCLkOA/JEmssKMGd4C+6+ZJ/K4X3R2hXoGDcSK6ZPxEM3XYePX30R&#10;H778Aj56/ik8fMPVOLR5LbYsnoPRfetw1b6t+Oyd1/HTiY/w2WvH8eTtt2OKtKcsI4KirBBKIn4M&#10;qykX+B6FnfNnYk5rH7QN7IUJvSqwe+Es7OuYi7EN5eidFUD/4kyMaijG6IZCDCoOyj79cO22ZZg9&#10;ejj8Th/8nrACcYIX/aYJowRQihZAjb7T6j8hQM7UYlrmAGog6e9ts52GaIF1PU3WzSElBmNQacHd&#10;At5OAfTkVPl/mYICQSERLoNyHkoIHk+mOg6hif7jhtN5xfnfI3jxv8allmKMQEYw4zr1/xOQY3q0&#10;ZIE6akeZE7q4sB611QOxZeNFuPjiG7FRlqvX7BcYrZZtQmpCge1OTWZk7YCKpM720uKFEEfh5+jE&#10;hFVNuFF4Pm0iQINpfta+E8C7grgm/I1LrS3cj8L12nE00UCcx+Fxue4/nVdPEHfDIZDs9OXC6s5W&#10;QdsYAb2haSymt63F7PnrsUqedyOGT0FmRhkC/gJkZFahpLQZ/mAJMnOr4AkWIKewDi6Bb4OJ19Mm&#10;fctnmhHduyXK+axID+cgLZgFj/RPOCiAL89FK8XskWcBrX6YMSLq652cnIp4eWb06BmPnsy6IM+N&#10;7t27I0GeGd26nYezzz4XSbJNSnLU1J4WRNGJzqhpOtep52eXfmFfaH2r9WW0T9hnVjVZQM19ilxH&#10;AjizVlAI6tSY8/5lPABOsPKeI4wz4CAnluiakCV9MnnSIkycMB/Z2eXo0zgEixasETjvp7Th559/&#10;GMeOPYmxo6bB781ASXEtmpqGYPv2Q9i95ypU1zajdfBYDBkyDo29BiI/V47RexCGDZyA6qq+GDdp&#10;Flav24xJ46dgZMsw9K2sRchkRdhsg7lnTySccxZSu52DdLMO/fIzMbWlD+aPHYr9Sxfi3ksO4NMX&#10;nsCPH7yOn0+8i79/9RH++dXHOPn5J+j8+jN0fv8V8N2XOPXVCZz68lN89/kHnddeckFnrt/VGXLY&#10;f3GbLReeccaZnKgeK8I0ZvQTp0UZ46zQwoyT3HT90vKJM0AqzdP/DOJ0I4uBeKzESqzESqzEyn+z&#10;8q8gnPJnc3RNG941Srpmkq5pwzkI4Ky80ob/9a9/7WqSzoEDZ/K1dGUqQJucaKYsZ4t09OgRt2bM&#10;4AnPrpyx+u8Lx80/1TFp4clF4+Z2rp29onPDvBWd2+avObVnyQYc2rAXl226APtWbceQugHwCYRH&#10;B58m2G1e5RvOSMouZ0ANwjm4o2bFzMBtAi30OWQuZG1wzIG1UQasNE9PTjEqE8pk5hSPS0VWWjZu&#10;vPZGfPzeR3jhsScFxB/BI7feinHNfVGTl67yi5cKMOUEXPBadMo8PeSkeTYji5vhNKXAkiqwe9o0&#10;XUE4/cMFgFNlcKsTGKcZOgFcg3FqxY2ytBDEGaxNhP7eNDMPOwXEXU4BURmg0iRcJwBt0guEO5Hr&#10;CyBscwggyz4C2TRHNyQkK9EnMjq6wLecLymRadCSoJPfCeF2vUFEr7TnFoFbk54grlM5zJkyjVHb&#10;k2SZIACe2LO71J1+74mwJSULhDNgnAlpTgZAE0CWwWiE0dQZyE2gOdftRGVmOipEagtyMGZgH4Hl&#10;VqyaNR3Hrr0aD952E45eexXeefEFbF7RgYhAcdhphV+Ome6wIWCS/rSYVPRzl4Gm8olwmVKl/To4&#10;dAnwm5IRselREnJh5rAmOe4YDKrKweDKHCyZMBg7l8xUucVH9i6XbRwoCFhRm5+GvuV5qCnMRcRj&#10;RbbXjop0H9pHDcHEPrXIsVPTbkFDdhq2zhqPl+++GU/ecgS72udgQu86bG6fjVcevh+fvPYS3n/+&#10;Cdx7zWW49vztePTWa7B1cRsu3boKbzzzCN574Wk8fdftuPOKy7B5cbvKlV5XkK181yvSvKgTKB9S&#10;W4SaHD8GFmWgb05QwfiqSSOwfPwQDCwIo3eGB4PKszCyVxFG1+dh0fBG3LhzFRZPHgefXUCOWmAz&#10;04eFVSArLXq45vccBXNqEBmhXIDd5hfo9gsMWZFCEEq1y3/CIwAmIEqtqcA4NdyEbacjgvq6Qais&#10;aEZBfh18vnyEgkVKI+6whQXoAnA7I6DvMf3HuUxNEXhNsSvIZx34v4tGIo+CKkFN05ByqUFq6mlA&#10;owbbbvUrk/fKir7IzKxGS8tUrFx1Pi46eCuO3PAoho2YpyYAtIwI9FNnpgSa2kd9jaMWMBqAd4VB&#10;zVycS5pQa/9/7VlA4bYUbduuogE4IVv7ndtyvba/dkyu42/8rAEq1+mVb7zUS/qMFggeAWy7OxcW&#10;RxrCmWUqDRnF7k5HbmGF8n+uru6H8rI+CISKkJ5RAY83H0bpJ4NcY483HU63POsEhmn2Hk3FmCIg&#10;niDnNsDtlv60yvWRa5yXUYSQJwNOuR88tqD8z12nA6LJdUnRI1GeE/QHJ3B369Yd551HH/Hz5P+f&#10;gHPPPRvnnHsuEmSb5CRa6kgbBcQNcn21Nmv9qLWf/cR+1szVo9ebfRidJOEyJVn2T+S9wfsimrWC&#10;63n/cELJbqM7AgMFMq6BX35zyTYOuVe9CrxLinujoX6I3KstKCysweBB49A+byUqy5vkHmpCnz5D&#10;MXr0dPSq64vKsjqUFtepSOeXXnoj+vQdgTrZj8HTZs/qQEvzcEyWbTcs34iLtu7DitmLMH3EONQV&#10;l8FnsyHu3PMQf9ZZ8qxMQNhuQkU4gDVTxuHo7u14+ch1+PLJJ/DrR+/hH99/iX9+9zVO/vA1fvv2&#10;BP7+45c4+fcf8I9fv8M/fv4G//zhW5z6/juc+uF7nPzxe/yD8sN36PxZtv/mk84rzt/W2as07xe7&#10;Tnf+GX85gyA+ToST13TpahKhi1e5iOYnruUT7+onrgVs0/KJE8T5Hud7XYPxWImVWImVWImVWPn/&#10;uPw7+NZezhqAd9WEU/gy50tdM0nXIJymcJpfOCFcC9DW1SRdS1dGP7ff05XJIIMQvvi8s85cUVVc&#10;dv28CXO+XTl9BdbNXo3V05dhxdRFnUsnzfvnmpkdnetmLsEWGWCdv3wL9i3bjEs27MHuxesxpXkE&#10;srwyqEzSwyBAbpHBHgd9Vhn8aVGkjTKoox+pTSDEKoNSasTVoPj0QJq+5BwkpjCIEtOYCYgn9UxB&#10;TWktHj32MI4/8yKefuBhPHnsPhzeuxcDqqtQLiBVW5CBapES+UwADzqMyPDZkRV0Id1nU0HOCOJJ&#10;Pc+RYwqAi9CEPDUuHnr6ZScmKeC2G43KNFyJyai03DYCuSz1ItRWE8T9Mhh0C+A6zAaBcAFTgXB+&#10;J5wH7Q5YBOqjkE+/b8J4MoyJAvhJsl7TwifHC+gnKk23VUDeoU+VgWUyrALXFoFv5i03ym8MEJcs&#10;kpKcJAPlRBkkS71lf3OqbM99ZN+oRtwodTMjYLPALZDMYG4BhxkZThtK0gJoKMhFfVE+epUVYsLg&#10;/pg3diTWz52NDe3zMKxPb4wf1IJda1ajuaJEQDVLJAdZLhc8Bh1syYkqaBz90DUI5+SG25wq61OQ&#10;4TKiOjuIPiVZWDxlBHatnI+Fk4Zh2dRRWDRxGCYPbMCc4QPkXhqPyS2NGFpbip3LFuCSLeswoqkX&#10;CjODyAw60Ls4B1fv3Ya7Dl8k4N4fhXIN8+V6NmYGcGjNMnzx4tM48cyjuHrbesxu7Y/r9+/GJy8/&#10;iw9k/aO33YAti+fi/DVLce2+rXjgusP47PUX8ZH8dvPFApDrV2H3qmXS1no05GdjwYTRmDF4AGrl&#10;nikIWOT+CaAxPw39iiOozXBhTK9SLB7dgvENpWjM8qAmw4nWmiyMaSxE+5AG3LpnHdbMngqvXSDH&#10;5IRL7nNqh81KOx0NThjVRlOrGzXT5jo1ISVLs0XWixhFdEaBVTlGUhIBkfDuFSBjOrJ05OVWqyjT&#10;Q5T/7TyMGD4dy5dtw9TJ7UgLFigQV77itpAyb6c7iE7nkvV+gWSaeVNLSt9rQnHUH5z/OcIa/3fU&#10;omrrokHloqbi1IoT7IPBPOTl1aNj6Tacf/41WLvuAhy+/A6MHdeO9LQCBfsuR7qaDKAwBRbXUUtu&#10;1HfVakfPx3MRCAmHDOoWDETUZwp/5+QAz69pwrX68TdNtLrzOJoWmMLtu4oGo2wTPxN0NRhPERDl&#10;JIjdHoLXnwtfoFCeSzmw2rIxfMRcjB27GK2DpyNH2k63AEY+p8VCVlYZ8gvrkZFVqXJphzOK5VnG&#10;mAByfoFih5Om/R54PekI+DNUW6K5v/XqmcbJRYfU2+30KwsgWgt5PEGVU5ym5iaTVZ6TZnQT2OzW&#10;rRt69uypltSEJ8h//7zzzsFZ55yNHowzIc8tQj4zTahJS1myb9h2tpt9ovUlhf2gXWtq66npVrE6&#10;1ESNBuTcNwrpXP/7/Sv3pMUcUJNEvNcI5bw/GKAvPb0I4bRiuZaFKgd4aWmDAHgv5OeUIzNShKKC&#10;amRmFKGiojfqahvlPp6BCePasHrlNoH1paiqrMfA5pGYM2MR2mcuxMyxUzF5yBhMHTYaBVkRhOSZ&#10;FpZnc1ieywzqyLgXs/s3475DB/D1C0/h1w9fE9B+D7/++hl++/VrpeE++f23+Ps3X+HnEyfw24lP&#10;8LfPPsPfvvoCP38hy6+/xk+ffIqfPvoAv574GP/46nP87cvP8Mtnn+CHEx/h188+xsmvT3T+8tl7&#10;nSvmTPnZrk/eK+9HLY0ZXbloTfaf8omfnvDW8olrfuJ8J//ZT5wT6XyPa5PsfNdzDBArsRIrsRIr&#10;sRIr/x+W/wqIE8I1EKc5OkWLkM6Xu+YXzhd+11RlXaOkaxBOk3QGmRkoQvM65kWl35tA+BmLzjzz&#10;rGU1AuHLZ83/fsWsJZ3r5647tXH26lNrZi3r3DJv9anVMxZ3bmtf3bl5/orOLe0rsGPRalywagsO&#10;rNiEi1dtxWXrd+HS9Vsxd+Q4hKwCF/EC0jJI1BttMlCkuSTT9ND8Vb4TuDlAJ4TIoJADRg4SzadB&#10;gf6TDO5mZhCnJBOmjZ2G1595GU/d+yAeuO1OXHPxIYwaOBBFkXRkui3IDzpRnOFDkUjYbVaacIJ4&#10;pqwPe63w2Y0Ct4l/gLhAuAbiBgFx+lkTbJ1ms0CVUYnZJHVNSVIgbjXo1Tq3xQKf2QKvSQBBAJwg&#10;TWj2CoR7rbJOwJiacwZro9Y7WUBcRV2XvqDoBMi1fOU6RnM36mCVfZiqzCrbEcJtIgaB8NTTwK38&#10;15OSpP+Solr7FNleBqROu1XEDKtZL4AczWNOGKePeNhtR7rXoVKOVeZloSySpqQ2P0f6LKhM07cv&#10;XYQlkydi/rgxGNvSH40lJRjWqxcu2rIed159KeaNH42SUBpcep2AvZzPkAqL1Iu+4TRLDzjNSPNY&#10;keW3Iy9gRy8CbK4f5Zk+9KsqQEtNMXoXZQicZ6O5NAf9KvLl+JUYWFOCwQ0VePWx+3D88QfRp6xQ&#10;juEU6DehT2EWjt14Jd579Rl88MITOLxpJUbUl6FG6jy6tgy3H9yNr19/Dn9//w08cd2V2NQ2HXdd&#10;djHeeOJRPHn3nbhyzw6cL7B9xc5NWDBqCDa0z8Ljt12Pp26/EbOGtqBvSR76lOejpCCCPtUlmDNm&#10;mIqKPqyuGKVpdpSE7VLndJSGLKiSz4PKMzGpbyXGNRShqcCPxuIAWirSMbmhEBctmYH1c6ch5BIY&#10;EZAOuEMqAJtNYNjtotl4NC1X1GeaQbCcMAmYEmwIarQGcbh8sIswjZZRgMygoJmBvaiBpHY5qhEv&#10;EBgsLuwtcDMAfZpGoLVlIgYNHIvHHnkJO7dfjPLi3gqIGJ1bacRTnXJfBJRGm9pquodwMoz1IRgz&#10;WBr9tCkeN82NtbRWJvnf0YycPsECwkyRJuAVFuBuahyipLKiD+bPXYVLLjqCI9fejj6NrUoTrk8V&#10;0NdLX5iD8LgiCEpfsC2EZZfAKSGf5+ax6R9OX3H6g/PcBPJQMEMt1f9fRNPmcn9uowEmRdP6EjIp&#10;2joNPjXw5GeCN7fRoJz7UZSm3kAIzlQxLQKBYoHtXLi9eWjqOwbN/SYIiE9Bfa9W+II5cDrTEA7n&#10;nwbxOkyeugAz25ajqXm49E+uPCNs8Ev9+/YZiJaWUaipakZZST1KimoVkLNNOp1RzmkU6E5EgvzP&#10;z+vWHXGcsNNLW/UCxykGxMUlIlX+54xLkZKSItcyFfHxcejRo7tAeXelEf/r2WehJ4M9Ml1iMgFc&#10;r6yJ/riO0QjxPKe2Tusf7XfmbddAnK4Lf/TZH2Cu+f1Hl7yPovCtLDbM/tMg7pM+jMg9laP8572e&#10;LJSXN2D50vWoKu8t924lejcMlP7oo+6VSdPnonXIeAzoPwqVZb1QkFmAann2hNxyzKRUGKVdDnk2&#10;Z1kNmNHaD9vnzcbdhw/hy9deEqD+EP8QSD719ecC2Sfwz+++wC9ffoKfP/kQf/tYAFrA+qeP38Xf&#10;P/lA1r2HHz59D7+c/v7bx+/Lb+/j2w/eUfD9d4Hzn2X73z79GH/7/AR+/fwT/Prlp/jbt1/ghw9P&#10;dP72+een/vnDF6cevOvGX9ND7kvlPTlHhAHb6CfeKtJPhBPbfLcWn3nmmfQTZ8C2P/uJM4sJXcf+&#10;7CfOSfYYiMdKrMRKrMRKrPxvKv8OxLWZck0bzpc2X97UhGvB2TQI1/zCaQZHk3TNLzwikiNSKELT&#10;OS1KOk3SCeI0saMwZ/hcOe1io96yaerIKa+vnLn41Pr2FSfXzl1+cl3b0s4NswXE56/q3NDWgc1z&#10;lnZuEtk8rwNbFyzH7sWrsX/ZeuyYvwwHV2/BVZu24/ylK7FowiSUZWbBRt/q5GToUyzQqUHf6SBR&#10;MjCmds4iAz+7JTrQNnOQbpIBeCoh2AEro03LQNouA8ItK9bjzedfxZP3PoAHbjoqsLgNw/v2Rbbf&#10;i/yQW0DcLZ8dCsC9NgMCLovyP44IjCs/cateQJsRys8WsGW0dObvFggXKLYI7Dp1OjiZhkxvUObn&#10;BG9qwXXJAtq6FAXMfkYqt1qU1tqiTNVlfwFxj82KoNMJt8GsNN4M+pYkA236gTOFmTJFZ6A2lWOc&#10;vuE95bhyXpMcl6Av57AqSRIYl2OLUFueLIPRaBR2piqSYwiMa+bzVqMRFqmjSSCeqda4j4vaerMJ&#10;EbcLZdkyGM4VAM/NiKZ2S/MKVHtQk5WGynQ/qgTQR/euxYT+fbBl4QLsW7saa+bNwdGrLsc7Lz6L&#10;T996HVOHD4VPzhWQfvBIPYMW6QNLCnIjDlSXZaBKIDs75ERBuluBeO/SbBUpvSIziNq8CKoyA2jI&#10;T8dQAelJLb0xurleYD0buXJNBtaV4YWH78G7Lz+L/lUVCNnNyPLY0CAg/oRA8ycvP43jD96O+y67&#10;AEvGD0H/ihz0LUjHnkUz8dYDR/HzW6/ghw/ewosP3ovbLrwAz991FM/dewd2rViEGy7cjWv378Si&#10;ieMxVNq4eMJI3HnRHlzQMRcjBbircwIoDDilTT2RZkxGrtuMOqlnJV0b/GZUZHlRGrahJGBCU34A&#10;I+vzMbaxGEPrslCb5US/ojSMk3Xb5gzHnBH94bN5lSbcZWekcJomR7W0lGgkcIJNFBiN+qg22OX0&#10;C8xENb00LTYI/NJvW0sV5bD7BHCi0KNLdSMrswIF+fXoXT8Us+ctw9GjD+Lee57Ea698gu2bD+LQ&#10;gRswYugUBEP5MDP6NU3k7QLavlwFxXQVMZltsNrkPvUElR8366CZLLNuhFPCqgas9BenMJK5VZmd&#10;pwtM9cPY0W24+qo7cf99z+O6I/eg34AxAl/ZAvACanofbAJrPKfLEZJ2E+AI4zyP/KethDn6bNOk&#10;nFDOfnLCKfXjpADrxFReaoJO+oZ51+0C7SYVZO60XzdN7OWZkJJoUMEdaZKdygk/XVTLTwDlktvz&#10;eUN/dC65ntp2tk97DnGCgj794fRiAfAC2Jy50BuC8pm50p3oERePngyoKICoF1DW601qsoDuNgF/&#10;ptqfkwucREgRGOZkg88fRk1tIwa1jES/5lYB8xYB9WzpQ06AcF+3HEcvfWE97fN9LhLi4mAzW+Ue&#10;csqzIgUJTE8WnyztjYJ7Iifn5P+dKM+Cc845S+QctS99x5VPOc8t95MGz2w728kl+4LtZj9wye/q&#10;eau2j1ooaMDOe8FqdgvUi+hd8lnubWXBxLgfLiTJfZws5+AkjUEv10/lG7erbexyj7gdEWRmlsEb&#10;yhMYb0JleR9UVfTBgH4jMWjASPTvOwTDho1D394DUZpVggAnn6Stqd26wZPUDSU+F2a29sedhy/C&#10;88dux3cfvoHfPhf4/uoT/OP7z/C3bz7B3058IMD9Dn5673X89P4b+OXDt/D926/h+3dfx88fvo3P&#10;j7+I7+T73z59H78KgP/txEey/h18+/br8l1g/KN31fpfBMp//ICgLhD/2Qn8/cvP8duXnwmQn8BP&#10;n7zf+dtnH586+e2Xp756751/DOrf92Z5T9JqjBPX9BPX8okz6CnziXOym5PeWj5xzU+crmIxEI+V&#10;WImVWImVWPlvVLoCuAbhXbXgfEF3hfA/+4RrEdK7Qrhmks7ZeC1VmWaSzoFC1yjpnNGnNnzqX844&#10;gxC+KCkuZW3/3v3vXjpz8Y8rpy04tX7ucmxsX9m5cuoCZYq+fcEabGtfgc2zO7Bm6nxsbV+GHYtW&#10;YueCFUo2ty3CZet3YP/SVdi/fDWO7N2PtXPmo7W+HtkeL6wcxMpgmQNmAohBBtZmGYRZTmvEOcBW&#10;5qkyqKWJJweFqTLQTolLQZYvgluuOILXaZZ+30O4+9rrsa59AXqXFCPD60KuQBX9i8NOM9LdAsUi&#10;PvnsdRoQEshKFyj3C0QSxJPizxXA7anMvgnRJgFjS1IinKmpCsLpp00TdbOOAdsYvE0gV5+iTNCZ&#10;B9yjUoUlw5qapCKauyxGOZcMRC0CCQLDSfFRcE4SwNc038oMnSakyrw8am5uNiSLJMIsoM1gbqyD&#10;0ogTxGVbauypuU85rRVXGnT6k8vvlKgfO5ciyclSp1R4zYzmbheY9KMsKwul2RkoiARVv+T4HKjJ&#10;TsPw3lWYM2owxvfthYn9G7FwwmgsnTIZbSOHo13A9aJtm3Fw93aRnQLFBQgJMGRZTSiU/auyQqhi&#10;OrI0J0py/KggvBZEBPjTUJbpR418r8kLo3dhBhoLMzGgPBcje1dgQnMNJg2ow9jmOpUKrC43jDnj&#10;huHlR4/hyXuPChhnwWNMRcCql/0jOLRlHR696VpctmklDq1agjsO7sGB9Uswplc5Zg/shaevP4wf&#10;X38Zv3z2IX7+8hM8f/ftePjI1Xj+ntuwf10HtixuQ9uIVqycNR2rZ0wWWG7BdXs24YmbL8ddl+3D&#10;prlT0VpdihyHCX5dPPz6eBSGnMhym5BmS0Jxml1A3I7igBF1mS60VmRhaHU2Jg4oxbD6PPQvTsfk&#10;phIsHdsLM4c2IiBgxjRhxlSXXF87kk5rHQk3GuDyO6FIAyANeghxGmByHZdROHIoM2iCONOTlZb0&#10;RkV5M/JyazFgwGjs3HEQu3YewvXX3oXLLrkJ7fPWYMG8VZg8uR2Fpb1QWtkHkUgJ3M4MmJVPr0MA&#10;0yKAS1/0aHwGnk/TkBLaoueOak671p9Li0m2l7oUFdZg/Lg2rFu7B5s2XYBWgf/s/Go4BMDor24W&#10;GCeI00Sd6bDoJx6FQx5HltIupjeLmskzRZlHQTXjQvD/zzoxojgBPJmR3eU5YXcwyF3UvF2b3OC+&#10;7FcKj00IV6bhp9tC6KZ0bZsG5l2vB/2i9QKTbi8tGQSWHTkwW8NINQiQ2jxwuQMwyTWiv7zfmy5L&#10;Lwryy5CXU4pIOE+1xSZ1cwio2m0C2KyH0aqsHaLtZHuDSAtR656GQEC2tzEwH4XWC0Yk8/9rNiMr&#10;PaLEajDLM8ULv8sn/WEW4E4S4I5TIE4T9bPP/qvI2cpkPS4uXgA7WcE428j+ZB+yjQRvTQvOPqDw&#10;s3a/UVg/3odcp/UT28jc9BRed06eqOBzKWYkJsl2yXJfnI5jYNB7kJQq97I9KNc8jNysUjQ1DUYk&#10;s1g+F6F/Uwt61zRizLAxqC6uRIiWD1YL0m0W5Hvc6JWTjRENdZgwqBn7Vi7CGw/eg58Fok/J//rk&#10;Nyfw22dR6P5BYPunT97FTx/L53ffwLdvvIIvX3kO377+ksD4mwrEf3jndfwon7975zWB7uOynYD3&#10;xwLaH76HH997Cz+I/F2g/G+ffojfRAjjP334vgJxZbr+xQklP5/4GN9/+NapHz58t/PXTz/q/OXz&#10;TzvXdCx89Kyzzlws70xmF6E7Fy3KOKGt+YmrfOIitELT/MS1gG3/zk9cA3FK1/FArMRKrMRKrMRK&#10;rPy/VLq+cLtqwTUIp2jm6JSuEK6Zo/Olzln2rprwfxWcrVRE8wsnhNMvfOgZZyhN+FQ5bZvIwh7n&#10;9lg9sHHg/cvmL/tlzeyOU6tnLz25dubiUytnLupcNX1B5+rpC7Bl/nKB7xXYMqcDq6fMwa5FqxSA&#10;b5+/DNvmLRU4n4sd7ctx4Yq1Sg6t3YQrN+/AtTv2YMu8hehfW4OQ0wV9QjQqcI94HVIFDlJl0Ekt&#10;OLU5Rg6OBb6T5Ld4am96pkCXqEN9SZUA+MN44eFH8cSdd+Pmg5dg7pixyPG4kOlzoTDNg/yQRwE3&#10;I6XTdNpO/2W7TgZ+ZkQ8zPlths2QBEMqtcwyqD3tm20UCFYwnixwnMKAbjoVuVyLYK78sI06eGxm&#10;OI00AU+BXX6jr3REzl+UkS4gJgNfgWiakBPAkwXEaZKuQDxBAJpCbbZAs0n2t5lo6p4KU3K8tDdO&#10;zkXT+ERYBOKt8QmwxtEsnRDOtGYC4rJ/NKBckorsrpfzM10aj8fJAk4aOPUGBeL0EffI4N4r4pJz&#10;MGhdTtCLvKBb5ffuXZSNCQObsH+tXKuNq7F+fhvG9G3ChAH9UBEJI9NpQ7rTKrDtR57Pjcr0NMwZ&#10;PhAbBF4XTxolkJ2FfJ8T6Q4z3MZE+K0pCNp0iDiNiDgI0mGMqC/FlIENmNHaG1MEwOeN7IfZw/qg&#10;Y9JwrJszGQsmDMOO5fPx3nOPYOnMiQiaDEhzWBSIZ8o1nDt6KG66YA+O7NyMy9evxFM3XoWnbr4K&#10;1+/cgGmNlbhs5WJ88/Lz+O2rE/jx6xP46NUXcfSSi3D9+Ttx5+UHsHLGOPQrzRUpRGtZEYbXlmLv&#10;irk48eLDuPfy/djcNhGHtq7D4NoyAfE4ZEj9831WlKW7ke3WCyQkIlOk0KtHZZoVjbk+jKjNxaje&#10;uWgs8KM67MCE3kXoEBCfP3Yggm6mJbMptwqz0a0gMgrT1AYTuqNa32g6L2q8ozCprVPwKfc+1/1h&#10;FsyghoyjEM3Hb7cJBDoyUVLSB/V1g9HYeziGDpmMcWNnyfcB8n0QWgeMxfRpizB85DTs2nsZevca&#10;rEzFqdk0GZxIlWOnEkbl+IyMTvAliHEygADGemhARtFAl8L1/N3jDqGgoAJlZfWyrEZBUT3cPgFY&#10;a0j+w36lIfUKhIcC+UobTyBXUGfxKph12ALwutMFQmnWzL6g9YBb1YdwbpI+MXNCTiCY2njGkGC6&#10;L+Y85/lVHQ026KUPUwR6KakC4Cl6k4orwX6kEMKjEcijqbo0+ORSEx6Lfc782ARxuysbFnsWjOYg&#10;snOrMGfOMizt2IDhw6Zgwti5WLt6NxbMWwODzgt9qvRnsh10uWEAtuysAmRl5qOpsT8am/ojEskV&#10;wGVgPhvoBlBbw4mUGvj9jGzPFHacYGGed6cAOq0N7NJvLrhsci8kybPL5kJGiObeNAG3Ko24FjGd&#10;PuLUiBPE6SOelBjNC0+3AloecDKA7Wb7tetHAOdSA3B+Z7/ws+YuoPUdU6ElJ8r9ezrgHidPUqkF&#10;1zlhN4fkOoak7xjZXyA8xYYE6QubKx0eZzoKskvgcwqU293w223Kyscmz8OwnfBtwrgBfXDBmkW4&#10;cttavP/4/fhZwPm3j97G3068j1/ffx3fC1h//8rz+P41Wb79Kr5561V8Lf/1L15+Dt+88TJ+FMjm&#10;JNx3r7yAL19+Bt+89iK+f/MVAfOX8ZMA+o8C3z+8+xq+5vf33pTjv4Xv3npNYP1tBeM/ffAOvn9X&#10;wJ0i32ma/usnH502T/8Uv372CX78+AN8/e4bJ6lJ/+dXn536x9dfdN589eHXDSlJq+W9ST/xiSJ/&#10;zidOqzNanzFgm+YnzoBtdBfTQPzPfuJ8v2sw3nVcECuxEiuxEiuxEiv/i0vXFy3lX0G4pgnXoqNz&#10;1vxfacIJ4Xy5d9WEK79wkcwzzzxT04Rrqco4WGBwGc0vnDP6MqA4Y94ZAuIVWaWHl7ct+3LDolWd&#10;a2cvO7lp7orOtW0dnZsWrOjc1bG2c4vANk3RN81dgs2zFwt0zxEgj34mhBPACeLrZ7Rj7+LlOLh6&#10;A/YtWoYDHStxweIVuGLDVmxdtACjmpuRFwoLjKcKqOoQJ6DNyL/0I2eQI5PAiznFIlBrQo8eSYjv&#10;kQxDkh79anvhlSeewnP3P4BHbrkFV+3ehelDWgWaHMgN+RSIF4V9iLgZRE2vTNMd5tSoRlxAnOm2&#10;COJWvYB3KrXTcb9rxAnBRhkoGkSYSoxRzDUhiNsMerisRgQETm3UZMt2dhlcOnXJyAl4UZaTpbTi&#10;PXswirGAd0o0uBohnKIgXIRAz4BuDoF5BlczcQKAkdAJ4vLZnCj1kIG1ScTCdGZxPaBjTnIBcYPs&#10;HxXW/w9NuIJw+pcbdEqb7zQYBY6l7QrM6TOuQ5rUOzfNJzDuQWG6F70FUHuVZKOpNA+VGQHUZKdj&#10;2fSp2LdmFcY290FVVpZKUVYcDqI0HFC5xsc1VWLZ5JFYPHEkWiqLke2QfpZzO3UJcBsSEbSmIiz9&#10;nmZJRYHPJqBqR0tZJobVFGL+qIFYOH4wZo/ojwl96zC8vgxDBdR3r1qEx2+/Hi01pQhbzYi4ohYN&#10;2R4rxjX3wr7lS3Dt9s1YLFB+wdJ23LJ3K27asxGrBeJ3zZ4uA/VX8NvXX+DnH77GlzLIvvXghXKP&#10;zsTth/Zhx5I2jG+uQ/+SPIzmsjQb4xtKcMuutbhswxL0ErBmerPBdWUIm5ORbkmReluQ6zYiy5GM&#10;iDVB2piEIp8B5UELemV7MaouHwNKQ6gIm1Hqt2B4VSaWT+yLGcP7Ik3gKlUnUKMzIa6HHkmn0z1R&#10;a0vza4oWOZ1LBZynzbIpNCVmBGsF4qnUilNLHtWIU+vodmWitLwvikqaUF3biob6oais6I9ZM5eh&#10;Y8lGDBgwEkOGT8CAPsMFzGfiooPXYsOmfZgytV2ZBROoEuIExATuLRafAnEGStQ0oYQyghthjGBO&#10;YNO0p/xMOKNZNSUQSEc4PRs5OSWoqOiF/MKa31MVGgWqGTmdmlG/gK3Pk6XEZgmo9Q5GBz+taeW2&#10;1KoazQK1AuKafzyDOVJbzzzm/K6C2ZmkfwQyNahMFklkxG+BdD1N1kVSDALlp0Gc9Wb9NXNsRiPn&#10;kkI41SYZohp69oUPHl+O8g23ObMRCBWgqmYgqqoGqr6eOGEBdu84jOefeQ/33Pm0wPhaTJowT9oR&#10;FBC3o666CYUFFYik5yE/r0yuG03+o7nTbdLPhN3MjDwUFZYhKP0XiWQhI5IJr9sn/eNFQIT/a1q9&#10;mOS/mypwHd+9h6xj5HhpZ6peQTjTl/Xo0QNx8mxgBHV+Tk6W9iSnyj0XXfJZyolOCturXT+t77p+&#10;Zz8QxrV1f9wLTFt2Omq6ADij+TP2gE6A22VLh9XolzZx0kTuH96zJqfUzyDPbjP8cr1ceqOy7gnK&#10;8yBH/s8DK4tw40W78cZDd+Hzlx7HyS8/wG8fvCHQ/TJ+fu8NBdufHH8BX7/6nED3Myr42rcvyedX&#10;X8A3b76ML599Cl88/zS+eulZ/PT6K/j+5Rfw7fPP4MuXnsYPb7yEb4+/iC/kt18EvH98+zi+Ewj/&#10;Vtbz+w9vHhdYfxm/vE9T9rfxs4A4YZzaccqvJ6gdJ4h/qEzYaa7+nUA6QfwHea784/NPTop0Pnb3&#10;HZ+lB3zb5b3J7CL0E2fANlqXMWAbJ7oZsK1IhJPgdAujZRrjtdhEOGFO6zWap/M9zvf5n0Gc4wBt&#10;bBArsRIrsRIrsRIr/wtKV/DWpCt8/1kLrgE4X9KaTzhN2boGZuuqCe9qjs5ZeM7GE8I1TTghnKZz&#10;XYOzMV/4jL+cccb8c8/ttqqhrP62lTM7vt+2ZEPnzo5Nndvb13RunrHk1HoB8W2LV53cuWSV8gff&#10;Mn+pyBLsXLgM29vl++yF2NTWjg2z5mPNtNlYOmEaVk+fg+3zFmFXu2wnsqVtPjbNmottc2Ugu2gx&#10;zl+xEntXrMbiyTPQUFAm0GgVIBcQT9IhiXBOU1I1WDTLgFkG0QLiNhksTxo+Cm8+9zxeeOAYHr7p&#10;CC7fvgUT+vURWPShIN2PytwwyrLSkOVzwGcVABUId1kFyB0mlec6ICDtZXRzAW9dctQ3nCD+uxCI&#10;lSTK5z8gXIGtyQS/3aLEQmBOiBMATYFXoDpErbBZL/sIOMv+NElPlt+14zPgGoWad2rTadbuEDhW&#10;0M3UYzK4NsbFy1IAP0HO3VPgu2d3GGSgbYjrqcTIQHIyMKcPuCUxqqFn3UwC4gwWR7N5ateZz5zi&#10;scjSIG03m1SUcwZu81kYvE1gwGdHYcSHitw0VGaFMLJvPaaPaBVYbcKg6kr0KS4WOK3DgJpK1BVm&#10;o1dRDvoJzDYXZ6GpMBPVWQHke20C8CEUh/wI2uTYphQ4knvCkxqHTIcRaaZkFHnNKPSYkOPQozzd&#10;g/q8MEY11aIuOyxgH8G8cSPw9L234/gTD2FsS19kOGzI9rmVRUMO/cRzIxhQIuBblIchdeVYNHoI&#10;rty0Ck/ecBiXb1mJUVUleOym6/H377/B33/+Af/45iu889jDuHTDahzZtwl3XrYX2xbOwJCaYjQU&#10;Z6B3QQjj6wqxZGgTLlwxB30Kgki361CU5kJRwCFik23SpW5pqMpwoizNijxXCrJsCdIWA3rn+DGs&#10;PEvAPoCaTBeKpX2t5RloH9mAIQ2VCAXCMJitMBsdct0JktT20vzbpySaP9wnUEZtcAQeV7qCUi6Z&#10;T5wgbja6RATadE4Rl/wP5FipAqgGgVZTEDqD9He4DFV1g1ErkMh0Zk2Nw1BR1YxFSzagofdgzJ+1&#10;FJccvA59mofj+hvuVqmg5s9ZjjltizFo4BgE/HlSL4+AIiNfR82XCWOalpSaUYK4BmoEc8IZP/+e&#10;d1y2TwvnKI14JFIoxwqpIGaMKM6I79oEBLX91O5T40/TdGr5VaqsFLaPPvLp8Plz4PJkwi59YjB7&#10;YLR4YbbRCsAPlysMhzOkIJym6tSMs27U4tPPPlEgUadjhHG7wLtd2hWtZ1dh3dkGDcwJnYRzbYKB&#10;bdLTDUaA0i71cfty4XDnyucIyisGYOyY+Rg1cpa6BglxJqUJrqnsh4nj52HU8Bno2zgSM6Z2KL/n&#10;GoHxupo+SkpLa5GVVYS83FKUlVYjN6dIwDsXTocXPm8IWZl5KC6ieXs+8jJzEfaF5Hkl14AWMwLi&#10;tJ7pdvY5Snp0j5qfM2gbNeCEcQZso4n6uUxhJs+Q+HjmGu+plvHx1JwnSXsJ0wLo0uZoQLY/YFyD&#10;bgqtAjSLCK3PGL8jNZX55D3KFzwpxYpEEQtz5DvCcmwBdulPI4PLybOJcTGsKanIdLqQ73KiubQI&#10;x45che8Esv/xuUDux+/g29cFno8/jy9feBwnXn4WXwlkfy2w/eHjD+Gth47h4+cex0dPPYgPH7sf&#10;bx+7E1889Si+fP5JfPmiAPezj8u2T+OLF57ENy89g8+ffASfyX7MnvATQfxVOS4h/a3j+FGg/oe3&#10;BNbffAXfCNx/I+f5TuD9uzdfw7civ374Hv7BqOgM3CZA/ttnH+OXT6P+4jRV//mj9/DdO2/guw/e&#10;7vz5w3fx4/tvnzr15QmcePf1n1obG66SdydjqtBPnO5d9BNnwDamA6X7F9+7DNim5RP3iGh+4gyo&#10;yve3Zp7O9zvf9RqMx0A8VmIlVmIlVmLlf3HpCuCUfwfhfBFrIK5pwSl/Dsz2ryDc/9e//pXm6FqE&#10;9GIRasKZVoXB2ThQ0PKFM/XKtDNO+4XnZhcdmj9l/peb5q7uXDtzeee29nWdm2Z0nNo6Z8XJXQvX&#10;ndq+ZPXJvcvWKX/wzfMWY9PcRdi9eAXOX7YKexatwNY5i7BRQHy9yCqB8dUE8TkLsHnWPGydtxDr&#10;2+Zhy4JFAkVLsEu+75y/COd3LMehNRuwa0EHRvXqgzS3VwZy1ALpkJxsQDK1WjLQ5uAxrnsiHCYb&#10;OubMxVvPP4/n77sbD8gA74odWzCiVy3yfE4BywDqi7JQkhFUGnGmLaNGnD7iFKcxWYA/VcDZAIsA&#10;sf50gLWuIM7I5/TbVinKkmVJ03ODAd7TacoI4W4BeYK4VYTH8sl3h0CoKZXm5z2UGTkBXPPtJtxr&#10;EdUdNG0/Dcj0LyeIW2QAbRH4tnSPhy1eQPs0iCf37Cb7R0FcwfppCLcmy2BX+on+60rkuH9IstKI&#10;E8QZuZ1acUZP9wr4O+XcTGeWIX2Vm+ZBaU4YNQLWfasK0VSej9q8DAHufBk8F2NC//4YL9Ig36ty&#10;M1TgtN75AuCZ1I57UcMJj4gfFVlBZeZenpOOXL8TGdLPpel+AfUQKuT3fuV56FOSgxo5V31BFlob&#10;qjB73ChUZIQxZVgr7jlyLZ48dg8u3bcb+WlBpEnfZPlcAuMOFMt5htVXYnBlKRoLc9C/tlSZmU/r&#10;V487LtmN6/ZvRk3EhwvWrcH3n5/ALwLj3773Ht548H7ceegA7r/qIhxY3Y45w/uiPtOPxrx0DK0p&#10;wPSBNWgf0Sj34ES05Mu94tArybCnIl/AuibLj9psvwLtAeWZGFyTh34lEdRl+VCR5sC4uiK0VqSj&#10;LtuD2gwvhtfkYs6wOoxoakTAF4HVcdoEXOcXsAkqGCek2gS4aWLO7w57msB3hoowbqXZuQj9t7kf&#10;tciEcmqPaeJNocbVbgvDZA4JoKbDZMuAmX7MBHoB2OraAWjqOxI7dl+GUWPnYMr4OTiw/wrMX7Aa&#10;N918TKWGOnzoCF47/j5uuekYWgdNRN++wwVyo4BLCCPcMvgYI5hTQ67BN+FMC+YWBVdqxaOp0IxG&#10;lxwjXZZeATWnQBs11lE45v9W5Z420fxZr46vQR/hMDFefjMwAJiArzcL3oDAuC8LerMXJmmXWSRV&#10;aVu9CsgJ4ArClR+2V9WR6b5sUgdGqjfLs4KWNEZ5bnAij0DJ7RiNnedmG7tCpqYNj0I5QVWnQNzp&#10;zoDXnxc1T5e+To9UYejgGRg9ahYyM4uknQRYeQ640pCeVoiq8mbU1wxB/z7jZNmMirJeAtblAusB&#10;ge4iNVFBLXl5WQ0i6TmqX72eICorauX3HAT8YTQ3NqOl7wAU5RQIkGfB47CrZ5BBoDuJvt89egpM&#10;J0q/JkMn/3lqwQnfPXp0E+mp8oz/30E8XpmrMwAgQZwpyqLWF9GJFAo/a8LrTGE/afeDWnK9XG8G&#10;ZotPMqNnvAmJco110vdJ8pxOSdapiQM+U+mmUpsVxsiGakzt14S9yxfhxCsCxp+8jx/eewdfHH8Z&#10;7z/xMD5//ml8fHr5xdOP4dMHj+GVG6/CG7ddh88fvQefPPuw/P4APnnsAXxB2H7qEXz+7JP4/OlH&#10;8a3A++cC4l+++BQ+lWN8Ib998/IzCsS5/EZgnCD+k4D4N68+pwCcGndqy7977WV8/8ZxfP82Tdff&#10;wi8fvPu7RvyXTz/Ejx8JcDOSuoA4Af0Hmq1/8DZ+EAinCfsvH7136ruP3vptRfvMO+T9Ke9O5SfO&#10;gG2c3NbyideI0E+c72Atn7gWsI3va4L4n/3EYyAeK7ESK7ESK7Hy/1LpCuCUrhCuwbcmfBlrQdk4&#10;U64BeFefcL7I/505OiO1/jlCuhacjdpw+rPRHJ0z+XOkGvOtydaNU1vHH9+yaF3nhvlrOje3r8P6&#10;OcuxYuoC7O5YhwtXb8aOBcsEutfIcqmA9WJsbGvHFoFxfqfme8f8xQLjAt5t87FhxhxsEgDfMrsd&#10;G2fOVeu4zba5C2W5EDsWLsSejg7sX7Zcacf3L1mKA/K5bfhg+C00TRco1uuQkki/Rh3iBTzjeiQK&#10;WHqwbfV6vP/ii3j86K14kCC+c6Myb84P0DTdi+J0r4raHXYZFYgHZWAYcAiUC4h6BVQ9umQ4dUkC&#10;s/ECs3ECS9Q80bSbftYJMKQmqOBpJh014nEC0AkKYAm0IYcNQbtVRTU3CWAzhzb9rt1yXGtCPEwC&#10;8gzApiKbxycgVeCZEE4tOMVu0inTdp+Npu06GAnf1G6fFmrCLdSIy4DbIINvasAJ3WpyQM5pFvk9&#10;snpSgjo/xUZteKqIDNAZ5Z3B5FzSXgK/n7nELRYEzGb4afbtcUk/BVAYCaO6QCC5shx1BfkojaQp&#10;qc7NQp+KIjTXlAqohxD0GBH2WZEXEnAP+1Ea8qE8HEAJfc09VmQ7TSj0O9CnukhgPIQSAWMCen1e&#10;RGm8Zw/ui1UzRmPRyFYB8iJMHDIQi4b3l/MEMX/iKBy98jLsXL0aw5v6wW+wIN1lQ01etkC4X47r&#10;lH1y0VpdjCFSn5byIgyqKMbI+nKsnTUW125ejn75IYzt3xtvPfeECsz0zuP34FkZzD9z89V46Mgh&#10;bFsqANVcjsosD5qKMjC6TwWmDKzF0nH9sXbqIAwr9iHLmYSIVUDcpkeO3DMlATeaitPQuyiEpoIg&#10;Rgi8Tx1QJ0BegPIMF2YMqML43vkYIPs2F/oxpCpH7t0BmDRiJLLD2QJpdoElAUiBzKDApVvATvl3&#10;G5nqyXNaIx6NQE0NuNIcEzgNURNtuz2oNMtmo08dIwrjTIEWgtUWUSCut6bB5IioYzNK+cBB43Dp&#10;4Ztw5Mb7MGL0LAwaMA7r1uzA7bffh61bd2PHjgN4/vm38NyLb2DytHmYMWsJli7foszcbfZ0pZ3m&#10;+RmQi+nVCGmEMAIrl4RwQhq/U8PNOtNc2SQQTOCkVp8+6JxYoC84NcZMl8Y2MHBaNOiigLKZft0W&#10;lQ2BqdS4H9OiJSfL+aRfqA1PIiwLBPKzXo5P03VGamfmBJfdh4A3rCKrmwS8GTWdcJmcxGjgBOvo&#10;96h5fzQ1GoFSg29+Zts0TbimIednZRFgcMLrzYLLkwWDKSjtyEZBfiMaG0eipm4w0iLlKKvshz7N&#10;I1BV1Q+BQK6KCM9r6bT5BcAL0a+5BVWVDQgFs5SlQF1dM3r1FtAeOFTlyGZ/Zqbnoqy4CmkhuTcs&#10;TmWmTu14TnYBiovKVV/RtDw5KVXAOl6ZpBsMemWKniLQS1N0asQJ5OcJhPfs3kOJlqWBWRkS4/k5&#10;RT7LvjQrZ3TzVIdqM4X10CCc3+lXzusUDXYXXU8It0mfMwUeTe91SQ707JYszzedPO9MsKYYYEtK&#10;Qr7fg/78b/auwtRBfbFs4mgsHDEE5y9ux9NHrsGnzwlEv/KcyLN4/+mH8d6j9+GDh+/Dew/cgw/u&#10;vwvv3n0bXrzuSrx0w1X48ME78eWTD+Djh+6Rz3fjk0eO4SPZ9oRA9wmBcoL7J489iG9feBqfPvqA&#10;0oh//cyj+Pq5x/D189SUP4sf3ngFP7/5Cn48/ryC89/efQ1fCaDTvJ0m8L8KeP9IP/L3oxBO+P5R&#10;QJvrGNRNmaczWNunH+Hrd974pwB45zdvv9757TtvnPz2vbf+eXjP9qfkBb5E3qGz5B06/i9nnEHz&#10;dL5fOeGt8omfeeaZjM3CdzEDpvL9TPN0vrP57tbyiRPENT9xDcY5LtBgPFZiJVZiJVZiJVb+/yz/&#10;FRDXtOAUvpQ1LfifzdG75glnABiavGnm6JomnP5p9FMjhHOGnqlVqAnnYIEQzll8pl9ZGPSnnT95&#10;+PgPV87uOLlu3orOLYs2dK6YsbhzbdtSbGlfjQ2zO7Bl3lLs7ViNPUtWKlP0XYuWKwgnkG+jiXr7&#10;EgXZhG4COEF8/fTZAuCE8fnqd4L6jnbZfu4CrJwyBdva27F3SQfOX7oMm2a2YeOMmdja1oY9S5di&#10;7qgxAjzZsCfrkCyD0O4ywEzsmSQA68Yle/bjneefw8M3X49HbrwGBzeuwsByGcAKLBZlBFGa4Ueu&#10;gHi624SA3SAgLhAqIO4xUQNN8BXQFlhWUEuAZaA0WVIbTi02QdxiFLA20t+aqcoY5IwR2F1IczoE&#10;yPXqGKbEngLTURi2yb7WBDmmHJ8pzpiWLBqcLZqfXDNJJyC7bSY4BJZVrnIZNBO0TTJwJngTwDUQ&#10;J4RzPSOg2zkRoDTaejUJQHHoUuTcAuVyTrbDSX9wo/F3EPdYpf0C/H4BcAZr85lMyPB6kB3w/y4F&#10;6WEUZ0aQE/ChiLnFsyOyDCHstMJlSIZVz4kJ5lnvBmNCDzWRkemSfk7zoi43AwMri9E7LwMV8r0s&#10;4kVltgB6mgvF0v8NuWEMr6/AlrYxeOSq/Xj8hiswrFct2sePkms+H3NGD8LY5gZMaR2AUX36okKu&#10;d5rFhrqCXIHyXqiIBFHkd6Fcjl2bFcLAigIMrirF4OpS9C/NQVWaXe7Fidi4eDJqC9IwrHc1zu9o&#10;xxWrF+GO/Ztx9PyNAuOX4Pk7r0L7uBYUeM1KajI9AvSZaGutVSC+cFgtqrKcKAm6UCj3UK7LiCKf&#10;E70FwHsXBlGf7UXvbB8qgjRR16PAb8LQ8gim9C/D2KZ8jOlTgrmjWzC+fxOqi4rhFHBJTRHgNDHK&#10;tB92S1B9plAjroG4w+FX0dUJ4jTXJpRS+DthXIlKG+WB150p4J4mEoJZRGf0IkWg3mgPIT29SEAu&#10;hH79R2H6zCVo7j8G7QvX45or78DI4ZMxZ85i3Hrr3RgzeirKy3qjoXEg2uZ2YM26XbLtKAweOhkz&#10;ZnaolFLUxDPAHEGcWnFl+i0wRmAjvGq5vqOm5gS1aKRzlZtc6kN/b0I507f5vZkqdzg/M/0aAZjb&#10;2+WzwxlQvticZCC0U6NPk32DnDtVYDFRgDmFcMjc5SLsE5stABtN1qW/DKkEcJv0DwM7Msgc/a+Z&#10;8iwD9LunWC3RKPTUmtP8WjNDZzs06I7C5x9+5NQYm+UczCXudGfBYo8IYGfB7cqC3SH/jZLeyMyu&#10;gDeYI8tylR7OZgvJ/90MnzuMUCAT6WmZAu6lqK9rwsABw9DQMAC5eWXIzMpXKdkYrI39yIkEu9SN&#10;2mqCL1OdEb4ZcZ1QHgpGlOk6NecM6JaWlg63PIMS6coi/2eap9MknTAe3zMOPbp1V0IQJ4QTxuPk&#10;2ZkoIG4x0d2B7g1WuUae3/uB15V9Ee0D9olF+prXPyDrCOcWOZfAO8325XtqogmJ3eT5mKJDmjxb&#10;mgrzMHFAXyyeMBpLxo3E2mnjsXTSaCwmhI8ejil9emOi/Of3L16Il++8FV8IOJ948Wl8JCD+9QtP&#10;4sRjD+HNe27Hu/fegffvvR2PHTqAt++6Ge8duw3v33cUnzx8Dz544C68f/+deOfYHQrGP3rkfnzz&#10;/FMKwj8XMP+SZusiX8kxv3nucYHxJ/Hty8/h6xefFQB/Fl88+zg+feph/PL2q/hBwPxLgfHv3nwV&#10;v73/tgre9uN70WBt9AX//p3X8cM7b4Bm6DRPZ8C2X058rGnMO38WGJf1J3878RFefuyBD20mHQO2&#10;EcQnitDKrFVEC9hGEOdkeFcQ54Q539u0ZNPSmHUN2PZnEKfESqzESqzESqzEyv/D8q/gWxO+bCma&#10;JpxacE0TTghnEBdCOM3X+MLWoqNrEP6vNOH0SaM5uqYJp78aIZwRXakJZ4T0KWf85QxC+Hx9qnHj&#10;iAHDX148vf0fS6fMP7li2qLOrQvXnlovQL529lJsmr8cm2TQvn3hCgXfOxcuFfgRqF6wBJvnLMCm&#10;2e0C4gLYp7XhmvabQm34pra52DJnPnYtZDC3edg2b4H6vkGAe+u8edg6Nyprp03H0rHjsH7qdOxf&#10;1IEr1m7GyskzBNCaBSZtSOh+HpLO6wmP0YrL952Pt597Bo/ddiOePHoDrtm9EUNri5HvtwtEBpAf&#10;ciEiMBVy6JWPeJrbhpDLLoBKzTLNzxklPV5pvM0C3JpGPGqiHgVxk57rBIgJ6iJeixFZfq/ys2aA&#10;NpNAqUWO49AnCQxTax0PW2JUY21ISjwd1VzOJSBuFBA3U4utT1Wm4tRSm5Lk2DJYJmQrjbcMmPXd&#10;eyoAj/qIi5yGdLtOL/tYFGhbqfVmRHWaxcu5LFJnu8AxTeUdep3SshPyCew8V8jBCPE2pRH3CZAT&#10;zLku7HIiO+hHeZ4AbWE+ijIiCsizfAJ9cix7apKAd08VxZ19kpzQXdoVpwK++S2pqMmPYERTLRZN&#10;HIUtC9rk/piNXcvnY/aoAWipzEO/4kwMqS5AXYYPHaN74ZGD23HltpUY3FCB4bUVGC8AvmneDOxe&#10;uhBLJo2X61eLyvRMAeAgWqqqsHTaVAyqqpB1QRTK9SvyCtjnpcu6ErRWl6FfaR6K/WY59wS89MiN&#10;WDNnIibKMVdNGI47dqzFgwe34NadHXjg0AYcO7QJswc1oMhlUWbnxUEbajNdGFWfL/fdYMwfUoOG&#10;fL/Kp14StCPPaUCh8k33STvS0ZjrVynKqjNcyHakIMeVitbSdIxvKpJ2lGHioFq0jW7FrNEjkBPO&#10;gI65rPUu6ASiNW22ySLgaQ8KRAt8WrywCYAzQBqBllrlhHi90kYziBkhnWbYhE/Nh5rHMBN2BXQp&#10;KTqHQKoTVgc15+kCVH4F6vn5dejVayhaWifi1lsexqoVW3HlFdfj7rsewIzp87GwfSUmTpqN6dPb&#10;ceTInViyZD3a2paqSOCTJ85FQ11/eFwC4wpsoyCrwTeBjWCuwRt/8/siSAtlCyzSzz2gYJxCMI+m&#10;u4pOLjDaNnNQU1tOM3aHnefwC4gKsPtyZF0EhtPWAImEvaSoSwqDtdH0nX1BYb0oBG1tIoCacGrn&#10;ud5u86n1FPqjUxvOdGGsN7XhBM6uQvimWXoUwqNacRWs7TSI25yZcswgvJxUCOYiO7tMgbpRID85&#10;1Q69XOfEBEKsBYlx+miGh55JKiAcj+fzpss1qUROTinSwllyDPYXj+mBPkXqIOfTJjo0VwBtAoSu&#10;AJolgcPBdGjSdrNV+YjTNJ0gTm04zdAJ3d3P66ZAPDFenj3yXCGQx0ldqOWmxp0TIVoU/q6B21jP&#10;KJQzHoBcd1sa3HQ1kLbpBcyT4lKlXQlIiYta56Q7bKjJzsDYPnXYOHsS1kwbiy1t07B55lQsGzMc&#10;c4e1YvawQWhrHYAZA5sxqXc9NkybgmeuuwYfP/oQPhFo/vRpEYHwN267Ge/efzc+EHnv7ttw/wV7&#10;8NadN+Gtu2/Gm3feiM+oNSeE33tUgPxufP2MQPXjD+FLWRLCKT+8+IxsfxveEoD/7PEH8Omj9+Mr&#10;BePP4ysB9o8eewCfPPkQfqIm/HTwNkZd/4l5xAXEfxLIVinMmEtcAPz7d5jy7A18I78Txuk3TjD/&#10;+s3jnT99+C5h/NT3AvEfvfLMt6V5WbvlPUoQnyTCmCv0E6flGQO2MS4LJ8T5TtYCtnHS/F+BuBaw&#10;LQbisRIrsRIrsRIr/wvKvwJwDbwpXf3Bu2rBaYpO4YtZM0fny5pmbH/WhP8rCOcMPH3TtFzhjOKq&#10;0pSJMKAM/cJnSnXm9Dg3blV9Sd3dS2cu+XXrwnWndi5cf2rzwlUnNy9adXLjgpWdWxauxsZ5y7BN&#10;IHzHwmVRDbjAtmZ+rkD7tPk5v3N9VBPeprThW+cuwI522WduO3YuWIwNM7lOthUgXzd9hkD5fCWb&#10;2mar7yunThXon4PtcwXc58t52tuxbsECDOpVh9yADzYZbIatDhzasQOvPfkoHrrpajxyw2Hcedk+&#10;lZe6NM0pIO5DUboHOX4bIh6zMk0Pe+zw2cxK820WaKWYjKky6E2RQWmS8uFWuby5ngDOaOoC6YRz&#10;Bj5jurKA3YIcAVePSScALcAsQm24y5AEp0FgOJWm4imwJtK8PAEGRjcXYGcUdmqrXSbCdDR4GsFa&#10;g3AK4dskg1wl0kYCOEVpwmVb+ns7ZBnVnMsx5bgEfovAPcGcgO6zEtS5LYPAWeCSdZpvOFOYEcAp&#10;hPKwy4Ww24mg0w6/Epuql89mUcfUxfeAXsQmx2Y09+S4bkhJ7KFSwDEgXXG6D33K8jGmuR4LJ4xU&#10;IH7hmg5cuWstrtq9Adfu2yzLTVg4fhgactLk2g7ERQumYcqAelTlhDCsphyzhrXguaM34eW7b8eu&#10;pYsF3iuQZXegJC2MxsJCjO/fLOCdLZKF3gVZKPTZVSA1RnYfWFmqArjRj3v7wsl4/6k7cPnG5ajL&#10;CmBkQzGu2b4cN+9eivsuWolHL1uHuy9YhoXDe6PUa0Gez4LqbL8cN4BeOW7MG1qPqX2LUJfjQnXE&#10;j6qwG2VyntqwD4MqMtBaloW+BSFURhwo8hsViFdnuDG8OhtjGoswubUOQ3qXYXBTAwY19kaaNwSr&#10;yQ23O1PAJ+rfbaWftz0Ap8AqwdlC7TDNqgXCVT5vASOaU2saZQZxo2k6gZwQrmc+cpoEUwOsj+b9&#10;1suSwpzONHlPTmJAtIDS3I4cMQObNl6AzZsuxJbNF+C2W+/BrTfdgZuuP4qtm/ZgxIhJKCmpw969&#10;h/DYYy9hy5b9qK5uRr++wzFuzHT0aRykNMuEQYKs5mNNkKVoQc4Ij9Tu+rxhZZZNLTrrbxKYJsSx&#10;PdSOU8tuowWAAC193jlpYLWkich6qwCfgZMODGgnbVUR4qN+ywoMCdXSTsIvNebRIHacDCBY25R2&#10;VwV9SyWwMpI3g7gx2FhUg69BrgbebJNmXk/hNpqGnEKtMM9Fc3+CuNVBlwK/wKkfeXll6N17gEB6&#10;WEE1r4PTGVDtDkp/uR1+BKjttjN3tw3duyWIyH9Z6h0ICNTLetZH60OdnCtRwJ2fCe5a/ag15+QB&#10;ffUp1Iqny/kI0z16MGUZI6UnCIR3UyBOrbgWuI35xfmZkM484/TDp7Zd6we2tatVgGYREO0XTnJ4&#10;YZNryBRsZvZFokEkGW55DkZcNtQXZmHa4P5YSO33LIHvuW1YM2MK1s2aiXUz2rBg1FjMHT4S84YP&#10;xfSB/TGxT2/MbOmHJaNH4L6LDwg4P4rPn3kCnzwhQP7oA3j3njvwzn134UOB7DeP3ohHD16AF66/&#10;Ah89eCfeuP0GvH/f7fjw/rvw3rE78MWTD+N7atQFxD9+5H589NAxZZb+lbwLPjh2l/Ivpyb9UwFv&#10;as2/e/lZ/PjqCzgh5/pQ4Py7V5/Dr++8jp/eeQ1fvfI8fnjjVfzy7pv4QYD7t4/eVzBO+VEgmxHS&#10;qSGnuToDtv30wTsKwE9HU+/87cRHJ79869Vfp44dfp1QM/3Ep8g7lX7ifM9y4psT4PQTZ7YSBkzV&#10;ArYxnzgn0BmwjebptHDjO14L2MaJeII4xwbauIFjiFiJlViJlViJlVj5L5Z/B+EafGsAzhcupasW&#10;/M9B2TQI50u7K4Qz8EtQhCZvDAajBWbTzNE5EGBgNprKURPOQQJ9wmef8Zcz5sWdG7e6X0P/x5a2&#10;Lf11w9w1pzbNXnVqZ/u6U1vbV3Wumt5+av3cZdizfJNA0jrsWLwK2xZ0YOdCRkdvV7BNzTd9vn+H&#10;cAFsQjchm8C9XgZlXLdVoHpT2xwl62fMkt/asHHWbNl/FnYtXKQgfO2MGVgxeTLWzZyJ5ZMmY/kU&#10;kalTsHrWdKydMxOLJo3F0mmTMLKxEX1LS3HNgf148eH7cN/1h3HHpXtx39UHMHtEXxVoK+Iyo5DR&#10;rwWosgTGs4MuZAU8KsAaA67ZzQLCp8UioJoqQMuAagq6BbgJ64RwpRVPFbBmKjCzASGB1YjXIeCd&#10;AodAN8Up27n0/ByvTNMtAsq2hCRYZJBslAGxUaDZnJIgQBwNkEYotqfKOQTClaZbPhPeCeDKJJ1B&#10;2k5DuAJ1arcJ4SJcz324r5HB3QSYXdSCm0zqd5/VpoLJeRjV3WoVsSgQZ9oyyu9AbhXwlm0ZyM0s&#10;oK+n9j4+HgkymE+J64nEHt2Q1LMb4s47C0nnnIVUEbNAuC01TvbVoaYgA1sXz8XlOzfhfIHv7R1z&#10;sbptEtbMnoT965dgy5LZ2LSwDVMG90NVZgg12RHsWz0LL991K+aMGCLXxYXB9WXYItd1uxxnxpAB&#10;qJVtInJ90mxmFKSFkB/ww89JBH0K/KZUFQCuPCuE8kwvKgTEq7PCCshbqoowsbkSq6cNx8ZpEzBn&#10;5GCUC2RXZzsxY2Apbtg6G89etwEv37wDV2yajfocD9IdOuR4jagQsO4l3yf2KcKY+mxUhi2oSHOj&#10;MuRAecCK+kgAw2pysHjUQMwY1CBtcQnE65HnMaAqw4XRDQUYWpeHPqXpKkp/QUYEuemZCPsjKsga&#10;TcUNBp/cYwKmRq/ydSaMWx0CogI51KjS5Jfm1B43oTQK4QrGT0dZJ5RyX2rV6WfN35iXmwHdoqbg&#10;9K8OKV90asODgXyUlTahqrwfhgyahEsP3YrWlnEKqumLvHThClxz+Q3Yvv0CbNiwCxMmzMLy5RvR&#10;3r5CoH0vdm6/SOQAJoybgd69+itgJcAR1Ahx/KyBHEWDu6hmlUBrVxppaqajQBzVUNNfWwO+1GSB&#10;Y2mHw54udQ7L55AAbUh9tktb2EZmSDAywrr0TzT3ejTdm17HOlBrzM9c55PPBMjoJAHrQq2vBtpa&#10;fblkHTWNt9YmfiaAcpLhDzCNgjitDGwOBt3LgN2RhkikCNXVfREKZiMjvQB5OaXIyMwTQPcIKKeh&#10;ILcEIV86fDS5N0cjzft9YZQUVyMczpPjheQ4XnU+nota7yC391D7HPi9ztyP9QmnZQt8Z6t85NHf&#10;OdFiV9BOsE5OYrA2gndPAe9oGjMtOJvSkCfJs8RikfvIFm23HJdR5RkA08A0bafbS6EmnuBvocZc&#10;rlNiN2ZwSEJAnhmVmemY0K8JyyePxYY5U9ExcSSWjB+NVdOnY/HYiVg6cQpWTp2BReMnYsG4CVgs&#10;3xeMGof2kaNERmJGywAVsG1kTQWuWrcGnzz+iNJUf/TEg3j7gbvwsQDyW/fegRdvvBZPXXkJ3rj1&#10;erx/7CiO33Ydjt98DY7fch1eu+0GPHb4Yhy/9QZ8+eQjyl/8zbtuwVt334qvnnoY3zz9KN679yje&#10;v+dWfP3UgwLmDwvk34+fBMJ/Ov48vn/pGeWL/tULTym/8e9efwnfvvYSvn7lBVm+jC9feTEaQV3B&#10;+Mf45WPC9sfKR5ya8O/fe0OZpv/9xEegRlwEf/vsY/zw0budh/fvfuS8M89YLC/46fKap7UZA7bR&#10;T5zuYHwPc1JcyyfOCXOCuBawjVrxPwds07TiMRCPlViJlViJlVj5f1j+f4F4V3/wrkHZ+DKmaBDO&#10;lzQhnC9szqAzB6kG4TRz44udecL/nSacucI5Q0+TuYkiU0XmnXPWOR2F2YU3Th097celM5ecWj97&#10;Vee6Wcs7dy9af3LXkrUn18/t6Nw4fwU2ta/EtkUrVc7wre00RW9XpuXrZ8zGqsnTsH3+QvlOiZqb&#10;E7xpik7ZOIvwzc+E8pkC4LME0gnjM+W3NuycR3DnfgJy06Ypn3H6ia+fPB0dY8dh2ZRJ6JgwFmsm&#10;TcDyCaPRNrQFE/s3Y9LAgbjvhiN44aF7cfOhPbh2z3o8ftNlWD97PHJdBuQFnCgIOVGa6Uemz4q8&#10;sFcA2gkGW2P6MZfJrMRhNsNmNEKlJqP5OTXfJr3SihPCu4I484KHmXvcIYNknUBwYk8F4m6DwLCA&#10;uC25pzJTtyTJMQSmrT0FwHsSxGWdbOc105xb4D85OQrciVFtuAJx+UwQp1+4NY6//d9B3KrXy+8p&#10;f5irc19pjwrIJoNtCkGc682JUi+BWPqyUwNOAFfCQHVmEzwC4B5pv12OyWjwyfFxiO/eDT3OORvJ&#10;cXFIkM9x3c7BeWf9BxLPPAP6v54BnyEBmW4T8kM2tNYW4+CGlbjvykO4+UJGLd+Ote1TsEZkWFOV&#10;DNyDKAy4URAQ6LVbkevz4ur9W/DjJx/i8u07UJzuQf/aQkxpbFD+401F2bKtGz4B7pDTgmKB8jSn&#10;PeqHL33K/g57rCjNDqrgbkyzxuOXpflRnu6V/dMwpl8lxtRUYkhtJXqV50kdXBhWFcaBjtF47sgG&#10;vHNsH266YKFAsx9BSyIynToF1iMaCjFzUBVG1WaiImRCud+BMr8VRW4jqoNuDK7IRIeA+OoZo1Gf&#10;70eWOwXZzlQ0F2dgTK9CDCjLQF2eHyXZIQTcbmRn5CIcyBTQ8yBV7xGoEsBLYZ5wAUarD8l6B+KS&#10;jEgWONILeKUqTaVDaVSVOXUqzbcJl4T0qJm28jG3htTSYgrAoCOMe2AT0PcIJIZ8eXA4IwJS1JiG&#10;kJ1ZgaL8BvSqbcXUyR1Y2L4WlRX12Lh2CzoWLMN1V9yEq0Seffo4NqzbqaJ7H7z4Stx7z6O4567H&#10;cPCiq9A+bxkmT5qlwJZCeKQQEgnUNGum0OSZIEftOAGRJvaEcU4ucGKBS/rAs42Mqm2xRFNjUZMc&#10;TekmAG0IwWqNqEkEvy9b9vNBlyIQzUBrAuPUGnN/gjjN1OknTg216htaDMjSbJK+ErDksblkPSld&#10;4VbLIc76sq7axIDWJsIqt+F3mqYzwr1J+pMgbnNw0iANOTkVSAvmISNcjIAnC5mZuQqWmYu8KL8M&#10;JQXlsJsY0EyPHt0TVV04CeJ2pyMzqwihtEzVnzw/fzMb7HItbeq81J6zHoRwgnEoyPsoGlRNqy9B&#10;nO0hlKek6JVmPCEhHomJ8SpaOuGbEE6tOL+bTCYVXZ7+3fEJqejeIxEJiakqUB77gW1lPbTry5SR&#10;JrrXyPGYgWJE7yosHNeKPYtmYe+CWdgwbQxWTRmL9bNmYuGYSWgfMQ6rxk9Bx+jxWDFxIuaNGKYg&#10;fekEgfKRY9A2OKoVn9zcB2Pqq7F99gy8ff89Shv9yXOP4f3H7sfrNDl/6Bjevfd2vHDdFXji0ovw&#10;1h034cmrDykN94tHrlAa8deP3iiwfQe+fOIRfPTQPXju+ivx9j234dtnHsMXjz+IV2++Dh/fdzt+&#10;lON+9dRDykT9h5efw8/HX8CvAt3fvvg0vnnpaXzyzOMKxP/+0btKI04Q/+yFZ/GJyHdvva5A/KcP&#10;31dCbfgPAuHfv/s6vnnrtVMq3/j7b59ifvGfP37/lID4yYfuvPk1Q1LCSnmvzvrLGWfQ2oyT3pz8&#10;pp84A7ZpIM584ozhQgs2vsP/DOJ85/8ZxDlmiIF4rMRKrMRKrMTKf6H8K/DuKhqAaxDeFcC7+oN3&#10;DcqmmaP/GcK7asJp9vZnn3D6qHEwQH81BpCZJDL9jL+cMeecM89ZmhnMvGz0gFGfzhkzu3PJhHmd&#10;+5ZtxvaFawS4lylfcJWebP4i7OpYjp1LlmGjAPjGtnnYJuv2LuzAjrkLsEs+b5zeJoOzWdi3iFHU&#10;F8jvC/+TH/iaqTMUjGsacq7jct30Werz9vkLFKDTP5yyaspkBeTLZCBHOO8YP15pVZZNnojJA/pj&#10;eG09JrcMwrHrr8WTd9+Kmw/sxDXbV+HewztxeMti1OZ4BBjNKIx4kS/Al+m3I+JzKG04zcM9OgO8&#10;egFRAXJCMGGYptxMI+ZgOjMzoxLroNenwpjKQGXJyic6LECb7XUpELcKoNtSEmS/JLgFHl0mgXWB&#10;RWMSTdHjYBL4Zm5xiwxmLanxcBiSBZINaluuM8fHKyC3y3Gp1aaZOYHdIANoo4iWl9wu5+e5NVEm&#10;78kpMEldTQKpTGvEiQWarmtLk0A6xa7TIeCwKRD3C6QzUJvXQA2zQL202Sq/m1KZyigBPXt0kwH9&#10;ObI8F4nx3RHX/Vz0PO9sJPXsoerjlX7L8jiQE3CgqTQP7eOH49aLzseVO7dg9byZGNG/D/pUlgnk&#10;lqI8O0+Z7zeW5GJQdQmyGbCtJAfX7VyHL956BbdfcgBDSoswd/RwzB7TgkkDGlWwtprcDPil/wng&#10;OWnBqPWCnNdETXxKnLRBhwwGiAt5ket1yPUwIGiW6yL9WpkTxojGavQVIK/Nc0kdrGjK86E5L4AV&#10;4/vg9p1z8dqNW3Hs4ArMHFKFPI8eEacJJWEPxjUWYUa/IgwuC6Eiw44CnxF5AuGFXiuq0t0Y27cC&#10;8wbXYeHoAWgsjCDHZUJZyI4xjaWYMKASTWU5yE0PIuClaXIa8nKLFHglJwosKR9ppiPzyX0lYhMQ&#10;FwjrKQDEpZ5m1wJaqQYBJbNAO32+U+gTHQV3tR/N2mVf+o3TxJvm3lxqvzHIWdCfB5czQ4CXOcjD&#10;yEgrQkGOtDOrDGPHzMQD9z2NRx56Afff/yxuv/0RXH7Frbjksptx0cHrMGP6QgwfNh6b1m/DNVfd&#10;gAsuvBxbdlyIpn4jkF9QoyKBO5jD25GmtPwKhk9rlwlwhFcCovadYMffqZWmaCbtUSDWArvRdJ1a&#10;/agfucUSgMMRRlAAl8DK9tMXXDNt53lV5HVpL9OjcR/2AfOvO+1RyKdZOutCSI1qjKMm5xqEs07U&#10;rNOPnP7kSYmG39ez/gRpwjCPwWPZBMQd0mYCuN2VJfVIFzhPg9fLXOdh+L0ZKu0cg9FFwgVq0oHR&#10;0XntOani8QbVJEtyigB+MicrLCpFXCCUBX8gHZGMPBQXVyA3p1CurQBwvA6pSfIftriRFshQmnK/&#10;OwSf0w+b9KNOjpOazEkCPqNodSD7JKXg7LPPVSbq1IITvCnUjGswrucEXnQyolOXaupMTEg91bNH&#10;4kmDwdSZnKTv1CebOvU6c2eKIbXTYozv9BvjkO8zoV9xBpaMHIQdc6Zi66xJ2DBDgFsAfPnEsfJs&#10;HoNFY0Zhwaio8Pm8eOxYdIybIGA+GotGj8PScRMxc2Ar5g4ZhlmtrZjUty/GN/bGshHD8frdAtMv&#10;PoMPn3wEJ55+FG/fJ5B91204fuuNeP2mI3js4gvwxm1H8OJNV+HBQ/vw7LWXKu342/fcIrB+K96V&#10;5Xt33oxXBMQ/uPc2fPzAXTjxyH0C6ber4G6fCdxTQ/7V04+IPKZgnBHTvz/+PL596Rl8I0D+y5uv&#10;4Jd3X8MP70T9xb985TkVTf27t1/Fr5+8i98+fQ+/fvwufnrvTfz07hv424fv4Nu3XsWP77+p1v8i&#10;22hy/LFHPyvNytom79c2ee3zPUsQZ1BUvoM5Ic7UoTRP7+onTpcyvs9p4ab5ifO9T0s4zTyd4wQN&#10;xrWxRazESqzESqzESqz8m/LvQPxfacEpGoD/q6jofDlrpuicOacpG1/eNGujnxlf6JxhZ2qUUhEt&#10;T7gWHZ0QPlyEmnCao7edccYZ8wTEl2ZFsq4ePWjUV3PGzTy5Ytayzo5J8zv3Lt2EnYvXYtPcpSJL&#10;sGH2QmwT4CaEU3YvjgoDtBHCCeMXdKxQML67fbH6vG/pCgXihGyCOOGbEtWgtykg19ZHNeVzsGry&#10;FKyYOAmrp0yV/abLbzPU5/bhI7B49BgsFyBfMkYGgJMmYnprC0bUNai81ndeeTmeufcobtgvACEg&#10;fvTCjbjz0m0YP6AaGQy0FXYhXyTk1CPdY0HYZY76dAt4EnIZPd3dRVz0rT4N4ib6gAvsWgR+7YZU&#10;pZnNEEDMdDvgtegViNMfvCuIE7iNyUxTJkAdJwArYkuOh1N+88g+PotBYFq2E+i2JiaqVD+W5ETo&#10;43tCz+0FvgnwlkSBfFnPOjIiOvN+05ycSys15IRtXSoMDNimZ1C2KIDTJJ6imbFTGKgtYLciyLzn&#10;AuNOgW+ay+tk0K6XAXtqggze5dw9up8nci66dzsb8YTxnt2QHNdd+bfTNLUkHES+ADCD4DHP+JD6&#10;CuxZvhgb57ehOjeCNIcFZVkRtNTUoH9VDarycjCuby8VyX7y0H6YNKgfLtuwFO88/yQevOFqDKsq&#10;x4DyUowfWIddyxYI0DYiJFAdcdoE4n1yzeywpbJ/4tQ1c+gSlOWBx5iMTA/bopM2SX/KentyT0Rs&#10;qRhYko1xvcrRryILuQGzwIQDJQErRtdnYvOU3rhp4xQ8fsUmrJ3WgqqIA1luEwoCFjTmONFa6kWf&#10;fJeAuANlYRsiliTUZPgxrLZIAffo6mxMaq7E0PpilKU70KsgiDF9S9FUnCn94oPX5oRNYIe5wyvL&#10;6hAMZCnNts+ToTTZSnst4OgUsHL6wrB6QtDJ9ql6GxwCZzZnCAZqdA2no6QLgCYnCuwmO5RJukVB&#10;eTQAmgblXM/jUqglVxHZBc7pS879MsPFqKvqh0hmKQa2jMHgIRNQ2zAI4yfPw7JV27Bh035cePG1&#10;2L3rIB579DlceuhK1Nf2EfiuRG2vFpRXN6s82gyu5nGmKeD0eujP7RUgjvq1U7NL0KVo8M0lAZhL&#10;DYYJ6YRdasqjIO79fWJBaf8FrhVgM5jdaU0385DrUuzqd/YjA7wp03yBcS2gnUvqxfoQcmlOzvPw&#10;vARsrS4aiFPD7HQIyCtojwK6ZsbO/QjiFEK8ipou14OR0O3OCBzubIFrgWM1UZAGkzkaJT4tlIPq&#10;yib0aWzFsKFjUVPdqCC8uKgSRUVVSEvLFWD2IynBJHVmoLUQgrJPJFIgx8pWPvVuV1DaaY6mYJNl&#10;dkY+wsFMlZ4tM5yDoNwrIV+a9EEQDrnPnA5GgrfLeaIg3r07c4VHAZwwTvjmMpmWLiKpqanSTlun&#10;1eJU4J2UmHoqOTm1U/YVCE85lRifcCq+R3f1HOtTloPpQxtPLRo3WJ7X47C1bTKWjx0qYN2KjvHD&#10;sGTsMMwbNki+D8dSBeOjFYjPHTYM80eMkPVj5PeRaGsdirZBQ0QGY/6w4bJsxbzhwzGxTyM6hg3B&#10;q3fcik8EkD944v9i76+j5LiybW+0h47bICjmrITKyqwsZgYVMzMzM4iZJUuyZJCZmZnazCRbtiXL&#10;MmO7u91m7tNg1Xxr7lC46/p2n/veP98737kVY6wRkZGBOyH2b6+15noS7z3+oCpd9vYD9+K5a67A&#10;kZuvw4tXX4aHz9uHg9fLd/Oy8/H4hWfj2O034IMH7sLbAuiv3nw1Xr3xKhy+6Wo8fvE5eF/Wf/bM&#10;Y/jjU4/gkycfwGfPP4GvXnoWnx98Ch/Jsd996D788dkn8Ld338CPbx7Bl4cP4vu3juBbAfBvBchp&#10;3wlkfy3vEcoJ2j9+/K6a//WTD1Qps+/eexPfvifg/sFb+On37+Fvn36Ev/35Y2Vff/TuT6NdXVfI&#10;M3a5PGNZiUQXbGNa2P8C4r/97W/53OYgOgXbmCeug7ieJz4P4vPT/DQ/zU/z0/z0/+OkPyR1mwvi&#10;v/aC66HotLlecD0Ufa4XnGFrhHCOnLP26L/LCeeD/tc54QxHZ044Owa05XJJawL8As5pqW76YKJ7&#10;ZHbD2KrZdYPLft40vBx7l2/E2Wu3K2/46dOrlO0T6N67YrW8t0pB+PkbtuCcVetxgGrp49M4a9kq&#10;nC/rCeVcd7rA9QGB9jNXrlHgrXu+Cd2cM1Sd67aPjKt1DEnXveEb+3qxrpvg3SvWJ3Deh80C39uG&#10;h7ChV97r68ZwXTVaCwowWFuHu664DIcf/x1uO38/rtyxFnefvwNP3nAutoy2Iz04AMmhAnVBBjEj&#10;suJCkRohHecAeoOdNbAzUAXdW8wLdn9PBdsBAuBGmsC4SaDcLOssfgRxbwE3gRsxwiBDpQnhVl8P&#10;2VdgWNb5y3F9BBo9XBbDa8ki+ArMWjxdBcK9EWwWmJZjBghcErLNHu4C1e4C3q7wdlqiQJwCbFRB&#10;p1K5TYA90Icg7qFqftOrzVBzs6eHAneWQvPzdBcI90aggDK94TqIM+/bZvBX64IFwsMCBQjNxhMC&#10;bVZ5z0+Fo/u4uamQdFfphBPECeQEcOaGu5x2MtwXnSoQ7IoIfwNyoiORHhWO7OQYVOZmoDInDbXZ&#10;6chLFEDychUoNiDU6IfMyEjUZuXIPALdRXk4ct9d+N11l+OWCw7g3acewsevH8FDt9yAogSBZXsg&#10;8uJCsHfNDKoykxEpbRRjt6gSapE2q9wHBxWkveT4HPxgRIFD5mFWA8ID/eV9ev1dlEWY3VGcEIqO&#10;wnSMNBSiqzoTOfEh8tn7ojzNjlUtmThrvFIJtp0+Wo90uxdSQ03IibGhIjkQlQlmVKeHojglRIWr&#10;J9kN8joOy9qrMC7H6y1MQV9ZBpryE5EXb0dVTgwqsmPkOxWOQF8BOgFMwnJYSCLCguMUJBLEPd0F&#10;Qj3MAsv0cDNU3fwLiLM+tsEoUCWgFhAgsC7gR4+4r7dV7evuKgDpaZXjah5x5TkWI4T6eFk1uDcy&#10;pzdEgDZcy2dWr3nuQOVBDgmKQ21DD/rl9z25bCMmlm3C8rU7UVzRiu07z8XM9CYMCphfeMHVOHP/&#10;+ejsGMCGDTtx4833o6VjBIH2GOWht1I0Ts5NLz+V3Qm+9G4Tfud6wwm2hF++JujqAK7Bra+CYOaM&#10;E559WY5M7oX3xvB0XaRNqaKr6AABetneKNDOdvFRiutsC02VndfDY/GYGuBrImT6NTDMWg9L5zUQ&#10;xAOtmvdcpQCcGCTQ36c3nMZrpvEaLAL/AYHRYhRlc6i28KBHXYznZL1yflZJCVmorGhQ4f+MAAiy&#10;h6vBBBcXg7pmRikkJeQgJjIDsTEZSE8tFKAOVwMNHq7+cgyTgm8KvWVl5KGksAK+Xkb5PXrAZZEr&#10;nBcJWLt5wXmJi5xX2tpX2tVTzw93UeHoOoTrIemEcK6nBZhtswHmwFmDL8/le9zFSfZxdfuHj/Pi&#10;WXeXhccjbf6zfaW5WNdZK4Bd8/Pm3lZs6GrChh6B8I56rOysw5peLjdhvK4S0021CsbX9nRgVWcb&#10;VrS3qsil9fK/zbzw5a0dWClAvryxWQ2oTjU0CIzXoTU3G1M1lXiNKukCzd+98Sr+LED+yu034fBt&#10;N+DYXbfg2SsuxlOXXYDnrroYj154Dl699nI8tH83XrnqUjx+YB9evuYyvHTtZThy67V4+cYr8cwV&#10;F+D3j96P7w49hz8I1H/02H349uXn8e0rz6vQ9D88/ZjA+aP45IlH8MNrL+O7oy/j4xeexJdHD+GH&#10;d1/H3z9+T9UTpyf8D7LfZ4dfwl8EtHXP99//9LHyihPECeTfCMwzTJ3v/ecfP8R//ulD/PTpx3/d&#10;unrmdnnQU7CNqV987hLEdcE2KqdzsDxRQJyCqhxIJ4hzcJ2RbnzW87nP8HT2B+ZBfH6an+an+Wl+&#10;mp/+D9O/Au+5AP7vIFwPRafNVUX/tSd8bii6royue8JZk5SecI6yU5iNnvBSMYbCUR2dYjFUR+9f&#10;8JsFLKsys/DUhRtCA0MvaCipfq2/oev4VOfwz5tGVsxuHV15fOfE6uM7J9dg19RqgfHNOIOgLfC9&#10;f9VaJc7GcHR6us+WZWUMWT/hCSeQnzG5DBes3fhLaDqVcwnbeo44PeDMHdeU0jUg11XTtw4NybYj&#10;2DI4cALCewTCewTA+2W5C+uls7eumwq8jRipr0ZnSQmG6upw64Xn4uD9dwiIn4lbztopIL4Tj197&#10;Nm7YtwltBRkoTIhUCtvMIS5JiUFhcpTAnwmB/h4CsPRmuwmUCoALkFt9Cb/eMFMxXSDYX2CcueJU&#10;S/f3cRXY9UJckFVA3Iwg2YcQqATbTnjELXIsP/clAsgsG7QIXs6LwFJmdoFJh8kHIQKRdtmeYG4W&#10;gGbpMUIuc8EN0pE2SCeaZchYi5zX4vD3kn29FIizVBrzus2e9Lp7yLm8BOQ95Dr8kBgehujgIFj8&#10;tLrhzCNX9cMNAuMmE6IcdkQG2WCTY9gElEOscv0C5QxJ9/GQTrqzkwJxmruAOCHcVQDc22mxXJMT&#10;ksOD0VFWgpHGBuQkxCA9NgL56QlYGheBSIsRYSYB8AB63Q0I9vdFjIB/aVIyKtJT0FucjyP33onD&#10;j/0OV59xOp648Sp8/vsPcOzQC6MGHBQAAP/0SURBVFg3PorsuDikhgWio7xQ4DdMhZunhDsQH2xH&#10;rCNQ1TCPEjDn8Zk3zgEPtnWI2Qex8rnGy75W+Wz83RfDISCeEhmIgoQw+Y5k4+x17QLkWYgPdEdW&#10;hC9WtORge38xdo1Uyne2A1UpdmRFWlCeHonWvGg0ZYYIsAuExwYqEM+PDUZdZgK2jgpMtJVjqDIT&#10;3cVp6C1bKjCegqK0aGQmhCPCFoIAf4FsgUkKj4UKiNN7aw+MUvBNjy+hnNAYIDDrY7DCP0DA0hQI&#10;X7MNAbZQBXzMc6ZxW6qKEzR12KYXWPeC68fisTVPePCJbTRYpzJ5gMAjATLIHoeU5AJUVrWhs2cc&#10;y1ZuRWvHKCaXb0Z98wB2n34+9u+7BDMzGzE0tAzr1mzHNVfdiuefO4zHnjiEnoEZWAXECZT0AlNw&#10;jarn2kCANmBABXd6lzXFcoala6Z7mzmnEWz1MHANljV4puq5GqDwogq8/URIuk3aQsDczwovFbqv&#10;qaUbVJsIRItRkX0uhBO4Cd48Po3n0iGby5zzfQq+8fq4D9cTwDlAwIEC3bTXvnItgSpcPiAwRhNr&#10;s4QhPDwJkZFpiBILDopV7cGQ/djoNAHsFAX7zJk3y+drpsq6vB8ZkYz0lAJUlDYhNTEXkeHJSIjL&#10;hEU+S29VFswXZvkO2a0hKl+cHvGC3BIVmh7gH4gg+b4YfammL23pxZB7H2kvHwFvNyxerImzMQzd&#10;hToPsuwu/y0amDvDzc1NtpX/HVOAXIvluKe7588C4Mc93Nxnfby8frb5uM8mye+muSjj+JqWquOb&#10;BMRXtpYf3yLQvaG7AWs6G7C8vQ5jdeUC401YJf/BK8VWiNEzrqy1SX4jLSpUfW1Pt/KQTzcLgDe3&#10;YrquAdP1DE9vxLT8hwyUlWJaQPza07fi6AN34YvDB/HZi8+o3O9jd96Mt+67Hc8LeN+2ZzuO3HI9&#10;nrr4fDx05h7ct2sr7t6yAQ/L/8gLAuhv33cbPnjwLuUZf+GaS/CO7Pd71hcXIP/48ftVmDoF3D4j&#10;cDMf/OUX8JXMv5L55wLsDIf/8rWX8N2xw/j7R+8qEP/x43eUN/yLw4fwE2uKE7jFfviItcPfUvOf&#10;ZNtv3jkmMH5MgTqNnvMffv/eP648sP9Zl8WL18gzd4zPXTGGp1OfhXniHCRn2liygDgH0Jknzsg2&#10;PtspvMrnPQff2QfgoLxeT5x9BvYhaOxXzIP4/DQ/zU/z0/w0P8n0f4Jw/eH5ay84H656KLoO4Xz4&#10;Mj+Mgi1zS5PNDUWnF5wAPtcLzgc7S6OwVilF2ajSyry0djGtTvgCpeK6bOHJizcmxSTd3FHX/qfx&#10;tqGfp9uHZ1f0jP+8fXLt7KaR5bNnrNw0u3f5emwbm8GZqzfgzDXrsXfFKuxbIbAty2evXqdAWhdj&#10;I4QTvJkXvndiRr2mZ5wgTiNsE745p5gbveD6vlzme4RxgrgG373K8711mDAu8N3Vjk29XdjY04nN&#10;fd3q9WhtJcaaatFfVYneinLccv4BPH3HDbj/igtx2zm7ceuZm3HXgS14+oaLcPP+XZiRDmJzXg5q&#10;M9ORFRYiQBaKJFuA8nAbvd1houf5RFg6gZceaH9PN/gKLPsJYBsJ5bKNr7cLggSmY4IYmm5CMEFc&#10;wDvQl55xwryAscwViIu5uS+Cj8z5fgghPMAXwUYf2OUcFg+t7rdefozibP5KpM1FU2EXsLT6uioQ&#10;D5Lj8roYkk6hNaqls5459/V3dkZOfDw6aqoRGypw5u2tTAdxQnhIYKDKEWc5M185L81P3Z+7XCdV&#10;4l0ViNMo0EbvuJerEzwFwhlWT7XyiY5WXHf2mVg70I9kFTJuRATbIdiKKGnLhLBgJEWFITkqFBkx&#10;EYi3WgRiYzDW1igd+CbcfdEBvC2d4T2rl+O89avw6Ucf4C/ffYmvP/kEEz29iLebkBsbqUShKNaW&#10;EBwIu7SbTSzWEaBC4WNlfaQAeaCBefKeCLf4IDHUipKliYgNks/D3x3RQf4q9SDC3wfl8TY8ctXp&#10;ePXRWzHSWIKkAGcMlidhopbK6OHyvcjGUEUKlob5Ij8uEKWxRtSl21GaEowQwyKkhRpRkhiOqZYK&#10;bOhrwGRdLkZqc7F7uhvnbZhSZZviHcGw+ZlhMzPE2gEfXzu8BY59fawIskWovG0CNEGc5ucrAC5Q&#10;5WOwwEOgysVHwNTfAj9/AUuBQsIuS0ZxW8I0YZfecN18vbVSYDoA6+8zBF2VNPOkiBo97wzplvVe&#10;cjxjGGLjshEXsxS52RWYGF+LK664Fbff/gjOPPMyXHrxjVg2sxmXXXozLr7oejz//FHcf/+TuPP2&#10;B9DVM4HB0VWIilsKd0+TBuEmzSPPgQLmbLMEGSFaV0fXTQNsDY4Z9q3PCchcJvwSgplrztBsznUQ&#10;t1iYKx4Cs5yP7eJOmDYwhJ9ebu2+VYQBPeWyH8/FcmWEbJ6Dx9XPReN10LiO2zDknIMGmldcU36f&#10;C+H0iGvLvgr+HY44BAUnqBxxlqJLTytBV8cMRobWCygnS7vLPQish4cmKO84heCcnFxl2UMdi2Jt&#10;nnJOk7RRsD0SDvluBMo9Wox2WOW7Y7c4YJXrsprsKizdzdlLhagzLJ354gFGKywGM0LsIbAH2sVs&#10;0v78vvjJeTTPN42K6a6uBG+GpMs55TfO197eLF/mLd9F/+NJCUk/R0VEHvfz9TnuCLJ/ExoS9GVu&#10;QtR/dpTkzM40lx0ngM80FmN5U9nsuo46rGirwvKOWqzoqMdYTSlWCHSvaK6X/+I2rO9ux3JVI7wS&#10;MwrGm3+BcYarTzU1YUoAfLK2VqxGGUF8TCB8rKIYW/s7cfD2G/D+kw/iLQHqI7fdgJeuvxxv3HUz&#10;jt17K67ZshYPHjgLj513ANetX4lrV07j3m2b8LvdO9R27z9+H1697Vo8eem5SsztT088iJevvwrv&#10;/+4ufPa8lh9O8TZ6xAniX7z0rPKE/3DsVXxx6Hl8c/glsRcF1J/FX1m27JP3VF74t+++ji9feQk/&#10;vnPC+y3Q/dXbR/HNexqQ/y9h6gLpXM8w9Z/+8O7xp+6/450Ao2GLPHfngjgHxfls5kA5B8xTBMSZ&#10;TsaINg6sM8rtX9UT18PT2XfQveLzID4/zU/z0/w0P81PJ6ZfQ7juAZ/rBZ8L4Hyozs0F173gOoBz&#10;NFz3gjMUnbljv0C4PLw5gk4I/7UyeqEYR9xrxAjhfPj3iqmccLGVJ5906vqk2KTrOxs7v+xv6p2d&#10;aR87vqxzFGt6JrFzci029E4cP2/9juNnrdmIPcvWiK3CuRs34+y167FHwJkgfv76TThHYJx1wJnj&#10;vV/srBMwTgjfL9sxTJ3QvV/gfRc94sNjCr73Ti07Ad1a3rjmIWfI+rhA+Zgs0ys+qCB8++ggNgmI&#10;r+tsFRDvxAbp8KmOn9hkU42CIAq29ZSX4e7LLsZzd9+Mh6+9DDefuQPXnb4a95y3DY9fcQBPXXcZ&#10;LtmyHb0l5ahMSkWc0YxYfxPCPLzh4+qmjGHcrLUdJKbqdAsIG9xdBFKdBXhkmRAuHVsfLxc4LAaV&#10;mxwdaFQgHuDtDOuJsGmrnweMMvdxXaxA3N19MXzclsg2bgrEgwUclRddjhdAEHeXbV2c4CsdZUK4&#10;YYmTAnGLQHKAjwC5mN2gecV5DiqdE8QDvHzhJ+fhNQZ6eqAoJRkd1VUItQrgEMS9vJTRGx5kls67&#10;1Srw6gu3JQvhuvg0+Mh+rJNOATp6wwnjnnJeT4bHu0mbiHm6LAFrknNQIiMyDNumx3Hh1i0ol3Mx&#10;LD9M7j9SADkuzIH0uBgkR0cgITwE2clxyEuOR1qIA4lBNtQWZgm8d+D8zavxloD41WfuUyJPf/7k&#10;Y/zwzRe48Mz9yE/NQEFSHJqKc1GRmYrypSlKgC0ywAC7j5vKAU8ItSmPeLDJoBTvGQIfYfJGSmig&#10;7ButLDc+AmlhVkT6GxDm44+CsCAcuvs64G//ifcPPY3CcCOaMkMxVJWElvwwdFXEClTkoSo1GDWZ&#10;UahPD0L9UgeKk4IQZ/dCSrA/km1+GKjKw7bRVqxoLcJUczFuOHMz1ve3IjciTNpCYNs/VMBZ8+aa&#10;LeEwWkJlWSvXpUKoBVQJzQxPZyi0WcDLy8cIb6peWwSYBcQNAlreBFeBUAIuvdo0gwC1ngPOOb2r&#10;hHR6ggnDgQGRsh2F2zSPOUPSmXdtke14XmdnAzy8bLA7EgX0wpR42/jwKtx52yP43X1PY2ZqI1qa&#10;BrBsehOefuowHn/sJdx+28O48Pyrcd89j6KwsFZBuEkg010An9CrgXOYyhXX894ZXs6QcIqfMUyd&#10;96kBslYaizCs1yCnt5iibTocM8eaIE7IZ/kxgi8976GhsbJ9MDy9DFjiJmAsx/EWOFWg7ylALm3D&#10;fXkegjVhmoDP4xO2WUYs0MrIAU09XfeGcxsXAV2KtfFYuqdeB28Cs4fM6RHncRkSTxC3OxLgzxJr&#10;LEPnH42oiHyUFnchJjIXYcEpKhrBzYU55t5wdnKXY3kqD7XFQnX3AHnfwtBwabNAmP1ZC95HPq9A&#10;RARHIDUhFTHh0cjOyFGlzwjjJrluKsUT1C2GAPntusDX0xeLFy6G0+Ilcv0eclwzTjnlFCXKxtcE&#10;b2dn1hWnh9xJrkGAXP5nDAYf+HCA0c9wfO3qNbPXXHX1rED4j9HR0U9FRYbfVZyZ/PVwRdHPa9qq&#10;ZqdbS2dHG+S7Xlc8O91QgunmcizrrBPIrsFMfTVWNdZhVUuD+m9e19Uivwt5r7lWtqM1Cri3YFVn&#10;u5Y33t6OlS2tWNZYj5mGeoH7Rsw01WGqsRbLG2uwrqMZ91xwFj5+9lEcvOlqPHvlxQLee/HIRWfj&#10;zQfvxMEbr8ZjF52Pe3btxBMXn4P79mzHPQLiT593Np68/Hy8/eg9eOXWa3DP2afj0A1X4EuB7sM3&#10;XYuXrrtC5Yh/c+g5fPLEQ/j02cfxlYD3R089gs9eeR4/vv0avjtyCF+99LzA+nP48zNP4ZvXXsGX&#10;bx3Gl+8exXfvvyEg/iJ+EhD/+ZMP8eMHb+NL5o9/+BZ+FFinYJsO4V+9dVS9p/LI//Te7BvPP/lp&#10;akLUXnnmTogNijE8vUGMqWJ8TjM8PVWM0Wxz88TnCrYxIo59Az08nf2HeRCfn+an+Wl+mp/+r590&#10;8P53AM4Hpb5MANdN94LzoTrXC85csP8qFJ0PaD0UPfrEKPqvPeF6eTJCOPPR6AknhA/LhRHCV/h5&#10;+e1Kj0u5u6Om7Y9THSPS0eo7vrZ3GVZ0subrODYNTWFd3wjOWrVe5XUzx1vzXC9X9b0PCIQTvmkK&#10;ssUYUk7PNpdZM5xzviZs759ehn1TM9gjoL1rZAy7xyZwxiRD16fV8p7xCewaHcFuge9tgwPY3Ner&#10;Xu8cGVSe793jI2q+sadD2Urp+BHC13a0SKevDsvbmtBXVoKukmLcesG5eP6eW/Hglefhpn1bcN3u&#10;DbjrvN2497yzcNv+fdjcM4D2rHzUJKYiw2pHjI8fIj29YXV2h4m1ugXECbCso00VcZYcMyxxUeHi&#10;qsa3wDnLmvH9YKM/EhxWxNqNCpSNXs6wGdwQ6OcmgCjbCKx7uhDAnRVg08wC1ips2+wHK73dYhRv&#10;85HtuK278yJ4OZ0GP1lmGHsg1dnFqMbO/GjmlTMc+5/55QLLAtP+0ummNz/cZkFcqB3MU6eiOoXd&#10;6J2n95j51FRq95TrcJVzeLkvhtHPA/5yfB/mjbLe8MKFcHOSjjwHJrwE5ClOJ3AeHmBCfnwUzly3&#10;HLeftx/rB3uRFRuFGLn/YIHk6JBApESFqtrCmZHhSHLYkZsQi7SIUBVOzzJvccFWLO9twyM3XoGX&#10;fnc3di6fRltZER6/6QY8eO2VKMlIQFJYILIig1GVHoO+6gJ0V+ajICECiQ6zADkjFeRY0g5sA875&#10;OjkyBGmxEUiJYUi+BYnhdlRnp6IwMRpB8nkE+Dgh0eYv3+dJvP3K0/jp03dx1lQPSmL90FEQjaql&#10;YWjMCsF4DVXSI1CaGISSZCtqMoJQFmdHWmQQipMjBNJDsW24CdftXYd1PXXyW6nCzplB2TZJIDwY&#10;YYGhCLGFKfgjfKowaQFEe2CkAmrCMutaMxSaYdgKEukZpsCZwCnzfz2pzq1Cthk+LTBvDNYE0Wwx&#10;Cr59GX7uFyQwRWPeNOcCrCpUnSJnWpi6bv7yOjAwSuAxXs4dKtcUgrDQZMTEZiEnuwYVZd3o6pxB&#10;dVUXikub0Nk9hRXLtuDSi64TCL8fF1x6tbJDh17Hrbfei7TUnF+A12IOEaNqOT3joXJPdgXP9Eaz&#10;nJYOvDqA63nW+jrdQ60vE8T5Hj3VBGSu45zArq/jXD+eHmrO/bRjaB7xf+Z7a8f2N/B6bNJ+NIah&#10;s044Q9N5Ti0snYMG9Iozz5ted65zcxH4dvUDQ8V9uF4+E5PRAas1ArageCXWZrJGIjGpDAmJpYiM&#10;zkRKcjGqygfQ0bYcvd0rkZ1ZicjwFDWwwGsPDUtAZGQykhIzERkWD4c1XOA7WpW3y8suQ1FeDWor&#10;O5Cekouo8HgkxKYhKDBcvhuaRzwxNgVhIVEIsofCERQKNzcCtwb5FGDT8sGdFHB7yX8C554C4Bxg&#10;85b/CS/5LzL6egrUu8Fusc1ecckV/7jj9nu+CAoMetjNzW3fokWLtifGxDzTXVfx19Hagtmp2sLj&#10;o1UFs5MNVbMzzTWYbqoWcK7CipZaTNVXYJm8Xt3WqIG42Gr5L17R3IBVrQxZb5LXzbKeg6aE8EaB&#10;bwJ4vcC4/G/LfKahVm0/3lSDNfL+3fvOwB+efQIfPP0Ijt5zO5677BI8e9VlOHTb9XjhZoqwHcD1&#10;G1bhYfkPeuqSc3HXnm24b/8u3LFrCx48ew+ev/Ii3LpzI27dtUkprL9972144+5bVHj7Rw/ei48e&#10;uAd/fuJRfH/4kMpD/0Rg/ctXD+L7119VHvGvXjmIj596VK37juuOHcb377yBL15nffHD+Cvh+703&#10;8O07x/DTR+/jb3/6BD9/+okKT6dX/HPZnvYXgfP//MMHs58effX73pbGq+S5OyXGgXAKtlGnhc9n&#10;Pqv5zGYqGZ/jep44NV846D43T5wD9OwncOCe/QfdK673OeZhfH6an+an+Wl++r9u+lcQTpsL4ron&#10;fK4Ym+4J1wF8bi74XC/43FB0HcAZvhYjxgc3veAUe9G94MwH10XZtHzwBb9h/VKKsi2jGXwN++oq&#10;q17qb+35W1dV289DLd3/mGkfnl3TO4Vl7cNY2TWE5e392D2zGrsmlmG3APZeAWoNvpkPvlqBNsGc&#10;67hM00TWWHZslQL0s1etVZ5uAjpB/MDK1ao+uA7iXD57+UoF6ITuLf192D40KNav5tsG+bpfhaJv&#10;E+g7fWxIecLXtDf/EgrJTt/qjmZMNNRgqKpSgThLZz1z54245+IzccPeTbhR7M4Dp+O+88/BJevX&#10;Ybi4Ar35JWhOz0K2wFOcrx+iBbytzq4C3WJeWqi3n4C3n8BogJu8dmH9XAFx6fCafXwEsOllFij0&#10;80WEQGhkoJ8G38zjNlKozV1ec3tneLksVCDux/Jl0hGmwFuwAkrmhrvARDV1l0XwWHQq3JacpkDc&#10;e/FpMDovRsAJ+LaK0btOuCaAMxScsE3xNkI8c9iVN13gnWBKETM/OSaPHRpgVCHiCs7lOB6LT8GS&#10;004RwFgMf183AXFP1UF3Ewh3XbQIS045BU4LT1Mh6f5yrxa5R5N06KPtgeiprsDdl1+Iuy85IBDa&#10;hey4aEQLiNuM3gKhJqTHRiIrSoA4JAhJJyzM7K8GEoyebsqb31lZhGNPPoSnbr8Rk60NqM/NwHnr&#10;1+DK3TtQkZWMtGgHIqVtsqNsGGmqwJ418r3saUFxahyCpU1VtIG0A/PPOaDBe00MdyA/LRHFOelI&#10;igpWoem5sWEq1zw60ACHjzPi5TMqSAjBREs5nrv1AF64+nT0F8aiPiMa5akh6CwIwUxdKloyQ1EQ&#10;ZURZih25MSZkR1hRlBqFStluZVcVHrrybFyybTnW9ct3b7AZLaX5CDdbFYTbLFSwDhYotSvIU3Dn&#10;YVL5woRAD3eGSGuiZIQy5ZE1UDiMCt1mFc5ONXJPDwqy0dsr5ilw+kvouV32CQFVxH0E8D3k2BQy&#10;Y94yhdhoPI8KRfcQEOV+so/dLiAfFCswGAFrgFaXW9W9Ds9ATEw++vvXYHJyIzKWliAhOR/d3ZM4&#10;/9yrBMQfwP6zL8Syletx4MAluPTSa5GWlqu81PQMM7+dZcW8veUaGSYuUEshNcIv740ArZcoI/zS&#10;y6wBs1YajK918NZD03X4tgZIW8gxOOcxuJ8O8Xrbca4DvOZN5/b0/mul1OiV197nsiZ2R289j8Xt&#10;9Xxyfk4MIVcq68xrPwHxekkzf9mXHml+VrxvkzkMgUFxCApLgZ9JgDg4HWnp1YiKzkZGWgV6ulYh&#10;M6MWLU0T6OqcRFFhLZam5yuvvMMRo0zl98tnHWyLQnxMKmKjBNAFzMtLGtBQ24nigkokxqUjRYCd&#10;oesGuR6TXwDCHZGwWYNhC+R9BmDJEi0HXABaQfjixRRq+6f3m8Zyhr6e8hv0lf8u+a8gjLvLf0Vp&#10;UensU088/U1OZs5dv/2P326V58NGsXU+np6X1BbmftpbmvVzb1HG8fGaotnmrKR/jFWXKPieERAn&#10;gI/XlKrl1e2NalCU/80qX1x5yNuUEcYJ4DTCtw7n+pzrxuV/ZbRBjllfg8vWrcFrAuBvPXIfXrvv&#10;Djxy4Xl4/rqr8LgA9h1nno6rN67G5atmcKn8Lzx64Vl46Lx9OGesX9ZN4dYdG3Hn3m24RUD8sYvO&#10;xjF5Drxx1014/8G78NHj9+Od+27De7+7C588/iD+8PSj+PrwQXz16gv44/NP4POXnsF3r72Eb468&#10;KMvPguXM/vL26/jbh+/gp/ffxvfvvokvjh7Cd28dUUrqhO3vWcLsIwHu37+vQJxecZUrLvblm68x&#10;h3z2q3fe+Pv2NSselHZdJcbwdHrEdRCnYBtBnM9wlhrlc10H8V8LtrGPwKi5eRCfn+an+Wl+mp/+&#10;r5/+HYDT5kI4H5Q6hM8VY5sbik4v+NxccEK4ng/+Syj6b3/727AToeh8WDOMTYdwhrbNhXDmn7E8&#10;GWuEMxSOEM7R+NUeHl47i3IKXuiobvl5uLX358GGrtnhpp7ZqdbB2em2QawfnMJGsQ0DYyovfPvY&#10;lIJwesT3CDCfv34Dzlm9RoCb5caW/wLm+5dTcG1aveb6X79P6CaIn7tqjVqmJ3zvxJQA+bgA9qgC&#10;8R3Dg8rzvXdyTF4PYetA7y8gTgDf0t8t63pUaLre2VvWWIuZ5jr0lBSgszAfXcVFuOPi8/D0Hdfh&#10;7gv34frTN+CmvZtxw+5NuOec/bhy40aMl1WhX0C8fWk2KmJiEStAHS0dVYd0XK2urNXtdAJqKZTm&#10;CQPD1d09wLJfVj+Dyrem99jPzUMg2UcAzIDoIKMKMw8QSHQIkAcRxH0Y5u4MH9dFMMjc13WJAK3A&#10;qMlXQbrZy0lAnB5yhpUvgacAuJvTaXBzFnBfeApMAuI273+qr/vJtoRslY9tMyMqKABhFn/lbWao&#10;Ost5EVDDVMi2nEPWEfQjbRakRIchWNb7y7lcBPhdFi+EtwC8n7cLfL00LxlzwgnjzosWKuNrhqsb&#10;POQ4Mo+1WVGfn42Ltm8SED8PG4b7FYjHOAJhN/kgLjwIqdHhygOeHRuFlPAQgepwhJilzeQ6OCgR&#10;KvBclBqPu68QmL/0fOyeGZUOeJl8B/px0aa1KMtMQEZMMKIF7MtSY9BZUYDu6mI0FecgIViAX9qU&#10;98njsV3YFhyoYJtGSpvEBDP/3Rcxdn9kRwcjNdSKlBAr0uwmpISZkR5tQVliMC6cacQj58xgR18J&#10;qlNDUZQQiJGqOJw904Sdw9VoyY1EUaJNYN6OZPlsWZqsLjsOm4abcf6mSYw1laCpIBXNZQVYGhsr&#10;9yVQJMBL73NIWBLstnAFeLqKOD3IBDp3N4ZL21SINdcRyFmX2tfbBuZ02wKjVB65l2cAlDiZbKvM&#10;oJUnU+HpvgLxfgxNtyk4V0CnBNuYdx72S9i7njNOrzmV000CjPSMR4SnChCyVFYa4uJzEZtQgDaB&#10;xampjZie3oCJyfXYs/tCbNm8H5Pjq9HZ1Y/2jl7s23ceLrzwKoSGxguMBsPHL0gAVO49NFaOLffB&#10;fHGLXYWO895Znov3qeeRz4VtGnOlmTvN5blArQu40QjdOnDzPa7ja7avLTBMtaEWXcBwc4uchyHo&#10;YScgleu10mkBzL82aTXW2S7auTSldl6ffhxeN0FcD1Pn3NmZNcS18mc+HESQz8MWFAtHWDKswYkw&#10;mCKRsbQKlVU9KChsRlVFDyrLe5CcUoHMrBokxOch2BGHsNA4mUcgNTUPaWn56jNzc/EXIDbBbJB2&#10;Mtrg5c4yZcmIiUxCWHAMAuTaMtPzsDQtV75fFvh5GBARFKlK4nl5+sHd1VMg3E15wxmSvmjhIixe&#10;tFiu102unXnorgrAafw9M/WEaSccZGNUzJn7zvrbnbfe+ZqLk8tueT4Qwldz7rxo0a7K/OxXxpor&#10;f+4vzz0+3VB+vCUzCUPlBVjeXIOxmhKMCoTTJuvLBcQbsKqNueK1WN5ET3edAnOa/l9N43p6vwnf&#10;NC7TIz5cXoLh6jJM1Fdhx2AvDt12Ix658mI8f+t1eOWOm3Hk7tvw6OUX4YELzsKla5fhkYsO4MYd&#10;mwTGl+H2vTtw/vQorli7HJetnsaN29bh7jN24JHz9uPVG6/AC1dfhJdl/sHDd+PdB+/E27+7HZ8+&#10;+yg+ePQ+fPXyc/heYPzPAuKfPPUwPj/0DH449jK+f12AW+yHNw/jR4Fugjdrhn8rYP4D878/eAtf&#10;vnFEqab/JCCuh6XTI04g16H8+4/fJpTP3nTx+S+dtECB+OiC3/xST5zPaZYUZZ44o9n4PGeEG5/x&#10;HHRnBBzT0ZgnzsF59hPYX2DfgSCuh6fP7XvMT/PT/DQ/zU/z0//oaS6Az4VwHb5/7QXnqDUfmDQd&#10;wud6wn8N4Xzo6qHoFGxhKHqIWLhAOMPW+KDmyDlD0SnyMjcfXK8Rzoc8Rdn4wOcI/PTiUxdviAyJ&#10;vqI0v/SVntqOHyY6h2anOof/0V/bOjvW1H18urXv+PKOAWwensamoUlsHZnCzvFl2DUhQL1iJfYL&#10;RO9bvhxnrmDoOQF7pQJsQvkZM8uwe3JKgfiZsi0hnMsEcW5DI4TT800AJ4ifObMcp4+OY8/E+C8Q&#10;TvjeMzGKfdMTCsI3dHf8kgfOcHR6Wwjk7Nhxmd5wdu6mG6VjWF+JgYpSdJUU4aZzz8Tjt1yN2885&#10;HVduWYnLNszguu3rcMe+3bhq4yZs7ezBdGUNOpZmoSUtDekmE+IExEMEmG1ui2EWKPZVMO6sANzg&#10;5q5C1C0C4lQhV8riAuIGd09YfL1ht3gjwk51cC/Yvd0RIa+jrAwbF3gX0CU4+guIU7SNQB1i8YHF&#10;W9a5L4TZQ6BSgFgBu9sSuCw5FU6LToYnQdxFE0azC3wH+Ar4y7aEz/iwIOSnJylvcEJoEOKCBQx8&#10;XJWFmX0Fzv3UIAAhn7noUXazCksnhLs5EbJPUZ1wg4A6QdyHXnsBcVeBcDcnZxWWTqV0Fe7uw/rk&#10;Hgg1G5EaHopB6TSft3UTrty7C23FBYizWwX8jQiS88ZHOLA0PgpJoQ4F4xkxkUgIc6hBA9ZLt0v7&#10;xAooZ8ZFCGAX4uoztuPZW67CJZuXy+e0Gpt6W1GULFBDgBZ4zgi3IclhRpzNiMTgAEQHmpS4HYXw&#10;qErPtgiXdSpU3ZeDEVS9p9K9KyIDvJEdYUO+QH1qkBlpwSZkRFkE5r1QGhOAFZWpODBegQuX1aC/&#10;IgalSQEYKE3AGeON2L+sDcs6iwTCrXIdRuTHOdBSmIye8nTsnunG3hX9mOmuQ3NJNjpqa9HV0Iqa&#10;knpkpBQKjIYKjIYpoKMZKcTm/c+wa85Za5vgx/cJjyYBcaNAoo9AsyUgHP4m5kHL/gKJWk1u5jkT&#10;tjVlcnrIdaV0vmZ5NE20TStbRpEwiqZp0K4JxVHwLUDWBVgiBDy1eVhIAkLCUlFQ3o6ugRVobBpA&#10;S1MfensnceNND+DGG36Hiy+8Hi8dPIznnzmIq6++GXff/Qiy8yrhJ9DvZwqHRcDeRDV3evLNIar2&#10;Oa/bT85rkutjaDwV0HmvXgy7J4h7+8MgcGw2U4TNLvfPCAEbguy8Ltb+Nih41uGc4E3T88jZpvoA&#10;BUGaxmUNyLkPYV4LPWeIPNdReZ6DFMzbVhEGAtT8HLivPljAY+ififbZMQXACjc3vxMw7gsPuTZP&#10;fmbWCJjtsfC3xcBsjUNKWgmSU4sREZmNpIQSREdlISGlBMWlrUhNL5bzOFQevd0WhtjYdCQn5wiU&#10;x8tnFSX3HqHm9kAq0Aepe2WkAPPRaXZrKJLiUhEUECy/syAkhMfDX9rSy4P54U7yGct9evuw7JjK&#10;FdfyxQW43VwVdOu6DxRh1Oe+np5ISUjAoRdf/tvKFSsf/I//+O1meU5sEFtPO+mkkzYGB1qu7Wmo&#10;+rq/uvD4YGXuPwbLsjFVVwaBcozXlmCqqQLjDfK6uVKD8JZa5SWfaRRrqPkFvvl/TeP/tbbM0HUt&#10;PF0PUZ+srUR/eZH8hxep9y7ftBa37t+NZwTE33v6URy57048duUluH7HZuwfH8QNuzbjgQvPwT5Z&#10;PnfZOC5aNY0DAuOn93fhLvlfuf/s3bh3/07cc8Y2PHreGXj+snPx+m3X4s/PPIxjd92I9wXIv3zh&#10;CXzx3OOy7jH8+dnH8fETDyog//a1FxWQf3X4Bfz01msKxAnfPwhYf/fuMTWnh/ybN48qOP/bJx8o&#10;CP9aIJ0grpvykv/hPfznx+/hyMMPfhThCNx14nnMwXGmi/FZzRQyiqryWa7niTPijc/8uYJtunK6&#10;DuIc1Gefgv0Lvd8xD+Lz0/w0P81P89P/6OnXEK6D+L8DcJoeis4Hp54LTk+4ngtOAP93ueB8GKtc&#10;cDEdwPmwpiAbveB8gM8tTcZwN3rBqcw6KkZxmGUnLzhpXWpk4nUdVa1/7qlqPd5X3TY72Towu7J3&#10;4vh4c88/OkpqZ4frWo+v6RnG2t5hrBNb2y1gPLEc+1esEghfiT0zM9grtmdqUtm+ZcwHX4YDa9Yq&#10;8OYyIZxGCD99gttoIE6vuO4BZ444l2lcZk64ngtOCCeM7xwZUCBO03PCN/d3YG1Hs/KwsHPHjpse&#10;nj7ZUIUJ6fz1lRWjW0D86v278NzdN+K60zfivBUjuHT9NK4XEL9d4PHK9euxpb0TK6pr0ZGWjuaU&#10;VOTZA5Fi8EWk52KEei6BzUsgVaCYdbz9XFxh8PBUXnBlvr6/dGyNnt4wCHj7CVTbTALYApqhvp6I&#10;tRmQ4DAhzOStPLhmAV16g5k/7hAI10Hc6LlQIHyJOpevG/PDF2HJwt9ikZjHklNgFICnt5eK4Cxv&#10;ZqRgmkA7Qbwsd6mCa4qUEcSjAnwQKuAfavREkJ8AqRfV1l0QHmBAsMA4z++2+FQsOuUk6byfLNfv&#10;Cn+BVoPAu5+3q9yTK1wWL4bLEicBcScF6oRwmxw/SCzWbkNWbDRGW5qwZWIca/q6sTQsRIE4ve0Z&#10;idEoy89EflqSQLAJ0TaL8soTkmNCBaijQ5EY6UBRZgqWxkUiLcyO7eO9ePmua3H/hXvw5BXnyvej&#10;F3nxwchLilIgHiftmCwA7pD7sQt4M7ydHnWCPe9djwwglBvd5XrdnODnuljay0XA3YSW/FSMCziU&#10;JEQgLsgXaRH+KIoPQF1yEJrSQgUo0nDl6iYBh2TULw1GV3ECRiozUZVqQ1tJLMpSw5ERasRgTS42&#10;jzajsygRu6Y6cP6WZRgQACnLTkV2QorYUlQX1SI9KRdWgS0NBFmmSyudxTBoGsGSIddaWLTmwWXY&#10;OsPKvQQ4PbyN8CF8yj7e9Ax7ESYJpVooO8HQx1sg0SdAwI0h8ALAfnrNcK1cGZdDg+MFsuMVqCvv&#10;r4/sL8vMU2cOOb3v9sBoBNmiECAg2S4QvnbrWZic2oCaqhYMDc7gqqvvQkPjCGpqujE1OoPbb74d&#10;d931IB59/CD27rsIgSGJCI3KQEhEOgzGcJgskTIPgzkgQkG6wSBQLuvogbdaw5Xiub9cv7eP3KOv&#10;CUaB7wCrwHGAgLq/3I81GGGh0QgJlmuU+yeQc04PONuL7cbXBHECMaMMCNA0to8G0NJ2PjZVZ93F&#10;yU/a1iKQygEPAXgFwtEqLJ9K9D7yGZkE/tmmOsTzGJzzePprgri3gLyrALGXt3wecu0e8rkZAsJg&#10;tEfDHJIgn1kk/AXyXdwscj8JiInOQ2xMpoB6AuJTCpGQlKdyylOTsxESFKUGBYqL69HVOYb6uh7Z&#10;Nls+F/mOxqTLchIcjhC5b01sjmJxvPfYyATERcQjNiQGJZmFWJqciYiwaLk/o3y2Fvks7fI6HNR0&#10;IJD7CGgTwukF1+aLFYBrr93kt+2L1ctX4csvv/5rZWXNvQsWnEQAXydGGBdbsGHRaafsLMpMPTjU&#10;WPa3kaqC4+NV+bPDZXkYLMvFaFUhBivz0Veeg5nWagHx2jkgXqVgXINthqJrID7XdEDXPOTME69B&#10;X2kBussL0CPz8YpiXLpxNd4ScP745efw3G034vzVy7BroBv7J4ZxmYD6TXt2YFNXK1Y0VGP3cB8u&#10;WbsCF66cxu27t+KCmRHctmsj7tu3HS9fcyEOXXU+nrvobHz22H146+6bBMqvw58evhcf3HsbPn/6&#10;EXzxwuP46LH78elzj+HHoy/ii5efwacvPoUvXn0en736gipf9peP3sGPH74j8P22AvDv3j6GL19/&#10;Fd++fVSBOD3gNAI559z2x0/eVSD+xbHDP/S3Nl0hbTstRhBnCVHqt/DZzTzxbDEOrlN0VRdsYyTc&#10;XME29hf0PPF5EJ+f5qf5aX6an/6vm/4rEP9XXvC5ueCEcI5m80FKCGfO17/yghPCORKulyabq4pO&#10;CNdD0efWB2eumQ7hujI6IXzmpJNOWh8XFnNFd3XrxzPtw8enmgdnxxp6jy/vGJmdah3AaGMXhhva&#10;ZtcNjM2u6OjFDoHvLSOT2DgwijNXCmQTpteskWUB7GnW+J4UyB4X+J7+xdtNCN8zNaXgnJ7y3ZOs&#10;FT6i5vtXrJBtVqmccNr2oWFs7af3ewxnLV+BM6bleOOj2DbUhx0C41sGerC5TytPtmuUeeIajLOT&#10;t767VYG43nnjMredaarBcE0ZOgpz0VaYg/O2rsOL99+GW/dvx5WbV0gHbRK37tmCe8/ehwunZ7C9&#10;vQsbmlrQn52D1pRkZFstyDAZkGRwRpSvE+wC475OC+G5eCH8pdPKXHGLr5/yhhPEvVxdtfxpTy+w&#10;pJmXAHyAwU0BsMPbA1FWHwE/fwXFdj93BcSE8QA/N4QJXIYKiFsFFi3eBGvC/iKVR+7uvBBOi0+B&#10;k0A4odwg+wUaPJWn1+LmrDzkQf7eyhMuHWSV8004jbIHICsuFCnhgaqEFz3jVoFr1tWOsPmrMHi3&#10;xScLaJ8idio8BLKZE66u3V3O78UcUg+4u0iH/cS9ebo4wezrhWDCrt2MBIdNQXdaWDDKpM0a87KR&#10;FuqQ+wxU3vm8jCQUZacjOyVe7tlbrstT4Fiu389LQXisXGteahwKZTvmc0da/FCbHot9U324Ze86&#10;PHn5mdg/1Y+SlCjUF2UhQ+4lyWFBYXKM3Jfcp9yPn7RPiOwXxTJpDqsKRWfJNKucw9d5kXxepwiM&#10;L0Gk1Q+poRZUpkahaWkC0uSzCAtwRUGSHV2FiWhKD0FVSpCAdwx2dxdipDQWjZkh6CiORXeJ3EOk&#10;HzIjfZATY0VxvAMDFenYs7wH6wdqsLy9BNumutFTW4zspGiEmW0C/laECJiFCdiaDTaBY4HCE8BM&#10;byw9uQRLAjphXAvF1hS+Vd1rAUFPgTxXD/luCaj6spSZvHaX1xRso1dXE27TAJ7gSAAlYHu4C/D7&#10;UpRNgNSPtcbDFXTTE+7nw5Jgso+AKMPWCamsQU4YDwyIlHUOgeZgOKLTkJBRhNHxNWiX/4TOjiHc&#10;dMuDGBpdjxUrtqGitAYXnnMh3nzzIxx94yOcf+G1MAfGICI2G6ERGQK00QgOTkWgLQGBQfGw2uIE&#10;tCMEOClaRwgPhzUw7ISFwCIA7m8U0KWYm4Ctr4oS0PK22TYMWeec0E0QJXjrcM7ce3qJvTxNCHZE&#10;IzwsXtpX7teP8My2D5Z7pCCbQ9qCkQGR0l4hYqGwy3URxn2l3ZiD76ciFPiZaPDNdp0bos48cea7&#10;G6iAL9u5ewvgy2fi7O4Pkz0KluA4mOR+/c0xCLTHI7+wCfv2XYeiwnbY5bWfReA6KRfZuZWwcdBD&#10;PjMPV184gmIwMrwSw0Mr0d+3HMUl7QiwxqMgvxrl5XVIz8hGTk4B8vNKpe2CVbtY5TtEj3hMcDTK&#10;c0tRVlCO7Mw8WExWBAeFIDkhEcH2IDm+m/yOXRWIc8CQueHMCzdQ8+JEnri3m/xPBQbh7tvuwtdf&#10;f/NTbW3dHfIY2yTPC+UNP2FrT1qwYENYoPXavrrKr0cr83+erCmcHa0owGBpDgTMMdFQiqHqwtmp&#10;pvLZ1e11WNkqv4/mml9gfGUrYfufIelMI6JxEHWyrlItT8l8ur5avZ4Q668qlmOWYKisACvkGA9d&#10;czHeevph3HvpeVjf0YwLBcYfv/ISXLtrK85bswwHVkxha28HpmrK1ftnTo7g1p2bcf7UMO7cuxUP&#10;nL0Ljx3YjTu2rcEje7fj4GXn4sWrLhA4vwQvX34hDl5yHv746L34/tDT+PTph/AnAf+vDj2Dv7wl&#10;gP36IXx5+CA+feV5/OnVgwq4CdjM//5ewPvH997CF0dfwTfMBX/3TRWmzvcJ5RRq+0FA/Kv3X5/9&#10;9q3Xj3/55ut/37F+ze0LFiidFj6f9TxxppIxT5yRbb8WbONg/FzBNkbO6SDOfoWeJ66DOI19kvlp&#10;fpqf5qf5aX76HzX9K/jWbS6A6xCue8DnesEJ4RzR5sNUV0Tnw3VuLrgO4CoUXUz3hCeL8SHN8DVd&#10;FV0vTcbwNuaD88FOUTaGvo3Lla0KDAg8uyCn4NHWmpY/DDd1/32qbeDn4ZpO6Tj1Y1nbMCZb+jDR&#10;0kMQx2RrFyaaBHT7BrG6p1/ZtvEp7JqcUR5xPQR97/SUCicneNP7rYWorxQInxFYX4ad48PK9kyP&#10;Y99yhrefWJb3CfCb+vuwc2wUO0ZHsHmgH+sEsrnN7qkxbBEY3zrcj80C31TfJYSrvPDBLhX6uKlP&#10;C0/XQx4J47Rx6dgNVZWhszQfjflLsXfNNJ6/5xbcKZ2wq7Ysx4VrJnD1lrW4Y/dOXLtmLfb39GFf&#10;bz+mSorRmZGGEoHLbJsJ6WZnJBkFxv1cYHVbDL8lAuICp2Y3TwR4egtMewmUu6lyXirvUgDW280J&#10;rA1uIjT7uinwjgj0VTnjISYvMeZqU/FcU1MPs/oKTJ/wcMu+vktOhbeYu4C/u4C2i9NpcHU6Gb4e&#10;TrCZ/RAuoEkhNAqU0XgshmQnRWp1tOkxp2c4IcyqLNTiLQDupXLUIwX6Cf70xDuddpLKDXdzoiq7&#10;kwJxesEZks7SZT5uBHBN4MnT1Ql+8l6gwUupnOclxyIjKhThcj3RVjPSIsOQlRCrPPHMUScUqxxt&#10;gfIIgXWrrzdMAgEUskuLjcbSxDiE2wKQGR2F/OQELI0JFbA3IifSiracROwZa8Ala/oxU1eEwvho&#10;lKQnoDAxGKUC7hRoY6g674kCeGy/6CATEoMDEcmScTYjgiwG2A3ecl45p1iY0RPRRi/kRgWhPisB&#10;udFWsQBUp4WhJScGDenBKI/1R+vSIKxry5ZOfDLaskPQkhuO8mSBmiAvJNAcHqhMC8Xqzipcc/Y6&#10;rOmrxIquMlx/7g5cun8H0mIi4GBta8K3EvOyq5BwCrNRuZzwSyMIM3ycc4qvMWSaAEjQJGD6+ZkV&#10;dLu6eSvvML3F9Br7MaRaeWs1SOW2zHv2JawrrzrfFzgV4NVCrhmeHqQ83swp5770umuQruWWBwfF&#10;KW84vefMQfemx1xg3GyNQGZ2OQqK6tBQK7/JHWdiw4ZdWLZ8A+oaurBOlllT/J67H8cZey9EaGgi&#10;rKyJLvdJ2KUInEmg22qLgT0kQQA9TZX28jeFqmMbLSEwCUj6W4NgEvMxmBWIm/wDpf0YUq6pnuse&#10;b5rKyfYWUJd7oFH1nOH2jALgPTHU3Cqwy3vh/XGdiarw0hZsk7lmNDBHXK5PtufnoITsBLR5Dj1t&#10;gMacdD2vnyXnCOKsV+7qaYCbtwHOHj4C4yYYAwXEOejgSBEQj0BGVj1WrjwPMzPnoL5hCokppYhJ&#10;zkNVfS/y8htgMoerY/sbjAi0hCMxPgdpacVITCxBdGwRgkOXIjG5EPGJuYiKTkNGRgHKyupQVFSJ&#10;uNhUFSkQaA5ChCMSxTnFKMguQlxMImwBdoQ7whAbGQU/+X9yd+YAm/xPeXkpDzhhnP9VFGgzG/xk&#10;vTeMPv6IDovBU48+jc+/+PI/m9s6b5dHGeFbD01XHvHfLDhpAxXUa4vzDk7Ulf99oCjzeH9JNkYq&#10;CzBWXYThinyM1xTPCoDPrumQ+1cgrom4aSBep3LHaSuaNRBXQN5Uo96n6NtEbZlAeDmmGwjmNXK8&#10;cvSW5qI9LwPrZb/L1y3HzXs24abdmwW6x3H5lvVKtJPaIVuGeuVZNKI0Q8aryzFWWYqtfV24dt0q&#10;nDXSjwtWTODytTN45lKWO9uCp849Ew+ftQtPX3gG3rj1Cnxw10149aoL8f5d1+LzJ+7FZ089iI8E&#10;yhme/p/vHMX3bx5W3vDv3joqMH4Q36iccIL26ypHnOu/Pnb4F1V1GsuaKSCX93/8mHnib89+/fbr&#10;P3/7wVvHb7r0gmfdXBavk7alZgtTx/jc5jOcz/J8MeaJ81lPDRg+/9kXoGAb88QZMcd+AwfxdcE2&#10;3SvO/sc8iM9P89P8ND/NT/8jp/8Kwvng+zWE67ngfFDS5gqy6V7wuaro/6eyZPSC8wH9a1X0OjGq&#10;ojPXjADOcPQZ2kknnbQuKCjoQEd187Ghtr6/DTZ1z4629M2ONHTPthRUY6CqDeON3VjVM4LVfSMY&#10;a27HcH0zNg2PYVl7F6ZbO5St7OpVIL5tdBTnb9ioQJwwvX+5lhNOoxf80q1bcGDNauydmRQYn/kF&#10;xvfOTGCHdJoI2eesXoXz1q3FtuEhVRuc8+0jwwI5Av/d7QraOWe9cBq94MwHp8d7y0CnAvGNPW2q&#10;I6d7WOhZ4XyorBh95YVoKchEXW4a9kvn7YV7bsbtZ+3ARQLh560cw7Xb1uOmbRtxhVz72f2DAuJ9&#10;WFZWisG8HFQJUGXbzEi3uCHN4oFEsweCBV6pWk4Q93NygeGEarrBXaBVTIV5uizWVM6dTpX1i5UX&#10;miAeZTcInJoQZHBXOc1K2VxAPFAA32ESCPcS0HVeBH9Xet5Pg4+Yh7z2EACmUJubgDjhmZ7k9IQo&#10;OASAKcLGPHKD7EOV9GCjrypdxmWGa9sF8qnWTmCNC6HH2KQGAxgK7+l0ioD4b9U5mPvNUFUCOEHc&#10;19NNecu85TXD1VnmyEuuw+DOeuhuSI5woDwrFdnxkYhV9dLNKi89RWA8NUqAIiJYeeg5SBBkkusw&#10;+sm9esBXYJ/zxvJStNdWC5T7oFAgfO/61RjtaBSwt6E8JQIt2fFY1ZKPzV2lmKzORX4sy55ZUJ4a&#10;ibK0eBQmRSMvIRIpEXZ1X7HBZsTKvSXKNjF2Iyw+rjB6LlH5+SEWX7l/bzi8pU18nJEq958XbUNZ&#10;ShhKE4JQmWRDfZoDDWlBqIo3oSbRhA0duVjXnoO+4hgMVCajKS8emZFyfAHxRLs7mnLjsGe6B2et&#10;G0F/VSaGavJw0/l7cWDnFqRGR8NhExikR9YnQIF4iCMWocFxcNijVeg4BcKYJ03vNWHcy4PecpuC&#10;db5nNrL0WAA8PAWSBExt9lAE2gRazQKdJ0KntVxnk/Ksa7CoiZvRO8xzEKwJmIRQesTp8WbdcIaz&#10;07vr7moC1dQJq/SEO+yxqpwWw7X9ZVuWM7M74mEOiEZwSDJq6jpRV92JiqIG1Fa14/yLr8Om7fuw&#10;d+8BXH75DbjuuttRXFwt+3MQgVAcAk8Pq4JNhmhbbNGIiF4KowAqXwfYIgXGQwT4bfA1WeEv8OhN&#10;T/iJwQX/E5ECeui+LtbGZW0QQgv1Z+g5vf28Z1UfXa6dEM421aMCtPJtmvG6+D495DRtgILRAkFK&#10;zM7TXQv9J/TTC09jODjhn+3GCAR6xT19zMobThB39zEKjMu1MM/ekYiAoGR4+YYiOi4fZRU9Yn0Y&#10;GNqE8cmd6B3chm07rsJZ59yC4eH1yEgrQmhIjFisCkMvKW6QzzoWFVVdSF9aKW0ShKiYDISFJSEw&#10;MAxGox1RkfGICI9XbcVa46FBEUhPzEBiTDLiY5Pkc7YiPDgM8dExCsI9mErjTQ+4t4Jw3StuNlAt&#10;naUIqXHhh9KCMvz+/U/wzbff/WXlyjW3yuNsLoivX/CbBatlnfKSJ4YFXTfcWPXdaFXhLAF8sCx3&#10;dqK2RIWnT9bJ71ZsdXsN1nczzaNCwTg948ubqxWEE8xpHDRlOPrqtgYF4jSuJ4gTyrV5JYaritGR&#10;v1T+F2qwb3wAB5aP4Ka9W3HeapbBHJf/+yJM19dg00A3JuurFIR35WWhLSsd4wLj+wZ6sXewD9u6&#10;WnDOxCAePf9M3HX6Vrx83RU4dO3FMr9I5hfik4fvwvv33YKDVxzAG7dfi3dl+bU7rsfXh57Bj8de&#10;xXdiXx89hJ/ePoZv33xNgfjnrx1Swm1/+fBtBeGfHX5JQfpXx47g27c0QTeC+PcC4sor/sG7sz9+&#10;+M7PAuXHDz78u/eiHY7d0nHgYDkj16jlUis2F8Qp2MYIOB3EdcE29hfYd+Bg/jyIz0/z0/w0P81P&#10;/6Onfwff+sNONx3C54aiz/WC84GplyWjJ1z3gjMUnQ/X/w3CBcCZHzYXwueWJqPC6tx8cOaZcWR9&#10;6DcLFkzKJU4tXui0MSEi4Zq2mqa3Rpv6/tZT3nx8uKH75+Vdo8d7KpqP91W1/jzd1ofxpk6sZi54&#10;P2F8AGsETtcPyGtZpld8+8QUtoxOYM/MCuwYH8dZq1fjwNq1Cp4J4swD3zlGz/gkzlq5Qnm8tw4P&#10;/ALSp0+O4uzVy3+B8R2jwzh7FbeblvfG1XHOmNE85vSCc04Qp+2S5e1DfQrGGd7IsHR27NZ0NIk1&#10;Y10XQ9SbMd1QLR03rSM2UF6E1sIsAbhYrB1sx3N33IBHLj9XhaZfsHocV2xaies2r8EtWzbisukZ&#10;nCkgvramBtMVJaiKCkWm1R8ZAZ5iHkgyuiLUYxFMzqcJfLvA6Ooq0CwmoEp49XBZAtclDCVfrDzZ&#10;BFyDu5PyxgYbvRFp80cUQ8IFZPma0GylmJq/m8Cit4C4ALXLIs0jPgfE6YlmSTEvl9MQ4OsmkGtX&#10;ZpVlmsnznwBvEzCPEigOFhgP9vNWAm2hZl91vgi5Fy7TAgVQqdruvPDkEyC+WM7jrO6BEG6W/VlT&#10;mPfBGuaqzrC85yPbxofaUJWTLhAeoTzjyQLdVEiPC7GpebQYQZzq7fTSB/n7yX16IcDbS3nEw60B&#10;GOpow9bVK1BdmIu82EjsXDWFFYMdyI4NQkliKDb0NeLSzRPYP8mUgwLUZiWiVD7DhuxEVGclY6nc&#10;f4IAdUFKNCpzUlCcHodkDjQE+gqMmxBl4f1L23o7KwiPtfsjzuaH1GAj0sWS7D4C93ZUJgehUQC8&#10;dWkwmjMcqEwwoWWpHRu78rGsPhUjVcnYOFSFwYZ8BeLJDm+BeDM6S1OxorMSYw2FGKzOxmRzGdYM&#10;dWG4rQ3RAkBmAWWCOHO2A62hsFkjFCgSyJmnzTxsriN0BwfFCjTHCAjHISoiVdUF9/djyDpDyAWQ&#10;BLIJ24RTQijDpbXa01pdbt1ry/dY0ovCXw57lDqXwx4j1xAh54oU2CSA05OuhVvPLWXGkHXCLAcK&#10;7AKBIY4EAb10OBxJAuOJAtCZSM8tR3VFKw6cfhHuve0R3HP/k7ji+tvx/Asv4513P8KXX32Pbdt3&#10;q/ByetUZfq484mJGgfGAQDm2wL7JSFVzAWa5dwItPf4eXgYBfi0vXAE3a3mLEbwJxFpetI96TU+1&#10;FqJOIGdIPkPsg9X9EbT13HgdwDnQQPDmet1bzmUf70A5f6AaeKD5+Njg5UXg/2ddc56X56fXmm2t&#10;tblFXTc94r7ymXgZzPDwNcLJTbbnsQKiYbQmwGiJgUmWvf1CZNtwRMXKd2V4K8am96G+ZTkKi+X7&#10;nlODxMQsxAhAh4XFISgoCsHBsXI9QSii0F9miQLw2toOdHYOoaqyETHRiXAIeBPe+ZkTxFlCzSTf&#10;AVcnT/jKtTJHPC4mHhmpaSr3m2KLPh56ODo949qyxd9Xeca93T3g5eqJlvpWfPX51/jiy69/nFq2&#10;7MYTOeIqP3zBAgXlG+V5spZzX3e3fa3lhW+O1pfP9pfnYqiqAGN1JbMTDWXH5fXsaE2R/E9XyX8z&#10;c8QrlWd8RUu1EnUjlBPapxtY8qxSwTcHVZUHXCCcoK6XQ5uUbQjhk/J6pLJIoL1engNdOHflBM6V&#10;/40zJocxUVOhIqCWC9DPCNiPyXJfaSH6iwswUlEq+zRhS2cHbt61A7sHerC9s1mFqV8q+794/RV4&#10;/Y5r8eoNlwh034T3HrgdHz50J15iqPr1l+Kte27Gh4/cg89feFxA/BX89NYR/PDGYfxFwPvv77+N&#10;HwW0Pxfw/lIA/cf331RA/sVrLyvP+DfyHsXbmDdOrzhD1amq/vnRV4/Te/79h2/h7YPP/qlgacZ+&#10;adNxMQqpMpWMz3I+0/l81/PEfy3YpueJcwCf/QhdsE0PT2cfRIdxvc8yP81P89P8ND/NT/+vnX4N&#10;4HMhnA+8uV7wuQCue8J1LzghXFdE50NUzwVnKPqvveB88HIkfG5tcD6YGYrOHDKqq3L0nKHoHEnv&#10;EuPDfEQub3zxqQvXxsfEX1qeW3aoobThs5G2/n+M1vXMjjb0/GOkoesfUx2Ds6MtPbPDjR2Ybu/B&#10;VFs3Vvb0Y1lnN9YNDgmQE8SHBL7HsXvZCgXie1eswq7pZdhGQbXJSexbsQJnCkwzPH3X+MQvHnLC&#10;uILz6QkF4ATvs1Ytw4Wb1ilvOGGcrzmnx5yh6gxDp+0cH8LmwR61vH10AGsEsld3tihvOEMOlzOk&#10;UTpsDHPUO3EEc865frAsX+UZdhVkozV/KSrSYjFcX4bHb7wST0gHiyB+3spRXLZhOa7ZuBI3bFiN&#10;84dHsK+nBysryjBckIPqmHBk24xINXsoEM8K9ESiwLjNfTF8liyCnws90S4wuDEU3VnBrAtDyQni&#10;BFsBWD+B6gAvhqZ7qnBtiqhZvVk32xshJj/YDVTzdlYe8UBfLSx9rkecnnVPAWBvWUfxtiA/N0Ra&#10;fRElYBnEuuSsOU6F8yWnyH6LYPVyQZjRByEGLzi83VXpNCqkE8Q5IEA1dqqmU6XdLNfB47suYWg6&#10;Pe6LFHCbBOBtAf4IkH2Yk07z9XCFvxi97ykRDtTkpiMzNkwg2wsRNpMKhw+3m5UIW4jsGx/uQJRA&#10;uiaY5gpf5yVqfw5aEMyLMlLRKB3lvsY67JHO8LLuFpRlxCElxB9ZEWaUxgehOSsKW/vZgS9Ab1Uu&#10;1g13YV1fs0BxOYqTo5AeFoDq7CS0luagMjMBqSFmxNsNqM1JxI7pAYw2VSDUz0XBeLi0b0qISaA/&#10;CHkxgcgIt6AkKRSt2eGYrknBirpULK9fivGaNDQJiI+Ux2J5UwaGKhLRURyDyuwo2ccf2eEm1GSE&#10;Y6Q+D33VWeguS0Vf5VIM1eSivTQX5dlZCA8KETASOBLYZf4vQdHbiyW2tDDqIDtDtllGi8JjQQLq&#10;4Qq+CeIUVCOgE8T/WfOa4dLMBdc83iY5njWA6ucs/UVBMnrDTQrWtRrbmmo4j62fh/DN/HRrQKgy&#10;DWK1bWzWMIFmhnDT084weg4ahCMsNEnAMB4hwYmIjslEcFQqMtKKMdg5iQ2rdmHbtrOxev1OLFu2&#10;GsuXrcGOHXswObkC6WnZAtxRCsJtgTFyviiY5XjMDffz5QCCtI9AuL9cv4eHP9zcfbTSZgaqllPM&#10;ThtY8PViKLhRgbCmFq6FpevGe9TvgyCuecUF+OmBF/gmhPNe6O3XcuRDFZDr4fgUa/OTazD4SxuZ&#10;macu1xkQoQYR9IENffCDr9nOagBDzqmHpnuL+RgD4OlnhpuXfE6mUPhbY5RH3GyNRoAtXgA8F/mF&#10;baioGkRWTityitsREZcroB4GY0Cwyo0PDqF4XQRcXAxwdzchMDBSq8PuEyDtFqQAPSw0FgX5ZUq8&#10;jp91sCNKhaarwRmVjsAa6sxjN8Hb01fumxEWVjgv0YTY6BE3+fkpDzhFJfXQdL728fCAh7M7tm7Y&#10;hj99/CkOHnzph47uvut+8ysQlwceXzOMev3JJ520MTU67Ob+usqve0qyFIz3leXMCpAf7y7OPD5R&#10;Xyr/04TpMvlPrlAwPllXKrCtvZ6sK5H3KhSYT9aVKUgfqy6W32CJvE9QLxUYL2e+uYB1ifyfl4vJ&#10;cVgmTbZfI//1yxtrMFhaIL/TYllXqcpVDlaUYLyuCkOVLKFWLddQj8laeV1Sgt1Dg9g3MoQzR/px&#10;++4tuOfs0/HYJQfwyg1X4KkLzsCRGy/Dhw/frUqaffrk7/DV84/hs2cexmcy/+qlp/Cn5x5Tyula&#10;nfEXlXr65y+/gD++9JwC77+8/xZ+ovdbqam/gS/l/W+prv7uG/j+3WP4+o3XQG+5gPjP379zDH/5&#10;+B189s5r3w92tl0j7Ur9FuaJ8xneKMZqJ0w3o/YLU9ASTgzI64Jtep44B/LZn2C/Yh7E56f5aX6a&#10;n+an/5HTfwXgOnz/OzE23QuulyTTc8EZVkYIJ4Az54uj3EFifNASwGNOOukkirHpueA6gFMVnV5w&#10;5pHxgc2cMnrBGYY+LDYptkwgfH12asYtvU3dn3ZWtMy2FzXMjjUMzI42D8wu6x5XYel9tW2zA/Vt&#10;s6Nt3f9Y0TOAZV09WDswiImWVky1tmDr2LiCboL4puFRBeVnrFyNnVMzWN3bg80jw9g+Nob9K5fj&#10;jOWagjrzxinIpoP4OWtWKuDev2L6FxCnV5yvGXpOTzmXCecE9m0jAwLlY9jY36UAfH1vh6oJvqpD&#10;K1PGEPT13W3KG04PCm28plQ6cezYaaGNfM1OW09xDppz01C9NAF9VYX43ZXn4YmrL8QNu9bjkvXT&#10;uHjtJK7btBI3blyNyyancOH4KNbVVqNXQLEyKgS5doK4J5Za3FHg8EJOkA/CfF3gJQDrtVgAlZAs&#10;5rZkoYJwV4FvipoRzH2YZy1gbXIX8BUYJ4QzbFzlc/t5KUi2G9xh8XFSeeL0jrO+N7f3YY6406lw&#10;WXQK3AWQWTbNIpAdYnRHtI2ib0Yt51uO4e+mhb/7LD4ZAQLaYRRu4znUeV3kXB4KxFX9ctmWwG70&#10;lI44Q94ZQu+8SJVHY/i7l5sG4mYBbLPBQzrvTgLhS9S9sFyZQ0A7NcyOurwMFKXGyXV7ICY4QImx&#10;MWSe5chCA02IDgmUuUCVG0XnnNTAhcfi06S9nNRrtgWF3lLDQ9AoUF+cFIFkhwE5sXaUJoWgICoA&#10;WSEGTNSkY7Q6FfW58ShLiUJJtAM5MQ7kxgYjxWFEQXwoKgXgS5IikRlqQXKIUT7rWJy9it/JESTY&#10;feCQzysqwAuJNj9ky3HzY20C8QLlMTaMViTj8nVduHHHsHwXegQAslCXGoD+4ggBg0y0ZAULeNtR&#10;tjQcSyNNqEoLR09pGhqyY9ChIDwVXSUJGG7IQ3NxBjITYhBoNquSW/SEU+SLodPe3gECb5rYF+GR&#10;cy0XmWW1rLAICGvbEvjMMtfU1Fm+i6/pmSWIEwwdAvL0qtsDIxSMsXY2AZHvEcQ1ZXF60LV8cB1Y&#10;eWxeE2tn0wvO9dp+dnUt3IZzbXu5PtnGbA6BxSKfqz0aqemlyMmpQVZmJfq6Z9BQ24e46EysXrkF&#10;rxx6E2tWbcXE2CrliVdeZgHfoOAE2IPi5HjBcmzeH1XeQwQuBZwZui/wSFE2i1yzAkq5ZxuF2+S+&#10;CeJ6aDrbgzCutwu907/cIwcQDFoNdT3Enp5v3fvNaADm6PN9RgHwvpRRtE4+Gw9vC7yZry8w7iOQ&#10;zs+J5yB8s/3Znmpg4IRHnKH3rI9utDjgKXDuIeBLEHelJ12gniBuCkyAP3UB7EmYmj4Dd99zBJdc&#10;9gB6+tahpLoHFmmjha6+MFlDEBKSiIT4HISGpCAqcqmq5x4i7RYXlynXqJ3LbHYoD31EeCyCbGFq&#10;oIf1xAnlvFZ+P6gRUFhQhtycQvlOyO8jOQ1REZGqbJmvl7f8rg3qu2k1GZU3nLnhTEXhMt9jaPrj&#10;Dz2Bj979GA89/Oj3HR3dV8/1iIutkwcfPeKyTjPn007Z1V5RdHSyuexvIzVFumec89nJBgHxFuZ5&#10;E75L5T+5UIWtL2+pxEwTc8CLFaRP1ZcpIKfCuh7aPl5DIC9W4N5fmadAfBk95/WV6C/Nw0h9Bcaq&#10;ylRI+0xTLfrKCjHZJM+DljqlC0IQp0d8goJvDTXoyMlCV34BVjU04Xz5n7991zY8c9VFeOWWa/Di&#10;dVfhrVuvx73b1uO2Tavw4UN34Z37b8Pv6QV/9lG8effNeEtef/vKs/izgPgfxL585Tl8evBpfH3k&#10;Jfzxhafw+eEX8aPANkPVCdw/vP8mvmAu+bFX8I2AOD3lP4n9IPBNb/mnr7w4K1D+818+fHv2h9+/&#10;//cDp+94+OSTTmIKmZ4nzsg2Pt852M5nPiuiJAmI63ni7CfoeeKMptPzxNnX0MPT2R/RYXwexOen&#10;+Wl+mp/mp/9XT//fgvhcL/ivQ9HnesEJ4Qwr44OUD1SOcOsQTkX0X9cGZ54Y88XmhqIzH1yHcOaD&#10;Dy34zQKGty13XeK6pSAt977OmrbP28obZ1vyan5uz68/3pZXe7y1rH62o6JxtquyaXakufPnvrrm&#10;4zNdfVjR3Yfptg6sHxzGOsJ4cxM2Dg0JbI9hTW8/Nsh6wji94rumZ7CqpxNbToD4ttER5Qk/c/lK&#10;nCHv7Z7QlNB3jIwoT/nO8RGBo+W/CLXRA6684ALfuwW+9y2bVKHnXOZ81zhD2fuxtrsVK9oaMCFQ&#10;vXmgC5sFzle21KtQ9FXtDVhJr4gAOT3jFPghhDPccbSqSCCuRDpzJQJOOahIi0F5SiSuPmMLnr7+&#10;Ety2fysu3zSDy9ZP4cata3Dnzs04q7cXezvbsbGuBhOFuaiNC0VBiAUZVm8BcTcU2j2QJzAe4UtQ&#10;Pk2JqTFU202MqubOhFmBXNbpZai6n6cYa4WzBrmnsyrbpeWGeygY5zzY6KUBtdFD5TX7U62c3nA5&#10;npfTKViy6GQF4v6uzsqTHiHbUtAsIdiIcIFLu58rDALQFtYiFwgPoefd4I0wX084mDPuL3OBZeZK&#10;K5V22Ybh735yPHcBYx3AOXeVe2J4Or3fvsw7FzN6C5gL5FvkeEFGLcQ9McSKqpxUFKcnqFrksQLd&#10;KTHhql64nd53gexgsx9sck6COK/d4LxYwH+JyjFnqbVw2YZK68kC42nBFi1sPMKC3AQbOkrSMFCa&#10;jv6KTOmkZ6OvKBZjdblozU1EdpABiXZ/ZQmyT6S/K+Ll88kIsygwjw30Rby0S36EXGNaFIoSQ5ES&#10;ahYzYWlEADLCTciMEIuyynshAtsFuO2MFbhh5wTWdRSiJjFAgfjy1gxs6SvG+s4i6dznoDY3CnU5&#10;MWjOjRPwTkFDTjTaS1PQkh+JvooUTLYWYbSlAp0NVYgMpieW6twMlaa3VvM6s140vaoe7gx5Zg6y&#10;NtdKUVFAzayWCVWELgI44VqHUB3EbQLTVAYnkDNE2RpAr7cdrDUdIOcNFLj7J8Dz+IR4hlv7Cwwz&#10;B5tQqeVY85xcR2Mdbg02tZrbhE569C0C4+FhCUhPK0ZpaTMmJjdgcmID0hKLMDawEo889CzeeesT&#10;rFi+ATfdeBcqyhpUzXSzADDD0c0Cw9YAmVOkzY+h4jQ5rgA+PfJ+avCBgxXatfE6eK289gABUCuF&#10;76hQLm2ig7gGydpAgwq1FxCnaeAdrfK+aSpU3URROubC2wTOGaHAc3IwRKBazs/67IYT5mMQWJf7&#10;Zvtp8K3Veudn4ubKz4AK7kaBcYF1I1XtjXB294KHjwEucr1eBrleRwICg1MREBQNa1AS6humMT6x&#10;F1XVw4iIzkFlwwgS0osREp2MpLQ8xMblIjoqHxlZ1RgaWYfh0bXIL6hVeeHecp3ecg38fFyc5Tzu&#10;fvDzNsu9meXzj0BkZLy6VpstRMA9GZmZ+YiPS5F2tSI2Oh7RkVHwdHeX7b1g9veHxWiE1czQdW/4&#10;03w84ePuBn9vH0SHReHFZ1/Cay+/jieffPq71vaOKwTE1y1YsOAXEBfTIXwNl3/7H/+xNTc1+Zah&#10;hrIfuktzZrtKMo8PVOfN9pRmzo7XFsn/dI3KE9eAu0RB96oTrydqi+U1vd6lylu+qo1RThxU1SGc&#10;+5RjVGCc9cnHqwXSK4sxWFaAAZn3F+dipKJYPR+m6BmvKsF0az36y0vQW1qE3pJCDFcxrF2gvboK&#10;XYWFmKmrw5nDw7hxy0bcxXKW116KY3fdjPfuvgXPXXwOXr76Irwl4P3HJx/Ahw/cgXcFwFlfnKrp&#10;Xx96Gt+9+jz++PTD+Pylp/H9UQHq55/E1wLhxz98G9+/eQRfvX5YQPxNAe+3FIB/+cZhfPsOQ9OP&#10;4q8fvou/fvQuvjl2BJ++/MLxbwXEf3rvrdkff//+z7ddcfkLrksWrpA2JYgzT5wgzkg3ar/MFWzT&#10;88R/DeLsV8yD+Pw0P81P89P89D9u0h9gc+F7LoDzYTfXE/5rCNcF2Qjhv84FZ2gZQ9H5UNUV0efm&#10;ghPA9drgBHCOjnOUnA9ohqF3ylVRFV2VJZMLnHZ3dt+am557d19T70e9NW3ft5U2Hh+o65ptK6j5&#10;uS6rDG3Ftcf761rQWVGHrso6THX1YloAfLS5Dcs7ujHZTIX0Aazo7Mbyzg6s7OpWXnAaYXzH5DRO&#10;n1mObRNj2DI2iF2T49g9NaXqg58xOaOM5chYC3yXADyXz1q24oR3fEZ5vukBp8f79MkRpXR7hsA4&#10;a4SzLJm+zPrgVEVf19WMDT2tWN/dosTZNva2/RKGvpKCPzKfaaqWjlupwHexMgoHKaXepirpqBWg&#10;rTAdjXnJyI8Jwp7lw3ju1qtw075NuGrrDG7YtgK37liHWzavx1kDPdjd3oLNdVWYLMhCU0IEisMF&#10;3gK9kGl1QbHDHSWhPkgwucMs8Oq36LcC4gsFZBdj8aJTxU6Bu0CuhzsF25bAS8DT0+U0+LqdBpPn&#10;EjhMLDHmpzzThGqKtdHDHOIvUG6QY/oSxBfD6HyaMm8XHvNkeMjxjW4uCJB9QgWE42xGJIUYkRhs&#10;kH3dYZRzBgrgOuR9gngIAZ8msM9j231c4PBzh8ndSYm4+TnLtS1aBPcli+DstBBOAuDOhHKqp7sw&#10;V9xJecv95LxUcbcytF4AOyTAoK6TCuyp0UFiISrcXimj2y2IESCPdAQgKcyBlMhQhFr9YRT495bj&#10;m+V4Nj+BAYH6QB9XxNrMyIoKQ15MBJJlv/AAbzgsroi2e2C8qQh7x9ow1ZCN1a0FOH2wEpeu7cVZ&#10;k23YPdyM3ZM9GKspQGGUDak2AXqHCUkyjzZ7I8LfDREGVwXoqQ4/FMTZUJoYhMbsOPkeJKM2Mwal&#10;SWHIjrQoK01yoCUvFk1ZkSiO8UdBiAEtuWEYa0jBaHkyVtQWYG1bKSYa89Ao2zTnxaC1IA71BPPs&#10;KDRkRchx4zHRUobpzka0VlYgTKDol7xdMS7TLAJu9PoS7BhyrYU7mxVcEUCVIrenVo5Me/3PXGWG&#10;Zeuh6dyHgEjjMXhMGvPGCbSEaQ0gKXqmrSdUsxwXQ5pZo5uibzwHoZLH1sGfgm88D4+j1zwnwDK3&#10;nN5kepyTE3PR1jSI+qpu3HztvThr34Xo6xnHhvU78fjjz2N8fAV8uI85DDZHvPKMm8yRsAXGwW6L&#10;l2sNl+OfEISjB9qbnngxgU6TwLCFJdhUpADD8Bkyz5rfvB7CuVZH+59toUUUMCydQndaWLomvMbj&#10;MvddG+TQao5zWS/3ZrdFqhB6A8PTGZEQGAofDnzwczvhbdfaku2iDViwDTmAwgETfZ2Pj79Ss/fg&#10;5+djU6XaQiKWwmCJhdGSgJS0eixfeRbaO5bBIYCenNUoVglPfztCI5KQnVON8rJu5Ba0ICW9Ep09&#10;y9HZPQN/U7hcVyji49ORkZEv0J2owtNtgWHq3Lx3DsTws+RnGhGdIO2nlcTj98Lkb5E28IGbq7Ns&#10;6yNtY4bVwvSEAGlT+V55eMp/lPw+XV3h5eKKNctX4+P3fo/bbrwD9957/zeVldUXE8Tl2aJ7xTlX&#10;yyfgXNUX9/Bw29tYkv9iT3nhP0YEwjtLM/4+UJF9fIye7OoCFZ4+IVBOECeAMzSd/9FamDo95uUK&#10;wJlSxEFVXTVdj26il5zb8799qLxAg/HSQgyU5sj6EoxUC8i31CsdkfH6aoHwYmV9ZSUYLK/AQFk5&#10;eou5XSWm62pw3dbNuG7TBly7eR1evPEqPHj+Prxy01V45IIz8fpt1+P5qy5WNcX/+Pi9+PPTD+GD&#10;B+/EBw/fhd8LnDM8nZ7xz59/HF++9Az++Myj+P7Ii/jhtYP44/NP4IsjLwuAs1b4u/j6LQHwE/bl&#10;0VdUnvhPH7yjypx9eeTF2W9fPzz7/dvHZr//8J3ZFx++/93QQOM2aU8KtnFQnYKrzBOnYBtLkrIy&#10;ClPT4n77299yoJ6pa+w7MJqOg/oc3KfmzNw88bkgzv7LPIjPT/PT/DQ/zU//r5h0+J5r/8oLrgO4&#10;DuF6KLruAafx4cjRakL43Fxw3QtOBVQ9F1wPRZ+bC87RcOaJMRecqujMBW8SI4AzhG1QbEQ6TDO+&#10;nr7bq4vLn+qt7/pxqKlntqui5Xh7cePPYy0DxydbB2aH6jpnx5v7Znsq69FSWI7uihr01zSAIenL&#10;BcbX9Q9hpK5B2VRLG9YNsFxZj1jfCbG2AdlmEFsFrnfNTGP38mnsGB8VqBY4FxAneNNOZz65bLNv&#10;akbZ/ullqpTZmSuXq/DzXRMj2DszruxshqdPy/LkqILw/cwXXzapIHzv1DA29bWrzhnFe9Z2UpSt&#10;URk94dPScRuTDhuNnTR22oYFvFk+h+GN0/XlmKwtFXBKQ0VaFIoTQrGisw5P3ngp7jx3J27YvRpX&#10;bZzELTvW4qYta7GnuxV7OpuxXjp2K8vy0ZuZgKpYBzKsHgrE8+2uKI/0Q5YAXqinE0xLToFRYNtH&#10;INllyWK4LNbUx7VSYIsFoBcKTJ8GP9eFMMv2DqMXQs0+Kow8gEAqsMzccTvLa/l5qHVG9yUC3Ytg&#10;FiD3k2VXiqXJ8QwCsvSqhwoIx1h9EU/PcLARYSZPBHgsEfB2U+YQyLV7OSvjcrBsHygwTDMIZBPo&#10;DS5O8Fx4mjqum1w/QdxJINxVYNzDzVmpo/vIfRDECe42bw+EB5oQIfAc6CfnkHMmhgciNSoYQUYf&#10;JchGEA+X98NsJiRHhSI9NgLBAu68Bw5WBMkxkkNtCJJ7NbkuQqxsX5gaj6L0RNg5MCHXHmhwRlKk&#10;Gcu6qnHLWdtw6xkrsLu/HBevaME9+5bhklVdWN9SIB31TPkulApcRyInKgDZcQ6khVmRbvdFosUd&#10;6QLT6cHeSAh0RWG0GX35cbhcPufz1ozJdyMHZfFhyA0NQEm8A/lxdmTFmFGYYEVJpBG1SVYVkr51&#10;oAjbRmpww5mbcZHsu6y9HBUpwQL1dnSXp6MpPx61WQLjufFozEtEQ14KMqLDERMaKQDEcHAtrJwe&#10;bEIu4VH3sOpQqL8mzBGKCcyEP0IzIYuwp3vCaZpgmEkdi/Cs19UOtAarkHTdQ8x9NZDXtmdeOmuS&#10;62rpOsjqXnIdxLXyZ0Z1zTyeDuK8LjU3hSAqIhkRYcnIy6rA2NAqXHvlHdi96wD27j4XTz7xEn7/&#10;+89x2233we6IUQAeFpEKR0givH3piQ5X4deBVgq2UaxNTGCcsO1H0BcLCBB4pzK4XC/PSdMGDHjf&#10;mkq8PpjBdQRSbstjaIJtwfB0tygo114HKS+4/nlwH0YIsC3CQ+MR7BBYVnXTg+Atx6URxCnYxnbU&#10;r0MbyGBOPT3zxjlRBkZ4ecm1EIzlXF4+DlhtSQiPzEFQcDqM5gQkp9Zg247LBMSXw9snHNaQdMQk&#10;lyA2qQgJycVISilAVGQ6goJS5H5C1GBFSlKByml3BAl42yJVPr1V7olieuGhCYiPzVBpBhERCbJf&#10;JALkO0AY9/TkvQmYC5xTsM1dINvH21PawV/ayCggzsENesT94O9nUCUXvV3dERLowD2334tjh9/A&#10;7u17cc89939RXFx2vub9/t9AnLbxhHjbWnkyrk9Ljr1loL7ya9YT7y9Ziv7y7Nne4oyf+4qXgoJt&#10;DEOnEcgJ4rpgG2GcoK1BeaX6r9cV03XVdG5HENc85aUKxgngQ+V5anmkqhR9pbKuthKDlaW/gDiN&#10;EN5fWoa+klKs7+vBpp4u7OztwZ7BPty1/3S8cfet6r//sQvOwu27NuOV667AsVuvxxEB9DfvuA7f&#10;vviEgvGPHr4bXxx8HD8efl6Fq3/82H34w1MP4ptDz+JPzz6GDx+9D58Qyt96Hd+/9zZ+eO9NFaL+&#10;1/fewjdHX8Vnr7yIr988omqM/ygw/tXrr85+8epLs1+/fvj450dfnf390Zc/qy7JPSDtyYg2PtMZ&#10;5ca0s8r/+I//4POffQGKtMafyBOfK9jGfoWeJ04QpwOAIM5+CfspNB3EafPT/DQ/zU/z0/z033Ka&#10;C940/eHFuQ7ihPC5IE4A1z3hc73guiK6DuH0hM+tDa5DOB+oHOFm7hdVUefWBtchnKPiFG5huBo9&#10;4YTw3gWq7uiC8QW/OXl5iC3sQHVh1aH+5t6/9Nd3/qO7vGm2v67zOCF8TCB8qm3w+Jr+qZ9X943P&#10;Trf3YqShBVNtXao82SoB7C3jk9gxOaOge7yxGcs7urBpZBgru7qUJ3ybvM88ceaL0yu+k3XDV8jy&#10;+Bh2jI1i2/AwtvYPKBCnN5wwfoZsR+PrvVNTShmdIH6GgDaF2XZNDCsQ3z2uqaHTE04g3zrQo7zg&#10;hHB6wAnenNM7Tm+4blMC3pPSeRusKFQeFHba2EFjx07BeGWh6qy15KeiIj1agfhofQmeuOESPHT5&#10;WbhiyxSu2DSBW3etxa3b12NrSw22sjNYlIUNNSUYpEJ3tBVLBcTzgrxQGOyhQLwowoA0q7vAuICq&#10;06lwX3gKnE9bCLdFAt9Llogtgo/ALMOwCaIGwrXHYjj8pcNr9hIQp3fbVcEnAdwuQB4kcwqtmQTC&#10;/d1OEyCXuezn4bQIngLEvq6LEUjRMTlGrMULkQLDYf6yn69AvYB4kByT4E3jMk2BuZ87rBRnc2dI&#10;OvPD5ZpYqmzhQjm2BuLMa3cRGHcREHeWOfPdvShGJ+dlbnswQ90D/AXGKRDnhTCrH+IEZONCrKpe&#10;OQXZ6BUnrDMknRZo8ISfnNfD+TSlzk6veidDRuuq5Lq8VDRAaIAJIQFGWOQ9iwC61SD35jBiaWQg&#10;OksysaarDBM1S7Ghsxh7J1owVpON9oJkDFUuxVRDATYPNGJzf6Mss3RSJpa1yudfX4iR+nzccO5W&#10;XHPORmyfasVUXbZ87zow2VSivOEFcaEoS41Cc2EKajJjUJEapuqE50WZ0J0biz39lXju2j347NiT&#10;+Pzjozhfvh8N2fEoiLUiL9qCzrI0dJ2A8aql0ajPTURFRjwSQ4Mhv0MEBkYLvDG3mQDHclesQa3V&#10;CNeBmrDLOaGY6wl7hDoNoOmF1bzV3ObXxmP805uuCZhpYG8VyAqCj5dFleDy8aZHVMyXIB4k1xWu&#10;Qs0Js35iCiLlugjh2nVppnnGtXPxmNyHeeiE0CBbhMpPDw1OQHFhPVYu34rysiZVS/yVQ2/h4AtH&#10;8dijz6OkuB7BwYkICU1SOeK+viHKAgIoNBYh10uxNnquNW87w8UNBtYw1wYieP8EYbYBAZzgS080&#10;13FggBCqeaS13HZuT/On99wnEPbASAQHxahrtVkFygVO2UY8BrfTBiU44CHn5znNwXCT+3XhgAS9&#10;+RRy89HmFM5j3XeGt7MNeE5ekz4QQOD39pJr8A2Cm7tsb4yG3ZEOqz0OAbY4mANipA2SBJbjBfqj&#10;EJ1YhPqWKaxYdTaWZjUgJjYbAYGh8jv0gbOTp3x2AvkeBni6+co5mcseCDc35ssHIS4mQ9q9FvW1&#10;nXA4YtXgBXPafXhPZg7EBEjbcGDDKL9td5Uf7u0lv0UfAXSjGYEBgQgwy3fMy0d5xD2cXGH09kVt&#10;RQ3eev0d3Hf3g7j+2luxZ8/+P2RkZJwjzxcdvOeGpytPuBhhfIM8Gdf5+nrv76gueWukrHB2sDhr&#10;tqco4+feypzjXfLfSy8488N1r/iajjqs7WyQ//DaEwBeLttUyHucU0G9Ui3roem6R1wzhqbnK/V0&#10;7qvKoLXUYaSaA7KVGKgoQX95qQC5ALjMCeBDFZWYqKvHeG0d+orlGBVlWNlQixt3bsXTV1yMB8/a&#10;g2cuOQ8PCJgfu/lafHjv7Th83eV47cbL8elj9+KLZx/G5888jB9feRafPvEA3v/d7fjTkw+o8PWf&#10;jr6IPz8vIP7IPQLkj+Ond97A128cxbcUbmPN8DcOK1G3L199SeWGE8b/8pGA+LHDx78SQP/8yMvH&#10;vzx2ePZPx179fqa/8ypp0ykxRrhxkJ0gzsF3RsIxKo4Rcv9KsI39CvYxmCfOwf+5IK57xfU+DPsz&#10;89P8ND/NT/PT/PTfcpoL4L+2f+UJJ4DzgaeHohPA9VB0vTb43FD0f+UFZy74XEE2AjjFWfRccAK4&#10;XpaMZU365HKGxcZPPunUmaCA4HNKsipebilv/bK5uOlv3VVts6NNvbNjjb3HB+u7Zntr2mcHmjr/&#10;saxz5OcV3SOza/rHBaJXYv3gGCaa2wVamjDZ2o6Jljas6BQAZn54v1ambMfUJFZ2d2Na3mduOAGc&#10;iunMGV8/MCjHGMDOCZYhk/dGRwSmB7FrdEygaeqXsHQu06iizrJk9IZTjI2ibARxhqazHNm2wV4F&#10;4jqU6xC+bahbLSvwlk4ZO2+sQ7tMbHlbDSalAzehxH6qToSla502BePl+RirKkRPWTZqsxJQnRGL&#10;ppwk3Hjmdjx362W46Yx1uGbbNO47eytu3bEGp0sHcYt0CjfXFGNDdQGGMmNRH2NFpoB4QYgPSsJ9&#10;UB1rQl1iAGrjLcgN8UekQcB2yanwWrxQ1cimEJkqbebuCj+GdwtAqzxp98UKmkMEoK0+AuJiZjHm&#10;hVO4LVgsUMDV6HKqHOMU2e80GGRf7xMg7iNgHmxwEwgniHvC4ekEiwAuITxAIJ8W6OUEB+F7jtkE&#10;+Jk/bjoB4QrEnZbAZ4lAsswZtspQeg+Zuy5epECcQO6x6DS5Tk8khQcjP1kgM8yuyp9F2IxIjAhC&#10;tMMi9yCdeC8XAWi5J3r3/b3V3GH0RahVAEnOzfxzRgYE+nhh1XAfDj3+IOqL8uQ1ReaoOO8iwO6m&#10;8ul9GTrv5YwQP3fEBPghPy4Y/bX5Ar4ZsuxAlKxjTnqI1RtxIWa0lGaitzoX1anhKEmwo7kgHXXZ&#10;SShOCkV3RRZmuqpRkR6O4uRg5Mr76REWpIbL55YYgXJ+H7Jj0ZyTgJrkcPleyOucWNQsjUJnXrR8&#10;58px7sYJrBvqRFlSBJaGmZEVaZFjB6OvOgcdpanoKEmR88XKcgb65DtTlZONsKBIAR8tHJqASCNY&#10;cq48twLgBEI9fJgATFgn0BE2mQ+th5jrHnHCOuGZpnmyNZgnQNMrzjlfe3qaFHCbBAwJlw5HHEJD&#10;EhAanoKw8GSEhiZo4m6BIQJkAuwKZLXjaoDP4/D4Wjg81/E9qrATQHUvNEPBCYCRESmIDE9FXGwm&#10;piY34I7bH8ZTT7yMu+54BJPja2ELpJAYc7TDZR4Go5meW+aKh8v1sWQYIdeuoDowMEKFpTM8XZUG&#10;E2MbaIMBBOx/tiPN25Pva2JzBGtuz234Hl9TLZ7l4ugZNxkd6j5o+ufBYzNSgErl9MIzNN2NYfpy&#10;j/6yPUPbvT2tqhY5w+cp/KZBOeuPB8h7/Owsso6556xZzvPT6x8KizUWjuA0mSfDZBYYtyYiODgD&#10;OZnN2LD2ApSUdyMypgSZWW2IiSlCSFiqWDxiY7JQkFeHksIGxEZlwtfTrsTwli7VSpgZ/LQc+BBH&#10;PKIi0hAeliLXHylwr4Xya955gXd/hsv7yWtPBeI+Xt5ynUaZ0wtuhklgPTI8Ru5JvnfOHoiPjMWt&#10;19+Kjz/4I1478jYeevApbN9++vshIRFnyHNmridcwfeJZT1kna83nHTSSRtSY6Ounmyu/rwrN/14&#10;b2n28QH5Dx2U/16GpxPEhytyBaDz5P+bnm/WFNeMaum6ojr/t5lHTjjnXFuniboxykmPdqJnnOlH&#10;9KKvaGtUID5cJTBeV4Xu4kLNG87qF5VVGKmqxlgNU5iaMdPcJMetwUxdNS5avUzlit95+lY8efEB&#10;VU/84BUX4fnLL8SxW67BC5eejQf3bcer112q6okfufkqHLvtWvzhkbvxp8fvxx8euw9/fu4RfPvq&#10;M/jx8HP4/sgL+E+GnQtg0yjg9vXLL+DrVw6qcmdfHjkkAP6qgLjymM/++O6bBPeff3jnjdnvPnj7&#10;Hzedf/aT0o4rFyxYQBBnnriunK4LtjFKLvGEYBv7D6yuwj4Fo+x0wTaCOCPyGJ03D+Lz0/w0P81P&#10;89N/+0mH719D+Nww9H8F4PSAz1VF/1decF2QTa8Lzlxw5naFy8M0WixOHrx6XXDmgjP8jPlgc8uS&#10;MQy9XYxecF0VXSD85NXRYbEXttZ1vNFX2fuf7SVts12lbT93V7bP0iM+0Tn0j+GmntnuqpbZzoqm&#10;41NtA5hq658dre/4+9reYeyeWS1APY6JplYsa+9SYemsF04QZ344w8+3T04o4NZBnOv2rVqjgHzj&#10;0IjymO+eZt3wMQXip4+NCHxrnnCGo9MTri9vEWjfv0JTTt800KPKk20Z6sWa9mZVjkzB94n55r4u&#10;lROuwzi94wxLZ174uq5GrG6vk06VdNway1m3FuPSWWPHjF4Slrxh562vOAuDpTnoKVyK9hM54i0F&#10;aahbGof9K0fxyr034MHLzsC12wXEz9qCm7evxp7uemysLcSW2iKBcYH4nHj0CMjl2L2RFeiO/GBv&#10;AXEjGpNMaEs1Iz/UEylWdwR509u8UIVgE55NArZmDzdVsstbeZcJ6ifD6rkEoUaWKSOICxTLa6OA&#10;J4XbggVM7QKiRieBcJeTVV45j+W3ZDG8nBfB22OR7OuOBDlfYqAngj0F5AWulbdbANws2wfINja5&#10;lrnGMHCj7O8vQM9rMrm7qfrnBmdXeLsIgBPCxbxkPXNFPd2dVbk0T7nuIIMPlsZFoTJnqQpFDzH7&#10;IMxqQHJUMNLiw5UHm95ulkJj2TKG2lPxnQMQJrkno5/Atqzz9XCBSc4dFmBAVkIUou2WEyHyzvBl&#10;BIELldkpbOeiyqNRTM4h+yYF+aMsNRI1WXGIsXirkH0vec9IwTlXisAtVrnndorYmXyRGBYkbeQD&#10;q/sSBMk2oV4uSA2yYGlMKJJCrVga7UC2XHtVRiLKUiKRHxskIJ2AoqQQVGREolY+747CNLQVxMl5&#10;LahItiNfwD0txAfJQX7IEBjPjwvCSFMx2ooo1BYvnf4UbBpqxrVn7sBYewscFrsAYJgAkgCZhcrg&#10;DqV6zdBwLexcExrTc7012NU84ARxgiK3I4wTkvUwdB2+afq+GlhqOeJc5+8v+1lC5dzh8BVoJKhF&#10;R2XAytJoAuQ2W5TAV5DKVTfIvgRSwisHB7i/5g2np1xT4ObxeR6+z/NzUMBpibsCPkI/610HOWIR&#10;FZmBzKVlOPfAVQrCH33weezYeqYSTXN14fECBbRjFYibxSyqlFnI/wbivHaGiVOVnO3B8/zz3jU4&#10;J4AThN1d5Vp9COY6VGttwPbRBis4aCFt5C3r6eGWdtLaSgvd57EI6CwTptpL2s6T21iCBKK1uu5m&#10;I5XWBXJ9mG+uecjnKq8TxrlM1XaK3xnkPba7uwC8SYDZ4Vgq81j4GSIF9uOxNK0e+/bciNGx3ait&#10;m0RmZiPCwrMQG5+L8Mg0pGWUorCoCdXV3SgtbUV8XK5SqM/OqpA2ilbX4S1t6SZt6i3Xk5BUgLLS&#10;ZqSm5gvEp6j8cUcQv3cWeZ9pC95YvHDRLyDu4eYtIG+Hwx6K+Ngk+XzkuymfdU1pFY69+oaA+J/w&#10;1FMv4aab7sGll17+tsMRuvsEiM+Fbn0+1zMu6xZsXLLklF2dVQVHBoqyf+4ryprtLc/9B73gA6VZ&#10;AtwsV6aFpxO6ddjWPOH0fGvK6fzv5rIO5wxHJ7zTkz5SmX8iHD1PwTghnv/5PUW56CzIQX+Z/P83&#10;1PwC4UNVFSpHnEavOEPUOwsL5LlRh678bKxprsfF8jy6etMqPHHpucqeuux8vHjNpXjztuvw7Pln&#10;4Hd7NuGYAPjXTz+Ez596AH985C58cM/N+Oh3t+GL5x7C1wefwOcvPKbC17944Qn89Z038ANzwd99&#10;A9+98Sq+fuk5fEMQP3YYXxwRMH/jiFba7IN3Zr996/XZv7wrQP7eW7M/ffjO7MsP3/uWn58f23ZU&#10;jM965olTkJUD8uwXKME26TfMFWxjv4KD/Oxr6IJtBHH2S9hP0UGcfZl5EJ+f5qf5aX6an/7bTf8K&#10;xHUI10H8X0G47gXnQ+/XXvB/lw8+tza4Lsj263xwQjhD0fkA1kuTEcJVbfAFv1kw7bbYZV1OUtbV&#10;HbUd7090Tv59rGF0drhucHaorm92uLF3drx9YHasXZZbetBZ2Yjm4ioMNrRjsqMPy3uGsLx7ECvF&#10;VvdyLus6ujDe1IIpAe7No+MKuFmebNPwCNb29qt8ca6jJ5zrOd88OoZtExM4fWYa20ZGVGg61dGZ&#10;E37mzHJNoE3e3z0+rua7xkdx9uoVKjR9tcD3xr5OpYBO6KY3nJ5wesbXdbaqEmXbhwXWR/sUkNMb&#10;zrB0QvnK9nqsEuN8iiGMYuN19HwUYUxgfLAiXynsdguA90sHsK84HR1FLDeVgPqsRFSmxmDTSAcO&#10;P3ATHr/mHNy2by3u2rsON29dAelFYmVpOpYXJGNTVQ4mcuLQnRqCojADMq1uyHd4oTLagNo4f9TG&#10;+iLP4Y6lAugJFncBaQFjgqGbgKSbK3xdmWu9BG7Ku3wK3E49SUB4EewGN1WqLMBXYNhDoJ0eZQFJ&#10;u4+7AkjD4t/C3/kU+LucJrYQvk4C8k7MMz8NYSZ3JAV4C4h7wyEgb2bZMs/FsAnMW90Xwi7Ldq8l&#10;AqZOCJL3A2SdgaJvcn5fuQ6CuMXDHWZ3dzmHi1yjiypX5ikATLV0P6q9i/l7ecDi6wW7vy+irCYs&#10;jQxBnN0fEXYDwsSSIoKwNDEKNqOXCr8P8GV4uicsXu5q4MFToN9D4J9l0dxdmCsvYC/mJe3j78X8&#10;eHcNxOX8/nJNXnJN3nJeP3etVrnZU2uTEF8XpIdaUJQQhkijAL3LqXBZchLcnH4LN6q9L1mkzMfT&#10;FSZ/H4TYAhDgJ9fkvBA2AfFUhwWlKbHIjotAWpgd2dHByBEYL4gJQU6kTUDcgfq8ZJSlRaJqaYyA&#10;dRJWt9XId68dbXmxKIg0ITPYiPSoAGRGWgXGvZEbbRIIT0RzXhxq0iLQU5oiv50SrJLvcnVeIQIo&#10;0iaQGWSPUBYQwBBswh8hkNBIT64G0brxPYIn4ZEgzlBwW2CoCqfmtnpO91wwZl443yd86mDPY7AO&#10;eIAALcO9A1in2t8h+/K8DP22KY+7wx4Oswpl1/ZlODMB3NODueJU5Zbr4gCBwKqvLHt7+MPFyQvO&#10;Th7qWjSBMjMCbWEC9xEC+0tRVdGG88+7Bk8/+Sruu/sJnLHnfCXq5uPFa2RIehTMliiEhiYjPDwZ&#10;QUGxAuXa9dETzjnzuRlarwYvToSAM3ReC+0XwBYI9/Wmh5oDGnJPavCCKvMGdf9auL/m5WdbEo61&#10;0mZaO2oDGVqba8JvAqceJrgzzFy29ZPPRxNq43U45DzSZgLWPtJ+vA/ms3MdgdyHoejegep9s1y3&#10;j0A/B1JcXXzh4uov9yDtEpMPS2AcjBZp74BIAesCjAxvQU39GLp7VmKwfzWyllYhMbEAZmsMomJS&#10;ERObrgYCOKjCY/IeqPoeEhyPsJBERIQlqjr0HMRITStGWVkTUlLykZNdhoT4DHldjYKCYiQnpcj9&#10;ecHVyRm+Xl7wp6Cch48C8SAB8bDgSESwDnlAMHZu3okjh47ivXd+j0MvHZXP8Qps2bL1aEhIxM4T&#10;IE74pulQ/ut1nCtYz0lJvK2vuvS7zoKUfwyUZGG0IhcTNYUC3RwozTs+Vl1wfKaR4eZUTNdgfELg&#10;e7qpCssFvsfrSjAp67jM9wji9Kiz5jhttLoIwwLhg+X5KkS9K38p2nMz0FuSjx6xwcoSge18BeMU&#10;a+srL8dApTwj6uvRX1WJzuJCVWu8IycTY6VFuHjVMtxyxg68dvfNOHLHDXhD5q/ceDkeFwh/7fqL&#10;8Pbt1wiUX413774Rf37yfnwm9sfH7sXXLz6JH44cxI9iv3/sPrx55/X49OmH8ZOA9k/0dL/3Jr59&#10;8wg+e/Fp/Ekpqx/Enw89g69eewnfCqD/9M4bx3948+jsV4dfmv3+zaPMHf/57acf+3NOSsoeacfR&#10;3yxYwMg3pqExGo4VUhgh94tgmxjT2RhZxzzxX4M4+yPzID4/zU/z0/w0P/23n34N4TQdxP+VJ5ym&#10;Qzi94boom66KTuVSHcDpBZ8biq5qgzOs7KR/CrL9q1xwqqITvpvlQnQAp4DLxIKTTl2RkphyU01+&#10;zYeNhQ1/by1pne2s6JrtrehBX1UPhhsHxHow2NiJ7ppG9At899W3oqm4AtU5hTIvx2hbJzaMzWD9&#10;8ARW9g5g/dAIVnb1YFVPH0YaGpXNtHUoOKdS+oYBhqqzhJmWH85ccXrNNwwOYsvYqKwfxuahIewQ&#10;MN81PoH9LGGmQFxs+TLsnZxQdsbMpMoNZ1g6gZth6HsmRlQ++Jb+bgXjNL5HEKcHnBBO47Iu1Mac&#10;cCqlj9eVY6a5Rr3W88RpvaXZGJVO3kBFHgbKs6XDthRdAuMNmfGoXyognhaPLgH0W87diZfuvAx3&#10;nrUB9521EdeuG8funiqsqVyKFQWJmMqOwWRuLLpSHALc3sixe6IyxoyGJKuAuBGlYR4oCvHBUqs7&#10;UgI8EEVRNIFSq5sbfFxdFXwy/5qh3qwz7iUgbCSI+7sjiOHpsr3Ry0mFprOkmI050hSAcz4V5hPm&#10;z/xq2d9z8SkwOJ2MUIMrUgL9kRLkh2A/eo4Frt1PgUNAPMhTju2xEMGqZrZAqcC+SYDeZ8kp8Fx4&#10;sgJ6wi9h3N/FBSYxfwFfeqK9CeJyjQa+dpZr8vVGsAB4mNUfsXajnM+sSoOFBHpL590f0fKa6u8W&#10;H5Zc84RNgN0kEG6Q43gJhLuznrrTaXAVKHeT164CyxSy83B3gp+AuMVboN3TXUG3j4czvKncLCBu&#10;JszzeAaWSvOS+/BFVoQdlSkxiA3whknu0cuLYH+Kqq/ufBqV3k+DlxzXx9NZjuWivOo2P3fEO0wo&#10;SYlSNcdTwwORHhaI1BCzwHiQwHmUyhHPjrIjN8aOrPAAFMYFoyErDuXxDnTkJch3rRxdBQnIDjch&#10;MdgfqcF+AvY+qM4IQ29FGhpzYtBfkY2xxgKMt1ahobAAUUGRSIpbKrAboYCanlfmIhMq/1mLWoNp&#10;LnNO09ZpXlrCNNcxNJzQq4eIawJcdrUfoVwDaE0tXfdoE/R5DB5LKzumAa3RoCuT6yHeBHDtGmga&#10;xNP7TIVtLxjooWd+usCqD0XLuB/zkOd447nM6+Z9WkzhiI/NQnlpMy675CasWrEVe3efh7a2IQQL&#10;QJrN4QgOTVIwylJmKjdcrsmPUCtG0baQoDjYBdaVx5kq6NJueti5HiVgprK5AmSqmWvtqMG1Zmwr&#10;AjvbgPtoqQCEdu3a9WvW29xbXnsIhHvKPn78vMSYa60+Ax+CNkPgpb3FCOOaErtAvY+cX+Z6+LrJ&#10;L0TaTOBcDRwY4ebCQRO5Xmsi7MHJ8BcQN8q9BzlSpS0SsdgtQM5pl9+dTSCeKu9hMFmi4Sv3FRgY&#10;pSIDeE5nJy/V/hw0CJV2XJpejOjIVPU9CA2JRWxMphJ5oyZBgHzn2K6MxCgqLEdbSye8PLzh7uoG&#10;T/l9+bh5wtdTfqdGDvTI/rZwOKQ9e1p78MbhN3Hjtbfg1pvuxm233ovdu8/G0NDYyxaLdbs8DnXg&#10;nmuE77mmr1vv7rxkS2tZ4cHJptKfB0szMVSaPTtcnjM7WJZNz/jxoYqc4yPV+SpUnV5uesAZ2bSi&#10;vU7+1wXE67XXUw3MK9dgXduOQm8lAtFZ6CwgeOdqueJV8l9PJfWacoyIjdVXYnlbC4arK5WNNTZg&#10;oLoKvZUV6BA4bxQAH5XX2wZ6sXuoD/efexZeuOU6HL3vNjxwwVk4eN2lePmGS/HsZefg1esuwtMX&#10;7cMr1zJU/Qp8cO+N+P1Ddyjv91cvPYMvDj2vVNO/euFxfPrE/fjb64fw7ZFD+PGdN/DdW6+LvYaf&#10;xD5/+Xl88coL+PLVg2r+1eEX8c3hl/DFyy/M/ung07MC5AT3n//08nM/TXZ1XC3P/Wlp90ExpqJx&#10;QJ7RcUVivwi2iXEwnwP77F9wsJ/9Dl05Xc8TZ19FD0+fB/H5aX6an+an+em/1TQXvOfaXC84ba4X&#10;XA9H50OOEP7vvOB6KPqv88F1L7geik4BFt0LzlFvPRSdIK4roo/KZU26u3tvWZqWc2d9WeOfuqq7&#10;f+6q6PpHX3U/eqr7/jFcJwAuNtY8hLGWAUx2DGK8rQ/99e1oLa1BfUEpGgrKUJmZi+LUDDTkl2Kq&#10;ower+4exUeV7Dymv91BdPYbrG37JE2f4+VqBdQq48TVB/HQBbKqpE8JZwmyHQPa20VGs6+7B5oEB&#10;ge+V2DdFJfRpnLdmNc5dvVJAfBw7xoZU2bKtw/0q/Jy54ftnxgW827FloBtbB3uwm+Hqsry5r/MX&#10;8KYXnKZEeQS8Cd8E8aHKIqxo05TTKdo2Xk9xnlxlhPG+sizprGVguDIHvWWZqM+MQyPF1zLiUSkQ&#10;dvpMHw7fdw0evGQn7ty3FtdvmsSaWgGr3DisKErGSHoE1lZlYVxgrDTShIIQb5n7ozrOLGZSom0F&#10;oX5KyC3J4o5IAetgT1fYPN3g6+IksKgJobk4L5ROsECiAKnJa4kApiccZnqbBbwFms0C4wxrZ41v&#10;5pDb5HWgx2IB+kUqt1uFpzvLvvSIG1wEio1ID5WOuYC4n/KenyTw7YpQMXrBQ/09lJI688XNbnLu&#10;xacqM7o6CYAvQYjRAIvAuJG57AKtDBv3lHPQi21k/XC5bhOF3gR8o4L8kRFlQ/XSeFWHPUOgNUXg&#10;NS8lFqkxYQLgPggUs5v8YJDjqAEH2Z/ecOfFp2DJwt/CaeEpvwC5p9sS+Lg7qwEAs4A48+gpasea&#10;5vSME8KZYx5iMSA80IgEuwnZkTbUZkRjaagJQQZX+Ms9+rlL2y45Dc6LBPjpEZf78JG28pS29nI+&#10;DTGyX0FyFEpTZb8Im4C0GXFWPwXzmXI8gjjzzwniBfHBKIwPQUsh88vjkBtpQVFMoHynCrFlpAWd&#10;xemqBnmGWG50gGyXgMGaLPkuxcp78v2qLcBAXRkKU9KQFJmIwrwKFbKth0DTc8u63oRlAqAGzFqO&#10;OL3a+nqCoxYqrtXy1sKrNSE1Ajm34bZUM+e+NB3O5x5DB3ECKEGcZmfYt4m52kEKSjXvOgXjqKSu&#10;iZgRzP8Zlq6FvNNjrpfuotde98zPzR+naBkhlWXDYqMzUF/bhaGBZdi58wDKK1uRV1ALP2Mo3Ok9&#10;pgdcjMBIsTaTSQBUIJyecZZFs1kZOh+qQFtvB22gQb8XRgFIm9GLLvfM8+uq8nq7sg14n/oghPKc&#10;nxDJo/G6dRBXMK4855ZfzqF/Bvz8mP+tBjC8ApTnm+BNCNdNB3OjbzAsVIFnTXRpe1cXgwC+fAYB&#10;MQgIjIPFFqM83o7QNGRm1yM6Llugm7XmYxDiSIbDkQg/aQ+jf5h8vlFaqH9GGcJCkuR48j2RtokT&#10;6C4qqENOVoVqnyB7LCLC05GfV4fSkiZERqQhMSEHUVGJsAVSY4BRDK4C9ALzXl4wyWt7gHxfTBwg&#10;kt+SxYFwgfGdm0+fZd3ww2K33nw37r7zwdmLL7rqeH//8DOent6b5dmjh6X/OwjXjfXGN5580kkb&#10;c5Jirx9qqvyxm+rpxZnHpxuKfhbwPt5fkqnC1EerKLbG8PJ8DFbInN7xpgqVZjRSU6SWJwXAVeWL&#10;BoH0FgHq6gLZp0D9t3cWZqCrkP/vuRgWEOcA7LgA+FB1KYZryrBleBBTzQ0Yqq2S32o12osK0VFS&#10;jObCfDRkZykht/WdbdjZ34t7ztmHF2+9Aa/dc6uqKf7itZfgtVuuxNFbrsZL11yCx889A2/K8od3&#10;XYtj11+ETx64FT++8oyqKf7j0ZfFDuEvR1/E588InB98Al+9chDfvvEavhW4/u7NI/j7B2/iHx+8&#10;he9efwXfv/GqgvFvX38Zn7/03HFCuEC5Uk//y/tv4avXX/v5wNZN95580oIZ6YkMSdt3L/jNAl2w&#10;jQP1umAb+xC6cjrzxNnf0AXb6BCYK9ime8XZp5kH8flpfpqf5qf56b/FpEP4r0H834Wi6x5wPRRd&#10;94ITwjkKPVcR/ddecIaQxZ7wghPA9TB0PRecXnACOB+4uiI664hSsGXK3d1zC73gZYXlR+srm76v&#10;zK35uamg6ee+yp7Zodqhn7vKe453lbahr7IDXaVN6KtmCPogJtr7MSAg3l5Wi9aSKnSU16Krshbd&#10;1XVoK63GQG0TZjp7sFIgmyHp9IqvHxrGeHOLWmb4Ob3fm4dHVdkyrmOe+KqeHqzp68VG6exsGhnE&#10;zqlxbB2hR5zh6UMqFH3/zLTygu+ZGMeZy6ZkPopNAthbBMB3T40qT/jm/k6VA84yZbvG+lXdcIaj&#10;6+C9trNRGcXZ9OVpFYZejon6CozWlKplQvhghXTSpANHCGenrkc6fATxzoJU9ApI9ZRmoDUvWXk8&#10;q9JjUJYcgZaCZPzu8jPw9PVn4b4Dm/DAgS24eEUv+jPCMZQRgUkB8sGlkWhNtKEmIUBA3BNFYb4o&#10;jzahLMofuXZ3ZNo9kGJxQ4LZHdECwMEMu3Zz0kBcwJP1xV0YWs6SYPKaOeEWwrZAOEuAMUTd7MnS&#10;ZAuVSromtuaqwNruIdu6LRZg1kCc4eoO2TYuwAtpob6IMLrC5HQyjM7/AZu3s1JQDxPIZ81wf5dT&#10;VVi7xVMgd/Fp8DzlJBgEhq0C2tlx0UiLDJHjOcFbIJbQ7CUA7c0SaXLd9LJH2AxIjAxEblKYfG+y&#10;sWW8C71l2VjR3SDfqXJkxUciIVzAyM8TBi83+Hu7K8BmKL6rQD8F2ugRd1p0sjKCuLu0heuSU+Ep&#10;9+MtbeRP77Wcj176AE+5XwK42RdhVqOyQIMXQqV9Uuy+aMyKRm1mJFLCLQgO8IW/tAsF7DxcnOEu&#10;IO8r7est5+R6llfLjg9XIE4PeJLDiGirrywHKO94XlwIqjMTxOIFwkNRlBgqYB4hr+PkdRCyImU7&#10;gXGGnXeXpKO7LBMZ4QFIFxDvKs9EfU6supb2whR0FKVjeXuttFEREsMilGJ6a1MPWht7lMo4oVCH&#10;cYIjYVHzPjM/WyunReDV4FCDZ5oGvxro0nTw5bY8Dk2HeYI43+M2hEpCKI3H043n19YTTDWPNk3f&#10;Vj+fdi30tmse+blGGOe1EMYJv1zWwDcAnu5ynQLagQERqKvpRFfHKM47/xrccMsD6OiZgCkwCu4C&#10;sv7WSJjElGdcLNAWi9CwZFiVqBtD8cPlmCEa/J44nzYgoEcPzL0nKqpreevcTm8L3YOuA7XepjyG&#10;3v66affLe9JU47UBEOaY0zRFdIbCU9mdwm//DFMPVJ5wzgniPh6EcUYdWMCa8AxPd3c3qzxxs4C1&#10;EqmzxQmIpyCvuAmpaYUItMfBZkuEJSAWUQLZkTFpcv+RCAlORmpKMQry65GXW4ukpAKEh6QgJipD&#10;hf93to/IcrqCdEJ7WGgSIiJSEOyIR3h4kkB9OGJi4uDj44sli5fAw81dwbifmMXfX9qCbWVTIB4V&#10;FI3HHnxq9uirb+LKy66ZvebKG3DxBVfMnr5z3997ewcfXrhw8UZ5LP47D/j/Aufy8GRu8yq+9nJe&#10;squxPO/gUF3Z33uLM2fpCWdY+qD8J49W580uayqbpYd7pKZA/q+LFIAPVmmQTaNXfEoAXM8d19TW&#10;NSG37uJMAfBs9f/Pwdj+MoH5KplXFMn/fL6yscY69FeVy/OwSJ6LFegqK0W7gHhbaak892qweWgA&#10;m/u6ccHqFdg3NoyVjTU4d9kYrt+6Hk9dei4OXnUBDt94Bf7w8D147pIDePzs0/H6dRfhxYv34c2b&#10;L8MfH70HX5yoI/7Fi0/iqxcfx7di37z8NL46/AJ+eOeY2OsqDP37Nw/jp3eOquUf3jqC/3zvmFr+&#10;7NBzs98KyH955EV8+tLzx//04nOzLHP20A3XHTIbDWulHVkRpVeMeeKMkisV0wXbksQo8sr+BfPE&#10;qZw+V7CNfRP2U3QQZz9mHsTnp/lpfpqf5qf/v05z4XsugBO+/ysv+K8F2fQwdJruBZ8L4Ryh1nPB&#10;OWpNYRWOYHMkm2IruWIMM6MAC0e6GXrGhy3D0KiUSgBnKPq0t6fv1oLMgvvrimu+rymsma3Iqzxe&#10;mFowW5FecryzqGW2v6r7eGN+3WxDZiUGqjowUNOB4foujLf2YaixUwChHvV5pajJLlTWXl6F4WaB&#10;9tpmDDW0YKKlA6t6+7FCIHuqtU2gvBdjTc3KO67liAtAD44ob/iKzi7ZrlOF+tEjThDfIRC+bXxU&#10;eSB2C3jvGh/D6WK7BMq39Pdix/CAAvFdowLtAuIb+7uUSNtZK2RbgW+Gne+eGFQwTiE2irIRwpkT&#10;vqajXtZ3KGE2LlOkjUJs7HwRvukVpzeEUD4kHbG+shwVjj5ay/D0TBU23JaXhA6xruI0BU4E8eql&#10;0ShKCEWhQNcNZ2/Eq/dcjt+dvwVPXrYHT16+FzNlqWgM98eowF9vWiga4yyoijMhP8QDhaHeKI0y&#10;Il9AONm4WCDcFQlGZ8QJFCsQ93aBSYCQgOu+5DQNPgV0fRj+Ta+4+xKBcSeYBZzpEQ82ecDitRgm&#10;j0UC4guV8rnyaguABss2AW5LYKInWwCXIet22S7K7ILUUC8BcncEUS3d/WRYuJ8v88wFwgXq/ZxP&#10;g4nedHra6fVedKoG4p7OyEuKUWYWAPaSdZ4ucn0CxgqKBc4NTqciKdyG5sp8VGQnol/a88CGaZy5&#10;chiPXnEBrt2/C6mRDiXS5iXmInDt4bpYhYfTCN7Oi0+W9QLgAuPucnwaYdxDXrMNvAWYWdbNW9rI&#10;KtcXG+iPxOAAgVkbooMsCAs0wuTtqtogSz6LvtIE+YzTUJIagWi7AJkch953isy5nvDCMw+e7Rfv&#10;MKM4LRbpkTakCIjH2wTujR4qP7wuV0BIQJwAXp+bLBAejuyoQGUZERYxE3LiWZPchLxoK2ozotBe&#10;lIalAuJ5scFoLkxDZXoEsmS7jtKlWCnfyelWAab4WAT6mxEgoBsXlYyc1HxEhMcrICQY0iNut4Uq&#10;DziBkRBI8CX8EXIJb3p+OOFxLohrnm4tDF2HUu7P9wjyhHIeQ9+G780NY9e9v3MBXveCM1+cIezK&#10;+yvbcjuel7nizs4eArlanXIvMb7Pe+B+GrRq5+d5CK68T6slDClJeYiLWYrJyQ04cvT3OGP/ZQgJ&#10;T0GAPUZ5xP1ZukzAlGYLSkBE1FKB0ngEBMYq8zeGwlvgVwsP/2d+vAbimjq6Xk9cN+09LYqAr7kP&#10;jffCe9bvV79/3gtNB3L9s9C30dqN73H5xGAKQ+Z9tLB0HcapqK55xENhMYbJMczyWTJnXY4n92A2&#10;h8BItXVjOKxyjyZbNCLiMhEl35HYuGxk5TbA3SdE1Vu3BIbBEUTl9EyVT8/2iYrJQmJSISLCUuGw&#10;x0q7piMpIUvlivM63FxYik0boGD4OhX0A6yBSEpJhtFolM/QGe7u7nKdnjB4e8Lfx0fuxyCfuR3+&#10;8pkRxJ9+/ODsO29+iF3b9x/fs2v/7NVXXD972cVX/XVwcOTeU09dKJC9gICtwze944TENWKrTxiX&#10;aWsXLDhJtlvA5c3RIUEXdVeV/6GjION4W14qBityZgXCj49W5wp452OklgCdK9AtQF5XiP5K7f+b&#10;/+PD1YUqF5xh65qYWwlYe5we8Vb5DfeW5mCstkyD8epiDFQWoqMwW+C7GB0luWjOy0Z3WbGynopy&#10;5Q1vKchHa0kJusqprl6FkYoybO3twpUb12NVUy1evOkaPHDufty9bzsev2AfDl2lhaO/eOW5KjT9&#10;3buuw58euRN/fuQuvHbD5fj4kXvx7asv4KtDT+MjAfMfDz+NvxwT8H7jZXxLQba3juJLgfLPDr+E&#10;b+T1V6+/quyvH76Dz48cIoDPCpjPfvP6y7M/vX1s9vNXXjxOz/irD9z3cXpS3E5pwzFpS0bFsVoK&#10;ldM5YK8LtjGtTRdsY1/j14JtDE9nX4V9Fz08fS6I0+an+Wl+mp/mp/np/9FpLoTT5oI4H1JzPeFz&#10;Q9F1CNc94XzI8WFHTzgffP9SkO23v/1t1Al1Ux3CGYpOCP9XZck6xX6B8AULFkwbfQ17i3OLnmoq&#10;afi+qbhhtrW4+XhdUfXxquzS2eqlxcfrM8tm2wvrjjcV1hyXOdoKatFWVIe+qla0F9ehKa8Cjfnl&#10;aCupRm91I5oKymS5AgP1zeiva8GwgPhgXROm2zsViLN2OCF8sLYOo/WNCsJZP3xD/5AC8cmWZkw0&#10;N2Gkvg6rejqxbWIE2ycF1AW21/Z0YfNAH06f0CB8J9XUx0cUiNPzsGO4X0BdgH2oFxv62rFjpFcJ&#10;sW0fZmmyNmzubxfQblJe8W1DXVDlyZoq5b1W5RHX1XUpwsYOmN4JI4QzPHGEtWWpqFuVh56Spegq&#10;ShcQzxIQT/wFxFtyE9CUE4/mgiSlxF2cGIINg/V48Y6L8PgVe3D/uZtxz1mbcHpPDfrSItCbEobu&#10;tHC0JNhREeUnIO6OghAv5AX7IDvIG+lWDyQHuAqEOyPa4KxyxEN9XGEVODUocbJFAqhanri3BxXJ&#10;tfBpk8Cy0WsJAnycEGKmgrqz8orTNOG1JQjx0yA00IOCbM6wCKwGuC1CkLwfY3VHRqQPEm0eCBPw&#10;t3tShG2RwLgG3oRwqon7CxRTgdwi+5sEVqmeTsiOshoQFyRg5u4MH9meMO0l6wnFVFa3CtxmRIWi&#10;vaYEObFhSJVtm7KSccX21Xjllmtw1a4tKEyLh6/ySmsgzpBzGoGbIemucjyCuNOi36rXXM/3/TwE&#10;+MU8XReq0mZGNycEe3kgM8ImMBuGjGgHwix+CDL6wOztIe3pjPJkB0aqktFfliAwbEWIvxeMTrK/&#10;h4vAh7sCcR8xixwr3u6P7NgQaR+7gL0RKWEWJDgMiDB7ISXYIh3xLFRnJap898xwK9JDLALZFuTG&#10;BSE/IRhZrBOeFC4wHiJwHoDK1HA5v1xXqEVdY1akFbkxgciLsaKrLBPrBjuxa3IMhclJCAsKhcFg&#10;FRh3IC5MKxNGTyw9zvSOE1h1cCXs6eBI0wTJNA+sBuMaIOrbEBR12CQkcn+Cpu6tJoDp4K6DuL6/&#10;Bpda6Lm+L6+BUK2fU/Ma29S5lMfbwwcurp7w9BKgVWYQsNPC4nlcHY65rIOrEpczMow6XNUYT0kq&#10;QE/XMhw4+2rk59YiWOAx0BYDq43lvGJlOQGOYHrDBVAt0Qiwxct78SqHnEJkBoFL5qlzUEArq8Yc&#10;by2UnHnYvC8dsHl+3jvbgvdML7nuKec18n0al/XX+rLRTzMqyTtsYQgLjpJ7cKhj87PT89S9Pen1&#10;l/MZgjUvuIC4p7ucl+t8wmE2hMm1aoMAKqTf1wovuVZrYCRsAuH+co/+gVHwtQQjPjYVSzPLMTq9&#10;HSlZ1QgMjoXBFIiQkFhERrKUWSLCZc7ogYiodERFpMhnzDJ2vnB2cseSxV5wXuIlr32kTQjWNngI&#10;bDs7u8KDQotWMzw8+doZLi7yvyMAbvb3lWvk9t5y3/K9cvVFbEg8jh5+Z/aTjz7DA/c9dvz+ex6a&#10;ffShJ2bvuu2evwwNDd1+0kknC3j/ItZGCCdkrxRbIbb8hHGZnvA1v1lwkmxHW7Bh0WmnbG+rLj80&#10;VFn4N8J1d/HS2a7C9OPDlVkYqswWeNaMA6YKwgXKhxiyXkPlc/l/FxhnGUol5lZbjKFyeb88T0U9&#10;9ZXlqv99esIJ4f0VBegukf/+Coag56KzpFBBeFe5BuI0esIbCwvRWlgkz4Fs9BUVYLikCLft34v9&#10;E8N44ooL8eL1V+DgVRfjgbN24pGzd+DRA9vxxAWn44+P34PPn38Enzz5AN656wa8fPVFePveW/DF&#10;wacUiH/y5P0C43fgz88/jG9eexF/ePFZfP3ay/jq8EF89uqLykP+47tv4Mujr+DrY4fxnUD6F4cP&#10;zgqMHyeQf3fsyOwPb7w2++3RV2ffeOLBPxdlZ+6T9hxfoIE4K6awn8A8cfYd5oI4o+3Y36Bgm54n&#10;/l+BOPs6ev9nfpqf5qf5aX6an/4fneZCOE0H8X8H4boquu4F58PtvwpF173gzAVnnU9dkI2hZLny&#10;BNQF2fhAZagZc8HpBdfLko2JTQQbbXsrcyufbK3q+ri9uuOvjYX1x5vyCNoNs425FcebCqoEsivR&#10;nFeF5sLq2daSutmuima0Cny3FtagXWC8IasMHYW1mKzvFevBZFMvxpu7pWNSqwC8r06Au1HmtQ0Y&#10;bWpRAm3jAuEjDQ0KyIdr6qRTVIPVnT3YMT6JrWPjKhx9qrUFq7o6sbqrA+v7exSAr+xswzIBdIqw&#10;qTxwge/Tx4aVF3zX6JCAuKaMzrxwVZpsoEt5vbcNdWPXmLzubZf3tTJlDFXf0NOsPOD0hG/sZQmz&#10;VgXlWjmbKumYVSoblU4YQxqHqqQjJp2zjoJ0AfAM5Q1vy0tW1lGYivYChhCnqXrR9Ig35SaiMiMS&#10;+fF2VGdE4cLNy3D0dzfiiWvOxF371uHq9cNYW52FgYxwtCYEoCHeiLLIQJUPnhfigbxQAUebGzIC&#10;PQXEXRBncEKElxMiDW6IMrkjyGcR/FwWK28zhcP8PKiO7i7A6yKdX2d4CyB7C5D7CIxaBaRDDF6w&#10;CixbBSQDBVYtLqepsHSCuEMg3S4wGui5RMxJ5Y8zJD0v1oKscIOcU9Z5ngyjq4C0HNNt4UlwPnUB&#10;vOkJl2MF+XnA5uMJs5yT5ieAbBGYt/tRtZ2icqfJNS2CN4XVTv0PBAj82nyXIC3UitTQQISavRFt&#10;8Ueq3Ya+yiLsXjaAuvxsxAcFwW/xYriJuco9OTvJ/P/D3luHyXGc7d55ZVm8PLOzs7OzzMzMzMzM&#10;pNWuWBaZ4xhjxzE75jhmipnZMkm2LKNsy+yYOXYSa+f+nrt6S97oTd73nPOdc/4529f1XNVdXV3d&#10;Xb07Xb9+SGCY4iriLFDvJACuIFxA3eLCDwNM1+YMu5nR0uV+BRii7NJ/gAUVSREqnVhudBASArwQ&#10;LtcW7u2B1GALalJDMFCejCZ5HnGB3vDxNCs/dpuMmV36YL9hMoZpEcHyTKPVtacEeyttOCUu0IyY&#10;ABPSBMgr02NQlRWHrGiarPtI/1ZkhVtRnhiAkgQ/FCYwQnsoKlPDUJ8Vg4JYI1p6lvSTHxOE1sJk&#10;tOXHoCYlEB0lGeiuKBGwL0JLeTUK0nNgt/rD02QTiDRgWoMgIZLAyJIwy3pqTgmNBmRTm23AOffp&#10;aObcdzhkavBlf1q7rvthn3qbx7CtAnGBPC8vOY+N+bWNDwLGdRFseQ7jfDyHAfjeAn6eSiNuEtgj&#10;jFuZ/sok23IO7mc7mnSbPWyqnd4msIaHJSiteFx0FlaPb8PowCbER+fB5hUGu2+MXEcUfP3iDP9p&#10;AVS7nanLGKQsFj4+EVLKfjv9nDkmhpbe+GBB6wGe3yb3ECJjSR97w/Sc2mtqhnlvvH+WHB+OAbd5&#10;v2osZFs/E5aect1e0je17xwDnofrLDmGxlhy2y7QHaQipxPGfX0MX3U/O/3/6R8eoYK9KbN2FeRu&#10;zpXALwKBzJ0u9xkYkoSk1EJ0dG7BxqN+h+a2KeQVNaCktEbAvAjBgVEqKFtcbJb0FybjbYOPXG9M&#10;dJK6VlcXT3XfOdnFqK1uU3nhA4MikJCYjMioKNhsdgQFBwvMx8qxJhF3+Z90kTFzh48XzdNN8GR2&#10;AoFxD2c3hAeG4eqr/uR4840DeOzRp2cvvPBKx+jomtkLLrris8LCkvPkfUQAp1DzTQBfL7JOZK3I&#10;zJxwnXUbRNiGsE5o3xkdEXbxUGvdXwarc2eHyjJnBytyHOP1BbOTAuNjAuCjNXkYEploKsNki/yW&#10;N5VjvLFM4LpE3kFlAtolxnp9qcC7QLrA+UhtMToKMhR891UVym98HsZqytBXko+Oolx0C4j3VpQL&#10;jAuIV1UeKgdrqqWsRltRoYL01Q11OLqnC/ecew4u3LQBp48N4Z7fn4H7zjlN3gEb8OB5p2DfTZfi&#10;7ftuwUdMXfb0w3jr7hvx3v234OMn7sFb996Mt+65FT/ufRqfPn4/3r3nBnz4wG346jmB8927FIhT&#10;M/7Xt9/AX996XcH41wLhX7/6Ir574yV8+fJux5f7nnd8umeX48u9u0EY//vbbzg+2P30dzODfZfK&#10;+HFsGaiVH+lbRRhD5l8FbKOf+HwQ5/yE1no6cjrnMpzTcH6zAOILy8KysCwsC8v/9WU+fFMO14Rr&#10;AJ8P4fySTKEmXGvB+XLj12YN4TQFm+8PTi24DshGH675puj8kk1/cAI4fcE75Qr6pSSAT4pMLVq0&#10;eL2v1f+3NcU1u9vrur5rLGl11ObVo7O8fba3ohOD1d2OlvxqR2tRLepzywUAKlGbU4b6vAr0VLfK&#10;BKQZLQXVAuyNMoHpwWRjH9a3jcoEphtTLX3YPDCJqfY+rOnsxXhbj0B4G/rrmzAp4L11ZBQb+weU&#10;JnxDj7Rp7ZDjGnH8xBR+M7MO20aGcdTQoMB6G7YNDeCYsRFsHejD0aPDqjyqt0dB+GnrpwXERxSE&#10;MwI6I6PraOgUgvhxAuLUfFNOWj2IE8cGcPRAF44e7FbB2QjihG6aotM0nVC+ra9VaUZmmukvyCA+&#10;MpESAKcvITUoRnC2QvQIHCmz9JoCBeDtBUkyOUtFV0k6OovT0C4wzu2mgnhUZ0YJcEWo43fddDl2&#10;//kK3HHWMTh3uhcndsqkMC8G3RnBaE7yQVWCDwpVqjJn5AS6IsPugpIIOzJkPdnHGRHuKxAnIJ4U&#10;KBDpzWBkzgoWGYSMacysrgLhzi7KF9tEcVsFk0CxXWCZIB5kdlf+20ECqb6uKxHgQVNzV0T6uAmM&#10;uypNub/HShV8LUzAvFCgsTwlWPlPh1uXw9+0Eu7uAsMrj8SKI3+l4Npf+k4SKM2IjRTgp/ZZYFjq&#10;lS86+7SbDBBnejMRBoUL8PRAXnI4SpNjBGIDBMxdEetvR4LdR2A5GsfL2NQVZiPaLrCxbCnMzs5g&#10;tHMPZ7knmuGvWg53pxVwXrlMYHyZ0oRb6OMufVP77e22QkWIZ6C2YG8zonwtSAi0oCAmEDWZ8ShK&#10;CEM6fbr9vZAYbFORyiuSg1T08qr0KARZ3OHh4gyPFctgWrEUPnKPvtJvjL83StISUBQfIc/AG6kh&#10;NmRHBag85PFBZiSEeiFTnldmuA9yBMLTo3yRLGOXJXXF8f4y2c/Buu4K1GVHozo9DM15scqFIS/G&#10;HxlyTIK/gH6oNwYFII4arMP24SbMdDehWyb4yeHRSI2MQ35aNiKCIwXWfOVZWBWEUQhzhpbU0MJq&#10;kGa9hj0NzdyvIZnHsJ5tDXNnw9RaQzdLgiWhVAO0bkfhftbzHEwHpqKCq/MbAdoUhM7t1xBPzbrq&#10;y8NLtqk95T4fBeKeFm+4uXmImKV/q+zneajJtxvALscbfXhJ39TuJiEuLhttLaPYvOEklJe0S1/B&#10;8PIOVybooeFpCAlLFWhPg79Aua+d8B2lAreFhCQgLCxRyjh1/wYMG+Ol75XQrQPiseQ5WWqLg2AB&#10;1PkafB7P+9TCPgnq7JP79TjMHzuWPF6fn77ifgLdFAaV87OHG0Hw/ATKfcPBNHXUnjPaPFPAWehv&#10;bwsREI+TNnHwlzIqJhOVtauxZu2pqK4dQlJyIUJD5W8tvxRpqXlISshBfm4VwkMT1L1YGWRN/q54&#10;HbQGiI5KUjnDmxp70de7Gs3N3cjOyUdGFlOfJSMmNg7R0dFwcmKgSGc4rVoh12+Bv48VdmrDaZ5u&#10;kefr4oHIkAjcdcedeO+dDx2vvPymY82aLY6x8RnHb88670BMTMzp8l7SmnBqvQnahMNpEbpO8cMx&#10;hesqq4cIgZxacmrIt7m5uZzY3VT1RE9Z9uxQec7sQHnu7Hh9oWN1fZ5jsr5QYDxf/vcKFYhPCIhP&#10;NFdglPBNzbisjzWUCqgXqt93fmylyTp9yadaBKorCtAnv/ntBZkYrTKipg9Vl6O/tgxthbJPAFz5&#10;h8v/aEdxkfxP56IxJwfN+XkC5ZWYbm7E1o52XHviiTh7zRRO6u/Bo384D8/96RI8fOGZOCBg/dZd&#10;1+LVO65XWu+PH7sX7wp8v3P/zfh692Mqd/jb996C/XfcgPcfuAPv3HU9Xr3lKvzlsXvwya6H8NHT&#10;j+MLgfEv9r3A1GQC3y8rjThB/OtXX1C+45TPX3wGn+15VsB9DwTEBdBf/PG3x2y/XiYoM79atGhC&#10;xpHzhMMDtjHbSgqt7qSknzjnIPMDtlFhcHjANg3inPssgPjCsrAsLAvLwvJ/bTkcwDWEaxAngNN0&#10;S/uFa0249gn/d5pwBkiZrwnX/uBaE66jomsIr5+LgEp/8J5Fi5TZGV+008uWLdsWF5d4SX1N62ut&#10;9V1/qymoc5RnlqMyq8LRkF97sCW/TiYR1Y6a7FKHgm+B8N7advTUtaO1vFFBeWtxndKI91e2ykRl&#10;QCYtvRir6cJgZRtWN/difc8o1nYPYaZL9rX3YrChDb019RhrFrgem8Cxa6axsW9ABWVj6rKJxhac&#10;uHoap27YqMzS13V3YnVrk9KGM9gNAXzH8KCC8RNXT6hAbCfPrD4E4kxLRpN0LRrKdwp0E8KZF/zX&#10;kwMKxHf0dSg/cWrFtU+41ooTyClMZbO5q1EgvVGtE8Q5MSN0D1TkqOBsNEvvEeimdBWnoo0acIFv&#10;DeCEcQqjYzfkxaE6LQotuck4/9jNePHum3D/RWfhd1P9OHdNH3Y2FWIwNwpd2WGoSrSgMNxNYNwT&#10;Of7uyLQ5oTU9FOvbS9CcE4tIixNibCakEiIDLAjw8hBINDS/ZieafguwugiIuxBYDRD3cF6uNOdB&#10;FpPKq03x93RTAcd8BVaDLC4IF7gP83YTEHdCgIifaZUKzJYeYUVZahgK4oIR7euitNweHk4KxFct&#10;XwR3Z4FUgd6k6GAUZ6QgVGDfJlB8yHRdgD7Qwxk+AsvW5UvgI2Ab4uEmYBqB6aEOdJTlI8rHE4FW&#10;D0TYrcgMC0F/cQ5u/N3ROGqsG+mhAnRyDwZky/0wQNvyxXBbfgTcVxwBF7kOV7k/mqNbBZTt1Mib&#10;BP7lGpmmLcjHjGA/T0T4mpEWYkcRNeLZiSiUMjMqEElBNoF9E5IDPVASH4CW/AQBaIFX6dN5+TKY&#10;BfRpSm+V6w+2uCElzB8FiZEqzVpiAAOz+SEryl9g3oo4AfH4EE/kxQUqM/TkYAvSIumT7qPgvCQx&#10;EFuHG3D2zkkViK1cwJ/B2Brl76MwPlCuzyp9eiI12AsVqeHorszEcFMphlvq0FpRiWgBvsjAcEQG&#10;RyEmMl6ZaNN0WoM3AY8Qp6GXUEeAprD+cEAkJOt9XKdfue6LQBYeFqNAk/2wvTbD5jqPIQzzXDyG&#10;9TxnUFC0El9fatB/8ZPmMfpa9PWpfXPXRaH228T84hbuJ7DSTNwAYprUU6vONjyWdYR5asbtcq7U&#10;jGI0NA2iu3cGBUXNiIrNUgBO83T6h6v1gAS5lwi5nnA5n5HKzN+f1xuLgIAodZ8ahCm8ZsKyTlOm&#10;fesJ5IZPvgHsvA+tFefY6eM4Jiy5n7BO2NWm+hp4OTa8F56XfejzelkCofOIe3sxYBs16HINch28&#10;Fl4Tc4nzIwW17KoP72DpN0mugxHUE2D3i4ZfYJqMTTVKy9tRXNKEmJh0kTRERyYhIiwZsdEZSE3O&#10;Q3xcihxvPFdeR1JiJoqLqpCRno+szGJUlDWhrKwGubn5Avw2GbMQ2ZeJ8PBwwz9cfoPcXJ3lPuX/&#10;1WaFl8kDftLOx+INq8kLCVHx+PjDvzj2v35g9tZb7pltaOhynHveJQdPPOWMZ81m8wnybtI+4dSE&#10;awjnh2O+t+aL+pgswjZsS3A/ilHU81ITrh5vq/2hpzTD0Vuc4RitzDo43VTkWN0gAC4wPtlIc3QB&#10;aeUrzqBrhRhnhHTCudSP1hVjvLYIw1X8fc9XVlAnTA1ivbwLGnMSVUrKbvlt6i7JQ095EQZrDQ24&#10;FkZMJ5g3ZGehs6QU3bLdXV4sv92tOGVyHBdu3oTLd2zF1cduxyMXn4O9N1yJ3ddcil1XnIeXb7oc&#10;L1x7GQ7ceyueuepiHJB3xP47b8BHj96Dz3c9iNf+fB2evuoifPbkg/jyqQfw+u3X4L0H71AB3D55&#10;9jF8+cIzYAC2H996TZmjf/nKCyq3+Gd7n8W3Kpf4PgXjbEMY//zF5/GXF5/5x2VnnXa/jB8tDTiu&#10;tJjTfuKcR/DDPq3sUgXEGbCNcw/GpdEB2zSI04rvvwLxBRhfWBaWhWVhWVj+jy/6hXM4iM83R9cA&#10;Ph/C6Q+uTdL5UuPLjf7ghHCdmowvP5qF0U+LL0QCeLrI4VHRdVoyAjjNzHRE9NWLFy3aFB8bf2Ft&#10;We2LzdUtX9eWNhzMTS0+mJuYe7AwOW+2KEUkKW+2NCEXZcn5s5UZRY7Ggip0CHwTxhsLq9FcXIv2&#10;sgYM1HUIaI9hqnUQY/XdGKpqR195s8BqNzZ0C4R3MTq6IWs6BjFU34a+6gYMC3D319Vjw+AQNg0M&#10;quBtTGc22dyM6fZ2HD81hQ29PQLynQLq3djc1yMQ3ostsr59aEBK2dfehqNHBpRW/CSB8FPWTBwC&#10;cQI4hebpSis+MaQCtDE92c7BTpwk28cMditz87UtNYfM0KkZP3aEgdsMH/GNHfXKZ1CntGGeWUI4&#10;/cEJ4NSEc72vLEvuO1MmZmkiAuQiBPG2guRD2vFu2d9SmIxmAfWKpEh0FuXg2rPOwHO33Ih7zv0d&#10;rj9uM45uLkVvVgQqor2RHeSCrAA3gXAPlIZ6YXVlPK48bgDXnbEVa1pKES4gTrPxhCAfpAkMhtos&#10;Rp5smQhbnFbBy8VVgNVNYJy+4wRxEecVSmtud3eBjZpdM1OZCYgLtNK3m9prP3eKtJF1Xw8jqBsj&#10;rAdZliIlxEtpfWPkmvzl3G4uK+DBIGmrBIJFmD/cz+qGxLAgdT02QrNAOOtNAszMxW0VsDdJnceq&#10;pbDJOTOTYtFQmiuAKgAj1+Hr5a4gOt7XFw1pcXj9gT/hyduuQE9VAVLCA2DlNROs7Z7wkWvwdF0m&#10;/TFIG/3EBcTlmqyuvHYXhFpNiLKZBYxtCPRhnvXFco/LEevrieRIf6RE+CM2wAuRjChvdUUIA68F&#10;uKM0KQTFiSGqzrRS+l2xQvm680NAfkIk1vS0oLemFOlhfkjwtShf8CzpLznUJueyIFaBuAX58UHI&#10;ifJDjN0VyWFWEW+kiZQmBclkPUXuKQ0F8b4oTQlU1gbUjhcnBikAJ4znCNjX5sSjoTAdVfkCStFR&#10;CPcNQhBNpP1CERwQjrCQaERGUJMZprSxhGhCFMGO8Md1gh6FMK3NxAmFeh/hj+0Jkwb8GbDN/WzH&#10;PnV7Hqs17LqOJY/l+VjPNoTa0NBEKWPkHAKQnnYFzGzHY+YL63xtAuNzoK+03HJ+k0prRk3yL+b2&#10;BozrqOpaW08tuWzLuW2+YQiLSkdcYiGSMiqQX9qM8KgMRMVkqyBthPEA/3gZhzjpM1L6D4XdHgEr&#10;o5ML6JrNhok4RZ+D18h1pXmeA3GWKo2alHrs2IYlt3kMx0VfN4XjwvHnfm5zP+v0M+DxLDm+PN44&#10;tzw3nzDYbYRxBsmjybzex/PS+sHw9+dHAfatQTwoMFnuNxU2exTCIjKUVUBYRCqycwWsM0uVbzgt&#10;F/gRghp3at9DgyIRHBiKIP8wgX6bAHUUkpOzkZqai4yMIiQmZCIiPAbBwSHKHD0pKRWZGVkKwt3k&#10;98bmbZXr8lQg7ufLZ+0pMG6Gywpn+d80oSCzAE8/9azj0Yefmv3DRVfPHnfcabN/vuO+H6c3HvVn&#10;gWj6htMknVBNwNYATnNpWnLxPaaF2xT1XhPR2vHNTkuXnthaU/LIWFvFj2O1eegqTP7HaFWuwDVN&#10;ynNF8g9ZMTHGB9dHBca5PdFgQPqk1DPd2YjAeE9Jloqc3p6fKu+dOtx9+Xm49nenoKUgE+3F+Rio&#10;rZyD7mJ0l5UqbXh7UaHabissQmNujvx/J2CosgwXbN2Cy3Zsx7nrVuOSo9bj3nNOx9lTQ3jw/N/i&#10;lZv+iOeuuAC3n3wMHr/gTOy67Dy8dtu1eOmGq7BH4Pzd+/+MDx66E+89fJeRyuylp/Hprgfw8RP3&#10;4dsXd+HTZx5VUdX/sf8V/PTmK/hu/0v4WoQg/vkLAt17nsY3L+/Bj2++jH8c2K9M1+k//vWr+w7e&#10;cfXlu2WSQgsEjjk/2B8eOZ0f+dMExOkCx4BtjJxO6zwN4rTcmw/itPKjwoFzngUQX1gWloVlYVlY&#10;/o8u8+GbouF7vhZcm6MTwrU/OEVrwbVPOF9oOjK6zg9Ofyy++GgSFjsvIJtOTUYtOCFcR0VnoBUN&#10;4UMyweFkZvWqVau2ZqWmX9XV1PVuW0XTwdr8qtn6ghpHXVHtLAG7MqMQDfkV6BTobi2sQWdp42x7&#10;UZ2jp7xJwKFJJhTGvqGGLqzrn8Tm4Wms751QIL5GZHVTvwBpo9KGb+wZE4CewPquEaxpG8BEcw96&#10;qxoFxBsx3t6Nnpo6TLR3qlRmWxkhXYB8TRv9xgWwJ8ZUcDYF4QM9WNvRgrXtzdjc262045RN3Z04&#10;lpBNv3CBcYL4cQLmNEXXZuoEcQL5yVMC5quHBbSpGe/GxrYGpRHnNs3OtVk6teHUgDNyLgGcYqSy&#10;qVRtZloqlBbc0IbnKQAnfA8w5ZRIT2maiEB3acYhs3QK1wnlLJtyE1AYG4L6rAxce/Z5eP6Oe/DA&#10;JZfgko1rsLEyB/25sSiO8EaOgFimnzuKwjwxVZOCS7Z144ELN+H607agvyIDoV6rEOTlihg/bwFC&#10;+lbbZNtTmWB7uwpou7mLuMHLeZUyTze7yURYSi+BcovzSng6LRNoFxg3uQqYG2KTtnYBdV+Bdmqy&#10;lWm5u5Giy+pyBMJsrgpcg6308V6KlUcuUpHDnZcsUkHYrCuPhFmAPMDThDAfK/zNRnA0b4Fj84oj&#10;YZG+COpWBk8TaLbxA4DZHdEB3giVktHabZ6u8OKHALmHjDBfPPPni/CXlx/HOccdhcQQgQwPdwRa&#10;BaSjQlWANfqam+S8Cu5dRRgETup47WHeJgFXT2TGh6AyLwnJ4T4IsjojyNsV4f4WhPt5ItTHHf4e&#10;TLO2EvFSVxjrh8r0SGVqbpV7NDEVm7OTjMsyxAh0j7TWYsfqQZUXPNy8SoF4dmSQAvH4IIF6f+Yk&#10;d0NqpA/K0iKVaXpCgEkg3YqkUG9kRtqRF+OD0gRf5EZ7oTgpUP7nYlGdGYrarCiUJAYjU2A9N9JP&#10;wDwe7eU5qC7MQnZaMuKi4xBoDxFwFAiKSUFUJPM6J6t1BmejJpYwrk2+CdOEPArBjhDI/WGh0Wqb&#10;MKc13RR9HGGSUM2S7eaDIdvputCQKAWSGizZnqWh7U1UMBgRkYKwEKYKMyKtc7/WEnOdfSnzdA9v&#10;5Tutz+Ph4SVg52nsmwNU9s/jeJ3sg/UMCGe3E2TZl49AZTjCwlMQEZWN4rJ2NLWPIIQRv32iVKR0&#10;asSDAhOVVjzAP1bKOAQFxc2DccOvnufS5+G5jY8M/PBAzTXvgRHDaQnwzx8W9BjwOuffL/tiP9xm&#10;Pe9L989jtLANx1PDvLdcD9OY0SSdY0jwpybexyptRDSMe0np48OPLCEC4kyrFif3l4iAwCT4+MYg&#10;MiIdWZnl8jeTDoslCJlZJUhJzUNISCwSE3MQEhQPFyd59iYb0lMyUFFaI39vSUobPjGxDu3t/Sgr&#10;q1d/Z74y3oTwNvm9zkjPQkpKmjJLp4+43W6TMfWTv40gee5MwSbj5WHGqiXMt++JzoZ2PP/Mi44/&#10;XXWT48Tjz3Tccst9B++69+Eve/r7L5N3FLXh9PmmZpZwPSZC2CYYUktLk2kt3GY9oZztCJCEcWrH&#10;j4oKC/ntQEvFB5MNBbPDZRmO0aocx1RjIRi4bVR+u4crcsH84uMC4ARz1lEm64swRY25QPhYdYEq&#10;B8qzVXR1xgThcTf+/hQ8cO2lmOluQWtRLrrKStBVWqLgm0KNOKWjWEC8SEA8PxeVaUnyrijAmetm&#10;cN1JJ+KcteO4ePM0Ltu2Hr8Z6FA+4nuvvQKviNz+62144Lcn4lkB8eeuvgTv3HMrXr3lGrx11834&#10;8tlHBcCfwff7nsUP+57DFwzc9ti9+ELqP9v1MN4XSP/y2cfx9d7n8PUbe/HVfpFX9uCrF3fjs+d3&#10;4csXn51LcbZPAF0g/fV9+OubrzmevPO2/d4mEz+ErJaJC4O4dolwHqEjp+eLpM/NPagIoGucjpxO&#10;qz1a73H+QoWCDtimQXy+VnxhWVgWloVlYVlY/rcv/xWIa024hnCtBafwhcUXFyGc/uBaEz4fwvmy&#10;I4RrTXjC4sWLNYRrU3S+KPnlej6EMygbJynUJky7Ortuz83KuaG1vvWjxtKmv7cWNjq6SpocPSUN&#10;B3tr2hxtpbWOmuwiR1tJjWOgpm12pKF7dk3HCJTfd8eoTFi6sKZ5ADPtw1jXOYqZ3nGs7RnHaGMP&#10;Jpr6MCkQPlzdgeG6dqUBp1k6QXyttF/TOiCAPYBxgfGRxnYMNrQeCty2RqB8urNbRU+faG4S+O7B&#10;cVMT2D46hG0jg9jQ26kgfGN3u9KI0zydGvEd1IzLvqP6uhSAE7iPGepTAM511h092HtII06zdGrE&#10;GYiN2nCC+DFDPdjS3XxII04IN/zCjRQ2BHAN4pyQDQkUEcSHqnNVmjKaohPEGSG9tywdnUVJ6ChM&#10;VvD9n2C8KA2N2XEC4HEoT45Gb2UlHrzuNrz04C7cef7FOG2oF2tLM9GfE4fiKDsKInzQkBYs15aD&#10;CwXCbzx5De753VZcftwUGrMiEW5zEah0R5CnBxID/BET6CuA7Kkg2IfBkVzdYHFyhufKlTDyXwuM&#10;i1hkwmxZuRyWFQy45qRSivm6GcJgaD4C4z7SjtpsArjN3fC59nJdglCbG0IFpO0eS+Eh8OuxbAm8&#10;li6Gx9IjYFm1DNali2CjVtzkjhBvLwFxgWtGSndarmCccMwUZ0xtxmjpFF8BbsK6Pz8QCNQzHzjz&#10;jFOrHyEQfcnpG/HVW8/hOZmMVuVkC8Sb4SnXHOgrACN9uzmvUMd4uMpxbkyNtkJ9FOC5ggTq/QW6&#10;U6L9sbqjWlkjhPu4IdjfE4EC4XaLMwKs0sa0QkWOTw/3RWVKKAriAhHu7aYAX5n5y3gEmZyQwmju&#10;ZXkysU5FrI8rEuzuSA3yURrxzOgAxAmIh8hzCfNzUSCeGxuABOZ79/dQIJ4WJfAtfScFugnw2wS6&#10;Bfozw1GTHYGO8mS0liShMj1caeSb8pJx1EgbNo50oyCLacmshjbVKjBoC4avAKcXtaW+oQKWkQI/&#10;TAsWqgDOgEYD5gh3GhAJzxT2wzYEQu7T4KmhkHVcnw+FbMNt7iNAahDnPq3l5bEsCf6+dmrCIxEa&#10;moSoiGRpE6aOoRaYfbm5MgK3cQ4eRx9nDa+sMxNW3Y2PCTwf29CHnAHdWPJY7qMm3GYjiBLibfD1&#10;CYafj5w3JBWZmdUoLm1GZEwWvLwjFJDSRJ0Q7mOLkmuKRZhcH/3DAwJiFIhbrcYY8T54Xoq+Z0Iw&#10;IdzkQZ9xA8RVoLS5MdNjpO9Rf0TgtVLYL8eG+3U9+2Udz6fHm32xDdt7WfwNjbhANj8EGCAuY0wQ&#10;9xKwn9OIm80C7d6G37rFk5p4uddARoRPVB8gYqKzpb8oaReg2vr6h8HHPxgpafmYmNyEuppOWMx+&#10;8r/kiZT4FKQlZiApPk2ZpBcWVCA1PQ85OSUIDYoSuA5Eemoa0lJS4e8bKOMYIM/KXfo1KxAnhIcE&#10;s94fQQGBMLuZYHJ2R1ZyFm688nrsfvYlx8yazY7mxl48+OCTszfceMdHGbn5v5f3FEGc/t40OSeI&#10;891FKOQHZb7PGM1bC7c1kGsY53EC8Ys3LVmy7Oi2moJHVtfn/DRSnqlAfKwmW2nFhyoErAW6V8tv&#10;+oSA+BpqwOk3LuuTdUWqHJP9RlmgfvcZC6S/PBdjFXnoK8nEUH0JeqtL0FHKiOkVShNOIYAPVFcp&#10;E3UGcBusq0NXRRlqs9PRXpCDX4+P4PTJMRzX04w/HrMFt5x6PG486WhcsH4CT1x8Dl655go8cPrx&#10;2HPp2fj0gdux/8834MBdt+DD++/E67ddj/ceukvg+wl8KxD+1YtPC1w/gc+efQQfP3E/vnrmEaUx&#10;P3DP7fjLrkfwmcD6V2+9pPKLf/rc0yJPgnnEv355Nz7f+zw+eVH6eG0vfnzrdbzw0APvpyUkMIUZ&#10;P2aMyuSFY8yAbTpyOkE8Q0Cc8WgYl2Z+5HRa7s0P2MZ5Dec3CyC+sCwsC8vCsrD8X1n+HYRTC65F&#10;Q7gOzEZN+HwIPzwoG/2v+KJTQdlE6A+ug7JRC84XI6OiK1N0ORlN0enXpScn1IJPLVq0ZGNOSu41&#10;LZUtH9fm1RxsK250tBbVOdoK6xx9VW2O3kpGRpfJQnmzQHiDo6+mwzHa3O9Y3TFCwWS9wHNVu4Ls&#10;mTYGSpvGtsEZpeHur2xBb3kzxht6lDZ8VGB9skOguqMPM51DWN85gnXtIzLRGVDH91e1CKi3oauy&#10;Fp2VNeiqqcHqrh5sHh3Duv4BbBgYEGDqwLFTUzhxZgrHyIRlpwrOxv7rsHO4D8eMDeK4yWEcK3B9&#10;wtQojhKoPk7qqAWnVvzU6UlVKgAfH8aO/i7lC87o6Nv62g75gdMMnQHZjupqwtEDHdjc0aC2CeP0&#10;ByeYE8ZnmisFxMtlvVomcQVKqEEZLMtEX3GGmqT1FqWjl1HTC1PRkS8gLmJET89UZunKNF0gq70g&#10;Hq159AmOkfHpxDN33IPn7r4H523dOru9pcnRlRyLkhif2YqsYMcFk7W47rhhXH3iOC47bgQXbevH&#10;jWes+/mS49eiLicGEQKYYd5mFfyMacKCGYBNg7iAME3TzStXiSyHeZUAqhYngVYVeGwFfNyosXaT&#10;UiBcgNhKMBa4ZR5wO0GcQEuAFvFxWQa783L4uQpAu0s/LkvhumoJLM7LBOAFtJcvUWKjH7XAMbXh&#10;AZ7uCrINEBegFbC1Sj/UpntJ6eWyHJ6y7slrlGsi2LuJGNe5DP4+7kiKCsAZx23Bk3fcgFvOPwsJ&#10;vgJHK4w2zssWw13O5UGzexkDmsl7yrV6y3ogP1J4ucHf5g5vd7kvjpGAuZ+nC2wC3VamabN4wCb1&#10;/u7LESdQXZIQisKECETaTMo837JKrpN+7mZGSTchPsgbMX7uSAwwIyXQhkS7BUn+NCEPQlqkHyJ8&#10;3RFql+fi54akCF+VwizO36TysGdF2JAb44e8WJqihyA/TqA8yhvFCf5oK5a/jZJkNOXHoSo9TJXr&#10;++qwTf7+C9NSYXH3hLuHBRYvO3zsBDTDPJywRmjT8EqIYx213jpoGPexLTW3ND2mhlXXERYJgyw1&#10;QGsoZB37orBvLRq62Y7acO7ntj43+2V9ILXN/jEIDU5ARHi8HPuLeTzPTwDV4K2EPs5z18Hz+PgE&#10;IDgkUmn/vaxGEDJqyZnijGLAOCFZIF4gnOItIG63+cm9hyI0NBbh4QkICUtCUHgKgiLSEBCaApvA&#10;eBDNtgVOLdZwOVeY3FOMXHO0jE+oMtEODDTOGyTQSbN/Xju1zrx+Pc7z4ZtjyDreN7cpvCfWsx1L&#10;VxezOpbWCEmJ6UhPy1Em//pYCs3wdb/G+DIyu2HNoMeJfXObYpjyG24I9D3n34XNKu0EzL0tYTIG&#10;6Uoj7hcQi+CwLJSV9WJ6+iQMDWxGQV69wHkGYqLSUVJUj4qSRkSFJwl8Z6G5vhNxEfFIicuQfbVI&#10;zyxFXkEdyiqakZmRi8qSKoz0DaOqtBJRkTFyzV4KxJmyLCIiEn4C5oym7mWRZyR/u94WP8RGJuGJ&#10;x3bhy8+/whOPPu+47+5HHLfdejcef+Lp2TPO+N3zFm+fX8v7iibp2k+ZmnC+xwjc1M7y4zKzfswX&#10;vu+4b34mEL73Zn61aPEWHx+fk4Za6vYwEnp/UapjpCxLJMcxWJrpmBb4lt9yx2RdgWOCJurV+Vhd&#10;IyDOnOLleZhpKMWEQPiI/L6vluMZmJMg3l2UjWNGB3Di9ITScjcV5qGxKF8AvAQj9TUYa6zDQE21&#10;Sl823tyE1uJ8tBUVoz4jH12Fxeqj8K4brsQL992D1x64Hw9ffglev/dOvCWA/eIt1+CZKy9SZulP&#10;/+H3+OrxB/DlE49g/z234svdj+PLJx/C27ffgi+efgwfP/so3nvwTvzloXvwzZOP4aMH78W3e57G&#10;V/uex+cC6N++sQ/fHdiPnz/9CH997218I9ufPLcL377yIr5h0DYjirrA+FP465uvON575skfhtva&#10;LlBjZ3zUmB85nSB+eOR0DeJUFvyryOkEcc55OPdZAPGFZWFZWBaWheX/yDIfwDWE86VD0VpwLfM1&#10;4TpFGaOMagjXmvD5kdH5sqM/Fv3B+QKkPzijl1ILfgjCRejLpXOD64Bsq91dTTtys4pvbaps/qQ8&#10;p3y2LL14tia7fLY5vxrtxfUqB7iAuEwcOjBQ14kBmYB1VTajr7Ydoy19WN05jNXNA1hLmG4ZxMbu&#10;CYzVdaNHJm29NFGvaVcQzv3UnBPGqeme7urH+t5RAfdBbOgcw+qGPgxWtclkpQG9FY3oq2lEV1Ut&#10;GgqLVBT1jcMjSjYPjWBtby92Tk7gpHXTOHpiFEePj6io6YOVpVjTWo8t/Z3Y0N0qdT04ZnwQO0b6&#10;BLQHFXQbZujjan2nwDu14seP9uM3UyPSpg/MG0641v7g9AXfIXXHDHZih0A6IZwm6tSKGxBuaMbX&#10;thga8cHyLJUjnBqVvhIpZZJG88b+kkwMlGYpMO8ryUAvNdvl2Yd8xeknzuBfnaWpaMiKRXVKLNa1&#10;t+Cx667Ds9f+Cb+dmnBMVhU4GlJDHKXRltntvWWOW04amr3m+CFcvLPfcfH2gdnztg46rj15I87e&#10;MoKGvHiEmFchQGCSKcmsAqD09/Y1CVgLhNvNHrC6usGTGnEBVorFiVpmgWFZN60QAF7lBLsHfcqp&#10;PZd+nJ0EmAWyqSUXGKeJug+DrBG0RajptgmYqmBrAtEmZ/plL1HaZ5sAvE1A2psiUO65cqmh5RYY&#10;Z3/cptBf3Cp9mVYuVkIgJ4ibBaxNy49UpVnOwYjn9GH3MTkhyNskkBuENT2tePSWa3HGzi2I9he4&#10;ofZ8hRwv7cxyvZ5yjFn6tgpY+3g4KRD3F/CmH7ld+vFjnQB1oJc7/JhKzdssIE6NvZPyBWf6Mebu&#10;Tg62I0Ag3Cr36yX36mdxQ5CvlzKfp095UogXYgXaY20eSPS1KhCnaTqDtBHEowLNiAoyIzHcF1G+&#10;JsT6eSApyITC+ACB/EDkx/oLhPshI9wLedFG4LbeygzMdFWiuyIDXeWZmOqswvbxTgy3Nkk/EQgJ&#10;ECATgLUJnBJQCcOEOsIYSw17hDRqxRkAjPVam0swZTosRtsOC4lTABgWyojhBhQT5AjuGqwJf+xL&#10;gzP7mg/kug375rl5nL4Wtuc+f19qTqNhtRDmGQAuQqCNgeUi1PE8ztAyG9BKjTijv+tti5S+fnI9&#10;hFsBcQ+BborOM86o6a4uTJflqcTDwyzHWeDjzfukj3okgoNj4R8Yo3JjB0Ukw+YXhfBII3AbhTBu&#10;t0fJtTN3N60KjI8Hht80I5MT0pnSzABxXre+T44Zt3mt2pyf9bx+PS4UDc/cp+5L6jhGfE6s5xhw&#10;HzX7/LigP06wfyNNmjH+rNPHU/i8ua1Low8feHnKmPKjgXeY/B0wTzqD1ImEpSEnrxFr1/4ax+w8&#10;C8cfeyamJjejML9SnlMEIsISEBEaBx9rIALkvHZaXnj6IyO9AOXyu11Z0YSsrCJkZxcgXp5jb3s3&#10;MpLTERsTB6tVnoeHScY8GFFRMQgICJLnR22/GS5OboiJTMQVl16Lb776ES+9+Apuv+2B2Ucfftrx&#10;1JPPO2648baD248+4SFXd9Mx8s6ijzI1svT7ppab77NuEb7bCN609tJCSGQgUu5jG8I4tedzZuqL&#10;1i1evHhbeV72davbq78bqcybHSrJwmhlLsUxUpHjGJbf8YmaPAXhlEmaohPEK/IxVVukQFy1l994&#10;+o8TxltzUvGbmQlc9dtTUJGWiM6KUnRVV6CvslylKJtqa8VIQz0Ga2qUWXpnmUB4dg6asmU9vwhr&#10;5R32xPWX47OXBIKfexJPX3MFdl93pcD2zfjwifvw8ZP346VbrsKD552K/Xdcj08Evj944gF88dxj&#10;+PCBO/HGzdfi/fvvwOfPM2XZ4/jgkbvx6RMP4t37BcqfehjfvbIbX+59WgD7Gfz4wTv46/sH8N07&#10;+/HVmy/ji727lTn6V6+8gL++xTzjL+Pzl57D53ufc3zwzOM/bp+auHrRIn4IoSvbIn7Q55jPj5zO&#10;rCyMS8P5CC30GLOGcxUqDzh/mR85ncoGznk499EgvgDjC8vCsrAsLAvL/9blcAj/dyDOL8MEcL6c&#10;dGC2+T7h1IQTwufnCNfpyagJJ4Tr9GTUhNMUnS9HHZSNL0zlDy6ifOVM7p5H56bn3tFQVf9lbVHN&#10;wYaiOkdTYZ2jIbfKQQgngBPEu8qa0CeQPNzYg6muEQXgBPL+ug4DyitalNm5ioguEN5RUIvW3CoF&#10;4+P13VjXMayAfETaTzb3yrGtmOkZUtHSx5u6MdbQhQmpH6nvwHB9GwZqmzHU0Iq+uka0lJSjo6Ia&#10;Iy1tSpM+2tSicozvnJzE8dNrcIwA+VEC4Rt6uzBaW43p1gbMtDcqID9qoAtbqQ2fZHoyQyNOEGfA&#10;NmrDNYQfN9qnRPuAE8I3dNZja1+rAnHW7xQY397bqvaxDc3RCeE0SSeUb2ivwYRMzPpLM9AjUD1c&#10;mYOBsgyMcgInE7TBsiyB8mwB8gz0K024tCulqXqqgLhhqt4sZatAfF1mLBoy4gTYs3Dt6SfglWsv&#10;xwXrxxxdecwV7YvVtWmOa4+fctx5zmbHFccNOc7f1o2zNnQ6rjxhZvb6U3c6Ljl+Pfpq85U/M0Hc&#10;Qs3y8sUKXr1pUu7mojTiNnfCuKvyEdcQbpmDcvPKFVIv7aSN0oS7OCtTcLaxutAsnX7dsk6wPQzE&#10;KV5OS2CiKM32CqUBp7m5l4AxhWbvPgLyfgLjND/3Emi2SL2vAC6DwOl+rdSIS78EcIK6Vc7J+zA+&#10;KrjCW64nyCwTfItAb2ggTty6Eft2PY7BlkZ1jIcc4yHnZqR0i4iX9G0TsCaIU/OtfNtdlysQDxAI&#10;pwR7mxDo7YEALzeBcGf4yz6a26cE+yA50BuBJmd4rVqiPhrYFdB7IMTHE3FBPsiKDUF6pB3xfibE&#10;2c1IDbIjOciGtDBfxPqbEWF3Q2ywF+LDvBEXYpN+XRAldcnBZgXgmZHeyIvxU5HR82L9BMKDUCSA&#10;3pwXh039dRiqK0BNVix6GK25oQxlWVmIDhKgEnBmKjBfAUwCm4ZiDYMsKQRAltxHwCOgEYoJ4oRh&#10;+hoTuGhSHhQY9gsEz4Gi7lNDtq7T+wl6Gs7ZjgBOYR1L1nEfhcHFggJiYLPSFD4M4WGxiAiPVfu0&#10;Vl33S/hk6i1uEywpVoFvgrifv7T1CYDJbJ2zCAgQMLfDzc0EZ2c3ld7MZDIroWbWJvvoN+4nx9Jf&#10;3MceBqstBH6B0bB4hyA6NlPgNEHEMNn2D0yQ/qPkHhjNXKBdgNxb2vnJWDENmKfZMEcniHOs5oMy&#10;75vrvF6ON0WDMdf1WOltPZ7q/mR8uV+PL7X7/Lig+zfGxrBO0ODNku15LNtQ5j8n1Z8cR3N5Wj4E&#10;BccjlNYAIYmw2SNVsLqqym6MDG1AqbwDEuIyVFqyABmn+NgUREXEqyCAdhs/yMjYyTj4+4YiISYZ&#10;mSmZCJa/I3+/IEQER6Cvowe9HV3Iys6SZ+CO4OBQxMUlIDIyBj4+9KM3rBToSjA2OoP33/0cb7/1&#10;ES6/7Gocs/NU3HLT3Y6Tf3OmY6B/5G8d3X03r1i1ipHSGWyNJulaG64hnODN9xyjeM8X1jWL6Mwg&#10;hHF+iB771aJF0s+iDXZP06kjLXV7B6tL/tFZkD47UJI9O1iaM9tfnDU7LL/ZY1W5mKwV+JbfcZYz&#10;jWXyG1wsYF4g+/KVabryJ5d9g5V5Kp/4TGcjLj7pWDTmZaIpPwftAts9FeXy/1uL8eZmee81o7e8&#10;Em0FRVjT0Y7G3Hy0F5Siu6gE7XlZOGvzNF6591a8/+g92HvjVbj/nFPxyq1X4cD9t+DDx+7G+w/e&#10;hgP33Ih3ZPuNe27FgYfuxIcC3Hv+dBleu/FqAfI78P3ep/DNS0/jL88+gi/2PIFPnn4Uf3nmUWWu&#10;/v5j9+JjBm376F387aP38MN7b+FrBm9TAdwEyAXEv35tr0pp9pc9u+gz7vhozzM/n3/yifcuWbJ4&#10;g5HCTIE4x35+5HQqAegWdziI042Oc5gFEF9YFpaFZWFZWP6PL/Ph+98B+OHm6FoLfnhkdEI4/av4&#10;IiOE68joNEWfH5RN5wdn9FIN4NSCE8B75OxDc/k/x1xc3DYIgN9YW1HzWV1h9cH2ymZHT237z23F&#10;9Qc7ypoc3RUtNEdnIDa0FKiAbOivbpfJf4vShBPAe2vaFJBPtA/K5KIDfZUM1taAruJajEibtR1D&#10;CsqnmgewpqVf7Z9o7sJwnQC2gHZrSRXaRRiYrb+6WSYpjQL6beiurJO+GzDc3Ibe2ga0l1dhtFXO&#10;J+vjbR3YODCEidZ2zHR1Y/vYKI5bM6V8xicFvGj2t6ajSURAvL1BacS39HbgjI0z+LUAOOGbZuln&#10;rFszZ5LejRPGBcbH+lXKMvqGE7xpmr5zpAtH9bdi51CH2j56qFOV1H7TX3yqoRyTdaWHgrVRG06h&#10;X+GITNwGBLb7BbR1gB8COusI6QaIpyuh73iPAHtncaqMcxZaCqUUWO8SIK9NCsbq+jyct64flx89&#10;5Th5osUxUBLn2NJV7Lj1nB0/33XxsQcvOnZg9vdbux1/OG4UV5202fGnU45x/G7LBOrzk5ARHoBo&#10;P5ncM0+2wCg1yIRob0I0A695CGTLBJl1ShM+Z/5tWb4MniuWgznGldZcQJ1+0DRZ9ySsyzYDulld&#10;CeYC0CI0I1cpyAjlK5fAsvJIaSvwLFBucZL+GK1coNhzDsS1/7dN+iSgU0tu+IPTxH25ikBun/Pj&#10;Znow+pcT/Bkt3S4gzAju9FG3Sp88ltDNjwyRgX7obapDfmKcMncnuLstFyCXNibpx1vAmabkVumb&#10;46IgXM5BKKdQSx5q91Sa8kCLM6L8LYgXkI4UqGYgtggBdGrIKSE2M8L9vBAVaEOEvxUxIlkxwUgN&#10;t6l84ARwpi1LCbUjKcTnEIjHz4F4uK8JAaaViJa69HArcqLtyI9jFPQ4VGVEKQ05QbwyLVz+PpKw&#10;obsaXfJ3VJkWg6EmWa8uR7TAjb9AjdlDoEuZRgeqFFWENKX9lJLwRRinhpWAS9Nnap0J2xTuo/gL&#10;YBHEAwMi52DZ0ErTV1sD9nw45jGsJxiypBAGeawGSGredaoznp8wTs26sU5tboiAIj8WEOxoTm8A&#10;OIVaZArX2Z9V4NHTZFPXQ9Hab5riE8S5bvESELUJuHuYFYC7u5vgKn/DjNZN/2SzmQHQqFWmb7YA&#10;vdlH2szlHrcQeOXcNgFzK68jXJmoR0RlqgBu/v6xAt9M08YxixSYpEY8WsGoJ/2vBYo5FhqIOU4E&#10;YW4TsnnN2idc17PUz0rDMuvZj/5oorcJrDo3OtsbgM1xNkBc17MP7tP9UvT5uO5jNQK68cMB84wH&#10;hyaqXOI+sm4XGHdx9oXZPRChQXEC7QFITc1TUdEZY4AfTGg2n5GWJ4Cerc7vI9foZfKCt6cFYcEh&#10;SE/NUJrwYN8A5SceHBICN3kOPjZ/xMUmITwsGtFRCcr6gdHueW3FRTV44L5duP7a23H1H6/HK6+8&#10;63jqqb2zjz367Oz551/8WWVl5fny7qI2nLnBqQ0nTNNHmSBIzTdhkJpZBg6bL/RfZj3fhYR1tudx&#10;BHn6l/OduDYmKOB3nZVFb/ZW5M12FWfP9guIj1XlOabqixyTtfmHTNPpHz5NEJff+rGaQhUxnWnM&#10;xmV9ol5gW/4/W/JS0FtZgBPXTqC3qkRgPAsdZQLYxSUYrm9AX1W1/D+Xor2wBB1FpWgtLEZDTh7q&#10;MrJRkZSE3LAgPHnTn/DJcw/hwAO34vXb/oRXbroCL998GR658HQ8et4ZeOWaP+DdP1+NvVdfhHfu&#10;vhWfPnG/ipj+3j23YO+fLsG+6y7B+/ffjG/37cK3Lz+Dj599GJ88/6gA+VMC9/dhv7T7UtY/eeFZ&#10;fP/uW/j2wH58/ZZA+Nuv44d3Zf2Nffhs3258/tLz+Hj3U/h0z5OOL17a7bj7mitfsFrNW2U+wY8h&#10;OmAbP3YwCCwt8BiThlZ5nJdwjsLYNTpgG+cxnM9wbsN5Duc7nPtwDsQ50QKILywLy8KysCws/7+X&#10;/xUIn+8TPt8cfX6O8PlB2RgZXQVlE/lX+cE5AeHEgxMUTjoMDcCvfrXa5Go6uigt95a2yqbP6wuq&#10;ZhsLBMRLGhydAuAdpY2O5vxqymxHiUB1WZMSasV7KlrQJbDcUV6PrspGJQP1DKpGk3UB6IoGDNW2&#10;YayxC1MC6JON3RiqaMVQZZuKkj5S3yaTkFb0CGh3lNeipbgSQ43tGG7qEGmXuhoMNgro1zUq6CaI&#10;0yS9u7pewL9ZmamPSN1Mdz8m2zqxvrcf20ZH8et1a7FlaFBFUqfvXX9VKSZaagX6a3D86hH8ZnoC&#10;J04aOcQJ3tSGn752SgVt29bbqQKxHdUj4D3YgR0D7QLbTQLm3Th6tBsbuhqwpU/gu71WQTi14fQN&#10;J4xTEz5eUzyXtqxaaUVoeq5Aew66B8szlGacZuo0V2ddd2EKBgW+mcpMgXhlNrql7ChKUZDVLiWh&#10;vKc0Fd1FCegqipM+4zFWlelY11ToGCpPRV9lyo/b17R8dO5vNnx4ze93/HjlKdOOP5223nHt6dsc&#10;D1x+Nk5bP4LS1Cikh8kkOiJYQaX3iiOUJpnab4K31c1FYNz9n0DcvHwpzEsFnkVMy2R9lZMyXfcQ&#10;QHcXQDdAfJUSpjxjvnGajhv+3NRWG1px6wqB8BWLBcKPVD7UhGhGQKdPN8GcIE4AJ0BzXQdm83d3&#10;UT7mPN689D/gJTBPv23bnLm6Sp2mINxJidWVWvMlAucr5VqoOV8CH7MzArzclYm5l5yL1+jBaOzU&#10;ytOcXY7nOv3WCeEUmqRTs233dFYR23k8NeNMWZYc5ovEEDui/SyIEhAPsrjBh9dAzbnNhDCpixEQ&#10;jw60Ij7AhuzYEGRG+yEr2h9pob6Ik/3JAuKUGH8TokWSwmyIC7Yg2NsVfu7LEePngXyapccHojgp&#10;RCCcKcqCkR3pg6xwb2We3pITg96yNJQmhKAmKwUzfT3ob2pGdGgk/ASICZB+fsx7LWAmsEUYJoxR&#10;NIQTinVEdG5r8CMMsU1gQDhCg+ME0qNl2/AvJ7gR4Ah1FA14PE7vJwDqfdzWIMj92kReXw+3Cf+G&#10;xpuaevqF89wRUtLE2jB5J4BqSOU6j7cwd7hAtA7GZrEIXM6ZoVOoETd7CmSbPOHi6i4A7q6A3NXV&#10;9VDqLGrFPT1p1k44NTTrPI+nQL1hPi7wLIBqs/GjRTRCIzIQHJYKv4B42P1iDREQZzA3i2eognI/&#10;e4RcGyHesBag6HHi2Ojx4Xk0LOv6+XCux5rbBG/K/P28bzdX+r4b/Rnn4kcUw5ef9XrMNLxr4bb+&#10;IOPjZQRsYzuLxRcBzI0eFC8SJ/cci+TEYgQHJCEhJhutTf2ore1GQUGtAHQSrBZ5RnK81VP+zsx2&#10;BMlzjIuOR05WLrIys9Eif5P52fkI9Q+CTcDc39cPJk8znF3c4OcbhPS0bCTEpyImOlH+ziLVs/Dy&#10;8kNaagHWrd2JW265D9deeysuuOBqx733PuF47LFnZ8/5/YWvx8TE/UbeXwRxHaCN2lhCIDXdBEF+&#10;eOZ7jwFJqZ2dL4REAjlhXcM4NekESYL49LIlS7bXFGXfNVRX9lNXabajl1KY6hivzhUYL5TSME1f&#10;Xc9AbQLetYUYlXJEAHyMwdsaSqRk2spMeWdmozk/BRv62jHSWK204l3lxWjMz0dnaRn6q2uxuqVD&#10;3i99aJGxalMwXoLW/EJUpqQgIzgQZ2/fhFfvvwlv3nczXv/zNdgj4L3v5ivw0nWX4qWrL8azF/0W&#10;z19yJnZffg7euesm/OWRe/DBA3/G9889go8EwJ+6+AzsufIcfHD/bfjqucfwiYD4e0/ch0+ffQRf&#10;Pf8k3n/gNnzzwlP48Nkn8eN7B/DX99/GV2++gq/ffg3fv/cmvnvndXz5xkvKb/zzl3bjsz1POb57&#10;fR+euPO2d6IiQo6XMVu96FeL6BrAceSYcuxphUdlAOcjjFVDlzla7dFPXIP4/MjpBHHOfRZAfGFZ&#10;WBaWhWVh+d+2/FcgzpcNRZuja034fG04IVxrw/+VObryCT/SyNWpfcIJ4TQL0+nJCOGcoHCioiBc&#10;LkAg3H17aXbhnW3l9V82F9UKcNeqqOjtRfWOhpxywreju7TxYHtxnYNacJqjUxNOM/XWQoHnomo0&#10;F1WhsaACnQLehHGCOdd7q5ulbYuAsJQVTQLgLQKhbQaMV7Wiu6xWJiclAuwC3A1tSsbberCme1D5&#10;jA8IhA+1tCoT9J6aelVHTXh/fTN6a5oUqPcLpE+2dWFtz4DSiq/t7sHRkxNSdmF1awum2lrQXV6E&#10;qXYBZhH6iTNozlHd7djc2YrtfV3/ZJZOGCdQMwAbNd4E8aN6GmW7GduGO7BWAHymrQYzAto6ajo1&#10;4NocnabpBHPWEcTpB04fcQI3teJ9Jaly/waQdxcmST2DtSVjgH6+xSlozYsX6E5GW2GiSAJ6pT3b&#10;9JWmCHQJmDN4m4B4p5SN2TFoyk9wtJek/rW2MOnFsrzYyxuKUy8/Y9v4a3dccsI/7jz/6IN3XHDc&#10;7JPXX4hztq9FeXosYn28BMRDERssUMQc3gKgnvTPpj84QVognOLlInBNv/BlS2BaIhB85JHwWLJE&#10;AHalEjcBdAq14hZnZwXn6niaegt8Kz9uAXEvKa3Uhi87QvpaBJPAuFUg3OK0XKUO83Rdoa6BAG5Z&#10;Lu1E5oO4r6uT4V8u4ExTepusUytu+GIv/U8g7uUq9e5Hwtu0RCCbwuBubLtEAbw3wV+uh1pxXoO3&#10;+yoBdZrqE8TpZ26kXWPk9EDl521GoEiQzQMRdguqchJRlBItEO6JCB+TqvM3u8Iix/hKe0J4uAB6&#10;pL9Fma6HWz1U1PSsGH9lnh4n9VE+ZiQG25Aa7idgb2jDM2ICEBNgViDuK9ccJfUFCUGHQLw4MVSZ&#10;pxfEBSCfwdvmQLw2ORRlsq+tJA/rBofQUlmHEAEhi5naXH8wv7U3U1UJkFHzTHglrBG4CGDhYUxR&#10;FadAnFDOfRrQ2JYaaoJ4SFCMAkkjP7fhe8w+FLgJLLLUGm8N3hpA9TqPJ/QTuNlWH0vtOK+DHwLY&#10;r4Z0przy86WfutGP0oBLH/oc3CYsm9wtczDqJRAn0OphUQBulMwrbpF1BmvzEPg2NOEUDw8PESkF&#10;xGm2Tq259rlm6c2AbtSoyzURbGly7usbiaCQVPgGJAqAxx2CcT+RqMhsuT5aDkQjKEDq7GFy3b/4&#10;zhOKef0sCcLGeBraX72f98VtPgNdp8GbwnUGcGM7HmvU8yPELx8+dIR09qOBnft0vyz1+fncOfZ2&#10;q1yrNVDtpyl/cFi8ujfeS1hoKipKu9DdPoMTj/k9Tv3N+Rgf24qR4U0C0aXIz63FpvUnoKGmC5kJ&#10;aQiw+SMsKBTxcQnIE5AcHZvAcP8wUuMTEeDDYHHecJL/azd5JiHBEer8vI6wUCN3vK/8fURFJaGv&#10;bxKbN52A2257ALt3v4pNm48/+NvfXohnntn3j0svufIZZ2dXps1i2jEdpI0m5tokne87gjbffbQG&#10;01I+J/NhXH+g5vGE+XF5PU+JbIqPCD5nqKni48G6Ekdfee5sV17qbH9R2uxMY7EySZ+qL8balnIF&#10;4oTvkZoilbKMQM5c48PVzENegEHZ7pB3QW9lIdpLclGdkYzWojwB8gLUZGShIiUNUy2dOG58Gj3F&#10;lfLbXy6ALu/U4lLUZ2WiNCEO5Ykxsr8LD112Dl6/8wal7X7ltmvwwg2X48Vr/4A7Tt2B5674HT56&#10;+Fb85cl78c59t+KtO67HN08/gPfuvl5A/HS8cs35eOeWa/DunTfjC0ZNf/ohfPTUA/jLUw/i08fu&#10;wseP348Pn3kc3739Bv7xyQf49sDr+PrAa/ju3TfwA2Fc1n8QMP9s7/P4at+zjp/eft2x+9EHP8nJ&#10;Sj5Fxk1/EOGHfj4Dji2VAP8ViOuAbf8OxDlHWgDxhWVhWVgWloXlf3n57yB8PoDzBaR9wqkJJ4Br&#10;f3C+rPj1mC8vnSM8TOB7fmR0mqPTH4uRSucHZeNLkb5w9J/jF+vVK1as2JyXnHP9QMvAV7017bPt&#10;pY2O9oKag9UZJajMKBKwrhLIrkFXGeG7VSYQLYc04YTwDlnvVOu1yoS8s7QOw/UdKtXY6jZqqKVs&#10;78VYYwd6K+oxUteGsfp2TDT0CXS2olX6H6hpxnBDK7rKqwWoWzDdM4SprgGMtnQpIF/d2Y/uqgZl&#10;tt5Dc3VpM9IsgF4ncC7nYqqzjQNjmOroxXRXn8B2F7YMMH3ZMCZbmlU6mO6KEow21mK8qVZAvAnr&#10;Bb7XdTaryOmnTE+oIG2EcOYLp0k65TdT9B/vUWbpBHL6g3P9N5ODKp84NeEbOuoxLTC+pqUK0wLf&#10;4/WlKtDaeEMxBqvzMFSTp6KkUybqClWQtl4BbQI4NdvtBQkC3smGlrskBd2yj1rz3rIMlVt8sCpL&#10;xk0AvFIAvCLZ0VeRPjtYkeHoL0qd7c6JPdibF32wryrnb3Ul+bttVuvpi361aIf8UTGNz/aVy5ee&#10;0FRVfuN1F531xWO3XP7z/ded4/jTWSeiv7IYUVYLgk0eiPa3ITLAC75mN4FXpihzhoeLM9ycXWAi&#10;iNP0fMUyeBwp8CzitfRIgWSalK+Ep5uTtBUYF6BWAL9KjhehltxjhUAu4dvZKC2MkM6o5CuPVIHV&#10;6NNtEcCmXzYBnJpx7jMLpBO2acJOE3TtO05Tc5q3WwSkCd5mAXmPZQLzhGg5llDu6yEw7bECNo9l&#10;IssFvg0Tc6ZQszMHOUW2qVnXWnY/t1+isjMwHIXrPF+ItwC2jyeifJlKzUX1pYK4ebkiOcQXsQFW&#10;BAqoB1tNKigbQT7QJlAh7SNkXENsFhX5PcjLJDBuQkqADQXxwYgO9kSQxRkhJleECminRfurdGVZ&#10;0b7Ij/dHTpQfCuNCkRpsRW60H0qSg+U4XwHxIAXg1IazzJX2GWFWVKWGKGuJvupy9NY2IjEsAcHM&#10;Gy3QqkGNAKYBmcJ1bQ6u4ZbQSyEksySocT9NjglGFPoDGybiRuAxHjv/HBogKayj8HwsCd7sl+ei&#10;+fv8DwIaDLnO87MNtwmWbGNE9eYHgVCEhsQoLXlYaKyCdJbcp89NH2/DrJlabYIptcnUCPMc1Aab&#10;FXwb5ugC314Co1aBX4tFIFuOt1HzzTzkHgrszSZ+FKB23jg/7z8oIAqhAuD+Aqh2v2h4+8fANygB&#10;ntZw+AUagdxCwpLhy3qBdmXSLmCrr0nfL8eF98jt+eOngVtrrNmG66zj+vzx5n5GhKfpPT8kcL8+&#10;nsL9WvSz0M+FfcxvT197H3m2Xp7+cHeXc3iFIiAoEZ4+4bDIPZhl28MjGHGxBUhNKkNf7xoM9M+g&#10;p3tKAXlvzzTO/t0VmJrYgpN/fRbOPOVsbJnZiBO37sSZJ56MY6UckN/oxLhEFaV+1SpnNS7aEsLX&#10;7q+eBy0VzO42FOZX4fhjT8MN192BXU/txR13PIQLL7h89uo/Xj97yR/++G1v78DV8lvHaOkqbZYI&#10;3218x/Fdp83RCdz8EM0P0rQMmy901+I+tiGQ8z1Jv3F+qCaME+ynFi1atCE7I/XywcbKz/qrch2D&#10;FZmO0crsgyNV2RipoqtRmvymZyp/cH54ZaR0lbKyMheDIkxbOVxTIBCejZaCTNRlJqMhlxryUtku&#10;VJHTKzPTUZSQgOKEJJSItBaWojmvBAPlNZjuoPtXEboLMvDbyQFcf/LRuHTbWrx8y9U4cPfNeO2W&#10;P+HN22/EAYHuxy84GftvvBKfPfOoAuq37rxe6m/Ee/fdjA8fuBUH7vgTPrjneuy/4VK8ccMVUn87&#10;vnnhefx9/2v46sVn8dY9AvC7HsaPb72Md55+DB88twt/fXs//vbx+yqA2/cH3sBf39mvQJzpy75/&#10;69WDn7202/HeU4/+bby/6yIZrxmZ2vCjCOPO8KO/DtjG+YgO2MbI6dpPnPMYHbBNR07nvIdzoPkg&#10;TlkA8YVlYVlYFpaF5X96+a8gfD6Ia3P0+RDOr8M6Rdm/M0ePEBDX5ujaJ1wHZdMQzskFJyh8OXKy&#10;Munu6r61vKT8ptW94x8PNPXMNhXVzLYU1an0ZF3lTWgrrRcAbkFHaQPaimplYlAjwF2H/uo2lf97&#10;unMEG/tXY7y1X+paFXxPtvZhnYDxmg76h7crP+9egWhCeEexQHd1E0Zptl7Zht7SRtRnFat9g3XN&#10;mGzvVlrwCQF3asUJ4jO9w0poqk4AJ4gTyLl/SIT5xZkKbVzaru0ZxOaRcazp7MGGnj4cNTSktOHM&#10;z9pXVS5tW1Rk2g29Hdg2JNfZ2aICttFH/NjhfiX0CWdwtl9PEsqH/gnCNXxv7W5WJbXkjJROEN/Y&#10;3ai04jNtVUojMsn0NgrGc7FaypmWcuUPPlRBE/VkmVylKwDvKExUAE7T4v4KgW/ZTzH8xNPQLYDe&#10;VZoi153uEBh3jNdnHewoinX0FCfODpQlHxRIn+2szn0jIth+jjzTbfJndbSU1BAdTSD3cFp5wlB7&#10;/f33XXfRD/dff57j0pN3KhBPCwlEoDtzYLsgiL7NTMVlcoNVxOzmIgDiAg83N3jSfHvVcrgvOxLu&#10;S4+AWUUnXwrTyhVwF5ileBConQTCV6yESWnK2X4ugBphnJpxBeIE+GUqsrmnwK+ZIrDtSZG2hGtq&#10;y6n5Jogzmjs15BSr0woVKZ0m5uZVAvNqnX3TZ3y5EciNWm2BbZu71ElJzbiv2Rn+9PE2yz43AXaC&#10;OEFb+mNkd+ZCZ8o1DeB+Asc6dVqErxXRAs8RcyBODbm/xVX1aXNeAn8Bf5qjU/sd6G2CXaDc3+qB&#10;MD9vBAuQ+0k7BepyTITNAymBVmSG2xETLO09nRAux4Z4OyM5wo7MGD+UpUeiOjsGif4eiPVxF3FT&#10;OckJ4HmxPsiLsSvwzmGeeAFxpjQjlDfmxaKnPBtDTXUoy8pDiE8IIoNjFNgQbDV8Edoo3KbM36dB&#10;nNpx1hvQGyyAFK2g1wBvBlgLVUBKTSvb8Tj2eTgYzq/T59AlQZPnIVxrrTjreQxhU1+jruN+wjlF&#10;5zwnDBPC+WGA/uNsRzGAk2BL827D35sgrkWDuMnEiOmGEPy8vb0VhLP09LQoEGewMJPJAF+mb2Oq&#10;L56b1xDgF45AX/qAh8M/KA6B4anwC06E1ScKvn4JsNoiRWTclK94lAJxXpseD5a8P96bvlc9NhSO&#10;w3whJOt1Xo8Ga/bD9ia5X6u39CFCk27WcTzm98XjWLJOX4e+lkP9yX3aqY32CVVB53j9AUEJCAhN&#10;gj0gBj5yL56WYLkeX+nLF9FRaSgprpdnES/HhaOyQn4ft5yIddPbcMap5wiIn4XN0xvx+1NOxyXn&#10;XIDNazegvqoGxQVFcHNxExB3QkCAEZvA3y9Yrl2u0cNs5BX38EFach7qatoViL+y7wAuPP9K7Nxx&#10;Ik44/mTHb397zkdpaZn83dP+4YRmvt+oDef7jppYmqPzPUjgJnjzvThf5sM4YVG7bhnxU34JYDrj&#10;5uR0Qkd16dP91QV/7y1L/bm/PGtWAHyWH1VprTRcKVBemaeipNMvnFkx+hmIs0p+90VGagvkPZqF&#10;prx01AqItxTmobu8TN6l8q6Vd1RNdhaKExNRkZou7UqUhrwprwjtIt2lJdI+Ez0C4uevX41Xb78O&#10;r99zE168/jLcesJRuP2krdh77SUC49dg7x/PUXnEv9z1IN574DZ8cP8t+OSxO/HxI7fjk0fvxEcP&#10;3oZ37roOb9x8OT5+8M/4y5MP4csXn8cPb7yCv739Kj6V7XcevQ9/f+8N/PDuG/hY9n316sv4q0D4&#10;d++8iS9f36eEwdtonv79/pcdn+59zvH+04//Y/vM1LzI6epZzI+crkGcc5T/GRDXKcwWQHxhWVgW&#10;loVlYflfWv47CNc+4RTtEz7fHP1fRUef7xN+eGA2mqPrwGycjOjI6HMTi0UTK5es3FCQkXftaP/I&#10;V331XbONhTWzDXlVB5kLvLWw1tFZ1qBMzevzytCYX4FmkY4Sar0ZJb0Vw/VdCsSn2ocw0dSHtZ3D&#10;2DK4GkcNr8GWoSmlqe4orkFPZYMyPSeAD9Y0K834ZEu3wGcdmnPLVBC3NZ39AuE9ytx8rLVbATdh&#10;myA+2dGnfMUZTZ1CU3QK2ww1tGOsSfqSPoYFyjcOjWHb5BpMdXargG3renplktOocrKONQokd7bJ&#10;uRsF0PtwwtSYQHMTNvd2CnwLcEsdTdOPHelVIM684QRvAjhhm+BNKKcZOiOkM3AbwXtjR70yU9/c&#10;2wzmCmeE9Mn6Ekw1l2GyqQTDNXlKE05/cPqAc7JGEKdpOrXgWhPeWZSkwLxPAF0FaRMQJ4R3lxnS&#10;U5Y2O1qX6RipTpvtLolx9NWkOPrqMmdbq3I/TYjwv2zxYkK40oQzjQ/LHTIh2iZ/XDt9PNzOOu/k&#10;HW88efsff/7DSdvRWZIrcBeNIIFL+ljThNzH7A6bwKe3lBYPwrgrTCJmpfVeATeBZ7eVAuMCxx6r&#10;lkm5Aq4CyBQ3QvLyZXBbshQey430Zu5LBZiVVtzQNhPAKcoEXtpTG06/cg3iWiPOQG6MrK404gLa&#10;h/zFRUw0bZf+TNKGoszeBcxVIDg3arSpyZb2sk2/cB8BZcJ4AAHZ0xm+JraZCwAnfduZ03zuOF93&#10;JwFmN8QH+SIp1B8x/t6I8rUhzOapTNMJ4koEqhm4zdfkjCAvd6U154cMRlFXqcq8zQLmXuqc1MKH&#10;eLlKX16I9fdEWrC3gLRdwN4DPq5LEMqgbpZViPYzITPSjtK0cJSnhguImxDpJYAe6ImSpFAUxPsj&#10;O8qGzAhvqTMpAKepOiGcUN6YnyD/K1VoKC5AfEgkggVSw4IiFeTR3FsDHiHMgNtfhBG9tWgttQY8&#10;rjNtGDXiGsQJ4TR5NtYNv2L2OR+c9fHcZklg1/Ws47aGfa0lp3CfbqM/CHBdgzhN5gne/BhA+KYm&#10;PDiImlRqm41zGec1oojrAGY0LyeEW73o/024Zsoyk4I9bZpObTiFdU5OTiqIG9sxoJuHxy+aaZ5b&#10;fwjwt9P8XK4pJEFAPAX2wHgF4j72OHh5R8Bq5XWFwocRxEU4ZiYPXgt96INlzIxx0eOh75/3wHrK&#10;4dptfR2sp+h7NlPbP+cXTyjX/WjQ1n1qIOffA883H8RZbzExlzr998Ngt4fDV8Cb/uGBIckIDqWG&#10;PxreNgFmOYbQz3uICI+TZxQofRvnDZFnEhedgtysImSlZiEiMBRZiSlIio5FbEQU2pqa0d/bB5O7&#10;h9J82+3+CsJVmjyrj/oI4uTkgtioJJz6m7Mw2DeOCy+4AtdfdxvOP+8yDA5MoKO9d/bss89/XZ7R&#10;SfJbR7N0HSCMZuXUwhKmtTm6hnCaRvPdSMmZK1lHQNTuW4dbjxEmqWmnxn1LVlLsH3trSz/rrcqb&#10;7SnJcPSVpjkI4tSGj1TlKBA3JB89hRnoKc7EcHUB+spyMCCA3lNRiPqcVDTlZ6vUZK3FRfIeY+DR&#10;ctTnyu+ygHhLYRHOPvpYFaitJiMbvSXlcnwJxltq8PujZnDP2adj701X4+1Hb8eBe2/Eq3+8QPmE&#10;77n6XDxx4anYe9Xv8MRZx+G9u67Be/dcj3fuvA4fPnQb3rv/Znwg4P3ZE/fi8yfvk7pb8e0Lj+O7&#10;lwnaL+Kdpx/F16+9gG/3Po+PnnkcPxx4DT9/8h6+eoOR0gW+33xNpTP767tv4ts3X8W3+19WIP71&#10;yy84Pn5h1+ynL+0+eM5Jx9y1bNkSPg+C+OGR0/kMVOR0ma/Qeo9zF85h/EUI4pzfEMR15PQFEF9Y&#10;FpaFZWFZWP5/L/8dgFPmm6RrANfR0edrwudHRz8E4SI0Rz88PRknIXwB0ueNQVO0Ofq0n9V+fEdd&#10;+7NrB6f/NtI+KFDXQfNyRyv9vUV6q9tnhxt7HAy21lvTogKutRZWobeyScC2GwM1bUommvsw1TqI&#10;NW2D2NQ7iZn2EUw0Mud3O9ryqzFa16201YTy1a19AsLUUPcpX/FRBmira5X1Row0tivgHmxsVSbn&#10;hHEKzdKp+aZZOiGc69SIt5VWq7phgXqCOE3hR+W48bYurOnpx7r+Qazr68OGgQHZT9P0agFwAeUe&#10;2d/egumOVhw9NoyjBby39HVh52CvgnD6hu8c7FLacGrGdZA2asQJ4vQVJ3hP1ZepOsrm7kblK06t&#10;OM0RZ5orVFqysfpCGYcckWxlls6gbPQNJ4jTjJEgTuimJpwg3pYfr8zUCeYDlZlK+irT0VOegq6y&#10;ZPRKOVSZMTtYnojBiqSDPVUZf2+sSH/R5ulEn7yd8pe1Q8qjpdz2q0WLlEZchHC+U/7QtrVVFd94&#10;8Wkn/HT6pjU4bvUQqrOSlH8zoZWRws2uTOHlAi8PVyUWEbNsm9yd4S773AnjAsHu0t5VoNl5+RKs&#10;Wr4Uq1YshesKAXMBb3cBcfPy5fBcsQIeS6nhFvBmADiBbkZdp/m6Yf6+CiaWUm+imTkhfQ7EmfqL&#10;fuS+cj5/gWOakBOcLSImRm13kmMEyDWIUxRIM6AaNeIKxg0zc72tRGnIaaJuaMO9RQjtNrfl8DWv&#10;VFHQGXQtKzZMJByRPlZ1bm/pixHlAyweCLaalbacWvMAgW6aqVMI5gT0YJu0YX5xAXa7xwr4St8R&#10;NndkRgcgJy4AzbnynEtyVbR1H5cliPF2Q35cEPLiApES4oX0MG+khViRFGBWkhvtr/zBCdvpYRak&#10;BnsiPdRLbedE0SzdW61X5ySgvaoQGTHRiAuNQZQIIYvmvn29w6irbT4EugbwGUBNmCTYUgheBG+a&#10;qxOCuc72BDcNdARiHq8hbz7gUfS6Br35deyHfs08VmuBWc9zsA23db/cz+vlOvvhOQnsvDYCH69d&#10;l7wXCo//BWgNE3BqxCmGdtzQclssAotmRk13U0HanJ2dlRAICeEeHgacc91Ia2bkGGdpNnlJ/34K&#10;xjlmUZFpCKX5uYBqUFQ6QiIzFIjbfGIFVplnPVquMQLeXiHyfyT3a5Zxp5bZGizjweszYJj3qe+V&#10;wvtnPcdHAzKF63pc9T5uq7G0yBjL9bm58yOD0ZZt9H4K+2TJOt0fz6vr1fh5yXP25keQQHh7B8Pb&#10;R67XHgaLV5gC8SAGbfOPRHR0Ikwyxvp5MdialabxXqzzRl52AQb6hhAVFoGcjAwE2hm8Ta7B4oXQ&#10;4BAEBwZh5fIV8JQxDgzgRwn+bfLarEYfXjYkxKRgYmQaN1xzKzrkvTE6PIUrLr8WV115Pa655uYf&#10;jz/mpAfklarN0jX40aSc2nDCNCGc70KCNoGbEJh5mPCdSSjnfoKiduXS704dS2VCflennVcs216U&#10;kfLnvtrSH/sqMn4eqshy8DddB96kGOt5h0B8UKC8oyANXVyvK0dDbhpqMlNRk5WB9tJStBYVo7++&#10;AWu6e6QuCw15eaiWMWvOL0BPWTm6Bcz7y0vRW1WE1XUVOG2kD/eeexp233wFrjtxKy5YM4AHf/8b&#10;fHjfjXj2sjPx6Hkn4e4TN+K5P5wuIH4D3rz9WgHwW1UQtg8fuROf73oI3734FL574Ql8/cKT+PzF&#10;Z/DV/n347NU9At8v48f9r+LLfXtk+0UVnO0Hge+Dn3yEz994BV+IfL3/FXz/9uvKLP29Z5/AB088&#10;PPvJvmdnP3j2Scefr7h4l81qPUqNlzFuHD8dOZ0fRPjxI11AnCnM6E5HP3Gdwowud4x/oyOn6xRm&#10;CyC+sCwsC8vCsrD8Ty8awP9HIFxrwvkFmF+C50P4/BRl883RCeHaJ5wQfrhPOM3B9ESCEM6v+mu8&#10;TF7HNJQ3PDzU1v/XyY5RTHVNHBxp6JkdqO1kfvDZxvzqWQFxR38ttdA0Bxf4rWpCY26ZAvGxFoFj&#10;qR9p6FRQvaV/Ehu7x7CuYwSrm/oxXt+D4Wo5tqIV6zvHsKFnDJv6JpQf96gcw+MmWnoFMusxWNMk&#10;6wK3A6OG5ru5Q8E31ymEcmrGu6QtQZxacAohnOVEWy9muoYxLH1Sez7R0YPxjm5MdrGPTsz09GCs&#10;uRndMpmZbu/AtuFhlVd880Avtg7246Tp1dg6QM33gMohThCnRvyEcaYr6xHw7lLwTc24DthG7fj2&#10;vja1zgjpGzsNH/GxOoHwpnKsb6eveBmmGksEnAW+awnfOQrC1zSVgvnDCeH9AuAaxAnfNFFXZuql&#10;KehXEJ4h152CjpJEmayp+tnekgTHQFni7ERz/s/tFTnvhQZ4X7hokTJD3yGTxB2LFi2iNpwATihn&#10;vTZR39lQWnTVOccd/cPvd2zCSevGMdRYhvRIfxUVnNppmpeb3ZwPATlN1D25PVdHX3AN484C3ysE&#10;vFcKGK8ScRb4Ni2TSfVSge1lAswi7kuWqDRnnquYf1z6F2g3Ecbn+iTce7rQ7H2JgDh9yJcp03SC&#10;OH3E/QSA/QjShOFVyxWI0/fcJOuGJl2OcV0Gbw+B6zkTdD+TC3zp9y1C/2+aqxPCab7uJeBLoY+5&#10;p9LUC5gLlNOn3NdzFUJtbojyNSu/b/qFB3i4Kv/xEJsnogJpTu6HcLsV/jIuvu7Ocowr/L08EO5n&#10;VabpEf70C7eoa+A57a7LESiAH+PrgaxIX6RHeKG9KEP5hzJ4m911KZKlfXVmLCrSogSyvRSEp4ca&#10;MJ4VYUdpctgcdNuRGe4tbSwoEHCnsB2PIaxX5SYjLyUWIQI7gT4CcXNQx1zaBPGzf3c+CvJLDwEX&#10;AZbaZOaATknORqwAjwHjhik7j9UwTiDmOo/jOqGLmlmCnIbH+aCoAZD9aFiksB3bsx/2pzXe80GQ&#10;baj5pmZeb1P0fv0xgeuHwzyvndp/ljrQGgHc0CAb5s4Ea7OZGm5DE0sQ1zBuRE53lX1u0oa5xY12&#10;7u4eql5BurtJrte4N8J4ZEQqomIzERSZMgfi6co3PDAgSa4tQtqGyLMIga9PhDLb9rNHyXawrDMg&#10;WpBcI+/vF7Nw3ivviffAe9L188ePwnueP7bqOcg9MygdQZzr3M9j9H4t7J+lPpain59qz3RtHjxW&#10;ngvTn/nImPtQWx0vEoeAgFjEx2Wjp3tSmaFnZRSgML8MifGpcoz8L4TSdD8YURGRiIuJQ0hAALLS&#10;0pCWlIDYqAgEBwchOytTYN+KZfIb4u/HD0YM3McgeLTQ4LV4yd9AOGLCE3DpBVfimSf3YGZKfrdO&#10;OB233HgnLrrwCpx37kXfTq1ed538vm0RmRGZb5ZObThNzBkgTMMf348MFMZ3JYXWYxSus15bkvEd&#10;SnjXJurUrlPLLu/PRVPyW7opPMjvdz115QcGawodQ5U58pucqQCcwTipGedvfFe+/K4LiPeVCpxX&#10;CVCXyD4p+2tKUZedpvzDG/Jy0VJUhNqcPDQUFMq7tQ1V6ZloKiiQMh312dnoLC7GUHk52vKy0FqY&#10;iZGyQpwzPY7d11+KA3fehKev/gPuu+w83H7emXjq0nPxwp8uwNOX/x6PnHksnhQgf/POa/HaLVfj&#10;/ftvFRi/HV8//zi+3vMkPt71MD545C588Ni9+HLvcyoV2bfKzPwl/CAg/tVrL+OrN1/F9x8cwFdv&#10;vY7vDuzHd+++dUgjzlRmKmr6y3vw6dNPOD575fnZL/Y973jkxmtfDg8M5HtIWyhQCcAPIxxPzk1U&#10;wDYBcbrRMWAbA8wSxP9VCjMN4pwjcc60AOILy8KysCwsC8v/8PLvQJwvFA3i/8ovfL45Or8OUxtO&#10;c3S+qP5VdPT5KcpoXsegMzRHn+8TzknK5KoVKzZXlVTcMTO25qfhln5HT0WHY6i2d7a3spWR0GW7&#10;Zbanqm22q6LF0V3Z7NAB0uiLTa31RGs3VncOCOQOYG33iNJwr+8awaauUYHPfqxu6MWkgPiklOvb&#10;R7Ctfw1WN/cqYeqy4bp25UeuNNgNrVjd1o0tw+OY6haAFwAfb+89pBEniLOOZumEbmrDKardnKac&#10;pun0RR9uMkzYN49OYu3AsMB4F4aamgXsBeLLK9BVUobJ5lasFzBnALf1PZ3YJkB+2oa1OGH1GLb1&#10;CXAPCoCPDeH0dZNKG370ULfAuGGaTgjXvuI0Td/QVqc044yMTuFEi1qPKWrEm8qwrq1SQTdNFcfr&#10;C5RvOCdrBHIV0KcyCyPVOconXMM4zdJpns6c0PQJ7yhmtPQ4tIgQxPur0h2jNRmOserM2b6ytE9z&#10;EiOvXLxoiUA3fcIXKVN0EZbUguuAbVK36OjFi5ds6Wttuu2Mndv/dtLMBM44ahonrB9Gbb5Ag8VN&#10;AJUaahd4CrwSugnL1IqztLgaYiI0E8SdlsNFQHyVQLaz00o4CRw7LRXIFhC3EMSXMrDbkXAXoXac&#10;ZupmBm87DMTd5DxWrtMsXUCZYEwQp8m4gnARrhPCCeMEdUZjN6mo7nK9ss/kdCSsyiecQE3odhLA&#10;FUiWe7FL/wz2RtN7b0ZXZxR1BePLVHA2no9m6r6eKxHub0ZcsA1xgVaBcU8VKZ3nZKT2IJtZQXhs&#10;iL/SdgeY3RDs6YEwf28lMaF+Klc4A94Febupa6DveIBpFSJsrkgWWE4NtSAvwQ91mfFIDfSRa2Nw&#10;uSOR6OuO0qRQ5EcHKLDODPdRkhLkpczPS5NDVUkxtOFWqQtX8J0SZEFGmA15MQGozEtBVmIM/K3e&#10;CCCIC8RZrXYFrvl5Jdiw/ijUy/8QIYywRU04TboZ9ExHJDdMpucAXo4n1Gq/bPZDUCOAcpv9UDSg&#10;Hw7cbE+fX8Iyj2N/PFbDMvdrCNf7tRaYqauYQ5r72K8GRwqP5zbbaZDnuu6fYlwPQdQQnc7MAHH6&#10;hFPjbQA4xYBt9zkNOAHcXYE4teZsb2jOqTV3mmtvmIi7uXrByyrXYxfg9ouELUiumTnE/WIRHpYh&#10;kiZjy4BkofDyFJgVAPfyDEY4zbsFzG3eRhA89nP42M13J9D7KBwrlhwXrvMjA9tQqAV3dWNEeCOS&#10;OoX753/w0Mex5LY6bq4f3ZfFJPXMm+7pCy8vf5ildDPZEOAXI31Fyj0lIyG+EH2969HVsQZN9V3o&#10;6RxGVnoe3FxMCAkKhcUsIB0YJPdrQURIsJL87AzkZmciWyQyMlzG0knu3VmelwX+/vK34S/XaaOJ&#10;Pa/HolKZlRZW4OH7HsWLz72Ea/54A/q6hzA5No3zzvkDzj33oi/y80uYP1xrxHW0dLpgUZtNDSyB&#10;mu9EarwJ2swiogGc700K11lP7Tjb0aKMwEjfcn7Mpom6dukSuFy01nnFqh01hVn3DFYX/dhbnO6g&#10;y9EvIG58aO3KT8VgWS6G5d0wXF2IXgK5lH3VpWguzEG9gHhjfi4aBbrr8wvQxDRlxaUqUBsDthXF&#10;xaG3sgL0DR8qL0N3cR5aCzIwVVuBPx57FO4592Rcv20T/vLUIzj4wxd444nHsbOtCY9dfCbeffDP&#10;eOmP52P3FWfhy2cexseP3IMvnrgPHzx0O/7++gv48fU9eFvq3r7vNrx6x4349PldKlXZV6+8gO9f&#10;fxE/f/CuwPbb+Pa9t/DDR+8qACeIUzP+t4/ew0/vv61A/OvXX1L5xL/b85zjyzdemP3y5d2OZ++4&#10;ZX98eOgJMl5TIrTAmx85nc+D40sQpyudBnEqF3TkdA3iVEZwPkQFxQKILywLy8KysCws/8PLfADX&#10;Mh/C52vCtTm61oQfDuBaE04fKhUdXeRfacJpUsev/5x86BQsfAEOLFqkTMRmggICTums7djXWdv+&#10;j5q88ln6gjfkVDjqc8od7eVN6JcJ1WB9N3RasmkB6fXd4wK6wyow22TrAFZ3MJr5iMgoNvRNYuvQ&#10;DNYJkE+19aOvoklpyNd2DavtjX3jmBZI7iqpxWBVC8bqOxWQdxXXqhRmo3UC0tXNRqC2mmaMN3Vi&#10;VKCbgd26K+oEoGvRKSUhvL2sRmnBCegM5KZL7mek9dXt3UomWgXim9vRLXWDtfVyze0CsDUYrW/C&#10;xt4BJZv7h7CpbwBH9Q/i+Ikp/HrNGmwfGcBxEyPY0i/XUFuGTZ2Nc+nKWgW4G5V2/ITJIaxrb8Dq&#10;xiq5j2pMNlUq3/BNHQ0idVgjEL6upQKr64uVKToDtFFonj5UnYuR2jwF3YyC3leeKvBN3/C0Qxpx&#10;lkxLxvV+mdB1laTPdpamzXZXpM0O1mXOjlcnza5pzpttK8/ZF+DrfZY80+3yR2Vow3/Rfs8X1u/4&#10;1aLF25xWrjxhw8T4Mydv3fTzCfzQsGYUv5kZxXBNEbJC/REgYOu5yhUmBRtLBUpWws1ZwNtZwEMB&#10;+CrDH1wA1tVpmYD4ErguXaxMxQnYNEFnjnE3gW9X+okLkFPcl0j9EoFxAXLzSqZHWwlPpjmTSThF&#10;acalTxMhfJWcd+kiBd80HScIs2TE9ENpzKQ9o5kbEdRpZr5KBZuj9poacH2MKhXAC/A6LxfolToK&#10;oZz+8B4rEODlgjBqwEN8lMQHCYgHCAxHhaAkNQHJIYEINrsjXKAsyuKJUIHvUIuAhrcnIgJ8EObj&#10;iXBGSPdyV5pzXxkjPwH3QA9nRNlNCPd2Qoy/K5JCLIgV0E8Q0A+1MiXZcrnelSp4W0KgN3Ki/RSE&#10;08w8Xdpz7TuKAAD/9ElEQVSmBJqQLtBdEOuH7AhvZAlspwVbkRbijZKEABTG2pEfF4jc2FDkJcci&#10;OToYKXExyE7LQmSowJK3Ya5NX2GC1S9wasCXhmPuI5BHRiQgLjZVADsCvtKOecf9mKLLy0+lsSKw&#10;8zgew74IiRqOaSpO7bXWRGuY5rkU1ElJM3ECMbW0vCaaTzOlGCN808eYUb5tPv7wsQfAx4c+50zx&#10;9Yupu4Zs3S+vg7DKDwJGqqtoZYLP62AbAiXb8RoNyKRftWGWbgQBo6bbLH/nBGxDuM0I6dxnmKd7&#10;gFHUPT095zTnzgrIjX1yvPSnfNCpvZVr9ZJr9vYPhz1Qxj8oDvaAaETGZCAsMh2BQSnw9UuE3TcR&#10;waEpiE/MV4Du7y/XHpaIQH+59kA5xhYqffL+DODWY0jhPbFOAznHQ8P1ITCX66E2nFpxd97v3LF0&#10;B+B+PhuW7IvHcJ/uTwvr2Kfex1JfB83RAwL44SYJfr4xiI3JlDGPRU56KcoKKmGT9r7yPCMi45Cc&#10;nI7C7GxkJCcjMTYKsVGhCA/xl2MD5PyucFq1Ai7yW+Pj4wNfX1/pO0z+liJkvGVM3T2QlJiCdWs3&#10;iWxGq7wXcgXy+zsGcN7ZF+KYnSdi9+4XcPLJp+/18vJm/vCNIgymRjPo+dBHs3RCODWwhHC+K5nS&#10;k+/NRJpG80P23MdsQiGhnG0I5BrGdYyVVvmtZd+jv1q0VABz8Qa3lStP7Kkve2G8vugfg5U5s31l&#10;mY72whTmGJ/tLc0UgM6S33EB8TK59uIs9JTkYKShAm3F+ahKT0F9dpZIjvIHbxMAbyurQHtJmfpw&#10;3F3BeCzy7qitwbreblSlJKA1M0XAPgd3/e43eOLKc/HAeafgrrN/g18PdeKPv96Juy/8Pe4+77fY&#10;e81FOHDHtXjtpivwzl034JtdD+LTh+/Cp0/djw8fuRufPH4f3pf1b156Ft/tex7vPX4/PnrG8A3/&#10;/h2B67dexeev7sMPAuIfvbQH7+5+RgVpY8T07997B98IkDOv+N8+OIBvGTX99b348oXnZ3848Prs&#10;t2+/6nj50Qc/qcjPPVPGih9HxkSoCNCR06kkUAHbZNz5HHTANs5tdMA2zns4ByKI003vcD9xzqUW&#10;loVlYVlYFpaF5d8uhwO4hvD5IH64Ofp8Tbg2R2cEUb6YDvcJZ3R0DeF60sAvzfoLvoZwvgD5Ipzy&#10;9fY+ubGu7tnRjqG/9zV0ORoKqh0E8eb8ahWYrYu5vKtpgi5S0YLeylZMNPVjbecoZmhy3jaoQJyB&#10;2aap/RZZ2z0m0D2itNx9lU1K6AtOMKemnDLe1I3WvHIB70YMVDZK2aBkqLoF4w0dAqetGKptwSiD&#10;rjV2CPB3YKC2WUVaV6UIA7PRNJ0gzjRm1JhTS27sa5RJTLmC73W9g5jq6FF5xDtKKhSIjzUxd3kN&#10;Ruoasb67T0H4mrZOTLd3KhDfMTSKk6ancfzUOI4dH1ZR1MdqK7C1l2nKupW/+Pb+DrW9qbsFG7ua&#10;saFT7rO2FFPNAuRNFUojvq61CtONZVjTWILJ+iIVnI0QPipArtOQaQgfqs6WbSNielex4Seuo6d3&#10;FSdSI+5oLYh3DFVlHhyoypidaMh1DFamz27oLvu5vybnw5gQ+yWLDB9wrQH/L0Cc7Rbt8PHyPnnz&#10;9OQrx2+YmT12egw7RulS0IrVzZWoTIlDmKcrvJxcYXFzwcqVR8JZ4JgpzNydVh2KjM6AbBT6h7ss&#10;X6IAnOK2ZLEhRx4BlyMXKxB3O9KAcdNSmqsLZC8XmQfingL5SgRgqWk3Sb8qkvrKJfCS8xOkDwdx&#10;io9cHyOcM6J5gKeb0uZTtBk5o6CzDBKADjK7Kb9xZZ5OjbmIXbb9zE4KwoNt7grEqcmmSXmIgLG/&#10;2Rnp0aGY6mnHjEyAy1KSUJGajOzIcAXhBHP6iQdaTSoYW4DJWZnPMy+5n+sqgXAXRHgJuEvfUTZn&#10;JAWbkRpmRWKgBWHecq3mVQiVc4fLenygFTkxwQLi/srEPCvC5xCIZ4VbURjnryQr3Kb8xan9Lk0K&#10;UXnDs6OCkB0XifT4aESHBSIuIhKZKZlIiktDaJCRzsvbZoCahlkNtNr3m6DFgGEUHfDM304IN0Dc&#10;7i1QbCPwGmbiPIYwRwjWYM+SdSwp+lzUwrKdAeaERZqGC7wKiKuo3haBy38B5PRz1uBO8NTXrM/P&#10;dUIh++Y5CP+8H9brdQ2tPIZtPefShamAa0orTrimBpwm5+6ybgA2gZuwzVL7i3PbEO0/znzjBogr&#10;03dev1yrF+/fW67DJww+9gj4+EXAT6CcqcuY+iswKBnhEVmyHTeXzixK2ofK/QYqf3F/2dYgzsjs&#10;vFd9vxxDjivHm8J11nM/75OgrT4+8IOAjCHH2F2AXI8DS44Dj2PJ5z6/L/ajn51ux31c121Y0kw9&#10;UO4pMiJD/ibikZ1djtLSeowOzqBEfuOD5G/H12pDTHQcYmMTkBofj9DAAJQU5CE3M02eGWMNmJQW&#10;nCDu7u6motQHBAQgNDRCnqfckxzPKPWrJ9fh9tvux8UXXYHB3hE0yztipHcUm9YdhSsu+xOuuupq&#10;OX/+405OLsfJ75wKDCa/iQRx7R+uU5bxAzUtxWgxRtAmcBO8CeFxczBOX2XW8Z1K7fh86zJ+3GZf&#10;7JN998srfEJkraxvr8jJuHmksex7gfCDnUWpsz2lGY6+siz57c5z9JXnOAjiQ2W56CnMQldRNgbr&#10;S9FckINK+U1pzs9DV1k5GnJy0VFajpaiEjTlF6K5sFCBeE9FORpzc9TvT22GvB9y0jFZV4bHLjkX&#10;zzBX+Jk7ceHGEVy0YRRnjnXjhhO24Z17bsGBu2/Ca7f8EXuuvgDv3nkt9t90GT6890Z8u/tRfP70&#10;g/jsiQfw2Z4n8cWeXfhS5AcB8M/3PoNP9j4ngP0mfvrwbXy1/zX8+L5A99tvKJ9wasS/2P8qfpC6&#10;r958TeUUp3m6wDf+KvBOEP/u7Vdnf/zgLcf+XU981d/UdKGMD6PYc/5Bv/35IM5nkrV48eJkGXuC&#10;OOc080FcR07nXOhwEOf8aQHEF5aFZWFZWBaWf7scDuAawg8HcA3hBHAdnO3wwGzzIVxrwnV0dJrS&#10;URPOr/30gZsf6XVuwvCrscWLFs2YXN23VRaVPTgxMPaP4abe2Y6K5tnmwloVnI0m6QN1nY6emjZ0&#10;VjYLiAu4CpAP1XViqEaguLINo/XdmGzuF6jtVUBOAKc2fLpzWPmMtxdVo6u0DgMC131VTQrMqRWn&#10;KTqjprcXVAiMl6GzqEppwCcaO1UeccpwjYCvwPdEM83WGYm9VQH4YF0LegS+GZiNact06jL6geuo&#10;6ZSW4go0F5ehT0B7srMHQ02tGGlpl3urRl9lnZKBKgFy6XdD9yC2D08oEF/f3YudI+PY0jsgAD6O&#10;0zdvVCC+UQBss4hOYbZjoFOZqLMkhBPGtwiUj9WXY6rF8AuflnKqoUylqiF8E8LHagsE1vOVNryv&#10;PBOMgk7Qpim6EZwtScYkVuqSVaA2igHmiTRJdzTlRc0O1aQ51rYWzI5Wy8SuMvsfw42ln6fGBFy7&#10;RPmEE7AXH2OU/xbECekii3bERceetWPt9PtbJ0cOTvE++jtw3EQftg60yUQwGQn+XvCjWa7Ar5PA&#10;MEFcATgnzC4C37LtsnKZqmPptPRIBeEuAt+r/uNXcD7iP+Aq624M2LbM0IR7LF0G85zfOCOqaxC3&#10;CIBrjTgDtilTdWeajjN1mAvs9K8WoKYQxnX6MhVgTY5hujEjxZirSg3GyOUE8UCTAeSE8FAvM4IE&#10;1hlETUU49xRInxN/LzeBcCPSuQ62ptKReaxSecIJ2DmxERhpqsN0Vxs2jQyiqbgAEd4Wo28b/cAF&#10;/AXCCeL+AvcsQ+S4cOkrSvqN9HZBvL8b0gWok4LMiLV7qOjoNFWPC/BErJ8JiQEWZEX6IUNAm2bm&#10;NDtnIDbCeFa4twLu/BhfpIV4qf30GS9ODEN+XAjSI0OQHBmB2PAIhAT6IzgwBJlpuSgrrpV1Bmoz&#10;QI3AqoFOmygTuljPdQYMYwRvHQlcA7ivzfDhJgSy5DEsA/yNgG7aRJwBvXi8AZDGtk2O53FsR+02&#10;QZXizSBn/nJsQIgC70OBxQRmvW1yrIAY2/wS8ZzRzgnmvwCpcQ2hh7TvPAe3GU2dGnKWBEcN4myv&#10;A7cZWmwjJRnhW2u4NYAbPuK/1BO6DW244Ts+32dcm7ubqHmWa1W5t60yXl5Bsi7nlPGzcNs3AkEh&#10;ibD5xsAuEG6zR6uUZp7mIHh6SjsrzbeZs5tC33uCvQHHvA9eP58V17XWmmNC4Tohm+Ok6vkRQ8bV&#10;AHGazxswrqFdQzbH5V8BObc5btx3uHCfVfoJDKS7AS0gBLRTCzE8PINjdp6MMvmN37BmGlWlJVg9&#10;MYlTTzkN66fXIDM1BSWFBSgvK0FYKCPw+8k1ucJV/o+9LJ7K6oBacX9/eVZ2Pjez3G8gTjrxTJx2&#10;yvloburGMTtOwJ8uvxZrJ9ZhZvV6XHn5NTjppJN/TkxMvG3x4iV0w1krEE7gI4hr/3CdsowfqbU2&#10;PGkOvAng/JhNs2iWFL5XuU9rxvUHbp15hKbuNHmXd+si+opT27s5Isj3zL6GkreGGsoc3WUZjtG6&#10;AsdQefbB7uKs2YGKXMdITQFGqwrRXyKwXZSJblmvyUpXQdraiopVMLby5FSVqoxa8brsXNRkZsl2&#10;odKI91SWooXAXlKEU9dMYqe8h248+Vg8cc0fcMUJm3Hm9CDuPPskXLVjHT667zZ88sjdeP+hO/Hi&#10;9Vfg4fNOwfOXnomXrz4Hb996JX7a9yS+3fMYvnn2MXz/2h588tyT+Gz3U/jutRfxjcgXr+xR0dF/&#10;eHc/fnhvzhdc5HuB8J8+fBffv/f2ofRlX7/5Kr478Br+KiD+3Zv78OXe3VK3b/bvf3kb7+3e9cPW&#10;tZPXyvjoAHqMT6OfC+cp2lUghWMuJQO20d2OVn+0/vuvIqdrEOcca2FZWBaWhWVhWVj+0/I/ogmn&#10;Obr2CeeLhhBOM6zDIXx+YDa+rOZHR+eLjCZe+ou9Tk9GHzn6ZXFiMhNg9zutrbZ5X1td809dde0H&#10;B+q6ZvtqOhyGD3iripZOn/D28kYF4r3VRlqyiRYB74Yelet7TEB8dcsAxpv6DM247JsQKCd4twto&#10;99c0HzIl7xc4Zj7vybYeZWJOzXZXcaVAabOC4UGpo3B7UKBdgXlTJ6baepVp+piIiqAux9MfXUdM&#10;p+h1asK1Rry9XEC/vAo9NfUq9RkhnOVwo5yrphG9FbUYrKYGvlHAuQvHTk7j6PHVCsQ3imwfGsGO&#10;4WFsHxmScgAbBLzWtTfhxPEhnLxmVEVP1+nMCOE0TWc52VCJiYZyFS2dMliZh+Fqwxx9rE4gvCZP&#10;zpmrNOGEcZadRcmHQJzA3ZYfp0CcgM46QzNOEE9Aa2H87FBlMibrc2an2ip+bi7KedHP0/U0+YOa&#10;g276hC8mZP83GnEVuO3oysKSq3fMTH+zZXQAm4f7sHOsXyC8FduG2uQ55aEoMQLhvjIRF9h1FwB2&#10;owj8ulMYJd1pGZxXLlUacecVy7GKmm8Bb6dFv8LKX/0KTgLibgLnNFUnbCvfcAZtY+R0+o/PgbjF&#10;aZUAtzO8ZTJOUZHTRUwC+kxLZnc3/LoJ4BrGtRgabyflt811f3dnBJpdVMoxbhPE6bsdQs21lP4e&#10;TDHmpHKIE779LC7wkW27QDdTjVEY6VznBbcLTCsfcAHqEIs7QgT0A1xXKZN3f4I+tfCMlk7gN7up&#10;7UCaxctxQQL4odJ/mJcrIuR8MQLcKUEmpId5Ic7ujkilBXcWKPcSAPdEjI8boqVNlFXqAj0VaCcH&#10;mhWIE8KpEc+OtKlI6SlBnirYW358EPLiw5AbH4nYwEAECbhGhcUiKSlVmWX72QXOE/MQFZGKoIBo&#10;BcEEOQ2xWnNMKNNAS7COCI9X5ukM1mYTgDe5GzDGdkyJ5aagk5G86bscqbTn9C3nOktq1DWI09Sd&#10;IM7zGBpxBmwjAMp+ArHFpsCbEK5BXAUXk/r5GnFDDACn8No1bIeHGfnReQ8UQqQ+H03kORas5z3z&#10;HgmaBlDS1NpbYN8Xbq4GZBO4Cdq/ALcB4jRJJyQSvI16FwXiBozP04iLEMQt0r+32Qc+FrlWRhsX&#10;EPdinnXfEASGxMNqj4DFJ0JpxG32KBkvAXVLEHwF1I3AbSEKxPlhhCCuoVhfu96eD8/cJmhrzTfh&#10;W3/YMHF85+o5PhTdj+6Ddbqv+fsoxngZVgmHRPr19Q1FWFiyjH+MPPtEFBTUIDO9ECX5pWiurkVx&#10;ThbioyLkbzAUKQnxSElKQEJcLAoFJj1l7FauXK4CPGoQ53hyrL2sjEzvDj+/IBTklaO4sA51NV0Y&#10;G51Bq8D4SO8Ezj71XBy7/df43ZkXYGJi6qeCgoKrFi1azEBt1LwyECk/Ps/PWa2DtBGqCdc0Qydw&#10;E7z5PuWHbZYUQrmCcSkJ4/PfsTpwm05nRuBnILJ1SxYv2laen3n9aGvdT20FKQe7C5McA5U5/+gv&#10;4wfYbAxX5GKksgBdhVmoz0pCbV4qSlOTUJWRrqKlM6PHloERNOcUormAJuolKIiJQY3s760sk3dt&#10;IxpzsvHr6SlcdvwxmKyrwLE9bTh2uBdvPPog3n/6cbx+3524bMcWXLp1PfbfeRP23fxHHLjnRnz2&#10;6B147YaLBcbPwBPn/wav//lqfPrkffjksfvw1b5n8e2re/Hdqy/isxefwdcE8ZdfwBevvSSALXBN&#10;n3AGZpsD7x+lJIwb5QGB7lfwzf6XFYR//MIulb7s01d2z/71gzcc372z/++XnHn6vRwfEe0ywHHT&#10;H0j4XDi2TGHG8ebYM5e4DtjG+Y+OnM75EZUVnC8dDuILML6wLCwLy8KysBxa9Ivhv4NwrQnX2nBt&#10;js6Xjs4T/u+io+sJAr/w07yLE4TDo6PzpTcuMm0xW46rrah5qret+x/NFQ2zNfmVjraiutnuipbZ&#10;zrKmn1uL6wnjKjBba2k9hpp6lA84c4Ov6xnHmrYhgcpuAc5elaKMMt0+LIAugFzTKpDbiO7yegXe&#10;KoialKvbe5Uwpzc12tRs9woojzW0YKimAcO1hgxW1ykQp5/4ZLMc1yrgLSV9xAniPJ4ltd70D9fB&#10;2ljSL5wgzrK5uAK90t9AQ7MB4M1tSgbrm9FfVa9AfEiAvKe0WoH4MRNM3TWNjb39Ast1WCNtjx4d&#10;lfoxnDg1KWDej/UdLThhbBCnzowfCtx24sQgNve0Yqa1TvY3YqK+Qo6txpoW3lupQHeB3FOeCsrG&#10;vOEUwndPWQb652BcQziBu6dUa8LTFIhznb7hBPGu0hRHb0X67OrGXMfq1sKDQ00V74cG+F6waB50&#10;y7oKyCbC6LT/CsIpbL9zxbJlO7qam+/ZuW76p7X9HbMzPR1Y096AdR01WNfJDyn5qEiPRkKoAJoA&#10;ppVRpV0FPgTCVb5wF5k4C4g7LT9SIFyAnEHalhwJt8WLlDacIO66xPAXP6T1XrlSpS9zXbxYgbhZ&#10;jmG9l7MTvN1cYRWw8RIgp4bd5CJt5VymFUsM0/RVS/4TiGv49pPjFBgrmdNGexDKXZS2WvuKs723&#10;wD3N0rXGmmbqRhoz6XsuyjpFQ3mQwDdNz6lJDxDAp8bb38x2AvDuAvByHprFE/IpNI8PVGAuAG9x&#10;FniX0nMloqRMFXjOEKimmXmcQHeMtzvi/T2QFuatwDve110A3Q2x3i4C5mYF4oyIThDPDGPEdG/k&#10;x1FbTm24J3JjA1CYGIrs2DBkJ8QhMjBEgC8IkeGJyCusRE5uqUBSmMB4JEKCEhAWEifwami9KYb2&#10;2tCKa0gl6Pr7CViFxh6C8dDgaKk3zM7tdmlnD1CATG05g7pRdO5ugjjXCeIqwrZAPGGdIM5zEIqD&#10;AhnojR8D/ARsDfNzDeNauE2NOE3UlZaZcCvATPjW2mBCIa+Z90AYJ2DzHGzDeyM8siSgE8T1fooG&#10;Ut4TtcTUtru40DSdWm5qxAnijJruJHW/aMQJiDrNmRFNXUdS/wXEGRiNPtle1Pgz/ZaIt4C0j9wz&#10;XQMYcdw3MArevuGw+kUqM3W/AObcjoBNAJx5uv3nYNzsYeR05/jx2fB+9b3x+nkfNEPXEet1HYV1&#10;Sgsu18Ix9eC1uZgP7ddwrdtyLHgOCs/BUsM4+/1XIO7mblbB24KD4wXCkxARkYL0tCJkZRRibHAM&#10;GfHxiA8PQU56CsJDAuS+fODivEqekV3W/bBs2TIlNEs3y7jbbN7KNJ2B2ry85LrcPRAdlYjfnn4h&#10;Tjz+TKxZvQk9XcMY6htHZ1MvpkfXYWpsHa7508144IGHvm1ra7tYXrOb5TeOUEwQ50dovgdpGUYT&#10;aK15pfUYfcOpCSf0Ebzpl8wgYVq4zfoYacN3LdsT4LWJOgGSWnGaWBP4xxctXkST+K0Bvt5n9rU0&#10;vDVYW+ToL0lzjFRkO4Yq8uX3nmnMcgXG89CRn4GazCRU56WhOicTlZnpKlp6T0UVNvUNoS2/FK2F&#10;RcpUvY1R1AXEu8uKsbarHc3Z2ZhsbMBkTTX6ivNx9to1+P2WDXj4yivx5Qu78fDlF+PksT6ct2Ec&#10;z1x9Ae468zg8c/nZeOPWK/HWbVdh37UXYfflv8OHD9+Cjx69Ex89fLeA8/MqPdnXr7yAz/Y+KyC+&#10;V2Qfvt7/Kr59641DEP7TR+8pU3T6i//0/jv46/tv4ft39guIG/nDv3p1Dz7e/RT7cXy1f6/j+/de&#10;c/zw7psHb7j0oqdkbPSzYeR0zk2oLOA40vee45omY02XAH4Y4Tzn8Mjp9BPn/EiDOOdPnEdxTrUA&#10;4gvLwrKwLCwLyz8t/w7ED4dwrQnX2nAN4dSG0zeKUUNpjq6jo3OCwBeVjo6uJwfaZG6+OTpNwAjh&#10;M54m046i/Py7Whtav+2oa3G0VDQ6Wsoa6fvtGG3sdTAYW0dZk4By1z/oF95cXIvuqlb01QjI1ndh&#10;vYD4hq5xzLQNC3wOSSmALhBOmWzsFbCk73ULptoFXPtH0V/fAubxnukeVBDdX0vteqMC8UGCd009&#10;+iprMN4o55CS2yN1rbIt4K3yiRPUGeFcwFCOo2a9U+C5taRK5QzXWnCdS5x+4p0C2R3SXmvDx9o6&#10;lWn6QKP0JefpreR5m6XfFrQLrKxu7lam6VsGhrG2kx8YmjAqxxLEf7NuBseOj8r6EHaODODooT6V&#10;0owacWrDCeLb+g3zdGrFKYZWvAzDtUUYqMpDn0y8+suYM1YmYALiNEcnaBPGDT/xTAHtZAXcBPG+&#10;ckJ5BiOlOwTGHe358VLGobc01dFTluYQYP+5qyLrw+To4CsWL14s0L1YA7bKDU6RPzIN5Hrf4XK0&#10;s/OqYyZGhp/ZMbP6580jfY61ve3YMtiFtQTxrlqsbq1AVWYMUsMDEOYrAGQVcHFxMXy3mTfcWUBc&#10;ylXLF2PVsiVwWbkcLsvoB74YTgLjShsu9fT9Nqlc3wLdK1YoCHc5YpECcU8Bc89VqxSIezk7S9tV&#10;MAuY0/TdgxNzAXHmEPdccaQA9DLYpC8fOT/FRvN0JwZao6m6oREncPu6cr8RkM2Hgdu47crj5tal&#10;VNHX3QwfbmXyroVQLpDOkjDuI6WfwHa4xSwwPud3bnGB3Sz9UIsuEB5o8UCQ1YQwq2H2ThCnH3qQ&#10;p8uc3zc14k5IsHsgJ8KugDrJXwDc7o60YJuC8AR/E2IJ4D6uSPTzEGA3zM7pI85o6TRDTw2iZtyC&#10;TIHxTAFxpi0rTY1AbU4SCpMTkJ2UgviIOIQGxggIJyA1o0hAvAyhoXECoNEICogVqGbk8TgFwQQ6&#10;rfkkmCqzbik9ZVubpbMMD4uTYxIFBAOlLSOu04xcgFaAntBNjbm3lT7iNEsnFLNvtjUAkhBOKKeP&#10;M+GZkEwQ5wcBL4FsasBpNq2AW2CR2lvWEcR1sDZqzalBJ4gTuufDKK89UK6HgB8SLHAr9awjrBMa&#10;eb0U1lMItCx5L7we9kVANYKaUbvtIWPA4Gw0TWcEdQPEmcpspfy9UhNOICd8s16bqxMYPah5Fuh1&#10;Mwv8mizGvck9KRN8uQdCubdcv9UnAD7+YfCyh8LTHqZAPCQsGQEC4772SKURZ15xf99IuUf6aRvX&#10;zWfF66UQgnn/FEI0AdvFmb7W/+wHTssFF1eT+jjAseVHBwK2TfrgsfOBXPfJcdHjxXq2Ycl6Ctvo&#10;/j08POHHDzdhiUobHhqaiLi4TGSk5mFyZALl9AVPTcJwbwdyM1MREUq3AfnbUJHoTQLhK7BCfhcI&#10;52aps3h6KhAPCmLMAX5IsSvXittuuR+33/aASrl33rl/wNlnnu84ZuvxjorCGse6NVuw76X9DNb2&#10;ZWVl5fnymqVGnFpXRkznO5DvQmqv+ZFaBQUT4cdrfsTW/sgawgl/dPnSMh/G57t/sR/9riXoE/j5&#10;wZvnXS9tj60tL757rLXyx76y1J/7ipmaMscxUJFDM3X0l2ajJScFtdkpqC/IQll6CiozMlCblY26&#10;rBysae3CQHktajKy0JCdi76qStQJqG8bHsD1556Nsbo69JeXo6+wAONVFTi6uxNXHHc0rj7+GFy6&#10;fQMu37EBv1vdi9tO245Xb74Ee/54DnZfdS5eveFSHLjrGuy9/lI8d+W5eP/BW/DNcw/jk8fvx7ev&#10;CoC/8Bw+2bMLn1Aj/vpe/ESTcwHxr0Rojk5TdJZ/eflFAW/COM3V38KX+19WOce/kWMI8V+89Cy+&#10;eXWv47sDr8x+//7rjr//5T3HA7fe+MKKFYv5btKR03UKMx3Jni51HF/9XDj+VDxw7vM/AuKcXy2A&#10;+MKysCwsC8v/48t8+J4P4P8Kwvki0Zpw7RP+3wZmk5e89gnnZEJHR+eLTEdH5xd6Bmbjy44TgzVe&#10;XqaTGoprn2mvaf2ppbzRIeuOusKa2Z667tmhhh4B5n70VLcKeDMaeQOaCqsFaAWaazuUP/h026AA&#10;5yjWNPdhumUQawXG1zQPYKRaYLe2C6sb+7G6aUBpzMdbeoz83o3NGOOEYh4o05+b2xT6eBOkWa+1&#10;20xBNtLchoHaRoHzWoHZWgxV1cnEowUDFXUCsDUYqmvGZIdAswgDsg1Tsy6wTSGA9/JYaTPQIOdt&#10;aseASK9A+IhcyxCvq6pRBYMbqG5S/ujUuv96ejOOHptSWvEtfYM4bmICJ62dxknrpnHC9CSOGRvE&#10;UQNd2DrYLRA+gGOH+7G5sxVbezqwSUqarq9prlHR00eqS5Sf+EBFHkZqilSucKaxMVLZMLcsc8oa&#10;QdoI4tR8G0HZkgXOU2QCluzoKk5wdBXGOQYrUhw9hTHSZ7qjvzrL0VVd8H54gO8F8kxpXq602/9z&#10;wrRmv9oRHRZy5ta1U+9tHhtwbBrsdmzoa8UYg8x11WN1SyWmWisx1lCMspRoxPpZEWX3QYjNC3YB&#10;TU8BWbPAr6uAsJMAr5NAsuuqIwXGl8BpxRIsW34Elgugu8o+LwFcm5uzgm36jyuf8cVHwENKj2XL&#10;4DYXxI3+4wzixmjq3isFtAW6bU5LYZV+vagVF6h3XboMVlc3eAoUmWU/tfM0YaemXGvHGaXcR+p9&#10;BP69nJka7QhYnJcI2B8BM/OFuyyFzZW5wqWdXJsWP3dn5UPOPgj0duYE93BRPucMvMYI635MQTZ3&#10;jvl+4IGeFIF3d2lDODe7qABsweYVyhecKcbSgs3IEqiOtroLcAt4+7pjqLkEpx81ieLkEGl/JCK8&#10;VyKZ0dEDPVUQNkI4YZzR07MjfeciqXuhMMYPjVlxaCvORX99A/LTshAeFIlggTsfq7/S/hrQaeTs&#10;JkQRnritI5kTqDzNzH1NDXGwAm8rfbkFnGlqzG27TQDWwuBuhnk5wZtacDtNzZWWmxpuAUfZJnCr&#10;1FYC3ARPfT4DHIMELAWYBdgMLSsBUgBV4FvB4VzANgoBnD7NyjfcJjAoQo05oVZF/haQZP86eBuF&#10;pu48h4Z9nlfDpNUSqKA2KChKgFHGR+7VZjP8sD3les0yBsp/Wvp3dTMJaDMwm4ZrBmYzgrQ5OTkp&#10;LThBnFDOdZbal5ylXudxBqBTS274jStts8VHgJxa7SDYfcOVr7hNxGINh51pwOz8kBAm18fc4pEy&#10;trQsECi3UZMfqsacwdF8ZJ11HG+zScZaoNgkUEwgV3AsoqFaR013dvFQQE7x4NjL+BDe9TGH2mvA&#10;FuE2nxc/bPADCkuOKV0KeE9urtSu08xd/j7k7yUoKBqRkclISspBTXk92uR3uSArEznJKYgPCUdW&#10;YjI2r1+H5vo6eUZyPrNZjauzjCnHm9sce7PZIvdJawK7ik3QUNuO3591Ma687FrMrFmHDevW44br&#10;bnT8/ncXOcZH1zvO+u1FeGbXXtx22+0f5OTknSG/cRvkN47vPWpdtfmzBnGVr1qEvsj8kE1tOGGb&#10;0EdTaH7oni985xLQo6S9zkpCWOSHb53OjFpx+jsrrbgIza+PMrm7ntpdX7W3v7bs58GqfAZtmx1U&#10;wdqy0SPvgIa8BDQXZqIiIwUFcXGoz81Fd0UlOksFsKtqUJWWgYrkDJQlJKM2PRNtebnoLS3CeF0V&#10;Nnf3YVNXD44bGcZ1p52CHT2duPHUX+OmU47Gtacdg2t+swN3nXUyPn7yAbz9wC3Yc81FeO6Pl+CN&#10;m64SuRQfPHo73n/8brz70B349In78c79Uj73BL4XmP5WYPrzl57DXwTIP5Xyr+/tx98+fFuZoX8r&#10;YM6S8t07b6gAbd8zndl7b+LbN18RkH8aH8g5P33mYXz54vP4+/tvzX7/4duOv334juOVxx7+MDY8&#10;8NcyNtptgB8v+JGEHzPoTsePG3w29NvXIK4DtlEZQRc9zo105HTOmxZAfGFZWBaWhWVh+aflcAjn&#10;C2K+zAdxDeHUhGufcGrC56cp03nCOUnghIETB60J55d9Tix0ShVDE77ISFEmQp/waVdn5x0lxQX3&#10;9zR0/dRR3TpbW1A1217V4uiuaZ/tqm5zUAveX9upALxPJj3NRTVqfaSpBxv7VwtcD2KmYwhrWgW2&#10;BcSpEZ9uHVLm6TRTXyNgPtHA+hEVUX2ksUNFNO+orJH+mgToa1WANaYXY4RzAjjhm+tMN0Y411DO&#10;NtNdfWDKsZ6yanSVlGNI4Lq7pEpJe1G5Mi8faRJYb2g2ILy+WUE4zc9ZN8R9c/BPGO8nkAuwMx85&#10;NfNjTZ0KvgnijMy+tmsQm/rHsKl3WEB7VEC0DVuHBnHapo04ZnICx6+ZVHnF6Su+vqsFxwz1YUd/&#10;Nza0NWF7Xxe29XZiU0eLAnHKWG0ZxutLVR7x0dpiwzS9MuefQLy/lMHZjIBszBPelh+v1gerMx1d&#10;JfGOzoIYdBXGoq+UJurxjqGabMdIU+nfchMjblyyaJHOB35IC/4/KdtzU5Mv/s2OrZ+vG+DHiUoF&#10;4kN1pRhtLENfZZ5cB83qC1CWHIkEP28VlCzCbhMYl0myAKmXm4syISeIO4swjzgjpzuvWIoVy4/E&#10;SoFyBnSz0hzc1RlWF2elFXdfeqSKpu7OiOo0Uz9SAHvxEiOiOlOaHblMQb6n6yqBbAFplyPhIUDt&#10;vkrazoG4aeWKubzhTtJ2Jaxybpqq0/ycIO3DAG4E8ZVHwixiEaA3r1wMTycBcenLmxrzeRCu0p3N&#10;mZfrPgjhDMAW5OVxCLoVYBO0RYJknfXMC04hePt7rBAYX4lAkxMibR6I8xMID5kLtqb8ui2IEQgP&#10;93JBpI8bRtoqcYlMnMvSIhFiWYHkEAsSA0xIk3ZpclyyADlLHlcj4D3RXoWK9AjkCJSXJEWiLF3+&#10;bmTCnhqXjMiwWMRFJyFIYJxpuwjAhFFqSLXpMmGQdRRCFsGVEK2gWwDVW2CZoEdg5TaBkVptA7Cp&#10;aaY/eaCqo9AHnG1ofs793DY0zQb8E4gp1JR7SR8MXsZrUFAqIE3AphacQhjmtg7Q5usnoC8l6ygK&#10;lgXENYSriOfuxrYycfcyIrUTGGmmTo04PziEBMUiPDQBUVEp8PcPRyA/HMj9edmCYVVQHqS01AwI&#10;5+3lIwBtUjDISOoE6cMhW69rP3G9rYVtuM8QHu8xB6wWNS7WuQ8E3jyvALW3Tzh8/WNhE/A2eVBL&#10;HShQG4mwkET4+UTCx0sA3CsIPlYBYUZgl9LKPOWy7mlihPQ5U3EBYg3QWhRcm41xmw/irm6eCsL5&#10;d6HhmyWP4d+J/nvhdWpXAAI5hX87/JCiTPBdTGpbjbWMbWQkNeKxiIpMQrBvGFITUpEUE4O8tHRk&#10;J6YiRmA8PzsLsZFRSEpMVKbn1Ii7utHkX8bHS+7D5CnrXuoZ07qAMQDqalqx5/nX8MF7n+KsM89B&#10;R3sXNm04yrF1yzGOLZuOc9x0w5248IJLHRdeeOHb0dHxp8yBOAOCEcR1QDB+pOZ7cj6Ia19krQkn&#10;eBP85gvfuwRC9QFcSv0BnObt2gKtXkTHYiFgzohsPuKI/zi2rjj/7rGmmp8I4v0V2bOT9SWOvvIs&#10;ge10NOYnoTozUf7/k+X/OQmd5eXy7mxEY24+OkrK0JxfiLqMbBTHJqBGoLyvQt595SXoLMiRd0MJ&#10;+kpKcczwEE6fnsLmtmacObMav50cwJaOWpww2I7rT9qJV++8EXtuuAyv3nIVXr31Wrz152uw+8qz&#10;8dmT9+LL3Y/jo8fvxceP3oNPnnxIwPwh5Rf+/f6XVaC2z5jG7Pkn8bGU37z9qtKGE8QNn/A5k/R3&#10;9+OvHx7Aj1x/61V8JDD/sUD4h0/ej788+wR+em+/46dP3nX89P7bjv1PPvZFaX7ab2VsGLCN48QM&#10;LrQm4PjNB3FGTudHDz6X/w7EdcC2BRBfWBaWhWVhWVj+CcC1/CsA1+boNK/iC0Wbo+tc4docXecK&#10;1xCuzdGZToUQriO40ieceU21OfrQokW/Glv8q0Vr3J1dtxdl5t/SWdP6ZVtp08GWsubZxuIGR3tl&#10;62xbWeNsY2GNo6WoDu2ljeisaFIg3lvTpgK0MVf4SEMXJlv7MNnSi4mWHpV+jHnBGQW9v6pZRUHn&#10;vjFpt7ZrVG0zUNsANdiNIgLBBGwCtwbvyY4+5es9JSV9yKml5vYY4by9R+o6MCgA311WhZ7ySqUV&#10;7ymn6TrN6OsUeI8KbA/WCUhLye1BORelv75JmaCr/gTqx0UI+sPNAvlz56K/+qTUMyI7NeNjjUZg&#10;uA29IwLgY9gyMIRjJ6dw8oYNOGpoCNtHh3GSTHZonr66uQ5H9XVi20A3tvR2qPVNDObW0oChSmor&#10;ypVMNpZjuLpQwbjWiA/KBGygLEPKDPSWMF+44QNOH/H2ggQF47Lu6ClLcgyUJzr6yxJne4rjD/ZU&#10;pDs6K7J/rMpP3uW+cunJ8nwJ4doP/L8yQf9Xsn2xgHxzZeUtJ2/b8uNMT/vsYF357HhrDUaaKuR5&#10;y2RPAJzSWZyB2sw4FMdHINHfFzF2O8KpFXdbBR93V5Xv21Vg28WZ0dOXwkUgnCC+StYZYZ1+3l6M&#10;hs5AbQLP7ssEpgXAnedM150XM7iboRE/pBUXEGfwNovAtKczTdsNgPZU/TnDLMBNbTgh3Fv5lEsp&#10;52EOcbusU2h+bqW2fNkiWFYsVkDuKaVFSi+B8vkacfqI+wtUB1vmfLw9XJWE263Iio9GhK9F+lym&#10;RPl8M8gbc34LcAcJcIeYWUdxQpiUYRamKnNFgj9Ny72VMN93cpAJ8f6eUm8VaHdCgHmlnMMFGaE2&#10;FXQtK8YfKaFWlZIsyc+EBD8PJYRwAnlxYqj8f2ajOjsOeXGhSI0IQkxQIJJjEhAh4B0WHIXkxHTE&#10;xSSrwGUEYcIUhZBFMQB4frAzAdXgaGV+Tr9uP4Enu08ImLtZR0znttZ4E7gVmJsM4bZuRxN1trP7&#10;sJ0B+wRjQzNvmKqb3Ay/Yn0dBGxqxSlaE6414KwjfGtQ18K+aeJNEKRwnXUawFW6NRFel/JXD0lQ&#10;Obn9mDpMhCDuJ9fqRVN8ae8jY8DrNKLC62ju3goGFUSrPOJGELfDgVuXh8t8c3UjB7lJXavFQk20&#10;9E/NuJzPxo8dfuEIDE6A3Y9++ATsUIFaw5XA1xZugLhF2nkJEMs+H4FwRlZnUDeLp1yv2TBdNz6M&#10;/ALTh569QDOtCbR5ujs12QzgJrDNZ8TnoKFdf7ShiTu3tSac7TSs8++KY8QPC85O7qqedfR/DwuP&#10;QZj8LTG2QEJsCjpbO5GRnIJKAcau5nY0VtTL36rcg5c3IiOilOZ75UonuSYjfRy14BwffrDgc+V5&#10;mA9+sH8KZ55xEa790224956HcffdD6K7a8CxZvUmR4+8c267+R7HM7t2H7zuuuteDg4OPVFeu9RI&#10;UzM9P1AbNdfaP5wgrfNV0yxdQzitzvjRm+9cCtcJgtxHGKeJOuFd+4rPD9qmU5kR/ukDzTzm25Kj&#10;w/7QVV32RV9VkWOgMs8xXlusQLyrVN4D9cWoykxCcXICCuPj5Z1ZJ7+/jWjIyUNTXgHaGTFdQLwq&#10;JR3VqWnoKC5Ee1G+1KWhMSsXPTKuk/V1mGmqx2RNBX6/aS2uOGYTfrd2DJfu3IjHLj8fj1x6Lu4/&#10;7zS8cO2l+PDR+/H2ndfhqYtPU6nMvnr+MXz42D0C5Q/iuz1P47PnnsKXr7yI7wTEf3j7NXz5+ksK&#10;wGl2zjzizBVOGCeIf/O2kVv8izf2KRj/8f038c0bL+GTF3bhK5qlv/QMvn7peYcAveOnjw84fnzv&#10;rZ/f2vXEXyeGOi6RcWGat/mB9GhRwA8afD6c1+iPJJzzcOz5LHQKM86PDo+czjkV51cLIL6wLCwL&#10;y8Ly//hyOIhrAD8cwrUWnC+Tf2WOrn3CD4dwfo0nhGsfNX5F5gSDX/z5ZVmbo6vAbGYXj+Nqiqsf&#10;7m/s/bG9omW2o6rL0VTSjI7KNkdbWdNsc3Gdo7O86WBbSQOYuoym6DRPH26iaXknhpV0KBlv7pZJ&#10;QrtAeK+C8QmB75GGTqnvwVT7gED7oMBsP7rL61S09BGBb6YPG6gTWBfAJgQPCxwT0AcFhrvLa6Xf&#10;NjmefXQJDPM8baq+q7QKnSWVSgZq6mR/K/qq6mV/8yEIp0n6iAA3Tdj7axqUSTqlS6B9gGDOCOwi&#10;PB+vhSbvU539mBQIXyMlPwBMdw4Ykdnl3jb0jsp9DWCypR3HCITTRH1dV4+A+Qh2jo1j+/CQCty2&#10;vrMN63tasbajCetEtvR0YGO7XFNlKUZrSpU2nEBOAB+szFfm6dSGE8L/GcQNc3QCODXiNEs3copn&#10;OnrLkxx9pbHoLY6Z7SxOnO2qzDpYkpXwrIfT0l8vWqRM0rfJn9dc+S9h+78UNxeXE9aPDD9x9OoJ&#10;x5bhXmwd73fMdLdguqtJpEHGpUGep0zwuuqxeUD+HuoqUJ2ehuyIcMTavQU2PQRiBYIFxD3cnGTy&#10;vgquAr6uK5cpcRJRqc4EqD1XroKJWq8lAucC3qsW/Qfkjx/LRFYuWgSXI5coAFepzZYIPIv4OFGr&#10;TfP0JSJHiiyHnX7kJjflo241ucImsEwQt4lQe00Y95J2Xs4iLgLxTsvgJiDuIQDuvuwImJYL0K9c&#10;onzNaWo+37ScEdZDvUwqsnrQXHC3KH8flGSmIjE8wABn00pE+Lgjyu4hbZbD13Upgqn5troj2lvE&#10;6opYbzckBwg4B3giNUjgW61bBKw95TgXRPkQ9l2VP7qX02L4eCxRvuK5MQFIj/JFQjA14gLi/mYk&#10;+puUWTo14jRRL00OV1rxmtwE1BZlIy5CoNnbjtDgCESGxyIoKFxg+JcUXl6EXYsR3Iv1BGICMEsC&#10;FuupRdbB1KjtDvCLVEHCGF09JDhWmRlT4uPTER2VBF+BcpvFH75Mr+Xxi/83IZzwa4A4tebaH9sw&#10;jec5vL3kfJ4GNLKO8GYSSPQS4DocyAmOOtI31wmQOgAaTa1VvQAlIZPtDT9smtnzAwPvLUjOF6Si&#10;jvt4hwmIxwjcRiJY7smP4BsYJRAuQOgfAl8Rjof6MKD64HXzGm0C2tRm02+c2nFC+S+QPd8sXdez&#10;ZJ3WlOt6+kJbLPQZl77MjAbPtF9MzRWCAH7sEAgPCklQAE4QZ8C2AD/mcDcCtlkJ4lL6zZmue1oE&#10;2AXS2c5GX3Jp522lpYKhHZ8P4jpqupOzu9KKE8QVjMs+AjbH7ZD2XECbdTyOMM7++BxZx3XuZzt+&#10;VCCIU9NPrThLgnh4RAySUzKRmpaNgrwStMlvaYYAZHFeIbrl93agawAt9U2oraiR+/HFqpUu0q+c&#10;k89dSuMDjmExYZzTiAEwPDiNDeuOwZrVW3Hqyb/HzTffge7uIcys2YqzzrgA99zxoOPxh588eP31&#10;Nz8rQM/0jQQ9WoNR40rQo6WYTpHFdyffoXyX8p2qYY/Azfctta/zhTBOQD/0HhZI5LHaPF1/COc7&#10;mOf6J/N0m8XztM668te6K4scPcU5jsGyPEdvqYC4vAcm2qrQV1OGgoR4lKemoiHPyCE+WFuvIJzp&#10;y1oEyPlhuD4rU/aVyr5q2VeIwepatBUUYKKhDscMD+C600/G/gfvxWNXXoTfrRnFvef/Ft/u3YUP&#10;Hr0HT116Hm75zTF4/vqr8fmT9+GJi07Fc1eej292P44vnn0EHz96Lz585H58+9IeBeJfC3h/+vIe&#10;fCLy9VuvGeAtEP7lm68pEP/bx+9L/euHAP1LAfAf39uPb/fvw9f0Mxeo//LFp/H9qy86vnz5ecdn&#10;b+x1fLJv98EPd+/6xxkn7rxt0SJlsXAotdwRRxzBsfun5yNjTIUDP5Jw3PkMdAqzw0Fc+4kvgPjC&#10;srAsLAvL/+PLv4Lww0F8fmA2HR1dm6PPh3Btjs4JAl/+883RdS5TbY6uNeHaR21Mzj6xZPHio3Iz&#10;c28ZbO7/oaOyfbanusvRUtbuaChonG0rbf25t7ZzdrChW+C7ebazvFkmBNRaD2K6Z0ygdUCguRtD&#10;de0qJ/hwg0ByQxuGRCbb+xSEUwjhY03dCsRnuoaUFrq1qAJtxQLQAsEEZWqgddRzwi9L7huoaVYa&#10;aQI4U5TRb7uzhLnHa9A3l+u7v4ra70ZMtLYrTfeAgD1BXMO3Lvuq69FdXaeEID7Y0ILeCgaCMwKz&#10;8UMAr4EfA5SfuggDxhHIZ7oG5br4kcHQis9I3c6J1QLkbdjcPzgH4hM4qn8AWwcGsLFbjm+skmuu&#10;xnRbA2ZaG5Q2fLK2EtMttSpy+mBFIfrKBL4FxAnk1IYPlNEvnGKAeF8Jo6EnK604hb7iBPHOkiRH&#10;f1Wao6sgeravONoxUJ3paCzJ+EuEn/fFAuEC0gRwJdsXGTD+n0D7v5Edft7eJx+/bt2+rcMDjs2D&#10;3Y5Nw90Ht48PYMtwD9b1tWBdbzPWdjfhqOEunLxuFEePDWKgogyVKckCmP6Iocm2p4eCYZOAuDvF&#10;eaWA9wq40Tx95VIF4640IV/OSOkC6UdK3RFHYMV/GBBOIZA7HbH4kDac7TyXroC3QI7VeZXA6hKR&#10;I2V7BXxcXWCR8ymfcH4IECgnhHtTO09TeYFw86qlKt2ZRUDc5CTnExB3XXEkVi75FdwExM1yXd6u&#10;K+XaXRV8K/9uswtCvNwR5m1GmNXzUHR1FYRN4NzqvBQ25yOVNjxGIDna102OORJ+AuKhAujRAt8x&#10;AuExXi5IFFDPEJjOpF83U5L5mpHsb0G8jxlRclyQxTBvZ/o0m/sK2E3LkeBnRnZMIOJoti7wHSZt&#10;kvw9lWacfuH0FS+IC0Jvdb78/ZajMCkMmQnRiAgTCGMqMgYj8wuGH6FSSkI3TYVtCrIN7beG8/na&#10;cEMTSmgzfHwJsMx1bbcJoArcEVqZH5ql9hm3CUz7egchyC7QTd/rOS05AZxi+JALIApk8nzqg4AA&#10;lQJ2EV9bsNK+M6gar0H5Ks8BOGFcQziBm6UGc4I3teOs0yXrKArOpdTQ6G2V6/GR6/MhxIYrIYjb&#10;eF8+Mja+4eqeGGyOHwIs1KbLmBGI6TvO6yVwUoyc29QqM884Ndr0XZbxkvX5EM51LYRwF5f/rD0n&#10;jJstnnL9BHHjvr3U9QYgJCwJwaGJCqyp7bbL+NKc3uYXDi+5Zk9rMAJlOzw6HX5BcfD0okk7fcfD&#10;FbhT00+XAgLsfBAnYDNYGz9iEMIJ4zRLp0bc1ZW+64RqQ9h+/jqFfyP6Aw7Hl8LxISxrjbhhMWBW&#10;lgyhYVGIjUtCSmoWIiP4nMOQnZmF1MQUhAWGIyslF/1dfTjlxFMRH5uElStc5Bx2uV9+RNAgbnwc&#10;4N8kr9HDwxvFRXVoax1Bf/8aXHzxNZiZOQrnnHMZrrziJjz95F7sfvZFxztvHvj58ssvf2zZshXb&#10;5beRpuEEPZqKM14KQZzvSsZSmQ/i2ixda8MJ3vwAPl80jLMN20YTEhcvXsw+qF0nPLJvHT2d8M9z&#10;KxB3Wrn8xLa6sif66srRV5rvGCjNczRnJ8rvfAbaS7OxYVDePS3NSiNelJAgkF0i79xqZZpOGO+S&#10;8tjVU2gtLBAIr5F3axG65LeY0dRLpX1lYhzG6qpw3vYteOH2WwTE/4DrTjwaj112AR696kK8/Ofr&#10;8Oh5v8VTl5yP/ffejvcfuh1v3HwZXr3+cuy/6yZ89+IufPPcE3jjzlvx4ZOP4ScB7p8Etj/Y8ww+&#10;f30fvnjjFXz99hv47v0DqiSQE8SZS5w+4pTPX9uD7956GX898Cq+fe1FfLpnFz5/4Wl8vucpx6cv&#10;Pu34/PUXHF/u2zP75UsvzF598e8fW7FiBYPpadeBw1OY8fkwcjqfDy0QaK3A8Z+fwkyD+PyAbQsg&#10;vrAsLAvLwvL/+PKvQFwDuNaG86VBbfj/x95fgNlVnn3fMJ0k4z5773Hd4+7u7u7uk4kbCUlwKVBK&#10;aYG2lJa2FC3W4hR3CR4gEIMkuATXktn/7/xfa64wdx7a937e7/2+4316zzqO81h2Ld8z1/qt/yns&#10;QNiRsEPRMeELIZxf5o92/GJ00yKEM35q4Vd4IybcyD5qQPhxx632dvfenpuRe21/e//bI23Dtr7a&#10;nrneis65jsrOuZ6aHoHvXvTQFV0gfKSx1zYhQD7ZPoQVfeMKxsda+mUd17eis7QOHcU1Ap992Dy5&#10;AuuGJ5VLuQLbecAlpFPJHm1ow8ruQazuHcYaup3LugmB7hkZczmXcdvJjl61bILu600dhnItY2ZG&#10;J5zPyrrZTtmmZ1AgnMfpMTKftwncy3hE4HtY4HuUZc/ojq6Ss7VjTGB9WNYRxMcbBdwF7hkDfvRY&#10;chzGrE+09wjUCHj3y/mIrRkcx8o+gfLBMawbGMPm8SmskuOyhMwJE9PYNjmN9QMDWN/fj+OHBwXY&#10;2+V62rCmtx1rZXptZytmm+uwSgB9hYD4dGOVAeFikw2lAt4/gPhoda6AuQHjo7V5tpGaHNtwtYB4&#10;Xa5MZ9kGytNs4zVZR0aqEr8frcmYG2oqPFyYGv0PNxeH0+XZnig/LarhVML/d13SDbM77pSsxMSL&#10;z928+dDGwd652a4m23h7ja27qggjct4Tcv6z3U1Y0dUk964WqzrqsVauc6KpAbUZ6UgOCkBKSBCi&#10;g3wRIjBu8naDp4cLPAniAs/eAsQeVMXpps5kbALXBGwvAW33pcvgusQOLnYEcDsF5S4/+QncBdB/&#10;SNjG8mjSXqDay3UpfNwFoD0c4efpCl+xAG93BFu8BMDd4C9Q7esm6+SYFoFsquBKDRcY93FZBneX&#10;pXIuS+HmYAcvAXKzwHmQgHu0gDeN6nS0AHlsgI+MBbznXdNDBcRZG5zu6qE+zogwOauY7oQQT0RZ&#10;HGA128Pq44RYgeZEfw/EW1yR7C8ALW2yWY6Mtb8FrLPD/ZEd4a9c1a1+7ggXcA8TCA8zuwvouyOW&#10;GdKjApEXH4b0KH+VYT0x0AupIVTD/ZErEF4QH4zqzDh0lOWgtSQbuYlRiLNSTRWYDhDQFaC1CDCx&#10;DBhVVsIk3YkDBcyUCk3FW6nEhupLyNEwznhuJmyjMk4gDPIXWA5i9nPZh0BggEC3P2Fb1imlWeaD&#10;xcIEDINMBoBTDWdW9fi4VAXhPA5BnB8D1AcBOY5yExfQpcXFpgiwG8nkCOIWS6DsP9iIByd4C2hT&#10;4SaAa6WckMfs6TqJG2FcQzpBnNMhQRHKeN2hzEQemqAsNCRBlsfLMej2HaVAnCqyn1yzpwdV9wCB&#10;WgFBuU8muTcEcKrBBFFDAabybkA4S5dxfDTJmLvbPHi7H1XIOfbyYrI2Q0H/Ac495Hp95kGc+zQU&#10;aD6DEAHpIDlnf7mvjP1myblAGZvl3vvIM/Gmuh+WiDCB9aCIFPixzBmvS5apcmcC6ywhpp8vgZlA&#10;TVjWijjvE8e85zQq4hrW2V67pWvjuRkfNgwQ5741JPPcuW9PKuJHk6sFKUU8SUA8O6cAcTIdHh6J&#10;tJQ0xMXEI9oah4yUPNTXtGDV8vWwWuPh6uKljh8YaJy7Pn8moGPsu49cg6eHHyrKmnHGaRfg1xf+&#10;CVdcfh36+sfR0TGIP172V9x/75O2Z59+yXbw9Te/u+SSS+5eutT+BPk/xxhk9oX0EKOnGF3HWbqM&#10;XmR0faZrOftUDXqEcPa5BG8qr9rYF2sY18lSuU2KgLjO0cJ9ct90f9deaXS7Xk3ld+lSu5MrCvNu&#10;nulp/edkY/XcRE0p+svz0F0h9yIvDS3F+eitrZX5cumfmqTP7FJu6YO1DWgrKsVgTTU2DA1iqK4W&#10;K3q6MNwg/XFpsYB6lbRtw1B1BUaqyrB1qBf3/ulS3HrxL3Dnr87Drb86F/f++WLcd9mFeOwPF2Lf&#10;LTdg310348Ub/owdl1+IV268As/99XKlmH/14g4cuP8fOPDIA/hs9y58KbD99YF9+PbtgypD+tdv&#10;H8LX776Fz2SaMP6lQDhBnDHiTNb2gYD44Vefx8cvP6fU8M92vYAvWMps1/N4b+eOIwLiAugv2phF&#10;/b4brn4+wM/Cvmul9GOTdsfZ0Z1/YQz/wtABvvvozOl8FjpzOt+Zjs2cvgjii8PisDgsDv8DBw3f&#10;CyF8oRKuIVwr4RrCF7qj/1sIn3fR0jHhTDSjIZwdP+PSCOGqRJkcfLWrs/NJ9aX1d4x0jX820j5h&#10;G2watfVV9x5hXfChhl4B2D6lfvdVtaG/ug29lS3oqmxER3m9AHqrihPvKm+SF4Nm9NS2CBx3CYBO&#10;YOOQwKlANOOrZwWqqSiPCDgruJXxsID4Blm/eWhC4K0PqwXS1Zgu4D1D2CSAu6F/FKt6RzDSJlDd&#10;0qEU85W9g8rWDY2pJG0zrT1YLfsniK/pY3K1bnn5YG3wGvTXNykYV9AtY6rk4+0dhjv6PKTTLX64&#10;vhUjci1j9e1Y0dEv++zGtIL+dkNZl7arBuVaBoYx1dWLlTK9XuB79eCoOoeNw0xMN4i1Aumbx6YF&#10;yMeVm/psR6e8/LQLiMv2Yqu727FxoBsb+7uM2HC6pjdWYrqhHBO1JRiWl63hilyMVOaJ5WK4Mkcl&#10;aZuszxPLx2BZ1txIecaRMQFwgW/bdEOObbYh3zZWkfH9ZGPB3Ehr0ecluYk32y9dSnfL/3vgfazZ&#10;2W1vr6m58sJtJ3y+fWpwbsNEt215f9PcYH2FqmlLa85PQ2t+OlrlRbFT5ttY6zYnA5UZqUizhiEm&#10;wA9hAq1B3l7w9/GCSWDDRPAQIGFtcYs3y5wJpDg6wVUBOM0BLssExMXcly6Bt0A5S515LFuioNzT&#10;fplyX/dycBSIdoS3mA/dzAW2WaIsVCA/UOA8WJaFyDJ/d8aSUwF3kGln+Lo6qjFjxQnmJqdlBpAL&#10;gBPSVakzsTAB+GgB4VhfT2UJAd5IUiDurbZV2ddlHGMW8PYzIV5AOzHIA2nhJqSEeiPezxVxvi6I&#10;keVJQT4C4J5I9fMQADcjM5wKuAlpwd7IjPBDZlQQksL9EGoyksIFeDgizMdFYN8JcbJ9bkww0iMD&#10;kCDto3zlmAL0jAsviAtGbmyIWCBKUyNRm5sqL+05yEtIQEyEAG5AEIIFXsIEuCMjGf8cpQCGoEQ4&#10;Ztw3lW1/X2YrpzrM2t2EUqOMF5VqDeM0ztMFOFrgKCTIKPvF/RGQqLIz0ziTcFnD4hAsYBgtABgt&#10;kMtEWlTbVVI0mdbgTaBaqIhzX9ynBj+eA9sZIBokAB+NSGusnAPPi/AXAtMCZVwr4TTCuAZLTtPU&#10;ct8ghMo1hIdEITI8XixBLFGuWc41KgMxMRmqtJbVmqKSoYXL+sBAuW+Mr2b8uklg0984J0Isk8Ep&#10;CFcfC/yUov1DEjYjZtzNzVXGBogTzPVyuqP/mLEcGtV0qupMBqczwPOe8AMGP1jQe4AfEiwmAeAA&#10;KwKCBbKDYmASGPelqh+ehAA5f//gOITK9fEaqB7zQwq35/Pn/ef9NtR8grdxL/UHDN4zVbJNrpP3&#10;Xz8fXrt+9rSFz47rtOmPIFTZPd29FIhb5DjJqZnIyi1CelY+cnMLkZ6Wjfi4ZCQmpiMzsxDr12/H&#10;H35/PdauOVF5J3i4m+V8mYmd2d+N+Haa8RGBse5yPt6hSE0swPXX3I4397+D53c8hzWr1iMmOgn3&#10;3vMobr35/rmrrvyb7cGHdnx9xhln/E3+x1Ft1Vm52TcuBHF6ktGjjFm5fwzE2f8yFnmhaRinKrvQ&#10;PZ2gyA/jOlkqj8Ga2ARLAUwqvspFflu0NfyS6f7uw9OtNbbZxmpbf3kBOsUqs1JRnJKEurx8zLS3&#10;4afr10m/0ovu8krMSr/EEK22okL5f5yHiZZmTLVJn9ZE1/QKdBQXSb/ci22jQzhpbBiXbN+MXf+4&#10;BfdcdjFuOPsUvHDjX/DybX/F09dciicExO/5+Vm445yT8dBvzsEOAfTnrv4jXr/nNjx7w5V4/8kH&#10;8M4TD+CjF5/FVwfewAcvvSAwvhdfHXwdH+97DZ+/JUAuMP6JADohnDDOOuLfvv2GihF/71XZbv8u&#10;vPPkY3j9wftw+JUX8fmhvfjmzdfx5YG933/w0rP4YOcO2/svPmnbdd/tr2enJp8pb0ryjOwmBMSH&#10;5G1JlzBjqJ1OpsePJQwd0JnT+Qz4jsSEbcylQ09CvkvxnYrvV3zP4nvXIowvDovD4rA4/A8aFgK4&#10;toUQvjAmnJ2GLlHGL7rsTPh1d2F2dL4MsNOJlY6eEK6VcJ2YjR2+hnD99Z0x4TNy4DWO9s5b8rPz&#10;rxrsGfpktGfc1ts4ONdbPzDXXdlB9/O58dZBsD74MOuFC4gTwgdrO5TyTRDvrZH5+fJlY619mO0b&#10;VbHfGwaoEBsqOLOhDzd1KJdzGoGc7uWbBMAJ4oTvjQLcJ4xMYdvYDLZNzKp1XMbxatnnVM+g7KtH&#10;2er+YTVe0TOgMqVPtnRiZTdjxnvkxaML/TUN6K2qQ09NPUYFwJmQ7Yfs6EamdMaGc55qeF91o4B7&#10;m8B3L5a39QmAyznK/FRzJyZbFyR0k205zTHLoK3oH1IfBNYOjCoA3zjIcmUz2Dq+HNsmZ7BxaARr&#10;+vrl3LqwoqtdgLxV9lmPlR0tqnTZirZGrGytOwrik3WlGKsuFCAvknGBQHc2hiqyMVJlwPhwZaZt&#10;WCCcGdTHa3LmZH5usi7ryHRj9pHp1qIj0z0137dXFTxrcnf5mcAzIfz/IRA/btuKkZE7fnPy9m9P&#10;Xj5i2zI9OLd1+fDc5sl+bJkawOZxuWft9SqD+treVsy2N8n9q8JYfSUmm6rQV5aHknirgKRFwJgl&#10;xgSQBT4CmM3c1RneAuI+7kZpMTcHBwFxewPGHV3h5uQCV0dnmN08BZzdYXamWu6gaot7CaBr93R/&#10;gXiLh4vAvOFmzprhISxnJiAeJPsPEsAmiCsTuPUXwPYVcPeTY9KNXceLUyE3O9srSA+UNqrsmLcb&#10;In1cBcI9BLK9FIQzxjvOz0fVFSfkh3m5qtjvBFqAB5JDvJQlBXsiOdhHKeFxgd5ICTYjNcCEDBnn&#10;RAYhI8JfJWlLkvm4IBPCLZ4I9/VChL+PSg4X6u2MSLO7gL2PtPVTanh6ZKCC+giTk1LD8wTAi5PC&#10;UJIYhqqsWNTkpaAwNQkZcYmID49BfFQCQgS6/MwhAmxxCA9NFLjTLuA/lCJj8i7GF8fFpCMhTiA0&#10;KkklMyMcE4TZXhuhmBAdFhwp2xiQrtRQgWLGcLPUFROyEcQDLLLOHIZggXxuo1VMbqOhjab3q6Ff&#10;t1sIeBr8dLuF6xZCOKc1SFIZJwhymkp5cEiEmifQEuK5L8IoE88xSVtEOF2k0xAZmaognABOVZxu&#10;9xwHC+iqUmxi3E5fk1aUDVX5BwjXbuYEa0K3toUu6scq4Zw3tvUwXNTNZtm/UdaMoM/7wGPSrZ5A&#10;zfNQGewZk08QD6B7ehQsAVEwU9kXEGe29UABdLqxM6EePRb47AnyvH/6ORCYGVev76e+l1TKeY3G&#10;Rwfj4wPb6+eiTT8TrjOWGWECDAdQtck9jYR0dCvPyTMgPDouFSkpmSrRGtV142NNDNJS81Bd1Y6T&#10;TjpXQL0Mbq4+cr3M3G+EBPAY+px4XN4TT3cLIkIT8LOfXoyDe9/Fs0++gN9e9GsMdA/YHnnwSdv9&#10;9zw0d9UV1+OqK6/96oQTTrhB/sdtFltlZ2fHGuIEcV1DnJDHPpSQRxBnVu6FMchUvamCE/Zo7JM5&#10;JoxzOdezb1ZJ22R7fiDX2dPpnr6wjBk/jLN8GkH8BF+T6bzJ/s5XV/e0zk03VNqGq8vQVpyHouQE&#10;lKWloTozW4H2CZOTqM3MUlnTN41MSB/Ti46SYgXeTXm56CorVcp4u0B4s8yznNlJk6OqcscvN67G&#10;Y9f8GY9f8Xs8fMmvsPvv1+LRP/0a9/7ybFy3bSOu3LoO9174UzxwyTk4cPdNeOMff8e3r+7El6++&#10;iE9efBIfPfcYPnj2CXz62kv4ePfL+PINZkTfhw93v4KPZfrbD94FXdKZNV2p4gdZzkygfN8uAfRd&#10;+PrAHnz2Ct3Sd+ATbv+myqhu+3z/a3OHX33B9vGuF+beefpR2+4H7nyvo77+fOmH1srrkjwjO4YP&#10;EMTp3bfwYwnfe5hMj4IEhQne/2NBfDFz+uKwOCwOi8P/4OFYCD9WCdcQTiWcMeE6Ozo7EA3hjHli&#10;50II11/cCeEqIcx8HJp2f2N2Vnb2hHBdJ5zJThhrtdbd2XN7Q2XD3eODk1+N9U3NTfVPHxluG54b&#10;bBpAt7z8dJY1zTEhW0tRHRryqqRjr5ROXuBbYLy3sklgt+moIj7ePoipzmHM0NoGBGb7sG5gUgBN&#10;QLmj/2ipsRU9Q6oMGGOrldotywjjhO41XQM4XmB28/CkglpOU2Ve0T2kansrF/PGFow0NKOztEK5&#10;4k0IaI82tkmbAZWcraeyVsCadVXrZX2jWjdYx5JobQqmp7v7lKJNEO9lqbM6I1HcUF0rVjK5XHO3&#10;AGQbJhrbFYiPCZAPyfYzcvxVfXLuAv/LewewggBOhbynH6tl+cZhOe+xSWwemVIlzVbSPb6DMe+M&#10;UW/B6t4eQxHv6sCqzla57hYVKz7LsmUCq1TDx2uKZVwsQG6MR6vols7YcEJ4loLxsdpcW29x0lx/&#10;YeKR0ersueG67LnRlvy5iZ7yz6uLUu71cXNhzdUT50H8x8H6f9OcXJzOPGnt2md+vX3r9yevnLSt&#10;G+q2renrtK3qkevqacVYY5Xc/1a5XrqmN2JFR7sAeZc8v16cOj2C8zcsxxmzw3L/WuTZFKKxIA2l&#10;KTHIjglBUrg/YsMCYA0wIcAk0EEgFwB2d3RSIO4sEO4osO3t6gmTk7uAt4MCcUK42cnpqDEjuwHj&#10;LFHGmHEDxENkmhYkgB4gEH7UBMD9BcQ5JnCzlFmgALlK3kYIl+25jGXJrCZPRJncFIhTDWeMd4Kf&#10;B2KYkM3LCTEWD6WYx/t5Coh7qYRphfECGVEBAtkWtQ0BPtrXU7WNs3ghJcgiYB2I5DA/xARaEG72&#10;RLCPu3KdDzF5IdzPgmjZX6yfwHyIGYUJVlRnJaA8LUbmZZ2cS5TJVQDeG/nxociODkRpcjjK0+OQ&#10;FReF6JBwRIQIJDJWmAnVBMBjo9KRklQg40yBL7qTG+7jhDhCM6djopIVhDMum8sWKtQcG/BnKOQE&#10;UNYgJ4hTHacFsj1BfB7s6MLO2uIhAnx+ZsNtmcu5L+6DppdxGwOKDWDn/vQ6vZzzGgKplnMbtuN5&#10;MREbXdPpik6YJEQS/gjfYeFRR5VxQiHX031cxxgTaHn9YQLa4eFJ8wCepMCbrt+sIR4cHKsSuBHI&#10;Oda10ZlJPiyUyrTxAYH78xFopipO5Zcx0Rwb5c0M12y6oms1nKbVc0MF/yGO3MfnB3VcgzhB3yL3&#10;gGXNfOXeWEzybOaT2vE8qXgHBkUjWOA7SMzsaxWQlvOaT+rG66Abu0WeB8vHMRSB1877ynvK+03T&#10;YE0wXlg/fKEKrZ8b2+nlnDZ+L0aiP95jgrwXs8HzHsj94D3g8szsAuTkl6OxpRtV1Y2oqmpAcVEl&#10;0tNyUFVZj4K8MnkORt4B3m9XF28xuS9yD3gM7l8bfx8x0XFISkiV33wcOltHsHx8PTat2Y6/XnUt&#10;nnj4cdsj9z1qu+1vd9meevwZPP3Us1+uW7fuWvkfp0BcbFJgfGDJkiVabV1YQzxd+ldCnk7Upt3S&#10;Cd0E8IXG/pkgzvXaPZ0Az4/k7J8Z08zYc/2BnH2zTthGEN9iZ3fcKY1lRfcs72j850h1ma29MFf+&#10;/gXAc7NRKiBekZaB5oICDNTWoqWwUPpDxoO3qlriA9VVOHvDeul/pW+SfmdSgJ023tSIiYZ6jNdV&#10;4cTRIZy1fAJ/v/A83HHhz3DFCRtw3yW/xL4Hb8MbD4jdczN2334dHrz4XDxwwZl46Zo/4r3H78OH&#10;zz8t8LwT7+14FJ+99BTe3fEwPnhhh0D1XnwpEE4QZ0z4x6/vVa7pBHGC+Ud7dikQ//rN/Spj+uG9&#10;L6ns6l+/vhvfCKh/+cYefCXrPnztZdthgfL3X3ne9uWeV+be3vGI7cDD936+YWbqj/KWtN7uODt6&#10;DTCmns+I946x9jp8QIO4fkYEcT4feg/Sk5AehYsgvjgsDovD4vA/ePjvKOGEcA3iOkP6sXXC9dd2&#10;djb6a3vqfAzawphwnZiNnRYTnOjOfoX9Uvut5YVVf50aWP7RUMf43HDHBAYFwrvrumytpfVzHaUN&#10;R/qrOuZai+vRU90qYN4icCvj8ka0FTE7a6OAbpu8CLRhpnsUq4dmZDyGwZoO9JQ2CVSPCoyNC4iz&#10;DNiAwK/A+XziNVX+q7UXawXK1wpo0wV9i8ArbZ0so2v6BllGhfzEyRUCu8Poq28RyDaywjIxzVBd&#10;g3rxmO3qEcAW2G5olPU16KcKTrVbTJUva+7AUH2zihE33NK7lJt6VxXd6psxLMA9Tvhu6sJ0Sw8G&#10;q5rE5IVFltPG6LJe14xZOW+6vk+392C6sxerB4ZwwuQ01sp4VW8/No9PYuPIGNb0DmF9/6i0Y8K3&#10;TmnbiYn2VqVeUBlf1dmOmZYmrGxvViC+QUB2orZUgfhUfRlGKvOVGj5aVShWoKapig+WZ7KWuG2i&#10;Pu9If2nK3Gh5um20MlPuf6Zt+UDdtx1NhTs83ZzOkRcVAXA7AjRBnCXL/hew/t+1AD/L2eeffNK+&#10;s9etPrK6t8M21dpgm6ittU001KGnRMA6KxPVKckoS0xEWUIiimOSURSdgNKYODRlZsq5l2KwolDV&#10;Gp/tqsN0Rw36qvLRXZmLHrnOjrIC1OZmIi8xFnGhAm+eAtzOjvASwHYV6Haxt4fJ2R0mB1d4LSWI&#10;UxV3hK+LCyzOzgLnywS0WXdcQFxgWoM43crplk6jIk4gDyXoesp6KuHzEB40D90axjlPAKcx/jvK&#10;1xuxBGgB6SSCOGt6s/SYyQXhnvay3F0p0+lhZqSG+KCA7uFJoQLjoci0BihgDvNyln25CdS7C8AT&#10;2H2RGOQvEO6LCH+TSh4X4GkkkQs3eyNCLNbPHSkC4enhvkr1rsyIR21OkswHqBhyWkZUENIj/VGc&#10;GoXKrHhkxlgRGRCEcAFEJkILDopBlDUV8bFZSEspFNDOENik0k23cwGzeVWUIEmYJUwyBjkwIFyp&#10;kpzncgOsDHgm+GpQZoK3hSAeFCRwPa9Wsi3b0QU9PDRGxWJz+Q+gZoA9pwl0nCfIcj90ief2uk2k&#10;NQ4J8anqnBa2J4DpYxOuCdtUvKmCE8ppnGZSsMgoxlXz/Ix1qvyVUsa1ybZyL4Lpws0M5PMlzOgS&#10;HRRIF+44uXdGZvJQAXSavz8/Ahgx7byHvF6el8+8Gs9s54Yyzxh2AVuzgC2zuXuz/BahnCDuIdBu&#10;VvHkSvkWKCeIUxk33NiNjOo8X+3+bhIo9uM9YLy+PK8AgfAgOZegQIYShMu+BK7lvI2kbFGyX3mO&#10;MqYFBcUq8xNA9/IgQBswzhhrxv/r+6vHGsR/DMa5nqahncbnxedI5ZowrrKa+1ERp7Juhocbr8cb&#10;4WFRyBMIz5f+pKauE1k5xUhIzMTkxEqsWrkemWm5yM8pUUp4ZGQi3N1N8HD3OWo8lv4N0Ph7CQu1&#10;Ii4mUbYtwOWX3YA7b34Af73iJlxy8e/w2q49tgfve8J2x233257Z8ZJt7543vli7du1V8j/ueDEF&#10;4mJ0E6e7+EIQZ7ZzDeIL1Vbtlv5jIM7lCz+WEw6pqB8bJ05Vl55qhMv5euJ2dJU/sSA99dqp9tYv&#10;e0qKbJ3yf7Y+Pwf1hQUoTk5GVUYmGvLz0VZaimYB8Y6SUgHwGkw0tSgQP331KmwZH8PG4SFsHhtV&#10;UD7R3CR9nFhTHTb1Sl/UUofbf/tLPPCHi/CrFZO47txTcGDHfcr2Coy/eNOVuO/nZ+Lm7Rtx3/ln&#10;4dD9d+DNxx/Cpy8/h7cefwBvPHQnPmS285eeV2XLmBWdIP652Ed7XsOXhw7gm7cPCmC/odzVtWs6&#10;QfwQE7PJNgTzL2Wepc1YZ/z9V1+yfbx3F9576TnbRzufnfvg2Sdt7z/zxHfnbD/+uqVLdUI9O77H&#10;8OOFLmGmQZwfORZ6LfBjyY+BuM6cvgjii8PisDgsDv9DBq2ELwTxfwXh2iVdJ2ZbWCecnTw7d+3y&#10;xpcC7Y6u65QSwnVWVnbyGsLp+qYSwjg6Om7NSc+5bLhz9L3ZoTXobRiyNVd0zlUX1c3VF9XYGooq&#10;5lqKa+aG63ptVLmnu0YEJgfB0mSEb6rh0239Kgs6QZsgPtY2gN7aDoHYNozXdmF9j0B1H5XhEUx3&#10;D2HFwKiq0c1kbat7R2QdM4ovx4kTs0oNJ4RvH18ugEr38B7lkk5AX9HB2PRGDDQJPJdXKhDvrzbK&#10;tUy0tBllylpYgqwRfTV1At0C0a0C0bJusqlDuepNq/hyI0Z8oKEFvTVN6K9rwVhrNybbCdcD8pLS&#10;I+Ddif6KBgxVNyvXdEL4cmmjz2mccN7aiTWDo9gwPIYNgyNY2z+EdYPDCsK3TEwpEF8pwD7e1Cr7&#10;bsfyXtlvp9wTeQliTJ96EWpuxJquNsM6GgXAy6Fd0xkfPiXAShAfrsgXQC/EeI2AeXUeJurz5doz&#10;50YrM2xT1TlzU3W5RybbSr4bai/bGRcV8Wv5UZ0kxqRs/48AuLbE+Jjf/P78cz88c80K2/KOFttU&#10;S9PcyqY221RDM1qz8lCTnI7csBikB0YgRV7oE3zCEesZgjjvYCT5hSPBNwQJlkCk+PsjJyIMhTHR&#10;KImPRWNeNrqKC9BTlIuBihJ5zmXqZTM9KkLBqJ8Asbezg4Jys6MTLEsd4bPEQdUNNy1zgK+AOs3s&#10;YI8AAXI/F4FwKtoKxJ0RKKBNJZwQThgnhHNMd3VC+EIA57SaF6M7ephAuIr9lnGURaCYMeJiCf4e&#10;cj0yFmPpsThfV1nmhrRQb5WtPDvSgqL4IJQkhihFPCXEItt7IEyVP/NQ2ddjfc2ynUWmzQg1+4h5&#10;qPJkoQR1WZ8QaEFykK+Yt0rCxizpHKeH+QmE+ys1nW7wSUEmZMWEKBjPSwhHTrJAd1CwQHgYIgQM&#10;mWmcNbDpWk2X65iodAWSdE8PC2FsN12UDbf0cHl+BBkCFEGKYMtpY56qpuHCrUGcY1oAy50JtOtt&#10;/QjWfqzRbQB4YkKaMqqZNA29BCgNcVRWCVI/HM8AOQ3kNA3bND85Jt3oCY+ETgK0mhfw0zHgNCrj&#10;NE4TvqmM62RuhlruK8uMUmgWgUWTnAsTmDGrOFVwAjjV5aMlwwIFvoPj1f1jPH0olWUmoaObegDV&#10;ewFg2YeCVMKyWaD5mHhrJppTqraPRblnG8DtdlQF16ZVcIK4Vs11bXGaWcxXoN7s7X8UxkPk749J&#10;9ngu/sxmL+dPRZ8qOecNi1SqOMueURn3NYeJGTXFef78LfBDDK9BPyvCtwZx2kIQ154JGtAXuojT&#10;7Z+Zzf0Ewv386aFggbuHXJtAOK8lKTEdGZmFSEkrRFpGCVIzCpGckofe3lH0Sx/BsIekhHRk5xSp&#10;Emd0l6cazszrKg5//gMAx/w90dTvJsCKtKR8/ObCP2PrxlPw4N2P4N57H8JTT71ou/TSq2yDgyuw&#10;Zv2JtutuuOvz6enpv8j/ONbvJogzI7dOBEZPMoI4+1OCeNoCEGffq0Gc0E0vtf8dENdVTAji/FBO&#10;EKe7tQHidnabxU6OCQv5zWRH67vD9bU2xnzX5uagriAflQLhZcmp6Kmrw0BjE1pLSpQizqzoPWUV&#10;6Ksoxymzs9I39aG9qBBr+3rRX1mB/qpKbB6RvritCRM1ldjY3Yp7/3QJXrr9elx9ygm46tSt2Hfv&#10;Ldh319+x5+Yb8Motf8Xu267Fc9f9AQ9fdpFM34jdd/4dX770DD7c8RB23fk3fPHqS/hs3x58tJtl&#10;yV5T0P31Wwfw6ev78Nkb+xWIf//+22r54T27FHh/984BfPDqiwrEPzuwWxlVdCrmnx7YZ5PtbR/v&#10;ftn24YvPUoGf++j5Hd//6Vc/u9vNzWWD3B+C+LgY32moiPM58X1HJWybfxdamDmdosW/KmG2COKL&#10;w+KwOCwO/0OGY0Gc//wXgvixEL4wMduxdcLp6qY7diYm+bESZdrljTVKGX82bmenlPA1zo6OW+or&#10;6m6Z6J/6fKhz9Pu+5iH0NvbPjbSM2Doq2wRUuwVS29Fb1WobruuxTXcKhAtkjzT1YKiuAwM1rRht&#10;EKCVMUuVTbUNyrpegeB2dJY3YrZ9RCB6Fhv6pwVUZwRIe7CqfwLrx2awYj5x2+aRGYHwWQHvWZw8&#10;uRJbhgTaBdJXd/Sr6c2DAuH9YwqCp8U2CKQfP70CW5iJfGgEo43NR1Vxjgcb6HreiuHGFgwLHE60&#10;MKt6m8C1mJpul2uSdrK+p1agXmBcZWGXY7K82kyHXINc02BdK5jJfayZ5de6MNXehdnOXqzo7MeK&#10;rgFV3mywVq67lVnVBwTAx1XG9A1DY9goRtf0jUMTahld08dbpK3A+HQ3k8zJfWtswFhDnQB9Daaa&#10;agWsKzFWUyoQXqEU8aHyXAyLjQiMD1XmK3V8vKYQ040lWN5UgummIttQffbcWE26bbQ8bW5VR/l3&#10;E53VO0L8Pc+XZ0to1u7o/x23dLbRppbZLXRntzvuFBlv53igufnG3599ztdnrF5jO2VmhW1Dz/Dc&#10;SGm9rTG1GEXhyUgxRyBJ4DveKxRxnqGI94lAtHswIl0DZRwCq4yj3AIR6eILq5MZES5ibgKi7r4I&#10;c/JEjLuntPNEvMmM5MAAJAaIBQcg2t8PYQLkgVQMGRu+zB6eS5iwbZlK3Gayt4dZzM/REQFOjvAX&#10;83NxgL/AuD8TsQnEB3sKkLs5Cnw7IkiWBzAu3GnZURAnbBO8OU11nC7pGtC5jkAeZfZSijgt3s8D&#10;zHrOGuCs580ka2lBnkgP8UJWuA8KYvxRkhAsQO4roEyXdqrrTggzucJqlnmB+kixMJMngljLXOA8&#10;xOSOIE8XWS+AH2xGOpO2RfojNdSEOH8miXNTrvDxTBTnR7d2H2RHBKAgOgwlSTEoTo5HSlQorKGh&#10;8BXoCwuJUtnGCeKxMamwRiQKaMt0dJrAeKoCcGY5NyCcqrfhAq7VRQ3bx6qNVHu1EY7VWIzrNFAr&#10;eJsHIrZhaTRrBNVj4zjcLyGN7bgNp7Xp4y6c55j71eBH8NLbmnyoiBLCWRpLjk311U9AW4/n48Kp&#10;lPv5E7SZtduAQKrLHjLNsmCGci7HEWj0lePx3jAhm4oBFzAliAdSafYTIA9NQGREktxfxpLHC/hS&#10;gaY7uhGvzXPj+VL5NpkNIGc5MDc3xntb1D3luTPpGs/F05Mu6D8kbzMyqzOLupdsyxhzDzEN6HLu&#10;XgRhX5jonk4QJ5DKPTHJvaGbOmFaudeHxsn5MfEcE+LFzX88iFGJ+CxmehpYoTLCC4zz9+Dvy2Xy&#10;+7EwCRrvJ93UmYGctb99ZdkPyjivT8P5sc9G/w54nXx+QYH8uMJn5C/XJhDt4QkPdy81n5KcJSBe&#10;hLKKFjQ2D6C8vBnxcVmIjkxDfEwGqsqacN5ZF+GMU3+OLcefhoL8SnVuzs5M9ibXbjGS+fGY6ncq&#10;z4DX4GcJR6Ls56StZyIjKRvXX3UDdu/ej5de3mc777xLbZmZVbbJ5Rtt11x/y6ejExN/kv9zBPGV&#10;YhrEqYgT8NiXEsQZ100QPzYRmI4PJ+jR2E/raS7nep1Ilf01QV5/MKfSzhh0xqLzY7nO3cKkcVTo&#10;t3m4OZ3d21j3Ul9F5ZHarGwb1e+K9AyUpjARYz4aCgrQIfDNWuKE8C6B8Zb8QvSWleO8TcfjtJUr&#10;0JKbi25Z36tKmTVgpLZK+tp2VT7z1Ikh3Pyr8/DYlb/Db9bN4lcrJvDAby7AIxeej0cu+Bkelul3&#10;HrkLL//9Gjz159/hxav/iN23XIePnnoQn73wBA48fC8+fe1lgesDqm44s6J/+sZefPPuW/jq7UP4&#10;aN9efCIw/hVVcYHzj/a8hI/3viJt9+HwbpY5ewlfHNyDLw7tV9nVv2CitrcP2b774F3b56/vsX3y&#10;2iv4aOfztveee/rInVddviM40Her3JcV8gol98mO7zX6g8l/F8TpWbgI4ovD4rA4LA7/Q4aF8K1N&#10;QzgBXBvVcA3h7CDoOqXrhBPE6Y7OjoRf2LUSrmLOpNPhF3ZmYuUXe50Ahl/Z2blLJ2VH9y3GhLMs&#10;ywoBrQ25yRl/HG4fODTQMjjXVds711XTZeuq6bCNNPRIR81611S5hwVwu1VytqbCGpUN3ciW3oyh&#10;2jb0VzXLumZp34PlAuqE8bEmlhsbx9q+KawfmMFUy4BA9CBWdo1hTd8E1gigMj58qq0Xa3pGcNL0&#10;Gpw2uw4nT61UWdM3UCWfz5S+VqCXYL5GbG3fsMqOvmVawH35CgXik63tcvwaBeRTbR0qMRvjwumC&#10;zhrhEwTplk45v1ZMd3RheVevcksfFjAfaBBgl/F0V78qQaaSx8l1sCb4ZAuvfwDLBcxZem1KIH1K&#10;1i9v71XZ1IcFwpfLta6mK37fOFYNjGNl7xCOH53C8WNyjb39WCXnvrKrT7mrL+/skuMLhHewdFo9&#10;RsQmW5ow3lSjEpkNVRZjskHGFXRBNxK0DZVnC4xnY7Ay96hb+kRtAWYaijBZn2sbFAgfqk7850Rd&#10;5tx0R+Wb2Qkxl86r4Ash+79j/wXEZR8nixG+Oc8XHrVu2bIlp20cmXjwsnN+/t05a7dgjTzv1owy&#10;W65/rC3LPwVplngkeUch2ScaiV4RSPS2IsEUoRTxGIHxWLcQxLkLoAuQR7sEIMrZH+FOvohw9UeU&#10;RxBCHE0IdfZBsKMXQgTKw1w8Zd4dEd4sCybLBUACBFLMrs7wcWFGc2eYaE5O8KbLukC5Rcb+Aura&#10;AlxdjloQ1XGCuQA4wZzm52Sv1HKq3yw7RuO0UsU95sdiBPFwbw9YBYYifVyUi3ks3dADPJEUyKRt&#10;nkhmYrYAV6QGuCE3woySuEDkRftLG3fE+7sh0ixA7+UIq8UdMX4+Mi/X5+2qErEFmdwQ4OOGELFw&#10;xqAHeCM1wl8p3TEWN1i9HRFtclYgzg8AUTIdbXZBepgJJbFhqElJQHVaCvKTkpAUGY3QIAOKCb4q&#10;0VoEISxaqeHhofFKxeWYSq5ywRboJUxrCCf0clor05zmMsKlhmq253Z0Eee8bqPVUEKRdhlmO27H&#10;c9L71dMapmncXhu30efCtkfBVvZJ4z54XLbT4KfHbMvt1LEEAKmAG/HiAunzrtEacFVMtsB4QGCw&#10;chs/GjcucKePZZwPPzhEyVhMQJb3kvePEM5M87qOOI+98JqYTIwQSvWasGiUNyOscv/z7uVyfMK4&#10;q6urgm/aQhinS7q3j7u0M0Bcq+I+jHNXirAB4obxHhgu5gRxfixgSAJro4eFJMpzT5RxglLELSaB&#10;bosVZh8jppzhC/xtMM7cy5PPkar+DyDOMQGYQE741teolXAu01BO42+B94LPiveBme3pnu7uRvVf&#10;rsXDJOcRLNCdhrS0QsQk5CAnvwYz05vQ2TGGupouZYN9M1g5sxnnnHkRfvGz36GyvEWOGyL3y6Q8&#10;GJQXw/xvTv1+6KLvJ78LnxB0dwzhhmtuxtZN2/HEw09iz+49uOfuh7Bu7Um2woIm2+/+cI3tiR0v&#10;fDI9PX2Z/J/bJH0jE6Wxr6TS+r+AuPS1/10Q1zB+LIhTSdcgrjOn/xiIs4za8fKmsM3FweHMxsqa&#10;x3qqar6vy861NRcUoSI1HbW5eWguLkEjXdMFsrsqKtBaWISeikqljPdVVCkX9VYBdSZoay3Ix3Bd&#10;rawrRF9ZMU5bPomNPR2Yqa3A77asw83nnYZrz9iO+3/3K7z017/gmT9ciNvP2IprT1iPdx64C4fu&#10;uQ0v//UKvHj9H/HcdX/EgXtuxXd7duLdHY/hc6rcAtJK0WZ2dAHxL94S8H7nTZWw7bM3D6mkbV/L&#10;/Ed7BKx378Rn+3ep5G5UxOmmTgWd7uyfE8Sl3Tfvv6Niyz/bvwcfvSrtdj4/9/Stt7wSERLEfosx&#10;4hNiFBl43xhCwDA85bnA5yTjHythpkH8x0qYLcL44rA4LA6Lw3/gcCyA0xaq4FoJ1yr4Qnf0fwfh&#10;KiZcTLu56ZjwY93RB+Tlgu7oU3bH2TEmfFNiQvKlI239+yZ7x74fbRmaG24cnBuo7bX113TOCXjb&#10;CNMEcgJ4e3E92orqUJtdhpaiGnSVNcq6LgFJlkhpUWr4ZKvh1r1xZBZbp9YJJC/H6p4JrBIgn2kb&#10;wqSAPeepOK/oHVZq+KyA6qruYazvHzcyowsMs1TYKoFuxlavE2MZs3VdBoiv6mGN8SFsnpgR+BW4&#10;b6caL1DbwPhvqswtCsBZrmyksRVjze0YpwouRhf12e5eAXG5LoFvZlHvrxNYFyhfNSDHEehnKTVe&#10;y0h9J6aa+jHbPoxVnaMC3AOYkuXLW3vlPAYwXi/Hqm3Gci5r6VH7XDU0ipmePsz29GLd8LCcX59y&#10;A1ze3mYkxmlplmunmzxV+ma5Xy0C9zLdVGuAeFUxBkpzlUv6SGUBBkuzMF6dj+n6YkzUFchyxoln&#10;Y6ouH8ubCmR5rm2kOtk2WplyZHlbyeGW8tzbHJYsYXK2/10Qp+u6AnD5VXKe22+VH+iJYtvlB3oy&#10;19nb2Z3k62M+68KTzt116Rm/mFvTOYHymPy5HP8kZJkTkOITpyzRKwopphgF5Ek+UYgXII/1CEOM&#10;RyjiZawAXSxOgXmQLA9GtPv8WCzGKwRWtwAxf0S6+wmMmxHq4YNAeWkP8GASNk9Y3NyVmfXY1W0e&#10;xh3gIyDuJXDt4bAUnvZL4eNoD1+q4wLlTL5GlZsKuMVBoF3a+ElbquA0DeJHgXxeHVcgLtNUxCO8&#10;3RHu6YgIL9YBN9zTFYyLZYaZkWP1Q3aEn4z9kR7igwQ/N1VWjG2jmdTN3xvR/l4It3go6FaZ1sUI&#10;3xEmAfZg2SbEhPggH8QHyLS/CbGMETd5iDGm3F2VLksIkuNF+aE8OUIsGuVpychPTEZKTCJiIxMQ&#10;IxYXY2Q6Z3x4WFisAArdlWMUhBHGIsKS5qdZv9tQuQkxBCcCLKFGgzBNAznHNC7jek4vhGG9Pdfr&#10;ed1GwzuPp93MF7bjNMd6G+6fpvenj6mBS8M952m6Lce6rXYLN9zQWbrMrIwx2KzrrUGcgO7pZZqv&#10;ly0QKnBLuOQ+GCdPN29VHozu+3L/+CEjKCBK7m0cYqKT1XLdRrmECwhzms+AEKrPn9dmAK4Bq8pl&#10;2zcATN6mQZzgrWGcy2iezJfgbWRT5zqt6Btjwi/VamN/PIbhYi73PVDOMYQfX6h4G5ny+Tugqh/o&#10;zzJ1kQrEfX3DlQs+67+rkmz0LpDzJHxrGOfYcP834JvP3Lgef6WSu7l6C2T7qGka2+hnyWdNF3Vm&#10;qPfyNMqv0a2eHyJiY1ORllmCpNRC1Db045JLrsWZZ16IyspWFBRUqqRtDJmoEgBva+lTHh7u7j5w&#10;dpF75cnn91/d4i30kLCEqtr2TfVdOP2Uc/DYg09g9yv78PJLu3DrrXdj+7azbbExObafnfcb29XX&#10;3PjJyMjY7+V/3UaxhSBOpZVeZQRxrbQuBHECngZxQt5CCNcgzuXH9tvcXn84Z59N13eCJMGf2dqZ&#10;tZ0u8lTEty9dandKSXbeLe0Vld/U5+bbGvML0ZCbDwJ5k0z3VFWhtbgY3ZWV0j+XS1/YhN7KKvQL&#10;iA9V16K7rBQ9Yh1FRTh91SpsmxrHQGUpJhtq0FuYi/GKYvzxpC24/MSNuPmCn2LnTdfigd9diJvP&#10;OhG3nLYFd517Mg7ccSNe/fs1ePjSX+LF6y7Fvjv/ioP33oqvXn4Gbz3xIN57fge+e+sNfHFwv4Jp&#10;laiNydfeOiRgfUBB9TfvvS32plp/eK9A+D4mbtuLz9/YrYxK+uG9r6ptCfBM8kY4/0L28+ne1wjt&#10;tmduu+VQRkLcT+W+sJY4PRd4v/ic+CGDz4kfNvLkGaXLmPdZhxDwOfFZ0LOQYX4axPnetQjii8Pi&#10;sDgsDv+Bw48BOI3/7GkawrUSrlVwQrhWwnVMOL+q84vuwq/q/Nr7YzHhOvGLjgln8he6o6+2O27p&#10;prz0vMsnh6ffWzEwMzfbPWlb1Tttm2wdmhuo7hAo7J8bbey1dZc3g9ZaKJ24jCdaBlTZsrHmPunk&#10;e8S6sWV8Jdb2TygVmTHiShnuHVNAPljThrW9kwKxAuECtTOtQ8pVfVXXqED6pNgU1g1MyPbjWCFw&#10;PtMmQNshQN/SqepwswTZsIDyClmuk7cRzukaPtXaZWQyl7a0aZYVk/mBqnpVO3WwplFgukWBON3K&#10;J5mUrZku6DIt80MC6t2VtRgV8F43Mo51Q+MC6YNyTXL9jV0Yrpd9qdriHZgV4F/ZL9fQ0S3t2zHG&#10;Y7b3qlJoUx1yzt39AvPtmOkV6O4V+B4awglTdJsfkmvtEnDvxsquToHxJkzwHFpaVXw4AX2quUmg&#10;vhqjdRVy38Wqi1S29LGqAoxU5Cg1fGULk7ZlskQZRivTMVmbJTCehYmadNvK1uy5Df3V3wy3lT9o&#10;8nA5W35aAtW0/wLa/1dmQLhhBpQbQE4w38664YxRtJP9FuYU/vaP51z60XTzGIqtuUg2xR1J8YpD&#10;uk+igvBUU7wap5njlCpuAHkkEjwjxMIVgCd5hyPBK0ygPEQZp2MJ5WLxXuGI84hAtGuIWJBYACKp&#10;mntYECIv20EC5AEC5L4sX+bmAYurmLyIW1wI4i4qcRth3M1xGdzsl8Bt2RJ42S+DydEBFkeWNnOA&#10;r6sL/FydYZLlZoFxuqAfC+AEbpqOGdeQHk4QFwt1t0eYh8NRRZxG1/Rsqy8KYoKQGxmI5EAfRHo7&#10;wyrAzuzoMcx6znJmQWawBFmAhxNCvF0RYXZDpEA4k7+lh/ihKDUceQlybwK9YPV0Fvj2RqLFF7FB&#10;FrUt48xzo4JRnmRFa34KWouyUJGRiMK0VGQkpiDKKtAdEqtAnEnNDOi1KhBnUjaCN4EsMiJFAZkB&#10;ZnEKEAnJGrAJswQoDd6EXQ3SVMA5TUDV8K0hU2+r98N13JbzNCrYBFNOc3saj6OPZcCasS2Biss0&#10;bGvjNly3UHnnMn2ONL2M+6HCrUHcbJHt5mGcCdEI4ioLuVkAjqr0PIgT7rwFEDVoGtdkxH6r0mCs&#10;v+0v50rIDTW8DiKtCcr1PyKMMffRKt7az8JroZu6AcXcnooyoZbnSFMlzuS43t5GpnQN4to0jLu7&#10;uwl0/wDoHh4sdeatpqmQMyM7gdyAcuPcjXsUOH8u8szE+Px1jDuBnIq4r1nOi5nsBcIDgyPhL9do&#10;Fmg2ybUTvo3kbXzefFbGxwQNvVTAqfJzvBDO9X0zyo+xJJzsd/43QQjndXsKTHMcG5uO5LQiJKYU&#10;IzIuDzFi8ckFqta5L938A0IQFsFcB4lyfQEK+D08vOEkf/cu8n/ATfbDDwA0ngvj5QP5IUSeUXlJ&#10;DW6+6XZ8/tk3+PijL/CR2KWXXomC/BpEyN/Bxo0n2S79/Z8/7u3t/Z383/svIL5kyZIfA/HU/1+D&#10;uPy/pSJOF3mCuMr3kZ6YeHlradmXNTm5NirhGsSZK6W9tBTVmZlKGR+ub0B/dY1SxftKK6TvHMOW&#10;kRHpa+rRV1aGs9euxWM33YBt48PoKcrDjMD4tqEeXHz8Wtxx4bn469mnYddtf8Pr/7gFD1xyAZ74&#10;00XYef1leOv+2/DmfbfiuSsuwd3nnYwn//ArvH3/HfjoyYfw7pMP48BjD+Gr/QZQf7LPgGmWKvv8&#10;wH58+85bSh0nkBOuvxMg/+zgPgHxV+cBfN9REP/wtZfx4asv0TVdubV/JhD+Od3c6fJ+YC92P3j/&#10;R/1tLRfJfWEtcX6wYMI23reFIJ7/L0Cc71GLIL44LA6Lw+LwP2T4dxDOf/r850/TceFaCT82Llwr&#10;4exIFpZAoXsbO3Ndj3RhmTK+QNBl62iZMunc1yZEJ100NjT+5qYVm21rBtccGW0eto02D9im2obm&#10;hut7bMN1vXO9la22obou6ciZHb1duaZPtg5iVf+0AOsY1g5MC3QbAE7X7S0Tq7BxZLmaH2vuVnW4&#10;6Xa+rncKKwS+R2o6sVxAfOPAcqzsGFEZ1DcMCqwO0HV9CptHZnHC2Cy2jE7LumGljqtyYfWtR8uY&#10;0dYKLA/XCNAKdE+3dKns5VTQOT/KsmPVjUeNEK9AvN2oFT7CGO2OTmO6sVW5r4/IdsePT2NV34gq&#10;WzbZ0o2h2la51l7Vlka4ptLNmPJBXlfnICba+2R/ctx22ZecZ78cj/A/KdNreoZUCTaV8V3are7o&#10;xQp+DJDtZwjvLW0Yra2Vc2fG9GaZrkR/RZGcf7nKlD5ZVyIgni+WJzCejdnGYgxXpGKyJlsgPEPm&#10;c7CiIRtTNWm29V3Fc+tHW97NTon/rZ0As53d0v9bidnkd0FXdCrf3N6AcbqkE8SX2m0jjDs6up48&#10;OTh52+9P/+13HXktSPaOQ7xn7JFUgfAkDwFvmdcgnuwdK+AdqWA82Vtg3CsSiQLjhhoeZoC4V6hs&#10;HyrtqJQLeAqIJylQj1LKeaxbMGIYV+7qj0gPXwFaC8I9zQLAZgFjk2HuZgS7msS8EeTiBX9Hd5jt&#10;HQW+HeDJGHIxk8ybBdDN9k7wknmzvLgzu7qPgLjF0V6B+L9SxFXM+Px0hJeHgLWnnIc7Ap3t5HhL&#10;VMkyKuJMpEYX8dLEMJQnW5UreYgbYZ2Q76wStC20UE8nFa8eLiAeLfN0P88I90WOAHya1YLUULMq&#10;fxYl62N9vJBgMSMm2IQ4sbQwP5QkRqExOxUD5UXobahFQXoKrKECHUxKFsCkaQLfAi+E3ugowiHL&#10;bDFRmwFe1vDkoyCugCyEidoM13ENTIRhvYyAS6Ai2BKyuFwDlTau5zK24bTehqZVcK6jcZ96vzQN&#10;6Rry9Xlwm6hIun3HHz2+Nh5LQfYxHwK4H7YlBHJeTQuAW3wFRmWss3XTCOEBAbK9AHlIqJxLcKhA&#10;ONf5qrZMNMd9E/a5P4I4jUncvAWw/RgrHsBzjVWKOMd0VQ8LiVOx1gF+ArX+kXKPo9U8x77mEAFW&#10;unCzDrcBylSHWU+bUE23c62AE7AXmqGCe6ppA8x/AHYDxA23deWy7qNd1vlsjA8AjP22mJjZ3vgQ&#10;w7FWxv3lXPmBISBQoDyQEB4CH943dS/5XHn/BcwFyGl0rafirZVwDcE0rUzT+Kz4XHUSQP2xh/DN&#10;RGu+vgEqhp9JBOOT8hGTWIjkjGokZ1Ygr7AB1pgMAfJcZOeVoqKqCZWVzSpWnx9J3Fy9BMSd4SH3&#10;zl3+H2i3eOUaL+dHY5K3jrYevPLyHgPED3+BV3cfRE19hwB+BOLjMzE2tnLu2mtvPjwP4kwC9mOK&#10;OF2e//8G4mIaxFlO7SQ7u+O2ZSclXdFUXPxlY3GxAvGqjCwF4r2V1ajNzlYg3iGgTQBvKypWMD5c&#10;VYvfnHQqzj/+eOl7O9ArwD7V1ITfnnISlrc0YrS6HL/Zthm/WL8SZ02P4uE/XoInrr4ce++9E588&#10;+wSeueaPePra3+PFm6/Au4/dg8NPP6yA/Pk/Xiwwfhr23HIdDj/5ID58+lF8+vIL+HLfazj86k68&#10;u/NZvP/Kiwqsj7z/Nr5755BySf/s0BsKxql2fy5g/ckb+5Rb+qf7X8Vnr7+Gr2X9J3teVW7oXxyU&#10;tgdeV0neGHeuSp4d3Gd78+nHP9swM/1nuS+rpN8iiFNooOjAZHe8j6qWuDwj3l/eZ8bkLwTxf1VL&#10;fBHEF4fFYXFYHP7Dhh8Dcf6zp2l39IUx4T/mjs5OnJ38/+KOPt/RsCNnLdKFMeHszPkSwS/F89nR&#10;7TcmJib+pru178WZoeVHxrqmbL21/XPd1d22TgHvgbr2Iz3Vbbauiva57vJmG13SqYQP1nYqF3W6&#10;qo+1DGB1/xTWDc4IfK/B6t4xZeuHZrCmf0K5dRPC6eLNWtsrO0YViM+0DGJ1l8B3/wxWdQnIC4hv&#10;JIj3U+WeBGuMb+gfV1nTTxyfxca+Ucw0dSo1fL2AOTOpa7idkX2vEABf0dGP1d1U2w1gH28gnHcb&#10;Gc5pjQK8AuJ0PWeG9InOLhkLCDNGvKlNrknAvJlx2z0qXp3nvFL2x8zua+T81nfLOfXMKFvfPYON&#10;vSuwsWcWa9snsLp1FOs7J7GyWdo3D2JN+xDWdg5jU98ENsm2J/RN4pTRVThxZC2O75NtOkawqr1f&#10;rmMYa7rleK1tWCUvRZONDUoRH6wqwVB1MabryjBRU4jRylwsbygR+M6T/ZfKOBPLBcBnG7Oxrr0A&#10;GzoLZZxv29Rf/WV/c8l9Tg5LzpCflsDz0VJl/wts/ytzXLr0JC8Xt5+GWgIusgYGXxYWEHi1NSj4&#10;xrig0FuixCJCrbdGh0XfXpxe9OBU69Dbw+W9czmB6bZEz2gkeMcdSfSMkekYW5JXrEB4vMB0jEC3&#10;rPOIQjKXeQqIe0QjydMqkE0zFHFmU1dQLiCearLKNqFI9BDzlGVKLQ8WCxJYD0Cchz9ixKLFosQi&#10;PfxgpbkzvtyizCpQHi4QEOzkicClzghYJubgAn8nV1jm1XIfR1cBcTcF4yqmnO7phPEfiRHXGdM5&#10;z9jwKAHiaJO3QLa3ihGnazphmfHhzGLOeuFlSREoSggXWHdBgAuztzshyM0FVmZIn7cIb8Z7uyHW&#10;5IlEPx+khfgKxIuFW5ApEJ4REaDqjMdQJbd4IjXQjHxrCHKkTVFsKKozElCbm468hBikyPKESMYq&#10;WwWYjKRkwQJR4QKIjBEniFsjmKgrTmX6plprDadqnqYsNjpTtk1WycYYS07w1aYhdiGEayNI6Wmu&#10;Y3tur6HaAC9D/TQANkyBNcdcxnZ6/9yHhnkNz1pR5X55DdxOt9HgreGe7fR2eprruQ2N+6ciTtMg&#10;vlARJ4jT/APk/vkLYLLmt0C7EVNuqO/6mKo2t0C4n2+YwGo0Qq2JCAqJlXOJVmp4aLABtQRcIyP9&#10;D+7gNK5j8jDf+TrfjBEnyBrALODI8/Km0muo3scCuQZuDeLGcgI5p39ox6RvLIdG1Zlu4IxPNxLI&#10;8XrCVEgCQZzno8+XseH+st6LidjMAfCS35N3QDD81T02tqVpEOd91oo4r4HTWhnnMs4T0Hn/NIir&#10;exRifGDh/VTKtclXJVsLkHsYHZ+DqLgCxCWXIi23Wll0Qj4KSlqQnlWN4LBUJCbno6ikTnkiuMvf&#10;vFG+zKQUcY71OVERZ+x5Z3sPHn7wcbzw/Cs4dOg97Hp1H7afeDZa2oaQmJSD2Ng05OWVzp390wsO&#10;t7d3XSL/EwniC5O1/SsQXxh7vBDEF0L4vwJxKrQaxP9djLiRrE0g3GHZklMLsrPvai0r+7appMTW&#10;WlqGuuxcNOUVoDm/UCniLUVFGKirO6qIM0a8I79I+hpW++jA8lbp8xoaMFxdLX1pN2Zbm7BluB93&#10;//FS3PLbX+Ls2XHc9etfYOctN+LQIw/irUcfwPM3XomX/n413rjnVhy85w688dDdOPjk/TjwwK14&#10;7qpLsevGK7D/H3/HvntvwztPPYLDLz8vEC1gvXcX3n7haXywaye+Yeb0/buVIk6VW40FxL969y18&#10;KuDNRG2H97yMz/e/hi8FzL/cvxef7xEof0vaCozTNZ0x55+9vodtbB/sfO7bX5x5xs1yb9bKCxVz&#10;3vDDRbcYk9LyPqoSZkuXLqWnIMUKgrguM8fnwPcqvl9pEOe7F9/F+E62COKLw+KwOCwO/0HDQghf&#10;qIRrl3QN4scmZuPX2oUQ/mPu6LoT58tBuZh2RyeEUwnXdcL5UrEpLTn514Ndg/vHusfmepv651rK&#10;2m0dFQLeVW22vtoOjLb0zw3WdWGgpts21NBj6yxrks69HoP1nQK0fZgU2JxqH8aKbtYDZ73sCawd&#10;mFLgurxzCKONnRiobcaIADDLeq3sGVAAvrZHgFWAfFXnGGbbhpWr+orOEWwYYib1aRw/vBxbRplZ&#10;fQzbx5Zj26jAeme/tBMIFwBnBvKVnb0C2R2Ykf3SllNhVm7pXRhiZvN5+FalyRpbVLkwxo1PtjFD&#10;eRcmZDzWxbJlbWrb8cZWWdeJ1UMjmBUwn2rtwZquMWwdXIUzJk/A6WNbcfbEaTh5cCtWNcxiVd1y&#10;rK9fgeObVmF9w3Jsal6BzW2rsLljJbb3rcVZ41tw3vLtOH/VKThvxck4Z+ZE2cdmrG+axUTZIIZK&#10;5L6WC3jXCoQ39mFtm9yXjgGBenlBam7AZHUppmtLBLTrMFVThrGKfKwWAF/ZUIBVTfnY1FaMzZ1l&#10;2NhagG39pTh5uEJgv2Ru/VDj/pgIv4vl+W6XnxXBmmo2lW0V173AtNK9cPpkeZk8PS408vdFqXmP&#10;lKUUvFkQlfF5WkjCdzGB4d8nBUYfSfSP+mdycPyR1OCEuRS/uLlEnyjEuITbop3DbPEeAs/eUQLg&#10;UbYEzwgDxL3ilCV7xgpUC3wri5RpKuLSnoq3j8C4gDehPJnzHmGyTYRsEy7QHj4/L9M0gfI0GSdR&#10;ORcwjxMwj/EIRJR7gAA5Tab1vLsAuqsvIl0siHT2QoQAeYSrF8I9vAWK3WFydIbZ2UUld7O4yLSj&#10;A3yY3E1gPNjVDWEenghxd0OQQE0wa3h7OKtyZ8FuDgL4TgLh7ojwcRMId0O6rxeSze5ItLghNZgg&#10;7iUAbVFAnRxqFtgmiDvIMZbI2AXhXt6IMnO5QLy3F1iyLNnsgaygAOSEhqiY8rQwH5UhPSU0EHF+&#10;0t7HFenBZlQkWtFdmIGG1FiUJ0ShMjMZ+amJiAwPEWA0I1BglhDKTN8s2RUmAGxlXHgYY8GjBbKY&#10;WC0BUVEpsFpTBMhTEBOThWTWEY/NQnhEsoB6vIBypKoDTnjh/liijLBFWCbQckwjRBOkOCZcE5S1&#10;wn3seo7phq6XE8j0/jTgasjVx2I7TnM923EfhHzuh+1obMfjch2nOea+jfM2AJ/AR+8A7ktlTpf9&#10;BQTwPlHpDoSnl1mp334yrUxlUveHu4ePGhslz1hv28ig7q2AU4BRYJSqeGhoDELEdCk2fsxgUjQq&#10;3yopGr0NgmKlLa/fiMM24rHlnP0iZNoKi4lu+TqWXY4vQG6aL2VGmCaMG6o37YeyZgRyF/ld0QxA&#10;N9ro9oR1xr1zTDd1I5EbLVCOL/cuRMCbZdkI4nJOoXKu1sg09VHB2xSqYFy5pftL+0AB8fmyZrx2&#10;Qq4CXbkXhF0fAV/CLxVqqtKuymXcAGJagFxbkDxHJrmjW3lIsPE74QcCtR/TvPu/n/w+wpORnFYh&#10;QF6AkJhsJGXVoLlnDdoHNyI2vVasGvHJZSip7JBzjZfrt8BJ/s6dHD3kuF4qrt/Lx1eepzxvObe0&#10;hFQ89uCjeFsA/LVX9+O13a/jzn88iM7eYSSm5NqiozMQKX8TJUU1c2edcZ6AePul8n9xvRj7TCri&#10;zMbN/nQhiGf/fwHiC/txgvi/S9bGDwFr5c3heBlvc1m27NyynPwdLSUlR5oLi20thaWoSc9FQ06e&#10;igVfM9CPjpIS1GVlqsRsPRXlaBcwr8/KQVdJmfR5jeirLFeVOoZqKqSP7cTm3m5s6m7DGcvH8Oez&#10;TsZYZan0Lz14/b478f5j9+H56y/HG3ffjGev+T2eufJ32Hv7jXhZIH3XXX/HW4/djXefvA9vPXI3&#10;XrzpGuy5/WZ8uOMxvP/ME/jwlRdw5P23FJAfePpJBdbfHHgdh/cJSAt4Uw3/54fvqXjxj2U5s6fT&#10;qIp/cWCvMuWmzhjxd97Cl28eUHHndFH/7I09tk/3vnrkb3/586POjvab5C1qWl6vqIh3iRHE+R6k&#10;a4n/KxDnc1kE8cVhcVgcFof/0IH/wLUthPCFSriOCdfJ2RZCOGPC6Y6uIfzY+qPsWBj7lC2m3dEZ&#10;F0W3Nn6958sDO3Iq4fyqviHIL+ynHU3dz4/0jHw/3DFsa6totTUUNswN1HfZBgS0lwtcrxtegbX9&#10;Mxis6RaY7kV3ZasqQ8ba4Sv7J7FaoHmWWc/7pwTGx7C6b1IB+VhTt0A446rbBMSblNo8RcCka3bX&#10;uHJHJ4QTykdru1SsuHJLHzQgfqOMjx+exkYBcaredO1e3T2I1TJeNzCKTcPjAu49WC5AvaZ3AOsH&#10;5HwEnmc7+wTCm+Tlok7Aux0ruvoViM90dKns6bQV3Uwi126Y7GNUQJwJ3qZa2lXNcWYzP4HH7p3A&#10;aaMbcNrI8dgo8DxdNIjZsnH0Z3WjPqYG1RHlqA0tQ5O1Es1RVWiNq0F7Yh260prQm9GMgaxWjOZ1&#10;YLywG8P5nRjK60JXejPqIipQ6JuLHP9M5ARnosSaj5q4YlTG5KMrtxqrmntwPBPTtbdhTVMd1rVU&#10;Y01zhYzLsKW7Ett7K3DSQAVO7C/ByYPlOHWsFj+dbsYZE0346UzH9+tGup50c3E6VX5iJ827pSuX&#10;cvnBMeEapxV0yzzjvU9WZqzjeKs13PrbsrTCV6vSir/ND82wpXrHCVRbbVZXf1uwg4WGcGY3dw9F&#10;lKthVLoTBKylnYC1MWY29BiXMMS4hiPO3araJHlGC2jHyDTd0emmLjAuEB7vHYE4Aex4N9mXexiS&#10;5i3Vy4o0b2nnEa6mlXlGIF22TRNop2pONT3ROxRxXiHKYjyDVZI3WqxAeqx7IGLcAhDnakK0qw+i&#10;3U2I8jQLTHvC39kNfqwvrs3REeb5LOsh9q4Id3ZHqLQJlnWhrs4IcXNEgIcjwj1dZL8ucr5isjzZ&#10;5Klc0hP96Y7uh6RAbyQHeSEtxIxsa5ByHQ/3ku29nODnukzBuMVxqUC8J5glPUQAPyVEwFugOyHI&#10;hFRpHx/gjhhfJyQE0s3djGiB8EQ/LwFxE+ozEuRFOgeNeZkoTopHZpxAdjAVYD+l4hJWCTILgZS1&#10;vKmIR0UwJpxu57EKwuMTcpAkAB6fmIfo2EyECYSHWwXEI+JV+4hQZlUnWBNy6XJtwK4G8YXQTLBV&#10;cCvLCeR0H1fHFpAmNBOUOa2Vdu5Dwzq35zxNg7NermO+tXE990fj8TWgaxd2vS2X6XWGMYGbEX/O&#10;9VxH+CNk03RCNpYr45gZ1amYE9D1ciPLurGNTgZGeGSisEhrvLpHhHIq4tGRKaokHEGcwK0gPJAQ&#10;TpU8+qhCrl3X6abOJGr8YKA/IhiQy2OYBaIJtEZiNgI1QZsQbkwTPA21nDDu5OQ0D+SGkm7AO13W&#10;2dZLztuk1Gmev7ofvmEC4lTC5dwEyK1R6UhILkSAALmHj9zL0Dh4+4bAQ+5DkFwb3esJ41TT+Uy4&#10;Hy93M9zdTMoVnUo4IZwfMdzced5G3DevhyDODzz0AAgPo/eAUerOeF70YDBc5y2MpZfziU3IgzU6&#10;B/Hp5QiJzkdWSTeqW2fR1LcW3WNb0dG7GXHJlQgOTYG3OQjOLm5wcHCCo4MbvOV8feRZecq5BMl1&#10;Dksfsvvl1/D6ngN49pkX8fgTz+JPf/krisprEBmTbEtNLbJlZpTZzjz9grm7//HIJ729vX+Q/4v/&#10;VyD+7xTx/27W9IXly44FcQKlDidbK7ZFbJvJw+OcmtKyXX11dXNUwhvzitGYU6wU8YGaGpy6aiWO&#10;HxtFbUa6SszWV1mhMqQ35OSiPjtHZUyf7WzD2etWoz4tCWt7uvHHE7fhd1s24OTJAaxsrcNkVTlW&#10;Ntbi2euuxN7brsdTV/wOO2+8Es9f9yc89Zdf4+MnH8S+u27Fvntuw4EH7sDbTz2AL3Y9hw+eehgH&#10;7/+HQPn9OPT4gzhMEH/3EL46sA9vv/AsPnhlJz5/fS8+ESD/8tCBo+7pOoEb64kzY/on+3Yp+/T1&#10;1wS4dx91YVcx5e++aajib+y1vfnC07Y7r7l6Z6C/aZv0aRQbRqWPY1UYDeIUJuglmCXPiYlsGcbH&#10;9yfefw3ix9YSXwTxxWFxWBwWh/+Q4cdAfKEKvhDCtRLOmPCF7ujsKLQr27EQrt3R+VKg3dF1bBk7&#10;o2ExAvis2IaYqJhftNR17BjvnvlmsH3I1lbVZmspa7C1lTUc6WZ98KYeIwlbywAmBJb7qzqVO/pA&#10;TYcA7IAyQ/1mXPikwPiowO6w2JDAdweG6tpVrDXNcEtvx9rBUYHgAbC814zsd7yhG9PN/VjRPoyN&#10;QzPYIPC7onsYyzsGBMQnBbansIkx4L2E8AFlKwS0V/cMCHwzkVunstmObmUE6eE6lv5iRvI2OUee&#10;awdGG5iJvEPBNkF7ZU+fAnOCOLdj6bIZgfPV/XIc2f9JI9M4qX8WG1vGsLparj+/Az2JNRhMacJA&#10;cgPaY6vRaC1DZVAhKgIKUBnIcR7K/HNQEZiL8oAcFPtmotQvG9VBBQLrJagWqwkpk/XFKLYUIt+c&#10;h0yfTCR5JCHFJxnp5lQkeSWIxSPLPwl1CQXoK6hCf1ElxsrLMFEhVl6O8ZISTMl4oqQYg4X5GCoq&#10;RJe8gPXll6A/vxzdOcVHWvJLXowLj7zU3zfoFyZvyzkWT+/zvNxcznJxcDjd3m4pE/xoN3WO+dLC&#10;+uAnu7m4nZUSk3hNXnLmnozglO+y/FMFwhPn0n2S5lK9Ym1WhwBbiL2AuL2AuJM/ohiv7UH4FWj2&#10;Ytx3lFi0XE+UMqrbCT4C2LKeNcNpbB9L4BYQZ8K2NEsMUizRSDILvHuHIVGAO0lAm5YspuH7X4F4&#10;moA4VfJkr1ABe8Pi6L4ux6JanihQnijjBAHyBDcLEt18pY2/nIMvIgXIrWKRLgLDYlYBc0J3oJMz&#10;Ap1dEOLigWB5oQ92c4e/i7Phsu7kYJQ7c7ZHqIwjLZ6q/ne4xR3Rvj6ID5T9B4kFWJAsluRnQkaw&#10;L1KDLYhmG39PBHk7IdDDAaEC5hGybQTLnsm6xCAfRPmbESGwHSntWBIt1mxCvBwjw98DJdFBqEqK&#10;Rn1OKprys9BSnI+89DTERkQgNDBYIIrAGSqQaIAwjVBK4D1qAsEEH8JieFg8YqLTFYxHx2QiSqaD&#10;mUVbgDA0PN5IMhYWg2iBy3AF34YrMUGcyjj3T3giMHHeUHANECdsMylcfFzKUZWabXk+XMcx53XM&#10;N03DMtcbgGzAsgbmhfvnMrblmCDObTiv23A5p7kPzut1htu38dHAWMYEbwKQAuAaxql6B4dEqDHB&#10;m2PGh9O4nmDOaYI5gVwfj9fJe8MkeEYW9Ri5b7x3TNJmKOKE7hBVtztBtjFA3FhuxJEfVcYZ0y/7&#10;JOBqN3WzqjlOGP8BvDVca9CmEb6dnZ2VaTDXLuu6Pc3Tw1vBKWGcx/GbdzVnuTI/noOcc5g1DcHW&#10;DASEpSAwPBkmAXUvv3CY5Tx9zUaSNyr4hms6QwfkXsnfl8d8TDYBnCDu6ualpo3jmWWbQFVKTHkR&#10;yG+KIM6PGPxww/vIZ8XfFM/D11cAXe6bNToTYfI7jYjNR0RcKdLl/3Jx7TASMutQ0zSFivpRJKSV&#10;w1vOzcXVR67fQ87FD+H0vpC/C/5G1q/ZhPvufgC333wHnn7qORw6+B4uvfQvqKlvR2xihlLEs7Mr&#10;bBXlrbaZqfVzl//5mk8mJiZYvky7po/L/8qFIP7fSda2EMS18YM6lx/7QZ2AyEonTLLKmGb244xx&#10;7hZjH07AXCdGRfzE5Li4P3fU1n3cU1Vla8wrRHuJ9BlVjeguZ5Z06TNaWEK0CV2lJZiU6W0TExis&#10;rER7cYlSxzuKi3DS9CR+uWUT+ksKsam/FxeuXok/n7gZZ8wMY3VbPWZqq3D+6lm8+LdrsPOGv+Dl&#10;m67C6/fcgr133oSXbroCb953G955+B689/j9ePOxe/DWkw/g05eexkfPPYH3dzyK93Y8hoOPPYgD&#10;Yl/s2YXv3z6Iw7t34bBMszb4Zwf2KxCnwm3EiB8wErgd2K1AnMY4cRoV8U8Pvn60DUuYEcSpjDPb&#10;+mO33vxmeX7uGdKnMZ6fIM5n1SbGajF8L+Kz0iDOUL5FEF8cFofFYXH4HzD8GITzH/tCCF/ojq6T&#10;s1ENpzu6TszGjpudOzv5YxOzaQjnV192OvyKrpVwVaJMbKXdcXYbQgNDz+1q7Xp5sGPkn4NtY7aJ&#10;7mnbQHPvP/tq2+d6a1ps42396KluRXtpozJmTSeIMz68t5LlwHoEyqkuD6oa4csFpAe4rrxZoLdT&#10;1REfFhCfbO2S9X2Y7RTobu6U9j3oKa/HSG07Jhq7MdPajy2jK7B1fBWOH5nFTGc/JqXN6t5hrB8c&#10;w4YhgfD+Yazq7lOq99o+OV57F6YJ2M0C2qz1LdMEcAI12xCutfJN6B6srZfzbcZEc6sAfpdS0bm/&#10;1T39al/LW9iuBysF7Jmd/SQ5j1+u3IItTWMYzKhBXViWAHYK8rxjUeaXgtrgTLRGl6DZKmAdlC9w&#10;XYyqwAJUCHSXWjJRITBeGZCLKrEKSy4qffNRK/BdG1iKmoBSlJsLUWouQomlSPaZixTnZKR4pCLV&#10;Ow3RTrGIcYlDpH0EIh1CkOAuMEo3bVMkUn3jkGKORayLQKyrFVH2ApxOwUo1jrb3hXWZGdHOfgKe&#10;Iba0wPhvimKz3y9IyHktLynvlaLU7OcLUzKfSE5Ivjk8NPx3FpPlZ/JSfpaLm9MZTk4Op7p5eJwR&#10;7Bv88/yUvDvLswo/jPGL+D7CLdQW6xVti/WMtSX6JNsSvOPnolzD5qxOAbZwB18oc5SXXCc5tosf&#10;4lzD1PmmCIinm2OQKeeb7Z+AdF8BdFOESrzGcmTKqFTP1w5PEJhO8Y1Cmn8MkmWc4Emopnu62P8F&#10;iKfKshTZhzKPUFkuJtCfMj+mpXFejpfkHogkNz9pEyjLg5Dk4S/ny/vlj1SB81RPP1lmQYy7wLBA&#10;g1UsVizK2R1RrgLbji7wt1uGgKX2CBOgCXVniTFXRAo0E8JDBKqtJm9Emnxg9fZCUmAAEvzlGBYT&#10;sqh0C4iniCWH+iIu0BtxzJQeaEKcwHu0yQNxFm8kCrQn+MhxvZwQ5+MkYw9kh4ehIiUaLWkxmKwr&#10;Q195Iepzs5CbmIDMeIHl6AT4CWQwDpxuvlaB57BQI/u4Vo41tBLuCD2MZ2bbhPh0xMWkKmUzwD8K&#10;EWGMFU9U80r5lrZUw5lp/YftqI4zrpxu61TVjbYEKh3bTCNYMyEcwUrHgR8L0QT7iPBYmacqbqjA&#10;PAbXLwRzGq+DIKWBnmbAmnF9hH6q4/o4bMflGub1crp8s5a2BnQaQZyx4iGhVoRHCBTKWCvhjAnn&#10;vIZyLuM0Y8oJ5WzHY/M6eS7cn76/1gjDLV0r3aosXGgiIiKSERebLdulKhDXJc9oTORm8qEHgOGi&#10;rV25eY5Uii0WPzALunZRPxa0NaBTEeeYy7W7+kIYZzvux8vTAGMjW7kR122Re8TEc4Rgf8a1R+cg&#10;OrFQgDwNPvJ3apJrMQmAe3kEwdtTINw7SACb5xiAoCB51oFRMJnoRWBRijgB3EX+hgjjTMSmYrYJ&#10;//Mu/TrZG39Dxu+Jcf5GbXZjXyHw8QlBiPw+IwXEo+MKEBSRg7iUKkQlliIkMgdFlT0orR2CNbEE&#10;gRHpcJL/Sc5OJri7yv+ncH4IicAJW07EgTfexJ7X9uOuO+/Diy+8iqd37ERDQxeYoC0loxBpmcW2&#10;3LxqW052pS02OtV24vbTPl25cuWfpO9k1nStiOs64hrEmVSNIH5sHXF+MCdos98meB8L4oS/hSDO&#10;/lyDOF2o6dWmy40SxHWVE6WIOzk4nFVXWvFUS3nV9w35+bbuimp0lFaho6Ra+mqWEy2TaarjuegU&#10;EB+uqcHps7M4eXIK/dVV6JR1M63NOH6gDytbG7GisR6/3boZV560FVeduhVnTg9hpr4SkxWlOGNi&#10;CE9efRneuPvveOfBO/Hx04/ik2cfw1sP3YVH//RbvPvQP/Dli0/hs5d24D1Z9/krz+GD559U9v7z&#10;O5S9s+NxfLTzOXwnIP2V2Ef7XsVnb9I1fbeK+5778H3MffT+0ZjxL9/ch88P7lGu6VTEPxcQZ3Z0&#10;wjrV88Ov71UAThD/5u0Dti8P7be9/NCDn453dV1ggLjdvwNxhvERxPkeRRDnB5NFEF8cFofFYXH4&#10;Dxt+DMA1hFMN1wD+YxDOzkBDuFbCF0K4jidLE6M7OjtufkHniwGzo9Mda6E7GzvwNWYf86ntTe0P&#10;DrcNfNda1X6kq7YPPfW9tuGWfltHeeNcZ0WjrauyGa0ldcoNfYTJ2Jro3k01e1xAd1BsQKnfK3vG&#10;BXD7MSFt+qtaVO3waYH4qVYjvpqJ0RizPd7UgZF6qtSEdAHitgHMtg8qI4hvYlK3vjHlus4yYqv6&#10;hpRqTRdyrWRzeh0VawHo8YZmTM/DN8GaxnUbh+Qcu3rVtqwfzvItHK/pHxT4luVdbDcowN6v5mnr&#10;BMBXyTbTcm7Tde3Y0D6EDc2D6EwuRXFAPNIF8NK9wwQEqbL6IcMnAnVROWiJKkRdSL5YoVK9K/2z&#10;FYxXB+Sh2j8P9cGE70LU+hegMbgUTcHlqPcXeDcVoVKs3KsAxe5ZyFyWiBTHRCS6yEv7knBELaUJ&#10;tC4LRoxDEKKWBSBwmQlhTn6IcA4S+A1CpGMoopzEloQh4icyvzQQiQLCsc6BiLD3tVkdgudSPGNs&#10;qaaYuazgZFtaQMz3WQFJ3+TF535WlFLwZll20fOlOSX352fn31mYnndHeWbhP6ozi5+pTC36MMk3&#10;Zi7Ewc8W7hx8JNwt9PtwN6stwiNqLsrdOhctwBsj5xDl6I9IOZ8oAf8IJzMiXMyyXMBazoGKdgqV&#10;blM0Mv1ikOMbi0xztCxjjfAQ2cZftpFtXeRanPwF4v0FOEORaLEiyWIo5MrUNpEKyDlOEfimi7oy&#10;WZbhHaVAPNVDgFssXQA+y8eKHJ9IZEvbHGmTLZCf5ROODNl/mjw/WqY8y3TPEDWtx1kCFNleIcgQ&#10;OE92twiwW5DgYpJn4o1YJ4FkZ0+5Pg+5Zne59wLmMh3u4ooQZxeEuTojlDXHHZci2NEBQQ72CBXo&#10;ifJmPLcPYn1NyLYGI1mgO0GgPTXYB1kRfsgMNSNbLEvgPDPIjByB9VSLF/ICPbGquQSnTXfK30eF&#10;/M0U4/ztszhxchQzbU3oKCtFfHAw4liyKTwagQKv1qhExManqfhkliOLiUkRqDUynGsYJZgyOzUB&#10;i8BEyFHAzhhcgaeIsAQB5xTEiBGOVGkzgW8ra2FHJiFU2hMm6WqdmJCJ5KQsBeNsS2hiex6LRiA1&#10;jmcomwRofhTQUE0Fm2MFWgJf3JbT+rgE25joRHUNBjz/kGhN75/75LQe81h0d9fqO7flcm7PeW1B&#10;gUw4J5A9v08q4nSD1tBN2CZgU+0mnFPx1ssJ4GxHs/j6y7JAhIXT/T5OjvXDhwJeA68rMIDhAFHz&#10;arihiPv7RSI8PAmpKUWIFaikm3qYAGYEE+ZZkxR4+syDuP6oYXw0MIxx3YzvJkTTvdzNzVDAtS1U&#10;xbXyrY0gTnd1ljvz9mZcObOxM26b6jWzs/scPQ5NXUNQNMIi0gR+cxAUkggfKuAB0QgKjofFFK5g&#10;3ORN9/kAAXo/uTdW5UputjDTPD0NfFUWc6riLP3GJGpU4L08LPA1MbkefztG4jfeN51Jnl4bsfI7&#10;5u+CCru3F5O4+cs5yP/JSPntReUjNqEUSelVSM2qw7pNv8JZF1yHnIp++IWnwl9gnqXMAuR+R4Un&#10;YvX0Whz+8FPsfOU1PPjw47hTQPzZZ17GtdfejL6+SXR0jKCtcwhRMRm2xKT8uaDAOFtrS6/txhtu&#10;/Xz9+vV/kb5Tly/TydoI4uxnNYjnLgBxXRZLgzj7boL3QuMywh/bHE22yn3IWFc7ITjyGARJ5nfh&#10;B3V6tNFN/oSAAN8L2uvrD9UXlszV5+ahs6wSLYXlAt5Uu6sExEvRWligQLwlPw+ru7qwqX8AWwYY&#10;OsbY8Ar0FBfhrJUzOGN6EmPlJbjhvHNw0xkn49afn4mfrRzDL9avwIraamzqbMLjV/4eh+67TcH3&#10;gQf/gXeffARvP/YAHvr9RXjlxisFzh/GYQHvNx6+F+8/8zgOC4x/KRD98asv4oOdz+D9nc/i8K6d&#10;+GSPQPUbewXAX8PnAuKf7N2Dw3t24/De3SoJ26dv7DfKkx3ai09el+3371Jq+Jdv7FFGl3SCOjOr&#10;Mz6cMP7tO4dsX7/9hu3tnc9/vWlqiqEEBHHeL4L4sYn1jgVxfgjhs+AHEr5vLQRxvpctgvjisDgs&#10;DovD/6HDvwLxhTHhGsJ1TPjCEmV0R2fnwE6bHfZRJVw6Eh0Tzk6bcU+6RJl2R9clyuiOvsLOzm5N&#10;cHDwuY1VjQ/3N/d90VHbZqsrrp2rK6pFZU7FXEdFq62zvNnWUSIwXt4oIF4PmcdgPUt3dQlwD2Gq&#10;hYr0iADBkDIC+CDLmDGDOt3RawnbTIzWoTKPT1Bt7jDitlf1DCtIX9k9jHV948rW9IyqWPD1/RPY&#10;ODylancTwmc6uzErkEz38ZkOA8Jnu+h63oapplaBZjEBccaEUwWnsk0op9I92coSae0YbWzCSEOj&#10;AvGVPQZ001YLpM8qZbxbtuvE2sFhrGzvxrbeMWzrnsBAXg3qYrNQ4B8rAEjl1oJIN2+BK3eY7Ahb&#10;nsjxj0ZjVB4awwpQE5grMF6A6sAcge9CNIQUodo3D3UBAuoC5TV+Oajzz0eDXyHqzWKmAjSYi1Dj&#10;kYdarzyUu2UixyUZqS6JiLMPQ5xDGJKcI5DoJGC9TCDVQaDX3g+Ry3wFuP0Qbx+AmCW+SHAIRLxA&#10;eax9IOIcg5Eo28Q6hIiF2sTmUh0ibEn2Mu0Yakty4nTEXKp7rC3dK34u0xz3zyz/xK+zQ1O+yAtP&#10;+TI3LOmLrKD4bxNN1rlwhwCb1THYFuUYZItyCp6LdA5DjHvkXCzjvJ0D5+Kcg2zRTgGIFqCOFoiO&#10;cPQRoPZCpEOAALqcm4B6rIuAohvdwkOR4x2HPFM8cs0JAs8xSPawIs5FgN4jFBGEcoF5q1sAIt0D&#10;YXX1R4wrs6LT1Z3eAFak+ghw09X9R0A8Xdpk0GRdpoLvCOTKuhwB9FyZzxMwzzdbkWuKQLZPmBrT&#10;sgTMs+Xc8rzCke0RIucYhgIztw1BtpxHtrzwZ7r4yv5k7OGLVFcT0tx95ViBSPHwQ6IsS3A3yXEt&#10;yBewaDKFYENaAc6t7cBMag5yvS2IcHKGj0B5kJcLon09Bcg9kBnmh5xQX1TFW9GcYUVrVhia00JQ&#10;nxiIvoIE/HSmF7f88QK89cqz+OqtN/DMXTfJb7wJJ8tL8t//+GcMy285Oz4JEQGhsIZGIyE+FbGx&#10;qWD288jIBIEjglM4IqOoWBsx2IRDmnYFN5uDESTgrGKQ6WpO9ZEwHCDLCOfB0WocKoAULqBOEI+P&#10;SUWkgCKVXSrmkVYBRzkmVXIaQVzHXfM4NB5bx2vz+IRngjTHNAIzwYvwrc7fyg8BSQK1BoBzvQZ3&#10;GvfNsd4XAXuhS7qGcg3ixv6NdZzX+yH0ETANuCWks43A/TxkE7pDw+Scg8MVhNMFnWMN5GxDSKci&#10;Thj3J6DPwzzhlWBJiOR9CRKoJlTyvtHtnEnQLOZwBd5RkemybTT8BBQZj00Qj45OVSDOLOUGyBvn&#10;zGvjMeieTuWa4GyUIjPGxyZr0y7pnF8I6HreSPDmKcvo0u5pgDghWfbBrPE+8vsl8PP+MP47NJge&#10;EVT8+bwYSsBrSpDfgoByUJyKE6fxnP0D5Brlmiz+co/lOXkrEJdjEcQZLy7/SwniHm7zNb3VM9Ef&#10;fozybiFBsfIbjVYeAvxt8KMEXcw93HluwbBY6PmRg5jYIoHxIkTG5aOyfgw94yeiuGka6YWtcg5R&#10;0l6ek3coCrLK8NQjz+D77+aw9/UD+Mc9D+Keex7Bs8/uwkMPPY0LLvg9pqc2oLyqFSlpRbbMrLK5&#10;vt5p27VX/x0PPfjE5xs3brxC+tBN7EfFjgVx9rkLQZz98o+BuFbFaZzmMq7774I4gZIf1AniG+0d&#10;l56Sm5V1e2tt3TcNBcVzHWVltp5K6buyC9BaUK4ypPdUVKC7slwB+VBtDc5dvx4rpX9cXt+IXoHw&#10;gaoKbOjtwZkzk/jF2lW45ITjcedFv8Bd55+NK7ZuwPmrJ/D7kzbjzIlRnDU1jOdvvAKv/P0a7PvH&#10;37H7nltx4JH7cVDs+b9ejpeuvxwH77kFbz1+P97Z8ajKlP6R/B/78LUX8eGrLyggf+uFHQLfr4C1&#10;xFly7KPdryj39C8PvIHDu1+Ttq8qEGfM+Kev78MXb+3HxwLiH+192XBL3/8aPpVtPtxnxIl/IUYQ&#10;/5hAf4Dq+V68/tST356yfv3VDkvt6L3AZ6W9F3gfCeJ8ViqxnowZz//fAXG+py2C+OKwOCwOi8P/&#10;gcOxEM5/5loNJ4hrCGdcOP/xawg/1h2dHfax7ujssHWJMg3h/OrLTpsvCloJ55fhdSZvy8n1dc2P&#10;9Lf3f1NXXDdXkV1uq8yrsFXmV6Aip8zWUFhjay+qs7UX1tkG6jrQW9OGgbpOZk1HZyk77lYM1XRi&#10;srlfgHhAQfVQTQv6yusxJhBOxXu6rQ9D9VTROzAsNtrShdWDAtcDoyr+e6WA92SLQHV7v4D4GLaO&#10;L1e1wZmEbePgGNYNDCvFe7pN4Luz56j7+HRbhwJtuqJPCYDPtBrzXE/45jRNuaYLrE80tWCwula1&#10;Ha5tUHHkK7p6lLqu3dLZdqyhGZMdzIw+jJOHVmO2sgsV8nKZbQlHvDsVWx/4L3GG7xJ7mJYuhZfd&#10;T+C71Blh9l4oDkhCTUCWwLZANuPALdmo9RUYpxou4N0YVIhG/wI0+Ql4C4Q3+BXJfDHq/YrR6FuC&#10;Os8CsXxUi+U5pyHDKRkJ9pGIXRomkB2uYDzeIRgJTgKmTiEC6AK4YhzHCHzHLAtAsoB3or1A77JA&#10;JDjKtECztLUlO4XZkh1CkbQsGCkC92kOArVLZZ9LI22Jy6y2BPsIW7x9uC1W1iU6hdvSXCNtya5W&#10;JLqE2uJk+xgBcXUsGcc7hyLeJUyN45yCbVYHP1ukgHisayBi3QSenSzqfoQuFSC3N8Pq6KsgnetZ&#10;bizZ04o0AelMcwyyzbGGku0egVTvCETL9iHOTPwm2wiER8m+Ilz8ZDoQkbIfbp/iF41UcxSyPGmR&#10;yrLFcryiBKKtyJPl+Z7RyPWIVON8r2hZFiOQHStAHI1sAXOq5WkC/nRTp2qeJQCeI8vyBdwL5PxK&#10;ZFwqgF/iE4lc1yAUynyJKQplplAUmYIF3kOQ7xOCIs8QlLmFoESeSY5PKNpdQrEhIgv31k7j019c&#10;gyPP7sOXT+zEvguvwem13aiOikU6P+L8ZCkiHRyR5OWBjFA/1EZFYCArFaurcrC2MhbHN6fgxp9t&#10;wmcvPQ3b54dxRMz2+ft49vZrcfJEP8brGtFUXofslGyB5lAFhIzZjosi0BlQHBubomCWMKTcekMF&#10;iAnCMo6wGkoxATdQwJvu64ECPqGsbx0SK7AVKvPyPKKTZZ2AcCjBmLHd8Ur15n6pnhMw4wT8s1Lz&#10;kZqUjdioZMQIPCcmZCi4JzDquG8ejx8DeEytTP8Aw/NlygKkrRyDNbeDg2NUBnfWbzYyszO+mzXJ&#10;DddyDeLcvwGmRvy3PibH3K+OMdZtuIwgruf1eXBMtZnLaYGBxr557lS5GSOuQVyr44YSzkzqhjqu&#10;XdWpoDPGnOW2eI/4TPixglBJhTeM2cgFsOnyTwsTqKU7ukmg3CRw6ydtrNFpSM0oRlhk8lEIZdkz&#10;qvf8yMH7YJThYo1uPwXgdC+nsu3jQzWb6vh/jQ3XYM5prZRzG8Mt/b/GmHt7092dywyXdbrAE/7V&#10;c2LSNOXOH4wgeWb8jfnJeYfINYSFJ8Nf4Jzx4vzQ4G+JhcUULdcbL+1D4c3SZfMu6UoJX2AmAXHG&#10;w4fL742eFrxm3h/eN39fo4QaP2bwuPzQQRd6Ku+e7v4ylt9RUAIio+R3KDAeKH+HEUkVSC/pQm5F&#10;N8JjcuHmGQAHBy85nwhMjKzDu29/ho8Pf45nn38Zt99xD5574gVccsGlsm4W2QVl8gzk9xyfYYtP&#10;yJ3r7ZmynX3WhbbHHn7m8+3bt18l/ShBXLums39lP/tfQFxsIYjrbNz0YtMgvtAWgrhO1JY4D+Lc&#10;F/dJcNTJVgmUGsQ3mzzdz2ssL9vTWl5xpC670NZZ1WAbaOxAdUYeOkorVThWe1Gx+t+xfqAfF2za&#10;gN9u24r+miqZZ4LUOpWk7axVy3HKyADOmBjDozf9FU9d9xdcceo2XCV2wcop/HT5KM6cHsbPV47h&#10;mSv+gPcfuQfvPfUAXn/4TuwWID/I8mT33o5df78Wr958PfbL9FtPPozDLzyD9557Ch+88hze3vk0&#10;PtyzEweee0Lgeyc+27cL3xzajy8EoD98+QUB8Jfx8d5XBb73KPd0QjZdz795j9nRDyjQfv9V2W4+&#10;RvyDV1/BZ/v34atDB/HFG6/j4z27ZR+78NnBfTj0/HP/PGv71hscli7ls6IIoUvNLQRxFc8v44Ug&#10;zmdxLIhTHFlUxBeHxWFxWBz+Dxs0fB8L4IRvbVoJ14nZFsaE/6ta4bq8iS5TpuPI6I7ODoYQTnd0&#10;xpL90GnbHbfW3dXzxOqS6tt7O/q+7G7qtpXnVtgaihq+ry+ttzVXNKFVrE1gu7OkAT1lzRin63n3&#10;KMZa+xWQDwmQD9d3KRBnPDjVcCrf/VVNGKyR9k0C6C3dWN4h0CDwPdM1IPvoxnhbj0D4GJZ3D4Gl&#10;zAxFfATr+8exeWRGgfhGgrq03yCwzhhwqtx0M2cW9E3DY8rdnMsJ0IRyridgc3rD4IiaJoRzmttR&#10;5Z4R4B5raFLx4xNNrcoYO06FnRCulXS6pK9o7cVp42twYt9KNCcUIFNe2lK8AhHm4IFgezf4LXWE&#10;SUDKtGQZzMscEODkiXgBshprNhrCBLhDilAfKCAuEE6r88tVMN4oyxp889BgzkOdOR+1Yg0C4srM&#10;Yt5FaDIJkHsXosAlA1nOqUh1jkOSY6SYQLFTuAHijvMgLuOFRlCOcRQTCI9e4o+EZUFIEfhOWRaC&#10;JKcwJDsKiNuHKAhPl/2lLYtAmn20zAsIi6U4RArIy3EI/Q4C5NKeMB8vpvZtgLjAtxxbLMElTFm0&#10;YyBinGSdC13RgxBN93J7iwLxsGUmRDgITAuQE6RjXAJUBvQUgWGCeI4lDtmmWGTOq9nxbkEIcTAp&#10;ixQAj5qHcFUv3CUQUdyHezCS5Jmk+0TLsxGwFrjOEujOcA5FjptVwXeWSzgyncOQ7RqhluV6zMO4&#10;t5hsl+sj0G4SgBfQTveQdgrCBeLdw1EoUF/oKsDtFoZSgfJijwgUeYQrMC+W88t3DUCxSeYF4Mtl&#10;fY2AfpVbBIZCMnBV3gCuKurD050b8fZZf8DXdz6FuRf2Y27vW/h270EcefwVPH3Kr/Gzqh60BbC+&#10;ujdiTR5I9PVCU0oijm+txS/HmrHjolPx9XMP4Mjht/D9Zx/B9tWnSg266eKzcd665fL31I3YoCjE&#10;BAvgCqRGCRQzdjs6OhEJAsFaTSY0G0qqwDjVbYHCkBC2SxbIJBzHIpKKM7eXtoRfQnBkZBLCw+MV&#10;TDMumCDIOOYwASRD2bUqGCSwcz9Uyamcc1rv16LA2YBlgq9WtTmtlWkuYxw3x3QLV8nKwhIF9oxy&#10;WSHBPKc42Y8B4dy3oWAb8E5gJkATDvV+NWhr6CaI67Jmx34IoHFagzkVdQ3nNG5PVVtDNzOlayOA&#10;Mx6cgE5QZyz5sco5gZzJ2mKik9THkVDeI7mX9DYICjQAk0bgJIz7CcD6B8fCT5YFhMQhQmA8ODxR&#10;7r+hojMenx4DZhNrc/speDXiuAnidE/3ljGNqriPUrddXNyUuboagL0wPpxGWNfTXG9AOeuLC+TP&#10;74t1y319maWebvF8TkaMvfEMGFog98gk91R+04E6Czwh3DcSZvm7CfCTa7LwNxOi4sBN3lTxjezs&#10;dBfXdb35e+FHF94r5iuIkd8p48N5DJVhPtDIzK4+FMnxlVs+lXE3MQ8Bc4Fx/8AEhEVmIjQ6G+Fx&#10;RYjLqENGQRuyClsRGp4KZ2cTHB184OxoRmN9L3Y8uQu7XjuAe+97GIfk7/SOG+/C3264HX++8nq0&#10;ST/EGPHEpHwbY/jzciptt99275cC4tdIX0oQZ/1uqqysT02VlZBMEGd2c2Y5T58HcUK1TgLGvpt9&#10;OMF7oRH8COlso+PDua0uP8p+nftmojaWLuMxp+zslq6S8ZZYa8RlnQ117zeXlqI6PdfWUVFnG2xo&#10;Q1tJJZryi9FZWo6B6losb26TfrEP913+J1zzs3MExCuxaWQU63r6pF+sx6beTmxqb8ZqmX7g6r/g&#10;hl/8FGdNDuH85eP45app/P7ETbhk+wZsH2zDnb88B+88+A8cfv4xvPKPv2Hvfbdhzx03YNdN1+Lt&#10;h/6Bfbf/HYfosv70Y/hIQPytpx9XbunvCoh/svdlHJbpjwXEP9kj4L3nFQXjn+1/zUjaJhD+xYF9&#10;+Od77yjXc8aBs4zZV28fxFdvvqFg/Nu3DxjJ2wS+CeJfHHgdXwuMf7p/L97fJft8fTfefmnnkV+c&#10;dtLNTk4OvE//CsSV94KMF4I4nwXftwjifAdbBPHFYXFYHBaH/0OHfwfi/Ie+UAknhNMdnf/0+RVW&#10;lyljTLhWwhcmcmH8mS5RRghnYjZ21tp9jRDODpsQvlIOvcrX7Ht6VVHVPZ11HR81lNXPNZU3HKkt&#10;rrHVFtfaGssabO1MylbZjJ6qNpURfbShB2Mt/ao8GW2osVuVI6NNNg0I3A5hVLmrt2Gkvl3Fgk+3&#10;GTHh0+29CsSVKs6M6UzQxtrf8oJDNXy6XcYC4hsGJlRW9LW9w6osGUGcGdEJ0lvGJhWE0zaPTqhl&#10;BHGllAtYUymnwk0Q55iQzWVsT1hnm2kmbGNtcGnD7diOceYq7lzarqB6TlW8qw9njqzA1s5xtMQX&#10;IMscJXAYgGh3C4IcHRDo6ARfAXDTEnuEu5uRFh6LlpI6rGobw1hxO9qiS1EXnIeagDzUB+QftQax&#10;pqBCNPkXotGvUIF4jQ+BvEBZo6kYjV6y3tsA8hLXLOS4pCHTJQHpzrECyQYgE8aTBTIJx/GEYgFz&#10;bVxGEI9eFoAoOz8kLA1Eqn2oskQngXCCuEOI7C9SQFUgVgA/yyEGWU7aZJkToTxCgD1M2s/DuGyb&#10;IJBL0x8AFJTPA3m8QH6CQG+CjDkdNw/uVgHwYy3KScDaScDajYnUIpQankWQFiswCZQLJCe4BiOC&#10;Cd+c/RAp0Et39mSvMCS7U4kXGJd9RArQR7uFqCzsWSbCdSzyPAwlXKnh7oYaXugdq6Zz3edBnOu9&#10;IpFHd3WxQksscgS086mCm2JR5BWFEgHrUg+ZF7guc7eiSuC9xCUMZTJfLmBfJfurlmPVe8eh2ZKE&#10;es9Y9Hon4KS4KvytfBL3dqzHzv7teLJtHV4eOxWvrT0f+864DB/94U58e+eLmHtyL/751KvY//d7&#10;8PClf8Hff3o+fj2+AiO5RahPiMOaqiK8+Nc/4sh7+zD39WeY+/YzfP/FJ/hIXjz/cMZ2nLtxFdob&#10;GhAfEoOoEIFrgchIAcwoqwAnXcejEhEhcB3FuHAmPhOQCYuIU+7NtACBcu1CTlAngFMRT0zMQmxs&#10;ukwnKRU6OipVqeBWAXAaXY8D/K0K6Ana4QJLqpyZ7CdEgN2oQ86yU1EKlKhUEq4Xwq7OiE6lWYOc&#10;Bmi2pXt2Vma5QFiuHDP1qPGjAo9DFZ6u3npbAwR/iEPnmKC9cP+Efx5Xlzbj8RZC+A9AaWQk1+uM&#10;DwNcFqBAnIo3lXBtWgmnEchp2p2d7bmcngrct4Z/qtn63quPClST5Z7STZ0x+QRYfwHZgOA4BAp4&#10;Bwqc0wLo3i2gy6RthF7uh8DKDwc8T2MsgCvn5S0ATnjWxrhxbVS7F4K4dlPnPFVzDeJaFaeyTjOb&#10;LUoRN1zfzQr8+YFC3z8joztV8Qh1DeFhiXJN8fKbIIAzpCBe4DsMPl6MaedHBCPhHD8ksKyZ/qBg&#10;fAgxwgN+eF70lgiGrzlcQbjh9s7jMhlgkOxTANyD1x4m990Ks6/cKzmuf2gSAsMF5pPk95RWj5yC&#10;buTmtyMxqQSOTibY23vA2ckH+Xk1GJ9cixsEvp9+/EXcdM2tOOWkn2LrSWegrqkLJWVNtoSEPFu8&#10;gHhtVZvt9r/f/dWJJ554nfSnx4sRxAl39DZj/pV/BeLsq9lns+8miLMfJ3wTyLVpNZxtCIOMV04R&#10;Y+ky3bczY3qrGPt1ZkyfEVu71M5ua1le7gNd9XXfVGVloy4r39ZcVGFrL69GY34ROkor0FJQhPbi&#10;UoxU16G3vAynTU1g62A/mvNz0SOQPl5Xj9HqSmwd6MZfTtuOs6bHccbySfzhlC246syTcLUsu/yk&#10;Lfjrz07HCYMdGK/Mx9aOBjx/3ZX49OWn8cYjd+P9px/G/n/cjFduvAb7774F++74G9555B589OJT&#10;+ODFHXhzx6P4cOczeOfZJ/Hxyy+oRG0fCKBTBf9o90v44qDA9JuvK0Wcbup0L6drOuO/mbBN2ZsH&#10;8LWMD+99FV8LkLOWODOsfy4QTlPZ1o152+cH99kOv7Zr7uJzf3qHi5P9GrlXfFY/5pq+COKLw+Kw&#10;OCwO/6HDsRDOf97HQjjVcO2OrmPCdXZ0DeHsENhR66/lVMKPTczGDoWJYqiEM6sqXwzY6YyKEcLX&#10;2h9nv7WxvPGuwbaBr+sKq4/UF9R8X5ZdMtdc3igQXm+rzq+0yXK0ljagt7odQ3VdGBZjnXBmTR9p&#10;7sVE+6BKzMbs6OP1Mt/QdzQmfLq9T0H21DyAd1fUoa+qUSC9Rbmqc93miVlsnV6FE6bWYHnPCEab&#10;mS29V8B7WIE4XdOPH57ExqExHD82gW3Ty7FlYkpNrx0YwsS8OzoBe6Su8ei0nteZ0wnbXKeTsmk7&#10;fmRcKeCzMr26bwAzAucr2ruxtqsfazv7cM7wSgznViPHEoM4NwFbNz/4L3OBxWEp/Jwc4evgjDAB&#10;86q0IqzqncFp60/BuevOwJrGcdSG56MiMBtVjBMPLDCU8Xk1nFbvK2BuyRf4FlgXEG+yFKHVvxTt&#10;ljI0ekhblxzUueej3D0X+S7pyBYQz3KOR4q9VcBaQNo5HKluMi2wq9RqQrh90LxSHoI0pXoHI3ZJ&#10;AGKXMWacUBys4D1ZYJmqeKqTFWli6fYRyHKMQbZTrFgMcgTEswnjVMsdI6RdBFIErJNkO4I8IVwp&#10;4/aBiBaLnVfHCeH8QJAwb5ymxRC6HQWaHX2V0UWd6niUgz/inIOQ5BqKFLdwpLnLeXhEotArDsWW&#10;RAXVzIgep8qbBSHZOxwZPoY7eZbAMzOiRzn5C4zLdRPoBaS5fY7AMcG7wEuuhSq4ADOnCeR5HgR0&#10;Yzrfk5BulWURKOIHAM4LZBd5RqFMoLtYtqsUGC+TfZTItVXLtuVy36tdI1El96TVLQ5dnonoN6dh&#10;JDRPnl0yxrwScXFyKy6NacBNeYN4beg0HJg8G8+3bsAz9evwWPUa7G46GXsHz8N7p12N7654EHN3&#10;PgsIlNteOYDvd72OL+55Gq/8/M84v03+RuqbcOWJp2P/M8/hyy8+xNx3X+GjA2/gt6dsxwljwyhJ&#10;z0aEAEhCcAxSBJxDBcyiBKZDBYStdIOeN7qbE77DBZipbmsQ53JCLUGcQE0FnG7gkZHJYgRfZk/P&#10;RFJCLuJjsxSEU5EkiHM/VNWponNbjpkR28vLX62jGzzVa8I4oevHQFzDOAGVAK0hOiY6U4FRelqJ&#10;nEOGgnDCeXxcmjpXwisVZgIat19oP8R4/6C46+MYsGjEVmvQ1sfU58d5vQ8aAddQaA2gJmRr+OZY&#10;G1VvgjeN7uiMfaYazm2olitF3fRDzXMei0nyeC1UtxlzTaWXsfZhAuPMBE4Lt/JDisCkQHmwiie3&#10;CqwaSdsIoVSJ9flyn7w+7l/Hi1PFNpt9FTxTHTcU8h+yqhux4YYrOucJ45ynaXd2PU9jVnbu18dH&#10;9ivXQ2Vcu6qre+vHa4kQAGc+AuPDDY3u4mZThJy3AeIsabYQxKmGE8J1Rnh1v/35bOjRwOfGZxMM&#10;s48cR0DcKOdmfMAw+8izMMl9lvvnL+u8vEPgLUDuGxQNnwD5HQbKb9M3FhFR+cjM7UBx6SiaGlch&#10;Lb0arh6+OO4n9nB28YTFEorpyXV48P4deOzhZ3HitrOQkJyFnLxK29joalthQb0tLCTR9vNzL7Id&#10;eOOdr3/2s5/dKH0qQZwqK6uP8GM34ZggzjrfC0GcME0QJ+AxnIx9OCHvWAjXajjbMD6cbuna043h&#10;ZowPZ6ZvfmBn+VGdMX1DgK/vWe2VlYeai4vnqrOzj9Tk5B9pLS63tRaXoaWwBK1FhrUJiHcVlaFb&#10;QHz7CDOg16KtsADdsmy4qgpDJYU4abALl27biHNXTGJVUz1+vnYWt/7qfPxh80b8btN6/OnU7djQ&#10;3YL1AuE/nxrFa7ffJKC9A4dffhafvPQMDj50F16+8Wrs/Ps1ePXmv+LNB+/CB88/hk9efkYB+Wev&#10;vCDtnscHzz2ND5+XZZwWY4z4pwLVX7wjEP3GXnzw6ksq+zlBnNnQP35jn3JR/+bdtxVoUxFnPPh3&#10;qlzZAdVOQbtMf/sO64m/bfv67QO2z/fvs/3pV7+428XJiZnljwXx/5JYT8aLIL44LA6Lw+LwHzIc&#10;C+DatCu6BvBjlXACuFbC6Y7OTkC7o7OTZhIXQji/lutOmvVF2ZnoMmWEcLqu0QWLWUKX2wmEO9o7&#10;bi7MLLyqv7nvg+76bltTaeNcU2m9rSavwlZXUGWrL6qcayysQXt5k1LDNYjPdIxgRc8EJtqGBJr7&#10;MUSFXGVO78NQeRsmG3ox3TKIqVbW4h7ARGs3+mub0VNZr4xu6mv6RrFlfFagehVOW7NJgfi6kRkF&#10;4rNia3tHFYiv6OhTML5hQCB8ZFKB94bhUWydmlHqNWO6mQWdyjYhm9CtgZtjHTc+3tii2hhx44wB&#10;l/0KdNPo3k439JW9/Uf3t65HlvcOYevgGDY29aI4JB5WJ18EO5oQ5OSt4sC9ltjDR8ZBLibUZJZh&#10;29QWXLD9fJyx8QycMrMdx3euRH1UMapD81EZmKOypVMZr7Rkz8eJ56HBLx9N/kVo9C1Eg0ng3FyI&#10;JrFWUwma3AtQ55SNOpdcVAmIF7llId81VQAxDekCzPF2wUhyJOTSZdyA33gHgZelQQLdBPEwZMj6&#10;VBknCIxTMY8VUI4kOC+bB3O6qwtMZrhEId0pEhlKBY8W2I9GjrMArIyznaNkPgoZzgLkAqCE8UQB&#10;eqru2kVdK+JGnHigsniB6wTnEAFsAX4B23inAGnnhyh7Qw2nezpd1aPs/VTbRBdpK+3TpD1BOs8z&#10;DqUCtaXmJGQLVHN9tKO/clfPNkUhR+A51zsKueZopAmoJ3F7OYdkp2CkyjjdJUzaRCn381zGhc+P&#10;1bS7ALdHDAoFxosEzksEwGnFAtllnrEodqPbeSQqvIzpMleBcLm/xctCUCn3q9E9Dq2eCRj0z8Dy&#10;4DxstpZhypyKPlMCOi0JWB1RgN8XDuLa8gnclDWAO4vG8VjTOjzdshGH+s7Ey92n4Lm27Xiudite&#10;6TkTB1f+Gh+edCW+/PUd+PZPD+Cftz2Luaf24vtHX8V3tz6FF07/Ha4f24zrhjfhkfN/g5duuA0P&#10;Xn4dlje3Is7fDwEWf7gL7IVZY5GclIkIAXKq2qECxkykFh4Sg+AAJl0TSA2MRERorIq9Dg9PUEnA&#10;IgT6NPyFhBjrmBiM9cOjotIQG5uJ6MgMREWkCeCnCVCxhBkzngsACcQz0zpdzzkm2JsFBr0JZwJP&#10;vgJNP0CsAWnaNBQTHHVN8YVwHkoXbYHRqKhUOc8k2b9cA92ylRJugCshlio398XxQgVcwzWnuT/u&#10;m+s5Jpxr2Ob5aTVZnye3I9RyXpuRodzIoE4VnKCt48A51nHhHNMI5XRbJ4izja+fHMfsJ8bYc8a3&#10;GyXI9DENoKZXAM8xVgF3kPzv8aWLukAkpwOCmGTPiC0nfHIbhgb4+Rr7M/ZDRdqI2+Y5G+BvqOQs&#10;c2a4gVuOqt1aCec8IVyD90KF3DAnWf+Deq5h3Jvx7/Mwzg8N6n4KYPuZCc+Gyz3V8OAghjLwg1Cc&#10;AHms3IcweM0nWeP9p7G2OE2r4oz/5jXSy4LGa7OYqL7Ts8Bw0WfZN+4/yD9W2sSp36bZHAoPT394&#10;eMt+5XfvJ78Xi/w+mV3d2ydc7mkSomLLUVwyhKbmaUTH5sLZzYJljryuAGRllOPqq27Bq7sO4rnn&#10;XkPfwARaWwdtM9ObMDy4CitmNtsevO9J25sH3v7m4osvvlX61c1iVMSn7OzsBsUI4nQbp2rNHC3s&#10;lzPnYZr9NeGa/fdCGNdGJVxDuI4PT5ZtdfLVhR/ZF5YgZbK4jSmJiX/prKr6pDo97UhLYZGtobDY&#10;1lFWgYbcfDQXFEk/XI32kjL0Vdeiu6wS3RXlAtNd2NTTg5a8fLTnFmFFZxsu3LAGJ3Q2YWtfK04e&#10;7cOWrjYc39OOc6iOD/Xj/OWT+PXx67CipRbH97fj0uPX4q2H78NndDF/5Xl89MJTAuJ3Y/ftf8Mb&#10;99+OHVf+AbvvuAnvPHEfPnj6Ibz/9KPSZgc+3vWiwPdz+GzvLry/8zmVNf3dl19QCveXbx1QUP7+&#10;rp1KESdUUwlXJcoOHsTXb8v4jf0C4ntweO9raptvpM1nB14/ml39q7cOqfnPD+7Dp9LuLxdddL+n&#10;pxtB/N9muJfxIogvDovD4rA4/IcMPwbixyrhCxOz6ZjwhRB+rBLODlp9KRdLWbp0KSGcX93ZkfBr&#10;uU7MxhcC7Y5O17XV9vaO22sq6m7paer5oKaoZq62SAC8qNZWV1hraymtP9JWXHekq6QBA7WdGGzs&#10;EZDuRF9NhwLxKQHw6c5RDMg0M6Yzc7pyWW/sxUzjAKYb+zHZ2KeSrhHE++taMFDfKuDeg3VDEwrA&#10;t06uxMahKazuHcGGkSmcMLUSG8ZmMSPwPSsQTrd0uqev7x9VEE4YX9c/rEB83eCwUq7XD42o6TUy&#10;TZdzHSOu1XC6nGsw5zwhnG2YDZ1KuC5RxuVMyjbV3olVskzFm3f04MTRKZwk59aWVoAk7yBYPQJh&#10;WeYJf0cvBeL+bn7IiE7Hir7l+MX2n+NXJ16AszeejZNXn4qto5uxsX0lOlJqUB6SjYqgbNQGF6A2&#10;MB/VfjmGW/q8azpBvMmvSIE4rd5bAN09D63uhWhxExgXEK9wyUapew7yXVIEGDMFjOOQuDQUqS6R&#10;SHaxHlWdCeJRdgGIXiIgLNOMH1eg7iCQKvBMV3Sq4xrEaYn2oUhxjEAKY8UFvDNcBMRdY5AtliPT&#10;2WI5nHaV5W4C5AKmaS7SXuA6yTVcxYUTwqmIq3JqyuXcgliXAIFmOb5HKJIIysx2ziRuAtNM1sby&#10;ZlTEw+1MiBYYj3WQ9g6BAtIhyHQX6HeNQr5XPEq8EgSW4wWqY+SYYYh28JU2gcqFvNAnBvkmQva8&#10;C7qcW5arXIecE2E8zTn0qGXK+WbJfgnkBQLbGsQLBfqLPBj7bUW+Y7iyPIcw5Mp9yRcrkOly9yhU&#10;CbxXyf2ucYpElykFXV7JGAvMwOrgHJweXYnNYfmYCkxFq1ckBtxiMWtOx+bIYlyX3odHq1fhhebN&#10;eKJ8FZ6uXIv9HadhZ+UmPFq0Eru7z8Te3nOwf+wCvDNxMT6e/R3eX/07fLL1L/jq3Jvw1W/uwpFr&#10;HsPXf74H71/wV7z987/gjZ9fiZ2/vBb3nXoRrlyxDZtKu9DknYgcOXawKQTeAmNUpAPlNxtsEQgV&#10;4AmxhCPEV4CGKqUArb9AHOO/mXiNYEd3aII448INo7t5EpKS8pCSXChAn4toawYiBcaZDTs2OkMA&#10;PkHaCTgTigWWCOVKdRfINRPAxQjiWpGmHTtNcKQRkBm/TWAmBNN8BYSDBar9CNPSNkC2sQi0HnVD&#10;FshijDj3Q/imEbL19guhm8f7seWEbQ2BGmS5nKbOYQGI07RrOoFbu6hrELfMK+LauF67rdMI5FSl&#10;GV/tz20UtBqAbCjvPB4/AoTL+cXINUcr8GastYZxjgP8jaRuVM8Zm0/XdA3ieh9Uyo1wALqsGzBO&#10;CPf0MB01xn5r+Nbu6SxfRgjnPGF7IZQTxN3df8i2Tog34tCNbOfcJ93UCf+M/fZn3gA5PlVrBcgB&#10;sTBZrAgNT5bfHV3vqVwLFMv5Uv3m+XNbAjhd1KmOm31CZVu66ifK7y5ZGd3cjY8N8pxU+bd4OY48&#10;T/94FYvOsmm+vuHwkeO7C+i7skya3F9+OGFcO++Lu3cI3ATI/YKSEBGZj8zsZpRVdMt0qtyrCIQF&#10;J6O/fwYvvXwAhz/5Bvfd9wRWzG6eS04qQExkFloa+ue2n3Ca7dknn/32D3/4w10C3lulbyXcUZWm&#10;azpVaoI4P4bzozi91FgWSwMe+2724RrECd8LjfBHUFdhZ7Jdihjjw5mojQo7Xd6puOuP7ITKVWaz&#10;+bTGqqqdPdXV33eUFM815uXbqvMK5jrLym0NAtk1mdmoz8lDY14BWotL0ZJfiLbiIqxpb8eJw8NY&#10;3taOvuIK9JQW4ZdrVuI8JmJbNYFTxnpxkcyfPDqAs6fGcEJ7C84cHcS2/i6csXwMp04O47TBXuy8&#10;+UZ8ImD9Pl3On34Mbz9+Pw7dfyfeeexeVUv8jXtvwWt33ICnr74M78i6D59/Eod3vYAPBN6/epPl&#10;xnarePBP9+/G56/vxVcHD+D7997CJ/teU6o364nTNZ0g/sWbAuEHDNdzpYC/IfAt22nXdSZ0o316&#10;8HV8cmA/vji0Hx+9uguX/epXD3i6udA1fWE8/yKILw6Lw+KwOPwHDv8OwP+VOzr/uf+77OjsFPRX&#10;crqj8ws73dHprsYOev5L+RKthNP1il/Lp8XW2tkt3VSYU3jVxMDYp521nXP1pY22uvImW21JLbrq&#10;OjDc3KeAm/HeQ9Vd6K/oQLfAdktRnaGKNwp8V7YqACegjzf3Y6ypF0MC4yOyfKqhW0C8G8N17SoB&#10;20hDJ8aoTgvgbhifwsaJaWyensW2FavVsmG6ltM1XKYHG1sE8nuxXaB8+/hyAdppnDAygZUCxpuH&#10;mcBtCtsmZ1SCNsaKbxQYJ1RroNZJ1gjhqwjire0Yrm/ERIsAeYeRyI0Qv6Z/ULmiczlLn7GE2YqW&#10;bqwWUJ/p7BIg78N2KvTVncgNiEOksx/CXOQleqkHgpy8EOxkQmF8Ds7ZdB6u/+2tuOTMP+F8AfGf&#10;bj4LJ646RcB/CpsHNmAwrwuVgXkKwGv8cpWpGHF/gW7Gh4u1CIi3BZShxVKMZi95OfIsEpN51xI0&#10;OskLk3MOal2zBMbTUeySjFKPFBS4JSBpWZgAaYSAeCTiqYgzi7rAeDSTs9kHIdY5BMn20oax5AKU&#10;adKO6nfCshAkLBVoXmq4lVPZpmLOLOpsy/2mO0Uh2zkGWY4C3zKdJbCfK3CZ5x6PfLEc13hkOwj0&#10;yrJUj2gky/HTloYgZUkQkuwCkXCcH+J+4icwHKaU+CRCsHKJD0WiZ7icZ5CcbzDCllkQbeclAC/g&#10;LnCe4Bwk1yTnYS/7EqBOFSgu9IhFlV8aSkwJAt5yPMaFu/sigfGcnmEo9RVYF6swx6FSrESus9oj&#10;AXkCzAWuAucuci1yXblLjLj2ZIHVTM9AlXyt1TkZTcfFo8ohFlly7FS5d/kC3nlyDeVyzWWyXbd3&#10;MlaFZmGVORlDcj2jvskYFeAe90nEytA8zPikYcaUjnHPVMy4pmCjazrW+6dj0DsaK/1ScaG1En+N&#10;a8UDRVN4smINni5dhdfbTsUrNSfgmdK1YuvwStUJ+HDoAhwUIH9v8iJ8vOpSvD14Hj6b+DU+Hr8I&#10;3229GnO/vR/fX78Dc9c+g++veQK2m5+B7Y4XYLv/JdjufBrvnftX3DZ5CtYVNqM9KBkpjma5R2b4&#10;uZnhKUDj7mWGq7sFPgJs7gKUDgJ/Jq8gWP2ZbC0GCSn5AtZJ8LcIpAr0+Av8hVkFuBNzESO/9cjo&#10;LETFZCI61hinZZQgPiFLKeF0TVcu7+FUOiMFNoOVe7ov3dEFNv38qQ7L8QicMk3Y1S7UQf6Gck2I&#10;1jCsgZlQruO4CcYcE4YJ1Rqg9X70PrkfgjbbcFsq7dxWgzTbUTnnet124TruizBI4/64XB+DY8Iz&#10;zVcgm1BNECdw62RsnOaY0EfTidz0ct2WgM5tVSy5QDwVcuNjgVynKmvGUl3xBsAKfFss/Agh1+1H&#10;9/ZIAdAYMXolGB8MuC1N3wcDzHmPqN6z7rm/HNdQ8Wk8Bx0z7uZm1BDXRvDWUO7o6AgHBwfY29sf&#10;dVtfqJYzu7q3t5Fp3TAmWmPmdkOF53kYGeGj4Se/rUAB38joXIRbMwTGk9RvjZ4PvA5+RDDOf959&#10;38IPFrHy/FgejbkJ0uV5Zsp8kjw7Ae8A44ME4dvXbIWPVyjM3mEC76yFL+DtEwgPb394ynV7yP32&#10;kLFl/vfH346PKRDe5hB4eAULtFuRnVuHispeBIcmC5Cnoal5GI88/DI++vB7PPrwC6iqbLIxRp1l&#10;+6IiMnH15bfZdr2078hVV137sKOj8zbp3gnizFrOeG2q1OyDqYgTxFlujP20riWuE7YthPGFRgjX&#10;H9u1xxvjw6msU2GnyztBnyFnBHHl6ZYSG3nhSEfbh+3VlXOdVZVzbSUltrbiUhtd0QnftVk5Kjac&#10;ydr6qmrQUVaiSpVNNDbihFF6qk2gt6oajbnpWN3ejBvOPRtXnbgNf9q4Hk/8/hLcc/Gv8fPlMxiv&#10;LcUJA+04obMBl2xZjXNnJ9GXk4W7Lz4f7z7xMD577SUcfPxevPPMY3iPydmefUrGT+BzgfR3nnwQ&#10;9/76F3jumr/g7ScfFth+DZ++uhNfHdgnUM3Y7n3KHZ1ATgAnWH/7/jtqzERtBGtOf/P2QZVJXW/D&#10;adpXbx5UcE6lXIG7TH/37tv4VuD8w1dfsP3mp6ff5uLkIs9q2bGK+MKs6fQ++O+C+GL5ssVhcVgc&#10;Fof/Fw4LIZz2YxDOf+DaJX1hhvQfA3Emc2FnwE6bnQM754VZVAnhOoGLzqSqXdYYt7bafqn9hty0&#10;7EvHugYP9da2HWkVCG8pa0ZjGcsfNaClvAm9AtfDDT3oLW9BS36tWLV03HQrb0W/gHpfbTu6KpqV&#10;S/pwIyGWbulMxjaImaYerGgbEIhngrY+AfFBTHf0Y0agmLA9QVfxzh4cPyWQPbtKzQ81tWKkpR2j&#10;Ysul3dqBUWybWCE2iy0C4lsnZsSmFXxvGhpX0ycI0BPENwwyARtd041M6EzcxnXMkD7bKcdiUjZZ&#10;vlymCdxUvGlG3fEeBeBM0kZlfX3PsALxsaZmTMjyLQOT6Jfrz5CXx3CBGt8lHjAv8RQQ90VJfB7O&#10;23ou7rziblz5y+tx/taLcMb6s3DGhtNw4uqTsHZwNU4Y3oCx0h7URRSqWuKEccaINwUXoSlQLEDA&#10;m0ZF3FKIZnMRWrzFqIS7y3IXaeuUiybGibtlo9ItEwUC4kUC4oUeSUizj1Cx20y2lkE7CtpBiBNT&#10;KjiTrDHj+TyIpzpbZZnAMEFcoFkp4wLtiYRkgV9jHWPLIwXEjRhxBeKukQLhcXJsgWGXeOQJuJY6&#10;xKPIMQ45DjHIto8UEKfbegSSBeRZEi2Zir0YoTzpJ/6yzA+xS3yQ4uAnUB6ADLGYpd6IEmCPtwuA&#10;1cEfoct8kLDUjHzXUGTIvnLk+kpdY1Hjk4IKrwRUCPwWy3kkyHlHL7WomulFsrzYOwnFsq7ClKza&#10;lIoVLAtHpUssCt1ikClQnSnXl7g0QM43VM43AJly3HI55/yfhCBTluU4BiNPlue6hcg+ojHml4HN&#10;8sxOCi3BtRnduDyzC2f45eB3cU34c0YXTrRk4yR5lj+NrsFG/3yMeiZh1D0Jq7wzsFEAvdc3ERtD&#10;8nB73hhuyxjGHxPbcF1mP+4tnsHerlOxu+UkvNq4Dc+VbcDLAuLPlqzHzqot2CmAfnjiYnwpMP7N&#10;2j/J+DK8Nf5LHF4v06dej28uuAPfX/YQbFc+ju+ufhRf374D3z+8E3MvHMSRp/bh+8d2453L7sL1&#10;U6fgxPwO1Mp5xLoGIMDNFxZnM8wC50FUzQVCmOwrwDcCwQFRiIlKQzhDMEIYW54IS2C0QHcmrGEp&#10;AjrRCA1PEXhKRVhECkLCqCKmSrt4gSiWFUtSqjiTtVEZJ4DTTZ1wbjYHKRinEQYJ4n7zIKSgW6ap&#10;ThOOCZQLjWCpIdyAVCOBmoZOAzgNIzATrLmf6KgEBeB6P1pl534WquY6ARhhXLu162NoMNdwzuMZ&#10;50HFmeuZSCxIZUXXidmoii80nahNx5RznlCugVyDOGPHQ0N0iTXrUcAMDqSnAhPgCZCzxBld1Zll&#10;nW7q8yDOOH0qykzWRnd0gi9Nl3hTGczlfPkRxNvbT4GygmUCuSdrdxsg7uzsqqCbwE0AXwjmC+PG&#10;Fy4jiHt4MJGbEV9uGMuQMQ6d7uZG+Td+EGA8OD8oxMZlITG5UMY5Ku4/LDRRricWzBLPUAeTj7T1&#10;Zvx8sFy3kSk/KChOnk+SWLK0iZb9MlO+mH+EUtuZgZ2gz3rmYdKe896eAuHKNd0fXnIehHCalxif&#10;LZ+xt0+ArA+EO93VTeEICklCXkEDMrOq5PnFIz29Cr+++Brcd+8O3Hnng+jrHbUVFJQiMT4DuVk1&#10;uPVvD9muuvymI9dee+1T7u6eJ0sXv87Ozm5WjCDeK8ZEaloRXwjiOnM6+3EN4oQ9bdolnev1B3ed&#10;/+XY+HD28cz7skJeMNYXZ6VfM9TR/lVzSbGtNjfXJvCtrEPAu7uiStlgbT26yioUkLeXFKO7rBTN&#10;2dkYranFmt5eVV+8ozgPJwz147dbNuHidatxwcpp3PO7C3HdT8/CuZMTGCyTPnD1JO686Ge4/LTN&#10;OH/tLOoTY/GHE9bh0GMP4J0Xn8H+R+/GocfvU6r4B08+hHcffxCfvPAUPtu5Ax88dh923ngN3nri&#10;QQHw1/DOc0+pJG1fH9yPrw4JQLN8mdjHrA0u4M0M6VS3GRdOdZsx4t++I2D+lszv340PXntZQTin&#10;v3n7TZWojbXGF8SL2748sN/27svPHjnvxK03ODk4rT7Obhm9BH8sWRvriB+riFMEWQTxxWFxWBwW&#10;h/+DhmMhfCGIawgngGuXdP5T13HhCxOzHauE6xJlafPu6PxCrkuZ6Jhw/ZV8Xgm3YxKZraVF5VcP&#10;dfS+013T+n1LUfVcU16VrTqnfK4mv3KusaQOjcW1aCoU+C6qU/DdKtOsEU5FnHXCO8ob0VZaj+6q&#10;VrEWAfImo2yZADqV76nmbpUhXZUsa+nCyt5hjDV3Ktgebe1QML5KIJkAPk3oZTy3LJvu6BEYHsPm&#10;8RlsENhe12e4pLN02ZreQZVQjXBNI2gfPzKm4rsZ6z2rlG7Zvt9ox/XMps4s6YRswjZBnEq4hnGO&#10;6dpO4zQVch6LGdNnO7tw/OAotg0vR01sDqJcLQgTgPF3MiHWNwarB9biH1f+A3de/Q9cddF1uPi0&#10;3+Oc48/HmevPxKaJjdg0tRbLu+W8u6YxVd2HWmsuakIMEGfCNoJ4Y4DAN2PD/QoUiLcGlKDZVIgm&#10;z3y0eMgygfFml3wF4o3O2QrEq92zke+WLBCejGKvZJVMLdPBiiyB5gzXaKS7Rik3dRULPh+zTQjX&#10;RhBPY5w3E7Ox/JlAN0ubEcSZ4I0An7AkUCxYZUrPchIYV8p4FHJl21yZzpdjFjsKhDslotw1DWUu&#10;aSh3TEHx0hjkHBeGnKURyHYUcHeQc1oiMG0XjMzjgpDzk2AFv+lLfZG6zA8pdhakLLEg0c4Eq503&#10;Yo/zFhi3IGKZLyLtpI1dIFLlOrKdw1Agxy51j0WxR6zAeJLcDzm2fbjsLxCZdv6yD385nhVFcl7F&#10;TrGoc4xDo0sCagXK68ypqPaQ9i7RqBEgLySE/8QfBUuDUCIg3i7HmAhPw5hvEi5OaMaL42fihYGT&#10;8XTdejxTvhqvNZ+AV7u24wmB56dq1+LQ2Dl4a+BsvN59Om7PHhawHsSF1lqcEVqGzUEFGJHjr/BO&#10;x6w5A7P+2TjHWoPrYrpwfWwXrkzpxQPlK/BU9XrcmzqMneUbcKBFgLxuG54pWYv9zSfjne6z8Xb7&#10;mXi94SS8VrMVh2T+naHz8fbAefhs/Lf4pP+X+Gr2MuDMm3Hk7JthEyj/+pe34Ltf3QbbHx+E7Zon&#10;MHfL8zhy5wv47sFd+PSBF7Hnriex58aH8fyF1+MvEyejO7JAxdT7C5j7CIj4sP6zQFKQgIi7iwUh&#10;vpGIsiYjLDxJQRNBkKosIYjJ0iIEyCMF2lX5MgFxuqITvL29BTjpMq7UcIFQXyNe/GjseGCYgkGl&#10;zvrQVdpQs6mcEta0kqsBm9Crk7BxmjBNUGbJMQ3nGsA1LOvt2WZhaTK2ZxsN8JynEcj1Mr0vHaue&#10;lJiO2BjCnwHo2nTWbp1EjCBN0CZ4E64J21ymPzRwvPD6FirihHJu58+PE/PHZ1w34ZmgyThxxkCr&#10;ePx5UzXc5d7TRZvu2nTNNsv95jYEb6rKhrJsuK3TDdtsMhLD0eWbsdcEZarWCpjn7Qdl/AfoXmiE&#10;dK2UE8CpfmsQp7u6Vsi5D52VnVBOV3V1fHV+cm5yry38SODLZxqnPvL4mVmKzJhmTW+Tt/yePJl4&#10;LUJ+KyELvAHoch4my4wkdbxmk7fcM1OoukdMBhccwBrjkbIuRLmm+1jk3siz8uaHCDkXT8bHqzh5&#10;uulblOcG48l9ZB9msxUhIYmIic1DYlKZ/A1ko6CwRUBcIPGjT/HSy7ttP//5xUhJzkdOVgV+c/Hl&#10;tgfvf2LugQcefDkyMvosO7ulG6SfZX1q9rsEZIIyQ8QIzkppFUsXyNMJ26h2UxXXseIcayMAsq9n&#10;O7bXbuncD73e6Jau48NH5eVihauz84m1BQWPddfWEMJRk5PLpGy2hryCOcaGE8aZoK1HYHysqQUb&#10;pR+d7enB2v5+rO3qxkhlFfrLy7C8ox2rutox01iHlc312NTdjo09bVjeUoPTR4fxl1NOxGWnnoDL&#10;xW45/yzcctE5uGDTSkzVVeH6807Hx7tewLfvHhCwfgp7778VL918LZ6+6jI8ecWl2H3XTXjrkbvx&#10;8dMP46OnH8GBR+/Du889gc/2CEi/8qJsuxNfvb4bh2X+kzdeE/jei/d271IKuDaCOZcZMeOHBLL3&#10;48P5rOoE8c8E0g21fK/M75H1VMz32z7dt9u2f8ej32xbOf0XOzs7JqxdCOJ8Tj8G4nw+9FDgO9i/&#10;qiO+COKLw+KwOCwO/y8a/h2A0xaq4NodnUo4/7FTCf8xCGdHoN3U2DnoxGxUwvmlXX8h10r4And0&#10;u1VL7ew3piZnXDzYMfhOe03rXHVOyVxtdulcV0kjusqbbV0VLWjIr0ZTUS1aSxrQSgV8PkHbQF0n&#10;Osua0FfdisHaDjTnVwmk16Iuq0SsGI25ZajJFqgsqMBAdZN09JXorxFAb2jDJOuE940oCB9n/LbA&#10;9+qhUaWAE84J4qv6hwSERwy384lZrJf2q7uHBLJZkmxIILtPKd0bh0cVXBt1vnuUGk4Qn5AXCsI4&#10;3dQJ6tptnVBON3XCNSF8Hd3YBcJVQjaBbx1vzjFBfLqtW8H8Vtn25HE5j64xZPrFINjRG8HOFoR6&#10;hWO8cwYP3fg4HrzhCVxx8bW4+Kzf48yNP8M5m8/DKatOwZqh1dgwtU6uaRqzbSMYr+5BW2oFqkKy&#10;UROUj/pgAewQQwln2bIm/wKB8EK0BZagxSzrvPLR5iXznkVo8xAodxUQd2HCNgFxgfFC1xQB0wSU&#10;esrYORY59lbkCvTmC/xynLE0DClLg5G8zHA1V0ncxJIdwwXCI4+WKiNUpzpGqCzqzH6uxgLj8QK1&#10;CUsCkGIfgnSHcJUxPZcu3gK6+bL/PIco5DnFyLETUOCYhJJlSSj6SSwKf2JF+ZJoVC+jUi77Py4E&#10;GccFCIQHIGdZgGwncP8TX+QK6Occ54eSJSEo/0kIKgTSc1V8uI/AuJeAuA/CncyyrQnJP7Ega4k/&#10;cn8SKOAcisJlESiR8691i0JveCam/FMw6xaHcscAJC/xRfaSYJTzY4B9GKrc49DglYga93i0ewiQ&#10;y3k3u8SgQ8693zMRx/vl4meWXDya14+PZk7HJ6vOxQft2/HJpkvwz9/dju8vvQNfnXI5vlh3MT5d&#10;exE+2fBbvCUQ/uHUL/DlpstwcOgc7Gnahp1il4TXY61TItb5ZWHAIwbdntGYMKVgnVcaTrf8f9j7&#10;6+gq0vfNF+7GHUIMCERw16Bxd3d3g4QQIZDg7u7WON0NNNo0Lo27u7u7Q5J9vfdVm+pvpt/fnHNm&#10;nZk580dqrXuV7LL91E6e+jzXLT0w1cwF4wytsKp1EA5Yp+GMSw72dIjBoR5pOGDVE/t7pGB7m0gc&#10;s+iFU1YZuO7cH/c9B+OOUz5eBo3HQ//RuB8wCs8DJ+K13wS8DpN7SF+AT9lLUTh4DYonb4Vm6g4U&#10;T90Gzazd0MzbC83Kwyj+/Rjw5zkUHb6B72fvQ3PzJTTnn+DL5rP4I6g/bOu0QuMqddGgel0YCIDX&#10;ql0XVQwIyQLH9RuhmsCjXoOmMGvYDizVxDhx1k4mgNNYloogzv1rCwzp6AjoyTJdpwlNjEGniksY&#10;J4grsM7kYYQnMQI6YVELnVqXas4JvoRvValWPyOoqlBNCOdnnKuQzjn3VQFbhW1u5zrPyRh0rvM8&#10;6vkJqFznnJ9xG++Bx6jrPI7Hcz8V/Ok+Tcikm7cK4ARrGpc5wKC4Pwv88tyquzvVcEI4jcepMM5r&#10;8Ro8htdgNnjeP2OhCanGDaTN67HsnFYpbyzPheCpzRquzR5ex8BMMZbzMtSnGm6kgHdtHV6bME7I&#10;r/fjXrTlwbTrzFDO5GiG8lzqKrHjhGpV/SaIE8JLgrmqiGvd0bUx4+q+nPNzwjhrl/PcjM3mtXRq&#10;66N6jdqoUVNPvidLj5nBQFeeU73myvekqt3AqBX0azeCnk5DOXc9xapXN5BzyT1y8EjOoyu/V34v&#10;DjTwOxO+qYTrC8QT5JlRnq7p+gL9dY0E5OV5EcA5GKTzI0O79rvLei1pCwH+OnI/jEmvU7cFzLu4&#10;C5BboW69NsjpOwIPH73Cu/dfMGnSbLRvZ4W8vsMxbMh4zeSJczTbt++8YW7edZz0tQRxDnoT8FSX&#10;ZwIzwZmD5eyvmbBNhTyq3ezTVWVcNcIft/Pzkv29Ouhe0i2d8ej0eEs3qK031tvW9kaQo5NGILzY&#10;i0nabO013pY2xY4dOimu6UzSxnCtWE9vZR5k74BIZ1dMze2HWf0LMCQhUfpg6bcDBLy9PNBLLMPP&#10;C5kh0v+7WCPJ1Q4z+vTCuJ7xGJ0UhWWD+mJCRgJiHHogW/bZOGUMnp07oajTr66cwqNje3Fnz184&#10;s3opTv22GA/+/gvPjuzG3X1b8eLUITw/dViJJaci/kZA/OmZE3h//TLeXL+EF1fP493da3hy9dI/&#10;ajhBnPHfL25eU2LGCeFUxZkxnSDOmuJqzXEmeVOXvwqYvxdAv7Bvx/v06LA58qx6itE1ne9KHNBQ&#10;B0wUz4Ufz4heh/8Gcb6bqSDO9za+x1FYKQXx0ql0Kp1Kp/8Dpv8KwkuCeEklvKQrOv+pUwlXE7OV&#10;dEdn4haOlrNjLjk6rkJ4yXgxdYScpUxYmiOtzE/lchqZNJka4BV4OcAjuMjDzl3j2sNR49XDqTjY&#10;0UcTYO+p8bf1kHVnJe6bRkWcIE7lm+7otBBHquJeCLKVz+wF1i0c4SPw7WPlKCBuCfsOXWHX3hzu&#10;3a0Q5OiKQAcXhLt6IcbL7x/lm0o4l+mqHuHhrQB5n6g4DErJQG5kPPpHJ6J3kAB4qEB2aBR6soSY&#10;QDiV6wyBaEI44ZsJ1zLDwpEVGSEQrnVLJ5zzc8K4AuHBcqyAeB+Bd4J2TzkuJVheMOQ8yvmY5E2W&#10;CeNUBnrKsVTaB8YmYmBMikB0AFrUNINZjfpoZdQSwW7hWL9sC3avPYilk3/D9BELMH7ANAzqPQKD&#10;eg1B/6T+yI7NRu/Y3kgLSUaSdwyS3KIQ3NkDLg0t4WpsCU8Ta/iZ2cGH4F3XCj71aALghhbwMbCE&#10;r66YjoWAuLww1ZR59e4CkF0VEHet0RX2zJpesQXsarSBZdUW6FyhIbpVaYoezHJeSUCbceMVGqC1&#10;GMuXqUnc6DJOCGdm9G7Vmgn8CrQLXLerwiRqsk9VUyWxW8uyddCqXF05R320F6DvUN5YjjVDW9mH&#10;qjsh3Kp8U1j/3AS2P8t9lG0FK6rhlZrAumYLuAgY+wqI+5VpiNiqrZBarTV6ynqfSs3Rv3on9Czf&#10;AsnVWyO8jCnG6FlhS9NQLKhmhT7lBJjLGKH7zzXRsFx5mFWoiJYVDNGuQj10kHvqUsEEXSs3Qpeq&#10;jeBYswmyzCzwp10ibmdOxeHe4zCpiSvsy1HN10UX+R7mYjayv718Tx+99vDRbYsog06Y0dIHxzz6&#10;4WnOInwatQbfx/wGzcx1KB69HB9TJuGaQPIdv4F4mjkd76atReG8P/F15Ap8zJ6HV3ET8ChoGC67&#10;98Md38G45ZSHa5ZZOG6dgd/bBWN2UzcMMOyCtJotEV+1CfrXbIcJ8qwnNHXUzg0ssLKZD9a1CcaG&#10;1iHY2DYcGztGYUPbMBy0SMHBbknY3S4KJ3qk4pbnAJzt3gsP3IfiQ/R0vAydiIc+o/HCfzxeh07C&#10;y6gpeBc3Ey9ipuFzwa8oHrsZhdO2o3DGDmhm7ELh0kMoXrAfxfP2oXDJ3yhefRRFuy/h+/FbKDr3&#10;EEUn7+HC1LVYFTsISU1s5fdjqpSAq19NAK16HYHzBmih3xRtTdqifp2mAiTm6NDeCi1adFYyqTOm&#10;V1sjusk/8M3Eb1QWOee6+jmBXE3i1sC0GRo2aa2UT+M6AZ3qLaGY8Etr1rS1okrTCKaqIq0CNKGW&#10;wK1uUyGd8Epw5f48H5f5mbqN5+Ix3MbjuI1z9Xw8B43buB/3V8Fee5xWYVbBnfsqkKurzYhO93Jj&#10;EzmmPqHPSFFcVQDnvrwulW9+RgAnkNMUEK+jvTbPy/25b0Mzxn8z+VoDmJm0QfNm3eWe22vb19BM&#10;gXB6KhA+tfHkP5RzAVJtbW1mhNfer6JGy73XMZBtijptJOtUqLXtpgCyfBcq44RywrUK3iqM00rC&#10;OZf5OeeEbi5XqcJEb1qrXr2aAvTaz6ic60BPj3HpjJtnbLquAsF1qd7Te6IO3fHlOf2Ii6c6blSH&#10;ZdqaCRybaeFaR+C6pnZQQYVoxRNAvq+Bnqmyj4Euz8XQg0ZKlnSCuIG0J9uBgyJsT86V50OXfeX5&#10;aNuKHgWsQ64r52ogbd2wSTcYm5qjSdOumD5zGR4/fY0NG3chvddAxMb2Qps25oiP64WVK1c9tLNz&#10;niRd/b9BnIPiXmL0VlMzpzNhG+OP6W7O/rwkjBP6aKpLOj/nfmq2dLqlq9VQVBCnWzrzv2Q0adhw&#10;VrCL6zOBbY1r1+7FPgLigXZOGl8b+2Iq4V49LOHcqbPilk4Ij/HwQiBd1C1t0D8yFqvGjsPMvDyk&#10;enpIPxyA3v5+6CdQHu9ohxQPF6T6uCLJww5DIoOR5euKwWF+mJQaiyGxwRgSHYS+wb5YO3YY7hzY&#10;i2dXLuD11XO4fWgPnh4/iMcHduH2zj/x5PBuPD++D3f2b8ODY/vw6Ph+PDtxGA9OHsbTCwLuZ47h&#10;4emjeHHpLJ6dP4WPtwS2mTldAJwJ2pQkbQLidE1XXdFVEOc6lwnerwTmCeJcLgHlmjO7Nr8Kdnfk&#10;s0oV43Pi+9K/QZzPiIMfJUGclWpKQbx0Kp1Kp9Lp//DpvwLxkhBOU5Vw/hOnK7oK4VTC1ezo/10l&#10;vFy5ckzYosaEq0p4yTrhVMKZHT29TJkyWW1atlnk5eJ9L8w/vNDNwaPY2cal2Km7g8bbylXMReNr&#10;617sb+ehUVzPbTzgJ0aFPNDRB+HuQYhwD1RA3NfKGV7d7RUIJ4yzTniokyeCHd0R4x2IdAHqeAFt&#10;Qnaf2AQlKRtV8Ch3bzmPl5KUjXMaYZzribJ/mgBzTnSCooRnhUQhOzRG4DtWcVHPjREwD4vUupEL&#10;MKuJ2ZSM5yHBimWEhCrb+BmTsVE9Z0mybKrozLQuxysx4WJJAUFIFnBnfDi3sRZ5bmy8oor3FLAn&#10;5A+IkW1B0XBt1R1t9JrBsqUVpg2bgRN7zuK3hRswf/wSzB25CCPojt5vIkb3G4+R2aMwNGMoClIL&#10;0CsqA1Ge0cgITkOadxLCuvvBrbENnH8o4j4mNtpM6QY94GEgoF2nh0C5Jbz0esCrVncB8R7wrdkd&#10;/jV6wF9AnKq4e7WucJftLtU6wLp8c9hVba2AuLmAeNeqzQTQW8K6ssB4eQFuJjor30BRtVUQZ2y4&#10;AuKVGqF7teboLoBKt/b2VbWZz1sIuDavICArEN66fD0BcSO0K0urjw4CwZ0qmIo1FMBtjM4Vmyi1&#10;xntUawOb6m3hJOZdvQ2y9C2xpk0UTnfJwDWbHLwWWHwfNxUvA4bidchwvPQfhOdOuXjrORC3bNNx&#10;zbE3vkSPw9ewkXjnkY/XMeNw3TELk6t2hMNPNdGirL7iut7mJ12YlxO4lnvoXN4UduUbw6J6I4w0&#10;dcCjPvPwfeNpfP3lbxwJzUesfN61jD46/WyI7mWN0bWCGZwqN4FvpaZIrtkem7sl4F3iDBQPWA/N&#10;3ENy7Hl83HURxQeu4PuGQ3i7dg8+Tf4DHxOn4USHWBy1TMKVgAJ8yJ2PT4OX4mnGdDyLnYCHISNx&#10;V+77efBYXBCwP+GchQtuObjklovL/v2x3yMDqzsF45dm7vijSxh+7xCIdeah2NYjHru6xmNH+ygc&#10;6ZGGcw45uOjeHycdMnHcLgOHe6TgtH0mbvkMwpPQMbjjMxyX7PNwz30IXoVMxmPfMXgTPgUf0ubh&#10;bdJsvE+ah8+9FuNryiJ8y1qOb31/BeS7fRr2B74JnGumCJhP2oyisRugmbkDxWuOonArE7xdR9H+&#10;Gyg6dgevD1/Fkz3n8XTVAdwesxaju0egbbl6MNEhUJoJ6JiioUCfmUlrgdOWCgDWN2LiLSq4zRTV&#10;m8DNUmg0bcZ1AakfQE51nNCtJHFj/LKRAHL9Rqhbj/Auy3W1SjYBmHNCtKpgc1tJdZtATJBSoZUQ&#10;yWOoWNONnPvSCNn8XN2H6yrYq3Cvfs51XlNVvXk+ztVjOec2gjgTqRk30EI6tyuQKyCtQrWqilPt&#10;Vr8Tz0Ej8BEeVQhXkqWJKccZahPCqQMDVJAZi17fiC73NKr3LBvH2u5ijdoo4QN0T1fKdinx4lrT&#10;KsN026fLvdZjoH5daWtZN9QTMBeIJYzXk2dBiNVCaH0FTAnjVMX19PQUwFYhW7WS61wumWGdy5Ur&#10;V/zHCOIEenXfmjV/JHMTCGf7EMT5PenibyTfkTHtbGM1Nl4L5fI7MpTnYtRGUcy5ja749eR3xftl&#10;m2oV7boC6NKuAuKGevQKEAjXM1EUcXphGMg11OdAU0BcjM+jdk25Bw5YyHn0dOoIiNPLQZ4hPQ3o&#10;hVC/A+o36Ii27eyxcPFK3L7zEgX5E+Dk5AMT0ybwkD5yyZJlr/39g2ZJd88SZszGzUFwZuNmn0wQ&#10;50C5mjmdaivd0xknTtAjbNMFnX28aqpLOvv8km7pqvcb45kJjyU8337K7Wredb2/k/Nnp47mGrcu&#10;3TQ+ljaacFcPjb+9U3G4q7uGZcuYrM3tR8I2JmuL8fRGsK09evsFYYD0g4Oipc/090WipzsGxcZi&#10;5eiRWDigADNys5Di5oSFI/ph64wJ2LNwBvbOn461o4fg7+VzcXr1Miwe2B/bpo7HqzMn8e7mNQWk&#10;WY7s/eULuLtvFx4f2od7+3fg1p4teHhkF+4d34tHR//G5a2b8ErA+8vj23h/5yre3riEt1cv4MXZ&#10;E3h55gTunTuNh5fOK6o4Y8UJ40qc+M2rP2LC7ykg/lLgm7Hir+X4d7evKnPax3s38fLaRcK55vif&#10;65/ZdGo7St6N6C3ItmMsP9uS71H/FYjz/asUxEun0ql0Kp3+D59Kwjf/IaumuqOrSjhNVcIJ4WpS&#10;Nirh/AfPf/RMCKLWCWcnoMaEs+NWIVztkNXEbHSBY6fMJDGKmxoh3MzMbIq/h//VYPfgokCXILhZ&#10;uxd72HkoseBUvQXG4dzDEe6Wzghx9lUs0N5LScTGGuEJ/pEIsHeHv52bbHdFoJ0LIlw9BcbdEepA&#10;97YgxdJCpfOOThSoTUFORCKGJPVGQXyqEvOdJkCcHhKNBJ9gJV483N0Hcf4hSAqLUsqZ9YmIR5ZY&#10;JuuHCwBnhcYqYJwXn4i+AvQE60EpaQLXsf+o4QRxuqMnevvKthA5h9yrl4/yGd3X6ebeNzIO+bGJ&#10;AvWRSu3x9LAIJAUGKfXHGTNOoxpOGKc6nh0eIfcux8p3iPcMg1Xz7rBsaoGxA2fir9X7sfqXv/DL&#10;9N8wc9xijBs8E2P6T8K4/CkY128CRvcdi+FZI9ErNB29IjORnZCHXuG9keyTiGjbULg2toK9URe4&#10;mVrAQ4A8uKEdgowEyg17wNvAQuZiAuLuNczhUbMzPGuZw0unM9yrd4R3rS7wqibr1TrDo3Ib2NZo&#10;L9DdDvY1zWFdsQU6lqGbtxlcKwqglzVDm4r10V4gusPPdZR631SzWcebJcq6C5RaCoRbydy6anPY&#10;V2kBu3KN0f1nAW0B1w4CYF1+qov2cmwbAnl5I7SXbd0E4DuWM1bMvLwxOgucWwjcu9VsjmDdtojQ&#10;bYehxtY4YdULD90H4ov/WHxLmglNwXJ8SZwiy1OA9Gn4FDkSj+1747l9Fs63i8bxtuF4bJOOTwGD&#10;URQ7FkXRY3G7RxKWVeuAvArNkVSuISJrNIdzZROBaz10LF8Xbcoaoms1E9jotMSsThF41nsKNEs2&#10;QTNoOXZ3jsGQqq0xqEY7ZFdtCS8Bcqvy+rCvVBdeFeoj1rANxjZ2xO/tQrHPIR1Xo0fj49AVKJou&#10;xy/cjuKNR1C84SCKFm3F17xFuOPRF0e6xeK6VSaeRY/Hx8ErUTxtO971XY7H4ZNwPWQEdnVLwraO&#10;MTjjnIu7gSPwLHw8nkaMxVHHTIHuOFzzKsCdgGFKxvRt3WOw2yIB5zzycMUzH1fc+uG8YxauC8yf&#10;ssnAGYc+OOPYB3dDRuFB5Dg8DB+HG24DcN9dwNx3BB4HjMTLyEl4nzgTX9IXoChnKb7mLMG3vGUo&#10;zl2FL9nL8D1nOYqzV6A471doCOOj/0TxkPUoHLoORZO3AauOAxvOoHj9GeDPi9DsvYHvh26g+OxD&#10;aC49x6e/r2FL3nT5rZoLzDSAmYC4AtymbdDYuA0amraFscCgWeP2aN680484cW1Wb6rfijpel1my&#10;mdmbpaQItIQ9Y+gSAg0FMFkT+kemdcaU6wj8scwZE7mZmjZXEsApCrrAd0MzATABShNjQjZV7IYC&#10;RgLydbQJ3whWTRo1VxRkFdIJn4Qt7sPPCc1qaTRVEddCGdVwLWirrur8TAVyLegx+zeTszGzu3ZQ&#10;gPswVlx1TydMMkM4oVk9J6/JfXkdllzj9yNwsyQb5wR2gnuduvWlHWRdjjc1YUw7S49pz1lHUcuN&#10;lGtxAIDtSdgmfHNghAnOTIxbSFsKhEub0m29bh22vbb9OXCg1OCW78N7YXsprtwCvHwOVMDV+t+E&#10;YpYf41xXV19Alap1zX/Au0YNgjkVcK1bOlVxLXxXRlWB7kpVtBnWlXVFHa+EKlUrKPvTdZ0gXrMG&#10;48ZryrkJ6Jxry52xfXkffHbMsM7SZsYNWsv9t5Lv01ruT4C8bgvUFyOM0/Q5sFG7rgLOitUyhMEP&#10;N3VCec2adVBDtlUXqyWQXZsquvzWaEocPV33f8Saq9nluUzTlWUmcdOl67xcixnVDQxbICQsA6/e&#10;fML2v/bB3tIV3btZoXMXewwcOOxjSEjkfOl3+4oRxAl59EpjCTM1c7oKeQRquqezHBn7dRXGqYCr&#10;pkD4D1hX3dIJ8WpVFMI9IV8tS9qrQpky/VysrY/52doXErZZpozgTQuyd0SIk8wdHODZQ1tL3MfS&#10;WlHDmbgtzNEJvQKCkRcpfbWvH7ICApAfGoL+0eEYl9ETy4YMxpy+OUh2d8bQ+BDM7peOw6sW4Ncx&#10;AzG1dyL+mjkOW2aMwuLB2djzy0xc2bYJj48dwNuLZ3H/6AGlnviDw3txbfsmnN/wKx4e3INnJ47g&#10;8fHDeHXuFM5t24wre7bjNRXtJw/x8ipd06/g/d0bePeAEH0J9wTImQX9y5NH+Pz4Md4/uC+fX8er&#10;m5fx8cEtsZt4Q/i+dRkvr5zHhzvXBMKvKMeytvi729c0b65dKDq47o97Hdq0GihtliQva3xGVMSZ&#10;VE/Nbm9JsYPPR5b5HKiI0yuR3okUSfieRuGE728lQZzveaUgXjqVTqVT6fT/waRC+H8PxFUIV5Vw&#10;NSlbSXd0NTs6IVzNjs7kbOwE2BmwQy6ZrEXNjs4OmQlhOKrLWDGOxNM1LqNenXqjXR1cjvo5+Xz1&#10;svMS+PaAS3fnYmcLJ7gSvrs7KnHhrrLuYeUisO2hgHg0M5+HJSI1OA4x3sEIdPBQYDzYwf0HiAuo&#10;u/ohTgCctcKT/SOUpGx9BMQLkgREA2TdL1zmYQLTyciIjkNWVKIC3awZnpOQiiwBdJqyHpuMvLhU&#10;ZAqA9w4WGA+O/sdlnCo4Y7+H9crAkLReAtlRCmyrWdLjPb0R7+WFXsFBCpjTNZ1x4f3jUtAvJkGA&#10;XABfQFxJ0EaI/3Fegj7hm3MaS5ulB4WiZ0AoYt2DEOkSBM9u7hjccwi2/3EIG1bswuzxyzBnwlJM&#10;GjYH4wZOx6i+4wXCJ2Fsv/EKiI/MHo1+if3RLzkfAzIGIzc+F6l+yUj1iIN3Cwe4NOgGpzrm8Dah&#10;Km6J4EZ2CKhvjQAjeSEysoEvy5npd4enXld46nSDT20LuFXuBI8qAuQVzeFeriPsKrVEjzJNYVm+&#10;JZwrtIWlQLTVzyYC4gLF8plr5VYC1KZoV6aBNlb853poX8UMrQRk27A+dpWmsKjYGPYCqYHV2yNa&#10;ruenK/ek0wmOFZrAppIJepQT+P5JX47VRxcB2S5l6qGdwHmnn4zQ/af6cBDoD67ZAUlGFkg26IKe&#10;9boh1aQbhrR0xmarBByy6YUbrv1xxSUHH3vPwoPQYbgbPAiv0ifhY8ZUvAwZguc+A3DXJRunuiXg&#10;QpcYPPDJxRv3vnhr1RtFrvl42jIa5w18cLNFLO5ZZOJAp1gMqW8h39MA7cqLyb3Zlm+I0EqtsKKZ&#10;Lz5kzEThsFX4mjEPtxxz8DRsFG6lTMCfAr59araBq0C8tRxnXtUA1hUM4VKhASKrNkdOzY5Y3j4U&#10;95Kn4NvINfgkAF64Yg+Kft0DzR8HUThrE973mY0XcRNw3DIFf1sl40rwELzLWYTiyX/i09Bfsd8u&#10;A+ubBOK4VQauOPXDmR7puB40BOc9++GygPY19/54KGB+OWAQDlikYF+XeByzSVdc3C+59MUpu944&#10;Zd8bZx2ycMa+D45Z9MQFp7647TMEtzwG4oac84JFbzzwHIL3MVPxKnwi3kVPxdvYqfiQMhvfsxYL&#10;dC/H9/Sl+Ja5TEyWey3Fd5kXDViD4pEbFdOM3oziiVuB2XuBeX+jcNlBfFt+EJrVJ1C09gSK152C&#10;ZvsVFJ9/DNx8jZMLNsGzQWe0qW6CuoQb0xZKvHirJuZo2bwzGjdqJ3DbTgFxKuFa5Zs1xZsJ6AiQ&#10;yzH16jRS3IbVBGIEHkKgqpBr4dFMIKe+kkiLsb/Mvs7tjCNvIHMzAXOlXjSPEaNqys+1mcG1Lsf1&#10;BXqZfZ3rBGCaCtzqNsIolwl76jaCtwrfBFXCt7r9H4im6s1ryLV5H4RZBRjlc0IzAVKbuE1br5vg&#10;rmZsV4/n/lymC7oyV+5BlgXEtSq6gKIAMIGYYMplznVq6cnxrJWubUO2ZwMjZgeXNies1mdpr6aK&#10;VwLbzdCAmcQJqlSNpb3q0d2b7cbBA23tdYImz6VN7EYAZay1msCNScy0IK6joytWW3EvV+uGaxOz&#10;aRVuBcQrCniLVa32n9hxbuf+1apXUUBcW3ucZc50lHPyHARznofrVOB5D6rx3pgd3pQDPgLjDeq3&#10;lW3Npb20MeRGdbWqv4Ehk/+xXr58JyXZmjwLfTP5ftptzFtQS8C8ppiijHOuo40rZzvQXZ+DEmwP&#10;rqumBXEeV0c5VlfOrS+/Zz2DxmjarAe2bz+GVy8+YsGcxYiJTERwSDT+/HPXl4yMPkul3+0vlivG&#10;WuJ0GWe/rCZsI0ATpOmezuznVMUJ4+zbVSBXTVHC5TPGKZdUw9V+n3AfLKbGh/cy1NUZ4e3kfMvT&#10;wkrDOuEEcQI4YZulywjhKogTwmmhTi7wESj3k+VYF3fkRUl/GBCInOBgDImNRWZQALKCAzAyLgaD&#10;IkIxJScDM/v2xOrxQ3Bl61osG5aH0YnhWDigD+bmZ2JIXDBu7fkTd/dtw4U/1+Dx0f14eOIwnpw8&#10;hIcC4rd3/6Ukbnt+4hCenTyKh0cO4JOA8u1D+3D9710C1Vfx8eE9BcTfKUnWbgqY31Piu1nG7NUN&#10;bR1xwvoHpSzZbUUJZ5w4Y8OpjDNO/MmFU4oSrlXBCeLy+b0beHP1nGbnqpVXG5k1YM13PiOCONuR&#10;IE6vBYYPWPwAcT4XDopQDCkJ4vRa/K9AnO97pSBeOpVOpVPp9L95Kgnh/wZxVQ3/d2I2FcKphKuJ&#10;2QzECOGqOzqzptJFjZ3yv93RmdlTVcID5YrsjJl0hBDOEiZ9jA3rT3Wycrpp392uyNrcSuNq4QL7&#10;zjbFTl3sFQXc09IF7j0EyLsJIIr523sqLuiRHkEKdLt3t4NrVxs4d7aCr40Lgp08pRN3k87bXoHx&#10;SBdfhDt5o09EInKiUwRyo1CQkoH+CT3RNyoZueEJ6B0UIZAeopQrSwkMV5K2pUfEITchDX1ik5Ap&#10;lhWdIMdGCBRHC0ALzEfEChBrE6rRfbyPQDLjtgckpcj8P4o4XdGTff2V5T4REXIPaKLPswAA//RJ&#10;REFUcv3EZGVfKuJZ4bFgkjcmalMStsn+NKriKogzblzNpM7s6r2CI5DoG6KUYhucPgC/zvoNW1fu&#10;xMp5GxUInzpyISYMmYXxA2dgosyZoI0QPnngVEwbPB2zR8zGxPyJGJ45HAN7DcKQ3kPl2umId46E&#10;fzsXuNTvCl8B8HAzWyQ2c0WIkSVCDXsgqp4NooxsEagrAC5w7FKlNTxqCDwKLDMDuF+NjvCu2AYh&#10;VMoFgB3KtYRtpTYY3sAHszvGYUa7MBxvl4oLNnlYbRaE3DJt0EWpJW6IZmXroU0VU5jXaKKUOmMm&#10;dAsBUL+q7QSg7TDIyAm5NXogulpHuJVrhLSa7TDM0AL51dqin25nRAicBwl85+l2xNwOPphkZocZ&#10;JvZY1yUMf1knYV3XGExp7oHeDbojqX5H5DW2Rl+THhgl+63rFoXdPeJx128g7voU4FxoP5z374tn&#10;USPxLHgobrvl4LpTJq469sKV7ol4LaD6VqD1dpto3OuUiAfNI3HKyAsXjAPw3joXRfHT8CxtCpY0&#10;80HYzyboWq4+OlU2Q1i11hhvZId7kWPwbdafKMxagJey/weB38LVf6Po70s4ETkI/aq0QOefasCy&#10;bG1Y/6QHm/LGAuf1YS9tFFmtJQYa9MDy1gE445KNVynT8XHSGmg2H4dm/VEUz96Ewsw5eOo/BCc6&#10;x2O1nj3mG9rggFUaPvRfBs3wP/AtYyFexU7BUYdMnHbMwjnv/thnk4o93RNwzXsAbvsOwQ3XAryI&#10;mIir7gW4HzwCD4JG4KJrXxy17YVLHgLuLv1w13sILtlm46ZjPq7a9MU918GyXIDH/qPxMW4mXoVO&#10;lPsYg6eBY5U48Tcx0/EsYhLexszFl9QlKExfga+pS/E1bSm+9BIwz/8dxUPXAwLi30ZuQOHoTSiW&#10;5e/Td+Lz3N0oEijXTNmF7yM3AdN2Ab+fBA7eQeGFx7i5fA86VhJ4FhgxMmqOxk07oXHLzjBu0g71&#10;6D5cj+plCwW+CeJcplERZ/IwWkkQV0xAWjUVyM0aNlNUbrqqc51wr8cSawJC3IfbqaBzTkWzWTNm&#10;b+d1qGw3EDAV4FRcm6km11Vcz6mAq+BN0CZkq7BNOCaQ8X6UMli8roAqP1djxwnTbdt0UtZ5HgK4&#10;CvDqubgfPy95bkJ8i+Ztlc+4vwredfTrS3sIfDM+m6aCuYC4vsA2gZQKO8FbhfFaNXXlunXlvD/c&#10;4OW7U+k2rk9VXBseYKA8G2070iWbajnbXx0YqSf7K94FHOCQOb8r243nYlup8dKq+s/7UOK4lRJn&#10;enKeOvIsuE4or624lyswzljxSpX/gfH//5hyquIVUbFieUUl57aqVbn9P6XOtIo4E7nVkevw+nIt&#10;uQc+Z+YhoDLegDHjDaiQM4mb1j2dAw16dRqhboMWqM+a9/Vboa5xG+gbMRmfwLr8Ng0FnmuzlviP&#10;JIJqUkE92UYvDW28ubQ7PyfMy3Z92UfJwi5tw8EhfWlzwj5DNIyNW6KWTkO0b+uMC+fv4NXLdxg8&#10;aAy6d+uBsWOnfi8YNHR9tRo1qLQSxBkaRhBX44/pSs44cSZao7LNeO9OAnvtCeOyzDhwwjfntLb8&#10;TOaMDf93308XasI91Xb2/XRLz27bosViT1u7t25du2uoiBPGCeJuXbop7uiBtnbwtbQS8LZEgI2d&#10;UkfcVwA83NkVCd5+Sl/q1r4TohwcMSAuFgOjopEfK31lgB9yfLyxasRQgel9WDlyAA6tWIDzAtRz&#10;8zIwIi4UQ2KCEedkjQm9k3Fl23o8O7YPdwXIb+/disenjuKeQPgjOfaFgPnljb/j6ZH9eH/pHJ6f&#10;Po6re7bj3bULeK+4kGtLjjHTOWO9mQmdKjdriqsZ0blNm5jtlrKNEM45oZwZ1LnPk4tnlKzrr65e&#10;UOztDSX5m+b1lbOFa+fOOqZbs0quvCfxGdGDkCDOgQ2CuPJ8pO35bP4rEOd7WkkQ5/tcKYiXTqVT&#10;6VQ6/X8w/Ru+VSsJ4P9WwvlPm2o43dHVmHCq4Bxl/bc7ugrh7KTZEf97RFwtXcIRdyUxW7ky5dLE&#10;sowM6o1ztXc56dDD/putuY3Gqas9S5QVOQiIu3Sx17h3d1KyozMGPMyFSdh8EebsB6rhhHDnzpaw&#10;aWsO5y4WsmwBjx62st0VUR5+AsjhAq/xKEjqjRT/CGQLdOcnZmBoz2zFsiITkC0QPli2MeY72T8Y&#10;KQLCfeNT0ZcAHiPwHZusGIE8JzYRiX5BiqWHRSE7JkHOEae4j2fJi0CugHVGaKiSlK1XsNYlnS8M&#10;nLN8GRXyQampCogTwvNi4xVX9ozgSGRHal3cCd50QyfYE7wzBMB5fsXkPKpFuvkrsfBZsRnYsGQD&#10;Ni/fhlVz1mH66F8wadg8TBg8G1OGzcW4AdMxXmxCwSTFLX3KoKmY0H+CwPg0jMoaiSG9BmNkzigF&#10;xHNishHjEgnfjm6wqysvOc2c0K9DIGY5ZWByjwSM7h6Dgeah6NnIGeF63RCiY46AGh0QKhZXuyuS&#10;a3dHz9qWSK7cGenVe2BIPXf0a+AB9/Ktscw4HA8dR2Jf+2Rct85AYc85+D75DzyKHovM6q3QvqIu&#10;WtOlu7IAOGOnKzZWYNxSry1carZBqLE1QvU6I0ygPqJMM/Sp1glLTdxxsl00bjeLwuMWCbjaJA7H&#10;DP1xtl4AvrgNw2vPwTjRMRaXHDNxSUD6oGUSDrj1xsy2Xuhj2BGDm9qhn6k1Bjexx+JOQTjkmI47&#10;oUPxNHoMnvecjNuhQ/A8apRA5GDccOgt54oWyMzAK+98PHPJxRMB2DtdknCjfSyetIjCWTM/nDD2&#10;we32CShKmYWvWfPwJX8JLsj5ehp2RucaxrCsZoZYnXbYZJWEjxnzUJizCJ9Dx+Jh93S8SZ6M4n1n&#10;UXTxJu5P+w35xl3h+ZMuevysg24C411/1pO5LuzL1IV7BRNElGuoDERsaB+OWwLdzzJn4/u8HcCK&#10;vQKsf+Hb1A34krcId1374WDDIKxs5I29XRJww28I3mUtwLfhq/G0zxxcCRqCy34Dsa9HEk655OB+&#10;yChctM/B6S7peBo2EQ+CRwucD8KTkNF4lzgN90JH4m7AMDyW7fe8h+KmU3/cdh6Ae25D8SZsCl4I&#10;fD8SEH8fPQMfY2bgZchEPA8ej6+MEU+eh2dyztdRs/AleTGKMlaisPdKfE9fjm8pS1Ccswqa/DXA&#10;8I0oHLEBRRO2QDNtJzBrL4rn7kORAHnxsI343vdXFA/ZgK/Td0Cz8jiKD93Dl6N3MaydPwyrCgyy&#10;nn4j1hJvp4C3iaLCNlPc0dV48KZN2ysQTVAigKuAQ7DRxv9SlaZ7uNaYUEur6DZF8+ZMRCYwa9T4&#10;n/PWr8/YcwKZ1l29Xr1GAmzGaNSI8eACYfVYfqwRmjRsBVM5B2GYgEsYVkGc2wjVBGOq4vyMME0X&#10;6CbyXZo1aY9GcjxrVtNUEGf5s1Yt2yvr6nlVqOc2M1OWVtMq56r6zesxRp3H8j4JvkySVk+g2Fju&#10;k9ZYvkfThrx3UwFDbYx4XSOCNkGfcFxHgWGq41TcVZd3Xru2Dmtg8ztpPQMUZVfOz3ZimzUQQFcy&#10;qddpLOBpgrr1BNYFSuvL9noME5D70B4j30VJ1vYf40ADYZ/fgdckoPNeFMW8tr7Atw6q16glIF0T&#10;1apUQ/UqVVFdQLwaFXHOKwuIyzYCueKyrriqV0D58uUExisq29XPCOyE+f8Aue4/wK8o5AbSFnXN&#10;xJhDQJ4xB33kd6Jmh6fpy7KxWTs0adkNdU3aoWlrazRs3kN+S23k+7aU79BYzivALe3APAfMhs7f&#10;pPKbkWfP8mn6CpBLu9aqr8z1ahsrxjrmNarzXhg2wMz68tuVtjSUvwED3ZYoyB+HC/I/JcAvGo72&#10;LhgwYARmzF6wr66R0VDpi/PKlCmTIa8DHBwvmTmd/TYVV/bjBGu6m7OmuALjBL8Sxn5fhXCq54R3&#10;HkuYJ9TznJFyHV4jlW7pNl27bve0tivy6GahsWzRSnE/j/fxUzKlM0kbE7TFeXkj1tMLHgLpoY7O&#10;8LOygU93GwxO6YWRvbPg38MKkY6OiLR3QIIAeq/AAPTy90aWlwcmpSVh79J5WD1uKLbOnoR1E0dg&#10;WmYyZmalYk7fDETb9cCMvEzc+Xsbru3YKLYBdw/sxIsLp/H4+AG8OnUE9/dsw8mVv+Dl8cOKEv7m&#10;whk8PH4Ib6+ex1uB8bc3ryvu529u38C7uyw9dk3m1wW0tSBOAH8sxzDx2hcB9c8P7ynAzv1eXr+C&#10;Tw/uKoDOz9/euornl87ixaUzcu7z+HjzsubeqcOFK6ZO2isvZ1nSbonywsbnQxCnqKF6LHSX9leT&#10;6TEskKIIPRSZt4fva3xv4zsc3+X4Tsd3PL7vlYJ46VQ6lU6l0//G6b8H4SqIqxCuAjhdmFQIV13R&#10;qYSXhHCOuqpK+L/d0dl5q9nRVXd0dUScMWLMAJpVu1rtQc7WzrsCXfw/uVi4FLtZuAp4uxY6mdsU&#10;OXayhmtnO3h1d4aHhXTC9l4CnkGIdA5AmJMf/GzdBLq1pciY+TzAwRFBTgR2V4S5eiPOm7W44wWQ&#10;k5EX30sgMxWZAt2DUrKkI8/EoOTeCojnyLY+wTEC4nQxj0JmbAL6Jaejd1QCegqcE8YJ5hkRAtkR&#10;0Yjy9BHzRYaAcy+BaNrA1DQUJKegb2ycEv+dJi8EWZGRSpw4QZwQTuhmCbOCxCTkxcUqLuyEcCri&#10;6UERAvEC5fI5Fe9EX3/F/ZzwTVWcidvoqk4ATxVAT/QLkO/qi/iAWMwcNQtbftuBNb9sxuIZqzFj&#10;7BJFDZ86YiHGFkzD5EGzMHHADEzIn4SJik1UQHwCk7YJfE/IHYNZI2YKjI9EQWo+eof0REA3TzgY&#10;d0F0S2cMs4jCNNtkzLJPwwSLGPRr7oFEXYFusaz69shr6IJZzUKxoXtvbO7SG392SMf+7n1xwWUU&#10;rnqOw5/mmQgs3w79DZ1xskc2ljYPFNgdhsLMBSietBEfl+/GmeBhSKzSCr5lmyKoRnu4VmkBywpN&#10;0KVCI1jXaAXHCs3gXaUNfCu1RFrNLphW2wFnumTgdeBIfIkYi88ueXjaLgFPO2XgYdt0nKzth/ut&#10;e+KpRV8B5QxcbJ+Ie3Z9cN26Fx6HDMPf9qmYYGyH8U1dMKyxIzLrd8VIMztstYrH5aCBeBg2HJd8&#10;+uGqXz5eJwg0xo7FLY9cnLFIxC23Pnggy/cte+KBnO+hdToetY3Hw87JeGiejBtNInHSwBv3pD1e&#10;C6x+LVgEzaxtuJIyDpn1OsCuUl2ESdvO6BaG/T1S8abnTBRlz8eHmLG4KlD/MHYMCnecROGVO3i9&#10;8C/80toTvuXqoEcZHXQqWwvtfqqBLgLmdmX04FLWCN5ljdFHpxMWNPbCDgHp+8lT8DFrEb7P3IJv&#10;q/6GZtMxFP6yEx8z5+GGZSbOd0zCkTbR2NkmAjciRuHLgOX4OPRXfMhbjieRE5Ss6iete+N41544&#10;0S0TJ2xycN5jIB6EjsED/xH4ED8d75Nm4nnEBLyJnoIHPsPxNGAsXoZNxquIaXifMBcfk+bjdeQ0&#10;vAufhk9xs/ExbhZehk+WY2fhY/JcRRH/kvYLPqcsFABfgm/ZK/Ct91IUpy1BUd5vimkGr4dGYLyY&#10;ceIE8KkC3ALjmtkC5BO3yWeboCn4A5ohGwXGd6Joy0V8vfAU18f/gQ6VBBSr1hegFJA1bIKGdZqi&#10;cUOBYbNWCtAoyqvAOAGZinhdQ22yLII45yVBnIquEr9MRVOAiqouoatpU5ZEo7s6le/GynmaNeuA&#10;Jk3aKecnmPNahMn69ZujoWkbtGphjuZNO6ApryvHEZAJwoTlkonbCOKEY8I51WrCuJmcv0Uzc3Ro&#10;Z4m2rbvKPlRfGWOthV6aCvJaOCfEalVjnp/7UlFniTC6yRNute7ePKax4gbN78wkaSbyfRrK/TUU&#10;mGxm2goNGwjc12O7SZvUN0M9MareKoirEG7cQNrHkAMAWqVcyfQtsMz717raaxPINZDzKW0kbcq2&#10;ZZy4oYBqvQYt0MCsDZq16Ayzhm0VGOfAAI0eBPQmUFyxGWst9h83bW1ZM9VdXAVyxrUrSn31WqhV&#10;pTpqCITXFAivWbUaaohVF1Piw6tVVUBcAXIxrVrOGuRaUOc+qss7TUdHC+N0iWdmdV1mV5dr0rR1&#10;vuU+mWhOX9qXgwm6Asz6JqjfoLnAuPxuBMRbtLUTs4WxSQcYNaA7O0Mkmkn7y1xffjt6DeU3xxh/&#10;ltRjezWT58is7GwTwj1/k/TkaCznN1PqmNMNvnHD9sq8di1pLzlHrRpGaNPOGgcPXcL6dTswZvhE&#10;9O6dVzRn7qILrdq0GSN9sZKw7Qckl1Rc1TrVhL1/VHExQp8K5JzTSkI4oZ3haGpOGDU+PEquQbf0&#10;NL1atYa429ic87Nx0KSHRSJMIJqu6bFePv/Eg/tYWiHGg3ldvBQ1XCldJnDu0r4LsiNilb4zxs1D&#10;zA3BtjaIdXRBRoj0mQLiBcGBmJiSgLE943F01SLsXzIHoxLCMS8vAwv7ZWLNmCEYKeuDo4Pw6Mg+&#10;vLt0WgD7IG4c2I0HJw7j5r7teCHAfW/XXzj761K8OHZI9jmnJGN7cvoYLu7eiuuy78srl/D5/j28&#10;FvB+fusK3t67iU80AWy6nlMZp9rNbd8f0xX9Ab4+fqjA+4trV/Dx/l1lnVnS398RqL95Ge+uX8Ar&#10;uZ+3V8/h4ZnD3+eOHLFZXtYypN3oQVgys31JEFfLy5UEcb6n/d+BuPpeWDqVTqVT6VQ6/S+a1H+0&#10;/z0I/7cKrgI4XdFVCCeAq/HgBPCS8eB0heJIrJqghfFkaidcsk54yRJlTMzWR1dHf5S7g9s5LwfP&#10;QidLx2JPS0+Nl5ibAt6OxR7dHTVe3Z2Kwhx9Fej0sfOEt7UbAq09EGzvDX8Bcbqhhzh7INrLD6kC&#10;qhkCt5nR8RiQ1gf9EtMVAO+XkIEU/0glRjzFLwJZ4YnoFRiJ3sHRsj0MedFa1/SefiECwrHITUr9&#10;RwnnPC0kChnhsQLDkQLiMegrn/cWwGaG9TA3T/QMF+AWAM+MiET/xAQMSE7C0F49BbgTFRCnW7qq&#10;fnPeL06AW2CdUN4/PlHmrEMeKeAeo4B3TwFtuqGzRBnLmqWHRiBFYJ4AThCP8fRBiLx05PfKx4LJ&#10;C7Fr/V6smrcWC6euUtTwiUPnYpzA9/gBMzFxkFjBdIzvPxWjc0ZjUsEkZT5GbGivgRjacyBG9xmG&#10;ob0HY0T2cGm3fLmPDIRY+8LWtDPc6nZCZH1LRNezREHnEKxwFTCLGId7mQvxIGMhbsZNx/Nev+Bt&#10;3gpoRmzE9/6/403yfLyKnYXCXsuhGbodj5OWIFHfFu467XHSbSDWd4/HpkbBeB0xA4X5a6BZeBia&#10;RUfxLmMZdvbIxAhjd8TI9awrNoVVpabo+rMJrKq1gH31VkgxsMCSlmE4aZWNL4lz8TVlBr4kT8Az&#10;z2ycaxMqkBmPCx0ScNjUH4fMAnCyRSjOtY/BVQHem/bpCkC/CRuFN3ETcTNkOI7K+imXXGx37Y21&#10;NvHYapeCmWaO2OeWjtc9p+O4UwYu+fXH84RxuOmfj1v+/XArOB+3nTJx07k3brhk4q5dOt54F+Cj&#10;7xA8ssrE9Q5JONMsArv1PbCvjhduC7B/jJoksDkHr1LH4qhnb+TW64a+ptaYYRGKld3DlQRuxT0J&#10;riNwtXMiTsj9P40ZDc2Ggyg+cgGalXux1j4aPmX10LVsDXQrUxNdy9SC9c91YVmGVgeWPxvCXua+&#10;VcyQXrE1CoyssLFTHK5GjcG31YeA7ReAhbugmfYnPucswkO533WGrvjdwBHLqltji5k/bgQNw5fh&#10;q/F1yG+47D8ExyyzsLZpCDa0jsRhy1644SZt4JqvuKO/FQh/HTUZnxJmy7OcgrcC2e9S5uN92iK8&#10;kOVXkTPwPnKm7Dcdb2NkOWGWQPcv+NprIb5lLEKx/Fa+yvqX9EX4mrMc3/oIiPdeprilM1ZcM3Cd&#10;/H5kmaXOWHOcLumz96Fw1m58nblTgXH+fgoHbwAm75Q2OobiXbdReOM1FsUOQsvKAo21tHHfTBDW&#10;sGFrAR4tNKsgriqNVA+NZJ2gzURviiu0QKqpSUsB6FZoZNZaQJhlqpgdWxsnTld1qroEbarrzLxO&#10;sKcxBppGSOc+TZoIoDfuoGQN5/maN2kv52oqx2ldwekiTlimlXQjpxHGmfitvtwrAYvlshSlldcX&#10;gGbSNlXhVs4nQM5zEIoJ41xm8rh6dbUu92psMQcb6PZNmOWcbvVMTmck5zWR8xpLuzSQ72YibVKP&#10;pcUUt+d6qFXbEDWV+GyWDtPGS2sVcCrs2lhyrUJN93GW32LyOW08PDON0+Wcz0IJERDQp+LbgKXM&#10;GrSEIV20jVpAz6CRXIuJ8UyU2GhmTq+jW08ZONAOHjCGnscJsP4YTCDwUxVXy5opceRyD0zoVqu6&#10;DmpXrwm9atVRm6XJqJBTERerQvsHuLXQrVXCqYprk7nRCOCMNec+TOhGSGfMuL4+S8LpS5voKcZ6&#10;44qLuNw3BwvYztr75aCLPDv5rdWT71q3Pl3TWykgTjMxbie/sQ5i7aVNWqJB3eZoUI9u+03lfEy0&#10;x99rcwW8DQTE6dbPZW431BfTa6LUMqfV0ZdrCdybCMTzN1GluhHatnfEwQNncf7UTRw4cFJz5sz5&#10;F6Gh4b9If8z4Y4KeGieuuqdTFaeiTa82VRUnaLOfJ3QTvgnmNK4T1LkPoZ0u06oaznhm1ROO7tV9&#10;WjRsOCvE1f2Np4W1Jis6VhPj6a2AuJq0jTXE6YKeFhyCtKBgJUEb3dLjvX2R4OmPaBdPeHTuBs8u&#10;3eDT3QKxHu5IdPVAvLsbBiZEY9PkCdgzdyYWDc7FimED8cuAvpiYloBF+TmY3zcTa8cMxYyMBCwb&#10;2g93/96B7wLBLy6cwf2TR/CAAH5wN+7u2Yarm9bi/O/L8ejAHiWR25tLZ/H83Ek8On1UKVv24bZA&#10;t8D0O4HuV3ev49Hlc3hGVfvqZSX++9P929r1y2eVZGxvbt0QQL+nADmX39+9rajkAuyaNzev4A3d&#10;0y+d0Tw+eVjz9NwRza3D+z70T0pgLD/d+TmIwWR36rPhIAnftbr9AHF6JFIUYenYkjXE+Q6ngjjf&#10;8VQQ53tgKYSXTqVT6VQ6/S+aSgK4aiUBvKQKroK46opeEsJLuqOrJcoI4SWzoxPCVXf0f4+EE8LZ&#10;CbMD0SZmK/NTlq6O7lBXS8c9vjY+H126uBR59PCEZw/pbK294dHdBawR7i0W6RKIOPdwhDj4ItDW&#10;E4EC4z7WLvCzdYefjTuCHL0R7xMmHXQIeoZEIzsqCUm+YUiQ9fSQWPQKjlEAPNrFD4leIYh08pHz&#10;BSJNwDzJOxTBAvKx0rEz83lBbAoyCMUR0UgKjkBaeLSAfRzSFBAORe8fcdo0lidjQjXCd56Add/Y&#10;GLm2gHgCS5hFoyApEQOSkhQQpxpO6OZyHzmWruuZ4WEC5ALtSSk/yptFICeKceIsaxaqLBckpijb&#10;k/z8FRf1ZJZOk+8YI98tyitU4HsNNq3chuVz1gh8z8ZUgfCxg+cobuhj86di5oi5mDxomqKEj+07&#10;FiMyhmB87mhMHTABIzKHYFzeSIzoMxhDevXDuNyhmDdiOkbJ9vyEXARaeKBbg1awq9sBgYbdENPQ&#10;Dv27BGKOVRw2e+fiaNRoPMpZgg/5v+Fj7kq8E4j61PdXfMn7HR96L8fjsGl4HzMf3wf+iXc5a5Fn&#10;6gYXAeujzgPxW9dULGkWjmt+43Hfcwyex8zC0+gZWC/bhhpaIrhaK7hVbwOb8k1gVaEx2lcyRY/K&#10;TeFUtRXS6lhhZado7GkdgceRo/AuZgKeuvXHC9+BeOQjc9ds3DdPxI128dhf1wu7a7ngRttEXBa4&#10;veWYgdNdonHVNg2PfAvwNpFZxAfjpHMGtlvHY5dHBs7HDsfv3SIxp40vzvj1wynnTNyOGIbrQQW4&#10;4ZODNynj8DZjOu4FDsLDgIF4FjIED11zcc+iJ+7bZeJBlzR8dR6E222TcVTPG4equuOknj+eW2fh&#10;vRzzIXE0boYUYCnj1zu6Y5a5P8Y3dcI683A8jRuLon4L8DVmHC6ZheNkvUA8DB2Jr0u3Accv48OK&#10;zdji2xMZtVrDSUC8Y9lqsBYwt/xZF7blDOAk5lBWHw4V6sCnvDH8yjZAtLRfVtUO2OyQgdtJ0/F5&#10;3m4UbjyOL1uOonDZTjyIHIYblik41CMKB9uHYG+LABw2j8Fdv0F4HTMF7/uuwI2eM3EuYAgOWqbh&#10;aI9UHOmeghu+g/FKIPxh0Fg8DB6Px/7jlBrhL5NnCYjPx2eB66K8Vfic8Qs+R03Hi6DxeBYxGW9j&#10;Z+Bzz3nQFPwqsP0biuX38y1zCQoFwL9lLEGx/H40+atRmPcrvsnvqnjgWhQNFxgfIzA+czeK5+wF&#10;5v6tdVOfvANFzLA+dBM0o7do1fKN54BTD3Bp0V9wNemKegYCo3pmMBX4MVBit7XwrSrWNAIz3dMJ&#10;07TGjdv+A9jGAvBaF2mCdyM5jiAvUPxDBefxhEXGh6vn5bH8XD0/XdkZB2xq2gZNm3aEmUC99j7o&#10;Hq/NBs54aWMTuad6jEnXgjQhk67iTP6mNQF9OZbQrLhqC+CaGGvd2Kl66wkQM4s7Y4XrC4RTXSfQ&#10;q27qhHU1GzmhmNdQVXQeT2DkebmfdkCAMfIEdm3yNhW2CdiMBadbtr6+Nk6c+/J86j4EcEIxr8vz&#10;85wcCOAAh/p9VC8DxcNAnk9dQqNxa+jL/x1m/qYZyTajegLnHOwQMzTQeisQvnk+7TXl3HJ/ujqG&#10;yjVpVMdr1tBToLxWTX0FzHnfnNesUVtgurpAtraEGWPCaZUqlZftdEOvjAoVyilu6oRxgjfBnMa4&#10;cVUhJ5Qz/vw/yriBYvQC4PWVZyJGFV+J7Zfva9KApdsYK88QAPltCmg3ECA3qseYcta77whTs85o&#10;YNxe1tvIc6Dbvjbxm5HAeT2Bcz1dQjm9CZpLG0lbNuqIho3ay+dMhMc8BAzDaIsmjc2V3xp/k0wG&#10;V7myHubNW4WDh85jwaLVOHrs3IcRI8dslj65QIyuzz3FCOKsZlISxNmfs1/nIDthW4XxkhDObfyM&#10;+5QMSeM7AM+lLVtW5qeUMuXK5FqYm68JdXb57Nalq/T7FvDo1kOBcHeBandZt27bTgHyaA8vZXCa&#10;AB5s76h4ikUKhNNNPcDaFtEC6EFWVohzc8OwpDgMiA7DgIggzOuXhb0LZuKvqeOwoH8uZmZl4Piv&#10;S/HXtAkYmxCFpQP7Yn5OTxxfuQj3/t6GD5fO4OHRg3h84iiu79mFB/t34tIfK3F6xUJcXL0ct7du&#10;xLsLJwTWT+DRuWNKybKPt67hqwA4k7K9vkUV/AGeXjyDp2ePybYr+P7kAb4xBpyf37iC10pW9ZsK&#10;oNM9naXM1MRtb29f17yV8ykx4pfOap6dPq55fOKg5sKOzc89Xe2myotbWhmldFkZDpLQu5ADHGpW&#10;+64C4mrpMtZz5/tZydJlfI/jO10piJdOpVPpVDr9b5z+DeCqlYRw2r/jwfkPW82Mrirh/IeuZkbn&#10;aCv/2atKOEdi2QmzA1aTs9ClrWSdcHbuHNFlR59rZNRgnJOt0ykPK7cvHhauxd6W3kW+dv4aHysv&#10;eFt6irkjwNYLQXZeAtFhAtZR0hGHKxbs5A0vS0fZxxmBDrKPgHikW4B00h6IcPGFv0C6W2dreHe3&#10;h2c3O/hZOik1xEPtPdEzIAqpfhGK9QoUoHX1V0CcSdlyIxLQPzoJOfHJSBcAjw8IRXJIOFIFhJmc&#10;LTUwRHkJIIT3S0gCS5UxJryvQHhOTKwC4gRwxn6zVniSrw9SAwIUt3RmR+dchXG6rPcOC1XWCeb8&#10;nG52VMbppk4IZ13x/AQmc4tHdnSM4prO+uVRnoGIFghfOHEu/vx1O1bMXYs5ExZj+uiFmDJiAcYM&#10;moXR+VMwcchMTBg8FWP6j1fiv8f2G6eo4bOHTcf0QROxfNI8/DZtAVZPX4hN81Zg4YjJmNx3OGYW&#10;yH45wxHjEIDuJm1g26AjMpq6Y2KHCEwTWJzaKRSL7BIxsW0AFlnEYZ1dOjYIhG62ysAugc1H4VPx&#10;OW053matxLfx2/Ftyl48SliIMU38YVO1KYa18EXfJu6Iq94JfRrYI9fQCpkGPZBSuyN8KjaCexVj&#10;BFVvgcCqbeEiMG5VsTG6lTWFpYC4RdmGCK7RHhMaumNnxxjcDh6swPS3/MX4kDUb7xMn4HPcOLwL&#10;HIiXTrl4aJOJ+7ZZApo9caVzHC50iMHZtlG4bZOBpz75eBk1EndDB+GqZw7OeeXiuE8uzvjm4ZRX&#10;HnY5pOGAUy+cc8/BBd9+uOjbF1c8snA/YjCu+Q/ETd8BeCjwf9+9Px7L/HPiFHyIHIOXLnl4adcX&#10;z8VeWvfFo449cdpAoL5BMM42i1QU+7fhw/EmeTxuBfXHAedUzGjuilHGNthhk4i7caNRNO4PfIqf&#10;KOfIxkEjH+xtHY4n0aNQOF0Adc0hvBq5Fie9eiPPsCksK9WEzc81YPdTLTj8rAPPnw3hVNYQLgRy&#10;gXQHgXNnAXP3cnUQXM0MBcaWGNPaC2sc03Eudiw+T1sPzWqB81+248uo3/AuYhweWfTB+RZR2Krn&#10;gX0tYnBSvtPzuKl4lymAPXkT3g37DW9T5uG5xwg8dBuMK675uOk1CM99R+O1APkTP5nHTEdRzgq8&#10;T1+ID2Jv0+bhk8D5txQ5R/JsAe3lKM5ahs9yni+pC1CUsQxFfVfhm1hRPwF0+f1877UYRVkroBEY&#10;14zfCkzZBUylor9TGzMuIK6ZJDA+bhuKx25F8QSZLz4I7L2Ob4fvYlZoPlpXNEGLJp1gVqcZ6jFh&#10;mBghWQVxAjEzqDNWnOuEb9WdnFDObSqg8xiquAT3kseXXFbh/N9G1/TGjdsrIN6kSXvFhb15c4Eu&#10;AVKq6/UErhsYN1YA2ti4keKWTiOIMw68SePWaN6sveJeTxWcCjndz6k+E6wJpKamsq1hM8V1nEDP&#10;7SqMq7BNQFThm5BM4zbCNpVx1rj+z7oa+63dj4Ctmr5+3X/g08CA59Sq4VTCFZdwmdNdndfiuQj2&#10;vA/VDZ5qNqG8rrS1np6Jon7XNmgIPaq/ApPVdU1Qg7HS9D4QeK0j7WpYlyqwPBs9Y8UIt1TYte7q&#10;2u+mAjCvqa4TzAnH/C40RSmncl2jlsB0jR+QXUlRuAnYKniztFmlShV/zLVWEshp6naeS83czvNr&#10;XeS196JV6TkIUEfgmwMKZgqUE8gZrmAm/2dZ6kyBbQFvU7NOaCBQTvBuUL+1sp1g3bgRE/G1+we2&#10;68pvur4x3fi7oVHjDvKs26Cp/NZbNO+CVi17oGWL7vKbEMCX32vNmvVQrlwtuLkFYfXqvxASkoRN&#10;m3d/37Fn3zkdfd1R0i/n/Oif6Z7O8DH23ezD6dVGGFdjxdnPU/XmoDv7fRXAVSVcDUmj27Sqhmvd&#10;0n+UKa1WrcpAVwf7Q75WNkXuXbppAu0dNAG29oo7ulv3HnDp2g32HTv9k7SN5cwiXNyU+PA4Lx/E&#10;enormdPDZDtBPMrJCb38A5Dm44U+QX4YLkA+PDEG/YJ8MbV3GmbnZGJ0QjROrV6BLVPHY8OEEfhz&#10;ymgsHZCNFUPy8PjgLrw+cwxPTh7Gs3Mn8ezsCTw/eRAX1q3Cra3rlGRtJ39bhldnjuD1xVN4dPYo&#10;7p8+giey79vrl5TY73d37+DTo0cKVL8gjF88i3csbSagTlWcrucEbcaGM0mbGieuJm37/JBu7Nfw&#10;4vI5JRHc6wunWE5Ns2fVkqtNG5sOkbZLFhBnSB/DBtimfC5sZ7Y567wzLJDhgf8ViJesIV4K4qVT&#10;6VQ6lU7/i6f/KwBXXdFVAFdV8JLu6GqNcGbaZMbNf0N4SXf0DuXKlStZL7QkhFMJpwpOdzR2IBzR&#10;zalSqcoAe2unff7u/l+dOjsUunVz0fja+xX72PnDy8IDgfZ+CHMJRLxPBBJ8mI2cmcKTZB4Ff1t3&#10;JTM648JZooyJyljCLNY7RKDdQ8wd0e4BCBTwpoU5eSHS1VeOjxNITlWStKUFCowHRCpG5TzVLwwp&#10;AWGIk/36MGFaXKLifs7M6cnBjM/Wlg1Ty5MNSu2FASlp6J+QKOtRCoxnC3xTCSeE0wjkLE+W6O2N&#10;WHdPJY6NsM2YcCZrY9Z07kOlXKuGhyvgnReboFg/uQcCuLqeExuP5IAQAfBARHmFYETucGxa/ic2&#10;LN+KBZOXY+zAqRg7YAqmj1qAcYOmY3jeOIwpmIjxAydjdP+xGJE9AmPyxmDKwEn4ZfxcLBw5FUvG&#10;TsEf0+dgxbhJWDxyPJaNkePzhmLeoLGYVTAGqa7BsG/cEXbGHTGmewxOhU/EufipuNJrNk7GTcAG&#10;92xs9uyLC0nTcStpFnbaZGFLOwFJ73F4GzEXH3uuwK3YOTgSOBYH7AuQq2eL9mWM4F+9Lbwrt4TT&#10;Tw3gUKkhPKs0QoxBO8TXaCbwbYq0uu0wrKkz8kwcEF6nG2wEwHtUMBUYN0O3cg3hVrUl+tW1wnHX&#10;bHzKW4j3AuCv+s/Bh7x5eB0/Bh8FxN/HjMLXyFF45dIfTwTIH7v2xeWOUThm7IsTpoG41S0Nj1yZ&#10;Ab0nTtnG4aJzBs5752C3bQL2WCTgpFNvnPXuh82dI3DMMQMX/frjrkD7JbcsnHTsiUtyvktuebji&#10;kI37Lv3wMWkaioetwvfU6XjnPQgvBKBfOPTF4x6ZeNwxFZdMg3CwhgeO6gTinFkUHlj2xNeIoXgR&#10;NghnXTOwpnsE8k0tsLCNL64J1H9In4Wi/vPxLmwIrneIwTYdZ2xr6Ie3wSMEOjfg+/rjAs4bcTo0&#10;E4P0WiGoVn1YlqkKx59rwrVCXXiWqSPwXRvuP9dCkEC5t0C6ayV9dC9fA44VDeBSrh7CyjTGgBpd&#10;8Le0wZdhy1C4aj++rDmAbwt2oLD/MjwPHIVDbWOxSt8JUyt0xLpaTjjcKgr3Ikbjw0CB5hlMoLYF&#10;xSPW412ytH34VCVG/Kn8Tl7Hz8Cb+JkoTF+MT/Gz8V4g/Fv2MsUl/X3kVHyMmYZPGQtQ3P9XfMlc&#10;jM8Zi/Cl91IU5q+GZuRmrTt6318VOEc/2TZso4D4XyietUdRxDWzdqN48nYUj5F74P4j/4KGID5x&#10;G4rmMyb+LHD4IS7N3Abrck3Q2Kg1GgroNGrUQcCG8bb/ietWYZswTSsJ0wRy9XPur7qbl9yPy1TA&#10;VRWc6+oxJZVxgjhdklnmqk2brjA3t0br1p1hZiYAJkBKVbweXdEFxE0EqFUQNzXh4IFcR0Cd8Eoo&#10;J8A2athCwJwJ4Ai0dENvIhDWBg0bCrzJMs+nVbHpiq4FUlWppalKMgGZ69xXm53cVABPC+kqVPNz&#10;1d2bcM7tBj9AnFnEFSDX1UKu4qquT3jX1vomnHNOxZwDB1TkObhAU75T/Wayvyl09QRQpX2MGRdu&#10;0gq1pc1q6JtAR9rSUNqcZiDtaaBnBl0dY8VUoKWqzpjs+kayLG3DEl/a+HHep9Y9XAvjPxKryffh&#10;d9DR0Vcyq6tQzTJlhGyq5FS7/wPjVM2ZTV1rFSpUUIzKeUkwr1mTMeQ6yjn/A/w/XOSl/dSYdqUc&#10;mW59ue+GaGTGsIc2ijJetw4HVuht0Qp16jaXZ8Jny0z/rDnfVp63OZrIb5jZ2NXPGgl4N2piLr+Z&#10;Nsp2M1MCO8MgzNGsaRf5fbQCvTV0asn3FRhv16Y7Tp24gt9/24JVqzbi1KkLTx0dHadL/5yrTdim&#10;DJizz6YXm6qKE/rYt9PdnKBtKaYCOY3L3MbPuI/qEcewNJ6jpFt67zp16owJdvO6FWBtp3Hv2k0T&#10;5OCoYVw4odtLYNzPzh4eFpbwtbbVJm4TU8DbyUUZCKc67ivrIXYOihoe5eiIrJBgpHp7oaePNwbG&#10;RiE70B9x9jaY2TcLU9KTMSI2HGvHDsfuudNwZNl8bJ48CrMykzA1LRbXt/yB58cO4trebYrb+etL&#10;Z/Do6D4c/30xbu/ahLt7t+L69k14dGQvngqsv7p4GvdPHFJqf1PBLnz6UAHxt3fv4sN9md+8pCRo&#10;e3b5vBIjrijgP1TwkqXL3gqoc5nbP9y9LvB+WvPy0hnNO4HxR0f34+7BXUW/z5h8yEBPJ1vaLUle&#10;4+Jkzvcqvl+xfdnWbHu+g/0/LV1GEOf7H98FS0G8dCqdSqfS6X/iVBLAS0K4CuAcAaWpruj8h0wr&#10;CeFqZnSOoqrlyfgPnf/YVQhX3dGphLMDYEesQjg7bBXCqYRzZF063zJpYjk1qtQqsOhssdHD0ee9&#10;fVdHjXsP12Knzo7F/g7+CowH2vsi3jcayYGx0uEmC+CmIdk/CiGOPvC3cYeTuQXs2neFp6Udwtx8&#10;BMT9BE6DECtwGuHijyi3QNmfGcWjkeAbrMR190/qpZQpK0jKwJCe2egZFKVYok8IYtz9kSzzRNk3&#10;Wc6TGSTQHxmDbIFfuqP3ETjOleWBqT0xPD0Tw9LSMTBZgD4hSYn1prLNpGv94gn6dIuP/GeZcyri&#10;cR5eSv1wAjihm/XE6ZpOBV3Nok5AzwyLVJRwVRlXVXHOWUs83i8YAQ6eyIztjdUL1mHjsq1YNnst&#10;Jg+fi/GDpmFE3niZT8UEmgD4sOyRGNNvLMbkyjx3BCbmj8bo7MEY06cA47PyMSE7D7PyBwh898Ps&#10;gYPx26SpWDVxGuYMHI6JWf3khSYE9i06w8akE0ZbxuJh+lK8FlB6OXgNLiZOwY2ec/AgZym+CAgV&#10;jv4Lz3svw43QKXgcPhO3g6bggPtQzGgZjhwDewys64LIKh3RqUx92JVvBKfKzWFbvjFCKrbChOrW&#10;2No0DIc7xGNTh3D87ZyKPY69MLOVtJ1uZ/SobIZOlU3QvWxD9KjWXMC8iUC6PU545EIzdQO+zVyP&#10;L7lz8TZxAu5HDcfd0MF4nzwBX9Om4G3gCIHwfDzzKMCNrok43yQEx439cKl9NG7b9MIVqyRcsIjD&#10;AwHtxzEjcNwjAyfdM3HWPQvnfPphv0DqMcd0XPQvwO3w4bjknotLXnm4FTIMd8NG4KZnPu6598eL&#10;6LF432cOPsaNxwu3fnjjnCcgnoN7nZNxT2D2SpNgHK7phr8ruOK4vi8utQzGpS5huOiUjDO2Kdhn&#10;m4xF5gFY2sEPR6xTcFWu8zR2BD73nIjP0aNwzSINW2u64lA9L7yMGIXvszdBs3kvCjfsw8PsaVjb&#10;IxQhlYzQuWwNAfJacC4vsC0g7llRF75i/uVqI1DM76fq8C5L1bwWPMrowq+sPrJqNcWqDl447pyB&#10;FxkzUbxIQHzDYWiWH5Dn+gde9J6Je/5DcaV9Mo6bhWBrbWdsrOOOA5bSfmGj8CJnIYombRZA3omi&#10;sRvwecAqvMpehFcZ8/AlfSHeRU0Vm4a3AuafU+fjU+xMPA+W9kqdg69DVqNw2B/4Pmi1klvgS9+V&#10;KBy4BkUjNgBDN0BTsEZxTf8+eC2KWFd87j4lTrxIYLxoxi4UT9kJzcQdKBomMD5oPQoH/YHimbvx&#10;7Y8T+H7gNgp33EZ2LUuYVKNrcEOYGghs/4Bl1QjKVLlV0CZEc5kQToCpU4cwrk3OxozYzIKuJmhT&#10;IZvHELrp3s5tKqQrMdCynfswEzbd26m0m5oyXr2VnIewzvsgqBP+TZQYbAMFYLXu3ATsRgLXBHKq&#10;vyxZ1rhRS7Rs0U5Aq7WAeWNFEVZdvpmpncbzUhUmUKtqMWGUy4RuVS3Xgry2jjmTvzU0o6u0VkEn&#10;QNN4HkI8Y61VsGRWcrpl16qlo6jAKoxr3dW1Lto0Q8N6ihnVUxO5adV4KvoEcbazEv9cp7EC4vWN&#10;W8LIuAX0pK1rCYjrCmTXk3Y1Zv33ph3ke3dTYNTUmPW6qSI3luuaQF+ebwM5js+C8e9KEjcBca3K&#10;z+9Q0sVeOzihgrKqjNesyQzrNRTjNs6rVKn23wB4+fLl/5nTdZ1GNV1bY1xHmfM8bBOeg5nbGUtP&#10;MKeLvArl6iAB24BZ9JkvgHXWOVCj/f3x98ABHw7eaMubcZ2gznmDBvxNtFHc9+sIqJuYtJbfBjPt&#10;y2+uPrPvM7a8hTzT9srvkBn7a1QzRJtWnXH21BXcvfUCf6zZqjl69PiHAQMG/Cr9NOuJ99H21z8R&#10;+Nh/sx8nTKulzOhuzr6ebuoEbw7A07jMbfyM+1ANLzkgr3VL1547s22rVvNC3L1fuJl3LXYx74wA&#10;AW8CNxVwbystiPva2kEtZUalnG7pLBGaHR2LQdIfR7t6IET2Cbe3R4yTE3oHBqBvWChGpSZh2chh&#10;mJPfF7P7Z+PSlvUYkyh9s48b1o0fgf2LZmHbjAlYP34YVg3rizmZKTi0aDZu7fwTh9eswIvzJ/H+&#10;0lk8OrQbFzb+iof7t+HliQN4e/64AuJnN63Fi9PH8Pn2NbxjlvPLzIh+Ax8f3MO7+/fw6tZ1vGbp&#10;sZvaEmaE8K9P7uPjI4Hw+7cE1m/iDZOy3bsp+16TdTn24R18uMOM6ac1D08e1Dw+LhC+f4fm3F9/&#10;fJs2tGBz5aoVeku7Jco7FN+nmH2ez+TfIF4yYzrf1xhGyHc4vs+pIE7RheJLKYiXTqVT6VQ6/U+e&#10;/g3htH9DuKqEE8JLKuH8B814cBXC1Xjwf2dGp8sTXZ/4D59JWuiSpirhJTteuqExsyfd0XuJZVAJ&#10;r1ldZ4RFF+tDLrauX2w62hc7mDsV2bWzgZ+tT7G3rU+Rq6VbcYCdjwLicT4R0gl7w5t1w82t4dLF&#10;RqkT7tjJAq7drOFgroVxbytH+Fg7I9JdoM2LtbWjBOIjBaKjlfrfBWmZ6C8QnhIcKZ14KNICI5Dk&#10;G4JYD3+E2Lsh1MEd8R4BSPQLEQiPRq6Ae7/kNGQyLjw4XHE/5wh8enAY+goQ54kl+fgpQM3YbtUV&#10;fWBK8j+KeH5igmL8LCsiQgFvgjgTtTExG+GbijhBXS1ppsSNhzB5mxbIVQBXM6onBYYgzN0XecnZ&#10;WLPoD4HwbVgyfQ2mjlyASUNnY8rwOYoCPlZseO5oDM8YioLkfhicWoDRmQLfmYMwKW8k5g4egV9G&#10;jsOS0eOwad5CHFm/Hme3bcPNg/vx/NxZPDt3HofWrsfw1HRlUMKuSXuY126M1ObuuNxnMQrnHsL3&#10;ZUfwfeHfeFywCk9zV+BE0ChsdeyL7c75GGLogvhqnRGh0w2h1TohqHwbuFdtg/BqHRFUsa0C4kFG&#10;3TGgiSdyjawxq7k3Lrv1x/e02fgQPQ6vIobhy6CFeBw8Agfs+6Cnfjd0Kd8AXatoFfGOFRvCqkoT&#10;9NTrjP1WKXjTazow5jcUT1qD19kzcStwAA7aJOKCby4+585D8bgNKBbQexExDk9c+uGJTQaumcfg&#10;hUD81R5JONcpGpfosm4ejSsOvXDdpy+eRI7AVa9+uBEyGHcSxuKkax/stUrECZcsnHbsg0s+Bbjm&#10;2x8Xnfvgpm8/3AyUdbHHsaPwKXM63keNwhu/QXjlOxDvxZ7ZZeK1Q2887ZKKW00jccE0EGeb+eN4&#10;Yw/cN4/HO96X72DlPHtsYrFBgHxbl1Ds7xotsD8YHzKnoSh9Kr54D8YFywSsaeCMddVtlaRzRVP+&#10;gGbVQXxffwwvRq7C0ra+8CpnAIufqsC2cm24Cox7/ayjgLhPZX141tCHb+WaCKtVG8E1q8Gvdg34&#10;1NCFZ3kdRFQwQLSeGfKMzfFLSy/cTZgIzXgB7HFroJmwDl+mr8eXNfvwedkOPM2aiV3dYjDXyB6L&#10;dGyxprYblui7YomuE8455uJb3nIUjVoPzZSt+JK/HN9zZV1g+vvg1XiXPh9PQ8fhQ/wM2W8lPvRe&#10;hI9M1pYl+/Vdha/9f8PXfqsErP8QsJZjBMwLC1ajePAGFI3/C0WTt6Fw4lYUjtsCzdi/UMzwB2ZQ&#10;H70VmgHSHlN24dOS/fiy7QIKzz7C/uG/oEklbcywmUCPUpv6B0CrxnVCOBOIqQBOSNe6qBPGTf+B&#10;Zc61AK1Vu7kPjes8h6qmc65CuboPY8lZG9rQ0FQ5LxOjqWo4r2EgkKhP8FXcv7WwzNrjBHGq4lSr&#10;ue0/anYjBZ61n7HUGQGN7vNaGKfarYI4TXFfF/DWqt1aKFXBmNtURbykW3dJ93JV4dYmXpN99Oma&#10;zsRkdE+vI99BjmHistq1/zGq4wRyuoKrajqTy3EQQbkHAW16C7AGdx1ptzos/yVtzzZUPAvqNVEA&#10;XYkZJ5TWbyXX17pxU0FmeS6W/NIzlP3lc6rrzFROxVm/Nr+HNjEdXeLZBhyM0LqyawcmaBxgIDQz&#10;7p3ArIVm2VadseQ1FUVcG0teUQHw/6ji5VCuXBnZVlZRxZVa5dWrK3Nt7XKtEcpp1avXVK6hDmjU&#10;qM5lfRhIOyuDBUqWdWlf+c3w98c64ARx1hfXwjdd0psogzo0E+NWqC/GJHeNm3SQNtW6pbdtYyHz&#10;bmjerCtatuqGpk07SJu3hm6tujAxaozfV6zDjSuPNZfO3dLcvHGncOPGjScaN248UvpqNU6cuVzo&#10;zaa6QTPOm+DHwXa6QxMACd5UwGlc5jYVwrkvlXSq4TyHmh+G586z6GHxp4+Nw2entp2KPbr3UJRv&#10;wravlY0C4nRNp4t6kvSdkW4eShZ11hEPcXBSkraxTw2T5XB7B/T080OOAHiiqwuGxUZgfFoS5vbL&#10;wpKh/bFwQDb2LpqJ7bOnYsWwAhxaNk+B8D+njMH5dSuwbeZYzEiLweaxw/Fk/y68OHsET88cw/19&#10;u3Fi5SKc+m0xHu75C29PHcGTo3/j6/XzuLd/N27s3oYvAuJfH93Bq+vn8PLaBYHpe/jw6CHe3rut&#10;uJwzHpzu6IpLukA3QfzD47v49Fj2E/Dm/LUA+UuBedr7W5c1z84f17y6eEoB8aenDhRd37HpfXJY&#10;4Hx5k/uRMb1MyYzpHBhhuzNEgHH6FEeYqK1kxvRSEC+dSqfSqXT63zT9G8JpKoirSnhJCC+phPOf&#10;NN3RVQinKzpHU1UIV2PCCeFqrVDGhBHC2fn+e/RbhfAkuQN2vFmVKlQq6Gre7U9nG/d3tt0diuzN&#10;nTRu3d01Th0dNc7mjkU+tr7Fvg6+CHLwQ6J/NHqFJgqIewmE28C5k5UAuKXiku5n64IIdx+BbwfF&#10;fK2d4GXhgFivYAHtCOTE9ERObCrSBaiVkmNJvZAZnYho70AEObohysMXMZ7+0unbI8LFC/GyvZfA&#10;ebKAeE54PLLDotE3Pgn9ElOREhAsEB6hgDgTpqULDKf4+AuEy77RMchPSkSGvAAQqoem90JBUhJY&#10;O5zz/ES6rUcI+AciLSAQ2VHMjp6guLMTxvl53zjGigus/4gTTw8JU6CbceNU2wnoKfLCkewbKG0S&#10;hhifUMwfPxfrF2/CsplrsGDSKozOn4YJg2dh8tCZYtMxcfAUDMkaimE9B2BMn2EY22copvcfjcnZ&#10;QzC7YDTWTpmG7YsW48TmLQLfh3H/+Ek8OnMGb65dwusbV5VMri+vXsVv02YiwScAtq07o6tBM4Sa&#10;WWNj6HCc7/sLjuXNw56ekzDfNgUTOoSgf0tPBOl0QHx9W/jV6ADb8k2UpGqeVVojvKY50nWtMbaB&#10;Nwp07GH1synyzdxw03ssZjcNxC9NAvA+8xd8EdArnLUFxYt34vvs9fiaOh1XfYegd11LdBUQ7/xT&#10;XVhUbgpzAfHu1Rqhn6kdLnn2E7hbga9jV+Dz6BUCfqtwN3U8funkh9+6heJsmEDw0BX4PmETPmct&#10;gibnFxQnTcZjAdhHbtl4JUB91zYDN3qk4kanWJkn47JNKi7ZpeO2gPh17/54kT5dUcKPOGZgd7d4&#10;HLPphUu+BbgRPkTAeQBuBw/EvehheJM8Ae9jx+Jd1nTcDS7Ay8jh+JI8ER+iRuKhUwa++OTjlW06&#10;7rWNxrUWITjfMhCX20fgRrsYPHPMwQPvfFxx7CWgn4S/XeKxyzJCgLYX7kUMExBdiOK8WficMhbv&#10;3fvidJNwzCnXFWvru+CMZRI+D18N/H4UxVtO49PYtVjR0h3uFfVgXq46bKvqw/7nGvAvawCvsrXg&#10;Vak2QmvoIKFmdSTpVkGsfjWECTSEV9WDrwCDXblKcC5fG0EV66O/YRfMbOqGvdYJeBEp361gMYr+&#10;OoGik9fwbftpaFYekLbdgLdps3HXfyjWNvLBtEpdMalSF8yr64RfmwViR6d4XLbri3cpc1E4bB2+&#10;TxJ4nr0HRSPW4m3cVLwIGYsHXkPxPGScLE/EJ2ZU7/8rivsLeA9YjW8C4ITxYrqnZ/8G0AZtgGaM&#10;APmErfguIF44biuKpu6GZpqcl27qjCNfcgjFm89Dc+g23i7bD/s6rVCrugBjrToCNlR7taaq4vXE&#10;COEEZzVGnHWstWo2VVtTgUmBN4KSgYmco5ESV05YNGRGcYFFQjiPJzyWNDWRW62ahFpt3DkTjunz&#10;fAKLiku6XIOx4qYCqIwPNxFYVup9K4nVBOg5CED4r8/EbVr3bgI5t9FV3dSE9cQJ4FT7eT/y/QTM&#10;VeVX65atjfUmdBOsVXWcpoK51nX6P7HWBO4G9bUwT1PjwJlMro6AuIEhS3URxvWhK6Yj4E0A1dbZ&#10;ri2wSKVcT1HNq1erpQAuj2dyOYI474Xly+gpwDnbhm3L0mZUiGkmAp+EUF1dU9QW09drrJihvgC6&#10;Ict4NZLzyvORffTqNEYtnQbaNq9dD7VqcACA353fqb4s012crun/+a4cGGBtdJ3aHChg4jmtKz2V&#10;awJztaq15N6pkFMpr/oDwssrtcbLlftZlsv+A+Rad3XGmNNNnQCudVOnuzqBnCCuuK/X4CAFByjo&#10;nSBtL/fD9lZUfPldaD0v5Lkrgz3NpJ1NUVfapV4D+b7ymzNq0FwZoKhfv4VAtrlAeEclRrypzJs0&#10;7ogWLbrK9s5o3LgTzBq1l8/ayfY2qFKxJgzlGv2yB2Dpgt+LD+w9oTlx9LTm8OHDj+3t7SdLX00X&#10;6HSl79a6kjMxGBVYwjhVcZYiJYzT9VwFchqXuY3vAtyH+6rvA2q1FLq8Z0gbDbS3sDzhbN6tyLtz&#10;D02IvZPGvWt3jXOnzgqM+wlwu3btriRsY9x4qJMLYjy84C+wztJlVMTZN/ZiJnVnZyR4eiA/NhoR&#10;NtYYHBOK/LAAzMpNF+iej81TRmPX/CnYNGkM9giQH1w+T4kPXzNqEG5s/QMHFs/AqHB/LM5Ox91d&#10;W/Dh2hm8vXhKyZZ+ctVi3P5rPS6v+w2P9u7A8+MH8eXqOZkfwtXtW5QM6h9vC0DfvIQXrCl+R6D7&#10;0X18VED7Np5fPo8PAuBfBMC/PHmAL08fyOd3tOr3g9v4+uyhsu29LL+9dwtvblzQPL94svjNxeOa&#10;x0f24OmJv4tOblj13MXScqy8R6X9pC37pnop8H2Lbc1BEL6L8Z2sZKI2NWM63+f+nTGd7398H+S7&#10;Id8TS6fSqXQqnUqn/5dTSfimEcBLQnhJAFeVcNUVnf+gCeGMI1Ld0VUILxkT3vJHMpCSSnhJCOcI&#10;LWuEh5YpU4adrjr6nSMdb792bTus8nb1f+po5VZs3dWx2LmzC7wsvaXDdYFLF2e4dXOBj40HwlwC&#10;FKObub81k7O4SufsDE+BbRpjwBMFSGkx7gGI9QhEvEB4z6BoJd472S9cwJlqdiQSA8KQGBSuWJR3&#10;APwd5ZrWdgL7LvC3skeikik9GoMSe2JAfCoKElKV2GwlVltgOT2UseOB6CngzThwrvcKCZV5yD/G&#10;sirclp+UjILEZMXFvJ8AN0uZMcFaVmSU4q5OdZwu7DTCeu+IcOTExck88sc5BcIFwHl9gjr36xnM&#10;wYUARLr6INIjDAN7DcAfC9dj7cKNWDR5FaYNXyAgPhkTBk3HyL7jMLb/eEwdMhVDeg/GyIxBmJw3&#10;EnMGj8fiUZPw66Tp2LlkJY5v2oILu3bj5hGB8FMn8fj8GQHvS3h76ybePb6PTy+f4tuL5zizdScy&#10;Q6Lg1LYHOslLr0v9Tkhp64YCcx+kNLVHpIkF/PQ7wKtWG/jUbguvmq0RrGOOSJ0uSK3VDYMNHTDD&#10;2Afr2sfjsHU/nHUfiV/bp8C6YnOMaeqP99krsN8vHyvaBeNF2lQUzdqM4qV7gT+O4duk9fiUMQ37&#10;PTLQU687uv9kis4/G6NTJTOBchNY6TTE4PpWuB82Al8nrkHR/D/xfvAifMiZh+sJYzCxpQsGN7bG&#10;7NZe2GnXE7dCR+Fr0kwU5f+CotG/4XPOfDyXY98FD8NLJmzzH4A71j1x1yYdV23ScKpbIk5bp+KC&#10;cx/cChyMOyHDcD1goJK0bW+3OKW2+KPosbgZNFhsEC56C0hHDcP9yMH4kj0DH9In4WHYAHxOnYBv&#10;qRPx2LcvPvgX4LUc97R7Mp52SsDlFsE43zQQpxsG4lr7ONyU6z0OEoBPHoUnyQLvccNwM7Q/zntm&#10;4lnCaLxLn4bC5Cn4Ejwc9y3SsbueB36vZok1NaxxpVuKXHM2ihdsFRg/gfez1mCtVyIcf9ZHp/LV&#10;YP5zFfiVqQvPCgYIqqKLyNr6iNKphQR9HcTpVkd0reqI1a2NcAERX4EHl+pilQTay+sisLwhetZu&#10;gQlNHLCsQ4A8s7642Xc2Ps/eBs2vAv9/ncXXzceg2XwCbyb8iruRI3HdKRd/GftiajlzDPupLUaX&#10;FzA38cQG8zjst+uDJwOWonDZXhTP+BNfR67F54Er8SFvCT7FT8O7+CkC9jPwjip57jIUDV4nz2yL&#10;QDxd3tfIfD2K6bI+YReKpuxG8fidAuI7UDxO7mfSToHz7WI7oJl3AMWrTqBw9zV82XkJCS0cYVJZ&#10;oKtGPRjUZnxxfQE1KruNFYBmbXE1a3rt2gKbAnWqKzATrJmZtVFUSbpPc06lkiXKtGquVvVmUiwm&#10;YSPYE+ZVVZxQzznLov1Tg/zHMo0lyZhAjsq3WUPCvJmci+7IBC2tAk/gVtRuAXE1+ZoC6vK5FtSp&#10;hmuzo2tVbhOByf9kRVfVb65zHwKwuk1Vw1VI55yAqoI696OSzVhxPX0BWoN6AoHGqGdkIvAqsKqj&#10;L4Csh5p0y5bfUi2lvnZt+f515Ttw4MJAAXKdWjR9BXLpTk/j9ajkazOgm8m1ODghx8k9EtaVwQV5&#10;PnwOdZlBnVnB67WEUd0WqFenqezP0mumWkiXZ6krz0eH8eZUxBXwlvumMi7LjBsnkPP8isu6Th0Y&#10;yJxtwO/E72YoUKz9/tp4coK4Nu675o8BhhqoXLmSooAzw3r5CgLiFcsKnNNdXeuyrlXPGTNeXTmu&#10;Rg2a1l1du6xVybXtZij3znbWKvO8R4K4+hupJ79BuukbyvM3lN+FrpExatWV7yPPXl9+V3RTp4t+&#10;fZazM2JCt9byW22Hxk07KWbakMsdYdKQn5uiQrnKaNa4Jdb9/iemTpqjmTNrsebkifOac2cuf0hK&#10;Sl1arkK5ku7pHEynkk0PN2bpZh+vJm5jv08gpwJOAC8J4dyHajjhne8EHJinWzpLo2Xq6+uP9LR1&#10;vOXWzbLIzbw7Qh1ci/2sbAnjWhAX4OYy54TwYAcnZR7k4IAIVzelpniMK3PBuMm7gqNsc0SsWKSt&#10;lfTB0RgQE4HFg/MFwGfi7IbfsGfJXKwdMRBbZk/C9gVTsXxgLjaMGYKb2//AlT/XYN2IQfh9YD/c&#10;2L0JD47uxcMDu/DmzFGcEwC/uukPHFo0FyeXLsKdnVvx5NhBvDl/Eic3rMGzk0fx5sIZvLl+WUnK&#10;xnjvt/eocF8W4L6NN7ev4LUsfxTQZgz4V+lfvwmQc5nZ0hWXdKrkAuavbl/D57vX8PramaLb+//S&#10;PDu0C3cP7Sja8Mv0y80bNx4sL3NM1MY2VOP22cZsc76HMVEbwwT/7xK1qSDOd8FSEC+dSqfSqXT6&#10;nzT9j0A4/wmXhPB/K+GqOzpHU03F6OJEVyeOtFIJp/sT3aBUCGeHrI58q+7oTMrGEfVMseyyP1cc&#10;2qWLxTYPJ58v9j1cipwsPAvtu7sWu3VzE7D2gEcPd7h2c4Z7Dxd4WropWdJZoizY3gshDt6KBdi6&#10;I9iJ654KiEe5+SvAzaRrSTKP9QxCRlg8+kQmCYQnIENAnG7pVMKVWuDxKUgOiUSwi7tcw0bO5ygQ&#10;74NMgfBhaZkYltobQ8QGJKVhVGa2EgtekJyCQWk9MTA1Tc4d/g+IE8p7hRC+g5Hs74fMiAgla3pe&#10;XIIC4VS2qX5rE7jFKMo5wZswTrhWXdlzYmKQK8fx3Ak+vgrwa93UIxW3O6rsyf4BCHfRJqIbP2gC&#10;1i/bjFXzVmP84OkYXTAVU0bMx5hBnM9WkrINTR+i1AOfNWgSfhk+DXMHyzGzluDvNRtxbuce3Dx8&#10;FJf3/43rhw/h1rGjeHD2JJ5eOodXN67g/UN5caCb3ZP7+P72DZ5cvozxOf0RbuuBjoZN0Vm/OVwa&#10;dEBYox5INrXE4A5+GCI2qr0/ltum4ErKdLxI/wWvUhfiQfRUPIudicdR03DSvi9uWRfglstwzDcN&#10;QvdyDZFr6oDHybPxMHEKTvj1E3idA83Cv6BZsx9vft2JN8OW4HJADo64pmFCY3dYVm4sx5mgs1i3&#10;csbwrtEMv3cMQ2G/pQJcW4BlAmKLtuH7sBW4kTQWBU2sEKLfDPH6rTFIAPKXTmE44ZWHBxlT8W3C&#10;WhSO/BXfBwj49ZqOl6HD8VZA+55A9x2xZwLcL8JG4qWA9v2w4Xgm82995uOSZx52dIjAUQF7Avlp&#10;1wxcFsC+4NUHV/xysN8yCpf9+uBpwkh8zJiMLxlT8DF5PD7Gj8E3xqsnjMWXuNG42S0edzrH4plt&#10;LzzokYpzLcNxuV0MzrcNx4UuMbhqn4qH4QPxpvckPBAY32cVg2MOyXiRMAavokfifewYfE+ZBk3c&#10;FNztkY71Na0xumIHLGvshpv2PfG9/3x8XbUHmh0X8HXcXxjXzB7tqlVB85/KwuOn2nD6WRcuVXUQ&#10;WK0WwgQWYmvVQFwdXYQZ1kKUQS3E6dVGdPWaYrURIRASULkW/MrVhG9lPbhW0IVvlfoIrmCChAot&#10;MFTHGksb+mOvfJe3Y1aieMsBaA6cg2bnKbn+SWg2HkLxku14lT4V2xv5Y1yljhhWpQMGlm2NvmIj&#10;Da2xv2sc7kSPxsP4SdCME+CetQfflx+GZs5OaAauwfeei/ElZyWKCtZCk/UbvmfJ8sA/lAzq36cL&#10;iE/cieJJAuWyzuzprDGumb0XmpnSBnP349OfZ1F84j7+HjgfZtUawKy6sQCjgKWesQLKBGCWk6pH&#10;6KHSKFBMGCdQt2jRGc2adUKHDlZo2bKLsty2bQ+0b2+Jrl0d0LmzjaKYE+AJ5VTImzRpp2wjfPM8&#10;KowrmdblWsyYzcRiaoIx1tDmZ9yf90R1nIq2MROy0U1cjNuYiEzNEE5I1ZpWKVcSnjUgqHOZ5b1Y&#10;foz1xxv9AF1tWTE1azmNcK11O9e6wHOdxnNwXYVydZmqMY3AaliHpdEE/E3kevXlvLJsWEdA1kBf&#10;AFgPunp6Cohr3dK1ruuGhlTjtTHZBHHeg3pfdBHn/TIrPAcbCMq8Lo2qtdZzgW72AuFKDHQrMZbx&#10;aib31Ei+h8C4nil0DAmrzQRQGY+v9TYg2BNoCfqEXIK5VhUX6JVlwq+q/hPE1XZRQZwDB7VqaRV9&#10;raKtTeCmrSvOuHFt2TMVxKmW8zNmXa8mf3eq1ahRTc6hdVvXWk3UrFVbUeF1dOT88remLbHG0mcc&#10;BBHYZtw7M6zL9zeUZ2xk2kSsMeqYiXEQw6ixElPeWGCbKniTH2o4E7YZm7RGQyrkzTujZSttQkC2&#10;u0612mjTtB0WzVgCH88Q9M8biiuXbxbdvvXg+9w5C/fr6xsOY7/NPrxMmTIcTI8WI/ypqjgBm27n&#10;BG4VyDmncRsH5bkPY5h5DNVwnoOZ2JWB+ZYtmy/ytLV75WDerdjfyl4TZOuk8bG0UZK10RgrTiDn&#10;PMrdU3FPZ6x4amAQ+iUkCoB7INKdA/LeiHdzRUCPbgiy7IZ4d2eMSktCv5AgTEhOEODOx/LB/bFx&#10;ymgcWTwXR39bjPObf8OJlQuxanAeds+djDMbVuHq5jU499tSXN6yDg8O78aDPdtwZ89WPDq4G9+u&#10;nsPjA7tx8vfleHbsAF6dP4HXF07i7pG/cWXfDrxibXABaiZgY/Zzqtzv7t8QsJY+VaCcIE5V/PnV&#10;i8o+358+VIwJ2rg/Xdg/C4zz81uH92nuHN2tubZrnebF4V2am7s2Fs4c3v+vmlWr5sgLnfos6OZP&#10;EOczoBcC48PNBcRZukxN1MZ3N4I43+dKM6aXTqVT6VQ6/S+c/g3ghG8VwP8rCP93UjY1M3pJd/SS&#10;NcIVCJd/8oRw1gllUja6QrEDYMfLDpcj5ewcOHrOjoLuZ33K/FQmu1KFKgO7tLf83cnO/YWjpWuR&#10;s6VHsaMAuHMX90J/Gx8E2vnCo5sL3Ls6SUfrDR8rNwTYeCgW7uyHQHvWC3dVMqUTwJkFnTAe50UI&#10;Zm1tQmyosp4bmybwnCnwm4LU4CgkB0UgIzIevaMSZD0SEW4+8LWxR5izO9KCQgWKkxQFfHByL/SL&#10;TcKQtHQlJptub3nxCRiQkvpPUraMkDCw5FivoBAFknsG+aNXcCBSA/wFmMPFGN+tzXzO2HGuM5s6&#10;VXFFHWesuMA459yf9cMJ4oRwAjjdz9VYcbqm8xqE8DgB9DBmfI/qiaWzf8X6lX9h9sRFGDtkOkYU&#10;TMLIAVMwXOYThkzDiJyRAs4jMS1vFJaOnI7103/B5jnLsHfVOpzYsg1n9+zB9SNHcPPoYdw+cRT3&#10;Th3Hc4HwN9cu4o28BLy+fA7Pr1zQjtI/uI8nFy9i0ahxiHbygnmdJrDQbYaUZg6YYxeP3f4F2O6W&#10;iw1OvbHFLQfHgkfghoDh9dCxuBkyBqfdCnDcoS9OOObhoGVvXHIpwLPwqdhikQGbio3Qs6EdHvdZ&#10;gAN2GVjXNRLPY0YKTP2O4oWbUbhsGwonrcH7rCl4mTYOc1r5wapaY1hWMIbFz6awqWCGXDM7nHTK&#10;xvfcRShauBWFSwXKFm3Bp/xFuOqTj8nNnZFsao4A3eaIr9sZY1p6Y3X3WJwKG4xHadPwPH0m3ufM&#10;F2gVyOs9B19l26vgIbgl3+emfQbuuvTFm4gxeC9w+CZhIt4mTcaL2HFy7v5i/QTKc3HUPhHXA/vi&#10;vGcGznukyzwdN4Jy8TRpFB7HDsPz2OF4ET0M7+JHCzyPwleB8Q8C0k9dsvBMgP+FfSZut4vFtVbR&#10;uNY6CrfNE3DFPBaXusfjrm8eHscMxwM5/l7UENwLG4R7QQVyD8PxJWs63qaMR1HyFHzzG46bXZOx&#10;UscB0yu1xi/6LbGzozueJ07C97nbULzzNJ4v3owN3qlIMWiBVpWqw+qnqnArrwP3irXgJTDur1MT&#10;Ibo1EKZXFZG1KyFRvxqSalRFEgFdV2C9WmVElBOrWF0AvBZ8y9WGW5na8K5mjBC9VojXa4Ne1Vti&#10;bgsPHPLKlt/BKLwesACF8lyw+yy+HbuK78evoXjtQXyauBpPU6fiZPee2NEiEr8YeyK/YicMqNIZ&#10;C6vbY2+7eNzxHynHL8PnOVtRvEzAfulBfJi4WalV/zl9Ob71Xi7PbBm+9lmO70PXoZi1w2fsAQS8&#10;Me4vFE/Zga9z9uDbfAFyuqdvkns4LC+8f55GbEtnNKghQFarPvTo6iuQbPgj63Z9MUWVbqituUwF&#10;nGYioEMg57KpaWtFHec2KuIEcEVNlznhm0DN4zknPKku7sr5uK+cn/BNGDfQM1FUz/r1tK7x3I8u&#10;7nRDZqy0iUlzRRH/j4s560ZT5WZmcDNFFdfGcnO90T+u6Uzkxn21CcCoFhNkmSSNqrrWVV1VvQmd&#10;KvCqQM65ohgLjKpwzv1VECesKsBqaKQo4oRxE4FDA0OBXIHKWjq6Apha5Ze1tQ1/uK5zWV/vP+7x&#10;BHC6h/M78D6VuOgf98374H3S6hgay/PRxkfTDZsZwU1N2sp3ZX3tlnKuJnKeRnLPDZXSZ/p1GkOX&#10;ZdBq87uwfZsqz5dtrSdwTsjVquJ0Tf+PQq5Vo7VQzu+s3abWHJfvVLO2wHMtAewaijGxm9YFvaoC&#10;5mrsOI3LVapW+G+sarWKiun8UNWplNNtXUeHrvy1FVf1GnRXF/jXJnGjpwI9BLQ10+vLs23SQr53&#10;4+bQryeALu3HQZ8WVLsb0JOiHZpSBW/YXmknY2OWQGurqOGsO9+8cRvUkfY2rGWIpKhUTBk1E0MH&#10;j9XMnbVEc/bM1eJrV28Xbdjw5x0bG4eJ0n8TxJkcjKo4vdvUWHE1SRgH3wncVGUJhKqVhHD1vYDH&#10;UslV3NLLlSuTZ29t/ae7je03m9bti8Ic3TQRzh7wtbSBVw9LxQjjVMGZpM2+YydEeXpLv+0q+1gj&#10;VLazdri3tTVi3N3QJyAA/aVP7enrhRgPZxREhmJodDgW9c3B0v65WDd6KPYtmIFjyxbgzNoV2L90&#10;tsyXYcO4Yfh7/lTc3rsFN8XOrFmOm9s348mhPXiwextu7dqChwd34dmJA3h38SSeHN+vZFF/fvoI&#10;Xp47jpeXTuPy/p14e+sKPj26p03UJmBNuH5//xZe3LikgPinh7cU13QCNxVzquKfnwiI37+j7Mtt&#10;LG/2XvrdR6eOFD88vhf39m7QvDyyu/jGvr++ZMSHLpR2U0MF1PhwCh98/6IYosSHy++O3opqojZ6&#10;MpYmaiudSqfSqXT6Xzj9G8D/Kwin/VdKOP8h8x8z/0GrruiEcNUVnRCuZkZXIFxMVcIJ4XRFYyfA&#10;zljtbFUlnJ2tdBpl+lSpUK2gQ1vzle4Ovk897HyK3Cw9C527u2qcu7rAw8JTE2Trg2A7HwW6/QTA&#10;gwXEg2w94WfhikAbAXBL2a+HI3xs3JQ64aGOXoryHeHiqwB5kAA548J7BscgMyIRQ3rlIj+ptwLo&#10;8b4hSPAPRWpIFFIEyCNcveFn7SjHOcjngQps943VlgajKziTpPURAO4tIMx64IToOB8fgepgJbt5&#10;lKurkv2c5ciSfH0FpEOQHhIo6wFKLXDCNTOgUw1X7AeIUxVXlO8fAK7OeZ6caK1iTgCnscZ4L7Gs&#10;8CgFxOO8fRAiLyjR3mGYNGQqNv++C/OnrVAU8DGDJmP0gEkY3m8cBueMwpj88RidOwLjc4djyYhp&#10;2DB1oQD4Hzj0xybsX7Mep7buwKntO3BeYPzGof24e/QQHp86hofHj+D2gb24uWcHrv61CSfWrcbJ&#10;Detwde9eXNixG3MHD0Okgyu6CGRYGrZAjrkPljql4mT0GBwPGY6/vQXIHbOw2TINf1qk4oR7AS76&#10;DsNZz0HYb52Jze3isK1TEi4HjsCr6Fm47D0Gnj81QUpdS9yMmoR9Dn0wt5UXbvvnQzNqBTRT1kAz&#10;ZxOKZ23C59yZKOw7F2Oae6B7eVNYlDeBTdlGcK/ZCv2NrHEtcCgKh/+GoqU7ULzubxSu3o3vY3/H&#10;Fe/+WNbWD/1MeiBKvzVCddog06A75rYLxQ6X3gr8348Yi/cZc1E86Fdohv6KokHLUSRw/tS/APdd&#10;svHSezDeh43B06DheBI2HE/DR+CqRy5uBxTgpm9/nJfzHLSKFQDvjSs+2TglbXLcPhkXPGU9MBeP&#10;BMTvhPTHS2Y9Tx6PdwLiRRnTUNhzCj6GD8e7kCH4GDAIj7ul4EHHZFxuEoaLzcNws1sy7jtl4a5r&#10;Nh755eN17GhFCX+ZMAq3fHJwP7g/XqeMxadek/AxZjQ++A/CE/veON4oEGv0O+Osgwc2drfEclNr&#10;3HSKh2bcSnw7eQXfrjzCjWlrECng0rlcNVhVqAGbMtXgLOZfhUnbdOBfvRLCa1VCjH51xOhVR4Jh&#10;LTEdxNSupqzH6esgqkYtRNfQR1C56vArWxWBZWXfavURWsYQyeVMMaSaOUZW74Y1zYNxzjkPT1Km&#10;4eu0jShecwiaw5dRfPQyCv8+h+/rDqFo/k68HLoSl3pkYH2bEEyqbYlB5dphbm0HLNB3xpIOQTju&#10;k4/3BStRNG8vin45hMLZAuaz9+HTmA34OmwdiiYIhI/bjMJp21A0aZtSxgxjtqB4+i4ULpTfxJKD&#10;0Px2DEX7b6P45EPsH7YURpUEwKoyoRgBvAnqGmrjkw1kXYVmxhcbCNTRDV11Ued6yWUdHbpcM9la&#10;fQEfbXI0xjUzE7qawI3nIZCrqjnVb1PjFopCq69rrMwJiYz5pZuxgVyPGcNNBPobCODTJZ3XIIxT&#10;KSaoUhFnorO2bZiUq53izs5EbkostRzDeHHCbN06VMa1ruiEcLqBq2q5Cpo0rqvbCMCEdRXYVRDX&#10;ArE2NpwArsI4jeo43dSplOvqGSqu1vr6ArW6ArDyu2KCMqWUl6yz3BmvyfPRxV7rOq8dMOD9Mis8&#10;s75rwV97j4T1OgaMzzdVALNli65KzLOJWTtpozZy/eZyH03k8yZK++nKfkxixufL52XSQNpTQJUD&#10;HoqrN9X1H9dkcjy6rBN0le+qADDbo4EC5ARzqtTVq8n3ECDnIELNGnRVZ9y7NplbTcXNvKYAubae&#10;OEFcm8SNceNal/UqVQjhVMkryTHVUaN6VbFqctyPuPPq1RU3dmZXV7wOflybQM5lZTCCz6RBQxjU&#10;NYaePAfDuqbSVi3QWCC7Xh35XSrJ7lrL76uVPOtWyoBRw4Zt0bBRO7RqYY42LTuhvvx2alfXw8pf&#10;1mDXlkPY8Mc2zYK5K4p/WfSr5tTJi0UnT154m5GRs0r68HwxgniaGCFajRVXXdQJ2nRTV4Gccxoh&#10;nJDIfQjtVNJVNZznyqxRrcogN1vb466WNkWuXS2Kvbtbaxgm5mdtp7iiM1mbGhdO93S7jh3h1LmL&#10;kswt1NEJ8QLlgbLs2b0HBiUnY/6QwRifkY50f294demAeEcbzMrujbUjh2Jx/2wcFQA/vHQeVg3L&#10;F/gejg2TR2LfklnYNGkkTiydi7v7tuL+sb24vfsv3BT4fnfuJG5s26yo4S9PHMTjI/vwWACcQH53&#10;3za8ERC/J5+9vngGZ7f/KYAtIC5w/f7BXbyia/qPLOlPL5/Hs6vnFBj/KGBOl3SCN0uWfRBof3+f&#10;cH4dzKz++vpFvL91FR+uXdQ8ObFPc3njUs39XRuKj6/77amrddfx0m5q8jzGh7Nd2dYMC2CSXCU+&#10;/AeIUzhhKKGaqI0CC9/z1PhwvgPynbAUxEun0ql0Kp3+X0z/PQj/twpOUwG8ZGb0fydlUzOj052p&#10;ZFK2tvLP/b8pT1a2bFn+8+coODthtTYoy2kQwhn/lSOWa1TXaIKHm+dpf6/ALy6W7hqbTrYa2442&#10;RU6d7Ytcujho3Lo7FBPAw5z8pHP1kbkvIl0DkOAdjnBHP8S6hygu6VTDvcUi3FnuK05xP6f1Ctda&#10;76gkZR7pEaC4rtNivIPFghDl6Y8432DE+wQpGdFTmOzMw1tRn5mZXC0RRhhnve5cAfOsKK1KnRTg&#10;j3BXZ6QFakGb8z7hYchPSFCyoxckxsl6qALiGaGEdSZvY3bzKAXEGeutxIcLiKcGBiLZz1c5D2Gd&#10;mdJpefFy/z9UcEI4a4z35X2FRSpqeKS7J6K8AzF3/FxsWrEdi6f/jumjF2DK8NkYP2gKJgycgrH5&#10;EzCo9zDMGjELv4yfh1mDxmP9zF9wYNU6HNm8Bad37sLpHTtxetsOnN66VeB6B47/IS9hSxZh86wZ&#10;WDFKwH3IIKwZOwo75s3AvmW/4MymjXh45jSeXrmCXStXIsXDB+2NGqKTAEuoaVfMsU/A/vhR2B08&#10;EIeDBmOPSxbORY7G/ZwFeJ65CK/SF+FOxCRc8BiK49Z5ONi5N867DcLH2IV4FD0PAeXaIFq3O24E&#10;TcIe6yzM7hCMS34D8HnkShQv36m4pxfO3IQXcSOxpV0Qgmq0hcXPZkrGdIufTeCj2w5TO4fifq/p&#10;0EzdCM2SHdCs3osva3fj0/R1uCHQu7pzGGa29ECeqQ1iG3RHYj0LJNbphn6NHAX8A7Chcxx2WCTj&#10;auhwFI34Hd/HrcG3ggV4lzoJL8KG4XXoKLyOGovXCZPwKno0XsWMwf3AgXgWMQL3ggbiklsfpZb4&#10;Rc9sXPLKwZ4ukbLeC0dtU7GzeyhuCoQTmF/Kd3gYlI+PyePwOWMK3iSNQWGfGfiUORXf0gXKA4fg&#10;pnkCHnbriTudknCpTTROt4rAyabBeOqYgyu2PfEkbDAehw/CTa8sXHDvhb+7h+FGQA4K8+bge+9p&#10;eOHXD0/9snHdPgx381JRfHkjXm3+A+PbNUSeTktcdMhG8Yg/8H3DAXzffhyfhv6K4aad4F5BBx0r&#10;14BFLV24VqiGkDKV4SsQHqxfE5G6NRBXsxriq1RBbBWB81qVkWQgUK4j4F2rusB4dURWr4Xw6roI&#10;rq4Pn8p68KykB5efaiOwSj2ElTNE5E+GiK9ggsyabTC4VkfMreuAra1CBdCz8CxhAr6P+R1fft8L&#10;za6r+LbvMr6duomPm4+g6Ne9+DR5LfZZp2KeoT2mVLPAxPJdMbm8JVY3jMCjuGl4kjYXT5Ln4OOA&#10;Vfg2ej2Kl+2HhonZ1p2GZrHA+nxZX3AARcsE3jedQuH2i/h2/C40l97hz9zZaF9TYLqWwGNtARMB&#10;aib3MhRIJvwSmqly16XreD0mXhO4KwF23EY1nECuJxCnZjyncZlwRzf1ktnTFddiKt76pgp40wiF&#10;VGnpDm/IbVQ1BZoY10uX4rpyP4wP5/k4J3ATxql8E6zp2m1Uj67m2s/qy7UI+Q1NW8l2uqRr3b5V&#10;F3DCNqFOq/Qyc/l/1G4aIVyrUmvhT91XC8MEQ0MtJNK9nBDK+ttqjLOenE8AnVBOq2dEt39ZN6wr&#10;7dRAvoMALjOq/8gEr70vrVu9Nu5dm/GdIM51VZnX3p+JAtGMyzc0oKrfQskQXp9x0QLiRvVbi7VF&#10;/QZtlWfC50WX9bp15NkZCqDWay7t3EjJB8C8ABwAMdRne/CZmkBHcQOX+5NnaciEabocAKBpYZiu&#10;4trM5tra43RpJ5wzXl6NIVcHG1S3dRqhnEBerpwaN15JcVmvUlnAXLEK/7isE8Z5LEulMbs821qb&#10;UK6eck+qB4OuXNNQILwewwcEyDmIYMSBHvmtGMpv00zAu5FZW1nngIzWa4Mwbt7JGm3bmCvn4+9h&#10;yKBxGDV8Otq17qqxtXLV/L33ePH5szc0B/ef+b51675zLVq0GC39OLOnE8Y5uE4Yp7JNGKciS9Cm&#10;mzqhm1CuGtf5XsB9GBvOY/huQGWdqm6OaYMGE70cXe57WNoUR7l5a8Kd3BFs51zs1kUbH+5i3kUB&#10;8EA7B0UZd7OwQNcWLWDdug2cOnSET3cLhNrYI8rRGX49uiPK1QnuHdshws4KI5MTcWLjaqydNAbp&#10;bg6Yk90LZ9Yux4nfF2PH7Mk4vHgurmz6Hbt+kb5vSB42jxyE4ysX49HpA7i+609c3LIezwS06YJ+&#10;desGXNq8FqfXrMTDv3cqWdNv/rUeT/+WvvSPX/H0+GHcOfQ3Xl6R/y1PH2lV7of38PzaFSX+myr3&#10;i+sXFHt147IC4KoC/vr2bcXr7MO923jLfe/dxOf7N/H87IniB4d2FR9dOlVzce2iojXTJ56pq6/D&#10;mH2+W9HjkO3Ptqf3Ad/FWDKOnor0WGT4YEm3dDU+nF6P/44PV0FcfY8snUqn0ql0Kp3+B6b/CsRL&#10;wjj/yf7bFZ0Qzn/GKoTzHzTjh/6dGZ1KOOOMOLpaEsJZIoOJQdgBsMNlZ8tOgRDOkVp2FBllypTJ&#10;bWjccLKzrcuZIM/gL96OfhpfgWxvey9423kg0MFb423hrGECtmi3IMR6hEonLAAtxvUk3wgBcB9t&#10;fLgAeqizL8Kc/ZAaHIv0kFhtMjb/cAHrMMT6BCuZxJMDIxAnsE3X8zAXL8QKvMYLgMd6a0uSxck8&#10;mep4oAC2j78AbzCyo6iIJwg8xyrwnRYYgkxCtFiv4FAkC4jHerojPTAI+bFxyBG4phXEJaCfHNM/&#10;Nhq5kRHIDAlS5tnh4ciJjERmaAR6M/O5wHSeHEd39p5yjkRfH7n/ELlmLAYks8xZghbUI6MUCKf1&#10;lutmyrF0f4/38UO0ZwCy4tKxfulGsS2YOmIupo+cJzZXIHwyJhRMxMwRMzF10FTMGDIFv01fgo1z&#10;V2DT3CU4vGYT9q3fgD2r1+Lgug3Y//sabFu0GBtnzsZv48Zg6fChWDVmFNZMGIdtc2bKi8XvuLl3&#10;O+4d3Y+n50/Li8JNeal4gFNbtyHZ0xsdjBuhi0FjxJlZYHfMCNzNX4wXI1bjWe5iXI0ch0vR43G9&#10;53QcCxqGfS552O+Yh3MC4qdt83HGqj+uuA7E6+j5eNFzJfwqtkWgXhfcTpiP37smYXhrD9yMGwvN&#10;8t0oXntAoGovimb+hcIBS7G1axxcKjdB958biJnAqoIpHKo2wSKbOLwbuwYa2VezWEB88TZgyXZo&#10;pm/Ex4JFuOqfj7XmIehdrzNCDdsjQb8z0ows0UeAvKCuFSa08MTvnSJw2LEPPoz6HYXTN+P7iBX4&#10;PmgJ3mXOwLfcBfiaOx9f+i8SYJ6Jj2lTcdsvH28FyN8kjMNJl1645JGF6wLZB6wTsKVNIHZ3jsae&#10;HvHYYxmDawH98D5tEj6JvYgejq99puNb/lx8yJwCzdDFKJ74KzTjf0Vh+nQ8dsnGE9tMJXv6pWah&#10;ONM4EEfqe+FWx0TcskjFLddMvI4ajoeB/XHdKxPn7BJx3y8Xn1PH41PiaLz074dPQQPwOKQ3rsUF&#10;QXNqCYpencPTJcMQa1QX2bVa4GinaLyNHYGvE1ZCs3A3Pv6yAbsT+yFZvzHsf66G7uUrwaZaTbjU&#10;qgU/AfOg2tUQrV8b4To6CBU4jzSohij9KgLiFQXEKyJKwDyqpoB4ldoIrSL7VBUgr8wSadXhQytT&#10;A77lasK7og48KusiQKcegirWQ0qFhuhXvQ0mynPY3DoIl93z8JCx7/kL8H7qWmDtIRTvu4Dio1dR&#10;vPcCPi3ZiadDluJaylQcsuuDTWZBmFPPAUPrWCC1Zltk1DbHNDN3+c3l4GzqZNwbvBwfJ/6J4tUC&#10;37uv4vuuy9BsOY/Cw3dQdPQuCq+/xnsB/5y2PtArb4DaAsbGAmq6egKgAsQGRkyAZarEjFMtZ0kt&#10;A4FkKuAqgHMbS0E1bdoRjRu3lc9MBJ4ayGfa7Oo0gjg/ozJOEFdd1OmWriSHY51ouqMLiCtZ1AWc&#10;68j16sq9NGrcSY41V5J08dz6+oRaZnDnwICcQyDWwEBA1dBYAVlVAee5CGR0f1cTtdHtm+o2wZYQ&#10;RrBVFXBuoxHSVRhX3NdLwLiSzdvACEwmpiPQqS8gXqduA0UBJ3zrCIjTatfmZ3VlXwK3wKER3cp5&#10;fqrp2jnVcC38axOnEYTZzg2Y6E65z4YwM20m34XeCVp1vp5AeB35rnVlX7po6+vyXFTsWcJMjhXY&#10;rN9AYJwQ3qCdAuJ8RqyvXY+1tQ0J5U0UxdhQX+uFwJCAuhwUkeeso2MkAC0gTvAWGNerLcuMHVey&#10;qXMgQsCbMeU1CeRaI5ATxFVIp1KuK99ftzbbgtnRmRWd6nZNVKxYCWXLllNMC+QVUbFCGVSqWFaB&#10;8erVKst+VWT/qnIftVBTgJxAz5rjjOdm8j0TJuSTtlEHJ+pIm9STZ0qF3FB+G0bye+PAi3agiPHy&#10;9HqgK7/89uQ3a9qwFVq1Mkfr1p1gbNIYTs6eSE3tg4kT5qBPZgFsrN00w4aOL9qx/QB2bPu7eMeO&#10;g28SEhLmS3+eJ6aWMqOiTWWbnm/BYlRl+Q6gArlqXCeEcx81NpzvB4oaLpbdqnHj+f6u7m89rWyK&#10;gx1ciuM9fZHi7V8UYGuvCXNxg0vnLrAX4Hbt0hXO5p1h3bYtwtzcEOHuDvduXRFiawMvc3PEu7gj&#10;1M5OwL0D/Cy7IcHZAWMS4rF01GAMjQ1HlpcbZmf1UsqUnVmzGPf2b8eDfdtwWsD82vb1OLV6MTZP&#10;GI71o4fi4ZE9eHh4N+7s3op7B3fh+bmjuLNvB+6K3dq5BSd/XYIXdFnfsw3PD+/DDdn28PDfuH/0&#10;AO6Ivbl5DR8Fqj8/uq+o3C+uXcKH+7cExm8JlF8Wu6LEhH+4f1v61ut4e/cuvjwWeBdwf8V9Wbrs&#10;xiU8PX20+OmxvcUX1i7QnPt1fuH80YN3yYudOhjCdy0ObrCdGYuvJmpTQZziCUGc73JGYny/Y9hh&#10;yfhw1S2d74l8ZywF8dKpdCqdSqf/wem/AnDVSqrhKoirEF6yRrgK4aoSXrI8GSG8Tfny5dXM6EwE&#10;Qvcn/tNXlXCOetNFSo39IoSzs8gxM2k0Psw3+ISvo+93D2uP73adHYrdrVzgY+8Jbxt3+Fm7w6eH&#10;C4JtvRDpGqgo4r6WLvDq7qhkRw918oa/ALu3HBPuFoAEn3DEewucBsehZ0CUkh09PSQaSQLWwU7M&#10;sO4pwO6KKHdvAW5/AdgAJQacJp08Au2ckBoUhty4JKUmeKKAOGG7T2Q0+jPDeWy8bA+Va/gq2ckJ&#10;wbTsqCjkx8UJhCco1i86Dtms7R0RjSyB7aywMIFxAnmsgHikAuKZIaHIElgniNPFPFv2zYuhch6p&#10;JJlhLDiTuTHmnMp5muxD9Z0J4DLDWYolBAneXopLerh8r7SQREwfNhObV2zFoslLFSV84uDpGNN/&#10;AiYOmCQgPgHj88dh+tApWDh2FlZMno8Nc5dh74q12LN8NfasWo2tvyzDinGT8cvQkVg8dBSWDR+D&#10;laNHYuP0qdg6bw4O/7YSV3b8hdt/78b9Iwdw99gh3D93Ci9uXMO7O3dwfNNmJAqId2vWCt0MmiK9&#10;iT2OC/A8HLQSryduxuuRf+Bur3k4GzEGB936YXHLEMxp5IsNnRPxMG4GnkbNxGXXobjnPxwvo+fh&#10;YexCJOpZwEtg7GzoVCwXcO3b2A5XggZDs3Y/ijcfRfHcbSicuhGFkzfjiE8B7Ks0RJcyRrD62RiW&#10;FU1gU94YSzqF4+v4ddD8/je+C4AXLxEQp0v7tHX4PGIpPvWchgO2icgx7owA/eaI0mmL3g1tMaCV&#10;CwY2cUSfuj0wo4kHjnr3w8dRq/Ft2G94KlD8sd9CfBu4FJ/zf8GnvvPxTaC+MHcevuTMwavkiXga&#10;NgzvkifgTtQQXPPqgycJo3ApoK+iju+3SsBf3aKwu0cc/rZKxCnndDyMH4UPebNRPHI5Cgvm4WvG&#10;VHzOno4PQxdBM+5XfJJzvvIfhHeeBXjcNQXXWoXhtnkczreNxGEjLxw288X5bnF4IaD9KLQAtwNy&#10;ccs3Gw+D+uFtzAh8EHsVNghPQwbgnkcGTrk6QfPrAGjeCcy+PIyrI2LhU7M8Mmq2wdoGTjjdIxZF&#10;/WdAs3kfirccxrNxy7CsnfzdlW+IbmUroFPlCnAoWxWeVWvAQ08PPrq68K9WCSG1qiO4ZiWE1iin&#10;uK9HCqhH1aqGyKqyXLUyYgQ8QqpXgk/VcvARuPCvXh0BNWrBt0pNeJSvAffyNeEsgM748vCf9ZBc&#10;pj56l2uIvEotMax2RyzVscLG+p644TkAz1Nm4NvcHXKPhOlzKD55HcVnruPb1mP4uHQ7Xo5bgcfR&#10;Y7BT2misgTVSyjaXc7VCQqVmSKzdHsMNbfGHZRouRYzH57F/4vvig9BsFSD/+zaKzj1C0Z1XuDdl&#10;C4L0e6BODVPUEMDTEzg2FEBjLHLtWkYwEmBuaCLQLSCj1KYWsDESsCHUUXGl+zqNseLaLOqM7daW&#10;LdNmT2+pxO+qGdOZOIyQxH3UDOuqactUMUt6awGqVgJfbcXo3t5cOR+Po2s6XdS1xnNpwVzJqi4w&#10;ThCnyzXB1oz3LdsI4gRyApyqeKsqMyGbAE6jOs05gZ0u76YCfnV+7MfSZQRvqt40uqJzncnZFFd0&#10;quGKyznBnaCtBXiqrmpMunp+Gl3AqX5zsID32rplVzRp1F720SaRo/u8eo/cX1GD5fvWJ6iLcb0O&#10;XcdZ3kvanDW1TUyoireBQV0mcKPXAD0CmkmbcRCEgx0NFQivw9ACOUZrWhCvXbu+8myYCE8bL66F&#10;bJpS01u2U0mnJwMHDtT4coI6QZz7az0GuC7HMtZbAXFthnVVGS/psl6e5c7K/6zAeLWqFVFD/m5q&#10;1qgs16whwF9LwF5XAXGq7WxP9dlpBzG0xjbmdUt6EXCQhzHl/E4KhBs1V1TyRk3bols3KzRv1gbN&#10;xAKDwjFixHgcP34ehw+fR3BwnKZ16y6aGTMW4c7tx8UH9h/7OnXq1J21a9ceKH06s6ezf2d8MhVZ&#10;wiABm6BNN3VCN6FcNVUJp6ec+n7AY5UkbWJ9u7XrsCbEzfOLt7WAuJ1DEQfH4z18iiNd3DWqO7pD&#10;+46wbdteoLyrEhc+LLMP0qMiEOBoI31lMHy7mSPOxRUxzs6IdnFATx8PTM3MwNKB+RibEouZWRmY&#10;3CsN83P7YElBHyzomyoAvgS3BcCPLp2HnXMm4/exQ3Fxy1r8PrQAZ9csx509W3Bw4SycX7cS76+d&#10;xbtL5/Dh8jm8PXsch5cvwr3dW/Dx3DF8vnQab86fwPMzR/Hq4mk8OHkYNw7sw+Nzp/GOideofN+7&#10;qWRBfysA/kLJvXJeSYj64eFdvGNs+EOWMXuAT7JO1/Rnl8/I8Sfw4OgezVOxM2vnFR1dPuPTwIzE&#10;36TNeolxMINtzzanEKLGh/f48a7WRozvbmp8OEGcIYelIF46lU6lU+n0P2lS/2GWhHAq4PynqpoK&#10;4KorOiGc/4BLJmVT48H5j1qNB/8nKZsYlXDGgzPuiG5PamZ0xoFxJJYdLTtYJSlbuXLlGA+eWaNa&#10;rcFOPVz/TAhJeB7qHoxQ1wDYd7bReNq6aaiEE8KDnHzha+WGIIFwr66OcOpgqZQnows6XdNDHTn3&#10;RoQ73cwFRgXEe4XEoV9CBnqHJSI3KhkDkzKQn5SO9LAY+FjZwr27pUC8tQLjhPBeIZGI9pBjnT0U&#10;MOd2ZkjnPv7W9oj18FYAWIFuAeY0gV9aqmzjnEDM0mHj+/bFsLQ0DIhPwuCkVORFxSKHsdsE+ZBw&#10;xLq6KlYSxKmea5OtRSku50zwxuWecl7GnjPbep6Av1LiLFKAXsA+wctHOSbZV84rwE63+Z7B4UgN&#10;icaskdOVUmWr5qzGzFFzMXHINEwaPE1AfDyGZw3HBIHwhePnY0rBWCwcMwu/TV2ElRNm4tdJs/D7&#10;5BlYNGgEpuf0V2z5qHFYO2U69i5bgSO//44Tf6zBmY3rcXHrFlzZtQ1Xd2/Hjf17cPfEETy5cgHv&#10;H9zH9xcvcPPQEWSHRqBH01boatAE0cY9sCNyKJ73X46DAs8Hw0dgT8AALOgQhvWWKTgfOFzgcwYe&#10;RU/H84hpuO02DDcdBuNZ7GR877UKJxyGwfXnxvDW74AL4VOx0SkTmY1scM49F18X/SXgdUrg+iCK&#10;F+1A0aRNmNvQE63L6KNzWSN0/bkBOpSpC5/qLfGXQzq+9F+KLyt3QSNWOP0PaKYyZvh3Adzf8b7P&#10;DNwNGohlPUKRYtoVkfrtEVXHHPGGHRUQ/9UuGdNa+WBEYycsbxeME259cSdyFB7Fj8fz5Mn4kj0P&#10;j6JG4WWigHLKFIHpefg2dBleJI/H4/AheB0/RoB8HB7HjsCtsAE465aJk84Z2NwxFL+28cVugfIT&#10;Lhm44iXg7J+PW4EF+Jg1A+/TpwjgzwGm/oEP+fNQnDsXxVmz8TFiJF575eOJfQaeOfXBze7JON8s&#10;DIdNfHCsZRAuWbKO91B86TUJj+V6VMZv++Xgtk82bsryncj+eBg2EFfcA6UdekHz+Mj/j72/Dsui&#10;7dq4YS+7uxO7A1u6u7u7BQlFEVQUA0QaKQMFUezubsUWUcQAA7sbgfPc37XmdK6b53ru+/ue99/3&#10;ZrZtbdMzx8wJM8dv9hWo/nwDkvId+LljOnaod8bLKBc8jPBA7tTeKBw7GWUOUfievBq/z9/A7xO3&#10;8HPFGhxRskNo1yEwb9ELigTOk/5qCoNG7aDXuC30mrWGQctWMGhFRoChR9Cu37oJDNo3g16bxjBp&#10;1wxmbZrSmNa3bgn9Zs1h3rKtoJZb0f4mTVvDpEU7GLXsQLDemeC8AwwatoMZ/bZ2DfvBq9FghDcb&#10;h/lN5LG0+VRs7qmP3QMscWKCBypdluPT9Ez8mLeJfvNTqD18HdUcc36zAtJTpagtOIOqsHUoUwpD&#10;bA81+LUZC62/ukKrcV+YNx0Iuwb9EdB4DJZ21cOWydPxNGQzarNuYZPlQuh3m4zejbujGwF4l7YE&#10;V6x+duK4ZwJggpt+Qkw3ZzcnSCXwHjZsoqC6MuQxhDMwsxu6CM0M6Azhw4aNJ1CUJXDjbOpsors6&#10;K+S8Pa8bNGg0ga0sOdzQIZMxeNBEOucoAe55GwZ3MWlb7958fD4Pq59/YJyM46v70HnZhZtV8SF0&#10;zKEEYBxvzUDMZcAYxAYPGiHMM9gxzInAy8bAzCDcj87R849CziDOLudiiTIei0AuuKSTsSLMwCga&#10;H1e2r0xpF+GR51m97033ldvK7eT2CgnsCLLF7URXeB6z4szLGM75WGL8eg+CaFaB+fcYyKXlBspD&#10;rv84DBwwTgBxtgH9xwr3kV3UORRAAFWGcLqnDLBs7JrOMf5i4jbB/iRy607gzR83BOAXFHh2mZd9&#10;TBDbJ7ZXVMc5qRtnVhfqhxNQi2XP2O1cdFVv2qSRAOJsLZo3RpvWzWnbVgTe7eg4HdC1M2eZZ6Wd&#10;4887Ccfm8wml4+hc4r3g5bJ1/OFC9oGD/x74ww9/oBgzVgmTp2ph5JjJGDVSHspKGtDWNoSikjqU&#10;lbWhqWkIY2NbuLtPl65YkSGNjo5FyZ2H0o8fftRevnzlpbGx6cqGDRtyrDgr2exWzkDOYM1AyB/i&#10;GcgZuhnKeSwCuPiRXqwbzmp4ENnsZs2aLdRRVj/nbGJeY66mKbXS0JJYqWlILJRUqV+gSX0AHViq&#10;qMOL3ocu+kYwV1aFrYY2QflYaE6YADX5MZjr5Q57NWUEWZsje8FcxPt7I9zcGAUxkdgWvxCrIkKQ&#10;ExGGNZFz8PDYQby4cIyAezOu56fjbPpyHFqxFAeTlmPz0sW4sDEfa2cHo+zQTlzYtAbbY+bhREYy&#10;Xlw6hTfXi3D38D6UHT+A15fP0DZ7cDEvG48O7SJoP4iPxdfwubQEv56U4+vjBwKEv7xzk6BaBt0f&#10;Ht/H+/t3BGPYfv/gnlC27NOTh/hU+UwA8V9vnqPq1RNa/hg/nj3Em1sXaitO7699dHKX5NyGjNfq&#10;E0dz4jwxTp/vK3shcHw4CyNC/XACcc6WLpYtY7d0TrYrxodzv4/7f3XjwxnC60G8fqgf6of64f84&#10;iA/KuiZC+D9B/J8QLiZl+0+Z0fmhXRfCxfJkdSGc45AYwlkF56+x/DJgCKeXcsMAstC2LdvOU5yi&#10;stvZ0OmDk75TrbWWBUzUDKWq4xWlWpOVa8zUjWCspAdjRV1YqBoKpckMJ2nAaKqmAOBuRrb04rUX&#10;sp/z2MfaSYjxdiPzs2KAdRFU8FlOXgh18BBiva3UtGE4VYkgXhfOesaYbuNIsOtC0OvANUnpBa5G&#10;29nA3cgMTrqGMFFQphe9FnzMGXTtBDAOJvANIshkYwhnZdrL1By+BOlzPDyERDCR7l5YGhiMaB9/&#10;wTiGm5cFWFjAXl0dwba2f9RwWwTZ2AiqNsd6c7I1nmbwZigP/APlcwnyI1w9/sSCywCcs6z70T5c&#10;S5w/CHC29/mBc7Azdye2r96FVSvWI3VxhmCxc5YjISoBiVErsCIiFlmL05BKIJ69MBE5ixKwamEc&#10;MqMWkS2kjsYK6pgkY1fqSpzesBEXtm1D8ZHDuL57F67s2ol7x47g6aVzeHr5PJ4WXcCb4htCZtcv&#10;1Fn48eYVaj58wIMLFwnEHaA0ZJQA4pbdxyNX0wcnbaKwXtEZ29X9cFwvDGdMCDa90/AhOBcVzol4&#10;4piAN67pKDdbisdGi1HuGIvvHrm4ZxQPnaZDoNluOC4ax+CUdjiCB6uh2DISteuPoeb0DUi3niUY&#10;P4ff8buxuJMixjTpDqWGfTCpQS8oEIybdxiNA2rT8Xv5Tkg2nQQ2k3Hps/TdqF26AVVzV+NHyEpU&#10;GIVjy3hrzBmsCo9eU2BHEO7cbRz8ekxGzHB9LB9hhOXDDZAzwhSnVQJQ6UqQ7b4cj2yi8dk3BU+t&#10;o1Fpu4jgOxE/569Hddxm/KRjv3KMwQvLKLxyicEb96W4oTcdZ1U8ccsoFKeU3LB2lBH2q7jhvG4g&#10;SkzD8ZLjyq3m4Yt/En6HE3wvykfNknz8ZKU8eCWk4atQG56NqpB01IZk4iMdu1IzGKWjXXBzgAWK&#10;R9jj5jAbVGgG4pXNXFRazUGldYQA5G9covHBYzG+BizBB+/lKDF2x/cYD6CS7uGXe6h5th+1ZyNR&#10;sycU1dv1aX4rPp9Yg6v+psgbOQxndWzwPXQlaraewu99Z1G9agf9hgtxVMMWSwnkbNu2gUaztlBu&#10;3BrTGrXEtKYtyJpCjUBcrSW7szeHctsWUG7ZDNotmsOgcVMYtmgJQwIPhnbD5q1g3JwAvFkbWt4K&#10;Fh07wbRNe8EsOnSGYas2BOvdhVrlti37wLlZH4TR38csgvKIBkMx569hiGg4HLFtJmN1dy1sGWCG&#10;q2rBqLBdgu/LtuL3znOoPVcMXC2D9EKpkBTuGy1/YrcMB0c5IKrTZAS1GQO3BgMxvdEYRPw1FfP+&#10;UkFGSxPcGhWBd36FOOeSBNfBmhjUri/6EsS0Jbhp1rYzAagc5Aiye/eTqcwCOJKxcj1w4FiCalkM&#10;LqviDN6iSs7wzZnTGbwZoocOlcfw4ROEeV7PsM6wxGN2YR82TF6Acwb7AQSTDJAMUryNuB0DFidu&#10;Y+tB0Mpx42LsOMMtK6K9WGEn2GTolOs7VEjgJosrH0hAPkQwQWUmkPvbzZnGDOB1VXFWnlkRl23z&#10;LwgXAZyVcIZzdk3vTHDIMdIy9baXsD/vJ0IzH1c8F7eD1Vv2Oujdi9rag93pWbGXbSODTZkqLUIm&#10;wy3vKxq3kbcVvQD4OP3p9xg8WJ7u4yQhkRtnU+/Vczida6zwYWPY0MmC+s7x+OzaLiaFY+N7KIsH&#10;Z9f0XuhC1qMr3w92B5d9KOD7yWM5zmJP95thnNvGqjm3lY3byfNCdnX622FX/b9Ln7VjOG+H1q1b&#10;yxRyLnMmwHijv1Xxdm1b0natBevYoT06deJyaR0J0tv9gXG+J3wumUrO90A8J8esM4jLQhRkmfV7&#10;Udu55J6WlinUtQwwYcJUGOibwt8vGEFB4QgJiYCtrRvGj1fE6NGTpEZGVlI9PTNkZebiReV7PHxQ&#10;/iMmeunOpk2bRzZs2JiVbC5lxnHerMyKyjjDtgjkPGZj13VexxDO8MggzoouK+uz27drF2eipV1i&#10;oaFTa6SkKjVWZFORWKtrSp109KVeJuawI/B20NIFzcOM3ts2qlqwoWU6kybDQGEaEubOgYuuDnxN&#10;9bE2OhJH0pOwJnwG0oN9kRrmi6QgL2TMmoETa7Jwe98OFB/YiuL9mwme9+NcbiZ2xy3ChXVZuLt3&#10;C7YtX4j8yDA8PX0Qt/YW4nAiPTfi6Hl95iieXDyLshOHcZOO8ejkYbzj2PGLJ1C6ZzOubM7D66uX&#10;8P1hGb5XlAsqeNWLp/hAsM1u6RwjzjD+mROwPXkk2JvSO0LG9KpXz/D5xTN8f/Uc318+wecn7H1W&#10;iu/PCNaLL0rKT+2VPD13QLonI/HuyMEDo+i+MYjzPeePHOz6z/0xTpjLfTT2WhTd0kUQrxsfzmr4&#10;PxO1MYRz31EE8fqhfqgf6of64T8M/w7ARQgXv2r+OzVchPC6MeEM4WJM+P+qEd5EVp6sLoRzeTKu&#10;D8ru6AzhrITzi1b8ys0QHtS8cctIlUkq2010TN9YqVtIjJWNpAZK+jXG6oa1eoqaEqWRk6TaE1Vh&#10;OE0behPVBDOmaVOCck7S5mlqDy43NtPVjyDUGb5WDkK2cw9zgnNLgnMzGzhRByKA4Hyex3SEu/jA&#10;3dAc2uMmwUxZHUH2zghz9iDQdSKwdhXMRd8EzvpGmEGgLStF5iVkSnc3NoUvAe9cLx+hVjdnSudy&#10;ZbNd3DGTjGuBiwA9g6B8lrMz5nv5CiA+z9Pnbzd1VsfDaV2InZ3gos7TMx0J7GlerDPObujTaTzD&#10;wVGYZthe4BcgHI9d2/kYEa7uwpjPF2DNmdmN4UfjWd4zkBOfje25MgjPWLYKK5dlIXlBCmJnx2H5&#10;nFjEz16KlKh4rF6WhoyoOKyMXIbkWQuwZlEccpfEYk/WKhxdnYuTeRtwckMBruzZhbvHjwkZ0x+f&#10;O4tnly/h2ZXLeH3rOt4SgL+8cQXv7hXj89NH+PryOX68e4OaT59QdvEiwh2coTpkNCZ2GQSjrmOw&#10;eLQpUsaaYZvBdJwwmYkSq0X4PXcLfkVsxsfANXjkuAI3jObhnXeWUEe8xDAaZZw13TlbUMTNOk+A&#10;aqsB2KcZhlPKoQgdoIYDBLKf4gtRdegSJIUnId17GW+XboLLXwMwrkFnqDTojSkN+kC5QV9YthuN&#10;w+pB+LlyL6QcU557ANKUHZDGbkRNTB5+LFhDQJ6PNwSme6Y5I7TzeATKKcO+0zjYthsOt67jYd12&#10;BCL7ayJjlDlSx1liy0Rn3DSNQIn1AjywXYhKtziUE4iXW83Hj+AsfCaA/hy5Bq/8EvHcZgFe0TYV&#10;9vPxdXoqfgVnoNQqAves5+KWYQgyxxli9TgT7FdzxwUNP7y1W4rq6QTaUetRw3HoC/PwZWY6Prgv&#10;wW/PeNRErIZ0+Wb8jiHYn7cKPwOT8NomCrfHO+NSHyOUDLVF5URvlIxxwoWRlihWdMdTgv6XNpF4&#10;7xqD7/4r8DMsGZ9841Fm6IXPs9whrTiFXx9vQ/r2HGoOzETV7WxIizxQcycZVa9PQPLkIG7O9URI&#10;t+7YOVYXxSaueD4nHl+TsiFJXgtJzBp8C4vHDX1HbB6tgYjOI+HYpCd0G3XGtIbtMLlxG0z9qxkU&#10;GjSFwl9kDZqQNYLGXwTnLWgdQTdDuwqNdQgmdFq2JWsJ7WZNod+kKUybtYRRo8Ywb94CVu06wLJZ&#10;K5jTdk4EG/6Nu2Bm817w/6sfXBv0gNtffeBOv39Y06EII6BObjUJK9tNRW4nZZye6II3M9JQS38L&#10;koPXIL1yH9IbD1B9+iZq1h1DpX4ktvY1RFyLyUjopoPoJopIaaSJgo6WKBo8HadG+OO+TSIq/LLh&#10;PUAVY9v1Q992vdCuHUFPu+4E5ly/mRXlUYKKy/Hd7PLM9ZoHDZQXgFnIzE2gzmq3TL3m7OlDBRdh&#10;Bm+Gcl7OQM0Kt2i8jNcNpGNzojVZBvfBBItyf5RbGYhzJnYGcE4Mx+DI8cGsjrMizsvFZGciPHLC&#10;NoZMXsaqL0MxK90M4iIYMyQz1LKxS7igMtN2bD27yVRsBl9WYUUlnF3S6xqDuBAnTrApKteyzOys&#10;OMsytdc9Ls+zUi+ALQE0t48VaDEpGhsfg8GWgVz2caAvbcdtZfds/jggMz4eXwdnE+dr/BeUyz5+&#10;8G/Uq9cwmh9DMD5BuC9CcrbOvA9fN91jOga774sg3oXd1NvTdXeh83EWcvo9BJd0MpnbN+8jM3ZN&#10;F4D7j2s6j2Ugziq2bDkr1ZzxnT9UsErOdci5XFmrFi3+hvFmTRuhRfMmBONN/xi7qnO8OLu2s5pO&#10;+/350CGCPf8mwgeSPyDO941/K9nfgBxt10Nww2cPiyFDxkFBQR1W9F4NCpwFOzs3WFo6wt8/DOrq&#10;hujHH2gGDJUOGjRKOmDACNjT+rNnivD82evfGzduvd6tW6+F9K4XS5mxezm/+zn5GvcD+IM8wzjD&#10;N4/Z6kI4x5UzvLMaznWw5/Tr0yfdxtDkuYmyZq32FCWJ9qSpsNbQkTroGkrttPSlrgamwvvbTFGN&#10;YFyfk7jBVp3zyZgSiE+B7pQpSF2wALFhobBUmITUmSHYtGwR1kWFI3vODCzypPenjSFiPBxwY8dm&#10;3NheiEsFa/DwyG68Lr6GhwTUe1PjcDw7AefXp2Lr0nDkhk7HxQ2rBBC/si4bB5YtRPmJA6iqeEBW&#10;hg/0fnx38ypeFJ3H++uX8Pn2VVylYxcf3ocqAuxPBN9fKx4SSJcLH7IZwnlaHHO2dAbxV1wqtJyA&#10;+/kjwT39y9NyfHv2CD/IvpXfw+cHxai4eFj6/Oxe6bOi47Vp82cf6NCuzSy6d+yJwPeaPQ64L8Z9&#10;Mu6fcXw45/BhL0Z2S+f8Pv8uPpxBnMUZMVFbXRCvH+qH+qF+qB/+w/BP+BZNhPC6KjibmJitbjw4&#10;K+FieTJ2VRLd0esmZePYIjEpG8eD103KxvHg/AWWXwD8guUXK78UhKRsA/sPydZT13+opaAjVZ2o&#10;KtFT1q5Wn6ImJTCXKk9UlmpPUZdoyqtIVEdPg/4kdaFEmcFkDYJka7gZsfrtKJQiY+PSZFxezMnA&#10;DG6mVgTiBOAE3JxoLYAgO8DaEYFcN5wzofNyQ1bS2ZVdHz60LavhDOH8IudSKFwnfEFAoJAJnQGc&#10;E7FxHLiLgZGgOnPG9LkE1+FObljoOx0Rnt6I8PJGuBsBOQFysIMD/C0shJhwjg9nBVsEcYbyBT4+&#10;mO/tjShPT8E9nUGcFXERxL3NLYQxl0ITj8lqOLu5M4zLVHEXzKB9vE3N6Ros6R7oI9TFA+tT12Bv&#10;wT6C8VyC8NXIXr4WKQvTsCIyXlDCk+cnIGNhMrIXJ2NFeAxWRycibXYMVs6Nwd6stThVsBmXtm5H&#10;8ckTuLx/L0rPnsILAu7Xd27gFXUqXly/jopLF/Do/FmUX76A5zeK8KbkJj49LKUOwmN8fV2Jnx/e&#10;ofrzJ9w5fRYRjq4wnaiECV0GwqinPLI0vXDLbRmeBafjWWA6HrsloMI7BW+nr8Jd/SjcVJ+JS1MC&#10;UW6yGN+8V6NUKwp3DaJQNaMQhyYFQ62xHIw6j8Y5AtTjarMwZ6Amto6xxvdF+ZDuuwTp7guoPluM&#10;Fzn7CPY6YULDbpj2V29MbCYHlWaD4d9+Mkod4oCC06g5eRWSvEOojduE33NXoWZRHqTpO/E7fiNq&#10;U3fg5awMRPdShG+nCfDqOgnegnv6REwn6PLqIA/fNqORpuyInPF2WD3YCHnDTHFAwQ33bOej3Gkx&#10;PgWuRHXYGiFx3NfwVah0WSpkTf/sk4jXnnF4Sdu8clmCr6Hp+BiUhMe2kbhrHYGTGj7YPdURRaYz&#10;8Sk0C+/9U/FxOseG56FmxWbUJhSievF6fA1OwY/ZmahesA7VBOJVMbmoXV4AUPt/0ron+qG4I++C&#10;0lFOuDfRHXcmuOD2RGfcU/JCuX4wKi3n4I1TNN4HJOItjcs0XPFquiskT8+g5mcpaj7fw+/1rqjd&#10;uwiSd5chvRwJPFiBX5UFqH2yEY+C9ZEu3x9ft8TgW3wUrjnZ4KSSFq6omuBFWAy+rlhH7clBzfx4&#10;1CzLRO2K9fgSlYYPM+JQ6jQbOxWtkTNUHTnjdLBwwCS4tuoFUwJp/YYdoN2gDbQatoF6o1ZQ+as5&#10;/ZZ/CSq6UrPGUCYzaNMCZm3bwIKA3YjV9HZtYNmxE5xbdoJ3gw6wadARrvTbuzfoCmcy8wadYdio&#10;C4z+6gy7ht0R1G44wjqOQUiLoYhuPRaFw0xwfJIz3gSloSb/GCQnb6D6QjG+bzmNlx5JuD3GH4Xd&#10;TXFQzglXR/njlnwAnmkvwEOteXipvRgfLZJw0XoRZozURf82vdGTE6x16IXunf64/RL0yvUbTuA8&#10;hoBnGAERA7VMyWZgZlW7Lmiz+7noqi4ab8PbiiAug0ZWd1nJZvBj92mZ6sqQyPHLsn1ZRe9HsM/Q&#10;z/vIYsYF93Rax3DI5csYONnVm13SGcZ5OUMtQzDHfzN4M+zWhXGGNzYBwmleUMRpPc+z+tqxY7e/&#10;s6GzKs7G06yMc/I2Pj6DoEwRZ/jm65EBOC9jUBVdqjmxGCdM69RRBr98Hl5eF8T5eLwvfyDo03eA&#10;kBiOz8cqPH8A4LrlIuDzvsK2vQYILvWcUZxNcN+ne8r3uWdPdtmXue+zMbyL7uSydtO1dqN1Xfuj&#10;cwea70zbdJXlBeD4cLaunbnN7Hovq3XO5c1ECJcdqyeBcXeCcIZjVq97Cft07dKXlncjuJZBNbup&#10;t23dBq1btiAAb0og3vgPkMsSuInqOCd7a8cx4x060rFkanhdkyWIk03z9bOJ18Pt4IR0nMyOwyPk&#10;x0+DkpKmoHbbWDsToI+Ajo4ZAbkz1AmC+8kNxpChoyAvP006buwUqb6ehTQ5KVN67NipD8GBYevp&#10;Xc+qLKviYuI2hnHuCzBss1LL4C0az/M6jgsXITyUOi6zyRaMHyu/yUrH4KuxkoZUe6KCVGPCFImD&#10;gbHUWltPajhNWWowRRHaEyZDZ+JUGCuqwlZbDz7G1jCZogoTJTXY6enDcNpUeJmaojBuORJDg+Gs&#10;pQoXLWUEmeljoasd4md4YHcKPZ/278atzRuxNToS97dvQvnx/TizOh1HUpbj3s6NqDi8GxfWZmBz&#10;eCiK8unddXg7rhesxYY5ITidl4O3t6/g9c0reEsA/674Ol5ev4ynBOPsOfbh3i28u3sDz65dwNNr&#10;5/Hi7k3BFZ1dzzkrOpcvYwh/cee2kBmds6Wza/r7sjv4/vQhvj5+hM/szs5x4w/v4kspQfqd63hC&#10;IP7ywn7p1QMbXxmqKCY1aNyQ7x9/+BDrh3N5OA4V5H6aUD+cjL0ZWVBhYUV0S69bP5wFGRZouI/I&#10;fUbuQ9aDeP1QP9QP9cP/n+H/CuL8cGXjB62ogteFcP4yym5K7K70vyC8yf8sT8YPd3Z54oyc/MBn&#10;CLchYwhnlzR+AXNMePjQwSMytFW1S4zUDX9pTlWXaExUk5qpGsBERV9qrKIn1Z2qKdWUV5aaKupJ&#10;TRX0YKaoTyBuIMSI22qbw9nIlqDYGjbqhrBU1YOLngU8jK0Q6uSJcC9/TCeo9rZyELKfe1kytFsj&#10;wMwWrvrGsNfSIwg3Q4CVPfwsbGg/M3gam2O6jb0wzW5sfpY2AoT7EHQ70T6eJlaYTscLJgCPcPci&#10;iPZHmJ0zFvvPQDSdjyGZgTnYyYnOZYbp1tYE4C4E4o4Is7cnc6BpJyE+nMF8oZ8f5ri60HG8EO3r&#10;g7nuBONOjn/izm3AceGcCT2Qy5o5OyOSoH2uhyci3T0wm0ub2TkgnCA/xNYR7I7HLvS2OsZIJODZ&#10;k7cXW1dtx8olWchcmoPUhSsRP5dd0eMRF74My2ctQQbBd8aCFVgeOh/rFidi/dJEbEvJwrktO3Dr&#10;8FGUnjqFiqsX8Zg6DhVXLlKH4TIqqSPxhObLCcDvnz4uJJipvHVV6Bx8enSPOgYM4tRpeFmJ3x/f&#10;o/r9W4L541jg5QULJXVMoY6d+3B17CPYfL9kC95Fb8LbOevx0C0R922W4q1XBu6bLhSg+5JCIC5M&#10;CsAj/WjcUZ6FK+qzUe2/EZd0F0Kn6VBotx2Oo2aROKFJIN5fA3mDDPB1zipI91yE9Ng1SG4+xMu1&#10;BzCuWTcMb9IVE//qhUlN5KDechj8W0/AI+slQP5J/D54EdjGpar2ozamAJK4QkiydgPLN6Emcw9+&#10;xG7EMcMgJIw2RkhfZQR2n4oZ/Wg8QAVBcsrw7zoRkXT+5KHGyBtrhw1km0Zb44iCJ05MdUOJ0Wyh&#10;1NZPgvCXHnF4aD4X90zC8ZRAvdJtGZ46LkKF3QJUOi/CJ4Lhx47zUWQUhKOaPsiTt8Jxwxn4uaiA&#10;IJ5d2pfhS1A6flM7a7J2QUrXJ4nJg3ThBkhjN6MmvhBSarOQdG71XkhTt6I6bCVems7Be/NIPNII&#10;wI2x9rg7kcB8kiueaAfhndtifHJfipdui1BpE45HOh54McMTNU9PQvr9IWp/PcbPgkh8XemJ6i9F&#10;qH2xE9I76yAtXQnp3TRUnVyBOxbD8fPkalR/vY/ft/fiTf5sPAo1wWkTVdywccHbmdH4tWIV3q1Y&#10;iZr0PajJ2Q/pmn2oTdwCycrNqE7diO8E7B/CElFmFoQTk+yQP0QTMW0HY07rwYhoMwJ+jXrDoElH&#10;qDZtCpVGf2FS07+g0rwJ1Fs1xeTmjaDVrCn02raFYbuOsG7UHrYE4o5kDg3awe0vBvHOsG/QieC8&#10;E6wadYLxXx1h36IfnBr2hEuDnnBr0hdeLYbAt9kgpMpp4IL2dLyle4c1R4EDVyDZeAYfnAnGh3vh&#10;dG873B7th+IpQfhgm4Affqvxe2YBvnhk4Y1tIk6phsC413h0Y5W0ZWd0J5gSMnX3GUqQNxADB8uj&#10;V3eC6G6DBRd1Vh5ZAf8XaMsJY4bwzgRjbDwvbiOCOi9jE6C9C8dTyzJed+nCwMiKOMM2Qzsna5O5&#10;p/fvP4yMa5IPIdCWuaSL8CtTwFlFZoWYk58xoLO7OSdOY8WdIZhAVci0zS7trEoT7P5RxNnEhGmi&#10;Ws7qswDQvfiaWFHuQe3rQW3qTfN9qU0yV3TeRgbQsvrgfL66sMwmQD5/QKDzs8k+NnASMl7P9cS5&#10;7bIPBTyW68ftoO34I0BX+i3ovOwKz9Ncz1xsG0/3orb1ofPxhwMRSLvQcfjYfN/69hss3BMxO3tP&#10;AnI+D2/H7e9Lbea2dSPQ5t+acwKwyzy7q3fuJFO2xXYyzHO7ZQnbZCDOUM4u4n8vY2jvzLHnDOhi&#10;7HgHtGn9r5rjLVo0JwBnZZxgXEjg9q9s6s2bNf4TP85Qzu7pf0xQyDuQdaRjc3x4D7oedrXn35Pb&#10;3JvWdRWuYUD/UVBR1oWysiYmT1HBvPmLERg0EyNGjYeiiiaGjeIQCDkpZ7QfNHAoH0c6ZpS8dOSI&#10;sVIVZXVpfFxSVWbaquPt23eOpnc+q+KCizoZu0ozaHOfgCGxrtWFcIZ2ji9nVTeCOi3RGgqKh821&#10;9H6bKGlAf4qyVH+KktRW20Bqqqwh1Z+sBO3x06AzXhF6E5VhPE0DDjqm9G40h9FURdho6WBBYBDM&#10;lZQQaGONE+tyEeHiDD15efhbmCIpdDqWeTvh4MoEFO/dinMFa3AxfzVOpyfgTFIcLq5Kx+W81dif&#10;EIfDCbE4n52Gi2vTcTw5DidTl+NqwSocy0xA5gxv7IiNRvnpo/h8rxivbl/H/bOn8OkewXJpMd6U&#10;3MJnAugfzx7j25MH+MTZzkvpHfqEnrWvK/GagPtj+UMhg/qHh2UE4hX4VfmU3rGleFVyA1/K7wvZ&#10;09lt/TXB9/viq/h4uwifbl9G2ZFt0pfn9ku2rEq+0atHj0jq6onx4ez+z/Hh7JbO4YJCfDgZJ2pj&#10;EGe3dM73I7qli/HhLMpwv5D7hyzYiCDOfUnuX9YP9UP9UD/UD/9m+CeEi/AtmuiGLgJ4XSWcXZHE&#10;mHDRFZ2V8P+VGZ1MvnHjxvwwr5sZvW55MruGDYW4JDcCdn65BlFzZg2SG5ZgZmB+21jbuFZfWVdq&#10;q2sBE0W9Gt2JqlIzJT046lrCgrOjK+oK6re7kSPBswUs1IxgqW4MI0UdWGmZwErTGC6GVgSrrEB7&#10;IspnBrzNbRHk7AYfhmoLa8FcueQYzQda2wku5h4072lmhVnOnlgcGCLUAWdj+GX129PUHB5GpnRu&#10;Q9jpEvgTuLNK7mtqizBHVwJqV0T7BCDKzRvLpocg0tVLULlnubojkKDbw8xEULdnE0DPcnLAbHrZ&#10;c0K2OaxuO7kKivZ8b0/MdLQX1vM41J6P7SDUDWd3dE68xqo61xcPpXGEJwE4wTq7svubmyOE3dYZ&#10;1s2thZh0Bz0jumZ3rEvZgJ25e5CfWiBkTF+5OJNgPBvJC1KRSpY4NwEpkfFYtSQVqxcnI3P+MoLw&#10;BBxYtR6Xd+3DjQOHcfv4cTy7fg2VN6/gJYH2i+tFqLh0Do/OncKDMyfw4NRxlF84g9fUwfj08J7Q&#10;Mfj4mEC84r4so+uLSvx4/Qrfnj/BtQN7sczfT8hcK99tABz6TcVB+/n4nnYIXxP24dXs9XgdtBrl&#10;DivwxisTT+3jUWG5BI9MFqFYMwK3lMJQojobd42W4I1pEq7rL4Zuk+HQbDUMBVM9sWeKH0IGqGLT&#10;eGv8is5H7b4LkJ6+hdprZShdvgEjCcYGNuyIaY36YVKD3lBuOAA+reUJ+OZDknMQ2H4OVWsPoWbl&#10;LmDFNkgTthEsbkdN3EZIM3ZDmrIXH0IycUDdF+FdpyKsmyJC+6jApZM8QgdrCnXF5w/SxeoJjtg8&#10;zRObJruhUN4Bh1S8cVLJG5cJdl+5xeGl9wqC//l4ahONCtto3NEOwW29ELwOSMZDl4V0faF47rgA&#10;t83DcGCyHfZMc0LBeBtskLfBA49YYbtyu0V445OI6pgNkKwi0M7eg+p5a1AzlzOob0VNIoF32g5U&#10;r9hM10GWtAXSBWvwe1YGpKEr8d54Np6q+uM5nbecoPyBqi/eOi7Ct4AkvLBZhGfm4XhiGoh380JR&#10;9fQMJF+fovrzLXzblYAXUSaQvj4JfL0JvL4IybNC4KQfJE9W4ct8UwJpQ+DNEaCqBNU/ilHz7jxq&#10;7u0ngJ2NZwEOuGGhjwsTdHDP1hkfZibSvV4LJG8DCo5CuuccJIevQLrpOGrT6DrSd6Bq/V68mhmP&#10;K2NtcEfFCw/1vHFXzRm5vVUwp/EgWDfoCp2GnaDVoinGNmwM7SbtYNCQE7p1hGVjguxGBN6NuxF8&#10;dyUg70ZA3hUef/WBT0M5eDXqQeu6wqFpd7jTtHfDPvBr0h+eDfvDmoDcqkkfhLUchk0DDfHIah5+&#10;p+4B9l2lv5ejeOueivPjvHBmpBvOjHJDhflifPLPwe/wAtREbsGvgFwU60YiV8sXY3oReLfohL6d&#10;+2BAj2Ho13MYuhKg9SPw7j9wNEYMn4BRo6Zi6NAJQow4u5kPGMBx4/8qWcbJwOoq4yKgizBe10RI&#10;5+2F+PCuvIzhXebqzkDZu88AyPUfggEDCcgHMJBzMjgeswI+WIBoHotQK0AmwbqQVZvOyy7WrJiz&#10;+zqDMivlbLytaLycx7ycjyWa6BJd102cpxlERVWcTVTfRdAX28LGLuSyGGtZYjRWmPkjAqv3nFBO&#10;jGPn43LpLj6fLAGcLDM5GwMor2djCBfXy8b/SqLG03z9/ajtwv2iY8uutb/wcaUrZ2Cn9Xy93Ebe&#10;nk1QxzkkgaCb3bxZYWbQ5rZy29lEdZ3dz/l8fN2iV4F4flHlZxNhnaG8Tdv2aNlKVm+8RXOC8SZN&#10;0axRY8FNXVTGOZFbs6Z/CQo51xpna9NGVm+cwbxDh07CfeDfgAF8EF0fG98vbkdX+psdNWISLM2d&#10;oKFOME7g7ULvORNTK4waLf8n630P9OF67916YoAc/130o31GY/jQERg8cIjU2sJOsqNw70NlZa20&#10;hg0bz6G+AJczExO3MSAybHO/oK7xx3r2mmMIZzWXAX4OWVS7Nq2W6atqXjdV1ZSYKKoLHnAWqtqw&#10;VNMRpk0VNWA8VZVAWxva46ZBa+xUmleHIUG47qRJsNHUEkK8LFWUYaumBi8dLQRbWyE9Kgql9E67&#10;sDkfs6wMsJ/Au2TfNhzKSMDxzEQ82rsF++OicZKWv7pwEnuT4pHg5oQztP524RqUbMvD6ZUrcH5V&#10;Kt6cO4yyPYW4nJuJssP78LPioZB87WXxTXy5fwev6J36/Ppl4QP2D4LpL7SeY8Lfld0jCH+B6o9v&#10;8fF5BT49LccPoZTZQ9rmsaCO84fujwTt3zgm/OkjoazZi5tFeHPrIj7evoS3186g4uQuPDi07dv8&#10;WT6FdM9CmjRsxveUPQ3YK5GT5bJbOoslolu6mKiNxRUON+S+Xt34cBZmRBDnfuM/QbwexuuH+qF+&#10;qB/+zfBPCGfjh6hodSH838WD13VHZ1clhnB2W2IIFzOji+XJxKRsHA/+z6RsYrIV4ct227bto1WU&#10;1Y8bqOv/MFDWkegpaEkIrqXmSvpSGzUjiZOeldRS1VAAcQbwQDsv+Fu7E1w7w1HPCmYq+tCfqgFL&#10;DSM4GVrD28aZoNsLDgbmsNExhqOBKWZ6+GImQbG/vROmO7oggDOV2znCx8oWfgTl3gTivgzklgSx&#10;lvaIpO0X+E0XQNxBWxe2mtpCHDjXCGd12pMgl7+ke5oQvBuZY7arp7D9PC8CQFtHTLewwSx7mfv5&#10;bHdPhLm6ws3ECN6mJpjt5EwQ7iRAN5cyYxf0ObR+rrsHItxdCbDtCL7tMMuZwJtAPMjWRnBFZxBn&#10;NXymCx3Xwx1z/0B4sIM9ggnMAywtBRj3NTeFj5k57HX06JqcsX31duwjsMlN3oCMJVlIiU5DekwG&#10;kuYlIS48FstnLUXCnFhkLkxE+vw45MYmoyBxJfZlr8WFbbtw5yhB9tlzeFpUhPLLl2j6JB6dPy1k&#10;Qy89eVSA8IqLZ+nFfw3vS27hE3UsPj4owQeydw/u4DV/7acOxaenTwjIn+Fz+UMczl2NOF9fuOka&#10;YiJ14vW7j8byqba4NzMHn5bvxsd5hfhCEPMhaA2+B+fhg2sanpgtwT2dSLIoPDKKwWOTJXhmlYAK&#10;9UU4MW0mNBoOhHab4ThhMhdXzWPg2XMKtqq6oTpxB37vPg/puTuoOX8HW61DMaxBK4xq1B3KBFqK&#10;DfpBreEgBLWfjLumUfidvBPS/OOoWXUQUo4XT9+FmmUb8XvhOlSt2ITq2EJ8DMpAmXU0zk70xooe&#10;moiW04Fbh/GwaTsaHt2nInKYAeLGWiF5iBnyJzhjzWhrFE5ywjGtAJw3DME1i9m4YxSOWwTBN7SD&#10;cUnBByWGcwjgFuCJ/SJ8WrQePwmYn0+PR6nDXNxynoubxiHYN9kRG8dYIX+sBfYpuuC6QTBBeAK+&#10;zl+HL3Nz8D1mnSwmPGI1aqJyIV1cAGk8QWzsJnycmYFP4StRsyQP1YtyUb14HSSs8Eetxhu7+fjs&#10;tAhfvGLx3nEhXpjNxZfgFPz0ysQn+8V4TCD+ZdkCgu1bwPe3kH5/hK9H8/DETgGSS+uALyWQfCPQ&#10;/noD3/f7ojZGF7WPt+JtjgE+RI5FzePN+Fm5FdIrcyF5uBe/f1yjY5RC8v4uJFcysd9MFxvGGuOy&#10;qicq6FyVtrNRYTYLpUbBKNH1QYVdMF4EL8WHiCS8T1iNb2mbIck6iJr8U6jZdgKSnVcgydsLRCTj&#10;hXMcTuq4YGMfRUR2HAwvgus5zeXgTwDu8FcHuDTvAq8WPRHQqi8Cm/VBcOO+CCGbT38DUa0GIqrT&#10;QMxrOwgLWgzDvIbDsLjFOCxoORbRZCmdpiG9swJ2DTXHE8sFqErfA8n+a6jJOoz3DivwWCUcd8cH&#10;4JX+IrxxTcbvWfmQJB6AZO0Z1CYdQpnJIkSPMcG4dgSP3fthzMBxGNiTIJFAuSNBXJceBJh9GY45&#10;C7osQRvHiHMWdHY3F+G6LoCLJoI4w7YI62ysnLMr+r/c3HlfhnCCbLkRNM37yZERCBJM9iSoZejv&#10;35+zsg8XlGgGYAZahlnRZZnVaVE5Z/f1QQNGY+jgcX9DL2/DoM1AyrDI87xcVMoZVhlQRaWZ5xks&#10;2cRz8DIeCyBLY24HQ68IoAymvJzHvEzcTgbnrDDLjis7D7t8M/x2FcbiPIO2TPHuRveLoJmMl7fn&#10;hGjtObkZlxz7VwZz3o6PyUo+u7Z3J2jn6+Fzde0kK4smg35W5mXnl6nkrPDztbDLvEzh5vWymG9W&#10;4Dn+nT96DBGmeZ14L8Tj8/llKrnMxGtm69CJ2ksg3a59R7Rt0w6tWrRCi2asjjOMy0Ccx2ysjrdo&#10;0ZSsGYF7c7Rq1fIPjLMy3klm7TvR+ej6aZprmfN1d+rQE/36DMec8IXw9QmCi6MHvNz9MGrYWAzq&#10;PwR9e8mhF12vCOKdO3alvw26Fk7G16kbRg4fI506SUkaNXdh1ZLFsfs6duwYTX0ABmoGa068xjDO&#10;/QIGcgZv0Xie13FMObuyM7xz5vV5A/r0WWmprffSUFEVWvJTYDBFGcYKagTaKsLYSk0LhpMVhDEn&#10;VrVS1YSO/CToTpwEVyMj6lMYIJTeyV7GxvAxMUGMjycW+3rh4OocodTYmQ1rEO1ijWgPB2TNnoHd&#10;8THYn7AE51anYfvSKJxiQN+zFQ8P7UHhvDm4sjYDZ1cl4cKaNLw4cwDXClbh8pp03N2xAZfzs1Fx&#10;6jA+VZTi67NH9K68i8obRXh7l9XwewTm1wUQZ5fzH1yu7Mlj/CIQ//X2Fao+vBGg/P2jMgHEWRH/&#10;RutZPf9aUYZ392/TNAE6gfkbLoNGEP7j/nW8v0Hv7rMHJfuyksr6dhdKx9H9bcgeBtwXY7d0DhVk&#10;t3QWTdgtXSxbxm7pLLLUdUtnIYY9I7lvyEIN9xm578hCTj2I1w/1Q/1QP/ybQXwo1oVwEcRFFVy0&#10;fwfh/ND9dxBeNynbCE7KRiZCOH9VFZOyiRDOD3x2g+LkIJ4NGjacTs0Iad++Y7SqisYRexuHTxaa&#10;xhJTJT2pwVRNidEkzRpLZQOpo7aFhOBb6qBjIYC3r6UrPE0d4WHiAGtNEwG+WQE3VtKGi7E13E1s&#10;4W5hL8C4tY4RzNR1YE8g7mPrhFlevpjjG4C5/oEIdfeCp6UNPMwJwAWF3BJuZgTVND/D1pnA2Avh&#10;rh4EtJaw1dCCA0Etx44zVHOt8CBH/ghgIMB5kI097eMoxIbPIvAOJsAPoGOzSs5lyiI8vTCTgNvH&#10;yoJA2lJQxCM9PAQLIYAOsrZCOEF3JMH1TBd7hDjaYpYrgbqfDyK9vaiTQEBOHQVBFbezE+B7Jqvp&#10;tM9MF0eECWMnBNpaw9/SHN5mJgT9JtTJsMCSWdE4uuUYNufswprEPKQKangGspdlIilyuZCcLSki&#10;DimcIX1REtLnLcOWtFXYlbMWx/I3ouQYwfapMyg+ehTlF88LMeAM33ePHxaMIfxZ0QV66V/H59I7&#10;+MJf8e/dxovia3h++ypelFzHKwLx1w/K8P3lC/x++wa/qINxKCcTsQTirhq6mEbAodJlKGaPNkBp&#10;SBY+x+3G96W78CF0PV4FrsK3kDx898xBmc483NWci2L1OSjRjCQYX0zLolE6JQInFcOh3WQo1FsO&#10;xi61AFzUjoRDu1FIltPEF4JSyY5zkJ4phuTyfWwyC8LIBu0wumE3KDXtD5UGcgTxgxDRXRVF2iH4&#10;FVOA31yyjBN1EZTXppEtK4QkOg+1yVtRvWQT3gal47lnIp4azcemMfZYPEQPM/qpw7b9OLj3mIaA&#10;XsqYM1AXiSOtsGGCEzaOd8RBdX+c1A3CKW1/XDQMRjFBeIVLLIoNZuP0RE+Ums3HXd05eKg/C29D&#10;04Xa5e+DklBiFoorJtNxk6D0uIIb8oebYMN4a+xVcBYyqr/xXQFp6l7ULs7Hz6hV+EHA/S0wBb/n&#10;rBbc06si1+LnrGy881mBb0Gp+ORH44Bk/ApdiarFeYK7eu3yjfjkHYvaOTmQELz/CstALcH9r6g8&#10;VM1MxzPHMLyfH4GaUrqP3ytR/fsVvl86jJcOhqg+m4XfP++i5sdtSD4W4+f2cALpTqgtzYbkTgae&#10;+jbHlwJrSF4cwbd1Y3Hcczg+7wsBXpxF7dcH+PWTOpsXCrBH1wBbJ6jimXWYkLH9nXssKp0X456u&#10;P64oWOCegROuWTnivIExrqsY4ry+Eyp84/EqKhtVc1fhd+I61K7bhOpdB1G9bT9+Zm3Gy3mpeGwR&#10;hjsTnXBmpAl29VBCTjt55LSVx7rO07C2kwJWtpBHarNxWNFgOFa1l8fWAQo4MdYIJ4eY4VgvY9wY&#10;544y5Rl4pD0LL80X4ZXFInxxTcIvv5Woid6Imo0nId18DrXRm/HFOx2vjWkb0xhULdiC2thdqF53&#10;ErW7iiDNP4tfkZtw1XEpbPtMQu8OvdC3GwEjwRm7K7PrOYN0HwJzMc6bM6LLFHFOzMaAzsnCCG7/&#10;jP9pIpCLIM7H42UM9AzzvE1dJV2WCI7346zpDPmyRG4cNy7UwCbAYwCs61rOY4ZhXia6sQsQ+QfG&#10;eT2DI2/LY3GawZhNXPYvQJUp3jwtQjkfgwGUQVNcz/sy5PN5BRCmY4rKuLg/j3kZr2Pj7XiZDFZl&#10;yjfDZV0Ql7mis9JN6/6UUeNxOy7zRcbT4vac4EwG4jLXdY5n53WsovN5OrXvhq50Lm6TeG6+Vr4W&#10;dq8X48D5uhikZao2H0Omsss+bvC1y1zpRdAWp2XwLVP9GeTZbV2sP96uE7W5QxdqcycC8fZo3bIN&#10;WjZvSdDdTIBxdksXQbxFi8Zo2oymmzdC8+YyIJcp5KyOt/sfxvHkXbp0Ea6ZVXzONTArbD5mzYyE&#10;raUDlKeqYsr4abAwsoIVvYNtjG0wftwkTBw/BZMnTkNv/mDBHzfovg0dPEI6ZuQEqbmJrXTN6vyb&#10;Y8bIL6X+AMeKM1izizor46x4M3RzVnTReJ7XMYTzdgzhvN/8sSOG5lto6/4wUlCF5rjJ0B4/FUbT&#10;VAUgZ2XcVksX2vITYKmqLkC3p6kpbDQ0YKKgQGNNet86wtVAHzYqKlhI79yl/t4IsTBGxpxQ5MfM&#10;w8HMZMT6uGJd1Cycys1E0bY8XN2yDmdWpWBz1EwcTojB3b1b8eTkYVzOzUHJtg0opm1OZiaiaHMu&#10;rm5ag71LF+BibgaOZyfj4dG9+Fh+Fx8e3cPzq0X4UHZHMIbx5zev4DXBPyvdHA/+4eF9fKt8iu9v&#10;CMY/vsGXF8/wnpZ9LmdQfypsw0nZOATs5Z1rAsx/pPft8ysE3xeP4+Pti3hx6RheXzv9Oylq1lHq&#10;8AnJ8Ro2bMju/qJbOpctY7d0DiFkT0YOKxxFxgKLCOKiWzr3BcVs6SKIsxrOfcm6EM5WP9QP9UP9&#10;8F891H0gstUFcDYxFlxUwtnqQjgDeN3M6PwgZnd0jhViCP9P5ckYwuvWCGd39LoQzvFfvg0bNg7p&#10;1alXjKoiQbiJzXcnc3upi4FdraWqodRwipZUf5K6lF3QzQjMzVUMpPa6lmALcvSFr7U7bLTMYKSo&#10;Da0JSgThBMp6ZnDSIwi1sIO5sg7MVLQJ0Onlqm0IV1NL+No6IJBgdoaLq2De1jZwN7cgELcQgNpK&#10;SxtuND3dngHXEzEBwQJY+xKYu+gbguuPcjK2MCdXIUGbv6093E3NhRe7n7klmRUiCLoZxLmMGW8b&#10;ZE9w7uZJME2ATtA9XYjr5iztnkJZsmBbGzJrzLBhEGdXdS59Zk0dAxsyOwJ4d8zz9ZEleaPOQijt&#10;y1A+291VAHV2X59hZw0/SzOCcCs6vhVmEMQ7GxnA2dgEYe7TsT4lF3sLDmBtUh6y4lYhcUEKEucl&#10;ImVBIjIXpSCL4Dtj/gpkRScib3kGcmLisXVlDo4WFOLqgYO4fvCwAOHFRw/jzjEZfN8+sBd3Du3H&#10;fQJyhvDXN6/iDYE4G2dJr7hyARXXqQNAEP7mAXUyyh/g45MKVL15AwmBOG9TGL8MC73c4aKqBVUC&#10;D8UewxA0XAPFPkn4QiD+jUD8S/gGfJi9Ae/8c/DZPUNQwu9pReK2SrhgT02W4oV5PCrUF2LfpEBM&#10;/asv1NsMxQGdUBxTDIFb5wlI76OJj77JqCVYqjpylUC8DHkmgRjVoCNGNOiMyY37Q5VAXLfRUCwb&#10;aIiHDksJXjfh+8J8VCdsJ8DdTZBaiNoFeZCywswKclwhAVUu3hLsvqLtr5nNQfooQ8zqrwbXLhPg&#10;0EkernTu6X1VsGSUKVbL22HTNFdsmuyAgnEW2D7JHkdUPHCNM5TTMV54xuOqTjCu6M/Ede2ZKFL0&#10;wm3TmXjhvxyVnotR6bYQZbZzUGwZhpME4muHGCB7lBEOaXnjusEM3DELwzsC9up5a/F7wTp8D2Il&#10;OxE/ZxDMz81FbUQufgak4atvEmpDsvCOFXeC8V8R2ZAmb4Uk7yCkObtQFb2Wrj0f0mUb8X3eGnwh&#10;GP8QnAjJzGT88IohMA7Gp5xsVJ8/gZrrZ/B54zrcMzJB9YEcVH9+AOmvZzR+iPd5Ubgyuh1qriag&#10;5sMlVG8KwmOPPqi5uQ3VtwhETUZgbY/2uOynQMfKwI9Pp1H19R5+FsQib/QAFJm54YvbfPwgEK/i&#10;jwbuUXhs7Ihvyxeh9s5eSE5uwpslkchRVEbuCH0cneKIU/ImuDDVDHdNnfFqVhS+pufhx6aj+JK9&#10;Az8TN+FbzGpUJ21ATXI+/ZbZ+BqSiLfuMXhtHYmnOjPwTGsG7qnMQLlWMJ7qB+Gd80JUz8xGbcwW&#10;VMVvhTSd7lHmYUgyDkKy8gBq0vejOmU3apJ20vIDwOqj+Ll8C6RJuyFdvA2fg7LweTbdz7hdqE3b&#10;j6otZyDddgG1OcfwcWYuUulvQKHTEHRs1RGdGd4I2FiZ7tl1APp2Jcj9o4RzGTJZubJh6NyZ46n/&#10;p/Itmricp0UIZyWc5xm4xZrjfEzel423Z6AX9+3RczC60/9i525yaN+pF1lPdCSA6v5HYRbBllVu&#10;hl0GTJ7mGGkGQ06SxqApgjdvy8ZQKm7PJsK4zJ2b48P/uG4LsMrqrwz6eVpUfRloZev+dfx/HoPX&#10;87EHDqBrpPMy5HZi+CZYFjOxd+nKY1mmcAZo0fWcTQDyP8nbuJwaAzibuK9YZo3XC0p4DwJtGvMx&#10;GMQ5nrw7x3sTNIvXzu1m42vgOHL2LhDbL7smmeIvbstjEbr5WnjMKjiP+Rpl8/xRgO8ZK+s9wUnc&#10;2rbpQr9Xd7Rp3wVt23M2dYZxVsY7oF0bAnICbU7ixlnVWRkX3NQJxGXWiICcFfJmfyvjbFyjnI1d&#10;1jt27Eh/V93pOB3QpVM/ODn4IiwkEorT1KCsoA4/r+nYkFuI7JTVKFi9CRnp2dizaz9OnzyHAL8g&#10;aGvqMYRj3JgJUntLl1obSxdp5src5/r6RmnUH1hAxmAtwjgr4wzddY2XsWrOceG8HUN4VJNGjRYq&#10;Tpx4xEhVo9pwmopUb5IiOCac1XAGcit1XQJwLehNmCqEn7FXmR296x10tKE7YQJNa9K70wZmU2lb&#10;JQUcXLMaq6OjEGisjaVeDohxs8HWuGgscrPD1oXzcXv3ZpQc24XyswdRcXgnjiyPwZGEhbixPQ9F&#10;hbm4krcaJdsLBCX8wb5tOL02nUB8LfYnLsV5AvErBauEMmVfSm7ie8VDek8W4Qm9Q7+UluDTg7t4&#10;X3oHT2jZt6ePIXn3Cp8rygVPss8vK/Hz/VsC8lf4RO/STwTirIgzsLMazvbp0V0h2/qPR6V4c+MS&#10;Ki+fwLvrZ1F56SjKTh386GxjkkP3LIg6gdwHY7d0Dg9kt3QOGxSzpU8kY89GdkvnPp7ols7hiKJb&#10;uqiGi27p/1TD64f6oX6oH+oHGv4J4HUhnB+cIoTXTcrGEM4qOH/x/GeNcH4Yi0o4P6CHkfFXU44l&#10;4oc3J2XjRB/8QGcI56Rs/JC3IePMnJz1VEjK1rxpy3DFCQq55rpm5WZaJjVGynpS3SnqEt2JalLF&#10;oROk6qMVavWnaNaaqxpKzNk13cBG6mXhAhqDlglmMFUL+tQBMFTShJ2uKRz1zWCqpAEbgm8rgnAn&#10;HROEu/liuq0zvCxs4Mnu5wTfvrZ28LGxhYuJKTwsLOFvZ0/mAD8HAnVnFwJmb4Q5uiPS3UcoQRZg&#10;ZQs3Q2NB+WYlPMTBRZgOoP08zMzhamgEbzpWMEE3Z0z3p+29Ccyn0zGDHJwQYucolBFzNzWldpgR&#10;qDsjjPYNsqZjWJgLMeAzCbpnuzgQjNtjpqs9wpztCLjtBeWbIZzd0adTZyGEIHyWqwtdlwttwzXG&#10;rek4lvC1oGsxMYSzgQ58rc3hZGiIAHt3ZC5Lxz6C8I1ZhViduBqZcdlYMT+JIDwZ2UvSsTZuJXJj&#10;05GzMAlpkctQmJKD3TnrsG/tOlzcvRdXDuxH0f59uLpvD24dPoDbh/cLIF5+5hSeXjiL55fO48ml&#10;c3jyp144x4s/p04EZ0r/8PCuUFLl45Myskf4UvkcvwjEv1HH4kzhBqTOCsaSID/4GZlBo9cwKJJN&#10;H6aO6y7L8GnpTnxZsgPfIzbh84It+BK8Dk8sYvHWiaDVegXKtOehTD0S95Qj8Nw8DpX6y7BplDvU&#10;W4+AcpvB2KLqi61T6LcfqoUtExzw2S9NKEf281IxJFcfInaaFUb/1Rljm/TGpOYDodVoMAybjkDc&#10;AEM89UjAz5Bs/CTo/hS1liBqFyQxBQSza1FDoMuQWh1XgLc+cSgxDcUDizm4SjB8WNUdscP14dtj&#10;Crx6T4FHz0lw7zUZ4UO0MG+QFmJHGSB9vDnyFOyxU90NB7W9sF/BDkc0PXDTIhy3zWdj31RnnFb2&#10;wTXjENw2DkMxjcu9F+MtgfAd65k4puqCyzoB2D7ZHol0bRunWOOogiNOKzjhorI7XrjFEECvwueA&#10;RHywWoAPrrH46peM59bz6T5F4bXzEjy3W4CndvPwzme5UJbsi+8KVLOavGwDkLUHkhWbUbMwD9VL&#10;NkJKYClZXoAfc9LxLTgDVb7L8c5vIZ65EqzaB+OJUxBe2M3A4yBfVFPHVPK8GL/fPsH7rFjsHT8E&#10;kmPZ+P31EWrenscNXzWUh6vh16tdqHl/GNLS1fi2yRVP501A9SE9VL85BsmnYrxfPRvzCUaO0716&#10;Zz4PX52W4Y1bJCpmzETt0R0E++Wo+fkU1VUP8fPwFiT1G4BiDyvU3D2G2sen8eNgNu4sD8HZGdY4&#10;a6iKdfJDkT1qJA5M1MJtQx88CI3Dt8ytAEF6TeER1O48BenBS5AevYrfJ2+gdsd5oPAMsPcSqo8U&#10;ofbABfxO3oUf8/Lwjf4GXgek440z/Q2qz8QVBV+cnOaORwaz8c0/HRLaRpK6F9K806ghWK9lYCeT&#10;ZBPAZx1CzdazqN10Fr/XncKn5XuxdJAB+jQjwGnZEd0Iert1J5DryRm9hwmu4TJVWmZcNotNhGjR&#10;/hOI1zURykWTuanL1Pe6IN6dy3/1HQG5gWPQR24YunHt6F4EjwS7Yhw0gyJPi8q0qPzWdatmiObl&#10;DJs8ZmPYZNDkaT4Ow/KQwSOFMSeDE2OkhYzuBJes8jJ4inDK5xKhm5cxrPJy8fhibDcDNScZE9yo&#10;2QT4puMJKncXAcI7d/lXdnCGcYZyUeVmuBZBnMuriXXORYW8bq1z2XQPupesxHN7egsl2rhWuvhx&#10;gdsrfigQAVtsO7eV9xNBnJfzhwc2nmZg5+25lJgI4jL3+H+ZLJM6H6cv2tE1tCIAb9W6A1oThMtq&#10;j3dCh3bt0aplCwHGZSDeBM0EAP/rbxhv1qyxoIw3b07A3qI5WrduJcSO87ht2zYCmHeh+yari94P&#10;luYuSCPoTk3Jwpkzl3Cn+D7KSh4jM3kVoiOW4OK5Ihw6cAxHD59E6d2HuHThCuZHLYKjnSur4ZIR&#10;Q+WlAb4zPvv6Bm78kz2dXaYZxsPJGMYZuusaL+N17MYeSTafx1w/3EBDo8RAgTOjKwkgrjtRQTCN&#10;sZMEILdS1YWZoiZ8zG0Jup3gpKePud6+9O7mcDcdOBKU26qqwEZZCftysnGqYC3SwgKQHuyJrUvm&#10;IjcyDNtXLMOOhKXImBWI/EUROLs+Ew8ObsfZ1SkoKVyNy5tW4dnpQ7i7YxMOJsfiVG4abmzNw51t&#10;G1C2bytu79mEa5vX0fap2DQ/HIeS4oUkbV8rK/Ch+CYenTyOV8XX8fvFEzy/dQ0P6X3K5cm+03tT&#10;BPFvBOE/3rzGjxcvBEX81wsuX/ZYgHBWxd/cuyV4pX27fwfvbl3Cu5vnCcTP4PXVE9iSGn9VTq4n&#10;f/Bgt39WwzlRLifNreuWzn049mrkfh3371gN50S8LMBwP5D7g3VBnPuNohpeD+L1Q/1QP9QP/xj+&#10;ryDOAF5XCf8nhIuJ2fiBzNkz/x2Ec1yRWCNcVMKFzOgNGzRkCOcHPydgmd6wYeNZYwaNWW2pZ1Fh&#10;qKxbqzVRVWI0TVtqqawv1R6jBP0JalJ9AnK9SeowIUC30jCRepoSTJu5wM3YARbqhtCQnwbdyaow&#10;IvA2ExKz6ECPv4JPURGSsvhY2iE6MAQLA0PhTRBup60rxHNzZvO5XOLL04deyJzwzEFIpBZKgB3q&#10;7CqsWzR9BuZ6+mIGATTXA2cFnAGcFW5/GzsEEMg76OhSW0zoGPYIdXQWQJshnGuIB9rYC5nVecz7&#10;+zHAOzpRmwj6Cb4Ft3JnJ6EsWaCVJZmFANOh9taY4+ooWDhBObudz/fhsmf8McBK2J5jx2c6ydYF&#10;21ohwNKUOhdGcDGizoS+Nuz1NOFgqAdzdS1E+s/EnvXbyXYja3mOoIYnL0rHCoLwpOhkpM5PQG5c&#10;BtYsSUPmohWIDYvC+vg07Fu1HnuyV+Pc1h04vWUjLu/egXPbCnHr0H6UnT4uJGZ7fO60YPdOchb1&#10;YwKIc+K2t/eK8ZY6Ah8flVJHoQzvH98nCH+IT8+oI8EudNRxeHPnNtYtikacjxfm0rUEm9lAve9I&#10;qPcaQSCuhmKvePyI34Xvi7fjc+h6vPTLwq/QDXhlm4h7OvNRpheN5xbL8dk5AxVGS/DMMg7luouQ&#10;3MMQOu1HQandIOzTD8EuzekEwhORNdEa3+aug/TQNdRcuAPceo7las4Y3aALxjXsCeUWQ6DSYAB0&#10;Gw7Bov4G+B5ZiB+hBLNzVuPtjBT8jt8CsDK+tBDSuM2Qpu2GJHk7fk2njpaiN24YhaBINxCHCYTz&#10;lJ0QJqcAhx5j4d5nMry6TkConArCBqlh1mA1RBOUZ8qbY+1Yc+wmcM+fYoE9KrY4rO6II9o+OKTl&#10;i92TbXHdfA4q3RbjvddilNnMwi2TYNzQD8Q5LXfsV3fCQX1vrBxriOUD1bFfxRXnprrg6HhbXFTz&#10;xnPnGHzxTsAn24X4aB+NquAsvLVfhpdGUbhP9+Wahj+KVHxxRd0T75xpvX8qPvsm4mfEKmDVfiBt&#10;F6QRufgduRq1BOU/YtYRiOegas4aVM1bi5qlm/A9Ihs//dLwznMZvgYspXEoXtH/zcdFUfiatQKf&#10;ombiPv3PSY5uwa8f91Fb9QDlG4Oxf2gbSO+uguQDge+dTFTvtEVtWQEkD/NQ9eYEJG9voer+QaxS&#10;GIvcAdp4oTodH21n47PjQlQ6+qCqMAe1Xx6g6vtz1H57iO+ntyFhQB88DLVBzetzqPn1BOBEcu9L&#10;UPXqHH7d34IvR9Lxau0MPI40wwHtKcgZNAq7RxrjjpYfXpjPxmvPWHxdUgBpyjb8SNyMnxkHUZVx&#10;Gkjah5qULfgaW4hnhrNQLO+B3XKmSGs9Bas7ayOjvRZSu6hjUSdFFHbTxxOVWaiZuQbSRLp/Bach&#10;2XQKWHccv9ijIucwqgnEv2btgzT/DKryTqBm9zWc81oKzVZ90I9AXFBe23ZHTy5x1WMwOhNYMUQz&#10;KDMwCxDeVQbaPM/gzOq2CN+iWzpDtwjXIqgzePNycb4LwTiXwBLqWNN2vXoRPPcbiUGDxmL06CmY&#10;OFEZY8ZOwdChnLl9uKDOs1t8Hzou1zwXYsIJuln95vFguqdDBo/GyBHjBAhnVbgfQbMcu1n3Yld7&#10;arOQGVwG4gyYYqI2zo7ejQC6M4OrAKo07tgDPQhoRchmEyGcIVWEWoZXXiYqzN1pH5kq3o+OIwPs&#10;jgTcHTtwDW5WhtujE0137tgZbdsRoNI9F9XyDgzjBNyi6i2q4DzNy8Sa53VBXKaWU3t4GZkYL87X&#10;yUDeja6Z8wD0Zpf/LlzKTAbc3FbxwwRfB8O1TKGXwbYMvGUZ3nkZX7Og7gtu7BxDz4nmWPHvSdfF&#10;HxHYFX4A7dubroPrkMvqgMvqsHchiG4vKNutWrUi4G6Kpk0Jxgm6mxJ8C9aU1XFWxRuheYvGtF0z&#10;2qc17dPq72RuHdq1Q5cOXCqNy57R79OlP7JTcvGq8j2yMtfi5PFLuHz5Dlyd/TAvainul1ag6NJN&#10;bCzYht27DmH/3mPYUrgHft5B0rmzo6VDB4+T6mgbfQ0KCtlVB8R5HEHGijdDN6vfbCKA8zohLpy6&#10;MwzjC3p27Z5mpKZVqTlpqkRvkoKghutPUYbG+EnQmjAFJorUT5imClMVDRhOU4YOLfMwNYeDrj5c&#10;9QwRYGYhVDOxV1eF8aTxWBMdhd3pK3A0MwV7UpcjPyYSueEhOJGZinMb12Jn0jIUbVqLiwTid7fn&#10;4x5Z2Z4NuL41F09OHsLjI3twOjsFt7asxY3Na3Fu7UoU0X53dm/BrR2byQqxPykOWQHeqDi0F1XP&#10;H9Oz6wUenjqJMnqfSl8+w5u7twnEz+FDRSl+vn2JLy8q8ZHd0N++FmLEv9D7lGPEGcR/Pq/AF3ZH&#10;v1+MJ0Vn8arorPTN7UuS98VXaj/dvCitvHSs9vmNYzWhvl67mjZsyOXe2M2f+2OshnPIoOiWLmZL&#10;Z7d09nJkb0fu74nx4aJbOntKcl+R+4wiiIv9Su5j1oN4/VA/1A/1Aw11Ifyf8C2aqILzl8268eAi&#10;hIvx4KISLpYnEyC8SZMm/1TCOeMmuziJ5cn4Qe9ExonZfKklM1q3bh05esjIbCMNg0eGqnoSpbHT&#10;JNqT1CSmiroE4ga1Fkr6UmtVI1irGcNGwwTWmqYE2gZw1LEms4KTnqUQE84gbqSoCWNlNRgrqYFr&#10;hOpNmgYLFU2CancCbAZuf4JYb/gSiPsTKM+wd0RMYLBgc9y9BDfy+b4BiPL2I5jm2GtHRBKIc3I2&#10;Bmh/gmlWw1kVZ1d0VsEZxr3MLQQV3NPUDAHWDNx2skzmdHwRvnk/3n+6tZ3gCjed4H26DX+Nt4M/&#10;wTcnVwu1t8MsJ0chM7oMxs0FCJ/pYIMwMla7uXTZbDdX2v5f27KFOdD12Fj8DeIepvpwMtCFh4Up&#10;HIz04WfnhNXxKwUQz09djzUr1iJjWQ5SCMTTl2YiZWEykufFI2dxCrIXJqIwdTVSo5Yge1EcClak&#10;YndGDg6sziUY34Qre3YQhO8TlHCGcDaeZghne3zhDF7evIoPpcX4INQzvYsPD0sFe0dA/unJI3zi&#10;pDIvnhGIP0HR3p3ImRuBhAA/LPL0gI+OEdQIAlS6DkHgcDXc8lqOn4l78XFeAb6FF+CVbxY+B6zB&#10;O6dUPDJahPt68/HCOh4fnNPwzCIWLx0S8dEhDbnDHaDUUA4KLfvhuMlsHDaZBZ9ek5Elb4VPoTmQ&#10;7CX4u3QXkkuPsFTRDiMbdML4Rr0wrWF/qDccDLNmo5Ayxg6vAnPwyitRiCv/HbEGv7kGOcNpOlnq&#10;TlSn74SEgLV20Qa8dl2Ke7aReEbQe5XAf4+mN5LGGWP2UDV4dJeHT7eJCOmpgIj+qgjvp4QFQ7UR&#10;M1wbOeMtcFDZC0fU3HDWIBAbxtkia5Qtdil64qKWJ87oeOCinh9KLebgtk4Azqra44KZGw6oWGLN&#10;RC2sUtTHMnklzB0qjyUjJyNlvBLyJmnhqJoFyiz98NJ5JiqdZuOp3Ry8sZ6Nt86RqLCdhesqbijR&#10;8sINTSecU3REqVkEPviswAu7JfjgvgJVSdvwPXUrfs7PhSShEFW5e4VyaD8WrsPXkJWCmzuWbYE0&#10;fjt+R69F1cxUfPGJwUuPCDxzDUWFnT+e2Aaj0jkEb2388TkrAz9vHMPviit4vSMb2wjKfm4Ih+TL&#10;ZUgfrMfTBX1QmmGDX8X7UPvhCAF0MX7e34QC3dGY32EUzoywxZWRtijW8sY1DRd8Xj0X0vePgS/F&#10;kH55gqqLBTgwVRnPQ90grTgJyedS1L7nZHIlBOzFkHy/h9qqR4JJX5VCWnoZJdH+CO0mh1VdJ2Nv&#10;N1Xs7aeFk6PNcVTJAEen0W8wxQB7lC1wSNUN28ZbYddAXWR20cLCbuOwvN1YJLRWxcLGE7Gw4Sgs&#10;bTIB2/oa4Tz97X1wiYdkJV3H+mOQbCPY3niCoPskQfhB1CTvQtWKHfi1gv5+lm2HdC21dVcRavPO&#10;4ITDPIxrRZDVqgNBYg/06TYIA/qMRG+uVS24i3P5q8FCLXCuLS4D58ECgPM0GwM5L2PYrquEM3Tz&#10;mLcVFG8CcTbelsuMcQZvmdv6SMHk5BjGx2AwQTUD+IABI2heFpvep89wYT1nRe/XdyhB9DBB/ea6&#10;4iOGy2P4sHE0Hiso110Jphm++7JiTjDJUMomQrUIozzNY67P3bkLg7hMReYY6+5dZS7bDOBsDNsi&#10;vNZVkMV5dvtmVZiPJ4N2Vta7oU3rDgKMc7Kwbl1lxmDOEM3GkC0CN6vhYm1xEbQZsnle3J5NhHTe&#10;l/cRa5LzdM9eHLfeX6iZ3pmAle9FN07E1o3LoNF21Fax/eJ9YCVd5iIvux5eLkvqJlPAxQ8PPOZ9&#10;2XWfjb0QGMi5BBpDOAM6K+QM4u3acpK1LmTsps6lzWS1xhnGmzdvLqjenKSNgbxZsyaCKt6k6V+C&#10;NWve+E8CtxaCCe7pBOOtaFnr1m2FY3Zo2w2OFq44sv88MtPzkJGei4SETHh7h2AJvVeOHjmDc2ev&#10;4Mzpy9iyeTeNi3DtSglWZ+dLL52/iYjZi2Br7VS1eHHsyUZNmiykPgIr3AzjDNgM22wM3qLxchHY&#10;edso6txEjxo0NF9zisJHDfmJUu0JU6EtP4X6BBrQnqwArYlTYEogzjDOIK7Py+QnCR/muVqHp6Ep&#10;UmbPRX5SohAeZjRxLFJmzsDtfdtxem0WdhB0lxzYgfwFc5AdGYb0mYHYnRyHK5vXITciGAeSluDK&#10;+izc37sRjw7tQNnBXbizqxAXclfiVuFqVBzdLbil392zBRUnDtL6PXh89ABKdm/F5nmzcTY7Hd8e&#10;l+BXZTnel9zG/dPH8PzaZbwuuYnK21fxpaJMSNL25SWB+JMKAcI5cRvHjHPs+E8ac2K39/du413J&#10;Dby4cRFvrl+QPrt+rvb97cvSr7cvS97eOCe5sHfDK5Upk5LpfnGcPQsidbOli27pXOGGs6WzWzpX&#10;v2HBhZPxsgjDfUGGcFbDWagR1XAxPlyEcLZ6EK8f6of64b96qAvgookgzg9MVsDFmPD/BOFijXB+&#10;ADOA1y1PxnFDnE1TTMomlifjL6pc/oLjwS3JGML5Yc+xSP7UjMCObTtGq0xQOG6opPNNT0FTqjNF&#10;o1aXbZK61ELFQGqjbiI1maYFUwUd2GubwUHHHNbqRjBV1oXxNG1h2lbTBOYqejBRpnktQ1hoaNML&#10;lsuVsEu6LsGxJcKcPQhcXQUgjyTIXhIShqTIeVgUFIxo/0DBGK4ZuBnCWQHnaYZmVrRZ2Wag9jY1&#10;h4+ZhTD2MjOHi4GhEA/OyjaDdaCdPQG9Jx2LQJkgXFTGeczLgmztCe4dEGRvT+1xQDgBNWc5ZzU7&#10;gl3OOcHanzJlnEGdXdQDrcwQSHDNUM7u6gJ4Ozsg0stdiCGf5WQnQDiDOivoM2zN4WqgDQ8TfTjo&#10;acNWVxfeBPyJ85fgyOb9BOI7sS4pF9mx2UKCthVRCUhakISEyOVIX7CCQDwZ62LTUZicjV1Z67Al&#10;NRM7OLYvKwcnNhTg0s6tAohf378bJccO4d6JIwKIc4kydkV/c/s63t65idfFN4REMwzh7xnGyd7e&#10;LxFAXKgf/rwC3yufoOLqZaxdHI3UsGDEB/gimu6Hs4oWdIbIQ6nrYMwYqUUgHo8vy3fiWdgqfA3f&#10;gN9RW/HaYyVe2SWiwnQJHhhE46HhQjy3jMNbh2Ral4YHhouwQyEA2i2HQaPNEGxX8EK+gjuc2o/G&#10;4m5KeGy/GJLdl1Bz/jZZGRLUXAQQH/NXd0xu0Bdqfw2Cc4fJyJnggmtmC3DPgsx+Ab76paJqVg5q&#10;4jajegXH/25HLQG5JGM3fkStwa+wTHyckYr75pzRfCZ2T3PGlimO2KjhgZmDVeEjp4CZQzQQRfC9&#10;eJAmsuQtMbePAlaMNsB2JTccm2yGIyo2KJxmhqyxhsgba4a9k+ywdpQVUodoYflwRSwaIY+Fw0cj&#10;bbIy9hnrY6+dCU742uDG4um4tYxgffl0PEkLxsssgu6MuXifNhev42fiyWxv3DAxwKlpmtgxShWb&#10;x+mgUF4Xe8YY4xCB54GJZthPtm+MFS4ouOGu3gw8sorEx4AkSJZsFMq0/V60Hr/iNxJEFqI6Jh/f&#10;A1IgCc5CVXAmPgQsQ/XcTLz3WYpnBPsfPZfie0gKqhduwI/IDLz3isBbnzA8sHRCub0rHtl54ayC&#10;Fd5Ge0Dy4gzB8lN8vLMLCRP7Y416d/w8uQy1b8/i97FlWGnYHwpNmsOtfW+s6DoGG3tpInOCIp7G&#10;uKP29XFIvz1C9bcrqC49ioNaOrgX6oqap6ch+VSOmq+3IHm6D58OpeHb3a20/AokrwnCPzxA1a+n&#10;+P3kBtarToF3xwHYMWgaHs9wwpd18/FrTyw+5s/D9URf7POaiojhHaHbrhMMG7WHS5PumNukHxY0&#10;GIqEv6ZgdSN15DRRwe6Oerg/1Yf+DtJQs5L+NjaeQu3ms5DuuQTJjgs0TW3acR7Vaw7h25xcSBMP&#10;oCp6EyQLt6EmaR8kW2i7kyU4aBuBSe36omObLujeiSCQrC8r1wRjHbr0hlwvAt+eQ9Htj9LNmc5l&#10;SdaGCONhw8YLydw6dCCQo/1EAGdj8OZ9eFuGcXZN70jbdelEYEwwzvv37z9KgHyZCzxvz5DPceqs&#10;lDPk83lGYODAMRhAMN6H5wnOBxCssyI+kICdgVxM0sbJxlid5thxnmZI5uRj7M4uZlFnE+PGuxKI&#10;MowziIsgKkKp7Hhct/xfEM7z4r4M87ytLDZd5r4uZlbn7WUQK4utZpWca1v36EHL/yjhrG6L4M1g&#10;3ZHgXUja1qErwStnDifopGlREWdg533Y+Biiev4/AJ2OwQo3n1tUtTtwHoA/18RjbhMbr/87vlwA&#10;cC7dJieAtRgfLy4XoVw02XFk7u6ybO6yePF/gni7dqxkdxDivNu3by/AeIsWLQQAZ+PYcFbC2RjC&#10;eZmYSV2WvK0tOrRrSzDOsePtaJtWBOKd0aebHCaN08PZU8WofPYOmwp3IC9vG3LX7sSypUlYsTwd&#10;mRm5iI9Lw/Zt+3HrZinOnSmSnDlVhBPHLkrmzllYm5OTe6tbjx6LqZ/AbtNsDNr/yRjA/7aGDRrO&#10;nzJa/ojahMlVauMmSLXlJwsu6Waq2jDX0IGZmib0JnLiNmWYKavDVElV5h2noQVzAnFb6jdsWpGE&#10;szt3wFZVmUB8nBAydffgTqyNCqd343w8v3oGx3Iz4G2kAV9tFWyNXYQ7ezbj9Op0HEyJw4V1Gbix&#10;JRc3t+ahdN/WP+7oeTi3Jg0X8nPw8txR3N+/HfcI7h8fpXuwfZOQYf3+rs24VbAOlUVn6FH4EB8f&#10;3MWnx6V4V3obr+5cFzKpfyq9g5q3r/H73Vt6hz4VSoB+f/EMn588wkt673K98G/seVZajC8PSgR7&#10;f/sKXt+6IH117Yz07dVzNa+unfu9LML/aPOmTWdRZ5Dd0lkY4Wzp3E9j0YQT6nKSNjFb+j+TtIlq&#10;OPcNuY/IfcW6IF7XLZ2tHsTrh/qhfvivHEQA/yeIi0p4XVd0EcT5YSrGhNdVwuvGhNd1RxdqhDdp&#10;0oRrhPOXU4ZwfoBzjXBdMo414gyctg0bNmQlnMtj+HF29MYNm85Rnah0wNXE4Zuxkk6t9gQViYmS&#10;HseAS1nxNlPWl1qpGcFSVR9mSpxIxQyuhlY0NiUoN4WNugEslHVgqcJlxIzgqGcGN1NrOBqawJhe&#10;rgziLoam8LW0IzA1FczL1ALR04MQPzsCCRGRCHcnQCdgjvTyQZiTi5ARfWFAIJYRqLOizeDMYz8L&#10;KwHAeVt/zohOMM2lw3wtrQQY9zA1I7h2gL+1DUG/qxDDzceb6+kt1O3mfTmmm48jxHbb2Ahx3Rzz&#10;zdA9190V87w8EOHmjAU+Xoj29aZpF4JrO4TYcY1xmXs6w/ZMRwJ7J1sCfI4lt6b1Vgi2s0CIvSXC&#10;HK0F8zHVh5uhDpz09WBLnYxI/2BsSMvFjjXbkbUsE6uW5yBzaQbSFqUhaV4C0hexWzqr4clYFZOE&#10;vPiVyI9Nwcb4VOQsWIKdK7NwOHcdLu3Yjkvbt+B4fi5ObswTsqOXXzyLZ1cuovLaZeqgXKIX/jUh&#10;ru3l7WtCXDjXRWUl/OOj+xBqoP4B8V8vn+HHk8c4t7UQ6XNmInvubKycxXXWHeGuoQfVfiOg1nMk&#10;/Aarodg3Cd/i9+Lj/EK8D16D7+H5eO2Wgkqr5bitPhtF0wgYjRYJijiD+KfAbFSYLcUORT8oN5IT&#10;QHy3sh926gbDrdskJA0ywEu3BAGIpNfKIL1agTRdL4xt0AXyf/WEUuOBAohbNh+NlWPsUGy3DA8c&#10;Y3FGKxCfPRMFFViyaAMk0fmQLuYa4nsgSdmB35xRfFY2XvutwHXTmTih549MeROsmmqNzGn0uw1U&#10;hk/vyZg3RBuzhqhj6WBt7FD3Rso4EywZqYuU0cbYM8QRp1UDsVfFFeunmWPpcA3M7qeAGb0mY/ag&#10;UYgZ2Rebjcbh3jx7fF47Bz+PLEPN1RxIigtQ83gPfj09CMmzI5A+2w3pq8OQvD8HfLoO6dvbtOwa&#10;aq8dxJfcONz0scTaqWMwvXcfeBNQLeo7GbtHWmD7BFukj1DHjpHG2DfOGrfU/fHMOByfQlNRu2wD&#10;vtO1VbvF4xf9JtVhmfhG48/eK/A5JB2V1gtQaRCOzzbR+OmbiG/+Cfg1PQk/g9aiym8lPvrG4svs&#10;JHz3XIgfzgvw2iEcL4wDcdvRHF/2ZED64hZqXhRjt6sGRjVpgU2mw/Hj9gZIqyrx/c42pDv0wYiG&#10;TaHVqiv0GvWBS6cOuOFsDEn5Bfz6fgvST6WoLj+MApWpKHIwQu3jg6j58oQAvwzf72/CCVsFrFdW&#10;wiVXE1QmeuLn7uWQ3jqDqqKz2G1shvQhA/E6Jgx4QOD87QF+/jyPmm903O/F+PaWoP3yFtxbboeg&#10;fo2h3KwZgujvKqWzCtJb0HGbK+CEnDluDnfHS/O5qI1bB8k6Auv91yDZUwQpx5lvPY/avBOoyjkA&#10;yYqdeOuXQvdkJaSRhfgWshbfYrYSuF+A9Nhd/Dx0E0lTbdGxRQc0b98BAzr0Rp/OHFfcGx069UR/&#10;LjXGoExQzTAtZj9ncGYTE7HxMoZvdkXv2JGTv8myonMtcla6RZd1Xs7KNmc4Z7dzBu2uXQcIx+K4&#10;dM6eLlPRWXmXubzLyY0iEB9L+zGID0PvnqyKs7v6IAwayLHeIwT4ZThmKBbd1lm15evgbdl9nU2M&#10;CRfBkd3SuxGMM1T2IDDlmuYMqHXB+5/zsvPI4q+F/Wi5CO3sOs9KMRur9nxudt0W9+W49L79aJs/&#10;LuYM4AzSDNt/x4oL7eEPA6w2y+LF68I2z7N7O08zjPO6v0GdVXTajwGb1XERlvlDAJsI4WKiOF7G&#10;ce18LSJg831p07qjANh83XVBnKfFjxUM67yNCOJi3Li4TIDx9p3Qpk07Acbb09+X6KYuAHhzWcZ0&#10;dk1v3KSBMOZlMjW8lWAM4xxn3rplKzqGrFZ5p050P1p1RLeOIxGzYCWuXy3B3XsPsGXLXuTn7cOG&#10;vF2ImrsMEbNjsGxJEvbtPYob1+9i755DkssXb2HPruO1q1dtkKxdu+HRsGEjOHP6/4Ds/4s1btg4&#10;WmXK1GtKY8bVKI0aK9UcO1GIETdR1oS+ggp0pyhAd8IUWKlqwUnXCFbq7DHnAgctgnQFJVgQoG+I&#10;W4HFIcEwmCAPZ201rJo3B5fWrUVmeAiuntiLry8f4kTeamQQoEfRuzfO2xU7VsTg3v5tKCNgv7Bh&#10;FW7t2oTHR3bj4YGtuLZxFS6vz0TZXnp3rkpF+bEDeF90Dg8P78XVzflCibNSAvMrBWtwdV0Onp+j&#10;Z8Tzcry6RwB+7ya+ck4VgvK7J47gXfENVL9+gao3LwUV/MvTCvyofCKUNmPV/GMZwTd7nT0swXeC&#10;+G+P7uH7w7uSF7cu1j69eExSeel4zb1TR79YG2pk0P0KbtiQ+mOyXD2cOJfd0lk8EdzSqU/Hworo&#10;lv7/C8RZuGERh/uQ3Jf8J4Sz1Q/1Q/1QP/xXDf9vAVx0SReVcHY3EpVw0R2dM6OLSji7ozOE160R&#10;LmZG54c4x4MzhItKOCcBYQgP4Mzo3bv0XKo0XnGPlYbxGxtNU6mFqoHESEFbYqakK7XVNCEAN5QS&#10;nMNERVdiqW4gNVXRhomiJhw5ARuZvZYxQbgWzBQ1CMS1YU3g5qhnAmcDMzgQGFuoaQj1sr0Igl0M&#10;jITs5lxyjI1hm1XrWS5ufyvcDMcMzgzdvJwBmpVrQb0mGGfzMjETXM6DbAmOHZ0EEGcF3NeK4NqW&#10;wJiWs0rOL/XZbh6CEu5nYQlnXT3hPCEOHF9uRyBvRessZSXGCKoZtlnVjnBzEhKzMXCzGs4mZEC3&#10;sUa4oyxpm0z95vhya8ywt0CQjRmmW5kg0NqUYJzO7WCBmU50fCtjOq8GPExM4Glmi+VzFmLX+p3Y&#10;mrMdKxdzqbJ0gm+C7NhMIUHbaoLy7MUpWBubjlWLE7E+LgUFscnYsDQBWxNTsT9rFY6tW49zhRvJ&#10;CgS7vm+3UDtcgHAur0IA/pLGL25dxes7N2RWckMAcQbwT4+pM0Ew/uHxfXx++kioc/qWOhUFyxYj&#10;LWwG8mLmIyHIF/M9XeGprQfNQWOh0n04PPsr4TqBX1XCAXyauxHljvF46pSAV3bxeGUVh+dmS3BL&#10;ORQPdKPwwmIZXloS7Pll4hmB+JaJnlD8qx9UCZh2Kvtjp1YwHDrLY34fNTzxSkTtboKes7cF1/R4&#10;ZUcha/qEhr2hwK7pBOLWbcYhnUD8jHEkLplFCa7j7wnEaxm+YwuFGPGaxRtQSxBek7UHtZl7ULNi&#10;Cz7MSMVD63k4PM0Fq8eaIG2cMaIHqmLuYDUE9ZlKUD0V4QNUsHSkPtInW2PRaF0sHq2HlDEE4lOd&#10;sUbeCgsHKyN80EhEjCVIVpuGNV7muBTjjc+F8yC5mAE83I6a50dQU0lQ9+YgpE93kW0j2wLJ8x2o&#10;pvnqJ/tQW3mcYPwyqr/eQvWXEtR+LsHvr9cgfXwUkhP5uB0XilxrDWROnYacUcqIHzEFEf3HI22o&#10;KsG4ES5McMDVyS4o0wvGe4dovPdYgp8RmfgamoZv05MhCcui+52AjwHJ+Oi4DE9N5uKFWSTe2SzA&#10;Z/el+OC5BO8cYvDJfiEQloZf0avwncbSqPX4OTsLn/3TUWYThuc2nvgYHoq3sUtwwNQAYV2HYHaf&#10;/rg0XRNfL2yhtpei5uYOpHgpYIXiQMTrqCBk0nAkK/TH2x2LUPPpAmo/3cT34r1YpTUWu7TVUXt5&#10;I13vPfz+eB8/np7HAQMDrOg+EoVD1bB1ojIu0P90saUz7hvZoXCSGm676qPq6nqC8BJIv9xHzdci&#10;VL07jaq351DL9+7XY9S8O49Px5Kx1s0Ys4cMR3SvUUjvpYCtndRxf6Q7XimGonbOWvzK3Qtp4Umy&#10;05AQgNfsOIcazpK+4QSk645ByvHhoatx3zAK5ZYxeE5/158DcvAjgeB951VIbjxFZexWRI43xhiC&#10;4T4duqJ7ZwK5jn3QS1CuWf3leGtWqIcLcC3EetO2DN48L6rkovu5TN2Wqeei8XoGbGE5gTgbzzOE&#10;cww6H5PribMK3ldYx+r1cLIhQvZ2hvG+vYdjyKDxGNh/rADaDLgMvgzXDLqsUPM0L2MI5jHDOMPw&#10;0CFjMIzjzuUI5Gm5mJxNcFln1ZzBmoCUQbwPGUMzK99sfGwGTzbenufF84nLGWT79eWM7oPouKww&#10;07XQdQzoP5LGw/5uq6DYc1w6QzAZZ1Zn42kRcsUxn4PhV4wTF2Cd4JshXgR5NhHCBTAnY5DnJG4M&#10;5cLxaJ7BWKaUcyy4zBjCeRlnT+cPCbJzyu5L1z9x9Xxd3A4ZzMviyPl6eZr3ZUCX3QMui8Yx55zs&#10;TgbjDOKcsI1d9BnERTd1VrlZ9ZZlSm8hKOEM4s04m7oQQ96cpgnQmzajcQu0aN5C2Kdt+3Zo066t&#10;AOddO3ZED/rbGTdGAceOnsWjx8+QlZWP2GUZWJ1TiF07juLQgbMImTEX+/cdw6WLN7B710HpxQs3&#10;UFRUUrtt20HpmrUFr4xNrVZSf+Hfqt51rK4yzhbVo2PHRNVJk58ojx0nUR01RqItP0mIETdV1YbO&#10;FEUhTlx34lTYqGvBWd8QLnqG9J62hoWSCswJxN10DbHEP4j6GbqwUJgKd31trAjyw7blS7F2wVzc&#10;OrkfZZdO4Gj2SuxLiEdGiD9Wzw5B5swgHExPROmBXTiTtwoXC9eh8vRhXC9cgzPZCTiWHodnJw7g&#10;4dH9KNm3HZVnj+HpycO4t28Hnh0/JAD8tS3rUbQ2C68IxH9WPMAnAmp2R39LQM5w/ejCGbyhdybX&#10;EWcA/1n5TMiQ/v0pzZc/EFzRP5bStn+UcIbwr2Qf7t2SPr1yWvqi6IT0ddHp2v35q0t6du/MngZc&#10;Eo49FLl/Zk3GIM4CiuCWTiAuZksX3dLlyP6ZLV0sWyZC+L9zS68H8fqhfqgf/uuGf0J4XRCvC+H/&#10;jAnnr5v8cP1nUjb+CsoPYa4RLrqj8wOay5P9u6RsHGfED3ZOysZuT5wZfTo92GcO7D9wuZGGUbGV&#10;jkmNnZaZxErNSGqmZiixVjeRWijqSl31rSV2WqZSSw0jCZudrgmcDM2FBGx22ob0AtUT4NvD2AKe&#10;Jlbws3SAg46RkAmVE7AYKSnDXE0dLobGcKeONsdxhxN4c/w3u51zLDi7iTOMz/f1h4eRiQDiC/wC&#10;BCVbdCdn8OaxGO/twvXBLSwEJTvC0wP+1lbwsTAnCLdBkAO7mzvQvCWCCM4Z6nlf3t7bzJSgmeHd&#10;AdMJqn1pnxn2Nn+7lrPKzZAd4crKuDOiCEQZwDlZG9cSDyTQD6bxdEszAm2CcFa+XWypDQzyMld0&#10;BvBwFxvMcrYWQDzIxhRuelqw1dDE4hlzsI06QqyGr0vZINQMTyMIT56fSCCegTUE42tpnBu3Evkr&#10;MrGOIHxDfDq2JKRhd2qWAOJ7VmbiyNo1uLprO0qPHsbDU8fxiCCcFfCnVy/i6bVLQvkxdp17QvMM&#10;5pytlY0Ttb0hY1X8M3UWGMK/Pn+Ml8XXsTM9GakE4akhgQT9C6jD44NZdE2+BsZQp06+aq+R8CV4&#10;ve4ch/dRhfgwMw+f/XLw3G45bisH47ZSCJ6axKDCaCEeGyzAE+NFKDeMxiuHOHxxpOsY44zJDXph&#10;avMB2DDZHft0w2HVcSyCu09FeWAqavddgvQ0AerZUmToemPsX10wsVEfKBKI6zYbAZuOE5E40hqb&#10;aN+tCp7Yo+SFByaRQv1tafw2VMdsEGBcyKBOMF6dewDI3odvs7JQaR+Dk1PdcFDBFavHmGDleFOk&#10;TTBH3AgDzOqriKABSgjqOw2Rg9SxZJg2Qec0hPSejMD+IzB90BCEjuiOdXaj8HidN2qup0FSsRtS&#10;gm7p8wOofbKDbCOqH62G9OE6oDwXKF0FaWkmakvTUVOcBOldsrIsSCsKIGF1/OVRVL85gd8fzgDv&#10;r0L6oRjVH29A8qkItW8voPr+HnzYG4uT4RYIHd4dJu06IYDuf84ANWyT08aRseYo0fLDM+sIvLSO&#10;xFvLSFSazcFHrzj8DE4n2F6MT3NWonbBWlTPzECJ9nTc0QzEc4sovHFbhucE5DUzV+L3rAx8C12J&#10;miV03xZvxtfZtMxnAb56LcOXwDiUWQejTNkLZ0db4WBPYyR1G4OdeuNRcyoJ1d8foPZrMaRHFwDX&#10;llFH9AKK41xwZFoL/D4bj+oPV1Hz9ACyrMfDtWszVG2YL1yf9MMd1JYfQGmIETL69EPeyKlYP3wq&#10;CkaoYquiLfaONMbmEVqoXBQASSXB8of7kH69Crw4jGdxzjgcoIqneaGQPNiJ2m+3CdLL6bi38flg&#10;PFInDkFijynYN9ICVybY4JXqTPzwy4BkAx1nZxFqthLE7yAQP1iE3/T3JiEwl+YeRW3WAVTP24in&#10;RtEomuCDU2PccXPaDNw3XYgX7imo3X4VtUWPIT1SjOMeizC2G8EfAZgcgXj/Tv2EMmJdCTgHEwSz&#10;ss1Qzao2G0M3w7Toes7LZHAtU8bFTOm8naicC4o6Z0jvKVPMxYzs/envkePDBw8eIwPx7kMwaKA8&#10;AbT8n4RtwzBAbgz696NtBo4XQFtUtxkcRWjkjO+9aXkfAnU2LsvG8wzuvA+DOW/PYwZjjqfmRGYM&#10;on36DoRcfzrv4BEE7aMxfNgY2kcG+XxsBlU2EUr5nAymPM0wytuyOt+vD4E3XyO79XNs+597JvuA&#10;wfeXQPYPiLPxPH8E4HMI7SD4F93oBSWagFo0EcJ5mt3a604zjHN2ds7MzlDO4M7x4z160u8oJI5j&#10;cObkazIXeAZwVs55zNcl3D/hAwTdvz8fIP55zSK8/zPzO9/TuiDOEM6qOkO4ENfNKv7f8eKsjLPi&#10;zYDdmoC8iRAfLkvextnTZSDerBnHkbckEG9J4N4KLTmTets2dA87oVOHdujVswcGDxqKA/uPYcf2&#10;A4iNTUdBwW64uwahcOM+lJVWws3FH4tj4rG5cBfmRS2RFGzYjh07jki3bDkgLdyy+3tQyOzN1Gf4&#10;d/D9H61hwwZRwwbK5eoqKH1SHDVaSiAOoylKQskyA+obaE2aCp3J02A8TQVmCir0XneGp7EZ7NQ1&#10;YT5VEfrjJggg7mNIfQ49PQHELRWn4EB2OkrOHaH3YBJifT2Q6OeFVaEhOJiZisPpK7BpUSRyo8KR&#10;MN0Lh7NTODkairZvxMuzR3F7y1rsiY1EnJs1zq/Pwpui86gk0C4/flBQxNlubs7HpYI1uLN3My7k&#10;pOEBwfxbej9+fnAPn+6XCN5lDOIfGLDL7+PjozK8f3AfP54/EeLBP3Lulft3aNtb+PqQx8V4zQDP&#10;YF5G8w/u1nwquyF5ffUkg/iv2Fmh2xo3bhhG3UJWw8Xa4QzhHEbI/Tihdjh7OtJYdEsXk7SxZ6SY&#10;pI0hnIWbf4K42OcU+6H1IF4/1A/1w3/V8E8IZwAXIVwE8LoqOD9E+YFa1xX9n0q4COGcNfPfQTgn&#10;ZRNjwvmBzuXJ7OnsDOFiTHho947do22MLIusdC1/2ehYwkbbXGqpbizEg5so6UqtNI3hZ+sOdzMH&#10;+Nq4CTXCnfWs4KxrQWNzAm9rAcCd9Y0INp0w3cqBgNlKcDMzVVCFpSq9UNU1YKerJ2RBDbC2E2K9&#10;l0wPFpKwMWizWs0QPsOe4JeAOoCAmV3OY0PCEOMfiBAbe0QSrLMKLrqSM7jXjfNmgGeVm433ZeWc&#10;XdB5WnBfNyOItrLFdIJzFyMjuJkYU3uMEUAg7mVqBB8jQ8zkEmUE4QzfrILPcrbFPC83zPd2F5ax&#10;yzm7oTOYz+bSZX9cz2e6cj1yYwQ7WQvwHWJPbbAjSLczxxwC9DAHS+pc6NE25rDR1EHO0hQc23wE&#10;21ZvF1zSc+KyadlKQQHPjkkWaoavWZaOHB4vSUFBQiY2EpAXrkjB3owcAcKPr1+H85s34cbeXbh/&#10;kjoR58/hwelTeHjuDMF4EV7fuiEo4U+uX0LFNQLx4mt4W1aM9w9LBAh/zZ0J6hC8p07E58dl+PKg&#10;FNd2bEVCkB+BeCCyZgdj3YLZiPX3wHRLE9ipKENtwHBodx0O/yEauGS1CO9m5eFDxAYha/rXwFy8&#10;dk/HY9MY3NWOwAuzJXisE4Vy02g8t16KcodleG+fhJ2j3CDfoDcUmwzC5ql+2KcaDJNO4wjEFfHM&#10;IR6SLRcgvVQK6ZkyJKu6YGyTbpjYrDemNu0LXYJxl64TkDzRFquGWSB7sAk2jnNAhWcSfszNw/f4&#10;rZAk7EDNim2QcomqlO0EWUdQvWo3fs3OQrnFHFxX98PeCZZYM0QfeZNdsXyEIXJU7JA61gKRQw0x&#10;f5AGYkZqY+YQNbh2GwXbLsOwcIwctrsr4fkaT0hPLybQLsD3iu2QPi4EKuhcDwlg7+cB91dDUpqF&#10;2rvJBOBpBOJpkN5LFQz3aJ7tPgH8w0yC8U0CVOL1aeDtaUjenYXk7VlIaRqvj6P2zVnUvLsE6ZtT&#10;kD7djx/nc7DKeTIMOzSFZ/sBWDlYF3kEqkUqDnhiHI7X5nF4axeDD/bzCbTn4otPEp5bRRBUzsJH&#10;h0X47rEcr20X4KFRGB6ZzEKp4QzcNQzCR594fA9Jx/ewTHwOTkM1u/LPWCnEmUsTt6Fm6Ub8jlqL&#10;H+4E97ZL8EA3GPvH6CB/yEhc9zZG7bVCVFcRnL65gd/Hg1D76ghqXp7Bp4QJKA8fgOoHdH9ensLF&#10;YGNMIYB4GeOEmhdHIflAv/Grq5A+WgfJpWzUntyAH9sS8GyeL07R/3/2kNHInaSNzxkE228uEmSX&#10;QfKlGL+u5mPhiD6wat0MgYM740a4Omoen4T0VyXw9T2k31/gydrFyB0wCvtHGKF4ki/eaUbis8sK&#10;1OYeofPcoN/wLqoJwquPXhbK5Uky9uF3dAFBeAGkIRvw3GgRrk3yw9nR7jg9wgvnxs7AxVEz8CWK&#10;fvOT9/HtTgV+7r+KNAUHjGvVD1079MKYbsPRpx1BaBfOpj4Q/QcQVHYfjP5dWHEehr4EzwzhfXrL&#10;3M2HDh6HkcMnESiPI6AbLkA3QyiDtDjNKrHoms6x5cNpe3Y7795d5vYugj2Dd//+MiW8X99RBLgT&#10;0L8vQXnPkcLx+Zi8bY9eg9B/yFj0JYjvyu7oHK9NICknx27xo+nYowTg52WsSrOxKj1QbiiGDCT4&#10;HyRzaxeBk+FXjCdnEGcgZeBmKOVpQaEm0ORlDKYMyqxos8rN0D9w4Ehqt+w6+tA1sDt9XxozmHei&#10;e8qgytt2Z3AmiGX45aRy3B5RbefziPXIRQWal3PbxORtXM5MhGo+juhmztnXBaWc2sXt5OP36cnu&#10;8gz/BNJkrLDzcRjSexKki8AtnoOneXs+t2g8X1chF45H18/reHtuM99HvgZexhAuxKvTufic4ocB&#10;wajtMlf1jgTonQQXdIZvLl/GJoNwmTGAt279r5riXM5MTOTWtUs3urf9sbVwh5CYLThoLm5cK8O5&#10;s7dw/doDlJY+h69vKBQVNREaNgeHDpySnDpxGRvyd2DXrkOS06ev/Fy0KP4AnUdM2FY3Idt/snkN&#10;GjacP1V+3H6tiRN+KY0YCbXRE2rVxk4hAFeEwVQVGE5VhpWaBgwmToHh5Kn0njSFuaIyLJVV4ayl&#10;RzCuhHBrJ7jpGcJZRxvWStPgrq+J7XFL8eryORxYk45IN1ukzfDD/qTluLVnCy5sysX5/NVY4eeB&#10;GHqH74iLweUNubi4IQ8le7eiaGM2TuasQLyXPbLD/PHwwDZ8LDqNd2RPTx3Gy8unUcpq+KZ1uLtr&#10;E86sTseNbZvw/sZ1fCq7h88P7+Pt7Vv4dLeEAPseATmXJSsXcq98f16Ob88e4vuTB3h+5SKe07E+&#10;lVzF17LbeHr5jKCQszL+7uEN6Y+ym9JXF09Kbx/f/85YR529DThJGwskLmTcX+N+W93a4RxqOJbs&#10;P6nh3FcUIZz7kSKE/zsQrx/qh/qhfvivGuqCeF0I5wckA/g/IVyMB6+rhPNXz7pKeN3yZPxwZgjn&#10;shaiEs4x4QzhHA/OSjgn/hAhPLBp0+azhg8ZmW6sZ1xkbWz93VzdRGKlZQYjBR0Bwi1U9SVkUhcj&#10;G4JXT/hYusDLwpkA1k6IB3fQMoWthiFcDMwJwk3goGNAEGwFb4JwBnOO/3YzNIONhi7s9Q3gZGAk&#10;JGDhjOYM4LGhs/5kP/cQYJrHYc4EwB6cxE0WA744MBhLg4IRaGmDGQTwrGqzWs7KOIM2u6xzLHm0&#10;/3TBdZ2X84tcUL7NZco3q90hnIjNlpOsWcHf0pLaZ0zrzWnaHF4E4EFWFkLM93yC7jBOrmYji+8O&#10;d7ETQJyhnJf5mxsLMeCRHi6I8nDGbFd7RLg7Yo4bq+8WCHW2EUA8zNFSAPEZNiZ0XjMCWQJ/Q66D&#10;qoNQJw9sz9mEgwUHkJeSJ8SFZy3LEEB83fJMAcBTImORPm85VrNr+rJUgvEkbE7KwuYVyTi8Ohen&#10;N2zE5e3bcH3Pbtzctxt3jnKm9DMoO30CD8+ewrMrHBd+XQDxSrLnN4vwjOzFnWt4XSpL1vam7E+S&#10;tqcP8YU6Flx7PH/xAiQFByA9PBhZc0KQET4D0XRtwbYWsFJUgNrgEVDtMhjOcgo4ah6JD3M34uP8&#10;zfg6ZyM+u2fio0s6PrqvxDeXNDwzWYyH+vPxxGgBXtrH4aVHEt7YrMD+Cb6Y0ngA1JsPwwHtcBxT&#10;nQmjliMQ1GkKnnsko3b/NfwqKkHVoZtYKG+K0Q27QL5JD0xr1Ac6tJ93j2lYOtwY6WOsEDvMEBkj&#10;zVFqvxQ/wnNRNT8f0oRdqE3aidoUsszdkOYegDSVAGpxPt55x+Gh2Syc1fAWkrWljzZFwlBNrJlq&#10;iqwpFogZooGgXtTR6z0GbgOHIGzKUGzy1sbztFDgUhZBdip+F89H7Y1o4HYiau+nEICnE3izMXin&#10;QnIvERIBxAm+64C4lCBcMFpWSyAuqdgIaeVB4OVJ4M1pIQFa7ZszBJ00//IIpC8OorZiJ2oq90Ly&#10;Yi9Qvh01V1bhXm44VgUYYrGOCmKHTyVgVcNlVWecUbfDNTUXPDcMw2vL+XjvtBivrWbjqdkcVJiG&#10;4yHB9wv7BXhuNx/llhG4oemNMtMwlBiF4KNfAn6Hr8Kv8BzUxm9BNd2vKrLaRLpvy7fgV/JmgtRV&#10;qA5Ix1enWLwwCMZVJQuc0DDCbfqbvxcZhpspc3EtyhZ3llrgyzW6tvKTqDoaCMnNaFR9OIlPp1ci&#10;0mwythqPQFVROmq+XUPN52uQfLyJ2i9XUFtVCsmP25B+vI/qilsoT12A+OEDUZ7gD8lrVtBLIPl6&#10;C9IzGzFv6GgsHzgFmf0mInbwcFya44nnp/Px9vIuVBzfhqsLQrFzlCquKznimXogvhguwlebZfhM&#10;1/cleRuq0vfjd/xO/Fq2Fd/n5eOldzJeEai/dYjHG9sVeKw7D6WKoahQjcC5we44OsAd+3o74rrC&#10;LLyOo3ty+Daqr1fg9aqjSNYMgOVgdQzvPAz92g1A244EX10JcvsOQc+u/SHXg0F5CHqRCUDeZwj6&#10;9xuBgf1HCQnVGDx7dJfFg8viwGWx3mx9eg8VtuWEaz17DiYYH4NBg8YROI8UtmX1XATxXr1kSnjf&#10;PgS3cvK0D4FxT4JnAnG5fnSuAWMxaLA8Ro5VxIixChgwbIKggouKOKvjcnKsxPMHA5lazTHl7ELO&#10;Jc4YfsW64wyZIoiLarSohteFVAZRAZ7/7CPA+B8Q79mLlX/+6MDt5nOMoGtll3qOax8MoWRbd07y&#10;xi7sdI10PzipnOAa/+ccfEwRePm8DLXiOYX5rjJXdYbcuiDOxio1Q67gov5HweY29+87FN1oXwb4&#10;v2GYTIBkajtDNRufX3S353OJbWET7wEDNx+Tp8X9eD0v5zbycjFGXHZv2F1eloCOVXk+r1Cqjcu4&#10;tW1Py9hlvR04gRtby5Yt/55mqxsrLkvexlAuK23WtnUHurcDEDknmsD7juCiHhmxCHl5O7Bnz3EU&#10;FOxCSsoqrFlTgB07DmDv7mME46elhZv2SNPTV0tzctbXpKfnnO/QoQODeF3Xcxlw/28IF5a3aNFq&#10;qdLkSVcUx4yqmTJ4CNTGTJKojJ4kNVJUh94UZQHEbTW1YTRVAYZTpsJKVU34mO6kowc7dS246hpg&#10;w7Ll4GokXEZzoasTcubNwnGC4x0rliFvaTRWRoRgvoMVDqYl4NmFE3h04iDu7N0mZFTfkxhLEL4W&#10;53KzUbxrmxAzfrVwNYoKsnBr6zocSV+Oy/nZuLu7EOXH9+HZ2aN4VXQGz84dw+Pj+1FxbC9uE4w/&#10;v3AKn+8V42NZKb49fYz3pSV4f/eOUAqUY8F/v3gqhHy9vn8bX56UCeXO3tC79+XVs/haegMf7tC7&#10;+Op5vC2+ho/3btE7+Vzt66Iz0sqLp2q35aws6tuzO99DfzIOF+TcPRxCyKGEnKRNrB3OfTwWXLjf&#10;xyKMWDucBRruJ3J/UQRx7k+KEM59zbogXj/UD/VD/fBfM4gA/u8gXFTD67qi14VwdjOqC+GsgotJ&#10;2cR4cIZwdlUSa4QL5ckaNWr0P5KykfGDnd2d+EE/gyx07Iixq63NrJ85WjhI7AytYUVgbalhIiRk&#10;s1YzknqZOEi9zZykflauCLBxh6epA1xpOzZrdQMYTVOHjaYBrNR1YaGqCUc9IwJhjvu2Ivi1EoDb&#10;29wKtlq0Xk2D1hvAlSB6FgH3PB9/wR2ds59zfDhD9DwfP0QQhHP9boZrMRFbhLsn/Mwt4aZvKCjh&#10;7obGf4M4u6dznPd8Pz8EWFvBVV8f7kZGBOsy42X+lgzQ5gKEh9rZE0B7IsLFBUG03M/YEB662pjj&#10;aI+Fvp60jpZbMTibCCDOoB1sZyGo3gyjvDyUXvgM34v8aHsvF8x0YvdzW2qzi7B8NoHJTAcZiLP5&#10;WxhgurUxPEwMYEsdi7QFsdifvwsbUvOQHZeFtJgUJC9YgdQF8QTiGVgfR2AevYIgPAlrliZjfWwq&#10;VscsR2HSSuxITceZgk0o2rETd48cxoOTx1F67DDuHD6AB6eO/V0//Mmlc0J8+Ovb1/5O0vbsxmWy&#10;IiG+jUFcyJbOMWvl9/HozAnkL12EuAAPZEfOJBAPwsrZM5A2KxBRdD2BFsZC7VaVocOhTNBg0nMc&#10;cpU98XnuJkgSDkESuw/VfuuExGwvXJPxTD8a9zTn4LlNHB5pR+CB6Xy89UzFE+MY7BzrAaWmg6Dc&#10;aCC2KARg59QAWLQfh4WDDVDplw7J8VuQPHiGmmN3EDnaEKMbdIJ8055QadwP1p3HY84QAywj+I4Y&#10;qIMZBNGR/dRwy3QePvmm46dPGiQLN6F2+TZINh6HJP8IatN2QLpiC2qXbEDVzEw8NZ+DYv1QnDGc&#10;gdSRBkgepo2EwWqY3X8avLoPgWU3ObgP74Ncl1F4nOeA6jsJ+PU0C7XlawVFW3LGD79PuqDmcghq&#10;7yxAbfFCVN9aTOM44G48pHfjZCB+L6UOiPM4XTBJKUH7w1UE4psgfb4feHEMeH3mD4ifJhA/DunL&#10;g6h5uRvVTzcDjwlq7+SgplimpNc+3w5UHMavOztwIyMY8+T7IExuGNaNUMERFSucUSIYVnFBuXEo&#10;3oem4bt/Ip5Yz0UFWTnZPYLvK5q+KDMJwy2dALoXQXhqNw8/Z1Ab567Fz5CV+LZkPSS5+4X65NLo&#10;PNQWHMbvlVvpd96EqrBVqCEgf2E1B5+8l+GBbiB2jtRCgZwyVvcbifgBw3DYRBE1hfMhrTiAn99v&#10;kd2G5Od9SO/vwGbVvihNNBWutfpDEX49KsTPqyGQPNmFagLzmqpHkFR/xO+SC0hVG44r823xq/Is&#10;pN9LUctJ2i5vwqKRg3BA0RDFE6ywrq8qEnvKI33EBCwbMRrLBk1BzlBV7B9lgdtq3nisHIAKpRC8&#10;05qDe9P8cXqMIy5P9MUdpVDcVgimv88o3JgchH19rHBsuAv2jXLG7oHWuDzaG3fGTMeFQW7Y0dUS&#10;uW0MkdhUEXkDLfDaOh6SNWcgOf0I0u23UTE9FyFyOhjRoh86t+uDzh3k0L5rX7TrQJDGseA9BhCE&#10;yaE7gTmrzH16MVQOFDKis3XqKHNJF4CdQFyEcY75ZijlbTp37keAyDXJuVQZ1w1nNVkG5KLLeqeu&#10;BHc9GZjHEuiNJJAdRnA7kuBvEAb0ZxAfj+GjpmIY2cChEwRVvS+BJ5+LE7/xNJdBGz5cHqNGThBA&#10;nLOqc21xLnMmgiVDJEOoCOAiVIqgyfNsvD0bgymvY1Bm4OzBIE77871gd3m2HnRt/foMFz5QsAnu&#10;+L2HYvCgSegvNw4D5EYLMN6b2tGjmyxLuwi7nH2d1XrxnNwmOTkC+L5037v1EiCaIVx0N68b9y2C&#10;OKviQtvp/79LJ677zTXNOwuQ3I7dxf/A8j+vked5zG2pa2JbWPnmtor3gI2PxefjZTzm47Iiz/eH&#10;jadF43Z2JCDnJG6i1QVvhvG6xst4HavmrVu3EtzZWRFv3W2a2lwAAP/0SURBVKI95PoMgYOtKwo2&#10;bMGrl+8QsyiW/qbkYG3tgt27j+LgwdNYu3YT8vO3YduW/bh1o0x68uRFSVbWOmlcXIp0w4atd/r3&#10;78+Z0+tCOBur43UB/G/r27tvisrkiS+Ux42VMohPGzJKqj1JWcoQrj9VBZZqnPRVn0wP9tq6sCQQ&#10;n+XmDj9L9qpTEz6kF6yIo3eQCTbGzMfBhOXYHBeNa9vzkRrgj+Nrs3F8XTZiPZ1xOjcLj88dRlHh&#10;OhzLScXjY/twNCsZq2YG4fK6HNw/sFsA6/KjOwjMU3B2dTKublyFylMH8OzEfpQe2I6yo3tx7/Bu&#10;vL52XgDo7/du4NHJA3hy8ZTwHn3/kED8ebkQ3vWOYJzDu368fIaftOx9WYnwoftTOW1D9pnjyGn/&#10;3+V38ebGBTwvOouPJdfx+uZlVJw/In19+bSk7Pihb56OlmvoXnFsONcO5yo2nMOHQwk5pJA9G1lc&#10;qZukjft//6l2OIczitnS60G8fqgf6of/yuGf8P1PAOcHY1139H9COLuki0nZRAj/Z2b0ujXC2V3p&#10;bwgnYwjnchf8IBfc0Rs2bOhFxhAe0Lhh4+Chg4autDKyemBjaFlrrW8pcTSyk9homUnNlPSk9pqm&#10;Ult1Y6m/pat0prM/fC1dCKpdCao53toR3hb2cDdhwDaAk74pwbUZAmwdEeTgIiRe8zIxJxg2EZKx&#10;cVI2N2NT+NvaYoajE8JcXLEgYDqifP3+ZEenZX8SqbFrOqvhc728hHlWxF0Jvlnh5i/knAmdXc1Z&#10;PRfd09k423mok6MQ781x334E2K4G+vAyNUGABdf9tkYInX+2kzNCOakbwXmIlSVmWJpjuqkR5ru7&#10;IMbHE4sDfARFPNzJTgBrVsPDXWwF8PYzJ2A31BZiv+d6OAnGyjfHgUd50TS7pJPNdbPHfE8nzLA2&#10;gZ+ZvgDiQTbUDhu6BjMTzHBwxYaUNQTie7A+ORcrl6QibVESEiOXIWnuUqyNTcO6uDTkxibTOBm5&#10;yxKwblk8QXgadmZkY29mJs5sLMCVnTsEEC8/ewaPz5wWYJxNhHAuW/aGM6XfvCrEiXPCNk7Uxh0J&#10;jhXnDsSX8jJ8enQPb+9cw57UBKSHBSKDADx/yTykhAUgmSw+yBuzqP1eBpqwUJgMlSHDoNJ3GKwG&#10;TMKaqc647xSHz1EbUb1sF3745uBH0Fp8mr6K4CYS5YYL8MQmFmUas/DUdim++GbisWE08gbYQKHR&#10;AGg2GYKCKT5YMdQC2i2GYvFwYzz1SEbNgasEvM8hPfcI88eZYEKj7hjXuAc0mg2AdUd5BPZQQ2hP&#10;DXh0nwqr3hMJgJSwd5onXgak0vkzCbp3oDptF6r2nUPtnnOoyd4LaRLBeNJ21IRl4q6CB+4o+OCC&#10;VgAW9VHA/H4qiBmuA9ceo2AnNwLRCsNxYY4Oqk5Fo7psFaofEUDfjYbkfjKqri+G9GowJJf8ICkK&#10;B4oXkNGym8uA2yuAkiQyGt9NhJSnWRW/n06WQQC+ksZZwMMcoHw98HQL8HwvgfghAvGTkLJb+rtz&#10;kLw9RfNHIH11ANIXO1HzpAA/Cepri5fQeSJRe2MZQetWSJ8SsFfsx5ddy5GgPgLeBGIpAxWwd5wh&#10;Lqo54b7uDLy2W4RHFrNxx2AGHtD4o98KvPWOwxVdf1whSC0hCL+p6Yc7BNOlhgSrrkvw0oXrjS/F&#10;j/gCumfb8M0rHjXzVkMam4/f0bL65Ji9Dt88EvDSLhwvLObhgXoQrk22waNJLjg5xhnRfcYgf4o8&#10;rgVOwNejGfh17yIkz2/g24XNSJncA3s1++P7zQTg2xXU3E3FFa/myNfvhueZc/Dzwm78Kj2N7ycJ&#10;CHSUcCPQUAB46ZcHqGVV/PF2LFcejZReCjg02RjH6Xo39zdCotwkRHcci5yBWjiu7IIbynR9yu54&#10;qOCPZwTir9Rm4vZET+zpb4r87vrYKWeNXT3McXqgE070scP2ToZY314b6Z3VsXmwJXb1ssDB7lbY&#10;080c23qZI6+vNTI762Np08nI6a2H80aRqM6/jNoz9yHZeR2vwtbBp+skDG7dA+2btiNwJvAiuO7R&#10;WxYLzrXAu3G2cyFGm5VjgjiC657dOdO4WJ5spDBmQGYo70HreBtWh7lGOKveXEecQZxd1zkxm0xF&#10;l9UP79KtP3oTqPcfMI7gbySBrkxJ79yJILoPHZtgVm7AWPTtNwp9yNjNXciw/icum5VxrknOruoc&#10;J87t7PSnxrZYX5zhksGSp0Vj6KwL2zzNJgIqgydDJa8XQJyWiSDP5xAyp9N1MnyzB8C/Sq8Ng1w/&#10;eZqXx5BB8jQ9nGB9MLp3lcEwm9gGBl5xnsesLIvu5Z0YuAnAhRJhbTtRW2SJ2Hibuoq4ANUEpt2p&#10;TSIIi20W213XxOvk8/F1iy7uIlyz1YVrWZkyTsrW+e+28v0U9+ftebruvKjgc/vFJG7imGuFt2ol&#10;U79Z9eaEbiKky1zVZW7pnF29dcv2wu84dZISdLQMcfXKLTx98hwTJk6j33sI9u8/jvPnb2Dlylyk&#10;0Dvq/NnrktMni6QRcxZJMzLW0rJsaVZW/qMxY8Ysp36ECN6cXIzH/xHERwwetlZx8sTvU4YPk04d&#10;MlQ6bdgYqc4EJSnnjzFRVIexgiosVNUJyDWExKq2mpywzYD6HRawUFaCp4kxIj2c4a6rhqVuTjic&#10;GIsj2Uk4l5+Nm4WFeHT8CA5kpiLWywX7U5fjxt7NOJy2AluWzUfJvq1YGxmG7UsX4NTKZAHES3Zv&#10;xsW8dBzPisWV/ExcLcjB7R0bCMK34TPB8psrZ3GXQPzVtQv4XFqMj3fo3Xn9PN4VX8MDeq++f3Qf&#10;v99U4lvFI7y9dwcv7tzEt8on+P7kkSwz+mO2e/j04A4+ldzEh+KrqHrM5coYvo/hEx3vxZUzeHHx&#10;hOTFpVPSUzs2Ph0yoC9no+eSZeytyKIJezCykMJ9OU62y5Vv/pmkjZP0im7pDOGiGi5COPctRcGH&#10;+55in7R+qB/qh/rh/9PD/xXC67qj/1MJFyGcH7D/KTO6qIT/szwZxxPVVcI51siDIJwTgAR2bN9x&#10;3uRxk7eY65s9dDSzr3IwtpPa6dtInQ3tJbYE4uYE4h5GdvA2cZCGOfpIZrsFIsCav067wMPEVnBD&#10;dze2hKO+MVwIwO11DeFtaYswdy/42znCUUcfTn++bjOIi1+53Y0JTK0IiAmGZzgQNDu7IMzVlUDa&#10;VgBrVsTZGMRnujgLUM6AzsDN+/oTbHMGdFbAOVEbL+e4cAbzWXQcTtYWZGcrGIO4j7kZAq0tEWhl&#10;gRk2BN421pjlYI8wWh9iY4np5iaYbmkKLyNdOq8zIgis57g4kNkLsd+scnOCNU60JqjhdhZCJnSG&#10;chHEeR3DeISrHUG+NSIJwqPcHTDXhba3MUKwrTGCHUzhY6FL944g3sEOqfOWYs/aHShIL0DO8kyk&#10;LFyBtIUJghqeQdOsgOcuS8b65clYvXg5ClawIk4gnpiMbanp2J+diRN563Btt0wRf3jqJB5xXPip&#10;4yg7cZTA/JQQl/bk0llUXr2EF9dk9vJGEQH3dSFRzGsaf+CM6Q/vofJWEQ6tyUBqiB9SAr2QFuqH&#10;3IWzkRDsjdjpnoj2ckSojTFcNRVhTSCuOngIlLv2J2CdhF3agXjim4ZPUQX4Pr8Qb91T8TlgFT77&#10;ZeO52VK8tIrDE/MlKNOdi8cWi/DNJxPPzJdi9wQfqDQeBK3Gg5Er74aVk9yg13oEFvXXI4jPIXi+&#10;AsmFEvzafx3RY00wtmFXyDOItxgIq7Zj4dVREc5tJtD0GJh14VJfCsgZaorb5pF47haH6kWbgDSC&#10;7zyC2U0nULPuMGo5ezrX2w5Nw1urSLwwmYPrxsFYPkoPfr0mIHDQGMydPAy5vpq4mzsdNVfiUHs7&#10;FrW3FkFyayFNR+H3tQhIrhJ8n/GE9KQHtTGI1i0m8I4nGCfwvk12J1EAcWlJAhlNM4iXrSSQzCQQ&#10;z6RpgvCHa4GKAuDZNkgrOdnbfuDVEYABnMuaEYxzzHjN2+P4/XKfLJacQf5mNNkcSK5FoebmYtQU&#10;J0PyaAOqyrfh+9lsHIgOwzotdaQPGYfCsea4qx2KZxZhqLSfh2e2kbih7YOHluG4bRiIqzR9RdUH&#10;NzT8UaIbhHLT2agwmYW3DtF457GMfqsE/Jy/BjUp2/AlOBXvfGLxPTQFn0OTIV25E1heiJ8Rq/Aj&#10;JBtffOLxmfapcVmM79ZL8Yrg/vokD+wfZ4OCscrYrzgN1+l/4IKzDfLVFeDVrTt8urfDBZ8xdM+2&#10;QPrqmJCQLtFUAZY92mLx1JFYrTQeORPkMYdgtUB3HH4fSYL02z3Ufi8T7stuJ0WEtB+OHDldbOqt&#10;hrzeqkjoOgGxbScgkv6uYjrJY88oCzw0DEGF2hy80qBr052DUkU/HBlkid19zbG9ryXyuxhgfWdd&#10;rOuojbyuOljbSROrO2sip606cpurY2MLHezsbIYD/W1xtIcj9nW1wuZuxkiXM0Q2wfwxhSD8P+y9&#10;dVQd6dbu2ye7ZbfEnSSEeIi7AAkQ3N3d3d0tWIAYMeLu3nF3Ie7E3d0TWKueO+e7Ur05Pfo79/55&#10;vu+mxpijvOqtWlD1/uqZcj5xJj7P3AfFompcKFmBYtNgDG3RE+0atkMbAmiOy27PycgIqoW7NcEp&#10;Z9lmNZgTonXt0kfEgTN8y67pPM3jNgTvMqzL2dFZFWe4ZgWdlWzeTsSGs/LNsdYEsh05U3pHhuwB&#10;qmMR1HdQZ1hXmYjJpnG3roO+ubr3EcfhuG3ZXV0kZyMT7uBtCLRb/QeuZfCWIZShlIGV53ksw6Rs&#10;9aGW47M5Uznvo4J6VSy6cEOndoma6fzRoS2DON0TnlbrrlpHbWFFXP1bHXLen01uCyvhfL6/ILgV&#10;wSzDOAE3J1qTy53Jpc4YcFVquQqgxQeDxm0EiMvXyO3kaT6ufL2yyZAtL+dzyhDOy+vfC3lb2eTt&#10;5bEw/ujRor0wVuV5vnlTVYI3Nv6I0LhRUxErzmMGcY4J5yzpjRs3JPDm7Or/Fso4K+IyiPPyRgTr&#10;jRs2ob/BtuLeFRdW4MTxCzhx8gzGGJjCyckTNTV3cODASSQl5SEzvVi5cP4qgvB50pYtezhOXJo5&#10;c+E9XV3dSdSXqB8f/nd1/C/71//6V+6gfv23DO/dq1a7T29Jq2cvSa//UFiOHAOzYaNEIlf2puO8&#10;KQzj7iZm8DA1o3e+Fb0v3WCjw5nUR8F1lBbC7CwQwGXL0hLoHViFRbnpBOPzcWv/HlSvWY6qhCis&#10;yE3DvrlTcHbZAuycPgHnCcQ3V5ZhV2U5tpcV4frmdbi0YSk2jc8jy8GppVW4s30tbmxbizME44+P&#10;7saL00dw99AuAuiT4I/ZT08fw/2j+/CMq4+cPIFX16/iE5cmu3kNLwjEn146L0qVfbx9XZQpe33j&#10;Et4QiH+4VSP2fXzqCN7XnMXzs0fp/bwDT08ewMtzR/Dw+E6c37b+U05c9MYff/4xke5XyE8/NGC3&#10;dE7Sxv03VsP/Xju8LxmLMNwXrO+Wzn1GWQ1nYYf7ldzP/A7i34fvw/fh/3fD/xuEyyDOD0q2+io4&#10;f9HkL5syhPNDtj6E8wOY3ZL6/fTTT/9UnkxOyuZIxg9zAeFk/KU1hl7MmaNHj15ta2z7ytrQUnKz&#10;clUShCutRplLjmNs6EVornQYZSYFWXsgyStcygyIlhK9wpDoHY5o1wAE2rjATscA3mbWcDO1gI+N&#10;LcLcPBHrG4AoL19EeqrAmkHZx9wCHiamws3MQU8fjmRc35tVcK7rHePlhVhvb/iYWQr1m+uEc4b0&#10;1IAAhDk6iJhvBvQYD0/4cbkvOzvEefsIOOdM6ey2zmq5rzkBr7s70oMChRs6q+KRnDGdgDuCIDzC&#10;wQ7hdjai1FiKlyei6dgxBOKcFT3M3hpBtuYIsrdAAkF0ZoA3EtydEOfqIJKtsbGaLbuoM5wziDOY&#10;c2myv7Kie9B1kaUSaKQQvMe7MOSbIZws1NFMBeI2xkj09cGaqoVYPmUpZo2bjfKsUozPLsWk3HGY&#10;lFWCyuwSTM8tJRAfj3lFZZhbWIqFpeVYXF6BhSWl2DB9Go6sXCaM48Iv79iOml07cY0TtXHt8AN7&#10;cJPGD6sPC/i+dXgf7h47qALxU8fw6IwKxrmUysuai8JlfeeSuRgXGYTJ0cGYnRyDsghflEb4ITfQ&#10;HYVhfuI6ImxN4GesA+uBfWDQvSfGEAi4qg3AbgLaj6Xr8HncRnxKW4qXgVPwJWIO3gXPwIeQGXjn&#10;NwV3bQpwSj8Wly3S8cp7ggDxw6YZ0PupGyx+7Y01egTDPe1h8nM3jOtqiQ/Rc6DYWA3p0AV83ngS&#10;hYPs0eeHFhjwQysYNdaE0x/94P7bYLg2HgKHhv1g+4cmwtqOwOxBLjhvk4ZLHrl4lzgLKFsjSpnV&#10;jV8N5aLdUMzbKmqKv42diA/h5bjnloGdxv5I7aYFJ+rgJwztgrPFdqg7QqB5cTq+nivDx2MJkI5H&#10;QDoSDqk6naajIe3zArY6QtrtCuVRP3w+mQ3pEoH45fGoI3CvvVAI5aUiOsY3GGf39KtTCcQ5vpxg&#10;/FoVpJvzgDsE13dXQXl/LZQP1kJi4H66Qyji0vMjwNMjBKi7CNI3QHFzIRQE4tI5Ou6pHEhnk1B3&#10;NB51p9OhOJsBxeUKfL2zGm9eHsT7w7OxwGk4glqrY9lAF9ywZJU7H2+CSnDOKBTnTcNxUMcLWwfY&#10;4Yi2P46PCsQFowg8cszATYLW66bReBlUjBeBRfgYx2XNZkOZOx/v6Z59ipuEjzEE/wVzUJs7Cy/j&#10;KlBbsRLKpXugnLoUisy5+Bw5Dp9CJuKt/1g8cxuL6+ZBODvUFWdGBmF/P2esbWuEbe3of6V1X7h1&#10;UMPtNE8obu1F7fsHeFe9Ael9OiO+uQaSfmuDvMYdkfxHR0S0+gOPkt1Q92APFJ/OQ3pyDncXh9Lf&#10;4K+w/7cmitr2RFa7vkgmiNo0YgCmDtSEb7NmSP+9I47reuHq6Hg80k/EHd0oPDZNxsVBQaju7IXj&#10;Gt7YpmaPuQTfk5uMwuwWeljaRB8b21pis5oDNra0w9bWLtjQzBYbW1hizb/NsLmxLf5saYtN7R2w&#10;qrsb5jQyxbhfDXBqWBq+Tj4MadMtfFpyATtsitCzSWc0/3cr4Y6u2bkfuqj3EhnSGeoY7rhON7t/&#10;a/YcQPOdRZZwrinOmdNZFZdBnN3SZRCXY8E5WZscR65K2MZlzHqhQ6ee6MR1yNX7oI0ax3tzTXI6&#10;jpoGWjCAEjC2I3BtS/NdumhSGwajS+f+BN8M+QS0bTRoTEDMEM6x4wLICZK/uafLsP13IGVll0FS&#10;VqZlVVqGTl4nK8UM4gzCDMG8jQz2oqY5wbi41m8grtamG7WV7heZfJ72ZJ3Uu4nYdG4Hq+rsms7H&#10;kM8tn49BXK1dR7oevuecJI1j2rsSsLN6zrW9W6FhI1UNcNlaNCWwbkX3iY4jt40Bn8/D18/XI8O5&#10;6sOCCrZ5/BfMf7vW+vdKhm0ZwuX7wtvL+7ZsRscn448BbM2bMJyzmq7KvM7WsgUduzmr6qyKNxPK&#10;eNOmTelvpwldy6/4laBbdlFnlZxjxBnSGzb8lUD8d/z+6+90zDbQ0TJGeGgyXrx8jZOnTmPoMG1Y&#10;Wztj69aD2LB+NyZNmCmNK6mUNmzYrmS1fNq0uZg3b8kzc3Pz6dSfqA/f/wjhbA1/b1g0fNCQkyP6&#10;9VWO7tdXGtW7j2Sra6S0G2UsGQ8eKUDc2cCU3sGOAsKdDbjsqSH1RXTha2kBR30dWI4YTABuQO9z&#10;G3rnGyLIwhjzi/OxvnwcrmzfigPLF+M4gfiRuVXYWJSLpbkpeLhzEy5uWIErO9fjWfU+HJxZiT0V&#10;pTi3egmeH92FKxsXYceUQuyaUoybm1fQtktxffs6XNuxHtf3bCZYPoQ3l87g3ZWL+HjlAh4dJXgm&#10;KH9zhZXuK/hw5yY+3bohkrU9OXcGn+7dwttrl4XX2ctrF/Di6nl8uXsdTwjCbx/Zi4/Xzgv39HeX&#10;T+DOwW14fuoAAfpu5ZYF0+/16tSBPQwiqLsYTCBeP0kbq+Hs4Vg/SRsn5WUxhnMEcd9Qzpb+fwJx&#10;uQ/6HcS/D9+H78P/6EF+yP0dwuUvkvWVcFkFZ5NV8L+XJ6uvhP89M3p9COckHsb/+te/GMLZFZ0T&#10;fHBSNl9qgKpG+I8/xjdv2jJ39HDt9U4m9s8ttS1gMswYllrmsB1tCTtdK1jrmMHb3BmBBOFRzgGI&#10;cwtGmI0nohx8EecSSNDqSXBtRy9II7iYmAuXc3ZBT/T2IyD1RYybDwG4J/ytbYUreoCNnYgJt9LW&#10;pper4V8lxxi486KikRIQiGT/AKFyZ4WFIzM0DHmREcgIDhKWHRwmsqCHE7QLl3QnJ7FtqI09gq1s&#10;hbuat5kJvEyNEGJvS8CuAvAQWxsEWamSr0XY2yCcYDvKyf5b/W9OuOaMWNoujiyGlodYmyPExkIk&#10;YEvzdxdgzQDOkM2Kt8h8TtOsjqf4uoppTsQmlHI3Wu7BSd5onacDktwJ+MkSCN7jnC3p3MYItDKg&#10;thKQO9hjQmoOti5Yg6UT5mFiBoF3zjiC71JMy63ApIxiTEovRBUtq8opwbyx48hKMStvLJaUlZON&#10;w+ZZVTi4bBFB+DqC8C24vncnavbuwM1D7I5+AHcO78dtdk0/tA/3jx7Eg2OH8JDt+GEB5E/OnsDT&#10;i9RRqDlPHY0jOLF2GQpDvFAU5Iaq1DDMyYjClPhgjI/0x7hwH4wN9UKcI10HgbjnmJHw0h4KY81u&#10;0KJOpG3rPthsk4y3eatRW7oJH1KX4rbnOHz0m4qXPpPwIXI23oZU4Z51IW6Z5+GyVR4eeVHHySAV&#10;60aEQeuHjjBr0h+7xyRiwiAfWPzcHfnqY/A5YyFqVxyAtJ06NysPoXKQIzQbtMDwn9rDqJEmgXc/&#10;OPzcDza/9IF5w15wazsE2T1NsWKkD+75FOORfylexUyBonQFlKXLoRy/ElLVFtQt24sv89dDkTcD&#10;T7zZXTsPU/oZI6B7VxQZDsbdKWFQHh4L5QWC3TMEu4cTIR0gCD8cAsXJENSeTIfyRCJwNJRg3IfM&#10;m9YHQHkkTmzPCdrqLo2H8mIJcLFIqOLCPZ1BvGYKpGszAC5rdmshpDsroSD4rru3Dsq7BOEE23i0&#10;FXi8W8SKS8/2Q/l8NxkB7uOdkGg76Rrte74Q0ulkaged8yS171QypBOpdP58SFcmQnF/lYg5f7lv&#10;Mpa4jsakIdqYp6mHczrheGydgct6kaixjMZZszBsH+iEHYNcsbqnJVb2NEe1cRhOGYXhpH4waqzj&#10;VO7pPgV4HjQOn+Om4WN0JV6HlOGZf5Fwb/+SUIXP8dNRW7hEeB0oFmyHgqD8c9FifC1fgS/FiyEV&#10;0nRaFV745OODUzbee+XjjkkynuqnYGt3G5R3H4IJfbrjhI8V7s3Mx71J+Zg2eDDGN++J+U2HY/Kv&#10;g1H6R1eE/NICEzU74tbcVHy5sR7Kt4dQd2MjDma5w6OnBjw7qMOL4GlKfw18XEBAfGMnHlQVYQX9&#10;3+0aZIIH5vG4YxCNR4YJeKgbh882Y/HcMB33tJNwqrcftmvYYksXW+zp6oCzmr640TcSZ7r4Y387&#10;N+xu746tLR2wtbk9thCAb2vjgE2tbLG3qxe2dXTGhna2WNXWFlNammLNkFA895qFtwTkH6ZXI18n&#10;EINa9SBwaolm7dXQhOCtfTOCzA5cm5sTtxEod+xFUKmJ1i06Ehx1ENDNqrlsrQjKW7ckCG7F6nlv&#10;4U7eoWM/tGn7LYacle4OPYSLulC+1VTLZXW7VVs6DsdUs+JMxstkN3mGXa4ZLpcoYxiUQVEFoXIy&#10;NE5MxsowQyUDJ4FlS4ZSFXy2atlGAHD9ZG18jJYt+HgqUGVoVcHnf1yvZeNteR81NTkD/H9MlDBr&#10;wUp0R3E8Ps5frvFtu9Kx1QWQs/FHAzW6Xl4nAzBfhzzdrHFr8TGBTY3mOc68ZXMC56bNhds3X5sM&#10;3nxP+MOACB9gt3m+ZrpHcnt5XP/YfN18nfK0DNm8Hc/zWHWv2on28znke81jAeE0zetlOJdhnudb&#10;NG1DbaVpbid/xGhB65upwLwxwXh9V3U5YzqDuCq7OseKs+u6Csx//fU3sR3/ngMHDENhfinu33mM&#10;ivJKcd0GY8yxdu0W7Ni+F1VV85WbN+9WLlmyDlOnLVAsWbbxS2BgyCLq3rAizm7p3yC8AY/leTZe&#10;n6HWuuVEncEDb2txfLhmb6XxCG2Fva6hkt3SuY44g7ibsSX8bZxE38LfxlHkkbEbPRqOuqPgb26M&#10;UFsLZHq6IN7ZHu5jdOCho4XJ8fE4tmEtXl48i+rVy1FNMH5u1RJsmjwOE2KDsXNSCXbPmERgvRmv&#10;Th/D6ZULcW/XBpxethA3dv2J+8d24ujcSuyvLMW1rStEYrcHB3fhNkH4kSWzcX79Mrw4c1R8vH5B&#10;QH7/xGE61xm8unQW985UiwzpX+7exlsC83unqkWytve3rwoQf0bb8PTHO9fxgPa/sXMDXp85qnx9&#10;/rT0/Oxx3D6wRbp/eKvi+v5NtRWZiQeb/vFHKt0/jg2XS5axGs6hhSyu/L1kGfcDZTWc+4ishteP&#10;DZeTtHFfk/uc3AflvqjcN/0+fB++D9+H/5GD/JCTTYZwGcRlJVyG8L9nRucHKUM4P1T/y3hwMtkV&#10;nbNnyknZuEY4Q7gdGbuiCwgn4xIYXAojrlPHTiVWJpYnXS0cvtjpWiisRxF4kzGAO+jbwMmAoNmE&#10;Xb0DEWpPQO3kDz8zZ/jSsnA7b4SRBVg6w1nfDE5jTGlffXpR6sNai79Wa4nSI7aj9GhsCB8LK+GK&#10;zllQOd7L39qG5o1F0jWG8QQfX6GK50REIpHGHDNeGBeP0qQkjE9LRVZoiFC1k/z9EEiA7WI4BqbD&#10;h8J+jC5CnZ0Q6eCEDIJ43obhNszRDsF2NnQeSzH2JTiPpGUJ7i4CsNlCbS3JrOmaTGhsI1zUE91d&#10;hSt6lJMdAbOVULgjCDojnawQ7WIjAFwGcgbuGGcCbHcHYayA8zjKSeV+nuLjhFQvB2QH0DE9aXte&#10;7mBK9406EXamcDXQFR8sNs1dhtXTFmJWYSWm5Y3HhIwiTEgfi4npRZiSVUogPhYzc0sxOTUPs3IL&#10;MTUjG3MKCrF2yhSC8JnYu3Qhjq5ahtMb2S198/8G4o9PHcOTU8fxqPoI7h05IED88YmjeErLxDrq&#10;PLygTgKr4XdPHMLGqRWoiCHojg7CWGo3g/iEaF9MiglAYaAbSkK9keZph0hbYwRZ6MPbYCQ8tAbD&#10;uGdXGFCH27KlJpbph+Jh9Cx8LdqIupzVeBc7F698J+OmXT4+BlehLmwOXrtPwlOXClw2zsRVqyxc&#10;N8vGvD6e0P5fGjBq2Bu7DJJR1tcdRj9oILudLl6mzAG2nUHd3vNQLDuMRVo+GPiv1tD+WR0Gf3SH&#10;bdMBMPl3b1gQkBv/1h3OjfsgT8MQ23RDcMe7CE+DylGbMQ/K4mVQEhAqpq6GsnIVFNPW4euczait&#10;XIMX4SU4YGKPbdamuDLWC5925uPrlfmovVyCupMx+Ho4HLUHwgjCY4HjBLzHEvFFqOOxUO7zQ+0O&#10;VygPBALVMWI92H39chmBeDkUFwjECZhxsRzKbyAu1VQKEJeuzwTuLALurYb0cCMZJ2r7U5j0iN3T&#10;dxCI7/0WK36AQHwflE92qeqNX5sL5flSKM+kQnEimiwcyupwAvFoKAnIa0+lizrlyltzCfK30LF3&#10;4h6Ba75Ob0QTJK3WscNZkwhcM4rBaYNQHKP7umekJ9b1tcHqPlZYP8AO63pb4YxpBKr1AnBQyxsP&#10;PXPxiOD5RUApPkVMwvsAzipOgO6aS3BdhGdeY/E5ga5r4hoC7yX4SMCunLAGirlb8LViBWqz5wJZ&#10;1O6UKnyJnICvBTSdOhdvQkpw1SYU98b44uYwT6zoaoKlGsZY3NEQizobYWMXU+xWN8EOdWMsbamL&#10;0p/7ILBJVwSq/YzlXv3w9cAsKF9dwOfaK6h7eBRPVuTjWJo57o/Xo99iGaQP7MJ+BbUvL+N+dij2&#10;aBrhpnEM7hjF4oFRIh4ap+CNQyG+eE7AS9s8PLZMw8URwTjfPxBX+oXhnLoPqlu74Wy3QFwdFofT&#10;/UKoPc44SFC+p60zjnfzJ4APwdFufjjaMwDVfUNxsLMvlnV0wYbmTljXyh019pPwoXgXttN90m/D&#10;5cAI1BgmW3VBB4Jlti6dCZ4JwrnUWUuOHWc39m8KOKvoPC1AnCGZQJ3Le3Xo2BvtOvRCCwJhhlQG&#10;bgZWjvHmMSvo7LIuYJtAsmUbAkmGcTo3gzhnKGdwlxOhqdG27H6uqjNO+9D2Mkwz0MoAzctU8MuJ&#10;5ng/TiJHx6J9ZEWXwZTHsircojnDuGpfPh4DKKvRfByeZnBngJdhlkFcjo+Xja+DgZhd1xkS+Xy8&#10;v2gPXQO7q7Nrf5fOnCme9lWn6/p2TG6LDMBqwrWe7yt7F6jaI8ddtxQx4qppBl8VHDM0c7vYPV0F&#10;5vLHCjbejq9TPj7DMo/5HrDxvAzR8vVxm+X9eRv5vsjLZRjne65qn+oYzXl5s7Zoz/DO7aW2Nm3a&#10;Ak0ay7HutE3zVuKDApc4a9yYY8g5qRu7qv8ngVvDhqos6r//3lCAOLu5i9+3RTtER8TjxfO3WLpk&#10;jfg4s27dVty98whbtzCEr1FGRiYziCsXLFxTGxAQuva3P/5gxftbfDhDuADxv6xBgwa8PrNvz54r&#10;h/fr+36opqY0sk9fhZeVrdJBz1AyH64DgwHDRI6ZJP9QmA8fhRBHd+RFxwsXdeOBA+E0Wge5oQHY&#10;MX8WZmamI9XHnd7hhkh0tMeMpHism1yBa7u3YnlxHhZlpWBHZTlqNq3EwQXTsHfmBFF6bMukcpqe&#10;iosbluP8ukWo2bAGN3duwqMT+3B6+VwcnjkRjw9txf0DO/HmzDF8unQKDw/txpUt6/Cx5qyo/c0w&#10;/vzCKfGeZRBn2P78gCD8+hW8vizqgePNzRp8uncDr65dIAivwdeHt1D76LaYvr1nk/T46B68u3Ra&#10;urJ7s/Lpyf3KF6f2Ko9sXP7QUmfkBOosUj+tAfXXhBrOSdpYDec+HVe+4SRtQwnEWQ1nb8j6tcPr&#10;J2ljj0o5SRv3M7+D+Pfh+/B9+P/NUB/A2f4rCJfd0evHg8tJ2WQlnCG8fnkyVsL5wctKOD+IOVmH&#10;XJ6M3dE5fojjiPjB7UzGSdkYwoPIGMJjW7VoVeJm53rY3dz5k/UoU6WTvlWdlbYFvCzc4WPlATdj&#10;B3iZcR1wdwJlf7gb2hJ0uxKc+sDbxA5+Fs4Ek94ItHEl0DaFg54xvTS1YT5SGxbaOrAaNRrOBN48&#10;dhgzBsEOBO/OrgiwoeOQMYz7WFgICA93dhGu5lFu7kgPDUVmeDhyI6OQHx2NgphoFMXFItnPB9Fu&#10;zgj3cIWvrRU8rcxhozcKegP7IcTZEcne3sgODhbAHu7kAF8LU0S4cJZ2G4TYWSPY2hzhdlaIdWFQ&#10;ZsjmhG0qC7IyE+MkTzeRkI23CXewQrCNGcG3KsM5G6vfbKx8s0LO0M3J13jMGdEZzCMdLOn4Fkjw&#10;4Drh7JZujzRvB2T4OiGOQDzO2QJh9gT+9hZwMzRAUXwyNs9fgSUTZmF6XoWA70mZJZicVYLylFwB&#10;4eUJmQTixZiWkY8ZmTmoTEnDoqJirBxfgf1LFqJ67SocIxA/u2k9zm/ZiCs7t+L2kf24cXCPAO+H&#10;BOGPTh7D/erDwtgl/QnHhp/jWLcTeEkdCE5Ac3jVYpRG+KM0zBeFQe4E3q6ojAtASYgrQbkTQbgH&#10;CoLdkUogHmFrRBA+Ap76w+AyvB/M+vSAYYeuMGnZHYt0g/AgZCq+FK7Hu+SFeJ+0EJ+i5uCJ70Q8&#10;dynDK8cyPOTa1u4Tcd0oC8dHRuPCmDRUdrfH8B86wKxJP6wbEYVZ2qGw/qUnMtro4HHiDGDXWXw9&#10;eAHSrH3Ybh4HrZ/bY9S/OsCQQNykcW8Y/NYbRr/2hHXTvvBqMRD5GgbYMioQj0Mq8JTsM4E4J2dT&#10;liyFgsBbmrwadeMWC/d0iYD8bWQ2rts54G1RGOrOrMDHe7shXZkCxTEC3IO+kA4FqFzSq+NonAKi&#10;PKE+42g4Pm9xwufNTgTpEag7ngCcoPXn8iBdJIgn+FZcKCUQLxZquJIVcgbxKwTi7J5+na7t1gJI&#10;HBtOIK58uJkAnG2Tyh5zgrY9kJ5ynPhRSC8OE5Dvp223QbpNgMkZ2C9wYjhqz8kEgvA44CSr40mo&#10;PZGKr0ezRYy6VDOJ9tmK2vuH8HZpDLL6tUB+9wE4rOWCC4a+uKrLCdqCcETLC7uHuWLLYAfs1vLE&#10;1oGO2DHIGcf0/HFyTLDIqH7TLgWvAsbhXfB4sgl4FzIeb0Mn4D2B+T13AnXfInzInQcFK+Mx06HM&#10;ng9F2Up8IgB/EUltyV0AFC2GVL4ctTNW48tMuu6yVfgYSsfxzsEbrwxcM/TD9QG+eDAqUiRT29rS&#10;GMc7OuPK4AicpvGapqMwVaMP0hp3QxQBy2bLTvi6JxfSq6P4/PkppI/Xxf1SvPwTtW/PAO/ob4dM&#10;+aQaD7OisabtKFwZEYg3Nhl4Y5+D+xapeOyUj9qwKfjgXYzXdpl4ODoaD0bE4IF2Cm4PT8LdEcm4&#10;r51M4zjcHhaFG4NCcHVILPa2o/vVzAb7O3jiQEcvHOrkiwsDo3G+SxB2dPLCjrZu2NDaFfO6e+LI&#10;gBi8T1iKiVahGPg7gW3DdmjZuANaNyXoJNBuzcbu4O26iqRuIqN6264Eiqo4aR63bM7qM0G4UNB7&#10;CSW8jVp3AnEN4cbetGk7gi814fIuYsYZXNVoX6GK/0cRl0Gc47+FWs4x6wSyrMLzBwChzBPI1leC&#10;2SW9W1euS85J4zRo3IPgvRd6dhuGXj200KXTAHTt3O/bfpzUjWH2P+7mHM/N+8rgzLDJLuGsXsvA&#10;KsO+AFNqO7dNjmNnEx8baDlfP38wYBAXMet8LaIeey+RxK1bl/7UDk2y7n/BMcPsX9DOceh0HIZp&#10;Vs05E7wM0zIA88cB3p/3Y/Wdr1mlxKsUebbWrf6TkI7Pw7DM+3MdcP74wPvyclnR5vU8z8v5+Hyd&#10;fL18DF4ugzcvl++dvB1vI8M4g7jK5A8G3GZ2dW9DQM4Z3VsKhZxVcTl5G4O4bBxDzssYyFUu640I&#10;0HmbxmhL59QaPhoH9x3Fxw8fYWfrCmcnL3x4/xWXL92Qpk6ZLbm5BSAkJF7KyChWhITE7GnSrFkO&#10;9S+E+zlZxjcQrzevUspHDRu2T7t//8+DNDUV+oMGK2z1DKDfb5Ck13egZDlyFLLCYxDn7Q+edjE0&#10;pb6CNaxHaMNZVw+eY/SRF+RH770VKIuOgr+5KVx1tVHo7421hTmYnhSJkysXYPuUMqwtycGpZbNx&#10;fvUCHFs0HQcWTEfNxhVYk5uBxemJOLJoJq7tXI+bOzbhyZF9eHv5BC5vXoVLa5cQeG/DQwLlZycP&#10;CXtzvhpnN67EE3pX8ofrDzevCBDn9+yDE0dw+/ghfL53Ex9uXcN7hnEC8fe3ruI9bff0/Em8u35J&#10;uKXX3r8J5aM7eHp8r/LegW14df6odG3Pn9L9o7ukl+cOS6vmTDneoVmTdOowslu67w8NGrAazoIK&#10;q+EssLAaLpcs49jwf0rS9k+1wxnE5X7ndxD/Pnwfvg//o4f68P1PAF7fFV3OjM5fLeV4cBnC6yvh&#10;DOH1lXD+CsqZ0RnC+aEs1whnCLcgY3d0zrDpQcY1wsMIxiN+/vnn5G5dekwwH2NyyNPK9b2zgbXC&#10;drS50kHXWvK2dIe7qTMBuAvCnPwQ7R5M8BuEWNcgjg0nMPWEt6k9nPXNCSKtBZzb6hjRy1JPlCpz&#10;NjCBo4ExgbchnI25RrgZAh0Iat0IcDnzeUDgt+ynBnQOU/hbW4n48CA7e0S5uyPKwwNBtH2cjw+y&#10;wkKRFhSI7PAwgutgRLk6IcbdhYDeDs6G+vA0N4G3pRkc9EZTO12QGeiHrKAAJPp4wt/KQtQJZ3AP&#10;sbcSdbpZ/Q63s0S0gw3Bsg2BtjUBsSUCrUwEcMe42iHRg+FaFQvOCniglRFtY0bLHQiy7RBHxtOc&#10;BT2RXdIJxqMdCe6dbURSNt4mwd2etrMmsyEY5+W2whLcrASEx7nyOQ2pjWaI8/TBwoqp+HPOCswv&#10;m0bwXYjp+eUoT85HVcF4TMkqwtTsYkxKy8XMnCLMzivCzKxszM7OxobKyVg3aSL2LpiH46tW4MyG&#10;tQLCZdd07hgwdN89vF/YA4LxJ2er8Zjs/imaPndCfNV/e/UCHhzdj61VlZiaHE3w7YHySD+MC/PG&#10;hGh/oYQXBTkj09MKaW6WSCaLdjBGgOko+Jtow0lnAOyG9IJht44Y1bod9Ft2ReUwN9wPnAxl+WZ8&#10;SlmMVzGz8CFyJt6FVuEZgfgdY64hno/nHpNwxyIfF0al4pZ9KSb0dsSAH1oQUGti2YAgTBvsD9t/&#10;ayKr3Wg8T56Fus3HIR2rwdeKTfjTIAqGjbpB96cOMG3YHQaNe8D0tz4w+ak7HFsOglvzfkjXGI3F&#10;g11x0SkDz8Mm4FPyTILBFZAqlkPBMeJFND1uIRQTFqOudAYexEbj2cQEKE6vhOI+gfD16UB1GrAn&#10;HNjtB2mfP4F2uFDAGXIlgm3pTCqko2H49KcdPm2whnSQIL6alp0iO50JiTOaXxwH6TLHhX9TwsmU&#10;XLqMAVq4p0+DdJOzpa+iDtomKFkB5zjwJzvJCLY5U/oTmn96QICl8uVxMoLxp7uBe2shsWv7lQoo&#10;zqbTOROBEzFQHA1H3dEIakcClCcy6ZqyUXt1Aj7eXEAgulGo4w8WZaHCYCgqe4/EIV17nDfwxo5+&#10;3jg80AnHCMYPjHDHcf1A7B/ugWq9QAHix3UDcM4oHFfMYnHXNg1vfcfhfeAEPPUoxEOXXLwLqsB7&#10;gul7Tpl4FTUJtTnz8TmyEp+jCW5p/CWxCm/jKvG1aJFwU1cWUHvGE4zPWg9p1jYoStZBmb8Gytxl&#10;qKPtnhEYf/AqwyPbLFwcHoLzBOSXzOJxRzsaJ/o7Ym0XAyxpPxr56r2RTnC11mwYLk7LxdtDm6F4&#10;tB/KDyfx9cNV1H4+CcX7M1C8voLPR/7ETh1r7OxpjttjIvHGNhPv6fjvbLPxwjobivApUERNwRev&#10;QtQ6F+CVWQaeGmXgvX0xnhln4skYAnbdBIJzAnSdaLw2ysWtwbE41z1QuK6f7xaEml6RODcgAse7&#10;+uF4lwCc6OCDmqHJuDA8FZt7++O0SQaueZYjvLcJujTRQIvGBInN1Ql+CHZZ9SZgbstgzK7YrJQT&#10;cMoZwxmQeRtO9CbAnIzLk7Vs0wnNWqgLEJdNBnGhotM0AyyDt4BwMo735jrhPOZM7Az5fA4Nup9s&#10;Ijs5x6BTG1o2by8Al+G8a5d+QrnvRG3qrNGHoHcQ+miOhGb3EejYoS/tR/u047YxuKtKmTFIyiDO&#10;mdd5nlVqFRSzAqyCVYZTGcZV62QlX2UM5Xwd3F5uQ8/uA2nch45Nxxcg3lWUO9Po0I/a0Vu1v4Bu&#10;FdzLbVKdh2PPu6q8Dfje0D2UlW7ehz0BeBsZghm4+YOErITLievqewywqfZVfWTga5KnZbjnaRmo&#10;5W25XfJYBnG+b7w/21/wTet4umnjVuhEv133Lr2Ei3ojgv5GDVXgz+dRJXBTqePCXb0prWvaFE2a&#10;/EcZlwGcjRVylVrOQN4QTf5oSn9f6jA3scau7fsws2oe+vUdgp3b9+L61Ts4sP84qmYsQlHRJJSX&#10;z8DkyqrTGhpdi6ivkd6ggeyG3kDOns7z6bys0R+NykcPG35Vf/AwpcGQ4TAcMkwyGTFSqd9/oNJg&#10;wGBFgK0jMsOi4G5igVAnN9iO0ofjaH04jdZDvKs7Mny9MTM7HVOS4xBsYgB3PW146WuhItQfB6sm&#10;Y2VxJg7PnYZF2UnYMrkUO2dMwM5pZVhXnI2dVRNwcPZkbKsoxObSPByaPQWPD+/CY3oH3t69ld6R&#10;R/Ds9CHc27MFN3ZtwM29m/Gk+gDuH9mLx9WHcHrDapGsjd3SP92+ileXz4mP3vy+vUfvWK5Gwq7n&#10;L69exIsr5wWQfyQQf3KuWrxvP92uEfvx+NGxvcqbezdJL08flJ6cpHu6b5N0fvv6F37uLrOoo8il&#10;ZLmajd83EOfQQhZXOPEu9/VYeJFLlv1Xajh7VcoQzn1N7ntyH5StPoR/B/Hvw/fh+/A/Zqj/YPuv&#10;IFwG8f8Kwuu7o/NDtb47Oj9w+esnfwXlh3D9pGz8gGa3Jc6Mzg9tdmVilyaOB+cHetSPP/6YPGDA&#10;gJnOFg63HE1s6qy0jRTWOqaSnZ610s3MRYp0D0WYS5CICQ+w8RAgzmXKGMSjnPwR7uhNAOkM44Fa&#10;MB2qC2sdY9iPNoG19hh4mRNs+gYixT8EIXaspNuIUiPRBNjZ4QTVAUEitpuTqvlbWQrjjOZcsoyz&#10;pUcQrIe7uhJkG8JKR4eAnSDWn+A6nF3SXYXCze7mgTaW8KCXr5eJIeLYjdzHCyG0LNrZAam+Xkgi&#10;C7K1gssYffgRqHua6MPH1ADsZp7o4YQ0b44nNxPwHeVsixBbMzJTAnEbxLjYIszWXKjaDOIRrGx7&#10;2SPe3RZJXpzIzVYYu5zzmLOGxzhaINmDVW8nJNAxUr0c6V6ZE4jz+WwRZW9MnQcLgnUzhNsa0rkN&#10;qF1j6B7ZojJ7LNbOWIIlE+dh7ripKE/JwaTMsZiUXowZuWWYnluC6QTgM3IKMSUtGzOy8jE7hyF8&#10;IrbMmIojK5Zi97w5qF69Etd2bRcQzknZGLwZwlntZjd0jgV/yO7o1IF4fuk0npI9v3IWL6+cw8OT&#10;h7FtZiVKQ3xQ4OuKKfEhmBDlj4kE4RURPrTcA2MDXZDtbYMsH1vEOhgh2HI0fEy04DJ6EBy1+8F+&#10;eB8YdOkIPepI67XthuweJrjlW44PRWvwLmEunoVOIQifho8E4oqYBXjuPh53LQtw17oQD5zG4bZZ&#10;CU6NyUR8sxEY8bM6jBv1xjqtWFT294btLz0xrqsZPmUshHLjMSh2n8X7kg2Y3ssBBo26wujXzjD/&#10;owdGE5QbErRb/dYbzi0HChDP6WmE5VreOO+QjsdBZQSAU0SSsbqi+VBOWAFl8SIosyfTsfPwrigX&#10;tdto/v4+guBqKG9sxOdzJajd7wfscoNylwcU2z2g3Enzh6MIeFNQdzYVtaczgGNRqN3igE9rzVC3&#10;i9afYKWcjNZJZ/OBi8UiaRtnSpf+MoJwMlHC7OpU4NY84ZqOJ1sBBuxn+4VJT/cJ4Ja4hjhnT39+&#10;SIC44tUxmqe2PviTIJ7uDQG94lw2pDNJwMloKI8GQ3ksmNoRCZxPxefz6ai9SGB5g857fR7q7v2J&#10;r4+P49WOEsw1HYj4AUOxeog1Dgx3wUltL+we5ICtg+yxZbAjqo1DsW2IK46O9sM543DUmMfimlkc&#10;zuoE45ZJAp7a5+GeeRpumibgoV0GPvgW47F9Bi7phuOlfym+xM9AXcx0fIiYjPfRBOXx0/GZXdNZ&#10;LU+dhU/J0/FlHE1PIQifsBLKSauhnLcZtTM3QDllFZQVy/ApdxY+03Z14ePxJrgEH+h4T61TcXWw&#10;B86P8MKuXlbYqWGGZerGGN96IKYP7I5rUR74vHEG3Re6R3dP0T0+iM/7luOknzdWNRyOS6ND8Mgm&#10;Ga8dMvHBIQefGPqd8vDes4RgfCrqAitQ51eCT+5j8dI+Gx9cCvDQOB6PDePxxDARDw0S8cAoCe8d&#10;i/DUNAP39JJwY3g0tSkK97ST8UQvCyf7heIYwfj5vhG4PSoD78zL8dF5Mj66TcUHmwl47DUVqX3t&#10;0Pn39mjYuA1BFIEbASHDMENxR5GcTAXcHTv0FEDNajWbnDWdYVSjcy+0IkBsRrDM7uzCdfsvBbyb&#10;yrWdljOMi3hwdjcn4yRsDK88FvvRdqpz9UKvnsMIcgcLZbln90ECyDkDOxsnhuP65JwMjsunMey2&#10;p/nWLVmxV7m3qyBWQ6jJMlCqQFilKPO8DKaqJG2qpGW8XAZfhlpOKsfu9TKICxd6/kBB5+a2cLI6&#10;bg/fN+GO/02hb9+2Dzqo9RXXxHHefEwZevnYPO5A94Izr7dp3UX10YIBn70RBOgzgPPHBJUKzW2R&#10;VXBW3tlY9VfF06vgntvO1yO718sfH/hcMogzTMsgzvOyyYCuOs9/pnnM87wNQ7a8jj8QjCueSJB8&#10;AAP7DRWu6r/92pjgu4XYTwZ6lZs63VsRP84u6rTNNxCXFXJWxuUxAznHjTclqG/RuCXatFSDzkg9&#10;ZKTm0O/bDoP6D8OObXtxovo8ai7fxYZ1O1FaMgVz5iy5M2yY9mTqazBwZxKM148XF2o4dYiy+/TQ&#10;XDa8T/83w7r3wuh+AyW9AYPIBkomw0bA3dRcADh/1LfSGo0wZ3ehiFsNGwk3PQPkBYcgL9AfZVFh&#10;CDc3Qo67EzK9nBBsqovKyCAcmDkF26ePx/TYcCzITsGeedNxbOUCguzNOLpwFvbOmESQPhUXVs/D&#10;6aUzUT1/Bu5sXicg+wkB9cNTh/GIYPzWvq1cRgxXd27Aw6N78ezUEbw4W40ru7bh/bVLeH7xNO6f&#10;PCJAnPOwcHjXi/OncW3fLny6ex0iQ/r1S2LZ++sE5ZdO4d31C/hw85Kwl5dP48qO9dKDwzukR0e2&#10;SU9O7MKNg5u+LCwvOET9tCS6V+y5KGdKZ0FFVsO5r8fCi1yyjEWZ/0oN5z7l39Xw7yD+ffg+fB/+&#10;Rw/1H2x/h3AZxGU1XIZw2R39nzKj8xdOOSlb/fJk9ZVwdlPi5B31y5MxhHuRBXB5MrIosqSePXtO&#10;NzU1vWkx2kRpMlRXcje0h7eFm+Rt46n0tvMWariTvhUiXQMRRwAeYOVGwOpB8OiJAAtXeBjZwN3I&#10;mkDYBvZ6prDUNoKHmR1cDS1EHFeSfzBS/YIR7eQBfzNLBFnaoCg6BiWx0SIWnGE8M0QV681J1TiW&#10;m13Sg+ztEUgW6e6GCFrnYmICbzNTkeE8yY9LiPkIGI9ydRAx3UFWBPiODkgnkM/09aHzsQrthFgy&#10;VWy4rdjfy8wIvuYGQvmOdbUT8dxJwp3cRtT+DrYxRaidmYgBj3VnELdBhL0FXa8pwh0J0O2MEUcw&#10;HeloTpDvjGRvRxH7zWp3FC3jLOhsiW62wmIJ3DP9XOlcdDwXCzqPKbXTBBF2BogigI11MYe/uS7d&#10;VyNE07Utm1yFFZULMCV3IqbmVQgwH5+Wg2nZZZiaVYKq/HGYTstm5xdjYlI6ZucWYGXZOOpczMa2&#10;qmk4s34Nzm5Yh1NrV+HuwX0iGRtDt4gDP30cz8+fwpOTx/CYjL/Yi5g2gu93t2rwrIY6ENS52D6/&#10;ChnUkUmja58SE4xZqVEoD/fG5NhAAeM53nbI8LBGmps5IqxHI4quJcRSl+7fKLjpDoLt8F6wHtID&#10;pj27CBDXaqmBNALgp1FV+FiyDu8JxN+EE2iFVeFTSBU+x8zD29CZeONViaeO4/DUbwo+ec/FHddJ&#10;iGoyDEP+1RZ6/+6Gub18MaGPB9ybDMKcoe54HTcDWHsE0v5LeDtuI8Z1sYDWL+0x5hcNmP7eBSN/&#10;14Derz1h13wQnFr0h1eLAcjqpIdFg51x1j4V191y8TVjLr4WzCcYr4Jy4iJ8TSnDQ59IvBmbBuVu&#10;gtmnZ6B8fZ5A9wBqOXna5Qp8Ycje5Q7FLgdIu1wh7fSBtCcUUjWB+MV82qYY0vE4KLY54st6M4J5&#10;D0iHYgnC06EUIJ4L6QJtc3nCX/AtA7iY5vHVKQT+syHdWQHlwy2QHjN4M4AfFgo4lyzDMwLx5wTo&#10;zw9AIhCX3pwEXnIW9R3A3eUqVfzCODpvLnAiFTgeTzBObT8cSW2NonZk4euFPODCWChqKuh8M1H3&#10;cCPweD9erypETNc/kKk+EOuH2+HwKHdsH+aItYNtsGGkMw5bRWDbaB+cNQ3HfdcsPHbLxh3LJFwd&#10;E4Vbpol44V2GD0GT8Na/Ag9ccvDIPQevCcCvGcTgqXMOFPFVkAhs34VPxFcCbymuCu9CJ+CFfxGe&#10;eeTT38gUfGH1vGAB3ufPxaf8RaidvB6KyRvxdcI6KKZvgnLuNgHqknBvr0Jd8Twox86nv6USPPLM&#10;R83QYJzq5Y5LvR1xQNMU8/vrY/EAHcwZoondtkaoCXBDtYcbthmbYXc/OzzQjcEjkyS8s83AR5dc&#10;vHen3zJuGj4lTIUydT6k2Dn4EFyB9yGlNF2J2tByfAotxfuAsXjjlEXQHYU3Flmocy2HFDYD72xy&#10;cH14GB6OjsfV/sG4PSQKb10n4pnZWFzpHY6aAdF4SGD+zKoYb0Nm4rP/LHwMmE3/E4twOXA6XBoP&#10;QksCwFYEfy2ad0BHAvFOXKarrcpdnGPHZSAXZbtozLDbvWt/9Ok9FJ279RHu5k2bc8IudYJSlfqt&#10;UsBV7uY8rVLI6Ryt1dGsJYEwbS9nRGflXFbfWeFur8bgTxCsxmCria6d2c27H4FnH/TqNZzGfQkI&#10;Ob67N7VZTajKnKyN1fpOGhzrrnJNZ0CVgZQBVaNjd5ruJICU1/NyOQ5bVnMZaHmd2J9AXFbBVR8S&#10;VGCuRveHS7axcaI7BnRW6Lt37YPOGgPoHg5A105DhIKv3kF1fjaGcJW6zVDN2dy5PJwmWtKzS3Xv&#10;GKgJxAXAM8zKwKyCYIZzOTa9cydNuk7+MMFqPN/H/5Q2k8cySMtj+YNDq1btRB3zpnTcpnR8Xs/n&#10;kSGax/WPId8Puf3duvTCymXroayVaLwWvTX7/3UPVaDOXgX8wYGOwx4HbQn+W7UWinjDhiqXdDlO&#10;vFEjhvMmYh2XNWvU6A80a9wcjX5rjEYE9yOGaSM4IBwaHejvjq710vkaXLxwDceOnJO2bz0oebqH&#10;SDk5pa8cnd3mUL9Ddkdn+Fa5pTcQ8eHZP/3rX3k6I0fuGNq7r8JwiJZSu3c/acygoUqzkVpwNTZW&#10;OBsaK+1Gj4GNjh5Mh44QMM4hb440XxAagcrkFGT7eqMgwBeZHs5YX5SNHdPLMCc7AZsqirAsNwMb&#10;J5dhWlwE9syeTu/E3bi8cxMOLJqLLVMmYG/lBOyaXo798yfg+OJp2FdZjpOzZuLu4b14e6Yaj04f&#10;xZML1QTmB+iduhM39mwSmdIfHt+Pe8cOiIoj7wjE+aN2zf6dIlkbx4e/rbmA15fO4N7xQ/h47zre&#10;37mKZ5fP0LKz9B4+gSfnjuNNzVlhr8l4/vbBbXh0bJfy9dm90o2966SavX++TfBz4fsXS8YJ2jic&#10;UHZL50zpQg0nUOd8QPXVcE7SJqvh9ZO0cb9SVsO5z8l9ULlPKoP49+H78H34Pvy3H+rDN9s/AbgM&#10;4fXd0RnAWQnnhyV/vfw/QbgcD85fQOsnZuPM6HJ5MmsyZzJXagEr4YFk4Q1+aBDTrEmzLK2Bw5e6&#10;WzhfdzG2r7PSNoP5CGORjM2Xa4PbecGPoNvNyE6o4Ww872/tjiBbT4QQiAdZuYPjw2OcA5DpH40U&#10;r1Ck+YQjPzQe6b5hBOBhiPfwR4p3AJk/Un0CUBAejbER0cijFyiXHONa31wHPMnHj+A6CAneviJJ&#10;G7uns4W7OCHU2QGe5sbwNDGk47kijUA8zs2R4JaTozmK5GmhdhaIofn0AC8xZmU72ddDwHqAtSXC&#10;nZ3gasju78bwtzRCIn8193NHPMF4qr8btcUJXsZ6BJMEyM7WSPJ2QrwnlySzpHPaEpibCRCPduF5&#10;Ang3HtsIEGcID7MzQbSDOUG9nVDDk2mbJFbLaftk2j/Z3QqxBOBxTmQupoi0N1AZwbiv6WhqowXK&#10;UrKxcvpSzCufi4nZ4zExqwwzxk5EZVYpZhSUY3L6WMzIKcHUjDzMzCLLzMTisQXYMHk8ds+twpFl&#10;CwnCV+Pqjs24su1PXN+zQwXiHA9+6hi4zumLi2cJvmn6wkk8ZjX8ynm8uHoRr25dFR2EnfOqkB/k&#10;gxxfV5SG+ojYuukJ4ZgQFYCKCD+URfkgN8AJSa5myPSxIRDXQ5CpNgKMtOA5egg8dYfCaXhv2PTt&#10;CpMenaCn3gm6TdQR1VkH510L8CFrKWpzV+BVyFR88p+ED3Fz8DFiJp47FhOgleCheyme+Y7HQ4/J&#10;eOQ/A7EtR0Hnly5C1V46OhI5Gtaw+1UTZT3N8YFhbu1h1B48j/crDmH2ABdo/dQeWr9qYGSjrjBs&#10;pAmLXzRh3agPnFoPhH+bwcjrboTK3pbYMioYVwm2vhQshlS0BnWp0/AxowKfIrLxJDoOXzavRO2j&#10;c/j66RqUbwjECYAVN1dCOj9BxHpLB4Kg2EOAvccFyu32UO5wA47EAFwyjGPIz47F172++LrBBMqt&#10;9sABTpaWCOWJZAJg2uYig/h4gF3QL0+C8hJnTFeBuJLV8WsM4nR9d5YBDzYLCFc8pza8IBB/QSDO&#10;ZcvqmfSCQPwVgfirU6r1D7dCurUESoJ9nBsLsEpfTSDOHxGOREB5nOPF4yGdoWs5nwXpUjFwhaD4&#10;5lQoHu6lfbfgfGU0CkYMQGmXQdg20g5HtHywqrc19o7ywn49H2wa4YbtZMcNQ3DdNhH3HFJw1TQS&#10;5/RD8MgtF28Dy/DQORv3bdPxyCELr5zzccswFteNYvHcNR/PvAvwPnw8PsVMxuvgYrwJLcObwGI8&#10;88kX86/9CvHMMxevuPY4QfmHlCr621mI2nlboKjahC/jluMrmaJiFZQlyyGVrMTXqo2oq1wLZfFy&#10;fCKIfu02Fk8dMnHHOgEPXTJw2y4RF8YEo8YgBPfMo3HfNRXXbGJx3yYBb73y8dyF2umYhTeeY/E5&#10;YiKkhCoo0+egtmwZFGV0roy5+JwxG8rSpVDyx4HMWXibMgW1MZNQ61+Kd96F+ORXjM9e5XhvV4DH&#10;WrG4OzAMN4dE4I5uEt64l+Cdawle2xTgpVUBXtmX4DnZK+8KfAidga9h8/EldQ1qUzdiVv9ADGjW&#10;E62btEXbZm2hQZDXjgC6QxuC0BYa6ECwKSCZ4Lu9eg+oMYySieRlnQgEaVkLgsrmzTkOmuGNAYyV&#10;bpWJaXZ7F2BO8wTCHB8uu3ozrDPYs7Hy3lmj7zdlW/Ob9VS5pHftJzKxd+8+AJ3ZHZyOJeK26Rhy&#10;pnUGb475ZuiWwb4TtVNV8qwLwTLX/9YQUMrAydvJkCnDqjwvwJPrrQsFnOCb26mugm75eOq0nNvN&#10;52LXeT4ef6jo3Kk/evYYih49BqEtbScnWWOIZmVb5WKu8j7ga5Y/dKhM9QGC7wHH4jO0s2rfjtrb&#10;uSPdr7b8oYO9Cege0TnV6JxtOtA9bdcRrVqrXMm57bJC/ndrTWDMIN6MY7m/gThDOa/j/eqDOE9z&#10;mbgOap3QpWN3aLTvQn8XHTFyiDbWrtiIJ09e4tCRUygqGY/ionEwN7GB/mgTtKfrY/d1ESfenEFf&#10;TUz/8XsTlTVsikYE25xZXZVVnVXyxgLQWTGXVfI/fmtI190e2iN10LJ5K7Rt0QYrFq3GjZpH2LL5&#10;ADZs3IX4pEzk55V8Sk7O2kndnRzqBskgLsN4xg8NGmS0btl8ou6woTeGaWpKliO1YTRoOMyH6cDV&#10;yAzeluZwGKMHH2treFtYwkZbG8YDB8BGaySyPbywado0ZBCAB5gYINHeCukE4suKczExPhyFYb7Y&#10;v3g2piVHYmpMKNaOK8DB+bNwld6Nt3dvw4mlc3FmxVwcnz0J2ycW4dDcKbi+ZQ0url6C6nmzcX//&#10;Lrw4fQxPCMQfnTyMJwTYD4/sF2r3p2uX8fzMCdwmCH9EUP2aofvCGZHw9Pq+nfSu5Xwr1fS+PY0H&#10;p44KtfzjrSt4doG3PYv7pw7gzWV6H5+ldWeP4OWlary5Qe/mk/uVV/euVz49vk16dniXct3UCWd7&#10;d+uWz/02MlbDOayQ1XDu27HQwqGH2gTiLML8vWTZP6nh3L+U1fD6IM591O8g/n34Pnwf/scM/19A&#10;XIbwv6vg/NXy7+XJGML/KTP6PyVlY1cljgdnJZwf2JwZ3ZOMH+Ls2hSv1kYtx1TPdIebpfN7OwMr&#10;hdlwI9jrWcNxjC29+NzhY+ECRz1LglYnBNt7I8IlgKDYRwA6u6eHOfoimGCc48GTvAnSUgswOaMQ&#10;xTGpAsIz/SNQHJWM0rgUekmGITMgFNlBYQTgMSgmyCmMjEG6X+A3+A5EQVQMxiUmi3Jl6YHBSCML&#10;dXRAmJOTAGhvC1P421oKF/R0eukme7sj0pGVaiuCck9kEjhyvW52LWelm2t4x7jYE+Q7CxDn/bhu&#10;eICNNfyszEXSNa4DzrW8Oat5WgABuacDQbihAHFOvJbs4yRc0DnBWqIn1xg3Eyo4q9/skp7gxS7p&#10;1tQWdlPntpgiwdUa6bQfJ2NjCE/hbVwtyAjanU0RQ9Cd5GYhQDzJwxLRjkbwN9eBi94IpPj7Y/WM&#10;+VhVtQyzSmagPK0E5amFmCwypBdiTtFEVOWVYEpGPipTszA1JR1VGRlYWVaKA4vm4cTqZahetRRn&#10;1q/CvcN7RafhzsE9Qg1/erpagPgTAvFX1GF4c/WCyNj69sYVevlfxvs7/LX+Bm7s343ymHAk072r&#10;4HrhsaEoD/dDZUwwioM8BIiPDXJFWbQvomzHINnNjMwCwWY68DccCS+CcLuhvWA3RBMOA3vAuHtH&#10;aKu1wxiChuhuuqi2zcTHzCX4kLoQz4Ir8S5sKj4nLcDXmLl4Yj8WD63zcMcmF0+ciwncKnDBNAdB&#10;jYZg+M+dYPdHH+w0TcM6qwxY/N4Tee1H4038DEgcI378KoFuDZabRmDYL+0x9F9q0P2tC6wb94HZ&#10;b5qwJHNt1h++zQcgodMoFPUyw8IhbrjqmYP3adNRN24NPiVX4XNCMd4GJ0CxdA6kx6eBD7eBd7eA&#10;t5cgEQRL99aK8mI4kw4cDkbtTnfUbXeGcpuDCsQ5VpxB+3IppAuFkNhdfQtB+A4n4GAwpGMx1NYE&#10;gl8CX44T52RtsipOMP6XIs52bSokAnHcWUxQvQl4ugfK5wehfEHgzaBNY64h/pe9OEYgfuIbiB8H&#10;uJTZHQJUVtYZ+s9kCPDGyVhqYwwUR6JRR+1RnKDrPZMGxfkCgvFyKGvGEYzPhPLhIdQ+3o07U2MR&#10;qN4GJX1NcNY4AHuG2uL06CCc0A3FkVG++HOAPdb2tcauEe44NSYQL12zcc0gHFcNo3HPOhWX9MNx&#10;fnQo7tmkCfhmu2IcQ1CcjaecZd2XwNWnCDf1CVaNo/DRpxCPrJNw1zAKj8zj8copG49t0/DKPR8v&#10;3Qvw0DEbL+OnoC6b/m6SZwkV/WXAONSlz8PXmX8SoG+GNHk9lAt3oHYajdPmorZkCRTjlqKuaAE+&#10;ZVbhfexEvA4rxcuQQnxJmgJF8jQoYiejjo77Oa4Sn2Mq8Sl1BhT5C6BMmQkpZRYUeYugnEjHm78d&#10;ipmboZhAsE/nkSrWAMXLIGXNh4LaII1dhtpYAmrvMrxxyMNzs1S8pL/b91a5+ED2zqkQb2zz8ZZA&#10;/LXtWHzynIin9rTMezxe+07CC+fx+BC5gNqwAs9il6JksAc0m2igW9MO6NxMHZ3bEXCy+zfHbhNE&#10;s5t6N47LJqjtTFCswe7YLQm4OV6cAJUzo3O28w5q7BLNqm1XsV7AOG3D061bqdRvVZZ0ldLMUMtA&#10;rgJZTWgSuKoSnQ2g6SHo0qmfAHOG3M6dBgi47dy5P9Q7cP3zzmjRgut0dxPqMCdNk9VvTnzG52RI&#10;7kbwzm7c3C6VqVzP2WRglcGTTT4Ggyl/PGjF18nXx67pdDw+rlw+jIGaYVqGfhVwc/b1PqK9nTr3&#10;Q1tW1QnAGcTZeB9uD8eEc13yDnyvyfiDA7vld+zA8fGaf4E4t5NrjbO1U1MlVWtDMMww3o7O2Zba&#10;26JNezQn2OXa5rw9q96sUMsKOF8L7ydMeBCoidhudikX1kR201eVQBMATiY+aBD4s3Xk+8tjgnIr&#10;E2vs2LgDq1auw+JFy1E5mZ5vX+tw/tQlnDh2BjOmz8EoHX3hnfDTz7/ht18biRhyTuLWokVrNG3W&#10;4i/jjOmcWV2uPc4QLruvNyFQb6/Wge5HR/z6y29o/Ftj+HsG4cLpG1i2ZCN27DiMx8/eYt7cJVJK&#10;ctYtgvwy6gaxKs72n1JmDX7I7K3ZfenQ3n0+jujVVzIZog2LEfoYT++8ueMq6d1vjRhPL8SS+dra&#10;wFx7BAwH9EdeaBgmxycg09cLMc72cNMZgfERISgJ8kMe9QnCLY3gOKI/FhVmYWFeOpYVpOP6ZoLs&#10;Tevx9MxZ3D1yGIcXzcG+qgocIhDfOW0cbnH8986NuLppNa6sX4GazesIxI/i9cVTQh1/xK7qBNU3&#10;Du3Fm4vn8Oz0CZHw9PnFs3h+6QxuHNhDx64WIWCPaT8Gcc7BwrlXnl04hVcc+nX5NJ6er8bNg9vx&#10;8swRPD2+D5wl/c2F43hbc4qOv186v2GxdHfvn8q7R/d8iPByWdCgQYM4uldc2caHzJmM1XAWWlgN&#10;54o4/1SyjAUb7jeyGs59Se5Tcv+S+5myGs6emNwXrQ/hbN+H78P34fvw326QH2CyyQ+2+gAuQ3h9&#10;V3R+INZXwf+elI3dimQIlzOjyzXC+9PDlzNkjiCTY8JZCZczo3N5MjkpGyvhEQ1+aBDVpFGLTAdL&#10;501RvpEfA5x9JTdTZ1hqmdZa65jDzcRJGAN3IKveBN9hTn5wN7ZHlFuQiA8Pd/YXYB7lFohEb4Jr&#10;gu/p+WWYklWI/IgEJHoFEXxHIDckClmB4QTg4fTSjESGf7BQxTMDCOpi4lAaGy9ersl+/iiMjUFZ&#10;chIBeIDIcB7v5UnwTJDr600vYVd6GZsgnDObuzoJEI8nwGa3c06glhPsh6xgH6T4uokkaz6mY4SL&#10;uZ+5EQIIuhO8PRDh7IAAAvkwZzsEE4THEbSn08s6mSA8ytEKUS7WCLQ2greJLsG8Cc2r3NLZkrwY&#10;xG0R5WQmxmwM4DyOceFM6DYE4FYiWVmypw0y/ByF8XSsMx3LwZBA3BSxToZIdDMlSLdEDE1HOxoi&#10;xGo0HEcNgrvBaMwpLse2xeuwbOoizCicjPKUQoxLzhclyyozCjGroAwzsgtFcrYFY4sxPS0dayeO&#10;x87ZM3F02UJc3Lwel7ZswHnqPHCZlgfH9qtKkp09oXJHp84Al1LhrK2cMOYVjV/dvIIP92/gy4Pb&#10;+HjzOrZWTUOapwty6d6MjwrGRALw6YkRmJ+ZKBRxLl1WHOqFTB97JDibCrf0SBt9hFvpwmPUQAQa&#10;a8NFuz+BeE9Y9+0Cw27q0OnQAfoE4qGdtHDQIhmfs5fhcfhUvAifhs+pC6DIXo73YdPx2LEIr1zG&#10;4ZlDkQDyu5aFOGOSBf8Ww9CrQRs4NOqPnfpJmNrVhQC7N6o0bfEpayEUB85BOnIJXzafwoRB9hjW&#10;sCOG/dQehr93h13TAbBs0g+2f/SGE8G406894NW8H0LVhqGotzku+WbhS+Z0KKf9CWXhYihyx+P9&#10;eILjE9shvbkC6fMDfP1wB4p3FwmCD0PxYCOU16qEe3ndAX9I290JsgnAd5Lt9oTyQADqjoQLsMW5&#10;HOBoApRbPaDY5oSv+7yBYxEAZ08/m00gXgTluSKAYZxjwhnCv7mkC5X82nRVCbNbi4D7a1VgLUqV&#10;HQZeEojXM4mh/KUKxKVXpwnGydiNnWPFb80huJ5AoJ1L7U6GdCqejGCck8udiIeSE7dxcjlu74Vi&#10;KG5UQnljEhS3l+PT/Z34enUdNkYYwo9+ww16jjhvGozqoT44rR+KYzreODDaD8s0zbCwuxH2abmj&#10;xiAMT8wTcMsgCpfY62BMBK4YRuKqSTQ+hYzHl8hKPPMuxHOfsXjtV4wn7rl4E1iCe06p9DeQhoe2&#10;ybhtlYDnXrl44pmHV/7FuEPLn3sSxHsV4IZ1Ih7pxuKJSy4UOQuFW/vLsPF4F0twPnsz6uZtxccJ&#10;K4VarpzEsLwWtbM3QJq3BZi1EZhG93LySgLzxajLmoXPsZOgjJ8K0HFAx1PkE3AXLIFUsgJS8XLU&#10;Zs7DR870Pm0TpMUHULt8P75UbYU0dRukqh1Qlq6BMnkupASybPobqlgHKX8VPvqV4b17Ab66F+GT&#10;cz5qfcsghU2GFDwVb53pb915LOpCpkERNQvPCdrfB1Xivf9k3DXPwQOhkE9FbdwyXHMpg3fbEWjb&#10;sC3U/1ATSdw6NCOQJojmePB2HDPeloBXrQc6tiI4a0FQ2FwDnWi+W8fe0CBo70hgrd6O3Ye7Ejj3&#10;FHDKSd5Y8WVIZWWcY8S7deuLHj36qxR1VqsJxrt06o3u3fqjt+YQ9Oo5WCjgDL8c+92j2yBh7dv1&#10;Jehm9/T+dKyeaNqEwVYF1wzjrIgz8DLocvI0VpcZ7jtrsHs4QW0rhu7/xD0zaHIstQydnDmdY8q7&#10;dVUp2wzl8j4iwzkdm1VwBn4GblUZNIZkVQy9aDOfm9rcTq0X2qtz/Dxdp0afv+4Bx9Vzm/gaOdFc&#10;W2o/AzcbT8vWphVnpyegbqY6B7dP9aFAFdvO19C6tbrKu4CgXLj6NyOQ/qa6c6kzudyZ3Na/rFlb&#10;AeNt+bq+QXa7b3HmfB4GcQZyBnj+UMHnFZ4GdN28bd9eAxFP7+AtazajcvwU+HoHICIsGvt37sfF&#10;s1dw8sQ53Lp5Hw/uP8PSJatgYmyBfv2G0LW0xa//boRfCcr/aNgYv//RSFjz5i1FtnQGcgZxAeBN&#10;mtDy5vQbN0PXzhwa0V6A+O+//A53Z2/s3X0c8+etxr591Xj09A3OnrmsXLZszetBfYcuoj6IDOKy&#10;Kp5JfZj8fn377hig2atWd+BwGPTXhruRIyZllWHF1Pn03vdCpLMbvfvd4W9vL0DcXlcbZTHRKA4L&#10;RbCVGTL9CMatLTA9IRY7pkxCrq8nom3p3Uzv9oUFGTgwvwqbJ5fj1LJ5uLx1M0HxZdytPokLf67B&#10;7ikluL/7TxxdMgsPj+4m8D6Es+uW4vqWtbi/bzveXT6Fp6eO4M7+XQTe1Xh34zKuHdpHsH0EH2ou&#10;4dnZk3h56Rze36jB8wtn8OryefA7l6uP8Hv31eWzAsLZOBkbx4KzC/qTEwfw6tQhvD97DG9OHMT9&#10;gztw99B2PDm5X3Fn90bF1a2rpbP7N9/u27dHMd0nrhvOfTgOLXQk4/4dq+FjyLTI5NhwOVM69xXb&#10;k3FS37/HhrPow/1PNu6Lcr/0O4h/H74P34f/1oP88Kpv/wTg/wThrIbLEM4PShnC5fJk/5QZvX48&#10;OEM4fxGtX55Mzozu2qBBgwBqCtecjPr3z78la3bRnGBn5nTA0977pfUYG6WrqbPSxchR6TzGXslq&#10;uKuxIzzNXQWAM3TLruiskGeEJCAzNJHgOVRYJIF4bmQKxsamIiciHtlhMUj1D0WKXzCyGbwDQgi2&#10;E5FP0+yOnhcWiaygUGQEBiEvPBwFkZFI9PUVWdIjXJyQSoAd7eIoEqyxRTgQ8Hq4INTeBuFO9nRO&#10;NwJ1hu5Agl8XpPh4iGzmab4eon53iq+rKCPGdb2DrI2F6s37htJx/CxN4WNpglAnWmdngVQ/D2pX&#10;gIgND7M1I2A3hL+lAUG8HsIdzYULOseBRxB8RzqYIM3HkcCd2ujDtcGtEUfgzeMYZ3OaZoXbTKjb&#10;SR4WSHQ3F8agHeNkgGinMbSNEYG4PuJdDMhoubMhgiy04GUwFK4GWiJGfsPspVg2eR6mj52EqfkV&#10;qEgtRGVWifA0mJSSh8lpOZiQmCri4RYXFWP5uFLsmF2Fw0sX4eKmdbhMEH57307c2r8TNw/sxMPq&#10;g6pkMRfJLpHx13h2Qb/OCWNq8OrGFbxiJfzeDXyicc2u7aiIiRSdmAkx4ZgUG4YpCeGYlRqLqXGh&#10;mBwbgqIgDxQEuiGRM707morYcD+j4Qgy04aH7kC4jx4AuxGasBjQGRa9O8KgaweMVlfHGIKGwPZD&#10;scc4juB5Cb5mLYMibQnq0hbja9w8fI2dh7cBlXjuUoqnBOSvPcfjpetEXLTIRmgbbfQhEPdqPgTn&#10;7IqwRNMXrs0HYekAN9SVrETtofNQHDyPTzO3orSbKQb83BbDfqFz/tYd5k36w6JRX9g17AN7jhX/&#10;tTvsG/eCU/M+CFEbivnDHXEvvBiv8+biWeI4vM7Nx5ddK4AXdMwP1/D1803UEYgr312B8tVJKJ7s&#10;hPLWQgLXPNTtDyLIdoJyiyMBuQuwh0B8vx8Uh4JRdzQa0skUAvFYKHd5Q7nbA3UHAwjEIwnykwl4&#10;CcC5bviFsv8NxJUCxAkKCcJxtYrGBOKcOf3eKoBLlz0juH5+SAXgr46pjAG8Poi/Pgu8IXtO85xV&#10;/f5KKG/OhoLV7tNZBOGJUApVnBO4JYp5BS87nQ7pLF1XzRQor8+A4tZsSLdXoO7RFnw+tgBz7Q2Q&#10;1K0P1ul44eAID+zVccdhPX/soek/BzlizQAb7BjujCPDPXBhVACuG4TjFsH3DeNIXBoTgsuGYbhr&#10;l4JnngV4F1iKNwThb/1L8Ma/EI+dM/DALhkvPXLxyovgm8bvfQlWvccKe+iYgfsE6I/sU3GfQPzG&#10;qDBcN4vFA4J1dm9/Qds+DyjG/ZBSvE6dgdqiJficNQ91xcvwadIqSONXQ6qge0hQjqnrgCkEzwTj&#10;yrz5UGTR/S1cCqmc5iesQS1n0C+n7adwUrj1wDiC9qJlqBu/Foopf6KO/s6UC3cTlNNvMXMH6io3&#10;QlGyCrUM47nLUTeR5sdxlvfF+BRViU8+pSKxW23IBCgS6b4GV+Kj/3h8ja6CImEO6uJn4XP0dHyJ&#10;nY0PQVNwxzobN/RTcNUwFU9sCvHFezr2WWciso8FBjXviXa/q6FNC3W0bEogSCDOwK3RlmCbIFGD&#10;3cZprN66C7q064keHfsI60KA2Z4BuE0nsMs2gzgDKI8Zqlu1JOAlSOzSpbcAcQZyVsfFss69hHFp&#10;Ma67zVnPeR9WtHtrDkO/PiPRu5c2NHuOoHW9CBh7krGyTjBP+7Bruhir83KCcQJe3pehl0uKybDO&#10;ScZkEGfIZMBk0GQgZwjnsVCBaTkDqQylDKi8jGGd4895WwZyGf7VO3w7N7v0d+hF1g+duwxF1+5D&#10;oNGl/1/KtwzarHyz6i3Pq9RvrteugVYtOEa8qxhzYrw2HJvelhPgUds6aopz8EcNVuh5zKp5y5bq&#10;BM4M3QTnrfkDCqv4Kvd3jkXnrPMtROiAOh2XgJ1LobHLOV8nwXUbgnK+JyJ+nCH/m5cAXzeDvMrt&#10;vwv6aA5CVnoBdm7dh1tXbuHKxetYt3YL9u89igWzl6G8tBJjx1Zg6dL12LbtAObOWY51a7ahtLgS&#10;Xh6hSIjPgpu7PwwMzdF/4DC0bNVGQPivv3JN8cYibpxBnBVxTu6m1kYNo3V0BYz/8tO/BYy7ufhg&#10;8sTZiIvLQl5eOSZOnIG9ew8r79x++LWkcNzpX375hbOnCwD/ZhnNWjQrH9iv/5WR/QbX6Q3WkixH&#10;GiLQzge2OhZCAEgNioKfjT31N9wQ7MRCgSGcdHUQwR/WbcwRY2eF0tBATCUIXzw2F1unTEQ8vef9&#10;DEdjbIA3dsyoxMlVi3Fi5SLsnVmJQ4sX4O7hw/S+24Hz61fgwKyJqPlzFY4tnY3b+7fiWfV+1Gxe&#10;g4NzpuHBvm14c+kkHh7fh+vbCOBPn8DXJ3fxkCD72gGC9nOn8ZyM4ZtLkrF32cdb1/D80lkVgNN2&#10;b2ou0LIaUZmEXdLf37goVPHX54/jPp3v0YHteEXHf8bKePVeGu/Cg/2bpRMbVnzIiA9d8e9//xxP&#10;/bdQulf1Y8M5SRv39zgMkfuALMhwv5D7hyzW/J/UcO5zyhD+T2o42/fh+/B9+D78txnqP7xkqw/h&#10;MoDLEF4fwOXM6LIrOseDy67orITzF01+oLKbEcf8yPHgg8jkzOj8IOYHMn8d5ZghTsrGD2uOB/ej&#10;loRQcyIbNPgxXmuozhQPJ88btkYOCjsjB6XFaCvJUstcsta2lGzJOCmbv603QpwC/oJvdk33NCW4&#10;JSgvSylAXlSagPA473CEuQQg0T9SvChjPH0R7+2H7Aiu8x2HtIBgZAaGYHpWHooiCdD9AoTLeWFM&#10;HEG1E6LdXAk+gxHu6gxnA314m5sg2M5SqNwM18lenNyM63ZzTW8bAmx3lNCLlmE91c9HuKbnEkhn&#10;Bfog1dcdYfbmAsRzQn3FmBOtsat6nIcbfOjYboa68DDRh7+NKQJtzZHm74m8EH8kuNrBy3AU3MZo&#10;Eazrw89CD0E2DOX6BPHGND2GXvacldUDOQSgrHwnudsg0c1alXyNQJwzn8c6GxN0GxFk09h5DME3&#10;7W+jjShHXcS66BOIj0G8qz7tT+scRiPEWhv+psPhaTAY4c42WFgxCdsXrcfc0ipMyCjGhKxiVCQX&#10;oDKziAC8ABNTslEak4SymFjMyEgTJcr2LZqP6jUrREz4jV1bcWv3NtzYsx2PThzC0zPH8PjMUdEZ&#10;4PIor69dwOvrF/GaOgqvuLNw5zbe3L6Bd4/u4u29m3h2/jSWFo5Fno8XJsZEYHpyHKYlRWMyAzjZ&#10;NALy2elxmBAViPwAV8Q7miGG7k+4tZ4A8WALun/Gw+Awoiesh3aFSR91AnF16HdRg1a7NjCkjmlU&#10;t9HYb5KAt+kL8TFjMV6GTsWnkKl47TMByqTFBCOz8cC5CI9dSvAhbAY+xS7CZddS+LUdjq4/tIBL&#10;qyE4bJ+H2ZpecGw6AAs1HfB17DIot52CtPUkPpSvwsQeZhj2W3sM+7EdjH/qCtumg2DbqB+sf9OE&#10;Y7MBsPy9B4x/6QzLxj3g2qIvsjT0ccorE09iJuB6cAzeLZ4E6SHB7ccbkN7fhOLzdSg/3CSj+TeX&#10;oHx2GMo7awigyyERZCs226HuTyuheEsCxP0hHQqB8jCBOMdjHwkHWAk/4AeJE6Sxa/qpTODKeFV5&#10;Mi5bxkBeM5nAmwCYIbhmmgBwJYP41VnAjTnA3WWilrj0dA/BuCpDuvSqmkC8WowVL47RsvogfkG4&#10;qDO0SwTSyrsrCfBnULtLIJ3JhJJj3AnERcx6dSzqquOgOJmsWneuEAqOT+cSalc5dr2KrnsP3h+Z&#10;h/wxQxHcthOW9zTG+sG2WDfIHht7WWNzfwfsHO6GrUMcsXWQAw5oeeKcfhBuWcXhtlU8LhKInx0d&#10;gBsEzzdMYnDHMhHPXbPx3D0Hb/0KaToLbwioP3AseGAxXnrn4aVbNh45pOOebQoeEIA/ckglIE/F&#10;C88c3PfOxSOC8ydWKbhvHItL2kG4rBOMPT3scXFYAN4FV+B1XCVex9N1lCyHktXxUrIyAuXxK/C1&#10;cjUUVRtQN41Ae9qfqCVAr5tK93fqZtQVLkNt/kKa3kDbEFQTzCN3sYg5rytZAcVEAvl5O1C7gGz6&#10;JigmrRWu8AqCd+UEmiZIr6P1yjnbIU3agK8pc/AxcAJqg+jvPGoaviYQeCfOxOeM+ZBKVuNr2lwo&#10;MxYCOcuBtKV46Tcej82zcM0wCa+s8vDGfQLeBs/G+8wN2OiUhyGteqHx7y3RuiEBW6P2QgnvzFnK&#10;W7H7OQEtgS6XMGP47qHRRyR3a9+KwI9gsGWzdrROlXWdVWBWpllVZxdvhklO0MbKbf0xu5YzKLNi&#10;yy7VnKSsNZdFE0nYGDZZTafzk3Xq1JdguJ9Q0jlRGkM479+1S18CNlV8OZcFYzWeVWoVsBJs0rn4&#10;uAyaDOGyMWB37sQg3/UvGOdlwgjc2YWbVWQZXllJZkBnUGVwrV9KTL1jb3TrMRSdOg9BR43BUGvf&#10;B63VOKM7K/TdhdLdvKk6mjWh+0TQ3aaVDOKqbVo0YxWc7gtNM7izR4D4iEH3ry1dV9cug6iNA2g5&#10;ewx0Q1vOFP8thl82cc859p7DCsjYq0GUSKMxf5xQa0+/E11bW3Z179CZpumcrf5T6kz+8CBc9MWH&#10;CI4b7yTqt9vZuODJw+dkr/Dk0Ru8fVOHVWu3Iyd3POLjcqGvZ4OhwwxhbuEOezs/mBq5YP6c9Vi/&#10;9gBmVa3BhvX7sX7dbsyaswKLlqxDZhbto29Afwdt8eOPP5P9+C1z+h9CFdfs2YvA2x29evZGgx/+&#10;JVTzIYO1YGJij9GjzWFkZItBg7SQlJihPH/uivLsmXMvtLW1Z1G/hLOns2s6W4aGhsbckYOHvdQf&#10;piPpDhipdDOxg4O+FSxGGsFSywDp4VGwNzSCj50tXPTGwFNXD6FW5kj0doUfvdNjrc2xsawEu2dN&#10;w9XdW7GspBDueloIMTPE9umV2D19CvbPm4nT65bh4IK5OLRgFi6tX46j86djb9VE3Ny5AYcIurmc&#10;GavSN3dswJ1tG7FjYilubFuPVxeP4/HxA7i8bi2+0jvz7YObuH+W4PxUNR6eOI5bhw7i1ZVLeHrp&#10;PJ4QgH99dAfPLp4h2D4rFHGOD+da4Vxj/PnFkwLEefzi3BHcO7gND8heHN+Lj5er8fTUftzcvKr2&#10;1sEt0vJZk641/+PnVLpH0T80+ImTtLF3I6vhDOGcpI3FF1kN5xBFVsPl2HDuO3IfkvuTLO5wH5P7&#10;mtzn5P4n90Xrg/jf+7Dfh+/D9+H78N9mkB9c8ldF2f5JBWfjh6AcD84PRlbB5dJksgrOXzL5QSq7&#10;osuZ0bk82d+VcE7UwRDOMeH8pdSZjOPB2R2dk3twnfCEHl01K7xdfS84WDrV2hk6SZa6tpKHpRe9&#10;8GwlCy0TpYOOdZ2bsZMAcT8bL5GYjZO0iXhwJz+hfif6RSEnIgVJNGYQD6dlUZ7BiPLwR6iTO8Lp&#10;pZwWFEqAHY7MoDDk0JiTso2lF2mcuye9OH0RyzXBbW0R6uCABG+OPXeCF4FyqCOdy8oUSfRyzSPA&#10;LowMQX5YICIcbAhsHZDm642KpAQCfAJ+gmtWxDMCfETCtgALYwRYGhJcuxPoh4gxq+JxHo5I9vOi&#10;c9nAZcwoOOqPRJC9BbXTBil+HgTzrogjCPYzIZi00BfZ0MMcqC32Jgi0NkC4gzGdyxrpvk5I93FE&#10;mje1gyzWyVzEgLNbOsd/xziZIsaRIdyIjscQrkfgbSCF22tLYbYjpUgHHSnWRVeKdxkjRdiMlMKs&#10;RhCIa0nhdnqSh9EwJAd6Y8WUWVg1dSlmFEzB1NwKVBB8lyXmYioB+cTkXJTFpWBcdAIqk5KxpLgQ&#10;O+fMwpmNa3Fx60Zc2roBNwnA7+3fhYdHDoikMs8vnBRJYbiu6RsC8He3ruDNzcsCxN/crsHbm9fx&#10;/v4dvH90D58e38Otg/tQFBSAfAbx6HDMy0ol8E7AtMRIzEiOxszkGJRH+GNsgDsKAuj+0z0Is6T7&#10;ZjwcgaZa8DEcAjddLlnWA2YDNGDWtyPMe3WAbqc2GKnWGgatOyG26yicsCXojZuJD2mL8IYg/I17&#10;mVC/P0cQnMTNw5vgqfgQMh3vY+bgoV8ljpimwrf5EPT+V1u4NB+EzYbxKOviCPM/emJRXycoCldA&#10;ueoglEv34n3RMkzrbwfdxp2h00Ad5j92h1mDbrD7ozccGveDZcNeMG/UCyZcX/zfGrBvqono1sOx&#10;0yYOl9xScSmAIZqA98UZSB/uQvHlDpQfawhqrxGU34Dy9WXUPj0Oxd0/gUtTgOMEsjvsIW2xprEz&#10;sNeXoDuIjkHATesU1QmoIyiX9nmQ+eLrgQgoj8VBeTpHgLfyOgHuFQLFSwS7NZOEW7riMidqY9f0&#10;GbSMQLxmhoBy6Q6B4QMCwCd/A/HX7Ir+TyB+kdadpXlWxXdDurdB1CTnEmng2PTTBNzHCcarE8li&#10;BIzjFCeRyyJYz0XtmTzV+GIRpOuzgLuLUPtoB65MS4G32q8o7aGDrQNdMKOLLpZ1HIPtAxxwSNsH&#10;e7TcsWGwHTYOtcf+kW44bRiEGvNIXDYkENfxwx3TGNw0isZ5rUBc1gvFS/dcvPTMwzOC6yduWXjv&#10;PZb+JnJFwrTXvmPxOWAcnjtn45lThkik9swlEy8I0B/QtvesE/HQKpmOHY4a4yhc1w/H6WF+uKob&#10;jusE7rfcs+nvqRxS3hLUjV0CEGBLBYtRV7BA1IxXTl6NuglrIAkQXwcFwTSKVuJjfJWA5085C6AY&#10;T2BdtgZfCpcScK+n6VVQZs+HInUOpByC8/zF+FywCNL0P+k4BPK0Td2kdVBWrAXK6fcaT8sItqXc&#10;JfiaPIf2mwsFnUM5dgW+5tBvWrAMyqz5UKbPx9eMRfjMVQXCp0LhO1EkdXs4Jhn3LXLw0mcKPmWu&#10;xweC8SX6UTBuPxidmnRE03+3RNvGBGnNCZoZpgnoWHFtSdDNUN6VYLwdLW/XkuCtTSe0aq4CcY4n&#10;F0ougThnAmdo7tq1r3BPb0VAq6HBJcBU8eIcM82KNsMsq9YqRZbdsVndZlBVqcAcT87A3b17P3D9&#10;cT4WK9KseLMi3YlAuEM7Omb7ngTXfdCtSz90FMnVOMkZq/J0XJHFm5PFsUKvAXVWwAk6Gay7d++D&#10;7t3oGN/mWzRrjaaNW1J72lEb1Ol61AlmVZnYZbW8LbWzQzt2ZeeY6t7o3nMYHXMgnacXAS4BtloP&#10;AukutB1/lOghxjzfmiCcS67xmJcxgDdt3EGAOqvhDOcM7i2aMbizos0fBnrTfexH5+uDls3onC0J&#10;rBnIv6nq7enauSRaK7pvLVvyfVR9xGBjBZ7j79t1pHMSfLfmePKO1K4OnUSMuayAyzHlPN+0CSdy&#10;4w8XnOG9O1ycfXH6xCVs2rgbZeOmY+78NXD1CseAIYZwcQ1H3756GDTYEAMGGmDQQENYW/giOiIX&#10;UeE5cHWOgI93PEJC0uDoHIiklLE4dOg4njx5jpiYOHCt8V9//ZVA/Ff8wdnUGzai304DpsZm9Lt2&#10;xk8E6j/9/G906tQDI4aPgY6OKaysXGFu7kCw7iutXrlRev7s9afc3ILNP/30Uy71SxjCs378sUGW&#10;Zk/NjdrDR37QHaItjeo7FP52rtDvPwK6fYdBp/cAuJtbwXDkCBhra8FRaxTi7R0wNjgQ8Z7OiHSw&#10;wNTYSGwuL8O68hKcWLcC8wpy4G0wGqnuTjiyeB5OLV+M/XOrsH1mJY4uW4TqJXNwZPYEHKkqw5qi&#10;DFHC7O7OLbhJ0H35z1V4uH87wfA6HCewv7PrT9w9shP3DuzEtT834g3B9tuHN/HgPKvgF/H6wnk8&#10;OlGNZ+fP4hmte3n9Cj4/uIX7p48RiJ8THml3ju7Hk7Mn8J5h/PKZvxTxl+eP4lH1Hun5if1k+6TX&#10;549Kry4ckW5tXyPdrd75eUJR5kbqSCaSBVGXktVwzvXDJWi5r8d5gFiEGUn3k4UZVsPlTOkcxsh9&#10;SBZ0/kkNZzGI+6SyWMT91e8A/n34Pnwf/tsN8oNLtvoALkN4fQCXlXAZwvnBKCvhHMMjK+GyKzpD&#10;OLuii3hwetjWV8L5K2j9zOgcL8RfSjkmXJQno5awK1NU27btci0t7Vf6uQfe8HYJ/uJk6SXZm7jC&#10;Wt8eNvq2sB9jDQddC3iaOsDP0gPeZq5CAWcAZ7f0QDsvhLn6I843HNFeoUj0j0YsQThPR7gHIDmI&#10;4TwRmaExSPINQW54HAoi45EfEYeypFSMT02ncQqSff1FvXDOkh7tSqBMxknakr09EevK5b/YRdyC&#10;ANYO2UHeKAgPEsnU0gmkM/y8URobjXGxMUj19SAIdyZgd0NWELuy24t4cH9rgmZvZ6QFeSHBxxWx&#10;no5I9HVFsr8HLfOGl9kYuBuPRqCtCRK8nZAd4oNELyf4m4+Bn5kuQmyMhALOceAhNgaIdDQVmc5Z&#10;/Y53s0KSpy3Btx0SaJrhO9ndGrFu5oh1IQh3MiQQ10eimxESXA0Q66ynJPBWRjowbA+XohxHStHO&#10;IwnCR0lRViOVMbbDEGmnJflbjpYi3eykeeUVWDdrCWYVVaE8ZRxKk/JQnJCJ0oQslMaloyQ6EaUx&#10;CZiRkYUVZWXYOmMaqlctx9UdW3BDqOBbcefAbjzg8mQnVTHhHI/GX+Q5IdubG5fwjuD7/Z1reHf3&#10;Gt7euSpU8M+PHqLu6VN8fHgPJ+l46XQ/pkRHYFpsFBZmpqEqMRpz0xKwIDNZuKgXBHkg3dMeSW7W&#10;iLDh+HauxT4SHoZDYT+iF5y0+8JqcDdYDuwCKzLzXuoY1ak1RjCIU4c8UmMkjthl4FHEdHxMXYL3&#10;EVUEGATh0bPxKXQG3odV4XP4bIKzSXgXPR8vQmei2iAVXk2HousPrWDfuD+W6wRjch93uDQbgC06&#10;gfg6YS3q1h5E7aoDeJs5BzMGUcevzSDY/tGLQLsvnBv3gSdt69FoAKx+6Qmr5v1h2bw3AXkXODXp&#10;gYCWfVFCndLVFjZ4U5lOcLydQPYSgfg9KD/dIrsKfLgOxYc7kN7S9KvTUDzcDeW1eQTbKfi6wwnK&#10;zZaQtjKIBwIE4coT6VCc4jJl2ZCOEazvC4Ryvy9qj4aj9hSB74UC4EolATYBLivflwnGr06A4hKB&#10;+KUJND8OXCJNuqxK3CZixwnaFXcIHtnVXLihM4CfJNg+RXaapk9Byfb627I3p/9aLlT0B5ugvL1U&#10;HAdXCE6pDcozOZBOJgPV0WRRwMkEUV4N53IBAnVOSCedy4OSFfvrs1F3m6D13DLsTLBGvEYfLOxm&#10;gtldDbC0lyk2D7DFGd0A7Cb43tDXCptHOGGvlhv2DnfBKT1/3LSMQ41+CK7oheGWSTxBeDiuGcfg&#10;uVsuXrgziOfijV8h3vsV4ZWA81y89iMoDyjCc5p+7pGDR05puG+bJKCc48jvWsbjEY1vmUbjtlmM&#10;GF83j8F9+2Rct4jHSZ0AXKFlDz3y8DKoDC/9SvHCvxhf4yrxJXU6lLlzUJsyG4qxy/CxiIA6jwA9&#10;a5FYVsvAzsnYylfSeDUUE9egrnAJarMJpLPm4ktSFWqTZkNKX4C6HE7iRvA9cwukqi34OpHgvXgF&#10;6vIWQxpHEE4wX1e6Egpaphy7HF/LCMTLaHm5CvJZEVdETsMX/gAQOgVf/CfiS0gl3nmPx3O7Arxw&#10;LMRdm1w89qjAx7hFeBUzH4etszB+lDesNYajY6P2UGuhAY2mndGJgI8zZ7du1hbt2L2Z44xpvkO7&#10;jgTUHItN0ErAyvWtWeHm7N7tGI4JxDt27CkAvH37LgSr3YV1/uaWzjAuK+MqhZuhU5XojNfxPBuv&#10;YxWc17GptaZ20XH4GJxBnZVyPg+PVeXGGNA50VxftCeYbKtOYNpeA62ovWoEosIIrjmbeEdqP6vj&#10;rIar3NEJ/uk6eJrBm8tx8fW1YaAnY3Wcx+yS37aVSrVmGG/H5dcIpFu26Erwz/ekp7D2BNAc484x&#10;5LyOrTXBeptWPQi26Z62ZAW7q4Dy5k0JimncuGE7YU0bt6P5DgTdDPW0r4ghZ/vmOdC6E1qSNac2&#10;NW3VHo2aqaFxMy5TpgL79m3pvrTrRe3SQLOmbQmyW9G5VVnWOYmayhNBjaZbCuNY9EYNm9NYjda1&#10;o2PQ76veB7qjLDF4kD40e4+AuaUbhg43Rq8+2hg2wgT9Bo5Gj17DMGSYAQYO1sPIkcbQ07WCg50v&#10;jA0dEByUiLj4bNjYeMLdIxQZaWOxfu0W7N1zELNnzYWjgzNdT3P8/vOv+PWnf6NJoybo27svtasV&#10;GjT4F/79y090n9UwWtsEJkb28PaKQFnZDKQk5Uv5uRXKvXuPKHdv33fT1dVjdoMGImlbVsOGDUsH&#10;9+t3dkS/QQrdwSOUxsNGK92NbWAyRAv6/QZT/yIUCyZXwlxHB6bDR8JFfwxSPT0xPj4aHvpaiHOy&#10;woz0eEyMjUBhgA/yvd2R5+mBJHsrzEqNx9HFc7G2rBDrxhfj9BpV3PfemZNxbNFM7JxWgZ1Ty3Fh&#10;zWJc2rgS17auw5kVC/Dg8E5c2boGlxcvwOODO3Bp3XKcXb0UL04ew/trl+mdehEPz1XjHY3fXeby&#10;ZATjZ0/hwekTeEvrOczrAWdaP1stSpQ9OH4Iz04fxwd6F7+rOYdXHCZ28SSenjogvTh9UHpSvU/5&#10;8uwRxYuT+6RXZw4q7h/brty6aMZNo1E6JdSlDCfzp46lHBvOXo+shrMAw/3AodQ3/Hum9PpqeP2S&#10;Zdzv5D5ofRCX+61yP/b78H34Pnwf/tsM8oOLTX6Ysckgzg86GcTrQ7gcD84Px/pJ2WQl/L/KjC4n&#10;ZZNVcDkzui0ZfyXlGuGczIMzozOERzdo8GOag43zprDgqHdezgFKezPXWncbX8nN0gtGI0xhNtIM&#10;dvQith1lCh8LZ1GujDOksxrOMeIiW7prIEKcfZEYEIWU4DiE03yosz+iPEKQFBhNFimgkS2Npoti&#10;klGWSPAYl4wUv0AB4Tlh4Yh190BFShrGRsfSfIQA88zgUAHiHOvNruZchowzmKf70cuU47c9XUT8&#10;d3F0OCYkxyPD31vEfcuZ0ePcaXsvFwRZm8LP0gSxBOgp/l6I93JFEu2XHUZtdbQSYO5tbkA2hoDd&#10;CCH25oikFzi7s/ub68PbWAehtsYIsSW4JAgPtNQjwDdDuo/Dt4RrZgTglmI60d0SiQTiKR4EI26m&#10;iHMxFjHgsWRJ7hwjboRkVwMpxl5birQbIUXb6yijHEYpox11lMG2w6Rw20GKMKv+tXHOeopkN1vM&#10;ys2WdixbjSWTZqMsuRjjkopQEJMhEuCVxtM4Ig5ZASEYGxKOufl52LNgHo6tXIqzf64Tbug3927H&#10;3UN78OTEUZFIhrOj1wdxdkd/e/My3t++ig93r4vEbO/v3cI7Ts728IEA8Xf3bmPrtEokudpiMrul&#10;J8ZidloSZiTFYD5B+PysFFSlxqEsMgip7vaIdbBApJ0pgiz04GU8AnZafWA7TJMgvLuoHW5DZt63&#10;E4y7t8PoTm2g3UENhmpdRIx4tQeBRcJcfEpfivdRM/HCbyLqYmbiQ8hk3HHKJyArx2OnInyIm4va&#10;1OU4rZcMr5/7YMi/u8CrnRa2mCUip7MVHBv2xoZBHvhcsZpA+BikxXvwKmMuxnc1hl/74fBsMQje&#10;bYfBv/VQBLUYisDWI2D1ay+Y/t4Dln90h11zTTi07A6vRv0QpTkYO30M8XX7FEiPDwsXdOndbSg+&#10;3iSrAT5eh/LjHVAvDHh7nmD4IJQ3FhNwZ+PLNjd8XWeCz+uM8UWUKPMFTqUQ5GYDDNzHEwnQ/YCD&#10;AagjEK87lQFcHAdcnUowPxPStRlCHZeuc5b02VBeIeC+VE5WBOkSA/kkAmdeNwMKAmnl4+0E4pys&#10;jd3SGcJVII5XZ1QgXg/O/wLxZweBR9sg3SX4uzmPwJ6Od6mEYDwfOEvgfTKOjGD8VDzBN5cyyxMu&#10;6tKZVFU29bM5UF4Yh9rbs/DpwZ9QHqzCRD0tTO80GqsG22HeIHMcGeaOwwOdsW+EG3YNc8FF3SBc&#10;GOWPo1qeOG0UjDNGITim44NT2gG0PAQ3TOLwynMsnhOEv/MrwVPXLDxxzsAThzQ8sU/Fc+dMPHOj&#10;Za6ZeOySgRcE489om0d2KXjM6wnGGcJ5fNciDlcNwnCFQP+6UYSwwwNccXQQJ46LwImRvjinG4zb&#10;trSfTxHehE7AU4JyKXMhlEV0T4uW4Ws8h0JMg5S7CHW5C/GZwByV6wmw16K2YiUkVs5zFuBzxCTU&#10;pRO8E6h/zl5AME+wnbsUEidom7YJmL0Ninl0r2m6lvZld3UB4ATiDOU8zdtjHB1v8kaxnZS/DFIk&#10;f4SqxCfvMnzxGY+68OmQYmfTPSrFR58JuG2Tg6ceZVBELSBQn4nX9hV44VCOO2HTENphNLo05sRe&#10;XdGOgEy9NUEngR6DeHsC1HYEsu0JbrlmNtePZnBll2aVOzhBrABxtu7o0aMfNHv1FwDOxuq2DNUy&#10;iMsx3QzgDN08lpexcs5wLmcf70jLeRnvyyDeToB/N+HyzrW51dU5YRtBOMFxu/a0r0ZXVbkvai9D&#10;uQBxanebtgSzBNqsmMux0gzhwuW8AwFy6w5o3KiFKMPVktYLt3SGceHezqqzOjhRW8eOXNtbFcPe&#10;pjW1ozWBdmueZrW6F23bm9ZpinlOOtehfR+y3n9BOFvL5p0IzFkJV/8G4azO8zxPq9FYpZw3bqiG&#10;3/7dHH/81hKNG7dFo6Zt0JCNoLphEwJpBu7m7O6vLrZv2rA9XUMrmlcjyOZyYs0FdMs11Nka/tFM&#10;GC+Tr1e1TRtx7iaN2lLbO9NxO6INX2+n/hipbYpRupawtPakaRMC85EYPsIQI8hc6X0+fepCxEVl&#10;ICYqFX4+4QgKiEZebgliIlJw4vA5rF+5CRtXb8G5kxdgZWqDHxv8JGLCG/3RGD269RQg/tNPv+Dn&#10;n/4Xtb05/e49MKDfSLi7B6KgoIJA37tWR8tI6e0VpFg4b0ndgjkLz3Xr1m0i9VFyO3XqVKU9dNhz&#10;rf5DlaP6DVWEOntL8d4hcNAzhuXI0di8cDF2r1oN48GDYKejBduhQ5Dn74NVFUUIMdNDgb8HigK8&#10;MC7EH5EWxogwN0K2jzsK6P2/bGw2Nowvwf65M3BsyTzc3bMNDwmsTxNsn1m5EEcXVuHqnytxatlc&#10;HKbpywTc59Yvw41df6J68Rw83rUFd7f/iQsbVuIyjd9eOkfv1pN4cf4M7p84ItzOOXP6+6uXcP8c&#10;Aff5k3hwipVwVWw4G0M3h4m9JCD/cPW8sHdXTuPJqUMcDy69PHOI3dOlN2cPf3174bji8fG9yocX&#10;DteVJkVv+vGHH77FhjdgCGeRhft6nANIzpTOogyLM+wpyX3Fv6vhslu6XLJMdkvnPikLRd9B/Pvw&#10;ffg+/Lcb/t/gm012R68P4H+PB5chnJVwOTM6K+H8EOWHKUM4uxn15q+d31yP5JhwOTN6fSXcvUED&#10;kciD3dH5wR3f6I9GafqjTVY52Xs+t7NwqjMYZarUGain1B9mpHQwcoaplils6OXsYmRPLz0LeJjY&#10;CxBnN3SODQ9x8EWgjTcCbb3haeEED3NHRHmGINI9GD5Wboj0CEYEvWiTCNBTCcjzo5JRnpyD8qRM&#10;jEtIQ2FMIpJ8/EUG9GQ/HxEPPjEjXVhBdBQygoOEBVqaI9XXE5mBvkilF2iarxvyw/yRG+JHUO6E&#10;KEdrFIQHYlJqvIgdj3axU4G3uSEiaB1bsK05gu2sCcJ9CL6DkejjKWLJ04J8BYjHeDjQ9ZjT9ZnS&#10;PG9rikAr2t/JgsYE5+Z6QhEPsTMUEB5krY8kb1vkBDkTfFsi1dsaaT5cioyg3pWA38kQcc6GIvFa&#10;tIOuiPmOc6Z9PAyFxdtrSTG2Wsokl1GKeMdRCLMehhCLocoQhyFStJsO4rzHINrNVJkR5P1p0YTx&#10;itVVCzEpexyBeCEZx+En0/1MQDHHhMcnY3ZeAZaOK8W2mTMEgF8nAL+6ayuu7NiMm/t24MHR/XhK&#10;HQB2g3t58YxwR38uErOdx6urHBt+Ge8IxN/fvaaC8Pu38P7RHXx4RCD+7JlQxNeWj0NBoBcmRoVh&#10;anw0ZqYkYE56olAV2KalxqI0IgCpdC+j7c3peq0QamNIv4MOHEf1h5vuIDjr9IfDyD4w69cZJr3U&#10;Ydi1LbQ7tsKwNq2g31oDgerDcMQtF+9SF+NZVBWeB1cKGH8dMB7vyF74luG2HcGWQz5eh09FbcFq&#10;XLTMQUDDIej3iwYcCaw3W6dgUj832DXtg6W9HfAxn0Bo3WF8XbEfb1NnY0ZvG/i3GoIodfpNehoh&#10;quMohLfXgUuTAbBu2g8WTXvDqkl3mPzeEZbNO8O/+TAUDRqM24WO+FyzhID2OPDmHKS316F4fxXK&#10;DwTiH26g7sNNgvOrwLtLUL48AXA28osToNwbhro/LfFxtS7erx+DrztsUHckDApOinYmC8oj0SJ2&#10;XNrvi7rDkbQ8j8B6gsr1/FoVAfZUsolQXq8EbiwiQCc4vDwRdZfG0rgYuEQgTjAuXamE8uYCAmqC&#10;vWf7gBecqE2GcXZFpza/+gbePGYIZ9d0Ni5r9nQflA8I+gjmcZ3OWzOR2s9Z23OESl93IgpKMi5r&#10;pjyfTcszoTxLIH46kSxVgPnXK1NQd28FcJ86p0WhSOrWEUsHGWLpAEts1rTCjsGOODzaF2csIvDA&#10;JgnXzSJxeKQHgbkzdg91wQkdX1zQC8EZrUDUGMXghXs+3geMwwvvsXjnX4ynLplC1b5rFounjuli&#10;/qFTmgDx527ZwhX9qmE4bjBs05hV8Gs0Pq/jj+vGkbgyJhSXRwfhvJYfTg31pukQXNYNRY1+OE4O&#10;8cRl2uaxZwFeBVTgikkS3vlVQJlP9zRvIT6FVOBD+Hj6u6vAl5hKfM2eg9qxCyGNXYSvuXPxMW0G&#10;pLRZQMYc1KXMhCJzLgH0YijHLiMoXwYlQbaS48fL1+DrnK3Ain2QFu4SrurK/KVQFC4X7urShHVQ&#10;8jL25Bi3ChhPAF+2BkpaL42l/WNmoi5kKuriZkFKmQ9Fwlx8DpoMRfw8fI6jcydSe8Jn46FdEe6a&#10;5ECZswHV/mUY3VwTDdUJXlsyiGugQ4sO0GjLsc8EvASpbdRYEWb3ZhWAq4xhmKC8dScCXM4o3hka&#10;nboLY1BmF3V1dZXqzcnPGLAYvBm6VQCsAnTZeDuGSFbaeT3v07NbH5FATYPrXNO+7ErN9b9ZbW/f&#10;nuudE/ATiKu37wU1mmcIb6WmLoxrb7dp30kVI01t5/JfGhrdxYcEVfkvVeZxOSZcleRNvkZugyqB&#10;G8eW8zbsit+1cx9o9hgsMr1zZnSODZcVcnZDb9miC5lKCWdjCOdyZ/yhQOWOroobZzBv1YITuHX6&#10;BulySIDKVb1Jo3bfTAXHTZu2E2p4c/5g0KItGjenZdTeZnSvmtE+TRu3J7AlAP+jtVDWmzRq8w3E&#10;GcDbijHfWwZuvm7+/fjaW3C98cYtCM6bCiDn+8Iw35CO06wp35vuIl7b2tIdAQH0DC+fjsrKeZg6&#10;dT7S0saicvJcHD14GvNnLUFhfhkqxlXiz/VbcfhQtSh1tn/XIWzZuBVrV6xDzcUabFy7Efa2DqKG&#10;OIN4p05dRCK3f/3rJ/z7V44T/4N+4zb0G3RC/37DMHqUAXRHmWGMnoVkZGCBiRWVSE3IeGdiYrq/&#10;s0bniqEDB20Z1Kv/p2E9+8N0hO7XRN9waVJGoQBx69FjMLesAvFe3vSONoH3mNHIDfDB+OgQLC/O&#10;xpT4MKwpzsPygiysKspFhJkBlhTlYRXB97ZpE7G+ohg7Z0zG9W0bcWLZAuym6SOLZuHyptU4tng2&#10;jtE0A/mRBTNwcO5UXF69BPcO78CNnRtxeOYU3NqxEQ/oXfv0xCGR7PQTvz8Zug8fFNVIOP/K7UP7&#10;cO/IQZXH2b1ruHWE5/fj1blTeHXhFJ4QhN85th9vLtM7+exxvDp/HLU3L+L56YN4e/E4CMSlm7s3&#10;KG/tWS+9uViteHr6sPLErk0PjbWHj6OOJavhnGyXS5bJdcO53yfqhpMNJeOSZX9Xw1nUqa+G/x3C&#10;/ys1nO378H34Pnwf/q8e/isIl+GbTVbB6wN4/XhwBnB+QDKE81dLfmjyw1OGcAZwjgfvQwA+8Mcf&#10;f+SH7d+V8PqZ0TmBB0M4xxFFNvihQdyA3oPGW5raHjYzdnitNURfYTDKXGmuZwMbA0fJQtdGaaNr&#10;BQsCcSsdU9jpWsDZ0FYkZfO3diNY9RSKOEO4r4U7LXeDv50H4v0ikBYaL1zTU4PjBZCHufgjJSAa&#10;FSkFqEjOQ25YAkF4JvLC45AbHiNiwjnLeaSLA2LcVcnZxsZECxDPCQ9DehCBvJeHcE3ncmQM4qk+&#10;rkIVj3ayVtX3JjAvIAAsjAygbewInI1Umc0dLIWqzeMgaxNEONuLePAEb3cCcXeCcm+a5prnJgLA&#10;w5wsEWhrTNdoIJKycTI2YRZ6CLDQRaitIUIJxHk62EYfce4WSPe1IRA3p3aYIsWb5n0Iyr1MkUAA&#10;HuuoRzYKkbYjEWWvhXhXPSS46YtxorO2lOCkjTh7LUWE9QhFOMeJO45Wxrka1Cb42bwKcjW5YGus&#10;vc3SQHdDSW7+7fnjZ6MoMV8kwssJT0JRXBrGRsURhCdhWcUEHFi6BAeWLBR1wmt2bhFZ0blO+IOj&#10;B/Dw2CE8On4Yj08dFwnXOHsrw/crkZjtEtllvLl5RbilfyAI//CQAJzs3eO7+PT4IWoJxN/dvYVl&#10;Y/NRHOIr1PBZqYkCxBnAZRgvjw5Glo+LUM2jHcwRbmciXPo9DIbDjuDbWZtAd3APmA/oCpPeHWHa&#10;qyNMerSHjkZrDG7VUoB4SKeROOiUiRexs/EseCqe+BH4hE3DE48SvPefgI8hU/DIuQAvXUvwMmQy&#10;XkfOwC3nEiR2NkH/Bu3h2WIoNoyKRIa6MQJaD8FBnVDUcl3nbdWQ1hzF05ipmNvXEVFttJDYcQyS&#10;ehgjRl0HsWo6CKNlQa1GIJLA3K91f3g004RDk67wbKWJlU5j8HZDAr485Bjs/SrAfXMZ0vsaSB8u&#10;A+/ZNf0WzbOb+lXUvSboZbC9zu7pHCfugi/rjfBxnT5qN5tAsc9DJENTVicQiIdB2utFIB4I5ck0&#10;SGfHirrhqGEInw3p+nQaTxLJ0aTrBIXXFoAzpyuvjCP4LgcuTAQI+BWXJtI2BIL31qgyoT87Arw8&#10;TsYKOMH2m/MqIH91hkD8G4C/PS+WS69ZFT8K5cMdULIqfmMelFenQaJjKi+Uoo5gXHE6CQrOpF5N&#10;QM7Z089lEIynEYxz3HgqcIbbng/ltXHA7TX4cGQGptqMREybLljSwwQLuxphzUA7bOnvgIO6fjg5&#10;JhjHx/jj8ChvHBjuimotH5wa4Y1zOoGoHu6HI0O8cVYvFA+cM+n3zxWu6ex+/ozm71km4K5VAt74&#10;jiVYzxFJ2hjsb5pECfDmbOw3DCNwi+ZZ/b6sH4IajhOnaVbFbxhF4pZxjADx6waRqNELw0Utf1wd&#10;w5nWY3DbKgkPbdPxzCEHz30KUJc0HV/J3oWV4U1AMb4Gl+Nj1Hh8TiQgj5tM66YQfE9HHcF4LQG6&#10;RBCuTJmFWi53RpD9uYhgnLOsc74CgvLaKRshLduLLwt3QFG5ASDAVnKcesFSSAUrVAA+cYOIHVdm&#10;LsSXpFmoy1yAL7w+fSE+hU7Bp9gq1KbPp/0I8mm7usKVqMtdio8E57UpC3DdpQCz1S2wub8vniUt&#10;xBqfXPT9sS3aNmuvyoxOYNi1XXeoqxEwcgksdU6Kxq7brBJ3JLDkuGUCyDadhTLdgsBdTY1gvB0D&#10;eHs0bUbgR8DISrScsVuVLIzLdKnGbByPzZCt3qHrX2OOI2eVuktnTXQjYxhWZTvv8lcCOI4f5/hz&#10;Pr9aW4Lljn0IsjVV7ST4ZmMlvH1HaidPU7sYxDleXI4BZ6Vb9UGBM4fLyd1Y8ef2tRPTcmI33obb&#10;za7fnK2cTZ0TyrXvgVZ0r9q25ThydlNnd3WVsWquznXDydqr9RDQznHhIt6b5nnM8wzmHCPPHzY4&#10;S7qo0U7HbN2SjtuaM8Hz/W2PlnTfW1HbmrQkCG/VFs1aEli3aEf3mlXxjmjRtJNwcW9OAM0wzu7m&#10;LTk7fnOOB1cBOH/kYG8GFYSrMszLmdTlsep3onaQafYYgLiYDCxasAbTpy3AkaPncP/+S1y8eAvH&#10;j53HsSPncOXSHZw7cxWHD5zEqZMXUXPlFm7deoCHDx7jypWruHGD5m/exrOnz/H50xc8fvQEq1as&#10;QYB/MP2GnfDrrw3x88+/4udffkLjxs3RpVMvDB+mj4H9R6K35kD07T2sztjQRjFksLbS3MRaqT1C&#10;VzlGz/Cdhbllja2pzePBvfordPoOVY7qNVjpZ+moTPENR4JvMPQGDoaPpRUKwsOxenwFJtO76eDS&#10;+Ti1bjkmEoyXBHliYXYy9s+dhhWFOdhRNRlXtm2gbUuwZ8507CaYXl2Sj4VZKaheNBc7pkzAubXL&#10;cYaA+89JpQTpEwWM39q+HvumVeDahuW4f2gbrV+Es3SeC+uW4fmxg/S+3YVLu7fi4+2r+Ezv0Ss7&#10;t+HVxTP4eOcqHp08ipu7tuERAffrWxdx9+he1GzfhHsHduPpqaN4Q+/ilwThLy+ewtPTR+h9vRcf&#10;L53AixN76b29V3p+ar/04MAm6cauNYrnZw9JJ7eue+br6jyv4a8/x1CfLoSMxRVnMk7CyxDOIgz3&#10;BblPyBAuq+GcS4j7kCzocL9SLln2T7Hh9UG8PoSzfR++D9+H78P/tcM/AbgM4fLDTQZwtvoALrui&#10;ywAuu6L/V6XJ5Prgw8n+roLzV1HZFZ0zo6tc0Rv8ENWgQYOk7p17lpkb2F6yMLCp1R1hKo3RNofR&#10;KEvJxtD5q6WurcKagNyS1fBR7JZuAScDG/hau8OTQNzVkGBd21jEjPuYuxGIM5S7IdTFT6jf6QTa&#10;OQSLhQk5yKeXO5czi3QNQCnNLyidhmwC9CTvEBEfXp6cgRQ/P8R5uiGaXc59vJAa4C/guyQhXhiD&#10;eaqvN0JsLESMOCveCe4Ooq53jLMNcoJ9UBobhsKoACR42BL4jYKX8WiCZ06kZiFKlvGY637Hejog&#10;2d8N4c5WYprHKQHuCLY3E+7o3ub6BOWGcOc612OGi+zorjQOsh4DX1MdAeCRTqaIcDAREJ7oZYFk&#10;LzMCcDPEu4wRsd+JboYE22MQ78wQPhqxDloE4sMR46CNJA/axk2P2q1D24+U4t10pFjXUYpYDwMp&#10;wcdEmRxg+SHIzfqCie6w5a2bNx1Lv1lqh3YdxuWm598enzkeE7PLkRORjCS/UBTHp2BSWjbmFRbj&#10;4LKlOLV+Dc6sX4VrOzbh+u7NuH1oN56cOoIX5+iFfpZjzarx9MxJcA3Tl1fO42UNg/glvL1do1LC&#10;GcLv3qwH4vfw+uFtfH7+BHXPnwsQX1E0FsWhfqiIDMG0pFhUpSZgamIUpiREinriE2IjkOrhRNdM&#10;99fJGkGWRvCh38LbWEuYi85AmPTpBOPeGjDvTzBOIG7UtR1GdWqLYW3bwIA6uhFdRuGoYxZehs/A&#10;fbdxBGBlon74I5dSPHEqxTOP8XjlMRFP7Mfimf8k3HcqwAG9KPipjcSgH9WR2dUStzwmYPwAV0S3&#10;HoFbNlmQ5hCUHrhAIH4EF11zsHiAG2bqBmD8EBcCeD1EthmGpHajkUpgnt3REOV9bZDVewyC1QbA&#10;p3E/alNnXC5yx5czU0UctfRgK0H2QYLaiwTd7JZ+BXh3DUoGcYJw6cM11L7lUmbHIREUK08RoO72&#10;xpeNtvi01hR1q/VR96cZpMMRwNFIKA/5Q9rnCRyPAWcs50RpSnY95yRsXJbs1jwoGIoJyJUE5qqS&#10;ZRwXzu7j0wjaK8nG0zRnWad1XMaM3dOfHhLlyf4D4nQPXjOMnxMm5t9ehPT+MvD2kkopf7JfVVf8&#10;9jKC8bkE+jPpPHTuK1xGLQ8gGMfxaOBECoE3gfjZDNRxnDi7qZ/KgKI6HrVcb/zmFCjvr8O9Gamw&#10;++13FHcYjmX9rUQZs80DHLC6mxnW97fBTi1XnB4TgN29rHFkgDOumkYKVfr0qGAcGuKFM/qhovTY&#10;u+Ay+nsgIPfMwWuaZxf0+w4peB1YhM+BpSp1nSCbXdHf0G/8gEHdLBb3zONwn6Zvmkbjgm4QzukG&#10;ClX8BgH6LZNYoYbfMIoWUH5aPxA3LKJxcUwwrpmE455DAm7bxQn1/J5dEuoSp+JjRAXeeubjg28h&#10;vkSU431kOd6GluJjwiSC71lQplXhI8H5x4RKAui5UKTPxdeMOQTLiyGVr4NUSjBevBISgbhyzjZI&#10;E9cLwFamzlOp3hPXQVFCIJ6/hLZfA2ncGtQlz8GnYDp+Im1TTMuSF0CKmQ1F7Cx8jq+CIm0+PpUs&#10;p/3X0vbroCTYV5SuwqexyzGzlx1y2o7GI5siKMdtQfQAczT6rTmaESC3J9Ds0aEnOnFWdIK2NgyB&#10;BGrNmrYRCqsq4zm7qxNsqvcUYNxWuLEz8BLoEYyzCt2sOW/fWrhBM+QJZZlMhj6GXLmkGJu8nut9&#10;Dx40Ar169kN3mmZVnAGdVXNuC4M1u76zO3wbglWG2o4E4uqdugv47qDR7S9TJ2MIF9ZWlTGczyGr&#10;wv8BcZUa3roNwWlr/ohAsErQ26x5axqrgFVut4iPb8uQ3EGo9PwxonVrgmwCbAbvjur90LlTf2Ht&#10;22mK9sngzRAulzfjRGuqddwmLpVG7f2WkZ4/dMjl2djbgCFcWDsCbDVqG7ePoZk/DLTlY/QULuoc&#10;X66h3hvduvQXx2qvRtcvPiD8x/7yamAlnj0b6Br+k0G9t7jfbBXlU3D/3jNcvnQTR4+cwcGDJ3D0&#10;6Bns3XMEK1dswKyZC4X7eGRkKjy9w2BgbIPMnBIsWLIWs+Ytx8o1W3D15iNcqrmH6pM1qLn2CB8/&#10;fCUg/4qqGXOEEv/D//oJ1A3Cjz/9ij8atoRmzyFwcQqAno451Fp3FvXny8umSDbWzpJa645SB7VO&#10;yuFDtCRdLT1JX0tfMbLvUEm3/3Cli5GF0t/Ckd4rDrDTM8aYQUMwundvhFiYY+fMGTi9bjVuHdgj&#10;FOfxseGYm5mE1eX0jlg8Ezd2/onjyxeIMKol+Zk4sWIRVpbkIcvNAYuyU7Gvagr2TpuMBwd3CXf1&#10;LZUVOLduKS5vWIFrm9dgV0UBrm5ZgYMLpuPk4jm4RUB/c+tGfLx+Ba/On8aNfbvw7upFfLl/A3dO&#10;HFZlRb91Cc/OVKNmAz0LD+/Fi6vshn4ENVvX4/q2TXh09ABeEIS/u3FJgPjL88dwe/8WPDu2Cw/3&#10;0/pje6RPl6ql50e3Snf3r627f3T315nFOXt+/lGUKwv71rfjxLvc3+N+H1fH4b7gyB9//JET9jKE&#10;sxrOfUdWw7k/yf1KGcI5/xD3PxnC66vh3Gf9Jwhn+z58H74P34f/awd+SP2fQJwfcvWV8L9DeH1X&#10;dDkenCGcy5Px10yRlI2M48HZFZ2V8JFk/PVzDBkr4fww5szorITLmdFDCMDDf2zwY3Lf3gMqrU0d&#10;Lpjr2XwxGGkqmehaK22NnGGpZyvZGjrARs8WlqMsYTHSGOYjjeBp7gJvSzcB4W4mtJ4g3GqkIY1N&#10;YD3SBM76tvC1dBeJ2lKD45BNL2tWw4sSclGeOha54SmIdAlAdkgi5hVVYmJqAbKCo4QaXhyXiJzw&#10;UITYWyPG3RF5EaHICQ1GZnAgcsI4qVuoAPNcmufM6GEO1kjw4trgbgTALgToLsgL80NBhB9yw7wR&#10;724Dd4Ph8CT48yMQZ/fySILtOHc7xLrZIpm2j3CyRCiBd6yHHZJ8nQn+ufSaLnws9BHIycXsjQnC&#10;h8GNjuNnTschY/U73N6QYFwLQTQd6ciZ0s0J/E2R6GGMBHdDpHqZIMPXDInu+lKM0ygp1mkU4sji&#10;HbUQYz9CinPWUaZ4GUpxrqMR7aRN1zNMGeuuRRBuWBvra/YqwMnwtJVe/1UaHdqV//hjA1Gyhf6E&#10;cmyMbeZPyJ/4MS82D8WJeZiYUYj8yAQURsZiUWk59ixahFMb1uPkujW4ym7ou7bgFruiH9snQJzd&#10;0V+eO0Uv/xN4RuMXl86pQJw6DK9vXMFbTs72DcTf3+XY8Jt4/+A2gfhdvHl0F1+fP0Xdi2e03U3q&#10;vOSiONAHE6MjMCk2EjPTkrAgNwPTU+IwMz0JY4P9kOblTNdtAy75FmBuIECcFXEX3cGwH94HdsN6&#10;w7RvZwHjRj3UoU8QrqXOydrawpA6pZGdtHDQOgUvGL49K3DdMhvvg6fjre9UvPKupOmZeOUzBS/c&#10;Cchp+T0C8fk97WHRvC/6/9YJMR3G4IBFBqpG+CGs9TBsHeKN91nzUbeFoHj7aZx0SMeETiaYPNQV&#10;Jb2pnRq6CGjaHxmdjZDbzRwZ7fWR22kMMnvqIqLTMPi3HYq0Pu3wcG4QFLeWQUlgXftoPZRP9hHU&#10;XoDyPQH3XyB+Hcp3NWTXUPf+GkHuaQLb7QTVJVAQdNdtc4ZivRUUa4xQt94Eyj2+ALuo7/eBcq+r&#10;SIamPE8gfqFQJD9jEJduLQBuL4TyOgH4DQI9rhlOUI5rBN9XpkF5kWD9Ek1fLBP7KrjU2S3Onk4w&#10;zVD9jGPFT9QD8QvfQJymef4dAThdg/SOroHh/MVREWOOeyvFRwCpZhaBOMeoEwheKoaS4bs6AdIJ&#10;gu3T6WK+jpedJuMPDifS8PVsDu1TiK93ltK2VZiq2w/hbXpgYX8LHBzmRb+JM7YPd8HOIS7Yr+Up&#10;3NFPDvPE0UEuODTcHVfMo/HQPl0kartoECEU8TeB4/DYKw9PCcRfeObhg38JaiMmoi62El/DJ+Cd&#10;11i8cM7CK+dsvHTIwCPzBNwnu0PHuG+ZiEeO6bhiEolLhmG4ZhaH25ZJuDg6FFf0IlBDds8iEWf1&#10;AnDbNBKPCMavG/jjtlUkbtrG4tzoIFw2CMMZo1BcNA7DTbMYPHBIob/FQnyKn4BPyRPxOrEC78iU&#10;qfSbpM7Ep9Q5qCsiOC5eiq+cvK1oKRST16GufCUUeYugLF8NJQM5bVOXOhe1ibNEQjglZ2DnpG2T&#10;6W+scgOUBOe1SXPwOXSyqCeuiJ6ND97lUAZUQopTZWUX+9FxFLlLxLa1tEyatg1KstXDfBDya2+s&#10;Hkz/B5HzcNw2B4OadUGzFmpo05RAszkBeZP2UG/B2dRVAMc1qzm5VwtRy7ozAWdPaGj0EiDekgCe&#10;YZxNlMYiwG3arA0BHrt9txPLGLBZ4ZZVcXY/VynTKhdxBmFe37vXAGFdO/f45prOruu8njOhs0t6&#10;N6Gga3TkMmA034GOSyDOLvQqV3R1AumOaE3H43Hz5m2pfZxVXZ1gl+PR2Y2cFWGOFVep4ayCCxhv&#10;x3BL02rqAsKbt2hDYN6Orpvdu1VJzxjI+cMAXwdneGeVnut9t6Z7wu7cHRi06ZklaoHTveKPFqxu&#10;s+LNgM1l31o2VyVi4zh7Vr3b0X3ga2pHMCzqghPcd1Sn6++iUvvbU5vV+INFx65op65S/blUmVo7&#10;jqPne8TJ7tiVvw96dB8ossrzvWkvYurp3ATcDN2cYZ7rkXNbWtH5W9Dv2aYVZ4Wnc3XqhR7d+qMD&#10;/Z4D+g7F9q37sHzpehTml8PLIwiGhpbo3r0vNDUHoGfPfnSevujTdzgGDhqFDvRbtKb7oM7J9Dr3&#10;RsfO/dC52yA4uYbAys4PJhaeiEsuxrRps5GWlivyCfz7l0YE383Rgu5nG7ruP/5ojYa/t8HAfqNQ&#10;kF2O8KB4ZGeOxdWa28qtm3dJI4fqKNu3VVf27Kop9fl/2PvL6Ci2rX0f3oeNuwZ3grsmIe7u7u7u&#10;HkJCcHd3d4K7Q3D34AQNEDTSXfd/ztX0Pjn73c/vGe+n53ygxphjVVeXV3fVuuqe0qu/NJjWMbTX&#10;QALxkVKUh1+Vh5E1DAeowUZLH5YaWvS8NoDdqJGYFheDp6eP4+Wlsyg+cZigew1mxUVgQWo8Di2d&#10;i3t7d2AZPaeWZyTjMEF30brlmBziizxvF9zYsg6X1q3Aja3rcXTpAuybPxO3af4bhZuEi/qO8WNw&#10;euFMPD2xB0fnTsaN9Stwa9s6mn8DSq4U4eNNdiu/iNKbV1B27wa4Isn721fxgQD72bkTOE3rfHx0&#10;Pz7dIzi/UYRHR/bixfFDdFu+iNdXzuLjXa41fh5lN4vw6sxBPDmyE0+P7sSLk3ukT1dOyZ8c2yUv&#10;PrJdurxr3WsPK6P51DeIoj5CMJnSJZ3VcGVsuDYZCzTKTOnVY8M5xJH7lyz4MISzB2b1BG3cP1V6&#10;blYH8d/D7+H38Hv4rxyUNymlVYdvpVUH8H+KB2cI/9/qg1dXwquXJtMkq+6KzvHg/GaUa4SzK7oy&#10;KVtMx45dx5obWx12tHIusTN3qnQ0dZXbGjjKXczc4UYPT0djZzgbOcHRgN80E4xrmgnjRG1O+tbC&#10;FZ3jwh10zOGkZykyqLM6HmzvhTBnPwQ6eAlX9MywJGSRjY3MQH5UJsbHZCHNLxrZQXFYmDMJk+My&#10;kR4QStAdTfNEIzMkEFFcC9zZBtkEctlBfiIWPN3fG1k0nujjgfywIAJfJ/hZGdO2bEQ29FQvN8R5&#10;2BKY2wuLJQiPdLYgUDZEgI0p7Zci3jvMwRwRjuZI4tJivrQMAWKItQminK1pnQ7CdT3Axlgo4WEO&#10;pgi01oOHEcE8mbvBCPhbaCHMXp9gXAdB1toItNJEjKsxrceQgFoHUY7aiHHSZhCXElz0pDgnHXmc&#10;MxlBeJS9hjzWQUMW5TBanuSpK2X4G0kp3rryJC+dimhvs1ce1uqnNAZ2Wduzc/vZbVq2KKhV68+x&#10;dK1+QfgfqQP7DpyRnzLu8cS0SVJmeBoSfSORH52E1ZOmYOusmTi2eoWA8Fv79uDugb3USTiCV2dP&#10;4JVwRz+Jt5fO4R0nZeOkMDcuK9RwAvFP9zgmnJXwhwTgBN+coO35I3x/8ZiMIJxA/MfrF/j27g0q&#10;yGQf3ooM6qvGZGN2dBSWZaRhSVoK5iclYGFqEuaTLcpKQ0F4IHICvZDs4YhwWzOCcB246oyCs/ZQ&#10;OIweBEf1gbAd0RdGfTrBqG8XGPbqDN1u7TCqYyuMIhA3UumK8PYjcM4uAx8iF+Jb9DI8sM3De59Z&#10;+BxAMB5E08KX4lPQApSFLMZngvKf4fNxiEDKomk/9G3cFfE9TLBOMxgR7bQRojIC+3QCUDVmDSo3&#10;HoO0/BAO6oRiQncjTOpvjfQueojtqA3/JoMR0nIUkjsZYuYgJ2wj4DpsG4UZA0yQ1Wc0DvgaoPLQ&#10;OMjuL0PVbS4ptpJAd78oYVb15Q6qfsWI4xvB95f7BOLFNF4s3L7lb09ATkAru5JNsO0BaY8lZNst&#10;ULWL2oMOkE4EQHbMG9IRJ0hcR/xiBmTXxwugZuiWP15NIL5OYY+WQ2IQf8Cly+YSiM8nOGbjcmME&#10;71dzUEXLiuWeEeiVHBbu8fhQ9AvECboFiCtM4vJlZXcEhAsQ5+85oRvtM17sIBBfDekhJ4ubT/DP&#10;2dkJAG/mQ359jHBNF+7pnEH9cirAmdW55nhRKoF4mlD1qx4upv3YjJLl6Yju3g15nUdi20AbbOtv&#10;hX2j3bG3nw0ODnLAhdF+uKLpj3PD3XB2pBvOjfLAFXUfXCaIfGgUjffuefgWNgPPXTLw0CJGlCf7&#10;4jWOYJ1jw7PxzWcC2XhUhE5HedBUPDGJxQPNULywSUOJVZooX8Yx5p+DJuK1czreGMbjNYH3M6t4&#10;XNcNpm3547paIG6oh+Oihg/OaLrj8HA77OxthD19DXFewwQ3TG1w39YBT9yc8CrADaVRQXjmH4CH&#10;9p54YUfj1uH45JMLeQYdc8Fm/Mymc8cJ3AqW4kc2QXbeWshnbkHltPWQphB8z+FY8F9x33nrUZG0&#10;EFUpSwCG9wkE1QTjmL4dmLodsqzVqIpbhMqExaiMmIfyuIWojF6AinD6DSQvx7eIOfiZxdnc1+Kz&#10;Lyv0XMZsHeTzD+GSax4ca3VDcms1PNJJw4+Y9dhM50+rUTeo1m6LjvXaoFvLruil0hNdO/aGKgFa&#10;T4I7rt/dpgtnH+9J4EbwR+DXuTOBYgeO21YYZ09n13FlGTJWdPkzx2ezIi1UXgIvZVkzdgNnEFZp&#10;1U7Mw+o4t2wM4BynzRnPFe7jitrg/F1Xgr4eBHysAAvQFWp1O7EMu7cr3NpVhXLNKjarwKw68/YZ&#10;opVqOC+nVOgVij6DISv6rUXLSj+vj423q1TGuVWqzKwo8zYU1l644yti0RUlw3icjV37ef94Hi65&#10;xi8kWKnnpHjt2rE7uWJe3i9l7H1r3lexnx3FOeLveD4uQcaJ1xQvCVoLTwRW/vlcs8eA8np0FF4L&#10;imR3XTr1QfcudN3omnVjD4Jf7vjsmcAJ+RQZ1VXEORo6WB0jhmrSde8PFTquBg2boXadhqhbtxFq&#10;/lkXtWrWQ70GTdG4cQvUrlkHdWvWQh2a1qhBc9Sv3wR1aL7GtI8Nm6gosry35hcpihwCHFbQs+dg&#10;DCWI16G+Q/+BozFqlCGGD9Wh5VWQmpSDO9cfYteOvbh25SbOnyqCt5s3Orah66TSDqp0vob2GgC1&#10;AUOhOWgYrLUMoDtwOExHjIb5KC3Ya+nBSUcPzrp6cNGie/XieSi+cBxXd27Go32FyA/xQZKTLdbk&#10;ZeP0qqVYm5eDNWMzcWPnJlzeuAIbx6ZjW0EOrjCEb1+Hx8f24fza1Sg+eQRvrhXh/uFC7J8xCbvG&#10;5eLJiUN4dHQ3jk4dh0urF+HW5rW4sWsz3ly+QLf7u0LZvnN4H+7s3YUXJw7jRdEpfObnLD1vX50+&#10;hDui3jiD+EXcpfW+u3wGJUUn8PT0ATw+tR/FJ/bizbkjomb5kyP0/cWjKD6wAS9P7pW/OHNYunFg&#10;W1laqM+6Jg0bJlP/gNVwrhuuLFdmRcaZ0rlSzj/VDWePShZ1lLHhLPqw+MP9T2VseHUQ577rbxD/&#10;Pfwefg//9cPfIVwJ4so3imxKAK8O4dVVcIbwv2dFV5YmYxWc48FZBf97aTJ+66lUwZWZ0fnNKEM4&#10;q+BBZJFkcZ06dBpvZWZX5GTj8s3O1EFuqWdTZa1vByttG1iSMYA7GTrCXs8WNtpWsNW2hLWmOWy0&#10;LMS4vQ4nanOAryWBuK4lHMk4XjzM2R9xXmFI8o9GkKO3cF+PcgtCXnQGJiXkIY9gvCA6E2PDUzCW&#10;4HxmyliyMYh3o4ejJ8G2nz9iXJwFdEc4WiGFAHtCTATGhAaKGuDxHs5I9HRFQQS7p7sjgiA8kkCa&#10;S5Nl+HogysUSiV4OSPR2oHltEeduK6Zx0jWG61BHC4STMaCn+Ln8FVseZGWEUDsz4bLub2mAQFsu&#10;S2ZC85rAy0RdJBbzMx8NN/2hBOKjCcT1CMyHUauLODcjWocJYpx1EeEwGgTZBOJaSPM2lxLdDKRY&#10;AvFoe00p1l4DSS5aUoLbKFmih5aUGWwiSw+yLk/wMyvxtlM/PqR/73n16tXJpeuTTj8bgu+aWWQ0&#10;/ge1NdJq1qiZ4+viu31a1tSfGaHpFdF0XhO8QzAlIR37li7HyXWrcWn7FlzbtQO3GcQP7kXxsYN4&#10;ff4U3lw4jTfsGsflUX5lSP94hwD8LgH4vVv49OA2yh4/+AXh7I7OEE7w/fIpvjGIv+LY8Jf49vYN&#10;ygnE5Z9LUfbsEVZkZ2FOTJSA8MWpyViSnor5yYmYlRBLHZ4ATIgIovPgItzSI+0t4GeqB1fdUbDX&#10;GAg79QFwUBsAq6G9YEggbtC7M/R6cA3xtlDr1Boj2rSGbouOiOishhveE0Sitq/xK/DKazpB9yIB&#10;4uURy/GFYPyt5wx8p/HK2DWQJ63FOYs0mDXsjZ512iOumyGOO+dg6gAnTO1tiZNawZAmEfQUFkFa&#10;cRgntMIwvocRUnsYIEXVCHFd9RDQdAj8OqojpY8pFg5yxXnTONx0TcFaTXtMHjIQT/IdIDs9UUC4&#10;dD0PsrtzIT3bQSBeRNB9C/JvBLJfHwhVXPr6kIxB/BGB+E3I35+H9GKncCPH+ShI++1QscMYFTuN&#10;INtnDtlhgvMjPsBRV8iPekK6EA/pxniC7JmQHi8jkCUoe74Z0tMt9JmA/tEiyDh52z2CcXZNv0N2&#10;awZwvYBAPFeAuOz+fKHeS6/2i5rieH8GUuklgvDrv1zT2f4O4vdonGGc5nl/mpbdDXAptIdLfsH/&#10;PNoebefuJICztV9VJJoTqvilFMguJkNWlAD5yRgC9CTgGsH6/Xn48WQtKh9uwlL6j4S3VsXyPtrY&#10;Mdweh4Z7YP8QBxT2tcapEQTeWgE4r+6FsxpeOEMgfnGkNy6N8MYNrSA8skhAWdAUlLjn4K5JBN44&#10;peOzRx4+euXja/AUUd6sInQaKsIIxMm+BU0mKB6HJ3Yp+OSZh1K3XDy1TRLZ1Z9bJ6DYLAJPzMPw&#10;2i4Gdw38cWq4Mwp7W+PwIDfsHGSKzUPVsFdbHdecTPE52RcVy9Ig7Z4NnKPrcPsIqh6dR+XTS6i4&#10;dxTSxf2o3LIKb3Kz8DAgEMWewXjtnYK37ln4GjIZspR5kDIWEGyvhpyhWsR+b8fPGQTpMwjYc1ZA&#10;yl8HEEjL05fhWwoBN81bmUlgTYDOruzyseuF2i0VbERV+gpUseI9cxe+0fyVKUtRmbYMP6Lm4mvQ&#10;DFT6TMc7x3H4Fr4Q0qLj+DptN6Jr94Ff3V442M0dslD6z+y+gw1emRj4ZxvhJtysWVu0b0pwR5DL&#10;wN1bdTAG9RuF7n2HCvhm9bV79wHoSkDOmdMZ+nh6r16DaDpnGFdAuCK5Gru5dxBwzMYwyUCqMIZT&#10;Bm8FHFd3A2dw79WzP/r2GSRgUQnnbCKpGwEmu3KzqqxchoFaCc6sMjMoM4yz+3dP1QG0330FoCuh&#10;WgnLvM42BHqtCWjbE6AylHfq1A2du3AMew/06M4u8p0JfrkEGJcIUyyriCFXJHxjMObEZ02bcLK0&#10;FmJeJShzcjTlfDwP76s4DoLKNm25nngbmr+lYlmC2yZkis+c6bw5mjZtJmpyV7cWLVoKE+ME8Lxu&#10;fhnA54ZfdvSma8Hnv3qSPFU6/t6q7D7P10FRto2PR6VVWzRksG7UXHyuX68x6jF4124gMp3/619/&#10;gro0IrkaPYtQo0ZN1PjzT4LyP1GvZk306twVo4ePRmhgNDT0DFCjVk38UfNP1KhTE3/WrIGaZAzn&#10;TekccVhDnz4jMFrdFNaWngLCnZz8sG7NToJxLbF/Tx69wq3r93D+7EUU5I6HoY4hutP16ErXpV+X&#10;nhis2g9q/YbAYJga9AaPhEbvgbDS0IWroSlcDIzhQvtgpTYKgQYGKFq1Cu9vX8ado3txZ98uxFKf&#10;YXFqAq5u2YAL29bj5r4d2DxlHE4SsN/Ysganl85B4eR8Wm4xLm9aiYeHCnFzyxa8vlqEp5dO4ezq&#10;pdiYmYrrm1aj9GYRHhAgH5o5ASUEzh8vnMKdAzvx+toluvXfwddHd3DvyAHc3luIx0cO4uWFM/h4&#10;/za+PriFj1cU0P3mShHeXT2P4uP78e3uVTw7fRjPTh3g7Oh4XXQUDw9ux3OCfXZN/3D5OB7uX497&#10;e1bIXp7aX7Fp0ZzLLZo1GUO9zAjqJ7DIwpnSlQnaTMm4P8hhiqyGs2DTj0xZN5xFHXZL535m9brh&#10;Srd0JYSzcKQUkX6D+O/h9/B7+K8e/l8QzjczpVVXwpUx4dVd0ZVKOEN49czo/AaT32SKpGxkg3/F&#10;/Chd0VkJ53ggpRLOmdE5Jtzzjxo12GUptMYfNaLbt+o4xs7c/pSvk/83GyM7yUrPRjLXtpDb6trK&#10;LbUs5JYa5gTijnAmEHfStyXQtqaHmy2c9GzgYmgHN2N7GreiaTTd0AYONG5PIO5iZCdKlMUQiHOZ&#10;sjBXf3hySTN7b+SGp2J6cgFygpOQHZyADAL1qQnZmJGUjQXZ4zErNQup3n70fYgoSZYV5INYAux0&#10;guspCTHIJ/BO9HQm8OUYbwekE0AzRHNJMYbrBA8HpHg4IdLRHPEE37Gu1jTNDmkE2zEuVkIJDyDY&#10;DrIxonUQNLta0XYcaT4bAn4LYeyeHkjfswUTiIc7mpIZCzd0b4LxUFs9hNhoI8SWFXEd+JqOoO80&#10;aB16iHLUpG2PRpyLDruiU6uNaMfR8ng3HXmMk7o81kVDinPVkFK9tGXZfvqydB+TH2mh9s98ncyO&#10;qY0cuKhJsyZ59DPJVIA3tzUYvjPpelErXNKzOrTpMC4tOu1WXkyWPCc0RUr2CcXY8DisnTwNZzdv&#10;wtXC7bhFHY3bZPcP7cPjY4fw9MRhvCnibK2n8fbKOXy4fgHvf6nhnBCGOwufH95B2aO7CjX8V0w4&#10;Q7gwBvGXz/C95AV+vnmFL29KhCIu//QBX2i+VWNyMC7AD0sZwBPjsYAgfEFKEqZGR2BydDgKwgOQ&#10;4euGGEcrhNnQNTA3gK+JDlw0h8F2BLulD4DlkN4w7teNQLwLgXgnaHYmCO+gguGtVaDXohMSeuvh&#10;iuc4fEpYjreh8/A+YC5+RK/Az3CClKBF+OI3H2VkX4IWoyp+HWQJa3HCKBHm9fugd612CGoxErN6&#10;2WCsqjnmdrfAFY1QYNIWYO9FVC0/jEP6EUjroQ/3dkPh1mEE3NoOg5/KCER20EJuXyvsGB2Ms7ph&#10;2KPjgYkDNbFApy++LPUGLk8UgCxdI9jlUmHPaJ3sxl12nUD8FkE3gexfIE4Q/o1ajrsuvQL5y8PA&#10;IwKpy9mQHXTBz50GKN+hi6o9+qjabwP5QVfgEIH4IWfIzwcLiMWdqQCBuPRiK2Qvd6LyxS7a5loC&#10;bILxBwshJxDnrOa4S0Ywjpu0f9fHQS7Kns2HVEyw9nwX8PoQpHcnIX24INRuhvF/u6b/J4gLK6Pp&#10;nOCNlsPzHZAeERA+WqbIoi5Uca5dPhG4MVbUEhdZ36+kCRCv4sRz52NReSWevssU+1b+ZBVkb3bh&#10;2hQfeHRSwawB+tg63FKUMDsy3A1be5piR08znBrljvOavjg01AkHBjrgpn4YHhkTKOuH4/JoP7xx&#10;yxZJ0oqt4vDCLhlvXLLwgWD7Z8wsvA+agMro2UIR/+w9DqX+41GZsZTgdBbeeY3Fa1qWl3nvkkmQ&#10;mo6H5pG4axyGa/rBOKrugg0DDbC032hsGqaKk476KJkQgx87pkN2dTOqivejiuuxf6Fz9u0O5N8f&#10;QPb9EfDzGX1+IUrWycroupfehaz4LMqObcKrOZNwxzMM1/V88Jq2+S2S1pW1BD+zydKXEpivgkQQ&#10;/TNvKcrHLId8zCrIc2hazmqUE5BXjl0raolzJnWuMy7Lo5ZjxtmVnZO6ZRC003gVZ2MnKC8fuwZV&#10;SfT/CJ2Fr+4T8c1rGj75zkDFxO2oXH8GC3pZwaFWZ0xS0cdz7TGo2nIT326+xDyrCHRtRFBZtwVa&#10;NmotYFxkKyfo7d19IFR7D0anLn0IstktuxvatuVEal3RqhXHYXcnMO9DLcElATDDuEIBVYAzgzED&#10;tVB8OZZcKMvtCMy4rjdDKsE/wakydpzH2T2dXdUZyP8N2IpM64q4ZtqnHhybrQB1Xo5NqXiz+s0K&#10;NLfdunL8cx8B+Pw9b79624bVcLJ27VipZlDm2GnFdB5nWG1KcNy8GQO2Qo1WvgBQQr2A7pYqwlRU&#10;2tB6eH0dxPratGn/F6S3bt2Ovuf5uUQZK8tNBHA3J2vUoBGaNGqE5k0akzUhKKfPTRTWtGljahtT&#10;S/M3a4bmzX9BefO2Yj/4mJXu99x2ZKWfj018p4iF58/NmtF+0LaaEejXr9sATRs2JfCuh/r1G4iS&#10;YjUIvP8kq0XgXfvPmqhbqzZ9roEWtBwfW2uVdujevQcsLczh7eKKKXkFyM/Iw7WLd1B07T4sHN1Q&#10;p1Fj/PGvf9G6/oX6tG6ORzcysISmhjGZCWytvJCSOA6LF63H8mWb8OjBK8yYvgCtaL6Tx8/h88cv&#10;OHLoOMKDIjB80HCMGDwcqgTjg7r3wegBw6A3dBT0hoyALk3XHzwCtlr6CLB1hKOuPvwsreBhZIQl&#10;2Vk4smQhSm5dxpNzJ3Bm9XIsyUzGqSWL8PbcKTw6dQilty9i06QxWJ0aj6ubV2H/rIk4s2weTi+e&#10;i1PU3t27DQ9370YxQfMDAuMtBWOwKjEWN3ZsQMmlk7i8eSWKNi1DybnDeHx0H0pvXcGHezfw9uYV&#10;fHt0D28uF6GUc7JcOo8nZ4/jPb/4vn0Nr84cpmmnxXgJPaNfnD2Kzzcv4u3FUyg+tgefb5zDp2tn&#10;cKdwE94Q5H+5dprA/BBenNiJ4v1rq64f2FAa5OW6hLqTsdRHCCdjsYXVcHZJtyRT1g3n/iH3E1m4&#10;4b6jMjacxR3uX3LoI/c5uf/JEK50S1dCOPdflf3Z3xD+e/g9/B7+K4d/AnA25VvE6gDOplTBlfHg&#10;HJOjhHB+M6mE8OoA/h9J2chYCf+npGzsjsQ3YgWA/4oHp73hbJpxXTp0mWZr4XjLycq13M8xWO7r&#10;EAB7IyeGcJmTvr3kom8nOesTbBOIO+hYwVHbAvaaZnDkLOm6VnAnCPc0dRQu6E4E4na65rDVNhcw&#10;zlnUGbyjPUMRyLXE3QMJgL2QHhCL/PA0zEwswJTYMSiITEOaTwRmJo/B8vypWDxmAsHkDEyKTUCy&#10;pxfBeADGhPgLpTo3yA95IQG0TAgKooIRbm+KWDdr5Ph7IMrBHP6W+nAzUIOHgToSXWwFhDN4p/g4&#10;ITPQXXwOszMRWdP9LPTIdAWIJ3nZE4g7COBWQLcZ7asiO3rQr2nBtgYItNZFqJ0BAiw1EWythXA7&#10;LQRbqVNL0O1qQACuQwCuQd8Npc9aSPU2IABXR5zzaNq2hhTjMlKKclGTIp015XFeJp9ifU3u2Bpq&#10;bhjYs/PsjiotJzWqVy+/Zg2G7xoE38L9nOD7Dx7nNoOegFkM4+3bdswLD4q5lpOQUz4uIUcaE5os&#10;W5idjwMrVuPEmnW4umsn7h3agwdkjw7txpOj+/GMOhkvzx7DmwsnBYjzW3cujcJK+Me711H24Da+&#10;UEfh6+P7Cnv6SED4VyWEv3oqAPx7yfNfIF6Cr+/foOLDO1Sya/qLx9g0cTzy/HywkACcYXxOfCxm&#10;xcWgICQQU2MjMS4sANkBnkh0s4efiS4CLQzhZaAJJ/UhAsYd1QfDnEDcqH936PXpAl3VThjVvhUG&#10;t22OIa1awUClG+JVdXDVIx9fElfiPYF4ied0fPCbQ9A1GyXOk/HafiK+es/F99ClBB8b8C5gHjYO&#10;8IFZrV4Y0VAVY/rb4JBNMsYPtceywc54FzoDstWHUb7+GCpy1mGDXjCCumtidIPO0GjYFQZNe8Ky&#10;US/4txyOjK5G2D46ALdo+Sdh+dhmaYe72W6QX5xJIE2AdDmfwHMs5HenQXq8BnhzDPJPFwnEGdLu&#10;i8zpDOIiVlyA+B0C3ttCFcfLvZBuTkPVSX9U7TNDxU59yAv1UbnXBJW7zYA9VpDvt4P8lA+qzkRD&#10;dokA9+48SE8JvEr2QCo5COnVNoLrzZAXr4b8/iL6foYAYy5fJhGAy26OF0necI+A+SEBH78sKKHt&#10;vqX9fHcWcqGKX6V9uiZg/N8gzhB+/xeIK5K24d0J4NU+sX3pMUEgwTgr3LxNsY1bBSKWHVxP/JoC&#10;xuWXuZRZEiquJgKcRf1SDqR7CwjGN6Hi9GSk6XVHUrdRWNVXF1sHGOH4cD/sH+aAfQNtcWSYM46O&#10;cBPx4wdpnBO2fXAbg2eW8bhnECZKlL33UmRN/x44AaUE2GVhU1GVshDlkTMhi5uLyqT5+JE4F18J&#10;fL8ET8G3wMmojJ+HquQFeGAahRfWCbR8Nh5YJuDESCfsGqSNvfrquBBkgI9LI1F2Zg0qHtD54mP/&#10;dApVH8+iquwKKj7dQMXH66gsVZwzdvGXf3uAcrrWFWUPCcqfQF5B/6HKR6j4+Riy93dQ8Zw65pdO&#10;4PPydbhj7Y93PgmQ59H+5XBW9eWQsgjAp60hoF5LML0c5RlLqV2tSOY2cSvkUzdDmkDnfhzXE98k&#10;apIr6pevEfHk5cnsxr6JvtsKaeZOVKavRFk4/UccxuCJeTpeOY7DjzH021l9GlfdcmFXoyP8GgzA&#10;zl5++BJKIH+mmHb7I+5tO4mp6h5oXpNArw5BXrO2aNKUoLMZAWkHAu/2BM7tuhNoqwq39T59hgl1&#10;nBVxdo3mTN+sgjOUc7ZzBnMGZ9Ue/UWseEdWgQlKO3RgcGZIZ+DuJVRnhZs0bYPAkY2hmt3RGb75&#10;M8O2ArAV2dc5zlxhCvhWAjG3PB+bcl08znDPxlDKCjer3WJ/GFY5WRvBMxvDZosW7BnA0EyQS9aq&#10;FZ0D+o5bhlgBsvR98+YE52Q8f8uWvEwzAdcKa4JGBKTctqL7WYsWDMDNyJqK6dw2btwYDRo0IPhu&#10;jJbNW9D5pvU2JDhuUBfNGjVEw/p1Ub9eHTSkafV5nEzM36QZAXdrOjZWtRU10Nn4WFkd52NsS8Df&#10;tHFzUTKMFXbeT16uEYF+rVq1CLRrEmjXEq7ltWv8iX8RNLPx9PZt2sLT1Q3ebh6YMXka9hfuw77C&#10;A1i/djOWLV2NY8fO4MG9xzi87wjGpOYgLDAC0ZGpmLd4MyISctCqbRc0bNQcHei30rfncFiauyIo&#10;IA4JcTmICEuhedMRGpyArIwJ2LBuFzZtKMTRI2fQp/dAAnw7fHj3Sbimqw1Tx5D+Q2CoY4BBvftD&#10;rc9AmKnrwJPuxR7m1nAxoT6Ilh7cjM3hY2kLsxEjqb+iA7Phw2A5gp/LDrhHkPv4+GEcnDkTN3du&#10;wbHFC1FGz8J3V8/h2p7NOLt6IbaNzcCD/dtweOF0XNuwEi8O7saZFQtwZ89WvLt4HndPHMTZHeux&#10;OCkWi+MiUbRhOa7v2YJLa5fie/FVPDrKid9Wg2uGfy6m5+mTB/h05wbeXCpC2d0bZNfx/sYl/KBn&#10;63va9tOT+/H51iW8vkyAfvIwwfp5vCMwf36agP74Xrw6S89vmqf44DY8ObQdFXcv0vyn8fDA+oob&#10;+9ZVFCSF72rWpEky9R1YDWeXdK6Ew+KL0iX97+XKWA3nnELK2HBl3XBlbDiLQdwnZXGouhr+G8R/&#10;D7+H38N//fA/gTjfwNiUCrhSBVcC+D+p4NVLkykTslVXwfmGqowH1/rzzz//KR6cIZxdlPjmzKUs&#10;+G1pIj2Ax9qa2R1zt/eW7Eyc5S5mXpK9gbPczcxTcjJwgIuujczHzLnK39IDnsaOsBttCicdS2GO&#10;DONaFmLc1YAgXM+S4NsC1lpcysyKoNyOQNxetL7WnohwC0asT5iIYc6ih21uUCLmJk/AoqypBNys&#10;fochwy8CS8dOxpLcCVg3aTpWF0xCQVg4JsdEoiA8GJl+7gTh/gLGx1I7MS4E6f7OiHW1RJavKxIJ&#10;sgMJnDmLeYC5HhJdbYUKHmprLBRxVrwZxFN9nRFD8B5gpQ8/cx1R/zvMjuDb3lhMY+gWseDUclx4&#10;CI0H2RgQXOsTgHNyttEIMNNAiNVoRDowjI9GqA3BtpseQT+BuIMa2QjEE4jHEoBH2Y8SIJ7opi3F&#10;uWnJotyMPgc4GNw011bb0r19m4l/1GCXcwHdf4E3/UgYvjkWnL/LpF9PZo0aQg3PrF27drajrcuu&#10;nPT88qzoTPn4+GxZXkgiFufk48LW7bixZ7eoE861wZ8c24/n1GF4fuIAnlHLEP7+ylm8pw4H1yP9&#10;QB2AT/du4MtDgvDHd/GNOgvfnj7EN44Jf1b8V71wzpLOruhs34W9ws+3bwSIlxOIyz59QNnLx1g/&#10;fhyBuDdWZmdiVU4WlmWmC9f0KVHhdC2DMDbYB6ledP4drRAo1HBduOuqwXZYPzhpDIHN8H4wG9wL&#10;xgN7QLtnJ2h2bY/hbZpjcGuyFi2h36orUnrr45ZHAUrDFuCt30wCpxn45DtXuKOX+c7DO4dJeGmV&#10;j7fuBNjJG/HYZSo2DfCHTb0B6PtHayR21sN2wzDMHeqKjcM9UZ6/AVUnrqHi0GX8zNuECQNtYNeq&#10;H9Rqt8foep2h31gV5g0JxNuMQm4vc2zTCcIl+0Tc9U3FaRc3fFmbBdmTQpS/2EzwOZMgdBZkd6YT&#10;mBJMvTqAyvdnBKzh612C2gfCJZ1V0yoCczl/ZrW07CrB3THI7i2E7HwkpMM2qNpuAGmXMWR7DPFj&#10;uwYqt2lDvpdg/LgXpJNBkJ9PgvzWVMifrCUg3i3Kkclf7yGw3gc8IyB/sBwy3heaB7dnoOrmZFTd&#10;mqiAZK4pzqXPHm+kZQuFui1/cwqyDxcJxGlfPzOMK0H8Lu0fx7Y/gJxron+5CznD+rvTv1TxrbQ9&#10;Ws/j1cDDxcB9VuJp/ewdQCAusTJ+Iwe4ngFw9nTOon4xlSwBMgJziffl0QaC+NXYGqgJj+YdsLyf&#10;IQpHWqKwF0H3CEccHeWKPQTjhf05ftwaR9Q8cNM4Ak+tEhV1wI0i8NI+WQHjDOLBE0VJsY+hkyHL&#10;WoaqqNn4FEzHT+Py3JX4HDwJpc7Z+OyRi49++fgeNkWhiLtl4bZZOG5b+qHI0BLX6P7xeUk+5Je3&#10;Q1Zyno79Ev3Wi1D54RSkUjp+rq1eyueKztvHS5DTuOJFBRmfNzpfUnkx5OUE39+fAj+eoerHC0iV&#10;JfSZxn++pnP+GF/3rMK9pEg89Q6lfcvBt7S5kI1dgZ8Z81DBmdZpn+VjVynixccxfG9CeQGBd8F6&#10;hU3ejIpxDO30PUG3bCqB+sTNqJq9A1UL94g65BVxC1EevQCf3SbgmVk6ig1T8Dl6EX4u2I+KrHWI&#10;aTwQbv9SxYrWdrhvkocfK0+i/C7t3+tv+HjuAfL1vdCnHoFcQwLMVh3QUaWrSOrVrWd/dOjY8y8Q&#10;HzBgFHr0GEhgrYgBbtWqowDyzp17ic/sot6NoJyVa1aj27Zhhbg9unXjeG2G5PYCwnuq9hOQrIyp&#10;5nGGcmWrAHBWqRXx5gzbDND8HceSK+LCuQyaArZ5HiW4K9fDwM7wzZCqqBmueBHAn5UAzrCqBHEe&#10;VwI0q88tW7ak+VjxZqBtKqCawVahais+M4gzYDN8M2Q3bNjwFzgrwJtb/ly/fj2atylZEzRguCZr&#10;1LA+mjQgq1MHjciaNiAQZ6W6bn1Rd5vhnSGax7kOOCvhDN0tmrZFu9ad0YHrvzdvjVYt2iiM1XLa&#10;t2aNaX4yJfTXq1cP1HdA3dq0jYaN0Jymjx6pRmAcjrCQcAT4BWLapGn49P4T3j5/gwunLmD9ig1Y&#10;Mm85woJi4eLkh3EFczBuwjwkxmfB2cEL2lpG0KL+gJqGqYgJr9uwMerRNrv3GAC1UWbISp+BmMhc&#10;+HhGIzI8FXm5UzAmZwJWLNuMvbuPYd2a7XhdUorQkChxnU4S6C9bshK9uvUWID5s4FAMIQhXJ1DX&#10;6DMIdrpG8La0gRfBuI2mLuwJ1N2MTWGtMRrmI0fAXlMdtuoj4aY1Gme2rMfdnTtQOGUyOCyraMcm&#10;3Dm0Gy/OHMXlzatxddMKrM2Ix6lV83Ft62rc2bYezw8U4jp9d3L5Ary8dA4vLpzBvkVzkWRngUVJ&#10;0dg5bRxOrliEAxPz6Xl6GcWHd+P+7p14fYGA+sFtfH/2GK+vXBAg/vnuTbwk4C65ch4/Xz4Vz+C7&#10;B3cIN/QXRWfw9NQRVBXfxsuzR/GA1vPh4km84Szpp/fh+dFdtN6N+Hj5KK3rEK7tXC7fu3x28YhB&#10;A8dR/yCajF3SOf+PCxmHI7Igo0zQplarVi0Wbf6pXNnfY8O5T8oQziJRdQhnMal6H/f38Hv4Pfwe&#10;/uuG6hCuVMHZ+CamVMIZwv+ekO3vKjhDOL+l/DuE8w2U32YO+uWK/pcSTg9TpSu6sjwZx4MzhPPN&#10;mSGcY8ITavxRM119uNZKL0e/t7ZGTnJHYxfJVt9JstFzkBz0HSVHfXu4GzoiyNoLAdYecDO0hZWa&#10;IZzZBV3fmqDcBDYaJkIZt9Okhx19tte1gIuxHVwN7eBu4ijc1u0J1L3MXeBv4wEvSxfE+YQjOSAG&#10;2cGJmB4/FgsyJmFW6lhkB0Yj2skLU+IJ3Agol+YVYF5aBiZGRiM/LAQ5QT4YG+aPKbERZJFI93VD&#10;RoAbxoR7I9bNCmkE1wzdoia1oToiHMyQ4ulAcGyNaGcLJLjbIIkgPN7VioCf4d0KPqbU6TdQg4+J&#10;FgIt9QjY2VXdACEE5RHOZgTkhghmQHcyhb+1DkG6NgIsuESZBvxNRxFIqhNoGyLGWV9OIC4Pt1WT&#10;wmxHSuEOI6RoVw1EOqtLIfQ52kVLinHVrYp0NfkY6Ghy09JgxObe3dpPrlOr1hj6iTBc/5MJFZxM&#10;AeM1OE5cfM4a3GfwnKTwpGd5SXmyzOAkTIlJl8/PyJXmpqTi0JIluLBlI85vXEMQfgBPj+3Di5OH&#10;8OLUITw7eRglnKCNQZwh/MZFUQ5FCeJf/ypTxi7pv7Kjv3iKr9RR+P4rJlzYm1dkJQTir/9SxGVl&#10;pfhG863KzUWOpwdWZGRgzZhsrCQYn50Yi0lRocjwpusV6CXU8Ch7CwQRiLtpj4Tz6GGwHd5fmPmg&#10;njAdqAqj/t2g1b09NLq1w8g2LTFUpQWGUifYqE035Ay1wDWXXLzymYrHrhMEgH/ynIWPZO8ZygnA&#10;X9tOwFP78SiPo/PgPAOr+njDqm5/DPizA9K6GGDpYCdM6GWGtaPc8G3cOsiOX0cVwcanGYUIaDES&#10;ejXaQ7suQXiDbjBo2AOmdVUR0FodY3vZYLW6E06YBeO0ZRAueHjg5665qHxzHJXPt0D+cA2qHigy&#10;mMuL10L+fA+q3pwQrsvs6i0vu0cwy+7pDyATSdsYwh8S+BK0fThLQL8WVVdyIDvqjfLthijfpY+q&#10;QmOUbRiGL+uG4ed2E1QdtCEQDwAuJhJQTyKY5sRwOxV1wV8RGL86DLzYC+nhOoLuuZDfYPAmYGdo&#10;vzGNWnZXJ/gV7ukE8bzs64ME4iche3dOuKjjI4PlFQLxGwoQ5/0U+0sQ/uUO5J+vEYSeJRA/Aun5&#10;dgLxLcDT9UDxctruYlo3Z2ufBtnNCZBxhvQbWWTZkImY8TTgSjJwKQHyK4kE5gTrdxeg6sk6FM8L&#10;gH/7dpjQRRMbehpjRx9b7BxkjQME4zsH2+CIhgcOqbvjhK4fzmpxArcAvLJOwgPDMFyhz3cIzt+7&#10;56DMbzxK3LLx1jcfP+JmQ5Y4H6VB41EWRcc/diUqk+fjS8BElLpmo8QlGWU+Y/DOKQW3TQJwTc8b&#10;d91c8SInBhWHF0H+dC9kpedRVXYdeHee7Aykd6fJzols8/LSC5A+MYSTiXN2UwHjDOFfHtE1fyha&#10;fH0MfHsCiUH8+3NqH6Oq/Ckqf9C0r8WovHsKb+ZOx4vACBS7hKA0JBef/CbgW8J8yMatgsQgPoZ+&#10;H5M2oZLriGetJVhfh4qxq1FFEF41ll3UCcTnFKJy7i5UztmJSlbNp22DPHsVfoTPwteAafhCIP7e&#10;IQ8vrQn4IxZAPp1AfWohJncygOu/umN5G2tc1U7G99T1qDx4B9INgvGnn/DxxC2k67iiBYF4Oy5x&#10;1ZJAuH13qHbrjy4E5JwAjF3UuYxZl86KpG2cZExFpTNBeg8B4wrX9E4Eyr0JzFUJwDlLeGeC73bU&#10;KtylGbo6d+oulG+lizknNuPM6gzY7JbOxuM8TemCrgR0VtnZeNn/hHEu1dUercn+Ut859rsjf9cJ&#10;Ki0ZvFsr5qH9USrgDNPNmxN4t2gprOVfSjaBNsF1cwJtVq4ZatmqQzcDefWYbgWoE0AT7DaoTzBN&#10;ENyIwJytQYN6BOn1BZDXqVOb4JiV73qoV7eOcAVvQADObursOt6Q3dUbM+DzfrQko31tyrHnnAG+&#10;I1o2awsVGldhKP8Vk96sWUuhsrM1qEfbqVuX1lsLf/7rD9SsWYeOsRV6qfZFXHQCFi9YioP7j+Dj&#10;hy948/oDis5fxZ7Cw5BVyXHp7DVMyZ8GYz1zzJ6+EOHhibC0csPMuaswedpyzJy5CpERGXR9+qFV&#10;q/ZCBW/QqClat22PLt17YfDg0QgJTsGsqcsQ4p8AX48wrF6+CedOX8S+woNYumgNtm4qxNo1W3Dv&#10;3mNkZI4R69iycQcmFEzBwD6DYahtiP69+mFwnwEYqdof2gOGw3ikBizUtWAwdDhMRowiGNeCo64u&#10;/M0sEGFri4kRkViVNxapLk7I8vbE5gnjcWLFUvH8Yyi+dXgfHh7dj4trl+PM0rnYMTUP9/ZtxfUd&#10;63B53TIcmTOVAH0lzqxaiAenDuMdPUNv7NmOKGtjRFoaYnK4Pw7MnITDs6bg/d0LeHxsP96fOSlc&#10;zd/e4Yzpl/D8zHERA152/xYenjiCFxfP4cerpyi9ew1Xd23Gjd1b8IITqZ49ge93r6KElfuje/G+&#10;6Djenj9Kt58j0vOjO/Dk0Bbp9dm90rPTe6STW1f8SIsM2VS7du1E6idw4l0WXNj7kdVw7gdWV8M5&#10;fxC7pHP/sXqCNmWmdO57cj9UqYazUKRUw5UQzv3a3xD+e/g9/B7+6wbljUkJ4EoI55uX0hjCqyvh&#10;ynjw/80VneN32BWd3Yj4BjqQ32oShCuTsnEWzOqu6Azg/DaU64OzK3pAjRqinmQ8WWLNP2pmGOmb&#10;rPV2Diy1N3KTWWrbyJ2MnKscjJzhZOIKZxMXOOjZwdPYCX7m7qIeuJ2WGey1zWE+Uh+mw3VhMcoA&#10;xkO1YTJMB9YaxvAwcxLx4OGugQi09RQu625GduI7Xo6zqXuZO8OSgJ2hPC8qHXkhycgnIJ8Yk45x&#10;EYkE06FI8PTHpMQULMsvwNyMTEyOi8P4qHBMiAknEA8QSdlmJccRmHsj3d9VqNspfo5CweaEa1FO&#10;FgixMRIW48h1xS0IxM2RQLCe4mmHsSGeSKU2lCCbjVVuf3OCbAsuP2aKGDdLWpexyIweYmdIYK4v&#10;3NEDbbThQ+DtbTwcIVaaCLFUR5j1aCnKXkuKdtCWwmzUpBCr4VKo1Qgp2GZIVaSjGiJdNWXRPhYl&#10;fk6Gx0b277y4RYM6efXr1mZlO42ug1C/6Wfyq/0PCP83jNcQ86X++pw9uP+QSWlRyc/HxGYS2AdX&#10;jY/OqFySM162Km+8VDh7Dk6uXokLm9fj/oFCPDt+gGwfXnG98AsE4BfO4P2V8woIv35BgPjH21fw&#10;mUH8UXUQVyRo+yqU8Of4VvKC2hcCwjkuvPxtCcrfvRb2/cNbVL5/j6pPH/Cz5CXW5OUjy8Md00PD&#10;sCg5SWRNnxYTiWmxEcj04Uz2zkhyd0CwhSGdQ0P4GWuJuHDrYX1Fy4o4x4ibEYzr9miP4Z1VMEKl&#10;JUa0UcFw6iiaUec+f5AFbrmORbH7eLzwnoryhFV47T4db5wmC2X8jeMkvLIah08B8/EzfDkeWRYI&#10;EDeu1QujCKqnDnTAAeMozBnlgA0GvvhJIF6+ncDqxH3sGhoA9T86QfOP9tCq0wmj61DbqDt06/eA&#10;S9PBSOlmhpkD9XFQ3wuX7aJwLzEO0qVCVBGgSa93oer5OkiPNhHgEhA9ofY5lwg7RnDLIH4dsjKC&#10;WE56JiBNoTKz4SPBONfofk1QxCB7MQXyw474sVsHskITfF83HF9WD8HXjXr4tkMf0lE/4EI8AfZ4&#10;AnGOE99B2zmCivfHCPyPApwN/dUuSE85fnsuqh7MVqjUXEf85mSC5EmQcV1xrjn+jGDt9X7I3hyH&#10;/C2dB07cxrHtHPfMmdR/gTi+sns6q7wEZ2UE4gSnoG1KHCfOqvhTOuZiAkZO3naf48UJ9DmL+rVs&#10;gu10arNQcSUH0tU0gnEubxYDOcG4xKB+exKBOMH4tfmYrt0L4/qOxr6RLtg10Ay7+ltg/yAbrO2h&#10;jzVddFA4wIpg3A27B9jiorovHhpE4K1DGp7aJeG2eTRdd4LXkCko85+INy7ZeGWbiq8xMyFPX4Kf&#10;aYtQNZmu0awtkE/ZjMpJBLDjluGxRzrO6brjtosDvk5PxLdLmwk+D9Hxs7s+2Vs6J2/PApxh/i3H&#10;09N5onMEEVfP7vx07YQnAcH6L3d+Pl/4qvCAUFgx8J1B/CmkcgLxv1llxXtUfH5JMP8Isnun8WX5&#10;Ajx1DcInHzp3CXMhZS1FWfZC/Bi7HvLxGwme6bcyi4x+v1XJC1GZtBhfkhahImEJKtNWkC2HRC3I&#10;ypMW4lvwNHxwycNbiwy8t8nBY5MUvHYbj8p8Og9TdmLzQDe411LFrBb6OD4sRLzgkk3bh6rj9/Dz&#10;5H1UXn+J8muvcDZ3KUY17Y7mfzZFh+YEsB04I7oCwrt07kuQPFgkdOMSWlzSTAHnvdCjR3+ar7uo&#10;xc0qeQeCZs7urULQ26pVGwLzrr8UckUmcB7v0b2PUMYFuHdSFfDNsK1UrzmenEGcIVsB7/w9q+Pt&#10;hLLObuaKdXYUcdhtfsVos7HreWvargrBd7s2BN80zoq30t1c4UbOanOjX1D9S9FuzLHZrFwTXDNo&#10;k7UkwGalm43nV6rePF6/fkOhONcl8K1Tpw5q1foTtWvXFO7lrHo3JADntl7d2jRPHfqutrD6BOrK&#10;9TRo0JC2rVDZWf1m1V3hDs8J3BjCVQSIt2jO4M3H3gGtWrQTSd6UVq9uI5FcrX49Wl+9hmjXui2M&#10;9Q0IfndjzuyFOHf2Eq5cvollS9di184DmDRxBgH4FTx88AwLFqzA6tVbUVR0A9ERSQj1j8Tpkxdx&#10;9cpdHDh8Blt3HsSpc9cxftI8qKkbo2XLrmjetD3BfhM69iYYNmw0DA2tYGHmDD+fSIQFJyE1Phur&#10;lmzA4b3HsXfHQZw+dg5Xiq7h8oXruH7lNg4fOoEb1+9i2vTZorZ4gG8YrMxsYahjDK2RWhhIvwsD&#10;DR2oEZgbDdeEuZo2LAnEzUaqwXa0Jly1dRBoYYH80HAEmZrCfvhwZHl6YOXYHGyYWIBL2zZj7YR8&#10;HF25FA+OHcLV/bvw6PghPNi9HfOjgrFnziTc3bsF+2ZMxP6pBTg2dxrOLJ6NMyvm4iXnWLl6XtT9&#10;XlOQjYNL5mD//BnYlpeJ54f34MOdiwLqX9B6S+9eweV92/Hq1DGUXjovqpTwi++SC+fotkDP25fF&#10;+PTwFp6dPob7hwpxa+9W3NmzBW/OHsF9Wu7hge3CJf3lqQN4fnyv9PTIDvmzY1ulsusnpKJty38k&#10;Bvvtb1i3NvcRQqm/wBDuRV1PTtBmQ8Z9Qk7QxtVzuL/IHpTsSalUw5UJ2pRqOHticn+UQZz7p8rY&#10;8N8g/nv4Pfwe/quHvwO4EsKrq+BKCFfGgyuVcL7pKV3ROUnG313Rq5cmYwjnTJfDyP4eD84ZMZXx&#10;4AzhinjwGqKOJNeTjCNLqlmzds6wgcOW+bn6P3e38pa5WnjKbfTsJVsdG5mtvoPkYOAIRzJ7XVu4&#10;GtjDi2CcIVwJ32zKcbMResIY1DkenOPAuTxZAIG2AG+CczYG8ygC9Gj6zoumO+pZISc0CeMj05FB&#10;D+WxoQlCEc8Li8eYsBiMi4nHnMxsrBw/AQWRUcgNCUJeeBDBeBjN5yNgfFxkoFDE4wiw2WJcLQVU&#10;+5iMRqSjKRKFAm6DRA8bpPo4INnDVnzOZDXc0YzAW4dg3UDMG25vJFqGdiWEB1jp0jhnSieo55hw&#10;gm9fs1EE7SMRaqOBcLJIO02EWqlL4Xaj5UGWw+R+5gPkMW4a8gQv/aoEX5MPvjbap0cO7LG4UaN6&#10;Y+hnIFzPa4js53/Q579KkCmV779DOJtwSScT8zVp1GxsZGDY2ezolMrkwBgpLSBKmp6Uhc1TZsiO&#10;r1yFok3rcX7jOlEa5cnRfSg5cxgvTh7E619x4e8uncOnG5dEaZT3BOJCDb9zDWUPbuFL8R18+1Ur&#10;nF3SOTacS5QJCBdx4f8G8Z/VQPxH6Ttq3woQr3j7GpsmTUaaizOmhYRiQWICFqUmY2p0OGYmRCHL&#10;z12ULhPx4cY68NLXECDOseEM4Q5qg2A1tI9I1GbYpwu0u7fDkI4tMLRVM4xo2wYjmreBebueWKbl&#10;idKkFXgXvxTPPCfjS8wyfIxcgjeuU1HiMhmPTLPx3GIsfoYtR1ngQry1mYIl3VyhV7MHRjXogaUj&#10;vLBjpC/G9jHEoqG2+Jq6GLIjVyE78xBbNILRq0ZrqDfoAq0G7JbeDXotekOncU/YNumHmC4GmD7U&#10;GMctQnDZPgb34mNRcWELKstuQf7hBGTPt0BGAF5FUIqn6wD6LJXsJ7g9S8DGUHtbAWgiXrwajJc9&#10;gJwzqBP0SSV7gftzIS+KhnTIAvK9xvi5fhi+rRyG7xv18W2nIeSH3ICz4SL+Ws6J2Z5vI5g+ANm7&#10;42QEigSM0pv9qKR9+HFvISru0zHemyuymkt3pkN2axaq2I2ek7hxTfFXBNOvD9JyRyF/d4KMQbOI&#10;9vmqIuZZuFkTiPM+C8Dk8mYXCEqPAbzsi83CRV72aBmB/yLg0QKgmNqHnLE9X7ijc5y4dH2sAG/p&#10;SiqBeCxkF2Igu5RE0wjWnyxGxaMtOBlugKgOPbGunyP2DXfCsWHOBIYu2EEAvmewHQ4Mc8Q2AvN9&#10;QxxxyygCt3SCcF0rAHdNI3FZJ1DA93v3MSjzKcB7Gv/kkYfP4dMgS1uKqqxVqOIa3At2QbZsL6qm&#10;Lse7oPG4bxSD6+ZOKFuQDdmdQlR9JaD+egP4SHCtVMHZA0CA+Am6nqfEZ/YeULyw+AcQ/3JXAeJf&#10;H/4bxL89hvSdQPzHM2H4+fwvk/O07y9Q+fU5KlgxL72P0r1rcdXLh4A8Fu9Dx+FbymwC8pWo4pjx&#10;3HUiw7o0bj2k1KWQOC48cQkq0ldAzu7rE+h3mb5MlD0rJ0D/EjgVb+3H4IdjAT6YZeGJXqJI2laR&#10;T7/X2ftwYGQAvGv2RFrdYdjWwxWv7SbStujabrkM7LuNioP0G7/2AlVPPmFDYC5GNeyGFvVboSmB&#10;bqd2qmjTsSdBcXd0pf9op+6cMK23gHDOot65c2+RPZ0VcRWCRG65XjZDectWHMfcVoC4IvGaooQZ&#10;u5lzMjFFfHMnAdScwI3d1Bm0O7TnePNfydNovEvn7rRNhat7q5ZtaBsdBJx37ULrFPMqXOAZwNl4&#10;vD1Na9GsJdrQ9tlYBVfEdhPY/nIpZ2PVm42nsWLNQN6cv2M4Z1gmaFbCdnXoZmW7Tp2awmrVrkH2&#10;L7I/CCz/QK2af6B2rX+hDk3nVnyuXYvmrUfrYIhXADer8pwMTgnUnH1dOc7u6M0IxJuL0mVt0LoV&#10;HWPrzmhB56dpM87a3pKguzHq1iSor91QZD/vROfdQNcEMZEJyMnIw8mjZ3H/3lMsJNgOCY5GTHQy&#10;Jk6YgeyscTh08CSWLFqNCeNnYsuWvYiLy6B54jChYCbmzVmOkycvYRtBeEBwDCZNm49RGvqoQ+Ct&#10;yIjeBi2bc7K9AejfTwOao01hY+2BcH72j5uFybSOU0eLcGT/SZw5XkR2gcZP4NSJC7h88eavlwBP&#10;sWD+UrpeHWFmbAW1oepQH6KGQT36Y1jP/tAZqgbtoSMxuv8QWKjrwFFbH5bD1eAwUgPJzm6YHheP&#10;SZGRyA0OhI+RARJcHLF12mQUEyCfXr8aWb6euEnPyw/XLuE+Qfjry+dE3e8p/p44tHAGHh3ZjUNT&#10;J2Lv5AI83LMVG1PicXTeNLy+ck4kO+VY7l1zpuDkykW4uXMTTi6agwtrl+L2vq14fe44wfMxvLt5&#10;GY+OHcCzw/tRRhD+7NJZfHp0G29p+peHd+nZ+gTPLp8lqD+KV2ePimzrdzevwJV1i3F7+2r6vBfv&#10;Lxzh8DJ5ydlD0tNjhfK7BzfLP90+JxUunf1kcK9uU2socv6w2MLii7JcGXtGsoekcEkn436jMkEb&#10;q+Es8HA/UwnhLAJxbDj3S1kgUrqks3H/VQnhv0H89/B7+D38Vw3/BOFsf4dwvpkpVfDqruh846sO&#10;4cr64NWTsnF5iX61atUSSjiNVy9PxrE/f4dwdkXnN6NcnowTd8TSLiWSJQ/uP2SRs4XrPSdz10pr&#10;fVuZnb6d3E7XVrLWtJSstGwkG21b2OnYgBO0uejbws3AFraaprBUM4TREC0B4ayCM4gzgLsSgHPZ&#10;Mk7O5qhvLcqThTv7I8zJD5EE30l+UaJcGceGp/lGIS0gBr4WzkindkZyHvLD6KEfk4FxEcnIj0xC&#10;flQCpqVkYUZGFmZlcomzeKT5eWNseCCmJcVgSkKkSNKWF+6P7GBPJHvbI8XXHsk+9sgMckG0ixli&#10;CKrjCcyTPW0J+qyQ6mUn2jSahy3W2VyAOAN4krctYt0sCOQJyB0MEWCtTdCthXBHTs6mh2A7Mq4P&#10;bjmaIHwUtaMQYq2GCHt1RNhpSAHmw6Rgq5GyEAcNKcRFW4r1MyoLdDG5YaQ5bGOHVs3G1azBQF0j&#10;648atQmmGcZFJvSsGqIVAK6MA/8ny6hRg5O21UivW7t+to2x5fr85LHf04Ji5OmBUVJuRKw0NzUT&#10;O2fNkV/ZsUN+dccWAeEPDjCI78Xz4/vw+swRvD1/Aq+LTuDtxTMCxD/eJBjn2PA71/H53k2UcXx4&#10;8T18ExCuiA1XgPjT/wBxJYQrQfzn+zf/BvHPH1BZ+h67Zs9GsosTZoSFYX5CnMiaPiMuijpEkX+V&#10;Lot2sESAqZ4AcYZwL311ER/OIM5qOJctYxDX6dEewzq3wrDWLTBERQWjWrSDVZte2GgUhsqZB1Ex&#10;dQ++RCzBe79ZeEv2yXMGwfhkPDbNwRub8fgesgTvvGahMmAlFvd2h8af3TCqbjesHuWL42ZxmDvE&#10;Fvv1A/E9fy3KD1zEj7WnkT3AGv3+1RZDarWDWt32MGjSDYYNusOgdlfYtxgAvzbDMV/HCafso3HB&#10;OhJnnLzweesMyAi05R+uEESfgfxZISqfExw9WQPp8TpIHK/9+jCBFQMbwd0XpVpaDcS/EYh/u4Mq&#10;Vs3fXYD0dBsqrhdAOukjErd9WzMUnxcPxtd1WvixywjyfbbACT9IVzMIxAnaWdXm2PDXBNEfzqGC&#10;9qeSt/lkO3B3NYH9SsgerEBVMUHao8XAnfkEyLMIxGcTiK8kEN9O+8hJ2w4IGFeA5jmh9kK4p/M+&#10;M4QrQFz6dptAnBO2nQJKdv4C8TUE4gSEBOISgbjEIF48j7Y1UdQvx40xwO08ascC1zIVrukE4vJL&#10;sfR9Eu3fDFS92oybk5wR0L4VJrUbhQ0DLXBJyw9n1TxwgKD8qLobClkd72mMLb3M8dghFa+c0lE0&#10;yhM3dINwWc0Hj4yiUWwai5f2aXjnkYtSn3H4FDgRX0Km42vkHPxMXoqfuQSzk9fia9w8vPYag/tW&#10;gfg8YwykOzshf6c4TvmnW5B9IMB+q3RHp2P9X0CcPQj+dxBnVVwB4tWBvLLyIaoqHqGKQF1eXoLK&#10;cobyh/hBnfCnmdm4ZeqNz8FZkOXMwPeERaiInYcfaUsgG7sasoxlKI+fDxkBeXnaUlTkrRYu6lXT&#10;twlYr8xZharUFXQ+xqHEIhNPdBPw0jwDP/xno2LMBsjn7scpjTBE1O6PqDoDsbWHC56Y5tI610K2&#10;mH5Tu29C2nMLlSfuo+L+O3w99QC5o1zQuU5r9GjRDf069keHrn1E+bBurVXRuhNDeQ9w9nRFDWtV&#10;Ms6s3gWdCLYZytsycLMreseuApIZjpUx2goA53jntgI8FbHf3dCcgJSzlbf7NT/DNEMzK9hC4f6V&#10;RE1prG7zdG5FzPevae3bc9x6ZwHfLZu3InhlEOekawr4VpQBa0TbbiisRdMmwjhreVNWxDljORnH&#10;cLOyXad2TQHgCvhWGKvatWoxgDN8KwCcrXadf9F39JlgvHYdLuP1J4F7LVq+tnA5b9SIk6fRfjQh&#10;2Oas6iIzO9f0bk7WQowzYLMSLgCclXCyVs3pGDgpXesOaNa8Neo3aCpU8Fo16qBBrQZo0bAFBg8Y&#10;DitzOzjZeyAlIRu+nmGIi87AmdNXkJ1ZgOHDRsPSwgFDBqth5AhNeLkHwd8nHBlp+UhKzEFUZAqm&#10;T1+EVSu3ITUlDydOXkHBxFlQ7TMUqr2HonGTNgTiDdGUX2606Qq1UcbwcI/EpAmLMHfWKixeuA5n&#10;aJmnj1/j4L7jWL1iI8ZkFWDqpNmYSSDPLunXr93D6VMXsXrVRty6eR8zZ8wTL2P69R6Igb0GonfH&#10;HujdrisG0+9Iq/9gaA8eBp0Bg6HbfxBsRo2G82hdZPoGYHJMNMaHh6IgNBiLM9OR6+eDdA8XzEmJ&#10;w+39u7BuYh6i7SxxbNUSXNi6EU/PncDnu9dwiqB6F313n8D75eWTuE/P1TOrFqPsVhG257P6PRMP&#10;Tx7C87PHsX/hHKwryMG5NctwYinHk2/A6eXzcWT+dFzZshpPTh/F90d3adkruFe4HS9OHcVzgu53&#10;96/jNT2H39L0byXFeH71LJ4cP4CHB3cS8G/C8VljcXJuAV4e3orSokN4dWYfnp/aL/9w+aS8pOiI&#10;dPfYLvmHu5fLp2SlHWhYt3Yy9RMYwkW5MhrnPiCr4dwv5P6hUMOp76hUw7k/qYwNVyZo4/4nC0Is&#10;DCkTtHF/Vdl/ra6Gs/0G8d/D7+H38F8xVIdwpQL+dwD/uyu6UgVnCGcAr+6KrqwPzkr4f7iik/Hb&#10;TCWAK0uTcVI2LkuhrA/OWTI5SUcw3YwJwGvEkKW0aNI6T2uU7ipvJ/9iH0d/ydPaT3LWdy13NHCU&#10;LDXNJRstC8lytLncRstKstW2FhBuO9pcwDeb/kAN0bKbud4AdQHirJKz8u1t7izUb3ZL97Fyg5uo&#10;Je6KUEdfAeLJ/tHICElAmIMvJkdnYlb6eAHjsQTnY0MIvMNSMCEmE9NTx2JWRj4mJ2dhSgrNlz0G&#10;c3PHYE5ONjJDAgjcvQjUg2n5eMwmm5kWg/ExARgX7o2sAI75Nicot0VuiBuyA12Q6m2HZA9rJLlb&#10;IdrRBDlBrmIag3qilw38LQmubfSQ4GWNOE8LhDkSGJoOh6+FGvytNBBooymmBViPhq+5mogHDzQf&#10;iTBbDYTYDEeEw0hEOg9HoN1AeYCjWlWom+kzK0PNDW2bNcuj88/wzFYdqgm4/2QlnMc53ptVbh5X&#10;Ann1eYXRD+uv+fU09dZEBUR8Sg9NlCf7hFeNj02WrZo0uerAkoXSkWVLcG371srrOzbi7t7tBOI7&#10;8erUQRQf2oW35479AvGTZKfx4WoRPt26jM+shN+/pUjSRhD+9cl9AeHfnz8SWVy5XjjHhSsSsymM&#10;Y8MFiDOEf3gj7NvHdwTkBOJfPkL28YOIUU93d8OcqCjMi4/DwpQkjA8NxKSoEGT7eSDB1U5AeKiV&#10;sVDDGcA9dEcJl3R2T2djRVy/VyeM7qyCIR2aYZBKM/Rv0QKabbvAucMgbDWJQmnGOnwbtx1vg+bh&#10;o/dsfPWdg/fOk1HiNAHFJpkodZyCEpcpeGY/Hld1U5HcXBuD/+yE4bU6IK+dLtbr+mH1IAfcdcuG&#10;fP1xVF6+jwepizHkTxUM/aMtRtbuAINmPWDcuBss63SHVW2yxj3g1KgHkjuOxPQOo7FvlDNOGvji&#10;qI0tXs9OhvTwIKrKLglIk7/eDfnTdZAXryIjIH+2kwDuGIEduzEz2BLIikzkDOKcPZ0Tod2j83gH&#10;coa4d6chf7we8st5kJ/wRvlWPZQuGorSFQTkm9Ug7TKBdJiztSdBfp9LpW0kmN4DvDkj4pYr3heh&#10;svQc5J8ZzA+JeG75p3OQlbHL+WHIX2yi/VoBPFlL41sgKymE7NVeRaK3NzQ/K910HBCqOMPlTQGW&#10;Imv6NwLVb9R+JvB8T7DOieJebqN9oHU+5uNlVXwpKhnGH80nEJ8C2eUxkF3JRNWVdEjXMxRx4pcT&#10;gQtxwJU4SNcSUHWzgJadi69XliBPZyDiW/fC5G7qWK5qgBWq+ljUxwALuutgcU89rCVA397fGleN&#10;w3FJNwA39INxQycQN43CUeyYghL3MQSdY/HWJRsv7VLxzCkFz33z8JFgVWLX7rEr8SGmALfNg/E0&#10;0AOyI7TPX1n1p2PjEIFPdHyfbqLi4xWUfyqi9jQqP5xQgLgo9fbPrunClZ89CD7T9S2rBuICxn+B&#10;uBLG/2byny/p/NJ35c9R9fMxKn48Fip5VWUxTS+B/MxBnHe0xQvrEFR6TIQsfg5+xs+FLGkJqmIX&#10;oiJ5EaSpXHuc4Dt/LSpyVqKqYANkEzahMn8dygne5XFL8N1nKt5Yc+b0THzym0kQvxbl47fitdsk&#10;TFXRRyjB+HwVEzwwykJV1lbIZx5CxaYLkG2hY9x+FdIZ2p/rJfiw5xocmwyESr02aN2Aa2+romvH&#10;PujQqqtIzqVUw7nlTOkiW3r77ujYiaezK3tXgvBuf4G4yEauwqXBOB6cM5crFG0G8DZtOxK0E1DT&#10;PCpt2qJFKwLyNq1pHQzZDOKt/jJOnNamTRvxXdu2bYXxZ5XWKmjWgjObNxPz8XIiYVlDAu4mTcW4&#10;0rWc52nYkMG4Nho3qINmDeqhWf36aFK3LhrVq4sGdWqjfm2CZ2rr1qklQJxVcKVbuVIZVyjctYQ7&#10;es1aNRRKOEF43Xo10bBRfTRu3JBgu/Ev1VtRBk1Zf5yhu2GDZkL55jhvBnCFN4DCW4BNpQUdP1lr&#10;AlVOytaEAJ7rfdev0xiN6jdDy2Yq6Ni+C3r26AOVlm3RV7UPVLv0gqGeOaIjUpCbNRn5Y2cgPXUc&#10;1q/dgWSC7cWLVmHXzn2YOH460pPzUbj9CMJC4oUKnp6aB1/fKPj4xWLm7BXw8ApDk+YdUb9xa4L/&#10;TmjRojPU1Q1gYeGEXr2Gwc83BtOnLUEmPfcvnL+Nwh2HYG3hDI1RunB38cbEgukoyJuCE0fPYwNt&#10;vyBvGhYuXIktmwtx4vh5jC+YCisLe7RV6YiObTqhOx3LwO59oDuIk6/pIy8qHoG29rDXpvUZGCPI&#10;0paeHf0xPioG87LSEOtoh1R3F2R5uKHA1wc5Ph7IC/VDbrAPNk4tQOG8GUj1cMLmyQUou3MVT4pO&#10;YGF6AtZmpeLE4nl4cPYwAfJB3DtUiNLr5/GQAP7L/SsoIZj+StB+fNVSTAkLwP3CbbhFEF5y/jTO&#10;rV2CI9MLCMxno+TaeXy4cUOEgT3Yvxu3dm/Hy6vnUfrwJj13OTnqfXx8chc/n9Pz58AuPCIQf7R3&#10;Ey4tm4rbmxfj9YlCvDixRyRqe110VHp6er9U/vgGXt04Uzk+Lf5s44b1ucIKx4Wz56MvdUQ5MS+L&#10;Msqa4dxXZO9JJYRzn5IhnNXwf3JJVyrhSpd07ssq7TeE/x5+D7+H/7pBCeFKEFfesJQKuFIF5xsb&#10;2/8WD84QzjdIvlEKCK+mgvPNVBkPzjdYTsDBEG5H0O1MLbsjMYQLFZymxTVu2DRj2MCRi+xMnc54&#10;2ni/8TT3kXmYecv9rUMlf5tgyc3EVW6nYyV5mLlITgTlDrq2cNK1gxvXC9e1gc1oE1ipG4m4cI4H&#10;V7qisxrOIM5u534E3wzk/rae8KPWw9RRlDNjQGclPMTBR6jhEY5+SHULRW5QAsaEJQlFPNkrHJkB&#10;scgMjBMgPiNtrADxiYnpmJmdg0UTCjA9I40sGTmh/rScP8F3KKYkRWJmegzGhHphfKSfAO+MAEeC&#10;bWfkh3sgheA61dsGaQTcWX5OiHM2F0p4up+DUL/Df7mc+5iNJugeLWDbz1INHsYEhcZDxTiDeKAN&#10;f0dQTmAeYDoS/iZDCcTVEGQ9FFHOoxDtoVcV7mH2zsNy9ImBqh3n1qn1Zy79FBjAOQZcwDVdh38E&#10;7hpCKRcm3M6V06sb/agEsPfo0mNKUkTS7azoNFmSb4y8ICpVyo+IlRZnZch3z5spP7FiiXR9+xbc&#10;2LkBtwo34fGR3Xh2bC9enjyAN2eP4h1B+Ht+C3/pHEqvXcDn21dQdu+6AsIf3RGlylgNZwj//rxY&#10;QLiwkv8E8epKeHnpW2FfSwnEP7wTIC4nED++ciWyfLwwNSQE0yPCsCI7U7imM4iPDfJBiqcTwm1M&#10;BYh76KqJcmUM4gzgFoN7CTPq21W4pat1aIFB7ZoQhLO1hHabbnDrOBR7LBPwKXo5vqVvwNuwhfhE&#10;EP7CfhyeW+Xirkk6XliNxWeXqSj1moX3njNxSCMKkSpaGEYQrVm/Oyb1skBWXyPEd1HDTnUv/ChY&#10;h6oL9/B0wgao1myFobXaQ61uRxg26grdOh1gRsuYNVSFU8u+CO0yHHl9DLFP3x9XzaJwwTgKhVrO&#10;WK45EqdTAvFu2yRU3lwrwFZesh3Sk9XAIwJegmq83A3Z2zNCOVeCuLKcmfSZk3ndI/C6DdlX+q6U&#10;5ik5QnBPgH0lCZV7bPF+wXC8X9YPX7YMgbTTANJBJ0gEstL9GZCeb6D174H0jtZPUChnF2mGwieH&#10;8fX8Snw8NA1lR2bi5wUC5QcEzq9PChd0vD0AOYG37DXZK4JwgnGp5ICIN5dY+X3H4E6gWcpu9b/K&#10;mBFcChAvuybKrkkvabmXhcAzPl5lnPhyVDCIP2QQp/27Nk6o4jKOD7+RCulqilDEpaJYyC9EQ345&#10;jkB9DHB3Cr4/2IlFTvpwbtERE3pqYM0AC6zrb4GlfYyxrKchtgyxw8qexjik5o5jGl44PNQZRRre&#10;uKrph+tGYbhnm4jnrpl4452HOxaxeOpEvwmbGLz0ysKPMcsJVregInMeSqNy8D4yBt/XTYL8xTGU&#10;l92n3/F9yD7fgOzjVZGQTmSz/0ywzSED708ThNM5Y2WcQBylimRt//+C+F9G8F3dqr49QSVD+s8X&#10;kH17qnBZL39K0x/S74L+d9+f0vXbjSf+0ShxTYcscSbkmUshS1uGiuj5qIybD3nWYlRO2QhM2SqO&#10;k7Onc21xdln/6DURb+xyUGKShtdm2XhmnoUy35mojF+OnwTjH72nY3k7C0TWGYCUukNxTNUHP8K4&#10;hvkOyOceg7S2CFVbr+DbTjrOc09QcesNtvjnoXndVmjSsDU6qhA0E4x3aNtDxIdz5nQGca4r3q5d&#10;dwJfTszGZc64XJlCGW9PwM3u5exmzgq2oha3QhlnIOcyZgzjbdsRqBOIt2JVW6WVAOoWBNwM3a1b&#10;txamhGuexuPVp4nprTjZGqvM/479ZgBnEGfjJGYiBpxgXBGb/Sca1P+TgLYWmtavi6Z166FJbVaX&#10;a6F+rZrCGtStI2K76xBwKxRwhm76nqCdY7tZGa9XV5GVnGtyN6JtKDKjK5R3EestaokrYrzZGMKb&#10;NG5ZDcQV2dBVWjF8c8I5jonvho4dehCAtxdKeAsC7mbCTV1RC7xb224Y1HsQtNV1MLD/EHTu0oPO&#10;WWu0pfPRqV17Aeaa6voI8ItCWso4AuUJCAmKx/Sp8zFj+nysWb0RGWm58POKwP7dJxFG32VlFAgY&#10;T0wcgzG5s2Bm6Y6mLTujTgMVNG7eHl26DoKxkSvcXKMQFJCK5ORxyB83DU5Onpg9ayHOnr6I0KAo&#10;Ees9e8ZC7Ck8KOzYkTO4deMBzpy6gqmT52H79gM4efKiUMbHF0xD/z6DheLfo3N39OveG8N794ev&#10;lT1SvAMxITKBnim+8DezRIZ/EBI8vDE+PhFZAUFYmZON+SlJWJKVjqU5GViWm4Uxgd6YmhCJbbOn&#10;YHFOGuKdbFBAIH1j11Y8OH4AZ3euw7zUWMwMC8SM0EBc370NL88cIwDfjZPLFuL69g34eOUcXl44&#10;hY8E1+8unMHhBbNwYtFcXFy1DC/Pn8Ld3VtwoCAbt7evxfdn9wnCb+Lj/WsiR8vDI/tRfO4EPj24&#10;hdJbV/HuNsE/Af6PZ3dRTM/tt6cP4+b2Vbi4bjZeHNmK16f24PHhXfhQxC/Tj0tvLp+QXl87LZ3Z&#10;tfm1+qC+86l/wN6OBOE12APSnTqhdtQqy5VxX1HjV0JfFnP6kv1PCdrYM1MJ4txnZfGoOohz//Y3&#10;iP8efg+/h/+6gW9G/xOIK5VwJYSzGv5PmdGrK+HKpGwcD85xPHzzVLqiczw431jZ1UiZGZ2VcM6M&#10;yfHgQgmnXRFKePcu3cfbmzrs83EMeOrnGFDuZe0j9zDzlPyt/CUfqyB4WQVKAXbBkpWmlWShYc4w&#10;Dht1UzhoWsJeyxJ2mhaw0TSFBYE4Z0S3UDMUAM6qOGdJt/tVS9zT2B5hjr7wtXBBEMF4IMG4p5E9&#10;3A1sEETjQXaeiPUMQaRrAOKcAoQKPj1pLHKC44RlEYin+kQiPyIF05LHID86BQUxqZidPRaLx0/A&#10;3NxczMvJRHYIgbyPG7KCvTA2nDOoeyMn0BVT44IwKdoPWYGOmBDtg/FR3kj3tSEQt0aCqynS/OyQ&#10;6GGJcFt9xDibEEgbIMBME25GI+BmPAzeBN3OegNgO7oX3I2GSJ6mGvIQR32GcMndcKDkYTgA/pYj&#10;JD+rkXSMI+ncjagKsFWXIlz0vgU5m11XHz5kbZMG9cbSD+B/Urj/X+PVPzN0c1t9PelNGzbN8XXy&#10;PJAWHFcxLjJJPj05C9Pik6WFGZnSitxs7F8wS7q4aZV0u3AzHuzdiof7tuPF8X3CLf0Fgfi7ouP4&#10;QBD++foFfLp+UbimK0D8Br5wSZXH98RbeSWIsyr+8+VjlL9+horXL/Dz9XOC8Bd/qeEiNlyA+Dth&#10;Pz6Rlb5H5WcC8W9fcH7DRqS7uyKPYJxBfF5iPGbGxyA/2B8TI0OQTCAeaW8BL0Mt+Jnqwl1vFJy1&#10;hsFqRD9YD+0L8/49YNK3G/R6d4ZatzYYwmXLWrfAYOpAarftDt+OI3HMIgWlcSvwLnEFyuJWoixs&#10;MUo8pqHYOg/X9ZPxzCYXHxzGo9RnNr4ELcLeQaEIbK6OETU7wbhRb0wZ7or0/ua0rqHYoe6LsvzN&#10;kO26hgPOqRhEQDGIQFyjVgfo1u8CozpdYFVPFcYNu8G2ZR9E9lTH/BE2uGqfiLLwmXjqnofLVlFY&#10;MVgHsT26IJd+R/uC9fFxYxKkW4sIbDeh8slagtN1kJ5uItjdQyBOIMcxyGW3CMY5e/ozAeP4TKDL&#10;JcM4OzeBIN4U4eebHZDdm4aqQ94oXT4Qb5f2QtkmdWCPEaQDNpCOB0O6TaBbzCBeSLB4BXICyp+P&#10;9uLL5kk4GeaOGRbayNcciknag7HIehR2hJmheAmB8MVVoN4ezX8d5R/OQvb+AMH/IQJrhvO9qHi/&#10;n6YR2L+7AllpEQEqQaZQxYshFyr+TQLUIoL6Q+IlA5dM48zp0pN1kLE95LriBOMiLn0i5DcLCMLz&#10;6byMg+z6GMgupUF2MZ5APAryixGoIDCvvD0ZVY+2YWO4ESybtMHU/urY0c8aO/paYH4XTawdYoEr&#10;xqE42N8e+wnAd6ia4cgAB5yk8av6QbhpGIHbJtF4YJWIV+65uGkZh7eBE4X7+UOjcHyIn4qqvIUo&#10;jZmIt2OyUbZnHfDwDF0HzgjPHgn3CMLZLZ2h+pcxbLNnABneE4izpwBD+fuzBOScZf48wbhSGaf5&#10;CeRF2Te+nsI9nfMBKJO2/c8gzhnV6Y9I42zPyAjEaVxAedkzgvRnkNF8n3dtxhW7QDz3jcb3+NmQ&#10;Jy7Ez/Cp+BI2E19iZ6M8ZxXKk5ZAnrwMX9OXoXLcRsjiFuOdcx6KDeNxXyMST/UT8cI0DR/dJtDv&#10;eA7kYzfhe/JK7O/vg4QGwxFfeyA2tjJDieMkVCZugDTlMKpWn4ds1TlUbqbj3E/HdrUET2YXQq1Z&#10;DzRv1Artm7RH91bd0a1Db6gShPfpMZiAuic6dehJIN4NKq3ZHbwbAZsqOnfsLiC7HZcua8MqONf7&#10;JlBuymXAuCyYCgF7J3TtyoneuhKwdxKJ1ti1nGGa47WbNG4iQLolfWZrRcurtGR37WYEtE1F25yg&#10;t0VzBl8u79WIPhMIN+Xkaw0JhLmWdhM05NrcZAzhDOQNCLgb1qtPAF2D4LkWgXgdNCLY5vJhjRms&#10;6xCg12M1vCYZtfRdvTp1hQrOEF67Ntf2bkDro3U3ILAX7uZN/lK2W7ZoR9tVQaOGzYS7OYO2Qu1u&#10;i6aNFUp4E2oZyhvTeW1K/4NWLTsIAO/QnhPVcex8ZzIuDdeG1s3HS8dNMN+BpnchQB85QgsmRpYw&#10;MjBDvz4D0aVTNzo/rchao2O7zuitOgDO9LzOSspHuF8ctm/dBy+PEALhBVixYhtOn72O4OAEpKaO&#10;w8FDJ7Fi+SZsXL8fWzbvp2m5sLZ2pePognr1+CVHd/TtNxKGRo6YOm0ZbK19YWXhgSWL1mHS+BmI&#10;iojH+TOXsH/vEXh7BGHG1IWYN2s55s5chqkT52D3rv0iUdy4/CmYMH4Wnj15j9u3nuDcuSuIj0uG&#10;Kr+IadoCveg3M0K1P4yGqIk64VFePghxIfA3NoL5iOEIsrTE7PQMPDpzBkvzxmJCSDBmxsVgJf3P&#10;t0yZhKKN67B5ykSc3bwOb69fwe2jh3B601pcImC+sGU9DnPpsSXzkOntgkQ7CyxIisLppfPx8MBO&#10;XFm/Gmsz03FzBz1j9+7G85Mn8Pzccby5WoSbWzbgyIwJOLJ0Nu4d349H9Bw+NDkHN3euwZfiW3hz&#10;5xbeE3C/vXwBpdcu4UXRabod3MbLS6dpXw8RpF+nzzfx8FAh3p85iFtbluPqhvny18e24/nh7Xh0&#10;cLvs1ekDsjdnD0tvL5+Q3zt7rHw+d28eAAD/9ElEQVR6Qc7xmjVqcII2roLDLukcG86CDLukK8uV&#10;sUs6Czjch1QmaOP+5f9Wrkyphld3SVeC+L9+2e/h9/B7+D38nw18E1LCt9KUEF7dHf3vSrgSwpXx&#10;4Pwmkm+E1ZOyKeuDc43HQWT8JlOdjG+owhWdNiRUcDJOxuFBW/ehlm/EYTVr1EwcPmjkLA9736uh&#10;XmEVIR7hVR7W3pKffaDkY+0n97HylQKsAggio6UItxgEO4Yh0S8R4a4hot63t6krXPXsYDfaHLYE&#10;2hwDbsUQTjDOGdBZ5Wbzt3QjAHeAB01zI+AOpgc6Q3eYgw8CrNwQYkOfrdwFpPtZuSLMyRexXqHI&#10;8ItBdmAcJsdlIz88mcZjMCk2E7PoYc+1xCfFZ2JGWh4mJ2ZjenoOZmRmY2ZmFuaPycLczBSC9UBk&#10;hXiJbOlpvo7CJX1afBBmp4QJAE8i4E50t0CajzWNmyPFyxKpvtbICLCjbdsj2FILUQ6G8DFSg7Vm&#10;bzq2XnA2HCxA3FmvP7zNRsDTZITcw3REpYt+f8lJp4/cRa9nlY/JQHm43UhZjLthZYSHxRMr7RFb&#10;WjdqMo4uPEOzEpyVMK2Ea26V31cH7n+y7Bo1RBI3frDmkIll6tdvmOPu7H4kNSShKiMgVhoXGief&#10;npQuLc3JwfoJ43Fw8QIUbViF24WbcHvXBjzevwNPDu7CixP7BYS/PHUQ7y+cQOkVTtJGIM7x4b9A&#10;/AuB+LeHd/CTAPwHu6Q/YzVcYT8IxH++eobykucEghwb/m81vOJX3fBygu+Kjx9Q/pkzPX8UJiv7&#10;jCtbtyHZ2QETggIwLyEOs2KjMSshFuPDgpDh7Y4EzphuZQxPA034menCYfQQ2KkPgtXI/rAa3BvW&#10;ZCZ9ukKrZweM6NIa/Vo0Fq7pg1u2gFabbgjsooFzDtmQFexCWc4mfIlfhS+Ry/AzagVKfefia8AC&#10;fPCcimKjVJH1+YPPPFzSz0JMKx1o/NER5s36Y9wgR+SpmmPWMFs8iiYIWXEalVsuYeZwR/Su3xwj&#10;6naCbt2u0KvfDcbUWtTrDrMmvWDeuDvCuo3EltFuuGWfgvfhM/AueAoe2CfguLYXZvbUQa7qKPh0&#10;bAtN6tg7tmmOWZadcH+OPSqKJkD+fD1+svL8+jhB3GXIPj1EOcPVzzso/3GXQOsugdYdVHy/LUpl&#10;Se+vovI9gXExAfP5FFTsNMK39cNRvkkLlXssID9qD+lsCGRXJxLkb6drQrD0cDvuT4zEbhMTzOw7&#10;GEv6a+DAEBscHGKI41p22G/ogHnDtJHeawBievXEDL2+uDfRBRW3lxJInkZV6SnI3h4GXu2DVLKH&#10;7Ajw5jzkBNystHN8u/T1EUErQSWPc/3sNzQPu7Q//wXiZPLnG4FHqyA9WEg2U5E9/SbXFZ8gXNWl&#10;WwUAJ2hj9/RL0ZAuRkK6nkzQPhl4vBGXZgXCvk1nZHcehBV9jbGqvwkW9DfEjN7aWKqqh10DbbGr&#10;vw1Oqnni9AhPXNEKxInhLjg91A03tUJw1yASL52zUeyVg3dJc1GxciceR07CYxsCdR0fPHENRcX2&#10;5XR8/OJDEaMv44R0nwmc39+k4+La4FeECVd19grgzPeshP9l7JpOEC7c9xnEOVac4Z0Ttt0gu10N&#10;xMm+sSpeDcT/yf4CcwZxBYwzgKP8Na3jCeTyV5Aq6L959zyehMbgqX0ESqNnQRaxALLMFZDy10E2&#10;eyfKc1dDlroM8oLNkOWuhSx6Ecq8JuG2ViReGCWjhCD8qWEiPrqMwxf/qZBnroF8zn48cMhH8h/9&#10;ML6ZJg4O8MYH71mQp28BphxC+YqzkM8/AWnhSVTtpN/m+ceovPAC4cMtocIg3rQ9urTojJ7dBqBb&#10;l34CyHsRkPck69RRVcSDq7Ruj7btOqEttVzXmtVbjtFmaG7RrLnIXs5ZzDl7uTKDObuj87giS/i/&#10;IZshXNmyW7lyHcrPzZpwaTGGbQLsRlwmrC4Bbn0aJ9BuUI8AlhXqBqhbv54wkZ2cAJxLhdWvXQf1&#10;2X28QR00rM+fWQGvJdRwdlevSzBer25Nsd6GBN31Cd6VGdIbEHg3bMj1vZvRNn+p3rTvDMstW3Dc&#10;eweC7ja0b//pht6oIR0fwbRCEefka+1o/vbUcjk1BYR37tRTgDivh+drQNtp2LAJ+vSmZ5iTh3Dj&#10;7tNzEIYMGw03Nz94eQbCw80bmupa0CN45azyXTupQn2kDoYP1MDIgVoY2lcDWhpGmDJpPoHzAkya&#10;tATHTlzDytU7EBSSBFeC58yMCTDQt0GbNj3ECwGVVp3RsX1vdO7YH927DUavXkNh7+CL4JBk9O+v&#10;juCgWOTnTsKCuUtx4+odHNp/DHNnLcbYMZNRuOMwzp++QTC+EpvWF+LFs9c4dPAYUlOyMaFgBkIC&#10;YmFp4Yh+/YfQNjpjcO9+MNXWgbnaaOgOHgaTYaPgqG2AQHtHmI3WhNHQIfQsV4d2vz7wNDJCiqcX&#10;CkJDMS44EIlODggzM8HSjHTsnTObYHw9irZuws1DB1C0czsenzmGcxtXYNecqXhx+hgK50xHmps9&#10;jiyZg7Nrl+Dk0rl4fHwfHh/dhzcE0K+vEUzfuIxnx47j0YkDeHfjIvZMnYQl0YE4v3kFHhKIX123&#10;FDvzUnBjx2qC7TP49OA+Xl4pQvHJo7hzYI+A8c93ruLK3m14fZWh/CZKb14kEN+FkuO7cWPDIunR&#10;zpXSkz3rpEf7N8pfHCvE23OH5TcLN0g39m6rmj0m50rX9m05BI7d0ZUQzi7p3C9kgUZZM1wJ4dVr&#10;hiuzpLMarnRJV0K40i2d+6/Kvuw/QTjb7+H38Hv4PfyfDMqb0N8hnE154+I3iUolnN8uVodwfvNY&#10;HcL5hlgdwvlmyW8uOTO6EsI5xoczo3M8uAUZux3xm09WwTkpm4Dw2rUbxI4err04JjD+UUpIZnmg&#10;Q7jkaxUkczPzknys/OThLlEyf+tAyd8yQApxCJPCncMR4RKOWM8oJPvGIsTeF0HW3qJcma+5m4Bw&#10;Jz0reJk5woVgm41d0MOd/BBo7SFg3N3QVpiPmZMAcAbyEDsvRDr6CRj3t3QlcKfvbNxFrHiKVwQS&#10;3IIxMSaTwDkNeWFcuixDgDlPmxyfhZnp+SJWfFpqFqalZ1KbRp9TsSQvG7khPkjzc0ZumBeyg9xE&#10;3Pes5FDMSAwSbunJnpYE4BYE+A4E6fYE5aaIdTYS43Gupgi11UWYnR48DIbBXre/gHEHAnBXg4HC&#10;Ld3TZKjkpt9P7m44QHLR7S1z0usr9zIbIkU468iinI1fuxiqHR3co+Oc+nVrEyxz/HcNZaw3G7uj&#10;K42Bmr9T2v8G4+kE4tz+BfH0OVNjmMaylND4V9nhKbJxkamymQmZ8gWZedK26dOwddoU6iisxOXN&#10;6wjEN+PWDgLxAzvx/MgeAeKcMZ0h/P2l0yi9qgBxhvC/QPz+TXx9dAc/ntzH96dKEC/G9xcK13QG&#10;8Z+/QLyCVXClVQPx8l8gXvXlMyo/f4KM7O6evUh1dca0iDCRMX1mTBSmRkdgXGgg0r3c6HrYwN9U&#10;D77GOvAx0oKDxmDYjhoA61EKELcc2FMo4po9FBnT+zRviCFtWmB4GxVoEph5tx+O43YZ+DFuB77n&#10;b1NkS/edhW+hS/DJd57InP7RdwZKbMbioU0eHtuOx8URSfBrNBIjanaGdZOBWKwegBmDXDF3gCVe&#10;Rc2DbAdBxYn7mKbmip61m0GtVgcYNVSFUYMeMGlELQG5SZOesG3aC5kDTHBSJ4TgOwNfslbgVcAE&#10;grt4nNcNxLKeZpjUTQehKj3gSB1oq5btodGoJvwGNsHKwOF4vCYSsuuLIb07DNmXywSzBGpcV7zs&#10;MeSsln7ntpjAi12k7xCo3yLQO0twW0jQOh3SMR9UbtXEzzVD8G27LsoPO0IqSkTVg/kof7YJlbc2&#10;4NnMJOy2MsdBMw/csAjDY4NQ3NLxx5ERjtg/2BaHRzmjcIQDNg6zwdyBRsjtOQxzBvTErWxPVFwh&#10;GGdX8zcE3a8OQf5iD/CSgPz1UchZGS8lEP1yS+FKTzCuAHECVI4nL9n/C8Q3KED8GYH44zWKxG0P&#10;5xBgcx3zCQTgBOL3uK45tbc4aVs6cFlZyiweVbfGQCpeiscrI2HTVgWpbQdgcR8DYQt76WPNYAts&#10;GmqDVapG2NLHio7JCafVvHF8iAtODXXFrqEO2DHMATdNovDUKhH3LeJw2SwCNy2DccMsCo+tAnHJ&#10;3Bsvk8Ihnd9J16EYVXTuywmY+ZwLd/J31+i4rhGEs3v/VQWIs324BJTS9Shll3SlEYSz/QeI8/IM&#10;4nSuaL2KLPNKEP+be/rf7S8QV6riz1BB+8dKuJy+r6Ll5T+f0vgTyG6exE2/QDx2TEB56EJURc9B&#10;RcIcgu55qAicjm+eE1CRuBiVY9fhW+Q8/PSbjhKrDLy3ysJrAvES8zS8sc7CB4dcfItZgK9T6f8U&#10;Mh8L6mliamMtLGxjgicu4wnSt0KadgDSyvOomn8M8tlHIFt/AZVH6bd7+SU2+OegfT0VtCUQV+Ua&#10;4gSLXTr1QmeCtq6duexYT7Rv1xWtWxOAEmS3adsBHTnmm8abNmqKlgTPbC0IpLmEWNvWiuRqHDfN&#10;EMslu7hVWNO/QJyzlnP9blbClfZPIM5KeIP6DNYM0QTWwjjzOavgBM6idrfClVxANbuf16lLy9QW&#10;xsvVrfUnWU3UI+PlGcIFzDdsiHp16hGIc7x3UwHFjUWiNXYtby5Ub6713axZKwHe/wbxtjROx/gL&#10;xBs1bEHbYnWc4bwtHVs7mp9aMgZfrpfeqWMPgvGutGxrAe0N6tO26Jy0o3M5cMAwAeJmJjYw0DMT&#10;YQGDBqmJxGuao/XRp9cADOg3hK6FKkF9R7Rv2w2qXfujd4/BaN+yK0YO04a3ZwQM9RyRljYFObkz&#10;MX3mMqxeuxvTpq9CTHQGOndRpWPk41JBh3aqGNhPA0OH6EFL0xw6nLjVNRBLlmyEp0cIgXs+zp+5&#10;ghVL12DHtr04dvSMyMq+cP4qLFuyHrsIxhNjswjUl+PF0zeiRBq7ou/fdxypSbkE8tHimLp17obe&#10;nbsiwssXq8blQXf4QOiPHAbrEWpw1zMiANeG8eChmJ03BlkxkbDV1ECmlzcmBAYh3dUF8bY2yPJ0&#10;xzpa9uq2LbiycxvObKH75PkzuLF/D27u24mjy+dh16zJuLp9E5ZkJmNOQiTOrFmKSxtXo3BCPq7R&#10;M/bh/kJ6zm7Du1uXUXbvJkpOn8KDw7vx5voFXGS1PDUWL04dxOPDe3Bh2XzsGZ+NO3u34OXFM3h2&#10;oQiPzx7H7YO7hWv697vX8friaTyi+b/cvYyKJ3fw6Ng+XNq8Ere3rsCdrUvlJYe3SI/3rpdenSiU&#10;l5zeJz06ulv+8MR++bENqz7Y6Gotq/nHH9HUT+BqOMIlnYxzBHHNcO4ncn+RPShHkHFfkvMMcYI2&#10;7meyGs4Qzgna2CvznxK0/V0NV/Z1lf3f38Pv4ffwe/g/GZQ3Iba/gzjfsPjmpTS+mVWHcI6/Ubqj&#10;M4TzjZAhvHpm9L/Kk/2K6eG3mUolvLorOt9w3cj4LWgQ7UJE7Zp1E7U0DJdGBsQ+T4vMluVE50vh&#10;DjGSt5m/FOEaLQXaBUnB9sFSqH0IgmwC5X7m3lKApTciHIMQ7hCABI8wpPhEIdY1FF4mjgTUXvAx&#10;dxZx4AqQ9hBQzi7pDOAhdt4E7QTa5i4CuANomq+pE3xMHYUSHkiffWg9rIh7mjog1NGHgD+UwDsF&#10;E+iBzu7o4yJSMIXAOy8sSUxjEC+IThVqOIP43JxxmDNmLKYkJWNGSiIWj81Ahq8zYt0skR3sjrwI&#10;L1rOlyA8GJNjfTA21EW4pLMSnuhuhmQvMyR6mCDaUR/xriaIcNBDqJ0u/CxGw3Z0X9hq9yUY7wdH&#10;/f5w1OlLMN4fLgb9JDeDPpKnyUDJdnSPKnfzEVKIm8mPQCeLO6MGDF3VoE6dMXTBGZQz6MozYKeQ&#10;MXSzJdB1S/41LYmMx5Wf/zcY5+lKy6lBgN+ja7fJoa5Bt9ND4isT3YKk/OAYaVZCunzNuMnS8ZXL&#10;cHjJQpxbuwI3d2zC3V0Ke3qoUMSFM4i/OXcUpVcYws/+J4jfVLyN//KAQPzhHXx7pMyW/gjfBIgr&#10;ErX94ERtvzKlV314K5RwERv+4ZdbOkO4UhH/VEpAU0ZA+Rm3d+9BupsLZkZHihris+NiMCkiFBle&#10;7qJUTIStGQLN9OFtoCmypnOMuL3aQALxAbAc1Atm/brDuHcXjO7eVoB4/5aNCMSbYVSHttDu0A3e&#10;7YZjnzmBx+TdqBi/C19iVuBj8AJ8ClmEb0GL8c5jBp445uOFbS6esHu6N3WyhkfC4E9V9KvXFZqN&#10;eyOnvx3yB9gjp9NoFAcSIO66jrKVp5HaWQ+dG7XCqH+1gU7dzjCs2w3mTftAr0F3oY470nhUezWc&#10;GBmIV+4FqJq8GRX56/A+dDIeWSfj6EB7rO2lgymqAxHTpiOCqeOqR3Cg0ao5dFvXR8jw1tgXrYv3&#10;W5Mge7QRsrIrBFTsfvwKMoI0TtqG0mICPk7O9ZjOKUFh2QUC4gOQ3V4A2bkIVOwxxI+Nw/B1hw6k&#10;Q56QXcqC/NESyO+twpM5cZhD53SvljOuWwTjiVcKvvhNRLFBOE5ouOGspjvOargTuLrgyEgHHFB3&#10;wLpBhpjetS8WjeiLy8nuBM5bIP94BOXvj9K130dQehAVbwiyf5UzQxm7p98jeyBAHJywjZOXcYb2&#10;F7sIxDcSiBOMM4g/WQsULwEezq0G4pMgZwi/XfArg3omcDVVKOPSpST8vJYJ6fFCvNuRAo/uzZHY&#10;bgAW9tHHvF66WDXIEpuH2WHTEHus7mWK9apm2NTTArsH2GF7DzPs6mGO3Qzig6xxTS8Yt3SCcd8m&#10;Dp8TZ+JJcDaKHcNxz9YfD718UL5lOqpenYHs8yMC5WJx/mXfGJpvCxd8haLNpggTkErpOIURbFc3&#10;hm9hlxQmQJzmZ5BnF3V+WfH1lyouQJzd0/8XGP+7EYTLaLmf3x+g/MdDyL/TPtNv5cf3h/i4dxP2&#10;quvipoEvvofNRGn4JJTR7/Fb2DR89ZuE8rgFQM5afAyajs/u41HmnI/vBNfvLDJQapuDtzbZeE0w&#10;XhY8Ez8LNuFn7FKc6u2DBe1MkVF3BIoME1CRtBqyaXshLTkN+YJTkFgVn3UUlTvoWM8/xfnJa9Gv&#10;SRe0bdwOrZtz6bAO6ETg2JHjmVt1EHHMbVQ6iNhvVrbZxbxDm3Zop9IaLQgk27YisGvTFu24pjeX&#10;D+PEZWzsct6S4JpazmLenKCbQbtFczJ2OW/aRNTvVqHpvI62tD4Vno8AvWmTxgLC2S29aRMuL6YA&#10;aoZoVsZZyW5CgM7WoIGi9Fh9MlbE6/1SxP+C8DoE4UIBry2MoZ7rfjfmOPMGtO56BPQE4IpM5uxm&#10;zpnd21OrSLCmcDtXtAzibIp4cAWEswrOAN60SWu0atEJrVt1JetGx6iAcUWd9C5CCWclneFeQDiB&#10;P9dgZ5W7V89+GDx4BCwtHeHg4Ilhw7Rga+sOc3NHaGoYEZxbQF/XDBpqBmjXpjuBeA907shhA6oE&#10;u73pGnWm89aZgNwIO3acwIlT13HpygOcPX8bZuY+QgmvV78RGjZqTvvRDYMHqWO0mglMjV0ImpPg&#10;4hKA2Jh0bN64myA8D0kJ6UhPyUZCbApmz1yImzce4PChU9iwbie2bt6L7Vv3Y9b0hcjOKMCj+y/w&#10;6eMPgvWzOHP6IlYs2wgnRy/06NYLXTt0Qc/2neBsbIotUyZCZ3g/jOinihArW0yNS4bZCHXo9x2A&#10;c/v24OmdGxgbHSbiwjfl56Nw5nQsSU/F/vlzcWnrJpxcvQKHVy3H0wtn8JJs1/yZKJw7DadXL8Hm&#10;iXnYPXMyrm1djw3jcnB65VLcKdyO1YnxWJoUhwurVuAkPXPfXT2Pj9cv4dWJE7i7byve37yI95fO&#10;onBiLr5cOY8729bjNK33yppleM51wE8exkuC/mfnjuMxjT87eQRfb17Gi7NH8ezMYXy5fQE/H9zA&#10;9cJNuLVzLW5sWIBr6+bJ3xzdIZWc3CN/fWqv9PDQDuna7g3SuV3rK8alJZ5qWr829xMiyALJWJDh&#10;PmF1NZzFm7+XK+M+Joc+cggki0DVY8O5j/p3NZz7tGzV+7q/Qfz38Hv4PfyfDX+HcKUKroRwvnEp&#10;3dGVEM43N37TyDc6vuEplXBleTKlEs5J2TiJhjIevHpSNq4PzvE+ytJk7H7kQ3vgT7sRShbZulX7&#10;XB+XwLPjU6b8TAlJlwIdQuVe5r7yYNtgKd4zTopwCpMCrP0kfysfan3l4U5BSPaJQVZgIsaEJBOw&#10;RiDZIxxxzkHwN3MhGA9GtEuQcDOPooerk56lcEdnFdyXwNuX5vEwsCPwdkYoATur32EE5gzkDOAB&#10;Fq4It/eBn5kzwa01XA1tBIxzZvUoe1/MTMkXbujTEscIRTw7MFa4q+cExWNcFMeHp2FCXAZmZ+Vh&#10;xaSpmJ+bi9npKViUk4zcEHdEOpkih9r8SG+RmG1SjA/yCMIjCLJDrDQRaq2JCHttxLoYIMaZINzN&#10;COF2WvC3UIONRi/YafWFjaYCwJ0NB8LVeDBN6wkHnV50rH0kZ93+Mh9rrcpAB8N3tqaaR7u1bTGt&#10;dg0GbU7AVoOVa4LrGspycPF0PRJ+GdfxpOl/8DSu2a78juYTMM5K+f8E4mPIBKzXr1E7y1TLaF1s&#10;cMy7nMh0KTc4tmpmQmrl8jG50o7pM6RDS5fIr+/ajgub1uH0qqW4sX0j7hVuEWo4A/hrerizS/or&#10;at9ePCFAXAHhZAThn5SJ2rh2+MO7KHt0F1+fcLb0xwLCvzOEv34uaoaLuuFvSwjCOSEbA7giQVv5&#10;RwV8CytTADkr4lWfPuLCxk2ItbXC5NBgTAkPFYo4x4hn+ngIEOfSZQzjXvqj4WOoKbKmO2sOg/XI&#10;/jDr30Mo4gaqHaHRrQ1G9WiLAW2aYGDrphhJIK7XWRWRffVwwikbFZP3oCx7Iz5HLYOUWyiyO3/0&#10;myfixB85jMUrp3H44E+fLfKwZ3AEjGv1xuC6XRHa1RALBnkiuaMBsrqMxgW7dFTmbMUtszGwaNQb&#10;veu2weg6HTG6Xkfo/tkBJg1pf5r0hGH9HnBRGYLs/pa4YJyCj6EEl5wQa9YOyJfsg2zJAVRGzUWx&#10;dggK+1lhXjddpLYaBJ+m3eHRpC08CfDtmrSBOY27tW+LOcZDcSPDHd/2EjC9OYzynwSAsqeQV7wg&#10;OH9B4PYY8rLbkL4RzHHSNFaXrxOknvUHTnpBXhQPnE9Fxf0JqDgyHtv8TOHZuTX2aPrghUMIPkUV&#10;4F34NLzzzMF7spfe2XjplonPvgV45ZCJqzohuGYQg+NqAbhlHYerpqHYM9IIhebD8WnrWIJrOp6y&#10;UwTgx/HjFR3fm+M07Qy4ZJlI2lZGYMnJ5ghURRmvN0d/JWzbpMjgzvZ4reIlwSM6V/dnEIBPhsQZ&#10;1AnC5bfyIb+ZS8eUrcii/qvOOIqn0rKrILs4C9naXRHcVhWLeuphUQ8dLOlrgsW9jLG8iwF29rXH&#10;Kc0AbO9ni50D7LG9rw2OjHTHMW1vnDHwR9FoHzyxiMVNAvIiHT9c0vfBQyMX3HTzQvnK6ZC/OIWK&#10;b3R+P91XvFQgUOYXH1UEzbIfnBH+Jh2bwljdFjXgSxmwGbTJhEr+C76F/VLNf4E4fsG8xF4PAsQ5&#10;yR2dM4Lo/xnEn1Qbp3l4XjLeL9m3+wTgDyCVczK3x5D9LKb9fELT6Dfz8CguOLrgtnkYvgcSbPvm&#10;4aVzOr76T8TXqNmoyluHssSFeGWThnva4XhpGI8XBnF4Z5mOT065KHXJx1cC8fKM1fieuAwXh9F/&#10;t7kOImoNxIZ+TvgSNR+VM3ejfOo+SDOO4MtUgvI5xyDbfhWVx+7hw8azsOuugXa1WqFjq04E2B3R&#10;nq11J3QkgOzUvis6tFMkY1OWB2vNmcubEEg2JbAjOG/WoDF9boFWrI7/cjFXqtwisRkr4WQKFbwp&#10;zUctgXjThgSHnESNgLhZo8YE9jwf19/mOtacGI3aZhwDXldAuFLlbtCA47gVxonZ6hOAsxrO62la&#10;X2GNGihAnNVvXqZhw/p/ubOzes6u6PxiQaFsKxKssTFcM4grErBxfDfHv7O6/W8QV8A5u6dzyzHj&#10;PN4WXTr1R7cuAwmWVdFGhROzcRm3drReRd1wVtsbN1Z4CfC2dbQNkJiQCj//EIJhH3h6BWH4cG1o&#10;aBjD0dEXXl5hmD17OaZPX4zIyFToalugT+/h6N1rKPr0GYxBg0YIT4VGDZqifl26Ji26EMTrYuHi&#10;ddi28wDUNAxRt74K6tVriZ49ByI0NA7jC2bAh9arPsqIgHscFi3ciFkzlyHALwLbNu/GxfNXsX/P&#10;YVy+cB3FD59iXP40pCbnIjAgGmOyJ4j6496cNyaMnvuZBQgPTiAwP4CrV+7gzu0HSIzLpHVro5dq&#10;X3Rr1wkjevWB0ZBhMOzXF6YaI2GqNpL6HxbwtbCC/tBh9N1QTM1Mx9EtGzElMQ7LszKQ7+OFhcnx&#10;mBkbgdV52cjydkOSqz0u79mJyvevMCslHplejvSM8sPc+EgsTo7FicVzcXThbOyfOwMX1q/GsSUL&#10;sHH8WALqYyLJ6YPD+/Dk4kk8KzqBklMnREgYlzwrvX4BCxPCcYtg/9qGlbi2fiXeF53Eu9sE6fev&#10;03P3Kp6fP46XBN9cweTl6SME4odRUnSMAHwjTT+CtxeO49XxQrw7ug0Pti7B0/0bcXfPalnJ2f3S&#10;E4LxK/s2VCQHexyvXaNGCnVAI6nvEUL9BaVLOgs07C3J/cW/IJwT/VJbHcKVNcO5H/r3cmVKCGch&#10;SamEs1UHcLbfw+/h9/B7+D8ZlDch5ZvBv0O4UgVnU8aE8w3u7+7oDOHVk7KJzOhkf0/KxvE9Sgjn&#10;5BtKCOcbr/8fomZkjciWzVUyHWxdD6VGZX1L8U2XB9uFCuU70C5Q8rL0kILtfCU/Mw+5j5GrLMjG&#10;Swqy85ZHuQXJU3wipSz/OJE4Ld0nCvEE4UluIQSvQYhyCkCEgx9iOOO5nZdQtbn0WDgBN6vh/F2Y&#10;nQ+CrDwEeDOER9D3ShgXyriJowByXp5BPMLFHx4E496G9kjxChcgPjMlj0A6SVE/PDyFIDsR4yKT&#10;/wLxaSnZmDcmD/NyxmB6SgKW52dgfCRt11oPOaHumBDrh4JILwJxbwHiCW6mQg0Ps+UkYMOR4G6M&#10;RA9jAeQM5p4EPtYaPWFJZqPVB3Y6fajtBQe9frAZ3R2Our3hbjxI8rPW++Fhp3t/9ODea1o1aZBP&#10;55sAuQaDNKvbSTVqCLhmyGZj1zB2EVOa8rMSytl4fl6WVfP/CcQz6VfFNcOzh/YbsCDEK6g4jgCc&#10;48KnRCbIF2dmSsuy06XNk8ZJx1culS5uXodLZBc5PnznZtzfvQXFBOKcKZ3Llr06zXVHD+PdpZME&#10;4eeJJThJ2wVF2bK71/Dl/g18fXhbQHgZK+LPiv+KCeeSZQLAOTmbSNDGLukE3x9+QfjfQLy87D0B&#10;2yeFa3rZZ5xftx5RVuaYEhYiIHwytRPDQzDG3xsZ1BkKtzaBj4EWPHTUyEbBTWuEUMRtyFgR52Rt&#10;DOI6vQiEB3SDdp8u0KTPap3aQ6N1R4T21MIhy2SUZq4Xydpe+c8meFiDitztkCVuRKn3LLzxnS7K&#10;Mr33n4v7JjnYPDAIFrX6YsQfHRDdzgDrRgVjfG97nNANxY+klahK3YTNnZyhVbcLhv+rDTQadIJW&#10;0x4wrd8dJg1UYdy0L0zqqcK6SR9EddDCGbsc/ExciY8pi1AxdQOqNhOk7r+Cqulb8DGwADeMo7C5&#10;lx0mtFZDVvthCGuiCt8GBPK0PrdWPQjEeyCuT39sNDXBKQ87PJ2eAtn5XUDJNQIsug7fnykU8q+3&#10;hJu69OEy8HwXpJtTIbtMMH41j2waKm/Ph/SIOn7jgxHVpxvSe9C+EVgXE4C+9s7Ez/hZ+OCXjzfe&#10;GfiaNhsVqfPx1DkNZ9V9cEkzCI9sk/DSPRtPXbLwzDUVZ/SdsE1NG0V+Fqg8twj4eBZ4cxay10ch&#10;IyCXvz1B0y4IOJWXEYSzMv7puogfl7isF5c/e7ZFwDgbl22TPSQQZ0X8AYH43SkiVly6OwESw/iN&#10;sZBdzyEQzxImv5FH889BxZP1BO3LscRxMByat8CUjiMxtcNITO6pg/E9tLGwsz529rDGwQGuKBzg&#10;gA29LbC+tzm29rfB4WFOODXcBdd1A/HcLhFXdQjKtbxxbLQNDo62xqv0CFRc3IUqTqTGseEcxy1q&#10;frPKT+eajkv6TC1nPad5RJw3gzgbZ47nZHrC9fwXkIts6XR9aPwv+8wgzkbz/gJxZWk0EEzjO0P2&#10;k/9fEyDOxiCugHCev+r7Pcj5d8Dl7chkPJ3L3X0hGP/6AJU/H+DT0c04bmGLR0bB+OKWjRfWCXhv&#10;k4pX9F/54EVw7jMJj03icG2EH+6OCsJz/Vi8NE7AK7NkvLPNQUU8Xaec9SgfuwF39BMwsbEmAusM&#10;xAwVbXwIngb53H2Qzz4KOQF4xbyjkGYfgbT0DL4fvo2fZKFDLaFapx3aNFBBiwYt0KIRASpBZhuV&#10;9ujUoSvat+0oQJzVbc4a3qJRQwLw5mjPSnaLVmjesAlNa/aXws2u6pzFXBn7za1ivAl9p4BwtuY0&#10;rTEBNEM4j7M1bczx2QzK9dG4SX00aUrjjVnxVqjbAqwJxBs0qPcLrgnECeZZDWewb96Q1sVGy7J6&#10;LiCcQL5xk4Zo0oz2ibdL+84Z0DmxnLLWuULdViRZa9e2q/AMYLfytm26oLVKJwLw9gLKGayVZcgU&#10;09hVncuPdUTXTgPJBhGI94RKy040TwcCdHZdb0rWhICYXwJwDHojkRF+QP/BUBulhWHD1aGjYwJ1&#10;TQP0GzgKBgY2yM6ehOjodPj5RcPC3BXqGiYID02Gj08EDA2tMXjwKKj27IuGTZqhYQM6TwT6Dena&#10;NW3WFhpa+hiproMGdDwNCPpbteoID7dwbN1yEFcu3cXZ09cxoWAOpk1ZjuysqQgKjEfemIm4eO4y&#10;jhw6gTWr1tM8Rdi/9xDy86cijp7prq7+iIlJxcSJM5GXNxmrlq/DkYOnkRw/BpHUByg6dw3Hj52C&#10;rZUrBvUfjm5dVNG1bQcMV+1Fz2gt6A0fJeLEnfWMYKmmAf3hw2GuowUzDXVkhNLzJjUZU2OjcGLV&#10;cqzNz8H0yFCcXbMCBxbOQZCJHvKCffHg9HEUXzyLJWMzMDHMF0vT4wi8p+P8qiXYMi4bWyeMxZH5&#10;cwSIXyOwfnRwH15dOI23Rafx+NA+3D+yB1+vX8TjA/txY9tavCg6hY+3L2NmZADWZKTi3MqFuLpp&#10;Dd5dPYf3xbfw7uENvLh4htZBwH7tPD5ePov7+7bh49UzQg1/TRD+nuH+2B7c3r4S5xdNwLklk+Ql&#10;x3bKXxzbJT09USjdPLBZWjs194Xm0J6zqa/AL/lDqA/IYgy7pHOuIM4bxFnS2XuSRZwRBOGDybhv&#10;yX3Mv9cMr+6SzrHh1SGc+7PK/i3bv6rZ7+H38Hv4PfyfDcob0f8LxP8eE650R2cI57eQyszo1V3R&#10;OR7870nZuDRZ9frgDODsis5uSJwZnV2S4np07DYlxj/mdnJIclWIc6iAb3/bAAQ7BCLWIxKRrmFS&#10;tHuoFOsRIsV4BEspvlFcKkxK8giTEmkaA/D4qFRMiExFfmgi0r3DkewaKMbH0UMxneaPcQlEhJMf&#10;QmzdEeXsi2AbN+GOzrDNoO1lqnBj59JkwmXdxkso3+EE5ZH2Poh3DaLWD75Gjggyd4OfGZcZixOq&#10;+GSC8aW50zExOg1ZQTHIDU/E+Nh05NODekxEIqZl5mHdzAVYPWUazRuNaQkRyAnxQLSDCTL9bAnm&#10;PZDlZ4l0H3Nk+lgi1k4LCS56ZPoE3pq0X+oItFETWdF9LNUlm1GqVWbDu0i2BOK2mr3k1lq9JFud&#10;frDV6S9ZaPSBp4naRzez0Se7d+08o27d2jl0kRmeWc1mkOaHHwM2Zyjl8x/+y8KqmXIaf8/z8fxK&#10;hVyo4rROhnEuS8aJ2dhVnSGc2+zGDZvmOJq77An1CvmW6B1eOSE6Rb4wPUdaNbZAOrhoMfYvmCsd&#10;WjRXOrlqsXRu1UJc27wat3dsEPZw7zY8P7IXJQThrIiLTOmXTuPDlbP4SA9/hvAy6iwwiH+8fVXE&#10;h3/jkmUiLvyXEv6KVfAX+FnyAuWvXwn7+aaEQPwNfjCIv3+Lig/vUMkZ0ks/oOpjqbDyLx/xvbQU&#10;lR8/Q/71C86v34BYe2tMCPLDxGB/TA4NojYAub4eyPR0QaSNGdy1RsFbTx0e2iPhojEUtsP6wG54&#10;T1gO7A491XbQ69UZ+v16QLd/d+j06wKNzm2g26ULtKkzmN5PHw/CZ+Fz7kZ8IRgviV+KijFbIeXt&#10;gjxlEwFIPl7ajEFV1DK8dZmMC/rJyG1vCp0atJ4/uyC+hzHGdDdHQKOhWDDMBh8j56IqaRWSW2tg&#10;YN2O0P6zE0bX7QYDAmet+j1hWKsHdGp2hOG/esCx+SBEdhqNDWqeKAmchi8xi2m7myAt2gNp+2nI&#10;DhZBvv0oKqdswFPHJKwlaM9uNQhh7QbAtUV3eLToDK/m3RDSpBsiWvdEUs9BWDBEB0eNXXDTIQS3&#10;3TzxeW4+fhKUS68Zvl5ATlBexRDI2bkf0LauzyQbh6oHCyA9O4gvGycinCB8iqo2Dg11xt6+1rhu&#10;GIoXLmn4ET6Fzsl8fI6ajCfOBGTeufjiQ2DulIFbxpE4peGN83qBuK4XhLv6Ibhh4IfTOi5Y21cX&#10;Z930UFU0DVwnHK/PQf6OYPztKQHdClWcQZMBlUBcxE+fhvTmAOQvad+f7wDI5Jw5/dEKAnE6T/dn&#10;Q357KgH4FOD+POAuwd2tfMiupUN+NQXS1VSC7/E03wLInxYSxK/HvXGu8GjVHTO7amF5LyPkqwxD&#10;fsuhmNpJEws66WBjDzPs7GOFXWSbVE2xub85Ng40x/5hljg63BXX1f3wQN8FZ/ScsErNCkX2pvix&#10;ZxYq310giOXyZAplX2kisznDuDAaL6Pj40zxH2+RMYgzcLPyrXRD5/HLdE4ugXrYf4G4wjWdjRPB&#10;KePEf4E4b4Nd1IUyzqZUwH/B9zf+no0hnK0Y0neen+2BWIci5vweKkpv0j7yC5snBOt38fPmAezW&#10;0cASFQ28sIzGK/04FJsm4IPbGHyyyiMQj8JtTYJwkwSUmKXhnWUO3lvn4p1jAeTpa/EzcRnkGetR&#10;GjQDG7pYILF+f4xtMQrPHMYShO+DNP0AKqdRO/MIZPOOoHLOIUjrL0A6+RBn4mZjyL9ao2u91gTI&#10;rdGdoLIVwWb79u2FMTQyvLKrOVvTJk0USndTgvJf6jfHe7M63ppVZoJDAcONGNBpXoLPlrRMKwLh&#10;9iotoEKtSvOmaM1lzJqwEs4g3ki0TalluOb18zabEDgr3M/ZtbzmXwp3g/oM5jUIahUKd0OhcrOL&#10;OWdb58zsXOaMY78ZuDlLO7tlKzKWM0QzTLOxIs7KNhu7m/O0tm06iazmbdvQvCpdyTqjGQF44+at&#10;0bRVGzRuQfOq0Dpad0BLuq9xaTIGdo4D55rpzZqroFFjAmTan3q07wz9nACOs7DXr9cQXB+8S/uu&#10;MDexhbdHIEyMrAWQq2voQE/fFF6e4YiJzUZASALWb96HA/vPYtO6PfDzjYW+nh1GjTSGro4NdHVt&#10;YGzkhGF9NNC0fkvh9l67Xn00aN4Kzeg4W7bujNFapggJS8TYvBno0XMoIsKTcGDPMSyaTc+l7fuR&#10;FJWMaZPpWb1qCzZv2klgPg5pqWOQlZmPdWu3IjoqCSnJ2Zg8aRamT5uHRQtXYsH85di2cz9i4lJR&#10;WHgIu3YexvXrD7Fv33GY6pmhV2dVjOw/GEN69IRan94wHDEURiNGQXfgMHibO8DFwAJ2mvqwHKWO&#10;GFtbpHt6YGp8NLyM9RDiYElmhbzwYBxcuhBTo0Nx9+BeAuLzeHTyCDZNzKXn6QzMjo9CopMNNk4a&#10;j2vb12JjZjI2E6A/PLAdpxfMxplli3CZoJqzpL89dxbX9hXi9bUi3D+0G1fXrcH1Lavx8d4FXNqz&#10;DeO83FE4Lh2Xly8R5UJPbFiJ91eK8OHaJTw6dxJPTh1DyWl+Lp/Fu+vn8ObySRo/iY83z6Hi8U28&#10;PHsIr47sxOHJ6WQZUsnBbdKzfZukIwumyFZMyS3RGjloFvUbuD/BfQ0/Mg8yrpjD3pLcX2QIV8aF&#10;K2uGV48LV0K4UglXJmhTxoUrXdKVIM79XLbfIP57+D38Hv7Ph3+C8OoArnRJ5xsa39iUidk4G6Uy&#10;Jpxvgkp39L9qhJMxhHMcD0M4q+B8M+U3m+xmxIk3OCkb33D5xsv1wSNr/FEjrn3b9vlejl4XEgIS&#10;ypODUqRoj2gZA3i4SwjiPKOQ4B2FJN9okSAtKyweOfQQzQqOF/HYDNhpPuHICYoloI1ETkA0xgbH&#10;YXxkCvJD4jGO5skJjEGcSwCSvSMQ7uCDaBc/xHsECRCPcwsWceDu+jbwNnNCkI0nwux9RWy5q641&#10;PEwcEOscgAy/aMQ4+SPeJRjZAfECyCMd/UXNcE7ONoVsXvp4TIpJx5REekiTTYzPxJSUMcgIjsH4&#10;xExsmrsEa6fNoAdsLO2TB6KcTRFgNhoFEW6Ym87rtUK6txmS3IyR7G6ELH9LxDnrIdpZF2EOWgh1&#10;0IaX0WAZJ2Oz1+4jCQBX6y5ZqavKbTW6S9aafWR2+iMqbE20izWGDdzUqlmjXDrHrH4r3coZwJXw&#10;zS0/BEOrGbuHKU05TQnjrI6zMs7rULqnp9MPSAnh3IqkbLVr1kwz1jZcHx8U9yHWK1waE5ogzUrJ&#10;kbZMmYm98xbi1KrVOLtmlciQfnXbelxavww3t63FvcLNAsQf7NmKV8f304P+EN7wG/YL9JC//Cs2&#10;/HqRUMQ/37ksYsM/3VHUD//2hMuVFeOHMiacAJyVcAbwCgLwcjaCcFbDfxKEc4K2ig/vhVUH8W+f&#10;aFoZQXjZV/H5JO1rvKMtcr3dBYizKjEpNABj/TyRYG+FMEtjeOmqI8BYG87qQ+CmNRy2Q3vDZnAP&#10;mPXvQhDeEWpd20K9WwfoDugBPYJz/Z7dYNRdFZZd+2Kimg1eJizE8/hFKE1aga/p6/ElaQ2q0jcB&#10;OTvwmsuYWWXjk/d03DNKx0PbAozpYCoypo+u3Q3ZwxyRN9gRfs2HY+oAE7xzLcBty3TYNe2LAbXb&#10;Qas2AT8BOCdr06rfCyZ1aPz/Y++vo6pa27YPeD/ebve2CzEQAwEFREURBURpaZDu7u7uRlFBUbG7&#10;u7u7u7s7t7FV1jq+85yL6V73fvb9fO/3z/u83xjOMc4xOxfM6/rN44wWfWDzuyYc2vVHjLIBVun7&#10;4Uk4QeqETQQm6/FlPAHykl2QbjoC6bJdkJQvxivPAhwb7odp/SyR3G0IfNv3gXOrbnBs1x3+Hfog&#10;sKMKwrupoairJnaOcMbtoATc9E/Bw7QSvKwbh3fLJ+LbsZX4/pIAjsDw27uzQjbzb7cWydy9H2xE&#10;w/nFWB01BhG9NTB/sDWO28ThllU8rhhH4LFrJl6GlOFr1jT8mVOPL8m1+BA1Dm8DS/HSt1AA8SMG&#10;ATg4zBeXCNxv2yXghm00brskYvsIF8wfMAAvp0bgG5cze34CDS/3EoxzTXEZiMsUXwZxMgbx14dp&#10;u52QPN4I6aP1AAM5J227M1+4XumNKZBemUg2HrhGIH6Npi+X/RuIN1zIg5QB/e5yNNxZgBvjPeCh&#10;0AUVynqYpWZGAG6AqaqmmKFphcWadlg/wBmr+9kQhI/GYhUzLNeyxuKBNlhHIL5SywbHDf1w1T4A&#10;a4faYImeMe5mBIH+eQQX84YP5wjEGbQJan+AuLwxlF+k5QTTAogT9Aqw/ReIi9NCErvGdTIQF00s&#10;UceKu5g9/e8gLu+mLoNtGYCLRst/TNO6H9d3jQCdjKH93Q18eXcJkj8u4/X6OZisOxg7tcfgtnUy&#10;Ho7JxjPnfPrN8/HUKR03zWJxyyQeN4zicGV4DM4NDsc1g0S8civH+8g6/FmwhP6n5uKMSSwm9zTD&#10;9J6WODM6DV8I0L9P3gZJ7XagcosA5JLp+yBZdBQNB27gTMUi9P6vdlBq1xU9CEAVCTo7d+xKUNpR&#10;qOfdpUsXAcZZEWeXbgZwNoZcdjlnCGfluzMBcCeCXoZveWvfshUtb0vr29HxO6FLx7YE4gzmf7mp&#10;M4i3JwBnEJfBM7uoy2qGCxnRW8iSrLGxOs4wzmOhbBkr62QM3Jwkrn17ztIu25/nOxIYs0s5x2oz&#10;iPM0u6EzeLPC3VmRgJqW8bzogi4o3h3YDZ2Au6MyOtI27Tt1Q1v6m2YY76LcG0o9VdG1W2/avhvB&#10;dTdhnw4E6W3adhQSsQlG19GmbRv8/nsLAnGueU7PmUB/oJYOzIytYWRoAf3hxhgy2ADD9UcJ6rjV&#10;aDfExGYhKi4L+cUTkJpahMzUEgLhWfDxjoSjgy/KyyZj3tzViIxIw+D+hmjTshPdswI6KHSGal8t&#10;9FHTpntVwxgnX4LoaViyZAPBux2iI1Oxcc1WVBVVYd3StYgOi0V6Sj4WLVyNPbsPY+mSNTh44AT2&#10;7zsmAHdKcjbs7Vzh6uIjmK9PCLy9gmBt6wJjYytkZBQI8ez19QsQR/0QM0MzuNk5w8bYHMO1tGGu&#10;q4ukoAD42dnBaqg+3E1tYDN0BJkBCmNiMbUwF77mxvAyHoFwa0tk+3iiLCIUEbaWyPP1wNLyAlwi&#10;WH549CCOUBu6eXKVAOMTYsMwvzAb17Ztxq6ptZgSFoT9BOjn1y/DpoljcXPXZpyj9vbu9i24t2cX&#10;ru/bhdfUhl7dth5nFi/AmeXz8eDkPlzbux1jg/wxLy0KT/fsIAA/TNC+jv7lz+P5uZN4cfkcbh/c&#10;gw8XTuPT5bN4eHwfHh/fI6tocu4w3l88jmeHd+L62gVYlRONjaWp0ltblny7tWu1ZM+iKR+jfV02&#10;/d5U6D9wH4QzpXOlHDFLuuiSzqGM3I8U48I53JEFn/9UM/zvceGiGi66pf8dwtl+Dj+Hn8PP4f/6&#10;IP8S+juEy4M4v8zkIfw/uaMzhItJ2Qb+h6Rs/GJ1JPMgYyWcX7rhvzRpSi/hJkk9FHuVB3uEHEwO&#10;Sfkc75eA7PBsaXpgijSdOvLJftFI8YtBsm8U0mg6jYA7PSgaeRGJyCcrjU4lS0FxZBJBeTKKaFlh&#10;WDxBbpwwzguOQXFEEo1jEWHvSeAbJFiMqz+SvKlho8ZSdEFnRdzL3FGoJc7x4H6WLvA2cxJc0VkJ&#10;LwxPETKkZ/rFEuTnIM07CineEcKHgMr4bExMK0JdVinqssswOaccEzKKZInacstQlpiFyrR8LK+b&#10;iTVTZxB0ZyIn0AOBNoYIHj0MReEumJwZgvJYVzqHGcG+GcG4BZ3DAuEO+giw1kWww3D42Q6Fp6m2&#10;1NFADaN1e0nsDPpJ7PT7wXZ4P9gNU/3ubjHkg/VI3eMaqqp1zZr9nvtLk2bJBMZJZPzlmSFaVL8Z&#10;wBm2+WMIeyb8k/E6biRFGJcHcU7exmo4J3krIMv7hQCc5gnMm+QbaOvWJwVG3c+NSGrI9I+UVkQl&#10;S6dnF0rXTpiI3TNnYf/c2ThKDf/JZewutxQXVi3E+ZUEKptX4ebWNbixda3gks5ubpyk7TmDOKvh&#10;AoRzlvTTBOBn8Y46Blw7/IMQF/7PIP71GYE4lyoTypVxgjaOD5eZkCm9sWwZ2zfBNZ3jxN+g4e1b&#10;AvE32D6tnkB8DCbFRaMuMRZlwf4o8PdCYYA3EpxsEeNgiWALIwHEPQ0ZxAfDdbg27AnER2v1gplG&#10;L+j36Q4DtV6wHjYA1kP7w6KfGkx7qsC+txYmjfTEndjJeJY5D4+jp+Jdylx8TSfgS1uKPwnGH/qM&#10;x3W7XDzyqMBlAvFb7uNQ2c8Vpr+pwfh3NZTqeqBqkDviuhlh1VAPvAutwXaDMBj9roxhzXpArz0B&#10;eHM1AcSNW2vCuoUGgbgqLJuqw6plX3h21Makfta47lWET3mL8L1iFSR1GyCZtx1fF2/H9zmbIRm/&#10;En/GTcYjl1ys13ZFbsfB8GunBre2KnBWVIW7ggo82/dCRLd+yO7an0DREdcDU/A2thh/Ztbgdc4E&#10;3EpIwtPCRLyeX4QvGwlcr2yG9NlhWV3vp4fptzmOB2vHIVpVCXlqw7FKxwYHzaJwzjwK1yxiCayT&#10;cMslDS/Dy/ExcSI+p03Gm+ixeOCZjQfumbhCwH7eLBJnRobiokW0oKAL5paG89bhWDbYDOdDrfHt&#10;4iJIP5ym8x4k0JYHcXbBZjdtEcSP0vrdkDzZJIsV55rm95cRiC+E9PYc4MY04GotAXhNI4jXykCc&#10;4945PvxsDgE5jS9WoOHWHHy7vQC36wPg2aUjcjsPwBQVI9SpGmNSD0NMUDbA4v622DjUDSs0bbFI&#10;zQKL+1pggboZ6nuNwEptgnEdexwz8sEll0isHGKNHaaG+GNBPnB3K/D6Av29noWEr53dzwW39MbM&#10;5j+Mk+exYk7r314m46RtrHj/M4gL5c3EZT9A/FwjiNP+AojLziElGJdy6AGD97/BeCOgs4nLBbf1&#10;xmWsistdI9dx/8aKe2Ppta8E5g2vLuDalELUqw/AWaNgPLJKwzPvXHwIKcVbz3y8cs3DS6dcPLbK&#10;xCW9KBzo44GzWkG4MSIBb4MmQFKxEg0163DHvQhzVWwwrY8VNuj44XXQJHwfuxGSiTuA6m34Np5A&#10;fAr93nMPQbLzCm4v2IkR9L/TlROOtemEluxe3q4TQSxBskIHgnBOuNaBjDOf/zuIy7ufc8y4Qht2&#10;XW8rjEVjdbxze44nb08grojODOHtWv9wUZdXxRnEGaD52AzhorVt2wptWrO7OWc7by5MtxW25Wvp&#10;IMRcd+zIijbHdjOUsoJPoE3Q3FlRSQBwUQ1n+GZj5ZszmSt3VxGUcFER53Wy7ZRoGxUoKamii5IK&#10;FLooC2q4TBEngO/WUyjrpkDbK7Tvgo7tFYXzsvrNLuhsrNKzIs6l3jq274RutH1XRWWYjhoNNxd/&#10;GOqbY7COIYyMLKCpORgDBw6DudkY+AXEYsOWA1i8bBMGDTJCeHAS4uOy4eISKNQHnzt3FTzcQ9BD&#10;WRMdO/WkZ0HPVVF2P1oaAzF4kD5cxwTA3MQRPp6h2LfnOCbVzERqch6OHzmLnZt3Yd2K9cjJyENA&#10;QBSBfxpSUnKQEJ+OtNRc+PmFwdMzEEmJmQJ48zgsNBYB/uHCNhYWjvD1DcfkybPhYO+OkqKxsBk9&#10;Bj7O3kiLToLZ8BEYNXAwzAbrIszFFY5GI+FkOAouIy0wetAwhNo5EgifxJbFczDGaDg8Rxpgbn4u&#10;1o2twrKSQmT7umH3rCnYUT8RG2orcW7dMqypLsWszHiUBXliekY8Tiydj7u7t2LfzKmYmRRH4ym4&#10;TqB9euUiXNyyFieWz8OtzesEVfwVQfX9o3txZ+dGnFw0BxfWLsONQztw79A+zEtPxrKidLw5eQgv&#10;zx/FxT1b8O7mRbykdvf97Wt4fPIoPl69gHcXTuHZyYN4fpIV8YN4d/YwHh/Yjmf7t+Dw9PHYVpmJ&#10;rdW50pt7VkofnN7dsHb+lKsD1PuMpb4fe9hxH0TMki6vhstnSWdxh/uXf1fD5ePC/5Mazn1bNlF0&#10;ku//sv0cfg4/h5/D/9VB/gX0dwiXV8LlY8L5SyMr4Vyfkd3RRQgX3dFZCRfLk/FLUz4pG2e85Bcr&#10;v2D5aydnwwxu0qRpdJNfmsY3a9YiY4SB6eK0yLRnyUFJ0ogxYV/TA1IkmUFpkoyARGlRTAZKYjJR&#10;GJVC0J2ErKAYZPhHINU3DLnU+BVEJiA3JBL5YTEojUmi6Sjk0XxecBTSfYIJmEORHRRBYBuMeFc/&#10;RDp4INbZB3HU0LMinuoXIYwzqHGPcwsWYNxlpA01gFZwNbKGj4UzfC3GEAB7Id03CkkeoQTIYQT5&#10;KZiUUY7a9DKMTylEcSRnSc8W4sMrE7JoWT6m5ldhbuUkTMwsxqS8ctSXVGNKcTWB+Gysnz4bs4sK&#10;CL794DZqEPzNdFAR4077+SAnyArRzoYItzcU4sBjWAG3GgKXUf3hYqING301mGh3k9oM79tgN6K/&#10;xNZogMR+pO47Fwv9y0bDdJYotmvFbuKJTZoILl+i6zkbgzSDNTd6XB6OQZunOTRA3thTgU3cjvfh&#10;xpLBXQRxVtfZzZ2TtXFCNrY8+rMqpA5Wkbej+9bc8OTPpQmZ0uzAyIbJadnf102Y1LC8Yrx0Q81E&#10;HFk4H8e4TNmKxThDnYMzKxbg0qoFOL10tgDiT6gRv7t7EzhB24vj+wUIf8Fu6WePy2LCBQA/J4sN&#10;v3kZf1Cn4A92S7/HIH7n30CcY8IZwLlcmVCy7OVzGYQTfLOJIC4P41/evsL39+8ION4L2y4sLEKO&#10;rzvKAnwxNjQQddS5yfJ0QYaHM9I9nRFtbwGvEbrwGTkUbvoD4DlCB7YD+8BmgApGqXbFUGUF6PXu&#10;DsN+KjAbpAHTgQThqr1hrNQDtt37YqVrIh4l1eNFLnWgCKKfxUzDn8nz8S5kGt5FzMA182w8da/C&#10;n/FzcdujCst1gpHd2w4jmxFc/6aOyXp+mDPYHzWaznjpXwVpySqsHxGCQf/qBN1myuj/qxIMf+sD&#10;s+YqMG2rLZQ7c+jQHw4tB8C+uQYCugzBUn1fXLRJxbOgsfiSMReS6tVomEVgsmwvpCvJlu/F95rV&#10;eBZYibNDgjFHdTR8O/WDe2sV+NDYuVUPmu6J4C4aiO6mjYLuQ7BM2w7PPTLwMaoSUjqWtG4tGgqm&#10;4G10CW64RWKHhS3qRw7CSh8zXMoPw+aoICwZZY1VA6xxwiYIx0yDcNwkFjdcM/DWtwTvfUuFePXX&#10;IWW465qOh4EF+JY6BZ8SavDIJxdXbBJwjGPFDYMJxGPwlOOK3bNw2SISD2xTcMzSFysIXl9MS8DX&#10;13RPb84KdbO5TJeo/P4F4gSdXEv7BW33dAukjxnGN0H6YAUkdxcTjM+VlTG7NpkAnOx6PRlPVwGX&#10;ioCLhWQ0vlABsGJ+ex7wcB3+2FSIpAHqyFfRxfgewzCptyHW6bsJ2dOn9TDCAg0rweZrWmK+BsG4&#10;5mjM0jDH+O7DsUjHBkv6m2OGzkhMHzocd5NdCfbnETAfoms/S8B6Ag2cfO0dgTInxWPo/gHjDMgM&#10;vWS8jICXk6/JSprRvfKHBwG62RjCT5DJZ05nGGej47+/8Jcqzir2v0E/K9yN5/mDYZzPKwfhDOc/&#10;4sfF5WQiiL+9jO/vLqDhDzo2wTir+0K2fTrOh3VTUDVYC7sHu+CeZTweO6XT75qE+9bJeDA6FS/s&#10;8/DMJg8PzTNwZ2QyTo+KxwOXInxNpN+pbguehFZjWx8XzNQagw1DA/E8qBao2YmG+j2QTN8PSd0u&#10;fKvZBinBOFadhmTfDYw38kfPfxF0t1WActdu6EAwzFnLOym0pzHBdnuCZ2Gay5HJ1GYRxNk9nces&#10;iLNbOpuYyI3Hf023g1InAuY2LQm6W0KRwJwBvG3LFgKEM5S3bVTARVWcx7Lkaq1oXpYpnZez0s2g&#10;3bEj1/eWwXZXglyGbXZB5/nuSr2gRLDMcNpDuY8A3qx+M2SzMXSLidfkjRVxhnEed+nSC926qRB0&#10;90ZnAnZFJYLv7r3RsXMPtFfoSufnfQjMOSEbQXdbVuYF41Jtso8BXGu9U0dFsi7o06svBvbXg7bW&#10;MKip6UCLxkOHGgswPGiQAQYPNoCtrQfMLJyQmlmC2fNXEfBGwtnBF4GB0UJ8eLduqvRMOqFFCwV6&#10;Fl3RTVkV/bX1MGigAfT1jDF86EhYWThg3aoduHXtCYqojV65bCMWzV+B/JwyZKTmY+GcRXh87wlu&#10;XL+LLdsPIiExC1ZWToLKzeZMQJ2enk+w74+qyhrUTZ4Jf4Jznq6tqUcpJ3GjNp9d3R1sXZFK+8dR&#10;32VsYSU87V0xVEMb1sOMqB3QJRsMVxNTBNg4wF5vBNxHmKI4PBIbptZhWXUVzqxfi/V1NUKpzPLQ&#10;YBQEeGHl+DIsqSzEsqoinF2zGIcXzsCFNYuwo24c5mUnYT1B+aE5U7G8LA/T89Lw5vIZvDp/Ete2&#10;bsDJZdTWLluMQ3On4dDsqbi9dSNenz2BW3u3CB/Czy1fgAf7d+Hl5bM4tXoZ6iJD8frEPsED7cHh&#10;3Xh95QxeXjuH19cv4POdG9T+XsCXO9fo3/QinlI7/ebcETw5uhsvCeyfH9yG+9tW4sLS6Tg5ewIu&#10;r5mN+8e2S3atmHN7gGYfrhdO/Yim/IGf+xncL+Q+IntMinHhDOGcX4hd0v8eF87Vef5PXNJFJfzv&#10;avjP4efwc/g5/K8N4otI/DooD+LyEC66pMvHhP9P7ujyNcLZHZ1jwvmFyhDOrkYyCBcyo/8SRiCe&#10;0K5Fhyw7M7sV6VHpz1KDEr5HOgdJY9xCJaUxOSgMTfmeHRgvzQ6KJuCOITiNQn5IDArDY5EVEI4M&#10;v3AC7hiURDOIhxOIR6E8LhFZgaHID40kwOWs6YEE4sFI8w0SYDzUdgxBuDdixngj2ZNV8UBEOfsK&#10;qji7prNx/HiAjRvcTe0RZOMh1Az3MLYTFPE0n0gBxgUgdw9DYVgqKmKzMSG5EOWNsemcMX1sSi4m&#10;pBegJqsE0wrHYkp+pQDiUwoJzKunYtW0+VhXPxuLqyowPjkcXmaDEWg5GKVRLsgNtoGvuSa8zfoj&#10;1N4Avha0zmYYXc8AcOy3jUFfWOip0FgLjqZDGuxNdd/YmuhdMNDVXtFTSbGqWbNmDMfxTZo0YWCO&#10;JRhn+GaIFsFbhGwGbk6Sx54JPJY3XvY/gbiYrE1wSyf7ERvetEnTHCt9i+XpoYmviqMzpeUxqd/H&#10;J6ZKVtXUSE6vXi3dNXO2dFPtBBxdNI8AfAnOr1qMC6sJxpfNE0D8zJJZuLZhOZ4e2oEHB7biyZFd&#10;ggr+8vRhvDh9hDoUJ/CmMTkb2/ubXDf8Kj4QhP/BdcMFNfwOvhCECzXDGxO0yZRwWc1wdkkXQfyz&#10;HJALUE4Qzvb1g0wZlxKIf3r+DFNTUwTonhARjInRoZicGI3iYG/EOlgKEB46ehT8TYYLSjiD+Jih&#10;mnDW04SVdh+MUusOnW4dodtbCQZ9CYZ1tGBvoAPHQQNhpqwCq859sHIMQUX6LLwsXIQXqbPwKnEW&#10;XoTW4XVALe46VeCGaQ6euVTiawI9J4ciLOzvj6iORtBv0hujm/fDdMMQTBvoiYq+9ngWTCCdMBMT&#10;ellA/XcCcQJlo197wbhVXxj/1guGv6sLrum27TQIwvvD8XcNuLfohw0GQXjoUoiXsZPxZ/lyfCtf&#10;hoZpGyFduAsgCJeuO4iGZbvxZ8ViPLJLwxpNW8R17Q//NqrwbNOHjtMdLi2U4dlOFd6dNRHaURO1&#10;PU1xwjgRd91L8KF0Fr6OWwiMXYOGCUvxPGMidlkHYJ7OaEzWNkO5uhEq+ulg9kAHnDGLxTWbUJw0&#10;jsDxEWG4aBaNZ7bpeO1RiDdR44QEbU/9CnDPOQ0fIsfiU9xEPPLNwz3XLIKvMJyke7kxOh4PHTNw&#10;l0FtDO3rXoCLpgFYoG+OKxFj8E0oaXZSqJv9F4izKn6ejF22CVI5YduLfQTiBGePN0P6kEGc9uPE&#10;a3fmQ8px4lcnE4xPIgAnEKex9GoVpJdKyIrJSiE5Xy4sk9ycTvtugPTwJJQaDESBpj6maBhjej8T&#10;bDfxwzpDd8ztZ45JSsMxsbse5va3xJJBtlg60AbTVVkx18dMAvNZakYoUeuPmSM18H52AqR3VqHh&#10;xV5IXu6D5AXHuzOIc5w1x3H/HcQZeAmEBRjnMmaymG+hlNkPN/RGEH/DtcQb64jLgzjv857d0y/S&#10;sRuTtnG8+I/z/A3Gf4A4q+ONJtQTZxDneRHEeXsC8TeyJG5f/5BdP96QvbuJ758foOH1GdytSsRM&#10;veE4ouOHi/rhuGoSjgsGwbhiGCG4prMK/sgiE7eNk3HWIgEPnfLwIXgCULsBn4uX4MDgEFT3tsQk&#10;FRs886+FpGAtGgjAv8/YB9TthnQSgfm4LZDOPwwcvotzadOh27I7urRXQDcBptsQYLcmIG1HoEnT&#10;ZAodGcj/3XWcXdPFGPHOPG73V9I2nlckYO7cvpMA6TJlnAC1VXOyFoJbOgN46+a/o12rlgKUtybo&#10;5rrgAuQTuPM5ODM6gzjPc+w4u55zkjVZLLfMGLpZ2eaa3d2VVAQTp2XLVRoBXQbiDNysgLMxcIvG&#10;yxnOOXFb2zacQb27kOysA40V2K2dlfUeMoVckWPE6To4IVv7Nh3Qhl3PWb3nRHBk7dq0FwCca64r&#10;K/WAWh8NaPYdCJVe/TFyhA2sqO0dMdIGQ4eZITk5H6YmdujTuz9UVAZgtLUrDEZaw9jMEXpDTTFs&#10;iAmGDxtF18fJ4jgTu6KQTI5V8J491aClOUQ45qABBrC3dxNiuqur67F793FkZ5di1uzFuH3nMS6c&#10;v45N63dgxpRZOLD3EHJyi2Dr5IV4AumKionw9w+HtfUY9KXrHDnSUnBLNzezRSj1Q2bOWCCAeGpK&#10;DsaPn47w8CSMGjEaro5eCPQKRmFmISbTeusRZtDX1IGN/iiM0tLBGEMTatvN4G5sRn0AO8wqLEV9&#10;VhZmF+RicUkRzq9djSNLFmJ8XBQyPF1QFR2GnXOm4/Hxo7h/5AA2TJmA/XOnYs/0GkxPisKcjHhs&#10;qC4R2tDtk6twZOViav/u4/GZ4wTim3Bz5zZcWLlMgPZddRNwasl8vDp9FFe3EfAT3C8tysSd/btx&#10;++hBHF+6APtomw8XTwofwW/s2Ch8BH9F7e7LS2fw/sI5PKXjvrx2RkiU+vrMUbw9dxTPTx8Uao+/&#10;PrYLD3atwvkVM3Bu5Sw69xrp8Q1L38WF+S9r0rQJe9NFN/nlV+5bcJ+DPSU5d5B8qbJhv/766z+V&#10;KuP+J4tBLAyxQPT/q0v6z+Hn8HP4OfyvDf8ThP+TGs4vN4ZweTWcv0SKargaGb8gtemFKZYoE93R&#10;xcRsnBmdY8L5iyfDXSSdOq5Vs1aZLhZOq3JiMp/nhqc3RLkGSdP9Y6VZQfGc8VxSHpkmKQhLkGYF&#10;hhNIBxOIRxD4RgsmqN2+YQJcM4DnBIchKzSEgD1CmM4PiyRID0cBjXMIzNMDQ2h5BNL9QhBm54w4&#10;F2+kUuOY4BksuKWn+UcKpck4Wzor4ok+4UKdcXZJj3T2FxRxu+HcULog0sFHUMUZxMNtvRHt6Ify&#10;6AwhORxDeHl8BmqzizGFwLtKyJJeJMD49NLxWDhhGlZNX4SltbMF1/RFVeUE4hEE/PoIGj0EeUFc&#10;K9wYbiP6wMVIHW4E3h6mA+FFMO5hoQN7I01YE4iP1leH82jDd7YmQy8M7q+6tJtih4pmzZqyizgr&#10;1QzKbAzg7FLOJkI1w7efnLErGP8u8sbLuWHkbeVBXHRNF5O1cXy4zC29MTkbQXieoa7+zKKE7Ifj&#10;kgolxVGZ0tzgGElNZqZ0zeSJkjMb1kp2z50tXTe+Agfm1FPjvJhAfBGurV+By2uW4sqqhbiwgkBz&#10;zUI82LsZjw5ux8tT+4Wv8a84W+uZYzIQv3wGb6+exdtr5/DH7avEFdcEEOcs6Z8f/p+BOAO4aP8E&#10;4l/evRBAXPLpE97eu4OJcbFIdLLDlPgoTE2KQU0c/a35uCLC2gRxTlbwHTUMPqN04T1yiGBjhmrA&#10;cQiBr5oSRvQhEFfqBJ0eXTG0T08BxK2GasNGSxPm1Al26TkAC0eH415KPV6WLcPb3IV4kzYXLyOm&#10;4rHXWNx0KsMty3zctyvCY/cqXLYuwO6RSfD/TQfD/qsXzFtqoHyIB1J7miBc2QAXbFLw1L8K4R0G&#10;QLt1N+j/qgyj1moE4v1+gLglgbh1676w+rUfzJupwqlDf0zVdsQ9jyL8kTQdn/MX4CtdS8Pk9ZDO&#10;2ArMIhBdshuS5WSzN+F1VCVOmwSjopsuQgjCvTr1hWO73rD7rRtcW9I9KWggtNNAFPUcSaDtgD3G&#10;AbjjnE3gU44vlYvpuFvQMGkT7vsX4YS+P67apeCIXTL2GYfhhFkE7o3Jx3mTUBwzjsYZ2xhcc0rH&#10;M8cs3BmdiMcBRfgzvhavPPPw0DYRDxmyQ8rw2L8A9z1ycMokAscMQ3DbIh6PrFKEfe7SNvfdM3DH&#10;JBbLBphhr6M5pEdn4Nvr/cDLYwR//x3EZaW9CERfHhAStokgjkerZTXFGcRvzITkymSyWuCqzE1d&#10;coWg+2KxYAziDQzkN8rQcHMCvt9aSiA+HuX6akghqJiobogZGiZ0TdaYR5C9bJAd6tVGYUIvfSGr&#10;+pz+Flil64gpfYYJMeV1fc1RpzoCGWpqWOqmhS/bC+i6NuL70530974OeLYb31+egYTv4R9BnAH5&#10;PtltsgsE1AzijR8d/huIHxNc9oXs8SKIv5MDcQJ5GYjzOWQg/o+quADichDOGdQ/0TX8AHFWyUUQ&#10;v4lvH+5A+ukWvhGIf//jIiR0fHZP//zpNr5xYrebh3E0IRDT1YfixsA0XBkVhnPDg3DTOBZXDaJx&#10;QTccDwnE75mk4KFNFp465eNdzGT8OXEVAfZa3HUtwbjOI5GhMAwXzDPRUEp/4zU78H3KLmDCdgHG&#10;JTT+Pu8QpCfu4+WiA/R/qo32zVqgC8Fv17atCa5l8N2+HUFw25YChPO0PIgLSdoUO6NzJwJOAm8u&#10;QcbGIM7WSVDECdDbEFQ3b0njNj9AXIwLb/X7b4IqztaCphnE5WPRhfMoKKBrV4LvrkoEoGzKQsw3&#10;A7jods7GSdMYTkVIlU3LlHAGbYZw3peNp0Xlm02cFmFciCHvRMvI2isQvBP4t6N9WBlnEFfu0YeO&#10;qyRkRG/bog1d++9o0ZxrnbcUQLwjf9ToooT+/bQwYpghhg01RF/VARiiMxKx0ZlIzyyD0Sg76OqZ&#10;ChnS8/PGwsrSGaqqgxATlwk7Jx8M0TNBr17a9Cx70W/QGc1/b0f32ZuuXZnuvQ8GaOtiQP/BsBnt&#10;LGRVH2lkg42bd2Prjv0oLq/FidPXsX3XYcxdtAxHT53D2OrJiI5IhN1oBwT4BiEqOgE5xWPh6hko&#10;ADir4Y6OHtDR0ceYMV6oJLDmpG1etJ5h3Ia2GW3pIJRWc3TwRhTBeFJMGgI8g5AYngA/2kdXXRsG&#10;moMRZO+OUEd3WA82gP1wffhYWMHPdDTSPHyQ7OKMiQmxWDVhHFaMq8Si4kLML8jBgrxsrBpXgfNb&#10;NlAbeBlvr1/F6Q1rMTsvDZPjwlCfGIn1VUVYkp+KLTVlOLdirgDe76htfH3lAq5u3YwHJw7j2Iol&#10;2DuzBqcWzcLh2dOond2FO3s2YW1ZLsF7JbWzJ3Bh9w6cW7UMV5YvxJMTB/Hk0B6hksmzYwfxmtre&#10;1xfPCIneGMTf3LqIDzcu4PYubrN34uW5I9RuH8LrE7twfdNCHJo/Ade3r8C9g1u+r5ky8XT3Du34&#10;wz31VbhUrdDP4H4I1wxn0caKjPuP7FWpS/1KeTVcdEnnPij3ReXVcO6rsnj0E8R/Dj+Hn8P/04P4&#10;IhJB/O8QLq+E/z0mXIRweSWc3dH5a6WohPNXTP6ayeXJGMJd6CQMd5yYTYgzbt2ifar1qNHzcmLS&#10;n5ZEpX8vjkiTZvrHSEpjs5DqEwmaFoA2JyCGoDsOGf5BBOIBtC5AULbZ9bwwgreJJWj1Q5qPHwrD&#10;I1AcyXAegDyC8aKIKFTFJaAmJQ3FYQTgtDw7KAwxrqxwOyLM0RUhDi6IcvRGkmcIYt0C4G/tDE9z&#10;e7hb2MN55GhEu9P5AqOQERyD/KhElMSmIsjODS60zsXIGu4jbQncvRFq743MoBghOzq7oHM8+NSC&#10;KkzKKRPGbLPLa7B04izMq5yCedTYL581+/uG2fMxMStLWh4fIc30c5Ck+llKUwOtJAG2uhLnURpw&#10;HqUpHWOsKbUZriW11NX4bmM45E9nc5MnxvpD96r1Up7SpIlQeoxhWHQ/57hvVqzl3c0ZqMXnz40d&#10;x+azZwIbf4EWp9l4nQjmDOOsisuDuKiGs4s7q+H8RZvjwdly2rduW+Jn670jJzDpa35IvDQtMEha&#10;HR+P+uwsrJ5Qje3Tp+LY0gU4sXwRDs+d+sPYHe7MsrkE34txcflsXFw5D/d3rsPTA9vx9NBOPDm8&#10;izoGR4TEbG8unqAOwCmhXvjHW5cFl/R3Ny7h7c1Lglv65/u38OfjRgB//EAA8E8cI/6EYVyWoI2N&#10;64eLxsnaxFhxNtE9/TMnb3v3lkD8Iy7u2Y1UFxcU+/iiJjIcEyPDkOZsh0xPJ8QS0CW52SDa3gR+&#10;BOA++oPgN2IIPPQHwlyjF4aodIdqp3bQ7kIg3rs79NR7w0F/KMaMGAZbrf4woU6rb9/h2O9VgBtp&#10;0wUIZ3sRMxWP/KhTFDQedwjAT41Ixj2rIrz1noQrprko6z4aIwl4hxBkR6pYYKdjASZquyOzjznO&#10;jMjAOt1ImLXqi4H/6grj1uoY+lsPjGqlglFt1WDZsi9s2mjDtg1dYxM1WLfUgnOr/qjUdMAWoxD8&#10;ETcJ7xMm4Xv1SkgX7MI3zp4+dRMkMwmeGcaX7cYfhXNwySIG+3U9kN9RE07tlOHURY3GvTCmTU+M&#10;6dAbAW1UEddmAAq6GmKNri9uOufjjlcpXoRU41vGfEgW7seHCavwKnAsPkVPxuPkyXgaVIHLjqk4&#10;TNexd5gvzo5mCE/FSf0wXCAov0WwftM2Ae8IvN8Gl+FNUCleEszfGZOKu04EXi7pODjUA6cJ4u/T&#10;cdh1+SHZc98CPPfMxFv/chw288AsrSF4Xx0gU6jfHCXgZugk6GbXdKGMFxu7pp8QVGYpAa70KcH4&#10;I3oWD7iU2Urg3nLgFt3HjXpIrk+C5OoESK9NAK6PBy5XAhfLIGW7XIWGqzXAjVnCfp9PTcA0y0EI&#10;79SLANsAM9VHYjrBNU8v1DDDIk0z1PXQw8SeupiuaYSZmiMxU2MUxvYYifI+2sjuMQCFQzRwtdIW&#10;kmuzIb2/VEgC13BnCaRPNkPyfC8aWOXneHd2T+dyZkJNcTIhczkbwTLHdzOss3r+7sIPGGcFHBwz&#10;T8fgseieLsueLj4bMt6H3dO5/rqoiIsmD+MM4j/iwf9m8kndBJX8vlBXXKgtztfIx2k8ZgNd93fO&#10;/P7lFt3zSRwI8MWKgQNxTT8Ih0ZE4OqgCNwwCMdV02i8Gp2Fz0HV+Bhbhz/ip+CPlOn4Ur4M3ypW&#10;4YZFOmqUTJHZcRj2DwlFQ9IifM1Zga9j6dkxhE/cAcmkPfg6lX7zNWfw5dhNjLMKRKd/NUf3Fq2h&#10;2LIVuF44lynr2JogvHVzguoWgjEcc+I2MYGbaAzLQqZzAmeGddFaN44Z2hXby+LIFVu3g4KQTbwF&#10;WnHsd5tWaEvG+7drL0t2xuOOCoqy+TbsFt+ZALq74ILO0Mwm70ouupyzdSP47t6tt6CaC8BN1p72&#10;F7ZXoO0JoNk6CpAtU9cZ7EVgZ+NpXi47hiwzurqaNvqo9Kdjq6N3r37Cdr//zpnbORlbK8ENvX1b&#10;BXSl4+oQIOvrGsJkhBlGcUmxIYYYbc6x1ZEwNLBCP63BUO7VF5paQ4W64VwrXGegEcbY+8HWxgt9&#10;+g5GL1Vtuu5uaNWck87xR4e+GDLYmEB5JEGznbBPZeUkwU08La0ALi60r60bLC2dMMbVBwHUttfW&#10;zUbNpNmIislAaGgiwoLjEEztOSdjmzF9LsZWTUTdlBkoKR+HNWu2CMeLoW3d3UMQHpqE8tJa+PlG&#10;obi4GllZJQgOjoWBEd2TsQVGW9hCb4AeDAYOg/GQERjcuy+GqWnBSHMA7PRGIMzeGc76RgTldhhj&#10;ZEB9EhsURAQjI8Cb+iveiHGwRYaPBzbX1+HQ4vk4uWQhZmVm4PyubXhG4Hti6SLUpySiKMATU5Nj&#10;hRJlD4/vxeNT+3H34DZsqBuLTB8nzIgIxYaSQjw8th8X163Crvmz6FhLsDA/B4cXz8LzE/txfsMq&#10;nFqzktrRm7izcxMOz5wkxJC/OnEEb08fwu2tq3BhKYH93k3488lNfLt7A48OH8CrC0eFfT5evYgL&#10;y+fi+pr5eLx3o/TahmXSR0e2Sy6sWyi9vX2N9Onp/d8WT6053VNJuZj6C9xfifqlSRPuo3DfhEuV&#10;MYRzLiGOCxcgnOw/xYVzX5SFIe6fcuikCOGiSzr3Z0UAFyFcBPGfw8/h5/Bz+F8b/g7hbCKI/5MS&#10;Lg/iHIvDL0D5uHBBCScTlXCGcDE7Or9UWQln2GOwY6CLbtu2fcoYqzFLsqKSH+ZFpjQUhSVLymOy&#10;pHkhCSgTFOU0guYIIft5YVgCcoOjBLfzRA+C3YAQguxIJHv5Iy8kAvkE3Azj2YHBBOQ+qIiLR3FU&#10;NFK8fAQoH5eYhOqEJIxPTEZOcDgBty8ix7giysUD0a5eCKFGkBO3MYize3q0mz/ivIKR6EvAThAe&#10;YOOCRJ9Q5IbHozo9HzNKxiGdwDyW11k5I2C0CwJHuyLQ0hXpAVHIoga4mhr7urwK1BeNE1RwBnNW&#10;xGeWTsCy2plYPKEe0+k4M8qrsKxmEsF6pnRsQoikNMZDmhtoJU3zNpV6mWhLxhiqS91MdCQuxgM/&#10;2RvrvbAx1rtqrKezs1/v7vVtWzcvph8ujUCcY7RZAWcwZkjmDx2i67mofP8dwPn3YO8EeeNlIpTz&#10;dryPPIjzMfnYIoinUAPKEJ5N18CW16xZs3xbC5tVCV6Rr9K9o+k3TZWWxcZKqhPipQtKuKTKFOye&#10;VY8D82bi1IrFODJvGk5SB4BB/DRnSl+9SADySyvn4vLqBQKIP96/TShbxrXDGcS5VBmDOLulsxsc&#10;gzir4e9vXxGMQfzT/Zv4/OiuAOKfG+uGC7XDuWRZY6b0v4O4fNI2EcTZvrx+JYC49N0b7KIOULSN&#10;NUp8fDAtMRZVoQEoCfRGhocj4p0sEWVvikCz4QghCzYeBh8DHYzRJcju1xuaXRXQR6EtBnRVpI6Y&#10;MvQ11QjEdeFINmaADmyowxrVzwjngqtwO20GHiRMxcfCpXiXOJOAdSLehk3Ce//JOGWUgkvGmXjh&#10;Mwl3PKpR2s9RyIQ+9F/KCO02EvOHhWGsljOq+jvixqhcIYZ8RBt16LToCcPfemPUbyowatEbIwmO&#10;LZoTjLfoC+tWWkKyNhuC8DGtCcS1HbFKzwcPfUvwLHwsJFUE4jO2QjplEzCD4GTudnxbsReSVQR6&#10;0zbgdeQ43HRMxtTeIxCs0FcAcJe2veDarjeBuAq82/VBWFtNJHbUwWxNR+w2CMZFp0w88C7Bp/DJ&#10;eJs/D18qluFVxERaRp3IgDK8CB6HO+4FOG+djHOW8XjgUYC3odW47ZKNU6ZROE9gftc9Ex+ixuJl&#10;cAmeexfgQ0gFQXgqrlnF4JFrBs4Yh+AMgfgVy2g8cc7EK9rmqVceHhKsP3HJxWmbAMzrr4eLMRZo&#10;uLIYkpeHCDZlCdtkqjC7aTNs/gXieL4HeLpDqCkufUAQLoI4ATBuzyQgn9II4uNldqmSrJysDBIC&#10;cXZdZ/VcUNIvTsVCF0Mk9tDA0iE2WKpjhbmapqhXN8IybUusHmiDOmU9mh+BuQPMsGCQJeb3t8BU&#10;NVMUqWghWakvJhiq4+XSMEhuzIbkzjw03J4Fye15kD5cAyldp4TLrrGyzaDN2dMJYAWoFdTpfwBx&#10;OVWcvQDw+pgciLN7OoN447MRjEH8vGxfIRZd5p4uHPMHiLNxGTKG6n8yvhYRxkUgvytAuCzLOoO8&#10;eBy+B64/fxMN7+/RMe/g/e6V2DHKACcM3HHNLBqXCMKvDQ/FVb1QPLDNxJeQ8XgfVye4pEvHrYZ0&#10;wjo00PhtaC1Wabkiv7M+lmm444XfRHzNpb/1aQfwffxWfK8iIK/ehob6ffS3fgqfT93GkuhCKLfq&#10;gA4Elm1btSRobieAuAKr4215vpUA4gzaYnkx0UQYF0D6hwu5bJs2jWDOSd06tmkruKgrtGyDTgTk&#10;7MrNWcXbtmtL+7UlsOUkcZ3oHAz0fEyOA+ds5ooEw5xgTeZeLirXIoSLJoK4UpeeUOoqA2thHS3r&#10;0FFW/1uRAFxwK6fj8bL2ZAzbHEfO2/M2IsBzCbMeymro2UMdyt1V0atnX9m8cl9Baef63c2btyIY&#10;b44WLVqiMx1TqWsPaGvpwNrcFr4e/jAgIB06WB9ODh6Ii02HnZ0n9IaZQ0/fHLrDTDFUzxjDaDxY&#10;ZwRUVbSh0kOTztsH7RV6oFVb/iDQG10VVdBHZRBtMwouzoFISMiBtbUb7O29YGZmL8B3dfVUTJs2&#10;H4sWrUFN7XScPX8Zd+49wfmLNzBvwXLY2LkiNTUPdjZuGGk0Go4O7jAeNZqg3wm+3kGonTgFpcVj&#10;kZKUg9Urt2LxgrWYUb8YocEJiI5MI4iPhx/nm4nPREBQOLKzC2DNIK49FAYE45Z0H6Y6w2A2SA8m&#10;2oNhMUAX1jpD4TzcCOl+/oi1c0BdbAKWl5ZiRVUFFlWWItfdHbMLc/Ho7DGc27EBJ1YvRY63O/Yu&#10;mINbh3ZjbVUppiVFY9XYIuyaVoN5mck4sXIBDiyagXv7tmD//HoUhnpjUUYK9k6uwc3dW7F3xjTa&#10;ZhnuH9iLaamJgnv6412bcWbNMjw6fRTvb13Hg73bcHrhDLw8sh/vzp7C86P7cHXjMlxdvRjXd63H&#10;m6tn8PrcSTw8vJ/a4xNCotTP1y7i5qbluLVxMW5sXCI9t3yW9O6uFZJjC2ql1zYvl+5aMueVl6Pd&#10;7GZNm7JwwKIBf+BnoYD7IOySzsl8WcThsEYxSzr3LzlLOnteymdJF2PDRZd0Fo7+kxL+Uw3/Ofwc&#10;fg7/TwziS0gEcfEFxS8reTWcIZxfaqJLulimTEzOxvE5Yq1wEcLF5Gz8JZOTs/ELVYwJJ6hrEtzk&#10;lybRndp3zvBw8ViVGZTwNC8suaE4JvNbfnC8NC8oTpobFCPANyc640znmX7hyPKPQIpnABLcvZAl&#10;uJaHCyDO41Rvf9o2DlUE2uWxcQTlYQTfERifkoI0H186VqCwfFpePmrSMpEdFIoEAvFoV0+EO7oh&#10;zIEA2toR4XbU+LsGCLHiaQTTcZ5BSKbzZtE1sBoe5eKLVLqWzIBIjEvKRmVSFtJofZyrP11XEKIc&#10;fRBm645Qew8Ux6RhfHqhAOM8zUBem10q2JyKiQTh1PmursPU3DLJhIwc6aJx46TVaQnSkmhfSUm0&#10;myTWxVgS62Yu9bIY/snecNBTOxP9K6YGQ7YN6qc+R7mL4tjff2/GynM6PU+2BAJg0f2cY7flAZw/&#10;fDB88/MXYZvdvjgRCht/fWYT53mdCOTyIM7HkndLZ+AX64+zS3ohWW6zX5rkmhqMmJ8dk/ysMDL1&#10;e0logqQyNkm6pHqsdEllmXTV+LHYNXMa9s2Zjr0zp+DYotkCfJ9dPk8A8uPU4N/cvAo3Nq3E1bXU&#10;0FOD/3D3JgHEhUzpx/YJIP6GXdI5U/rVc9S35wzpZHc4S/o1oWTZR4JwNk7SJg/iMrf0p/8I4jz9&#10;I178bzAuqOF/fMB3Wr9swljE2IxGRaA/qiOCUOLvidJgL6S62iLO0QIx9mYItjBAiCmD+HB4DBsE&#10;J90BGN5TCf06d4SaYkcMUuoCnV7dBRC31dOB0/AhcNIcCMdumigcYIcbETV4SCB+O7oGf5atwKe0&#10;eXgcOB4PvCrw0LkctxxKcMO2CPccynDMMgNF6jYw/C8C+ybKiFEyxTjVMYjpMBRTtJxw3zwfiwcH&#10;YHjzntBrrQJ9Anaj33phRPNeGNlaFWa/q8L0N1WMbqGB0b8ykHPSNroODVssHuSOwyZRuOKUgQ90&#10;PZ8qlxKcrIKkZi0k83fg+8p9kK4/AunCnfizYC6u2CZi/UAH5HcfCvfmPYQYcYcWSrDv0BseCmrw&#10;a9sX4R37o7S7Iep7mGKbQSDuehXioVMunoaMxZfkGXgWVIVHfmV44lGEJ94VuGqXifvuxbjrko8b&#10;9pl46kPrfIpxa0wGDun745p9Ej5FjsPrwFK89SvFnxHj8dq3UFDK7zgk45p1HE4TjB8Y7I6LphGC&#10;Mv5gTBoeOabgoWMW3VsE1lNnf6+LHr6fmE6wSdD6iu6Jk7ZxyS4GTiGTuAzEpQTq/w7i/6yIsxou&#10;vVoNyZVxkFysIAgnYwi/Mh7fr02G5Np0SG8vIhCfjMXuI5HaQxtLBtlgwwh3rBzqhHq1kViqYYHN&#10;gx2wtL8lwbmZ4Jq+YKAV5vQ1wywNY5RoDkFC9x5Y4aSBbwezgbuzIL0+FdKbU4Db04Vs7lxiTULX&#10;y6XXBHDmuuIiHAvgK4NxIbabs6cTSOMdW2OCOgZv4XkcaYRxmeu+COOyzOlk7KL+QxXnxG0yEP97&#10;vLisRvh/MP4gICjjorEyLgfidJ3icfgapV/v4/unB2T38J3O+cfcydhpYYdX/hl4Zp+Ct47ZeGqb&#10;Qb91Dt54l+JDZC2+0t+vdOI6SKvpb3jKZnzOmodDusGo6DoSU/o54KH3OFnN/mquJb6LoJ3GVfQ7&#10;zzgI6ZpzaDh5DxszJqBvG0XBPb1dOwJloSSZzLp0bCdkO+ca4CJwM2iL7uM8LQ/j4rRQd5zWMYiz&#10;u3YHtkYQ5+zqrVsxiLcnEGeA55jqzgTAXFJMSTBWwDkenMc9lFUEWGbl+i+lWkkAbVHF5ml2O2dF&#10;vIucui1sQ8cV48TZOnJ8N4N4h87CPCd1E9fxsXkfVsFZ+Wb45mmOOeca47xNm9Yd0aplOwLw1vjt&#10;t+Z0vxy3rYxBBKBW9Hvp6xnBw8WHzBeGBiawMHOAl1cYPL0j4ODkB0cCavPRLhg8ZJQQjz1ooB56&#10;9VBFm5Yd0Pz3tmjRuhM6cg3zdsro22ewoITrDjGBgYElQkISMGaMH8LCEhAVlSIo1YcPn8WuXUew&#10;bdsBrFtHoHnmPO7df0xQPgWOTq5Q6t4LxsaWGEXnKi+bANcx3kgnMJ8/h+A3PR9RITFwsnaBr1sg&#10;qkomYu70xZg4th6R4ckE6mGoKKtBOrX/Xl7BmDJlBhYvWo6R+sbordgDehqDYDbEEHYGxnAg87O0&#10;o/6HHeyG6CHQwhpxDo5IsnfCuopxWFVaho01E7F2QjVKAwKwmkD51c2LuHpkFzbPmEztjh/WVBTj&#10;yIIZmJoQgXXjinFp3SKcWjIbi7NSsbIsH7MzErCmshAX1y7FpmnjcWjeDFxYuQSHCeBnJCVg+7TJ&#10;uLhxDWYRuFcGeGFtRSEubFyF99cvEohfw7Wta7BnajXu7tqOLzeu4vmpw7i8YTkurlyE+we349mp&#10;g3h8aA+eHD+Ezzcv4MPl03hz6hBubVmFx3vX4/a2FdLjCyZJdtTmSnfU5ktPr13wZ25CwsF2bdrk&#10;Uuczjow/6vOHfp9f/vUv7oOw9ySHMnKCX+5LilnSGcL/p5rhrIZzn1VUw7kvK4L4P0E428/h5/Bz&#10;+Dn8Xx/kX0IihDOAy6vh8kq4mCVdHsI5OYaohDOEs0s6x+5wRkuOCRcTs4kx4V50Jga6sGbNmsXb&#10;mtjMTAyKfpgakfQ13StKmuwRJk3xjpBm+kdK8oKipRm+YULyNS49Vk2wWxWXhuKIeJRFJggQHWbn&#10;KKjiJQTf+eGRKIyIElTvsYlJqIyPp/0iBauMj0NZTDQKwsNRGhOLielZNE2A7eEjWLIPJ2gjuPYN&#10;QZJnoFA/3H/0GES7+AkJ21jZjqaOAdcWZ4U7jhrd7MAYOlcSAX4o8kJihevkRG/FkYnIJkAvjU5G&#10;ZhDv50PwXYa5lTWYkFFAUF6AiZlFGJeag2mFFbR8PKYWlKK+oFRam5YpmVVSLJkztqQhO9r3U7CL&#10;xS0HY/0tguLd/NeKf/3yX1z3O5t+Is5IztCbTuAtADhZDBnDsQjfovu5qHqL4M2wzb8FG38Y4a/O&#10;8sbLRCCXB3E+Fh+Tjy1COH/BZvWdS5bx9Qju6F06KBT4OrruyUtI/1QalyHE9JdHxmNx1djvO2ZP&#10;l+ydM126Y3odji+Zi7MrFhJ0z8Sx+TNwbsV8nF85H1fWLRGSytzfuYFsPa6vX0qN+Uo82rtFUMNf&#10;cT1Srht+7oQsU/plTgpzkfrrVwjEr1CnobFc2f1bMgDnuHAxNvzJA8EtnUH8K4H4n8//O4SzfWbj&#10;mPFG+wHkb1+j4c1rvLxyCbkBvkhxssGkOPq7CvTEuMgA5Hg5IcXZGmHmhgi1GIEAEz14G+jAW38w&#10;nHS0YdZPFf0V2qNvJwWod1bAgK4yEB85UBPuowzgZzoSjmoD4NxFG4utovEsYy7eFFJHJ64W92Nr&#10;8TJ2Kp6F1OC2eyle+NYISaWe+9XiW9AMHBqVhKR2ehjVpDesWmqhWNsdMwxDkaFpicMuafgzdCam&#10;arnCuJUKhjVVwsg2ajBqq46RLVQJxLl+uDrMCcZHtyQIb6YOMzL7Nv2R1GMkVhkG4UFABe665uN9&#10;9CR8m7gamLMTX2gsnbsT0uUE4hsJWJfQdNliPHXPwzZNB5R3GoKQln3g3roXnFopw6mjChzb9hQS&#10;twUpaiFTaShmaNlihqolVvUfg6tOaQTUqXjkkInzo6JwziYRt8fk4J5LIW475uGiZRKOGYZjn44v&#10;9g7ywbFh/jilH4jTwwJxfLA3Tg7xwSXDEMEN+YVbHp7TddyyTRRg/MyoEOzVccWl0dG4bhOHMyOC&#10;cM0sCnct4nDPNg1PfNOxx8gJB8cYQ7q/BuAY8FeHIHl5mMbHCMIbs4SzcdZ0WocXe4FnBOKPNkNC&#10;EC69t4KgdykB8Dw0XJ+Ghmtcwmy8AOINl8fi+6UqAch5Xnp1Ir5xQrebM4EHy2i7KVjiPgIxHfpg&#10;cf/RmNvXFBO6DMakXvpY1s8CB/Q9sFXPFdN7jcCsviaYoWaM6X1GorqHLhKU1JDRtxvuVtrh+/li&#10;SK7Tsc+XQXKhDLg6Hl+vTILk9kJIn2wBntM1v+LYd44FJxgn6JX+cZusEXoFGP4LnKWsbLPSza7o&#10;DOLC85CZAOOCMi77UMHx4rIM87K660IGdgZ6EcT5uGJZMz72P5mwXl49Z+i++dc8Q7gclEsJvhsI&#10;2j99on3o+r99uknXfBcPJ4/FPkMb3LGOxEuHDLyhv583fqV4aJ+Bxw45+Jo7H99Ll+JLyWJ8qVmL&#10;9/lzccU4EdN7W6G020hcc8zH96I1+Fq+Ht/HbkZD+UZIxm5DQw39jc+j+99/E+eql2KUgiq6/qsl&#10;2rdqJXMhJ0DuSkDdjYBaNNElXVS9ReVbhHD55Qzh7do3ZlonCBczqndqTeBO1qG9Ajp3IwjuoYKe&#10;PVWh0psVZ1mGcxGi2RjKGcBlEC6L/+Y4cKGG979t113YpgsnV+sgS8gmKucM4vLbsos6wzibuEwe&#10;6jlRW9fODN6c6E1W+oyXswreulV7AvH2Aoj//hs9KwL6AdqDYWc7Bt5egRg8aLiQHT2SQPn4sQuY&#10;O3sZUlIK4ODoC2/fKAQT3I4wdoByb22oqA1Ea4LuNq06oHWLdgTi7YRra9GqIxTovP21hmHEcAvY&#10;WLtj2DAzIT578eK1QubyuLgMTJ++UFCpjY1thOzrHlwhhdrnJYtXwt8vBE6Oriikdnn/vsM0LsO0&#10;qXMwd84SrF21GRvXbkcBQXxV0TjMn7YAZXmV8BzjC0cbV5iOsISjnTuCA6Khr2cCZycfWI12hLb2&#10;UAzTM4RqL3Vo9emHIf0GwHjQMNgON4a7qS3GGJpRP6Cc+hMBSPfxQ1lUNLbV1+Pclk24cWgvXl46&#10;i5NrV6M6LgaVsVFYXT8JWxfNxpsr57Bu4licXDQPO2qqMCclFvNzU7B72kSsG1uAg3PqsLeuGvtm&#10;TsLGsaVYXV6A6emJWExgfnHDShyYNx1rq0qwu24Sji6cS0Aej3107IPzpuHsOnqPHz9AwH0U729e&#10;E7zQjs6fhhs7t+Dbg7v4fOca3pw5jMf7d+DN2aN4dfIgbm/fiDuHduDZmSME7qtxee1i3N2xDu9P&#10;H8CLo9twe+tSybH51d8ubVz456T85D3NmjZJoX6L6L0ng3BZ/4OFG+47ch+SIZz7lJz4V3RJ/09Z&#10;0kUI576rCOHcnxXVcO7rivYTwn8OP4efw//aIA/hbPJKuKiG80tMjAsXIZyTs8lDuLwS/j+VKWPA&#10;Y6hjRTWkdcvW8Tam1rOTguIfJgfEfuVyZDkB8dIYl0BJrGfQ94yAyO8Z3sHS4uBoSX5oLEqjklAR&#10;m4KK6CSC8HgUh8eiMiGFwDsaQVa2yPAPRGViIqpTUgTFuygiUgDvsYkJAohXJcSjOpn2jY3BhLRM&#10;TMzIRgIBfJDdGMEVPc2fYCUwArnBMUhw8ycId0SEkyeinL0R5eSFvNA4wbKDYpFPnYRkzxBqLMPp&#10;XPxhIBGF4QnIDYpGTmAkxsbTsvAYmo9AEcF4Bi2rSMwUXNjri6oEKK/LKxdAfFJOIeZWVaMuvwi1&#10;WbkE6hl/zqgokdQWZz33cRi9RUNFua51y+Yl9My4DjfDd2MCtCY5vzRpygDObujs0sVQzG7iYgw4&#10;P2d59ZsBXARvRzIuBSIaz4v2n0D872o4n0tM0CaUK2vSpAknWslt27p1ob2Z9Ybk4Ii3FYm50rLY&#10;zG/FIdGSWQWF0pXjqqS7ZkyVHF00V7pn+mQcmT8dxxbOIAivx/EF9QTgi3F2ObukLxAU8Lvb1+DB&#10;rvWCaxtD+dPG2uFvTh3Gm3PHBCX8j2vn8f7aBXy4cQl/EISzW/oHLll2j9XwRhBnABetEcSFJG0C&#10;iMsU8f8E4p9ePBNMhPE/372BhOzqnt0INhmJdGc7jA3zRXV0IMZG+iPezhSJjpaIsjJGhOUo+BoN&#10;hq/hYLgO0YattgaGKnWBpkIHaHTugn5dukC7S2cBxEdo94Ob0XB4GQ6Do4o2fHsNx16ChhclS/E8&#10;by5epk/Ho4Q6vCIQfx87Ay+CJ+Ft4GQ88ZuIx/41eOExAWtGRCKy83AY/ldPAup+SOxmKtQP9+k6&#10;CHtHR+F79FzU63pAr2kXGP5K5yQg1/+9N0a2VIUR2ehW/QQIt6KxVTN2U+8nwHlgBx0s1PPBDc9i&#10;vI+oxdfMOZDWbwbm7yKAWQPM3k4AvgffV+2HdOFufM2eja8h43BE1wfTehojtbMOPAjEXdv2JrDv&#10;AScCcddWPRGsNACh7foiv9tQ1HBNbBVTrNC0xlHTMNx3zMAVi3ictY7HRasEnDWJxg27NNwioLpp&#10;m4KLBNpnjMJwTN8fxwnGL4+KwDXjKFwfGYmrBmE4px+Cm+ZxuG2VSMdKE9zR9+u44fBQL1y2isF1&#10;23hcNo3AddNIPLRIxl3rVLwOysVpKz/sthiFb5tLBMjmhGySlwfJWAUm4OT62WwM4qyIy4F4A0P4&#10;3eVkBNW35hFgT4f0BpctGy8YA3gDq+IExrg2kQB5Er5fY9V6pqzsGc0v9TBEkmJfLNKwwBKC8ak9&#10;9TFFZQQ2DLTHEQNvHLcMw7IBNpinaYmZ6uaYqm6E8t56iOvaFxXDuuLzUn/gcilwpRKScwWQns8D&#10;OEHcZQL/mzMgfbAWeLKNrpvvh5VrguyPDMd3yBpdwRuhV4BiVskZioUM6qdkJd24xjobf4h4/Zcy&#10;DsFroNFVXQDxc2SyLOpcW/wvEL/aeHya/idr3Ea2nTyQy1kjhAtx4+y2/vk2Gmg5f0yQfH6Ar18f&#10;4ePpnTho5YILViF4ap+JV7aZeO5XiDdeJXjgkI1P6TMhnURwTfZn7Vp8qVyOp86FWNF3DCYqmeGK&#10;bTbeJ83F9/INAMeHE4g3FK9Hw/htkM45DOy8ij/WnoBLj8Ho1rQ1OrRpK5QcY+umoCgYT3ft+O8Q&#10;LqreYnz435VyAcAFt3Oap2NyjDgfp3PbDuBs6hz33ZEgW0FRmY7VDYoKymTd0YUTrREId+4km1fo&#10;8Jfa3YnmxezhnFRNHqDlQbxDu87CemEdG4N4+y7oxMcSQJtVdzqHoLr/dSzRutA1devSB0pdVQW3&#10;dP5AwOdv24YAvBW7o3Mtc7rn9opQJSD1I+jNyS5GfFwafL1DBYDlZGYV5ZPh6hqEkaPsYGnthuEj&#10;rGBm5QpVzSHo3L0PWrVVRLNmbdDyd4L73zugYxtF4Z4V6Rn06t0XOgP1MMrAFFFRaYISXls7G8uX&#10;bySwz8O6dTuwb98J5OdXQk/PGIaGFsjJKcOWLftQUTYRodQPiItJwbiqGjx59BLz5y0hEJ8txIfP&#10;nDYPh/acwOolGzBnynwsm7cSJw+dQXVlDYoKKgQ39fFj61BZVgOTkVaws3FBVGQiYul4gwcMhpaa&#10;BnT69cdo/VEIcnKHq8lo2OqNgoeJNc5v24N1U6ZjTnExfEeNwrSsdBxZuwLXjxEMUxt3edcOJLu7&#10;Uj/DFysnjMWaieNwfftmrBxbji3TarC5phKzEmOF2uH8gXtFYQ4OU7u6tCANC/JSsL6yCIdnT8XZ&#10;tcuwdlw5Di+ei5PLF2FX3UQcnkPty+E92FFbLQD7tY3LcXs3tbkCiB/Dh1vX8OzYHmqf5+LB4QP4&#10;484tvBdA/JiQsO3NmaN4wcndtq7Ds3MHheSpd7evwqUVs/Bwzya8PnUATw5vwc1ty6Xn1iyS7loy&#10;+77ZiKE1sv4DiwhCv0IIl/vXv/7FfRHOJ8QQzqGNeo1Jf7mPKZYq45xEYnI2MS5cdEnnfqs8iIv9&#10;WlEJl4dwtp/Dz+Hn8HP4vz7Iv4T4pSSCuPjlUATxv8eFsxouxoXz10j5DOmcnE0+QzrH9XCmS4Y9&#10;hjp+yQY1bdIk0mi44dT0qKTHJQm50gy/BGm6R4wkOyRRkhWWKE0JiJQm+QRJM32CpSUh0Q0FoTEo&#10;iUxAdVIGgXgCxsWnEJjHoSA8GpMIXiOdnOFnYYEKhu2UZALuFAJvGYCPp/nSaALh+GgBzHOCggjg&#10;kwiA8xDl4g53E0t4mlkRLIcLdcezAiIRYe+OcEcPpPiy23qgUFs8OzCKjpNCx0wluM8h0E9GDnUY&#10;ymNS6VqSURgWT41jFPKCojA+MR3FYdEoiSBwD4lBMTXA1Wl5mFZYKUB4bTaXLqvCxMxCVKVkYHJe&#10;ISbl5hOI52B8Zrp0Xm3l5yh/j23NmjTJpp9GTHomKM1kXBKMlWeOxWZXcP6SzBAeSj8iG6vVogrO&#10;AM3PXV75FiGcY/VFkwdyeRAXXdMZ5uXVcFbc2e1dVMMFl3QC8dymTZsWmBubLE0Oj3uVFhIlmZZV&#10;Ia3LKG6YlVMqWVpZJd0+ta5h94wp0nMrF0sZwk+xIr58Hk4vnolj86bi5uYVQmZ0NhHCBduxHi8O&#10;7cTbEweEr+7vzx3HuwsyNfzzzUv4cP0S3pMxiH/kcmV3b/wA8Y9cO5zrhpP9SRD+hSD8B4g/+8s1&#10;/Z9AXIRweRD/+v4tvtF4Q/0UBI7UR76XM6pCfVAR5iWAeJaHPeJsTQnCRyLUfAQCjfWE2HD7/v1g&#10;otobAzsrQJU62n3ad4S6oiKBeBcMUekBIwJxL2MDOOsOgrVSX3gqD8PBoEq8r92ID1XL8CJ1Gh7G&#10;T8abhOl4GT4Fb8Kn4oXXeHyInoH7IZNw3iYXeapWMG2tiuG/9IR12wHI03CCd5sBsGiljE36Pvjg&#10;VIGqvtbQ+b0Lhv/WHfote8G8hRqBuBpGtFCFVWsNwRjGLZv2gVVL2Xyw4lDMHuyFq25F+JI0A1+L&#10;FkE6YwsB+A4C8i34JiRrIxBnVXz6FvyZOh0f3AtxYqgf5qtZIa+HPnw6qCGwW3/YtVCCY+se8FVQ&#10;R7DyQIR26Ifo1mooUTHAlH7mWKxqhu1GPthvFIAdgz1wzCQcd8ZkEYhH4ICuNw7peuLq6Bjctk8S&#10;sqKftYzEnsFuBNkeOGcUilvm8bg0Igw3TePxkMD9uXMOXrjn4659Mk4a+OPUiECcN4/AZetY3LCM&#10;wUWDINw3TcBDWwJ8+2icNvfFTmMTfFuTK7idS1/uJwhnY/VXBpsStpfHBECXB3Hpw9WCe7qUXdNv&#10;cwkzGYiz+i2q4gzhspjxGpqvo/X1kN6aAymBuPTWVGwMHY2cHjpY2NccC/tZYJaqMWb0NcFqDSus&#10;72OBTQMdsVTTGjNVTTFD1Ry16sNQpDocMZ37YpZdH0h3xRCElwMXiiE9lwPp2QyAx+wSf53Od28V&#10;XSv9dpxo7vVpSN5dJJC9ShB7lyC2MTmaAN+sQjPwyhRyoWwbQ7YciIPjzQU3dfYW4GfDKnujC/8P&#10;GOdM8zI3dXnI5mP+NwCXt8btRPVcsA80zcb7frz+I3mb5NNNfOfrfnMfX788xLeP9yChe2l4eQX3&#10;80twQt8Djx2zhb+DryEV+DNsIr4k1uNb+VJ85TJ89Dcsrd8K6eSNuOOQg62aHpihZIlz5qmQ5q1C&#10;A4M4Z02v3AwJgbh04k5I5x7G16307A7dRsgQSyixy3WHdlDu3FUAcKVOnYVx5/YM5v8dxOXn5U0A&#10;ca4N/jcQ51JmnVq3Q6e2vJ8iOhAgc1by9u0JjBV6oquizBQ7EiQTmHfp1IPA9K9M6TIlXOnfQFx0&#10;UWdjNV0EcVbDGbY5LpyTsyky7AvAL4Pwv7u4i8fjc3Xt3AM9uvcT4rZ79lBrXK8oy5LelhPNtUKn&#10;TjIlPCoyHnWTZxAElyAtJZcgdjxCgmIxTHcUNPrqQmfQSIw0tkdKRglqCXrtXYLQtZcq2ip2Rat2&#10;imjRvD3atqTrba2E7ooqdO7eQnb0rl17oF9fLfQnYyV8x44jWLFiEyIikpCXV4F581agjICbpwcP&#10;HgEdHUM4OnohN6ccyfG5KMipQkhADCZWT8PpExcRH5uKmTPm4fWrP3D90h0sX7AGuzcfwNF9J7F7&#10;637s23UY589ewZOnr/D0+Rs8f/oee3bSOZeux5GDp7B/3zEUFpRjpL4RBhCED6d797Ubg1jPAILw&#10;ETDXHgZ7gvHarDxsnT0X22fNRrSdHSalJmNL/VTsWzAPt/btwan16zC/vAyx1laoCg5CiacXtk+d&#10;jKNrluLuyf04tmweFmakoiomFMcWz8eumok4smgGlhSlYXlZNpYXZuEggTjX/b68egVyvN1QGOCN&#10;VcX5ODx/Ju5SG7tv7lScXz4fl8kebqe298Au3Dq6Hy+vnMf9/dvwYPcmvLlwhtpYalvv38Tr08dw&#10;a+cWfLx4Cg+20Pa0z7eHl/GQ9rm0cjaOzxoveLI9O7EXd/asxc2dq3F9747PxTk5W35v1YLFBe7D&#10;sIcd9y24r8H9FVbCGcSFmuHUr+As6fJq+H9ySf8J4j+Hn8PP4f8vBvkXkPhSEtVwdkcXE7SJceGs&#10;hotlyvilx18h+SXIL0N+KfLLkeN25GuFM4Sza5H9L//6FwOdAHGdOnZMi/EO2VeVWvipIDZNmuoX&#10;Lk32CpZk+kdIORkbA29ReALyg2MwPiFDMEEJJ6uM49rcsumK2GSC4EQC41iMS0pCVpAfnA2HEmj7&#10;Y1xCIialpaM2NQ2T03l/zrDugxRvD6T5+RIchxH8FiHRJxBBtk6IcHJHYXQ8KlLSUBBD29L6KDd3&#10;RLt7IsLFDcm+AUgPCENOaDQKCa7L+NxxdD0JaRiXnImKhFQUx3JSuUTkhkSgOIKuiZaNi6fGm8B7&#10;VlEl5paNJfguxYSsXILtHNTmFqAmJw9TCooIzgnSCwpQm5MunV1WKBmXm3mrd0+lcfS88uiH4fJf&#10;Yi1uhnDOiM4KtAjgYgMmr4AzfDNIM1SL0M2hAfx7sHeCvPEy2e/0F4hzQyhCOB+TIVxM0CZkuG/a&#10;RPiCzQDOtckzmzb9Ja+LgsLYaL/wEzmRaV+LIzIwITlPOjM7X7qqqhprq8dha12tEJN2cskcnF+5&#10;QHBD50Rs19YtEVzPb/IXeLbNK/Fw9wZq8Dfg3q41eHJgEx7v24qnh3fhxQnqEJw+TH3609QZOIXX&#10;l87i4+2r+ELQ/cfd68IXeiFL+p0b+CLUDb+Njw9v4Y9Htwm+7/9wSf+RrI2mvxCQi8Zw/vXF0x/G&#10;23/i7QjWPxOMc4y49MM7PD9/Hrlenkh2skZ5iBdmJUWiPNwH2V4OSHOzQbyDGcIt9RFkogs/48Fw&#10;0O0PPZWe0O6mBPUOClCnznlfto4K6M8g3ksZlgTgwbaW8ByiB+eeOigc6IKTYTV4W70eb8etxvuK&#10;FfiYtxgPAsfjiS+Z9zicHZGMm1bFeB8wA08cq1Gu5gyTpmowatIHLm2GYOqQYPj3MUWkkiGOWaXi&#10;jEEivBR1MOh3JRi0VoFJGzUYtuyNkb/3xajmfWHSXBVmLfrAsoUKRrdSxejWXFdcFbZtNZGlZYNj&#10;9hn4lDQLb+OmCTD+feJKSMatgJSAvGHRbkgXE4jPITivWYMvYdW4PNgfm9RtUd1zBEI6aMK7owbc&#10;O/eDbctugnu6Y6se8G6vhmilgUhSGoT07joo66SPKWrWmKpigem9LLB+oBt2DvHBTh13bB/ghrUD&#10;nLGLAP/U8DAcHRKI44N8cd4wGGf02UXdT1Dh2VX9mmkkLo4MxR3rBDwmYH/uRjBvEIhj+gHYb+iL&#10;06ahuGebiEsmIfQM43DFLBLnR4fhgJkLdtNv921DBSTPuYTZ/sbM6LsJzGn+Fau/jeDJ7urPCUZp&#10;neQxgdzDVZDcp+dxZ5kA4rhZD1wn4L4sS86GKxUAu6RfZyV8Mq2j8c0Z+HZzlgzgr8zAMjdjpNBz&#10;WqxhgY3DxmCDrhM2aY/BWi07rOw3GlsHOmGljj3qtcwwqZcBSnsNRGKf/khQVsbhFANIzyRDepoA&#10;8ogfWSBwLBI4GQXJaVp+sQTS23MJ+pcTjBNYvuD7YNWaS4HJkqTJFHCZcUZ1iQDit2kbgt835wne&#10;j9MzIQin54JXMhgX6q03ZlEHews0xozLYJxjxsXkbRwv3phJXYDsy3/Zh8uy9YIRuHMt8w+spBPA&#10;/9juYuP4Cl0TAzl/LOCkb43XTdfK5c2knzix2118//QYkmdX8CghHM8Ck/EtvQ4fU2fgazL9/abR&#10;c8+eg4/xU/ElZx6kM7ehYfEefIqcij2DAzFDwxGr+nvhlc8E/Jk8Hw0VBODjtkFatllwTf8+bQ/B&#10;+CE07L2G/TFVUPtXS/zeqjmBYXOCZVbGZSo2q+FdOhA407yogjNgM3TLYJwV8NbCWJzmBGzt2xF4&#10;K7DC3B2dCJ4ZrhXaMzR3F6BaAGua7kxjUXmWAbeszJgA0gTKAhwTNHOZMo7n5mkGbRHAxW1ERZuX&#10;8b48zYAtuqmL9cN5mbiPDMR5mq+lBwF2bxrztcmuoV1bBcElvX27Tmjduj1at+mA9vQs1NW04OTo&#10;gYT4dCFj+UAdI/RSGSCYej9dGJs6wNMrFi6ukYiIyoWhkR26dFNH67ZKaN6KALxtJ0ERb0OA306h&#10;C9rRMRXb0b2Q9dcYgjGO3sjKKBWynVtajhHiwbms2KhRFvD1C4Kd/Ri4evijauwUZBDkcyy3q7MH&#10;LE0sERsei+WLVqK0qAplJePh7x+JmTMXo37qXJw8fgkL5q/E3LkrMba6HjnZZVgwdxnmz12KFcvX&#10;Yd/ew9iwfiu2bdlH1+CFjeu34eK5q1i6eAXNOyM+NA42RpYY1FsDFrr6cDexgIvRKJhpaiHQxByh&#10;NnZYUF6J8xu3YMfCRVg7uQ439h3Eg1NncWTVGhxfsYxgez42z5qAe9Qe3ju8B9d378ThJcvw/Mw5&#10;PL14Fmc3rceqqlIh58qZlfNx/8A2nKC2dlFOIhamR+P62kW4tG4pji2ZjrrEUMQ4W+LG3q34cPUc&#10;Hh7ci7MrFuABAffTQ7vwmiD8ytpleHbqAN7fvYzHBNdPD+zBx6vn8fzccbwie3vxBC5uXYV7mwiy&#10;N6yk69mAJyf34sXZ49L7e3dK7+7dKnl8Yo/k/t51kjNL6yX7FtR9Sgvy30CdzTTqenI+mxDqgXL/&#10;gvsuLAJwf4SzpAtx4QTh8nHh8snZGMLZO1PeJZ37q/Jx4aKwJApNPwH85/Bz+Dn8rw/yLyE2eRDn&#10;F5YI4fw1UUzOxmq4GBfObkD/lJyN48JFJVyMC2cIZLATlPDmvzWPsTe3WVaSmPuhLC5LkhoQKckJ&#10;jZOmeIdIUr1DpHkh7FKeiDyC8LKoJFTFpKAuLQ8TU3NQl1UojEUQL41KRFl0AiriEjGdIHZqXg7i&#10;3Z0RZmeFqrhoTM3OwLScLNRlpqMiJhKJ7i4IsbFEEsFTVkgoJhEIx3r4ItzJDQme/iiMikdZYgpy&#10;IqKQFxWD/OhYJPr6I2yMC2LdvJHiG4yi6EQh7rsqMRNTc0sxPiUHNen5BOTpKOaPAnQ91ckZGE+W&#10;FxSOSlo2gbadlluChVUTMK+yWlC/J2TlYBKNa7JzMSEzC+PT0jA1Pxf1RdmSuVWlkpy46OOtW7bk&#10;hGcM4aLxl2OGXoZwdgcXVHAyEcJFBZwBWlS/+fn/Hb75K7No8jD+TyDOx+PfTnRJF5VwbjzjmzTh&#10;2C5Bnc/p2VVpbFRA2PHkkLgvueFJ0gL6XetzCxtWVY2TrqqsIgifhL2zpuHwvHrBFZ1B/Ap1Bq6u&#10;Xyao31wjnIH81qYVuL1llQzE92zA/T3r8eSQDMJfHt+HNwThL08fwTsC8fdXzuEtdQgYxD8LIH4D&#10;HwjGP967iU/3bhOI3xXc0j+RfXx0Dx8f3yd78APC/wnERUj/wmXNaCyAuByMf3/zCtK3r3Fl106k&#10;Ojshy80RE9klPcAd46ICkO/njDh7U8TamSDUfDg8h2vD22gwrAdpYJCyErS6dEM/6jiqUQddo1Nn&#10;9KNOugbB+LA+vWA/fCiCR1vAWXMQbBT6olzXA+cia/GsZBleli7F2+KleJY0HTe9yvE5fo5QR/yK&#10;eTbuOlbguddknBqVjdiORjD4pRcMmqkioqcFJg30h1NHjh82wgXzNBwflQyPzoMxtEUPDPtNGaZc&#10;Q7yNOkYSgI9q3gemLQjEW/aBWfOeMKX1Aog3V8PoluqIVh6BvZbxBDKzyebgTdxkSCcQPE5eSxCz&#10;FQ3zd+Lbol34vpAgZcYmSDJn4oFZArao26Na2RAhbfvBi8DfqW1vAcTdO6rDuXVveLVTRXjn/ohW&#10;0EJiZ22UKxmiurcJxvYchZkaNlg+YAxWaxGQ6rjiIIH0GnU77BrkifOjYrBbxwfHh/jihnkMLhqH&#10;4vgwH+wb4Iojg31xeWQ4bphGCXbPKgGXRwTjIgH7SYNgHDcOxhF9H1y1jMY5I39cMw/HXZt4nDYJ&#10;wvbhtthpOgTfN5X/AHE8JwgnGMfzfQSeR2QgzirwK4JSBvFnBGVPCNJYEb9Pz0QA8QUCiEuv18oy&#10;pF8oAS6wyzhnSq8hEJ8EcMb0O5zdnOCYa5BfnIZ59sOQ2F4Nc9VNsUbXARsJxNer22DTACesGmAj&#10;KOMcP17fzwSTlIejvJcOwpX6IUujO3G+EXAxHdKTcZAc8IT0oC9wJBQ4Ho6GE7TsXB6kN+ict2cB&#10;D9bQPe2he2AV+xwkQmw2u3b/BeJsP0D8/XWC9gsy2OYYcY6fb1TGpS9lCdy41Jvgvv9vtdc5gRtn&#10;U/8reZtQw1wOxCUM2+I6AnYGd0FJF2CctxdBXLR/d1kXr1vMti79eAfSz3ch/fIQki/0f7yagMQ9&#10;CK/jq/A9bhq+xXHpsjp8zpqF9/R3/CZsAhq4Nn7terz1qsRh3VDUqdpgSm9rHB4WhWeulWjIXo5v&#10;E7bja80OYMo+fB2/FdLpeyHdcRlPZ2+FfXsCxeYt0K5FC6HuN8d0s4rdTaEzlDp1haJCJ4LWTujY&#10;vgMBKkE3mZARnWBccEVvNIZ0jidnCOcEbAzQSl16kfVGp44M1wzAMldzJaU+6NNHC6pkPXuoCtuK&#10;gCwq1wzfDOjCcRpB/e+Z03l7XibvZs7z8iYP4uIy3pfjzTsrykBcQaEXXbvsPHxu3pZhvE3rDkJc&#10;eLt2CoLKrq7WX0h+5kYQbm7uBFMyzf7DMWDQCFhauULfcDSsbLzQT9MQil36olWbbmjWvCN+a9FB&#10;SMbWvFVHtG7XGW0Ixlmx76ZE523bFT26qMDPKxRTJs8hiJ6IgvyxQnZ0c3MHRFPb7e8fBkdq883M&#10;rWFqYYeEhGxBLZ9cOxsWptZIpbZ7QuVEPLzzWFDC163ZTtfoD0/PYFiNHoNlS9ZjKdmmTfswbdpC&#10;rFq5GZs27MSJ4+dx6uQFnDt7GTt37MOSRauRRG1/RVk1Lpy9glMnzsLGyh4mBqYYoqGDgapaMB9m&#10;CCdjM1gPNyTTRU10PFZVTMCU3ELsW70e10+ewc6Fy3D90Ek8oGOc3bMfO5cuwaW9e/Dm/lO8ffAU&#10;l4+fxPZVqzFj/HiUUl/i0okTaHj3Gi85w/mZU3h85jgeHtmHS2uXY++U8ZifFouDsyfh6vY1uLNz&#10;PabFhiHb2xHHl83Dl+sXqG09hqsE03d3b8Kt7etxd8taXFi5iAB8N95ePyeA+P19O/H89FE84xwt&#10;50/g9dljBPbL8Xz/Trw6tAcvjh+gf80zeHH6qPTjhVPSz1dOSV+eOSA9s36B5ML6BQ3zJxRfVu3a&#10;uZQ6ndSPaMLhbfxxnz/2c5+D+yzsRcl9SO5LDvv111/FLOnc1xRd0jksUnRJ576pqITLx4aLEP4T&#10;xH8OP4efw/9Twz8BuAjh/AWRX2Js/EL7p7hwVsP/KUO6mJxNLFMm1Aon46+cDHKhOv36l6VGxt3M&#10;CUuSJPlESLKCY6VkkqzASLIoKSdkY2MX74LgaAFi67OKUEvAy8ry1MxCYbqO4HdichbGJaZhRiFD&#10;7lgsqh6HqqQExLo6Ij8kAJMzUjAlKw3VibEE4hGIdXZA0GhLJHt7IScsXADhzJAoBNk4NYI4QT01&#10;wqyGM4wXxycK09EE4ZzEjV3XK5MyOLM5KuMzCMALBOPpnKBo5IXTeRLTUZuZS9sUYmJaJnIDQwnK&#10;MzGrqBzLxk/CwrETMLURwOuLSlGbk4eKpERMzEjD5Nws1BfmSeeMK2twsbNeSc8r55cmTQqEsUwJ&#10;ZwgXy3swDHM8FX9F5gaMnzE3YqIKLirgDNncqPHvIW+8jE2EcXkQF93SWQ1nuJeHcIZ/NnZH5/j0&#10;zCZNmmYqKiiWB7r67qlILfqSERwjKYmKl4yNT5AuGzf2+/65s7GzfioOzpuJowtnCzHhxxfNxBUC&#10;cIZwmS3BlbWLcWPDXzHhTw5swdODWwnCOTHbPgHC3545incXTlLjfxJvWQm/IasX/un2NQG+BQB/&#10;IIsJ/yTnji7ax0f/DOKyWHEeE5Q/e4SvtPxPAvHPT3jbv7b/+uKZAOENtM3mGVMRY22B0gBP1MYE&#10;odTfRXBNLyAQj7IeiYBRugg2Gw7fkUPgpKcFU+2+GKCsjN4E4KrUMdfo0h2aSsrQ6tQFmp0UoatC&#10;ID5sKAJNTOGkOgAevYZgrJ4nzoaPx+P8hXiRvwCv8xfhfswkXPMsw7PAGjxwr8Bt53K8DJuBx351&#10;mK/hA8fm2tBvqoIR7bSQpe2CuiFB8OlqiJI+1rhnnostBlFwUhiAYc17YDiBNtcTN2vdlwC8D4x/&#10;6wWT5r1g2UoFlq17wYxg3bylKix/J6PtQrsOx06zWLyMnYLnUZPACdsaKpagYfIaSKdtAlgJX7AT&#10;EgLxhoXb0VC8CK/G5ODwYG9M72OGzO7DENVFBw7NCfB/VYRjq15wa6sKv44aCFPsj3ilwUjvpYdq&#10;DUsU9RqBPGV91PS3Rp26JaYoG2OehjXW9rPHpn6O2NZvDLZpOmOdtjMODfHBBZNwnDYKxAkDPxwd&#10;5oezI8JwZaQYMx4u2G2TKFw1CschHU/sGeSCA/R8r46OxgXTEFw2DqDtw3DBPALrBlvgiMNwSPaM&#10;hfQFgfcPEN9F8xwzfgiS141Zw18SeL7gOHEC2mcE4o/XQvpgNXBvBXBnkSwm+zoB9+UygvAiwQR1&#10;/NpESDh2/HodGm7OxrfbswmMab9LMzDffjiyuw/CkgHWWDnYFtv13bBzwBhsHTgGKwfaYr7KKMzr&#10;Z4aZGmZCsrbxaoYI7a6JsUbKeLnIGt8uJqHheBhwwBXS/QTj+/0hOeiHBgJy6Zl0SC5zIrfxkArw&#10;v0FwURdUbE7a9p6zmxPgClnK2W5D+omMwfYDAS4nXWOoFlTxQ/Q8DkLy4sAP42UQng2tF2BcpoxL&#10;3pwhYxg/R7DNyrhMHZfQWPKBjMZSNs7OziZkX2elnrdnIGclnY2TvonG1yozdl//4cIuXDddL5nk&#10;M70Hvj/HnzdP4VF0FF4G5uOPsHH4M2UqGrJmC3+jDTlzhZriXwoWQDp2NV64FOGsQTRmq9hituYY&#10;7NDyxWOHEqBgtVBL/HvNdkir6W+drW4XJOvoWvdeRdlgJyg0bYUOLdsQFMogXIwVZ0W8a+cuAowz&#10;iDOAC8Z1vxvVcRHEeZpVc0VFAtzO3QWA7kYQzm7nnQlyOQaaVfAuBOfKymro0bsflHtydnJaTvAt&#10;QjCPlbur/ABxXsYmg+e/lG9ROZefF7dhE9f9O3zLQJ3XMYh3YrW+URHv2lUVvXupC9txhnSG8BbN&#10;2wjJ2Xj7AdpDYGlhDzNTO4SExMHExA7a2vpQU9OBltYwjBplCxWVAVBS6itAfcuWHdGiBSevU0Rb&#10;Avk2BPe/NW8v3L8QD96zL/qoaKIf7dNffTA8CJxZEXe094Svb7iQdX3okJEylZz6EMVFVXBz9Yar&#10;mw/y8iqxYf1uRIQlQU/XCDOmzcGm9TsEd/KoiESyZGSkFcJljC8S4jKxdPE6LF+6AXWTZqOqYhK2&#10;bz2IXTsOY9/eo5g/bxnmzlqMmvF1KCqsxNQps1BA/ZajBNI7t++B9Wg76KgPwjAtXVgNN4Wl7ghY&#10;DB4O8wF68LKyxLKCcmofl8PHyglDemrCRHMYhqn0h9MIKziQjRyoDz3NQRipq0dQb0P3ZYVBA4fS&#10;/atDXXUgrMwcsXjOUjx78hRLlixD/aTpOLR5O24cPYKn507jzNqVqE9NwLysZOytr8XF5QuxsTgP&#10;M5KjsLQwQ8iI/vbCaTw6sAMP9m0VYPzmljUE5ivw5OB2/HH1HB4RiL84Rcc7cQhvqB3+48o5vDx1&#10;iI61GF8vncHrYwdxe+sGvL1yFjd2b5E+PbJX8vmqDMRPrV8iPbx+6auIYK+FTWRlTuOoj8P9Cu6/&#10;cH+D+y7cJ+G8QuxVOZyM+5ashnPoI6vh3PdkCOe+qDyEyydoYzFJ3h2dTezvyoP4z+Hn8HP4Ofyv&#10;DH+HcPFFxS8ufoGxW4+YoI2VcIZwdv3hr4+iSzp/leSEGfIZ0sUyZVxqgiGQgY5fruzOHNKuTbus&#10;6MCw83lxqQ2ZgfHSqDH+iHULkMa6+UtS/cKkGYGRDUURCSiKTCB4zcLElGwC7wJMSsnCrPxyzKXG&#10;c0pGgQDnNcnZqIxJQn4ox4CnY0Elg3g18sPDkOLtiQgHG2QH+qI8OgIz83MwuzAPhaHBSPPxRrSz&#10;i+BqXkWAnBcZj2BbVrx9BZCuSs1CbkQsCmMTUJqYQmCejqzQKAHU0/zDkRMai/mVNajLIYjOLEIF&#10;QXh+eDxygmOQH5WI3LBYjEvJxLKJk1GfX4gJKWkE5NmYXlCK5TV1qC8oRmlMPMYlp2EaAfnU/HxM&#10;SE8lEE/F5LxMzK0qkUwuznnYt0+PSnpmDODsks4Qzo0WQzh/PRZd0dnVn9VqVq1FAGeQFgGcGzSG&#10;bf495E0exnkbhnDeR/ReENVwbhwZ8uUhnN3hGyH8l4wWzX7PN9M3npublHU/JzJFkhkUJykIj5FO&#10;zciUrJk4HvsXzJYenDdLenLZApxftZhsEZks/vvO9nW4vW0tbm1ZjRublgux4bJ48HV4tHcTnh7a&#10;hmdHduH5sT14ffqAkAjm7bnj1Bc/i3eXz+Et2cdbV4kTCMJvN6rggiv6XRl4PxQBnBO0EUz/DcRF&#10;pVsG4+yuLrOvTx/iG4E2G0P4X+seo+HVcwKQl3h0/DBS3J2RYG+FEh9XVIf5oircE0V+TkhxMkfU&#10;aCNE2xoj3GokPA0HYfSAvhim2gv9lXtAhdVwxa7o26071Lp0g0aHzhjYtTuG9O4FVwMDBI4whU13&#10;Dfj2HoZ6k2Ac9S7G7dR63IqpxePEetyPqsWTyDo8D5mMF/41uO9QhnfBM/DccxKmqbnBpd0QGP1X&#10;bwxt1gt+HYYhuO1wOLfRwXQdXzy0KsQ0DReYEVwPb9YDRr+rEIirw7SlGkG3KkwYxMksWvaBVRs1&#10;2LSTAbplCzUhiVtAZ10s0/XBZY9CvI6bis/J0/Etfy7+rF4GzCQInbwBkqkEdrM2A8v2oqFqGd75&#10;V+LG6AQs6++AYuURiGitBcdfu8P6166w/60HHJoqw72FCgLb90NEp/6I6TwAyYoDkaNuRNA+ALGK&#10;2ijvMxKlisMwV9sOqwjEV/SyxO6B7tg3xAur+9tjnbo19g51x35dN+weRGCu64urFol47JiJ66Yx&#10;uGEajSsjQnFUy4WAPAJnhgXiwEBX7B3ihn1DPXDBLBSXRvnhMq07NNwDq3VNcD3cHJKTdQSarIgT&#10;qHKJsh8gfoBAvDFJGSdwe36gEdRFEF8jZE4XQPyWCOKlwMVCAnEyAnFcnyBL4najDpJbc9Bwd56g&#10;UDecm4rZo3VRpjIMywZaYb6mCTYPG4PDw32xQcMOKwjEF/YzxzwNc1R3HYLqbkMxtq8honv1wxyn&#10;3vi8NxgNl9LQcNQf0oMuBIjukOxyR8NuFzQc9AFOJ0ByPgfSSyWQ3KT740ztz3fSfdC9vGNFmgG3&#10;0eW7sX639HMjiHNW9fcEvAIoE2CzCv7isOA1IHm+l0C88aPFK07iJsumjsZM6pI3MhhnZVwG16yO&#10;M4CLLugM4I0qOLuxN5ZB+5Hw7YebuhyICwo6jy//UNhlKjmr4o0g/ukO/vj8gI79AO8WTcN92zB8&#10;z50OSeViSAvnQ1q6GA0lC/G9ZBG+VC7B54plaEiZg3s2WVit6oz5fexx1jAe70OmQFLOseE7gIot&#10;kJZtgnT8Ttn8itPAsXvYFz8B/VsqoR1Bp0IbzprOSngXIVac1XElAusuXGasfSfBOhFUdqTtWrdu&#10;R5DZER3E2t8dOhFwdkRHeld06cpwzZnQ2VWc4697CxDesSMBcCdltCcI5jhxxc4ywGa1W3RRFxVw&#10;EcIZsHm9CNUiZPNyEbrFbUTjYzDM8z5svD0vE4Gex1yWjF3jlZTU6No4c7usrjgfr13bTkKm9JYt&#10;2kJZqTdSqW2/dfMhzp29jszMEowytkN/gvBBg0Zg+HBz9Ounix49NNG+PYO9siwrehs2BZruSPfc&#10;Fd26qaA7u+L3UKdz9abjqkJLUxdxEamYUTcP7gTi06fNh4uzL0aNtEJ0ZAoszR1hZGgpALW/bxg8&#10;PQIRGBiOuNhMlJdOImj3QXxsBqbXzxdU+pSkbGE/f98IAvRRCPSPxuRaBusqAvVd2L5lP6ZNmYcF&#10;81dh44Zd2LplHxbMW4605BxUlU3A8aNnhARv9VNnYcHcJTi0/xiiI+JhOtAQYXQNYY4+8LEYA19z&#10;J4TbeyE7OBJ1qfkYOWAomrVsjWbNWqBN09Zo/XsbtPq1LVl7tGjaFk3/6zeh/nq3zt0wXHc4AvxC&#10;hPj15MQspCXmITk2B/FxKXR/QVDvPQR9uqpDp29/OJpZopA9/sIjcGHHNlzfvwO7Z0/DnKQY7Ksb&#10;i42l2dg9rQZ3D+zCs2P7cXfnZrw4ulcoE3p100rcp/b6xo6NuH9oJ16ePUJAvhePDu+m7Xfg3BqC&#10;/wO78cfF03h8eD+eHNrHH8mlr04flV7euOL706O7JZe2rpJuXjDznb+TzbKmTZukNWkieNWFE4iz&#10;mMD9RO53cF+EIZxd0sV64Zx36J9c0uXjwrmf+k8u6dyvlVfCf0L4z+Hn8HP4Xx/El5A8iIuuO/zy&#10;EuPC2djNR0zOxmo4v/xEl3SOC+eX49/jwsUM6SKEc6ZtgsYmsWYjTOoLkrJfpQfFSdN9oqTxrkGS&#10;KGe/7ym+YQRwUZxZnCAulqA2EuMSM1BFjQknPMv0DkRhcDTmFY8VgJwVcTaOv84LCScYj8CUnHzM&#10;Lq0QSpdFODpSw2aHwrBwVETH0LbUOOfkIS8oCOm+PgKIJ/n4IzskSoDnOHd/ITM6ZzYvS0xDQTRB&#10;OMd8xyULlh4UjniPAKT6hQnbTC2oRE1WiVCCrDyBwJ2TtAm1xSNRHJuC2uwCTC8sFVT6uuxczCwu&#10;F+an5RcJieXYlb4yPoHW5dDyAoJxup+sNEwtzsXimippRlTQ0d9++1ch/TqiOzpDOMOv6ML1d1f0&#10;/28q+N9BXIRx3kZeDedj8LFECOffjhtJ0R2dlXj+GJDatEnTjF9/+a8iQx29mQXxGfdKYzK/j43N&#10;+l4Vly6tjk/C8uoq6cGFcyRHFi2QnF62QHpu5SKcWT4PJ5fMJghfJGRDv79ro5D05eGezbhH8H1/&#10;5zo83b8FD/eux5ODW/D08E7qBHBM+D68PnOE+uIn8erscep7n8Uf1y/j7ZUL+EQA/gfbnev4RCAu&#10;QvgnBu5HDN8E0o8fytRtmuZl8iDO0zIYZ6PlTx4IydxE+yjElMvs2/PHAoR/f/YER5bMR5D5SKS6&#10;2GJiqB/K/VyR5WmDfE9bpDqZIdZmJCKsjAjCdWA7UBXGGqoY0qsntJR7QrOHCrR69kEf6kgpK3aG&#10;OnUwdZR6QE9dFQGm5ggcZgLbbv0R1m8UltjF4GxgOa7F1uBB/BQ8T5yOJwTAj6Pq8CS4Fq+DJuOJ&#10;cxXuu4zDGYM0FHezhPnvGjD5Vx+YtOoLn456cG47RFDJp2l44LJ5NvK7m2F40+4Y8RvHhROItyQQ&#10;/10N5r8RjNPYpBntS2bZsi9s22vBpoMWrNtowLS5KjzbDcA8bVfc8CnFt6yFBDFLCWYWQDphNRqm&#10;bBBUcekMmTUsJWidtx0NFcvxzLsQ85RNUKAwFFHNNeDWrDdsflWCfdMecCbwd6PrcPu1B/xbqwkw&#10;Hq80EDHKOgjsogWPVr0Q3UETWQqDMaOvJYG3EzYNdMauIe44axqB7XruWNHHAvsNvHHGPFhI2rZb&#10;2x0n9ENxyjAEJ/UDcXJYAK4RkF83jsDVURG4aBiK84ZBBO7u2KXrinMmwThv5IdTemHYOMACKw0M&#10;8SjLBtJrBGqciIwVb3ZJbwRxSSOIC+W7GkFcyuueEaA9Xg/JQ4JxORBvYBC/VEwQXgCcJyMol14d&#10;J5QXkxKISxnC7y8UQPzLyVpMH9Uf41UMsGqQDWb3NcKKQdY4qO+NHQPHYJOeC5YNsMbSIfaoVtJF&#10;keIAZPfQQaxyN2yL0oHkdDakl3PRcMgH0v1OkO52hnSnKxp2OaJhvxtwPJJgPA/S80WyhHF87seb&#10;6B4P/IgVB9cPF5RlEcTvCuXBwMncPtwguwQJAzJnjWcQf8Yx9HuFjxHSF5zcbh89Gy77xjB+nOwU&#10;PS8ygnEZXDeCeCOA/7D/AcSFGHNWxhvd1/9uguu6AOONIM4fDT7eRcPHe2jg6//8GN/PH8B1ApQ/&#10;UqrxZ8EcNOTMIrgmIB+7HNLqlZBO3QgJmbR0Ob6FT8ElkySs1nLHUb1IvPOfhO8ZS4TyZRi3HdLK&#10;LbLM6bW7gMXH0XDwFu7O24HRnbTQluCpY6sO6NJeEcqdlYTkbbJYcQZyBSHZGk8L2c9bt0cbTr7W&#10;QVGAzC5dCZQJ2HlZ5y7KUOrOCnNvdFHsBUUFBmtVYZ5hXIHgmyG8A2dJb4RjefiWB2oGYxGyeSyq&#10;2wzWbKK7ubgNH0v+ePKgLh9nzus7K8pc5RXpGjk+nEGcj8HHlJmioIr3VdPC6hUbce7MNZQUj4ee&#10;nin6DzCAet8h0NTUQ58+A+kYKgTddP9krVoqEsjzdcnc3zkWvYeyqqCAKxGMK3bqCeVuahhEIO/l&#10;FozoUGqvCUYzUwuwcvlGjHHyhJubH9xdA4QSYj5eoZhUM1NQsxnIHexdYW7qAG/PcJgYO8DO1gPu&#10;7oHw8gxBUcFYjLZwElR1Oxs3At4oAvE5mEqgz+7pe3cdxQoa79x+UKhBvmjRGsyYtgC+XsGYVjsT&#10;Z05dxNkzl+Dq7IngAOqLlI6D6ShLOJraITkkHmF0nkBHb/hYu8LDwhHmeiYYoNwPCm0V0bxFG7Sj&#10;v6HOLTvg9+at0fJX+nv6XRFdWnbBQLUBSIlJxu7tB3Dp3HXcufUUN64/wvmLd3DmzG3cuvUKz1+8&#10;wdEjlzDS0JX+VjTQW0ULgwYaCInodmzdiz8/fsQratMu7N2GxYUZmJkcgcNTqnBrwwr69z+N+/t3&#10;4eJaem8TaL85fxRPj+zEqfn1uLyW1l86iRcXjuHu/u14e/oInhzbh7u7t+DDpdN4fuoIXl84g4+3&#10;ruHz7evSF8cPSm7v3Sy5u3eT5MSqhd/H5aScbNemFfdruB/BfQr+yC+KCdx34X4JizmGZBwXLiZn&#10;Y9FHPjkbi0LyEC7vks5i0t8hnE3s+4r2c/g5/Bx+Dv8rw98hXB7E+QXGLzL+siivhrP7D7/42B2I&#10;Y3P4hShfL1yMC+cXKMMdv1AZ6BgUWQ2PbN+2Y3pEUPiJsuRcgu74hkT3UGmSRyiiqTFM9ApBJrum&#10;B0VJMwPCkOYbjJKoBMQ7eyDE0hY+RmbwHWmBJFcfgups1LIazvHj0ZysLR7ZgaHIDyMIjooVQDyN&#10;IDvW2Q1ZAcGoTkxFRVQcJqVkID84BHGuLgi0skaUixtiXb2R4BWIWGqoOUM6fwyoTueY7XxMyi1G&#10;LVkJwX6KfyhdYzDSAiKRGx6PysQc1BeOI3guxdiUfKT5R6IgMpm2CyfAD6bpeKFG+YrayZhZVCJ8&#10;IOAPBWx12XmoShBAXFqfny+dXkjLcrOkdXlZ0mnFudLFNRUffexHL6Nnxo0Vx14zhHMctrw7Ojde&#10;DMnceHFSNv7oIR8LLkI4AzcnPBFNHsT/roazkv73uHAxQ7p8mbJUsowWv7fIH6Y1qC4xMOpqYXRm&#10;Qx79phMSs6Xzi8slC0qKG9ZOGCs5upjAe+liIfHLUWrEOTP6mWWzBQjneuB3dm3A3R3rBRB/fmQH&#10;sc52PD2wFU8Jwl8e24mXx/fi5an9AoS/PX+c7JQA4u8uncPHm1fw9irXDJcD8ft3BBX8E1sjiDNo&#10;iyDOY4bxzwzeNP+JQfvxffxB2/L0Zy5rJijoHFPOx7pD6+/Q+rtk9/CVQFzy8jmd7xYmxEQi2HQE&#10;8n1dUEMgPi7UE7l+Dsh0sUQ8QXiY2TB4GwzCmKH9YaHZB4ZqKhiurgZtgvD+vdWho6YJtW490KNz&#10;F6i16YhB3QiMtbQQbD4ablrDMKbnYASpGmCmWSCOuOfiWsxEPE2egftRk/A0YTqexkzDk8AavAio&#10;xTMChAchU7BlSCT82wxB/6bKGPprb9i27Y+QHsZwJPh1baODFYaRuOJQiOQuhtBt0hWjWqhixK89&#10;CbAJxAnCjf/FMN6PpvsSiKvDvHk/WLXWgkVrdVi31sAohmU65uwBLrjjV4Gv6fPwtXgRJATa38oW&#10;41PVUjRM24CGuVvRMGcL/uRa4huO4fvsHXgVXIFtg9wxva8t4lr0h8evKnBpqQLnlqpw+FdPOP2q&#10;DLffeiKgXT9Edx2E1D5DEaDYFz5d+8G/iyaSlIcgr6chansaoV5pBGZ0H4GFvYyxTdsJq/qOxnJ1&#10;S2wb4oJjowKwk65vk5ojdmq6YdcgD2zVdMKe/q44qReAO6PjcdUkEleNInDDJIqAfQwODPfCZcsI&#10;nDXyx3ZVZyxTN8Aac0N8mRqI7/dWCpnSpc/lQLxR+ZWw6kvrhPXPCDyf7IDkySYC8Q2QPiQYv78a&#10;ELKgy0BcQhAu5fjsc/lCwrSGy1VouMaq+BRIbs9Dw+3ZkNxbhe8nagjEB2Kapik2643Bwv6mWKBl&#10;hh26rtit64btw9wIzO2wfIgDanoMR3lPPSRSZzuqc2ucK7ZAw7kS4FwWgaE3GvY5QrqLQHyXK6R7&#10;HCDZNwbSw4GQnqTrOFsE6ZVqur5ZdL1r6d4Iol9xkjUuZ0ZgK7h6c8w1wbgA4ncJymnMydw4ppug&#10;WKgpzqq4AOLsMUDHIBhvIBgXntHLg/ScOIkbbccmJHAjwGawfk/GiddECBcUcnkYZwBvNNqH3dol&#10;gpp+8YfJ3NgZ0kWFndXxq7KPBX/cImMQvy8koZMQkH9/cg13MpLx2DcFX9PqIc2ejS/FcyGZsBKo&#10;XE5gvRqSaZsgGbsaH/zH4bJJIpZrOmOtqiuujkrFe6+J+JLHwE5/AxN24M+qzZBO2g3MPoTvu6/h&#10;7Z6riNexR+dWnaDQphNBdycodeyC7ooEuB0IrAnCFdq0/6GWs7u6UBOcprkmN8dOK3Xvha7degpu&#10;2AoMyVwiTIgJJ/DuwAnVuFxZdwIsAtGuBOddetJYZt3klG8edyFQ/zuIM1QzPDPUMoDLtpOp5KLC&#10;LW7D63kZQzBDN2dTZxjnbXgdx4vLwJ2hncC/i0qjki27Bt6HFXHeToXee472bpg1YxEmjq+Hmak9&#10;DAwsMZxMve9gdOdEbC07o02rLmjVQpHO1R3t2/I19RTGP8qhKakL6nvPHuro1aMfVHv3h5OdN4L8&#10;YmBiaI1g32gC3xh4ugdhqO4IoS54cGAsIsOTBdf0mgnTER2ZCicHL7i7+WLkCCvEx2YjOakAkbR8&#10;DPVJomjsTf0SSwJk45HWiItNFxK6zZ+7SkgAl5ach0kTp6M4rxwTqqchKiJJ2D4pLoOWT8ORfcdx&#10;9PBJXDh/FdnUn5hcMw1e7v7QUB8AUyMLGA4biYFag6Glpi1Y394a6NS+BxRadxM8HFrQ30eLNm3x&#10;X61+w68tW6Fdh27o010DCXQPT+49xbdP3/Dx05949uIdLl17gi07ziG7cDZC48oxed4qHDx1DqkZ&#10;ZeipYoiWiqropKqFdr20EZ9dgbOXb+Lmjfs4f/I0rp04ggeH92J1RTbqwjxwZuEMvKE29tbubbi0&#10;fgUeH9iBJ8f3EJhvxoVFM3Fq8Xz8cf0cXl89jes7N+HP6xcJvg8TqO+Vfr59Wfr42AHpu6sX8Pji&#10;KdzavxcXN6ySPDy0Xfrk6Nbva+uq71sM151K/QcuVRZLxn0Z7seILuncd5F3SZePC5d3See+KAtD&#10;/xQXLkK4COJiX5ftJ4T/HH4OP4f/tUF8+ci/lOQhXHRJ5xcZu/bIx4WLEM4u6Qzhf3dJl0/OxoDH&#10;QMdwyIoqQ1xkkyZNEpyt7VdWphd/yaUGLiMkgePDCYCDkOQVStCdgvHJOZieW468iBik+gUhJzgc&#10;qQTUCe5eiHPxQLCVLUy1BsBOT19IhDaPGsAa2m9qOidxKwJBPPJp39KYGILzaIxL4lri8ajNyMKE&#10;1HQUhEUgydMHwdZ2CLK2Igh3Fo6f4ReCSGcvhDq4EYjzfrkEzxMws3A8avMqUU4Nbrx3GOJ9wpEY&#10;EIU8apDLY7MwKaucYHw8ZhRPRFF0BmLdg5EbkYDKpCzUZhfS+jxMLyjG7GIC8YIiTM3KweyiIkxM&#10;S6NrjEZ1WrJ0fmWJpL4wRzohLV4yLi1WMrkgtWFsXvp1xbZtK+gHyiZjCGf4ZQhnGOaPGqISLrpy&#10;8fNmNZuBWl4Flwfwv4O4COHc8Mkr4XxMPra8OzrDfyxdC3/BTqPfMrtT244lvg6eW/JiMt+l+cdJ&#10;cvyjJLUp2dJZebnSjbXV2Fk/GXtmTMKB2XW4sGoBrq1ehLPUiF+lMWdGZwhn9fvRvk14dGALmcwF&#10;/QWB96tTB2h6N16e2C+4or+/eBIfLp8W7C0BODfyQokyAnEG8Pe3rhEbEDCTfbpPEP2AoJrt4f1/&#10;U8P/DcTJZMse4JMA4gTej+4QhP93+/PxXXwlUP/86BE+vqAO0NMHOLpoPnxG6CPDzQFjg71QGeCC&#10;fA9b5LrbIsnBDMmOpggeNQROgzVhOVAb+hqaAoQP6tkTA3qQ9eyNgb36YLBqX2h27wmNrt2g27sn&#10;Rg8cCGc9A1hr6GC0sgb8VHRQrGuN+QTjJ0LK8bFqHd7kLcXjlLl4EV6PN4FT8SZ8Bt5FzcFl53LM&#10;0faFZQt16LbsTdDcB05tdOGpqA/bZv3grKCDhcOCcNA0ESGttTG0uTJMWqkSdPeBUTMVmPymilEE&#10;4sZNyX6VKeNCLfHWBObNVWFLQD6aINy+jSbylEZhL4Hsk6AqfMqYhc8VBJu1a/C9bCEapq7H9wU7&#10;8XXRTkhmb4dk5X5BKX/inIcLukFY09cR5SojEdZeE26/94R1y56wac71xFUJxHvDo0VveLZWRWhH&#10;dXi17QP3Vn3g+7sKotppIrqjBnKUtJHXSROV3YegTmUE5vY2wZJ+VgTjdtjQ1x67+7vhkI4PDg7x&#10;wWY611ZtV2xUp+Varjim44cLw0NxStcfx4d44dQwP5wxCsTlUSG4bhKGK6ODccMmHEt1TXEh0gF/&#10;nq7HNwZKhktWe9ntmmFcNC79RRDKIM5u2dIn24FHG4GHZI8J5h6uA+4vg5QB+0qtzCWdQfxMDhrO&#10;5qPhYjkkXFf8+gTg2hyC8Xp8p30kO/KRpa2GGZpmWKNth8Vqppjd1wSrhthhva4j1urYYYW2FZaq&#10;W2C5li1q+oxCZtcBSOjTCXdnEHhfzAbOR0Ny2AvS/e6Q7vWBZJcHvu+yRcPO0QTlBOSHwyE5EUfQ&#10;nkvXUAvpncXAA7ru53S/r4+ggcC24Y8rBLCy5G2sioNBnJO2cUZyAcZpHcGv4HL+kmBbcM+n50BA&#10;zs+sgY71nZ5Zw6tDtM1RMln9dQHECeI5OZvko1zStY+i0fxHVuRZmW8EclbG6TyCyQO6vPE2XOec&#10;AV1wVWcgv0YgfhPfP93Ady5l9o3+7zctxTUfX7yPHoevmdPwMXsavpUugLRqOTBuFb7P3ISG6evw&#10;1DULhwd4YSn9XW0e5IPHLmV4FzgJX+PnQVK9Dd/KCMLz1uEbK+R1e/Fl+XFg301sSqiGym8Erb93&#10;QNu2CujWqiO6dFJEVwUF9BS8YDizN7uld0JXTsTGpcEUe6Fz597CmOOe2Tp16kHATQAtuKL3FqbZ&#10;WHHmhGiy+UZIJ1jvSMDM+7HbNmdS50RuAhx3ZsWaYZtAvWtvAWIFN3J271bqI0zzdjzN6zt36k1Q&#10;rCLAuCLXD+9IMN6RwJrO27FdV3Royyr6vyvmrNyzCz1/QFCg+2nboTPa0f11ZHCn7dVVB6C4uBor&#10;127HzgOnMXbiDPTV0iXopG3bd0arVh0ExbxtGwW0bNkWzVu0Fdzy+WMDx4krK/ejsbpw74qKvQXw&#10;V+rWW0hQN2SQAawImGOpP5CTVoSw4Dh4eAQhODQefr7hmDd7GarKpxIMz8P0aYsF93R7G1cE+UcS&#10;dLsjLDQBvt5RSIzPE+LEuYb5muUbcWj/CUwkqLazd4WZpT2cXfwI4DNgaTZGiEGfO2sRdm/bi4Wz&#10;FmLr2q04vOsQqkvGwtXBBc72zqidWId1azdj6pSZQkx6+3acCK8rWrZQpGfTXfhg0aZNV/ob6Urz&#10;9JzbK6EDPV9W/9u2VcRvzduAM8J37KAED9d4rF11AMeOnsed24/w8uVbXLr6BOu3HsWuw9cxfeke&#10;uEUUYahNMDr0M8Dv3bTwm4IaOnTVQEdFNfpdNOn5adPfQV+oqw3FAG1D+HiFo7aiFuf2HcCTYwcx&#10;Oz4MC5Ii8Wz/dtymNvnGlhV4feIwXpw5hitr5+Pcgim4t287Pt6i9vf2Zbw8cwLvr1zAiyvn8fz4&#10;Aemb88cbXp05In17/rj02s6N0otb1kjv7NvU8GDPFuxbMPel3agRs2XJXYVqKxxex30Z7nOwkMD9&#10;kR8QLpecjePCOReR6JLOceHyEM59VRaNRAiXV8N/gvjP4efwc/h/YpB/+ci/lBjC+UUlgji7pDOE&#10;85dFEcT5ZSfWC+eXIL8M2SWdX44DG1+WHBfO8TwMegyDDHX8cmU1leExVrGDQl5KZPyFqpzihszQ&#10;hIYkv6gGjo8KJ8sMikU+NYQTUgowo4DANyGTgDkIFXFpyPQPR4KrL2KdPVEVl4w4Zw+M6KOOIAsr&#10;TCfQXVRUgsXllZhfWkWAm4ui8DhURCdiWnY+5pZUYEpmHipiCI5jEpHs5o0oRxcEEdBHOjkizs0F&#10;8e7uSPMNQJJ3AIJsxgj1vsen5KM+fxwmZZSjgqbLCMxjPIIFSw2KQU5EMqbkVGJydgXK4rIxNrkA&#10;NZllKIwiwKZrZxCvL6qg9fmYXVJGUF+EBeVlmJGfj+n5uahO4RJnUajLSZcuqCiUzikrkNZkJEiq&#10;MuIbZlbkf0uJCNnVrGnTXPqBGMRZCY8iE7Ojs5u4vBIuuqPzc+eGTFTB2bhRE+2fQPyflHAxJpzP&#10;w1+rw+kvhZVwhvAMakQzfv3Xr0VjLOxWZ0QkvS2JzZTQb9dQHBonnVNQ0rClbjIOzJ2JfbOmCJnR&#10;OSHbuRVzcXnlApycNw1nFhOMr10sQPizA1sFFZwBXIgDP7obL04QiJ88IED461OH8ObcMQHEuUwZ&#10;Z0jnmPD31y7i/Q2uFX5VUME/EIwLIH7vrgDhgj2Uwfb/BOKy5Ty+j49CVvV/BnFWyP8kEP/27BmB&#10;xEt8uHMDE+Ki4DdSH4W+rqgIcEVtlA9K/cYgz8teKFvG5qrXH3Y6WjAnEGele4SmJoaqqmJgz17Q&#10;Vibr0RsDVFTRn8Ya3QjECdJH99eGh74RjLurw76nNkL66qF6lAvqR3pjpXUMLkXW4HnyXLxKX4Ab&#10;7hW441qJP5IW4m30HOwaEo0URSMYtu+H/gTZxq3V4dNWD0FKxgKIh3UfgeV6wZiv6wurJsoY0roH&#10;RhD0MmSbEbwbN+tDpg7zFpoE4n0EELdq1Q/mwnpVoZa4MS2zo2UZXQywwzAUj/0r8SxkPAHMKqB2&#10;A6Q1a9GwkAB8CYHYsr34vngXGpYTmK04gM+ZM3FePxyb+zmjro8Fojr0h0vrPnBo0QsOzXrAo6Uq&#10;vJqrwOVf3eH6W094t+oNdwJxrw79ENROQ8imHt5RDcnKWijuNQQVBOIzVI2xdYAzNhKEr1Wxwdo+&#10;NpjfbRTWajrigGEQVqvZYicB+E4tF2xTc8TJYUE4PyIcRwb74ISeLw4PdMMF41BcHRmMc8N9sN/Q&#10;DluMA1E/cCjul7gJdcC/P90OCQM2x39zMjYBNNkFm0CcE5VxlnAyjpGW0rb/DcTvceb0uQTikyG9&#10;XAlcLJUp4ucKCJhLIblcjoYr9AyvTRNKin27txqfVqYgRqUHJqoZYf0AB/ptXbF5qDMWqZti8zBX&#10;bNf3xIahbpjXyxTTe4xCVY8RiOyogeKBCni30hsN10ro+AmQHvQACMSx3xvY6wnpHnZTtwN220O6&#10;zxvSIyGyMmdXKuncc+haVwJPdtD90H29JRAXSoxxaTBZ4jMZiN+WA3Fax8nVaFtB7X7BLvwHQT15&#10;Og7XVScwZ3t+mIw/WBxHwxuCZSHxGkM2gfhbzpQuxnXLgzgv+wvEBRf1/yMQ5zHtw67qnHhOSOLG&#10;tcav4xtf9+f79KwP4bK3L14EFuJbWh2+FszGu7yZ+FK6EJi2CR9nb8TXqavx3L8Qh+n/ZWlva+zr&#10;74P77mX4VLoSDSUbgLy1kBZthDRnHb4UrMbXCdsgnX8UDfuv4+aMzej/e3co/6qAVgTinQhKlbp0&#10;Q/c2HWncA9279oISAS+bGFctA02Or2boZihn2JaBNycrY4WZpxnUu3VTJVMXpuVBvD0r1lzirDF+&#10;nEGcAVzMsM7GMC4P57yMt2NIFNcrdaXr4KRwigzzXaFAINitC11jNzW6F2UCcU7oxiDMkNwI7Kx+&#10;87YE7h1o3J7umZPMdSCg7E3vsxBqO4+fuIQjpy5j9Za9sHf1R/tOBPd0Pgb79m26oHUrdl/nUml0&#10;HLrfLl16ozvBd096Nj17aAhKOI979yL4HjycxmoYrKMHg+EjMUzXEOYm1jAztILhMFOMNLKCvr4Z&#10;oiJTkJ1ZAjeXANRMmCFkMdfVMcAYBzf4eAbAgUuYuXijIL8C3p4hsLN1pX0tBHAODooiaDejfX0x&#10;cfxUJMSlw436I5YWDnC0c8eEcVOQk1mMiWPrcOv6fWzdtBsnj53Dju37hf3XrN6IZ09fo2biFGhp&#10;DqZ741h5BQHAO3ak++7QQ5jmMYN5u9ackV4G6y1adEDLNgpCyIHuUAtkZdYhPLwc+kbOMLPxQERc&#10;ARYs34Xa6avhF56DAfqOaNtNB007aOC/OqijRbf+aNFJHW0U1NGegFyxsya6dNWmv5v+6EZw3rOH&#10;NhwdfFGSU46JxZU4unY1luRnYWt1OT5eOoUnx/fjBLXXb48fwr0923B4xnicnTtZUMu/PriBdzfO&#10;4+mJI3h3+Tze37rCMePSZ6cOSZ6eOCB9dGSP9N7+nQ339++UXN6yUnp0+YI/SxJjd7Vo1pTz3cQ0&#10;+UVIzsYiDXvdsQDAfRjulwj1wsn05OqFs+gjZklnMUh0SWeR6J9c0v8eGy72d+X7wWw/h5/Dz+Hn&#10;8H9tEF88InyLJkI4v7xECOcviwzh8nHh/AVSjAtn9yANeklqN0I4uw+J9cIZBBkMGRAZFhnkIps2&#10;aZpoNMxgSVl67uvC2Ayk+cdI2dgdPTskDpNyyjA5q5SgdQLmldUIEFwYnoJ030jkBccinhrBGEdP&#10;5PiGojouBeHWdrDS1EC8sz0mpSViSVU5FpaWYlllNeYUlKM2IRvjolMxISGD5iswPj5dcGPP8AyE&#10;z0hz+JiYw9vEGP4WJoh0sCPYDyAo90SUkwuKIuNRk16ECSlFqIrPR350GtKD4wQIj3YPQrRbIFjJ&#10;ryAAZyuJSkdxdAaqU4swicC8JqcU41JzUV9YRqCdR/eVQfdViMVjyzGjIAfTcjNRm5mMygQC8cwk&#10;ycyCTGldZsLX8anRmFyUKZ1SUfhs5NDB9fTcOJEJu4AnEPzyxwxuuP7JHf2fIFyE7r+DOK/jbXhb&#10;3odd2RnC/0kJF347Mk7MlvRLkyYpTZs2zemmqFjuYue4JiM64WVuBKv4udIZ+cXSGTn50rXjx0t3&#10;TJ0sJGU7vmgWDs+dilNLZuLKmoW4unohrhCMX1+3BFfWLcadbavx8uhOvDi25y87vq8RwA8KSjhD&#10;uOCOTiD+VoDwM4Ia/seNy/jjpgzCOSb8j3u3BCWc7QsBOAO2vMlDOJs8iH8RlG5O6sYlzmT1xv9u&#10;H+/fxlfOov5MFh9+Ze9ORFmbItHRCqWBbijzd0JlkDOKfR3Aidrix4yGt9FQjNbuCwttglotDYzS&#10;6o+RBOMGfTUwrG8/6KioQaunLE58QC8aKylBr1cv2PQfBMf+Q2HWrS8clPsjVE0PVYaOmGXmjy3u&#10;GdjlmIaDlkm4EzwRT4Im4aF/Dd6nLII0eSVO6KcioM0QDGqpgoEEsiYE1l7th8FVcTgc2g7C+MFe&#10;OGKWhvH9x0CvSWcMadMLhs17wqyVGsG3+v+HvbeMriLd9n73YdM4cXd3F+JC3J14AkmAEEgIEidB&#10;E9zdrXFo3Bp3d3dt3F2yVv3vnLVYvbP79H7fce+Hc+4Haow5qlJVqzxPPb/6T0FQOwsEtyXwJtAO&#10;bk3zyEJpfjDBcSiBeGR7OpeWZkhWskOdUQB2BBXhYeZIPOzUgC9ViyEdvgqYQvC5Yh+E5QSrvxK4&#10;Lt4FrDmExg2HIJm0Dg9TBuGQcy7mGYWhn6IDstVskKxogVg63vhWhujUnl3f2V2dwdwQCe2MkNje&#10;DFl0jEXqtijSskEfXRvUajtgpJ4bphv6YZNtPFYZhmGFUSiWmYZjrn4gVlhFY5N9ErZZJ2KvbSfs&#10;+WEnPPNwzKMLwVUOzvt1xRm/fBziOHOGcKdEzHf0xRgzN2xL8sa7tVX49mg9weVmCI83A0+2EUzu&#10;/OF6vYeMzpNjw0W362M0zQBK5/t4C8E4gRr9RqaIc5z4IuDaNFH5lhL04mID2TARyqU03cggzuXN&#10;7i6BhGD4yawilBibYr5DGDa4xGMPgfdW5wRsdojFVsdEbHFJwSb3NCwwDcVUAvF6Yz8U0nX5NcoA&#10;jTuL8P3GKBGwJfs6kSVD2E9AfiAD2EdjEcajCcoTCcZTZW7qZ8p/uKgTjIsu6jvEuG6BIBnvCLbf&#10;NwVxNhmMg8uEEeiKMdqc3ZzVbi6DRtdErCnO1+bFURHABZrPMeWcHV0eyy0mhHtHJiaGk5Uga6qM&#10;y93WxdhwVtFF0Cb7C4D/axnHnzeNQWeIvwDJu8ui8v79E++PYJzmPejTF/fT+uJb2VRIR6/C55HL&#10;8HH4rxDoOW2cuQnSsSvwrc9U3Ikpxx7XbBxxycON6Gp8GbYa7ypovQFrIG3YAmn1GnH66whOUrgH&#10;jdsu4uP286ii51L5Fy5BpgslZU3oE1DpKGsRcMvUXUNDWxgZ20Ofxjr61iJYa2mZidDNxi7erIjz&#10;tFwRZ9PWNoWenqX4ewZyObSzIs2KOEO5DOLZLZygmKCOQZtVbZ7meQzcDOM8j43hWw7q4t8aJmJC&#10;OLlLOydD09W2gB61S7yMXcUZlDV437QdTuQmurFrEPyTMZAziLM3ACvoAd4h2L3zCA4fPo+y6mGw&#10;6+AHBdpXG4JSromuQgCuqqADZUU6ZmUutWYFIyM7gnxLURFnF3TxAwGBv4mxNSwtHODq6g4nJxfY&#10;2trDxsoe1pZ2iI4kQA5PRnRYIuxs3WFl6QxfgvHQgCjExKSIYB0SHImO/qFIiEtGdVkNBtbRu3vS&#10;dEwYPxU52fmIjUlCaGg08rv2QnJSJm0zEaXseTduJqr7D0CP7sXo1aMUo0dMEuPBZ037FatXbsHt&#10;m4+xaOEqnD59FTduPsLGjXtw+NBJLFu6Gs5OHdCuLddR5/JvWnSOfJ56ouu9mgpdNzVjcSzeJxUC&#10;ciUdtG2rAUWCdBNzZ4RFZcHTNxHqOj5oqWSGX+gatVS2haFNIIysO0JVlyCf2lI1HQcoEHAr6DpA&#10;Wd8Zilp20NR3gqaeI7RomZqGnTjWo3n6Bs70DDkhKT4bv/36G37/dSV2zJuH+wf34/m5U/h26zrO&#10;rVqEZwd24faW9Tg0dRROz5+OpwTmn+5cxSsxe/oBvDp7kv6lLuHlpRPC64snOIGbcHvvNun9vTuk&#10;z4/uF85tXPV98uDKy442FmOoL9GHOqH8YZ/7M9zX4I//3A/hPgl7VPqRsYclZ0lvWqqsqUs6e2gy&#10;hP/fXNLl/dymEP5z+Dn8HH4O/6ODvPFhk38V/CuEy5Vwbsi4QeOGTa6EN40L54aQ3YNYCXcgCG/q&#10;ki6H8DiCRoZEbmC5oWWQ62OgbTC+T/eSB0N7VzbWde8vrcjpKS1JyZNW5/XE1NrhWDZ2Bn4dNQ3z&#10;6ydi9uCxND0D02tHoSqnCOWZXTG4WwlGFpdhWF4hxhSVoCYjEyHmJvAy0kRGoAfqe3TG1LLemFNV&#10;hl8HDcKyISMwoaQMg7p0x6yawVgweLg4XUsv2W6R8Uj28kOMqwuygwMIyH3QIz4KPRMT0DU6Fn3T&#10;cjAgrxgje9dhXL96lOUXoySjq+h23iMxB93issCZ3vund0dJUmf0SS0QYXxM/8GiMj6eOhmTa+sx&#10;f+QYLBo1CotHDceikfWYO6wOMwZWYUpNP0woK8bo0u6YPqAfFjXUSKdUlUhm1vaRTh9W05iXlrKx&#10;VYvmtXTd+hOIs0s6q+HymHC+rn8XE87X/j/FhMuNl8nd0VkF59/yNuQhBAz4rIKz67s8HpyTw/Uj&#10;COdkcdXWZmbjemXnn60vq/veUNxfOq5flWTGgAHYNXeOcGTJImHXzOnC8SULhDMrF+Pk0vk4s3we&#10;Lqyaj5sbluLeltV4uGM9Hu3ZJKrhD3ZvxPMjO/DsqCwjOpsI4adZBT+KNxdOUP+ZjCD8LQP4lbNi&#10;KZT31y+LSWA+EoR/ZAB/cEcEZblL+p+wTeDNJofwpmr4px/GqvmXhwTvXGdctP8A4rQPTubW+PwJ&#10;hCePMKO6HFkBbhiQEYdBWbEYlZ+IwRnhqEkNRXlKKHKDfeBjqg83A134WBLg2jsg2N4RvlbW6GBq&#10;DicCbxs9I1jrG8PO2AwOxsZiSTNfUzPE2rkgSNscMYYOSDN2QblrKKaHZGKuXyY2x/bFtshS7O3Y&#10;C2fjBuBe5hi8KpqD+7mT8KHLbBzy7o+E5lZwbUP/G78YI76tHTrpeKNjO2skqbhgmV8RrgUNQK1B&#10;CDq00ocHQW5AKyMCbwZxM4Sp2CBMgSC8rTnCaRzalmPEOXO6JUG4JcLo73AFa2SqO6OwnS0WOqXg&#10;gG8hHsQPwuOckWgctATCFAKYpXuAFQcgXURQOn0rsGQPvq89COmsrXjRbSwextRgp3M26lU6oIey&#10;A1LbWxB8WyCKjimilTZiFQwQ014Pcc11EdGCTR+JLQzRWcEUnZWNUaphiWGGbhim44LROh6YpeeP&#10;WTp+WGAYhIUmoVhuFYUtjilYYxSBjUZR2GwUjb12adhnn4Gd1inYbZuKXTQ+5JSJEz752O2YRMvj&#10;sMMrCcOp8z7D3hCvZ+bj+/Vl+PJkLaT3lxFQryGwJrh+Qufz9HcZiD/fL4uNZgh/fZzgk2PIdwOP&#10;CMQfsSJOYPZw7b9A/PpMMTGb9PIo4NJw4PIIMgLmS6MhXCUQvzWJ1ltKtgoXB+ei3NRGzI6+1iUO&#10;K23CsdmRgJyOdY9zJ2ywS6DzjMRCs1BMNPBFha4zSi2scaK3O6THKvDtWgOE0wTXB7PRuDcJ0v0p&#10;BOIE4fsyIN2dBMnuCILxWEh3RkGyM4ZgPQuSU2WQXmJlfAHB+G/A870Aq9dvCZgJxjm+mpO1cZw4&#10;m5RgXMolwlgVZ3jm2GwCXLGs2Q/lmuPBG1+dwBeybx/OQEJgLSUIlzIYi3HcBNsfOZabtyEH8X/B&#10;uPCBE7CxmzmB+A8Y/yuIyyH830Gc9t/EJJyZndZt/HiB9svK+BW8nT0VZyJz8LTLQHyum4/GSesh&#10;Gb8GEo4TJzCXDluMlzlDcDe8H07Sc77brTPOevXE/eR6fClfgu8Df0PjyM2Q1K2FULkKjQ10v6ft&#10;hrD6FKSHb+N2/0Vigi11BW2oKRCAq+iL6jHDtoamKcGyKTS0zKGqbgIlgjCZqzkr2QzfslhrOXiz&#10;Us7G0zxPS8tUzCqup2dBMG5KRtvVpt9p6IkQLiZ2+wHXclWcAVuutvIyA30udUYg/UPZlk+zGeoT&#10;5Olb0e9l8eF6tG8tDTpeOlYtOmZtaqPU6BiV1fRF02EX9R8x6GLcOEO4Equ/qiKIB4qu4KliIrZW&#10;bdXRSlEdbbn+t4K66Iqtwy74SuyWTcerakTHZiOCuHiN6HjY/V1VRVss0cXu6FwWTU/XEPb2TvD0&#10;8IGjvQvsbZzg4e4DX7cAZKfloazfAJSUlKNbQTG2bdiJmbMXIS0tF+vWbsGxQ6cxftRkVNI6mzft&#10;FOt+791zEEcOn8T6ddtQQv0Nd3c/9GXvvJIKRHSMQVJEMvr27E/b64HwkGhUVwxE/z4DsG3zPly+&#10;dIe2cQ2HDp7GmjXbsHrNdtGOHjkNN1cvtG2jJF57RQV2M9ehsUz1V6FzZgDXpOuqrmos3q92bdUI&#10;xHXRuq0WLKw8ERaZCRM7X2gauaK1qh3aa1lCSduC4NsNKjqu0DTwgI6hB/SM3KFnQH/rEnQbuEHf&#10;zAu6Rh5kntCl5ZoE6+raztDUdiIYZzB3pOfFFgYE49FhnXBk20FsXbIKN06cwI3j9A6+eB63d2zE&#10;zW3rcWLRHJyYPRF3Nq0hED+C9zev4PnF03h4iHO4HMG76xfw6vxRgvA9wvNTnJxtq/TR4d24un29&#10;MLaqzx13Z5uJ1IfoS11Q7hNy/4L7Mvzxn4UA7pdwH5L7kvJSZXII5z6nvF64vFTZ30F40yzpbH8H&#10;4Ww/h5/Dz+Hn8D82NG185BDOxgDeFML/kxrODZ7cJZ2zVHJyNnZJZ1chhnDOki4vVcaQx3DHYMdQ&#10;xy7p3OAWtWrVqjY8IHx3feWg70NLaySVOT0ktfm9pbX5JUIdvSCnELguHTMdc4eOx5xhEzGwe3+M&#10;I6gdWNAHgzgLeWYXVGZ2xpTyaiyqHYiF1TWY2Ksnkt2cYKPSBt7mOsgL80ZdTgLGds/EtN7dsbim&#10;CjP6laEhvzvG9CjGooFDMbm0P0Z2K0JFei7S/YIQ7eyEKGdbRLvYEpD7EaCHoTgpCVW5BQTivTCy&#10;pBYNPetQmNoF3VNy0atTHnqmdEG/zEJUZBdhQOcSVGX3RGmnfPpNL4wlCB/TdyBqupZidFktFo8Z&#10;j/nDGwjEG7BgxBDMGFyOKQP6YkJFMQF+Icb374HJND2zpo90WnmhdM6QftJJQ6sfuTjYjqfrxmXB&#10;6KX1j17NmjWTZxXla8qKNX9BZjdyuUs6x3gzXPM9+CuI87Tc+GUnz47eFMIZ7OUQzq5iHLfF947L&#10;ivAx8LEMUFFQGVWY2eXIoML+X+t7VgrTy4dIlwwdLiwYNFCyYeIo4cjiOTi+aJ7k7KolOL1sAa5t&#10;WIH7v6/D9XW/4s7mZbi7dQ0e/ABxzor+7PDvIog/Py5TwtlYCX919si/AJyNXdIJwN9ePU8v+4t4&#10;f+OKmCX9490bBN8MyndFUP74gBO0yUBcDuH/EcQfyTKni+7rXN6MIPzL/f8M4uy6/u3FUwgvX+DJ&#10;yRMoS4lH9+gA1GbGYGBGBMZ0TUJ9bgzqaLowrAPCHCzgoKMOOx0deFuzIm6PjjQOd3aDj4WV6JJu&#10;rqUHC+pI2pmYw55A3NHAAEGWtoixdkJHDTPE6Nmjm70/BnpEY1ZAOnYk9MX20BJsDu2J7b5dsT+g&#10;GNeShuFuxlhcjR0qli1b7JyHiObm8CJw9v4vA8S3s0OirhfC2tsgsY0dlrjl4XbIYJQSuHq1NYVf&#10;K2OEtiDjGuFkHdWtEapoieB2ZohQsqbfWSCUID2SthdFIN6xpYmYsC2Ztles5oLp9rHY5pGLK8Gl&#10;eJHVgO8VcyCMWw3pkl0Qlh8AlhLIzd4OzCFwXXeEgHwf3vWZgWcJg3DErQBztEMxkGA8u4U5ctpb&#10;Ibm1MeJb6yNJwRDpKrSvZtoI/UUX4a0MkdzGBHkqlshTM0dXJSNUatthEHVCh2mze3oI5hKQLjEL&#10;x2qLKCzRC8Jm6wRss0vGamOCcZNYbDSOIQjvhB2Wydhnk4ZdFkk44pKNHU4p2OGSTONYLO0QiVEO&#10;9jhf4AXJ8VH4/mAdhIeLIb23BJIHq2iaYPzJJghcnuxPED9MIH6cgPMEPR+c0I1ATATx9SKISwho&#10;2b0ddxYD12ZBuD4OEoJw6YV6EcJxbSKEa5PJxkF6Z4osYdu1JdiUE45KAvFDQblYYRmKdbZR2GwT&#10;jcOeWdhmH4ftLonY4JqIxTahGKbliEJVE/Q208Td4aFovEgwfX0YcKIMwuH8HyCe9APEswnEUyDZ&#10;Ew5hTzyEnZEQdoTIFPKjeRDO9If06gQId+bTuW4GOOM5J00jaJYyhLNbt5h9nEH8DoE4Z1RnGGdl&#10;nGH8iqg2Szip2iuCY1az33Om83ME3DQtxn1fJ5C/BeHLHQhfZTW+OSGcDOibgDiZmBCO48j/BPFz&#10;BNZk/wHEm0K4eE/IpK9OoFGsX06A/PE8JB+v49ubS3i2Yg52+EbjXU+6XmM4QdtWfBu1Et+H/Yrv&#10;41ZBMmElHucNwQWvrtjpkI4V1vE4412El2kj8ShjFJ7mT4V06AYItWvROJielQZ6NsbR877qJF3r&#10;m3iz8BDcWpugXTNF6CjowYjgVYfAmROSaRLEcvZzzg4uc1EmECcQ4/rbbJqaBMY/oFseO85/y1zS&#10;ZcZqsQzWjWTgTSDOid3YNV0sa/ZDBWcQZ/CWu58ziPN8uSrOY4Zv+Zih3NTYEUYG1vQbVsy1oUv7&#10;1lBjJZyMgFyTQFCb63trm0GJPxwQJGuIGc1ltcWVlVkNVxddsRnENVj9VdSlebpozy7oNL9Na+U/&#10;FXveryor47SuqMjTcfHHBVb3tTUN6HqxUqwFM2MruDl7wtPdl6DcHK4uHgTi/nB18oJXhwDkZOaj&#10;qEsvpCdli/W82caMmoSdW/Zi4pS56N2nGhPHz8TCuavQp2cV8jJ6YMK4OagsH4jUTlkoLxuArvnF&#10;GFDVgNSETDjZuCGHoL5X197ISiaIX7EBE8dMRkpiOhYvWEHwfRVnTl3G2t82Y/nS1Thy6CTGjJ6M&#10;Pr2rMXf2UuRkF4gQ3rqVgpj5vWULBfH8WB1XofPluHuZIi4DcV5HgSBdTdUIKupmiIzpDBe3CGhb&#10;BCKqUwWMbEKgoUcATTCto+sOQ1O6DmZ+0Df2gAFBt6GxJ8wsfKFn6E7PmisBuCcMTHxhYOZPsO5N&#10;6xHQ67pCg36vrmkPNQJxJQ0rGBPAl3arxO1Ld/D53Sd8fPoMd44cxeNje/Hs+F6cWDwbB6aOxt1d&#10;m/Hm/Fm8uXYBj04fw+OjB/D69HF6P5/Bo4M7cGvnRuHV2cPS0xuWCTcIxn8dNeCTv5vdphYtmlM/&#10;olkpdT25b8F9Ge4nykuVcV9FXqrM7ZdffuEqPP+3UmXyuHDut3L/Ve6SLu/fyiGcrWlf+Ofwc/g5&#10;/Bz+x4amjY+8QWL7K4j/nRrOXxzlLun8JZIbQ9ElnYzrOTKEsxoud0lnwJNDOCffKPhHs2bFzZo1&#10;7+/m6Da3oqj/8yH9aiUD8vugJrdIqMsrljT0LBdjwMf2rcGEssEEqEMwvnIISuml1zelM3onZaJb&#10;VAIqsnJRkZGJ8b17Y25NBeaU9cPsfn3QLyEGgVYGcNRRQJC1HroEuaIuKxrD85MxrbQr5lb1xcSS&#10;XhjeNR/1BQWYXl6BCb37oI5AO903kGDJDmGO1oh0sUaSlwuSPN0IqlMwqHtPDC0qw7Be1ajM64ee&#10;6fkopBdwSWo+StIKUE0AXtOlN+p7VKChqBJDC8tR07kY9UWyv0f0qcXQXv2xdPwkLB07BvPqB5PV&#10;CtMG9hfGlfUQxpdxzfNCYXJFT0yt7CWd3L+HdFLvLtLJlcWfuqclbG/eTKaG051iEGY1XO7C9VeX&#10;dLkazte+qRre1Jqq4Lwug/t/UsJZdReTspHJM6NXtWjeYqCDpd20buk5R+v71HycWF6HJUPHCSvq&#10;xwrbJk/BrplThSOLZkovrFmCC6uXChdX83ixWBP84c71eLhjLR7tXIs/dq3Hk72b8ZQh/NDvBOI7&#10;RHt16oCogr86fRivzh2RKeGXTskA/DIB+JVz4tf2Dzc5JvwK2TV8ukMQfo8gmQGaIPkTjT+KmdLv&#10;4zPBNqvXYjkysq9PCMK5RjjN/yLCN63/A8ZFt3T6LavqXzjbOoP9g1syIwAX65FzjPhjGYh/evQI&#10;y0aPRqaPO/p2isQggu+h2ZEY3jkadZmhKIrxQYSdIazUFGGuogQPC0uEu3sh2N6ZINwFIQ4u8Law&#10;gYuROax0DGCpZwQbQzMyA7gYGiLMyh5RJrYI17VBnIETejgFY5RvMmZ4Ezwml2FnGIF4YCEOx5bh&#10;WEQZLsbU4SGXLsuciGPBNSjS9od/cxN4tbaAX3MzxCu7oiMnW2tpgc7tXbDZrxjnQ6qRpekKn1ac&#10;nM0U4QTXoW1oTMAdoGiOEILw0PbmiCAIjyD4ZgCPpm3EKliLKjknb4uj7fcz8MGagC44QMdzP6EW&#10;DxNr8K4XARwBzLdF2yCZux2ShTvEpG3CvB1ijDir5I31K/EodSiOuuVhvUkcxmv6oG9bexS0MENm&#10;CyPkKpoho70hMhWNkNjGGBFt6bqwi3obI+QomaFA0xq9qOPYTdEU5dSZHKXvjfkWkVhuHYfVZpHY&#10;apWAtSaRWGMSga32yVhrGYtNZrRMPww77Tphp00ydlolYrd1Ck54FmAzgfg6p0gssQ/FREdPbE52&#10;R+OvPfHtPgHZgzUEpLPQSBD9/c4SSO8vh/DHWgiPtxCMc+Z0mWu6wC7YDOOcsI3nP+LyZRtp3X+B&#10;uEDbkF6fDVwdC+nFekjOEyiz+syZ1G/MgOTKeEhuTad9LcTXs3MxMdgFVSZ2OBLUBUcDu+CgdxZ2&#10;OyXjgFcWdnlnYp1dDFbbRWClWywmWnqjG4FLrZMuPi3KhPTWJAhXBkFypBTSgwTi+1IgHEgmSxXj&#10;wtk9XdgXg0ZWxHeEQvg9kICcwJznHy4gkB8EgWuL07GLdcEJYAWO5WYFnOFbVMQJnn8o4oII4mwE&#10;5RxPTvb941V8/3AJjff3UxuwEBcXj8eFWWNwdd4k3Fw1Bw82LsLH01sheXkO3z7fJjgmsKftSBjS&#10;GchpG1LRGMRZPWdVXJZNXVZn/K8gzmM2BnHOzM5J4eiesLcCmeTVaUhf0jStK/1MgP/pBl7vW4OD&#10;UUl42W0IGgcswPfRyyEdSQA+ZhU9s3RsCzbjU81s3A3rg7P+hVhtk4BDHgX4XDQDn0rm4lvJQqBm&#10;NYH4erwfuBrSIRuBUfTsLzyMxi0XID3xGAPpGVT/RR3aSgZQUibQJRg30bWGjiaBtBaruwTTmubQ&#10;07KisQV0CHA1aRmrzjq0rqiea/zLJZ2VcG2CXzYdAmFepqrGSrghtHSMaMyxxwzhMtMggNUgAGeg&#10;ZkVZVv5LppDLyo0RIBMI83KezzAuJnPTtRLjxBnU2bRoPyI08kcDjlOn49E3oHX0LQjmCPJVaF8c&#10;q87J42haRZldsDXFeOj2bVSg2EYdiu0I0DlBGaveKnQt1DhWnePLzWSKO22T66TLjkWXztmAYJz2&#10;z0nZtI1gZmIDL48AJCVmEOB2g49PKIyNqb0Mi0dZ31rMmDIf0ybOxuI5SzCwaigqymsxoGYoBtU2&#10;IDu1C/r0qcPQoeOR17kXwkMS4esejN70Hp83ewVWLtuAirJabNywAyMaJmPB3JWoLR8CA7r+OfTe&#10;37ltP8r61ND8Zdi8YSfGjJiA9as2YMe23airrcewwSOwevlv+G3NBgwbMgr79hzDzBnzxY8FbbgG&#10;OMG4ooLMQ4BVcVbE2QWdP8YwiKupGIjeAMpi0jZdtG6nAzfvGEQlFELHxAtBiVVomLATpjaR0NH3&#10;gJG+H8GzH/QMOtB9dxHHOnruMDD2gbGpH4yMCMAJwo2M/QnOfUVg1yMQNyQo1zHwoPU9oKHlSPfP&#10;DcpatjRtBwcrH8ycshBvX77Fg+u3cPvIEdw/vBvvLp/AyeXz8Pu4etw/8Ds+X7+Ct9cv4cm5EwTq&#10;B/D8xEG8oHf4H3t/lz7ct024t3+bcOfg79i1fM7HvNigs7qayvXUl+hD3U7qX/wiD6+Tu6RzH4Xj&#10;wlkNl5cq4yTAf1eqjPuk/7e48KZKuBzCfw4/h5/Dz+F/ZfgrhMsbKIZwuRLOxg0Zf1nkhq1pqTI5&#10;hDd1See4cHYbYvchjuXh2GOGPHYvYjcjTrzBbkeimqqhpjWyW3rBtSF9BwhV+b3RP7Urhhb0waie&#10;FZhcMRSzB47A9JoGDMjrjX4Z3dAjMQ1d4xIwOLc7iuOSkRkYhIrMTAzqkothebkY2CUNk3oWYFbv&#10;QoLt7qhIj0KIrT68jNXgY6aOEDtdZHd0QGWnYIwoSCEIT0dD1ywM794FY3oWYUh+HgZkZKNPYjLC&#10;7OwQ790BCV6uCLe3QoyLA3JDQlDSKQsDe/RHv849RTWcXdL7ZnZHaVpX9E4tIAgvQUVWkXjMA/P7&#10;iMr44IK+GNGjEiOLqjCaXvYjSiqxeORYLBzRgOl1lZg5qEKYVdtXOrq0QBjeK0cYWZonjO3XVZha&#10;VYypBOIz+xc2NpR0v2Kip9NA142zpHNiNHYNZ3WaVWoG8b9Tw+UgzveAjaFbbvJ5vLypK7o8Hpzv&#10;FX80YVd0uQrei6wfWSU9MgPYQnwD5jWU1t4b2W+AsGDYSOnasROwecxYyfaJ44W9Myfj2KLZOL9i&#10;Ia6vZffzVbi7bTUe7uZEbFvwZP9mcZrtwa519KLeiKeHtuHlsV14yWXJyN6e5bJkx0QAf3P5FN5c&#10;4ThwzozOSdku4P3Ny/h4+yo+3SYAv30d7+/eEF3R/6wVzmDN9gO+/90IvJ8QcP9IyMZu6F/ZCMS/&#10;/vEQ33g+b4Ndzxm+796U1SGn6S9/yJT2b08eovHFY3x79Rynt29HXngYOgf5oDw1ClWpfhhbEEMg&#10;HoXuMZ7wtzeCkUJraLZtAxMlFYQ4uiCmgzei3b0RQUAeaOsMT3NbuBhbwtbAFDYGZrAyMIaFnhbc&#10;9AwQaWqHaAM7EcTDdOyQadgBw9xiMNMvDetje2JzSA8cDeuLY1FlOBc/ALeTh+NBzkTcSx6FCYYx&#10;8G1rBo9/GsCnmTGCWlgiWd0TISr2iGtvh2q9IBwK6Is1BMDhBNy+zY3RkZOwtTVHMIF4CEFvWDsT&#10;MnOEEYjHtSP4bm2OeALvxF9o3M4OkcrWiGhjhWQC/CJtL5xKrsIf+WPxuscUvMwdheddRuLzoEXA&#10;rC3AQgLS+TsgXUggvng3hGV7IVl9CMKv+yEZtAQP6Bz2ENjMMvTBeD0/lLSyQNd2ZuitZY+0NjpI&#10;ow57XFt9RLbTQ0h7XcS2M0B6O2OxrNkwgu98ZSv0VLfHBB1/LDSNxhrzBKy3ihMzpq+yjMZqgvN9&#10;TmnYT7bPIQ1bue64fQJ+s4zAb+ah2NchFXu8ckWo3ewViaFWXpge4IQXszKAm/Px7dEmCDfmyuK2&#10;b80giJ4D3CbwurcMeEiA/ohg/Aknb9sPvOI62UcBeYy4COLbCMQ3k60DHqyC9N6vBNnzCcQnAJcJ&#10;whnEWRW/OoZsFoSrk/GdgfzhKrzfMw49XHVRp++KAz7ZOOqTi31emTjm1wV73NOwpUMnbHZOxib7&#10;WMwxDyQQ90ShkTGmh9hAsrkAwu2xEC4NAo6XQrI/C5I9KcB+gvF9yZDuTwYOEZAf7ASBM6hv84ew&#10;nWxnNKS7aPm+VHw/W0K/H0XXYSkdz2ZI6LwkBLyc7IxLgHFdblm8+E0CWk6Cdo2WX6d5D0D/PJC8&#10;u4Pv76/hy/kdOD+4GJPdrDHCyAKTjV2xwNYHy1wC6JoH4ninBLxYMgHfHhAwf6H/Sc5ozu7vHMNN&#10;224kk7Lrumjsxi6LRRfriP8J4jwtiwPnTOlyV3QGcfGeiPeG7QSBOM0jEMd72sbby/h0eQc9wyn4&#10;I6kfvhdOwNeKSZAO5/JlBNcz1uHLuKX0bE/EVb/uBOJd8ZtdMvaH9sTLvPH4VrGI4J2ehQEE7tVr&#10;8L1sJf29BpKhG8VSZpJVJyCcfICNGYNg1Y4AWdkISqqmUFW3gLm6HfQ0bKCvY08gagMVmmek7UAg&#10;aklwbEEgy8ozwTj9rU2Azom82G2dY8jZJVyMm6ZpXX0b0bWd4V6ZYFxNkyFZpohraRmKcdtc61uL&#10;gJvVZHm9cE6sJq8BLq8LLgdxuXGJMD1W3XW4TjfHjcuUbt4Gj+Uu67LSZOxuLYvtVqXzVFU2JCPw&#10;JxhnpZyzpiu2U4eygjY0VWm/GuYw0LWDkYEDDPVsxdhzBn99Vtg5MzsdLyeI09bSJ9A2hbmZDZwd&#10;PcVa3t2790VypzykpndDSko+wkKTkZ1ZiKkT5mDZ/JVIjExGZdkA1A8ZKSZj617QE8VF/ZCanI2+&#10;pbXIySoU64iHBEeLSdd6l5Rh4IB6DB00EksXr8HUSXNRU1GP8aNnoHevSni6d0RcdBqy0rvS9jJR&#10;TO/27NxuyKJ+Qkl+ES6evIhdOw6jqmo4bG3dMXfeIgwbNharV2+Bp5cvWv7Shs5dFQptVcTroMyu&#10;+HS9ZDHhfF/4w4XsYwh7Dyi2Z0VcG/qmruhXOwPOgRlQMQ3CqNknkZDbgPaabtAz9iLAJqDW9oAu&#10;AbWhsTf0Db2gp+8JfX0vWFqFwsE5mpZ1oGfEG6bmBOz0LtEnEDcw8hLX57G6poPorq6sa4/2GpbQ&#10;obGLnR8unbqMq2fP44+zJ/Dk1BG8v3oKR5bMwtG500Xgfn35PF5eYlX8HO4e3Y0Hh3fhA73DXx4/&#10;KH2wd5twY+cG4fbhXd+rSwovaSq3HUb9Ce7PsKjAfRmGcBYBuD/C/ROOC2cIZ2GHPS0ZwuVx4XKX&#10;dHlcOIdL/n9JzvZz+Dn8HH4O/6ODvPGR218hnBssbrxYCZe7pMshnF1+2PVHHhf+d6XKOpBxwyl3&#10;SWcgZLhjsGP1llVVUVENCgjdUF1S9qmqa6kIsxUZhRjbuwaTygZjXN86TOw3CNOrRqC2SylK6eVa&#10;GJ+G3IhoDMjqgrrcPJQmJ6EwMgxD83LQUJBL8xMxNCcFNUlRmNSrC82nl3BHF3S00IGXiRq8TNXQ&#10;kWA83d8ehbHeqOkcg3GlXTCqKJegKQajCMiraJvF0dFIcHVBqo83MgJ9EePsQEBviSRvLxQlpqN/&#10;ThG6xmehZ3oB+mf1wICCPqgm8K7JLxUBvJzmVXcuFkF8IM1jEB+c1wcza0Zi2oARmFE3AsvGTMCq&#10;iRMwr74OC4fXYvbAfhhZnIv6ntnC2P7dyPKFyeWFwqzq3sKcIWXfuiTHbGjevDlBeDPRJf3HdWRI&#10;ZjcuvrashvN1ZpjmDx9NQbwpjMvhWw7gvB6DuzwruhjD36xZM3lCNn5B/qgP3oz3X9nsH82qWzRr&#10;Uefn6j2/obLu3pIJk6Ubps8StsycLuydN1u6b+ZkycF504QzK+biwqqFuLpuCW5vWYl7W1fg4c51&#10;ous51wN/dnC7mBmd7cnBLQThNP/oThHCX53cT3aA+tLH/uWK/m8QflFWouzWFQLxHzHhIoTL4sJl&#10;ydVkIM5u6f+WgO2HfRbrh9+HPDM6x4KLRr/j38u38+XhbXwkAGelXebyLgNx0SWdQFzy/DHt9w6m&#10;D6pDCntOJEZgUOcksgg0dIlDVVoEkr0cYammDIX/+i+otmwBM1U1hDm5It6Tnq8OPujoQM+pnSsC&#10;CMYdqYNso2MMJ1MbGZDr0vNLYwbxcD0bhGhZI1LbHpkG7qh0DME43yRM9UjEjsgS3O08CmfC+uN8&#10;ZCWeZk/Aw5TRuBBZhxq9EHi0NYFbSyN4NjNCUCsrxCo6w7+1JcJb22CoQRT2+vZDg1EUAluZEIgb&#10;iONggvfgdqYE4GaIUODkbDRNIB7dypTMjCCettPclKDYToT0KNpekqILuqg44/eg7niQNxqP88bi&#10;U9EUfC2dgQ9VBK8TCT7nbod09lbRhDkEpfO2o3HFfgjrDkNoWI7XsTU44pqOxWZBmGMUhmG6XihU&#10;sUF3dQJsXVsUUscwob0hgb8uHaM2YgnKMxTNUKTvgpEWHdFLxxld6FhHanhhqlYAVhrFYKNtEva5&#10;ZWG7WwbW28Vjo3k0dtglYaNZNDbbxGEnQex6m2jM0XDHAuqIrnKKwJEOCVhoFYJqc2OcqoqA5NRs&#10;SJ/ScRM848okSK6MheTGVAJxgmUCdOntRZDcXQ7JAwKuJwTdoip+UOaW/vyATCknEJeKivh6UUHH&#10;gzVi5nTpnaUE3BMhvdxAEN4AgY3d069OEff17cYUCA9W49WW0Sh2MsZwQw/scE3BNts4rLWMwHaH&#10;BOxy7YRdXunY59EJO+nvlTaRmGbmg36GZliX4UmA3Z9AfBQkF6ohHO0B6YF0AvFEYG8yhN2JomFf&#10;Ev1N4510vlv8RcPvkQTmCZDSutJTPWSJ5K7PE49HeLpDVJchJldjt/G74NrcAoEzZ06XijHenI2c&#10;Xdc5hpwA/cFJXKrphbnmVljjFYk9Pmk44pmCAyEZ2OWWiP3uqTjknYzLBEuPZ9Sj8f4RfHvPLu8v&#10;Ibxhd3WC5Tfs0v4jjrwJiHOt8H+5orObehMQZzgXYZxVcVbEf4A4TUv5HHgZ//7tJXy7tQ/HUhJx&#10;LboXJJWzIBm1ENJZmyEs3gks3oYvQ+fjdcZw/BHWByc7dsUkg0BM0PbFldAyvM+bBKFiCb7XrICk&#10;lu5x3QYxVvxr7Wpg7HYIS49COHIH5yeshZ+GHdQUDaHZ3gjayuYw13IgGLWGmrIZQa05NLRtYKrn&#10;JEK3hro5zTMVgVz2NydvI2gjEGc3dpnbuim0CL7VNc1EENczsCEIN4aqhiHU1A1EEGe3biNDBnlZ&#10;fXCO3eZphnNWaQ30TUUgZ5iWmcxVXQ7i7MoujzFnd3Z5HXAVZU3RxHri7H6uoEYAqfpD6SXQVOQ4&#10;b1a+eV01Edp5ml2uNdUNYaBnKSZ809Y0h46WhRh3zvPZNOjYeT0+HgZ9BnFbGwd4ewciMiIBvr4h&#10;ZOHIpL5EbEwGQv3i0CkmC12zeyGyYxzGNExAVEgcQXcmHtx9jFHDJyA5IQOBfmHoktMdyYm5IoRz&#10;6TLO4L571yGsWbUJKYmZBOGrsXrFJowZOQWD60YiMjRR3E5kWCzcXbwQG5WIEfVjsHTJaoLtxdiy&#10;bitWLVqJM0fPYuH85eLxpKZ2wbnzV3DgwEma7oxfWrRBq1btxWvH9q9rwdOG4kcHmWu6vnjeDOIc&#10;M66ipgVP/1hUD5kHPZsgdAgtxvQVF2Hmng5lAy+o0XuB48INTANEl3NdIx/oEmRrE4hrarvD0TUO&#10;cZ36QdvYExqGjtA26QAlLTeo67rTOl7QJxDXo/ZPS89djC1X1XeAooYVPTP2MKa2d/Oa7Xj77DUe&#10;XTiH2/t24+7BHbi/bxvOLFkAjvt+e/Uinp0/hc93r+PFhZN4IJYd3Ye3Z45Jnxzdh8s7NmD17Kkv&#10;A9ycF1Hnk4UFFmZYoJG7pHMf5t9c0qnvw16W7G3Jgk9Tl3QWhOSlyrh/yn1Veaky7r82hXC2v0I4&#10;28/h5/Bz+Dn8jw1NGx82eaPUFMLlajg3ZPK4cDmEc2PHjd7fxYWzyxC7DsnjwrkRbRoXzu7NhQR4&#10;xS2atyjv4NhhTq/c7vf6F5RIS+nFWZZdhCEFBKM9KzCh30BMKB+M4YUVqO9egbL0HugenY6MjhHI&#10;Co1AZUYGBufnYUheLipTE1CXnYzazARUpUSihmxgajSGE4TXd01G/5RgpHnaIsRGD56mqgggEA9y&#10;NEC4iz7SAizQNzWAthWH0d1TMSgzCrWd4lAaHYH8jn7I8vVGuo8X4gnKgwnEo2hclJSOQk7KFp8t&#10;Jmkrz+mJum79xOMf2L0v+mZ2RX8yjiOvzi1CLY0bevTHsG596Px6i272C+rHYfWkKVg6ZiSWjBqC&#10;OYPKMbZPvjCooJMwoqSzUF+UIYzunYtJ/QqEmQNKPg8o6nzSwsyYM4qW0e2Sfz1mlVqeoI2vL6vY&#10;cjW8KYg3hXE2/rspgMvd0Juq4HIIZxX8hyt6s4oWLVrVWJlZjc1KSlteW9x374Jxkx+umTxDsnX2&#10;LOnBpYtxYNEc4eTKRdIzK+aL8H1l7WLc2rwcD3b+hns7VuPR3vUE3zIIf354B14c2YGXR3bi1bHd&#10;Yob0Z5wl/fgevDyxT4Rwjgl/d+64COIyRVwG4u85Fvzm5R8QflWsFc4Z0kUjYP47RVwO4v8G438Q&#10;fHPpMYZwzowuB3GyzwTWH+8S1N+7RdM8/heIf7xHME6QzgDf+OwRgcgjnPt9s5ilP8vPDVXpMRiU&#10;k4D6giSUxAUi0cMeTjpa0GndDsr/1RpabVrDXldPrHcf5+6NSDcvhDi5I8jeDX5WjuhgYg1r6uSK&#10;MG5gDnd9E3Q0tkGksQNCdWzQUd0CYRo2SNN3RU8bP1Q4BaPG3B9bQ3viek4DHmWNwgOyt6Xz8aLz&#10;VCxzy0OKIm2XwNSplREC2tLvFe0Rq+SMgJbsVu6Meu0oHAqrRZlJJPxbmsO/hSGC2hCIE4AHE8CH&#10;tjVFOAF4SGtjEcSjWpqIIJ6gaIO4FuaIbWMruqtHtbRCTEs7AmI/zLNNwE7/7rgUX4OXBORf+87G&#10;t5qFwOAlwIhVkExeD8n0TZDO3ILG+dvxfcVeSFbsw7cRy/GhYAxuBRdjv0sqlhhEoEHDE71UCMDV&#10;rFGsa49iTRskqZiKIB7aVkdUx9OVzNCVgKVSxw3dCW6KNZ1Qr+6BabpBWKodhiW6wVhrnYAVFtFi&#10;9vTfLGKwyjgMawnEfzOPJAiPxWbnRKyxjcQym2BMs3TEMBNbDLVzwq5uHviyZwikd9fj+3069ptz&#10;CY6n4PtVgnECcdyYBdyaQyA+n0B8KYH4hh8gvvdHrPghSAnExXrjj7dB+pgg/NE6AvHfZInP7q0k&#10;EF8OqQjiwwl0R4kgzm7qwpWJZATh92eTrcHVGf1QaGyAWXSMGx3isIWOe5tTInY4JmGLYwK2uCfi&#10;N7tg7OmQjg00PcnKn0DcEPuLAyCcGQrJ9Xp8P0NAfrQrhMPpkO5l8E4GGMR3xdI4TlTAhZ1BkG4J&#10;gHQzgfj2MGAXzdsdDenxLsDpKuDyeIL6uWJsPMO4mLiNQfg9Qfd7gnAyjhHn+G7J2xuQfrmN7wzh&#10;r87iydwpuJbTA2cSu+Faal88zanFvbieOB+QhasB3XAjojfuZVXjTmox7uT1xJtZY9F4/SgkHx5C&#10;+ukhJB+vQvr2yp8J3cSY8f9XIM6qOIM4hw4wiBMYc0I9Xvb2HIH4BTTePYgj6cm4HNYDn3qNQ2Pt&#10;TAjj1+A7Z0yftQ6fBszCm+yRuB7QAxcjS7DUIRELzCJxJ7gC79LHQBi0Bo3D10EydBO+la0UQfx7&#10;7Rpg5BZI5x6AsPE8Xm+/iP5eqdBWIpBux3HYFjBRtyUItYWGGsO2DfQMnWCkZS8q4GwM42yyv2Uq&#10;OMM3G4M4x5SrqZsQsBGYE4xzvLYqu45rkWnKkrzp6XFCNZmaza7lrDLLsp/LEp/JFW25yi1zW2f3&#10;dR0RvFmhZWO1u11bZdEYupsCOY/lxvW/GSZFJVzclhY0NKhN1Gb3c97njxrldGzsjq1O56DBWdfV&#10;GP5lruh8TCrKGnScetDVYTDnJHFGcHb2gJurD+zt3OHRoSPCw5IRF5uBcJ9oFGb2RN/u5Rg5ZBzW&#10;LNuA3r1oumE8Dh88iV8XrcLAAQ2ora7H8iXrMGPaQvSkd3Ve554YNmQs1hJw9ufSpD3KMGTgaMyd&#10;tUSsN75i6Xr06V0lqunpnbJR1reKQH0lgfo6FBWWoEdhMRoGj0BFKa3TpSca6sdi+vSFmDZjIfbs&#10;PYbpNNY3sECLlgpQpGvC15Wvpfz6sslBXFTElfVEd3Uxnp7DF3QMUD9qOvJ71kPDzBd9By1HctcR&#10;aK3jCRUTH5rnAy0zP2gZ+8HIKgTm9pEwtOwIPYZyE1+aF4TAmGKEJJTBitoH944FcAvsArsO8dAx&#10;8oOmoZcI8HqmPvS3B7QMXaCqZUf3wgZmBi7okl6IR/ef4vW9B7i8azfuHzmAbzcv4Y+9O/Ds2CF6&#10;T1/E6ysX8I3fm7cu4dnpw3hx4gD9Wx6X3j28V7py6oSP+cnxu9XatRtEnU+GcO5nyEuVcV+E+ydy&#10;l3RvgnC5SzrHhXN/U+6S3rRUGfdPuZ/617hw7tPKQVyuhv+1H/xz+Dn8HH4O/2ND08ZHDuFscghn&#10;k6vh3Jixe0/TeuHyuHD+EsmN4V/jwjmZhrxeOEMfgyErrPylk8GRldX++rr6Y/vk9bpVllfc2Cu9&#10;q8CJzvpnFmJMSS3GlQ7AOALxAQSt1RndMSivN/qk5CPDLxJJXv7o5OeHwugw1OWmo7JTLAZlJZHF&#10;E4zHYVBGLCoSglHfOQFjunfChJJMVKeGoG9iANL8rOBjrkwwrgR3o/bwMVNAkI0Sopw0kRNgiVHd&#10;EzEwM1QsNTUqPw19o4LQPz4SOX6eSPZwQ6iDDRIIytk9viiZk7Plow9/QKDjZhW8qksvVHQuIlDP&#10;IhgvoPkF6J+eh5rOPVDfoy+dVzWdSy8M6dYXM2sbsHHmHKyZSEA+cSRGlhQIFRnRQnl6FMF4sjCy&#10;VxYmlnUlCC+WDuvd7ZKBjsZwvm50qzhLOXsTsBrOoMwfN9iVi0G8qVs6gzi7dvELTW4M3my87K8K&#10;OL8AGehlAN5MFgtOD0ZfMgb/csW2bYelRMb8Orxm4KUD6zZ9OrZho+TQ6tXSXfPmC7vnzhQO/zpP&#10;OL1qsfTcqkXC5d8WCw92rJXe2bwCd7etwtP9W/Dy6HYCbILuk7vx5uRevDq+W+aCTsbTLwjAX5zc&#10;h5ccE04A/pJe3mwfLpykfvRJvD5PIM5x4VfP4+NNjkHjWuGXqc8vK1P2QYTkW/8G4iJos/LdBMKb&#10;wjgr5l8e3MZXVrcf3iEQp99R50GMBRdBXOaKzvbx3vU/XdM/sCpO68rV8HdXL2FyeV96jtxRkRoB&#10;LlFWlRSKvsnhiHSxgp2WKrRatIB681ZQIdNr3x7uJgSxnj6IJRCPdvNGrKcfAm1d4WvpBA+CPxsN&#10;Q1hrUCdT1xy+elboaGCLEAN7hOjYoaOaJYJVrRCn7YA0gtLO+o4oM/XGav88HI7oi3uJQ/Akg13B&#10;J+Nu8ggMN41GQGszdGhuCFcC6oB2lghRskNkezsxVjxDyR0zTFLxm3tPdFJwgU9zUwQRfIe0N0Oo&#10;grkI4iEE5QzjIa2MEULjyFYmiKJtxivZIqE1wTwr4m3NEdPCGtHNbdCDQHy+czI2dMjBAf8euJk0&#10;AK+7j8f7okloLJsDYfhKNE7bKEI4pm+BMJvgdNke0WUdBOdoWIav2cNxP7wUWyxTMFHLHwN0PNBL&#10;1RbZbQ1QqGWNWAVDhLXWRrSSIVKUTEQQzyB46a3hgCJNR1RRR3KohgemG4RgrWEsQTcBtlUMlppG&#10;YoFeEFZax2AlgdNqAnJ2S9/smIh19jH4zSkW6ztEY6i5HaL1dbAw2wlfdg5A44P1BOLLIFyfLhqr&#10;4I3XpxDYToZwYzqBOIEagamUQFzgsmTshv6UQPyHKi5le0bn+OR3gvFN/6aIC/dWQHJ7CaTXGMRH&#10;yiD3wghILgwRs6ZLLk2C9N5MAv1V2N47Hr10zLHcLhJbXZJEAD/k3xlH/Dpjo10MFpoHYrqRG1bb&#10;x2KpcwQGm7mjzskM1xoIpG/OoOMdgcZz5cDxbsCRLOBgJ+AAGSdt2x0jc0nfEQ7JVh9IN/lDso4A&#10;fmMAsK0jpNuD0chJ3Y72As4OFBV74eZsOv7V4ocGvD4lKuPCu+sEyLcImgnK2aX87XWC8utoZHA+&#10;vxHnuvTA+6pp+DR8ET0Xw/CmcBBuJBCIe+fgWsduuBfeA2+71eNRyUg8yx+EV7nd8W7GKHz/4yS+&#10;fb5H27ovixv/4Zr+30D8LUE4QbcYL/6jRJkMxGWJ3MRYcTFZ2zFIXx+h4yYgJxhnpRzib8/TPTqC&#10;y8UFuNqxEM/TavAprwFC5Ww0ctb0iavQOGQ+nnYegYvBBOJhvbDDszNWWyXgflg1XqaPInBfAWEU&#10;3ef6LXjTcwE+Vy7HlyqaN2gdhEk7ISw4DGHndawtHAmTdkZQaqeHlgxgbVjdtiI4tiIo42RnZlBv&#10;T2CtzDHSpgS2tK6iIS0zEf+WZ1OXj7netIoqraPC4G0OZU7sRcvUNU1EF3UNLTPo6dP2NWm5Oruf&#10;y5VuGXj/C75lJlO5eVoG4RzXzcnEFNqr0bSKmGyMjWGbYVyu6vIyVsP5b00NXbHcGdca51JnOtpG&#10;MDAw+lN919ZiIDcUPwjwscj2JYN4VVUCexU1Oj9NaGvrwdCQVXuOGzeGmak1TEyt4OjoTgAeh/DQ&#10;BKSn5iMpLhuejn4o6tIbiZGp6JZXgtEjpmBEw0SUlw1El9wiEbIrygYhPjYTOVk9kJtdiNDgOISF&#10;JKJbQSnGjZkpuqvndylB1/xSnD55DbdvPhFdzefPXYaTR07j2KGTOHbwBJYuWoGZU+cgOz0HMZFx&#10;SIxOQVlpDYYPG4cjh0/hyLGzSM/qilFjZsA3IByt26miTXuCcA4ZINhWUeJEdJwhnZPOsUs6f4gw&#10;lCngZAzhMkXcANY2HXDs7CX4BKdBSdcdzvR/r0rQraDXgcY+UDHyhoapH9Ro2sEnHX4RBTC0CYUm&#10;zVOldZR13aBnG4XUggnolD8BTr49YOWZitDkYlgTmKsZeEGXQFzf3A86xp5Q13WCOoG4uoo1jLQc&#10;4WDpid07D+Drx8+4d+osXl2+jJdXz+HD5fN4de40vQ+v4Msd/nB9Da8vn8aDI3vw5NAe+hc8jj0r&#10;F38vSEs5oamsOIT7F9S3YCWcPfu4D8IeffK4cLlLOntYyl3Sm0K4PC5cniVd7pLO/db/5JLO1rQP&#10;zPZz+Dn8CSRB4wAA//RJREFUHH4O/6ODvPGRAzgbN05yCOeGSw7h8rhweXI2bvDkLunyuHCO1bFr&#10;UqqM48K5AeUYZG5QGfQYFLmhZRW3b7PmLcoDvQI2luX0+FyW0UMoTOos7Z3WVaiml92U8npMZrd0&#10;AvGy7O7ID45C9/BEFEV3QmZACLrHxqBzRBAyAjsQpCeiTzTBcmxHDMmORUNBEkZ2SUFtpzCUJwRi&#10;cFYkhufFYWhuBGqzglAQ7ohETyMEWCjCj0A80c0Q8a66NNZDpK0qcvzNaZuBqEz2w+C0UAyi7dSm&#10;RKJHmB8y/T0Q08EZnQL9UZqeK8aF907virLcnihNKRCzog8rrkB9SSVK0nJRmJSG3ik5tCwHldnd&#10;UJaejwqyhh79MKp3FaZWD8GqcROxavwYzB82AAM6J4NBvLZzvDC6JAfj+nTB+NKcxvreOc9CfN3n&#10;0W2qoXdJGd2sUjJ5gra/uqXLQZwV7qYwLjeex8YvO/7qzOtzXDnfH95O04zovA8xjr9Vq1YDPN3c&#10;pteVl++eNaT+9erJ06RH1q2VXty8UTixcrlwZMlC6Ykli4RLvy1rPLFwbuPxxbOFm5tXSW+tXyE8&#10;+n09Xh74Ha/oRfyGY8dOH8Drk/vx+vg+0d6c2P+nvWRXdFouxoSfOybWCH915hjenDlOfxOMXzj1&#10;Izv6BZldu4S3BOLvCMTf375GcPyjXviDf7mmfxLthxr+gBOvcRw4QTgZx4B/Zpd1Au9vBOJfGcT5&#10;Cz7HgtP4iwjjt/CRAP/DnasE5dfw8basLrncNZ3VcFbFz21cj66hAcjv6I6y5CDUpoWjPjcRmb5u&#10;BNOK0FZoC62WraDxyy9QbflPGCopwc/GDjGuHvRM+iHOww8Rrl4IsfcgGHeDs545bNWN4KhtDgc1&#10;Y/hqmCOIgDtQywYB6pYE4lYI0rBBkKoFOunaodCsA4Y4h2MJwdj2gO64mlCHp9lj8SpvKi4l1qOn&#10;ljc6tDSB33+ZwKu9BUIUbBFMAB3czhqBrUzRVycA27yKsdA+GzGtrBDINcKp4x+qYCqaHMTZPZ0V&#10;8aDWRohoaUxmgsg2BN+t2CXdlqDYAjG/WCO+pQPBvQPmOyThSFAxzgX3xZW4CrzuNRlf+hO8lhOI&#10;j1gO6WyClHlbgRmbIcwhGF9G0MrJ22YQoNctxMfc4XiZXIsTHt2xzCIOw3V80JNgvwvBSaGJsxgf&#10;HvSLOqIJSjopmiJd2RwptKxA0QJF1GHsre2Ceh1vTCHo3ueQg3WWCfjVOha/e+ZirX0S5hkHE5SH&#10;Y4VFFFkEQXkYVliFY7F1CCZb+aDExBq1nua4NSsb0quLIOEkbKx4XxoH3JgGXJ1MNpLAeRwtn0Lz&#10;ptJyhtJfCcTXAY92EIjvlqniLw/KXNSf7xMBnWPExTJm8hjxu7/iO21bylB/eQxwhbZ9kV3IGXZH&#10;EOjPgHB/Fj5fXoLlnXwwwNgda2wj8Lt7J+xwSsLhgC440bEAv7umYAUB+iK7ICyzjMYsE29U6ttj&#10;nJ8Nns7KgPTBMkiuEdifqwZOdIf0YA4kBOLSw6k0nQjJvlgI+wjE90SgcbMbQAAurO0IyRovSDeS&#10;sas61xk/XABwOTM6Pum1CQTjC9H4ZKt4niLovr0E6QeC7s83CJQ5eRtB85uLkLy5jE/rJ+FifBY+&#10;1S+EMHMrPvSZjDuJfcj64WZsP9xN6Efw2wX3Y/vgebeReNF1CJ7mlOBuYQE+7V2Kb5yw7d1Dsps/&#10;IPxfWdT/BPF3dAzvCLrfE4CLRhD+/rK4TAbjrJafIuPSchwrfkgci4ncaBnot9JnR3G5vBDHPDrj&#10;cVoVXmUOwvvuI/F9JMH0hFX4XjcXL7qMxpXIEpz0L8BWlwystIrHvYRBBOhj8azbJHwpmQ9hwDp8&#10;r1gtquFiKbNasjEcjnEAkm2XcGX0aji0MCK41cYvDGWt9aGoxNnSzQnULKCmaQldVYZymkfGEM4w&#10;LlfGOUac4ZszjsvHnLlcDuJc/kyZQV2DVXIjcZrLo7F6rsLxxz9ikOVu5XLXbwZynpYr4gzHrGq3&#10;baOCNq0VRdCWuZ4zcLPiLQNzuas1Qzgv5+1wwjVjQzsx2zrHestczXWhq2sKfQMCcR2CcC190dTU&#10;uXyXbLsM4JqamqLp6enB2NgY+vpcL9wAhgZmsLdzhamZNSytqH0MCIOTgxfcXfzg6dYRFmaO8PeL&#10;gKdHECzNnRAdmYKGYRMxYdxMgute6FVUgT69B4jgXVRYRjDeHT5eIYhgRT0mA54dgpGVUUi/S8PU&#10;yQtx49ojXLl0D8eOnMealZtxcPdxHN1/GicPX8D+nUcxun4SMumd70vteWhgFCaOm4Utm/Zg4oRp&#10;mDBpOuoGj8KAutHQofa9RWsFtFPUgfKP6y8rSScrTaesTPdPVZYAT7G9lmj88YM/gnCMvZ9vCk6c&#10;vwB1A2u0VXdGMwUzKFF7p2XsRRDtAS1Tf6gaekHHoiPcQ/Lh4JsBZUOCc4JrHQsyq0Ao0HruwQVI&#10;7zYeejZRUDb2gH9cEZz8swjmfaHG7uzmtK4Ju6g70zV3h56WM7RVbGFu5IpRI6fi49dGPL11D69v&#10;38L7h7fw7uYVPD1/Gq8vXcTn2zfx7vplPDxxGJd/34DHh3bj0cn9jVMGVT620NedQn2LftSv4T4G&#10;f/RnQUHuks6igdwlvWmpMhZ8/lNcOPdR/08u6XII5/7uTwD/Ofwcfg7/q8PfQfjfuaTLM6Q3jQv/&#10;a6kyjgtnl3QuJdG0VFkYGSuv3KgyJHZu1uxHgrZmzSpsreznF6TkPChO6SKtzi0RSjMLhfLcIozp&#10;MxCTKxowrEcZ+qXlozQ1F/lhUQQzBN4+ASiKjaX5yeifnoCSeFa5w9CXILx/nD8GpIaiLj0cI7ok&#10;YCCN+8f7oH+CF6pS/FCZ6ouqDF/0TnBF90gHUf2Od9RGkps+kgjMU7xNkOFvgaxAK3QOsUfXCEf0&#10;iffA0IwQjMyKxrD0aPSLC6L5QegcFoaixExU5ZWiODkPZeyGnt6djqsr+qZzoraeqO5ShJr8Igzt&#10;xrHhJRjavTeqc7qjKrsAg7sVY0xpBeYMHSmsmTJNOrOuWjqqOF9aTvuozoqRjihMksyuLsDkfp2l&#10;9aW5D7NjAja0a9NqEN0q0SWdbhi7icvVcAbn/wTichiXG4O3HMB5XX7pMYD/SwWXbVesDc6x6A7W&#10;tiO7ZWWvGDNw4KFVc+fe3b569beN02cKaydNFvb9ukg4smKRsGv2ZC5LJj29nEF8Oa6sXY4bm1YL&#10;D3Ztkj7atZkYZAue79+O10f3Ur/3EN4xZBOQvzl1kID8gDh+Q+PXBOIvTtH47GF2X8Ob88dpmmCc&#10;QPz16SN4JcaJn8J7LlEmxoZfxIebBOBsIohfx/s7N/GeYJyzm3Opsf9m936MuYwZu54zhBOwM1Sz&#10;Es7jj/cZ5m/g090b+ELb+swqO9ckp3185hj0O9doO9fx9cFNfH/2WMy6/oSOawQBQq6vKypSw1De&#10;KRg9I32R5u4ARy116LZtCZVf/gnlZv8FlebNoNa6OcxV1BHu4oF46rDFe/gjtoM/Qhw6INLFBwE2&#10;rnA1sISdpgkctMzgrG6GAC0CbwJufw0rBKgSiMtNyRSd9JxQaOqJIY4RWOCdiS2B3XE9fRhuJAzG&#10;0bBKTLNPQ0w7G7i3IqBvYQbPVmYIVbRHhKoDjW3EcmR1RiHY0KEbBhuFifXCA9oSfLc3QrCCscwI&#10;ykPaEZS3N0UEj9lNva0ZwmndqLYWiGvDidtsENvWFvFtHehvB+Qpu2KOcyq2+nXFpbgqXI+vwode&#10;U/C1bBa+lE6BULcIjVPWQrJwO7BoByTzt0Gy4Hc0/krTMzZAMmAhPuQ04EGnAbjcsReWGIajQc0D&#10;5UpO6KFF/8d6NrRvXQQ3V0N4K20ktjNCsoIJUlUs0IWgpVDDDv20XVGt7oKJRsHY5JiOFaaxmKMf&#10;jA3m8TgZ3BPb6HotMQ3DautorLIOxHLTIKx2jcQMB280WLtivLc9bo3IwLcT0yC9sw7Sm4vReHUG&#10;gTiB5xWyC6MgXBxK4+GQXqLpqxMgJRCX3FuKRs4ozrXC2RX9+X5IOUb85RHgBdcS3ye6p3PSNvyx&#10;UaaI310MyZ05BLR0ba5OBK4R6DPg8/Yv1+P71Wm0zhI83zcBEwIcMMrKG1sd4sWEbDscE7HHLRUX&#10;InriRFABtnRIofOJwnKLCMw29keZkTXmhVrh7ap8NN75lc5hBCTna4HTxRAOFRCIM4SnQLo3HtI9&#10;ccA+Gu+Ng2SLN8G3L7DOF9K1XhA2eEPYFAAJ1xbfkwLhSAGkp/uKpdYklyej8QEB6rPt4Czx0tfn&#10;IOFs5p+u0/gHiHMd8fdX8HLuYOxzi8DbWjrX2ZvxfcxyvO42Ao+Sa/AkbSCeplThTmQxroT0wMOU&#10;SjzLrsK9lFJcis3E03GDIX1wGN/f3gW+ciZ2hvAmIP7hMsG5HL7lAM7u8gzobKyKy2Bc5rpOMM7K&#10;+Bs65jfH6bhP05iWcRb2F6dwc2gpDjl2wlsC8Hf5wwmsJ+D7hDWQTl+HDzT9LH0wLkb0Eq/92ag+&#10;WOWYjJ0dOuNZ3jgIQ3/D176LIK1aBQzZBGHQeoJyei5q6PcjNtO574dk8wV823QeKZquUG2jhTZq&#10;htDXsCYYYwXcBGpa7IpuAQ1lMzSNEecxx4lzjDhnW1cmYwiXm7q6Kc0zJfA2JhA3giItb0+mqGII&#10;BYI9BYZ3Gisq6YqmpKgNZYJsZQUNKJGxAi43hm+5sSrLZcXatlGm/dDfihpoS/DdniBcQVmd1id4&#10;V2VFm+OdOVZcluhNU8MQOlxejdo0zn6uTX+zAs7KuK4ul18jAFej3yizms4QrgxFRSVoa+vQcm0a&#10;a4pjGZRznXM9UUm3tXGBtbUTOnTwQ0hwDLw9gpEYl4OstB6IikxFUmIOgXUSqiuHIZuguj/1M8aN&#10;nU6A3RU9upVj8YJ16F1cg9SUPETRejHRqSgtrUFp7ypEhScgs1MX9Cjsj3xW1EdNxfZt+7Dk19UY&#10;M2oyJo2ejhWL12L8qOkYXDsKvXqUo0+vChQVFCM6LJ5gvwj1w8ahZ8/+GEcwPn/RSvj4RdA1I7im&#10;66qpxbXdZSXn9HRlye+45ruYZZ6eA1bElRS00b6tBtq34SRu7MJuiLzOlbhB8KuhY4n2arZoo24r&#10;1gXX5szoBNB6BOJaBN72HRIJrDOhax0OddOOsHRPgq13EkycoqBi4AVD+wh4hHWDd2RXgvJsBMb1&#10;pHmRIrSrm/hAy8gbukZe0DPuADVN2oeGG7pkV2DF0lX4bc1WvHz3Ga+ePMe140fx5RG9Sx/ewZPL&#10;F/Dg5CHhzdULeH7xvPDiwlnh4fGD0o9Xz0r3r1n+Ijs+cm2b5s2rqZ9BEN5MHhfOfRjuu3DYHPcf&#10;GcK5P9nUJZ29L1kAkpcqaxoXzl6b3GdlAampEs72Vwj/Ofwcfg4/h/+1Qf4l8O8gnE0O4XI1/O9c&#10;0vlLpLxUGTeOTSFc7pLOXzS5UeXGleONWV1lgOxDL9GG1PjEa6VZ3SR9OxUINXml0trCMmFw934Y&#10;2XsARtNLckL5UPSISUVOcDiy/AORHRCIOCdHdA0PRk1WCmqzO6E6LRp9E4IIxANQS+BdnRKEASnB&#10;GNApCKXR7ugd5YKKFC/0SXRDaYILjV3QL9kNfZPcaeyB/GBLAnBDRLhoIsxBA6H2Ggh30EK0iwHi&#10;vEyQQIBeEu6CaT06kaVjCIFyj0jadnIKenfqjL4ZRSijl3pVZgF6JmSiKCED3WJTkR0eh7zoRPTN&#10;ysNoeiHPGtCAKeWDMKQ7AXlhb8ysGyLMrKyTTq4eKCwcOVqYWNFHOqBLSuOQgkRhdGGCZE5FrnTB&#10;kB6Nw0o63wz1dlvUonmzOrpuVWT9ydgtnUGZX15/B+Ic480wzsbALVe92RjC5fAtB/DcX5o1Y2W9&#10;Oz0N/GW6hB6KPgqt2lSnJyQsGDNw0IV1M+d82b7wV2H/ipXC8Y0bpQcWL8LxNStwat1KHFu+CAfm&#10;TMX+2ZNxYulsnF0+H5dXLcbdbb+JSdheH9uDp/u24un+bXhzfB9BOEE2g/iZwwTXh/CSY8AZwhnK&#10;yZ7z+Nwx6i+fon7yCbw6c5TWZWMQPyq6pr+7chYfblwmML7yA5Bl9oEgnN3SP3LJsr8D8Xt38JVN&#10;BHFZEjaZai7Lhs4ALofwdwTbH+9eJxAnIOckcAThIojTvHe3r9LvbxKI30Dj82f4+uQxdi6aic5+&#10;9MzFBqImJwpdIz0RZmMCOxVVaP7yC9T+SRDOCdp+aQ5lMo22reGgaYAYdz8kegchwYstmCDcF9Gu&#10;7J7uBgfqjNlqmMBJwwwuaqbwo844u6UHaFjCX8UcHQk2AwnCOxIkJ+o6orOeGwZah2KueyrWuGfj&#10;YGAxDgf0xhLXzujU0hae/zQUQdynvSV8WlvCm4A8qK0VgtuZI4i2Vabrh8nWiUimZR1a6sKvtSEB&#10;uBFCFI1/mKlooWThnD2dXdTbE4hz0rZ2FoglEI9rZU0wbkd/O4hu6gUK9P9jl4TFNok4HNgLdxNr&#10;8TpvlJj06htZ44D5aBy5DMIcgtGFOyGdQyA+dQOEBTvwbdo6CJPXE/RMxvOkWlwP6YXtrhmYYkD/&#10;50ouqNLzQJ66FSJaaSH0F3VEttRGUnv6v21rhHQlC2SqEozT8ZVpuaBGpwOG6XhhOsH4evNEAvoI&#10;zFHxFpO1bSZg/dW4I1ZRh3S5bTAWO4RhoWcYBpqaY7KvCy4N7gScmUaAvBLSW/MgvTaJgJMgmUy4&#10;NJYAfCRZvSy7+YVhBOdjINwiEL+/XFaW7NGGJiBOoPfqGMS6288PEohvEZO2iar4g7UAQbZwdx5w&#10;kwD8Ott0gGPDLw+n7daj8SZB+oPVuLuoP0qM9THPORCrjUKwjmD7uF8XnCA74pUtquObXOOw3joe&#10;a+wisdA2Ev2srLAz2wPf9/Qn0J9P5zEckgsE4mf7Akd6QHIoA9IDnSDdHQ9hF4H43kQCcgLzbcGQ&#10;bPCBsL4DsN4b2OAHbA6BsD0Mku3hYmZ1nOgB4dxANF4cS8c4C8LDlWJCOulzhnECXXZT/8ggzona&#10;bhMoX8GHRSOwwzoMj7MGQDphGbCU4H3iSnwonYCXuUPofhfhdngv3IrtgxtxJbgb2QsPYnoTiBfg&#10;TE5nfN5K5/D2pqi2y2qLs/2A8Y+0PxHG/87kMC4HclndcbGs2duTBOAE4Vzf/A2XQrsK4eUF3B1X&#10;gSPO8fhKz+I3Am9pwxJ8nr4Wktkb8bHHOPyRUIkXecNwObY3ToX2xEq7RPzukYv7KUPEZG2SGnoW&#10;htD9HUngPZRAvGYthLp1kI7cAsm0PRCWE/zvvoIFoYUwbKYONQItfXq21VRMoUUArqZNIM6u6WQ6&#10;2tYigMshXO6mrqCkDw0NAjpel9Vv+pvd2NXVLAnqOBO7Idop6aAtgZwCgXh7NQJwgnAGcVbHGdIZ&#10;xNWUdQjEZYo3K7By8BZLjJHxtKy0lgYUyLgMmgLBNrtZt1NURzsGcdG9mjN9y+p/c9yz6PauzsfI&#10;sedcGk0Pupy1XYdd1DnpG0G4Kivy7IrOME/XQY3d0akNJfDW0uJ4cjWCcR4zkHOCOT1REbezdYWN&#10;tTOCg6LRq6gcxUXVmDLxVwwbPA2FBf2Qm9kDXu7BBNkp6Nm9DNXlw1BTPQTjx87EnJkrMXXSElp/&#10;ASrLB6Ooaz/07lWFgoIS0c3dngA/OTYFgwaNQkZGASZMmIFNm3Zi0OAGrFy+FisX/4ZdWw9g/pxl&#10;GDp4LObMWY5ueaWICUmCsa45HOxc4OXVEYlJuZi3YAVqBw1Hu/Zq4nXhRHd61M7raJuIY31216f7&#10;wtdKRY1LyxnS+RvQulxuzlB0VWdr304L1RWj8enTR3h7R0OJ3gkKWs6ykmMEzQYmXDPcV0zOZu8S&#10;J4K3kgEBtVUEHP2zoWERKLqtm9rFwq1jHgwcYmDp0Qleod1g5ZZI63pCjSBc3cQbeia+MCbjjOoG&#10;ph507LaorJyMj58+YffOo3j8/C0+vPuALcuX48n5s2h8+gfe3L2NR2cPSV9fOSd8uH1DeH/rpuTV&#10;5QvSO8f2S/r3KtzTvm3Lwc2aiyF28rhw7iNyX4XFG4ZwMS6crMOPCjyshjctVdY0Lpw9NeVq+P/J&#10;JV3e5/0J4j+Hn8PP4X91aArhbH+nhnNjJlfD/28u6RwXzg0lu6RzLA+7pHNsD7tBM4jnNmvWjN2n&#10;e9DOerdq3qLW39N/fWZC2vfcyBRpUVy2UFfQR1JfWiuM7DNAhPGh9KKcVDYUldn5KIiIQc9YAtvg&#10;IKR4uKJLR29UpsWjLDkKfeM7ojIlDOWJHVGbFobKxAAMTAtFeYI3SkQI90TvOGcUxzqib7IrekRZ&#10;olesrQjkJXFOKIywRZdQayR7GyHGTQchtmoIslaFn5kC3I3bw99SFTF22iiJ8MDobhloKEhH79QE&#10;9EgkyM7MI+jOxMD8Eozq2Q8TepZhVuVALBk2ClMrB6C0UzpSfQOQ5h+K6s7dMbZvFQH5MIwtLScr&#10;E+YMHCqZS7ZgcJ10ev9e0jGF6ZjUK1U6rW+6dGpl18ZBJQXXAr1cF9At4vJgNXT9Ksg4loo/ZvBH&#10;DXYf5+vKSja/xOQgLofxpiafz/DN68kVcAZw3g6r4L1oP8XNmzfv5+vuMWZsfcPO5ZNmvvxt6qzG&#10;dROmSZcNHSHdPXuucHrNb9LDCxfgzOqVuL51Ay6sWYoDs6Zg//QJOLV4Fs4vmYMryxfg+urFuLdl&#10;DZ4RhD/es1nMiM6u5wzh788fE13PGcQ5i+rzY3vxkpYxiD87QWBOwP3h0mmyU6Iqzn+Lxq7qDOKX&#10;ZSAuqtO3ZcaJ2mRJ1W7/m4lA3iT5mhgLTuDNY1a/ZSaDb06+9vH+DXH6PQE3gziDN8e4yWqTX5FN&#10;E7yzfX98H43P/sCjMydQX5iDrqHeKEuNREGUN0KdTGGpoQK9dopQa9YMqgThKmRqDOUtfoFW+7bw&#10;MLJGhLM3YjsEEIyHIsEzGOGO3oh08kWQbQe4GFjDSdsC9qpGcFMxRqCOFUL1bBFAnXE/JRP4KZjA&#10;l0A5SM0C0Zo26EqdpmG2UVjcIQsHQ/thj29PrHDtglqTcHRsbgIXAnHn5noIULRGqKozQhTsEdqO&#10;jqGtBZKoE1dpGopKAlW/f+rBvY0BAgm0w5TMEab83y2YID2kHbutE4grWCCqLcF4a3PEcJx4SxtE&#10;tKT/K0Vn9NT0whT7JKx3z8HF6Ao8Th2Ke3HVeJk3EtLq+QTjc/G9YSmEqRshTCObtAHfJv4G6ewt&#10;olIuLNyOj2OX4lnGIJxzy8Fe+07Y4pKOcfqBKFGxQ2c679BfNBDWQpP2rUsgbkQgbog0RXNkqVoi&#10;t60JSpRsUaHpioEa7hiv44e1JjFYbhiOOYYdMVPPB4uNArHUPASrCFaX2oRjtlkQ6vTcUGFjiVOl&#10;8Wg8OBqSxxsIxBdBcmsUQXg9hPOjRQjHpdFkI2QAfm4QpOeGiK7kuDnzRwkzgi9WxB/vgMCu6Zys&#10;jctliSB+gECcS5gRhD+kde5zPfJfIb1DIH6D489lIC5cnQTpFdrf1VFovDUPkgdLcLgmBd3VjbDM&#10;NRRbrOKxzTEBhzyzcNQ7B8d8O+OYfxccDMolGMzCRupYz7ANRh9zY5wuCYZwYjDA27kyHI3nBgCn&#10;+wPHe0F6JA84nAXsT4awJwHYlyLWEufkbNKtQZBs9MX3tV5oXOcLYTNtZ6s/WQCEvbEQ6LfSc9WQ&#10;XqL7SscrlnB7uAF4spfO9QQB73kxPlx4T+DM8eIEuB+XjsFex1g8TCjDt7pZ+D7rNwizCE6HLcSb&#10;biPxIL4/7kT1xs3IYtyJLcW1wK64QdBwObobTkSm4/2UBoL9k7LEb7RdfGD7qzIuM4Hd45uYOF/M&#10;7s5u6gzkF8RjpAZK5s7+Vgbh4Njz15fxZN5I7HeIxnN6Dr/2mghh9DI6XgLqyWvxKm847seV42F6&#10;De6mVeFwQAFWcb4Bh1RcCu+PrwXTIemzCF8G0f0dReA9jJ6lmjVorPsNkuGb8X3KTghzD6DxwHXc&#10;qfsVvq1MYKpkBgOCbE0NVkitoKVvLZbz0lCXZUpnCOfSZQzhMld1YzJOtkbr69lAl37DariKqgmZ&#10;LHM6u6O3UdAWQVyJphUJlNsr6YkQrqpuDCUCPq7fLa/xzS7QMuOEa5z5XONPGOdpBnRljhlX1RGV&#10;XUV2W9cgmFfXFVVcbU0TiLXFNRmYDQme9aBB0zyWu73r6RjCUJ9rhLMyznHhtA1VTTIZhGtp6YjT&#10;qqqqBN7swq5L8whgtXTFGHH+nbGRBUyMrQjILRAZnoDSkmoMGTQOXXJ6Iy+3L1KT8uDvHQHvDiGI&#10;IDgOCYxDoG+UWJqstmY4KvoPQ0mvGkwcP4fAfBZKiqqQlJBDgBuCvM6F6FHQC9vWb8fe3cewbMk6&#10;HDl0FiNHTERMdAo6BoQTuJdgyYJV6JpXDH/fcFFl75zTE/3pOLrnF2HenMVoGD4GCYlZOHX6Atau&#10;3YyWrdpDjT0N2qlCT00funyNCLy1aJ56ezpfBT5/HbpnfG9MxKz3Onxf9e2grWtD18OIjnkgPn78&#10;jNLSgVDRtIaSrjM0dd3EWuBmVsEihBuZBUCbAJyTtrXX9YSBbTQcfDOhYuwNFUMv2LunwCesK5z9&#10;s2DsGEPwHQBFfU8o0zIFPXcyVxiaB8DA0AcGxl5iGTM1DXsY0++jIrogO7M3nr96ja+fvmHy8IlY&#10;PfNXSF6+wZtb1/Hy2lnhxZXzkk93b0nf3LgqfXzpnGRibdVdIx3NCdTfYFGB89ywoMB9Ee6byNVw&#10;Lncrd0l3JZNnSec+J7ukyyGchSE5hMvV8L9zSWeT93flQtTP4efwc/g5/K8M8kaoKYT/FcTlLuny&#10;LOnc0Mld0rkB/KtLOseFs+uQD5ncJZ3VcFZfGfpYrWXQK27RrHlFoIv38m5pec/y47IkpeldhYai&#10;SlbAhZG9qqUjiquECf0HYUzvWowqrkBZWha6RUQRNMeiMr0TSmLDUdCR4DomCFWdogjAg9Avzh+1&#10;6REYkhWNwRkRGJoVierUANSkB6B/sgeBtyN6RNuiJMEBRdFW6BltQ2aHoig7EcRzAs2Q4W+ONF8z&#10;xLsbINZVH8E2XOJMCZ5GCggwU0KcsxFSPGzROcQHhZ0S0CstHcV0bP0y8jC9dhg2z5yP06vX49au&#10;vbh34BAeHDuKmwf2Y/+q5Vg2cTIG5HdDVsdQVKTnYGhBD0wmKJ8/aJiwbPhI6bKGIdIxPTtL6rIi&#10;JA3dE75U5CVeTwn32mhlYTy5RYsWrIQzhLMLl1wNZxDnr8h/BXE5ZHO8919Nrn5zDJbcBV0eB86Z&#10;0Ps0a9a8zM3JbVxhbsHO2pKy2/PGT/s8f9R46ZSagcKvQ4cLv0+fId23YL702NJfcXzRPJxZvhjX&#10;N63Bld+W4cjMSThKdnbhDJydNw1Xl8zFLVbF1y/Dk10b8HjvZrw4vANvCbzfMWSzezkBNqviIoiT&#10;yUH8xfGDeHXyMN6eOUqwTuDNKjgB+LuLJ/Ge4Jwh/N2VC3gvgjjHbf8rU7ocxBm+/08gzibGgf9I&#10;wCYaQzcB+GcCcXF8TwbgbGJG9iYg/o63+eSRWF/8452r+HXkIGQFuKFbZABSfZ3hY6ELKy1laLVt&#10;C9VWCtBp0Qqa//wFKv8gIP9nc6i3aAF9RUUEWLkQhAciyTtMtFj3IIQ5+CDKyR+BVh3E2HBnTTI1&#10;Am5tKwTrWCJE2xKB1PkOUDaBv6Ix/BRNEKBijnB1G+QbeaPOPAyLPTrjRHgVTkUPwBzXXOQoucL7&#10;vwzh29oCfm3M4N2SftPeliDbUaz3nahgi/7afhhjl4RibR90JAD3VjBFENcKV7IQLZTAgC1EyRQh&#10;yqYIbmNEIG8ignqEoqWoiMe0MUeioi3iWtkgiixJ0REFam6Y7JCEE3EVuN1pMB4k1hFgDcCz9KH4&#10;0GMivg8gGB+7Et9mbYRk+kZgAkHKhPVonLAaktEr8H0YdewIet71GIeb0X1xnWyVeRSGKjqhv6YL&#10;spQtRQiPbK2D+PYGSFYwJhg3RLqyGdIUzNBVyQr91J1QruWKBiM/TKPrM8egI8F3CBZY0LUyDcYi&#10;HR8sMArAXHN/jDN2RIW+JRrszXG4dzje7a8H7ixF442FkFybhC9X2f18NKRn2a17ODijuQzCB0J6&#10;pgaS07UE6UMBdiu/PV/Mgi4CKdcMf0LA9eIAxLrVIojvJxDfLqri4KRu91fKQPz2AjH7OieCE+PN&#10;ab9Srit+ncYE0I3HJ2B0iCUG0v3e4B6HQy5Z2O2Whn1u6djnmkognou97mnY5BKPtXTtVzpFY4SF&#10;F8otDXF7SKIYy86Z3SVXRhKI1wJ03MKp3pAeLyIg7wocSie4ZhDvRFCeCeyJg7AjCtLtHC8ehO8b&#10;/CHlmPENnpCSCb8HQ0LQ3niiBNLzdfh+iTOyj4fk3lxIHq2F5MVuSDn+mpOkvScY5wzqBOOfV07C&#10;Ltd4PEobgHcFw/GhdgYkY5YRrC7Dt4Fz8aH/ZDzPGYLHCeV4El+GB3F98SiuN25EF+O4bzKeFHWH&#10;cJHA/QuB/cdbgGgE42KZNJn9C8z/Yh9/mAjkDNw/oFx0X2fVnBV1XodrlF/Hqw1zcdwrBe96j4Nk&#10;3HJgymqCcALrEUvwOHMg7tPxPc4YiJd5DbgS3x8b7PjDSD6e5IzAq9KZeNt1Kj4W0/NQTb+rXgNp&#10;DUH4IDr2hk0QxmzH96m78H3TaXzbdQV9HOOhR8+wnrqZqGxz6S4VTVNRJVdWZrXUTIRvVrvZGMpl&#10;7uq0HsE4g5u6Fv2WS5dpWRAgM2Rz0jZDKBBoKygTZLMSzi7q9LcKK60E4soM4mRq6kZQ1+BEcZzA&#10;TRYjzuotgzcDOMO5PMu6KoEzx3KrqhNkaxtBW8+UYM2UANucANtKzIDOruesdovx5rSuhga7qMtM&#10;R0tPhHFtbX1oaur8qYCzqaqqQV1dk6bVRBhnV3RWwjU1WGHXEtVwVtXlZde4hrmxoQ0C/CKREJeN&#10;2KhMRISmIiw4CYlxWSgtrkF+52JZebJ0LlPG7uqJSOuUR1BbjYK83hg8cAz69xmEfqV1yM3qjpqq&#10;IWgYMorgvC9BeU8xppxV8/qh4wjcZ8HPJxQJsWnYunkPNm3Yho0btmL5snUo6t4XN67cEcujPbj/&#10;CG/ffUD/shoMHToKoSFRaN2iHfToeB1N7eDr4AlvJw/4u1Hb6+YLD1sXmOnSvVVUpXtEcK5jAX1D&#10;OxgYOUKfTFvPjp4DQ3TJ7YN37z6itnYU2tM7QFnPBRo6rjAw8YGpZZCoihuactkyXxHE7TxS4OKf&#10;CxOnONh4JsHJtxPcvNKhYxIIE7tIOPqkw9wtHuq0rr4dgbxNR+hYBkCH2hk9fW/atzfUtV2hpmlD&#10;99GW7ps/wsNy8fjZE3z7+h0NA8ciJTwNd05fwvcnf+DDg1uNL66eF97duiq9f/akdNW8GQ99ne3n&#10;Up+jmjqf7H3Hnn3yLOkcOsdqOIs43I9kUeevWdL/rlQZ91EZwpvGhbOY1FQJl6vh8v7vTxD/Ofwc&#10;fg7/a0NTEP87CJcnaGMlnBu3v5Yq40ZQrob/pyzp/EWTY5PZBZrBr2uzZmIyjv5WxlaTuqXk3C7r&#10;0kvSO7VAqMjpKZlS1SDhWuETygYJA7sUC6OLq7Bw6HgMKShGaWIKesZEo38iK+CxqMtKRmVKFIoj&#10;fEV39OrUYPSN88HgzEgMIRuWHY16AvIB6SGoSg9GvyQfgm9H5IVZIz/cCp2DTAi8TdA9gqAlxApd&#10;w2yR5WeCDF8TZPtbIM3HDCnepgi304SfqTICLFQIyjUQYa+LIBt9xLjaIinAH3nx8ciLicOkmoG4&#10;RuD98voNAsMbeHed62VewL0jh/HHieP4fIs6cU+e4vGp0yjtlEpA746imAQM7d5TGFVUIl02coSw&#10;cEidMLAgTSjLif1YlBZxytJIj78WV9ItIgBvVkM3qpasnOb1I+MvyFw7/K8gzh87GMYZtv9qPJ/X&#10;4RdeHt0L/ijCX6F5G2L29Wb/aNY/LCBk7sDSqlsE4dI+2d3YhD5ZuUL/zBzp6N6lkp1zZwlHl/8q&#10;HFgyVzi9dAFOLp2HS2uX4vzKRQTgM3Fi9mScWzwdJ2eNx4X5UwjEF+D+RgLx3Rvw9MBWvDmxF+/P&#10;HhHLkH24cBrvOQs6gfbLk4fw4gTDN8eME4AThL8me3VCNv/5KRqfPoz3F0/j45Vz+Mix4WQM4lwz&#10;nDOXs4mlxJqAN8d9y4zgmzOnc01wmhaTsLEaTvAtliAj+0zTX+/L7Atvh1VvEbxpH7e5PBrXKZfZ&#10;JwJvzpT+nTsff9zDqQ3L0T3SH5kdvZHi5wE3PS2YKylAu3VrKP+zJdRatodey7bQat4Sqv/4J4H4&#10;L9Bq1RZm6loIseUkbSFI949Gsnc4Yl06ItopAFGO/vC3cIM9dcAdqAPtQh1pf21rhGiZI4jmBRGY&#10;BxGMBxKMBxJwhqpbI0rdDmkaTqg2DcNS367Y5luCPVEDUGcWg4TW9ghqZgb/5uYIVrCGf0szBCnY&#10;IUzBARGtLNFFowMmmcdjikMqOis4imXJ/NrTfmgcTpAdRhaqaC5CeLCSsWgh7WWu6uHKFoggGI9p&#10;b4FoAvGwX0wQ19Ia8W1sEdPaGtlKDpjRIR1/FE3E3awGvMgZifddxuFN9ih8Lp0O6aiVkDJ0z9wo&#10;1hH/PongZPImNE5fD8ncLQQpqyDUzIfQezpe9RiDVwUN+N0+AeNU3FCn54lcBSsE/1NNhPFognGG&#10;8BRFY2SqmiOllRFyWhijqJ0lKvTcaX0PzLKNxDQdL0zT98V0Au95poGYq+mBlSbBmKjvgW4Gtuhu&#10;ZoiDOQ6QHhuKL082QHJzIYQTDZBcGImv50cTeI8jEB8OyTkCcIbuc4MgnK2B9HQVgXgVQfkAgGO6&#10;2aX81gIIXB/8j03AE4Lu55yw7ZDMRBDfJari4Kzp95cTiC8hEF9MAD6XQHymDMSvT4H0Go1vTEfj&#10;tdn4sLoOWQbKmGQVhFOhRTjv0xV7O2Rih0Oy6JZ+PrQQu1ySscwyGEuNQzCTzrOSOvL1zlZ4Oasz&#10;pLzNm7MIyMdAyiB+lo+/P6Qn+wGnioEj2ZDuSyQI5yzqOZDsikfjToJxLmu2JwHSbWGQbmIQ9yYQ&#10;94CwPVAsZyYc6QLhTCnB+GAx47vk5nRIHqyE5OkOSF8cIiDnhGiXCGwJmL/cg2TDLBwLzMGzTrX4&#10;I7Qv3nYZjs99J+HzkHmQzl4LYT5B6qil+FoyEY9j+uFZUhVeZwzAh871uByai7uJqbTf2ZC8I3Am&#10;uKd/1j9NhH22H0AuQrkI6T/sU5NpuXLOQC6q5WwyCMcn3g61I3vX4WxwNt5UTMT7masgnbsewvDF&#10;kFbNxKP0AbiXUI7XeSPwoXAs7hGYb/TMwIGAbnjZeyq+TNsMyTD6Tf9lEPouQ2OvhfhO040D1uBr&#10;9UoIgzZAOn0PpMuO4cvlR9jcfwp02uhDuY02gS9n0SZgJjjWVDMm4OS63jZ/gjhPGxo4wEDfnqDX&#10;lqCU3dAJytRMocRquKYZlAmyFZQMRRhn93MFgmpFMTs31/6WxZXLE70pEZSzKasZEowbEABzKS1Z&#10;pnRZIjeO9daDjrYx7dMc2joG0NE1gpZoJgSJ5gTirOKbiyarMc7qNyvbBNmqmuK0liaBOIE1Q7Vo&#10;NM3Qzcq3igonZ1MhKJcBuKIix6FzQjiCcxVNUQWXJ5CTG5c+U1HWgZ6eBYKD4xARkYLAgFi4ugQi&#10;NjodLk5+4jgzvRsiw1MQHpqE4I5xGDViCo4dPYt5c5Ygmyu2jJyFPgThxT0q4OEcgP4lVVi5bC3y&#10;83qImdXTOnUR64vPnb0MRw6dx6+LfsPO3w9BKpHi08fv+PCe7SO65vfClct3cP7cZRw9ehyNtLx/&#10;WRWsLG3xyz9bQEtZnYDbGRkRCegclYy08FjkxCQhk8bR3oFws7aHppIq2rZRFK85J7kzM3OCqbkL&#10;NHVkOQI6uIXg6ZMXmDX7V7RVMoOKvrNY85tB3Ng8UFTDdTgG3CwQxvZhCIkvRkBUT2hbhECH2g4T&#10;h3AYWwRDx9AXJlahcPBKhqFjBDQJvi07xBKUR0PfJkhcbmjkD0NjPwL9DlDVsCSzgoFBIAI7puP5&#10;86f4+PELOucWwVTfBsOrB9E7+S4+PLwjfXXjkuTxpbONx7Zt+pQZG7WuebNmdf9o1oz7MkXUr2GP&#10;PO6fsNceizeRZPIs6ayGy7Oks+gjT9DGYhCLQvJSZXIIZ/FIDuHcl20K4Ww/Ifzn8HP4OfyvD00b&#10;or9CODdecgiXK+F/jQtvCuHskm7/I3aHG0zOkh5Mxg0pZ+nmeORsamgLyIoI/kqNjc0npMemna3p&#10;3vdbRXZR4+Du5cLw4hrJ5Ip66ZSyodJFwyYIkwjGRxSVY2xJNYYXlqIyIwsV6Z3QJy4C5ckxGJzb&#10;CQMz49A3xh89Q93RP8EP1Z04O3Uo6lJDMSQ9AkPTo1CWGITesb4oifNGlyB7ZPqbI4OAOy+YYLwj&#10;WaAV0gm482hZlg8t8zJCho8xUr1MkORpjCgnbYQRgIfZkhGUhzpoIchWFzFuNkgJCEC3hCQM61WC&#10;45u3UEf9D3x59RyfHv6Bd3fu4t3NW3h04hSu7NiFu3sP4O7BA3hx8QIeHD6CuoKu6EYAX92lAPXd&#10;i6Tzhw4SptaWfe+RHncz1N9jvaGuxii6brX/aPaPAWQDaXoAWSVdwzIas1s6f9BoCuKsbMvjxBm2&#10;5SZXvtkY1mUx4P9KxMbb6teqVatqa2vrCSnhcZuqC/s/GNF3wPfy7EKhb0aB0C+nu1CemSOp79YD&#10;0/v0k26fOkk4tHA2ji+b33iF4PP8b7/i7OqFOLtyPs4vm4fjcybhzOJpOLdwCi4unoE7vy3C/c3L&#10;CcTX4+WR3/HhzEF8On8C78+fJKg+h3c05tjvVwTfrIAzeL9kNfzYAZnR9EuGca49SvbqHP328ll8&#10;vH5JhPD3N67IQPzBTXz4EdvN8d4M4V+5HBlB8l+Nl7Pr+Sf6DZch+8BqN1nTGHBWv3n84Sbt4ybt&#10;6ybXKpcZg/iXe9cgeXwHjU8f4C4d48heeYh3IRh0tIW7sTFMqcNo0KYdtH5pDXXqcOkSdGs3bwOt&#10;f7aC2n+1gGbzVtTJVoC5hg5iXAKQ6BGCVJ8oJHmEiQDOIB5u54cAS3e469mKseEe1OkK1LJCqKYp&#10;OqoaiRZMMN6ROuIBCkYIV7FGtJotMrXdUKzjiwbjaIw1S0CdSTQy1TzRsZkp/P9hgoBfLBDYgpVu&#10;gnoFewS0sEDYP03RRcUFI+2SUWkeQQBtjTAC12AC3FBFa0QqWiGCLFTR4k8Q70gWpixTxhnGwwja&#10;I9uYIJZd0+m3iW3tkNzeEbFtbJDWzgYjbaOxJ6IEZxOqcS9tCF5kjcAfiQPxqftESKrmQRi9Cpi5&#10;GcL0zWicsBaSCQTjU9ZBsmQHhJUErgTq3wfMxfd+0/GxcwPuBPUU46KnmoaiVMEJUW10RUU8qhXH&#10;iBuik7IR0glU0tuaoWt7K/RVc8RAMz/U6XfAeBN/zDXwxRLrMCw2DsRs6lxOMvTCGG1XVFAHt6+V&#10;Fjbke+Hd+mI03poMyfV5BODDZSW6zgwnYB1C48EE3zTv/DCywQTeDLPVtKySAL2M/i4nqxaTl0k5&#10;y/mD5TLFm93Qn+35E8Tx8gDwlMuYyUF8mSxGnGBcuLmAfjuLQH4apDcZnGfS/PmQXpmNjb0j0MXA&#10;FIs6hOO4a2ccckjB706dsNMxBfvd0nAmqCvORxRio3sCtlonYJp1IPoYWWO6vwu+r+8D4e5sNNJx&#10;SS+PBy4MEc9DuEDHfroSOE3Lj+dCso+AWwTxzgTk6WjkWHF2Uz+QLtYWl270F+PGJZu8IPzuC+mO&#10;IBHehSO5wPHeBPQE9ecHAden0DmtgPBwsyxRHYP4u5v4+uYGvq6fiTup5XiRNhh3w/vgYWw5PmQP&#10;w+c+k/Bl1K+QzqPnYfY6fBu5GB/7TsSbolF4Rss/5A7D/bQi3InLgPS3CaDGgaCZAfzOfzPhw9/P&#10;l35iuyUq82D7KFPPWQUXWCkXl9HvP92FhKzx4j6cTu+Olz0b8L12Ht5VTcWbnqPwtttwvMlrwPPM&#10;QXiWPgivuwzH7fhyrHdMwjbvXNxMrcPbwikE4QvxuXwJGqtW4GvZMnyvXgWhju559VpIWSGfvAuY&#10;sw+Sw7dwZepmBKk7Q6ElZxvnpGcExAS+utocH84qucwtnY3Bm2PG2Xia3dZV1c1EFVyB2gg1rh0u&#10;livjGHGCcmo7GK45kZoGgbkGwb0azRPjkNkI9JUIwpXVjKCmScsIuhl65eXE5LHeDNisiOvoGkJP&#10;n46NnkcNOkauUa4hxjtb/AnirFZzuTFtbYJ6NS0RuFn5Ft3PVdXoGNRpnsYP8GYlnCFcRRwrKyvT&#10;cfF8ThynQfvUh6GBOYEpu6VzxnhdcWxibAkjIytYWDjB1zcczs5+sLX1hJtrRxHAQ4MTxKzorIZH&#10;RXRCx4AYBAVSX6LPAEycMB1RkQkI8ItCt/x+yM7phcy07kiNy8HMSfOwavl69OtXhbqaelEl757f&#10;G6uWbUb94PEYO2o66uvH4927T7h44ToO7D9GQP4FVZWDceTwGbx+9Q6Pnz6FRCpFRmY2VFXUoaup&#10;AycrO4R5+CPZPwyd6HgTfDoiLSgcSb4dEePpi9AOnrAyoPvQVhHK7ZSh1E6FzlVPVPwNDWygqWlF&#10;047Yu/sA1q7bRsDtAiVdRxHEOUacQVweJ65vEgAbtzg4eqcRbGfA2i0J7XTcoGbkKVvHSKagWzlH&#10;QcXECxqWfjB2CoWmhR9UaR0tA2+6tv7Q1feCAW1PXcsWaloWMDX3RGhEJp49e44PHz8ilfpr7doq&#10;wNncEse3bofk9XMxceqD08e+jBtQcURHTWUk9Ts44ayYoI36NV3IOGSO1XAuc8su6f5k3KdkgYfj&#10;wrmvyX1O7nvKs6TL48K5n8r91b+LC5f3cWkX/6aG/xx+Dj+Hn8P/2vCfQJwbrqYgLo8Lb5olnb9C&#10;8tdI/iopL1XGEM61HRnCObEGuxQxhLNLOn/l7EzNH8eF9zHS1h/bLaPLld7ZhdKh3culwworhKGF&#10;5UJ9UbkwsX8dplcOlk7oXyPMqa0XplcMRFVaLkZ074FBuTmozUxDXXoCBqTGYmhOMgYTiPcjyC4O&#10;58RYXqhM6YiyBH8MyozC0Ow41KZGEaAHo1eEF7qFuKFrqAvBtz2S3QxE0E7xINB20Cbg0UdCBzNx&#10;HOuih2hHXcS56iOey5m5GyDeWQ8xjlqIcdZGLP02ysUEyd5O6BmfgIaexdgwYyYenj6Fz4/u4+uz&#10;R/j4xx/4RPbt2TN8f/6cOp0vadkfeHLqDC5s2Ybb+wjIz17A+PJKFMYnYXiPIumkmmqhrme3B04W&#10;hlOaNSMAl4E3u6Oz8d/y2HB2S+c63nJ3LjmIM2CzyYFcbgzd8vhvXr8X3Qd2aWdFvV+zZs0q27Vo&#10;UxfhG7qyb/feDwd06yMdUNBbqMwqRA2BeF2XnkJVdjdhcF4e5tLxrh85Utg3b5ZwevWvODRvunBl&#10;3RLc27kel9cvwbkVBOLLCcRnTcKxmeNxeels3Fi1EA82r8If29cSZ2zG62O78eH8MXy8fAZvz5/C&#10;27OnZSAuliY7IirgrxnERQjfj5dH94lQzpnSxRJmZ4+LIP6W3dKvct3wS9TvJniml/xHLlV2n+O9&#10;yRjEf6jfX+m+MHxz+TJZXXBZTLgI7AzuBOIihDN8E3B/uHZBzMb+/tp5gv2L+HzrMr7cvkz98/N4&#10;ff2c8PrmBeHj/evsui79/uge3t66gnnD6hDnbINAcxNYUMdSlwBcm8BbpxWNf2kDDQJvLQJvrX+2&#10;FUGcVXHtlq2h07odLKgDmewRigT3YCR7UgeMLI6mIwnEYxyD4GPZAR6GdvDSJHjWskSYng3C1VkN&#10;N0YgdZxDVE0IgmXJ1IIVCIbbmSJF1QF5ul4oJsDsrueLOEU7BCpYIrCtFQIJwr2bEby3sUKUphsC&#10;FW3h15Ke/1aW6K7lhSqLKORqeiCY5gW3p/0p2SKSLOoHjHMdcdE1neC7owLtlxO3EZiHtjVCWGsj&#10;gmATRLQwQmI7K8S3skN8a3tkEOBnKVhjgKkfptjG4PfwXriSWItbUVW4H1eLjwQoX0sJMEetBub/&#10;LtYQl0xcC2HKBjSOWonv0zdCWELgOvE3gp8FBDCz8bbzcDwI7omzHtlYYhKJvi3skNhGX6wfnkjX&#10;glXxVGUT5KpbIpuOPb+9Nbq2s0SJuhOq6LynW4ZjKXU6f7UJwnqLZMwxi0KlrgOK2umizEwJp8s8&#10;Idk/EI03hxEID0XjKQLtU9UEqDUQTtRBemoAAStB+VmC8HMNBJtDCcLrCM6rRBAXzlX8MALzC0Mh&#10;cBmyuwshvbcC0ofr/nRPlxKIS18dJhDfS/O2i7XEuXwZgzjuLIb02kxIrk2laZmLeuPteWK29M8H&#10;pqDK3RjVZs7YFpSCIwR7O21SsM0pBUcDCnDAOwc7XVNxPKgA2107YYN9IqbZeqPM0gFrYtwh7KLz&#10;eLAM0ttzIJZHO0fncm6QmD1derYWwun+BOLdID1IwL0/FdibARzJgHCQ7ABN70sVE7lJOVHbWjdI&#10;17lCWO9KQE7X7fcQCPviITmURdsooG2VQnqBrs01Tl43DdKnm+lcDxHwXoH0Bf0fLye47ksQUzIR&#10;T2Ir8TC4FNdDi3E/tgyPO9WicdhSgvGt+DJvIxqn0XMxko67gaxmAV4U1eFZ5974vHQEGp+dheQz&#10;J227KcI1m8xNnSFcPv3vJgNxBm0C80+0Hv/mA23jB4yLUM4w/pnXvQ3J/UPYkJKBg0GZuJfYBzdD&#10;i3A5tAQXg7rhRdYgPE2rxbOMgbgTV4478RXY552HKc4xmGcZhZOe3ek85+DLqLWQDKdnoIGuw2B6&#10;tqvWoLH/cjRWko2kv2ftw7d17J5+Df1dEtC2vTo02mvDgIBaQ4NLkJkQ1BJUq5gRqFqI4K1G7QC7&#10;q2vQOuqqXIbMEBoESUrUTqjrWkFTz5rAyRSaBORq9Hs1TYJXLQOCYhPo61jByMCO4JYzsBsT3BHk&#10;E0CrEUCradG+OImYrpFYUoyB+t+NtsH1vqkd09bUhyzZGseDG0FP1xz6ZAztDMo6Onq0bZnaraTM&#10;arfM7Zz/VmMTAVyugMvc0lUIWBm+WTnX0yPg1+YEb7Qt2g+DN+9bV4c9BGTu6ZywjWPErSyd4eLs&#10;C0dHHwJxD7i4BMDRwRMe7gHw8Q6Bu5sf/HzD4GDfAZ1SOmPEiElYsWI9IiMS0MEjEAEdI+HrH42Q&#10;0AQkxqehX59KZGYUoGNgjAjh0ybPw6xpi7Bw7grERqaiZ2E/dM0vwYVzN3HhPL0T5i3Bd4kUS5f/&#10;ht9/P4CPn77g8JGTePf2I20nF7qqWvC0dUaomw+iPAMRRccV694R8b7BiCMYD3PxRLCjOyI7+MDH&#10;2gG2BiYwIXDXUFSCQtv2UFaia6TGMfgGdO2NEBmZiDv3HsM3KAlK2lZ0/5yha9iBQJzA2dCLoNwH&#10;hmYBsHWLgbaxPwysIuDmnwNNU39omwbAyjoCnp6pYly5rhlBu2MYTDvEQseqI9SNfaBt4iNmYDeh&#10;dY1pWlvXFarqttDRd4aJmTtSUrvh9evXePHilRATmyK0/qW9oKuoKt2yaLG08f1L4c2dG5JlMyaf&#10;1VJRYJGB+jLNuB/DggCLBBw2J48Ll5cq4wRtDOGcAJi9Lv/OJV0O4dxXlceFcx+WralL+k8A/zn8&#10;HH4O/78ZuCGSfxlkk0N4UzWcGzO5Gt4UwuUu6fIs6dw4shrOSTT4y6XcJZ3VcG5U+QsnN7IMg73a&#10;t23fLy44+lBFYZ9vFbm9hMqcntKxfQaBbWB+KYZ164MRPfqgvlsvTKKX3uzqgWjI74aK5CRUpSSh&#10;oXM2hmQkYnAGAXDnZILyKPSJ9kavMDeUJfrRegGoSQtBQ14ihuYSsKdFooZgvCwhiEDcFbn+tsj2&#10;syYIN0WSuyES3QkanHQRYK4Gb1Nl+FtqwM9CDZGOBOHUwU3mbOkM7Z6G6OShh6QOeohz4WWW6BxK&#10;wN8lHxNK+2Hd5Cm4d/gQnp09g693b+EVu6ffvYvvT5+i8dVLfH/zBo3v3lJn7hO+Pn2GG4eP4d6h&#10;E7i6fQ+Gd+sljOnTVzKltlbolZp6rO0vvwyma8VKOMO3HMQZyjk2nN3SGcRZxWaQlidr45cZg3ZT&#10;IJf/zTDO6zGE82/kVvaPZs2qFVu3H5oYHLWxJKfoVTVB+MCupSjL6IbyjHzU5nbHqF79MSS/J4YV&#10;5BOEj8KOyRNxas0ynFi5EPtnTsbxhdPxaM8m3NuxDhdWLsD1Nb/i5OwpODptLM4vmoEbqxfhwba1&#10;eLxzI57s2YLnh3aK8eCcCf3dhVME5Wfx4eJpWVZ0LkvGIE72hmD8DbupHz/wJ4iL5cvOEoTT+gzL&#10;H66zq/gV0aWcgVoe+y26oMvVb/44Igdxdk8nAJfHhIsJ2QjCxfhvEcJpe9dpuyKAXxDt0w0CcYLz&#10;T9fOC28vnxJeXD4lfXP7kvD+/nXhyx93pN/+uC8c+W0lckMD4aarCUdNLZgpKkO3rQI0W7aBVos2&#10;0GF3dIJvzWYtodtCQQRyTtqm0bw59NspwMnQDFEOBMsugYgh+GYI7+QXjTjPUEQ7BcPPxgNexg4I&#10;oM5yR+pYh1BHOkzDDB3VTRBIneygHyDeUdEIQQTHHKsdr2KLFDUHxClYIZpVbXYxb2eGQJoObG0B&#10;/5ZkrSwQoeJEMG2D0Pa0vrIjeun5o9Q4BMmKDghqxVnRrRGtYo8IgupoZRtEKVkjXMkS4Sp0DKrm&#10;oiouxoyzGt6GQJwshkA8sjXHZxPot6TftbRDSjt7pLU1R7mBJyZYhGN/fDmeFU7E9ehq/JExHMLA&#10;lfhWNg+fhyyGZM5WCHO2QzKZoHsGQcmMrfhOQC7M3gLJWILyvjNwL6EWj2OrcNO7ADc6FmKZdSxK&#10;2jshtrkW4lrqIKG9ISJ/0UAnRWOktDVAFh1zJh1XVktD5NN16Ktsh9k2UZhn3BFzjUOx3ioeCyyC&#10;UaSmhx76atie74bG/VViVnTpNVa++0N6mAD7WDkkZNLjNH2SY6p52TCyeoJwniaIPV0J6Rla52wF&#10;wW0VAfoA4BKtc208pDdniYneONs5Hm+DwGXLXhwUYVx4uhtSjhPnOPL7q8UYcXZnl96cju9XJgJX&#10;phCQT4fk4RKC9ZW4u7wW2brqGGHRAXsICg/65uCgZxfs9sjEJvsE7HBLwxbHJKyzjsFu93RstEvG&#10;eOow9zQyxc4MNwhHBkF6fwVtn0CcE82dH0hGsHxhEAE5jVkVP9GL1utM4J0J7M+AhKBcyiBO09jD&#10;IE6wvSMSWOdD5iWasNEXwrYwCLs5cVuOWJtcON0XkrPVkFyqp+s5Fo13lkDyiM6Vk6E9PIQ7Qypx&#10;p3AIpGNX4FP3cbjrV4STDhk45ZqD0w6ZeBhTiU+Vs/B9MkH4kl34Pm0dpFPXQzp8Fb5UTUBj/2H4&#10;tnwMpM/OQfhyl4zA+jPHnzdVv/87hLMJHwm65fb+hmgcvy6LF78qixHnRG2c6O0TLX94FGtzkjHF&#10;1BmXgvKwyzsDx5yzcMorF0fdM3E+oCvuxpbhQmAhrgcV47RnPsbYhGKuZSTud+yPZ4lDIem/AEL5&#10;UgLw3yAtWwWh91J8670YAtcVZxCfvg+S+fvpmt/Gkk4V0G2tCTUFLRioGEGXIFmT3b31baClbSua&#10;DoEXJ2dTU+Na06YEwJygzZgAyUmMEVfhOHECa21da5hbutGYYdxITKimKoKcKQGztWwbDOI8pt9o&#10;61sRxFlBz4Bdz9m1XFeEb1aheSwHYnYHZxBXV9WGmooWwaEedLWNYWxgScfCCeQ4llyHQJzWUVeF&#10;srISFBUVCbJZ7WYYlxn/rajYHkpKSj/mqYOTtokx5LQffT3eLyeQ4+1xbLnen8cgiw3XFqeNDa3h&#10;7uqPDm4BCA6OR1BQHHx8wuFJgM1Z1R0dOsDN1QdeBMDmZnZIS8vDwoWrcO/eU/Ts2Q+utMw/IAQZ&#10;WT0Qn5SJ4SPG4uSpC1i5fBMG1Y1BaFAsyvvVYdL4WUhPzYONpQsaho1Ht4LeuHPrCZ4+fYGzZ6/i&#10;23cp5i1chiH1Y3D//lN0zu2GoYOGIyY8DhY6Rgh19kacdzDCXX0R4eKPaALxKE8Cct8gRHsFIIhA&#10;vKOdK/ytneg9YQ5TdW1oK9F1a9ceCu0U6TpqQENVh669Hl1nS4L+LSjsVQcVeiaUGJIN3aFv7E33&#10;0UN0TWe128QqEFqGBNumwXDxzYKpQxRUDXxgZhmOgMBcmFkHEYh7w84nCQ7+adCzCRFBXNfEDwam&#10;fjA08oW2gZu4bXVtR5iaecHRMRiVFfV4//4jzp+/An+/cEwYPU3ISUgVTu3bK3x/80xy5fiBV4mR&#10;IQup7yHmuaHOJ/dJuI/C4XSpZKyGc9+R1XB2Seekv3KXdIZwFn84L1HTUmXyDOl/jQuXu6Szyfu6&#10;P0H85/Bz+Dn8/2L4K4jLIVweF/5XNZy/OMpd0v+aJZ3dhbihlGdJl7ukc4wPu6SLMcktmzcvNjc0&#10;HZUQEbOnX9eer3ql50sZxKsIxBt61mBk8QA0FFZgQt+BGFVUjgaCwTE9emNav0pM71eG6pRk1CQn&#10;oj43C8NzU1GfnYxh2QnoG+OLIgLsHiEuqCQIr8sIxbAuMRjRNQlDO8diVLdOGJwdhyFdEtEvMRDF&#10;sd7oHOyAZA8TEcIT3AyR5GGKEBstdNBrC09jFbgZKsPHVJXmaSDWSQepHQwI4I3RuaMJ8kKskBVg&#10;jQw/Z/SMi8LIgkLM6l+JRXUDsWXiBJxcsQy3dmzF09OnxTjxLw8e4OuzZ/j8/Dm+vnmHL29fQfrx&#10;A6Rv3+LF9Zt4cuYCdi1YIixpGCmZVjfoa0JQ0FK6Gax8yxOzydVwBnEuWdYUxDmmW+6ezi80BnJW&#10;x+Umqt9kvA6DeEmzZs34d+zaXq2urt7g7dZhaWZCp2M9c7q+K8/vJVQXlAiDu/VGVU431GR3Q3VW&#10;Phq4zFpBEeq75mNuWTm2TRiHs+uW49iyedg5aTR2TR6FM8vn4uqGZTi3fB4uLp2H8wtn4eScSTg9&#10;fyqB+WLc3/obHhGIP927Fc8O7sCrUwdF8H7Lrunn6Fo1BfFTBOGnjuCtaIcIzAnGCcpltcOPiiD+&#10;5iLBO8eGs2v6zSuyBG0E1eyGLrqiy93RGcCbquH3ZYnZ/kzOxq7pnJBNBHECelbDf4A4A7jcGMQ/&#10;XDsnfXf1nFRUxG9dln5+dEf48uiu9ML2zULvTolw1tODuYoqjFq3hWnbNtBr0x6aLVqL7ufaBOOa&#10;BOIazVgV5xjxVmLmdI1//gJTZXX42Dijk2ckOnlFiIp4LIF4vFcYYj1CEOEQAH+bDvAysEVHAvEw&#10;6iyHUIc6mF3TGcSps92RQDyIgDiA7YeLeLSyFWIJnMPbmSOkNa1LFkAgHNCWAdwMAQTjoe3tEKFM&#10;IN6G4LqdDbLUPVBiEIxMDXcxcVsowXcIWYyCnehaHkFgzYp4mCJBuKJMFQ9SoM4kK+LtTRDaxpBA&#10;3BAxbU0QTRbf3hJRrek42tkhrp01MlVsUWMegIUOSdjslYfrCQPwMHkonmSPxMfi6QQk8yEduQrf&#10;p26AZPom0UX9+7ytAIG4dBJB18xNEKasx/fy2XiaOQx/xBGI+3QlWMvESqtYDNHyQdx/aSKptQFS&#10;OFEbHVtKezIC8UwVC+SqWKJI0w7FatYYYtgBY6mDutA8FAutqNNo7IIaYzPU2Ctifz97fNhShO83&#10;RuP7xREEkdVoPFpM8F1GIN6fQLyMpishnKgBWBE/M5hsCIE4j1klryQjECcYZ2Uc52i9i7T86mhI&#10;bxBM354P4f5yMYM6w7fwnGD85QFZia8/QZzgTATxeZDcmgHhBmdNnwHJjdlofLRMjLfeXp2KHF0D&#10;TLfwx0rbKPxun4SdHsnY4pCI3yyisNE2HuusorHBNk4E8g0msZhoHowyO3PcGhQp1jn/fmcxbZO2&#10;L4L4YIBV64sE4udr6Vz4Y0MpnXMhcLgAONiFQDwbkkM5EA6ym3oWhD1JYg1xbAmHsD4QUgJygZO3&#10;bQ2FZDvt4wBB+5F8ulYlkJyqgIRj6Dmb+o35kDxeh28vj+DT+dXYHJmIh7kDgfGr8G3ccjzJHYqb&#10;/kW44JKL03YZuNKhABd8uuFZl+H4NmQRwMn8pm0gcKf1B0/Hx95D8XkaHf+dQwTMBOFcHo3tA8eG&#10;ywz/wWRx4z9Am8H73RVZ9nQuZfZX41rir8/i4ZRyDDEzx1pHus4m8dhuH4tDLmnYR/fgkHMazvrk&#10;41JgD9wKLcVh12yMMvLDAod4fMkZj68ls/G53zw09ltEz/IKfOu/AkKfFfhespj+B5ZDOoSe8VGb&#10;gUm7gD038MfkTQhsxgnVtKGlpA9tgmR1VpqN7KFv4AgtHWsCYYJsMh1qG3S1yQi0NamNMDJxgC4B&#10;u54hATur4gTsJmYuoirOib909KwI5M2ho0Xb07MWf8+mz5nZaRt6RtYE4bw9U9qeDHpZbTYxtqb1&#10;uY65AQGgTI1m0GZo5uRpHKvNwMw1wWWlyBicOf6bM6uzEq4EBQUF0d2cjcGbwZyN5/PfcjVc9lvZ&#10;9nh/soRxmn/uQ7YfVuH/Beha6gawsnSCg10HhIbEITKyEwIDoxEYEC5CuI93EM2PQQd3P5ia2MDB&#10;wRMhtF5+fi/Y27vDjODczc0bAQGR8PcPR2lpJYYOGYUsVsQDouHlQb8PjhPjxONj02Fn446wkHgM&#10;r5+Ad28+4eWLtwTil7F//2GU9qlAYEgk4mJTYGNhB0dLR7haOIjtfoSbHxL9wsRxpGsAtfuhIojH&#10;EYjHM4x7+iOQQNzP2hFelnaw0zeEha4ODLU1oK7MXgRaUFZUg4oS13bXRae0IkycvBIRMd1haOYJ&#10;NQJlbX2GcR/RNZ3d1PVoWs8kgEA8EOZOsXDwTYOJYwxs3JLg7JkCcwZxI4J2uzAYWodAh36jY0Lw&#10;zYnajHxgQKau7wwNQ65T7gYrmwBYW3ph3sxl+PjxGzZu/B2+XkGYOWGWdMygoXh1/y7+uHbhw+hB&#10;A7erKyrWU/+D+zIsBrBAw0IN5xDiXEJN1fC/y5L+V5f0/1Nc+H9ySf85/Bx+Dj+H/9VB/kVQ3jA1&#10;VcO58eIvimzcqLEa/p+ypPPXSc6Szlks5VnS5S7p3JiyGs7JwXJpN4UmOnqDcuPTz1X26POtrmeZ&#10;UJrZVajL7y0dmN8bo0rrxDrhs2vHYFbNCEwsrcXYogqMKOiBkV0LMbWkFCO7dMGwzDQMSU/BqM6p&#10;mNA9G0Oz4lEY5IzuwU4oCnNFnygPDMoMJzhOIBBPxJDcaDTkxaEmPQL1+Uko6xSMHlGeyPS3JeAx&#10;R7qvJdJ9rJDmbYUULwsCb014majA3UgVbvoKCLJSQ5qnCXpEOKFnpDV6x9qhLNUThVGuyPJ3Rjkd&#10;y8QeJZjduz9ml/bFiMxMLOzXGwenTcSNLRvw7uwpfLp+laDwIT4+eYq3j5/i08vnBOOv8f3jOzS+&#10;f4d3Dx7iyIZN+H3WPOnU2sGvnC0sJtFNYegeRCZ3TZe7pVeS/R2IM2Q3NZ7HxsvZ9UsO3xUE4vwl&#10;ulJbW3t8elzyoX5de7wr7dxNWpKZJ1R0LhRquxYLtXk9MKR7LwwjG9Slq6j6N3TrgQFZGZjcqyfW&#10;1A/FkSXzcHrlQhyfNwOHZk3EgVkTcJpg/Pzy+TizYAYuLJ6NM/On4eTcKbi25lfcJRB/sGMDnuzd&#10;jucHd4lZ0WVQfRxvCaxZ6ebSZJywjRO4iRnSWQEnEH9D9pqgXIT0/wbil/GOQPz97WtiibGvf8jU&#10;b1EBb2p/yF3S2XX95o9M6GQPaJqVdM6SfvsKwfjlP+Gb1XAGcjYGcbZXl09L392+Iv30xy3h29P7&#10;wsNzp4TB3fMFW2UlGLVXgl47Zei1bA3TNq2g37qdqISLajjHiBOEM5Sr/bM1NH5pBZVm/6T5LWFD&#10;ndtQZ1+kekUjzjUEcR3CEO8RKkI4w3iwrQ/8rTvAz8AeYTo2iNKzQTB1nIO0TNBRg0Bc1fhHojbO&#10;mM4Z1Am62xsjmEA4tK0ZQgi8g9vJLITAOKC1OTxbGMOXxqGKtgTUDrSOLWLaOyBHwxt56t6IbGuH&#10;ji0sEE6gHtLSEtFt7JDU3olA3BpRSgT3BOOsijOMM4AHt6P9ceb0NgYE4gaIIPCNaWdEAG6OWAX6&#10;TVtLhLc0ITC2RB/qxC3wSMdKl3SciyrHw05D8SB5CF7mjkFjn9lAwypIp26EZPI6SKauE5O2CWPX&#10;QDJuDRqnb0DjrE2QNCyDUDYbn/JG4opXPnabxWKTQwpGaHoirTlBd3szpCqYirXDU+laZCqZIUPZ&#10;HJ3VrdCdrEzPAfXUcazVc8JwU3dMNfdEDwNjVNiq4kylF4F2MRqvDMa3Sw0QjrMS3g3fj/cg+C4G&#10;ThCMnyDAPsEgXg2cHADhFMP4oB9u6TUyJVkO4qf6k5UDBOi4TNu7MYFAnMuZLQaXMxNYFScAF17s&#10;A57RWHRNJxB/QCB+l0CcoF16dxa+XZ4EXJlG0wshPFqNj2fnY3JMB/TSt8Uyh0isIODebp2AvX5J&#10;2OWSgk2sgrulYqdzCrbaE5BbR2O1UThGmwah0l4fz6cnQXpzMh3LAhHyRdd0dp9nRZwhnI1j3c9U&#10;0PH3o+tQAhzvCcmRAkiPdgWOdgMOdQEOpEK6Nx7C9lB855Jm6z0g3egpljOTbg+EZG8nCAzuBPPC&#10;iT60Tbo+F4dBuDod3+79iu+PtuHFptGot+mAP9IH4OvopZDO34KvA+fhbeYwXPPuhlOOmTjllIWD&#10;Vkk45Z6L+/EVeNttDN71ny7GZwvD5hHYjsLLwXRvLm0F3nM8uNyaqtw3/93e0Tw2MUEbq95cvoxL&#10;l50jCD9LwH2S7ASEV8fJjsmM5jXysn2TMNTJFBONPLBMIxQbrEKxxTQC++1kx3iC4Pu8Rx4exVbh&#10;UXIdFtpEY5JJRzwMq4SkZjEk9asgGfYbvjZsxBeOD6+gZ6GKnn0yoXwVvo/eAsnE3+mankXjziuo&#10;NY2EYksCLyU96P8/7N11lBT3Fi/6czkEHWXc3d3d3d3dmRlgBhiGEWBwd3d3S4CQEAhBgrtbSIgb&#10;BNeZrvq+vavphJuXc9+9a7217vmDWmuv6q6W6a7u6a5P7/3bP30bQpE9TAjZhsYOclTrWMGY3gvm&#10;Zi4wZ6Ab2RCerSSMG5sS4Jz9YWbhStvsYGzsCF1Cu+K0qQmFsR0M9K2gLXVIN4WengUMjQjkhG7u&#10;mK5DwQjm4MZsRoYWUnba2IinUDOUGqcxmnV0uARdXzrPYGYU82keD83Zbc54M7LV1f8CtwLhfF6x&#10;TTEenMeC8+0Z3fx3FFlv+Vh1bhRnIgWXqCsgzkjX1jCAvi49Dx1T2Fi7IC4mHb6EZ/7xgOHt4x0M&#10;SwsHKaQfFWh/McadHL1gZmoLC9pma+Uk3dbLMxgj2sajML8KtnTehoAfFBiFzIxCqYw9PCweRgaW&#10;SErMxq4P9+P2ze+xetUmdIyaiLrawUhITIOLixfcXQitpjbwsnFDqIsPYr0CEe7sg2g3f8R7hyDR&#10;OxzJ9LmfSBCP9wmiywOQ5B8qZcWD7F0R7ECAt7SEm5UFHMxNYcD7U0UDaiq0v9S0pCELBvpOaGqe&#10;ieGtC+DhmwhtAxdCtQ8MTHylknNzQjWPA+fu6fpmQTC0iYBrcB78YqvgHl4MY9sIgrofDPn6lsHQ&#10;MfKFASHcmE7rmfhB39hXGneuYeSOnurWsLALgZtHLLzdI3D2+GV8+/3vGDKkXSzOr0RucrawcMpU&#10;vPztF9mOtSsv8LhwOr7hYxk+JqmjY0POhPMsLoo5wxVd0vl4UtElnY8zFSXpimw4H49yNpwhrihJ&#10;5+TRuwjn49p3Ia449n2/vF/eL++X/6uLAuGKDygFwhUl6fyBxr8uKrqk83zh/KGnaND295J0zobz&#10;2PB3s+Gp9Ad4vI/UJV25b9+GtOiYT1prGl5MbBzxuqV0oNhaUi92VDSIY6uHyIbRl9uE+qFYMnIC&#10;ptYPw/S6JsykmFZVh6kVVZheWYWZVRWYVl6EqaX5mF6WixkVeZhWkY3BiQEoDKCD+9QAtGWGYER2&#10;GEYXRhPEkzGlOhXteZEYnBqCkYUJqIn1RjVFQYgjkt1NkB/kgMIQJ6R7cZm6BRJdjBDloI8gKx34&#10;m6rB10gJ8c76Ethb8gLRlueHIRledD/uKAp1w8DUOCxqGIK1Ta3YO3ESFtdUYHltBT6bMBKnF8/E&#10;j598iGcXTkP27deQ/f4bXvz8M548eIAnBPEXz5+i69kziA+e4odTF8VPFywR5raM+NFCX5fHTvEX&#10;FeG7G2P8P0GcO40yshnbilCUnCsAztfh6zLC+fbt3bt1a7Mzt5xfllt4fmTt4DftNQ1CU2FF56Cc&#10;ErG5sFIYWV4rjiyvwcT6QZg6sIFej4EYVVKC8ZWVGFtRitm1NVg+rBF7503HiTWLcXPLOpxdvQjn&#10;1y/FOYoL65fh2gZC+vIFuEwYP0/X+eqjTfj20w/x/ed78POhTyWI/37qqNR0jaciY4hLyL5wUsI4&#10;T03G2fEHFzg7/qVUxi41cuOg6z+6ck6asuzFXW6sxtOU8XzfPN6boM1Zb4oXvOYsOAdD/M8pyrib&#10;+h2pG7o0J/g9uo9v5Jnwv+B9kSDOpemX8PTmBfpb5+Xn71wRHt26JD7+5qbw6ud7ske0Xj97hizK&#10;yQnOWrowIFzrEayNeveFqZISTPuqwri3Cgx7K0sZca3uPaVSde0efaFJ11P917/ofC+40IFhgk8E&#10;CkIzkO4Tj3j3cCR6Ech9o+jgLIwg7o8wezpYs/BAgoEjonUsEaxpTAjnOcPNEKlmjnAVwriKJUIJ&#10;nGE8VpvWPJ93JGE7nCKMIBxOEd3HFqE9reDXm9DO84erOyFc2R6RSo5I6OuEfG0/5Kh5IbKXPUL+&#10;bUXXd0SckjOSld2Q1NcF0XQf8ar28qZtdP8xBN6ovvQYCOJRvU0RpWSCGEJ4ZF9Duj9jJPW2RCrB&#10;PVHZGnG9LKQx4xW67hjnGIPNwSU4mzoct3PH4Jucsfi9eCpe1y9EZ+sqyGYSSuYSRhftBpYTTBcR&#10;VhfuoeDxwR9BnLMTT4on4HXhZHwfNhAXvEuxwykVE438UUHPK6u7EbL6mCFL2Rw5KubI6GWEbDqf&#10;q2yBYoJ5q6kHhho4YaCRPcoNTFFhaIo2Sz2cbfBD15FWwuka4BahmSAqnKnBmzPl6DpeDfF4HZ0n&#10;TJ4ZSiBvJoS3yCHO05RdeBvcKZ3gLRLEcZ5geHaI/DZn6bTUsGwKxK94vPdyeWf0H/dIWXBGOH4/&#10;SCin5yqNEd9CEF8jZcS5oRp3SQdnw79ZRRjfgh/Wj8EAM0NMsQrAhx5p+Ijwvcs6Aft9U3E2rIIA&#10;noHPXNJw2DsXR33z8blnLrY4x2OsuT8mehnh4boCCF/T/X5FwWPXb02DcG0ChEsjKeg5XaEgjIPO&#10;4yI/R87yM8gHEKrrCeL9aX+UAzx+/GgqOhniHweha7c3xL1ewL4A4EAQcCRVmgINJ0shnmSMDwII&#10;97g1G8I3q6XM/61Fg1BOuLsQVok3o1dBXL8PnStov0xaj0dZHfjaqxK3fStxybMEJxyzcdw5B2c9&#10;i3A7uBbfpw3G89op+KG4Bb8OH4yuq9shcrM1aWw4I5vHeHPnc56OjKclk4fI3dXfxp9zh3PG+9EF&#10;CgI44Rt/nAC4kR5PM3f/CMVh+enH56Rx/suinDHS0Bkb9MOxy4owbhKNL52zcYIe3wmHHNzwrcJ9&#10;QvjD6ilY55OBCXbheJg+Bq+4H0L9ErwZthad43fhNU9fNmQzxI4PIeMpzQZvwpuJu+j9/gVkm09D&#10;OPstDg9dAIt/a0K5jxbhl9BsYk94tIe+oR10Ceb6ejYESGdYW3nAisBtYsLZbS5VNyZ0Ez4tCOgE&#10;d850m5s7EcAZn7Z0PcaoMyxpm6mxLUGax4ebSbflknIGLoOXs96Mbh6PrchKy1HOY9W5aRvP+c0Y&#10;JAgToBmGvJ0bqqmrc6M1efdzBbw53i1L59PvZsbVpWyvNsXbDPc7WW8FyHk7r3kbP05+fPIx48Yw&#10;0DOFBaHX1soRLk5eCAmOlrLf3MiNx5B7evhJ4eToDlsbJ6nDem5uuZQlNzW2hqmRNYzp+TsRgL3c&#10;AzFsaAcaB7VK5ewenv7ISM9HakqOdJ+Me+4cHxIcg7Wrt0nRMKgZI1rHYtb0BaivHgR/dz8EuvnB&#10;nR5PqKuvVIoeR7cNc/REsJ07YtwDkOARiji3YMTQ9eI86bxvsATyMIJ4KEWwgxN8rW3gaW0BFwsz&#10;mPMUbkq039TUoaSkBmUlbXos9vD1S8SIEfMQHJEDUys/6Bp5SBjnDuqGhGmeB1zPyBs6xl4wdYiU&#10;MuIO/rkwcIiGlok/jOh6JhRmVmGEbsZ7GEwtgqXbc5k7N4Hrp+tCkPeGg0s0zMx9MKC+Hd9+8wu2&#10;bN+HwKA42cQxU5ESGS+ePnhIvP/N3ZctAwZukBDeTTqG4YRBfzrG+Z+y4f/+9785G65o0MZ9hxQN&#10;2v5Tl3RFgzZFSbqiHP1dgL9H+Pvl/fJ++a9a3oU4f2Bx8IfXP0Fc0SWdy4D+XyXpjPDu3bszwt/N&#10;hidT8K+bPBdkuapmv8b4mJgPmyrrH46obBBG1wwTR1c0CqOrh4jj65rFkWX1wuDcIrSUVGBi3SCM&#10;LqvG6KJKTKMvrtn9BxDA+2NycQmmV5RhVkUJphbnYmYFYzwHYwsS0Zjoh1wfC1REOKMpwQdNyX4Y&#10;nh6IcaXxGFMSi6bMINTF+aI62guVUR6ojPFCYZgLSiPdURDsiEwfKynSvMwJ46bIoHWKuxmdt0Si&#10;myn8zNQQYq2N4hAbDE72QHOWH+qTPFBBt6+M9sfCQY1Y3zYCe8aPx7a2YdjWPBD7xgzH0YmtOLtg&#10;Cr77eCseETJ53Ljst1/R+eAxXj9+imePH+Hls6fopNOvfvpNPLZ2sziyuvaWau+eY2i/tXXr1o3x&#10;zfEuxLmci5u18RcZ41oBcgW4FSFlvyn4+pwBb+/Vq9coexu7BWnR8Z/XF5TeG17W//WIykFCa1md&#10;2FLSH8Pyy4URZf1lzfmlwojSCowoKcPk+nrMaGjApP7VGF9VgQnVFZg/sB6rW5uwfeoYHFw0CyeX&#10;zMXJ5fNwdt0SnFxF+N60El9tW4fbm1fj3u4tuLdnq1SS/vMXn+CnQ5/gl8Of4eHJo1IHdJ6KTMpw&#10;c+abQsI2nWeMc/BphvjD88ekjDnHH5wtv3oej64TjL+6+SfEuTHbM4I4Y/w5d0OnYIw/J4g//4kw&#10;/mc5uhzhCoi/vEf3oYD4HYb4RQnfjHDGt+I8r599dVV8+f1X4qO714VbJ488Wzlj8uWyuJg7TnpG&#10;nYxu8959YNm3DwFcCUZ9VWitBsOe8kZtnBHXJIhzaHSn0wRx9W7/lsaRu5vYINYzFBk+iUjzjke6&#10;fzxSfGNoWwgdjIUi2jUYIbaeiDR1QZwOYVrbAhG6hG9NE0T1M0M0Z78JmeFKlghXpctUzQnIFojt&#10;Q+e7E9C7WyCYMB7Kjdf4dA8z+PYxR5iGPd2HE0IJ1tFqzohVdkaWti+SlVwR9D/ofrrbEqBdCdKe&#10;SFByQxxBPKIvgVrVQT5OnHAdo2xFEDeXmsPFEMhj1cwRr2xKMDeQIJ5OfzdViYKum8LzivexRp2e&#10;DxY4JuFQRD3uZo/Bk8HLcL90Oh5SdDUsJYislndKn/0hQWQXZCs+JZR9iq41+yHMpW2TN0NG8ap6&#10;Ol7mj8evccNwPbA/djmnYQ4dNNb1c0FuDxPk0v7IpseVrWSGzN7GKKDHUqhii1IVGwzSdsRAA0eU&#10;G9qizKAf5sY64Py0eDw/TtC8OwNdX82A1O38TBWEU9UUhE/CdNeZhrcQHwJIZerDIJwchq7Tw9FF&#10;KBfOUZwdBhldLk3/xRDnjPhZhjhtu0DIvzoGwlezpcZr+HYjxO8/gsDziv+2nxD+GaH8EwicKSfo&#10;yQiqsq+Woev2AkLzYuDrZYTwNXh+ajE2ZvqjlgCwhGC9ziEKG+1isNspCR/ZJ+ALj2x85pyKfU6p&#10;dDoLhzxzcMgrD4ucgtBs7IhVMQ54+Qk9pq/XQXZrAWQ3ZkK8+RbiV0YRwnmceLtUpo7L3El9rDRm&#10;XJC6wQ+Td0E/PYhgXQWcKIJ4IgviYQoeE/5pOIQ9/hA+DqDTBPP9UZB9kQThSCZkRwukjDoI8503&#10;pkB2eyWE20uxpT4CBQSqva7p+CVvFJ40zUPX/B14veZjvJm5BY8rJuPriAG44V+Bc865OOmQSdjN&#10;xg2/SlwJLcSNmFoc98vFvcISQj9BnnAtcBM4ArZIwBaeXITw+AJh++KfIY1N56Dt4qPLoA8YiA/P&#10;QUYA547uPGYfD76kIID/fgj47SCtP4fIIY3p34+TLTkYpGWBbVbh+NgkBgdsU3DAMkn6seCccyG+&#10;8q/Fr4nDcb9gDL4IKccM+yj8Ej0cbwYsksaIy5rXQ5j8CTBuL2SDNuLV4HUQRnwodVF/07IZmPIp&#10;xGVHIO67gt/3XUalTQTUVXj+bHNoE64NCeBcXq5nYAM9PSvCsh1h1IEQKs+GMy55zZcZE9rNTB0I&#10;YVYwMDSHFu1vExNrQjld30AOSR73zdlvLZ4XnM7rcxM0Cn0dYxjpm0kY5+7o3DX9r/JwnjqMEM5Z&#10;ax2Cs5YW1BjRWjrQ0zeSpihTIFyBbQ7GtiLz/S7AObgknTupa3FXden+ecozOcY5GNqMckY4Pw5F&#10;iTpn6P/84YDWNpYOBGk3WJjZwsbaGV6egXAgWFtZ2sPdzQce7r5wdHCDvZ0LXNz8kZlZjMSEDFjR&#10;PjGjfedk64LggFCKKKQlFaC+dhjS0nLh5k4AdfCQgseS+/iESKXs9vbudPssjBszHVOnzEF1xQAk&#10;x6Uj1DcU/gTuSK9ARHj4E6q9JViHO3shnjDOCI+hv5/oGYZk7wjE0+NM5C7qIVFI9AtBtFcAIj38&#10;EEIQD7CzhbuFKVzMTGBvYgoTeu4McXMzS1ha2EJFVUf6gSU4JAlxyWXw8k8mhHtLGNc39pYy2qam&#10;QRK0jS39YeUaA4+wQth4Z0HfJhLaxn50fV8J3IZmQTCmMDMPlsaFcyacEa6p60aQ94SNfRgsbYLg&#10;5ZOAg4fP4dCRk8gpqkNZ2SDZvOkLxer8YnHD4kXC6YP7HyaHxyyUjkm6Sw3aarv9q1sZHYrycSI3&#10;9OWhjIxwzobz9LcedHz595J0Rvg/laS/Oy78nzLh7yH+fnm/vF/+q5b/BHH+IOMPNAXC/2m6MkU2&#10;3J6Cu1jy+B3+0OQPT/4Q5ZJ0braRTR+iZf/q1q0iwMNj6ciahsfTm8d0tZUNEKfUt1G0i9MGjMDs&#10;oR1iR1ktmotK0JCZjWG5+WgvKEJrdi7G0LYFgwZjWmUVRufkYhYhcGZlKaaV5mNeVQGmlWdjdGEi&#10;+sd6Id3dBAX+NqgLc8SgGFcMjHPHMAJ4U04IqmPdUBXlSnB2lTLi5VGeqIkPRGGoG4oi3JEX5Ij8&#10;YCdk+VoTwi2Q7mkujR+vCHNCdYQLEl0M4GWqjGBrDcK5GYHeBfWx7qiJ8URhiCsmFudgbVMD9o3r&#10;wO62Jnw0fCB2tQ/CwZFDcbijCdcWT8a9j1bjwYUvpamyOu//CuHpE6Hz2TOx6/lzvH70ELKnj8Vr&#10;Rw8LjZk5Z7p1+1cHvToj6EVRZMP/E8QVGFdkyZvpNjy1GYVUfs7Xl25LL/joYN+AVTVF5V8PLq6Q&#10;tZf2F0YUV4sjyqvF9rIqsbWkHMPzS8TRlf3RVlQuthSXYXhBMcZUVmNi//6YVF2NydVVmFxegRXD&#10;m7BpdDu2jR+BjyaPwqGF03B86SycIYSfWjEflzevws2dG3F3z3Z88+ku/HTwUykL/uuR/RLCOe4f&#10;OyR1RX984RQeXTqD++dO4sFZgjitH51XwPy4BPCnfJ6ue//0l9L1Hl06iyfXLuDJrWsEYznEeb5w&#10;+VRkDHHCNyOcQsqO/3gPr37iseFyiL/+loJL0d9CnKcfe8UY55L0r7gc/RKe3LwgPL51QXz21WU8&#10;un0BD2+eFx/cOCs+v3tdpPvvunL00Iv2IUO+6Nu791QnA/OtnoYWzy0J1NbKqrClg0hrZTWY9lKB&#10;ca++MOghL0uXStMJ5Ixw3V7K0OjTG0o9P4C2iip8LF2R5Z+EVLdopHjEICsgCWn+iYhzDUe6dxwy&#10;PaIRbemBSEM7ROvaIEabMK5ljVBNU4QQxEMpwtWtEKxsiWBCcRihPKK3GSJ7myOilwXCPqDLPyCI&#10;E8LDe9L1ehDG+1gQwG0RRqgOVWKIuyBBww2xqk6I6kMHcXSdiJ7WiFd1QbySM0GcwwXRhFipLJ0i&#10;TtVGing1W4Qrm0nd0mNVLBClwhlyEwK9GZKUzJFKjym1J88nbolEilIdb8x2z8Qn4XW4ktyKly2r&#10;8HLYcrwauACvKmfiZRNhcyWhdDHhdOFeiJwRX0IgWcpZ8Y8hjFwNcdImyIYRZgbOw28ZI3DVvQx7&#10;LJIwq583BvdzRiU9r/x+dsjWIoyrGiNfyQpFfa3RX90elZr2KKb9VW5kjgJLfSyNM8Zv23IIoh2Q&#10;3SGI3u5A19WR6LrYDtm5QVIZtni8gtBZS6cJn6cGQzz9FuInCdccpwnkZ5ppzV3GGwjqFGcbgLMD&#10;5XFuMHChSd7A7TJhlsdj35pLsF4pzSsu/kzP87fPIfyy7y3ECeffvYX4Xc5Yz4b41Qo8+mUN8N1O&#10;fL1gIDINdTDW0A1LTAKwzDYMa63C8KlzMj6yi8fnrhn4xD4JnzgmY59rGvZzqbpzCqbYRaCJ4PFl&#10;RTBen50B4duNcoRfnwTxBsXVcZBd5IZthPGrXJ4+BsKlKYRyug7BWbxJ56+Mpsu5Sd1Q4FQVxGN5&#10;EI6mE8gLIB7NhHggHgKXpe/1g7jXF8Kn3hD2BUP8PArCwUx0Hcui/VRJf2c4xLuz8ebsfEyOsUYp&#10;vafX2iXjTEgZvk9rJnxPIqRuBNYRfFd+gj+KJ+HrAHkDt8uWmbhgnYFDVqk4ZJuMw/bJ2ELP7Uho&#10;PDp3ToP4x1WIzxnhl9D18CyER6cgPjgDPDorhVRuztvehvDwFEH8JG0/Qbf9kq5L+OXs9++Mb65S&#10;OCD9SCLFb3T6wSG8+eMwHu2egGYzHUy3CMRB6xRc8y7BKaccnHXIxWXnItwKqse3ScPwIH00DvkU&#10;Ypp1BM55lONZ7kQ8rZiH59ULIQzfAnH4VoL5JrysWQVh2Da8aeL3N0G8bRswg973G47jxflvsTW3&#10;HUa9ddFDTQeGapwdtiR0m0NP25TWljBijNM2Ix0rmOhbwczYDhaEb76Ms9xGBtYwMZSXkjNeGbOG&#10;hmbQ1ZWP75ayy3RaV8+Iri9Hr64OZ5zfZp31TOk+rQh6hF0dPTmWtbh0XN7dXIsQzhDnjuc6urp0&#10;X7oEe+0/Ea7ohK5Atwp9/nEpugLlim1qqpr0+P5COD8uhjgHI1wBcr5MUabOpxVAl2CuZSj9iMAZ&#10;cUVmPCE2BT7egVIWnEOBcAtzW9jaOUinvTz9pNJ0HW0TONh5IDk2FfExychMK0BSYi58/aNgYe2K&#10;gIB4REakIy4hH5lZ1fANSEBQcBIKsssxb8YSTB8/C0nhyXCzdocHfcZHuQci1itEikhXP2lMeJJv&#10;uNScLcGbttPlMa4BSA+IRFZwJFJ8g5EbFoNUgngKBW8LdXJDgI09Quwc4WpkDCcKCx1tGGjpobyo&#10;HGtXrIeuphE01Ayhp2UBd+8YRMUVwNEtCkYWftA2ZJAzxt1haO4LfQt/mDlGwtQ5DiYO0VImXN+E&#10;EU7wtgiHgWEQDI0CoW/kB0N6j2saexLUPQjj7rCyDqZ9Fgob2wBMn7ECZ8/eQP/awUhOzsHChauF&#10;8aOniVNHT8ak9hHithWLf7K3t+dqv6F0XMhVe9xAlvsHcR8hxXRlXFGpaNDG2fB/mjOcIf5PDdoU&#10;JekKhP8d4O8R/n55v7xf/q8vig8jxQeUAuGKsnT+MOMxNgqE89hwLkv/Tw3a+IOSPzAV05VFU/Cv&#10;moqx4WX0xduYHhl3emRFQ+eMwSOEKYNaMK5qKGY1jsashg5MrB6KqfVDMaq8EsPzCqV5wofnFKA9&#10;txBTq2oxleA3vbIS0yrKMLEoD9MrijCzmoDenxu2paIlJ4bwbIkEByMUB7lgACF8RG4YRhSEoynD&#10;H8OyA1Eb70p4dkP/OE80pIWgf7w/6pKCUBbljaoEfxQTxgtDXZDtZ4M0TwtkeNOBu4816qPd0Zjg&#10;Q9D3RKiNFtz1eyHCVgsFAdaoo/uqp8tKwt0xJCUSq5rqsb19CHYOG4A9bQ1YW1eMbfXlONA2AKcm&#10;t+D26jn47dDHeHL5DCHxa+Hlrz8LnU+eip3PXxDGn4kyil9v35R11NQfpv3Gc4a30wvD84YzqN+F&#10;OJ9XYJwB3tKtWzc+LZ2nF7WFgq/HMYJOD9dQVh4XFxqxs39e6Y8Disu7BhaUdLWV1YgdlfXiqMoa&#10;Dowor0JHeTVGV9Sgvbgc7WXlGFNVg7G078eU076vqsCYkiLMHzQQ8wbWY/OYEdhOEN8zbQwOLphC&#10;EJ+Nc2sWSyXqlwjid3Zvxbf7duGHzz/Fb0cP4uGpI3hy7hgenDyEnw59RjDfj99OHCZon6R9ck4q&#10;NX94/hQenuNglNN1Kf6g2zw+dxyP6XqcLZfAfuE0Hl09J40N54z4y28I1N8RvDkkfH8nL03/E+by&#10;OcWlbPg9xvfbbDg3Z/v6xp/jwp/duYpnt+UZcII47l85JT5mkN+8JDy5c0V8fPuK+Oyb2+K3l84/&#10;nTFm9BFDbe1JtI/bbQzMNvuYWBHEVWHZVxmWSkqwUlKFRR9VmPRWglFP+ThxXQodCi0uS/93L2j0&#10;6g3lHt2h0VsFnqZOyPQlfLvHINk9GgnuUUj2ipWj3CcROZ4xiDF3Qyh3Sde0QKSmNUHcBhGaZtLc&#10;4RwRBMtIQnGkihUilHgaMQ5LQjWd70m3IQCHf2BJMCfA97JCmJI1wtXsaG2H0L52CCeMc9f0aGVa&#10;E8TDenNZuw0SGOjKLkhWcUUSrWM5E/4W4lyarogIFXPE9jGTIB5NEI8imCcTwBP6miKljzlSepgh&#10;vY8NoZwQrO2NUdax2OxTggO+Ffi1diZ+q5mOh9XT8V1aGzoHLIBs+g4Iqz5D11zulC5HuMDTmc0l&#10;oI5eK2XExfbleF0zEz+mtuCXmCZ8Zp2O2Vp+aNP2xEBVV1QoOaBQ3QLZKsYoNXBBqbYtqvQ8UEZA&#10;T1M3QJahEib4a+O7ZXGEwoEEXYL4Tc4ED4F4gYIxep7Qzdg8QRA/XkPreloPIIATsk82QjhOcaKR&#10;8E0oZ4ifotudaiCc0/2d5qDr8vpPiNP1LrVCdnksBMK4cHsRRM6K/0TP89d9cpDTafxAOP92gzRX&#10;uPj1MsiuM9qXAz/txqvrK7GtOgql/Yyx3DwIH7olY5t7Ej525y7pGdjrmorP3TJx0CNLGiu+2z4R&#10;n7ik4lOPVMx2jkGDuQUuNUZCvLYA4nfrCdjTCeITAYI4GOLc9f3iSODKONoH4wje4+m6dBlDnK4n&#10;SHONE8R5jvTTNRCO5UsQlx0vpNM5wOEUiPvp/j8JgPixL7p2uULY4wN8Fip1WBePpdPtKuh+hkP4&#10;ejbu7xuJJldDNBEQlpmF4oBrOn4giN+Nb8S3pWPQNXs7hA2E39k78ZjeI7/mdUid1K8HVeOsZzHO&#10;2GXihF0SPrQMxUZrT/w8vY724xF0PrkI4Q9G90lCNmH8PiP77VhvCd0npSnjhD94HvfjFIr53OUI&#10;F+8fkmfAGd4Swun14R9KeE04Fx59iVfnlmO8uxE6jH1wwC4Zx23TcCOgCnf8a3DJpRg3QgbgZe1s&#10;vK6djxPh1ZhIqNltmoj7ySPwsnI+HpfMRufgtegctgmvhmyE0LwNsqateNm4ATyVmUDbu8bthGwJ&#10;PY4T93Bu4kY49yVoKevATNMc+tqEaC1j6HCHcl0zwrc1TCnMuMka4ZzLq7ncXF/XHLp0Xp+uY8Dl&#10;3dqcXSbUErh5zeXkPLaby8glhBPGdeg0N2fj8nJ5ibkxTIwsJNTyPOCMcDnEeey3HOGK7DYHb3sX&#10;3hx8mkOe+WZ4c2Zcng3/KyuuJo0LV2TaGdwKiPNpfhx8XhG8XYFxBdQlkOsYw9rCXsqI21k7SRCP&#10;jUqEP6GWy9MtLeyktY01QZ0gzs/d1MRSyphzqblmP8Ksjjk8nL0Q5BcqjSl3cvCCDeHcysYDIcGJ&#10;KCkeiK1b92PLtv0oKBqEpKRC5GWUID0+C9lJuYgLioWdoTV8bdwR6ugDf2uGtDuC6D7ivIIR7xUq&#10;ZcMjXXyR5B2KNP9wZIfEIDMoEvEefhLG0/xD6XwECiLjkegXhAhnd8S5eyHQ2g6uJqYwUleFMb12&#10;hVkFuHXlFiqKqqDcS0N6bxgYOcA/KBGRsQWwc46Avqk3tAjR2kZu0DR0g44JwdzMD/o8FpxLzk38&#10;KAjoFNysjTutm9JnjJ6RLzQM3KGm7wIzu2C4+8TD0SkSxiaeyMqqxSd7j2HMmBnw9g7B5MmzhfXr&#10;dwqzpy3qWr1otbBo2kzZhmUL7tHrPo6+MzkbzmXp5RSKseF83KgYG86JnXenK/t7gzY+Jn23JP3v&#10;48LfRTjHe4i/X94v75f/muWfIM4fXBycDecPtP/UoE0xZzj/Oqlo0MYl6TzHI3948i+Z/GHKJUa5&#10;dO8lvXv3rEuIivpoSGnlk7biGrEpu0wcUVQrTiB8T6ppxrS6NkyoasTMAU10uhFT+g/CuPL+EsLb&#10;svMxtqCEsF1EGC/BhKJcTCrOw6SSHEwpy8Gsmhy0ZkWiLMITMfZGCDHXQZKjlTQlWUNaANoI4q25&#10;oegoikRrdjAaUgMwIMkPQzPDMZRu15gehopoL1TE+iA/xBl5wU4oCnVFcZgbikJcURnmjsHxfmhN&#10;C0Yr3WYgwT3aQQ++hn0Qa6+FPD8rlIQ6ojjUCWWR7mjJjsayhjJsHtYfa+qLsLAkDfOy47GuIgv7&#10;W2pwbMIwfLV2IR59thsPr50TX3x7V3x9/z5ePXoivHryVOh88Vz84943L4aUlm2l/afAtwLgijU3&#10;bns3FCjnyxRQV5xuVyWA+/v4bMxLTr80oLD0j4H5ZW8G5ZXImkoqhWGlVWgprxbay6vEttIKDCso&#10;xsjSSowoqcCosiqMranBuOpqjK+uwrQBtZhQXopptdVYMnQwFg8eJI0RX9XSiN2TO/DxlA4cmjcV&#10;p1cukDB+acNKfLOXG7Ptwa9HPsfvb7PfTy+ckrqg3z/F05ERtM8cx0NGNUH84eXz8tMUjHNG+O+n&#10;j0rx8G0HdekybtJGaP+DbiNlxO/cwPO7PH/4XTzjeHcOcc6SM74Z4t9yBpxOE76ff82l6LcI4JwF&#10;lyNc0Sn96U1C+I3zUin60xsXhBd3roqPb10Vnty+Jj64efn10T07vqqvKt9mbmg48e1+HulkZrPV&#10;18z6uZWSmgRxi759YU4AN+ulDNM+KtJ4cf2efaT5xHUoNHmMeE+COIV6j94wUdNDkI2PBPFsnySp&#10;PD2RAJ7iFYcMrwRkeyUizTEUUSYuCNMhQHN3dHUCuao5IlR5/m5CuLKp1JgthnAdrSyHeLSSJQV3&#10;S7dCeA+6zQcWiOhBlxHEubw8UsUWkWr2EsAjVRwRKY0TJ2TT6ei+tojoQ/dF6wQ1JyQRxlPUXKWI&#10;U7f/E+PyMeJW0t/iLu3xhP8Y7pxOjyeKG7X1NiWImyGplxnSellKEE8m4PN84q2WMdjoU4pLSS24&#10;kd2Gh/XT8XvZBPyaOwZvSqdD1r5a6pz+cvpWOcRXf443Sz6GbA7Pu0xgmbwJr9uW4Gn+WLyomIpf&#10;kltxwacca2zj0KZih2EaLqjVcEaxug0KVcxRSo8zS9MIaQSWOE1VNDjpYe9gf3y1KQ5dZysJyYTs&#10;0wUQThdBOFMvdT2XyrIvDgXO1gOn+hOEagnh9ZB9WUvgJOydGATZsUESxv+C+FCCOOGcO6xznHob&#10;Zwni55sg4wZuPO782lgC8GSId+YSuFdD/GErhJ8+IoB/CPC0ZoRwfLNKKkXH3WUQ7qyQ5vvGd7tw&#10;d1MjhntYYbFzPHbZxGGnaxI2WUXioCfBm2K3Y6IE8GP+hTjil49Dvnn4wicXewnsU639MdLOBF+N&#10;TZSmQuv6arH8cTDEOa4xxNsp2iAyxK9OJISPp8souGydgzurSxlxhnh/ev60z77MQefxEnrORcDx&#10;XOBQEsR9ERD2BlF4E8r9gP0M8XiIRwjjp4ohu94O4bsFuDw7A0XaGphmGYGdHkk45luAbxIH4/uk&#10;JtzLbMertuWQLfsY4spPIUzbiq5Rq3G//1R8S5df8yvHVx6lOE94/9wuDmstfXC9MgbCrU2QPb8s&#10;QZzHdgu/cdaby8yPv40vCdpH3wajm9d/AVz8/QupBB2/KQBO78GfP5F+KBGk+AxvfiOM/7gHnzUk&#10;Y4C6FXZYReCCRwFuBlTj65B6XPWpwL3YZryqngWxaRW+Lx6LpfTaHPIrRWfNHHS1rkNX23q8ad2I&#10;N80Mb3pfE8DFZnovDN+K143r8KZhLWSjtkM2+1O83nEOzz67iokRpdDvpQVtVV3oaxGcCaO6BFAD&#10;HRMYURhyEMKMdE1hZmQFYz0z6GkTZuk6DFttTV0KHUIr45vn82Ysa0oYZ2AzyDW1CMHa+lJo0PW5&#10;vJwz5oYGPC84N3PTJXjrSMHYljLg0n1x5ptRrQjOdMsbsDG+GducGVdkwHkcuCLk48oJ7aqEenqc&#10;0o8CbzPfnOXm7uu8VkCc0c3rf8qK8xhwIwNzGL7N4DPI7W2c4erkCUeCOY8JZ4RzKTuvFWXujHKG&#10;OJfpq9NnsxZ9ZjjS7RxsXeh6drCwcICBoRU0tU0J8i4I8I9BRXkD6mqHIz+/FpnpJQjxDYOLtStc&#10;LZ3hbcfZcGf42bojzMlXwnioo7fUmC0lIFKKRJ8QKVJ8QwnjwbQOkSCeHhAmZcELoxKktXQ6LgFx&#10;Ht5IcPdGhKMzPMzM4WJmCnNdffqbdiij46ek6ET0/UAZGspaUO9nSI/XDjZ2vnDzjIKtYwjMrAne&#10;5j6EcE8J5VoGBHJjD2gauEKVQsfCm8DthH4GzgR2V+gS2PUMPSW865i4w9YlDO5esXBxjUJx8WBM&#10;mrgYNTXD4OERhMGDW7Fnz0Fx8eK14tLFq8VtG7YLe7bteNkyeOA++r7k4xWe2YU7pSumK+OhjLEU&#10;imy49wcffMDHl4rpyt6dM5wRzsemfIzK2XA+ZuUEkgLh/yuIv1/eL++X98v/1UXxYaSAOH9YKT64&#10;+EOMP8wUY8MVJen8off3seFSgzYKRTacPzilbPi///1vqSSdgpu0ldnbWk8YUFJ2f2TNIKG1sFps&#10;y6/sGl81iNZVaMutweSqJowvHYCxRVWYUNYfkytqMamiBhOKywjhRejIycXonHRMKy/EuIIMTKso&#10;oHUa5tQS0MvSUBvji3RvO4RbGyDazhyBRvpSgzUGc6aPJYakB2NkQRRhPIYgHojhuZEYU56M9vxY&#10;NBPGh2SEoSbeH4UhLigkgFdE+6Iw1B2VUb4YGBeIeoL60CR/tGWEY3JlJqqjveGt1xPBZqpSUzeG&#10;OI9Lzw60JsA7YmxhHBb1z8as4iRMyo7CvIJ4LCtJxPqqDHzaXIkT44fSMfV03D+6F113LnPzMML4&#10;A+H14yeC7M0b8ecb1+8nhYYuon0nQZqCvrS6cVZcAfF/Cr6cQ3GerztaQ11jYmpswpHqgsLXVdl5&#10;soaCMrExr0RoyC0WB+QUCoPyC9FSWS1wRry9rBLNhSUSwBnjnBWfQOjuKCvByOICjCeEL2tpwvzB&#10;A7BuZBvWtDVjWVMD1gxvxIfjR2LXRIoJI3Bq+TycX7sMZ1Zxc7Yt+PHAx/jlyH78fvyQNAf4H2dP&#10;SE3Znl4l5FI8ukQAv3SeIH4eD6TT5/CYUU7gfnD2OH47eVjKmv9x5gQe0m15+5MrhOTrl6WO6QqI&#10;c3n6s2+++gviDHAp5KXof8a92xLCJYh/fQuvvrkpBWfEuRs6N2p7cuMCnlw7xwjHy7vXOh/duIhn&#10;X9+S/XbjivD55k1fJ4QEL6b9207/QB3duktj+Ie7WtvvdDUwe2HWS4kQLs+IW/RRJozzGHE5xPV6&#10;9JKmMdMihGv07A3tXjxOvAc0eyjBXscSMc4hyPZLQa5virRO90smiMcjzT0OuV5JiDOngy4DB4Rp&#10;WyJc00KCeKgK4VvFGNHSeHBulGaG6J7miOxphlBumkYojuzDpegWCO1uSmGGsO4WCCOUcxd1CeIE&#10;6TAGt4oDoigY4ox0HkPO6xglW8SrOiBZ3ZkQ7oJkVWfE93OQgkHOZekKiEepWhK65ePEI/ua0N83&#10;QVJPCrospY8lQdwKGX3tkEq4z1F3QaNJCNZ4F+Js/BCciOiP7/Lb8bR6KmT95+JZyRR0tRA8OzZC&#10;nLETWPMFOlfsQ+dSgtAsgvjETRAZ4q1L8bpsKmFlAR4R4I85Z2ObZzpW2QZgsqkHinobIlfVGrnc&#10;Qb2HEZKUDRGh3RsN7j1weaITZMfTIRAGZVfLIXLjsYOlEA/loItgKTtfRwhvgXixiQD9tsScs9sn&#10;6wjfNYRPQvmJgXR6oARxeeO24QTTYVLpOmfE5fEW5BLEh0nTdzHEcWMscGsScGcOcG85IXsDoY4B&#10;vp2Cnt+9twiXIL5catD26nvOlG/B+nI/FOuYYodXFj6yS8B6u2isMw3FUa9cnPQpwF7bBBwmgB8N&#10;KJQA/rlXNk6FleNYWDGm2Phivp81fl1aCNxegM478yHefAtxBvfVMW8h3grh6igJ3+Ay+mvTJZAL&#10;10YSxHnceNtbiNdCOEH77XghOk9V0vkK4GQxYZvHiydC4GnNDkRQhAGf0/rzaNrHqbQf8wnLdD/f&#10;zsPmCick/VsF4zU8CdKB+MIzG5fCq3AtrBY/Z47Cs8oZeEb4FtYeALZ8Aazdj67le/F82AL8nteB&#10;X5OH44hXKnY5xWIVQeNIpBuefzwKXfePSeO9Gd3Cbyfx5gGXmfN4b264RuD+ncHNU8cRqPm0hHAG&#10;OG3j8fqEcPxGCP+V3ne/7JVXK0gVC7sBbrD32yF0/XEQD3aOQWkfVay1DsZ+i3icdcnHd1GDcZkg&#10;/nvGaLwqnorO/otwv3QiFlpFYQu9Hm+GLsKbjvX0/t5D0N6El42r0EXoFodsIYhvg9iyDbJh9D5o&#10;2gxZ2zYIkz/Gq/XHITvzLe2yXTDqpgYV5X5QI0zrahNadQjJBFYpCN2G2oRRfQKakQWB3Ah6PPc0&#10;hXY/bWj100I/NQIxhzR2W56NlubrJlhr8Jhuuh6HNqFcS9tAwjgD3UCfx44bQJfgx2sGOd9W0e2c&#10;5/9WUVGCsnJfaa04r7icr8uhgDj/TXkndW16LARHNXlzNkU3dh6Tzg3j5E3jzP8cA844Z3jzGHXu&#10;kv53iJuZWsPaykHCNd8nX5+R7eTgBlMTK2mMON8Xg50z43w5X5fX8r9hRtDn05Zwd/GWIG5oYAGe&#10;wo3Hz2to8nVNYGXhDGtLFwQFRKOkqA4xESlwNLeHI6Hd08YV4TwXuROPBfdFjFuQVILOkRYYhYzg&#10;aFpH0PkgpBK6OfOtiMLoeJTEJSI/MgYFUbFIDwxFZnAY8iKiCev+9P3gR98bbvCxsISXtRVsDQxg&#10;0k8DBqrq0KH3hQp9z2iqqKE3D4PiLvL99KUGfY7OAbB3CoKlQzDMbQJhaOYlTXGmoesITUNn9Na1&#10;gqaZG9QMnKDJ8Dbygp6Rh5T5tqH/LQv7AFg5BMDTJxpZWVWE8IXIz6uGo4M3sjKKsXXLR9i27VPZ&#10;6tVbhZ079gh793wirl296idnR/vZ9H3J2XBGeBkFZ8M5ccPDGbmakhM6/t27d/ckiHM2nIc//lM2&#10;nCH+97HhimNZTi69B/j75f3yfvmvXP6OcP7AYoC/26CNf2HkDzgu+/l7NpynK3s3G87TSnA2nOd6&#10;jKTg8T1cks7jffL69u09ID029tOO2oGdzbml4pQBTZhY1SDMGDBMGF8xiHBch6mVQwncVRiVVYjR&#10;eUUYk0foKyqWsuATCvMwNj8LozOTMDY3GSPTYwnmiRhfmIa5dcUE6QSUhHkjxolQ4WCOFE9HpLg6&#10;It7JBn5GWvA1UEWmtw0qoz3QnBNB6A7BsOxwjClNwkgC89C0YLQQzBvSQ6Xy8kxfW+QFuSA/xB39&#10;40NQHx+MYenhGJoSKGXEGf5jy1KkceTe+n0I+/rI9rdCZYQT8kOtUR7thEGJXhhfEI0ppfH0OKMw&#10;Oj0Ac0sI56VxBPI4fNRIB8kTB+Hr9bPw6PBu4eWN80LnL9+LnY//EGXPn3Sd3r//rqW5+Qzaf6Po&#10;RWJQKzLcfPrvodjOa76ehPFu/+rWbmFoNqc4Lff48Or6p5UZOajIyBbr0vNlg/NLxSEFpcLQwlKR&#10;o6W0QuAS9BHlFVJ0lFdK0V5cign9KzGRYkxZEeYMqsWWCR1Y0TIEGzvaCeLDsLmjDWtb6Xx7Ez6d&#10;Nh4fjm3H57Om4NSyBbiwbjlu7diEbz7eiR8OfoL7jGmCNZeVM7yfXruExwTpR1cI41dofZXOX7tM&#10;cYkQTKcJ5n+cP4XfTx2Tsue/nyTE0225hP0x3eYJN2kjhL+4S6jmbPjbjLhinPgrLk+XMuKE829u&#10;4ylhm4MB/uyrt9OTUUgAp/UrPn/nKp7evETIv0BxHo9vnBef3Lksvvr+jvj7Vze6Du/ZdS89MWYN&#10;/dNI+71bt278Q4l02s/WZZenkcVLLk3nMeKcETfr1RfGH/SBSR8lGPbqQwjvCS0KjZ490Y9QrvY/&#10;/gX1//Fv6HZXgROXmdMBTpZvIjJ9kpDmlYBkQniKOx18uRHEPRIRbeiGMB1bBGmYIkyT3vNclq5h&#10;iUg1U0T3s0CsmiXiOANOEA/vYYKQXiaEcLre/wRxuu0HhHQKhniUsjXCCc7hDHFlB7oPJwK5HOIh&#10;dD98eRyPAyewJ6sTlAjqicr2f0KcI0HdTsI4Z8ajFRDvY4oonsJMyQSJEsStkKlKAO9piVy6n1wN&#10;F2SqOaBCyxVLXNKxxy0PFxMH44fc0XhcOgkvSycTvKbh2ZCFEFpXo3PiRghL96GLIC5b8gkwdQeE&#10;cRvQNWYd0LEWL8qm4BnfJmcMzvgWY5llGNa6RGCJWxhKe+qiVNcO6XRgHq7eB4mqOhjhqotLk8wg&#10;HAkhQOYTmqvRdawAwpd0+iivs2k7IZXgLJ5vhshjurlM/Rxhm6fvIrDjGI8Z5wx5PYRjhPM/Id4i&#10;X0vjx/n68hJ14SQ3eBtKEG+BwB3VL7WDx1lL2WUen81jwO/R8/lhK8F0h1SSLnyzAgIhXPyaQH53&#10;HSF9K7p++QRPv5iGwXa6GGHqg+1OqRTJ2O6QiHX2sdjtkYEvvQux1yEFX/jm4bB/AQ565+BT1zQc&#10;JPwd8M3GFHt/rAy1wYud9VK39M67C95CnB4LT112pUPeMZ2i68oI2s6Z8OkE9BnS5cIVzpTzGPJ2&#10;OcTPDgBoH+JUBWTn6PS5OtoHlbSPCgnj2RQZEA4mEchjCOaxEL+IhnCYx4gXQnalGV3nR2NWtDWK&#10;CDazTAKxysIfO2zjsNM6Hse9i3A7qhHXAmrxXf5YdE3dhleLdgFbD6FzO4GcO+i3LMP9/FE455OD&#10;w84p+Mg6Gvs9vPFifiWEnwjs908Rro8DfxyF7D5nuOl23HSNO9RLsV8ehG950Lbfeds+gACOXxnf&#10;H8vxzUMGeAjBj7sg/LIbb+i+ZI9O4NXJhRhpr4Pp5p74zCoeZ1zy8Ef6KPyY0orfCOKPCybiWcUc&#10;/JI/DotsorHEKhqPG+ZCHLsZ4oj1BO0NQOsmCC2b6T2/RSpH72wmhLfvANo/QmcjXWfEdoiLD0H4&#10;4ia9P79Crqkn1Hsp4QMl+nzRIIDp6BLC9WGsZwgLIwK4oSl0CGC6hFpdQq5uP03oEdR0+qlDkwGu&#10;SmhmKFP0U1chDKu9zWwT1DnbTcH41iC8c8gz5AR5+js85psBzhiXjxPXJJzKy9OV6PEoghHOyNfQ&#10;kMNbkRF/F+Ly0nY5puXB5eVGEsAZxLo6PB6cs9WcBf+rSRsHZ8QVWXFeM8J5zVBnYHPWmzHO98PX&#10;5/vkMeGc8VZgni+Tl6VzOTvfp7w7PG/n+2XQcwadx44rmsDp0nX5xwk+rUXvW3MTW9hZu8CdsG1n&#10;6QR7E2u4WTog2M1Hmifclx5DtLufNEVZakAkATwGKf5hSPLlTDiXp/sjxt0HGUERErwlcIdFoSgy&#10;FjnB4cgNiUAWQTzVJwBJPn70/eCLZA8fRDk6I9TBAd7Wlgiws4OdLr0HlAnevXpBvXcv9P2gO/r0&#10;pO8b+l7S4B9gNAnrJjawsXGHra0PLK28YGMfRBD3gbltMPTMfKFO6FbRcYKGvit06Hunn7YDrKz8&#10;pXHgNgR4O9dguHpFIDYuG9XVQ5GcVAAnR1/ERKdizerN2L/vEFau3CJu2bJbXLp0hbBhw4auxsbG&#10;/Up9lPg7k0vSqyg4G67olM7HjuEUPMSRkzs8C49ibDgfdyqy4YrpyjhRpChJ/6cGbe8i/D3E3y/v&#10;l/fLf83yTxDnDzDF2HCGOCOcS37+dxq08dQSPMWEYroyLi+SsuEffPBBlYer8/whpWW/jq6oF4ek&#10;5wtNBWViS3GNOKZigDil/2DMqm/B4sZRGJNTgYboJDQlJKE9PVU+T3heOlpTYzE8JQojUqMxPi+Z&#10;rpeAUdnxmFCUhubUCPSPDUeymwMi7M0R52GLrAAe5+2HhpR0NKamoSI6DOFWBgg064csPztURrmh&#10;PtEXDckBGJEfjZasMMJ8GFoK4tCYEYGCEFeCNZeoe2BASiSGZsahJT9OAnwTob05LRRjihPRUZqM&#10;OGdjBJiqIdXDGDXRzqiIccTAFC8MzwrEqLxQTKpKwIjCMAxP9EBHhj8m5ARhZkEYlpZFYEdjOo6N&#10;qcHd9bPEzqsnRPHHr/D6/s9d31y/8LCpf//1PXr0kKBNoCZcc8a1+7v4VgQDkIO/2Pi8NJbc0tJy&#10;flpc6qHavPIfm8pqX42sGijUpefJ6nLzhMaiMnFIUbk4MLdQGFZU2jWyslZsK6kQWktKxbbSMgni&#10;o8oqMLG2HqMrqjC+pgLTBtRg1qAarBk5HDsmj8aWce1YP7IFW8aOxKrmRqyh2NA2FJvbh+HjiaPx&#10;xZxpOL54Ls6uWoJrW9bhu0934bsDH+O7L/bhl+OH8BtntgnZz25elSDN62c3eX2NcH1VArkEccL2&#10;44tn8ej8aTx+G1yW/oi2MeD5dk/p9k9vc1zH0zs38OQugfvrO3h67yu8IHxL8fVtPCOsP2OAE7ql&#10;bDhBXCpDZ3jfuvy2DJ3+7o2L9Bjovm9ckOLJzQvio6+viF+f+/LJwukTjoT5+y/44N//Hk2vC+13&#10;rlKQsuHSWP5AO+f93vpmb7hZm0VfJZj17i1BXMqIKynDsM/fIE4HRtq9u0Pz3x/AoLs6vOmAJ8k1&#10;GulecRLE070TJYhzZjzHMxEJVsEI13VCOEE8VMscEVoEcIJ4qBqPDTdGGJenK5tKmemY3gxvQnfv&#10;t+cJ01EE7ShFeToFZ8SlEnYVG0K4BV1uI40JjyVkM8TD+1ghki6PVbdFIme+CeMp/f6CuFSSrkYA&#10;V7f/nyAeo2aFZP6bBPEYJVMCvDlSepsTxG3k3dJ7WSFLxR6pfW2QSbfrb+RGWE7BTqdM3M0ZjQcl&#10;U/AgfwIeFk9AV/1cvG5dDnHqVvl84bM+RNfbhm3CWDpPCJeNWA0QwrqGLMKr6hn4IXIQjnrnYr6h&#10;L0YZe6PR0BE56gZI19RDulYftPob4WCzBX5a5QDhUzfgYASBMBGdh2IgHI0nhEdC/DxdQuKbE3mE&#10;SnkGm5uryS420flGiCcJ3ScIndy47Vi1lBXvOspl6gT0U9xhfTgEXkvl6Q0SxHktnuKO6TyVGUO8&#10;Veo+Ll6bCPHGNELwHAIxgfub9YTwrRC/J+R9Txj7djWE71YSymn7Pd7+IZ6fmI0ZybYYau6ALU6J&#10;BOtiHIuoxD6ndMw1D8ZCm3B87J6Jvd7ZUmO2PYT0LwOLcIRAztOY7XRMxChzD3ycHUDPmZB9bzVe&#10;f70Q4i05xGVXRksQl6YsI4R38fjwqzx2nMvWx9Nlo2l7h7xkX4I4//hAz/NMLUU1ZOfpeV6g8xcI&#10;4wRzkTH+ZS4EjiOphHKKL+NpfxVCOFtG9z0M328rRn8zDVQQlKYYeWGhvjdWm4Zio0UUjngV4mJA&#10;DS67l+OyXzXuxg7DH7Wz0Tl9G7pW7gXWHACWf4rOyevwsKQDN8KrsccyBsvsPXGtwBNdV9dBfHQe&#10;4oPThPDPCNUKfNPtpJBnvKWQEE7bpODtn8oh/sse4GcKCeEfScFTywm/fohnPxLYH56G8MMu7C2n&#10;7xZjFxzzyMFFz2J8FTGQ3s/j8KpiFl4NWghZywZ8kzUSC+1jscw0HD/njcKL5uUQRq5H17BVEJvW&#10;40n1IjyvX46Xg1ajq2ULXg9dj86G9XhdvxovGtbKx4pvOAbx4rc4OmI+7NV0oEafK/raWjDS04Ue&#10;YVhPQwsGBFs9DcKtSj+oKxGECWL9+vZFvz69oEnw1iCE9yMkq6n0JYj3gboaYZzArOhozjjWJmD3&#10;09AmhBNu344Z19RinPMYb86ivy0ll8rK5U3Y+LbyMnTOgMuz4Xyey9MVAFc0bVOgXA5xeTZbntHm&#10;cd9yZDOUGeJcJs7ZaJ63nDGsgDhfzoBWAJlvw+cZ0ryNEc1l54xvRjnjmmHOwVlwvg5v4+vwdU2M&#10;rWmbPEvOOFfgnrPicqQbQE1VS/rbfB9mplZSl3JufmdBwLU2s4Uzg9zKEZ7WTggliAfT346kdYy7&#10;P4E7WEJ4nGcgkv1CJYyn+IcSxgORwFluv0CkB4YQtv2RGxr5J8Q5+HR2UBhtD0cKQTxdyor7IsLJ&#10;Ef621gixt4e/jTWstDVhpqUBQw16Pfv0RO/u3aDUqyeU+yjR691P+rGD96OthRN8vMLh7BwCS9sg&#10;+IUXoKJ+Glo7NmHkmPWISaiGiZkH7O294eUZAS/vWLh5RcErIBZ+QXEICIyDi0sAnJz84OkehHFj&#10;p+GzfV/g4137sG3rXnH16i3i0GHDZFNnTr1pbWs7jY5lOBteQ8FjwxnhnLhRZMP5WNKPjh352FIx&#10;Xdm7ndIZ4Yqx4Yps+H+C+LsI53i/vF/eL++X/4pFgXAO/sDiD653Ec7ZcEWDtn8cG04fkoqSdMWc&#10;4YoGbfxhyh+qDPESlZ69ByQGhBxvLijvHNe/Aa2FlYTacjSm5YkNaXkYWVyNmfVDsWLYSCwe2Iyh&#10;kYkoDfQXGhKjxY6CdHFAdLDQlh6FxpgAYUxuomx4UqTYmhGDkXlxsrbcOLE8wlPICHRHqI0pIh2s&#10;6MuIpyELQVFoBJqyc+lvFWBCBf292GgEmmrDzaIfUrzNUJPojQFJ3GTNE83p4egoSMKYokQMpfuu&#10;SQxDmrcD8oIY7OFoSo9DW2YCRucmY1RuAl0/EiMLIjGlf4qsIsxV9DZXFSLd9MTKaCehOtZRGJjh&#10;KwwtDO9qr0x6NKk+//uOkvTHrQXRXcOzQ8RROQGyMVne4tQcb6yqi36zpyVLvL6qQ+y6ekDsundZ&#10;9uP5E88XTxzH46f+Dm4p6AXjjHcbrfm8PEvejU5z0Lbu3bqN9HZ0W1iRXXR9aEn/rsa8Mgym/d1c&#10;UoUhhSVoKa9CS2kFRlbWYEz/eqkxG48LH1NTJ50eS+tJdQMxb9hwTKkbgBkDGzGjrj+WDh+CDYTv&#10;ndPH4vOl83B01TLsmzMVe6aNx94ZE7BiSB3WDBuAHaOacXTeNBycORH7p43DxdVLcHvrWnyzayt+&#10;PPiJVJ7+y5cHcf/0MXlp+nWC7y3C+Fc8RvuWBOmHN67h8Y2rUrb7D86IU3CG/OmNK1Lm/AEh/A8u&#10;XX8LcSnucIM1eXB2XMqQM7QJ54rt0nneTgh/+tV1POFx4BQvbl/Fy1uX8OL6eby4eU74/fJx8feb&#10;58T7BPAHV8+JT29clf149vSzuWM7PjfV1+Xx4LSvOQvejdfcBI/3PWO8zc/O6ZCTjn6nRR+GuBos&#10;lTVg3FOZQgUmvVRg1EMJ+h8Qxrv3gsa/e6AfhUbvnlD7d09Cug4iHUOQ6ZuMTM84eg8Swn0S6YAs&#10;EWk8RtwuFPHaLoRwgnM/S0RpWCJci05r2kgZ6FDaFkYRqWGNSC5X72uCwA/0EdzdQMqG8/jwkA8I&#10;6z2NEd7LBKE9TCScS6FkK0UkwThSyUqeIafbBNN1IpQt6e86IY4gHqtGGFdxRLK6OxJUXJCq6ik1&#10;b4tWciSAOyJJzYm2OSOBwJ/U2wzxyiZIUjZFch8zxPUxR3xvC8T3sEB6bxuk97FDcm9bZKg7o8ky&#10;DGtsM/CRYy5+qJmBBwPn4zGtn1VOxfOyKeiauBGd8z8khO9E56zt6Fq7D8Kyjwkj69A5YiU6W5aj&#10;s3UhuoauRFfJNNwJrsUm6wjMMwjDAC1HpOj0QyRhIkFVB7OjVXF/hQFenUmC+IUNxN2mEHd5QPzI&#10;B8LBSEJpMsTD6RRpEA4lSGXVOFkFnCNgX+ApxwjjZ5sI1k1SmXnXsVJCeCVFlbxM/RiXZ7/NfJ8k&#10;wNP1cLqZ4N5ECG+RgC6eodvyVGaX2giyo+WZ8FuE8DsLINxZDEHCOHdQ30Jrih+24s09giRB/M2P&#10;hPHvduLknEqkEoI6zAKwwT0Wn0SU4mp6Iw4FlWC5fhgWagZgt1sOPvMvxiabZGyxScIu92x87p2P&#10;j6zjscYuAi2ObjhR4UmPaxKEewTAu0vA05aJN7n8fDJwaQxhukX+vK8Rzq/OJDBPptPjIEpjxDsg&#10;MNTfZsR5PD03swM3XzvHCOfqgYHS2HGcpTjN078VAl8WQ/w8EjiUBdlJgvjFWnReHYnDYwIRp6yG&#10;QToOaNWxwSJbfyy3pudnF4PNlonYbZWOLx0K8LlFKr50zcfFkBo8qqV9N2kzxPm7IS74CLLtB/Fm&#10;3k48KJ+EEy5ZWGsSgP3+gRA/HofORwchPD6EN/d52rEv3jZd487n8tJzXgtSBvwdlDPCKaSS9F8J&#10;/D/z2P1t9JpQ/LhT3ljv+4/ReZ8uf/ApZE+O4c3a4RhpaYdddlm4HlKF75OG4smAWegcthyykSsg&#10;jl+DX4pGY71DAqbpB+DbjFHobFpFsYLwvYjWa/CyhtaVS/ByIL0uQzehq2kTXg9cg646isYNkHEn&#10;9UX0HA7exK9fXkSElTOU+vaGkpY6tPupwo4Apq+lSqBVhqaaMrQI2BpqfaFO2GZwq6pS0Pl+6gRl&#10;5V5SqNN5NdquS+8rzpwz4HUJxtzMjceE6+oQxDk7LpWPyxuy8VhwBajfDXmjNXnmWw5t+RhxBrk2&#10;AVFTU3EdBiFnwXXob2vT4+CSdH3o61tRMIatCdbyTLhiHnMOxrA8My6/jOHOKNYiIGto6kmhp0+3&#10;MTKHkTHDnUvazSSEu7l6S+XoXJbO0Oayd8Y33y+jnDPecvgbSZcxtBn1XNau1Y/2haYh7TfO1htI&#10;t2fcuzh7StOjmRPebQyt4GnjhmCCabC9D4LsvBDtGkjQjpRK0YPs3RHrFYTyxFwUhCYjPzgexVFJ&#10;SPULQmZwKOI8vKRMeEZgOFID5GXoRTGxyI+KRGlsLEUMCiM5aRBMxzvBSHTzQEZAAJJ8feBrwZWB&#10;zgh3cISzoT4cjfRhT2GkqQodHiLwwb+h1KM7VHr3hnJfJSgrqUhN6cLD4xEXlwF3z1B4+8XCOyAe&#10;nkGJCInOQlB4Cnz9o5GZWYLoqGS4uvrCyzcETm5+sLPzhJWpM4x06XskIg0D64Zh+bJ1+OjDvdi6&#10;5UPs339UnDBxhtDaNuZZTk7eFvqe5ClV6yne7ZSeQsFjw/k4kqe/5eNKrrbkhA8nfjgB9G5JOieI&#10;/tPY8P+UDX8P8ffL++X98l+xKD6Q+EOKgz+0FGXpf4f4u9lw/hD8Mxv+dtwOd7PkrpaKbDh/kPIH&#10;KiO8kO681NbUcnxpUubPoyvrusZUDUB7URVa88vFwel5BOFMDEhMx4i8UswmpC8Z2IRZZf1RExwk&#10;q40MFmsjA8SGuBChMSFYaM2IFDkT3RAfKAxPj0BzRlTX8NRIWXmQO5K9nRDtZI00X/oy8vWiL6cQ&#10;VMXGoz45FYNS0wjPeZhQkI+BCVHwNu5HIO+HVE9zFIXY0WPwQn2sJ4ZnhGJUfpw0Jrwsyg+pXvYE&#10;Ike6PAKNyVFoz07CxJIsjC1MRVtOHD3mWGF2bR5GFyWL8a6mMj8rZVmWn5lQEmrdNSQ7UNaYH3kv&#10;Mchxk7+z1YL0qNCtg9JDTzdkhH3flhf5dGxexKuxucGd00oiOtcPSX59dEFL5/XdS9+c3bv5l1nj&#10;Og5bGBtOpv0nwfpvwdh7d80hlUV369ZtRJ9efTqCvX3X1RVU3Btc1l82tLhabCmrRVtFPdor6zC0&#10;qBRNxWUSxNsJ3SMrqsFd0jk6qvqDx4d30OmpAxswt6kZMwYNxvQBDZheW4OV7c3YMqkDO6aNwakN&#10;K3Fx+2Zc2LQaRwjlhxfPxr6Zk/DZjInYMaYVB2dNwdH5M3F80RxcWb8S1zauxs1t6/Hd/j24f/wL&#10;/H788FuIn5XGeL8LcR7j/fjWjT8hLpWo05owLIGbT/OYcA6+7D9BnNEt4fvPbDlnvuUYf3b3BkGc&#10;t12RxoK/5CCIP7t+Tnx45aT47OZ58RF3SL99WXx694bw/fmTz5dPm3TUwlB3Mr2npX1N/zoMcV4z&#10;xKXXgKIlwM7puKOWXqd5b2WY9SaMK6m/hbg8GOIGBHHFPOIaFGo9PiCI95IaLoXbByHLL4UgHk/v&#10;vxRkBaYhxScBSc50QEYgidFwQLg2QVndQoJ4mKaV1KgtvK+phPBwDStE9rNChJoFwpQ4G87w5jHa&#10;logmZIf3MpPO83RmfJobuCm6qXO2PJygzNlxxngoXR5Bl0lZb1U7xKvaS9BOUnEmbLsRqgndSh5I&#10;6OuMmL6OdD1HJKgTxtUJ7b0tCd/miFMyptOGSCD8xytZIFnZFkm9LJHR1xaZSvZI6WOLVGU71Gh7&#10;YKVLJk5GNuDnkil4Xjcfb4YthdC+Ak8b5+INgZtxJVu6B7L5hK05O6Q5xDFlC4SWZRDaVuDNxLUQ&#10;hq3A4/5jcCuqAmssvDHG2B75SgaIVVFGhaMGtlWZ48nOaMhOFxGgg9G5SwPCdlO82myO19vNINsb&#10;DhDEcThV3u37cCLEo9nAqUqC5CDg/BDIuMkal6qfZmzXEL5LIZ5giFNImfH+f0H8RCPdlqf1GvYn&#10;xKWx42ebCaq0jSF+mSE+C7IbcyC7OY8QvpRAvAICheybzej6jp7Xd6sgu00A/3Ev3vy+D6/Or8PC&#10;bE+U6VhirL475lu4Y7FBBHa5pWAPZ8E98rDNIQ0fexG63TKxwz4Vewnl2zgzTuf3eqRjoXUwhluZ&#10;4mZLFHBlHoF/OYRb8yAjgPP0ZbgyAeJFgvZ5erzcLf76GOAGAf3mRApu3DYeXZdGQHaJs/qM9aHy&#10;xnYSxGlf/A3i4pkaev60nSDOmXEcjKF9nIWuU3mE+iF0X6MwPkEfcSpqGKnrgSmGvphh6oXF5oGY&#10;bxiIddYJ2GaViINO2TjpW4KDzhk45JCOb1Ob8WLYQrwYuxIvO5ZBXLUX4saD6Jy5DT8XjcKnnin4&#10;yN4Nj+bWQfbrAQiPjkDGjdV4HPgvPOaby845Q86nCdwSvP/PIC78uIvu+xPgj8MQnp5C56GFmO/t&#10;ia3WSQTxSjwrmgChdQU6W1fi1RDa14Rx/pFpl1c2ZpuH4UHtHHS2r0XXmI143bxGyph3NaxCVy29&#10;rxvX4nXlMrypXQlZM73fB2+EbDBdzjCf+jHw8RU8OnYdxW4hUO3RE0qqKtBQVYKpihK01PsSHJWl&#10;8xoqhG4CuJoyQ7wvAZiz1EqES2UCsHytQYDntS5n03kcOJcwa2gTdrnE24QAzaXn8vJxRQm6AuKM&#10;akUwvJWVlaW1HOHy7Lc8S64KXV0uZ+dpzLgxHI/ZNpSgyw3YOAvN3cltbblk2hMGBn9BnOcsl1/P&#10;hK5nRki2kq7Pl8vnMNen+9Olx6ZPQRDXo+syxg3NJDAztDm7rciK29k6S/Dm++P7VWTJGeiMbAXu&#10;+Tzfls+rqmhLodFPXvrOYU6ItzS1gYWRJWxNbOFi4QRfe0+EuvgjwMYD4c7+hOsQgniElAkPcmCI&#10;ByIrKB6lkenIC45Doqe/VIpenZqOYSVlKI5NQKy7F/LCY1AcTVCPiUdOSDhKCOQDMjJRGBGJ4nA6&#10;T+vcILpvHx+6vyDEeXogwsGBbssd2a3hbGIIJ1Mj2BnpwVhDDVp9ekG9Vw+o9u5FGKf3gpISvSfU&#10;oaOlDwc7N/j7RSExKU+Ct39oIkqrhqBxyEgMGdyGke3jUZRfDmtLB1haO8DIxAIGhibSjzWWprbI&#10;yy7F8aNnceniDaxauR7btn6E1as3CUXFFULj4KZ7Ojp60+h7kqcrq6MopeB5wzlxo5g3nIc3Kjql&#10;87zhnA1/d7oyTgpxcug/jQ1/F+Ec7xH+fnm/vF/+a5Z3P5AUH1L8gcUfXgxx/iDjXxb5g+3dseH8&#10;C6QiG66YrozH7PDYnXcbtPF0E4psOJcaFan17duQEhl3vr22QTZ9cJs4urwOw7KLxJacErEpMx/D&#10;svLRkJiKYenZaKGYUlqJiQXFGJGVgebUBKEs0FMYGBMoDksJI4SHiS3pXBYeIgxJ8JdVhPkIxQHu&#10;YqK9GRI96ODf0wnpPlySHkRfTqGojo/H0OxcDM/JRUtKBlqTkjG9sgzDM1MQYU04sdIlbJujJt4d&#10;zZn+aM8NQUt2BMqjvJET5IbiCC73skd1XBCGpMVgZG4KxhdnYmpFHkYWJGNYUoRsZFaSOKUyVxyS&#10;ESZG2GmL+eFOzyoTgm+lB7rssjPWmtmrezee+7u9e/ceo3TUVccZ62jMsDbSnetmbrDA01J/mY+V&#10;wYogJ9MVIW5Wy4M9nRa7OdhO11JXH0O3eRfa74ZiO5ef/1mKrtSjz6hwn6CNFdlFNxuKq54OLqoQ&#10;moqrZcNL+oujqgZhWGEFhhdXoLmoDE2cFX8H4pwJH9e/HmOrajGaMN5WUk6n+2NsZTXG03pK7QCs&#10;HtmOD6dPwr4FM3Bk1QIcX7cM13btwNXtG3Bx8xpc37EJ59atwNk1y3By1SKcWDJPivOrl+IOXXZ7&#10;+0aC+Abc27dLmr7s/okj0rRkzy7LM9oKiL/kOcC5hPyr23hy+zqe8GUUUun5LT5/7c9tinjGGe93&#10;st7vQlzCN99eEe+AnBEuQfzWZbzgbLgEcQL41dPik2sXZK9uXZc9vX1DOLL7w69rivM26OnojKV/&#10;GJ4Ojl9Twnh3Wv+ZEZdeC1q3Bdk6XXfQ0BW4WZsZd0vvq/L/hniPvtCn0OaGbRTqBHFNusxC1Rix&#10;blHICUhHNiE804vHiCciwycBCTb+iNV3QYymPSJ1rBGpRpBWkeOb4R2tQvAmfEe8hXg4d1FXMSdQ&#10;myGyj9mfEOfMOCM8qq85BXdT5+ZqVgRVngPcDnFqdn9CnBHO148liCerOhGiKZSckdjHEWlKboRo&#10;F6T2dkUigVwB8TiCeDxBPLGvNRJ7mSK2rxHi+xhLEI/uZUIoNyOgWyKV4J/U0wIJPcyRTn+zRMsZ&#10;w40CsN0zHxcjBuJO8nD8UjQOL+tnoWvwAsiGLII4hvBBuOpc8BHEOYTyOdvQNWszxPEEVUK4bN4O&#10;As5KvKgeh29jGzHDyhPVRlqYF6qGc5MC8fP+Ejw/V4uuL5Pw4jNXvN5th5drDNG5zgQv1xmgc6sD&#10;xM9iIR6JJyAmApwNP/QW4ifLAAmWjGeC6TmGOMHyZDnE4yXAiXLgOMWxClrX0PV5rHQDAZ2Cs+IE&#10;cSlOM8RbCOLDCaqtEC6MJOyOlpek35wL8fYieXf0e+sg3FuLN19R/EhA/mYBur5aja4fCH3ffYjD&#10;Y4rQbG6BGQ4BWO4Sgg2u8dhuk4TdHmlYYxmFZYZhWG0eg52Ebj6/yykNRwPLsNc3Fx+5p2O7Rwpm&#10;2wdjqrspHi8uBu7Q37yzEMLNGZBdJYBf4ynJxkiPjxvKcZl558UmaS51gRuzXW2HeHk0ZBdbIeOx&#10;4dzEjrPmDHHaLzhL+4ZuAwY8QVzgbuqnqiWId50qhvBlmnz/HstG11mes30Unnw+GHnWasjS1sdU&#10;DU9M7eeL8brumKkfgGk63lhoHIL52t7YbBmJYwGFuJ3cgG+Th+BCYCnuZQ3HoyGz8HTIbDwcTPty&#10;Br0X1nJn/Z34rbQDn7sF4fvmAtqPn0H44ySBmjD++1HgFznA5cGl52/j/wDiws88RpxBTrd7cAay&#10;x2ch+/4gdtP3xmabOFwLKsfTkkkQR6xB5+i1eN40D68Gz8WvOR04FVmHyXp+OELrh+Uz8Lx2Pl5W&#10;zINsIKF7EMXgdegauh7PsmfhZfFCuo+deNNEEB+0AbKOXeictAevNpyA7MhNbK0ZBeuehN4+cngb&#10;Erg11foQxFWg2rcP+ikxxJWgqa5KuOau5gRsCk1NzmwzquWw5tDT0YUevQ4GugbQ1+Uu5VzyzViV&#10;T1PGGXFtbR1pXnC+vgLZCnAzxrkZG695G48Xl485lzeA4/vQ1+Px1yaEaW7EJh+3zeOWGdU8v7mx&#10;sR0h3EbKihsaWFFYSBjnMeOKMnWGOV+ft2lqyBuzKcraORjWiqw3r/lyDj6tKFVnePOaoc2oZpi7&#10;unjBxtqJHpelVIrO2FeAn8vluTye52vnecm5A72RvhmseCw4QdbPyYcQ7gV/iiB7bwRTJPlFIsEr&#10;lBAegjBHT8T7BiPWOwBDC6oxvLCWjjmikRUcgWS/AOSGR6IsgT776XS8myfyw6NQHpeEsphE5AaH&#10;IzswBHkE8lJCe018IiqiY1AQGoqy2BhkBvojzd+XUO6NaFdnRBPG/e1s4GZmDFcKByN9WGprwqgf&#10;gZzeD+qMcgq1Xr3p/aFKOFdFP2V+/U2l6do0NY1gYeEIK3M7ONo6wsHaHo5W9jCj162fOr2mWv3o&#10;9VSnfa0MHU0dxEUn4eK5aziw/zA2rN8qYbyyqk4c1TG2Myen4AR9XzbRdyVDnMeGczackzaKbDiP&#10;DVdkw/n4knsQvdspXZ+CE0OMcD4+5YQRJ44Y4n8vSefj23ePed8v75f3y/vl//ry7ocSf1BxvJsN&#10;Z4QrxoYrEM6/PvKHn2JsOH8oKsaGv5sN5wZt/9PYcPoULHO2sJpdmpH9dNKgYcKMhlZMGdAkDs8p&#10;FkcVV9C6QGzJyhdbsrPRRjE4IRGTy0rRkZODsbk5wui8LLE2zF8s8XMWa6N8hQExPrLW9PCu5pRQ&#10;sX+Mr1gc5oMED1sxzttJluHvgXRfNxSE+KM8Opy+mCIwLCeLgjPWZZhUXI7RnBUvLMLMqmrURIUh&#10;xEIPcU7GqIp1R0dRGEbkh0iN3PonBaIoygcFYZ50X34E8UDUJxDSM+MxpjAN40oyMLY0E6Py0jEo&#10;NkwYnZ8gTKjKFCvifB4m+jt+aq6nM637v+QAp68CCdDduvF5KXvKU4zxfN8KRPOay8sV2xnYiu3S&#10;bf8WXIZOwfdDAOzWvVVdWWNMTFDEh0NKan5vqRggNhZVdg3KKRFaSmqEERV1YkfVQDQVlBHGy9BS&#10;UoG2skoMLyqVytFHV9dKEGeEc4wjdI8koI/mTHlpOdoLi6XS9LUdI7Br5hR8NHMijq5eiANL5uLy&#10;zq24sm29hPG7e3fiq4934Pbubbjx4WZc2bRa6ph+eeMq3KHzX9P2bz/5EN8f2IufvvgMvx47jCcX&#10;z0kQ54y4HMc8XlueFX/5zV0C+Z232fFrUjDMFad5LLji+orbKDLgiuD7ZOBzObsi/gQ8b79J8CaE&#10;K8aBy+M8Hl07Lz6/fkl8evO67NTu3XfTE2IXd5P2ubT/+fWRhgZQvH3tGOPyH0ZUlVVHB1o7fueg&#10;ri1yabo5BUOcpy0z7S0vS5eC0G1AUNfpSQfJBHGND3rRaVW4GDgg3S8FWf5pyOJsuEcistzjke0e&#10;g3gzT0Ro2SCKoc0QVzFDmLIJQjkzrm6FGII445tL0jn4tHRegjg3auM5wzkI6NxRXYmArWKNKJ5j&#10;XMlSDnECcYIGd0ynv/EW6VyunqBKj0vZFemE77S+Lkju5fj2tCuddkFCLyfEKhHGCeKxaoRxNQck&#10;0e2Sessz4gl9jaWpy3he8QT6W6nK1nRbgngvM8QTzlPVrZGt44BKQ0KXTRQOBZbjauIQXEloILDM&#10;g9CxBhixmpC9CuLiPRBXEIpmbIUwfRNhfDMwbT0wayOE+VvwctQy/JbehHX2UWg30caeXE/INsZA&#10;dq0azy83ouv4IHR9HoKuPZro3GYC2QYrPF+tj5drdfBmgw26Pg6F7ItoiF9EAAejaJ0E4UgWZMcK&#10;IJ6pkyCOiwzxRgmV4gmenquQQFkMkcutjxLKv+RO4XTd04MkjOPUEDnCz3DztuFv1wTZcx0QL4wh&#10;xBJ4r3Fp+kKpI7r49RqI32yA+B09x3sfQnZvM8R7W9H5y150/rgXLw/MwaJoT8y1D8Nym1Bs8ozC&#10;JpdEfGifgq3OiVhnHYu52v6YqxOAne6Z2OlB8HZKwiduGdhkH4eNDrFY7RiDmc4h2BhrB+wdRn9n&#10;PWF4HrhbOgNbmo7s8igIDO+3DerenB+IN2cJ5Oca6DwhWypZJ4RLP1AMpv1C+4Sz3+fqCeBcxs/j&#10;6jkGSRlxOcSrIDtdDuF4Fu2rJNpPBYR72m+3J+Lr1SVI0NZAnakdlukHY75BGCbqeGIsvfcma3lg&#10;jLIdpmu6YL1NBD5xT8X1hDrcSW/EPtdkXIgox5WoKvxe1IFfyybg9ZAlEOZ8iOcffY5XU9fim5wq&#10;/DqyFsJXBPGHFwnMpyH74xQBmzuic5n6gbcYJ3T/DeJSllxCOMUvH0P8+cO/IP7Th7RtN11vt5Rd&#10;FwjiXX+cQ9fz6zg1MB9rLUNxPaQcvxfTY2pZDmHyZnRNXoeX7Uvxc9FY/Ejbt/kWYIdbDh6XzkDX&#10;4GV4WDwDj6vmAUPXonPwGmnKsudZs/EyfwGEtu14xXOKD6T3x2AeN74RXSuP0vv0Bn7bfBg+SnrQ&#10;6ka46ttbKkPW7KcMbY1+BHElaWy4lno/6BKC9bjjuYGRFJzl1nkb3HDNxJgzzZx5NpSAbGRoJkGc&#10;x10bGppIt5FjWo52BcJ5zcHoVmC8Xz85wuXB2XPCsRGDm5BPeGUgy8djW/0JcU0NLve2pcdiQbfn&#10;TLgFjA1tYGJE27Tl5egKGHMwxhnoDHMuPWekS03UaM3I5mZsinHfjG2+TJH55qw4B5epM9A5q85I&#10;59J1O1tXQrkDLMztaT/IfwjQ0eKp0Kyl7TwnuwH/TcK4takN3K1c4O/ojSAXP0S4ByLKg9Dt7C9l&#10;w6PdgxDpLG/QFu3mi2T/EFp7Y+/KjVjYPhFJHoHI4vHe/oGIcfdAsq8vYlxcpCz3+Lp66bs60zcA&#10;BQTxQkJ4YUgYauLi6fgkAeVRMSiOjEAJl6qHBSM/NBCJnq5I9Pag+3JBkJ0tvC3N4WFqAndTYzgb&#10;G8DBUI9ArgFDNRXocp+AXh9Apy99H/EsH3pGcKZ9EugZgNjQaJjSeW167+irqsHWyBDpMTEIcHOj&#10;95EavZ4Eei2uoFCi95o6vU4mKC0uw5jRE/Dxnn3YtHE7tmzZiQULl74MCgr6lL4nGeH9KUooeEYd&#10;7pT+bjac+w3x2HDOhivmDX83G65o0MbHqXy8qhgXzsex/5QJf7+8X94v75f/mkXxwcQfUu9CnD/E&#10;3s2GK+YN53E4ipJ0xdhwzob/03RlnA3nD1POhudQFPXt3bs+LjTswODiSnHOsNHC2PKBGFc9SBxL&#10;OByRX4rhmblic1qG2JaZifbsLDSnJmNMQS5hNwdtyUnCiLQkDIwKEUr9nGUlQS7CgMRAoS4pQlaf&#10;Gv20IjbsUUaQlyzWy0lMD/UVc4O8kRfsg4qYCJRGhmJgaiJa8nMwPDsfY/JLMI7LsXNzMSIvD9Mr&#10;qzGlqhRZPi4ItzNERawXRhWGY3RxBIZmh6EizheZQc7ICXZFSYQXffG5oi4hGM0ZMWjJiEVbVgJd&#10;Pw3DshKFoVmxYlt+jDhvSJlsWFH6GX0N5Ym0ewln3aWSZdoPEqBph3PWVBHSedrOkGunF6D93//j&#10;X6NpLYf2X5dJt/1bKO5zFGF/pIGm3tTUqMQDAwprHrVVNgrNpbVCQ16ZMCS/XBxeXCkbnFssNBdV&#10;EMAJ38XlGJxbgFYCePNbiCsQzlOU8ZrHiLeXVtLpGoypqMIYOj+tfhCWDh+GndMmEsQn4NCKeTi8&#10;YiHObFqHS9vW4eburbj98Xbc2sOxg3C+CZc3rcHVLXTZjk24tnU9bu3cjO8/24MfD+7Dz18cwG/H&#10;jkgQf3KJy8v/gvifGP/6K8L4VxLGn97h7uZcsi4PBjkDnTPnf3ZJ/w8Qf3zzL4T/GQqMXz8v4Zu7&#10;oj+5fo7WZ+g8PaYbl4QHBPGzBz77tiIvdy29VqMkhEs/pvz5+rzzGv05RrzNytx8gY+ZzX17dS3R&#10;SkkV5n157nB5mPR+i3AKQwr9nvKMOJema3TvBd1e6vAwcUNGQAZSPJOQ6pmIXK9k5NM61ZoO6nQd&#10;EK1tIzVj47nDGeI8ZzhDPFTJFGE9jRDOGXBVhjmBW422K5sitI+xlBFniHNjtrCe8gx5tArhmwAc&#10;3pdgThiPJCBLGXBlC+l8OCE6mrCcokEHg+rOhGZnpBK805XdkdzbWcqGJ/Z0RGJvF8T3kUOcEc7T&#10;m8Ur2yOxrw1S6T55jHh8HyMJ4okE/Hglc7rMDGn0N3I17JClaYMsLVtk0WMZYhWAuS4JOBE/AF9n&#10;teFceBWe1c/Ay6b5wLj1EMathTBzCzrn7oA4Z7t0umvmBgIXIXzmOogTF+FF80zcTizGdl9vnCjy&#10;x8uPBkH2DV1+pRXi8RxgfziEXS54tcEMrzbponOLHp6v18ertXR6gyE6d/tAdjCSYBNKEA+jdTKE&#10;o5noOkYYP1VGyCRcX+DS8kYIJxiUhcCxPEJlPoTDeRQFwJESCMeq6HJuUkYw5eZsXJbOCD/dTAhv&#10;A852AOfGEcTHE8THoesyQfwGPc87BPG79Dz5MX+3DbJvt0D23UcQfvwYsh934fXZNViV6Yuxtk7Y&#10;6BSDZZZx2OoSh80esdhsmYQN9rFYZRWD5WbRWGAUgpXWkdjsnkTXjcMOpwSstY6g69DtbMIwztIV&#10;+3JcIR4eDfF72n+3FkJ2lbPgrQRweqwX2+ixtdHpZsJ5E3CpgZ6/PMMtnq+l50Drs/0hO1NL2wbQ&#10;fhkEgbPfFCCoiwRxeVacbkfXkSB+phrCmTraH7Qvv0yifVMK2RW6n5sTcWxcAtIIiW3GzlhrFo6l&#10;tlFYYByK6RpemGvkh3lm/phn4oslZkHYTM9zu0M8drulYLdzMvbaJeBiQCl+ymrFr6Vj8UPZRHrf&#10;LMWrhTvRuWoPHg8bh+eLJ0H89hDEJzchPDlPcQHCH8cJz8cg8LzhPGZcatr2P48RV0Bc+GUvxT9B&#10;fA/h/QA6/9hHuD8O8Y9L6HryFe7NascnHkn4Pa8Vr9uW4c2otRCnbQPm7wSmbcGrpkW4ndGGte6Z&#10;WO+RjQd1c9A1gXA9agM6x9F9j6DT/ZfheTVF3jw8zJ2Fl7Wr8aRsCZ6ULsHzqhV4UrkML2d9CmHf&#10;VXRd/Q7lfjHQ/1cPKPfsDg2l3gRLZehoaEJTVQO6hEzdfhSahG6po7j+21JufcIp45WnIjOFhYU9&#10;hR1MTAjAXHpsQMjljDghV59QxhDX1zeUcM1l54xuRQm6HN9/jRHnDunyTDt36dahv2FAoGXkc0bZ&#10;QkI0Z5c568zjvxVZbs6A8xhxPT0ruh2dp9NyiDOkTd5en5u18W3kOFdAXCoX5+dHqLcggNsQuLmB&#10;2ruZcZ66jMeB83m+DW/jHwKkMeB0W+nHAfp75qYEcTNHaVoyGytXKRjhEszpbxvR/jKhx+9q6wp/&#10;By/42rojxNkXUQTvGI9gCeDhBPBgey8k+oQiPSgKmSHRSAkIQX50HIYVVNKxSwyinT2R6OePJD8/&#10;Cl8keHki3N4O2QH+aC0uInDHIcnVBcluLsjx80FpWAgqosKQExCEbMJ7ZWws6lMSaR0lPw6Ki0R2&#10;iD8inewR5epEIHdDAqE+wMYSXubG8DAjbBvrwUZPA+baajBT7wtzDVUYEczNtLTgaeeI/oUluH76&#10;LIJcXGHIFRYqfRDobIdkul8LLXqd+34ANeWeMNLXgqGeJu0PHdqXunBxcsLixUsliO/Yvhu7dn+M&#10;krKy1yYmJrvpe7KBgrPhDPF/yobzDDw8NvzdbLhibLgiG/7u2HA+dlWMDX8P8ffL++X98l+7vItw&#10;DgXC+cOLIf6fxoa/mw1/t1P638eGczacP1AzKfhXzlJ3B8eZJelZ9ztqBr+e1tgqTqobJjYkZwvN&#10;mfliS1Ye2rLzxObUNLE1Ix0jc7IpMjEslZBbkIVxeTliW3IChsaHC5WhXkJFuOfriii3u+HeTlus&#10;DLVmh7s77sgJ9X+cGeAjZvh4iCWRQcgJ9JK+gKpiI1ETH41BBPmmjFy0pudgYnk1WoqKMKKkGB15&#10;BZhRU4qm7GTOqKMwwp2QHYTWnCD6IvMlgNujOMYX2YEuKIvyRmGoG8oivFEfF4ThhPH27ES05iZh&#10;eH6KODgnRhxTmdQ1p7H4aWqA70p5d/N/tXWTZ0//CdRvEScfWywHe4/2f3Wj+Fd3Anp3zowz7Bh9&#10;797uf7q9Sh+lUdEhEXtrCsruV2eVvWosqhUHF9SIHXVN4rDiGqExr0RsKiwXhxWVY2h+qQTxtrIq&#10;Ok37oLJaQjiXpY+vHYCJtQMxvqYe46vqMKa6jiBeQRDvj5ElZdIY8cn967GkeShWc4f0iaNwYMks&#10;qTRdGiO+ZTUub1+P6x9txlXC9jnCNwP98ua1UtwgiF8liPP67sc78e1nH+OXQwfx4OQxPL14Hk8v&#10;8xRhhGNCsyLLzcEQf8YIp3hOIH/53TfSdGQ8LZkC4S+/uSOtpXnDKf4TxJ/9DeJSKTwHzw9OCJcg&#10;fu0sYVwO8R9OH32yeMLog062ltN69OjOTfC4AoFen25tPB0cBWe/+XV4F+LSaU9Xtw89jSxf2atq&#10;itbKajB/C3CGuHGvvoRwjr8grvVBL3mztu69YaikDU9Td6T5piHFKwUpHgRxOohPd4hAjL4bQtTM&#10;EUUAj9a0QFg/Ajchm7ujhxHEIxjfSgRzgjhHtLqVlBUPUTJBUE/Dt6Xof0GcS9JjCOLc2Zwhzhnw&#10;aFX5FGbRtC2sjynC+5gjQdVOGhPO84UnEbiT+7gikUAe84EdEno7yYNwHqfkjFhlZ8TTdRO5m3of&#10;Owniib3MpNJ0zoinEL7jCfnx9DiTCOPJfUwI46ZIUjZGOj3mMnV7THGKxRLC4sGQctyKb8TNyDr8&#10;nN2GzsHz8HL4IrwauRzCxA0Qp2xG16T1EDkmrsXz0Yvwunk2ntcOw+9Z/fF4YANe75yNl7dXE2i3&#10;E3AnQHaekHioAOLeOLze4owX253wcrMRXm22RNdH5ni9zhjCBhcCjQeEgxHAoRDgizD5OPEvswni&#10;GQTxwrfgJKSeHQLhJGGbIf5lLkE8hxBOcYhQThiXHS1H15cEz+P1dL1B6Do5FAIj/E+IjyaITyDs&#10;TiTgEsavz6XHuQAiQ5znDf9+OwGcHvuPOwiBn6GLYPj81DIsT/VHnaUNZrmFYLtNItbZxWGVfQSW&#10;GvtjiWkQVlhEYKFRKK1jsdwqGgtNgrDEKgQLzQOwyiIEW5zjsd01ScqIT7B2wen+gRCPjYPw7UqC&#10;+GLCHEH8PDeSG0qQHv4W5W8hzh3Qpe7xDO0aQng1Pa9CigoI3Ijt/ADIznIw1N9CnKd5Y5SfJXy/&#10;LVkXuLP6qXrIGOI8lvxqC15f6sDiLGuU6OljpKY9Fuv7YJq5F9ZbJ2COlhdm6XpitpEn5hh6YZll&#10;BGbq+GC6pjtWGARit10SDrlk4aBDOo4EFuKYRTJ+jB+Ob5Nb8VvBOLwYvhAPWyfizdZltD+PA8/u&#10;4fXzC5A9vQLh0TkID88QyE9AlDDOc4kf+j+COGgbfjqCV8/2oesh3fbRdQi/38HjLfNxIb4MwtBZ&#10;6Jq6GbIJmwniWyGbthGysWsgjtmIbwvHYSK9RrOdk/FTwUSIE7ZBNnEHvb93QuzYjtdVS/CgcB4e&#10;F8zDLzmz8LpyJTorVuFlxXI8qVmBF8WL8XLQWmAmvUeO3sD9pXth20sNar17oJ9yb6ipK0FbXRPa&#10;/XSh108Pehp6BHEDgjhj1QA8llpDg+cBN/0zeEorQ2NCsj6hmIKn5tLkRm26XJbNpeg6kDdsk3dG&#10;/yeIK7Li3JCNx4Pr69Pf0+bmZvJx1TpaBHBdLjU3k8qgGeNcXi6fLkyeAeeMuKGhLWHbms7bwszE&#10;niBuBi0NLkuXjxdniPPtuHFaP3V6TPQ81VTo+WrQ46X7MjWyhAWP3abgzDeXnTO8GeCcBVdkyLkh&#10;G0Ocy9kZ4pwxNzKwlUJLw5TWNrCz8YCnewgc7N1hbmYHYwNL2Fs6wN3BA97O3vC0cIK/PYM6Qg5w&#10;R19CdzwqUvIJweFSh/T0oEipO3pmaARa6Tu4Pi0P8S6+CLNzRZiTMwLtbBHu5IhgG2uE2VqjLCYa&#10;wwtyUR4VilFlhegoL0RjWiKGZCYiL8ATUQ4OiLSzR6Irz/TiQ8crgSgOD0ZVciwGZKUi2dsdCd4e&#10;SAsMQHZoOOE8ELHurgh1skOAvQU8LLlkXR+e5vqw01WHja4GnEyMCNpacDIyRqS7O9xMDOFooA1n&#10;I2046GvAWlMZVloqMNRQpvcSve59e0NDRYX2tT7tXxP4+3pjxoyZUjZ886YdOHPunLhq3ernZuZm&#10;a7t168bZcJ43nIcv/j0bzseU73ZKV4wN5+NQzob/U6d0RTb8XYgrjnffQ/z98n55v/zXLO9C/F2E&#10;8wcYI5w/0Bjh/ykbLo0N/+CDDxwpFGPD+ddL/hVTMTac54DMob9QSOuSlJiUT5tK615PbRoljq5q&#10;FFvyKzEspxj18amojU7kjDjGFZagNS1dbM/IENoy0tCWlUbQTWWUi03xkbLhaTGoTQp7nh7sd87e&#10;3HwBY5Xuv93H3mZtXmTY00Rfd1mmvy9KY8JRmxwv/SJcFROF2vg4+rJKQSuBv6OwFONKy9CanYuJ&#10;FZUYX1aK+YMGYcbAWuQGeiDDzwENmZEYkBKMsjB3+hLzRAGtC0I9URjiScB3orUTRuTHY3RegjRl&#10;2oSSdLTnJYtDc6Nkk2syhRlD6+7b2lvNpp0rQZri74D+Pw35fdBzpWD4KfA3Qrm36tjI4Mg9A4r7&#10;Px5YVCMOyq8Sm0vqhVGVg9BRNQitJf0xJK9MKkeXl6SX07pEgnhraSVG0Jf/6P79Maqyiq5fTSCv&#10;xBjCuRTVPE68FpPqBmAEQZzHiXPTtoVNQ7B+XAfWjGrD7llTcHj5AlzZsQGXCdgXCdo3P9qCmwTx&#10;ixtW4fTKxbi0eSO+2v0hrhPWr2zZIJ++bN8efP/5Z/jp6Bf4+csjeHzhHJ68nTf8ya1rUiacM95P&#10;78jjOUP7W0b4Xbz+4RspXn3/NZ4RzJ8R1BnrUkk6Z9FvEb7fGScuh708XtH9MsAfXSNw37goL0e/&#10;dRGPb9DfvXZJ9vLaBfH5tfOyx1dPiXePH3i+cO7Mw8Z/dkbn/S7B++8/qCiCt9Pr0m2kam/lsYHO&#10;zudcDQ0Ey750oKKkBtPeBPFedMDyAa37qMP4A4I4BXdN52ZtWv/uiX7dPpBPOdRHA94m7shmiLsl&#10;IM2TEO4ahkhTN4Tq2CC4nylC1YwQp0PwVicoq9JBkooJIgnbEX2MEEuo5Ygk9DLEY/rx/N9GCOtu&#10;hPAeBHZCcfgHdBtlK8K6pTwDrmyJcD6tZi2tgwjJ/n0NEdDLEOGE9wQlAreyIxJUnAnWDHEXwrUT&#10;odoVST0dkUrnk/u4SUhPossT+joivq+91KwtRdlGGg8e09MEcRLCzREnhSkSVc3pesZIVTNDOp1O&#10;otMF2g6Y5BiLZbYJ+NQjHycCKnAtrD++TRmKF+1L8bp9GYSx6yBw5/QFuyCbvQlvxizCmwmrIIxb&#10;jxe1U/FLURMeDWlA18dLIP52GuKDExC+WwPhWguhrwjivhiIuwPQudUWbzYZ4MUGPSkjLtuki1fr&#10;dQhqZhD3OEFGABePROL1wSh0HiYsnsiG8GUmcCwfwrk6CFcIqhcGQTxZDDDAv8gkgL/tsv5FBsRD&#10;dP2jPA6ax4xXAyfqAcI4TvFYcc6Kt0M8M5LAOpruh/B1dTpkt2bjzY3ZkN2l5/kNl6V/RI/9E2nO&#10;6tdPrkD24zHcmNWIWlNDTLWIxGeeafjMIwNbbGKwzoBQTmBdbBFFGI/EUrNIAngIVtpEYo1DFJbb&#10;hNH5YCw0DsQndmnYYRePBebemOzojruTUoGr84HbK4GbcyFcnkDPkR4nA/o8PVaeQ/xKO2TXWgnW&#10;hHOuBDhD0OYsOE9JdqKYIJ9Hay7dp+d7nsB9fhA9t0Ho4n10rpaecxntq1IJ3eBM+umB6DrVH69O&#10;E1JPV6Hr7ig8+WIEhvvpoMHKHbNMfTDXgMLQG/MI4dP1nTHTxBUdanYYq2qDJWYBWEzPZZGRP9ZY&#10;hmGVcRC2WUbhY7sEnPYtwBeOabgRUI6bKY24mzoEN2LrcSWzGi/mdED2/WGIj3+F+PQWOl/egfCM&#10;s+ME54cXIbt/RnrPQMqSE8gffEEoPwj8eoCwTTCXGrsRyOk1kf20Rwo+LRLWhQdfQvbgJMH+NPCU&#10;7o8w/vDQZlyKKkHX4CkQ5u7Cm4UfyfsYLCbYL92Hzolb8XvlDMw2DsUU20h8HdeMV80rIJvyIbom&#10;fwjZ5I/wevAavB64Go8L5+JJ3my8qFqKl3Ur8LRiMYTaNfijajEeV9L/wcjtEPZcpvfcbTTYBKNX&#10;n17oTUDSV1GDZj816Kv3gw4hk+cS1yNoGvI4bG0TGGgaQZ/Aqi+NneaycwK4oRX0CKuMcH0DE2m+&#10;cF09wjpFv7dl5opGbRx8XkVFPjWZpgaPF5aHrqaGNI5cPi+4DkGZG5zpyiFOf1+exZaDWl5abgJD&#10;PUYvPQbCuYEej822ho6OOUGeTuvR46LTvF1X0xwa9HloqG8jYVlHS17WLmXDKbjMnIHNuObgDLhi&#10;znBu0MYN2zgjztsZ5oqSdkY4357PK7L1/OOEubk9XN394eoRADtuVEaQ93RwhQfdhxeFO23ztCFA&#10;u/sgzCsQoW5+iPMKQYoXoTskGlkRsUj1DUWSfygi6DrJ3oHI8wvAkLR05ISFI8rZFukuLqinYyBO&#10;RswYUIolE1oxo7wUU7JTsKppIL7ft5u+W9fg7MaV+O7zvTiweLZ0DBPnYo04dzuEE6xT/TyQ7OOG&#10;rBBflEeG0neJM5J8XJER4IWCID/kerkhI8gLKcFeSHB3RLi1OfwtjBFib4VgOu2i2w/ueprw0tNC&#10;lKMFAm304ajdly4zQpC5AfxN9OBrqgdPE104GarC3kAV5pp9odu3Byz01UU3J2vRw9VFLM/LE7eu&#10;Wyts3v6RuGXbR8Lx4+cemJhYzabvSu6Uzk3aOBvOQxk5ifNuNvzdseE8b7gxBR+LvtspnRGuKEtX&#10;IJyPafn4VgHx98v75f3yfvmvWv5PIP5P2XAbinc7pftTcDacf8lUjA1XZMOLtPtpDi7PLL4zrqFd&#10;nD50lDiyrE6aqqw5u5i+eHJQGRaFxqQ0AneuMDorS2jPSBdbM1IxNDlWGJGbJvCc4UOSwmVN+eld&#10;hXGRN60N9ed0l7LMUrn3iBBnp635oUFvUgK8xcKwEJTFRqIqIQYDUpNQERWB1vx8tOTmYURuIToI&#10;oVOr+2MyoXJUfiFm1tVhxfDhWNg8GFWxIQRxR2QRxnP8HVEU6kEI90BRhCeqEwJRTuvaeJ6PPBA8&#10;tdnk8nSML03FiIIENOfEicPzY4XZQ0qEjv5l15SU+jDYGGf//0H8LwDy+ba+vfuOjQ2O/aiptvF+&#10;XWGVrCa7VKxIyhOGFfUXR5TXSxDnNWfBB+cWS+vW0iq0lxO4K/tLay5LH92/VkI4x+jqGoyj/cPz&#10;hY+urMH4/gMwoX8dxtfUSjGZUD5vSCOWtjRjRXuzvER9+kQ6GFiN85vXSutr2zdJWe/Tq5fi+NIF&#10;EsRvfbiNtm2RMH531zb8dOAT/PjFAfx05Av8cvwo/jjL84GfxaPLF/D4+mX5NGNS+Tk3bJNnwRXx&#10;+odvpXj1/T0pK/78m7vSOHKpuRtnyG/foDWXtcuz4gxwHgeuGCMudVW/yfOEX3wbF/DH5VPik6vn&#10;hOc3r8ie3boq3Dt95OWqOdNOuDs5zFD8oEJrCdlv97/itXk3FBBvN9DQmhHq7vGTo7YWFBA344y4&#10;BHElmPSWQ9z4nYy4ztvO6eo9e0G3pxrcdOyR4ZWELO8UaQ7xJFt/RBq5IEybIE74DlY2RGQ/graG&#10;OaLofJSqHN7hvQwQSXiO7UvbGOYqZhLGQ3oaIuTfBtJc4hF9LCSIh3PZOUW0CmFd3ZauZyNBPISw&#10;HNDLGAHKJgjsa0L3Y4VkFUcCtTOFC1JV3JGm7I5UHhvOa0I4jxNXQDy+F48LJ4CrOSOeAM8Qj+cx&#10;4gz6vhZIVLYg1JsjmSCVqGxJ28yRRo8hV9MeOZoOyFa1wwiLCGxwz8VnXiU47FmM65ED8E1cA14P&#10;XQBhFIG6YxXEWdshTt9K6y2QdRBax6/Gm8mr8Lp5Cu4PHozOXUvR+esxvHlxDSKPAf5uC8QbI9F1&#10;pAiyvVEQdvmjc7sjuraYoGurKa2NIdtogDcbjdC1zZog7gbx0wBgfxiEzyIgHEwEjhDCD2cQpvMJ&#10;qLWEVYb4YMInwfIoAfRwpoRwHEkjhHMTMoI5bRe+LJU3bztB+DzJc4s30Jo7pw8nlLZDONsB8eIE&#10;4Np04PoCAvkiwvBKiPe2QPh+B4RfdktZ2q6fDuPBx3Mwxs8aQ81csNkpBgcck3HEMwdfBpdgs1kU&#10;NljFYr5VFBaZRGCNXSIWmxFQbaOwzjEWK+wisMQ8CJvdkrDbOR0bHBMw09oP4+ws8cOcZEL4Qoh3&#10;V0K4MU2a11xgPEuZfy5HH0GPazSEa6MhXm6j590E2RmC9mmGOE9FVgGBIM5j6AXCNs5WE8TrpcoB&#10;gddnaySIy44XQ3aihK5fjq7T1RAuDZROCxfqILs7Fj9vLUWFhQaadZwxXdcFU/s5YJa2O6aqumCm&#10;vgtmmbhhgpYzJmo5YIGxDz3PICw09sd8XS9stI7CJrNwfGgTi89dM/GlZx4u+pTgVEg5jgUUYadt&#10;HNZ7BuHHsf0hfrufoPwDZE9uQEYYlxHExacUjPFHlyE+vCAFHtJ75w9COQEbv38BqVydM+O/7IH4&#10;824I3Cmdgk9LOOfy9gdn6D7OSBDn8vcXZ3bjXEwhntWPh7hgN2QrPoawYi+w8Qi6Nh9C55SteFI+&#10;E/Posc90iMHv/WdBNnYzulrX4XHNAsiGr0dX42p0NazFw/zZeFmyEG/6r8Dr2pX4o3genhcvxKPy&#10;RXhG8WrkNrz+6DzErx9iXvFg6HVXQh9VNRgqc1M1XcK2vjTtlp6mMSHclMKcIG4BYx1LmOpbwZib&#10;odHakOCrb2BN6CaEEsL1DYylOcR1dAmounrQJHjLm67JIc5rznxzYzZVVRWoq6lCQ10dWoRz7bdZ&#10;ce6MzghXV+NpyeQY547j3PRMAXEJ4wRzCeJvy8758UhjxHW5YZodnbcliFtBW5NwrGkBIzpvZuIA&#10;U27qpsdjxXn8tqUUDGqGOGe8OTgTruiSztOMMcj5PI8dZ6hzRpwhzmPE+X74Noxwflz8WKytnWFj&#10;w6Xs1jDVo/NGNvCwdYOfoxd87TwIpdbwMndCiIsvIr2DEODohvTgCDQXV6IoOgGxHt5I8fRHqn8Q&#10;wp3cMLt1BMZUVmJAVDTmDhmGpW3NGFNWiFunjuC7w/twcMF03Px4O3aP68CHY1pxatkcXCOAX9q8&#10;Cr8f+xxPLpzCg7MncWnPVmyaNhbTGmoRam2CYEtTxHs4EfrpWCbQj45hQpEXHojcUH9UR0cgh7an&#10;+btLzW1T3J0Q72KHMGdrenxOCLQyQUkMfW5MHIOcQG+Cuj2S/ZzgadoPsZ7WCHMyQYiTEQGdvods&#10;dBFpZ4JwO3O6nSHcDNVgo9tHsDPRExytLGVFaan4aNOmzmnT5gjjxk8RDx48fFlb24B7qvC84Zys&#10;eXfe8Hez4f/UKZ2PR/m4lJNEirHhirJ0BcLfQ/z98n55v/xXLwqEc/y9LJ0/0P6pSRt/APKvkYqx&#10;4ZwN57E7innDQykU84anUvBckPlKPXvWJUcm7KlKKxJbywZ1jSwd0DU8txxNGYUYmpqD/lFxaEhI&#10;QX1MHAbHJ4jtWeliS3oK2rPSxKGpsUJzZoIwPD1MGJwR1ZUZEXJeVVV1Et0vI7e12796jOjevduI&#10;aG+v3an+3rI4D2fkBvgjK9BXyoYPyczEwOQUNGVmoTE1g9BcKZWlt2XnSgifUFaB2QMIlhTLWodj&#10;bHUJSiICkBvohmj6UgmlL5QEDxvkh7vRNnu050Vjak0mptdmY0JpMsYWJWFMSQoaMsLQkBkhTqzN&#10;wZRBxQ/DPJ1X067lBmqMs/+Etv+T4PuQgsuhad1uaWI2tzin6Hr/4urXFdklYl1+pWxQQaVYl1Es&#10;G15SK7YU12BMTSMmNzRjbG0DRlXVE7xr/kQ4Z8KHFZago7oW7RWVUkZ8XG2dtB5F+4Uz4lymPqJE&#10;fpqbtXFGfAJhfP2EcZg+sB6Lhzdh0/jR2DphNPbMnIyTa1Zg//yZOL9xDb7as1MqQ7+wYTVu7NyO&#10;O7t34vZH2/EVra/T9q92bcf3+/fJMX74IB6cPoFH58/i8cXzeHyFpyHjrPgtvLh7By/ufS2h+9UP&#10;8nj943cU3+IlbeMSdb78L4jfwss7dND7Tnn6uxBnhEtToN24JE1Vxk3aHnEp+pWT4h+XTor3r1wQ&#10;Tn+y55vcxLglvbp3b+3erVsH/ZPw++3dTPj/6jUd1atbjxEuFtY7PMwsumzU1WSWSsoCl6ZzwzbF&#10;3OEmvVRh+O/eMKDQ794Heh/0gfYHvSSIq3bvBb1e6vA0cESOTzJyCOPx9iGIIXyEEsKDCN1BhPAQ&#10;ZQNEqBlJ2fAwJUOE9aHzfejAqA/hnKO3kQTzMCV5VpynNIvoaSKND49Wtiasc/m6JUKVzKVseGw/&#10;O8RQ8LZARnhPI/gzxAnzPLd4KkE8ra+z1KAtTZUO4BQQf9uojSPxA86QE8b7OCGhDx24cXd1VQa8&#10;LRK5M3pfa6SoWCNZ2QqJShZIou08hVmqCmGdx5FTZKs7S1OZDTYMwhqPfBwKqMa50AG4EduAn1KG&#10;4XnlZHQNng9x3Hp0jl8jzcGM6ZuAyRvp9CrIRs3Gq9HjIDuyiTB0DkLnPYgv7kD222G8/nY9xGsE&#10;3lM1EA8moetjgvhOFwjbbSDssIFsixm6Nhqja5MFnXeCuNsD4ic+wGchhHEuUU8ibBPCj1AczwXO&#10;VEG8xGXbPCVZPUG7BLIvUtFFYBe+SID4OUeilBUXj/D48TK6XbUc4icHEd4J8G+nMes6MwKyc2Pp&#10;/ibj1ZUZwN0VwJ31tN4K/MAI/4zgeBA3Zg1Am4sppli4Y6V9EA46pOB0WBn2u2dgnVEoPrVPxWfO&#10;OVhlHYe5hsGYZxCM5YTyZZbhhPFILLUIwSIzf2z1SMFm91TMtY3AYF1bzAuyxPPt9Bi/W0IYXoDO&#10;Sx0QpHHf9By51FyC+Cjaf1w6P5HWoyBcHk7AbiRsD3gbhO0TRQTxQgnbwinC+Bme6o3vo4rWFW8h&#10;TpefoDhJ++s8Qfw83f+JCnReJtRfH4dddeb03uqHGXoBmG/gijm6rvQ8vDFbz1+C+XgNW0zWccVc&#10;M2/MNfXGZG263MgXiwx8MUfdFZsto7DBPBwL6X26XM0H+21Sscc6ARtp2zLzEEy0NsbdkSkQ7mxC&#10;1+PzePWYs9cX0UmnZU8vQnxGCH96leKKFCCUg0H+x2l6HY5AauYmlat/+ra7OoGag07z/ONSNvyP&#10;sxAenwWe3ZAy7l3XDuJ6Zjnu57fhzYiVeDVuNV5N2IDOuYTy2R+iq20NnpfPwCeBJVjpkoK7pRPQ&#10;NY+Qv/YQhHl7IXRsxYu6JXhRvQw/ZUyh/4WJ+CNvNv4omovnVUvxqHQhfs2cjpd58/G4bCFeLTgA&#10;8fS3BLYDCNB1oM8ffeipG0CLgGugYQwtdYK1NiFXx5ogTuimMNWzg4WxI0yN7AnBhHBdK+hocVMy&#10;ArKeoYRoCfL6XMYuR7ciFOXnXI7OZemMcQ4N9X5SV3YOeek6ndbkTLgcxwxe+dRfRhJ0FeDlDLnU&#10;gZwgLh9Dzo3c6LFxmLjAwswdulpWdL+EcD1bmBDOubydoWxDUObma1xSrgA1Z7YZ2YxqhjZfxiB3&#10;dvKQ1nJscxd2eRadH5viNGOcx4GbGFrB0syegv6ePj0mHWPYGTnA284bfg6+iPIKR7hzAI7vOohJ&#10;A0dKJelxviGIcPckwJqguagY+5esQkloFMbklSHXJwj5fsE4smo9xpWX4MzaNdgzaw7G5GdjbUcL&#10;fj1/HOe3rMaO8SOwangDltdX48qGFTgwdSR2jGzEF3Mm4Y/jX+DHowfx/ZeH8ez6WTw4fwzPrpzF&#10;j8cPY+moVim7HuVqi4roUCS52iPYxgSZQV6IsbVAjJO1hPCy8CCMzMtEbrAXojxtEU0gD3ewQmaA&#10;NxaOGIay6BBEEbLDrYzouEgP8Q4mSHUzQ5ydLhKdDBFvp49oM3Wk2hugIsQNeUGucNTqJVpqKItO&#10;lhay+uIiYcea1WJ5SZU4YOCgr7Jz8+k4rlslfV/ydGWcDecKSh4bzkMbgyikTulcdUnrd7PhnBDi&#10;bDgjnIdNKsaG/391Sn+/vF/eL++X/5pF8cH0TwjnXxT/aWw4lwLxh+C7Y8Od6UOSm7RxV0vOhnM5&#10;EX+QJlEomrQVWplZtecmZHxblZAvloUky3L9I9GSXYIxBZUYnpaHxvhUtGXlYFhqmtSgbUR2Okbm&#10;ZgjDMxOFYRnxYltuCmEwVRyQFXffzc5mjXz8tARcim4je/XoPioxyP9AXrC/LCc0UKyJj0NlbAwG&#10;paWhLikJjWkZGJJOEE9Kx6SSSkyvrJVK4Edm52FcQQlmVFVjTl2dBPHpg+rQUpCNoZkpqImJRIy9&#10;FUIsDJDqbY+CEFcMTguhL8t0TKjMxODkMNRH+2NgQjBKw71QGhUgNKRHioNy4r8y1NKYQLuV4KZ4&#10;nP+/RVv3f3Ubbm9ut6A4o+hKY9nAzgGFVUJdboVsaGkdGgsrZYPzysXWsjq0ldViZEU9xvQfRBAf&#10;hHF1gwjfNYTvUqlRG09XxtFR3R8j32bCJ9QPwNj+3KxNjvGx3Dm9uk7KkHMmnJu18TjxmY0NGF9d&#10;SfuhXGrctn70CHy+YC5OriKIz52NLxbNw5l1K3Ftx2ZcIXRf276VUL4JN3duxd09H+L2zs24sX0j&#10;7u3bg18J4d8f+Ay/n/gSD8+ewsPzZ/CYu6dfu4IXd952TCdsM7rlAP8rFBDncePPCexSOftteWm6&#10;NMXZOyXpijJ1aR7xG1ekTDgjnIMz4s+unxN+unBSOLN/zw8V+blrevXoIe90/2eWW4r/L4hL3dRV&#10;eytPCLL3OOeub/TGVlUFVkrKsFFRh2VfFQnjnAWXMuP/AeIq/+4Jwz6aCDB1R453AlKd6eDO1A3B&#10;dMAZpG6OUHUzhKuZIpQwHtrXAJFqJgRtM0SrmiKaM+C9DBHRQx8xfQwRpWREECecq3HHdL7MBKE9&#10;TQnt5gR2Cs5+M8Q5K65mg0gCeUhvU/h/YChBPJjnHu/LY7utka7kiHRCeDo3aSPgpKvIMc6l6ZwN&#10;l0rTezlLZerJBPZkJSfCtj1S1ByQ0ocO+HpZIqW3FcGdMN7Hks6bE9gJ+H1tkaFCaKfLknpZIFPF&#10;AZnKDqjS9sJCxzTs9yrBlZjBuJXchHsJjXhTNxNvBs6GjBtejV0DYfIGCDM2483E1ZB1zMPL/sPQ&#10;uW4ROn84ha7nXxOCfgAe30AnlxB/Q7i9NpFASGg+mgbZgTB07vIieNsSxq0h22wO2SZTCFstIe50&#10;grDLHbJPPSHuD5A6p0sNxU5kQTiRQ6DOI2RWED7r5GPFCffgTO+hZHR9HkcQjyHsUxyIJYynSBiH&#10;AuMnGJ70GDgrfpoQf4ZAe7adID4a4sWJeH2BQH5jDoR7GyH7eR9k9w/jzf2jeHpkAZbFBWG+RwSO&#10;hBXjE8dYHPLMwiH3TBzzyZfGR283icEn9plYSRBfaScvUZ9vHCxlxVfbxRLGo7HUMhhr6fQMAnmH&#10;qQ8GGFpjY6olXn9KeP5qDrqu8zj6ZgLyAAjnauRZce4Qzx3Uaf+JN6bizeUR6LrYJAFcXoI+gG7D&#10;ZeqVUum57DiB/Hg+7St54CQ991NFhEP6GyeLKAohnipE5+kivDpG27m0/dZwiJdGY1qUNvKVjTFP&#10;1xdbHMKxhJC9zDQAM3S8MV3PlYDuQiB3xwwjN8y3IZwbe2Oangfm63tjgbYHVpkEYZlxAFaahmKV&#10;XiA2GoTgoGs6NthGYLKxGzoII/fGpkO4vhbCg6PopBB/PgHh4Tl6rxC6n94kQH9Fa37/fEOgvkFQ&#10;J5QTxoUHp6RmbsLvhwnk3GGdgjutS93WP6fLCM6EcJHx/oTwzhCn++r6+kucyM3FN+lNeNpA+3jk&#10;Cgjjt0I28yO8al6OpwMX4EXLctxIa8EOpwx6vw8HmlZCnLgNr2bshDDlI3Q2rqL3/0r8nj8LPxLE&#10;f0yagJ/SJuM3Ov+gZAEe583F/ZQpeFmzHMLCQ/RevIUHR2+ixCkS+h9owUCTG6wRvjUtCLkMWBsC&#10;pR1MCOBm+vawMHKClZkzzI0dYEgIN9CxIOxymTY3Z5N3R+d5wvX0eP5weSacAa4IhjhjW11dg0DO&#10;p+Xd0bU1dQjM8rnCuRM7N3nT01VMO/YXwKXMN4WEcR0T6NPfNTKUN3FjiBsb0eM0dXoLcTd6DtbQ&#10;7Gcilabz42TQc0m9tZWjVG7O983jvBWoZnzzdnlDNhtpfLevTwhhnKcnc5a2McgZ3lLjurel83ye&#10;u6Ib6ZnDjB6PtbE1bOm6rlZO8CWEBxDC/W29EOboh2TfKHy+fjfaiwch2ScCCd5BiPf0RpqPD6pj&#10;Y3Fi8xYMycnB+LJKNKakoX9cPDaPGYfFg+pxY/c2rB83GhOKsnBw9lRc27QGB2ZOpO/SDfRduhoH&#10;p4/DxRWLcGHpDByfMx77pnbg+vb1eHj6S9w/fRyPLhzHN/t3S/1XbuzeicdXzuPsnu1YN2UsxleU&#10;oCY6HInuDgizMUWyoy0yfd2R7OWMTG9nNKcloDDYE36WOoh0skEsod3fVB/+JrooDg9AXrA3bbdA&#10;srsNsr3sURXigUERPhiRGoF1IxuxcfIILB41BKMrc1Ec4IwsH3vBQq2X4GhqJI5oGCCsW7hQiAmN&#10;fZCWmbNOSUmJ5w1niPOUZYqx4TzbjpQN7969u2LecD7W5KGQphSKJm2cHFKMDefjVUa4oixdgfB3&#10;If5+eb+8X94v/zXL3xHOoShJVzRp4/E2DPG/Z8MVndK5LJ1/pXSlD0sew8NjeTgbzmXpimw4l6Xn&#10;d+v2QZmvm/fSwpi0NwOTi4WS4EShJjpVrI1ORmsqQTi/HC1pWYTiXHTk5qE9Kx1NKXEYkhwjDEmN&#10;EZoz48Xh2XGyhoIUWVpEyGd9evXqIIiP6tZNGhvOU4CNVO7be2xaWPCp4qgwoSQ2QqhPShT7JySh&#10;gQA+lIDflEnIz8zDoIQ0+nulUozKysOY3EJMLCrD5JJSLG5sxKKhQzCqpAjNednSePLphPPqiHD4&#10;6GkjxMoYCa62SHS1QV6gO4rDvFAW7IPBiVEYEBuGCvqSqk9NENsKsoWq5LjLqsrKDPGR3XhM9/86&#10;e/q/G3wf0hRZRjpG00tS8882Vza+bq4cLA4pqRWGFNUKzWV1YmNumTAkr1RsKa4SW0qqCN61BO0B&#10;EsI7uPEaQVqB8FFV/dFR0x8tpaUEcfn4cM6IM8YZ3m1FJRhRVC41bZtSP0iC+ITqWqlZ28Q6BnoV&#10;ptB6/uBGrOsYiR0TJ2D31Mn4ZMY0HJg3B4eXzMeVbRtxZ89O3N71IS5sWCuND2eM3ySEn1+7QkL5&#10;/aNf4MeDn+G3o4fxiLPiZ0/j4YXzUlb8+e2b70D8W7z64XspXv/4gxQvv//ufwviimw4B2fD5eXp&#10;8tL0x9e5FP48fr96oevU3p0/1ZTkr1NRUmKEc9kc/5jC+35Et25//qiiwPm7r89f0e1fw821jRcE&#10;2Lj84KKl32WvoiqzUVYWbFXUCOSqEsRNe/aFSU/lP8eI/1ma3qO31LBNq48aLNQI0za+yHCLQry1&#10;DyJMnBHazxxBKsYIVDIgPBsgjCAeQedjaHsUwTy8ryEi+9D5PiaI6W0sTRUWSdsY4uE8tVlvQ4T3&#10;MELQB0YEb0upSVuYCsFb2RwxhPC4fnZSszaGeCBfr6cxIriLujStmBUh2oHQ7IJUwne6micyVD0l&#10;iCf1dpYgnkLr5F6E7x72BGwHpKnQeQa2ih0h2xqJPekgjjCeSvhOI3Sn9DRHGgFfEal9rQj31shW&#10;s0e2qiOKNV0w1zERhwLKcDejBT8VjsJPmcPxrG46ugbOwav6meiasBZvxhFWZm6CbNQ8vBjYip+b&#10;GvHq5C4Iz+8BL36A7NnX6HxCiHrwBXBvA3BrJsSzAyEcTSEYE5I/DSZ8O+LNZhN0bTaGQCFuNYew&#10;w07qqC7scYPwsTeE/SEQDsVDOJZB0CSEMyxPl9B9ESBPl0NG54XjuRCPpEgIx6Eo4GAksD+SMJ5A&#10;KOdSdQL80WKIxwmrx2ul5m0Sxs80AWfbwNOX4fIk4BJh9/pcCN9vRdfP+wl9x9B15zMcqE5Ah7kb&#10;dnul4lJoEb50L8Q+20Tst4rH57Yp2GWdgAPO2fjEJQeLzCKxwp4gbhWNxeYRWOuQgDW2cdhGaF9i&#10;EYbFRqEYS5AdY+2LQSbm2Ftkhc5jtRBuTpPmBuex4ZztFs7x2G6Kiy3SXOLi9f+HvbcOrmLd2n2/&#10;w2bhEOLuSgIEt3hIQoi7u3sChHgIIRBcgru7u3twi+K+8AUL98zZzx2jw1ybvc7+zlfn3n/2raKr&#10;nnrb07O70/3+eth4AvHxaKovQtOVbALoBDoXHPOdCAknYbvAZcm4njrB9elQsTSZtNoPqA6AcIam&#10;CcYZxAV27adphvXvXO7tSgKkN4rx4UAqEo21kCZvRL/BCmuMbTFPoz+qVLtjsgpDeC9UafXBDILu&#10;yZrdMUm/F0YpW2C8qiVm0byletaYS+1cnYGYqzsIc5R7YqFyb+wwsMPqbvYYbWCBCgtDPJsaCFxf&#10;ArA7+ZNddG/sBl7QPfLyFPDnZeB1I/DmFoS395tjx98TUL+l++hNDQE5gfafFwjKCd7/Lq5LziXR&#10;3jZAIBAXeLsPtyC5dwrnwgPQ6JiCj1nTIR23Gk3TtuFr1RZ8yZ2Pj9lz8K1sBW4HleDggEg8CCrD&#10;l2EL8LViLT6Wrcb33OWQFK6FkE3gFT0bL4Kn4g/fiWKs+MuwGXgbvwjvwmbjvsdYvIiZTYB/AJJD&#10;N/Dt0gNMc0tCx/YKUJfXho66MfTVCCq1ml3QdTnxmY45jPS6wtSgOyzMesLEsCvNNxLrYWsRDGsQ&#10;0HJmdHV1TRHEmyGcY8Nl7ubNFnEZmCsQdCspq9G6GiS2LnPWcgJi2pZBXI3myazNDMkyAP9ZYiky&#10;ztz+I16ca4mzWzpbxLW1zQnMaZqTtSlpQ1VJC6rKWiJ08z6bY7qbYZqzvzOAs4s6Zz/npGxsETfQ&#10;NxPBmxOtsYs5i/8mL2PxvtiSLosr11Kn+RqGMKRjM6bW0sAcdpb94djDCs49rWDftS9cug9EuIMH&#10;Agc5IdTBHZ797ODZ1xpRg4cQeCch09UNS4oKkRcUgJn0vl0/phzl4WGYEh2LdUV5uLNnC04unou1&#10;+Vm4vHwuzs2bipql83Bx+UKcqKrE9lHDULd8Ae5vWYW7m5bjwfa1ODV/Om7v2ojnxw/g5dmjuL5t&#10;Pc4vWYC6tavwuPoomh7TO/JWA+4fO4hbB/fgNEH9trkzMDMnAydWLMaOBdNxcPk8HF06GyXhvkj1&#10;ckCCpwt8+vfAQD116vd0QbrXEAQP6gkXcz349u6CJBdbnF65EI9PHsSjwzvwru40vjyh9/GLZ3h+&#10;rY72Oxubp5ahv7GG1ERbXRg/ukQSHxr0ZUDfAceU1ZS5dngyKZrel5ykTWYN54o77F3J1nBZpnTu&#10;b7IBiMMi2SDEhqF/lyldlqTt7xD+C8R/Db+GX8N/1PB3EJdZw/kBxg8zfqjxw42/NLI1/Ockbfww&#10;5C+TXMuRY8M5foeTtLEbEbsTsVs6x4bz102xZJmetl5+dHDk3bLkEZLpGSXSslACuLgMYVxsKsZF&#10;JBCMB6HEPxijQ0OR6+VBAD4U2W5OQq7fUOQHeggM4sXhPu+HWvfdQQc5mg6aYYddhH+AactieTm5&#10;yoDB9nVxQ52F6CGDpQkuLkJeaDhy/AKQSkCe5uaN4fR3ikMiMYXAdHZ6DqYmJGNMaARBeSSmJSXT&#10;/HgsKSzE/MJ82sZNdGWfnJyKrZUTkeE2FP211OmFRJBjQbDSvYv4RTlsUF8U+PliTFgYJiUkYGn5&#10;GFSvXCEpS0utlZeXq/hxnP9fQPzn7Uratm1f7mjtuCU9NvVdanhiU0pQgjQ9KFHIjUkXRkSmCkUJ&#10;mUJpQia7oAuF0YkCu6GXJqSJqswchor0bIxJzcS4jGyazhFd0nMjIkQIHxkZibyISBHGZRZxBvHC&#10;sChMou3YHX1ieiYmEYyP5XOXkoJSAniOvR8bF0vnLh97pk/HzonjsWH0KGwcMxrry0dh7/RJIoxf&#10;3bIJ55cvJhhfgVs7tqB+3QoxdvzSyqW4v28n7u3Zibt7d+PpscN4dfY0Xl0gGK+9jA83ruHL/bti&#10;PPhn0idRD/H58e8/1AzinxjEb9+EmGWdIJxBnGPMRQi/Xi9wtvTXjTUC68+6y8Kr2kvCD4u48Lrh&#10;kvDkUrVk6cQJJ0zU1Cp/1Ahv1j89Gn4Gb9l14fbv15aT6ZVZd+93pr+O6XfDVu0l5h07wbRDRzCI&#10;m4ggLieCuB6BuHbLdtAiyZK1KYnJ2lpBua0cjOW14Gw2EB5drGGtYor+CrpwUNBrVmfdZnf0HxZx&#10;x44E1p04SRvdo2214dyK5rVUh3NbgvU26nD4AeMM4oPbEFy3M4S7cje4ypnAtr2eCOLuBDLuShZw&#10;aKcPW1qHIdy2jS5cueRYWyO4E0j7tOtKcN0T/vL9RNd0dkv3at8Dbq0sCLQZwC3g1rKLCOte7buK&#10;MO5DQO0l1wV+Hc3hLcK8MfzbmSKQreAM3h1YRgTihrSOIQLkjBGqaIEY9T4Ilu+Cch0rHLWOwaOw&#10;YtQNScXj4EK8SB6HpmFzIEknmJm0ikQQPmElmpJKCVDi0bR3GcFSI759Jgh/fxv4dptgnKDoaTW+&#10;PdoCNE6F5FwGvh3zwPfDjhD22oDoFJ9Wq+P7Oi0IGwjGN+qJrurSbV0hbCFt7QFh9yAI+wmqjxFo&#10;VwdBUs1JydiSSxB5PpwAk4DztD8kJzzx/chggnGuPU77328P4QBbxr0hHKV1ToRDOMWx1Mn4fjwR&#10;TSeT0XQ6G5Lz+QS9owh4xzZbw28voU70DggPD+DFztmY4WiOAj0j7BkUgF093dDQPxQnuoei2jIa&#10;hy39cbxXMPZ398NeQ09s1R6KaZ36YoJKf0xQ7kcgzona3DFTwwoz1a1RpW2L2Wp2GKPbC3naXZGq&#10;oYHGUbYQGgohvTaBwDuTflM6gfZwGuekbNReLhRBXHp1HK1TCeE6HyuB+Fn6/dUhIozjAidjIxA/&#10;G0+KpvMTRjDOie18IJzwpfND5+1MOJpOhUFyKojOAy07SdsSzH+7FAvJjVG4MsMO9q2UMULBCAu6&#10;2mKpziBs6OKG5WZWWKg/EDN1+mMy3b9jO3XB6M6GqNAwxxgNS4xT74GJCl2x0tge87UGYJKyJSbS&#10;evPVe2K5bn/Mb2OIKt1uGKali6l9tfF2EV2Pm1Mh3J8FyV3WfHy5twTfHhIgP90GyctDBNRnmq3a&#10;n26AHiwAATneXSXIJkgn0Mb7WhJBt0zvCNJZb2k+rcfj0neNBOM3IX12EXdKM3HA1AePfEbiY9IU&#10;fM5aiI85c/ElYRqaEhmoK7C3ZzDWdfPGaec0fIyfhu95dD+P3yjGir9LJlhPXIRPSQvxwHssbtsX&#10;4rlnpeie/ipuPl6HzMTbiNl4RWD+PHY23k/dQ/fnPewsmgkjgtYO7RSgSc8SQzWO/2arsx401fTF&#10;jN962gTkWgSjarrNAMylxQiYtdUIlNW1RGu4LBkbW707d27OjC4Tu6Q3W8PlRRBXpe241JmGBpcT&#10;Y+jWIFDnhG4E6ATmPI8t1iLkiuDN1vpmq7iOthF0tY3FLOdsEVdR1iHoJkjW4czmJmKyNi5dpqTY&#10;nNHcUJ9AWpvriOuJIM775Hhvhmx9gm0uR8aWcAZxdlln0Oa/xTXK2YLObvE8/nOCN87YLjs+lqaq&#10;AbRV9WGsaYxeppZw6DkQLn1tRAB362cD9z7WBN9DkRMUgfLkLMS4+8BrgA1SfAKQ4xuMA1ULMD9n&#10;JGbwh8J7t7Bn9kzk+vuiakQ2SgjM900dh3UlI7AkKw3rspNwfulMXFwyAwcmjcHFRXNxa8VC/LF3&#10;I14e24vLy+bh/PwqPNmzCZ/PHcXVjctwbeNy3Ni1ASdp/t2tG/D0wB48O3Mcjy5W4wkB+u/H9uPB&#10;kX1ihZCP12vQdK0WXxtrIXlC788H9XhTe4Zu4VP40HAWn3+/DeHPp3h49jg20HHFOdtgSBd92Our&#10;IXhgT5xYuxTfnt3Dx4e38Kj+ovDx99vC96dP+AO58PHhXUHy5im9l2sxYWS61NVhQFNokNdTDRX5&#10;lS1btimg92Q6SRYbzoYb9qLk/iP3JQf+9ttvP2dK5z6nzCX957rh3E+VWcNlEP6zS7oMxH8Nv4Zf&#10;w6/hP2b4GcL/DuIyCP93seH8AOQHIcfomNBD0uJHbLisZBm7ErE13JV26EN7ZRDnJG0RwUN8VoxL&#10;LXpXHJUl5AUlSivjcjA2OkMyJS4TpX5hKAsiBQejPDQYud5uyPF0kaYNdRQyPQYT5A6WlkV6SdIC&#10;ferUVFQmtmghZquWAc9fAKSiKF/p5WB9Lc7TVYgc7CBN9fRAQXgk8sMikO7pjXR3L2R7+opZ2Ssj&#10;ojA9OQWT4uJRQeDJKg8Px8TYWCwYPgIzs7KQMXQoUoa4YnpGJg7PqMLWsZUI7NcH1oa6CLO2FpcP&#10;8/LASF9fFAQEYBxtOyUlDctLRmPXrLnSeWMqrmuoqVTSGabjbfnfW07/z2qG+B8W9ZatWo0aPMBp&#10;XVJY0ov0qBRpRniyJD8+WzI8KhUjolNRQABeEJ+O4oR0lCZloDg2CWUJqQTlqTQvGcWcfC0jC+OG&#10;jcCY9GY39bHUjk5Oo3UTMCI0AtmBQTQeJ4J4CcF1fmQEyuLjMCEjHWNTkjGO4HtCWhomZ3J5s1SU&#10;0bqjSXnBgZiYmoRVY8qwZfxYbKoox3JO5DZyBFaXFOEIdTb4a/6ZRfNwefVy3N2zHTe2b6XpBTg9&#10;pwpX16/Cgz3bcJ/05PBevKg+ipfnzuD1lUt4w1bx2zcIRgi6H90X9el3fvnf/ef4D2v4h1vXCbx/&#10;QDjrWkPT+4YavKu/LP14tRav684L1AERXtdfkb5puCT5dP0K3ly/3HTnXPXHBZMrT1lYWEyhc130&#10;k+VbBtr/DrhZfG1kH4W4pBm3xfoaWjMczHr8bqmgJu2qoCw17SBHUhCM2svDgABbJv02nUQxjGsS&#10;iLNrulKLNgTibaDaoj0sOmvC1agX3PR6wEGZgFnBEPYqJrBXolaeOkRy2nDoxBBOkiMw78ix3zpw&#10;bkMg/psmnFqya/oPN3WOG+fSZu11YEfLndoZwE3RHM4Evfbt2a3dGK7KZrDvpI9BrTVgQ8DO7uhi&#10;Erc2+vDoZIqh7Uzg2taM4NsSwZ36EDwTKHfsB08Ccq/WBN3tu8Ob64h3aHZL53hxv4494NPZAh7y&#10;pvDuQNu2NoJ/GyMEtzdBQEdj2heBN7X+JIZxFsN3qGI30SqeQABVqmWFYy6JuBuSj/PWsbg1OB1v&#10;EyfhW9ZsSEoX4dvI6WiaTBBeyrWUM/C+Mh+SW6chYZf0r79D+PwQwqc7BFAE4i+rIX1MYHJrDqR1&#10;JaK7tHDYHtjTH9jWB5JVGhDWaxGUm6BpvSmE7d0g7OoP6c4+EHb0Bnb3BfbbEly7Ekx7Q3IymEAz&#10;AjgTRSIQJ6hky28Tgfq3Q84E4mwRH0wg7kCyo23tITnoAelxAk92Tz8eDRyLIYhlEOf4aq7RXQFp&#10;7XhI7swHbq1C05P9kFxZg9V+9ijS64NdPXxwbmAYzvcJwNkBQTjeOwjV3cNwtFsQDnQPxG4zb2zR&#10;G4pNxp5YaeGJKSZ2mKJvg9nGjlhkwUnK/DDLyB6TDQZgsZEHxqt3R6yRJsq76+HFHILlhomQNpZC&#10;eiESTWeSCcZzCK5zIFzgGuD5QP1ogC3ijRNp3TGQEqhznLfoCXCGfsvZNFICgTVtS3AtoXm8DKc5&#10;rj6QoJvB25+gnP7WSR+gmuC8OhhNNQTtl9IhbRiLDWn96D5SwTjVrphqZoMq7b5YqGeFRUaDsFBz&#10;IKap9EQl3R/jFbuiUqUrKlTMMVaTwFyjO8rkTTBLbwBm6Q7EGEULTNPsg4XGAzGP/pcWaffALLMe&#10;yNJUwSLHzpDsot94qwrCnVEAJ6ATy8aRrk+he2QepHfXQni0C8LzIwTlpyD985yYTV3gcmRvb5AI&#10;Vt5eh5St3R/vQPLhDoE33WvvbtH9xtB+jSC8ARK2jLNV/HUDbk/PwnodF9wbkoVnkWV4Ez0VXwnC&#10;P2RWEWgzYE9Dg3MWNlsG4JRjCj4nVtG9vhCfshfi67Cl+Jw0F3/4TcKHyNl4ETAZ993KcW/oaLwM&#10;nIKnAVPx2G0cXobOwAcC9T8T5uFj0Vq6567i2cZqDFQygVonVejK60BDicGSYFydAdwYOgSa2mra&#10;MNQhGFZSgVKnztAk8NZSUROlSgDdDN+d/4oBbxYnZeMM6TSvMy2XZ2u4KhSVaBsCcRUCec62rq3F&#10;lmu2MNO+FZtdxWVZ0rl+OFuwZS7hDNYMyjzOAMwt1wpnEFdT4Xh13tc/48t5O1azi7tMnBm9u1jv&#10;20Cvi5iQjWPBGcY5KRsDuaJooefjaLaks/W7eb/NGdxl5dN4HRWSlrIedEgWeuaw7jYAzr1tYGfR&#10;VwRxXxsnBNq5IMDaEbFDPDBleB69R+PFEK/Fw0ZicnQ8luUVYN+0Gbh/6hSuHzyIU+tW0fIo0T18&#10;akYS1o4qwJG507Gxohg7K0qxaeQw7BtdhJPTK3GLIPv21lX0/tyAe/s24dnh7bi8eC5ubt6ADzUX&#10;8eLcCVzfuhY3tqzF7S2r8WjvZtSuW4Tn1Ydw/8h+3DiwBQ8P7sCd3Zvw4vwxPDl1EM+P7ycgv4IP&#10;1y/hyYVjeHz2CB5XH8DbS6fw9moNvjy9jy+/38Gftefxe/Ve7Jk/ARsnlqJh02p8vV6Hrw9p2c1G&#10;PKs5Lzy6cFx4d6te+PDglvT1vevS94/vC99evxCyEmOb+lh2q9PW1lhM71b2Msui9yRbwzlTOlvD&#10;ZUna2C2dvSv7/ehf/pwpna3h3A9laziDuCxTuiw2nCGc+7G/QPzX8Gv4NfzHD/83IM7W8L8naWMQ&#10;l5UsY7f0n0F8KO3Qm1p2Sw9WkZdPKUkZdnlOfqVkQnI+xkZkSsuDk1AeFC8dG54olAWEYzSBeGlg&#10;IMaEhSDf1wOFQW6S/EB3oTDQTSgN8RAqU2Pf2fbuvbpFi5Y/19H+2U24VElertLHybYxYoijEGJr&#10;JSQOdcWIoBAMDwjCMP9AZHv7YRhpuLe/6JI+lmB8IgHkhJhYjIkIR0lQEKYmJmJpfj6q0jNQEhKC&#10;eAfqqCYnY0fleBydOQuprkNgZ2okJoLL9vBAKR1vaWgoioODUREdjarMbCzM41Jes6Rrp894YKSv&#10;P7n5+MTEav8O4v5b0W/jbWTblbEbvr2V/bKMmLTHWXEZktTQBCErMgXFKSMkmTSeE5GIwsQM5MUk&#10;Y2RUgpiIjSUD8VJSCZchYxDPHibOY2s4W8bHpKRjVEISRoZHiBI7DgnNyqNzUxobgzFJnD09HmMS&#10;ElBB52l8airKE+nvxMRgSnoaJtG8SjoHC4cNw/6qaaJ7+o6J47EsfyQWDc/B9vHjsGdKJQ7MmCJa&#10;xWvWrUTjlo2oXbMKFxbPQ93qZWLM+L3dW/Ho4G48OrIPL06dwJvL5/FnDZcYq8fX+3fw+UFz7XDW&#10;l0cP8P3J7/hA89+zOzrrhzWc64SLtcIba6jPfJEA/JLkdd0F6Z+15wSG8feNl5vbG3XSO+dOflky&#10;ffJZUx2dqXTe+Xyz+z/DNbecKZ2/3rN4nOfJrsvfrytP87UrG9Ctx24rI4svXeVUBLNOCoK5nILk&#10;/wTi7J6uyTHiLdtCmSBc5R9toddWET0VCZD1e8BZw0KEcBHECcjtFA1hJ4K4DoE4u5xzsrZmEHeU&#10;gXgrAvHfNODyA8QdCay5zjiDuENbHRHE2Rru1JEzpuvDubORWH98UHttDGqjCTvejmuNt6X1SAzj&#10;DOJeHbshpHNvhHfqC5/2vRAmNwB+DOVtLOHfuY+YoE3Mqk6wLiZvo9ZbzhzunU1EEPciEPdtYwj/&#10;ds3g7d3eAD50LDweILqkmyFMqStCFbrCt50R4tR6oFTXBifdU3HNdxhOWUfhpkc2XsaOw7vYCfiS&#10;MQ2f48shjFoEyfAp+DMrCx82E8C+ukEQ/gDCl4eQfuJEbbdFEMfr0xCeHYT05lJI6yvBdb85kRr2&#10;EIxvt4KwQRfSDQTjbAnfYgbp9i6ACOD9Ccj7isI+G4BjvwkiGSCF02EEmQTjp0NpvNnCKz3mhe+c&#10;Yf0gwfcBAvc9tO9dgwj8rCDZP4SWE4xWc6mzKDQRjEtOJxL0poogjqvTIL06D8LdlZA+2I6vDcux&#10;O8UT2QpGWGJmi+P9AlBvF4uTXf2wh13SLf1wrGcADpv5YZv+UGzUccYGXResNhyKOfqOqDJyQKVy&#10;b0xW6UdA6oz1BPBVenaYZmCHWTqOKFfrjigddcx1MsaXHfQ7bk6GpIbgujoAkpMcz50IXGqOgRcu&#10;D4dQV0zHOAa4No6gvJhAfBgkBNzSs1ySLA7SMxwfzgnZkiH930CcwPukN0G4F5qOupFc0XTMVfyA&#10;0XQ+Dt/r8/D5bB6G2anRvaWJqaqWmK5PEK07AFWqvTBdtTuW8EcFrf4YL2+BSSqWmEDzxql1w0S9&#10;3qjU6YkSOSOUK5ihQtGcWnNMVu+JKbxczYz2Z47R+l2RqqmA7f4dIRyga3V7DEF3FlCbDuFCClCX&#10;L5ZnkzaUiXHyTbemQXJ/NqRPttO9w4nYjoglzYTXlwnIa6mtIxhvxHe6v759qsf3T40E5TdJBOkk&#10;yXsaf3cdwofrBOSNeLC4BHM7WaLBIREvw0fjXdQUfM+eh29Fi/C9bCn+TJmCh0EEYfvo2hQAAP/0&#10;SURBVD38sMHcG8/dS/A9fwWkRWvQlLJATNb2B0H3q+BpeOY7AY88KnDXtQwPqX3iPwmvCMbve47F&#10;q+hZeJu4AF8K1kOytxbfL9xDspEd1NspE1gz1OpBQ5WAV7SEGxGE60CLYNNAm6CWAFyls4IoNQUl&#10;cVpZQfEv+GYglyVi+9kq3kmOIF1eSQRxBlc1dW2x5jiPM0wz6HLMtcx9XEzG9iMLOcOwDLxl8C2z&#10;TDevT8BNwC6WKhPd0X/UH6ftZOsziLOVna3flt37olvXPjAz6UnwbS4mY2P4lm0jHo9YQk0G381Q&#10;z8vZUs5/j7O4i39fXo1+vzr01QxhqmWKfl16w3WAI7ysnODccxBc+9jAx2ow/Ac6IsZxKJKcPbBs&#10;1FjMGJaLUZEx2DR6LLZUVGJWZhbmZefg2PyFOL9uHep3bcfysmJkOg/GYXp3zkyNx7SkGFq3BFfX&#10;LMfe0SXYTyB+ftZU/L51He5u4dKfy/D8yG483L8dNzaswY31a/H+7En8ee4onh3bjftbN6BxzVJ8&#10;OH+U3rELcXPbejw6sAd3D9F79fgR3Nq2Cbd2bMSVVQtxfe0yvK07j483asSEpa9qz+HlxVN4efYE&#10;np0+ihd1NF17Aa8u0v1+7xq+3K6ld+slfLh0Hu9qLuD9zXq8I30mPT57DPerjwh/1F+RvrxWK/30&#10;+AGB+EthZGba73JyHef9eF8Ob9EM4hwbztZwTujLXpRc8pbd0rk/yf1K9rjk2HDOR8SemLLYcFmS&#10;NllsOPdZf44N/wXiv4Zfw6/hP374GcRlEC5zS+cHG39llNUO56+PMrd0TpTBD0WuHd6NxEnaZLXD&#10;+QEqqx3ObkbB7dq1iw318N8xv2R808ysUUJlVI50cvwIYU7KSOny4WWYGk2Q6B+KfE9fFPr4oiw4&#10;EAUE4nkBQzHSd7C0NNS7qSIu4qVDN7NV9OD+p9Xxn/oLXBXlOo4N9XCqjfUYIsS4DBaiBzuKMeJs&#10;DecY8RRXd2S4eYkgXuwXhLE/ErRNjie4DAvDqKBAVMZEYXZWJqYQdBYFByHLzQ1TkpOwpqgQeyZO&#10;QmV8HFy6WcC7T1/anyvGxkZjAoHplJQUTEpKwsysHExJS8fiwlKsnjT1eV8Li2l0bPz1l4/xX473&#10;fxYDIcN4i2J9dd3JwX4BFxIiE4SU8ERpakRi04j4TCE7Ikk6IiatKTs8AdkcZx+fSiBOQB0Z21wf&#10;PDoehVHxNJ4giq3io1MzUCFawzNRTgBelpgiWr8r0zPE2uHsll6ZkYFy+t0yi/goahnCRxF0l0RF&#10;oZSAe1R0DMriaXloCAqDgjCH4GdLxRjMpXOxojBPhPF906eIbuqriwuxqigfG8uLUZUSj83jRuPk&#10;orm4uGoFbu/YhppVS3Bx6QLRVZ3jxm9t34i7e7bhd+o0/Hm2Gn9cOItXVy6J5cg+3uU64nfEuuGf&#10;CMC/EYx/5fJld278gPDmJGxv6q/gFXUS3lAH4k39ZcmfDZclr2rOiy7ob69dEd7UXxBe1F6QnN2+&#10;9WF8kP/Ktv/4Rzmdd4ZsGXxz/NrwfyOen0fKJ/F6/HEon/6RRO8Fvk+NdHUX2XTv89KcINy0g7yg&#10;30m+yUJeWTDtqCAYtuv8LyDO4uzpGpysjaROEK72v9qKNcZ7EIQP0jCBi053Am8jDOqog0GddGFH&#10;MG7X2QB2cvqwo2kHkiOXLKPpwZyIjZOyie7pBOIE1M7t9eHAtcNJTmzhbqeHwdRybLhLO5YBnDsa&#10;wLGzIWxoHwNp2/6/qcO6pSYc/6EN11b6BNJdMKSNAdw6miFUtR+S1G2QqWKHCKWBCCUg923VDaFy&#10;/QiqLeHZqSd85TiLOkF4W0uCbE7YZg6PTsYE6LKs6AThHU3gT+Ats4L7dWx2TRfd00XROqRQJVOM&#10;1OiPdb19UO+TiZuBeXifMRWSoqX4lj0T71PGoyl7Mt4ljcX75DwIy2ZA+P0cAfgT0I1BAE4Q/plB&#10;nMY/NhI0nYX0+SHg/mrg+rTm2tgnAwjIHCHsHATpZn18XafWDOJbu6BpK7Xb2SW92SretIO0ayAB&#10;thOE416iy7VAkCmtZnHytiBSIHDcGxLap2QfAfieAbRvgvjtpJ0DIex1AA7Rtke53ngovh9lN3WO&#10;L0/Dt4sF+HZtFiS/b8L3x3vxcFcVSm3NkKPbFassnLC3qyfO9fVDo1U0Dhp4YruBB7YYu+KApRdO&#10;dQvBoa6B2KLvipWqdlhj5omFFu6YpmmDqWoDMVvTFkuNh2CxiQumaVlhGgHtWILYQvXuiNbVxWpf&#10;I3w7RfB8ZwIkBKTS4z4QjtHvOxsOqay+98U0NF0eJsaPc8Z0oSGPAHY4QPPE8mZiabI4EchxNkmE&#10;eBHQTxGIc4z4MXdRUgbwI84kp2ZVewNXsiG9OwENy3zhaSiHLCUDzFTriQW6Vpin3Q9ztAdgllYv&#10;zNToK8Z+T6NlYzt3QXE7fYxWNEOltiUqtLuhXM0coxRNUa7UBRUqFqhU74Yp6r0wQd0Co5SNkKXT&#10;BcO7qON6oT6BdyS+XxuBr1c4gztdjxP+aDoTRb81no6HwLwuh37rcEjqRkJSmw9JfYmY0V1yg+D8&#10;zjxI7y0CHm4BnuyG8HwfJC8PQso1x98RkH9oRNOHGwTgN+neI30mGP9yC5+Pr8IijR443isA97gK&#10;gE8pPmbOwteR8+i+XoI3BOJXh2RiV09/HHdMwveKdZAuOID34zfgbcJsfE1dgFcRVXgfNRtfYueL&#10;IP7EaxwaHfJxx70cHyPm4HnodDwNmYoXIdNofwshXX2Kjv93PFp+COq/KUCxk6rogq6qROCpSODJ&#10;idgYRAmg1RRVRPhmKXaUE8VAriTfnA29Y8eO6NChgygGcVlyts6d5alVhJIyQbMq1xgnMCYxhMtA&#10;nIFXBuHN1msG7x+lymiareIM1f9cxi7rMkt5s3TouPV0mpOwySQDcQ36e7x/njY2sqCW48Q5CRy7&#10;sKujs5yyKNnf58RuLFUumUbramgaiq0SAbiWFtcpNxABXFNFG4baRjDXMUd/875w6e8Aj0FOiHIL&#10;QLiLNyJcvRDh7IkwW2cM8wnBghHFODBjAfUJMlEWRf+rM2bh5q5duHv0EE4uWYxDVbPw6Wo96vfu&#10;xKqxZSgN8MOclCSMDvbFZgLvC4vnYteYUsyNj8Ly5DjsyB+Bk1Mq0bB8AW5uXIn7uzbi9u5t+FZf&#10;g5fVR3Bn5ybaZhZqlszEqzNH8WjPVhwimL+2eDZub1qF3w/vxruGOjw5dYLG9+PNqSMirNfSNs9O&#10;HcXdY/vw8WZzFZGHtOx93SV8b7xEkH4Wj6sP4ykd95sr5/Gi5rxYFpQ91u4f3U/gTu/nmrO4e2SP&#10;9PWlM8LXm414e61eeHrlgvTjgzvC7SsXnthbDVhK70d+t/IH7TR6TyZRG01ir0mODZdZw2WZ0rlv&#10;yTmIODb857rh3B+VZUqXWcO53/orU/qv4dfwa/j/1fDfgTi798hAXJYt/We3dP4qyW5CXDucM1my&#10;WzpnS+fEGv+SLb1FixZBJkZGeYVJGbcXF1cKi0aOky4eXiGdkZIrTE/MlizMLBAWZxVgfHgM8jy8&#10;MdLdnQDZG4V+Hsj1cUZR0BDJ6Nigb8lebmfa//YbQdJfMPuz/pon37F9he9g20vhLg5I9fIQkt3d&#10;hEwfP2R6+4pW8eQhbsh0bwbxEoJ/TtI2KTYe0wg8JxBc8keA8vAQTE6Mw7SURFREhqOUYHxiQizm&#10;Z2VgZ8VYGk/AkG5dMbRHTyS6uIgW8cq4OFRlZmJ6ejpmZGRhZnYO5o0sEJaVj309uH9//gLMLx7Z&#10;R4SfQPt/UouSFv/VskhNUW1ciHfw2ZTIxI/pkcmSYTFppFRheEyqdFhUssDu6GwJz41OJBBPQWlS&#10;mmjt5rJkRTHxYstJ2f6CcRpnS3gFAfn4zBwRwkfFJaAyNR2Ts7Ixhs4HQzdbu8sTCb7jolGRRNsx&#10;kMcQhEdFoiAkBCU0XRAeivyQIAz38cL4uBhsqhiNBXSuFgzPxN5pE7FuVBH2T5+MHeMrsCJ/OFYU&#10;52JOdqq4/MjcKhybNxsXV1BHYPVSVM+fibq1y3Fr2wZc27QGN7asw/3d2/H8+CE8P3UcLy+cw0fq&#10;tLDb+VcC8W/sln7vlgjgrPfXG/DuWh3eXa3F24bLeF17EX9eOYdPjZfx4uJpKc3jeHDp2+t1ktfc&#10;3qyTnt695fdIP+/V7dqImdHzW7Roydcql+7dYdTyF3tuc36Ms7J/TI8gMYzz+qIV/IeK27duPa5/&#10;t+6nLbV0m8w6KAqG7TtL9Dp0lpp0kJcat5eX/h3E2Rqu9Vv7v0Ccs6frtuwIk/ZKGKhmDFs1UwxW&#10;6yICsnUnPVh1Zis4QXgnhnBSR4JshuhOBnCh+SKIdyTg5gRuHTQJuBnEDQjCdUTxuBNBC0M4W7qd&#10;W+thCFu9aR92tH8uUWbdTgf2tA4nZ3NuqYuhrQzgI2cOZwZyxW7wk+uKRMX+KNd3Q7KSDYLa9kBg&#10;ux7wl+sNjzbdCLoJwAnGfWieTxtLgnG2jpsToJuJ5cs8O5qSjOHF4E1iCPeiv8eWcYbwEPkuCFMw&#10;h39bIwS0M6L96iNPbxCW93LHUZswnLaJxi2/EXgSUYZXKRPxLmsSJOXz8Dl7HN4XlaDp+Hp8fXMN&#10;Xz//TtDDbukPmkH8812CIXYNPgfJ8yOQPl4D6e2ZEDjj96lAgmZ7fNvRW4wJ/7ZBF8K27gTNBOC7&#10;2DWdAHrPIBHGJQTUEgbxQ4MJxD0hEFwKHOd8MoREIE77EnXCD5JDQyDZb0PgPQjYNYDAvjckW3oD&#10;O2h6nzOEwwy6tN1xAtXjSZCcz4OkcTqEhxshPD2It2dnYZZ3V0SrqWFtF1vU9vbC6Z6BqO0fjJre&#10;oThi7IUtBkOxw9Qdh7v54HK/OFywTsBWQzcsV7HFWgLx1b39CcKtMEmRQFbLDvN1HTBL2wbjVXpj&#10;im4/TDPri1wdC0RraWBfbFd8u0LAeb2UQJqt9QTORzm5WgiBaTRBayKES2mQXMmBUF8I4SqBeF0e&#10;pDXDRQlcR/1iqgjhokX8fLK4TTOIc4I6XwhHhtI+Wa40TueAXfePOUN6hs4Zga/0zlScnOgOHy01&#10;lBJMz9Ppj5mKPTGdy5SJpct6YJpqT8zS7IO5egMwQbkbyuRMMUa5K8aod8Uo9S4o07BAuUZXlCiY&#10;iIBepmyGCvmuKFcxQU5nLcSqa6O0V2c8n9YLwuUkNNWmQHI2kI6RfusxXzSdYE+HADqmcICOnX+H&#10;mGH/Ipdg4zJrGZDW0m9u4HNQAuH6JODWPAh3lkD6YBWEJwcg/HEFUk7q9v42gTjdhx8eiYkDpZ/v&#10;oenqQWwd4Ihj3b1wzToRT3yL8TF1Oj7ETcC39CpIRswnOM/HwV6B2DcwEt8mb8aXtUchXXMCwtIT&#10;+Fy8Bm/i6Z5PWizWDW+0GoEG21xcthmOq85F+DN4Gt7Fz8czgvCXgdMI2uk+n7aHfs8dPD9Sg26d&#10;CL7bKkJXkSBZSR1qbFFmV24uJyZPkCrfbAHXViUApVaV4FpZTl4EcbZ6M4z/MzM6zVfikmQM6Qpi&#10;XLgyx37T/n6WukazlZvh9y93dE4C9wO82RrN4yxeh4Gd57OLusxdnbO2s9hVnOO42bLO1mwZ2LN4&#10;PzJLOW/H06JrObXNtcp/tsbzPA3aB7vJs3WcxgnAFRnstQyhrW0MbQJzLVpmoKYvuqP3N+0Dx57W&#10;8LJyQYC9O8IIwuM8AxE62B3hjm6Ykp2PlKHeGBNN79LwOKQNdceq8jGoX78J9/bvRz291w4vmItD&#10;c2fj/Y16zKb3YrSjNUZ4uOHC8sXYzO7oowpxYEIFlmWmYn9lOU5OrqT/ibG4MGc6bq1fgUd7t+DR&#10;/m14TO/HN/Se++PcUdzcsgqX581ALb1bb+/bjj+O7UfjsnmonjwGFxZMF2PH7504hKfnT+Lqrk04&#10;t2QO6lfSPbJvE95cOIWnZ4/R+/MKXtVdxIvL5/C+/gr+PHsUL84dwdMT+/D44G4xvvw1vVPf0HuW&#10;87j8Tvt7S7D+pvECnp85Jjw+cUj488p54d2NRsmz+iuSt/dvf1s9f97Jtr/9YzS9HxnE+d3JseEy&#10;aziXLGNruCxJGxt1ODacreGch4hjw2V1w7kv+n+bKf0XiP8afg2/hv/I4d+B+H+XLZ1dgWRu6fxl&#10;kr9Qcnw4PyhlbumyRG1DSfxQZRAPGWLvuLAsJedtVVqBMH9EmTA3p0SYQwA+Kz1XmJKQLlSlZAmz&#10;ktJRHhSCTKfBGOnhilGB3sjzcUVZlL9QHBf0tG83s/n/xdnRm0GH3dF/dkn/AeQtRBD3d7K/EOk6&#10;GMkebkKGj7eQxSXLCMJZaW6eBIwBKAwKEzOms0V8fGQ0piUkYhrBdCVB5biYMILtKFTGRGJUSCDy&#10;vD0xKT4aC3IysKO8HONjYuHesyfsu1ggwtYWef6+GB8fj6mpqZg3YgRm5wzHrOxhmJWZLV1ePu5D&#10;mPvQtXR8DGuy4/2/UMsSNSW18YFuvsdTIxI+ZUelSlMDY4UR0SkSEoZFJkkLEzOFkpRsSXFKFgoT&#10;UknJBOLsip4iiuO+GbwZxkuoLaV2FK1TnpyG0SKMp4kgXhoTh4rkJDEOnAG8JCaaFEXzGMbjMC6Z&#10;9hHVDOIlkeEoDAtBcUQY8kODCMQDMdzfi+SJcUlRmJKZhEXDs7Bv2iQRxNeVFmLrmDIsysnEzMxE&#10;zMpKwfwRmWJZs3PLlqB64Vw0rF+J80vno3bNMtzbtUXUfdLD3dvw7PABPD95FK8unCEQ50znDWKC&#10;m28E49xyhvT3t66JsWxvuYNQT50CgvA3tefxlvT68hnpy8unpe8aayR/1l+Ufrh9VXh351rT+UP7&#10;XqZFR61v+1tr7iAwVMss3jIIz/zRppBSSdx5YPF8BnJel7f7y129TcuWBWwN72Nq9txUXvmbUZtO&#10;gk7rDlIDOQLydvKCUbvOggy+f5bmDxDnhG26NG7WTgm9lHVho2YCWyVjOCgaixZwewUj2LA1/AeE&#10;2xKEc8kxB3Yt72QIl46cMZ2Au70GHDuQOnLLIG5IEK4risfZJd2pg2EzaLfSgyu3BMFWHXQwqI22&#10;mJzNheDYtYMJhrQ2wFACYo8OpgTt+vAiEPdsa4zkzn2wpE80xhn7IIRAPKhTb7h17glPAnEuX+bL&#10;ceFtLeHd2pJgnF3VLeDd2VysFc4g7i5nDI9ORvBhECco95UzEWPFvdvqI7izGUJI/vS3QzqZwp9+&#10;+zDtfljZxwtHbcNw2T4OV13TcMctG0/CS/E5bRI+jZiMZ/HD8GZuJb7fPQHJxwf4/onA+9sTCJ9+&#10;AvFPBOJvLkD64hiaHm2G5M5CCLUEnVzr+pALmnYPFBOySbdZEIT3A1h7ZFZsa2AvtbsJqDlh20FH&#10;gmc3AnEfAu8ggswQEsEmARwYOjlenDOn83r7CMbZLX1rL0g29wC2EYzvonkHafvjwSRO+JYMKSdB&#10;u71QtLB+urgEG+JdEK2hgfHmPXGo31DctgnENcc4PHUfjgdO6bgyIIpA3Am7TDywT98TO/TdUD0g&#10;Gqet47HL3BfbLAOxzNwDE1UGoVKuN8GsFWZp2WK2gT0maPbFJM1BmEggnq6jj1jdTmgss0HTtdGQ&#10;1ucRgIZByh8ojjCghjbDNEEormTRORsONLALfRlQVwBJzQg01eSQMptB/AwnaiNoZTdvBlfaVnqS&#10;ztFxbwiH6TezjjCIc2k3F9HNX3IhCpK6WEiuTsaaZBuEK2hibCczTNPug2kK3TGeQHsGHfNcrT5i&#10;vHiVOsE4tZPVeqCc7pcSuoeKFYxFEC9SNxNV0NkQpfLGKFO1wJjOPTBR2xK5mnqIUFbEVKt2+LjC&#10;AV/qCf4vhtF1HEq/k2PW/Wncl1rf5hwAdMyiJf8MnQe2mJ8OEt3spWIm+HD6nZEE5ZlALUF5fRGE&#10;awTmt2cDv28H0RDAmdPf3wUIxqUcJvH1ASTPLuJEcCBOdvPCbYd0vI+diE9pVfjdPRcfYibga+4c&#10;PAosQLVDDPb0CsaHhBliDXFh2k5g6m58K1kLSd56AvFFeOQxFrV9s3DDoRB1DnlocMzHM78JeBFZ&#10;hbteY/Fw6Fg88Z6Ir6XrIBxoxNuLtxDX0xnqrRSgq6QNJQVlgnBNaKlrQ5MAWkOZwJyTrBF8s0Vc&#10;XVFZtIjLtW0vgjgnaeOs55qaBLI/Mqdzq6JCkMvrKtI8ZQJaRTVoaBqIMKunZwoDgy5/ZSZnCJdZ&#10;txm0my3eumJiNXYpl1nAOcM5qxnCm63lsrhxBmr5ziqidZvHZRZutnw3u7k3byODcRYDOLc8n/fB&#10;YvdzBnE1OhZFFW0oq+mKIK6q0eyarq6iCz11fZhrm6KPWS849SAIH+QMH2tXeA10hNcAB9ESHmrv&#10;SiA+FAVRCUjx8MWErGFI8/JFQP/+ohfZsXnzcWntWtw7dADnV6/AiUVzsLhgONJc7FHk74P52Zli&#10;BZEaeg+emj0Dp6qm4uL82Tg9exqOTxmPusXz8cf+Xbgteo2tx4sTB/DizBE8ProXV9cuweVZU3Fp&#10;/izUb12H308SPB/fj1ubluPt0R24s4nerdtWoX4jtfs34cnBbdg1Kg+7inPxpXo/vhB8vzxfjU83&#10;6vHHlYt4XV9D79sGAu3DuF+9D0+r9+D3/ZsJxHfhyx3+4H0Zd/fvFN3VP9xsIBC/TLf5OY5RF+6e&#10;OCp9WntR+rTxsvCg5sKzQHe3Rfx+FN+TzR+5+Z3KseFcO5xzCbE1nMMaufwtG3Y45JGTtP1sDf85&#10;NvznJG0ya/jPIP4zhP8C8V/Dr+HX8B85/AziMms4P8zYzYdBnL82svvPz9nS2S2d48P5KyXHh3Mi&#10;DXYhGkTi+HB2K2IQFy3iFhYWI7MTkx4UhCVKx0ekSScmDBMmJQ0XJsamSSZEJ2NiTBKXDRPGh0cL&#10;Y8MihFJ/f2G4q5MwwsNJGB3uLxkTG/xmoLne4n/8r/8iUGpZ1OLfu3fztBin27F923JvB9tzoc52&#10;QuRgO2map4cwMiQMI4NDke3jh+G+gcj1C8IwTz8U+QajLCgcZYEhGBsahkn0kpxIoDk+NhzTU+NJ&#10;CRgXGYaSAF9MTY6nF2Q6towahVlpGfDs3Rv2Fl0RZmOLQupIVWVlYnpaGhZzbHlmFuYQjM8dPlKy&#10;YvTYL0mBgbvoDDOk/XzcPz4e/KWf54ttq5Ytywb2s16eGJn4KCsuXchLGoa8+GxJZmiiNDc6WToi&#10;OlnIi0sTSlKzJPnxqShJyRSKGMQJtAti4klxKE0goI5nK3g8wXiCGAMuU0l8IkF6PIE4u6SnY2xy&#10;Ckpjo8WkbJVpKRibkoTiaE7SFo3RCbEoJ1UkccKZKBQQfJfSuSkMDcaoyFCC8iBSAHKDfJAf5ots&#10;P1fke7tjXlY6FgzLxAI6d8tHDsP0xBjkB3iiMMALVemJWFtWhPoNa6ljsJY6HktxddMaXN24WkzW&#10;9vTgHjymDsejvTvw7Mg+AvEj+JNA/EPdZXy4Wi+6oIslyqj9fOeGqA836vC64bLwquac8GfNWby8&#10;VC38efGU8KbuHN7WXRA+NNZIP91slN49d/LjvHGlp010tCrpXBNIt8ghycCbOwjJLVq04K/18SRu&#10;Y0nsRicTJ5jh2qe8fk6Lli3YVZ2v8Sg9dfU5g3r0ftxFTVPoqqACk3ZyMGgvB71O8hJDAnDj9vIi&#10;eHOmdBmEc/kyrdYdRKu4bquOMG4rj56dtWCtYQJ7AglbRSPYyRuKVnB7ggzrzgzgerAhcZZzewJo&#10;lgMDthj7rQXbtmqwa6cGW5J9By2CbiM4tPoB4gS+ojWcYNyR5jn/piuC+GCuGd5WG4N+04R9S204&#10;EXSL+k0PbgTkbM1mt3S3Tl0QoNANw9QHYa9zNrY4ZiCCoZvdz9UGwL1VV/gzgHP98DakVgTmbbvB&#10;t1NX+MhbEHATjFPrIW8Gj86m8O1sjMBOBOEE5TKLeKiCOaKUuiOc1g3uYIwQlS7IIuCab+mKix7J&#10;+D0wH3c9h+FD+Bi8jxmD7/Hj8DAwA39kZBNAbWhOiPXlMaQfbxP4PIbAVshP9yAVQfwmhLdXILw6&#10;BcmT3ZDeWwWhcTwEzvJ9nN3TnYEdBN47eolu5JLt/Qig+1E7EBK2iDOI8zRbtzkLOsPkcS8CNYK0&#10;araIs2Xcn6AzkCCW4LqaoO6oG3DImWDcgfZL22/v3eyivsOa9jGUQDcAkupofL+YjaabVcCd9bi6&#10;shjZvXUQT3Ay03QA1nRxxGFzZxw18UZDlzhc6RNFIJ6G+65pON0/BCd6huKAPoG3qQdW6QzGfssg&#10;7Onih/mq1piuZYOxSv0xSWUAZmrZYYGRE2YbOmK6oS2m6w3BaIO+iFVRxcg+qvi8guDzxigCylwC&#10;8RAxo/k3BvHqSEjOxEPKlmEuVVY7kmC9CNKGUgJxAs+6PILobEhq08VYcpyjVowrp/NKYC5lCznH&#10;0rMr/yHP5jJuh9wgPUTwe4hA/MhgSM7FQLgei0+Hs5HdUwXpKnpYrDcIU/QIvjX7YzrdA9O1+tJv&#10;6IXZev0JwvuQ+mG6Zh+MU+qKcaqWGKVshjItc5RqmiNf2QilKqYoVTJFoaIJCtuaYbS6KbIJIKM0&#10;FLE/xhjfjwTh+/UMSM7zBwIbunaukHA5u1P8McWPpj0IxJ1IDpAetweONWfAl/K6h6zputpSaytm&#10;yBcB/qQXXUsf2l80wXkRvrPr+qMtEP44CsnbS/j+uQ6SL7dEN/XrORm43C8YT/0K8TV5Gr5mzoGQ&#10;Mw+S7DmQlC+HdMxyXAnIxrru3njkNwof0ufgQ8EyCEXr0ZS7Et+Hr8LTkCl45jset52Kccu5GPWO&#10;ebjqVIAH7uV4Fz8PT4Om4IZ9Eb5GLwLKN6Np1Qk0XbmHWf4ZMGyvDiU5gll5JajQ80pLTQt6dL9p&#10;chZzgmlNJdW/YsPVeB05BWiqqos1wBm+OXO6ghgz3pmmlUmcnK05LlxDUw9qtC9FRQJyBQ3aRgca&#10;GgYEwbpQVmSgboZxdgfXIljX0WoG7uaM6TIrNmcyb3Y75/JiDOjNWc6bree8nMXWbwZqhnSGen2C&#10;fo4HZ4hmQOfl3PJ2nLytGdSb1/0LxBU4YRvtl2BcjY5HSZUgnY5FV8cYhgTgJtom6N+lN5z62MGt&#10;rz0SfcORFhgNP2snhDq6IdLFE5n+YYgd6gWnrpYId3JBml8gUn0DxPwqUXa2WJqXj8Ytm3F1x1Zs&#10;rhiNGYlxqKJ364mZM3Bl6WKcXbQAN7dswLHZU7FvfAVurVmJB9s24fXxQ7i1bgXOEmhfWTIP93du&#10;FmPD7+zaiPvUPiXVz52OC+PH4MPpY/jy6gE+PrqFW/u34f6W1Xi1dwue7t1E4Lwefx7YiscHNuLa&#10;ukXYXZCNJRGBuLVyIV6fPSla1qW/32kO7Wqsw/ffH+LjjQa8v34Zz8/sx/3d63Ft+yp8unkJbxrO&#10;4xVvc/ks3l6txad7N/DlNr2PbzVKXtVfkry+Viu8vndDunbh3BOK8nKj2YBC78iRJH538nuW3dLZ&#10;Gs75hNgazh6VbA2XxYZzkra/x4b/bA3nfurPmdK5H/vvrOG/QPzX8Gv4NfxHDbIHkwzC+aH1dxDn&#10;L40cH85fHvkLJH+J5GyVP5ct46+VP8eH/5yozYPagIig4OVlyVmf8/yjpWNj0qVTE4ajKjUX05Ky&#10;MDkuFaWcvTwyRhhPKg8JkRb7eguFHq5CppudtDDC+2uUm90Ruda/MYQTnLIV/F9g9e8a1b5t69FD&#10;bPqdinIbLMS5OkqThjgRFAagICwCIwm4c/2CkecXgqLACBR4ByLP0x+FPgEEjT7I8/JCoa8PxoT5&#10;Y2IMgTkB+RiCy7IQP4yLDhNdqXdPGI/ZBOK+AwdicHdL+PXrj0T6G+MT4mn5MCwjEJ9FUD4/O4c0&#10;XLqsdPT33Nj4w3RsokX8x4cE1s8Azq0M1DkevLRVi1Yl1r36L4nxD7+fHJbQlBOTLilIGi7kRKYS&#10;gKchNzIeedGJBN3JYvI1hm92R2eJ0zEJKIwlEE/kGuFsBadx0pgULjeWjNHUKZDFf/N4RSrNJ8gu&#10;i4/BxMw0AvFkcbwgIpTgPFKE8ZKYCHG8NCacADwARaRyOk9lsaHID/VFSTh1NqJDUUHzKuncTY6P&#10;xfSURMzNTkNVWiLm5aRhAs3PJwgv8PdEGZ3ncVHB2DFxDC6sXIRLpCtrl6GWY8S3bcCz4wfx6OAu&#10;3N25CQ/27xAzqP957jTB+Fm8b7iCj9frqTPQgA/sit5Yg/fsjn61RvqWE7PVnZe+unRK+PNStfTN&#10;5WrhZf05Wr9W8vl6o/TRubNfl0ybfL6LseF4Ot/sIseW7QwSW7wZsmUAziVV+Iu9TAzjPI+XJZIY&#10;xtk6zgDPX/iL27dtWzGoe/fjfXWNvneRU+LYcLFWuEwmHeVhTPNkFnFu2U1dt1UH6LXtDJ3fOkKv&#10;ZUeCcAJhzS6wUzOFnZKxmJzNRp5AW8EIjvIE1J0NYd1RVwRxR4JYhw4E6QTRDm0JrNvqiIna7El2&#10;bQjmW2kQiHM8uAEBtQ7BNoF3ZwZxammcXdWdSC5t9WFPkG71o1yZA8H5kFYGcP3NAM4tm0HcqzOB&#10;s5Il3DsQWCtZIJ2g57h1Eo4NyUCMYk94t7OET4e+ogXcm9bhhG3ubcxJXWjaAlxH3JNA3lvOFJ5y&#10;XeBOYO/RkQCcS5V1IgDvaCDGiHOitlD5LgimdSM7WyCKxgMJxlNUe2KahQvxWjRu+efgtl8unoQU&#10;44+oIrxOKMbtiCR8mF0B4cFJSL6xBfwRAQ8B+NdH/4wRZxEA4W098PoChOcE4g/WQ3JtEoTL2QRe&#10;UZAccgV2WxN490HTVktId/aiaYLx3YMgJRAXx3f1abaKH3QgKBsCHB4KnPAV3dMlBODCST8CcYLx&#10;6iDaZ3OsuPQgAffewfi+2x6SrQTi2/pCSuPCXraqswt0Gr5fHS2WDGtYFIfUgfoI7KSJZT3tsNXK&#10;DacG+OFMFw9c6BuCK/0i0NgvFPV9Q3HDJh41A6JRbRmCbVou2GLuhp3dfLBZ1w1r1AZjoa4Dphra&#10;YLq+PaaoE4hrWmO+viNm6dhhvGofjFXvj1L9PohRUMXkwbqQ7KBjvlEAKcdGnw6lY/ch0W85G0ug&#10;nALhQgaB+PBmEK+j9RqLgYZims6DwJZyBm/+qHGeYPwCwfiVHFKuuB2XMROtyvzhgUBcQudEesiD&#10;ziFbxAfi+7k44GoqGsdbwVO5A0qMzLHK3AozDa0xV2cQZmkRfBsOxBwTa8zQ6E1A3k9M1jZO3hxj&#10;OnfBWILx0SpdUK7ZFeXq5ihTNkWJsglKNbogn+77vA5mGKGqjzhtVSQaKqMmvzeaLnLd8nC6Tp50&#10;DE4E2nRMJwjE6RpyRnfpUTdIjrL7/GASXaujBN9HbAjEe9BvsCQI57ryPeh39CEo7wPpAdJBZzTR&#10;uhL6rd85sd3VqcCDJcCLQ2h6Vwvpx0cA3Yt/jK/EHa9MPI+swLfMGfhesASSUUvxvWwZpDM2QVi6&#10;G48zJ2JLX4Iljzx8yV+KLxnz8GX4EkhL10OavQLvUxfgvk8FzvVPwV2vMlzun4bjFrE41yuVwLwU&#10;j73H46ZjsVjO7EPhakgXHKJ77Rq2xZVCuz3BaQctyDE8d1aFDsGyFkGpCsGzKsGrJsdFU6ulTKBL&#10;94eWshp0NLSgrqoGhc6KBNRcgozgm6BdlWBZheC1GbzVoUyAy1JUIlCmfbK0CWg11AxpeyMYG1tC&#10;XZ2gWoPLk5mJ87U02A3cREzG1mwxb86yrqtjKEI4gzSLwZzBml3SxVJois2wzfNl1m4ZfMtAnOdz&#10;iTYdLVOYGvdAF7MeBOxmBP4GYgw7J5NTENfn/XC2doJ5gnB9gnJzfTP0NrEkCLeBF4F3pIsXYt38&#10;EDPUFyEOQxA2eCgSqD+R5uOP0MHOcOndG0k+fkh290Z+SBRWjirHSF9/7Jw2Ddd3bUfNxrW4tWcb&#10;TrE32Jb1BNM7cXsbwfHOjTgweRwB+Uycmz8LJ6dNxr1d2/Dy9HFcnF+FnSUjcI/ej3e2bsDdbetx&#10;Y/1SPDu6H38c34/LC6ahZu4U3KJlXx7fxQcC4/pNq3BrB03XXMb7s6dwd9cGPN6zFc9O7cPjoztx&#10;dlolDpTl4dHutXhVfQzPLlTj891r9F5twJf7t/H+zg28vnIBL2tO411tNR4f2o6LK+fj1aVqfLx7&#10;FS8vEYTz8svn8fXBbTFhG3ukPT59XHhdf1l4eb3h64i0tPUE4Ryax55j/K7k9ya/R8NJbA1nww3n&#10;FmJrOHtXykqWcT+TDT8/u6XLrOE/u6XLIFwG4rK+7S8Q/zX8Gn4N/5HDfwfiDOHs4vM/gTh/oeQs&#10;lvyg5PhwGYjbkxjE3Ug+epo6SRNHltUuKh4vTEkaienpBcKSkaMxI2U4pidnoTwkEpVR0ZgQEyeU&#10;hYZKigJ8hbJAP6EyLFAoCfGSpPp73DHRVJ7Skr+itmjJkMoPchm4yoD2X9SWoH2Ibf8TkUMdhVgX&#10;R2mGl7vokp4fGo6i8EjRIl4SGk0QGIsx1DKIjw4OJ/COF48l39sbxQHeGE/gPS4qBCWBPgTi/pgU&#10;HyUC5e7x47E8Lx9BtlYE4t0RZmODWEd7jCOg5Qyo/LV7SX4BNo6uwILcfGFpSUXT2Kyc03RsoksW&#10;gfhfscQ/XOtlv0kmAvKWxd1MeswflpTzKDU8UUgJiReyIlIkeQk5XCdcQiAujIiIQ35MEooSkpst&#10;4HEE3CnpKE1mGE9FaQKBOQN4QrwI2zIxfFekpogtA3lZIidmIyWwW3qCqPEM4bHRGM0gHh6MwogQ&#10;gu8IFEXT+SDQLiXQLgwLJBD3QxmBdFFEAEYGexOc+4ogXhLqjwnxkZiZloQZqQkYGxmCioggTE6I&#10;pHPriTRXB4z0cUW+nxudXy9aLw5H507FlVWLcHXjKjRuXo26DSvxYN8OPOLOyfYNuE8dhxcnDuLV&#10;meN4SXpTc74Zxgm+P16r5bJkeF1zAR8bawRaJrzjpGyXz0henDsuvLlyWvh8uxHsjv7wytlvqxfO&#10;udizm1iejCGcIZo7BQzVDOAy+I4iRZI4fk0mnub5vJzX4/X5qz5bxYfTP1KeobrOfBuL7n90VdGU&#10;GrWXE36GcJomCO9MbWfRGi7CN7UszpZuyJby1p1g2lYRA6gT6KhtAWvOik4gzhDOVnAZiLNlXLSG&#10;d9KHU2cTOHUywmB2M29PLcG0Uxs90drNsmulTYBNcP0bAXkrLTi20YZdOy3YtqZpEtcVd+JEbwTm&#10;du21YdVOU3RLd2yjD1d2R29jDPdWhvBob4pAJQbwnhjaylR0Ly/QHYQLQ7JxcUgWMrWt4UHw7d26&#10;FwLa9IB7x+bSZR5tu5IsCLZpWSea16mLGBvO1nUZiPuKNcObQZzLl3HZMnZLD2xvAj86jgBaznHk&#10;MQT/U7q54JBLDMF3KZ76j8RD/zw8iyjC87BU/J6VhqZjGyG8vQbpl98Bgh0RxL88BP4diL+5QGC0&#10;B8LvOyHcXAzUlAOnk9HEYLjXgUDbiiC8twji0p0EVzsJvHdxjDi7ppP22ECy31F0Z8ehwQRwHCtO&#10;QC1axLlGuD8kx/3EOHEc94BwmGDuoD2+7bemfVkAO0wI7Pvg2xFnSC5EQ3q1GNLrs1C/MA2+eh1h&#10;31EeBWo9san3EOzsMxTVvXxwqYcf6uzj0OicjDsE4DesY3Gd2odDc/DYKw+XBsbhVPdA7DXzxXrt&#10;IVij7YIVJq6Y02UwZpsNxlTtgZitz27pNpii1RdjFLtjgnpvlOj2QYiCAraEm0I4kwJcL4SEE6yx&#10;K/lRgtITARDOxxFMM4g3w7XAMeGiVZxriv8M4hxLnUQQnkTjBXReR5HKxHHhfCaBeDztk2Hch8RW&#10;aNr/kaEEuw6QXKL9X8zA2oS+cGnfCWN0ehKE98UELYJu7f6YT0A+25jA3GAApqn3xETFbihupYfy&#10;jqYolzPDOK4prt4NE/R6orCTHsqUCMTpf6hAwQAj6f7KbmeOYh0LRGlrIVmnBW5N6gbplWjgchD9&#10;1iEibOO4q2jV5ozuAl03CbvMH3GA9IgdHa8tXUMC7gN96dqbQrrXDMLe7nQdzUjd6Jr2h7DTUpwv&#10;OUjzGNhP0LXnOPO6XODufAh/nKB79DbdfzfRtGYF3g2bhFfJc/A5dx6+VayAdOoWSMevgXTCGggT&#10;1uFuYgVm9nLHQW86t8sOQZi7F1/L1+FT7lIInAl95Gp8jp+HRqthBOKjcdk6G8d6JOJUn1Qc7hKD&#10;e66j8cp/Cl74TMTL9Pn4MncfXYu7OF+6ALqdtaDaTh0KBOJKBLXaClrQEDOEaxOA60CTgFaMG2cL&#10;Ocd8c91vkoZa87gazWeLNSdHY0s2W5TZ+t25M0Gyspbo5q1E++KEZxoaBNpaJn+BuKFhNxHCWer0&#10;zFNSIJBX0hVBnNdhEGfrN2c5N9A3+ZcyZjIQZ7d0GYjztCzuW7aMpxnCZS7ramKWeHZ555rkRgTn&#10;7N6u/te2HHvOid00CNh1tU1gpGkIQzU9dNU1RT8zS3haDUakmy9SvUMQ7uiOQCsnBNkMRhjBeLJ3&#10;ICIHu8BnoBW8SeGOzkgc6onkIR7YMXkaSkJCcW7tGtw7clBMivbs3Anc2rVVdO++tWcLDlVNFt3M&#10;j02fiLubVuPGupU4MXUSbm3fhGfVR3Bt7TJcXDBbtJg3bGgG5wtL5+PCorl4dXQfbm9ZgdubV4pg&#10;/rqeS5E1iCFftWuX4vW503h77hS9Qw/izalDeHx4J5pqz4q1xxtWzMfdLavw8sQRAuhjeNVwCR9v&#10;NEJ4+jteX60j2D6HRycP4EPdaVH1W1bj5s7N+ETv3TeXz+EjvYvf1F3G17s38aaxFo/PnsTz86eE&#10;d9fqhNtnTj8b2KvXLHpHct+Hw7j4wze/N/nD9s8ly2S1w9ktnQ08bA3n2uH/J7d0WZI2GYj/7Jb+&#10;C8R/Db+GX8N/7PDvQFxmDeeHGn9l5K+NDOKy+uGy+PCfQZwTtfEDk13TGcTZLV0EcRUV9bCC1GF7&#10;N0yaL6wrrZIuza2ULhpRIV02chQWjyjG/OyRGB8ZI9byHhcegXExkZJxBHETwgKkk2IiJCODvP/s&#10;18VwGe1LFlstA1hu/1sQb9Oq5Sg3h0GHI4Y6SmNd7IVsH0/k+PphuH8AgWIE8gJDURDEVlkCyoAI&#10;zEzNRlVKFrvHU5uJuZnDCLgzCRS9MNLPG6MJQstDA1FBQDotOQ5riwqxePhwhDnaYkgvSyS5uWKY&#10;vx/GREWhKjUTi4bnY3FeIWanZGNqYrp0avpwYdqIgluq8vIVdHx/HfuPr8N8zDxdQhdBtIhrKWlM&#10;8B/idyQjKvNTZnR2U1pYojQzIlmSFZEsDItMEYqTsoWRMckoiGZ3cwbtlL8SsTUnZ0v+4YYeR9MJ&#10;JC4/RuM/VJaUQBCeSPBN80mlNG80zyfoZit4JcHz6PhoEb7HJMYin4B7WIAXiqNCUBQZRNAdhNLo&#10;YFElBOBlUTwdKGpMbAjGxoWigtrJSVEE3lGYmhSDCbFhBOK0LoF6caAHcv2GIsPVDon2A5Dr5Yyy&#10;EG8syU3HiTlTULtmEa5vIgjfuw13d2+mDsg6ml6Buzs34NGBHfiDOgPPqAPzxxnqLFysxpsrZ/Cu&#10;5hxeXjhJHYWDeHBkj+T56WOSP84eF15eOC38WXde+HSr4fuf1xq+H9my7l6Ij/tiOs/sGieL9WbL&#10;NkM1AzbDNmdvDSZxB4FbdpuTiefxcv6Kz+tzR4K3Z0t6hkonhVEDLbo1mimqSQw6KAh67eQk+gTf&#10;hj9k0Jbd0DuKLUO4Dknmmm7A7W8d0U1OFf1U9WGtZgQ7NRPYqxrDmiDcSk7vfwNxhnDOcD64kyEc&#10;2tEygm8HApLB/9CFw//ShiO1zq1ovRbasG2pBbvW6gTq2qIc2mvCrq0abDuow16epqkDPKidKga2&#10;VcWg9uo0n7btYAS3dibwbssyhXc7U3gSGHt2NodfBwsEKnRDvq41jljF43f/MpRbuGNop+7wbtEd&#10;Aa0t4aHQA97te8CzXXfRMu5Ly3zkuhHAE5QTZPvKWxCYm8OHYNxfzpj2Z4QgBdO/SpcxiIfS3wqh&#10;5SGKNK7eFeG0vEi3L7bZBeHSkCScsgpBvVsKbgdm4AVD+F4Ck5f1kH77HdJPjwi+n4hALv14TwRx&#10;fPkRJ84g/q4ZxIUXByA83iXWihbqCBjZasvweZDgmiCb48GluxjC+4gx4pKdBFp7bQjEHEgEbftd&#10;IBxwgfSgLUEXu6hzWS6OgyawOxZAIE6wedyLxjk7OMHcYXZjZiD3w9eDIZCeiSVAy0HT9Sl4spX+&#10;tx0M4CyviEQDc5QY9MVUw35Y0dUR29glf1AoGvpH4KSZF873CcXVgdG4bZ+I+gExaLCKQw1B+Jme&#10;YTg/IBJbzL2wUNMRK/WHYr6WPSYo98Z4zX6oIgCfqtkX03X6YzrB7GSdfgS5lhhB5ze9iy5ujbPH&#10;96sj0VQ3Ak1nYtB0zJ9+Fx3/CX/gfEwzYF9MJljmMmZZYskyac0Iagm4r+RCejkTEo4Hv5AorscQ&#10;LtSVEbCPonXyCeIzwaXipMcIxI8y5AcCnJH9uB8kJ3xpvWQ8Wu8Lf81OCCTIq9TsivH6PTBRvy8W&#10;mtlhrsFAVBkPxEwTK8zgGHHtfpio3B0V8l3E8mTTaN5YFdpG0xIT1S0xWbMnyhTpvuE4cSUj5Gl0&#10;wwiCqzBVVSwa2h6ft9P1qwmjY/Kg30nX5rA1HZMjJMfo+h8fSsfFcO5IAM4QPog0kK57d7ruDNv6&#10;kOw2AHaZQtihh++bW0OySQ7SDWoQNhlB2GIJbOtLcN4Dkh0WkBwegu98Xu4tgOTZcTof+3AzNRVf&#10;Cb6FcVshKV2ML6OXQzJ6JTBjqzj/U/JUPAgswnarCGwfGIH3EzdAuoTu2anbIS1ZC6F4Pb6OWIlX&#10;QZPwzK0cN4YU47Z3Oc7b5ODakBJcdSrEnSFluOs8Co/cKvA+eymkU3bj+/4a3Nt+AjYaFjCS04UK&#10;wTNbtI3p+aOtYQAVdT1oK+tCkSGXIVxDR7QaKxGMq6hqQovd1zU4CzmBrRpLT8wyzu7nPK6vT/Bs&#10;3FV08VahferrW4jAraZmIII2W6XZIq6nZ/6XlVxVWU+UloaJuI6WZjMsy9zHWbK/ydbtfwFs1WYr&#10;+D+t4dzS71LWJsDmsmeclI3jxdnlnVu2rP8zIZyqSvO2SgTlarSuHh2ngbohLHSNMbi/DbzsXeAx&#10;yA5Bg4ci1sMPUU6eCLOn8SE+iHRyQ7ybD7ICw2l8CBLdvVCelIpYZ1fEOw/B6nHjcWTeAhQFBWHb&#10;tKmi9fgWwfKZdStweu5MbB9dghnR4ThZNQV7xpbhyIQK7B87CsemTsD11cvwlCD72o4NuLpuuRgb&#10;/uTgfjw8eACPjxzCk8P78WDLRlxcOBv36D354NB2fG6owbPTZ/C0+iT+OLSHAPsAnp85Qe/OQ7iz&#10;ZwOeHttL2+0hSF+B+7u34Onh3XhF79X3F8/izsE9eHj6qFiq7POtq3hEUP3yylk8P3kI9w/txNML&#10;R/Gp8Qqub96I2zu24AWBO39QYCv4WwLyt4210ucXzwp/XCLVXZLuXreqTq5j2zH0juQ+DodwsfcZ&#10;vzf5HcrvVVmSNnZL5xDHvj9yDzGEc1/zf0rSxv1WBvB/B+G/hl/Dr+HX8B85/Azi/OD6GcT5wSYD&#10;cf7q+HcQ56+TnDGdv1YyiLMLEX/B5C+Z/CDljJduDlYOuTPyyn/fMmGesCx/rGThsFLp/GwC8Mw8&#10;LMopQFVSOmYkJmNafJyoiVHh0ilJUZJF6YnS2amJ0mRvz7taqsrj6BDzSTK3bXZN/z9mHm/VsmWp&#10;u8OgfdFDHSWxQxyQyRZxP39kenohy8sHRWGc7ZtAPCgUU+LTCcSHYUZyFqYnZWHpyBJsrpiElcUl&#10;tF4IRgT4oiiEIJzGpxOsTk+Jx7IROQTiwxDqaA3H7qaIcXIkwA8jYI/GzLRhmJ+dhwXDC1GVmIlJ&#10;salNM7JGCvMLR78a1LX7HDo+dsv6yyLO4wTk/Nu43FWxSmeVCQFDfQ4lBcV/TI9Ik6SHpUmzIlKE&#10;nKg0YURMujA8MlEoSkxHUXyqpCA6HnmRsQTSyQTUKRidnEaQnYLieI4Nj0FRTDRK42Npfryo8hQC&#10;cFJZEsN4s0rjolESGyXGfzOIjycIH0vrlsVFEYAHEHgHIy/UH1m+bgTjnnTefJEf7CNavovD/VAc&#10;Ri2pIMwHxZH+GB0TjLLIAFQmhGMsgToDeGV0CEaF+BCE+2ACQfo4AvYcLyeM9BmCTFdbZA+1RR5N&#10;jwv3wbYxeTg1fzKurJyH29vX4OHeTdSxWI+bBOK3t60R5z09uB3Pj+7Cs+P78PzUIQLyI6Ie0/S9&#10;gztwd8/WpoeH90pfnj8pfXH5rPTV1Rrps4bL0uPbtz0K9vBY0qpVq1y669NJ7ILOrnFs3WZLNyeM&#10;YdDmWqZc+56/0nM5FZl4ml3oeDkDOq/P2zHEiy7qlvom86wMLf40aCffpNdWTjDoIC8YdFSAAdcM&#10;Z7E7emsC8Xby0GnNceEM4J2h9xu1rTujS1sF9KNOo62mMew0jOFAIO6obioC+M8gzm7pDOE27bRh&#10;T8Bs11YP9m2aY7/Zndz5NwL0FjoY3FIXg1vpw/4f7GbO2dLV4cDJ21jtCLbbqcBOTkMEcetOmujb&#10;Rgn9WyvTfjXh1MEAQzuYwL2NMbzbmMC3g7lY+5ut4jw/UK4rQbY5stQHYOeACDxwL8C07j7wU+qD&#10;oLa9xXJlrh26wKsdAXnbbqJV3IdrinfqBk/al1dnUzEDuy+t49vBFH6djOAn/8M1vYORaBEXXdMJ&#10;woM7miBClcBf2QxJ2r1QYWaLLTYBuBU4HKcdInG8vzfqPPzxZmoBhJsHIPl0F01f7onx4OyaLsaJ&#10;f7j7ryD+6dZfIC59fhjSJzvRdHsGmrgE16VM4GwMgbU7iSBtP8GZmJyNLZ1sEe8N7LMS471xaEiz&#10;DjgRjBOIH6b1RRAPIIhjKzjpJCf+8ibwdMP3o86QHHGicSeCPYK8EwGQXkqCcHscnu9OxQy/3vDo&#10;qIQ4BUNMNOiD2cbOmGk8AFO0+2BnDy+c6RuCqwOiUdc9GGe7+uO4kTvq+0eJEF4/KB4Xekdgt44L&#10;tpq4YbOlP5YZu2OThR/WmnpiijJBvbY1FpsNIZi1RZUOQbhus6W5VJWeZfK6yO2qiKcLPfD9VhHB&#10;NcfaE6Ae9SN5EyT7QzgXSSAdR4CdAOE8HfcFgvHLWSSC8Uu5wGUCcpqWXEiF5Hw6wXoWgXgphNoS&#10;SGoLIGF39ovpkJ5JJNANJsANBQ4HizDOf4uzrH+/lIhjE+3h0F4OMdramGRogQqDbhijY4kZBOPz&#10;jK0wx9xOBPE5hoMw18iKALwHZukPwCQ1S1GTNXqhUqU7qrT6YYpqD9FlvVTOBGXKBhimqY8UDU0k&#10;EegfiJNDE1+fS36QVNN1OTQAwsG+pEEEzQ50/egaH2dPBzs6xkHAkf6kfj9AvDuBuB7dF7rATmMR&#10;xMW68xsUIKzTANYaAhvMINmoDuk6ZVJ7YE8fSE+6A1dHQ3J7Lf5cOQkHrF3wuWI1vk1cD6FiJQH5&#10;RkgnbQAW78H3qs14kzkDD4KLsb5XALbQ9f80ahW+z96FpslbIKmgbUZvxvfcFXgeMAFvg6ahYXAh&#10;auzzcMEmCxesssQM6rW2uagjPfWbiFeRVZDSNm/2XsD76kak9HaDQQeC1M5q0CAo1SMQ1lDTF6Fa&#10;m8Y7y3PCNS1oahkSiOuJrufq1HKcNdfxVlc3ILhmSzgBt5IulAneeVqTnmMqtA95Jc6UbgwDg+40&#10;30hcTwbiurrmtJ4pzWMIJ4hX0oOyoh7UVAxFV3UWJ1xj8GbgZlBmKP95WjbOQN0cW07HQqDN4M0Q&#10;LoNuGZQzoMsgnddvjg9nC7o6/W0Ce3l1GBH8D+o+AP3Ne8OhZ3/4ObrAfaANXHr1RwiBdrynL+KH&#10;+iHa2Uu0jKd4ByI3PBYF0Yn0Xo7BzLwiLCgqxewReWKJz91z5uLMihUYS+/mA/Pm4PWlC2I5zuu7&#10;tuHC0gU4PX8WdleOxnFOyDZtEo5MqsSu0cU4T3B9f9sGeq9twZ1dm3Fn82pcW78c9/fuwMtT1bix&#10;YxtubCeQ3r0VR6eMw92dm/Hk9GG8rbtM78QTBM4HRRD/WnsWL85V4/cDe8WP3Q/3bseD/TtxdfM6&#10;3N29Hde3b8IN2pZrgj89fgTv6i7i3fVafLhehzuH9uHZ2RP4VH8Rz88exbMLJ/D9zg28PE37O7wP&#10;D4/sw5NTR0SPtJdXzhGI10jfX6sXXtVcFP68Wvt9wdTKgy1biH027utwclOOD+f3Jn/Q5netrGQZ&#10;hzayd2UvAnEuWcb9TO5vsiemrGQZW8PZQPRzyTLuu8ogXAbisj7ur+HX8Gv4NfxHDn8HcX6I/Qzi&#10;/JDjhx2DOCdq4wQZnCiDv0xyvI4MxPmrpQzE2SLOEO6ooaoaUpoxonpmftn3WWkjpZNSsoXpKTmo&#10;ShkmTIpOxtT4ZEyJJgCPi0NFcAAmR0YIM+KjhdmJEdIFWQnC/NxsadhQ5/2tWrZgazh/QWWxFXMY&#10;HTLD7H8H4iX8wHe26r87cqhjU6KbE7J8PJHm5o5hvn4Y4R8gQvkI/yCMiiJIDY4WYXxeVp5opV84&#10;rBAbRk/AwtwCjAgMRJqnG/IC/TEqKADlgQFinPO64gLMTk8hEB8ER0tTBFsNQOpQNxQHR6AsKAoV&#10;ofGYGJuOqbEZKAmOli4YUSzdMWVeU2ZIxLF27dpweay/sr1TK1rI6aVT3rvHgIUp0emPkoISpFmh&#10;KUJB/HAhLThBjAnPjcmQ5EanSPNjU4T82CRqE0QQZ4nlyWITRCBnV3QG8eK4WNH6XRLPiddiMDqx&#10;GchF+E6IIXCn5aSyHwAugjhBOVvAR8VGYkwC1wcPI8D2Fy3fheH+out5PinX3w0jA9xRFOqNwjBv&#10;WscbJVEBtA4BebAXikK8RRgvjwzEmAiCcwL1cdFBKA32RHGgG/J9XTDSfyjy/YdgmKcDctzsMC7S&#10;FysLMnCGIPzI9DGonjcJdWsWombVfFxdvxhX1y1Ew5r5uLJiNi4tm4lrG5fgdwLyZyf24w+C8RfV&#10;B8Vx1kvqhDw/dVj4s/as9N2tBun1M0dfF2cnb6QbnO+hv1zQW/xXC4LwFgzS/EWeAZtr3vOXec5t&#10;wB0DWSsTx7DxcoZyXp+3YxjnZDNxLVu2zLC17H24r7qBpGtHZcG4o4Kg11Fe0GcQ76AAQ5IRyaS9&#10;AvRJ2q0YxOVgSPDNEG7WXhkDqcNoS51Oe+q02qkZEogbwV6FpGwi1g/nOHF7+WYItyIIt+WkbB0I&#10;wjk2nCDcsbUeHAnEB1PrzKXI2hvCkZaxNdyxtTZc2mvAgYB7MMmFZN9RHfacEK69Jvq3UceAtuqw&#10;bqeBwe314NnJVKz17dmaQLytCUFyN3grdCWA7gYvpW5wb62PAMWeyNG1wxGPdDz2LsaSXiEibHu2&#10;4FjwHiJ0s0WcYZyt4r7ivO6iRdxNrrmWuH/7LgggwA/obIIAJWNqjQnyTRGh3A3RqpaIUrJEtFJ3&#10;hMjTfHkTZBsNwAQLB+xzCsed4OE465GE7QOd8DAvBkLNGkjeN5DuQ/r+OiRfb+L7xzuie3ozlP97&#10;EBc4o/WzAxDuLYXQWAHpxVxITscRJPoSWLsRlLHl24YgiiBte28CcUtI9xGQH3IgEYAfJFA7aE9y&#10;hHCILeKcXduXINtTjC2WHnWHwC7rnKCMl53iuPEh+FKfhi83Z+DPgyMxwUMXQxXU4CKvTaBojqn6&#10;bLW2x2KdgZin24+AciA2Gw7BxX4RuG2XjIYeoWi0jcPVQXEE5AG40jcKZwjOT1oE4IxlCHYbumGr&#10;oSfW67hhk54HNpl5E8j5YbqGHcZ26IH5Oo6YrWONKr1BBOP9UKRF51pbH0tc9fFhXyKk14vEUl1s&#10;tWYQB0M4J6I7F0HwTef6fCwknD2dYFysGc4fLwjC2SIuxo5fzIH0PI1fKiYQHwvhymgS7fMyzTvP&#10;cfipEE5FEOAS2O8PhuQQnxPa76VheH00CTkO6nBRkEe6rgmmmA/ARMMemGIxkM5Lb0zW7olpdB9M&#10;0u2N6XTsbPGuVOmKCardUalkgbEKXVAhb46KTmYY3c4IkxS7YZKypQjmZYpdkK6shTAlJYyzlMOL&#10;WV0gvexJv2UoJCdsIBzpCxzqBen+vnTtafqoPYkt4VbAYQLww73pGvek694D0gM9INlrQPeDHoG4&#10;CbCdQVwOwtr2ENbIU9uRgFwFX1a3xael7fBhyX9BsrYLvuyie+h8Aj5Xl2CVnzUq6De9HDkN0jnb&#10;IZ21C98nbYJkzk5IFxJsT98ETNuCP4fNwjpLPyw2c8fb3AX4Pmc3tQvxOmoiPiXOhSR3JV5FTMf7&#10;qDl4EjgFl/pl40S3WFwckIHTfVLFLOpX7HLxImw6/oiZjW+pi+lYz9G9fg9zE4pg2FIRyu2VoK2k&#10;Aw3RdZsglaBYi+BYVVUfCuyuTtCto2MiAroywbWivJYIzxrqxtDWbgZqdXpusdWbIZxjvxVpPyoE&#10;6urqJuI6KioE0RomYhw4S9yGtlfm/ahxbLiZ6LKuqkzr0TSDvswqLrOIs9iCLYv5ZoiWuaPzxwEG&#10;d4ZszsQuA3CGc44DFxOyEWhzDHhz6TMNMcac3dJ5W1UCdC5RZqZtgn4mPTCknz1CnN0QYM/Z0e3g&#10;a2OHGDdPRA5xQwKBeBpBeLyrLyIcXBE12A1hdi4ItLJDuLUDcn0DMStnBKpyhqEgNBj758xBCbU7&#10;J0/GiQULcHT2HHqfLceCrFQsykzB+qIRuLBsPnaOLkH1zKloXLVUzI9Sx7lTVi7AhQVVuDBvKm5u&#10;WIa6tctEAH9MkHx311bcWbkE24fRNZ86Gd/uXMfnh3fw542r+NRYL+7j8ZHdogv5wz07cWzqONrn&#10;Ujw+dhB/XjiFD+fO4ivXIK+9SBB+GDcJ7p+cOoY3VwnGGy/hA8H1q/PV+HjjMic/xWvazwfa7+vG&#10;WoL1K3hfewGvzp3EU9rm3bUavGq4In1df0V4f7VOeHuj4WNBRuo6ekdyXyefxG7p/BGc35v84Zvf&#10;pzJrOJe/7UP9IU4AzB6X3Nfk5MBsBPp7krafreGyuPC/Qzjr1/Br+DX8Gv4jB9lD6n8CcX7o/U8g&#10;LkvWxi5FDOLOvkPdi5aMmfhiTnaRdO6IImFaapZ0WlIapiemYBoB47T4REyNi8fMlGRMiopAZUS4&#10;MC40kGA8TJibHieMig5+1be7+XQ6ODEJFkETJ/f4UbO5haxU1F9u3j+JXbxLHPr03Bbh4vg9aagz&#10;0n3ckeXhiUx3TwLAQOQFBKEgMAQjfPxR6BuK8TF0DPFpmJk2HHMyR2Lz2ClYnFci1h0Pd7DHSILw&#10;cVFRGBsSjNkZSVhJL8vKuHD49O+OIZZmiHVyQKyjIwqDQjHc3R/D6OVcFkzA6xeNkpA4YWrKcOm2&#10;CbOFqoKyB7rq6pPFY2xOOEdqUfTbP34b3b/PwPkxwUkPcmKHfR8emy3khKcK2RHJkpxIAu+4TBQk&#10;ZAojY1IJzklxSdIRkTEo/FEbnEuRFcYwdHOJsjgUEYSz+3lZIs2LjUJxdHgziP9QOcH4mOQ4ammc&#10;wTsmSsyGPjouSrSEF0eFEXyTokIJrgPE+G9OxCbGgBNkM2wziOcHe6CIIJxhvDjCpxnKQ7xQEu6D&#10;vEB35DFs+w1FEcF3SbA7ioOGEpR7osDfhTooTnT+B2M4gfgwdzvkUlsZ6YMto4eLIL6tfASOVY3F&#10;hcXTUb96Hi4trcK19YtwY+Ni1K6chZrlVbi1fSUeHtwmPDl5UPr7if3Cw+N78fz0Qbw8dxR/1p6R&#10;vCAQrz955NWYwuFb1VUU+Es8f4VPovtD5obOLuZs3ZZBOIM2Azdn/OeOwc/ieZz3gNfh7K7ceeAv&#10;+dyRYJiPad+6baZ7L6vTAzVNJObtlaUm7ZQEw/aKUqMOSjDuoAxj6uSaEmx3aa8Kk3Y0TTInEO6h&#10;qAtLguF+Kvqw1zaGI8meOrC2yroE4fpwoA6pHclWQQ828jRPnsBbTg+D2mnCjkDcsaMBHNuTGMJb&#10;kVrqwL6Vtpj93Km9PmzbaMLqN1WCdU04EGjbtSN1UINjJw3YddaEtZwmBrXVQP/WagThWrBvpwvn&#10;doYE1OYIaG8B79Ym8GlrCr/OXeFLMO7J82jcqz2Bs0J35BDMHXJPx+vwSmweGE9Q3ROuv9FyuV4k&#10;gva2BOFtOE6cxtt3hSdBOFvEPTtzLXFT+HQwhT9Bf6C8KYKUTGick7YxjLOMCMBNRXf0MFoWoGSK&#10;aBULFBr2x6Lug3HKIRw7B/ni8BAnfFiaB+njo8AHAu93t4H3NyD9cgNN7IL+o2azIIohnNqPMhC/&#10;COHVSYLxoxAeboJwvYrArBBNZxMJPENFS7Bw0LkZtPdaQ7JzAJp2EIgTlDOIS9jFnK3gh51pmsTg&#10;/gPEOS6YQVw44oamY4NpvjvBng/AZa7q0ulv5ePF1hTM9O1O16o9ouVMka1iggKdPhit3g/zTWyx&#10;2twZG4zcMFNzANZo2eFs71A0EHzX9YtCnU08LveKQLWZHy70DBNB/LCxlwjjV/vForprCPYY+2Gz&#10;rgfWGbljbW9/bOgRggkde2O2th3m6NthQZfBqNTvh2HqXRGhqImdkeb4fjoL0qv5BMypkB4PhIQt&#10;4px87nQIgXeUCOHC+XhIzyUQlBNQE4gLFzMhiCA+ktpc8WOG9GIhgXc5pDUTIdSMIxAvo2mad34E&#10;QTitzxnUT8agaX8ovu/zhuRkGCS0jweb4xDYRRWeaqrIMeiGCpO+GGtoiQmmfTHRgODbeACBeP9m&#10;ENcbgBn6AzCOIHuccleMp3aCqiXGKXRFFZ3DSjkLTKT7tKKVEcoVLTBJoR8ytfQQoqGGJY4d8XUz&#10;Xcd6H0hPD6HfakXXsQ+BNidb6wcJwbeUxK7owuH+BOGciK0n3Q90/Q9ZQrK/G4G4Md0LxiKIC9v1&#10;Id2qAOlGOUjXd4Bk/W80roKva1XwbbUavixvhc+rTfBtR1dIzvvh1fYoZHfVQYyKOe6Ej4B0wX58&#10;W3UU0nn78H3GFmDqZmDCOnyduhGf8xbgUP8YTNC1x/Py5WjaTRC98gg+DZuPzyOXQzJ8BV4ET8L1&#10;wYV46DceZ/pl4GTvFDFG/HT/DNxyL8fZQdm4ZJuLJ36T8SZ1ISQV2+n467AjaQz05QhI2ygQ0GpA&#10;i8GVIFZLUQ8q9HxSV2MQJpAmMTyrqxkQwOrSugzFhgTSnOXchCBbn+ZpQ4lgXllZR7R8q7IrOm2j&#10;qsIx4cYEv1wLnN3OTQmOOd6b90cgrtQM4loaBOa0Hi9TU9WHmooewThvw8DfHC/OLYM3wzODNLds&#10;Def5zZnQ2WLOlm4CaxWOI1cXfxdbwbntLKcCeXlZ9nS2nKs3x5IT1KvTbzclCLfvMRAeAxwQNNgd&#10;EUM84DlwEMKHEGy7DkUS9R3i3X0QYj9EdE+PcfJB3BCCcSd3RA2laechCBxohUnJqbixaw/qCWzX&#10;V47Fmopy6hME40BVFaoXLKT33RgcnjINhyZPwILkBOwsKUDD4nmoXzwX5xbMwJm5M8TM6LUrFuHB&#10;3q34fd82nF9YhSuLZ4tu6JeXLcKnS2fx6OheNK5egurpE3F94xo03b+Jrw9v49W1Rry50SBaz29s&#10;XI3fD9M78uhB3Fq3GrXLl+IOgfyHmot4fPgAbuzcipd1F/Cx5jxub6P5Vy7SI7QWHwm0P9P8Z6f5&#10;vXpOBPHfjx/Cy8sE35wg9U493hJ8Pz97gt691fh+/wb93RrhZd1l4XV9jfDiasPbuLBgLlvG72A2&#10;pnCfjnOryD6Cy7Kly2qHc84h7lf+nKSNY8N/TtL299jwf+eS/gvEfw2/hl/Df/Qge0jJviLyg4wh&#10;nB9sPydqk4E4uwXxV0kZiIs1xEn0wGzZhzaWxYhbaaiqepQNG7l904RZ32ZmFwizskcKszKHCZNj&#10;4zEjKQkzUpIwNTEeU+JjMScjhdpojIsOF8qCvSWTY0OE6Rkx3xN8XI92bN9WllmT44n44c3KIbFr&#10;E1s3+euq6NZN+hnIS2x691qV4Ob6mbOZx7k5I9PNC6kubsj1IbAkCB8VHIYShnGPAJQGRWJsRAKm&#10;JmVh4YgibBk3FUvyRyHdwxv+Awci3sUZOR4eKPT2wkSC0xkZcSiLDYBvHwKKHl2R4DwYiS5OyPbw&#10;QoarF4bRPgt9I1AcQLAcFCuURaUJK0ZNFNZMnPnWumf/NT+OlY+b2hYlPbr2nh0TFHc9LSKlKScm&#10;U5ITnc6J2ZAdRQpPFPJiU5EXm4LipAyxRjhnRM+LjkMBiUG8MJr+DmlUQiJK4uJRHEvnk87rmJQE&#10;0dItWrgJuCsIwFkTM5IwIT2RIDyafkekWA+8nK3hbBmPjRABvCwmXMyEPiomBMWRgaLr+chgTxSF&#10;+mBUJJ1Dmi4IoWkRvj1QShBdHO5F0zzPE4WhHgTqbgTjQ6jj4YHi4KEkVwLyISgMcEK+/2Dk+Tli&#10;mKeNqMyhA5HtNggFXvaYnRqG9SUZ2FiSie1jhuP0vIk4MauSOh0E35uX4Nq6+bhCIN64bgEe7tsg&#10;PDiyU3hw8oBw99hu4eHpg5I/ak5LXtRfbLp8cNfT0tysTcqK8nyfyGLBOaab48DZtfxnAGfI5oyt&#10;nCyGXeS4Fj6Lx2Xi5QzkDOtijXwSdyTYvS6mbcvWqT797U7bG3SX9FLUFXrK67Ck3Ql2LeW10b2T&#10;Frp11IKlnA66d9BCb3l9DFAxho2GGQYoGaCvvA5sqcNpr2EABzWCcgJxJ+rkupBsFbVgo0BiN3IF&#10;bTgQkFt30IBNawJnznrOseG/EZQThLM7Opcdc+AEba0I1kV3dHU40d+2J+Dm2HAHGrcj+LehYxvU&#10;UQMD2qpiYBslsdyZY1stOLUxgE87c/i37Qq/Nl1EMYz7tjOj+TSvfTcCaHNEqPZErtYg7LKPx5/h&#10;E7BzQBJC2/aGh1xfeHXsCfdOBO1tuKRZDzFpG0O8FwG+t5w5fDpzy+7pJuDa4f4E3X4dDeDbQR8B&#10;NB7YmYBc3gAhyiYIVzJGuIopQrS70d80R6p2d0yysMIup0BssnXA9dwQNJ1fhKa3l/H9TSOED9cJ&#10;vgm0PxGQiyI455JlX3+AOMeLf6D57xpIVyD98xSkfxyGwOWlbs2GtLaEYJzg8hwBJyddO+xOIE4w&#10;vt8Rkn32kOwaCOk+W4IyJ4I0V0iPEXCTJEc52RhbvbnkFSf+8sX3E574fsyNQM8f388EQ3KRYLYu&#10;BZLrJXh5MAVjnQk45drBvSNBp3ZPlBMUV2j3RaX2AEzXtcHKLkOwydwVswk2N5o4o9oyANUWfjhn&#10;GYLaXpGo7x8rjl/sFY6LfSIJvgNxvIsf7lkl4XyPCKzWdMYqnaFYQSA+p4srtvcJx3ozbyw0ckaV&#10;Fv0N7X4o0rBAMoFVVDt5nMonCL2UDqFxOHAuCagOwffj/pCwNfxsBEE0wbPoks7lyLhEGQH1pWwC&#10;cdLlkQTaI+ncjUDTpRGQXCoCasZAUjsZ0roJNF7RbCE/n0v7ovXPZNJ5Idg/lgjp0WhIOG68sRCn&#10;ZwbCXU8B3gRT+ea9MLnXIFRa9MN44z6Y2mUgZljYYJrxQNEqXmU4CNMNaLl6D7Fs2RStPqImKPVA&#10;lQqBu3w3jFfohnEtDVCkYIZx7bsgw1ATEfqKOBTRDk2H3SCp8aff6QbhKNdzJxA/2J+u+SA6JmqP&#10;9hOt5MLhXgTipEM96F6whHCAIHyfBd0HFsA+cwi7TSHdRTC+l5btNiQoV4N0iwaEbSb4vtEEX1Zq&#10;4POKNni7ToeW0zm+GITzk4fASakzUtS6o8EpEZLxm/B142F8XbAbTTO3Qjp1E75PXIuvMzfhS958&#10;7OkdjhEqvXErbzYk+y/SsdVCsvwQJNN24UvKfPzhMw6/u47Ck5BJONInEccIxg/1SsGJPhm4ZDMS&#10;DfZFuDIoFw89JuKPqJn4XrQFku21uDNxDYzaE9TSM6C9sgq0OFZcWQvaigYE4gTDBN66ul3EGG+O&#10;5WYLuQoBMoO3zPKtqWlI8K1NywiWdUzASdlEEFdloDaCBj3rNAiw2dotArdoCSeoVmO4NyPg5mRt&#10;xmKrqmwoWsDZss2SQTjHhuvrmYhigGYAZ2s2i6fZZZ3F6zGYy5KvMazLWp6nyNnVxeRuzTDPYmu6&#10;6HKvoouBXfoQZLsj2sUbsV7+iPPygdcgK2o9EevhjhiC7WhXAvHBrgTfnkhyC0Gsiz/8bZ3hbmUN&#10;r7594dbDUswbs3P6NFSvWIIjVTMwJzsDIz09sH38BFzduAl1a9fh1Nx52F5ehiU56ViSlogDY0pQ&#10;t2o+6tcvQcOqpbhJAF27fCEe7NqC79cu49Hh3fQeXIuaxfNxdvYMMTv6i3PHcGfbBnpPTsGZZXPx&#10;4uIJvLtehw93buHtzQbc2bEVV1csReOGlbh3cDdenz6N+k0rxXrkj/dtx70DW3F/x0bc270JL47t&#10;RsO6FfhQe0msC/6y7jzeEpz/ce4k3tWexweC8j/On8TtQ7vw6NRRvLvZiI8PbuLZpTO03gV8vX0V&#10;b27VC39erxP+JBC/W3PllZvr4Nn0jmTvRjam8Lv4Z7d0fv/ye5cT/Q5s2bIlgziHPMqStMlA/Ock&#10;bT+7pf9K0PZr+DX8Gv5/Ofy/BXGOEWcQ/5cY8Zb/1ZJBfGD71q2dogMCpq2ZNku6fuxk6ayskRgf&#10;myjMzMwWpiUmkRIxKyMZUxNiMDEmApPjSDFhmBIbhgkh3tLxkf6S4cFeZ1QV2jJ0Ezi1YHhiNyZO&#10;hsXihzhnqGb3JgZyto4zaP3srl7cs6v53HRf37eJrs5CPIF4jqcvMt29MMLbj0A8FHneBJP+IRgf&#10;nSxCeFlwtFhObcGwQqwsGoO5OfnII1gPtbNHbmAQJiUmYUZSMh1nNAr83ZHkagPfvgQSvboi3Hqg&#10;GIeeHxIkWsWLAsNRSfBcGZOBsshUYUxkinRR0Xhh78K1krJheRfk5OU4aVuJqqJqha+b7+HhCTmf&#10;MqPTpemhSdLhMRlCZngy0kPjkRuTJtYIZwAv4BrhSelihvTS5FQUxjXXBedYcIbw8uQUMRP6qIR4&#10;jM9Kw6RhmQTanICNXdOjUU7nm2O/GcTLE6JQwnHbseEE2uEE4mEojggW4ZvbwvBAFEX4iwBeEsXj&#10;fsgP9UYegXdesAdKInwxOiYQo6L8adxbhPD8IALtUE+MivCh3+wranSUL4qC3AjE3emcDCE5iSoO&#10;IgW7/AXjI7ztCMatke7aD4kOlgTl/ZHvY0fXxQ1VKUGYnxmB5SMTsXtiIc4unoJrmxZTx4LLm62Q&#10;3tu9Xnh6bIfk0bEd0ufnjgiPzh//cmjTqjuZsRFr1OU75dMbOa3Ff7VIofuIY8H5CzxbwfnlzwDO&#10;rucM1gzYDNr8RZ47AxynxiVUZOJpFrvOcSJC/nrP4M4wzjDPVvEo+lsJrn2stjuZ9/lqb9AVjnoW&#10;goOuOWy0zWCtZYoB1PkcQJ1Qa+p02miYYjAtc6BOra0mzSMAH8gdQOrIWqvowE5VD1byBNGKOnAg&#10;2Stpw5E6vgzhdp00YUsQbk3QzKDNWdDtueb3P7TgQBrMseC/0foE6bb/UIFjGzUM6aQNZwJwxzYa&#10;cGqvBWc5Ws7WcIK/AW2V0Pc3OQxqo0CQrorBBOtD2xnAqw1nK2+GcN/WZvBqbSyKQTygkyW8CMqD&#10;FS1RYuyI7bbxaHQejl0DkxFK0O3SoTvcOVt6h3+CuHd72qZjV4JvC/jKc0tw35n2zTXE5YxFEA/s&#10;bCxCOAN5qJIpQlXMEKFOwK/eBRGaXeFHHfRw6rgn63RDRQ8rzOzdB+eT3QmY5xBInyTAvojv72sg&#10;fX+DQJst4TIY/xuIc6w4u6y/vwq8rSUQP9NsEX+0DbgzH2gcDaF2hJhoTHo6goDMhwDMlQCN48Ad&#10;gQP2BGWDgaNDRBCXiCJYP8IluHzBSdpQHQqB64ef9EMTlzG7nICmhmH4dmc8/jiciXlx3eDQqRU8&#10;OmkhgaBjmJY+SrUtMFajN8YTIE/QssIcM2fM1bfCSjN7LFDvj5N9g9FoHYfLvcJw0sQX5y2CccYi&#10;EHUDYnHHKROXGMQtAnC5XzQabBNQY5uC9frsou6N1VoE3ppWmK5khb19w7HSZAgW69lhUy8vjNfp&#10;hSRFLUSotMCdOfaQ0HEKdRmQEnwziHM5NunpYEjPRtI54QRsPyD8chYph0TrszhZW20BhJp8+r2k&#10;K6U0TfDdMA2on9Tson6plCA+n2B+BITTI0nDm6H8XFGz1fz2REwMtoS1ghxCNUyQQv8bBSbdMMa4&#10;JyqNexOEW2Fed0fMMrMmAO+PqXp9MUGzF8oUumCMkoVoFees6ZUKXTGhkzkmKnXHeKVumNTRHKNV&#10;u6FQQQvxGgpIMWqNx5MUIDSwO7wXBAJx6XGHZsv3QXZP/+GifrQ3pEd60nwC8MOWtKwbpAe6ihDO&#10;MM6S7u1K4taS5ltBun8QsH8AsIcgfs9ASLb1g2QTbbNFE992EagfcsK3kwmYHGCB/m07oUB3IA71&#10;9MfH4fMhbKT7cMMJNM3bAczfDaw8CGHhLnwtWIBT1omYa+yKOyFjIFmwB1hxBJLJmyGZtAOfk+fj&#10;BYH4ddtc+l8swDmrTBHED/dMwbFeqTjTL5tAvBCPfSbhpmsFbruU4H3OKkh30P1ffQMDOhE4t1WG&#10;vIo6dAjCGcR1CJ7ZVZwBnEFcBt1ihnP1ZnGitWZIN6f57IKuT/PMCNhNRBBXUNCBvLwOlOT1oK5s&#10;BE11LkvWbBFnqNfR6gJdbXMR0Dku/C8R0LNruZi9XL0ZrGVJ2Lj2N4M3j8vmM0jLXNV5mWwdFoM6&#10;W7wZuGUwLgN4Xl9JnkBcUQNqChroZWyJOM8QDAuMRdwQH4Jub0S6usO9/wCED3FBtNtQRDgPFeuF&#10;J/oEInywB6KcfRE7xBfe/W3h1m8gQgc7IsvXF3unz8AIPy+sHVOGbcUluLZ5Peo3rMH5ZYuwZ2Il&#10;Fmelo2bJYmwdVYwlmanYN7YMVxbMwrHp41C7cgGurl+J58f3i0B+feVSvK4+jCtrlqCRQPnm2pVo&#10;ZLhevRx3dm7Fgx1b8PLQHjw5sF1M7HbrwB68qrmMb411uLd3J25sXY+nh/eK1u0PjTU0byMuLajC&#10;jfXLcH3DMlyeNx1nZkzE8aXT0bBzA74QYH8gqP7jynncObQXz08ewbuGi3h2+RTunzyIm3u34yPB&#10;+uurtXhzuxFvrtXi6ZkTeHL2JN7T9Nsb9XhztUFy9VT1o64WptPoHcn9NDauyGqHy9zS+V3KH73Z&#10;Lb3fb7/91pNa7ltykjZ2S+f48P+TW/rPEC7r17J+Db+GX8Ov4T96kD2s/t+AuCxZm6x8GcfzsGv6&#10;QBNDQ5/Jo4qP7pw1DwtGFGBmWiamJKcI09PShBkpycLUBLaCJ2NmShwmxYRibKgvwW0wqhLCMJM0&#10;KyftrbvDoPn/9VsLelD/xl9N2YVJVrOZgZzje2VAzrD+s3VcZhkvMdLRnJoaFPg82d0NyV5DpYXB&#10;IcgLCESujx8qouJQEhgmwji7po8OIUglGK8Ij8f8nAJsqpiMGWk5IoiH2ztgmF8AJiekYHZKJuZn&#10;ZGJ8fCTiBg+AVy8TAnEClT6WSHBxIGAnMA0Px+iIWEyIT8eU1GGYM6KYfnuudMawUmFz1VJhTvmU&#10;Z13NLeeqqWqM8/fw35edlPk2OyZVSA6MkaaHxGN4dBqGsSU8Ih45EfFCUVKGMDojGyXJXBs8BSPZ&#10;BT0xiZSAUUlJKI6PQ3FsLMakJmNSTiYmZmVgQnoKJmWmizXBxzB4J8aihKC79IfK4gjAY0NRHMUZ&#10;0AMJuIOQG+QtxoHnhxJUkwpCvVAU7kNg7kug7kfj7ILuRaDNgO2PcfGclM0XhSFuKA2n+eGeNN8b&#10;5aRREZ4oi/ASx0tDCcKDXAjAnVES7IxSUnHQYIz0taVrYYPh3lbI9bVBfqAD0t0IxF16Ic6xO1Jc&#10;emJMlBvKw4dgRkog5qSFYdeEApxeNBlXNy/Fnd1r0Lh9jfTmrnW4d2CT9O6BTULtns0f1s2aft7b&#10;3bWqTauW7AL3wwreIorEEC6zgjNAyyzgMgBn4OaOAHt1cIgF1zFl8TjP42UyGJdZx9kyzh2Jv6zi&#10;/cy6zXTu3v+dra6ZYKtpIthqmcCaOq/W1GHtr6SLvgTSVtQ5tVImuKZOqw11MAepEHxT219JEz07&#10;KqOfvDqsCLwZxNkq7kCyo/HBtL0jdWpFEG+vARsG8dYasPtNHbYt1WD3D3WSBkE4AXlrBnQ1atVE&#10;EHdsowr7Nsqwa6UMx3ZqGNyRIL+TOga2U0L/NvLo17IjbNsqEECrYSiBulcHI9ElnQFcBuPebcxE&#10;sTWcQdyzHYGyUg/kGzhgRY8gnLdJx86BSYju2Iv+lpkI4l7tuhHQM7TTOG3nSTDkRQDuLW8Of8Vu&#10;Ioi7E/R7ttMXY8QjVAny5Qzh20EXYcrNEB6paY4wAvEQGg9QZZdiQ2SaWmLcwP5Y5dEXLxekoenh&#10;akhen4bw5hK+s6v5WwLsfwPiEEGcJII4gfn766R6AvGzBOIngMe7gLuLgeuVBI6cAZwBMQHCCc7s&#10;zaXHCLzFBG0E4UeoPepCID6EQI3Ey1gE5NLjvpCeInA9E0kQGwXpeQLxhjgIV8fjydY0TPIxg6da&#10;GwQpaiNWwRjpbPnVNcckoz6YpNUXkzQHYbzGQBofJCYdW9HVARsIyvf38sXp/mE40S0QR818cXfI&#10;cDwckoPbDmm4bpOEWgLwCz2bXdev2ibhrusI7DL1xRY9d2w188J0HSuMU+yDRbqOmKttgxlqfTFN&#10;sy9K1bsjTkkPw3u2wauN3pDcIFjmhGr8AeJksOiSLj0TSiAeJX6cEAFcrAvOIpDm+uCsmuIfJcw4&#10;0Ru1XAquls5l43QI9ZNpuhLSS2WQXqRlFwoJxgnIz+ai6Vwmmi6Uo6luFr5enYAsmy6wVVRFulEv&#10;5BDoFVr0RFVfR8ywtMWsbjZY2G0wFpjbY6bRQMwwHIAqassUTAnEu6BCsQuBuAVmaNG5pHusQt4M&#10;ZZ1MUCnfBaXK5kin/7cIJXVMsFLAuzVaaKrhBHEuYtkyKYcPHCaI5tJkB9n6TRB+tA9d317/CuL7&#10;LQi6GcS7kzhOvBcBOCd4G4jvBwdAcsia1ren7W1p+SBalxP8DYCwj8D80FDgbByBeB7SBurAqYMq&#10;8lT7Yrm+I277FeDrxNX4vmQ/JPP3QDp3F5qW7IWwYC8+5MzB3r6RGKNni4eJUyCsPgrp8sOQTNwI&#10;6dRdkOSuwsfoWXjmMQZXbIfhXJ9UVDuMwJ4e8dhpEY0652IC9BI88puEay5luG2bj3fJSyHZWoOm&#10;+ocIVukN5VYKBM5cR1wb2hr60NfgRGlmMDDoCh0ds79AnC3kDNk8bWraUyxBxvDNmdIVlQmO2YLN&#10;cd3avI0plDj5mpIhdDSaoZvhnt3TGeh5mmGcreTNMeFsITclYGY3cobr5lZm0Vam5ySXF+P4bhbD&#10;OlvMZXHiMus2A/bP4M3LeJ4I7QTdCp3VaJzd6Gm5vAo06W/0NbFEqIs30nzDCcSjkTDUlyDbHWHO&#10;rqJFPNTZCSEE2XEe3gTjHCfuhWB7N4Q5eiHRPQhBVg5iqbKYIc5IJmjnGPCCAB8sL87DkfHjRVfy&#10;C8sX4tTC2aieVyVmR18zPAurR2RjV8UoAu4luLhwFk5WTSRAn4sLi+fizdljuLJsIQ6PHYP7Wzag&#10;ceMqnGG39KWLsK+yAmfnzcHjg/twZ+tGNBCsP9i+EfcIuhs2rkHD1s14deoYvt9pxPPzJ3B+yULU&#10;r16JtxdP49G+XahZTRC+ZR1u0TZ/nDiEl9UE2/eu4fvTB2KM+durNXhL4P324nE8OrIff1yi8Zs1&#10;eHapGnf2bMezY4fxmqD+w4ObeHeL4LvuMp5yhvX6S8K76/XC+5vXpBePH76toqIwnt6P3EfjPhv3&#10;4Tg0jN/H/EGcP4bL4sP7/hQfbkRiaziHRMqypf/dLf2/A/Ffw6/h1/Br+I8f/r+COH+t5BgeWR1x&#10;dk/v7zCwT+TSynF3TsxbhEUjcoUZiYnSWRkZQlVaqjA5IUaYlZqAqqRozEyOwezUaEyLC0JVYgiN&#10;hwuLR2YII+MiL+jqahNciyDO2azZjVhWs5mBnMGcgZy/qnLMLz/Y+Ssrgxdbxdnlu1RDTWl8eljw&#10;7Sx/P6R7e0jzAvzBMD6CQLw4KBzlodEoDYxEsV8YxhKAz8nIRVVKDhYQiK8qGoPFI4vA2dWThrpj&#10;ZFAoJsQmoSohA8tGFBCkJyPGoR/cLQkY+naBfz/qxDrZErB7oziMAN8vCKPD4zAxLUeYl1uEqsw8&#10;6bTho4R10xcLKycv+JYWmXwhKiDiZFZsxtvMyGQhIyJJSA2Jkw6PSib4TsTwyEQUJqRTG4f8uGSh&#10;IJ6mSaUpKSjgWuCJ8SiMpePn0mMkdkOfmJOBijSOF4/GuOREjEtJEC3gY1PiUEEqJfiWaUxiFCpT&#10;YkTXc5nVe2SwF/JCvMTEa4UM4CS2fLO1u1ls+fZGRWygqHHxgQTiHDM+lH6zO8bG+IgqjyQop+lR&#10;YW6iSkNcUeA/mEB8MEaFuqCEILzQ357m2dB5ssEwrwHI9uqPbO+BSBnaG9k0P8LWBMkuPVASOhjT&#10;kv2wuSILuyYVYPfkYpxYOAlnV8zE7T3rcWv/ZuHGwW3C1QPbhNM71r6aNCp/fx9zs7EtWrTIplcy&#10;Q3jyf7VoQfeOCOIMy+xKzm5w/OJ3/sc//sEvf4Zr7gAwdHPCQRZ/VGIPD5b4gYnEQM5VAdhizl/v&#10;2ZWOYZ7j2zjOnJO2xagrKhc49+x3w1rbSDKQOpA2BFiDVPRgTZ3WAQRdA6izZ0cAbqeqC3vqQNqy&#10;5Zs6gzzPSk0XPToqoVcnFfQnGB/YmSBbSYeARBs2nQiq5bXhSLInELdrTzDO8d5t1GHTivSbGmxb&#10;EZz/pgFr0qDflGHVSkkEbgcCb9vWKrBvS2qnKlq9bTqoYEB7BfRq3Ql9W8thUOvOtJ4SXDtowKOd&#10;LnzaEYS3MRXl39aMZE4AbiEqoGN3EcZFEFftjRG6tphj4oWLjsOxpXc0khT6wrmTBdy4ZnhbWq8N&#10;A/kPEO/QBZ4/QJxLl3EJM+9OxvDpZCQmYuMSZVxL3K+jHkE+gTl13KO0zBFObbCaKXzonHqr6CBG&#10;Uxtj++niaJY1vh2fAOkf2yF9dRR4eYVgvBbSNw3/3iL+hcStCOIcJ34T0g9XIby+SNtWA0/2AvdW&#10;ADcmETiXEFByqa10CNXhAGdC56Rrh10JtJwIvJ0JuhnEuW0el5Ckx90gqfaF5GxYczb0mlRIrmZC&#10;uDMB9zbFY5i9FlzadIavnDpi5A2Rp2KCUu2uKNXshWk6vTCdAHIcnddK9f4Yq0owqd4HM7X7Ya2p&#10;E5YShG0ydcVegur9hp442T0E94dk4b5Llpi07YZNoqjLBOMHzTxRY5WIU31jcLR7KLYau2GWgTXG&#10;qtH+NKxQpTGAwHwgKgj0R2h2RaiCCuZ5KKHpZCKEm2MgrU6BcDwYOEHi2PCz4XQuYiFwje/L2SKA&#10;s9gNXbiSR7+TVUIgXkric8eqoPGJokVcaCAQr6VrdbmCzstogvFRtC86v+dGoul8Lr7VVEBybS7u&#10;7syBh64qXAjokgnk0gnocgwtMLWPE6b3tMM8S3ss7e6ExV3sMdfEGrNMrDDdoC/GqXXFePWuGKfS&#10;BZWqFnQee2K6uiVGdzZGWWcTjCVAL1Y0RYyiDt277bDUuyM+7bGk3+QNyXErNB0laD7Cng5WPyCc&#10;4PsQAfTR/gTifYEjBOfsms7x4fu7QthL2t+DQLsvTQ+E9CAndHOkdR3pPnCG5MdHGk7gJyV93++A&#10;poN07xwOAWpH4vmObAR10YJvZx2M1RiIU3bJuOk6Al+KVxB472/WPIJwgm1h0T58zl2IPQOika7V&#10;F9eiKmj+EXyt2oZ3mXPwsWwtvuetxLOwyXjsNQZ3vcvp2mdjX88E7CMQP9Y7BXc9KnDHdTSuEYBf&#10;JSB/MnQ0PsYthrCtHt8aHmG2dRyUW8pDqYMStAhW9TQNoUvAzG7lDN4yS7gMxtkazhZthnCexyXL&#10;FBmYCZJVGcS1jMQs6UYGlqKFW1mB5v2wsMtAnPfL0C0TQ7gMzDnT+T8hvNmNnAGbE67Jkq7xsuZE&#10;bHricgZutnzLrN2dOiqK0wzjbDln93bRiq6oBS11jiPXg6IS7Ze2M6XfG2jvikzqF6T5hCLaxVOE&#10;8EgXDxHEA+wdEDnUVQTxzKAwRBGEhzt5wGeAE6Jc/AnaA+gd5otpGTkYHRGBSanJ2D9jBpaO5HKo&#10;KdhSVoxzC+fjzNIFqCf4rSbgrlu5GFuK8zEvMQZrCcY5Frxh7VLsGF2IBgL207On4ujUSpq/AJcI&#10;vg+OK6N9zMXHi2fx6MAeHJszC5dWrSBIPoiXBNyHp0/EZYL3umXzCcw34P6eXbhKUP6y5gy+3b6G&#10;G1u3YHlqOg5UlOPykmV4dOwo6jZtxJPjR/H51jVIH92H9PUrSN+9xseHd/Hiwilathd/nN6Hh0f3&#10;4eXlMwTnF/H83Ak8PLgHf1Qfx7ur9fjw+238ebMerwnEHx4/gidnT4mJ2hjET+7fWd+2fetyej+y&#10;9yJ7M3L/TQbi/1t8+N9AnPub3O/8e+1wtoZzX5Xjw2V9WFmflvVr+DX8Gn4N//GD7IH1fwPiHKfz&#10;dxDnEhP84BQTtiVFhhbsmFP1ak/FeGFxbq4wf3iOMImgsSo1UZibkSKdmZYozEqJxbz0OFIMQXgQ&#10;5qaEYFFWnKQyKbzO2FCLHtQtgls0gxPDjUxs0WSxSxPH+TKUy1zWOYacY8ebYbzFfxV37Nh2TIyf&#10;7/lhgQHI8vUS8qkd7uNDIO6LPN8glARGIN87GJPj0sSs6Qzj46OSMCttODaWT8DU5AwM8w1AqgcB&#10;amAYZhCkL8zMx9JhxZiVScv8hsKtuz68ehkhzKY3ggf1Jmh3Qm6AH3L9AsUa5QUh4dKp6cOERflj&#10;pItKJ0nnlk0RZo+cIC3LLBayo9KEYbEZTQTi0pzYNCEnlrOkZwgjY1KE4ZEJQklSOidlI/BOREF8&#10;AkrZ9TwrE2Vc/5sAu5iAe3RKIsakJWNMauJfGdE5Lnw8zS9md/OoMJTEhKE8KRplBN/lyTEYQypP&#10;iMAY0tjESJTFsCu6D3KDPJDt64L8UC+a9hZdzpvjvIciL2gI/ZahKCSwZnfz8hhfVMT5i215jDdG&#10;R3thdLg7yng5tWMiPVEe4SFOM4QXBgwWLeFFAQ4Y6W2FfF9rAnIHAnFrjCQxiCcP6UHnug8yvPuj&#10;JNwJU1L9MS3FF2tLk3F0dhkur56JS2tn4cr6+Ti7ahYad6xCw+613w+tmf8oNzF6g76aGntDMIDz&#10;/cD3Bd8nbKXm+4it4LI4cHYtl1nA+cXP4M3AzZn/e1EnQKaeP8Tz+UNTXxID+c+WcbaKs3s7Az53&#10;KmJ++61Fko1513UuxuYfbVR0BCvSALaCU6eyv4IG+ndWgw11IG2VtDGIQHtgZ030YxdxFQNYqxmj&#10;L63TW04VfUh9O6mK6/Rrryy6kNvLEVSzCK7t23F8OAF1ewLvdpzpnGC8vRasOOlaG1UMaKdC8K4B&#10;2060TARvVdiK+6D1ab/9CcJ7t+uMHu0IxNt2JqhXgUMbFQxtpwXP1vrwbmmKgHacrK0L/Nv9cE+n&#10;aQZwMT68rQU8aVkogWK+oRPmW/jjQO947LFKRpamNZwItj06W8KndXPWdO8OJM6m3tFcBHHPzl3g&#10;1cmMZAo/+S4IUCARMPl3MhBBPFjBGCFKxgTiZojR6YpgOj/h1PEPVNfHUOroJ+hoYmtYd3w9kAvp&#10;/WVoerIF314cRNOzc9SRrEHTu0YIMvf0fwHx2z9g/IEI45w5Xfh0TbSk49UZ4Ol+4P4qCDemQtJA&#10;oNhQSrA4DMKZ6B/lyDwJtIYShLtS6yqCFkM4jjhBOEbjJwJE67HkfDQkV9KBxkIIjVyWLAEV7pqw&#10;k28DPxU1jFDvjjKCxgotc0zUNcNM4z6o1LKg6e6Yot8XE7UJwAmSJ2tZo0rbGnM0B2G7pSeWG9hj&#10;ta4DjncNwCnTAJy3CMFeHWfU9o/CHYdUgqthuEvtDesENPaLwZkuwdit74l95v5YomuPsbp9MVfH&#10;Dst07LFA0woz1PthlHJXJCjqIkpXHseSNQmyU9HUMEKsbS5UR4reABKOkz8XAXZLl1xMJZjOIejm&#10;uuF0/q+MpN+aD2kN/dbaUUB9mShpXRkkdWMh1E2CpJ4/bEwmIJ9EEDqBwH0swTjBZE05gfBoCBfH&#10;A1en0zpV2JLvCiulTvDXMkS8lh7yzbohQ9MUuQY9UGnWF7MtrLHS0gUrzB3F0mXTdPuIIF5l1B/T&#10;9HoThJtjkmZ3VOn2wlJzGxHOxyiboYDurREddBGjrIEEs7a4UqlDv8WHfh9nSmcrdj+CZi5JN0i0&#10;hEsIviXHHGgZJ2vjsmWkwwNonT6Q7uvZXEN8Xw8SbXfIjpbT9T/qTuu4EYQTcJ+g6WPU7h0M4SDn&#10;D/Ch8xgMnI2GtD4PW/Os4KqkjFT1LphtzIkH01Bjn4HXiXPwffwWSBcfhHQJafVRfF17GO9HLcfK&#10;rj5wldPDlTg6f9tO49vpBjTtPAPJrH34Vroe30auxrvoWbjqUYJLVllYYuCL1WYhWG8WSoedjL0W&#10;0Tg9IBO/e4/HC7/xuOs8Gl9n0t+o+R2noyZCvZUiVAnElQlMuY62mL1clD64JBm3/4RxI3EeizOq&#10;M4grETircHy2tiHBOEE2lycjsFZTNoRCJ20CXn1xn6I7ug5nWeeYcc6Obkhwzi7rvIyBnP4m7Y9h&#10;u7nc2M/Wbm3RCs4QzpnPGdab12u2gvN6Mus3Azi3DN88LpuvpaYPLRV9yCuoo6OcErRouZu1E1L9&#10;whDr6oUIAnB/m8EIHjwEIU4M4Y4IdHBAmIszIoa4IC0gWHRN9xswGH5WQxDq4IWAgYMRY+ssetut&#10;yS3A+Q1r8fDQfuweV4Era5dhTUURzi5agpdnT+HFuVMEwftxcdki3Kb1rq1ehnW5ObixeQ2ub1mD&#10;07OmYl95CXYUjcSJSoLmpXNwZN4UHJ00FufnzkLDxrW4u28Xvlyrw+frdXhbfxkvL55BIwH+mXkz&#10;ULt0Hu5sXocb2zbg+PRJqF23Es+rT+DOrl2YEhqCueFhODmrikC7Go/oGO/u2IZ7BNbXd2zGnYO7&#10;8YgA/Hn9Fby/2oDnF87i4y2C7auX8erKGTw9cxQfay/gxamjuH9wLz5da8TXZw/w+lYjPl5vwKeG&#10;OnxorMObuiv480Zj084N6861atOKDSQM4vyBnI0pf48P53fqgB/vXjbuyOLDZWXLuA+qQOI+KceH&#10;y6zhsmzpv6zhv4Zfw//D3l3HR5F1+8J/DsOggbi7KyEJRIi7uyfE3Q3XGESB4C6D2wzu7u7uMgOD&#10;2+Ak3b93rQr9HA53jtz7vv8896U/n/WpTnV1dzq9U1XfWnuv/eP2L3eT7LR4B/Z3EOedHY/FkUCc&#10;uwZJIK5LwVcreWfJY3kY4ta0S7SqKs6t39oy/u3ampq2mRVF4pkleaKphVmYlJcunp6bJppdUSCe&#10;UpgmmlNGMM9OFE3NTRBPLogXTyhMfpEU5DO500/CzjmKfiFeMm4YUrzksb0Mcs6Q89VUzpJ/i3G+&#10;0srd1LkgyIguHf9RmRgSuK8oNqo1N9BXVBEZioqIMIyIj8eoeIJoYjpqEtIxIatYiLFJWWhIzcW0&#10;ogFYUVWH+uwCDI7rjzJC9aDoeDRnF2L+oBFYNKIaswYOxICoIMQ79kKSmxVi+1kgvK85CkL8UBwW&#10;jLKIKAHvo1IyxS1lQ8RTB4wUTawYJWoaUCmuyR4sKksqEpcmFWJAeom4lCBemkz4Ts8ngGeKR+YW&#10;iTkLXllQIh6RnQcOzoRXFxVgTGkRaosLMJrnAid8j6LlqNwMVOVnojY/CzU59JkoqrLTMDw5HsMo&#10;RqTGoYrQXZnZH7WE8NqcFIzJS0F9QTpqs/vTdpEYFBeMAbEBKInwRkWMPwYRuocmBBHA/VHBBdUi&#10;CM0xBOlEP4xODiJ8h6I6NQQ1FGMywlGbzl3Sg1GVHEgAZ4wHCNnvUfE+BHE3QrcnhhO8h0a7oSLc&#10;EQMinDCIMD6QlkOiXDCQ1hUH9cWwWDfxhKJo8aq6AtFqivXjBmLT+GHio4smtB1dShBfOk18bd1C&#10;0dnVc8VHls98u3BizenYAO9Z8j26DaJGzD0juB3wQV7Sk4LbjSQLzlfdGeGc0ZZkwP8JcAorOgHo&#10;TWH5TfTidV8f5+2EOggUkvny+QRC0j2d3yuJp0Qz0tCp87OweeiqpdfmpKTR5qygKXZR1hY7yquL&#10;+skSmBU14EwnrhyOsuoUGnBTNYSzsj5BXBV9Zdohbk/hQGh2IEAzpN0J1p4M8e4E8a6qcO1E6wnl&#10;XLRNCLrvRDB36k74llWDO52gOvdUoZ+VBIw7d1OEq7QKrVOEXTdZ2HSRhk03aYK+PAFeAe6dCOJd&#10;NBDWVZ/gbUIAb6+azssIgnh0j16I6WmJKClLREr1QoS0BTJ1nVFGoJtlFokVhPH9PuUYou4B755m&#10;CJCyQFBXM4QSwEPpeREMcxme1swEYTImCJY2QnBPA4TLcsV0E6FKerSUHmJkDBAvb4wERSMkq5kS&#10;xo2RqErbqBkiUkEPQTJ6GGarjbvTogmBYyG6NQvieyvR+udOiJ8dR9ur82h9Tbh+QwgXsuLX28H9&#10;4SZE30L83V16nNa/ZYifhuj5UYh4CrP7yyG6NhGt56sJTCPbs71H0wAeL70/Cq0MbiH77UnoYoxT&#10;7PQEzxHeeoCrihcRbAbgy9URwI0W/LmyFMM91eAn1xMZPQxRKWeGUWqWqNWxwQT9vmjWs8FkfUKk&#10;pjXGqFqhXt0aDZp9MEGPkKnjjJn6npioZIeNVuFYZeqPVfreOGYVj1OW8bjumoOr9um42DcFt93z&#10;cN+nGKesE3DWLhm3XQtw2DQGa9W9sVzTC7O16LXMvLBAzwdLNL0xTdkWLWo2qJW3QKqMNobaaOB2&#10;gzH97uX4ciodXw4Tvg8kChcXhEJtDPFTOV8hXtoOca6OThAXEcTFAsQ5G04Qv1gD8cU6gnUDIbwZ&#10;rRQMcbEE4jwW/DRB/FwdPlGIzk6hv/UcfDlWjxF+lnBSlkWagQmK9U0wxNgKZWomGKxvjRoDAreJ&#10;Mxb39sdiC1/M0HcWMD7blJd2aFA1J4ibChBvVu2FOfR3rVO1xAhZQ5R1UsMA+n9IIMyNdP4Hni3T&#10;Qdt5gjgXZdvJldIdKZwgImyLdtkRnB0J014Q8dzhe5zpu6bY3o8gTmgnjLduJ6hvo223udJjPhDv&#10;4+nPgoSifdjPEUAwp7axjYv8+ePT9lD6O1KbPZmLNvq7TUkwhn8POQzWsEKLiQeWmwbjpFsuHsfW&#10;oLV2OcQL96B1zlahMvqX5fvwYewyrHPNEP7/lzon4fOsbRDto7a+fC9el89B2/BlEFX/hg+Fc3HW&#10;axCOOxVjpVEc9vfOxk6zNJz1HIQT9sW45DEYl32H415wFW56j8SnSfQ6p3/Hgdzx0KR9imY3JSgR&#10;WDXkONvMmXBDAeCcvWaEa2jw2G9dyMioo4cUFzrTgoz0VxATnpVVdaCuRc/hrDWDV9NYeB4DXEfL&#10;nIIz3ibQ0zGHhgBxnvOb5yPn7DiPIaf3pOdxt3POWEvGhzOkOcstzPX9FdV8v/1ndWE7XR0TAj69&#10;pgrPF85d0zmLzplwfo+vMOdtFeh3pt+9h5QiVOlnOxMr5MSlIDkgjADuiUSfAER7eBHAGeO+FB5I&#10;8PZGf19fpAUFoyAiDoke/oi1J3x7hSLG0RuxDu6ojE/BpMx8wncjru/ejtvbt2LxoEEE4SVY3zAG&#10;Wxsbsba6mgC7jXZLl3Bh7a+4vmIlri1djH3jGnBkegvu71iHPzatwYX5s7Bj7GjsrhyJy4vn4dbW&#10;dbi1ZjXubtiAK5vX4tLmX4Vx2S8unMWLsyfw/vY1fLlzHeeXzMeFhXPwYv9OPDiwGweaGnB89jT8&#10;vn0jzi1egDGR4ZiQkIjrG9fh9307cHTuNBydMQkXly3ATYL8o0N78cexg3h17RLtPq/h/rEjeHn1&#10;El7xnOKXzuL+nh3CNte3b8LtXdsI65fw8f4dvP/9Nm1/Fa8vnGeci16ePS16eulC6/IFc/Z17NSR&#10;L5Tz+Rn3YuTzNj6X4wvkfCGbj8t8TBYgTkvJ/OF8nsnd0hni344Pl0Ccs+HfQ/zH7cftx+3H7V/m&#10;9j3EeYf2P4E4X6HkAhqSyunchYh3nFxgo099Sdak/VMnvF84pFw8szRXPCUvVTSjMBPTizLEc4sy&#10;RFPyksTjsmPFkzKixVPTolpnFyaLZgzJ+jI0M36LipxcCv0ijCburkS4+YkRJcCcgkHOwQU++Goq&#10;Z8cZXAwvHnPEV1q5gBuPFx/RqcM/RsUHBW4sTYj9lOXnJcoLIGRGhGJEXBxqktJQFZ+K2sQMNKXm&#10;Y1x6oZAZb0zjCu4FWDqqFnUE8cLgCOQFBmN0ajqacgowqaAM08oHY86QIRiTmYQsbwf0d7VEkrs1&#10;4l36ItHNgbYPwICYOJRHxhNo0zAmvwK1eQPRXD4ajWWVGJ45AGXJxShLKUJpUj4qUvIxIDUPQ7OL&#10;MJzek6uij8jOJ3CXEbaLUJlHYE9JRmVBHurKSzC2rJju56C2JB+jCrIwkqckI4iPoft1QhDK8wjZ&#10;FEL2OztJwDfH2NxUVGcmoDI9TliOIIRzNnxIYggGE7zLo31RSvCuIHQPjvPDwGgflEW4oTzcjSDu&#10;jWEE65H9/TGCQD6SojIpQAgG+KhEX4zuT+vocaELerynkPXm7PcwAjhnv4fEuAnZ70JC95BoVwwg&#10;gJcG2WJUgpcA8trUAPGcAcniowvGis8sGyc+/+tk0aE59eJTyyaLT62YhuOLJosvb1wu2rF41tum&#10;ysG7LI31G6jxllMUU3CvCD7A80UaybRkkoJsnLnm7uQShHMWnMei8dV3vojEBQe5DfNFpe+DMc5I&#10;5/bNmXHuqs6ZdH4tHivO3dy5vXLbpHbZIV22u/QAb0ubw54GRiIPNR2RGyHcVUlL7CinJmaIOyto&#10;iJ3lNcUEdPQjiNtzyGnClpbcNZ0R3reHImwp7HsowZHw7N5DQ6h07slLwrY7j/nurAQ3aU0B3o7d&#10;CNhfQe4mo0kQV4ErnYQyxF160H066XTuqggnKQU4UtgTxPt2lYEtLR26KwjQ95XSELqlM8RjpNoz&#10;4dHdzIWI6GqKWOneQkT36I2QTkaIlOmFOEUr5MpbYyHhb5N9Kg55laFKxRPeXQkZBPgQnnOcAM7T&#10;mEXI9kakXK/2Im0UQQTwEBlDgriRMHVZHE9XJqUvZMW5YnqMrD4SlQnhKobCGPEIFdqePlO4vAxm&#10;xOmgdX8pRFeaIL46HuJb8yF+sAF4fgji16cprgBvbgjQ/ifECeGij7doyePEGeJcOV0Cca6cfgyi&#10;J7vodVZDfGO6AMm2CzwHNk+3lQEcjhMKl7XuI3DvYmQFEtDChKV4lzdBLBxtPL/2yVS03hqOL/em&#10;4OPOkahy10OYojzyFEwxUsUWYwm/TZpWaNbuTRC3FaLFwA7NWn3QoE7rtfoSwvuhUdMWjep9scwm&#10;DNM0nLDYyBsbbaOx3ToKBywisU3bFxt1fXGtXwbOWCXggl0KzvTpj2O9YnCGIH7VOQ/nHTKw1ywS&#10;W8zDMVfDmTDuhPnabpiv7IJmaUKrijkmG7khWVoP9S66eL/ak1BdgdbjyfhyiDEZRxCPRNuBaIiP&#10;JgInMgiS+e1d0wniwjRlPF3Z2SH083BCtgTiY4BLBO7LzWi7OA6tF+k7ujTuO4iPoWUdvlyeQAif&#10;St/jIjzeOATBmnII01BHPoFqoJ4FhuhboZQgXqJpikr6W000dsEs+p3nG7hjjoEr5hq7YY6xI6Gc&#10;/oZqFmgigDeq9UIDgbxFyQhVcmYY3F0bA7pqolxZFQmKMlgU82/4uNmW3j+YvjdvtPJ4b66Uzl3R&#10;d3FXdHu07XVB2z6C+F4nYC8hfCchfJu9sGzb1Q+tO9zau6PzHPP0/Yv2MsSDCcf8dwuhtkHtY4c/&#10;RFu80baRXmc7tZXdkWg9WYxP+wdiqKsu+qvpo1rfCbXa/TBP0x0n3LLxOKEaX+qWA0v3QTxrK8Tz&#10;qU0SxkUzNuNcUjWStKwxwSoEzyoXoG3PWXxccwAfRyzG26LZaBu9Cu/yZuG65xCc71OI3yyTsblX&#10;Kqar+mOXWzHOeA3EWZ/BuOg7FLd9R+BxTCPEC45AfOoP7CgZD91OqtCRUkXPHnLQFDLPjGMjIXMt&#10;QTiPFeelvDwXYdMUsuEyMgRjgrjQNV2J0EwQ5hC6qGsatM8jTv/H2vQdSjLewjRoyjy+mx9rL8om&#10;ud+e8Valn3WEKuiSwmucEZeM95Z0Qef7DGx+vpamoRCSrutcxZ0LyHHldQnkuTCbvDQDXg2K9Pvq&#10;KWkhllA9ODMP6SERhG4fJPj4CVnwOC9vuu+LlABf2sYd/fm+bwByQ6ORQWjPcA9Flk+YMHd4SWgU&#10;lo+swW9Dq3B28VKc37IRxwjY2ye04PTSJdhUV4chQf4YQucI97ZuwZff7+DJmZN4uu8gAXkh9hDE&#10;t9SOwtW1y7G5eSzOEMTPL52LfROb8euIIbhMr3V36wb8deoEvpw9g8enDuDtlfN4cfoM7hG4/7p0&#10;Aa/PncK9bRtwaeViPNi1BU+OHMS+hgbsaqrDtRX0HvU12F5dhcVl5bT9Jfx1/ixub1qLG2tX4t6W&#10;9fjr+GG8onVP6HU+P7iLD/du4tHZk3h27jTeXL+IF+dP4+HBfXh8ZD/u7tuJ3w/vx2uC+IvLF/Hy&#10;+hU8p+XDkyfw/NwZ8euL58VPzp75NHN80zaCOGfEeQghQ5yHGUogzhey+TjKx2X7r8fZ7yH+d4Xa&#10;voU4n8Ny/ID4j9uP24/bv9TtfwpxHpPDY3O+HyfOO0nuni6Zxkwo2tZQllO9qWHUmw3VZaI5hWli&#10;jqnZcWjqHyIalxHZVpcQIBqXFCiakRXRNisnRjSpNO15fkzQTJmuP4XRLyEpgBX4008CoDjjyEsJ&#10;zhlWvPNmZElAzl2QeccuwThnRjkrPtyzX9+FxfFRbwtDg8UlIUGoCOfxy/0xPDIWY/qnozE1Fy1Z&#10;JZheOFDomj69eBDmVAzDvEEj0JxbgoKgcGT5+mNkchoasvIwpagCLYVlaMzJwfSBZZhQko3SME+k&#10;eNgiwdUWMf36ItPXF6mefiiLSsTo7Ao0VlRjbOkoDM8agNL+hShKLEBpYj7K+ufTMhtDMouF8eBD&#10;0vMwMCUdo3ILMCQtE6Ny8lFJUVtQjNrCfFTlEb5pWZ2fLUTl12z4aB4HXpiDxpI8NBRlo54wPoYQ&#10;PiavHeGVmYm0jjPhSajKiEdtdqIQVRlxGJ4UTp8tgkAejqGJwbQMo+Bx4kEYlRJMjwVhRFIgKul+&#10;TXooqtNC6D6tI3CPTvIX8D0k2gNDYzxp6S7EUIphBO7hse4YTgCXILws2E7IgFdEOKI8rJ8w/pu7&#10;pTPAp5YmYPagNCwcniNeNixbtGZMsXjHxKHi38bkizY1DRAdmdMo3jGp9vOy5hH3B2cmrDHSVK/t&#10;0KEDX10vpMbL84IzwCXF2CQAl2TB+SDP3d4Yz5zNZkzzwV6Cbx5ewW2YD/zcniXBP/N6yfALAeS0&#10;5Mw4Y5yz4tzFXdJG+aIRQzybfp8sUw2tOt9elvc8tPTEjgoaIifCt5O8Ot9vY5g70QkijyF3UNQQ&#10;AN67u6IQ1oRiBzl12EopwqarXHs2nH52k9KCS9f2ceE87tunJ0WPdnhLEO7aU0PIkPPSkQDvRMFj&#10;y915rDlh3LErIby7PBy60et2bw8GuV1XWbh0V0aQjC5Cuush6GddRBKko7qZCF3TY6TMEPU1Iunn&#10;KGkLwroJwrqbIEHJBgN03DHPKh67nLJx0q0cK2xS4d/ZAAHdjBGh2BvhijYIkbWk6IVwBUuCND1f&#10;jnAvz9XT6fU4Gy5jJFRLjyaEx8sbIVbOUJi6jCHenxAWp2hMcDeAh1JPjPaUx59LQyA6XwEuCPbl&#10;AsHl2lSIeA7wp3sJ1Uch5mnJ/lk5/b+HOAjveHkM4md7gUfrgLtcsG0CQbKmfczzqTxh7m8cTkTb&#10;oSi0ElB5fm3siRbA1bbPH21H49F2aRg+3/sFr7YNxew4a/jJKSFNVRtD9cwIW6bCHNh1Ona07It6&#10;LUtCuQUataxQr2GJerXeQhXwaUYumEa4bCKIT9TphwkqdpikbIfpum6YQZjeaBKKLdoB2GFISwL2&#10;sb6JOE5xkHB+yDwKhwnep+j7ONYrDiet++OETX/st4olkIViXa8QrLMIxFbrSMzTc0WtqhWGKvdG&#10;kpwepocaEbqTCNZ5EB1Opc/nRQCNpIiAeC8hcn8Uff4U4DgXaytrh7iAcB4bzhlxrnrOMYqiir4f&#10;gvalJoguj6eYANDy267pYu6afrKaQN4C0Z3Z9D3OxMbRQXCU7o4ik16oMu6DMeb2GGlii3ItMxQQ&#10;4MqUjDFCyQxTCa6rLQOx2NATk1VsMFHdWogJqr3RpGIhZMPHq5lhnJIealXMMVJGA0PktJCioIJy&#10;E2k8mKAB0ak4iI8GoW1bH3zZavC18FpvgjWPD7eDmDPge/hvwOFKSO8D8TZresyRHiN87/EDuFfE&#10;bu6W7ilckBHtCUXbdi96PQ+IttHzdvhAvMULrevd8WWdL9q2EsSPF+B4UzhcunRBDl84MPDEJBN/&#10;rDQOw17bVPweW42PVUsgXrIXomUUy/fj8+Kd+DB5LX5PqsMgXSdM7B2Kx+XT0LbpKNp2nsFfdSvw&#10;afBCfCifjweZk3DCfQAehtZhs20OfrFMwHSLGCwyi8MWi2Ss1qc24liIG26D8SC2AR9atkB08BYu&#10;jF8F8581oUu4VlHXJiQTxJUJwPI6Qga8fboyQrIqT1OmTehuny+cl/y4ri4hW8sIKoxudT2oE4g1&#10;tIzpvgEFjw03FrqfC0GQ58w3dz9vr4quS1DWIChzt3J1AdEMcMY3dzn/dnx3e/d07pbePnc4b9ee&#10;Mefu6+rC6+rQ+wpd3Qn76lw0ToPeX8OAttOCCr02F2iTlVOGhoomPG3sMSAxDUWRMYh180SCpw9S&#10;/YMQ7+GNFL8ApAcGIdrNGb7WVkgkmMc4uyPWxQtpviHIC4pFChdt8/JHsrMHJmbmY8PwGmwZ24S5&#10;w4bCU0sDY5OScWbVCmyePBFTygqR6GyH+YMHo/U27Y+e/IGXF84K83IfmDkF2+qqcWfzGqyor0Sh&#10;lxtubF6Ls2uW4fq6VTg8bRKOLZ6D50cO48r8JXh6+hi+XL2G5yfPEJKvovXGDbw5dwYvTx3De8Lz&#10;n7u24/LK5cI48AOzZ+AIPf/EtInY1jQWHwnVokePaNd4FQ8I09yt/e3Fs/SaJ2mXeZle7zKeEfLf&#10;3r6G9zev4vHJY3hFj7+6cAbPTx3H42MH8fHaRby/SgC/fF7A+pOLZ/D+9nW8v3WNcH4e765dxoPT&#10;J99VDRn4W4eOHbhbuqRiOidQvq+YzsdnrpjOx1g+n+RjMCd8+HxTAnE+F5VAnM9VJfOH/0D4j9uP&#10;24/bv+Ttv4M47+wk48T/M4hz93TGCndRZ4j3HpAWW7B5UtXj9VVF4hnpkaK5BQltU3OixS3pYeJx&#10;aUHihkQf0bhkf/H0rHDRtKLEd6OzE1aqKEozYrirL3dRYoxLxt7ykjOOvLOWgPx7jHMXZMY4Z8bz&#10;6eNwF3UeKz68n03vGRUpSa8LggPEFeFhBL9IVCenYiyBd3xmAcZnFKA5rUCAOI8NnztgBGaUDMLC&#10;oaMxLq8U5eExyPD2RSXBeErZQMwcOAwTi8tRmZyCSaXFmDN8gDCFV5aPM5I9nRDv7IhkOnjnBkej&#10;PI4wXFqJUfkjMChjIMpTylCeWoqChAKUJeUTugsxICkXwzILMTQjD8PScjAyK1eIERmE7bxC1OYX&#10;YGxhO8RH52T9E+E1BTkYxvN/Z6WhijBeV0wIL87BWMI3R10+zxmeJGS9a7IS0UAQr89PRV1eMsbm&#10;8vo4jE6Lwuj0KNRk8jRkERgaH0TLMFSnR2JYQiCGJfrT0h/DaTk6ORA1qcGoFhDui1HJtI4gXknB&#10;WfB2kLvT39dFwLaQ/Y5yxtBI7oLe3v2cg/E9mJYVXyE+PM4DIyjGpAZgWjGdLBYniDeMrRCtry8X&#10;b2oeJF7TUCZa1zhQtG1y4/tFYysvpYQF/KIgI8VX1kvoe+aLLjwsgS/CMMK5LXBw++CLOZIsuATh&#10;jGdJIRhuq9yTg9stg5vbMffw4OBxaZL7kvbNGDen50q6qXMXdUlWnNssvx+34QT6vYThEt07dCj3&#10;tLLa7W1g/KWfkoaon4K6yElJU+ysyJlwAjidMDrSSSGHHUG7D0HZWkoZ9jyuW0EHDgTovl0JzQRx&#10;Ltbm2l0Lzl3U6ORdFd4EbX86WQ6Q1UC/rsoCxDkz7i5DWBe6qqvCUUpJCIa4G0HciZBvT7DnbDhD&#10;vB8h3FFKntbJCFOXOXSUhW83TYRwBfPO+ogkhHMwxjkY4DyPOEdIdyNEcNG1robI0nZGiYYLWggR&#10;qy3icc5tAFaYxCL4Zx2E9DRFKKE7XMEKIXKWCJYxQ6gcIVzWAqHSBHtaRsqaI1KGXr+nAQVnw3WF&#10;ecPjCd6x8gaIVzZBrBIhXcGQIK4LH/VumJuiio87YvHlTC5hahCBj0B3bQbE99cAT/a3F177OkZc&#10;GCf+jrD9ngF+myDO48T/DuJnCOInCOL7IPpzA8R3F0J8nbO0hEbunn6qBOJjGRAfSYboSBJaj/SH&#10;iKcm2xeHtoMh+HyYAHa+EJ8I7m/W5aAx2gSBKoqoUDfBBH1ngrcLakz6osXAHi3yVoRvazQY2KBB&#10;szfGE8rH67VnxDkb3qJNGDdwRrNGX0zWccQEJVtMUbLDNF0PTFF0wG+6/jjQOwFbCOK/6QVgp3kY&#10;9vWOxl6zcJyxS8GJ3nE426c/zlsk4IZ9lpAl32YchFVGvlhnE45NvYOxwSoEyywCMEbDDhXafRAv&#10;rYI1Ob0gYmSfTUPr/gRgP0FyT1g7xLli/N4Q4ED8v0NcqJbeDnGc5SnLJBAfAdHZSrSdqyGINwJX&#10;xkN8peVvIS5UVD85CR9vzMGXSzMwNc0ZrnLyGGhthzGWjqg2t8MwQxsM1LbAMOO+GKJpiXptW8zW&#10;c8YcjX5YYeiN+bouBG5L1EgZoJmrpatZ0c9maJA1ojCgv3lvNOroYLCaJiJk5dHs8jNaf9PC53MR&#10;9F26Qby1r1D1XLytfSoy7OjTnv3e7doO8T2+FJz5pm22W9Fj3E2d6wIE0HpvCndhu/YeEqG0jQe+&#10;bHSCaLMb2ig+r3PBp3VOaF3nDPHuaHw4kIIlmbb0P6uKck0bNOt4YapREHbYZuBW+Gi8SJ+I1jEr&#10;IVqxD59+3Y+2tYch/vUQ2qZuxB+pjRhu4IYpTrH4a/AciDccp9/rNEQLduHTiCV4lz8LnwctwzH7&#10;YvzhU41ddvmYqhOCuSbR2G2VjTMOpThom49dNpm47jIA96Pr8KllK3D4Dm7N3QoH+t9XpX2OtJwS&#10;gZrRqgNNnvv7a6E2oYv5V4hzJlyCcO62ztOYcSiraBN+9aHJECdwa2qaEoi5GBsXYjMRMuKaAo4Z&#10;xvQ6hG+GN2eoGdK8Xo9Qr61F70UQZ2RLlpIu6e0ZcC7Spi10Of/38eG0VKRtlQjxyvT7qjLE+SIA&#10;vbeWSXumXVYNMrJK6NFTFvoEce6GPjgplVAdigRXT2QGErDDIpDkTSD39UOqnx/iPN3gTxBP4my5&#10;uzdSfYKR6R9Gx3rCu4sP4uh56e4+mFM8AFsq6zAnvxjbJ03EyNgYNKan4+jiRfj96EE05GbCxUgb&#10;Bd5eeHLoIPDiEV7duIQPhN2nR/fjxNwZeLBjM3bMmYYIG0v8Nq4BT47sx6vTRwnL+3Fy5QKc+GU+&#10;4T4JW2ZOx4erV9B69y4+P/4T7+/fwf3Dh/Du3Dk8O3AAT/btxr3tG/Ho6GGcW7IES0uKMCstFbun&#10;TCD8n8aTy1fw8uplwvgV/HHsEB6fP41X167izbUreEUQf3LpLJ5fPofHBO/be3cKCOd4dvoYHh0/&#10;hDf0Gm9oG4Y3Y/w5Pf/tjSv4eOcGXl65gL/oNf44feqvkuyMZXSWKYE4J0wY4nzRnI/Vkorp30Jc&#10;UqhNAnHujfltoTY+P/0B8R+3H7cft3/52/cQ5x0a79h4ByeB+Lfd03lHyDtExjh3F+JpJRgtvMNk&#10;qPDOs1dwgGf4L/VDDv1amd82KSNYPD0nDBNT/UQT0/1FE7MCxZPzQsXjMgLbppUlf6ouTNtua2bA&#10;XZRc6Vdg0DCaGDcMKM5k8jrOOHJIQC7BuKTbOndDZohxATfOjnKxtwr6VEMtLQwnDslIf1IRES4a&#10;Hp9AUIxCVUISGgm9LdlFGJeeJ3RLn5pfgYm5pZhZOoRiMBYMHoX6tDxkefkjzdMbpRFRGJOeTRgf&#10;RBCvQE1aOsYV5GPusIGYXJaLolBfxDrZIcrBHonuviiOSkFFPIE6ZyghfBDKUkopSlAYn4OixFxU&#10;9Cd40/uOyirGqMwCDKfXHsZZcEJ4FU9TlpEpRFVOLhpKSoUCbVyYrSqPpyxrHxM+OicdldwtnaK9&#10;K3oaRSrqCwjm+VwVPYUAnooGut/AAM9OFKImI4awHY0qgnhNBv09aFmVFiEgnKMyLVSIkUmBGM4Q&#10;527miX5C9/OxGaG0Dd1PC8Co/t4YEe9JCPduBzXd5+7mDG+G+NBoZwxjjNM6zo4zxDlTzuPBB4Q5&#10;YFCUI6pSfFCXEYimjGAsHJqBpSNyxevrB4g2jBsqXlxT3vbbxMovv05tfFpbUXKgj0WvZvpOGd/F&#10;tOSDOWee+YDOvSK4DfDFGe41wW2E2wsf3CUF2RjhnMnmgzxntyUA56vu3Ib5ohIf9LlNc/B9Xvf9&#10;xSZ+LmOcs+qcXefX57bK79k+jVl7lXZqhx2KjTU1Z3uamT/tp6wuclBUFTuraIhdlDXgoqQu6kcn&#10;jDxfuDOdNDrJU8hpoZ+MBpykNeAqS0DvqS4gnIMrp3sQvt26q8Gtm6rQNd2ruzq8uGCbMC5ctX1c&#10;+Neu6S5CplyFgK4kFHlzIpD3I3zbd5ERsuCMcOceirSNIpy6ycOxM63rKAffLuoI7U4IlyJ8S5kj&#10;qjthWYC4MUHc5J8QD5M2QQSHlDGSlPsiT7kf6vSCsNmtCOdcy7HLIRsRP2sjvCc9V9mKtjdDOKGb&#10;x4eH9aT70u3LqB48HzlBnAu2McSl9RAtq484QnciATyeAB6nTI/J6RHetRFEQMuz7oZdwwzxZWck&#10;WrmQ2MkyCJW5r80C7q0DHu2nk9tTBGuGOE9NdpUgfpPgzePC70IkFGz7u67pJ4Wu6W1P9xPEt0B0&#10;bwVE1+cKRdtEXLTt9GCCeIEwVlx8NBuiE/3RdiwHX+h+62kC+cUifD5Rh99XlWOMpzl8pLqiQkUD&#10;E/XcsJCgPFnDEZOMnAlczpis64gmQzs06PdFvYYV6tR7o4kwPF6HkK7XD9P0nNCsaoNZxu6YY+SB&#10;+YTNeVpuWGTih5VG/ljPaLOMwh6rGOwyj8RuAvhW/QDsN48QuqTzHONHzCJxzSoFl6yTccg0Aqs1&#10;3TFb3QGzdJ2x1iIYi+l1xylYY7SSNYr1rZCjpoDT1XYQXx1EGI/H570BEB8MhUjIhkcQMAmZewOF&#10;ecXFJ3IJ0u0QB0Ec57hbOkN8mABxCNXSuVhbrQBx8ZVx/2tG/GvXdNGFeojOTYLo7kq8PNiMClcz&#10;hGhqIkvHCMP0LTHa2AYj9a0xQMEAQzXMMVLDEpPpb7jUwg/z6G/6i7YLZqjbY4KyDZrkzOkzWaBF&#10;qRdaFM0wXp7Q3t0ItdR2mg1NMMjACPHKXbE2qbPQdbztdAha9xkCGywh3mlGYUnIJoTv6kdgJnhz&#10;obb9HkIVdOx2J/C2Tz+GHS4Q7eSfPekxH/obEdTpb4M99Dfb5QfRJmd8XmuHL2sd8HmNA97/aod3&#10;v9ni9Sor2j4Kb3amYLSXATxUVFFGn2e8vi/mW0VjvXk87kZU41XaRIjGr8XnVXsgWkXtecVBiBft&#10;wud5W/GweDLK5Kww1swPr4qnQrzqEETrjtB2tJyyHZ8HLsJf5Qtxyn0wTrkNwRkPOqbphGKtZRpO&#10;EcIvOFfgms8InHQvp/vluOw7DG/r11Hbvounvx5FkFJfKHSRhzJhV02d0CrHc3TzVGXtxdo4A85Z&#10;cYa3sooutPUI2VqGUOGst4YhFLnwGiFcW9uYUG4KIyNrWFg4EIItoCjP48AJ9MJ4bS0hOIvNmW2G&#10;NQeDmnGtpakvdEvndZLHGdoc3L2ct9OlNiLJmvO2/BhDW0WJgK7C49Et6H3N28e4K+rSenpfRXpN&#10;+kxCN/qeCnAxobYVn47S6ARkePsjOyAYBeERyAsJRVZgEHJDgpHs5YmgPtYIs7dHml8AEt28keIV&#10;iKyAcBQFxdLjAejv6YdMHz/Up2Rg2cBhGJ+aTucVBTgwdw7OLl2G+zt24haBesqAMtiqKMJeTQkL&#10;R47A+5vX8dfNy3h/4ypBfR+OzJ2JB9s3Y2PLBHjpaaMqMQ6vDh/Em4unce/EQVzevA77p02Ct5EO&#10;Mr08cGXzRrTeuYXPTx7h/dOH+P3MSbw4fRZ/7t2HrRNbcH3rWtzZtwOXVi7BwrIiHJo1HX9dvYBX&#10;N6/h6flzeHD8KJ6ePk67y3P081k8PHcWb25cwyv6fV7fvIKHJ+nxk8dwf+8uvDpzin4Pwvm5U3hy&#10;+ggeCxg/g9ecFT9/Bk9OHBOy++9uXcWrqxfFb65fFt8/c/x1Wv/YBXR2yRDngrqSQqoSiEsqpvOs&#10;JDxcjI+vfD7JF8L5WMzDIfm889tCbRKIc/KIz1sl57I/bj9uP24/bv9St/8TiP/dWHFJBXWGCu1A&#10;f7YI87YPXF03cMeCoYnvmtN9RI2pnuJJmT6iWYUhoin5gW2TimN+L44LHKeuLP91yoqOzhQMJu7u&#10;y0sGDt+XdP/lYJhLQM7ZcUYXY5zH5jLmhaw4fRjJWPFBairydQXx0beGxMaJRyUmYWR8f9SlZmFc&#10;Zj4aU7JRHZOECZnFmJhdIlROn5xfLiD819pGAeJFgeHCwbU4LAL1BOTJZQNpWYi6zGw05uYQygvw&#10;y6ghGEsoLggNIoS7IT8sFmOKhqGhrApVBaMwKLUCg9MqMDSjHIPTizE8qxQj0oswLJW7njPE8zA6&#10;K4/gnU0/52FMQaEA8LrCQtQXFmBMXntV9DGFuRhN6OYYmZmCERnJqMri7ufpGJOfgbEE8LEF6Wgs&#10;zkQ94/srwtsBHo/azFhUpkYK2e+ajGgB4Rwjk0KE6cc4hicQvhMDaDuCeH9/YUw4B3c9HxHvTZ+b&#10;se6HEYzwBF7nKWS2K5N4fDhv194NnRE+Mt4do+I9BKRXp/ijkh7nkHRbr0r1xZTyeCwclY15g1Px&#10;W20x1tSWiVePrRBvn1PXuqhx8INBuYkbzPS1a+k7HUDfJ/d0kBRj4yz4t8XYJADnCzcM428BzmiW&#10;AJwvFjHA+SAvwTe3Y76wxMFX3zn4Pq+XXGzi9s0Y5y5z3KWds+I8zlxStI1PJvikgn6fDkL3dIpi&#10;mS5dRniZmR/w0jP84kQId1JWFzspqMJBXqXNhU4EuSK6k4w63OgE1UVGEy7SmvCQ14Urj/EmiDtR&#10;2HZTgKM04VtahTCuCncpVbh1JZAL84TTc7+OEWeAS8aKO3Xn4Ey50leEc3d0WQK4PPpJydNrc6ac&#10;C7gpwKkrobyrPNy78PzhWgjrZoCwLkaI4PHhUlys7d8hHtHdmPBsKnQnD+/JWXFjxMtbIVfFEVVa&#10;ARivG4gTLqU45VeOPK2+COisLWTFuQt7jJwlYmR7EfLNKCwQSQiPomV0T1pydpwLtckZIIYQHkPw&#10;ZoxHyesjRtGQAK+DUHktpJgqYHOJMZ6vdMVfG1zxaUMQREfzIDozFLjaQhBfDjEXW3txmCB+rh3i&#10;b7+D+H+SERe/OC4Ua2t9egCiRzuAB2shvrsU4huTIb5cSfDkea95TvFM4HgxcJQweraYHh8N0VXC&#10;075RmJFihxDFbshTU8dYEzM0avTDJGV7LOvjg9kWbpio745mTXtM1LVHk2YfoSBbg6a1gPFGLRuM&#10;VemNejVrTKJtJqj2wXwzHyyy8McKgvMcNScs1XPHEddkbLUMxQo9D+ywCMEF+2QcNIvAIYL3EYso&#10;HDGPEjLiXLDtgn0qrrpk4aJLJnZZRmC5gSdmazpisYEvpmn1w1QtJzTqOCFBXgVVllp4OIPgeW0o&#10;2o7H4PMhAuiuCIJqNFr3E8T3ETQpRIfo51O59Df/jxAXE8RFZ75CnLvyX6gidI8lfP89xEEQB0G8&#10;9VwN2i63QHx7A26sHoZ4A3Uk6Gqg2qQvJpk4osXMEdVavVHJU5LR36hGw1q4kDFH2wlz1B0whz7P&#10;VDU7TFTpixn0maap98Ekgvg07uav1BuTZS1QJ2WI4YoWSKT/oyE23fBomho+XSREH++Ltr02wFot&#10;tG3WI0TzFGXOEO/xFMaNiw9QHPRAK3dR5+7n210I4k4CxHmecNEOCp6ubm84QTyUAO8LMW3Tutoa&#10;71dY4uPqPni30hpvV/TBB0L5hy2u+LwjBudnhSJGS54groA8ztzremCedSS2WnPPhRhc9RmAz1VL&#10;0bZgO0Tzt0E0ZyvEi3dBvPk4Po1diTpVJ0zrQ6AvmiZ0XW8jrLfN3YnPNSvxvnguxENW4apvJQ4R&#10;xjeYphLy+2Oyfig2OuRil1MhjjkU46o/YdypBHcCRuFNzW/4dPQ2Puy5jvReAZDu2BNa8lwxncdX&#10;60OR8Mzw5pAgXMiM02MMcQ1tIwHh6prGUCIAa/A4bS3ORnPXc10oKegR6PUEiDOUebw2LxnXjGjJ&#10;+G8GuATUHJwB5+B1/Dhnwjl4HUNdAvFv73OhNsZ2+zRohHAlIygSwuVltSBH+1UlBW0oyGpAlvan&#10;uoraKAhLwqiUQmT4h6O/mw+y/AKFmVIKQsNQHBGOfIJ4rGM/eJqZINrZGRkBdJwniPd390N2YASK&#10;A6KR5OqDVJ8ApHp6I8fTC81pGZg7qAJLhg3D7R3bcGv9Brw9dgJPCLFnf12FIeFh6GeoBS8DXWyf&#10;MAEPDh0g7J4Uiq3d37UN+6ZOwR/bdmDHuHFYW1uJd5d4bu6DeEJo/nzrJra21GNBST5SnBxQFRqM&#10;M/NmE4Bpf/fqKT4/e4zPjx7j0/17uLJlA24RxB9sW4+DLU04Mmk8rm5YA9GfD/H5wWM8Pnkcd/bs&#10;JGRvF7qaPz93mlB9BW8J9pxdf3P7qgDxv+j3fn36BB4fOSRkxD8QtJ+ePYbbe7bjr0tn8deNS3h+&#10;9iTB/Ahe0PLdrSt4feOy+N2ta+Lbp46/iA4LmfGPTh0G0fHx/yuI89RlkvHhPyD+4/bj9uP2L3v7&#10;zyDOwTs6Cca5KxB3Cfq+aJukizrvLP9DN17aO1qVpCZETR+e91tzQfj9CXm+H8YX+LU254W+bi7q&#10;f74gOaJRRUGKs98MJQ5JBWtecvBOWQJzDoYV76wZWd9jnLPi3CWZs+IMNN7RC0XbevToPiY3LvZC&#10;cViYeERiKmqTM1ETl4axcekYRxBuHx8+CJNySjEuowBzyodhetEA/DJoJCbkFqM0KBLZvoEoCYlE&#10;E6F5WukQNGYXYlQCgT4rHc0F2Zg+ZADGlRYKB+x03yAMSSpAQ2k1xpbUYEjWIHB19LLkQpQm5GBA&#10;/zyMyCxDbV4FQZyz38UYmJyGyrwCjOQx4dkEckL+yMwsup9N2+Wiobjon9OTVedlErZzhKroozKS&#10;COGcBc9AY1E2RSYaCtPRVMLLNCHG5PRHQx5tlxaFsQTxhrwEAeGjkjnjHYSq9DBCd7DQ9XxQtCcG&#10;xXgQwP0wLIGgTcuh8V60zh3l4YRrul+THix0Sx/Vn7Pk3qhK5oJtvqghnDOyOTvOEOdgcPP6YfFe&#10;otHJ/uKqpPZtuIjbmPQgjMkMxNSyWCwfnYklIzMwf1im+LfG4eJlTaM/TRk18Gp8uNcCBbmeo+h7&#10;5O5sXIhNgnA+iHMWnC/AcBY6lILbAyOc2wi3F24/3J6EaugUkiy4JAPObZbbLoOb2zIH9/SQhKR9&#10;f3+xSej1QcFjzLndcoEZfk8+meDfg4dLcDvk37OwY8cOg6x1dRcGWVm/c1LXEPdTVxU7a2qJnOXU&#10;hErqPJWZA+HAiUDuzCCXVieMqxPENeBGJ4su0hqw7UIQ70Hb9FASpi9zo/suhGbnTipw76oJbzkd&#10;uPXU+CfGuau6C2fFhSrpBPGuigRxBTgI3dIVCfzKcOVCbnQi6kgAd+xCCO+mDN/u6giW0kFEVwOE&#10;dtRH+M8E7a6Eb86Ifx0bzhjn+6E9CMsyZgjuooewHiZIU7DDUA0fNOkH44RjIY67FiBXlraTMkJQ&#10;NzOEc/TgLLg5wqV7tQO8O0UPrsDOmXE6ye1pLIwTj5E1QKSsPiLohDmUABVD6327qSJAQRP1PgZ4&#10;uNCLIG6HZyvs8HlbGMEwSygYJr7SDNHtXyB6uBniZwfaC7YJ3dN5jPhdAeHijxKI88/3BYiLudv6&#10;O4I4bS96eVzIiOPxVuDPNcDvBPtbk/H5+mgCJsHyxACIT2bS+5Wh9XQJ4Z+AfrcRrw4WoiVGC56y&#10;PZGpqoUqQyvMMHfGbD0nzNN1wa9W/lhuFYhphMcWdTsstPTHJJ1+GKNgSWEhdEEfr22PGsJivboN&#10;ptBjCy38sNImFEsJRguNvDBDvR8W6Llio2UwtpiF4FcjX+zvG4dj1vE4bBFDGI/CboMQ7DMOxZHe&#10;MThDQL/cJx1n+6TgoFUcbRuPDUZBWEMIX2bihxZVG4K4B4arWSJSURZjHVTwajmh8hL9PQ8Ttgmg&#10;7VXAoyA6EAbs54iE+FB/iI/nQczd0s9xtfTBEHE2/PwIipEQXaAlT/l2sZqiFuLL9RBfHUfLcULx&#10;Nlzg7ujVBPEaQvwYer8mtF2bSn/nvTg8IRNRynIo1jPEWGMbTDKwxUyjfqhWMUONqjmqeY5wgniz&#10;qjWmE75/0XTGfDVHTFeyRZOiFX0ma7So9cIUjd70t7YhlFuisWcvVEppoFTeAHH0/zPPVxPvNnmg&#10;7WIsREcI2rsIzpt0IdpsBvFunsaM4M2Vzg+E0GcNoM9O2+7iSuoE9F2uhHAON4g5I76T/l6cEd9P&#10;CD+UAOyLILR74f1yY7xdaoAXCzXwdKERXi63wovVNnizwRtfdoRiZ607vLQUkER4HKzRBxPN/THb&#10;MhTreKy/ZwEueVfgZeYEiKduxNvJa9A6aR1Ev+5D62978WnAPIwz8MFE+0i8qV0C8daT9LufABbv&#10;xufJG/GqcDpEA5bgiPdA7LDOxq/GiRhnFIp6XX80GQRitW06ThPEz/sPw+7eGbhDWH9NEP9y9Abe&#10;7bmGVDMvKHRXhJKsOtQItEqE5vbpy3ipD56OjCGuSsjmseAq6u2hzgXYNEzoMUOCMoNbsx3YyrqE&#10;XnXIy2jRuvax4AxmHW0es82V0dsz4RKUSyDOWXAJyPm+jLSiUJxNWE+A1iL4c5V0rowujPum9+QM&#10;u4oyZ8Tpfej3UFU2grKcHhTovRniMrKakJXXQo8eKlDj/SwPe0in43NUEgqCo5DPXc0DgpHl64uC&#10;kBBUxMYgxccDwX2t4NXLHFHOTkihx1K8/ZHhF4w0zorT/VQPX/T38EGYjR2i+9jSsWw4ru/cjfNr&#10;1+LcsqXYO3Einh87gkcXT+PAzBmYNWQQvCzN4Kavg5kDSnH9t+V4sH8H3jy4g4vrV2JuVgYOz5iJ&#10;PeObsb56BF6ePYw7B3YK06F9uHkNaxvGYmYenR/Eh2NqUiyurlzUPqf3qaP4+Od9fHn1nPZjz/D4&#10;6DE8O3oET/bvxJnZs3Bv7To8I1R/ePYQHx78gXd0//bu7XhK2P504wreXbuE97T86+pFPL90Di+v&#10;XMQLwvlzet2nBPUHPOXa4f14dPQAfj+wC/cP7iKUXySIX8azs8fx4swxvCCwf755E68uX6Td6w3x&#10;9ZNHHkWGBE2j4yHX7eH6PXx+xgVV+fjN528SiAv1WwjifKFbAnE+RvOxmOcQ/88gzueuPyD+4/bj&#10;9uP2L3n7O4jzjo13cDxOXIJx3vHxDpAx/m1WXDJeXIIVzjAyxDnjyDvSPoGOdh4DMiOLRuaGTh+V&#10;G760JDG4IcS5b5KibA9HeiPGDGNJsuR5miXBP3Nw1lECcwYW4/17jDPGGECSrDh3Ty+kj1Uh1aXb&#10;6KzYqOMD4+NbB0TGCVnuxpRcjEvJR1NKngDxaQUDBYxPzi0TYmbxYKyqqseM0sEYGB6L/IBQlIfF&#10;oDYlB+MJ7I1ZRRgUFYO67EyMK8rH5AHlmDhwICoSkoUu6dX5w1FbNJpgPQQD00sFhA9MK8aA5HwM&#10;SiZwZ5ehOrcEozMLMKawDENTMwSIVxUUCV3TRxPGq/PzMaYgH7X5eQLAa7lKOqF/LEV9YQ4ts4SK&#10;6JwJH5OfTgjPQhNBvKkoHc2FGUJxNkb46DT6PWnJ2fCxWXG0jCZ4hxOmQ4RibBxVaSFC9nsQF1lL&#10;8BHGgA+J88TwRB+MTgkQAD6Ypx6jpWR8eFVyAEbT/ZrUAK50LoB7NCG8mmAu6YrOY7+FseHx7uIR&#10;iZ60rX/rmLSg1pEJHm21qf6iSUVRolmDksRLqrJbF40qEM2vLHs3ZUT5n3UVxQecepuOp++Qu7JJ&#10;piTLpuChB5wF54sukm7oPDabD+TcJv5DRXQKRjgf1DmLzQjnC0UShEsAzm2Y2zIHH+wlwT9zgRje&#10;RtK++cRAyIp/vWrPmXZul9wm+SIAt0X+vfh35HHiBR06dBigrqAwztei90UnLe1WVy0Nkb2SMtyU&#10;NEQuilpioVgbQZzHg7tIc7VzRrg6POhk0V1OU8iM23dVggNB2ZkB3oOg3l0NHlL0eDcNAeJu0tqE&#10;cHU4Ct3UNQniDHINAjYB/mtwVtyRTq6F4m1fIc5d03nKMg6eQ9ynqxqCu+sgqhsBvJMhhTEi/xeI&#10;mwr3o3ke8M6E8K6GiFeyQWyPXgQKb9TrBWGPXTZOehRhhFY/BHQzQLSCrTDtWbRQMd2KMG6BcClz&#10;RH/Nikf2oNfraYoYacK4NCG8hy4iZfQQraQnFGyLlNOHv4ICEgxksLbcBM9/s8VzQvjzlVb4vJuw&#10;dKSYcEwovNKItlsL0PZgE/CUIP7qG4i/ZXgTujkT/ukO8PEe8P4+xTfziL85D9GrExA9+wrxh2sJ&#10;4isgujqDINmML1ea0Hq5ToAnV1EXXxxD66bi+YZSLEm0gn8PeaQr6hIg+2KisQMW9vLEUktfzDf1&#10;wCJLH/xmG4rlvQngBPF5Jl6YY+qNCer2GKfeF42E4hYdBzQRysZp22Gipj2WWQcT3oOxyMwXS0x9&#10;sdDQEwsN3LHRIhibTAjU+j7Y2zsaB02jcNQ8RijMdoSWp/v2x4V+6bjklIFLVqk42SsR+3nOcQL7&#10;cfsU7DILxSId7vLugtkEujJZ+q4Jv7OC1PF5VyKBOQeiQ2H4ss8bbbv9ha7pov3hwIEIihjCaSJE&#10;R/niRznEZwniFOJzQwnYIykI4Jc4RlNUE7LbIQ6COK4QLC8Ryi/U0PZV9DdkjHPX9Ulo5Qr1dzZj&#10;WbEPkjQ0MMrMCg0E8RYj+lsa2qJO1xqNelxZ3kGYiqxF3QbzdFywRM8di3U9MFfDCVMU+6BF1hyT&#10;FEwxQ80SU5UsME3RAg09tFFDkCyQV0amojT2FaoI4/nF51PQdpinnnNE2zZTiLZZgsd6i/Z4oW1f&#10;EH1O+syHgui+O9p28PRmBPGdBHWhSrobYdyDghC+k6ulBwMHYyHeF0kQ9xEQ/nKhNp7/oo4nC4zw&#10;fJkNXq6xxbtt/vhrQzgm9zeBi6oSEtWNMdLACWP1XdFi6I2F9N2c8CvFHzE1eJ4xHqKmNWibtRVt&#10;LWsgXrAN4hW78Wr4fFQaeaJY2x4v6b6Yx49vIYwT2r+MWYnXKS1ozZ6Fy1E12GyTiR1WWZisG4LJ&#10;OkGoV3LHAtMY7LRMxxGXUhx3LMVDzoiPWIUvuy7g/eHbKOwTApluClAmtKoRaBV5rDcBW03NSAie&#10;O5whzt3Ulb5WRudQYLTzuGxVrlpuBH09U+jpmhGs9YQsNE9LJsmE89RijHQGuZpqezE2STDGORjg&#10;EqBzMNA5E84gb6/kri/gmwu8tQNcm5DO3djpefKEckV9IVQp1JUZ7YRylfb50HvQPs9QWR8D++fR&#10;MbcEBeHxyA+JRH5gOMoiolEcFoa8oCDkBAchKygAAVYWcDen/ZNLO8R5nHiWfwgyfYOEGjIM8URX&#10;L8Q5uiLIzBzrJ4zHo2PHcW3LJtzdsAYHJk7AvW2b8IIgfnndr/i1sZHQboXIPlYYGhOOfTMm4v7u&#10;Lfj86B7OrF6ENcMH4wjBeUttFbbUV+LN6UN4dfIgzqxaiicnjmLLpAkY5u2NHY21uLBwNp4e3Imr&#10;61cLXdZv79qO5wTo97duEa6v468rF3CfkH966ULaLe7Hh/u38OrWNaH7+usLZ+n3PIyX50+j7e5N&#10;Ydsbe3bgwZF9eETvc+fQQby+eA5PTxzGY1r37vJZvDpzHHd3bsP9fTuFYnFvrxPEr1/C8/PH8fzM&#10;UTzhiwG3buLdzet4f+82Lh07+MDXw20SHQ+HUPyA+I/bj9uP24/bN7fvIc7xdxDnrLikejrvDP8z&#10;jPNOk7HDmUNJdpwziLxTZQxxcGbSkt5EqLD+Nfi+5T8IN7QT5mmiJGFNweN6GTyMct5Rc5ac4SMp&#10;7MY7cR4zzt2TuasTI4jRlkcfq5wgNDTCx3NfQUjI57KwaMI0X0VOx8SMYtQlEmqTc9FAUZ+UI3RR&#10;n1YwAHPKhgkxuXAAykKjke0TiFH9Cbg5JahLzUdDdjHBNRUjkpLQUFCASQMHY8LAkRiVOxBD0isw&#10;On8kRuYPQznhe0hmKYZllWFkbgWGZZZgaDpBPKsYVdmFBO4C1OQzvnNQlZdHQCdcFxSivrQUDSXF&#10;hPS8doDnc4Y8BbV5mcIc4WMLMjGuLB/NJblopODCbA1FGWguzkQzQbypIFXoms5F2arSCeDZ8cI4&#10;8DFZsRRcmC1MgPjoVAJ4chDdD2rvgp7gLSCbM+DDuLt5aiCq0xnqvA3hm5b8M6/nseICwtPofjqt&#10;T/YREM7ZbsY3Q5zv87RkVWm+4pFJnqKRSV7ioQme4uH9vTGpNEE0ozSpdUpFatu0QbmtY0oybiUE&#10;+Czrpavb0K1jx6HUICUZcAnA/7MpyXi4Ah/EGeDcPrhrm6QiOrc3boOSLDi3T8mBnZHNB3dux9ye&#10;vw9ez49/i3G+0MSvxe2ZX5/bJr8n99bgtigp2MbZeu6Zwb9/BX2WoZb6+r8EWFq/dFVTFzkrqYid&#10;lDVanRSFKupwpnCR1yB0qwnjuV24GzpBnEHOEOesOEO8H0GZw6kLzyWuSxjXgVs3LUI24bsbQ5xe&#10;h4Du2JVes7vGP7PhDPH2jLi80DXdSUYRbvIqQtE2R1ovYLyTAkFcHaE99BHN3c+7MsIpuv07viUY&#10;F5Y9uIs6Ab0n3ZfrhVjpXihVccYobR9scc7BYYqpVqEIkTFFECE8jIu90TaRspbtY8R7EMRlLBHF&#10;2XGeAk3eAvEK5oiTMyaQ0+8grYdwaW16f557Ww2Bmj1RFyKPW4ts8OxXKzxebIFHS8zxYUso2g7k&#10;/S3E6cxVKNhGZ4kE8duEbYY4Z8Nv/y3EQRDnIm+iZ/Tcx9sJ4usI4iuBW8sgvjkLbXdmoPUqgfHq&#10;FLrfjLZzY3FxcgqKzFWRoKCKYaq9UK/uggZ1S0zW6oOZug6Yb+KOKXoOaNHsixkE7blGrgQhb0zV&#10;dsREDXsB4nNMvdCiZY+pBi6YrOeI6cZumG3iibnGnkIGfbqWI6Yo22KutguWEdbWmQVik3EgftXy&#10;wDbDIByzjMdhkxgcMYnGWaskXHPMxkXbFCHOWibhiHGMgPUDFNt1ArFG0QULNVww07Af5hl7YKgy&#10;fRdqsjgyuLfQ1f7T+Ry0HgxB617C6M5QiAiXov3RhHCKgwzxeLQdTYHoVCHEZ8ohOjOAYD0EELLg&#10;DPBK4DJB+3ItQXzMV4g3fa1A3yhcwBCdJ4RznCOIX52FL7dm4PORcRjpoYVMDX3MdPRAowFhXLc3&#10;RmqYYaR2L9Tp2NDfyg0z6G80U8sBs9RtMUvFFgsN6O+l4YgGapst1I5aCOIT5I0xSckck+UtMZ3A&#10;N1hZBxmE8NpeP+HZPC20XYik3z0NooMBEO/lucNtCde2BHEP+tlXGBuPwxG0DETbHleIttM2O3j6&#10;MtevEHcXIM5V0XnaOtGeQHpeFEE8Am17/fB5TS+8X25KGNfD019M8HSJHd6s64f3u7xw45dgZFjJ&#10;wYXQGalkiHLtPmjq5Ydxhl6YquOFxboBOOyYhdfF0yCqXQ7RnG3Agp3CXOJtK/YKRdnG20Ugkj7j&#10;zZQxaF2xD+JNJ9D66wG0TtmI96Vz8CZzCk4EDxfQvbxXEuZaJ2KpJYV+FFb06o9DdoU4Rgg/6zIQ&#10;94Ir8Vf5EojXncbnC39ihFcypHsqQ02B4Mu4VuVu6DxvOIFWnecDNySI6wtziMsyegnVSqo6UCTg&#10;amubw9DQBoYG1tDTsYAad2VX5K7nekL2myHOhdjaK6S3F12TVEJnhPM6XvLPvF4Cc/5Zkh1v346X&#10;WsJ4c864833OkvN9Fa7qzpl7NS4IZ0rbGAsZcckYcSVZDajLaiLGLYSOkQNQGJoALrqW6h2ANN9A&#10;QngkBsTGo5Awnhngj4h+9vC2MIODLu2PHB2RShBPJnxn+wcjyy8Y+QHBBHEfJFOEWtki1tYOEwry&#10;cWX9WtzYvA6HCMc7aquxsXY07u/cjMdn27uDL6kcjd3TpmH/jCm48OsyHFk0F38c2o+bW9bg3PKF&#10;OL98KfY21eHKqvm4vOoXXF46H9dWLsHve7fSNuswJTYBh1vG4cXhPXhx4gD+2L8Tp2fNwPnFv+DB&#10;vl34/cAe3OTpy04cxOdbl/E7Pf7izAmIHv+BVxfO4cnOffjj6CF8uHFVyHq/v3YJz7jy+enjhOwd&#10;BOpjeHTqhDA12UseE06v8+7ccTw9vBc3N2/A67NnCNw38PwSF2W7gg83OZt+Ec8vnsHbuzfwjru3&#10;/34HF48duOfsYDeOjoXcNZ17Kkq6pv9PIC7pmv4D4j9uP24/bv9X3r6FuATjvGPjkFRP5x3et9XT&#10;vx8rLunGy1Dh4B0nI1wCcg4TekkB4BSMI97Jfotzxjov+XGeIorDkoJhzhjnzCajR4JxRhdjnBEm&#10;qa7eXiirHUGcjcz9CvHBUX4+W0uiIj+XRxBEU3NQHZsqzB1eG5+BhpQ8gnge6vpnCxDnbDl3U182&#10;cizqMvKQ6uqFeAdXFAVGoJIAPz67nA6yAwmjWajK4Mx0KSYNrkTzgBpUFlViaPYwDM8dIRRmK+6f&#10;QwAvQ1X+AFTTc0YQ4IdnFqAyp0goyMZTk9XkE7yLS9BUVirAe2xhIRrLigWAczd0zn7z3OCc/a4r&#10;zEJ1TqowH3hTcTYaCjPRVJKD+gKCeEGagPDmwhTU5/ZHI48Pz0tGbVYcxuTEY1RaJGq+QpwLs1Wl&#10;haM6I7x9irIkro7uI2TARyZxt3QCdLIvgd1fyIgzvDkTXpsZSs8PQ01GCJpyuXhdEIE8GPWZIahN&#10;9RO6o/N48GGEcO6WzmPHhcroCW6iIfHObSMI64MTvMSFYc6iYcl+bY258eLB/UPahuakXPF3dZ3Z&#10;pZPUiH/8o2MFfW9cEb2Agrt3c3BXbx5+wCHJgn9bEV2SBeeDOLcXbkfcphjhkiw4Z7QlWXDGNbdf&#10;ng6F2zIf4L8PfkzSxiXtm1/jv4M4t0PumcEXD3iaFu5WP1S2R/daP5s+Z330jdocZZVFzipaYmdF&#10;wjcDnMKdwoNOat1l1QnNXERNhdCt+M/u5nYEZSfCtWtProquCY+eOnDtrgk3QrgTrXOkxxjkQiac&#10;sM7ZcXeuvi6lLExZxmPEuVAbV0h3kpWHuwK9fndZep4CgV0RLp0V4d+di6sZIpoLtfG0Y4znbxD+&#10;bUT2MEVcT3NhbHcoZ7JlLVCo4oghut6YaxGNI665+M0jDbGKVggmiId0M0IIAT+MnhcpYyHgPVLO&#10;EuEyZl/nFDei1zIinNP792SI6yBa0YjeRxs+8poI0+2OLUMt8XhNPzxYaIdnS6zxYpktPm4m+OzL&#10;/CfEha7p30L89fmvU5hJIM6V0ym4m/pXiOP9Tbp/lba7QBA/RRA/+A3EV0F0dzHBex7Ed2ZDfG8x&#10;RPcXQXxjCm6Oj0KhpQoiCCFlmmYERztMNrRHs0ZvLO/rj2VW/lhk7oU5Bs6Yre9C6HUTYra+KyYR&#10;wqfpOGG8qh3mmHhjEmF7Km0zRdcJMwxdMdPIjaDsLmwzW88V8/TcBIivNPbFEl13/Gbohy1GgThi&#10;HY/9ZoRsw0js1gnBSfM4XOqbhlMW8bhsm4ZzVik4YhSNffqh2GcYhpNWidhpEITlhr6YY+GCehVT&#10;DFA3Q76ZDP6cReC8WI73x1MI4jy3dgSwixB+gNB6IFZAOA7FQnyYIH4smSDOc4mXCF3UcX4wwJlw&#10;AeKE8Cu1FGMJ3nUQCV3TGeIThbHi4ktjIbrwFeLnabvr8yG+vQCvNw1Aip4USgne4wx6o1bFBC0m&#10;dqg2sMFgNROM1bTCIjMf/EJ/n4V6Lpiv2Q/TqH3N0rTHJHkrNP5kgJbuRphEbXiclC7GdlRHQ2d9&#10;TCKcZcvJIUtNEcuD/oHWLf2Ebuni48loO0AQ38fjv10J2S4Qc+VzWodD9NmP8Of2R9tOJ4i3UWx3&#10;oW04E96OcOzyRNsO2n63Nz2PXmd3lNA1vW2fHz7+xuPDe+PhbE08nq+Hxwtt8GqtLd7Sa+1t8kGQ&#10;Vg/4EChjNYyQpWKIYZoOGEvf73QDXyzWC8B++3Q8S23El6olaJ1J7ZnwLV5CEKcQz96ORU5J8JbW&#10;xg6vXHxZtgdt64+gbd1htE1cj+dp4/EwtBqH+xVijUUSGnX9McYwEFONwvCrcQLmG0Vho1UGdlvn&#10;4YLHcFwLGoXHaYT+JYfw/uzvGOKRCCkZZahKa0Ce0KqoTBhX0IWcnBZ60j5FXl5bGHOtomIAJUYw&#10;tX9lnqdb0wRmZnYwN7eHEX1nRoRxrpDO3dHbx24zjrkAm157llxRUyi6JkH4t8Hg5vX8PL7P2zHS&#10;JWhvL/JGWFdhiHPmm7vA0+uqGghLrpbOY8QZ4+oqRlCU1YYGPaYoTa8hrYreWmYYkVqI8ogkZHgS&#10;pL0I4JFxyAuj/+nQCIpwFFBkBwXCzdgQzgZ6cDUyRKyrq1CsLc3HH5mE9kyfAOT6BRLEvZHo4okk&#10;ijxfP1Qn9cevNaNweytBfMZUHJ40AQcmNOPwrCm4u2sHDs2ehc11dbi0bhWOL1+E1zfO4diSXzB3&#10;YAXOrVxIsD6Es8sW4UBzHS6uWIBzS+ZgW/VI7KgehSOzJuHPPVuwtrwCN5Ytw+er5/HyLIH54mnc&#10;37Qe5xbNw+O92/HXqUM4s2Ih7mxdj08Xz+LK+jW4s3cXPty5jjeE55dHj+Ltzet4cvY0/jx1HH9d&#10;uSh0Teex3n/s3YaXhHZe9+LieXy8fR3PCeEPCOg3N6/H44MH8Pn6dby+dg2vrl8TpjrjbPpfV88R&#10;zE/h7b0beHvnJsVt8bUTx+67ODiMp+PgD4j/uP24/bj9uH13k+y8OCQQ/757ugTjvPP7dqz491lD&#10;zopLgneekmrTEpBLlt/OzczdhRlMvJR0Z+eQwFyCd0mm/FuMczd13nkzgLhIF+/QJRXUOXvKEC/9&#10;B0Hcx8np19yw0A+lYTGoTExHbSIBPDkXYwnftYmZmJo3CHNKR2L+gFGE8DJMyavA9KKBGEnbJrl4&#10;IcXNB4UBkaiMy0BjOiE5vZAQm4+GonI0lg5FU0UVGiqqUVU4kuA9HEO4Snr/Agwg7I/I5MJrJajN&#10;L8PobHpeXhGBuwSjsrIxOoe7m+ejOpd+Dx73nZOBsUV5qC8pEH7mecHHVxSgKjuJEE4oL8oSst88&#10;Fry5NJswnkFITyWspxHECecUjfm0bXY8xmYlEMR5fHh/jM1LJIiHY3R6BAGbq56HfQfxAAHgjG7O&#10;hA9P9CJsBxHAAwR483rOiEsgzsv6LHo+reeM+BgK7prOCOeq6QxxnsKMg9cNjHQSV0S6iiqiPQjh&#10;bqLMQGdxXrjX5+KEsEfp0WGHXPr2ndSlU5eBwvclALwj92bIpAaZ0uEfHbgbOh+wOdPMPR++HwvO&#10;bYHbBF+s4e7i3G64PXFb+34suKQbOiObD+rcjrk988H92/i+54ekfUsuMnH75bbJ78njxPn34ItC&#10;ksrp3Aa5mjtXdmeID+OwNTFZ7Wtq9tpdVUvsokShoCF2l1OHB51QeilqwYuWPM2YK53s8lhxoeL5&#10;1wJsPO7boYti+7Irr1cheCvTtgR1eg0HYc5wZSHzLQR3N6fHXbpzVlxBmDucq6bzdGXOcoRvin5S&#10;su3TmXVXhBvBPVhav30+b6503oMQTmjmiuYxPQnOBPJvUS4UbSOsh0kZI5ArnstbIEfZDmV6npht&#10;Go7jHoU4GFaBHBV7BHUzF6Yoi5Km6GmGaEI4zyMeImtGS3OEyZhQELp5HnEeIy5tgFhZPUSqGcBP&#10;SgOB8soY6qmIu7/449EqF9ya2RsPZvfFi6V98X6jD0HxK8QJe+I7CyF+uJkgzlOYnWiH+GtG9q12&#10;cH+g+B7ivI4hzt3YuTv7V4iLH6yH+P5KfPp9oZBpF99fjo9/LMK7izNxbXop6r17ob+sCkaqclE2&#10;G8zStsdcHRc0aVpjobUfVjuEYXWfECwiaC808cJMfSfMolhA92foOFO4YLKWE6YRsidywTFaN5OA&#10;OV3XWRg/Po1gPkPXBbMp1liH4bdeQViq74lfdF2FKbu2W4ThkFUsdplFYK9hOPYYhOMAIeuMdRJO&#10;9UrAMdMYHDGNpfuJOG4Wiz0E8e0GwdhEgF9g4IGZpk4Yo2GCFEU1jPOQwueNEQTkInw5EgsRd83e&#10;GwrxrmB82U/Lg5EEcY4ogngCITYNOJkL8YmCdowTxMWXRlBwt/QaQvgYgjcDvB6iK18hfn1yewV6&#10;/pm24a7ruFiL1htzILq2CCfHxSJYpjuqtHsTSB0wXscKLXp9Ua1mjsEKhhjDBdjU7TFLyx7ztR2x&#10;QMsR89Rt6T6t4y7+3c0wUdYC05R7oUXeGOPlTFDXSQdj5fSQo6qCPI0euF6pSm0lFeKziRALn5MA&#10;vYfnA3elJYF6vx8hPIQQzvOl099jD7Wv7f2EAm3ibQT27W4Ech4b7ilkwtvocWHash2+BPNwAeJf&#10;6HU+r7fFx1/74MEsDdyfpYQ/fzHH63XW+LDdC9NSrOEs3QPB8mr0f6ODDGVjjKDPUqVqjyma7lht&#10;HIb9Nsm4GTQI74bMxKcZGyBasAOty/fgE0XbxI1YYRWHEGldLLSKQuv0TRBtOIKP6w5ANH0z3g2Y&#10;i7d5M3A5YBg2WibjF4s41Gn7YpJJOFabJqLFKBxzzOOwsVcGrgfV4rL/SPyZMQOilcfw4eRdDHCN&#10;RRc5JSh243HZqpCV14CsLKGZIM4I1yLE6upYQk+3N9TUCbncLV1ZC6pqhtDRsYAGtSmenkxbk6cr&#10;a++Kri7ME65D643ax2+rMsx5jm+ueN6e+ZbgW5L55pB0U+fH+THunt4eBH91hj3PRW4kFIPj4Mw9&#10;XyDg7vHtmXue/uwrzul9tZV0oE+fJcM/BhPKRqIkLA65ARHI8A5GeWx/lEUnoCwqHrmBwcgODBLg&#10;7WdlBXczEyS4e9HzgpBO8E4ngKd5+iDDyw+ZnnyO4EkQ90Cioxvy/fwwIjYKv1YOx+2dW3BtywZc&#10;XrUKv2/ZhLMrFuH+rl3Y2jIeswpzsaByCDaNa8Lzi6cIzcsxrSAXOyY34uWFMzizbCF2jhmNa+tX&#10;4dH+bTg+cwouzJyGLQTy/S2NOEX3Xxw/grfnzuLlyeN4cuYoHh7eiycHduPCqsW4v3sznhzeh2u/&#10;/YY/9u3Bwz178Oe+fXh46IAwJ/ifJ47hNUOcoP384jk8O39aqJ7+jAD+mMB9d+d2vDh/Bk8v0GOX&#10;z+ElB/386OgR/HnkEF4T5rmw25vbN4UlV1J/df4k7XJP4tWlc3h38xo+3L8nunTsyFNXZ6cZdAwc&#10;0n6M/w8Q595tfEznHo58LP/PirX9gPiP24/bj9v/lTfJzovj7yD+bVZcAnHuos47Q0YM7xi/zxxK&#10;MM7wYQAxyHlnKil2xTvX74MfY+Dw/W+xLoE6j8nlLDl3Y5dgXDI2V1KxmrPiku7piQQ4zkYWEcQH&#10;Ove1/qUkPu6v0vAYjO6fjqb0fIxJyMT4jCI0ZxZhSu5ALB4yBrsmzsWKUfXY2DAZm5qmoCIiHuHW&#10;9gLGB0Ul0bYlGJ9Tjomlw1GXW4rxZUMxfmAlxhSNwqjcQRiQXICh6WUYnFKKAUkFGJFdguH0XqOz&#10;CoWx4MK84AVceK0Albm5hPQM+rm9InpzaRGhOgeVOelorihGQ3Gu0AW9sYSQnkvApmVdYYaQBR9X&#10;lo1xpTwmPENA+Hi6P4GipTQDLcWpaMpPRENOIupzE4WMeHVWNIanhgpLzoZzlfThiYEYkRQoYLyW&#10;UM1Zb8Y2I5wrotdkBAoQ5+w3d0fnxyQI55+rUwIxMsFbKL7GY8OrktoLtQ2KdBaC5wkfwNOUCeEi&#10;Lg1zFecFOLflh3iJckN9P2aEBVzydnScJS0lNZiaHldSLaQWyF25uUu30A2dGmFCp3/8xBdXGOD8&#10;HX8LcEkxtj7ULrgrumRecG473Ja43XH747b4fRac264E3dyeJW1bEpJZAiTt+9usOLdVfg9+L26P&#10;/DvwcAluh3xC8TcQ70AQ7zBSTkaq2d/G5qKHpq7ITUlL5KmkCU95gricmhDusqoEcR673V7x3IHH&#10;dn+tgu7aUwO+dCLpLqNOACc403Yu0opw7CEPJzll2DKqKey6SBO4ZQjfHO3dzvt1lhUQzhlx3t5F&#10;ntbLcvV0ek4XzoorwqOHxleIM74J44TmGEJNjEyv/wXiwv2vWXOeniyIIU2A7y9jjhzC5VLrBJzy&#10;KMK5+JGoNPRHSPdeiCCIx8pZErDpfk9Tei96npwZQuVNEUZgipSn96T7nBGP6kkQlzOAl7wsfV4V&#10;ZJmoYttwM7za7I5bC+zw+9w+eLHYGn+tcMKXLSFo29+fQFj+HzLi4if7IH7xLcRvfM183/hbiOMD&#10;b3OZIH6GIH6YIL6rHeL3VuLj/SUQ/b4a758Qhs4vwP5SX0Rrd0GJrgYm65hijak/lhn4YZGBG+Zq&#10;9SFAO6JFyxbjNfqgUcVKKLy2yNIPM2j9TAMnzKHtFpr5UvhhrrE3puu7Y46JDwHchR5zJ6h7Y665&#10;t5Ahn23ojimq3P3aEytN/TCP4L7I2AuLjbzwi6I9thgG4qB9EnYbR2Gtihd+VXDDIQI4F2g71TtR&#10;gPgB/XDs1ArAboLYJuMQrDL0wVStfphl6oJmiz7or6mB9UmyEB1Ih/hcHgE1FKJdge3drff44/OB&#10;YLRx4bL9HITTgwTxY1n0N2eIU5wqBs4NEiAuIoiLLjLE6wjiDQTw9sC1ZoL4FIivT4CIgX6ZtrlM&#10;EL9Ui893ZhGMF2JmnA38pJRQp25OfwdXTDHk3gIumKRDGFcyQy21zWZqk5PV+mC6ig1mKtlgnmpf&#10;zNe0wwKC+SQ5K4yXNsVERTO0KJliPC3HdTfGcBkNZKmoY5yLClpX2+Hz5XzgRAJ9jnCI9wZAxOO8&#10;9zgL98WHAgngYQLExQfC6e/g3Q7xTRSbCeNbXSDa5kbrPCDa6QXRXnrubk+ItngCO+l5+8LxYYc7&#10;odiO2qg5Hs3Vwo1p3fBwoQH+2mCFFyv8MKifAf0/qiJaTp/auTkKqa3U6LmjUtEWs3V8cNg5C1d9&#10;yvEgfAT+Sm+CeNoGtC6h9rhiP9p+OwTRvN04FjqIAN+7PSNetQxtqw/gy/wd+KtiJt7mT8NfRTNw&#10;I7wSez2KscE2HVMI9816gdhimY6ZJtH09/HGHPVwnHAbijuhtXhdTm18NUH8+B0M9khEJ3klqEoR&#10;jjnjzV29VQ2E8d88H7i+fm8B4UqKBlBQ1P0nxJUIu7yNggIXW+Mx3tytvH26Mg1Csa62OUyNOVPe&#10;m8KSMG9Cr9Ge3WZsM7A54/0twiUZcMm84by+PWvOXdfbpyJTVuQMOBeI+/eCcu0Qbx/LrqqiL0xl&#10;pk6/n6a8JsKd/TB5YBVGpOShODweGT4hyAuMRHFYNEYkpmN4UjoKQyMJ3AEI7tMHPpaWiHF3RW5Y&#10;BDIDgpHmTfj2DUSym4cQGe4eSHXzQpKrJ6Jt+yHezhaZrk6YlpeNS5vW4+HJE3h36RIeHNqPW3u2&#10;4cr69bi1bROu/LoMN3dtwPrqajwhUF9btw5NGUmYkJOMo4sW4MqaFdhZV4WnB/fh2cnDwtzie+rG&#10;YlpiAk5PnYRr9PjFnZvw4vBRvDhylGB9WKhozt3Sr61fjQeHd+AJzz1+4jjuHTuA12dO4fdt23B7&#10;w0Zc3bwRn+7exMcHf+AVYVzoXn7tEp4Swi9vXY87m37D7e2bCdvn8fHeHXz8/Tb+unMNfxG6P9y7&#10;izdXLvP0ZAT0s3h54zLe374ldGV/cvQAnh45gD/27Mb7a9fw6eEfolP79r7xcO33Cx0Lh/9vQpyP&#10;4z8g/uP24/bj9v+L299BnIMhzsE7Pe6eLhkrzjtDSdZQAnHeUTJYJGNqGUAMF8m4XEkxt/8sGDiS&#10;kGTPOSQYt+AdNAVnIb/NiksgLhmfyxDn6aOEqtUM8T4WprOLIyNeFAWHYFhcIqqT0zE2OVso1DYu&#10;jceFD8Qvg6oI31OxoXkKtkyaiQ0TpqGSDshhfR0Q7+SBgWHxaMoqxcSioZg2qA7ThjahvqQKNcVV&#10;GFUwCoMzB2FQ2gAMyajAyOyBqMqlZUYhRhLCawrLMaa4jLCej6qCQgzPzhLGhHNGvK64APVFeWgZ&#10;UCwUXGsuLcSEAfR7lRcI3c6bCOD1hYTzEoJ3McGc8N1Y0h41ef0J7ym0DVdNT0FLeSZhPB3jClPQ&#10;kJuApoL+GFeUhOrMCAHc1RlhFKEYmRyIoQn+whhxCcSrCNcjCdtD4r0oPFGZFkhobx8bPjY7XAhG&#10;uSRDztXTOXvOVdN52rKqZF8Mj/YQDY/xFI1K8MOQGM/WoXFebcP7+6EsyllcEuoiHhQX1FYUFf65&#10;KD35rKNdXx4zNpCiHeHtaGWE8wG6PzXEyJ87dIjv9NNP/J3yd8sZZ77wIkE4Z6K5LfAQBkY4H7gZ&#10;yHwxh9vT91lwbqOSbuiSLDijmw/qHNy2v73Y9G3Pj/8diHPPDG6D/Dn4M9Hn6zCUYlSXLp0q3a2t&#10;9waY9W5zV9IQu9CJpROdYDozxOkE0UOOx3ZzVlsGdp1lYN+ZwNxNU0C4Cxdz40JtPDd4F8J3ZwJ1&#10;NwU4M6SllWBL8O7buacAcUdCt0t3BeFxnprMnl+rq6wwf7gTz5srw/OI96T3kSXUK8BVWhWe0poI&#10;JIhHyBoLhdg4cx3B3cilCMdcKZ0i+ivEuct6DK0PJ4gH9TBux3QPIyQQypMVLNBo5IODDtm4mlKP&#10;Wjr5D+lqgdCuxgLqucJ6OEE8XMYUodwlnSASRvfDehohRo5+7q6LOGn6HQjpHgrKcFNTRKWXPJ4T&#10;uv9ca4dzE/VxbaoxniyywdvVbvi02R+i/fEQHy+G+OJ4iG8vagf0k70CxMWvzhHEL7d3T+cpzN5x&#10;F3UKAeK3CeIcBPH31yF+eRFfXp2F6OkRiB/vROufGwniayB6shRfHmwjjG/EvcYUFJv1QLm6EVbp&#10;O2GxgSMW6TliFVdFN/PBfBMPzNB1QD2hcY6xK2bqO2MCwbGB0DRe0xbzjT2EMeIzTbwwRddVgPZM&#10;fZ5nPBiTNVwwS9+T1nlgvrkPZtFyJgFtroEXZmrTUscT01QJnfS8BVouWK7ridUGPthuFYlNhOwV&#10;yu7YpOaD4xYJOGOdgpO9++OgRQw26wZgh14Qzln1xwnreGwyCsJMZQdMpteqUZZHur4GzlWYQ3SK&#10;pyMjYO8NIoASLvf6031ftO7xovCm+wxWLt4WKowTFx9Nor97KkG8ADg/sr0b+pVqiC5X0bIG4mv1&#10;hO9GwnczBX03hHAxAV18kac1G00Ibx9HLr4xFV+OTcBQOxUkyBthlno/jFOyxDQNeyzu5Ydphs6o&#10;ofbQpGqDaVoO9HdwxBSF3pglb00Qt8NswvhsuT6Y3NkS4//NCC3dTDGDYnJnA9T3MMPIHmpIkJPB&#10;tjQt/HWAfv+LQ4HjBPEDfvSZHCDe7UyfyxNt+3wJ5xRHCOBHoyHez9lyb7Tt9CGA02ffwplxB1q6&#10;om0zzyPuSs9zp6UfWrc4QrTVHdhOz9/qiE/rHfFiiSlB3ABXWmRwa7Yq3qy3xKkWB/hpy8C9hyIh&#10;XBfpKmYo1bJHg647qpVsUanrjF8to3DeLQ+v0urxsmA8voxfDfFSas8r96Ft1QGIF+3Gtf7VGKhm&#10;j2W9YiFuXtu+/reDEM3cAtHQxXieMg4XPQbgsF0O1lqnY7p5NCbpBGOXdTa298nBJMMwLDaOxw7L&#10;bNwIrsankavQShD/dOkBqkJyoSClBl0CuIKqHpQ528xdyelnxq26OgGc8Cwrrw55grGsogphnIBM&#10;YFbkzDYtGcpamoRvHVNoqhsKEOdu6txd3cLMFmYmfWi9kTDWm4ustWe427usc6acn8vrJTCXZMx5&#10;KS9HKJcn+CsQ0pV0he7o/Frq9B7qX9+L12nTOg1CupK0GuRpH6nUUxHWavpoyC5FU9EAVMSnoCAs&#10;FvkhXJwtDiOSsuh4WIDKrFwUx8QIU5X59OqFAGtr5ISGIj84isAeQXAPRI5fMPq7eCDByQXprt5C&#10;HZlkd0/EOzshqJc5EuxtMZuO67uax+H5keP4cvk6AfUYXl28gBs7d+Dyb6txee0yXN26CoOj/XFi&#10;+TyC807MLM7FquGDhXHjby+cxPHVS/H06GE8P7oPj3dtxprhg1Dj64vz8xai9dotfLh9Gy8vXMDD&#10;A/twf89WvLp8Ajd3bMTFeQvwbPduPDt8AHf3bsMfB/fg3dXz+JN+/mPbdjzcsRMvCOh/EbLfE6w/&#10;/34Pz8+ewcMjh/Anvd+5lYvodxiH16cOEdhv4xlD/coFYXq1j78TzG9dx8szp/H03Bm8IIh//OM+&#10;np07j3uE9z+2rcHvB3fgza3Loi+PH4lWzl36PsQrZA0dCwfT+di3EOfj5LcQ5+P6D4j/uP24/bj9&#10;//ImgTgHQ/zvsuJctE1SQf17rHwPcsa4ZOy4JEPOiPmvQgL279HOO2OGD4NcwDgtv8+Kc6ZUgqCv&#10;00d1INRxN+d/VPQyMZpckZDwOMvLB8VBoRganYC65Bw0puZjYnY5Fg6uwsIh1VhV04wN46ZiU8t0&#10;7JoxD/UZ+Yiw64coO2fk+4SjLqMULWWj0FxciXFlNagpGIlRecMxLGcoypPLMDi9XED4SHrNkdkl&#10;Qpf0kZn5hPECVOUX0bpcjMzhyEF9aQkhvAhjC/MJ2rmYUFEoFF9rLitEY3EeeE7weopxpdlCBlwo&#10;xCZAnKcnyyCs5xDWs2ibVNTlJwvdzxnjjfn90VyYhPrceLqfiOYizopHClGTyRgPJXSHELRDhKnL&#10;GONV6aH0WCidiPhheH9feixICIY3Z8AZ4ZLCbbyUFHXjMeScBRfmEk/0wJhUP1Flso+4LjtMPCLe&#10;S1STFozm3GjRkJTg1oFJIW/KEiPupEWEbLG1sGjq+I+OPCc4F2RjrPKYfs6C89hqvkoudEP/6aef&#10;gqWlpTnDzAjncdgSgPP3zwiWjCXjtvF9Fpzb3/dZcG6v3G4lAJe0aQ4+sPNSAnJJ++a2za/Br8ew&#10;5/fgC0QSiHN1doY4Z+r5ghBPYcYnGPx5+ISDTzy4WuzIjh07VLr06r0x1MJG5KaoIXaQURTb0Qk5&#10;R78eSnCU4oJsikI1cx677dBVmZaqhGVVIWvtTqDgqcu4wFo/nnasuzxsuxDApeTQu0sP9P5ZCn06&#10;94AdodyBMM4hAJyDwN6Plk6EcUcpaVov1Q5xeh9XQr5XT01CtR7CpQwQ2c2wPaQIxFKMbkZ4O74Z&#10;4xEE8GiCTgStCyKAh8qZIILwHC9tgnh5EzQZeuKQey5uxFSixTwcYZ2MCdi0fU9z2s5cGCMeTttG&#10;yFoghPAeRvcjZU0Qy6Dvro2IHrqEdO4toIQgfWksL9bFx60uuPaLKY43aeFssxaeLu6Lj+u88WUL&#10;j2UmFB4rIdxNAG4vhughQfzxHtCZZjvEhYJtV9vB/e4WAfxOO8Q/EMI53nO39RsQv7mCtlfnIfrr&#10;GEF+N9oe7EDrkzX48Oc6vD89G+fr0tBiZ4ZaIxNs7uOFbdYB2Eix0sgdq3r7Y7ERIZxwPk3fAc2q&#10;vTFJ247A7YYptK5e1QoNKlaYreeCubTdHDNfAeLT6OeZ/DxDb0wmbDcq26FF0wHT9ZyFOb6najph&#10;jh6BXNMNM9RdhEz4UkMv/GoaQKCKxjqTQKw19MMm03BsNQzFNp0g7DMIx2mC+BHzOBw3jcF+o3Ac&#10;NInECfp5u14glqq5YomRH2YQ+ooVFFBuoYhHs70gulRKqM4knAa3Z4I5Q8wZYwI5d1WHAHOKffQ3&#10;P0xQPdqfwEoYP5kN8VkeI06ovlJJCK+i5RihW7r4WhNwowW4OZFiMnB1PG1HGBeKuNHyKhfYm4Xf&#10;V5UhRqsrBimaY4G2M8YrWWOauh0mE8brFHphNLWzJiUrTKZ1PP/5JOU+mK/igEUazpir6oA50jaY&#10;3MUCk7tZYIaUJWb0tMCEbgaokjZCmbQGig264uwoc4gvphHEBwCHYwjRvmjb7UQQd2ufC/xAIH2u&#10;CGpLcWg7GIXWnd4Q7/CAeBchnCDetpmwvdEW2OwMbHNvL9i23Q3Y6gbxFheINxHMN7mjdYMrPq5x&#10;xcvFVrg3XRcXm2Vxb4EWHiwxw/IiA/pf7wJfWQ3EKRggVckYFbr9UK7WF6N0nNCg7Upgdsdaqxjc&#10;CijHy7SxeD9iLkQzNkHE48NXHoDol524llyLoTrOWGmXjNfVS/B52W6hC/u7aRvwZvgCfB60AH/G&#10;N+CgSwG22eZglkkUpuiFUJvJxnG3Cqztm4F1NlnY2ScXt0Jr8SRrKloXHcTnM/cwIboM6t01oU/I&#10;VSHYKsnrEbi5ezhnx9sz5HIKmsI6RRW6TzhW5Iy4Eo8d14KKCj2PEK2jbQw9XVOCMY/XNhCAzIDm&#10;buv6uhZCN3Xuts6Zbc6Oc0iqqjPI+TWU+TXpvThUlbmLO1dZ54rp/JqcaWeEGwqhxoXbhMJuWpAj&#10;rEvRvq4b7Qu7de6Jbj91h4aMKpJ9wzC5YiQGxiYjO4hQ7ReK0qhEDI5PExA+NCEdI9MykRcSiiQP&#10;T/hZWCLIyhpFEVHIom2zuaibpx/SvfyR6u6NRGdXJDu6C/fTvXyR4umBCKveSOpnj2VDB2LL2Doc&#10;WrAQz46fwoNDh/Hy2kUC9yHc2LAWF1YvxvkNSzFjSCG2TG7E8eXzUZ+WgGmF2Ti6YBZenTqM06uW&#10;4uzKpTizdB7urluBPfU1WJSbgxvLV+Dztav48vAB3t2+hRdnT+PB0f14ePoonp88ihtLl+PG+l9x&#10;Z9sGXFq1GDc2rkfr3Zt4ceksbu0iJJ8+LVRMf3nzOo/jxicC+ZNTJwWEPzt5HA/3bcf5Fb/g9vYN&#10;9JwLeHrxPB7R63L3dJ7W7NnZU3h07Aje3biODw/v4fOfv+Pznbt4tH83/ty1ES/OHMHbe9fEz25c&#10;E40dWP05KyFre4cOHfg4yBfe+ZjPPcb4OMnH97+DOB9f+ZjO54J8HskXw/miOB+T+fjNx2o+N+Xz&#10;VD5f5XPXHxD/cftx+3H7l719C3FJVvx7jH8PFQlWvs2O846S4/sMuSRL/n0wbiTBP3+LdgnKGT6S&#10;LuuMLh6bywDiSupcoIszpFy0i4t3cRdm7sqc9I8OHWhHL0C8zNhQv3FYWtofQ2ISUEIH38ER8ahJ&#10;zEBLdikd9AZhLh2YJRDfPH46Noyfir2zFmL+kNGIdnBBpJ0rBkalYGJZJcaXEy4GjkVtwXAMz6gg&#10;fJcRwoswOKMcA1OKMCi1EKNzyylKUZlXIlRGH5WVJ1RHr84nkOflEcKL0VReJhRlq87Lwtj8bDQU&#10;5VC0F2VrKOYseAZqcpJQm5tEyE5GY2EaQZwz32mEby7WRj+XpBHCkzAmN0GAeFMhbcf4JojX5cai&#10;Pi8OjQXxGJsThTHZEbRkkIcTusOEZWUaZ8eDMColkEAeKGTEOTNeywXZCOCc/a7LiRCWDHBJt3Qe&#10;T16fG4mmgmhhDvHGHAJ+qi9GJbmJalO9WpvywsRjM4JFY7LCxZPLU8XVRVmP8xLCtpoZaIzt1LEj&#10;H4gJ4R0kABcy4BR8UGaAM2R5rDWj1lNJSSm0c+fOfKGFv2sbOkhLKqLzgZqD2wVnqbmtMJS5HXG7&#10;4/bHAJdkwL8HOLdnSQ0ESXzbxnlbbtsMeG7P3Ib59fnEgE8QuC3yCQNDnE8gvoU4X0z4FuI8DduI&#10;DgRxW2PT5SHmNiInWVWxTTdZsRVB2obA3IeLqfF4bikVuMmrw5lOGh0I5hz9eqgIUHflKcy6K8OO&#10;tu1DJ5iW3XrCpFMXmHTuCuNOnWHSsTN6dewCq07d0Ydg3qcbIZ22Y4z348w5hZOQHZeCfRcpAr0s&#10;XHh8OL2nr5QmQrrrEsD1EdWVMM4hYNxIiCi6z9OacXf0yK60jiKqpylCexp9Hd9NEKeIUDRAk6kX&#10;dgTk4XbkCMzul4iwzvSaBKMEBRsB4ZEyjHFThBD0OTseJWeOWEUzxCjwmHMthHRTQ4isKvwVVZHr&#10;IIeLc6zx12ZrnJ6oi2N1mjhaq4inS/qibYsfISmSYMhdpdshLpZA/MmerxnxMwTxi8BbhviN/xri&#10;764Twi+h9SVh5+l+tD05SM/fgI9nZ2BTjg9KCAAzDJywuo8rFum7YrOFP5ZpO2K1oSdmERAnKttg&#10;OkPc2BkzzdzQrGmDJs0+GEsIn2rqJkB8GiF7tp4bYd0N8019scDcX0B5i6YLJmq5YYy8NSbSay6y&#10;IChru2ABAX26Br2mqhMWEbjna7lS0HrafqW+NzaYBWG9cQDW6Phju3E49hpHYrd+GGE8QoD4Fft0&#10;nKc41TsRJ01isFsvGNvNw7FQxxMN0hbIINzM8FHD2+3RaL2cRxDPBg4SRjnzzeA+GEI/8/zhEQRx&#10;+pnn15ZM7XUkHuIjiWg7lkLPI8Sf/zp12ZX2MeJC9pvHhjPEbxHCb8+k+1Np/XiILjcS2MdDfGMy&#10;2u7+gv3VQQiS6Y4lJh5YaeqDBQZe+M0mFDN0HNGiYYdGQngzxRhqM/U9LDBO2hILFPq1X1TgkOuH&#10;mTJ9MFfJDssI6NPkLTCigxIqZLTRX0oW03274d1qP+B6Mb6cpc94IFzIdLftJERzsbW9hHCeno0+&#10;C46noG1/JL5s9RS6oWO3D7DTF2LCd9sGe8K4I933wOctrhBvsEXrGjOI19tBvLEfvqyzxaffnPBq&#10;uQ1eLOqFO9OUcLapG+4tVMGNueaoDdYUhod4dVdFPCE8RdEIafImKNSwwXD6rHPNQ1Cn7ohZ9F0f&#10;6ZOMV8lj8GHQTIhmbiaEU5tcTW1z9nY8zZuIsWZ+WGwdh3ejFwO/HSasb8Tb4b/gfvhovM6ciEdp&#10;E7DfOR8beqdiDkG8RtkdU7UCsal3Ovb0ycEh2wLcCK3Bg7hmPEudhM/z9qL1wu9YkDgcaj+pQLW7&#10;ChQZ3twFndoJd/3mrudaWqYwMrWBqYUtTMxsoavfG1o65tDU5DnE9dvBrkDg1jQUMM6oZohzYTXu&#10;Ss4QN9CzEB5jhEvgzZlwvs9TkPF6Ds56M975eZLMN6NbS1OfHtchoLdnyKV7KhC8ZdGF9oWdaZ/Y&#10;oePPoHMA/NvPP6N7tx5Q76mC4H7eGFMwEIPj0pEfGoMsOheIdHAjPAdgCAF8QukQDKPzgiHxySiP&#10;jEV8Pxd4G5kRtt1RHhWHAnpOXnCUkBFP9w5oh7e7JxLsXZDs6oFoe3vEOtgRxC2RZG+LpUMG4PCM&#10;GXh67BjOEoRfXTqPZ7cu0a7oMq6s/Q17pk3A3gVT8VtLLQoDPFCVFIPiIE8MjqT/5/oq3Fi3Ctx9&#10;feekRmweOxKXFs3AH78txcmpE3F19TJ8vHEFHx/dx1937+IzQfr11Uu4tm8PXp08gevLl+Hhge04&#10;++sibBg1DAemz8C761fw+fF9/HH+JJ6cP41HFPdPn8KbWzfx6solXN+1HfcO7MWz40dxa/tGQvwa&#10;PDm6Fy8uX8Dr61fx54kjeHbhNB7S8vbe3bi2cxv+unGN9pMP8fHBXbTeo9feswO/79yA99cv4svT&#10;B9i+YkVbXmJO64jyEce6dOzCtVK4ZgoPG+Riplz/hSHOx3s+h+ML2nZ0jOfzu28hzueEPyD+4/bj&#10;9uP2f/WNd2DfY/zbbuqMcQlWGCnfd+OVZA8ZLZLuvN9myL9HOd//PiSPcUhQzvDhrkkSjPO4cS7G&#10;xV3UOSvKOOOK2Xw19VuIc2aVr7jm08G4XEdLfcyonJzbI+JTUE4H0oFhsahLycXEvHI0pxdiSsEA&#10;LBhShdW147Bp3DTC+DTsmDwbq6ubkB0QjgQ37rKdg5kjm9FYXoOJQxsJ2oOF8eBDM0sxILUAI3LK&#10;MSitAANScjAiuwhjiitQVVAsVEavzuX5wAtRV1QszAvOFdKbyosxbkApxhbmCBlxrojOUZuXivFl&#10;eQR+WleQKswFPiYnEQ10v7kkHeMI340FSUIRNs561+W0F2VronXNRZwZp3X5FLkxBO9oYVmfFy0g&#10;nIOBzdBmmI9ODcKIJH8CeIAAcUb4mOz2burVX7uhc1acu6hzMML5Z+6azver0gIwNMYNE4vjMLks&#10;HuMKCfGZ/uI5o3LEsyoLxc1lmR9HZsbfT4+KWqqqKMcHYc6Cl1Cz4mJs309Jxgfk74uxucrJyflo&#10;aWlx13TuAcEXYbgbOrcBBrikGzq3kW8Rzu2O2+C3WXBJu+UDuKQt84FcEt/2/mCQSy408WtwW+Z2&#10;yW2STwz4fSUQl8wl/ncQ56nXeN7UrxDvWGlnYr6UIe4spyG27akktuWMeE8l2PVQhj2FY081OMtq&#10;wElGDQ60nqOfNGG8p7KA9H5SSgRsOVh2l4ZpNynod+4EvY4doU9h/HMnmP/cBb07dYUNQdu6izSB&#10;XBq2FA4E/naMy8COId61J5wJ9G48f7iUOgKldBBGCI8lWMcTvGO6E8S76yFcEt0ouughorMeIrvo&#10;UxggqgehXNoIETKGiJCm58obI0DFECOMXTDNKRLHvYswzSEGIT0NEdSlvWJ6NOEvVpanLTMVuqpH&#10;SxPCCU0M8SgFek85HYT2VIeflCIC5GTRHKOOR2vt8XStNS5M6o3DNeo4MLIHfp9rhg8bCEo7IyHa&#10;2/8rxCcCd5b+1xAXxon/PcS/vKeTyneX6XlHIX5+CK0vjkB8cSUuV4dglIkVxhO2dxCM11oGYpdV&#10;MA7ax2G7RTBW6bphtootZnKRNU07tOjaYrqpKyYbO2G8rj2qFMzRTMsGVWtM03DATB1Ct6YjZht4&#10;Y4GpH6bpeWC8mhMmqDujXr4PmlX6Yp6BO6ap9cPKXiFYbhaIWRqumKvtgXmarlhh5I+VhO+lWu5Y&#10;S8vNpkFYo+mNjbr+2EzBVdR36QcL6D7tkIKjNvHYrOaNrfLuOKQfgcO94um5nphA30OitCo2RKvj&#10;49E0iC7lQ3QiWwCpeA/Pnx3afp8LtB2g2BMMMMT3BApjxkWHeCqzWIiOEchP5QM8l/jF4YAwh3gV&#10;Bc8hXgdcGydgXHxrBi2nEMDHoe1yE9qu07rb09B2+xcszrJHsrQ6odEXywnhs+nvsdzEB1PU6G9J&#10;QJ1GMUHZGmO4KrpMb8xVtsevqm5YreqK5cpOWCJNf395G8ynv9kSpb5YqGOHWlldFMqqIktVAVvS&#10;uuLz7mCIbg5C66lEiPf7C2O8xbsI54Rw0OfBoWhqRxnAkWT6nCEQb+cibBRCYTZfYLs3RJucIOYg&#10;lH/e4om2NRb4a5ka3i7Tw+ffjPF2pT5eLTbH+zW98XShIS40/4TjdT/hxgIZXJ5lj3Qb+h/uooYg&#10;aS3EqBgjTdkEaSrmyOcLB9SGxmm5oVnVGQtNQ7GnbxKeJtXg49A5wC87Id58HKKtJ/G+fjluR4/G&#10;TNsYTKfv+0PJbIh/4THk+9C2YDeeVczEy7h6vE6ZiCNuxfi1dzIWmMeiSsMTlZqe+MUsFuc8h+CA&#10;XS5O+w7Cn/3H4WXKJHwYv56+y1v4LW0sNH5ShVwnOcjKaEJGXg8KcloEZQsYGdrAyMgGBhRGJn3R&#10;29oVvXo7Q9/AmmDNhdoY3lw8rb2wmpZm+1RlXLSNpzLjrDVjWtL9XEA6bcfjxPln3pa7qzPIORj0&#10;PC0ZI1xHyxS62u1d3Xn8ubycMnr2kEfXLj3xc8du+KlDJ3T8qQN++unf0LFjB3Tp2hk/d/0ZPbp1&#10;h7OxDQbEZWJoUh5yQ+KQ7BVMEI9EvIs3kjz8MSAmWaj7whDnOcGzCNvh1nZw0zFEYXAESsKiURzJ&#10;05yFCvOH5wSEEMb9COUUnn5CZpwhHtfPHqnOjki2s8Xw8EAcmzcbL8+exu+HDuDZuZN4c+8KXhFs&#10;j/0yD4dmTcHBRTOFXm8pbg7I8XbF4Bg6PqfFYWpRDg5Pa8EhisMzxmPfhFpcWzIL99ctw+21K3Fv&#10;11Z8vHMd7/78He9+/x1fCMEfb9/CM4L1vR3bcXLmNDw5vAN3t60VKrYfnTMfn+/cxKdnD/EXofn1&#10;nRv0vDv4684tvLp2BQ9PncC5jetwbetmvKHf9/6+XTi6aDYeHt6Dz7+3d12/f2Qv3ly9gCenjuPB&#10;0UP489QxvLt7C58f3qMlvfbtO/idIP5w71Z8un8DHx79gWUz5rZmxWaL6kY1XeopJTWajoMDKDhB&#10;wsPQ+Nj/7dAzPpez/3qxXXKM5+M7H3f5+Cvp2SY5nkuO2z8g/uP24/bj9i9/k0BcgvHvIc4hQQpD&#10;RpI1lGBckj1k9HBwFvLbDLkE5f9VSMDOIcmQc0i6qn87NpfHBUsqVku6BftScMG2KApJsay8f3To&#10;WKaoKF89PCfnPM8DPiY1F8OiuSAKYTijUFhyTCsejHmDRuOXodVYNLwG6xsmYm3tBJRFJCIrMAY1&#10;OYPRNGAMakurMTJnCAallhC8i4W5wYdnF2MIF2XLLaEoJogTvotKUFXI05QRwvMKUJPL3c0LMCY/&#10;l6Id30IX9HzCd34GxhRkCsHzgfOY8DF5dGJA0VCYImS7OetdJ4z7ThKy3vU5cajLjkFjLo8D5y7p&#10;icKY8DE5dMKVGUn4jiVURwn4bshnlHNGPEKANgeDvDItWAiGN//MjzPAJT9zBpyDs+ESjDPCJePF&#10;uZgbjxFniK9qKMWaxoGYXJEmnjgo731tcdbtlLDAHW59rKbK9ujBY8FLOnQQroTzAZi/G0kWnL8v&#10;HlLAB2P+DvmiCg834O/VoWvXrnYEcS9FRUU+SDPEuQ1w8AGa2wb3npAcqL9FOLdDbpN80JZkwTkY&#10;2d/iWxLftnEJxLld/7+B+LcZ8ZEMcQcT8/VBpjYid0U9sYuStthZURNOdOLpJK+BfgRw+56qsJVS&#10;JZgTznvKU8jBlk42bQmmVl1lYdlVBiadukGf0K33c0dodPg3aP/bv8Gg488w7dQFlvSYTefuhO8e&#10;AsI5hLHj9Dzuos7d0e27Ecy7SsO5qzzcuyjBt7s6gnvoIkzKEDHSxu1jtAnPYT30aN03EO+qSxDX&#10;FSAewRlz2j5a2hCRMgYI7amDaAVDBCgYIVO1N0YYuWKbbQomW0YgirugdzdFnLyVgPB4WsbL90Is&#10;QZynP4uVo1AwRSSd8Ecr6yNMTgMhCmrIsJDBgTE2eLHBDjcXmuFiizmOVGvgaLUc7s82wceNBPHd&#10;BMH9KRAdLyMATgLuLoPoz00QPW0v1tYO8QsE8SuE7esCuP8ziH8mrLe9vYTW1wR3eu7bY4txeEgW&#10;Wqwt0aLTGxssfbHXIRz7CL7H+yVit2UkjvSJw1pdL6zU9xQqno/X6Itpho6Y08sTUw0J19p2GE9R&#10;q9KbkGWPOfpumKPrLowFn6rhgtmMa30/zNL2xkzC8Vx9b6H7+hJjQrquB2YTzrkb+UI9HyzU98ES&#10;A3+sMAzEGtNgLFZ3w2+0fpNpILYaBGG9ti+WKjhhk24A9ptGYr9BGA6YR+CgVTS26fljq6oPNmv6&#10;C9nz+douaCbYFmtr4/Swfvh0ahBElyvQxkXY9oZBvJsgvj+CwM1TeHEwzhnihNa9wfRYGET7GOj0&#10;GI+nPpUFnB0I8fkhEF8cRggfLmTHhfnEhW7qdRBdJ5BfbyKIj0XbpRq0XWuA+O4kfDw1Ho0+JiiR&#10;0cVSI/q8Gu6YodwXMxT7YIpyH8zQdsRUTXuMV+iNum5GaKKYpmCNhYp2mEP4niFvLSwnK1pjlrIN&#10;fuHQsME4ZUMUUzsaqt8TN0arofV0MuG/DK08LdleD4h2ubcDex9nwwMhOhhJnz+1vTr8Dk+CNz9O&#10;+N7mgbbthPFt3hBv9Wjvhs7F2nYEQLTFGR8I3Qzwtyt08W6ZId4uNcFfq83wYpEFzjZ2pHargLuL&#10;tbCrqg9CDRXhRv8rkQp6iFQxRLKiEZJ4nLiKNUrkemGwhgOqVR0xzzQM2x2ScTtqCN5VTId49hZ8&#10;WXcQok3H8KVlLfY5Z2G4hiNmGAbjWWIDRNOozS/fi88Nq/BhxCIhI/40eRwuuZVjs20GNlinYLpx&#10;GIZpuKKF2sJh+3xqwwU47VKMa0HD8SRnCj5M34q2w9exOmMsNLtpQb6nCuQUdCCnZAhVRT1oaZgT&#10;oHsRmM2hoWkGRWUDaGiZQUfPElo6FtDXt4S2tglUlBnQ6tBQ16XtDaCp0T53OKNbkgHnbue85DHg&#10;3J3837dtn66MC7NJQkFehdDNoQxZGUVIdZchfEuh089dCd6d/xk//UQQ79gRnWhf2K1zF3Sj/aF0&#10;VylYG5qhIi4Do5MKMCQhBzmh8UjyDiaMByHdNwT93fyQHxQljBEvDY9HpK0TImwd4WvWGwkunqiI&#10;7Y9CgjhflGe483zjXDU9xcMHaV4+SHXzRIo7jxd3Qqy9LeL72mBgMB0zEyKwY+I43N6xDQ8O7seN&#10;rRvx6spJXNm3A3MHD8DBmZOxfvwYDOsfhZh+fZDs4Ygh0aGYXVaIuSX5OEqP753UjNO/TMflJXNw&#10;dCq91rrVeHXiKN4S5r8QdN89eojHl67g9bkLeHbsKO4Swv/YvQ2HJzdj3+QGnJw/E1d/+w2PDx/B&#10;JwL1x0e/4wOhmrPgn+i57+/fwavrV/AHveaj40fx+OhhPDlyEI9PHKHn7Mb9AzuFru/vCezPz5/E&#10;y0tn8fb8OTw/TfevXcSrW9fw/t4tvCXYf757Dy+OH6Zd5360/kn3791GVekgUVZcrrilfvI9fW3d&#10;BjoO8rkAQ5x7w3HChI//fN7GF9+5d6PD13M7ybGej/N8kf3vIM7H6h8Q/3H7cftx+7/i9j3EJRjn&#10;HZwE4xK88M5PgpVvUS4BOe8kJSjnnaYkJDj/Funf/yxB+7cZdMYPY0vSJVgyVpyvmkq6BbtT8I5c&#10;UrCNIZ5OHyP3Hx06lEhJdRtVmpJyeFLRYEwqGohxuQTvsqFozCwUAM4gb0wvwOSCAcLPk/LLsb6+&#10;Bb9WNmNAdAoGJGQTooejrqwaI/JHYGjWIIzMHYxB6cUYnF6I2pKBGFs6EJX5RagpLKWfyzAyLx+j&#10;8gtQX1yKcaXlBOoiNJUUUxQSsvn1uPt5NqE8g7CehlpCeF0xd09PF4IRPjY3iZ6XjMai9uVYwndD&#10;XgIaOeh+E6F7fGEqJpamCdnxJtqukceE50QLEOfu55z5bixglLcDnLFdlxspgFvSRV0Cbw4eI96Q&#10;Hy0Ew7uRloxuDu6OzusY5xNK6HfIjxKmL+Pu6bOGpGL9uJGi8SUZb4riIg72MzNq6tKx0yD6Hjgj&#10;XNShQ4csalScBZd0ReciLRKAfzsnOH+f3NOBM+DcRc1CWlraxsjIyIu+cz44czvgDLgE4HzRhtsL&#10;txtuP9zWvgX4t1nwbwEuucD0bXwLcUmb5tf7ryD+Px4j3kmAeO/d3voWbe6KunBV1oWTkhYcCeOu&#10;SrpwUdSBvbQarDorwqabAvpIyVD0IID3RO/OMjDt0hNGnaWg0+FnaP1bB2gRwukXgm6Hf8C408+w&#10;7MKZ8O5CxrsfPYcLt9l26ilAnIu52XaXg0MPOdh3b4e4U2dZuHVSgH9XNYT0JAD3NEIkATyiB91n&#10;hMvoI1xaj34mNNC6SMJ4ZBddxHQzQATdDyOYM8S50nlQdw1EKRoisLMeUggUE/tE4ELgECzrm4L+&#10;0r0R1JWz5+1V2OMI47EE8BjOjtMyXt4c8QTxMBkthMtrwq+7AiLVlNAQo4m3m3zx6FcLnJuhg9ON&#10;2jgwSg2n6pTx+1wTfNrkTTCMh+hAGkG8nNA3Gbi3HOJHm4Wu5Tx9GU9HhjfnCeKX/1uIi7h6OqH9&#10;zcfbEP1xEGcHxWCsmRF+tQnEHsLuvj7RuOTeHyd6B2C3VQh2WoRjL4Fpp3koNtDj03WdMEW3HyHK&#10;DVu8+2OOqTsmEsIn6zliAkW9qg1m6jgLEJ+u444pak5okbXFbE1PQqQTJis4EsADsLJXIJYZ+2CF&#10;sT+Bk7BJGF9E4P5FxwuLdf2wlCC1Qt8Xi9RcsdksGGsI7zsNQ7BVPwhrdehxeSfsJnSdtuqPY6YR&#10;OGETL2TF95pFYpmmF6bT81q07DFY3hBVfY3wcFk6RDcmoO0KAZqnJNsbIVT/Fh9JoIiD+BDB9SBP&#10;zRUC7A+loMf2RaNtTxTa9oZCdISQfjId4jPlaDtDmD9fQRgfRN/HUIpRBPzRBO9KiK7ylGY1EAs/&#10;j4ToWg19X+PxZHUByoxVMEjeAPP1HLBMwwuTFHsRxPtipjpfvHDFeEUrTCaU10sZY0xPA0xQ7Y1p&#10;ylZokjXBGDkjNMiZoqqLDiZJm2IWPXeqtAHqemggl9r7fCdNtC12IfgX0e+SD9Fh+v33u0K005nC&#10;hz6XL9r2++AzfbbPxxKEMfFtm2wJ2Y4EcR+0Eb7bIe4P7AwghLuilTG+M5geC6X1QUIG/NUSQ3xe&#10;3geidQ74srEfPq72xMkxXXBjqhn+WGqNafH0/67SHZ4yOoil//1INUMhG56kboFkOWNkqvRCjoYN&#10;CpX6oEbDDUuNgnDQLgkvMhshmrQWX3jqsl8PAfN34FTMMGTKWWCieQieJTVBPH0TPq3YjdaJa/Gx&#10;ainaCmbjVfZUnPYfhPVGcThkk409Tvmo0/HBLNNwnOhXhKPuRThin4MrgcPxR85EfJmzC61Hb2N1&#10;TgM0pXXRU1oV0rJakFU2hKayMTTVCeAU6mqmAsQVlPShrGoEFTUjoeu6Ok8npqkHFRWuaM5jxA2h&#10;p2tMSyOhG7oE45JsN2fLeRvuZs7RPr6bx4OrCV3Nee7wHj16ogvt1zp16ixEFwJ2Z4pOhOyOHRne&#10;nfDzz51pXVch+P7PHTujJ+0He3boAksdIwxMz0dj4RCMiM06BaYCAAD/9ElEQVRGQWAcMoJiEOcR&#10;iFSfEGQRrlM8AxHv6Ini0Fik0/1wQrijriFcDU1REB6DdL8gZAaGEtwDEePogf7uPkggfCe7eyHB&#10;2RUprh5IdHZBfxcXJDg6INXRHsXenhgeE4xdk1sEiF9dtxa7Jk3AxfUrcZkg3pydiS2NY9CYlYwg&#10;S2MkEsJjXe2Q4mSLxoRYTMtMw8m507F5XC2u/7Yct39dinPzZ+Px3t3CHOBvb96E6OULfHr6DH+e&#10;PYffd+3Gg+1badtVeHZ4J64snoW6UF8cnNiCd1eu0i7uBt7cvo6XN6/hGW3/mTPoBPHnVy/hxZWL&#10;eHj6uNDV/fnJY7i3eztu8Xzjl0/j2WlC/+2beHPjKl5cPIU3V87j1amTeHDoIGH+Kt4QwLl42+ub&#10;9B43b+HpsYN4cnQPPv95H1eOHxNFeASKK7IHi+dOWfDExc5pMh0H/08hzsf5byHOx3YJxPnY/QPi&#10;P24/bj9u/9K3v4P432Gcd3rfgpzBIgE5w4Xj2yw57zAlWfJvQ4Lzv1snwThnNhnjnBWXdFH/tnu6&#10;ZJw4V09niHPXJgnEeewRZ10ZQmXdOnYclhmftGtS8UDRhIKKtpacUvH8shGYVTpcPLVwkHhSbgUm&#10;cAX1jCJMLRiI6YTxZaMbsKRmIkrjMjEsfwBG5g/GGMJ4TfZgjMwegKq8QRTlGJVdiNE5BO7SMtQU&#10;FBCmec7wfIwtpPsUzeUlaK4oQVN5EepL6ISgJJciB/VFmYRxHg+eieqcZFpmCdFUlo5GgnUddz8n&#10;fI8rSiUA87jvFCHzzRnx9q7oybQuGeOLCeL0nAklqWgu6k+AjiNsR2NsViRFRHu39LwoVGaGoJqi&#10;Prc9K16XF0nrQjGKEF5L68ekB2FsdihGZwSiPj8CTfmE9cwgcVNhpHhUko9obEagqCEnDC3F0eLm&#10;kljxlAGJ4oXDk0WLqzJbpw9JFU8o6d86pqzieVJQ0BZ9dfUa+rszQIuoGXFFdK5g/20W/Nux4JIs&#10;OBdjE8aIUfD3ykMP+GDMF17MtbW1HZSUlLhbumQsOAcDXNKjgi/mcDviNsdtTwJwbp9/h3BJu/42&#10;JO37fxfikoz491XTv0K8wyD6bxrRo3P3Wi8T6+OeqvoiVwVNsb+qntibK6X3VIKrggocZRUJ4vKw&#10;6Eb4lpFHb2k5WEjJwry7DAx/7gYNArj6v/0E+ocAfXjo/twRhl07w+JnKfTtIgs7grVtR8J3VznC&#10;vDR6d+wOK3rMRpIR50JtPeRh31Mafbr2gHNHGXh0UkZAN21EdNdHlDTP401gljIQMuC8jO5hKNwP&#10;6ayNsG6cNddDQFdt+HbSRJi0MXiMeGAnbYR20RMigDCdQMCbZB+FvYGDMNsiBkny1gjrTOju3htx&#10;3XuhvwwtZcwF+CcQykNltekxU8RIaSKSMObTUwPRej2xYagq3u1JxB8Le+H6VA0caNLHjmFK2Dey&#10;Gx7Od8D7zUFoO5KGtsPZEB0rAC40fO2avo0gvvfrPOJnKS4QsK8A77hyOkH8wy2ICdtCfJCgnOLz&#10;RXx+cwOf/qITztXjscjVTchMH3eKxfE+kbjq2B+3PNJxxikRB+nzbTAJwGbzYKw28Mba3iGYqNoX&#10;EzRt0aDZGxP07dGo1QfNBHHOhDfS+nE69piq54xZem6YQMicoGyLSSr9MFvLHctNgjBH1QWz1Fyw&#10;2IQgThj/xcADCwnsS3S8MVfNjR5zwxRFR4K4L1ZRrDPwwxpDXyyn11uh7YVfCVnbjEOwzzQSh02j&#10;cbpXAg5bROIgweswIfxQr1hsNQzGHFk71CvbIE/KFJPctfFmfSJE1xvRerEMbSdzIDqaChyKp4gl&#10;hBPGOUN8IAhinsLsUJQA9DYK0eF4iA/H0d+etuG5uU/nQsRzip8ppftFaDtdCBGj/BIBn/DdeqUG&#10;oisjKEa3F2q7PR1f7k/EnSmRSFZTQH13Y/qbWGG6tisaZPqgsacZWhSsMFXVFhOVemO8vAXGdjfE&#10;eGoz9dJmqJczQbOyKRqkdTCmqxrGdtXFeA1zzO6ph+my1qiU1UWRmhK2BMkIU699ukq/11kuQEd4&#10;3u0J7CJM7/GAMFc4j3vnsfC7CeXbXCkI4Tu4CzptQ+gWcXCBNp7SjXsEbPemxwjn2/3RusENreuc&#10;8H6lNd4uNyeI9yGIu+HFeg9cGfsTbkxXw515bhjhowM3GWn4KKgjUtEIiaq9kKbWC5mKZsiUN0We&#10;Wm+kE8xLVa1QodEXU038cMAmGS9iq/FxzEJgGbXpNUcgXnUQ95LqUaFki0EqDnicShCftxXvl+zA&#10;26ZVaKtegS+DF+JD2Xxc9h6ENRaJmKThiyW9+2OOQTimqPnjpM8Q7Ombg6NOJbjsP0Lo6v5+3K/4&#10;vPUq5udWQVOGx2obQFbaECqqltDStYWuUT/oGNpBS8dKmMZMUrRNSVWPIK4LRcX2ac54yjPuis6F&#10;2gz0zYUwNLAgbBtCnaczE6Y00xGy4Ax17pquqqQNBTk1YZx3p5+7E7A74yeKjgxrQjdHJ8Z2l25C&#10;SNE+sotUD3SkdV07dSWgd0OHzrQ9wbzzz50gTRA3VFRDaWwSWsqHCV3OC4KjkeYTjCSvAMS6eCHR&#10;zQ/FYfFCEbZYJ3eCti/C7R3ha2EBa2U1hFjZYXhSDgbGJCM/MEyojM4Z8CQvL8QQumP69UOikzPi&#10;Xfohzc0ZKS4OiLK1RIZTH8zJycS8kkzMouP9y/MncWrJYqwbPRpHl83D2fXL0ZidjCERwahJS0RA&#10;L2PEOvZFnL0NgqxMkeXljOJQH8wYWIjVo4fi8srF+PPQbtzftQ1PDhzEhxuE6SuX8PnRI3x68hTP&#10;CeU39+zDo3378eTwQbznqdAI70MD/XBk5mx8un8fH27fwOvz5/D28lU8IZi/+/MhPj34k5b3hcrn&#10;jwjWHy5fJGSfwK2NG/Fk7z58Jnw/OXMCr+jx93T/3f2beE1Yf3Wd8H6ZQM5V1An2H2/dxLub1/Hm&#10;+lk8O7oXbwnzoocPcHjLLrG/k5+ocWSTeP3yDW+ig2Pn0fGwgoKLtPKwrSQKHpbGQ9L4PIAvxPf7&#10;CnGuA8PHfu4JKYG45DjPF9olEOfjNR/P+VxVgvEfIP9x+3H7cfuXu/1PIf53GP8W5P8VyiXBUJLE&#10;9+t5B8vw4Z0t40fSTZ0BxACTdE9niEu6BTPEeQf+PcTT6RPwvNTl9EGGJIRFrW8pG9LWnFUkakrN&#10;x9T8AeLFQ6qxvn4SVlTWYVrRIEwgWC8cPhZLKpuxsnYK5owaj8EpxRiUVY6h2QNRmT0EI9MqMCyr&#10;DCNyyjCatq8sKMGovAI0lFcQtssxfsAAYQx4I1dFLyR4lzLA6fHSAowrL0RTaR5FDqE7Q4im0ixC&#10;eTqaeV5wvl+cIiB8bH5/1FE05icJCB9P68cVMcyThS7okqJsfJ+jPjcOXKCNq6NzNfTar9nuutwo&#10;gjijOwSVhO3arPbM96iUAFTRfcZ4Na1vyA6jZSD9HETbBWB8YQzqckJRlxUkGpcbKppcGiOeMyRZ&#10;PH9wkmjBiEzRvGEZoqW1xeLFY8s/N5Vl/p4V4bvLxdp6upqc3Ej6e3MWvOAfHXgKOWEsOB9w+TuR&#10;dEOXAFySBedu55wFZ9RKirHxd8wXXbgXhIG8vLyJoaGhVefOnfkKOaNYgnBuK5KDM7cjCcD/O3xz&#10;25aEZJ2kbfNzJRBn3P9PM+L/CcSFaVtGaympTvMwsrzvJKfR6iCtKnaRVRW7EsIdeyjAWVaJgCyH&#10;vj1kYNFFCr24EBudXBrSSaZh5+7Q7diF8N0R2j/9TPd5XPjPMO7SFZY9ewpjxh26cxV1hfZpz7j4&#10;G8HbrhvBnDPhXaRhx2PDKezpPmfEeQ5xjy6K8OuugcDuOgglaHOWO5JALokYQng03ydgc/Y7hCAe&#10;JKWLANo+uIcBgmj7oC66iOhhhFgZM6GoW4icDmLk9FGh54h5DsmY2ScRaYTOWGkbJMrSyaZULyT0&#10;7EUQ74VoeXN6DzOEy+uiv4INwqU14C+nDh85BQxyk8XthVZ4vtkNt+ao4UxDDxys18SeUWo4VN0T&#10;L5a74/P2MLQeToXoSB5wogS41AjcXUIngVsh/j+B+LvLwMtreLP7/2Hvr8Orura+f7gHiSeEhIS4&#10;u7u7QdxdiTtJgBAcEiAJEdy1UKpoi7u7Q1u0tIW60RZP9v7+xlhh9eTw9Jz7fq73/ee5b+Z1jWsu&#10;32uvPfea8zOHfYh98SOxwdYHZ1xTcT00HzcCcnArMB8XXFNw2C4GB53jsNsmBrsImjcZh+BdTjtm&#10;5CukKusy8UCHkRsBuYsQqK3b2AudJN2mPlhg5I01lqFCILZ52p6Yr+2NlYbBeN8mFmsNQwQ/8PWW&#10;kVjJucWN/LHOMBBvE6ivNw7Han3arxeCtXpBWEfQztHSNxOIb7IMxy4C8E16odhrGYddRpE4YZeK&#10;i665OOGYigMWMThtn4rTTpnYaxGHj/RDhVRqpUMMsD3VAi8OVwtg3Hu1FNJzJQCDOEM2+38zaJ9I&#10;IRCPh+RoHElCn8/48RTazyDO/vk5dF4hwXcFSR1wsQaS85XovVAByeUaSK+N7TNXv9ZIMD6eQJwj&#10;q7cQiK+G5PNubMz2RPZQbQG652rZECi6YomOF+YNc8Y8DWe0KVuhc6gNCddWaB9igVkqZpilao45&#10;GtZYZuSOVmqPHdSmOobZYQW124WaNhirqonpVtSOJlkSgKfhxbVS9J6m73QwlCA8AFIG8YNBAohL&#10;j7KfeBzAAdx2+JJ4QrrTi4SAfKcfgbgvJLsDhP3SfQTruzhSOl2DYLz3E3+83OqNpx+5E4y74hnV&#10;z7a74+necMFP/P46Jxyc6oxk0yH0P9dApKo+ktXNkE9AW6jvgFHszqFhi1JdWtdxQJmaLRro91lq&#10;G4Mj7vn4LmkyelrfQe+GfejdchI9Gw/hVmYLSrVckK/hiNMxYyBZuxeSD47iRdcWPJ+0AY/rV+Hb&#10;/C7B/PygTznes07DOtMkLNAbiWWGsdhilIZDLiW4FtaE77K68W1eG57M34YXB+5gTkoN9IYYQWUI&#10;B0uzgY6uI3T0nKFN7VnXwBl6JFpaVgTeJtDQNIG2rqVgom5oaCv4jxsbs/k6a8DNCbbNYGhgJfh2&#10;CxHQ1XUEs3UNdW2oDtEQtN4M3wqvTM3ZvJz6DPzjHwMwYODAv4VwFgV5AnFFFdquQCBOIquEwQzl&#10;8oqQo3elrpoGMgi6Z5XVY1ZJLRrT8wUQzw2JREZgODKDIpAfFiOkLauOT0Ne6Eik+gYgzt0L4TZ2&#10;8NY3pn1paK0Yg4nZRaiOTRZAPC+YAD44GOmBgXROCPKDggm+3ZDp70vX9seoYH8U+XliTn4WFlTm&#10;oy03HWfeW48rmz7Atffewem3V+DAyoUYn56AGDtzZPq60/mOKAjyEUC8KiES9STJbnbI93PD4vJi&#10;3N72Eb46tBc/nzuDXy9ewiMC6V9u0Xvqq/t48j3D+A/4/soVfEcQfnbdGmye3YKxCVFYXl+Lb48d&#10;xRMC5e8Jjq9u3YpvT5+h47/Hs59+wJNvvsVvX9/Db59/iu/PnsGfNz/Fr1cv4f6hA3h44hit38BP&#10;1y4J237/nJYJvH++dpk+/zp+ofpn2v7TpQv0er2KPz67gR8unsQPZw7j+efXhFzja+YvlVZkl0s7&#10;JnVKNq/d8rS6fPQ26gvFWDH9QZwn5dkqTgBxEp6EF0Gc+1q2fnsD4m/Km/Km/I8u/wnE+4OKCOKi&#10;iKAjAjmLCOP9gby/8Av070QEchHGWTPOL14GINaK88u4v5+4COIMcH8H4gUiiJOMjx0xcuOihgnP&#10;ZxdWSttGVUnbSZZUN0p3dy3F7nmLsH5KC5aOmYJ3WuZh05xV2DpvPeaPn4O6rGo0Fo8VzNHH59Vj&#10;StFYTCqrw/iiSkwsq6TlSowbVYhZtaPp+EYsaBqPeePGorOOQLyS/cArqWbwrsDcsTW0nUC8thSd&#10;BN1zx5Shq75EEE5J1sYR0av7QFyA8fIsIRhbV03BXwAuaL4JwGeVpP3lF87LDODsE855wTkSOvt+&#10;s+k5g3hrebJgjt5KQN5SEovphRyYLfqVeTqBeMErEKftM4pjhP0thTSIKYnDkrG5AoS/PSkfG6cV&#10;STfNrpR8MLNe+mFbg2TF5Lpn40tyLof5eS9TkJNjP2ie6WY/8GJ69uwLzubZbH7GAfQ4GBv/Pmy+&#10;zQDOVgxsisYdL8Msz4LzbypqwRnAuRNm8BbM0G2o6Ojo8O/PEN4fwPtDuDghJAI4iwjhYnv+dyK2&#10;b27H3H7/b0Cctfqvg/irPOKCafokZyurjwJNbZ64K2q8dFZQlzrKqUjd2WdbiSB6yDA408DSUUkZ&#10;DjQotaXBpumAwTD8x0CCbxnokRj+YxCBuRys5Xm/khA13X2IOjwIqr2Uh8JHiYBcniCb85BT7cU5&#10;xOXo+nK0nUTIPy6vDj8Gf46WPkgdIxVZs22GRFkjJAn+38ZIVjAlADcTArYlE4SzsFk6g/hIgvCR&#10;ysYCiMfQcfF0DIM4B25LH2qLWBVDZBBM5eo4YZxZINqdklBKUJWk5IB0FSekKdogTYkAnIO0aRCM&#10;K1khaZgZ0jWdEKdhhGANLUTry+O9GnP8scsbDz+wxLX58rjRpYmzc0xxcLI2jk1T+gvEXxzLRe+p&#10;CuD8aALxNgLxtyH9ZifwdyD+J4H4n7cIugnG/wbEX/x5Fz03juJcbh6OeUfjevAo3HbPxJWAbFz1&#10;yyKwTcUpx0Qcto/DVpMQHHFIwnbDUOy0iMQepwRsMA0mKPRBF4Fht7EHOg3dBAjvNvEmEPdEq35f&#10;PnH2JV9pFowF+gTmej5YYRyE9wnuN1hEYJ15GNZZjSAJxyJtDyzUcMdiDQ+s0gnAat1ArNIKEGTF&#10;ME+s0fTBak1PvG8cjA+GB2Cjug92mUXjQ1reaRqFow6pOOKYgr3m0QTh6Thum4zt+uF4b7gf2vWs&#10;McHUGl9OCoL0EgHy1SkARxM/XQScygaEQGwp9GwJxE/xcjJBOPuFx0NKwlHHcSKTjuUo4wXAOTqP&#10;A7ZdpN9BAPFySC6UQnKxDNIrBONX6oXI6s8+bYKUTdTvzgK+WIs/D01EnbURSocaCRrvxcZ2WGPk&#10;jY2moZg/zAVt1D46hlgL0jXUkmDdGksIDOeoW2CKnB5mqhCMq9timowRmhUIzuVNsUDRHDMJdkdr&#10;qGOJtxyevudNn1mG3ot56D2cDulhAuoDvpDu7wNx6UGC6yORwJGYvoBsHxOIf+wB6Q4PgICc05VJ&#10;2Ux9Nx3PvuE7AyEh+JaysMacQf1jOmZHCC2PwIttwXi+LQA9+xLpmWXhjz052FDpBl81NXir6CBR&#10;QR/pQ0yRb2CPKmMnVOjYoUTTDgX03YrouzGEN5n4YLa2L7bbpuBhwiQ8mbwS0ncP0GeeEXKKX4oa&#10;h3j6zwYO0MYCw3A86nifth/By7aPIJ3yLv6oXIJ7aS3YZZWBD2zSccSzDB+bZdDzC8FC3ZHYbZOH&#10;qyGN+CVvAV5Ur8Nv5fPxcuUePD14C81xZRiuqAcVFWOCZ1toadsTcLNPuANBt2Pfuoa5EE1dW9sC&#10;+oZ20KX2pK1lAXMzF5ibOkOf4Fx7OEE6iRCcjSOqaxpjKMG3Kr3rVJTVMHiQPAYNkMWAtwaDBh4E&#10;4P+UARxwTWYQgbaiILL0vpNj+KZ3X5/0gbgcbWcIV5BVFvzGFWTkoUzHR/qHYM7YyaiNzcCUrBJB&#10;I87QnRnAGu1IgukRGDUiXoiePoqAPd0vGFFOrgi2tIGXngES3bzQUdMogPzoxEwC8SSC7Agke3gh&#10;KyQEueHhKB45AjVxccjx9UeshzsSvNwwIy8XexfNx/lN72Hp+BosrirDrR1bcJXky4N78M7UCeiq&#10;LCL4tkeItQnS/T2QF+CNfF9PZHq7oTY5BuUjghHraIk8Hze8M2E87n6yHV8SHH975hSB7xU8v/81&#10;Ht27g9/u38Xv3z7Esx9/wK8E5t+cOYlzq1fT+aGIc7LB7qX02351By/u3sKDI0dw7aNNuPHJJ3j8&#10;4Cv0/P4b/vjmG3x351P8futz3D9+DD/cIKC+fwe9331D9U18f+MSnn95F79cv4Yfrl7GLwTjD0+d&#10;wI8XzgnXfEn38OjaFfxO+599/hm+PnEA35w7gmdf3sZXV6+hqXqsdPqYGdJlrcsk7y57v7e7de4R&#10;OTm5SfT78kQ9T1LnknA8Fe4zeVzAYwK2LmMQ576V+1gRxHkMKPb73Cdz3yz2829A/E15U96U/1FF&#10;fJGxvA7kLCKUi2AuwsvrUC4CkSginP+d9Ad0fsGydlw0CWbzdJ4NZfMkhjIxhzPPmIqR018HcTFY&#10;G4MQayQnhPoGrFzRNOP3tuJqNGeXSOeWjJauqJ8k3ThttnR713y8N6sDb8/owIbZi7CmZTEWT56P&#10;CcXj0ZBXR8A9HhOKGjAmm1OREYxXcIC2SkyvqkVbwzjMqqtDe0M9Ourr0EX1vHENBNm0zGbptZVC&#10;erL26jLMG1ONrtFl6KwtISlEdx3BOEE4S0fNKMwRUpMRWHM6MpKWknQ0F6aijYC8rTxD0Hp3sr84&#10;LbcUcSA2gvFKgvVXmnAGcYZvTkfGucL7NOJ9AN5WkUTXT8Hs8gQ0E2zPKu2LiM7SwmbpBN4zCdKb&#10;STpr09BWmkD3mom5dRnSpWMypOumFEhXTy6SvtvaIF09vUE6q2bUr6WpCcecLC3bBw2SqafmUEst&#10;pYaklIT9v7iT5dluhlLuaPm36a8F9x00aJAXCU+m9NeCM4SL0VJZ2CWBf//hampqulZWVhaKiorc&#10;JrgzFgG8P4Rz23sdwllEEBfbdH8R27bYlvkafL1/B+I8ScD3yvfNpvSs0efvxZp+9n0XXSN4UoIn&#10;gpoGDRg0xd/O+biPlnGPi4yq1FZWRWpDg0kXAmhvGpz6qmnS8hDYq6jAnmDcWlYOJgzhbw2EwQAO&#10;yjYQ5oNkYS2nCEeFIa8iog8VUpl5E3BzPnHWhHOqMh9a5wjpDN9esgTgsgTgBOF+8sPgL0cArjAc&#10;AfKaCB44DNFKhkjggGvyJkhh6CbgZhBPVjQVNOSJBOa8L4nAm9ObsTY8UoWgnIO4KdExtD2ejmON&#10;OQd6i1c1RqKqKTJpwF5m7I3Rhv4o0fGk81n7bY80qjNU7ZGkYoMkAvdUZSukaFgiSsEIoaraCNJU&#10;Q7LZAJxud8Qv2zzw9QZrXJmrikttejjRbIT9E4fj4ERZfLfOWwDx3pMFkJyphuRcHXpvzETv3VXo&#10;/eZjAvEj/weISzlyugDiJM/ukNztB+Jf4eWfX+CX91djl0cwbsdW4ofYenwTVYkbgbn4LIjAxTcb&#10;xxziccw5Bbuso3HBNx8nXNKw2zoG+91SsMUxRvBnFnzCDTwwR98Nc009MdeMBvXG7ugw8UCbrjPm&#10;63tivh5tp+fCslCXgNo0BGsJ7leZBGM5gTnDOecPX6jliXVmYdhoHoGVWr4E34HYaBCOtdqBWKvj&#10;T7U3NpmH4yPtILyr4YfNuiGCcOA2hvIDNok4aJ2I084ZOOWcRusJ2E7A325ujXYHB/zQGYbe642Q&#10;XGui51hOzzMPEjZL5yjpx5MgOZkiiJDS7FgfhEuPxAkgLj2eBekphvB8SAUpBs5XEoiTEIRLzxcS&#10;fBfSeikJQfqlMei5Pgm4NgPSO7MJxBfj7socpKsOQYuBNZYbuGOJuRPWGgRgnqIDulQdMFvBEi2y&#10;xgThVvQs7LBwuC1W6DuiU8MKU+T1MHuoBVqoDbYom6J1mDHaaXmOqiUaFLRRpzUEO9Jl8fJgJKTX&#10;ayA9m4Bn+0L7cofv84eEteIE4mAN+aEICKnZdgcTfPuReBGA92nFQQCOvST7CML30Pk7giH9mNa3&#10;M4B7oGebF55v8abtYXR8NEH4CPTujoXkcCakl2rpOTRgWZEDvNXUEa5sjFx5U+QMNUfRcGs0WwZg&#10;oqkvKnWcUa7thDIdJ1Sp2qJJzwsLjcKxlUD8km8pfquZB8m6vejdegKSNftwM64JxeqOSFKzwVL9&#10;CPw2aR2ka/fhefM7eNm0XoikzunLLgXXYYlJHLXPUpxyLMZe51FYph+Jw17luBY0Dj9nz8OvhYvx&#10;Y2k3nq/chSeHbmN6XDlUZYdDVc0MwzVsoK1jR+BtheH0/PX0naA5nLZpW0Nfz1bQiGsQbOvqWQpp&#10;zczMHIU0ZhzpXENdH8PU9KBG/2tlRQ0o0btqkKD1loOsjCIGUy1DMC4zkFOODYbM4EHgaOcDBw7q&#10;k8GDCbgJtknk6Z3HwssycsoY/Gqbgjxtk6NlAnEVeicOlVGGiaYeSlNz0V43EdPyKjE5s1hIT1aX&#10;lIWymGTkhkUJIJ4TEiVoyNnvO9HDF7Eu7gg0s4KvgTFGhY2kPnkcahOyUBQej8pYOi8gFPkhYcgI&#10;DBJAPMPfDxWRUaiNikWiuxvCLM0xITUZt3d/TK+Zq7i+ayuWjqvFoeULcHXXZhzYsBKzRuUhxo7e&#10;dw6WyAz2RmYQiZcr0t0ckePniaxAL5SEBSLOwRpZHq44tHABPt+yCT+fOokHJ47j8a3beHr3PsHu&#10;fTx98DUef/ctnvz4HZ58/QW+Pn0M+xYtJMh3QTqB/f1jh/Hk3qf48eRR3Nu/F7+ePk1Afxjf3iBw&#10;/vVnSH9/hF/v38LP167ih0uX8OPNT/Hsh28h+fkngvR7+P7aZfoeN/GIIPvR7VskN4XJAIbxl3dv&#10;4/FnN4T85Y/pvOcE5jf3f4Ifrp3F8+8f4MiO3ajJpzFS3TTp2/PWS9cvekfa2TrvooqKKkdO58lp&#10;7ht5spr7SjGFGU9mc1/Kk9v9U5jxGID7Xu73WUHTH8S5r+Y+W+zb34D4m/KmvCn/z5e/A/H+sNIf&#10;xF+HcVFEKO8P5q9Lf0hnYfARgVwEcX7piubp/w7ERR9xDvYhRk3/Z/oyeunTzU90tXOYt2b6rB+W&#10;jpvEQdqkrXll0o7iaumKuvGStZNnYmH9JHSMnojOsc2Y3TAdE8onYGzRGNRkV6CxkM3Px2BSUQ1m&#10;Vo1Ba+0YqmvRXFmD2TWj0VZdi+4xY9A9dgxdo0YAcA7K1jm6mgC8HG0cIZ1AvLP2FYTXEIDXFaGr&#10;tkCoO6rzCJazSf5pbs7abpY2Au3WCgLzV6nIRB9whm4WDsrGIviFl/blCRciobMJOsF0X5C2OEFm&#10;lcbRteIxk+rmwmhBZuRHYQanI8vjHOKRmErSVpmERWNyMH9srnR+fYbk7UkFkvUzyqXrWsf2dDTV&#10;fFudk3I4wMV+mYGW1hRqGtSpDuDnzDPcrAFnABf9wBlK2eyMZ7v59/kXLXg/XzARwFnbzTPgDLuv&#10;B2MTzNIYxg0MDHgbQ7jYZngyp3+nzNIfwFnEjvrvRGzbfwfi3A5Fy4z+bVAEcY7cL+ay58kGHlS8&#10;Chb4l0XGBHpW8wIdXL52H6Lb6zpYVWotqyKxkFeCnSIBtdJQwSzdXkERFvJygpjSINR44EDBBN1s&#10;sCxMBg6Grawi7OU4LRmbm7OWW10Qf/nh8CDY9lLQJBDXgA/Btp8sCS0zfPsyiA9W65NBavAbPAwB&#10;MpqIlNVDnIqpANjxsoaCFjyFA7YxXBNkxxFsx9Nyooo5EkjiCHZiaFuMch+Ei77koj85R1ePUTES&#10;grula9qhUN8dFfreGKVFA02ChnQCq0yC8Jxhzkgm2EgYYo00gvE4AvvkYdYCiIdqKKMzzRAP3/PD&#10;g/fdhNzLlxZo40y7IY7O0MHeJg3sbRyEr1a44fmeOAHEpWcZdsa8AvHl6H2wDfiBNeLn/wOIs1Zc&#10;BPGvSL6G5LPjuFlTiS8zq/FlTC1uh4/CzdACXPPLEjTiV/1ysM8qCrtYA07wvcc6FocJyg+5pGC7&#10;fSzWm4ega7grFpn4CiDequWINj0nAcTbjVzQae4laMnnG3phvoE3Fhj5YJ4+Let6YTHB+FI9XyzQ&#10;9kK3Fuck98BSA38Ce4JxHW8BxD80G4F3dMKwQTcUq7T8sdE0HBsNg7HNciS2m4zENuMR2KwXKqQx&#10;22seQxKLI7bJOOGQhuN2qdhnHYdddnHY7hCDmVb2eD/cBU+2ZqD3ZjukNxrRe64CvWfzCbwzCbQT&#10;+4KyHSUAPxxLkMoa41iSOAHGcZQgnf3HT+UQiOdAeiYbkrO5rzTjZQKUS8/mkfC2Pq35y3MlgmYc&#10;n04DvloKyc0ubC3yRRq1/fn65lhh6IGFBHLz1Z2wbLgjuobYo3kQQfgQGyzQsMUigvAFGtaYS/A9&#10;R5Xge4gJZqsxiBtjhpIBZmoYYYaCEcarGKBYRhuTTWVxt80MkuvVBOIlwBmG4yAC8UBIhPzhLAzi&#10;IUJ0dA7MJt1F+3YSqO8mAN/rTTXJHj/ax7DOKc+i0LuLoP0TWt9Ox24nAN/mgxfbAtC7cwSBeizt&#10;p2d0NJ8+rxLSy9NIWtCWYoNAVQMUqTtgnI4Hag1dMdsyBOvsE9FlOQI1ms4YreOGemoPk+n3nkKy&#10;xiwG22zYCiMbTyrmoWfRZvR+eBiSt/fjbspUVND/KJ2u95F9Jp6OXYPeBdvwdMIaPB+9An9WLsGj&#10;qmW4GNaAxYYxeMcqlX77XALyIuz1Ksb1kU3Utifg25R2/FKwCD9Xzkfv2wfw9MR9TIwqhqq8Doao&#10;ca5uBxgbu0FXxxYG+vYwMnSAjg5Btz6BuKENNLUMoaapAzUNHagP04aauhaUlNQgS++qwYPlSAi0&#10;xejmg2QFzfZgGQXIyYqabCXIEYjLyTCcy9KxfA4HY6PzZOk4EbgVVQURQXwgb1NQJbgfSiBOME4A&#10;rkHvuhHO/qjPKUN+dDKKo9PQlFmCCRlFaEjORj1JdWIGyuJSUBKThMzAEUgPCEO0kweCzG0QZGpJ&#10;EG4CP30TNKbnYkZRNYF4DoojElA0IhaFoSNRGhmNghEjkREUhMwAf4wKCUFtdBQKfL1R4OWB5WNr&#10;sWfZXJzbsgE/XjqHCzs3Ye2UsZian4bazATEuzthBEF2pr834l0dkOBqL/iVp3o4INvXDel+7sgh&#10;iE4jCM9wc0VbThZOr1yCb/fsxHfHj+ARQfQDguFfCZ4fESQ/+/ZbPP/hO/R8/5DA+xCmlhTA30gP&#10;Sxsb8dPF8/h0+2YcXTwP35w6jt8vXqDX4WX88cUd/HTvNp3zA55/8zW+OXOG4PoMXn73HV4SoD/7&#10;nsD+my/x/YUL+PnCJTy+cxe/3bmDX27exG/XruAeAf4fBN8vv7onmK7/9vl1PL9/Gw/PHsHv9z/F&#10;w1uforF8NMaXjkPrhNnSj1Zswo53d2Hj2g+/trGx76D+kP3EuW/kMRr3lTxW4L6T+1DuS3lym/tW&#10;7mO5r2UQ576XQZwnxblP5jEi9/tin899PPflb0D8TXlT3pT/58u/A/H+wCKKCDmiiPAjighFLP3h&#10;/O8AXdSO/3dBXDRNF0Gcta0M4mwGzUHBCumO2VR6DN34RDMDo9lrp8988EFrl3TZ6PFgCO8qrZXO&#10;rxrT217SgOZRtZhayH7f4zCxohG1BTWozq9CZVYpmgjAJxZXoWlUCeY0jMPchkZ01DZgZlkl2qtq&#10;0EEwPnfMWMEkva26QjBHb6+qQFddNebUVBB8VxJsE4xXFWFONQE4STebohN8d9eOEmpR+vt+szl6&#10;NwduewXiInQzgDOUc82acBHEGcJZI875wSdzNPMi1opzCjIaeBfH0vExmF1OQF7GOcJjBS04Q3gL&#10;R0Kn4/m4FoL0qQUjsXpSCRaNy8XCsVnSFY3ZkmWTSnpnji74MjbEf73coEFsak2AOUDUgHNEdALw&#10;ATkD3xqYKvPWQO5YWWKolfAstxiMjc3OuJMVzNAJxDn4Gv+Woi84/75iMDY2ReOOlyGYO19uC2yW&#10;puLs7KwzdOhQBvH+EzncpridiW2P26PYTsX2+5/aNR8vtlO+ntgO+TP5HrgN9nePYBN6/h4iiPe3&#10;yOhrf33RYan9DZjo4eL6vp+lfa+rkpaEQdxGXlVqoagstVFUhhMNKj2Uh8JOXgEmsjLQH/wP6A78&#10;B4wGD4KlvDxsaPBqRYNZRwWOns7B14bAW1EDAQrD4UfQHUrw66ugAx9lPfhQ7UeD6EBZbQJ0AnG5&#10;YfCT+SeI+zGIDxoG/0EaiFEwRJyKGaLlqZYxRLKyOVLVrJE01BJxQ8wQp0oArmaJRJIEXh5CQgAe&#10;T8AtRExnaH8F4ylDLIR9IxQNkErH5QyzxyhdV4w2C0CleQDSNZzoeBukq9giT8MFaQQQyWr2iKXr&#10;xCga07IFQodoIVZnKPZO8cejnX64t9EZF+eZ4vTc4Tg7zxBHmtVxYJIWDk6Uw9cr3dB7IIlgpxA4&#10;XyfksOYUWb33GMQ3A98fAv4FxD/9L0D8AV5+uBq3s3PxomYmfoiqxadRubgTXICLbkm4EZiDzyNK&#10;cNQ5GQcJnj42icBGbT9sMQnHPuckfGAZgTXmwejWccc8Ay+ssgnFHF0XdBBwdZm4oYPFzBOdxu5Y&#10;ZOqLJWb+JAFYSNC+2MiXYNsTSwjIF+p6CmnFujXchajqb9uMxFxNd6w1CMJOxyS8rxuBlep+WKrh&#10;g3fNIvC2XgC2W0Vhj0MSdljG4mOC8EN2yTjnloMjVok4YZuG044ZOOmQjh1mI/GeURDWmgRhvIEd&#10;9iRYEByXQfLFO5DenAzp1QoC5WICZ4Jn9gs/TMB9KB5SIVJ4CAHryL5AZbRdciwFkuMZQuA2nMuE&#10;5EwaejmfOEP3+RJIzo2i9WxhG05lQXoyC0/OpxGU0r5PxxOIb4DkagfmBTiiYJgRVupZYYmWC9r0&#10;LDBXwwqLdYzQTSDermCJ2bImWKRpS/tZ7GibCdqpfXZq2WCunj1mDzXFLFVjTBlihAmDDVGqqIk8&#10;AvF5boPx/H0fPLszDS8vcu5zgu1jBMuHCLwP+tN3YwgXQZxz0rO224+AmgO1+QD7fdC71wsv9/qi&#10;99AIwYdceigBkn0xwK5IAvEwSLb4oGeLL3q2B0Gyi6OqJ4Ajyj/n53OmAL3XZ+Dx6cmo89NEDN3/&#10;VHr2bbbhGGPhjRVO8Tg3ohHzzaIxRtsdM21HYIZVGJZTe5qp64d3LZOw1yUXVz2L8aywA5IFm9C7&#10;cT+erd+Lz9Knot7AF6n0P3rPNh09EzZCunovnk1dD8mU9/CoYhH+rFmJs4E12OKUjw6tUCzUi8Bu&#10;gvCP7bNw3L4A96Om47vkdvyYOx9Pxq2C5J3DeHb6a4yPKMRQBT0oKhvCwMAZxtR29XRtoEe/EQdi&#10;U1PTg6qqFhRVNEjUhaBpAwmiBw6SwVv/GCj4eNNr9i8zc3rPEyzLCSKvPESAcXl5ZSjSe0+JQXtQ&#10;n483w3mfsJn5EDqGIVtVqBUU1AThdRl6/w1SHErnq0FFcRhk5AnQZVRgOEQPY9NKMLNyPPIikgiy&#10;IzGJ+vCJ2aWCNrwqLhVFI+NRxv7eBOJpfmFI8Q1GuJ0zAkyt4K1nBLfhuoi2d6Z+swrj0gpQE5+N&#10;0YnZKIlKQHlkHEaFhSMnjM7z80OihzsyvH2Q6+uBJoLxqXFROPn2MnxxdAdaS7NwadsW/PngJj5e&#10;NAdprjaI9rRDlKcTEnzdkertjmQXR8Q72iDD3w1p/q4oDPFFXqgfcnw8kOrugqJAf9SGBGHT5HG4&#10;sGIJvjm0B39+fkWA6kdXLlO7vo1Hd+/i8ddfooeA+uym9+FhaYDcAD/c3rkbv5w/h3fGj8OG+mrc&#10;O3qQziGovkHQ/OBLPOKUZPfovO+/xzcnTuHHcxfR+8uvePbjj/jzm2/w291b+O7EGXy59xB+uHSF&#10;1u/hyZdfEnDfwf1Tx/Dg/Gk8peVvrpzHn/dv4c8vb+GXzy5A+ssDvLtyGbIik7B4xnys6Vor2bxy&#10;i3TfRwckWzduex4bk7iC+8RXfSP3kdxXipHTuQ/lcQL3qdy3ipHTxYl5ngx/HcTFvp/77/59/Jvy&#10;prwpb8r/s0V8kb0ur8MLiwg6Isi8Lv8OyvuLCOb8QuUXK2si+SXL5kcMQf1BXIQgnill0yU2YWK4&#10;Y9DjYB+sfWVzaNbK8kueI3aPI5k8aNCgaR2TJp/f0tEpWT9humRuxWjJ4uoGyboJbdLlE+aga/RU&#10;NJeOR2vtdEwsHIeG7FpMLKrH5OIxVNdiQmElmstHUydfi/ljG9FaU43ZNVXoGluH7nF16KjvS00m&#10;aMLrqtBdz1JJoF2KzqrCv6SjqkCQOZXs650vwPeskgxazsXs0nSCYdZsp2NWeYYA4G1VHLSNQJzW&#10;Z5alCzKLYZxAnNOUMZCzHzhLH4jH0b5EzChNwJRR0WguiafrJRJ4U03L7RUE7mUcmG0k1XH0mbGY&#10;nBsqmVYYKZ1WECNtKYjBrKLI3qUNab2L6lOli8bm9C6cWP5kUkXexUAP58UKcnJN9Dz7grH1acFZ&#10;88vPm2e2+dmzRpg7VdaCc8fKv83f+YKLWnCeWOHf9XUtuAjhDODc8XJ74HahYmBgMNTGxobbBrcX&#10;sQ1xLQI4i9gu+7fXf9euxfYrXut1EOc2yBMDPEnAGnvLV5MIokUGm9qzxp+jv/IzyKQbYfN8bn9j&#10;FeUVmyM9/E6FmjlIHZW1exwGqUltZIdKrJRVCbSVYE2DT84PbqugChMCbg7MZirDmnFZ2CgowpEj&#10;p8vyfkW4si+4ynAEKGmRaJPoInCIPgG4FrzlCcyVCMhp2YPg20teHd7sFy5oyDURIDMcgYOHI3ig&#10;FsJlaMApb4RERXMkkSTLmyFF3hTJBNZsbi5ov5VNEKVkjFiCnhhaj5QzQiztj1Uk+JZhE3aGcLqG&#10;ihHihxgiVlWfzqPtBPKpQ60EU/VSAzfUmPkiS9ORtnHOcFuhTlezQ6ISA78JgbgFwtQ0EKGhgyon&#10;Tdxa64tHu4Jx721r3Fioj9NtGjgxSxPHZmnj0BQt7BitgHtL7dF7kM2mqwj+JkByZSrweSek99ZA&#10;8mAbJD8chPS3s/+qEf+jz0e89+ltSB5/TctfAk+/Qc/jh3h5/yjul1Xgt/ImSGo68XvSZHwXMwa3&#10;/PJx3iEeN/yycdE7HVeD8vFZeDEOcu5ui1hs0Q/DdrNIAYjXmISgbagjuoe7oVPXHXMMPNBpQmBt&#10;RBDOwdsMXNCq54T5BOILTf3QpeMmHNOu74b5BO9dhp5o13XDXG03LNT2xHIDfyzT98NKo0CsMQ3C&#10;BqtwvG0UjqXDvbHBNJSWA0j88J5FELYZRuAjnWDBLH0P3ddxJ05ZloWjBOInnNJxxjMDu62S8K5O&#10;BObS5zToGeNEgSUB6niC8IXoudYIXJ4g+HFz0DXJBTb5J3Bmv/BDkZAcjAAORJHEEMQSoB9PJsDO&#10;gOQ0B2vrE5zNgfQsLTOMk3AQN94vOU2gTiI9R9e8MAY9tyejh0D88aEmVBlqoWK4IVbq2mKBgRlm&#10;6hiidagx5g2xwRxqK60qlmiWM8YsWSPMobY3T9WaxAadauYE4IZYaOiILk0bzKI2OWWoORr/YYxS&#10;2eFIV1HB3vQhBM8p6L1Wjp4zEQTI4cC+EXT/nJbMF9LDgeg5FIgX+1lDHgrpbpJdBNQ72fc7kI4N&#10;FKKn9+71JminfcJziCVwT6B9cej9mKCefcE3e0Oy1ZtgPAAvdtLnHE4hSUQvgbjkegu+3VmHKBNl&#10;JOuaYZKZF5a7JWK9VxYOj6jGN8Vz8IFXBqaYBqLTLgpdViOx0i4eq9l6wTETd5ImESxPw4vKhehd&#10;sgW963YCa/biXvp0VOh6oowAfrNHPl7O/gjSdw9CsnIPJHM24c/CuXhUtQRXwsZgv3811lok4x2z&#10;RLxnloT3rJKx3SYDtyLH44vwKfg5qQ0vZn2A3o9O4vnpe5gUVIBh9E4ZNlQPusNNoTHcSIBu9utW&#10;pncR+2IPHDhYiFDOwdUG0vtqwEBZgu5XEE4w/g+S/qnFOIiagoISXWOoYJbOwK1EIC5Hy7KD+zTk&#10;vJ1FXoG14GySriyANwO4opI65EkYugfKKEOGQF1JjuCcIH2wjBJUqXbQsUBDWiHGZ5ehJjEXhSMS&#10;MSoiHhPzSgXTdM4VXhyZSJIkSLp/KGJcPBBsbgNvfRN4GRjDTUcfecEjqM+sQVVMCooj4oRI6wUR&#10;MSglKQqNREFoBFK8vZDq541EgvBCL290F+djU0sTzr2/Ek9uXcPeDesFK7j7xw/RPSUi2Irec24O&#10;yA0PpOt7I9nDAYludkKd7uOCTF835Af6ID/AGwX+BOR0/UQbW1SGBuD4uoX4dNt7+PLjrfjx9En8&#10;fv0yfrl6Dr9+RmBNMPzH/XsE11/jk9UrYDtsKMoCA3GeoPz8tvexrLQQ7zY14PaWD/HDsSN4evMW&#10;Hn9xH7/cvinkEP/93md4ePYkfr1xDS9//h6/P/wKz7//Do++uCtEU//x7GnBB/yPO3fx6P6XePrV&#10;l/jt2nX8euEi/vzsM/z42XV6jd7BE7qPZ9/Sdb+6i+KsbFTklGFt9xrp2u510mXtq6TvLP1Asm3D&#10;Jy+KC8q2DnhrAMeTYY04Z1Nh60UeM/DYjftQ7ks5hRn3rdzH8iS9OEHP4wLBMo5EtIgTNeLc93M/&#10;Lvbrb8qb8qa8Kf/Plv6Q0l/6A83rIkLP6yJCEYsI5KLwy1MUEX5Y/m9BXAyUJYI4B/9gMGQQYo24&#10;AOIDBgyYmpeQ+PEHra3P1k6YJu2sGC1d0tAkXT+lS7JiShe6x7ZgCkH31LImNBbWY0x+LdobJmFW&#10;7XhMpU55akmlYI7eUlGJ9tpaAcQ7Gkb/BeKt1eVCULY5tRUk5eioLUNXXblght5eno85FfnoqiEY&#10;rx4lSF/6sTxBWorS/gq+1kL1bPYHZ5N0EgZxEcK5bq3MJGFI5/U+c3ROUcYQLuYJn0nSWpWKWRXJ&#10;aCYAn5ofJfiCzyY4byuPF0C8uTCSPjdKWJ9TlSztKo+XzKtKxvzRGdL5dVlY0DhK2t1U9ntDftKp&#10;GF/nFWY6WlNlBg0Y/daAAQzgHPFUBHD28WIrBDZDFwGcTczYSoH9vRhUWQvOHSuboYvB2BjAX9eC&#10;/x2Ac4fL7YHNxEUzdGUzMzXexu1GbEtc/zsAZ/m7Ns0itt//X0GcLTIYxLn98eCCnxHHJxhnpKW/&#10;KNLZ93vP4SZSB0VNqYPMsF4GcQv5vrzgViS2cioE5Mow+ocMTGlgak2DVjslRRIOyjYEtjKqcFRU&#10;gauSmqAN91PQhL8iwbiy7l/wzSDuJacp1Cy+SgTmisPhz8fKEYTLagkgHjJIGyPk9BHD6cgIplMI&#10;hBmqOVCbEDGdQDxBxQzxquZCfnEWjpYeReAer0LbWCvOgd0Es/Q+EI9TMSCo1qf9BPME4pyPnDXm&#10;BVpOKDfyRK62C9LV7QQQTyGY4mWu45XpPGVDBKprYISOElYX2ODxvkg8+MAdN1dZ4LPFRrjQqYOT&#10;rVo40qKFvU3DcGTSMNxdaoU/d4ZDerIE0vPjIL0yTQBxDgAG9hH/+Qikj17zEX8F4hykjf3BpSxs&#10;kv7Hl/jlk7dxM6sULxraIG1chD+yZ+Dn5PF4EFyEGx6ZuOKZidOuSThkH4PDDnHYaz4C+6wT8IlJ&#10;JPbaJGKreSQ2WUVhuY4vlhAcM2i3EWC3GxJYE3wJ5umGrrTNGR3sO67vibm6fWnE2jSdsdjAB4uM&#10;/YTtrB1fRCDO/uFsrr7GNATrLcOwwtAP64xDsd4kDO9bjcAW+2h8YBWGj2zCBQjnSYGdZtECiLPs&#10;t4rHHtNYHKD6lHsatpvFYINOGGbr2mOejyu+mzMCvZ9Oh+SzWcC1Sry4UEsgXi0EXONaSiApZV9x&#10;Tu11mCD8UDRBKC0zjDKIn84i+M4VAFzQonP9SgRTddovOZ0B6el0OjYNEt5+sR69n0+C5Ou5uNAd&#10;h2QVBYwm4FuqYYUubWPMN7bBYn0HzFPpg2sO0tatZocuAvIOXidpo7bKpumzVU0wR8MCHXTudHld&#10;tAzRxhQlZxQTsFWayOGH2QbA5VGQXMxBz3HWeLPJuR8ke70g2efZl76MYFx6MBjYz4HWaHl3QJ/s&#10;C6FtBN/7w0jC6fgw9O6PRM/+WEjYEmNfAiQ7IvFykz+BOAduCyWAj0Tv7ni6XhZ6SSTnaoDPWnB2&#10;QQaCdZWQPdwW0yx8sdYzFZtdsnAhsgEnQspxyLcQH7hlYZl9HLotR2CNTTw+sEzEbps0XPCvwNfR&#10;E/C0aiF6uj+C5O3deDl/C04EVyBW3gQRgw2wwTkdjyeug7RtCx43rsHLSe/gUXY3fsjuwnnvWrxt&#10;nIC3zVOw36sUO53yscUuA8e8S3GbrvtHyTL8XrgImP8Jnm86jqcX7mNsSA5UCHIH0ftGXkEVMgMV&#10;MEBOETL0XuIAa0KQtUGyAmRzLfh9CzA+WNCKc8oxhnDO9c3SH8QZ5Bm65eWUBRAXNOEigNM21pKL&#10;IC7AuAjiigTiJAzig2RVoEC/saLcUCjJE4zTus4QLRREp2Na0WhMGVWD+tRRJPlI9QlF0YgE1CZk&#10;oDwqCeWxKSiJSkSqbzDi3HwQaGYNTz0GcAO46xrA39gM9cmZaCJwLxkRj8KIWMGHPMs/HPnBEcj0&#10;D0aqty/SvbyQ4u6CBFcnpLi5YN3EcTi2uBt757bh5yvn8MeD++geX4PsEG8k+dAx3s50njNSvJzp&#10;Wu7I8HUVJNXLCZl+bsgN9EKOvycKCMbzfL2Q5eGGNCdHFHi5YVltKT79aCMeHNyJ8++swcODe/Dd&#10;ycN4cvs6nn55Fz3ff4vLB/Yiwc8DQfZmGBsTifaSfBRE+GNyYiy2T5+Kh/t24uczJ/D7jev49twF&#10;/PbZp/jl02v47uwJfMtm659dI5D+Er/e+Zz2n8NvF8/j2wsncOWTzfjm6CG8vP8FgftX+PXeHfz6&#10;KQH4xQsE6Nfx+83P8OutT/Hs4Zfo/eUHrF4wDxE+gZg+ZirWzV0rWdu9VlKdVydd0r5C+sl7uySz&#10;Z8w+OUxtGAds47EZx/DhMQRPXnMcGRHEOYXZ/w2Ii+MA7sfFfv1NeVPelDflf1TpDy5/J6+Djgg/&#10;oohwJAJPfzAXYZxfqP1BXDRNZzATo6YLEETCL2jRLJhhjzWvHLFaDJTFQUAYhFhzK0SsJpni5+S0&#10;etXkSb9/OKtDOrOoXLpkzAQsH98mWTipHZ2NLZhYWo+JZWMwsYKlATOrR2NO/Vi0ja5Hd+NYITd4&#10;W20NZldXYXYVRz9n7Xc15o3jCOklBL9l6BhNIF5TivbqIoJxNkEnEK/g/N99IC4COEdC78sNnv+X&#10;JlwIvMZacIbwMg7OltHnJ15O2wjC2wnAWfpM1FPQVkGwTSAupCgj+Gbh4GyzCLh5ua2Cj2Ff8r71&#10;dlpuLYnBjPwIzCQQ76hIQldlChYQeL/dXNqzvDFHumx8gXTNzIbejsm13+Ykx2/R1x7eQs+ubsCA&#10;QQSVgyroJ2NLA/btej0lmRiMTTRD5wkSz0GDBvFkiRiMjc3QGcL7A/jrGnDuZFlEDTgDMbcJFm4f&#10;Iixze/lP8N2/Pf476d8++TridQXYJ+F7ENugGKiNJxCsaaAgRkzn9sffmScg+DnwM+HBBVsL0HMb&#10;0Ohr57gp3Nz1hZ2CRq+tgobETmZYjy0NdC0Ivi1klGFJYiM3BDY0oDRlEB/IkdEV4UAQbq9IQsfZ&#10;yw6FG6cnUxgGHzY3Zy03Q7ayjgDivoraf4E4Q3nfdqpZGMRlNRAgo0EgroFQGV0hZVmsIucHN0ai&#10;HMEza8M5KNsrEGe/8ERVCyHXdyxrwxUMBRhnE/VYZTpPjqBc0RhxtD1eyZDgnIHaADEE+EkE43EE&#10;6GmqVsgd7ohSQ0/kabsjU8NB0IYzgKep2RCM2woB4RJUDRGqq4dsR1VcXxKB33f74/ZaR1xdZIJr&#10;8/UJxHVxul0Hx2bqYt9ETZybZYD7K6zxeFcoeo9nEzQ2CAHA8FknJHdXE+RthZQ14r+ehfS3S/8H&#10;iOPZfbx4SgPHx19C8uQ+pN9cw52mRtxOqUbPuHmQTF2J51VdeJQxEd8GFuF+SAnuhZXjiF0cdluM&#10;wCG7eILydOyxjhc00RyxfKdFDD62jMESNRo4mwRgmVUwWrQcMVvPSTBHF8TEA13GXugy8MBysyCs&#10;tYrActNAwRx9mbYXlhn6Y5lpAFYQyM/nPOPqLoJWfIVhgJDKbDEB+kpdPywd7om1RgHY5ZmCd+j8&#10;j2wisMWIxDAcO0yjsI2WP9AKxIckW3XDsJkg/RPDULyrHYyVGj5o1rfE5pRQvNhcDund+ZBcnwbp&#10;lSI8OVchpB2TXhhDMD6O4Lqyz6ycA7UdZT/xKILQkeg9EA0J+4ifZE03AbcI3acyhCjrQo5xQdIh&#10;PZlCQjB/OgkvWYN+uY7gfwJ6703Ae/l2yBqmgQkqBlit54jVFi5YoGODBcPt0EHtsVnGCLMJujtV&#10;bQi+TdFJbXH6P3QwbbA+2tWsMFfLjkDcEt3atpipZILpCjpoIinU1MSiIG30vmuPZzfyID0XBwn7&#10;g+92Jdh2o9oL0r3uBNh+AoRLCbixl4O0cYoyguq9QZAeiKB9MfSd2SKAvushAvBDCQTYyYIlBvYl&#10;oefjSILXQLzYFExQHkPnJkOyJxM4PIqeWTV6zzfRMx2H9aV+CNHRQJWuNyZZ+2GhUwz9ZinY4ZmH&#10;3cFFOB1QioNOOdjskIK3nRKxwCgEC7QDsNeZYN2jGN/HTsbLsauA7k14uW43nrW8g20uBPeyOvAh&#10;WUng/qRhJXomv4efK5fgMdU/5S7Atxmd+CJxNh07Ckv0IrHLtRB7XAuw2SYVXyRPx5cjmvBn8XI8&#10;Ll4KycwP8eyDI3hy7CZK/eIwkH26B8hBkaBb8R+ykCHQHjyIQVzhX6BZRkZBiGrOft+v5/yWk1MQ&#10;REgp9mpZQV7lL424Al2DQZyFtykpqgpad1EbzjVrvNkEXYkgnIGczdRlZflzCeRpmxKBuSrBuouR&#10;HeozS1BGMN5AED4xrxJj0gmmWfPtGyakLssJiBCCtVXGp2GkvRt8jS0Jwo3gShDurKULF5I4R1dM&#10;yilCRVQyyqOTBW14dtAIZBKMp3n7IzMwCPlhdL0RIzCapCoiHLWx0bj84Xs4uXoZzmxYhR8vn8OD&#10;KxfQVJKOEHtD5IZ70zU4TZkNMn2dkRNI78Ngb0FYG85AzttySXL8PZDu7oQ0V0ck2lohj2B/WWkJ&#10;vt65Bd8c341v9m3Drc3v4fJHG/DbpdN4eucmnnx5Dy31NbDSUEGwkzGKCOxzXO0RYmuEBAdrrK2u&#10;xaV31+Aegfyv1y7hi8NH8OOZM3h0/TLufrwNt3dsx5Nb1/Hb3Rv45cZlPDxwEF/u34Gvju/BvR2b&#10;cGr+PPxy/gye/PQAz3/6XggS9835c/jp8iW8/OIefrt5A8+/fYDfHzxAeU4+RqXkoH3CbGxdswnL&#10;WpciKyZP2j65S7pvy4Hepd1L7thYWPGYgiepxYBtYkBX7kM5DSiPHbhv7R85nf3ERXc17pO5b+ax&#10;AY8JRBDnPrx/3/+mvClvypvyP7r0B5q/ExFy+sOOKP8ViPNsZ38QZwjiFzEDHIOcGKiNI6Yz9PFM&#10;quify9pI1taKqaM4b+VkFkd7q6ULJox/9F5Lu3RO+WjJosYpaK2bJm2pmYgJRXWozy3DZALwKVX1&#10;mFBajRkVFZhVXS1EQ587dgxaayoxp44DtFVgZlUp5o6pRRvVbVXFaK0sJgAvQ3d9BTpHl2JOdaEQ&#10;Cb17NGvBOf1YPubS8ry6QqpHYX49HV+ZQ9sZzPsioXMgNgZx1n7PKExC8yiC7BKOYN4H4HOqCMgr&#10;2B+cYZsjoacSrBOElyQSmHPgtj4In12WIPiAs883L3Ok9Fll8YL2u2XUCAHEu6qS0U7HdhKsLxpX&#10;IH27uaF31dTK5231RV9W5SUdiQwNXKY+VH08/XTVJAzgRVQTgA9myOSOsz+AszWCqAVnM3QxJ/jr&#10;Zuj8+7FVA/+W/c3QWeMsasG5gxUhvL8WnIXbiNheWP4Owv+uLf47Edul2B5FEBcng/g+xIjpYowC&#10;tsiwIRBniwzW9IuB2jjqK5vYZQ0YzM+pr/3Jy8rPCLb3OOenYd5rLztMaiM/TGIzWE1qK68GS7mh&#10;sJRVpVoVNgpDYUe13SBOXzYETjQIdSYQdyIQd6DBq5O8OjwJwr0Iwn1kh8FfnuCaIVtFWwBxf2Xd&#10;v2CcQbwPzqnmZfYVl6FzOEjboGHCAH4kATSDeLysSZ9ZuiKJkpng8534yjydfcL7NOBmiBJA3Egw&#10;JY9VMerzL+d84goE4Ios+gTkBkigY1I4HRpBO4N4BgF3toYjcrXckKXhLIB4n4k6a8UJylXsEa6k&#10;h5G6mpiVbIbvt8Tjh80euLXGCRfnGuJ8uxbOkpyZo4ejLTrYN2EYDoxXxWcLjPB0TzheHiMAPN8A&#10;6dVp/wLigmn6vwFx6R/30PPsC/QQjEuffIGnZ3bjZlYJHo3uwItxC/FiynL0jluK7xLG4vvgcjwI&#10;ryYQr8BZt0zsMovEfutYgvIk7CIA2m48QgDeT8yjsck4Amt0CJgJpOfouqFZywFthm6Y88osvU3f&#10;Fe16rujUccUKEwJx8zAhQvoSbR+s0PbFUn1/LCQYX2kULGjCF+t4CxC+RNenL5WZljuW6/tilaEf&#10;Vuh6EbhF4R2zQKwz9MVmo3B8qB+KD/VC8KFuMD6ieqthBPZYxgrR03fS/m1mMXSeD6abmWNXhj96&#10;Dk2G9N5aAvHpBOI16L1UB+lF1ogziJOcJSg/mQvJcQJMjpjOptkHwgnEqWYQP8UQnkfCJugcQZ3A&#10;+1QaCfuOixBOEH+Szj0Vh142W79cTfA/Bc9OFmGGtyZq1A2xUNcRS3Uc0KVlhS51C7SqmKBriCXm&#10;qFqjWd4EHQTi7UP68ofPVjLFDEVTTJM3xGxqmx0a1pijaYlmJX2MlzdG3VsaKNRTxalqE/TSPb68&#10;UQicjunzBd/jBuwmEN/nS+v+kOxnLXkEyQiCcwJyAcRDaD+tH4glEE+C9EgGeg/TdzuaBgktS47Q&#10;dzicDRyg9Z2x6N0+Ei+2jkTPDoL03WmCSPfzpMRYvLw4DY/21WJaiA1itY0xwzICi1yj8aFvDg75&#10;FGM3gfgnvnnY4ZGNj0l2u+fgeEgFPnHLwjt2CfjYOgmXvErwc+J0PB+9DD3dmyHZeAi9U9fjQ7tE&#10;hCjq0f9dB4sMwvG0ail6Z27G8wkb8bxlM34dtQhfxbRgj/0oLDaJwTwDaptGMdjnUYi9rnm4EzMR&#10;D+i6v5etIFmKp20foGf/JTw9ehul9mEY+NZgqP+DgJuDrSkR9MooCRAuM7hPe93ny03baD/7fDOM&#10;Dxos16cNf2WOLsL3vwgdJ54vQjgLr78O4gqKQ6BI70kBxBXUhVqEcfYhl6X3ojK9N03U9JAfkUz9&#10;5jjUJeWhgmC8dGQK6pPzBP9uDrZWFpmMLL8wpPmGCBHSgyxs4G1gAk99AnF9Q9hpDoedujryAoIx&#10;PjUP9Uk5qEzIQKp/KNJ8ApFHdZ5fEJK9vVAVH4vldfWYm1+Ad6dMxpUPPsTnu3bg2u7t+OrMUZzb&#10;+gEm52djpJsFIpxMEedpg2gnM8Q6myPVy/4vEM8N8hI04myeznVOgIcgmbScRzAdb0fvYGszjI8M&#10;w77OZoL9lfiVYPz+7m24v/8T/Hj2KP74/Bo2L10Af2tTuBlqIdBWH3G2Jshys0O0swXinSzRlZeD&#10;C2uW4JeLJ/Dr9Yv4+ewZ/Hz6FH69egF3t23GxQ1rCbRP4tHNy3j8+RXc2roJp5cvxNcHP8bPx/fi&#10;+Py5uL3zEyEaOkdVf/HdNwL8c9qzF/fv4cWD++j95WdsXL4SCWExqM6rwpymdnyyfjvmTeuWJoen&#10;SSdUTpF+vGFH74al63+MCIlYTH0jgzibpzOIs1sbjyVYmcJ9KU9uc9/aP3I6T4LzeKE/iPP4oP+4&#10;4A2Ivylvypvyv7L0B5vXRYQjEXj6S38QZwBiCOeXKs9yMoizVlSEIIY2fhELEETS3z+c4Y9BUPTP&#10;ZU0tm6X3BcoaMGAi1QKIm5obLJ07Ycyvm9q7pSuapku6GiZKO5pmY0rJGDSNGo1JxbWYXsnpyaox&#10;rbIanQ1jCLzr0T12HEH3GCwc39iXH7ymXADxBY2j0VVXScBdgo7aUnSM5pzgpbSN84QziBeggwCc&#10;A7J11xaQ5GPR2BIsaChEV02+oO1mCO+qyRMgW4h8/soMfWZxKmaRtJWmEzDTthICZwHG0wVtOGvB&#10;WePdTjKbtd8E4m0E4rNL49FKgN1eligsCz7h5YlC/nDBDL08Fp2VCVg1oRBLxuRicUMelk0ol66Z&#10;Pf7PadWFZ3xc7RbJyQwaRz8YWxPUkDCAF9JzZABns2sWtjzg580dJ1sjvA7g/dOR8Yy26AcuAjjP&#10;bPPvyiICuKgF5861P4Bzu+COltsItxWx3fwdhLOIbe8/lf7tk8/vD+LiZJBolcH3x5MFfN/8Hdgi&#10;w5ZAnL+jOBHEz4DN8nlyIoeuKra/ekMtnYWh1m7f+ijqS51kNWAjpy6xlhkqtVVQl1rJqUstZQnI&#10;SaxpgOmoqA53hm1VLbgpDYWrojJclQjIFVRpXRPechrwpmv4y2kimKA7aIguAlT7TNMZxFkYwkUz&#10;da595UlYey6AuDoCZTQwQtkIUcrGfSAuZ4JEGc4fboJUZfN/AXHWiosgHq1ghGhFhnF9RKsY0LIB&#10;Ygi6o+Rp4EcQHqugh3iq4+SpJjhPVjEVfMQZupMJojLUnQQQZ5P0jGH2tN2KYNyS7sESwUO1kaw7&#10;GDsmuuGn3VG4v8EWn610wIVuA5xtHY6zbdoCiB+arom9E9Swd6wybi+xxIv9cZCcLEbvmYY+H3EC&#10;cekXayHlqOk/Hvo/QFzQhv95G9Lf76H3yd0+EP/zHn5dS4PO7CpI2zegd+ISAp0VeFw2B48yZ+D7&#10;sAZ8O6IOn/uX4LJPAY47pwtRyc+55xL4hmCHRYwQrXybeRRWa/thlUEAFhGIL7EMQruRB2YbumIm&#10;QeaM4XZoJQifxdHAddwEEGdt92IdPyzS8hZyhHNwtjlaHlik50dQTvIKxvtqT0HWmATgbfNgrDUJ&#10;xEaLELxjHiTIxxbReFeHtmkFYI9NAo64ZGAnQfhuyxjsMY/FPnOCcZtELNP3wHhjLZws9UDP1Xbg&#10;zhpIbkyF9GoDQXgtAXgNcKkGEvYTP1tMz5fTmWUSiCcQhLKPdDhJJKTHUoAz+cA5Tl/GUdFzaD1T&#10;MEEHm6Jz7vGTBLIM4SdjSKKA83Stq9WQfDEFD1fHIltbAa1qFljKGvBhFmiS00a3hg1mqBhjJrXP&#10;WdRGmqkdNlMbnMbpyQi6Zw+zwgxVc0wabIBJA/XRPtQSM4caoUVDH40qhih6SxcTHAbi2yW2kF6n&#10;3/Qym9fHE3gHAxyAjc3SOVDb0RGQHI5E75FESA8lQrKX4HsX+4ZHEYQnEISn0PZ0SI/nE9DnUc0T&#10;Evn0HOh6HBH9EMH5LjpuRzx6P6ZnszedgD4dPbvo++6l7Zcn4uW16Xi4Jg+lDkbI07ZDp30Etvtm&#10;YY93Pna45WKHazbeJ+Be7xiPNa5J2OacgUvB1bgXNR4Xgqpw1m0U7o8ch18TZ+D3UV14OW8ret+h&#10;dj1hHTY5ptD/0AQB8rpYaxyJX3La0DPjfTyrX4Wnkzfi+7Q2fJMwCzsI5CcO98FMozC845COfZ5F&#10;OBNUjYcJU/FVWgt+LVmGJ3Vr0bNmPySXbuPRxxcRMdQWMoOUoC6jBjmC4wFCgDUVAX4V6V0kT8sM&#10;0yxCVHSCaxHERY04g/jfikyfRl0EcdaKKxJQM4Sz9DdNZxBXllcn2GbNN8E4C70jGcg5oNtbA2Qx&#10;RFEN3maOmFFUj67ayZiUW4GJOeWojssiGE8W0o9VxaYLKciKwmMJxIMRYeuIADNL+BmZCSDuoKML&#10;K41hcKO6MTEV4wng6wjES+NSkRMejUR3H0xIy0FLVh5inRic3TArIwvLSkpxiCD462NHcPvgftw5&#10;fABfnzuJaUX5iHW0QU1yJH2WCfzo/xZkZYBQW2MhKBsD+KgwP+SH+CDF0xFp3n3m6tkkBbQt3csR&#10;ub4uSHOzQZq7LdLdrTA9fQQ+bh6LH47txh+fXsIvl07hm9MHce/oAVQlx8NVVxMj7M0RZUfvbGdr&#10;xNiaIsrGCMkulpicGInLyxfgzyun8cXx/Xh4+CAeX7yAH6+ewa2PPyIQX43bn2zCd+eO4LfrZ/Dw&#10;yG6cpu/1+aZ38PLKGXx/5AC+PXkMvV89wOOv7uPJ119B8uO3eHTvFh7duUnL3+Dlr78gLnQksuKy&#10;MbqgDp1NHdixbpt0YuV4SUJIsnTujIWSD1Zukm7buO1xRVHFJuobRRAXI6eLKcy4L+WxBFs79o+c&#10;zpPgPBnOYwYxYNsbEH9T3pQ35U35N0V8EYqwIwJPf3kdxPmFygDEL1dRG97fN1eEoP7RqkWzYAZC&#10;nlFlTS2n0GKzdNE/fBJB5BSuTa2MliyaPvGXDS1t0sVN06TN1WOkY4pGS8ZklmJaaQNm1TZiSmkV&#10;ppZVonNcIzrqGjC/cTzmNozFwsYmLJs0Gd2cJ3x8A0F6DdpryzB/bDXmj6nEnNpCkiKC8WIC8WJ0&#10;1xURjI8icM7F3NGsEc8VwLu7lv3COTVZJgEyg3U22gnCGbJnEog3F6cQNKeihSB8NtVtxWmYVZiM&#10;GQVxaC9PRXdNFjqrMgiq+yBclFYBxvukuShGOrskTjqHljurU+lzEsDB2KaTtFfEYUFdmnTVpGLp&#10;OzNqpOtn1PUunVz7Y2Nh9n4rE4NZbw0axFYEHGSMO8lS+uFEM3QGcPYFf10LLuQEJ+Gc4KIWXIRw&#10;1oLz5AmblnFHyjAr+oKLWnAGcP69RV/w/wTgr8P3622Ml/87pf95fC0RxPnz+HP7Twb1b4P8PXhi&#10;ob9/uBixnycm+Pnws+IgNDyJMdbVyn5DiInTY28FPamrnKbEWk4NtnLDpLaKAoRLLQiOzWnAa0nb&#10;HZXU4aVMAD1EC67yQ+BMA1UXGqS60mDTU0UbPrKaggTIaSGMoDtYVQ9BJL6KfabporB5uvvgYX0g&#10;Ljf8VbA2AnGSQNoXoWSISNZuE9wkK1kgWb4vWJsA4QqmSGBRNO0DcdoWq8QwboIoAvEoRT2CeIJx&#10;NkNnoFcgCGcApzqBJJkgKpGunTnMGumvzM9ThhCMq9ogU8ORttkjS9MBKQThSUNp4EjX8B06BFX2&#10;/8D1xX54uMMfd962xDUCqXOdhjg/RxcXOvUFED8wTR37Jw7DnjFKuLnQHM/3xEJ6rppkHHB9BqS3&#10;F0D65Xrg4Xb0fn8Akp/PEIhfJBC/SiD+qaARlzKIP/kSksd3CMS/ov2f48H0JnxfOA7S1rUE4csg&#10;bV6HF1Vz8TS/HT9FT8T3IxtwzTMfV70JxB3TsJcA95xHLjYR3HxkEIr1w/2E1GIr9f2xxjwU8/S9&#10;MdfQG53GXpht4ILm4bZo1rLDbB0nAkZ7zNXxwCrTECzT9SMwDsRSXX9huVvLC63D3dGlxdDtg+UE&#10;4wzii7W90KXmiLnDnAnKvbDK2A8rDH2FNF9Ltdywij5vs8lIfGgYjvf1QrDbNgEHHVKElGabjEKx&#10;VT8cu00jscU8Egv13FBnoIIbEz3w4lYHejlQ2/XxeHGpHpJzJeg5W0FC9fkiSM4XEmQXQ3o6H9IT&#10;KQShBOBHwkligJMZfT7kDOKcpow14icJwk+mCkHc+kCcIPcE/UYnRtL2KPSeyUPv52Pw8nYjtuYb&#10;IlldGZ2DDTFX0QRtGpZoJKhsljfEFGqf01VNMFnBiJZNME3FDJMUjQjU9TGLQL2Z4Hu2mjUmDzTA&#10;dFkDjB80DLN0TDFZ0wjZSlpYFSOHZ9sJrD+rQc/pZILtZMEEHfsJwEl6DwdBcjSGAJ0AnHOhH88m&#10;OCeg3h1GQM3p2ui7HWEteC59h0L0nhgFnC6i70DP5Ngo2kfPg6H7kzhICMJ7Pkmi69PxR3II4umz&#10;9sXg5ak6gphJODMlAkm6w1Br4IW5zmHY6pmOgyGl2EGyxScX77umYo1dDNbbx2ObTRLO+ZTghn8l&#10;rgWQeJbi54xZ+DlhGv4o6IJ07UFINp2EdNLb2OOZS/89AwTL6GCLXRpeVi7Bi8a1+CGzFY/rV+JW&#10;+Dic9arAKttETDYIQuNwb3QZhBHsZ+GAWwEexE3Gr/ld+C17Pn7MoWuv2g/p5fu42rYR+oPUMVBZ&#10;HQMGKkCRamVlDYLfoX1m4gTLcgTPfWbqff7iIogPliHQZq23PME2QbfoI94nvM4wriiYp4uizFpw&#10;FmXWfBOEs7k6Q7gI4vReZAAXNOP8+SQKdC8D6HMHEtBrDtFEgnsoxqeVYEJWOcamFQog3pRVSjCe&#10;ifGZRSiLSibwjUWSux9SvAOR5OWLECtbeBoYEsDqwUZTE3bDCWTtHNBO/f+4xGxBg54bFo2ssAik&#10;e/tjRvYorK0bh1RXN9TERmNl1WhsnjgJJ9YuxzcXz+LXa9fww7nzeGd2C+LdHZEX4Y/65BiE25rD&#10;SWsovIx0EGLNAdsIrH1cBBDPCfQiyLcnEHchKPcVILwo3B+JzlYE0FbI9XZEjo8D0nys0ZwThQ/G&#10;luKrgx/j15tX8fjWFVzfsxmTi3MQRvAdZmWGaHsrRFvS+9rBCmGWRoi0pve8hQ7qR/jiwpK5eHBg&#10;B749dRg3tnyIL/fvwveXT+CrQzvx+Zb3cWfHR/j6xB5c/uRd3Nq7hfZ/goNz23G4sxVfbNuKR9eu&#10;4M979/Dr55/i8f17ePn9Q/zx5R389sVtwTf88onjsNQzRWFaMSZXTcXi6Qvxydvb0Dx2BmID47Fw&#10;1hLJh6s2Sfd+tPdFy9SWA9Q3clpPMXI695ncd/JkNls38uQ2T3K7DB48WIyczuM/cezA4wYeM4jj&#10;Be6z+4P4/81Y4E15U96UN+V/ZBFBR4QdEXhE6BHBR4RwBiB+oTIA9ddE8uwnv3xZG87mSQxBDHmc&#10;toy14f2jVbM2UjBLpw9js2CecW16a8AA9g9njfhEZ0eHlXObZz5aMXOOZFblOEwrb0BTyWjJpOJq&#10;NFfWY3pZFaaVsbabTdBHo7t+rADhHbW03FCHxRMaMXfsaJIadDXQMTUl6KwrRXtNIWZV52NWTQFa&#10;qW6rzkMbAXh7RQ5Bd64A4ZyOrM/XmwCc/b8JvDn6eTOnICtNFTThLJ0E6a203lKYiJlFSQTf6a+W&#10;EwQQZwjnenYJ7asQI6bzcQTkpUmYOSoWM/IjpTMLIyXNBRGSzqok+uy43s6qxN7u0RnSjtoMWk7u&#10;XTym4Pm8MSX3G4oy9of4e63Q1NRkywEGcBYGSQZw1oLzbPXrwdh41pp9uf4uGjp3nPw7iZ2nGA1d&#10;7ERFX3CeaOHfWTRD599e7FT/HYSz9AdxscMV6/+qiMe83i7FtsifyZMAPBnE98X32N8/nNsgW2SI&#10;/uFioEDRPzydrsimduwfPlpBQWlahKP36RB1614vOW0BtG1pYGujOBx2smqwkhsKKxl1WBE0m1PN&#10;WnF3OsaHYNxbUfNVXnCuCc6VCMRFsJYdjhBFXYTIawnio8Am6awF14Ifbfemz3IfrAl/IZUZbaPj&#10;/QjA2Zw9iNYjCJwZxAWNuILZKxA3F4K2pSjQMkmCojmBtjmiCcRjWJRNaNmQakPEqhgiQdkY8Rzx&#10;XMVI2B6vZIwkgqgk2h9HQJU+jAB/CME9wXaKujUS1cyQRnXyEAukEqTHqhsjWsMAofS9QjWVsKxQ&#10;B79sj8cXH7rgs9V2uDjPHKfaDXCyXU8Acgbxg1OH4sAEdRyaoIarXQb44+MAginWwlYD12ZCcncl&#10;pPffIxD/GNLvD/eB+K8XCMSvEIjfeAXidyB9SoPHP79C79N7kH5xErdzsvFT+Qw8Gb9E8A+XNq+F&#10;ZOJyPMqZgQcRtbjnV4FbnkW451uGiy5ZOGQTj0POyXjfOAjvGgTjI+OR2EjAu1zPG0sNfTBH2x2d&#10;eh6Yw2boRh7oMHZFq54jZms5oFPXFfPZJ5wge7keAzhHRg/EIm0fdKq7YYlBAJYY+mPRcC+CbLoe&#10;5xfX9RbM0rs1XLCQrj1P241g3h1z1B2xkMB9iYYbVqsH4H2DkdhqGo1tZlH4UC9IyHO+zS4We0zj&#10;sMcyGu8bBWG6jj0mWKvg28VRkNyaD+mteZBcnQDJpfEEYhwtvabPT5ygXHqOQZzztOcJQdckJwhe&#10;CaqlJxLpmXOebAJU2geOmM4m6SeSCFaTgRMJVMcR4Mai53gYgWwQrROQXywn+B+Hnw+XosFKDqUq&#10;GuiiNrJ4sAlmqZigUUkXU+QNMEXOAOMIMqcPMUKrphXVpphObXAatdWZqqwxt0QztadmakPsQ96s&#10;YIwWgvAKZW0kaSnjcLU2gXAWJFdKIT1N93WY7ns/a8QDgAOchi0SkkN0f9R2JCeK6P7oO7IJ/pFc&#10;gnSqjxJoH2c/70ISAvDjxfT9qD5WAPC+g5mQ7qbvuZugfW8asDcdOJyGXgJ16YkygvEUulY5nu2t&#10;wtJsT6To6GGaZQhWu0bjI88M7GRz9IACbPbPw2afbHzomkaSju2eOdjvNwoHXHNwxn0UzrsV4kH0&#10;RDzOaseT2mWQbjyGlzvPo7dzE9bphcJrsAb8BwzHHpcC9Ix7Gz1dOwjG1+Np03pcDRmDI84EjyYx&#10;aCMAn6Ltj2ZNf3xkl47jHiW4nzAdP2TNxYsx6/Fs+vvA9gv0DL5Ak18mVP5BYC2vDNWBylAmWB6g&#10;oCRAspjHW5ZguQ+8+/zD/ykE4ATig2VlSfo046LfOJuvs4gm5xy0jTXg/wRxdQHCGc6VlFQJ+JUF&#10;kedgbQJ8q9G5//z8QbJKGELbfMxdCJyLMD2/DnXpJUK09NEpeWjMKiYozxdyh6f7hCDK2RPhdi5U&#10;uyPW1QPBljZwM9CDs4EOHDQ04KtnhOrYJEwrLCPQTkN+YCRyAsJQFZuAbG8fzMjMwrLyKrw7ZRo+&#10;6ZqPdydOx7m16/D5js34/dan+OrMaaxvb0dOaCDyI3xREReAohBvuBlpw3TYUDhpD0ekPb0PPS0F&#10;X/BRob7I8vdEuq8H4l0dadkLeQHuyA/2RYqbPfJ9nTAjbQRmpUWgPjYQJeFuWFySiq+P78GPn53D&#10;3reXYHx+KkbYmSHC2hSRdlaIcbBFvL05MtwdEGNrgXgXW2R52mNZcRYurV+BGx++jWsfrMPFd1bi&#10;3PplOLNuCba3teDsO6tx//AO3NjxARaNKUNxsDtKRvqjNMwb0zPicGbhXHx1YBf+uHEZP547id+u&#10;XcKTL27hyVf38PvX9/Hbtw8xtrKaQNwMY4rGoq2xHR3jO7BtzVbMqCcQ94/B1NFTpTve2SHdRDC+&#10;oHXBdU1VTR6XiZlXeJzBYwwex/EEP09u8/jOlUBcDNjGk+A8Gc6T4jw5zpPkYsA2Hi/wWIH78f7j&#10;gjflTXlT3pT/tYVfgqL0B56/A3GGHxHE+wPQ69pwBjuGPDZL768NFyFINEvnnNYMk5yrcgJ98jSq&#10;J8kMGjQtJizycOuE6U8XTGntnVXZRNA9BuMKqtGUX4ZppdUE4ATZjY1Y0DSeQLwWi8ZPEEzSu+rr&#10;SGqxcPwYAcTbatgvvIggvQKzK/PRXJyJmRW5mF6aiZYyWi7Pwkyui9mHO6PPzLwkTVjmwGwM4wzh&#10;IohzKjKOhj6jOAltZQTUvH1UnCBzKtIIwhOFmgGcpbU0GbOKE4WafcRnjIrBtLxItJUkksRjWk6E&#10;tGVUpGRaflhvR0mspLU4Wrp4dKpkeVNe78aWqt6lEyteTCrOvRjs7ryYngv70POkRX8IZ5jk/J5/&#10;B+DcSfKz7w/gDtRhimboYqf574KxiQAuasD/zgz9vwvhLGI7++8U8bjX26XYFvnz+4N4f9cIboNs&#10;Iie2QfZh4+fAVgFskcGmdWyRwTP8NMAYUGuma9IV5eT7k4+SsdRdTgtOKmqwViT4lhsGOzlalieR&#10;JQCX0YC57DABxF0U/xXEGcJZvAVNN4O2NoG4JgLltRFCAM4g7kcwy/7gPnScL0E+1ywczM1PniFc&#10;qy9qOh0bTHA+kjXbBOIcNT1WjtOQESwzgLOveD8Qj1biiOkWiFY0FdKdRbI/+BBjgnEDRLMmnGCc&#10;teJsss5B2+JkaZusDiJlhiOJjkskuEpUJdBXs0LKMEsBxDlgW5KaJaKH0j1oGiJSXQ9JpkNwYp4r&#10;Hu9Nwc11jvh0BYO4Bc53m+L0HEOcnK2LE7O1cXj6MByZoonjUzVxa74R/tjsBcleArxjBEyXpxOI&#10;r4D0SwLxB9sh/aEfiP92WQBxNk0XQPz5XfQ++Qo9f9zC0yObcS44Gn+UzyTY6cbLpqWQziAQp/qX&#10;3Bn4euRofOpWQDBehm8iRgua8YveeTjsmIStZuHYTVC+3zENW9k03CwU79mMQLeBD7otCHwMXTHN&#10;wAntZm5oZx/x4U5YxP7dBMSsAV+hHYg1+sFYbxKONaZhgkn6MpMQrLIMx3wdusZwT6q9CM59sYDA&#10;u1vTGSsN2ZfcG/MJyBfqeWExwT9rztdoBGLZEC+sGe6HD0wjsN4gEJutI7HPMRHHLJOxzWIk1mt5&#10;okHDACtDjfHi43JIby/Gyxtz0Ms52C83Apcqgcujqa4GzpcShBOMnssVBJwjnGH6eGQfiJ/i9GQs&#10;BOGn2R88maA2niCcAPdkNO2PoWXONx5B2/1pPZyuW4GXtyfgxuI4BA9WQJOiPhbqOKFbzgid6paY&#10;qW6OadRmJskboknWAE0y+gTh5phK7ZDN1Gcom6FdwwatqrZoprbXMsQQs2RN0KJEomOK4mF6KDB4&#10;C18sMkbv9QxIzqZDQhAu4SBzBOKS/YEEyZyGLArSI/QdThJUnyJwPsV+5ATZDN3HRlFN6wToQn2U&#10;trMGnNYFk3QCdekBEcST0Lsvi8Cens+RLAJ6aocM4oey8PJIMX5+Nwf5TlrINrCiNhCCdW7x2Bla&#10;jIPBJTgUVoaNbqnY6J6KtXZxeNs5GStsovGhRwbetY3HZttEHLDPwFnnAvyWPgu9U9+F9P2TkBCI&#10;Sxd8jIa3TOEkw64muthnl4PnOV3omfkhfh+9Ak8mbMAhgvh9nsVYb5eGyRq+aDEMxWydIJwIrsXN&#10;yCY8LlyIb/Ln4lnbVkjXH8HTi/fx9cJPYKasD4V/yENpoBJUZPvMxGUUlPtM0QmARRAW/cJZxPRl&#10;Iohz9PQBAzl6OsO4vADfigTXSspD/6pZAy7CuIpQs8a9z0R9iApr4YcIIC5GTe/zDVel+6F7ouNU&#10;6P6stc1Rn1qMSRkVmJxTjfqMUgLvfIwmGK9PzsWY1FwUhEQh1NIRIxzcEOnkjmArWwRZWMPX2ARO&#10;Olqw19KAy3AtRNs5oaO6HhOyC1Adk4Zc/5HI9g/F5LwClIaGYUFlFXa2tuPnU6fx1YkTOP3++zjx&#10;9jpc37EFP39+HYff24hoZyek+bijKpHgOX0kkjwcYKoiC31FebjqaiPCxpj22wkQ3heozQ0pns5I&#10;83UT8oen+7gi1skGcY4WqBnph40TK7CgIAEr6opQEuaC2fnRuHNoK67v/gjFIwPgaaiBKDo2wY3A&#10;29EaMawRd7BCBl0z0dEW2X6uyHCxwI5pY/DZh2txcc0iHF/cgZNLu3Bj40p80jIBzRnxOL1hGZ7f&#10;uYzdqxdg1Ah/uGgqI8LKAI2JIzAhLhw31q1E76dX8POF07i1Yyu9Ts/hx4vn8OLBV3j2zQN8cf0G&#10;PBwcMMInDPWFDZheMwMdTR3YuGADGkvGISEwHh0T5+Djt7dLV3eukq7qXv29m4N7N/WT1dQDvwLx&#10;ARzklLPe9AdxNxpXsOKFxxQ8Cd4fxHkcwWMInsB/A+Jvypvyprwp/YoIRv1hRwSe1yGcX5794Uc0&#10;B2ZgY3gTteFCpGoSfimzSXB/bbgYpI1f5GKQrBr6QI6WPoU+eeqgAQOmhPr6b6gvq/+uZcxU6fTS&#10;sZIpRQ3SSYV1konF9ZKWyjpMKSpHa00d5o0bi/lN7BNeT/A9WoiM3lVfI0RH76irwJzR5eiiui8o&#10;WwlaK/LRUsLRznMJynMwqyKbRIx+3qcFby5KRgvJrFJOU0YwzfsqMjCjMEEQ9v9uIbCePipW0HQz&#10;XLcUxmFGAaccIzjnCOnlyYIJemd1Ojqq+DoJQkqytrIkAnXOCx5DcB6LOeV8fKJ0Qk6YdEZxrLSj&#10;IkW6sDZTsm56lXTFpOKepdOrfxpXnnvYxd62bdAAwQydTfg5eimb87NZP2vAWV4PxvY6hHtQJ/l3&#10;WnDuMP8OwsXO899pwfvDN0t/+O7fjkTp385YxNJ/+fUiHiteQwR7sS1yOxStMsR22N8snQcE3Ab5&#10;e7PpnNgGeaKizz+8byKjatBbA8Z6Wji+O9Lc7aWnooHUlYDYQWkIbGnAaSOvAVsaWFopDO0DcYJw&#10;U6rN5YfCUVYVPpx2TEUb3gpaBOBa8CLo5qBMfSCuS3CtjUAC6kA5bYQq6CJgiLYgfmzWTiDvqzQM&#10;/ioaBPDqdB6BPV3bV2ZYn0m7gp5gZi4I5wWXNUYKQXeqYKJuhlRFC1q2RCKtM4hHKZoIIC6kL1M0&#10;EIRBfIScjuAfHktAH0fCwdniOQCcvC6i6b4YxDl6ejKBVIoqXY+APFPDnpZtkEhQlaBlhRC65+jh&#10;w1HtrYY77/vglx1RuL3WHRfmm+NspwkuzKW6wwgnZuniVKs+jjXr4tBkDZyZqYlv1tihdydBFYG4&#10;5DAB4ZUpwBfLga/eBb7eJoB478+nIfnl/L+AOB7fheTZHfQ8/gqSR7fw58Zl+Dw0HY9GTcWT6i5B&#10;Ey6Zthq9E5ajt3o+fkqeSBBeivuB5XgYWYdzLpm4EViCm+GV2GcTh0ME4butE7GFTb8Jdj+yiMBq&#10;o2B06XqhzdADzbpOmKVPg3x9N7QNc8ECXV8sJghfPNwXG4wjsErHH2sJmtcaB2ORjjfmEnjP1fPF&#10;PEN/zDfg4G1+AnB3DXfGQl13wUd8lbE/1pgFYb11BOYN98ASBvHhAVgy1B2L1d2xis5bru8jmK9v&#10;MwrFSdtUbLeLwXsm/mjQ18HuVAsC6ibg3lJIP22jZzeBQLwB0guVkF6sgvQ8weTZIkjO5PZFQ+cc&#10;4KdSCDJjCVDZLD2JAJyAlNORMeye6oPwPo15FF4eJ/g9TlB+NBXSw3EE4yGQEJy/uEbXvjYGm3Nt&#10;qZ0ORRuBdxe1uRZqK51DzDCbwHuGrCGa1a0wTtEIjYP0MW6gHoG5EZqpLc0g+J4kq4vpcqbooDbU&#10;PtQU7XIE73LGqNfQRqqGGjq9FfH0HSdIr+bT/SfhJUF378ERkBwIozqMoHwkcIju6ThbUhTTd6lA&#10;77ECknz0HC2B5AjB9JECwfy8D8KpbR3KgeQom6TTcQeyIN2XAemuZEFe7qVncJghPQc9R7Lpu5ZA&#10;erIIvaeq8dXaXCTra6FI2xHv+GRgu2+OoAH/2C0Tu/1G4X33NKyyjsZ6qxh8Qu1qq1M6drhm4RP7&#10;VBxyzcFRhywctUmn9laNP8auhOTDE/SZ1J67tmE8tSXLAcrwk9XBx9Yp+C16Cn7J78KjwvmQtmzF&#10;ubB6LDGNwXTdIEzW9MF0nUDMMxiBk/5VuDNiAr5Pno1HtSvQs2g3et49hUeHr6PVKwOqMgS+g5Wg&#10;9g9lAZRllVT6Uo4RTMvIslb7nxDOacv6hDXffdDNMM7LAznF2WDWmCv1acBVCLxJFGlZ0IS/gnDW&#10;tLMoK7H/d9+6Eh0jaMPlWeuuQtcYAjFSOvuGK8gNgYOGKSrjcjEpqwq1cflozCjDmPRSTMmrIQAf&#10;hdFJOUKqMg7MFmbjCD9TSwSYWyHM1oFA3Aqe+gbw0NeHg6YmfPQMURObhAX1TRifmYfCkBjkBUQi&#10;wycIxREjke/nj+bsbHzS1o7ja9fgq9PH8fzre/ju8nn8eOk8nj98gAWTJmKErRUqY0eiIjYUNckR&#10;BP9W0JMdBEMlOXib6GOEvSky/fqippeMDBLSliW5OxCU+6AgxB9pXq6ItjdDvL0JZuYl4Or7y7Cj&#10;fQJOrJqLLW1N2L9wKk6+uwxFI3wRaqmPUCtDgnA7gnACcHtLjLAywUgHa0TbWiKJ1lOcLdEYF4wj&#10;3c24uHYBzq+eh2sbluLcsm588dF6HOuejWX1hbi8eR2u7fkIE4oy4GGiQ6KLBFcbLKgYhcnxEdg2&#10;qRE/nz6MJ1fO4efjh/Dk6iX8+ek1/Hn3DqS//YZLR4/B2cIWmTFpaCqbgAXTF6GjsR0fLv0QY4vG&#10;IT4gAWu61mL3u3vw4fKPsLx79R+JUSmrqQseTb0wa8V53MHjN57050ltVrDwOIPHGGLkdB4DcowZ&#10;MWAbT5LzOILHjdxv8/iBx5XieOE/jQPelDflTXlT/kcXEXb6A48IPX8H4QxiDD/8UmX44ResaA4s&#10;AhD7GrPGlYN3iJGqRW24mDucNbhikCwGTDZ9mjh44MDpMaHhH04d0/hwVmNzb3PNJEwpbZBMKa6T&#10;Tiutl04prpXOqhyNmRU1aK2qEeB7UdNYAb6762vRXl2B9ppyzG2oIjjvk+76SoLwMrRXjcKsslxB&#10;Iz6rnPN9Z6GlNIMkTQi4xjnA51QRlJelCrDNwgHZ2B+8szoHczhdGe2bVdoXeE2IhM7Rzwmu+4Kv&#10;9S131bBPeN86gziLsI+On0PQ3l6aiM5K1r4nEPAzkMdIZpUn9HbVZGLJ2GKsmFz7YsGkqvuVGTH7&#10;A70cFmtra0wYMIjTkb1VST8Mz0iLflrcGbJlQf9gbAyabIbOfls8ASLkBKcOkrXCrwM4T5r8Oy04&#10;/7YigHPnyb85d6BiJ8rtgYXbB4sI4WLHKkr/9vWP1NTUgdPemsbb/zulf7sUr82fw+2R76H/hNDr&#10;Vhn8/UQQFyeD+Ln0b4NsYsdtsFZVSWValJPPxeDhllJ3gl9nRU3YK6jAjgDEXkmTgFwNFjTotJId&#10;CksZNRgPHgpTGgTbk3gRqPsr90VA9xVMzXXgQ9DrQ8sM4/6KeghR0oefjCZClfURoKJDEK5FAE6D&#10;ylcg7qc8DF70Wd68zunOZDUQIq+HSAJm1nYnKJghjgAmXt4YycoEy38D4jHKZohUMBZAnHOKc8R0&#10;NkPngG0jCLhZG55IgJSobIIEBnGCpwQVQ8SrGAggzqbpAoirWAgR0jlQW6KSFRLVbBCnaUnfQxMJ&#10;RupYV+WI3w/H4MFHgbizykPQhP8TxI0JxPVJDHBkui6OTh2O821a+GG9CyR74yA9kE4QROB0ZRKB&#10;5TIC8Y0E4lv+I4j3PmHz9IeQ/vwpvpw6Ht/EV6GnvgvPxy5E7yQCcBJMXQNJ7QI8SpuKr4Mr8Zl3&#10;Ae6FVuBueBXOu2fjHMlB2wQc98jBXvs0bDaOwk6bWKrDsMUsGhsMQ7CSILqTAHqWhi1mDrNDu6Yr&#10;5mp7YYGWNxZpe2Olnj9W6vhgnUkQVrE5Ou2bR/s6NdzRrs7HEphre6BD0wnzdF3RpeWAFab+WG0R&#10;hKVsBk9QP5fAe4G2L5ZpemGFtg8WabpjibYnltD++Vpu2Gocgl0WUVhvGoS3rQLQ7GSKm7XOwJVW&#10;SL9YDumNWei92AjJpVoCcIbw8j6z9LMEpGcJts8wiKcRZCcQhDOIx4H9v4X84ecYxDMIxDmVWQIJ&#10;gfhxAvGjEQS04QS8UZAcDkfvyVBIzhG832jA97uzMc5ZFRmqilg0xBQL1awIqgk8lA0xQ9EAk2X1&#10;0axsgSkKpphG7XK6ijmaVdkn3ArTFI0xVYFAndrpHBVLeo526FK1Q4u6NcrVh6HYQAknKh0Jqul+&#10;r1YTOCcQJMdCejCa7iMWvYfjqU4EDqeg5xh9t9PlBOJVBOWF6D1eRPdfA+kJOu84PYNjpQBBNQjA&#10;ew++AnGSnn0M4pl9IL4zGb37c0kKCMjpGRyg53KUteLFkF6YiuuLRyFb2xCdDrHYFjIKu92y8JEz&#10;5xBPxwdu6XjPO1OoP3ZOx2GfIpwIKseJwDLsdUzHKY9R+CyoBrcJqO9FNuKPxpXo3XAQLzcTBM7Y&#10;iHptFzjQe2ME/SffN4/FH6kz8bxyMR5VLMTLKe/hRlQTlpvEYoFRNNr0QrDAIhbrrZNxxLUQn4c1&#10;4tv0VjxteQ/YcBwvD32OHePmwVFRHzJyKkJebrWBKpAnIJZVUBY01grKDON92vDBMv+E8IGDZIXc&#10;4SysBWftuGCGTtdgeJaTJ6im81mEIGx0vuAfzpptWmfAFzTmCmyCTusE7iyiaTrnDZeRUxWuxdfk&#10;QHHK9F4rCk/BqgkdaCtrwpT8OtSnFKE+uQgtxWMwKbcS5dGpSHD3IzB1QYS9kwDhPsZm8DUxga+x&#10;MXyMDAjG9eClR+8qFw/qP+vRPKocVQTvDOKjgmNQGBYlaMSzvbyRZGOLZWMaMKe4ELuWLsTvdz/D&#10;n/fv4PlXX+PlTz9hxcwZSCGQnpiVjMbMBBRFB8FBZzgM5AbDXlMNgbZmGOloQbDtIPiGc6C2/GBv&#10;IUBbToA7sgnKM72dkOxsgZn5KTi+Zj4eHtmBb0/uwddHduLM6oU4sLAZtXGhiHA0RYwrAbcTvUsJ&#10;xDk4W6QtvaMdLRHjYoMsTycUkbQXpGJndwu+2vkRLq1biJPLOvHZB2twd+u7eLBnK06sXIB1E6vx&#10;ycJWTC1KR4idCbxN9eBjoo8YBwuMjw5DB32XY/PaCMQP4t7Orbj3yWb8cvo4ntz8FD3fPITk11/R&#10;MX06XK0cUZRSiLLUcoLwOVgyYxFWti5HQ0EDsiOz8f6SD3Bky1G8u+g9rJ23rmdM+dh9SgpKjdRX&#10;9g/YxgoVnvjnSX8hYNurcQa7g/EYg8cXrJzpH7CNxxM8huT+m/vx/mOGN+VNeVPelP9V5V8AiYRf&#10;hCLwvA7g/SG8vyb8dQhnc2CGH7tXL2SGQNEvl7W0om84QzinLGPNLkM4v+A5QNsUBzuHxeOr6h60&#10;jpvYM6V8rHRK2Vjp1Kqx0omFlZhUUCqdWlwubSUQby5hLfcYzBtTT3UNOmrLCaQJtqs5J3iJEJSt&#10;u4HWORd4TYmQnoyltSKP4JfAuzgds0s5ABsJATZDeBsHYSPpqM4SAJy135yijCOkc5C2rppcYR9H&#10;Qef0Y7PL+yKdi9HOO6pYA54q1AzkIqCzNpyXGcgZwpvzIwnIE7GggQO/JWJKQYSUQFzSVZ0lWdo0&#10;+kV7Q82NEF+vJTKDBo2jn6SGfhXWgnMHyM9M9APn58gALmrAxZlp0Q+cZ6cZwPtrwHmWmidKRD/w&#10;vwNwUQPOvzH/1q+boXNb4HYhwrco/TtUltfblyClpaWDAwMD+fj/ThHPE9ul2Db7t0fu2PmeRbN0&#10;7vj/SltG8rpZupi2jJ9hAV2YJzbqjA0N58fb+f/gp6jf4yKvK3FkEFdUgh0NNm3k1WEtTwCuqCr4&#10;iVsQhBsNUu0DcQJzTzk1IQc4B13zJ9D2IYD2kTcgwDYQQNyXzdIJeFnDHUxw7k9g7C1ozV+Zpitq&#10;EMwPhZfSEPgo9YG4v6wmwhXZx9scSXIE4YMJmmUJlpXMCMxpmYA7iQAnSY7AmiRO3lQAcIZx9hGP&#10;JeCOI3CKVSEwp8+LUNATwDyJIDxJgc4nEI9joftiiSewYo14CoEUB4Fjk/Q0VVv6LCskD7NHOEE8&#10;B5rLtFXD+UVh+HV/Au5u9MLni+1xbKYWzhCAn55jhNPtJjhDcrrVFEem6eJUsw4+X2SKn973Rc8B&#10;gsQTZQSCBE4XmyC5OR+9996G9AHnET9MEP7vfMTvAU+/gfT76ziTkYbvUprwcvISSOe8h97pqyCZ&#10;vhq9jYvxvLANj+In4GFoJe4GFeOKdx5+SJ2ICwTfx22TsN8uEQec0vGu4Qh8RPB90C0Dn1hGYzuB&#10;0W7rBGw1G4kF6s5oGWaDKepWmKPvhoVmvphvQKBs4I0lup7oZj9vAmZOT7ZguLsA1nPV6DgNbyzT&#10;8cNCguouTWd06zijTdManQbuWG0dSiBO0D3MHcu0/LBcJ1AI5LaAQH/hcDcso2utNvDFKjrmY9uR&#10;eM88BIu13TFT2wYznfTwa7M3JLfn4/ld+s43miG5MB69V6qA8zV9JunnCUDPsf93LiRskv4q8JoA&#10;4Sc4CnoKJGcJSM/3RUvvS1mWTFDLwdniCH4jCHYDCcQDCF4DIDk/gj6nCNLPJ+BUmx8S1NVQQzC3&#10;VNkUqwwcsFrTDrM1zDFDxwpNMjqYMkAf06ktzlA1QYuaOWaqWWLmECtMGGSAiYMNMUXWBNNkOGK6&#10;OVpVbDDb0AVlw7XR7jEUT1dF4eVn5ZCwZv8I3dfBBLoPguaj6QToWeg9kkP3loeX7Pd9hr7vaYJv&#10;WpacZCuAcSTjhdRjklN1BOq1wKkK9B5ljTcdT8e95DzhezMh2ZlCIE5ygIB+fx5e7IxEzw76nvvp&#10;eZ0ogeTqPBybkIUyPTOssY3Ddo9cHPDMxi73HKyxiMJCm5FY7hSPjTbx+NCMQN0+Ffs883HQqwA7&#10;rJJw0asEX44cix9TZuBZ2QJqm5vRy6nLtp3Ez+OXI2aQFpwHqwluIXvomr+nzsB3sZPxXXYreie9&#10;i/MBtVioNwJLCcZbVL0xXy8cH9lm4EJgLb5La0VP/Vo8W/4J/X9u4cnxWyi1Doe6ojpBthLkZVgb&#10;rgYFgmf24WbwVVBVF8zCGcJZ283ALeQOl2EQHyyAeF+wtj4NuLwC5/0eRjCtAWWVYVBSZh9vZYJp&#10;2t8PxAWzd8U+wBb80Hkfyb+AOAtDPYG4IoG9qvIwjE4qxNvT5mFJYyuay8dTXz4aEzMqMC1vNCZk&#10;VWBUWDySvQMQ7eKOEQ7OCLKygZ8Zg7gxPA0IwA114W2gD18DI1SMjMPCukZMzS0m+I4R/MMzvcME&#10;jfi0UUXUx5Yhy8UFqZ5uqIkIxTuTGnHrwC78dPMGnnzzHZ4TiL/dOQdZfp6YkpuCSXmpiPOwg7aC&#10;PCxUlOnzdAjETTHC2RJJbvZ0bwEoDA9AeVQISsL9URzqg6rIIBT42KMkwBH7F83GN8d246dLZ/DT&#10;1XP4/swxbG9vQWmEJ6JdrRBF8J3o5YhYF1uEWdI7naA5wcUK2T7OyPR1RKq9KabGhuDy+qV4dOE4&#10;vjt2CHcIvi+sX4Y7Ozfh3v6P8f25o7h7ZDc+nDWZxhr5SPa0o+ehgRALA3hoqyPZ3Q55jlaYlRSJ&#10;q2uX4PGlY/hy1xZ8d3gPfjl7HC/v38HLH76D5M8/EOzliyj/EUiPSBNAvKloPGbXzxQCtlWmV6Is&#10;pQw71+/EqU9O4d2F72LFnFWYPXHOTUNdwxnUV/I4pPhVVhbRT5yDn7K1mTeNN9j6jMcbrIzh8SCP&#10;M3iMweMLHjP2N0/ncYQ4duA+/k15U96UN+V/VfkXQCIRAUoEq/4gLmofRTNgBjVRA8kvWX7ZMvww&#10;6DH8iObADIRiuigGRgZH9ssVNZGsDW+gT22ierK5sfm8yqKK67PGz5DMaJgonVo+TjqppE7aRBA+&#10;s7oeU4pKJVOKiyWzymm9rFwIyDZvDKckq34F4gTcNaUCeM8bU4nOuhLaNkpIV9ZZU0QwXUB1IcFx&#10;tgDiLG3lWQTDDMTZBOkZaKtkGM9CS0kKmosSBRBnjTibp3cQsM8dzUHd2NQ8keBaiHiOmSXxtE4w&#10;XpmMOZUM4bwvibYnSFtLEyS8bzbBuLCvPEVK69LZxTHSrsoESefoVOnMigTptLLE3taa/F/GF2Uf&#10;8rKz6aCOroF+DjFlCD+rfhA+kDtAhklRC97fDP1ftOAk/bXgIoTzpEn/YGx/Z4bOImrBRQjn9iB2&#10;nmIHKorYfkTp37b+KgziLK9W/6vSv22KEM7niiAutke+b+7o+/uH84QQW2VwO+QYBTxBIbZDMX99&#10;n3/4gAFjHC3t3osyd3vqKavT6yyrBQcCcSca0NrJDYGVDJukD4UVrVsRdFsMVoXxwCEwo+12BOku&#10;VLPPtxeDtbIe/BRowEji/SpvsK8cm6brIVBOB8HyurRMkE6fwanNfOQ14E2DYA85VXjSgNiTBrHe&#10;DOIywxFGMM9QnUiQ0wfiRgTJHCHdCLEE0/HyJoKWPE6OagUTxAgm6SaIJtiOVWFhCOfI6foYyT7i&#10;KgzgDPGGfbUyp0QjQCcI55zigmm6CqdDM0GmqjVShlrRdgsCcRuEDTFGoIY2Kr2H47N1I/Djrlh8&#10;ttYel+da4+I8E5zrNsOZTmMCclOcmE1A3mqGfRM0cWTyMNxZaoVfPgrAy/0ERCcJuk5VEUw2oufT&#10;TvTcIZB+uBWSHw8SiJ8GhKjp/UGco6bfg/TxQ/Q+vIDPcgrwXcI4PB0zFz1Tl6Nn0jJIJq+AZNJK&#10;/Jnfgt/ix+ProL5c4iec03Avug7nXbNxhECbo5Kv1w7EOoNQgqlI7HFMxlbraHxkFUUAHIutNtEE&#10;166YQaA5dbgNWrUcMM/MC50E1fP0XLHCyAcrTfyFAG/zNF0Ipl0ETflikmXavliiRbCu440ODSfM&#10;GGKBtuH2mE7PbraWI8G5C1bo+WOdcSjWGIQIZuvzhrtg/nBnLCKwX6HjhZV07kazYGywCMbbpv6Y&#10;RLDb6aqD3jXR6L2zEM9vLiRAngHplUZIrlRDco6glM3SWSMugvhpBnECWjZHFyCcYJtN0c/S9nME&#10;tQKI8zGv8oafoP1s+n0oCJKDBOHHGcQTIbk5FT0kHxWYI1lJH+MGaGGBkjWWq5lglZ4jplKbmTLU&#10;FC3U5mYpmGEKtUuG81kaFujQdUAbP0PaN+4fepgkY4R2AvQ5GtZoVSN417JG/nANvBujB+muFGoH&#10;FdQm0iE5RnI0RQikhmNsNp5PIF4ACUnPcfqOZ0bTcaMJtAmcj9P3Pk0AfnYCes5QWzpZj96TBOKC&#10;xryMrkPtjI57uScLUgZx/pxdqZDuyxJcI3p3x+A5tUnJrmT0nqnG8/PL8EFyGMaaOBJ8p+NYYAXu&#10;pk/GnbSpeN85BfOtR2CeRTh2euXiWtRYXIsZh31uOTjtW4yTLrm47FmCh5FNeBDbhB+yZ+L51HV4&#10;vno3pDvO4euaufAaoAzHwUMR/NZQHPUuRG9xN76LmYCf89rwrGElTgVUo1XdH4v1o7HaNAaLDUZg&#10;t1cxzvtV42YUfccJ76B31R76/rdwpf09mA0Yhn8MlCcwJtild5TSEHUoqqgR9KoJwdPklVUFbTib&#10;m7MwjA8e3BegTQjORhAuT1Dd5wfO2m+CdwJ7FkVFgnp6FzGIyxOoy3NNnyMAuxJtp1pBQZU+h84l&#10;8GcQ52Nk5RTpHDX6DAJ2NkuXUYGSrCqG0ru0Mr4Ai8a1Ut86Ga21k9FWM5n6xHFoSitFWUQqAXUs&#10;waUfYlw9EG5rjwALc/gYG8JNdzg89LUEOPbU00WImQUm5Yyic6tQGZWAvMAIVEQmIT8oEqkefsjw&#10;8sE706fjg+YZKAoNQp6XO2bnZ2HP4nn44dplPH74DXp+/QVrO9uE6Ocz8pJRmzASvhbGAojba2rA&#10;y0gXfhb0znS0QBIBbklEIApC/ZEX4isEbhOCtPk7o8DbBo0xfji3fhG9to7jz88/xW+fXcPuZfNR&#10;ExuGES70DiYAj3axQ6SDJaLsLYT84xneTsjxd0Mmp0LzskGhpy2WFKbhwrqleHz1LH4mcL634318&#10;vW87vju+Hz+eP4lfPr2En29dwdb57YhxtoK/iQ5C6R7DjLURQ3Cf4+2M6fEjMSshEtc2rMR3R3fj&#10;h0N78ejSaTz+/Cp6vvua3qeP8PDuHZjpUT8SnoCi5CLUFTRgRm2zAOKcwqw+tw61WTX0fNbh8KYj&#10;2PH2Drw9d4Oku2XBd062Lm3UX3JcmtIBA4SxCI9D2LqMQZzHHzzeY+uz/iDOYw0eZ/AY43UQ535c&#10;HEdwH/+mvClvypvyv6L0B6T+kNMfdEQA76957A/h/EIVIVz0C2dTYH75ctRMhp/XTdLZf5nNqAVt&#10;OIGmaJLO2vBJLvb2y+qKqm7PGtvyYkrVhN6JFeOkk0vGYGJRLZryyzGjvAozyirQXF6GtuoKtFYR&#10;eLMZenU5gTf7f1cSSBdSR19EUF6KztpiAvAiguNR6KouIoAuJoDOIxjmfOA5BM4ZgrSWZWF26T+D&#10;ss2pzhU05EJk9FIG5zQSjnaeShCfLUhbBe9j0CbgZo13aSJmFMYKNUdEF7YVJ/TMKIqRthTHSoVc&#10;4cUczC1aOrkgWjItf6R0ZlGktKVwpKSjOqOnfUzet/mJEbt8HG3maw1Tm0zPhp7LAALwAewH3l8L&#10;Lpqhs49zfzN0fs4M4Ayc3BGyFph/B54UYSBlAOdOkX22+Pdi821xlpo1yQzhr5uh828uAji3A24T&#10;3DZY+kO4CN6vS/829leZNm3aoFcg/i/b/00Rz+fr9W+f4sRQf+sMbo/9/cN58oEHBPw8eIDAAwW2&#10;HOCBAw8g2LSfJziq5WQUpoQ6+pwJ0bbpcR+kKXGVHy61V+KUZMPBucTtZNQFsZJTh438MFjJqsFs&#10;oAosCcB52Y7A3EdRG97KOvBSpsGiiiH8GMKVdAiyteHLMC6jBf/BWgiV00PQYF34DyQIH6gGL9ao&#10;yxOAKwwRTNPdBQ37MPjR8aEyugJcC6bpsiZIFECcoJuDrikRZHOucBL2H+fUZizRHIyNgDtWlbZx&#10;lHRaZz9x1ngnvALu/hKroPsqUJsRUlRNBRhnbXkqfW7iMHMkDjVH/FATBKsZw09LGUvz7PHtJ/H4&#10;erM/rq4wwaX5drjIpulzzUj6TNQPz9DBydnmBOI6ODZFE/eX2eHRR/54uiOa4GoUwSIB1aVJkH7a&#10;AcldAvFvtqH3x/0CiPfXiONPBvFbkD69S/XX6Ll1BHcyivA4YxKeVHbjMcH4y4Z56Bm7ECAgf1bd&#10;gT8yp+BRfBPBeAVOu2Tgi5Gj8WVELU45ZuCgbSq2mcXgI4LuD01HYN1wP6wxCcE682C8ZzsCawmA&#10;5+m7o0XTFm36TujWc8ISmwDMJQhvHWZLIO0p+HvP0yB41uH84V5YQPVcgvfF+l4kfRDeMtQWzWq2&#10;mKZqg2nqNphn5IW5BN5tQ+0xl4CctemdWvZYaMAB3NzpfBd00r51psFYNNyD6iCsM/TAVG1rfBhl&#10;ReBYDNxfCunncyG9OhWSy/z8atF7gepzlSQM40WvIqa/Au0TBNmnCLJPJwFnkgnAM0iy+oRgHScZ&#10;xBnY6bgjcXh52Jc+xx/PTvgBF1Mgud2Kn3ZWocJMHnmq6pinZISFypZYM8wGc9Us0DhgOCbIG2PW&#10;EGvMUDDBNGqTs4dZoEXdDG3aPIlhi+nUnibKG2Gmijnm61jScQTuQ81Qq2eGXF0VnKzRB85XQ3Kl&#10;AT1nMwVTchzhgG10b0dywQHYOAq6hCOinyyl71aHnlP16CHIxhECbYJvyZkm+t6sFW9A7/Fq4Cg9&#10;j0PF6D1YJARme7k7A5ID9EwO5ePFEYL5Q31+5b17kvD8w1BIDo5C7+UW/HF0DZYE+aHLLgonA0bh&#10;YkwDbkSOw7kRVfjQORnrnZKw1SsH+3xG4VLkWNyKm4QLYVU47pqF4w4ZOOdeiG9jJ+FF6QI8rluE&#10;F60bIVmzFy8IxK+kTYTbABV4KmsjlZ7JRe9S/JA6FfdDavAt1Y8rFuJyZCPes8/Ee1YZ2OKQjv0B&#10;pbgSMQZ3RzbhUc0y9CzbDcnH5/HLe8eRRe1MjsBeXoZNyhX6mZJzpPQ+gO4zQ+/z+xbM0wfTtkHs&#10;K/7KtJxgnY/lmuUv0H5lfs41i6ISr/8zejp/Dpu8i5/Jkdn7/ND5uipQkeGo6kMhy9cgIDfVtER+&#10;1CjMIdhrLhmPrrpm6qunobloDMYkF6JqZBrKwhMxKiQSiW5eiHJwQhBBuJ+pIfzN9OBrSu9UQ22C&#10;cW34E5iXjBiJuXXjCMaLkOkTROeNQLZ/CArDowhug5Hh5o5pmRnoKilCbUQEXT8Ux9atwO3d2/Hw&#10;zEk8e8im6Q+xaPokAYqnZMYiN8QbJhrqMBmiDGcDbfiYGgifHe1ggXRvRxTS/pKRIaiIi0KmvwfS&#10;POxQHOCEReXZ2NE2ETc2r8WvV0/jt9uf4vL+XcgN90aYnQFSAxyQ5OOAcDtzhFoZI9bJCqkE36nu&#10;DsjydEaqsy2yfJwwbqQfLi7rwoP9O/D7lXP48fhefLX3Azw89Al+PX8Kj65fwYsHX+Dqod3IDAmA&#10;q74m3aMOwi31UBXui6aYUMwtzMC2SeNwcl4nvjuwC1/t34k/L5zBs3u38PTrL/Dylx/x9JefUJaX&#10;DxsjS+Ql5GNC1WRUZlVjas00zBwzWwjYNndiF1rot9ow9x0c3XIMBz88hI2LPpQuaF7yPDIsetWA&#10;twbUUp/J4xIOEMvjETFgG49DeAzCGXJ47MH9L/fDPObgfpkn/HmcIYI499+vg/j/MV54U96UN+VN&#10;+Z9WxBedCDei9IccFoYuhp3+mnB+gbLmUdSE88v1dQhnk3T2C2cgfN0kneGHIZz9i9gknV/oHKBt&#10;kra2ZkdtefnF5nFTXzbXTcWk0gZJU1m9ZHrFWMyoaMDMqgZMLy3HrMpKzK6swKyKUgJlNjmvwNyG&#10;WoJuAvLKYoLoIkHaKgv+RbpqCtHNOcNZI16dL8B3cyH7aGcJ65wvvKUoRRBBM04gPqs8HbM5UjrB&#10;OAdmYxCfW5cngHlnTaYA4UKwtj7NN6YVRNNx8cJ6eyWDe4IA4dMKIqUzCkf2TswOlzSmBUmn5YT1&#10;Ts8bKZ1eFNPbUp71fEJZ9o2EUN+VCjJCNPRqgnCecaaObgBDouiLxR2eqAHnSY3XAVw0Q38dwPsH&#10;YhMBXDRDZwBngOXfVOwcRTN08bd/Hb5F+TsA79+2WP5TEY//r4p4LT5ebJ98T+LkkDgxxG1SdJEQ&#10;zdJZG85m+X9nlt4/UOBog2EGbTFOwd96DTHp8SBYdpPXhgODuNxwOMtpwonEQU5DgG4GcWsCcoZw&#10;1owzkNsOYk22JryUtIXBdoAiA/jwvhRmBOi8HkDX9Ce4DpTVQeBgHfgN1hQCsvkqkChz5HWCcgVV&#10;ug7DOW2j/eGyeohTIhCWM0U8gXiyPAkDtwoN6lT64FuE8HgVM6GOYS04QXUMwTUvM4izZjyOtsUp&#10;G9D1+iSe4ZyEA7WJgJ5Ex4n+42kqVkgaRjLUGnGqZghVI2i3UMPRtiB8vyMCd951wOVl5jjdYYjL&#10;821xcaEVznWZ4ESrHg5OH46DU3SxZ/wwnJ2lj+/WueHJ9nA83hGFniN5BE51wJVpwKfzgHvrgO8+&#10;gfTHI5D8dOafPuKPrhN8f07SZ57e+/wBnl/ZgxtxmXhS1oo/6+bh5Zj5kIxfhN6JS/B8MoHqBJLi&#10;dvRUz8e30Q244pWPByPr8AVB+U7jEdhpFkswnoJPOJ2ZSzo+sY3DWrNgrDTwxUZrjoQeiGVG3phC&#10;z7HTwAVLTb2x0MoPS0x9CKRdsIFAeaNNBJYRdC838MEyQx90E1h3qDtinpabAOMzCUybSVrU7Og6&#10;FphJQD5Xx42g2wvz9RjAXdCt4452DTt0aztjmYkPlhv7oVXFWgjWtkSLrqvtjTlDCFxNbXC+zB+4&#10;0EjPaRGkn80Brk6mZ0fP73INJBdraB9BqWCeTrB+/lXUdIJxnCGwPZ0K6RkC7bME3GyaLmzPpu1s&#10;mp4CnOL0Zaw5H4Heo0EEvwSmtP7yehZ6bo3D9jGWiJBRQ/kQVSxRscA8GT0sYM23nD6BuBbGDtLD&#10;xIH6mDRIH1MI1GcMZfDWJwA3wzQCzkZabuQ84wTpHWqmmDvUEa1q9ijVMEaNpSZudloShM8ALhGI&#10;nyDQ5pRkR+nejmQQUOcTiBM4H6ftXJ+qovsfg97TY+leK/uA+wTB96lG+o7jaH8DHVcLHKsCDtM5&#10;+7Mg2Z2Int30DA7ytcrp/LF0TD3tJ2DfmYoXmyPpM8dBcvMd/LBrNaY5uWCBTRQOEnBfiqghqcXx&#10;8DLs8x+FQ8GlOB1WjTNBVTjhU4YzfpV4kDEDn9FxpzjXt2USrrgW4nHuHLwYvQTo2gS8fQDYfRkX&#10;0yfC8S0luNH/ukzLGfdDG/Bz/ATc96/Gj9kz8VNBB+7GTsV+12Ic9a3B4eBKHPEqxhfh4/FDYjOe&#10;zf4I2HMJkmM3cbK6G6ZvqWKAnBIUB/f5ZzOAsyk5Q7EYlI2jorOwaTrvF/zFZRm0+6KgC4HYXsG4&#10;CN+8LArvVxmiTjUf0wflfSDel5JMXGfpv09dnq5NnzeY4H24mj5Sg9Lwwex30F3fgsbMSnTVTqU+&#10;tZFAugoVkekoCYtHaXgcQXQIEl3dCcTtEWFjBX8BhvXhb64rgLi3kT6BrBOdW4Hu0eNQHpmIFHdf&#10;AltfRNk7I8ndC0VhESgIDMCMvBxMz87A8ro6LKuqwFd7dlB7vo4fr1/Cozu38OKbL9E9rp4A2weT&#10;s+MR5WYDXfUhMFZRgoeJPoJtzBBha4okV1vk+rliVJgvyqJCURQRRBBuj3QXa7TnpeBId4sQUO3+&#10;vi347dML+OPhPRza+j5CbOid626NJF97BJppI8jcEIGmekghCM/2c0e6mwPKI/yR4+mAskAPLByV&#10;ga83b8STy6fxx6cX8eOZg/hy2zv4Ytdm/HT5DJ58eQd/fnkb06qK4aAxVLASCLYwwAhLA+TT/YwJ&#10;88HM9BicWtiJX/btwp9nj+P3CyfxjL5vz1f38PTBfTz5/ltcOX0GtibmcDS3Q348jWUa2zChfCJm&#10;jZ2NppIJmDd5HtoIyOeMa8OmZZsEjfi21duxZs56affkBT0FaUXb5WXkOZ94EXXIrCBg60ZWDPCY&#10;hMd6PObjzCxsEcljEDEODffLIohzf80T6CKIi2MLHlP8d8YOb8qb8qa8Kf9PF/FFJ8INy99BuKgJ&#10;fx14GNxEE2AGO57tZE3rX+AzaNAgnhEVTdIZGBl+/jJJJ9D8p0n6W281DlFWbsnLTNvXPG7Ck2m1&#10;Tb1TSsdIW0Y3SRtHlaO5og6zqxvQ2TAe04vLCMAJxstLSYoIlksImsswv6EaC8bUYA51UuwDzuDN&#10;kdG5nlPNZumFAoC3lfflCZ9TmSsAOJul92nDOW1ZGoE5R0pPwayyDCFw28yyNAG+GcSnj4oT/MXb&#10;KwnOhTzgyWguihfgmyGcpbkoTgBxFtaMzyqNl84siuuZXZIgmV4UJx2fESYdmxIknZkXKVk0rqi3&#10;a0z5o7FF2Uc9Hey65QYNGks/QQ1JNf0kohacI5NyQLH+EC6aof9LMLb/AsJFLbjoD86TKKIWnAFc&#10;1IKLGvC/04KLHaUoYtth6d+mRPnvlv90bP/r8ee8DuKihcbr/uGiWTprw/mZ/J1ZOk9u8DNms/86&#10;b0uXt6Mtff/0UTR66SmjSwD+CsRlh8OFYVxeC44E4yKIc80QLsK4DYG4G0G1p6IWPFW0hRRkngTi&#10;XgTZLP4KWvB/BeIBBOL+BOIM2gziPhwlXXEovGgQ7SVPwpHTacAeKKsNjnyerGyJhFd+4CkKpq9A&#10;vM/0nOFbAHBBeLspQXgfiEcRXEcJecT7QJwjp8co6QsigngCSZSslgDhcYr6BOF9vuMsGUPtkKBm&#10;QfBujughpghX10Kppzruvz+SQDwQ11aa4NIiS1xeZIFrC11wab4VznYa4+is4Tg8QxN7JwwjEFcj&#10;ENfDt+s90bMnBr0HUgiiCBTZpJoATHpjPqR31xKIbxXyiPf+2BesTfrrJQLxawTgn72C8Tt4+fwr&#10;9J7biTuxWfhz9Bz0TFqOZ6O7gYnLIG1Zg55Za/GsYR7+zJyKF/UL8DCmAeec03HFLRuXnDJxxDYR&#10;O0yjcZgjphOUH3BOwU6HeKwjEF+h74M1hn5YS7LBKgTzdBiWXTCfA64ZumEpwXKHhiMWqjkKZuMb&#10;rEOw3jJEAOdFup7o0nBG93ASguzZqjbo0nIlALfDDFru0LDHdAUTtAyxQpeuG+Zo07UNPLFA3wNt&#10;w+zos1xp2R3LTfyw0iwAy/QChFzj04daYpKpPu5MDAJuEYDfXQjpp7MJxCcQiBNMXmLz/lcQfq6k&#10;D8QvFNOzLRCE84X3wTcBuVDzOucSZxAnOD2VIAj7ifccD0LvoWD0Hg6H9FIZXt4qxfMLpWgJGYJI&#10;haGYNIxA+i1rLFMgGW6L7iEWmCSrL4D4pEFGmC5viuahnMrMFK3DbDBfzxWd2k6YMcwaU9QtMZX2&#10;dVD9tkEwZqu7I0N5OFo8dfDthhi8/GwapBcq0MMp7Y5T+2A/8eOsDafvc6ICkuMV6GWIPlkNydlG&#10;9JxupDZUQyBeTdsIrE830fcYS8fVEaj2acRB50jZ8mJPErW7NEj2ZxN8c5qzKrxkWD9YBnySgJe7&#10;4+n7tkBy+2N89cFSTLR1xztuaTgaUISz/kU4HViC/QH5OBlejtOhlTgbVIkbEWNxM2aiUN+JG4/b&#10;I0fjrEs2Tjhm4aJLAR7GNuFFDf1WczdB8v4RSLedxW463/ItOTgPGIKSoba4612BH6LG4rLLKPxZ&#10;tQjfFXbhgFMBtcd87HIuxl6nXNyIGY9HZQvxdNxa9CzZBSmB+PNjd9EalAu5t2T7AHwQm5n3pSnr&#10;01D/E8TZH1wIwkbSB84MzH2wLKQjI8hmeGYA7zumD8T7tOCq/UCcr8vnMeyr0ra+aOp94M0gztdm&#10;DTqfzxHbFaFCEK4hr4ZQ+wAsbpqHZY0LMC2/nvrZcdT/TsT0/Go0pReiNjYdNbEpGBUcgWR3TwJV&#10;d0Q72BCIm8HPWBehVgYIMKX3pbEeAkyMUBEdS/39eEzJKxVyh48KGUkw7o0EVw/kBYdibFo6CoKD&#10;sLB+NOriojFnVCE2T5qEE4sX4Mnnl/Hn/Zv444s7ePrVfSxsbBB8vTmTio+1MdSU5GA9jN69JgYI&#10;t2UTcmeMCvJCKQFzRqA7svzckO3rgvIQ2kb1O+NrcHvTOtz9+D18c3wvfrxyBr/cvo5VHTMR7myJ&#10;MEcL+Jnqwl1XDf4mWggxp3esoxXyAz1R4O+OogB3FHg7YVJ0CPbNnIyb767BL2cO4ecrJ/HD+SP4&#10;hn3Dd2/DT59ewoufv8GFQ7sRZGcOBzVVuGtrINyK3tUOZqgKckdjhA+ak0bi6LxWXF63Avd3bsMP&#10;p4/iya3reEYg/uL7h3j2689YOm8BjDT14W3vgaIkGhdN6MD8qfPRNaETk8sno3N8B6ZXTsG8id1Y&#10;3rIMBz84iF3rd2PL8u2Sj5Zv6RldVnegX8A27j95QpvHJjzG44luIXI6CU+A83iQXRUZxLlf7h+w&#10;TRxv8DjjDYi/KW/Km/K/orwONSz9wervIJxnLEUI55cnQzi/SHlmkzWr/SGc4Y9fviKEc+CO/n7h&#10;YoRqNknnl3j9gLcGNBnq6naMysk/O6m+4VlT+eie8aOqe6ZXjO1trR0nmV5RI5ldXU8gXo/2Gg7O&#10;xuBdie66WnRUl2FefTU6a0rQXVuGBRwVnUC8k8CbTc9bCbrZD7y9gmsG738COJujs1/4HE5dRsvT&#10;8pMwvSBJAHHOHc4R1GcUpwjCEC6COAvDNwdqm1YQ8xd4M3QziE/Nj/pLeF9zQZR0QmaIdHLuSGlT&#10;VoRkamGsdGZJkqSjvvC7ipSone42Jh3DVFQm0g/BM8yl9PiL6WdhySfhDo6fGUMjm34xgLMflhiM&#10;7d+Zof8nP3BRC86/JU+qMIRzh8jCUPs6hIuz1f07SrHtsPRvUyz//y7idcW2yvcgts/+Vhri5BC3&#10;yb/8wwcPHmxPwtYZYtoyfn79LTOECSEVBaVJCZ7h50foOPV4yuhLvWR1pR4KugTiOnAlcHYjKHdV&#10;0IGTnBZBOKcx69OMmxN8izBuM3goXAcPg7cKAbaaHvwJ4n1VCMoV1OApPxTeBON+nCecruEvpwM/&#10;WV34EIj7yNDAT46OkRsCD1llofaiAayvnAbCFAiMCbBTla0ECOegbAzi7L/NJuexqn2R0Vk4MFuM&#10;MpuhkzB0D+mDcTZTF0E8igA8UklPAPF4gvIEgvREjqhO34/N0lkrLkZOTx1qQdtIhhHg03qYoi5G&#10;DFdFV6YxfvkkHA83ueOz1fa4sMACZ7pNcGoO1XNMhBzixwjEj8/SwsGpw3BoqgaudJnguw1eeLEz&#10;FtJDHIArD5JzBEqXJwkgLrmzApIH70H63T4C8VME4mcJxC8Cv18lAP+0D8T/uImXT7/C073v4VZY&#10;Cp7UzcHLCUsgmbQCmLEW0uY1kHZsxPOmpXhZ0YWXNV34LWsKPg8pwxnHVBy3iscJpzQcIAjfYTgC&#10;a7S8sVzLC2t0fbHOKBAr9ak2DsB7ZqG07keQHSRoqhcQiLdrOVHtjgV6Hlip5Yn3bSLwDsH6CkMv&#10;zB/ugg5VO8xlU3UCa9aaT1cywxyC9k4C7HaGcwJ61n7PHGqF2cPsMYvgmyOys3Z8hXkglpn6C/7n&#10;Cw09hHqlfiDma7uiQc0YnS4G+HlVFKS35kN6m57VjWnA5XEkBOIXy9F7vpAAnAO1EbSyEIyziXqf&#10;mTrvI/A+TwBOtYSOlfIxBOSS08kErzEEslEEu/GQnBlB4BpJwBuHnktF6L1Vh6srQhFH7b1ARR1T&#10;hhqi9R+GWKpkgSUaFlg4zJa+pynq/6GDiQMN0ULbpyiaYMIgfcxRtcUCDSd003edrW6D6epWaCY4&#10;7yCAX6Xvh+nDXFCorYdNeZZ4fqKGIHgMek+V4/lBuvcDKXh5iEE8D+B84ScIvukY6enRkJ4ZQ99h&#10;MnrOTIbkaB1whM49RuceJwg/1kAgXk/H03FHCN7ZBH1fCiTbIwjGE4XI6WB/8ZMNJATre3Pxclsk&#10;nh3OgfQzeq63d+HcrHGYZe+L3b7ZOBtahc+j63EprBJ7PDOxzycXh/2LcdSnBKc9y3DWpwLXgmpw&#10;N64RDxLH44Z/Ka76leHbmCbcDhuN3wvb8KJ1Ax5/eOD/Y+8/wLK4ur5vOJdRegcVRUSagPTeiyBI&#10;R7A3UHrvVbCBdGmCvcQWY4yJiYlpGnvvXRN7SYwxRWOMhfM8/99aczK5uH1zP899H9/3Pc99Xa9z&#10;HP9j5pzGzJ5h9v7ttfZakH1yDB+OTMbwt1ThSt+IFHULfOeeitvBOTjlkIgXqYvx/YQ6fG41FTts&#10;E/DFiBk46DgDV8PL8TR/BWRLvgY+PQHZqWs41vAuXLSM8Va/ftCj74UqAfbbBL2cckzuLs7Warnr&#10;OYOyCMz8Ww7h8kjoDN4M47ws3yY/9nUQ5314HQO2iiqfk4GfYFuToVwuues6jw2XS01DHYZaAzEz&#10;aBy68moxd1ohiqZkoSaxCK05swnAk1E2fgZyI+Iw3ScQEz19MMbJCRG2NohxskWotSmBuCmChhsh&#10;2GooQqyGYZSFKa23xpwZVMfnFKFo3DRkho9H0qhwgvEQTA8IwERvLyQEjsRUH28kBwdijIMtSqKj&#10;cO2jD3F+80bc3v81nt64gmf3bqP74UO8R8A8w88FObFhGD5AG8YD+8N1qCECLM0Q5WiL6f6emOLh&#10;hPGOVgTl9kgc6Y68cD+0JE7E+7OLcPKdpbj1xRZc/2ob7h/ZjcdXzuK3K+eRGBWCkfYWcBjSH/Z0&#10;XtfBunQ/RoI1PMLGAtO8nZER7INELydUxITgw4o8XN+8Hr/s+Qo/HPgSP5/ahweHd+OHvV/SJ/AY&#10;nt+9jnP7v0GQsy3MddXgbWCAcGtLjLG3QsW4cOxf3Ih9LfOwv70WlzetwqM9X+AxQfgvJ4/g+a3v&#10;8CcdL/ntZ1w+eQKjfPxhb24Hf2c/JI6ZgcbSRizIq8b87LmoL6jD2qY12NzxLloJyNsrWrG6fhU+&#10;XLoVHy35GNvf2dFdnF5+foCe/hyqN9lrj+tP7tDmoLHczmOjCxsHuF3CbRLuCOf2CBsDegds4/YH&#10;tynfgPib6c30Zvp/zSR+3ESoESXCTW/A4Q8jwxh/JBnQREs4W0/5IypCOEPeXxBOwGNHYihk6BGD&#10;szE8MoSzRVccjytYIOmPlyopKVWNGzNmx6yist9n5xZIK9JypfMzS2QLMkpkNVn5kvr8IlljXgGa&#10;8vJRl5GF5pxs1GekoSU3m5SOtrx0AcA78jPQlpMsV54cxtnyzSAu1xRh3pwVL4jd0JuEfOFyqzhH&#10;UK9JGk/LPSIQr04ZTxonWMRZ7Jpek8zu55GYnxgNgmsBtnlcOFvFeT47PkyAcJ7Pm0n7JYTJZk0O&#10;lM5PipY1ZI6XLpud9by9eOa3sWEjN+hoqMyicuBAbGI09FQqk/g+fYQAYgyKDOA8pr43gHO5suuX&#10;GIiNIfN1Czg/k97jwLkXurcFnCvB3gDOQMviZ87Pn98DVu/K8f80gItT7/eVr0HsKOJ3tHcHkdg5&#10;xBZ/vncuBysqH9E7QxwiIb6P7JnB3gbslp5rPtS4bZz9yJ9Hqpt3eykOk3oqGcrclIfAoTeIKxOI&#10;Kw4QcogziLNVXBwfznOrvlqwf5uAmq3hOoZCWjJvTX34aBKcq8hB3JtA3FuJResZxBUHwouAmy3i&#10;HjxGXEmjZ64tgHioAMpyAB+rYo5xyuaIU+bc3wTWr4E4A3iYCgdl64Fvdkvv5ZrOCtMwpG3ynOJR&#10;pGjOT65EjTpF/b9AnOc8RpxBnK3ucQOMEatjhhBNA4wz1cFnlS54sTMUP37ojvNdTjjRZopzSx0J&#10;xk1xqN4Yx5qMaa6P/Qv645vZ2iQdXOq0wG9bAvHi8xjI9kwhAEyAhIBQdrYcuNxOELQY0jsE0g8+&#10;/wvEhYBtv58H/rgM2R9X8ZJgnFqk+GXzMpxyDcLjxDl4kUfHVr8j5BB/Ub4EL+esgGT2SrzK78DT&#10;6fPwdOpc3IjKxwnP6ThGMH7cdTL2WI/F1wTla0wDCJBdsNbIH++aBGDNMF+sG+aHj6zDsdrAAysG&#10;u2K1CUdAd8EKq0AsMSIoJ3BerOWAdaZ+WG7oji59JywZ4ooGdSshijpbthmkazQtMFvJBI16dkIq&#10;tAX9CUa1hqNGxwqNA+wEV/UFWlao07YRgJ3VaUxQb+SKpcO9sIz+fucwF6TpDMaGUeZ4+mkE8N0S&#10;SK+0QHJ+Fjh/OE4TiJ9Mg4SgGkLaspkE3gTfBOVSgnEpwzlJdjIR0pMzIT1F206nCcfwOHLO1y09&#10;HErgOho4EInug7S8J1xY/+L8VEgvlWJd0nD499VGBb37lfTu1KsaokVtCFoUTdGiYY5abStUqpph&#10;toIJgbiF0NFQqzQcTUqW6FS3QYe2HZp1rVE/wFboeKgnEF9q5IkSuv9MY32cqvSi65sLGf2t50cS&#10;8JLgW7ZzArr3cgC5GUL0c05PxuPAGcIF9/MTc+me5woAjr25kOxjN3UW7XMgn46jdbupXPbQ+/Xl&#10;WHR/NIrmcUIuceyfiRd8voNUfl9Ow4vtsXhxogKyG5shvbwDOzPHY613GE6GJeLkyAzs907ABYLl&#10;I4HJ+No3AZ8SjH/sMAlf20zDIZdkHHGeiWvhRfg+rgLXRmXjjEcSfo6pwu2QAvw2aR5kTZvx8pN9&#10;eLF+J7osI2D8D2U4/kMb+fTefOudhhNe8QTv2Xg+oxP3x9RgzaBwvGs1CV/aJOKIVxpuTajGs6oN&#10;kKzZie5vzkJy4SY6o3Kh3UcN/1BWgi4DM8F4P8EirSlYxdk1nSH6nxbtf7qgy93ROZK6HL57g7jc&#10;uv1PEBct5r1hXFmFXeBJqipQUVOFqrqaIF5WpOthKakoQ5u+Y55mjlhV2Y6u3FoC8EK0Fc5BV0E1&#10;WjIrUTUpBflRE5DAEO7qiXFubohxtEe0I+fXtsBoa/pW2Zgg3NYcoywNSUMxeoQ5MiMjUZ+eTXVs&#10;mgDhaaPjSNG0fgzSwsMxY1QQxrg4EjS7EfRyfm8rZIeOxp29X+O3M0cFEP/t0jk8f/g9Xvz8E7Yt&#10;bcEktxEIt7OCoaoqjHW0hDRpQZbD6TqsMdPfC0kE44l+bpgR4ImZ3k6YFROIHQ1VuPXZB7jw3hqc&#10;27AUd3Z+iufXL+PF9zfx4OIJBLtaw95IH8YaKrAbqIsAs6GY4GGDSd6OiHWyxXhna0xxtcFkRwuU&#10;hAfg1IpWPPxqO34+sAs/H92Jn4/vwpPjh/DzxaN4ef8a7p89iQAbKwxVVYDtYD2EW1khymYEIq3M&#10;kBbghg3FaTi+uB5HOutxYdMK3N6xFQ/pnp+cP4knN6/Qdd2G5NdH2LJuHUaYWcHHyQfjRo9DVeYs&#10;LF+wFAvLmlCTOx/NRY1YWbMMaxtXo6uqA83FtD6nGhta1uPDxdvwQedWyfyy2tumRqY1VG/y0EJu&#10;z3GHNrfvuIOb2ym9I6dz24TbJdwm4fYit0e4LSJ64omd/2J74w2Iv5neTG+mf9tJ/Lj1BhuWCOG9&#10;QZw/jKK1UYRw0eIoQnjvCOkckIM/uGJkanZNYujhjzIHFOPeUrbusjWcXa4ZPAuUFJQqIkeFbazI&#10;KX1UkVssKU/Jllal5mFOSg7mJmfKqlPSpI25uViYl4vO0lIsLivBkpJitOZkoTU7E13FeWjJTqXf&#10;aViYlURKFED8n+PAZwgWcFZr7gyC76moT5sszBnCOTBbLYvWLeA84ikE5Cnsik770HbetoBgvC51&#10;vDAmnGGcA7AJgN0D3Qzi/Hv2jFGSeSlRqKLfs2ZGY25itGzWlGBpfXKYpJ0AfHFxsqyzIufxnMz4&#10;/UGuNl0qSkolVAZiNHQuE47czWDI5cQQ3tsNnXuZRQj/Oys4l//rEM7Ph6FUhHB+dr3HgjOAM8iK&#10;PdKiBVysEMVK8X8F4P8npt7v6/8OxPle+b7ZE0AYJsEdFQTiYsBAdpvjXnsuWzF1XsZbffsUuFk7&#10;b4y0cH8xUttS5qEyTOaoMFjmrG4IRwbxHtd0njso6MGqnzZGKOkIsiIJOcUVtWCuqAnLfppwUSe4&#10;1hoMXw19eNOyjwaBtqoOgbgOvFX7E4zL5Umg7UEQz4HaPJV5u7bcLZ3kTuu8++litCoBM1u/VUwR&#10;rWqCMRy0jcA8hseFc1oyTTMBwEUxhAsgrmpMYvg2JuBmEJdHTY/UoPNpsqs6zVWHIFLZAFHKQ2hf&#10;A3kgNwL/sQTvcQTgYwm+47RprmeCCG1DAvGhmGGrheOt7vjj6zDcetcVF5a64XibOU52jCAQN8Ph&#10;JjMcazbBgTp97JqrhS8rNAjEdXGuzRhP3vdB95exBEwz0X04BZITBEtnGMQ7Ib22TABx/Pg5pI84&#10;WNsJ4PEZAcQFi/izq3j25CpevbqOXz5ail0mDngYlYM/cxfiZfUqvCpfihezFuNxSRNelrTgUdJ8&#10;/DSuFD+PK8etiFxcGpmMCz4zccRpPPZaRWOf4zh84zkZXXrO8hzeQ7ywdKgnFg90xVbrMGwgMO/s&#10;74R15iOxytgHK8x8aTvtY+SNFk1bLBnshqUGbgTizsJYcU5BxvnH2/UdsXioG+p1RmCOsqkwVrxe&#10;1xY1uiNIBN961mgcxCnNHNBu5I55GiNQ/LYxZmmNwCJTD7QPdcIqgv+uwa6oHWKHBB1tfJNgh1eH&#10;CEq/Ww7ZlWZIz5VBdjqfgJqg8ySB6gkGcLZ0J9KclwnCj1PZnkgX3NZlpwhICcYFID+dSkBOcH4i&#10;gaCWx4hHE7yGEaDyOGmCcHZVPzGZgH8C/jiUgWLfgZhMcDaH3pdyFX2CagJwbZKKBer6DkWFIknD&#10;DPMJxmtUSFqWmK8yHA1KFujScsQKKtclQ93RQeXSMNABNQOt0EnlnE3nKRqhi/stoZCcnQ3ZuRK8&#10;OpoAyaHpkO2aRhA9RQjOJmUQP5xLIJ4HCVu6DxXSNZfTb4LngyXAgSLaj+D8YClk+2nbPtpnfxak&#10;u+kev6F73hWPV5/GQPbVBEh3TaL109C9n8pgXw66P59IwJ6Bl5cXQXp/FySnt+KjuNH4evQM3BhX&#10;jDMh2Tjkk4gzgTk4E5aLfQEp+Jreoc+cpgpu40e9MnDMNQlnfNJwM6wIdyNLcd47FXfDS/FHfD2e&#10;pS+EpP0DyPacwfMt+zDPLAgj+mrB7W0t1Jh44TuvVHxjNxa7babjj8RO/DBuATaNGIv1NuOxyysT&#10;30ZU4ffSd/CyYzu6tx6C5Oh1PNy4B8ED7aDyljI0/0HQq0wgzPBMwKxGgM0QrkbSIGjWIJhmaarR&#10;sgaBNIO4li40tPSEFGeqBNdq/8FaTlDPEE/iNGUcDV1DU0+QqjqBfA+Qy13RCb5VVKGirgRldYJ2&#10;ZdpfQRmqSopQVVTBCC0DFE9MwY7F72Ld3DasqqjDitL5qEvMRU18BiomTEd2eDQSAwIRbWeLMDtr&#10;gnA7xLrYIcrBAuE2xgi1NMJoS1ME25pipM0wxLg5YP7MmahPzUJ+3CQkB0chK2IcMsLHIGFkCKb5&#10;+WGKjxdGE7COtDAjmcLPZCjGOI7AkXdX4+GRvfj11BE8uXIef969gZePf8beD99DjIstbAfpYaia&#10;MtyM6DtnYY5oBxtM9XRHTsgopI70xTRvN+THjMailCmonhKOr9vrcOXDd3Hpo3dxlCD6p3078Pze&#10;Tbz86T42LGqAg/FgmPbXgaGKEhwH9keMvRWSA9wx3csZ8b4emOhmiwQ3O+T5u6Jjxjic27gcfx7b&#10;i6fH9uDZmf10rTvx25ljeHr/OzrnPTRXlGCg4tuw6q9JUG+EeHc3TPVwRswIU2T6umJZ8jR8NrcU&#10;hzoacP3j9/D9ns/x6PgB/HaR3r2719H96Ae8+OknVJdWwtfRG2HeYZgxJh7tlS1Y3bASi6ra0VTc&#10;gLbyFrSUNWN+5hy0ljajs5LWFzWgo6IV77W8i09WfCztqO780cXBrYXqTraIc0c2t+vYc08M2MYB&#10;Ubmdwu1BHifOcYPYQ++/AuLcDv0/2b54M72Z3kxvpv+/T+JHrbdEqBHBRpRoDe/tjv76mHCGu/9g&#10;CSeJacp6Qzh/kBl6+APNcMnQw2PCGcKLCURnTxk38cuy3KJnpen5srLUfFkVaUFmIWrSc1GbmYOG&#10;LM4BXkBAzK5oWejIzyXQlkN4a1YGFmamUaU8E00ZiTRPQENaPC0zfCcIIN6clSAEYWvJ4UBtvJ4t&#10;4JMFsUVcAPE0Ev1mV3RRbAnnvOK8H4N4TTIHXpsk5BEX3c8F+O6xerM1vHL6KNmcpAjMTo6Wzc8c&#10;I6nOiJI0Z46RthdMk3TOSvmpNHHiDgdjgyZNOYDnkEQA52Bh7CnQG8C5QuPxVtyR8R+CsZHYusvp&#10;yP5XAM7uX/ysuNOEAbU3gPMzFa3gXAGyRAhnie/Cf8US/n9iEt9XFl+T+J7ydb/uls73ze8mdxAJ&#10;48O5V55A3J3EnRjcocEdQ7F0sumkZFrO1FDTmhPs6n/af7C1zE1lqMxV1UjmrGwoc9IwlDmo6guB&#10;2liuivK5DcGzjQDi2gTibBHXEkDcjBqvw5U0CMTZEj4Igdrsnk5QrqorQLgA4mp6f8ldiRrlBO8s&#10;IX+4KN5XSRcByvoIVRsmWLkjOC1ZD2yzm7hoBedlHkPO8C26pvPvCIL2SIJxeRA3Pm4orefUZUaI&#10;0aR9GcRV5CAujA3XooYurY9TH4ZxmgT8DOVa8ijqsQRefnSfIQTx8yKN8etnMfhhmw8urrbBmcUj&#10;CMQtcaLdEscIyA83D8fBekMcbBiM3fN1sWfeAOys0sGpJgM83ugCKVvEOYf4sRwCRQKms7MIxBfL&#10;o6bfXgvpAwLxn3vSlz05RyDOwdrkIC778xpkT25A+ssVPN2zFXeSMnAleBp+K2iEtHQZZBXL0V21&#10;CJLKRXhVthQv0xrx84QK/BxXim8DknDaYyrO+83A9dGZ2OsUh4+GBeL9If7YZD4anYZeaB3oJARf&#10;W23ki1WG3ujQcxKAm93Plxq6YTEvm/ih08Ady2g/jpy+zNATK4f5EpC7Yjkd00qA3UagvXCAPZpp&#10;uZYAu0HPDm10PI8Nr+1vi1IFI8zTsUZ1fzthuVrPEcW0X+MQeywx88Daof5oH+iKIi1T5BgZ4Oq8&#10;kQTe5cCNlZBdrqMyIwA9nUcgniuAOIO24ILeMy5ccD0/zi7rBLFs/Ra2E3iTJCeT5CB+MgWc5kyI&#10;qL4vmDQS3Qf98WpvOF4dnwzZ9UTsneuCaH0VzNY3RY2eCRroXVyiY4lObTO065ph7RBPVNPvUnpf&#10;GnWt0axpjUplE8zVtES14nA0qdhioa4j2vWdsMEyACut/VFv6Iy2wb6YZeWKd8c54OUHBN0XK+n+&#10;CgnCOe83Xf9euq498bRMvw9lQ3a0ABygTXaE5oeLIWM3dIJvKYG47FCpfM4iEIcwbjwDYGv4Trrn&#10;z+PwakccZLtnCFHnpXtm0vlp/e4kSL6cQH93PmT33oPk0VEC9PXYOjoMh6PzcH/yXJwi+P42qhg/&#10;z2jF5ZgyHPBNwT7PJOywnYTdrjNx0i8LJz1TccRlJs75ZuDbwFzcCi3Cj1GVApjLSul5rfqU/t55&#10;PNmwE7lDvWH1DxUE0vejw8gL37om4oDjZBx1TMV9gvCLvjnYbjseWyzGYo9bOr6LnIM/2z6h/5kz&#10;VAY38PtHJxGv74n+fTSESOlG9C1SJ0jmFGJK9N1Ro2V1AnINAmgtFXVoE6RrKapCS1kDQrA1HudN&#10;IK7KUM5ArUkQzss9FnABvntAnnODC6JtvJ33Z2hnC7kGAb+aGkO7Oq1XhJKqBrTVdKFJ16BJgG5A&#10;0N6eX4YTmz/Gx/Ud2DCrBitLZmNNxQLMnTITWSERKBs/AdkREZji7YEYB1vEONmRbBBlb4EwK/rm&#10;WQ0VQDzGwZrWj0ConSmyYzlFaCpyYsYhIShUiJDObulTfQJRGDcZmypm46vWNuzo6qS2Q4YA915G&#10;Q5Do6YxNlaX4Yc/XeHHrKh59exYv7lyD5OmvOLN3N5yHDoGRujKs9fUw0twM45xskRIcgLSRfsjw&#10;9UGyvx9m0u+8MQG48/UHeHB0Nx4d2Y/t8yvxw1dbce/rD/HbiZ148fA+Tn7zBUG9Fkx0tDBYVRWW&#10;ujoItDDDRFd7pPl7IMWXYNzHFdN8nDDT1QabC9NxeeMSPPjmMzzY9Sl+OfglfjnyNX48tlu4Vunz&#10;P/Dukk46nyYsBmoJnRHxHi4Y78AWcVNkjPLBvkULcX3LJsE6f+399XhyeC9+P0sQ/y29d99dhOSH&#10;O3j5609Y1bYIM8dOR7hnKCK8wpEQNQ2NxfV4p2k1FuTWoI1gu2tOJ5qLG7Fs3hJsWbQZqxeswHJa&#10;3tSyAV2z2mXrGtbIVjSteBI2OmYt1Z3cjmEQZwMCe5ix9x4HbOM2C3ugscceD1Xkdgq3Ubh9wu1H&#10;bpcwiHPbktsiXJeLbQ+u43u3M95Mb6Y305vpX34SP2ii+CPHcMUfPBb3RIoSIby3JVx0RxchnD+m&#10;vS3hIoQzJPLHlz/CvS3hQnA2khicraBvn75lAR7e75TlFP5QlVMsK0/JkVSl5Ulrs4tldTlFqMvK&#10;R1MOKxtNBN2NmemCFmaloz03G4sKctFVwNbwNDSmJ6EtN42Wk9GcOROtOUkE0NOFCOk8Nrw1dyY6&#10;CpIJwtlNfbIA3wzhC7N53PhkYTy4EB2dgLyGoFsI0kYwzgDenDWVto8n8I4SArRx+jLRFV0Ugzir&#10;ZOIo6ezpwZK6pHAC99GSppw4aVvx9JfVxak3JkT5v6ujozSHSr6AxB0RXHkxBHLqD7bMchlxWXFF&#10;xgDOnRhsvWUXL8EC3uNezRZwLm8OgCICuJga5HUL+Otu6Pw8+blyB4tY8fV+9iKAi/D9vwJwUf8n&#10;Jv47vd/Z3u8pV+LiO9rbLZ3LRIxXwNFbuQz5veRGgpi2jMuen0PW0EEGLeFOfj95aA7rdlUwkLio&#10;DJW4Kg+R2asMkjmoyCOmCyDeEz3dVlmPpAtrZQ7axlZxziuujeHU4LVU0IAzbfNTHYBAjcHwUxkg&#10;ALgI2SKQsxjERYm/Gcq9CNIZxIPUDBBBkMMgzsHSGLpFMYSP0R4uSAR0BnERxoXAbRw9nUBc7pbe&#10;A+IM4CQhYFsPiAtATpDN6zhw21gNY3laMwLzGAL6GLqGIM2BiBw4GJ3TTfDrjnDc+9ARl9ZY4MQi&#10;M5xcZImjC81wuNGEgNwaRxqNcbjBELvn6uJowxDsofnxugH4foUVnm8LJhiKJxDPJkgkkDw/G7jS&#10;RSC+GtJb6yH5/jNIfjrYYxE/TTAuj5rOKcykv12C5Pfb6H7+I15K7+LV+Z24U1WIi0Gx+D21BpKC&#10;legm+JHWrsPzOSvwIrUBj8aX487oLNwclY5jjuNw1HkCjrhNxCHPyfhg2Eh8SDC+zSoc6y2CsZgA&#10;ewWBdReB8aohXvK83gRMrJXD6Pcggm1jHywb5o3ltG4J7c/rlg7xQLOWLVp1HbCQ4LpRzwZNA+zQ&#10;QgDaoGsruKe3DXHFwsFOqNayIngdgWIC8NkErHN0zDFHewTmDKJjhzmj3cgNi/Q80NbfFTlaRphj&#10;MgT3Fo+B9Eo9ZNc6ILvIacsIOE9lCrnD2b1feoLg+thMEgHmCSpbHgdOAM4QLgA3B207OlUujqZ+&#10;IpWULh8nfigW0v2jIN3nTTDrD8nRWALjJOBqPhqD9TBNZyCqBw5Bs44xFqsPxwa6x3cJppcPtkCz&#10;mgVBtzmKOEK6ijlq6TcHoWsa7IxqZQt0DeDc6t5UPl5YNzwAa61HotMqAAv03JFlMhx7kz0gPZwP&#10;2YUqSI7lQsKB2hjE9xEs76frPpghHxd+jCD7WBktE4RzdHSG8P1FPSIoJ8n2F0C6NxfSb+iedxLA&#10;f0Ugz3nDv4iDlAO1fcN5yOmcHH19b5IQRV1Ib3alA9LvP0X3j4fwcONCbPQPEaKjn6T35crYMgLy&#10;efg9rQu3J83DIZ9knAvOw7lRuTjonogTPmk4TmB+1i8DJ9yTsM96Ao46TceD0DL8mtAAafFyvFi2&#10;ja7tLH5bsQOJBs6w/Yc64pQH43OHOFxzScRu6/F4FNeAJ0mL8HPcfFwdXYRzoaW4GTUfLyrW49Wa&#10;XXh56BL+uHAHK8cWw6LPYKgry6Ol91ckOFZl6NYh0bIAyTqCBVyTQFxThUBcSRWayurQ4ABrWmzV&#10;JvDuAWy2bosu55wDnMFbg63pbDnn7bSsLi73BIGTB2wj6O+RAPgqKlBVUkE/+jtKyioYaWmFU9u2&#10;4PSmd/FeaQW2Vs7F2opZVD9nonL8eGQEByM9JAgzArwx1sVecNUeY2eFWAdLxDlaIsbWDFHWJhht&#10;Qd8le1NM8XQgeHWjujgZ81PSkBQRhUkBQUgIDsOMwBAkjhyNOZNn4oO6Btw/dgR3Th3Fjf17sKy0&#10;BHFuznivpAgXNq7Fjxy47M5V/HrrMp7dvQ7p779i94cfwLK/HgyU+sJevz+CCJonEOzOCPBC1eRx&#10;KBsThVQC8sRAHyR422HdrBw8PPoNXl09i8vbNuHEhsU488EaPKbfzwh4O2aXwFxHFYYa6jDRUoeH&#10;8VCEWltiEt1nqp8HQbQTJrs7kGxQOMoLX8wvw/efvY+He7/ATwd24leC/AeHv8EvF47j5cO7ePro&#10;Z0SODICRljKChg9Fgpczkv3dEG5D5WNphHmTYnFu7Urc2bENt/fuwP0dH+PnQ7vxx+UzeHn3Grrp&#10;ml799D32fP4ZIgJCEDc6FmG+EZgUPhllaWVC3vDNne+hc/YiQSsWLMfCkiY0FtSjq2oRFs/uxMrq&#10;ZfiAoHxr+xbp1s4PZCsXrnw+c2rydqqW2aOP3dO5LuVx4jzkq3fANhcCcW6zcF3cO2CbaCAQQZzr&#10;8jcg/mZ6M72Z/i0n8WMmwowoEcJF66Ko3hDO8NZ77K3ojs4fUwYdBkF2/eUPLcOOGCGdx4Xzx5ih&#10;kscN8XhndrtmC3Au/fES++EjOkoy8i7Nzi3unp2Rj/KEVNmC9DxpXVaBrC4zl+A7H22FBUJANgbw&#10;jkKCbgLwttwsLMrPIRAnGM/LEkC8IW2m4JbOlvCGNAbvJGF8OFvEGcTZLZ3HhMvHif8TxJuz5GDO&#10;IC5aysVt9QTjNcnjUJM6DnNnxqBiWhjmEYDPTZS7oYvu6DwXA7MVTfST1iaFSudPGyldkBjV3VCQ&#10;+EdlevxRT3enTiUlhXK69wK698w+fYRo6Nwpwb3Ir6cke90NXRwLzhWaOBacIZxdvUQrOD+P/xWE&#10;i5Vdbyu4aAEXIVx8H16Hb1G936P/05N4DXxt/L7y9fI9/J1bOlfy3EnEZcPlxO8ml5+YtozLl8ua&#10;Oz4S6KTCO+lsbrsxxNz1dy9Vo24PxSFSJwV9mbvKEJmz6mDSIMEt3Ul5oJDGzF6p/18gbkPqDeJW&#10;1EC2IZB2UdSBj0p/+KsOhK9y/78F8dehnK3mvE4O4nQMnUME8QgC6zhty79gWwRxEcpF+Ba3CXMN&#10;2k4wLoI4jwuPUP9/gjhDOIuDuEWoDhGiqDOIC+PEdUwRS/AVpmQIH7q3GENtfFQ6As/3xeDOBzYE&#10;4mY41m6EM4uscHyhOY42m+HIQgscazbH/gUE4PP642ybCS50mOBymxHur7bGi4+DINlJEHSIrbUF&#10;kJ0jEOdAWdfXQHr7PUh/+BzSn/ZDxmPERRD/nUH8W7z88ya6n10jMP8OslcP0P0nQfm1vbhVW4RT&#10;Y+Px28RK/JHZiJfzFkNS0iGA+IPYYlwLSMZVn5k47TIZh+xi8fWISHzlOAbbR0Rg8xA/bDUNxgaT&#10;kVhnNhIbzQKxfKALVg52xzICpzUmPoIlnGGbobtzsKuQnmzZUA90EnQu0id47u+IJk1rLNS2Q502&#10;gTaV/VxVU8xXGy63iBOMcwA3zkPePtRdyCfeRL9na1miTG0IwTgdQ3DbQiDeMtQFdeoOaNZzQc7A&#10;Yei0HYRH702B5FYnpGwNv1BBIM5B2ghSCcAlxwnAeTz4MV4m2DzBvwlETxGQnkonEJcHZsMRzhs+&#10;WYBx6THaj8eTH50igLhsPwdpCyKgDcero5MhuU7PZVcKEs10kaWhj4X9zdCqZ4Zmem/atUywapAd&#10;Wum9mq8wFDW6VihXM8UsxWGYrWSKVk7dRvfboO2AVm03NKk4YC0HvxsehBUmgWgxJ8Ch4zPN9HG+&#10;xB+yi7VCZ4z0aDYBdhLAMM6u4wcygEM5kHBe8KPlpAp0HyrGq/30mwBcdkAuKQP4PoJ5toTvzYTs&#10;mxS69gSC8CmkSbRMc9ZuAvM9dP6DmXi1Lx0vv+D86qV4fmsNJPe+IBg/gMNlmVjuFIRdPok4GJSE&#10;81GFuEsg/m1spZDC7EJoAS6FF+G7yDJcGV2IywTlZ/xScX5kBi4H5eCcbxpOuM3AVf9sPMnqwB+p&#10;zehe+hFkhy7gdtt7iNUfAac+msjQs8Jp9wTcC8jBQadpeJWyEr/MaMXt4FJcCSrAo/gW/J66HNJF&#10;n6L7y1P0P3IPp7s+hJOeJVTf1iEQ10Q/BmwlefowdYJkQQTZGgTGGuyKrtoD4spq0FHVgCaBuADQ&#10;HFyNLd4E3rysTuvVaLsqgTtLk6D7L9F5tOicmiQ+P4O6Cp2TpaqqRiDObvF0DhVlKPR9G2/T+RVV&#10;VJEVHYX7uz7GjuZ5+GBOOTZXlmBZTgZaU2egMCoEuWGBSPB1wXhXa4x1ssJED3tMdBqBsT0QHkkQ&#10;HutggTgXKySMdMVU2nccAXV1Ugqq4hORFj0GE/z9McU/EBM8vJE2KoxAPAHvlFfi/uFDuHv8CC58&#10;9hn2rV6D3WvWYN+KxTi5aR0enTiE7lvX8OzWd4KrdvfTx+haUC1Yw4cqvA3HAbqIdrJDfICHkOO7&#10;YmIM0oN9McPbBQWRoxBraYK8EB8cWdOBn47uxC/nDuPOkV04v+N9PLt/F5cI/qM9HGE5QAdD1VVh&#10;p6+HICv6HtuNwDR3JyT5uJM8hPHmGUHuKBzphs8JxG9t34ynJ/fhyckDeHz2KJ5cPosn1y9D9vgn&#10;fLP1E+gpKcDT1ACTqUwy6FriPW0RQyAeRWC+KjMVV9asxu1tH+DmN5/i4e6v8eDgHvx8/pTcVf7h&#10;9/jt3m3ET5yEiVHjCepjEOkfg8LkYlRmVPxlEV9WvRRL5y/BwtJmNBTUoSZrPqqSZ2EBzRdVtGFt&#10;/Wq837oZ73dska1v3/CyNLN0P1XLBSQ2rrC3I7fzOKYNe0FyG5C9+Fx72i1i5HQxYBvX1Vxnc93N&#10;dbgI4mJbpHeb4830ZnozvZn+pSfxY9YbZkSgEaGGoYzBhtXbEv53EM4fUnZH720J58BsDDq9LeH8&#10;QRYt4dxjmkV/vEipb98iXy+vNSUZBT+VpOTIypOyZLNTc6S1adndTdmFkvbiUll7YRGBdxG6ikkE&#10;4y1ZGWgj+G4hCG/NyUR7XibN09FCFZB8bLjcEi6I4JsDtfF8QTK7lstTlTGEM5CLkM1i8JZL7nLe&#10;kMEWb7aEjwWnKFvAEE7zWfHhpDBUEmyzxGBsldNG/yUO2lY61VdWkxbZvbAs/nHmpMidloP1a/vK&#10;KyrBDZ1qlzQqcAZw7j1mN3QGcO5B5vJiQOTK63U3dB4HzlZdBnAxGroI4OyCzfDNz4afEXst9IZv&#10;fo4M36IFnJ+zCOAs8R0QAZwlvifieyPq/+b0+nvbu8OIO4v4nrnzgcuBy4Q7iYZTA0CMWcDvJ5ep&#10;6JbO5c5eCELnEJ28IsTF62iQgQ1DOAdokzgpD5J6qBvInFT14ayiD6cel3QBxJUHwFaFreL9YU1A&#10;/lc+cQJnSxUt2qZN+2sJgdp8VAcIY8JF8O4t0frd2zWd17kqaMBTVQ++dDyPyY7SNpMHYFMxFlzO&#10;GbJFt/TelnBx+Z9gLreOC8tCBHUjRGgMJTg3+gvGOWo6pysTYFyLXdY5MNxQxKlzPnFD4XeMqhHG&#10;aA6Dn4YuZjjq40yXNx59GYJv11ng7FJTnGhlmQsgfrLVAodpfqTRHAcXGOFEo5Hgkn66cRCutBrh&#10;4Xp7/PGhF6S74wiC2HWaQOpsFYF4K8Dpy+5+BDwgKPppH/CL6J5OIP7kCuk7vHrKy9SIJj3/4wLw&#10;x3VInj8iUCcwv3Ea92eX4VpwOH4dm4qnM6rxdOY8PJ5aiZ9iCKA8puCs60TcHJWKgw7jsHaAOz60&#10;HI0d1pHYNNQPqwZ7Yp2xvxAxfavFKGw298dyguXVJl5CEDYGcbaAtw90xKLBzuga4iqMB+80cBHc&#10;0TsGudA6dyE6epO+PWoIyNkSXqNhiQWaI9A+xEWA8WbattjUB020X50+AbeJM+poefYAG8zTGY6G&#10;oY4E73aoN3RBpsEQfBVnTuCZB8lNDtJWCen5csjOFgOnswEGbo6OfpIA9GQWKQNSAnApQ/rpHMg4&#10;x/hpzps9kzSNgHwaZEenEfSShFziBKoE4jjIUdPDIGNQv5CDV6dSsT6+P8LeVsYsrQGY/7YB5ikZ&#10;oHGAKZaZsfu+Kzp1HdE6yB5NnJ5MyxJz1S0wj+5zIZVRm5EXmgexy34wVg4aieX6HNguACvNwtFm&#10;7Ye51g7oCrPD883JkF4kWD1TRe9DFiCAON3PwSxIDhJYH+F84eWQnpgL2an5dL9zCcQJxvcVCtZw&#10;uRU8D9I92ZDsSoGUI66zO/qXkyHZMRbSHTw2PJognED8eD6kx9mdnfbdSVB+hMroXAte3Xsf3QTi&#10;f558H7XODljjFoP9/mnY5hKL3R7xOD06B3u8E7HXKxGHAwi0AzPx64xm/Dy9FvfGVeLe2Ao8mVGP&#10;Z0lN+HXKfDwcNwfdRavxsmgZXhQvBdZ+SeV9CV9lVsNZQRfu/yAQp//RI1bjcC0oF4dcZ+L6qApc&#10;CCzCOb9s3JkwDw+T29Hd+Bmef3Maz78+g86QFBjQN8jwHzroQ7CrragGbQJpnR7wVqO5kgYBubq6&#10;IA01AmoWwbKmsiq0CbB5nTItqzNcs4WbAJ0t2po94K5OQK+mzPDOov2UVQSpKSlDRVGJzkfnJ2BX&#10;o+1yEFcVQFxZlbarqkCLz0/HKSn2w9Tgkbi6ZQW+aKnE6pJUNMyMQ83kGJRFBiE7lEHUDpM9rDDB&#10;zYJkhRg7E0xwscR4ZwvEkmKcCMI9CDZdrDHa3grGakoIdXRCR0kF8mPGIS00HGlRkUgND8NELy+M&#10;MjOH/7BhiLCxwaLSEvx5/Rp+vXAe413csKK4DH9ePYe7BKdnt22F5OpVvLhO35KfCFBvXkeAoz0G&#10;9vsHfE2NEEfPP8rJGmPd7AjEbZEw0h0pYb6Y6eeMbxY1IC3YFfYDVDHW2Q6fL2rCH2cO4v43n+HV&#10;/Wv0DfodbRUlcDUeiv79+sFKTxNBI0wR52JP9+qM1JHeSA/wQbKPJ0IJqnNGeeDzmhJ8//EmPD64&#10;S7CEPz5zCC9uXCGAvgXpLw9x5+IZaPftC6chgwi8zZAX4IaS0X4ojAjEiqwUbJtfiW8aF+B0Vyeu&#10;blxHMH8Ij48fxtNLZ/H05rf484e7kPz+K4oy0uBm64SC1AJMDJ2CrCk5mJ8zD02ljXi3fQOWzO9C&#10;Q2E9qrPnC+7pDQX1mJ8xHwuyF6C9tA21WQuwpGox3m/7QLpx4SbZtuXbpK1VLVcG6w2Z/VafPmLk&#10;dG7rsadZ74Bt7lQPcx3MkdPZcCO2W8T0qTykjOtwbqNw24Tbo1zHi22R/9ttjzfTm+nN9Gb6/3ri&#10;D5kIVyLMiEDDHz3RushiuGFw+ztLOFsa2fLKEMgQzimherujc3AOBh22hItpyqbRX00ksfsvuzCV&#10;DDcxaU6bmXixKqdEUpyQKZ2XWSSpScvrbi8sly0urpAtKa+QtRcUEHjnoj03B10F+ejIzUZ7QS5a&#10;87LRmktQTmIYb8/NREt2iuCW3pieQJCdQIA9TRADOIN4YwZHR+d1HDGdJbd6sxjG2RLekjONwJ2B&#10;fCL9niyMB58/Uw7iVQlRKJ0SgnKCbYbxsqnBAnQzfJdPHoVZU0P+Gi9enzv5RV3+jOvTY8O2DNbT&#10;m9vnrT75VOx5PWna2A2dK6ppVPwMgiz2GODeY3ZDZwjnios7NBgc2cOAe5K5s4MBnC3g3KMsWsC5&#10;MuPn8p+lJBMhnGGVn2tvCBcru95WcFHiu9Ibwv9vVobi+yten9hxJL6rfK+9QZzd0vkd5bRlXHbc&#10;kSGm0eNy5kYCl/10Oit7JmQNHaBfH+rkfddLZ7jUS9VI6qE5TOKopi91Vh0ko7nMRXWQAOAM4gzk&#10;top6sCEIF0GcIVyImk4arqwJa4JxOwJxLw7SJkRMH/SXtft/B+Liek/an0F8lPoQRGrJx4DzmG/R&#10;At5bf8E2QTjvJ66LYEs4iZejtWgfLWqoMogTVDOMs8awCLoFGCfoj6btY2iZQTxadYjwO0aN5nQd&#10;PtRgT/MahFtrA4iX/XFp1QicWUww3mktt4Y3mRKImwsgfqjeDAdqjHB6oSnONBvgVJ0ebi+xwE8b&#10;HPHbe86QfhVOoEXgdKqsB8RbCMTXEoh/LAfxh3t6QPykAOIgEMcTbux+B+nzm4JFHM9uQvr0BiTP&#10;7qH7+X10P7sL6a3j+G1xE27ETsGloKm4FZWDnyeU4Ze4YtwLTscpx7H41m8GTjhNxo4RkXjPZCQ+&#10;HB6CT6wj8K55EN4fHoxP7SKwycgXG4w8CMQdsWlEIIG4K5YZegkwvniIG5bStsWGrmjpbyeAeNtA&#10;ByzUs6ffDligY4VmOo5BvHmQkxAxvW0wQfowNyw29kCXiacQHb2ZU6INcsT8wfao0rLBQjMfLDSy&#10;R8Mwgng9a1QYWCDXxBAX8iwJusuofOrQTRAu5YjpZytoXQGBKYGnkDs8HzhFcH6K5gTgOJ1LIF5A&#10;+xVBeiYXEgZ2IbI6DwmYTssEvEIKMwJzHiN+cDQpkIBxIrq/LcKfO2OQ46SIycq6mK05BG26FmjS&#10;MEO9shla6Vob1a3Qom2LefRuLtC1pHsdgTnqlphP6xoN6N4Gu5O8sEjfHxuGhuE98ygqL390mgSh&#10;0coPeWbW+GCCN/7clQbpBQLx01VyCziPC/+GQPpANqSHi4CjpZAcq6T3pBo4UwfZyRpIDlEZHCiB&#10;hGC8e3cOXu3KhHR3Nrq/ToJ010xgF7ukT4L0szGQfBpJ71o0undNpmOpPPh944jpe/ndKycoWwX8&#10;8CHw8Gs83b0Ss20dsNIxBns8k7DdeyJ2uk0jAE/AHp9EfOUhn+92T8AB75m4ElGIQwTq50al4Xpk&#10;Pr4Ly8PlUVm4EVqIZ6lteJmzGNL2DyDdvBMvj1/Ex1OLYd9XC359tJBNZXbMdhJ2OU/GHpd4PIit&#10;xY9janA5vBQP87vwYs576N5wCE92nsV7kythqjMM+v30oPm2KlQUlKFL3xk9JbZaE0gTPGupMUz3&#10;gDgB8X8EcZKSKjRoWQ7pdBwdo86i49niLVjQCcQ1GMRpfw0lgnBWLxhnQGd4VyUpKytDSUlJkLJa&#10;PyjQPhpsYe/Xl67vLYwwMsBXi+diV9d8rMylOjg+FtXTY1A8NgRJ/iMIbEdgsrsZpnmPwER3SwJb&#10;thoPRYQdfY/cLBHraYswp+FwMTfAIB0tAltFlE6aiSVlczAjcDRSR49GcnAwkoJHCdb3GcFBCLQw&#10;h91QfUS4OOHAu+/i8XdXcGjrFizPKcQ3ra14fPIYHp45jp/PncbL7++i+7dHuHXiJIZqqsFESw0e&#10;BvqIsRuBqX7uiA/0QIK/G9LC/DAjxAMlY4PxeSP/bWfUF6YhKcALH9bNwuNTB/D0zAk8+/4mfrl+&#10;FWM8XTFMZwAM1NTgaqArRH8fS0A/2d0RqXRMVpA/FiYlIp2gvCjUGx9VZOHB9s34/eh+PD93BM8v&#10;n8KLOzfw5O5tSJ88xsL5s9FfsS9GW5gShLujJNiTAN4baX7eWJY2E+feX4c7X32C6x++j28/eA8/&#10;HdyNJ6eP4/fL5yB5dB+vfn2Eh7euY4iONgJcfDErqwK50/LoHupQn1crBGXb3LkJS6sXozyxTADx&#10;5pImzM+cj9bSVjQVNqFzVicWFjZjQWYNVtW8I93U8j7ebX1Xtqx28X1bc7sGqp55qB23b9jDj+vW&#10;3gHbPKge5jqYO8X/LmDb6yAuGgjEtsj/zbbHm+nN9GZ6M/3/ZBJBpjfMMHyJIM4fPoZw/hCK1nAR&#10;wvlDyaDHEP4X4JDYzah3rnDRHZ2tugw6DOHspsQf5lRSFv35IgPdgTUZ8Yn7K3NKnpXOzJLOTSuQ&#10;1eeVyWpSs9GUVSBrzS2SdRQXyxbm5BB05wiB2ToL87CspACLCnvc0QvYKi4fD96el0YQniK4pTOI&#10;N2fOQA1HNCUAX5DCEc+nop5AnHOJVycTfBOI8/jvujQ5iDdmTKJjppAmC2rJZnd1dkkfg5qkMahO&#10;GYN5qTGSivhQSXl8OCoTo2Qlk0OkZdPCZWVTQmTlE/0klVNGyupTx0hr0sf+MSs/42Sgt9sSNRWl&#10;MrrnIhJVUH3YG4DdtrgsuEy4bHoHY/u7aOhcriKEc1n3toKLY8G5IhPd0BnCuULj58bPj8XPk2FV&#10;tITzcxYrudcBXHw/xIrvf1Ll918BcbHDiL0DuJNCiF1ADQBxfLgYt4DHh4tp9OLprNxBlO1haf1O&#10;xAivxz7aFjIv1WHwVBsqc1ceLHNXGSRzVR8sgLiLsr4A4w4KBOBKBOIqA4Rc4lavgbiFkjyaup2i&#10;NrwIwH009OFHMO6lpktw3WMVJ9D2IFAX1PPbvZ+G4IruraLXM+8PXwL/IFUDROv05AcXQVyLftM8&#10;ktcRCPFylDrBNlvA1Vi0TZVAXNVYAHGOmh6uMQyR2gTiJHGsOM+jSQziPB48kv8WrR9DilY2EOax&#10;tC1O0wQhKkMQoKOKWaMN8f2WMNx63x4Xl9ngbJcJznRaEogPx7FmY5zgXOKNQ3CwzhgH6gjC281w&#10;ucscl9vN8cNae/y02Qu/bvGE5ItwAiKCQwJM2fl5kF5eCMn1lZDcJSh68CVkokVcGCd+TgBx2e/f&#10;EoBfJ10jCGcRiP9xCzKaS57cA/58SDD+PWQ/X8HTLe/g6viJ2Gs/GntsY3DSOR6XSCedxuGQ+1h8&#10;bT0au+1CsMMyGO8ZB2KteQA6hjlgvaMfvnSJwIaBblih54wlpNVDvNCh64AlBOMrjTyxxswXq0kr&#10;jX2whPZbrOeCDtqvWtES89RGoFrbGo0cHZxAnAG1mcd+D3ZCfX9bNBOULzHxxlJTHzQMdsQCfXvM&#10;H+SMCg0rVA+0R5epNzqM3VCmNxwZAwai3FwbN6qdgMsNwHc1eHW6B8LP8pxA8gQB9/EsIWgbThG4&#10;ns6XW8LP0vxcEakA0tMcGI8t4RMJbAlIjyVAKuQYTyWAJ+g9OhWSI1EEvGF0/DS8vFKCa6s86Ln/&#10;A7n0Dlb1M0RdX0M0Kpti3lsGaGNrPYF4o44NqgbQPWsMR7OGNZbqe6Cxv4uQH7xjqD9WW4VjrUUE&#10;VhsFY5NlND6wi8O6EZFYYOqBVEMjfJM6Cq+Ozibwb6H7qsCrAxykjSB6dzJk++i+jtL9HCum66V3&#10;5NgsWp5N6wjYj1RBdoju/wBB9Z58SHalQ/J1CiRfTQG+mgp8M4NgfDqkn0/Ey8/HQvr1WALxKXRs&#10;NpURHXOsRFD3hXbIrm2C5MF24P5XuL22GqXDnbDaKRIfOcRi18gZAohvGRGD92xisc1mAjYNj8ZK&#10;wyAs0/fF+2YR2Ebb3rcMx+dOY3HWPwU3Rmbj9qg8/J7UhO7SFZAt/QTSjw6ge88ZdPhNwPC+mvBT&#10;0EO9oStOEsRvMY3Afudk3IwoFwK8fTdxHh5Xv4c/Nx5E99bT2JleC/uBxgS8qtB+SxH9+6pCSUUF&#10;OgTMeoL7OMOxKgE1wba6HMTZSs3r5FBNkE7grKVIIE1gzZZxdlPXUiIgV2DY5v1UhcBu7MbOAK5J&#10;UK1N5+NlljYDviLtR/trct5xWqek2APhqkpQVVMRIqgrvK1AEN4PaooKdC4V5EyJwjdrmrGueCo6&#10;kyNROS4QOWMCkTrKEWnBzgTjNhjvZIzJrmaY6mGBKZ72BOG2iPF2gqe1GYbpakKb06HR3zHVGYhF&#10;2aWozy9ErI8P0sPCMHNkIOL9/AnGg5EaPhozgkYiISgA0319kBYSij3r1uH+wf24/dUXuEn6bueX&#10;eHr1Ep5+exnPf7oH6bPfsPPdjRig8DYs+2tjtJU54hxsMJUAPCt8JCrGhiCeOwrcLNFO7YXdDeXI&#10;DvPHlc+3YElBPD5rLCWwP4RX3/8A6dNfsbRuHqz01GGmo4lhWurwMTVEnIstxrnYIdnfG1mjRqJo&#10;dAi+Wd6F/SsX47N5FXg3eyYOLWnE/b278NvxQ7h/9jAeX7qIFz89xKMf7mJiSDDsB2hhurs9quNC&#10;MCvGHzkhPsgZGYC2GVNxdO1y3N+/E9/v2YWbX+zA97t24udTx/Hi9jVIf/0J0t8fY8OK5RigoSVE&#10;Ss+ZlonsyVloKW1CR3krarLmoaOqHYsq29FYWI+G/DohfVltbg1aShYSiDdgde1qrCE15DagfVan&#10;ZH3TRmxoeVe6umn1o9F+ozupDmWPP27nsacft2/YwPAXiJO4PcNtGRHEuQ0jgjh3oosgzm0V0VAg&#10;tkvegPib6c30ZvqXnUSgEkGGJQKYCOEMNCKEM9T8nSVcdEcXLeHsYsTjbvnjyuDIlkaGSXHsLX+I&#10;xcBs9HEWXLMLHWwcugpSsq6WZ+RjTlYRqlJyUZNRiMbcEjRmswW8BG15RVhUXIyu0lK5RbwgF0tL&#10;C9GekyGMBW/PSycwzxIAvCU7ieap6CBxyjJ2S2/ISCDQnk7wnUDQHS9AOas2bSoWpE1GfeZUWt8T&#10;iC15POpp3pAmlxzEJ6MpcwIBfCzBehzmJkZiblIU6rMnyOYQhLM1fFZ8mKwmIbZ77oxwWXvRRFln&#10;+YzfChJi9jmbGTdTAZeSuFLK7tOnp2Lq04ejoYsAzu76DOBcVuy69R8AvCcY2+s5wcVxVdyL3BvA&#10;RTd0EcD52YkALlZqrwP46xAuvhes3u8L63/KxNfC1ypeN7+3fG+iWzrfvxhIkMuHOyvEziIuS+7Y&#10;EDuKhLRldLM8Lp978LO0tDSqwj39ToWaOMOXANZTaSg8VAzhTiDqTvDtqjYYAoir0DL9dlDsDzu2&#10;hqsO/CuPuOiaLrinKzCI68KmH8E1u6ZrDKTz6sFLnUQwLkRPV9aBV4/Y+i1YxgnEveg4HlfOcz+V&#10;gfCnvxlCgByt3eOCTmDNY75jeizeDOIM4QKcc2A2/k0gzhAepvxPCzqnOAsjEI/QISDXGYYogvFo&#10;LWPE9GiMpjFiWT0Wcp6zNZyt4gzjMboGGKWuj1H9+6J5/BA8+iQAd983wGUC8ZNtBgThRjix0JRA&#10;fCiONA7F4YZB2FdjgL0LjHGqzQTfLrXAjaW2ePiuI379yB9Pto0kQIqEdP9MyE6UCCCO71ohu70a&#10;svsfQfbDF8DrIP47gfhTAvE/vhPc0QU9YzGI30L387sE6jdpv+8geXUdEultyF7ehuTOftxfXood&#10;EY5oNh+GJmNnLB8ehJ1WY7DXNgJfGfviq2E++NouEFtH+GD5YC9stPLHDvtgfDzUC58Yj8LHBI/L&#10;B7uiRc0Sqwa6YJOhD7YMG4lNxn743DYcuxzG4GPL0fjQNAjvmwehbaCzkLZs4WBn1OnZopbTlmlb&#10;ooGgu4lAnC3kdQTrczQtMG+ADcq1CWi1RqB2kCNtd0C1jhWKBwxH4gANbIwYBnw0BpJva9B9vgy4&#10;UAnZGYbwWZAyiJ/Kg/REGoF4BkE1wevJLALvbNpWAPD+50uAM9lUzgTcxyYBx9lFWwzmxpHUeex4&#10;EoH4ZEhPTQcuTYHkfCE+TLdAFL3jlf2MUa9ljlZ1un5FUzQomwuW8HrNEWjStUedIV2zviM4ndvq&#10;oQFYZRaCxeYh6KTlTkN/rDQNwYphQVhnHob15qF433kMmm1HIoeexaU6jsy+Eq+utNN9MGSnAweT&#10;IdlNYH0gj66rEFKav9rLykf3frqXw7MgOVSJF3tL8eIbdknPg2wP3fOXSXixfSJkn45H9xdxePnV&#10;WGAn3c9+OudeKp8DVDbHKiA9Ph+SE9WQna6F9PY6euc+gOzep3h1eQs2JIVg5oAR+MAtFl/5TMOH&#10;nhOx1TYW60xDscIoCBuMQ7GW7qPTyB8d9Pw7hvpixfBgrKB7XGMSgp2243HFJx3fBmTjWepCPM3r&#10;gLR9GyR7T+P3JduEVIGu/9DE+L6D0WXsg3VG9P4YR+NmcCXuRZXjpym1+HPWesjeP4kfl3+JXHqn&#10;DP6hjAFvE3gTBPdXVMPbqgTUqqrQJXAW3M0ZmNkCzpbuHtd0EcTZ4q2pokFQzWIo56BtcuhmsFaj&#10;c4qwLV+vRuuV6bcydNU1hfX8W5uAX4MAXFNBVb7MFnECcQ7Qxm7pwt8jcWcAS1lBUbDE66grI8zd&#10;Bmtmp+PdqmS0pESjckIgyiJdkB1kQ3BqjeRAJyQEOCPC3hz+liYw1+O/8xa0VBUI+BXQt8/b6Pt2&#10;X8T60/9WdRPSYmMxYRTDNgdPC8R0Px+MdXHCGCcHgl4nzIkbh59OHscTAtHFZWWoih2Lc1s30yfk&#10;FF7du4Wfz57Cnze+xZ+P7uPPX39AgI01BqsowWHIQETaWBHwOiM9JABZft4CKO9dWI3OzBmomhyG&#10;i5+tws/H9mBXRz32L6/Frc834sWty5A8eIALBMNTQkfBRFsdplqqcDbUx3hPZyHlWbyXG1L9fZDs&#10;7YlUX29sX1iH+998juNLO3Bj43I8O/glcOcGZA/u4On1S3h+/w6kL59hQWU5nUsDEwnkKyJGoTp2&#10;FGbHjkSKrzPmjo3FZwvm4vudn+P8tvdx85uv8Ozieby4dAGyuzfx6vs79K18jIPffAMj/UEYrD0A&#10;Tub2KE0rRtq4FNQX1GJu2mwhGvqaulVoIvguml6IiuQKwUW9KqUSs0mzEssxL22e4Jq+uLIL6xo3&#10;YFXNGum2JZ9IPlm9/Xn8+PgtVJ8WUl3Kndqc/YWHI3JnN7dxuH3DbRvuDOdO8d4B27jTnNuY3Ibh&#10;znSuz9+A+JvpzfRm+reaRKDijxl/1FgijLH4g8cfvt7u6L3dfEVLOH80xcBsvSGcezoZcDgAlhiY&#10;jccHMXSyBZjdfhlKC0xMzJqT45PPlmTkvqzOLkF1ap60OqNAVktA3phbjLbCUnSVlBN8FxB8FxCM&#10;F6KNILyzuADLy4sItjPRVZSNjvwMtOakCkHZ2AIuwHhuCs0TCcZnEjzLIbwxawYtT0ONYBmfQvA9&#10;lZYnkgiyUybQfBxqkuIIxMf3gDjPxwmqS42jY8YQjI/B3OQoWRUB9+yEUMyOD0b5pABp5dRgWVve&#10;ONni0vjuxVU5t1PGjvlgiP6AuQTcHIgth8SBS/je4/v06SOm9BCjoTMIslVWjIYuuqFzebKbP1dW&#10;XMbc4cFWcC53MbgJV1y93dD5OYkAzuJnKAJ4bwjnSu11ABfF74Yo8X35n1bx8fXwtYrXz/fE72xv&#10;EBffV3F8OPe8czmKbuncM88dH+ytwe8od45wR1G28RCjhnG+oT8GDrCCj6IxPBXlIO6qYiCMDXd+&#10;DcTZPf0vEKf5CCUCcUG6ghjE2V2dQdxJUVsAcR9VPXiwNZzVe6y4kjbcRBBX1PwLxL3p+AD6e6PU&#10;DBBKIC64mQtpyAi21U0RQ9DNFnBBPVAepSEfH84WcAZwBnHBSs4R1dm1XYvW94B4tK4JwTWdR8cU&#10;Y7RpmYFck1OU0bwHxnl8eBxHTKd5hJ42AnV1EKr/NjZkDsNvn7ni3nsquLrCCifaBhKAGwjAzfND&#10;9QY4UNsfu+frYXfNEJxoMca15Va4s8oe368bgUcfuOPP7UGQfBkHjootOymCeDs1RtcB32/rAfG9&#10;/y0Ql/7OqYiuoPvPbyF99i1ePbkJybMf8eLF95D+dp7A813cX5iN3bHB6LK0R8FAI5ToGmPhMHss&#10;HmaLzVYBBNYBeEfPFRuGeeL9Eb74zD4E39iE40MTf6wwdkXXYAd0EigvJSh/Z5gfVg11x/vDA7Dd&#10;JgQfWQXhM3ZrtwjGSgL7ir5DhbHhrQTjLQZOaBhgi7oBdgK0spv6Ijq21cid4NsBhSommKUxHNW0&#10;vXWoG9pNPFFiMAIZRgbYl2RNcJqAl9/Nh/RchRzEBWs4Aem5UgJYglAhhzinLEulZc4RzinhCgnC&#10;K2n/KpqX0joO7DaDYH06gWg8ifYnGMdRgtXDyZAemU6AnwJcnYkXh1JQ6zcIMepDMK+PCVoHEmir&#10;WWJB32GoUzJDo8YI1JEYxKu1R2DhIGfUEYgvGuyNFSZ0/wSmqy3CsNwkCGtpvtEqEhstIwjGQ/CO&#10;YzBmD/dEpcsI3F2diu7rG4ArS+Vu50fz6VoIrA8UQJ4rvJjmRZAcJB0qgfRQuQDiODqb1pXj1e58&#10;SNktfWcKvU8JeLV9KrBjkhAI8NXOsbSe7ulADp2XznOSyut0NV6erEH3KfpbF5rob6+H9O5WAqDP&#10;8ceZtZgTOAJ5A+nZ20Vgu30sFlsGYotDLNbS/TT2d6Vn6YVFRr7oMg1Ah6m/MA6+aZAHPVNftA3y&#10;xQ67STjhnowTnin4fXo9nqQtxIslH+PliYv4vmMzQvsNFMaHj1MZgq1WEThM+98IKsSr5k/xeN5G&#10;vFqwBbL1+yDZfxXLQtNgSt+AgUrq0OqnCK2+Shigpgltgm22bDOIaxE8a6iQBBDvcUsXQZyhWrBy&#10;awjjwbV5H8F9XG4p/yeIM5zL3dflgC4Hcx0O4tYD4lrsss4gztZ1Opd6D4grE4grqShDUVFRcFVX&#10;JoBX47ziNOftCuxCr6EGrxGmSAzzQvnEIJTHeqM4wgH5Ec6I97PBaDtT+FmbY8RgfejTvjoaKlBT&#10;V0E/RQX0ebsfnYevRxlZ4ydheWkVJgUFYmpIEB3rSwDvh7TQEMwY6Y8xjrYIt7ZAkpeH0Hn/67dU&#10;5qdPoD0nCx/X1uDp+XN4cfs6nly9iOe3b6D7yU84eWAXTOnbZqqrAW8zI4xztMFMTxdUxkYg2dcT&#10;LcnT0ZIyDVWTojHBaThKx4zEtpZ5+GpBFbZWZOPKjk34/cYF3Dx6GLmTY+FkOgxG2toYTucMsjDC&#10;VA97JHg4I22kt+CWnjM6EMl+Hlhbko07X2zDkZWLcGJRI374+D3ICMRf/HAT3T/cxYvffsLjH+5h&#10;lK8HHAYOQOXoUaiNCcO8CH/kj3RBcfhIzB0fh3VFObixfSu+37cTj04dxR/XLuP3by/hzzvX0P3L&#10;j+j+4zc0VFfD1NAEJgYmcB7ugKKUQiREx2N2RpUQDX1d4ztYXbsSLWULUZRQhNQJGUgal0qwni4E&#10;apuTUoU5ybMxL3UuqhKrMD+jGkvnLpPsXLdLsv2dT2Vl2aW76D0pprpU9Pzj2DdskBEjpzOI8/DF&#10;3pHTuU0jgjgbfbjdye0XrtffgPib6c30Zvq3mfgDJkKWCDL8gRPFsMbgJrqj88eQoYY/jGxd5A8l&#10;gw1bGPnjyR9RccwtwyNDJPd4MlgyZPZOUyZCeOGwIUNr48dPOTS7sPx5ZVqubH5Goay1cJasMa9E&#10;1pRXjJaCEnQUl6G9sFCIkN5MFSenK2Nr+KIiUkE2ugo5WnqaAOId+WkE4/LgbDwmfCFBN0dI50jp&#10;DN8NmXIQ57Hh8vHiHA19KqoTx2NuQqxgCV+QPJYURzA/kaB+Im0fT/uNJQin7SkxqEmJRnVyJGbF&#10;h0pnTQ+WVU6lii8+WFY6aaS0bFqopKZw4qu64pTL0SP9V6koaVRQERdTKfP9CtHQCcA5CBh3SHB5&#10;sBWcAZArJoZBrpy4A4PdpUUI50qKIZytuAzhvd3Q+Rm8DuH8jBjC+Znxs+NnyM+SKzIGcJYI4CKE&#10;i/AtVnCiRPgW9T9l6n1N4vsrdiD1dkvnDgnRe0McPiG+q6LXBruls6sceyOwZ0LPkIk+2SNMR6yO&#10;dfR/5qdhDm+FYQKIe6oOhavaEDipDYKz+mAByHuDuL0KayBsOXo6u6nzmPEeWSrowIZgmkHcgSSC&#10;uDuP/e4RwzfLVUnzr2WGcQZwjrDOCmYIJyAOUzcSxnpzDvFoAvEYNQJoUjSP/SaxJZwhPJz2C1dj&#10;cUA3jrJO8E7bwhnCtUkE3ZEE4JEEn1F6dCwvE5hHEXxHaRrROYwQrUV/i+ArSt1Q7rLOecUJxEfr&#10;6MFfTxexBsrYOceaQNwNd9er4cLSYTjVoY9T7YY42T4ER5sHEIgPIhAnCK/Wxp4Fg3GkyRAXFxnj&#10;1goCrzUW+H6jHZ59HATZ1xMh28tptwi6zs+B7Go7ZDc3QHaPQJzA6L8L4rI/voXkJTVkn/Myr7uN&#10;Z8+/o7k8wvqrZ9T4JiB/dfY9/PZuHk7leqPefhDGa6nQvaoiRXMgmoY4onOwI9YY2mGjiSPes/DC&#10;h8Yh+Ng8HJ2D7NBFWk2QvnSwE1YYuGPlEHd0aTtgMWm5vhtWqDsIWkmw1kZw2qBjI0D3QjpnnZ41&#10;GgnIWzjAG48x50js5r6op3WVumwNd0At7ddq5IYWU0+kUtmnGw7EtTkewMVCdH87j+B6Ni3PBc4S&#10;jJ+rJBAvIbjMllu3j8eTkuWpzBi6zxUThM+R789R1k8T4J4kSD+ZiO4TCejm/Y8lENROIcWj+9hY&#10;SM5MJCjOwK9fTUaetTridbUwR8EADer2aNWwRrOaFepUhqNjgDM6BhGYDnBCtaolFg50Qa2eAxr0&#10;nNFl6I9VBK7v2o/BuhHhWG8Vjk/cxmMTLW+0CsVq9xBUWnugc7QTfttBcHzvA7q+LuBkHbqPFAnp&#10;yXB0FkF4GSQE4jhSRr8JwGkdDtN9HCyjbRUAQbmMg7TtSof0qyTIvozHi+1x6P54LPDNNCEF2quv&#10;pkO6Pw0ShvAz89B9oQHSy62QXaF3jXXjfUh++BjdD7/E918uRJ6TKUp0PbHYyAfvmYXgHetQrDcP&#10;pnvyRquxN0G4N5YRhL9rE4n1lmHoGOhBZeCNpsEBaDcIxEajMGw1CMXF0QV4lt4ByYJNePauPFDb&#10;ZYKdwH/owPUtNaQOsMYqo5H4bHg0fhw7H91rviEAPwDZ5iP0f3ERZ1MXwlbPCNp9FaH3DwW8ra6M&#10;Pir9oELv6WBVbbzd720BxBnI/wLxXoHaBAnWaQJokjzAmipUCcRVCcQ5IBtDuroyQT1BtigBsgm4&#10;NQjidTQYuNl1nQCcQZwhXEVL2IePV6a/zRZxBnFeViIpKBCc8zEE8fxbjS3mBOTqNB+iqwl7o4EI&#10;sDbCSHszeFoawWboYBhqa0GPrl+1rwLU+ykLkd3V1bXpnOpQfFsZWsqasBg8BK2F5WhIy8IUdj8f&#10;HYSk4CBMD/AhGPdBRngIMsICEetohWCLoYJF+8OmBvx09iR+OHEYpzasxZOL5/D01rd4ePEsXj24&#10;RyD+CB01c6HV5y3Y6Osi1NYKYx1GIMnTGfNjwzHB2xFx3vaYHuKJOFcr5IT5Yc7EaGQEu+HTyiIc&#10;6WrBnWO70f3jHXy6YjE8zYbAesggDNHUhAPNx9gPR6qvK7KD2JV8JFL8PFEQMQqJvm5YQu2Ss+uW&#10;4vIH63G0oxGH2xvw+9Xz+PPBbch++QmSF7/jwCfboK34NiIsTNExPha1kcGoCPFGfoA7ikf7Y0lO&#10;OvYuaqJ7W4kfD+zED8cP4Mm1S/iJzvPsPg/Z+Q13r11FSOAoeDp5wcbMDrbG1sibmYsJo8YLgdre&#10;qV8tQDjnC68vqEN1/gIUJ5UicVwaimYUCy7qs5Mr0ZjXIKg+uw6dFZ3Y3L5Z+smK7bLta7bLGmY1&#10;HB/UfyC1gYTsI9zuYW+z3pHTxawv3MYRh9kxiLORh9uZYltGBHGx7cL1vdg+eTO9md5Mb6Z/mak3&#10;vIgA/jrEiKDG4MYfPxHCGWhEF19xTLhoCecPKH9Ie6coE1NBMYQz3Eyhv8hWRnZRylHo07fAz9Nn&#10;VW5S5t3mimppyYx0jo4ua8gtkdVnFcmaGcILS9BeXIpFpaVYyFHR87OxkAOzFeaTcrGQI6Nnp2Jh&#10;ZjIBePpfEM7Wb46KLkREF6Kix8t/07yW4ZvmnENcTFlWlyqPjr4gaRwaU0Qr+AQ6dgLBOwF4GkF5&#10;BlvDY1BLqkuPwbzEcJRMGomq+BBpfXqUpCVrrLStNPnZvJykU4EeLh0Kfd4qpfvkAHSs5H5vCfAt&#10;VkTiOCmujFjiOHDRCi66obMVnIGRwVEMxsZlzvDNz6C3GzpXWNxRws9KtIAzgHPlxRKt4GJHy+tW&#10;8P8MvEX9T5vE6+JrFt/f3h1I/N6KbuncSSEOoejtucENAC5v8V3lnnruseee+xxVJfUiX3v3XcFm&#10;LhIfZROZp5IxAfFQeBCIu7MbKVvDXwNxTmHmoEoiELdjN3WSrYLeX2JruLWSLq3XgX1fMfq5nuCS&#10;zrnB2UWdLeNuylpwZhBXITCnZbaQ+xCA+yjqwpeAPpTBmqU6jMCaoJpBXNUMY2jOiunRGIZydTmI&#10;M7SHqQ+jZYJsdkcnhXIOcm06XpdhnCCdQDyMFM7WcW3al8eNE/RxRHUG8nA1A5oPRaQGwTgHbqNt&#10;oVpD4Kurg+mmOjjZ4ohHn3rj5hoDnFnUH6fa+tM6Axxr1sGRRg0cazTA4caB2FevRRqE/QsG4nhj&#10;f3zbZYr7a2zww7u2eLptJAHHJCFXtPRENkHjbAKjDkhvsIWSQXwHgXhPsLb/Ioi//PM6Xvx5E5Kn&#10;d2jfO/Kgbn9w2rNLpHOQPT4JPDxM5zwO6ZNTkD4+Adn9TyA724o/PkjDgXxnLAkdgAwzJYQP7ovQ&#10;/uqYoTMI5QNMUTPUGrVGjlho5IR2fWtsMPbAp5YBWD/YDe8QjK0x9MEydlMe5IWVg72wxNALK4x9&#10;sJKjrpv5YbGpF6q1LVA70A4thnIQZ/f05sHOaBzijGp9W1RpWaCGQJ+BvELHAjM0DFBpq4UHy70I&#10;wglKLxdAeiYbL0/lAecISs8ziBOUnuNx4QTeHHjtRAqVJwchy+hxTSdgv8Au7IUE4bm0PY2USmCa&#10;CMkxBvF4AtxJpKkE5jHoPkMQ+20Wbq4lENFVQfbggZhH70Stijk6+zuho78jWnTs0TXIDcuG+WAR&#10;3X+Dtj06DOi+LUKw1DQQy02DsMo8FJvsY/CByzhsIwj/wnsyPnKMweeeE7HcNRylVrbYlxOBF0fb&#10;8PzqSshO1UN2dI48ovkxAuyj7KYuHw+OI1WCJZwlY4v4ETmUc8T07l1ZkO1Ko3eJoHv7RHRvH4NX&#10;H8VA8uUUdO9OxMudCZAc4jzq86jMmoDLS4Hr64CbGyH7jt+1D/Dq+49o/jUud+QjyWgoqow90UEg&#10;zp0Gn3tNxqfO47DBIQpLzAKw1ToGm0xD6XmPwnKDkXT/9GyHBtH9j8Rmu3HYYTsBe20n4faYcryq&#10;XAPJ4o8h+/AwZF+cwLwhnrDoowyftzVRqW2LxYN9scUyGo+yOyHdegiyAzfx44Y9aHUeTwCrDu1+&#10;StCjuZIygawiQa4GpypTgTaBtJ6GVo9rOkFzjzu4OruGM4AT1P4TyAmmSWq0ToVBnMeTqxGUE0xz&#10;GjJOX6bOecJJavRbS0NXWFYl0BaA+C+Il++rocZB3TgHuRg1naOwE5ArqUJJQVlYxzDej8Rp0pT6&#10;vi24qSspKQrW8n59+xKU074CtNNvukc+l0I/Ffp7OgTe3FGgBUUFOreiBlTeUoZOP1XE+gTgnXm1&#10;mD1jBhLDQjA5wBuJwSORFR2O9LBRSCMwLR0fiaLYUCQHemCUhSF8htF3zGYE1lSU4e7enfjj6iV0&#10;//wjHl65IKTzunjqKNyGm2OwiiI8jQwRaWuJ8S42SB/pjjV5yaidHoep7naoSRiPrDBPLKpMx5+/&#10;3cCJtYtwYeMydF8+Q9+Rh/jlxiWE0XEj9LVhqKoM20EDEGJtiRl+LsgO8UOCJ82DA1AQHoTC8EAU&#10;kTYUJWFTaTp2Ni/Ara0b8WDndjy9egGPb12D9Jef8RPNjfUHwEJbFcWjRmLxhBg0jQ9HebgfZkUE&#10;IsfPHbVTxuHIqg7c/eIjPNq3E5c+/RC/XTyLZ3eu4c8fbqH7t59RVVQMk8HGmBA5EVEB0bAYMhxZ&#10;8VlIn5SO1lkt+GDxFrSXt6IqtRKF0wpQEl+M8pmlmJcxF0VT81FN846yVsElvTGnDk259ahOn4dt&#10;iz+SfrpiO7at2IbFDYtv21vb11F9ypHTebgXZyPpHTmds5WwwaF35HRu43B9zfU2199cj4vD6rh+&#10;53Zq73bLm+nN9GZ6M/3LTL3Bij9gvSGcJUI4f+xESzhDHUMeu/eKlnARwrn3kiGcrbWiJZw/rAyV&#10;YgRqtoSz9ZfHB6X26dMnkyCzyMHGristMelKeUpud31mibQms1jSnFcqbS2plNSkZ0sX5hOI5xeh&#10;ragIS2aVoZXAu7UwB20FeegozkcbQXlrXqbcHV2IjC4XW8KbMhLQlJlA4DyVYHoaFiRPQm3KZALw&#10;aagh6OZ5Q9oUNGcwqE9FfeokmjOIj0U9qSl1ApoIwpsyeDx4HKqTougcUahJikRNciQWpEZidkIw&#10;KhNG0/YoaXvueGlXefIvFWmTv3K2sWzq26cPB2LLJWVSKXPlM4MKm+6/D5XD26IbOqfJYit472jo&#10;3Inh1k+eV5MBnCum3gAujgUXLeD8PPi5iBDeeyy4aAUXAVx06eoN4GJl9u8G4nzvolt6bxAXx4fz&#10;GHsuY35fudNITFvGz4YbCtxhlKmloTMn2MX/nK/+iG5vAnE3FWO4KBsSGA8hQDYgDYKL6j9BnH+L&#10;IO6oPEAYL86yJwAXxdZwy35aBOXasHtbHa6KWoJFnEHcm0Gc5C6kN9OAo4I63HqgnNObMYh799OB&#10;r4IuIjQIklXlIB6lLg++Fq1qjjHKxojtBeNjaH0Mu65rEXDTMQzwoQTjYRomBNCmCCEQH00gHq5n&#10;hhCtoRhNCtWl7QzjJLaSR+vROUjRDOUE4GMI0hnEWWPYYq5lDH9dDWSM0MWV5fb48VMfXF8zHOcX&#10;E4S36hCE6+FoszqOLdQgKDfEwfr+2L1AGXt6XNSPNejh+tLh+PU9L/z+iY9gEZd+Pg7SfdPRfYzA&#10;8AyB5dVFkN16F7J7H0P6w6eQ/bT7v2kRZyvQDdJ3ggVcSttfPb0OKR3X/etZyJ6cgeSXw5A+OgDZ&#10;w32QPNwB6UMC8R8+EsYJ49oavDw5H/cIQg+WO2Bj1GBUDFfBRB0VKmNtxFNZFOhboELPBE2DLLDS&#10;2A7v6ttjm54rthgQjBNcL9KwQpeeHdr7OwhpzjppHacvazdyJQB3xgIC8UYDZ7SwK7cOwb2eDZqG&#10;uKDe0BGztYdjgYE96gY7ooyWE3WGYWmQIZ5si8DL602Qns4hEM9EN0dKP0cweoFAnF3Pz1PZnSkG&#10;jmcL48RlJ9NoXwZxAvbz7PZfRL8zCdTTaR85iOMkR1pPIE0nsCUQPzyDIHga7ZtEkFqFQ8UuiFLR&#10;QOrAgajRMEeDug0a1CzRom2HJk0bdAx0QTuncxvqiy7jACw3DsQHTmOx2X4MVpgTpFqGYKNtFNZa&#10;hmKHz1R86TMFn7jE4gsC205av8DDFb900HWeX4vu820E4lWQHCnGqyM5kJygeztdC9mJGkgJznFs&#10;LmQcnO0wwffBMnQfKIbkAAH7vgJI9+RAtjsdsp0zINkxCbIdk4HPJ0Py9QR007slO5yB7iP5dI8l&#10;VGY1kF1eBMnVFZDc2AApwziPD2eL+IN9+CZ3AlIGGKPDwU8A7xZDT2yyZiv+aLxjOxrbneIEl/s1&#10;xqFYbxyOpfqBVBb0jAf4Y5VRMG2fiCMeM3HWPQE/jZuFFzmLIO3Yhlc7juLXZR8j7G0CKwVNxCjq&#10;Y/ZgZywbFoTbE+fj+RfH6H6v4dXR2/gwrgwW9I3hceC6fZWgTfCqxO7abJUmGGeLtq6yGkGvIvQI&#10;kHUJdjllGFu71VRVhXHiAoj/BeMiiBPUsqs6AbyGhjYBtBYBPkG+IkdAZws3wTdHYFcjEFfRIrCW&#10;g7hc2gKI8zoxV7kKHcvnE8/LUdQZxvlvcXo0ZVrXj13T6R1i6FYlEFdRUKB9VdGX7kNFWUkAc0VF&#10;Et2bEkG+Il3H23QOBfp7ffke6e8p9VWGgZYe0qJisWrWXJRMnow0gu9J3u4kN6SGBSMrajSSR3kj&#10;JcgThWNGoTguBDP93BBhYwGnIQMQamuBrxY24fk1Tlf2A14++p6+F0+wrLURxlS2Vno6CDQ1EYK0&#10;sRV7vKMZVubOxNr8RMydEIWSyECsK05CZ9okbGuai+01JbjwyVr8efsyXj77FesXNcNqkAaMdTRh&#10;rK4Ej6EDMcHNAUkB3kgd5Yu0YH/khI1EDkF5qrcTZkWNwue1xdg+Jx8XVy/Dgy+24emZg/jzxhW8&#10;vHcXkj8e4/P3N2Owugr8TAzQFBOJRZOiMC82CEURfsgL9CQ490d70nSce28F7n/5Eb7/6jPc3LEd&#10;9/bTd+0ufQcf/YAn9+7A3cYOIV6jkBOfi+SxybAztUXa1DSUpZdjft58fLn+C3zQ9T4aixsF6zeD&#10;99yZFSgen4Os6BTMmlmGReVtaC9pFUB8cUUnWouasbXzfdn25Z/g601fS9cvWf/I18O7g+pT0SOQ&#10;h32JkdMZxLn+5XbP/y5y+hsQfzO9md5M/xZTb3gRAUyEGNEazh860RrO1lURZti9t7dlkeGQP5oi&#10;1HDQK4ZwdvNluGSwYRck7v1kV18G0nT609k2w6xbMybOuFCfV9U9KzFX1pRfIWsuKJc1FZTIOE94&#10;Q06WrCW/AC0FBWjNZ+t3PrpKCgm+c9BJQN5RkI32fA7Klo6O3HQsyssgaE5Ea04KAXY8abrgdi53&#10;P58iWLx5zmnKOFd4A81rk9nlfDIdNxXNnCs8eRzqEuNQlzIOc2dEy2qSY2WN6eNRPTMatYkx0vmJ&#10;EbL5SeGyeUmhsurECFRMCEJbwVQsn53RvXx+3v30CZEfDNbTmEsFW0D3yek6xJRk3AHBcNc7GBsD&#10;OHdUiGPB2T3r76KhixDOANkbwhnARTf0/wzARSs4P9e/g3B+B/5O/yqT+B6z/jMQF+MZcIXOZccV&#10;PJepOISCGwBc/uL4cG4gcENBCNQ2WH9IfYyt350AteESHzUTAm0jgmRjAuNhtExArjqINFgAcGcC&#10;cIbwv0BckUBc4Z9yVOB1A2FH8xEE59YE045vE2D31RYioYsgzhDuQg1fJ2p4OhCIs0u6K63zoEYw&#10;jx/3U++PANX+BMHsYm4s5A8PIxgP4zHiBEVxDON9hyFGwRhjlU3kUK5jJoz3jibgjmQ3dC0zhGua&#10;I5R+j9YmICcxiIcRULMidWk/AsoID7bWqgAA//RJREFUwVVdrigC8SgGcx0j0jAByjmvOLurhysZ&#10;IEBPD0Weuri30Qo/fuyEK+sH40KXFo43ahOI9ycI18SRZk0ca9HHoTo97KtXwJ6agdhT3R/Hm9Vw&#10;c/kI/LrZC48/DcDzz4Mh/XIMZHunECylCJHTcbmJIHANZHc/hPT7TyF93SL+5CIB9tUeEGdx1HQ5&#10;jMue3fjneob1/yA67vEFyH4jGP/5OGSP9gMPdwH0N2R33iMoWwuwbq4AbnXR8iLgu2a8OlmJ59vT&#10;caXECcu9FTHJoA+C3u6D0arqmDhoELKMzFBrZI/1ZkFYpeeGxQMcsdLED6sMPbBQ2xbNxvZYbuKF&#10;1v4E2Frm6DByQrU+B2pzRrOGDWq1R6BpqCvqBtqidoAdGoZw4DMPzNW3RoGhFXIGGmPXeBuCzmR0&#10;315IsJZLcJqK7hME2Gd57DcB6qUaufv52XKCWQL0U1k0z4WEYF16tojAupiUR+XLgE7AeoKVSuLx&#10;4QSqJ2ZCdnS6EKhNcno8cJGg9VoxVo0fgUiCrNz+QwjATVGjNByN/czRqmUnuKG3D/XCoqE+WGUe&#10;jFUWwVhvE4mVZsF4x4rAlV3S7WKw3WsaviYI3x+WiA99Y7HNKw7bXOLQNGIUVvs64o/tZZBeXIru&#10;k+xmng3ZQbquwwTWx+j3iXl0vQvQTSAuOTyH1hGUH5tPmk0wXkLrSvD8AN3joXzIDmT0pCxLAPbQ&#10;u/RNPLp3TyFgp3XHCugeq9B9bj4kFxsFrwvJd8sguU66sYxAfCtefb8L0js7sCHaHwWD7LDSOgRf&#10;BSRh1fBQdBoFYqnJKHQNGYktdnHYQoC+ySIEW60iscUqGmuHheAd4xB86jwBe71n4NzIDHwXko8H&#10;M2ohrVyFl8s/guyjgziVQdD3lgJs/qGExP7DMM/YA3VabvhlyYeQfXsL3Zdu49LsNfBUGYqB/TTR&#10;/y1FDFZQ6xnPrQqVvgpQ7acojPNm+FYjyNVT04IugbK2GoG0ijpUGbR5nPh/AHG5BGCm95at1KL4&#10;twqBsgDiBN9qbBknyBaWSQzkqn9Jh/bVofPoEGRrQoEAnkFeRVVTPieQZgs7n4PBnK3k/Qi8+9F+&#10;igTUyrRdieGax5YznNN2RR5HzpZ1OgevU1BiqeNtBbpfVQ0oK6pCm36b6w0kQEwV4sakBQciOzIE&#10;6RFBmEBQO8HbGUkhvkgc5YlpPvZIC3FDSrArsiL8hdRjo0yGwE5PBbPDQ/DDwb14/tMDYdy09Ldf&#10;MT1uLHQV34ZTf10EW9K308ESVVPHoHRcCAqi/fBZVT7eLUtFTqArlmdMwoaSGSiOcMOmkgTcPLEP&#10;v//4Ax7d/g5xfq4wMVDDYA1VDNdRRYilEcbZWyBjpDcKIoKRGzEaaQEBSHBxwRRHa5RGj8LOxfOx&#10;u7kce+cX4N5H7+DJmcN4eecWJE8f4sWjB5iTnQ1TTQXMdLHAwkmRaJ8QjQWxISgK90dGgBsqI0Lw&#10;YVkJfty7C/d2fIKfD+zGk6vn8fPFi3h68Tu8fPgAez/7HCOGWiDcLxJpE1OROz0HLsOdER0Qg4Kk&#10;QszJmYP1bevRUFQnpC1rK2tBfV4d5qfORX3WApRNK0bO2GwhSFtTfiMaBWv4fLQWt2ND40a81/Ku&#10;bMfq7ZLNK95/Ehseu5rqUxHEeWgit4W4HcRtIK5/RRDnevm/CuJc378B8TfTm+nN9C8xifDdG1xE&#10;AH8dwhneRAjvbVEULeH8cWQoZEv462PCGcIZLMWxtuzmS1DTJ4lEH+A+Weoq6iUhASEflKYXPJiT&#10;VSqpSimULqqokS0qm4uuirn0QS9Ca2ERwW0lOkqKsbiiHJ2lxYIVfFERAXkejwXngGzptJyBRTwm&#10;nCOl07wtN1WIls4gXp04CTVJbAWfQuJc4NMFiTC+MDtB7oqePJ6AfDyaMybLITx5rKwpbYK0huYL&#10;ksbQsXGyeTOjZPOmhcqqJgTJKqeHyoqnjpKWTBkpay+c/Lwuf+b1hNiQDQY6GrOoUPPpfjkNGwcl&#10;6Q3g4jhwEcAZ+kQ3dGEcOLuh91jBX4+GLo4DZzd0EcC5YuJnIlrBRQDnZ9YbwEUrOD/f3gAudsCI&#10;74Io8R35V5l6v88ihPM9cxlweXAnEpeROD78r7RlpN5py/hZsFs6R3Jlt/QEOmF6nz59ChwsbTeE&#10;Wng89lEYJnNXNiIAH/oXiLuyZVyNQFzQ4P8A4k4q+nBS1JfDd4/4t7BOaRBsaR8bgnHnvjrwInEq&#10;Mi+VHhBXFkFcCw6K6vBQ1oWLEoG4+gBqiOvBR0kPQfQ3Y7SocahpJgRgiyCFqXI+cHPEEoiPVTRF&#10;nLKZAOLRiuxSLofwqB4Qj9Q2R4T2cITpmGO0jomgMILvUHZN52UCbQ7aFia6prMFnGA8QpeWtY0E&#10;cWR1BnG2kI/W0EXgIDXMCdHCw/eH44etw3HpHQ2c7dDAhUWDcHzhQBxt1sbRhdo41KSHEwsHY2+d&#10;AnZX6+Fg3RCcIEC/ssgUP653wa+f+BGIh6D7i2hIv5kogKbsBAHjhXrIbqyWg/j9zwnEe6Kmcx7x&#10;HhDHH1cF0BbE0C2C+J83euC8l3r2k/3OOcjp2N/oHL1B/P5WSG6vwcvvuvDqUge6CdS6CWoFd++r&#10;c/Dq22q8utEI6e1FkNxdRjC8GtLzXej+vBR3myPxyWQz1DnoIGeAOjIGaiFNTxupWoORr2uGmv5O&#10;aCQYb9K1RMsQPywhaG00dMD8gXaYSwDeZuiOLhNvNAywRxu7pw92Iih3xAIDN1TpWSJVbxgSCYqO&#10;pQ2D9MRUvLxBYHo6U+5afppg+ewsOYBfmkfwPBuyc6WQneH84dnCdtkZKs9zXKYM47nAGQJxHjfO&#10;kdVP9gJxjp5+dAqB+DRIeXz45XS8/CIG04z7YQIBXrGWIdoNbLHS0AMtA51Qq2mNNrb0G3qjw8AT&#10;y00Dsd42HOusI/CJ91RsdZsgjA3f5BCHT72nYYvrGOzwHIddPpOxySkai2yD0Ghjg7Nl0fS3GYyb&#10;ICHolnBObw7cd4iu9TCVPwdjOzaPrm0WQXgVXetcSI9X0zE1wNG5wj6SgwU0Jx3IhGxPIiQ7p+PV&#10;l3RPe2YQ2Cfj1cEUvOL0Z+fqIb20FLj6DnBtM3DjA+AWiSAcP3yG7h934eWR5Si3NEe1qSeWDg/A&#10;u2bh2DJiDDZaROF9K5oPC8XXLtOwz2MKTgam4KDPDHxI2z9wGId1ZqPxuf14nPBNxoPoWZBmdEI6&#10;bz0kXR9Buu5z/LFpJxaMGAVLAt5RCnr0fpignt6Pr7xS8GL9Ljw+fAFL43Jg2k8PWv3UoUEArqNA&#10;8KygDDUCVi0C5r9E4MqSR0AnyBbGc7PLuCZBtCY0NBiE2QVdHsVciGROIK6hQZDMlvHXpM7u5z1W&#10;boZohmnBSs6u6GwFp2tmKatoE0yzGLwZ4gnW2VJOklvW5dZ1QUry8eKc2owhnPdneGfLt9z6zetU&#10;BTGAiyDO+2hq9ReOUVBQgUo/ZSoPVTgNM8OKOZVoy8tBTkQoZgR6YSrB72RStPMIxLpYYYqvA1JD&#10;PJEY6Iyp/g5I8nVGRXQwKqMCUTFuJD6el4lfzx2F5NefCXZ/Qzm1MTT69oW5riZCrOib6mSHyR5O&#10;SBnljexwP2SM9kBT0mRkRXrR3xyJTZVF+H7nNpx87x0cXLkQj29exhMC5oIp4+E2wgjD9FQxWE0J&#10;vpYmGOtiI4wFL4kMQU5wADKD/FEYGYGs4CBMc7PHTE87gnQn7GypxIVVzTi1rAk3v/gIv1+/Csmf&#10;v+DwF1/AatAguBvqom58CLriY7A4fizmRAchPcAFM70d0JE8HedWr8CN3Ttw6+vtdPw2/Hn5jJA3&#10;/dnDH/DwxjXEx42Hn5MPJoRNQsr4FOTF58DbwQce1l4oSS1BQUI+msqaMDdzNipTZiF/Ui6y4jKQ&#10;EpGMzOg0AvESVCSUo2RqsSAO1iYfJ94gXTpnmWxD03ps6dqML9774kVOSv6H1Mbh9hEPSxQD1HJ9&#10;y/GDOFAqx2nhNhDXy2IMHG73cJuH62/uUOd2Dnewi22b3iD+r9Z2eTO9md5M/y+bxI+UCC4iiP0d&#10;iPeGcLay9gYZtoT3hhmGRh7Xw5ZcBhox4BVbwtkKzr2eIoin99fqXzEmNGpraXregwWFs7rri2bL&#10;mvJmSTvK5qGtuBJLq+ajq3wWgXgBOstK/lJ7YR46SJ3FpMIcgnAeB56GRQWZpHS05SSjNVueJ5yj&#10;o7M7OkP4guTJgkW8LmUywflUNKVPQxNbxDMIymnenMVW8fGoSYyl7RNQPSOGjhkrq0sfL6tPG4e5&#10;BODzZ0RKaxKjpJXTImTFcSOlc6aMkrXljJV2VCQ9n5M77aSfh0OXiooKByLhFGwM4Slv9enHbs3c&#10;68tjwdnCyh0SbG3lSoc9BbicuNNCdEN3IvF4ZXZDfz0aOnd8MIT3dkMXo6EzaP53LOB/B+C93w1R&#10;/yoTX6v4Pv8diHMZ9e5E4vIUh1JwpwePD+fnwM+Ex+lzZwkPoeBx/Bl06oIAe88vgo2cX/iqmMrc&#10;lYxk/2UQZ/WA9+tyVNKHLQdyU5aDuLeCLnxVB8qjoav2JxDXhTOBtxPJQVETbora8CQId1Jk93Q9&#10;+NFxgXT+MQTXYzTlacvYPT2Uromjoccom2K8sjni1IYTjBOcE4hHaBBIc1R0QRycjUHcnODbnOC7&#10;xyouwDiBuB7N9XrGifPvHgiX658gLuQcJxAPIxAP0tPESEMFtIzXwW8fWeLee0NxdaUqAbcKzrUP&#10;wOEGbRxu1MaJtgEE4ro4VKeL3TUK2DlPA/tqBuFInSYutRvh180eeLpjFF58GY5XnxOM7Z4C6UHO&#10;Z51PkLsA0usr5SD+w/8TxGU9FvH/HMSvycX5xXuW2UVd9vQSHXuJzkFA/usJAvEDkD78Bvh+O2S3&#10;N0B6bQWB2hJILzSTCP7OlxD8FhPQEgCen4+XV2rx4lodJNdbgZvrCOQI6G6vxKsLbXi4PR9XW8dj&#10;d7wTqq2VMHWACsIVNTC9vx5S6bktN/DHVpMgdOq5Y6GlO9rYUk5A22Hhi0XDfYUx41W6Vmgc5IBm&#10;IwJyY0/UEpBn6psiWVsF58v0CZCn4NX1uQTiBNon0yE9SbB9toyutZKuezakFwn+OF/4mVzah0CW&#10;o6UTmLNbupRziJ/N6QFxAnmWAOIJchA/xhA+HtIjBOZnpwNX4gkcvRGnq4YkNS1kKQ/GkkE2WD3U&#10;leDbA20DXbHKdCRWW4xCp1kA6o298M6I0XjPKQbbfafiq6AkfOI1BR+4jsfXI2fgK99p2OwYjY3O&#10;MVhmHYrOEUFY6jUcv27KQPeVLsguEmDzWPADdF8k2SG6x8Plgiu6lAFccE2voWtdgO7jcyE5TvfM&#10;EdD30X2yDtC97cugeRok+xLRvYfepUNpdEw2HV9Iz5ED2y2E9LuVwPX1BOBbILuzDVLWvW2Q3P8C&#10;sodf4uf3ZqHCyhldVgRdLpFYbxKCVUOD0KLjhjXGIdg6Ihaf2U3AXrep2Os6BZcjC3ExohDHg7Lw&#10;tWcCPrAeg6+cJ+NaaBF+m94AVG+CZDm9X+/twpM1nyPN0BFeugZIpv/pRl1LbBweil/nfwDZ5pPY&#10;lVgHdzVzDH6boLcvASxbgwmSFdn6TXDKQdW0NbQFqSoRZHOUc3o2DODKBKxsDWcAZ/3lKk6gLorX&#10;sUu6KoE6Q29vqbLobzCEiyDOQdLkEE7nYojugW9FJRZBMsH26xZxPoYhXFFBVe5uThJgvAfCe4O4&#10;Io8n73FfF0GcxfuoqtE90r0p037adOxAAvxRtg5YVlGG+vQUFMRFImW0PyYQjE7wske0kyXCbQl+&#10;3a0I0F2QGuqBhHAnpPnaoSjEC6k+9sgd5YydbVUEuucgffoYdy6cg4PFMGgp9YPDAB2MtjTDGI6W&#10;HuCJiW42SPBzRkFMEBZTeyIn1AVjrIegKysBP+zfgV/PH8eD44fw7M4tnPr6c4Q6WsLTzBD66soY&#10;oa+L0faWmOLtiKKoYBSEBSI3ZCSyQ0cileZp9DvZ3x1NU+PwVXM1TqxfjAc7P8C37y3Hs+P70P3D&#10;LSFIW9O8+UI6tRh7EzRNCEbH5DDMp+spHu2DZB8HTHa2RGlkEDZXFODC5nV4/u1JPDy1B7+fOYyf&#10;zx7Hi0f3cebAAfg7e2DMqGgkT0xBY0Uj5ubNQYhvONxHeKJzfgcK4wtQkliCBfk1qMmpFkC8eFoR&#10;csflIHtMBuYkVaF4ShEKJuYLmpsyB20lrWgtaZV1lLRL36lbgzUNqySfbvz01ezC2V8pKSjxcD02&#10;UrCBonfkdG4PcftRBHE2RLwB8TfTm+nN9G8xiR8nEVhEaOkN4AwvDG38cfuvQLjo2svQKAa74o+o&#10;mP6JIZx7OsfTXxNyMfd5q0+mhpJa+cTocVursop/qi2ukrVXVEvby+bKOsrnShaVzZEtqZyHJRVV&#10;WEwg3llWiq5StoaXorUgF03ZGWgv4NRkmVhcnCNER+cUZQzhiwrS0MI5wjPYws2Wbo6UHi9YwqsT&#10;J2L+zAmoZxBPnUIgPlUYE85A3phGvzNYkwRX9NrksZgTHw62gtekxMpmx4dLK6YES2uSY6T16WNR&#10;Ni1EVjot6EVz/gRJZ3ny73Oy47+2NDWtofsTx4Kn9etD99rnrRQqZNH16q+UZG+//TZ3ULDltXc0&#10;dLbI9nZDZyt472joXOavW8G5QhIBnNUbwLlyEgG8N4SLz57V+50Q9a86iffE73Tv95gray6jv3VL&#10;p8qeO5D+zi2dO49Et/TcPm/1LQ919DkTNNhW4q9lIfMkAHdXMYIHwS6PFWcQd1XlPOKDhKBtQioz&#10;FkGyIAJuAbx7WcVZdv10Ya2kB2tFHbgShPspDUSAhoGQF9xHqT88aJurkg4dq0PQrgM3JV0CcTpv&#10;Py140fYA2j+QJII4R0YXXNSVCZhVaR2BeJyiKaKVTBBLID5GXR4ZPZz2F+bapj0R0nmZYFyHYdxM&#10;sIaHE4SH96dzDSAY7y8XrxNgnMSR1KPpN4sjq0cysGsPxchBAxA8TBVrkobi2XZX3N9sIQRrO7+o&#10;P2kATrcNIhngeKs+DjZq4lC9DvYRfO+p0cD+GgMcWqCHM036+HGDE55/FUogNR5ga/jeqeg+wGm3&#10;siE5R6B1jUBcGCP+NYH4gV4gzmO8GcSvQPb7VbkYsnvc0wUQ74Fy9Frm7TK2ov9+hc5xmc53CrKf&#10;D0HGbu/3PoTs1hrIri8Gvm0HLtcR1JZDcraI4Jd0ikD2dDmB+RzIzlXR+mJ0X50NydV5kN1oh+Te&#10;Vki+/wKv7n6IV1dbIdmZi+cdE/FOhD5K7NUxY5AWagaNwCoTd7QaWqPV0h5t6lbC2PA6Ixe0mXmh&#10;YagL5hrYo4Xgu8XYjUDcFfVGBBL0jNIH9sWdZnu6rnzIvq0lyCZAPZ0Jycksup4yyC4QrIogfoGh&#10;O5+uO4+AupggnPOHFwvjxKVnsgQQB1vUe0BcypZwgnDZ0YkE4eNonkTwPhMyAvFf3nHF5EGDkD9g&#10;CGrM3fDucC+sMnJHl5EPFg/xxuLBnlhuEoBFZv6oM/H4C8S3OMfim5BUfO4bj0220dhsF4WPncZi&#10;g30kWkcEYqGVPzpt/fDxZD88/aIeL64sheT0PHQfyoT0YBYphyCaIJst4hwd/XAprWMYX0DXXAfZ&#10;qWoC8ll4dSiX3hu6p/10b/uyaDmDjsuWiyPwH6fyOskdEdXAhRYqjw5Ir3dBepNg/PZGAvEtBOFb&#10;6NkRCD/YA8mtj3G8KA7zLX3xofMYvGPmgxOh2djlNwNbbGMIsmPwhfMU7POciUtRhfg5oxV3Emvx&#10;dPZa/FK2HHcyW3AsugBbzCNxPigXv2Z14GX7R5Bs2Inft+3F1fmrEaRuQP/3OsjQNcd2hzBIpjbi&#10;xeFb+PGd/YgzcMeAt3Sg/RZDrBrUFTVgSN+Egap6UCCwZUDWUNcRJAKz8JuglQGYf2tp6gnrRMu2&#10;uC+Ps1YmUFYjuGXAFaFXVG8Q53Hj7KrO55QDeI9ouxKDNC2z67gI4oLLOe0vgDhbuEVLOG0TYV6E&#10;cOEctJ8I4gzhQjA3PpbOwZZ1trLzfv0U6Bz9VKDZTxUD+6qgcMJUrK2qxKxJE5AcEoBpAW6ID/LA&#10;OA9bkg3B+HCE2RoRmNtgvIcloj3MkORnj3h/Z4Q6mCHEwgBry7Lx+PpZPP/xPrqqZ4MqVIJnRfgO&#10;HYQxTiMwztkGyUHeBOK2SA/1Q2a4P2YGOmH6SGvEWBugK2Ma3p1TiHsH9+CPm9/i7umTyB8fAz86&#10;tzudQ19VBS40j7S3QnqIL0pjQ1E+NgI1U8ZhweSxGEvnD7e3QLStGSpjR+P8xlWQXDyO30/sxN0d&#10;70F2kzsLH+LPnx9i+sTxMFRVQqqfIxrHjsSCKH+URwSgOMwXqb6OmO5qhbnjwtCZMg1fz5uLh4d3&#10;4tdzB/D74T14cuwQ/rxzHUsaGuFu44Rgz2BEBkSjOKkI5SnFCPIJhd0we9QX1aEiuQzVedVondUq&#10;gHj5jFLkTshB2fRSlBKAz06sRHl8mQDj7JK+sLAZddm1aC9rx9JZS6Tvt2+SbV20+dX7yzd3L5y7&#10;8KCmumYJ1aucupVBnNuGvVOYcYe4GBuH20LcYc4d570jp3Odzu1Tsb3Ddb7YvvlXb8u8md5Mb6Z/&#10;w6k3aLFEYPk7CBetiOK4WoZwEWJ6B7kSLeEMjqIlnAOMcY+mCOEMn9zbGU9/MEVPU7twYkTspqL0&#10;3J/m55VK6/LKpUvm1GNxZY1sGWlJ+VzZopJZsq6yWXIILy3FslkV6CwpQktethAZvb0gRxgTzmPA&#10;F2bKLd+cJ7wtL4XWp6ItJ5FgnAF8ao/7+TSC8umCVXxuwnh5JPT0yWjOnIqGtEmCGMI5Onpz+kQh&#10;V/j8GVEg+EbV9DBUTg+TzpoaLCmI85eWTgyk4yOljQUTXs3LnvAga3rMZ5YmQ2vp3gpJBGt/5QTn&#10;ymUKFfB4kuiGzlZWBnC2uHJHBQM4l5lrT4UjAjh3bDCA97aAMzxyJ4hoAWcXdH4u/Hy4MmLx8/o7&#10;COdnK0I4P3N+9qJ6vxP/ypP4TrP4PsV3mcuDy6a3Wzp3ZnDHBpexVU+vO3eCsDscPxdxKAV7L7Db&#10;HD/PHCMDo+YYW6+f/LTMZV5qw14xiHuqDSOZwp1g3JXHiBOEuwj6Zy5xOYQPgLNoAe8BcId+AwTJ&#10;QZxEoO3STwe+igPhrz4EI1UM4EP7exJkuyn2h6OiHpxUBsCDAN2Flt2VB8BTcQD86VyhqoaI1TTD&#10;GE5NxmnKhJzh5ojTtiL4NkOcAkGyIgdtM8VYbQshOno47d8bxDlKOoN4uA5tJwBgC3gYAV6onhGC&#10;dY0QojcMoQzlDOJs/WZXdBHECdCjSOyqPlrLEN56OhhtpILNGcb44xNP3Nw4HFeWD8HZdj2SLs51&#10;DsaZjmE4tpBBXB1HGnWxv1YXe2vVcLzZHOfazHGlwxD311jjt08ChRzPsm+mQHJgOiSHObc1gRiB&#10;uPT6CuD+J5A+kIO47OfD/z0Q53lvKBdgvGd/AnHZL6eFc8o4Ndr3X0J2931qBK8lEF8G2eUmSC7M&#10;IXglsD1Tju6TBQTiBHbs6n0qH92ny0hz0X1uNl5dmAXJpWpI2Ip/vhm4sQLd15ZCemsTpHffQ/f3&#10;m/DiTCc+TnZDhZYtwWwomvU8hKBsdYYOqBvigGaCcM4jzlHU6wnY6wbZYc4AS8wbZI1Uej5lFsp4&#10;uiGSzj2XAJkglP6+jK3bpznwGEdDn0PXPB+ySzS/WCFET+dI6ULaMraI8+8zuSSCbwHECV5Zp9J6&#10;QJyjpU+G7MgkyI4l0nH0HC7n4NlHkYjR64t4LX00EYivsvTBOoLuLotALLMKFlJ6bSXo3uU3Dd/4&#10;TsMH7nH4OjgRu0enCBHSP/WcIuhz76m0bRy+Cp6JTwOnoG6EK2Y72eH+8iLIrm4BriyBhABbcjiD&#10;3oNsSA5SOTOIHyqFjMeBHygg0bojdC8n59K1E5CfrqFrpWckuK8TqNP+nOJMeqiQoJ3u/RSVw5nZ&#10;wFna70IjlU07/Z3FkNKzwY3VwE2Cntsf0nP/RO4R8eMBuoYNaHU2wQq7UOzxmIqLkWm4OaYM3xJ0&#10;Xx9bgR+mVuNqWAEeJzZDMns9filYjD8rVuOXnE48zu7Ei7kb0N28Da/K1+HxtEb8krQQsqWfo3vz&#10;Hjz7+gRagybDoq8aIvr1x/zh7vhhYjFeHj2H/XmL4Uv/ywoEpAoEqIYKOtBS43HYWtBW4YBoBL8E&#10;qOoM3SRNDV1oEnCztLT6034cvZwgluYaGrQPiwGcjtHQ1P2n2ziDOJ+HtvO8t3iduF6wRNP5FBQZ&#10;qtlaLYdkBnYlgmRFgmQGcYZlNfo7fBwfI7ibc1C5HhAXx4ur072IcC2XHLxFi/jrIM7WcOHvM4TT&#10;XF9FCw76xlg5ax42VFWhfMJYZMWEYryXA8mOINkV4z1tMdnXnuDcSbCKRzkZI9zJHLEOloiwG45I&#10;F3MUTA3B3pV1+PHMQRQnJ2CIhiKGaSvB1qA/wm3oW0dwzADOmuLpQHIUoqdHODoh1tseQRaGyAgP&#10;wLVDX+Hpgzv4bGUbwpxsMdrNDgFWQzFI9W3YDOiPIEtTJBLM54QFoGJcBMrGRSEnPBB5kYEoGEPt&#10;jqnjMD9+AgoI9PNGeePGJ5sJnr/ED/s+xS+XT9L37DdcPLAXyn36wGGIHnL8nVAd7Y8FcaNRGuaP&#10;giBPzIkNwbul2djTtgAX1i/F40MH8ODgN7jyyRZc37oFf54/g4tH9sJqiBH8nL0wc2Iipo+Jx7Tw&#10;KZiTNQspM3IwwtAOpTOLUTQtH81lC9FU3ozavAWYlz4HueOzBfgum1qMtIhkVM2oQG1GNeYmVWF+&#10;yhwhanptVg3W1q2RrqldKdv93i7p9nc+kS6q7rzQX6c/ew5ye4kzkrDnGbeTxBRmDOLuVDeLkdNF&#10;EOe2J7dB2Qghgji3VXuDOLdx/h3aNG+mN9Ob6d9sEj9MvYFFBPHXIZzhhaGOLawMfK9DOFvCGWLY&#10;YmtNH8veacrYosgf0t5pyqbSH0skpUUFBS8tzyq6X1c+R9Y2q1rWyCA+u1b2TnWztKuoUrp6do1s&#10;eeVcGUN4V3k5usrKCMTL0VFUgIW5WfS76K8UZWwFb0xLIDDm4GtT/8oN3pKVIIhdzRvSp2BB8kS5&#10;SzrtMy9hguB+XpfCEdDlVnARxhnEOUL6gqRYzImPEEC8dGIQyicHywpjfSUE4bIFKWPQWTztz0WV&#10;qTcmRQWt19FQq+zzVt9CKs4cKtGevJh9CN44GjqPe3qbKpe32brK5SGOBRet4Ow9wBWNA5Vh77Hg&#10;va3gvVOS8TPgCkiEcNES/p9ZwV8H8NchnNX7vfhXnnq/1yKIi++y6JbOIM7lyGUqDqkY0fP+ip4c&#10;4vhwMW0Zd6ik0VnznGydNsSYu/3urWwkJfCWehPwemuYkszhQTDupjr0LxB3fh3ECZgZxF+HcJY9&#10;QbUI4sIYcWqA+6gMQhCBva/iYHgrDSIQp+P4HHQ+BnBnBQ7UNhAeCv0xkraHKg9BrDrBsCo1LJWN&#10;evKFD8c4XRuMZZd0AvEoAvE4Ac4tMFqDXdKHE0xzijI5iIcRVHPaskgdS0TqDRcs3wziITqGCNQ2&#10;RBDBHoN4RH9TAm8zxJBEEBet4aE6BO2aQwjENRBtqoLPis3w/AsfXH+P4HrJAFzs0seFTk5f1h9H&#10;GwcJIH6sVRvHF/bHoQZ97KpWxL7qITjdbIrrS4zx6F1HPPl0FLp3TYBs93SCrpmQHJtJoCUHcRmD&#10;OAPSg13/bRCX9sxF8W9h3R88Tpz2f0LHCgHbjtK59xLs74TkPkHZ7Q3C35VdJdDi8dZnOB0YQexJ&#10;gruT+ZAShEtO5YLTf0lP0TpalhLsSi/WovvMPMF9/c8LcwnOq4DztXQuAvp7ayC79yk1jmcha4Au&#10;6nV9sGqQNxrNXdFq7IJmfTtU9x+BGgNHNBu5YUF/C9QbOBCEW6LawBbJ9IzKrfrhj3dDILkxi4C7&#10;XG7pPkdgepojpfPYcALTy7XApWr5OPHzZYIrugDiZwnW2bJP4C49+5+A+NGJQtoyHJsGYaw4u6Zf&#10;noVXJ3KQbamCcDU9lAwejjUW/njPLgrv2sdgxfBRQkTxTfR7N0H4yVGp+MhnAj70IOAOnIFvRiXh&#10;cEQmvvSJx8cuY/GZ5yRsdIlChzPBiZkpVoZ64vnns/Hnt8sEK/er41Rexwmoj3H+cNJhgm6GbAJx&#10;GYP4fobzEsFNXXKc3g8O4kbLr45VoPtEJaQnquh50TpOZ3aIjuPI6OfqID3fCOmFhZASiEsvd0By&#10;ZRFk3NlyjZ71jfeB2x8B9z+G7NEhPPtqCRZ5uOBA6ExcGJ2D70JScD2uFGfDsvHd+HLcnFiJBwTj&#10;T9Pa8KJ0FZ4WLsPPWR14UbwSvye34MfJ1XiW3ok/85bhef5y/J7dBdmCzZCs3QnZB0cwY6gj7P6h&#10;itK+JvjKZzLu5lZjd2EdogzdoNaHILefAhSU+xJcE2wra0G3rwb01AikVbWhq6QnwKw6QbgGAbjc&#10;dZtBWw9qmv8EawZYFlu1/9pOsCyO5+bjWeLxvSWeQ7SYy+GdQVxN+K2qTjBN2xnGlUl8PvmxcnDn&#10;/VVVVYWx6ULEdIJ1HjOurCT/23wN8uuQw7h8nLgq/U353+J18s4ABvceC72CCoYQyKdGjsf7tc1Y&#10;T22HWZPGIjNmNOKDvTDBx57AewSinQiivW0FEI8jEI9xHY4Y92GIcTTANHcLrC1Lx9U97+O7z9di&#10;UXEGhg/Sgb56X1j3V0ewjYVgUY/3c0aCnwum+zijckoskoJ8EGRuiCgXN6TGBGGihzXyI31xcvta&#10;/HL9LKpmRsLf0gjR3s6wHaYLY/V+cB46GGOc7QTgzgz2QVqgF+K9XTHB3QbjXKwwneB+zsQ4HH93&#10;NR4S0O9a3Ihjy+jd+WILnpw7gEe3L6P7jz+wrrkBOsp94GU2GLnedqgM88GsqBAUjfLCrPAArMpI&#10;wPElC7G3pRqHFtXj+/178fLGFTz59hx+PnMcL25dQ2NFKexMh2OUx0gkTkpC5tRMZI5PRVVGOdJT&#10;CgnEbZE+JgWVieWYnzUPHXMXoS6/Fjnjs5A3IQdFkwtRmUDbCLyb8xrQUtCEmrR5aC9uwYo5S9GY&#10;X4+G7Fppe2mL9JPlH8m2r/mku2vB4m8H6A2oorqVg9jy0D32PGMPNDbecPuR20i9QZzbRdwm6g3i&#10;XKeL7Z83IP5mejO9mf5HTuLHqDeksEQoE4FFhHD+mPW2hDPwsXqPq2U4ZJdecWytmKZMhPDewdnY&#10;oigfY9vnrbShA/Rnl6dln28srOiuza+QtJXNw5LKaiwqq8LiyrlYRlpSUYklsyqwuLwUi8tKsKik&#10;QFB7QS7aczPRnpOBNgJxeXC2dMEqXpseT5qOBQTabPleyLnAU6cIVu+ameNI4wX3cwby6kR5MDa2&#10;ijOEM5DXJI5Fbcp4WXXSGNm8hEhUz4iWlk4YJZ0zLQz5sQGyksmRstkJUdKGnAmvmsvjH8/Km348&#10;aKRHl5KSUjndW16fPjwWXBjrRBD+t2PBGexEK7hv37592fIqQnhvKziXKZctQyLDIpc3VzoM4AyR&#10;/CwYvkUr+OsAznodwP8Ownu/F/8OU+93nO+X7120hnMZie8yv8e9PTq4zMW4BmLaMn5O3Csvptjj&#10;Z5qhpKBQEubmtXOkoXW3v6KRzFdhmNRF2VjmqWwsuKazi7qrkqGQysxFeaggZyWDHhGY97il95YI&#10;5Dy3VtWHrVJ/uPTRhRft60sQ76U2EG4qenQuXQJ6mpOcVHThpjAAroo8dnwAvJT7I4DmYRoGiFFj&#10;KzhBNQF5JIM4XVesqinB93CC9OGIJghnK3mUJgG4lhlCtI0RzDm//wrMZoJwLTpe2xyjdc0QTNtD&#10;aHsYB2DrGRcepjmU9pGPCWcAZwt4OEdNJwiPENzW5TAeqDcAU8x1sW++KR597oBbm4bj26VDcHmJ&#10;Ac629cdpAvHjzf1xqtVACNR2vHkggbk+9lcPwO45OjhQ0x+XO03x4zoXAvkwSA9MJsBKhHR/AnCI&#10;4PAEge7ZOcBVArS7myH78UvIftrfyzX9NMH0eYLvS8Bf48Q5KJscxOUwfpt0S67nBOPPad3za5By&#10;wDYB4OnY307ROY8CPx0iEP+cgHk7pHe3EJitg/S7Dry6zJZUtqryGPECQd0E392nCBJPMpwThHP0&#10;cs7LfaaU5pUEwLNpP4LwkwTMAiTTfXy3EK/ub4Dk9BIs9LNHlZEDPrCOwhoDd7SZuGLRUBcsGEQw&#10;PtAaLQTjC3SsUa0xQoDzEnou07X0Mdfpbbz6eCxwrR64UAjJmXT6m/l4ebEUksvzBeEKQeiluQSd&#10;BKrnCdbPcycBu6PzNWZBcjaFADuNQDyLri1dgHDZCSr34wkEt1MF13SQZAzkJ9k9PY/OWYINE90x&#10;RlcNeUOshHRqK6388LHrFHzoPhkrLUdjtWUoQfZU7A9Mw87gJHzoPRYfuIThy+Cp+CYoAR+4jcMH&#10;TuPxkcckbHAKxxxrJzT7DMet+dF4daYduERQe6QS3Uc52vtsSI9WQnKEYPoIlX1PvnDZwXJhvDiO&#10;0TaCbymBOE5S2XIe8SNsEa+A5NQcuvcGKoNmKhuC70tdkF5ZIkh2dSmV0WJBssv0Xl1dTs9lFXBj&#10;I71jHwI/7BDS2N1dNhdLHUfh++k1AnTfnF6Gh4kNeER6EL8A38bPw+VJlXiS3IyHM2vxYFoNfs3t&#10;wqvKDXiWuwI/Z3Tgz5RFwPz3IWv5EH80vgfZok/QvWkXTmY1IlhxMEb208AKC28cisvAfO8x8Opv&#10;Bh0FTagocHA2degwRJPYRZwljs8WoJQgmAGVrdw8F2CVIJglQri4Dy/33i6uY4s0w7M4F+FYtFSL&#10;IC7fVy45MPcaB07rxN/idrae81yMwi5a0cXzC5BO5xXnwjYCdb43tvDz/Yn3ydZ9Fe4YUNSGXl9N&#10;uA8eji3VBOFV81CTmois6FDMDPYmeSJxtAemjXQg+LbAeE9rxLrS3NtGUHyAHVICrbAsfypuf/Ue&#10;7h35CO2zM2BrYoBBKn1grtkXvsb9EWZrghjnEcgMDyYY98BUL2eUTxyDonGRmOzjgrEetiiJC8VU&#10;ZyvMnhiJE9vewd4tSzDeYzjG8th0J2uYDdSAibYK/M2MMM3bBenB/iiKGU0w7ouqCVHUrpmJ2ZPC&#10;UBHmhdqpcWhOSsCP+3fi0tZV2FtdgftfbscfNy7jt+uX8fTHu5gcFAAbAx3BnT7D2x5p/nZIc7PE&#10;TA875PjSdyMtAQdWLsLl99/FvV1f4afTF/D75at4dfcWXv14D5ePHIaHjR3sLR0QSCAeFxKHyeGT&#10;kDIuGanjUpE9LRvWQ+0R4RuDvPgCZI/LxtzUOahMrhDGiLPK4otRkzkP5QmlqEqqRDOBOEdOby1s&#10;FqC8uYDgvKRR9s6CFdJNbRuwbfXHss6GZXetrWwbqMrO7NOnXyrVsdxu4jqX242cOpTbkl49IM5t&#10;JK6ruc5+PXI61+3cXhVBnOt+sa3z79TGeTO9md5M/6KT+CESIYXVG8L5oyVCeG9LuOjK29sSzmAo&#10;uvMKlnASWxI5vVZvSziP8eEx4WwJ/wtkBvYfWJadmHq8uWxed3vZgu7FlQ3SjvL5aC+pJFWga9Zs&#10;LBVUhaWVs4TUI4vLigU1ZxN85+dgcVGeAOBilHSG8LqUeKp0p6E2bTqJA66xizqnLaN5LrusTxFy&#10;gnNKsvpUDtLGmiTA9+xpUX9ZxutTJ8rqk8dIZk0dLSuYNFJaMW20tCt7snRjRbJ0XdVM6bqa/Me1&#10;RUkH/Nzt2giky97q00dMScZuy+xaxS7MbEHlyoTvn3t2xWBsohs6wx6Xl1i5sAX8dQDnikYEcNEK&#10;zs9BtIBzxcO9wH/nhs7qDeGvA3jvyknUv8Mk3kvv9/rvQJzLkivx10G8d0cSNwK48+Q/pC0bpK1b&#10;E+7me81vkDVB+FCZTz8jqbOyETyUOH3ZMCF6uoviEAJukqIhaSjBtgFpMIlBXB6srbc1XLSO83ob&#10;tUGwI6BmEPdU5EBt+gKIe6oSdPfAuDPJieRBoM6u6gzi3ioDEMwQzqnEVAmG2SKuRuLUZSrGQu7w&#10;WILvMaRoDXNEapghgsSu6SFaBOKaBOLaBNg6pghn13RNE4SqM4DTdgLx0aRI2s7jwVkCiLM0DIUI&#10;6eHatMyB2gjAI3kMOYE5W8QD9foTiGvjSIMFfvnSGTc2mAkgfqmLQXygHMQX6uFEywAhp/jx5gG0&#10;L6neAIdqBxOQE6Q3GeDBWmc8/zwUz3fGEoTPAA4mQnaYx/YSPBKIywjEZXcIZDhY28P9kBGIyzjA&#10;GgG07Mm5/w2I90D4XyDOEgO2vQbijw4RhH0F2fc7gHsfAXc4aFsnui/XQ3qe4PpMCcF1EQFsCQEt&#10;gzkDYzGkpxhyeRw2QfnpEoLjUvpdSoDL7tNltH8FQTOB+dV2PL+xAs8ONaHG0w7zCWaX6Xtg3TBP&#10;tAxzFkC8eYgTOo09sNjIHc36jmjUc0QNgXj5AHPEaw9C60htSHcQKF+Xg3j3GSon+lsvLxKUXmkg&#10;1QHcccABzzhwG48bP19I8yKwmzrOFdD1ZdL1EcBzHnEGcZLseCKB7YweEJ8sd08nEOf1MgJ2yZVq&#10;PP6qCLkOgxDZTweddM3vOUTjHbdRWOcQiK3OkfjQMQqf+UzBNt8pOBiSga+DUrDROhobHeKwxWaM&#10;oPc9JmKZSyDm2LmijaDmu4UzqWw76V466JrqISGolh4n+CYYlxJcy0TAZmv4frqH/YUE5MV0feV0&#10;vXR/J+dRGcst4uA0ZgTur47OIhivJrBfSGXRJcD33wlXCMTZCv/tcsiuvwPZ3a3Agx2Q3PoSnyaN&#10;wUJTN1yNLsKj1HrcnFqBHwsW4beCLvyU34E/Fm3F48aNOBGWgzOjs3Epphi/ZbTj0cwmPJnRgj+z&#10;l+JFw/vAwo8g7doO2ZLP0L3ua9woWwxv+k7Y0f/7/CGu2DZyEqYbWsBMSQtaCmxxJsBlAGWwVeNI&#10;5XIQl+fploO4MHa7B6o1tdgi/k8AF+cMt6+D+N9JtID3BnFez8eI5xV/MzgLLuo94C0/vif3OEk8&#10;htcziMshXO7OLu4jgri4Dx8jnpvvURzTzmIoZxDn/bRUtGGo0h85MVPwaXMnFmXnoXzqRGTHhCE9&#10;MhDJoT4CiCeOdsNUf0fEB7oIVnEeI87u6ZO8rNCUHo07O9fi4DvNKJkcDB8CWwMNVZjracLZUA+h&#10;NiYY62qDWBc7TB3lLURgn+7nhryIUViYOhMZQX4onUjtiZmTUTd1HGrjx2LvukVoL0vC9EAn5MaO&#10;RoCVMYZpKsFh6EAEjzBD4kgvJAf6YLq3E1ICPJDLLuoE8kvSJ+PL5lnYubIFe1ctxpqCTOxpm49d&#10;Cyrw84FvILl/Ey9//gG7P/0INvq6sCUQH2NvipIwH+QEu2BubCCqx/pjb3MlDi1rwhftddi7ZBG+&#10;378b0l8eCgD+O53jlwf3kJYwA9ZmIxDiPxoxITEYN3ocxo4aJ0RNn5U+C6VppXA0dUF0QBzm5s5H&#10;3sQ8VCbOQkViOQom5yEjNg0ZY1KRPzEH6WPSUDq9FPPT5glR03mseOWMCqyYt1RWm1stW1TeKvt4&#10;6Yeyj9dsl65fvPnHAL+gNmqScEBbBnFuP7FFnEGcPQf/DsS5jSSCOA8xewPib6Y305vpf/wkfohE&#10;CBPBjGGlN7AwyPGHjD9oDHm9LYgMg/zh4w+gGGWa3XnZEs5Q2TtNGVt+GUD5g8oQLnfrfeutPF8P&#10;3yWz84p+rS+sknXOqpMtntUgXTq7TrJ8To0A4TwmfFFJmQDhK2ZXYUUV/y5AW0EuFpcWYRFBOOcJ&#10;b85MESCc1ZyRhKa0mWjImIG69HjSdCENWWvuDJpPJyCfgRaaL8yaJogt5C3/H/b+AryK6937xluK&#10;xJUgcRck7u7uQjwhBiRABAvuAQIx3J2WFgq0FEqNttSNFnen1N2AJHt/3/teO4vuH09/55z/e573&#10;ff7XezLXdV9rZM2aNWv2npnP3DahiOA7m8B7FBaWpYv5JVXsE56mbK7KVs4qIhAfFYp55UnK7bPG&#10;db22cUnX/nULv64vz3vJyc5qWZ8+T0zu26cvB2MTvuB9+vQppZJTkrEWnM+bzfFlSjKZE5z95tWD&#10;sfHYsbkVP1zUzdAZEGUwNh57dS04XxfpBy5NsSSAP64Fl9f538G3lP8vTOrnI3/b6iDO46X+UUn+&#10;lvmhLtOW8e9Y3T+cryGnU+GXA/791jpb2a9KdQ353t/Qvjuov4UyZICN0l/LRuGvwVHTVWnMvAWA&#10;W8CzPwuBeH81ENdUAbcwRe9rIoQhXKUtH4qRuv8K4kGaQxCkPVgF4zqDqI4RPAZw5HQjBGgOhZ/G&#10;IAHiIdpDEGdgCTYTT9W1QzKLnkrSaT5Dxx4Z+gTiJJzaLInWx+lYI1aPIJthm8A7wZB9w+0RT/Nx&#10;2laI1bIU28U2qpNi6EDQTTBO4J6oZ0ltkOgSiBOQJ3PaMmOCfmmabmCBSK3BiDQxQulwQ3zePgw/&#10;v+aDawTiF9YOxtlVZjjdYYov2gYRhBvhk1YDfLRCH5+1DcbHy4fivcVD8ebcgXh7/kB80WqNL7d7&#10;4fcXI/HXqylQnChB9zulUBCIs8k3m3gLcOKAWpxH/NsT/wLiCgJxBcO0Gogrf//PQJzkD67HAdto&#10;31++IBD/WJgk47vXCfiPEYi/QCD+NAHvBigutUN5luCW83R/TnB9ioOeEfidZhPoRoLvKQLSlac4&#10;kNsUdArfcQLzz2oJxutV26g+m0F339qEy7vHocJiCFabBWGrZRCec4xAi7UnNtsHocXEFRssfLHW&#10;zBurrXyx2iIQTYNGYL7FMJQYDUFHtDHwRjGU1wm4z05BF5ubn6YxurCYQL+d4HK5ME1XsF/7mRkE&#10;4NMIwKm/p2dSn1kzzx8JatF1kmCcRKQ/4+jpn1QKEO/+mKOmFxHoci53AnGOnP7JGCjOTcKD67vx&#10;3qIcuOv0Q9lAZ2zwiMRzIbnY6koQHlSADY5R2OuTghdDs/Bu9AQcjxmLo6GF2OWfjk3ucVjnnYAF&#10;I30we7grdoYMw4WFeXj4+UYoru2mPjXj4YfzoDxJYM2m5Qzf7AcuhDXhNLZv10Hx1ngo360T6xUM&#10;4ifp3D9fiO5P5tJ1WULLqnklA/q5NigYsq9sUvn7q0P4FV5P6y6vozrrobjKKfL2A98cwV8nn8WL&#10;BdnY452IS8l1uDhqMi4QkF8rmIs7Y5bhTlkTvqxchi/Ll+DzyGqcja3F2aQG/FLWgs7pO9A9Zze6&#10;Z+7CwyXPoHPti+haSyC+4Sj+XPEc1rsnw72PPv3fbLF8RAwaPaMwQlMfRv00oEfAqa9pBD1tY+gR&#10;YGsaEOgSsEowlZpxoR3vgWAGcQng6sJwK4Gcheurz0vhOmz+zfuoYJrXq/aX29lEnJclTMttjx+T&#10;Rd1HXOT9Fsf8G8RVyypRB3HRH4J0GRROnueAAVoi2rqRhj5cB9vQc38anm9ajkUEl40FozApJ02A&#10;+JjEUFQlBmF0jI+A8PIYXxSFuVHpg0oC9Am07fUNs3D11Y3YNKMS2UFucDI2hLWBAVxNh8DbdCCS&#10;XR1RGOyD/GA/4RseM8waiZ7OqM1MxGtr2/F62wrUxEdgfEwoPti2Du9u7sDcohSMTfBDSbQPiqID&#10;MHKIEax1B8DP1gxpXiNQRDBfQ/A9ISkSExIiUEFgPzUjFptqS/DqsqmYn5uIceEBKPJ0QUtxGt5s&#10;WYCrx16gW9k5/P7TPbyweyscDLXhaWGMhGEWGB/tjTFhrqgOc0eZryNWVuTi2OpmXHrtMH46+THu&#10;XzuP+19fx8PvbqP79x9x+fRphPoGIzooBuX55WD/8OriakwsrcOk8ikE3vMwe8JshNJ/OTYgEc3T&#10;W7C0bimWNzSjrbEFsypmCPP0GoLxCVnVBON1mDd2HpppO/uNc9T01skt2LFsu3LhhHnKVY2tyjWz&#10;Vio3L9mk2LNm769ZGXlb6PVkAolMYTbqqaee4mcvP4OF8oLeM/kjOYM4P6v5mc3vSfyOpA7i/F6k&#10;DuL8DtAL4r1T79Q7/R+d1OFEHcIlgPMNS2rC+QYmgUX60krtoTTjldHRWRMuo6PLnMuPa8KlOTpD&#10;OJtrj3eysWueXDn+yvIpcxQdUxcoVjcuJOBe0tk2ZbZypQBwzg3eiI4pBNxTpog84aunTsLKKfVY&#10;P53mp9QRWI/F8vFjhDCEt44fi1V11WifMIbgmoC8phTN1cVoJvBeNr4QS2sKsIT9vmsKaZ8CqlOA&#10;5rE5aBufR/OFDN4iTdm8khRRLqzIUM4oiFMsKE1SLhuToVzTWPlw/dzaO2NzUw8NNdFfSOdR+0Sf&#10;vnU0lDV0px9DA8qaftaYMrBJLTibNLNGVaYjY7jjYGz8MGHgY+0rP1AYwNk/WT0YG481P1wYwHn8&#10;WaQWXAK4ugZcXkP54GFRh28W9d/B/1cn9d85nz+PB48LjxGPGY8dj6P8qCT9w6VrhXraMvkxiV0K&#10;+MMK/4ar+/TpMylwmNfBBEf/Tn8da2WAhlV3qKadMkDXtjtI2xr+JCqtuLXQhHsN4JKFwFzDHN6a&#10;ZiKdmbcmQ7kKxll43kdLZbo+UtcUbgSwPk8NfATigVoM40MRQLDtxYHaBhiTDIRPP2P4aqg04qE6&#10;ZgTNVojXtUIqB2pj2CZJNbBHpoEDMvUdkUbLaTTPQM3AHcdabwbsgU5imc3RWQserWmBGA0LxGta&#10;qmBd15rA3BoJJEm0nKxHQsdJoeOl6lsjgzXpdPzkHiBPNqLtxgz5Zggz0kGlpzHOrBmGn17xxs09&#10;zgTgBji72kzkET+1chBOthsLEBfSMhAfLDPBiQUmOD7HGO8sHIJzaxzx1S5f/Lg/EA9eTQLeLwU+&#10;qBAm3+zfDAbMqwRNN3cL/10ViBM0CxD/AopfzgoQlz7iEsQf+Ymrw7calCv+vA5VXvELAGvVuT0O&#10;2PbtcSi/fpVA/CU65rNQXttMoLaK+rJUgLgwTz9FcHiawE9ETp9B61mmi/VKAvFu1pCfJAjnSOaf&#10;TaDlyQTErLHm6O+b8O7idIyztMUBlzg8PzweBxwisNbeH9tsg7DHPgxbzP2wxpxTg/lgjZk/Fho5&#10;YYHlcIwxs8bq+IFQvl1J8LqUjj9V5DjHOZq/3EwQzhrgZijPsSk9+4dzdHfq0xmG8NkqrfxZhnM2&#10;q5+IbpHWbCKBOAE5+4h/XCFgXPnJaAJxgnECccUHRVB8WI4Hp8YR3BPo3jyMX45OxqJEAyQYa6JI&#10;zwbjjIZhlmkA2oclYJFTKBa4hmCdczhWucaiyTEU0+09sMBlBJZ5u2Jvgg+uzctE9zvz8fDKDjy4&#10;sA7dn05D18dz0MUpy6hk83IOuqb8aCoJ/QY+or6/R/1+u4GE+voegfjHBOefUt1Ti2h8OYXZTNU1&#10;OkPjcJrkbAuUF9ag+9Imgm36/RB8S/N0aaKuuE7bOA7A1c3ovraTrs3zwLcv4+dX12FtQCjeTxiD&#10;6zmTcLd8Pk4nTsKlrOm4nDYVl0g+SqvHlaJ5+L6oSfiG/zi2Hb+N6YBiwTPobjmArmX022l+Dj+1&#10;78XvMzaja/1LuNDQRmNmizBTW8waGYUxNv6wGMDAqY3++gSqnL9b2whGeoOhr0NAS+AqALxHOECb&#10;SlQB1yQoSyjmUoIww60sJahL6OV5uZ8KxP9XE3a5D5u+s/A8C7evLrKenOd+MWDL+izcpqpdPt6/&#10;rnt0PBKGcE51JqOrq8BcB7qamhhM5cSMfGybvRCt1eMxfVQ2JqYnoz4rmdbHoSKOIDya4DvcAzn+&#10;wwiA3VEV64dx8f5UemNqWiR2zSvH9rmlqMuMJKg3hB1BuJOJMXxszBBsY0ogTvdTLxcCcR9UxQSJ&#10;XOEcqC3d3QWxLjaoTIwQ7yXTslJQ7O+GhSUZaEgLQxXBcUGkDzytTGCjrwGPoSaIdLJBDu1bxH7m&#10;YdxeMOrT4lAVFYySIE8syInBu6sW4uaxfdjaWI9UZ0u8v34FHnz4Jn76/CP8eesa7v/5I4pSE2Cp&#10;1Qeh9qZIcbNBro8tqkJHojTABcnuVkhwNkPCCCuMjfPHujGjcKJtFi6fOIa/7l7DV5cuIpIgfJgZ&#10;PR+CE5EanYaM2AwUppWgMm8stV2KkrQyNJQ1IMI7GpE+sQLEW6e2Yvro6ZhSPFWUNZk1BOHjRc7w&#10;abSOQXxJ7RKsmbVaaMfnVs7B+nlrlbPKZig2zFmt3N28Q7l92Vbl7pXP3C8vrdpPj21+pxpHz1h+&#10;1srI6WxJyLFaWIHBKcz4fVOmMJNue/ws54/r8v2I342kUqIXxHun3ql3+j86yZuPFAkoj2sLWRhW&#10;pPku38yk5lAGteIvj1ITLiOku/WYC0lNON8w+Qsmm/NKv1q+qQqT3r59+9anxic+3zRpxm9LJ03v&#10;Xjt9nnLDrPnKtikzutumTFeunNKI1oZJaJ9E4D15koiOvmbaZALwqVg1uf5RrvCOuhoB4c2sEWfT&#10;dALxlbXjsGriWJE3/HEQX1KTh0X08FkybhSWVeeihQB8+dgsrBjHGvBsAeIz8uIwMz8enDOcgFzZ&#10;VpOnWDeplB7o47o2Lpx8PSMhbKuRnh4HFGEzdHpgPMG+4HRe4qHB58kQLiOiM8AxhPOXXH6AsKkz&#10;f6zgsWIIl37gPI7SDJ0/cvBDhbW0PN788UNqwaUJOl+XxzXg8oHD15JFXl+Wf4Jwlv+vTvL8Hgdx&#10;Hi/5cenxD0tsgSA/Ksnf8uP+4WzlwEFkxmv012iM8go7EW3p1h2gpQLxEA0bZaC2DQK12TRdasWt&#10;4dnfCp79CML72xI8W5GwubqpSGvGfuKPm6YzhAvTdN2hcNMeDN++Jo9APEBzsBAGbgZvhnGPfkbw&#10;espQLDOgR+hbEVjbIFabYJjTlnEOcX07gmN7pAsQdxBQnkKSZGiHRCN7euEnoZJ9wUXkdJIEXTvE&#10;0jkkalkLzXoK7ZtEkqxrj2RtqkswnswwTuebRtCeRkCeScdN1rNAKkdPNyAQN1ABeayOKUINtTHW&#10;xxDnNwzDj8e8BIifWamvlr5sIIE4m6Yb4WTHQHy8wpiWzYVp+huzjYScXe2I758Nxi8HgvDwWBwU&#10;b+Wh+70yAkMCsXOzCDAJrgjEFRzF/O7BHtN0BvHPBIgrCcTVg7X9ryBO8/8GxJV/shk77fMIxD+i&#10;9t8UQeFw9yiB+D6VyTJrTM8QhH5BYPtFvTDxFmnChNaZAJAgG6cJclnrzKbrJxtICBY/rYbi0xoC&#10;xSkEiATH13ag8/pqHB4fhRpzezxvF4inrSPxGgHsZvtAbDH1wTPWIdhLYL6Otm0gUOsY7IWmgU6Y&#10;PdQRFUMssD5lqAhYprzWSgA+C13nGboJvi9SeWEhjdkCEgLUszR2Z6f3CPWLl4VGXBW8rZsjp5+q&#10;JxCvg/Jz9hWnvn42hoCW87eXE/wWCxBXvkcg/gGbrJfgLwJe5ZU9wPXD+PnNJrw1MxXVI20QraeB&#10;SH0jJAy0RKnNSFTZjEAZwWaVtQOqzS0w29USzyW74tbSQvx5pIWOuwFdV/cSDO8CvliGzvenoZv9&#10;wj9RmZcrOWe4iHw+mY5Lff90IfVnARTv0vgThCs/pt/GZ9SXz2n9mcXo+nQm7U/1OUDbObYIWAMQ&#10;gOPyFhWEq2nD/8VX/PoOKElwfReUN/bSNT8MfPMG7m6dgw73EFxKIfjOnYhTqfW4kDoV1/Pn4lLx&#10;XLwfORYfhFbi86gafJk7D9/UtOObsa34ffJGPJxD57SUfjdNdH6zt+H+yufQtXQvFOuPYEdEESLo&#10;PpFIYJRiOQyu2kOh358AVpNAluDTWNsYhgN4mYRAnPOCM3RLoFWHXwniLAy+6kAsQZfXcSn3kdAr&#10;60hI55Lbk/vJ9Qzg6vtKiH98Xu7Lwn3hZd6Hzd1Zu851WDgQG+cul+3JUgrDN4vU/qs04/ow0tGC&#10;h6UN1kyZhQ2TGzG/uAi1qYkYT1KTEoeyaIZwf4Jxf6EJzw0cgYJgV4JTP1TH+xEsh2DtxNHYObuM&#10;3iEykertBmcjQziY6MHNgu6xdkMRO9yS9hkpgrBl+jgj1csRlVH+mJIUg8kpscgL8kKsJ5u4+yI/&#10;yAeZ3sMwjs3EU0MwLtEfKf4jMcLcGLYGmgT1Fkj3HI4MqpPm5Yw0Tyekujkiz99dmKnXJ0ejNsIf&#10;BxZPxbdfnMDnhw9gfmEO2qsKcHbnFvxy5jN0/vQ1blw6A29HGzgP0kG0swVS3Om+7WEhNOLFQcMQ&#10;7WaNMCdz+NmZwt/aBNNSwvDRliX47ep5ujf+gG1r18N2iBVC3QOQEhiN5PBkIYmhKRiTx1rxBtSN&#10;nowFkxYgKTQVwW7hmFUzB4snLMZMYZo+QwA3g/i4tLGYOXqGAPM5Y+diRplqW2NpI6YUsv/4Ik5t&#10;ptg8b4NyX9te5aH1h/Dsqn2dNdX1L9NjezJJNYmMnM4gzu9SMoUZZ5SRIC6VF4+DOD/je0G8d+qd&#10;eqf/v5nkzUfCiQQUCeF8o5IQzrDCkKeuDWcQlEGt+IbH0CKiS5O49pgKyTRlDOFsgs3wwkDKPtIc&#10;dIP9plkb3mBsbLygYfz4s22z5nSvmTVXuXHG7K4ts+crNsyeq2xvaFC01k9CS10DVk+binXTVfnC&#10;10ydhHWNU9BaWyPSlK0lGOco6ctqKtE0pgytE8eJoG0dBOFr6qqxqn4MWgjEl9eUCBBfUlOApppc&#10;lVacQHzJ2BzantsD4pnggGwsM/JiMCkjFHOLRb5w5c5pYxQHO6Z3bVs26VpOYtDmPn36TqfhmkRD&#10;J/KCk3Dk91IaUdaEq+cF5weH9AWXEM5aVi8aL/5wIc3QeRx5PKUmXJqhqwM4XwMJ4Hxd/jMIl5rw&#10;/8kgLs9Z/TcuQZw/aDxulv5f8Q+Xv+OJOlo6c2O9ws6HmbgoAgnEgzStFUGalg8CtawUAQThvpoW&#10;wjTdR8OKQNmSRAXiAsqFeTqbprMGXAXh0jRdwjjLcJ0hj0Ccg7Vx1HR/Nj8fYPLIH5xB3L2v4SMQ&#10;D9QZimgjgm6CsSSG738A8SwDR2Sa0MueMWvD7YTPN/t+C9N0qh9P0J2kTy//HMCNoZtAnH3N2bQ9&#10;ibdpkWj0rGcQJ1hPIyhP1bZAmo4lUvQskcapzAjIWRjK43XNEWakjSpvHVzcxCDuTTzjjHNrDHB6&#10;lT6JIU62GeCztoH4pMUYn3cMxUfL2Z98ED5YMhTvLjTFu4tMcbLVBlc3jSQQD8SDo9FQHM9B57sE&#10;4p9NhfI8geOVZVBc3UDQtF0E0+JAWmxGLvy6/yFqujqICxEg3gPjj0D8FoH4DQJxhvXLwG+nRfA3&#10;BnGRS/ybNwnKXgZuPk+QtpP6QCB3jkD8FJt1T6CyFl2nGtHFecTZd1xA+FwSAkmOrs4g/hkDI8Ht&#10;x+PBecfBgHhjF/682oFVMY5oMHfCYZcA7LYIx5uOCTjomYjnHSNxyDEaB4fFod3aF2tMPbDcYATa&#10;LTwEiJcNMsPWLCsCVYLT6yuB83PRdaEJ3WeX0FjNQfd5AlLOH35uBh2Pj8mlSpRnWGid0JA3EIxT&#10;/3p8xlUgXkMyDt2fVkJJAgJvBnEQiCsJxLs/nUTnMoXOmWD/yrPouvsS/rqxHX8dWYj3ZqdjRZwd&#10;5gYOxfKwodgUb4lVSa7YnmqPD6rc8O2GAnS+Rvud34HuO6/hr1uHoLy9jWB5LY1Xq9BsK1j7/SH1&#10;9eN5wIczCcQnCxDvYjj/rJnWL0X3+2yyPoV+GzTun/P1YD/5JnQRmHd/WAvlF7T97HIoL26C4vJu&#10;AnA+xjqS9cI0XZinq0F59409BOBP03V+Frh1QHXN6dqfW1yFjpGhuBI9CTfLp+Js6hScT5mMk4l1&#10;uFe+BG8GlOCThAkCzO9mzMIPWQvw4+jl+GMOnd+iZ9A1czs6FxPcL38a95fsxv3Fu/Fby7PIMxuO&#10;EbqDEWZgDhuC1oFaxjCg+0I/TUP01dSG4cDBGEDrntAmODYeRBCq929BXB1gGX7leqm95vW8TpYq&#10;MFZBsKwjgZlLOS/bk/W4ZOiWot4Wm8VzHd6Hl+VxuS1uQ2Xi/rdJPAdvYxDnerItrs/z4vg95ujs&#10;J85AzppxXRoDY10tlCQlY9vcxWiuGIuFpcUYTwBel5kqQLwiLkSA+OhoH5TH+hKY+6I0wgtjab4x&#10;O5LqJ2PrlLHYNbscjbkxCLZ2gJWODpzM9OBtMwihTkOR5GaFwmBnlIa7ioBvZaGeKIvxQ064F3LD&#10;vFDk74XJsTEojQxFircrEj0dMSpoBKblx6MuOxyh7BturI1hpsaIsLdBuhvBPAF4bpAb9S9YgHuM&#10;gwWSh9N91s0Jo7xc8EZbE3785H1037uHH898jotH9uHjNR347dwX6H7wM7auaYdJ/75wI8iOdbFE&#10;wkhzpBCIF3jZIS/QGekeQ5DmZgF/OxN4Wxoix8MGBxfX4897N/HT13cRERaOkSM8kBLHAB6NwrRC&#10;1FdOQlX+WIwvqcMEAvGa4lrMnjgbBSnFiPSORV3JJEzMmYjJBZMwuWiKgO1pJdMwJmUMatKrxfzS&#10;hmVYULNQQDgDeX1ePSblT0LtqFrFM8t3KzfNW688uPagcu/qZ7sap818s2/f/lPo0c1ufmxhyB+/&#10;GcTZupLfp/jjuEjtSsKKDLZi43cn/pjO76f8ziTfl3pBvHfqnXqn/6OTvOFIkWDyTwDOwpDCNy4J&#10;4PxVkSFQ3SecfXEYWIRPOImEcIYWqQlnEyLWBjOQslkR+0tz4I0agthJ+tr688eXVrzbPnNR19pZ&#10;87FhzkKsbOTc4DOEPzjDN/uBt9aNFwHZFlWWYVHFaLRNqMEGNk9vqMWaybUCuluqqwjGq9Bey2UF&#10;VtSUoaOeteMVBOblVJYJ//Dmak5Zlo/FlTloqylCC83PL0kR/uDzRqdibmkKZhfEKmfmxypm5ccp&#10;ZxcmKFc1lCj3N0/v3ts24974ovT9Rno6s2n4CMCfmEjCAM6aUfZhkn7gjwdj+yc/cBkNnTWv8ksu&#10;j6m6Bvzf+YEzfPP1UQfwfwff8lpLkb+B/ymT+u+dx0X+znn85G+bx5jHm8eeLRHkh6XH05bx9eRr&#10;m0eNMYjzx6R6F2v7NUnDg34M1rFVBvWzUIT2t+4OHGCt9DewVxKMI0DTCt5U+mnYEDTbEGBbwrMf&#10;a8N7TNO1zB6lMvMgqHbvT0BN4kmgzctuBNUeWgTkekNUwdi0TRCmOxSBBux3Phg+mkMwUocgnup4&#10;9eO65vDSsQAfO5aOl6LL6cgckKBnTXBNL2VUxnMQNpIkjoY+kHN/2yFxoL0AcTZHZ214gp4tEjjC&#10;OkE3m7RzkLd4XdqHJJEkntpJonUJJAz46Qb2SCWAT9Ek+Na2RDpJnNZQpND5saQRnDOYx9K6UKMh&#10;qA8wwu2nHfDLq364tdsKFzaZEl+Z4twqE5xqN8AnK7QJtgnICcY/aBmCDzlyeosp3m8ajPcIxi+s&#10;ccHNzcPx474AAvE4dL+RDcV7o6H8iKOBTyN4aiEQJpi6ugPKL4+i+9u3oWBf7p8+JRA/TfB9gYRA&#10;XPiHSyEY7wFx/HmzR3pyiQuh9fdvqNb/QeVvl1VB3345STB+gmD/beDr48C9IwSMz0Jxg4DuGoNc&#10;mzCVZw248vMZBIKzCHrnQ3FxMbrYHPw8bTszT0Br9ye1wCcEtwTjnZ/VUJ0l6Cbg+/X9aZjhbo/5&#10;Q33xil08DtlF44RPHo7axeFlq1i85ZKGIwTmaw3c0WHpg7UkGy0DsdLBB5PN7bAldijwdi26viLQ&#10;u7oOygvLoDxFkHthroBx9kUH+7KfJpglKFdeoL6em0fraRuvO02wy1rxMwS6Z+oJZAnM2bye17P2&#10;/AuSz+rQ9WEpHr7bow1/Lx+dH5VSmwTMp1eo/LJpvutME8H/Kjq3lVBcWonOy2vQeXULlDf3oOvG&#10;SzR2B2l+P40dQe7VfQKMlefX05itoWN30PFY2qD4gs7hJIH1p0tpXHl+EfWBYPudOgHkyo+pf+9N&#10;Ami+67MF6DxF8M5a76sbadw70H1qCe1D/TlNY3yunSCbrtWVLVBc2YTOKwTclzdDeWUrjRcd/9p2&#10;KK5uRzeJ8urT1L+91M+jUH71Cjq/P0H7vIS3S3KwxzMaH4UW41redHyQWo33IkrwecoEnM2YhJNx&#10;E3EmYRJ+KCH4rlyFX6tpDOYR1C8/AOUy1oY/h+55u9G96UUoWp/DV42rMX6IO9w0B8NWaxAs+xpi&#10;UF996Pdj2NQTUcG1CW4ZcKVIsNXWHQhNbSNoEqzraBtDX8dEmK5zPm4JrXoMt9raqnRhOgzUDOgM&#10;1yrtNLfD0Ksu6sdiGJYwzdtkyaAtopZrEjRTH/W0SQiQdVhrTcdmYWDmY/D+si0O6CYjp0vQZpHb&#10;uX25jud5Pc/319LBAGrLQH8wHZM14jow1tdHWlAINsycjcWjyzAtIw11GQmoTo5CdXwYalOjMTrS&#10;BxWx/igMJYgO98DoKC+UR7pjQqIvVlSlorUqBRvrRmF1XSEyg0bCxlATTsa6BORDkexhhRRPK6R5&#10;WiOVoDbbxw5VMV5Ckz6OZAzBfG7gMGR4O4rgb6Mj/TAlKwGTUiIwLsYHVXFeSPWxgouZgdBc+1ga&#10;I93bBQWB7sgkEM/k6OYR3igP9cLa8eX4/s2j+GzHBhxoWYKGvFwkeozAjKJMfH/2JLq/uouub75E&#10;968/4YM3X4fRgCfhaKSNYBtj6qclsvztkONniwwva6S70z3abTAyPGxRSLA/LswF++ZV4IdT7+Cz&#10;915DemwU/Ed6Ido/EtnxOciKy0Z6dCpGJeagILUAaVGZtC4XJRnlKM8di1GpJfB29CcAr8dCguy5&#10;NfMwNmsM0iIykR+Tj9FxpZhSMhWzxs7HrIrZWD1rLdaQzK6Yg9nlszElrwGzihuxc8l27GnZg2c6&#10;9uLpVc+idUH7+SEGpnPoGcuWhvyORc/cp/j9Srr48XuVcO2jd0/+aP54CjN1EOd3JvmuxO9I6u9D&#10;vVPv1Dv1Tv+PT3yzkSJvQCz/BOJ8s2JIYZHm6HwzU9caMrAwOLJPDpujyxRPDC0MnKz5ZU04wyh/&#10;wWQTbQYXvplyLu0GAvFp4b5BmxdMnfFt68z5yp1LVmB70zK0T2EAny5yhKt8wRuwfPw4tExk0/Nx&#10;aKosR+v4agHjbQTnDOLrJtehfcI4LK8uExC+vHq0kEcQTtJOIL6qvpIAvVhERJ9bkoZlBOPLKrOF&#10;D3hTZRYac6MxqzAek0fFKpdUZSjaJ+Rg84wK5Rsblz58ad2Sb2oKU54dpKczk4aOzaX44SAfEAzh&#10;bDbFmlLpC64O4eoR0RnCebzUTdH54SEhnB8gUgvOY/44hPPHkX8H4XwtpTwO4eq/AZb/KZP6b57H&#10;SP03zmPKv211Cw/+XT8O4vyb/hf/cGpM+IeTNPg6jXw2zs7n94ABlgjoa6YM7mspfMT99e2UAQTD&#10;gVrW8GE/cQJxn/7W/xbEfUgkfLOIAG607K45lODaFJ56BNhskk71wnXNEWxkLfKHew4YhOFaJqpg&#10;bv0HwVfTnODcAmF03EROS2Y4HDH6bEpOYE3wnKBPQC1BnPODE4RLEI+nOuogHs8R1ntAW0Rb12Ww&#10;t0EySQJBdxIdI4GEt6fp2yGVt6uBeBL1M13XChm6lsikY6fpWxHcmyHGSB/l7n1xY6sHfn/dB7f2&#10;2OHyOvYPfwpnV2rgTIee8Bk/vdIAn67QxGetHDndBO8vHSz8xN+ePwQX14/Ane2sEQ/G/SNxUL6d&#10;R/BVLjTJIu3X5XYBXGCA+vIwur95DMSlRvwfQFwVsO3mP4I45xTHnwThPSAOToMmQPxdKL87odKK&#10;cyqru/ugYP/0awRzlwkcLzQRhPaA+Bck5+ZCcWEpASGnyyKQZN9sjq5+ksDxUzoHOo9OzodOIK68&#10;tw8/vzgRdVZD0TbID6/ZJeA1t3S861eAIwzi1rF4zjhAgPizNpFYaxOIVebe6BjijUWmLqgZYolF&#10;3hroerkKnXd3Up/WApeaCar/CcRnEYCTXJgjNOcqc3UCcdaKn5tO89OgONtI83QuDOnCh3wm7UtA&#10;/jlrvyuh/Iij11eg++18dL1TSOsb6dwWQfHhVDqvWnR/Np3qjaXlMVTWQMm+8+cJos8vp7bZBH0p&#10;lStAF5lAnaCY4fmL5XQMks+X0BgtJqG+fzqP2psFBfuIc05wTkn24Qx0vVVLv4VJ1A82Sedo6QTl&#10;HCGd4F95ha7H1a3U7kY6x7U0Bi0E4R1QnOe0ZOtJNkApTNCp7jUaq+tPAzeeISHwZt9/llvPoPs2&#10;lV++ItwRur97n87hBTyXEIXXEwi84yrxRXINPsuYiLeDCnA6tRank2txKr4OF1On4afyVnxfuhy/&#10;1a9HV9sBKDYeRVfL81DO3QPF3L14uOoYOhcfxJtF8xCiYwfL/qYw72ci0nDpaOhjAAHoADbDJpjW&#10;IqCVkCoBmUWbtnGebk1N2qbFQdsYxgfSPEMwwTADMoG4rq6ukL+1zv8KwI+LPA4DNx9XHluKBHJN&#10;hmwCcRnNXIfmtRnMGcR5mfvWA9SP9lE7rvoyH4PXyePJZVlHg0Cco6rzebI23JDaG0jnM72sAisn&#10;T8GsUbmoS4zDlFEpqE2PRVV0EMYnhqMsSqUFL4nwQDGBOJfVCX6YPioKc/KisLAwGpsmFaGjrgjB&#10;jqawMRggADfEZggSRpohk+CbJYNgvChkOMbE+WBsrA8qCcjZv7wwZCTygkagIMQVeYHDUUGgPzUr&#10;GtNz41Ec5gGvoZqwNx4ANwsDBNsPIfgeRu24I8vLCbm0b0EozXs7YW5BKg41z0Ubvb8cWrkI1958&#10;Gcc3tuH5xVNxj+D54Z1r+PXGFXT++B0mj6uAuU5/eFsNQoqHA7L8GOrtkRPoiJwAFwH4qe72CHKx&#10;ouNYY16SL97a1IpTbxxEcWY63OydkRGTiqL0IiSGJiA1Mgl5STkYlZCN0owSFKUVIy+xEKPi81GW&#10;U4VxJbUIcY1AVVolmuqa0FA6GaVpoxEfnIIi+i+Ux5aK4GxzquZiVtkMNOTVY0rRFNRkjce00kZM&#10;LZiMFbVLsW3RFjzT9owA8QMbD2F965ZrdhZO8+kZy+9ZbH1W/JQKxPm9Urr5/ROIs1WbOoiz1Vsv&#10;iPdOvVPv9H904puNOpBIbem/g3CGPQnhDIMMKuo+tFJr6NJzA5TB2WRkaQZQGZyNTbTZpIhNi0Rw&#10;NpKpxtqG86tLKj9on9P0YP2CZuWGOQuweUET1s2YLVKUrZneiDWNU7F6igrE2yaOx8q6iQLCl42p&#10;xNIqgmxaz6nKVtfXCGmpIRAfX07bi7CkskCYo7dPrCApx4rqYtqf9plQLPKEzyMQX1iSitl58VhQ&#10;nIKZeTGYWRCDheUpmFEUq1hTn694flmd4o2tzQ8PbWz9ekxexnYdLY0Z1Pf6J/r0pXPoww8GPif+&#10;wKCuCWcIV4+IHti3b19hhk7C46SuBZcAzmP6T1rwx/3AJYDztfonAJfXVUK4vO7q8j9tUv/NSxDn&#10;MeTx5PHlcVY3SxdBB3t+1/xxiS082ASOH/x8bbOpsSIS/gAzTqNv/8lRboEnoi3cOgMHWCr8nzJD&#10;QB8LRbi2g9KP4NRPw+KRRtynP8F3X0sB4l4E5BLEvTRN4aU1RCU98M0gziUvexBYu2uYwV3HgtaZ&#10;wV/LEqEE9sEG7INugUA9K7gTpLvpUDv9BiNggDlCNawQp0vwre9MYO2C6J5AbYl6BN0E2GyezsCd&#10;bOwoAJzzhAv/cAPaTiK2U/85EFsC9Z1Fpf2mkgCb/cG5Tgqbu5OkUPsM4UJoHzZLZwBP1VeVmSRZ&#10;BOMpuhaI0zZFLAFFvosWPlwcgocnQnD3kAO+3mOBq+sscHmNGc6vHIRzq01wfs1AfLpcA1+s0MPn&#10;BOIfL+PI6aZ4a/5gnF7lgOubnfDDc3747VAEut/KRfc7BOIf1kHx+XwC8dUEUZsIoHZC8RUHa3tb&#10;ZZr+k7ppOmvF2Sz9bxCXUdP/PYgzqNP8HyQCxM8Cv3L09A+AH94BhIk6ARodU3lnH5TXt0NBfVFy&#10;ijDWDJ8kmD3FQEsgy+nNzrcQIBJgnqM+c5TykwSrn04U0n2KzuXycoL6Pfh24zhMs7DGS46JeMM2&#10;Acdc0/DKiDQcto/D8WFpeNUpGQcsI7HfLhq77CLwtHMUNpoFot3SHQ1D7DHfTRP3Dxah6/Z2GpsO&#10;OjYBPmu8CbiVFwi8OTAbQbgIzkZgjgsEtULmkvAyrWctOde/yOubqN5iamM+wexs4fOuIBDv+rCK&#10;ILwUyndKoHgtB4pXc2l+nAqM3xoHnKggOK6G8vUi4I1CKFlOELx/UKcyH3+nDN1UR/l+nUhJ1vlF&#10;Ex6eoTEg6MYXBN89kc47P6Gx/JSO+14t/YZqCfgZuAnoSRQn6qmsR/eHjVBwyjI+9mfUbwbxq3T+&#10;13cB1/YQaJNc2QXFrb3A7f3ArX0q6Ga3gusE7NcJtm/sJ/g+SPB9iOpwRPzD4sNO5+2DUNx9Dcpv&#10;jkP50wd07KexKTQY76SNxcn4KrwbVoz3o8vwTkgRgXkNPo8ah9OxE3E2cRK+LG4SQdq6CbzRdgjK&#10;XdTGnjehWHEA3dMJxhe9iMvFK5Br5Q87gnDLp4ZCf4AxdAcQgGoyCBsLkNVnzXIPCEs4/lvYjJw1&#10;xgzitF2b4fdvkSCup0dwzDDO8/p/m5VL4bZl+xJ8GYQfryfXP6pDx+U+MoyzMISz8Do+Nousz/3l&#10;9mTfH4/oLrXz3C6X8pi8v+q4rFln83Y6Bzo3wwHacDG3wOb587FyUj2mZ2eiLikWFbFBGB3lh9Iw&#10;b1TFBBCIc2T0AFTF+1Pph/yAYaghEJ9bGI/ZudFYWpYstOHT8hPhOkSPQFwDnubGCCdojhs2VEB4&#10;FkFuXoATyiLdMY72rU0LEeXYeF+UR3kIIGdALw4fjpKwkeI4bLoeP8Iawwjshw3WFCbicSOtMYpg&#10;vTB4BDK9HZBNIM55zPOCRqKIoL0o2A3JIy0R62KGqbnJ2Lt4Gq4dfRrfn3wX1z98G1+f+xw/fnkT&#10;GRGBcDU1QsxwG+T4UnuhbgTjjhgV4oLCSA8kejkg3tMcKa6WqAgbjh1LJ+PG6Q8xpXgUnC3oGRAa&#10;h5qSalTkVghNeFp0IorTilCSXozClEKMyRtLyyUoyypHZe44NFRORWJQCsZljcXU0ikYS2VR+mgE&#10;eUUSiBdjav4kLK9bhtbJrajLmoCKxHKMy6xGVeY45McVo25ULbYu3IwX1h3Czuad2LKYgJxgfOfa&#10;Xd/4uwcuo+csp4EdR0/xEnqMs7KD3cM47hAHvRUKDnpeq6cw43cqfp7zu5R8j+J3Wvnu1AvivVPv&#10;1Dv9vzZJ+GKRNx4JahLe/gnCGf4kpPDNjKN1S40hQ/gjTTjdANV9wvnGyJpg/mIpfcJZW8yB2djP&#10;p77PE32mDTY0XlxTXP5+89R5D9qmzScIX4r1s+cRhM9Bx+SpaGtoQMekBrTWThQm6WsIxjvqJxJY&#10;jxPSPLZKyIrqMVg6ZjRaqhm0SwnOiwSI8zzDOMN389hCWleKpopRWD6uQOQEbxlfiMUVmZidH4+Z&#10;o2Iwp4AeunnRWFyWhDUNBXiuqbrrxPZlXSeeWfPDzOqSozYWQ+fTUDXQ8HFk9LFUckA2NrPnjwzq&#10;WnB+OLAJs4yI7kvjwzDHD4nH/cB5HKUfOI8tj7EEcBb+CCI14AyN/BCRWnAJ4BLC1eFb/QEj5X/q&#10;JH/3cnx43Hj8eBx5XOWHJh57vg78AOfftnPPg/3xtGXCP5wa5GvPLgkTzYwGNSd5Bt0MHzRMGaJl&#10;qwjRtgenLgvVsFN6cw7xHhD3pNKrL8vjIG5G24bCkwFcDcLZNF3CuLumGdwGmMJV25zWmcJP0wLB&#10;1GYAwa5f/6Hw1TLDCIL44VSXfcv9CcSjtGyRTBAep2OPGJJY9u8mCGdJIFhO4gBtRo5IIRBnCOdc&#10;4QzmAsQZwqkea8DVQTyR5wnEk6lkAOc6KdpUj46VSu2nEpyzpNN+DN8sSTrmSKN+ZxKEZ+vRNn2C&#10;c0OC+D6OiDLURWOACX56PQP334vEL0eG4Yf9nrj3jC1u7DIhFjLBzV2WuLzZEhc3DMKZNaY42W6J&#10;j1ut8O6yITi9zgYX11nh271eePhKAh6+kUMwNwbKjwm6vljQA+JbQI0QiHP6MoLkfwHxs1D+cZ5A&#10;WuUn/l8FcQUHamMf8Ucgfq4HxKntH96D8rs3Ac4p/vURAmiC8ZtPQ3F1PcHrikcgLrTHZ2j+/BKS&#10;ZgLEZQTii1Rm4RxsToA4QfiZyQSMregkgDxWGobpQ+3xjlcmjlrH4EXHeLw6Mh3H3bLw6vBUKjMJ&#10;0hNw0DYGzw8Ox4v2sdhrEYp1Q9wwa/BwLBqhh/v78gk6t1NfWqDgtGqs7RYgzhpv6hP3i2Gc1uPi&#10;fBIaRyELhShpXnGxCcrLy2mZNdb8AYHOgc3qv5hGcFxL4FsOvEMA/kosuvYHoWufLx4eCkHnSzFQ&#10;Hk0AXk1C16sp6D6SSvPpBOrJePBKPLqOp6L7rSw8fDOHQLyI4LyYlgugeItBneCco6F/NovGZy7Y&#10;/7vz49k0RjSGJ8bhwatleEiifHs8IEzRGwAC++6PCMQ5jdkH9Jv4uBHdZ+gaXNxIvwuC8au70c0m&#10;5gTX3d8eh+I7/ojyLl27t4S5ueIu+6O/SHKYruNLJEeAL48C915G973X0X33GK07odr36zdwY1Mj&#10;Fo90w5HwIrwZkou3AnPxUfhonEupxRfR1fg8fCwuJTTgy/wFeDBzJ5SL9kKxmtre/jo61x3Bb4uf&#10;RmfzAdxfth8vF01DtKENDJ7UhOFTujDUJEDVJlDVNISxhiEGaxrDiIBcj0CUgVSCLAMsz4t17C9N&#10;UKrVowGXAK5HEK8SlWk6g7gO5x3viUyuDsDqItcz+LLI40iR6xmOWdhHnaH7UTRzdRCnY3M0d+kT&#10;rm6izseQkC/BnLfL9tX7IkFcU5N93dnnnNqmYwwcoIXq7Bw8s2Qx2ifWYNHoQhF5fGJqFPID3YTJ&#10;Nwtrnxlyi8M9MSY+ABOSQwSIT04Pwdz8WCwrT8Oiqhyk+LjAyVAbw4cYwt/WBAmuFsj0skGuv6OA&#10;8PzgYSgIGY5SgnEGb5YJyYGoSfRFA7VVmxpIoD6StruiMjEAaX4u8BqqD88hBoggsE7xshcQnhtI&#10;sExtFROwp/s4INHdGknuNgTSziiO9EKihx0iXe0QPIzuwT72WEHvMq+sW41Pj76IC+++geRALwwf&#10;pA9/64FI9XRAcai70MIXhQ1DUTj30QWJBOCj3ExxfO1C/Hn3Bh78eR91VdVwd/JAfHAsksNTkBKe&#10;gdzEAgJxKpNHEXyPEdrwnLgcZEZnCRDPiRuFwrRS1BRMQFZkNuL9E1GZUYU4rzhE+yUgKTIDFemV&#10;WDt9JbY3bcOaWWtQHj8aVamVGJM+BvkxBahIqxJ5x7ct3ornV+3HzmU7BIhvX7odu9fs+SU2LHEN&#10;PWc5EO5YepLLdy52d5TvWvyhXII4v5Py85uf4/w85w/s8l2qF8R7p96pd/p/feIbjBR505FAIiFc&#10;agj/CcLZpIfBkCGFvy5KTbgAFRKpMWRNuNQashaYNeEcoIwBlTXhHO2SoYUDmk3R0Og/Lzkm/sDS&#10;STN+XTl9kXL97CUki7tXT2PfcE5VNo0gfBLaG+rRMnE8OuomCjP05eM44JoKxFvHs1n6eKERX15d&#10;gZV1Y0RAttbxZeiorRTlkso8gnFOSVaIlnGFWFZJID42DwtK0rC0IgvzCpMwLScaM3JjsLQyHc1V&#10;aVhVOwr7lkzEa5sXKo/saP1uVsO4F8xNB7GPUj0NH0dGZ42+MJF6ok8fNrdnUdeC84OBx4HHw6/n&#10;I4XMCc6mzuxPL02n+KOG1ILzA0NCOD80ePwf14LzNWKRDxJ5DR8HcBb1a8/yP3WSv335m5cgzmOq&#10;bvHxuH84W3rwdZMp+PgDE5ul8++aPy6xWbr4TbvbOG1KGO77U5ihC4L6Wyv9B1grg/oziNvDX8dW&#10;mKargzibpnsyhP8TiBNIq4O49BN31xwCV1rnqs0+5EMJxM0RpEHSA+I+mqYYpsnm6dwGgTlti9S0&#10;QQqBeCyBchxJkpa9MB9nEBem5qzNJhBPJkngIG16BN2sCSdAT9R3EL7h8RK+qeSUZRLGU7VtkKbD&#10;UE/wrUX70LFSeZnOkc3SGcaTdSyEpBr0aMMJwrOov8naZkjWtUDCU44I0zdCtMGT2DczCH+9TRD1&#10;cSk6TwTgzzdd8cdbzvjxVQd899IwfP2CG27ut8eVZxxxYZsTvlhvhZPrhuLsRjPc3O6IXw4F4MGx&#10;BIK3QnS/NxaKTwjCTs+Hgk2Lr24mEN8rwEr53YcEy5/+DeJsUv4fgTibnguRYM5yhUCc6gkQp2Wu&#10;/5sqjRm3zabvyu+PE9C9BnzzKhT3CNZu74PiOkfhbiNgnQ8lB2D7gk3AqY/nFqD7wiIoWLt8ltOK&#10;0Trarvy0lqQeyrNTCMTb0fnRYrR522DqQAfssw3CiwTbh2yi8bJLMo44JQrN+FHnJLxgF0sAHoeD&#10;eqF4wSIS+y0jsH6wO+YOHomZjjr4fU8m8AjECazPz6Y+zILiPB3zdM8HAjZNZzP5Cwzg1CcWTnFG&#10;8K1gc/bLrVBeWQlcWk1C5QVq68widJ8iUP5kArrfzEXnkSDcf8YWf20xx4Ot5vhjhzUtu0BJUI5D&#10;oeg+FImHB8LR/UI4Hh6kus/7Q/FCGBSHIvDgUBSUr+YQpOdD+Xo+8FYZFG+MQ9frxVC+VUGgPUFo&#10;wbs5AjwBNt4cgwdH8/HgcA7VL6X6Y6hODcH3RAL26fR7oHP6UFW3+4uFdN6tdE5rgCub0XV1DwH1&#10;EYLwt+m6fUC/EQ66R+U3b6P769eh/Ppl4KuXoST4ZlHQMqeoU37NFg+voOvum+j6nvYlgP9o4VhM&#10;srbHfr8cvBdTgs/iK3EtvR5fxNXgs5AqnA6rxrmoCbiRNQs/TlyFruX78XDrMShWvgDlqpfQ2XoI&#10;XW0v4UJVM1IsXTD4SQ0M7E/g2+MLrskm3toDBZQba3HOcAJkXQLTHniWIP4IYkkYeiWES/jleX2C&#10;Vgni+voEwATiEnpVbTDQqzTqEnwl/EoglvVZeBuvY2CW0Cw+BGjpCxAXUcyFZl6lJRd9oX3+HYhz&#10;ye3yvBQJ+LyNRS4LiwBuX7RJY0PiMHAwWidNwe65s9BUXkzP/VyMiw9FXVo0SsO8MDrcA7kEtyVc&#10;Bo7AqIDhqE4MxtTsaEzOjBAf5xuzI7CgKAFTClLhZT0I9gZacDc3gb+NMRIJZLO9bVEQ5CJgnCG8&#10;iOC5JMJNaL0rot1RmxKIicn+aMyJwJTMULG+MNwV2WGuCHIagmEmGgiyG4p0gvBMXwfkUVuFwS4E&#10;zy4oi3BFnr+L0IAnu1kh2cMa2QHOyAwchjT/4cj2cMbivATcOb4f3984jZ++vILaoiw46GvA33KQ&#10;CNA2ys8Jo6kd/gBQGeWCcTEjMJbm6+L9sH3iKHz5Gf2Ou//Eqy8cQtBIV7h5BSE2KAopESnIjstD&#10;fnIpsmLzUJJRhvLMMlRmVSA/IR/JIYnIispATmw2wXo+akaNRV5cAdxsPJEdNQo54VlI8EtEQnAK&#10;lk5Zhr2tz2DFlBbMrpmHnIgcZASnozxpNAqjCzCtZDJ2L9+FY1tfxjMtT2MrQfjWpq3CRH3v1uf+&#10;zMsq3k7PWX73qqQnOb9L8jsXP4dZ4cPvm/yhnAO28fNagjg/xyWI8/NdHcT5+c/vT/K96X/y+1Hv&#10;1Dv1Tv8PT+ogJgFNAgnfiFjUwYShj+FEQjhDId/IWFsrtYUMkTI4G5tZS42hhHC+OfJNks202Wea&#10;b5wcnI1NiyZraGjM8ffy3zR1/KSvltTPUKycsqBr44wlWDNtPtbNnIv1M+cI//DV06Zh1ZRJWD6+&#10;GuuoXFVfS3DNUdAJvgWIV6Od5ydUo6myBMvGlgg/8Jaa0QTlVUJaOEI6QXhTRS4WlKYrm8qzlUur&#10;Riln5cZj4eg05bziZOWSqmyliIY+t4ZkHA62TFW+v2d55+Edbfdqq4r2a+loNdKwTaa+V9OgMXjx&#10;F1mOiM4wxufI58oAziJzg4svtCT8kUKmJXvcFP0/gnD+EMLCDw4J4QzfLFIT/k8Arn69WXqnv3/7&#10;6iDO4ylBXH5s4uvAH5rYP1w9fzhbevA1lR+Y2D+crz3/rjm36eSQkR6HEhx8OoN07ZVB/QSIK0I0&#10;HJShA+wg1hH0ci5xLwJU734EzhqctsyGQJyEc4r3gLhHD4RzwDZhjk7gzSLmCbDdNAcSiKu05v5a&#10;pgjWNKO2TOE3wBT+2pZw0zHDSC1qZ8AQ+NFyuAZrowmydR2pdECqpj1SejTiwtdbz1akH2Pz8gR9&#10;W5ETnEFctc4B8Tq2iKM+CxAnESCuYUklvRSSsEZcgLiAfFukaFGb/c1IzGmZ9tMyQ5I2zbNGnOYz&#10;tC2QTn1OonNNpnVJWuaINRmIEHq5TTTrh6UpQ7F3ij/eXOyFD9v8ce3pRNzal4y7h1LxzcuZuHEw&#10;Bl++mIavXsjC9T3RuPF0MG4944sfDvqi841EKN/NIwgcBxCEc6A2JUFmN0Gi4upW4AaB8FdvoPt7&#10;CeI96cs4yNrv/wDiDNhC/iMQ53oE449A/Ay1/bkAccV3bwDfvk4g/prqA8DdA1DcYPP0laJfArQ5&#10;Svcpmj83l0CcZTFtY+1yE22bie5P6+h8GtB1tpHOoR2/vjIZdeb6mG/pjv3DwnDYOREvWMcIED9K&#10;8oZ7Fg4ShD9nHoaX7OJwbEgcXnFKxksuSdjjGIoZQ0agxqIvftqSAsVNGpMrnCt7MRQXZ6H7LIM4&#10;5wiXGnGCcAHii4QWX3mJ6l4i+L7UJiBccaWD+rQGysvrSNjXnNadWSDM0vHRWCiPZ6DzgCt+3qiN&#10;H9qewi8r++Ln9QPw6zYjPNhhgYe7nHD/aVc8eNYND58diT92OuP+zhHo2u1F0O6Fn57xIkiPwf2D&#10;ceh8MQHdL2fgzwNZ6HohAYrDKQDBufI4Qfnx0QK6lW+U4+FLo/DwxQx0H8tD56uF6CZgV743XkRF&#10;V346U4B417vssjCHzpPG+AyNNacku7YbXbdfhOKbNwmmTxBgnwC+fofkLZXJ+TcEyl8dQdeXL5Ec&#10;FtJ9j8D9zn4Cc9rvznF0//ABrfsQL4zNQ6PDCDzrlYGX/NJwIWMiLibU4JOwCnwWVInPAytwI3kq&#10;fq1pR/eC3VCuPQJsJLjfcESA+MPWw7g+bQOmjIyGjf4g6DypDeP+JjDRHAod/SEE3CYEncaqAGwE&#10;qZrsz21AAKytAmMJrxJUBewyiDP4MoD3rGcwZ424MA+nNgwMVFpxCcAqE3EJ4SphwJVtM/zy8bj+&#10;P4G4BGs+rjRLFx8FuH1aJ4T7QctcTwZo4/3V21ZvU9aX67mUvvG8rNWfNfqG6E/Qr6+hi7CRbnhm&#10;2XJsqJ+IWaPSMX1UMiamRGF8UjjGxgWI3NnFIa4EvW4YHckaYw8CZQ/aHoj6tDDMzosTH+ibKjOQ&#10;H+ULe0MtOBnrwc3UGFHDzJHqZYFcX3uUR7gjN8BRQHRxxEgUhBHU+zsQnNtR+8NQFOyE8QneqEv2&#10;Qz5BdFGkByJGmGPEEC24DtFGqONQZPs5oDCUQJ5Nx4OdBTiXR3H0dZJwD2R62yHV0xYZBOuZXrbI&#10;9rRGGh2/MNgGW2eW48Nnt2D2mCIMG6wLd1NDJLo6IMXVDkXcpzBnlEY4Ul9sURM3EivHpOO9dYtw&#10;+73D+PPbb3H581PwH24PV5eRyEstRkEqa7kLkZdchJz4IhSmVqAqbwJKUktUklaC4pQCAvJRGM0a&#10;8vhRyI0iII/Jg+PQ4Yj2ikEJQXlaYCpSQtOxeu5q7F+5D6vmrEFD+TTkJRQhMSAZRTGFKCGpzarB&#10;8yufw5t7juPZ9r1YP3cd2hvbsW3JNhzYcuj+2NJxz/bp03cKPW/ZFYxdAfn5y8oPmcJMgDgJv2vx&#10;eym/ZzGI8zsWK5EYxPk5z8/7XhDvnXqn3un/tUkdyCSoSRiRQMJgJ6FEasIZBCWcMCCqawqlJpy1&#10;u+rRpBlU2ExIasLZdIhhlWGFg1lxZPEpJiYmiwtyC47OGzv5h5bJCxRrGhcr1sxapGytnU5APgtr&#10;CcQ5YvrKqdOxYdYsAvMZWDejUZimt9VNwPppUwjK67Fuar1IV8Z5w1eMH4OmsaOxeEwJFlYVo318&#10;BdprytE6rhQrJ5ZhxdgCNJVlYVFVunJBWZpyTnGKYlFZhmJ2UZyivS5HsXVKqeKFZZO639/RrPzg&#10;2dXK159Z81PznIbjLi4uywiyZFR0mTqDtaDqAP64FlyYopN49phJ8TjxF1p1U3QZzVMdwHm8JYD/&#10;kxacr9XjAP6fQTjL//RJjoP6755/8/KjE39wkvEP1P3D1a09+KMK+/nzdZZ58Pm3LYIOGukZzE1w&#10;9TuVZOWBcG1nBPezRYCGHcK1HBBKoB2sbSsCtYnUZUJsCLat4dGfpC9rxK2Ej7gnB2MTID4Y3pqm&#10;8OHgbT1ArvIRHwJXHVN4aJvCS9ccQVociM2SShuRn9yb5r0IbL0J6n0IzkNoexwHWzNwRDKBeLI2&#10;gfVTVkig47NwGjJOSZZE2+MJzNlnnE3VWdIMHZHKOcJ1VanOhGk6STIvM8DT+QgIJ2E4j9OwECWD&#10;eNIAAvAeEBepzLQJ2HUtRYC2DH1rEbAtQ9sMaRpDkKZnTtvMEKthgmiCjEB68XfX1oWvnjZ8dHQR&#10;YGiIYBNjhJsZI9lpCEa5GqDSzwSz4q3Qku+IrRPd8cL8QJzbnY7fP5yB7ovNBJjb0P3l8+i8tRud&#10;N3ah69Zz6Lr7InCTIOebl3H/xxNQ/Pwxun75FIqfTgG/sEn5RYJpFgniPZpuNjt/ZJr+uLDWnEGc&#10;ROzDkdOpjZ8JxH/8RGhH2bwZ3zKIHyNgOwoQjHdf3SjAVnF2HhQM4qcXCP9qnF9AQnDIAdvOL0H3&#10;mdnoOkVQ+/FUKK+sRdeNTbiwOgcxujrY6hiE111i8JpLIo67ZeO14So/8VcZxO3jccAyGkdtEnBi&#10;ZCrecE7Da54Z2OUQiCXmTqgxNcKttnh031wDXF6JbjpeF5ud80eAS01CM6/kgGkXm4QoObjcZQJx&#10;FgHi7Srf8isE4Fe3oOvaRnRzVPoLNPafTUDn+6XoejsdnQdd8VPHEHyzvD/utQzAt60a+IbKb1r6&#10;42uSb2j52zZNfLfaBF+t0sWXHTr4YcNgfLtuEL5ZbYG7HQb4foMpfthohW/X2+K7DU74bZcXfn86&#10;BL89HYoHh5Lw8DDB/pFRUL5WhAdH0vDTc3H49flk3H8xi9bnoetYAQF5PhTHy6F4u5pAvB6dJzgl&#10;XD26P+NUcvyRYQ2B+B4obx9C9zevQPEdm6fzdXubAJxzwh9D99e0/iu6fpz+ridQG24fgOLuPnTd&#10;o5LWd975FD+8sRFzPR3Q6hqIt4JH4d3QAnwWXUFlCU6GluNyZDV+HteC+7No3Na/iO5Nr6Bz12vA&#10;2sP4dcYG/DZrE55OrESwjhWM+xK4aujDWM8EBlrGMNEfioF6Q6CnPZBgdiABLsOv8d9aawZhgmcV&#10;QKu0yAyoPM/reFlqyXlertc34HYYbhmAVSCsvo/QNlP5OIg/AuGeY6i3K9cLEFdbJ+vweo7IrvLp&#10;VmnBVetUWnR17bhsS32eTdwZ7GUptPrcN96mQ3X7asOCxmXB2BocX78BG6fVYl5JDhoyYlCTGILy&#10;GB9UxPihINiD4NsTJaEeqIj0xdhYf4JzXwJpV4wK4qBqrpiSGYKazCi4mQ+Es7Eu/C1NEONgilQ3&#10;KxSEqjTXlbEeKI0aidHRHHWdYJqkOGIY8oIdxHxZlBsKghxRneSDAoJrBu8RA7XgS/c19jPPJjgv&#10;jhgh6haGDUNZjLsoGerzg1Wm7rmBzhgV4ETA70SlPQG9LUaHOWFReQpqqX9e5kZwGagNb0sj4Wee&#10;TtBeSmBfHeuOMdROUYQzsgKckeHtjIZYP5zctwmdf/2O46+8jAAvb7g5jERCWAKyE3NQkTMa2fHZ&#10;yEnIRUlmBYoyypERm4u06GwUpZeiLLsCZZllyI7MREpQAkkiUoJTBVy723hhCD2nAocHYFR0LmqL&#10;p2DjvC14bsVerJzdgSIC+TjfeCT5JKM4qhST86egqbYJBzccErK7dQ+2L9uB1qmt2LhgI7at2Ikp&#10;E2e+1l9Di0G8ml506D2sj8wlzu9fHLeFXSL5vYvfSSWI8wd1CeLyHYvfreR7Fb9P9YJ479Q79U7/&#10;j018Y5GiDmsSSKQm/J9AnG9YDCcSwlkT/iiAFQnf6DjvtUxTxgAaTcIQnvzUU08xqDyuCa8bamKy&#10;sDAj5+XJNbW/La5pVKyftVyxYXazorl+hnJ53YzulZNnoX3qDJLpWEXSMXkyAfkUrJ8xXeQLXz99&#10;KjZQuWHaJConYe2kWqxqmID22rFYWFaAOaW5mFmUiUVleUIbvrg8F7MLUlVB2YrT6EGcpFw+juYL&#10;E7o3Tqvqbq3OVT49f4LyhdZGxScE4J8f3qp8fd/GnxY2jn/DysyYo3SyKRT3nSGcoYtN7CWEP+4P&#10;Lk3R1dOSMYBLLbhMSyYDsvHD4Z8CsvE1UIdwvj4sEsLlV1wp6tdWXu/e6e9Jjon83auDOI+1BHH+&#10;rf8TiMvfuMwAwH5pfP1LacDZPWGC5UDTZYkj/e9EmjgjaICdCsQ1qdSwRVA/jpZuI0CcYdlXiC2B&#10;tQ2BuBXc+3LUdIJoTQuCaDMCcTYrHyJA3ItN1QcMERpyFYwTiBOEM4h76piJl/UI1rRT2/4SxDUZ&#10;xM3hRzAeTDAcTbAdy8HadBwEiCf2YxNzlQjIZj9woQ3vKUWqMpVPuIySrg7iAsJ5XtMKiawVp20C&#10;znskVddO5BJPJChnAOegbQLE9ThgmypaehqbqmuZInnAYNrHXPiLR/cxRLK+GaJ0BiF+kBXiDC0R&#10;oT0Y0XqmiDY0p7E0QUBfYwT2G0rnTedmOBQBxrQ8yAjRVoYodjfAslQbHGv0wU9HJ0Fxqh2K67ug&#10;IIhS/sTB2d7DwzuvQ/nju1B8/zGUv5wnGL+Mzh8voosA/OEfZ6EQIK4CaqHl/k9AXPmH1IirQJy1&#10;6Qziyl96QJzN0wXQvaHSiH/1sgBxxfWtKvN0Nkc/NRfdPSAuRAQ948jpSwnEFxCI10N5crIA8e6r&#10;e/DBwkzkGA0kEA/Aex4pOD4iGR/4F+JNtyy87paJNz1H4ZCdCsRfsonH6yMzcMQhDbssQrHJyg/z&#10;BzuidJABzs4JhuIKAfXNDQTiy9DFwdguMogvgoIgXHFuoQBzXFxCskylOb/MGvE2KlfSsir1F65v&#10;g/IWnc/1jdTnJej6uBoP30rDw6PB+HatEW7M6Ytvlmjj55XGBOL98V17X3y/kkC8tS++aulDIN4P&#10;X63UJjHG7dYB+JLmv2wfipvLDXBlqRZuthjixgra1mGOm+1WJNb4asMw3FztgNvrR+Kbnf74ZX8M&#10;HryUjt+eT8HdrcG4udEfPzwTjb9eSMP9w9SXI+l4cDQHD44VCpN2xVtlUH4wDoqPGtD16QI61/Xo&#10;vrIX3XcO0e+FXQk4yB5HvScQF2bpRwnE6Xf0FfuGHxKB3JQ3nkU3ieLKTty/8TxtIzi/9x6u7VqA&#10;OgdHPBuYhLeDc/G6Zzq+CBmNd33z8bZfIS7FTcAfs2islj2Lru0E97vfQPfu43jQ9Ay65u3CW1kN&#10;iBxkCwOGV/b9JmEQ19cyEhBurDtYDcQlGP8d3IzhWYqEVoZfuawOzFyq9lEHcRU4c33eJqC3R0Mt&#10;Tb7lflLkMdTblcdW12pzyTAv16u2qYS3y3UsUjuu2kdlBs/LvK84Ln8U0GZzfd1HJu/C3J2EAV6/&#10;nw6Gm1th74oVOLayHe0TKzG/JBuzi9IJxqOFD3hFtA8KQ9xREOKG/ACC4GCCVSEE0EHDUJMWjAkp&#10;/phVFI9sWm+rPwCug/UR6WiBpOGWSHE1F7BcFU8gHzmC4NkNVQletM4F+SFOKA4bISC9OMKFIN0Z&#10;49O9MSbZDVEjrTDMaAC8hxog2GaQyD+eG+xEdVyFjI7mvOGeQnieNeUiGBxJjq8dcv3tRbsTUvyw&#10;sCIVdekhInCb2yBtBNsORoqnIzJ8nJDhZUuw7oBRvlYoCx2JnBAHRA4bjPgRNpicFInbn74L5YMH&#10;qKmsgoOlDYI9AwWIJ0emECwXCo34mIJxGJ1didzkImTG5SEnMZ8AfZQQ9hGP8Y1GtFc44n1jkBqS&#10;hszIHET7xMHKmJ5vdh6YWFCL2eMWYDdB+M4luzB3/DykRWQgluoURBWiLK4C9aMasHnRZry46TB2&#10;Lt+JdXPXoa2xHevnrVeZpq/ejxn1s0/o6OlNp+ctg3jFE30EiHP8IXUQZ8s1CeJs0cbvXPy+xe+w&#10;/xmIs/ROvVPv1Dv9b5ue7BF5g5HQpg7gLKxp5RsSg5+EEnVNuAzMJs3RGSqHsx9OD4RzpEppjs6Q&#10;ItOUSQgXgaw0NLSmWVvbLS1KyXl1UcOsn1oaFyqb6+coVzUu7mqdOle5on4GVk2Zr1jdOFe5unEW&#10;Nsyah01zFmBt43SsZBifPEmA+JqpVE6bLLThDOCr6mvQPmEMFlcUiQBtTZWFaByVjOm5yVg6thCL&#10;KwnEC5MxvzQdLRMLsXFKOdY3lHatqS1RHlo2Q/nKygXKdza3KN7Y1aJ878C6+y/uaL87Z9r4o1ZW&#10;QxfQqNVz30lYm1/Wp08fhnDW8vPNn2GMPzrwA0Caovv37duXTdH5QcAAJ7XgDHXygcCgx2PKY8vw&#10;p26GLgGcrwdfF3X4lgDJ8u/gm6V3+tdJfWx43OSHDB5fHmt+KPP48+9dBmqT/uHiYxMJf1jhhzx/&#10;bGEzOP4Aw/5p7J7AH5lq3axcNsfbef8SbuioDOhng5D+BODadgTlNghgM3SCZH8NS/hoWPyLRlz4&#10;hxOoe/S1ICg3I+g2FybqUjwHDKX1KvN0BnFObeamM0TkEnbTGiICwAVpqNKiMYj7MIhTG34DaP0A&#10;S4RpWovgbPEE4YnaBMocUI014QzYErIlgPdESBeR1Eliqe0YakvAN9WTAdse9xVnCJem7lyP51lT&#10;zppwFpHGTOxnLoT9xTmHOEdNT6HleK2hVMcSGTosFkjTNSNYt0BiP2ckDaBj07kmag2k45kIzXlC&#10;v0GIIUCPMhyCCKNBCCUwCKYX8gB6OY8wMEamhREqnAZjbpgTnpuYhPMbpuPm4VW4895u/HTqRdy/&#10;9hq62AeYzcd/voAuAu6uhwTS98+L9GV/5w4nCH8UmO2fRUEgruzRiot9e0Bc+J2z2fsP7wPfv0Mg&#10;fhz4+lXhY4wvDxD87iCIXa0K0Mb+2WcZvhnGSc5zBPJm4FwrlS3oOjcXytPz0HWVgPnCejxXGYZK&#10;YzNss/fFm8Pj8LJ9DI45JuJFmxi86pKC10dk4phzKl6yTcDLDsk4aBGDQ6bx2G0ShB1mAVhk7ISx&#10;Qwfh8ymB4OjtylsE0qzJ5vRkHBWdA7FdYDhdqDKTv7SUoJv6c2UFSRv1e5Uq5dk1gvAbDOHbobxN&#10;5Y3NdB6cv3sicCIHv+/2x6W5A3B91hO4t+gJ/NDxFL5re5Ig/En8sLovvlvZB1+10TaWDk3cbdfB&#10;rTYt3GnXw522gbjerI+brYYE5kNxbYUJrrea4eoKc5xZPBjnl5rj7BILnFtuiysrh+POZj98/3Qk&#10;vt4WiRtr/XBznQ++3h6In/eG4dd94fjluTB0vpiCrsOZ6Ho5B93HsqB8swDKE2Og+GAmcJbP52kC&#10;8eehuPcKcI+u1z2C8a/epPJVKL/k6OgcpI0jpXNEdU5f9hwULNcIwK8/jy5a33VmJw7XFmCShQsO&#10;+6XindACvO0zChfDxuB6YgPu1azAHzM3QtFxAMr1L0Gx4zUoNxzFw41H8eOiXTheOgsptq4YSr9l&#10;/X5a0NfQF5G/Ddh8XIvLQQLC9XRoWeQAJyCmUmiCCUxZeF74fZNIOGaRIM7zDLNyXoquHpcM1H9v&#10;45LrSlEHcdU+qnmGZNnm4yL3VV/m9GIDCKB5v7/r/g3tLKwRZ+F1fAzeT4K4OBcCbj5XLhnGWTQG&#10;6AhhKB+ooYfwke54ecN6HGlfjuaxRZicEYeGtChUJwSjPNIbo8M9UUwgziX7YRcGDUcJ5xEPHYHK&#10;OG/UpgWiPiMEEzMjEeJsBhcTTfhbmyDZ3Q4FgcME5DJ8VxMQsza8LGoEyqNHoJTAuzxqOKpiRqAi&#10;igHbEZWJIzE+MxDxHmYYYaKL4cZaCLUfgviR5gThjiiJGPEIwMcm+YqyPNYD+cHOyOZAcEEuPX7o&#10;9iii+ty3yblRAtzDbA3gY6qJSOchiLIfjGwPB5SGjERljAdG+dki05uOEeCCNHczlIV5YFxOIt57&#10;cR9+uHUXT2/bAWcbe4R4BSIxPAGJYYnIT8lHflI+ClKLUJk3BlX5Y1GQVopSAvJRtD4/hU3W85Ec&#10;moRInwgkhSQiNThJaMSzokahJL0crrbusB/kgPriBgLqjTiw5kWsmbMeY3OrEeMfjwiPKMR7JiCf&#10;/iNT8qeIIG27lu8SAdrYJH3ljJVYM3sNVs9ejU2LtmBh49KTQ4aYz6Xn7Xh66eEgufw+xgoffufk&#10;d0/xDkbCFmxshcjvqvzOKkFcRk7ndy35nsXvV+rvVL1T79Q79U7/7UkdPFgkrKmDuIRwqQmXQCI1&#10;4RJKGBr5JsZgIjXhfIPzIOBkOJE+4dEkDKWpTz0lUkqwyS6bcLO2cKKWht70pKik3XPqZ9xaXDuz&#10;a/HEWcrWhnndbVPnK9snL8DqaYsUq6cvULKsmTFPuXPxMuxYtBRb5y3C9gULCcYbsWHGdKyfPk2Y&#10;preTrGqYKEzSW8dXYe3k8WiqKMDC0lFYMbYETeV5WFKRh4UlmVTmiMBsTRWZ2NRYhZdb5+DF5mld&#10;LyyfoXxz41LFuSN7FNdeO6j88MjuP9c3z3jfb6TjChqsyTRi9SSsBeco78UE4awFlxD+OICra8Gl&#10;L7iEcKkF548ZEsDlA0HdDJ0hnK/Fv4Nwef2k8DV9/Fqz9E7/Oslx4fHicZQfoXiceczlb56viXS/&#10;4GvGX9PFb51E+ofz75y/vvPDn9PU8Yemmj59+k6OGOl3JMJ05INII9aI2yKUNeF6DkITHkCgzLm8&#10;GY4FiBOQexOEu/dnaLaGN5unP2UB9z5mcO9LID7ACp79LQjCGcRN1UCcTdYHwlVzoABxdy2Omm6J&#10;IIJtBvEAEoZ8b9o3gNoOHWCDOD1HJOg7Cf/wRPbh1ib4pj5J83IJ4myK/ihVGS/r2wsQj+5vpgrU&#10;xlrwHmH4lsHaWGQ7vE3WZShP0bNBKgstcxqzRIJsliQC8CQ9mtclMGfRMRcgPkrfFllaFsKHnKGc&#10;IT1NzxSp+kMIzAnODayRPdAJWcb2SDa0RrKRDdLpRS/NgD8qmCJviCMKDF0wyzkCba7JWG4TiOWO&#10;/phiORKN9q6Y7zoSy8Pc8XxxDDHlBPx6tANdNwnKfzuNboJq5R+3CKa5JMjm6Oj/FRD/6xoUVE/J&#10;wgD/OwlHT+co7D8R6P/wEYF4T/Ttr18TPsZK1qjefhrKa+uhuLCCAJijpLM5OgdMYwhmDTRBLwc/&#10;u7xWZQZ+cSW6CXp//2gxFoY4YIqJLfa6BOJ15xi865qBo3Zxwh/8jWFpeHtEFt5xHYUXreNwwCIa&#10;R4ZE4YBWCI6aROAl83BsGuKJhkFD8FGNv9DEd93eQcdtRvepWQT8Uwn+OY0Zgfj5RQLEFQLEl6tA&#10;/CqBOEP49U0E3gzftO+tHegmEFdc3yyCteHUJALdBJyaYYjTU5/E7YVP4KtlT+D7VU8QfD+Bbzt6&#10;hOa/JvmylWSlDm629cGXHQTeHUNwh8rbbYNxq30I7q2xxI02U1xpIRBvtcaVVitcXuGIa23DcKnV&#10;BWeWOeHUEiecbR6OM0uH4YsmB5xpdsRZgvTLHY64u9mNQN0dP+4Jw/c7SXaF4te9EXj4YhIevJSN&#10;zuNjoTy5gMZ7LRRXt0Bxi0D7zhGSY8BdgvK7dM3uvKgS2qbkXOLX9gDCNH0/Om+9SOUhdH35Mu5s&#10;nYzxDrbY6h2Hd0MK8E5gvsjvfjW5Ht9VLEX3hpdw/9lXodhFv4Xn30YnwcnDGTvwUdFszBgRCTcN&#10;Ewwm+DZgzS5BpwGDNYk+g7YAcYJwbSNR6nO0c4ZwIQTF2gZCZH2GcQnKEpol5Eow/l813Fz37zpS&#10;VHUZhnmbqj0pvJ1hWR3GZSnnOW2aSJ1Gy1wyhD8O4jzPmmye53Zlm/36az1ax21JYS24NEdn8BZm&#10;6lzysQjGhw4wQGZgEN7YwiC+FG3jS7GgNAu1yeGoivbDuPgglNL9oCBwOEZHuIv0YgzgoyPdMTbR&#10;H9WJPpieG4GpeTEIH24Jp4Fa8LTQQ4SzKTJ97FESNhx5gfYojR5O0OxOQO6K4jAnFIc60r7uaEj3&#10;xYQkF0xIHoZJub6oTvdD5HALuBjrwcVIG76Wxkj1tkdxJAd2I/CPcX8E4VUJ3kLYPH10NGvsOfUY&#10;93MkRocPw2QC+rkl8cjyc4C/hS6CbY0Q5TwYqR5WyPV1QFEAgX2QM8bQvsUE7YWBdpieF4FF+dH4&#10;aOtadP7+Ax789TOWz14EFytHBHsGIC4kFvEhcUiPThea8PLsCoLtAoxKzENJ5mhkxGYjOyEPmVzG&#10;5yAjJgNRflEI8wpDYkg8MsPTRMT01NAMjM6sRKhnOOwHE4gX1mFv23PYv+YQZk9YhLSoHAS5hSLY&#10;LQyhwyJQm1WP3Ut2YeO8DVg/aw32NO/C6pmrsIpk06JNWFzbhI7pa7F42vIrjvbDFtMzdyI9zOnd&#10;sg+/Z/KzWKYw43fRfwJxtnDjd69/AnF+z+oF8d6pd+qd/rdN6kCmDiB8k+GbjTqI8A2IgU+a5/LN&#10;icFQmug+rgmXgdkYNPlGx3DCfuEynZNMU8aacPahZoCtJmCfHh8ev71hTP29JZPmK1ZMXqhorp2n&#10;bK9boGirn6fcOLMZa6c3KdqnzVOun92ElVNnC0345rkLsXn2fGyZOw/rpk/HzoULsHvxAmyc2Sii&#10;pzOIr57EucQrsaSyUMD3MoLxpeX5WFtXia3TarB7Vh0OLpmBYx0LsGcOwfv4AuyfW6/8eMuK7ldW&#10;zcO7z6xSnH31OeWnR/b/sWFF04fuTg7N1GeOil4nILyPiIzOsMXQxR8YWNMvIfx/8QcnYVN0aRLF&#10;fvRSC85aVgnh/JGDx/hxCOfrwNfjcQhneRzAWf7pWvdO/+skx4bH7N+BOD+c5W+er5e0/JD+4dLq&#10;g687/85lAEL+2DS+b5/+M+JHhH4UM2R4V5iOoyJEy64HxO0RSODLkOz1DyDu1s8CXv0J0gmYPfta&#10;qmCcU5r1ZXN1c4JxBnGzRyDuSS/pHv2M4KphDA/tofAkqA2g9oNZ807H4GOxD7ovQXggwX2EJvt+&#10;u6hEz4lgVQXiyQzOnAOcJFHXCskEwMmGBOAsBOHJ7FOuSxBPbTFYS5N0dRBnABda8B4AlxKnbYU4&#10;HZUGPZkgPIXaYRBPY2DnFGZ6lkISCcQT9MyFJNP6FNovQ8sSmSRpDOIE3Rla5iQM5QTgBrbINrRB&#10;lhFtH2iJdCpTDWm7Ce03mI5jYoZsU3o5pr4vcQzE0/6jsHVEMnaPiMXTXknYReVBnww0Ofugzd0f&#10;z3p44+UgP5yil/NfX94O5bccrO028AfJn7dIbpLcUME4yz9AOIsAcRIlLz+C8SsijRkHgVP88DGB&#10;+Hs9IP66CO4lQPzOXmHKrbjYLmAcrBk/xwHbSGgeIijaSigvryIAJiC/SpB45zl8/fJ8NDjbYqnZ&#10;cBzxjMQHXmn4yCMHx52T8frwNALzVLxml4SXreJxxDYB+8wicdgyCkeH0PLQCByxCse6oW5otLHC&#10;8SJ3dH8+C4p7ewmgV0B5itOWTYHiLOcJXwDlRQ7g1kQgvoz60UyyHEo2Zb++jgB8C5Q3d0JxYyeU&#10;t3eqQPzaJup3G7o/mYDvdjrjeNUTuDDrKdxqehLftPfFl21P4ut2FYRzeU9qw0nudDyFm61Up8MI&#10;dzsGkQwkEB+IOyvNcXeNFYG4OYG4BS63WOF6hx2utjnhersLLre5UNedcXqpA8G4Hc4QkJ9abEfL&#10;Nji11ArnVxCMr3TAhVVO+H53CH56OpL6Foy7Gzzw/fZA/L4vGn8cToXi3XLg1GxwDnfFtc0E3ATa&#10;t54nwOaUZS9CQaCtvH1Q5Rt+bTeBOMnNvUIjLoK2MaxfPIB9+fFosB+J10IL8X5iJY56ZeJMQg3u&#10;li/G/cZN+KvjeXTvfxPKjkNQtB9CZ9Oz+KJgLqY5BsOpjw6MBujDsI8uTOg/rqFJoKnfA9UkukIz&#10;rgJxQ/YZZxgnCOdtKhDXh66mPvQ4ABstCy05wzcDLIGsOohLAFaZtKuAXV14mwqg/xWwGaIZxhmK&#10;ZTtSa/2v9SRgM1CrNOAsvK8m9U8uSziX+0gQ5z7I40stuAR/WVeCOFsBPDJL53GgMdEmEDfrr4PC&#10;8HC8tnElds6ow9qGCqwYm4+Z+YmoSQhGZaQvSkPdCVKHQeb9Zu2yMDVP8CGA9sfcwmgUhbnCZbAu&#10;hg01QJDDIMSOMEOGl7UIpFYU6oSyuBECxKsSPAmonYUWfGKKB+pTPVGX6EbHC8S8ihhkBNrAzcwA&#10;jsZG8LUeiKgR5sgMsFeZs8d6YWJyCKpT/B+BeGW8l5AKkuJINxSFjxDHnJThj/lFHGzOB/6WeiJy&#10;OwN+/EgLpHtYoCDQXpii5/tSH0OcUORvS/3wwXsrp+HWC2tw98SrUNy/j1dfehGhXtSGqy9So1MQ&#10;6ReBuKA4ESk9LzkPhSklGJ1VgfJRlcJPPDkiDWnRmbQ9leA7HMHuwYgOiEZSRCISwxKQ4BeLoqRi&#10;VGRWEYhXIDYwAVZG1qhMr8SbO4/j4MajaBgzGzHByXB38EbAiBAk+6ViRX0LXt/2GnYs3ipk28LN&#10;aKlvRtPEJgHjiyYuFv7l86c2fzlyuOeyPn2eqCVhEC/ueRYziHNwYH5Gs1KELTX52c2uZaxAkiDO&#10;z3h1EOd3rsdBvPc9qnfqnXqn/9YkoUOCB4sEuP8qhKtrBtUhnDW8DJrSHF3mCpfBqzL7PNGHgZXN&#10;dav69Okz3srCakFqQuozs8fPvLtoyvzOxQ3zlC0NixUdU5uUG2auYE24cvXkxYqNc5Zh7czF2Lao&#10;RbF6yqyulZOmY8P0Odg6l4B89hxsmTUb6xsbsXrqJJFHvI1Tlo0fg46JY9BWXYYlo3OxcmIF1k8a&#10;RxBegf2LGvHqyiZ8smstTu5Zrzy5Z4Pig23teKF5pnL//Hrle5tXKD4/tLH7zCvPdr727Oa7LXMm&#10;vTrcwWYZ9XsqDRnnCJea8FI6DwYu/urKpuhslsxaUTbD548Q/DGCx4NN0fkLLN/4eax4zP4rAdl4&#10;7OUDQX6dVYdw9QeEfEhI6Z3+a5P6/0H9989jzh9BpH+4tABR9w+Xv3fpH84fnPi3Lqw+qMGxT/Tp&#10;M1Ff17Ap2TX4WsxgV0Wwho0iVNtBZZKubQt/AmQ2S2e/7QCGZBIfTatHGnHPfrRM0OzdEz3ds681&#10;XPuYw+0pgvD+FvCm/VR+4iptuKcmwbjOYHgTwProEnAT6HKgtiAC2EA6ji+VPrRfSD9rxGk5Idlg&#10;GIGvM0GwE8EzB1YjeGYgJ7hN1CYgZjgmEE9ibTiBOGvGkw0cVBCuYUmQTOsIqiWMC803QzmJMEUn&#10;yH60ndqMp/7EMrzT+mQ2SWeh9Wm0nNCjEWcITzKwouOoJFGH4FyTXiJpv3TqfyrVSdWjbbye29ei&#10;/rHfuQFBvaE1Mum4uYZOyKW+jjJ2RPZgZ2QMdUImlVUW3phuHYD1XqnYHZiJXR7xeMknE+8GFuCz&#10;iNH4MLoYJxNL8FFqFT5JHYMPwzLwWVwmbjROwXcHtuCvz45BcfczKH5juL4NBcF495/Xaf4KCUG2&#10;0JTfEKVCgLhKlH8RtPfAOPuWK387TyB+GoofPxXm6SIK9zdvoPvLI6qc1ATVihsEr5fXEOy2QXlh&#10;GbrPLUI3R3g/t5iAkJYJjrvONRMYtlHd9cDdg7j2zGyMs7LBJvtAvEHn9o5bCj5wy8SJEWl4c2QG&#10;XrSIxEuWMXjePBJ7TcOwe0gIXnVMxnHLBBw3jcR+Ey+sGzICUyzN8VKqM7o/nEYQScB5gUD7JEH5&#10;mXooOX85a8WFv/gyAnECcE5TJlOVXV+vMkO/sUMF4nd2E4gTjBOId1/pwF9vFODUwkF4f8ITuLKw&#10;P24sewLfrOyP261P4CsB40/iHs3fWfEE7rawWXof3CQYv9WqhTttbI5uhDvtprjRaoBbHUNomymu&#10;E4hfb7cmACcoX2mHa+0E2C3WuNhqgysdTriy0gXnWwi4lzsRmDsSgNvjQguLLc6usMaZFoL3NSNw&#10;e70H7m3ywlebPPHtFj+C8SB8uysAv7wYj863RgMfTkLX2Sa6LquguLIFyut7CbifQ/cNNkVXieLG&#10;bjr3XVQ+jU7a3kXX9OGNo7i8YzrqXT2x1jsOR/3zcSK6DG8HFOBG+jT8No/Gaj1d+6ePo/PQu/hl&#10;8dM4nz0L+2IqUGzmBlsC8EEaBOH99aDLvuAaRhiqYyLgWmi+e4DTQI9AnJYN2GdcaMT/1pjrMcAS&#10;iOsS6EozdYZWhnBNakcCtgRZLlW5xtmE/W/NOcs/wbiAXw0Onsbre2BYaLY54JoKtmW7qiBrf4M4&#10;r+d1XEfkMxei2i7hmttg4XleJ/eRbUqR27RIdHkdlZrUB05dxhHZWSvOfuKDCcTzQ0PwfMsCTM2K&#10;xpSMaExOi8AkkrrkUAHhZRGeGB3uhuKQESJdWCmbhxPsjiPInZQZiMlZIYgabk4grg9PC2PEuZkj&#10;zcdaREIvZ5/wqGEYHeWM0sjhBM1uYrkuzRuTM2j/NC80ZgZhVkEkymibp6UmHAcOgKv5QAQ7mCCb&#10;fcKjhwtT9ppE1tAHYmyyL8Yl+6E8zkNoxzl4W0m0G0bHeWF8agDqUn2xoCSeoN0HSSOHIMzeGOFO&#10;QxDrSvdLd2thhl4UbI+iIFuUhTthbPRIlAU7YixB/NaKBFw6uBZfnfkEb7z0KvKT0+Hm7IJEAums&#10;+EwkhMYjP6UAlflVKMsuQ3Z8HorSR2Nc8XgUpBVjVHI+MuNzEOUXLSQ2MA5xwQTuUSlIj0nDqOgs&#10;VOeNQ11JParzxxPEl8PexAGjk+i+u/9DrJ2zCfmplYgKSoK3sx98nQOQEzoKWwmyX910DFsWbMSO&#10;pq3YNG892qe2YUntEsyrXoApJdMI1jsUaxds+C7IJ7SNnr2cS3wMPdJLep7F/G7GIM7BVFkxwu6B&#10;Mj6PzCXOz3Z+B+NnPT/z1UFcKjvkO1bv1Dv1Tr3T/61JAoeEDgngj0M4AzhDn4Rw6RMuNeEMjTJF&#10;GQMJg6XwCafycZ9wBlMGE6Eh7PNEv3ICVw5oNmHgQKPZxTnFb02rmXa/efIyrJjajBWTlqJtyhJs&#10;nteOTXNbsWZ2M7Yubseq6YuwqpFN1Odj46xF2DZnIdZOnUnSiK0E4WsmEXzXVGNz41Ssb2hAS2Ul&#10;2qvKsbFuLPbPn4o32pvwfNMMHFmzBG9tWCEA/PODOxXnDu3uOndgl/Lcvu1dnz+/Q3Hm8B7l5WO7&#10;lZdf2as89/oLf+3d0HY6KSp0Q9++fWdSnzk1GQdlY59f1nSy/xH7AbOWX5o+sRacTZSFFpzGRF0L&#10;zhrU/0wLzuMsteDSNEpdC87XSAK4hHD5gJAPCSm90388qf8X5P9B/T/A4y8/QPH1kR+fHvmH0/Xl&#10;Dyz/5B/ObgocqK2aWq53tHHcmOgS+HO4rqMyVMNOGapJIK5pi0BNG+G3zXDMAM4ace8BBNAatE6T&#10;I6WzaTqbrdsSdHPANl5nTRBuLvzFOYr63yCuiprurTsUXjpD4Ucw66tNcE+gG0Cg66/FwdlM4aVt&#10;QW2ZIrIfg6yTgPBEbUeCYWekcNoyBnIO2qZj/wiiVabpBNP6NojnHOIM1SLqOUE6QzABvDqIS/Bm&#10;bTkLAzkvC3inMpHWsY+48A2nvsmo6cIsnX3DCbKF6LKfOB2HTdPZP5zGKZ3OmTXiabQ9icaKNenp&#10;ugToetbIMLRFzkAH5Bg6IoP6kM6ib49MgvIsYxcUDHLFmKEeWOAcjlbnMOzxTcXL4YU45JWBz5Mm&#10;4p2gEgLvCnxAciWtBr8Uz8JvBfNxI34iTkeV4HN6Cb2em42fmubg4ftH0f3zJXQ+vIPuP25C+SvB&#10;9oM76CI4x+8E6LTuYectAepCOLUZQzrDuNCKX4Lyl3NQ/HQSih8+gPL7E1B8+yaUX7G/8UsEr6xt&#10;JaC7vklAH0cix8XlQjMOgnGcngecWUTSDFxdj+5bVPfWM/i4pQBVlhbY7xqPT9yzcMwxFq/YxuId&#10;AvFXbOPxklkknh8ajs2DA7FhkD+2mQThkHkU3rKi+vYp2G3sio6BTphkaomdoZbofHUicOdFOgab&#10;lC+C8lwtHXsGwfgcmudI6QTfnJ7s6joor1EphE3T16k04zcJVm8/LYC8+/pmdF5txY87/HG8YgBO&#10;zuiPKwTh15Y+gZtU3iXw/rrjKdwjGGcIZ2GzdF6+1fokgboG7hB8324fJORWhzHukNzlwG2t5ri2&#10;wgLXWhjIqWyzwfUOBwHhl9qccWXVCFxsH45LrTTf7kzr7HCp3QYXCdzP0z6X2mxxbrklvlg8FGeX&#10;mOJisyXBvDO+3OCNb7cF4rsdIfj12Rh0H8tG13sVUJ6cAsXJBTQGfG3Wo/PiKnRdXImua5vxkM3X&#10;qVRc3wnFl4ehvPcOvnxjFcZ4mqLWyQuvhhbicFgx3ogswY2cGXg4YR26Ww9CsfEIOhfvwu2JHdjk&#10;mYUsI0fYDzAg+NZG3/4a0O+vD2MNFVQbEYwb6RgL2NankrXf6sLm6GyGLvJxE3jyPoYcOb0HwFlE&#10;ujLeTqIC47+11QJkaVkGZJMAzttlPRYJ5Kr6KgBnaJcabQZpCdMqYFa1IeFcitzOIo8j2+ft6uvl&#10;snp9WU+COQsHlWOrAVWgNz6Oapk16AO09aBHfYhxG0HvGnXIDXIkMI5Ee00xlo7ORG28PyojXVEV&#10;64n8IGcUhQwjsHZFJUHv2FiVWXnDqGAk+zli+FA9uJsaINxhCFIIxMuihqMhM0Bovqtih2Fs3HCU&#10;RTpjTLwrSgl+axI9UJfihcnpKhgvJkj3sDKArYkmRpjrItB+ILJ9HVDJmvNkV9Sne2JsgrvwBy8n&#10;YC+OIsCPcxfaeaEVT/QmEHfHtOxwgvBIjIv1QrjjIEQ4D0SqmwXSveg+6GWDDB8bgnEz5AXaoDjU&#10;FlXRLqiKcEJxgDXqE72wZ95E/PDFe9iwdCk8XNzh6x6IeA7MFp6MxNBEjErMRUpEmvD/Zr/w0awJ&#10;T8pHWkyWKFOjMxEdGI9o3xjEBhCE03yEdxSiOEhbeBpKUopRmFiA8oxyKotQlFQCN3N3xHnE4e1n&#10;TqB54nKkRuYiwDMcPo4+iHKPQl3GBDyzcCcOdxzEziVbsax+CdobWzFnzFySeZhdRTJuEVoaVilW&#10;zV71c1RA+Hp69rLb4Fh6nLPSh90F+ZnMIM7PaFaQ8DP78RRm/D7GH9sliEsrxF4Q7516p97pvz1J&#10;4FCHDgkeLBLC+YbDwvDHECI14RLCpSacb1jSPFeaozNsSnN0CSV84xOacJIeTXgfYapLUpuVmPLs&#10;/IaZv86dMBPLCMBbCMQ7Gpdj7cwV2DCnBVvmt2Pb4pXY3tSBbQtb0T5pNpZWN2D11NnYtWgZVk+e&#10;htaaiVhaWYWlFRVoJXlmSiOeITDfOX0GNhOcr6uuxDMz6vEmwffZQztx/vAzuPDqftw8/iLOHzug&#10;vPjKQZw59LTys2c2K08f2K689sZBxc0PXlOcfevwg6fXLj8T6OOxgvraSMIpMTgoGweWY1N0NnmS&#10;/uB8jvImL02f2BSdfYdlQDYeJ/5oIbXg/PVVasElgKtrwdU14AyGUgMur5l8KEhRv8YsvdN/Psmx&#10;Uv8/SBCX/wH5EYp/+9Is/ZF/eM+Hlsf9w6X7hfAPJ6kPcvN5Mc7B568IHUdEajsTjDtAwDhBLGvE&#10;VVpxSxGsTZiOE4T7adnAm4BcREvXsIFHP4ZyNlm3pHk2S+eI6WYE4gzkBN8aQ0QaM08tgnISH4Ja&#10;P4JXBnF/AmpvmvcaYAZ3LZVfeSTBfZLBMMRqEiQTgCdrORCIq6KmJ2hzMDUViLM5eRKBdCJBeKK+&#10;LRIN7IW2O4n6mERtxGswcKvM0iWEs0iTdekTLkFdCJ2jSGvG7dB5M4hzmaBt/gjE/zVwm5UAcQbw&#10;TDZR11XBd1J/M2TSsTKpb+xDznCeZWSHbAMHZBGAZ3Fp5IRsgvBMI3qZHuyGcv1hmOcYhvm2Adg0&#10;IgbHCIqO+OfivYgKnE2sxRcx1bg5aia+KluKr0uW4Pu8hfgqbRp+K16Iv6qacaugAXeyKnGttAy/&#10;HNgIxfdfEIDfwoM/71J5T2jJO/+6iu77bLLOmnCV1pwFf91UrRMacQ7adh5KAnHljx8LEFd+9zbw&#10;9evAvSPA3f0Am3Zf2UAg3gFcIgi/sJTAj2D4zDwC4VkE4WwqvUKYgyuo7sM723F0QjhGDzbDDocI&#10;vO+ajZcdEvDC0DC8SqD9qk08XjAJwetOqdho5IuNxr7YPTAQR8yicXRION5zScVey0BsHuqKJpvh&#10;WDJSBz8/nQPFveeAyyvQxTnXv2gAztLxzy2E8iJ/BODAbBuEGT0DuJCr61VC61UacQJx6p/yFsm5&#10;+biw2BJvj9XGuQXaBM9P4MaKPrjTotJ+31z+BG7Ruts0z3KXNeSr+gkQv9XaF7fbtHCrTY/EADep&#10;vN1mRIA++F9A/Fobi43Qil9ts8fldnvq5jACbydcW+lM4kjrCMTbrHGh1ZJA3JTEDGeah+Bs81Cc&#10;bzbDZ/ONcHLhEFwngP9uewC+2uqHe1t88efzsVC+UQDlB2Oh+KAWylPzAL4G5ztUVgoX2+m8N6Pz&#10;wgZ0X3oauH0ciq/fxmtLxyDb1hpNDt7Y4pqCE/Fj8EFkGW5lzYBi6T50tR/CLxNX4V7UJLwXNhYN&#10;NgEY/ER/GD3RD/oEjf01dWBI8G2sqTI1NybYNmLfb5pn8H4cxnm91JIzaMtldVEHcoZYhlyGWp6X&#10;wstSJJBzPRXoqrZLOOZ5lSacg6ZxIDWVGblK6/23WTmXMtq5ejsSoOW8rC/7wqJqT7WOt7Oo769u&#10;Bq+pxenN/hXEtWi+P/WvrybtQ/v62dtgx6KpqE3zx9r60Xhp+UzsaqzE6upsNCR5Y1Z+BIFwAMoi&#10;GMSHozrBAxOSvTAx1YtAeBj87QwxbLAmAmxMEONiilH+7Bs+DFVxdK+JdCFwH4ZxCSNRSsBbET1c&#10;QPgEkiqanzoqBKNjPBBkNxCORppwGawDH0t9xA4fSvVdMSHFh+q6oi7NA9W0D2vAS6JHojDCmcrh&#10;VDpRSTCd6I6JKf5YWJKExuxAZHpZIWaEOWJGDkGGtyWKQpypX7Yin3iyhzmyAxyRHzqcjuGMcfEj&#10;MCbcCdOS/XF4ZRMOrGlDpJc3PId5ItgnDMlRyQLEs+KyUD6qHBwJfWJZHaZWN6K6sAaFKUVICklG&#10;dkw2EoISEe0TjfjABKSEpYr1icFJiKJ1PF+SVISChHxU0v0zPSwDOTG5CBoeguFDRmDT/M1YMGYB&#10;EkIyMMzWA542Hoh0DceMoml4Y/MreL51H/VtH5omLkJpXDEqkssJxOdjQc1iLGtoQVNts7J5yvLf&#10;kyISttAzl9PJstugTCPLLoMylzi/n8oUZhyr53EQ54/u/C4mrRH5o3wviPdOvVPv9N+aHgcOCR1S&#10;qyrhQ2rCJYSzVlbdHJ1vUnyzYtNcCSP/BOFsji5NdBlKWGvMJkJsyl2jp2MwMyY8ZtfM8dNvz66Z&#10;3r180mLF0vomtE5bjo7pK7BuFpukL8GWua0E4O3YMm8Fdje1Y/OcJqyZOgsrJtSjY/IUrJ0yDVun&#10;z8TeRU3Ys2gRnpk7H++v24gbrxzDl++/gyvHX8X7e3biyLKF2DatBs8vmo6PNq/GpZefx1cnXsGX&#10;H76luP3+G8qbJ15REJArrr75Yve1d48oPn/r5R82tjSdiAz0XUn9nUHDNeWJPn1ZEy79waUmnL+y&#10;sj+wuiacrQHY7IkhXJqi842eP1r8U0A2HlsJ4P8Owvn6qGvA1a8ji7y+vQ+I/9+mx/8XPLY83vJj&#10;FF+Lx0Gcf/vCP5wgfCSJtABhkzf2D+ffPLspyGCEE3S0dGbG+0Z8EWM6sotzhodpOirDNR17QNxO&#10;BGtTwbgVAjSthJk6QzjDuARx1oJ7sL84+5ATxMpo6V4apo9SmAkQ1yQQ16R5LVpP0OpHsBpAoOpH&#10;IOxJIMv+5G4cbV3TAjF6jkg0Go44TldG/UokGE8aQBBNfWJfcQHiHLiN9mWNtgrEbZBiyMHPSKgO&#10;R1ePZ6H+MmCrgzgvSwAXkM7t8DZajqfzSOa2GdKpL1IzzhrxZH2VNpwhPImETdDT9a0fgThDeJae&#10;DdJ1CM5pLDKo3Uy9Hq240IxbCdN0IUIb7ig04hkk+QNHoMJgJCaZ+2C6hQ/abUJwwJtgNbAAR9wz&#10;cSltMm5mNuKrorn4pboFv1e34fv8Rfijsg1dNR14WL0cv1cuISBfgO/ya3AnvxxfzZuDH57fgYdX&#10;3xapze4TlCu6v4byz1sqk/UHd6BgGGcI/+sWreeUZqwR5wjqnE/8FPDTJ1D+8J4KxL99k2CcU5jt&#10;I7jdrjJNv9QGkR7s/BIVAJ+ZAwWbh59phIhmfnk5FLd34sHVddiV7oZqE2tstwvHi1YxOGyTgFfs&#10;U/HikBi8YBqJF4dG4nmC7u2DArFB3wsvWMfiyJAIPGvsj31mwdht7kfb3LDExAFL3Afj65VR+Ovu&#10;dhENvfMsg/g0gHOG03E5TziubwDYH/z6ZhWMC6FlNqtn0/RbzwJ3noHyLufg3oXOt8fijZp++GSy&#10;HgG5Jq4uf5JA/CncaScYb2MQf5IA/EncYfAmIL+14kmC8adwkyGd1t9sfQo3Wgb0iOa/gPj1Fktc&#10;ZyAXIG4t5CoLAfm1VQ643GaL6ysdSOxxrcOOTskal1utcKnVDBdaCMBXDMFFmr/UZoGzy4aS8DzV&#10;62Bwd8TVlS4E4974fX8sOo+k4f6xTHS/VwXFJzQmny8CvliI7lPLaaw24P4ZNl3fA8XVl/Hetumo&#10;83NDqeUINDuEYqNnKo6FVuBs9Fh8kz8fv0/dhF/r1uNC3CScS6jD7/UbcLp5GwocvDD0KS0Y9dVC&#10;Px1dGGgaYqCWsdBsszb8n0Bc+oarwzaDuARuuV59uxACWQZtCdv/JHK7Ohzzei4lQMv1vMylOjTL&#10;deoALcGa9+XtvF59Xm5nkftL4e1Ss66+j2yXl1nk/qr1hhigbYg+/bTFuVgPNMLcqnwsG5uNmdlR&#10;2DdvPJ6dVYGt9aOwpjoNCwojMaeAzdV9MDZ2JEGtPSpiRqCc5kcF2iF2hCnCnAYjehgHaLNDXoCD&#10;yAVeGu6C0REuGBvHkcldMCbeDeOTPYVfeG2yBwG5tzAxjx5pi+GDdOBmaoAQx6FIGGGGPD9bFIcP&#10;ozqeGE8QXx0/EuNTOE3ZSOSHOCA3yA5F1HZeqB1yQ20JTEegOjUIE9LDRXC4THdrFPsPQyHBdyHV&#10;nZhEEE/QnuFB7bsORfJIM+T7O6IkzAXl0a4oifDCuKQYVGemI8nfHzH+IQj3D0dUYLSIkp6TkCOk&#10;KL0IE0snoL6sXkhFZhkywtOQHZ2FrMgMxBBwJxKEx/jGIpnAOzMq85EUJhVidFIxylJLkR2RLaKn&#10;Z0ZnE7jHwM7IHiUxJVha24z40Ey4WLvD39EPY9Mr8XzHc3h715tU7sfWps1oHD0V+RG5KI4pwrSS&#10;aVg7dwPaGleiuaFZuXJ2x18FGQXP0cOcFScSxFkJxO+hHLuHP5bze5o6iPN7LL/P8rsZK0ckiEur&#10;RAni8v2r9z2rd+qdeqf/8iRBQ4o6cLDwzUVCuIQPaY4uTXIZFNXN0SWI8M2Lb2Lq5uh8g2MglRAu&#10;I0ez9pijo4/v06dPfUxIzLbJlZO/X9iwQLlg/JyuJXULFStntmH1rA6sntGC1dOXYf2MZmyb14aN&#10;M5dhyxwWgu3Fy7F7fhNW1k/GovIKPDN/EV5a0Y4brx/H75cu4s4H7+HisaP4+tMPcP/WFXR+fQtd&#10;332FXy58gc+2bERjfBQakiKxb0o9br20D19/8pby65Pvdn3/+Xv46uR7Xbc+eUvx/kt7v5tUN+Gg&#10;oa7uQrrrEoSzOXqf8ST8EYEhnDWdMj+4DMrGECbNnaQWXJqiq2vBefzUteAyKroMxsY3fb4G0gz9&#10;P4Lwx6+tlN7pvz7JMZNjymMs/wvyf8DXRwZqYysG6Y7hTBDuqpYZQPqHp5GwpQR/eOI4CHW2Zpat&#10;6V5R34TrO4rgaAH9bRGmQSCu4YBggl82T+do5n4E4Qzi/gSqDOJsnv6vIM4m6Obw0SIgJwBXgfhQ&#10;NRDvEV7WNIM31fMX2nA7+FJ7ntocaZ0AnkCcj5dg4IIE42FI1HMiQHZCogaB9QCCbS1bpFJfGcQF&#10;LPeAeLIEcYJw1i6nU7vx/Tk9GcE2ATZrvtVBnEUAPEM4L1OpSllGkK7B2msCfdongc5JmqYnCTN0&#10;C6r7t7BpegYBNoN4CgmDOcN4BmvGqc00aiNd21JoxTMIyNMEsNN2OmYGHT+NJF3fAdkGTsjWdsTo&#10;ga6YZh+MxY4RaLMOw0G/PBz2zcOHkWNwMakOV1MbcDu7Ed8VzcC3+TPwVc5sdNWuxcOJbfh9/GJ0&#10;jV+Bv8Ysg3J8C+4XzcR3WeNwPbMYd2rL8dvLu/Dw14vo7Pwanfe/wkMCcAHi9wnESejGBCUBueIP&#10;AnSOnv77JRE9HT9zGjM2T38H+I5A/FuOxs0gvlVlln6x5W8IZ230mdkE4jNonsD4/AIC9RYo7u5C&#10;10dNaAtyxiIbT+yxi8BzZqE47JCIfRYxODA0BnuMg7Bb3w8bNFyxUnskyQgcsIzES0PD8ZxpCNbp&#10;jMRmIzds1nZGs5EDFjpb4tosf2p7C3BrCzovLSAIp35woDgB4euBm1tp23YobxKs8/xNTle2S5ij&#10;K28/JwKYKbi89ywU1zfhh51ROFz8FM7O1cf5RX1xadkTBONP4VY7QXZbHwJrhvKnqOxDgP4Eri//&#10;W3hZCMP78n4kGv8C4jcJrG+0WRJ8M4hbqYTN1DsscXOVDYE3rW+nc6L11ztYY06wzn7l7VYE6aYE&#10;5QTerRYE5ZZCW36RhDXmZ5eb4RSbqy+3wt31w+kcAvHL3nD89Fw4wXgGHr5ejK43q6H8sBbKkzOh&#10;OLMIDznX+7V1+PZ4M3JdjJE72BlTzT2wyDkO692T8UbsRLwfUSYsL34duxJ3E2fhVvIM/NK4Acp1&#10;x6B86wwubz0Ed90hMCSY7Nt3APQ1DGCiawJDA4JtgklDhm+CcgniLI9AvAfSHwdxXV73D6IO0Qyt&#10;vPy4sJk6l3K7LHkfBl71OhLYGZT7D9Ci7bq0jrXh2jSvQ9s4MrqWAGe5rzw+zz8O0f8k6vVl6jW5&#10;z+NtyD6KOjQ/QEMffQfoQEdLEyPNjNExuQpNZRlYNzEXW+qzsbk2g8pcLCmORmtVCpaTTEjyRKyL&#10;EbIDCIQjRyIn0JGE7isE32z2neNrg2z2wSaILiLIzfGzQnGoPcqjXFCd7I3aFC9MJLBuzA5ATQpH&#10;SB8qNOFupvoIczFHojvd07wsUBBgixx/G1QQeFfRvuPiXFFFQD86ZjgKCcSzqN2CUGcU0DEKI0ag&#10;Ki0IRclRSA3xRbKvI8rCCKyDXFEbOQKTUz2wrCQCy4rDMJn6X0h9zvO1Q4Ef9SvGH2WJ0QTFoYj2&#10;DUNCELURkYDs+AykRqWIIGsJYXHIjE2ndQTTqQWYMmYyStOKUJJaiPLMUmREpCLOLxqRnmFCsqLS&#10;keAXh+TARGRFZCA9NBW5MTlCG16aUITylNFIC+Ho6ZlCW54YnAgXs2E0FhHYMH89ksOz4eHojxCX&#10;ILRNXY53nz2Blzcfw6aFW9BUt5jaKMaY1ApUJpdj0fiF2MrB25q2Y9eynVg1p6Ozurj6rb59+rMV&#10;I1uj8cdwGcOHrdUkiLPSSCpLHgdx/ujOH997Qbx36p16p//WJCFDHTYkgEuwY+hQh3CpCZcQrh4p&#10;Wh3CWcPL5tYSwtU14ep5whlIWDPIAMtfJ2udbW1X1JeNvzC/fl73vJp5yqX1S7qaJi1RrJ7dgbVz&#10;OrBmxnK0T16IddOXYl3jEmye1YwN0xdhQ+N8bJo+D88sWopN0xqxpHQ0XmhahjPP7cc3H31M0H0X&#10;nd/dww+XTuPWB2/jp7Mn0XnvJu5/9y26fvkeyi9v48Ond2BSSgwqfIbhxebpuHXisPKHz08ofzz1&#10;oeL2xycUH7zywg/T6isP6WhpzaO+sk/4NBK+mXOOcP6yyh8UWBPO58YfGvhcH2nCe7SjPCb8gUJG&#10;42QI5xu8NEVX14Kz8FjzuEst+H8E4Y+DeO/035se/2/wOPPY8zXg68EPYumWwdeOryM/sB/5hxOI&#10;q7tisOkb/zbYFI5/L+zGUOvlOGJHimvw72FadopILSdloJZTd9gAJ4QOcEQwwW8AgzjJ3yBO8wS3&#10;3sI/XBU9nX3EPfoziJsRiDNkD4WP9t/CAO45YIgQVR0O4maBAAJQP117qm8LT2rbu68F/DhtmTbB&#10;ttFwJBg6I1HXkcDbmUDYDikkXGYYuSBN10FAM2uxU/TtSWieg7bRcirBbdIAK8QxiFNbiT3AzfV4&#10;O2vBhX84ATb7hHMbCXR8AeBc/zEQZ424AHE9ak/HnODeTGjF01gTzhpxAu00gnFel6TNQdssCKqt&#10;kEX9S6f2eXuGjpWA8Uzeh9qVIM4a8VEmw1EwcARyNB0ElE+yC8GqkUnYMCwJe31G4bkRqXgnpAwf&#10;BZfiXs4Mkun4pWQRfixeiG8L5+LBhDb8ReDdWbcSD+dswk/VzfitchnuV6/A96Nn4/cxc/FdxXhc&#10;Ly7Dn89sRtftj9F1/y6B90/Aw3sCxoUQjP8N4iwcPf088MvnwI8fQvE9a8WPE4y/AiWBuOIaATBH&#10;RWffcPYLP8N+4bNpnrXh09HNGvEzMwjWV6Prqz14+HwdpjjaYpW1Nw4Pj8PzFmF4xiwE281D8ax5&#10;FJ4h2TkwCPusotGu64aNg3yxzzwMB4aEYqOeG7YO9MY2fTfs1B2JNpMRmGtqhfdHj6Tjr4biy+fw&#10;8Eo7lBfboLi6kmQNQfdm4PZOkl1Q3OTgZFtVQH77GSjv7AM46NzdF4XgqwPovrYaN5qc8FpFX5xd&#10;oIVzi57ApaVPChC/3vYErq3geS4JvFkD3sZw/qSYv7GiL4kKzm9SeXPFANxaoYMbLQYE5AMJ1Dl4&#10;G4F3izkut5gK4FYBuSludpjizmqabx1E682E3OhgUKc6tA8HebtMIH+VwXylg9CCczT1cwTk5wjO&#10;2Yf8XLMZLq6wwK01Tvh6mw++2x2E754Oxf3DSXhwJAPdx0ah861idL8zHoqTs0Qqt/vn1+G5SQkI&#10;NBiIOqsQLDAPRL2FF+ZbhGKvWzpOp0zEt2XL8GPJcjyYvA3KpQfwe8N6/Nr8LLoPfYg/3j+HRq8E&#10;GPfRRH9tgkaCRyNtFXwb6hJ0s3+4nkoTLlOWGekPEiXDtbp/t/o8l4/L4+Aq18n9WB6HXRauI+dV&#10;gd1Uvtq8nksG8QEaKvNwfQPexlpsrZ5S+x9BXLbBbfI8l3L5ceH9uA4fW7ahvk2KKjJ7j4ZdUxNa&#10;Grroq6VL46oNvaeeRG6oPzZPn4hpGcEE3xHY2pCNNTUZaKtIwdZJxWgenYzKCFekuBEoR7gjP9wd&#10;Wf5OGBXghPwggttAVS7uVE9zjAp0ECBeFOqIknBnlBFMj0n0RHWCGxpSPDA9JwCpBNxeVobwsmBN&#10;+GDEDB9C+5ohzXMoQbg58kPsURkzko45HGOoLI8ahrJYF9FWcQSBfvgIAnM/lET5U18CkRIYgbTw&#10;WMT6u6M8PhTTU8OxpCACi/OCsHJ0ONZXxWLtuDSsqS/GrkWTsGRiGcqTkpATk4a44AREh8QiIyEX&#10;SeGpiAmKQxRHSA+OoeV4ETE9PjgWaQTnDN+VWaORE5UhcoRnxWQigfYPcQsmmI9CXECsAG8WhvBR&#10;0dliPjMsXWiycyNzMCoyGylBScKXPCEoAb4ufvCz8UVDwSQEe0TD1c4HWUFpOLByL/at3IdnO/Zh&#10;R/NuTC2dgrzIURgVkY1pNL9m5mpsXrAJO5fuxI7FW9AydbmisabxvJHOQH5/YytGVqCwBSMHbJO5&#10;xFlxwu9rbMXJShOZwoyVJdJakZ/70kKR38v4fUy+h/W+e/VOvVPv9F+aJGRI0HgcxKUmnEWCx+Oa&#10;cDbRedwcXUK4TNvEJj4yRRlrh/mrI8MIa8IZwvlGOK5vn74NHsPcOqryK0/PrJ7+16KGhcp54+cp&#10;l0xeqlw2pVmh0oa3omPqEgHi7ZMWoK1+LtZOW4SO+plYVl2HjdNn48jqNXhj8xbsX7wUB2bMwqVD&#10;h/DNp5/iz5vX8dc3d/Hwmy/x84XT+O7kh/jlwln8euMG/rx3Fw9+/AZ/3L2Oy68ewcZZE7F8dAZe&#10;WTFTeev1/cp7X5zofO35p6+NLS/aPdTEeCH1t0cTLm7kDFP8VZXPhT8ssMaTgUtqwlkbyjAmb+qs&#10;CecvrOqa8MchnG/ybPIsb/T/EYTLa6YO4L0Pgv89k/r/Q/4vJIjzxxEJ4uqB2qRLBn9s+af84TIe&#10;Av9mxvXv339KlLv/q4m23l3h2vbKMA17ZYimozKkv4MKxAfYIUhTJQGa1kIYxH0JzL36WcKTQFfk&#10;EdewoXnWhKt8wr3Z9JxhnEvNvyGchYO3+RKY+hKgBug7wlfHHl5adgLEffqZI4TaYm14utEIJOpz&#10;YDZHgls2T1dBOAdeSzVgCFeZpicT7KYyiBuwhpvNy1lrTpBN/UugfnKkdYZwoTXvAfJHIE4lb0/R&#10;tRMQHkvHT+Z9NKxpHQO7yi88jQBf+InrWyGRc4iLddYi/7fwDyfwTu0B8WRdjpquAnNOW8aSTsss&#10;DOI5hnYE4TbCR5yDtaVQf7KM6KV4kBvGmPsi19QNk2yDsdIpDpsIwJ/2ysTx0FK8HVCETwnGL8dN&#10;wJ20KfiB/cMLF+OX0YvRVbcKD+pXo3PCWijr1qB70hp0zdiAP6eswp8NHXhAkP5XbQu+LZ6C26Or&#10;cXf2DHz79CZ0nzyBzh84mvpdgnAGcTZTv4XuP3rSmP12FfiVYPzXM1D+/BG6fnirB8RfFynMlNd3&#10;qED8wjIoTy8Q6cNA4C1M0s9MJRAnCD/diK4rGwn+t+HG0nSUmJhjnY0X9jlGY59NOA5ahmHLUD8c&#10;sE/Afus4PD00FLstgrFmsCfWGnpii7YXnhsajp2DA7FzSAD207YDFgFoHzIcMw0tsDPcFni5Hop7&#10;h9F1aw/1iXNpr4Hi2kYRFV3kO+dgbDd3Q3F9O7pF3nCqpw7i945B+e1hdF9sxsnJQ/HuRG2CcF2c&#10;a9LAxWUDSJ7CJQLwy819SJ7AVYLta6wFF6boT4r5a1TnugBxNmVnf3FN3GnVx80WI1xvHoirzYNo&#10;P1MSAvEVZgT2rPk2x422IbjJwd1WmtC8kYDy6xxxvYPAu80MVwi0r7VbCRN2NlW/ShB+mQO5tdnj&#10;IpcdtrhAkH6+dagoGdSvrxmGa2tccWeTJ37aG4G/DsWj63AilATiig9prM4sAz5bikML8pFrb4k4&#10;Y3sC8SBMMfXFrKEBWGgdhS3DYnEzfSq+K1yIP6ZtgmL9UXQufRZ/lLfiu5oO/Ll0L7rfPIUPV2yF&#10;u9Zg9CV41dHQg66mAQz1CMTZPJ1EnwCcNeEyh7iRgQrEOU2XhGgu9XtEjyOgM6QykAoN+d+wKgFW&#10;7sPC7cj6erSeS45GzqU0aedo5DIiuYR10abY9++2VTnIGYi1qQ02KVdFMhd94XZpXkI5C/dDHcRl&#10;O1xHBdxc7++PC/+6jfug2sYiI7Nzf3S1tAnGCcqpr/3Zj7xfPwzR1kKy53BUJvpgTlEYWqrisLwy&#10;ETNywjEvN0r4dTdkhaAhOwJVSf4Ew24oDhuJ4tDhKAwi8CboLgiyJQine5A/Q7klcoPsCZZdMTbB&#10;U/iHVye5oSJ2GDL9LOFjoQtPcwME2xgh2d0SOQF2GOVvTWBvgcIQaxRyvvFw9jEnGI8aQfvTPO1b&#10;EeuGKs4lnkB9iAlEarA/0sIikRqWjPzkUUiNiiIADkBpXCAmZYVjemYwFuZHoqM6C9vo3WdeZQlq&#10;C/IxOoMAOT6LIJpgPDEPabFpiA9LEunHkgm4Y4NihKREJSM1MgVZsZmor6xDRQ4BfPZoZLLmOyRO&#10;1Inyj0KoVwhSqF5iWCIKkgqFKXp6ON2PUktQlFSE/Ng8jE2rRG4EAXpwKpIJxNmUPSMyHeHu4XAy&#10;cUS8TzzC3KIQPCwcs8um482dr2Bf+14C8WfRMWMVKtKrUBBbSCA/CnPGzsayuiXYs2I3dhGIr5zR&#10;puyY1apsnr38m0CP4BZ6/koQ53c3BnGpPBEgTsKKE3arZKXJ4yAuU5j1gnjv1Dv1Tv+3JgkYEjLU&#10;QUNCOAsDxz9BuNSEq6drkhDONy0OUsUQIiFc+oTLPOGsESzuozLn5gBnE63NrBdPKBt/el79POWs&#10;mtnKBQ0LlPMnzkf7zDa0TF2BDfNWY92sNqyf3YoV9fPQPHE2Afk8rJw8G62109A0ZgJ2LmzCm9u2&#10;48obb+LSy6/glfkL8MnWLfjms5P47fpV/H7nJh589x2UBN0Pbl3Fb5fP4Q+x/gZ+//I2un6kbb/+&#10;gIc3L+GzXRuxq660650ty7s+OPLMD6UFGbupn7NooBjCp5Jw+gvW4ksIlznCpXkTf3h4PDK6DMrG&#10;N3V1f3AeR4ZwHlceX4ZwafakDuESwP8zCGfpnf77kxxLOc7yP8HXg/8PfJ34mvG1k/8DvrbCP5xK&#10;vu7SP5wf8PygZ7cF/gLPv/0aQ33D+SmeIWdjzVyVYfqOyjAthnEHZXA/exWI97cjMLZHmJYjgjRs&#10;VenMSHwJVDltGQdo8+zPkdI5cBuVBLPSPJ2BWxUxXRV8jYWXPTiI2wAGcRv4UFuetJ87wbe3liW8&#10;+5shlJaT9F0IcocjhUr2D4+nY7OwWXqiFm0n+OZ5zgfOJuUCzAnEk9j0m6On0/q4AQzTBPG0PVGb&#10;YJnqSG04lwzkqnRo9khlf3QCcNagc8mR1hnoE/QsEa9nLkzSkxncCcIZxBm203gdCW9jTXkyQXiK&#10;AadEo2UdqsewzgDOfuFqwubp2Yb2InI6m6On6zkgZ+AI5BqNQPFgNxSYe2CGUySWW4ditWM8NjhG&#10;4QWPTHwcWYXPwypxJb4OF6PH41xUDb7OmY2HY9ugnLwenSQKAqYHY1dAMXUtsHAHuhZtQ9cSAs/F&#10;OwnON+LPSavQOW0lfh09GVezS3CquAjfbmsHbn2G7r9YK86+43eh6CL54zI6f7uM7j+voPPXs3j4&#10;w0c9GvG3CcRPAF+9QkD7LIH4apVZ+hdzoWD/7DPTCMpZJkPJmvFzs6G8uRmKs214OscBmdqDMcfU&#10;AZtNArDbxB/7HMKxeqgn9ptF42WHNGzT88JOM1+so3VbB/ljxwBfrNX0xGZ9H2w29sY6TUfsNBmJ&#10;NabDMN/IGgvtLPHLwig6hwNQfv0qlFc3AMIffDuBOAcjew6KO8+S7KXlPQLEFbd2AbROeZf2ufMC&#10;lF8eQ+e9g+j8aBqOjdbEO7V9cXaRPs4s1caFZoLypX1wfumTuNTMYM4g/iSBNZUk13vmrzTRfPOT&#10;wkT9GtW52cpm6bq41WJC6wbiSrMxySBcIQjnfOI3W616zNUH41abMW636+EWyc0OfYJwQ4LxwQTg&#10;Fj0pz9hs3RrXOe0ZgfeVVhuR+uxSq63Qjl8kYD+7wgTnWsxxoY1BnPOSWxKk2+DLLR74bmeA8Bv/&#10;61gRlB/XQXlxGa7sKUeqlR7iBtpioo0fJtgGoHCgIybrBmC6qR82Do/H6ega/DSxDd1bjkKx6zX8&#10;MXUTfkibh+9GN+OPSeugPPwe/jp1CZPDM2D4hArEGSr1NDllmRGBuAmMCcJZG64O4voE6gKyGZy5&#10;PsE3a85Z2KydTdVZOLe2MFmnOgyuArxpXu4n1vfUY+FjsnA0do7ELlOjyfYE5PbAswBwqvdI6Njc&#10;JwHtbKZOMKzDQKytMlmXsK0CaBXQS6iX67ldhmkZkI1BWxWl/e9z4LqyPmvJZTuyX+rzBoYmtKzS&#10;0mtp64m0ZsYmBMjO5ojxsCdYdEdqoDtm58ahdXw6Vk0twvKxOZiSHY6qaDeUR7hidPgIFAU7ooRA&#10;vCjYDgWhDkILnu9ni7wQJ4yO90BpxDDk+VpgXJIHkrzN4W7WH/7WhogZZolY5yFI87BEto+1iGZe&#10;FuWM8iiC8Ag2Q3fG6MhhqIoZKSKwVye4i5ziFXHe1G4Q4nw84DfSCzEh8YgjiE6OZKjOQHxwGKJ8&#10;fJAaGozc6FBkhPhTGYWitCxEBcUizDcakX4xSIpIRXQgl8lC4kJikZsyCpnxGUggoGZJi0lHTlw2&#10;8hJzUVtWK4K2ZcdnizIxLI72iUGIVzC1EyXSlMURnGfF5yE/uRij4vNRmFyCrMhs4RdeEJ2HFP8k&#10;IYkB8UgMJJAnGE8PS4ezqRNGWo5AnCf1ISQPW+ZuxAfPvo3Xth0l2N6F8uQK5MUQhEflY3RiGebX&#10;LGC/cBxafwh7257B6jkdyj1tu5Rrlqz7s6ygYi+9MtXSM5hdIqUlo0xhxu9uHFDXm57jbMHI722s&#10;OOHnOz/n+X2Nn/v8/FcHcflepv4u1jv1Tr1T7/Qvk7w5sEh4Y1EHDRa+qUhz9MchXGoA+WbEECmj&#10;RKtDuEzZxCDKUcIZTNlfmrXF6iAylmC8VkdDa0ZWctaxxomNfy6YtEA5q3qWcmHDQuWShsVomdaM&#10;tsblwiR9ed08LJ04C7PL6jC/sh6tDXOwrKoWHROnYE1DIw6t6MDxDZtx58S7+P6LL3By+3a8tbwF&#10;d958C7/cuIyuH77FX998g7++vIUHBN9/3byKv25cwX0G8VvXaNs9PPzuG3R/S3Uun8fpvZuUL69b&#10;qtjQPPeCpemgpdRfBnH2LaonYZN0TrPGvr7SHF2aNvGNXEbelBAu02CoQzhrUfmDBo+nhHAGcBYJ&#10;4HwdHteCSwhXv4a9N/7//ZMcUx5rHnO+BuofpvhBzBYMfA3ZKkT6h7vQf4CvOX9R5/+A/BDFD3q2&#10;muAHP6e4m2g5xHJZ8sigWxEmLooQHTtFqCaBd387JUO4BHHWijOMBxIs+xEEc5A29g9X+YazX7dK&#10;WCsulgcwfHPgNtaW8zYGdoueYG68jyV8qA0/9g0nYbN0D9awa1rAh/YNp2UG8RQ9lcT2tyEItyOo&#10;dhLQzCDOWvAkbTuCXZVZuTBN7wHxVH0C6B4QT9Yh+GZNtg5rq1U5w0VEdSpZhP84HZvbVfmcq7Tu&#10;8dRPbjdRn9rRNRNa8RQ6bqw2zev0BGnTVkVLZwCP07MgYCfhbew3TttECjPWjD8mvF86HZslS98R&#10;mQTjmYYuyKDz4+Vsk2GY4RyJVgLwdcOSsdsnA/vc03A8qAjvB5fig4ASvD4sA58HlhN0t+HhhJXo&#10;HE9C5YO61SJyelfDSigWbMWDJdvR2bwTWPE0FCsImhcQnM5cD+W0DvzVsAT3yibjdn4J7iycjT8/&#10;eRX48RIUf7LPOAP5t0JDfv+3s+j+4wyUv59B5/cfQ/njByTvA98eJ5g9CFzbJEzTFafnofsUAfiZ&#10;RlX6sFNUnpkL5XkCdALx7o+aMNtrEEr0LDHdyBKtfYdjnb4n1tkFYK25D7Ya+GKXSQh2Gvlhg6Er&#10;WvWcsG1wAPZoB6B9gBvWa3tgj2kQDlqH4LkhngTrblhMQD+ZQPLlODs8/HwNlL+8g657+wm+dxP8&#10;Pw3lreeoj6z5ZqH523tV24QQnN8+gG46B+WXR+m+exAPPpyEY6X98W7tkzi1sC9OL3mCTk2LYLw/&#10;LhKEX1mhi0vL+uDKctaMP4nLwn+cIJxBnOoygF8TgE5AvmIAblD9GwTI15eb4NryQbi2YgiutZjh&#10;KgGzgPBWUxIC8daBJIY0TxDerk2iRzBuQmKK6x0E4O02BOA2uLXaATdX2Qvt+CX2E2+1xIVWAvtV&#10;5ji3YjBBuDVOL7OleWucbbbGOdaQE5R/td0PPz8biwdvVhCIj8etg8WYFmeOqCGmyBvsgBk0pg3W&#10;ARhtSRBl7IV6M1/s88rEN4UL0NW+D4qjdM13vIafxrThemQDbsRPw3dVdM0Pvoeui7fwfsdOuPYj&#10;iO6ri359NQm4VUDMOcOFeboOa8UJMhnIWXiewJehkwFVaKp5HwZx/YEqkO4BbAHJXIfAVJp3szDM&#10;MuxKH3MWdRDntGiP0qORcDt8DLm/gHIpvE2LhdpgoNfQhv4ALeiy77gmAbmIaq7a75+gmaFaigRt&#10;VX0ViKvXkfuqr+O66vuq0qyp2mAAZw09m8s/pamFflraMNY1wGCC/aF6urAfZIS2qiJsnVqJFdWj&#10;0FKZh3n5CZgQ54OSkGEoCHQkcVBpxYPtkR9Cy8EOyPMnsA62QXawlQiqVhLG6cs8kexhhihHQ6R7&#10;WiDHm+6TrmbCv5zN2UujRhK8076h9iIFGgd8Kw5zEiDPechLCc5zw+heFuaBUA83hPkEIzU6gyA6&#10;TcB4LElazP/F3nvHVXGtfd85Rund3hsCoiBK77333kWxIqCIBRUQUCx0EXsvMU1NsUSNJiYxscTe&#10;BRV7773A3r/3umazzD4+Oed+/njf57nf+zCfz/WZmTVr1qyZ2TN7vutqoQggGHYf6IwgJy9EefkT&#10;kHvC39ENDpZ2cCdwDvIKI3D2JfGBp72XBM/sD87CEB4VEEnzSAnCQ7xCMTyGIJhAPDksCb6OvgT6&#10;BP40Z3Dn3OKOAx3gZuOGcN8IxATGYkjkcAnCo7xjEOsTh1jvWMR6xiDcMRRRrhEIcwxBoIMfwtyC&#10;JSCPoXoDe1vAuIMRognYx8eOx5dln2PX8u3YvnQLqqdUY3REGsF8DBJ9kjA0MFUK1FY5uRLrStdh&#10;Lb2Dl81cIv+8agNWV6x9nz1q8m61lmps1cjKFE5hxsohjuvD1ozsRibF9Gn6luVvN5FLnP/n+duX&#10;//eFwoS/B/gbrRnEm6fmqXn6LyfxcmARACcgg0UZwhk4lH3CGcCVzdF5ZJAhnM2rP5ij04uLwfNf&#10;maMzsLL2mAGWX4BZndt3LowPid81YVT2o2mZ0xoKxxXKi7Nnyksnz5WXTphNL9ISlIyfibmZeSgf&#10;X4CaKcWYN3E6yrKmYGl+MZZOzMPavJnYWb0YPy9ejoNrP5OCsz06dwZ39/+O44uXoe7bb/Hw3Em8&#10;u30T7x89wDsC8je3ruElwffLSxfw8jLJ1Tq8vnUDr+7cxpu7d/D+3h28rD2K3zatez4yNnJTy5Yt&#10;8+hq5dAFG0/9ZgjngQQGKpH6gs9RQLhkjk7XQgRm42vDL3K+VjyqKoKyKfuDi5e60ILz9f9XAK4M&#10;4cr3lKV5+n9vEs+JMoiLwSm+V3zfxPPAAyt8f/k+f5w/XOTLF/nD2T+c4wpkmfc2WRVgYvvUTc9I&#10;5qxJIK5hSBBuKHNVa/IRbwJxFgWIc85wAmk19g1XQPVAAm0B4jznoG2K9GWsKef84pzajIO5iXXO&#10;S94LNpq9CMJZE07b1RngO8OBYNdX1wSh+v0JaI0l8aNjB2r0QQiv034BBPFsSi7yiAsQ52BtEohr&#10;c/ox9u2mbZrs560Aca7HIiBcgLiU3oxEQDgfg0GcYd5Pu4ukEQ/WpWMSwAsQD2AfcQ2CcQZxgnUv&#10;qufDdWkbpzNjM/RIjppO0M3CAP5BK07lHMAtnM4/QrsPAbgRAXhfROqYIpKgnKOnp3W0xIwejqg2&#10;8sUG20h8Zx+Ln5wH47DXKOy1jMNBhyE45TIS9+ML8W5sDRrT50M2Zj7ej1+IhvQqvGUYn7QADXlL&#10;8T57PhqyayRT9cax1STzIMtfhte5C/Fmcg3eTVqEJzlzcDd3Kp7Mn4snG1ej8cJByJ5dAdhU/c0l&#10;yJ6fhfzJScgfHyc5gsZHf0J2/3cpjZkUeby2ErLTRWg8NUXyDQenLjtBy1Qmv1BMIL4Qd7/ORGxr&#10;LUwl2FvV3Qoz1fpjVlsLVLcbiBUdrLG8oxM+6+qOLzq7okq9L4rpvpermWCNjjUW6dhgYStzfNbB&#10;ET8Y+2BPH0/8Yu6LtX0cUdHVEiV9euFAbije123Emwd7CKy/Q+O1TWi8+rXCBJ3lGoH4VQLxq2yq&#10;zhHSWSP+DRpJ5Ld+QMPtjXiyczh2JrXEkSlquEDwXVv5CS6UaRCEa0tAfqGUQLyUobyFpBln4WBu&#10;DOIX5zQJLV8iUL9UqkrC6c8Iwsva4XJ5B1wm8L5MIM4wfqWyE65WdsS1yvYkbRRB3Sp1cX2eHq7N&#10;YxP1NgTkBPGVBPBUr55AvL6ac4+z7zjnIWefcYJ6gvULVZ0kID9f2RPnK4wJxmlbdX9cqDbB1aVW&#10;uLXOFk+/c8PbHxNxZGEkcryN6LfdEYGtzRDfpg/GtXdAWnsLjO5miRGdLGl5EJaZ+uBOEt2/Dbvx&#10;Zu+faJj/He4nzUWtexauBE3B9bgC3Kff14ud+/HmUC3KotPQRUUf6qqaBOKs/daHri77hSvg+IOm&#10;mgGZ4FeXgFuAuIBkyZ+cy5XgWoJoqsPgKkBcGWIluKb9WcRxeH89Bn2aCxBXbksSBnAhfHx1XegR&#10;hOupa0OfQFxfVY1AXF0yUVcGcXF8FmUQ50EBIQzRiv7pE0Qr9hWgzXPRhqLOX8L7sp+48rG0CLol&#10;jbiGBi23grq6OvVNF20+1YZeSxV01tPGognjsHzSSALjAZgc6YuC5ECMDbBFvB0BOIF4qocZhrj1&#10;kzTjMQ6GUjT1RKdeBNG9EE0gnuTbHwmeAxFpb4xEgvdkR0OMD7JEXpQDMoOskexC7yXLLkgg6I6w&#10;64l4gvZY2x4E9MaIczRGjKMp4lwtEOdmiWAHawS4uMHVwR121q7wdfNHqE8wvAiwWbvt7xJIIB5E&#10;4B2EAIcggvYIgvFoBLmGEECzlpu138EfNN7+rv4SgLM2PcQ7GCE+BMsE4jFBMVKk9BDPUAwOG4zE&#10;4EQkhiQhxCOU2vGHu7UHQbwn/Aj+Ob1ZkFsIwjzDkRo9DImByYikYw4OTkFq+DAMjxiB1JBUDPZL&#10;QqRLOMKdOFhbGEKpL6EuQQh2CoSHlTv6tOsNP0sflIybi+8XfItNVV9hecESjA4bhViPWIQ6h2Nc&#10;fBYKRxeiJrcGi6Yvwvqy9VhSuAQLcufLFhculFcX1ciyR0w41Fq/7WT6dxfxfdhdjL/jWGEkUpgJ&#10;EFdOYSYUKOK7jb+NBYjz9wF/Jyh/lzVPzVPz1DxJk3gpCBEQJ6Du7yBcaP0EcAjN37+CcPMm8FSG&#10;cAZTZQhncGVTbn75petq6E6ODYn9dkr61Fe5Y3JlMybOlFdOqUApwfecrJlYmF+FGWOmoThtGuYT&#10;gC8vKMM3NSvw/cLl2LP6M/z62Zf4ddU67CYAP7HpW5z65jsc/3Ijzm3ZhnunTuB1XS2ub9+O819t&#10;wPNTR+mb9ioaCMTlL59D/vwZXt+4jmcXz+H5xVN4TSD+6no9Xt68gRe3ruP5rSt4dPkMtn+58nyf&#10;nt3mUn+n0CVjTTjnOGcIZ004QxWb2vM58oADaz7FSCoPSDCEs5WAeInzNRMjqspacH6ZCwhn0BOa&#10;cAHhAsT/KwhnaZ7+35v4eornRBnE+T6JwSm+j/zHrGwZ0k/pWRD+4fwHz78VkT+cf0fZLv1tdgb0&#10;HPTWU9dI7qZjJHPTMZZz+jKGcPYTZxB3VOkliYMawbMAcRYCXEuC8f8VxBUa8L8DccUy708QTjKI&#10;TdkJmgeoErgTiDtqEhgTiDOAs0l6EM2DNIykHOIsAsRDtAm8WYPNwdpY082ATQAeyObhBLoB1GaA&#10;BOK9peUgSSuugHahEedloRFnEGeTdAHi/gznGt3gq0XgrUsgrd8LIbQPgzhHTWcQD1LvLIE4m6UH&#10;6NGcgJxN1aXI6QzgGl0lWJeAndbZJF2KnE79jNDujUiC8EiC8DBNI0Tr9SdIHYC4DuaIbdsfQw36&#10;o6CXE0p6uGHNwFB8YxeL3Q7JuBAyEUddR+Fy0CTcCp+Gm5HT0DiO4bsar4aX4R37h09ehIZx89BI&#10;4N1QsBzyLILttHI8Ty/B+/QKvBg+B7JpSyErWAlZ7nKgai1kpSvxamIZHqROwbnENFyamos3O1YD&#10;l/cRiF9GQ8N1vH9VjzePzqPx6Sk0Pj6JxoeHpZzinP5LVrcI8rOlaDydT0DO2nCC8ROTIDs1HW/r&#10;Sml7FQ4Wh8PjEzVM79AXa3raopLgb0E7WyzpaE3LFljexRk1Bpao1jbHbPrtTf+0O4padMdSHQss&#10;UrfCon/0x9cdXbC5mwv+6B+Io1Zh2N3XD19SW2W9HbB0UG/cW54pacXld/YQYG8jGN+oAPGrX0F+&#10;hcC7/vMmEGchML/5LWS3tkF+9ye8u7EZdzcnY0dcSxzP1STw1cC1RQTW5Vq4WNYeteUE5KXqBOJq&#10;ODv3U5wh6D7LQiBeW0r15v4DtU0gfrm0pRKIsyacQZxgmkC8vpxhnCC8oiOuV3Yg8G6N61U6JOq4&#10;VqVCEN4C16tpmYD8SlV7AnGFPzmDOJuqs9/4RYL4y/MI6AnCL1V3wfny9gThXQnCe6BunrHkO365&#10;xgJ18/vj9jon3P3SGa92+OD25zGY5GkMB+0uiNe0R5RqPyS2N8GYDq4Y2q4/RrbthzT6DY6g39+M&#10;nvaoj82D/Ou9ePHTn3gz63PciZ2Ji74TcconG+cDJqJ+6Ew8Xfod3v92CrVf/wjbTn2g2lKN4Jcg&#10;kaBTV5c13QpA/gDGBL0Mvx8gnEUJxCUYJ+EyBmeNJnhWBl/luQBxrqt8HBahEeftUh2ei2PydiFU&#10;LpnTEwjrUd8/gLiaumSazn7jvI8yRIt1FgZsAdF/QTiXM1wrryvqsfC6aEe0yWW8TYd96z+YrfN5&#10;ch1taOtpQpOvqWYbtNNqJ/mR6+npYurgePoWqUKKzyDkDQlBzYRkZAXZItKK3jWW3RHPWnECZp7H&#10;O5tIZuVxjt2R6tYHGaH2GBLsBGvjrnA06oLxkT4oSvZDWaofqkb4oGpMMPLinDDYqSdibDsj2KI9&#10;/M3aImRQN4Ra94b/IEO49qf/iX594GzWDzamVgTb/nCx84C9lTNc7J0R5BMAd3t3uFgRmDsHwJeA&#10;O8g1jIA8BB52/vD1jISnexg8CHqd7Nzh7xaIYM8QCcJ9nLylFGWe9h7wdyco9yKo9gyUID3AJQDe&#10;dt6I8YtFtG8MYgPiqCwIrpbukrDGPIDaivKLxuiENET5RCMlZAjifeIR6RaJCNcIhBJ0x3jGIM47&#10;DnHuMQixD0KEc5gE4mya7m/nA4+BrpIW37SLMZxMHDBvUhX2ff4bNs/bhElJk5Dsk4wYAvEQ51Bk&#10;EYivnbMGG8o+Q+WkCvqOXIiqnCp8Vr5OtqHyM/m0MfnyrJETjrRv25GtG/lbVGS7Ed9y/H/N/9vs&#10;Vsj/48opzPh/nv/v+X9ffLvx9wB/M4vvNeXvs+apeWqemqd/gjQBFspwoQzh/DIRGj+hCWdNrfCD&#10;5ReQgHB+KbH2j0GTgZNfWMIcnX1iBXywOa4wR+eRR8kklyTHwc55aU5GzvXZk+fKZ4ydISvJmStj&#10;EC/Jno3Z44qwiEB8TmY+yscXYv2c+di2dB0OfbMdJ7f/iAu79+L0Dz/i0p6fcO6HHbj4425c/+VX&#10;1O3chQs7duDmwYN4VleH+0f249LGDXix/w+8uVqPtw/u4O2jR2h88hTyxw8JwC/i4dmjeHjuqGSq&#10;/vbmFby7cxWPrp7Bn7/88Gjk0IQvVFp+kk+XbCIJ95uDs/F5iJQXfH5sdswQLqW9aHp5C59wBjMR&#10;6IOvndCEfwzhfL2FJlz5pf6/A+HN0/83k7jW4hnhwRHxbIjnggen2EXjg384ycf5w3lAit0W+DkQ&#10;AQr5tzTRZ4D9Qc8OJu/dNHrKXDX7yJw1DOGsRh9UBEKOLXv/E4g7aRrCloDWRrO7JNYEtAzRg1QV&#10;EG6j0VsCbA7exhDOUC5M0y1adiVhLTmbq/eCPQGoLYG0FcG8LUHpIIJeBnEXLQJhA1MCWhMCZAZt&#10;BYj7c/5wWmfz8WCqE0L7sGl6EM8JkKUAbATAAdoM3QoQ53zjAdQfDsIWoN5Nyg3O2nFeV5RRPQLx&#10;YAJiBeBTO00wLvmJc5sE2QzirBEP4UECbV6m/TQ5qFtnKWAbg3gwHVcK2sYDAQTjvJ0jqzOAB6p1&#10;UtRt0oqHaLK23BChdIxQ9d4khgTkbJreF1FtTBHfph+Gtu6P4r6emGdMoGkbjZ2uQ7HFPBKHXUfi&#10;gvdYXPLLxr2EIrwYOhevh5Xh9ahKvEqrJOCeJ2m/ZWOrJR/xRvYPn7AQ7ycuxJuMcjRMmI8XmeV4&#10;P20xGgtXQF68Bu/KN0BW8TXkJV/hLcH788w5uJ00Hpfih6I+KxMvv1qKhnM/E3ifRMPri5C9qCUY&#10;Py9pyPFgn6RVll1eCZyrhuzMDILvaZAxhB/PgpzA/PXlBWg8NwcbRzki4NO2KG5njKpuFljcxgnL&#10;1S2xuIst5ncchHJNMxSo9kGxmgmKVY2Qp9ITxVomWNhmINZo2mGTjjO2dPPGzv4BOGQVjtP20Thg&#10;6oej1iHYaOyFBSYWODzMETixFHi0H7K7u9F487u/QLxeCcRJZAzm17+D7PZ2qsv50Xfi9e4s7ElW&#10;w7Ep2qiv1MR1AvH6Kn3cqDGkZQOcK1fBhTJ1gvBWOD37HzhN4H1aMl//BHUc0I2WL5a0INBWIfhW&#10;IxDXpmWCadaGN4H4FQJpScrb4mqlgQTh1+apNKVH+4TKWhCQqxGM61I51anqQH3pSuDdTRKG8LqK&#10;dqhjTXkVwXh1d1yuZtP1XgTfhrhQ1R111Ua4tKA/6lf0wY11A/B8awBurPdHWWR/uBnowN2gA4Zo&#10;9keypjGGdzbFSH1HJHc2Q5K+ETI6mmFsm0Eo6GGLC1FT0bhuF97uOoRXeatxwX8iTnqOx1n/SaiP&#10;mY7zifl4PPczyH4+hZdHLiLDNxqtWrQisNWRoJZBXEvrL0Bms3MpnRkJm6N/0P4SgH4AcZpzPQHX&#10;7BfNgKoMqwJgec4gLQE71ROacBb2EWeRIJvaFMD+AX65zaZjaDIYs184R07X0oYuRypXV4eWuoZC&#10;I94E4n+Jwhec+/8h0nlTH1k+HIOPSaLcZ0WUdm5TUU8Z4FkUy4q2/oJ29g/XpP5qEowT0KuqSynj&#10;VKiPmloa8O9rhJ8XlqBoWAhyYj2wPm8YFo6NRVa4MxKdTBDO0GzRRcohHscR1F0MkUiSGWCFVE9b&#10;2Bl3h4GmOrrqaiLUpj/yYr1RNTwAizMCUTPaG+XD3DE31QMTwiyR4mqIJOfeiHU1h/eAnrAjeB/Q&#10;uwfM+xjDymwQbCwc4W7rCndrJ7hYOsLDwQu+7gESSHsQZCu02wTTJOE+oQTdvnAn2HZz8oWboxdB&#10;vBf8nL0JwNkcnYHbTwJxb9rm7eqDAIJwPypztXaDL4Oyo58E2BFekQgheGbNN2vWeR7iGY4w70jE&#10;BydicNhQJAQkItorRkpRFkfwHeIQLIF4iGMIfK2orUG+CKWyABs/CcDdB7ogmNty9JdAvF9XEylt&#10;2Zo5q/D7F/uwJHcxRgQOl+A7JWiI1HZW3Dh8t2Azvqz8AovyFmJxwWIsm7EM3yzaJN+0cDOyUibK&#10;0pLGHmqt05ZBnAfE2UKT/5f5/5njuIhAuyLTDX/fisjp/D/P//f8DSeC6vL3gFCe8HeC+E5r/jZr&#10;npqn5kmalIFNgAWLAHEBGB9rwhkQGRQZNoTWT0RH5xeS0ISLoFSs/fsYwtkUl4OYsSZcmOOma2lp&#10;TQv2Dt80OX3K1cJxM97NHF8sz0vLl83MnCGbNW4m5pCUZJOMLcDKonlYTfLNvGU4tGk7an/ehxsH&#10;j+DWkWO48edh3D16HA9PncaT02dw/+gx3Dp4ADd//wO39x/AwxPH8PL8Kdzftxd3f/uZ6pzA6xtX&#10;8f7RPTQ+fwL5i6dofHAPT2vPyG8e2tf44vRRvKk/j3sXT8p/2fb1laT48PX6+tqFLVp8QhAugROb&#10;0/N5iHQXIrgHQzibMilHRxfm6GIUlSGcoU1A+Mem6PwiVwZwMUiiDN8syvezefr/dhLX/F+BOFuJ&#10;CAuRD/7hJDwIY0Ui/MP5N8LxEaKpMfZH4wAxYzu1bj8ryNTxhqOeodxFs5fcVaOPzEXDSO6sQSCu&#10;avjP2vBWPeFAcG2n1pWgu6vkz23FvuIEk1YSeDN0K+Z/LTN0E2AT9A4iCGbfcSuN7rAjwHKUfM4J&#10;yFXpQ47rfNoJtp92gy9BeFg7MwQyHFOdEM2+CNEwQbB6HwSzZpwAVqHRJqF5AJuh6zAwkxDkMohz&#10;JPVABmpqO0iN4Jpgm9f9qT8B1Dd/te7wJfFhWJegniOyK4K2KfzO2XydNey0nw4dQ6crtc9B2jhw&#10;m1hWmKCLKOlBdE2CNVgTTut0bYJoOUCD6jKEayigPVC1E0LUu0gacc4xHqrRQ4LxSG0TCcTDNE0Q&#10;oWOCaN1+GN3JFqXmgVhhEYbV/QLwg0MSdg6Kw36bFJx0GIGzjqNwJSAbL1Ln4PWYSjTmLMG77AV4&#10;mjobzxi4cxYD+SvxunA53k2oAbIW4PnQGXg9fA7eZ1QBU5ZCPnMt5GVfQD5jAwH755DNJqAqWgXZ&#10;1MV4Rx+PT6fOx6PRhXieVYgH46fibMZYHM/Lxv3Piwm2txDAHoDs5XHIHhP03t8J2bV1eH9+AeQk&#10;srOzIaudgYbaEjTe/h7vjtRgtqcpEtXbYV5PC6zoYIt5WgNRo22BeTpmWN3FHlV65phGv7mcT3vQ&#10;3BDTWvZGQSsjzNe1xAYDJ+zsGYgfDYOwb0AkDltE4/igWBwxi8AV5+GodRuNHQODsNq8L34eHoy3&#10;x74Anv4B2Z0fIb+1C403tgO3vgdubJQCtzVy8LYbm2jbNjTSdtn1H9B4Zy9kZ5bj/OSuODGmFa6U&#10;quF2zSe4Va2H6/M64uoCFVyp0sTFKm2cK2uJc7T92AzWiLckYb9xgnRavliigou0rXauOi4LEC9t&#10;h/oy9gXviGtlHXC1tD2ulOnharkebrJUauFmlQrNW+JOuSpucNC2mraor6HjzieZRyBPfaiv7ohL&#10;lW1QV6aLunJtgnID6k87qtsd9fN64MYiEwLyHqib3wc3l1jj8WY73NvijBMLPVDoZwy/Np3hodUZ&#10;YQbdkd7VEkP1+2FYGwuM1B2IIR3NkaBvjFH0DKbr9cf4duZSkMDH1XS9fj+BF/mr8Kf7GPzmNgoX&#10;I3NRO7gQF4bPxL3cpXixfgfeHzyLXxd+jl4q+gThBNgqGlBtqUpQzWnMCK6b0plJoMwaXypn2GRI&#10;VWf4ZCBuAlCRN5y11kKLzHMGV9YU8/wD+DKIM8RKwKoAXhF5ncsZ5HmbaF/sJ8D4w77qWhKI6/HA&#10;gaY2gbgmNNXYP7xpQECNgJvmkgad+ifAmUW0J9rmOZczVDN0q1HbDNMKf28GcTYz15U03ry9FV0r&#10;rs/78brYVwHh3JZiX3U2U9flAQyO6k5t0XXWoe09qa0UV3vUjE/FrCFByI91waJxsZifEYPZQwMx&#10;NdoVaT4WGMZ+3C69McynP0YH2hCUD4B597Yw0G4lBafTpn510tGFebfOcDfrjWh3C2QGWyI9yBLj&#10;I50wws8SsQ4miCHxsbOCZZ/eGGhoBAujfrA0HQRbc3s4WjoRRHOwNVe4WbtI5ug+Luwf7i3BNGu5&#10;fR19EOjK5uLBEjwHk/i5BBCE+yGYQN3fhX3DPRTwTeLn4iuBu7+HQiMe7BmEMM9QhLmHEPxGIi1m&#10;NBJ84xHuEUlAHg1/52BE+cUhOiABsYFJSI0agVjfBCT4JSKR5sNDhyE1aCiiXaMQ4x6DMEcCeNsg&#10;BFgS1DtHIMolQtKMB9n4kwQolgnIrfsMgmV3C3xesR5blmzBlME5GBKQipTAVAwNSsXc8XOwKLdG&#10;Mlf/mkB81cwVWDN7FWqmVqOKZN7UavnIqJGy6PD4PSoqGgziImAbWziKbzpWrHwI2EbyMYjz//2/&#10;AnH+fmsG8eapeWqe/gnWWARQsPBLgoXBgkVowgWEC7NbfsEICBewwS8hYX7LwNGf5L8yR0+iow6l&#10;QxPEthjbokWLic52jstyx+bdKcwulheOn9lYOLZIPntcsWzW2JmymRnTUZyRj9KsIlRPnoW1s+bj&#10;u5rV+HXdJhz55gdc/OUP3DxyHHdPn8KzSxfx8NwFPKmrxQtafnahFvdPHMe9Y0fx4OhRAvPDeFN7&#10;Hq/Pn8HDIwfw+ORRvKJ6b+/cQMPThxKMNz57IqU0e3j0T/n1vbtk947vbzz669ZHQ5MiN7Rs2aKA&#10;+stR0oVfuBg55fMSgT140IED0imnuxCacL5W4sXNEM7g9ncQztdevMQ/hnBlEP/4vjZP/99Nys+N&#10;8nPC94vvnbJZukhbxvecA7uwXxk/Ezw4I/KHi7RlQ6lFHpAab2HUd1mgkd1TJ/0+Mg89Y7hpG8tc&#10;GcQ1jaQo6S4Ev1L6siYYdyS4diB4tSbQZBBnbbcVwTmDuDKE/wXjXJcDu3Ed1pp3pfVucGzVGxyV&#10;3bElC8E4gZdti25U1gv+Bv0Q0sYUAawZZxBXNyFgNaa5EUGuAsSllGWSrzeBN4Gyvx7BNvuHsxDk&#10;SlCt3gvBBOLBBOICrtnvW/L9Jvj15WXqF2vCWQMuArYxmPOxpfabQFzKHa5LUK0kDOcSgLMpOkmg&#10;KsE2nR/nB+flQFoOIPFT6ygFbmPNeDBBOIM45xSPYBjXYo14LwnEI7T4PI0QSufIQD6igw0qLELw&#10;mUMcPh8Ujq12CdhtnYDfrZKxf0ACTjuMxGWvTDxJJtgdvwANU5ZANnkxGsfOh3zCIshnrYO8aDUa&#10;CldANmEB3qdX4k1qMR7H56GBwP1NegUapq/Cm0IC7+kr0DCH6hOYYw7BOK1j7jqgeqMiuNvURbT/&#10;HNwIGIkjjpH42cYX3zpb40RuCl7upuPW/QL5wz8he7obDbe2Ate3Q3ZxPeT1q/Hu9teQ39iKu78W&#10;I9OsA0a27oWajrZYoD0IS9raYmUHR6xtZ48fDP3xTU8P5LbogSkkufT7mKMzAHM+NZX8w7/t5o1v&#10;u3jiu44e+NkoGOcch6HWcTh+NQnBNbcM3A/NxVnXVHxj50kwboYbxcMhe0hg/ewcQfg+vL/3A+T3&#10;dgE3aX6T+kgAjjs7CcR/guwWzW/uROPdHXh3fxMad6Xg3Bg1XMzRwrVZarhfoYMbFaqoLWuB60sI&#10;qKv1CcJbEhjr4mzJP6TlcyWfKoRAnCOr187VJNEi+DaguQHqSDhy+rXyDrhOIH6NQPxqqS5BuQFu&#10;VRjgdqUO7lSp4+68VrhfqU7wr48rCzqQdMa1mi64Vt0FV+b3xJXqbqjnaOoVurhYrkZQrofLBOf1&#10;8zugtkofVxe3xeVFtO/yrrj9mQ1ebPND/ZoQFAT2oudbB766vTG4lw2S2vdDkoExUvRNkdLaHEPp&#10;dzeq40CM6mKJzI6DkKbbF8O1+mBhbzfcot+D7Ph5NH6zD/XDSnDcJwu3h8/FnaxqXEkrwY2xlXhU&#10;+Tnebj+A10cvIt8/EZr/aCmBuLqGFtoRdOtrGRDgKrTiQhiWBbwK0OZlFi4XogDRv0zDRT2xLsqE&#10;KJdxuyqqmpIIrTPvJ8CZRWqHy1kjTrArtPk6VF+T4FuYr0vadIZ+gnFOkyb2ZRHH5uMpn4tYl8CZ&#10;4J6vBwuDuALM/9pH7Pd37XDfpfPigQo+N9b288CCOtWnPuoQRHfWUkOqvwtW5A5H8RBXlCS7YfHo&#10;MKwkIF+cHoEZca6YEe+KqrRAzB0bgWHBDjDtZAB1lU+h2qqllK9clc5dUwwyqKvBwEAL3drpoGtb&#10;HfTo0Bo927dFJz09dNDVQQc6726tO8Cka28M6GMOBwt72JrZwN3WTTIn50jlrAF3s3GFl6MnfAmu&#10;OXJ5gFsAvB18FADuHoZQrygCawZxPwm4/Vy8qb5Ce84QzgHX2LyczdDZz9yb2vGnesEE8lFe4Yj1&#10;jCKwTkW8dxzCXMLhaxcIP0cCfCqPDUpGiHskQlwjEO4WKUVGj/eKxajwkRgeMgyh9iEIsQtGoHWA&#10;tBxkFYBY12gkeMQh3D4UwdZ03EF+8B1I/bLxgVN/ewzsbo6aadVYVbwSI0NGShHS432SMHXYNKyb&#10;uxbfzN+I1QTgX5R9hgVTqrFoWg3m58xDVW6NPG94nnxoUMq7sKDI71u0aMkxf9jdkK00WcEivuuE&#10;coUH0tnKU0RO/7uAbXok/D3A3wXiG46/3Zq/15qn5uk/fPr4BSCAQoCd0PDxS4NfHjyax8JgyC8V&#10;BkUBGsL0VsCGMEdnCLdo2bKlcnR0AR3CHJ3Nt3mkkV50LTJIsvr0Mq4cN3rs2alj8hpnZM2SFZPM&#10;JiCfQyBeNnGOfO7YQsknvHpyMdYUV+OL0kX4afVGHPz6exz7fifO7f4F1/88hvtnz+PJpUt4evUK&#10;ntTX4ykB9osrivmDM2fw4NQJ3D32J16cPY2G+jo8P39SAeIXzkkR09/dv433BOMNBOMygvFn587I&#10;zmzZKPt57eJnuRPSdrZtrc/5wqeRTCIRJukiuiabpLOpMZswieBsPHLKL2yRJ1yMnorAbHwt+Zry&#10;i1v4FfHLW3kkVRnEmyH8/+4knhu+B3xP+B4xiItn5GMQ5/v9d/nDOfALD0wJEB9Craa1aNEi293C&#10;ZqtPl4FvnfSMGr0MTOCubSIn+JYJEGfhaOkftOIE1w5q3WCjwX7diojo/w7EbWi7PYGwHW2zpWVb&#10;1a6wo/1dWvWBM4nDp71h34LabmEIl0+N4EawzfnDg/Q5SBsHWTMkuFWYpbMEqBMks/+2FHyNILkJ&#10;xAP0aZsUMZ0BnTXgyiBO5QzaBNe+6oqgbAzd7AMeQP0KpHqST7gSiAey//n/BohLKc2EqAuNeA/F&#10;Ml0fSZr8wyWzdJJQzjfOWnHqf7hWL4RpsK+4CcI1jSUID9I2RnSbAUhsbYGJ3RxQaeyFL6yjsMUu&#10;Hr86D8V53yycchqJC27puEZAdD1wPB4NLsL7rPlS7vDGrBrIsxZCPmMtZDPXQE6gLZ+yFG9zFuLd&#10;0GI8jcvDyyHFeEEg9Wx0GV5T/QY2T6/5CvLZ6wnACcRnrQFmE5jXbIS8fAMayzbg9cQFeBI3HS/i&#10;CnHaZzR2WUVgh7U/tru748d4dxyelYxbX+VBfuZzyK4T2D7cg8b7BLcPf0Xjve04XD4cQ9u1xhSt&#10;vqhqb40lHeywQHcQluvb4JvOHvjJKAQ7e/mjSscCFVrmKFc3k2B9fVtnfNfND9t6+uGXfpHY3TsI&#10;BwfE4Jb/eJy2TcEf/SNxcmAiLjgMJzhPwW/2Ydhp44Wtjva4vmESGh79SX04Btyl/tzl4HIsv9D6&#10;XhKa3/oNstt7ILv5HQH5VjTc/xny65vx7GsC2PEauDz+E9ya/SnulLXE3bkt8Gi+Jq6WaeJiWSuC&#10;Yz0CYVVcqtLC+TI1nJmrirNzOL2ZJi7M1SEAJ0gua60E4q1p37YE4G1wtaQNAbkBbpYzhOuRaOH2&#10;PBXcmdcS9+dp4/Z8AwLwdgTinWhOMD6/C8F2V9RXs794BymAW30VybxOuFLTA5fmd8KlhW0JwNvi&#10;0tL2uLGuNV785IL7W+KxLNEeXgb68NTtgXA9Y8n1IbltX4zoYoGh7c0wpJ0FRhv0x6i2ZhjWxhRj&#10;2pkjjZ7DIfQM53WyxqnIKZD9chwNx+rwZu1PeJC2APcmLMTNnEW4O3UprhOQ3+Xf2vcHILtwCwer&#10;16OHGsFkSzWoEnQa0LKupj50CWLZ7JyFzcSF1luA88eiDLkMpaw95nJe5rmA9H8lYj+GWKFd5jJl&#10;AGdRLNPxCEK1qA6LNomONCdAp7ZY684DBwzCrFlns3rldrhtheb7r+NwH8QxGL6VQVyFg8DRujBR&#10;F22w8H7KbfCc60nt8bE16Pw4TRxBOPu182CBpia1q6pGYKxLoGmFuWlBqBkXjEVZIVg8PgzzxwZh&#10;/rggLJkciZKMcER6msGwE/vEq6FFKzVoqOqilQrN+fjUvoYqHV9Fm45B14/6qkqixpp62q6j3Qat&#10;DTqiW9tu6NWpF0x7mMCstykGmQyAhZEZbPpb03wAnAY5SuJq7QIXEjdbEoJyye/bsQnEJQlHkHuo&#10;BOgM4h52bhLMC424r6M31Q1BsFsw/Fkb7hsq+YdHeUcizisaiV5xGBoyFJEE2WHs803AHe2XgHAf&#10;TlE2GJEE6BEe0Yig8nDnMMTS8ojQ4Uj2TZIgnAE82DYIMW7REoRHOUVI8zA7gnSbIGnuTzAe7BgI&#10;T0s3WPYaiEkpE7E4fxEmJGQjd3geshLGY27WXHxZ8Tm2Lf4eG0rWYf2cNaicUI6FuQuQPzwf45Mn&#10;ycfFjpWnx456EREc8Rn9F0+hP3gGcf62Yz9xEXhXOXI6D6iLyOk80C4CtgkQ5+8AoVTh7wNlEP/4&#10;u615ap6ap/+gSfnhFy8EFgHhLALClTXhAsI/1oSzabVyYDbJJ7wJwoUmnKFUmKNziiY2304lkXzC&#10;VVqqTXG3d18xfvT4+mmZ094Vps+QzST4LhwzHSWTZjeWTZjVOH9yiWzexJmozC7C0unl+LpyGbYv&#10;Xos/vvgOJ7ftwqkffkT97wdx+/hJCcSfXq7HsxvX8fLWTTy9wkB+Gc+uXJY05Bw1/cGJo3h47Ahe&#10;157D68vn8Ixg/NX5M7Rci3c32UT9DoH4IzS+eEofjPfkZ7d9/2JcTOiOtq11i6jPDOGTSUS+cBHQ&#10;gyGc/YiE+ZIUnI3k30G4MGMS/uB8rcXgB19/Bj0hAsKV75vy/Wye/s9M4tlRBnExWMX3kZ8Rvq8i&#10;hR+bpbP5Gg9QsXsCm7Xx4BQ/F/x7ES4aw6jVTAMtnenBg5xOe3XsL3fS7t3oTvDpptFH7qTaW8am&#10;6awNZwgXGnHJNL1Vd4JqhVZbAnECWyvOH05Aq0hd9s9AbqXSTQJweypjcSQId6Z9XFUI8AnEbQnE&#10;rVv0hFMLI3iqmMKLIM1Pty/8dRiICabZx1uNI5kzlDdFSWftNoM2AzPBbIAOQbi+IQJ0aV2H69B6&#10;E4iHEIQziAfQPn5U7kviT9s+gDr1OZjbpe3cruQrzsv/DsQZwGkepNsNnE9c5BQPJNgOYtCm+kGa&#10;nKasO4F1N4RTG8EE5iEE6WFaPai8B4E4bSPwD6N+KIN4hK4pgvVNqe2+iNE3Q3Y3e9RYBGJZ/wB8&#10;PiAUu+2TsY/gs853PM67p+Oi+xjcDMjG/dg8vBlTgacj5uJ1RiUaJi8F8lcDhasJxlejsWgVGjlK&#10;+uAZeJ0yE+9S5+JBTC4exBegYcIygu2v8W7RN3hfuBKNM2ifWWtpn5V4x9r0GWsgm74a7yYuw6u0&#10;arwZOQ9Phs7E1cQJuBQ7GuejRmCXbTDW2Xgj39gIWRbGGOs0CLOi3bAuLRxf5wzHnAg7TOzWFbn6&#10;fTCBrl9V+/5Y2N4Gazu5Yk1rB3zWzhmrDexRrUbwrWGBVa3tsamrFza1d8O2Lt7Y2c0fv5vH4oBF&#10;HOo80vHnoHicdUjFQbNoHLNNwjn7oThtkYg652E45ZSM363DsWtQML7xdsSfxXForNsJ+dNa4OER&#10;4P4h4N4+KTib/M6PUrC5xhvfQ3aDU57tBNhn/Np3Utqzt0foen0fiXtFbSQgvzq9BW4Xf4prcz7F&#10;rapPcXOeJuoJxK/Oa4daTh1W0hEXSjvifGlbEn3UluoozMdLDXCJ5DJJfake6kv0cKVEFzclENcn&#10;CCfwrlKTQPz2vFa4O09P0ohfqyFgr+nQBOKdCcQ7Strvy/O64Ep1Dyo3xNUFPQnWe+Lygq64saYH&#10;bn/eB0++dcbbHwNxrMIHUzyM4NuxAzy02iKyXW8ktu6PaK0+JD0wrJMZUjuYIV7HCBkE4eO7WmFs&#10;RwsCcVNktuuPsfp9kalthLXGAbg0aT7e7z4M2YHzkH37Jxo+24N3G/ag4fOf8W75D3i9bBvefbUX&#10;r/84hdeHL2BqUCIBogZBOIEbQyMDLQtrdJs0ywy3AkI/FgZcRaAyhdachYFUbFOupwy8vCzg9e+W&#10;P95frPOggGS2Tn0Uwr7l3E+GYqFNF3PRpji+ch1xLHE8FsU+DNoM49oE4myK/r/uw8tcJsrFvsog&#10;zmnWtPm6SlHe9aDH0K6iDnU1qteKy7Rh0qk1bHq3g5d5TwTZmiLMeQCiPazgNcgQ/bq1g76OKtRb&#10;fArdVtSuDl03XWqbgF6XIV+FgLulJnRUDaCr2hba6hpNfvPakvm6vrYu2hm0Q8fWXdGtQ08YdjHE&#10;AKP+cBxkC0vTAbAzt5XgmyGaQZzh2tPBQ9KKK3zEA+HrxCbooZIwhLNZOvuEs8bci+qy9pz3C3BV&#10;RDwPZ425vS/c7Dzhx0HaXAORFJSEBILtBM84xPrEI8ozRmF+HjgYMf7JSIkYiWExoxEXkIThkSMx&#10;JCSV6sdLvuGJXvGIIdgeGjAEg32TEUqwHe8eK2nAGb7j3Kgt2h7hEEZgHokgq0AC+TD4O/jC1tgG&#10;Cb6JmD+1GlOSJyN3WC6K0oowY3SRwiS9/HOsmL4EK4qWSdHVKyZVIDsxGylBw+QZUenyKcNzHnm5&#10;+iyh/2K2dswmYQs1tnYU33fKAdvY0vHfBWzj7wChWOFvOf5OUP6Ga/52a56ap//QSfnhFzAhgIKF&#10;IZxfGgwWwtSWRY9EAIYyhAtN+AcIJxGacGUIZz9YhnA232ZwZYBlbfL4/sb9K7NGZ9UWjiuSzc6e&#10;TRA+GzMyi+QzM4saZ2YWNJaPn4HS9HxZxdh8LM8rxfL8udiyYCX2rPochzZ+j7qff0PdL/tw9cCf&#10;uHHsBB5eqFWA+PUbeHv3Ll5cv45HFy/icV0dnl++hBcXayVt+JOjh/Hi1HG8rT+PV5fP42XdWby9&#10;dAHvr9ej4e5NAnCC8Sf30XD/tuyPzRsfOJj2XUhXbDoJg7iIks4vaYYo4UPEI6YixQVrPsWLmkGM&#10;gUxAOF9D4RPOL2v2JeIXtjBjYhEjqOIe/R18szRP/+cmcc35fohBKzFgJZ4TMVDF95nN1cQglfAP&#10;5wGaD/7hdEPZ7I2tQzhQ27heHbtUhpnZP/Bo0xfOGj3kLmo95G7qhnKGbgJxOUP4P2nDCcTtWhFY&#10;q7CfN0G4JAThBLMCvBnCef0DlKt0JUjvJmnGJSBnENfoAReCa/YPt1TpAYtPu8GuZS94qJnAV8cM&#10;AXqmEoj7S37gCm11kE4TIJNIGnHWZhPIBjOsE3wzhAewJpx9xllbzlBNgMsgzj7ifgT/PmoKU3Te&#10;n0Vqj+e8Tm19aJuX/w2IS77hBOHBetQWQTinMgvS7a5IaabVBOVNWnCWCGqHU5WxdjyU+hfG61o9&#10;qW8M4oYE4H0kCGeJ1u+PiHYDENXWAgltBxIY2WHhwGAs6euDLwaGY4ddAnaYReGY80iccBqJUwSg&#10;j2Ly8CSpCK/TygmWFxKAr8A7gmf5NILo3FWQz1lPoP0F5MXr8TajHE8HF+FZdD5uM8BH50n5x2Uz&#10;1uE91Xk7daemrR0AAP/0SURBVBneTVtC4E0QnrcMjQTmvPxqTCXeTViMhhnr8T5/DZ4Pn4OXCTMg&#10;G1KBZ/HTccE1CSddkrC+qzum6JhgsC67EbRBuE5rRNLHfKSKPnIM+mJpN0vM622Bmo4DsaSdA1a3&#10;d8aWngEE405Y0d4FlRoDsVTbCrtNI/FjryDsJgD/wzgCB/pGYF+/KJy0HYKLbmNwyjYF133H4ZJ7&#10;Guo803COAPwobf/TPBoXnIbhhGMy6lwH4yfbWGylj/pLc0aj8SrB4guC8SfHIH/4B717d6Hh9jbI&#10;SHB9Exprv5VM6BvrP4f8ymY03twK2Z2fgZsb8f6PNNwu743atBaozfoE12a0wM25n+BGGUF5hSrq&#10;SlvjYkV31Jb3QV1lb1wo74pzVHaeIPtCuQ5qCbwvEoBfLtUlENfB1XJdXK8g2C7Twa0KLdyqVMPN&#10;KlVcp/n1Sg1a1seNKvZL18O16jYknUi64UpVT9RxzvDKTrhY1VHSgtczpC/tjeureuHOV93xcGtf&#10;vNrljzNLfTBpUBt46erCSa89Ytp1Q6JBL8RoGiGWQDzRwAhD2vfFqM4DMETPBGkE3dkdB2AcR05v&#10;bYzM9qYYp2+EHCov6W6Hb/uH4828jXi1+yDkB89BtucoZLuPoGHbfsi2HoB8+yG8++Y3NPx0HPJL&#10;N/Bb1Wp01WqNdioEiepNIN4E4QLEWassQFNZA6wMsBIkNwmbl3MdAb+iPs+V2xDLH7cpysU6t/9P&#10;2wiMxf7cRwnIaa5KgCpEkYpMEWBNqtfUf2VwVm5XHEeUifYZrEUbvCxAm0Wsc5tif7H8l0m6Iggd&#10;m/uz5p7N6LW12lJ/O6BlK320ouuuRUCtR0DdhoC9o04bdGRNtqoOVDiqveQu0AZaLRQa+lYaKtDi&#10;KO0GbaGurQNVLeoDHadFK21JA65N91JLkyPgt4a+Xjvo6bZFh7Zd0LlDNxj1NMFA00GwMbOGuaGZ&#10;ZJ7OebsZqtlEnTXb7B8e4O4vlbFG3NPWE94E1p52vN1LgvBA9yCpPsO6Bz23HIzN3cYD3nZe8LXz&#10;ha+ND7xtWUPuCz8Hf/jbByDKi6OdxyPYJRzRDOPecRKER1AZC2vDA51CJVAPb0pLFu4QImm9WUJt&#10;gxHtHIkYlyhEOoZLpumijLfzeoh1EAIH+UspzDgwnJO5MzwGeqEkqwSFwwowbUguFuQtQuXEKqwq&#10;WI4vSz7D/ImVKCUILxpdiInJE5Hsl0LHj0Ja+Eh56aTZ960HWM+j/+Gp9L/MFo8ZJOwnzt+t4huP&#10;XSw53pGDUsA2tgQV33fK7obCT5y/D4RiRXzLNX/DNU/N03/oJB58fhEIwGOg+DsQF5pwBkXW2vKL&#10;hV8wwuSWIUOY3bK2jzW/IiK0ML1l2OCXF5vfsnmPAA6G2Ky2rdvOGJaYuq9gQsHbuRNLZGXZZbLC&#10;MYXymRkz5LMzZzbOySyQl2bmyWaMmixfnDMLn8+uoZfpAuxeuQGHv9mKMzt24/K+36XgbDcPH8Ot&#10;Eyfx9NJlPLl8Gc+v3cD7O/fw7vZtPL14CY/Os7/4Zby+VId3587hxdGjeHnsKN7UnsbLelqvJxC/&#10;UodGAvHGW1fpg/AW3t27hkd1Z2RrKivP9+jctZyuWm6LFp+IQB4iQJsYLWWTdBElXdkkXdkvnAcv&#10;xItamKQrgzhfdwHh4qUthO/Zxy9wlubp/9wkrrl4bv4diPMzwtYi/HywRQT/FniQStk/PIxuKIN4&#10;Ct1Z/sPPGmBovDy4n81b99YmcgHiHlrGMilIGwG5AHGRQ5zFgeBa0ogzhGsSfBPgMnAr0pVRmRKI&#10;K2BckWucxbrJNN1evTscCUptqY2B6l1h1qoLrFt2h7uaEQG1OYL0+jWBeHcCW4ZqAmUCVwZzFoZp&#10;XxUCY5pzLvFgAnF/HQJorkPAy/nDWXMeoknSBOJSYDaVrvCjPgbQfhLIs884gTdv827ZRWGuTiL5&#10;jf8XIB6iR2BNIM7w/b+AONVVBnGG8DDqtwThDODUJqdB42jpDOIRWkY0V0gUnXuYvili2w/C0A7W&#10;mNbbFUsGhmDNoFB8NjAMX/QNwlbTcBxzGYkbYdNQ552BB9G5uBubh6cj56IxdznBM8H3rPUE1+vR&#10;MGsdZPkr0chpyorXoGH6UjwZOgO3vMfirncW7kfm4mHqbDznYG9Fa4Hpa9FIMI6py/G+YAXVX4m3&#10;uUvxdnwNGvJWoJE+MOUlnxOsL8fLlFl4MXQ2no0pxf2IHDyNyccx1yFY2c0JC3q4obKrFZb0ssGC&#10;jhaYq2WBhXQ+67rS+bR1R2V7M5TrmGOh1iB8beCCLw1csVLTFsvVbSQN+U8E4r/3jcLxAYk4bZmM&#10;C/apOG45GIctErDXMEQC8ct07o+i8+gcpuCa/1jc9MzAOdcRuOg8SkrrVuc1Cuc8RuCAzwjs8fHE&#10;zZpsvK/7EXh6nmCcYPHBr2i8vZOAm2D8xvdoqN8I2ZUNNKdrVbscsvrVeH/tC8jvf4PGO99BfnY+&#10;nn3hhotZeqgb3wLXCv+B+pktcKX0UwJxLdSVt8X5ii6onded4LsLgXgnnC/rjPM0ryMIv1Smh/oy&#10;BnFtXCUAv1Gpi1vl6gTiqrhVpULrKgTnGrhWrk1wTwBeoYNrlVpSPvG/QLw7LlZ2wMV5bXF5gQHq&#10;F+nj6rK2uLu2Dx5+aYZn2wbi9U8eODbfCZOcO8BTR5Oep44Ip99zrAH7hPfHkDaDkEi/saQ2JgTj&#10;vTGiLQF3BwtM6DwQOZ0skNWuH9LamWBClwHI1jdGUQczzOljhw2mPjifOh1vl30L+bY/0PjLCeDX&#10;U2j86RjebSUYJxDHtkOSn/jbk3W4QcDu09scmq00oaKm+SGdmIhezmbeQtvNQMqgqQzJAlhZ/lXZ&#10;3wEuC5dxu8r1RB3lYymXq9G6qtLxJRN0AlgO9CYAnOecF5xBnNdF29weizj2hzaaRPSHl0WfRB9Y&#10;BHjzNqkvtE2UcV2+TmI/da7D7RAk82AGR5nX4kEKDTp+k4+7qqoGWpKoUjuaPLigTm1zsDha16b9&#10;tdmMXYe1+NT3Vnw8gno6Nw01Wlfl46rRcVTpOAq/em2qp0sgLkWfJzEgiG9NMN62LUnr9jDs3gcm&#10;PfsRhFtgQJ9Bkln6IJOBkhk6a8UZzD3sOSWZ7wf/cTeCbC87H3jZe1OZhyQM4uwLzrm/XW3d4WTl&#10;Km33sPaA2wBXhDgFIcwpGGHOwYhwjyTADkEEgXiMfxJi/BIQF5CMhKAhiAtMQWzAYAQ4RyDcIxox&#10;BOHRXrEIdw5HBIF4qF2QBNus+WYNOAM4QzfDOAtrxnnO2nD/gb4ItgpEtFMkwlxC4OfgC+cBLnDq&#10;54LyiRVYQeBdOr4cC3IXYvWMVVg/YzW+mLMO87LLkTdkKsZEjMGo8NEShCf4JqMwrUBenlt233aQ&#10;fSX9DzOIs9UjK4vYcpOVLaxIYoUSf9NKFo8tW7bkbzwR++e/8hMXIM7fDR9/xzVPzVPz9B80iQef&#10;XwQC8ASIM1QIM1sBFsrm6AyPH2vChU84m9wKc/SPo6M3maO3YD9q9rkZQ8sTrM2t52UMTr9QMHbG&#10;6xkZc2VFGbNRnD5bljcsRzZn7AyUZs2QoqOXjS+Qz87IldfkFGDdnCr8+vlm/PH19zi6ZQfqfzuA&#10;G4eO4M6xk3hw6iweX6gjEK/Ho9qLeEMg/ur2Lby6fxdv7tyWUpY9PnUaL2rP4dX5c3h58jienziC&#10;F2eO4+X505I2/N21i2i4c5U+8K7i5eULuHXgV9nmmnJ5fHDALm1VVTZLn0LCAdoYwtm8XtkknUdK&#10;+QXNoCX8hz42W2JzZTFaKnyIxEuaRQA43xOWfwXgzdP/nUlc/38H4mzpwINV4jlhawj+HfDv4e/8&#10;wxVWIi1ajFFTUcvx7G/3U3D3ge/dtQ3lnEOc566aveTOBKMu6r3lLip94NySYFy1KYI6m6gT1LKP&#10;twBxK4JZBm6GcE5PJmnFCWQtqQ1L1njTshWJDcGxHQGvDYG3FUGqvUoXWu4Gc9WO6K/SAQ6aveFF&#10;IOqrawIfXWMSI/jpGipAnAOeMWATyEqm6Jx+jCSYtjOEK4CZRNqmAHHWjDOkhxLQc8oxf4Jw35ad&#10;EUBzyR+c+szQ7cNR1Ol8vNW6wJvA2pug252W3TS6knSGJ8G1H5VxjnCGcI6Y7k2wHaDD2niCdtVu&#10;8GnVVdK2u2t2gxeVe/OczouhnFObhWoaIkylJyI0+1CfCPC1eiNSi3OiE4zzNk0jRZA2dWOEq5kg&#10;XNVI0o7HEiyNMDBHQRdHLOsbiL1uI3A1Nh8HnYfhkNtw3IrNxWX/LNwImohnKbPxdEwF3ucsxjs2&#10;UScof5pZAXneSimH+Osx5Xg3eSHkrC0fPx/3E6fjQUIRniUV40FsAe5E5aFhRAUaJi3Cm/yleJ+7&#10;RAJ3DvbGQd9esVn7zFWSqTv7oL+auhhvchbi2fA5Unscof3NqFJcD8nGJYLin8wj8Xl7J3zdyQ1b&#10;+vhhu1EAvu3ljY1d3PFNb3+s7+aMFZ2csa6jq6T5PkjQfbBvJI4MjMfvZjH4qXcwjg5KQr1HOu4H&#10;T8YFp+Gos07FJefROGAUIdU/NDAB551G4orfOEm7/zBiKq5HTsL1iEl0XjNwK3QyagMycSV2Iq4n&#10;T8CxwET87B+Kk7lpkO9eCdzehcZX+/Hu4UHIb5Nc3w35tU1oqF2E9wTdqFtDMP45ZJz27PoOyG/9&#10;QfD+C17XLsS9JQNxMOkTnM35hGD8E1ys0MTlKj2cJ1C+MK8rSUecq2yPs+WdcLaU4Jm3V7TFxXIN&#10;AnKC93IVSZN+bS5BeJNm/GbZJ7hTpop7VZq4W62BO9XqEqyzT3l9RWtcmdcON2t6EvBr4XK1Aa6v&#10;6ILbGwbiziYzvNptjadbfHB0ng/G2uggvIcePPXaI7iNESIN+iJJ3xxDWw8kMSMQN0MiPWfD25ph&#10;eBtTjGrTD6OoToZ2X+T1sMX4TuYY19EU03oOQKHhQEzpboa8rmZYMcAHWzwTcXZILp4Xr8b7pd/i&#10;7epteEHy9oufINt9FG9/O443vxxD4/7zeHXqEsojRqJVS3WoqChycbNI8CgBeGvJJFqDhCFVinJO&#10;kMfCPuTaBJsfQJPmf/lkK/ZluFWkBfsLxhVlCmF4FcsCgAWE8zK3JbbxXICumHO7XFdNjUBWw4CA&#10;XI8Al6BVjSGY1xnEGeZpf56TaNOyIiL6P6cmk5a5n3x+NOf2lUGcl5WDyYltHy9zO5I2ntpheOb8&#10;5JxvXEevtQToXJdTxXEfpP2aTN/Zt5v7xJHppaB00vmxBQBfE4Z/7heV8Zz7Kh2HrwUfl/rPfuh8&#10;vgzsVJ/vTxuDdtDXa4s2rTugY7su6NKhO4x7msDSzBoOgxxhY24D+0EOUgA3BnIOuMZm6sqR0D3s&#10;POBi7QrHQc4E3pwjPAiBniHwdvaDu40XQbg/YoOTEeIVhUDnUES4RSHcKQxRLpGII1geEToS8f6D&#10;Ee6dgFi/ZMT4JiIleBiSglIkM/RIt2hEukQg3iP2gwacI6IzeDNoC004gzdvk4BcaRvDeqhtKBLc&#10;46mMQNwxGAH2QfCy8YR9fzuUTCgl6P4MNZPnk1Rj0ZT5WJAzT8odXjC6AJNSJmNk2CjJfzzBKxEj&#10;AlOxsmiJfOOCL1/G+MR8Tv/HuSTK7ociBpAIxMsD6fydJ1wPBYjzwLsAcf5mVgZx/q7m74VmEG+e&#10;mqf/0En5oRdgJ2DvY004vzREGiZ+kSibpPNLhs1v2AyHAVOY3LImXEAGv6RYM8xwypCqiJCugHDW&#10;JGd1atdldnry6INF42Y0zJ5YhpJJVShIK2qcOWaGrDijQD4nsxALp5WjauIsCN/wkrGTsKFkHv78&#10;ZjtO7diDM7t+xtU//lT4hZ86g/unCcQvXsSLq9fw4sp1AumreHadlu/elkD85eVLeHr2LJ5fOINX&#10;F87i1emTeHbqKJ6fPY7XdbRO4P3yai1eXb9IQH4Jj04cxi+rl8kmJsa+dbEe8AVdsGkknK6MzZWU&#10;g3gwTDFUsRm+8B36VyZLyi9ooQkXWnCW/x0IZ2me/s9P4tqLZ4fvlRi4Es8LPys80KKcP5x/A/xb&#10;4MEq/m3wQJXwDxf5w9nFIUNHyyDXz8zpiH8nc7mHTh8IcSNIJBiHC8Gqm6oxHFoSfLdqiprOIK7e&#10;SwJxZdN0hQm6QjPOIszUB/G6Oqc36wFbgnF7glU7gm+GeBsJxLtigGonSVzo2L4EAn56feGjZwwv&#10;3d7wYZNzgt0g2ofnDNoM3az19qMyCcJJGMK5PKQJzDmiOm+XYFwybSdwJwBnCOfc4ZIpuqQJ7wXP&#10;lgTS1C8PAn479c50fl3g1LITnW8nuGp3hruOQtw0O8Jdqz31qxOcae6h3YmAuzO81DrCg/rvRfDt&#10;q0qgTsf1I5APoP2DaR6m2RVheoaI1DGUzNH9tKhfBOvh1NdQus5hdL3DtRTgHa5hjAgNAnGtvggn&#10;CGeAGtZuIPJ7OGONdTR+9U3H9aSZuJE8A6dCx+OkXzoueGfgolcmHlH5/WGz8X7CQrwZWYp3qSVo&#10;yGYzdQLxHIJqzik+TgHMIDh/m1mFlyPK8YT2e55YjMes3R4ySzJvlxesgqyQQJUDt80iYRgvXif5&#10;j7+fthSNU5dCnrsCsmnLpWO8HFWG9+Nr8D6tQgrmdi98Ci65j8H+ftE4PCAeh60SccQ2GYcGxeGX&#10;vmHYZxGNnabB+KyzC5ZpDcJx6xRcchyBw+YxODAgGn8OSsBe4zAcon3ZD/yGXxYuu6fhuHkCLriM&#10;ximrIThmmYxLvlm47peNWr8M1Hqm4bzHKNQFjcWt6Cm4HTIRj6kvj5IK8HTETLzOmIsHQ3NRFz0a&#10;G109sMDRHIemj8Crfeshv7sPr578hneP9wAcVf36twTkGyG7+w1kNz/D+6ur8PbOd3h3/1fIHh6C&#10;/MlBNFyaj4sFrXFw+Ce4UKSPS3N0cHauDs6U98KZsu44X0lS1RmnCaLPlBOAV+jgUnl71BFwX+Ro&#10;62UqqCe5VtoKNwmsb5Vp4nbFJyQcqK0lwXhLXCtvQSCuhpvzOuDGvG64Xt0dtwjyb9Zo487KT3Fr&#10;nQ6ebicI/9ERz7dH4NcZARjZrwvc1AzgrUe/dZ0e9DsyRowOgbiuOYYQjA+m39UQgnEG8aG0PKpt&#10;f6S3HyD5hU/uYIn8nvbI722L7A4mmGFoicJu/VFq5oSiHhZYaeaF7whI/ghNx8W0mbiaVYLrU+fj&#10;4ezVeF3zDV6u2I7G7/dDvvcUsO8s3p+9ikOLv4ZWKw0FiGto/ROIMyhrMgxLcK3QkgtzcK4j+WeT&#10;SOW8TnOhRReadAWYKsBWwKoQCSib2hZ1lLdJx5eAVAGfYpm381xAtCqBOEO4GvtfqyqWNbVYQy1A&#10;nMGWlunceM77836SSLBMdZogXIJxOhYLwy+LqMugzNDM+yuDvHIfFfv9NaDAc67D6dzENp6LbWJf&#10;5TbEAIUoE+3x/O/KpGtI/RQ+/rwsgTgBeGuDDmjftjO6dOyObp16oHc3Q5j26QdbCzsJwm0G2MKy&#10;76APgdfYXJ1zgisCsimiqTtbOsN+gIOkEWdtOAdh42VXSw84D/RAhH88Ivzi4WMfiHDXSEQTXMcR&#10;WEc4hEtwG+HOGvHBSAkbgUjPOEQSVEd7krhHI4LqhzmEItwxDOEOYZKGO5I1367RkjachSOiczA2&#10;jpAuBWWz8IEfCa8HWQd+8B0PcwiBt4U7Qp3DEeoeCndrN8zOmoM1M1Zh8bRFqMquoG/IClRPrkLJ&#10;+LnIiMnE6Ig0KaL6UAJw1opPSZnYsGr2ctkXVZ81TEydeKC1duuZ9C/PMM5+4my9qax0Ed96HOfF&#10;tlWrVvy/zsqoj/3E+ZtZWDwqux3yd8Pffds1T81T8/Q/fFKGCCHKEK6sCeeXhjBHFxDOLxaGcGGO&#10;znDBWj5hjs4BqD42RxfR0Xk0kYNejGnxSYvsAX3NKoYnDjucO67wRdHY2bJZ40pk5TkVKJZ8wvPl&#10;ZdnF8vLxM+nFOQfzc+agJDMPpRnTsDBnOrYvXoVjW3bi0q/7cXnfAdz48yge1tXhYW0t7p+/IC0/&#10;q68noL6KF5eu4NmVK3hx4waB+E28JSh/ebEOT8+dkjTgr8+dxquzJwnCT+FV/Xm8vEYAfvMyXl46&#10;h3uH92PPsoWozBiFSckJd0x6d2e/IU5pIV7MIl3Zx9pwkV9SeZSUrxmbKYsgHh+bo/MACF9/oQ3n&#10;l7QQca/E/Wt+Yf/fm5SfIfHsCG24MojzYAsPuvB950EY5cEqdllg1wUeqOJnhK1FmrIHfDKuR/tu&#10;VYH9HG64tTFpdGMAJ1DkuTuJC8GhE4Gqq7oR7Nk3XLVJ1HoSqPaEPcGmAHE2TR/EJukcOZ22f4Bw&#10;FTZJpzLabkP7SPuS2FGZLYGvdavOtL0rBqrRnIDcQ88IAQam8NM3+QDi3hKIE2RTG0FN6cokM/Qm&#10;EJcAvAnEGdKFiO08Fz7j/gzm6t3hy0BO635U7q3eC16qvRHZzgZD+gUioJsjvNrbwlnbDBaqfWDJ&#10;50X9tGzZEdafdoJ9y85wovOyUe8Ae42OcCYId1bpAGfVjnDR6ALHFu3gQefi2qoDwXlH+Gl3hQ/V&#10;8yEYD9CiPlEdHy0q0yZo5xRmOgTi1P8wbUOEaxOMs2gZE7D3RURbc+pXfwxtb4EpXe1R0y8AX1vG&#10;4KBnOo76ZuJXpyE45DIMp1xG4JLPODxILMKrzGoC4wUE2CV4O66GAJogmgCaU5G9m7QQjVOW4O34&#10;+QTrCyCbuIiAvQJPk4rxLGEm3tLym8x5eD5iLt5MqJFAXE7ALWNz9NxlTfPlaJy+EjIC9DfZNXgy&#10;pBhP2Vd86Gy8HjYHz0eWKPzUx1TiUUIBrjBAe2biDMH0CeskXHVPxy3qaz1BOgdb+8k0HLsMg2jb&#10;YNQ5jyDIHonfCcQPWw5GrUcGLril4azTCJznbSQ3AyfiXsx0XCEAvxHM2u4s1HpRPQLx66ETcT+p&#10;EHcTC/AodRaepc7BiyGz8SJ1Nh6lFKA+bCweDp6Kx0PycJw+2JdbOmCNgzW2hPpgU2oEvpo8FDvm&#10;ZOBI1RgC3Gw0/FIO2cnlaKj7HA1Xv8H7Bz+j8dlhND49DvnzM2h4eRwNJxbjfEV/7B+jglPTNXFi&#10;pgrOVLQj6UIg3ou2GeJMaTecKumIWoLxS+VdUFdqgLoSTdSX6uIKwff1sla4WqqCG+XquD3vH4pA&#10;bdWf4t5CHdxZ1BrX5rfFjcVdcGtlN9xc0Q0P15rg6UYTvN7mgJdb3VC3yA4b0vohx7M74g35t9ZB&#10;CnAYrtoD0fTsJOgaI0m7H1K0zDBYrz8S6dlK1DNBalszjGhnhnQC8FGtTZHeph+mdLbG1K5WmNpt&#10;IHK7mKHcyAalPQageoALqvraY7mxC74gONnpmYztvinYF5aOs6n5uJZRgktpc3AkJR93i1fj5aaf&#10;If+drtGpy3j8+ykE9bEmGFeDuqoGQTb7Gxs05RBnv2PWfBNwNokAcUlz3CQSiBM4MhAKCBcgLkQy&#10;I2fwZJgkYbNthl9Rj/f/WKT9mqDz43Wei3WFKMBZmKizFplBVdKGS9HWaR8GVwJg7i+fi2TiraL5&#10;4bzYt5u3Sf2Tjsmm8woQF33kchYB5HxsLhf9EiL6xdsYwkVedXEeoh6vK7fL+4h6ym1zH8RAAC9z&#10;2T/t03QOLLzMVgoM4u3bdEbHdl3RrXMv9OzWB71IDHsYw9x4AKzMrCUQt+5n1QTcTpJ2XPIXd/KW&#10;NOTsL85acTcbd8lPnCHcz8Uf3o4+BLqe8HcKRqB7OPxdQuHvGIxgp1AEO4YilCTGNQZJPsmI9IhD&#10;KMmQ8JGI8opHEMF2GMEy5wUPtgmUtOecKzyE05QRTMd4xCDcOeKDNpyFU5UxbHOANoZ1DtLGywle&#10;cQi0DUQsgX+ibzyiqC+RBPgBDn7wsHRHVkI2vqnejIVTFmDljBVYkr8I8wjEC0YXIi1yDAb7pSA1&#10;aJikFZ+QPBEVE0uxds6qxqVFSxrLJ5c99nT0XN2yZUsGcVa8sHk6u1MqxwL6kE/8Iz9xEYxXWD7y&#10;94Cyn7iyskV83zV/1zVPzdN/wCQedAERLPwSEBAutOECwoVJOptPMzgKCBcaPh75kyC86SUktHx/&#10;B+HsQz28RQvJvGdcn2595o4aOvJk0cSidwVjZ8oLMorls7Jmy6umVKBswiz5nMzpjTU5pfL5k+Zg&#10;0dQyVGUVYk5aDsoJxj+bVYYfV6zFsW07JAC/fugI7p85I/mDczC2R7UE5BfO43HtBSmP+Kt6gvEr&#10;V/HyxjW8uXWTIPsGXl25hGcE4RKIS3IKry/R+tXzeHWzXjJJf37mBP5YvxJrpk5EdWaabPKI5OMG&#10;OloF1P8JJKwNZ2hSNlViE3w+dx6IYKsAHiHlFzObJIsXs7K5kjKIC224gHDxgv47CG+e/u9NHz9D&#10;4tn52CydnxlhOcJmajwQIwashOvGB/9wEv4N8aAOW1iMs+zV7zP/vrbPnfQMG10Jwl20e4Pn7gTE&#10;vOxE4OugYUjQ3RuOmgpNuBT5nCCafbwZngdJovAPl0zSP2jDCcJV2QecIFyjJ80ZwnsRsCo063Yq&#10;vWmfzhikSqLWhaC2Gzz1CcQJCHx0+5AYwlvPEL6SaXovBFCbrMlm7TaLAGyG8CC9PpKJ+gfTdCoX&#10;23ku/MpZo64AckUdb1p2oz75aJtjeXYlbh69jpN7TmPPip1YN3kx8kInYLRjMhLN6IOuhwf82tnD&#10;TcsC1v/oBaMWndD3H53Q/xOWjjCjudk/OqNvq7YYRLBtqdIeNi3awoXA3P3TDvD8Bw8A9IZXi+7w&#10;btETvi17wbsl+6HTuTT1jX3apYjwdL3DNU0QqtsX8R0GYFhbCxT1dsN8kwBstIzDEa9MnPbJwnHP&#10;MThil4o6AtZb4VMJimejYWwNXo4qxaOhxWiYtgLy/NUE0KvQkLcMbycvlMzOG1kmLoRsynI8HTwL&#10;9yLz8Ch6Oh5FTcezMQSf+asgYwAneJcTrHNKNAni85dDPmON5GuO0q/wmoCfzb8fpszAm6FzIMuY&#10;j6d0bE6FJpuwSEqNdjdqKs44D8NZx2E4YhaDR4GT8TBgEm4zSPuOwxHLRNS5jsKtgGxcIaC+6JmB&#10;sx5p+JNA/IzzaNRTvcveY3HVbzyu+WdTe9PwYkQJ3gwvwdMhxbgZl4uznqNxN3Qyng/m9Xw8GlmG&#10;t1NX4Dn1/Wr0FNxPLsTDpAIcc0nBcbfBOBc4CpfisnA6cAh+dwvDr75RWGtujxLD/phsYowRvTph&#10;cO82yLbsgnJvI3wZbY2jOaF49V0+ZBe/xptnx/D2zWXIXl0DXl/H69Nl+DlTFXty1XBiti7OlBN0&#10;V/fGhSpDXKg0wqWanpJG/EJZZ1ys6Ia6sra4WNYaVyra41qlvuQPXl+iQnNN3BDB2qo+IQhvgftL&#10;9XBveVeC7754sN4M9z4zxZsfHCD7JQRPd0Rh14wApPTrCDdtbbhotIafVntE6fdEtF5vRNFzlKDT&#10;B4N1TTBE2wwpmv2RrNsPCfR8Jxv0xcgOFkgjCOco6WPa9kOagQlG0LM1rYc1ioztUWXhhmqC78Uk&#10;80xsscjMBRttg7DRLQpf2IZiibkXPidY2eqTgkOx43E5fS72hmfgSlY57pevg3zbATT+eQGyy7dQ&#10;mZQJjRYtJRDnPN0MowxyDOMC7lg+aMKboE8ALWvCGR5ZPgZwAeVi/4/bEiDKMCmE18X+Ajgl2Gxa&#10;/7iOog3exppm1kQLEP8LdMUxBWyz8PIH+Ob6BPFcj83DGXhFe3x8AdICfnm7gGJun/skYFn0kevz&#10;uevpt1Vcg6a+/NVnhXBd0S6LOD/luqJtFgHiYl/pWHwfmkTcPwbxLh17oHOH7ujepTcMe5pIYtTb&#10;VAJxi74DYcea8QF2H0zRhZk6AzivM4yzuDf5iHs5eP8lNt7wtvVDoCvnGY9W5AInEPe1DZCAPIWj&#10;nZNEeyUggk3T/QcjzC0agXYhCHViDXgoAi39EUlAnUz1eB5gF4xozzhE0PIQv8EY6p+CsTEZGBE8&#10;TDJLZzhn4fLBfklI8k8i0I+g+uGI84lBjFckwl0j4GfnAzcLFwmwty//AUumL8W6knWYP20+CgnC&#10;JyROQIpvCob4D8GwwGFIj0rH5MGTsWj6QuxcvUO+pHCJvCK/sjF9WPovupq6hfSfPImErTg5fgsP&#10;mCv7iSvHAvrYT1xYPwo/cWWlSzOIN0/N03/gpAwQAvL4RcAgwRCorNUTEC404SwiV7gAC8nUliCc&#10;I4KzL7QIPsVaYQ5YJgKzMazySCL7hGd1bt+1MDEi5ZdJY6a8yc+cyT7hspmZs+VF6QXymaOnycon&#10;FstrJpbKFk0rky/IKcGy3DIUj5hEMF6A6vGFBOKl+HPjdzi3aw9B+J94cPYM7p4+iQfna/GQ5PGF&#10;C3hMYP749Cm8ICB/zRB+pR6vrl3FG4Lxt7cIyK/X4/XF8xKIs2/4i3PH8PziSapTi8Z7NyC7eQXX&#10;9u7G50W5WDB2JBZOymoYN3zIjpYtPsmj82AQp3P5oA3nlzIPOoiXMkOW0IYr55ZkKPuvTJX4fii/&#10;nJVf0EKap/97k7gH4hnie8b3Tpil8z0Vz4xIWyYGrXhQRuQPF2nL2LyNrSk4lR//nsa0bNFivKux&#10;9XbfHhavXQl4nekDXIC4gHInKrPTVIgzfdA7EphzoDVb1S6SabqlEoizRnxQqyZTdFWCdI6STrBu&#10;TyBsp8nm6D3hpErttDKE06eGcCAZpEL7EoizebozgzH1I6C1saQF9yaw9tHvAz+CbH86vj+1z2bl&#10;bMrNmnH2A5e03wSyvlo94Kfd8wNws4htEnyT+PN2HVqn8wpi33P2A9fsRn2i4+paYnPZOjS+bMCL&#10;h6/x6MpjPLnwAHdO3cH1Izdw5Y9LOLf7JA589Ss2lq5DZXoxCuJyMDVkHMa6DEGiaRACOtrDSc8M&#10;LgTQtio9YEPXwqpVFwz8tKN0HaxbEpird6Zr1wn2rTrCla6Ju74hPLX7UD8I0DXpfHWM4atLotkH&#10;Idp94UPlwQbGiKWy/D5uqOoXiDVmEdhlMwQn/bJxLmAiLvpk40FkPq6H5eAhgeij5JkEnYWSf3hD&#10;zlKC5jVA1UY01GzCG/bpJXh+TyD+KrMKr8dU4O2oSjxPKsaLpFl4PXgOnrMmfcJCvB43Dw1TlkBO&#10;MP5m6mIC8+UE9MvROPczNBYTjE9bJmne36VX4mUq7ZdSDPnYGrweXY6GTALx9Pl4m0rAnDIL9Z5j&#10;UEdwfdIuRYLvWwTXJ2ySpbJLHmNI0vAkOh8PInJxM2gyLnll4qTTSBwclIwbQTm4H5mHW8GTcZPk&#10;dsQUPEmdhYfx06Uo8TwI8DA2n86BBwRm4lL0NDzPoGNPXYXGWV/ieXYN7gydgXuDi3DObwxOeo9A&#10;XchY3ErMQX1oBg44x2CfezR+dAjCtwPd8aWFE5abWWGukSkmduyK7E49MLE7wWnXXgSe5vg12ht1&#10;M0bh4faVaLh7EA1vHkD+7DJubYrEwakquDG3B06VtsaZyvY4XdYB56u64uL8HjhX2RkXKrrjYlU3&#10;1FawZrw9rlR2wtV5urhRqYer5aq4Va2NWzUE49WauLOwFe4vUMGjFap4+rkanm7Uw+vv+0G2xx8v&#10;d8Xh2CI/zInshZBuarBVV4OXQQcEGnRCVGtDxOmZYHBbc8TqmyCBfj+D9ftiqF5/DNYylczSE/WN&#10;kNq2P1LbmGIEyYTuNpjE0tUS4zuYYUJnc+T2GoRSMweUm9qgtLcFFpk7YUF/R4JyR6yw8sF6h2DU&#10;WHmhxsYfm72TsI1g45e4sfg1fhwOD87BnZkr8XbTL5D/dgry+tvYUzgf3TVbQ11FAxxITMohLsBO&#10;k4VAj0QZYnmbwo9cScsrwSHDL8MkAyqbTROw6yraEhAuRCprgsm/g1AhYpvysnJdhdZaUaaA1H/e&#10;n0XyqaZ60gAARxbXak3C50nnoskgrjg/FgHZf0G9AsZ5LkQB6n8BNwsvK1KfKaKcs3AecsU1UdTl&#10;vojBCd5HzEVbQhT9VgwusIiBBeXzZOG63IawNBC++jrUpr5+W3Ru1w2d2nRBp/bd0LVTTwJyQ/Ts&#10;YYx+hv2lKOrWZtYYaGwhwThrwl2snCXhZTZNl0zW7TylCOocCT3AJUCae9l5wd/eH67mbvB3JrAm&#10;EI/xTyQYjoeffRAS/JMxKioNqaEjEE5QHR+UijgC8SCncIS5REmm6zEE1InusUgk4I7yUJisB7sQ&#10;SBOIB7pEINk7UdKCi7zhrAln7Tivx1KbUZyL3DOa6hOg+8Yg2jsSCQFx1FYMvAZ6wMnUAaMjxmDr&#10;8u34rPxzgvAaFKQVYlx8FlIDU6nteIL9IRgZMpJAfwQKRhVgXdlaLJu5TLaxZpN8bcW6xkVzFtX3&#10;79Ofg7YpxwRipRJ/14p84qx8UY4HJFLUsnk6fy/zdwB/D/B3gbLi5WOlSzOMN0/N03/AJABCQMS/&#10;AnGGcH5hCM0em9Z8HJyNR/0Ywge1bNmSX0AiFROb6jBc8EuKfcLZjEeCcBUVtQnOjm7LRg7NODkt&#10;c/rLgnGz5TPSS2QzxhCIp8+Qzc4slM0ZVyAvH18srxxXIpufPQvzJ8zCgkmzJQBfMHEmlkyZja9L&#10;q3Bq607U/7oP9X/sx50TxwnACbwvXMSTc7V4cuYcHh07gcfHjuHVmdN4fukSXpK8rif4vn4Fb25e&#10;pXk9Xl44g6enj+PJycN4RiD+sv40gXot3l6/jIfHD+PHxdWozhiJZTljUTMl63mwu8tyOo+cT1q0&#10;FBE0+YXM5/h3L2QGLvYXEtpwEaBNvJCFmZLQhLMICP+7F3PzC/q/xyTug3iGxLMjBrCUB6/EM8P3&#10;n38HH/uHiwEr4R+eSpKppaaW629uf8Kro2mDW2tjmaNGDwm+WRjKnQh2nWnZXtsQdlq94UBQa0eA&#10;yyDOEdPt1Lo2gXiTaTprwVvRnMD2Q2A2BnGqZ0vQ7EB1nBnEWxLgt+gDh3/0UeQf523Urhsd00cC&#10;cSOFNrxJI84+4hKIq/REMAF+OPVFAnFqWzI5Z9Dm3OFUl0GbA7qJoG5/QTiVE4j7aDOw9ybApWUd&#10;RWA11tJ769vhi1kb8OT6a1w4exfHDl/D0QPXcPjILRw4eAV/HrqC40eu4szR6zh/9Abqjt5E3aF6&#10;1P1xEbW/nMeZXSdw+Ps/8NvXP+PnNbuxa+k2AvvP8HnRMiwZV4LC2CxkWEchoqcrfFsPgo9GPzh/&#10;akhw3pOErmGLTrBqwcHresCBrqODSjfJR9+R+uyiS+dB55fRwxYzTH0xs5srVhoHYRuB7FbLeOyz&#10;G4pzHum4FTkNd9k0fXgpHsUXSKDdQBAuL96Ahrkb8LbiC8jKvoSMAFo+dRmep5XhxcgSvB89D2+G&#10;luBpXBFejyrHq5TZBOfleDOyDM8zK9CwaCMaa76mfQjEab+3swnC6YOzkc3UpyzFOwLd18MI3tNo&#10;XwL7F3T812OqIB+/WJpLgwIEyM8Inq+HT8adsBzcCMzGFf8sXPQfi1NOQ3HFbyzuhk+hPhTiZsBE&#10;XPPOwmXfCTjvkYHLftl4Gl+MawETcD1wIm6ETsIDgmrWjDOU344h8ObBhxGz8XLiQjROW4UXY+bj&#10;yah5aMhbj1f5K/CIzuN2cgFuxE5Fbcg4nAvJxHGvFOy3j8b3Fr7YbO2HXx0j8JudP7ZYOuJrY0ts&#10;NLbBLhsv7CQ42GzmjO2W/thrF4TdNm7YbG6J7S7++D1xMK6WzcbrH1ZDtrMaF8ps8XCVE64vN0Jt&#10;TSdcWtgRV5Z0wcWazrhc0wuXF/TB1YW9cKWGIHxeJ1yb1wXX5+vgJkH7rWpdPFrWGc9Wd8OLtT0J&#10;YrvgzZbeeLuzP17vssT9752xd4YlqqJ6YpxtB8R2a0O/eYJvrW4I1uiM2DY9ENOuF4kRYtv2RWJb&#10;UyTpGyKxjRESDfoixcAMSdqmSNHnqOkmSNYzwtDWfZHWwRxjOw3EWJoziBcY2iG/jw3y+liikK7D&#10;TKOBKOtniSWWrlhh64VVlh6YP9ANNQPdMdfCBSVmbthA4LLePhRrCWy+9IzF3sgxqKXf/Yt129G4&#10;8zBkddfxYPt+mLXrCs0mEJcgvAmWdQhaDXTaSGWsMWYIF/7UUvA2gj4JjAkIVZt8spVFgLiAYGXh&#10;Mt6fYVJqg2GSlhlMFSCqgFaxXbmeANEPx1cq53osDLIf2mHfdW2CXgm8qUydz42WNei8VBRRx3lg&#10;gEGc22AAZzN3Bl8BygK+xbqYc/uiz4rgaf8M4wLERT0hom+iHeXzEIMLoh+KAYG/TOJ5P95HiNhP&#10;rPN21sS30emA9vqdCcR7EIj3RvduRjDsZSqB+CD67ViYWEim6QzibJpu099agm/WhnOecSmIm5MP&#10;vO29JQD3cfCBh40H3K3d4WfnhzDXcET5xsHfKQQBzqGI4dRkfgkYHJqKERGjMDx8FJUlIoHAN9In&#10;AcHOEYj1SkA8wXaKTxKGEYRHE4QziEd703bXSERQvTAv2u6bLAmDNwN4ome8tJzomSCZske4RiA+&#10;IB5JYUmI9KV1r3DE+xO0e0Qj1CkYHmYuyIgZi51rd2PFrNWYkVGMCSmTkB43FmPoOZgyZArG0naO&#10;ms7a8KVFS7G+fB2qps5r/HLe1/Iv529qXFKy9GVmauZO+l/mVLVsni4UMDxwzv/b/P8t/MT5f134&#10;if+r776PLSCbQbx5ap7+g6aPAYIffn4JKEM4a2eFVo8hXACF0OwxhCvnQv6gCf/0009FrnChCWct&#10;MWvC+aU1uoVKy7G2Fk5LskdNuZY/rkg+fWyxvCSnGvljihuLxhTKZ6UVYFbadMwdnY+qrBlYNrUM&#10;S3LmYvHUuaieXIzlBRVYnVeGTTPm4+e1G3D+xz24feQobv55mOaH8fDMKTypO48nF87i8ZmTBOFH&#10;8fToETw7fhxPCbhfXDxPIH4RbxjEr1/Dm2tX8f5SLV6fPooXxw7g1YlDeHvhBBqu1sqfnToiP7Jh&#10;HRZmjJTNGzVUviYvW1Yyedz1Pl07ldC5ZNMV5JfxCLqU4mXM2nDhG+7AqSxatWolTJSUA7SxNlyY&#10;KPFgh7JfuHgh8/0RIu5Z84v5v8/08TPEz4/yAJayWbpI7ScGriya0pwom6WzeZsibZlicCere7sO&#10;pWH9XW65tzZtdNPrK3fV7k4Q3gsuWsZw0uhDQlBOEOxAEMgAbkdwy1pw1pJbq7BPdxdYqnWRzMoH&#10;Ubkkqj1JOIK6IjgbR0S3JVhnjbqDuiEcOfJ6S5p/Su3S3E69N2yorpMmwbGeiaQV9tc1JghX+Ib7&#10;EDT7EjRL5uUsTYHWpLzhrO2mfjFws3k6m6ZLQdya/MCDBIRzHZr7aNL+rBHX6wM/3e5wU+0Ax5Z8&#10;Tr3g3s4eG8q/xIPLr3Hy4G389tNV7Nl5Ebu2X8APO85h167z+OmnWuzdW4ff9tZi36+1OLGP4Hxf&#10;PU7sv4ITB67gJMF67cnbuHbuNu5eeoiHV57ifv1DPL72FLfO38GdQ7dwcetp/F6zHevT56HQNxNp&#10;lrFI6OOPwLb2cFE1hX2L3rD9B127f/TEgE96wbxVbwxUMYQNzYN1rTCikxsmt3XBamMCSNtUfEUg&#10;vtMmBUddxxKMj8edkOloGL0IL0ZV49WkJWiYwqbpa/G2gOA0bxlk874Gyr6QzNXZl/x9xny8TCWI&#10;HlGOh/FFeBSTi3sEuq+GzyGgXYo30xZBnkvgzvtUksxYg/czCTqrvsL73KXU/mLIsxfgBUH42wkL&#10;8JJ9w0dW4HlKCV5Tm8hajOesLU8lWCWwvxdXgIccpT11Lt5k1eAZQTxrtG+FT8Idgur3I8rwNHGG&#10;5PN92YcjwefgcfxMPEkulqK7n/ZKR33ERDwYQiA+uAAPkgtxLzoX9yOm0jFK8XAIHSujGq+nLMNz&#10;1tjPXE9AXoY3U5fg3pgS3EjOxbngdOxzisNmQ09sGxSEzRY++KKfM352DsPvLqH4zYXKBjjjd6dQ&#10;HLQOxnHXWOyzCMVx+zhcDxqJy37JOOUQjouuibgWOgpHg1LwNKcQe5MSEDdQE0fnueLBTm882uKL&#10;G5/1xdXlXXBzjSnq1/bAlcUmuLXKHNdXmuDKsl64trI3bTPEg3Xd8XhDb7z8pj9eftsfr7b2R8Ou&#10;gWjYaY17X1jhh8ndkevZFj4d9TFAVZ+ewc7wa9ke0Z92RLxad0TScxOtzebmxhjcsT8SO/RFpE4P&#10;xOr0RLxuL8Tr9SYxRJyOIa0bEYibYnBrEwxt01dKWzaxhy1y+zhKID69hxUKelkRYLtilqkDZve1&#10;Q0k/R6wwd8diczcstPZE9UBXLLf3w3wzZyyzCsCXjpH4zjsZaxwjsCVgGPbHjMf5UXSPZizD+017&#10;IT90Dm/OXIJd775o1UoV6uqaBKOcRksB5HoE4Xqco5pBmiGdwFpTk+poqEFbW5OWtWhZSzKFVlcj&#10;CCZQZJjnMg6OxvV1CcQF9HKeayEKTa/C/1qCUQbJJkAXMMlwqQzdDOaKcoZPrvfPIM/1/gJShlwC&#10;cBIJwOn43I9/Gghg4WV11pTTMXgwgUGaroMaibqWAr5FH0S/xLpymYBrnnM/eRv3hZdZlIFb7Cu0&#10;76LPPP+4TJTzXBxDtM3rPBcR3UV/RB8YxFvrdoABSfs2XdG5Q08Jys37WcBuoB2sTAbB0mSgpBln&#10;n3EXK1eEeocRlLvArr+dBN9BbkHwc/KT4Jsh3M3KTVr2sfRGol8SUiKGIyowCaFeUYj1T5BAPDYg&#10;CclhwxBN2zlneGKwYpk14lGuMZKGO9ErHsOCUyUQjycoZ414CJUzkEeRMHgPCxyKwbSNlwWYDw0Y&#10;jHiPGES6hCMtJg1jE8cizjtOMlNP8E9EqEsYghyC4DvIG2kRadi+coeUQzxveL4E3RlRGRifkIX0&#10;aFqOTkf+iHzJXP0Leo9+PW8zSsdWNiyfuRKbF3zTOD9vvqwit/JG376SVpwtIbPo31+AOGvF/3fM&#10;05XdEcW3H38v8HcDfz/8K8VL89Q8NU//wybxcCtDhDKI8wgdg6GAcDad5heH8HNV9gsXuZBFcDYe&#10;DWRtsPB3FX7hrOEb2eKTFhkD+g2YnzE081zRxFnvi7PnyKamFcqKxs1BYeasxhkE4uVZs1CeVSxB&#10;eMmYPALxUqyfUYMFk4pRQyC+ZNpsbJq7CHsWrMPBjZtx8edfcO/Ycdw/cUICcZbHZ05L5uhPTp/A&#10;01Mn8OwkQTjJ47Mnm0C8Dm+vXsYbktf1tXheewyPT/yOJ8d/o3q/074HcOfo7zjx3ddYnZON2amJ&#10;8sVZY+SrcsfLpmeMPNdRX5fTlrF5Egec45dxPImIlM7nL42KspUAzZWDdohRUb6Wytpw5ZfxxyCu&#10;/EJmaZ7+e0wfP0N/B+LiuREgzoNX/MwwiP8r/3C2rpCyCQzqY7Yy0Mj2mbNWb7jrGjW4aXWHu7Yh&#10;3HX6NsG4wjTdnuCWNdoCxFlLbqPGOcS7Sj7iVlRmSTBgyebX6gTpJIrI6d1gTdsks3Q6hn0TiDsx&#10;iJPYk9gSuDtoEPw3gbi3liH8dIzgxabpLKwl1+gBX4JrKRI5RySnNhmyRUA2yQyd+vgBxKmMI6Rz&#10;2jIul7TjXJcgXBKqF2jQC76SRtwItup0nq0t8VnpF7h14SkO77uGnwSEbzmLH7efx4/bzmI3yd4d&#10;5/ELyU9bTmLPjtPYu+ssfv/pAg78dA4Hdp/Fkb0XcPjXczh14BJO/FGLc4frcenEDZKbuEwwfuvS&#10;Izy49Bi3z9/H9dO3ceXELZzddQ6/f/Yrvi3/GisnLUDJ4HxM9k9DvEUYvLo7wa71ANhqm8BVk6PJ&#10;WyCCgHyopjXGtXXFpPYER4aR+MNpNC76jccVkoeRuXiRMhPvMirwZvxiYNJKyPLW4l3eKsgqv4J8&#10;3kbI53yBhpxleDW6Eq8IYJG+AE/iiiSgvek/HrcjchS+5LnLgfxVaChcicaSDZDPXq8A8bINkBGU&#10;yycvRmPWfEVwt7QKKTha41gG8nl4NqIU8knLaH2+5Mv9jGGaQPxxymy8G1eDxglL8DqtCs9o26OE&#10;6XgzvFQyb38YNx1XAidIgdqu+k/E3ch83KR+MYjfjJyG+qgpeENtvstehMcjSnA9YhpuhObgWcpc&#10;3EuYgWd0Tg1T6ZyL1uP11OW4RbD+NLsaDzPLcDooHQdck7HHOhI7rMKwxyGK5kHYMcgPv1gG4leC&#10;yv3O4fjDLRz7HcJwyi0eRwnEjzgm4IRDEs64JBGMj8LdsAzcDs7A28xZeFe0Ao1rtuFkTgU9E3oI&#10;6dsBe2dH4M6WWLz5ZQie7QzFk50OePiNHx5ussKjzdZ4uNEKT7+1xcttTpK82uaIht22eLd7oOT/&#10;fWe9Mw7PGYTlqSYYYqEOtw5qcNDWhrtGW4RqdUOEZk/6fXdDqB7Btl4fDNY0ISEQ1zdGgoGR5B8e&#10;Z9AHif8kBOAE3ylt+0vC0D60jQmGURmD+DRDe0zpYY2pxqwNt0aFGUF3f3d8ZReKDeY+2GAfiOWD&#10;vFBt7ox5A5yx1MYb1f2dsILKl5p7EognYiNBz68xGfgpcAROjS7Ag4p1eL1xDxr+VFiSWRuZolVL&#10;FYJphmuCYwJUPQJYfZ22EogzrErlbHZOIK6urvpPIC5pyhmMCQYlEGeYl/zNdQnS/9I+a5GwGbgQ&#10;4VPNcMntc0A1Tu8lyhgyBbRy2V8grgBvofXmbSyiXLHMbdBxpb4pjv0vQZxEh47LfVcGcTXO5910&#10;fNEuLzP4KveL+yCEIZhFbBflAsZ5WfRVQLdyG+IclPcRwmU8V64jlrkN0Q7X4X31tdr9E4h362yI&#10;Hl2NYGJoKqUvU4D4IAnCLfpZSWnKOBibg4UjrE2tJeh2tXSFyyAXaZlN1BnGWUMe6hwiAXCkdyzi&#10;ggcj0jcWgVQW4hahKAtIRhgBM0sswbifYygCHcMQS+D9IT+4cwTi2QSdYDvCNVoK5BbjlSBFV2df&#10;cA7IxtDOGnEGcgZxNlfn/ZJ9k+j48Yhwo3rUjwQvKnePQqRHFIIdg+E1wAMjQ0Zg88JvUZVTLZme&#10;T0qeJMH48JDhGBNJEE/PRO6wXMzNmos1s1fji4qv5TMzZjeunLUa3y35vnF+frV8VenKV6OHZ+zR&#10;0dLjoG1j6d+fv/+ENaQyiAuXRGUQZ5dE/g5QBnH+xubvBWGezt8R4tuv+ZuveWqe/odO4sEWAMHy&#10;sTacXwzKprUCJliTyxDOml2RB1kEnBImtiJXuNDuSebodLCRHdq0y4sOjv4ha/jYOwVZ098XjCts&#10;nDJimix3VL6sIL1QPn1kgXzWmEJUEITXTCwh8J6Dsow8zBtXiMqx02m9CPOy8rFs2kz8vm4jznyz&#10;Aye3/YBrv+8n4D6NRwTe944fw4OTJ/CEofvEMTwhecYpyc4QkLPp+blTeH35At5ersX7KwTjl8/j&#10;xZljeHjgJ9Rt+xz7lpfhh8rp+K4kDwsnpsmLUxPkJSnxWDRuNNbmTWpckTfpXXpS3M8aLVtwPkkO&#10;0sYBO/gchTZc+UUs8knydeJBi3/nG/5fmScpS/P032Pie/F3IM73k0FcDGDx/eYBGL7//Dvg38PA&#10;JjcODubHzwwP4PBAjhi0SldRUZnsNdDxZ98u5u85VZmLbp9GjlDOvsou6gTLBM0M4m56RpJJOoO4&#10;PcEsB2hTgDhBNi0zhFsRhLOwBpz9whW+4Rygrbu0n6QV1+wFOwHirQzhQGLXqg/sCNhddYzhoWss&#10;gbifnjGBOPtN94IXiQTiBNq+1I5kct4E5JL/NwmXsdabgVtETpfWSTiNGZdJdZr8w1n8WPS6E+h3&#10;g5sWgbimIdy7OOCbxVtx4/xj/PnbVez+4QJ2bD2H7d+dwQ/fncXO7wnGt5zD7u/PSPLT96exZ9sZ&#10;/LzjLH4lkP51xxmSU9j/4xns/+k8Dv1ahz92n8Ghvefx5y8sF6jsNI7vv4ATBy7i2P46HD94GSeP&#10;XsfxIzdw6sh1nD1yExf+vInz+6/i3K8XcYog/8/tJ/DbtwdxYPMfOPndQZzddhinv/8Tp7/4HUdX&#10;7Mavc7/GpsRZWOYyAiusErF5wGDsMR2MM45ZeBRVivdDCHgnr8H74i8IxNcAMz7Dq6LVeD5+Ad5m&#10;L8S7zBq8HFYKyU88dS5eJM7APYLaG0HZeD6MoHriIinCuhQZfXQpXmZUSv7lDbkE2FOXEvAulbTk&#10;76i957Qvp0BrGLeAwH81gf5yKWp7Q+Z8vCfgfpo8E485vRrNnxF0vx8zD3fCpxFkT8aVkGw8SZmJ&#10;9+lVeEuQfTsqF5d8snArdCquBU2WQJt94Fmjfj+egD5pDh6llOJRMsF3VCGeJ8zBk6TZeJxMfc5a&#10;goepJbgxuBi3COxvpxTiWEgmamMn46j3CPwwIBjfWwRhk5kvvjb1xKZ+Hthk4oofLf3xO0Hnj2Ze&#10;+N0mBEedY3HKMxm/2YZhv3UsrviPw4PIKSQ5eJVShKeJ0/EuuwJvF32Nhk0/oeHAEVRY+cGkpQbc&#10;W7dBjFlHZHgZoiiqD9ZmmmDfLC8cK3fHqWofHCujYxQ5YvcUK2wbZ46a6L4oDuiGLDs9pPbXR1zv&#10;9gjt2AEBep3oOWgPf/1uCNLtiiidrkjS7UXQzWBtgsQ2fSXt9hAdU6To9EWCDpXpmyCZzdIJspNa&#10;GyO5DcG5vgLEU9qZIrWjOYa274/BtG1kRzMMo7rZPayQ09sWU3vbIauHOXJNbFBm7oY5RvZYMsgb&#10;i8w9sMrKG4st3PGNbxyW0XKViT0W0fpCaw8sHeCK773isNkrBj+FpOJkwkQcT56C0+Nm4enKbyHb&#10;fxovL12BXd/+aPWpCjQIxLUJ6thPXF+3jQTiuloEvwyrDKofQFwdOjqsIVeAK5dr03YO9saiSSAu&#10;BX4jsNWl9tjEXTIJlwBcAcJsBq6iyqArYFv7gyadjyX5mktg3CSSubsCPgXIstab1/+5TEA5gzZt&#10;+0iUQVzyf+fBA4ZhHoSQrAH+2axcwLKAbp4rB2X763gKIBbQLEBcbBf9/Li/ysJlArR5mWFaDD6I&#10;fcS6cvu8Lo4rlrleG/1OaKPXEW3p99qlfU/06WEKk95mJKawNbOBbT9rWPa1JBC3hbmpFQb2tYKF&#10;iaWkEXchABfab39nfwnCA10DJQ05m6jH+8UTQMcjnMA72icWiQTjScEpSAxKofkQSThveLgHAbJX&#10;PNzpGfSxCZDM0lnDHceA7h6NaALwJM4xTuWhTuFSarNIzkduHyrVY19xnjOAM5BzlPUUTocWmCKB&#10;d6gL70PA7hKBWG+q0yTBdoFI8k7C6jlrUZNbg6K0IoyLHYeMqDGYmJQtScGofFRMqsCC3AWonFiB&#10;daWfySunzJMvKlgs31D1uWxZ8XL51wu+kq9esP5xbGjcZ/T/PIn/p0nY3ZK14vz/rRykl//f2U9c&#10;fP/9uzRmAsSVlTDN33zNU/P0P2xSfqj5IWcRo2//CsIFSLBfOGtxeTSPXyYfNOGtFBHSRZoy1uwx&#10;iIoI6ezrOpQONZr+3MbFBkZtyh01+XFBep68OLNYNmV4rqwgrUCePyK3ccqQyfKc5AmykrQi2eKc&#10;ciycXEowPhuV4wokGJ81Khvzs6ejLG0C5o+bjN9Wb0Ddzj248utvuHXgIB4RfD88cZxA/AgB+QnJ&#10;H/wp+4sfO0zlRwjUj+Pp+VN4XnsG7+rrSM7jTS3B+ckDuLNvF35fXoXlE1JRFO+LqeGuKIrxw7Ro&#10;fxSnxMqXjx8jX5s3Ub46Z5xsRdHkV4nBAV/Sxcuic2OzdIYmkUuSTfHZLJ214XxNRAqLj32E+Hqy&#10;yfLHvuH/DsKbp/9+k/JzxPdOWJMoD2KJmAqsDeffgMgfzqPlyv7hIn+4iKOQ0Vpbv9DP3PGcd3tT&#10;mbtGT7mXrqGcNdAefwPirrq0TkDsRGDLJuoM5Azgg1gLTtDNwvBt3RSgjcWW4ZsAWBnE7TX6wEGN&#10;RIU14YZUXwHingTgnpIWnCOlG0nwzRAugThBvx/1i32kWVizzSnHGKyF/zfDt7IE8Jz2CeJ9xHZa&#10;Z9N09hP3I5DxJqDxJHHRMoQVnbO3oRt2bfgFV849woHfrmDntnOSNnzr5pP49ptT+I7ge8uW09j6&#10;3UlsI9lFEL5v21kc+OEcDhKI7/+Rln86h8ME4Ed/qcXx3y7i9B/1OEnzM79fxvG9F3B0zwUc3HMW&#10;+/acw28/1+LXvRfx688XsZ/aOLDzAv7YdR6/77qAA3sv4c999ThA+x0+eBOHDlzH6eO38eDGa7x9&#10;2oDGlzLI3svxnuTtGzkanryHrPYZnu+9gtOV2/BLSiW+sxqDQw45uBoxG8/SFgPTv8K76Z8RNH+O&#10;92yWPooAMn0+ZOOX4MXIcrwgAH5MkP0yZS6eEUzf4BRhUXl4xr7fWQvwiiD95ZBZeDd2HmQTFkI+&#10;aTHkRQT49PEpq/wS76cuIxAuxov4mXhDbfM6R2x/NqoMz0eV4zWVvRhN5QTprwj8OTjcazrW/Zh8&#10;KbXY7Zipkq/3g8QCvBw+F5eCJuCU8yjcicjD1cBJuB+djycJHJStAA8Gl+NucikeDC3Dk+FVYCh/&#10;kDAL9wnSGdSfE+TfiMnFfYLw56PLcDZkHP7wHoYrCdNw2D0VvzknYbNFINYYOmFFDzss7WmNhT0s&#10;sdTEDt8M8sX3Ru4E3hE47zMMdxNzcC1+PH63jaXrQf2LyMXj6AK8pevyJq0c8pkbIN+wF41b/8T7&#10;Y6fxR3w2+n7aFn1bfAoLzdYwJ1gxJ9ix1+kCz9Zd4NdZH4Fd28G/Y1t4t20NT30DuOvqk+jBSdUA&#10;HipUR6UXQuj5iNLsh3ANK8RrmyGRno1kev7iaR5LEJ6ibYRUvf5I1e2HwQTgiboE5ATjyTr9MMTA&#10;DENam0qm6KwdZwCXlgnGU9r1xdAOVKe9KUZ0MseoLgOQ3tUC6TSf2NsGkw1tkNNjIGb2tcd8S29U&#10;D/TC3H4OmE2yaIAHVlj6YvlAb2wksFlFwLN0gCe+8o7Er5HDcSg+Ez9HjMBv4SNwLGYcTibn4Nz4&#10;ObhTsQ7vfzmGt7fvwaX/AGi0Irgm4NQlsJMCtpHosl+1pMkmmNYmSGwCcRZdXQJ2Ei0thmcu46jj&#10;DOJaBLZa1BYJAasuib4WtSUFR2MgZ0AmOGUAV1f4QktBztgUnACfRUND44Nw2zxXV9eQtNQKv3MF&#10;cApIZnAVsPwBSBm8lbTvEoTTcTl3OB9bGnBg4X5yxHg1dWjRMTRJNFjouNq6Co22gGZxPAHBXMbb&#10;hXA9IWIb94WXRX2xLPrNdRnshXk5AzSX8b68LOBatK/cJtfnddGuEN7OPuLt6LfN2nA2Ue/Wvhf6&#10;dDWBcXdTDOhrIeUMdzC3h1U/AvKBjrAc5ADrAY7o22sAbM0d4WHrjQCXIIR5hSMmIOaf/cOd/JAU&#10;lEDAG4Uk/wQMDhyMzKSxmJA6CaPj05EcOgRR3nGSxPgmID4gRTJXjyT4jnKNRKRTGOLot5rsl4gE&#10;gvQkn0RJw53olSDNpXRmNkHgtGUM4iJgG0dO59RmsbRPjHc8AX4sIgjCIwjc40hiaT3MLQLxfgkI&#10;J0BnaF+Yv1CKlj595HSMiRiN7IQsTB48EVlxYzErcybKs0uxvGgZqnPmYc3stfIF0xbIyrLLZBtr&#10;NhKQL5KvKV0r37j024b87KKjnTp0yW/RooXImMPfupzG7OO0tcppzFiB9a+ip/N3N38/CBj/+Buw&#10;eWqemqf/n0/iYRbCD7jQ4vFDL0CcIUJo8/gFwS8KHrnjETzW5AofV0kbThAuzGs5KBm/eETAKSlC&#10;Or2khpAM19fWnxjqFfrZ1PScO7mjpshmpBfKpo+YLp82LE+ekzJZVkAgXjgqT16UmiMrG1MoWzW9&#10;BtXjizFvfBEWTJolpSmrGp+LiswcVGdOxoJxk7Bz0RJc2rMHdw4dws39+3HvMAP3Mdw7+qckL86e&#10;xjMC8kcE5vePHMKTk0fxkkD85cVzaLhSi1fnj+HJsX04/d16fDUrB9PigpDibo4hnubICLJHXkIA&#10;ykYlYPXkdHyRO0H+RVGO7MvifCzOn/jYw85qEZ3fOBI2S2J/XjYnFqOhrN3k68HRsNlvnkdDlSOl&#10;C7MkEazjY2043xfll3Dz9N93+vg54oEsZRAX/uH8x8v3Xzl/OD83In84D16xBYmIpTCSGs407Ny5&#10;wr+/9S1fAyO5p3p3KV+3JwGup6YhPLX6wkXTSEpVxgDuomMoRUt3prlkoq7VA5YSiPdsMkHvTlBN&#10;sE1zNl3n/OI8Z605Q7jkX86m6U0gbk+QwSBuRctO1IYX5wtvAnFPAmdvAucPIE4A7csArqcQ1mb7&#10;aveQxJ/6IfzD2SRdQDhrvSVwZw04QzvDOLcjIqtTO9563ei43aRzGkR1fEw88Mu3B3HpzAP88etl&#10;bNt6RgLxbQTi3393Ct9/fxJbvj+BH7YShP9wFj/tPItfdpyQ4Puo5C9+ERcOXcWlI9dx+dh11B+9&#10;hmsnbuDqsWu4cfIGrp+4hgsnb+HUkav4c/9lHCAQ37fjDH7behq/bKe2fjiP3dvpmLT+A88Jzrf9&#10;QOC/7Ty2bqVtu+tw6vRd3LrzHM+evcLLl2/x9m0D3rx9h3fv3kFOUN74phGNrxvx5tpj3NxyCOeL&#10;PycwysMxv2l4GleJN5kEx4Ub0Fj8JV4yFI+tIWiuhHzCUrzKmIeHBK0vR1Tg9eh5eBBbhLthubgT&#10;VwjZ1JV4P3kxno4uQUPecqBgtRTwTVa8VjJZf0vbXtL+3NaLpNmSv/mLMeVS1PYXBOHvMuejcdwi&#10;NE4geJ+8TDreO6r7bDD7jVdIpu23E/LwZNhsSZ6S3EkokACcA7XVeo3FZd9xqPfLwvUghvJiXAnO&#10;xb2E2Xg+rBwP4mbgfhSB+tA50qDCm4xq3EkspDYLCNTn4oDHUPzmOhiHPIdhr1U0dllHY7NlMFab&#10;OOErgsrPzT1R2dkMFT0tsLK/K9b3csZ2Yx/sMQvCXtsInAlNw1G3FNwInYjbwZNxJ4SuZ8psvBxT&#10;hka6HvLFm9Cw+RfI9p7EsfTZsGzZBc5q3eGu1wlO2u1hr9UOjgbtYafTFXa67WGr3RY2mm3gRODi&#10;otuRnpfW8Pm0CwLVeiBYvSfCCLQjCa4jNI0Rr9kXcdq0rNUH4fQsxtLvOImAPIWelxTd/kjUIuDW&#10;MMZgAvHBtD5El/5ndPojgZ61BE5d1praaIJx1o4LEB/awRSju1kgrdsAZPW2xhgC8QmGVphoaI1J&#10;faxQaGyLZdYBWG8XgsVm7lhs4YkVdgFYTiC+yNQFGwlW1ln7YzXB+Ga3aNSNno5HBCH12XPxZ+IE&#10;HInLxqWs2XhcuQ4P532Gd7v24+2N2/AaYAUtFQ2CUgJxBjkC1v8FxHUIAJtAnOFbW5s14QpRwDgH&#10;e2NNuCZ0SHQJmnUJcPXVNKFHEMzCmnFlGNfQYM0xw7gyiKtBTU0hvC5AXFVVjYCVgJn6oIhC/hcY&#10;CygVIC6BKx+DQF+ThWGcjqsIgvYxiHM/1aU+s3D/1QnKpWNrUVkTDPMxGJjFcQRYCzAW9T4GcWVQ&#10;Ftt4X25L6guti/PgdbEPt/XhXJrWxf6iTd7n42OK43LKtdZ6HSUQb0u/586tu6EHwbgxwTgHaXMa&#10;5CSZnFv3t4WtlQsGWTigv4kVrMwdYGPmQMDNGvBghHqESVpwBnDWkDOMc/T0CO9wRHqGIdk/nsA5&#10;AnEEwUNDUwnQByPaOxahruGI8IgmMCbwJlhODE5BlGcsgXQYYgmaEwnS42kfBm8G5jh3qsOacrcY&#10;hNHvm7XfLAzfvM4a8ijnSISR+BGkR1HdGNo3zIPapN96NAE6R1L3tw+Al5UPvAZ5IYLKqnKqUEqw&#10;nTtsKnJSJmFa6hQJxmeMKUQZPRcz04qwtGAJagjElxcuk83JmC0rzpwpXzN3jXx+Xo181ZzV8hWz&#10;18lXlK+7E+wTtoT+qzP5G5fmnMZM2TydlVJ/5yeubBUpQJy/t/k7kL8fmkG8eWqe/odO4mFm4Ydb&#10;AAQ/8CwMgcracAZEZb9wBgnW5gq/cMkknSGcRMCEcnA29pdOoRfUKMMevQpGJY/8My9z6uu8MdNk&#10;+Wl58oJRBfKpQ6fJ8lLzZfmpufK8IZPluYOz5VOTsmRz0/LlJaPzUTYmH8vzylGdPQOzR00mGJ+C&#10;VdNnY+/StTjx1Tc48e23uPzLHgnCWR4dPy75gz9gjfjJY3h86jienTmJJ6eO4QGD+PHDUn5wzhf+&#10;4PgB1O3+Hl/OnobJ4e4Y6TIQaR72yE8IwqzhkZg/bjBWThiNtVPSZV8VTJRvKc6Vf54/SbZ6+pTG&#10;kgmjL/bu2nEmXUKOls4vYNaGsyZTjITyteCRUPEC5pFQEaiDryNrSPm6KpsliRewsjacpXn67z2J&#10;54jvG98/8QwpD2Tx88N/vCLDgGmrVq3YXYHN1j72D+c/csk/vGWLFtmWJqbrg/pavvHVM5QH6RnL&#10;3bV6yL0lEO8Nd/qwd1bv8wHEHTQIpAmqndgkncDaRrO7widcrTesODAbwbgNQTjnF7dT4Yjqipzg&#10;9gTvDOE2tGz7L0DcQ7sP/AxM4atvAl8GcgJpP30jhX94kyigvIckvjoE6lrd4U198KF22XecAVwK&#10;3EbArewLztDOIM51hGm60Ih76naBm1ZHye99EJWFW4Xgz12ncOH0Pfz+yyUJxHcSBO/47gy2f3sS&#10;O7ecxk8E4Ht3nMUfu2txbN8VXD54HbeO3MblH89j74KtWDq8GFNdUpBg7oVYUzeEG9ojztQVyRZe&#10;GOMQisUJk7F77jpc+fEk7h2/jZvHbqHu0DXs/+0afv6xTvJD/3HrOfzw7Wls2XQS3319Eps3nMKm&#10;z07im8+P4o/fLuPylae4c+8lnj96gzcPX6HxxVs0vn2LN+/e4K2sAW8bG9DY0IiGtySv3uHVrad4&#10;deUuHmz6A8dSinFnCMHj3I1omP0F3k5cRHBejeepJXiUNBPv0qoIyGvwMr2awHkJ7oXn4wWBrqxw&#10;PRqnr0LjVILvAppPWQrQvq/GV+NN6ly8S56DN0NK8I72e0n1Xw8tlUzMZVkL0DCW05tV4/WYajyj&#10;47BJumzyUjRMXIzXBO8vh5fh1egyvOdUaePm421GFQH7IjwcMkuKmH6RzdPDCHzjZ+CqfzZuEIg/&#10;SpxD7S8haC8n4C7CE6p7O3IqrsflSWbtz0aXS7nEzwdm4YRXGi7GTMbxoHTUx+bgoNNgfD8gBF9a&#10;BGCtuRs+o/vzuQmBJd2zrwf5YKmxExZ2scVW0wDs6B+ITcYe2OsQjbMBo3DOYzgueozBy4RZaOT0&#10;bHwt5m1G44YtaPhqD94eOIcLRUvoN9aDYLwnwXgvBKqbI5wklJ6XYHqG/NT6IkS7PyJ0zBBjYI74&#10;NmaI0+8rDQ6FtzVFpIExogiyY7SNEEX7x9MzlqzfD/F6fWluiqE0T6JnIpGgmsE7kdqLUzWWtg1p&#10;PQBJmv0wWMMUwzhVGT1XDOEJrY0wuG1fDGnPAN4PqR37YVinfhhOktnbCuNIxvYcKEk2wfgEAqYp&#10;RlaYb+2LZTYBWGTljRobbyy19SMQ98EWjzj84JWI7b7J2BE0BD/6p+JQeCZuZ1fgfv4i1GbOwdWx&#10;pbgzsRz36Ho8mLEM95dtxtuTFxBkbg1tAnHWiGurK3zEPwZxXV0CQyWNuNBcK2CcAFyLlgnIGWR1&#10;Ccj1NLSgq6IOfVVaJxBm0SGRzMGbRF1dn6RJI077KdrmdhXCberoMPQzjKsTeNJxqV3Jf7sJXAV8&#10;CpgVkCppwf8WxHmbAHFt6FFbegT52urUf6ERJxDnc+MBBgZmqb2PQFeAsoBlZUjmuYBsngvAFvW5&#10;XPRfeZsoF8fhbeK8eJtyu2L54z6I/vHAgL5Oe0kr3rltd3Qy6Ioe7XrCtEc/9OvVD44DHCT/bxtz&#10;ewJxV1gSmA/kMntvOFux5pv9wb3gZestmaU7D3T+IBzELcI7DDE+kRgSkIBRIak0H4xY73iEEGgH&#10;OQYj0CFIWmaJ801AYsgQJAWmIImWB/smUv1kDAtRrMcRqA+lbYmecYiwD0GYrUIbzuboSV4JUk5x&#10;9hGPpzIO6sZ+5PH+KUgOGYbB4SOQxMcmmA9xCEawcyiCnEPgMdATgdaBEoSz5I/IlTThPM9JmYhZ&#10;GTMwf2oVVs5cjoVT52NuxizMSp8pnz48Xz533Bysr1jfsLBgsXxjzWbZj2v3yr+o2dw4LXv6hf6m&#10;/afT/zVbRg4lYYUM/4+LrDnK7olsQcoKGf4OEGnM/tV3YDOIN0/N0//ASRnC+QEXwg+8AIi/04Yr&#10;QziP5ElR0ptAgkGTIVzkQA6gBoVWL4kOlUp/btnDYlN2F42e9mJWJkejzJWzFI2aJkl+6iTkJI7D&#10;zBHTUDqmABWZM1Aztgg144tQkj4VleNzsXQalWXlUPlkbJxdieMbt+D6b3/gxh9/4PbBg7iz/wBu&#10;0fz+yaN4cpbB+7giONsZTkV2BM9PH8OzE3/i8ZE/8PT4frw4+guu/rgZm0tykRXsggS7vkj3tUXZ&#10;4EBUD4vAkswkrJsyCmtyRmHttAz5FzMmy9fNmNC4Oi8bS/Jz5JNHD/1dX0uL/cP55cvQpBykjbXh&#10;Li1btrSlayRSV/ydb5BykDZlbbgyiDe/fP/7Th8/T2IwSzxDYiBLWJN8cOmg3wX/JthvjC0m2J2D&#10;B27YkkI5qOEYFZWWE137DtwV1NvynYt2V3jp9oSvbi+5O4Gqp24fuBMcu2kawV3LBC4aRlIwNQcC&#10;aUcCADZLtyUQttToQtIV1prsI95VMkdnv3BrAg6e21N9jpQuxFndmNoxhqVmHwwgwLdRN4S7Zl8J&#10;xNk3nE3SfQj6vQn6GZaFSbnQaLOfNy8L/3COls5lEmRzXToHfy0CHc2utC7yi7MmnDXmCm25pDGn&#10;fnH73rrdYa/eEU7UX1t1gh7rGBz97QKB+B38vrsOu749j53fnMOuLWexexct7ziN33edw/l9V3Hx&#10;wA3UHyaI3nkKO4rXYKpbIuzo2D1baMGgRUtoqaignZoG+mkZoI+6Fvq0VEPfT1RhQTJQqz2Gm3hg&#10;M8HiwQ178fCPq6g/dhNH/rhCgH8Ze3+4hK1bzuDb70/i+80n8fVXJ/EVAflnn+2XorVfvHAfd28/&#10;x4P7z/Dk6Qu8ev0eL9804s3b93j/XiENDQTjjY0KISh/RYD+/uU7yPdfwvW8tbiTvwGNlV/hTd4y&#10;vCZIfhQ3A08Ipl+nz8crgnHWYj8ZUYaHHPhsyFzIi7+AbNY6vMtZjPcE140TlxCUr5RM3N9kVuFl&#10;yiy85UBtGWV4nlSEd4kz8X7sPDQWrAT7jjeMqMCbEeV4SdIwimCd/bvjCvFqZAWBfxVej6JjJRfi&#10;De3zJqsa8twVeDJqLmpdM3HJZwLqAibiflIx7ifMxGW/8bgdOAkNWQvxZjJB3rA5uBc7HfdjpuNO&#10;bL6UR/zBsGI8G1WC+tBs1PpmoDYkC7/bxeN4cDrOhmbgp0HhWNfbBcuNXbC6rztWmHtik4Uf9tpG&#10;Yqt1GJb3cMJWsyAcdR+KPxzicTJ4DK7FTMFF73RccRuDt8lz8Y6ug6zsK8gWb4F8wx68//YXNPx8&#10;CrUlqxGkR89Hyw7goIM+Woa03hcRuqYIMeiHiNYmtGyMSF0TxFJZrDYJPQcxrUwQp2aKJN0BSCSI&#10;TmDRV0iSgZkE44nUXjJJEj2bKVqmSKb9krT6SqbpyTomGKJnjmRqL4GeswRNY6rPYoRE9hVvT3VJ&#10;hnTqj6Ekg2l5GM1HdRsgydg+NkjvPRCZfSwxrb8Dphhbo3SgGxZYumOtnS82uoZii3csvnaLwC7/&#10;ITgQNBK/BozA/thxOJ40EafTCvC4Yi0el6/Bw1mrcCd3Ia5ll+FB0WLcn7UMT5dsxOvj5zGUQEvn&#10;U9ZCE4gSFOsRvErg3GSi/gGe1Qj8SCTzboI+ZW0xQyGDti7V02FAbNIw6xJcc9RyhX82wSPv3yQM&#10;uywc9E1o1hXrtA+tizn7ogsTeB4M0GJQpT5I7UhAq8jZLeYK+QtYlUXqK8MuvQPYhF6X+qrP9Rm+&#10;m4RhnAcU+Byka0LbhWhpcb+5L4oo8mJwgiPJs4g66tS2mir1h/oppXwjOFaGcbHOwn3ivnE5X0de&#10;/1h4u6L+XxpwsQ/Lx2bsvKyr0w56uu1hoNcBbQ06oXM7gvHOvWDcqy8G9reEHcG3k40bHK1d4UAw&#10;7kjw7WrnA1cbzh3uDS9aZi04m6Wz9pzF3swewe7BiPaJQpRHhBStPDViOIaGD0OwE0NwBAJJPK0D&#10;4GUTAB+7YKSEj0Rq1CjJlJxzjcd6xUlm6GnhoyR/b84rznPWjse4RSM1aKgE6wkE5gzhw4NSCcgT&#10;EekUKZmhh7pFSinSRsemY1z8WKkOa9KTfBIQS1AfSdsD7f0RaOOPKUMmY864WRKATx+ZJ5mk5w7N&#10;w8y0WZifMx8rCpajIqsMM0cVYtqwaZg+uhAVOfOwaeG3WF68CqvmrMeW1VvlX1Ztli+ZtfplSvKo&#10;VZ+0aJHR4pMW/yqNGf/PD6L/feGiyFZx/C0olDL8nf3xt6BQyvD3RfO3YPPUPP0PmT4GBxahxeMH&#10;n7V4yhDOoMgQIfzChVkta3cFSAiNHpukc75w1giznzSBaYuheuo66bFBEV8UjJ30eE5WQWNxZr58&#10;dnqebE5mgXwGwXjBiCnyguE5mDZ4PGaNnIb54+lFmF2MRVlFWDl1LpbnzcHCnEKsKZiD5TnTsa1q&#10;EXYsWIYT327Fg8PH8PDYMTw4ehSPOVr60SMSiLNv+BOC8Oc0f37uNF6cO4lHRw/gwaG9uPfbTtTv&#10;2ITT36zDd6X5mBrpheEuZpgQ7ISZif5YlBaDhaNisXRsMlZOGIYV2cOxYnKafFnOmMZVBeMbl04a&#10;I5s/OetdcljwppYtWrBZOke1Zn9eHnj4p2iZBOKcskyMgv5dtMyPR0GVQbz55fvff/r4efoYxIV/&#10;uHiGPliTNP0hs8sC/0G7fPrppzx4w89OdIsWUgo8/kNP11DTmOrdz/qoV0cTmbtudzmBuNxTu4fM&#10;g4DVS88IbgQPbgTMbvQx78Ja7CYQ56Bt9lo9mkC8M0F1Z1hrdYGVeucmE3T2ESdAV+lC690lbbhC&#10;esJRvQ/s1AwxULUXLFR6StpxH4INKVI6QbiXtqHkG86abm8NAmqCbEnDTftLpuckIXq0D7UvIqXz&#10;dhYuDzYwlKCbYdyf2uDtXC9Am6CczosjqjOI+2kQhKt1hSf134X67abeEw7qBCpOyThGIF578g72&#10;7bmI3dvrsP3b0/hhy0ns3XoW+wnOj/9+BVeO38a1fXXYTx9P+dbRcDbohZ6ftkKfFmrw62qKQpcE&#10;LEvOwiZ612wrKMPeabPxuXsM1nS0QZmJM6La9EK/T7TQuZUeXDr3xZy4TBzdfBh3COzPHSYY33se&#10;P287gx+/P4cfvz2H7V+dxaY1x/D1mkPYu+MCLl14SCD+Eo8fvcTTZ68UIP5aYaL+dyD+vrEBsveN&#10;aHjXQEAuw/trD3Gp9GtciSvHg8Hz0DB6CZ4NLsHL4SUEt5zObAHepy/Aq/QavBhSiqdxxXg3djFe&#10;T1uK91OWonH8QjSQvM5eLPlHywpW423mPCl1WUPuUrxg03IC4meps/GOyhqnLJMCtr0aW03ri/GU&#10;YPwJwf3j5Jl4QgD/dOhsvCIQv51AED18Fl5kVEjtXYvKwTnXDNT7T0R9yGTUh03B46RZuBYyCee8&#10;0vF4VCneTaK+jyzDy5FsBl+KF2lleDy0GI+Si6jdWaiPnITfHJOx2zoGO6yjsN7cD19aBmOTdQgq&#10;ulljqZErVpq4YrGxE74y88H2QcH4wSEKX5j6YqdlBIH4MIL4TDwcOROXoyai1icdN3yycCdgEl4M&#10;L0MDnbt86RbI1u1Cw5qdeP/jn7i7+gckdDCFjWpneKlxNH8jBNFvPULDCJEG/UlMEUlgHq1HAK5v&#10;hgRdM8Tr9EecphliNEwJnM1JCLoJqBN1TDG4rQVS2pG0NiNIN8FgkmQtYwxmEKc6LH+BONUhME8k&#10;SdAmCCfgTzIgAG9LsN6xH4Z2MceIbhYY3nUAhtD6iK7mkmZ8dHcLjO5BMG5khUlmjphu4Yx8gvG5&#10;A1xQSevrHPyxxScGvxKAbydo2R02HNu9E/FLyCgcTaT7M34OnsxZibsE3PdnLceD/CV4kLsI96bV&#10;4NEM+k1Urse7tVvx/kQt0t2CoK+i8PPW1dYjMNVXQLVOa0mEObmOuq4kDJcCDHnO8MjCKci0uFyL&#10;6hDEKoSgltrToP3UVLUlkSCc1gXU/hWkjaFVRzJLZ7gVAM7rbJrOdf4ZxKmtJhAXmvK/lhWm338H&#10;tazl1mIA5/zeqnQcDlJHAK6lqhBtNlUnAGf5cEzqFy+zsBk991n0VwHibEavqC+VcfA56iPnJ5ci&#10;tzfBsRCxzgDN15D7xesCsMW15XJxfTmfuCJt21+i3M7H+2trt1XAuA7BOGvH9TugU9su6NmltwTj&#10;5iaDMKi/DSzNbDGwnw2s6HflausFZyt3CcRFtHQ2R+dl2362krBGPDYgDgmBSQj3jEKQaxiifeOl&#10;fOKB7lEI90tEEAGxK4FwMMF3UuRIKYgb+3OHc1A1evcOCUiR/L+l6OcE4izsK57onSAtJ3jGEqzH&#10;Sb7hrB0f7JOMCDZTp/2DncMkqE8ISMaI0OHSdjZbZxP3CJdwBNgGwNfKF0G2gcgbPg0L8uZjZnoR&#10;ijNmSObpszPmYNYYztRTjrKxpSgcno9ZaTMwbXguCscUYenM5VLu8fXln+Pzqq+wtnKdfPP87xpX&#10;la6XlRVVHWrdui0rZvh/m/3Ela0jpcw5JALEhZ+4SGHbDOLNU/P0HzR9DA4fgzjDw9+ZpLNJrXKq&#10;MjZJV4ZwBk9+4SggvAVBeIsWqQaaemPjAqK2zhyf2zhn/PT3c8bmyWemTZEXjZgsmzF6qrw4jUB8&#10;2GR50fDJmD1qKkpGT0N5eh6+mLUQuxd9hi2Vy0iW4OflBM0VNfhl5Voc/fobnNu6E1d/2Yf7fx7G&#10;4xMnCMYJxI8fw6NTx/D43Ck8u3AGz8+elED8KZulE5zf+HUnTm5ajW2luageGYNMf2ek+9hjYrAj&#10;Zif5Y+HoSCweHY3FY+KxLCMJqycOx7KsVJLhWDl5DBZNGCVfPiVDvmzquIbKKePuDDAyLKNzFZEy&#10;hVm6CNLGgbfs6aXLL17hFyQCdPC1FC9e4RfEAyDN5kj//5s+fp4EiAvXDgHifL+V3TqMm34XbC3B&#10;7gsiUBsHN2yyJFEEauvatmO5v6nVLa92feReBr0a3XUIxrV7yD10e38AcVcNFiM4qxv+GxDvSCDe&#10;CdYaHWFD67aaBOUEytYEuiKom5hz6jIGcWvOG85p0TQJvrXYHN1EgnAvgnXWiPvr9oIvtS804Cz/&#10;D3t/HV/F1f1/oJQi8QQrTogHCQESAnF3d3c3Ykggwd3dnQoVSr2FlhZK8RbX4k5wQlzO+dy15mTD&#10;eXL7fH/3z6f3lXm9VvbMnj17j5yZzHuWMUSzBHYxVsB1Sz2LJ0G35PdNEO5JEM7iTdsrIJ2DuvH8&#10;O2j3pbHEds6q/eHYaSBsVUyR55uPi0du4fyp+/jjwA18/+1F7Nt7FYc4cNqx+7hy/BFuH7yBnblz&#10;EEznwV61C6zaaSK7uxmOlC5DxW9/4fW5B3j212NcvfIIdy49QPXfFXj+9SHMs/Qi+O+K/QQt9Wev&#10;4dGJi7i47kvMGh0M/c5a+KCzGly0jfFl+UbcO/kIV4/fx8kD1/Hlt+ew54uLkmn615+cw96vL9H+&#10;PcLdOy/x5GkVXr2uQTWbnxOI1/8XEK+vr0cjLdc1NUIml6G5oRkNBO+Nl97gZPEGHHcqwU3bIlT4&#10;l+Flyjzc952MF1Fz0VS8EU0lm/AicQGepy9BTfFqyCZugnwywefELZBP2gZwFPaybVIqsrqSVWie&#10;sglVuYvRkLkYTdlLCZxnoCJ6Ol4QbD9PmI16gvfq4rWoGruKwH0tXmYtQm3hSjxPJSDPmI+G4lWo&#10;zlmMx9HleBA8AS9jZ+N1PAdimyUFYauInIr6rGWoJqh/nrUQTwi6G7KXo576e1mwHM9TZuOq71jc&#10;D5mE26GluORXiCOuaTjklIh91lHYOsgV6w3ssdXYGVuHuGHTEFcJzA8HZeFM2FjsNvPCDgNHfGzi&#10;joN2cTjjlo6fzYPwh3UMHsVNxdOYqbjvVYQHHsWoTV4Aefk2vOZgdWsJMrf+ANkXv6N22z7km9jA&#10;ulM/uHbiNHpGCFQ1RriaKcK0hyCI/b1JQgmyw2k5SpsgXMsMkdrDEM7+3ppDEKlijBgVI8SpD0J0&#10;l0FI7DEMyT3MkUDwHq9pimhVI8Sqm76F7liqi9cehCQGe64nOI/WMkGMDkdMH4yobtRXz0HIHDgS&#10;BaY2GGtiTfA9UtKCF5qMQfFga0kTnq1nLkm5uS3KBllhuvEo7HAKwA4bOi9WbjgUkIz9HnE4FpyN&#10;+8UL8GjKajyeswFPZ29E/ZrP8Xj2BjwqX42HJUtwJ2cebuXPxfWxc/Fy/hYC8e/RdPwiCl0Cod2e&#10;fbLVJRDvyhpsAnEGSAnGWTNOQClMzNm0WwCfgESWzgyLDOHUh4o6L2uQEORSf8racIZwXmaYZY0z&#10;i4Bb5ToGYF5mCOflt/DL2u4WE3M1EsX4bMKtgG8Wnhdm3bysDOJcJ3zE1TvROHSvsz+7VicCcCXh&#10;OgHWYt94+T/3WaHVV/i3s7DZvkIkbThbEjCMEyQrizJAi30S+yf2V5xjUSdAXLkPAezK82+XNbpD&#10;qwXGGcR7EIj37NobXTS6oYdOTwzopQ8j3UEYZGCGoUbDYW5iCacx7nAhGHe38ZBM0hnAuWStOPuJ&#10;s794qGcogXg0wr2iEeoVhWCPSISQeDoEIsg5XMoH7k/QHOOVgFjvRKmMJxAPJ3iOIMCWgrORsNm5&#10;FAGdhOGcAZzBnNfHuUcj0SsOybSONd6cuiyefudJfklSP8EuNA5BN2vXuT1DeLBtEPVBkE9j+dv4&#10;w8fSB1lBmVLEdA7WNiFhgpRHfOHYBdg+axuWFS/Fwvx5mJk1Q5KJyaWYkjkVC0oWYis9Q9ZO24CN&#10;s7Zg3Yz18o+XfCpfN3OzfNOyLa/9fYI2dWjXPov+bwvFjMiew0oqthq1UHofZMUMv1Pz+yC/Yyu/&#10;DzKIi/dBfj9Xfh9sm9qmtulfPAlgENDAN7iA8H8ySRcAITR5b03SSfhhIqKkM0RIJukkwSTsH8OB&#10;ppLdrOxXTsseX7G4aLp8Rcls2ezcSfJpaSXyKcmFBODFmJNRKpuSUCibnlSCeRmlWJg1CSsLpuGr&#10;RetxaMun2DN/Jfat2oRTu/bg8LadOL/nK1z+8Ud6yT6IiuPH8eI0pyQ7r0hPxtBNEP6aIfz6JVRz&#10;SXWV5/5CxbGDuPjVR9g9ewJmx3ii0HU4AbgdyoKcsCDeF8tTArA2IxhbC2KwrSgJa7OisbkoBZsK&#10;0rCpMAsbJ+TKVxdlyDdNLGheX1rYVF6QeU5bU6WEjpGjZAqfID525ZQVrOnkjxVsOcCmSP+XTxCf&#10;ewHh4sErIK9t+t+dxDXie0r5XhIgzveR8scs/hAj3Dr4t8FuHcI/nK1JlFP98W9rrIW+yUZ/I8uX&#10;3t0IhrsYNLt1NZC7auvJ3boYtYA4R05/B+J2BOa2BLBsmm6rRTCupQcrzf4YpdkHlgTjlqq9CLAJ&#10;yFVY+krwrYB2BYhLoqqP0SqcwkyfINwQLpom8CB48NEZBE/WhhOIe1Lf3jrs2y003gzbrNVmzThB&#10;DZuaU78CqtkfnCOhszCAe6j3l0ofTUVecd7eQ7Wv1FbAPJum+6gz7A+EC21n31EXNiqDMDGqDH//&#10;+QCnjt/C/p8v46cfL+Pwwds4cfA6Lh+/h2vfX8DauFJ4dOyJgHZaCHlPBcFaOviuuAyVRy7g2bUK&#10;XDl9HZdOXsbpP2/i77N38fz3K5hHL25272lg5HudEd9nOC5/fgAvH1eh+sIzvPzlKj4rWAjf3kYY&#10;QOtHa/TFhuy5uP3HXdz+6xlO/HoDv357FXs+OYtdH/4pmayfPv0Yt2+9QMWTN3j1qhpVVXWorm74&#10;ryBeJyMIb6Z6mQwN8mY0NTaDZlBP8w23nuLR+h+x37kAZxzH4bz9OFQEzsBTv+moCJ2JynTWkK/D&#10;q6zlqMlZgRqC4Maxa9E8bpPCPH38Bikyurx8KzBlO4H7WimFWW3iHFRlLpBA/GXkdLyOmoFXEdPQ&#10;kLoEstzVqGMfdNq+pmAlyQo0jF2J+vwVkHEgN5JnBO0cyI015w9Cy/GQ5HnMDFzzKsCz2BloKt2A&#10;msIVqMxYgNcJs/A0cSaejV1E0D4T1/2LcI5g/LRPPq4Gj8fvtsn40MwXPzrEE3h7YIOePb4ZEYRv&#10;x4Rh3SBnrDVyxEdDvfDJMG9sNXLCbnM/7DR0wQ8jQ3DAKgq/jQzHScck3A4Zhxs+BXgePAmPCMRf&#10;R86QAs1x5PimZV+g8cO9aNy+F5XL96BY3waWHXrBU9UA7p0GStDNmu9QAuRggu0Qgu0wraEIZ004&#10;a8R1hiG6mzlB9zDEdTVHRGdjRHcyRJIWgTrBdGyXwYgjCI/VMkUC9cXCmnCG8SiC/Ei6R+NoXTyP&#10;Q3Ux2lSvbYyoLrRtT9r2A1Nk6I5AvvEYZBGMp/YxQ/ZAC+QYjESekSUKB42m0gK5hiOQpW+GAgNz&#10;zLZ0xiT9YVhkNoZA3BO7nQLxV0Q2/gwjiSpA5bwteLFwK14v+RAvF+7E68UfoXLBDryYth538ubh&#10;etp0/J1Jkj8brwjE32z6EnW//oli50B06cC+0QTidP900+4uwSP7VUsQyfCnrBFvBeICeDsRDHcm&#10;SFZhsBTCYC7Am0rWiHfqqI6ONJ4CaBlmWdNMAE3w2qmzqlTHoslB2ahesV4B3rw/Co27AozZBJ2h&#10;U8Cq2C+xT0J4ndhXCVhZY91RFZoqGv8niHem/eH9EuAtNOICvFkbznWi/j8gvQXEpSjxAo5J/i8Q&#10;53ZcinmxzPsu0r2J7aTjoPW8Trk9r+dgbawRF1rxLto9pXR0XUm6cUmQ3lOnL/p/MBC6BOQG/Uxg&#10;pmcu+YW7WLnCuSVCugjSJjTjkb6RSApLQphnBPwdgxHkHgE/5xAEu0fCyyEIYQTQfgTEIc6RyI7K&#10;R3JQOuJ9k5EVno14HwV0sxY7gcBa8v/2SUSCV7ykCRfCUM4R1RO845AWmIIk3wQJtrltHIF6KEE4&#10;R2RnEA+yJ+CnbcIJ4jmaOoM8jxFiHwQfC28aIw4rJq2QIqePixsn5Q1fWrwY83LmYHJCKebnz8XU&#10;tHLMpXtifEIJiuOKMb94AT5Zvgs7F32E7Qs+JNnZ/PXab5q3zd8u27Z4e9PMkpkH1VXV2UpSuCqK&#10;d0L+/86Be63o/74I3MsKLX6n5ndrfidkqznxTsjvD0Ir3lox0za1TW3Tv3RSBga+qQWI803O8MA3&#10;Pd/8DOHK2nD2a2WAUDZJZ9MahnA2teGHi0hVxtpw1gqzWW1yd02dgqL4zJMLC6bULSqYLl9aMlM+&#10;L2+SfFbmeMzKGIcZaePkczImyGanjpctzJosQfji7FKsL5mOj6ctwuHtn+LAum3YUTodRzfvwKUv&#10;v8L1n37C3T9+x/0jf+DhsSN4dupPyQ/8zYVzCnP0K+fx6toFVF2/jNprl1Bz8SyeHt6H819sw6cz&#10;SjAp2AnZjmYY7zMGs8OdsTDWA0sSfbEqLRhrM8OwPisCm/LjsC47BtvHZWHnhHzsmFCAzZMK5dvL&#10;S+Qbx+XJV08qaciIjv6GjnEsCZshMTTxcfPXT9Zqiq+fDFl8rvjDhXK09P9XlEy+LuKh2/bg/d+e&#10;lO8rZRAXH7SU7yPh2iGl/Gv5h8wWJXwP8ccbDuzC/7ilAIckOe3bty9xGTzy60CjEbXumrrw6moE&#10;1676cscu+jIGcXd6eVcGcTZNt1U3eKsRtyEYHkOga0XAO0qjP4E4m6b3I9jmVGVUJ2nDCW65HcG0&#10;SGHGfuKjValOZSD1aQhPgnDfbkMl/1lvLUMpV7gE1AThLGxmLkzNWavNvt8Ks/MW33CGdAJ3Kfga&#10;i/Y7jTgHy5LWU39SP7ReWSPuo0mApKFLx6kH284DYas5DDMy5+Pa6QqcOXkXv+2/il/3/o0/f7uJ&#10;60fu4u4P57EzYSq8qE+39zSRQZL4vgqyOvXBjc9+xJu/n+HuyYc4dfg6jh66jLPHr6Li5G0cX/Qx&#10;AmmMUe014PSeOqzf/wBr6UXs1a03uHG+AncvP8ez889xZOUepA52wMB2HTFGpx/WJpbj2jdncOfU&#10;I/y+9wr2fHkWX3x+Sgoad4bGuXX7NZ48qcaLl9V4U1mLmv8DxGVNvFwPGc3LG6iOfcaprgr1UnA3&#10;2ataPN9/DlfKduBHu3z86VKMioBZeOA3FXeCpuJ12jJU5q1GdepSNOSuQVX6ElRnLJXSn8nHbYSs&#10;dDMaJ6xHbckavMlfRpDN7ZYRuC/B6/R5UsqxN2HTJJ/wl4lzUZ+zkoB7E+RTt6N5yjZUsS85m7pn&#10;LEZN7nLJ95ojn3O6s0cE31e9C6Wc4hWhZXgSOQVPYqfiOYE3+5LX5C3Fy4SZeJE4C3+HjcPz6Kl4&#10;FFVO8J2AI05pOGifgi+HBGGnqRd2GHngY3N/bBnoiD2mPvjGMgQrDB0kGP94CK0f7IFVumPwsakn&#10;Phvkg6/MArHXPBSHrKJxfEwcztgl4yWNXxM1A3ec8vAipBwcCb6R9l224CPICMLx6QHU7diPpYN9&#10;YfZed7iq6cFTzQDBOkMkX/AQAuVQ+q2FaxNsSzIMkQThUV3MEd/dHDHULpGAPEZjEKJV2QydQF3H&#10;WJEnvPswxPN6HTMC8SEKs3QqGbyj1Y2l9GWxmiZSmxgdgvFugxDzAUmfIUjqayaZpGfrWyJHz1KC&#10;8MwBI5BLIJ5FQMSSOXAoco2ojcEwFBuPwBQC8Lnmtlg4dLQCxF0C8HfKeNzKot9m/kxUr/wEzwjG&#10;H5evRSX9zl/M3Y4745fhAcmjkqW4klyOyylTcDlnBiqmr0Hlht1o/OUvjCOg76nCAcy0oK3d5f9H&#10;EGeoZFNoTiOm0NYyKEtm49SXamcC387UTlVhls4gLmCcteKSmXoLIAuA5PnOBJvsWy2gWwJvGpu3&#10;Y806+6yz+buAXgZxBk/eVvQlwPWfRDJLZyCmeQHibIIupS8Tpuk0r6XKweveaeoFXCtM0Vkzz8Hc&#10;+GMB+7ATZCtpzVn4A8LbfW8Zm/dNwLiAaC55/5XnWcR6cSx8rhjEpfNM/Yp1QnhZyNs+W0C8i04v&#10;dOvaG927UElA3p3r1LriAy1FNPV+3XWh39sIhr2MYTXYCrb0G7MZZgPHUQ5wGe0CtzFuUmA3Llkb&#10;nhKRggjPSIS5kRAQO490h49dMPw5YJpzOAJdIhDEmu/AVEmi/ZKQ7JcswTT7gDN4x7hGK3KFE0QL&#10;/3AGcE5dxtrtWI9IAuxIKbJ6JIF3FPXH80G0TSiNweP6cWA4mwBJyx5JUB9kH4JgAvMQ2pdgm0D4&#10;Wfoi3D5cyiO+unw1Fo9bjFm5s6TAbKsnLMfk+IkoS5okBW7jKOrjCMRL4ouxeupqLJu0HFvmbcXH&#10;y3bhkyVfNO9es7t5y5yNWFm6Qr5m5porH3zQezL9704hUU5lK8UMIlGOGSSUM6wVZxBnpRcrv5SV&#10;MwLExTshS9vUNrVN/9JJAIOAcGUQF6a0fPOzKa2ySTqb0/6/TNKV/cL54ZOoo66VnxYdv78sbWzT&#10;3LzJzSvHz5XPyy+Xz84ahwX5ZZifO1k+Pa1EPj97EmanEZgnl2B++njMTyvCwvRCfDR1Po7s+BSP&#10;fjuKUzt2YWV6Dn5bvQa39v2EB8f+QN21y3h57jT+/nkv7h8+hCoC8aq/L6H29jXU3L2G6htX8PL8&#10;KTw6cgDHNi/Gqqwo5LtaYKy7JaZEuGFRaiAWRztjZZI31mYEYUNWODbkxGBDXiy2FSdjR0katpVk&#10;YnNRNnZOLMKO8hJsIhj/qHwCgfj4J6PNB8+h48yh56J44DJAiSBtQhvOoMW+4cq5w4U/kPjyqewP&#10;JB64fG0EiLdN/9vT/wXifH1b+4fzP14p5R8J/0OW/MNJhEUJ30P8IYt/V/mdOnWa6D/C9rx378EI&#10;7G4qd1QfIHPtaiB37qLQiCtA3FCCZUd6wWdh0/QxkgyUooyPJsAdRWJJ86NUB8CKShsCXBaGcDZf&#10;Z825nbZCg24raccV4qBBY2ibEIibwlPTmKBZX4Jwd7X+knhoEkgTiPtp65PowZuWfWjZi6BfgLgE&#10;4wS4bMbupcWB5gi8tRUA70WAzanNPGgfvGhfuA9/HUPJj5w16x6qutSnPjy7GMCB2vGHAftuFlg6&#10;cT1uXnyJP4/dwgEC8aO/3cbfhx/g8IcHEadvB6sOPTGp7yjsHOqJgPc6IrFDZ0S81xOfZE7Cq2v3&#10;cfv2E5w+fgOHjv2N60fv4NoXp5Bg7ofQPqNwfelu1H13EkVGYxDefzhufHuSoP8ezv16Vco7fvVM&#10;BSovPMO3WbMRrNIXo9qpIbTXIHw/azs9kypx4rd7+P7LM/jps7/w1x838fe153j48DWePn2Nytc1&#10;qK1p/A8Ql2Cco6cziMsU0kjwzSbqTQTi8mYZ5DIZ1cvQJJOjoZHaNNJyDS2fuocrU7fiW9s0HBiV&#10;glvu4/EyZBYa0leiKmkxwfcW1GevIPidg8bCNagp34q6aVshm7kT8uk70VS0WgLl+uLVkM/7GI0l&#10;61CfuRR1E9ahqmgVXqUuRDUHhMtaghfxs1AZOws1DOgE3jWZiwneF0qRzzm1WtO4DWgevxEv42ZJ&#10;ecTvBo3Ho+hyPI0ow7PkWXiRNlfKOf4gbBIueubgdugEPAifhL+9CnDcMR3fW0Tj2zGx2OucjC8s&#10;w7HCyBlbhnnjC6tQbBnqhdWmrlg60BabBzrgJ+c4fDomGN+OjsRe2ub74SH4g4D+kGUMzjim4rx9&#10;Kq46ZKAydAoqg6fgSWApKhPmoGHcatSOXY7GNXsg//g3yPadxpGgCRj8XlfYd+4Pv65D4KdlgkA1&#10;Y4R0GYIQDTOEaZkjXGsYQjWGSFpxlvguBOiqRojrMpSgejAi1UykIG6xXU0R24VKLfb7NkWiNkP4&#10;IEkTziCe2IXAnLZJ7G4mwXgiAXtsV2r/wRDE9hmKmL5DkWU4CrmGVsjWsyAQt0A+zRcYW0sgnm9s&#10;ibQBQ1AwyBJFQ6ww1tQCixy9McvSAQtGOmCdtRv2eIXjS9dAHAhLwbWMUlzPKMdrAodHszYSjG/D&#10;g/J1eDJtIx5NXo2r2bPwYNwSXEopx9W0abhKIP5izmY0fPQjar/5A4lDbNG9oybUOnPkc2105Wjp&#10;DIMkImAbm6ZzCjJt9vdm4KZlLS1qR+vYXJoBkbfTUSeQJBBX60BA2kELGp1oXYsWvHMnhmyCbwJx&#10;Bm2GYhYB5FyySDnASbgtAziPxaUC6EkIclk0pIjtDKEip7gCdhXQrehTWbgNj8fzWtSOg8qpd2b/&#10;cILtlkBtnLrsbcA2Am7WdLc2TVfMsyk/B2hTmMyrUh+dO6nTGEJ7rviYoMLHp6I4LmVoZlhWXm4N&#10;07ysvO+KZW7/DuZFW7Hcuk5Vg69PD3Tv3hf9+upjQD8DDOijh349+qMnwTkDuG5PfUkM+jCIG8Gg&#10;pwFGGo+E8ygn2Ay3hrOVkwTgbJ7ube8tpS5jrXisbxzC2AzdNhCeo30RaB8K1xEe8Cb4TfVPI+iO&#10;R0ZQBkF3IiKdCKpbtNXCBJ1hO5TAmSWIoDlgjD9iqU1GYBpSCdpj3CMQ6RoqRVRnEI9wDqM+ohBH&#10;4B5oGwRfu0CEE4wHO4bC28qX9oMA3DEcQZxvnPr0s/SB13AvBI0JQVF0CaZlzsD0rJlSubxkCZYU&#10;LMB0uh8KI/JRFDUWeeE5mJw2CdOzp2Lz3E3YufhDfLT0YwnGV5Subv5wyYf4fNWupo3TNjTvXLqz&#10;ytHRcQv971b2E1dW0LDySjmfOL8XKmfREX7i/P7A7+RCQSNAvO2dsG1qm/6lk4AFFgHgAhoYAIUp&#10;LYODMEkXUZ6FOS37s0gm6R07dvwPk3TqUKRcYvNszqGYMmLwiDn5cVkP5mdOaFpZOK15ZcFM2dLC&#10;qZiXOxFTU8aiLD4HM1KKMD25EDOSijAvdTyWZ5dhYeY4zEzJwaflc3Fi5y48+fMUnp08g4MrN+Db&#10;SdNw89NduH3ge9TeuI6GW/dRcegQ7v74FSr//B1vLp9B7c0rqLp+CS8v/oWHh/fi6I5lWJUXj3G+&#10;Npjga41pIXZYGOuGZYkeWJfuh9UpPlid7IcNGWHYmhNLQB6NLUXJ2Dg2GZuLM7CpOAubJ+Rj4/hc&#10;+bbSAtmuWZNlMwtyLvXt3aOUjpNNh/l4+bjZpJjPgzBB4lQV/MHin1JVKJsgKYO4gPA2EP/3TMr3&#10;lfL99E/+4eKDFoM4fxHn+0gZxPlDTjhdeLawYP/wsYa9+s2NNrd/7N9rMBy0dWXu2voyVx19uVM3&#10;A5l7i2m6gyYBNPtxaxCIa5nCQd0E9hKQ6ylgnECYg7EpIqQrNN6SEARbk9gQBNsThDsQADtoG0lp&#10;z+wIflnYF9pdxwSu1L87iUJ7rTArF8LL3gTtDOWuWn2pfV+C7P4KrTjBui9twz7hHgTfHP3cXUcx&#10;70f7z1pvTwJud/Z3Z1Cn/WJwZwhnzblC6z4QTjq94axpiNEEP3Y6w7FhyjbcvfQcJ0/exh8Eu+eO&#10;PMDfv17HxqRpdIzd4dFlAI6XLEf1F0cw08wdoe9pI7qdphRx+uTmr1Bz+zVuX36Ay2ev4c5ft3F8&#10;/Xc0vjFm20bhzalraHjwFF9nLYQ7QdTRNV/j8emHOHPoOv48dBPnT97D02vPcPe3c5hi6gnvdtpw&#10;fU8DmUauOL7hZ1w5WSFFVN/33UX8efQubl1/iYpHVXj6hEG8lkC8CfXV9WhsaJJgu4EgnEGcQVvS&#10;elMdaJ28SYZGOcG2BOgKEG8tzfXNwIs6PP3lPI4XrsN+pxL8OjgTFxzG4p5vOWqTVqAmaTlkuQTJ&#10;xVvRzCbpk7egeeoOCcTr8leiNo1zlK8n8F6H6sxl1H4+6gjQ3xSuQn3uKlq3RkqbVhk3G6+ipuN5&#10;0izU5ixBXeYiAvLFaCCwrcpdgqrxa9E8bTueJ88m2C7F48jJeBxdhqcxZXhI5ZOUeaghYL8dXoqz&#10;ruk465uDq4GFuBFUgssBhTjkmIIj3tn4eEQAfnBOxBdjwrHByA3bBnljg6E7Nhp7YL2JO5brO2Ln&#10;8CDsHOyPPRaR+GxwIL4ZGoBL3rm4THI9oAin7JNxP2AcXoSVoyF+Dl6GTEZt4lzIy7ZBPu8TyNd9&#10;jeYt36Hpt9O4PedDDHlPBy4d6bdHsOyuZYZgHXOEaQ5DIMF0KIFzRFdzBKuZSmbpIaomUhlPQB6t&#10;bYo4gu44lUEIVzFBvDanKaN1GqMQpzEMyV0G0/KgtxpxjqYe330IEj4ggO9B2xF4h/cwRnTvwYil&#10;+YiepkjVHS6BeJbeCCpHIs94BPJNaH4IQbihGdL0hyLTcJgE4dn6w5BnMBzlZraYPsgaqy3dscPO&#10;H996x+BAaCqu5E7B82mrcW/8YtwtWYwHE1bg/mS6BgQcd8cvwcW0KbicPhWnYkpwIWESbo+di2eL&#10;t6Fmx/eoP3ERSQRZEoizOTYB3FsQ11aYOAsY76Ld/a2/uOQzTvMsrC3nFGeaBM9aBOIaqlSv8QGB&#10;fTd0pHtSAeIMtgSJ1K5TJ0XgNc4LzoHVGBzfQec7DbCAUV6vAGiFCTcLg7Y6AzL302I+LqCZhYO4&#10;vWurMF9XgCprxdXQqTNr0xXw25lAmfOT8zop0FtLDnMOFMfLPAavE+NxqjUOzsYgroj0ziCuAG8x&#10;lqSRpr7F+DzP44ljUoytDS1t3i+u4w8S1K80lsK8XIJpaiv6EMLb8noxhqgT4yqO89057dqtF3r3&#10;GgDdAcYYqGsCI4PB0BswCCa6wzCYZNjAIRjU1xgjDEdgUP9BsBo8CvYjbOFCEO5i5SyZpNsNt0OQ&#10;WxBiAmKkMsQlFMFOBN+jPOFk4Q6P0T7wtfZHlHs0ihKKkRaQSiCejkyCcU5DxvDNmm/WhrPWm4WB&#10;mddxsDXWjvN8Mqclc49FbGAMInzCEBcYgVifCMR4RiPBN/GtvzibtfN2LCLfOAd2422l8RjKqc8o&#10;pyjkBedjft5CzMmfh9KMMiybsAwz0qZjCoH4+PgSjIsvRk54Fgqj87Fu2hqsnbqaAHwzPl72CbbO&#10;34ZVM9c0b12wHV+t+wYLxy9uXjd7Y2NeYj5bS6aTsFUbgzi/G7OySgrgS8LvhuzaKQL4irhBIoAv&#10;v4Pz+8N/A3EhbVPb1Db9iyblm7c1iPONziCorMFTNknnh0RrbTg/SJQDtIkAUzH0qEju0L5DZoBH&#10;wCelqQX101OL5csLpsnnZ5ZiacFUzMwowYSYLExLKsD87FKUxeViSkIe5qYUYEPJVCzLG4ey8Bjs&#10;mjAVf237GC/PnEXjnbt4fOwkDq5ai8s7d+L2vm+kiOhNDx6h+vJFXP36c9z59gvUnP8D1WePkBzF&#10;04M/4Y/VC7EyMQSlPmMw3nMUZoTY07IXViW6Y1mMA9YQhK9PD8Da1ABsyYkiEI/DtrwEbCUQ31aS&#10;gR0TcrGhkGB8fB7Wj8uWb5yQ3/zFgtmNE5Li9ql26lREz0Xlr57/EaSNhCGLH7Yid7iyWbp42Aqz&#10;9DYQ//dOfI34WimDOF/P/wbiwr2Dfxt8H/FvRWQb4PsosgXEOeBL/igj0y0RQ+0qvbqbyJy6G8g4&#10;YrqLDkk3A7l7F0O4aBnCTp1zh+tJIO6gaSKBuIMGwTiBqy1BNZuoK2CchdOWDZBA3JoA2Zpg14a1&#10;4QThdgTGtlRa07INQbGdjgFcuxjDg0DcQ40gWVWkFGNzc46UrhA2KWfNtZtaP7hp9iXI7vcWxH0J&#10;9BnEvTSpDYG6uxYJgbgniS/tP0dIlwK+cYR1gnFObybBOAE6gzibrHto6dKx9YSzlhEsOhvA+QMr&#10;fLp4D65dqMDJY7dw/NgdXP7jPm5+dRoJg11h/p4mxpl54OG3J9F8vwa/Enh4v9cVXu+3h2cnLWSa&#10;2OHazgOovvIS9+++QtWVJ9g9bS28VQzw48TVeHr9MSqvP8XhZZ/CvesgfD1xJe6eu4tTh//Gn8du&#10;4vKxG6g4/xi1l59jo3OKBPghHVXg0b4L0o3scfGL4zh7/AF+3nsFR47dxs1rL/DkcTWeP3uD169q&#10;UFPdiLqaelQ3NqKaoLuxoRGy2gY0NDRImnBZswxgLTiBOEdQZ/P0f4JwFo6u3ihrRl2THPUVb/Dm&#10;yDVcXPQFTrqUYp9JAq7aj8NDAvK6tOVShHXZ5HVoKFpBwLwV8pk7UFO0Cq/T5ku5xusnb5Simjek&#10;LUZtwWo0svZ83HrIZuxE82wSmq9MmidFOG8et06Kll6XtxRPE2egKmMBagncub/KnEWSmfuzuGl4&#10;FDoRjyIm4kEEQXncTGo7l2A5XwLxP93TcMYrG79bx+DX0TH4ZngIdpsHY0V/B2y0DML3Tkn4aJA/&#10;1ht6YoM+AaaZP7aa+WKNkQs2GHtiB4H4tzbx+Nw8FD+MDMNF31xc8snFWbdMnPXMRm3+MimQ3Kv4&#10;mahKnotK2u+mkvWQL/8C8o3fQrblezT9cByvP/sdMfS7sn+/L1w7GcKVIDuAIDpIdTD86V6K7DYc&#10;MT1GSiDOAdqCVQictc0QpzlECcRNEUESp2VCMhQxaiMQqzEUSfT7Seo6RMoZntCVU5sNQVwPgvFe&#10;rAEfjBiSsO6GiOpF2/YjOCdhEM8zGiX5hOcYEIAb0TLBeLLeYKToD0EGQTiDeAFBEZump/U3RaGJ&#10;BUoHWWGWmR022Ppil1sYvvOOwv6QVFwrnIWrubMk8L4/cQXuTlhK5TL8nTMLl1LKcCl5Mg4H5eBM&#10;zHjcL1mEp/M3o2HXXjSevY50G0/06KQJNtPWIZDrwibgrO3W6fZfQVxAuABxhRAIqhEEqugQkPcg&#10;IO9OcN9V0oCLCOLs6y20ywyeCgBWAKtCO/4OwpVBtFNn1jYzRIt23IYBlH2n1WiZoVkBrLwtt3nX&#10;7h24amqxxlixHdfz2AqA5ZJBmfqQTNIVIM77yO3FOgUos0+44hgUpupUT+PwhwbuS4Cw6JuFx1IW&#10;RR3vgwLyBfDzOJpadH75vLdEVOdjYBFgLY5RjCOOU4zJ67iNGF+nC6cx6yHBuIG+KawsbTHS3FqK&#10;km41xAaWppawNBmJUYNGwdzAXEpR5mhhD3drVyoVkdM5fzhrwwNcAiTtuI+NjwTiLhYecBzpJpVx&#10;PvEEzLHIDM1Esm+SlIaMgZxhmTXhDOEM5H5WvpKJeqB1AMLtQyVwZpBmYajmuhD3YAS7BSCMJNjZ&#10;H0H2gVJgNk5Txu2liOsknF88kqCbxxAQ7j/KFwFWfvAnSfZOxuLiJfhowSdYP30j5k9YhOUTl2Nh&#10;/gJMTZuC8XElmJxaisyQdExKmYg1U1ZJML5myuq3GvFNCzbL1s/eKP9+y08cTV22pGxp87SimUc7&#10;dOiQR/+/WUkTTqIM4kJJw5l0+H1aOZOO8rvhP4G48nth27th29Q2/csmcePyTcw3NJtAswgI5xue&#10;oZAfAMom6cKUljW6/80knTXBDKLs18oBKjI/6Np9cl5C1vnp+ZOa5+eVE4hPx5K8KU1Lxk5DYVgK&#10;CkKTUR5PAJ6YSyCehRkpOViQmY9d0+bhxIef4cjmbfi4aAJObd6OiqPH8erGNTRWPET1hXO4SCD+&#10;4KfvUHnuNBoe3IPs5TPcP/gLQXUstuXH47dlU/Hb8ulYlR2FiQH2KPIcjQXhjgTfXlgcbo/lUY5Y&#10;E+eMtfGuWBnnhvWp9KKXFogt2ZHYkZ+AnQUE4QWp+HB8FraPz8HGomxsLCEgH5cn31hW3LxmUukL&#10;jzGjltOJZFBiCOcPEGyWztpw9vOVAnKQ8LlirSd/wOBzqByQg+FMaMP53DO88cNWGcLFA7dt+t+e&#10;xLVq/WGr9f3EH2H4Hy7/4+Uv4fyPWNxLbEXBvx8JxEn4H3iuSqcOxZ7DR/8aajS60V3HQOba01ju&#10;ojVQ7qyjL3MjEHchUHXTZnAwhpOWMcEqgbSaIezVjGBHwiBura4nQbcAcPYJZxlN4GynwT7kBOkE&#10;w9acc5xAmOetCJ5HEzzbMoh3NYZnF1P4EOD7E9z7E9hzzm+Ohs45wqXUZCSKfN8M2ATSXWgdwbME&#10;1awV11D4grtr9Jc04R4E4QzkHjSOt2S2TrBN++HRkvaMxZdE+JSzb7yDVm84anAUd9qfAQ7Yu3k/&#10;blx9gVNHbuLkkVu4vv8G1kZNxrB2OvBTN8AfCz/CM1p/m4D5yflH+LJkMczV1WDXrgMC22vCvZ0G&#10;krsPwdHxq/DoxyP4LLUMUy0DUfHbeTy78wKP773Cwz+uIGWoC7YFFePZuQe4e7EC1y8+wZMbz/D8&#10;7F2cnb4VJT2GI659N5S/9wGiO2jArr06ck3dcHTXIZw59hAnDt3C1UsVePSwUsol/vJFFaqrCLqr&#10;m1BPkF3H5uf1jQDBdpOsCc3yRtAclSSsHW9ulkD7nyCcpYlN2BsVPuVSXbMcsoZmyOsA+bN63P3q&#10;DxzLmI9DFim4bVeCN6ms2eYUYsvQULgOVemL8SJmOl5mL4CsbCPqx66Q0os1TtgE2cIv8Gb8etSR&#10;NE/ciKbsFWjIWorq5HmoyyZYH7sMdUUrpTzgj6OnSL7iNQznJavQNH4t6nKWoCaFg7jNwJPoqbgd&#10;PAnP4ufgqk8RjlnH4w+HePw6Jgr7RkfiqEcm/goowAnfsdgyyBezTF3wkVkwPh0UiE8to7BrRDh2&#10;DPPH5kFe2DLYG+uNPLBO3w0fE7h/RIB+1DsLJz3SccotA6fdaN41Aw9ip+Fe6CTc9itBdcoCyOl4&#10;OYp7bRbt15QNkC/9HPLNP0N+4AK+Cy7GaLqGHlJmgGEIUzNHnNpwhGqZIarbCMSQsEl6BEmY+iDE&#10;6HCQNiMpQno8m6a/b4AYAu9oAvdoNWNEqnCKM1PEdyPA5sBtOgTZEoQPRXzvYUjsby5BN8N3ZE8T&#10;JPQ3Q5reSCT3H4Z0XXMCcA7GNhKZA4cp/ML1hyF14GAkDTBFqt4QpOsNRdrAIUjTHYwcYwukEIyP&#10;GzoaU4bZYskYDywe6YRNVh7YaOWJLz1j8BlBzif2Ydhi4YOPbILxrWcijkaMxdmEiTgekkcQPg7n&#10;EkpxLnkSXi3ahupPfkDDmavIsfUmENeCFsGcNsEb+4GzybmmNkE3waCUwoyhm0qdlijqXLIIOBfC&#10;kK7WmaBbrZukGddU6w72DWdIZa14x44c4EyhuebAbAq4fafpZjNzAZksykCt0JZzW2WNufZb32kB&#10;6SwKcFfAqzKgshZaAd3vNMmadBwCaqX9kT4UsNab06G906ZzW0Uf1B9BtCQ0vrJwO2WttBChvebt&#10;eb94H0XfvE70LY5VbNN6XC55O+VtxRiiHdeziHPEUM/+9dpa3dGjex8MMjHDYJMRGGpkAXNjS4w0&#10;sST4HgMLUytYEoyPGTpG8hP3tPWAh427BOAM3+7W7lLqMl72t/OHk7kL3EZ5wW20t+SvHe0VK8Fy&#10;tHuMpA1n2A61C5HgOto1SoJz9glnTThHOGeTdIZvBmkWBvCgMQTftE20VySivcMR4RGMMIL/IAcC&#10;cTZrJxAPsQmS2jJ8M3hz/yy8LmA0QTv1G+MeDW9Lb4TYhWJW9mzMH7sIM7JnYU7hXMwvnIfylDKU&#10;RBcjPyxXyi2eEZCGyckTsbx0KbbP34Y5+XOwZMJSSSP+6erP5D9u/0n25bpv8MXqPfJpY6fLl5Uv&#10;vqmrq9vaT7y12+L/9X7I1pLKShp+r+D39TYQb5vapn/hpAzgysDAN7WABgbB1v6srU3SRYA29mll&#10;Hxd+mDB0sk8rf+3jr34iynPW8CHmS8qyxlXMHFvWzOnKlhfOxMrCOU3zc8rkJZEZGBuShCKSSbGZ&#10;mJ6ch1lpeVhTOBF/bNqBq9//hAe/H8KRdRuxdwG9JB47jsrrf6OaoLv2xt94tG8fbn67BzUXTqPx&#10;4R00PXmEqovnCKbjEWulh6kRTpif4ImJvqMw3ssKc6I9sSqGgDvRG2tiqYxzxzoqt6X4YkOSNzam&#10;+GNrZii25kTho8IU7BybjB2FadjJJumFGdg6Pp9APA9rCcjXl5XIp+fnXjbS1S2jE8mR0gWI88cI&#10;8cVTBGlTTlHR2vSo9YOWQVz5QcvS9qD935+U7y2+r4RZeusPW3w/8Rdv8VFLGcRFsEPhHy4+aOV8&#10;oKVTFmRhdzGIXs49CL5dehrJXbQHyl1p3r2LgdxdR59AnGBZ20gyIXfUNIa9BgkHbFPlNGZ6GCXl&#10;Ce9L8M25wvtLMD6GxJpBXE0fthxhnSDeVou2ob5YOz6GwNhGayAcuxjCjUGcQN+boN5HXZHbm83J&#10;WWvNIC5Myb1U9eBB8+6a/eCpTfCtqYB0dzVabjFfZ604B2nz6ULQzUCurtjWmzXs1K8nQb60LNW1&#10;BHWTQHwgnLvqwkZVH5YqRvDUdcBvH/2BCxce4cKJezh//B4ufnkKaYbOMH9PHQl9LHH1i2P4+1wF&#10;zhy+hb8Jnh8RsG+KGQ9H1R5wbtceIe3aIaB9B/gTZOQbDCMo18fcPqNR+fVhNDx4gbrbT1F9/i6m&#10;24Zh9Ygw1J28hfrrL/GUYPzON+exf8JqgjADeLzfGWE05jQ1A2wb6ooQzT5wUe2LL/KX4urhezh9&#10;8j4unnuIewT3bJrOIF71ph619TK8qWtEdUMjGtg8vaEeDY0E6CRNzRywrRH1JA0k7CPeGsCF1DY1&#10;KHKPUzveRiaXS8t1VF/LvuZ1BPT3XuPR50fwV8lmXApehPOuU3AvZD6qMteiJn0lKhPn43XyfFSm&#10;LcLz+Nl4lbwAjeM34WXuMrzmSONl21A/ZTMax62DrHSjFGH9WeJMAvmVUh7xNzn0nE6aTdsvoLpV&#10;UoT0pwTnr9PmooGAvSZnEZ4mzMTNwEm45jcBp1wycdwxRTJNP0kAvc82Ft9aRZBE4SebeGwy8cJc&#10;Y0fssYnFd6PjsHmwL3aaBWKneQC2EoR/PCxAarPWwA0bBnlj61Af7LEMwkEC+8MOiThkk4hzHnk4&#10;55qNv13zcMttLB7TuNWxc9A8djUaC1ahdtYWyOd9hOateyE7fAnP5+2i34Iu7N8fAHf1IfDXGYkg&#10;VTPJPD1EfShCCbLDOW0ZQXq4FqcxI5DWGExArjA5j1MZjAhVqlc1RRSBeISqIiVZfHdTSWseSRLT&#10;jdr1MiP4HkYQboYI1oIPMEN0n0FI1R+JLINRSKF1mQOHS/DN2nAG8Wx9xXKGnhnB+BAkE4wn9jWW&#10;QFwCct2hSDc0R+IAE+RQWUrAtNiK/sc5h2CzXQC2OYZgF8HOLgKTnQQ3nziHEZhH4JfAdPwekoOD&#10;/hk4EV6AY5GFuJ47Cy/mbkb9nv2oO3sFBQ7+EohLgcsYAFVonqBaQ6vLWxBnbbYE40oiQPwdnHM9&#10;AShrv9UIBlXZVJ1AnQBQh9qxVlyFAFnShquooUPHzgSeChNxAZBa1E5ApQBqFgV8cjsGaAWAq9EY&#10;nVW08T4BfieC8I4kXKpI7RQioJWFwZQ15woz83frBPwrlgWIEyirKsYVff2HtPirK/uuc1A2AcFi&#10;PEX/Cs202Fas43lliOZSbCOWRVsW0bfYhoWvjwB58RFC1Isxeb1k1UDXk2MA9OjWC/16G8CcwHu0&#10;uT3BOAG50QgMJyAfNdQGDhaOcB3jKvmGc9R0BnAu2USdgVyqG+UBx2HOcBrpBjtzZyl4WoJ/EkKd&#10;whBJv0P2Bxfm6AzZHKiN4ZwjpjNQs884wzmDNGu1GciFtps12qmBqUjwZbAnUHclmKffM0M9rxda&#10;dJZYV+qnZZ63l6Kuu0ZKmnmOqO5p4Y05efOwrnwDNk7fJEVEnzt2DtJ905Dmk4ry1DJMz5yKXLpH&#10;JsaPx5ry1dg6Zws2z96MFZNWYt20DVg9dZV8z4avZXs2fS/ftuRjeWZYNsH41Od2dnZz6X84g7iy&#10;xSS7n4l84hw/iN+pRfwgEbDtn0C89fuheK9vm9qmtul/fBI3qzIs8I0sIFyY0PLNLsxoOVAEm9Hy&#10;A4EfDAwOkkl6x44dGRwYMBk02ZSWzbD9qUd6p5WCS7E/DIN4rp+79+cz80qrpmVNkM/ILpUvKZoh&#10;Xzt+vnxR/lT5xNgcSSs+MSoDU5PyMDM1H4tzSvD1/OU4+eHneHCEwPvyFVQcOoz9y1fi8pdfofbq&#10;VdTeu4O6Ozfx/PAfuPHTN3h96hhkj+6g+fFjNN64jt1lxXA3+QAZruYY72OB2UG2WBnjQeKN1QTi&#10;a2IJwOM9sSXZH9tTA/FxVjg2J/tiE4H4lrQQfJgXh10l6fikOB0fFWfiQwLxrQTf2ycWYNO4fGya&#10;MBabpk9oSo8K/1q1s2pOx3Yd2YeXNZesDVeOijlGKSqmCMbB51I5GAcDmtCGt4H4v3cS9xZft9Yg&#10;zh+2+B8q/2Pl+4m/eAsXD/5t8D9i8VGLfzv8xVxYlvBHnmzj/v0XBQ63vu/T3VjuqWMgc+xuIJml&#10;u3XRlzOIe3Y1hCuBszMBrBOLtgmVJnBUN1EC8f5SrnApQrpaf0k7bqNGoK1K0lkPdqqKHOF26kaS&#10;iTtryW0JhB0ZgLsR9HYzJmg2lCBZSlnGmmuCZHfqg8WD62gbTxWqU+kPV9XecNfoCy8Cb84fzj7k&#10;7B/uw4HcqGQQlyKmd+E85C35w6mdp+iH4F4S2k8Rad1dS49AXI/22QAjOhvB18AFJ789i4sXKnCJ&#10;IPzCkds4teMA7Dv1x5j31VFi7oU7e8/h8vknOHroBk4fvo3bpx+j9kQFPowpg2+nXrB5rxP8O6gg&#10;6r3OSG2nggwSnp/j4IHzJXPwfOPnqNjwI1YND0ERjXmibB1urv8JnyXPRNYgBwTSPrq8pwLPTuoI&#10;bqeJXd7pqFi1Bx/FFWNkuy7II1i88NVpXDz1AFcuPsbd288lEH/1sloC8Vc1Dairb4aMgJyBu1Je&#10;hypZLeprG4FXDUBVI+pkctTICbjZdP0fIJyFIb2ZfcmpbTX1U9vcIPmZM8w3MNDz9k1yyGmsxmfV&#10;qDt8Azdn7sJhz4m44FOOG34z8CpxJV6mrEBF1Hw8DpmBytj5qE9bSnA9F3U5KyGfuhPN07ejvmgN&#10;MJ5Tlq3Hk8QZeJk6B/V5SyEbv47AfS1eZS7Eq/QFeJE8WwJ1Nk9/njYHd2LL8TRlDq4HTCRALsD+&#10;UdHYaxWOPz0zccApCQc90vGTQwK+GxOLz4cFY/tQTyw3sMf2YX74aGQgdowMwnI9J2wy9cSHQ/3w&#10;hWUYPjQPwkaa32YRhC3DfLBziCd+HBOO/dbR+NUqDhd9CnGRYPyifQaeBU/GE7+JuO06Fg1JC9A4&#10;bg0aZm6DvHwTmjd8B/ne05D/fh6p/a1g0b4vnNsbIkBtGKLaD0a4hjnC1Qm+1QnCtThqOgG0Dqcx&#10;YxBn03QG8aGIJwhnEI8mAOdo6LHaVNd9MBJ7EZB3HYzIroMQ02MIYnoPRUw/hUT2MUXsgCFI1BuG&#10;dI6IbsDB2UYiR3/EWxBn4QBtvJxtNByZBsOQMmAQEvoY0TYE5npDFJBuOByphmaSyfo4U0usdQ7A&#10;BqcgrBjliZUkWx1DsdOBxJHOnXu45Eu+2z0a33sn4Xu3eByNKMA+go97xXQNCcSbfvgdDZeuY4Jb&#10;KD7oTMDWAuIclI1BXJ1AjiGOQZw12gzjQuvdGsQVMK5FJcEiQalWi7+4jiZDOEfu5jRa3SBM0yWf&#10;7rcm2cqAqgBXnhda7f/UbjNc6qAz7a8qgT6DePuOBOyqOgTi2lRqQ4XGFnAt4PQd0DJcM6y+G5NF&#10;eV6dl1v2kesFCAv4VaV9VKPx1NUIgJVBvGXfWcQ2vL1YVh5LQLLUX0t9a9Dm9WL/RV9iPc+LZdGX&#10;6IfXS9eNzjl/sJCWNbWliPgM4urUV1ftXjDVHy5pxU10h8KgryktD4PVMFs4WykCszGIO40kKCf4&#10;Zk04AznDOIO4h5UnvEf7Sr7hfo7BiA9IRjTBL4N4kn/y2+Bs7CPOoC3SlHEda8S5ZGGQFiIgWzI5&#10;90pAgLUffK3cEekSLKUw42joDNvchktJc07bMOjzNlId+57TPrB2nvONuwx3x9Lxy/H16m+xsHAR&#10;5hCET8koQ7xbrORrnhucjUmJpZiWPlXSki8bvxTb5mzFx4s+liCczdnXTlst37Fwp+z7j36Wfb1j&#10;rzwzPFs+JWtypZ+f3zL6H84gLmXUef/99wWIC9dFfkcUrovsrqb8jigsJluDOL9j8LuGeK9vm9qm&#10;tul/fBI3q4CF1iAugIGBkG96ob1jaBBpllibK3KGM4Qr5wxncGAIZ1NafuBkdGjfYWzf3n1nFmfk&#10;XZ1fNA2z8svkS8bNli8umt68vGAm5maUYlJcLsZHZaIwKAHTknKwsqgcO6fNw9lPv0bF4ZN4deEK&#10;au/ehexhBSpPncGZnR/j1Yk/UXP7JqquX0P9xYuoOPqbvOrcCcgIzJvu3MWbc6expThDHjtqEKYG&#10;OWNZlDtWRrlhdawHNqT4Yi2VWwm+NyR4Y22MJzYm+mFTIgN5ALalBmFzSjB25sRge14CSZJ8e36a&#10;fENesnzj2HT5pqIc+cqcVKwfP7a5PDX+Uu9uWhPpVKaTCG04WwSwWfHbQBwtHy1Y66lsdiT8f0SQ&#10;NvGQ5eug/JAVEN72oP3fn8S9pQzi4uPWf/MP5y/gIv0ff9Ti+0k5zgJ/1MokKRhpPGhHwJBRVe46&#10;+jKfLoZyxy4D4aIzUO6mwybpJFq6BOIDSRS+4g6aRnDQMCQYN5VA3JbAmqOms384+4IziHOUdFuC&#10;XltVAu5OVHYk+O5sSEJATmBuqzKQpD/BPJuQE4CzjziBuDv170ag7CqJ3jshMHcjSGdtOcOzm1of&#10;AnYB4mxargtfjqiuYyCVUpR09QGS37ebav+3mnV3Va7nXOQE5iSsEWcQ95TG0YWjTn/J9H4kQXHo&#10;kAD8fegOgfhjguybuHP6CX5f9hVGvNcFVu93wjKPRDw8cgNnT97Fwf1X8NuP53B8/yUcPnKRoPgh&#10;nhy7i+Ozd2LSUCeEq3VBYrv2yOqghskE1KkE8mHt3off+x0Q+157JL/3HrLU1OD/Xjv4sCadYD30&#10;/fcR0E6V5nsgo89I7ClYjGe/30LtzVe49cVhBHcbAvN2H2Bb7mLcPfkIN64+x907L/DkSSVev6zB&#10;m8o6vKmqQ1OjXILxKtZkv6yE7KOf0RSWieaIDDRPnoumw0fRyJpy9hWXNaOZhbXjkiiWm5pBIA5a&#10;T9JMwM3L1C/Dt4y2a2KIJyCXE6A3ywjS5fXUvh7ymgbIHr9B4193cWvZtzgVvQDHXSfgrO1YXLHJ&#10;wyPPCXgdPgtVkXPxMnQ6nkRMxcuE2agrWIHGiRvwKnsxXqfOQ03qQrxMnI2GkjWoyluOSjZZz1mK&#10;hvzlko92RfJMXA0fj4Zx6/AkeQEu+Y/HxaDxOOGXhxME4r8SgP/skowjgWOxfZAP9lhFYq9bEj4a&#10;5otPxgRjmaE9lhCUrzRxxceWwfh8VCi+HBWGXRah+JBk7RAvfGIbhs8tg/D1iEDsGx2Fb4aFYa9F&#10;NG6GTkJF2BQpJ/rjwFLc8BiLewHj8CxhOupK10BOMI5V36D+098gP3Qep6dshKu2Caza90dQt1EI&#10;Vh2GCI3hiNIaiRgdC0TrjEAEAXZ0V4J0TTPJBzxGe4jkKx6vRmCtOhRxGmZIaElrltTTDEkE3rHd&#10;CdwJwqN6EqjTcnQ/KgcOQ5y+OeIHEjybjCKAJgjXH4mSQTYSeEu+4VKgNksUDBqNHFqfaUB99jNB&#10;Yj9jCcYZxNMNhyKplzFSdYcgVX+oZL6e3tcEBf2HYhJtM2uoHdY7BGHBUEcsHOyARYPssWi4A1aN&#10;cscOpxB8QVD0c0AGviUY/47umx89E3F74mJU7fkZDReuYxH9FnsSWGp21iCY1kFXre4Ebd2g1gJ0&#10;rE1l0BQgri1AXJNAnCGco6XTsqaaOq3TIgAnIOd2JF21P5C2kwK1ESyycB5wDlLGQMwacYZMhkke&#10;iwFawKairpsEl9xGoe2l7WhfO3Wius4Mxd2gQkDMEcIZxjt01pKAnLXi3P4/NeqKQG2KoGgKYGWA&#10;VUDuOyDWbAFXyf+b5hUm74o26gT50scCGlNDnbX8BMQMu7SOQVyxj4rzxiIgmcdg4f7fATSvf5d6&#10;jef5eHl7XhbHrFin0LLztv8E3awBl6wXWnzLFZpyRY5yxViK866hQRBObbp36Y0BvYzQ/wNDDNIz&#10;xzD6fRoRkA81HIEx5nbwdfST4NvTRmGK7mnnBU97T/i7+CPYPRj+9gHwHuOLGN94JIWlI9ovgQA4&#10;HHEE22lBaUjxTUIc+2y7KDTeUc4EyQ4E0LTM0dEZxoOsA95qwdkknSVwNPVvHQj/UX4E2sG0TRAB&#10;eCBBe4yUkoxN0Hk9C4M4m6czUIe3QHlGcIZkHh9A2wQ7hsCftllVtgbb6H/BzKxZmJAwHuNii5Ed&#10;nCVpwXMIxDlo24yM6ZiWNgXb527DriWfYOXElVhdvhabZ2/FR4t3yrcv3CH/YecvzV9v/1Ge6Jcs&#10;L4orqAoOCF5L/8NZWcPWbcpWkyK1Lf//5/fE1laTrUGc39GVQbzt/bBtapv+BZO4SZVFGRYEhLPw&#10;jS4g/J+gQWjDlfMdi5zh/GBhk3RFqqX27bM6tGtf6Ghpt3l68aSqeQVTsahwOhYWTMOSsdOxOHcK&#10;picWY3JsLkpCU1EQEIdFmSX4eNpCHNq4A1e++R7P/zqDmms3Cbrvov5RBWrvP8Cjn/bh8S8/oe7e&#10;ddRfu4GaK5fx5sJxWdWFv2R1Vy/Jqi+ck93e/62sPNRVluE8CNODbbEm1hOb472wLtYZW9K9sSM1&#10;GB+mhWBXdji2JPpgY5wnPskMxUfpofg4MxwfZkfjQwbxnDhszU6Qb8lOlq3OS5BvyE+SbSrMkC9M&#10;iWteM2nCmzhPn0/pROZIxyuZHL3PGkz+IMEgJUyOLOh8CZMjfsDyuRRm6awNFyDOD1i+Bq2/dooH&#10;bdv0vz8p31t8Dfl6tgZx4R+u7ObBH7YEiItAbSLWguTi0b59+3ynISN+DNIbXs+RxiW/aipdNPtL&#10;4qo1gEC8HzwIzl0JzFmDbU+Q7KBpCHsVElU2T9eHFUG1Ij/4O//wMSq6sFExkGDdngCc84/bdTam&#10;bRSa9DHUxolA37P7O424OwG+mxpBOMG1G43hrmVE4xsRiBtK4sk5mBmmCaq9aTz2I/cjSBc+5JIf&#10;OdUrzzOAS3U8T3UK6f8WxqWI6XRM7nRsDtr9MJqO20rNBNEjE3Hl6G2cP/MAJ4/exPUT93F04W5Y&#10;vt8NFu06YB6D+NFbuHz8Ln7bewm/kOzfdwUHf72Ek39cx63Tj/GC5PHeU/ihbDEy+g5BSHsVpLCW&#10;nLaPbtcZ6QTcKe06Iqd9JyR16ICE9zoiiOpd3tOAU3sNBKj1QuEQZ+yeuAw3D13B7ctP8ODyU7w6&#10;fAfxg+xg9p46JtvQfu6/irvXX+DWvZd4+IhA/EU1qqrqUVNbi/oGORppvqmSgPmHA5A5Z6DRMgQN&#10;XmFojs1Aw7bP0PD8JTiveLO8AY1E2Y0E3AzbUhA3Autm9gmnugaC8yaapwJ1BOmSOTtJM61sliuE&#10;I7Cz8Dxr05vZP72O+n5dh6oLD/Fg1x+4NHkHjgbPxGGHcfjDvhBnvErxMIRgPGoBatOWo7l4I+rL&#10;dqBxyk4C71UE4kvwKn6OBOY1xavwcuwSgtz1uJs0HZU5i1ERMw3XAiegIn0hbsbOwGm3fJzzKsKF&#10;0FJcjpiIA86pOEhAvs89HduHB2KFoQs2mfli7SBPrDPzxiJDJywf7I4lRk7YOsIPu8aE4eORwdg4&#10;xBebqFw3wh+77CJxwCsb34+KwbcWJGMS8YNlPI7ZpuOmRzEeeY7DA88iPAqagBdxZQTmE/EqulyK&#10;+i5f8jmat+2F/Oe/8OqjX5BkaI3h7/eC7/tG8FdnEGd/cYXPeJiaGcLVhyCmy1DEE4hHq7E23AxR&#10;nLaMymgGcioTu45AIscO6EF13QchusdgCcLj+pojtv8whPel5QFmiOlvhniSbGMrAu5RyDMchWJT&#10;ayotJBhnyTW2QJ4pQbrxCGQbmSNNbzCSdU2QojcIqQaDkcJCEJ7cfxAy9Nl0fRAtmyLXZDgKdIeh&#10;lPouMx6NOUPtsdjcBYvMnLDOxg/LLN0l2WofJMH4bsdI/Oidiu/d43GTQLz6q1/RdPEW5vglQqOT&#10;GrQ6kBBUspZbSktGkCdBHc0ziEu+4gTCHFWdA7qxiHnJr1xVFToaGuhGkK1D8CdBe0sEdgGLYp5F&#10;YSKugEkBpmKdYlkB5xKESlpo3oceBMAEqwTC6mpccq7snrS+iwLOVVj7rIBUAb8CXhVg+58gzn0z&#10;3ItxFPul0EiziD4EBCtSq1FbGpdBXIWgn7XOKqxhl/pSbMd9ieMV43Mdl8oALerEelHHIvoSItrx&#10;vHJbsSzqhIjxpWv4VjjoXld069ITA/sbw1hvGAbpj4Q5/SbNB43BCJJRQ61hO9wOjiPt4DzKEfYW&#10;9nCz84DDGCe4WLsiyC0QXjbecBrujKTgVKTH5iEhIhtxLRHPhc83zzMoh7WYkmcGpkvQLPmM07II&#10;ziZAnKGct2ONN/uB87wAb96O2yV7JbzdlksegyOoc32Kj8IHPdE3ERlhWciJzEHgGH+Up03D3LGL&#10;MDa8AAmecSiMKkRhRBGSPJIxNqyAIHwGlhYtwYL8udgyYyM2Tl1HIL4cG6atx5ZZm7Ft4Xb5FpK9&#10;H/+Czzd+KU8KTpNnRuTWBXsHbGjfrn0GvR7wu2JUu/ffFwHb+P1ZKGxEVp3W7osihRmbp7eBeNvU&#10;Nv0LJ3GTCkgQoKCstRPAIEzSGcT55ueHgNCGsy+rBA30wGBoYMhUTrPEJtkiXRlHDx+rpaI1MTUy&#10;7rdZxVNk8wjA5+dPxfyccszLmoy56aUopYffhPBM5PnFYnJkGtYUlOHnNVtw+5cDeHzkKF6cPY/6&#10;W3fQ9LgCdQziBORVhw6jYt/3eHP1DKr+voqa61dQefWC7PW5M/Ka86fkNWeOyX9ZMU+e4WAuK/M0&#10;x9ygMZIJ+nY2OU/0wkcZgfgiP0qC8E9zwqX6bcn0QkfLHxKIf5gRiu0ZEdiaFUUQHottOQnYlpsq&#10;W5UTJ1+SESVfnkVgXlosm5mTdWnQgH7ldJysrWQzfAYmfrjyR4nWQdo4sB2fPzZFbh2Eg8+1eMC2&#10;gfi/exL3mDKICysT4erRGsT5C7hw8+B/yAzi4sOWAPFMNZVO472GW53w7WPa5K7VGsT7EYj3o+X+&#10;/wjiNp31pWBtNqp6sOjYVzJHZxBnYd9wa9WBEnA7cCowbitpw40kELdTM6D1A+DMgde6Eoi3aMQ9&#10;NY0IjA3goWEATy1Dqc5Ny0ASd5rnPOHsI84igThBOIsHQb3kR04izM55ntdJQE7bvQNxXt9PyifO&#10;9awR99KkMbXouLT7wpqO30rdBGkOubh+8h7On74vgfjN0xX4Y/lXGN2pF6zeV0XJMA/c+uE0zhy/&#10;iQP7CML3XsaBvVfw054/8duPF3Hi9xs4f/yOlIKs8kYFLhauRjodx/qhLphm4YJIOtdR7TTh004F&#10;gR1UEdCxM4LbdUJ4ux4IfL8/CgxssS26BOc3/oAnJ+7hxoWnOH3qHi79dRvPjt7BWEtvDG2nhnQD&#10;L/z1+THcvPwMt+6+knKJv3xWjco3daghaSYIbqhtgvzkJVQQtDd/4AEZvVzKE8YCqePRMHMZ5H+d&#10;Q21jFeQE3ZLfOEF0XYsfOIM4B2ZrJKiWtOR1jdQnw3mzYrkViDexBp216i0gLuMAcQ20DQd7k9Wi&#10;prEGdZU1aLrxGnd3ncCRrFX40bEAP1hk4rhdCa56T8f98MV4XcAR17/Es4SFeBw3A0/TZ+N+cjkq&#10;sxbhTd4yNE/ZigeZ83A1tgzXYsrwIHo6LodOJBCfhitBpTjqnIX9TmkEzMn42jYFf4ROwmf2Kdhp&#10;nUBgHY6F+vYE4I5YNMgFs40cMH+IK6YZ2GGGkRsWmvlh6fBgTDfyQmEfW4wf4IDpxm5YPjwU60ZG&#10;YeWgYKw2Jrg0i8Ze83gcHZWKs1YZODcsCY+dSvAmbBKe+BXjlk06XkXOROP4LWhe/i3w2SE0HDyL&#10;hWPCYdXuA3h0NECQNmvDh0ta8XB1FgJzTQ66ZoakLlRP90uUBkE1SVwXcwnEoySTdHPEfTAckT2G&#10;IIIgPKaPmQThCQOGSyAeSSAeTZAc228Ikmg5U5+A22gU8o2sUGQyRgLxPCNFsLZcw+HIM6GSQDzT&#10;0AwZBkMlGGcQl0R/sGSuzppy9hfn9VlGwwjuzVE0aBQmDhmDsQOHoXjAMEwfbItZBOTbXcKwzMId&#10;M2ms5QTjO53D8AVByK+eqbgUPR73S5eh8ftDqL54HaUOwdDsqAbtjuoEmFqSP7cE4potIM7Ap07z&#10;VCeVBK7aHPyLhLXhvMx+4Vpq6uiiqYkuWgTitI0wWWdQFEAooJKXRZRwZThlH3FluOR2XLLWWQQc&#10;YxBWaKTZZJ6WNbpLIK6AcAWIC2gV4MqlAqoVpukCxBXr3kEuC++LEGEWzsLr3oK4+gdQl0Bcsb0q&#10;nSs1Om7uj9tyycfL+/5225bjEseqLMrgzG257j+Ov6VOuV60F/uq3IbneZ2YZ+Ht+FrqEIj37N4X&#10;+rqmMKXf3lD6XQ4zscJQY0uat8TIQVawNB0Fa/pdedi4KXzErd1gZ+kImxF28LT2IPGCp5U30sIy&#10;kRCShhD3aIQRSHNaMo6GHmLLmuxgSQPOJugcEK0gMv8tnDM8C9jmZYZvFgZvLlkzzr7iDNvcTpiv&#10;s3ZdbB/fYvIeyZp4AnAODhfuHA5/mwDE+SYgP24sQjkHuUssJqZORUliKSYkjUcBgXhRVIkE4kWR&#10;xZiUOBmrJq7C4sKFWFq8SILwdVPWYk3Zany08EN8t+V7+eb52+Sfr/sSWxZvkycGpshz4wrqgn2C&#10;txCIZ9PrQQuIv7WcVAZxVnAxiPO7ooic3gbibVPb9P8Hk7hJBSQIUOCbWMCC0Nrxjc5wyDc+a8OF&#10;bzgDJEM4AyU/LDjKY+sAbSK6s+QXTsMUu9i47Jw9YdqbReNnYW7eFCwYSzCeOwXzMidjce5UlNPD&#10;b1piIaZGZWNJegl2ls/BjZ8O4PWZ83h94RIqL19F/b0HkD1/icbnz1F79wHuff8DbuzaiafHD6Lp&#10;3k003LuOmquX8OrUcdnNH79o/mZ2kazUZ7R8opclFvtbYnWkA1ZG2GNTgic+ywrFrlQG8Uh8SuC9&#10;KysMn5CwdvyTrAiF5EThw5xobM+OxuasGGzIiJavSo2Ur82Nk63KTZCtLciSzc7JvGtnbra4Q/v2&#10;nJKCH6zsxxtCJ9WfSv4wwTDVOmUZWxSIr5zKaSmUzdL5AcsWCm0Q/u+c+FrxdfsnEBeuHiJQG/+j&#10;ZQsT/sfLH2s4hYlyoDb+sCUCteX20Nae4Td89E3fHkZyLzbp1laAOMO3JDr9JY04gzlDswNBOIO4&#10;o5YJbDlYm7oRAbUeLDtxkLYBsFLpJwVpE/7hdioKTbgDa8VVGMp53pjmCcxVqU+CY09tIxqXYJxg&#10;2Jvgm6FY8uMmkfzEqY07wTJHO3fnHOLq/eCmRvvGZu1c31L66BhK4kHtWXwI3H0IxBm4GcIFjCvS&#10;or0DcYZ7HsuN6u0JxK1YI65uislhMwi+H+LMybs4evAaLhy9hytfnYYHQY8lwzNtf2LNl7h14RFO&#10;/HEDv/x0Eb98fRb79pzBr99fxt5vz+PQ/qv489BV3L7wED8Vr0VU3xG4suZzND56g9c3nqD2xkM8&#10;IxiZbeGBmcY2eLR7H178dR2PztxFxdmHuP3XXVw4cgPHfr2MX74/gyP7/8a547fw4OANTHOMxAgC&#10;+aR+zji8+RdcO/cIN2+/xIMHr/HiaRUqKwnEaxrRUFOJpvN3cdc+Cq/bj0SjWwaaDhxG8+tXaHz1&#10;Cs2nLqLppz/Q+OI15E1NkDUSfDcSjDfUQ4qtzibt9ZyHnLXjMsgbaD3NN0hm7AoIlzTfLcL5yFlE&#10;vVzGpuwM5JwqDdIyB4dj/3I5C49ZS32+pvGuPcPjL47j0pSPcTZtKc6FzcRhuzz8bJGCX63TcYLm&#10;z3mNx5+uBTjvW4onyUtxJ3ouLgeW4U/HTOyzise3o+PwtWUM9tgkYO1Qf2weEYxlRh5YNsgHq0YG&#10;Y4a+M6YbuhJcOyOvlw3yBzgis68NEj6wRJi2GUK7jpDyewdTGd5zNOIHOmGCVSTmuKRgS+IU/DBu&#10;NX6buAFnp32Cc9M/xbEJW3G4cCN+SVqIzx3yscs8BV8PicbvwxNx2CwOp0emoCK4HDWpiyDfuBfy&#10;wxdR/dEBpKmYwq4T/QZVTRHT3QLRXS0RpUOiPUKKlh7XbRjiCbwZwGNov2J0zBDfjSC7qznCuw5G&#10;bK/hiOltjsheZojqTRDOAN6P2gwgGNcdjnhdc6QYWiKdICfPxBrZBOKcM5xN0wuMRyPfmNOSDUeO&#10;gbkUfC2XJM/InOqGIJ0AiTXeGVIucYUGPF1vCMG8mQTkuQTtDOqpJLyc2t8UufrmKDQcgdLBYzDL&#10;wgVzh9hhLgH5Uks3zB3mgHIDSywa6YKfvFNwPW4STiVOxPOte9B07Q6W+CWjJ8F0FwJYlZb82mxO&#10;rgx3DMIM4lzPqcqEj7gE7VSnpkLwSZCroUZwTZArfMo1SHh7hkI2mxagyMsCTJVBUYClWBbCpt/c&#10;J4Mwa8YVKdFoOzXWliuEzcYl03XWUNOxMEQL027uT1EyJDMIK4P3/7cvttjP/wBxascR4NWlMbsR&#10;hCu08Lw9981tlEsxpuiTj41F9M0izsHb46R55fGV68U6ltb1oq04r63XifUs3br2lFKZ9eutB0P6&#10;XQ02tsAgziFuMAJmRiMxepgdbIbZwpLqrUytYGvuAMdRrgThBOI07zXGCz5jfOFt5YMwlwiEEOzG&#10;+MRL8BvuGolQBwJq5wgpKBtHMPcf7SdpvBmqGbRZWPvNYC2ipov84QLUuS3Xs/k5i6+Ft9Q2xEbh&#10;J57ql4JwAu9oj1hEuEUhhOqiaNtIAvQAAnlf60C4j/KG3TAnhLnFoThpMsqyZ2BC6gSMix+Pwqhi&#10;jI+fiElUPz1jBpaNXy5pxGekT8XSksXYPm8bdizYgd2rd2P1tDXyXSs+lX+xfg/GxhfICe7lGZE5&#10;9TEhkTs6tOMUZlKKW1ZYsRsnK7BE5HQrAnH2E+d3bH4vaO3CqKywEe+J/I7RBuJtU9v0L5jETfpP&#10;EM43MwNga62diJSu7BvOwCB8w5V9WTnoBEd35rQMHFQqq3379kUqndQmpUUmHZ07bnr9nNxyzM4u&#10;w8L86ZiTWYaZyeOxILMc5bFjMSOpCPMSCjE3Ngtfzl6Ce7/9gTeXLuPNtet4c/MWah8+RNOLF5C9&#10;qSIgf4UXRw/jyrZ1eH14HxrvXEXdzcuovfgX7h74Sfbtshm1E4KcalNsjWWlflby9XFuWBPtiFVh&#10;tlgX6YhP0vzwZXYovsyLwFdjYyTN+Jdj4/BJdgQ+ygwnITBvAfEtGRFYlxqO1anh8rVZ0fKFaWHy&#10;xZnxzQuy02oTQ/y/UJfyhksfHVgbzg9WBiehDZcerCT80YIDcSlHwmRTf/GVUxnEGdrEw7UNxP+d&#10;E18r5fur9QcuEXOB/8G+DXxIIlw9xMct/gfN91Qs3Usp7du1z9Hr3XthwFCrx746+jJvHQMCYgJT&#10;DnKmMwCeXfqT9IOTWh84qvYlENeDIwGrnQbBtbYp7LVMMUZNkbpMYZauC4tOfWDVuR+sVQbAujMB&#10;eSc9CcAdOd0ZwTdrxx1UjKlPDgBH0Ex9+WgaSeKlrg9vWvZmCG/RbLOm25Xg3o212DS+G+2Xqybn&#10;Ee8H1uB7ahFEE2y7srk6A3yLeBPY+3YxgYcmB3ujflqgm03Z/bV4nAEkCjiXtOx0DM7qA2Cv0w8W&#10;ar1hpWGK5XnrcftsBU6duIvDDMBHH+DW4TsYRy9aIwnEbdppYVvaZDz66x7+OnITB36+jIPfXcT+&#10;by5g755z2Pf1BRzddw2nfr2GG8fu4NPspQjUHoL9czbjxb3XePj3Mzy88xQVJ68SVIdhiVUQnhy7&#10;hLtXHuL6iXu48Pst/HngOg79ehX7fjiHvd+cIyC/iavH7+Ix9Vky0gcW7dSQ1NMOx3ccxO2LT3H3&#10;DvX78M1bEK+qrcWrugZUfvkrHvWxgVzTAbJZa9FQcQ91TQS+bIJe24Cmc9fRcOc5gTEBdHMDGm89&#10;QN25awTgdRJU1zA4EzDXk0j+4w203KL1lqQFuiUgl/r4z1Rocjmbtiv8yRs5j3ljPdU10XgNBOU1&#10;qJfVoVHO0dtpHWvcK2vRfPsZak5cx9MvjuHKgj04kLIc33tPxQ+uJfjQLB47TaLxm10RjjlPxB7T&#10;RFoOxpL+rlg7PBSrzAm4jTxRauqBAn0npPWyIrAdiaS+YxCkOQQ+Kib0mxuBAG0LBBH8xvZzRs7g&#10;AIy3jMJCzxxsTZyBPQTcvy/8DBe37MfTX67gBV3j6ivP0PigBk1Paun/Rj1kz+rRzPK0DvW3X+LV&#10;yVu48/UxHCvbjm0jk7G8uyv2GYfjqF0qHsVPQ/OKryD7/RyaT/6NT+1TMYbuFRctI4QTZEd1HYmo&#10;LhaI1CEQ70Lg3WUIQfcwxNJ8HJWR2oMRrjWI2g2VADyu7wjE9hmO6N60jmA8mqOkDxgmQXiKwUik&#10;cIR0Au5MfQuC7VEE2gTkDOUExBysLdtwOLIIvhnCJRAnoM4jyTYYRNBOgE2Qna47SEpdls6R02k+&#10;28AMWQTr7DueMnAw9T8cmbxM6/IJzgtNLTGWgKqQYGr6UFuU0XiLCMQXkkwhQJ9LMLXFMRjf2Ufg&#10;ZsEcvNm8B7Lz17EuKg89OOVYJzWoMEhrs+a5G9Q58BrNa7QAJGvJWRjIeb0IwCb5fxOMsm81l5If&#10;eAsUCjBUnhfC2m8BrLxO4TfOEKsIpiZyezM4c6lN+8ORvxWaeeqDwZugWIUDt7VEepfyn/MHAOqf&#10;+xX9i3nJV1rq8z9BnNcpi/I2b+taQFyNREWtGzoT/HPQOBEYThm4eXzeRgCwqBfruF4sczveVmwv&#10;wJnnxTJvoyzKfSlvo9xGLHM7oT3nZb5uPT/ohz69B0JP1wRG+mYwoN/YEKMRsBgyRgLxMUNtYGFk&#10;iVFGVnAY7gwPG184WLjCcYQLguk3xKAdylDtQnDNmmiaD3OPRKBTqBQkLdYrDtHu0RKEs2acoZrB&#10;myGcNdwiSjpDd6pvsiS8TmjAhZm6AHeeZ015vHs8Er2TkEDC4B3A49L/hFDXKCQEpCKI9iWQxN+B&#10;YNwhCE4W7vAmeJ+SMwdlWdMxKW0SJiaVopQAfEJCKSYll6E8dSpm0/oVJUuwcsIyrC1bjS1ztmDT&#10;7E3YunA7vlz7pXzbgu3ynz/ej7nj58k5EFxmVE59Ukz8R6odOo1t114K6ssf2Pn/u3Lk9NEtlqbK&#10;74vCerK10qYNxNumtulfNomb9J8gnG9ohvDWsMCgqOwbzhpd9nMW2nB+cLDmjk1rlLXh6ST5NNBY&#10;U0PTxZPzJjxcXjpPviR3VtPs7HLMypiMhTnTMDu1FHNSSjEjsQTT48ZiTfZkLEsuwLfzl+HuwYOo&#10;unYVVbdvofrePdRWVKCBQLyp8g2aq6rRcO0Srmxfg2c/7UbN5T/x8txx3D28v3n3qqUvo/3cDlkN&#10;1fspzs36UWGIU8OGnCCsTfTEtgQPbI6wx5ZoB3ya6Y3PskLwFWvFc8KxWwLxSHxE8klOBD7JjcKO&#10;7ChszAgnicKGrGisTgtvWjM2oWlRVnzzlKSYy0b9+86k48yiU8ofHtgnnh+qDOL8dVMKvsFfN0n4&#10;nP2/Upb901dOZQhve8D+OyZxj/H9xSI+cvG9xf9A2T+cP3D9030lXD1E4EO2rBDxFvgLeo6ZruEq&#10;f1OLF/4aA+VSCi8CVI5G7qndDx46feGu0wsuGv0IUvvDvYsRnAlwbdQYxqnUMJZAfAxBLEO4lEuc&#10;oNmG5llrbk/t7FUM4KxmAhdNEwnEGcrtOukTiBNsEygzePtSPz7qBNCqrKlWmI97ExR7qdI+dO4D&#10;t869Ccz7wVtTF660Xy5afSWzecmnXZu20zH6j8BubgTm7loGinUE6q6sPW8xV2d/cV8CcAZxNlFn&#10;EPchMGeNuIuGLmy0emOkam+MUjfBtrJduH/xGU4fv4eTh+7g2MFbuHLsHr6dsQG2nbthRHt15I9w&#10;w+OfzuPCX/dxmOD4wLcX8fsPlwjCz+Lnr8/jt+8u4C+C+Bu03Z68ZXDupIvvJi7D0xvPceXMHdy6&#10;9AD3vjmBJDNnzLYNw/3Dl3Dp+E2c/vVvgv/r+Pm78/jpm7Mk5/DbT1dxgkD89tH7ePD1OSQOHA3r&#10;dlpI6GGDQ5t/xq2zT3Djxgvcv/eKQLwGryvrUV9XC/mbJjwtXoOK9gZoIBBv+mQf5DUv0UwALKUy&#10;I5BuePkKr+/ek0C5tqkWlT8dwev1X0P+5KXkF/6ymaCzlsCeyko5QTRBeHVjrRQt/T9AnCFdCC0L&#10;KFdoygmwZQ0E4DxPQM5Q3gQpx3mDjIO9UbsmBng5jdmEak6PRgBf30h9VRPMVzSg+UYlms48wKOv&#10;juH++p9wY8bH+Ct9CX70GYdvwidjo3sWNnnlY7vXWKy0TcYC6wTMtU1FqVk4JlvEYRrNL3DPx1K/&#10;8fgwagp+mbARxxbtxtVdh/Fw/yW8outY//cLNN6rQd1TAmwat+ZFPWpe1aOxvpnOlwzVJK/rGvGy&#10;vhG1dAB1DXQO2fSe9l3S/jc0Qf6aztnxW/gwhV6weznhW9NIPPMuR8PUHZDvPYXmP6/h6rQt8H9/&#10;AGw694ePihFCNIchQmckoruMRFw3cwLwwUj8gKCcwDu6G4E2iQThHwxDYt/hSOhj3iIKzXhMHwJx&#10;3WFIIghPN7ZCBoF3FoFwFoF4pu5I5OorAJyFYZy14QziuUbDkW88QoLwPP1hBOyDCdwJsgm00zif&#10;eH9TZOlRPa1nGE8ZYCKZqKcRPCWzvziBOmvFs0hyWbtObbN1h2Li0DGYPGg05lu6Yt4IZ0wzs8V0&#10;AqxFFm74ZLQ/TiWMQ+WG3Wg+dx1b88rRi6OAd1Ah+CZA1OmmgF0CN3UCcfUWgFOGPQGCvCyAUUtT&#10;AeUMrKKNRot5Nq9n4BT9MHQqtNcCVrmfd6bjDOEs7/zISdiUnUoGcgH/0nisGWcfdQ3aJ4ZwqmMg&#10;F+OyiHEZ9kUecV5WiMJ8XIjQjrOI7Vj4uCRtPElnAvFOLSDOvu28L6pSQLd3YwnhZeU6sSxE7COv&#10;E6Vye7FeeRtx/ltvL9Yrz7NwWwHjfG66de2FXj37Y0A/Q4LwQTDSG4JB9PsZMcgKVmY2GEW/neH6&#10;IzDG1BrOw11hP9wFnjZ+CHAKQagjA3EcAq0JqAmOkz3iJTNyf8717R2LYBeCYccQKX2Yv7W/IlVZ&#10;C2CzyTlrx9nvm83MWRPOObxZE87ruI0Ab9aE87yAdq5L8UlBgmciwjnKuncCgjgInGcsov2SEOmT&#10;AD/atwivOER4xksfBXztAuFtFYj5JUuxoGgxZuVOx+SUyZiePUuC8Snp0yQpS5mChXlzsb58DbbO&#10;2oydC3ZgA4H4iqmr8c2Gb+QE5vIdi3YiP2asPCkgBWNjC+tTouM+5ODF9IrAyhv+v85uZwzirMyS&#10;Iqd36NCBlVz8PiAsKIXiRrgx/pPSht8V294T26a26X98EjfpP4G4suks3+R8s7fWhrO/ivBjFQGl&#10;OCI4B5oQwMARwxkYskkKjQYMnFecnnd1/oSZzbNzp8pnpE7CrMzJmJE6ATNTSJLHY3pCMcqj87Aw&#10;fQKWpBRhZ8k0nP14N71gnUH19euovnsXNffvo/bJE9S/fIGG15VorK5B88N78opvduHshkW48v2n&#10;8j+/2lU3pzj/jO4H3VfRIbLP9pTuOpoL3KxH/Jzrb/NqdpxX0/aMEPmuVD/5h+me8q0pzvJPMwLx&#10;ZW44Ps4Mxmf5Ufg4NwI7s8KwOTUQ2zNCsSElWL4hLRSbCMLXZkbIV2aEy1dkx8pnp8XdtB9ssoDG&#10;yGnXXoqULrThHOGazYn54wSbF4u8kK2/boqHKkMZWx/weWdhYBMPVr4+bSD+75vEPdYaxMW99U/B&#10;D/kfrgjUJkCc/zEr31ccgyDf3NRoi9+gkW981AbI3TX6w42g212zL0EsiQ7Dbm9IUdMJgj26GsKF&#10;oNdW3RA26sawJqhmELcieLZU6Q9rhnGC2zEqA2CrxpHRSQi6GcSdNUzgRNuwibptR104ckoyHYXP&#10;t4+GIXzUDKQc4QzHXur9JPDm0l2lD1wJxDlPOKclc9HqA2dNFtaK0z5pEnBzEDfaL4ZvhvC3Qn2z&#10;Ft2doJ5BnLXr7p37SSDuo8njMIizfzjnETcgiB9Ix9MTlmpsnj4YH8/7HPcuPcWx329h//eX8Psv&#10;13HqyB1UHL6JhaHZMH1fBaPba2FxaC4enH2E88fv4/jPV7H/u3P45fvz2MfwTOWJny/j2vE7+Ilg&#10;eGTH7ticMhFPzj/AjXO38fDcXfyybBfMuw7E0rAc3Pv9Ak78fonGO4Pfacz9X56RNOz7vj2HI7/8&#10;jTMHb+DegVvYN20nHDp9AOeOPVA2OgEnPj2Bc8fu4PKFR7h36wWeP63Gq1c1qKp+BfndejyxT0Pt&#10;e+Zo6usN2V+XJFNzCYYJkGsJdhuqqtB0/6HkT15PsN3w1W9oXPIJZM9fK/KMn7+OJzPWouHnA2io&#10;eEpQ3kCAXEeg3CgFd5NAvJF9wQnYCbhZiy6BOEG2MFVnDXqDrEmqZ2Dl6OvNLaW8ieapZPP3elov&#10;BXuTAsVRHS03EeSyuTwDOu8z77vC77xJEml9HW1XS0LwLHsDNL+kNi8I8p9VQ0Yg3fSqDk2vGxRS&#10;1YT6auqvugG1r+tQ87IWb55VScBd+aIOL1/U4HHFKzx79gZPH7/Gi4pKvHpSiUpq8+ZFFapf16CW&#10;zkFtbSPqCMobGuj4CNDFBwYOaMfWA+xb/+zCHXySPBWL+3ninMc41C7cDdnuPyDbfwFf+xTCqYMu&#10;vDobKEBcczhiu1kgvifBOMF1fA9a7j4MMQThCb1Yo29JEGyB5P4jCZJZ0z0G2YbWBN1jkDRwJBJ1&#10;zZFqYKGkCad5/ZHIHMjR0QnECWxy9EYgn2A9X384wbdCEz6WQHwsQXgBQXS+wRCCcBOk9zdGxgAO&#10;zjZUyi2eSWCeyfnEOVAb1SeSJDGsE0BxG8l0ndZnDqSSJJsgvdh4JOZYOGOepQvKCaymmFphsaU7&#10;viNwORlThIoFW9B4/Dy+W7Aa/QgmVd/vSPCpik5qDKQKLW1nAmUW1RbQUwY8hjpRx8IgzrCqgOwW&#10;mGSheaH15XmGRuXc4KydZtBWVeM0ZRxIjUGcNchcr4BvDU0B4poEkrSONdu0nQb3p0b9ExxLkcsZ&#10;lqU+FZDPYwqIlfaRIF6TQZ7mub1k8k5txX5xeymXuLpCK879KNbxMSggnIUjtXeWordze66j/ScQ&#10;VxzTf2rUlcdnEedPeV6IYsz/bMd14jhaby/GE9u0bsPLLDzPIC6iquvo9ED3br3Ru5cuBg4wJjFF&#10;/74E5bqDYTF0DGzN7WFrZgcHcyc4mDlJacpCXAmG6bcT5R6NKOcoAuUwxFAZ7xKNGILkpKAUxPoT&#10;EHvFIs6PYNklAn5j/BX5xL3iJZhmCBe+4AzdDNt+lj4SbLPGnNcJ8OZ1vMwQH0V9xbrFIMaVJRah&#10;DPYsrlEIp30K84gl6A5BMPURQPsS6hYLPxrDc7QfAsYEoyC6GNOypqMgIhfF0UUYFz8BRbHjMCN7&#10;ppQvfOmEZZifPxdLShZhx/zt+HT5p9g6fxuWTFyKdWXrZVvmbZeXpk5GmEukPDEgGZNzyuoSo+O2&#10;t2/XnkBc+n8uconz/3kROZ1dGVuDOCtv/huIs+KmDcTbprbpXzCJG1RAggBxhgS+kfmGFtpwNn35&#10;J99wBsl/Mp/1fv/994Pp4cLacP7Cx9rwHA0VtUmR/qE/LJowo27h2BmyqSkT5XMypjTNzVYEaZue&#10;XILZaeMxK6UEpRGZWEIgviKdQHzcFFz4bA/enL2I2tt3JG14zcOHEojXvXguacSrX75E4/17Tdd3&#10;fyL7cU4pftq46NW0ooxDenq6K2nsKSRlJJPbt28/SV1dfa6jhdlnSf6Od8oDnWQro5yb1yW6ydfG&#10;2jVvjHPHepLNqT5YHu2M1YmeWBTljJmhNk3LE7yblsR4yVcmBmBpcpB8cbyvjMuFaTHyVD/vb7TV&#10;1YvpVPLDlH3DlR+obJbOHyj4QwX7+yqnohCBN/i8tgbx1l8420D83zcp32MCxIW1SWsQ/6dAbfx7&#10;Uf7AJVKXSSBOv+eCkcOGfhJoYlnjpdFf5qzei6C7L8E3a8PZLJ0AlubdCYAlv/EuegTiBrBX50jp&#10;xrAheLAmEB+lqgDxMar9pdzgEohz6jICcZuOA2Hfibahts4axpKJum3n/jRPferoS+nFOJ2Yt5o+&#10;wThHNu8Pdw3aD7VeBNG0L+p94CLlDKf9Ye02gbgrgbirZn/JL5xzjrvTtsoQrtCGGyp8yjmNWQts&#10;S2nPOvWlMXThp80wrkui8DGXoqbTcVrTWJYE/aO1zfHZ6i9x5/JTnPjjHr7fcxYHfryK3369imt/&#10;PsTvy/bAuWs/mLVXQfiAYTi17ms8Ol+B40eu4cAP5/Hrjxfx/VenpfLMb3/j2qGbODZ1Jyw1e2Ea&#10;vSBWnL6Lmxdu4cH5+/h04goMVe2F7RnleHDkKg4fuIBfvj6NA9+cxf7dZ/HLl2fx248XcPjXyzh1&#10;+Bquf3cRC13TYdGuM/xov1cGlePcN5dw4sgtXDr/CA9vvcTTp2/w6uUb1FcRhJ5/jPuGAWhsNwwy&#10;uyQ0Xr39FpAbCKJZI95cW4/GZ6/RVFtL6+rRvOcXNK/ZRcD6Bo3NBK5/XMAbk1i8co1D05w1aDx0&#10;FPInz9FcQyBOEP2a4LieYLiB2spkDQTLBNdUJ2tkYCewl5bZPJ3qWgvBq5SnnOYZ1utbpJHrGNZJ&#10;mhhu/0EaCdaFNDQQdAupl72Vupp6Og8stC9v6lH3up6e+TUE3NV4+eQ1nj16iWcPSe6TPHiFJ48q&#10;8ZhKloqHr6Xy0YOXqKh4jefPq6Uc7ZUE4nV07HUE43V1rBFvkvaBzfcloXPL51hOdZzi7fmFu9gU&#10;OQ5Le3nhcdwSyDfvQ+3eE7hesgFBqvyRSh9B6oMRoTUcUd0IwlkT3stc0ognEZQn9SbpQ6DdZzhS&#10;dS2R0n8EsnQtUGxqj6LB9hJ4JxNsZ+hZSEHZ8oxGS/7g2VSXSWUWAXg2gXeWrhlySApovoSkWN8c&#10;2QMGE5wPxViC7eKBBOME0LkE26wRzyLAzjIwI/hmM3WFibrIMZ5Cy5xfXPIVp/YsIoCbFPBNdwgK&#10;TUZiEkHVFDNbTDa2wDwrF8y2csUmC0/8FpyBe6VL0bj3KE6u3gmDrj3QuWMHqHToLAVp46BoAuKE&#10;KAOesggIZMATMCi0tQISuU4ZUFnbLLZjTbgkGuoE7gThmppvRUNDQ5J/WtbSYnN0gkzJRJ36EsJm&#10;6wTQIiUZjyH2hwFc+LpLZvQk0jzVc1v+EKD4GKDwJX8L4CSKaOyKeTVOmUalSG0mAsSJY1Icl+I4&#10;GaLFeWp9zsRya2m9nvdNHIuoE+dU+QOH4kOClnQtlLfjeWUQ79L1A3Tr3hvduvbGBz3644MPBqBv&#10;f2Po029qpBlHTXeAzVBbWA+xhf1wZ4JcAmj3KERwUDbncEQTFEc4RCDZMxFxBL+cqiw3Jh+xvgkE&#10;wiGS33gktQ1qCdrGacyi2febSg60xnDNZetAbUIjLqCdYTzBKw4J3nGIpHEjHCOQ6p+GKA9apjHD&#10;3GPgS2NEeFJfNDaDOUuEJ633TYYv9es10htFCSWYWTIXExPHoyi6EMVxJcgNz0NGYCaKY4oJxJdi&#10;TsFcTEiaiJWTV2LbvG34ZOkn+GLVF1gzea1sRdlqjEuZhCjvBHmYWyTKs6bUxkVEb6H/5WPpDSGT&#10;hK1H+UM7B2T9j/fGjh078of51laU/N6g/M7YGsTFu2Lb1Da1Tf+DkwCE1pAgtOHKGjthls7acL75&#10;lX3DRVRnfljw1zsBC5IfKwmb22R3aNd+oq251drSrOK703NL5YsLZsuWlcyTz80ol83LmoTZ6RMx&#10;OTYf0xIKMDV+LCZFZmFqRDoWJmZjW9FEnP90N6ovXUXDvfuSb3jd48eof/asxTT9NRoIxOtv35b9&#10;sm5lfXlK5KVoL5ePe2lrzqWxBYSLkjXjkzu/1266w3CTTzO9rF+WuI+Ul3qYy5cE28oXhdphtv9o&#10;zAmyxtwwO8wJs0eZ3yh5kZelrDzQVl7ma0OlXVN5sJN8WribfHZsUGNpXNg1M/0BPFZO+3bt0+lk&#10;8sOUteEi+iWbpUu+PiT/FHSDv2wq+4YLk3Rhlv7fIJylbfrfnlrfY3wtBYjzdRaxF/j6t763OFAb&#10;f+DiyKlsUcH/mPk3xb8tKWI6SbGj5agfAozMGr20+ssYcFkLLoR9xN0IfN04hZl2f7gSnLsQrNqr&#10;c0oyAnFV1owbYYyGgWSaLgVpa4mWbq/OgdkUOcPtOuoTfOtLucft1WiZg7Qx3Hch+NUcQBA8AD4E&#10;1L4kXgTcDOIeBOGebH5OIK6AcF2plALIaRGEE4i705juBO9uKiTKmnAlGGd4V8C4HrwZ1mlsTwJv&#10;XxpfIYqo6Sz8UcBGvR+saH+ce1vj6y0/4TpB7JHfbuHHr8+TXMCP+y7j+KEbuHfoNhYHZcJSoxuG&#10;dNTAZJdQPPj+T9w4/QCXDt/F0Z8J2vddxf5fruDIgWu4cPIermzYC2udvkghcKr47SIe33yClxee&#10;YFVkIUZ16Ikfylbg7vFr+P3nczhIAH/wqwsE4xex/6vz+OPHyzhx4Cr+/vM+Di7ejYBO+rB7rysS&#10;+9rjh8kf4fSPV/A7Af+ZU/dx75oilzgDY3NVHWqO38BlNQvUtTNGk1sGmm9UQE4Qy/nBG0nYtJyo&#10;F+AI6wTkbD6Or36FbMseWq6RwLLxl0OoNYiDXD8OtR1dUD0qCnUZRWj+4gfgynXUPK5Aw+tqNDU2&#10;ob6OAJggurahikC7kWCUg7XJUcW5xltDOAu1ZREgzkHgWFi7/E8Q/t/gm4GYpZaOoaa6QZJqAvBq&#10;Oq6qylq8IXh+Q/D9+tkbvCCofvLoNSruE2jfI8i+R7B95yUe3n6BRwTkD+8pSgHkjx8SoNM5ffG8&#10;Ci9fsLzBG+qzliCfx6yvZ614C4Tz+aLzIKfjZRCXPkLQOXhy9hbK3JKwd3QGKsu2Q777EF6v/hbz&#10;jLzpftKFv+YgBOsMQ1wvK6T2GIF4bRMk9h6O2B5mEoSnDLCUTNEzDcYg13A0QbYFCoxtMN7MkWB5&#10;FAH6cAnC0/WGI9d4lKQNzzUgANczR57hSIw1IKF51noXEXAXkhQZDCcQJ4AmqC40JDg3ZM34UOTq&#10;DkLmABNkUn2WvgK206id5C9O0J7cn4O5KfzEBYRzGwZxhvB02oa14hkE+fkE7hMHj0bZUGtMGWqD&#10;CUYW2GodgI/sg/H3+IV4vfcw7u35BRZ9BuJ9NRWoqKmja7ee6MJpxwjehEmzADuGPS4F+AnQY+G2&#10;Qrg9l8qaXG4jQJLruI2iXviFK8BaGbrV1QnOSXheAd5inRCCTNZsExQL4Sjumi0+5CwM3gq/ckU7&#10;Bm9Rx/MKc3YGehJJy67YDx5PgDgfh0IUde/k3UcKIXx8fOxcKoO4OG4BxtxGcfwKiBdtWgu3UR6H&#10;60T/Yp24Bq37EdvxvPJ1ZBDv3qMPunfrowBxkj699NGXxFh3CMz0zTF6iDVcLF3hZeeDQOcgxPvH&#10;I8gxCAEE5WFOClhmk/JwBwJp51AkBiYjzCOS4Nef4NgfIVTnb+OPUALzUIdggvIABNsGIoZAWdJy&#10;0/ZcClN0FgHiIfY0jrUfQhxoXK9YxLgTsNOYrBFP8UuVUqUl+KVIEuQYJkVHZ011OIG5pCUnUA9y&#10;i5Y05UE2wciNHovS7HKMjcxDTki2BOLjEyZgAklZahmWjFuM2XmzMT5+PObkz8H66euxfsYGbJ27&#10;FaunrJEvHr8MxQTpiUFp8ljveEzLmVYdHhSyif6PF5BkkfC7o8gl/n+BOL8n/BOI83s7v1/we3wb&#10;iLdNbdP/+CQA4Z8ggW/m1qAgTGcZHFkbziDJ5tUMCwyYbHYtIqWLdGVsnp1JnecNGmgwrzSz6Nb0&#10;sWXNs8dOaV5SOEu2uHCmfH72FPmC7MmYEpcvwXd5bC4mhqejPCYLk4MTCIIjsaNgAq7u+RbVf/+N&#10;ugcPCMLphfHpUylaeiMBeNMrkmdPZVXXrskXFRfe+EBdfRGNS9CtMEcnmdS+fXsup5JMJuH6qb16&#10;dJkT725zKc1xuKzAYWhzuZN58xzPUVgUaIeFJMvCXbEs0g3zQhzlc8PdZbMCHZtn+DjI5oV7y+fH&#10;+MvnxAY0l0WF3hyu128+9Zfdrn37DDrWBBIOTqcc+VLy8yFhM2NlbTh/1WRtOH/gECZGyg9U8VBt&#10;A/F/7/RP91hraxMRe0HZ5YM/1ggQb31vcUAXjkHA7h7jvcfYHvIbOETmxZpwnT7w7EoQ3qWvJDzv&#10;pt0bLgTobBLuqt2XSoJUDtZGAG6vSaJNQE7AKwVr69wf1h1JOg2UwJvTlXFwNic1YzgShDsSCNsT&#10;BNurDYCTpi5cOEI7QbW35rs0ZF607K7dBz46uvAiSHdT7QM3ddo3jX5w6tyT1hNUU70HwfU7ENeF&#10;M89T/2yizgAuNOTeXUzgxXUcAK4lkJuvjjGNReDPQu28aHwvNnOn/XHU1sNognJfIw/8+vkR/H2h&#10;Ar/vv4EfCIi//5qEgPfHH87hwpG7ePbXA3xeuhQW2j3R//1OCCYQ+mPFHtwjuD53/DYOExj/uvcS&#10;Th68jqsnHuDB138iXG8E7Npp4cDkFWi8+hj3dh1HZLchiCTguvLhz7hx8iYO7juLg3sv4leOuv79&#10;ZRz86Qr+/P0m7h+9j+Mrvyf4cYBlOw1EaA/Btrg5uPjDFRz46RK+/eYsjh+7g7vXXhI0VhGIV6Hh&#10;TS0a/rqNh/2dUNXJAM2OqWj++6ECxJsJZllzS9BLfzhJOGT1rM0mEN+9H3Uff4cmAnHW7Dbcf4jq&#10;rR9DHlWMZsNYNHX3QvMIH8joZRdusagJzIZsymrU/3QAjddvoPnVa+q7Tso1Xk8QKkG0pC1vBeGt&#10;RNmM/Z9A/L9BOIOwMohLAE5SRRDOwFz5igD8ZTVeEoQ/ryCofvgCDznVG8nj+5V4cu8NKu5WSiD+&#10;4PYzPLhDwmWL3L/9FA/vP0fFo1d4/vT1WxCvqa6XxmsN4nXNirKZ9lmyFCAY52NpfNGIo2Wb8NWY&#10;FNQt/hKNv57G40lbUdDTCi5qegjoZoasfjZI72uJ+A8GI6XfcKSy9lvPCvnGtsg24GjnNig0tkY+&#10;wXiB8RiMG2JP85YE3RbIN+H0ZJYoopKDphUR9BYRgI8ztMA4LgnMJ3CpyyA+FOOMqI3+MIwlaB5n&#10;OhIlxiNQaDAEeQTWOQTa2VRm6w2RNONCI84gzj7iSQTjydQmoY8REvsaS3CeRuvZZ5w15hnUjrXi&#10;bKJeYEJ9DxqFAhpvvIkVlgx3wWeeMbhTtgKyQ6fw+qdjsCfwb6fWCeqaWuhGkNZFVQFyDHxCi8rQ&#10;pwzWAvLEMrfnUswL0GQR4MgiIF0ZJt8J9dUC3sqi0IBTPxKoK2BZEg4uR7Cr1kldEvXOBOwM2wTJ&#10;DOGKlGctPu9cx6BO8xzxXaqjZUnUBXxTGxrv7QcA2j8+PmXQZXP1fwZxsV5xLGIdizgf3AefQ14v&#10;ljt2UvsPCwFxnsQ2ol6sa33uuH/u8z+tDBRjtt5OGcQ/+KAfevUcgD699dDrgwHoSf9z+nYfAP3e&#10;hjDpawInSycEuBA8uwdLZbhnOHxtfBDsFIRQpxBEExwH2wQS6Poj0j0CQc7BCKM2IW7U3pFA3IVg&#10;2t6XIJnqXUPgb+sH39HeUjR1hm1/Sz9JEx5g5SeZozPUswaclwPs/RDoQPXUZ4SLAszDHEIQbE0l&#10;bRNM7Tk6OwsHjAslSA+wC5RM1v3sqQ9n2lfHULhb0f5SnynB6ShJn4RcAvHMwAxkh+SgKLpIgvCZ&#10;2TOxoGA+xseNx8KiBVK09GUTl2Fm3iwsm7Qc8wsXyItiS+TxvsnyeL9ElCSVYPuirW+83Tw30P/x&#10;QhIGcX5nZktSocQRKcw4cjq/O/5TCjMGcaHAaQPxtqlt+hdNyoDANywDgoAEvpkZFFgbrgwKyqaz&#10;7KvCPius4VXOG+5PnQUTlPKXPQkWVDt0KIwPifhpXl5Z3Yy8subp2ZPks7ImyZcVzpAvyZmCpXlT&#10;MC0+XwLwaXG5mBKdiRnx2QTicZgVHIPPJpTh/s/7pdzgDU8qUP/kCRqePZMipjexSforKl89kz86&#10;d1aWHRPzZ6dOnabRuATeEoiXE4SzMIRzvVRH66b06KI9O8XL+Uyuyyh5gaO5fI6fg3xTtC9Wh7ph&#10;S6w/NkX746P0KGxOCJbvLs6Uf5Kb1LQxMVK+LTu5eWVajHxVdmp1so/PV53at5tAx8sPUT5ehiQ2&#10;LRIPUgYoPjfCN5zPWetI6fyRgz92MIQLXx8B4vxAZYATIC6uW9vD9d8xiWvV+h5Tvr+UYy+IiOn8&#10;kUsEQGSXD/6gwx92+AMPf+hh94dslQ7tJ/iPsf7Lu6+RjOBXLkCcS+V5N4Jyty4M4uyb3ReOqroE&#10;2PqwJdC11TYgECfRYFN0XdgRhNurGEm+4QzijmoE4gTtTloM4pyDfABJ/7cg7qbJGmoOnMb5vfsT&#10;cNN4OmyWPoAgux9cOveGq1pveGj2k0qOdM5px1gYwoU4sQ84AbhXF+P/8BfnOp9uplLdOxA3UgRp&#10;I/HVIvinfWFxVe8Pa9X+GNGpH0KGBOAYAfdVguqDv9zAd1+dJ7mI7767gu++PUdwfg3nj97FyxMP&#10;sYRepgw7aKL3e6rw62+B39d8jjeXnuLqqXs4fvQ6jv52SRHp/OBlZFm6YWQ7NeT2McbVKcvxnWMu&#10;XNp1RdEwD1T8fhHnjv2NA79cwOF9l/Hz93/hxC9Xcfr3W7jB2/9wAYv9smGp0gvW7TQx2SQYh1bt&#10;w9nDd/H9F2fw5e7TBOL3cef6a1RUVEna28Zqgt+LT/BwsA9q3tNDLW1Tc/6apLlmEJdMqEkk83CC&#10;Rk4lxqbo+PRn1Oz+UTJV5zzgjTUcNK0ONQ8uov4jAvKBPpCPDkHTCHfU2fmjeWQA5MMj8KZoLqr2&#10;HyCw+h2yI6fQWFWFGuL8hnrWtNf/I3wri9gnhbwD8NYQ/k8gLmBcaMQFjL+urMErAnHWZD9/Vomn&#10;j1nLTSB+XwHij+69VkD5rZe4f4PA+9ZTPLrznKD82TshMH947xkqHr7E8ycKEGfz9Orqun8E8Vo5&#10;7Zec9llo+Nm3nQG9VoZXlx/gu7gpuBY6A/KP/oB89zGcCJgIf3UD+HchsNUeinxTe2QZWWGs0RgJ&#10;uEsG2RNc2yF7gAUKDK0xYbA9Jgy1R6HJGIJbAlyC8GKC7fEE4OOMSQjAx/YbLJmaT9QfickE6uP6&#10;m6Gk31BMJAifoGuGCXq0jmB9kuFwAvOhKNYzw1iC6Lz+xiggAC8yJFg3Hk6ATxA+wFiKrJ5NwgHe&#10;lE3TGcIZzLmOQZwlZQDDuGKeTdlzjIYjx2QEso0477gVJhlZYpNtAM6lT0XtV7+jcu9JuBK4t+vU&#10;AeoEhera2uiu9g4GhSaVgU4ZxMV6IVynDKxcJ0BSwDfXif6Ut2UR/tjKGnE1NbUWISDX5DFbhNox&#10;tDOIa3ZWfytaBKPaNL4yiL+FcBLWlov85jz/FsQJohnCtbW573fwr9ivdyDMwnV8fO+Ej1dhyi6O&#10;l88Tyzt4V2ynDOLinIo2vK04R2JeLIvtletEPW+rDOJiWWwjhLcT512nSw90794bPbr3JRjXRW8S&#10;PQJwI/otmdJvaRD9hqzNrOE8ygX+BNQhHmGI8I5CAEF4kCNBcIu2W9Jy2wVQXSDBbxACXQLha+8D&#10;jzHuCKJ5f0c/+Dn4ws/OB/4E136s5bajPsZQ+1EKf3EGb9aEs5k6AzpLqAe1cfYniA9ChFsYjREo&#10;gTivY2BnTTpr0DngWzSbo9sFI5jWh1MfUV7xtB8R1EeMZCrvSzAe45uIcZllKIgtlgK+sczKnYWy&#10;5MmYlFiKWQTjEwjEp6ZNwcaZG7FtwXbMK5qP+eMWYXHxIswaO1ueFJgqj/SIxuSMUvnW+Zsr3Z2c&#10;1tH/cs60wx/WRWwhfn8UsYX+CcT5PUGAuLIlZRuIt01t079oEoCgDOJ88/KNzNpw1soyGAr/VeXU&#10;SpJvOD0YWuc4Vo6UnkQ9p3To0KHAznL0qrLcsY8WZk9vmp05WTY1Y6J8dnaZfHnxrMYVedPkCzIn&#10;YmpcHiZFZEgQPi02G3OS8zEpOBqLoxKxd9Z8PD90GLV3bhKEP0XDUwJvgvBmgvBmDtb24jlqKx40&#10;X/jj97oAB+fv2rfvMJXGZg24srAmXGjDJUjv163L3BIfzyszfZxlBTZDmksdhsnneNtiWag7NsQF&#10;Yn1sILalRmJ7Rqz8s5xU2Vcluc0fF2TJPyzOkq3KS2maFBNydriJ0QIaix6gbJIu5YFk313WWor0&#10;E6wNZ9MiyxbTIn6QCm04f9jgB6mIlM5gxg9TPv8Mayx8Xfj6tD1U/52TuM9a32P/7f4SsRf4gw1b&#10;ULAlhQjUxr8pjjvAvzH+6JOno6Ex1d/S+rJ3L32Ze5fectZ+syacy//QjncjIO9KQKzTG84Eyk4E&#10;qw4qA2FLEGtDYs0lQa0dm6R31qP1prDvZARHAnIn9ZZo6erUXqMfbNX7wkFrAJx0CMK7sI84m6bT&#10;OCosNLY6gTiNpdB4K0DchcDTU6sfvHT6w0uVoFkSPYJxRbRzFo6WzrDNIM4QLrTj7jqGdBzG0vq3&#10;9QTjXmocGI5N0xUg7qnRXwJxe2o3ivqPHx2D8wTAl89X4Lefr+Prr87huz2X8O3uS/jmy/P4+ccr&#10;BMtXcfnPB7i87yKWpZbDw3AkBnfuApceethZugCnP/8dV3+7jMsnbuPK+Qd49tddbIzOh01nDcS2&#10;74TM9upIeL8PvFV7U30BHvx1AxdO3MBB2ub4vis48esFnDx0FdcOXMel7QewnIDfTluXpDdSjRzx&#10;2cTN+Pu3azj000V89ek5fLzrJH4/eBN/X3yqyCX+rAp1r6vQ8KgW171SUf2eMaq6ukD+4x+S5pv9&#10;sqX83gzArIEmkTfKCCCbgM/3o+b7/WgigOY6DspWywHJSNiaqKloFuT0EtyUkAd5WiHk4Tlo8M+B&#10;bNPnkN+/h/rD5/AytxzVc1dDfushmuRy1P0XjbgUVV1J3vqM/z9A/J9g/K1WvKbxrXl65Zs6vCJo&#10;finBeDWePX2DJxWvUfGYTc8VJugsD+4+x/2bT3DvRoUE3xWSyfpLPCFgf/rgFZ49fIUXjyvx6nmV&#10;BOGsbWcQr6mpk8bkfWhsVKR54wB0XNbU1aKBSja7l9ZRfXN9M+4cOI1fEmbgdul2VO86iidF61E+&#10;wBGh3YYgoscQZPUejgJ9SxQakFBZpGeFooEkAwiy9cagxIjh3IZAfDSKCLwn03yZiTWmDLLGZILc&#10;KQTnk/RGoNxgBMr0R2CaIS0PMEeZrjmm0PJkgnFeN1nPHFOpXWn/oRjffwhKGMYHmKCQQLzYcCgK&#10;Dc2QI5mZmyKbgJqFQZy13mms8SZYZw25siZcSGI/UySQsPl6OrVLIaDPoO1zBw7D+IHDsXKEGy6n&#10;z0Dznj9Que9PuNE6lU6q0Omgjs5aWujGUCxB738CHMMdi6gTucEFgIv1ysL1YlsBnQrwVKxXLNM8&#10;m5JrsEm8AsRZI62qqiqJmhr7bf8nWPK2GgScWp1pv1U1WkQd2ipq0OR0ZvwxQY3atMA2wznDN+dA&#10;V5iv03G8FS2q5/U0riqBv4oqQbza2/0VxyL2XSwrhJf52BUgLvZNtG3dnpfF+VIWAe7cpvU551K5&#10;P17+p+ui3L9yO9EHt+dlBvFu3XpJpumsER/QxwBDdIdgpPEIWJiMhNVgK3jYeMDdxhMuo73gPsYb&#10;PgTD3vTcCXeLAgOpl5UHgu0DCK594EXg7WXvDY/RLvCypXmSAGdfqfR18IKnjRuCCcxDCNZD7YMR&#10;bheKSPsICcRF0DY2VWfQlvKLexGIu/rTNgGSRj3Axg8RTor0Zgzs3FaYxsfScqh9CGLcYyS/8XCP&#10;WISwf7prJNLCMqV1/gTpeUnjUJg4AZmBWSiILMCK0hWYlz8X5SllmJ4+VYJxlpWTVuCTZbuwaMIS&#10;TEybjPzQPIyNKpSnBafL86LzCM7nyjfPWV/pZG27lv6XF5PktPxf5w/t/A7JIM6KHH6/5hRm/L7d&#10;2q2RP+C3dmnk90aGcVbetL0ztk1t0//wJCBcgDgDgoAEZbNZZbN0EaSNteGssWudWolBIZS6ZK0w&#10;Q2lm/969Z+Ympl+YVzhFNjuzXD4zbZJ8Wsp4+Zy0CbIleVPly8dOk89LG4eyyHRMiUrB1MgUTItI&#10;xcKkfEwhEJ8fHotDC5bixbFjaKp4jLrnz1BLL5F1T5/IG589kzc8fdrU8KwCr25cl21fuvRa327d&#10;ltC45XRUkl84wTFDuGSKTgc6pQMtt2/XgdZ3KhtlrLdhRoT/s81JQbLVUZ7NqyM8ZSsjvbEm1h+z&#10;fRww198FK6MDsTouVL4sKki+NimyaVNuinxjUW7z/PycB06jhi2jfvNJOP9jEgk/QNk3nn3k2b9H&#10;fM1k/x7xEGXIEg9Rhi+hDRcP0tZ+Pm2a8H/3JO6z/xeIi/urdcR0ZRAXEdPZP5zvr4KBvXrNCxo+&#10;+p5XL71md+3ekkacIZzFVavXO814N4JxgmMX7Z5w0ewrpflyVNMnmDaBHUGtHc2z2KvoEaBzurJB&#10;cOhspMgZrsGB3fSlIG626rqwIbh21GCfcz146JCwRpwgm1Omuan3JlDuQ2P1JYgmEKd1rqp9SHor&#10;QFy7vxRoTaE9HwgP1oITNLurcPR09gc3gjftE5ee2kbw6WIKdypdaR8dqK0TbeNMAO7MAd6oHw/a&#10;Jw7WxiDuRiDuTGJP60aq9Ee8TTzOHr+Fc389wP6f/8aer87g6z3n8c3us9jz+Wn8+M0l7Pv+In78&#10;4TxOHL6Fu8fv49YPZ7AgthhG76njg3YdYdfTCMvjx+HiDyfx+DpB371nuLH7FwR36YmYTp1Q9r4G&#10;otupIqmXCc5u/gKPL9zBuePXcObIdVw8fBPXj97EjcN/44cF25FoaI+R7XtgtHo/lNKL4+G1X+PK&#10;ods49vMVfPfFGXy04yR27TqFX/Zdw8WzFbh96zmec4TvN1VoqpShYv5mPOs8CHXqo9A8aRlkBKT1&#10;Euxy1PNG1MsIZgkWWSPO2lt89TsaDpyQIpXLWKheTm1r5fVofv4aTcGTIXePQ9O+I5C9fgX5o6eo&#10;PXAS9Scvo/lVDeQvq1A9cS7qhoVC9uk+Ce4bmusI9hnGFZHO63i+gYO5VdPYNEY970MzarkdAbmU&#10;s7yJ4Z/KhmbUNNC+cvowAu5agnCWBg6Yxh8HSBpqqwjGCYqpfW0tCYFyHQHz6+pqyU+8urIOr1/W&#10;4enLerx+RED+8AUeP3pFUP4Gzxi4afnRg+d4RnBe8+g1auk4ap8RSD+sReNjguwXTXhT00B9EYS/&#10;rMTzqjq8qKIxCfZrpQjs1bSfTZIpOn/UqOMPCPV0jmm5RkbnjT960H6yuToHs2t48Bon5u3EX3Fz&#10;cSl5Eb60ToVf90EI7zkEk+h6T9SzRvlQB0wb5oRyY1uUG9phzlB3zDPzQPkge5QNtkcpAXip6RhM&#10;Mh0tmZyXGg7HRH1zlA40I9AejlmDRmOa3nBMHzgCU/ubYw4B+VySKX2HYCqB+TQC4nKC8ol9B2MC&#10;QdBEI3MUDxiCcbR90cChyCO4ziHIztEfimxaz4CdQfUSeBOopxFcpxoQlBsMQXJ/RVqzDNo2x3AE&#10;QfggJOkORRK1jyUgZ8ky5UByozCO9mXlcA+cCClE8/af8OLjn+CmPxgaBLTdOhEQEojrMCSzCThB&#10;qyZrj7UV5uk8z3WKeoW8M9V+B37KcCjqFYDIGnWGTa4T6xkaFbAugaUGm6YTeLdow9XVWUMt/Mv/&#10;s291Ak6NzmqSaBGIs/C8OoN4i4+4lN5MRVOhEadlbU5zRvuixibtDO6sCdei/WGTdBpPpXNndOzQ&#10;AZ07d6L9fRe4TZ33kwGXx+R9aRHOm877IXzqxTnjks+N8j7zOVAWrhfnhkFc1IlzK84liwB2ZcgW&#10;YC1KrhPjcDvFOVNsL4TbSSDevbeUT7xfXz3oDTAmALfA6CFjYGFEID7ICk4WTnCxcoMrQTjnEfe2&#10;C4CzpSc8rHwIbP3hS+DNJuiBTjRv502wTevGeFA7H/jYczozf0kCHQPgY+MlmZuHOAZLEdCjGbo5&#10;6jqVHIQtkuoiXDk3eShiCaIj3EIRRgAe5BBAEgh/O39JCx9gG0BQHoAwTlPmGCaBPMN5OPuJE3CH&#10;UelvE4hIt2jpg0GgUwgCHILhYumFhMB0lCRMRJo/vbOmT8HqslXYPGMjFhUuwML8eZiZNhUzs2Zg&#10;UloZZhfPx/zxi5AanIkwh3BZvEeCPNE7UV6aMhFfrPlUtnXexkpbKwnEx5GwRpxBnGMrKbs2skUc&#10;W8b9NxBnRU5rEOf3jDblTdvUNv2PTspAJwCBYY9vXIY/oQ3/fwVpY1D4LxGd2/ODhANJZfu7eX40&#10;LX/Cy2mZpY2zM8swM3UiZqSMA4E4luSWY0XBNMxJLkRZeDKmhCdgZnQK5sZkYm50JqYGRWF5XBIO&#10;zVuEZ0eOoPb+A9Q8eSKref5MVvekQt745Im8iZYr79+RnT9woCbUw2NPh/YSdJfR0U2n/SgjEOdl&#10;SeggJ9MB03yHsg7tVabEuTjsXxgbULM03Fm+JSFA/klqlHxPQQq+KkrH5wVp+DQvFdszEvFRXrp8&#10;a1ayfHFskGxhfLh8QXJCfWZwwI80ljAnEppwYVLED1AGJyn1BEE4A5UItMFmRUIbLnzDRbAN/gCi&#10;/CBlcGsD8X/v1Po++79AXNntQ0RM/6cgiAzi7PbBH38KjAboLvc3t3jh2VNP5q71/w3iXHKdwl+c&#10;gFinlyKPN8GrozpruQ0lyJYCsrF0Ggi7jgqNuIOqMewJxO24jboB7AmU7TQIyNUG0LYD4MoabwJf&#10;Nw0CfSkye18CZgX8S1p4nX5SBHdX1pCTsO+4JOokaiy6Ul5wTkvmRjDuqqoHNzX2A2cTdPYJNyRw&#10;N4GHNmvIjeCiYfBONDm1GYG4hiJyumSWzlp62h/bTrqwIGDP8ynAxXOPcOrEA/y89wq++uqsZPr9&#10;DcH4V5+fwTdfnMPXu88QiF/CT3sv4cD+S7j4x03c/uM2Ds7aDt9+w9GnnQp6vNcZASY2OLD8M9Sc&#10;v4Pmi3ewZYQ7otu/h2x6uY8nEF9rFYyHv/2FxzcrcOvUbTw6+xCXTt7A/Z/O4qeJK+Hc1RB6nbtg&#10;dMc+mDAiEAdXfYV7h+/g9IEb2PvNRXz20V/4aNsJfLTzJPb/fB3nz7wD8YbKBtS9Igj9/TQuD3CC&#10;rJ0Z6m1iUHPxCuQEvqy55RzYdU0NaK4hgG6ql0Bc9s1hNB89JwEzRz5nYJcgXd4M2dOXaHIrgjw4&#10;HfKTZ6U0YpJZe00t5JUktQScBMuynT+gaWQE5Mt2or6O+m6sIwgnmKZ1jRy4raEejWt2Q/7jQciv&#10;3wAq61FL6+sJWjkdWZ30AYCglrX3BLBVBO2NtM9ygu2mumop33kN9fu6uZbW1Up5x2sIwOte036+&#10;oe0JkOtrqiGrIVCvInh/XUdSg1fVVah5/grPH1Xizps3qOIo6fdfovJJFZruVUF2vx4yKqsOX8TT&#10;Lw/i+to9eL7zNzzedwpV1+6j6SUdC/dXQ/BdU4fK13QcVQ249ecpPP+OztuFm9THU2nM501y2mc6&#10;f7JaOi7aZ1mT5I9fx+e1jvar4g1OLtuFvfZjsWJYJKy0DJHYczSmGnthwiAvzDZ2xpxBrpg/3Btl&#10;po6YYELwPcQRM82cMNWUQN3QEtMJbGcaW2EqwUuZiSXKTUdhEkH4VGNLzDGzxUwjC8w2HInJfUwJ&#10;xC0wpf8QlPY2xZQBwzBjIG3T1wyTew/GdALzOXojMY22G8+B3AjI8/qbIqOPIbJ0TVFkMIIgewhy&#10;9YdJPuMphkOQTgCeSgCdbsTpywjKCdbT9YYhQ98c8TRODI0ZR/3EDhiMiD7GNE/tDCwJ8i1QPtgW&#10;n1uHoWb+drze9CV8qD91AtDuqjpQJejs1q0HwZ0C2hjyhJ+4AvgEjCugTwCemOdtWkMhl4p5hs0W&#10;sH1bx1CqqFP4gStMw4WfNqctYwgW4yjaK/rkAGvqBN+qDONsps6QT8tqqgTGUl7xrorc3y0g3lWz&#10;O3RaQJzbatBzgDXu2trUD43F4K+iokIQ3lmq5/1Q5SjqahwsjvaNxlTprCGJ6JOFA77paCusA1j4&#10;+KX9Uzof74713flQrlOuF8eqfC5bt+N6vh5iXnkb5Xaijkte5mupiJreCx/06Is+vXUlELc0tYI1&#10;/WbtRzjCw9qLoNoTbqM94W7jA9cWrbgblV4SlPvAy84Dvo6+kv94oHMA/Bz8CMap7SgP+BA4h7mG&#10;I5yEATvaKwqxXrGSX3m4AwGzXQgiHcKQ4B6DGI9oWh+DCM8ohDqFKoKzuUUSnIcjirel9WHOYYhw&#10;pzoPauMSJkVuZ19z1o7HUR8M4UEE4AzkXHLKtHBqE0z9+RP8e1j7ITe6CFOzZqIkbpxkdj4nbzaW&#10;jluCxQTiy4oXYXnJEiyg+el5MzExa4oUCC7GKwFpfhmyZO9kpPgkyZeXLsWedV/I1k5bXW1tab2Z&#10;XhEmkAiNOL8/s0JHvEeKQL8i7S2DOCvElEFcWFT+E4iztE1tU9v0PzQpA11rEOcbWIC4gAQGRWVt&#10;uDCb5YcCa8OF/yqb0fBXvLeBpBysrVdNzi14PCtnonxuxkTMJpmRUoIZSUWYS+WSrFKsyJ2MJalF&#10;BOAE4qHRWBCfjiXJuVgQl4lZEQlYFBGDvdNm4PHBg2h+XAHZ60o0vXola3j6RP7y72vy5xevyP/a&#10;++PzGH//j+hgStsrQFwyRe9AEM5C8+wfzlryt1BuP2zoxukxkU/XxAbLV0S4yTdF+8h+SE+S7clL&#10;xp78VHxTnI1vxuXjq5Kx+HlamXzv1EnNX04qkW2bUNg0JSHmSDc1lYnUTy4JQzhrKNkcX3zF5Icn&#10;f5yQtOEk4ksmQzifQ/btaQ3hQhMutOEMbSziYap83dqmf8ekfJ8pf+zia6xscSLiL4hAbQziym4f&#10;IlAbf+Thjz1sfcEfugotjE23BgwZUe/Rjf2rCbSV4FuIAsx7SSDuzqLD2mx9gmnWhBNokzBws/ab&#10;fcJtCMTtOunTMoG3mgGBtwEctAjKCcRtCXDtVFgzTQBOMO6mpjBFZ5NzD4JxNy2FaTyLuzat4wBy&#10;nNNcs58E4R4aivzinrQ9pyJTpCVj03IDuKrpSeJOoM3CGnJvHfYNN6a+jWifDSXtuLtkrk7Cacuk&#10;/OGsTdeVgtA5qutizPu6sFQzRHnMTFy68AQnD9/D3h8YxC/g6z0X8P3XlwnEz2PPrrP4Ydc57N19&#10;CT8SnP/8w0Uc+PEiTuy7ggvHbuP+nw9x4atjWJ9Yijh9G+iqdsfI97sgqKch8tT7IqGDCpLadUD8&#10;e+r4K2kWXn15DBc+/RXfzdqEFVHFiDGxxSCVLhj0vhZcu+pjhk8SDq7djRsHr+Dq73fxx4807jfn&#10;8eVnf2H3x6exa+df2LH1GH7eew1/nbyPmzee4dGjl6h+XI9qAtcGAtaqX47iYrdRqH1vGOQj4tHw&#10;1V40P30umVY3P3iCptPn0UiAy/7jjd8egvzUFUnDK5fM1hU5u1nTK7v/BI12eZAFZUJ++hLqCDQb&#10;6tmknLXmTahtbkYNlU0EzVXJhWh0S0XTsQuSVpujiTfXQ9Jc13/7C+pGRAEuqXg1YRGNdxPNBLTN&#10;nLe8ieCW+uAxGwjAedtqAvPaSgLv8zdQfZz27fw9yP+m5/qd52i++wJNjyshv09yrxKND1+hkeqa&#10;rz9F841XaLrzArUXH6H21F3UP2YQJ3h/VYdXT1/gVWU1aqpkaL7zCjc3fY1plt5Ip2u0pN0H2P1e&#10;X3zXrje+atcT297rhl3t+2K7gTsOZSxD9V8P0fymAdWVjaipq4Os6g3qd+zHeU1HPG43FHf6uKHx&#10;lz+ljwn1bLbeJEN1cyNkfH6pTiaTo4bOXT0HcnvdjGeHrmNR+lR49B2D0RqDEdRtDMK6Dkf0BxZI&#10;7G2JtH6WyNcbgzxdKgmaC/RGoIgAexyBd7GJBYoIfifqjsQkPUtM6D8cE/oNRynJhB5DMXegNWb0&#10;HYWyniNQ3oegvK8FJnYfhlKSSb2oXe/hGN9nGAo/GIz8XoYo7GuCAoLw/AGmGEugnatrQlA+FJm6&#10;QwnMTZFMbTIMzJBjMAxpkqZ8MFII0tMNzZE8cCgiexkgpv9gxNK6GFoXRWVIXyPp9x9O0B8/cDjS&#10;jEdg1Qg3VBCQvFn1MWLMRkO9Uyd0VdFGJxU1aGlwUDMCOAJuLQJvbdaIs2ac5wnkGOxP5+0vAAD/&#10;9ElEQVQY6lrD3jtYfwd+yppZBm6OkM4pwrhOrOc6ReR0hW+4EIZwBmFeJ8YUWmHRp0JTzdsRXLOW&#10;vUVzLaKmc6R0BnMGZm1N2n8+JtpWk8BfeSwWhm8GcTaNZzhX7ANr6NlcnpcVYylHX+d+JTBXVfhp&#10;s2Zb+fiFcJ0Qcb4U5+SddptLsY6Ft1OGamURbflc8Hph2t66D2VRvj58bTmQXbeuvdD7gwHQo9+H&#10;5eAxsBoyRoLy4fT7thxsDYshNlTawGGkK1wIsp2o9LAmQLd2JxgnMLfzJhAPJBD3R4QX5/EORigB&#10;eLxvAkF4JKLYlJ2AOoygmH29QzjdGEF4lCOBOgE01wXYByGIg7KRRHvESNHVg2wCJBhnoPa39kcw&#10;tQmnfkI4PRpvx6nR2KzdPlShDXcIlfzFGdATvOIlLXsgbRPtHQdnC09Ju12WMQ2zx87FxJRSjE8Y&#10;j4lJE1EUVYTpVD83f44UTT3BNxmeY/zhR31Hu8UiOzhXzhr0mVkzZBtmrpN/tX63fF7B7AYvF/fP&#10;O3Xg90kpl3gKvS0wiLMLGluY8rskW8T9txhDbFXZBuJtU9v0L5uU4YBFaOoYEPgG/iezdIaE1maz&#10;HKTtn/xX/z/s/Xd4FdXa/wED0tITeu+9S+/pvYdAAiSQBAi9S++9CoKKgAUFRVGwIPbeFQUEBEWk&#10;dwjp2dnZZb7v/V07C/bJo+f3vO8/7znPlbmu+5qZNWvWrLVml/nM3fgjMq6mj8/sianp366dscC6&#10;fuI8++MTF2L1uMewKmMWVmfMxAaRTQLgj4+ZgS1pk7AsIRmLYuKxNS0TT4+fjnXDM7A0bii2jkjF&#10;1+vW4+pHH8J0+RJwP0ceeHINW8595J47b5z77CvbC5s3nWxSp846ue4KEQZmU+boAuE0R9dgThBf&#10;JrLIvXr1ZRMiQ75dlxBjfjo+FE8mhxp70xLs744ZZbw5KQMvjxmB1yeNURB+cOZUHF4wx3h3/kz7&#10;4dXLjGcWzM4fFuK/p3LlSjRJZ8AsbZLOsROUygZo4zzxx5PzxvkjbHE+tW/4vwNxrQ3nfdL3jVK+&#10;/Hcs+n7x/jmDOP8snb9jfCnDlzMaxGlxwj9d54jpfMFTNmL6jIGdu70W2barLcirgRHi3cAI8Kir&#10;wFtrpTWI01c8rGZDpREPoJbaswX8qOEWCB8gwO0sA5myzKW5bAt001zdrZWKrj5AIJkpmgZXF+il&#10;Wbh7U6XdZpqyvwdxubbsU1MeSk04I6UrbbgDxENKQTxUQDzUsxWCpD8Uar8p1ISH12gv2w6/8CAv&#10;h9BnPNiHUE7/dIJ7YwQI4PtKP5hWre8jzdHPqz02TdyGP3/PxtHvruDDI7/h8Fun8M6hX3H4zd/w&#10;9sFTeJsa8TdO4503z+DNN0/i4BvH8P7h3/Dpe2fwxXtn8d0Xf+FPAbUbP17Cb69/gYNzH8eC/gmI&#10;qiv9q+wt16mKARWroH+FR5Au/Z3R3g9DW/RAN896aPZIdbSoWBn9POtgUrcAvLNoG34/8hOuHruK&#10;X774A58LbB955zTeVGbyvyoQ3//iz9i75ye8ceAYfvj2koB4Fm4JmN6/U4QcgVuT2QxrVg5y1+3D&#10;vdqDYPUcACN+Coxde1F05Aisb7wP0/c/wGIqgEH4PfINcFbAWADSbthgowgMc9v46ypsvcfDNnQa&#10;jDPnlBl5SQlTljHiusCy3Q6Txa6g3frMS7APHgnb2x/AQuAXGDUJiNvu3EVx2gJYe8TAGj0W5jfe&#10;hiVXQJYB3AW4LVaTtCswX8IgaCXKPL3IKpCflY+T49fjh/YjcLP3FBQELcQNv5m4GfgYbsbMwf3I&#10;ucgNn4s7IXNw03cmbvWehvP9J+F43wx81TUZv8TPRtF3v6EwtwAF2TkozMpFSY5c51I+rq18ATsa&#10;dMb8Kt7YXaE2Pq/YBKcrNsO5Co3wV4XmuCtyr2JjfCxg/lK1jnhHHp5Nf1yHJV/mi77gfIlxLwdZ&#10;Q+eguGJn5Ffviby522DLzoVd5of+9jS3L7SYUSxzlG8uVlHr6RJQRP95GXzB7XycePtbPDVxNTYE&#10;TMD0R4dgdMtAJNTriTDPNvKdYKyDZiryf5R3a8TIZ36oTzuMrNUBo+q0Q6YA9ITG7TG+QRtkymdt&#10;bK0WGFuzBSYL/KZ5t8DE+p2QVqM1RtdopfYza7XBhLrtMFb2x9VogfG1WmFC/XaY0KC9kjH12iBD&#10;2hnfqAMmCtyPqtdeIFyuV6M5htZqjjSpm9G4MzKadkYapXknpDRpi2H1WygQT2vVDcMFzBMF6BOb&#10;tkd8o7Yylo5IatIZKVK+rttgZC/ehoLnD2J8D1+4V60mIO4JDy8f1PCuAW+BOYImYU0L9z0F4gh6&#10;zoBIONdSFsR1HZZR6/0QujWcs52HmnINv9RCUwjjSvNdWl+3qdoVcdZKazBmPnFnEKew3NujlvIX&#10;r17NEQBOp0TjNbl2BnEe01pxxzFXEWroPR+AOOdEg3h1gXBnEC87B9xmmQZuXUfX+zvhec4vHrTo&#10;8evjXGsQ17D9ALhLxbmc98mb4lULPt51ULtGA9SR/4G2zTujY8tu6NC8C1o1bI+O8hnq0akfBvTw&#10;g2/PAAzoOhiBvegDHq6iqhPEwwdFICGImucYxBOmqb0W+B4ZloJhfg7N9VDfIbJOxJCB8YjtE13q&#10;Fy71BMYZZC1qsJTLubEC64kC0ITqEUHDFVjH9otBZK8IRPeJQnTfSCRIXQ3cQwY6tOs0T2eOcmrI&#10;GYGdgdwY3C22vyOVWlCvcMRL2ROLtmPd7I2YP26R0nxPGDoZ6fIbODV5OmaOnIXMhIkqBVqctB0/&#10;OBHpkRmYkTQTyzKXYsP0tfaXNuwx9m16EetmrDJGDRvxsXt19/nymDBdnhSo2OEzNC3f+ExNSzgN&#10;4mWfJTWIU6GjQVwH+uVzBp859HN++VK+lC//QYszHGhtOKGPEM4vsNaG84vNL7iGBJrNOmvraDZL&#10;SKDml/7QzHtIrfCoKpUqjfPrN+CZNbMX3VszaYGxbuJc25pxM7FyzHSsTJumArFtzJiGzWlTsWnU&#10;RGxMSsX8kHDME1mXPBKPj8rEmmGjBcZT8VRqKr5ctRq3Pv0YxRflofJult2an2e35OUY5mvX8eGO&#10;Z22pkRHfurtWJ2xT8801hRprnTdc9istqiCAXllAvF/HjjsXxYXmbI2PsO5ICDOeGx1nvD5ltHFk&#10;yjhj/7gUHJo6DgemZeLlyePwyvTJeGPebOO1uVONZx+bbqyZMeVsmxbN2D7zo48ToUk68z4SwvnD&#10;6RygjRrNspEutTmR1oaX9e35f0E4pXz571icv2fOL7t4r7XrBz8HZQO10fzMORtB2Yjp/LOeVLlS&#10;pdnBXXu9E9Wisz3Qvb4R6FlPgTi14to/XEOxBnH6iPu502y9OQIFdH3pe00fcbfmIgLe7s0xWGB3&#10;oEdz9Kf2211AnMfdqT2XYwLoAVIWLAAdIjAe6iLA7aQR19d1XNvxEkD5jNM/3MOR6ztcmaU3Vibp&#10;zA8e7CnteT0EcW2Kzu1Qb5qms0zER+C8VIIExAO9mkudZso3PEDE16OR9LEx+lRqir4CPNumP43f&#10;z97G8aNX8cUnv+PD95i+7CTefetXtT7y9mm89aYA+du/KRBXUdUPnsQH1I4fOoG3jsj2x2fw/Vfn&#10;cerYJdw5dRM531/Gn299g2+X7sLCXvEY2rov4pp1lnE1QH/3mvB3b4QomcOkVt0xNTAa7yzbjlNH&#10;vse1n6/hr28v46dPzuKzT34T4D+tXgocfO0YDr56HG++ehKv7qWf+HHse+kHfPvVRZz/Mws3rufi&#10;2v08FOUZsBbRr7oY1vuFyJ+/FTkNQmEbIIA8fDyMOYthW7jZYWYuMAlGAP/4B+D8FQFIgUy7FRYB&#10;cKsFMAQa7afOwuiSDqQsgO3CFakux0rkGjaL0pwLg8MooZTA/PXPKJIHS2PH87DfvQt7gUlpzI3P&#10;f4TRNQF23+EombwYxvHTsNHPWk62CaAWGdSK0zecPuQiyi+cftoFOBE0FmcrPIrcCr1Q8khf5FXo&#10;ivwKnWCr0AxFFZogp0JjkSYorNAChRVbIeuRRrhYsT5+rFATnzbvg+z3PkOBgPP9gmyZjxJYbhfi&#10;0rb92CafzRcq18ZbFX3wQeW6eMmlAZ6Xz/qLNVtjt0cTfFqtCS5UaoTLlerjcoXWeMWlHS4+tg32&#10;XDPypY+FMkEFBUXI++Jb3G8aBFvlXrD2HwPj599kDBaHv7vMXyGjqdOKgBp/mVua9FvsJthl0ug/&#10;b7cYKLlbgLyTV3D5/V9x4uXP8O7q5/HMuCVYFZeJ2YOHYvKjsUhvE4wh9Xoj1qebSFfEeHZEjFsb&#10;xLu3Q5xrOySIxLu2QYR89wJcGsl3phmivdohyqMdwqq1QnTVNhjm3gUjvLtjmEcnDHXtoCRJ6qTW&#10;7oLUOnKsRkfHtsjwOp0RU6MNhjfoguR6nRBXty1GNuqE5AYdMaZ1L4xt1QOjmgqIN24r6/ZIEXhP&#10;FRhPbtgOwxq3Q5JA+pAm7ZHcqDOSBODTBLhW9wjA/eVPI3/f25jbP0xAvCq8BChpku7l4QUvgWIv&#10;bpcKTbOVebaIuxx3mJdTA+ulzvH0egh9zkJwJFQ6th3nOMRR7gBOJ5N1NweAK+ilhpegLdBL2GQb&#10;zoDqSsCWdgjF1PBSWNcB4A4gd0C5o467i6xVewKxco1qAt1Vq1dToE3gpmk64duhBed+ddmnOMoY&#10;NE4BeXWHVvxfNOJSpl8yOM8P/eHZXw3Rei70GLivjxGQWabhWm/ruXSuq4X1nMud6+prOe9TeB0f&#10;nzoKwr29asNH/l+83Ouifh0GbmuDpvVbo1GdFmjdrCM6d+iBHp37YGCPwfDt4Qu/7r4C4tSEhyHa&#10;P1ZJXEA8wgcwOnoMEgMJsQ4NNU3E08JGIT1iFFKCRihodkQ+TxVoHoGYvtGI801AXOBQJIQKdAus&#10;x9E8PTQF4+MzMTp8lALruL4xjuBsYSOVUONNGFeacBGCOIO8cc36jmBuiQLrQxA7KFYBfoRc69l1&#10;z2Pb0qcwZcQMTB4u8D16DkZHj0G831CkyTo9bpyC8Fi+QJD2GNTtsRFzsHXOFry88SXjRTl/7dSV&#10;WDdtFWZNmHqsfu36dKWkRpzPlHQ9I4gzJgyfrZWLo4izi6MO+EtrVf0syef2chAvX8qX/4JFw5wz&#10;iDubpRMKtVk6teEaEgiR9E2hiTUhgdo6Z0h4oK3r+2jXdTPSxl+bN3qKffmYWcaKMTOMVZkzsEIA&#10;fEnqBKxIycTGtMnYOmYqnhg9EWtjhmCefyDmBQdjYXgkVicOx+qhKVibNBLPjh2Lz5ctw9X3j6Dk&#10;goD47bv24tz7dnNhrmHcz8b3rx6yRQzs+4Obm8tKufYCEYL3olKtuJPQRL3SokY1aqyfkpBw4qmU&#10;ePtTwyLx9NAw45VxycaBKRnG29PG2t+ZPQnvzpuB12dOwv5ZU/DavJl4ee5MY++cSfad82ffD+3X&#10;e7u0N17aoiacEM6XDxw754BvL/mjqaJcinCeCFWEK77B1L7hzgHaCGRaG877QNEQXg7i/92L8/es&#10;rNUJ7zu/Y/wTLev6oQMhlg3UpiOm0z98UvWqVReGdOv5WXSzjkagWz3D16OOXUM4hRCsIVybplMj&#10;7u9BE3Z5sPdqrVKQ+XszaFsLge8mGEAfa1kPkuODBJAHeUi5wM1gAfFB1I5Xoza8ufLNVqblfwPi&#10;DzXypWbxHrJPrbkKqtYcYQIUoQoqSkHcS0CcWu5STTjhW4M4TdJDvFoqCfZ+KIHSX6ZOCySIe9LU&#10;vikCa0qfpe99KzdBdMt++GT3J8jJtuLc2bs49tNl/PjtRXzzxXl88ek5fP7JH/j0o7P45Mjv+PTd&#10;3/HZkbP4+PAZfHyEAdwElg8fk7KT+Jja8ffP4ftP/sS3n/+OH7/4A6e/P4fjv17EhTP3cPvUXdw4&#10;cQk3jv+Fa0f/wuUfL+H6j5dx+ehFXPnhPM5+cxY/f/UHvvrgLL6Ra3357hl8wpcAr/6I918/hiOv&#10;/4rX9/6M1/Ydw8svHseLzx/FQSkjiP/x+x1cvpiF69fvIzcrF3kCiAWF1MCWCGwXwbh4GZYNz8M0&#10;axmsc5bB9twBlFy+LuBtUiBu/fwocOmaQKFNBVVjMDcr4Vog2vLjMdjbpwIZK2C7dksFJyM80o/c&#10;WsKAbAbMApnFpmLY7uegYM5a2OInwvb5V7CZCmHJy0PhvI2w9ImDMWQabB99CWuhlMt5edI/w2yC&#10;rZht0bzdAeJMEUa/aiPbhAu738YP/cbi8oBM3AnOxP0+SbjbJhBFlVrAWqkt7JU6wvZIT5g7JKEw&#10;eSnyY5bgVsgMXAwcj1PD5iLrk2MoybXBJNew5VpxYep6HH6kAU5VbIk/KnTGiWahuPrYFuR/eBTW&#10;S/dgu5oNnL+DO69+jvc6x+OHSs1grdgceRXb4XfPfjDtPAJzvvTVZFcm+kWcv/c/wdm6A2Cp3A+2&#10;2MWwnr2qNPrWYvqvm3Bf2rZfvKPmzF7C9GdmmGS7xJB5lLmkdjyP5uzUtudaZM4sKL4v9bIF4HPk&#10;HmZL3++XwHbTJH3Mg+VcFkynb6Pw+E3kHb2K7O8vI/vbC7j/zV/I/eYi7nx4BtffPoFbb57EXy98&#10;g3M7v8Kvjx/BLxvfxnerXseni17Eu7N34LUJm7Bn1Apsi52FlX5jsKjvSMzplogZHWOR1tYPMQ27&#10;I6xGBxUAMcCntWy3Q6RPK5HmiPFphhSB7rEC3OOad0R6o44Y1aA9UgXIhzcREaCKq9cS8XVE6rZA&#10;UoPWeEwA/sf4aSjZ/wE2hg+Ht0BoDYFWlavb1eMfQdwZxjVwcu3h+a9aXi3OEPpA663OddTnmuUE&#10;WK5VYDbWo+aZkCmg60aR81mXaw2qum19Le27rsCdQdpECOIK1JXIcbYl4yPoV3d1UUIQ1/BN0dsu&#10;LtVkW0O4TqXmhmpVBcgFvBXcq/aoIXeMz6Htd9b8O/qo+0txjPmhFluPg+XOY+Nxih63Li8rasxO&#10;4lyu50afr8vobqA14jXk/6V2zSaoRxBv2EZJA/mcNG7YCl069kT/noPR/9GBCOwTiOA+QUpC+ocK&#10;jEcgyi8GMX7xAtEJiPcV+A4e7sjvTa10qcY6RaCW0c2HyjYDrCX5Jglcx6m0YwkBQxEbmIgYioBz&#10;AkFeyqkRp/83z4/tHQUGeBtJM3cBbLZB7TrPZ9A25SsuoE8YJ4QT/lOlH0l+CdIfOSdsBAZ28sVj&#10;aXOxcPwSjE2ciNEC3ekJ4zEiMg0jo9MRLdeJGpyAYeGpqmxsbCYWZSzE5lmP48W1e/DEvC1YMXGZ&#10;sXnOemPttJXGvMkzLndq1WFTJQeI0+WMKcz4X6+D/lLZRcUOnwmo2CkH8fKlfPkvXzTMOYO41oj/&#10;HYg7Q4KOlq61dSqIlDRCCGVwiZTa3t6TJw1P/2xBxmTz0rQpxvJRk4y16VPsKzMmGavSJ4CyOHk0&#10;VqeMw8aU8diYnIZNMbHYHBaGJyOjsDwqHEuTk7F2RJoC8V0C4l+uXoUbH34A28VLsN66C3NODkry&#10;cuz2vDzbhW++N5J8A495uLmtlutrDXipFpxrRkln9HSHVnzwo52eWz064d62xBDjqWGheGlMovFK&#10;ZrLx7uxxxpvT041DsyYZb86aYn1r/kzjlZmTrS/PnGZ/df5jxnOyv2DCmFO1atSYKe0ICFWiX7j2&#10;5aE1AE3S+VKCLycIULQY0D+aztrwsj+cnG/+eHL+CeFlteGUcvj+71z+HYjr75gziGvXD+fUZWUD&#10;tfFzx7fmk93dXZdEdu/9Xbg8GAd4NhAIr29T4KvFWwCYJuI1GiLIR2DcR8p8SjXlno3lQbwJfAVk&#10;/QWCB8v+IIHyQQLY/QSsufYV+GUqsAEC3L6erQTEGVGdubqbO0zKGSyN7XjSF5xwX0eklly7rjJL&#10;D+V1pR+BAuKBAv9hAsvBbgLkLs0RIVAf5iJtMPq5XCegBs3NHZBNjTfTloUIKIQQ+pVGXI5Rc660&#10;8c0RKNcPEIAPJJjTRF1AIki2/anFryp9r9kN7+/8QMHa3bsmXLyUg/Pn83D2TBZ+/fU2jv58FT/8&#10;eAU/f38JP3z1J7757Cy++uwMvvlSYPnz32T7Er76+C+Vf/yTD8/K+ozIaXz30W84+ukZ/CRQ/ssX&#10;f+Lk13/h+Nd/4sT3F3FCQP/ol3/imLRHOUptusDTl+//hs/ePY1P3xKwf+MEPnz9ON57/WeB8GN4&#10;68AxHHjlZ+wX2bfvFzz/3Lc4cOA4vvrqEs6cuYO/Lt7F9Rv3ce9ONgoKzChSKbbMsFgF/gSULbez&#10;YD9+DubXP4XlqxOwCSCr9GElUu+LY8D1O7ALABfSxNxqhmGiv7hFabntrZKBtFWwSdvU8qq83/Qf&#10;F9hUeccJkTYDxQL91oOfwd49GZZ1m1B8/nfYT5+FZfh02KNSYMzbCtuFG8r8nHm2zdI3qwhTfTGg&#10;WwlBXESlJaOmnlHSr+fCfOY6bGevwTh3HfZfz8P0+VFYwkehpEJj2Ct0hMW9GyyrdsF+56787mfB&#10;du027Jduo+TibZjuFKAwpxjFMifG6SwcqdMXVyq1x3kB6+NVeuLu5E0w/rwBI0egWuDXVGiGXepb&#10;80zIfecnfNliAK5VqIsCAf/rFR9FVvRSlFzNkn7akWUvhLXQDntBAXIWPIGbFbogx3MwjD3vwlxc&#10;DOYVh/TpfNQs3Jn3JOy3cmW+Ch3acvqQ07TfIqBtMYuUoIDn5Aps3ylE3q08ZN+VdrOKUJhlEilG&#10;gZQX3iqA6VYhzHelLjX8WXIuIV1g3Z4j90M+xzauS8XIFrkv27eLYReQt92Ue3S9AJaruSi+eA/F&#10;5+6h8Mwt5Jy4iqyfLuDWt3/g6uencOatb/Hzvg/x6ZMH8Oqibdg9bQ32PbYJ++duxLKINMTWao2M&#10;5p0xq10fTG/RCzPa98RjnfthQosuGClQldSkLeIbt0ZigzYYUrclhsqaUd9/HT4f9tc+w77UWXCt&#10;Wh3uAoFe1TzgWaU6vAQ+fTy94O0hZbKmqbbDlNux9vYhnAuAyr4DXKm5Jchr6BURMHZESHcAotbw&#10;uhBcS8FZR1zX5dwmNCowlTaqu5RqvuV8ZxjVdfT2/yh3akv1yalfNHVXZu/uDhN0+oNrGNdCEK9e&#10;vapsu6ptDeHKb716qcZettWLC5kDhx95qWZdzneYsjtSr/GFghpD6UsFpbGXNU3Zq1R1pElzHp+e&#10;L26XhfUH4ys9RtHnaHN0bus29b56ecL7JWP18nZoxWvVaog6tRujpvzmE7xbNuuI1i06o418bhrX&#10;a4XGdVqiS9seAuH90adzL/j38kNwXwHwvpGIGsBo5nGIGySg3C9G+WwPHSRQ7M+AbEMUHBOKCc30&#10;B6c5utZux/eLRWSPcETJOlZAPGxwPIIGxiCE2msBZ/p2U6NO7flQkRhpP3ZgrGqXZWwrTs7VbfI6&#10;LOc2YZxpzRzQn4DhAvSxg+MQ2DMUSeEpmDZqDsYNnYa0+PEYGTUGcQFyPGAYwvpEI6Z/PIb6JWF8&#10;nDzzTlyJNSLPr3oBr2x6GWunrMG8UXONVVOWG1vnbTa2LtuY5d938FPypDBNhJaWBHFaWfK5UoM4&#10;4w05P1OWg3j5Ur78Fy/OIK4hnADIL6/W1NFklv7LOogUv/DO0dJ1NGf+QIQIZRASklyrVUsPGjDo&#10;cYHwOyvGTrOvGTvdunbMFGPd2CnG6gz5QRo9DqvSMrE8dQzWpIzF9rFT8XhyhsDwOPy8fTu+XbsW&#10;6xITsSA+AauHj8Ka4SnYNW4svl2/Drc++Qjm8+dhuXXHMN3PNqx5uYY1N9fIOfMH5qSOOi1/9muk&#10;D84Q/lAcqcwWuVavumxMZOhXW1Lji5+ID8Dzo2Lx2oQRIiPx9rQ0vDtzDN6cNt5+aPZU452Fc4xX&#10;Zk83Xn5shrFvzixj1/yZ+aPjY/ZXqlSJ2nD+UNJ8iC8fqA3XQTX0D2bvKlWq6AiXzoE1tG+4c7oy&#10;zjlfgPCHk/eCUhbCy0H8v29xhnAN4oRwfs+0+4dzDAZ+x7R/uI6Yzs8SU+Dxz5iuD/xz5ueOb82n&#10;+Xh4rIzu2ftURO3mhsCuPcijHs3TlVZaa6aDaCauYLzxAxAP4VrgmX7VgwWmaZ7u6yVQ7tkMg6kB&#10;F1ge6NYUAT5t4CcQTBgfRBN1NwFcgXKagysIZwozT2rbqQmnuXttkZqla8J3HSifddnm9cK95VyB&#10;/OCqjRFarSnCqrOdFgLsbRBYq430UaBaYJxQTfgmdAfJNQNKhS8AggS0KQHSj0CB8yBq0ksl0KM5&#10;fKs3gJ8rc523xpiBKXhr+zv49LWv8f7+LwWCf8CXh3/BD5+cxM9fnsaxb37DLwLMJ7+7jLM/38Bv&#10;P1/H6aPXcOaXG/jj1ys4/fMFnPjpEn6R4z+JHP3uKo59J8D9w2X8/PV5fCdA/r0A/I9fnMMPH/8q&#10;gH5KwPsYvn9PrvH+L/j2yM/49N1f8cnhE/jknV/x0VsC4W+ewAdvHMf7AuTvHTyhUqm9/upxvLr/&#10;GF552QHiL798FJ99ehEnT93CXxeycONGNrLu5SE/rxgmkwNqCbnM362Azyr72bkw8gtQYhUwY5Rv&#10;KSv++gRAeKWmllpamlDT71vqlLz9OYobxcCYthp2aZtwSZC0GQKgTNElbRvSjk3EbFhg/HERhVET&#10;YR0+FsbidbCMnQ1r8AiYJ8+D7cjnArgCgdIn5t3WokBchBHdaZaupJhiha2Y/tbMG856cj2LDfZC&#10;6dfqx3G3Qj1YBcStdfrB/szrMMu4GBzNMNtgmESKpP0ipjqTdvJNuPv8YRyuUAeFVTviRsWO+LPL&#10;SBQf+Ram+/nIzjYj664J97MLBXjzUJidB7Nsn13+OH6r0gLFFZrCVLEHvq8yAGZq2XNMKLAXqT4x&#10;yFz+6VO40z8FFtf+sAybC+vpcygoEmA/dx7XuoThco0I2OVzxNzsfJlhtgn486WGXe6BzLeJ1gV8&#10;MSJjZlR25i3PuS8gflvkXiFyRXII5zdykHsjV4F6roB93m2533fylRQyhR3dEQTm+RnQUpBvRmFe&#10;CUwFcp0CC4oLZa3SsMm9p4uAlFuLpC8itgK5t3mOfUsh92UtkF9yr1jmUOrIPBZfysGciBQMadgW&#10;49s9iolte2Jep75Y2Jm5zntgcrueGNmsA4YLYDGaemJ9AfJGbTGlSTf8NnoJSvZ9hLczlygfcYK4&#10;exVXeMi2lwBlTS/6VQuoKtB0aIsJrRrKCayETwfEOqBUBXkrBV6abju0wg+12TqllzM0atGQ+RAe&#10;eT7Nu53Pd4je1/W4TSB1BlbnbdZj0DZqsl0ZWZ39kj5zTHocHJM2T3eUP9SGO6CacyBtsk96vARc&#10;gXDW0QCv23Scw3N5Tc/SlwDSH5rMy5pj0yCtx6yhW49Pj0Hv/8t4yoxPt8F9Hns4xzzOunLfvHkt&#10;hxl87TqNUFtAvIZPIzSVz0SHtt3RrnU3dJLPTZtmndCycXt0atUNfbv0Qb+ufTC4x2CE9A9HaL8o&#10;hx+1AHCif5IjcNrAeOWzTf9sh9Z7qIJjarS5z23COSGcwEyJpRZaYJkgHh6QiFDfeET7D5W2ExHv&#10;m/AAsgnlCYPiVVuEb7bBbQXqBH2pwzIKQZzXYTm16PED4xDRNwr+3YORHJmK0XHjkRI9FmMSJ2N4&#10;RDoSGXVdYH2IjCdx8FCkhozCxPiJ2DZ3K55esB1PLngKzyzZgQ3T1ysN+bLMxXhu1S688uQLedHB&#10;EbvlP32GPDHwv53WlrS05H++BnFaWZZV7uh4Q84Wlny20G6Ozgqd8qV8KV/+g5Z/B+L8EjuDOH2Z&#10;+UXXZukES/qH6yBShM8w+abHiQzt0qHd/Fnjxl1YMGIMFiSn25eNGGNbmTLWWJk6xr50VAZWCYCv&#10;TM3A45lTsGPKbDw9ZiqWRyTioyUrYfvzD1j/OItjL+3HwuhEzBVZNXykAvGfNm3C/c8/Q9G5P2C5&#10;edsozr5vWHKyDVt+nj3v3F/2NTNnnXBzcVklffkfIC6DXFihUiWlKQ/p/eizK0cm526MCbY/lRiM&#10;PaPj8eLoIXh57HDszxQYn5GJw/NmGR8sno+Pli3G4cUL7IeWLLS9PH+ufc2Escda1KkzQ9qRH8lK&#10;2iSdPrvaj4fApPM90mKALyyo3eQLDP2DqX3DdWAN/aPJuf932vByEP/vW5xBnPeU99cZxPmnyT9P&#10;/bLrn75jOmI6X/joiOkM1Da9Xq1aG4f0GHApomYzB4i7M0e4Q/7FRNxbQFwekIJrUENeV8oIxg3g&#10;794Avi6NMdhFoFtA3M+zuQLxwZ5NBMSbKLNVCssI44RzPwHwIEYpd28soEwteAO5Xn0RgW7PWtKO&#10;gLhXLZE60n4tEUJ5PaUVZw7xQFfpQzUB8epNRRi8rbmCaKb3cgZxasmDCOJy3aDSYG1KM+7JXONy&#10;XPpEENcQHuItfRVY96veCP7Srq9rG/Sp0gZdKzVHpypN0K5aA7T3aIwOns3QWcbUrVZH9KjXDf1b&#10;BCOqVwrGxczF3LR1WDXtKWxd9BKeXX0QH+z7AT9/8qdA+nWcO30Tf/1xB5fP38PVv+7j8p/3cP73&#10;Wzhz8gqOHxWY//Eyjn93AT98fhbffnxa5BS++egUvpbtL2X92Xsn8YlA+ceHCeQn8T7Tph06hSOH&#10;TuPQgV9xQGD8tf0n8NKLR7HvpaN4/71z+OWXG8pP/Pq1bNy7K1BGEC9yaJapfaavt4qOTuCl2blh&#10;FYgWaC4xlO9y0c9nYb96S6CYxwUMBcbNNgN2ge2Sl4/A3C4R1lWPwy5gyIBjBHEeU+nGpG0GJysR&#10;UC4ymA7NDGPvW7DFjoIxfAQsUUNgTxIwf+cDFWmc/tJ/B+EOECdwOyC82ESxCswKlMp2jqkYuSaT&#10;ijxOmM3augvXBY5RoROKqvZE/rynYdwtUmM28yVEqbAdU5EZ9nu5OJU4EzkVW8JesT2uV+qOwsXP&#10;w7iVDXNuCe7dLkLW9QLcE9C9fT1bADcLebmFsPx6AacYEb1CKzlP4L3Co8hb9RKQK2MtKkChQH+J&#10;9JGm9cWff4dLnt1hr94H9vjZMJ59AfaZT6DEszdM7omwffYrwP4Xm2UOrbDJ3Jtk3GZGmC82SufE&#10;JlBuQYHMg0nGX1JkQ6EAMyU/TwA7p8gh2UXIyy4U4frhdo6sc+S4Em6XSpbcO75koGTniMjYKPdZ&#10;LpIr5ZScrAJk38uXekW4e0/AX/bZbv79IhTlmKWvJmSfu4OMzhFIb9QNs9r3xOwOPfBY+15Y0zcY&#10;y7r7YemjfljQxRePdRiA5d2CML1Tf4H13lj7aBBOpy6Cdd/HeHviMrhUfMQB4lVdUdenpkC4F2p7&#10;+8CnDIgTVrXml6DJbUeEcZZ7KTN2mmlrEHcAr5yvNMc0ia4Jb+/a6pj269bCQHA6oJiGSA2Zfwei&#10;etu5rgZZCrcpuj4Dqin/bvantL+OlwgO2NZArsfmDNTVq7vIulTzr140UNMu7cq+0pK7OM7XoufL&#10;4VfO9gXc2Q8F4gLFZUBc9133X4+ZwrFR9LgouozncV+39VBL/vCFhgZxZS7PvnHccoz54b2966FW&#10;zUZo0awjunTqo0C8W8fe6NKup5LOrR9Fn659ETwgCAO6DlAa8dB+0YgQwA3rG43YwQLHfokCsszl&#10;HY9hsj080BE4TYMyA7RRCM9aI8795MARiA8YhmiRyMBhiJBzo0Rigwj5iUggsBO85RzW1wBOIaTr&#10;9gnnBH9COMtZj8doEk8/dQaOC+4VhrHDJmJmxnxkDJmE9PgJGCvrcYmTkBE/XgVmm5+xAE/MfwJb&#10;523FtnlPYP3UtVgzeS0WjJ6P+aPmYdXEFdi1fAdeWv8Cdq7eVjAkLGav/KfPkieGCY7/+Era5ZGW&#10;lny25LNA2ZhDzoF//w7EnZU65c+Q5Uv58h+0aLDjl/PvQJyaurKB2qjRJSTotGWEzUEVHnkkSL7l&#10;hIREaWxk/56PrpszOv3+khHptiVJacaK4enGmpQx9rWpGfZVqaPtmzImYEN6JjaOmYCtGRPxxKjx&#10;WBOdhNcEyi1/nQOy7yLv1O94df5KTAwIx+KhSXgmIx0/rt+A7C8+R6EC8Vt2S06OUZKttOL2vAuX&#10;7MumTfu6SpVHlks//oc2XPq3XEa62MvDZfnitBE/7RiVZHt6SLixLTYQT8YH47kRcXgpPRn7Mkbi&#10;hdHJ2Dt+rPHOY7Pt7y1aiI/XrbW/tXaV/dn5cywZMTH7XapV5ttKgfBKBCL+SNJ0iON3DtDGt5YE&#10;qbLacJoQ6UjpZUGcP5q8B7wfziCu71X5j+h/36K/Y7yXziDO+01LCGerE37HnEFcR0zXqQF1oDYd&#10;MZ35Rmc0rdfgiSFd+92K9GpiBCuNeF3DvxTEKcEqYnl9hKro5Qyg5gDxIG+CugPE/as3hG/1xgLt&#10;AuMC4n70G/UikDcTCG8FP4HdhyAusC4wG+QhAO3BnOFyvkC2n1tdBdwBnjUR4F0DgTUExmvUKb2O&#10;Qyvu51Zb4FnAnSBOH3HXJiqHOAO+Uavtr3y/aWLuAHFGRw+U6z6Iki4SRPiWfmgNOY+p4G0C4TRl&#10;Z5k/85FXl/5SPNqgu4ztUbdG6FjdB51dvdHFtQ66unO/KdpXa4a2lZuideUmaPVIY7Ss3BitBNrb&#10;uwqoe/RE/waDEdZZHtoGJiEpaCRmjZ2LnRtexocHvsPp767g4q9ZuHGuEHcvmnHjgsC5gPr5327g&#10;zInLOPbTeRz99nf89OXv+O6z3wTIT+HzDymn8fkHp/Hx26dETuPDw2dw+NBJgfETOChAvn/fMQHx&#10;n3D47d/w0w9X8cfv93Dt6kMQLyoUkC0FcebrhoC1ULbSYDM4GiOeKxAXMC86fxnWm3dU5HKb1BO2&#10;lG1hRgFZ64H3UdJ1KIz122HLK1LgbshBQ4BdmaULkNPM2mSXbbuAmq0EuCLtjZsD24h0GCnjULxw&#10;PexnLgkQF8OkzNH/DsQdEK7M0kshnFJEzW2RBYUCu4WFRTAVFMNWLMeeegMXKrZGSYWOMFcbgNyx&#10;62DcERDXGvV/EenT1bu40Gcc7FV7wVq9H/IrDIRl+cuwZBXCflcg95ZA7tVC3LuSg1u3C1F4Lwcl&#10;WSYYf93HKb9JuFmhOYoqNsMFuV7h3KeBewWwm00oFog2F9tQbBWQzhdofWwN8it2AKr0BFx7wla9&#10;N+yP9EdRuwzYj12SesyvLnNWYoaQtrIiKLYYjntBN4JSSwOrtEc/+TxaKQjkF8q8FBaZZQ6KUVBg&#10;EpF1odkhBWbky35+fjFy5Viu1MmRNSU7v0hJbq7ANEFehNp2LYXK9F1EQLtQgFutRW7fz8Pte7lK&#10;7mXlKZjnZ6qopAgnP/lZvqftMaZpd8zq2BPL+g/G4h6+WN7TH5sHRGK3/1DsC07F/tA0rOkdrqKp&#10;T2rfB3M79seZGRtg/+govt3wrIB4FXgJzNWU71tdWdfx9EYd+V2oUWqe7lEKlgRVDauEV71P+KSJ&#10;tvInF/BziICggKqGXu4z0jh9k7XWXAP7g+0yIO4MpIROLXqfAMptXVfDrLOwHo8/1Ew/9Hd3aPel&#10;HQHpatUI39ynKbljfA6wdpiiK6CW89lfwrSziboGcoK3wxydc+V4QaG175wTDeIMMqfHpUVDdtlx&#10;UvRYtbCMY9Lj1vW5z7mjmb8+lyBOLfhDH3aHttzbpzZ8atRDnbryO9qyM7p16YeO7XsKiPcpBfFe&#10;6CrrPl37wb+3H3x7DEZ4/ygM6hKAQV2DMCQoCTG+CQjrE4E433jEDpLf3cGxKv83U48RkCkxvaMQ&#10;1VPqlEI4hWVMDxYnAE34jlS+4kmIDx4u+wLb0rYKvibnU3RbGr7ZFqFbRUgXMGeZ1pJrzTuP0dd8&#10;iO8QhMpnP5k5yiPSkDl0ClIjxyAjdhymp8zC+KGTMGP4DGyYtQGbZm9SsmXuFiwdtxSPzxEoFzjf&#10;MHMDti3YhhfWPocD217F8+t3FqYlph6oVKGSE4ir/3o+Y/L58u9AnM8KZTPw/BOIU8qfIcuX8uU/&#10;aNFgVxbENSBo31XtH+4czVmDeGk050dCRGiWPqRKpQrJCWEhOxeMzihYlpKO5SNGY93IdPu6lHRj&#10;Q2oaVqWOsq1LTcf60WPwROYkbB87EdvlYW55WCyeHzsOplMn5QHpDuw3b+L4y68j0z8I0yMisXXk&#10;CHy+ZCnufPghTOf/hPXWbbv5/j2lEbfk5eDOmd+L0xISX5c+OEdM17K4aqVKiypXqrQ0sGvXZzeP&#10;Sc5/edxw+5sT06yHJo7C88NjsWtYDJ4cEoVnRybh+VEj8NzYDOPAlMn2A9Om451ly3Bo3Rpj29yZ&#10;f/bq2HlxhUqV0kRSHnnkEe0XTm24s0k6X1BwfjhPzn48/5Q3XP9garN0/aNZFsIp5ct/16K/YxrE&#10;eY/5sku7f2j/cOdgiDpQm37ZxXgDfMlD1we6QeiI6cxfP7NLszYvJLTvnh3h3tAIdatv+HvVswd4&#10;MT2ZwzQ92KMeQqmJpsbavY7AbB2E1BAQFxgPVDnHGyLYtRGClLk5TdUFcj0Ixc0w2JO+4y3hq7Tk&#10;zQTCm2GAq0A7AdyrkQA+zxfg96oNP3cN4oRwHwTWFCCvKeDtIzDuRRCvA1/XWtIfgXAF4w0FwJm+&#10;rLHyNSdMU/Me5NUcoTVaiXDbkaqMxx6AuOdDEPcXodY8RModPuRy3L0FAmQ8IT5N4efRRPrSBn1c&#10;ZCw+HdBPjg2U9vt7NUM/zybo494AvaQ//aReb+lHj+oNlTxatSE6V26ALlXroGPlmuhQpTbaVamL&#10;NiIdPZqib50e8Gs6ABEdQ5ARNBobpq7Dq5v34+CuQ/j4tU/x7Xs/47uPTuDY1+fwx4mb+OPnyzh3&#10;TID62A38dvQqjn9/UZm1f//Z7/jm09/x9Sd/4tMPzuKDw6fx3uHf8ObBU3j9tWN4/8hv+OXoFfxx&#10;9g6uC4hnCSAW5Jc4QFxAWmmZLTaVjsxK7asAs5npyQjdVuFzgcLinByHz7gck0MwC1jbBchtAsLG&#10;i28DvVOAp1+CVUC6mCdJewbN0ktB3CbbJQLmBoORCZTaLAJ5M1fBFpkOW/pjCuaNO/kqMBl9y+mb&#10;TtEgzpcFyjdcaa8F9gS+HWJRcKkgU8ZSIFIkQG6jFvqFj3FeQNxWsR2KK/ZG3tClMG7noZjnE9yL&#10;BVBNAprsswC85ep9XO2agZxHusLi6oviSn6wrn4FlvsC0yL3qfm9W4Sbt3Jx/VYeCu5kwZRvhuV2&#10;AY4PnYvLlduj6JG2+OuRbshbtBs2gVezqajUBcCOXBlPjtUE21+XcD8sE8WePWBU6QNr1R6weQ1C&#10;8ZzN8r+VBxMD1NFc/m4Wru19C3ff/xTmv67AUijQz/nkPSouVmnleG8KpT7zkj94wVAicyRjK5Kx&#10;8aUFA9sxNzylUNqg6H3nMuZkNwuEU0ryzCjOlfNFaLJeKOOk+Xq+k+QIvOfIOfdzCnD3fi6yZV0o&#10;0M9rfvLqB+hVpTEmt+2D1X38sc03Ck8IgD/eJwxb+kbiUEwmPh46A1+nLMARgY5lfUOxdUAs9oal&#10;4vqKXSj+8Ht8vX4XXCs8AvcqbvAREKzp4o6a7h6oJfDmLfDmJVDpKfvUjBPICd46zzZB1hnKvbyc&#10;IVfOp385YZwaYTeBWMIitbVKG+0w7dbbCtplrQO6cf0wMNxDYNWi4ZTwyn1CKMs00GrRx5hfnCCt&#10;coHLuBzi0HJrYHZorzkuaUfGpI8xwJs6V4G8BnEPFTGdGnY9DgeMO0zfeZ72H2e5voZqp7RvGqC5&#10;rcfiDNz6OEWX6TGxzHku9DgJ2dSI62OOMoK+I9c567KMLgJe3rUViDdt3gEdO/ZC+7bd0bFNd7Rv&#10;2RXdOvRRUP6owHnvjr0xoMtABPcORdzAOIT1DMcQaq0Fcpnjmz7ccYNjEDMoCkMDhygQJygP6e8w&#10;Q6f5OEWVlQJ0WlgaUhjjgCnLwlKQMWySw0xcIDxF9keHpjrA2zdRBYDTwM0yQjm15GyLZbp9asV5&#10;HttX2vKB8YgbwP458pCPkM99WsxYDJc6mQkTMCFhPDIFyJeMWyzQ/TjWTV+nhCC+bPwyrJy0WgH4&#10;jqU7sGvFTgXi2xc+gc2zNxSlDUl7p1IlAXGHtRtftjP+EP/z+RKeVnF8Kc+X83w20EoePjPw2dJZ&#10;waPdHfmswWdKrdgpf4YsX8qX/6BFg50ziBMSNIhrk1kN4s5BpJzzh/vJ9ztUREVzrlKlyujUuJiD&#10;q8eNNy9KGWVfkTra2Jgy2r45Nc14fESq/YmMccYagfONaWOxbfxk7JwwDVuS0rA0JBq7UlNh/uEn&#10;WLNuw559Dze/+hrjg4OR4euLDYmJeHfGTFx+8y0B8fOw3b6D4nt3DVt+LoruZxlH3//wSo82HTZJ&#10;H5y14RrKWbaoUY1a6+cNHXZyV2aKbW96vF0g3Ph47mR8NGcKPnhsCl4ZOwovjBqJFzPSsHd8pkD4&#10;NLw8aarxwtTp2D13jmnykLg9VQjhNA1+RAXMipdfNpoMMYiWs0k6A2wRwp1Nh/hDqXM9Er7KvrXk&#10;SxCtDf8nEC9f/vsW/R3j/XT+jmmrE/2yi58Nfsd0MER+x/5fgdoYXXVOn47d3opu1dkUXq2uEexS&#10;1wjwrGsEetcXUKbp+UMQDyeICwgHedZ+COKqXiOVBzxM4DbQrYEC8UAB8cHuDNzWWEC8uYJxgvgA&#10;gdV+LvXgK20R4qlpV9puAfEAuQ6hPMi7lgJx/5re8JO10pB7OIK3+bvXQQi18gLiwUxlJjCsYFxA&#10;nMBNX/R/AXGap8s6rHY76XMb5Ueutd/Kf5x5xZ3AnP7kISL0E/cT2KaJO03og12bIMxVxlW9qTJz&#10;53GH0AJAynwE6j0by5gbYZB7E+UzT+1/P5mPAVI+QOr0Fbgf6Nkcvao1Qt/qjdFb1t2r1Ec3kS5V&#10;6qFDpVroWLEhulVvgZ5eHTCwfi8M6z0Ejw2bjSWTl2PX+ufx8Rtf4/R3F3Dx9D1c+T0bl/+4jz9P&#10;38Efp+/i9PFbOH70Bo7+cANffnEZH394Dt98eQGnfr2BP8/dViB+/x41ntQiOzTKBHGajVPjTLBj&#10;kDTlRy0wXWKHioBuEbi2WwQQaY5OsQu8009cQNi+dg+sXYejZP/bsFJbXRbEqd2l37aIxWaGlZAs&#10;wGjfvAtGyEgYs9fAepk5ys1gSjLWdQZxQrgGcQ3hhQVmEa7leg9gXIBTts3sk8B+wSfHcdGji0pj&#10;ZqrUB7diZsF6jQHn7Cihhlr6YJL+mgVYrdSi51hxPWU+7lZsAnuFzsir2h+5U7fBfocvLky4m5OL&#10;3Ht5uHc3D/cFvotv5yjLAuuV27gcOgX3BeBtlbvhasVeyF2xF/b7ZuSVOEzhC4rlmtIG06/RL73k&#10;p+Mobh8Go2oXWCv1Q/HAETAf/xN2GWOJikpvwHz7Ln7ql4LjVXvjUs905D75Oopu3FMuBCqIncUs&#10;98is5k25FQiAKysCmTcG4KM/PeeSgfJ4fznnyqSf94gi+85CeOd8OIQWBg4plv6aCq0C2RYUcK5p&#10;As+XIDLf9CHnulDmX+8zWvw7u15Hn8p1saybL47EZOBt3xE4Ep6Od6LG4MXAZLyVOBmfjJqPD4ZO&#10;x0cC5J9lLsbx9KW4tegZFG7Zj+LDX+OLhVtRu2J1BeJuAs5ungKNAqHeAo0e1Vzg4SKQLTBOENeB&#10;2wjiDi34v2rHWe4cZZ0gznPdBHAdIM59Rx3negpiBVQfRhsncHoogPwnENfiDKHc1qCqhfsUwrMD&#10;ph8Ct0Pj7fD3pmiI1qD+EJ5lX853aO8dmn2l8X+g4XYAu26H245rOMzUqXGvXt2hdefaRfpBqNb9&#10;dwbwqtXclDgf18J9B0Q/PO/B+JzqeUj/dD1HajmCvLvaZ10HnDssD3xq1kOtus3QuHFbNGnUFk1L&#10;U5i1b/mow2e8TTd0b9cdg7oOgl/XAIHsJAXD9AlPEMCN7x+DYX5DMDQoAZEDwpDgF4dh/g5YTujr&#10;0GJreKYmW5uZM3I6A6TF+A9FPCOih6cqEE8SMGeQNhXkTa4RJ8AfJaBPDTkjomcIvBO6NZgTxkeF&#10;pKgyXofB2hhFnWv6lzPnOF8YDKPJvIB4amS68m0fLxC+dPxizBs9B0vHLRHoXonlE5YrjfgS2SeA&#10;P79mj4Lw59c8j70b9+LlzXvx1OLteGrB1pJpKZM+qlyp6hz5X6e1W1kQ10GA/wnEqeT5OxB3fq4s&#10;f44sX8qX/6BFw93/NyBOzS41vDSLISToQG06iNSQ6tWrjEpPTHxrxfgJlsdGJBtLk5ONxbHxxlMp&#10;acaTaRnGjtEZWCfAvXnCBDw9dRZenPwYNg8ZgeURUQLiKSj8/EtY790UEM/CveOnMCUoHGkC4o9F&#10;heKt6TNw8613kHPud9jlQcd8967dlp0D09Wb9leeevoLlypVaJa+SEbDwGwKxmVwC2VNEF8Q0aPL&#10;7u2pSTlPJoYZu5MirK+NGWG8OW0s3p81GV8vmY9P5j6GN6ZMxL7xmXhtykT7W/MXQcT67NRJWDtx&#10;wu3u3bqxLf4war9wnVZCm6RTG06zIf0j6RxM438D4v8E4eXLf+/yT98xDeL6O6ZBnC+7+LkpGwyR&#10;nzN+3nSgNkZVnS4yL7xLr0/im3QuCWbqMpfa9gD3uoYK0CZgTH/xIFcBcTcBcfcGAr11EUpfcUYy&#10;Fwmt2Uj5jodWbySwTj/tRgrEfX1awJcR0z1awF/Ad7AAMdOY9RMA7V9dQNy9PvxcaWpeB34C9oO8&#10;a8JXgNzXs5YIt33g510DATVqwN/DAeLaPF1FUKe23ru+AHx9h2m8AHCAgH4g/cAFwkNEgqQPQQLS&#10;oTUFxGu2VDBOKFdwLn1ipHR/6bO/ALZ/dQFpplSTdbALQbwFArwd5ysNuZQFiQS7icg+4T1IRVsX&#10;qSFlcr1A2fcX0OYLgcEC2f5uDGDXTMYt8+AtoC998JM+Mb1bf+m/v5fMo3dj+FarK+BSE/1lnvu5&#10;1UNP2e8mINOlUn10rFAfbSrUQbNH6qGrTyf4tgxEbM+RmJuyHgee/BBfv/8DTn7/O/46dQ3X/rqP&#10;a5dyceV8Li78nofzf+Tij3PZOP9XHq5fMeHWjRzk5RQq02UGNyuStUoLZhVYJjgbArECyzZCnkA0&#10;wZxm0GptF5hmHdkmkBvFVhSYCpG/+iUU1hoK8543BcKKFcQTwNV5hGnmHJc1zIbAIX2f5RhzZa99&#10;Gkb0WBhLn4T9zyulYMnrl55HqFQg7oBK9rcsiKsgYyIFDDpWSHN7gUgpt5sEQL89h4tNfWGq0AHm&#10;Cn1wb/BE2P68CwtN2kuhlNpqasYJpiX5JbixcjduV2gJi2sHFFfsh2v9ZsL++1/Snlz7rgmme8XI&#10;zs5XQdIs9wQ6c82wHzuH32oEobjqQNhcfPFbhe4wPfsejKxi5NDyQK5VJOfbpF9mmv7Lde338pEf&#10;PhlGhdYw3P1gzN6O4vuFymy/RObLbOX9saFgy16cqNQcN6TNX6pE4/Sg6Sg8c8lh7k+ol7EXy1wV&#10;CXDfsRdLmUW9QDH4ooXuALJtNRmwWAzkyrzmy72lD36x1Ms1F8u23CsRm+wXs7xI7o/0zyafiUKz&#10;Wb2kIMhbTQLlUidP7o9VwJxB2oqkrhZGktdiLrHjyDMH0MetETZ0C8K7cWPx1ZBpOBI9Ae8mTBIQ&#10;H4l9Eel4L3UODiZOwdvxE3Fm7hb8OmElzs/YiGsrdqLw1Y/x9ZxNqFGxCqpXrYraTPvl5Y2aAm+1&#10;Sn3EqQ3XmnAN4RRnCNdQ7jjurYQm3p4Coh4UgVJPatZl20sAt4Y381jXEqAl1Ep9gVelcffgdSiy&#10;LUDJ4G8043YEeaMQKmuqfR1x3VHuEA2rzqJBVflOE8Zlm2bq1QnkTGUmwEtzbUZWV+nG5DjbYX1e&#10;m5p0grNux8WF/ua8Nus4fLOVn7sysxdQVlpwzguDtemAbdrPnOvqCorZlu4jgZjXZF9YrkFcwzRF&#10;Qza3dfmDPrGPpedqYV3Wc8jDSOoUDeEM2laDIF67MerWaYKG9VugiUiLRm3Qpmk7NGvQCk1qN0On&#10;Fp3RuXlX9GnfF0kCtIRgQnVk73BE9ApDVJ8IgegE+PfwU1rxmH5RAt6xiO8bi2GE5VINNk3UVcR0&#10;WQd2CxFAHooIaSfGNxFx0m7kYGm3n7TbPQwx3cMR2ysKcdJOpJQN8RsqAD1U+X1H943CkIEC+XJe&#10;dK9IBfY0dyfsE8xjpU2apQ+Tc1T9PlEKyJP9BfhFwmgaHzoSc1JnY9W4xVg2dgmWiswZ+ZgKzLZm&#10;6hrlK/7y5pexc/lOpSFfP2M99qzbozTnrz71imXZrEVfV61cdbb8r9PajVZvjENEEKc13D+BOF/e&#10;05ru34G4fq4sf54sX8qX/6BFQx4hgYDAL6sziDv7rtL/hDBJqGxfpUqVv4vmTD+WYZUqVUpLjoh4&#10;eWXmeNOS1FFYmzIKj4/KwLsLl+H1BQuxY1wmNqenYd3YsQrEd4+dip2jM7EkLBwvSHnR198IhN9V&#10;IG66dBUL45OQOmiggHgYXskcj4v7D6Dwr3Ow3L5tt+Xl2Uvu3TPunj1XODtj3H4ZCIOxaQ24yMMc&#10;4t5ubuunxEb+uH34EPOO+GD7zoQQvJIyFG9MGI3Xx43CBzOm4MNZM/DuY7NwcMZ0HJo32/bO/IX2&#10;T1eutr2+eKF1+fix33i4ulIbThDSwdl0qjJqLJVJusyNDtCmIZxvK/kjSdAicGkIp1myM4TzHmgQ&#10;5z0pB/H//kV/v/7pO6Zfdunv2L9ETK9cuTJf6tAnjN8xftb4sksHaqMP2czqlSsvi3209/Ho+m1t&#10;YV6NjQCP+vZAtzoqaroziIcoEGcO7/oIq8GAbQ4QDxEJFhgOcQLxQAFVgniAwGqAd2uBz9YYINsD&#10;5PgAlyYYRNN0AU5flzoCqzRLr4vBAuL+3rUFZGuJCHx7+ci53nINWQuEB3gwWJsjeJwSas+VNr6B&#10;XKehAvFAAV5CcKBALwO2OUC8BUJqErwJ6K2VKAAXYKaoiOkeAu1usnaV+iKhblKffuRejvaCPKRN&#10;OR7McoK4m5znzuBvIgrWpUxgn20Fyjhp/q785aUNatdZnxr7cDkeRoB3bYwAH744aCDXrS/HG0h7&#10;DeGn0r01xECZH1oOMN1bX5mvPtJWP9l/lDD+SEN0rdIMvTw6YFC9PvBtPBjh7SOQEZSJxWmrsG3+&#10;buxc8RJ2bXwZe546iNf2vI8jr3+BHz89iau/y2/ifQHDHLvSdBISTVYGUBMAlLXNLmBpaK00Nd8O&#10;8C4rFoE65sCmz3jxF8dQOG8XLJ/9JJBbCuKlME1TdqudmnYKHOcKzBlSr2TxFlgCk2Fb+QSs8jtN&#10;n2gztbtS5yGI2wTCCePU6NoUiBPC6btMbXRerkm9WMjJLlBm0nl5JhRSS82xnfgDZ9oFoKRiRwHx&#10;7rjdexRMZy7AQv9xGXcJ/cwFOosI+TTRF1i2fHMKp1sECLy3hU3OueEVimvzn1DnmXMF9PMtcp1C&#10;FOcXoeB+Hoqv3MKt1c/ifPVHUVitM3Kq9catwEmwfHsaNoFhS6EV+UUC5AKrJYUC4sUC2bJvoZ92&#10;5kpYHmmGEo9+MBbtUEBsZu5wi/RF5tUiQGs5dQ5nO0fDvG0PjM9P4v7aA8hZ+SpyD/+EgvM3UKzM&#10;9qX/Mlc0VSc426SMGnGauFt4b5U47q/FXCSgzXmWsUsdi8B8kUixhb77Mi9S7rBYkPkjyJcI5BdL&#10;v2X++eKCWnUTX3g80JyXatdZhyb4IrRGOPLEy4it2xmvx4zBW9HpeDdiHN5MmIhXozLwUnAKXosa&#10;iw9T5uCTtPk4kDABH42eg+MTVuH3iWtwccE2FOx9Hx9MXgHvio/ATSCxDgFXQLKmwDGjphPECcgO&#10;X+p/FQ3iDq3yQxB3FvqYKxinVl2EZu4qGrvAtJfAK03VqSWn+bqnnO/h4WhHCUGSAP4AwrWZtQNa&#10;nWFTH9d1nPedIVXDrHOZPke3q0Uf41rXVW24UfPueBGgU66xHjXkSksuY3H4lVdXEM45chbOFbX9&#10;+jx1rtO1uc3rcdt5LPr6+jwe1+MoK3w5wLWup+ty37lNXovB83xqNEAdAfEG9ZujQe2mCsDbtOiI&#10;Vi3ay3ZrtG/eCb069kO/zgMQJuAd3j0UkQLTET3DECkQTgnrF4qowZGIHhiJ2IExSBwU/yB3+ANA&#10;LoVxgjyjpsdIWdzgRAxl9HItgxIUuCcNSFCRz5MZ0TyAWu2hSrPNCOpMmTZcAJv5xNkWTdK1Npxm&#10;6SwnhFNGhaUq83bK6PA0JAWNQHrsOEwdPg0zk6dh9filWDt5tQrK9vjszSpQ25OLnlTA/cyyZ1QA&#10;N5qrr56yWvmKU1558hXbluUbT7lXd+VzLDXiY0X40p0ukARxrfDRz5m0uqT1nAZxZ0UPny/LQbx8&#10;KV/+wxcNef8ECRrEdaA2DeId5EeAQcg0iNNvRYF4pQqVVBCpaD+/Z1aMn1CwKi0DG1JGY1vaWPz8&#10;9G5ceu9dvLdpI7ZnZmLZyBRsmzgd20aNxzNp47AgOAQvjR2Dwu9/APLuA7k5QH4Bds9cgJjOXTDR&#10;fzC2D0nEmV3PouS8gPid24YtP99WkpVl/+unE0VJoREvyUCWCMkuk7VDC17JkTtcthdF9+/3yvpR&#10;qXm7k+Lsu2NDLM8lRhivjx5uvJKejNfHpuKdSfKwMSETHy2ch8Nz5+DtJQvsh5csMj5evdq+f9HC&#10;+ylhIY9LO3wzqTXhBCP+MBLCCUv0l9dpJTqKMIiGc4A2QjjnU0M4NaL8kfwnbTil/Efzv3v5JxDn&#10;H6QGcf0d0y+7+Lnh58fZP5wvexishZ+9kZUqVcqQNX3IZtbz8lob37XP1bCazY0QjwaGn3s9e4Br&#10;7f8J4q4C4AKKCsRV5PRSEGdKs78BcX+B00CafXu1+RcQH+TSFIMFNAe7CnxXE8AWEA/yEij3FgD3&#10;qS3wzUBthHAfBPqUgriblLkJiLvVkbYFxt0Fwt2pFWfwuIayJtQ68pkzJRqBXIE3AZkiUB7o5dBU&#10;E5IJy/5Sj0Hlgr0Fzj1F3AnZhO2WMlbptwB3oNQhTHOboB6i6hCs5ZiGcS85poLDOfzR2TbXtAqg&#10;33mEzEW4azNEuDVDlIw/StoMF6gO9WrsCFQncxsufY8sTckWKPWUuDcVaSLjFmh3lXFWr49Q90Zy&#10;PxrJvNWFv1sj+Mp2P5eG6FWtHvpK3V5uTdGtWiN0rtYMnd3aooNbK3Rwb40uPu0RLlA6PXIKnlv4&#10;LI6++RPunr2DklwCn6E01iplFrWxhh2GARgCgmUBXItZoI65x4sZSMzG6OCFArgmESkvA+KEcAJ7&#10;voAdAbGYJu40pV7+JEpCRgBzNgB/COhSCyznEBKdQdxiKYXxUhB3QLiAbGnU7+x7+bhHk3GVYswR&#10;GbxEgNl86nf81NlPoLoV8iq0w83WsbD8cOIBiFPL6wziBQLLVoHtO5ufx++VWqGkUheYK/XEsWpd&#10;8avfGBS/fxS2GwUw7gjs3iiE/dQVnEtfiF89HsXtCh1wu3I3/Fk7AObdb6IkK1v11VZkF3g3I5da&#10;4wKBXbMdxSaTiqJesv55mCs2hs29H8zjl8MugK+Csck8mW0ynyUmGNLP7B1HULj/Kxi0BpC5NGXn&#10;IfelT3Fl8pMwn72qgunll8i8y/E7P55B7om/UHzlNmx5+VJWJO0JHMsY5SbAKveWKdHyeW84xzL+&#10;YoK4zDVdEzjf9P83WQ2BbZkj+QwwNVyB9IswbpF+F9ukH7zn+gWJk1B7zvRq7z2xD1NaDMKXIx/D&#10;F8On47Mh03F89gacX7YD7w2fgZfCRuP1xCn4cMxCvBI3HntCRuGH9MW4Pv8p5Gx9FabXPsHLGXPh&#10;JSDuWq0avAUg6dNcQ+DYR4BSpy8rC9gPYLmMlD2mIZwA7k0/89K1t4ChlwAlA8SptYi3MluX+lLH&#10;g+bibtKWwK4O5ObQOAvs0uyacC7HNExqsNTiDKwaTvUxQimPlQVd7hNgKdqXmuWsy/O55jFCOLXy&#10;ztdQbZX2iT7jBHFH4DZqw3XkdEcQN64ZwV3DMkX3yXmb7ZYF8bL12U/ndnT/teh6FO6XbZPiKf8H&#10;3jXqo2bNhqhbuzHq1WqCpvVbok3LjujYoTu6demNzu26Y2Avfwzs4YfBnX0R2iMUEb0jEdIjBGG9&#10;wxDSMwThA8KRGDIEUQMilM84NeXUbtOEnXm/Y/pGK214RPcwpcFOGJSIIb4C2f5JiCaQC0BHS12m&#10;Q6MWPSUgWZmcMxd4UshwDGVUdAHzIQLU9P2mmTrN0bUZOgF8TGS64xw5d3hgMtIiRiMlZKSCe54z&#10;Knw0kqXupGFTMDVpCsZGZWBl5hIc2Poa9qzZg9e2HsCzq57Dc6tfwCaB8mXye7FqMrXjT+DpJTsE&#10;0J/GlrlPYPfa3caujbuuNqzfcLX8t5eCeCW6odEdjYofDeJ9y4A4rej4nPnvQFw/X5Y/U5Yv5ct/&#10;0PJPIM4vL7/EBHF+qTWIU7NLSCCIExK0ts4pmnMlBpFKC+zfd/PyzMy8dWPGYsPIUdiaPhbfbNmG&#10;259/imsff4i9c+diUXIyNo+dhGfGTcXjw1OxKCwMByZPRv7Rn2DkZMHIzQWKCvDdcy8jruujGOs7&#10;ABsiIvDL41tRePwErHfvwJKbY7OK3P79vHXyyFGHK1VSEK7N0bU2fGFtH59VsxNij20eEmt/ITnO&#10;eH5YiO2lhHD7K0nxxmsZI/BKahLemSggPnE83poxDUfmz8NbyxYZby2cZz20cI79mblzzvdu3/4x&#10;aYsgTq0kx6v9wglKNB92NknXP47aJF2bDPEHkubI2mxIB2jTP5Qa2ijlP5j//Yv+fvEPUH+/eM/5&#10;Esb5O8Y/UOdgiPwMaRDnHy//gPmZ4+ePpmo6UNtjnRs03p7Qpdf9EO8mhp9rXcPXrY7d372uXZmA&#10;C4jTP5wgHuwiMC4S7FoHIQzQ5iNwKBJC7bh3A0cEc4K4l8CiQKq/gC+BPMCjJfxLteL0mR5QtTEG&#10;CFQOlHYGVa0JfxcBbA+ap9dEIH3DRQK8aogIiHvXkGsIhLtKmWspiAu4B7oJiFOoURYIDxSg9Xdz&#10;SADToXk2RaiPgDC14T6tEFKzjdKCq2Bu0kcKgVzDM0E8xEOkFMYViLsKZAtAOzTaFA3iDljXME5/&#10;cWrPGfBN+YwLiGutuAoQR/N1BfRNEeLZBKHsG33OBbojBL7DPAXKPRohQmA8VOY3SEWApzSS6zUU&#10;aSAA3hBhrlJXYDtUpXuTfW9q3PkipIUKKKdSwsk8D/Rqg37Sf1+fjhjo3Q49qjdDz+ot0Ld6a4H2&#10;Nhjs1QlDmw7GPL80vD73aZw/eBTFf+TCnk1/YgMFFpo0C2zaHNG7/04Y/Zya83x7MQoFAk1SZrU5&#10;0mspAHcSVV/W9wQG6X9ewjJqutc9CyNlrgraZv3tTwF/AWGBPPqUK0h0AnEF438D4tlMrXU3D3fu&#10;5OD23dwH6bRMuWYU/XYOn3YJQH6Fliiu0BHX6kXC+uF3ApM2AXBCpQC5tFco22aTFfflesV2GYPA&#10;7Un/VFx7pDOsAtgFFTvicoW2+MqnM86EJOFWylSclYfobxv0wp8VmiJb2jdX7ouLFQfjUtx82H67&#10;KO1L/0xmFAjMmvJosl0Cc6FJYFZAXKDWJnBu3rwHtootgEo9YAxbAONuDixms4yVudtlPg2B4RIZ&#10;88lruL7mFYHqfAXF2dRkWyzIefFj3Jz8NGxZeSpPOSH+9ssf4+fakbjUJhGFIxfD8vgrsL31FWzf&#10;nIT95DmUnPsDJReuwLiaBZvAuv1OvsqnXlJkoETaNEwlsMr9L7LJfZZrmSwmGPYS5Bs0S6f/d4m6&#10;NyXmAgXdSvhShdcvFZOA/devHMGKtqH4LH4Kfh69AL9P3oDjk1bjq9R5eC0iA88IvMzuOAhrAobg&#10;xcgMvByWjuMTViNr9R5k7ziI3AOfYlX4SNSsXA0+Ar+eAt01fWo4IFz2NYhrc3SKM2xrMC8L4Frc&#10;q7so0QCuNeOqvJoL3Ko6xL2aALhApbsAq7sL1xSpL3DpIYDuTjAV8RTYdZizU/tcCpIC4mWB2hlY&#10;tehjepvn6PNYpkGXwKoBl6J9tllWuYqLqsNzuOY5PFddi9px5YNOkbELkGu/cb3W/vAMGKfP18J2&#10;eD29z77pcl6P27pPuo7eZ1vOosv0uCjcZ5vO86XmgFHsveuqnOJKI163mdKIt2rWHu3adsGj3foq&#10;EB/UKwC+vQPh3z1QBT+L7B+NwB7BCO4VgtC+4QjrL+AdEIswpjjrE46YQQzgxnzhcUikn7eAe2Sv&#10;CAXM1IoTzKmxph93VJ8oJAxOQHjvCET1jUKM7FMrTm36UPp4+w9FrNSlSXkUTdelLR6jNpztcU24&#10;177jCublvNHhoxSEx/aPVesUwruA+uzRczA9aSoyo8dgrMD747Mfx6uPv4bNj23BzuW7sXnOVqyZ&#10;th7rpm9QIL5swkpsX/iUiqK+fsZGvLX7bWPP9j33urTvuEX+26eK0P2M//e0wqTyh8+cdFPrJ8/g&#10;dA3VlpfOIK6tLrWyh4o1/XypnzHLny3Ll/LlP2T534K4hgQN4h1LQVynVSIkRAlpPADxnp06rFqY&#10;Oe7WhgkTsXVsJjamjMb7y1fj2ocf4NpHH+L9TZuwJj0Da9PHYUfmVGwYNgIroqPxxfKVKPztJGz3&#10;78GenwdLYR7+ev8LjOw7EGP9BuHxmBh8v3o9Cn74ESW3bxoludmGUVQI850s265NW35yqVZlRSVH&#10;rnCHiXplBeWLA7p23bt62JDsbfEx9p2xwcaLSeF4KTnSvn9kIl7PGIk3MlJwaEwa3p48Ee/Mmo5D&#10;s2firYULjQPzZhq7500rnJY6Yn9NDw/+IBLCaSJECwC+gNB+4b1L31A6p5TgfPHH0Tm/I+fU+QdS&#10;Qzjnv6wmvPzH8r9/0d8vZxDnG2rtH84/TP5xOgdD1CDOzxOtLPgZY0R+fu5oosY35ATxKZUrV14Q&#10;1OHRt+LadCsK9Wlq+LnVNfw86hrBnvWN/w2IUxym6QLi1QmNAq4C4iEMakYNNDXj7o4Aar4Cpipi&#10;ugZxAWplmi4gTtBWfuCeDNjGnOEC6O70Ca8toFz3XyA8yL3+AyGA/08QbySwKyDrLfBbajquzNFL&#10;teEaxLV23JFb/CGIKxGQpZ84fcJDtDm6jClE1iEyngcwLmXK7LwUyFUqNCcQZzo1mq0HeDaTazZW&#10;EiRCIA8W0A4TEA+tIVAuYyCYh7nKuEQI4GFSL1wAPVJAPcqrKSKlz+HuTaVMRGA+QuY33KsZInya&#10;IdRb+iLXCq/dEeF1uyK0Zge5VksEerdFqJSF1uiIqBqdMapRX0xt7od5TQOxvHkYtnQehud8x+P9&#10;lJU4u+JVXNnzJe58/hust/IEyEr+B4BrYSA2+pQTqiHQKPSsQE7BtxxXGnZui9C3nObpJgF1G0FX&#10;ziO8Fz77JgpHLEbB1I0wCySaLIVSR0C0VJv+TyCuTdNplk6N+P27BQLieQLiebh7N1/tF2UL/J66&#10;iHc6huKvCi0Exrvjd7dQFO/50AHgNEMvtKhAb0UmizIbp9l1SbEdZmk/69tfcCZjPi62CMHZCo3x&#10;W8WmOFWxOX4V8P6pYhP8IHJGti9WaIVrLj1xX+bxyviVKPr8GOw5JmWyzbRh+UWylvZozm2mJlxA&#10;vEjm1UK/9uffwK2KbWFUHITcQeOBv24poDbL+C2EXmmjSObOkluE2y99igtb34T1nsC4zLNyHbh+&#10;H3+teBF/jt2EwqO/C+CXIO/4bziaPh2nu4Xgrxo9cLVKL9xy64msWn2Q29QXuW1DkNclHia/0cgO&#10;TMWthAkoev4gzDl5MAlwG5wLaZta92vr98Cyejcsa59D9t7DsN/KRbFZ5qeEqdgc/ugMEOdILcfz&#10;RPiSQPp84shXeKFPKs5OXoszszbg93lP4qexS/FVylwcTpyMXWGpmPmoP2b0DMQmAZ59UWPx7ejF&#10;uLloJ7KffgN5r32K2X7xqFndDT6u7qjm7qryh9cQaPah5lognAHXyoL4v4NvZ9Eaca61KM04y6oL&#10;lDMYnBI5JqDrKQBJIKdwmxpzh6ZcrlUa7M3Lgz7l1EA7oFrBZClYOkM1Re9rYRnXGkK5rc/V5X93&#10;jj7PAbj0734Iw0oEwjWIM5q6ylcu+zpNmW5Lb/McbvPaug2WE5Z1H3hMg7U+R4O3bk8f16Lb0tvO&#10;19Jr57miUCPuRY14ncZo2LAlmjRshZaE8Jad0Faki0B49w49MbiHP/x6BiBA4JvB00L7RgqUB8G/&#10;p+wPjhWJEhineXoUIgfFIEok1jceQwSiI/tFI3aAgHJpoLdEasAFjhMEmBMFkAnjDNCWSLgWaGcZ&#10;teJDpXwYo6oHJSMheASipQ5N1IeIjAgYjtSgEQrEaZpOCGfqMgI6TdeTg4djeMgI5VdOiRfQHypl&#10;Y+W7ODtlNsZFZGCk1KdmferQaQrCN8zchG0C3FvmbcOGWZuxTqCbQL5eylnG/VVT1uK17QeM3Rt3&#10;5wUODHxO/t8Z/4VpcmmazphEzM6jQby//Pdr60s+b+qsPNryks+azhl5+NzBZ8xyEC9fypf/sEXD&#10;HiFBgzi1df8OxAkJBHFCgjOIR5aCOAOZpbVu1GDx4gkTzq2bNBFPCIyvG5EqYLsUFw8fxo0PP8RX&#10;O3ZgyfARWJM2FtszJmL9sOEiSTj7zC5Y/zoHa9Zd2Arz5cGqANc/+Q7jA0KRGeCHbQkJ+GjOfNz/&#10;5AuYblwzinPuG0ZhAezZecaxz7683rJp0w1y/Yd+4pUqLPWoVm3luMjYbzcmD7HtSIiy7xkSbt07&#10;Msp4bliY/ZVRScaBtOF4JzMdB0aPxIEx6Xh1QiZenToZb8yYbeyfPdm+dlLqnz06t5sp44sT0cHZ&#10;aI5PQKImnPPQXebEOWe4fkPprA3nfNIUWf84cq4572UhvBzE/+8svId/B+K0iCgL4vwj1cEQdcR0&#10;HahNR0znHzL/mOk7NsPV1XVpXK+Bx8OatLPTvHuwax3D16u+3d+1tsHo5H8H4gzWFuItEM5AaSJB&#10;3Gau8b8BcQY1CxBwHeTBAGXN0d+lCQYKiA90aYDB2rxcYDzAhcHYHCDO9GXMFe4nwB8gdZi3nP0I&#10;8RRA9WyIUGk/VPoaKoAawrWXw8w7WGmKHRIiABtC8HVrIoDfFAFeBPCWIg6NNdd+bk3lWgTnlipY&#10;W6CI9hEPqi59pwiI01+cAB7s2swB3TKeUIF2B4hTpFxEpUJj+jZpT5mn+7RyBG6j0FxewDvIVfor&#10;6wjpY5hAdID039+nscylALqMM8qriYypngC6QDnH6dGwFMabIFaORQikR8m44rybI1LaiRWQj/Fu&#10;IucJrPu0RESN1oip3Rlx9bogvkFXRNfvjMi6nRAuYJ5QpxvGNuyPJW3CsLNTIt56NAXf+07Ej/4T&#10;cTx6Fk6GPIZf/Rbgu6iVOLnpbRReyv0fAP5AGBhdANxO83UBRzvBWQptTFXGQGKEbycQpxm7rBRE&#10;MrUYzaONezkoPvU7zAKv+X9ekd/rAgFvAXFp938D4vQRV1rxe4W4WxbEGbH85HVsaReIpyp44/NK&#10;bXGgUj/c3HhAoNuq2rEUWFRgN+YfNzMAXGERbCwTUC+kJtpUhPzD3+Kn+Ok46NUbn1Zojx9Efq7Q&#10;AScF7H9z88VvPYbj98mrkf/BT7DfLVY+4Xb6kRcVw5RTCGtuCbIF8HOVNtwsY7Ajr7hI5f2+98FH&#10;+KVqF2RVGIRLnUei5JfzsAqsF8pEmamxl7llTnW73YSi3Gxcm7ATWc99CClEfrFJ5tOQ/ppwecxm&#10;XE1cCutt+b9j+rf7ct3TF2B57ztYl+9EcfdwWKrUh71CfZRU7gpU64fCCp1QVKkrblZ4FL/5Z8Jy&#10;8R6yDLOAuFX5idvOXcFp98GwVugt5w3EzY4jYfnwmNKWM4gcXybwpQFFRWyXe8XI+iq6voz9r8+O&#10;4b2gqbi35gWYX/kAOfs+xOWVu3F08ioB8SnYLpAyu5s/xnfqj8wO/bG8Zxg+SJyBG3Oewv0N+1C4&#10;/zNM6B+hUpYxXVl1b3fUFID2cXNXWnEfgXAfFXztX2FcC2Gbfs//A8A1rJfCN/3CGfyNmnFKDTnH&#10;29UB4w6RcgHMfwVxqSPA66MCuQkwl4I4henQmFKMoEmw1HDpvK33NZxqiOW2rkdg1bDKbQWmpRpj&#10;53J9HVfpg4uMhzDOSOS6jg7WRvjWac2qVxMgZ/C7Ul9yLdV43AmmqWl31sDrazGQGtvW9dgPHtf9&#10;YV+51n107qc+R9dxHo8+po9TI04Qr1O/GZo1a4cWAuFtW3VGhzZd0KVNVwzqMRhBfYMwqOtgDOw4&#10;AP6PBiK4dzgCe4Zi8KMBGNjVD5EC4jRNjxwUgaGhwxAfmKjgPHKQAPqAGJXHO0pgnObhDKoW0ytS&#10;+Y0TylUKsoEOX/K00FSlAU/yK01/Ru22r0jgMAwLT8PQkFQkCHAnCYSnBKUoEGcbjKROCGfqMoL1&#10;UDl/XEImRkelIS06XUVMV9eXNVOmTRk6FVPiJijT9ElDJiA1eJTSeFPbvUmA/Jnlu/HkYnn2zVyu&#10;wPvppTtV2drpGxSUH3rmLTy76TlTfFj8Afl/Z0YUZkahG5oGcT570gqzHMTLl/Ll/8iiYY+Q8Hcg&#10;TkjQIE6opNms1ogTxGk2SxCnZpj+K/RfHSHf8rS6NWvOnZYx5tSGabONzWPG25YNTTRemz3Lfv7Q&#10;Ifu1D97Hty88hw1p6ViUNBzbxk3AuiFDsTkpCVcOvA7j5jWY72fBYG7U3FxkHfsNs0JjMCnQDytj&#10;w/Hu5Km4cfBtmC9esltzcw1rQR7ziBtXTp7OCxs4+Enpw2Lpg8B45SUVqlZe3KCW17qlQ+L/eCI+&#10;ytgaGYhnh4Th1RFxeFnk0JgUvDF6pPWNMaNtL49JNV7MGGHZN2mMff+MicbzE8Yaz06ZYpo8bMge&#10;eShIlGniDyH9dDnef/ELL7UQcM4Zrk3S+cOoteHaN1ybpFM45/xx5D3QMK7vS/ny3704f794j/X3&#10;i3+MfxeorWwwRLo6aBB3BGqrpP6Q0+RDMk62ZzarVWvtyC4DbgTVaW4L8GpkI8AGutejNtwIoNbZ&#10;QyDbrR78q9ZGULU6CHcTKBYoV4DoI2ApwEjzdPqTB1ejtryJAuUgAV0COM2xqSn2dW+KAQKf/d0a&#10;or9rAwFzEfqgM/q5G7XiteDH/OGyHSzwHezO68ox6QNhm9HV/aUf7BPXFOUb7lUq0h8tQe4NESyw&#10;GigSpDXjAr2Bnk1lm37Ysi+w7VdVAF0klFr7ao2VsDzQRfpeTerL+gGYlwrhO8SjFZjyjP7hwRRq&#10;wwniAvUPNOE0UyeMU+suQkinz3eIRxM5hy8JGikQD/NqKtIE4SJhMk4K5yTUiyDeUM1zKDXkLvUU&#10;jEcIfEdJG1FuTRDv0QJxAvmxNZoLiMu6VlvE1emE2NpdlMTVExCv2wWRtToh0rsjkmv3xMRmvljd&#10;PgxPdIzAkYAMHBmchl+Cp+NM0iJcz1iLuylrkJu6Gb+L3HriI1iu5Qmc2QUgBdLsFpUuq0TWBC6D&#10;ecFFCM4lAtY6yJoDvh2ArlKYUbhfRnRdrVGlOODbIY4yh+8xhTmyHXmvRQTGtXl6bk4x7t0rwD2B&#10;8Du3c0Wylbl61rHL2BQxBhtbBOCwbxo+T1uE2y++jyJqrAXiVeotEWquqbV2RGJnCjRHOWGdAdys&#10;N7OR//ExXFj5As5MWI+rc5/GnccP4N4rn6LkqzPApfswBLiLCagm6WPp+bo9hxDEGYmcmndH2rfC&#10;8zeR+8QruDF+DS5Pexw5n/4Ea5FJ+eYTwBl0jZHr7YbAr6kYuTfu4MKYjTAd/1PmvERFTbfJ3Bec&#10;vogTrZNQvP8TlJT6lvMFCf397XLf7Mf+xJ0+sSip0Bx2N1/Yk2aiaOYTuBW5ABf6jsHRqFkoPH0N&#10;BbxPJpqoF6Pow49xrUIbWCv2hL1iF5jd+qN4wTaY8+6re03TdX2P7Ga5lzLeEulrsdyvYvl8XP7x&#10;d7zqPxk3178M82ufwP7VCVje/hp3t+3H0cwV2Bc0Gsu6h2Biu34Y2bonUtt2x77gkcpH/M7ut5B1&#10;4FMkdu0nwMsc4u5wryFg6OOJmoRwj/8p3gKf3p4C1ALGNGPX4K1h/AGAl4oGb4I4Re8/BHBXuFWr&#10;roTl9A+n2Tr3ecxHYLyGALc6VmrWTrBXdWTbOde43mb0c5VeTOBTgyiFEc4d+bUJzVImkK+CzJWe&#10;T0h9CMMOkNfwqwFWQ69uk9ssIzTrfQrP/df2HPVZ5iz6HH0NXVa2vm6X285j0oDtfF2WOfeZ+87n&#10;aNHtUSPu6VNH+Yg3b95e+YW3btEZrZp3QN9eAxERFIOYwDj4dfdX/uF+At4hvYIR0DNQygIQ0jcc&#10;EYNiENIvAqH9oxDtl4DQflGIHCgQPijOAeEC4xF9IxHcNcgRsK1HuIq6TjNyAjdhmmCugrpx3S9W&#10;BVejdjw5dAQiBKIJ4ekCz/QTj6NGXc5Xgd1KIT6mfyyGBSRhePBwpVlnULY4gfp4KYuU9kK6hiBa&#10;zhkbMwbTkqdiUuJETIwfj/Gx4zDcf7gKwrZ22lo8PmcLts7bhqeXPIPlE1YqTfgL617CjmW7sHTi&#10;SqyesQEHnn7NeH7TcyXDY4e9U7lCJZqmMyArU5gx9hKDIfM5gEognZ2nmzwrMJ4Mnxv4/KCtL3Us&#10;Ij5naBDnM0g5iJcv5ct/2KJBgV/M/xeIO/uvOoO4cyAp+q9SI57u5eIyMyNp5JebZs81nhg30b5y&#10;xHBjz5TJxtn9+42r77+HX/e/gu0C4EuGj8T6UWlYGZ+A5TFROLVzN2yX/oI1NxtGfoE8WBSj5PIN&#10;bB0/BUO7dMRjIb54flgyzmx/BoVnzhq27GzDkptjlIgU3LhlmTN+0uty/aUyoAUKxAXIg3p2f2nz&#10;6JFZTybGGLsSI/H80AjsTYrCq6lD8FpaMt5IT8GBMaONlwXGXxw9wv7imFH2V6ZOsO2ePN68amza&#10;551bNuNbSZoFUyvJsRKM+AKC+Z21Xzg1mGVN0jWEa224NknXAdqc31I+Uir6npT/UP73L/q7xfvK&#10;e8z7rUGcnwX+UepAbc7BELXrB79ffNnDP97SGAwVhkuD/GOeVKFSpcc6NWqxN7ZF18LBAs+D3Ovb&#10;qGkW2DX8CeMEcYFdZQLuUlcgux7CCLoCyNRME8SVbziDtgk8BlcXcWmsNOL0lQ5iADT6iQuEKhB3&#10;ewjivnIdX4HNINaVdv1d6sDXtQ78BLADCeEC6v4C/f4C1QGejaVPhGy5HiGffRIJ8RbY1iBOKP8H&#10;EA8S2A2UtUpvJsc0iAcyFZkrtdsCzALTBOowzzYKtv2rCKQLjP8PCKfZuqcIc5XzPIF4lVNc2vwX&#10;c/dSEFdgLnXVfHg0U/7h1NTTL5xjCZa+K7N+JTKvInQJCPas54BxmSdqxBmtXpmnuzd2gLhrE8TK&#10;NWNkXlke4dEU0T6tEVOzHaJrdJC1SK0OiKjVEdF1uiCmRmfE+3TB2Mb9sbx1EHZ2i8MnwePxc/wc&#10;fCMwdilxKXLGb0XxjB0wVr+GonUHkb32EG698BFM3wr43S4S6DNUlG67gJaCRLtNiZXQqDTeDi04&#10;RcG2hvB/AHHKQ833Q3Euc/gfOzTiBHGTSaD2b0A8K6vwAYjfvpWDe7IuvFyAq1+fxt1vTsJ89goK&#10;Lt1Azq0sFOWaUPRvQJzadr3N4/QjL2aasHt5KL5zn25MKLmfp0zGrVKHJu5m1imS9gocbZYFcVNB&#10;sQJxBoYzCYzbSmxAgZyXlw3LvfuwSLvFuXkoMku/7FaBXZuaY6Ya4zyoFxqmEtz/7iSu7n4b1175&#10;SPWBZv7mIjOuz3wGWf3Gw/LL78pkvFDaYFA1WhTYTRZkbdyOXLeOMHn1g+WJF2HJzgLuyBiuXkfx&#10;pZsw3clXfvNmQ65ZZMKNietxv0Ir4JGeQIXWsFVsg5xWobDuOAhkFcAqsG6Se14soM/PRJHcs0JZ&#10;m9WLkxLcOXsNK/sn46Uhk/Hn0h24vvVVZO97DwX7P0Tunnfx19oXcHzWZhyMn4QnA4ZjSY9gPBs+&#10;EudnPY6S3UeQ+9JHCG/ZRcC2moC2QKOri0Abg6lRE/03MC4QThCnELQJ4AxIpqODO8O40pqXgjej&#10;pxPE2Qa3maPcy0Xgn2bqclxrzt1FCOMMGqfqCIx7VXN5cJziCPbmoeqpnN+lAK79r92pNdcaagFO&#10;DaSOIGulGnM5h4HTyoK4BlpdV5c9bMOhRea+c30Nu7pcb2ttN7f1+Vqcz9fX0MDsXMa2yx7X7enr&#10;auB3Pq7r6zosdxbWZ7seXjUdIF6rgTJNbyEw3rxJO4Hxjujc4VH06z4IYYMiEO0bg8BHgwSKZXtg&#10;FAJ7BYkEKxAPHxiNsAHRCOwdhoBeoUpbHt5fgFtAPHZwPBL8ExEmQM40YgTveAFiQje12DQt1zBO&#10;oFbpzmRfQflgh6k6838PFbAeEZqKBEL7wHiHbzjrCowzGBxNz1l3iJ+cQ027APuw0BQB+JEqKnvc&#10;QIe/+aSkySqHOIGcmvT08NEi6SplGUF87bR1yi+c/uArJq5SWnJqx2myvoKB2xY9hVe37zee2/ic&#10;dfzIMZ9UraRSmE2UJwhmSCkH8fKlfPk/umjg+/8WxDvJl59msxrEaZquIzrTjzqjcqUKU5Oi4w6u&#10;nDzNeHLydGNtepqA+BRcOHQIf739lnFm/6t4SkB8XVo6NoxOw4bhyQLZ/nhn7jyYT5+CUZCnQFye&#10;jmDcy8KXO55FYsf2mOjfD1vCInBi1Xrk/nQU5lu3YMvPs1sKRLKy7S89+dTXbm4uyxktXWSp9GXJ&#10;xNiYz7YkDbVuiw3FM0PCsSs+CM8lBOPl1AS8PHoY9guIvzlpnPH6+DHG86NTbc+PSTOemzC2eO34&#10;cZcDenWmmTs14fwBpJ8ux6uDs9EknfOgo6QzQJuzNpzzps2E9I+iBnH+MGoQf0SE90D/QJb/SP7f&#10;WPR3i/fXGcSdXT+cQVzHYOD3S/uHa4sT7R9OixP6h0+tWrXqnL7tHv08sFFH+0CvRsZgAfGwGo0F&#10;WOsZvm4OjTiBWIkAcrDsE9QJ5gRxlcLMR4C4JtcMKCYQ7saAZATeZnJeK4HL5ghwLdWIuzXBANdG&#10;GCgg7ufVGH4EZ4HjQJcGCHChppvpuxw+3vSl9hdopQR40XycJu8tlHY7WMAzmKboIv8E4vTBVhAu&#10;EijQS7N7lWtc4D6Y5ugKrFtJn2liTkiWfY+WiPBup2CbmvKg6vQHfxic7QGQ00fck9p+2ed5ertU&#10;G14WxLmtjnk2VyAeKiBNDbgKcifzF+Qtc+tTH8E1GyCktoxfQJwWBg6teGOES/8jBMaj5RylESeM&#10;uzRWIB4t8x0h7SkQF+CP8W6DaO+2At7tBcYpHRFXpytia3ZGrHdnjKrfG8taB2L/gBR8MCgNn/uP&#10;wy9+U3A+ehHupa6Hbf5zMB7fD8uW12HbdBAFTxzClY1v4N67p2DPMZTPMjWehoCe2WyCVbathsCy&#10;nWnHKA4Qd9aK/zsQpziDN7e1OMqcTNMFZAniKnc1AbrUTzxX5P59JxC/mYM7IjdvsUyOCaTfF4jO&#10;EYDMFSmQ+gUC8RqYNYizPYfJu+mBMEd5UV4JcmU7J1/2pV5Jjgkl0kYJA66xDSnLl/NyBLbzZbss&#10;hFPod85I7UUCqoUCqnm01ioqhtVMn3G7QK3MBdPFUatcInAv88gXG9xX80KglnMZzK7kwnX8FDEH&#10;l9e/BsvtbJTIuZbDX+GKVw/kznkK9ttFMq8WOb8ERqHDDSDnxClcatIf9qo9YZ+6DbbCIqXBL7DI&#10;OA0bmHPcRv91czbM2QW44DsZJRWaouSRTih5NA6mLkG4XLkVrrsMgvXrk9InM0zMDy99YpT7AhkT&#10;74/KRy9iybVgacI4ZLYagHdjJuP7lIX4Y95W5Ox6UwWPsx/+DtY3vsLVjftwdeXzODltAz5OnIyj&#10;aYtQ+Nx7uPLUQfSv0wyulSsLOAvsVauOmgza9g8gznzf/y8Q18Ljyh+cUO3UngJyuYaXQDShXKU4&#10;kzqEcAqvXUPqEcapFacPuYZwtsU21DlSjyDOiOTUbhPCNYg/jGDuDKUOCFcgKvXZZ4K4pxdh1QGn&#10;GoB13b8DWJqu63paWP6g7VJhuTOIO7fFbX2cax7XbT3sr0Mrr+vyPF6DxwjRep9SFsSdr6PFeZ/b&#10;ziDu4V1b5ROvV68JmjRujaaNWqNViw5o27oj2rXohEfb9kTEoEiE941ADP2/B0QqECeEB/cJQ2j/&#10;SDkei6A+4UobHjFAoF1gPJBR1fsQ3GMViBOgqQWnjzhhm+BNoOaaUM6yuD7Rqmy4f5IKukZf8lHh&#10;ozBcgJr+4qqN0vo0RR8pgE6tOPOb0wR9SMBQFR19ZJicEzEaQ4KHI17KE3yHYaisR0WnYbiA+fCg&#10;ZEweMhGTEiYoIH98zmaVK3zV5FVYmLFIjk3F4rGLsX3Rk9i6YBvWz9yApROX45nVuwXEXzU2L95s&#10;m5w6+QfP6p7z5H+emVGcNeJ8ziaI8wW9yiX+NyCuXSHLQbx8KV/+CxYNffxiahDnF9YZFP6dj7iz&#10;afoDjZ1IujQ4OTwg4PlNs+YUb58y3ViRMsLYPWG8cfGtN407X35unNr/MjamjMLy4SOwLnUUnhyT&#10;joVRoXguIwN5334vD433Yc/LI2QrKD/92iEkd+2KCX79sSkyEl/OnofsL780zFevGNaCXKMkL8du&#10;uZ9rfHXo8KnmjRuvkj4IhFdaWO2RR1Y+lpjw61PDE+07EiONHfHB2EkQHxKMF5KisXfUMLyUNsLY&#10;P3qk/dWxGca+sRn2PZMn2HdNnWCdPSbtYK26PsMEo2RsjxDC+QPonC+cEK79wnXOcOd0ZXwzyfnj&#10;Cw2tDddm6ZzrshBOKV/+7yz6u8U/P95r3ncdqI1/ks7+4TpQG1/mdC79bNHiQgdqi5aPCkF8pDQ4&#10;TmSat2etJX1b9TzZy7OFvZdrfftA97pGkLcAsUc9w49acYFvf4FuZ2Hea5X72qsRQjWA1xIAF6gM&#10;FXimjzgDjxHEAzxLQdyF/tjNBcKboF/1hhjo0gi+Ao/0E/cToAyqLsDsKnDM4GIezUtFIJYA691a&#10;pI1AeNtSoVm4tCkw6idAH+DZQIE4+8OgbUqo9ZbjDhBngDRHPSVyzGFOTu12a+X/HegqsM825brB&#10;HrJPk/TqDMDWSmnICeMEcGWyXp0m6w5fcUdgNmnHp7UjOroAuF4TwB/4oxPGGUxNrkH/9TARRkin&#10;FjzIs76C7kAvgXGCeK2GyveelgYMiKd84j1EpN8RIuEyZ/QNj5Z5i5NxxMg8E8IjPZsJhLdGjJeI&#10;9DnWpx3ia3fEkFqdRDoj2keAvFZXjGzcB4vbyu9XjyE4njgPn/mNxbnoBbiStAb3Rm2Afe6zsKzc&#10;A+um/TC2HILlqbdQuP4gbq16C9df/g5Ff95RmlmbWeBQYJERzukbThNqwyJQThAvFR7XoP1P8ndQ&#10;ruXvQJz5qsuCeE5ukZL7AtkOEM/FzWvZuHVVYPxyNm5fysHdKznIupWnUpvlSV0F2QLHD2D8byBc&#10;ibRfmC+gSRgn8Mu5d/ME8POKkC1gnseAbKXirFnX7WopljnjS4RiGYNZxlkkY3Nox+0oUab/dpgF&#10;yC0lMo/FHK9FRZpX6d9oFUCTdoHdYhl7MfOAX7mN88NX4/SIFcgXcC3KnI8i95a42X0E7Bez5By5&#10;nrlIzWGOzJ2RZcLF3sNhqtABheEzYL9wA2YDCpqZ95uabPp/l5TkwnLrDv7qkABzlUawdgqHcZAm&#10;+J/ht25B+KZyO9weuRLW69kwpK8lhSbYTBbAJPdSQJ73x8R7JpC/e8kmRNXogK294vFu1AS8Hzke&#10;p6ZvwIXVzyLrhXdR+MZnyDnwCfLe/gK3njuIq2ufxY0te2G8fxTfLdyGDj514V61Cjw9HD7ZdQTS&#10;vL0cgFxWtI+2EgFiAndZTTj3CbgUre3mWosCelnTzFxpt2VfmZnT7Fza8eJ1eJ7sU2vuVQrhWhOu&#10;2/GUvlKrXb26iwihWmCe2nHpP9OeqfRmpaJ8tx+ALiHckVrM3V3gnwCvtOIPoV1rxMtGZKdwX7el&#10;RUMu17oNDbqO9hzQzH0NzNwmiPOYBmN9LkVfS7ep++HcBvtH0eeU7auz6D7oOrp/BHF3BmwTGCeI&#10;N2vaRgVsa9KolYB4J3Rs3RUtG7RBv04DBKrDEUno7hcpwB2B8AFRCriDBdDD+kch1m8IwgTEg3qF&#10;KU14nG+C1I1SEdZpms7I6dR0E7IJ3TRTp4m5TmnGNGTaXJ0wzrrUlPM8RlJP8h+G6FL/ctZjOwzU&#10;poK8CYATtGP9hygQHxWRrrThQ0Ri5LxYaW9U7FiMFOhmyrThgSMEwDMwI2kGpg2dgnmj52BO6mOy&#10;nocl45YIjC9UUP700qfx5JKnMGf0XCzMXIwti7bh4I43sGHOBvus8bNO1K9Rf4H83+tc4rQ0pcUp&#10;n7Op+OJzN5+/CeJ8/tSWmHyhTxDncyefMfjcqZ85+QxSDuLlS/nyH7b8/wLizj7iOlib1tgRxJOl&#10;Nb7Bm9i9W7fHN8yee3/LhMnGypEjjJ2Z44yzr71qFBz90bj68ft4dsYMzImJxUYB8efGj8fGpEQ8&#10;npCAm28fAbLvQ56KYMnOFrmHy2+/h0kBAZgVEoCl4UF4Z8J4qfeOYb162ZDjRnFutmHNyTf++Pbo&#10;tUHde2+X6y+sUKnSwloebmsXDB9y7ukRQ+y7kqONHQlB2JUQiOcSQ/BcUhT2piXhxdHD7fszUu0H&#10;Jo03nh+fbtkycUzxsjEpn3Zu12asUDIhPKLCI48QwglF1FLyB7CHzIEzhHNeCOEMmKHfSnLutDZc&#10;Q7h+O8n5dgZxfS/Kl/8bi/N3yxnEef81iPOzQRDn5+VfArWVBmKh1QVf/DBAC60ymMJklDSYWalS&#10;hWmBviFPJPkmXW/7SH1716p1jf5utQ1f95pGoAcjpjcy/D0I5f9TCLRB3o2UJpz+4aE1GyOUZuru&#10;lKYKigm2gQKFBPEgAVh/txYYKMDbr1oDDBAYp4Z8kEtD+BHCBW5DXAVi3dvK+QLeAsCUEEKwZzsB&#10;9LZOIm0q/+xmAvE0W38I4tSQaxAPdHOYplNDrl4gCPAGeUs9aselHxrEHfnCm6mgav5OIK404oyY&#10;XqoR1yDu8Bt3mLHrCOkMyqbkb7ThFI410Fu2GTROQDrEtRHCBaZDXQWwufYQkb6H+ojUaKJM/ZXJ&#10;fymIh5QFcTk/unojxMo4okUiZC6iZU5iCeEeLUVaIc67DeJrCox7t0NCjY6I9u6A6NpdEFO3C6Y0&#10;6Yvn+w7Dp4GZ+MR/HL4dNB7noxfjftrjKJmzG4XzdsJY9yqMTW/CvuUgbLI2b3gb99ccwi2B8qzn&#10;PsFFgaXCP27CKoDKXNPClgKPDpNqanOdYdwZrv9O/g7EHRD+r6bp/6QRz8ktFEh2pDK7eycfd27l&#10;KxC/fuUObt3Iwa1rebh93RHELTsrX9XNE8hW0FwKyv8E4hr083KKUCQQX5BDDXwRcllXzlfCbRFn&#10;8NZCP3Pla86XCKWm9YyoTjN17ueZiwVarQKxDIBmRQEBXCCWZummEpp904ydUdKlXOaS7ag0YVYL&#10;is5cwuUXDuPG9O34vfYA3K7QAhcaBcP0AYOq2YSNpW3DojTwdgHl7Dc/xekK7ZFbeyCsrwpcy3UI&#10;4Da+AJD6RSJ2qWs7dRZ/Ne8PW4XaMPkPh/XcNVjNMg+vf4CPm/bBt97dcXXaBtgu3UGe3YJcBpRj&#10;W8WOfOwmRl6Xe3jr7CUMa++Lia0G4bmBiXg9cBTeCEnHa2Fp+DB1Lt4ZOQtfT16Nq+v3IOv5N2F7&#10;7xvYvjwG07s/YEPEaNQVEPap5iJA7KE01QTlsgCuxZu+4aUg7iFQrAHcOYBbWRCnOEM01wRr5fNN&#10;eJZtQrjSiMu5CuilnMcJ4SqtGtfSL32uEp4rwnNdXVxEBMYFrlXfBL61aBB3gC6hmeLoo7u7w8+c&#10;MF4WxDW4EnQ1zHL/YR1HfcKsPk7R5c7CMq1JdwZxvc3jCoqlfW5rSHZuU4tuk+W6vnM9XeYs+jiP&#10;UbjN9tmOpzdBXIBeYLwWzdMbNEMjBm5r0hqdO3VHp3bd0aX1oxj4qC9C+oQhsHsQQpk7nL7hA2IQ&#10;LHCuNOEC2twP6ROhwJsQTu30sOBkxAugMzUZ05cRvBlkjRCtTNEFtLVZOnOCU9OtAZtAPtxvGJL9&#10;GBk9SeCbGnUHpKtjKmjbCCTRDF2uM1QkTq45PGgkkoNSMSx0lAryliCAnyDgHR+YjKjBQ5AgYD4+&#10;YSImxE3A7OGzMHvETCxIn4eZw6cLgM/HsvHLsHrKaqybvk6B+copq7Bo3GLMTJ2Np1fuxDvPHjZ2&#10;rt1lrFuy7s9WTVrRopMgTtdIDeJ8ziaI0yqTz6Ld/wbE+bzOZ0/tDukM4vqZs/xZs3wpX/5DFmdY&#10;4Bf0fwviOo+4BnFnH1YN4pktmzZdsSRzwo2tBPHUEcbTYzKM317dby/85aiR9dO3eHv9ekwNCcWm&#10;lFTsTB2NTcMSsDIsDCefeR7mG9dhz8lRWvHCW9fx884XsHDIECyKDMfcMD8B6BG4vP8Vw3LxolFy&#10;77ZRkp9j2HLyjDvnLuWnD0l+RQY0X/qwpFEtn7UrRg8/v31Egn3nsHDsiA/CzvgABeJ7RsRi35gR&#10;eDF9pPHauDT7yxPGGXtmTLFtmpJ5IbR358nyaxUmEiK/W3zRwB8+asKppSQk0TeHwdnoF04rAW2S&#10;znlyNkl3/jHUvuFaG05A449iOYj/31v094r3V4M47z9BnOZi/FzQfKxsoDZ+t7oKiNP/i+ZnjJBK&#10;twiapSVLkwzUxpQm05bMX75v85wtBW0eaWg86lIfAzzrGv1cPG2BSkvb2CDgPtAki/iL+DmBuPIN&#10;FxAPKwXxEGrEmS9bgbjArYpSLvsCsSpyumsz9CeIV5V2BB4HuzQWEKcJuICtC1OHtUOwq4C2S0sR&#10;mo23VWVBrgLgbm0FrmVNU3KmGiPsCuBqEA/2bvzvQZw+7DQDp4a8OjX3BH8HiId4SP+8HBLi1Ub1&#10;1+8RqVdF+ibbzuIAeIqAtbtAOWHbuyX8mStc+vR3ZukDXKUtWga4N4G/8qNnTnDpc2UB7aoC2sy/&#10;Lv0NkeMM5sY5ZRA8griOEB8msB5JX3EB8SgB8SgB8RiXJoiUsYS7NUOUjIEgHi39inFjELdWCs6j&#10;pM8JAuGxAuPhNTogvG5njKrTBVs6ReDLiCn4OmIqTsXMQ+6IzSiZuhuWJXthXvwisE4gfO1bsD/x&#10;NqzPvivg9gmMF0TWHUbJvAO4mfIMjqZsxqktb6Lgt+uwFgkkCkiXBXFtpv7vxBnENYA7IFzgk9BJ&#10;+BTRPuJFpT7iGsSzcwoUWDOV2T0B8bsKxHNw+9pt3LqTgytSdul2Hm5m5eH+/Tzk5glY5wuIF/6/&#10;QVyVFQjk5+QhR6RAILxArpMvQJ6fJ30pEPCUvpikXnGewHjBQyDXEE4pkn4TvjWsMh94iWwXldBE&#10;vBAWRkGX8VkZrV2A2JBxKxAXyKW1AUGcPt9mmS+Vh13qWRhh3iZzJf9xxW9/ibuhE3Gv7xgUfvyr&#10;ejlSbC8WaM+XugL60rYh470ZMgZZFZoie/QyGHdNKtibSdorlvasAtMG7+H3R/Fng9awVqgFS2A6&#10;jIuXYbIbMv9m5L2wFz8/0gTvVWqIrAUvyn+sjLfYAfoFSsNvga3YjkLpmyFtb5m5CnGNH8X2HpF4&#10;fZD8V/Ydgt0DErHHfyS29YzB7v6J+DptIXJ3C4j/eALGz2dw7skDCK7fFi4u1VC7uitqCuh60BRc&#10;4LqGwKkPAb2seJWapQvsltWEO4O4PsZzCM+EeL3tDNMEca0NZ33CsTOIKwAvA+Ia7j2kjPDOPOfK&#10;X7y6C1yqVZfthyDOvOPaTF3DK03ReQ1qw93cXARU/yeIM6gb14TWsiCutdgaeHU9LbouhccfAG8p&#10;iGvgdt7mcW7zHG4TxDVAa1hnuRZnuNb90XV5He47i67r3E/dDgHczUvGSa24Vy3U8KmLurUaomWz&#10;tujRvS96dO2HAd19MaDrIIT1i4B/twAlAzv7Ks03fcGpEY8YGKNAnEBO8E4KGa5kRHgKEgOHIVTq&#10;Kn9uAXGmDSNojwpJUWnHCOLUcLOMIM59VS5wzsBto0NGCpAPQWzvSCT7JiKlNF1Zsp8D2JMJ7hGp&#10;CsTjg5MwOjIDoyLGYHhEOuIF1BN4HQHyaAH6OAH6pNBUpIaNxuSESXhsxGzMSZ2lAJwwvjRzMZZP&#10;WK58xhekL8C0pGlYnLkE05KnY1zceDy7/gXs2/Ky/elVO7B5+ePX2rXsQMvOySLUiNPlkxZxBHHt&#10;IqlBnM+hfAalIkg/f/4diDtbYZY/a5Yv5ct/yKLhj8BAWPg7EP+7YFIaxDUsEMSdYKHCaJHMmjVr&#10;zl2QNvbstskT7StSUo3to9PsZ/bts98/fQr3j/2Iz7ZswdQAfyxNSsKWYSOxJnEYloQGYV/mJJj/&#10;+FPlEUduIXLOXcSOKbMwMzoeT43MwMbYOLw0aiQuvvgirOfOw5qdbS/OyTVsuQVGzl+Xi5fOnPm2&#10;XH9+pQpVF9d281i1MG3YH8+mxdieHRlpPJMcats9PMp4afQQ46WUWOP1McOM/RkZtr2Zo42XJqba&#10;98yaUjRn5MhXXKp6MFUUg7P9izm6iHOEdGcI50sK/gjSzFhrw2l6zBQSBC/9Y8j55TxzvstB/P/m&#10;ou8lhfdXv+QiiJf9bhHE+d3i54ffLfp76UBt/LN1fslFtw+mMmEk1Vlbt+7+6Ju3vjGHNAo22rnW&#10;RS95+AkQUAx0bY5Qb0K4QwJp9k1tsgAizaYZmE1F9q4hgCgQHl5L4JFBxlzqKlhnFPAQn+aIqNEK&#10;fp5NMFhAcrAA8ACBz37VBcTdGDhN4LWagLRAeKBAd2B1AWO39rLfFmEuHQW8OyDIpS383QSMCd+E&#10;cYH1QDeaprdWgBvAiOzKN5wm53J9EfqvB8v+oGqMsk7wbqIA/YEInFOTTo16kFcr+Hu0gi9TrCkt&#10;N03jW0n/pT9VGsG3aiMEV20moCxALRJIGFcAL7AtosYgEiTn0G880IOm9G2kTIBdgJ5tUZgmjVBO&#10;c31/1yZgSjW+RAiUuQiuJiBerTFCpTxY5jiwRj2lDQ/x4biYsk3m01uOyxwynzh9xbUwgFuYjDFC&#10;QJya8Di5FuE70rsVImR+IgXOI9V+G0T5tFdmwtG1O2JYg65YJyD+ScB4HI+ajVupa3A1eQWyJj0B&#10;67oDKF6zH7Y1BxSE29Yfgu3Jw7Dvfh/2zYcEzl+FseUgzALsN1LW4rfoxfhWzj2z9jXkv3MSeWcu&#10;wn43T5mvEyotJQw2RoAUQBO4tovYbIywXQyz1STQLvtMdyYwyPzhBG+Vn1zOJbhSs8s0Xow0ni/H&#10;8s2OdGMmmoELKN/PyUe2wDWhmabj97IKceduIW7czMXVa7m4dbMAt28KnN/MQ5YAeu49gfDsImVy&#10;Ts1tkbSVXyBQLVKUK2AugF1cIOVMayagTR9xBen0/5Y1IZ4a+AIBbe7niRQyQJvAdiGFYF5oFRC3&#10;orjIJu0InBY6tMUlAqpFxTRPF6gW4YsFFcBN5sos46NpOkG2SOoWW0yyLyBN2GZwN5kH+nDbZS6t&#10;Mn9me4mAeYnAOOdVwFxA3XonF6Y/r8N2O0fldld53VWwNzlezFTvVuQ9+xIuPdIWl+pFwvj1AiwC&#10;0TYGabMy6rvUkftV8OU3uFS3JcwC7IU94mCcuKSi5Qupw5pVgJsRE3CqggeOVhuInP2fwl5QJKDO&#10;MZllnIasZRzSjlFi4Lt9HyK8Rlts6BOBPb3i8XzvBGzvE4etPWKws99Q7ByQhO/SFqPkwBewHTuH&#10;kl/P493Jy9Cuuo8jV7dAWS0BuBreNR0+4AKmhGcNvTrqOev5yO8XhdsPpBSQNWBzm+fXlHYI0oxy&#10;znLdpgZwpQWnPNBQOzTkBHGayTNgm3c1V7VmO2q/VLzcBFxdBSZFuFai4Jsgzvb4MoCQTBgt9bEW&#10;KPcsjfju6C+16NI/tiXtu7rQZJ2adg8FuBpa1bml29Xpky7tEXgpLKNPObXoGuA1+PI8AnZZeNZA&#10;7QzHuo6u5wzuPKa3Kbo/vB6jwTunR2M/nPf1+fraZYXX4ZrteXvXQc0a9dGoYUs0bdwG7Vp3QacO&#10;PdBHQHzgowEIlc9XcK9wDOwaiEEC45SBXf2RGJqMpPARGBY2HLEBQwTKo9WaKcxCZZt5x5nbe0Sp&#10;FlyblXOtTdBpmq614yrFmQjLCeaEbe5H9oxQPuIMzMZ0ZNH9Y5DoOwTx0n7CQGljQCxi+kZhiG8C&#10;hkr7I0JSES/tJwWlICNuAhICkzE8Oh1zRs3BpCGTMCNxBuamL8TclDlYMmYx5o+ah+Xjl2PFxBWY&#10;nzYfj0m9BWMWYqLUnSTQPmvELOxcvhO7Vz5nbFv2pG3j8i33unfuvl7+5xk5nSCeKjJUhNmJ+Fyq&#10;U+fyeZTPonRpo2tbWRDXKcz47FEWxLWUL+VL+fL/x0V/ETWI80uqQZzwSPNZZ1jQIM70SjTLJogT&#10;UKm1czafJYiPq1y58vQpSSO/2TZ1qo0g/sSo0fjp6aeM/DNnDPMfZ3Dm1dcwOywMc2NjsDU5FdtT&#10;07A6IhyL/YNx9tU3YMvJgjzpwHT9NnbPXYgxfkF4edpjeGf2HLyaPgonn9xu5B/7xbDcu2VY8/IM&#10;W1auNe/ilZLVc+e+JwNaJsNaWLVypflj40M+fXZscskzAuA7RHaPiDaeSQo3XhwRa385fZihZNxI&#10;+/NTxliXpaUe6d66xehHHnmEP3YcF3/wNIRrn3CdpozWARrCtV94WZN0QpcOmFFWG07h3JeD+P+t&#10;Rd9Lyj+B+D8FQuRnSwdqI4jr+As0Sxshwj/lyU2aNFr2ysvvnrl65q79wNaDRheBxG5Va6B3FR/4&#10;VqsnwOsM4hQHhJcFcQKjgkZP5r5uLLBOaKRmWtZezR6A+ECBRkZLJ4j3d2kkoNwEvlWkHqOWU/Pt&#10;1lZgu53AfDuEu3YSsO2owDzIs720wwBqNFtvIyBNf3EBc2+BXkZkd4Jwbjvyh9NHnZHb2Q+BXtmn&#10;KG24jMeP53g1hZ/0b7CniEdzDK4qIOwM4tWbqJzgCr5LTdMJ4yrKuuxzHegmcC0SKBAfWK2ZgnlC&#10;OdchHjSxd9QLoE86NeXUknObvuIiIdLHEFeZJ5cmAtRMrSb9lYfNfwJxZwh/IPQ3p0bcrbnShMd4&#10;tnoA4lHUiMtYonzaOkDcxxFNPblRd8xv6YsXuw/Fh0Hj8WPUDPwRPBO/+k7C3YlbBbjfhFWgu+SF&#10;D2Dd/g7smw7CvuY1GBsExFfuh7H0Jdgf2wPrnBdQPPdF5E94GjmTn8HtWbtxYdJuHMvYii8ztuCL&#10;aU/jh5Uv4/iTb+P8kR9x/9dryL2QDdNdM0qy7QKAhkCioUCbvtEKuhV0UhPuECs1viLMwW0WaCyh&#10;2TO1zYTjfIFiAWiaiudkFyAvlxryEty7W4SsLMd29n3ZvkdYzxdYLxKgNqFAgDmvsFhg1y5iRaEQ&#10;qEmuRZPxQpPAt0naZpo0pcUWiDYLWBYJMMt5zKGtArJJP1S6MoFYapOLLdQYy1qAWkG2jEX5g8ua&#10;GuMCWefxmM2Qa9mlbZ5vl2PSDxlzCcfG4G1FDjC2muXaJpP0qQhFZhGrCUVC03aZL+YYZ79sNggc&#10;GzCkHWXWL8BdIm3xhYaNmm3pB+ewROYPFqBQYLvkt/P4vWMU/qzQGnnD58N6/b4AO4O1OTTx7EvO&#10;u9/gj5qNYK9aE8XVGqOgZwYuzFqLm6t34O7q55A/OB1FFRojp0JLnG8yAGcXPw7bzSK5tgVFljwV&#10;td0q96tQ5jbrWhbmx2QgWT6XO/omYN+gEXgrYjzeC5uIHxLn4uy0x5G97wPkn/4DuZ8dxXeLtyG6&#10;VRfUEehk7m7CeI3SIGxMTUa/bYI3YZWQzW1lmq405dRuE8AFjEuF9RRgE64FurlW57EeryFw7azN&#10;9pa2tFk6xU2JQyvOctZlHnMF3NUF7AV+1TZ9xkvFg3nEBTAJkIRJr1Kg9JRrOvzXqakXYJV9wrMy&#10;Syeoqhzk+oWBK2rIORy/yl0uxzgfblVdHmiaCbHUNHPtAGKWO0Cc1+Y1NRA7xFFXn+sMz86iQVj3&#10;X+/rYyzX5zq3o9ty1NXw7xAN5cxVrkH8766n+11WmA/d26sOatVsiAZ1m6mgbS2atkPHtj3QtVVP&#10;+HcPgv+jQfCjyPbAzn4qlziBO8o3DjH+CSpwW9iAKBVJnfuRfnGIGhSrIqArs3O/YRgqsE0Qp1Zb&#10;gzkBnGWUKAFurlnGgGw8j1BOmGfwtrgBci1Zxw9KwMjgEUhm2jKB7GF+AvWlwdyUubrvMIwKG42U&#10;0FEYEZQqQD4Swb0jMUWgevPsTdgy63HMGjkH81LnKhBfmL4Ac0fNxeyRs/FY6hxMTZqmYHxCAoO6&#10;TcKiMYuwa8UuPLvqeePJZU8ZT23ckdu/94Bt8l8/TZ4O+Z8/SoQgrhVEziDOjD1lQZwWmf8OxMuf&#10;OcuX8uU/ZNFfxLIgrs1ntR+rNp+lH6sKKCVffkYKJ5g6+7HyR4LmMwRx/nhMHBUT8/b2GTMsK0eN&#10;NlYlDjXeW7nCyP/1BMx/nsWdL7/EmuQRmB4ego3DkrF9eAo2Rcdi7mBffLR4BUpuXYO5KB/yVIWv&#10;9h/AsF598fT4yfhw/kIcGp+Bs8/usOeeOGorvnEZ1vtZhu32XVv2H38WL5k67ZAMaHGFSpXmSh/m&#10;xIf7vrhr0tic3alRpudGRRkvjgy374j1tb80OsZ4bmSE7enhwdZ9U0bbH5845q+AAb1nyDk0/dEp&#10;yjg+FZitdMzOPuGcCw3h2i+8rEm69g3/O5P08h/E/5uL/k5ReI953/X3ip8H/jlq/3C+vPkX/3AR&#10;Z/9wfhb5veKfcGqFSlUyZT01PDx860ef/JT915m7xu0ruUgbPAydqzREp6qeGORaB0HuBEhCrgC4&#10;gGugh4Aug4qVCmFRgzjXqkzq+Ak8Mv83I5QzQri/QOQgAfn+rvVE6jtSmAmIDxbQ9RP4pXY5zFOD&#10;eBv4V2+L0OodBGbbKY24BvFg1hEJ9RLxbiPSsjSCOk24mQKskdQhsDZR19UR1CmEcgJ5iI/AMoPR&#10;SZ/9vBthoEDuADlnsLQzuIqcy8BtDDBHDTn7p4KtCVCLBBLGCeIUpjVjDvLq0p7AbzBN1qWMxxjc&#10;jT7xbEvVrU7/+GbKbF2bqwfTjN29qfRX5k9AmtrwMLXfWOr9E4g3lDoOUenMCOFSP0LGSrP0CJem&#10;iJTrMHJ6ZI3WiBCJqdlWSXSNdogmiHu3R0ztzoiv1wWZ9XtiR7c4vB8yEd+FTsVfsQtxstdYXIie&#10;D9uWd2A8+yGM176EceAbWJ45ArvAtPHUuzAI5mtegX3eHlgee06A/DkUT9wG05RtMM/bibzMJ3Fz&#10;6CqcC34M3/ceh096pOONTkl4qV86nvcdh13BU/DKyBX4cPYu/LrjQ9z54U9YrhfAJsBsEyC22S2w&#10;Mf81TdUNQ5m655sFQm0ClWZDwbuN2t1CA8X5Ao8FIoX5AuU5KC4sQHFBAYryCuS4ScQqcEuopdm1&#10;RWnjLQKIdpPDJ9tWJNsitmI5Rs2wSSBWYJhrm+xzu0TA3Vog2wL/hOSS/GJYZL8kT8pzi6RMgDq3&#10;ACXZMgaWFbI9uWYB6/FcRzAzu/L1FpC2yDWZA9xmFkDmvgg12xYZo1n6bitCoc2EPAHnIoH2Yjvn&#10;QOC7xBGNnPm67bImbJuY052m6wrCrQLTFsjV5ByarzsirZcIqNNlwGYyI1uuYZN5+G36Onxd0QPn&#10;G/aG+aNjAswMsmZHnnrpYEXRW9/gYo3GsFeuC1OF+sgVaP+ocm3srVITb1Wsi7ceqYnTFd1ws6In&#10;rlaogYOV6uHShl0y/4Ww0ZLAkH7JPOfIvSyU63+6520EV26Gg6Fj8c6gUfgocBxOjV6Bm8ufR+HL&#10;n8D45RwsF64g++WPsDFkBGpVqqrMuqndJoxSG07x8aoBHwFYFd2cx0uhnCCutNyl2ywnMDsDtgZx&#10;DeM0cSc06zYIvyynabjyI2d9QrG0oczRRbjW7SkpBW8N4p5MaSZrD2mbJtXuIm6ePnBxFwAlbLs5&#10;YF5rxAnjBGcCcvVq7qhWzRUupZHYmbKtlgBsTYFbHwFvbznuXU2uUcVVwS+BVUMw145tRkF3mItr&#10;oNUgrDXQzqLP08J+6HK91rDsDMzcdj6v7HGKhm0PT74UoAad7TMInAPECerO4M01od8Z/Cl6n/U9&#10;PWqJ1EZN+Q2vI7+Rjeq3RPtW3dC5RXf07dAfgwS+B3XxVzK4mz8Ce4XAv0cQwgdFYWh4EiJ9oxHl&#10;J8AclIDYwHiEDoxQkdUTBjtSlClN+KDSVGWyr7XihHIe077haWECzwLgFIcf+FAF2gzYRthmADem&#10;QyOIp1BCRiJZjqko6yEpGBeVoTTwKYEjBeZHS/vJGDIwEQlynalxk7B/4z68tmE/FqQvwtLMpSpA&#10;G2XmiJkYHz8BC8YuwuShU5ARNUYFdpsYP1HlGn/l8Vfw/Jo9xitP7DdeemJvUahf6O7KlSrzeZT/&#10;+XymThKhsovP2nw2cAZxPjvwGUIrhPhsoS0y/x2Ily/lS/ny/+dFAyC/lBrE+WUtC+IaGHRk57al&#10;X35q7nRkZ76lIzBQc0czGqZYyhwSFrl3+9QppmXJw41l8fHG+yuWGTnf/wDLxT+R8/NRPDN+IjJ9&#10;B2FVQgK2Dx2OjVFxWBoSjLcnTYPp/O+wmPJhz83HzeMnMarfYKxKTcVH8xfgjcx0/PrUZhT8/K2t&#10;5Op5w3r3lt12965x7eTJvNSY+P1y7XkyrMdkPatl84bLV49LO/5UWpzliaRA48mhvsa2+H7YGjfI&#10;tnVYiLEuLdp4Ymp69vTkIc9Vda0aIT9T1IQTwv835uiEKG2S7hwlnXOnTdI5nwQxZwjXoFb+g/h/&#10;b/knEOdnwRnE+Xn5JxDnZ48vg7SlCf+E06TJzMqVKsycN3PaG19++qP51Ilr9muX7hn71u9DZ4Hv&#10;ztVrom/1WhhYpZEApECriAPGHSCuU2sRFpVveKl5utKMe0p9BkWjhlrgPUwA10+BeAP0d6snEF4f&#10;gz2aQAUvc6dJOrXCDl/tIFcBVwHxQAFwZxAP9uqAMK/2ArwCslLXkSqMqdFo3i3wLf0IkvaViTq1&#10;4K4UasIJ37JNH3Fq9wV4gwjo0s8A6TNfEAyUPg7waAxfb4Hlak0VPAfQvFz65k8QZx8FzKnlDuSL&#10;CWrFRZT2W0DcT0Dcz7U5Alyawb+K48UCNej+coxwTiBXIE6gLwXxIIFwgniAzIEjR3tDqUv/cNkX&#10;uKZ//j+BuIqeLhIm46KEezVWadAipf0I+ou7Mad4CwHxVgj3YSo2h5m6Mk33bifH2kndtkis2w3j&#10;avfAS71H4qugKbgQuRDXE1fgasJS3B2zGcULX4Rtw0FYCeMvfiLrD2B54k3Y1h+AfeshWJ49DOum&#10;NwTEn4V90lMwT3pCAHwjiidvReHMp5CduQkF4x9HgQD6pWFLcDp2jjKBPxY6E18PnIj3e6bjnT5j&#10;8E7/yTjiPw8fD1uL7wTsj24/jNNvfIurP/2J3Et3Bc7NMAS2bUUCofRBF6C2CNhRi26ziMi+TaCa&#10;cF6cb8CUIxB534L8WybcvXAft45l4eK313DqgzP4Yu8X+OS5D/Hxs+/j/WffxdtPH8KRHW/ira2v&#10;4eDGvTi85VW8sWUv9q3ZjX2rduLA+hfwxsYX8dq65/HqmhfwwqKnsG/JTuxdvAO7Zm7GnjlP4KUF&#10;T+L5hU/iiZnrsXPOFhxY8SwOrHoWhzbIeWuexUFp482NL+GDJ1/HV8+9j+/3fIzjr36Dy5/9gTvH&#10;byDnr2wU3MpH4e18mO4VoSTHDKsQuE3GTJ9uiwC8hS8QCOMlfJEg47VQ214CkwJ5gX4Ru4hDC12i&#10;/Mkdac5KxW51mP/LcZXGzArkfPkL3q/VGj9XaYerM56GRa5Lc3L6lVsNA3cPfYaTPo0FwhuguGJn&#10;FAVMRdHsLbg4awNOT1yDE5NX4veUx3A+cCxOyHfzxwp18IF3F2S9+BFMxTbkWYuVb7tF+k1Lg+sn&#10;LyC58QAcCEzHj0Pm4nzmetxYshtF+z6C/asTsP5wGsaxP/DD/K1IbNUDjSoRgAnXtQTAawuA11Li&#10;zbWAbS1vHwXQhG5u/zsQ1+Us0wCtzi0FcV2nLIgTwjV8q2Mi/wLhFJb9DYjTNN2TgElAFQimdpzb&#10;XtSCy3mO9GQC5dwXURpsAU03pRl3XMfHQ9qU9nykbR8X2RZIp9SQfUKrl3etUkB1mIJzm9p1h1b8&#10;oeaaEEzzdIoGbAqhm5r1skCuIfv/BeK6nnO5s2j41y8CKOxLWRDX9TWIc+18PY7TUV5T5q+2SB25&#10;5/VRv0ZjNG3YGi2btEePjn3Qp0Nf9G7bD/07Dobvo4EKwB0SiOD+oQgbFI6E0ERE+EYiYnCk2g/o&#10;H4KAXoGIH0TT8yEq3ViSf7IC6yEMvCZgTGEKMmrKCeE0U6cGXJutq7XUjekbjeEBSQq0CfD0N4/v&#10;F6ciqfOcxIFDVBnrE+qTpD2en9Bf2uyfgFipGyn1JsaMxyubX8HetS9hUeZypEdkYH7GAuULni4A&#10;PzoiHROHTlYm6emRGUoYQf1Z+d3Zv2U/di3bZTy//gVj54ZdprjguL2lIE5XNOYS5zNAnAjdQPls&#10;wGeEXqUKorIgzmcL/RxaDuLlS/nyH7z8E4jzS6uBgV9mZxBXJrTy5Xc2oSWI04SW/iv0E6cvK384&#10;Mvt17/nk6rT0+6tTRxlLYmOMFyZkGvc++8KwXPgTxb//hg/XbUDm4IFYFBWBJxKG4XGRFQLir6eN&#10;Qc5PPwBFhbDm5KL44lVsSJ+A6bHRODh1Gl4aMwLfrF2E+58dNkr++s1ecv2KLe/SJePNfXt/a9uy&#10;OX1rZlSqUGmarCdWqlRpQu/2bReuHjPiu21TU3O3jx1i2ZYeaVs7MtK2bkzSrRkpCe/G+w94rGm9&#10;WszRyLHQ750vGGh6z2AYf6cJp5k+54Mm+84QTsDijx/nTkM45/OfQFzfg/Ll/86iv1P6e8XvFC0i&#10;+Hko6/KhLU1U7AURftb+NvaCNMYgiOObNamzZN/OJ3498eMp6/ffnLGfP3nVuPjrdSxImYVuVeqh&#10;Z+Xa6FvVAeEOEKc4INwZxOkbrjXilHAfAUlvArlAJIOMCSj6ynqAAvG6DhAXWPZzbyLQyejjzR6A&#10;OHN6Uyse6NoeIdXawbdaawSIBHq0U+boDPZGzbROX0az82CBWPaFwKpM1N0aCRRTGku/pb/qBQKB&#10;ViDco6mcK+DvI8Ar8MpgcoOlH4Ppty1tEprpC06wVhpxFwFtOaZMz2luThCXbfqEM7I6fcT9BNp9&#10;RegTzhRt/jRNlz5yHUJNOvss9VQaNh9ZM4WZErmOm8NMPlDGEPQvIO6ImP6/AXGH0G+c2nCBcIqM&#10;K6JGS4T5tECYQDlN1CO8WguEt0WUQDgD4cXW64YRdR7F3IYD8eKjw/CD72T8mbgURRlbBaZ3wPb4&#10;WwLaAuLrXgdWvAb7mtdh3vg6jGeOALveh/GUgPj2Q7Cvfw22BS+gZNZumKY8haIJ22GavQvFs3ej&#10;cOrTyM/chtzUDSgevx0507bj9pgNuJu+Hufi5+HnwEk4FTkLfyUvwZ1xm3Fr7CaciV+EYxGP4dfo&#10;FfgmaDEODpiOF/yn4pnox7AtcQ42DJ2JlQmTMS9mHGbFjsX06AxMjRiFMf5DkdI/Fsny0Du0czCS&#10;OgVj9KMRGNMuBOPah2BGl2jM6hiB5b2GYE2/YVjbKwFresRgfc847PIbhZeC0rGzXzK294jHC4NT&#10;8FpYJt6OmoJD4ROxz380dg1OwtN9E7ClSzie7B6NV4PTcDhyEj6Mn4XDQ2bgaWnz2QHD8UHcTLwf&#10;PQ37Bkgb/ul4K2wC9vRNxt7+I/F6wCR8nrAI3w1Zhi8i5+NI6Cy8GjQZ74TPwcHwWdgXMRPbgidg&#10;pT/dqzKxe+gcvDJ2FV6fuhmHF+zCt4+/jTvv/Y6CP+/CcqcINpNd4NqAlS8kbALodgFwmx2GhWub&#10;ALgdFsMRfE04XZng07TdLGLNLUTet7/g3iefIee9n2A9fx8mkwnFJiuKiwuR/+UxfC9z85NnKE40&#10;H4riQ9/CyDMBuUUoKjLBKtuWnEIU385BwY+n8XPyVGyp4IZt9dvj9NwtsEn/qMG30Oe9pAgWUwme&#10;G78K+wPTcGfNXlhe+Qy2t76B/YMfYPviFxTu/xjHF23HJIGiBtR+VyX8MgCbA8S9BMI8BSS5JojX&#10;9qnxALA1lFODXNOL2m3Htrc7YdahEddQTqCmsIwgrgBahMdYpjTmnh4Of3DZVyAu9VnOtW5HQbiI&#10;2icoC1Q7m6fTjFz7havgbAKdXjStdgJx+ntrP3EFzKUgzsBuDq19dfVigP3jtZgyTfdBA6wGYb3v&#10;DOIPYdYB4QRZ7pcFbG5TWK7BnG05znUAsq6jIZnb+vrOfaHo8zSIP3wJ4IBxZzjXfWB9DeHO7bDM&#10;26c2fGrUQc2a9VCrZgPUq9sUDes0Q6NazdCsQSu0bNoOXdt2R4+2PdCzdS8M7DQY4f0cecVD+4TK&#10;OgxxwfEI942Af58ABA8IQVD/YIQMlGP+UmdAKOIGx2Co7xAB6WQMFRCnNpvabWqwmS88M26cHE9U&#10;GvHMmLEKpgnb1JSzLDU0RWm9qUWnpntMRBrSQkcJcDPo2yikBBHOCd4JpRrzCMQNEKAX+I+Rdaxc&#10;I0IgPah3JGL7xGLLvC3YtuBJTBw+EyOCUzBWfu8mJ01V+ceTg0ciPXac0ozPHDlLpS7bOm8r9m7c&#10;izd3vInnVj6PrQu3GttXbLOlJaUdrFy58kz5z2cucT5PM/7SP4E4nx34DMFnCT5T8NlCP4vymUOD&#10;OKUcxMuX8uU/cOGXkl9OZxAnNGgQ/ztfVoKpDipF7TG1yPRlfZBmSWRc5/Yd1y0aMfLW4iFDjPmR&#10;kcbjI5KMK4eP2KwX/4Lt8gX8umcvJvoPwtyIUGyOG4KV4ZFYGxmBw+MnCYh/B3t+jjx45BrWu9nG&#10;e1t2ICPQ3ziyYIGxb/Jo4+Ols41bR1635/7yrZH9+ynj3A/fFU0el/GGjGaWXJsQzoiTY2RfBbvo&#10;0ab5zFmjkl9ZkTn8h1Xjhh2fk5p4OC0yfF3Thg0ZCIsmwNrcR8ZUuW+pFpwaSgbQog8Of+g4fg3h&#10;/MHjvDhDuDZJ548fIZwARnGG8HIQ/7+9/BOI8+UWPxf8jPDzQleGst8pvtzS3yntH87P5wj5AKm0&#10;gD27tN6wd9uae2d+Omn89P3vOPnNOVw5fw9H3/0Bg707oFuleuheuYYApYC3q8PUPFBAPNCtDoIE&#10;qOkfHiKwSPhmHmyHebiUMdq6Wgtc0lRcwHKQgORAgfMBHvUdWnGXehjE/N9uAsOuAscCqqH0+/Zo&#10;7Vi7d0C4W0cBW5qqi3h2kPYYtM0BxCpdGP2+3QRU2S9q4OUaKhCbJ9trJiDNCOUOLTlN1gMFuAPl&#10;ekFyLMyrmawdGnkF1qXthtD0vHpz+DFHOHOYC9T6E8QJ2ALUfgLbflLuJ2DL/OjUnA+WvgyWfYI8&#10;NeeBBHrvNqouwX1w9abKF96PqdEEipkiLVCE2vBB1eqrSO58URAsfQuVMkadpxbfMZ90C6irzP0Z&#10;OT1EQ7iSUo24CFOfhXtQK95UgLyJHGuCcJ9miKrVGjG12oq0Uz7ikTKHEe5tEO/VUbbbIbn2o5jX&#10;MgCPtwrFN8HTcNp/usg0ZE/cDuvaAzCeOAzbxoOw0SdcYNzYcBCWZ96Fbc+HsD1xCCCM7ziM3NV7&#10;YZ6/B8b8vSiYvhOmx3agaM4uWBe9gNvjNuJ26lrcTV0P04ydyJnyJG5mbsbp+Dn4fmAGzoRNxa3h&#10;i5GVsgp3klciK3ktClO3wpz2BC6GzsWZoJkC7Yvwtf9EfDAgHe8OysS+HiOxpV00VrQNx7zWQZja&#10;dBAmNhuASU36Y37HYCzpFIr5rf2xTCB8SdsArGwfjKd7J+Cl/sNxSCD3kO8oHAoYjz3dk3FowBh8&#10;LDD8weBMvNF9BF7rlYT3/aWMad1EPvIbgw8HpUmdsfhIwPpQz6F4b2AqPvFNx6eDx+CnyNn4dfhS&#10;vOufiUO9U3AifiFOxM3DxzK2D/qNwru9RkidGfg1YZ60PRxHpPyPoUtxfeQ6XBm5FmcTl+C3qDn4&#10;PXER/khdie/iZuO1fsPx6sCROByYgSNBmXg3YCKO+E/GoX4T8K7vDLwaNh+vj1iNL9bux4UPTiHr&#10;tzvIu5oPpkCz0f/cZlEm6sVWK0oI3SWFsAuwlwiwF1tplm+GVeUsN5SJu63YhoIiA7kCzOYSC8zF&#10;0lZ+CYwrt2CcugXTT+dgviDwX0Jf92IVyd1UIm3L9fLsJqlvQsmVO/gqdTl+aD4ab7f7/7D31/FV&#10;nG27P0yBQtxwd3ePu7srCQmEIAmS4CS4E9y93lJX6opboVAvpVAoToHiRNbxO49r1gXr5um997P3&#10;+/7RfT+ZfM7P+Mw1s2Ym853jlFxc++iYwDfjzcug/ioqcPbdQ/gyYRJub3oPpi+/Qdmuo7j78V78&#10;9eaXuLTsRUx3jUBHAa66AsgOVgKcAtyE8DrO9RWA05Qi7khFXEBcILyODNMMEGcSNgPG2ee4s/Q1&#10;MHMZDdJqedmPM6FWAJdqN6cTgK1srAUWZZqMO9IIwVS6CdwW6zImnfHqhHDLZG0cZiy3XW3Cs4Os&#10;56j6trUEkOW4CNosZ2Zvx0zuBF0BUcKogKmRmE3AW/bDDwn25gRxdoRwtkOMwwRVArOVUpdl27K+&#10;Mc2IEdcwa0x7BL56mgZgy2HLaY9P14BuCeLsc9t6mmrPQ9d2QnRdmW4Auo4PN5Z9BOnGsgbUa6Dn&#10;NJqGc26bqrizXAcuzo0UiDcWEG9evw3aNu+Eti06oVvbnujVrjd6te4F105uCOwroN0/BFEeEQK4&#10;YQjoH4AQz1AF3yFi7BPGgzyDEeAagEiPcCT6JiA1MA0pArpJvokq0VqCdzwSvOKQJ+CbGZypoHtI&#10;xGClblPNzg4dpJRyuqDnRGQrEM8MHijL52JwRA5GJuQrxXpQWLaKB6f6TdhPD0pDenA6sqMHIzMq&#10;GxkRWUiSbUTJfmM94rFgQimWTF6BnMSRGCkAniXrD47JQ178COQJgA+X7RZljEPRwHGYlT8bTy98&#10;WsWHb5u/DU/Pf9o0d/Rc0/zx85A7MPc9uebGyf98KuL830+Bix/lKRjxfZsf61m56O9AnO8Wj4M4&#10;xSC+i/CdhO8mVV1VV9X9gzrelIRDwiJvVksQt4QGqr+EBt7whFM+APggILzywWAZz8pyCzndO3ac&#10;OyUn48L01DjTpPBw0/ykRBxZv8pU9v0PKLv4O67t3IlZsbEYHuyLmaGhmBkRirnhodiRNwrXvj6I&#10;8js3UHbrL1PZrZuVB155xxTXz7VsdcHIO6/OmVi+fcLIyr1rl1R8+9pzFYfffu3mihkzdrZr1mK2&#10;7LdAjF8RCeD8kkhXeT7Ekus4OaX36Nx5aP9evYa1adYs2b5WLT7U+HVRlyejws+vjAQiDeGPK+GE&#10;J54LnRTDEsJ5zvjg0+5ABLDH1XCaBrUqEP/P6vTvqe8pDeK8FnhN6ERtvG7+d4naWC+U5UqYd0Hu&#10;p+pDZaP54Z4d1780e8zNn3d+hYN7T+DrXd/h52NnceHnK5g3dDa612iFPtZ1BJzrwtO2nsqEHmjf&#10;GH7W9eFvVV9BeKB9Q4RQrRXYDRcgjHJisjEBSPOy/k50bW8CLwFFJmrzFDD2tG0Mb4FxH7q52zZT&#10;ABtEd3MmPjODeKAtk5zRRd0wDqvSZbIc1WYCdLBArUrARhCXfWk3dCOm3UjURiXfmN5M1hHAFdgN&#10;ErgOthUQt5ZhqvEC38FmF3KliFu1RohYIF3Npc0+sq6PgDPN255J3VoKiAtkO7d9ON3PSSBdpilz&#10;agtvquIC4TwWurLTpd3XSdbnssrtnQncWiDAmh4GhGtpowC4ihW3aoIAMWZ9D6Cib9NA9TkeJMcW&#10;YtNIZUqnRTo2V8bhcFmfkE71nGo6y7SFOss8x1aIcmmPCMcOCBUIj7DviGjrjgi1aoPkhn0woV0A&#10;VrQOxpcCevs8RuIb93ycjZmG20UbUbnibZSvfQ9lC1+BadU7qFz7rmFr3sWDxa+gbK1M27ADlQte&#10;Vi7qFZOeQmXxsygveQoPxm/E7aFLcS5xBi4LdF7KXoQLYqcSpuH39Dn4I3k2/oifgRPxU3Bl6EL8&#10;lb8CV4eW4mruYrElKBu3BWcFVP8QuzlsNU5El+D7oAk4P2gRzuUswq/ps/GNwOub7tnY7pGJlZ1j&#10;sKprHLYMyMCanolY0ysRq3okYGn3SGzpn4yXPDLwlt9gvNg/BW/4ZuNt38H4Mnw0doeNxscC1Psi&#10;C/GmrPv6gHS87Z6Fd1wz1bxjiVNxPGEyDoXl43hsEfaHjsQXPoNxKGI0dgWNVB8w3nfNxoGoCfjc&#10;fyQ+9R2OPSFjsDdkLHYFjsJXAvmHYsbj1JCF+EWOe5csczR6Ak4Pmo8TaTPxfcIUnBKQP5u7AMfT&#10;SvDD4DnYlzAeu6PH4kTWHJwesgAns+bhhBzvLykz8UuywG5wEd71HI51PTOwpGs6VvmMwjNyrj9f&#10;/Qb+2POL4d5OF34mYGPseUU5TJUC3WUC3VSo793HfcaOy3yq6VStH9A4TZal27tKksflHxigzjJr&#10;D0vI0S1ewfh93JTlbosRyk1Xb+HesdO48uFhXDp8Ag9u062eyrwJFeUmgflLODBmDe5s+wBlr+/E&#10;vbc+w6UNr+Dy4tfw/pBihDVtj8a1beFMVZkgSsAWmCOI0yxd1JWbulkdVzHk9obrOVXyx13TtXqt&#10;TYO4k6PME1CnQm0YVWx7BeJUrAnnShFn2bTa1so4rIGbyjenaRWcRgin0s6+UsbNy2v1neMK2mXc&#10;QQCUydvsZJju63a2AqMCqcyczsRwKlu7vQHjLtIuZyaGk/X5scCGYEsIFyOo0gjBtdlWgr2cE2O6&#10;Ab3atDJN93A9zmU1CLN8mr2cUz1Nb5tmjD8ygjQB21LxNuDaAH+9TYI2QZ7t07DN7XG6Nr2snq9N&#10;q+TsE8TrmWuJt2zeHq2adUTrph3RqWU3dGnRDT1aCYy374U+nXrDvZsrwj1CEe8bjYgBIQjq64dQ&#10;t2CEiAW6+sOnnzdCvEMQ6R2tsqhHecciRkA8yicOEV4xiA9MQoxPNGK8IhHvGY0Ur2Sk+2Yi1Ydx&#10;4hmI6s/EbHFI9k1BvDmhGxXzRLGUQJnmJ6AuUD0wTEA9WJaX6UkC3wkC91TMWeaMivugqBzZVwoS&#10;QjIwMDoHQf3DkBKagVFZhRg/bAqGpRdgcNJwDI4fhuzIXIzPnIiZQ2ZgXNI4zB45W9USX1OyRgH4&#10;lrlb1PBTC7aapgyZbCoeXoLROaM/c7R3nCD/+/kuy2opfIflR3l+nNfhk/xoT8GI76l8R+X7Kd9N&#10;+b5Orzu+k2pRqArEq7qq7h/c/R00EMQJDbyRHy9h9ng8K8GBarIGB53heVDfrl1nTB008Fzp4IEV&#10;MxMSTLNjYvDm+LH486tdqLjwOyovnsEn8xYhtkcXjPfzwXh/HywOj8DBuYtw/+cfgTu38ODGDVTc&#10;vmm6/vOpB0MSk/Y0c7Zf07tj0w0B/To/F+nV95UQz95bO7VvPd/OzmaiHAmVcH5BZIw6VfkMMcbW&#10;sE1xcpARNWpUCxHjRwM+zAjh2hWdHxVUZnSz672OB+eHB0I4vzbyHPCLo3ZH57mxhHCdoE0/+Cwf&#10;fjzHNJ5vWhWE/+d1/7cgTo8LXnO8/ngt8n7SeRf4YSuruoC4fa1qY8cm9nj92TF+9z/bONf03Z6v&#10;TQf2f4eDu7/D6e/O4fyxSygSEOgnQNqvtgsGWNWBh3VdqDriAoaEcRWXTRB3bIxwp2aIcm6BGJdW&#10;iKgnoCtg7ivLeAts+wp4GyDOkmWNBMTpmt5IgXigAnGBUrvWAqYCrALZIQLjAcwybjaWKgtUmdKp&#10;jAuQO7QRwGY5MiZjI4gbieQexYJLGwX+DSOks3zZIxAPtKG1UvtjP8Ba9quMIN4SQZYgLtv3dWym&#10;AJvA7UUVW0yDuJ7OPgGd8/ykfXRtZxx5KNtuRSiXZQnidgLyjCnnfmxbyLHK8ct5CRaQJogHyfnQ&#10;IE741kYI5zkNphIux2eULHvUJ5xrEFfu605GAr1QF9mH7DfMuR1C5byG2rVDpIB4nGNX5Z4eXacr&#10;Rrf2xpaeSdjRJwuHgorwS9RUnImdjktZC3Fv8jZUzHoRWPcesPpdQGAcAuemZW/CtPQNlG9+H5Xb&#10;PoJp/Q7cn/kc7kzdBtOiVwTMX8Tt8RtwMqkYvyWU4MKQUpzMmIVDwaPwjYDrz4klOJ8+Dyejp+Du&#10;qDW4PmIZ7hWuw53Ra3C7YDWuyPJ/jV6NMgF6urhfGVyKK9Ke3+Om4Y8hi3EqdxEOx03CQQHaz72G&#10;YrdfAd7sm40Xu6fhXZ/heFtsc7dEbOmRjOfcB+LZvinY4Z+HXZFj8L7PELzjlY2PAvJwOH4ivkud&#10;hp0hBdgTORaHEifji+B8fCRg/p6A+J7gAnwdXoQDIaPwQ+JEBeP7gkdiT9BwfOIxCLsCRsi+OW0M&#10;DoWPw7G4qQrCD0dNxJGYyTgaNxnHk4uxR4D+67iJuCzHdFqA/PSQRbiQvxznhi/BhZHLcGHMcuwO&#10;z8fe8FH4Lm0aTuUtwo85c3B+9CpcKVqL8/kr1Trn8pbi7vjNuD5uNU6lT8fPsZNwImIijgaNwpue&#10;OVjTLQlLuieixDUJK7Kn4ODrX+LWxTsC0wLCpkrcr7yLe5W3cfuB/D+sLMN9gfTb9+8pFZwKORPb&#10;3RfoZib4u3dZbo2Z7FnOTP6F3mWWeIHvew9wj9ndZSLrmldShb8jfbHye6x7zhJznF6BCtmmyRzH&#10;zyRz5Xcf4NC4dTi34BlcWfoSTk1eiTOTVmN7YiHCG3VASwG4uk6OcHQWkK7DclUuDxVxbQrAzRDO&#10;OtyMIzfKlhkAriH8cfC2BHLtnq5BnMnYCNx2AsoE8dpWtWFtLeDNZc3rEp6ZZV2bji/XIK6VcAXZ&#10;ZkjXIM5luY4eV2q6rYOAvpi0W4G4HLsqdSbjyl3dDOL25vYxRpwg7iTmINvRy6t1BFgJs9bSdiZq&#10;I4gbUM7EbZxvqNCPAzRhmeMaeg3g/VcQftw0aHM9rq9B3HK77BvTHrnMa+X7cdh+HPT1fG0axGms&#10;I04Qb9qkFVq16IAOrbujc9ue6NyyO7q16oH+nQbAtbsberfvDdcuAxA8IBDRnuFKFQ8TAA91D0GY&#10;wLl/f3/49vdFuG+EAnGWNUsOSRcYj1Mwnh6RhbiARIHpeGSEpSKLpc+8mbgtCZl0C6c6HZ6tXMyZ&#10;DT0r1Micnh6YhoEhA5EhID0wfCBiZVuJMi1J5sUJqKcJiMeznJlPPOJkX0l+iYj1ikOsDLO2eZRn&#10;DOJkWqhbJIanFSBXADw7YShGpo5Sbukj4vMxKmkMRosVpY1XIM564gvHLlS2dMJSgfCnsKJ4makk&#10;b5qpZMQ0TBwxabeLk8tU+d9PYYkgzndqDeIMW/vvgjjfOapAvKqr6v7hnQYHDQ1UcXnj8ksaXVsI&#10;mjpOnDc6odQSHPgwYGy1jmllHAvhd6B7957Ti7Myzi3ISKpcOjDTND8mDttysnDy5VdReeY33L9y&#10;Fiff+xB53t4Y1L8vxgb4YlNCCn7d9gwqTp+C6foNPLh1q7L89m3TvYtX788bP/mLWtVrTqtWs3qx&#10;tHia7KNYjNnRGUvDB5YlhPPBRTd5PrwINHyAMfkVXX71F0Wq+UoFF6Ma+Xfx4Dopm1bB+ZDTEE6o&#10;ehzCdWy4fvBRDbcEcJoGNlpV95/T6d9U30/ay0TfT7xOeD9ZxofzGuP1xmtPJ2rj9cl7ySJRW81h&#10;9ra1ihbk9vr89Ym9y1+fkWj6+qO3TAcP/Wg6uPMnHN//M86euIpPXvgCPvV7otuTTuhdqw76PekC&#10;L8Z4C5gHC3zTNZ0wHuokwOfYRGC8OaIViLd8COJedg0ViKv64QLFbtayvjXVcEMtD3ZoAX9ZJ0Rg&#10;PNheYNy5jQwLvMqwYQKxYkEOrWWfMs+lnUp05mtD+DZcuDWIG0o4IZwx7bJ/tQwBnSBO13QBXcal&#10;CwAHKBA2QJwJ2mgE5yBbQyEPtWW8emsB8eYC2s0fArdWxLUq/nfD3nYC7HRFf7IZ/J9srhK4MbO6&#10;nwZxAr5SzGVfj4E4FfEwG2knE83ZGQnveC6VW7r0tSJOC5bzqCFcDdtbxIw7NjPMWfYh55Qgzhjx&#10;CIf2iHboiBjnbjKts8zvhEEN+2B5pwi80yMdRwLH4aD7cFxNW4BrWYtRPvlpVMx+ARVr30HF8jdg&#10;WijP23nbgcWvG/XEl76uples2wGTAHrFwldQtuYtlK17G3embMbpmKn4PWEa7k17GvcEzn9JKsGP&#10;MZPw+6D5OJ06E9+GFeHaiOU4M3AWbkj/zui1SlW/O3odructEVuMskIB0ey5Ap4zcFqW+z1nAf4Y&#10;tBA/hU3A9wFF+MZ/LL70yMMO16F4pUcGnuuagud7pmNT1wRs65WKlzwy8VL/dLzSJw27w8ZiT8RY&#10;fOKXh499cvFD2gz8mDoduwW0vwjJx67oQnwZMBwHwmW5gHwci5qAfdL/3D0bB2X+dwLuX0eMwS7/&#10;YfjINQt7qG6HT8CP8dNwNHIiDofJ+QspxLH4qTieVIzv06bjaMJkfBU8AjvDCnBWoPvsyKUKtK8K&#10;kJ7JX4pzo5fj8rT1ODl8AQ5FjcGprLn4ddA8/FGwAmcFuC9OWIcLhQLwAu1nhy3BjfEb8VfhNpwf&#10;shy/pc3B5fT5uJ6zGL8OnIF9XiOw230EtrRLwKzm4RjRLBAr06VtL+zEnVM3YbojcFwuUMx67gLQ&#10;lQLdrC9+v4zl1h6grJxZ3QWsZZ5S1B8wOZ7A+X2BdgFpmlLE6W4uxiz0VMrLZFq5LKuWLzOyud9+&#10;cF+p73R9V0p8uUmVi/t8xGL8Mmklzs7ejLNT1+DzvBJk9fRDawHr+gKkNlSj7Qw3cSfCtYB4XZcG&#10;yh6q4mKEcYK4vQCtgnGBV2cmZBMQ1+7kNLqS/x2gG7HWRmZyzuP+HAR26VLO8mKEX2Zt1xnTNbzT&#10;uP5DuOe4gLGGbQ3oliCuIV1PI4g7yrgdFWIZZtI2G9m3qhku45YgbittZOk0JmljzXJ6C/CYHARa&#10;afYKYqkqE4AfuamzbxnvraFXA7GGX0s41mZA9iO1Wi/LbWgQ1yo4h3UyOA5TaSeMK8BXCr/AtL3A&#10;tPT1sN6mbhfH2S7d1sfbQxh34IcXWdfFuQEaN2yBpo1ao0Wjdmjfsiu6tu2Fbm16wrWrO7x6ecO9&#10;uwd8evvAt5cPgvoFIsw1RCA8GIEDAlQ8eID0A10DESzD0b5xiPCMRqzAMRXsSI9ogXcBYgHxOJmX&#10;4BeDlCABagHoRIHxZFlGuaFHZsu4QLVHrPTjFYgTyDOCM5AdlY0hcbmI85flOU3gPZGZ1sMGYaBA&#10;fmJwCpKCUmSfcco9PSsk0yiT5pekgDxG2jIsNV/B+IS8KaqmOLOis074mJRCTMichDkF87GkqBQL&#10;Rs3HykkrsG3uVmycsQEvlD4v82aZZoyYgdIpS0yzJ877unHDptPlf78RYmmIShSUKHbxHZZec3x3&#10;JYjznZWiEd9V9Xvq4yCuvTM1iFe9e1Z1Vd0/qHscHHjDUsHT4GCp4BEcHo9ppZLMhwLhwbKMWdqA&#10;Lt1KZg3LOT8nLcG0evAQLEpMwprURBxbuxb3vv8WpmtXcfe3U9gwcjSSenTHMC8PPJ02CBffeAem&#10;SxdQcfU6yu7eM1XcuWu6e/FyxesrNx5ycXCaIU2dKk2mTRBjTPgosWFyEPxySFd0QjiVRMbUsD10&#10;QafCSNWe7eSHAw854v41a9Yk/Pw7COeHB52UjcdPgHrcHZ0fK/iw4/nSEM7zx4eepUv64wBe9SD8&#10;z+v076rvJ36I0SDOa4TXiqWHCe8neph0ftKozc97iR4aGsT5UYtJWgjiI+rUsZ+wZozbgXemtK3Y&#10;Pr6/6Ytn5pu+O3jcdOjz77Hns+P47tgpnPv+EsYl5aHTk3XQs3YD9LNpKCBdD57WdeDvUB/+jg0R&#10;wkzpdIO2FxAUACSMhzgLMAo0BghE+tE1XSDTAPHGcLWqD3erBvB1MIO4Y3ME1BUQF0gNcRA4dm5t&#10;LkkmUOwo44zlFlhXJsPBMj+IWdgVfMs+qHZbQPgjGDdAXMWGy3wF5ARdAWsDxumiTmWc5ccEmMUC&#10;BcJDBLZD7doi2KatAH4b+Mry3gLiGrbpgk57CN1iWiHXbupe9q3hJdv1sTIA349961ZyvGIOreHP&#10;GHdlcmxyHNo1PUj2E8LYbjOIK1d0sf8diFMVD+Y0quUKxAXm5byyz1h4fsAIc2mPSJYvc+qo4sRj&#10;63SXbXaU89MBifW6YXa7QLzXbxB+iyjBiZBJOJ84G3/lLkfl9OdRwfrhdEdf+ZaqJf5g7guA9MsW&#10;voyKac8Bc7fjzoKXUL7oVZgWCIivexfly99UtcavDV2GXxOm4sKIJbg9bRt+EhA/mzUfJwSod3oP&#10;xS6x3wfNxTmxa8OWGUr4iJWoHL8N5eM24mruQtwcvhTXh5bicvZ8nE2ZiT8y5+PikCX4IbEEH3gM&#10;wdsC1K96Z+OpbqnY3j8HO4LH4jXfEXjOfTDWd0vC5l5JeNUzB6+7ZeFt10H4xH84PgkYgS+DRuJA&#10;ZCG+iZmI9wWq3+ibhhe6xeEjWfZIzATsDSpQEP6VZy6+cMvBN7LsiVSB2qhxOBJZhINhYxSIHxLw&#10;PhI+Hl95C8DL8MHQQhyOGq9UcKWGR4zGwbjx+FaA+JxA+B/5S/DLYKrdy3Fi6FwF4L+MFPAeswRH&#10;4sfh5/QZ+CF1Ok7mLMTl/FX4s2AVzmUvxKmUGTg/cC7uyvk5mzkdfwyZjcujFuFi9gxcyCjBpaHz&#10;8LN/IX52H41jXmPxfqdMvNAxBbObh2JUm1Csy5yFw6/uw81zd4yM8yYBbtN93Ku8hzvsq/JpAuJl&#10;hGkDzO8ITN8p5zIC4gLmDx4IiLMvcE74Zr9c+mUC8yomvUygXNZVcecsnWZijXbZZiUExk24d+Me&#10;Xho4Gd+Pk9+vsBR7h0zFHIGg7k7N0EhAy6mWNeoz5tvBCfUFTusLrGlFXIO4cks3wzizkhNaVW1x&#10;WceREE7YNkOyi8yrK9MJ4DQN4zQDpB+BuIJzDeIEXTHtsq6ypz8G4np7qla5gDYBXBthm9NoBPHH&#10;XdoJ0o6EbjOIE75tZLsqUztVcDOEK7MXk+kaxB3oIi/bYtkzxpfr8mdUwgniBGFCrgHUxjwHB8Kt&#10;gC+BXZZhQjh7OWcGwBuKOpc1hv8riNOMbT2CZ27fWI/DBohrhVyr7RrEH7fHPwZwnAo+TU/TZtQO&#10;r/swR4CLY300qNsETRq0RPOGbdGqcQd0ERDv380d/bq6wbu3H/z6+sO/bwC8u3vBs6sHwqmEMybc&#10;1V+BeJhXuFgEglxDESnXX6RHFCLcIhE+IAJhfcMMc41AtFc0wt2CEecTJZCciESB8LQgJnNLRIIA&#10;88CQdMQR2sWYBT3BKx4xTO7GuHKB8Di6p/snI16mx7pGId4zVsA+EbEC+PH+8bJ9gfyAZAxkXLpA&#10;flZ4FpJl+/woUJgzXsE4XdSHxw8TEB+u6ocXJBZgdNJoLB23FIvGLFS2esoqPDVvG55Z8LQan5Iz&#10;CVPl3npqydOVpTNKv2vUoMks+d8/UoxhlgRxvlczKbIliPPd1RLE6WXHd1W+o/Ldne8dfC/9OxCv&#10;eget6qq6f0inwaGGmFbwtCstQZywqePECaW82QmqdN0mPGgVj3BL0KXyTABO7tO56+TZw3POzk5P&#10;NC3NzsbyzEzMiw7DjvHjcfvwIeCvG6i8dh0VJ05i9aAhGOzphhVRiTj38psov3gOFTdvsRas6fa1&#10;G6bymzcrjr/9wc+tmjVZJM2dJA0eJ1YgNlyM8bO5YjqpBR9YVBP59VCr4HT3pQquXdBpvcxZJzWA&#10;82H2eGkyy6RshCgaIZxQ9bgSzvPGBx5NQ/jjD76qB+B/bqd/W30vaQ8Ty1AP3ku8ngji/NCjci6Y&#10;kwM+nqiN9xGvZ5WorXFDh+nPTHL7fs+iNpXvFDWv2DbW27Tn1S2mH/d8g307v8eB3T/hzHeXcPGH&#10;cxgVMRA9rBoLjNfDAJt68LKtJ4BaT4E445Cpioc4NkGYQDhBUCVuUzHiTeDvLJBr1xQ+js2Ua/rj&#10;IM7kav51BIrlRTxIQNnfuYVMI3Q3UxnX/86Y8ZzwarihN3wI4oYS3sgM6MZ+qYYb2d4byXKyP7qn&#10;y/QAWd4wLivjsrxyXSek013dSoDZprW0s6XAtQHchGy6o1vGhmsQVwBudlv3FPD1onu6XRvZr5hA&#10;tx8Tu5lBXCWbEwuwl+Mwg/gj1/Sm/xIjbqmKK5NlCd80grgRGy7ryPi/gLgAfSjVdWlXqOw7zLEd&#10;wp3aI8yZNdjbyfLtZLoMO3dCuEwraumJ1/pkYG/fofg5fDJOxU3HjSHLcKNwnaoZrtRuKuJMzrbi&#10;DWD1OzAJbJuWvwUse0vFipct2I674zepWPLyWS/i7sQtuDl6Lf7MK8W3Aq5HI8bgl7RpKkP6ntCR&#10;+NQzW8A1H/cnb8HVoUsFxJcLfG/GX8NX4Xb+WlwdvBh/iv2eOB1nk2aisnALrmUsxIngcfguYIxs&#10;Zyb2CRSvbx+OtZ0jsa1fJlZ2jMXKDjF4UeD5dYHodV0TsbhTOLYNSMd2j2x8JPt7uns8XuyXhjf6&#10;p2NX6Cj8mEw1ezw+cs/GF37DVFz4DwLD3yWXqHJrhO1dPnnY6z9MoLsA38ZOwvHYidgfXIDPPHLx&#10;uVce9oeMxQEB8K/883Fh+EqcGrwQn/jk4lO/ofjAOweH4ifgZO58/Ja/GMdzZmB/6kT8mC/wPXkV&#10;fipYgEMJY3A2fxEuFa3E6WGlOJ1bij+GLhNoX45bk7bgwohlcrzTcWbgbPw5tBTXc1biUs5iXB6+&#10;FJeGLcaNcStxffYGXCtait8SJ+B0fDF+C5mKPV1y8X6HdLzWPRVbOydiWrMgZNdzx+COoRgzIBfr&#10;B6/FgReO4uyxK7h46gZuXLqN+1cFnK9XwnTHBBPrtbNuu4A7QdokfVOFWKVJ4JvZ0Mtxvewebgms&#10;M7ZcxaEzQztV9/t38EBgn9nbGWdeJnb7zFUsCMzAp0Mm4usx8zDdNQidCY5PWMH2SWvUtXJAPYFD&#10;Ktt1HGTYIlmbNoI4XZQNo1IqQCpQ6Uggl3UUiJthmwp1XW5PYJTjNKViC0gbqratwLQxXZUtY4kw&#10;gUIN4toeKuMWMM7tqO2ZQVy7pVu6p7P/dyDOdTSIU83nxwRVt/wxEGetcTsZZoy4dk1njDhBnOto&#10;GNcgTjNivw2V21DJuQ1jWWM/3DbhnGBO5fqRgm6AsAHXnPZ3IK5Vaj1fw/gjgOd0LmtAOGH8cXt8&#10;m3rfeprlfIK4zpavQbx+ncZoXL8FmtRrhWYN2qAjXdRb90CXNj3Rr7Mb3Lt6wacXa4gHwqe7N0Ll&#10;Ogt2C0CQmAHiEQhxF3MLx/CUEUgPy0C4gHdYn1DEuEarJGxUppMCkwTUQwWcIxHvF4e0YCZyS0Jq&#10;cDIywmTYPwEZwSnIDElTMeJcl1nWwweEI8bbgG66olPppvqd6J+EHIHt9OBUxPvGIknW1zAfPSAC&#10;4f3C4NvND0F9Q5Aq07Oic5CXMhI5cbnIDMtEQVI+pmZPwbopq7FCQJzD8wvmYfHYRUoR3zxrEyZk&#10;jMfI+OGmWSNn4o1Nb1bOnzL/19bNW8+T//tUxIeKMe+SBnG+Z/N9m2FsBHF6p9JLlSLZ4yDOd9TH&#10;QbyGWNV7aFVX1f2DOt6MBEXenI+DuKWKRxC1VPF441vWEydAWKri8b27dh+3YkLhqQU5GaaSmJjK&#10;BampppJgf2wdlIVz77yD+xcvwHT7LsouX8be5euQHxiAGf4h+HHjU7j920mA8/66Yyq7dbey4vp1&#10;nPhi57lePbqWSmtZX1G7og8TY1I2y3hwrYLrWHBdlowfDAjiWgVn+/lBwTIrOo9Pq+B0x9cQ/u9U&#10;cJ4nrYLzYafd0fUDj2YJ4lXdf26nf2N9L1mCuPYu4XXE64r/MPVHra7mBIG8j3it8rrlP1xzojb1&#10;kWlElzYuC14u7nNq17x6ps8mO5W9PKat6c35uaZfdn6Kw3u+x1effotv9v6G879cxa7tH8KtYWd0&#10;rOaMfgJ/7tZ14OcsIM6SYeZs5ZF1WyGiTkuBwcYC4QLDKuO3gLAYgdhLINLTvhEGWNWFq3VdeLMW&#10;uYoxp2ousEww57AAPUt3qVh0jlNVJ0jLdgNkGueFuFAhNyBbg7glhHNekKMAtQAp28dlaAq8Cb42&#10;spxMZyk2rZbTlJrO0mdWzeFfq6UCcZYa83MmWAtwCzhrVZx97Y5O+NZ9T9vm8CC4C6z7OYk5EsAF&#10;3LkdRyZqk/XtpG8r25fl/QW+6ZpOpdsoYSbDtaV9Vhxnmw3jhw2WL+PHDsK3ZYy4Gpb1g8UI42Fy&#10;3OGy7VBpS4TsL9yuLULt2wjI09OgLYLrtBeIp/u9ofpH1+2KIfV7C9BGYY/7SPwcWYxLWYtxJUeA&#10;b9QaVJS+DtNKgevlr6Ny4/t4sPotlawNq95FWelr0n8blevfQ8X8l/GgUEB87nbcn/US/pJ17wlU&#10;3xTAPhI8Cl945eDHpKk4GlWEN/ok4fWecdgXOEzFgt8asw7XRqzA/aJNuDy4FH8NW4Xy/PW4njYf&#10;Z2KLcTF9Lm4MXqLcsC+mzMGZOAH6qCn4ReZ9KaC8sUsUFjUPwtJOMVjUOgwr20VhebtIrGwTiekt&#10;fbCkSyQ29krEK9KGl9yy8Kr3YOzwHYKvBKyPxU/GN9ETBLTz8YWA9d7wQvwusHulcC2OS3u/S5iC&#10;bwT4dwpQf+U9BMdk2W8Znx46Fj+lUL2eiZ8z5uBE5lxlP6XPwv6IIhVnfjBBgDN1Kj4Pz8dXUQX4&#10;On0Sfs6bix+HzsHRQcX4vWgZTo1dgu9TJuKnzGm4NlmOeepmnM9fgXOE8VErcHXiRlwTuzNpM26M&#10;WokLQxbgRv4qOU+LcX3ocpxPnitwvhJ3i5/DHTnnd/JX48LAOfg5aAx+8cnH0f7S7o6J+LJDPN5o&#10;HoZNzUKwoGkohjsOQELtboh17IPYRh5IaR2I3G7xyHNNw5jQPMwbPB0bpq7B9iXP4t31b+DL7Z/g&#10;6/f349TBX3Dr3C08uENXdaBMwPxBheF+DjHWLb9byXrn5bjDGudldGF/IEBuwrFPD2BK33C8GD8M&#10;SwMS0dulvoBjTTxZ20rAWMBbAM5FwLRe3boCinYC4c5wFviq4/SvtcRVHLMYFXECJROeMdEas5zT&#10;rZzgrEBZINSFACvzqEIbAEzYFpgW8Hamsk0g5zSzil2H6jq3I9O1Iq5MpimXd25Hts+yaapmuQxr&#10;8Namxy2VcQ4/NIFwKu/2nE5IZvvN8G2phhOamb3dTowu6XVknboCqMymTki3l30TrpWiLsvaMcmb&#10;nC+aUcOcQEsQp+ou+7Po62HOY41zurEbMeUGRCuQ5jbMSjfdzgnHnEZXcQ4b4G6o4EoBl2WN/Zv7&#10;ZhC3tZF51gLhNrJNMa2qGxBvgDtNQ/7jIM7t0C29jhPrhzdAA5Ywq9MMTeu3RtvmndGuRRflot6t&#10;Yx+49/BSAO7d0xc+vX3h19cXgf0D4NvXR8WGB7kFI2hACIIHhCLcLQoDIwch2isW4f0jVI3vmP5R&#10;iHONUS7qBPHkwHgkBcUJWEciMSABCf7xSA5KQHp4KtJDU5AWmIzs0IEqhpwu63RPp3LOOPEkAXBO&#10;G5qQh8SgFORED0ZB8kikB8q6Au+DIjJlWg6yIrIQIzAeSyB3jxboT8KgmCEYEp+HkWkFGJo0XCWA&#10;K0gqwMTMCdg8YyPWTFqpErWtm7YWqyYtR+mYhZg3cg7GJo8miFdOyys2vf/sB5VLZi4527F9x8Xy&#10;v5/engRxenrSy5Pvtnw/oLDE9wUKSv8nIM73kioQr+qqun9Yx5vxfwfilnGthFTe8BogtEst4621&#10;Kk4IjunUqu2QTbNKvt9cNLp8fnqGaUZsnGlaWLBpelgIPp89G5UnfhUQl3/6N2/j7Gc7MSshDVOD&#10;Q7Fz5jxcO3IYlRcu48H1m5Vl169XVF69ajq5b9/1CC+vVdWrVyd854nRZWeQGCGc8eBUEAkwdOtl&#10;O3RGdBULXrNmTcaCU3lkmy3d0C0hnACuVXB6AdAVXavgGsL5cNMQzofcfwfENYxXdf+Znf7Hpu8l&#10;7Zau7yVeNzrMgyCu7yP1QUvuI/5D5YciXrOWidr4D5j/iAu8ejdY+vbcPucOLK1j2j3bquKjKS6V&#10;L43vZfp0/QQc27kT+/f9gH27v8W3h07gwo9/YMvcDegp8Na1ZgO4CUi7ywuot019Bb4E7giBYyZs&#10;CxXAZfI2P+dGCHJupgDTXwDZ074BPB3rY4BdHQywdYGvkwC0E1Vq6TtK32wq27cyqtSEY0PN1rCs&#10;S5EphZvAbp5HCCdIK4Wd+xTjNC6jt6P7hHK9jJHgzQLGWVKttlgtgWQbJmETc24NL+kTxn1Z+9vC&#10;DV2r4jRO1zCuXdg5jQq6GhcQZskzli/ztW2hzF/W437VcRHEBa7Zp6u6rtVunBfjuIOoeMsylhCu&#10;QVwp4jIc4dBc4Ls5QqwE3G1bIdyhHSKc2svv0hYhTu0Q4tIe0c7mcmaOHZBQrzsGN+qPhS3D8F6v&#10;bHztPlrAd6Fyh75dsAZlc1+EScC7fMWbMK3dgYpVb6Fi3bt4sPE9VC5+DQ8Wv6yUcdOCV3F/wlaY&#10;pj6LioWvo2z6sygfsxYXcubh3CCW6SrGd3GTsdtvOD71M0qBHY0YjfOZs3F99Br8mb8S10eswp+5&#10;y3AvfwMqx2zGndzluD5kMa7kLsLFpBk4FzcFF5Nn4owM/xA9Eb8lTsNPst3X3TIExuOwQIB8Re9E&#10;bOiZhEUdw7BaYH9Nn0Qs7xaDjf1SsK1vKp7vn4Wneqbgo6Dh+Dw0H2/3S8dXvsNwOHgs9vsV4DOv&#10;YfjYMxcf+w7F4bgJAtnT8VPyFByPHo1DoSMFwEfh2/gpYlPx++BFOD9yucqI/lP6TJzMnCPgPhX7&#10;QwvxvmcO3vIchM9jxmBH6FB8EjUSX8lL8k8F83GyaAl+yJ+HEwLhJwnjufNxrmApLo9bjTP5pfht&#10;8BxcHrEEl4Yvw69Zc3Bm0DycSZyujvuPzHm4nFOq3POv5CxRHyQuDFqI+5OfxgM5//enPIW7U7bi&#10;esEKnE+dhstyvs7HzcCv/oXY1z0Tn3RKwo7uKXipUwyWNPTE7HpuKG7gjulN/TClgQ9mNQjCklZx&#10;mN0sFFMb+mNBu2gsbhOF1Z3SsKZbJlb3ycZG/wI8HT8JO6TNR+W6uHjopPzvZUb1CtxmebRygW+6&#10;uAuQV4iVPZBpt8qwJK8EBf2CkNnBDV3l+qbL9xO1asGqlhXsxAiphFvWCGdtcJYoqyNgVocZs8VU&#10;lnQBcXsziCsoJIhrGCdYmsGZIE0VmSBOACeIGyXHNJAbqrZStGVZArWeRvXbEsKVKk43dCfuS5bj&#10;uExXtb4tsqZr6KZ7uiV8/yuoy7oCsMoFXsa16k4At1TEuR8aYZn7c2Z8eC0bgXG6uzOru5Usz1rk&#10;AupUtWUfSiUXYKWCrOLHFWTbqmWYfE6r7tqM6TYy/MglXMeA0zRYc5iwreGZ590AcIK8y7+AuJ5P&#10;WCd421kTwgWoreX3s6mrTMM9Tavo3IdugwZxbosl0BwcmKCvHuo6N0Q9grj8/2hct5lSxBkn3qFV&#10;N3Rt3xtdO/RG7w590U+sb/s+6NuxL9y6ucGjlycC3ALhP4DKeBjCPaIQ7R2HSPdYxPolIqR/OEL6&#10;hSKqfyQI4SkerO0djTifWKWER3iEIsYnHGEeQYj3j0NyaAKi/CIQ6RWOBJ94RPaNRMyAKAXjAwPT&#10;Vbw4XdVTfJOVm3qKgLdyVxdAp6UEpSE5WIxu7gLYtBQZzwhORTJd132SkBM/Ahlhg5AXn4tMAXXW&#10;G58wcDxKBhdj/Yz1WFmyBstmiE1ZjpUTl2HRqPmYmDEeedF5GJdRiPlj5po+e+lT0+wJsy5169ht&#10;pfzfZwJivu8y7xHfcenpyfcDXW6XohIFJb7LMpyS7xV8v+B7Bt9Z+a7K9w++h1SBeFVX1f1DO0t4&#10;IDxqFY9wyRvYUsmzdKnVSaYsk7ZRdSZI8ItdeMsmTbJWTp709fPTih+szs2tnBufXDEvMhJj3N2w&#10;MCoSN3bvQ8X1myj76xZu/vALlgzMxegAf3w4ZgKufPIpTJcu4sGNa6aK69dM5Veumr755LMLIe7u&#10;C2XbTF5BFZxqIWNotSs63Xn5kGLiOK2Cq2RsZsVRu6HrjOjaDZ3Hwy+JfIDpZGw83r9zQyeA0wjg&#10;fLhpAOdDTj/o/h2EVz34/nM7fR/R9H2kQZzXy+MftPjRR99DPcy5CnR8OL1KLGvyyz/imqPj/Duu&#10;+2Bh72t7S51Mu+dZVX5cYl/57tRWeH6yP77avgnfHfwWOz8/jL27juDk0d9w5ugZ5IcNRudaTdDj&#10;CUd4utSHl4C4r4C0v0MDFRce6twUYWIRdQREBcZDnJsjwKYBvK3rC4g3hLudgLhtXbja1ROAFXAm&#10;ENsasEn4ZpZvmnJ1l+0EOVLdJqQaYM7xh8BsBmsCrAHknE5Y/a8gzmW1PVrXWIcgbixrqOY+teWY&#10;COJWLRFkTzWbCngrOZ5HSrhWwC1d0/U0QjiHLUFcgzvriPvLsKohbt9cWYADM7+bj0PaRBDXMO5t&#10;VU+1lQAe7MTjMj4iELhpdFPnhw5tSg0XY/b0UFs5V7UaItia4QKGazpBPJgw7tweUYRwgfNQgfRI&#10;504Y3MoTxU398UynZPwQNBnnUufjcu5S3B62EuVznkfl1o9g2rBDuaZj7bswbXxfbAcerHgDZUtf&#10;QwWTtondm/kcKkqeRdlKurO/iVvjV+Pc0AX4SaB1T8gofJM4BZ95DsEn3kNwIGosvhfAPTVwNn4X&#10;0DydMQc3BMRvj1qHsvFbcXfsRrX/28NX4taIFTgXOxUXoqfibOwkgc9xOJkwCadSBO7jx+Mj/2xs&#10;7ZGAaS19MKW5F5Z2isD8dsGY0zoAT/dMxLO9BD79R2CH33C80CsN2/tk4nWPLHwqYM3Y8J2BI5V7&#10;+uEwgdWQsfjUZ5gC6QNRhTgtbftR2v297OeX1GIcixmv4sq/ChihsqIzgRoh/PuUaTgk7TpG13WZ&#10;zpJor/ZLxXt+g/FhWB52xY/F8bwZ+GnUAvwxdQ2+HTEHx/Jm47dxy3Fu9AqczV+GPydsUMncfhew&#10;/y5+MvYFF+DyyBW4M2YdTscW45Scg5NJ0/F76kz8YU5492vUZFwVKP9r3AZcL9qAsjkv4O6c53B/&#10;9rO4WrhSwH0OTgSPl/M2Dacip+CI5wh84z8an/bOwsttY/Fsi0hsbRyO7a2T8HqrFGyyCcDzdaPx&#10;bJ1IrLf2xfYGMfikfRZ2d8jCm40i8VqLaLzaNg4f98nCTtdcHA2YjSO5a3Fm6xcoP/MXmH29kgnd&#10;Kk0C4+WoZIm08gr8fvhH5HYOQmTH3mgm8KVqddvZwKGmDVxqCBDWeFLBOEHYgHDGihulyeo6MUu6&#10;wJ2sRxhXbsoCeoZ7OrNpG7HS9o5UegVIBWYJ4gRf5dJNkBUopT1Uu6mIyzjjvGn8AKDqidNFXZax&#10;BHEN40qpFljnuHJvF8imyznNEsQtFXE9/dEw5xH6xWQ5BeJmYFaZ2s0Q7uhId3KCOPcl7edHhdq2&#10;6sMCt6OO02yObDshnLHgVLIFZg04p3JubNfKykoty+1xXB2LmJVA/b8DcQ3LluMaxi0VcQ5bupcT&#10;xLkMlXBlCsalXTZ1lBG+6UJfq7ahwNMI89yW3r4eZv1wHYpAt3QXe+mL1XdujMZmENeqOF3Ue7KW&#10;eLteCsI9e3rCp48PfPv7IdAzBH6EcbdgpEZnIkGgN8IrFiGuEQh3i1Qu5JH9ZbhPKOLcYgzXcv8E&#10;gfAIRAlwRwqIR3jLPF+WNotBZlwGUsOSkOgbLwCepNzZaUy6puLFPeKQIkDNZG60ZF9ZVmA6xi0a&#10;6SEZsu0k5X5OCGdMOPtxntFIlOFo2UZ23HDkJY5Ebuxg5MYPRaRrFMamjMbckXNUqbINc7dg1cx1&#10;mDZ8BuaMnI0lYxdhUuZETBw4ATOGTzc9NX+b6YNn3sfi4kXXfFx9Nsr/fiYiJohTcKLHJ/PG8B2X&#10;79n8cM/3Br7X8p1WgzjfLzSI872jCsSruqruH979O4DQIK5jWwmlhFRLiKCaR7Al5FIV54NBlzIL&#10;a1KvXsKcUaM+3ja9pOKlGSUV2/ILKpdGJ1aWBARjkpcXTjz9EnDlOky37uD2id+wMmckhgX64dXB&#10;w3D5zbdQceYk7v95wfTg0sWKO3/8UfnR9u0/dmrZcrxsW0M442d1UjYq4Zbx4IQauu70t4BwfjQg&#10;+LDdhPDHXdG1G7p+iPEDBI9dQzjPB01DuCWA87zReA41iOvzqh96VQ++/9zu7+4jXh8axHkdaRC3&#10;DPHgP1Bem/TWYHiHrj7Aa9qcqI0hGNVH50R1ffaTeR1u71xoU/nF7GqVn5RUr9wxxQ7PjW6J1xfk&#10;4o+vj+CbPd9j787vVBb1yydv4KNtO9CvQRf0qFEfvWvXg4dtPYFPAVeHugip0wihdZshvE5LRLoQ&#10;Oi1BvB68BLZdbepigJgbQVzAnGXQLEFcGxVgAjn7nKdVYWV0Txdwfdw0fBsKN+Gc4N5MzdOQrUGc&#10;pgGc5ss2CvT6WNeXNvEDAZO6tRNoZak0upK3gK9dSwQ6EczbKND2EOB+HMY1iLOvQZyml/G1E/h2&#10;MADcz47754cFJrN71C7lNm82tontVmq5wLjx0YEeB02VqeRtso62UDnuEDkeZk8PERAPtJLzSGVc&#10;jkGBuAB5sFiIAHi4HBvBPFT6EQLiOW08MaqBG1Y0D8PPETNwPm0R7hCIxSrnvYCyZa8BWz5Gxab3&#10;Ub5pB7DtY2C9gDnjx+e/Asx6EQ8Ewu9P2YZygegHs57F3YnrcW/CGpQXbxF4nIb36BLeNwXvuWfh&#10;A/dsfB03Absjx2BXSD6OR03Ab8kzcXPEatySfZbPeBF/CXzeHLESl7MW4NawFTgdOh4XYqbiz/RZ&#10;uJIxA1dz5uD3jGn4MWUijiUUqmRsiwW+xzd2xbQWvpjVwg9Tm3hhYVNvLG0diE3d4/BUn1Rs6BaH&#10;lzwF3AXQn5fxdwWY90YUKRf1nb7D8KXvcJWwbWdwvpE0TSD7OwHvYzFFAuDjsFsAnOC+M2gkvub0&#10;BIHb2In4ZeBs/Jg2A/vDx+KYgPhBurNHjMYXMaNxIG0idsaPxs60QhwcUoKTE5fj2/y5ODxkOi7P&#10;2IzzRWtwauQSXCpcg6tFa3G1YBV+ErD/Vtr0Y9YsXJZpd4o24lzGXJxnsrqB8/B72iz8KmD+m5wT&#10;gvifY9bgUt5SlE17BndKnsL9mc/ANPcF3Jm8GdfkPJ4UkD8fPwNnY4px3G8Ujg4Yhv2dMvFl21Qc&#10;7D4EX7VJxZdNE7G9XhCeqeePl5uE4rXGYXi3RQw+bpuMvT1ysLd7No70zcMRjxE4N2gR7s/ZjvJ5&#10;7+DayC1yfmbjm3GbcfmTH1Bx6T7KH5iU2/rdsko8uP0ATy9cC886HdFF7n/GOrNEmF3NWqhXwxYN&#10;alElNoCVcPw4iNd3oVt6HQPECWUaxpWZIVxA1NGJMdOMFTeSttGFnPW6mUn9cbjmuI4np9ENntOc&#10;ZFkq65bL0pQCLhBO43JU0Kl8a+hm31L51uD9X43zBLbNirjavmxPA7N2HXeQdhCkrazlPMl0J1nX&#10;xUr2I+tRxVdu5eb1CNgPXdUFYHVJND1fmwZ3ArhW3A3V3EieRtMKtaURwgnK7GvV+xF4UynnMv8V&#10;xO0I07I9FRtOddxGptPMirjldjn+UEk3g7gB42Y3dzGq4o520hcQrysg3khAvHWzjsotndaxVTd0&#10;ERjv0bYn+lAN7+4Gn74+CHIPRoBnMPr3dIdrLy/EBMYj2CMcAQOCEdgvGBHuEQq6U4NSECMwHOMZ&#10;hTgZj/GJFViPRIxftALxuMBogeRIJAbHISt+oMByJjJC0pAZZJQvI8AzVlyVMhMbFJqJgcEZqsRZ&#10;dvggDIkajMyQgUgNTMWQ2FzkJQxDRthApYwnBiQjQeA/M3QgUoIHIj4gHVmRg5Hkl6BizenuPi69&#10;COuK1+CFJS8IjD+NVcWrUJJborKpj0sfhxExw1GcMxVLxi0ybZq1wbRsYqlp7ri5NwI8Ap6S//0M&#10;w2QIpiWI8z2XH+z5vs33BksQ53sF39H5nvE4iPN9pArEq7qq7h/Y6RuSAMEblDcqwZI3LoHTUs3T&#10;IE5wtUzaxgcBYZequIbxwBo1aoTH+/tOX1Aw/I9t0ydVvD13duWb44pNK1OyMDUgAHtL5glsn0fF&#10;jZti1/D2wuWI7dUNi+Ni8OOm9Sj/4Sju/n4Cd878Zvp5//4rhcNHrhKoFgCvzgcSVXDLeHB+JeTD&#10;Sbui66RsbNvjKvjjbuhaCddx4DSCk3ZFt1TBLd3QLQGcZqmGayijVT30/vM7fQ/RLEGc18vjH7O0&#10;V4lK1Camwzt47fJDEq9nlt3TidqYObVw8qDeb321uOm93aXWlfuX1qjcvaBa5ZezrfH2ZBdsG9UN&#10;n22aj++/OoS9X36LXZ8exbGDv+Li91fw8qqX4FmvKzo9URf9berBUyDcR15gg+sLiNdvjjB5MYpk&#10;VnMBw2AnZidnjHdDWaYxPO3qw03g3VPA2o9ATXBmLXEN2WbTYM4+3bO1i7aa/hBIHyndBmQ/gnFv&#10;q/oC14RvA3A5n7BtCeKEdQ3sD7chxnX8BMSZUI3mb8Os5wLLVnIsLKfm3FZBt7ss40W4NqvdSvGW&#10;YQXcWgGXviWI+wgcM4M8k7MxLly3P4DKv5OOpzefF/bpnm65nED4v5wrjpstSM4jk7YFSfsZK87k&#10;b8pVXX4LlQle2kJlnB8YQhw6qKRtwc4GnEfK+KAWbpjcKgAv9RqELweMwHH/cTgpwHZz1CpULn4J&#10;lQLcrCVeseIt3C19BWWr3wKokm/9GOXL3kDZoldQseQ1VMqwafFrME3YiMr8lSgrXIV749bidMI0&#10;7A4fg2e6xmKr2DNd47C9ZzJeERB+xzULR0IL8XP0ZJxPn4urw5bj9qQtqob5/THrcWPIUlzNXIDf&#10;QsbjZOg4nIqegEsCqWeSpuLX1Kk4Hl+Er8PyBegL8KZ3DhZ2DsXUFt5Y3DYEq3omYHmvaJkWgjlt&#10;/bGyVyzW9E3Eql7xeGbAQLzlPwyfhI7Bx9L/SsCaUL03eBT2hY3B7tBR2B2Yj0NBo/BjrMC2gPXH&#10;7oPwXv8M7JA2c397ZTmq398IMP+cMQt/5C3BT9L/JXM2vk6chEOpk/Fe8BB8mTAau5IL8WnKKLwX&#10;Mwzvx43ArswJOJI3C2emrsXNuc/hwoR1OCMwzrriV0auwFU5f7RL+cvxc2Kx/B5T8EfyDFzMWaTc&#10;1E8mluA03dUTpuOSTCO8/xw1CZezF+Gv/NW4MmwpbhdtwP2JW1Ax/XncLX5KzukW3Bi+An8mzcFp&#10;+Y2P9h6Mw32lfd3S8EHbWOzsmoZvfUbgUN9B2N0lFfu6pOG3gEL8ET4VF2Ln4Obg1bg7Xraz4HWU&#10;r9qB8tU7ULHwBdxljP/QlfhpyDJ8mD4bT6VNw96tb+Ovc9dx32TCns/2w6tjfzSyry/gXUvBNlVr&#10;+ydrw1kgzElgWgMsFWuq0wrEVQZ1FwFxJmoTCBMoU8napK9M4ExDuAJPgqXDI9hUwGmGUQ5zugJQ&#10;c5+u5kzwpmLLpc9lOE0Bq0zTEK4ypQsIa5hnnDnbqtTwWkYitseh/N/BuAMTrmkQl3EF97JNQrO1&#10;jFOdtpF1dd/GVuBczEXG+QHDoZYAtQC5UrHFjHUMN3MN2ArIeQwWppfRyz0a574NeCbsGqD9CJa1&#10;EZitrAjdxjyC96O65VSzjWGtZOsYc2VcxwzkSiGXYbqcc3+WgG98CNDrPwJxLk9zFBBXbupM4OfS&#10;GA3rC4g376SU8C4C3yxj1rFlF3Rv2wN9OvVV5tbdHR49POAuAD6ghzvcenkKnPuqWPFgscC+fgh1&#10;C1FG4I7wikCMP1XvJBmPQ7R/rFouJiAaIR5BAu1hCPcMQWJIHGL9ohDlJmDuaajgBHEq4am+yYju&#10;H/lQEQ/tHaIU8RQ/ma6yp8syAufJMq7qivsmIF5gO8o1HPFesk/ZXoxvChL9ZZte0hb/JCT6JGJI&#10;eA6mCWg/u/AZbJq1GTPzZmBi5kTkJxZgWNxwjEkejTkjZmPj9HWmp+ZuMa2YtNy0rHjJrdjw2Bfk&#10;/z5d0wni/CDPD/P8QK9BnGKTJYjz3fbfgTjfQ6pAvKqr6v6hnb4hCRAaxC0hgjexpXu6Bgne8PwC&#10;10HgmKCrM6jTFZwPCF/ZWmgTF5fEkSmJb87PH3L3/SWLKj+YNs+0OXsE5sfEYM/YEtz7hUnZ7qDs&#10;7i3s3/4Ggjq1QbZnL7xbPB5XP96B60f3m37du+v21hVL32zWoLE8jKqn1KpRQyetsMyKTlcdS1d0&#10;ZkRn7AxBhwo4PxqwvQQgDeE6DpwPLQ3hGsAtXdEtAfzvIJzn7O8gXJ/bqgfef37H35i/vb6HeH1Y&#10;grhleIf+kMUPQ/TS4EcsXrc6xwKva35oYu4DhmEU1KpefdKCfLcv9y9tUn5guWPloeXW2LuweuWn&#10;M2xMX86pg5eLGmPtCFfse/NZfLPvMHZ+8R32fPU9fjl0Gr/s/xUjArPQuVpT9K7tAld5yfJycURg&#10;w/oIrN8UwXVaIkqgL9CxhQLxIIFBf8fG8BJw9BQgdxV495A+QV25YCu3cxk2wyWHQ1yYGV1A2QLE&#10;OY/jgQKthFKCOOFZqchq3FDCLUFcQa3MJ4TT9PJc919B3NgGy61x2M+umYrlVtnNbVoi0Fog3Jq1&#10;x8Xk2AjYnkzI5vgIwGmMBdfDCrxl3r+AuGzfjx8BzPCv9ikArUGcmeP1MRjWVNrMMmxmRd9e2u8o&#10;fbMFOMm6jLN3lnMo55ju6ARx5bZuVstZHi7QvoWc51ZKFQ9m4jYB7yA5PmZwD7JphUjbdkh16Y45&#10;7cOxJ2gSDgROxG8R03EuZhpuTVyPimXb8WCFgNdyZkt/V5UwK2dJM2ZNn/MSTItkeP7LqFzwMkxr&#10;30Plpvdxf9RK3Bu6CPfGr8KDcWtwLrYExwUm3/LIxqpO4djSO1Ep2Du8c/FWn4HY6z0CV7MW4ffE&#10;GQLiy3C7WCC85FlczS7F9azFOJc0E1eTZuPPzIW4kj4PF+IFRKMFTLMX4HzuYnwfOQEf98/CKz0F&#10;sntGY1HXCJS2CMSKLjFY0CUYS3tEYEmnUKzpEY1nXNPxVL80vBowHG8F5+Nl92y855uL9zwGKdd5&#10;liVjHXGWIDsqdtAvX9o3DHuD8vGFXx4+983DB8zA7pOLL/yHK1f0r2W5w9Hj8WPGTJzMmY/fchfi&#10;x8FzcDR7Bj6IGYlPE0fh8JASHBs9B3tzi7Fr0CR8LC/PR4fNxolxy3B1zrO4PHUzLhetw0U5/rOD&#10;BazzV8nwUtyZKNPzlir4pvp9JmMOziVPx8+xE3EqYSquZM7DdVnucj4zpk/FSZl2Ln0Org4pVTH+&#10;F2Vb96c+pZLpmRa9gjuTtuB+wVpcTy/Fd55j8LW7HF9/OZbuGTjiMQw/BIzBd975+M4jHz/7jMXN&#10;gctwI3uF2BJgxovq44vphc9h2vKBCkcom/YU7uQvlzYskbbNxhE5d8/0T8DSAen4cNpmnDryO6aM&#10;nY6Wjk3xZHUr1LWyVrBdu1ZtFfvsIhDuLAD2EFwFSukqrlRxAXEq4owRd3EyErUpABcoc7I3Ysap&#10;iBPEFYwTOO0FMmlm8Kb9C4QrUDWma/dvGocJpgRUB0djGsGbbuwKoM3QbE8ol2lKAae6zZJiAuKW&#10;NcTVBwUL43wN4lTElWs6QVzmPYR9BwFPM1wbcMx2EpBt5DjtUI8fJpjkTSDcUWCWbuh6HQOsmUnd&#10;OE6OazOOlR8qjHEeI5V3A8I5zI8UBGwBZQXDhlLNPscJy4RmgrCVFbdjALQBzRrAbdU5Z+I3Tjcg&#10;3RG1bQXemTDODNfcHmHcKLFGUDfc1LX9HYhzulqPv7sAuL20xUH6LnWaoF6d5mjSsI1yS+/Wrjd6&#10;duiHfl1d0b+7G/p3c4Vnby949/VRIN6/6wB49PRUCdvCPEIEuEMR5Rmq4r8jvMKVqYzq3uEI9Q5D&#10;rH+CwLaAs4B4hG8kIv0jEeEXbrimB8UImEchMSgOEQPClGs6QZxqOPuWIM648ah+AvcDohDWKwSR&#10;fcPVOIejBkSqmPEozxhEecUKhEtfwD5cgD45JAsDwwchJSAJuYnDVGmzqTlTFIivnrQCS4uWYkyC&#10;UcqsMHMc8lOZpG0kpg8uxtOzt5ienrO1cun4JaY1c1bdy0nNeV3+99M1fYSYrgjED/T0mKPnHN93&#10;+QGf7958z+WHfb7f8t2W77T88M93Wb7DPg7i+v20qqvqqrp/QGcJi1rN482qIYIQqhU9ggRvcH5x&#10;01mfefPza5zOoM4HAxVpVVtc7viQ3h3b5Y1MjX5/25TJf+5atrb8mRFFptWJqaZv5y3B7ePHTBXX&#10;rpse3LyFyz/8UjkkyL88sG0j0/TYUNNHSxdU7nrl+RvPrlz5oWuPHoyTIYDTNccSwh9Pysb9a1d0&#10;y4RshHC2lxCk48EJRXRDt4RwAjhNu6DT/g7ALeFb27+DcFpV95/d6d/ZEsR5zej753EQVx+xxHSO&#10;BYZR0JNEZ0znta5BfJSLQ81p68f1P7JniUvl18tqVexdWM20b1G1yt0LnzB9Orsa3iu2w6a8Jnhr&#10;6Sj8uHc3Duw8iq++/BZH9p3A+Z+v4oVFz6Jj9WboXLMeesvLmruTgHgDAUMB8YC6RvmsQCcBWPvm&#10;An7NQDd1dwFHquEDrOvAw7Y+PJk53aqugmutftMI4OH1WiC0TrN/UcUNCH8E4EZyNj1OiCZ004Xb&#10;iBFndnUqzARd1hOnqSzp0pZAB2ZUJ4QbMO5j3UCZcks3g7ifXRvZrpiAeIBNCwTatlZlzaiKB7B8&#10;GTOpC4h7E7IJ5TqRm4A3+4+DuHJdl/0zE7xS5BWES5scZJ88LidpiwC5rxybj4C3D13TazcWY/vN&#10;IG4nbVShAA0egnggP2KIEcSphCtFnMfGcyMWTA8C+6bSbyHWRgC8tfTbyTrtEeLcwYgRt22PWOcu&#10;KGzug8/8C7HTbSS+DxqPX0KKcGv8BqNu+KwXgQWvKsW7bNnrCrix8h1ULnxFgPwtYMVbarhsxRso&#10;37IDFXOexu1Ry3C/aDUe5K/AqeiJ2B0o4OuWiad6xWOr2JbusXhLwHZvwmQcCB0rUDkNZ5Jn4lzO&#10;Qtybsg3nmQgtbS4uCXifjivBH7HTcSltvgD+SlxKni0AuhB/jVqLiukv4NyQJdjtPgSfuedgQ7co&#10;rOoRg43d4rFSgH9Mgz6Y1sobizuFYWXXaKztHof1PRLwtEcONg8YiAUtA7GmfTjedM3E4ZiJOBxR&#10;hIMCk1TDf0goxjfh47DTayh29B+IvaGjlfr9VeAIvNknFZ/5DMXh8CLsCxbQjhyH71OnKRf146kl&#10;+HX4Inw3bA4OyIvzV2lFODZ8Lk5OXIFjBfNxIHc6vkgtwk9jS/H7hJX4c/GLuDxhg1LUzw0txQ0B&#10;6CsC3+eHLMLlgpW4MX6jgPkK/CGgy5Juf6TMxG/Rk/A7XfVzFuFWgUB77iJcGDQflwctUKXN/hxc&#10;ij+zF+Mqs9HPek593KAqzhj+B/lrcZuZ6UdvwpW0efjJfxS+7puNY/1zcGTAEFUi7mLcdJyLKkb5&#10;qI0on/ECTDOeB5a+AdPmHTA99zFul76AstnP4Ia0+y8B8T/TZuKk/3D8GDoCH3snY2n7QBR0DEB6&#10;t0A0rdsETlRUa1rDzqq2wK0tateuJRBtr6CcJbm0oqyymQvQGe7pLnAW4KzjZIC4Am8CmRizqXNc&#10;JyZTGdQdBVAJ1xbG+Gkn2RZdvQ137kew+jiY2zD5mQJaM7RzOkGZsMp2SRuZ2O2hCTATrlX8tgWY&#10;OzKBG5Ormec5WZn7HBeYVsdJCKcaLu2wtWOfEE6gNozjbLO9o7TT3lZA30FA3FGdR2dCLFVvaSNB&#10;mB8drKTd1mIath95ARjHp4/Tcr5x3HqfdFEXaLYWkNbu4jZUo5mlvp6CYysBaFULXH4T1iA34tCN&#10;88Z2GMBPiBcgl/VryTFbEco1iMu6trZGcjdun6BtKONG8jdLCCeUPwJz44OAMi4v5uTcUGC8KRo2&#10;aIlWLTqhU9se6NG5nwLwHu17GWp4D3e4i3n28oJvX1949/KGf18/BPbzQ/CAAIQMCESIWxCifaOU&#10;Gh7qHiKAHYNQH4Fy9zBE+QkYy/T40ASE+wqcB8dgYGQ6BkanI8onAgkBsQLScUgPSkVaQAqSfRIx&#10;MDhdDWeFDsTgiGxkh2YhMyhDJXFj/PjQqCHICh6ooD1RxtNl+QS/JOWanuqfhGi3KER6xCIlLAs5&#10;cXkqo3tGRBayIgZhwdgFWFpYitXyHFk+bhkmDhyP6XnTMDa9EAXJo5Q6vnD0QqydtLpyfcla0xoB&#10;9vUz194fNXjk+/K/nyBOj7j/f4E4312rQLyqq+r+YZ0GCNrjIG4JEto9neBKmCCMP1TFxSxhnO4y&#10;AhY1CBY+ctcH13Wyj8yPi5n5Qsm0G0+NGmt6acgw07EVK3Hr6CHT7bNnTBV/3TaVXf+r8vLRw6bF&#10;BTlleWHe32UEes4f0L39iPrOdfkAYvIqwwW9hupTBbd0RaeiSEWeDyUdC26ZkI3wwweUdkO3BHAd&#10;C64VcK2C0/gA+++o4NqqQPx/Xmf5O/Ma4PXBa4XXDq8lftjR9w6vP943vC47Pvnkk7xWed2616hR&#10;w69GtRoEcX5oYviFKl0ml9Pobu3qL3h9jt+pw6samfYsFACfV810YNETpq8XV8OuOU/gk5IaeHu8&#10;HTYMb493107EDwcO4avPv8bhA7/g2MGfcOWXP7F+Yim61GqBHlYucJMXpQB50aYFN5A+3c6dmHW8&#10;GYLEPG3qY4B9PbgKiBPGfQUgfRgnLqZB28+uvjIOE8B1jLhWxGmPQNyAUwXcAtLKndyKijfh1hj3&#10;sRW4FqOK7CdtoGkQD7BrriD4kfs6VWiqz3Rjl33actk2CLBlve82Mt5KYFwA1q4tgmQ8yAziPi4C&#10;3ebSZp72LVTfh8ndZNrfgbgP65ezXrlKyCbHx9JlDrIvpXDLfqVt/jw+OwJ5E4FwGbbhBwPDHf/h&#10;RwmzEh7k0kTVcee5CmZWdTkmXXOcfUMRN9YNlt8jyLGVmByHM0GcydsExJ06INxeYLxuF+Q298Ab&#10;nsOw130kvvYrwHeBoxTUlZc8h7Jpz6Js3kswCYgRxitXvoWKxa/CtORNlEu/bNHLMC2Ucc5b/y4q&#10;N7wJ0wKBt7nPwzR5K24MX4JjEWOwM3gkPvIajE8ChmOrAPGCNkFY2CEYm7pG4hNCbdhYnBWYvEUl&#10;N2sBrmQvwv1R61TCtvsj1+FSxgLcHLkSd8asVbXHz2XMw6nEGfgudAK+ExA+L5D6QfAwPNU3Gc/2&#10;TsMcgeziJp6Y2sgd89oGYXm3OKzsEov1PZOwtHMs5rULxereSXjWLRPveg3B0djJKsb7UHihsgPB&#10;o/Fd3BQcCBmjlHCCt4oBT5gCJmj7WvZ5KHSsAe/SdtYe5/TDsROwO1qWG0rgHo0PEvLxfnwBPk4s&#10;xL4h0/FZ+jgcHDoDpyYJQBevx7kJa3EurxTnBLyPJUzGqcw5Kub7euE63CragIvZC/FbUgnOZMzC&#10;jfyVuCjHfVKO+Ue/0TiVNA3lEzbhhpyPCwPn4bvgsfhdQP3PQYtxOWM+zsgwy53dLdqotndbuaev&#10;xO2iTXgwbguuD1mmSsJdS5mLi7HTcTl5Ni6kzkFl4WaUjxEIn/oUyuT3Nm3/CqbnP8eDtW+r3AB3&#10;itbhTPQknGWyvYAx2OWTjS/d0vDegHhsFwDf7pMEtzrNUbeaNZ6sXRP2NWsJSDrBUaCNZm9tBRcF&#10;4rZwFDDUUGtbS0BdAJWA7uzgBGdHF9RxrvsQxGksZabLmSn3dMK59A2YJGzSzZyQTeXYqLXNvqEy&#10;GzCqlG8LEOc0O6q6dG0nBNMEYtWHAgFVrYI/VLrZPpmvSqGZFW+CNk2r36p8mqxjadwGE8LZMkka&#10;+wRjBeKGYk1je6jQqyztTgLjMs0oxSYQrkBcjoUQb4ZttpvbIYgzKRtB24DsR8bleMza9H7sBfKN&#10;/cp5IABbgLi1tYtYHZnHTOdOMizrCGg/OpcCynI82vR5pxmArmH6kdpuY/OojjiN4P3fBXFuh33C&#10;u6ODXAPyPGws11ibJu3RvmkHtG/SAZ1bdkGPdj3Rq0Nv9BUw9+rjrZRxj54eD5O3+fT2RqhHKIIE&#10;wv0I5a5BiPQMQxxh3CMEAe5BCHYPRqhnKKL9oxHhF4Ewn1D4u/opWCe4x4qFuQUj1icKUR5hAtCR&#10;iPUQaFfKdqwC7zR/gXPvRKWQUx1neTQq5owf5zDV8YyQDKQRxgXC0wPTMEgAPCMsE8lieSkFiJdt&#10;RHvEoCBNQDt7EobHDsfoxDGYkTsDxUOnYtnkpdgwc4MqZbZswlJsnbMNm2dvqlw6bonpqVmbTc8t&#10;fqZs/LDCr+T/P0GctcQHi6WLMRxTv/8ypwzDQVkJiKITQZzvuhSadKjl34E431n1e2pVV9VVdf+A&#10;zhIiNIjTtGstIVS7p/OmJlDwa5tlrCuhgtDLr3IsxdTbXCrMQzZEd1sq1kGefXqmbZg+7ciGEUPL&#10;Nw1Mw77SeRW3vjlQef/8mcqKP/+sKLt43lR+4fey97euu5US5Lm+Rg0FJDoJG78CMg6cCjiNAK5d&#10;0QkyvR9zRedDyTIW/PGM6Bq++YGBx6bhW4O3hm/98LKEbw3gNEv41mZ5TmlV3X92p+8dGq8JXiu8&#10;bjSI8xrj12ntTaLvmU7ma1bdK2L+AuO81mOrV6+uErVVr64ypo4Ndm+99sPFbtcOraxr2rewutgT&#10;OFD6ROXXVMbnVsPO6dWwW+zVMXXw8pQQ7H33NRzZ8w2+/PQQDu77Fie+O4NLx08hoqMvutdwRp8a&#10;dvAVSAyp2xyR9VsgvG4rBNcRCLUWCBTzoUu6YwOVpM2diq5TQ1meqi7h2lDC/84InRrQOW6A+KOY&#10;b+1uruK/zWq2cjUXAFU1yMUI4r4C4T5WdPGWbVFNt2mqspL7WwvQynpBds0EjAWIZdynVl34PNlQ&#10;TCC5VgsEWrVU7umEcBqVcX+q4CxnRtd0AW9tnKbc1dk3g7h2U6f5CqgHC5j7WzdHsG1LAfIW0h66&#10;u1OFZ1v5AaI5gpxknkNzaTM/GjRTLv7Mmq4/TDwEcQ3hYurjhaMME7qlr1z+xYKdmqqkeWp9gX66&#10;qIcSxB3oot4e4S6dwHri/nJcgxr3x/Ou2TgWVYxDPiNx2D0XF1Nno6LkeWDha6hc+55yTzctexMV&#10;a96RPmH8dQPIF74i0C0wPudFlAt8V655A/cXPo/ypdtxe8oG/DV+DfaH5WNv6Ch8IsD7TeJUvOmR&#10;jaVdIjG/YwgWCyQ/JxD3ke9QfBs1EdfylinX6gsCpJdyFuDGiGW4O3Ytbo1ehfODWDe7FJcE1M8J&#10;QF5OnYsryfMF4kdjp/9wfOg3FLsEkD8PGoXne6ZiVYcIrO+TiPXuaSjtFo11fZIFxBOxuF0klnSO&#10;FkAPwSs+Q7BDIPuoQPcfw5Zid3CBKlF2RLbzW8YcfB1ehM/98pQSzszo3yYX42j8ZHzhk4cjETIu&#10;yzKT+tHoCTiRPgvfMNY8tggHsibh0/TR+HjgGHySNREfpIzBvhGz8HnOFOzMmYqLMzfjzMTV+Clz&#10;Fi6OWI7rRevxa+oMBdJ3xm8ScF6r+qyxfjptBo6Hj8Wvsu8zAt/n4qbhewHgE7FTcXfMepxKnIYT&#10;wUX4NWoSfgwqxIU0geucUtzOXY47Mr9y8lO4XbgetwXa7xZuxM1Rcj5HrsatEavxV94K3B66HLdy&#10;luCWgPk9gXR+WClbKL/p6ndRsUF++2c+xr3178i07fhr+FI57zPwW1ghjgwYhC97p+LpjoHY0jkQ&#10;m3vKMyM4F+/5DpT7ogVsniRcP4k6dEm3cVAu3BpoFazKMEuAMWO67hN6NYi7KDXcKF9G8K7jzHhx&#10;wwjjdV0awEWGCeI2Aop0tdau3ZYQzr4Bjo/iqS1BVSV5I/xSQTe3j/CrYZr1ux/GgUvblFFtFiC2&#10;JlQrMCaoGgCvIJ7bFNC3NCrsLHumQVztX6YbbuKGy7j+SMD2qI8DMq6StWkQl7bwAwDPHz0IVLZ3&#10;GafVqlVLHdu/fGAQ47YtXdKN4zfOgY2sp+LR5fexpSm3dGdZ3hm1axOcBY7N0G2o3o8+eHDc2kqv&#10;T9h/BOaEaLqpa9dy7fKuoZugzfkayDWU62E9ruPJjXUNGK8r/z+aOTdDC3m+dWzUHl2bdkTnhu3R&#10;rVU3DOjuhr5d+sNN4Nunny98+vvBS+CbEE4YJ4CHe4cj0jdSwXaoAHW0dwTi/WOU63qIV6gC8UDX&#10;wIcgnhaTikh/AXKWMqOC7hNpKOJiXDfWWyDcR8a94zAwJB2DQjKRESBgLX2q33RV167rhHLGkjPL&#10;OpO5pQSYy5t5xavM6tGesYiU4YLMIqSHZqnlp+ZMUrA9NqMIuTF5yI0bjqJB4zBh8EQsLFqE4iHF&#10;WDR2EUoLlygwXz52WeWLC581PbN4W+WMwuKD1avVnCD//wvE6BlHDzmGrLE6kH4HtgRxen5qEKdY&#10;9jiI8522CsSruqruH9hZAqMGCUuY4M1LQNVAoZU9DRVaFedDgCq0ihcXwKC7rVkZF8ioUc3fwcYm&#10;eNTgwYtWDR98eVVGkunLucXlN/d9YSr7/bfyst9PmypO/2b688djFa+uXvarR49u+bIOv/wZKvgj&#10;CCfY8wFEcFHx4GJ/54pOCCfw/F1ZMh6DhnAeF00ntNAA/u/Ub21aAX8cxC3PZ1X3P6PT946+f/4d&#10;iOuPVw9DOuQ+4XVL97K/y5jOr+CMDyscHN35uS9Ku989sMSm/FBpbdOBJdWwf0G1yj3zqpn2LHgS&#10;+xfWwr7Z1fDBRBc8PbQD3lpejO++3IOju7/Hvl3f4dtjZ/HnqWuYP3IGetVqgt5POMNbQDm0TnOj&#10;fFbdNghyaQ1fgV+COBOzeTg3UDXE3e3rqnri3g714CvD/g4WkC3GYQ3eWgmncR5hk+ouXdItQZxG&#10;ldmIqxYToDXUZQ4LiPNjgAWI+1o3EQA3zN9aIFiA10/mc5hx6wEy7Pdkc/jXbIGg2mLWBoiHUCG3&#10;Yekxwx3dw84oVUZ39ACXdqqvAfxxEDdU8VZyDO3lnLRCsI0AuWzbq5YAP9svbaYyzwRtSjW3by7t&#10;ZeI4OSdqHs04J772chwW5yZAmeHWbwnmymQ4hPXcHQXEZbtB0pYwZzkOhzYIc+wg0N5efXCgK36C&#10;UxfMbxuGN/oPwvGwcQJ5o/CDf4FK/GVa8BrKt36Ee6sEwpe819lfvQAA//RJREFUjvK1AmdUx5cI&#10;mDNGnC7qYhVLXkXF8tdgWvoa7k97CuXznse9yRtxb+Y2/JQ9A3vDRuEN94H4Inos3hVgfqp3CrZ7&#10;5WC7axZecsvEm70H4qBfAX7PmIfLuaUC5KU4nT4d1/OX4q/Ry/FgykZcEgg9GzEJZ6OnqHjxq4NK&#10;VSz5ibipOBCYr1TqI3GT8ZH/CLzSPwPrOkUpd/TlPWOxpHsstnpkYZ2A+LIO0djQV+C8YyQ2do/H&#10;B37DsEvg/bchC7FHoP509gL8nDIDv6bNwqnMuTiaMFlN/zalRMWB748sxJcC/vuDR+PHpBJ8GzsZ&#10;x6In4qfkabL/ifg2czoOZU/B/uHF+LpoLn6YtgrfFi/Ht1OXY+eIGTgydiHOTd+E38etxq+D5+Hi&#10;6FUqO/rFIaUqFv6vkatwZdgy/GF2T783cRMuSZvOpc3E7wnFuJo5H6dimcBtFu4LWDNz+sX4Gbgo&#10;03+LmozfEkpwcdBC/DlwAa4I5BPGyyduEwBfg/ujBcwnCZgXrMG1YXJex29Bpcy7y0z5AuEVM59H&#10;BVXwpz4Gnv4YlRt3wLT4VVSWvoJ7U7fgysDZ+DNtBs4lT8G+ful4pm0ANrXwxLrmHvjcMxO3Fz6H&#10;k2teQFiTzqhTS4BUQNHZztZwMRd4UwBpJTBorh1uCeIEYCZrU+bkoiBcJXMTICOIazVcq+N1BMTr&#10;1mmosqmrLN0K3gS+HQlwZjODOE2DOPsawhX0OhiZ1lUGdRt7VSZM1e4WY9mwOtYyTdrO9qnyZ2Lc&#10;hi3BVo5NxUhTTXcU8JS+tocx62ZT+xRYp8qtIZnT1LbMxmn/BcTp3m5lr0DcScCV8eJM3qZi1Glm&#10;VZ7rPwJtA8Q1hNP09vV8Gpc35nM9grORwdwAcTM8s40Pt2mAOKGdKrq1tMtG2vMIwrl9e4Fse9S2&#10;EkCX9hpQbqjjVnIuNWRbwrihfhuKuLZ/B+Iu8r+joWNjNLBvhGZ1m6Ft4zZirdGheSf06+aGAT08&#10;0LuzwHgvL/Tv7qFA3EuGWVecAE4QDxgQAL8B/kodz4hIRVJQvFK8E8ISkRyejLigOIR5hQmIC0SH&#10;JygQTw1LVsAe6hqkIDxNxmP9opEYGK9gnMnV6KpOFZyqeG7k4Iex4lTCR8QNU8b5BPOMoHQF44k+&#10;CYj3iEWsewwiPaIR1D8CmRE5iKei7pWECelFmFswB/mpBdLWbOSmjlSx42lhA5ERmoms0EFYOmEp&#10;lo1fjq3ztprWTFpd+dy8p0wvLHvWNG/ynOPyv3+S2OMgzrBMDeJ8B+b7Lz3rNIjT+9MSxOnpyXf4&#10;KhCv6qq6f2hnCY68MQmWGia0Kk6gIKgSKHSsq3ZRJ+gSxgm+hAuq0V3MSh+/1PGLHU0BtGzYI8G9&#10;z/DZGfFHNw/PqTz+3GZc3bfLdP3Y0YrTOz8rf2vTxkvZUVFTZMcB1WrU4MOGcEIXd4I3oZ4qOPtU&#10;wXVWdD6EqIRTledHAQI4H0b8UMA2sq0EoX8H4I+7oNP+DsAt4Vsbz5nlOdRW1f3P6fh7639s+t7h&#10;NaQ/YPGa4z2jQZz3Cv9p8j5hKAXvD/5TtcyYThDnP98RVrVqTpgxot/Hu5a1rfx6qVXFzlnVTHsX&#10;VcOhRU+Y9i+0Mu1c+CR2yfjuudXwUUl1vFVsh+XZXfHBxoU4cfBb7PvyOPbsPoFfjp3HueNnke0a&#10;j57V6qGPTV2BzUYIp4LrKPDq0gaBAqkhBEqZ7iYvzgMEvN0FwA0QryvTCeIWkG2GcQWXAuKWphRf&#10;gUoN4hrAaSrpmQWIK6B1lOX+FyDuZ9UInjXqw6eW7NO2uUrE5lPLDLw2AsK1WyKwtgCzQDNBXI1b&#10;tVIQrUqaMTGbGF3PCdoEctrjIG4AuGzbDOIBDm0RZNsGwbItfwFgz+qGwq9cz6XdPtaMDW+k2msc&#10;D5V+w3TWdH+l9BvGGHgjHvxfS8A9PJ88by5GKbcgAfFg+xYId5Tfxt4A8UBmh5e2hNXrgnjnLhjd&#10;xEOgNBEfu2Zjv/tg/BY+wVBHlwl4b/oAlU9/pmLCK9azjviHAt1vonyRQHipwPfGD1Cx5X3cXfcm&#10;TKvfEUB/XYDuWVQUrsed0Stxe9RKHI4oxPJ2gVjdPVIAORLbeiXhKYHhN71y8VrvLHw6YChOJs7G&#10;H4OX4vdBC3AyebpKAHaZ8c85c3FlyAJcFNA9J9B7feB8/JkxX2BwFi5nLMCPwYU4kzQD30eMx/Yu&#10;cXimf5JsPw6b+6diVbcYzGvpjyXtIzC/VTBWdI3FU/2z8GrQSGwPHI4t0o6PA0fiU+88fOg9BAei&#10;x+Ewa4ILWJ8UED8UNhaf+w9TmdRZ1oxA/kvWHJxgje70WaoGOUH8p6Rp+DGxBAejirA3dix+yJ+N&#10;o6NmYe+wYhyfUIofp6/CgaJ5eCu5APuGzsT3+YtwatRy/J49HxeGLsGtKVtxfZycr8INuCvDdCOn&#10;a/qd0etwdfBC/JYyTUB9Ec6lTsMFOS+nBch/jZ6MP4cuw4OJW3FtcCku5i7GXwLbDyZskelL8VNI&#10;oYojv5a9UNVjrygWAJ+wHncnbcKdUavxQH6fWwWrcX/SVlTOl9+SCfjmbUflmndRzt9zzVu4t3C7&#10;Cge4kLdIfpdZuJY5G1eTS3A0KA9r2nlhWWt3LGnhjuOZxTC9uhOmwz/g+Nx18K3bDk7VBHidCboC&#10;s7UNCCdwW8I3jSCpQZzJ2qg4uwg40zXdEsS1aRBXwwQ1Apo9oY2uy4ZpqLMXsPxbEBfY1RBOdZvJ&#10;45QLugCkkxnEnWqJsS/GWHbVTqrPhHHCqRmwLSGc44RzGt3FtSkXdDP8WgLy330Y0MNqeVnWEsRZ&#10;g/xhm2hyTnneqORzXb1dvR+6q+v96O3qefp86HUMUOd+6Yru9AjEZRpj2fV8AreNtMWO82wEoKXP&#10;+HA13bwfZlE3jK7uj4xwzt9G/0Z6mobxx0Gc4E0jhGs3dbqm15FnXD1VxqwpmjZugcYNm6F5ozZo&#10;1aQDurbvjZ6d+qFvd3f06eoG776+CGAdcdcA1acFe4ao+uJUxSOZsE2APMo7AtF+UUiLSkN8cLwC&#10;8TCfcBUfzmRtiYFxyo09XIA9QvpRPpGIpCIeQHf1aMR6GbXAk7yNTOp0QddqOLOqcxpVcg3nVM0Z&#10;M66TvNE9Pd43AREC5NkC8UMic5Hpl468yKGYOGgCRqYVYFDcEGlfFoYkDVfD6WFZWDB+MV5c/iJW&#10;TFqJ5ZOXm7bM3GxaM2WFaU3Jyso542b8VL9u/WJ5BxgllivGUDXmjiGIM4SN79SWIM73X75bWII4&#10;39ctQZzv9HxH0e8rVV1VV9X9A7rHAVIDJgGUNy3tcVWcN7dlzCvh4r/AuBghuZdsiMDcX+5/ArS7&#10;be3aAYF9uhaMSwzfsW3qqJNfPL/+/OEP3jj74YvP7Js8asSCpk0b0j3XR54WXtVq1iR4MwZcK+Dc&#10;FjOiU3Xnw4ex6Tor+t+p4BrCtSs63dD1g0k/nCzh2xLAH4dw/fB63CzPX1X3P6/j787rwPK+0fcM&#10;rzVee/pe4T9JnVehq1zD/FjF65r/VPnPVf7JVk+Wfkb16uqf74j6dZ2mLR074PCepY1MhxbXMO2a&#10;W6Nyz6JqpiNLa1Yeml8Du+dXwz4B8f1zamDnrBr4aHY1bMq1xdbJoTj6/us4tv84du78DscO/Yqz&#10;P13AC7O3oVuNJuhuXReuYiG2BHGBVmeBVbqm2zSBt51AuLw49bevAzeBb095afZxqg9/Z4FwZ0PJ&#10;fQiOYo/DpCWQaxX48ZjyAFsjbpz2dyBOUzHiBG26g1sJnNcUkK/VBMG2BOwW8K0tICyw62vXDP4C&#10;y4G2hObWMk+OhwAuwBpgJesKiDMhG2PBqXh7CLi7CTizTwDnNG0c19MD6rSTdrVCiL2sW0MA2bq5&#10;2r/K1k71WyDc17oxvGs1gteT5g8M0l5CugJ1OR6VZd2skAeK6bjwADk2fe54nvR5o3LOrOp0TQ92&#10;aKY+jITJ/hnrzhriVMRDHNojtH4XJLh0w5DGA5T79ms9k7DHczAupczCvfFbcH/qs6hcJXC95SPD&#10;VVlgvJK1xDWYE8TXvQdsEkBf8w7Kl70pcP46yha+JOC3DXdHr8KF9Ok4HDwKW7pHY0FzLyzvEIqZ&#10;HYIwuXMw1rll4mO/UdgfUISTGQLdI9biVJZAqoD2pZxSXBfQvJgxB9cHLcSVgXNwNqkYV7Pm47xA&#10;+O+xxQLns/GDAPix8CIcDx6rkq19mTQBL/ZPwfxuEVhuTt72kls2NvRIwoL2YXi6Xxa29MvAut7J&#10;eIG1zf2G4TO/EdgVMQZHEqeoMmRHBLD3B43C4fBCfOKTiw89c2SZPFXq7IDANrOrH4kaj12+w/FN&#10;1AR8I8vTvo6biF1Ro7A7dSz2Zo3H3pyJ2JM9GQfHzsHXExdhZ14Jjo9ahDNFq3F25HL8NmyxKj92&#10;c4qA9+xn8aDkGdwYvQbXx67F3fGb5DfYjD8Efk8JiJ8fNA9/Zs3FNQHua4MXyTkpxdl0GWfd9fEb&#10;UTbjOdyf/xLulzyNP4cswbk0gWaB+D8SBeIF3lmS7i6T8E3bhusjl6ltXBFIf1D8NCrkN65YbGTB&#10;VyEH699D2dLXUS5wXiZwf1uW/y1mHI72SsM3PoPxyoBYLG7ZH8sb9cFHPRJQvvoNlH92GGXHf8EX&#10;2VPR3roe6tcUmHIR0BUYtKtpDUeW35K+U20j5pnj7BMktULuTLduM4gbbulUxg23dML3w/JlhDKB&#10;MyNhmwyb4c5RlrUEcQI4VXG6UVvCqVaymZRNQbi0gftXmdJlXLmfC0gyMZuCXc4jjAuIK/dzR2Y1&#10;N0DZcEn/e8hVoC3G+UopN88n+OqY7ofLKdA1FGsa4Z61zZn4jeeMIM7yZfZW1sotXbmos+3cv6yr&#10;gZrraqC3hGw9jfuynG7sn7Au7eG4UqoJ4zyHNK5jAL0CdTsHWNWWbVvRnd1JnX96JDA0gMfELO7M&#10;qu4g516D+OMKOMf5W/E3okrOafzNLI3LcP9UxS3N0b4e6skzrp488+rJ/5IGdRqhYb2GaFinqSpn&#10;1rNzf3Tr0Ad9qI5TCe/hoeLFqYAzZjzQPQhBHsEI9hbQFgseEIigfv4IE8AmmCeEJCA2MFap4tGB&#10;0YgKiFQJ2xL8YhDnG6XiyZODE5AQFI9Yf4Ft/wjE+EYKiAvEB6YgPSD1ofs5QZxAzmRtVMU5nVCu&#10;Y8c5nfO5LBXyOAF5vx5BiJLx0SljMDFrIsZnjkdhVhGGp4xETkIuBsUPQUZsjgLxpMB0zBo1Fy+t&#10;2I51JeuxcNTCyhcWPW96du42PLfkmcols0pPNWvSbLa8A7CE2VCxTDG+GzBckx6iFKj4Ts13Ygpf&#10;fA/muwXfMfiuwXcOSxCn2GQJ4lXvq1VdVfcP6zRIahDnzfo4VFA95k1tqYzT3ZsgzpufbjF8EFjC&#10;OB8QPWVTOm6c0OFqVbOmR68OzRPSIwMKxw7JnDyhYGhhfGRYeh1HR50NUivgdNulKRd0s4Ko3dD/&#10;rjb44xDODwZsqwZwrYDzmGj6Y8PjCrg+D7S/A25Lq+r+Z3e8Bv5vQJwfkvhPlNc5/6nyn2tU9epP&#10;MjnhwOrVqg+RzeZ3bNVgznNTu5/ctcKp/MCSmgLgT5oOih1YXq3ywMInTAcEwvcuoKt6deyZVxNf&#10;zq6Ol8fUwpbhHfDusnz8evAYDu35Fl/v+glnfriIE3u+QWRnL3Sr3RCe8kLkxbhru+YCoc3h+WQ9&#10;FYPtJ9P72dVBPxsXuAmM0y3djyDuRJfq+gKUAtPyQhXsKBBJZVfgMsyhKYKl70/gluUDCOmETk4T&#10;GPWWF3xva7qwG5AZJHDtr+p9U+2WZWy4LRlWqrnOmi7bINDaNZXtsLRac4FygW5ZjxZgLcP2Atr2&#10;rVSCNsZN+9u0UjAeKmAeVLsl/GsLPMu+GB/OEmZ0T6ebOlVvd+sm8LQV6CeEC6h7ybY8BOq9ZD/e&#10;Di0EiNtKGxgb3txQ4gXQg2R9f2mnj3VDeFs1hA8zpcs8j5p0vSeMUzGnybHY8IOC9K3lfNkzOZsc&#10;Cz88yHgAVXWeIzOAW37AIIiHEMTlNwmRdoQ6yPE4tkGItCfEqR2CHNshwKU9ohw6Ic2hK+Z2iMBz&#10;3ZPwTvcU/BA6DrdHrEJZ4UZULNiOitVvq4zpTNJWKbCNjR/I+A482CDTVgmcr5Rpi14DZD7jyO8t&#10;fRWVK97ErYkblXr9W9I0fOE/Atu6J6C4sQdGNByAwc3dkNfYFS+75+KX+Dn4LmIa9oVMxLex03Cj&#10;YD1+z1qIm3krcUXWv5a7FA8KNyiF91zyTFzNXIhrAul/jliB8wPn48e4KdgbmI/v0mbgl6GL8Hqf&#10;NEzrEIjSXjHY5pqBV92z8XSfVCxsG4I1XWKxoXcSVnePw5pOkdjSORqfB+Xjq4jROJm3GN+lz8Bn&#10;LFU2IBNvy3bekfVf75uC1/qk4Jv0aTg+cCY+8c/D+x7Z2B02Srmw/5YwDd9GT8QP6dPxXeYM7EkS&#10;WM8pxoHhM7BraDG+GjQexwoX4Nfpa3Fp3tM4N24NzgwREC7ejPtzXsCfAt53prB02zO4Isd9rXAt&#10;7k3cjAtDFquyZbfzZfnUWbg+fClujZRzMmi+StL257CluDl2He6MX4/bEzegbOYzuFm4Bldl/jWB&#10;8DsC/LdHLRcgn48LWQLjAv/l8ptczZ6HS7HFuCKwfr9km/xWb6FixWt4MOsZPJiyGeXzX0DlEvnd&#10;Zz2NyzkLcDV9Jn4IG46jfZPxYa9YrGrng6mdBuCl1r44n1ki18PbwNu7UPnzaXxQMBPNbJxR/0kB&#10;tVo2sK9eCy4EXSuBQaUuM5mZAKT0CeEKggV4qYbrOuL1nOvIcB3UdaYK7mJydKhjEuAzCfCZHAjk&#10;hG2zEq6VU62Gcz4hkGW+DKg1AJkgqmFUTaeabYZeJmhTSdDMRiAnBNNdnSq4BnTtmq7qf5shlqBN&#10;GKc7ObdtgOijbRPW1X65D1nnYaI1AXMb9mVcLcNtiDkJxDoLwPJjALO1u3DY2vggwFrkPGfOAuR0&#10;oed0exlnG2rXrq3aY3mcGrTZ1+NcTivlbIexDEFcjMO29jKfUC1wz23LOF3XGU/OYSZtsxF4ZgI3&#10;WxseM42quHHsdnayrHl/xrlne7iMALwFdBPEDdg2FHAN4HrccrrxGxteD/SCqOtY32z1UF/6jes2&#10;RtMGLdGhbQ/07emJ7l36o3OH3ujV3R29uw9QZc2oiAe7Bana4JF+kQiUYaV6C3wb04NUXHgIYTw0&#10;EYnhSYgJikWYTxhY1owqOCGcydri/JjRPB2JAfFICU5GWohAtl8CcqJykBeTK6CdgjSfFCQKeBO+&#10;tRqeGZyBZJ8EZASmiqUJtDNuPBEDBdJTfJMQ7R2H4AERiJJ1pg+dhrn58zBrxBxMz5uOkmElyEsa&#10;jiFxuRgcPww5sUOVC/vcMfPx4vKX1DKzR8wyrZ+23rR19lbTK2tertxUuul8t/Zd5su7ABXxKhCv&#10;6qq6/wGdhkoNnRrGCaiECt7EvJmpiuvEbVSaNYzTFUYDOVVpPhB03DiBnNBBgKYbDY1KIB8gBGyC&#10;tq5B3kdgm/M5ry8VQzN880HzuAL+7wDcMhacHw10Mra/iwPX8E37O/i2NH2OHreq7n92x2uA14cG&#10;cV5bvMZ4vfHa43VomVPBMlEbr3t+dOI/VXqCRAmA0y09S2yY3H6Ffr1arHhnbo8Lu1Y6Vh5YUh0H&#10;F1Uz7V9cHTtLq1UKgJv2LxQIFxinKr57fnV8MeMJfDynJt6cVA+bxnbA62vn4PvDB/D13iM4vv83&#10;XD11Hntf+wxu9Tqir009+Dq3QJCTQKxLS1WKy19A0Y+u6Y4N4GpfDx5iXmI+DnXhI3Duz8zptgLj&#10;dg0QTKgW8GQd7DBmFVcKt7EclV2q3gTrRyox46mbqLrhVLT9ahkg7isw61tb9s2PAoRVMcZaa7BV&#10;fdkGS5YxzjxA9qXixQXgA22k/TYtzdZauZEHWrdGYC0B/ScF3M2KuF+ddkYJM4FwHRuuXNPphk4l&#10;XEzFkMt8P8bLO7dSIO7n0EqORUBegNrXthn8+FFA1RU3XNQJ5Y/ixI32G+XVeNwyXZb3rS3HK3Cu&#10;4tllHs8TP15o8NamvAfo+u/UyKyIaxCXtkh7mUE9gOXZ7OT46nZCqHU7jGrgjoWdYvCMQPjnAwbj&#10;mN9oXEyfA1PxMwrEHwhU31wgcMY64gLc9+e8KPAm8LVuB0zrd6By/ouomPa0wNvrqNz6ESrWvoO7&#10;C1/CXxM2Gpm5s0vxiwA064nPbx2oSqYVtPFDbhNXTG3sjXf6DcGb/XMF8CLxkgDwaYHJ82PW4kTS&#10;dJwVML86cAFuF22EaeaL+Gv0GlwUQL0mQErVuEKmXctfje+iJmK3Vx6Ox03Fp34jMK9dEGa1DcCK&#10;7jFYT5f03snYJED9oQD7h0EFeL5XqkrU9lVAPt7pmYZXZN6bbgNxKGESDsdNVEr4oehxeMdzEN72&#10;yMJ73jl4R/q7owuxO3IMPvMfhh2uWfg6vBCXBi/Gxbwl+GPkUpweXorDGVPxTd5sXJi3DQdHzcFn&#10;2ROwZ2gJ9g6agq9ix+JA3HhcLWTtcAHp0QLdYwSkC9fjLznm+wXSl/NGl/FLcpxXBi/B5SGy7awF&#10;uJFbiqsC8GVUwCdtxr2i9biauwhnUkpwNmMGzg+ZhxsFy3Bd7JfEiTifPQt3xqxA2bh1AuHLcDd/&#10;hWx/FU5EFKpY+2vS7ptTN6Ni2RswLdqO+2PX4Hb2QumvQsX853B1xCJcipiIYx6D8UHvWLzSIRCr&#10;OniitElffO6Xjms5M/Bg6mqB+XW4N+9Z/DXvOcx2j0bj2gJhNaxgo1RRApzhek6YtDTlVq3g017g&#10;20VBeH2XOmhUrz7qOLhU1neuV1nXpZ7J2alepYODi4mKKgFOq6ka0DSkGSDu8tAdXSdio2k4tTQF&#10;ytLnPAKpBnHlfq6hmyAu7VOqNo+FQGpejuto8NXbolKu1e+H+yKQEpIJ07JNbk+BOdcxQzhd5J3F&#10;/sv5EVNqvBinEczrynmoJ8Y+wZ37sIRrS+M89tlWdYzm6XqYfUMVJ0SzvUZ2dH0OLRO06f7DWPF/&#10;GdeqvJWMP9q3pfH307+b9l7gsCVs/x2QW87nRxhn+T9CCK/nVB8NXBqiWf1mAuKtUM+lGdq26ore&#10;PdzRtVNfZb0ExLt37A3Xbm7w6+sHrx6eCHANVBDO+uFUvqmEM0FbhE+Egm4CuAHh4cqNnX0ma0sP&#10;F8AOS0akeziiPSMR2j8YUa4RiBZTZcwEpuM941Q5M6rcdEFnCTOtfrNPywkbpOCc0zh/UKAs45ss&#10;gJ+IELl/otzjUJRaiBm5s1CcU4KitHEYnToG2RHZGMb48OCBGJ1RiCFRuZiaW4wNszZi4diFWFOy&#10;pmL99PWmtdPXmZZPXo4l00qvefZxXyHvAQTxPLFBYnw3YAUhgjiTINNblO/JfLfWIM53DL5r8J2D&#10;7x58B9Hvvvqdl+8qVe+vVV1V9w/r9E2poZM3qgZxDRa8kS1Vcd7khHF+eSMAE4QtYVy7qlP9exzI&#10;CeI0QjaN4E0A1+N6HpfX6rdOxMZtcts6MQUfOhrCCeDaFZ1tZFsJ4fqLoIZw7YbOY7RUwPXxW5o+&#10;N//Oqrr/uZ2+Bnid8PrR94u+VzSI89rUIM7rlyDO+4Afogji/KfKRG0xZhDPFhsul2ZhcmCHLe/N&#10;bnv9y9InTXsXVzcdXFKt8kBpDexkxnQLED+wmCD+BD6fUQ0fzaqG90tq4YVCO6wdE46DH76JI/uO&#10;4MDen/Dr92dw7vsLyA1JRx8BX9faArZOLRWIE3Z9BZK9BNBdBQhdGSNuVxeeYt5ivgLk/vb1BQQF&#10;FsWCBERZBztUg7iM+7HcmaynQVyr2rQgVSe8CbxqyzJPCtjWEpi2lmm2BthqCCfoahBnn2Cr3Ntt&#10;BcRpTPwm0+gaHmjd/CGIBwuIM0EbE6sFCYwrs2kl22wFb2ZKFxB3F5j2sG2uQNyTSrkabi3H2Apu&#10;1s2kLwCvErkZmdWpktM8CdQCxjQCN93m9UcGo81yLARpeyrldaXNcq7Mx8R+II+Nx2NdX46Z5+9f&#10;IdwSxFWGdTlXwSpGvLmc31YC7i0RIu0KdWyLEMf20iaBcavWmNTYFxPqe2Bth1h80iMLPwcU4nzG&#10;XJQVbUDZ3Bdg2ixwvZ4u6B/hXqlRvsy06h2A7ukC3ZVznseDuc8ZavjKN1C5+m0F7PcEJs8lzcKl&#10;5Dn4Pmw8dvQbhOcEtIfV6Y2hAuEZjftiWDMPrO4Yg639M7ChTzI2dIjEe4F5+DhgmIrR/i1xOs6k&#10;z1GJx8qKn0HZ1Kdws2CNKrV1JmoqLiXNxu9xJTgWUqiSp32TVIz9cZOwqZMRHz6nTSDmt/DD+m6x&#10;sv0kfBQyCgcEXF/qm4bX+qXjY988vNo9Ca/3T8O7HoPwaeBw7BMA3x81Dh/6DsUO/6H4NDQf7/sO&#10;wdtumQL5eSpefIdbFj7zysVOn2ECwIvxx7AlOD1sMX4cNBtHMkpwaFAJTkxYjm+LSnFw5Ex8M2ou&#10;DmQX45vMafg6fiJOZc1V2dLPyXm+kb8at6duw5+j1+DupC24M24jHkzYjJsy/VreClwUEL80YgXO&#10;JU/H6ZRpAuyrVRK3u7L+/QmbcHPsagXiv8uxX8iYhXKZdzJlKk4nTMa1YaW4OWaVwPxCXEjnbzET&#10;v0aMx7nMubg3ZasKJcA6xv6/i4o5z+I+Pw5QMc+ciT9Tp+OXkBHY75uDFVTBG3SX8+qHYzHDcUeO&#10;42qmbH/INNzOmSntXourY1cipmknNKhthwbVrFCvhgBsTSuBsP8KlQ/BUiCOGcnrCvzVd3JBQ5e6&#10;aFK/gal5o6YVHdt2fNCpY5fbjRo1LSOIC4iZnJzrKYDTgPYQwJURyDWEUxX/74O4gkcN3QRSM4ir&#10;cfO6GlgtgVaVGpP5nK62JftScePmfSj3dW6ntrWKNXdiHDrHHwK5zJc+1XfCOGFdu+rTeJ50LD3P&#10;H70JmECurhj7dKFX2zDvT7eLbbRsp55nuZzuW4K4JWTTdEZ0ArrldC5nJW0ystUbMG+AuBGjbmm6&#10;DVoNJ1Dr38wSvjVs0x4HcT1fgbhjXdQREFeKuHMDNKnXBE0btkLDei3Qoml7dO7QCz269hcgd0Of&#10;nm4KxAd0HYDA/gEIGhCIUIHwIPdgBeJRflGqz2zprCUezGGPYKWKx9NNXYA8MSxJ1RvXini4ayii&#10;PCIQ4RqG8N6ynR6BiOwbKvAdg3gPWqyKFU/0jjcSsZndz2mMGWcyN/apltNNnSBOMI/xiRcQj0Jq&#10;0ECMSyvEmMQxKBlcguLBxRiTOhY5TNYWM0TFkOfG5mHCoIkoyZuGNdPWYNnEZVgxaUXl2ulrTU8v&#10;eAYri1eitKT0ZrB34BZ5DxgjxuopliDOj/Ys38t3B0sQ50d+vntXgXhVV9X9P9hZAoWGCgIqb1re&#10;vBrGtSpOwKUqTuAl/BLGqYrzAaBjxrUyzocDAZoPCgI14brbk9WepHWXHVAZ1KbBW2dAJ8RrBZwA&#10;w+0RwLl9Qjj3xf1auqLrhGxsIx9AbLOlCk5Y4nFZAjjtfwfeVV1V93inrw19v1iCuM6pwA9DvD55&#10;rfKe4LXMjOn80GSZMZ1lSeIFxOmaPlguxeEyPHZUYpdXPlvU8t6eZU9gt4D4ntJqlftLn8Aege+D&#10;i6rjgIC4ADkI5HvmV8NOgfCPp1fHB5OrYXt+NazL6Yx3Vs/AySPf4Zuvf8DRQz/j8pmbWD1tOXoK&#10;BLtZNRaoE8h0aQFfgUNfgWQfgWxXh/pG1nQziDOBW4CTAKejQKVyO2+IQAFiqrshNo0QLjBN1/RA&#10;AqWjwLosEyRATSOkElp1PLiq/W3VTMCUZcgIto/A23IZDeIKeM1J4girhFwfAVo/AdwgsyLOuHGC&#10;OOE7wGxUyEPsBMod2xhlyixqiBuJ2drIsQpw27cRKBcQlzZ52DSHn1NbmSdwLsu42TVXy9N8nVrC&#10;x1FAnR8ZmIhNjosgrtvKNtEN38gQL8NyHv3EdMZ4mr9MD5Z1Q8yx4Zam3dNZp5znLZiJ9GT/oap0&#10;mpwnaXukU3tE1eksx9EaYQ4dsbhHEkpaBmJZ23B82CUDf0SW4Lf4EtwfvRZ3Jm9B+bI3gK0fqVjx&#10;yjXvoWzRq6hc/DpMK99W5czK57+IypnPomyVAPiad40kbrNeBKa9iIvJs/BLcBEOeY/AkdDx+CRw&#10;FIoauyHJuj1S6/dGVnNXzGsRiIVtgvH0gHS8LaD+hcDxJ67Z+NJrKL6Nn4zfBAzvT38GVwrX4mz+&#10;UlzOX6kA9reISTgtdiq2GGcz5+GPwYtxPHYS9vqPxFdBY/CSRzYWdwzD+t6JWNI2BEs7RWBb93h8&#10;FV0kEJ6B97yHYE9UId5yHYhXeifj9X5p2OE1GAdln0cFQl/tn4nNnaPwhrsAePAIvCmw/rH3YHyT&#10;OAUfuA3C8ZhJqt74t4lTcTBmHA4nTMQ3AsDHBk7HD3nzcTC7BAdzZ+CXwlL8WrQUv44Vy1+EH9Kn&#10;4Xtp57mC5Tg/cB7ODJyDCyOX4/qw5aiYtA3XClbhTxm+OXIVruYtx1+j1+Hu5G24IOfhfNYc/DWc&#10;Gc834srIpbg7dQvuFj+FK7ml+GtQKS6nzFE12C9mybIC7pekf2P4ClzPk/OWMR+noyarmPGyqVth&#10;WiIQLr9X2Wr5DbcIiM97BmV5S3Bz4Gxcz52PK1kz8V1sPrZ09Edx876YXLc7vvLNFOhehrKiUlzP&#10;nIKLSYX4K2WSQP0GlD//OVKad4dtjZqwqSVQJtBoK1DJMmaESA2W2ixBk8MscUYYb9qgUWXXzl0r&#10;+vce8G2vXr0PtmvX6bazS/0KAbe/BXFDXTUg3ABxKroGfNM0jGuzBET2H4K4AKZ2o2YGcJreBpfT&#10;wErA1evpeZbb0tMsVXV7OR9MssbM7OqDhEyjS75e7yGIy3SC+OPni8Pqo4W1HVys7FCH7uliXE4p&#10;9RZtYp/jBlxznCYQLMMGWD9qq17WgHYOM46eMeyEah7vo23r4ydss1+rlnZzN6Y/vm29fR6j2v7f&#10;ADeNgG4J3LR/B+L0eNBJ+5zt66COQ12lijes2xSNG7QUEG+Hdq27KADv0bUfOrTthp6d+8K7j7eq&#10;Gx7iHgLffn7w6OGhAJxZ1AnjzKhuCeV0U2fStoyYDKRHCzgHJyA1NAkpIYmI9YlBgp9AdFAy4t1i&#10;kOwVjzjXKMS5RSHBkzXFo5EWnCLzU1VtcarlVMJj3WS6f6oqVabKlck64X3DkCbzVFI3v0SECsgn&#10;CpSXCHyPTRqN4THDUZRehBFxIzA0eiiGCITPGDYDJUOnYebwmZg2bDo2zd2MeWPmY27hAqycuhqr&#10;i9di49yNplVzV92KDYl6Qd4FWEt8uJgliPOjvQbxfuZ3Cb4vV4F4VVfV/T/c6ZtSm4ZTDReWMK7V&#10;PoIub/LHgVyr43wYEJYJzYRnqth8UBCodZ+QzQcI+9oI3xq8uRzX48OF26ELOoGG2yeAW7qhP66C&#10;64cP22wJ4PpBRNPw/TiAV3VV3X+n47XCa8fyXtEfrPTHKl6fvFZ57fJa5vXNRG30ANGJ2lghIKpa&#10;jRqJsrEMsVzZbL6VVc2Ji/P7f3l4TYvy/curmaiCfzm3mmnf4mo4UFodhxbVwAGBcBpV8f0Ln8De&#10;+U/gy3nV8JXYZzOr4ZWx1lgzvD0+3DwN3x3Yi++P/IyTv5zDyUMnkNwrFP2ebAR3AUkv5+YC4gKX&#10;Arf+jk3g7tQA7gLUngLkLHXmwyRqVIEVhAo00gQsg6wbIphmRXWcEC3wyZhyLsdtyTZphGkCq4Zs&#10;r5oC1LUFWlmOjGq6cvdupNzWDbdvsxJONZnAy6RsBHNZJoDjjgLvsq1A2xZiLcVaCdjTGCcuxqRt&#10;BHMBcbqmE6TdBWyNGuJt4G7dHP7OHeS4BLrF/ARwvQXIvQTMfR3bibUV8G4r67US6DWyqdM8bIyP&#10;BtolnVnTvWo1UMZhw03dUP4NNdw49kdwXh9Bci6D+GHDDN/aVOI2J9m2GcRDpL2hAuIRdq3kdzFA&#10;PEyOK8RWjqluRzkv7ZBq1w3jWwSgtF0EvnQbhpNhk/FL+EScT5mBO2PX4sG8F2F65jM8WP8uTOt2&#10;ANs+RqX0yzbsgEmgu2LJK8ASgXXGkRPEN72PBwLnN0euRnnRZtwtWIufYqZgn+cwfO4zAjPaBGJE&#10;I1cMbzAAQ5q6YrEA8ha3DMzrEIiVXcMElmNUqbBv4iZhR/8s/JQwHZdHLMeNsetUWa8/R65Q274z&#10;YjXuCaReEQA/ET0ZPwgY7w8ehdd6p+D1vgL1AXnY1Csea2T7tGVdI7C1Zzxe98rBV1FF2BldiA8C&#10;h+HlAWnYFTYau8LH4PPgArzllo23PIZga6dYvO6aifd8h+Kr8FHYI8t/7JeLt90H4iNmWQ8erUqd&#10;fZ9agkMC90cSJuOb5GJ8GjQMn4SOwK6E8didKpY+CccHz8SPAugnM2fiTO4CXC5ahRsC0VT4r49Z&#10;g/vTnlHJ2uhyf1+g+8qIFbiUI8c6dBn+GLQAd4s2oXzms7gweL7A+2zlov5zooDw0MW4X7QRfw1Z&#10;puLxbwxegusC8sygfjNnCS6lz8OltHn4K2cpbuWtNNdqX4y7hRvkd3sNpqc/RsWWD1G5+R1pwybc&#10;y5yLP0LH4HbeQpxKnIgPXJMxq90AbOoahI/dUgT61+FCZjF+jSvA+fix+Dl6BP4cMgeQ3/urpAlw&#10;s2uAJ2vUUAnGnGydFTA6C9RZQrcGS0IkXa0J4FTEGzrXRdP6DdG9c5dKLzev712cXBY++WTtmV26&#10;99zXpGnLMoFwquIKvtnXkMayZfZMyqbsEWhbAqECbTMQ6nkPIVjgnMO6JralqRhnx0fbUNDK9cyq&#10;t96e3sbD7VPtJpSajcfM46WCzVhwBejcltlULXIxwrnK4C7LPaxfLuvpcQ3hdc19Tud6NWvWVFDM&#10;NlgCMN3MCeBUrmmGmq3nPVpOt51Ardoj45yn4Zvjelgr34wrN+LCjXOl96HX1cZxZWbAJnhrsxy3&#10;hG4Oa1D/F+PvbecMnbSPUM6EbfXlmVdfnn2tm7ZH+5ad0aVdD/Tv6S7XUh/06+4q8O2LgP4BCHEL&#10;RohniCphxtrhdFEnhLNPKKd7OkGcUM6kbRxXoO4doWqIs3Z4hLvAu0eEkSldADraNRIx7rK8dxTi&#10;/WKQFBiPeP84xPnGClQnIsU/WZUnix4QrcqNZYZkITs8RwA9HRlBAzFEpiV6JSA5JB1JoRmI805E&#10;UepYTMyciHFpAuEC48Ojh2HiwAkYGTsC8e7xmDp4KhYVLsLcgrlYVbIapROWYNn0Vaa1Mzdg9qi5&#10;pi0LtlaumbP6/qCkjLfkvWCcGMuY0kuOH+ljxVhdRedT6i/vEvQgpcjFd2a+K/Mdme/hFAH4Tqy9&#10;Qi1BXL/zVnVVXVX3D+ksIZSmQVXDhYZxDeKWyjhvdEKwjhnX6jiNDwQCiFbINZDTqG5rxdzS9Hya&#10;Vr81gBPutQL+dxCuAZztYzu1Cm4J4pZKOB9G2iyPv6qr6v47Ha8VXju8pmj6HtEfqvQHKn444kcp&#10;XtP82NTNDOJMtqIzpkeLJcnGMsVUojY7u1rFa4sGHD24vH7FrtJqpl2LnjDtFgjft0RMoHv/vCcU&#10;hB8SCP9aph1cTBCvpmD8q3nV8fncaviguBqeGmmLZ8f74+uPXsHPR77DD9/9giu/XsKy/Hno8UQD&#10;9LcSIyhS0SYAC3C7mV3TCeJeAo5etg3gUVvGrerI/HoPQZxqeJhtYwTX/lcQ92VtcYFoKsaEUarF&#10;GqyVglybCdqaCpwa44RrPyZ1ewzENfRq85V5PrYCwHQVtxewthWzayHDLWV9AXCBan8Baj8BVkJ5&#10;AJO42bWEp4AsE7ExDpxlzOiOTuj2thUQt20n8NtRttFOxltJvw0CBdL9HNrIeEsZl+0KhNO8rFnf&#10;mwniZDsy7F27iTI/mxbwfLIJfKyaynhjVdKMx6aSzqls8HJMSiGvL8vWg78t3fyNjxqWQE4QV67p&#10;GsRtDRAPZUI5OdYIxsDXluN1ljYLiAdYtcWgOn2xpH0UXu6UhH0DhuJC/EzcyJiH+/lrcLt4m4Lr&#10;sg3vKUX8wbaPULb1Q1WurGzJq3gw/WmYWE9cwLxy24cof+0rBXgP5ryEylkv4t64TbiYtxQHfUZi&#10;t28BVvSKQ3aDPkh36YmhbX0wtbUfVvWIwQwZnt0jCIu7heBZ1xS84ZmF7X1ScVJA9JvoCfg1dTp+&#10;TSzB76kzcVm2d00A9urwpTK8RNXePpuzAEejxuMj10HY2jUWG7tE48UB6XhNYPq5/mlY1TcOb7hn&#10;4x2PHLzTPwMHo8fjaNJUvCHLHIwdrxK17Y4swpvuOXi5X5aC8XcEyj/yG4YvQvPxcfAwfBo6TNo1&#10;EK/3T8cH/QbiWOwkHBKo/z5hCo7ETMA+GT6cOAk7fHLwoSz/cdgIleTt5+w5+CG1GIdjinBaIPdm&#10;8WZcoBv4+A24MWYtbkzejAcCxnflXJbNfB53J2/FH1nzcDmnVI55Gq4MWYrbUzbj7tStuDF2Da7k&#10;leK3RGaRX4BbBbJ+3gpck2WZ7O1C5gKcz5yPM0kzcSFuJi7FzsD1jMW4OWw17gjk32amdVn+/oLt&#10;KH/lK5Q9+ylMz36AsvnP4GzMeOzpk4J9YUPxVMcArG7miVn1u2O/TyYezFyPsqXP43zCVBzxHYTD&#10;7uk4HVqA26OXo/zFL/BWxlR0tHFCbSrgT9SGS017AUbGPxvqLiHcEsTpZl3PzhGNnOqgoaMLmrjU&#10;Q5vGzdC/V5+bnTt3falm9ZrT5Bk2tVWr9s+079j1LyeX+iZCGkGcpgHOqH9tNgsA1FCpwVKbJSCy&#10;r1VyQiqBkn0qyNq9nRnMHZyMvi5bpsy8bb0NDmto1QBuCdc62ZvKsi4gr0ubqe1QCRdzFvBn0jpL&#10;+FYAr62WDZzFXMx9Jr3jegRj3RYCNttjfDwwTLuUP3IxN38wsDC2Wx8D+/p86WPS0zSMW1kxQRwz&#10;pXMdA8KZxE2vZ7ldZfLb8fdirLiV9aOY8Ue/4yNFnPbvQJyZ2i1BvH6dhmhcryka1mmCVk3bokPr&#10;zsp6dREI7+WOfj3cFIhTEWeceJB7kALxILcgBeO6vjjjxAnrrC8eIePxQXGI8Y9BnAB5fICYDLOE&#10;GePD4xVkxyNqQCSi3ATEvWMR4xuNKCZzC4xR5c1ivKORIMvEe8l2XGVe/yik+KViYHCmgvBk3xRj&#10;2CdZlTNjbfAYQrtXIgriR2LCwPEC3FMwOWsSxqePQ3HOVEzNnoJRCQVYNn6pAvHZ+bOxTu7LlcWr&#10;sGLGGlPpxGWYN3ahafvqlytXz11dNjwz94Pq1auPFxsp7wY5YgTxODF6z7HcKb3pHgdxvjP/r0Cc&#10;78H63bfqXbeqq+r+QZ0lhGq40LCqVWQN49r1lrBB441Os0zgZgnjOnacMK3jxzWUa9PQTdPqN027&#10;nxPAtQrOBwy3z30RdLQrunbB0RCulXDavwNwy2Ou6qq6/9PO8l55HMR5PfL65LWqQZwfnhSIizEv&#10;ApOtMFGbBvHU6tWqZzxZXWVJHd2qju3sF6Z2P7FvuVXlnsXVTAeX1zTtLa2GXXRDpyrO2HAq4gLe&#10;B+ZXV2C+V+B775wnsGv2E/hydjV8NL0aXiuqheeG1senm2fh9Nff4qfvLuDy73/iw00voWetRugu&#10;YOgh0OvlKODo0lSguz48bOrDk+7WAuXeAtheVvXgJSDuYeUsgNpAgbi/wDXV8DCbJgixEoCsLfBt&#10;b2RNV2W4lCpMOGeiNYFTZkcXkKbL9iOl3OhzGZq37OfRPMNVnUAe5NAMvmLusr6nYwvlas7YbT9n&#10;AXFHZn0XEHcSAHdsJyZwLeBK83NijfDmKsbb07YJPGzpis+48FbKHd3Hrr0Abnv42NAExMU47mfX&#10;UaBagF3GfQR4fRzbSL+lLN9c2tJajo2A31xgnx8UDJdzrxrSr91UxairjPDWcgwyL1igmsnZjDri&#10;LPNGr4D6CtCZRd7fEsTZl/khZhAPs20hIN4aIbJ/ZncPcWiLUNk+j9HLtiXCbTtioEsfFDfywUvt&#10;47G772D8kTgT56NK8GDUBlTMfxn3NgqEP/UR7i9/TQD8PVXOjCBevux1pX6b1ryNO6tfQyVhffsX&#10;ePD8RzBtek/VFL8vsHmtYCVOh0/C+93TsLBLOIY07YcMh86Y3NQL09uFYnnPJCztFIOZnaIwqVUA&#10;tvbNwKtug/F8v3Qcip+MPcEF+CGpGMejJ+KPbIFNAe8rY9fir0mb8Gf+Svw1fJWKpz4l8HqcMeAC&#10;yk/3ScZbBG/fXLwSmIut/WXcezB2+Ofh+R6J+Fwgcp8A+HteOfjCfziOp8/EgbAiPNs9EZv6JuFV&#10;9yy8KyD+9oAsfOAzRGC8QCVqe9dvMLb0iFHJ3XYF58s6o3Ekapz6CLA3eBSOpZXgUPIUfJM5HXsT&#10;xst2S/Dr4Hm4WLACJ6R/eaLA9+xncVmAmhB+Lmu+svKSZ3Bdjufm6NW4m7MEF5Nm4OrgxbiauwS/&#10;StvOZszGrbGrcX3MMlzLX4JzGbNwMWMerjOJW85C3Bq+EhfS5uJssvx2Mv1SxnyB5hk4GVeCP5Pn&#10;omLqcwL8W3CTNd6LNqJs1vMoW/82yla+gfvrXlMx4j/LcbzdIRrFTfohs24HLO/ojo/dEnEuZxpM&#10;s56RZZ7CjZGl+N5jMI65ZeBEbD4qC0pR/sKneGnUHLR70gnWNWrCtvqTsCdw1zLg29II4soE3hzs&#10;bNDQwbG8lUuDyqZ16z9o26ZduZu7xy8Ckgvk+VUiViygN7979+7HG9RvVEFV3NbRpdKhTt1KG1u7&#10;SoHbSnuBWXsHAT+aPQGTRnCkaQD996aVYWZhV6qsUmM18Av8Kbd39gUWBaBt7JhhnLBqbF9vQwGp&#10;Ki9muNkTpDnMzPCMB2emdgK4qmNuVtkffSwgsNKl3nC1t5X1maHcmWbhzu7MzOkC4A4KwqVfWyBZ&#10;zqlWpqngs2wYP06o7PIKauU3EejVHy1spU9T7urSdmP/TPT2CLQ5jcMGzD+Ca3WMCsSNcmVMzsZh&#10;G2mjsQ9D1bZldnVpB/uPjNON+uEKxK1lvgwb+zXOi2offwMCt7Sf8G0J5nRNV7+Lg8zjNNmes1M9&#10;pYo3a9gc7Vp2QKc2XZUy3qFVN7j28kTfrgNU/fBQz2ABcR8B7SD49vcR8PZH4AA/xPpFC2CHI9I9&#10;FMmhSUgLT0FScIKqHR7jHYkItxAkyDBjxKmI0xIEzLOiMpBiXj4jNA1JvvEC3FFI8klAtEck4nyi&#10;kBqWiMTgRER4CdDL9MywLCQFpQmwJwropyE1fJBAfSIyIrKQGJQq+5Vp/inIjxuOUYkFGE8YFwCf&#10;MXQ6pkl/TOIoTBUwn5k7DXNHzMaGmRuwZOJSzB09DwvGLsSM4dOxfMoybF/9UuWa2WvKClIKdtWq&#10;VWuy3Ef5YgTxDLEEMUsQH2AB4vQk5Tv0/w7E+a5SBeJVXVX3D+wsoVSDqgYMDeMabDWMWyrjlm7q&#10;VKkJIDQq1xrKCdTa+LD4O9PQ/Th4E/D5YNEKOPfFff6dK7pWwnW7H4dwy2PVVtVVdf+nHa8bfZ/w&#10;OtP3Ba9H/gPktcrrn9c0PzDR44P/MC0TtTHWi8lX6HKWVL3ak+ZEbdVGh/Rvv+qdBf0v711SS8E3&#10;lfCdAt5fCGyzTyX8oEwnhB9cUFP1980z4HzffCZvq4ZPBcbfnVoDrxdZY9uYPjj41kb8+uMJnD19&#10;EWe++RUxPXzR3baegm4vAUCCuLeAsgfhXODShzHPAsXMqE4w9mHGdAKjgLavgHmQVQOVqI0x4oEy&#10;zNJmjBGnezUBVCUgE3hmGS8fK7OyraYZsG1phFQVR20eZl+7tAfaC4jbN4WHTPdkrLazAcZeAvs0&#10;xm6rWuGEcTHDBb01/J2l7yDgruC7uSwr4K7czNvCw7qlWGt4CXB71m7z0DjubS3wbQZxb7qvm0Hc&#10;j/Btx1JpLaR9Mixg7y9t9Jfz4vuktLdWUwRYtYKfioFvrJKz0d1fnTvGtUufcfa+BHE5FnWc/Gih&#10;QZwfOOi6LusE2TQRqG8m57YlQgj+AuKhju0QLu0JcqFi3xZhVu0Qb9MJM9uG4p0BOdjrOhRHvEfi&#10;eNBYlfH83rgtqFjKjOgfwvTspyhfJ4C96i2YNuwANn2ACgG5inWMD38LlavfRMWWHSjfugOV817E&#10;nSGluCMAeiV/GS5nLsCxqIlY1zMWo5sNQFErL4xr4IrCpp6YJvsurOeO4fVcMbK+K2Y3C8KqtpFY&#10;0T4Mvwxbgu8zZuIT71xcHr4clwTCf8uci0sFAt9j1+Fk6kz8HDkJ55Jmq1JiZwRqf08XIE+eLuA+&#10;GfsjxmFdt2hs65mAj4JH4tPQUXjHazDedM3Eh35D8bZrFt4T0P4yqhCHpH0v907Flu5x2NopGq/K&#10;Mk91jsEbAt2ME/8yfBQ+FXu+bzI+8svD98nTVL3x/cEFOBg6Bl/5DsM3KcX4SYD71xGL8Xv+UgHx&#10;aTiSNBk/pk3D6cEL8NfEzbg2eTPulGzD1fyVOD9oAW7lr8al4cvwYPqzuD3vOVyfsA63Zz6FsuWv&#10;4+78F3FtxlO4VbBagHgufs+egTuFq3Bz5AqcS52Ni+mzcSFjDq4MMmD8phhL0J0Jm4wHOSvw19Dl&#10;qgzclfxVqNz4AR7MeRF/jduAStkXip9F+fhNKmb8Lzlvz3UORZpTMwySa/yFLqH4I2kCHowqRWXx&#10;etwatwK3J67BX2OX47DfYBx2TcVvMSNxO3eugP06lHQPRauaAlc1a8G+Zm0DtC1A/CGAm41Jy+rX&#10;calsaO9c2a5hM1PbJi1M/fr0/7N5q1br5dk1rXr16iVi02R4asOGDTe3b9fxgkBquYC4ycbBsdLJ&#10;ycXkZO9gsrezNxEYHwG1AcZUsy3riFuaXv5f1nkM/B43Q3WX5R2p7hIeCd+PQF+BqxyTdsOnKeWf&#10;QE6Q5X7MLu2W+zfaYMCqoRg7wkrWIdw6CLCyXJmTADihnqXgWNec2yWcqzhzpYabVWtlBnQTdvXx&#10;PALxR8fDUmWM76a6zbJjDtI2tsUSvPW50aanGx8hzGo+z4ECbQK0oVxz+xqotRll5oyyZfzoYCfQ&#10;TpjWHwCMtuvt/FcQ1+Pa9DZUSTOn+mhcj4p4GwHwzmjTjEDeAz069kGXNt3RS/quXfvDt6+3AvEA&#10;gfBg90AEuQaoBGwRHqEI7uevkrlRzSZ0U/2O8YpArAC1dkvndK2Mh3uEINInXEF5UkACYtwjEdkv&#10;XJUiUzHiAuAxPgLuvrItn1jEeMYiUeYNjByEmIAUpEflID0iR7aZJGAej7jAZGREDcLAsExkBQ/E&#10;2NSxGJM8GnmRQzE0IheFSaMVhJdkT8HKicuxpKgUC8YswPyxC7B00jIsHLfQtHRCaeXKkhWmzfM2&#10;mTbO21g5Y8yMwy5OTlPlHiKIDxYbKJZYo0YNgjjD2bzFCOL0rmMyZII4RS2KXnxv5jsz35M1iPP9&#10;pArEq7qq7h/eaSh9HMS1aVWcpt3UtTLOm51gTAChEZY1lGuVnFDCBwRNw/njpudz2f8ugGsVXAM4&#10;TT9waJYQrh9AllbVVXX/N52+V3iN/a9AnB+YNIjzH6YGccZ4EcSZfIUuZymyuSHSJ4iPTQ/psu39&#10;Bd1v7l9WCweWPIEDSwW0Fz+BPYRy6R+iKi6wTSV8/7waShnfT9d0gfHdcwTWxT4X+3hmNbw//Qk8&#10;Pao5dqwtwInvv8H5P67j7DdnENPVBz3t6gtwNoQ3QbyOgKp9fbgLnLsLjNMt3VdgnLHZCoypcNOd&#10;2gziAQLfoQKjoYzzlm0EKgivhwAnQwn+OxCni7ahjBO0zbHf0tfGeRrEaVTWA+0I4s3gKeZFECdo&#10;Cxh7yz5oTKTm79JWwJux3QLTnOcoQCzDulSZLxVtpZzLMgK07gLi7gLN3jYC2lS+zUZFXKnk1rKu&#10;DTOnS9+B+zNKmdEN3TDWKDdi3pV6L8fnVasxfGo1g19tAXIziOtYcQ3iRv1188cIObf/FcRZd1xA&#10;XLYdYttUgTgzpwfI8VAZD2H5Mud2st02iLLpgGTHrpjSJhBPd03ATtdcfNUrC1/0GoiLCbNwL3cV&#10;MO15Vaqs7JlPULZxByrWvgvTlg8FxD9EhcBi2SoB9RVvqnHT85/CtP0LVCx7HXcElO+NXYP7U7bg&#10;zui1OJu9EJ9GjMbMVj6Y2NwTRY1cMUZAvKiNP4bU64ssl17IqdMHMwXA1/VNwdz2wXjNVyA5Yix2&#10;h4/FNwlTcWLgHJzMmocLLMc19WmcHjgXv8ROxa+RU3AicjK+Dx+HI4GF+DwwHx8NyMFnPsOwtnsM&#10;3hHY/kq2szd2Ir7NmIWPA0YoxfuVHil4uW8aPvDNw+6wsXjPawhe6peGjZ0jsbZrFLb0SsDrPoPx&#10;qlsmtvdJwSchI/GGwPtPmXPwbfwU/JhYguOxk5Ui/k3MRPyYOQvfZs7EkdSp+IUKeOFanM5dhKOx&#10;E3AibQZ+GzgbJ9Nn4fchAuCF63Fx8CJclPNybvBC3BRAvj91izpf5QteRPnCl3BnylbcmyLQPmw5&#10;fk0twcW8+bhbuFqB+Z85pbjMDPJxJbiWtQh/Dl6CmwVrlV1Mmo0ryXMFxFfgztCVuJK3HOWr3kbZ&#10;S5+j4oXPULb4ZZimP4c7o1bj8qD5eKtLFErqdkFO4zZY1KwXzqRMQNmoJbg2ZhHujFmKiinrUTZa&#10;YHzsClxNL8GJoGH4PmIYrg2agful2zHHLQaNq9soCKfbtMoMTgg3w7glhCtAFWCsa+9Y2dSlvqll&#10;vcamnu27PXDr5/aFta39LDOAF0u/WPpTBQIXdO/e+5v69RtV2Ns7Vdo7OpU7ODibnMTs/g2IG67l&#10;BohrgKTpZS2X53RHJ0P51uCn7RH8ERCp2tK4jgbxR9BK5VvFcosRlPVxsx65ihvXZm4js64bbuSG&#10;Ck9FmWbNbZtB3Km2QLj5Y4Yl5DsIRNuL2ZpBnNuzhNl/B+KcR2OdcEsQd3TkOZNjlPZpMxK9PW5G&#10;+x+ZobQb5+sRiOtz92ifxnwO29hIG1Udcplmds+3trGRNvIY/j2Ia1MJ+mQe3dSpiDes1xjNG7VA&#10;2xbt0bF1F7Gu6Nq+N7p37Csg3hN9u/RHoHsQQjyYLT0IoZ4hyhWd4B0rYE0QD5Fhuq8zHpwKOOGb&#10;0E1Qj/IKVyBOlZx9zgtzC0aETA93FyD3DEesZxTiPKKQ6p+MJP8kRFNll+2y7jgTsUV7CIy7RSM5&#10;KE2gOxVJIRmI901GlGe8gHo8ksIGIiU8U0A9B6PTxmDioEkoTCtEQUKBihEfmzxGuacXC4iXFi1W&#10;SduKc0swu2AO1s5Yh42zNpqWTVxeuXr6atMzpU9j9YzVmDNmzs+NGzaeLi8YBHG+F2gQj5S+BnHX&#10;fwPifJfWIM535SoQr+qquv/HOg0YNA2xGsoJHBrINXjQLNVxmgZyDeWEEppWyrVp4NbGh4c2DeB8&#10;mNC4LUL44wBuqYKzbX+ngmvT8F31EKrq/n/p9D2i7wted7wGeU3y+uf1yuuXH5X4j5H/IPmPkona&#10;6Eo2QIz/SOlixi/cdDlLFxsqWx1hVbPa+MkZA976Ynm7B3sX1zAdKH0Ce+mSvuCRMWP6XgHt3bNk&#10;fLYMzxUoFxD/aobYzCfw1aya+HxmTXw26wmljL8ypgFemOyD73e+hctnr+DXfScQ2rofutvUgYdV&#10;XXgwFtyZydvqwE1lTNeJ2piIjDHehlG1DiAg02xl2IZ1sgXOlbs1a467KFU8yAyZhGo/xoNbMyGb&#10;WREXePezEQi3FoC1FqiXvhq3IdialXMzkKvs63Ysr0bwNjKYs8yYD+PCnVspCGffn/W/ZdjLgfHg&#10;TY1M546MBacbOmO9CeWtxejm3U6mt4GnTRuBbyNO3NdsHKZ52xpx5B4C4UzY5isWIOsHWLeAvxnG&#10;fW2ayTpNZXnGrzeDZ+3GAuNG7Lh2W/fj8cu5Ugnb5Pwxazpd2enar8qYCZQrCBejS78B4oy5b4xg&#10;OR/hts0Rai3Qr7LMM0u8URs9QI4pzr4jUuv3RH4zN6zrGotPBV5398nBp70ycDptNsqnPgMTy1w9&#10;+zluPSvwvfEDYOU7wLr3gBVvAQtfRuWSV1Gx7l1V5uzeRoH0Fz9XCnr5itdRPusZlE/eisqiTTib&#10;MhMfCRCv7hKByU08MLGlF0Y3dcdwsSGy//S6PZHs1BUjBdCndwzFlPb+WCow/FTvFLzmMQi7Igrx&#10;Xeo0HI2fjIsFK3FLQPzs8OU4nTUfl3KX4IIA7S8Jxaq02OsemfjUdyg+9c7FC72T8JVPHg7ETcSu&#10;8EKczluKCyPX4EhsMd7omYF3+mThI/cheN9zCN70yMKr3lnY2D8BS6UNa2T/270H4YX+aQrQPwzO&#10;x3PdErBfwPv7pGk4LRB7MLJIqeFfR47D0cQpShVnvfADMUW4PHoVzuQuxvGEKQrEz2XOw4XMuTiT&#10;Pd9IPFewRrmmX8otxQ2B60sjCL+rcH/ucyib9RxujFqDO+NZpmw9ro5Yhj+yZv1/7P0FdFXX1veP&#10;U0oh7gKBBHcLcXd3J0QIngDBXUIIHtzdoVhpS1vqtIV6KXW/dXcXIMk53//8rp0Fp1zufZ7feN93&#10;jOc+/+wxvmPbWmuvvU5Ozv7sOdecSl/JdT8tWYp/pM5UEeR/LFmBr0uW4zNp/8oMgflJO3BlvDF/&#10;nK77TbMPqM+x8c4LMN/xJK4sPYq/qjbiu6LFeDxiBGq7BGGK/K0/kFaB78YtRuOsDTAtP4Crm47h&#10;jwXbYa7di6uMWj9qKX4cXou386fg05xpaKjZgyYB/CUhWXC9pR0cb7OCe1sBT4FPW7pqN4O4tuJS&#10;tBK72TuZ3e2cTV09Opn6du7ZFB4Q/K13R59t8v9LuaQ3i0C+iNbxXr36nO7bt/9lZydXs7OjiwC4&#10;Q5OdvWOTja29mZCso6YTavW2sjTLtehObelyrcFZi/uc981gb9LmP8HgdSDkcaMMr2MJ4qpN2eb9&#10;WYK4gnFasekhIOKcbgZn030w+kTANeZQE1bVPQhQO1tLO+3s4NiuGb6b26BsFYQboou4AnEFtHI/&#10;0pbuN8V2eU/cViCs9lleW7YJ4xwHWuVlvHhf7JP0w7A8cxxZ3ujv38XyBujzJYJuX1+Ta+22bkj2&#10;5b5sREa7RhR2DeI39l2Ln4XxGTR/LiwncE+LeHs3L3T26oJeXfsoEO/bfaCyiPfs3B8De/sjcGAo&#10;kiNTVDoyBmBLF5COC0pAZmwWhqYWISUsCUmh8UiNSJXtZOTG52BYejFKRYRwgjqBm2tKpTKjq3oz&#10;pBPMC+JyBaxzUBibj9yoXJVvPC8mC8NSpJ204ShJKMGweAFwgfCS9BEoSZFjSeUoiC5CdmS+9GM4&#10;cuNoSS9DdeEklUuc8D2rbBYqsytRlVOlXNUXjF6AFZNXYPbw2VgqEL54Qp1yTT+69igOrDqIdfPX&#10;m3cu2WHeu2qfecXM+s+7deu2XL5D1aIxonJRgYjT2JhLnPFlQuV5gtPcmGmIgWA5/Y3T4OhRyudp&#10;PnvzmZnPyy0g3rK0LP9BiwZVDa+WIK5hXFueCcHaOk4I4Ree0kCureQEE/5TuFHa0q2lodsSvNkO&#10;4VsD+H8F4TcDcX1PWi1Ly/J/sujvB/++9Msp/i1qEOffMl8m8c00fxgJ4vyh1IHaLCOm8w03f2BL&#10;pMVxsq52s2u7YPus+EtPrO1kfmZFK/ML9bfgmeUC3BaiCzpB/KnFBoxfB/Fb8fRSKb/sVjy17DZc&#10;kDWjqD8t5++a2Q7n91bg54/exHMPPItw7yEY1M4JYW1dFHiHO3oi1MYFIXYusi0g7uQp4GqAOOdv&#10;R4uuu48LLNJCTnf1ZqCMczJAPF7aIYizjMqxbeutQFJZh6W9BIHMeAHvWCsBVVGcgDj3GeiMME4Q&#10;J4RTyiJuIyAuME6rNAOuhUt7KkCbBYhzHSUQTqv5dRA34FtFQ7e/HqSNIK7mftv3uqYYh95Kel+V&#10;FYXLNWlhjxXQSZL24q2lLxrEBYyjBcCpKFGkdSdEtvMRyT0QxOmSTmu5BnHOgRcIj2nrith27jJ2&#10;fKlhuPvTnT+Wc+wZDE/GM0HGI0naSJVxS2FAOHoUyHaijY+U744UuY/0dl2Q59wXY32CsUGg8x7f&#10;YXg/dS4+y5iPr0qW4a+Ze3F58WGY6ZJ+++Mw7z8HE1OXbRUYX3cXsPw4mlaKNgmUbzsL05Z7Yd54&#10;N0yr74BZzjetOo7L03coy+vHeQvwVNRY7O+fgbrO0ZjfMw6zukRhkmhkhyBUeAUix7Evhjr2Q4W7&#10;Lyq7hGFulxhs6JeJIyHlKv/3AwLZBOy3htXggxErlTv5J7LmXPFvKtfhfQH1S9kz8Uj0GFwQaH48&#10;ZhwupU7FO1lzcF/ocDweVyXHxuNC7CQ8nzwTT8VOxbNJ0/FERJWyhh8TaD8RUYYdgbnYNjALu3xz&#10;scc3Dzv6CpBL/bNx4/GgtHE2fBSeFah/T8D3ybQpeCCkAu8U1eCV/Lm4lD8HrxUvwNvSx3eH1uKj&#10;ipX4Uvr2UcUyfC4A/sPY1fh1yjYF4x+V1OH7MWvx47j1Kqr5r1O34ur8ffh5xjZ8UlanUrVdnrtP&#10;ju/Ab5O34ueqNfhtIvOLr5b97fhq2DJ8KCD+QdJMfFO8DD+O2YBfxm/BjyPW4JuyFbg8ax+w4hSa&#10;lp+EST4P8/5H8Nf8/TDJ5/qrlH9C7mlSF18s8gnACynj0Vh/O0x77sYfS/fgtynr8cusTbiy4gCa&#10;NpwQ6N6FP6rX4tvRi/Bt8Tz8Nr5e4P4UsP1+1IVlwv6W2+AgIO5xm2GpVXOmBcQJkRrACamcQ+3u&#10;4Gzu6Nje1Nm1ozlwkP9PA3sPPiHATTdaDeC1Irqnz+NaoHW5v3/QKz4dfEzOdk5mBuuytXc2W9s6&#10;XIum/nfdHMS1boRxW84tdyTEGjBqgOt1+NOAyLY5/5qwTIA2LMcGoKqAbALeNm3a/i0fuBat2HYU&#10;Ybz5+ka/eD1HtBXothJAtQRxFzmmIqQLYDPiuhIt07wWpdogSAuwcx4771n6fg1Ypc8airnNtXGe&#10;Y6PnhFvLMeOeCc1/c2WnJZuAfQOI6zFVEeb/GyDOFww3WsTZLgO+XWvrX4C4/kx1e6pfUpeiVdxF&#10;YLyTpzf6dO+Hnl36oodPX3Tr1AddO/ZGvx6+GNTLH0EC40EDglWKsqzYXAHvNGQRnpPykBSWqFzV&#10;GT09MUS2RcwdniGQHesXrSA8iXnIA+OURZzwzWNc0zWdIoxnhKciKzJDuaETygnieTF5KBTAZoT0&#10;EWkVGJowDEUC5RUZo1CeJPuRQxV4Txw6GWNzq1CeUoG55bPVvHAGZpuYPxGT5PyUoVMwrXS6yh/O&#10;KOn1M1Zj4/xNWDW9HovH12H1jLVm2TbPH7MAq2etMe9ffcC8sWbjtwP69Vst359JIj4XDBfxOYEp&#10;zAjijC8T2qZNmwBZM+4M48+0gHjL0rL8L1k0rGoQ18ChYVyDh4Zxil9ySyjXwExZQrklaFM3g28t&#10;SwjXbd0MwDWE/3dBvGVpWf5PF/39uBHE+TfKv1v+XfOHkD+I/GHUgdoGNb/BtoyYnikqFPGNN13Q&#10;qnt4Oi47UJP43oV1biaC+MXVrRVIE8AZGZ3riytbG4HZmkH8uWYQf5JQLpD+/Gopt0rOybGnZP/C&#10;itZ4ZGE7PLs1E99eehTPnXwYUR36w8/WDVEC2pECg1GuXrL2QJiTG8IFqqOcBCRpFVfWXMNyrXNm&#10;xwpEKqiW8wq66bLu7KFAPEHqJV0DcVrCfQRKBSCVu7ocuwHEuc1jEbdJ28qFnXWa3dPprs5I4QK+&#10;UQLEGsRj6SouAK6t4RTnikc6GC7shmu64YbOOeFxjr2VNZwgzv0YAXGKc8BpHedab0faGq7oBPBw&#10;Edfxao52D5UWLZ7R2G0FzvlywE6uKWJAuCjpW7SNlFeR1OUeCeJ8SeHYUXkR0FU9ztodMbe5IK6t&#10;gLiMq3qRYQHicfbuajw5TzxZxoQW8QxGayeE23eRcRU590C69DXLuhuynXpheCc/LBLovce/FK9G&#10;TcJHCTPwWc5C/DRmPa7OFXATuG46eg6N+x5Slm/znofUHOamVSdgXn8nzBvOKJf1pgMPo2H3/Wjc&#10;JkDOPNVLj6Jp3n401B7Gl+VLcSlyLO4aXIAlPlGY0TkCk9z8UdU+EMPs+6NM4DvHrR/yXfpjuJc/&#10;xvaIwDSB9A2D83BMwPpUWAXuCipTIP5C5nS8l1uDFxOm4J3c+fioeLGoFi+nTMJzWdNxMV0gubIe&#10;98aPwROxlXgspRpnBebpqv5C2iw8kzANF6In437/0XgwejweCRuL8xlTcU94BW4fkoc9fjk45F+I&#10;+5Mn4PaQMhwKGIbjYSOkDyPxUGI17o0agwdEX1Rvxhsjl+G59Kn4fFQ9XmdQueIavD50gYqo/onA&#10;8D+K6/Bu+RJ8L5D9VeVqfFhSo6zfH5UuwftDF+HDwhp8M3wlfhq1Bt9N3YTLC/bhz1m78EnBQpWa&#10;7Zc5u/HdxC34vGI5PitZhD8mbcKXI1fJuB7Gt6NW46PM+fg8fT6+LVyKqxN3oXH2Afwxcw8uzz+M&#10;y/MO4q8lt+Ov2iMwLT2pAuyZZu7DH6PW48XYKmzvHI1Zbv3lM8nGT8v2o+mOJ3D14ENo3PMAri7a&#10;i8sT5fNfsAtX5u9A01L5HKdvRtM0AfTqVbg8dTNMO+5B04nzqPaPg80ttyoQ97zVBtbtrGBtJTDa&#10;bM21hHCVrszJzdzFuaO5r3dPU1hA2FtuTh718n+L8E0Qp1WcIpBf04D+/Y/17dbzNzcHlyZ7O2ez&#10;AeKOCsTprqxclpuhzRLENTxq8KU0CNOSrKzJ9jbNIG4vMGx3DR7ZtgK/ZikwFLFtQwLFUkeDOO+T&#10;0tZ/gjnneHNuN8eBQey0VVz3R1nEHZwVhBNm6VbvaO+kQNy5bXOANgZmozVcgJnS98S+OznxhYAd&#10;PD094eHppfrJ/t8MxLVo8baW9oyI6wLych9GMDUDnLlmX+zt5P5tNYz/exA3ArIZME6xH1yzPb7U&#10;oLhvI/u0iFO05uvPQ7u4W/bz+udp1KXUfbGcXM9R2nST34zuPj0wZIC/gPdAdPfuA5/2PQTG+yoQ&#10;H9jLDxEBsQgZFIpYlbYsCynhGUiPylQR0wngqVEpKlVZdnw2ksOSlIs6Xc8J5JaWcII4c4prS7il&#10;63pGRIoC8fSQdKSFSPnobGSGZSI3Ig9lCWXIi8hFBvOJJ5djVPZYlCeUoyJOFD8clVlVGJtZiWEx&#10;JZiWNxlrpq5GzeiFmDp0qsolXpU3HtVFkzBz+CzMGz1f5RAnlHO7TkB8a832po2zN5vqJi6hq7p5&#10;S+0289Yl234ODAzcKA8ZU+T7Uym6GYiH3QTEGej4ZiDO55MWEG9ZWpb/kMUSWvmF1boRxjWAUBrG&#10;NZATlrUIz9pari3bGs5vlD5/M/i2BHAN4fr6Gr5vBHAty3tqWVqW/9NFfzf+FYjraRj8QeQPI+eH&#10;M2c+54fzh5OB2mJFDNTGH9ZiUYVodKvWrasjhnivvasu6Nvn1jo1vbj2VjxHd3SBb4I254LTEv78&#10;coK4YRUnhBvR042UZpQK5Na8zXrPrLgVzy6+BReX9sNnD2/Gk0f3IFJgO1BgkOnJohjNWxRu5wF/&#10;eXgLloelSHtXRNi4Cqi7q1RltNTG2ApAErpFys1cRCtuvAOBkm7WApfN25wTbQA184EzXZmxn2gn&#10;IC0AHm1lzJtWweAUuHvLeYFwuqhbyfVsOikAjbYW4BVFCpRGCogSjKOdDAu5koqiLvDt4KNE9/Qo&#10;Oc584IRupikjiMe79LkG5lyrbaYws5H9Ztf0WBVJvadyf6dVPZLB3gTwDQnkO/LaAuoipkWLYJ+a&#10;y9JKHyXQHHmbF6JvE/hm0Da6pvP+ZFz1eDFyPCFdufdbSHkVEMSdZLwEzuPVmNA9v6MAOOWNZLmv&#10;ZIduSLLrhmR76bOAf5FHXyz2CcOZwUU4P2gE3kmYio8z5+H78pX4fcYugWqB790PKqs3Ibtp51kB&#10;73thWn8XmpYLjNcdh3nZCTRuvAvmXQ/CvOUeNGwVSGMas8WHVTC3yzO24+2oSlwIrcCaDjGo9YlF&#10;nXsUFsh2hZM/ip0Go9B1MHKdBqDUKwgjvUJQ3TUGC7omYlXfTKwbmIVjjHweXykQPArvjlyO98rq&#10;BMYn4c20GXg3bx5ey5mFiwVz8FTeTHw1dxfeGL1cRUi/kFyNp1Kr8XTiRLyePQevZszEGzlz8XzK&#10;FDyVPhnnIkbjrdx5eCKmEkcF/E+GleEOAe974quw368QhwOG4sHkibgrbgwOBw7D/ZGj8bCUfW/s&#10;arw3YgXeE6im1fsNAfE3ihbhZWnr6eQpeFVA+/X8hXgnZx6+mLBOxnInvihZgm/GrVUW8U8Ka/Hn&#10;2A34umIlvilfgZ+q1uH7CRtl3I7hh8r1+CK/Fl8PX4Xvx63Hb5Wb8GneInxXyrIr8cPY9fhY6n+W&#10;U4PPsxfg+6HL8EPZKlyp2oIr8/YLTN8PE+fzr70Lpg334uqSIzALpP9VthwfRlThXEgplnsMwt39&#10;0vDZqDo0HnwATQ89B/PJJ9XnTa+Gy3P24C8Zxz9nb0Vj7V7pwyr8Mm4NrkzbiN+X7MGVLffjXSmT&#10;3KEH7Fu3VQBOEHe4zQaOAmcODDbWzs4kMrtYO5hdbO1NHk4uJjeBLm/XTuaQISFXgwOC72jTus0i&#10;+d/1T/BtoflO9vb1/fsPeM/dvUOTAFijg72ryU6AXIOagjeBM1pJCZDGtsCkAK8RFKwZ+Joh3Dhu&#10;7Ldrd5sAIXNk28BKoJeQyEjqlgBOabhk28ptW6DYaM9OriUgLkDLQHTXrODSlhNd82VclKu6gCv7&#10;x8jf7LOVtcC4jBPbvgbMAvgEcWX9pjeBtOFCiG/u841y5AsE6YOHh4fAuIC4QLNVOzne/GJC951t&#10;0/2c7dPqzrpGCjJGgidQ0+JM2OU9Xpd+IcGXG0y51s66HdpZtVMQb9QzIN4oRy8CXsuY867b0IDP&#10;e2zXTtqQseALCG0RJ9zzZQTHl2X0WFiOPfcpy3vitpuzO7p5d4Vv/yHKNb2TR3d0dO+O7l590K+n&#10;L/wGhyHQLxIhgyMEsgWqBcQTgjlPPAnR/tFIDE9EdmKWinDO4GqcN65zh9M9PT8pB0Wp+SjNKlbn&#10;ipILUJxapOaM63nkLEtYz4vLERjPVK7p2RHZar748NQylCUOQ2pwGjIFxDPDczAsqQxj00ajNK4M&#10;+aEFmJAzAaNTR6ngbGXxwzBewJuu5wvGLsSUYVMxsbAac0fNw7ThM7FwfC1WzlyN6QLltIDz+JpZ&#10;68x7lu3HloXbsW/1QfP2pbuattTuuJIQlrBLHjNoEWfcGD4fDJVHDj4vMK4Mnx+YeYXxZgaJ+HzB&#10;5wwN4pz2yecQGrX4PM3nEz4z83lFPx+3PA+3LC3L/9DFElotYVaDB/WvYFwDOb/0WjcCuSWYW8ry&#10;nK5zM/jWsoRwyhLC9T8ayvJ+qJalZfk/XfR3g39n/Nvj3yP/VvmDxx8+/gDyh9AyYvqNIK4DtTFi&#10;ugbxcQLiM0pTBh9+fG3Un0+tdDA/vbKVmRZuwvjzq1rj+ZWt8fQSwrcB5DeCOLcNUDcA/KLKOS7b&#10;K2/Faxtb4Y3dbfDOqUhsnhCHIAHdQBsjXRnniEc5cI64OwJsXRAqD4IxjgLJDp4Cpp5IJkA7cL6z&#10;YcHVIK5yY9u5KYAkgFPcpgigOn+4BnHux7STutYCogKXDHZGi7tK5yWgqQKgqUBntCgLiAu0x9v3&#10;EFDvDs4L1yDO+eIEYMoI3OajLOJca9d0Ddxxjn0ViHNbW8Upbsc59Ja+9lYwHsUAbSKCeKR9V2VV&#10;N9QM/iK2y2MGiAuAXwNxgXIZT1rDo0UxbUUC5OpFg9xfjIyxMVaGCN4qKFuzuE9AN15qGC86NIgn&#10;XQPxTgLhXa6BeJyt9N+xBwrb98fS3nF4XODyg5R5+G3EWvxUtlKB+F+z9gjI3Y2m3Q/AzLnf2+9D&#10;w+a7gc33iAT0Vp/G1YWH0FR3O5oEzBvWnkZj/UmYdwjYbbob5hUn8Cfzfo9aiT8nbcJbObNxfHAx&#10;1vdKw7beOVjSOQmj3YJR6uaHYnc/ZNr3QaZdH+TY98WI9kGY3S0ei/qkobZPClYMSMPukGIcDC7G&#10;HbGj8EBCJZ5MFNCOGocPSuvwj/IleDyhCmcF1E8EFOHe6JG4U8D58cTxeCRmLM7HVuIfQ2vxbsFC&#10;vCeQfDF1Ks7Hj8dTseMNF/bSxbgvZjQODMnHiZByHAwqxh6/AhwILMLdcWOxyzcfm3pn4FzKVDwU&#10;OxGPpU7DGyXLlJv6q3lz8VL2LFxIGI+3htXi1YL5+GX1KVw99Ci+GrMG34ysx9djVuMHjsWETfh+&#10;/AZ8mLcQ38s4/zJ+E/4Yvxlfly/HlwLkP07egu9Hr8WXhXX4eGgdPixYhM+HLcWXcq1PCgTOOR+8&#10;YDG+K1mBX0etx59Vm3B18g5cnrRVQHkdfhKIb5DPxEQI33gGV2uP4k9pv1HKfZQyDU/6DcOZAVl4&#10;IXkcfhGoNq2Vz+v2R9B0+jwaDzyMJk4zkM9c5Yvfdhd+mbkVV2duR+O0Lbg6oh6Xp25A08YTuHrg&#10;HJ6dsAa9CK4EcSsDxB1vExAVmBIQNztb2SsId5ZtWsXdBeg8nVzNg/sMuhwWFPZou9va1cn/rRr5&#10;b6it4TcDcc4Vn9Olc7ejffv0/1lA3Gxn69wkoGZWUCtQRjBWQcAE/AjiCnhpZZVrGkHB/hnEKe7T&#10;MkuYZlm6YSu3Z2lXA58WwVC7a9vL9bRFXLVLF3ErgW2BZrqhc1648gQQWHWRbZXKTNqmFdfRkQHH&#10;mkGcfSaACqiq1GLSB7qmO0pd5gpn2jI3Bl+z6K/lPVyLPC7lFWgTgqVNDeIaZv8ZxHk9jou18gJo&#10;Z8U0ZIZl2xKqCdSGlVzGidZwuZ4Bz+wHy1+vw8joXBvgbVjVr4O5AdgK3KWv7Md113RpUwG9Aduq&#10;rxYQbineF9e8NxdXT3Tq4N0crK0nOnl2QQfXzujcoRd6+RhzxEMCouE7IASBA0IRH5SAyMExCsRT&#10;I9NVHvEcAe3c5BykhCcLqCcjLiAWyaFJ16ze+fHZyIszIqkTunXANr2vXdUZ8C1NQD8jPB2ZYRlI&#10;E/DOCM1QAdzKk0qRFZGDhEHxss7FUIHtSbkTMCJphAD4GFTnGUHZKjPHCZRXYW75LCybuBS1VbWY&#10;XjYDE4snY4EAePWwKagsmID5lTXYsWw3ti7apgK2rZi6yryrbg+2LdqJtXPXmTcu2GzaXLf1ak5y&#10;zqHWrdpMle/PeBEzqliCOJ8f+Bzx3wVxPp/wOYXPK/r5uOV5uGVpWf6HLxpcNXRo8Uusrc8agqmb&#10;AbmWJZj/O1nWoXRbN0L3jQD+ryCcsryPlqVl+b+x6O+E/g7wb9QSxBmozRLEe4qYusxXdLOI6cNE&#10;zBU6vk2b1tNnlvvfe2H1gIanV9mYn1ohIL5KYLteYHo1reO34Ml/AeIEbsNl3TimjzOY28vrWuGt&#10;LW3w7uG2eP9oDyxI9MQgK3eECmxHCGhrEI+wa48gAetQew8B1w5g1PQoBmKzEshWsEh3c0KzsR0r&#10;IpATzrUlV4tzvSPbSV0B43iBSEI296PbCnAKbCc40ALOPON0cTeio7NMNHNwE8hpHRfAJYTHKHAm&#10;cIsEhGOcDGu4JYgrGBdYjnWRso4GaCvZ9ZQ2OAecc78J49cVy/nhDM4mAB5pJXWaQVxZ0u3ZBnOR&#10;N1ve5Tphtt6GRV4Fgrv+MoCu6TEOnaWut4qgzjndnM9N93plERfRLd8AbKZ3k/MC2bSMc+54VFtX&#10;RLVzVZB+HcS5lnHl2HCuvChRrpEkIJ4ofUty6yv96I4cz36ocvXFXUHleCN2Kn4sX4XvBfboLs3c&#10;04Qy7H3IgHFavAXuTGtOwywwbqbVdeVJYPkJNNWfgqn+DphFprV3oonRudefhmnJ7fht6hb8OG4N&#10;3s+cizMDh+LQgALcE1OFVd3SUG7TH0X2A5HvMBAZtn2QbNUTqe16otDZFyXW/TCrSzRmd43Bwh5x&#10;uCNjIs6kVWPDoCwcCivDE2lT8GZBDT6Xvr5ZWINnBaifTZ+OhwW6n82eiQejx+ChmHE4E1SGC3Hj&#10;cTF5igJ3phx7UiD8+aTJeCVjpgro9sm41fiHgOXDGZPwePYMPF44GwcE/A+FleBwSAl2DinE6h7p&#10;OOhXijMRVTgTXonncgXos+bgH2VLcClrpsovfl5gnO7z745ejoZT5/HTnN34ePgy/Fi9Gd9WCSgL&#10;iP86dTs+L1mKb8tW4Oeqjfg4vwZvxE/G10V1uDptF36t3IQvi5YIiC/GRwLiX5avxPdj1uHL0uX4&#10;qngZvhu6DF/m1uCLwsWqvklgu3H+fvw5exf+EGHBQWDVnbi8/Bi+H7sOf5XX44vsOXgrshJPRY7A&#10;nd0S8NWwBTBvuANNBx+E6cjDwOFzaNj7gMD3fYDo6tYzaDzyCEzyGV6ZvxvmuXuUh8PlJXvRtPkO&#10;ND75Jt4QIB9gK5AkIG7TDOJObZleS6CT8G1tb3azFRC3sWtytXcwuTs6mrp18jaFB4R90aVTlw3y&#10;b1AD+L+zinP++HwXF5e1vr5D3vN09zI70BpOYGwGYy1CrT5OWNZzuQ3oJDwSAgnQBpRym5ZwrhWg&#10;Sh2j7s1BkICoLOZSjmnSCMOqbbp5C4hTjGiuA6u5yjg4C8jSO8DeipBt9I+ysRaItTGud22b9yBy&#10;lDpOAuAyfnBlfXUt416u3wPhlRAt13N0hpOzu4JYgri2HKuXByIet1ceAvq+5XrK3Zxz0+mST4u1&#10;YcW+Ds+EcCMdmuGyL/egIL65jWYr9o3wzrZubE+DOOuwrmERp2s8wd62uX25P2lPj7Wl9VtLjb+0&#10;w/txdvFA505dFIj37NIL3u07w03+73V074ru3n3h2y8IQ0R+/YIRPiQaSaEpAtlpiA1MRGKowLPA&#10;N0E8PTYNKREpyk2dIE6X9DzO/ZZ1akiygHeWioCeHZWprOQawHWqM1rDCed5sdnICs9CcoCAfmAK&#10;cgW+GS093U/aDkxFil8yEmW7KGYoqtLHCoiPxNDIIgHxiZhVOlPBOF3SZxZMwdJxtZg/Yh6mlkzD&#10;uMIJmD56LmaPnoexeVWYXjELiwXAOVecMF4/a61566Lt5hVT6rGlZiv2LN9r3rfqQFN+Rv4dbVq3&#10;nSHfnQkiPh/whf2NIB4kIojz+aIFxFuWluV/4WIJsRo+tCzBl7oZnFMaoikN1tS/gm7Ksg5l2d5/&#10;Bd5aus8tS8vyf2ux/B7ov3n+TfLvl54cnF7BWAcM1MaI6Uxd1lWkIqaLGKjtZhHTS0VjWrVuM8HV&#10;se2s+qrAp55Z6tX0bP1t5qdXtzY/XX8LBMjVfO+nBayp55ZfB3Fl8RYRvAniXOt9gjjLXBKQf2NT&#10;K/zjiOigC+bFdMBAG1cF4pF2nogQ4IsWwCaIB9q6I0SAMFogMkpAMcJaoLydYeHWwdoUWMpaBWMT&#10;ECc4WlrK1TGB7ygrAiWt2obbuYZsrmNUQDNDnCOuXNblWKTUiZXy0VI/2omgS+DuqizQhHG6oscw&#10;QFszDMcoMOdx2W62XNM1PdqB+b97INaxD2IYgE2APNK2x99E13SCt5aKoi6KtDXmiiupyOtGHxSI&#10;84WAiNbwKF6f280gzlzjGsQTrOlWz2B3tIhrV32mMnNT4G0EbzPSlRHM1YsOge8E+Sw0jPPlBqWt&#10;4xzHRLnfRLm/eGfpqwoi1wMjPf2wtU8GXoieiOdDx+CjnPn4dex6XJ13QLmgM9BX44Y7Yd4ikLbp&#10;HjVvvHHbPbi6+6wK3Na07DgaVgmQC4BjtUB4/UmVT9ws6z9XH0ND3VH8OmodvhaIfD5mAk71L8Cp&#10;wHJs7pWFRd2TMdotEBWiYlc/ZNr2Q7pNH+Q5DkKZ9Gt4ez+UuQ3GrJ4C4jnT8Er1BmwOKMIu/yI8&#10;ImD9hsDoi2mz8GzKNDyfOx8Xc+fh0dgJeCJxMs4nT8Ujsn2OihyH8wKi56Mq8UL6NJWf/Glaw9Om&#10;KWv568Nq8I7A8zkB8YdSxuPepHE4ElaK3X75OBg4DPsCS7C6V7qMUw7ujqjEHX7D8UjcZDyXMRuv&#10;5s3Hi5kz8DKjsydPxIvZ0/FqXDXenrAKH49Zic/G1OMbgfCfKzfip8oN+GnSFnxZsRIfFS3CR8MW&#10;443EqXg5biLeiZ+Kj3MX4tvyVfi8sA4fELSlDiH8a4FxBmH7LL9WBWf7smgxvipdhq9HrcJP07bA&#10;zMB59SfQsP4Urq4+jj9n7sRf1dvwZcFifJkxB+8kTMTrQSNwXsbtqeAS/Dx5HZr23IfG288ZueK3&#10;0gJ+L0w7zqJp1/0qSr5pr2jPWTl+BpdrD+LK9N1oWHYA5k2nYXr4Fbyy6hD6ESAFxG1tbBSIuwpU&#10;EsSdbJQ7utnFzs7k5uAAdydHk5eHq3lw/35/BfgGPNamdRsN4ExXRuDWwdpupkVt2rSp7d974P19&#10;evW57GjvYnYkjNs2Q7OIUbQJo4RxZblW0jBuIQWSBpgagcs4X1zgV0DyOsRfD3imrbQKBqVtaysB&#10;WEKjguLmoGe0iAtUqqjoApYqbZkAubOdI5wEHB2kDkGckK1gXPrtYMO1ACdfZDRvO9mJ5JyjjKmT&#10;jKOTAK0z6zUDsOU9cF41I6UTYmkddnVrf62/2hpOaL0O4vQcsBgbgra0ry3YljBNgNbu5Lq+HgNj&#10;3vh1UNfWb9bRAH/jOcOqzr4bn4eygv8LEKfUWDfL8hj7oEGc9+zTsQu6duqmoqZ38vSRcXaBp7MX&#10;enbuC78BAuF9AxA8MAQRQyLUPPEYv3jEBiQoEFdzxKNTkZWQiYyYNJXijMHb8hPzkMNgbgkFKIgv&#10;VMqNzkFx8lAF4oTuockFoGs6reFMZ0Yoz43JRk5kDvKZkiymQEVKL4opRGaAgH5ACjKDMpAq2yUJ&#10;pZiUPR5lcaUYFl0sQF6hIqUzQFtlZiUq4sowv3wOFo6cr+aFTy2bjgnDJisIH54+EjNHzlEwXjt+&#10;sUpftmzqSvOqaWtA7arbhb3L9mLzvM2miuJR91m1tZkp3x26phPE+cKeL+7TRPEivtDn8wQ97XQK&#10;M774pwGAIE6DAJ9H+FxCEOdzCp9X9DNzy/Nxy9Ky/AcsGjxulIZdSxjWYPKvxH8ANwL2jdKwbakb&#10;27G8nu6HpW7sa8vSsvzfWvTfFP/O9N87/27pzcHpFTogoY6YrlOXMWI6QZyB2m4WMZ2B2gjiE7t7&#10;u9cdmBvy7qWVzuZnV95ifqr+VtEtOC9g/YQANSOgP7PqVoHsm4M49w0QNyzhnEt+ceWteHnNLXh9&#10;Yyt8cOAWvLHHC0W9beDr5IQgO3cBTEZI7yhA2xFhAob+AophBEYBZg3idCUnRGoQN9ytCdsC0v8C&#10;xGMFrgndRvA1A8K5ZtqvaGtGSDfOcz54rMB3ok0nBeIR7aSukw8iHKWOc2cB6x6Icuyu3MIpBcKc&#10;u90MwwRzBmtT0dNFyo1cAJUQriQATsjm/O8bdSOAa/d0pja7BuxMdSYgHm5jALi2xEfwPmQdJ9eK&#10;sPOSsl7SBvOmi9rJ+N3GseI98r7pAcCxkG0ZU0u3dMqYI65hm0BujGGCI8eVY2qMPyPP0ypOEGdK&#10;txhbRpTvjgqfUCzuGqfmS7+dNhP/yJyDnwXE6Zp+dZXA3fZ70bRBgFtEl2XsuB+NW84o0f3ZtPKU&#10;kdps/d1KnCfOXNhN6+5A42rRkmP4c9J2fFm2HC/EjMeTArJnI8fgdOhI7PQditpeaZjdLQnjOoQj&#10;x6YfMqx6I1vWI70CUeI+GFkOvTC0gy+KPH0xwjsY9UFFWOubh91DirFfoP52/1IcDx6OO2LH4h6B&#10;6pcEcB8U8H4qdTqeSZ+JZwTUn0ueIdA9E88LnF/MnI6XCuaqeeFvFC3ES3lz8HjCeJxPqcYzWdNw&#10;d0gpToUMUzC+368Aewbm4fbQ4dgXVIKDQaV4JGESXkyfgwvS1uMC+c/LdZ5MmIAXMqfh5bxZeLes&#10;Bs/HV+LZuHF4R+D8Y+nPz1O24ZvKtTIO29Tc++/GCZhXbcSVGbvxYdZcvF1Ug7eSpuPDnAX4snQF&#10;3s9aiC+GrcCv03bicwHubwW+P8lagHflXn6buBVXZu/D7xM349fxG5Ql/OqKowrAG9adgGn9nfii&#10;uBbfCch/lb0Q7ydMlvVsfJA8Ca9FjsIPY5bjSv0hmA49DNz+BLDvYQXi6qXLxrvRsOd+mPc+gqtb&#10;71Fwbj7wKEw7H8APU7fhh+HLcGXObjSdvYTXDt6DQQ5ucLi1rQJRgribgBdB3NlWQNzOzuzu6GBy&#10;d7KHh4sjevfo3BQYMPg1Nxe3NfI/S4M31//ONd1Q61YLPdw8VgYGBL7t5e5lElg1OxJaBf6Uy7dI&#10;w5qGN0uIu/GYhkvCt66vpY450dX6ugVWgSH3BV4tQdxwfeccc2sDymUcGNWcgdWcpB6hWougzT7b&#10;t3OEoxVhW/puLee4bUMIl/MC5TzGc07qnAHDN/ad4Eprtb4PiufYz5uCePMY6HKUtbSvgVmDuHYx&#10;13WNtgw4V2u5D4p1brR+WwK4pXhNtscXB3zxQS8EDeLKxV69FDH6q8db95HS9Y02jBcE/Hw6tvdG&#10;N+/uyiruKn+H9jJWXu6d0Lv7APgLiPv39sfALgMwpOcQhAmMh/aPUCCeHZ8r0J2E+NB4JEcmCZAn&#10;Iz4kVsF4WqSAc3gacuMLkB2Ri8Lm/OBFCYXIj81BcmC8sooTwilaxLmfE52lIHxobJEC8GFxQ1EQ&#10;kY/80FyMyBiB0QLRJUllag74tLxJmFo0GRNyqzA2fYyRrqx0tqynoSJxOOqqFqN2XK1KXTajdIZa&#10;M8hbacpw5aJeO7EOa2evUxbxzQu2YeXU1Vg+eRW2LdpmPrL6CA6tOmiaPG7yY442jrPlu0MQHyVi&#10;itM8EV/g80V+pCj4tttuo6edBnG++KcBgIaAfwXifG7Rz8otS8vSsvwHLBo+LGUJvlqWgKwh5Wa6&#10;EbQtdbPylm1aXsvy2jfro1bL0rL831r035T+G+Tf540griOmaxBXEdPlx5KRTTk//OYR01XqsjbV&#10;Q/p2Wnl0fsCnl5beZoD46tZ4clWrv4H4U3Q/vwHENYQbIE43dalXK9DeDOMvrrLGu7tuwddHZHt7&#10;N2T0dkGAs5sC8RgHAT+3zoh38REQbw9/K3dZeyHKpoNAeHuENYM4IdESxI3o6det5DzPfa0ogVGm&#10;LmMOcYpR0eMJ03KcMJ5ACzJh/zZa3D2ugXh4W2lXADzCyRtRLgKbzgLKAuN0CVe6AcTprq7Tl2n3&#10;9BgnI1+4cjEXmNaArYHbUnRJj2jXVYn7nDMeaS3nbAnrvREjIB8lYB7eTtpVgE8LuY+MTScF4vFy&#10;rQiOjYO3lJdjVu0N93vevwC41rXxkfH6dyAeJyCu55Jzrr0GcdY1gN5HgXgSYdymC1JdBiCv/RDM&#10;6RKFuwKH4U2ByhcixiloNi87peDMtPdhmHY9oCyl5r3N1tPlx2FedVpZx5VL+ro7YRI1bbwLv689&#10;CdMaqbvtHphX3KHmKTcuOoIfylfhJUJs7EQ8HF2JM8GjsKN3Nhb5JGBGh2iMdQ1CnlUf5Fj3RZ5t&#10;fxS4D8LQjkNQ2GEwCqSfxfb9MdJxMKb1TsD0brFYPTgPGwbko75vOlb0y8BGgfPTAsQngypwZ0AF&#10;Ho4aj3tCRuORyPEqVdl52b978FA8EFqBi7kC5QLkrxYtwBvDFuHl/Ll4LHYc3hy6EJfyZ+F0UDHO&#10;xo3FfQLUpwTy9w8WIPcvwM6B2TgbMRrv5NfglZx5KkDba3kL8GzKZAXi/xi+GD9O34Qf5mzDe5kz&#10;8OnIZfhw2GJ8USUQPmMPGqbvxg/Vm9Vc8U/LluHT8qUKxL+evAXfjViNj/IW4vKU3fiufA0+zF2E&#10;K4uP4kcGdcuqwWep8/BO6kz8IADeIMf/mrodv4xZi9+nbIFp7QmB66NoWnQApll78EnyDHwh7b4b&#10;OxkvDynHy34l+CBrGr7Km4ufp2/A5a0n0HRQPksB7KYtAuEE7tWnYd4gn+e+hwTSH8Vl+fxM684A&#10;W88Chx9D04Z78UXOXHwl92Pa8gC+v+sZpHXqpSzi9gJV7dvYwp1w3GwRd7azNXdwcza5ONg2ebo6&#10;mQKG9P8j0G/w6datr0VJp/6rYG3UfPkfV9OmdeuaQQN97+7TvfdfrvauZlqPlRVZAJIW338Npsbc&#10;Yq3rcCeAKvX/5t4uQElZgjjFbTUfXZWTfeUiTms6r8mc3tdBnJZxgri9QCrh0IFeAs0wTsu4bRs7&#10;2Ld1gIMAOXUNygXGHWSbx5xl21mgnDCuIfi6xVqDuAPatpPrNd8nj/GcJYjrsbC8b9We3Le1XNNa&#10;+sQ2OUbGOLmqcWFd1mFbGrBZ72YgzjbZBstxvjnTsfG8rsd22B5BnNHWDRBnsLjm6O/yW3K9jAHa&#10;RpvXQdzyHii6pnt3ZA7x3ujg5gVnuR/COC3jfXsNQuDgUAzsOhC+XQZicLdBCBkchriARCSHpSmL&#10;eGJoItJi0pARly5KQ2qUQHV0usB4isB4BvITiwTE85AalI6UwFRkhGWoaOgpzEMusE5LONOX0Rqu&#10;5o2HpaJAQLwgSuA7UoA8WsA9XLZDcjAqaxRGCEQXJ5TIegRGxpUhKyAdYzNGKcv4qJSRKI8fjqqs&#10;8ajKn4i5I+diwZgFWDlpBWpGzkdl6miMzhmHkuRyBeOcN75i6kpsX7wDS6tXqEBtdE9fNW2V+dTG&#10;k+Z9y/aapoyb8oyDnRNTANI1nRlVbgbiIc0gzhf9/x0Q5/MKn1v0c3PL0rK0LP9Bi4YQS1nC8L+S&#10;JUj/f9HN2qJu1o8b1bK0LP8vFv33xb9D/o3y5RGnUmgQvzFQm46Y3l9+LDmP62YR04eKGIilsnWr&#10;NlNSQnpsPb5w4HfPLb/N/NyKVmamHntS9JTAuKWeFvjW6cyY2kzrIoO6EcxF+tgzyo39Fry0+RZ8&#10;cLQdnlgxEBnezhhk3xEhdE13FEB0ZtRxL4TaeiDY1h0RcjyW7uoEamsBR4HyeFqvmy3ctMxqqbnL&#10;jp2UFKRz7riCSTkv0BgjdWjlpss5t6PtZZuB22wEYm27Ic7KG5Ft3KWOwGyzIqV+pENH6Zu3Sh1G&#10;C3eEkwAw54bTFV3gO0rAV80Pb57LHSn9iJBrEtDjGBWdqcgEsqOtBcgJ4/YC0zZSToCc1nAF4G05&#10;L5xWcQFuBd69VAA37kfb9JR+GvUY3C3C1rCGU9oyTjBXcO4s90nrPftg5alc8nn/HIuY5nnfiXIu&#10;jvDelmBOSDdc/AnmnCuuxy5GBW2TOjJOSXRTt2+uL59Tor2Ms523IbnvaKvOMv69kO7SDxM6BGLf&#10;kDw8ElqOp8JH4yOBwIZ5hwXSzuDKoQdhPvgozBvvATbeK2IgtpMwLz+Jq7SSLz2JpvV3o0kAnRbz&#10;q8uOKSv6lQ0C5wJ3jauk7Ko78eOUrQKwC/Bc+DicEwg/FViG7X2yUN8lEbM7RWF81xgUewYjx7Yf&#10;itwGo6T9YAwTGC9w6ot8x34ocB6IQpdBmN8tUZSEBT1SsCGwFGsGFGJN71xs6Z+LE/ETsNe/FEf8&#10;y3EsZBT2R4zE7eFjcGfseNwZMhIn/YpxZ3AJnkqbhJeGLcCbpYsFpgXGCxfg5dw5eL1wIT4sXY5X&#10;h9XiZPhw3BFSjnPRlXg4ciyOhpRgTd8U7Bicg2dy5+KpDIF5Wb8kdZ5InYz7Y0fj1bIafFS9Fl9X&#10;b8T7JYvx+eh6fFhShy8Euv+qPYyrS2/Hl+PWGAHYOA+8YBE+Kq7Dd1Ub8VnZcryUMBnfCJB/N3ot&#10;3i+qxfdj1uDb4avwefZC/EMg/LP0ufhl5Fr8NXsfTHMO4Kqsf52/D42HH8Zf9cfxs0D7n2M24vuh&#10;dfgkcQreDB2JizIezw8qwXuZs/DbzB34bekRmLffDxw6B7MA91V+TmvuhHnTGfUZmvYKiO+Vz3z3&#10;Q2jYxGkI8rnufxiNRx7F77N249uR9bgy/wC+33sPRnT2VXnEOT/ag3mvBZjoju3I+eEOjiZPZyez&#10;p6uzuauPz5WAwQGXnIx0ZQRvSxHI1VzwG6TPEcYJ7DWcKz5o0KD3O7h7NQnYmgRUTY42DNzm1tTO&#10;1smsoY2wRojU8Ea403CpoY/SYGdZT5exlFGOMMgyrCeQrQKmGQHUjKBptgKpdE+X4yJ7gVBl4b6J&#10;COgUt7Ul3E7KK9d1gjIBlvVtjf7dqOt9ur7N/vNlhL5PfX88TsDV96LHheI5XV4DvAH5DOBmuItr&#10;OCdsXwNykYZx45zRFw3SbM+4NtuQbTu2wfK2sGq2hhtjxv4aMM/rXK9nfB5a+l44H55TCZydXdGp&#10;Qyd08ekKd7cOcHJ0h4ujBzp5dEHfrgMQMCAYg3r6or9s0zIeFxSHtKgMWScgNjBeRU4vySpDQUoR&#10;chNzjTnjCXnIiM4xIDwmH1khAurBKUgNTlYR0fPiBczDUwW+Mw0ruFIWMiMykB0p67BMBeH5AvAF&#10;kYUoEmWFCqxHFShlhOUgLTgTWXI+KzIbxUlFAuwFGJVUjuEC6VOKp2Dy0Ckqf/jM0pnYtmA7Fgyf&#10;j7mlc1SU9ElDJ6so6qMyRmN8/gQF4/VT6rF2+hpsnb8FB5bvw8mNx3Cofr95VuWsi24u7fn9YbC2&#10;sSJ6zhHE6UlHjzpOcQuVZ4shsuaLfnre0QOPBgAaAuiZp0GcU+csQZzPLy3Pyy1Ly/Ifuugv77/T&#10;jfCsZQnaWjcr9+90s+tZqmVpWf5fLfpvjH+H/DH774A4A7VpEGegtptFTFcgLs1OH5vpe+Lu+d1/&#10;f3pxK/Mzy281nV92i7KCc574s2tuVRBO67gliBO0NXRrN/WnlhpS5xSIt8bTq1vh3SPeePdoFUYH&#10;h6BPW1cECvRFCkATfENtPBBk7YZgO3eEMVq6vUB4M4gnEMSbXcyNOd8GhGtL7zUQl20F4aI4QqMT&#10;8213uiYDxNsLrLZHuABptEB4nLV3s3u6J+LkOnTljhQ4jZJ1rAPrGZboKJfuAryc9y0gbOej5mWr&#10;4G0EUgcBYicGTesosE1A7yZ94PzvHlK/t7Sjo6bLMcJ2c6T0SCtaxemi3lsBOfe5NiTnbYyAb5xv&#10;znRoOko6QZx9inXqjjhnqUPrvfQ1SsYk2tZLrsGXEHyJIGMk96tc92WsYtp5Ieo2w1KurN+Eb7nX&#10;WAbEozu/lCW4q8jqzSCe6GgEwkuSthg5nRCeJH1Ilj4xenqCXU/Z7oWRAr7bfbPxUHg5HguuUCD+&#10;+6QdaKK1m9G0T5yHaYfA2/p7YBZoa1p1Cqg/rQCuiZZwAXPTtrNo4rziFScE1u/B5fn7YVp6HE07&#10;71ftNNYexY9j1uHlmGpcSpyK+yPG4sDgQqzvnY6JXmEY1SEElR0iUeIegGHt/TGiYwAqvAKQL+Of&#10;2a47suWzyHfqL+eHoKpTBKZ7R2OycwhqOiViVZ8crB+cj7Op07DLrwQLe6dic2gp7oqdgHsix2NX&#10;YAkeFFi+O3QEHoobi2fTpuDjqZvw7qjleDJpoop6/m6ZwOvo1XgxbSYu5s/DuYypOB02HM9Jmy/J&#10;sfPJk7E/pBjrBqZj2+Bc7A8QqBdQfzhqLF7MEYgfthBPZ0zBk2nVeCV/jrQzFW8WzMdb0ta3o9fg&#10;tzl78EfNQfw1dx8+Ffj+qngpPi9egk+GLcGnpUvxTuYc5Zr+eZH0o2gxvqmox6clcl6OfZUrgJ+/&#10;EN9InQb5XK7UHJZxPonL0tav1VtUTvdfp+/ApwL2H6bMwrf5i/B+zER8FD8JzweUyvYEXJ62DX8J&#10;tJsFwP9ilPRTF2A++AgaBbabVp5UUw+w9T5c2XUfru68D4277jfmiQuEm29/DKajj8HMOnc/i6bD&#10;j+LHTadQ7j1IgTijhrcXKHMTmHMVmHK1dza7Otib27t4mDq172IaMjjosw4eHbbK/yoN1hS3abWb&#10;I6Ib7SwR57Vq8dhcEaGcZRe2bt16fp8+fU5369Ljdxd7V5OrAJ6znYvZ3l5Az0HWjq5mDYU3gzp9&#10;znJfA6nlvi5nuf1fgbgSo4ILWP47EL/mgt4sB2tpl2AuQKtB3FKW/aYIpVo8xz5q8bw+Znk/GmQt&#10;y+oyhGcty3J6TUs5y12/JvvBNg2LN9e6nr4m14R5NSef17JnGzzOa9Cd35CKyE6XdSlvWPyv95Hb&#10;N/bL0Un6I58BJX9PKnK6m3t7uLi2h6d7J3Tr1Au9OvdD1w490Mu7D/p16Y/B3QerdGWMlh4TECfb&#10;sYgcEi0Anq/c1BlBnaCeFJaMBAFvpjnLjStUEJ4jAD5UgLkwQWBaQDyTLujx2coiTst4flwu0sPS&#10;kBOVjfzofBTGFqJARLf27Kh85MYUSVnmIc+X8nmI82NwtwKUZ49EYlAyssOzMSZzFEalj8CU0qkY&#10;mz0OlTmVCsa3zt+K7fO3Y9XElQrAx8lx5g9ntHTmFiec76nbKwC+H+tnrsPhVQexd+ku3Lv7bvOS&#10;mUve8nTvuES+MxNF/w7EGXvmX4E4PfRaQLxlaVn+Fy/6i/w/QS1Ly/L/etF/a/wR027p/HHTEdP5&#10;9pnuYDpQGwOnqEBtze5jjHBKdzIGWmHAFR0xfZQ0JyDeauqUYt+Hz9Z4X3mmppX5kfmtms4JkCsQ&#10;X9Uaz6xufQ3ECeAGhF8H8Qt1At8iHj+/WPbppl7fRgV3O89z9e3w2qEY/H7xHqyrmoU+t7kgROBO&#10;uYA7eCGs2RoerKKmuwvsCgxTtp5IFChOEAikW7QhwyqugZLznwmdf5OAaIJjZwFdOS9rWsejrBms&#10;zAuR7TwRcZu0LWAaayVAKseiW7sjXrYTrAVm6Z4uYE7wjCdUC/BGOXVDpKPhjh5py5cHArXNIB7j&#10;KKDs1BWRck0jgJsc4/xw22aXdDsjlVmMQ8+/pSyLsJI2r7msC3xb9ZT+9TLUbBHXqc5inXoizLqT&#10;An1Kuac3K9qxGcT54sDRB3FOoua14R1AjwLjXqMFxNVLBzV3nOc0hDNAnhuibFwRbeWKOCs3GYv2&#10;At60poukfoKMH8cn0doHSbZdkGTTFQk23ZDm2g8FAuNzOwZh/4A03BMwDE9FT8R3E7ahkZbuQw/B&#10;fPwCTAcfVTDOHNV0QzcvPoamtadxZbvAee3tKqf45RXHYZp/EE3LT6Jx4WH8PnMXGmlBX3Mav07b&#10;rlJ1fZg1Hy/FTsIZ32E4MrAQWwflYGKXcEzwiUaVI93T+6Jc+lLWfgjKO/iholMgCl0HocBlINKs&#10;uqPAyw+jfcIxpUMERt7aB+NdgjGzZzJqeqdg48A81PfLxtSecZgv97Jd7uWcQPSK3mk4JtB8IW0a&#10;7osbh/OZU/HFrJ34R+VavJQ/F8+kTMLLeXPw8ciVeCaxGncHl+JEUDF2dk9SLusvCqgf8y/GAYH9&#10;PUPysKF/JlYPyMAO2d7aNw33J4/HD/P34Kupm/FW2SK8PnQ+Xs2aiXeHLcK7JbV4r3Ahvp2wAV9N&#10;2ojLc/bhyrTd+KZ0BT4WYP4gbyG+KF2OT/Nr8euIdWou+Ksxk/BDxWp8VbIUX8nxv8Zuws+Tt6Jh&#10;2i78MnodTBz7+jtU3vA/qzbDNGO3mn/+qYztP2RsP0ubhX9EjcdXcu8X/IfixcByAffb0bDwIMy7&#10;5PM8/TRAsD4igM1Uc9IWU9CpqQY774d5z8O4uumMmhtuplv64XNS9nEF8TjzLH5/6S18sOc08tr3&#10;hlMbKxWgzFPAy8XBWVnFXewczW6OIocOTb06D24I8I18onXrthrCaakjXBPAGdmZaZa0pjSL29NF&#10;PD9XAJzu7KyzuEOHDlv79x7wtYerp9nJxrnRycaJUdSb7AjhAuOEOg2EGgo12FlKA5+lhVjLssz1&#10;OhrCKQPE/0kCmkxBRhh3EEgldFPOdq7XANxynyKIU44Ct9cipwuUMs2ZrWzrfuh+EkrbWTGP999d&#10;uHU5vdb3rS3dGmb1eV2Gx28EXtbR7Rvlml3Lm63Xug0N4/oY62ixj0aKM/k85D55niBuq+bVN4M4&#10;LeTWxr0Q7lXZ5msa5W98QcJtRzg6OsPD3ROdvLzh2aEjPNt3Qof2PgLi3dG1Yw909+6N3gLkvTr1&#10;RsjAUGTGZqro6AzSRvCODYxV+zyeFZeFKL8oZS1PCk1TQd2SQ9IFrjOUK3pKSKIRHT2WucazUJCQ&#10;o9zREwPjkBYq4C4gnhyQhDyBb7qmZ0flIjMmX8Cf6wKkhmUjO6YQKQLkObJOCs6QaySiT0e6zvsj&#10;ckA0/LsFSjuZKBBIL0sqw+iMMdi/Yj921OzAmmlrFZjTrX16yXTMGzkPYzPHorqgWoH49oXbUD9l&#10;lay34uDKfdi/fI95fe36j7r6dF8l35dJrRlDxgBxxpTJEnFqG6e4WYJ4HxGnwt0I4pwyRxCnwaAF&#10;xFuWluX/Dxf9Zf//qpalZfmftui/zRtB3DJiOkFczw/XEdMHNruPWUZM51ttRkznvK/RrVq1ntCm&#10;TZsZKydlPH96VueG8/NuMV9Y0tr0+JJW5vOEbAFuSrupE7xp8eb62RWtlfT+cytb48ISA8RpDSeE&#10;PyG6sNIVLx4sx18fvoeH998LPwFIP2tPBFh7IEyAO0JgL0RgMFgeMEPsBQhlmyBOy3hCM4gnOnZu&#10;Fud4GzCuINwSxJ3kuDMB2lugV+BbQDyOUdNln5ZwlWdbgDSGEdQpK4HztgLlt3giXs4RNGMExOMI&#10;4nYdkews8CwgzvnhEbSECwRH2XQS+O0kcK0t4rRcc/44gZhgbByLFogmaEfZ0aotsK1AvA8YoI2A&#10;zujoUQLp0SpgmxxrJ9tWveQcreSytuspoM3gbIR9Qnlz5PZmF/VragZxrrVi1FrKK3fz9ojnSwvO&#10;g29rvGjQAfCUxdxJwNzJA7EOdNGXc7YeiJfPJokgzjnlUj9J6ifaEMI7Idm6M5IFxLlOtO6KVJc+&#10;KHTvi/l9o7E/qAB3BA7DowEj8W7GAvw554BKR2Y6cR4Nhx5F4xa6n3PusByTc411R1VUdaa/Yqoz&#10;ul6bF90OU/1pXF19Cn/M2o3GuQdgrjmKn6Zsxe+TtuLq1F14N3MuHg0agWMDCnA0qASLeidhfq9U&#10;rOyThypaxZ19MbJ9IEZ6BWO4pz/K2/thuJc/Sjx8ke88AKM8ArF8QA7WDClEVcdwlHYKwdTO0ZjT&#10;KwnLfHNR75uPJYOyMKVXPNYI6O8JK8MR/2F4MH487ogfg81DsnF3fCWeL67BK0NrcDFzhop8/m7J&#10;YlwUWH8qjdbzMtwXUYELiRPwcFwl9g3KxRGB8yPhZdg8MBt7A4Zif+BQ7BiUjbuiR+JC+mQ8nVKN&#10;d4oX4sXcWfh0+Aq55234aPQqvJY1C98zYvq07fhh4iZ8P26Dckv/MHch3hZoZgT0zwTKP8+twevR&#10;1XgtbjL+IWP0Sfpc/DS8Hj+MXovGxUdhmndQpUD7a8YeNC7nS4/DuDplB35hvvLiOvxYvBTfZszD&#10;56mz8FrgKFzyG45HB+bhnawpaNx5RuWAp+v5VfnMGISt6aB8dkxDx2j3604r7wYTP+PN9xlgLmvT&#10;lvvQqNLVPYC/tt8rfwsXcPXp1/He5mMIsve8BuLtBeSUNVzkJkDs6epq9mnf1eTbP+zDjh17b2/d&#10;qjWt34RwWrlp7SZoTxJxHqsWXWkpbleLCOXTRIT2+bSIt2vXrq5v374P9ere66qHk1sTQVwgttHW&#10;wdlsa+9s1iCo4U1DnV7fuH0jiOvjutz1YwYE/ndAXMmGbvoGdFuCuIbxG0XrtwZxFcFdrksIZf84&#10;Z53iNo8RmnX/uNbAatl/DbD6/vSYUNy3LGspY/yMa+g6NnZ0VWfOb0IzLdjGcVq5WZZt8Xq0gmv3&#10;eK5ZzphLTuCnpB1bYy79P4P49fuw7Lu+b+7rz4Cu6a4id3cPuHt2EHkpF/UObh3RyaOzwHhP9Orc&#10;FwO6D0JcSDzSYtKRGJ6EqIBohPmGIyEsESlRqUiOFJCOTleAHh+ciMSQVKSGZyA9IlvBN63eWswj&#10;zpzhycHx6hyt4ikhyciNyUFxYhHKE0sUiOdG5SFTRADPisxHekgWhiaUIC+mCLnRhShNrUB+fDHG&#10;FI1HaeZIFCaVIFOux9zjnI8e1S9KBX1bWr0UG+ZswK7anWo9d8RcFbyN66nFUxWcr56+FnXj67Cs&#10;ehk2z9+E9bPXYlfdDvOm2g1f9Os1kEER+f0aIzBeIesiEUE8WRQjCpNnCwaB1bnECeI+IqYwY6ya&#10;m4E4PflaQLxlaVlalpalZfmPWyxB3NItXYM4f/RuFjF9UPNba8uI6QzUxrfbRuoy+bH18fFZuG/1&#10;/PePzQgyPTLTGk/WtRH4bg2COAO1UU9yTjjTmXFbYFu5o69qI/B9a7MrugHmtII/KecI4Y/WtsIj&#10;C1vhoRovPHtoFn754itcuOsJeQDviQFtXODfzl1FSQ937IBQgcEQgcFgDeIOnmqueIKyehsWcQ3i&#10;GsYT6JLuILDN/OIC4Qku3gaIOzO1FwOadVRB32JprbbpIJAt5a2lrC0lIEorucB45G20GEs95aou&#10;kCogHi/lEwWAr4G4rSWIC8w7EYxpsabkvIB4pPQx0t5H9gnJAuByn9H2xlxvDeI6eBsjovOcJYhH&#10;te2FiLZy3KaXnJNtAXGK16Al3BLGuVbXFUjWMM657RGiaHoa0IIvY0sYJ4gnCEjHtaNV3ABxBmiL&#10;pTWcAO5IyXEHDyTatkcC77+Nu5R3Vx4JKXadkGrnjVQB8DTpD9eJMpaJVl0Qa9sZGS49Mb1fJE74&#10;F+D1nLn4NKsWb0VPw+fDlqGh5gjMp56E6eSTMG+8F431p3BFgLtp4g6Yp+6BWaC7ce+DuLrxLphX&#10;nIB54VEVKb1h5QmYFgmoCyyaBcavzj+AhhUn8ev0nfisZCm+LFmBB4IrcGxQoUoRtqx3Bpb0zEJd&#10;7xxUeYRiuJs/Cp0GoLxDIIa5c874EIzwCUKRgHiFiy8W9ErBxrByzOidjDKvIEwUIB/ePgBjBN6X&#10;9EnHigHZmNRN4HxAIu7LmoqDEcOxVe5vf0Q5FvdJwua+WTibOBEfjl2Dl/Pm4eWc2Xi/bImA9CK8&#10;XrQA5wTUzydX48XsmXggejQOCtDeEzMGp2JHob5bPI4FleHh6HE40b8AD4SPxIsFs3FKwPydMcvw&#10;7fSt+GJkPb6qXIcfZu3Et1Ub8Fmp3LNc6xs59vmIlXgvd4GA+AK8nzkP349agw9z5is39M/zavBW&#10;ynS8El+ND/IX4oeKenwUPx2XKzehYfER5Tr+Z80hXJ67H1ertuDKtF24MnEzvi9ajN+KluL7tHl4&#10;P3oiXgsYifO98vCM3zC5/kqpdxeurhfYvv1xmO54FubD53B591mYtspnuvwEGupPomnNaZVL3LxT&#10;Ps+1p/H70qNoWitAvuGMgvE/V51AEy3qF17HZycfQrx7FwXizJtNEHcXaPJwcYeni7u5o4eXedAA&#10;31/69xl0e+vWbbU7Ol3OCeAEbLrNMqozXWf5f4xBpbS4P05Ebx+WmyxiXQXzHh6ea4b4Bn7YxcvH&#10;7GznbHJyUC7pSgZI/t1azH1L8LQEUw2q+pyleFzLOMY61H8HxA3XdEK4i/xPVLDdbP3mtqVVnNsE&#10;dwXjyoVboJWy6AP7eR1IjeOEVK71/eqyqn7zOOiyejx0Gd2O5TGWMazjtIDr+uyLQDgt2fZ2AtKE&#10;Z0I5z7Edoy3W1XPLdTvXQNzKgHuCOOeI68B2Koq6srSz/0ZfdD8t+3a97waI0yLu6kIQd4eTrO2d&#10;3VRKMy9Pb3i37wqf9t3QTWDcr18gIvwiEdg/CKGDwxA0IBgDug1Uac2iA2MQGxyHmIAYZMdnq3nj&#10;0X7xKmJ6QWIxMgS+c+KyZT9HQTit4FkC7OnhyUgKErgPS1b5xVNDUlCWWqJAvEhAe2hMIbJDpE5I&#10;NvLC85EdmoPRmWNQllQux7NRmlCGCQWTML1iDhIC0xDWX64fkYNxmaMR1T8agT2CMUzgfFzuOMwf&#10;PR87F+/EmZ1nrsE4LeL10+oVgC+uWoKlE5di68KtCsYXVy3C4TUHzVuWbPw21D9ig3xX+D0bKyDO&#10;KWwEccaW+Vcgzpg0liDOqXIEcU6d47MKn1laQLxlaVlalpalZfmPXP4ViFtGTCeI80eQP4YEcbqL&#10;DW7+sWTEdP548keUb7WNiOnGQ+xEP7+gZWeO7vv68JwM87GRVg3nFrQxn1/a2vwEQZxQLbpAN/RV&#10;t+DZlQLbsm9YxG+V9S14QoCb7um0hj/D84R4gfPHFYy3xiOLeuLFk6vwyw/f4+TukxjYpjMGtnVH&#10;iH1HRDp1VNZwWsI1iEfKfqSjQKKcSxSwtATxJEefa7IEcUK4AnGunQVSBT5jBVDD2nkoKI8UoIwW&#10;eKRFPF7gNMGeEcFpMRdwFgjnnHEVZZ1pwDhfnEBu10XaFuh1FNEVXcF4R9kWwFWu6ARiDcWdBYhp&#10;Gedcbh7rrtzRCeAGiDMYG0GclvJuCLPugnBavJmuzFog3KqX9K03wm4TiLfpIX3upeoZbQnsC4RH&#10;N8M3gZxgTnf1UIFqBeEyluFyP4RxFcCN7vR2Mr4Myib3Hk/vALrjt+N2B5XKjHPCo+1dpW8u0lc3&#10;xDt4IoHgLp9N9C0uiL7VBfEyfslSV4E4I6VLv5OZr/xWWs2ZyqyrtOeNoc49sEBA9kzECFyKm4r3&#10;k+fhl1Hr8dekHQq0zXc+o9JaNa6/E00CbqaJe3Cl9ogA3Ck1v5ipykzrBMaXnYS57hjMSwTapu9G&#10;Y81hNC08gt+n70AT4XzZCfw4fhM+yVuMxyPH4d4hJbg/bDQ29svFNM8o1HRNxcLuaWoe+Ij2Qajs&#10;HIFRXoEodumPCoHxEs8hKBZAH+XqhymdolDtFY7KDqGY0i0Go73DMMzNV805r+2RjGUC5JN7RmON&#10;bC8ZkIr1UcOwKSAfGwLzsTNgKE5GjsKTadNxr0A1Qfy13DkqwNq7ZYvVfO/TzFceNQqPpUzEwwnj&#10;cTZoOO6TOlv6ZqK+eyK2DMjE/sAi7BmUgwcSx+FcYiVeLZovcL8Kr+fMwbvDFuOTqrX4bLTsp83A&#10;x8OX4YtRq/DV6NX4akS9SlX2WUGtQPk8fJA7H28mTMHnhbX4fGgd3s6ajU+SZ+GPKduNtGcTt8C0&#10;XMb29idg2nY/mmRczRO2o2HmXnzLvOJps/Fh9Hh8IZ/dpcFluORbhnM9cvBWbBUu1+yCafvdMC29&#10;HTgoIH70vOhxmI+cg3nHWTV1wMzPbtM9aOS8caYs2/0g/lxzClflnGn9GVzdcDeaGCl/071oeOIV&#10;vHP6QSQ6+cCxjZXZztoGntZ2Zhd7J7OrgzPcHJzN3by7N/kP8XvFyclhtfyPYuRzzgG3tIITsgnc&#10;TK/EXMeEBS3uE8g1pLMOoULDeO2gQQGP9OjS/bKznVOjo4OrydHRzSRgquaIawglwHGtoNAC7phL&#10;m8cImfbSX4rHWUaXIwBqSDfE4waE2wl0c064vYCpXhsgbsC4HeeJC4AyX7gjYdtO2hLQtieIN8M5&#10;peaIs4zI3tpRQTgjwKs+8x6a+6J1vS8G/Oo1y3PN/lres55/fWNdy3qUrnNdrGPcP8eIVmwN4lbW&#10;1mhnZd08fmzLVQH4jW3RNZ1jpqBe7s04Tuu4ke6Nqd+YV5ywfv2axn3qFw5sl5HhtSs+g7WpHPBS&#10;h2Pt5Cxj6eYKJzcBcieBcUc3uDl7oZNnV3QWGPft448w/ygECoAHDwwSKA9HQD9/AfJAxARFC4xH&#10;IXRgKOKD45EUmow4/wQBcLqS5yMzJh3JYYkC4gzKlq4gXAVqE8X7xyAjIlWOZSEtJFW5pqf5p6Aw&#10;Ml8FYMsPzkFhWB6Ko4pQFl+KEckVKIkdhsyADKQMTsbYzHEC49UC8dmiTEzIH49Ns9dhbN5YDPb2&#10;RcKQRAxPLcfY7LEKsO/ecbeC7UVjF2HB6AVYP3s9VkxeIdsL1fktC7Zg5ZQVWD19FfYt323etmzr&#10;jwmRSdvke0JvkkoLEGdsGQZ7ZdBXxpzRIN5PRBBnbBpLEGfsGj6jcApdC4i3LC1Ly9KytCz/sct/&#10;BeI3i5jOH0cN4jdGTOeP6nARH2arMzMzdj/56EO/PLG/3rRnxECcqrY2n11wi/kcAbyec7xvFRhv&#10;jWdWiGR9YbEcI3TL9lNLbrm2/6SA99NLb7m2fW6BQLxsP7qkJ964cx/++PYXbFm5FT2tPDGwnSeC&#10;BGhDnTwVfIfIg2W4nbvApBvCHD0QLiAew/zgApdGgDZvJDsIiAvoUikCvlwT0OM5n9vZG3GiWAHx&#10;KKlHRQvIh9l4KEUIYEbbdxCQJnwKZDN/uQA8Fc254XRLtyGIC5RbewkYS30Bf7qcG8HZjBRlxrYA&#10;rvSJ20b0dIFj2y4Czz0QbdddgL0bGKQtlvPBRTEOfZWrOd3MaSmPFMCPlDK0mNM9nYqwIWzLNoO0&#10;EdblPEHcgHi2KdcXRYqUS7qANl8QMN1bmIA1+xMjYMM59+EMwiZlIu18DFAXICd4x9sIfCsZudhV&#10;+jd7Ixd7vJOMNdeUrQdiOFfcxq15jngHJMqYpNjIuFt3FnVCqlw7VtqPlmNJ7bqhyL4/pnQOxYZ+&#10;6bhvUDFejKjCj2PXq+BgdFNuPPYYzAfOoUlAjFbShjkHDRgUgLuy+qRyYW8UaOOc8AZGSmcwtxm7&#10;YVp8FJfrDuD3mdtwZfp2/DVzJ/6YsxtfZNfghfhqPBkxDo8nTMRh/2LU90hBTed4LO6egsldolHh&#10;GSDg7YdyAXG6qA939kWxQ38UOwqIewahmvPK24cLjEdhQucoVHpHYLRXCCZ1icG8nslY3jcLM2V7&#10;mhyf1yMWK/2yROlYMjAJy4dkYZMA+YnoETgdPAznY8biOYHWVxgNPX0aLqRNxr1hw/FA+AiVZ/zR&#10;xCrcJX08GzEKx0LLsCt4KDYJiB8NK8WdUSPxQMwYPJM6Gc8mVOP+4DLcF1aOtwrn4xuB7i8r1+CN&#10;gjn4B1OZyf4vAtdMYfbFiFX4duw6fFRYg4/za/BJ7gJ8KiD+2bA6fCzinO/vK9erueANCw8pbwTz&#10;vofQuOdBlW7s8uQd+KtyM34pXoFvU+bg25x5+F6A/J3AUXhtyHA80yMXr8ePF4g+jqa996FhhYC4&#10;fF5Ntz+GpuPn1dz/K/sfVOnpzHsfxRWB8sYd96Fp630w7Rcg338OV1eexh91x9FQfw8a5h1Bw3L5&#10;rM+9jK/uPo8izwFwuPXWJjvrdmZPK1uTh4Njk6ejo8nb1c08oF//L7t27XpI/j9xbvhsAXFCON3N&#10;aQUnXBMO+D+Mnj0Up9ow7gXXFF800qWWUE4gJ7w3w3jrue3be23p33/wh+4e7ZsEwE0ClyYBuGvB&#10;2ijCn7LS0sqsoNGwrqq51yIHB0c4Ctg5SVknnhO1a65rCa2GeEzqORBAjSjpdnY2ShrEjWOEdClD&#10;cJRrcr63snILkKpr2nNfriVgfi0dmJVAM0FcyjO1mB2hnTnHRaq/ohv7ZHmfltKWbIogzj4TdlmH&#10;gKshl9LlDEi+vs1zujy3r/eB42m4kxugz/IGMOv63Nb7BHWjnAA39zkuMj7MvW5LF3XZNyzl0rb8&#10;fvz9Wkb/dHv6mD5Oy7yjs3x2Ts7KQu4kcnFyhaurl8B4B3QWGB/cawhiwhIQFhKrIqkP7u2HIQLn&#10;IYMM+GYQtzDfaCQEJSMrIhvJAtMpwQTuAjX3OykwEQXxhWred2pIuprHnR2bhySB74zwTORF5iE9&#10;MA3ZwZlI909Fgewr9/TwHGSLSlJKUVlYhZKEYeqYaiMyBwVxhRiePhwlqWWYOGwS5o2eh+UTl2B8&#10;fiXifOMQ2jdcvQwoTi5BVX4VdtXsxB2bTmHV5JWYVzEXi6sWY/6o+VhUVYuF42qwtWarspgvn7Qc&#10;6+esN29buv2X7ITsg/JdoScJnxH4XWNwV4I4g71qEGc2lsEiSxDnMwifRThV7l+BOIPOtoB4y9Ky&#10;tCwtS8vyH7P8OxC/MWI6A7Wp1GUi/kjemLqMP6ZMXcaH1Ko2rdtOnTZl+pnzj164/PZTD+DuJcPN&#10;u4Y7ms7MbGM+V9saTwhIXxC45lxvupw/s9wAcYI2QVyD982OPbFItNhaIH4Q/vHEXfj1uz+xfv46&#10;dLvVDb7t2iPYUSDSWdYC35wfHqZA3F2BOBUtUKjmMgsI0qrLqN0Jtp2UkgRIkx27KECPptu5AChT&#10;oUU7C5A2i1BOAGdk9mhHOabc1QW+BVrjHAXaHQyFS9t08Y6S8zGOPmqOtZJTFwXjGsINeav2jHnZ&#10;PnJNY652hG1nhFrRSt1Z6tIS3hxsTeA60pZRzwnGAq9OPeW8EW091omB3BgVncDNaOiEcOo6iLMt&#10;1mHucB2wTYM4xRcFkdJv9scAcSnDiPO0jst9Mj97jJSJs6HrPdPAGdHSjYjp9AowYFxLRVnn3Hw7&#10;TwXhyTJuifIZxHPOuFVHJLTtqEA8xUHGXhSn5ot3R74A7lTvUCzrnYwzQcPxbMhYAcKlyhprorVb&#10;4K9p2724skVAnO7LK+6CefHtMAuUmzeegXmDIWy5D9j5gOGaPmsvGufulfMC63UH8ceUzfh1yhb8&#10;Pns3fh21Fl9XrMIjcq2zYSNwMGAoVvVNF2BOxLx+aZjbKwnTOkej1HEgxnUKxdiOIRjh7q/mjg93&#10;98PoDsGY0CkSE7wiUd0xGiM9AlHlEyFlwzHBOxKTOwp8d0uU82GY0T0Wc3onSLuJ2BJfhgV947Gg&#10;ezymdYvEgv6JOBQnwB09Co9HjcEJge2H4irVvPAHYkbjgbixuCdyBJ7JnIYn4qrwWBTPVeFkSBn2&#10;BQ3F4YhyHA5iWrRyPJU4CRdTpuE5WT8RX4VPypbi/fwF+KRiOT4dvgyflzRHRy+owVflK/CJQPe3&#10;FfX4oGQxPipdgo+G1uJrAfVvBb7/4BjN34sfx63Hr1O34/K6O9ScbtP+h3Blp4y/jPkVGd8/pu6A&#10;acoufJEmoC/X/iZjLj4Mn4C3/EbhUq9ivBI+Gg1rjxkgvlxAfO2dMN/+OK4KjJtPPGnkDd9DuJf1&#10;AYHx9cwnfgaNTEe37Sz+WnAEv07bjR8m78Zfk3ahceUpmB97BQ3PvYv5IXlwaN3G7GxrQxA3d3B2&#10;Nnu5uDYO6tnL5Ovr+1jbtm2ZdoxB1mgNJ4TT3ZwWcAI4YZtwQO8eitNttLjP/3EE8zIRQYLwrmF8&#10;Vps2bWsGD/Z9qHOXblddXD1NAmiNor9FTb8GrIzITSCWfQWMBEiRo609mG7NRUDQRaCRucLpEk7o&#10;0/UtxajddgLvGsQVTIo0hBsu13RTJ1QTuqVNkc5Pbmz/XXYC2za0GBPEbWXfStpv56Cs547W18HU&#10;EkSpmx2jjJRi7CPLNFuRGWn8BqjW96SPca33bybWpyu8hmNLEOcx3a4a3+Z9Y354M0jzmIwNc4nz&#10;5YWNjbUaI7bD3OPaNZ37Grz1iwPdV8v+WjNfuxPd1AnjLnB384SHyM2lAzq4eqOza2f09e6LiCER&#10;yEzIRphfpIqkzpRmg3v6Ij4kQQVuC+odoqC6MKoAKb5JiB8Uj2ECwExZlhiQgMyILIHzVMT6xst+&#10;soL22CHxAunJyAzNVOCdOiQZuaHZKn94VkgmypJKVSozBl+bUDgBY7JGY3hyOZKDUpHItGhh2SiK&#10;H4bRuZWoKpqMqcNmYP6IBRjKiOuR2UiUtmP8ElQ/CgTIKzPH4f49Z3Gk/jDWzFiDReMWYeGYhVg5&#10;bRVqxy/GpvmbsHHuRtRW1qpz25fv+L0oreiE8PJUQeYqkQZxBnkliDP7SoQo4Lbbbvt3IM7YNQwm&#10;2wLiLUvL0rK0LC3Lf/TCHy3+eOnUZZYR0wni/NHjj5+OmM7UZQNEjJjO1GX80eSPp46Yzh9VWorG&#10;O9s7z1q7ZtOz5y9canztxYvml84cNO+fGGY6Ve2M+2behofmtsJ55Xp+i3I1f3b5rdcs3pZiGQ3i&#10;hHXCOPcfW+iEZ1cMwQfP34kfvvoJ9VNWonvrDvC3Egh3FLh09ESQPEAG2jgj1M4NkY5uCHfyVIrm&#10;PHHlWm0AeZKAZaKdkUYr2a6LwKK3wKAP4gihAuK0Bkc7y7ZAeLQT53HTZZvQbGzTgq1FqCZkUyEC&#10;paFyDeXaLX1SkjY13HIONkGdYsT0cFtP2Tbc0wnrBlh3leOMai5tcn64gPb1OeR0EzdAnLDNsgRo&#10;fX1uhzO9mmwbkdV7SZkeCsR1fQK4lp4rzvX1+2F7xlzxCIHtSAHpcAHpUNmmJT1aADpGZEScN6Km&#10;GwHbrgM4o6irPOKEcUee91BAHk/LuZUHkqw7CIx7KSXb+SBRQDxB+pZk2wOZDn0w3HEApneOxJ7+&#10;OXhoYDHez12An8ZvFPg6ATMDdm0/iwaBwaYDj8C86g4lU71IuTYzWNsxAb27YNr9AK5ukf1Fh/HX&#10;jJ1onLMHjQsPoWnBQZiWHMPPM3fgp6oNAvnb8XbhQtwdWKKiku/yLcDirvFqjveq/plY0jsFMzpF&#10;YHKnMFR6BWGExxBUePhjVIcgVHoLcAuIj+8QgQntI1Du5ifnAzG6fTDGtg/BGPcgVLUPxaj2QQLt&#10;gZjYNQLTesViVr8EzOwTh2k+0ZjQNRLjuoViocD4Lr9clTd8e79snA6pwH2hI/BE0gS8UDAHjyZP&#10;wDkB63fKl+Bc0kTcL/tHwsuxM6wYeyNLcTCsBMel/+cE0l9InIbXM+fi1ezZ+HjoYrwr4P1m/jy8&#10;kTMHb2XOxrs58/GhAPinw5bivfyF+HrkanxZsRKflizDZ8VLBLw34Kfqrfhr7n78tHAfGgSCGwW0&#10;f190QID5YTTRYr3rfjTWH0cDg+HN248fBN45J/yZAcV4I2A03g+bgI9jpuLlgcPxTsJkXFl1O5r2&#10;CIgvOwrT2lPy+T2MK7vvV3PBzZsEuDcR7OXzXU8Al+3959Cw4340COw3LT8lfwOb8HXZanw/fDW+&#10;nbkdTfc9j8ZLH2BF8gi4tG7X5GJtZ/aydjR3cHEx9+rSpSnQ1/dTpisTEGdgNlrCGQVdu5nzBSIt&#10;4ARtAjfTKvHlIj19tLjP44RyliO0s56GcbrczvL09No1aJDflx6eHcwOjtch0hLcKAPymvctoNjJ&#10;xh7OAotuAsGuAsROylp9HUwtxbp0TTdyYzsItBvzxAnfhqs1AZPAKZBqLZBOKzCt0wRjkWENdzGs&#10;3yICuIZxWsX1fHEHpjJr6wAngXBnm2YLfrOu9+PGfhl9toRgda/Nc6oNF/y/17OsqyzWzXW4r6/H&#10;tjR0c/86iBsQrl3YjRzg/yxdl3XYh2sgrl5iGK7pNvIZsJzuO6Wvf73u9T5RRv9l/B2Nz4EWcYK4&#10;u6sH2rt2hI97V3Rz74aAnn6IHhKlgrExUFtvAXHOER/cw1fNDU+PSUdE/0ik+CejiIHVBMSTBiUg&#10;JyQL2VE5SA/LUDm/CeOE9TTZTwlNR2poGvKj85Sle0RqhSpPEB+eVKbWjKCeHSp1gjNQkTpcHWe5&#10;jPAsJLHNiHzkRhYhP3YYCuNLMaV4JmrH1KE0oQRpwWlIFvCPGBStrl0Qk4dRUpepyR46+CB2L9mt&#10;gHtOxRwsn7JCgTjnke+q26XmjhPE62fXXx41dNT98sDBrAPj5cmDzwp8qcXvFJ8hmH2FWVgCBcQZ&#10;DJYv/fnMwWcPPoMwe0sLiLcsLUvL0rK0LP9rFv5waRD/r1KXMWK6BnH+SN6Yuow/ps2py1pN6NfF&#10;p/b0oUMfPHPhRfOFC8+ZX33mefMTR9abjk/3xx2T3QXEb8OFGgFt0ZPLbhHIvlXBtiWEK9d0FbDt&#10;el5xBnSjHl4g8L6qKz5+ci9+/OgTLB49FT1aWyPQuiNCBQpD7N0RYO10DcQjHNwQJg9sYY7uApse&#10;iLFxR6wNAZERvL2QIMBqWMQ7I15AnFHR4wVA4107I9bVB1F0ORcQV67pjoTn9haiSznBtaOAL6Ha&#10;ANgoAe8oR9a5QQ4dlZU9RqVZM/YZMT1K2iXgE8yNdgSCCeTOAs0Cp+HSr2hHgW6n7lJGYFn6ShGc&#10;NbT/KxCPseupcpAz2rrhlk6reQ8pw+BrbMfIJ66kto0Acaou++DEtezLOERL31XwNgcBd0aMb+cl&#10;cE1Xf0MaxJUFXO6H4xzDsbYV+Jb9eAbLo6QcI6kzjRnni9NNnR4JSXIfBPE4224C691R5jYElR2D&#10;Ud81Ecd7ZOKt7Dn4TSBMBV2jJXTHAzAdfgzmfQ8LmN8L08qTcvykAvGG5ccVeJuWHUfjwUfVnPKG&#10;9XeiYcUxATo5LwB4WcDx8uw9+Gv+fnw1fh0+LapVUcTPRY7B2aBynA0ZibvCxuBU6ChsGZyPNQOy&#10;sLJfBuZ2jkZ1x1CM9PBTED7aKxjjBM4ZMX1ql3jMkP6OkfPDBcbHdgjBeO8ITOwchSqB9ZEC8GM6&#10;hgio+wqMR6kAbhO6RGBSzwRU90nEhJ7SdtdwLOqTgHWDMnHArwTP5M7HK/k1eDK+Gu+U1OJS3myc&#10;CijGC7J+d+RKPJc3B0+kT8WdsaOx0zcHuwbn4MCQQjyaOgUPxE/EU7HVeDNvIT4sqsNXZavw1bh1&#10;+HxUPV5KnYZXM2fhs4oV+GzEShUc7iNlLV+BNwXSvxQYZy5xRkz/eewG/D52Iy5P2oG/qrfjt9Hr&#10;VcT57yvX4WcZu6sTN6Np4hY0jN+M3wvr8J7/KHwYWYUXeuTjxX5D8UnKDLwcMhqvJkxE44bTMB96&#10;WIH41bpDaNpyl0pTxojoatrBqjvQuOIkGlZLue0P4Opupi17XH3OLPfb4kP4urweXw5bpgLONe2R&#10;40++ix3pE+DZxs7k3NauqYu9a1Mnd0/TkP79furXu+eR1q1bM0I6LeHaPZZzvuluzv9dBGzCNuNd&#10;pIv4f42WOi3uMzsEz/PFI8uzHi3pGsant2nTZn7/QYPOdO3W64qjk0uTgKQAuWG5tQRPQqGD/F9S&#10;acEEHCmmC3OiRVyg0oUSMHYkiDfXuVFsj+7ptDITbunWTrA0LOMGhDO/NecvG27YUlZA1bAEszwt&#10;7q4KYBXENluTWcZKwNzJXvrHeePKEs4UcK4KxG/sw40WYornCKwEV33MAFaCK18cXIdYnmMbep+y&#10;BF7qX52zsXVBO+mrYXU3gNhoi3UMEcwpbvM+WUb1Sfqg5oQLiNta28KBEG7FsROYlvJWVsZ8cA3l&#10;vO6N/dJtqTFwdLwG4vRAcHFxg6uzG9ydO6CTe2f09uqN0P4hSAiMQ1JoIqL9ojCo2yAlpi9jEDel&#10;gVGIGxSLYbFFKAzPQ65AdaLAOF3Uc6JzkSsgXJhQJOtcJAclKzjPi83H0IShKIkfhuIYqScQnxWU&#10;gYLwXGlnKAoi8pAsUF8YXSBlitU5RkJPExBPDM9AecYIVA+bjNzoImTKNWsEnmtGLcLojFGI841H&#10;rF88EoOTlVU+V1QUlYeqnLE4s/MuPHjgAaybvQ5LJy1TFvGN8zcpCOcc8j1L92DTvE2ora5tmDxq&#10;8pPywMGYChPku8hnBQ3i/L7xWYJZWIIsQJxZWv4diPOZpQXEW5aWpWVpWVqW/8jlvwJxBmrjj9/f&#10;UpeJGDGdIK5Tl/FH1CJ1WauJgYP7LD9z/NAXl55+uenJJ14wXXrqZfPbFx4037G4GLvHdcWZWfZ4&#10;ouZWPLHQsIoTuo254QaEX3NLl7UGcB1ZnVHUVZC3lfb4/Owi/PT6C5g5dCQGtHFGsHUnhNh2EAB3&#10;gb+VowLxMAcPAWl3RLh4IMJZoNCRQOipLLO01BogThkgniAAGmvXCbEOnZDg1gUJHl0RJRAeKRAe&#10;LuUjBTC1azoVai1tN0M53bcJ2QR4zh2/UVFUs5Wd1nQtQrgCfTlO6zhdv2mRpps6g6RF0nreDOZR&#10;AscqeJuI6c/+BuLcpmu6iAHfwm3oEi/grfKKC4Sr+eRGDnK6pnM+uI7ezroqeBthXInXoIv6dUUL&#10;kFPhAuLK3Z4B6JiyTcacAH4NxmkNV67oHRBj5Y4okTF3XMZZ7pXi/PJYayOtWYIorp2Ut+mEZLmX&#10;JOlzPCPC2/dApmNflLn6or57EvZ0S8WL6dPw44jV+H3GTpg33A3TgYdwha7MtIgzrzRTmzFS+uo7&#10;0Vh/B8wrTsFUcwSNchzLZH/x7QJ79+DKtnuU5fXqgoP4Y8YuXFl0CH/U7MfXnAc9fClez5iJF+In&#10;4REBx4ejJ+JU8AjUeMdgUedYLO2ZjE3BxVjYJxllTgOUa3pV5wiB6SiMcPXHZJ9YzOuTgQk9YpT7&#10;+sTOkZjgE6HKVHaNVNDOOnRrrxR4n90/DXMGpAu8J2CRQPSiwdmYI1C+ckgW1gcWYEHnOCzvmYpT&#10;yRNwoXAu3hmzEpdKFuJ05HDc7leI+6PH4NigAjwSOQ5nk6pwNKIEe/0LcCBgKO6IHIP7EqrxcNg4&#10;vJw1D5+UrsTb2fPxbulSfFixCm9mzMJHRbX4uLgO7w+txevZc3AxZSo+kO23s+bilaSpeDV1Or4a&#10;vQY/Tt6Kn+btweXFR3B55h40TtmJH8eslXo1+LZ8CX6fuBFfCrx/L+P3m0D9WwNL8FZwBd4PHY0X&#10;BxTg5cAyPD+kGC/GV+Lqpjvl83oEDUuP4MrC/TCvuQNNjJbO+eYC3aa6E7g6ZRcaFx0FdskxBnE7&#10;+pj63Bp33gfT2jvw+5QdeCd7Lj4cthg/CZg3PP0ethdPh1cbR7hbOZq6OXiYenbu0jRo4IBXHW2t&#10;l8j/JlrD6UZO0SWd/6/4f4sWbgKBhnBOt9FiMEqK2zzHDBG0kPN/Hr2ACPKECran5ot7eLXfPHDg&#10;4K/c3D1NAspmQjhlCW+cl+2oQVwAkSKIO9o7wFFgz0nkKNCpAqU1gyz1tzYE/ijDuuykoNsAcUK4&#10;gxKP2bMdXkOupeuyLfaJ9Qmn2qJMWOVLAoKrnjtuJ/9HVQA3zpkWILfsg+7XjeI5Da8GGBsArS34&#10;xgsEw8LNsrrMjbB9I/RSPM81r2Nl5YS2bQniLGcAN88RyvULBt6T3jfuzwBnvqBQIC5jZmdjL2Mv&#10;/bE2xo7jZi0ATgi3lOW12YaWumcBcDsHaceRn5ujck93c3GHk6MHPF07oVenPgjsG4iEYAHb4DjE&#10;+scgsHcA+nTsDd8edE2PV5HUQ/qFIyEgCUUCzbRmM+haRmimsl4b4nYG4obEKhHMOZ88R1SeWIqh&#10;UQXI8E9FntQtEQgvS2AE9VJkBqYjX8CcUE4QzwzJRGpYJgZ2D1CW7qnlUwXsU1R7Y7PGYFL+RAXt&#10;KUGpSAhMQpRvtFxXtn2jkCd9GJs1EosqF+L8qSewe9kegfda1E1cgk0LNiuL+LaabThUfwibF242&#10;r5qxsnF+9eyLrVu15oswZh3Q3z1+j/i94rMEnymCBcT5jMGX/nzm4LOHBnGdS5xZXZjdhc8sfHZp&#10;AfGWpWVpWVqWluU/buEPl54fzh+z/yp1mSWIM4e4Tl1GKxGtQ3TtpKvnpPjAHluOrJn62xtPPGF+&#10;/smXzI8/dsl86ZnnzS+e3IZj89NwpNoDZ2e0wrmFt+Bc7a14fJEG8NZ4WmD7mWXGfHBGT1fzxwXW&#10;GUX9PK3kAubPrm6L5zbeik/uTMXLJxYiLyAEA9p6CIgLxArgBdu6IUAe0IIUiAsoywNvuMB4pIB4&#10;lL1AoZ07EpSrtJdAX0ckOXgjUUAzRWA20b6zQKCPmu8dQ5d0F2/Eusq2C13LGU1cIJwgTvBmwDaB&#10;Trqs8xy3jYBusi/gGWkr5wicBFIpz7RfloHeCN4K4O2Y91zKO0g5J0KvHLenBd1bzhnbMYzaLhAe&#10;0Wyp1lZvAjMt44RuurDHODCyOuePG8fozh5tQwmc6zzjUka5pxPCWZ8Qbt8FjKAeI2Og5ouLohw0&#10;9NONnpI2RaG2HaWvXsac8HaeiLE23PwJ33FyP/Q04DqO1nArNzlPEPdQxxJkvClax+NkfDhXPFHu&#10;V1nG5VqpAuHJTj3kvPSX9yN9L3IaiMU+CTg4sAB3DC7AB5lz8OuETQqemeoKux+GadeDaNx+Hxo4&#10;d5zu6StOoklEyzkWHkVT7e1oFAhn7uumlSfRsOwYzCtPo6lewH2pQN+SowKYB3Glegu+GlOPt3Lm&#10;4nkB8YspM3B/xBicChqBtX3SsGlwDrb45mN5n1TUDEjF1K4RGNMhSFnDaQEvdhyE0R4hGOcZhtEd&#10;gzFOQHxCp3CM6xCi5pBXCYhPFGCnZXyMVwhGegZhas9EzOmfjolekZjWMwljpa1JnaMwp0c8lvXL&#10;QP3AfCztm4mlvVOx1TcPd8eNwdMFc3B/8ngcDi3BLr98bO2fgUNBxdgZVIBN/tnYGVCgIrCfja7E&#10;uZhJeCR0HC7ETcKruQtxMXUGPh61Gt9P34WPC+vwdobAfeZc/CNvoYLvt7Jm48spm/HlhA14PW8e&#10;3sydh69GrsZPMjZNdZyDL2O2/i40yTj/Wr0Vf47ZgM+kzrd5C/C16NuChfi9YDHeDxmNN0LK8fKg&#10;QrwbNgJvMPp9YCnezZqGho0C3vvux5Wa/bg8Y6d8PgdwpVZgWoDcvP1+mJedwtXq7WiYL5/xilMA&#10;Xdb3PQKTfMZXd98L074H8eeKE/h87Bp8UbYCv0/bjav3XMIzc7ajn00Hc3tbV1MX5w7m/n37fduz&#10;Z/ej8s+OEG5pDSc8EwQYZFJDOK3ehG5CAafdUIyDQXGb/++SRLSQE8hZjxDPOeNsj/nGp7a1slrU&#10;r1+/R7y9u14W+DXTEi2wZtaQaOfgYlZAqwKgUXJegNeJUN4McfYMZkarsQCeteN16LsRRC1h1VHK&#10;sY7hWk3Lrr3AtJSX89ZWBkRqKXBkX5QMgOVxAithVcs4LmuReimgYPZ6O1o39ovbln3T1mSjPOeJ&#10;Xy/Dta5jKV1fg64WzxGKVZsyju3aGWtbvjRo7od+uaBfMOh9fa/qvnltW1rE+fKDLxv4WUh/Zdxs&#10;dI5ygjo9CkT65YDun75Xro2+yhjbG14IfNng5OwKN1cPWXOeuBe6duwBvz7+SAxLRPiQCAT1C0RQ&#10;3yAM7DpQgTiPxQQKXAckqrnb6UFpyA7PRkpgGtIExNNC0gW4c5ATJTAdXyhlkhDvH4f82HzkCTxz&#10;7nZ5chnKk8oUdOeGZWFY3FCUxBUrGC8UAM8Ly1XzxgnkzBGeKW1FBSQgLSxF2s1CdmQmRuWMwJRh&#10;kzA+Z6wK9hbvm4CUkDSkhqer9Gh5kRkolHqlicUoji/C0Q1HcXzzCSyuqsOckXMwf8wC1M9cjYP1&#10;B3F622kc33jcvLlmk2nhtIWv2bS14veQIE4vEn5v+OzAZwh+t/hMwbSoDAbLZw2mS20B8ZalZWlZ&#10;WpaW5X/lcjMQZ6A2DeJMF6JTl3UX9b7tttuYVoQ/kvyxjLm11a06dVmBNEbLUJU0O6k8eeD+HdVB&#10;V88fWmd+7flL5mefe8n07PmLpg8uXsSl07twaGogDo5tjfsXtMJDdW3w5FIB7LrWorYC4a3w3HJD&#10;PP4kI6jX3aqCtD3FgG08v641Xttvjy/vHoJH62IR4dUBA+wdBLw9ES5wHe3cUWDRHSG2roZrOnOI&#10;OxKYCb9uApluSHARGGR+cKdOSHBilHRvJAp4pjh3k/3ORpA2AXAlAeuoZtgmiMcIMEcJREYKYPI6&#10;tJZTEXIuxMZNKcJWYFv2GRyO86GjBERD7KS81NEgTos6t9XazihPN/hIuYcwBecC9XwhQEu0gDfn&#10;oBO8DUAmGMu2vTFPXEVPt+2GWAHYWEdGU6f1uqsAfFdEWMm2DXOL90akLeeKM/Ab55gbbukKwpst&#10;6jeTmjtuz+tLX2ykPYHySGfpm7VAeGsZ17aeiLelK7rhZcDjDIbHSOkUA7TF2bgrKW+EG8T544mi&#10;JPtOoi5Ikv4l2HdHrI0P4px6I9WpLypsB2PPwKG4y68EL8dOwAdFNbgsINlYe0RFTL/KlFeb7oOJ&#10;88IF0JpWCrytuhNNi48BdccF7ATOV96pArmZVp2CefkJ0Sk0bTmLpqXHcbn2MH4fvwGXJ2/Fz5O3&#10;4JMRK/F08iScE5B9rWARnk2bhYdjxuPO0NE4HTYOm6Uv8/qmYlVgPmb2ThToDkFFp2AM6xAg61CU&#10;C2CPdPfH1B5xqBaonkiLuFeoQHoAJneNxcy+KZgm9SZ0i8F4UXXPOEzoEokJXQ2repVbkILvhR3j&#10;scQ7BXtCR2HD4ELU9kjE8oFpOBw1Aqejx2BXyDDckVyFO+JG43h0BV4ftRxP587GmYRxOBhcjGMR&#10;5bg3sQr3R47FG/m1eDx5Cp4QvSL380X1Znw6Zj0+HF6P90uW4R9D6/CuQPRnw5fjGxmDbyrX44tx&#10;6/CNjMtfU3fh8qy9Mj470bBMxnO1ADOnBshYX15wQEB8Fn4auhhfpM/EZ0lT8Y/wcXi+dz7eDRyu&#10;rOLPDCrAU0OK8FTQMLyXNxON62Xs629Hw4wd+H3cevxWvQlXF+7H1ZoD8pncA9O2+9C05k40LjkO&#10;rLgDWHcGTZvOSL270LRZPsPDj6Dx9FNo3PMILq88jcZ5x/DXwfMwnb6I3E7+Zk9rF1M3n24N/QYN&#10;evS2dtZ18g9ujvx/4txwupDTGkeXcg3hhGrCNWGAwE0goHWO02+0om699Vama9RATgu5hnFtGVep&#10;G0VTPD091/Xt2/djN9f2JmsrB0ZQN9sRygUqbR1dzC7yv8neSiBTAJLpxBxEtDhr2FSg2Ax6el8D&#10;oIZASsMht69ZZi3KcpvHdBkNkhrqdVmW4VrDsj7H45bt6nKWdXV9y30FySIeIzQz3Zeuo89Zzufm&#10;mvvGMaMcZXktitehrt8z78kIpqavd+3lQTN065cK+iUDoZzbtPhzXry1gLzDbe5waOumUrbZWguA&#10;M6WZjdX1NGm0nlu0bYC3cUzfO8X+asu59jhwdPSAq4C4d8fu6Nd9oLKGRwfEIHRwiILvkAEhSoF9&#10;ghA2IBwhPUMQ1T8KyQEpAr55SAnOVPm9kwNTkCaAnRGUiQlF1chPLFAB3uiaTqhmru/h6RUoTRmO&#10;JKmbE52F4qQiFMUUoFRgvCJxOIoiChWY0y2d7WVG52BEwWiVozwvJgtj80ZiwdjZmDdqNmaUTMHE&#10;wglICUpDSfpwKZODJP9kFQgueUgSytKGoyBhKJZOW4YHDj2Ae3bdhUVVNZg9YhZmj5yFtfPW4fbN&#10;x3D/4QewYeE6c+20mn909OxY1/wd4XeF3xnGZOD3iC+4+P3SIM5nDaZLpRGAxgAaBW4EcT6z8NmF&#10;Xn0axFtgvGVpWVqWlqVl+R+/6B+sm4G4ziGuQZxRSwnifSxAnDnEaSXSIF4kv4IqdVnbNm0mj0/v&#10;c2rH+E5NB+anmS89cqf56cefMj/z+EXzi+cv4d0nn8AjW8Zj20gb3DXzVjy8yIiiTou3gm3Zfo5W&#10;b0I3QbyOQdtuUYHbaCl/dkUrXNrUCm8ebI2PTnvi/qV+CPa0whAnB4TSkixwHSGQHSzQq/KIE8QF&#10;wiOdBXwZNd1J4NFZ5NJB5IU4gfYEF+YPN5Qo0JvAOdyiKKYtk7YUiNN1nGsB7igBcaYrixCoDrZ2&#10;RbjApLKGy3nCNKGcadLUtgA1XbANEDes4RrEKQXi0p6ux3nYGsaN+ePezWoGcQFwA8gFxAWiafkO&#10;s6Y1XGC6OSq6cjunddtZtl26KRCPteuNGNu+iBAgjxJYj3M2YP1v88MtwfuGYwTxCM5/b9cZ4dbs&#10;n8A1LdtWnRBjkUfcCITX7KrOeeHNug7iRjqzfwJxOZ5o11GBeLJjLyQ79VIu6mEO3ZHsNgDFtgOx&#10;Y0AhnoibiI+y5uMf2fPw5ajVMNULhDHf9IFHjSBfq+mCfhKXmSt8pQDcqtNoWiLQXSsSGCecm1ec&#10;hHnJ7bIvQCngbl54GL+N24jfK9bg6vjN+KVqI36p3ooX06fjntAKvFhah4cyp+FE1Cis6ZOBPSHD&#10;cSBkFJZ3S8WSbklYMCgDZS6+KHIZhBGdw1AiMD7UdTDKnH0xrmPYNdEiPqlbrEB5FKq7RGNKj3iV&#10;2owgPlGAfbRPGEYIxOfJ51ThPAQr/YbicFK1AHgx6vvmYJmA+byucVgfWoTjaROxPXAoNvvl4w4B&#10;7ceL5mFh5wiczZqKD6dsxfnihdjmm4ddAUXYF1KCe6Ir8UBUFR5OnoRnc+bi5Zz5eLNiGb6o2oTX&#10;Cxbh68qN+GnSdrwjIP5G7hx8XLIEb6RMx+cVK/HzpG34jrA8ew+uCHQzyJ150VFcWXMSfy45hEY5&#10;f6V6A34rW4JP4qvxcbx8RomT8GJACd6LrcSPQxfi+cASPDE4H48PKcCbhbPRsO9BNK07hSuTtqKh&#10;UiB8+k6g9gjM8rmZ1slnuPWsiozPueJ/zT+Aq4x4v/MszDvvFxC/G6Yd96LxnmdgOvsiftx5Ly7X&#10;342rJ56B+ZE3UeA2CF0dOph9Bwz6vmPHjtvl/9JC+f/EuamWqZO0W6y2hBMENIQzEGVYs/i/Tm8r&#10;IBfxfx9hnPBON3U9X5zB29j+ZCsrq0UDBw582se7a5O9nXMD3cPt7J1Mjo6uZrqrc641IdwSxClL&#10;oNPSxwh1ltJQrMvwmC6r4dASXC3bvBEeLdvTx7U7vS7PNSFTt6XLafGYPm65zToaTqkbQVzLEsIt&#10;r8Gyelvfj25Lb2sw1gCuwZtWcEZAp9oprwAjiruyjjcHp1Ou9+3k/q1kW0CcHgUq4B2lQNxe2tTX&#10;N8ZY90/35/pLgOvS92zFqPO2rvDp0B19uvRX7ucMzBYXFIsY/2gM7j4Y/r0DENQ/VIA8DAHdAxHW&#10;N1y5idMynhySruZyc652ZO8o5EXko7a6DtUVk5EWnY7UkDTlWj4suRRF8UNRLoDMSOcZ4elIl7rZ&#10;YVnKFT0rMBP5YbkKpBN9E5Ebna9AvDSrAtmy5vzvsrQSTBo2AZV5YzGzfBpGpFUgtHe4Sms2LKVU&#10;RWXPj8jFmOxRqMioQEJAMvLii7Bl0RY8fuwcdi7ZgfoZq1A3cbH0cTF2LNuJB48+hBUzVgiI137S&#10;u0vPlfL9YLYCDeJ8GcbvoAZxft+YlUWDOJ89aAwgiOtc4nxG4bMKn1kYsI0g3mIVb1lalpalZWlZ&#10;/mOWm4E454drEOeP3c1AXKcu448lH1o1iNM9kw+h4xxt205bNmLgw3fOcTMfmOpjvm/jePM7Tz5q&#10;fuWZS+YXnn4Vrz//Ml6693YcmpOCQxOdcd+cVnhMAPyciC7qRsqyW/DkYpFAOXOKc98A8VZ4cU1r&#10;XNzQCu8escKn93rg5IJ+CGzfDkMcGIxNQNHVG2HOXgiyFxB38kCwgzvCnQR6BcTpph7p4oEY1/aI&#10;FsW4Coi7CkxKHcI4A7QlOAuQu3VGjJuPtCWQKetYF2mXap4rrizjBHEByxCCuAA2RUgnkFMEcQXo&#10;Kn+2u0AyrfUGfFNGlHRjTYu4AnzKwUugmwBuBHKjmDLMkBHNXM3fbgbkCNsuCsQpbtM93bCQG0BN&#10;S3eMnQC5XS9EWfe+BuKGJf3vIH5trvhNQFwFjJPrRwuIRwiIRznRjb4jYmU7ztpLgXisjYyrtZFX&#10;nNtxnBfeLGUxJ5zfAOHXQFzGgu7pibadRd2R5NBD4Nzoe6JjHwxzGIwFXjE4NKQQr2bMxIc5C/Gp&#10;QOLVZSeAbQ+o+eENm+9BwwYB6/q70Fh3DE1LBd5EWHxcIE/WdQLji4/BJMBnWizAt+QoGhncTWD+&#10;z2k71ZzjK1N24odRa/HR0MV4OX0GnhIQfixhAh6V9eMC41sG5mCbXzF2+5Vj+8AiLPSOxdLe6VjU&#10;MxWTO0ViIoOy+USiqkMoygWmR7j5Y4R7gEphNs47HFN7J2JKtzhUehlwTtd0urSPaB+E8k4hKG7v&#10;j2J3P4yU+pM6xaBuUB5qBmRhRudYLOqbjqX90rExoBAH4sdgjW8u1gls7w0uweZBuXL9UMzoFoUF&#10;PeOxtE8KVvZOwd6gYdg7pEg0FAeDynBX/HicCKvA6dARuC96HN4rW4HXC2vx7rAleFvu+cPypXi7&#10;qAYfCoh/M6Ien8kYfyLnPitajJ/Hb8ZVAXEGvzMTmpceQSPnZk/ajMsC4r8KiH+ROBmvBZTjokD4&#10;EwLd50UvR4/CUwHFuBhagZciR+Hdgrlo3PcArmy+E3/N2YWfhy9H4/hNaJC2zUuPo3HpMWlfPqea&#10;I7gin9PV6bvRsPiospKb9z4MpqIz77ofDZxLfuICGu54Go17zwmUv4IrT7+LCb1izP09fX7t07Xn&#10;Pe1uu22x/F+iOyyjNWuXWAIA/2cxOBvnp/L/GP+fEbKZlpFWOcbBoJghguI2jxPICeqEBsI4IZ7t&#10;ECjoaqviZIimd+7cefeQwX7furt6mOztHM2ODk5KDg5OJqebgLi9AKGGOA2aWgQ/HtfArMvpba41&#10;iLO83tbHLcFWi+coXd6yLctyln24EYr1OUvpOvqaWpbXIBBraNYy9g3I1WB7Y99Z/2bXNeoYlm7d&#10;tnZHJ4Bzrc9rEGdkeIK4Az0R5P+4PQPRyTFGlrdVMM6XDoZrur4nrvW23tf3xLWLq6cSz10bK4Fw&#10;O/l8O3p2Rk/v3ggaEITIIRFIColDWmQqfAXEB3QZAL8+QYjwi0bUoBjEByQiJSwd8YHJSGe6srAM&#10;xDFgml8ykn3TBLhLMKpgHPKThyIrJhcpoWnIiy1ASUoZxuaNw1CB45yoHORE5iBXlBaQirywHOWS&#10;zijsqf50Rc9TgJ+bUITUsDRkRhDESzEyawRGC2hXFVQiNyoXYb3CUBhTgOqh1cgMSlcR2fOislCc&#10;XIyMyCxkRGSjZsIinNp8Csc3HMfGeZtUPnFGUN+1fA9u33wC25fsMG+o2/B1sH/oBvluTBIxpoL2&#10;SuEzBL+DfMGlQZzPGn1FGsT5LNIC4i1Ly9KytCwty/+KxRLECeH8MdOB2jSIM3WZBnHm8+xrAeJ8&#10;GOWDK90zaRGia+YI+R0c5+NuP2vLxEEXH621wenZtuZtY3zw2O6F5veee9r80nOX8NJzL+ONp17E&#10;cyf2Yne1L45PbYfHam7DBbqmL7sFFwS8Va5wEeeLP8kUZoTwpbcod/WL9a3wrOjTk+3xzcM9sWFM&#10;Vwx2s4KfbUeECMQSwgPtPTBEHnwCnd0R4Cgg7iIQ7uwp590R5uSOKDcBaVG0m8Cju8Ckm8CkwDjd&#10;0WMFgJkrPNKlo5Rtr9Zx0maEi5cC8zCB6TCBR0JzuK20JyKEc00A5zrUxk1A3Os6iLdzV27sdE3X&#10;0E6A12XD6MbOspQAKcFcwzhlCeJKAuLRtgKpnOct63ArAWibLgLL3aQtAWcBWII254FHMwI5XdEF&#10;wMPb9rgG4swfTsC+EcQJ4RrEuX8NzgXEwwjiVnKe6c4ExGm1j7QSIG8ncG0l42Yl55uDt8UKfPMF&#10;BEWPAEJ4kgPnhv+zNVyDeIKNAL20ES/XSLDpKvJBwm1dkGTdA0X2A1Hl5I9lXeNwKqAIbyfPwe+T&#10;duEbAbirdbcLlN2vclGbjj4O84Z7DMv3mrvV3HDzvMMGjIvMAndmgTpGVkf9KYHwk7i69g400EK+&#10;8Qz+WnAQ349eiy9HrMKb2XPwZtYcvJwyDa+mzcTHFStwR0ApdguAb+yTj62DilErAH40ZBQOhYzE&#10;gcgxWNEvE/M6x6GmWxIm+0RjvAB3udNgjPEMRiXziXeJwtx+acoqPlognDBOEGeqs+EC4oXuvsi2&#10;64eK9iEqH/lYz1CM9AlDZedILByYgU0hJdgaVIJtoaVY45eH+kFZ2BdegXUC7LME8qf3T8LEbpGY&#10;7B2GZX1SsVEAfadA8PxOUagfkIkdfkXS13Icjx6Nh5In4Tm5r3dKluGtoYtxSe73/Ypl+HriRnxe&#10;uRY/TtyEK3P24Yex6/D76PUC3DvQMGcPGpYdFgA/gD/HrcUvI1bg92o5N349vs+dhw+jKvGqfxnO&#10;98vBo32z8Jj0697uyTg3IBfPBpbhtZhKfF2xHCYB6aYDAtJrTuCKgPzPBTX4ecwaFUyvac0dKgWa&#10;ecYelffdPG0vTHP3o2nVSZg3GXnhm3acVVMQGjfeDfOR88Cxp4AHX0XDax/j+Oiahj4du73Stm3b&#10;WnkyXyCP5zpIW5WIaZNoDacVmy6x/B/GiM20hBPCGf+C/+Po+cN4GJbicQ3khHGCAy15hHm6qLNd&#10;wgUhY6KVldW8AP+Ax7r4dGlydnBscnV0NjvZO5hd7B0bmQpMzUtuBnHllm4B4loEOUsAvg6yBgha&#10;QiB1s+OWMKuP622e4z6t39xnOe5blrEMNKe3dV2WYZ2btX+zfv9dPHYz/b1/3OaxG9vQ1zDWzYDN&#10;COpWxr6l2C6t2ZbHNIgr8UUIreO20rY6J/dEN/Xma1P6Wjfus49O8lvDsfFs3wkenh3Vcd1/Ozum&#10;oXMTEPdBl/ZdEdDHDzH+kciNTkduXDb8evmhV6fe6N9tMHz7BmJwtwCED4xGYkgq4oOYJzwJgb2D&#10;FSznCRBnheUjO7IAKQLoaQLh2fF5av52YeJQjMkbiwlDJ6AsuRRZAtkqknpyCXIFlsuSSpATaljH&#10;R6RXYETmKIzMq8Tw3LEC01nIic5DkbQxVgB/XOE4lKWXIk+O0Q2dAd7WTF+F0ekj1bzxON9o6U8K&#10;kqVPaeEZmDV6Lg6uOYT79tyHk5tOYvH4OiwYuxAb5m3EgfqDuGfv/di8bNsv0WHRu+S7oT1T+F3h&#10;CzE+Q/B7eA3Em581COI6lzifRfhM0gLiLUvL0rK0LC3Lf/zy70CcOcQ1iHcUMX0Ifwz7yY+jziHO&#10;B9bm1GW35sivX7H8BAqIt6vs7+2yYNe0gW8/vrit+eHZrU0nJjpgT7W/+dL9R82vPH3R/KJA+Gsv&#10;vI4PXngBJ5aPxK7xXXDX5NZ4dAEhXAB8MfOEG67qTzOVGdeLBcKX3Ypnl7XCCytb4dKGW/HFyc74&#10;4v4+WFbaFUM8reFn7aVAPFSg2U8eenzloSrQxUMkcOzaASHOAr8C4cHycBQmD03RHgKQ7b0Q4y6A&#10;TTd1gWwGZSNgx7oJfLoK2NOlXc4RxMOdOyCCxxw8ECpATTd0grYK0mZnADi3NZRzbrg6T9d0q+uu&#10;6Rq4tSWdZRWcyzqMUC7AziBwjLAeLfejI6lfh3GRgHCEwDdhPFJgNaydFyIErGOdu0vbhGaBdEZL&#10;FwiPsaO6I8a2JyLaiQTEYwTMI+0M4LYEb0pHYOexG0E83NFHoFvK8XqOxkuKKFvp420eiG3nLffZ&#10;WUC9k7KIxwh80xJOCCeMc5swHssXE3KvnEtOEGdu8UQZy2S5z0SmkbP2FnWV7W5Ikj4m2vRAgn0v&#10;BadjXPxR1y0Wp4OH4bX4Gfitcju+HLZCgXPDzrMwnX4KTaeeFFA7i0ZabTffq1zPLwtcNy05BrNy&#10;URfgXi7bAt+m+hPKMn55Fa2vh3Fl411o2nQPfpq0FX9M26WClL2RMxeXUqfhYsoUfDd9O57NmIlD&#10;/YZiR/+hOOhXoSD83uhJ2CX7u4KGY8OQQkx2DcI8n1jM6ZqEud2SMd0nDtO7JGCchwC3kx/GCZRz&#10;nvikLjGY2jNBgXiB3F+phz/K2gejwGEQSuVex7qFosozHOWeARghmtYzHtPk/qcL4Nf75qqc5isH&#10;ZmGTAu1Yge8oVHeLwQSB9tndEzC3azxmdYnFAik3U9Y1fdOwI7gEe4JLsckvH88ULcRbxUvw9rCl&#10;eD59Bl7NX4APRizHuxVL8PnYerxbuBA/T96KbysFskethrnmqIzjYfw1bh3+mrwZfwqs/5Q3H9/l&#10;z8OvQ2vwZJ8sPNs/F5d8h+Li4EI82i0Fj/bKwH0+CXi0TzYe7ZeLN+LG44fR9fh97Uk07DuLv5Yd&#10;gmneXvxSWoc/h9fjl3EbgPV34cr8/bgyYSOapmxF45TtKu+7iZbyJcdlfRxNa++EeYt8vpzzz/Wx&#10;J2F+8BWY3/8GL6w++msH9w4n5f8T05XRIs754ZwbTkCm546Okk6AJkgTAAjWBGz+f2P6JF/+vyMQ&#10;WIjHCegsQ2CgBZ3/B/V8cbZLGKfVXVnFu3XuvHXQgIHft3dzN7nYCYTbOcDN1qHJUWCROboJ485M&#10;C+bgbljFm+GNsgRPfYywZ3mewKfhUO9rQKR0e3pf12MZfY5iuzymXc957mZi2ZvBNfd5/GbHdHu6&#10;X8Y5Q7RSa13fb7YkW7TDte673uZxo83rbuiEcMrSCs7zGsT1ttpvhnCma2M7FMuzHuu3bcu57RwP&#10;jp0B3vralv3S48K1m3sHuHt4qX2OqbP8BllLewTxTh4C4p5dENwvQIF4RlgSYn2j0MerN3p49UT/&#10;HkPQo8sA9O40EIH9wgW0M5EqivGLRWj/MKRHZCAtOAMpAZkC8cVIj85HtEB6ogBxYmgy8hOLMDp3&#10;DCrSylEYWyBl05EZloXCuEJZZyowzwph6rEC5EfloyJzNMYNrUZJxmgUCaSXSj26n4/JH4uK3FEo&#10;zSxD7OA4xPWPQbpvMtZMWYF5I+cY6c8iUhDrF62um0H39tThKn/40bVHcWbnPVg5ZRUWVS3GkolL&#10;sXf5Pty16z7sWbPvr9SkjIPyvdAvxfhd5Et8epRwmgdf7vMlP3OJ81mjn0iDOJ9F+EzCFGZ8RrEE&#10;8ZYUZi1Ly9KytCwty3/UYgni/BHTIM4ft38J4qKbgHgrCxBvUzmom0vtodn9P3xiWWvTo3Nbmx6c&#10;0xa7xzmaT60YJjB+xvz2C6/g0nMvC4y/gmfvvh1H6vKxY5QT7prdGo8LiD9GEF/E4G0C5otuERi/&#10;VUQQvwXPLm2FiwLib++6Dd+d6Y3P7w/ErGwfDHRti0C7Tghz6iiw7I1AAWh/R3cEunkikADu3B7B&#10;XMtDUZA8HIW6eiJKQDzaUwDcUyBXWccJ5d6y7qjWkbIOEwiPdJXjolCn9ggVGA8WEA9xkPq0mDMn&#10;uYOUYWA1Acxo2SZQRxCwlaVb4Fy2owRGowVEw2ntlrLKrV2Os46RDk3O2Ug92Q/jWsoRwJUcBXpV&#10;mQ5KKqK6jQAwI4rbd0W0HYOxdRIg7oxY5hhXIE6wFsmxKFtZ29DFu5ds95JrMGo6reLdpC05J+XD&#10;Bba1hZxt6MBtGsINybajlFEgLuPDgHWMKi9wHmvjJRBO0VVd+kxXfBHd0Qng2iqutmVMYuTeVXoz&#10;Ssok2nYQ6KYExJnCzL47kh17IFn6kuzSW1n9E2/rhhFOQ7Cgc7QAcAEuxE3Gh3m1+CBlFr4vXSZg&#10;dgeuHnwYjUceg3n7WVwW2G5cflIFbbsiEE5Xdbo7cz64mRHTV59E44rbm1OdnULDvH34a+E+KXsY&#10;v03briKEvy0g+krWbLyQOhVPp07CRxUr8MXodXgwdAxOhYzEoeByHIkYiePho7B7UCFW98rE0r4Z&#10;mN8tXiA5GfMFhud0i8PcHgmY1ycF02Vd6RWKyg5hmNI1DuM7RWBil2hUeUeg0icCw938UeI8BENd&#10;hqDM3hcTPCJQ3SUOZe5+GObqi6oukSr/OAO6zRAgX9A9HrX9UrFYAHtetwRMlHYrBOZHeQVhYqcw&#10;zBDQnyHtz5KyK4fkYnvkcJzKmIQ786ZjpX8WzsSPw3sCxU+nTcWjcWPxeFq1aBKezpyGD0qW4KWM&#10;GXg5Yzq+GrMaP03apOZuN606hsvTt+KniqX4Y+wq/CBj82nKRLwRMhwPeSXi2YH5uORXhCd6pOKB&#10;Lsm4u1MsjneIxCMC6c/7l+Dd2PH4rmo1Go48iqbbH0ODjL1Jxv3Pietweexa/CXwjSVHgbn7YGJa&#10;uanbcHXOLpgXyecmn51p5j40zj8I86o70LDtPjQyd/yOB9B0+Ak03XsRjZc+wJNrDn7jZme3Rf4n&#10;1cj/p3kiBmmzdEtngCg+/FtawwkAtHYTtGmNGyQwwMjNTKOkJPuct8r/gbSOsyz/D1q6qBPu6WpL&#10;Sx+vVW1nY7NgyMBBz3Tp6H3V2da+yc3OkSBucrIWEBcId7QxgNy5OWc3AU6LYKfBU29bHr8Oon+H&#10;Vg2V+pil/lZXrm8r17aV6zLiuLW1AaFGfWPNcgRjXZfHNKxbtqfPWV6L0m2w31xTPE6wVX1QEKyP&#10;GQDdrp2d9E3aIjRzHrdAs+V9U7o9DdrXQVz6zftS1zKuY9ThmLqpfQ3lbJfX4LWs5B55n6qNa9L3&#10;qvtp3Avbs7y363KGk/zOEMRd5TfF2cUdLq4ecHaStfweecjvkI/AuG+vIfDv448k/2hE+0ZiUI/B&#10;6NyhO3r49EN3UW/vgRjYbQjigpOQFJ6C8EER8Ovph7jARKSHZwpU5yAvdqiAdwlyBL5zEgqQGJ6G&#10;7Jg8lKeUoTAqD/mynR2VjZTgFGRHZCE5IFmpKKYQQ6VuaXIpcmW7KKUcaZH5SA3LxrDUMgxNLEZh&#10;fKFcJx05sTmIHBSDhEEJyBiSgmXjFmFJZS0mFkxEUUK+irSeGpGKxEA5L6A/adhkbJ6/Bac23YE9&#10;S/Zh3exNWD1rPbYv3YOttbuwYcnmq6PLRvMFGUGcGQYI4oyt8E8gLmoB8ZalZWlZWpaW5X/twh8r&#10;/mj9KxDnjx1/9Jg2hOlDeor4o0iLkH4A1TnEs1u3al3SWoF46yrfXs5Lb1/Q+9MnlrcyPV57i5r3&#10;fefMVtg3vj1O14/GxxcfxcsvPotnX3gJrz13CRfvPYAN44Kxq+o2PFRzC+6Tsg/MaYUnatrisQWG&#10;i/p5uqnXtcLzy1rhpfpWeH37rfji7t747GwCxsR1RH+Hdgi07YRwBjpz80GgwLK/PHTRIq7WTp4I&#10;dmmPEHk4osLkQSlCQDySVvEOArEC41GeAuAdfBDd3lu2BTg9OiLSnWBPS7hhDQ938VJW8jABcu2m&#10;Tqu1gml7AWzHDgi1ZXA4D4TauAiIuwnAeiDcWtYCoQzuRtCOZFkHBmpzU9bwUBtaxw3X9nCB8XB7&#10;uR7nhjNYGwO3yTUYQT2C0E+Xd1vpK63etFwLcIdzfjiDtTnJvqPAtyjcxluJucEjbLoh1lGAVgA3&#10;XKA2iunNBOIJ7VSowC9B/Ebr+I0gzntlUDhGaGffojhH3KUzmB88pp2RE5zpyJjWjDCu8oQ3w7gl&#10;iCuXdEK4jait1BExl3iSvYC43BsBPMmZ6inQ7iP32Q0p1j1Q6jgI1R2CUdc5CmeCR+D97Pl4L6Ea&#10;3xYvwuUZO1RecfPBR2He8xAaV52EafYhY054/Z0C23cBst0w94Dhhi4AyNzVZlrBN57G1bqDMC3Y&#10;i6vzduJPgb8fx6zHO5mz8WbaTDwZMRYvpU/Hm7L/TtEivJw1Bw9FjMHGPqnYGViAE5HlOBUxAkdC&#10;K7B+SAE2Bw/FbtHCXrGY3CEAs3tEY3r3KIz3DsVY6f/Y9mGY3DVeaZxXmHJZn9YrERO8I1Hm5IuK&#10;DiGo8gjDrM6JmCKQXSH18h36Y3iHIJR7+qtc5NN7CYQPTEfdoAwsHkhlYWbXWIxwG4IRnn6Y0Dkc&#10;NYPSsWRQpvQjEUt6JWN1v0xlCV8RIGV7R2FXcD4+mr4Zr5QuxKPJY3Fn7HAcDyvBPaEj8WF+LZ6L&#10;q8bTQaPwaelS/DZjO0zb74Zp+VFcXrALfwmEX6lejW/SJ+Ot8DK8GlqOp3vk4ZmBhXg5sBhnvKJw&#10;V/dkHOsQgf0dw3HBtxDvJ0zA12nT8Ylcr/H2R9Fw+gIamX5u3Wk01uzBHxPW4sqsbQLih9A4dzfM&#10;C/bDPHsv/pi2FY0zdypIv1y9DQ0MxLde+rL5foHwB1Xk9KYjT6DxgRfRcPFdXNpx4rNOTq7r5X8T&#10;g7QRxKeJ+OCv3dIZpE1Har5mDRfQ9m+2xBHA+4v4P4/usRS3eYznaB0nsNONnXV1vAy2qVM56nRm&#10;07r6dNkxqE/fb5ztHJpc7R1NbvaOZhfCtwWIOwkM02pKwNTS0KkhlWvL4zx2o/VYHyckWm4bdVlG&#10;A7Rrs/WYIOomEE4QJ1wagGllzeBmdqq+Bm9tNdfS16P09S3FuhTPs9/6mGUZXZ9tc99KQNxaYJpu&#10;48pNnGMkY+Mo/8d1WS2WJyAbIG5Y0vVLA8sx1Ncy+sB9QxrMtRVcS8O6IaOuvhfdf645LjeOv6NA&#10;t7v8dhDECeEuru5w47YcdxUYd5ffos6e3TBYYDwtJEEFbQvxDUf3Ln3h5dENndv3RE+vPujrMwDB&#10;A8IQ6ReF8MHhKsVZYN8wldosP65AQLgYYwqrUFVSjeH5o5EhYDw0rRRVueOQHZSBlNBUZESlCSwn&#10;IzMiQ80VTw1Kw4j0ESiOKRJgL0eCf7KUy0KsXzKy44pQJSBdmDAURbEFyI3ORmZUBiIHx6gUaiXR&#10;RVg0ci5qRi3AtGHTUJExQgA/U2BfriH3kRaSiuGZI7Bs6nKc2XkvTm++G9vk/0Rd9QrUz1mPg2tv&#10;x8Ylm5vGlY69r03rNvrFmA6ayBdYfJHFl2L8PvF7pUGczx58BtEgzsjpfEah9x6fWZjCrAXEW5aW&#10;pWVpWVqW/6jlRhDnj5mlazpBnHk7/xWI88dSg3gOQVzW8uDZujLc16P+jsX9vjxX18r0qAD0kwLP&#10;D9e0wpHxt+HApCBcPL4Ob158Gs+/+DJefOYlvPfMRTy0Yw5Wljrgzumt8YCAOF3TH5rbCo/TRV3a&#10;YAC3pwTEX1zdGq9vbIs3drbGlwLiXz6YhtHR3hjs5IAg5rZ2FiB17ogAebD0s3VVc8SDXATCBZxD&#10;XESunkph7gLPAt7R7QUkvbwFwCkDwv8mD4FTgXEq0k3gXOCblnEjIrsHwhxoCaelmzLczsPs3RHO&#10;3OWyjmDaNAFOgniEjQA2JeVUsDfOMZdtWs1D5CGY0K72BdTDBV7DbQX27bwQ59gJMQK6kbSGU8pK&#10;7o04AVW6kRvATFDuKueY55tAbYA4QZq5wXkuRqU06ybtE9h7IEYgN1wgV8M4reAUgVwBfDOQaxiP&#10;VlZ2LzCXuLKYSx8i1Rz2TogWoGawNhVsza6jgHZHBePaJZ0wrhVD13QZByMHuZxv644EgXhlFXfo&#10;JOUFzpnHXa6f4Mggc51UH2Jv64w8m96o9AzAkh7xON6/AK8kTsEnhTX4pXItGufvx1WB66ZdAmfb&#10;zwJr7oRpjsD18pMwb5Njq07DPP8wTLP2CeQdUFHTVa7xlScARuEWwGycR/fnQ2iYtQs/jVmLN5On&#10;4e2U6fi0qBavpk7Da2kz8HLmTHxQugRvCpDv9yvAlv4Z2NY3HYcCSnBWIHPzkCKs7p+JvYFFWDYo&#10;FYv6JmLZ4Aws7JuMKd4RmNM7CVO7xGGcZwhGewQJlIdgPPOGd43GJJ8olAuIjxEQn9AhHJO9YzCh&#10;ezyqusegwisYI0RjfMIwViB7ctcorBiSgwUC2Qt6JaGmdyqme0t910FS1h8Tu4RjjsD6soGZWNwz&#10;EfO6xKOmewKW9UxGtYxhVedgqROH0ylVuDh8EZ4vnoNH0qtwPnMqnkqfgU+HLcf7RYvxaswkfF5c&#10;h1/Hb4B59Wk1R/y7Ucvxy+R1+HHkEnyXPxNvRQzHe9Fj8XTPHDw/pBiP907HvZ1icVJ0pEMYDvhE&#10;4vmQMnxXuAB/lNThq5JF+HHhbjRsEwiXz8W09HY01R3ElSmb8Pu0LfJZ7jFAfMkRZQm/WrMPV+ft&#10;xh/Vm3BlOo8z2v1dAuzyea+6E1fXn0EDX77c9wIaX3wXbx+97/O+Hbusk/9JC+Shn27ptMBxTqp2&#10;hc0V8X+XpTVcu6QTtPm/jhGbKeYy1tJATgs5QUEHrmQb/H9ImGDb14JXiqrt7Oxq/Yb4veLp6mZ2&#10;c3AyE8ZdBPKc7QRABTYdBPyYR5xBwywB8u/Aed2yTGiluM1jGop1PR7TcGgJzYz8zfzW3CaI28k1&#10;7eSa9vYCwXYEYda/Dsz6mhrE2b5R9zqgWoplb+wzQZX7um88rte6j1pGefZX2mHf1HxtY2xovWZ5&#10;rev1aYk3LOOqnsU1KJZhH/S9WEK3YeU2ZNz39ba09PUotqHvSYvHeR3eH9OhOTq4wcWZ6co8ldzd&#10;OsCTYM5c4gLhrvLb4OUqv1EDggSCE5AUmoTooFj07zkY3p7d0dG9K7zdu6Fnx74Y3MMPcSHxSBDQ&#10;ZWT1KL8YxAYkCPzmICsiG7kC5OOGTcD4EZOQkpCLJAHukqRhKs94VrSAt7SdHS1QHiwwHp6JRP9E&#10;ZMg6JyZfzuciLigZieFZCBkUi8z4AozKH4fq0kkYlVWh0p4xpVnskDgVKZ25yScXTsTMsllYOXUl&#10;pgydhGK6vIenIs4vGskC/mmR2RiROxp7Vh3AWfk+Hqk/ho1zNmNH3U7sWXEABzYcNFWVV52zsbKZ&#10;Ld+LG0Gc30d+hzSI87vIF1+9RHwGscwl7iy6EcQtU5i1LC1Ly9KytCwty//o5WYgzryc/wrE+WPI&#10;H8WbgTgfPK+BeFZk581313b97sKy1ubHmB98pQB1XSvzIwtuw51THXF4ViCeuXsXXn3pReWi/uqF&#10;V/D6o/fh5PIS7B7jjAdnW+PBWa3w4PxWOCe6sLg1nll2Ky4IiD+36hZcWtsab+1ui8/v7ol/nI5H&#10;WYgPBsjDUJiDgKdAYYRTJwQK3PrJgyUDtQXLAxBdykMFxEPlwYgKl4ejSA9awb0UcGsIj/SgNdyw&#10;iCspAKfrukgenqLd5JyLgGpzwDaVO5wgrmDcAPHwZhDX+2reuEB2FLfVPmGc56/D+vW10Q4BnIq2&#10;Eai1Ze5ugV3bjnJMJLDKvOIxTgLG9kxb1gzchGMCuJ30kfO55Tjd02Psu8t5Rk+ny7nIiSnNeiLO&#10;tacAvWEVD5NrELwtQVwDuKWVPNyaIC59cSTASznpI13l6XafIBCewBRmjJou2ypyerMVXEM496NF&#10;CsL1cStPxAmIJ9i1R7J8fkx/FifXiJU+JMh1k+U+eT+xNt2QYdMLI92HYFG3WGzpk4KHQ4bj5cTJ&#10;+F6gubHuKBoI4QJ3jbsExPc/goYNzD19D0w7HxRYuxtmuqfPO4SmOQLijNAtkGeSY1gjkL7smJqr&#10;bFpyCH/O2IGfJ27Gj5O34p3ceXg5eQreyJyFd3Lm4NXsWXgzbx5ezZ2Dc6mTcMivCAeDS3AwsAzr&#10;+2Rjca9ULBbYXkdrdZ8E1PZOwJqAPGwMHSbbqajrm4EagXfO5x4vED6rZ4KAeTSqfSIwsaPAc88k&#10;zOoaj0qPYIz0CECldySqukRhjMD6KK8QDPf0x8iOwar84r6pWCiQvaBHojEf3CcGU+X4eAH2aQLq&#10;07pECvyHY3rnKMzoHIPavmlYOSALC3snY3KPGEz2CcfKPmk4Gl2B50vn44PKerxUNB/3ho1SLvkf&#10;DV+u5t9/XbkOl/nyYuUdaFx6BH9M2ICfpeyPAtZfZUzD29Gj8WpAGZ7tm4sLA/Jw1icJj/RIx36X&#10;IGx1HIxNHv54PrgMV8evx0/Fi/DFsIX4dtI6NMhnhppjaJy5R8Z8Kxpn7cKVWTvRxJcq07bj96lb&#10;cHXmLpgWH8JVgfOrcv6vGbthYqT8dXer/PCmNXeq/OINO+9XecWbnn5Dgbhvj97NIN6aD/2M0myZ&#10;LonBoegKq63hfPCnhZuu5wRtQjdfPlJ0jdXi/0EN5IRxSw8huqjTwn6jVXxi69atp/fo0eNgv959&#10;fiaME8SdBd4oR4E/ykHpn624epvAx7UCvuYyWoRDntNwbllewyO3dQouStfVll/7Zgg3jhllKLaj&#10;QVzXubEMZXmMdfR1KfaJfdNl9Fr38e91CL08JmUEwq9Zxput3pSuxzXd6q2tadk3wJr1eNzyGhqa&#10;dfvXIdu4jraKc01Z9oHtWOp6P6/3Q5+z43WlHq3fHv8/9t46vI4jTfuWZccWk2XZkiXLkiVZYDEz&#10;M4MtM8XMzMzMzIwxxZjYjhMHHIdnMhmmndmZHUpmMpPEIJ1zf89drYpPtMns7vu+f8x+16nreq7u&#10;rq6uru4jddevH5J3jLe8Q7zlfeLTuRu8O/nCS95BHs6e8PH0RWTPaGTGpSMnMUeBODXkvgLgBHEu&#10;g/3CEROSgOLMElTkVCjNeWFaMUrTy5Afl4daAW1GVm8sH4DBvYejvLgOJVmVKrhabU4dyrOrlDac&#10;UpdHs/O+KM8oR3Z0DjJ6ZaEgoQg1hO/GMcgSQM9PKUG/igEYUDYA/Uv6ojAhD7nxOShPLUd9TgNq&#10;Mmsxun40JvWfiu2LdmDz9HWYNWgqRtcOQ3VWBcqzqlAikF9d2BuTh8zA/pVHcH3/TZzeeBq7Fm7H&#10;1oU7zduWbjPNGjP1bU83z3nyP0EQp4UK/09ooaJBnCkCGavBEsSZS/y/A+Kcz1hB3FqsxVqsxVr+&#10;5YsliDNY2/8UxPmypF+kvDzb8ms2/byely7HjKgOPfTiwi5/+3B9B/OrAuH3VtmYX1/d1kyt9muL&#10;2uLCrI44saQGH969gu8/eIAP3/gAP3v3+/jgxnnsmpSG/cPtcWVaO9ycb4D4/aW2eGtlO7y+wgZv&#10;rLLBm2tsBMTt8JtLQXj3QBpqwzsjvL2HwK9AuMAhYTxZ4DdB4DZBgDjJrTNS3LooP3EVsE1Eg7gB&#10;4wKWSgMu4EnfcGrBLUzTNYhnuAtwundVAd241FptDeIaojNcqBX3lDoDxjNlO91JQFzGQcl07YRU&#10;mawly8QvXSa/GS6yz531XVSf7CeHGmWB7mw7AXG7bsixk3Pay7bAeLZcZ7aAeIazwLJImsC60lK3&#10;QDW13ARXwrfShNMc3YFAHaj8v3M9ghSE53XsofKMZ0pbmqZrmNcQTiDXdQTxDAeBftbxA4Hc43QZ&#10;XxoDtbnIPXHyVhCe3xJBncHcsu0Mk3QN4V+DuF0LiMt2oUA8fcRz7TxV8LZCV5+vQTxHritfrqvU&#10;nfnQA1DgHoIy51AM7pKARQKrW8OLcT9rFL6XNg4/y52Oz0ZuwmP6G2+4gEd7XoTp9D00n7oH0/5b&#10;KuUVl1h9DhAQN80TWSxAvuQ4TGvOK99nmqk/XXYET9YLGC4/gaaFx/Dl3IP4xZAVuJ8zCj+onoUf&#10;1c3BQ4Hvjyqm40HBBNwtHI9L6cNwIKoBp1KGyZjqsD1jCFbEVWFjQhXWRlViUVA+Vgl470oTUI9p&#10;wMboBqyMrcPsHgUqgNqiXmVYHl+L2QLs4wSgN6X0xdbEvhjvm44hcq3DvBKVhnykTypG+qYqH/AR&#10;shwvED03pAALw0swOzAf8+SeMCjbwpBizPLPlvVCzArOwwjpY5RvMkZ3TMQc2b9AwHuabzYWRlVh&#10;dXQdVodVYkt0DY4l9sGHjfPx/X6LcSZpIN6vm43fCzh/PmkXfj9pGz6dvgdPFp/AP5YexKPJ2/GH&#10;2nn4bf4kvBvVB/cj6vBaQBl+kjEcDwW4z3hm44Zsn+qSjm1u0dgfnIOP80fjyfSd+H3DXPymcR4+&#10;n70L5p1XgN0C0HLvHy86gqaVp5WZunn5SXw1egsej96MpyM2oHnMFjwdtxVm+oYvOqG04U07rwLr&#10;BMLl926mS8LuGzCfuY+mGw/xg8NXfhsXFKZA3NbGdqYsOelnWjFO+nW0dJqSE54J0Xym8dlGbTgh&#10;m887gjdTJxECtHBbAzmBneBOgCc48Jn4ddwMEWrF6SvODwATGEE9KSnpoX9X3+aOLq5md1cPuLWI&#10;qwCwi5ZWIG4JehRL0NbAqaFQt7E8VrfV67qNZdvWx+q+9bql5teynRZu63Hr9vqY1vv1tl7XYgm3&#10;XwMygViBuIgC5P8M4vQHN0zsqek2QFvv122+C8S5TqF2nHnGuV8fx/HpDxsUy48c3yZs7yZj9pBn&#10;upc8z7vKe8RX3ik+AuCd3Lzh6+UPb8+uKko+teKBfj0QGx6HLIHwvOQ8JIQlwr9zkAB7d3QRCfQN&#10;RXTPBIHvItQX16OmoAaF6UXKJzsrKgP1ubUoThHQzixHo0B2dXEDqvJrVdqy0qRS5CcWojKzDBXS&#10;vqGoHvWFdciJy0G0f7TKUZ4bly/1jSoFWkpYBjJisjCwZiDq8mtQklSgtNzZIv1L+mNc43jU5jZg&#10;3IBJGFQ2FGN6j8fG6RtwcMVezBs5A4PK+6NfST8Mrh6BuuJGjJL2m2Zvxa1Dt3Fx50UcWEEf8T3m&#10;LYu3mGeNm/GJr1eXRQLizCXOD1UaxCtEOKfQIM44DJxz8MMX//f8RCxB3EWEcxbOXTiHsYK4tViL&#10;tViLtfyvKXxZ8aX1PwVxvhypPeLLktofeXm25UuU5p7KJ3Ja/+jT91b4fPnhClvcF2h+VSD83jJb&#10;M6Of351pixdntMfhSQF4efdc/PD1l/C9N9/FR2++jx+89T7unFyFTcM649TY53B7YRvcFRB/dbGR&#10;R/wt6Ytpyx5ssMEPDjjgDzfCBcTTURboiSh7b6QJDBJMCeQpzt5IcHoG4kkuXkhypXgi2U0AWYG4&#10;wLQIoTvH2x+53gKcXgKxrTTiWgjfGS2gTKFJuQJtJ9YZEM06AnWqU0dkqkBsAt/0KSdwy7nTRbLc&#10;vWTbwwBxmXhzXe2jqbscT9P0HGrE5ZqynhNIbeeHnOcEvjvIGAROc11k240aaQZME2AWOM9wfmZi&#10;TskR4CZ4K/imP7gANUVpt10NH/Jcj0ABekOoEdcATrFc/1oExLMc6IPuI2BMn3V+COiGPA9/AWhf&#10;pQnP7dAZOe1l3HYyVqYxa9GIE7iZukz5iNvLPREYz5YloTufUeXlmrMdPFEgfefJ75jvLNcp11oo&#10;IE6/cZW/nGbq9oFo9IzBvB75OJhUi5dTh+H7+dPxy+J5+EPv5fhiusDdqnNo3n4ZJuaYpr/4XgG0&#10;w7I8+DLMK87g6YwDMC06DvOas3iylFHAz6h0WQTxR4sFBjefw9OlAukC4X8auwE/FTh9O3skvi/g&#10;/eO6Wfhp//n4pHYW3imciJvpz+Ny0hDcTB2Fe9mTcTiiL3bE98O2tL7YEF2OddFVWBZShOUhJVgf&#10;UYONveqwNbqPimTOIG7T/TMVSK9OqMWCsEJM9s/AsrBS6aOPgHkxhghAP985UaU4G9stE6N90zA5&#10;JB8Tg3IxTkB8hoC20nwHZKv288JLMa17tvQrddLXVOl/fNcUjJE+xrrFy/5yzAktxZSuWVif0Bd7&#10;4gdhsX8BNkZU4WzmYFxNH4qXC8biVMZQvFY8Hv82fC2+mLwHjxcexz8m7sHTyQfweOY+PJ2+G7/N&#10;nYQ3ohtxJ6Ac9yN7473w3vhBygDcj+2Do67pOOWWifN+Odgl594fno8fFo3Dkynb8Iua6fh51VT8&#10;edxalUfcdOZVmI/K77NdYHrLRVleUQH0nsh5sOw4ns7ei0djBcgnbkPTtL0wzT+G5iUn8JRB9paf&#10;xdNlp/B4xWnDZ/z4KzDfeAc/Onn1t0lh0QTxeSIzRBgxXfuHazNYTvoZ9Ty1Xbt2Okoztdyc+BO2&#10;Ofnns4+BorQwcKUGcraL4HE8XtZp3v5tWnGed6ytjc30nsE9j4X37PlXTzd3k6urG1xd3eHmRuAz&#10;oE/DHqHOANJnIGsprNNQqtvqbX2c3qf74zZhVIMj22ifcebJdnYxtO16n15qsTw322nRdZZt9ThY&#10;T9Hj0O10na6nfH2Mq1yPiO5btWnRTOv+LY8nhNO3nUKt+DNN97PrtByPhm8K27G9hnD2xza0ANBW&#10;AJbnM4436iy39bEd5ffzlGUnZX7ug26d/eHbyQ/eHX3RxYNA3kVFyCesd5X3TGC3YOSk5KNIADs9&#10;Kh0h3SLQyV3aCoj7eQehh8B4SmSKgvAS+nrnV6AyuxxFSfmoya5QIF6UWow++XWoESlOLkJFQhHK&#10;E0tQmlaqNOGNAug5AtTpkWmICYpGT78wpMflKinKrEB+ahl6BcYjPT4L1QVV6F3EFGZ16tic+Bz0&#10;L+qL8f0mojKnDsN6j0ZDQT/UZffGmPqx2LFkB+aPmoP+DBiXUYPGvL7ISyhA74K+WD5+JV7YcREv&#10;nbiN83tewMbZW8x7Vu42L5k+/xf+3n7L5H+CIM6Ahsy9rz+O8X9H/U+KcK6h/x/5/0YQ9xZhLnEP&#10;EQ3iDNhmBXFrsRZrsRZr+V9V/rsgzpffPwNxTmj5EqVGnKbpY9eMTbj+9rpOjx8sFXBebYP7K23N&#10;ry63Mb+5qg1eWWKjgrddn/0cDo/3xo0dE/HR7Tt457V38f7r38eH927i5X1TsWuED06MExCfZYuX&#10;5gvAL7PBGytt8Pa6NniwyQY/OuyIP70Uh7d3pqHIzxWxHXyRTDAWSE0VkKMkCSQrABcQT3TyRJKz&#10;QDl9xKkR9+gicG1ourMJ4l0ETkXSO/kig1pxWSrxFAD0oq+4n0ppRhBnSjLm/tam5yr4mtQT1BWY&#10;02ydwdfsBboFMlUaM/p/i9APPINm6y6eCtbTXJlbvCNSZGKW5mTkFE+x8xSIJ6x2UVCbJwCeL2Cc&#10;6yDjdBTgde2GfPfuyBUYzxYQJ4yrDxCyj5rxTAY3c/MXwJZ6p66yLdehliIKnuX6RFRgNwFz+pnz&#10;OMOU3QjMptcJ4NSMG+bqhPHuRp8MGidwzZzm2XLPc6Uuj2bpyhydwdoE1mmi3sELOQLdhHSmLqNW&#10;PM/RW0E4hebr+c5ynBPN2VtSmkm7AoH2fJq6yzhzaQHgzo8Hcs3OPVDk0ANDfRKxOqIQZwVYH+aN&#10;w6/qF+I3jUsFFnfhCSNrbxSoO/AymvYY/uLmPTcFyEWWnELzvGMCkvuN9eWn8XTJaZXqrGnlGTya&#10;fxBYfRqP5+/Hk0UHFdj/rGEeHuSNxS/qFsj6Ivxp9Bb8auAqvJ4/HldShuAyo4VnjcWDynm4lDEK&#10;hxIGYGdMAzZHVGKlAPjGqBpsiqzFlohaAd46LO1ZgVk+WVgQVIglERWY27MA80IKsLRXGRaEFimz&#10;8bWhlVgUXoaxgTRZz8J4AepRXVMx0icFowXAGTl9fEAGJoiM6JokS2njm45ZgQWYFVSAmdLfJJ9U&#10;zBAonyTHTO6eibHeyZgUnI/JgflYFFSB3QlDsT/xeSwNKce68CqcEAi/nDkCr1VMx7nUobiW8zx+&#10;UDMHf5u4A18tOq6izn+59AS+Gr8VjyZswQ8zR+JWUBleDi7Fyz3L8EZEDe72LMeNoFK84JOPc165&#10;uOiXLyCejJUeUXg7cxiezt0nv9Vs/KJ8Kr6cvw+P152CaccVAXD5vfgxZNkJOc9x5bf/lfwW5iXy&#10;Wy4/CfOKkzDNOYjH47bjsfzGX7UAOQPwNe18UaWue7LpIkyHb6P5pXfx4zO3fpsaGaNBnIHadP5w&#10;PqfoSkOttTaDbW2WTnN0wjahm/DNZ6CWbiKs15kk6EMeKTCun4s0c2fgNpq9a604fcWpjZ/s4OCw&#10;MDoi4kE3765P3NxcBcRptu1uIhA7u3Y0u7p7mVVQMgFPmjkrU2eBPReBO4IeRYMhl1rrrGFQA6KG&#10;WN1Wt9f7jW2jva4jiD/bZ9RrseyD56F2mibYrvTd1u3keC4tz2/Zl+7ju0S3UWNpgfOv6y364NLy&#10;g4IB1PzQYIA4o64b2u5ngEzhccaxrDdAXGvK9X3UYvRJaRlPy7VYiq6zPA8D7jEIn6ezp8B3FwT4&#10;BiKwa7AAd0/4dAmAl5s3POTd4OHqBS/PrvD3DkR0WDzyBayLkgoR0SMG3h7+8O4cqEDct1MA4kMT&#10;UZFTiezYbOQk5SA/MRdlqYyEXoGG7FrUZ9ehtyxrMqpRHFeIqqRy1GewvlZpt8szSuXYLAH9NGTG&#10;ZCi4LpLj8+V85RlVKEouRWFSCYpTaapeifJ0+pWXozJT6lLy0VjQB6N6j5G+emNA9VDUCXSXyXEj&#10;a0di5dQV2DRrHdbPWIOxDWNQnlap8pxXZ1ajX2Ejpg+djttn74q8Yj668aR548JN5iVTF/4uqmfE&#10;Gvl/YC5xyywG2kpFx2zg/6QliPN/778D4rT0sxZrsRZrsRZr+Zcu/y9AvMU0nRom2/7y9htua9Nh&#10;/M6pKffe2dCxycj53QZvrzUA+i2R+2vb4vUVtioI2+mJNjgwJRj3ji3FD997Bx+99SE+fvs9/Oj+&#10;JRydW4Y9IzriZUZQp1acpulL2+Jt6e/dbQLiRxzwx5di8cbGVOR3c0Nc+y5IYiA0gdQUgb00h84K&#10;zJNdGahNQNhFllz3Yp7xzsikmTghnKnKBLJzugjUdhboJHx7CXAKgFMMEO8m0O6HLJqju3qr/OEE&#10;ZmqvVcA1gXHWZ0s965SJukB4mp2hFSeM620uU+zdlel6lowr20OOZ4R12aafuIJx9kswtfcRCBeo&#10;bd9Z4JY+1zJWRxGBXy2ZUkcYzyKQKxgnPAtku/qqsaXJPaEpOc3Hc9zkGMK7K83YDQCn2TmX2gdc&#10;m6FrIYgTyp9BOtvRB13GI/2p89CMnGPlRwIZX67ANbXehHIGcMtu30kJtePKRF3GkyswrnKNixC8&#10;qRnPpWZc7pcGcS7zaAYvQJ4t18prVKb1DoFo6BKHsb6J2CbwejmhD94pGo8fVszEZ4M3wCSgzZRl&#10;pj030Lzvplqa9t5C866rMG++DPO2q2hafAKmhSKLGD1dIHCT1G+5rACwad5BlU7LvOokPpuxHb9u&#10;XIwflc3E74atx++GbsAfnt+C343YhO83LMTV9GF4t2Eu3iyfgTOJA7Erqg7bGDU9vg92JjRie3Q9&#10;1sfUYl73PGwIq8HO2H7YGNsXS7sXYW7XHKyNa8CS8FIsCinChliB9IhyLImsxNpe1ZgjoD6uexam&#10;BORgdmgxJqo0Z+kY1jkBAzrFyr4MTAvOxXhZjhE4n+CXgSm+WQLi+ZgVko9psj1Ljp0ZmINZ1Lb3&#10;yMFUAfRZKvd4PTaGN2JdWB9sSuqHLfGNOJYm8F00EeeSB+N4TCMOxtXifu4Y/GnCNjxZdRaPFgv4&#10;brmCv0/ags8GLsOPMkbgdnAZ7sbU4EZkOS765+B6QCFej6wTQC/HAZcE7PNMwaZO8djqmYA3Uwbj&#10;85k78efGRfhTvyXym1wRcL4O856rAuSn0bT+LB6vkt9kwRFgwwU8XnFcfstDMAmYqw8kS0+qDyiP&#10;xu+Eae4R5a9OE/XH2y9JPy/DvF1+30O3Yb7+Dj45fOW3qREKxOfIc2myrY0tA7UxMBTBWKdKohm5&#10;Nkvnc41m6QRrArbWhPP5R6sgRmymcF0DOdvoIJZMd8bAbTSpJUhorTithbSvOLXyk3oGBB0ND+75&#10;mZurs9nZwdHs6uxmdiYUO7qZBMJNDNxGyKU5NpcUaoQ1JGoIpOg6y30EWK1Z/679GiJ1nWVf39U/&#10;YZVaYkZSJ4hznAw050QNNGG05TgeTzDVcMttLbpfva37/rZ9er8lKGs457Y+5mszdlkacG2AtuVx&#10;uj8ez/2G7/c306np/rhkX7o/XotuZzlGy3W97ebkiY6Onujk2gldOnZW5uehgZFGRHSfQIFzP7h3&#10;kGME2Ani3bwCBNJDkZ2Qq9KF9QqORTfPQPj6BCOgW5i090evgGiUZVUojXdmdBYyojKRE50t4F2J&#10;3rm16Jtbj6L4oq+lQGC8OqMGvQt6ozS9BHnSd1ZMpvL3LhDgLxMwL8+sEKnEmL5j0be4P6qzBNqp&#10;PS+pl2Ul6vPpX16ImpxyDK4YjLF9x6nAcINrhuH53qOQJucfWj0MS8cvxtY5G7FjwRZsmrsRQ6qG&#10;oX/xIFQJqOfFZGFw1UBcO34dr195YD6355J53YKNZoH3PyZHJW+WOcMU+X8giNN9g3EbqkSYTlC7&#10;i/D/iR/H9P8k/+d8RBg5nSDuKvJdIG7ViluLtViLtVjLv3T5f2GaThCnX1etvPvUZLOdrf3Eg/PT&#10;33q43qP5wUobvLOmDR6ut1XyQED89fU2eE3qmYrs1uy2ODLeE6fmFeL9m6fw43fex/sPvo/vP3wH&#10;909tws7x8Tgx2hYXZ9jipXm2eGOxgJgEVhYAAP/0SURBVPjKNnh/qw1+eLg9/nArFHdWpiLHT0C8&#10;Q0ek2PmoqOk0UU8VAE0SWKZGPFmgW2mxXbsgpZPAKf20NYgzR7jAd05ngXEBcUI4zdMtQZwQriKm&#10;C2hT653DYG1Ohhm58ukWwFfibKQhU9HP7WUp4J1BbTnTkbUGcZmIZcjYOA5CuTJll20VcZ1gLyCe&#10;JwCa7+CLAoHhPHsjeFmurNNXnD7YWVzSb1wAnBrwLAZQE1AmiBO8aS5vgDg14c802Ay2xjaEbMI2&#10;4dtSWK+BXIO4bsvo7BkyLvZHE3WeJ5PabxlPgYB4Pk3n7boIeHtJncB4i1Y8lwHZFJzTDF32K424&#10;YZ5uALdcr4yXGvF8GSdBnLBOEM/n79pB+hEQZxqzHKceKPUIR3+/OCwPLcAFAcmHBePw+77L8de+&#10;a9E067DSbjdTE37kNp7uv4Gm3dfRvPIcmte9gObtL6Jpw3k8XnIczQzeRhAXOFcBv9YKEApwNs05&#10;gKdzD+CxLL8Q8Pv3ygX4t4Gr8aexO/BJ7QL8sPcifFg3F6+VTMKD6ul4O3ci3iyZhhOpg7A+qhrr&#10;Bao3xdcL4PbGsuhKzAkuwjKB1k2hNdgTOxD7kwZhucD4UgHXNeGVKsr62tAyLA0pxeJgAeXwKiwX&#10;mS4APy+oGMsjqzG1Ww7G+aZjZNdUjAvKwZTgfMxlBPaAbMwIKcTKxAZMD8hTdbOD5DiBbmrE50i7&#10;6UG5yn98Pk3XGbQtpByLe1RgXVQ/bIiow764/jgePwB3iqbgRvZoXM8ajfOpA/BGxkj8vH4h/jBu&#10;C34/dDXMUw6iiUHU+i7FewkDcVbOdyu6CrfDy3Gqazqu+ufj3bi+AuP1OOAmAO4Wi3WesdjrkYRP&#10;BOofLzqIT/suxi+rZ+LpthdgPvEyTHteRDOj1u94Ufn3K7eBHVfx9MhL+PviIzAtPIbHM/erKPdP&#10;FhzFV1P34PHcw3iy7jyw+KTKJ94kv6tp5zU0H7+L5stv4ocHL/82q1cc05e1jpiuA7Vxwq9zFmv/&#10;cEvtGzXenPjz+cfJvxYN5ITxb2jFRSyfjYR8fqQk9POc/AjACOqTPDt2XBUbFf1j386dm90cncwd&#10;nd3NbgJ5riJuzh4mLl1Evg3ECYWESQ2k3yYaDi0hk3WtYVKL7ktrdrne2kzecr9qI/0oEHeQ/hh9&#10;XMS+5VwUPVZ9fkrr8+p2us23XRf3tQZxHquPMdYNaNbgrNf1cfqadHudnuzbosPr/gnrFLblhwfd&#10;D/dRdF+6XwqPdZNnv7uDBzoqP/FOyk+8Z0AEIsPiERgQrsDbW56dTMfm5uIJX09/hAT2UunJChLy&#10;FYh7u/rBj1p0/zB07dQdYX7hyBaILkwuRElSGTLCMxEXEIua3CpU51ZIfR6yBNAzowwpSipBQ0Ej&#10;KrOrFYRnRmcoKUoplLYFSvPNZUavdAwsHygyCMVJpQrQ64tqUJ5VojTjVbnlKE4rQF1OLQaUDkBh&#10;QhEGVg7BKIH3zJhcOaZI6vthVO0IrJ2+CtsWbcOkgZPRr2gg+uT3RrXAfu/CeiycsAgPbryHu+de&#10;w+ENR83r5q79NCclZ5f8LxDEGT+B/5f8QKb/L1uDOGM28P+MH8Y0iHcUIYjrXOJWELcWa7EWa7GW&#10;/1Xl/xbEaYLZAuJtvwbxDu3sJx5blv7w3c0eprdX2YAwTvN0ZVK+vg3e2GCDN+nnvdwGt+fY4Pq8&#10;53Biqjt2TM/Aay/swMfvf4gP3vkhPrn/Jl4/sQ17x/TAwVEdcGWaHLdYoH6VLd7f1E5AvC3+42Z3&#10;XJmbgDRfV8TauSK9vcCyAnGajndCosBwoky2EmXCkyaAlyqAm8zUZa4CgG4Cg4RwiqfALIVa738C&#10;4tSIE8SpEaf2mxBOIE9x9FAgbUQ+7yQgLsDdYppOEKdwXYnSpHeU8ckxFDlOifSRwQjvss6I7Exz&#10;prTB7QVY23VBVltZ0kxdoJhQntW+K3JkqUCcGmmaoROKnQnTgQLIBO4uShjhnMDMOmqVs1wM83Mj&#10;5dk3teDcphm6of02TNQtQdzQiEtfrt7I4UcJ5m1nALn2/GjAsUldB/q2e4kYmnCCOIE8X8CaWnHD&#10;R7yTEsK4yifu4o18uZ958tu1BvFimuRLn3kuhhafwefyXILRv2sC1oWV4l7WSLybPRY/rZ6Lf+uz&#10;HH8ZtRlPl5wEaI5+9I7yG24++DKaNwrsbXkR5g0XlRDE6TP+1aKjeKTyigvMrT2n5NHy43g0dTf+&#10;NnyDihr+6ZB1+EntfHxUPgsflM/ETxqX4jcj1uFnQ1bg3bpZeJA5Gj+omIWHZTPwQtpQHEobjLn+&#10;uRjrm4Lx/umY06MAq3uUYVd0I3bFD8RmAnlMI3ZH98GumN7YFFaJYxnDsCuqN7ZF1GNbVB9sEkDe&#10;EF6LRd0LsT6uD6b75WCMF33GkzEhMAeTAwSoBeAZfG2RgPDq+AbMY7C2sGLMFRBfFFEq8J4hMC5t&#10;fTOwILgY84OKMMsvF4tDKzC9Wz7mBBZjXWxvrOpZge3RDQLkjdif0Iit0u+R9L54o3wKftJvCf44&#10;bSe+mLlPQPwAvhq9Ef9WMBEfpg7FzahqXPLLxptybTeCinHZNwcvBZXidenzJTnHyc7p2OYRix0e&#10;cfg4dxS+mr8XTyZtxefjN+HJihNo2nsVEIAGP5AwYN7u6zDtfwlPaJkg219uuYDmLVdgWn8RT+Yf&#10;waN5h9G89gKa1kt7Wjdsuqg+rjxddRZfrjkD876X0LTrGn6+7+LviqITt8gziRHTaQJLCKbmjSaw&#10;1LzRBJYR03XaMvqH8/lGEKdZOif9GsL5HNRC01gK679NK05zWvq3EiZ4Dn6o5Dm/1oq3a9duWmhI&#10;yMmY8F5/93H3NHdycjV3dvEwdXbtaPYUQPRwcoW7QKGbrBuR1I1gboQ9wiABmRBoCZitxRIuNTxy&#10;W9dZttX7Wa/36ToKt3mcJdg6CqQ6i7jaS//M+a3g9pvHcr11nQZdy/26DfdRuK6P0ftb98NtfS2W&#10;EK7F0Ip/81q5TY0+92kQb92X/vhgADj9xI3r5XVrINdj10stPM5Vnvtudu7o6OSBTtKXpzzTfQW+&#10;IwSwY6NSEdkjBn7yzHQTUKd4uXaGn3eASk2WGZmGqJ7x6OkXIdAehm5dg+TY7nJMlBExXeC5Oq0K&#10;hXGFyIrMRE58NnKTs5EcmYCE8ERkxmajLLsStUW9UZpVhbykQmWKnhmbqSCb4N63pDf6FDegWPpK&#10;C09BXqwAdWIxiuKLUSygTvgmhJdmFKEsk7nFBabzGjC0cihqs+swqvdoLJ2yDBUZlTLedPQracTo&#10;3qMwb/Q8LJ24FKunrcKkfpMxpGKwtK9EQ36tCvK2es5G3Dp5B5cOXDHvXbvnH7VFNYflf4Egrj+Q&#10;WYI4/y//JyDOyOmcw1hziVuLtViLtVjL/5ryfwPi1CARxC3y5trS93KYrY3txFMrcx98tLVT8ztr&#10;BJ5XiAiQ60Brr6+zwcON7fDuGlu8tUxgfLENLguMr+z9HA7NL8c7L53F+2+9owK4fe/VG7i0cQJ2&#10;jfDD5alt8Jq0fXtNW3y41Qk/OdYWf7jWDacnhyPJ2xmxHdwE+vyQJgCX4kjNNEHcAwkyIaIwaFqG&#10;AG6Su+xzETh06Yzcjl2RJ5KrQVxgm2boKnJ6i2gIT/cQYPegr7IRsI0QShgniCc7uBv+3gLYDMxG&#10;wE4X0RBuKYTxVJmosS014PwgQM24irIuE8MkAfJ06SPFvqPApoB1W08F4pRcgd28Dr4osO9mLB0E&#10;TAV+c1pAPE2ANkNgOc892NCQM9+4wDfTnGW70lyd4q/Mu3NcjWBuWvutoVtrwPV6a2G6NGrVee28&#10;B7nusu4o8pystycwC4i3pzm6gDrN6gXCM9vJtYoQwlWUdAXZ1IrL9cs9UX7h8vtQvs00vVDgPteO&#10;+dTl2gTE85yDUOTSE40dY7CxVzWuJPTHhxUz8MuBK/G7oesFxDehadlpmLZfQ/OeG8CxewrIqS3F&#10;oTt4slSge+15FanbtOYcHi88iqdzD8Ms8G5acRpPBcSbd76IJ4uP4YsRm/Gz6nn4uGYOfiog/gOB&#10;/fcFtr9XPRu/HLoKf5y4DT8Zsgwflk7DD0pn4M20kbgSPQDn04ZjY3g1xgRmYEpoPpYLsG7t1YAN&#10;PauxLrIBm8NqsDe2H3ZJ3b7YRmzvVYsDSQNwKn2EyEjsShygArttCW/AksAyrIquE2guxFTfLEzs&#10;moEJvpkY452KMZ1TMMUnE7O75WGV3IsNcb2xNKwEs7pnYlZLerLpAbkC3TmYJsA8vUsGlgSXYWPq&#10;ACyKrMIMvzysianHilD6iVdibc8yLOuRj8WBuVgbVoAjib1xK30Y/jFtD57IfXo0Yz+a1p7C355f&#10;jQ9i+uFlAfmL0ue9kDJ8P3kQ3pDreFlA/Ie5I/GS7LsdUIJzPQqxT8bxu0GLBahP4a/j1qsUaNh8&#10;AU8Oym8k4Ny85RKe7BDgplb85CvKOgHbrsF8+GXlUmBiznCmLFt+Vo67jCZC+FaatV/H4w3nYN54&#10;CY9XnzU+tOy4hl/te/GPlfEZO+SZNFOEIE7NG4NCtQZxQjMn/IRo7R/O5x013tR8E7o58adfKoXr&#10;FD4buZ8wTnDn85EadQK9fj5SK06wYHA4asUJHASPSW5ubosSYuM/6d7Vr9nd0dnU0cm1WYDc1FHW&#10;vZxd4SniIXDn7uJuRFQXaLOEVIolZGpAtaxne8t6ywBkup1u2xoqW2/rtl+LAKqrvSvc7QReOxhQ&#10;rvzapS37J7RS9Lkoeizf1rfer7cplm0t9+ml/ihgaZZuCeJsw3ug7xvbtu/gqPYZoG6ch/W8L8/6&#10;5r0y8ozrfp4d+82c6PoYXecqz3UPR094uXkpjXgnLgW8/buEIDIsWYF4UKcAFT3d08XQnjOlWWDn&#10;QMTLvtjwBJXGrLt/T3T3C0F3nyBEBPRChgA1zcxrsmtQmGBotVMjU5ASmYzU6GSkxaSrfONVeVXo&#10;XdaIvORC2ZeGtOh0ZAuwE8RL04oFiqswuKo/GovrUZCQi2wBekZYr0yrRF58jgLxhpI6VOSUoaG4&#10;1pC8OkzoPw4Dy/pj6pDJOLn9uMoxXpSch/4VfTG0bijGD5yExRMWY9eiHVgzZTXmjZyDkfXDMEz2&#10;Ma/46H6TcG7XRfP1o9fNJ3ccfzywpt+Zdu3aMXbDWBHGbmCwV+0yolMK8gOZ5f8lLVD4P8f/PYI4&#10;5ykaxDuIWHOJW4u1WIu1WMv/mvL/EsQ50eSLVF6othNOLs+5/9HWzs3vrbPFA2rFCeGEcsoGgfEV&#10;bfD2yufwzur2uLnQBhfntcELs9pj51hf3Nw/HT96+xV8/6338f0HD/Hw2kmcnFeEE6M64OYcG7y2&#10;ug0ebLTFz062xR+v+uPw2ADEdnESEPcQEBQIFxhNFrij2XiSTHLiHd0RJ5Lp1BlZbt4qUFuGqxfy&#10;3QUIBboLBLTzBLQJ4zmeArVe/t8J4tosnSCuNeLKH1zAniCeIkBOuKbpeSaDslkAOEWbqKfbG6DO&#10;lGbUoHPJ4xlRXYE4U605dES+q5yrXSfkaMjlUqTArhvyO/ih0DEAuQ7+z0BcaegJ2kECyMy9LWNW&#10;8N1d4JkpzqgVN/ysCeJMbUa45ja13TpdGdcJ4oRzrSWncF+aQLEyd3cWwHbpLP16Kz/1nHbG+AwR&#10;gGaAOWlLTXjWc55KCOIM2FbYAtk50g8DtBHAlTZclmq7BcSpGWf0dPqd5zM6O3OJO8s12wegxCkE&#10;VS4RKgf3tvg6nMsdih/0W4w/DlqHP43YqHzAqSVtot83TdQPvATzmddg3n8LT+cfw9N5RwS0BQYX&#10;nQTmHzXyUcsxrHsqMG7edUOZRz+afQj/VrcIP62bj98I6P+y/wp8UjcPP+u3FPdyRuNe7ig8rJyK&#10;T3rPw7vlU1Xd4aBKnEsaggORfTCyczxG+aVgRmgRVgjoEq5XBFdie2wf7Irug/0C47uj6rE/sT/W&#10;hVZge0I/bBEwXyiQvCSiCgsFZOcJ5M4KKMAM/1zMluVCgeUFIaWYFVyMMT4ZmB9UgqUCv9vj+2JT&#10;dD02xtdKmwJM7paG6T1yMadnMWZ0y8UEAXhqxJeHVmJ9cj/MoYa8e4Ea0674ftgk9ZtkDGtDSrAm&#10;tBRrA3OwP64Wd+Ra/tC4HH+fvkeZgTefuQ3T1nP46/Or8En2CLzcsxRXAwvw46yR+EPpVHw/ui/e&#10;iajFm+FVuBtWgYP+mdjulYD/mLAW5iPX8dnI1fIbHIBJQPzpydto3ncD2HcLpoPyG217EU8J3rJO&#10;U3Pzrusw0fdbQNxEi4UNAuQbBMSXn5HfSQB8u4D7TgO+zZtlnYC+9yb+4+CNv9Sn5tH8lSDOHOL0&#10;RaVW+r8D4pzwfxeIW8I4tXNs11orzv6oaWf/2lec52VQKo5jnK2t7cyIiIjzPQIDv3B3cW12d3Ix&#10;uzk4mjycnMydnV1AGO/oTFN1gTxqbxkUrQVGLWFQQym3tbDOUizrCZS6Pbc1SOp1S7DU7SmWdRQX&#10;BxmbCEHcjSAuUE6/ce5jHxyjJfRr+bbztt5neU5K6zHq9dYgrsUwOTf6srxHelyEaw3a+lz6nrKN&#10;JcxbttGwzj6/C8Rpmu4pz3RCtqdse7l3kXVv+HQMQA//XgjvFoFo/3AE+vZAJwF1BnXz8fJDN3n3&#10;RPiGITIkBuHdI9DNN0hAPFiO6YlQv1BEBUYiNSIZhWkFyIrPRGxwLFJ7pSJNYDsjOgPF6YUoyypR&#10;qc3KMktRmFKErLgclGYTqBtQ3pLGrCgxH5UZJRhS3V+APhf5sTkoZpqz1AoF6lV5FSjJKEJpZjH6&#10;VvQxoDy9DI2FvZEXk4NF4+fjzcuvYcHoOShNLUBGjMB+TIbyN585fCZ2LdyBvUv3YN/yXRjfbzQG&#10;VPTD0PoR6FMyCFsWbDdf2X/FfHrXiScD6/tdbN+u3TT+L4i0DqJIlxG6d3Ceof8vOf+wBHHOTzhP&#10;4Xzl20DcWqzFWqzFWqzlX7oQxPnC0iDOF9l3gThfgHqiqfOI03RM58zlC5QgPkS6HHNgft6tHx3s&#10;+FRA2/z6Elsz/brfXdsWNFWnlvz9DW3w3vo2eH2lDV5dboN7sv/G/Da4NKUDzswIw/lVw/GDu9fw&#10;wdvfwzsP3sXbZ3bi7ORMXJjqhNdWtcHDtTb4wfEO+NOLvbCm0Q3xHq6Ia+eMVDtPJLh1QqJIgkBt&#10;nEzGCOHxMmE0QNkwBc8VqKYmPEeWBPECmQjldfIV8UN+ZwFTmRRleXRV8J0mkiHrORQCeScfpLoK&#10;6MsEKsVNYJSB4Nxp7i51AviE/AyZjGU5yXYHQyueLdBK4M4SwM7kfoHslPauArUeal8mTdW5LUuO&#10;ke1o+q0CwQmsZjOnuIBpun1nOVb6cKTpuggDnLnJ2BlRnJHFRXLdGHyNEdUDZUmTc5qeByowJ5QT&#10;2As8e8g2I6XzGMMvPF1gl/nIlbZb2untNHufFig3zNJVnYPcE4FlCv3Os2R89FtPd+C2rItkKX/w&#10;Liikn7usq2jp0l5pwuknLut5LebolEK51gKCuL3cu/YdkW3XSZmyF8k1Fct4CmQ8NMnPZzo2+x7S&#10;dxDy2gdigGc8VibWYkNUJW7kjMSvexPGV+FvE3YooG5iGjOBu8f7ruPp2VdVKjOsfwFN68/h0aLD&#10;MK0VsFxzFlh4XIG4aZkcs+IsHjGNFqF9wwV8NmE7fj9gJf40ahN+MmgZfiTA/6OGBfi4YiZeyxiN&#10;uxkj8YP6BXiFOc1rZ+PDmtl4t2KagvJt0Q143icZY/wzMNc/D0tDy7A2ohpb4uoEmkUEwtf0rMB6&#10;AdfVPekr3hvrBeAXBpVhnj+huRoL/AsxVwB8jGcSJnqlYm5QsdKQb0seiMldM7GwVxUWR1VjTWIf&#10;LAotx0pGaY9vxKbwepxIG4XdCUMw2TMTUztlYmVPgfvuhUoDvjyM58jBPGrTw8uwLa4GB1LlOMJ4&#10;QAmWB+dgYbdM7Akow8dls/Hl0pP4auclPDp1B08u3odpzWn8pe8S/KJoAn6ROQo/Sx+JHyUNxc/S&#10;RuA3+ePxg6TBeC91MA4H5QioF+OXjXPRvOcyHi8+DDOD6W2+iCcHb8J89jU8OXRL9l1Hk/w+JgFp&#10;5Vaw5waesI38jqbNlwTIrwiIC4xvuYSm3VeV5cKj5SfUEvzQcuQ2nuwSGJflp0dufj6uoOqAPJOY&#10;ukynSWLqMp0miW41DKrG4Go6YrqlCSyfe4RwPgOZt5jPQ0thHfdpE3VqxVU6MxGtFSdM6AjqNLu1&#10;zCs+0cnJaXFkROSHfj5dmzq5uMHT0aXZy9nNTG24p5OAuKML3JwEECkurnARcRZIZ7oxJ4F0AiCB&#10;UWu6KQRKDZ0aKg2tLv2+O7UcY4AlRYMkRcOl3uY6RUO1ruMx1H4z57mrACe19YY2/JsfA4zzG+fR&#10;dezLsm+uc7/lubmkNp3n5LruR49VtzO02s+072yvz+XCyPMt7XicPpZiaLo1xHM8cm1OTnINXEof&#10;Do7SxtDm62Mt+2C/WlrX61zwHTt2Een89X3qIu8YP99AdO8WhOCAnvD3C1T+413duiLYJ0RpxLt3&#10;DkKQn8B4aAIiQuLRvWuoAHsYesl6bHgKsgWuY2KSERUahwCvQIT6hgqMpyCXUdRzylFfUo/q/GpU&#10;CHQzfzi1331L+2B04wjUF9WhMLUQuUm5SOmVjIyoVBSlCJQLqJdmFKv1qtwKFKVKXY4c3yKN5b0V&#10;wFfkVSE2Ihn1FQNw8+RNvLTvClZNXYrM6EzEyHgLpE1lVhVWTl6KTXM24/Dawzi76yymDZ2KviX9&#10;VOC4heMXmS8fuGI+tetU05SRU152tnPm/ybz+9Nl47tAnP9L/xMQ53zGCuLWYi3WYi3W8i9fNIjz&#10;C7IGcb7QLEGcWh+++PgC5AQ1vCXXrs6Zq0wv29q0rbW1seUkk6aXo7bOzr7yw4MeT763pT3eWNLG&#10;/HCVrYgB4m8LfL+3ToBchCbrb64WWdtOgPw5XJ9uixMTOmLLmHC8cnQFfvjO+/jo3ffxk9ev49KK&#10;53FoVBfcXvgc3lvdAT8/a4e/vBiBDQN8Ed/RAckOTkh37oZEDy/Ey6QuRiZHlHiZICXJRFGDOGFX&#10;+YdTXGliLnBIP3FqvD28lc94PjXjHX2RIbCeLkIQV9pwz65I7eSNZJl8Msq5SoMmMJ4mIJ5KwGYQ&#10;OAsQz7AztOKZjkxL5qE05+kMzGbnboC4LLOkbSYDvNm5GZpxaUdN89cg7ujVYmJO+BUIV0HXGKld&#10;QFwkSyZyBjhLvUBvljNNyg0fb2qzlTm5UwBSBYYVJKu2AtcCtjRZ536l6Ra4piiglzaMtK7rDDN1&#10;+pAL2LdEZ+d+LTxvpkC4is7uxkBxci9b8oXnClDniFAbnss6kWwHWZex5wmA0yzd0IJ7CXQLjDNy&#10;OtuKEN4LnbqiyNlXlgwEJ2Ozk/G3pY88NeNBqHOLwNxepdguAHm7eBw+Lp2OPw5chX8fsBxfzD1o&#10;RElfJ1C98ypMJ+8KrN0Btr8oIHgWTVP3wLzguDJTVz7K6wTKaba+7AyapI6aVQV4W6/i8xl78Zth&#10;q/HDPgvw26Gr8ZM+i/BW/jjcFfh8s2AiftwoQDpwJd4pnSoyBR9UzcTHDfNwKGYAJvpnYXqPAizy&#10;z8cSgnivGoHtSpXWbENkrYLwzdG9saFXPVYGCaTH9JPtvlgeUqk04qvDq7E2pkFFRJ/inYH5ISVY&#10;EVWLLYn9sEqWNFef7p8rEF6GRcGlWBhSigXBJVglEH9QAPlAxijM616CBd2KsL5XAzbF9MZWAfXN&#10;sfVYGlyEJQL2SwMLsLpnIQ4m98HhxP7YEVaD/XF12CVQvqtrMW7FDMbvxm6C+cQdmC68geYX3xKA&#10;fh2fTtiMX+VNxOfls/Fp7Tz8Inccfpk3Hr8unoxPMp7H65ENeEH6vh9Rh79O2gzz0Zto2ngOTSsF&#10;rukesEN+C/lNnuy4LKAtEH34NnD8FZj230LTfrn/h27DtEnAe6P8PswLz8j3Gy4Yv+EW+W3Zh4D6&#10;l+vPwrT7ugJ4yLF/OXL9H9Mreh+V55EGccLv/wTELbXhfBbSFNZSWEfteOuPlewjql27dtSK82Ol&#10;9hXXWnGaxzOV2XhbW9sZocGh50N6BH0p8N3UiebpDi5mT0K5gLinALi7iKuLi4BlS6ozWXeW/Uw1&#10;ZkDmN4FXQyGFoEo/Z8I4tcSEUwIv97GthlEeoyDSAoY1YGrYbN03679N9D7dTh+r67hu2Ubv1+PS&#10;+/RHBT0mfW7L47T2m+0sRfdjtPnPwvMZ12N82DAAnJHgHdW6oyN9wQ2oZ3vLvvQYtOhzUThWipt7&#10;J3Tx9oO3Tze17i7vJC+vrvDt2h2BASEIC+mFsKBwhHTvia6uXeHn7gd/z+4I9qOmXOC7WzjCekQr&#10;CfaPUP7l8ZGpSI3PRnh4HIK7hyNAwD0pNFFpwIvSilCZX6UkPzlfBWhjyjLCeHl6CRpLemNA1QCU&#10;ZpYiPTYDiWEJSAqLR15itvIBp6REJCI/KUfV0Te8IrsUjWUNSuoLalCaXY64mHQ0VA/CntV7cWHz&#10;aRzfeEigvwLp8TlIS8hBVmw2nq8bjsVjF+PgmoO4cfwmTmw9gedrR6BfSX8MrRqGPSv34vDmI82z&#10;xs1+1d3JnfEbCOL8f7DM7895BXOJJ8t8gx/++XGLH7loeaI/kPFDmLsI5ytUINCiT4M4xWqabi3W&#10;Yi3WYi3/0uWfgTiDoHCyqUGcE1NOUMNagTi/XAuI29QKjHOSycjAI5eNzz7xg6N+X36wzQavLrYx&#10;v7HcxvTWUoFwBeO2eHdNG7zDlGYM2iby5uo2uLe8DV5Z0A4vzHDE7nGu2D8rHR9dP4Vff/BD/Oid&#10;d/HO1dM4Mj0bF6Y44oG0/ckxe/zufBcsqnBDrIeTwLYzkgU+Y2RCFC0TpiiZkFFiZDKa4Gj4cBOC&#10;CbuZzgKHrgJ8bgLhLdpx+osTwmminktfcAuNeLq7YZZOP/IUzy4KxFNaQDxN4DrFVUBbllzPkP6V&#10;6blIFk24lVl6R2WuzjEooWa+pc3XQk24jEn7jtPsXYE4TepbQFxDuNp2lW2KwCshnKCdoWBYxi2Q&#10;rXKKt0A2RYM4QZvtqQ3XIK78w9UxBqhrECewGyDeVbWzBHH2pfvLYlR2e34kkHvoIftlTNkOXQwQ&#10;F6DOaYFwJQLXOYRvZ0M0iNM3vIBw7mi0Ue3k+OwOUi/jKHSiVrybMsXPat/N0Ii7hKBElkO7xGNF&#10;dDnOpA/C6zlj8KOKWfjrqM14Mv8omtfQD1wgjlpUgptAmmnrZQO4px9A89zDaFp4DM3UjAsUNq0+&#10;A/O8YzAvZo5xWd/6IrDzOh4tOIrfDFqJnwpsflI1G78cuByf9FuE21mjcF/g80HRJLxbNg2v5Y7B&#10;q3lj8GbJJPygcQGOxQzEaM9EBcvLBIQ3xPbGul612BhZpfzbt0Q1YGtsH4HvPtgk6+sjGrCmZ43s&#10;q1fbS3sIUIdVYakA8cygQhVBfVFEJeb0KMTK0Erszxmp4Hu2fx7mCeivC6/BSmlPDfqs7vmYH1SK&#10;NZF12BLXX0A8Hwv9C7BWwH69nHtteIWMpRLrpP2KwGKs6J6H/bENOBzXG/vlmOsFo3AjdSguxQ3E&#10;OzmT8JOquWjafgm49hCma2+j+cZDPNl7FV9O3I6/9V6CX+dPxi9yJuA/Smfg34un4reFk/BOdCNe&#10;kLHc6lGO349eg0d7rsBMn/C1Z/F01Wk0b7+KJ1svwXTwFh7vk/ojAt4iZgHyx3uvqTzw2HUDYMC2&#10;3VeVhYN5vYD4hot4ut6wZjDRXF5+X5qo07fcvO8WPj18/YsF9YPPyPPIUiNO0/R/BuKMfq7zFbcG&#10;caZLshQ+HwkD2kSdx/BYAgN9xenCw76p2WvtwsPnJH3FJ3f28lofGxX9G59OXuZOzm7mjg7Opv8u&#10;iBsg+AygtehtDeIEVkI4l1prrYFUAybzlLsSJNmHPEMdBd4pGjJ1e4o+j66ncF3XtV633M91fbw+&#10;ln3qMet2BGrW6+BprLdsY/TJfgwzdF1vKbr/1vKsjYzlW0BcacUdn5mkW/bFdZ5Ly7O+no2PY+7c&#10;xVeBuEfHzkqoIe/S2Rf+XQPRMzAMPbuHIlQkQkA7MiASwT7BCPTpidDAKIQFx6CHwHgP2RfgF4qQ&#10;wEgl3X17ws83CAHePdCza0+VG7wiuwIFKQWoLqxRWvGsuCyUCHxXSn1pahGKkguQE5eN2oJa1BXV&#10;IT40Qc7XC4mhcQLOAtbFtQq2CeY58ZkoTMlTWnGC+KCa/qgrZEqzBuQm5SGiZzzSk/Kxft4GnFh7&#10;BK9dfAVj+49DVnwuEnqlSn85KE4uxoS+47Fh7kYc2XgUd87eweKJSzC4cgiGVQ/H0knLcHTLseYF&#10;kxc+dHPyYI5/DeL832SqP4I4/18sQVxnMyCI0xXku0Cc8xgriFuLtViLtVjL/4ry3wFxanw4ybQE&#10;ce0DSd9KBeIiNQLinOBygjmif3HY9g8PRv3l/R02eGuFjVnE9GBZW7y1vB0ermyPd1a3FRi3wbst&#10;ME7N+P0VIottcGPBczg+zQZ7xrpi68hUvHvpAH720UP85KP38cn1Qzg3PQb3Fnvip0d98OMjbTCv&#10;xAnxHl5IlYlmsoBdrEyEYmVSZKkRT2wB8QwBZUJ4lki+QHhhR18l+Z7PhCBOX/IMgeBUd0MI4oyU&#10;nimgniSTqqQWENeB31JEWoM4td2ZLSDObQ3iynRdzk/YThfoZjsKo6xTS68+FMg++p4TxDMFTrNd&#10;CciEXkMrrjTjhHE3Bo4jiNNMXQBdgTE10hqWLYOs+YoY4GyYqfsryP5acy5gbqQ5oy+5hn4DzmmO&#10;/rXPuAWIa+05TeIJ4tz+GsQJ0wLjWnTOcCVOnQTCPRWQq0BtNFMXIZDnyP2i1lyBuCyz7AjiTOFm&#10;gHiRa7AAexAKnUOQatcNBfaBqBYgnxKUhQ1hpTgd3Ruf1M7FZ6O24O9zDuLLladg2nsDT4/cQdO+&#10;m0r7SlP1ptVnjTzUAnVNy0/hyZLjCuwYvM0sYE7T6cdLTxhm0WtfUMuvFhzBpyM34dd9l+FXQ1fh&#10;Z8+vxi+fX4ffC/T/arBAev8l+Khujoqk/kHDXPxo0DK8VDwdU7plq0jlKwXEF3YrwIaoeuyO74P1&#10;PcuxLrRKQLhamaUTxlcLFO9JGIDNYbVY6JOLpQLIy0PLMUtAe2aPAiwMLcNCgee5PUtV0LV10Q3Y&#10;kjoQawSgCeBrpJ9NAvE8x+KQMgXwq+Uc26S/xd3ysCSwQCBczikwv8Q/F8sD8zHPKwPb5ZidAt/7&#10;YxpwMqER59MG4GRaI872qsOOLnm4EdYXP8ubhr9P3gXTC6/D9PJ7MN98F7gly3OvqSj0T+Ydxaej&#10;1uOzYWvw5ci1+GPjAvyicALuR/fBvR6V+HzURjzadQU4fgfm43fVR5Gv1pzB45Vyb5mjnFYI26/h&#10;KT+U7LyK5h1XlZ8+IZzWCub1F+U8l1R0dZPAu8obzg8l2+SYbZcF2q8Zv+/pV/C3Y7e+2jxs/GV5&#10;wGkQ15P9/y6I87lHbTefgXwWEr458dfCbQI6gYBgoGNpqOekCJ+T+oMlfcWpFadvOs+vteKT2rVr&#10;NzO8Z+i5qPCIv3u5uJmVabqAtkC5gnEPZ4FRmqV/B4gTRC3TjFkComG6zbbMl02YNETDpAZcAiYD&#10;wrnJM9QIDCfHE8IJ47JP96fBVG9znxbdJ5d63XLbcr8eq+XxrNPjsdyn61lnuc52vDbjQ8N/BmRK&#10;63qus+5Zm+8AcRFqy/8rENfj1XV6bBRqwQng1Ihz6S7vio5undFF3i+BAtNh/qGIC4lBTFCMimoe&#10;HxqPkG4RSgseIjAeLtsRYQlKwnrGIdA/HJ4efugmEJ4QkaSCtVUJbDMIG4OxJUemKNPzsqwyBePl&#10;2eUoSStWecO5rM2vUdpzBn1LluOp/SZsD6jqK/VFCPMNUWBOEO9X0cfQhBfVKFCvyatGmfQX4h+B&#10;9Pg8zBu/EAtHL8Bb1+7j9J6TGFg7COXKrL0IGVHpyI7Kwcj6kdi0cDMuHbqM68euY/7YBZg0cBLG&#10;952AHct3mjYu2/Sxl4fXQvkfIIjrj2QEcWYZIIir/81WIE73j9Yg7iJiCeKcz1hB3FqsxVqsxVr+&#10;5UtrEKcwHyejkPLlxommBnGt7QmVFyMnrDpFj0ww2xLEOcGst7W1HSRdjkiL9lv25p7UXz3YZmN6&#10;d81zeHtZG/MbC9vhpTk25lcW2JoJ3G+vaoP31xtm6hT6i7+53AavrmiHi7NtcH7Kc9g3rBOOz6/G&#10;J3fP4Rff+xA/f/s13N42FqeneOMnx8Lxo6NOmJJlp8zRk+08kCywmyATHwJ4LzsnRNo7I0EmlUqD&#10;7ShwLPCXJZBLTWy+QG6he1cVtI2S16IZJwxnuQrsWoB4mtQxQFu6exfEy6Q3USas6TKponac2nD6&#10;hmd6CAgzN7n0TXPzdAJ2i4+4AvMWbTj9v41zdFbQTT9xrRVXcN4C4ozGTq04odZSI57uKMeJEMSp&#10;EVcm6gKtCoIFwrNF6AeugZnLDCeanhsa61x3/xaNty9S7eXaWgK0GcBtaNdTBH4NzbsB58pEvSWl&#10;GbXo7JPtDM26jI1Q7miYqWe5MUWaj0C1oRXPoik6x8c+O3RCVgdDA54t9yLbsaOst+QRl/aEcg3m&#10;DNZmRE6nNrybSo1GKXQJkrYMUhcgfXcXEA9AkV13DPVLwPye+dgSXobrGUPxq4Er8OWiowJ5ZwzT&#10;51N30XzxTZjPvwHTnhsqX7WZOaip9V53AVhjmKdDQLx5yQmYN10CVr+AZoFLLDqFZmnbtOQkHs06&#10;gN8OXYOfDViGnw5chrdKpuDDmrn4hazTP/zNkon41ch1+Mmw1biRPRIbQ2swvWcxFgt0n80ei60x&#10;jVgTWo0dkbXYHC6AHNWg0pQtDShWML48qBSbwmuxh+nLBKA3CRgvE/ie4ZctQJ+FOUGFmB5SiFmh&#10;RVgcYWjJF0ZVY26YQHdUDeYHFikNOkF8SXCpLAWkY/vgcNIgbIurx/YEOZ+03yggviaoCBuk7/VB&#10;Fdjdqw+OJQ4RAB+G8ykDcDVnMPbGlOKwnGN/j1Ic9S7ER2lj8enA1XgkwNt0/SHMcj+brzxA07W3&#10;YTr1qjLhfypQ3bzwCMyz9qFp/Gb8vn4eflwxDVd9CvHnwavxZLtANoOynboHHHsFT/deV1HRzVuv&#10;qEBrT+V3MAt4m3ffUIHbsP26gPhVNG2+KL+H7Ft9Dk83MG/4OZjoSkAtuID5ky0X0SR9Pd13A03y&#10;W39x6u6TgxPm3rSztbUEcQLw/wTEqe3mhF9DOF12LEVrxi2fk4RxHUG9dV7xVvE0jLzirs6uyxPj&#10;E37m19nb1MXNw9zJ1V2BeCcVOd1VAFkA3M2A8G8DcQ1/lkItsQZvw3yb2u9nQMk2GiS5raKyt4j2&#10;+3Z0+CZ86mONY7SvuqX8ZyDmtq7jUoOt3tb9cSz8oKD3Wcq31bE9r6d9h2e+4RQ9RkrrYyyFfXLM&#10;GsRdXJxlSRh3gqOjoxxv9KXHayn/uR9DLEGc10II19LRo4sC8U4i/l7+CPEJQmxQtIJwgjNBOrpn&#10;AkK690JwQC/0DIlCVGQiegQKgMt7qaO8nxzk/dbdOwjFGSXoU1SPstRiBb4JAuspUanIiMtUmvHi&#10;zBIUpBWiPKfcAPW4bKRHpikoZy7xtF4pSvtNEO9f2YiS9EJEdg9XcJ6bkIXR/UdgcO0ABeIE9QFV&#10;/VGZWwU/zwAUZlZg4rBpGNM4HpePXMDD229j2qhpAvCFyiyeHwUKk4vQr6Qv5o6Zg+PbTuDKoSvY&#10;vGAzJg6YZB7dMNq8dOoy86YVm37u3dl7mfz9a7cRBjKkVR3/NxngkC4dqTLf4P8Qc/Tr/02COP/X&#10;+D/H/z/OVThn+bZc4tZiLdZiLdZiLf+y5f8WxDmBlZelAnG+PBukN050R4YHes95ZXP2Jw932DS9&#10;saQt3ljUxvyKwPUr89qabguM35v/DMTf32CDDze2wYO1tni4miDeBtfn2uDaVBucHdMO6wd64u7u&#10;GfjJW3fxsw/ex4dXD+LM3GR8fFRA/EgwJmd4CHzbI6mts4BZ169BnBBOiZfJWpJMRAniFKURF1Am&#10;DBYIbLcGcQKySk3G6OiyTdN0gjjBOM3N62sQz5CJVZqXD1KljtpxgrnSdEvfGdSAP+eC1PbuAtgC&#10;2wLlqQKdSfZu6mMAteI0QaeJOpdGzvGW9VYgTs241oITcP8TiEs9IZvQTBNxwrHWZFMMEPf9ug0h&#10;nSDOeooGbEPLzXrCtwH9bMe+COKp9gLaAuy6P0sQ5weAHGfjHMxlboA4g7LJOWWsOdR2y3q2vUA3&#10;84mrjyGeCsSz7Y1c4jRBZw7xXIoca2jJfWRdfiMCuIyx0CkABc6Byk88zzEQeQ6y3tYHFe490btz&#10;FIZ3icXioDxczh2O79XNwT9mH8BfJ+7AP1adxtNd1/D0yF2Yj92F6cAtmHZchWnmQTRN34+ny0/B&#10;xAjra8/BvFbguwXEmwTim+cfA5bIUiC8eekZNC09gT9P3on3yqfhF32X4McNi/CjfkvxScN8FUH9&#10;9eIJ+GTAErzXez4OC0ivDKvBxNASzBcQP5YyAjti+ivT8wMJfXEoZRD2xPeXOoHzkEqsCqnAegHn&#10;1YGlCsTX06w8vAIb4htUDvBJAuIzA/MxwT8T47tlYHL3bAzzTsbo7pkY6ZeOiQE5mC3t5oWUYGlk&#10;Neb1KJT7UYTlsr0zsQ82x9Zgcwy178VY17MU26NrsTOmDvti+mFPr0bsCK7DueShOJfYF+fia7Aj&#10;JBf7wktxolcdDncrwY3Ivvhx2Qw8EgDGxbdgvvQWTMdfhenoKzCdex2mk7J+4CWYNl2EeckRmGbs&#10;wt+GrMRHueNwO7QOfx23VQVkMx26A/Ohl+U3eVGB+JPdL6KJkdIZ4Z453vfcQLP8RvTRp/XCk62X&#10;8WTbZZUzvGnTBSOq/dyjMC0/jcd7BdJpjk7t+fZrKr84U6A9vvDq07Mzlt1xtLWdLs+kCTa2ts/L&#10;w46T/f8KxC21bpYgruGb1kJaLEGc7XmcZWDLmHbt2lErTl9xasX1R0umMuNYCCDjbW1sZ0aG9Xop&#10;NDD4saeLW9N/BeIust/FVWtgvx3ECYIEVQI4zdI1mGtYJDhq0OTSyVG2Bby51EDuwEjoFqBpKQ6O&#10;1BwbAG58GCBQPzNb1+egaCjmkibn37bNdgZcG+tay6/7oFj2aZxDxtiitX9W9+zaLNct2/BeGPWE&#10;cAPEXV1dlBDCHRwcZJ9x7Zb96OMtgbt133pdg7i+DjfXTnB36YRO8uzr1skPQZ0DECPAXZHDKOUl&#10;CqQjg+MUiPfsEQU/v2D4+ATC09NXxuMBd3dvdOnsj14C73mJuchnqjH6gIskhiUqP3H6f2fGZykT&#10;9fzUAuRIO5qt5yXlITUiRQnN2QuS85QWnACuc4Yn9IxVy/KsEvQt7/116jKC+Ki+I9GnvBEhvuGo&#10;KWnE3ImLMKByKFbOXoE3bryODYvWK+CvzK1UY6ApfH1hA4bVDMWqGatw88RNXNx/CbNHzjH3Lexr&#10;njtmnnnd4nW/6d61+wr5+yeI84OUBnH+f/wzENcfyawgbi3WYi3WYi3/6wtfVhQGOaFpOl9mOnI6&#10;NUCchNI8kxNMrenhS1FreujHxQkt/bpqbW1taV42zN7eftK6iQmXPjxqY3p38XPmt5e2Nb++uI35&#10;zhwB8nltzXcFtAnjlPuLbPBgeTvlM/7+hra4t8QGd5e0wZ2l7XBllg0uz7DFtlF+uLzyefzhw7cF&#10;xt/GT1/agR+ercSrW/zREGuDBGdHJLelRtwHiV6dVEC16PYuKnVZsqcnEmTiygBq6QJ/DNyWK4Bb&#10;IhBbINBd4NpFAXmRh59IN9knEEnf8U4CoJ7eCuyVxt1dgJv+4R07G+sEcJqls087DwXO6QL3TFGW&#10;1t4Dqc+5I1ugUpmdU+NNWJeJY4ZMilNlwpsh48h0kTonHisiUEpgzRQoTWknx3QQgG8v7R0I7Z2U&#10;UJtOkFeafRkzgdcwWzfMzhVAM3CaAnFDo53JFGgKjg141v7fbEMo18cpoG7ZNmDe0IYbQK/9xb0V&#10;bBv7nx1HYf9fm6nTV12AO8OeJupSLyCfJ/0x+Fq2XFeW3JM8ugfI75DnZPiDZ7SXensBcwdPCxA3&#10;YJwAryVXxpPn5KskV2C81CNcmakXdwjGYK8UTPYrxJmEUbifMxMfFM7Bb2qW4Xc1S/F02n6YV1Lb&#10;KtB24GWY9gnobb9qRN2etgfmeQJ26wTyBO5MS04By87gMdObUUPLKOuMvi6wbpJ21JL/RgD8Xs5I&#10;XE3ohysit9OG4k2BcGrEbwuQX00fhuuZI7EncQCm+2RjfOcMTO3MqOUVWBtdg4MCuzuiarAxoQGb&#10;4xqwIbAM67qXYFdoNXb2qsXq6CqB6XJM6JyEKQLe80OKsSC0FOO6pmBacA6mhGRjhE8SRgmAjw/J&#10;x5SwIiyIrMBKAfDFwSWY3DUDMwJysVyAmybwy3oUYEN0GXYm1GNjVAUW9SzA2thqbI6oxnrPPOyK&#10;6yvwX49jEbU4GlWFC/G9cTyyEidEToZX4mJYDW736oPvpY3Gn0euMu7jxbfRdPiuSjfWfPYuTBfe&#10;hOnUPZjP3sfTy2/iybHbyv/+DwOX4cfZ4/G3oetgXnsBJroDCCybTgjA776GZrmvvMd0E2hmDnea&#10;nu+6Jr/RDUDamTcJoAuYQwC9SZZf7ryiArY9obXDVoH4fQL3TGHGwHzUrku7R4fvNl+eu+at9u3a&#10;zZQHnDZ/tdSI68k+zV/1ZJ/mr5zs0xVHa8Rpfs5noYZvPhu1cJtwbgnj2kRdpXuUvlvnFWcEdeZL&#10;bpQnL115CCGT3Z1dVyRGx/y4a6fOzZ3lOeFJf3Fn12Z3F1e4OjubXVydzU6EcYoCccNMmxG5NSQS&#10;uN3k2eTk1BH29pbg+WypNL0C0c4C+u7S3lXg3I3wLe1dHYx1d3keucozysXeGR7Sl5s8q+g/7uwm&#10;QqAXuG/fvr0CVsOk2xBDW/9NQNVg+vV42U9LG2M8z8zPW4ver/tofRyBmqbp1IprX3jDDF+fk5HT&#10;NazzGOPDhKOj/TfEwcFOxs9rcVTXwGBt9BFnP/xQwdRxNNd3cZGxyu+hjlFimLCzX47F3t7o33Ks&#10;Gsg7yu/i4dZJ5Q/379Id4QHhCPULQ1i3XgLhGUiMTEN4UBS8vfyVBtxdnvEeIm4irvIbeMn7KDYm&#10;CRlx6chNzkFszxjEBkcLgBeo4GpFSbkoEfguSM5FZV456kpqBcozENczHknhSUiNTBWAz0O+SF1B&#10;LYbWDZFljUB6jpJ4AfH81FzpOxulWcUq4Ft+Yj6KkgXYUwoxfuBY9K8YgJKMMsybvAgV+XUC3+U4&#10;s+8srp68htH9xmBIzRCUpZaiMFnGkVKAVLmukY1jsXvlHrwlz4ODmw+apw6dan6+foR57oS5f06O&#10;Sdwkf/tMLch4CcwmwA9UzC6gUwumtQQ95EcyHUiRIM74DRrE+T+oQdwycjoVDVbzdGuxFmuxFmv5&#10;ly6WIK414pYgzkmojgrMySU1PTS51CnMVCCitm3bapNLgjgnlxNm9I8/9O5+z68eLrUVALcx31tg&#10;Y35ljq359ixZEsTnCYQvbIPXFthAIB3v0kR9PXOMM6VZG7y82BY3ZN/F6W2wd7wrto4IwBvn1uF3&#10;P/kAf/joNn72Qg3ubwlCbVQbxMskMKUdo6L7INbdXfmIRwmIJ8gEKslDQFwmUMp3WyY1KQK/eQLf&#10;JQKwBHAF4e5dUejhi0J3ATypz3X3ERAXoPTqKiDfBaleAqKdBERFCOLUiCs/8Rbf8GQByDQB8VSB&#10;SJqip3YwQJwacUZHZ7A2RlPPlIkYJU0mu5Ygzm2CeBZ9vx0J755qye1sF4FaZ2rAu6jI7tSmZ9IE&#10;XsZNrXWOG7XchuZaAXILiGs41iCeIXVaK879XNJM3RKm8zyMFGfcx232p8FbC7eV5tviOPZHiFfr&#10;Au/ZIgTxdDs5n4OcS4A8T+ryBLBzGEHd0UtAnABOuPb62hfcME1vMVVvEZVHXJZao55lJ/eigyE5&#10;jt1lfw+UuIWiwjkMAzslYWZwKdb6luF0+EC8ljERP69ajN/Xr8CTKQdU4Lbm7S/i6YGbRkCwQ3fQ&#10;JNDXvPgYmladQjNNrjdfhHmpgPiS04AsuW5afRY4LqB54g6e7rmKp5su4PMpu/BBxTS8GN8X19MH&#10;4438sfhR40J8WDcbrwmQv1o0EdcyRuBG5hgs616MMV3SMc0/D/MDCrAxtg5H0wZhf2I/rBbo3Rrf&#10;B4eSBmFjcCVOpw2TfUOwolc5VsZUY7mA8JTuWZgbVIhl0ZWYI8A9MSADk4OzMTkoB5OC8jEuKBeT&#10;QguwTCB7VXQtFgmIz6Lvd2gx1gv0708eIOdowMaYSuyMr8f22FpsTmzAFpFDyQNxMfF57Inug8Px&#10;jdjbowSnExrwYlp/nJNjTkRWYbdfDq5E9cbLkY14L2UEflw1BV8tPaZA3HT2deWf3bz9stKS03+8&#10;+fgd4Jwsj95Rkcyb1p7BZ8PX4W+D16J5/nGYVp3Dkw3njVRjDMa2XyD7qED7MX4gEfhmCjP6iEu/&#10;IJAzbZnUmfe/pFKbMRibiebr6y7AvOw0mvmbbbokv69AvPw2/E2/2nOj+caC9Q8FxHVk5v8TEOdk&#10;3xLEtfaNokGcQiDQHy11lgnLvOJaK65jahA2vqEVt2vffnZcRNSN4O6BTZ5O7uZOAnEC4uaObu5m&#10;V2cXs5uri8A4IbwFxGW/TpVF8NPgaaQoY7Czb4L4M8D1UADpYC/wLNDoLO3cHAnehHAPBeEe8mwi&#10;kLvKfg/ZdhXh+ZzkeA3i9vb2Cr6pTdaiQVyPRwvrLAFbt9H139Xesk4fp4814PdZKrJnmnVen6Hl&#10;19YC3CaMf+1T7mj4glN4HXZ2BHHDR/y7QFzlcqfG35n7CeEOck4nacN2HLMAv9xDB4v7rj8IEMQ9&#10;BMQ93TvDt3M3dO8aiDCCuL+IgLjhGx6FXgLDPl0C4CrvFLoHONjJby2/ibe8i2Ii4lCQWaAgPCsh&#10;E8kRiUgIjUNhqsCySG5cJkrTjfzflXkV6F3egBwB7JSoFOUTnhaVivzkPPQuaRAIH4z+lf1UjvDq&#10;/ErkJmarvjJi0+SYLNQUVqtgb2UC3eUC20OqBmL2mJnoU9KI7PhczJ20AHXFjShKKcahLYdx+dgV&#10;rJy5EjNHzEBdbq0C94rscuQIyA+qHoo9q/fh7Wtv48qxK0obPrB8kHnZrOWfFuYUbpe//UkiBHG6&#10;ajDzigZx/q+kt4A4/4dagzg/kvEDmBXErcVarMVarOV/bdEgrs3TGfDk21KYWabn0XlyObmklocv&#10;TA3iTEHCF+ro8rTw9fd2pH7KKOl35ypzdNP9BR3M9+a1Mb8qEP7KHIHxFiB/c0lblV+cMP5Alq8u&#10;s8FLC21wS+SqtDk+qQ1OTHDBuUVF+N3bF/HX793Bry9U4o3NPVEV0R4xMmlKfk6gW+Av1s3ViJZu&#10;54Y4mRTFObkqEM9kOjFqsF0ZKMwLRQKxeQK4Koc1fcWpBXcRCBRIV6nNOgpkenor8KYmPK2jIdSG&#10;09Rdmbu3aMRT6OstwoBsaQ4C4R0ErO08kCXAqXy/Hbm/I5JlApsik0GanmepoG1SLxOtVJnApdCn&#10;3I4m6tKPADzXCeTpjLpO83TCOP3K5ZwUBpSjNpwwbuTzboliLiCuYVuZllNbThgXSNYArYDdEp5b&#10;jiWYc8n9up0Gcd3Osk6vpwlgp8kYVOR2aac04wrGqRmX+yi/S65s08ycgdvyZczPgrEZwdkI2kZO&#10;8Wf7DM04NeJyv6SdoRFvgXonXxS49pB2/spfvNChB6oFxicG5mKBTy6OxwzAq3mT8dt+awUAN+Hz&#10;sTvQTB/jXdcNH+VjDBb2ksCeAB0DfQnAMZq6eaNA3YozeLpIQJMa19UCdzSF3nJZIFBAXSDevO8m&#10;Hi89rvzCX88Zjfv5Y/CLAUvx2cTt+H7DPNzNHYW3yqbhpezRuJkxCpvCqjGtex5WRNdjg8je1AHK&#10;LP1g0gBsS+6LTTF1an2PQP3+uL44lT1Cac3XCTSvFFCf3iMXi8PLsSi8DLNCaJqegTHdUjG5Rw7G&#10;+WdhqE8yhnVNxuyIUpVDfKGA+IzAPCyLFQjPHooD6YOxtleFSBm2S7+7YxuwOrQUq3uWYEdEDe7k&#10;jce51CE4kzIQe+XY49LmQlJfXErujwuJfXGgRxEu9KrDy7F98W7WKPy0YhqezDkAM9OMXXmAZrkf&#10;zSvPopmQfOoenpy4g6bTr8IsII6TrwLH7igfcPqPP1531tBgy2/w5a4reCL3FNR2n5K+ztyDSYAc&#10;h2+jmZryHVcA9r3zRWVyTksGmp9To8787iY5J/38TfIbQeTRshPqQ8rTrZfw1a5rza8s2fKRQ7v2&#10;c+V51BI13fa7QJym6Zbmr61BXJukW4I4hdus1x8t+az8hiuPiLYgogk8LYgYiIoWRIygThhXWnF5&#10;CE/p7tdtZ2x0zKc+HTubPATiOjJwm5u7yc3FlTAOF4qAoquAuKsLxYBxDaeEVQ3ihE4NrpRnIGuY&#10;ldvbOQroOSsYN6DbAHEN46xT2nHZptackdSdBOJVRHU5xkmZdQsotuQ2N+SfmbI/C/RmKXqfhmkK&#10;6yzBW7ejWK5TdJ8ami1Ft2Wf3GYbrvMeEsCp0SeMc2nA+LP0ZRrEKerjQ8uxjiqiOvczxZnRzhiX&#10;4bOuz8M67bveUd4f3l384OnRGV7yXunuFyTgHYHAriEI8AlBty490N03BP6+wXB366zAv4O9jFnu&#10;s6dHFxVlPV0gmZrr7MQsJIUnoFf3cEQF9lLrqb2SlFacEc4rcspQll2C8twypEanICE8HkkC7XkC&#10;8GVZJehX2agAXAF8WgFKMooErrOQEpGMqKBIOU+qQHYtehc3KM15dU41ehc2YPKQSajJq0VeQj7m&#10;TpyPIfXDkZtQiP2bDuHm2Zexa+UurJq5GhP7T1Ap0zKiM5RGvCS9HOvnb8Stky+Zr5+6bl4xY4W5&#10;Pq/BPG3k9M/LCssOyd8+QXyMiCWI82NVaxDnRy2COP83/xmIcx6jTdOtIG4t1mIt1mIt/9LFEsT5&#10;JZkgzhcaX2yWJpeWk0u+EKNaJq+MCMzJrNbyMAgRTcxG+HZyn3VmWc2Hryzp0PzK3Lamu7NsTK/M&#10;aqPg+84sG7y15DkQyKkRf2OxbC+3wQcb2uLd9bK90gje9toy+ou3wYVpNrg2zRbnxjrg9upw/NuN&#10;avzsVBJeWdsNVeEOKmUZoZUgGO/qgjgB72iZQEYLjMcKjDOiOkGcsJws8JtJ82dpTxA3zNINECeE&#10;57sLCLaAeLpMgpI8BLwFvgnwDPqmcoi35A5nHVOjsU9loi6T2VQ5L4Gc6chook6NeGoHGYPU0yw9&#10;h0DvKJAtQn9wHUGdS5q3E7i1Kboh1JobPuPp0kabpmfKuP8ZiFMIxOnOAtAtIK6BmsHYNEjrutag&#10;nSnHWR6T5WKYwLNfy2PZNln6SxFw1ibw+kOASqemTNQFrB0J4gL/Dj4CzhRCOaFbrsOus4iXADqB&#10;3dCSfxO+DTA3tOfUpBsa8lxHfxS4BCLXJQAF9B/v0A0NruGY7JuG5V2zsS+oCg/zp+A/Gtfg8aT9&#10;+GruYTQzB/U+Ab/9AnVMicWgbTteBLa+CPNyAe4lp4wgbguPAwLiDAhGv3EGbMNSRk4/jMeLjuLR&#10;wiP4atZ+/LT3ArwtwP1q5vN4q2AcPqqehXu5Y3BHgPXF5KE4nj4AayMrBaTp/12P7TG9FYhvCJXt&#10;4DJsS+iDFUFFWB1YhA2RVdgZ2xubQyuxKbYea2R7bVwd1iQ1YIlA9IKwYozzScOE7lmYHlqkgraN&#10;9k7FEK8EjAvKwaiuqZjknYb5wcWYFVyICXIf5nXPwZboOmxN6C0gXontUXXYy5zlPcuwJaIKB+R8&#10;J6IbcDFpAI5F1+JgRCWuZw3F9dSBOC/wfSa8GpfiG3FCYPxu8kBc7VmF72eNwR8bluCzKdvxlNrv&#10;Sw/weOd1PFl9HqZlAuQ7b+DxiXtoEgg3H38VTwXEmwjYJ++heb+AtYA4BMQVgO+9Aey8algcCMQT&#10;0E37b+DpIVotSBsBcfqONy09iac0YV97Uf1Gzavoz38Jj1a2gPiGi8qk3SwAzzRoTUdumx6s2vNj&#10;DweHBfI84mTfMiAU/VCpdbMEcctgbd8G4oRufqCkxZAWPidZx32tLYhaa8UJFJZ5xTmGfiJ8Xg4X&#10;Gde+XfuZ0dHRV8O6hz52d3Q1d3TxMLk7ucnSzezq6NTsJhDoShHgdZVnnKsrzboJ3ATXZ1pngriG&#10;QZpGaz9lA0hbgNlJQFVgnZBNCHeRZ6WLPLdoom6YqRviJuIsQOhIuGWAOOlTRVSXPhwJqy2i/cV5&#10;TgNMn0E0x9LBjuD6DG4pGpjZ/tnYn0G2Bmm2NaCW59X9sp7nFbB2Y1vCvJF7nO2oKVdjlDZac01L&#10;AuXLLut2dg4C49SAy1hk/A4OjgrEDS0/+3g2Nn0NRt88B/t79vHAcqzc1jnQuWQdU5l169YDnb26&#10;wkPeGz7e/vD366HM0LuI+Pn0gE/n7sonv0N7J+Wn7+zWSY4JQqB/CHp0DUKPLoGICohATkIW8pNz&#10;kRGThqrcciX0864pqEKtgDj3ZcamIzEiAXGhsco8vTizCPWldagrqkHv0nplek6wJ8TnJuYo6K7K&#10;qUQ8teJxaUqjXpNfjb5ljRhaOxSlqaUYJuA9dsA4adsH00ZMw4JJC+XcdQLih/HgpXdwZvdZ7F29&#10;D+vnrMeYPiOUWXtmXA7ieiaiIrsSK2euMN+9cNd8/8p9rJ2/zjyi34gva8urz8nf/RSRsSL8IMX5&#10;Az/o032Dbhz80M8P/vzwTwUA/5/4v8n/Lw3i/N/k/6AliHM+YwVxa7EWa7EWa/mXL61BnC8yDeLa&#10;5NISxBnIiCZiBHFqeRg5nQGPitu2bcu0I5zkKhBv167d5LWTKq7dWtjpyUtz2ivz9Jdn2JjvzWmD&#10;OzNt8ObidmAAt9fmtxEot8Wr86VOwJsB295YIWC+sg3eWGqLW3Ns8PICW9yc+RwujbXB7fm2+OmZ&#10;rvjlmR64s9oD1b2cEC2TyVQB6zSBtkRXZwXikTKBJIgnOnkgXYCZPuIMmKZBPM/eCNZWrEzSfVAg&#10;AF7g3gWFAt95AuLMK57paZiipwiME7rpX04QT3PrrCKoaxBX9dJvYguIM3o7A7Flyjl0erIUFajN&#10;A9keLdHSW0Bci9p2oel6ZyVcV0HdZJ8RPV2AlsBOTbrSphtB3AjjlqbpGQKoGoYp1FRr03QN3JYg&#10;TpBmnV6qPhR4f5cYQdnYTsN/ess5FPDLdlpLv2zDiOr0Gc9xIoSL2PvIvRcot/NGvmwXUlMuIJ7T&#10;wTBLp9m6JYjTZD3bwRLMuW74i+c5dkO+WwByXLsjz5nB3LqhyjkQQ7pEY55A6Dq/XNxNH43f1K/A&#10;P8buwpdzD8K8+ZIyl2bO8KerBLQJ3+svAttfVOvNC47CNPcQMPMwsOC4AvGnS06geco+AfUzKv94&#10;05wDeLL4CJ4IiP9+8Ar8sGwq3iuZjO8LhN/PGY0HxZPwWt54vFYwCbsTajHNNwWzgwuwLqYeG3rV&#10;YE1YKTaG1WBdQClW0Yc7vBIbBNSXCjwTmnfHMrAatee1WBtTg9kh+ZgVmIv5PUswyisJo31SMTlI&#10;6kJLMDO4CGP8MzHSPx2Tg/MwVcB7VkAeZvTIx3i5B3P8s7E6pBQbpJ8VYWXY2LMCe8JqcTrzeRxK&#10;6ofTqYNxIXswbmYOxVUB8IMyjksC6reTB+NGdF+cCSzDqcBSnAspwysJ/XArogY/yBqPP1XPw2cD&#10;luHJpvMwv/gOTC88wJNtL+KrCXvQNFvu4ZarAtQvCxATwu+g+eQ9FaBNwfK6F4zI6ALZoGm63Htw&#10;35GXYdpzDc2MpH7wFsyHXxKwvm4EaZPfrZnm5xsuoIl5xGnZIPuebpb+VsjvQqsFaWeihYP01XTs&#10;FdMHGw79MtCryyJ5HmkQ57PJEsTph8qAUP9TEKfVEIXPSQ3j3/Xhkn3qCOrfphXva2trSwih+fxU&#10;b2/vjTHhsb/19vQxezi7NxPEZWlydRAQF9B0ExCkdlxJS1ozw2fcgFkDUgmOBsxqwKUYcGkAqaFR&#10;7wh3EQPEW6QViLsyYJsItbP2jIrOfhUQG9BJ0cCqRY9Bw+kziDXa6W2CqtYa62O5T4vl8RrEDTNw&#10;9k2Qd4Sjs4Czq8CwiwHI7JdtCOJaU0/IppZbfbiQe+ZAbTNBXfrT6ypl238LxA0A19sUy7FzW4M4&#10;hWbpPl0Ftv0C4ePjDy+B8S6d/eAp7xYPDx8VjK2jvGtc5V3S/jlH2HWQ31feMe6y7ecTgODuPRHY&#10;tQdiesagIC0flQLe9cW1qMwpQ63AN4OrlWUUoTS7BCUC2NSYJ0cmISUyWWnEMxLSUVNUJSBei+rC&#10;StQV16CqoEKZoCf1SkBZZimGNwxD/7J+SAyLl2OS0a+qL4b3HqaCtE0eMhnD6p6X9TFYMXMFpg6f&#10;iomDx2NQ1QDkp5Rg1rj5uHzsKk7tPI1T209hx5LtmDViOiYPnaQC0SWEJyInPgfTn59qPrb9mOnO&#10;+TvYu2Yfxg0e97ixvvE6/+ZFCOLDRPhh6r8CcX7gIojzg5f+3/wuEKdYi7VYi7VYi7X8y5b/DojT&#10;97E1iEe2BnERmqczD6gCcZFxY2oSDlye4/eP8+PbKJP0OzPamF6eZoNXZglsL7TFfYHvV+dyXWSR&#10;HV6T5cPVAuYC4m8soe+4MmvH7UU2OD+zDV6c1RZvbGiHTy644dfnvPDSCjtURToiUiZBGY4CccyN&#10;7UEfcVeEy4QmWiaUiQLGjFaeKnCcInBMeM528kKRQCx9wwnjzGudK+CbJ/vy3DwFHkUExjM6eguE&#10;d1Ym6anUiksb+oSrnOFuXkozTggn7BPEk+RcTFGWLBNbpRVXpuZMYdZRATpBPMud/t5a621ou7me&#10;Km2UprsFxCnZHgK0AuLaNJ0acW2arkzVnXVqsxYgJkS3AvFURwK8AeIanAnJ2hdcL1mnxainBpyQ&#10;b6zzPIb2nRHUZSxyLh6r0qExyJubH5IFkimW59Jm6jlOsnSQvuy6Coj7CnwbS+YIJ4QrEBcIpxim&#10;6oYGnCCu0p05GBBO7bgycac4SJ/ML+4ZJL9fNxTK718i56h07o5pXZOwrnsebiYNx88rF+GzUdvx&#10;aOlxZY5O0+gmAUDzlkuAQPhjBv7aJHC37CyezjuErxYeQvOi42haYuQW/0rqzJP34cmac2jaIOC5&#10;8jS+XHQY/95vCf4ybA1+2Xs+fjt0Ff48ehN+2mcR7mWNxM2UYbiVPhLH4xswp1sahnvHY1JgDpYK&#10;DG+Kr8N2gd31ArnzfbOwKaoGOxN7Y2loEVYKNB9NH4pdyf2wQeq3p/XHgnBGXS/EKjludkiR0oLT&#10;JH1qYB5mBRUqP/GxPbIxMShXacLnCZzP71WOGcH5WBhUgHVhFdgcXy8gXo5NPatwJEaAumwqDsU3&#10;YpN/AQ4kVONm1hBcSR+EfSElOBdcgRdDavFiUC2uhNTgcmgNLoVU4HZUb7we3x9vxgzCh2nP4zdV&#10;0/F05UmYz76O5jNvCQC/gi9nH8HnE3bBNPcksOoizAduo4nB8Rix/uBtI/e33PumIy+h+fQreHrw&#10;JkwMsLb7moJuRlFX2vK9Aunb6TbwoorC3rz5CrBWlgLdzOuucsBLX08I4guOoWnuYSPYG4Gc9Qdv&#10;mb+36chvYnsEL5Fn0T8FcYuAUIRmbf763wFxrRlnPZ+XGsR1BHU+L1XQNhHLoG00uyVsEMQ5HprM&#10;j5In8fh27dvNjg6Pe6tHt6CnLvauzR2d3c3ujq4mEbgJ4BHGDa34t4H4MwjWcKgBkSBOKFQQ7kaT&#10;dmkvwPo1iMtzysVORJ5b3Nam6gaIC4ASLC1AnOdgYDLCJvs3/LGffQjQHwV4fkuo1R8FeAxFgy1F&#10;t9F1/7k9r0VflyvsHOzhwCBrLgaQ2wtw81g9NuWz3uIHrn3aVYA5Ar3stwRxR56vBcRVQDYnY8z6&#10;GvS4OA59zfwwoMepr8eof3a9zCHu7dMNXX27q2XnLn7wFSj36NQVjvIcdxZp3974eED/cn4Q8Ork&#10;o+C7h28QYsJjEdA1EBlJmairbFCm5/QDZ8RzpiArTslHWXqRCuJG3/G8lFzEh8WhICUPRekFSBcQ&#10;L8srFUgnrMtxsixIz1Mm6GkxKcqXm5HXGWQtvmecym/O45innOnO+hT3wczRczB95CyMbhyNAWX9&#10;MX7AGBQzIJsck5tYhGH1I7Bk0lIcWncQp7edxMKx87Bp0QZMGTEFecn5yky9oajevGfNHtPNU7ew&#10;b+1+TBoy6Wm/hn53bG1tpsnf/jiR7wJx/s9oEOf/khXErcVarMVarOX/N4WmW3xZ0adKgzjN0zm5&#10;/C5zS8towIyczpelpYaHL9Ph0u3o0KDuiw8s7vPTnaPdm0+ObmM6LXJ2ikD2PIHsBW3w+qJ2uL+g&#10;Ld5daYN3lNjiLQHwtwXEH4i8udQGdxfY4CWB8VcW2uHqTBu8tdEGvzzbFr86747bizuhPNAD4TI5&#10;jWrvjIy2AUh0cUOcTDJpmh4j4J0okiETxAyBZaYvU7m8BWKpZc0h9LX4hRPEFYwLDKfJJFRpqGU9&#10;ndpnAWKaqVMbTugm3CdLP8o/nADeoimnJEk9gZxCCFd5wmmm3rLOPObUaGe5Cdi60Ey9E1KozWeQ&#10;N6lPdZVtGUeyQHeyM+GfQpN6L6S7yzhEUl1FqDlugWUCLwGZEJ5BGOd6i1jCN7c1bHOdwJ3hIn06&#10;Sx0jvItwO8uNxxiB4Aja9CVnW6Y343EEcfahgZz7DHg3oJ7nUx8FOAZ+JJBltjZN79AFOe0Fotv7&#10;IN+O2vEuKpp6viODr3X6hmTbeyrJdeuMfEZXl2MzVQA4bxQpEA+QegZs66Y04nnOgShwCUGtWwQa&#10;XXphTUAhTsU0Ki31JxUz8B9D1sIkgM3AXqb9t9B08Aaa94twm4G/Vp0DFp/Ek4VH8XTBETTPOQLz&#10;fGk/+zAeLT6G5sMv4fGq03gy7wiw4zo+X30Kfxm3BX+fsB3/MWYT/jRsHX5RuxA/7bcMN3NG4bXy&#10;abgsUL05tAzLwkowNSALi8LLMbdHAZYFlWB5ZBUW9yzGsYyhuF4wDmdSByvf8MUhxdgaW4+VkeVY&#10;m9YbqxNrMdgjCvOjqrAoshbju2Riun8uFoSVYpJfFp7vkoQhnvGYJdszexRijoA4g7VN75aN6X7Z&#10;0l8RVsu5NkfWYJ0A9cruAvspw3A+cyQupA3GtqgK7OtVgZspQ3A3YTBeiu6Le8lD8HrcELwSPQAP&#10;00biQdowvJP1PN7LGSkgPhAfJQ/Fv5VOwudj1uPR8qMC09dhOnUf5qP38LfRO/GXPmvxH71X4cuR&#10;u9G87kV8seYCvmC+9h23YN7A+/0CTPTHP3pXjhUI3ynH77thBHfbfxNPDr2kgrLRLcC85gU077xm&#10;uBHw95h+SKWVe7rmLMzye4K54Jeehok+/UtP4fPZ+9C06ZLpV+uO/zk3JmGtPOEYmVmDOP2yNYgT&#10;iOleo/1QLUFc+6G2BnECOCf9lsIPl9z/f6IVJ3jwmUmtOH1lJ3t7e2+K7BX5ay/PTuZObh7mjo4u&#10;8LB3alZLJxe4KQinr7grXN0FmAWs6TdOc23CnwZhS0DU6w4C0wpu5ZnoRggXAPzaDF2eWa4UeYY5&#10;yzOQoqKFi1B7bgmlGpD1eSjaBF5vW4I4z81tLQawEkC1GGM0judxbGcAOLXbKigbwVnBOK+J4O6g&#10;wFr7eNPUnH3rdG32cp/44cFN2rvJGFwI5XIM+9VjZO5zbb5uZ9dBgbulRlyNV85JYXo3mo/b28l4&#10;7PixgFYBzz4kEN75G+jro7h7eKGLtx98uvoJiPsKiHdFZy9flc7MSe61o5Mn3N26yNg6wYem6h19&#10;0Z05xsNiERMag8jgSOSm5qE4u0SkGPmZhcrsnKbpXCbFpiApPg0JkSlIjUpT+cKZpixWoJqB2lKi&#10;kpWWnKboNFPnempcKlLiUpCdnI28pFzlC/583XBUZVUgNSxJ4L4QVXlVKid5SVYpitMKMbLvcMwb&#10;PxtLpy7C1GGTUJlRjmmjZmDikElYPnMF5o+bh3H9xmJAaT8MrhyEdfPW4vDWI1g1ZzXqixrkPAXm&#10;maNnmy8fvNJ86cBl84ppK0xD+wx5r71te+b5pzUI8/wz2Cs/5vOjPrOx8P+Ec4w4mW/w/4dzDwaN&#10;5UcufuyikoBzFP7vcc7CuYsliFuLtViLtViLtfxLFx1ZlCDOlxdfYjpg23eBuPJ7lBcjJ678Wm2Z&#10;I5d+4gy4wsArY9rZ2k7et2r8m1unxDRvGeLUfGi4rfnC9OfwugD16wLXby+3xcNVtvhwkw2+v6kN&#10;PlgnoL3MBg8Fyt9dbavA/IHsf2VRG1yfYYOrswTWt9ri56fb4d8veeHa3K4o9hcId3FFnMBujr2f&#10;AvFYmTRF2bsjRsA3WYA6U8A2g+AsE5/WIJ4rEK5BPE9AmCCeLevaXDyNIO4uoNqiAVdQLH1oEOfS&#10;EsS1vziFfdBEXecLp9AXPKejQLCAOLXhjLSeKhCeKRCcLrCd1kpYx4jvGbI/SyCZ7TIFSjOoMabG&#10;uQW0NWQTgLWwToP41+AtS+5jHcFZg7gWbqs6AWMjf7kl1BugTQCneTuF9QR1Swj/+pwt56XLQIYA&#10;dLY94VlgXIG4t0A4Re69PbXg1HZLfYsYUdINk/Qc/jb8vToY/WQJuBc5ybGOliBOCZT1YNQIiNe7&#10;98LKsDIcSWjEK+kj8HH+ZPxH3xV4NGUvvpxzAI9Wn1Z5qpt2XIFprQDepiuGL/iSkzDPPQLT5H0C&#10;4EfQtOwkmgT2niw9gSeHpf3mi3g8+yCaBPgeCbD/cdha/HnMZnw6ajN+WjMPb2aPwfcaFuCWgPh7&#10;tXNxKqkftkZUYFFALmb6ZQpo12JlaAVmEJClfl1MDbaF1+BI0gDsT+6HbbF9sLJHERb752F9XB1W&#10;xFVjXLcUDO0ch7HMHy71U2X/BOlrdmgxZvUswtSQAgz3SlAm61O65WBhWLkyYyeMT/PNwnSfNCyU&#10;dYL4pvBqLPcvws7IPtgfWY/TCX2xN7oKe6TPi5ENeDt3HB7mjsXLiQPxUngfXA+pxauxA3EzrFaZ&#10;pb+eNBCvhjTgg6j++GXGaPy5YT4eT98D8+YXYb7wFvDC2wLZV/BoxlG5J9vxj9G78MXMI2hedQFN&#10;y8+jafFpPFlwHE/l/jWtOQ/THoFvpkLbfAXNW+U32H4VT3e8CAZ+wxbpc/U5IzgbzdPXngdWiiw4&#10;gcczD6J50Un1YcW04rRyGXi0QfoTGH866xAerzlj/o8t5z6ry8jZLM+iySKWkZk1iFPrRhCn+atl&#10;ZObvAnEC97eBuNaKWz4zeazlM5N98xw6gvp35hUXsJwXHRFx39+vm6mjq5upk7ObqbMAnqeAngZx&#10;AiO1t45Kg0u4JgA+0z5r+G0tDi1LwqI2TVfpySwg3BLECaAaxnmMBlgN4ZZ1XLcEcS0ci9Yi63ZG&#10;PYGXJueGeXrrMbOd5bad9GEn4Gu0M8zOjeBqRu5vB4HpZ2OQY5UpOj8yCJA7OMPFSd8zy3MQ7A0Q&#10;t7e3swBxA8bVeBWEy3mV5lxg20nGL0IINz4SaBN7Qzuur4/9cyz0Ee/q6w9fPwFtbw3h7LcjHGmB&#10;IO+Kjq6d4SsgHuIfivDu4UgX0C7JLEJuUo5INipyjSBsyQLRcQLpKb2SkCwS1ysBCQLj6QLYhOqG&#10;4jr0q2hELn3FBbypJWfgNkZbp2k7pSS3REllQSVqBLb7lffDlCGTMbbfKKSEJ6I8sxQVOeXStgBF&#10;GUXSb47SnNMkfdrwyZg7djYKEwpQW1iP4b1HYNGUxVg/bx12rdyJuaNno7/A+NDqIVg8dYmSfuX9&#10;UZRagv4VA7Fz5S7zC3svmDct3mQeO3jUx052Dgym2BrE+YHKCuLWYi3WYi3W8v/78s9AnBNLreHh&#10;pJITU05QOVFVfuIinFTqgG2c2OpJJTVPY+VdOG7axBEn71/b8ff9s7Kb1/XtYD4woo353hQB7SU2&#10;+N4GkS1t8b3tNvjhrjb48Z52+HCjALqA+AMB8ndW2OJVaXdPQPyGQPjL823wg/3t8MuzNvj1OQ9c&#10;mCYQ5meHaGdHxDt6IkfAltHMYwV8ozq4I9aOEOyJLCcDrJ+BuECdtFUg3qIRJ4QXuDF4m9TRLJ2B&#10;0QjOLSCuwFrWU2X5z0BcR1JnvYbvr6G+BcQ5DkK2MjenabpAJtOVZXJpIcxDzgjvynReoDiHZubt&#10;OyKzg4B7By+VFow5unMU+FLD/kwb/rVG2kIUeLfsIygbYC7t5FiK8vX+Whiw7VkfRnsjyroGfr1k&#10;PxryLdtnsp6m6SJ5rgRlPwFsHwFvH2WSXsjI546yLX0wRZlOS5ZF2FbgbsC7AnECOUFc6pjWLV/u&#10;Tbad9OvoJ/AtS4pTgEgQ8p/rhnKPcEwOzMKGXhW4mjgYr0QNxI9q5uLfh67Bn8dtVSbO5o0CeFsv&#10;wSTwBwFJrDgrIvXMJb7gGMwzD6Np6j48nScguf4FAcXLMC07ZfiabxNIFHBk0LA/TdqGD7LG4a/D&#10;NuHLafvx76M24O3iKXiQOwE3C8biWGJfHE7pj0NZQ3AgaxgWC/SO9U4SaM7A2ohKbOpZgU29qpXm&#10;eifTiCUOwub4PgLi9ZgrkD2qexpGB2RgbGAeRnXNwijfTGWaPjO0UIA8DVMCcjC5ezZGdU7COK8U&#10;LI2sxryQYqUNXx5eqYBeg/ie5P5YEVCETSFl2NerBjfzR+Nu8TiV+/zl1KG4I/fqVlw/vCQgfjuq&#10;L15PlDqB9lsC4i8GlOJ2eC1ej+mPt6P64V3Z/3H68/jHiA34+9SdMJ9+FU1XBMaPv4on26/hq4Un&#10;8OUYAXGRz0ZtwyOa91ObPfc4/jZhB74cvxNPBKSfUpO9Re7lrmvARoHyNS8of3wsPgPT/ON4TF9+&#10;mrRvk99p1Xk5/qgS86JTsv+YgP0RmJecND6WLJJ6atul/e82nfrb0MLK3fIsmmJra0ttM7XOlpGZ&#10;CeKE4tYgTnj+LhC3BHA+KymEAO6zfGZqrTifmdSKMzUaYYL+6ForTtggdBA+qBWnee4YGevEzp06&#10;bYiOjPq9b2dvM0G8k5NrM0G8o7OrwLOh3SWA2rcAKIFTa8QJgBpqW2/rOsIiQdyVkE3YlueVhvDW&#10;IK6Fx2mxBHHdL9c1hBrCcxnQTG0185eraOscqzJzJ+ga+3UfWjQEa7Hs12gjQCzHKhjn8dK3kR/d&#10;oq3UOwmAO7V3ELGHk72DgLRhvq7vh3HPZFvuoYODvRz/TRCnb7yGcHs7gW1ZGhHjjXFagji39Vgp&#10;3OY9oo94cEgouvkHwKOjlwrYRhjv6OGtzM/De0QoiQ2NVZHLKXmJAt/ZpUjoGYu0yOSvfcITBNBT&#10;YtJRksE0ZVUolvrs1HylKa8tqkGf0npU51Wo4GyF6QWqL/qOM2AbIZxgXlFQIceVYGDdAIHpWlTn&#10;1mBY3TAMqR2I5PAEFKbkoW9FH1QJqFcXVqEkvVhpzedPmIsZz0/DmMbRqMyoQGZMLkozKtG/cjCm&#10;jZiJFdNXYsW0FVg5YxW2LN6K7ct2YO74BZg4ZApGNI421+TXmVbNWG06veMMdq/ejTmTZ//cu2Pn&#10;5fI3r0GcLhqtQZz/K/+nIM65jbVYi7VYi7VYy79s0SDe2jydk0xOLC39xC39HvWkUpta0k+c6YCY&#10;FojpgfhClRdru7G5+fkbXrp+5j8+uHXMdGR2gWndwA7maxPb4p2VbfGRQPeHm2W5vS0+FBj/eJet&#10;bNvg/bVt8P6qNvhgdTu8urAN7i2ww0uzbfHyQhv85Kgt/v2SDX520gmnJgUir7sTohwdkChAm0nI&#10;lQlOnENHRLf3QLxAa2oHT4E3mn4LCAsgE6zzGJjNzQdFrt4odPVpSZtlgHiuwHQOfbRl29JnW8Gz&#10;TFBVVHSZoCqoJ3SLEMCVybqI9hVPsHdT7Rhgjf7m9BmnjzrXlZ83fbzlvDofeLbAJYOWqcBldl5K&#10;S1wgsJnn0Em2O8qS6wKfcj3Z7QVM7QReHQxz7zxGM5frUGblLZHNlUZagJigrIV1hGfK17DcIv+5&#10;reF/rvdxaQnieqn7tTyWoo8hhFNyCeJyPIO25cmYGaStyNlXIJqpyOQ3YFsF3hYAziBvInluXsiX&#10;+5Dbwcswv+cHCgf5bdrK/g7UoMvxAvX5AuL5AuIljkHyW4agn2ckZgjsnhKwfDGiL97KGoufNSzC&#10;H0ZtxFfLT8F88GU83iOAt4MpsS4qf3ATNeRbLqFppcD4vKPAHAG98bvQNPMgsPIcmhcL7AnwNa2S&#10;/avP4dESAfY15/G7gSvx22Fr8MX8I/hK4PJ7jQtwPW0YXhEQf1g3B/erZuBo8gCsE/CmOfoMv0xM&#10;8UnFOoHmrVF1WB1WjtkC2pt71WNdUAWW9iyTdmXKzHxMYKZINiYEFWB8YKEC8aGdEzDaLxVjfFMw&#10;NSAbs4MLMcUvC7N7FGBOj0IsDC3F7IA8LJB1Rl8niC/tXoj1EVVYLW13RlXheEIfHAipwOWkAXgp&#10;YxjeLZ2CBzlj8VrqcLydMwavJQzG7eg+eCmiHu+lj8Bbsv1KRG+8EdkbrwXX4nbXUvwweST+VDsf&#10;X4xYr1KMMXVZ84U3YLr4Bsx7buGLiXvw54Hr8Nd+a/GnxlX4+9idcg/P4vG0Q3gyeje+mLwXTwXY&#10;sf4SHq84iafyu6iI6EvPoJnB8hjFnh9KmDt840U59qQyS2fkdOYjp8b8KdOh7TFM17+afxhNTEe3&#10;96bps12X/jG9ftBheRYxIBRBnB8IGZm5RkT7oWoQp6uNTpH0X4G4BnA+K/XzUn+8/LZnJuFBR1Dn&#10;ebRWnKbx2pJIf8BkfI0J7du1nxsXFXs7uHtAcxe3js0uz9mZaJpOEO/oRnN0ansFQBWQOyvTdEZO&#10;/yYIG+biuk7DoV5Xecip6SaIc71l20WeY8xfTQ25JYjrY78+/jtA3KhrAWyBWicZIzXW/HCgc3hz&#10;7KxvDeLs2/DPNuoIyvq6NPyrHOoK5A0odpH2FGclLePldUnfTvZOcCaIt7ODUwcBbQsQpzz7WEAA&#10;/2b6Mm1yrjXhPBeB3TCDd1BtDAg3gsQZ/Rn3hktu8/7TPzw0LAKBPYLR0bMz/HwD4d2lGwIDwpAY&#10;lYTY8Di1TI5KRnx4PNLj0lR6MQZmY25vRkFnJHPm/I6LTkHPgAjEhyUguVeKgvLwoCgkx6Yij9HU&#10;o1ORJe0ZvI1m6MFdgxATEo2cpGwF4tSSc0mfcuYZr8ipEsCvQ5+Svuhb3qi071nSprG8NxoE6hvK&#10;6lGSZoA4c4lvXLBeQHsFBpYPQGpUFsoyqzCgagjG9B+PxZOXCqSPxdLJy7Bx/kasnrUGmwXId6zc&#10;TVA3N5b2M08cONlEjfj+DftN08dM/W2wf4+18veuXUd0VgMGfuV8gvMKzi/iBcR1nn/OP+jyYQni&#10;/J+zBHHOYzifsYK4tViLtViLtfxLl28Dcb7INIhrU0u+8LR5OieVyk9cJFaE5umZIpZ+4v2lw+EC&#10;4uPDe/VafOTwvk8+eu1V04OL+8w7psTj0HA73F5gg+9tFRDfIgC+xxbf39MBH+5oh3fWSd16AfI1&#10;tnh3mQ1eX2KD27Pa4tpUG9xb2ga/PGmH312yw09O2GP/yM5I62KPaJkcJToJFNt1kqUnYu07IqaD&#10;rAu4pRHERdIE3BT8ClTnME2ZSLFAcImbQKEGcVcBXZmEZgnME6AttdhKZJ1m5ioYm0xSCd2EcB2w&#10;jcIPAQR0wrjWwBO8ueQ21zmGVEcGaKOmXKDc0dCIM6J4NrXBMnYVmMyJ5tqMHC5jkmtTQcyUuXZn&#10;5V+db8fgZzSrN3y9U11o3v5MK20JxoRmgnFrEP8uaKdG3BLEjXqjve5D98O6Z8d9UyvOOt2WqdVy&#10;BL5z+MFBYPtrE3QK/cRl7BrMqSE30pZJvXsnA8SVKTw/ZHSWvjoi+zkGfOuKAhmXAeL+yHcMRIF9&#10;oPyOgagSKB/s2gsbQyvwgkDkrZiB+LhkpjIjf7rwOJ6uO9+i5aZp8yk0CeiZmE6LptErBLTpf7zi&#10;HJqm7IVp+gGYBMKfLjiKz+fsh1nW6a/cJO2a1kobafvp9F34/eRt+NPkHfh44GJcKxiJW4Vj8KB2&#10;Ju4VTcDVrFEqddgmgW8GZ1sfW4v5AblYFliE1T3LsTikBLP98jEvoFCkAJN8MjC5Rx6m9CzA1OAC&#10;jOuWg5FdMzGqazrGdk/H+IB0jBEYnxWcJxCfq+B7Lv3DA/KxNqG38kFfFFyCtVHVWB9Vg5XBZVgb&#10;XoHNkWXYG1+LU8l9sSewBIeCSnFVYPyHDfPxXuEkPMwcjfezxuKtzOdxM6IOLwZV4F6vPng3aRg+&#10;Sh2JD2L64QdxQ/Fez374KHIwfps/GeYRG2Cec8SA5b0CxpcExM+/jiaB4z9N2Ibf91mBT/uuwZcC&#10;319O2IdHkw7g6bh9aJ4mx8w+CvOCE7I8rCD70cJjaJL72zT3iIJxbLoE7BUQ33wFZgF2bLiM5jXn&#10;VS5xte/wbZgYgI/R1tefV7ng/7HlgulvOy8/WjB4xBl5HjEgFCMzE3SpedYgzmeWBnE+ywjKOjLz&#10;/wTEuc56wgDbWWrF2Y8OdGn5AZMmt//MV3xq927dd4b3CP6Lt3tHasSbNIhTI85AbfQRdxEgV3nF&#10;W0zTNcxq0QCr4dASeDXYqn0tsEuAVT7hIh7yXNOg3hrEdd+6X72t04sZcC1QK3Dr5OIkEMto5IZp&#10;uKF15jq1yGz3n0Fc11N7TrN7wrJKuSbgrDTh0tbQ5D8TpmNzkntEICeoKysBRpq3E+ngBBc7B7go&#10;yH4W8dyAZ4ocx7HK+BiN3RLEVXA6dV4ZkyP90TsYME5rBGVWz+vgmPnhQO6dwDcD41EYrI2m6QGB&#10;wege0MPwF/fxV5HT/Xx7CFSHIqRHGHqFRsHPpzv8uwYgplcc4iPikZGQgTSB8vDAcEQJTEeFRMHX&#10;JxCd5L0V7h+BqMAoRAZFI9ivJ6JCo5EoEN/LPwxJYfFIi05WAdkYfK2Hd6DKJ05/cfqKUytekJKP&#10;hLBE5CTkIl2AujKnFuU55UiU8zLgGzXhjK7ev7pRpTLLiMpAXX4dlk1diuXTlmFQxWBkJxSgLKsa&#10;4wdPxrIZKzHt+RkYUT8Sq6avwsZ5GzF9+AylJT+65RgObjyMeRMWYHDVUOxdtc98aPMh04yx0/8U&#10;Fdpri/yttwZxftCnhR0t7RgQliCugylqENfBFPnRS4M4/wetIG4t1mIt1mIt/2tKaxD/75inf+0n&#10;LvJd2h2VT7yDbYex7e3bTZ03b+71O9dvf/W91+6bvn/tpPnGwipcmeGFt1Z1wJsr2uAHu93w0W5n&#10;fLjdAQ/WtsE7q2xUALf3V9jgndU2eHmODa5Ps8GDNXb4xRFXfHKgLX59zgE7hjojwcMeCS4CyDI5&#10;SbTzRrxAcnQHNwXiSQJ7GfbeyBSIJYin0USdICxQnSPAni+gW+DcRaBPQI8g7i5wKCCd7d5Zac6p&#10;xU7q4KoirmcJpGcyyrlAPtOTURgITkVlbwFxLtN4LH3K5XieS0VsFwgn2HNJiE+T89P3m9rwHDeC&#10;rEAroZQgLuM10nYZAcuY65xArnylWyKJpz/XEVltpU1bAdN2Ui8AqzTi7j4C9kYQNQ2/GpDpp82g&#10;aXqb6wToXBd/ZDMIm4Psk3NzmSlgq7T0Ldp1DeJpbNNyvK6nGbuu4zbrLf3FNZRr4dhoVq+0/3KM&#10;hnEjzziv9ZuSR5HfN9euI3Joki/jynQTcJffL8++m0pZViTjL3DxUyCe59gDJS4hcp+6o6SdHwa5&#10;R2K2bwbWdC/EqagG3E4ejgepo/D5kA34kubS0/fj8TQB6+mHlcbbzDRmu64p7a55ocDhopN4Su34&#10;tsv4av4hNDNQ2+bLwJYrCgIfrxMIF/j7y/Pr8ZsBy/HTmrn4edU8fFIxC6+VTMCB1EYcT+yDG2nD&#10;8X71PNzIGYNzqcNwIE6AXEB8hoxtVYgAcs9K7Ejsj1lBxRjXNQsLBM7nhpVhVlQF5kdVYlF0NaYL&#10;qI/sIvAtgD4pIBPjA9MxMVDaRpRgpn82xnokKL/w8V4pKlDbNO8MAf0CrCOI96rChl61AuLlWBWU&#10;i0PJ9biQNRgXkwfidGQdXojtg3sZI/BS3AC8lTwMb0QPxOtpw3Avvj+uhVThzdiB+FHORPy8YBo+&#10;Th+Ofy+biX8rmolfyPYvS6bi97Wz8bdBa/B4yh5lIWA68xq+uvImTOfvq6Brfxq1FZ8OWIevnt+B&#10;zwdtxmcDNuLT+tX4cuhW/H3MdvxDjvtK5Om4XTDPEjCfJRA+fjeejtmJp/L7PF58XOURbxbIbtpy&#10;CeYdVwEGeNt1FY9WnIRp02X848TLeHr1beCF+zAdvWP6fP+1p+tGT7nQrp0tA0IxMjMhl7CrIzMT&#10;gnVk5m8DccvIzK1BnADOZyXFEsb1B0wew2P1B0zt1sNzRLdEaudzs7WvuLImsrW1pbnurIjwiBuB&#10;Pn5fCoijo4CpuwAi84k7OzmbBWbNzi4uBnAqmHymkTVg+JvQbbmuAZx1dgKjjjTRFtHQbQniBFEl&#10;cqwW3Zc+l+7XUZ6DRrA1Vzg4MZo5A6gRvmk+76RA1omRzpUIoBOqlVn9M423YS5ugDyXbEOtP7XR&#10;hnm7gK8AtiPNxKmpFnGWa6A4EZzlPjEqvLPcKxc7J7gTxNsLZLe3gwtTmcn1EbCpzeaSwK/OwfEq&#10;CDdAXGvNHeXaeV5qwe3tO8g4RBztpL1cl6uLgDfh24hKT9NzT88uLQHa/BWEe3byRkdPL9WG+zt6&#10;dEFXgW53t84qYJ67q6fhr+/WSd17BoVzl3eHV0cf+HTuhi6dfFUqs4ieUejmF4JunQNVMLbM2Ezk&#10;JuehsrAalcU0I69E3/IGDO89GPUlBOtS5R/OdGY0UY/s0QtlUleZV46itCKB8UIUp8u2QPiccfMx&#10;e8Js5KfmoiAtT9qVoDizEHXF1Wgs7YO6gnr0LuyNuWPmYuGERQq4U6MyUZpVJeccgPkTF+HWudt4&#10;Yf8FjKofhWFVw9BY0IjRfcZg2vDpWDJlqfnikcvmY9tOmKYPnYGJgyZizoRZX6TFp+yVv3OC+CgR&#10;HUyxNYgntAJx/i+1BnH9v2kFcWuxFmuxFmv5X1O+DcS1eXprELf0eeSEki9Fvhzp80g/cU4otZ84&#10;/TAH2drajJIJ5YQB/Qbuu3z+xX+8ce9N0w/fftP83vmtODctFK/MbYOHa2zw3g57vLezM97d2kVA&#10;3BVvrmmDdxWQy3J1O9xdbIO7c9riJ7v98clBN/z8eAf87LgNlvdrh9QubRDbwQMpAmgJAneJAtwE&#10;8cj2bki076TAMkPgL5UATS01oVhA2PALpwjoyXahS2cUEPAExDPdvJTWmubpKtia9KfSkNkTxAXo&#10;BQpTRFSgNYFlrRWnMPJ5uhyrQZyi/MypURdhOrIkLgniTgKgNAEXyaD2VwBVBS9TgNrFgHFloi7b&#10;1IQLiHK/SvVFzflz0m97OUaAOUdgXmuwNQxTuK0003JvVD5vZ4FrR94TfqQwtORqfwtMa9H1hGcN&#10;9BlO3CaAW5qzE/qN6Olsxzpliq6irftbADvF8DvPdabm20fguWuLBtxXrrcrcuxkfIyqLpJNE33p&#10;T/mPO8u63Ods+T2VpYDcG2rM8+zpby7rcv4Cua48x+7SR3fkMyWaS3cUOgej3CEEo3ySsC6iAucE&#10;KgniD4sm4rf9l+PzcVvw5fS9aJp2QEVMN+24hmYGDtt5Fc3brqBZpcl6AabFp5SZOlNkNS08pgK7&#10;mVYKFFKrvuKU0sL+Ycga/GP0Vvym9xL8om4Rfj98A94un47DOQNwILk3jiY24nzW8ziSPABH04Zg&#10;W3Q5zsnyTMIQ7I3sjx29BuBQwkisju6HUZ0FsLszF3gBxvimYlpEMdakDMDy+D6Y0l1AW0B9Urdc&#10;zA4uwTSaowt8M3f49G6ZmB9ahMXhZSLlWNizFHMFyFcFlWBdQDHWhZZhqbTb2KMQxxIacbN4PI5E&#10;1+NMTB9cTxyEu/GD8H76KPwwfxLeiB2A15KH4rW4gbgfNQD3I/ridVm+lzoSr4Y24P2Uofh+5vP4&#10;SK7hk9QR+E3BVPyxYQG+HLEeT1Ych+nwLeDsq2i+9CaaTr6CR3L//jpwPb4YuR1fjduDz4Zuxl/7&#10;rseXw7fiT/1X46/DN+LJhN14Mnkvvpq0C02zDuPJaAH0Qevw5Tges0N+p/14Mv8InswwrBOa157F&#10;k60XYZbf7Kslx/HX2fvw5erTRn7x43dMfzl4vfnw2Pkv29nYTpcnnPYRJ4jTaoeRmTWIUztNENcp&#10;kmj18z8BcQ3j3EfN3Ld9wLSMoB4lYGHpK04zXJrj0j+2v4yVvuLU4E/u5tttT3hQzz97uXmY3Rxc&#10;TG6OriY3F3ezs5OrWeCwScSsQZxaWxcBYkIdzcwtIdlSdD2FQP21STVFQFBpgGWpNM0C1dpHWh+r&#10;4FSOo2h4NsBc2soz1gBx7mc7JwXkhGj6iRswa69M1QnUBGAjpZrRD8XQThtac0NzTgB3hJ1dexmL&#10;nQC2bNtLv3YC+YRtasplSSGUOwh4c+xsw32uHJudnLN9B/URw9Kfm2Jci4zV2UnlI3+mpac8+5ih&#10;Pg7IOIyPCdTyE9YNbTjvi6EJF6AWUZHsXYzfwvg9nlkmqHsr98hNAJwQzrHyw4ezI9t7yn4PeHn5&#10;Kq15SI9wxEclIjyoFyJDohAREomI4F6I7hmtzMsZsI0pzfqUNaCmoEpJ/6q+qBU4L8ssVn7mMUFR&#10;CPYNRqBPIBKik5CakI7y7BLld14t7ReOnY0FY2ZjYM0AFGUUoFbgu0JgvSynHNX51SjKpFl8PYbW&#10;DMfM52dh9ui5GNYwEunxWchJyUdjeV9MHjoFZ3adxcunb2PT/K2YN2YBhlQNRUNBb9Tm16J3cYN5&#10;zphZ5qNbj5mYd3zdwg2YOXb6k9TY5CPydz5BhP+fOpgiQZwfyjinUMEU5f9Fx3Dg/9A/A3H+H1qC&#10;uBXGrcVarMVarOVftugXlYbx1iDOl5v2edQgrieUNLOk35ZlSh4GWOGEkn7ig+TlSX/HianJ6Suv&#10;vnDtN/fvvm7+4K33zD974xYuLy3DzVnOeGdNe3xvl5tIID7Y3hXvbHTHw7UOeHedHd5b21aB+IOV&#10;z+HNFV747YVafHA4Br840Rk/OmKL+XU2SO7cBvEy+YundtqhE5KcvBAj4Bz9nIC4gCx9ijMF1tIF&#10;5FQUcoHiTMK3SwuEy3a+1BcIiOfTNF1AXAG0wLIOspYuwgBvGdK/JYinCNwTxlXAthZRAP4tIM6+&#10;vu5PzpXawUNptnPs5ZwEWIFsA7A1gBqSJ0IQZ4ov7UNOGGfEcQ3izNOd1QK7WhuthcCsAFmOIYBr&#10;CCeYK2mBbsv27IdLrVnXIJ0mIG9oxTVYP9OQ63Uu2Y8RSd1Ie6bbUnvOjwUEcaUFV9fJjw6GJQBB&#10;PFeJ7JMxGm14fzxFDAjntnFvvFEo4J3v4CtCqKe/eTeVWzyP1+nsjwLHHih3DEF/j0is6lWBg3F9&#10;cCdvDD4pnYkflc7AV1N34rMJW/C3GXth3vqiiqL+hObqGy/AdPAlgTyBcqbFmnEIplmHFKw3yb7m&#10;NWfxuCXF2SMBQ7NA+xcCj0+m7MPfRm3Bv/Vdjn8buBpvFE7CS8Vjca9sIm7lj8al9GG4IPB6OX8s&#10;LueOwFul0/CxQPv5tOexOboBa2JEBLYnCyyP98/BBJERvpkYK0A+r1c1pgpAj/fLxjjfLEz0z8X8&#10;iEoF4gzMxtzhq2JrlCyLqsK80FIsjanGovASLAkpUrnEd8X3xuLAXCztkSdwno/tAutb/fNxI3ME&#10;Xs8bj3tJQ/Bexmh8nDMebwuU34sfiHdoip46Cm9E9sftoFrcDqnHm7364Xr3UtyLqMHD+L54ENEb&#10;fyiZiX8vnIK/Ni7BV1N2omnxMTxdfQam43fRfPpVFRX98YQ9eDJS9o3fi7+O3oF/jN6JR+N2429D&#10;NopswFOBdML4ZyM24rNhG/Dl81vw1QhqzLfi6bQDaJ5xUKWWa5p/TAXNa17LiOovoJma8pXn8NWs&#10;A/jrrL34YvFRmHddx5d7r5suTF12372d3Wx5uhFsh4v0F/mfgLhlQKj/CsRZr0Hc8rnZ2q3nv/IV&#10;J4hTQzjR2d5xSXRErw8C/bqZPV3dzZ4C5K7OAuSubmZXV1ezwKxJ+YfThJvSYpKtNMKEvhbR0Emx&#10;rLcETW2W/rW0ACNFAbpFH1qewTO3eZ6WiOXSp2HeLfAt4Ko12g700W7xF9em6QRx7QeuxkS4VfsN&#10;k3YDfgnx9gLiDE5HmBcRENem6Fwa8gzEGcRNBWtjxHQ5L2HcWY7TIM5zcdyG5lugmudqgWsVRV2O&#10;0x8djOszPhDo8RDEOVZ+dNB9GWPX1ypiL/3Rx9zifNrCgPeVkM7xKgsENy94enijcydfeHXqigD/&#10;YPQKjVbgnEoT9R4RiJTtmPA4RAmI09Q8MSweRWkFKrjaoNoByo+cIN67tB75ybmoK6pRqc6UiXrX&#10;HgLxkQL2SchLzEdNXg0qRVZMWYrV01ciJyEHod16oq6kVmC8BoXpRajKF7gvapB+GjCu/zhMHDAB&#10;CycuxMi+o2VM6SpFGnOF9y7ug92r9+DhzXewb+0BrJm9DuvmrseEgROVNr00vczcu7DePHvUHNPx&#10;nadw6/zL2LF225PclMzT8nfOrAbfBuI6vaAVxK3FWqzFWqzl/5elNYjz5cWXGCeWWrvDCSgnotrM&#10;0jL4kM4nrv3EGfyIE1xOdPlCpakZTUKnLF249KXXXn710euvfWj+4bsf4sOLm3BhejBeX+Yq8O2I&#10;j3d1x0c7O+LdzQ54a5W9gLfAN83T19jh4UpqycPw5/tL8fMbY/Dh7gD84JAjFvZ2RIq3LZJcPZEo&#10;E5wUgeVkZ2/E2Xki9jkPJHWgBltAXICOftj0ESckE8RzBbRphp7nbviGUwjmWTIZYpA2HZiNQoA2&#10;fMSfgThBmqKgnD7jLX7j9A8nhFMyBPYp6rxO9Dk3/MIz6RMuY8tpL2MQ4ZJ+4Rq0CZxa85srMKyC&#10;t7Ge7Z4jsHdREccZ8CxXAJc+4jRtJwhr8CVAa7jWGm0N2dxuXcd1Dd2s0210OwOkKeyfwG4I+2d7&#10;vfymPDNTN8TQ2qsgbB3kujowCJu38vEmgOc70OebGnEvuR/fNMfXAE7/+Cy5H5TcDv7Ifk7OwXRo&#10;At95DHjnKL8lz+HqL6AeqCKo9+0UhdFdEjGzWzp2hVfhzbRR+OOAVQJ3+/B04i78Y8IufD73EJ6s&#10;Pw+TQB2DsDVtuqTSa2HBSWDWUTTPOYzHy08qjblp1RmYN12EacsV5V/+VIAQywUGZ0ubqfvwl5Gb&#10;8OOGBXi/bDrO5wzB0aTeAt4jRUbhVMog3CiZhCu5Y3E+aZAA+ngcTemPpcG5WNyrAPN7FmJuWAmm&#10;BRdirMD2gE4pqHeJxTi/XIz1zcHzXmkY3y1PrU8PKsb0wDwF4pO807AkrBSrY2owT44f1zUFs4Pz&#10;MV+gfk9cAw4K6G8Lr8CWXlXYHVuPU1mDcSi6HmcFpC/H98fV2P446VeMh+kj8auqOfgwbQQeCqA/&#10;IJwnDsXDmIG417Met4Or8VpoH6kbgo/Shwqw98V7sQPw8+zx+FSO+2LQKvxlwHL8fchafDVxJ8zM&#10;/335TTRdfgPNx+7CxDRx80/hydwTcp+24G8C2p8O3oB/DNuKR6N24m8C34/G7cQXo7fhC1n/YvR2&#10;NM88DPOy83gq95fB8OhH3rRIYHzdeZUTvlmg3LzsDLDxkpF3nHnKD7yEL/dfN99ZtvNdLye3+fIM&#10;0pGZCeI6MjNBnM8tlSJJxBLECc6WIN56sq8n/Fo0kOvnptaK87mpP2ISILRW3PIjJoNS6Y+YfHZq&#10;X3H6zU7x8+66MyQk5A8+nbzMndw9zO4C4S7OLs3u7u40T4ebQOwzGHcVMczVNSRrwG0tej9FA6fW&#10;1irwptm3AKPW6mqf6W/rw7JO1xvr0qfS1msxYFZpugm1LSBu6d9upBIztOZaFIS3wLmGcoKu0Z+M&#10;swWKHeU6tEZf11FTrgBeQNxRQPwZWBsm6gaIM8WagDMhmlDeUsc2vA7j/hjj5vk5JgXhcg4j4Js2&#10;d382Zo7PGJO0+RYQ5z31cOuELl5d4ePli64iYUERiItMgG8Xf/gIkIf2CEdYYDiC/ILRs3soegaG&#10;Idg/BBFBvZTJeVJEotJ+UyNeX1yLhpI6FeQtNzFbwDoLxemFKtgbgZ1B2ygpsp2XWID6okaB92GY&#10;1G8Clk9ehlljZqKmoFrAvhD9KvuhrrhOoLwejRX9UJtfh6lDp2D2yJmYN24eJgydiNy0PMT2jEFc&#10;SCzKs8uxcfEmvPbia7h8+EUsnrQUa+esw47lO7Fi+nIsn7XCPHPENPPQ6qGYMWKWedns5eb9m/c2&#10;De878Gq7du0Yw0FbrNCtjR+kOI8giKsYDi3zDH7Aah1MkVYn/D/j/xuVB1YQtxZrsRZrsZb/NeXb&#10;QNzST/zbzCx1btyv/R1FqNmhZokvTn7Jpg8mX6jDbG1tmb93Qv/6PrtevnHrs9ff+J753bc/xvvX&#10;T+P0tFTcW9gZ7212FRHg3tQGDzbY4I1VbfA6U5its8FH6z3x3lpfvLE+Ar9+eT7+/GA9HuxMwvu7&#10;O2FeXUfEerRBrL07EmTilWBPrbQPEgVakwRaUwRuFVwqoKSPtsCwCzXiAr0C2zkEcY9OKlo6teFM&#10;ZUZfcGVC7mgEV9MB12jSni4Q/TWEtzckrQO14wLhFAemJZNjadIu8p0g7iDndRIAFQjVIE7YJpQS&#10;RDWIK/gkiGtNOQH1OakXEM9TbWW8IupDgxyXKkKzcQ3VhGGCsAZtDdlaNCBzXbfRogFcr3M/26Y7&#10;UHgOQwxzdQPS/3Pfhnm8Po8GcaX9bjFBJ3wTxJnGjFHUueR1Zrb3VPeA94nm+bQMyJOxZMt9ypT7&#10;RcluL2NvK30+J20cBMSdDTP2fJq/y7kLHLojr0N3lLv0xGCvGMwLyse6kBIc71mFn/dfii9m7cdn&#10;ozfjH2O24ysGCNsmkE3N+O7rMG2X5eYXYVp8EiYGIZt+AF8KtJvoN75EgHzrZTzdLlBJf+ilp9C8&#10;6LgyVaep++NZB/GnkRvx84aFeKHgeeyOqcLx9AE4mzkcF7NH4lbRZBwTwN0SUYMdiX2wLa4WG8KK&#10;sbR7Fhb2KMRyAeZ5oWUYH1iAoT5Z6OueiBGd0zG8UyqGeaYoECeYT/TPw9zwUkzuloVJPumY3T0H&#10;K8LLMCMgW+oysCS0RF3vK2VTcTd9NLYFlWJXr2oci6zHvcIJuJw0CFdSh+BO+ghcixuAa9GNeJg9&#10;Gr+pXYCfF03Bj4qn4EMB8zciGvGgV1+8GzsIb8cMwI2upXijVx98kjMK7yT2x1uRffCz3An4Q8Nc&#10;/H3gcvy+fj4+a1yGr8Zuw9OVp2A6cRfma2+jWYD80e6reMqI50vO4O+MqC4Q/ungjXg8fj8+H7ML&#10;X47fA9PE/WgeK8vJB/GVbH85YQ+ezmGk9DMqSFszfwOmN9t2Feb1L6ho9/TT5wcUM3OOb76IJ8fv&#10;mJ9ceM306voDP/D16rJQnm78IGiZq5jQS/gliBOGCcUMpKYjM/M51zoysyWI8xnJCb+2ItIwzudm&#10;a2si9sG+dNC2bwt2qZ+dOsYGA1fRomiyQN28yLCwd7p5d23ydHM3eXp0NDs5Oprc3NwExF3NBHFl&#10;Cq3yZhPCBRgFyDUUtxYNzxSaU1M0eBJgtViCOOHcAE0CtAGnrQFc1+t1Aq/RrwHLlh8KFNAK2BJ8&#10;LXOgq2MIxAp0n2nFKcaxBHsCtrHP6OubIK7Hb5iNE5RlDNIfA6w5OQq8t4yP59Mgzm2CuNH+Gajz&#10;3ui2DnIsz2lAtvEhQJ2TZu0ybt6bb4I4NecGrNPs/+v71TI+bZru7xuA8OAIhAuEJ0UnoyirCFGh&#10;MQjx76kgnAAe4BOI4G4hCsyDZMl9caGxyjS9Kq9CwTe13wRxmqpTS87831lxGWqZHZ+JWIJ4cDQS&#10;5JjitBJUZFcKvPfBgjFzsWLKMkwbPhUVWRXIjc+V+nqU51agurBG4LwGfUp6Y9KgcaiW/YNrBmHc&#10;kHEqmFt8WCyievQS6M/G1JHTcOfSHbx29Q0snbocq2auxqaFmzHj+ZnYtnQ7zu4+hWnDpmNQ5RDz&#10;iN4jzDtWbzVNHDn2nvwus+TvnCBOSxCd1YAgzg/7KobD/xDE+X9oBXFrsRZrsRZr+Zcv3wXinFS2&#10;nlBa+jtqzY7KJ94SeMgynzgnk4x+So04TSyn9OzRY9n5s2d+8urdN83vv/MDfP/ebZybXSkg3h3v&#10;bnLBRzva4oOtz+H9ze3x1vo2eGONDd7e0AHf2xiAh+tD8NamQHx8og8+e7ARv7w2Au/tDMbUks6I&#10;dHkOUQLG8QLOUW3dES9AliyglyaQl95BAJgQKRBHEE8REE5xEohz6YR8N4FxEYJ4obsB4jkK0rso&#10;GKcWXIM4IZz+5Wk0RW/RhCsIF0kXEFdQLnU0VU9TsC9QLFCvQVzBeAuIU6hZJzQSvHNpWk6zdBmn&#10;YXL+TRBXACp1hkn6M4AluOcwqFsLiGcKwGr/bUsw1hBsCdOW0rqdJYTrfvQ6Ndxp9hSarXsroam6&#10;Zb/sSwM8x6LrDWEf3siy43UIOEs/2hSd10gIV/fE8voZtE3W86U/DenZcs/0cVnt5PrbyrKDL3Jl&#10;LNSI5znLsTKOAnt/gfEeUh+APl6RGB+QgVkBWQK9ZXi5YAx+0mch/n3Ianw2bhua154XsBa43nwB&#10;5n03lWk6g4yZqHEV8GaE9Kejt+PLUVtUELena87CtOuGMo9+vOAomuYdUoBuWnICT+Ycwm8HrcLv&#10;B6zE9fwROCGwfSy1P/YlNOJk5jCcyRqBcxkjcTxzBA6nD8POsFqcTBmCg0n9sSKoDOvDa7A6qh5T&#10;BMqfF8AeJCA+WGSoQDhlVngV5kfVYaR3Osb6pWN+RDlmdc/DHIJ4aCkWhxRjUWgxVgqU0xz95dLJ&#10;uJs3DoekT5rnH4msw/XskbiYNBDnY/viTspw3E4ainvpz+Nh7lj8pHQ6flM+C7+pmYtPssfhfs96&#10;3PItxd2AStwP641XAmrwVlRf/DB3NN6K7YPXI+rx+6o5+G3dbPxbwQT8sXYe/tpvOb54fgOezJX7&#10;susanpx/Fab738OTaw/whFYFqwWeF57E52N34tNBm/B03H6B7v34ctw+YMJBYKzAuCxNM4+hafpR&#10;PGFkdQFxbLwCrHpB+ejT3F0FbttI6wXZ3nYZzcwLv+4FPDpw09x8/nXTm5sO/TKiR/ASeQZZgjhd&#10;ZzSIf52rWOTbQJza7O8CcT4rtWgY577W1kR8drIfy2en1orTV5wBqbRrT3nbtm357KTmnmAyXp7M&#10;07t163YkJDDgr507epg7eriZnJ0dKWaBUzNBmSDu5ibg6EoQJ2wK/LVA8XcJAVOvEyQpGhIp2jTd&#10;EsT/P/b+ArqKrG3XRruRuHsgDjEIxN0VggZ3CMHd3V0at8ahG2uk3Zt2b9zdpRt3CJCsdZ/nnpWi&#10;V7N53/19+9/n/N97RuYYz5jlNavWqqp5zccoajvZh2CpA6s+rcOmAmqBV8KpuYWuGSaUUjStNkGV&#10;8KtFRdcimWvt0LYhrGsDC2XCgYYyzb+tHQcEROwEyAXQCduaRpvR5KUt0narMtDXRANxBfhyDrZV&#10;b6M+zwEDffpv+ftadP92S0sehzU187wGHl+7Vi1fujaIoAmvhb/F3/dG3Vs5rg7i3h4+qCkQHlkj&#10;EqlRyQqsU2NSVCqzYJ9ghAh0B3j4Kxiv7iswHhCKEP9QBeLJEUkKwKkVpzk6TdNzErJQL60u6qfn&#10;K/N0TlNDHikQTmGatLrJOchPyUV9gfaRXQdi7qgZKiJ6p0YdUZ8+4VmNUTctX/mKM/Bbz7bdMKhT&#10;H6TVTlIR11s2aomiNh2RmZCmYJwDAg2zGmL9kvXY/8MhzBozB2P7jFMpzLo3747xfSdgy9INWDlj&#10;JRZOXGQoLCg0jO43Qo7RYZf8tiPlf24K4hzI/1cg/nJWg38F4nwm2acpB/HyUl7KS3kpL//jiw7i&#10;pjCudyjZ+dQ7lNTs6H7i7KyqdDzykaRmR0/HY2JiWYGdSZUXt1KFCv0H9uu74+fvfnp8YM9hw4nf&#10;f8N3C/obPxnihV1zbIz7F7xm3LfADLvnWOG3NyrjxxkV8OssWxyYXwMH34zFvuVB+HFBFM5/OhTF&#10;B9/AkTWJGJhXBRGOtgLhAtp2VRFp5oIogch4gblkgTQGaSOIJ8t6BhXTQZzpyXIEvnMcBfAc3JRG&#10;nGbp6fQDF2hmVO4UW6Y703KPJ0gdKx2neCuBbQtHxJs7CHg7KhBPqqyJDuMKtgW6E+VY9ElPojac&#10;UC4181+rVGW2NJeXWgA8XWCaWl5lck0tMLXj0mbdR5zCdF9plV0EQqkVl30rEUapTRYYJQRLrYLS&#10;Cfimyn1Is6dWmvOEYc38nNpywvE/gVn3++ZAhRZ0jVHXtf0I4No+mpTBubU3kgWgkxSEczm3E5Hp&#10;1LJBABWRXZmtM1gcz6WDuLRLzpUm10AIp383r0e7NsK1BuTZcn4OVGTw2i3l97KSeyLTLyKsi2RT&#10;ey7HzJTjZJhXlXvIYG1MYyb7ym+Y5SDrbfyQbu6DXPtA5Fn6oblVIPpVicX40BwsCq2L7QLGv9Ub&#10;iGtd31Aps54y8NrUd2CYuQ0lSz9GyaovlK9xicwbZ70rsL1eoHCNSrXF9FqGKVsUAJbO2IYno1bJ&#10;/CY8GbsOV7vNxpX2U3Gh5QR8G90B3wp4v5vQHhsT22NdbFu8l9MHn6b1xocZffBF7iB8ktIb39Uf&#10;iW+bj8NageIFYS0xIbghenulC2wnolfVVHT1SEUXkQ7OCWjrEIvevjno65+NgdWzMNAnHZNqNsTc&#10;uFaYIfXk4LqYEdYQY/0zMZX+4dXrYGV4EwXi82T6zdoFWF6jIbbEtManiYX4LbMPvk3sgg/CW2Jv&#10;PjXhg7AnrjN+rNUSu6X9Z7L64ZQA+S81WuD7kKb4yq8hdgY0wIlsgXaRXyNa4WByV5zN749ruQNx&#10;KW+giqR+p91U3O8+F88mvC3Q/AGMTDO2g/nFPwOWfg4s/BTGSdvwsOsSPOu6HMY+a1HcewUeMpJ6&#10;h/m413kh7vZehqdD1sMwdjMMk7bKb/QOjJO3wjB9u8rX/mjYKpTM2QEj05vN2IqSyZvU78fAeyWr&#10;vzAeWrL5ckJI7al8B5W9ixiVXAdxBkn732nE/5Uf6ssgTjHViuvvTkIC352mEdR11x7dV5xacVNf&#10;cfrI0rWHgwY0T+9tZmE2qmZQ0I9enh7PHext4eRgb7Sxtix1dHAw2AswOgikOtjbi9gJiFoLrBJU&#10;BSQFInW4VLm1BQS1QGp/ywvoJIDLNoREBnsjgNsLKDLQGDW6/9hW5B8AXzataZP/nqdoEKtBq67t&#10;1oBWapmn+boG0hoIWzIQ2wttMgGemmjtegi0mghAC4hb2RCsCdPU1mv5vLVrlPbKNuZlsM9AbIRx&#10;dV7ZRm8/a7aPwjZoJvIaVFvQv7tsHcVC2m9uYSlAX9Z2mbewEJHzattr7VUDIWWDCCrFXJnGn/dR&#10;3R+eS67TXuYZXM/VyV2ZpVf3qqbAukFmPZUTnHnAE8MTEBEcAS8Xb/hVDUCIADtrmqanRCcrjTfB&#10;vUBAnPvkJGYhvwzCCeT1BaYZlC0jJhWJNGWvEYXkyHiZT5R9E5AVl4yM8Hg0TsvBgMK+GN17JJrn&#10;NUMTgfu6GXWRm5qN7Lg05CZloVNBGzQT0I8Pi0HjvIboU9gd7Zu0RlZChkgW6qTURVHLLvh0y2f4&#10;+t3vsH7eWyp12bBuw9GxUSfjjpVbjV9u/hybl24ybFu51dCvU29jg/Q6B5ycnOg6QhBnDAeCOC1W&#10;TEE8vqyPQSsSPjemriMEcT5fOojz2SsH8fJSXspLeSkv/1Hl34H4y37i7JzqfuLKxLJstFo3T9f9&#10;xJvI4diRVBGA5cD9s9NTlnz+8afXD+8+UHp0z37jzqVjDNsGBRl/nmhl3DOngnHfktfwx9zKOLDY&#10;BXsWOWHPfH/sXxCNX2bXxkdjq+D9cf7Yt64JHvw0FSc218fgPGeESUcswswOKWZVEWfjgVgB3TiK&#10;pTOSBbrT7T0FsN3BPN2JspyQzLRhOQ5VkGdfBbmyT7ZKkSUgTm25gHSyg8C0pb1sK7DtwCjn9giX&#10;Dm60dK5ipFMXZ2Wv+Y5TQ17ZEcllmvFkmq1baZHUKTEqpZnME/AJ4tKGFAHwNJF0mU4zdxH4Zj5s&#10;puaSaWq4RXQAp1Y4VSA9TQCV0E4z9TxbH2QJXKZVrCK1t8Cst9IwJwmwUuvOQQQ1kEAtvJyDlgBp&#10;Aqc6dBOmNQ04zcZ9ZJmuzSZQE8S14yTyeDJPDXa8XFucXKPSaPMYFu4vAr3pkkKRdRSCeDohWQVr&#10;E3AnmEudbeeLbAFnDcI1oWabMJ5uVpYbXdqZZeeJTIK4XHdmJbm2sgB4yQ5ybPntUjlYoqwMBOx5&#10;bLkGpkTjgEWeLMuUNtA0nZHbU6wZxC1A+YvXsQtEZ+9ITIusg1WxTbAmpKGA+GCcpZn6wDfxbNQ6&#10;gcaNKBYgV4HaBBzx9rcoXfkZSt/YoSJ2M7c1o6g/H/OWmjdO3qL8k0sFwEunC5hP3ijwOB9XWo7H&#10;+aajcKBOP3yT0QXroppiZWwrLK3dAm/Fd8Km2EJsju+ML+oOxs56w/BN/jDsajYJyyPbYXJYEwwP&#10;zsfIwHro75mBflUzNdN0AfIOHkno4J6Ibj4Z6OEr6xjYzTVBQLwRZie0wcQa9TEtKB/Lo1thZnA9&#10;TJPjLAtvjpWRrbAyrCmWCYC/G98BO9N7YHN4U7wf2xYfRbTGTyndsC2iBbbUbIxDGQLYOQPwu4D5&#10;SQHsw+ndcEYg++fazfFlaEN8GdIEOwML8IVfvgB4F/wQ0Ry/J7THQbmek7Lv6ey+OJnVE+fr9sft&#10;1uNxr8sMYMYWYMPXeP7Odyjd9AMMa75G8dKP8ZS+9pPeAQbLvRy8Tg10POyzFLcK5+JB10V42GMJ&#10;nvRdAcOYTTDOfA+l07bL/X8HzwesRnGf5XjQfSGeC4Abl36K51O2aNYLNFdf/AGerfzMeHLFjmtZ&#10;EfGz5V1EEGdHnyCu5yr+VyBOjTXfcf8VENffl68C8VfF2PhXWnFTX3G2jTCivz+pzR/k7+OzPjQw&#10;5IGLs3Ops4C4vbVVqbO8l5wEOF8WlWucQKz8owU8Bf40wBYoLAPOFzDq4KwgUgNhLi8DWTX9twm3&#10;BtraMlOY1TW9+jpux2WmIK7OKaJ8qss03gqwVVsI7to+PI4OwJzn8TQQ5rn/eQ62QWsbIZkgrmns&#10;uUxtIyCvC8H4hdj93V5qwQnYNCmnJptp1jhQUNncHJXNLNQ67fxlx5Tz6tCtXx/PqZ+XAeIY1d1W&#10;ro+uAkxtpmvx7Xj9/D1EVE50+Q2sHOS6ZBsPDy9U9fRBeGgk8jPzBaYbIDsxD5mJOYgMi5V1vqgW&#10;EILg4DAE+AUhuFooYmrHqsjp+akCzCm5SBBoT49LFUhuICAt+8enoW5iNppk5SM9Igbh/tVQ08sb&#10;gR4eqObuiNiQEIzo3BEj+/dFTV93WR+A/OQ0JITVRnRwCKJEIkMCEeHjh8igQCTWro244FAkyvpe&#10;LdtiQLsiNErNQWpUEtKi09A0pwn6t++DHWvfxQ8f/oQlE5di/riFGC5w37FFJ+N2ge/3172LrSs3&#10;46ON72Pjm+uNnZq2Peni4jJe/t96DAdTEH8Rw+ElENcHyvg88bkqB/HyUl7KS3kpL//R5VUgzo+Z&#10;3pnU/cRNtTo0DyOIh8pHkmnMdPN0XatDPy9GAKZ5ek85YH8vN5fxy5Ys3bt//57So4dOGfa8s8K4&#10;dWiE8Zfp1bBngRd+W+CIgyvd8cdiT3w/qzq+nhSFj4b6Yls/T2zp64cVhY5Y3sUWvy7Iw95VeRhc&#10;xwth0nGKNHdEqqUPogTEYgXu4qyrIp6AaCuAZk+NbBlkCnATUNMF6LIpAnXZth7IoQbVXpYLiCdb&#10;MfK5wLOAeIJ08OKl8xUrna0I6VTF2NoJ6Nv9A8SpFVcQrkCcUdE183MCP9Oa0VecWvFUkXQ5V7oA&#10;dirTcEl76PucLgCupMwn2hTCNTCnttxDA3QB8VwbAUwB8YzKApgWPkojTFgniBP+lUafsEoRmGXK&#10;MJUeTYBV03LTpFyDaEY2J4hrYC6gzoGKl0Bch3kKj8WI60oI3mXHo/AY+jk4Td/wDAFxTifK9STJ&#10;Npk2XgLDvgLLPgLjVRSEaz7iAu00NTfnvMC4tCVLRANxaRcD39F3X34jzd+e7RI4F2hPt5V9Bbrp&#10;I55ppZm3K/95qbPtfZFh7Y0cG191rxraVUdbh2BMq5krMNwSCz3TsUdA+EyTsbg3YJnSitPf+/GQ&#10;VXg4TqB70YfAqi9R+uYneD53B55OeAuls97Fk/Fvo2TiRhjGbUDxsFUw0Px62mYYF7+PkrlbBQbf&#10;xvU2k3BJ4PpY3YH4NbsX3olpheURTbAkvBk2pHfFhoRCvJ/WE9/VH46d+UOxRcB4bXJnzJT1QwSu&#10;B/tmY3RAXfRzT0HvKmkocktCR7dEdKqSgtZOMSj0TEbnqsno45eJ8QLe4wW6R1bPw4TQ+liT2Alv&#10;x3bE3KAGmBiQg3khDbEsuiVm1KyHFXEtsDWqNX7N6Y81su2K8EZ4P7o1Po9qh3cCG2B7tfr4LbYT&#10;dglg/xzZEvui22FfciHOClTvlemd1erhs4AG+LlWa3wf3Az74jrht+i2+LFWCxyI7og94W2xS9Yd&#10;SyzCqbTuuNZoBO63nwrjqDV4PmcbjMs/h3HD9zBs/A7Gt7/B8/Vf4Ync28cj1uP5kLUoHb8ZT4eu&#10;wZ0u83C/cD4edl6Apz3eRMnojSiZ/I7IVhgm7xBgX4dHPZfiRo/5eD5WfjfmF5/2DgxTNsOw4lM8&#10;WyS/xcpPcXbN+7cbp6QvKANxdvRfBvFXmab/d0HcFMa5nOt11x6CuGmMDVOLIlNfcdM4G4QQvj8J&#10;Jbp7Tz9HR8cp4TVqn6jq6Wl0tLMtdREYFxA3voBveT/pYk/NrMAeYdyB2lh5j6kgZtTIKlNpE224&#10;gl8NxE2hk0Jg5XZc9mJ7EW6rr9ehVl/PWt9P3173EWdQOfp4K604/aip9SagKvkn6HKe530BuWXH&#10;pOjLtWldtLZzmWqTgn5NdAinltq0vTQr10GcbVIDBCKWAtOaBvzVIK5fv96WF+eVc9nx3su5FIgr&#10;bfjf91qzStAHGGRf+W0cHV3h5lIFVdy8VYqy1OgUZMXnIju5jkgeomrHwbuKH6p4eCPYPxhBfsGo&#10;XiUA4dXCkBqRiLzEDOTGxwsghyFeQDmeEB0QgEg/X0R4yfs3SKZ9qiDcyw3Rvh4I93ZGlI8j8mNr&#10;448vP8aDuzeQHhqEUEc7RHg6o5abIyI9XRDn5YooD5m2t0O8dxWEOdsjubpAuZ8n4v3ku+rvh+iq&#10;ngj1dIefk2wnsJ4SGYlxg0fgp0++x5dbvsSSCUvQq3UfdGvR3bhh0UbDqtmr8eb0ZVi/aD3eXfee&#10;cUz/0ac93d0ny/9bt1hhoEJarDCY4osYDiYgzmeGz47+fJaDeHkpL+WlvJSX//jCj9XLMP4qP3F2&#10;SNkx1TuTej5xU19HPZ84/cT5QWVHkuaV/UWGFOTWW/Xdzo+vnzx63nD6u6+Nbw1Pw5KuzoZFbSyM&#10;C1tXwtoeVljVzQbbRjji/XH2+GZaVfy20B/H1yfi3DvpOL89CVfebYpFnQKRW9UB4QJ4MVZeAr5+&#10;SLT1kWk/AXE/AXIfAWZvES/ECtAlWAm8CQinOQiwOVVFpqM7shwF9Ajg1IYLMCfb0LTcEQn2TkiU&#10;jlacdLhipKZEOQiQS4cqXjqy8dKBYpR0ZZ5Oc3SBcAZxU0KNuC4q+roG5SkiKm+4jWZyrbTd1IKL&#10;0AeavuCmEcIZpEwDcXdNw8ttuFymMyyqItvSp0wbXgVpBGEBcGrdCdI0gef5OJ1g4VImhGnZRkBZ&#10;N0+nEGY1gCYs/68gzn25Lt1eQFvaSI24qQ85Bzv0AY8UO9nGVHQ4p0k6wZxacRtvBeEUXStOEFcw&#10;bqYtz5LjEcQzLeW6BcQ5wMB7yHZp1ybtsOUAQFW5pwL9FGlPhki2nE/BuKUH8mzlfDRhF/BPNWOk&#10;eV+0cg1DT/dIzK1ZH8trFGBbZGscajgc9/oswY3uAn9SFw9cgadDVsM4bRswT2B8gSY0RS8VwVRq&#10;wOm3vBqlBPbxIpM34NlMgcClH+LZjM241XMOrhaMxok6g3FS6r1NRmBrcie8GdMSi+NaYW18R2wV&#10;+N6S0hVrI9rgrdgOWB3VFpuzemFK7QL08EjEiMA6GEI/cfcE9BEw7+SRhJYuMSiwrY1CAfKOsry/&#10;Xxbmx7fFDAH4McH5GO6biTlyXW/HFyrt+ywB9I9z+2BdJFOXZWG8XxpW1miIbbJuTe3GWCpw/k5Y&#10;Af7I6Yu9GX3wR0IX/J5QiGP1BuNGx0k4l90HfxWMwPUWY3AytRtOJXXBdyFMYdYae6I74YeQ5vhV&#10;po+n9MDpxJ44l9oHJxK64khMIQ5FtRcY74EbHSbLvVqB54OWo2TCBpQs/EBA+QMYVn8ObP0RWP81&#10;wBzuCz/C0/Eb1P2/33UB7rR/A3cK5+HpQIH4wWvxfPhbeDhwJUpGvS2/wbuaj3mR/GYidA8opUm6&#10;7G+Q4xtWfmZ8vPh948E5a+93ym2wTN49/UT+b4E4O/oUvidfFlMY57bc53+nFedAJs/P9ye14tQE&#10;EkSoGSSYUCvOoJf9/Hx83qwdFnbLzcVJgbi9tXWpqSb8f4FyTjOYm9KEM1iaBsKEYtPAZKZASVHQ&#10;KMD6srb7ZeE6U7DVp3Uw5TRTk2kwLMuUhpom3RbKxJuwS9NxTbRgcGbmBGDN35vLdBB/uY1czvO9&#10;CsRVG+SYFJqQm5mZKTE3N5f9/j6GbtbOAQHNXJ7R2TVzed13ncei8Fy6pl/fn6K3kcLr1H3adSsA&#10;ipXsby0AroulHIPtcGLucRtHODF3uHwvPO3dUN3DDxFBEahVvRaCfKqjqrMHXOQYrvJbetpZwsvR&#10;Bl4O1gK/tqhRRaA6QN6vof5Iq1ENidXkmxASgKTqPjJdFXXCq6NhXCiaJYahVWo42qSFo1lSDTSJ&#10;8UduqB++2rwKz57dR8fsLKT4eKBuLX/k1/RDQe3qKEqNweS2zfDRGzOxbOhATGjbEr1y05BR0xeJ&#10;wVWQFOiBOH8XxPg5I9bPBbE+LqjlagUP68qo6e2LIUX9sHPzF1gx5U1MGzjVuHX5VuOnGz81bl2x&#10;HUumv6n8yKeMmnk+JChomvy3qREniKsYDhUrVvxHDAcBcf35JIibPp86iPMZo9KgHMTLS3kpL+Wl&#10;vPzHFR3EdRhnh/JVgYd0EOcHkB9C3U9cT8XDjiQDtrGDyw+pHrCNJqH80A71cvSY9s7yhcd2f/eb&#10;4csNW41D20RgTDOL0h2Dqxq/mxqI3xeEYdeSWjj2diyOvB2JY29F48TGcBzfGImDa2vhwnspePx9&#10;N3z1Rl3kB3mgtrUTogTICN6JVv4CzQGIs6km4o8EW3/E2/khRq2nRpxASRD3RLqTQK90cNIExukH&#10;niidoQRrO5kWwBboTpQOWrx0zqKlcxVr5YBoexdESycrTkSBuKWDgLcTUsrSmb0QzpeJSntGc3eB&#10;xzSRdJpbE8RNgNtU+83aVCOu1gv0qrRmXEeTdktq0r0ExrW0XanmcmwB0DQHAWNqjgWmCfw8J6O8&#10;M4Achf7Z9PNOlOPo+bwJtJqPN6G2TMtcBryvBHEFwFpqM5VjnCbvAs0Ebfro65IoyyjaOgF3kVQH&#10;gW5Hb+TaURvOwGteysyemnBlli5AnmVOs3UNxJlrPJNa80peci3adSXL9VN0Db2K2m4l16209LwP&#10;cq8ExKkNJ4jnSlsV1NszWJ0AvIMP8l2C0U5AfKBPGmbVaoQ5ArsfJHbG2eYTcb7BaFxqOh7Fg1eq&#10;aOjP5uxA6dJPgRVfKPPn0rLo6MZxAntj3sLzkasBWf5s5haUMK0WIXDue3g6YwsejVmLR32X4Han&#10;2TgtIH6q5UR8md0La+LaYH50MyyNaI5FzBselI/NyZ3xWWYf/FpvOD5N7Y054U0FvNNE0jE6rIHy&#10;ER8QkIcuXmlo7RqHxna10cYtHp08k9S66bL91LDGCsRZL03ogDUJnbAssjUW1WqCH+oPwd4mo7Al&#10;uRMmy3UvDK6L1SENsTKkHjbXborPY9tjZ1wn/BpbiD1xXfCrgPiv8Z1wvukwnMvshb8aDcM9genL&#10;dQbgWHRH/F6rLb6pXoCfarTEd9Wb4OfA5gLdnbErtDUORxXidHJPnBYwP5veG2dz++Ni05F41O0N&#10;GAa8ieI+i1EycQOwjFrrD1Dy5sfAUoHwWTu0wHj0JZ/1LkpHvqVpxIsWKjP0Z31WoLTfapQKlJeO&#10;2wzjbIH5advwoNdiPKQZe89FeCTHLx21Dlj8MZ6v+MTwbPnHxpOLNjzpmt9kjbx7COKvMk3/PwVx&#10;vh/5njQdvGRNADA1Uee7Ux/I1IO2mb4/CRY8L7NP6L7idO/Rs0/oVkUczOxjYWY2Liyk5h9VPdxL&#10;XRwdnjvb25c62zvgXwlhXNeOE8bpS27HZfZ/Q6Jmpk7gJJxrcKqbjBM8XwXjnNfBVF9HQNWFUGo6&#10;T0AlFFtYMGianpqMmmhNCMJ/a+W5L9ugtYntYBtN28ntqa3WAd4Url8AMo9bBuIEcArPS5P7v9vG&#10;bbWAbro/ugJ41QZtYMH0WhlFXc3zPsh34IXIMa3UNctxGLXeVjueynMuou6TiHaPZZmso/bcytYa&#10;1vY0c9f8+un/7+xoD28HV/g4ukjtiKq2NvB3tkOgmyNq+dgjNlC+BeF+Ij7IifJDflwgChJrolVa&#10;FNpkxKBtZiyaJdRCk7gaaJpQA61Ta6NtWm10zYtDr3pJKMqNQdfcSBREh+CbzStR+vwhRnXuhIY1&#10;gzC4ST7WThiBT5bPx5GdH+Hy7h/x5MYlPL5+Abt3bMHEVk3RIi4MjSMC0TC6OhpFVRdw90K2tCk1&#10;wAGd60QjobobPMxeR7CbBzo0aIa5Y2ZgzaxlxpWz3jS+u2a78eO3P8TKOauNTGk2fsiEK8HBwbP4&#10;3xZ5AeIi7D/w+eTAVKIJiOvPJxUBVAgwbg2fT1MQZ7+lHMTLS3kpL+WlvPxHlX8F4npnUtfq8MOn&#10;m6e/KugQTclUR7JixYqmGp1ecujB8n0cN7Co9cffbNvx6LsdHxkWjupsXNrZw3BkWQjOrA/A6bcC&#10;cWJtIM5sCsXJdTE4/lYcjr6VhOObk3BwYyzOfpSOR7va4cs5mUjzdUS0o8CvU3XECXSn2gYjwtIH&#10;kVa+Il6IsvFGtMBelMBZjMAmTaTTbD2QIfCd6iJwJzDOvN/xtgKr0rmKl85nvHRS4xwdBGodBSAd&#10;ZT97xFnJeaQTFWvH9dSIS21hjwQze2WarmvACb4pVq4vJNXaReCb0dgZQEyAkFpegddsaYeKhi7T&#10;OnSnmDkr8M4mgLKdZWDOlF3ZAplZDFjG45q5INWsCtIZoExAXKUCo+m5ncCxLc/PKOqaTzzbQKhm&#10;FPg0ex28Cdz/1CprwdrK4LYMxPV5Xbi9Bu8auOsQTkmivATjFAI6rRDiqJmXY2YIzBOMGXSOAK6b&#10;p9NHnCCea+Uj98ZbG6ygUGtuJrBeNoDBAQY1yCDzHBBItfUCteEZyjxdRI6fIW2kpHMAQ7ZLl+0z&#10;nL2R7CxtcfaVtvugqXNtdHCMwGDvFMyu1RBrIlrgYINRuJA/CidzB+NWj/kqqvdzBeIfw7DiMzyb&#10;u0PlDjcu/gylkzfh2YhVKBmxGiXj1sEwZ6uWV3y2ACTBfJ7st+hDAcrteNRnKa60mYLzLSfh+5y+&#10;WBvdEvMiCrAjpxfer9MXi0MbY2NMe3yY2h1f5w3Epoi2mF+rAOND62F0YB5mRDfH8MA66OQUh3Yu&#10;cWjlGotGtrUUjHf3z8LAgFxMDKqHaWEFGCtQP0FgfE6NplhWqyVWRrbF8vCW+FJgeneTkXg/uQiL&#10;gupiZY1G+CqrJzaFNcHuvP44mDNA1T9EdcCvkR3wjQD8b1HtcTCrO3bXaI6DMR0EpocpzfjhiHb4&#10;LaQ5Did0xZ6oTvguoAm+926E/TXa47carfBraEscTeiGk2k9cTxVYFxA/HqDEXjQZJxA+BIYx76F&#10;5xPWy/3agZJF78O44WuRb2FY8jGMDLC2XAB9/nsonbAZT/oux6PuS/BYIPzZsPW4WyRg3k1AfuTb&#10;eD5xC0on0Ux9C57RlL1oLu51n4/i8W+pyOlPF79rfL70A+Nfqz8qHd6qw0Z5qdEi51UacdXRF/l/&#10;CuK6cJkO43x/0qKI70+azr6sFSdM6FpxnjuqUqVKL/uKM684g14yxzIDWvX19/dZHxoUeJ8acQcb&#10;axEBOBFCty5OIs522jTX2Qv00UzdXuZtBIAJgprvdFlKsDIhgOsaYooOowRJHV5fhm5ddO0wpwnV&#10;nKdmW5l3lwGxFuBM0zwz4NnLIE7RYFtrx6tEN2X/W5uug/g/28Fz6j7iesR03TRdF10jTuG9oCk5&#10;Bw30AGw8ln59vG594EGZmNOHXs6pR0G3ZhsI8QLVNG9XAefkOARxWzmPZrZuI7+Htfw21nBzsIGL&#10;g7X8VpZq2tPZFk7WleDhYInqLo4IEgnzdEakl3xLgr2RGx6APAHggqTaaJUZg6Yp8h5ICEG+wHjL&#10;1DB0rpuAXo0z0K1eCrrWTUHHnHg0T66FLvlJGNgsF0Oa5WFAw0z0rp+BwuxotMtIxHfrV8Dw9BEu&#10;H9qD4zu/wqNjR1D652UY7t6EsfQRnhbfR/H923j29CGe3r6Gt2ZPRbPkaHRIjEZBqB/Gt2yEUU3q&#10;oKCWD7JCXNClcTxaJgYi1LEiPC1eg5uFGSKrBaB+cjK6teiEDYvXGN9ftw3vrNpkXP7Gm8ZR/Uf+&#10;FVw9eK78rwnidMFg2r7/5fkUEKfFHQf8+XzSEk8H8Vc9n+UgXl7KS3kpL+XlP7KYgjg/ZLpWh51J&#10;Uz9xPY3Zy/nECeJ6wDbTfOJ6J3KgHHZ4XI1qC3/68P3L50+cMpz4/lPD9zNzDH/M9DAeXGyHk6t8&#10;cWKVH46t9sFvc32xvntVzGjkgHmtnbG2bxBObG+Kuz/3xvzOEYgSmI4iZDoFCvgFCzBWR6y1P6Jt&#10;BMQtBcQtqyJKoDFS4I8gToAkmKUzmJmzAKaTmwC4QLiAeKK9BuLUeMdIhzTFQcBaJEY6WnHWTrLM&#10;GTHSGYujWAmMW1IrLrBOn3KCuLUcQ7ZLkZoR0am5pt84/cH14GzpZXUOYbRM461rxxV0C2yqqN8C&#10;4plcx+VMbWZG/3BNI57GZQywJgCeainbCewScFMEeBPp4y7n5fkZFC65DMRT7TQ/77/hWwNxyt8Q&#10;Tt92HcRlP7U/hZp12VbuHSOhp9CUnSLXoIG2p0C2HEOmqQVnnUwNtNRpDt4iXki040CBtJnQTHNz&#10;c10I4lVVnWEm121Bs3XZxooDDPK7MjK8ucC2tEGlaZN7wTqN5u4UuQ9sS6q1HMPBRwBczsl2EdQ5&#10;wCE159Oc5P44ynJpV4adP+rYVEeBZTA62YRhqGcSZvvl4eOI9jiRNwyXmo3HpXZT8IA5sIeuVibP&#10;JbO2CVh/gGeLP8CTqZtgnC0QKcBnmCTT09+BYdomlAqoG94QeJ+8Ec+nbELx5A243X8xzhSMxoXm&#10;E3Ci8Sj8kT8YWxM7YK5A9rLgxlgV3gIfZPbE1oTOWCvwuzqqNd5O7IgN6V0wP7oF5ke2xJyoFhgl&#10;gD0ipCFG1G6Kdu4JaOEag5bO0Sismox+PpmYUqMxJomMCa6HWRHNsbBWCywJaYYtiUXYkNgJO1KK&#10;8FlmD3yYUIgN9FUPqY+dqd3wW05ffCvLfowrxL68AdiX0Rt/JBQp0/SDiV1xpsFAnJT5wzEdcbpO&#10;P5zK7o29tVspTfeBmEL8HNoCh+O64EB4J+yt2Q6H47vh5+Dm+CGoKfaEt8Np2e7PukNwo+5QPJD7&#10;ekOkeNhyuWdbYBi9Fk8nrsezZR+hdO2XMKz5CqWrvkCpgLjSkE95B8X9lqNk6FqUTNmGZ1O3onTs&#10;JhgGy34DVsIwZiMwYQuKx6yXe74FmLEDT8cy8r38Fgveg1GO82DeVuOfaz4wzOrTf7tZpUr/CsSp&#10;Ef+/DeKm709ur7v36L7iPCYhgufQg16qwUwBcfqKUytOFx/G2mgkQq14+woVKrD91IqPqFmjxg++&#10;3t4l1gK19taEO1sCuVGBt7Wt0cnWVmBPwK4Mxgngyl+cwEkQF2BkTm0GECOIK22wCHNlWypNNSFZ&#10;i0iua6KVxldpfwm7hF+Cswas2rQmhGAdYjUQJ5RSQ0wNPPcn6BOSCcCaBp7n0IGXUGxF83WBdXMB&#10;aAqnKYR3tpXQzP0I5ArATUTBs6qlDQRjwrrsSxBXmmoCeJnYCHhbyTJruT8MaqelbJNlDPwm18C8&#10;5Fp7OAAg96FsPyvZjgDO7SjaPSnb1lK7v9bm8ttIeyl2luZwtrWAG03Lne0Q4OaAkKquiPWXd1Zo&#10;NWSEBSJTJL1GNaTVCEBW7WDUjaohsB0t4BupNN3tRBrGCISnxqNTTgrapMehdWY8GsbXRKPYELTP&#10;iUW7nDi0zY5D13rp6JAVj6ZJtWS7aPRrkouBTeugT/1M9JR1rRLCkBPsj2ndOuHu6RMovXcdzx7e&#10;xlOB7oc3r+Hxjesw3L+LZ7dvo+Sv63h8/Rqe3ruJ0sd3cP+v83hw9gSun9iPW8cP4MGJA7i171f8&#10;sf1tfLp8Ht6bOQZDBfzzw6shKbAKgt2s4Gn+mtHJwsZY07easbBZa+P6xauMby9ZZ1w5b+WNyPDw&#10;BRVeq0AQp/sFrT/4f+f/ni5u+kDZvwJxXSNeDuLlpbyUl/JSXv7jiymIU0xBXO9IvgrEGbCNIK53&#10;InUQZ8AhpuHpJMKP7AA5/EhPV8cpW5YtOHT02AHDpQO7Db+/2cP449Saxn0LvXFqdTiOr66FXYuC&#10;8MXE6vhkbBg+mRCAtwfZYnoTd6zs7YPvF+RhcH4YwgTCIwQeMxz8kWZXC6n2AuPW1RBvX02A3Bex&#10;FlUQIfAWLpAaT0gjiFFLKiCeLCAe7+QqgO2IWOkcJkrnKtHaEYkC2Yl2LkhydJd9XJQkO3kgjinM&#10;BLrjBLTjmVecIh0zatKpCSeE05w9WZYps/LKGjgqU3IBWQ26BagFdKn11sGbtW6OTvjOkWUU3Sc8&#10;g/BZiVHVCe4ClyLJDMxG83dr5kT/G66VELjLRINrTUwhnODNaQ3E/95ORXa3JYi7CMhqx6BPeCrB&#10;39ob6Ta+Mi2gLaL5flMjLseQ4yQTwMvgPFUAnNDLaQXrvPd2XkilP3tluReVBZAruiO9koC2hY/K&#10;980I8Blm1JbTrFyLpk6TdZqw8x6qFG+VGdRO7oOANwdVUm29paZGX/YTEOc5dI29tl4LGqc0+XJ/&#10;Uzl4Iftk2vqjnnUgCgVm+7onYlyVNOyo3RaH6wzFqYIxuNx+Kh70XIh7fRYrDffjcethWPABnq/4&#10;FIY57yozdcPkzUq7q6ByxjswLvkAxjVf4NkbDCi2AaVTN6N45GpcbDURV9pNw/GCUTjZagK+yOiO&#10;D9K6YFN4KywKa4y1cW2wLa0bVkS1wpzq+VgS3hSb0rtibU4PzJDpSTUaYmh1+b/71cXw0IZo6xqH&#10;Vi7RaO+ZgG6+aRgQkIMZUS0xRSB9dGA9zKZfeM0mmFujADsye2GlwPyqyBb4PKs3vk3rgQ2y7eLQ&#10;evgsqROO1huKn1O740eB8l/TuuMPmf4trhN2xxbieFpvXGoyHCeSu2BPzRY4K/tfqjdIALw9/qo3&#10;DMcE1H+r0QLnMvvidFov7I1oh93h7XEwshO+DWiMP0Jb4VxaXxyOLcKVvMG423w8bjYbi1utxuMR&#10;08X1WYhnQ1fAQF/xt79GyZKPYFy9U6D8K+UKgMWfoGTqO3g2Re7z/A+ARR+pYGzFg1fhYY+FapAE&#10;AuCG8ZtVpPRSWWectUNB+NPlcsxln+DRwh3Gi6veK503ZMTHAmJ89/w7ENc7+tRO/zsQ5/vwvwPi&#10;hALCAfflMXgs3apI9xXXY23ULjPBZXt0rTgDt1ErTssivkepNewbVK3a+qDqgQ8VYFvb0Dy91NHW&#10;zmgvEGhnYVXibGtrcLa3ERDXYNxBYJum6Y4Crg4CifYidgLD9nbUAgvQMkiZwK/uJ62LrjGnVtmS&#10;mm2BTqX55TwBt0yonabmm9CtA/kLzbTUuuiQri/XNdi6xlnbjunKqEWn+TrbYaG1x8Jczm8OG2mn&#10;ZlJfptkug2IbeX/rYmvDAHRsD8Gd2m4OBPC4FPqsa1Bt5+giEO4AOwdqubX844Rx3aSc943n4iAC&#10;20fzcntHV7knjmpQw17ugw1BW+UMl5qwX9kcLjLtIm2lL7eXvQUC3M1RO8AREf7ynQipguzwADQQ&#10;gM6PCkJLAeVmaRHIj62B/HgB5Ogg1IkIQpPEcLTNSkCrtBh0r5+Fng1z0Ck3GU1leev0WCXtZb5N&#10;hgB3QiQKEiNQkBSO+pEh6JASh/bJMcgJ8UNBTE00jQtDp+wEtEuLxsBm+RjaoiGGt2yCb99agxtH&#10;9uPRlbMovnUdD679KaB9FQ+vXUXJvVuy7BqKr/+Jh1cv4d6l83h++wYM9wTYb/wFw8O7MDy4g1KB&#10;d+OjB7L9bTy7dQNPLp/G1QO/YP+nW/HlqnmY2LEA9YOqGEPc7Q0uVpWNTja2xvpZ9YzLZi41fvj2&#10;u7eTEpKWyH+6jzw8Ooizz8AYMxyIoqsbg8AyGCxjKfA5+a+AuOnzWQ7j5aW8lJfyUl7+I8rLIM6P&#10;2csgbqrReRFwSDqQ/Ei+HLBN1+bQ3KwsYFulYZaVK0+c0K/LZ4d//erpnydOGA/umG98b3Ky8cOJ&#10;3vhqsh8+ZKC2Yfb4ZkIQdk4OxP7lMTi4NhC7lofj3Qk+GFPHDnUDHVBLADJSQDHa1hfJruECX4GI&#10;t/RDkkN1JDsKkAt0RQrQRgjQxgp4JtpXRawN04q5IM6eackEwqVDGCMdw1jpANIMPVokjlpyRwF1&#10;e1cF4EkObgLcLrKtk4ij0pBTqE1PlOPQ/5vB0VIEztME1JkbPKMyg7ExFZmnALdmbq5rv3Xzc06b&#10;zmfIfoRvmq4TypV2nPBtJsCttMFuSJPlBHHlhy7wrMzIy2BbzZdBuNKIm/h864Hc9GnWTOOmAfzf&#10;21EbniTXYOqTnSJtoNY5zUbTiGtadC3wWyr9vwV0VXT6MqEmXIfwVAI4l0mdJoCdLhBO2CaQU6gR&#10;Z9C5LEsvNa2DOAFcD+am7pOAOC0DOCCRTo28nNsUvrVa0/IzSj6FfvEZ0hYF4wLlTHOWbu+DbHt/&#10;NLAPRqF7LHpUScQg7xSsrt0cO1O647vEIpxoMho3u83B1XaTcXPQEhjmCmQv/UyZqSuT8/nvq+jc&#10;z4atxDOB9EfDV+DZyLUwCqSXUHNOeJywCcXj3sKDUatxa8BSnGs/BX8VvYGf03vjq4TO+CS5K94M&#10;K8C8anXwdkJHrIpvh3nB9TE/tAFWxLTGG5HNMdgzFaMD8jCMQdv88zCweh20dIxEU3v6iMeic9Uk&#10;9K2WidGh+ZhWuwkmVK+L2cGNMC6wLob6pGOGgDkjpm9J6Yxvcvri17oD8Wl2D7wV0xJbajXBb6k9&#10;8E1sR/wuwP6rQPiviV1wOKsPfo9qj8NJ3XG+wSAcFjDfX7sNjqd0xamMnrggx/kzfyjOyHWcSO6u&#10;gPzHwALsCmuNnwKbYlfttjLfFL/L/N7ojvgtrBVOpMt+dQeptGaX6w/FgzaTUdxlDkp7LYVh6lY8&#10;X/8Fiue9C+OCD1EqQI6Fco+XfYbnqz5H8cpPle/4k1lb8ZSwPekdlAxbi0dDVuDxaAZwW4PHIo/G&#10;rkPxNLnnC3egeO2nuCcQXrziI1zc8JFh9bRZX9jb2w6UV9v/L0D85fcnoeBlqyJTX3FTFx9GhTYd&#10;0OR7lG3ke5Rt1n3Fewk8Tw6rGXbUy7OKwdXRCW5OzkaBcaMjNeNWNkYXOzuDk50piNNH3AGOBHKB&#10;R2rRCeKM7q1HFP8nrGqiwbBm4k2ttiW120pbrGm5qdV+oR0vg3BCtg7aOpDrwE1QZzA2U1DnNNcT&#10;qhWIy/l47r+DnmntshYot1YacZsyOBZglnc4BwZMTcR10U3OCeJqH7leio2c04b7iNjJe9zGUkBc&#10;vgnm9o4wl/tkxWOr7TRrAzsBd3s5nr1cp52AvaOVNRysLOBkbQZXGws4W1WGs3lFVLWzgp+TDaq5&#10;2qCWtwtq+zgjrronEgI9kR7uiYL0IDRIqoZGCdXQOquWQHY4GkWHoI3AcdPEWmieEoVWmXFolhqF&#10;goTaaCkA3qlOKtoJaHfNp8l5Jtqmx6N5agza1klBUQOamWejT51MFKYmol2SwHd6IrrlZWBQQX2M&#10;adUCE9q0wayuXbF0wACsGTYUi3r3xJ73tuL6gd24f/IojALU9y+cwV2BbAXhf14RuYy7Vy7gkcD4&#10;478u44nUj2QZQfzhlYu4f/kCbp07jaeEdIoc47lAfOmdmzA+vIenj2/B8OSuTN+E4a4c88wRHP/2&#10;U+PmWaMNmbVDjIFVPeHq4Gxs3qC5cfmcJdfTUlII4gNEdNN0gjgH8QnifAb4LPCZYB8jVIQgzr4H&#10;B7L4HPF50p9PPmflIF5eykt5KS/l5T+y6CCudyZ1EOcoM/0c+bF7GcRVwDYBcXZi2Zmlj6MesE3v&#10;QLLzyw4kAyYNkcOPz4+tuWLn+jk3jv6+2/jVW28aRrVKMk5r64bN/aph59Sa+PmNMHwtIP7pGE/s&#10;npeIX+aEYO/Karj8SVN8Mr4TYl1tEW7hjngrX9QUkItyDEGsmS8S7aohxSkISY4BiBH4qi1wGykw&#10;GS+wGO9QFeECmbXM7RFhYY8o6VBGSScwSjqH0dKRZGC2KOlsRUqnMI75wwW+Y6w18E6wJYgT3P8G&#10;cV0zTmhVPuECyBmW9H+myDIzF6XFpuabomvGdd9wFTVd2kcQ11OZKRN0griICjRGSCdoUivM5XId&#10;9JNWOcmpiRZ41iCcweFcVVvoH675UovYCfAKcBO+lR97GYhzn3QHAi2PoYG5KYi/OC615YR/tlfa&#10;ki5QzWl9GQO/pVLjXQbfL7Tisl06zcVFOK1gmWBt4aXlP7dk0DYvBd7pZnKtAt8Ecs5nWjDyOcFc&#10;04qrQQreF7mnvLccjOD5aeHAQYBkaYPygVfXq02nSc0AcxkOco4yGM+SmlryDFtv5Fr7oaF1IJo7&#10;hqGLVwLG+mdha0InfCVgebrZBFzrNBN/NR2LB30WoHjMOmDiZpTO3o5iRv2m7/iC92EUYMRyAXSB&#10;RMOot/CM/snLPoZx7nswynzJ1C24LyD+ZPR63O2/FKdajMfBBsNxvPl4fJfZFzuSCrGmdjMB8AZY&#10;GtsK65M6YU1SeyyPbYMx/jkYVDUVI6sJgPtnY5BPFoaG5KOwShJaOUehnYB4R484FHnGo2eVREwI&#10;qY+ZIY2wKKw5xsh2gwMyMNY3E1P8sgX02+KXBkPwjqx7O7y5Mk9nzvDfMnrhRKORAuTdVcT0X+IK&#10;8Wt0B/xUqxV+rdUG+5O74Fh8F5xOFOBO7oYLeQNxs/4InErugfMZfXFSQPwUo6Wn9MSByA7YF9ke&#10;hwTmT8qyY2k98EtkG/xUszl2RbXDgYTOOJfTH9cajMC9puNwr/kE3GwyFk/p1z1mrfIRx5JPlebb&#10;KGJ481M8FygvXfCBilxfsvQTPJ+9A4bp2wCmMGOaspnbUEqt+aSNcq9lfu67KF0q267+BHeXvGt8&#10;sPw9XNv+meGD5ct/9KpSRd47L0zTGQzqVSD+r0zT6dv970Cc701dXn5/vqwV/3cR1AkZ+ntU14rT&#10;uogR1Onm06pChQoEle5ygr4hgYFraoSE3hMIN9hZWRsEGgXElVZcxMroZKuDOCGcqcwEyAUyteBt&#10;fwtzXlMbTiGwaqCrgTlBnNpoLfc3AZzbCKzKu1MBuYUAuLkNzM2slRCqdSFkE7xZK2CW96oO6Uq7&#10;XAbeOojT/5rLNXDm+QnhmthJ+/85LXAvx9Hb8SoQd3R0lm01bb61wDOvlffBWq7LmvvLddjJO54Q&#10;bm/nKhDuBAtpBwHfQSDd3lyAW67JzsIaTlY2cBMw97Q2R3VnWwXbQVXsERnggYQgeb8Fe6NeVCga&#10;JYahUVJNqWugXmwgGsQFI6e2F+rHVkOHOgLKuTFokx6OjtmxaJsWgfYZseiUnSjTsejRIBs9Guai&#10;a71sdMgR0Bb4LqqTLqAeh+4E7sZ1BNQTkR8RisYxAu5xEeiUmoCJHdpgUZ+eWD9uFK78/hPunjqE&#10;Z9cu4sHVc3hy/SoMD6jB/lOA+iKe/HURJTf/QrGA9dOrV1By7RqeXr+Gu1cv48FfVwXCL8l+l3Dn&#10;wlncvXhW4PuMQPdJ3L90Dvdk/va5U7h+6hhunT2pAJ2acQqnKdSeP74iAP/nn7L8Op7evoESOf/z&#10;+7eMJdeuGB9cPGm8fHQPBha1l3trZoysWeuin7f3HPlfD5T/Nd3XaPXBwXuCOK3qTEGcg1R8Rjho&#10;9e9AnM9oOYiXl/JSXspLefmPK6YdSQo/Znon8lUgTvOwlyOn68GG2MllZ5edXnZ+GRFVB/HRNbzd&#10;3hjbOf/y+vlvGL/dttXw9ZKhxm9mp+HXWdH4Zk4wPp0XgHXDbPHtLC/sf7Mmfpzlj93LwnBqaycM&#10;z6mFKHs3xFh6I9mqOsIt/VDLxh8xCsQDkGTrjzgbH0QIFEYIdCYIkCXRV1nmoy2cEWHmgNqV7BBu&#10;ZotI6QRGWNoIrAuIC4RHiDAwmxLpkMXaOKkgaAkC3IyeHicdvjiBcx3KqSVXWmMB6jRzAWVzAW3C&#10;uEA5QZvgrYE14VsDcJqeq2Btso6SK+1SZuhyDFMQV8HGBC7p66zDtT6dqkBbA2xCuNJi2wpAE7bl&#10;3KYacV0DThDXteKsX5i1C4jry3UQ1wPQqeWEe9mW4J7uILAt56ZJu6ZNl/YwfZiALtOVMV84l6Ux&#10;XZm9D9LtZLlAeBIBWgA7m0HmKtI/3FtgW9abybaV3WS6CvJsfRWc6xpxHcTVwAXvlbqvcu1yj5TP&#10;u/I9l/PJ9TEtnZYjnm3k+TUhjGvm6dTOe6g2p1gwGF5V1HcMRnP3cLT1jMbQoFysimmDD5iSK7EX&#10;rhbOxNXWE3G5w2Q8Gb8exulbUTpTZMY2ZaZuXPiRQPjnKFkhwLic8P0+ns7eiuL57wosvgPDCIH3&#10;CRvxYNhKXCqahUcDl+NC+6nYnT8EuxsMwx95g7FDAPWt2i2wKLwp3kxujzejWmFVYjssi22NUQE5&#10;GCogPdgnA3190jBYpoeF1EVXrxS0FhBv4xKNIgHwoqqJ6OmdoiKmz67ZBDOCG2KYfybGBObKfAPM&#10;r9kQS2o3wrtJHfFOREusFOjfFNMa26Ja4suY9jiaPxQ/x3fGHoHnA2m9cDitp0B0bxwQAN+XXIRD&#10;UR2xr2ZrnM8WiG44ApezB+Bq7iDcqDcctxqMxNnUXjgn26uUZSnd8Ut0WxxP6oaL9YfgbP3Bylf8&#10;SFIX7I/piFNyfJqxU5t+IbMvLjQYigftp+NRx9l4Pmsbni58H6UC5M9Wf4qS9V/CsPhDYO57yszc&#10;uGYnjEs/hXGBAPusHSiRe0zf/ZIpW/B84iYF5dzOsPZzlL71Oe4s2Ga8MXcDrmx83/jF+rd2Vavm&#10;M1TePaYgrkdlflXUdNM8xaYgrkdl/q+AOIXm6TqM6+9QasV5LGrZX84rznPrgS91rTgHNWldpN6l&#10;AizUFjL6ew8HB4dREeERZ709PZlP/JmjgLejtXWpiNFRQTlB3E5FT9dBnGIK4QrErW1UMDMCN8H7&#10;VUCuQzmjnhPGqYUmgJtVtkLlSpaq/ncgTlHa7jIhhOvgrZul/x0IjZruv6GdGnemQNP8yQncNBcX&#10;kCd8iyhfc8J2mSizdWq1BegJ4nZyLP3aGajOksHU5F5pAdzkmi0tlLbdTr4DNpUt4CDX4iHTXnJu&#10;b7k/VW3NEeIh7/oAed8EV0VWTXlv1ZT3VLg/8qODUDeyOupFVkNBXCiaJ9dEi+QaaC4w3jQhFG0y&#10;ItE4LkQgPQitM+JQmJeq/Lu71M1AlzqZAtmx6CbA3T4zAR2ykgS4cwTIc9GrUR30blxXtstEx6xk&#10;dMxMRtvUeBQkR6NuzUB0zUzFxglj8fXa5Tj4+Qe4eWwfzv36LS7u+hlX9+/C1cN7lfb6zsXzAt9X&#10;8ODyBdy9cBo3Th7F9dPHlUb73sVzAsyaxvvx7esC4gLjAuHUfhO8H1w+J8c4j0dXLyjh/vcvnVXL&#10;iq9dfrHuyV+E9/N4fO0Sim9cxaNLsr3Is2t/ilwTML+C59evGYv/vGR8euuasfTRfeP5Q/uMRQV1&#10;jRFVHU9am1tOkf/zIJFeIgzsagrizKvPuDOMP0MQ5/NBEKdbHK1J+AyxT0JLE9Nc4uUgXl7KS3kp&#10;L+XlP668qiP5MojrPo7spLKz+q9AnP6N7Oyy08uUJOwE95WjDq0gIO5oaz5lUJuM3V+smVd67dAh&#10;49kvt+PrmfXw/cQYfDm9Fj6ZVQPbR3nj+/nB2L00Er/NrYWjG6Px3aJ6aMScpZY+SHEIRLpVDcRb&#10;BqK2pS9irAMEnH2RYOWDaCtP1BaIjRIYS3LyRhK1slYCYpVdkWjuJkDuhChzO8RZCHhLhytCQDxC&#10;Om21pOMaae+ogbh0CqMFvmMYmM3aSZmvq2BtZVpyTSMuAC4gncYI4OZeyBXQzLH0RLaV5g+eKZBL&#10;GE+zcFOSbumhmZ4LTOYJHOqm6CqSukzrIJ4u+9HknVCt4JHgrQsBWEBUwaiCbEKzg5JkS0ZOl+Vq&#10;vQ7XBG9qubmdkwoyl2LLdS4aiAto6yDO5do6bT9uo0E+wV3m5Xwqr7ccn+1i4LRUgWgF3zRDFxjX&#10;hebg6TRJpzBQm5V0Xs1kXSWBd6nTGajNSkQNUNAMX9OQZzCQW1k0dda8jzT3Z/R43idqxJVFgAmI&#10;p9p7qPRtGUxN5yD3yE7Wczl/m7J2KTinplyWpfL41r7Itw9ES+fa6O6dhLlhBdge3h5fRhfhQL0h&#10;OFMwDCeajsCDQUtxe+RyPB7HiN8bVYqykjnvKQ05o6k/l5qaWvoyG+a8D+NsWTdju8C7wOHM7bg1&#10;aBnu9FuCu70X4WK7GTjWZCyONBqDfY1H4/cmo7AupRBTQvIxPSAPiyObYXF0C4zwz8bAqqkY4pcl&#10;IJ6KAV4iAtjdBLo7eiagrYB4l6rJ6Fw1Ht39U9FPtplcowFGC8CP8svEZKlnyfHm1aiP6dWysFiO&#10;vzqwHjZGNMem6FZYH9oQ3yQV4UidwfhDwPmQgPGhjL44mtFbgfiuyA44ntlLgfjB2u1wMasfLsu2&#10;BG9CuC46iF8UUH/QZSZudZ6GY4ldcL7OAFwuGIFDEe1xXKCemnMC+h9hrbA/uqMyaT+V2w9XWozB&#10;0+4L8Gz0OpQSuukLLkBeIhBeuvQjGAWu6RJQItPUmnMQ5NnMrXL/31UWCQaREqaWmyW/wXIB+FUc&#10;GPkQ92dtNJ4fuxSnl75t/GXb9gM1QoJGlL2D/qsgzk4+33F81xHEX85T/N8BcQr309+jplpxPd4G&#10;YZxacZ5fRVAXiRfRg1/SV1zTir/2WkcRmvH2Dw0Keq+6v99DNydHuDjYw8HaqtTe0tJoZ2FpdBDA&#10;pjZcgbi9QLctfas1wKbQLF0HcR3AKRpwW5Sl+7KQbTXfcZWDWyBcBT+zoJm6LppmXEkZcOu1DuT6&#10;PEFaB2+9JnybLue8vt50uQ7xnFZab1nOtGwEbrZJS42mDRRwGadZ69HiHTkIISDuJODuKtOu1pbw&#10;tLOGl4MlfBytEOpmhxCalXs6IMrbGRFeDoj2lvdqkCtyavuiIDEYzVKYkzsY9SP90SAyCA0FxOtF&#10;BaJpci20SKuNVhTm606PQpO4mmidGiPbR6JJQjiap0ahQ24S2lOyk9GtYY4yQ+/WOAddZbp9tjzb&#10;eenoJEIgJ4gX5qahe362kl4N8jC+Y1uRNgLgK3Dv0B5c+e0HJXdO7MeDE4dwe99uXNu9C3eOHMYT&#10;gfC7Z0/j8eWLAsbn8OjiWdw6eURpta+dPYEbp47izpnjCq4f37yCh9SGC7w/unpRQbYCbYHxxwLb&#10;xQLbj2T+8Z+y/soFPLwsMC7b8bjc7t7FM7K/APhfsuzyKdy/cAL3LpzEsxtyXAXrBPdzxofXrhgf&#10;371hLHl0z3jn/GnjlEEDjlauXHmy/JdpsaKDOAO88r/O/zz/+8zEEi/bcYCK7hsMbmgK4nyOXgZx&#10;PqPlIF5eykt5KS/l5T+q/CsQ54eNHzh2IF8Gcfo3/jsQZwqzv0H8tQr84I6tVOm18QPbZXx87ItN&#10;JdeOHsaRr9/DRzMa4IdZydg7PwFfTw/FF7NDsXd5LH6aG4of54Xh3PYsLOxZW2mpY82DkO0YJlAV&#10;imSZTrD0Q6ydHxLtqwsk+wpYV0FtAbYoATZqw1McvQReBdYEktOsvQQuvQTg3RBnKXAtEmPJHOH2&#10;Att2IgLaVgLj0omMsbBBrHQ04wVeVf5wG0cRgXCCODXHAqhZcvxMAb0s66rIVb7NHgKRzsgWgMwU&#10;GM6wcEGazBMmqdmlUPutg3imTFNLniGAm64AXtYLRDL1mUpBRuClSTp9sQWc0xQ8UxtNUNY12I5S&#10;UwSuCfAKlgWeZVr5e8t2lARLgriTbKfNp8o5CNy62Xoa4VVqzUdcjmHJ3Oiapl2LDu8q25aBuLQ9&#10;lSAukM185Jpm3EeA10cguAzAHbyR5eiLTDsfuT6anhO2ZTsR1lmW3sik77gCcAZp0/zCMy14D3lv&#10;tMEJld5NQDxLlnMwgybwNEFPFbjWJcVB2iOSJkDO+6D5i3NQQLYTAKdGnHDO+8iUZ1l2vgL2fmhg&#10;HYwWTrUxuEoK5vnXxbvhbfFDSlccyO2D801H41KbiXg+cSMwdRtKx2+EkfmuV3yuAFzB94xtaj3B&#10;G9MEyOfKekKi1Ny2ZPR6lef66cAVKB6yGlcKZ+F0i0k4VH8E/uy5EDsbD8EbNetjS2YXrIxti5mB&#10;+Rjlk4kh3ukY4JOOgf4ZGCwytFou+vvnoocsa+McKTAeiXZO4crXvZdA+TiB7qEC7pOC62OmyOKw&#10;Rng7uQ2WhDfEG9WzsdAvRwVr2xrTGh/GtMUnIr+n98JvyV1xLG8QjmUOwJ7oQuyP7YKTGf1xrt5g&#10;XKo7WCC8Py7n9Mef+UNwOrUHzqT0xCVZRiGMsyZsn88bgDttJ+JUWg8cSe6CoyndcCy2EEfiCnFc&#10;max3x3FZRg35wbhOOJPVBxcbDsPTngtgGL4axqmbYaQp+vTtmtZ7sUwLXPNeGukCsOIzFC/7EE+W&#10;yL19U6CbvvrLPtbcBATYi5d9gEcLt+P53G14MneT8dTQN4zHF601HPjqyyOxkZEEcWqS+S7iO4nm&#10;3gRxdvL/FYjTdFzv5OsgzvfhvwNxU+F6HcZN36M0oTW1LuK7VPcVV8EvRegPywBVuol6johpbnGa&#10;qHdxc3EZFxFW44ifVxWjq6Odwc3R3uDuaC8QbmVwEsimOApwO9pTE66ZoOuabns7gVQBdeYVp3k6&#10;l+sQbmZmBrPKZjJtLvtokK6BuKVMy3byTqRW3FbeOSpQmkzTRNyiDJR1GFei/Mm15Rp0O8JS3qUU&#10;LqPowG0K4Zy2p5ZcoJvRy23lHWdn6wxrOxdYsuZ2ck5GPGeqMCtLKy0ivLnUZpawl+twkGXOck0e&#10;Aty+Lo4IcHNCLXcHJFWX921NeffUrIqcWt7IC/dF41iB6yhfNE2oLvAciMYx/mgU46ekYbSfLA8U&#10;yA5F+8wINI0PQcuk2gLakbJtLXTMSUDrjCiB6QS0y4gVgE5GW0Y1T4tD24wEdODyrFi0z0qQbZJk&#10;PkmAOw3tc5KlTkXX+tkoys9CJwHvNukJAvG1Zb94DG5aD9M7t8O0Hh2wbpQ8o198grPff4WS8yfw&#10;1+6f8dvWt3Hoo2248P1OXPxuJ6789D0u//IDbh89gDsC2vcEuO+dPoZbxw/hr4N7cOPofjwW8CZM&#10;379wFn8ePYjbp0/g7vmTeCBwTc35YwFyBdcC7PfPn8I9kZLrV/H82hVVE8AfCtQ/oc/4BQHwi6cV&#10;dD8WEL9x9qhA+1k8uHQSt84cQbEseyLnenDxrPHBpbMGgXnj81t/Gp/duW4svnWj9OcvvjgV6Oc3&#10;Q/7Lw+RR6VXhtQqdK1RQ6foYoJDPqCmIR0qtgzifFfY/ykG8vJSX8lJeysv/3xR+sP6PQFw+kqZa&#10;nJdBnB9WgngfOexgqcfKx3Zct6bx23d9uPLZ1SMHsfuTJfh8Zj0cXtcYh9Yk45sZ/vhjQQ3sX14b&#10;387wwf61STi1uSEG5Qci3iEACdahyLMPRaZjDaRZ1UBS5WpIom+4fSAirbwRLiAeYe0hUE1A8xYQ&#10;r4pEgd1EmU8WIEwVWE8TcKbmmBCq4NRWYFM6fYkqJZkAq3QeEwTME6XjmChglygAnsTgbbJdoo2z&#10;0pKzZp5wRmPPlDpX4JpQTX/vbIE+anMJ2JQsmc6x1czO6fOsm6QTNHMFaFV6M5FMgWwlSvutaZ41&#10;E+uqL4Cc/tCaNlwDcV3jrUBcgFOBNkFc9tW149p1SrsJ1tIWbpch94WaYt0MXUG80qrTvP2fotKh&#10;lbWHIE4/bRWwTaA2VQVyYxt9lTA6ebrcd4K4Si1mK4AuwJ2mYJvm5zQ9Fxg3o3ghvbLsa8ZAbV5y&#10;L3yUqToHNJS1gIA3/e0J4Flmmpackdh5Pwjg6XINGojLdQuEp9ppUeVftE1+G65XpuoOcj7ZL0MA&#10;PdPOW4F4jk0Q8u1C0MEhHGN8M7GiRmN8nSYgnj8AJ+sNw9mmY1E8dDUMo9+GcfwmGOm/PHub0swy&#10;QBth3Dj7XRgmbYFhosDkrO0okXXPJ29C6dQtKB65Bjd6zMPVHnPxaNhqlAxejaudZuN8s4k41HAk&#10;PkwtwjtpnbAjuxs2pXTFwvAWmCogPUlAeqBfJoaH1MWooLoY5peHgV656O6ZjiIB7x5+qQrCi9zj&#10;0MsrBSND89HfKw2jAupgRmhDTPfPwuLgPLyX1Rlro5phq0D+eymF+CC+Pb5KKcKH8e2wI6wJPqnR&#10;FMfzBuN8/nAcSeiJfVFFOJTYE7dajMfNJmNwq/FoPGo9EXeajsa5vH64WzAWNxuNwrmMvrjXfDzu&#10;t5yISwLyJxO7qdRmx9N74qQAPrXe+yPayfHaqmjr57P74GBsBxwQOZpYpMzdud+DjtPxpPd8GEat&#10;QunkjYDczxIB7OfLPlKB8Z4v+QCGpZ/AuPorkS9hXPWFNv3m5yiZ9y6K5+3Ak5Wf4OnWr/FknQD5&#10;gu14NHej8cKYBcar67cb933+2dnUuLhR8t6hto0grnfydRDnO+u/A+K6lvu/CuIvv0d1EOe71FQr&#10;rsfcYMC4WvJO1d+n1NrTRJfBq2iyy7gbvI6iSpUq9IkMC9leu0awwc3JvtTN0c5IcbKxNjgKPDsI&#10;hNpL7UhtsEA5I44zABojpTs4OKhpiq4RZ60ilNNMvcxUXTdNJ6BTlOacftkKxDXz8L9BnADt/ALE&#10;CevKXFzeodRicx1B3Irgbfe39lsXDdQ1KKepuoO9i9qPx7azlGMT4m3sYWbOiO62AtpMFWYJawtz&#10;gW8zOMnyKla28JFtQt1tUcPDDuFe8v6u7o6sWr7Ij66GehE+aJ4ciHbZoWiZVl2EgB2MlinVURDr&#10;i+aJ1dAwSrZJDELL5BA0jQ1A6+RQtEgKRYesSLQX4G6eUBOdsuPRo36GShPWrV46OuUkoahOmgqu&#10;1kkAuzA3Ba1SomV9IrrWTUOXOimyjwB4Tgo656ULkMvzK9u0SIqU+TQMbdUY/QrqootMU5NeJNsP&#10;aZyHD6eNx67t6/DZG5Ow6/13cOTzD3Fz3684/fUn+H3LWhz/9F2c+PJDHP1oh0y/h/Pff4nLu3/A&#10;9aN7VJoxQvi1w3tx6pfvcXHPb3gqsG24e1sA+RKuHz8qQC1gTaAWsL4rcH6fgdsunxMIP427ZwXQ&#10;ZZ3h5l8KqJVmnVpwAXFq2B9dPCPbCcifOy7QfR63Th/G44un8OTyGTwg3F84pfaXYxkfXzpnEKE5&#10;u/HJ9St4cvOv0j0/fXMpKTr6DXmKhr5WoVJvAXHTwTL2HzgAxf+/KYjzGdVBnM8o+yM6iPMZpeUJ&#10;QZzPHZ9BPovlpbyUl/JSXsrL//jCD9arQJwftn8H4kH/AsTZ2dVBnB/YFyBOKWwYt/H3D1Y/unzw&#10;D+OeHVOxZ1k2zm/Pwv710dizMhbHV8fjyNpo/LG4Ok7vyMOBVS3QqrYvwmkKbVUNOfbVBaqCkG4T&#10;JvAoQO5UU0AsCOECeOGWVRAjcJggIJYk0EX/8EQb+jBTe8so2n7ItPdTwMhI4IkCw/R9JuDGCajG&#10;WtL/20GZoscKcMcwdZnAeiJhlyberAXIkwX6VJ5wEfoy6yBOuNaDtL0sDM6mpgVkTc3Sc60EPpkb&#10;3IL+0Kw9VJA2HZp1ja4G4G4CmlptCuL6Om6rNOc0bRchaOvC9brQVJv76CCu+1ZrEC/H0TXqMs9I&#10;7S+DuIqern4Pap0FuAXCVXR0O6nttUBt9BOnBjrDWoQALuv1COmMop5WqYoSLuO6bPmNcuS3yhGQ&#10;Vr7h5p5IqiztqeyGjIquAu5yXrmHmsZbrpPtlWugeTr9+VPtCOEcvGCQNkZW5+CFBuH6gEa6/E6Z&#10;DOBm649sx5qo5xaB1k6RGCQgPi2wPjZHt8HOtC4qtdf+eoNxqtUE3Oq1EE+Hr8bDMWtRMm6D8k02&#10;zhDoZjqzWTtEBManbYOBptIztwGE8FnvoHjKJhW07Vr/Rbg7cBkeDnwTpzpMw9k2U3C0YDT+yB+E&#10;n+r0wzcZPbG6ZktsTe2BBWFNMdY3B33dEjDUPxvD/OtgiJeAuGeOtLEO+vnVQa+AHIHxDHT2jEeh&#10;Wwz6V8tCb98UDA/IxuyajbG4ZiPM9c3Ce8kdsTO7JzZGNMNb0c2wJboFvsvqga9TOuNnAf9dct4/&#10;BJqPZfbDydS+OJ0+AHuju+BsZh9cyOkvcN0HNwpG4AEjv7caowKt3Wk2DtcKRuFe2yl4VDQbt1pP&#10;UGnNzuX0w6GkLjic2AW7a7fBPpEDke2wnxLdHr+HtcAftVvhaEKR8je/kjMQD1pPwvMe81EyYAkM&#10;w9eoe2sQADeu+AzGee+p4HeGBe9r0dQ5LcsMy2Xd6s9RShN2BshbL2C+5Rs8WfYeLgyci69b9jXs&#10;bN0Pf2350HDgm52ny0Cc7yC+i3SzV76jdP/Tl7VtOoi/yjRdB3Edwk2LDuH6u1SHcV0rrr9LTX3F&#10;eQ6ei+ckjNMHVqUzE9EDt3HAQDdRJ4xTK04z+yIfD7cJ0VG1TvlU8Sj1cHYwVnF1MrjY21IrTlP1&#10;FyCuxO7vwG1aBHFrzW9aaboF0sug21R0U3ZT0UHcFMYJyczpTQ02fbiZj9teYJupvjitcm3TVF1E&#10;03hzHeGcEM6o6oxyTs051/E4GsRTbASurTkoYG0BDycbeDtbw8/JUmDbHrW87RFZTd7X1ZyREuKB&#10;ulEC25HV0SzeDy0EqlunBqKtwHabVJlOqYYG0d5omVpdQDgYzVN80DTRB43jRBL80DjeH82Sg9Ao&#10;vhoKEgJlPhCNogPQPjNSoDoMRXkC2dmx6JgVK9NJ6FuQo0C8Y3YC2qbHKugmhFMbTiCn73dHge/O&#10;ecnomi8wXjddwTprwjenuW2RTA9q3gCjO7RAt7oZ6N04B5O6tsXCgT3w5fyZ2L3jLWyfPk7qjdj/&#10;3hb8uG45vlmxCAe3b8SZz9/Hic8/wCkB9MMfbMO5bz7D9b0/488Dv+Pa0YP48/ABXDtyEBf27cLl&#10;g3tx58xJAeWLAshncePEUQHr8wLKZ/GQJuz0ERchiBO4CeN3zpx4MU0t+Y0TR3D79HHcPn9KacHv&#10;XziJWycP487pI7h/5hhunzosYE8YP4t7Z4/LeU7LvqeMAuZGatjlOIaHVy8an92+bjx36MCtJvXq&#10;rJT/8XB5XGgxxwF7PqPsNzAuAp9R9icSygam2M/gs/EyiJs+o3zG+KyZgvjLz2l5KS/lpbyUl/Ly&#10;P67onUe9A2naeeQH7mUQp1/jfxfEaZo+htKxIHndns833T23+xvjd8sG4bPZcTi0IwN3f2iEhz+3&#10;wIXPc3F8axROv1MT176ph/fHpyCnKnN6+yDdIhSZdsFIs6ku0BWKFIcQJNv7Czz7o7a5F6IEtuME&#10;BhOsvBAnYBsnwJgoYE4QT5JlqTa+yLALEFgNUNOJAoA0r04hvAtoMmd4jJWjiANiBHLjBFrjLQR2&#10;ZZ0eZTzFjkJtt0CzAuyqGojT51kAWg/UpgO40oQTvgUiKSp1mSxT4G7uijwB0TxpR65IjkhqJVek&#10;yHKei5CsiwbNGhD/7d9N0UCc8wTxdAFQHcQ1M/a/RT+OFoH9b6sAav55XdxGh3L9mNp5OACgBT17&#10;AeJWAsqWAuJOfnJPBcDNPJFho5mo6yBO7XOmrYCv3N8s+tNbaEIYT1MwLvdIfpsX/uIC4RTeo1wL&#10;b6Sa0VRd7ltlmqdTw83fiz7g2gAFTeYViDOKvYJxuX45vw7iahCD11rWdtaMqJ7tICBuHyy/WSAa&#10;mgWhm0cShntn400B4Y8FxD9L7ozfc/vjQJ0h+LPjTDweuhr3BMifDF6Bu13nwjhzB54LdD8X6DbM&#10;fhelNKme8Q4wW2CRZuwCjIaFH6gAbve5j4D4k1HrcKnbG3gwZAWudp6FfXUGYm/dgfhRgHhtzVYC&#10;y+0xXUB7alB9jPQjhOdioHcuBlTJwnC/fJmvh26u0ol3T0Fv/yzlK97BJQrdBcI7V4lFD49Ypdmf&#10;H9IAM32ysLpWU/yY2w/bEttgQUgO1tZugJ3pRfhFYHxXUjccyOmDw9kC0Km9sKs2tdW9cCylj/Lp&#10;PpXUHQejO+J4alfcbj8R1ztMxJX6w3C9yWjcazcFD4tm4Xm/xXjSfa4A9WTcbjEeRxiFPbYjjsQX&#10;4UJGXxyJKcRvwc0ExjuolGf7ozrgYEwnFeCN6280HIkHAvR3BfSfD1yOYrlPxhnbgJWfKxiH3Nfn&#10;iwTEGaxt/gcolvv7ZMkHKN3yLUoExp/Nk3s+n3D+EZ4s2oE9hWOxOqmhYUt+B+Of2z8p3f3tV0fj&#10;o6N103RTEKe2zRTEGQhKB3FqqP8diLOT/yoQ14spiOvvUmrpuD/fp7pW3NRXXA/cxvMTxtkePZ0Z&#10;YZyaQb5X2XbmWSaMU3vYOTQoaHFCbMxdnyruRjcne6YuYwA3FTWdAO5gY6tyhztKzWn6SttYWKoc&#10;2DTn5jyXO5YFdnsZxBWkl2nP1fIyLbgO4sy9zRRfuq+4rbW98t+mMB83xdrSBpbmVrKex6LGm7At&#10;bVHn046ra+u5jOe0lDZaiVhT821jiSpudqibGIYOeTECr9Ho2SARRfmh6N0kAn0KItCrYS0lnXMC&#10;BYKDBMCro2VyAJol+SppyjrRH63Tq6F5srcs80bbjCCZro6ClCAUJAeiXmwAGiUGo3FSKBrGBaJl&#10;UpjSgnfMjEZRbjy61klEF5H2GWxDkoB0jMB3IgpzkxR861ruZgmMjp6k4LxbvQwwFzghnabr1Hb3&#10;KchDz4bZSlveq0GWqoe3aSxALs93/XTM7N4eBz7agjXDB+DrtYuxecY4rB4p08vn44+Nq7Bn81rs&#10;2bQG+7e9hf3vbsJpAfK9W9Zj3/YNOP3NJ7i271f8eXAf7p46gbtnTuHmieMC1Bdw69Qx/HVkP64f&#10;O4jrxw8LGJ9RvuTUhhPCGcBN+XxfFDinX7lsT602TdKf/nlJATk15bcvncHjvwToLwpcnzuBW8cO&#10;4NbR/bL+JB7LuqdXzysQp9w5fRQPZfmjiwrKDfcunKaJOm6fO/l4QPfO2+RJGSn/4/4VXqvA7Cr8&#10;TzOOA7Ou0GqF/YnEMhCnCxxBnJYjfFbYD9EDKvIZ5XP1Moj/u+e0vJSX8lJeykt5+R9TXtV5NAVx&#10;U7/Gf0T7lY+kqY+4nr6MpmX/DNamfMFeGy0ytnX9tHV7d265d2XfTuOHs1qgQcRrqJdpi+3z43Hr&#10;+yZ4frAQ93Y3xc1v03DnlzysH1wT6c4EqCA0sI9VmsxM+xCkOtZArI0f0h18BZz9EWHpg2iB63iB&#10;wQQB2gQBvnhrAWwbb4FJEUsBcpEUa2ptqyHDsZoAnUCjgGKGndTUkFsJeAuYxlk6INbSWfYndApg&#10;qpRcApcCgplOXrK/B+oIZFLybGlWTRAXYCRQ0lxdiUCnEm0+S8AwQ0CQkKlryDMs3JBHjTjNseU8&#10;XJ5U2VlppXkO3cf7hbwAcQ2SX4ZsCgGbZuk0T9c13i9vy2jvSRaMtC4gbqWZ21PLH2/hINtqmnYG&#10;d9PnCeW6eTwjkdMPPJ1m6VZVkeQo91PuY6ZANQOxEcRpms7tMuV+ZQmUK2sAuU7CuCayTteOW2iD&#10;F3+nfNNgPMfMG+lm9B33QZ5sl0Pol/OraxMQ16+ZIM72M3q8GkCQ34KiRUwXeLelNlx+Y0f6rss6&#10;2SadJuryP8ixDkBji0B0co1BT7ckTPHKxvrazbEtvBV+EGA8V3ckrjSZiLtFc/Fw6CoUD1uLYmpu&#10;570vYLhVBWVjHmyV/3r6Fjwbsx6lo9ejZNzbeDp1kwoyVjrlHTwatAKP+i/DldZTcKvLHDzu/yYO&#10;NhqGz1M7Y1NcK6wXCJ8f2hjjfHMwIiAHw2vWQ5FnAvr6ZqOfdwb6V0lFb49UdHNPRfcq6RhYrQ76&#10;V8tBb780gfI0tHWpjUK3KIz0z8RItxQMd0/GJL8svJfYCb/U7YUtUY2xrmY+3olsgq+yivBlbDt8&#10;UqMJdqd0xencATiW1AvHk3vjYEJ33CwYjRMpPXAhuz/O5/bF+fqDcL7pMFxrNgZ32kzClcYjcKbe&#10;IDwonIHS3gtxv81klHSdi5stx+NC/mBcqz8c59P7KJhnTd9ywv0BAfvzcq7TmX3UNKOo/9V4JO60&#10;noQnnWbByPs6ZzsMbwiML3gfJTO3oGSJ3Fuapy/+SBMBcMOW7/D4vR9QvGknnqz8GMXLP8C1qWvw&#10;Zf2eWJXc2LijSVfj5W0fGn/68uNDtWqGDpd3Dt9DbUT0iMzUMOupkRgIyjQiM0H8Vf6nfB/+V0Cc&#10;RX+fUnStuA7j/0orzvMSxHVfcb5XqRXnACcHDWiirkdR5yBna/rV2lpbD0yOj9vv61XlmYuDrdHV&#10;UWDcnqnLNPC2pSm3CPNiq9zYAt62AuGs1TIBXQXiAsTUlptCtw7irPV5XQuuAziFJuSqFvh2tHeS&#10;c4vYOv49EGCigVdB4ngsnl8/J7eRmr7e9FFXWnqZtjAzR6UKFQXKKyHU3x0Te7XC5M51MKYtzbkT&#10;0b1OGHrXD0fP/FromlsDRdkh6EjQTvBDq9TqaJsZilYiTdOYxztAlgWiRbIfGsd5oLWAeuc64QLr&#10;oWiWHII2meFokhQiAB6ElmmRaBQn+yXUFKCPQp9GWehXkI0hzfIwoEmOgvDCHGq8EwT645RmnBDe&#10;OS9VRUOnaNrwVKX5pnTISlB5wzvJPl3rpgrQJyutev+meejdIBMj2jTCoqG9UJSfjCX9uuLUNx9i&#10;xYj+2D5nMs788BkWD+giMN4XH86dhN83rMCB7W9j37b1+H3LGpz+dAdOfrQNv7+9At+sWYRzP3yB&#10;a/t34dHpYygWkL5x9BBuHT+COwLWj86fwu1TR3DjxGEV3ZzwTQjXzNIvKB9xQjfN0QndhG9C+ePL&#10;5zWfb5qbXzqL22fpX34CJddl/wuncP2ogD9Tm129gOfXLr2A8MeXTuPRmRO4T0366SPGO2ePG2mi&#10;/uDK+Wezxo/8rEKlCsNfq1ChbxmI6ynMONik5xJPqlSpEmMm0EqEzykDG9J6hP0QPqd8hvgsEcRN&#10;n9NyEC8v5aW8lJfy8h9T/k9BPERA3NSMUgfxV6Uvo2ZKQLzCuI4t89ef/OOLBzePfIsjHw5ClzxX&#10;+Li9jkCPSmiR5Ya5o5Lx9bo0/Pl1YzzZ2xTvTY5GlosHMq2C0dCuNrIcg5BhWw0pjmGIcwgWyKqO&#10;BLsgRFn7IdraB7FW3kgU4E6W6XiZJownC5yn2voJnPoIqDKoGMHaX0G4ivIt4Eff8TQBaRWdnMBL&#10;M2xLDzkWQZw+0MxHLdP0TbZz08C5zKQ8w9xNoFqDyQyBSeb+NhUuI4xr5uyadpzQSQDNI5DTJFyg&#10;mFHTEy2c5Fw0vSZsm/qBc5owzsEBaZuIDtY6bNMPPNGCIM/I5tQC/73uH1JZxNxF+YAnCeDTDz7Z&#10;gSbsUpediyDO+RRb7RiaSTjBlj7YvFdyH+TexjFNmI23gLPcQ3O5Rt4rR2qkNRDPpgZa9smU+6ii&#10;oSuhZlyD8XQLuXdyH1TqNlPNeCW535WqIkdAvI6FHEP2S+JvY8mI9X+DOAcsXoC4gDcHTpIE+jWN&#10;uAbiWgA5+pQLyDuKSJ3IARIHP9SV/019+yC0cI1AP89EjPZKw9JaBfgmqw+ONhiJU80m4GqHGXg0&#10;WGB6+Go8ZaRuam0XfqSZpi/6CM8Wf4jnM7fi2di3UDJyHYyj30bxqLXKV/z5qPV43G8ZigetVL7i&#10;twa/iQuF03FGwPXnnD74ocFAfJM3GKtqtMD84EaYWaMxJtdshF6eSejuk4oeXono6h6FLq7SkXeJ&#10;Q1cB7SH0G/cVQPBNR1+B8a5VYlHoEYn+3kkYH1AH42s0VKbq8wLr4rPENng3vjk2RjYUEC/Ah0lt&#10;8VVsG3wX0w67GbAtozdOpgowZwzA0ZTeOJHVG3uiO2BvVHucSO+Os3X6426Hybgr4H2j1XjcbTtZ&#10;AHoUrjYcjkftpuKhyJPCWbjXfiputRiHy3mDcDGzH04ldlMm6Jw+ndwD5zL74lrBSNxoPg7Xmo7F&#10;tUYj8bjjDDzsNF1gfDIe9l6ApyNWwTD+LRjmv6tA3DBvO0rnbkfJnG0o4TT9xld9hpJ1X6J49ad4&#10;vvU7lH70M64v3IJ309pjVVIDw/stehj//OiL0vc2rNvp5enJd09HEUZkJoizg28K4qY5il8Gcb73&#10;/p+CuP4+JYjzGDwWoYHHJeibBm6jyS3bwLawTWybDuPUirPdbD81hvJ+rcDBhY41aoSuql0j9EYV&#10;d2ejm4uDgZHSNY24BuJ2FlZwsrGDs629qh2tZV2ZcF4tE6HJuvIDFzEFcd2PnPOmmnCKriFnTc23&#10;nbW9gLccixp3EWrfFfyLWJpbwMLcHOaVzWBWqZKAtplMV1bTlUUqVqiAChVek/p1VKpYQatfe01g&#10;/DV4OdlgSOtcTGyfgX4NaqBLfiCKckLRNa8mugqQF+XWFDiuIfAr89nBKMoKRvv0QLRKE/gWEG+e&#10;FizQHYRWKYFokx4sIB4kYEzQrq3SjtH8vFWKTCfVUoHYWiSFo3FMqExHKeju01CetYYZ6F43WfmI&#10;d8yKU2bnrVIiFWATxAnfNDdvmRz1QkPeqU4qCkU6ZicqYCfEd8uXZ7p+uqo7ZMSiX+McAfw8bJ87&#10;GTP6d8KUdk2xauIQDGtWD7N6d8an65fi0yVTsX32GHy+bBZ+3bQc+997G7u2rsORD7YoED8lIP7H&#10;hpXYJWB+8sv3cfGnr3B85yc4//M3uLbvD1w7sBt/HdyNG8f2K0i+e+a4gvDia1fx7MZfLzTijJyu&#10;+4NTCN40SyeMP2OaM84LWN8VsH5E7fdfF/DoyhklXEdYL75yTtOUnzyk/MaLL57GraMHlc/6/XMn&#10;jQ8vnyOMl2xd++bvFhZmYwTEB5SBOGM5ME2f/pxy8ClZQDxW+hl6CjMOVJmCOJ+fchAvL+WlvJSX&#10;8vIfXfixorwKxPmBexnE+SHkyLQKLiRiCuK61oaBhV6AuHwRh0pPdJx8GscO6N5xy5Wju5/cvbDX&#10;cOj7Kcah7cPh61oRnjaWcLCzgaO9BQKrVkBhfS8sGBWHMW39keFnjUQnFzS1C0OOUyjSXUKQ4RyK&#10;FLtAgW0/JNhWR5S5D2IsBL4tCd3+ApHeiBX4S6B2VIAr0ylAgMxXIK1MM044tykLOMZtpKaWl0Lf&#10;Zs4z2nqiAGa6jewv+6p1ApjM851jJZBpKevM3AUYXZAmcMvAYkxplsZa4JLgTWEAtizWAsbUjFMr&#10;nmbuilyBzjoiGQLFyWbMTa6ZjicrM3H6ddPsXCBYpRajr7bUchzlx60GC2Re4JtpvejXnWDuhAQ5&#10;jgqyJsBK/24VdE3tJ/uLcFqDcJqb09xe5pVpOmvNX1wP5kYI1zTxOvzTzJtaZ4FZgrjct2QBXdYZ&#10;cj/S5H4pH20BcbUtI57Lvcy2FagmpDNFmdx/5gunZBOYBcrTZV/CNyFcacct3BWAM7p6roUfcq0Y&#10;6Zy/SZl/OE3Oy0zntcEIuUY7uQcKvAXApY1p1lXkt9LymSuR5ZQ0ezkOU9s5SFsdpa0Efzl2gXso&#10;uleNx4AqKRgdnIc3Qupha1Rr/N5gMM61noSLAo23ei/GvUErUMz81fM+wLO578K4bqfKK/5swXsq&#10;B7Zxznt4OmEtHg9ailIB88d9l+Jmp9l4PnK9FlF9/oe4OXwFLnedrfzQz7WaiP3Nx+CjqHb4SAD4&#10;44xeWBLTBiOr5aKnZyL6VE3G4IBMDPIVEHCORS+XBAz0yULPqqnoLut7VUlEYdU4dPSMRi+fRAyp&#10;LtsGZ6JHlWjMqlEX62s3xtrQetgR1wo/5vbCl0md8Hl0G/wY3RaHMnrilIDy2az+OJXeV0C8F3aF&#10;t8PO6o3xS0Rb/B7ZFrsj2+PP+iPwqHA6Ljcahputx+Ov5gLiTUfiqtT32k/Bg87T8bznAjzrMg83&#10;Go7B1ewhuJDeD8epFc/og5tNx+Buy4l4LNB9T667eMBi3Ok4VYH4oy4y338hHgxYiKdjVgHMyT5/&#10;hwbiMzeKbELplLelfgfPZm1RUdV53+/N2oyHyz/E0w9/xpN3f8CnjftiYXSOYVuL7obL3373bPzI&#10;YesqVKjQS/rjBPGXO/hJIqYgzg4+IVjv4P/fBHFdK85jmAZuo0mtqYk6BwE4yMl3K03l6buuwzgt&#10;jugvrgdvk3dsRWrG29nb23ePiqq9M8DPu8TV2QGOdrYGT1cXo7O9vcHBxtroIBDt4uAAF3t7TUst&#10;oOwg4KzEzhH2ypRc4FmWW1lSU+0AW3s72NjawEoDcaMutgLWSstuYWm0Mbcw2phZGK3NzA3m5mZG&#10;JZUrGc0qVjSaVahoMHu9gsHstQqQGpUrVERFqaW9kJtjKkZZZhAxVnj9NVBM1xPC5cbBoaIVmqbU&#10;wsQemejdKAKdc8PQs2EEuuSGCoSHoLPAd896tQTMBc5lWefsEM1EPSMYTZKroWVGKNqn1UDb1BCB&#10;75pok0oJUz7g7TMiBZ5rqfRjbdOj0ULqVgLXLRIj0Y5+3ALUPetloUteisBzutJuMzp6kQA2g7JR&#10;VNT07Di0So9SGnVK68wYFOWnoahuqjJj75AZJ8fJQP+CPIzpWID+TbJRKPv0apCGHvVSsGnGaOx9&#10;bwOGNc/H9B7tMbhpHYxo3UiZtM/q2Q7rxw/G7xuX48wX2/Hbhjfx47olOP7Fuzjx4VYc2bYJ+7e9&#10;jRu/fImbv36F2/t/wS/rl+GXlQtx7ddvcffEQfwlMH790F4VTZ2gzKjpjwWcH4rcvywAfe2KMk2/&#10;fvKoQPUp3Dl1RGnPuS19vwnYjMZ++xT3P4WnAu0PZPt7Ato0VWcecoL8U/qPnzmK6wf+wK1Du/Dw&#10;7GFcP7gL908fwYNzx40Pzp4wPjx/2vDr5x+ddLS2ZAoz5hLvKUKNOF1I/gHiIvpzyufhVSDOAa1y&#10;EC8v5aW8lJfy8h9X+JHSRe84stP4shklP3SmncV/aG04Yi01P5h6J5GmZez4sgOs8t7KYYdJp5gg&#10;Pm7q6O4f3zq7//mjG9eM00YUItrPFS5WVgLiHnB38YWzoyecHO3gaGEGTwdb1HR0RU0BrhiBs4aO&#10;tZDjWEMgPARZTiFIcaiOGDt/RNuU+YgLhMcIwCU7VBMA91EQniDAqDTgjgL0Iqm2vgKWPgJnviIC&#10;agKJyQLY1HzTVzyD0C7b6VHAk+V4DPJGiFcm2fR/tqcpupfAtUC5ucBhZQFjc3cBbIE7Ac10AUwC&#10;XpoAdyrTl8m1MXJ6qgBvhj0BUYDRQsCcoCrruF2yhabxTqA5eZlW2hTE1TxBmmBdJoRxHboJ1rpv&#10;OHORc3migLkeDZ21Pq1rzPWAbSpivK5xL9Oy60I/a6V9l30Spb0J0m4KfeuZR5zCwG007U8jWFMD&#10;zYj1Ar9Mc5alUpgR0uW6Lb0UiPO+qZzhZnKcyh4C34R1wrzcQ3NGk5ffgWbrlQXcK8k+Kv+43DMO&#10;HtBMnublDtR4a77iKno64VyEmvBkaw8kShtT5TxaKjNNVFvZLvkNE9V+GrTTh72BSyA6Ccz29krB&#10;YL8MjHSJw5t+efgmuwf2NRiKC+2nCpBPxJ9d3sC1AYtUGrMSAvmSj2Bc+RmMa77Es5WfqLzWxkU7&#10;UCrgaJy8EU+HrcGjPktRPHgVSsZvgIHB3qZuxf0By1Rk9lMNR+K3BoOwM7kI70e1xZaY9pgd2gj9&#10;PZNVDnGmMhsbWBdLkjpgYlA99HGOxwDvTBUxvad7PPp6JKJblQS0d4tEoUhXzxj08U+SdRGYHVwH&#10;m+NbY3Vofbwf2wbfpnXBTjnHF7Va4kh2XxzJ6I3Did1wIrWXqo+n9cavCYX4o3Y77IruiB3V6+Hb&#10;yDbYU7MtzuT1xV9NRuBPBnATiKaW/M9mI3Gr1Tg8KJyG570WoLjbPNxuMRlX6wzHlTpDcSZHC8z2&#10;pM0UPCuchTsFo3G/1SQ8KpqFG60n4Gnn2XjceRaeD1mGp4MX4+nYVTBQAy4QXjp7G4xztuDJxLV4&#10;MHYFnkziQMZ2PJm7DSVL3sfTZe/j2dpP8PSD7/H8ox+xs9UgzA1PN2xt39t47PMvrzVr0GC6vHs4&#10;EMj3kG7yyoFCU5NXUxB/laZNB3G+E3UQN31vvqqYvk9NBzd1rbhuacRj8xym8TcYuI3vV7aHA516&#10;DA76s/Mda+L+U5E+74wE387f33tKWnL8nz5engY7K0v6iRscbW1KOG1vbVUq80ZqyJWfuCWFuccd&#10;BdqdjI72TkYnB2eIGAXGlTg62hvt7GyM1tYC3FYWsLY0h5W8j60qVTJaCmhbVKhglItRIhdmlAs2&#10;ysVqGmyRyq+9DoFwo/nrFY2VX69glBsArhcYN1Z8/XVDxddeN1R47XVjpQoVlcg1GOQYBlMQ53RF&#10;AXGzCq/DtoI5Mmr5Y0KPXAHYKAHYmuhev7aAdw0U5Qh0pwUoAC+iNlzmO0ndMacG2mQGo4Bm6Vk1&#10;0CkjTIF4u7QwdMgIF8iujTZptVGUl4j2KsWYJoRpBmBrKSDeOSdFto9D+/R42TcWPepnvTA7Z80o&#10;5zRFb5+TgE51k1CYn4yOdRLRIS9B1V3rpSnNeZEII60Twgc0qSPXkIe+jbIxtFV9pQ3vkpukTODX&#10;TxyGcR2a4ssV87Bm3GBM6dIaPQXkR7ash4UDuuDr5XPwh8D4D6sW4LtV83Hsk3dw4auPcfarT3D+&#10;hy9x+ccvcP7LD/HnH9/hzDcfYe/GNbj2xw8KwP/ctws3Du3D7ROHcVdg/MZxBlcTkL5wFrfOnlKB&#10;2pgvnFptBmKj9vzOqcNK7p1lMLYjZSbn9P8+KWB+QeUbf6jvRxCX6WcC4rdPHsTlfb/i9rF9uHNi&#10;H24d3Yv7pw7h3snDCtJvHD2AvTu/uOzn4cYUZgNEmEucIP6qXOL87+u5xNnv0GM5mII4n6X/TiyH&#10;8lJeykt5KS/l5f/1wo8URe80Uv4diOsRfnUQp6kYP5D8UOrRffWct/yg8sPaQ2SgyCg5/BhHR+tJ&#10;Hy4fuOfwl0sMyxfMLEmKizdWca6Kqu4B8PGoriCcmhlLe+aadYGljSvcBG59rDwRVNEFYQLD4QLK&#10;Sc5ByHGpgTznUGQ6BCHBrjpibQIQL0AeJ+CcZBsgQCs1fcMZLd3OT8C9OrIcqwvEBagAb8n2chxq&#10;yAUUExllnRpemU4TIZAnEx4FxjNk23TZlvOET4I4tcLUomYqwBRAFAhPVVpwAVFqbqmNFeAjYKcR&#10;xAUMs+wJfgKHco1Jdpo2l9pdpt7ifDJNwAW8E6yclEm4biauiwJxaq7/F6iW/QTiCeIEcAo19ikE&#10;eotXg3i6rYAst3kB4tr5OK8CnElNCFdgTs07wZ2m3qYwy0EKHcTLoDvNpgx6y/zIMxihnD7jcl8y&#10;bBit3EegV2oOYtBXnNpwC8I5A7oxJ7sWNZ4m62kC6GmVZLoMxDPkPqdJO9guHcRNYZwQrtKV0Y9c&#10;fh8OGjCqu9KGs23SHq3dcmwH+b1NQDxdzp0pvzlN1DtWiUPfKkmY7JWBBV6Z2FCrAJ8ldsDZFuNw&#10;qtkonGkzAVcERB+MWI6SsRu0dGWztisfZua3LlnwvtLoFs/ejBIBccPELcqsvXTIGpSMeRvPx21A&#10;6aTNeD5+owradrLJGOxpOAQfJ3TAtrh2WBPREotqNcXEankY7JuB4d4ZmCPz8yNbYFRADgZ7pyst&#10;eTevJPT2TkZP1zj0lvneAQIHrhEoco9CD+84DKgSi2U1G6r84VtqN8eOWs2xM64Tfk7qgl/ji7A3&#10;pRuOZvTB0eQeOJ7SU4H4sdSeCspPJHTH0cTu+C6sJb6o1hAHYzrjUGIhzuX2xZ8Nh+KvRsNxo+ko&#10;ge4xuCv3417HKXjaYx6e9l6Akn7L8LjwDTzuOhePBy1DcZc38LTDDAXdtwpkn0ajcL/peNxqKHWb&#10;yXjUfQ6eD16K5wMFxIe/KfdlHUpnbMGzaZvxdOZGPJu1CU+mv41H097G0zlb8WzBDrnPH6J0zad4&#10;9vYXKH7vWzz/4Ad8034YFkTXNW7vPLBk65I3f/TycB36WoUXvqe00KFJtw7iiSa+pwRe3fdUDwL1&#10;ssnrq0D8X5WX36sEcf29qoM4j/kqrfjLJuq61RGDypnCuJ5fnIMLTS0qV+gUFRW+KDK89pmq7u4l&#10;Lg72BsK31CUC5EozTq24s7xX7a1sYWthIyBub3S0cxQQdzTa2zKiur0AuZPBzsZOwbythbnRqnJl&#10;ge+KEPiGwLfA9d/wraZff11gW0Sg2kLg2+J1EdavVYDV65UEoitCQBwEcUolma4k21SS7ctgXAG5&#10;3Czj668roP+HRpwgzmPaV7JAoLsNhnXMwqQuOejTUP7jDSLQvV44uufXRmFWMLrVCUMvmad2vFvd&#10;WrIuCm3SQ9AyjT7gNdEhMwyFOREC11FoLyDeISsKXesyAFuSQHm0QHUEWqdFoXkiTdQjlEa8fUYC&#10;2gqIU4oEvrvlZyrzcwZiY2R0BmFjTRAvqp+qQLxttoB5brwC86K69B2XbTJipT3pGNi0LgY1y0dv&#10;ge6usm5k+wLsWDAVI9o1lvbFom/DLAwsyMXs3p0wt18RJha2wNj2TTC3TyFWjOiLTxZOx9rRA7Bx&#10;wjD8vmE5fl4bVunkAAD/9ElEQVSzAOcEvG8d3I3rR/fjym8/4fC7O3D55+9xT8D37I87cePwXlw/&#10;fAC3Du3HXwd2CRQfwN1TR3FNtn9wXgD80hncEbCm3DtPP2+apJ9Sqc8I4w/OHZftTmiB1y6eVunJ&#10;qCVnYLZ7UjON2SP6gjP/OCH9DDXmss/FEwL5xxWE3xMwZ3390B48Fpi/dnC38dTvP91tXq/OSnlA&#10;qBEniJtGTmfAV/7H9TSD/P9zUOrl7AZ8bvj8mII4n7NyEC8v5aW8lJfy8j+68ANF0TuLeoeRnU3d&#10;hJIfNr2jqAcV4geQ/uG66SRBnB9KfjD54eRINkGc/ouFIjQ544d2pJxifGQN/4V/bBpyefPktoZg&#10;z6pGFxc/o5dPDQQGhsPZ2QOOjnZwcbOBjYsHHBxdYe/oCGc7Z9gJlNtausK7sjP8BDiDHX0Q7VYd&#10;Ge6hyHMJBQO5EcizBKTSLP2RYV0dKRY0Q/cRUCRMV0OuUzByHGW9TKeIJAmcE8QTBQ4TCZVSpwlw&#10;U3seb+GJBJqYy3yuayCynalJ10COpteET4JbOkHcippaEUKeiErpJfMEcfqDZwiIZ9sIUApspzsK&#10;MDrJse1ckSDXlOLgjgQHVyQ6COwSyGUZgZhB0kxBnBCu5q0I3ALkln8DNrXbDLymTM3LgPvvbbj9&#10;3xp0CkGd+yjTdorSfGvn0cy+5VoE1DVzdGmb3PcEOT6F5uZ/gziDonGa23OesKtBOIX3ifCrwFy2&#10;zxQgz6bYeStT9RwrL+Qq7bivALgsExjOlW0J6KkVPZBuJoBc2RNZlQXSzQnrAvNslwmIs34xYFC2&#10;XBsw0AGcbdSmNR9/bYCAuc6TaaEg7VTrOIBAjb2dv7QrAJ2dIzHePxOjnKLxZpjAbFQL7MvrL9A8&#10;Cnvq9sMRmb7UfhKKR6zGs6mbVA7sZzPeUTD+ZIrA9+h1KB67RkVZfz5sNUoZSX34OmDiOyid/A6e&#10;jXsbhinv4P6g5Tgix9xbbzC+TOuCzQLN21I74/3sHlgaVoDp1etgQpV0zK3RCHMjm2JEUA6GB+dg&#10;WM08dAlIRscq0ehWNR5dfRLQzS8RRZ4xaOsUhp7+iejlGo5loQ2wObgJ1nvnC4R3xreJlEJ8E9cB&#10;vwuMH8/qh+MC3mfo053RG/vjC3E+sRfOJffG5exB2FO7Hd5zycDOoAIcSemCg7LvdYHwS3UG4Igc&#10;63LdAbjVciyuNB6GR13fgHHwckDuCaOpl8q1lU7bJNe+FqVDluN5n4V42HEaHnaaIaA+E/c7Tsfd&#10;TtPxsNsbeNZvIe52nYFiAfKScXLvCOOzd+CZgLdx8fswLHoPz+e9g9uTVuHOxFUwyLLilR/h8bpP&#10;UbztaxgExL/vNBJv1Mop2dh50MMBXboslXdOf3mrEcT5LtJBnNpkgizTItHk2xTETaMxU0ttGo2Z&#10;nXu+G/mO1N+d/6q86t1KMOD+PA7fraZacQ508nw8r/6ONTVRp8ae+cVNYVzPUEEYpylvQYUKFVqF&#10;h9daFBYSctvd1bnUxcmh1MmBcG1ncHawK3VzcoKro5MWxE0FabMzOtkRxu2NdlbWSgTUjfbWNkZr&#10;ar5fr6DBtQCxldTSYIK4MhWnyAVRjBSuk+2kJpRrkC4wLutep0bcoEzVX6tgKNte6tfVOgFzYxmI&#10;K405a1MhiFsKiDtamMPVpjK6FyRj4cAmGN46ET0FxukTXphbQ+A6VEC8Fnrkh6NX/Qj0qB8p0ByJ&#10;FsmMnh6EjrmR6Jwr4J5P3+5otEmrhY7ZMejVMF0kU0Fwq+QIAe5oNImriXrhTF9WQ2m8dehm9HNq&#10;wrlMT1HWNT9DacTbZMh2eQlolxOHNlkxShtOKcxLkv0yUBBbQ8F4n4bZSives0GG8hdn0Lb9H29R&#10;MN4yqTZGtG2AiUUtMLR5XUzt2hozurfFnD6dsHpkf8zq0QGfLJqJlSP6CZh3xslPt+G3NfPx09ol&#10;uCPAfPfsCfy1Zxd+f+st7H9/B4w3r+D28cNK833/9Ak8OHoYf+3fhdvHykD8yH4F1/fOaTnDn1w5&#10;ryBbRTinj7eA+vUjezU/7ysM2Kb5hDNX+CNZRrl98pCA91EUy7I7h/fjxqG9AvD78Ei2N9y/hifX&#10;L+L+qcN4JPB9U45Fc/Un1K4f2WsUGC+ePHLIjgoql7gK6ErrObqzMb4MA77y/83YCHTL0COn83lg&#10;/+NlEOezyudJf1blb6aeVT575aW8lJfyUl7Ky/+oIn2cf3QU+cGi8OOldxRNteHUDulm6dQavWw2&#10;yQ8lO4YvR0xn2qDeIkPksGMqvVZhTOP8xPU/bBhzr3+LdGNglVCjp0ek0a9aHHy9asKjqj+cHZ1h&#10;Y2cJW2cXOAmgOju5w93JQ+bdYOXoAndbN7gIMDrbOsPLwQO1nH2R5hyILIHsXOdQge1QJJsLTJsJ&#10;ZFcWCLfyExgVELcJQK5jMOrI+iwB9jQ7Rkz3FwjzFfCmCboAuY23gnJqynVJdQwQeJb9neQ8Ct4E&#10;tEXiLd2QTg0r5wXkFGxSU06TZ0uBQ0sGadP8nZlbnKnKsgh+9PUW4E5xdkeyoyuS7JyRYOMstQA1&#10;QbwMuhMsHBVQ677gpoCdSs24ADbntcjn2joF1lInmjtITT9xDcI18NaOwZpm8S+gnVp5O4Fve2rC&#10;uUwTHleHe2rP9UBthNksJ1oX+IGR5LWAaCLULFOooZZaM+HXwDfJmhr2qmp7pSEXEKcpuIqaLqCd&#10;WrmKwLi3MkdnALxMAfBMM4H4yoRxWScgnlFmmq5r8RVwi3CaEJ5kJfeBZvvU5FNrznMSsunrL23R&#10;20Po1rX41JjrAwUZjn6yXv4H9gLi9oFobBuILp7RGFE9A/PCG+Kd+LYCyl3xfVp37Mntj72ZfXG6&#10;YDSejnsL9ya/pdJolSx4D8aVn6N4znY87r0EJcMFxAmjAuWUJwPfxPMha1AqQP58+Fo8H7waT/ss&#10;w7E6g3G82RicaDMB32X3wfbYdvgyrzc2RLbCWwLmi8MaYVJAJoZ7JWIE84X7pGBotXT0qC4g7h2L&#10;tgLcbd0FIkS6ecWjnXs42ntFoZ9vPBbVbIANQU3xfnhb/CzQ/VNGTwXj3yV1wiGB7wv1R+K01ATx&#10;E2k9cCanLw4JkP9avSl+rtYE7/jlYbV7Cj7wz8fP4c1xIrsX7reZiCv5g3A2sxdOyv04nz8QfxUM&#10;x20B8putxuJBlxl40mMOivsswpOhy2EYswbPR68SMF+KxwLfT6kp7z0fxSNXwDjxLRgHLpNtF+B+&#10;r7l4IPXDYctRPJGR6eWeztuB0oXv4tk8ugC8h3sTV+PGsEV4NP1t3Fu4GfeX78Cjtz5G6Ts78WPH&#10;YRgblm5Y1LrH5fTExEny3mHnnlq2lzv3fFfFC9jqnftgEXbuTfMT6yBu2rn/r4I4i76NLvr79d/B&#10;ON+zeuA2/V1LGGf7XvYXZyR1avb1tGaN5BQt7O3tu0aE13onOKj6oyqe7iVONDG3tTY62guMC2S7&#10;ODjC2d6emnFOG1wE1F0dHZRQg25vbWW0MqtstKpcodSy0uulFhVeN1hVfF3AvAIo1IyXidG6cmWj&#10;jZmZ0dbCwuBgbmGwNzM3OFpbl9pbWZXaWliVONval7g6OJa4OTmXVHFxK/FwcilxtZN5e8dSJxs7&#10;g1nFiga5KaUiJXKDdK248iOncJrB22wrVIS1WQU42JihIDEMiwY2xrhOqejThFBdU4A6BEV1wgS8&#10;aysY7y4gXpQnUF5fgDm9BprE+qNjVgT6NEpB93rx6JQTjfZZkbJfLDrmxKIoJxFtUqIUiDOqeUup&#10;60cEI69mgAJu0wBs+jQhnPPUiKuUZQLRzVJqo3VmtAJyasQ53T4rHj0bZqljd85NQq/6mUp6NshU&#10;0dObJ9TCnIHd8O3bb0ob4zGweR4mFDXHqDYN8Ebvjlg5si/mCYjP6toO49s1xd7tb+Hox1sxum1j&#10;fLduMf7YsBh7Nq3Cia8+wp3jB3HnwG7s2rQOP29eg9sC0o9OHRdYJogfxZ0j+/Dn3t9w94TAs8Dx&#10;TQHy6yL3BcQfXjitAJypxgjelIcC6/dPHcFd7n/uOO5dOIknAuJ3BbxvnTqEu6eP4NZxgfrTh/Hk&#10;/AncOLgL10SYT5wa8uK/LuPZrT/xhMcVEL9/Qs4p6+8c3oN7R/fiz4O/P18ya8pX8lszswHN0wni&#10;1IjTjUS3XuGgGeM5xJQFbDMdNKMbyausV172Ey8v5aW8lJfyUl7+RxW9c2gK4non0dSH0dRsUtfU&#10;vDBLL/sw0rxT+YdXrFhRN5XU/cOpjWLUYvnQVhhtbmk5JSsr++eiFq2eh/rWKPXzr22o7htr9PQK&#10;g5dbdTi4esLNxR3Ori5wFMh2cnSHjcCqs4M7XJ2rwkMg10HA3NXBDW4Cri5Sezi6oboAWaS1F5Kc&#10;ApHqEoI4a38B2upIsJTa3AeplgKOdoHIEwjPZe5ouyBk21UXMK6GTBsRAfIsuwABbF+V6kxPeUYo&#10;p8Y8WcA109kH2a5+Uvu9APJUgTgdzAngqY4+SJF1jNqdbFUG4gR2cxdkKX9wgWAbAWuCuIMAsEia&#10;vcCjQDV9xwnpyk/bVsvt/WoQd5J5QjanZXtqqiuLmHG5vh2nmSuc4K3B99/70yxdIPUlEE+1cxdo&#10;1fzMVUA0pTHXhIHgCLf0i9fhWtMsU+PN+yDXL/eI9ymJGmqlUdfAm9snChSreyTbpQmkUzOeYyci&#10;8J1twdRvTCMmsE0fezN3gfAqyKjE1GVy3xkt3UwA3gTEtYEDDcR1s3QGb+M6+t+roHJsdxmI61p8&#10;tkmHcOXTTlN4J/r+C6gTwqVNqbSIsPRCHbtqaOoehiLfWAz2TsQ091RsjG6Lz+I742i9kThYbzjO&#10;N5uAay0m4X6/JSidsBHGGdsVPBoXfIBnEzfiqcA305sVj1uP0pFrYBj7FopHrMXTUevxaOgqPB64&#10;HPe6z8cVOcaZ1hNxqd00nG45Cd8IEG+Lao314c2wOro5ZgTnYnJwNsb5pmJZeAHWR7fErJA66Osd&#10;jx4+8ejqHoNC9ygUeUYrjXgrt1poJm0vrBKOyQLwc3xysKxafbwb3Q7fJBXhUN2B+D2hCMdzB+NM&#10;naFKI36pziCcy+2H4+nd1fyFzAE4EtcVnwc2xlb/Otjgk41PA/PxS1Qr7I5rjxMZPXCp7gBcrDMA&#10;J7MZjG00bhWMxO1mY3C/7UTc6zgVxV3nobjVdDxpMxVP+i3Cgx5v4LZA/IN2U3G3xXg87TUfz8as&#10;xtOxq/Fs1Co8G/omHg1agqcT31bp4UoWfYDS+e/j6ZxteEDT9Bki41fhRv85eDhhNR4v2ori1R+i&#10;eO1HMG7+CruKxmB8TN3nYxq2+t7OzmqEQFwvebkxEjMHBWnu+ioQ181dTUGc77v/b4G4PthpaqJO&#10;ECdI8F2rw7j+viWM6xZIdAWiBp/tphUSA2QSxukSlCen4PUVODnZF1ar5rswNDTo+6BqAWerVwu4&#10;Ws3X92Z1/4Db1f397wQGiFQLuC317SA/3+vV/P3+DPT1vRzgVfWcp4fbKS83txPeVVwPV/FwOeTp&#10;7nTAy91pv5eb096qbi57fDw8fvd2d/9Ntvm5iqvrD16urt9WdXH52tPZ+XM3Z+fPPN1cP3F1df3Y&#10;xcnlIw939w+ruLi/X8Xd/T3Z5z1vFxFH9/erOrl+VNW9ylf+Xl57q7q63bS1tKLPOEHcQPg2FQXi&#10;1MpXfA1mlV9HmLsdlgwuwKzedTCoVTJ6NJT/fd1a6FYvHF2k7iogzukeDaIEfGsrEG+bWkOWxwoQ&#10;UzudINAuAK9EYDozBq2TItAmORKtUyLRISMOrZKiBN7D0DAqVAViI3Cz1vOEF8g6fZnyD6dpenY8&#10;WqRFKAineXqrjCi0TI9E24wYWR+HQoF9wreuEe/VKFtpyhlJnevnDu6Bwa0aYECzXAxpWRfd5Rj9&#10;G2VidOsGWDqoG1YN76dA/Mf1y7B7+3pM7doGM3q2x/rxfbF+WB/s2rAKxz9/D8c+2YajH27GsS/e&#10;xdnvv8S9/Xtxff9uXNj9Pc7/8g1O/7gTtw7vU77a1GQrf/Ezf/t/M5CbruUmODMF2gNZf0OA+7Ys&#10;e3jlLO6fP4qbJ+QYZw6j+MIJPDl3DHe5XpbdPL5PQXvxVaZBu4wnVy/hoYA+c40/OXsCd47sxdVd&#10;P+LR8f14cPpI6dcfbDnkYGc1Qf63ukacbiTsP/wjhZmIDuJ6PIeXQVz3Ey8H8fJSXspLeSkv/+OL&#10;3jn8VyD+sv+iHkiIHVX6ZymzdPkw6v7h1M6wM0jNDIMHUQOlB2qjf/gwkdHevt6LkxJzr1XzjzX4&#10;ekcaAgIijP6+teEuEO7q6gMXZ084O7vAxcUFri5VBMQJ4x5wcfIWEPeDi6MvHBxlGxEXgXRnisCs&#10;m70r/AXKgp28EOHsizjZLkXgKsVSoExALsXKD9kOwajrVBN1bGsgzy4UmQLmKfbVkSLwnuJUXQBS&#10;AIzaUQHCFHPZx0ymBcho4kwf8mQHWe/gj0wnAXfHanJMAik14gJ3NgRMgTqB9TSHKgKemkk5ITjZ&#10;3AGZArx5so0CcYKkg0CiiKoFfukTTjhPk2tNsnFGooi+vwJ0JRpgJ5alFKMwvViSFdOMcVqOYStw&#10;zejhsi/XK826QD5NuAnciQRxG9nG1h1x5vZqW+VzLm3g9jSH5/bK1JuacAFngnSChbSVWnWBXWrG&#10;FczK9fDaeX+oWSbsakArwuVlJuEZAt2Mlp4j95IR0rOo8X6R8k3AWUT5jVv7aH7ish2hmxrxdKVZ&#10;pzZe7hPPL/dOmc0TwEUS5Zq0wHZuapqR5pWfuBoI0DTfbJcuujacNduXJr9fJnOg28lvKddKU3Wa&#10;2dNMPU/+E/VcQlDgFIo2buEY7JWMN2o2woqwZthaqx0+DS/ErvTBON94LK4XvYHHw1fDOHkLnk7Z&#10;iOeL34dxoYDkLAYbE5Acsw6Ph66EcdxG3O21AM+GrcGzPstwvftcXG49CecEhq82mYjrnd7A4WZj&#10;8bPA7c70bvggvCW2RbTE8lqNsT6mDd6ObIP5AflYKZD+Xt1+mB/RFJNC89HfJwWdXMPRp2o8+nsm&#10;oaubQIFLJNpUjRVAj8QU7yxMckzG1sh2+DqlG/bnDcT+zL74OaoTDqf1wdX6I3FN5GrdIbiQOwC3&#10;GwzH3Q6T8JhR0gXK/whpjvWuSVjnnY0fQ1vhZHx3nM3qh5vS1hv1h+FiVm9caTQEt1uNxa2Gw/Gw&#10;6XjcazkBTwtn4X6LCbjZeDQed5iBG7L9nZYTcav5ODxqPw1320/GrfYT8aj3HJROXgfD5PV4MmwZ&#10;DHN3oETu4bOlH8K44lM8emMzbk1cjZtjl+LW8IU43XU8jncYabwxcZmxeP5m45OlO4xPN3+JX/pN&#10;Kp2eUvCgWVzyOnmZUcPWR15utMqhaTrfS/Q7fREASt5fpn6nHGCkFpqWP6/yO9U79v9VENeL6btW&#10;35/H0mFcf9fqWnEOAPB9S8AgaPCda6oZN4VxvnsJKTTfZaBMWiRxMLRBxYoVm9ra2hb6ensPDgwM&#10;nBwaGjo3LCxsSa1atZZLvVLmVwYFBS338fGZV7Vq1dkebm7TnZ2dJ9vZ2U0QGW9lZTXewsKCMtbM&#10;zOyFVKhQYZSJjKTI+ZiaklpNCqcpXD7KRMaUyViRcawtzMzGVKtW7V1pyw05Z2kF+oj/LaVy05TJ&#10;ekUBcouKFYyWFV43utu/jr5tUw2rhjUzDGsQX9qnINHQMb8WejeOwcBGsehdP9LYpU44ejWMRZc6&#10;UWiXVgOtk2ugZ/1kFOXHokejFHTJT0Cn3Dh0zIkXiE9Ga4Hm5qnhaEeYTo1Ek8RaaBJPiI9RWmsC&#10;uq7RbinATkBnJPMOWXEquFvXetS0pyrNOtOadaqTjGapEWgmIN46jVHVI9FFjkMQH9Csrgra1rNe&#10;usB2mhwzUaVH61E/Ff2aZGNEu4YY0Sof3eokoklqGOrEVEOPggzMFuieXtgSOxfPwmcLpmFcu8bo&#10;nZ+CVcN64+NF07Bx/GB8Nns8vpw3EX+88yYu/vIFDn2yA5d/2Ynrf/yCs998JdPfKJ/x879+h4eM&#10;hn7yKO4cO4QHzAl+6ijunj2GWwLozDl+6+AB3Dm+F/dPH0DxxeP468DvKvCa4c9zeHLpDP46tBeP&#10;L5xGyV+X8IzR08+fxgPCvOx/V2rmFn8qMG649afyQ//r8F48lWX35BhXfv8e1/b+hCcXThn3/fjV&#10;hbBaQW/I09FHHpFeFV6rQHc2PcMB/8umkdPZ3/hXgRXLQby8lJfyUl7Ky//ooncI9U6hLvxY6Voa&#10;yqvMJfmx07Uz7BDqPot62jLdX5Fpy1RKHRF2gOXjqvzDx1lb206PjU39KTw8o9i7aqTBzzfS4O9f&#10;21i1apCAtzecBMJdXNwVhLu4OAmUe8DZiSLLBcRdnHyVOAlsa/NVBMIF0qktFyD3oDi5wUukmoMb&#10;agqURROq7P2R5xCEOnbByLcNQZ5VCLJsggTUqgl8V0OifYCAtr+AGYOxeSPZQqSSSEUCuQAateO2&#10;Zdpxpjuz80OmQzWk2WgR1bXAbvRBpm8yAdVNAFtgkGAtYJwqgJxt7abSlKVbCFgL4CZS400pA27l&#10;F85ppg8rm1aB2WTfJGWirpmZc5ogrvtzq23KaoK0Hl2dyxSkm4I4YZXQKsBKIbhrAO5cth8BXfMX&#10;J3ATxOnvTbiON6dWnP7kBGLm75brJOhKraBWwFuHXIJ7BsG2DMQzqWk281Sab5qd51hXMcm/zlq2&#10;sayKDD2vOCOlV6Jpupdqx8uiTM9F0plejT7iIoTveLnORN4XWUetu/JVN9GAc1oFb5NpNWAgEJ6u&#10;NPpeWts5QML9bLktgV/aI79vHVtfNHcMxjDfJMysVQ/TA3MxJ6AO3qnVCt/EdMX5RmNxtdNM3Oy/&#10;WOUNN0zdAiz+EIaln6i84iUTN6B4xBo8H7UOJaPXo3TwKjwduALP+i5TAdsM4zbgfvcFuNJmOm4W&#10;zcNfRXNwqtUk7KHPeEIhdgvY/thwMNZFtMDK2k1FmuOdxEK8l9YdC4MbYGq1XEwKysP4UAZ2S1Eg&#10;Psw/B3280tCvagom+GZiWVBjbKjVWrX52+Ru+CGxCPuz+2Ffak8cpH94Vn/cLhiHu83G4XG7aSju&#10;MBWPOkxBcUeZbj0Zf9Yfit9i2mGbX128V60efo1qj1NpvXGxzkD82XSUAPxAnK7bF8eyewnI98Vl&#10;gfnrBaNwq4UAeZvJuNNqIh4IeBd3noWHBPA2k/CgwzTcaDUOt9pOwJXmI3Cvn8D4hPV4OmI5iiet&#10;x7OFO1AqIP5cavqHP5u5CfdGL8WNAXNwvmgCTrQeYTzTdZLh9ohFeDDzLePj1R8Zf+8z2Tg4NudE&#10;Dc+qs9V7R2nEK1AjTlNXPRIzO/YcOGRuYtNIzC+DuGnH/lUg/l8tpu9cfX8eS4dxXStu+s4ljLMN&#10;bAthQ7dE0n3GCeN8/7L9BBTdVJ1mvBxooEkvr1VpyEUINm1k+3YiHUUKBaB5Xwg9jCqvCy2YGFyT&#10;cT3oUvQq6W8itHbShQMfHHSl8J0/uEyGlokO6QrM5fwKyitWrDjJy8vr7apVqx61s7O9b25WmdHT&#10;jcwhXlYbzCpVgI1ZRYNdpQoGdztzNEwKMS4aVGCc3DYVQ1sko3eTOPSpH13ar0E0+jSINHatSx/x&#10;GIHeNBWcrW1qLRRmR6N7w0T0EhDv2ShVwDgR3erL+rxEpbmmNrtVejRapkWhWXI4CuJrKX9xBlhj&#10;xHNqtAnibVKj0VQgvVCmVSC2OkkC4gLhAtS9BLCZY7xtZhzaZMcJjEeiqUB9s4RaCsT7FuSiT+Mc&#10;BeQ6iDNgG/3FuwvMF+UloJvUQ5rmYljzuiiqlyRQH4+usnxqUXOsHNoDG8YMwKfzJ2Px4C5YMqQb&#10;vlk+B8c+24rPF0/Dryvn4edVc/HbxqU4983HOP7Zezj33ae4sftX/Pm7wPgPX+DcT1/h+r7fBIgP&#10;4sahPSqK+i2RO0cPKrN0gviDc6fw6Mwp3D+xX5bvwb3jNGn/FVf3/IJn508IgJ9SOcGpPac5+zNG&#10;TL98XpmxU6hRV2B/5pgK6FZ8RdadOyHgfRK3D+/GpV++wQ053r0Th42n9/1xOzc34035L8j/pgL7&#10;C/xf0jxdHzjTA7Zx0IkDZ3xe9YGzf+UnzueVzxb7Nfrzqkt5KS/lpbyUl/Ly/0ox/RiZQrjeMeSH&#10;y9Q3/OW0Oro2nJ1WPUibqTaco9fs7LaSThbNy7pJ3U9kRIUKlcbWqpW4NSkx/76/b5ShekC8IcA/&#10;wlClSpDR09MXzi4eAuJucHV1EXEWcXwJxKuWwbePzGtA7irTrgJjbgJiLgK+9s4usHN0VPlvne3s&#10;UMXOHoH2ArIu/sh3DUIDAfHGdqHIsw4SiK4u0KuBeJJdgMBdALJlWaZ9oEBkENItZRvz6gLihHPN&#10;XD1RID3RitDmo0BcE39kOQUgw4Fp0AjjmsaYQEctLeE11cIFmVbummk6U3MRZAW4EwndIoTmlLKc&#10;4QRi+ognCkATojUfb81snWbmnE6W5fTl1n26KTqIq3zfZULQZm5wgjZNuJWWuwzCVZ7yMuDmtKnP&#10;NddznRYlXTMvZ6R4UxBPoc84NcgEcgFbapV1/2vWWXI/CLqcz+BARWUPZJtXfQHiumRbaSngMplb&#10;3EzA3EyWmVVFVuUqyDX3Vu1g2yimIE5tuB4xXQVsUzAu2/GeqOvQQJxacMI320HgNp1m+5S2XgCd&#10;2xHE0x1lOY9nz2kBcYeqyJV21rfxQjv5v/RwC8PMuEaYFJyJef7ZWF+tAX5M6YYDjYbhUMFIXBHI&#10;fDJ0JUpnbEXp3HelfgeGKVtQyijp495WNSZsxnOZLh7GNF3v4dH4t2CcuBkPh67CRYHgCy0n4XTT&#10;sTjZYgJ2JnfFrvzB+D6jF9bULMDCmg2wOrIl1tdqhg8E0leHNMa66FZYFtkMb9SojxG+aRgZkIOh&#10;XhkY4J6K0V6ZWFGjCdYENsKm0GbYHNIUP6b3xM+Mll5vCC40Ho1jAuFHknsorfV9AeanhTPxpGgW&#10;7jQbi7tNRqO0mwCyiKHPYuxP7IINvlnYElQXn4U2xm8RbbBf2nGh3kCcbzgYlxoNxbUmI3Bd4Pya&#10;7Hu96RjcajMRDwXAn3SZjTttBcpFHso5nnWfizvtJuGvFqNxr70s7zITjwcuxrMRK/Bs8tsomb8d&#10;hqUfwDh3K+6NXYlrA+biUMshONVqBI4WDMChJgOMVwsnGy53nmi8OWGF8cGyHcY9faaVFCZkf2ZV&#10;qdJoef8MkDccoZLvIoK4rmGjqSvfWTR15TuMUMt3mq5hMzV11X1OTUGc783/Tof+Ve9c3fpIf+fq&#10;MK5bIfHcuksQYfxlM3U9mrruN26qHee1cWC0zFxdmfcSaOhzy3tAwKG/POGcwkFTWjB1KBPeLwqB&#10;SBcOqlLob/+yvAzyFFpC8d7rooM9zY91iCekE86VRt3Ozm5WSEjgt15VqxDG9UBtxsqVKpSaV6pk&#10;tKn0mtHJrBLcbRxR28vdMGdQU+OygQ0wonm8YWjzFOOAxknGvgLi/RpHljJIW2FOLQxqQcCNReec&#10;aHTJixMYjkWfgnT0bpyG9hlRSnvdPiMGBYk1lSl5o7gaKEgIUzDeNjNe+Wx3E1ju1TBL1ZxvnRol&#10;Eo2uMt+Dft75qQLjAurZCejftI4KwNZOQLx5ShQaC4S3lO3byX4dZX1RnRS1D0G8F6Omy74M1tYt&#10;PwVjOjURiI+VbeIxvHkueuclol9BJka3b4hZXVph8aAibBg/CKuG9MD2qSMwuCALO94Yiz1bVuHy&#10;j59i95aV+GzORJz5dCuOfbIZJz7ait9prv7FNtza/xseHD+MP3f9gCu/foM7h3bhmoDw5V0/qSjm&#10;V//4BTf278LTy2dVtHT6dz//6yLuH92Lm7Lv3cOsf5f9f8Kdg3s0/3EB6zsnNXN25hh/fOksnpb5&#10;gjPS+s0TAuNnj+HJlXN4+uclZapeLOufCoxf+eMHXPz1W0ZON/x18vDzvt07b5H/wDB5PPj/4P9N&#10;j+nAgX3+h/l/5mATB/5pwaLHdNCDK7KPUg7i5aW8lJfyUl7+RxfTj5EO4C93CCn8kOmdQd1fkR1U&#10;U/NI3TRSD9JGbTi1L/x4cjS7kwC4dL4qDBIZ6ejoPC0trfGR4KAEY9UqNUuCgxOMPt41BcKrw8NT&#10;YNpdYNvVFW5ubiKucHbWNOI0VaeJuouziIJxLzg7akDuKtDkIsDkInBG03RHB4cysYOTvQ1cba3h&#10;aW2DUAc3xNt5I0+Au8A1DHXtgwVqqwnQiQhcpdoJgIvk2gQh1zEE2Y41kGVTQ6A5BGlWAuM2/gK1&#10;hHAfATYBbms/AbjqAnIC4PYBAmsiKjc5NcDUtgoU0lzbSiCSWmVLV5WSK1sgMEeWZ3K9gzuSdfP0&#10;MghPd/BABtOa6VAtAM2ga6aB11gninB7FVitTPvN7XWTcl04r4O30iKXLddBnNHQ6VetfMS5Xl8u&#10;NbdTAwrSXoJ1mi013NogA6+PZvhpAqmsdbBVgdhEOM0gdqyVhlz2fQHilp4KxnNtCOCEca8XIJ4h&#10;IJ5FDTk14+ayTu45BwbYdrZLHzzQl+lwznkF6P8bEGdbWPN3UiJtUKJ+N9me1yOiBZ2TYzh6INNJ&#10;2iLnybN2RzPXALSvEoL+/rEY5Z+E8VUSMN0rFe/EtsXWqJY40XQ0rjadgJudZ6OYPs6zdgBzPoBh&#10;0maUjn0LmLJJ5RQ3TNiA52PWwzB8jayTZWM34E7HWXg0ei2uCfBeajMZF1pNwvHm4/FVYhG+iO2E&#10;H1J6YF2NxlhRuwDLQutjgU8mNsa3xo6MIiyLaIrlCW0wPbQuhnmlYJSA8vCqGejjnozuDtGYWS0P&#10;y/3r4N3otng/ojV+SOuO3wTszzQbg71y3ANJ3XE6qx+uNxqJ4g7T8bzLLNxoOwmPWk7CzXrD8bDj&#10;VDwqnI7SzjNxp/0UfBVagM1yjs2BdfB+9XwcZfA6gfGzeQOgzM5bjsX1ZqPwhEHZCmfhWstxuNtx&#10;Gp4SvFtPxIMOWv7xp93fQGm/RSjtvRD3Ok1HycBluNdvIe4PexOlb2wFFr2P5/O3onjSGlzv/wZu&#10;9n0DZ1uNxIlGA3Esvw+OtBhivNBqpOFw44HGM/1mGp+u+tC4Z+ScB3mRCevk/TOygtapJwTSRYbA&#10;+XLwp2gBcb7HTH1O9YjpfO9xIJLvQkIyTV31Tv1/F8RZ9PfuyzBO4buXx9ffvTqMmw6Esk1sG2Gc&#10;7eSAqB4wkzDO64isVKmSrh2nKS/N1flu1gO6cRCCQM73NO9Fk4oVK9J6iWDOmlHlOWBBM36+w5l+&#10;kqLPE9h1aNfBnfeWQnCndp3yMrzrAK9r23Ugp1ADSm06oXyUvb3t9KBqATurBfhec3F2eibvcoOj&#10;g32pg729wc3BqtTH1anU38OvpKZfwPPh3eqXLhrR1Di0abRxUMM4w+CmKejTMN7Qr3G00oh3y4/C&#10;4JaZ6NckFe3SaymteMfsCAHhZAHyeAHgRAXNnQV4m8TXQIvk2mgaH4Y2adFKg90kLkxpwKkJp3k6&#10;teKMes71NEsnVHerl66iqNNfvIOAO7XdarvMBNSPDhWwl2MIbHdtkCFgH4tO9BNvmKWkX7M8JTRt&#10;H9KqPtZOHirtjJR1KVg7ph9WjeiFoqxoTClqhi3jBuGtiSJjB2BZ/yKsG9kH07q2wIIBhfhqyUwc&#10;/3I7Lnz3EXYumY1f31qGgx9sECB/Fz+tW4I/ti3HzX0/4+GJwzjz3ee49tu3AtO/4RJBWOCa0dbP&#10;//Qd7h87hGdXzuLmyUN4IKB9hynI6Pd9aDfuHd2Hv/b8IgC/T8l9AWyV0qwsrRlhnJpxgvgjAe1b&#10;Jw6qaOyE8JKbV/D02mUVlZ3LSgT2b8oxL/76Df7a/4fh2vEDxlnjx3xWqUIFWkvwv8D/Cv9bpukG&#10;+czS8o7xaBhckf97HcRfNk/n86M/s+zb8BnTn9n/7nNbXspLeSkv5aW8/F8rpp3Bl0Fc7wjyA6Z3&#10;BHWNjK6N0bXheu5wdvrY4WNHj1oXfjTZ4WWnrIjacDnVsEqVLMbUrh31QXitlHtenqFGf58wg693&#10;DWMVj2oGT/cAuLpVEfGEs4u7QLgn3N2rwNnJ7QWEu7kKgNNsnTDuXBVOyj+cQgh3EXES6HaEi62m&#10;CXd0sBUQt4aTrSWcrC3gJkDuY2mLCIHILJcg5DhpgdoyBMYJ5NSAZ9uHIMsqSKCxukBkIDKtgwTE&#10;Zd6aoO4nUKwBOOskSx8BOH81n2brJ9PUqlKoAdZ8kxkgLFkgL02m0wQEs2U5TdOpEWcebJqmm2rE&#10;CdK6lluDakcBR80UnaJrxXUQJ6xzP11eBeI6VJuCOIGVtVpWFrRNC+Am+0idaE4z9TLIVSbamkm3&#10;AnEBZw1iCb6EVWqjZZ0AN5cT2KkZV9vz2l8B4jRHNzVPp0acQhP1dAsPZLBWOdlZC9w7yvmkzaYg&#10;znn9ujj9Yt7G9YVpugJpAXEdwNmml0GcwdqUyDINxKkN10A8Wa4xwUbumRybFgyMeN/AyRetqoag&#10;0DMMA73iMT4gA6M9krEkpB4WV6uDL1O74EjdIbgkEH2r72LcG7UGxRM2omTc2ygZ+zZKJ22AceZW&#10;PJu+CcVTZF6AvESmn49Zi7td38Cd3vNxq9d8PBz0Jq52mYNz7afhgMDx10nd8GVKV3yR1QNb41rj&#10;E4Hv9eFNsDy8IZaEN8D82g0wPaQOxvinY1Kw1N6ZGOWTjWH+edLONMwMysfykPp4J6YlvkjvgveY&#10;SzymvQrYdjCtp4B4N5zNHYBzuf1xlRrt5qNxq80U3Gg8BrcajcbD9pNxr91EPOk0VcHzzeb/H/b+&#10;Aryqa233h/ehFOIuBIiHJGjc3Y0kQIBAQnB3LS4FSt3dN3XaIqWF4lq0uLu7W6mRdX/PPWYGrM1L&#10;Xzv73d85/7PGdT3XnGuuaWuuteYcv3E/Mh7LmrbGFwHZ+CogB5sSumFjVCdsC++EQyl9caJgKC6V&#10;jcPF4idwuXiMgm+C+I3KabjRbjJulU/BJTnG1Y6T8VufF3Gn1/O4I9Nfhr6pSpbdmTYTvz8l1+fp&#10;z/Hnc1/gzvi3cXvU67jU72lc6DZVIHwgDogdKRuJU23HmE5UTjDtr5poujj1A9PqMc+caeLT6GW5&#10;/wiIq0494Y+degKmubr2MIjrLMxaXSMA/0+AuDbz+68GcZq5i7q+BxMweE68DxM66D5P7yS65moY&#10;5z25WY3CT9UwRqCcQK4VcoIMXfKpktPVVyvldF8nnPPaMDkWFXN6NdE0oNM4wEojHD1svLbmxmfA&#10;oyBeq+0a2KmgUzmnWq7BfKiDnd2khg0bvuvTwOc734YNlzb08lrhVb/+am9vr5VBvg2XB/kF/ejT&#10;oMH81PjmP4zqW7p/UveWf4xsm1w9on2iaWCr+Oq++ZHoWRiBPsUx6FeSgP6liQLGYQLMMQLLYQLL&#10;AtV5seiaFSOQHYdeAtmE8LaJzZXazYzpLDVG9/OqjFhlBPIeAt6EckI4k6t1omKexX3Hozw5GhVp&#10;Bpx3TI1WWdWLo5ugleyjIjNWxZ53FBDvnCNQX5CqkrT1KklXdcbbJbfA0PYFeKpvBQaWZuCZgZV4&#10;tncHfDhugIB+Aga1zsD0bmV4c0QPfDV9JGZNHYHnBMJfH9YNz/fviMVvPo3Vn76JfQu+wt45n+HQ&#10;ojnY8d3n2DPvS6WMb/76TZxasxA3d2/H0WU/CKR/jmMrfsDl7QLWezbj2t6tOLNZQF0g+baqFb5H&#10;1QG/tn8XLgowE9TvHNmL6/JaxYAL0F89uFNlTCd0E8RZ8oxu6HrZDQF11htnPfK7Z4/j1ukTuHny&#10;qOHGfvoIbgrsn9q0xnTrwO7qm0f2m758+82NHi5OzBtATwn+Jji4w9/Swwnb2Ocw/89SHNDhJBrE&#10;dTgJ/09aFed/9r/zv7U0S7M0S7M0S/unNT6E9APpUR1Bdjh1J/BhNZydVD742OnjiLQuoUPVhR07&#10;dubYeWOnSyBcqR5D5FCjfHwCXkpKzDjl5xvyR30vf5O/X0h1g/qB1fU8/Ewebr73nF08TS6udE2v&#10;J9DdEPU86X5O6PZSEO7p0bAGxA1zZkkzZ3e4OboKeDvC1d4ernZ2At12cLS3U6XP7BysYC/m4FAX&#10;9vYyX/dxNLCyRwsHATSXQOS7hCLXrhEyBbxzXJsiz62FwHeIQF2gAGUQMuimLhCeJsCdJECZ7hAg&#10;QBmIBCtvxD5eX00J5FTEk20NEFelr2ogL8lOwFUANI1AXscVaXXdBUI9VIx4Mmty27kijnHgAuQE&#10;6USB6/i6TjIV8CZoE8SpfHP+ETHiBHGtnD9QxR9ANE2DKyGVUy7TarJ6TbVeIJPZ1ln+TL/W0Gso&#10;4gRaqt3y2e5DK93DqUAbLvgEcH5mpYTr+Rql2RzEs60aIlNgmzCuQfxBsrYGSLevL0aXcUKywDNr&#10;tCs38QfnrC2NsfjM+G7NayfXQqapck73QbwmWZtWxPX3wnmepxokkOMTxLkOjRBugHhDJNMdn27r&#10;znLutvKefG8F8pnybeqjzC0EVfJ7GeufiScbZOLd4CK8IFD6SqM8fNGsFbZkDsS5DtNxY8xHuDnq&#10;fVwb/Dpuj3gHd8d9gHvTP0X181/j3nOzgBdm44+Xv8WfL34D01SB8yFv4nLfF3Bn9Af4ZdxM3Br+&#10;Pm4OfBt7yibhu+TuWFM0FAviqrA0rSdmp1ThjebSefdLwWvhJXhZjAMDEwMyMdkvG1P88/GUwPKU&#10;wDy81aQV3mtRgrebFODr2HLMj6nAEgHxVbFdcEAA/OfYrjiY0V/Zoez+uNBuHK5VTMelNhPwa6cZ&#10;uNtpGq4IOF/uMA53uj2Fm1XTcCJ3MHbGd8ec4EJ8HJiNzdFdsDeqO/ZEdFFx4xdKRuF01mAcT+mH&#10;86UC43RH7zQdt9pMwrUSZlYfi2vlkwTQp+Nq9xm4Lp/7FsucPf+tqg9e/fI3+HP6J/h12oe4Ofp1&#10;3Bj5Co53noAzVROxJ38Admb2wtni4TjferTpVLuxpkNFw6sPdJla/d3AcQd9nb2erPW3WsPlxkaV&#10;Vbu5EiYfBnF69Gh17b8K4v+d9lcgrj2SeAzz+zBNw7hWxgkcPEcN49pLiQOk9FSiOs7PpMuc0V1d&#10;Z1fnZ2asbdpjjz1GsCGY03j/pmJO5ZHQQ9Mx5tp4f9dGRf1RxuvLwVjCk4Z67Qqv3eEJ7hrUtaKu&#10;obyXfG8ayofIRVau6zId97datSbUrl17osxPlKsvr//GJHETU+KbvTe2T/urI8uT7g1qE2ka3j7Z&#10;NCA/7l7X3Obo3TIafVqydFg8euTHKqW5s4A4k7bRTb0qXYCddbxzkxSEt4ptrBRrwjgVcdYKZ4w4&#10;y5lREWeCNUPtlm3vu6hHi8WibUKkyp7eNqEFWkaEyjRcgTyXlyWHo0oAnEYYp4quXNoFxJkgrmN6&#10;lEoYx7JlA2TZkg9fxKg22eiZHYN+ZRno0yYNQ9pm4wmxN4Z0wReTh+LD0X3xogD7hMpCLHv7OSz9&#10;6BVsnvUBfv78A+yY+zkOLpuH7QLl+xZ+gU1fv4Ydcz7B8WVLsHXWp9j93Zc4tGQuzm5cgfNb1uK8&#10;APmF3Ztw+9heXNy/A9eOCGwLlN85xOzpLG+2FRf2bMG9Cyfx25mjAtusP/6zKllGcGcps98EuJl1&#10;nUo564kTzu+cOqJA/Dbd3QXErx0XMD9zTNUeZ6mzMz//ZLpzaLfp99PHsHLONwdC/fymy/fK3AL9&#10;xPi/5W+EfQr+/jiAxAEl/pbNw0l0XgfzOHEN4ubu6fzP0iwgbmmWZmmWZmn/8mbeAdQPpIc7gXxo&#10;6RhFc5dIPuD4oGOHz7x8Dkem2bGj0sJOGztg7Gix08uH6EDpVI2oU9tqUnx82oKwsPjf3Fx8TfXr&#10;NYJPwxAIkCvAdnejEl4Pbu4C2Sxd5kk3dcOohivz4GuBcff6CtZdXN3h4uIGVydXgXEnuNk5ilEF&#10;t4KTfZ1/MEfb2nCyqQMHKys41rFBAxsnNHOtj0xv1hMPQp5tIxS4tEC2e3NkOAUh0zVEIC1IWbpj&#10;IwHKAKTa+Mu0ETIcQwXK/BWEp9j5CtTVR4ZLsMAiy5kJSLo0RIarUW88SWAunaW+BPzSHndDhoB4&#10;upWArlga46wFIuOZodzWScDPyIqugfsBgHMqYKkUa0PBTqW7u4BnsgZzWk1yt1TCNWt/1+V7HrJP&#10;T9mHvJblzChugLPAJ1VeJjqTeUItITZBtkmq64oMAW8N7ulOBHBmLveWqZ9SuwnirAl+P7GZfEYF&#10;3AK9BFiWdWPJMKNUWQPZt6eqGZ7wmKtyQU9ngjbZPldAOFeg28ic7inHJYQL9BPyaQLSyYz7dpZ5&#10;JzmeA7Oyy3nVDBZoML8/yKAyqhvAzvn7sexirCdOd3p+HnNFPEHgO95G9mvHa2IAuILwGiWdlibz&#10;qoa6gHjqYx7Ile++nVMouro0x3jfNDztl4WXab6ZeDUoD683SMPyqCrsaTUG57o+j9+f/hq3p3+O&#10;6wNexu2BL+H2E2/g9oxP8eezX8H0xEe4N4kq+df4bcYX+H3MB7g24BXcHfM+8NYC/DLtMxxpOxFn&#10;e7yIfTLdWjoKW0tGYnFiF2zMHYjlid3wcYtSzEzqiO8K+ypX9acb5eGpMIHykDyMDszA2EYZ+DRZ&#10;Ou8R7fBp01J8LXC+RAB8ZWxnrI/vgQ1iW8W2RFRhb1xP7E/qjevlU1T5sQuFI3ChYLgA9DRcbTse&#10;5wSs+R4B+jLdzztMwMbETpjtk4mNkVXYmdgLhzIG4Eh6f+yP74Yjyb1xLH2AihO/2HaCSs52rf1k&#10;3OwwRSWCu1n5JG4KiP9GCO/xNO4Mls8+8i1UP/kJ/pz8d/wy9l3cHfce7k7/CFf7P4MT5WNwqGwE&#10;jrceiW3JXXGkdLjpcvvxOJ43GHtLhlWvKRta/UXV0M329vZT5P4zgvcgMQIe1ViCICFSJ36Kf/xB&#10;xnQdb0qwNe/QE4J1h16DuL5//nfaf+Y+zOPoezFBnPdjcxg3jxnnAKlWxnn+BHLeo6kW8nPxPk1o&#10;iRSIjRYjlHPwlFBOTyZeBwXmYgRzDedaNSec0zh4YW6835ubhnca3d/N4d0c1PmM0GCuXeG1as7n&#10;BoGcbslURDmQS48GghnjyJngjdnWJ9WYyrxubW//ZM+OBTuGlifeG9o+9t7wDmn3hrROMVWkh6BL&#10;TjP0LYkT8KVSHYmBrVNRkdYCXQVwu+XEqXjsbjnxqBI4bh0VijaxTRRwUwEnZKuSZGJVmQmyjwz0&#10;LxVQbpWn1G7WEqc7OmFb1xcniBPMy+LD1PbtEsNQGt1Y3g9DjwJmak9WwM1p35IMdClIQml8EwXi&#10;TBinkrylRuLtcQMxuXsZhgl4jyzPQ9+iRLEE9G+Vht558RgusP7xuP54a3h3vDq0G1b//W0cWDgb&#10;az58FT9/+hbWv/8SFr04CfOeGotN8vrQ0jlYP+tDVc5s34+zsfP7WTixZgmOrlqCk+tW4Pb+nSoG&#10;nLW9T23+Cee2bxL43o5LXH5kn3I7v7B3u0rM9uupo7hz/BAu7dyK20cOCHQfVcndbh89gLtHD6qM&#10;6awZzvjwWyeP4PYZQw2/LfDNpG13Tx2W/ezBH7Ld+R0bTZf3rK++fWyfaePSH06lREe/KN+p/G9V&#10;wjb+Djiob/6/5aA//7f8Tev/Lb306K33X/FkoVmapVmapVmapf3L2sOdPxofTrSH1XBzl3R2+Ajh&#10;VIrY0WMHj2oLO7APq+F8YLJTRQinqjFYQHx0cHDzd5KTc0/7eDcxuTj5mOiK3qB+oEB4Takyl3rK&#10;NZ3g7Vmv4X3j63qe3koRVzAuEO7GWHEBd2dnV9mOtcUNRdzdnsa4cGtlTvZ14WArEG5nGOdtrerC&#10;to68X8cODawd0Vz2leIRiALnUOTZhyDHQaasLy6v052CDRi3DxQQC0Kacl8PEbAOEQCnAu4nJrBt&#10;w2RifmKENyPGOIUx0wKYKQKkmQKumXbMAu4hwGlAuAI6gUTW9Vaqtr2rbEPIlvkaENeu6KwTbl7/&#10;+74R0PU6VNN1xnUFpGLctwArTQEp1WO6oNdYooAqTYNsMmGWsC9GGI6T/VMRJ7imEUwVvBpAbkAs&#10;ofuBsVyZhtg0Zx9jnuo448Vl20yWfnvcHVl23siW7bPEsuX9LIKugLhySVfKuWHK9Z37leuZ6Cjn&#10;rzLQG4MGBHFV1/xhENcquAOhW8BZATiBnFOq+v8I4pwm2LD8Ga8JP4cxiKDqw8t7VMi5HkE8nduK&#10;Zcr3yszueTa+aC8w3ts9AuP9MvBUswK8FVOGF5sW4qXgHHzWpBRLU3pgc+EQ7KuagusC1r+P/lBA&#10;801c6f0ifhv9AaoF0Bk3fmf8x/hjwt9xa+hb+GPku7jN+PKBr+OXMUaW9ZOMue7xEi51fwG7ikaq&#10;7Oz7Wo3GFoHP3QL78+I64UsB8I9j2+GThAp8mFCJZ5oWY0bjQkxvUoApTfPwSuOWmB3TET/EV2F+&#10;WHssiajA+rge2BTbHRvjumNzbFdsCqvE9qiu2BrZCXuTe+FY3iAcTumNM3lDcLPjFNxobyjZNzoI&#10;PFcImHeYhEsdJmJzYmesDCvDitAy7BKI353UE0czBuJAQg8cFyA/lj4QJ/OG4aoAOLOlny8djRvl&#10;k3G942QVS36tUsC+81RcrJiE852fxMVuT+FKH7kGo97G3THv4I7YzfFv4WqvGThTPhYHiodgT0Zv&#10;7MvsgxOtR5r25Q4w7ZFrvTG5W/Xa0iH33q7qs47lt+T+QzXVvENPZe0fQFzMvEP//y8Q1/digriG&#10;cT0wynuyHhzluegBUp6fVsc1jPMerRO50V2dQE6lnwo5PyMVcgXlYlTKGWur1XKtmGvVnJBO9VGD&#10;Oo33+oeNAK+NA7LazNV2DfU0Qjxh3RzSqZzzu+Egrk4cR6WczxGGFVAdNU/sRiBnIj5mXJ8ol29s&#10;QkTw3wdXZFwe1Dahemj7tOp+LaOqqYh3zw9Dt7wwBeI9C6LFYtElO0osBp0zo1U8dlVGtAHAyUzu&#10;xhJizHoer8qWEcIJ2ITuLtlJ6F2UqaCctcOpeBPACeJKOZd1uIzr8zWVcZYsq5D9VNIlPVvAX6Cf&#10;xrrlhPGK7FiUJbdAF4FwAjoHBHgug1tnYVxVKfq1TMb4ziUC5FkYUJKC3i2TMKZjId4e0QvvjuyJ&#10;53u3xzN92uO1YT3w2bRRWPTm01j/yZvY/s3HWP7Os9jw99ew+ct3cWDR1zix6gfsmv0ZTq1ciAOL&#10;5+Lq9vU4zRjxLetwm9C8fwfOyTxjxi8JkDPr+eWaOO9fqWKfOKTqjV/et1NB9+1D+/CLAPltAeur&#10;AtbXD+7B2a2bmHyNJclke4FzAfHfL57B75fP46ZyYT+okrxdP7Qbf8o+rwvsn1631HRr33bTwdUr&#10;r1a2KvlAvtNRYhxA0yElHKzRniz8bSUKiPM3zEEm/r71//ZhEOd/hv8d/m/5v9Iwrv9/lmZplmZp&#10;lmZp/7L2cOfvr9RwgvjDajhHm3Usos7Qy06cjg3XajgfmFQ1qED1r1X7b8Pt7Z2nZma2XBcSHGVy&#10;cw0UoyIeeB/E3d0Ml3Oq3fW8fGrMWxlh3KueBnHGitMtnRnUPeHs5AJXZze4OrrCRQDczc4BHgLj&#10;Lg42sswWznZWcLB+HI42BPG6sLapDau6dWBTxwb2dW1h/1hdONexQogAXpZ7EPIFvAudG6PQPhgZ&#10;9jVKOBO52fojQ95TphK8NVLLkmz8EF+3oeGezphxG8ZCE/AIggKhAq2pAuFZLv4CnD418c8CinXd&#10;jRhsgUnCL13J6VqeYGvEgWsA//dAXNUBtzUU9ARZj3W/CeHJjrJejeKtoLUGulVtbAWkBFfCpQG6&#10;RsI1mdK4ncAsj0VTwCvGddKYlE0+E0u0aSWZsdfGoANVbwKzQHqNpQuIpwqw05g5na7mWcyaXsdD&#10;wFvmZft0gVzD5FzqynUREE+zewDiPC6hWqnijvXEaua10q1AnIDNgQbDDBA34FttL/shTOv4cP1Z&#10;zEE8UY6fKO+rWujqM/K7MxK8KVd1ec1taIT4DBdfNeiQ7uCNYrcQtLTxR6Vzc/QLSMLUZozRTsFQ&#10;zwi81bgAs6PLsTy3J9Zl98HuNqNxri/Lkr2Ei5XP41bf13B34kyYpn8F06vz1fSPUR/g9pDXcavy&#10;adzu8QKuCnj/IuudqxIA7TgNF7s8i8uy7M7AN3C190vYnDMIO0uewKrU3pgfW4XPosrxblRbvN60&#10;FO9GtMdbLdrghcZFeD6yFZ4LysECWWeLQPWuwuHYLnC8qnkF9qUPwt7MwVjZpC22C5TvTuiFjc3L&#10;sVPA/EBKL+yO64Lj2QNxRra5WjYOlwSiqYhfFxg/13oMrlZMxsXyCdifOwCrZR9bYzpjR0wX7I7t&#10;hlPZQ3AyY4iA+GAcluOdLXoCtyun45Ts60zLETjDWPQ2Y3Cl4yScbD0KFzpOxJVOU3G5cipOC6Cf&#10;rJiImyPewN0pH+POuLdxpepJXGg/HsdKR2BNszbYkyygXzzMdLjNSNOejD6mZU3LTKuK+/35Zo+B&#10;q1kDW+5BVFIJ4kwURsWVSuyjXFx5TyO0UlnTIM6QnIdBnPfJ/10QZ9P3YvP7Mff7MIzrwVF9X6a7&#10;rQ4ZMlfHdRI3HTtOIDdXyLXLOgdRNZRzMFWp5TVeATQN6Cq+/BFGaNem4Z2DGdo0yJsDvYZ6c5gn&#10;TJkDulbRCeX8jrRSzu9MAzkVcn6XLI/GMmjMsl4D4rUnudvbPtm1NH3DgHZppqHlydXD2hOoo9Cn&#10;ZTS654ajf0kC+raMQ49cec3Y8BwB66wYBeKd0qNU1vLO6TGyTZqq8c1yZQRowjWNceBMyNYjP01B&#10;tgbw1rHN74O4XqZfd81JUrHkTOzGuHG6sxPMjdhywyoFxDvlyHkVMut6osreTmuf0FTFio/qUCgA&#10;noqhZVlKHe8r86M7FOCr6aPwZFUxxpbnYmq3Unwwrg9eHNgRKz5+CQeWfIvTG5Ziz8KvsOv7mTL9&#10;Avtl/oyA+LKXn8X2r/6Ok6t/xNkNy3Ft50axn1Uytis7Nqv64lcFwm8JKDMJ240je1WsN1VsuqAz&#10;E/ql3dtwdd8OWYfLj+C3c8dVYrebAucXdgjA79um3Nrpos4a4r+fP41qAfEbsj1d17kfKuIqqZu8&#10;Pr7kB5yR4x5bs/zutOFDZsl3ShDnwItOsqjjxNnPYH8jSX6z/I2yH6LjxPmb5+/fPMmiBcQtzdIs&#10;zdIs7f+I9nDHjw8jmrnywgeWVl10bLhWW7Qazs4cO3DssLEzxk4VO1PsRLEDRTWDD052mthhGuHt&#10;HfRaelrpSR+fFiYHR+9qDzdfU4P6ATVu6T7KPNwJ3YRvDeKyXF7TPOii7s5kbWIEcWcPuDi6wcnB&#10;WYDbRSDcGc629spcObWzkWW2AuBGTLi9VR3YC4w/Xud/oe7jdWBnZQ8HW0fY2dqhdu3acK1rjTDW&#10;zhbgynMPQZ59IwHnRipzOsuYUf1WirhYsk0AEq2pglMNZ81xZkwnsHM9ljgzVNQ0Rx9kOsv6jr4y&#10;9Rf4FBi1Fgi0EQAU4KSrtgHFVHMFpgni1kZ8OLOkpznIe4RxWUbQTrTivJvsW0yrv8wO7sBkbLKd&#10;jREvThBPdSKAy/aEUgFV1sOmG7ehjBtu2gRS7XLO/el90ui+TjWcUMvlCdbyPpPL1YA4odZQlw0Q&#10;V3AsRhBPd/ZFhpMPMgRSDRNwlWNlUlEWyKY3AOE7UwCY86mMlxcQTqXJtSOws5QYVXcej6Cs4sud&#10;6W1AYKZrunz2+4MJhGmeTw2c14A4z9lwSTfOlfsxMrnLcRWgG4MJKXK8ZLt/TOCmj6mXKTDnNtyW&#10;n5fXVHkBNES2SwDyHAPQyikUreyC0NulBUb6JmBo/Sg83ygTHzUtxhexrbAivTuOVTyJn4tH4HD5&#10;NFyoeEElcvttyme4PfI9VL8wByba89/ityc/wfU+L+DGwFfx28j3caPfK7g17G1c7vMiznR7GjcG&#10;vY4r/V/BuZ7PY2+bcfgpvS82Zw8SGO+DxVn98G1WT3waU4HZAqlzknrgnSYleL5xPj4Ia4MfBcQ3&#10;ZfTH1syBAs7DsapZB2yPF9hO6ocdSb2wPaGngHl/bI6sxMG0vjgloH9WoPloVn8B6b64LMe71mES&#10;fql6BlfaTcbdrs8Cg97A7a4zcL5sLA6k91Nq+D7Z19bwSpzIGoLTOSNwqXgiTmQMw6GUfrghEH+l&#10;7XicbzUapwXGmVn9VpencKbtGFzrMg2X+jyDO0New+VuT+GkQPedgS/jj/Ef4u7ot3C50xRckPW5&#10;7roW7bCeFlluutB5sml3dh/TouZlpvl53f58tceA1U5OTnRb5j2IairdnXlvYmee9ypCIOGQ9zCd&#10;9ImDjDrWlPc986RP2r2V90reN/93QVy3R92TzWGcxzRXxc3d1AkaPD9zGNfu6vwMHFCgOq6BXCvk&#10;GshpKrlbjfE6aMWcpuCckE710cyY3E5Zjav7fZP1/z1oN4dzXnutqBPK+QzR8elUyTmoqxVyeljp&#10;UCdzdZwwTmVcKeJ1atWelJkQPqtXadrvfUpjTIPaxlX3oBJeECFwHYMBpYkyjRWjq3k4qjIixaJQ&#10;kRqODslh6JaTgE4CzF2z6K4er+LAGQNO5btrDjOjZwhMpyq1myo5YbtVTDMURzZW03aJEcoI7YRw&#10;queDywpULDhLljE5G2uOG3AfrZZx2jEzBlW58QrClcl5dEgOV4MDLK32ZK9yjKUyXpKCQW0yMLyi&#10;CBM6lwp0V+GVQZ3w8cQBeGVIJ7w5vBPGVeTgo8mD8fPcjwVqF2DZey9i3VvP4fsXJmLP/E9xcs0P&#10;2PjNh9g251McXT4fu+YLqP/wDfb8OBcn1i7D4ZU/4vCKhbgpsH3j4E4F1L+dOWLAeI1d3iOQfXA3&#10;ruzdjmv7dqma43fPHBUYP4HfBchvHtyLO0f34rfTRub0m0eZUf2QUsZvCNjT1V1lWxe7I+/dlH2d&#10;XrXUtGfeLNOJ1Ut/e2XSmIXyZ6DXA+vQ6/8ufwPsX+j/LgfRYuQ3yN8pf8P6v0vBgL9/Cgh6EI3/&#10;GfNBNP3/1f89S7M0S7M0S7O0//GmHzo08w4fO3rmqgs7nezg8SHGhxlVFvNM6ey8hUunix0tdqge&#10;pYbTDZTKxfA6dawmxMZmrgoPy7jrUa+RydGl/j0PDx8F4l71/BSA1/P0NYD8IRDXRpd1N8aPs4yZ&#10;iyfcnTzg6uAm5iLw7SjmoCDc0dpWwNsaDlY2Mk/V21qMME5l3Aq2VrXhwGV17GBb1w7Wsn7dunXh&#10;Iuv6WNki0NoB0a4Cka6hyHYMNswpRCCy0X0Qp0JuxIwHCnhzPhiq3rh9iLwXIPBGJVWg0p4AHoxE&#10;e9mfoz8ybHwExAUy7QRWZRnVV9bgNtRzKtYESAOqmXBNz9MYI55YtwbENYRTHaa7toA3a5Ers2cc&#10;uKuhajNW2pag6ynH9USGWIpA5QO3ckPh5pTJzpK5T4FYKuOMcVfx4zpBmoJeA2SZiI5wqgHVqLdN&#10;GDfANN2Ziev4GQXA7WgGgKskbByg4PnI1FDE5VhyvRg7nkYTANdlz/Q5quPIPjJd/NRypW7zsynw&#10;Jzh7q3UM1/N/BHGthBtAraHbGIgw/wzJcp4Pg7jeVq9nfD6ZyjHT5dhZzvIZ6cZu0wA59v4okN9C&#10;kbU/2tkGoXv9CAzyi8ETDaLxZKMUvNu8AEuze+OnnP5Ynz8Y63KkoywQfLR8Oi4PeAPXe76M6wLa&#10;18e8h7tTP8Efz36J6me+xM3RjI3+CNcI3n1fwoXuz+BM5+k402UGTnd+Csc6TsXu0tFYkdgTm3OH&#10;YkPuECxN74O58V0xJ6ErvhboXpTSB/OTuuHjqPb4KrKDUs43Zw/EOgHlLan9sbRxW+xM7of9aYOw&#10;K7kPtsm+1kV2wiYB8b2yzgmB8hvlk3CiYAjOFY3AtXYTcL3Tk7hWPhW3KmfgupzDbz1ewJ3OM3Cj&#10;4kmclXUutRqrSqCdyhuOC8VjcTp3JI6kDcWRpAE4nTUcF5lBvXyiijG/IvvTmdOvCGRT8b4mAH69&#10;+9MyPw1/PPEeTM98hXsvfY07Y9/Gta5P4WL7iTjTbhw2RFViWXAJ1jZrY9qR0cu0JrYjZgZmVr8Z&#10;ln/v+bIu611cXAjiBDaGyDBLN1U13qfMQZz3MXMQ19mXCbUE3H8ViNPMYVzfn82VcT1YqgdMeV4a&#10;yHm/5sCBubu6TubG+7d2Wyes8F5OBZGm4Vy7sJsDOo3qublpaNfGQVltvI7aCPTaNNhz8NbcJV4r&#10;6oRzgpWGcirkfKbwe6I7MoGczxaGFnCQl94NVEoZO05XdZa7YqbtCR4ujk9XFaRt7VuaWN2nKPJe&#10;35bRoPUrjkPPfKrekeiWHSkQHIke+QnKNd2A8QgB70RU0YU8Lep+dnStiJu7p+t4cYI4IZxGd3QC&#10;O0GcU71et9xksSQF4JxSFSeQ60RvtHZybNYu75wTr1zV6RrfMSVC1TZnNveBrTIxpWd7DCjNEDCP&#10;QK/iNPRrmYaBRckC393wyZOD8NUzI/DplEF4e2Q3fDi+Lz6bOgybZ72LWTOewLczRuL7V6bIsuH4&#10;YOxAfDNtLJa88Rz2fj8LZ35agr0/zsapn5aBLupnN67C+c1rcHv/duWefnbbetwWqL64dxvO7foZ&#10;twWkbzNenCC+W5Zt26xix2/Q1Vygm/Hfv588qhK+nd+9Wbm23+L7h/fJMsL4YbU+s6pfl31wPyoD&#10;+94d1UeXLzAdX7Xgzx8/eX+7s70t8zvosBJ+3/zu6SXBQRoO2DAMIo4DQzLl79Dcm8XcPZ3/D/5X&#10;+P/l/0ir4vr/y/+dpVmapVmapVna/3h7uLPHh9HDIK5jwx+lhrPTRiWFnTEm/WEHip0ndpp0bDjd&#10;CDl6zU4SR7Of8PUNfj0zvfSSt3eYyd6x4T17J/dqLy8/U8MGgUoRJ4wTyhuwjng9A7y96vsqq9/A&#10;T02piLsKhDNLuosYQdxdAJTlypxsHAS67eFi56AA3KZ2HdjVEeh+vK4yA8bFrOrK8sfgWNsKdrVs&#10;YP2YNWxsBMhlGxd53+3xOnB8/DE0EKiPEtgkgOc6hSLPubGapwKuVXCCeLJtIJKsA1TitjR7AXEb&#10;gXObACTTPd1aoE2m6XYC5gLd6Q4EcV8Bz4YCnX4ClQEqJjlBQJkx2oRdQi9rhzPzuc5+TndzpXIz&#10;czmTrWkQF9hMkm1SZP0U1iEXCKdbOo3rE8AzBRxzBJ4J4JlWnsgX4CXQ0p1alR8T4+tkDhrwHOwF&#10;TgmxNSCe6FhPHctwWSfAUz0nJBtKNY1qerqLNzJcZbmTwLMGcVmHgK1BPENA3NwVPUMAl7HhXEeB&#10;uAA4lfZkuvLz/GpgmJYm80pZdzZAnMt0TLpyv1cgbija5iCulXDDCOrGAAnVdHNI57FYko0x7DwW&#10;jfPJNe9zPWZYZxmzZCc5Dr8nOU6WfH/pYvG1XeX6yud8vCHyrfxQ7ByCEs/GKPcMRZ96zdDLpwWm&#10;esXjy9gO+HtIS8yL6ICVab2xMLELjhZOwOmOM3Cs5VgcYbz0oNdwddArAuTv4PfnDXf136d+jtvD&#10;38H1rs/hvIDuGYHX0+0n4WzHaTjTYZqqM364w5PY23YitgsAb8gfjuUpfbFVXi/JHYTFKQLeJaPw&#10;ZUxHfNm0Db5t3BqLY6qwIrYrNst6K8IqsD66C7ZFdccOAn18NywObY01zdrKsipcbfmEig0/UTgU&#10;18rG45acw20mVKt6Btfl+JfbTlZx34wXp8v5LxVTcb7lSFxtM0HA/QlV+uxy6UQcSBwoID4IZ7NG&#10;4FT2UKWC0yX9VqepSmE/03q0ihG/VEkgfxI3OguMd5mBX4e/gepnvsDvb81W0xs9n1U1zC9WTcVP&#10;kR2xqFExNkV2MO1O6YFv/LPwindi9bOh6dWvte222c3NjW7LjwJxukFzAJEDif+ngrj5fdocxnke&#10;+l79KBjnOfPeTRAxV8i127o5lGu1nABDxVy7sWtAp3HwVZsGdhqfBQ+/1qZh3hzomwg0Na0xlldr&#10;IWYO6PweNJTTfV2r5IwJZigBvzeCGL0adEI37arOZw3VcQ68TGjWwOOt/m1SLoyuymMZMwXiVMS7&#10;5Rju6QTxrjnR6C0gSwin6lyZFqlAvIcAc9eseFkWo4zJ1gjdTMBGyKbSzdeFYcEqK3pJVBOURjdV&#10;8E23dK2ME8QJ7l2yZZ+sPS4A3j0v5X6MOZV17qcqMx5tU8MFxsPRNS8RvQWwCeFM1sY4ccJ4x5Qw&#10;dZ4cNGif2Axd8hIUlA8pTsXrQ7tg/qsTsfv7j/Hl9OGYVJmPD0b3wvcvTsDub9/HZ5MG4p2R3bH8&#10;g+cF0nthcseWeGtAd3wtMH5kyTzc3Lkex1aypNnPuPDzWlwR8D6zYSVOrV+Ow6uXMJEaLsp7pwXK&#10;969ZhpsCzUywRrf0Mz+vx7mdW1QitytHDWMytl9PH8O1QztxZscGgfEtuLx/B67s34VrB/coF3a6&#10;qhPEL+0x3NvvHDuAW8cO3Lt9YKvpyvafTDuXLziXnBj/gnyX5okW+Z3TO4IDM9o9PaHGC4P/Xx0n&#10;/lfu6f8eiNMszdIszdIszdL+R9vDnT3zDp55x44PLu3qaB4brtRwdqBkqtVwjkrzociHI0G8Snbf&#10;Q0wenrWH1bFxmhSbWLAqOi73jwYNm99zEJBzcPQysXSZVz1feHr6CXwLkDcIhpdYfa9GqF+PSjkB&#10;3fdBkjZ3T5Ud3bnGDV3VC3d0hYe9E1xs7BWAayOI29e2hm1tA8IJ5XZ16wqsW8OpLgG9DmzErB63&#10;gnVdG9hZWcNBlttZW8FezNXGFt5yjBgHX+S6NkWugHi+WLpDkECzQLQjS5nVuKoLkKcLpCfbBSHV&#10;NkAAToyqOGuN23jLer4KALksw6mRwCSzsAtoCiimO1MBlvfo7iyQp2KiFUQStg0lXKnhAtZJdi4C&#10;2zLPhGw2BkSy3FaKjcCllYCmgL8B1VxOaGSsN2uVC/DaCDjWFRi3MdzKCdPMek6o1XHiVIh5Lhly&#10;Tnyt3bypvGsI167iVK01iBtZ1KmSGwq23j8VcbqZ8zPRLZ0QTvim0SXdMAPClck1YUI3gjzVaaP8&#10;W436rUCaYC3XTGBf1wQ3jsfjEti5Xs3nFjhPlPOOl2uZINc5VeBZuZHXfE5uR9OQzX0lWNNtvwbK&#10;a66LTnDH9RSIy5TQz+8z/XG5nnXl8yg3ejFeI1kn29EPeU6BKHYJQnuPJuhcrzm6eTXHcK8YTPdL&#10;w5uN8jCzSUv8vUkRZsW3x6b8YTjUbjKOt30SR1tNwgmZnq18BjeGCIg/+y1+e+4b3Bz/EarfXYxf&#10;Xvxa4PNpnGkzCZe7PourfV/GkbYTcLnPS7g14SNc7vcyNmYPxJai4ViW1ANLkqTzndwDhyufxK72&#10;Y7G+cCCWZ3XHwphOWBAhABveEesTe2FlWCVWt6jEz/G9sKxJW/yc0AVb4qrEumBdeAWOMMFaWwH/&#10;/BG4UjoWl1qNxsXWY3Cn7/OoHvyagPg45a7+W7encbvLU/ijz8u40HocjqYPwPXWcn6txuF88Wic&#10;yRmKU3RTzx2Cy6WjBdBH4aLsixnTr5RPxMX24wW8BeYF8q91m4HLrcfjRtV0XO0xA3e7P4M749+B&#10;6QUB8knv406PZ3Cp23RsSuuGRU1LsK5FOeaFtsQ77rF43jvB9GRQQvXzLct31Hfz0CBunvCJQMd7&#10;FkFPd+Sp5urSZYRU3ZHnfVB35LVrK++Z/8wOvN6PNg0IGsj1gKk5jD/KVf1R6rg5kGsoJ5Brpfxh&#10;tdwczrUR0s1NA/vDpgHe3MxB3hzatfKuVXZefw3k/D4Ya65d1wlcVECpjvO743NGJ3PTceOEtRG1&#10;atVSMePWj/+vqZ0KkzcPr8j8fUiruHsDiuPudc0Jr+6eF2XqV5Jk6pEfX92zQAC9OLnGLb2FwG64&#10;oUBnxilFnBBeqcqQhQtUy7Ka5Gs6I7qC8JgmKI5pjLKkMJTFt0Dr6GYoi22BdgnMpk63c8ahJyur&#10;ErgnhDO+vG9xtprn+7QyOXbrpBbo3yYHo6taoW/LVHTNikZ5Rjjap4ehMkfmMyPQocaGtctTceMj&#10;ywvwxuh+eLJ7OzzdtxKvjOyNYaVZGNU6C19MewKn1y3CvFefxEsDyjFTgPyjcf0x66knsOajV7Bv&#10;4dc4t2kVzm1ciSPLf8CBRfNwfsMKXN20Bkdlfvs3H+HAgi9wYf1SHF/5I46vWIDjq37E5d2b8MvJ&#10;A7iweytuHNiD6zJP+L66n8nb6IJuvL6xdxsu7diMSwLqV/bsUO7qNw7uw53TR3Dn1GHcPLZfAfrF&#10;XVtku324e3xv9bWdG+9d3LTWdGT96jtD+/f5Wv4EdE8fUquWGkjToSV0T+dAmrlHi44TNx9I42+d&#10;fRgOpPF/Ye6ezv+SHuzS/ztLszRLszRLs7T/0Wbe0eNDSHfstLuj7sixE8cHGB9kfKDxwcZOFTtP&#10;7DCxs0TVQseGUw2n6yA7RtplcHCdOlajmzRPmBWXWHgzICjmnodnU5Ojk/89Z2efe16egaaG9YPh&#10;491YrCm8GzZBw4aN0aB+iIB4EOp5+MPDzRdurg3g4uwlEO4KZ2dnAXEnONk7wJlmx7rhdEv/RxAn&#10;gDs8bgP7Otb3XdUJ4g42AuIC43ZWVrAR8LaW5XRNt2fNcTt72Nvbwd6OceW2cBO497V2RoTAYbJj&#10;APJcmghkhQpYByOTLugC3ukONbHjTjJPEyhXsO3I7OqMHRfYFVNg6fAAxBXICizSpVuDuAZigrhW&#10;xOmaTqMynsRM6A6uCsSNpGSEStlOuVQTKjVcEkgFWOniTRf4x+sjx8obWXW9kVGHdbAfALQGTnVc&#10;OQcjXpzvG+ejpg7G+xpIuQ0hnrDN43E/fK3d3Qniyr2cyzmVZYwRz+J2dnRDl88t55fCuHCBXwXh&#10;AuTcVlkNiHOen08DtwHQsn3N+enlhv1bEFceA071lWkQZxiASlIn58JYdh5LZ3RndnTz4+nrQtPK&#10;Opcbar2YlQC+WArhXd5nGbp0ll+zlc9t54N8Bz+0dgtGB/fGqPRoik71m2BEo0Q83SQbnyR0wMyY&#10;dni3eQkWxHXFgfIncajtZGzLG4F9Aq6nuz2PK/1fx8WR7+LKKLEBr+HCsLdwdthrONVpOk53eBLX&#10;+76CG4PfwOH2E3FaIPXyiLdwSqarUnthVXpvrM3shx/jO2NRXGdszB+MTS0H4/vYDliQ0BELojpi&#10;TWpvrIrvhoWNy7AyvBJrwjthV9oAAfIO2BAjUB7bCZuiK7E8tDXWtmiPvcm9sS+hp0D0UJzMG6yS&#10;rNGN/EzrJ3BFIPyq2KVWY3CdruYdpuCivD6S1h/nCkfiigD1JQHzawLzV8om4nLZBFxtJ5+zaBiO&#10;ybmdby1QTtf0DpNwo/M0XJX9XpL3b7edgluMO5fXN+Rz/znxQ/z+4hcwvfotfpnwLm71egZHZPvN&#10;sZWYUz8Tn3qn403PODzdIBbjAmKrp+W22tnAzYNZtc0VNSqqTAZGlZWDiCyBRDdpurZSyeV9Tru2&#10;Elx5L/yfBnE2vS99f9b2MIibm/Zk+iso53lrKNcquQZzGu/vD6vlNA3oGtIfNl6fR5kGeXOg/yuo&#10;N4d0Deba7Z0DveYKOWGL3xWfNQQwfn+EMQ6q8JljrowPl8s2Si7c2OaBDd7u2Tbv0LgOadWDSmKq&#10;+xdE3RtYkljdLSequiozsppZ07vlClQLhOvM6Z0zY5QiTiBnjHiVwLd5zDfnqXoTzpUremoUWic0&#10;R2lcU3kvXL1fnhQl+xSIT09QrumEcCZ4Y11yKuAEcB1rrpX2tqmy37RIdBDrU5yuQLx7bjzaJjaV&#10;98MF4qPRNTcOPQvp4h6HQQLag9tko5Oc87C2uehTIMvlM3TOjMSAomS8NLALJlYWY/aLk7Dkvecw&#10;/+UJWP/pK9j29Xv4+4TBeGt4T8x9bhIO//A1ji6cjSM/zsb++V9g99xPsXfeFzgiy3bNmYlDi7/F&#10;iVULcXLVIhxaOAdHBdiv7t6MO8f3KUX7F7qanz2CXwSsL+/dbsSMH9yl6oP/flpg+8hetR7d0m/K&#10;ulcP7cMVec3M6Ywlvy3Ti1TF9+80/X76iOnOvh2ms+tW3ru8c/O9r957Y1dogM9T8i+ge7oGcfPy&#10;gxycoecEfyPMZcDfD39PHBTi75G/aXP39L8CcZr5//if9Z+2NEuzNEuzNEv7yw4eO3ZaXWEnjp03&#10;Pqy0Szo7oXyQ8YHGBxs7S3zQUbVgB4ku6To2nMmP6DJG18/usnd2iEZ4etZ/OT299HBo45Q/CeGe&#10;Hk1NHu7B99zdguDl2UjBt59vC/j6tJD5ZsoaeIUIhAfC3dUPbi7ecHVpAGenenByEgAXc3ZyhpOD&#10;IxwEnh0EmJ0EoAnOBPD7LugC4BrEnWxkParkdR5XZcscbAXErQXErQwIV67ptrawFQC3c3SAvZPs&#10;28EBLuoYtvCU91swFtkxEDlOjZHnHIY0+yZioQLioUr5TnPwR5aroY4zsVumQ5DAeqCAd6AAH0uc&#10;CfDZ+dWo4oEq1jnDRZZp92oBS8KlYQKBDoROAiONbut0F2ccOJOzcRmBmOW0jLhqwrE2DZMZAv5Z&#10;dnKs2t7IftwPWbV9kSXTFIFzAqU5iBNiNXwTOjnla50hnPNM1EZ7AKTG8QxF3M8wR9l/jXt5upOv&#10;+pxK6Zb1lWIs+82QfWbKPmlpcp5p9jJVcdvGeTMTuYZ6A4qN8yJksxSZvk7GuZqDcw24cx0B70S5&#10;fgnyWRLlOrGOuwJ8zhPaZarLk7HEmlFmzVu9xzriNLqhq3hw2V+SXPMkmabIfu/vR4xl6ZgRnjXi&#10;M+VaZMvnoPt8poB9jlyPIpdAtHJthDauwSiv1wgDA6LxlID4x9Ft8XVMJ3wbU4Xv4zthe/EoHC6f&#10;jK15Q7E5dwiOVk7F4bLJ2El4HfA6zlY9jT2lY3C657O43u8VgfCXcabzDJzt/iyOVjyJi31exMWh&#10;r+OoQOzuNmOVIn6o3SRsb/UEfhSgXpfdH+tz+mFeeBm+j2qP2U1aYWlsFZbL8Rc0boM1kVX4ObEX&#10;tqf0xfqoTvgpshwbosoViC8LaYXN0VXYGdetJvHaYBzNGqRc1e8wVl2AXGVQLxuPq63H4mY7Ae22&#10;E5WL+hWZnsgZggvFo3G6YAQuCJyfl/O7KNB9o5KZzyfgRMthOF4wBKdaDsc5uqYzTrxiMs7IegT4&#10;awLu3PZGx6monvoJqmcuwp8fL8SfH34PjHgH+7P6YW1MB8z2yTG975WE1wTEn6wfhWHeYRiXWbDb&#10;29OLibwI4sxZwU68BnF24jmQqGNMeW/jPY73OsLmv5fsiZ143Xn/Z3faH3W/JjBoe1gd1/dwnps5&#10;kOsYcn1f11DO+zs/E02DuY4p18Z7vzYN6+bGa/Mo4/PC3DTYm8O9OcwT1jWg87qbQzmBPEy+GwIW&#10;nzc6hlyr43RV188dxg4T0vrW+lutQXJ5RopNrFWr1vi8zKRvn+1b+vvY8tRqMVP/wihTt5zI6r4s&#10;AVbEmuAJKlZcu6fT+hQmK5dwVUM82Yj3JlDTCON0Q2eWdCrk5cmRAuaEcmZIN9ZTwJ4ULe/FoJOA&#10;NoGbIM79Ebq5nVLIlVt6gnqvc24yKuT98pRIlayNJcz6l6Src+knUN5DoLyznGNvAW6WNBvVsUgl&#10;b+MAArOqP9W3QqnjfQrjMbgkDV9MH4NhpZmY3LkYKz54Hqs+fA7rP3kNB374HF9OG4Xn+1Riepcy&#10;zJkxDju/+gDr3nsRHw7phjmThuDs0nm4sOZHHBYIP7l6AU6vXYQrm1fjxNLvcW79ctw5tBO3ju1V&#10;2dRvHT2AW6cP4ReBbqWGHxToPrRbgflv54/ij4sncffsMVyj6/npY7hz9gSuHz+oQJzu6b+eOYob&#10;R/YZyd6OH62+d/yw6cTKxdVXtq43HV239HaHkoJ35XsdJab/w8wPwP+wdk/nAA1/GxxM014tD6vi&#10;/I0/KryE/yMN4+b/O5qlWZqlWZqlWdo/pZk/XMw7dboj9ygQ12o4O1CPUsM5As1OLGPD2SHig1E6&#10;Q7UI4n3lKIPrWNmMiY3LXBQTW3DXxzfmD1cBEicnn2oPdyrhje/V92psatigicB3UzSo31gBeMP6&#10;oQLogfBwEwh3ZTmzBmKsL+51H8RpjgLKzHZuKwBuL2bHpGwC1soFXcyhjs2/UcQ1iNvaCIQTxK3/&#10;EcTt7OxgJxBu7yz7d3RUyruDA+PH68LX0R1NbAT8nIJR4N5CIJcgHiJwGYJkAfEMe3/kyudLFPhN&#10;dxQItxUItg9ClksjpAiMEcRZazzFzl9BO2Etw1Ugzlmg0klAkmBJsFNAaYCvUmHtjHjnNFU7W2CQ&#10;ajldrQm1AoQ6s7g2A6wJtTK19VNZ37Ot/A0Qf9wX2XVZC91Qrx+sryGX8w9cvs33q9Vvrqfdtbm+&#10;oYz7yTZU2n2Qav8AxNNkOT+n3gfLl1Eh59SYl+WyD/2+8dkfKOzG+RgDExwo4HH1AIWGcV4jGtfl&#10;dpwSwu9nVydYE5rlWnEaL581jvsyW5YsME1Lku0TZP142Z8yOU6io5dybaeLO+epricKdKv15PgJ&#10;3F7OWYUV8DuRYxPSFejLuWQ7+iLP0R/58p2Xuvijs1dT9PVsgcl+qXgpOB8fhbfDnMROWJ7VV8Ez&#10;YZsgfqxiKk51eRb7203G4faTcaztJByX+XPdnsGlfi/jt3Ef49KAV3G+9wu4NvRN3Bj2Fq4OfwsH&#10;BGLPy/sXBdQPCwRvLhyKn4uH42cB3ZUpPfBd8zLMF1sgx10aXYF1yd2xWoB8fWI3rBUAX9G0HOsi&#10;K7EtuSu2JXbGxqiO2BrfDfsy+mBPci9sCatQ5chOyDkSsn/v8RzuVE3DpbJxuCgQfafDFPzZ5Rnc&#10;rpiGX6pmKCA/L5/pVN4wnCsepQCcsM2M57c6z8CvveT8K6YYanj5RNzsNBV3ujyFW7JPKutUzW90&#10;fFLmxTrNwK2RbwNfrMK9z5YpM435ANuTumFx0xJsiKsyzQrJx5v1EzDZKxJDvFuYxmYW7fL28NKK&#10;+H8WxKnWmoO47sD/q0Cc7eF7trb/CMY1kPN+TuM5myvkvL9rKOfnModyqoZaNef9X5s5oGszB/W/&#10;sr+Cdg3p5mBOKOdzRivlBHKtkFMd1zBOd3UqoIRxejRoTyzG/dPbobtcpj5/q1V7sEzpoj6ugbf3&#10;C090Ld4/pjK3ekRZcvXAwkhT5/QW1f1K00y9i+IVjPfIpys6Y7ANICf0Mlla1+wEtE80ALsy3Ui8&#10;RjWbSjhhm6XM+B5jyJn9vH1SBNoLmHcQ2C6NbYHW8RHoJOvQFb2HwHjnTAPc9bYa7gnjBHYjEVw0&#10;KtKjVI3xPsVpGNImG32LUtA1KwZdBLpp/WX54LIcDG+fr0Cc5dcI5S8M6YpPpg3GyPY5eHv0QPx9&#10;0jBMrizA8ndn4KdPXsGC16Ziy6z3sPSd5zH7uUlY/f4reKN/V7w5sCvmPT0WK16fjvkzRuGnd5/D&#10;njl/x5Glc3F2wzKcEhA/t2YRTiyej4sbV+LW/m24LEbX8rsnj+DWyYOM71bZz28f2otrB3Yppfva&#10;UYF1ee/myUMC4gfxyzmB8vNn8OuF0wLux3Hn1FFVT/y6bHPn+CFc3r2z+tfD+6qPLltg2vDV36uP&#10;rFpa/cKYUfOs6tRhIj6Gl9DrQbuncxCG3hEML2GInHmcOH8/HNwxB3E9oMYBKv5H+F/h/0f/p8z/&#10;zzRLszRLszRLs7R/SjN/uOiHDo0PId1x027p7JixM8aOFDtL7CCxc/SwGk5XQcZn8UHIByIfjJ3l&#10;WUb3zwHunl7TMnNLN4RHFNz284v/s2HDFnB38ze5ujas9vIKMHk3CKlu0CDUVL9BCLy8GsGrXiDq&#10;ebKMma+Yt8B3fbg4e4q5q7hwmqOjvTIFx7Y2AtAC02LWVnQxFwAXELdhcrbadeBU99+CuL2sZ8f1&#10;a8xG9mFray8A7gBHO0c4OQh4OznDQQDcUeZdWBbN3lDFXeR1PTtXNCf8ughoOwuEOwYj0zEEaQLd&#10;rDee6xQiYGaAeJYsy3UIQo5biALxVIFfKuLJAsdJNkZiMZVkzIUqq4CvUsYF3hRYE0IN8FUKL8GT&#10;9bMdBAaZKVzWNZRqKrFGbLZycXdmsjQDgAnDCXbM1B6ITIH/HJsA5NgGKoU8w8lfgbU27ouga8wb&#10;MPvgPb42QJlGaDfUcrqI1yxXn42l3FhDnRAu5+/oJ8YpoZ9u+LIfWV+p3UzkphRoQrOxXNft5v7M&#10;z8sYcOAAAN3zjYzuRsy6gK8sN1Rxwrlx3gaIyznJ/nUpNQOyDeiOlXVjbGUfzt4C1A3V6wTZDy3J&#10;bD0aAZwWp2LNPcxAXOBcjkuo53r8HOoaOss2LrKtwHgSz00+S6azH3Kc6UkRgJYeIWhbvxk6NmiO&#10;nj7RGOQfh+GBiZjgl4RXmxfiq4QKLMrohSXpvbA6uz+OtJuC052fVaXJthWPwIW+L+FQxWRszR6E&#10;owKvp6um44RA+qnKadgnIHuw0xTsbjcOa3MGYFvJKOwvHYtF8VVYldUbK1N7YKtA+easAViT2B1z&#10;QlvixzAB8matsCSsrYB4FywRQF8YWIK1EeUKxPdm9MSGqA5YH9ERm2MqsS+lp3JNJ4xvi+6CXYm9&#10;cKpoOC7KMW91ewo3qqbigkA2s6pfKhmDS23G42LZBNyqnI6b7afgQvETONfqCQXdF6meC7TT3fyK&#10;APd1quDtJygY5zxjxq8LhDOJ290+L+J8u0n4c8g7+HXsR/jjje/x5zerYfpuPUwzl+DywBfwc0YP&#10;bEvojpkNU/GcYwtMbxiDAQ2aV49OK9jp7ek1RnrYA6SbrbMut5GbHwGOg4iEutga1ZXJxP4jEOf9&#10;8l8N4jQN4tr0PVzD+F8BuYZyrZCbg7mG84cB3Vw5NzcN7P9Z02r7w6bh3hzYea056Mvrrl3aCeT/&#10;oI6LUfUkjFMZJ4BxMOVhGO8hF4huzMymPqpWrVqT4poEfDigff75gW1S/hxRlmLqlRtl6p4fZ+qS&#10;HYHuedECyrEKxumq3iVbIJkwnpegaom3S2iuQLtTBrObJyh1nIo4XdANdZsu60z8liivo9EmMRzt&#10;ZdoyphkKo5qiXOYJ791zkgWi49E2Pky5uVMl18nftNu7keitCYqjQlCVFatc1Ol+3qsgSZ1TtxwO&#10;GEQo65RJt/o45b7eM591xyMxqkM+Pps+GGMrizCushVeG9oDH4/tjbnPjsI7o3vj2+fHYd+CL8S+&#10;wvrP3sHeH77GT1+8j/0Lv8au2X/H9i/exuq3nsaWmS9j48xXcHDJt7i5dzNO/7QEJ5bMw57Zn+P8&#10;T8tw+8B23DyyW4E4QZrATffya/t24Pq+nQrEqYjfPH5ATEBc7PbJo/j9wln8cuakAvLbBHFZdlMA&#10;nonefpX5c1s3mA6vWXLv3KaVpkvb1ldf2bW1esW33+xqGhw8Q75TXYKQfQxz93SGKyj39Jr/Mfsp&#10;DDHR7un8bfE3x34Nf9f8/fM/wf8G/zd/pYpbmqVZmqVZmqX9U5r5w8W8A8dOm+6osVPGhxQfVnxo&#10;8eHF0WR2iOjmxc4QR5t1R4hKku4E8YGoXQP7WVlZjUpITJ+Tld3+dnBwDry9Y01eniFwc/Oprufl&#10;U+3dMOh3n4bBaCAQXq++AHi9ADF/AXEfpX67uzEe3APOzi5KmaY5OAiA2wtQ29sIOBPC68Lauo4y&#10;K6u6sKrLuuAEcZk+JiBuZSNmp1RyJxsj5ttRwNvBzhbWtgLhdtawZTy4A/dPV3dnONs7q3mag7x2&#10;YyI4W2e4O7jKMQ2F3NfBDVECYOkCV4wJz3JivLhM7UPEmgiMBcuyUGTZCHzZN0KuW6jAdgAyBcap&#10;hCcJqCZYC7BZe4J1uhMc3AXmPAUYBaxd/JDpKrDsxmRuhHGCLsGSajnVcNYaZyI3QyVWcdhOVKQN&#10;EE93EehVkOuvADhBoDRFpukCyRwUyFPnyoECM5VatmFyNoIkXxNktSrNeUMd15BrgHG6AGeGC5cx&#10;AzkTnTVU7vbpAv0JNSCeJrDPz0ClXMVTy2eh27d2Cye8cl4BuphWkDW0G8c3VH+64Sv4lutAEGcW&#10;d5XoTj433+NARaIN1fGa81XXjMejC7+cj+wzWYA4ydlXzAfxPJ6LjwBzQwXlVLZpfK0tXq5HHCFc&#10;jhcn1z2egyDOcv6EbUdjfYI4lXE1uCDbJAmEx7rI8d19kOIqxmvryuz4/siU61Eo17+Vu3TgBca7&#10;Bkahq284hrdIw7iwLIwOTsbkgCS8G1GMmdFlmBnRGssy+mJD7mBsKRmJdfmDcarnc6pu+PbCYdhY&#10;NETFhV/o9gwOdZiIn7L7YWvJCOwuG4uVGX2wPnsg1qf0wQ8C0t+GtcacFm2wKqUHVsV3xU9JPfCl&#10;XzY+887ArIBcfN+0BGviKrGsRRmWhrbGxthOWBveHptiOmBrfGdsEBDfntAVP0caavjxzEH4ObwS&#10;22O6YW9qLxwuGIyrXafht97P42bn6bhcNg7n8kbgHJOzlTyB0y1H4XrbibhTMU1gW+C8zVgclc91&#10;NHcozgqwnxFAp1J+Wj7nmZJROCfbXKfbe7cZuN3rWfzS/VmcLxmLO/1fx72nv0H1jG9g+nwlTPPW&#10;4fdvVuDXKR/hlGy7O7W36dvgAtMrblGmZ/wSTYO9w6pHp+Rtb+DpRTWNHXgm9WJFh1ZyA6QXj+7A&#10;m4O4VtI0iBMcNYgTZLWKxvunecf9f7rp4/CYD5v5Pf1RYK7h/FFg/ig4N5/XpoH9v2LmUG9uGurN&#10;FXga4ZzXXKvlBHKtkBOs+P0wyzq9F1iTnIPBhHEq4/Rw0AncmJCP3g+D5OIMk+lYq9p1JlYWZ68f&#10;2j7r3sDS+D97ZEfc654XV01FvG8x47XjMLB1ukB1mABtuEBvpILbXgUpaC1gbEB4vHJHLwwPVqXK&#10;WLZMuacLRHfNShDQZhK2VJQJiBfIOkVRTVBEYKeanhEv76eoUmhcn0BP1/SKtBhlXWXbbrmpsl6c&#10;wDnV9xhVxqxKwLt3yxT0KpJ10wXA5bw47ZAahi45seiYFo6u2bEqXrxLNjO8h2Noaznv/AS8PZZl&#10;zHrjme6lWPjKOHw2bRim92iDH16fjr3ff4ETK+Zj1/dfYc+Cr3F42Xc4t34Rrm9fgdUfv4itX7yO&#10;wws/x4HF3+DuoW04s24pDn7/NfbN+QpXNq1WruksTXaNsd8C0VeP7FGJ2wjhNw7sxnUBcdYOv35k&#10;r1Gu7JjMHz2Iu6dPCnwfx++XzipV/O6ZE7ih3tuPX08fNd0+tMt0dutP9y7t2GD67dgBE93eD25c&#10;e7VNcdH78j0Ok++Tni1Muqg9W5i4j9//w6r4w0nbOOCj/8v8PfN3bwFxS7M0S7M0S/uXNPOHi3mn&#10;jZ0z3SnTHSd2jNghYmeInVF2SqlKsOwMFQmthvPBxwy2TJijYsNr1fpbD7EBTRtHvZGf1e5UsyZp&#10;1X4+0fcaeIWqpGsuAptUvH28G4Fly7y8AuAu0OLm3hDuHg2N8mRu9eDi6iog7qISszFWm2Zvbw9b&#10;u7pwcLSBo5Mt7Ozryus6htkYxkRsDtZGjLhdXSP7Oc2JydcEwmlODnayD1ulqjswBpzg7eSmzMnZ&#10;/f68g0A4zcneDR727nC2cVKKubNs423vhDABvkRHf2Q5NBLoDpBpYwHapjINRY5Tc6RYhSDDrgmy&#10;XUIFxAKQ7dpIQNUfybYCmQRTWwFPujQLSGYIxBE8CY2pdOd2CRJ4FXAkxBKMCaRUWVUSNk6pYBOY&#10;qR7T/VtAT47BKc3INk6YleUC/9k2fsix8kN2XT9kiRkgXqNUK/g1wJcqtIZvTrUyTeDVceJaoVZq&#10;vBxbqff2sp2cLwcaaHRRp0Ku5mtAnMdSn5GQL/tmKbI0Zkynm7xsnyLGddTnJdiqczM+v4rRJlQL&#10;CDPGPIku6jLlNdFJ2TggoLOfE+S5D7qlE5SpcisjLDt7/wN4J9CcBbxlX3EC2LREF1mn5jWnah35&#10;zNxGq+fmIH5//zKv4svlfQ30PB6hP9XND3mOQWjpGIhixwC08QxFuUcohgbE47nolhgbmoLRgQl4&#10;oXk2PkouwwcpZXineUssFXD+PqYSc2IrsKvVGBwqm4BNeYPxfXJnrM7vj+2thmN7yVCsyemLrS1H&#10;4LAA7JaCYSrh246iJ7ApcwAWRlfg22ZtMK9JKyxs0hpLZF+zQ0rwWUA+PgnKwyeB2ZgdnIcFgflY&#10;07Qtfo6uwk/N2yvbEd8NG8I6YFNEBdY0KcNWee+kAPSh1H7Yn9gLB9P6YFtSV+wvGKhcyW/3fAY3&#10;uk7HhUIB6oKROJ03HOcFtC8LfNPl/Jfez+FGlxk4LnB+quVYnC4cI8A+DpfbT8HVium40mYSzmQP&#10;x412U3G3y9PK/f1S2URcq5Rt+72GP8fNRPXrc1H94Y/4/UuB8e824I/3FuDW4NdwvGz0n2uSKk3v&#10;+yVWT/JoZurRoEn1E8mFP3t6ehLEmTySirgB4o89pkGcyur/V0Bc39f/CsY1kJtDuTmca9OA/u+Z&#10;hvf/yB4F8w+r7xrMNYwTmvRAMBVNfh+EKgXjNc8hc2Wcnlm6agefRfyOdSZ1ujOP+lvtOuOy45t9&#10;Obw89/rwdtmmgaVp1UNKUu4NaZulsqbTehUaqjIzqFemtkCXrGiB8WSURIYocKZinS+AXRARApYn&#10;u++ens6EbvHokpGAKrF2yZEolHUKZbu2yVTHI9Ehnao4Y8GNGuKsH06jOztriFNNrxDQ76rKmzF2&#10;PE7WTVSl1KiCM1acLug0KvVc1jU3Dp0FvgnpTOBWIZDeNqmZ7DMWbeMa45Wh3fDG8O54c1hXrPzw&#10;Ocx7aTxeG9oFKz54Ees+eQtnVi3AfgHyPfM/ESD/Aqd/+hGn1/6AjZ++Ku+/ikubluDM2oW4sHEZ&#10;ds7/UqB8Lo6vWopzm3/C1f07cPngTlw9tBvX9u/ClQOMGd+vjOXJ6Gr+y4nDCr5pN48fxtXD8t6R&#10;A8runD0lIH4Wv108g9tnjuGSAP2tU0fw29mTSmG/KjB/+4jA+YlDuLR7+68vTJ00X75HlqYbWutv&#10;tQji2j2d/Q/2Q+5nT6/5fZj/l7V7OgUG/s70f5m/e/4nzGFc/8/+Ff9pS7M0S7M0S/t/pJl34nRn&#10;jQ8fcxBnx4gPKT6s+NDSisT92PAaJcJcDdflyvhA7Fq7dq0hUVEJH+dktbkcGpT4Z5BfnMnPN6y6&#10;fr0gE7OeOzl6wsPdWyDcHw3q+8HT01cgvL6AN+Gb5iEQTAB3MeLAHR2NuG0xI4ZbANvOSgG5lXVt&#10;ZdY2j8PaqjZsrB+HHUHchsBtB0cbAXg7e2XMsM6M6DQnB+3ebg97Qn4NiBPCtWkYpznLazdnD6WY&#10;UyUnvLsLiDeo64QWKsmYQLZ1AHIdGwvghiBbpoTxTPvGYsHIUu7rAQLnIUi3DUByHQFQa1+kCxxn&#10;sgyaAGuWPVVrb6TaCGiKZQi4ZgrYZtoL2Mp7KTYCcja+SLIWsBMIJ/wSuAnCRqkwA8YNuDZMZS53&#10;CpDjy/nZPhrEuY6hdBtmqNDGvOEabrzWIG6o5oYZr419qORvNeBNU5nia8DcUNNrlHvnmuMRllnW&#10;rOazEq5T7IzSaTp5HV30Vcy4Us+ppNdDqovM23qC9b8Zo84BCgPSPQXODRBXieRkGw3FnN4HZQXj&#10;BohrSP4rENfLOJ9IN3auZwbYCsi5Hx5L9qvizPVxZapc22vm+V6qCxPXeSPf2Q9FroHIdwlEiWsI&#10;ejaMwbjGaXgqLBfPhhdiQkAKpoVm45WIEsxP64bF0Z0ws1EhPm3eCmvyB2JdzkBsyR+KzSXDsVLg&#10;e3FSFyyV9WZHt8fq3P5YltYL6zL7Y5tA8DqB5Y1pfbEyoSuWic1tUopvg4swK6RIoFyAPKYC3zQt&#10;wZeN8jBHQHxF89bYEFmBTVGVCsLXC4BvFxDfHFmJtc3aYX2LcgPKxQ6m9sWuuG44mNEXJ/KHqMzp&#10;NztPw4XKSbhcPhHnS8bgbMloFR9+onCYckc/22a0eu9O16dl+VhcKZuMU7kC7EVjcaH1BFwpn4qr&#10;AuLnckfiYsk42e9QnBFgvy0QfrpkLG50ex43+70K07Nf4t4HC/HrrFX4fe56VH+7Br//fQF+n/J3&#10;04HSEaa3G6WaJjcIN/Vs0PjeqKxWq11dXZno6R9AXOw/A+I6tpSw+H8KiJubOYzre/ujgFzP69e0&#10;hwGdpiH9r+xheH+UmQO9uWmAp5lDujmcPwzkvP7m6rhO5qaUcTGdq8QcxqmQEsapmKrkbWJ0aR7t&#10;5mg7o3Nh2taJXVv9OaJdOoaVZ1X3ackM5HRNjxPAZb3uaIHwcHTLjlZ1u6mIl8U1Q1FYsHJHL4wM&#10;RUmsUSOcbuQE9KqaOG+WN+uYEYfWSeFoGdsUrRJboF1KhCyLQc+CVAH9NDlOiponeBsx5SyLJsdM&#10;j1Hu65yWJ3Pf4colflDrHEPtzopRMD6kLEcp9YRxuqT3qHFJp6t6aVQjtI4JlfeT0EuWT+xcik+m&#10;Dsc7I3visylDsPD1qZjWpRW+f/lJ/PDKdGz49G0c+uFL7P/uMxz4YRaubF6J82sWYOvnb2LF289i&#10;82fv4sTy73Bs6Xc4tGgubu3ciLsC3Re3bsDlvVtxTSD8JmuGi13Ys1VB+K+njygQvykQTRWcAH7r&#10;xBHllq4h/PLBvbhy9BD+vHIRd8+fum+XD+/Fr2dOCIyfUNvekPXuCpRfP7THtHHRgkNNggOm87sU&#10;EGciWA600AuPqji98szzPfC/zFw25u7p/B1pVZz/Z62K83et/yP83/wr/9OWZmmWZmmW9v9IM++0&#10;mXfE2HHSHSJ2gviQ4sPKPDacHR/z2PDkxx57TMeGs0NbExv+tx7e3r7TsrNaHogOzzH5+8Tc8/MO&#10;r/b1CTZ5efmqZGuM+WY9cNYFr+fZEO5uAuHKBd1dzFXBt7kCbiNQbWVldd/s7JhYzVrm6Y4uEC7w&#10;bWNbB3a2VrC3s1Gu6w6EbgFlqtdOLHMmRpdyw5zhLMcwlHa6uxuKuDNj0F09xDxlXs7HzJxkuZOL&#10;OxyUSi7bEdxlX26O7mhg5YZwmwbIcQ4RsGqMbLEc51Ck2foj2ylYIDMQGXaBAt3+yLETSLcVKK8b&#10;iBybIGTbBCLPthFyrYPEBJYFzDOsBEyt6sm69ZHj4CtwH6BcyVPq+iO5rkxlP3T3JkinOxG8/ZSS&#10;zGWEYpUQTqCYyzOcZX0HWU9gP0v2nWcTIMZjBqm4ca1ma6VaK+IawLVpQH94ufHaUN5V2bQaEKeL&#10;Oue1afU+jSCu3OBlPbsGSLVmPfEGKst4OiFcwDpdIDhdfiepzkzGJvsUkE0V4FUu6Q4EcS/llp5g&#10;bdRRJ4zrkmWqhBiT6QngE8YJ5QlUyGU/yk29Bo4JxQqUNVDTBLo1eMcK2JvPE8wTCORcR61fs628&#10;1vugEfB1LDqNEK6Nr1M4COHmiRw3bxR4BKjrx1CBDu4R6NWgBSYEJuPVuDKM9E8VS8NE/2zMTuiM&#10;Fcm98U1EB7wdmI8fMnpjVlRHLIqR5em9MTeiHF81a4UfEqqwILkL5sZVYklaT2wqHIoVKb0FtLti&#10;bXIvrIjtjOViy2Lk/VjD5jcuwZKociyKbIfFke3xU0Il1scwFrwKGwXE1zRri1WN2ygAJ5T/HN0Z&#10;W+S4TNi2L7WPgvOfozphe2JXHEzuqTKe/9rneVysmoKTBUNxrs1YXK+chttdZuBS+4m42WU6zpWN&#10;FTgfhavtJ+N47hCB7bE4nTcCJ3KG4oIA+43yKbjdYSpOyusz+SPEhuFo1kDcrXoal8omobrfm7je&#10;+VncG/s+TO8tQPWc9TDN2wTT7HX4bd4a3Hv/R9O+1iOrX/BLMD1Rr8m9Dh4Bfw7OabnU1tZ2hNyf&#10;COLsvHcQ0yqaBnGqaLy/aXdWcxXt/xQQ100f7z8yfb/X9jCgP8r0s+E/Yw9D/L9nfwXz5pDO55AG&#10;cl5vPShsro5rV3XtoUU3dfNQKX6fHGDRzyXGi6ucJXIBhstHHJeWEDVrXPeyX4a3TzX1Ko439S9N&#10;FTAm0MYpRZzAy2RtvQsSBMqjxGIFdGOQ3dgPLQXCi6IaozSuuYJwFeedm6rc0bsJsFflJKBDZgyK&#10;E5qhMK4x2iSHKwjvIssJ4X2LM9G7KF2BOCGcME43dBrVccaLE8r5Xu/CVDkPwncmxnVuhWl9OmJK&#10;z/YY2jYXI8oL1JRAzoGD1jEhxjnL6z4FyegpkM5ybFT0n+7bEYMKkzFW1v9gTD98MXUEFr/5NBa+&#10;Nl1gfBoOzv8ci16eho0z38amT9/Dug9fw2p5f+PHr+P44jk4vmQeji2bjyNL5+Pmzk24vnMzzm1a&#10;i6u7t+DmwZ345cRB3D5+AGd2bMLFvdvUPNXwX08bSdgI4oRwJmajGzqnBPNze3aoKV//evYk7l06&#10;hxvHDilTmdRle+7nxsHduLJ/h+nQxjW3+3ep+Ei+R/6X6eXAQTV+v8wLwMEXDsLQS09nT9equPn/&#10;mb8jDvDwt8XfGX9z/P3xN8rfNP8D+v9C0/8lS7M0S7M0S7O0/3Yz75SxI6Y7UewU8SGkVQkN4ux8&#10;mmdK56iyVh/M1XB2eGoypf+ta61atQZER8d/Ex6W9EtwUKQpwC/M5O/b+E/v+n4mTw8mXvMQGPcU&#10;ACeI11fmKpCr1W8nJ8Zq02WcMeAEbgPC69atq4zzWiFnojaaPWPGHWxl346yH25PiHeUZU7KnJy4&#10;byrsrD9Od3cmfePUeO1UYy6u7gLdtH+EcAXiYvbOAuHyvqODqxzDFXayjbWd7N/GBT4ChOF0rXZh&#10;bLfAtosAuABpnmsj5AiUZtkxg3qQwHAj5NmHigm0i+UKjOcLiOdZCZjX8RMYF2C2aiigXk+gXODe&#10;geWv/JElIJ5KJd2aLt+G23eitcCfGOcJvszMrgFYu4VTkSaIZ8iUIJ4r2xP4cwXGM2VdI6bbUNUN&#10;MyBZA/fDAM6pUqiVO71WzA0QJ2jzeOmORmm2R4I4gV9gNIPHYYkvWZZt541seT9TwFnVFxdoZfx5&#10;uguP8TCIC2wLoCfZC4DbMVZegzhd1Q0Ip8pO0+o47X68uOyPpkH8vns5pzXKd5Krj4JwTvlau6Yr&#10;GK+Bc62aK3inKl5jCsZrIFyr4VoR5zKlinvIZ3StjwxXOSe51vR4KLINREePxhjsG4PR/skYF5KJ&#10;/vVjMdAjGi80ysWHTUrxbpMSvBlcgHeCC/F2SBEWxHfD7Kbt8UWjEqzO7Ie1OQOxJmcA5sZUYEFS&#10;VyxL74XlmX3xbVg5liV2x0IB+cURHfGjgPuqxC5YI/C8LrEzfmxWipUxHbA+qTPWRJdjZYsy/CTb&#10;bIrupGB8fXgHrGtRrtzVf2rO+Y7YFtddlvO9SmyKqsL2+M7YRHf22E64VD4R17pOVwr4qVajcbnj&#10;FFwsp0I+SaD8SVztMFnFi59vNRanikbiokzPFo3CofT+OJDSBxcKRuFW+yk4VTAcZwXEr7cej0Op&#10;fXFA7Ej2ENxoPx1XW0/GnQEv495rc1D99VpUf7YGf36wBKYvVuLerLWmo32fufdWSEZ1J6v61a09&#10;A3+tSMmYW6dOHcYJaxAvf+yxxwhqHEg0d2f9vwXE/6rp83jYzO/95sbzf9Sy/4ppKP/PmDmYazMH&#10;c3Mg5zNJe2iZDw7rRG76ucQEbuG1a9c2D5d6lIs6VXFmUR/t3cDzhb4di08Or8w19ciPNFER713E&#10;rOYC4gUGiFNp7tcyGX1bpigQb58Yhoxgb+Q1D0Kr+BZonRCGsvgwMMM5VeyeBenoRnfzzDh0yIhG&#10;m5RwtIxvgrLkMHTNS1Iu6XQ175mfIoCdpkCbptVvgjgVcMI9XddHdCjG2Ko2GNupFboLxLOeODOi&#10;j64sxuQe7fBUv0p1jlXpkWgjEN5Vjtm/KBVP9eyAEW1yME7WU5nfi+R+0qU1BhamYGJ5Ed4d2Rur&#10;P3gJW758D9+/NAWfTx6OIz98iWWvP4MdX8/Ejm8+wdr3X8WqN2dg9Xsv4caWtTi3djHOrV+BY2sW&#10;4+K29bi8YyOuiN3atx3XBbyv0UX9wA5c2r0V5wXSWT+cavivZ47hxtH9Cqy1Kk7oJpTTLh3YDSrj&#10;fP/WiaMC6Sdl+TH1HsuaKYjn9of34vK+baYTm9b88da0qcvkR8cKCARx/p9ZoUUPrP2Dh4uYTtr2&#10;qOSLGsT5O+Pvjr9D/h75O+X/QP9n9H/I0izN0izN0iztv910Z0x3tsw7Qez4aBXi4dhwrYZzVFmr&#10;4UyGotVwjkJTdaALYA8vL6/nYmLiTvn5B5tCQhvfC/APEBAPMDXw8oG7q5cArLOCX09PL7i5uSkz&#10;3M8dxOzB2G8HR2tl5iBOs7a2Vq+Z3dzGxniPQM44b8K4Ee9No6u5ALnAt3I3r3EtdxKQJmhT9ea8&#10;kYmdrwnffI+u6f/onq6NME4Qd+T69gLwDm6wk/WtZd7R2UMNMHi7eKGFszdSXAOQxWRrzv7IFujM&#10;EzhnwrYcu2CBzUDkOgqAOwaLyTKB6nyB9Fwrf2Q87iMQLiD7uMDnYwKlBHIBXBVHTfXbOUAg0kcA&#10;VMxGgE6gl8Cb6WyUR8t2lf3LvIJvMwhONYsRJ4jnsIwZjyfATGhWruQC0w/sgSquQVwp2DVgTqWZ&#10;Zg7ihnu7zNeo4TSehz4XcxBPlWvCLO+Z8rn4+TKtBbwf90KWtXxeW4FTa2Zkb6ASn6kkdQKxjAM3&#10;QNxDYFbA29EDKU4C5ALjBojXN9Rw2fY+iFubx4sbIE5lXFmNak14jrP3UjCuwTrZTc6XSdbc/dSU&#10;4K0B/FEgbiR0M+LNadyn2retHJ+x4gLi9wcAxGLlN6MGGvj5XH2RJdev1CEARfI9tZXvb1hAPKY0&#10;ycSTLbIxNDAOg+pHY1yDBLzcrAgfhrXBRwLlrwXlY2aztlgU2x2zG7fDvPAKLI2X+SZlmB3RHh8H&#10;5uObyHLMFjB+t1EhPmveGt80bYXFkRWY27gUPzRvg43xXbFNYH1Tchesje2IdTEdsbRpKZY3a40l&#10;oaVY1bwt1rZor2B8Y0QFlgeXYoOA9+KAYizwK8SSRqVYFir7iemCw2l9VMK2DTEV2JPUHRcqJgqA&#10;T8L5svG4VfUUrpQLfBePVJnQf+36tFp2rGAYTpcYpcwuqrJnY3EyczCOJPbBmTyB8OInVIz5+bxh&#10;uFQ8BpdbTxBYH4idkd1xJGEALhaNxt0x7wuEr4Rpzib8+cVaYJZA+Zz1pj/eW3RvbVG/6k4u/qYy&#10;/9BrpfFJ78n9ia7JhDG6KlNB+49AXCd4+r8JxHXT5/Owabgwt0ct18+JR9l/Zp1HmTm8m5sGdF5T&#10;DeUayDWMc4BYP5sIUg+X02wm3x2hi/ClXdR1JQ/CuE7cxiRfKnFbenLs/MGVLW+P6ZhpGtQmQyVp&#10;G9AqDV1zYozY6+xY9MoX0M2IVFnTWfs7r1mgAvG8sEZKFWeMOBVsJlxjNnQmYeuWk4gOAtXtUiKN&#10;2HCBbB3/TRW8D9VwgXGCORVwwreOE+c6fQozDbVctqlMi8awsnyMKm+pXNIJ1to9vV9xmoJzZlEf&#10;07EI4ytL8EL/zpj7whQsePUpdE+PQkVaOLoUJqBHYRKe69sZM8cPxROtsvDW0B5Y+Mo0eT0Y3z0/&#10;CT99+Cq2z/oQZ1cvwqWNK7Dt64/w48tTVQz5zR0bcPHnVdi3/Htc3rsZ1w/vwhEB8uM/LcWlLT/h&#10;xq4tuLTrZ4FqAfK9BoxfZ/3wEwRvZlLfhzunDLgmiFMR5/zdM8fxC2uH1yRw++X0Cfx69rSy38+f&#10;xq2ThxTE/3JStjl1WPa503Ri4yrTprmzj6XFxr4ov8Dh8j3SPZ3fK1Vxfs8cfGHSNtYUp2BAVVzX&#10;FOdvhQM4/O086j/N353+X+vfLH/n+r9jaZZmaZZmaZb23266s6U7ROZKBNUHdnb4UDKPDb+vhksn&#10;hx0d7f7HDMPmmdL5EOxat3bdATGRMd81axb+p79fkCkwIAD+fj7w9/U1Nazna/Jw9TI52TvDxdEV&#10;bq4CtTVZ0O3tH8C0yoZubw17BxsxexUTbijfjA3n+4wVd5DXLDfGbRnnTQX8wTwzoNN13F5A3J4g&#10;XgPXRgy4AeNUtAnodIk3XNENUH+w3gMI52sXF0+ZpzruKSAurwniTq6y/3qwdnSHrazn7lYPPgKI&#10;zQmNAldZrBEuAJorgMVyYZl0S3cQAHcKRjZLmwl8ZTr4qpJW2XYC2nUFeK0FVOsI7NYWqKwjsMbk&#10;ZQRc5dLtL/ApgEjwtfdXxlJoCn6dBXzlOFS/lSotyzJl/6xrnmorEG0jJvvOZE1xOZdsO4FweT9N&#10;7Yf7qIkXF0AmuBKwtTL+wOgC7y1wW1+MajXh3A+qVrhMmRROHZufxzVYTbmMsM91lfu8HIPnz/0w&#10;QVuGrbd8Tk+kPl4P6dayzEY+u5XAs4A+63IzG7pOyJYm8EoAT3Jwl33INk58z1NA3EM+o8xzG4Fv&#10;zjP+PJku6iqLupxrjYKfLFCsjLAs0MzSZRqgYwnkspyu53Q5J5DrOHEDwAnd2hrcX1eDuAL6GqMK&#10;Hm/DjPhU741jJsk5EcwTHDhwIO9ZuSFTrmumXUNkyedv5RaKNi4h6Ocbi/EhaRhQPwy9vMPRu2EM&#10;hvskYZJfGp71y8IbQYV4o1FLzAwrxzcC4J8GtMQ3oa2xMLISi2Kq8J3A8BcC1DNDivC2dxY+adoa&#10;P8R3kXVa4YembbEkqiM+a5iJH0NKsTqqA7am98Ca8PZY00LeCynGKtnv8uZlWNGsDZY3aY214eXY&#10;GF2JFQLdBPE1TdtjaaNWWCjH/U6AfIEA+u7EHtib0Q8bY6uwO6EHTrcagysVT+KqAPg1sSvtJuJU&#10;yxEC4yNwsf0E/NLrBZxsNRpnBL7Ptx2Pyx0mqXXOCnTvi+6Co6l9Vb3xs/nDcCp7MM4LdF9pJSCe&#10;0g+HEvvhcEJfBe53Rr6FP979AaZ5G/HHF6tQ/dFi3P1keXX1l6txasALpg4u/vda+oSeSmwU8ozc&#10;o8wVNII4IY3KKWtRE8Sj5R5HV9b/L4D4f7fpz/HPNA3uf2UPg7r5s4lArt3Vef01jJs/o/hdqfwl&#10;YjpenB5bLEvHZxQHXKiKd5GjKVW8Vq1aT/j4+LzYq6zw1MTKAhMBvHdhgmlgq7TqThkR6F2QbOpe&#10;A+LMPN67iJnOk1ASHYqiiGDkRzRCqzgmagtTZcxYH5wZ0/u1zMSA0iwB8Qi0jhdIT4sRCKfqbZQ2&#10;68as6GJ0PTcypCehLL65wDxrgNMNPl5APEssQ7aNFogPx5TObTG4MB19C1MwtLxI1TYfKjA9rVdH&#10;TOrSSuA8GiPbFygF/MnObTBr+jgB67cwID8dZQlNUZEZgQGtMzCpqjU+HTcUL/TuiEVvPIOd3/4d&#10;7w7vhbnPjcHu2R/j8rolOLpkHo4vn499332GhS9Mxu7vPsc5AfOruzbgzNY1OLphBa4f2SWwvRln&#10;Nq3EqbVLcH7jalzYsQk3j+/Htf27ce3AbpVBnWo4S5KxdJkqT3acqvghmT+C2wLpvwic3xUQp/JN&#10;tZxq+B3C+LnTuM264icOCfTvxS2B8bsC5dcPsiTaturDa5be7tOp46e1av1tzN9q1dLZ0/mfflTS&#10;Ng7McHCNQoK5Kk6hQavi/F1pVZy/Of7++Ds0h3Eaf8uWZmmWZmmWZmn/5WbeIXoYxHVHR7sAasWB&#10;Dyu6ZlINbywdVLqlazVcu/6xVMx9tcHNxWNidFjs/tBGzUw+DQLQyD8UgT5BCPJtBF8vX3gIRDlZ&#10;O8HVwRWuNa7oBGgDyI14cG18zeUEcA3q2uztjfhxvY2xDwK4E6iCm8d5E6K5jK7nWvU2lG+6oxvA&#10;rdcjaOvtNITff0+A25mJ5mRqrMepALiTJ+wc68k5yHrMrO7kgQZuDRBNxVdglEp4iXMTNU0T+M6h&#10;OzoVcacQZDozw7kua8WyZgKzNVCcYidATNXbVgBYLTMSoGkFO5Wu6owbtxMYJnQ7BwmsyjIBX75W&#10;ydmYQM5W3qPKbkN3dl8kEZhduK7Au0Og7Jv7qXFNl3Nh/DZB3BzCH8wbSeEYf07Xd30+VOiNmuH+&#10;ap7TLLdgNaWxxBvXfaDSs466sb0CeQFR7t9weWeZNKMUGUuUEVh1vfJU1lt3YCkyD7k2HgLe5ibr&#10;0WRdY30q6cwoT9d9gXCq5ARyBzFHAWMmdxOjQq1ixWvMXCFPcZXrxfJmNTBuAPeDrOna9ZzZ0fk6&#10;npAtr5XJPK+jNu1FQIuzdpZl7ki29pDvpQFy+T1Z+6LYPhSt7ELRwbEZetaPQW+fOPTxjcMAscH+&#10;CZgclIGpgRmY4pOGF/xy8FazErwSnIe3GuXi28i2+KxpAb6MaI2vI9pibkxH/BDXCd82bYMF0VVY&#10;Gt0Vc4IEyAXEF4V3wHdUxZu1xoroDtiW0Rub4zoLZHfEWrqgR3QUCG+NRQL8VMRXNBbI98vH+rAK&#10;rG9RgaX+xVhQPxeLg0oxP7Al5jYqwrImbbFG3l8qsL6iSTtsieuOky2fwLWOU4xa4JVTVJK2C+3H&#10;43jJKFyqnIY/hryD61UzBMyn4FbV0/it2/O42/lpHM8YiKME7uQ+uFA8GoezBuG4APrFwidwPG0A&#10;jqb3w/7UXjiYNxDnKibg9qg3YJq5DH/OXILqvy/B758sra7+Zg2uj/8I3es1+aND87gdvp7uU+Qe&#10;RUXc3JWVIE7V1ALiD87/X2kacMyfSzReV3OVnNdbw7h2U9deW3+Vw4TfJ79Xfr9USduJccC4hxxu&#10;kBxmlLVt3SfLC9I3jats9eeIDnkmgW7T0LIsU9+iJPQtSK3umy9Tme+eQ8WbQB2FNvGNBcBDURIT&#10;IvOsIR6G9kkRyi29d1Em+pUIRBenoqPAfGl8E7RRydzoch6pSpwxuzrBnSXPOghot0uOQMuoEHmv&#10;qdpPJwF2xpsPLMlFu9RI9CvNxPfPT8WMjq0xpGUGhnUsRbfMGExsX4R3Rg7AywO7YEJVO4yvaoVR&#10;HQowvVcHvDFqEEa0KUHPnEw516boX5yC6b3bCpgnYOYTg7DkzedwdOUPuLhhGRYIbH88uhcWvjgZ&#10;p5fMV4nZ9s79BIe/+xRL5b3DC7/BvoWzcY2q+NZ1OLRiAS5uX4+bR/bgpoDxyTWLcWz5D7i5fzvu&#10;nj6mkrARqq8c2me4lQuI3xIQv02oFjjnMsZ8Mxs6p1x+49h+3BHwvi3bXzkq0H7mOK7Ke1TDCeHX&#10;D+zEzUO7cGXvVlzfv6Na7I+3np68wsbGaoJ8l0PlO+V/mrHi5knbOAhDwSCeAoLYo1RxnbSN3hb6&#10;f61BXP+3LSBuaZZmaZZmaf/bTXd8dGeHDxmtOPDhw4eQdv1jp/PfuP2JmceGMwZLKw0qNrx2rbr9&#10;mjUJ+6RJaIu7vg0D4V3fH0F+IQrCad71fOAmoOpgLdBt6wQnB6MuuOGS/gCqHwZxup7ztbGuYU5O&#10;DgLFRrI1ZyfX+3HnBGy6mbu5eyljCTQq2IRpArb5cr5+YAZcK7Vb5tU2zoa5uMh7AtcKwJ3q10y5&#10;vcxzG1nGcmzOTkY2eCdHgXfZzsfBExGOAqc2fgJYISi0C0aePcH8AYhnC6BmuQQItAqQuwqoU9UW&#10;mE4h0ArYJtoK8FrTBCYFcA3VWcBbgJiwnkr4FTPeoypO6DVczqm2Z9syIVwAcjh1DFbu4gTxJG5L&#10;hZpgbmPEk6fJa4J2mgCxdkU3QJYu1AaMG67lhgquIZwu8QRtDeIsucbXGsJpqgSbjQHv3MZwW685&#10;Hq+RcmvnZzSglTBunpldZVEXMFdu6GJpcs0J3YRxA8g9BbLrqazrdFN/YHzNJG6GQq4gXIyfiep0&#10;EmFZXlOxJjgTpGlxsk2sbJ/A95y9VbI2lbxNzkOZLFfgXgPdnPK1jg1XJdPoll5zbB2nri3BxkU+&#10;E8+pHlKs6iFLrkuWfA8FNo3QijBuFYj28nvp5NoUVZ4t0NEhEN08mmJYw2hMCE7F9OY5mNEkB8Pq&#10;RWOMVxymBabhyYBETPNNwCdRrfBJ0xJls1qU4duwtvi2eVt84puHbxoV4/tmbfFd09b4XmxxRDus&#10;jqvEWtYLj+qI1fKeckWP6YQtqd2wSGB9dXg5FgWXYHGIgLt/ERb7FGJ1o9bY3LwCPwlw/1CjiC8J&#10;LMH6iEpsiO6MJQLji0JaYWnTMvwQUojNKV1xuGgIjhQNxeH8wdiX3henCkfhZpdn8Eufl3GWpcna&#10;TcbFNhNUvfHb5VNxo2wSTucOw8GM/iox3JH0ATiQ2AsH4rvjWGZ/HBHbwERyoaX4Ob4Ljgng33vh&#10;a5hmrcYfP6w3VS/Zdu/eB4tNbyeX362ITZtfp07tMXKfYqediqg5iJurZwTx/9tjxP9vbPraaeCh&#10;/WeeVQQpPqsI48yKrePF6aKus6jzWcXvuLWYTtwm4FaLgzIjo5sFzRxb1ebGsPY51b0KE6p7FySY&#10;+hYmVQ8sSaseWJqmkrUxbrxbbgzaJzZTrt6VLA+W2BytYhujbUILlEQ1FmuiVG0VA16YpFzB26WG&#10;o1SAu21ipMqmrmGc69KlvTi2CUoE5lvGNEbrhOYqoVtFZiyqcpLQJT0Og0tzMEqAe96MSfhk/FCM&#10;bV+Ab54Zi0PL5uHLGRPxQr8uGNWxFV7oVYWJFaXoW5SC3qXpKEuPREs5vw4pERjeJgeTu7TC5MpS&#10;PNmpDO+OHYRd8z/D2U3LcXbtIuz84j18M3GgAPkkXFy3GAcXfIXlbz2Hde++gIUzxuH8qkW4tGkN&#10;Dvw4D4cWz8fehXNwbsNKnNv1M+4wU/q+bTgucH587VJc3btNwPsQ7pw4bCjhYpcP7BKglvUEuK8c&#10;3I1rhw0Iv7xvJy7t3aFec72rAukEeMaK0239+pH9av2r+3fhqhzj4q7NuHV4j+nuif2ma/u2m1bN&#10;++ZkcmzEC/IdshIC3dNZoo7JYvkdmw+w6Vhx/q/NY8V1BnUO6JjDOAd8+Fvjb+5hZdzyH7c0S7M0&#10;S7O0/1bTnZyHOzcPq+F8IOnMtFplYKeUajjd0rUazhgsXR5GZUq3rmM7LCYidmmjgMYmgXBTQy8/&#10;BPgGC4QHI9g/BD4C4u4CqI4C4Q52TnCsUbXNQfyBPYDuB6+dBYDpTs4Ea44CyC4C4AaEuzjXg5tr&#10;A4FjAXKBbFc3wrbXA6gWEOdULzdAnOsZ6xK2ncVcXJg4TvYjU6rfzs7M5k74phLO1wLczg2Vubp6&#10;y3ve8pl84e7iAzeZd3FpIHBeH46yLRO6BQigxwhwZts3UgnZcq0JxITwUAXiOS7ByBUAz3UPRjpB&#10;nHXDBcSTBV4Jy0l2Ar9WArBWGsQJrTVZzFW8tmGqlJnAbIaALeE2U7anC3pWTSw4YTzbwUjkRhBP&#10;YFI5AW+CcZKNz311WoOxBu9HgTjXYSZ2ArUGcVXvnGq+nDvntTL/MIhTDc/k4IOrgDjd7R2pghsA&#10;/o8gbriRa3BmLDXrlifZCVz/ByDO7Ok6g7o2JnIzVHIex9g/j6PAmKBcY4RwBdViap5wLccmlMeI&#10;KRWckE0Ip8l6qkwZAZ7QLctYMo3x6AnWLK/2oK65AvCaZfHWrnIeXka5Nut6ShVn+bo8myAUCoSX&#10;WAWgrV0jtJffSFW95ujs3hjd6zdDT9fGGNgwAsP8YzHCJwZ9XJsJiMdgcqNUjA9OwdRGKZgZ1xYf&#10;Nm6J130y8FFwEWaKfRZajM9lOjesDHObC4TLdFZgvgLxTam9sCy8PVaIrWzRDmvEVjcrU7XCWUec&#10;Zcs2tKjA8sBSrG3SHuublmOFXzHWB7fFz2GdlJv6ssZlWOCdjxUhdGVvi0WhrfGDAPLyyA6YG1qA&#10;pRFlWB1dgS2J3bArpTd2E6iT++Js6/E4Vz4ZNzo/rUqY3a6YjkttxuNMwQicLxgp8N0fhzMH4FT+&#10;MOxN6IYtzdrjoID4nviu2JPUDbtjO2NVk1ZY1rQ1tif1wOWez+LOtL/jz+9+Mt2bv666eu5606Ke&#10;E65kNQl7W7mxPgBxxog/CsTNY8R577OA+L+u6ev3V88q/bwyjxlnGJV+XvG74uAJvzt6NUSL8XlF&#10;GDN/XhHEqZ72FxvuU8/l6YEVbY+PrSo1DW+fV92zIN7UuyCxekBJqqlLZoRJ4Bzd82LRJTtKgXh5&#10;UnNUCuh2TI24D+J0Py+NbYb2KQTuWHTLYx1wAe+0CBRHN0XruDABdKP+uALwyMbKWsaEoogWHYKy&#10;5HCVcb27WI/iNAwoysSEytZ4c2Q/vD9yAJ5oW4BJnUqw9I2pOLH2R5xctwwfTx6Bib26CZBXYVxF&#10;MXrlJ6EDE7elhCEvphEqMsLwQt8KjCjLwXC6zOckY0THIvz0+VvY9M2H2Pv9V/jpvZex+NnxWP/B&#10;yzi/fjEOLfwa2778AGcWz8HPH72OHd98ils7NuH8upXY98O32PTlRzi7ejFObFqL6/t34uae7Ti3&#10;cTXObFqFS7vW45fjAtJHD6iyY8yczvriN1lX/PhBBeVXD+1RIH5FAJswfvnATvx29ph6n1B+S0D8&#10;6qF9Au8H1OvrLIEm+7i8ZwuuH9hh+uX4ftOV3VtMJ7dsuDWid6/P5IfyhHyP/F/3E9OlzBguR6GA&#10;gzAUDiggUEgwV8XNvV34O/qrxG38DWoYt/zPLc3SLM3SLO0/3R7u2OjODTs2fMBohYEPHvPYO52k&#10;jQoDR4+1u595EhxzhUFAvFYvFye3CRHNIrf5Nmxk8m0YVE0Q9/ehGh6M0MDG8JXXnkzWZu8ikErT&#10;kE31my7qD4zQTWPCNSdnAjiTrhHAmVyNSrWe0oVcIJvKtYJuQ/nmvDYCuFa7zQGd5uom4O2mwZvQ&#10;zfmGygjd5vPOzgRtHwFwX4F+P7i6yNTNHy5O3nAW8HIWYOM6TgLpjmKMH6/n4oUQZx/EC5xmEb4d&#10;QlU98WwBrCzHRsh0kOVM2OZMN3UBWrE0R0IqY6rpdi4Qa+0rJjDO+uIKVlmKS6CScehyTAXlBHF5&#10;P13FXRu1xzOsfFXyt+w6Bohn2NKlPeAfQZxqulgK1WmBauUqLkBISKbLPKcqlltlUjfiw7lMwbhA&#10;vTIBa4I3zVwJ/4dlSr03VHQq9wRwDd+GKzpj0gXUBZAfGD+rMc+EbQ+Ucbqts0xZPWXJNVPDDNhW&#10;6yggp6u6LHegm3vNdTMD8SRrge2ahG4Eca2QK0WbgC1GhVtBt0wJ5YwtT3YkgNfAvhyHIB5n7SHH&#10;MPbLz5VgJe8JdDNhnEoaJ6+1sf65qpfOwQFb+ezyOZm0Ll/gO+dxb7SSaUeXJmjvEiog3gKd3BrL&#10;tBkGeUdhRFAChvjF4AnfWAwQEB/bIBbjfOIxMShFpnF41j8Nr/ln4u1GefgotAhv+2bio0b5mBmS&#10;h/f80jGzUQ5mNy3Bt/LeghatsTahK5aEtcf3IcVKAV/WuETgug22xHXBvvR+2BjVCbuS+wiYC6AT&#10;xJt3xKpGrbEutB02yjyzqK9o2g4rBL7XhpVjTbiAOt3ZCfcR5VjYrBSLxJYILC8JKVXgviuxN/am&#10;9sPBrME403I0LrSagNP5I3G1zURcL5uEU5mDcT53BHZHdcGR1P44kT0Q+wnfci7HBOT3JFTJPjpj&#10;bfMy/Ni4GPMaF+HH5q2wOa07znSahItTPzDd+3iRwPh606qJrxwI8fF9Rm5+Y+Ve9TCIm8eT8t72&#10;KBDnvdAC4v+apq8hn1PaeH21izqfWebx4vxOtAcX3Y0fpYqbe3DxmcWkovSI6C3f2girOrUntC3K&#10;XzGsbcEfw9rlVg8oTr3XLTfG1CM32lSVHlHdNZcu6Uy2FoGK1HBVDqyTADbjslvHNEZ+8wAB8ChV&#10;U7xNIjOoxyjFvDIzCpXZsSijCi4gTjWcxizrVMUVkEeFID8sAIURQWib1AJdcxJUHHrnrDj0zIzH&#10;oJIsTOrWDi/26YyJVW0wvZf8v95/EWs+eRvnfl6F9V9/hGcG9pJ1SlUc+6DSbIHuAgwoTseo9vn4&#10;5OkROLNmAWb0rsS7TwxE15RIdExphvmvTcXSt57Hj288ixXvvoBvJw7Fxg9fwdXNK3Bs0Wxs/+pD&#10;HJj3BS7/tBgHF3+HC5vX4tyGVdg570ts+/ZTnBMQP7tpJX45uBMXtmzAuc3r8evR/biy72fcObIX&#10;N5QruVFbnBB+mzHgNeo43dNZX/zG4X24JbBNUKdiznXP7dyiVPIbAuKMIb9z8rCC+l9kHzd4rO2b&#10;THeO7jPd2L+j+vzWDb9/+eqr6+XHMUG+SyZtY6w4S9QxTM48/8P9QTYxrYrzv61VcZ1Bnf0f/qb+&#10;CsT1/9z8v67N0izN0izN0izt3zTzB4V+gJh3atiZNFfDH07SptUFrYazLqdWw3XMHTs13WTX/b3q&#10;eT8X3iL2VIN6/gjwDYGfdxD8xQIFxkMCQuHt6Q03AWZ7O4FsAXEjU7qjzDuIGfD9cJkxR2cnuLgx&#10;ptuI2SY8uwk4u7oSiAnGhnu4EcttxHMbMG4G4krZNoxqtzZu6+4u5+RGgCaIa/A2gFsbwVtPDQj3&#10;Fwj3F/AmjAfCSd5zFEBzFEBzkqkLgV2g0smByejc4eroAX95L94tFHluzVV9cRphnCBOpZrqOJO5&#10;cT7LPgiZKrGbYelMqsakbAJqys2aJbvs3ZHsXA8Zcr6E03QBvzS6jQuQZ8h6D0DcF7l1A5EnYKdB&#10;PNWZiruAMdV1sRQBaw3KjEenG7xS2JUybijkyuW9Zp6qOM9Fgzi3Jczr2PC/MoI+j5Fka6jsyl1c&#10;AJfnTzg2IFubcQwOPlCNN4DdWJemIFvgVpcq4zSJkFtXYFgp3R4KdhNs3ASw3QWa3QWWPWTqqY7F&#10;faXyc9jIsZhpnUndZDsN0ep4cm5a7U4WCGeWdUI4B0BSGGMu52Co7QR+L8Rbeaj98nMxyz3Pj+dE&#10;47y5qTh22Y4qvs7wTsuT7z7fJgBt5fdQ6d5Mpo3Q1iUYHd1aoMKtGXq4NsfQhjHo594Cw93D8ETD&#10;WAz3jsFAeW+IQPlwr0i83LwQ7wicvt+sGJ+EtcbMpsXKPmiUJWCeja/CWuIzgfGvgvPxg4D4j83a&#10;Yl5wCX5s0RarYyqwPbk7dsZ3xiEB5d1xPfFz80rsju6OAwl9sblpJVY0LlMwvTyoFb7zysH3foX4&#10;IbAlFocKbDeWZX55WBRSYlhwMTbGVapM6gsCCtW268M6YWXzcqyM6Iidsv+jyf1xpXAsLhWPw6WS&#10;cTgjcH4lfxQuZQ7F9sbl2BTSFntju+BgYnfsiqjAxtAS/NRY9h0gn6FBGmb5ZODThql4zq4JZgZl&#10;Yll8R+woHVp9a8pHphvvzP3z7/1GLbeyqjNZ7lMEcWbLpnJGEGfyLoK4ebkjgjgBjomdzEGcnXVz&#10;91ULiP/PNPNnljb93NIDyIQkXn9+D1oV/6vnllbFmUG7ppzZY21kh4S1rrLnAWLDg7y9X3uiovhi&#10;r6IUU5fs+OrBZZmmoe0yTf1KkkydswWoM8IFjqNQkRKGLpnRqlxYh+QwlCeFoaBFINokhKGYiduS&#10;wlUJsvKUFqjk+lkxAujNURrTXAF4u8QIFRtOCOd8x+QIdBB475WbhP4tM9C/KB2DWmbi6e7tMeup&#10;sUpV79c6G9O6tseYskKM79wKS99/DdtmfYi1X76LIz/9iMVvPYePJw7CxxOG4f0xQ/HDa8/i5QFd&#10;8GK/Cix99zmB2B1Y9/l7eHvcIOxZ+Cm+njESs58di00fvYntX/8dJ1fMw5q3nsW86WOw59tPcHrR&#10;XBz67kts/OxdXN22Fpd3bcYvh/fgxLrlAuSrcFnswvplOPjjV7iwcTmu7fwZ1/ftxi8CzVeP7MbV&#10;XZtwdc9mXN79My7IttcEtBkjThDXMeIEcZY2++30MYHtQ6ru+KltG3Bx51Zc2rUNtw/vx58XTqk6&#10;4rdkvWv7t6sY8TuH9+Liri2ma3u3VV/d/rPp9ObNlzqVt3tHvkOtinOQTavijBVnDhv2V/j9q7ri&#10;8v/m70IPtOnEbQ/DuP6Paxd1/vZoWhU3/7/TLM3SLM3SLM3S/k0zf1Doh8fDIK7VcA3ifCDp5DcP&#10;q+EcVdZqODuwVJTols54u0F+Po3ejGgRfc3bK7DaryFBPBj+PsFo5BuKxoFN4Vc/AO4u9eBg7yzG&#10;OG8DxJ3omi4gbgB4TUkxZR4C4i5wdaPCTVWb8dp0HScoazjmvEA21XFlAt/y2tWVSjfXNVzLXV0J&#10;2ARwupRrayAQzu2pdhsu5wqkBcSN9R82AXNnOS5Nju8sYEZV3NXVT85PXhPAxVydZT15z0Hgz1HO&#10;2YGJ4eyc4ScQHSbQmuMSikLnxihyEDB3DEGeQHmBaxPkOAUpyxZgzXYklAuIq4zmhoqcInDHmOME&#10;AcsEWwFMZg53qieAWx+ZAorpApHpAnNZArFZAteZtsxI7o8sWwFxRwF82R/rmhOKGYPOUmiE8gQq&#10;7fKaSeJSqbxbEXQJ+AaIGy7kNfPOAtIcEFDqvGwj+0yyZTk1I55d1St3CVL7S6ayzn3SZHm6E9c3&#10;ErMZsGwArIJiBeQ6uRphVsBUPkeqHMsAcb7PuHUq9AYwMyN6ikxTuI8aSxT4pkLNLOpUwwnhhPEk&#10;ew8Bag5iCAQTtu0aKBU6TYyJ3FQyNx5PrrE2Hi9FzocqOc+JKjlfMySAU+P8DagnfNPlnPPJPHe1&#10;X+McH4ZwZfI98nxVCTd6G8jvLkMAP8/eF3lyPVva+qGdS2NUCIxXuDdHJ4HuSpdm6GgdhAH1IjHS&#10;Nx5PNCCAN8dgr3CMC0jCE15R6GMfjDHecXiyYRJe8s3Ae4H5eJMu6o0L8Pdm+fggJBOfN80XCM/D&#10;d81KsSqpCiujO+HLBllYyvjwyA44kN0f2wTEt8R0xabILkoFXxbYChuaVWKpXykW+hRgZWPGknfA&#10;974FWOBfhLkNczHHNw/zBba/rZ+FZU1aY74A+TzvbKxsWoYVTdtgJfcvAL4mpAxLA0uwrJlAuYD1&#10;4aS+OBrfG5eKRuNqq/G4kDsCZzMG42RSf2xv0hF7wrtgX0xn7Ahrj20t2mJdSBHWNyuRcyjCtw2z&#10;8Zl7Ml63bYbpVo3wcr1ofBKSh0XNW1Uf7jTp3qUZf//tqS6958g9aqLco8xBnJ31/yyIE/B4X+T9&#10;0QLi/7pm/uzSIE57+NmlY8V14jatitMN2TxWnMm7+F3zO+cAMgdjmORriFWdOuP7tivc068k/V6v&#10;vITqfi2TTP2KU0w9cqNMFeny38uIQKeMSLRPaCYQHi0AHS5QHoEuWXFomyCgHdsEBZHMot5UJV0r&#10;osKd2BztZL3WAt5tYsNQRosLR9v4cBRHNBaIj0LnjFhUpkaqGuFUwnvIdGhZHsZ3KsVLgzqjIjse&#10;PVvl4vl+nfBkp9YY3bEllgtA75w9E2s/exPfvPgkPh43EF8/84TYBLwysCdeGNgDr4zohzfHDsDc&#10;l6biwIr5mP3G8xgggL/svRewadbb2PzVeziy8BvsnfcZji2Zi92yv2Wvz8CeWR9g95cf4MCcz7D8&#10;3VcEsjfg+qFtAs7bcWHbRlzZuhGnVi/B6VULcXihgPi6JbiyczNuM677xCFcPrgTZzatxsXtG3B1&#10;9xZcFYC+elAAWmCbGdA1jLPG+PWDu3FHXjO7OmH9nOznOhXz/btwfscWgfATCsaN+uHbxbYqtf3K&#10;3q3V53dt/PPC1p9Ml3Zu/fPj119Z6mBnN16+R8aKDxJjKTP2S6iKMxzB3OOF/Rj+Jugx8XDitr9y&#10;USeMs8+kQVzDuP59Wv7zlmZplmZplvbIZv6g4IODDxDdkXmUW7p5Z+ZRSdqYgVSXg2EMFked2aHt&#10;K7sfFNKo2ScRLeJu+9UPqfZrEFrt5x2KAN8mCAlsgSZBYQj0DoGnO5VnVzDmmyBuGOO/mXjNVSVc&#10;cyVME7qdjazkOo6birYB04RnqtUakA11m2aufJsv4zaPMjc3vR9D8XYW6COIE9CNdfhaWw2EE7Rr&#10;jq/W4bY18E3jPM3BwRNOanDADY52DvCwc4GPgxfiXAIFihup5G05Ms12CUGOW2MB9EDkugqICxyr&#10;ebFMAVcFyQKxrIGdZC/AR7i0E+AUEE920CBOJVymAoZZAoOZynxU6bLMGqAn3GcK5DMenNBMl/EU&#10;OVa8Up0Nt/RUGwFQxozLtqlMyMbjqnMw5pMFGlMFyHVitnSnIAFKZko3XNzN3dPVOjUgTgDXUG8o&#10;3fUVvNIMEDcAnNCtwZbLCMOMD6eCTNd1xqkb2xnbGNtxH4bLOZVwlWmdyrejQLBMCeNUwgnhhnpd&#10;XwE4Ld2OQM3tBJ5rBhw4NWBcDwoYarmCbLNpggA157mejgXncuXmXmMsp6YVd3MzPoNxTGWO9G6o&#10;hwIB8zzbhmgp16/MVTrrbgLibi3Q3jEEnd1boJNzKHp5CHw3jMKogASM9InDIFk+yLU5xvklYoRH&#10;BIbI+uO84zGtXiLeDSrERyGFeNMvDZ80L8T7Psn4JjQfX/pnY76A+PKYjlgVU4V5gYXYGF2FbXFd&#10;sT+zLzbGVQjotsdGAfG1zTriR79i/NCgAEv8ZZuAEgXjjAtf2EjmA1pigbz+2isL3wmIfyNwPNc/&#10;H7P9cvGRUyy+8czAsqZtMdsnB1+4JWFDWEfsTe2NrUndBcQ74lTOEJzPHY7zhU/gdN4wHErsjQNx&#10;PXAkoTd2C4QfEyDf3LgN9sd3xt74TljVKA8rg/OwOCATn9nHY6Yc4z3nSLzuHI7XXCLxQYN0fOWX&#10;Vb0hvfe9XcNn3B3dqdMsufkRxMfJvYourIwN1hmW6apc9Nhjj2kQjzUDcZ3USYM4FTMN4vQk4n1U&#10;d9AtIP7Pb496dulBZPNYcfNBZPNKH00ZZlC7dm3zDOpUxQnihDTCGsteEd5GFaYmft+rKOXuoOIE&#10;U/fsaFOntOjqrukRpi450ejdMgXdc+MFxFugMiUK5QlhSsnuKqDcQWA7r7kfcsP8URrXBEVRIchr&#10;EaimreIFwhMFxmNbCIiHo118pEB8rJqvTI1Hx7QoBeztqa6nhKNzdhx6FaUKwDdDn6JEdEiPQUVq&#10;LN4fOxCzZozDT5+9je9enY6PJw7DkndeULXCP588Eh+O74/vXp6KL56agIlV7TCoOAsj2xbg86fG&#10;4/Daxdi38gdM69oRqz94DTt/+BxHls/Fxi/ew+65nwpQz8a5tUuw+7vPsPWrdwTK/449sz/B1q9n&#10;4vzmFbh1cCsu7tyIsz+vw4k1K3FsxSIckm1OLZuHWwLq57euVwo33cyvC2BfkNe0G/t34O5xI078&#10;l1MsTXYcVw7tUZnQrwqwnxNYv35gh1LD75w4iF8F1K/u2yGgLdC/ayuuHGQSN2ZY34Prh3fj4h4B&#10;e3nv2v7t1Rf3bbp3etMK05Udm00/zf36aEZC7IvyHY4WoyrO75T/bw60sZ9CVZylVu+r4mJUxR/l&#10;9fKwi7q5Ks7fHgeEzFVxbZb/vqVZmqVZmqX9m/ZwR0ar4XywsCPDDqWGcPPYcD6YlBouHRkmvXm4&#10;FAxHmc07MgNr167zRPMmET+ENYv71btesMnfp+k9P++maBQQhtCgcDTya4oA78bw8vRWwO3oYLih&#10;q6znKgbcWcDW7SEQJ3gb8d4qtlu5lBvwzClVbCOLuVa9Cd+GaQWcRrdzA6oN4/bu7n5iVLN95LUf&#10;PDwC4OkZCHe3ADm+oXhz3sOdywJlWQDcXGn+so2fGLet2R+hXCDRSUDQScCY5iwQaGvvBjs7JzjZ&#10;2sHFzh6ONg6wtXJAQztXxAjoFbiGoMAjFBkC34TdLIGvHIHYbIFZQjiBXNXZZmkzOXamHDdFgDtR&#10;JSwT2GTcswJxgW7HhgLbAuIChpkOAuUCeRk2DZFt44ccWyZqE9AWWKbRnZylxQjMySyPJqDMZUyk&#10;ZqjXVN/1AIAR533f5L37MeEEcZ6jmIJymXI555VxPzX7TJfXdG/XkKvdzWlKeZbzJrjyNd8j0NL4&#10;nnZFpxLO97keIdaYGlBLCNcJ3RgPni6/DUI43fiNqbssd5d5D1nf2C7ZWiCbVrMPHuthqKapdWum&#10;XG5+XA3letm/Wa/GNZ1GANcu6PQESJTXxiAAt/OU79kLeQLiWQL4hXL9ix0CUSzfXRuBcKrjneq1&#10;QJV7U3TzbI7uHjJ1DUVfgfIR/vEqm/pAz3D0cQrFyPpRAuThGObYAhNco/FGUA7eCcjA+42z8HmT&#10;XCxs0QpfCsh+IMu+EqhdHNYOGwSKd2cPxNLQUiwKKsJPEeVY2qgN5jcswCL/EoHeUqxuUo714VVY&#10;FdwGP/oXYWWz9lgQVIyFQSVY0qgU82X++5ASzJHtP/POxKygXMxu3BKzG2TjU49kzPRIwjcBOfg2&#10;IBdzA/Owqnlb7EvogRPZg3EkcyBOCJCfFjuS0hcHE3up8mX7ortje7NKrAssxdIGOVgdVIjtMeXY&#10;nVqJr1xb4DPnWLxrG453XaMw0zcN73jE4x33JLxbL6H6m+jWpqVVw3/p3bLlZ3KPEhCvTdXsYRDX&#10;SZ10qaM4uedx4FFnV6a6at5J12qZzqxsrpTpDrml/XPao55fGsb1QPKjnmFaFTcfSDavK04w0wPJ&#10;OmnbsOYBvq+P7Fh8cUzHHJYvM3XPiTV1ywhXSdp65ieiV0EyOqZEoCIlUqnYnTOi0DkzGh1SWqBD&#10;ahgKowKR2bQhCqJDjARssUzE1hh5kQTzoH+IEad7Ol3TKzNiFIy3SwpDJ5nvlBmDbnlyrFyj1vgr&#10;A7tg37xP8ES7lhgicD2jdwc83bsjXhzQGR+OHYRlbz0n9jxmjR8uQD4aq/7+Ng4snqvem96pFOMr&#10;WmHqoG5YP+vvmPviU1j09nNY8/GrWD/zdRz98VucXDIPe777XAH3/qVzsHX2TIHsb7F3zqfYP/8z&#10;nF49H/sXfI3zG1fh8o7NCpRvCgxf3LQK+7+fhYsbV+CXgztwZss6Bcm/CnRf3rEJ13ZvwW2B8st7&#10;tuHWsf349cxR3Dl1DL+cPqKStV0RAL8pcM0EbFf3bceJTWtwU5b/fuqI2ub8ri0K2Bkj/tuZYwLz&#10;hPcd+OXoftPdE4dNt4/tM534aVn17u++rt61cM7vL0+ZsLhO7doMP6EqPliM/RKGHzCHDQfbqIrf&#10;L2cm9qjEbX8F4/yvP6yMayA3/99rszRLszRLszRLU+1RHZmHOzFUeBj7+KgyMOaufQ+r4RxtrlHD&#10;OQpde0xERMLK0KCIX33qN0GAbzj8vJsLiEciODACPg1D4dswBPXrUVH2EBBnDLibmBELznlCuBuh&#10;W4G4QLgCaCOxmnI1vw/SBgT/I4gb6jQh2wBtAekaM9Y3jNDt7u6voJvwrRKuCVzztZdXo5plfnJs&#10;gngQPD2CBcaDZVmjvwZxxqszQZuDJxzsXWEvoO1g7wIHZ3eBcie42NrAxcZaltvBys4Bzla2CK7r&#10;gkRrgUdHPwFvAXABrxxHAXCB3ByBWcJ4JlVoOwFsJ19kOQuoOzOzOV2xCX0Ci4wVF4BLtfdSijgB&#10;PItGKBfYyxIQzxEQzxOYS6XKXZO13MiObgAz48Hprs4a5ipzOpcLUDPLuXI9l3MieKfL+ypLOl3d&#10;HQNVeTS6yicTpJ29BSIJ7jXx5jUgzphxnSmdx8t0ke2dqIzzNdXnmuzvsg8Ns5yn6q3BnMvNQZzL&#10;DQiuj3iBW6rSXIeu61yHceEEb2ZVJ4TTLZ2vOU1xoLH8mQHNvP7xYok2BG+6lRuAHFfXTfYt+5H1&#10;+FpPDYB/ANzaeJ48L547pxrO1Xk+AsSpxDNjurFvfk7uh4MHXsiRa5kt+8mXa1kk17jEIQilTo1Q&#10;7tEMHQW+KwngXs3FmqGT/Ca7uoSgX/0wDKgfjqHe0RhcPwJPeMdipGcExvomYkyDWEypH4fnvKLx&#10;Tmgm3vNJxsLmpZjVpAgfN87FlwLiX/lmY3ZAAX5s2gbz/AuwJqw9fgovV4r4IgFwAvniwFZYElyG&#10;lU3LsTq0LRYLfC9r3s5wR/crxGyvLMxlGbPGrfBZg0wB4zh87J2GLwXGP/POwJe+mQrAvw8twuqo&#10;9ljWog2WhpRio+xrn0D3yaKROFUwAsczB2BvYnccTO6FY2n9sTuyM7Y17YANwW2x1LsQqxoV4eco&#10;ZnXPx4omWXjHsQXeconAyzJ9xSUS73ol4hM51qxG+aaZzXKq57Tu/lv/3KJPa9VSijhBfIQYSx3R&#10;fZXuyeaKGUGNIE7FjADHeyDvhbwnEvB4j7SA+L+2PeoZxuttroqbg7hWxR8OreJgMj0eOJhMKGMi&#10;r5pEo6rs1WBPV+fp/csKDoypzLs3sDQd/YtTMapdtsqYziRthPFO6VEoi2uCdgnN0CGpuYB5GDpn&#10;RQtMh6M0PhS5EQFIbiz/6VC5t7fwQ2ZYILIiGqFlTFN0yRWQT49FK5YzS4oQi0R5MrOvC4gnhqFH&#10;fopAfSQGl+VjWvdy9MxNwztDu2LZa1NUTfEZfZgZvQivDu2Gj8YPwvyXpuCrqaMw++lxWPX2y1j8&#10;7ivYsvAb7FjyLV4e2h1fTh2BD8YOxsAOhXiuf3e8P3oIVn/8OnZ+9YGs/zyWvf4MjvwwC7vmforj&#10;axfg+OoF2DP3C1xYsRBH532Bla8+je2fvYWD877CjW0blMv5hd2bjDjtLeux54dvcHTFAtzZtwXn&#10;Nq/BeYFxxpLTVf2irH9FYPy8wPuNI3uVKs464TdVFvU9uLRPAP3IHtwWu7ZvKw7/tEwAfCt+PXVY&#10;ualfl/3Q1Z2x5XdlGRXzCwLtl3ZtMd0+etB0bvcW05UdG6v3zPvy3smVC+4t+/LD/X71PJ6WHwlB&#10;nINtuq44/+PMZcOcNvSG4PevE7dpF3U94Gbuos4+kbmLOvtL/L3xd6dB/N+DcZqlWZqlWZql/T/c&#10;9MOADwjawx2YR4E4XTD5MOIIsU52w5FjunPRrUsnaWMJGD7gmKFUOrW1hteqVWdcZFjClgDfsD98&#10;Gza75+8TafL1DkNQQDQC/cPh3SAUDesHo54nQZy1thkL7iEAXWMy/zCIuwpoM85bx4YbbuSEbYKw&#10;oXQbsd1aKTcHbkI4lW5/Bdc0Ari5+k0jdBOuqXzX8wwyQFyBtqwnyzw9BM4FxN0EeNxcjfUNxdxw&#10;Tac5CVRRBXd0cFcgriDcwRn2Yo7MCG9jBZu6j8Ha6nHY2NqinsB4I2tnhNm4I05gjICW/Xg95AmQ&#10;5wqoMr47i7HDYoS2TKeGAuECuwKkKss2wVDFigtgihHMMwTQqYhnC5BmC9wqZdxOpnYC2WKEaJVQ&#10;TWCb6jvV7AQBdcI336MiruZlSvgmcNMy7QNlf43UNMMuAGl1ZB1rP2QIqDNOOlmOmyrXIEOuF7ON&#10;J9sLXNOdnSDOY3E9Bf8PXNNpGsDNQZzgyte6bJpSlNUywi3V5wdu4QTY2DoeAs1MlmZAMNdVarYt&#10;1W+5RgLgyi39PpBTHafJfuWaMd4+XtaPq+uqTCdeo3u7nudx/+1UzxsArdzhNXibmTp/2b85iGsY&#10;VxncZVvGy9PNngMBPN90Wc6BFMJ4AVVxpyCljBPCu3lHort3ODp5NEaVRygqXYLQRSC9l7zXwzkE&#10;QxtGYUiDSAzxCsfIBlGYJOA9rWkOpvonYoZ3DD6LbIlPAzKwpHlrzBUg/iGiDCsi2uO7kBLM8svF&#10;1/55+KJ+BlY0a4f14RVY1VRAPLAE3/nkY1XzciwMLMbi0NYqS/riYCrgLTGXMeENszHftwDfB7TE&#10;jyEC4p5p+NAxFrP9czE7MA8zvdMxp1E+tqV0w/bErtghtjWhMzbFVmJ90zIcSuuDy23H42jeIOxP&#10;640j2QOwP7knTmYNVC7qm0PaYnVACX7wzMTKRi2xPLgAX7tHYW7DeHzSMA5vuUXiVadwvOESi3fd&#10;E/CtHHNZ4xLT503y781O6/j7uIJWC6xq15pcq1ZtuqaPFNPZlVnGigmdeE/TCZ3izUBcq2XmIG6u&#10;lBHEdcdcd8ZplvbPaw8/xzSM6wHl/0qyUV16syZpmwI0/gbUc8zJwWlsl6LM1aMqCqr7FqdW985L&#10;qO6bH4MeefEqQVvvwmR0zY5V6nfXnFi1jKXMqjKj1LJWCY1RktAEGQLgiSFeSG/uKxaArLAglMQ3&#10;R2VWgnJVzw8PRkFEiJqWRDdGmbxHAC9PjlDx5cy6/vaoARjRJh9fPDkK74zqg/FVbfDmmEEYU56P&#10;Z/p0wOdTR2L9zDcUhM9+aiy2zfkYd4/uEMjdgi2LvsaoTsX46MlhKslbVXY8uqbH4fVBPfGFbLf8&#10;7WewSYB89rTRmDtjHDZ88hbWf/EuLmxYgvUfvykQ/iXOLpiDuZNHYdb4Ydj29UxcFcg+t3EFbu37&#10;Gb8Tjo8ewL4l87FnwWxc3/YTzm9YhmOrFuHazq0KyOmaThA/t30TLu/foTKn/3r2hEq+RqX7PBXz&#10;o3txR+zizg04+fMqXBE4v3OCSd32qyzqzLTO2HJCOGGccH5xx2bT9YM7TJcO7jTdObzXdGrFj6YD&#10;i765d3DF/Gu9OhR/JT+Q8bX+VpuJ28zriuvqCMwPQDFBlzNjIr9HJW7jf12r4uwf6YE39pnMXdTN&#10;Tf8+afo3S7M0S7M0S7O0/0fbozov7DBqNZwPFq0ksIPJhw8hXCsJ7IhyxNi8ZBkfZHTz4oON5V+o&#10;hg+p9bdaowP9Qt4KD0s8H+QfafJpEFbt6x0NP99oBAXGyTQcPg2bCIiHKBAnaDs7EbxZ+/uBubt5&#10;yVQA3IVqOEG8IdzcG8DR0QBxqttMiEbQ1q7odEE3VHBD7dYgTugmVFPlrl8/WE21Cq6tXj1ZphRv&#10;AXBCdw2IG0q6t5jhtk5Qd3MNUlMq5c7OPmBSN63GO9h5CnBT5XdXAwyMf7e3t4edvQNsHWxh4ygg&#10;blcH9lZ14FTHCq7WdeFSuzbcH38cAXZOiHeshyKB0zwHX2QLPGcImGUSxp18BcYFpuVYVLzTBNxo&#10;BPJ0gTWd0Vsl/RJATBewzBQAzBIopKs6452TZJ8JAuDJBGEq22KEZJVUjdAtn4tx4grAqYw7BAi4&#10;+yHb2l9Zjk0g8u2DkWsbpF4zC3vq4z4C5lS1vZEk557kJADp4i0mgC3XR4N4CpPM1binp9TUQDfs&#10;H93Szd3UtaKswZqASxCny/l9uFXLmbzNyOCuk78RwjWIa1WcceIKxm09ZFsDolNkGS3R0V0lvFNZ&#10;6GuAXbuya1AmkCuVXeZ5DnpQgMv1eelBAn1++hw51a7oBHDzZG0qfl0BvRGjnqBKn3mqhG2ZjvWR&#10;7+qHArmORXIdS52DUeneBD0ExHv7RKKTK+PFQ9HVja7pzZT1cW2CAR4tMIDZ0xtEoK97Uwz0CMNI&#10;ryiMqR+JGYEJmOEfi1eDU/FeYDo+9M/AlyHS0Q/Kw5KoDvi+WWvMCS3GN/75AtY5WBXaFvO981Qy&#10;NoL4F+6pmB9QhO/8C7EytEyB+Gy/fCwNa48fm7RRgL7Av1jAvRhrm5WrUmcrgkqwNboKuzP64ufo&#10;TtgWVYn9Kb2wL6M3dqf1xOHcgTjfdixO5A7G2YJhuCjzfH2yaCiOZA3AYQH0/bHdsbNFJba0aI/N&#10;4e2wNCAPC3wz8V3DNHzmFIkPHZpgVoNEfOGZhK/rZWBjeAWOZvbHtfwR1ZuzelbvqBhx75sBY45H&#10;N278gtyrWOaInXS6rupOOmFMlzmiWpZYE1NMbyB20AlzhDqtlGkQ5yCmVsjYMX9YGbO0f17TUPPw&#10;s4zXns8yDoqYw/hfqeL6WcZ8AFTF9bOsJmlbrcGpLQI/Hl3V8vfehSnVXTOiqvvmRKFfy1QMapWJ&#10;HvlxqMqKVBnUO6YKWKe2QOdM1g0PFxBvjnapzVCW0hylCc1QFB2KvAi5ZzYPFAtATosA9TqjqQ9y&#10;wgKQGx6oXpfGELxj0S4xXAE4lfFCAffJVa2x8oOXZN/x6N+uSJUmY0m0oaXp+PqZsfjuxcmY99xE&#10;vDu8N+Y+PR5fPz8G816Zis0CzbNfmoHehWkYUJqJaZ3b4KnendAlKwEji3Pw4fA++HTqULw5pCs+&#10;GtUPH4stfvUpnFm9AMdXzMWhJV9h3Sev49CCr3Fu7WLc3MFY7224sXcLdsz5DLvmfI4bAts3Dx3A&#10;HycO4ejKhTi46FscXjwHJ1cvwvVdW2XdbYZ7ukxvHdmrFG4mbLt98ih+OX0Ud8VUhvTdP6sY8TM/&#10;r8RlKu1H98i6u5QKThBnfXGCOBV17uPXU0fxm0D6+Z0/VZ/euwlX9+80/bJvh+nQ0nmy/fp7y7/5&#10;9FhUkyYvy/c47m+1ao+oVauWHnBjX0W7qGsY1y7qOl5cwzjD8swH3syVcf7nH1bGtZn///U9QJul&#10;WZqlWZql/T/YdMdFd174sPgrt3R2MNnRZIdTJ2njw4kjxnxY6ZJljA2ngkQ1nK6dKrbOzs5pcmRk&#10;3OqwsIQ//Xyb3/P3jUTDhmHwD4hFYGA8/H2j4OPdHA0aGCDu7OwhACsgLvBt1Px+EAdulCYzEq25&#10;uhDE66tM6EaiNkMBVy7hKkGaNzzc/OEp0K3UbHcjplsZX9cLhme9EJkKcNcLgruAuDshnECu5ul6&#10;HgovWYfGmHDCer16BHYjhvyBG7xxTBdn1gv3+gfwtrdn7XOjJjoB3N7eFvYONgLi9rCxtYa1TV1Y&#10;Wz8Gm7q1YPvY/4Lt42J1a8PW5nE4WVvB19oOLWxckSvQnGYlcGblWQPh0mlz8Zd5uo83MFRvOT6N&#10;MdCpApqskU2FPF1AL91aTOAvna9lfZXZW/YZZ+8jIM6YboFwe7qUByDDpZEB5spFnWo5s5kLnDtI&#10;x9E+CDnWAQq8c5lxnao41XEbA9DT63ojQwCSMdnJAuG0dPmuMl38kOVCF3YjqVsKk7opCDdAnEna&#10;qIanP6SIUwFX+1Lwa0AtXc0NIDfW1Yozp8Z7nHoruKaburkiHWflosCa7t8GwBtwrN3NCegpHECQ&#10;7y/VWV7Lb8tI5lYD4oy/r7FEG3fZzk324an2ZYA4j8d9G+q8PlcN3/o8OVXqt4A3FXHtls7XKTXn&#10;xu2MWHF+boFwW/mubRogX76XPAe53rY+KHIKQnunYFR5NkMv7wh09WiC7vWaoZt7Y3SV5b0EunuL&#10;9XVvhgGeLVQW9eENIzHWNx6TA5IxoWEcxgqQT/NPxFSfOEzzisbTDePxYfNCfNG8GHMbl+DbRkWY&#10;5Z+n7CufHMwPLsGKFu0w1zcXP4aW4rvAAnxVPx3zg4rwQ3CxALoAOd3UIzrhp6hOWBVSik0RFdiZ&#10;2B0HEnvjbN4I7I/rhSPxfXAudziOZQ3ESYHtUyWjsD9nAPaJHS4YguvdZuByx0m41nEyLrQegzNi&#10;NztPx4HU3tgl+90kgL9NYH97ZAcs887BHOcEfOWeiE9dozGnXjzm1YvF4sAsrAloie3NOuJqhydx&#10;tWoqTqT2M+3K7nfvZLcp99b1mnira2HLmdIxHy+3QyZ0GiLWV26MDK15OLOydlvVnXOCuM6crkGc&#10;900LiP9rm4YaXl8N4jStips/zwhQWhXXzzMOrBC66N2lk7bxe+dADGOJlSreNMBvRt/2pee75cXc&#10;61sYaxpclIS+RYliyeiWE4MqgeFO6ZFol9AE5UmEaGZUD0e5AHiruBCUMD48IhgFYYHIF9gujApG&#10;y5gQFMcEozg6GHlhck8NJ4gHoFDWLUtgvLgAfHwzVKZFoUdeMkoiG6OtvH5hSDd0yU1Ex8xYBeE9&#10;C5MxqHUGXhnaDU93b4fne3XAtC5t8NrQ7vj2hXFY8PZz2LtkHpbOfAvD2rKWeAamdmqN1wf3wNiO&#10;heifm4Avpo7G0vdfxptDe+O9Ef3w3SvTMPeZCdg56wOB8C9xevU87Pv+UxwTuL17cDuu7duCCwTr&#10;PVtwZNkPWPXBq7gry+4e3Yvfju/DhfUrcXzhd7i8aTVObVqBG4d2CDjvxsWdm3D9sMD3iYMEZlw5&#10;uFMlXrstYE0Qv7B3O05v34Rzu7bg9JbVuLBjA27L/q4e3o27Z4+pDOsXlJJO1/QjuC3TX44dUgr6&#10;+d3rTef3bMLNgztNdw/uMp1evxwXd6w3nd2x8bfR/Xp/aVO7DgfcxsovRZczMw9D0f91/gY4KMOw&#10;u4ezqD+cvE3DuPaEYf9Je8NoINfK+KNg3NIszdIszdL+H2r65q87LXww8AHBziIfGuw8anc+dir5&#10;oOHor1YQOCrMbKJUEPiQYsdUKwg62ywVhL5/q1VriLW9/dSwqLjV4eHxpqDAFtUN6jcWa2by84u4&#10;FxgUCz//GPh6C5g3aCqwLPDrLiDrwlJkAuJu/wjiLDtmwLaXgDrnGyhFnIDO9wwYNxRwpXwL+Bnu&#10;40Gy72CB8hoIF3OX1+4ehrl6hMDTS0zAnFDuLpDu5hEo+xY4dyPAE8i1Gu5/35Qarsqbsc64HJ8K&#10;uCPjwAW+7Vxk6izw7aTg29bWRsz6vtnZW8HGxgZWVnVhVfdxWFvVhp21WN3HYFunlrx+DFby2qYO&#10;lfG68KtjpyAugy7oAnq5zsx47qXmtdE9PceV7uN0bRZoFHiksqoAXQBPgbhAHtelYk4QTxKYjxcQ&#10;TyAMCyBTrVbJ2lyCZB1f2ZYu44RzZkKXYwqks455nm0QMur4IrW27LeOQLaNL3IF5HPosm4trwWq&#10;OSCQxgEBuTZpco1UKS6BeiaEU5BNwJZjMg5eK+FMPpdek5FcGxVxni/BVMGugC3hlgCeRqBXsMr4&#10;b8IxgdVQpLmthl7Oa/iNt6abOWt6G7Crl2t4NuLHWdbMRT4zS8AJcNeo4jTuO0UgnO7tBHMq4lxm&#10;mAH1tAf7/ceBAL1MTbluXdm3mHZLVy7qSkU31mWse7wVP58sq0uT79/eDzlyHXNsBMQdg9BWgLvc&#10;JUQp4t0Ewnt6NUc/mR8gwN3bszl6uzVFL+fG6OkUir4y39+tMUY0iMKUwBRM8UvGGE+Z90vEhPpR&#10;GOvaHGM9wjHdOx4veSVgpk+mgnFC+PtOcZgnsP2NwPgi/0IsDSrGj34F2BLTWb1eEdoK3wcXYXnj&#10;tpjrmYMFAaXYEt8NRzL64XqnJ3GtYgrOFYzE5bYT8Uv/V/DnsLdxp/9L+L3fK7jdaToutHwCJ7MG&#10;42TuUOxNEdhO7IHjAuTHcwbhYEJ37IrrijPFo3C97QSclmU/N2+HhfXTlBq+sVkZ5rmn4gu3BHzu&#10;GYcljTKwI6oNdkaW40RCLxxNknPo9jSqJ3yAm/2eM52qnIirg1/G1RFv3JszZOLOpo0DXpBb4ni5&#10;bw2XGyM76LqWOAcXqZTpzOm87/H+pxO2aZfVh2NHzTvkuhNOs3S+//nN/LmmoUeDuFbFzWPF+Uyj&#10;smmuiuukbeYeXnymaVW8t/wuhrbKSV4wqH3ur4Nbp5g6pzT5o3tONHrkxqJXfjy6ZEUJgDcTUG6M&#10;domNlRreOTsanTKj0EaWVaRHKTfztgnMlt4cpfFNUBQdhNLYELSW99skNEOrhKbIi5B7aViALGuK&#10;8uRw9CtNw5B2WejTMhVP9euMlpGN8Oro/vj8+Ukqo3plRjRGVZagV6H8h6tKMOf5iXhKILx3dgwm&#10;dS7FD69Pxbqv3seuhd9g+Sfv4MmeHTGxUytMLC/GpxMH4+0RPfBkVSmOLZuL/YtmY/u8zzG8NAcD&#10;i9OUe/qKl6dh73ef4NDir3FU3j/84xwcX/0jzv68SpUOu314L27sWI+987/Ahi8+wJnNKwWKt+PW&#10;tnW4uGIRrm9jBvRtAs2sEb5D3l+LX04ewOUDAvN7dyhFnC7pBGsj9lsA/dAeXJR9X91PF/b1SvW+&#10;xXJmxw/g+tEDKsP6lYO7VXmz2wLxv5w4jGsHZD8C+rcE2P9/7b13dJXV1vZ9HoT03gvpvZACIQnp&#10;HRJ6C713BCkq0iwgKjZUREDFjopUQUSl9957Cb333sm+vnmtOwv3yeM5z/fHOe94z/NmjTHH3cve&#10;973XXr91zTnX2W3rcYuwvnc7Lu/eZLp1dH/54Q0bLndt2/YreY6jpfVD7xd2unG4QsI4nzPD6rQH&#10;TOUhzXTytsrKuP7d6w44vmtsQ7EtxfePbSvdMWReD7D9RdPvbVWpKlWlqlSV/weKeYNFQzjNXA3X&#10;jRYdU0c1XMeG6yRtWj1gPBUTGTGhkU7S1lv+X/qLPRceHvN1UlL65aCg2PKaNSPL/WrGiMWZgkOS&#10;TATxgIAkgfB4CKAL8NJ13BjzmyCu4PvvQFxDuJcCcSrRBHcF408zphtu54b7eKACaLqXe3lEwd2V&#10;12BMN2E7QiCcFqlA3M09Eh6e0fDyjhEYj1TbCeJPE7AR6j14Xt4jYZ8u8MZY4+wEYJy6k+OfMeD2&#10;dk4ypRJugLi1tbWCbhsbKwXiVlYWsLS0hIVFDVgKbDM+3N7aAg42FgLj1WFl8Yxsqwab6tXh/IwF&#10;3KtZIcraERlyvVwHbxQJQOYLBOYLDGoQLxAQL6ALONVU2ZYl2/KcjARtdGfPtpR9BebUOOKEWAKv&#10;AHCag8A4oZUu4C4ByHMJQgHhV6CQyjYTwSnglf1yBZrz7YNQbB+OPEuBdAs/5FoJdAsQ5gsYFthS&#10;tZfryXF5TnINAXFaDqGcw6AJsGerTOwEbHYqyHU4FrhYLrOlC1QTtBV8837kc2XT5P5z5R6p/GfL&#10;PoYabijmWj3nOkONJrS6q+M1BHMboVYBO8cNJ0xXAnHjeAOACdwKxB3ckeHIpHd/D+IZHIdcuahT&#10;FTdixmmM5dYu8Dyntsog/tQqXNHNjTBeeT+62tNjIN1a7lesQEC8yC4QxfJ9N3UMQ3OB8eYOISh1&#10;CUMH13B092Hm9Gj080lAH3cBc+dIA8JdYzDYtzaeD6iL4UGpGBVQDy8LcL/ik4LRNZMxPjwb44PS&#10;MUpA/PWaKXjfpx4muaVgZngxfo9vhR99c7EkugUWBjTAPO88bKrTASuimmNL3U5Yn9AWewSeVwoQ&#10;Lw1thjXR7XAwdxDKCgbjSHZ/BdA327+O+x3fRPmgyXj08td4PPIL3H/uYzwcPAnXe72D213H40JD&#10;gfGcAbjabCQuyjHXWozE5UYv4EbDF3E4uSsOZ/TEvowe2JHWBYtDS/BHUH0s8i/C0vDGmOmRia+d&#10;62KOfxZW1WqIMw364XLBQJzPG4SzJXLepsPwcNTnuD/y8/J7Iz41XXxhounKgInl+we8ffejXoMX&#10;+zm7j5X6i8mc9FjiVMrYODfPnE4vIDbMzTOns1FOhYx1pnZP143xvwLxqob3v7b8o/+1yp3Lld3T&#10;CVTmncv/aAQQquK9hJoG1EuI+nhg+0Y3BrbIfNyrMBHdC+ugW0EddBUIJ4jTLb1NBlXsCIHuWKWG&#10;t8mMQ5OkMLTNSlBg3TotDq0y4tA8LRZNUqIEvqOVMk4wbyYwTginNUmJRuPkcLTLrYXejVPRMT8R&#10;3erXQ9O6kXitdzu8NbCrGpO8f7N8tdyvSbZyk98+91tMGdYfg5vmY+LQXvj1wzFYNOktbJzxBeZ/&#10;9AbmTRiD3ya9iW9GDcGkQV3xzej++HBAB3z78hD8/OE4HFmxAN+PG45u2bXxw6hBWCHrDv3yE86t&#10;W45DiwTCly7E2bVLcGnzSuWafn3vFlzdugaX1i/Bwd/m4PCyBTi3dTEOLvwBx36dJSC+HncFkO8e&#10;2Y9rsu/Z9StxUyD7wo6NuLJjM64d2PU0CzpBnKbGFBfAv3l4lwJrZldnUjeq6IRwbtf73zlu2I0j&#10;sv7oXtw7fgAXdm5SwM/EcTf2bTdd27vzyY2yQw8Xz5qxIyzAf7wg8Ah5pvytP1utWjWGougs6ux8&#10;4e9d54VgO4fef7rzTSvjOpM6YVwr4/zd8z3Tyri5V8w/AvEqGK8qVaWqVJX/h4qu8Fn56wYL/yD+&#10;UYOFIK7d+NhgoTum+ZBldEs3b7AwuU0vOf2zVlYOo1JT87bExKQ8Dg6KMwX41xIIjzUFBiSaAoMS&#10;Bcbrwj+gjoB4nIC4gLBHoOFmLiBOM9zRK8zVfBxwIws6YdvDgxnQCeQawBn7TdfxIAFwupFzbPIo&#10;sRi4u8QKhMuywLeHp0C5shi4CbC4uHJdjIB4LXh6RYtFCogLsLsFw8szTK5PN3Qj2zrvQ5nqKDDu&#10;19HJDRxyTcG3mL29EQeu3dEJ4gRvGxtDEbe0FAC3tFAgbqFAXACcJvvYyTqrGs8os6lhAacaVnCp&#10;YQ1fWztECeAn27kJ1LqjQKxEvodCAdECRwFmgdR8R8aPMwZcYE1BuMC0gBxd07MtPJFn5YNCgd8C&#10;B7q2c+gzDi8WhHpONZEqx6TJObLkXEYyN4K4TAXCs5mRXaYcQk1BoE2Iig8vsgtW6myejYC1jVxX&#10;IDHT0lMgXsDZUUBazputXOUFlGVblqUsWwpo854IvbJvlsBrtq2XSjSXTVd6McJ7rnw2ZnzPEnjO&#10;5rk5trlcJ9tG7lFglfBNo8u74b4u2+V6Cq7pDSDbKqvTnDfA1oBzw22csGumZMv1Ofwb1e4sutYL&#10;iKfTw0CWlVWAuHJTV+7yhqn1Kq7byJSur6dNQ/XfWQV408xBXMfJ81x/QrxM7eR7tOXzCUB9AfES&#10;20A0sg9GS9cItHQJR3OnYLRzC0cv/wR0cotAP98EDAxIQk+3KPRyEzD3qIUBAucvBqcKlEfj1dAM&#10;jPCpg9GetTHKPR6To4swNTQfHwVkYVJIHqYE5OBznwxMdUvGwugmWFOnPVYJiG+ILcWW+HbYk9wN&#10;m2sJgMt0Y0ypgO9QnCsajPMNhqEs8zmcyX8BV5u+LDYaV9uOxeUub+JG93fw8IWpwLgf8WSIAHmf&#10;D/Bo6GQ8GTkNpuGf48nQqQLsY3Gzwxica/ESTjQcgksthuN265dxLK079tfugJ3JHfFrcH1Md01V&#10;w6n95JaJH8S+ck7G9x71sDiiBNtT22NXdmccrtcVh+r1Qln+IBzLG4DrPd7E3Rcnmx6N/KL86tCJ&#10;ptP93398YtjHT/aP/+Ja/+btvrOpbqGSOUkFSQW0g1SSBHHzhG1smFce3ogdlbpBXhnE2cFp3giv&#10;anT/64v+TmkadDSI8/vns6BayedCYDLvYDYfBaRy8lF2MOvko1RN+7nZWb3Sq03jw0PaNXjcp0Ei&#10;OuXECYjXRq8GyeheVFfBt4oRz4lHabqAtYB0q7QYtBTY5pRQ3jq9FpoLcLcUGKc1FAjPi/VHcZ0w&#10;NBb4LoiTelasSGC8UXIYSnNjUZoTgy7166KkdoiC9sFtS9A6M165uPdqnI1Bsvxs8wI11visD8bi&#10;/cE9MaJ9U7zeoy1mvTECy6e+i3Vff4wlU97Gum8+ViA+/91XMXlIdyyb+gaWTnkDn73YC9ME4Dd+&#10;N0UlexvTsSl+mzgO22ZOw0EB6ts7t+D82uU4sXwh9sz7AYcXzcKFjctxbcc6nFzxK64JmF/cuAwn&#10;Vi7EyXXzsXPWZzg47ztc2rQCt+jGvnktzmxYoVzWLwq4XxFYPr9xDa4f2KlU8Ptnjim41uo47Qbj&#10;x8v2qVhwJmQjkFMdv1l2QLmlPz53EncExq+X7RcI36+GMaOL+s3Du3Fu23ocW7sM57asM51av9p0&#10;edc207ndO29+NG7MfBsri5fleWpVnGF0fL6EcbZjqIrTy49eMJXjxfX44vSmYAcc3yPtps52U2Vl&#10;nO9fZRjXdUFlEKdVlapSVapKVflfXFjR68pfQ7hWw3VjRcfSVXbhY2OFPcJUg+jCRzWcf1TsPW4u&#10;p+xQrZpKfNKnWrXqwxIS0uYl1cl9EBwU/ygwIO5xUGAiFIQHJD0KCUkyBQTVRgDjxX1rwcc7QoE4&#10;Y8MNAPeWqedTEHcREHdz04nXDDOSqlGpNtRqgrfhhh4mUM3470h4+wiAC2i7ewhwu8XI9iiljnt6&#10;xSropnnIvHvFOk+vKAFzwzWd8eLenqHw9RYgd/WHk6NAN9V4qt/OHmLuCsAdHF1VBnQCt52d3VOz&#10;tbWtMIK4LaysrJ4aQdza2tIAcgFxK4FvGwsLAe8aAuMWsBUgt7W0gr2lNRyt7OBq6whXa3t4Wtoi&#10;wsEVdezdBAbdUCSwXSwQWiTglq/g2VuBeL5Adb4AJpcJ4nkCsvkCsLmWMrUSaLf1l22MMQ9BgVso&#10;MpwCkSLwnCr7UXklRDP+PNdOYN0xUICYSdUEuB2CUWgXigIr2WYhMG8lUC+AzNhlKu25zP5t4aHA&#10;2QBxw32cruUZlgLfFtyHcc7GvWVbeaj7U272DrJdLFO51dN1XGCa8ezsDBAAzbX2RbYFYZ6x1LxH&#10;rYQTfg0YViq3o5xHQJ7wm2zhptRpcwU9U+6T89q0ik7VmdBLkGdsfRrVb94LVXEHQ/1W8M3rVIA6&#10;48QNADeuzXPrBGt/Zjw3wFwDNedV0jiZErpz5BjGhptnTdfH6f00uGfIeiriWfJd5Nr4ocDGH0XW&#10;/iixD0SxLDeVZ9XC2YDxUucQdBQY7+IZjc4y7eEZg+7uUWp8cQ5pNiykHkb418XYoHqYEF2AzxMa&#10;YVpUA0wLzMPcpNb4JroEU30zsSihFVandsTi2BZYFt0ci4MbYnNcO5QVPoddaT2wJ70XThQPxfmm&#10;w3GsaBDOtHoJ13qMx4OBU3Cr14d4OOhT3B00CY9Hf4vHr3+H8vdm4/FbP+LBK1/ANPILPBr7DcpH&#10;fSH7T8SVzuNwrv2ruNhpDE61GIbTbUbg7sAPsDOrO/ZkdsfO2u2wPqwhVoYWY1VMc6xOaIM5NQvw&#10;g0s25vkX43uvTPwe1gBropthV3InnGk2FJdbjMDe1B5yzwLmyV1xqvFQ3HtxSvl95aL+gen685NN&#10;D6f+9uTerJWmVR9/tScxLIKq+ACpyzjEETsW6bJKlUzHjrIDkgoZOyR1o1zHiTP+mB2YbJCzLtUN&#10;cfMGuG54V5V/T+H3q2Gc/23mncx8Jnw2/G8jPPGZ8dkx1p/P0ryTWceKE8oYK04Y5/jTfZsXZM0b&#10;0avF/UHNk01d8uMVjBPE22cZEN61MEmBON3Tm9YNVW7pBPDmKZEKxmnN61EJj1EqeEndcGTFSB0q&#10;8E0lPC9W6vQ4uqeHoLEc2zwjWrb5on5CEBolRaJhUjhaZyUoNb1jYQra5NRWQM+hzkozEtEsNVYl&#10;dhvQtBCjO7TEuG6t8d0rgxRszxg3FF+9OhBju7fC652a45V29THj9UH4fFg3zBv/EjZM+wDbvp2M&#10;zdOnYP5bo3B2za84v+kPnFz6M7b+MA3bfpqGkyt/QdniOdg951ssmfoODiycgdMrf8Ph3+fJ/n/g&#10;0O8zcXz5HBziWONL5uHylmUoWzFf9v8OB5cswOWNq3F7/3Zc3Sdgv2WtAPSepxBOIKfKfZex3zK9&#10;cWgPrh/cjUt7tuHCri04u30j7sn6Kwd24/zubXLsQXXMtSP7cOfUEQXj3O/UlnW4sm8Hbh7cg1uH&#10;95luHtpjurZn25Ob+3eZLuzf+XDy+HF/ODs68rfOkRKYoFEPacbfPJ+3zqTONg7bOkzUaK6Msz2k&#10;Y8b5HmmPGO2mTkGDxvdOd8jxXWRdYN4xZw7kum6oqh+qSlWpKlXlf2n5RyD+P6nhuqGik7RxqBc2&#10;VHSStlZySt1QedbJyeXljPQGe+Jic8pDghPLw0ITnwT4x8PfL+6JwHh5YGBiuX9gPAIDa8NXYJlx&#10;23T1dhDI/CsQd3amKq6Vb8Pt/E8QN8b51hDu5SlQ70moriUgHq8g3LDoCnWcirexneZOVdydSdvo&#10;kh4KV7qfewTIOYLg6myMAe7GOHBCuKPANzOfC3w7OrnK1FmZvYNTBXRbK/dzA7Lpfm4h4G1TAeLW&#10;sBDY1ma4pxuKuJWFpYC4WA1L2Ml+jrK/gxxnZ2EjUzu42DnDxcYZTrZO8LBzQoiNE+oKiBNi6zv4&#10;oYFAb0EFiOfYeAoYe8qyNwodfAWcfQWWBdysBPKqCeD+lydyash+VrLNKRhFbmHIdwkXiAwWC0S2&#10;StzGhG1MzBaGAkdpJNoFI806CNnWIcizDkWRTagAfaCAoBGrXCAwySG18giXhGvlmi4A7hwkFiwg&#10;LgBsKfdn6Wd0BAhw5vMebb3kWB/kyb3mEL7lM2VWxGUTyLNkH7rV58i9Z1enCYTLeQqYqIwu8wrG&#10;DZBWruGEZwFkwjjh+ynwmoG3keCNMel/grwB84Rogf2KeHSeS5m9m8C4Ad7q/HIdHSNu7ppuwDzh&#10;mWONE9AJ9hrG/xrE1ZjhAt4awrUqzphwnoPx4TzGiIkXWLeUz2oh+8o015bPXL4H+wCUOAShsTzL&#10;Fq7S6Jfvu1SmLR2DUCrPtp17ODp5RaGDwHl7lzD09IlDF3neA30SMCooFWMCkvFOaAYm1aqPSeH5&#10;+CKkANNjG+PL6GJMDc7DgujGWFO3HZZEN8WOtG5YH98G25I6Yn9WH5xr8hLONHoRx+sPxqmS59W6&#10;i6Ujcbf/B7jc7V1c7fIObvb+EHeHTsWDl75A+Rsz8IDQ/drXePLWdDx+YzoevPUdnoz9Djf7vIvb&#10;vd5VIH6v3wRclume/N7YV9AX6xJLsTqqMTbUaoYt8S2wMqgBlgUVY45nDr5wSMHnlnUxy6cQ84KL&#10;sCWpLY6k9cDe2p1wKv9Z3Go7BteajcbFkuG41PZVnG35Eh4MmFT+4K3vTffHfPvk7KCPcHvC3CeP&#10;ftlgOvD5jNM5sQnvSB02UGpIuqczNpgKmc6orONG69aoUcM8Tlw3xllnVgZx1q2sY6tA/P9M4fer&#10;AYf/b5VBnJCk/9/Mk5DS28s87IreXgy7ojeETkLKcIXedWPCPx7Vq8Wl50vTTH0aJqNPwxR0yUtA&#10;aVok+jZOQ8/iVLSqF4n22XEC4REC4+HKmquEbSFolhyBUgHz4tpSl8YHoSAxGPXCvZAZXRM50X4C&#10;4lKv1gpBbmwosqOlnpP1GRFSX1IljwtHSZ2wCpf2mKcgTjf3DtnJaJtTFz2a5Mv2WnJPaXiptCk+&#10;GNwTc98dhYUfjMZ3Ywbgk2E90b9JFsb3KMWEfm3wyeAOmDKkI6a90B1LPhqD5Z+9g/v712HH9E+x&#10;e+7XOPTrDBz46XMseOtFrP/2QxxZMhPHVvwssD0fB375DudWLcB5AfD9C2dh17zpuLppMS6uW4xT&#10;f8zFwZ+ny75zcXTFHJxeOhunNyzF7d2bcU/g+/qh7bi8S+ZPH1JJ2gjehGqq2zTC+JWDu3Dz8F4F&#10;13Rhv7x3u5reLjuAS/t24trhfcYxakgzAXiZ5/4Xd2/FnaMH8EDgXs795EbZPtOZTSvLr+/cVH59&#10;707TnuXLz7Rs0uRTeZ5UxgnjAytc1PmM24vRE4Jtm/rPPPMMf/eVhzVje4i/fXM3dcK4eTZ1emBo&#10;N3WdM4J1Ac0cxnWbTNcNVfVDVakqVaWq/C8t5hV+ZRDnHwZBXCe00XF0OkkbG53mcXTsKaZbOnuO&#10;28gp2VBhdtkhvr6h79VNyr8YE51VHhKSYqICHiTQLWYKCkgQk2kg48Nj4e3F8cND4ezoAweBMMZc&#10;u9H1W8DXVczd1RceHHrMxR9uZkOPucnUlYnXPJj1nG7mAtgC4N7ecUrl9qmZAB/fBHjKMo0wTvB2&#10;dYuSY6mSG+YpIM6EbHRD57ndBPQJ/S6u3gq6nZzclfrtQhd0WVYgbu8iU6rgDsr9nBDO5Gt0Qbe2&#10;puptgLgB3FoFZ0y4sU65qcs6GwF2uqUrRZwx5LJsL+dwkHM52tjC3tZBzAn2AuL2Dq4ydYSLrSN8&#10;xMLkvmq7CWw7+6K+k59Arcwr6KabuAG4+doEAnME/rIspLH3jDfS/0tgtYaX7C8Q7xSIPAHmXKdQ&#10;Ae5A1LPyF+AMRoZzJLKcwpTlu0YgyyYIGVYCr2J5sj1fYL3AORR5AsVUxOvb+wtgC3wzWRtVcirk&#10;ArW0HGb7luPy5dx5AuJ5BHG5LwXhcm/KfV6AlMp3ngBumrUTMq1dVXK57OpeyKsuEF9dzmMhZk01&#10;nEnkBKipJnOYMHl3FHzLsTTOcz1dzgnJ3C9HoJtTIxacYEt1nLBM0DXWG67lhGbjPLQ05YZuDFPG&#10;LOmEceX6XnE9gvifME43czmXjVy7Ip6bruSGQs7za6WbCrfchyxrOE8niMvxNAPWDZd2LvPeCONZ&#10;ct5MOTZLniXd+en9wLCE+vJdNHINQmufSLR0C1Eg3sIpCB18Y9BBfhudvaLRxSMK3eVd7+OXKNNY&#10;dHEKx2DfOhjun4KxIVl4PSAdH4cW4JPoInweVYRvBcRnJzTBYgHx9YmtsSquBTYmt8eGOu1wvGQw&#10;9mb2xv7svrjYYjROlryIQ4WDcKbFy7j97Du42mM8Hg/7Cg9f+goPhn6GW90Fsod/hkfv/YTysd/j&#10;7vDPcWP4p3g4eDIevfIlTON/wt3BH8txb+Biq5G42noUzjZ9AacbDsGBzB7YkFCKZTFN1D1sipd7&#10;CW2E2S5p+NwqEZ8JiH/hnIaZvgVYGtUcxwoG4ELxEFxt/ALutn0dD9u/iVtd38KVtq/heu+3ca7t&#10;KJzvNNZUPu5HU/lHc01nh36Emy9PMz36fKFp21tTjyWFRbwtddjz1atV1wnbqIgz/4V5nDjrQNaF&#10;zKasE7aZx4n/FYjrhrdubFeVf0/Rnc0axPndE4AqJ20jMP0zjy8+Z/OkbeyQocdXj5pebq/0LS3Z&#10;O6hNPvo2Si4f2DjV1DM/AW3SwtFH5rsVJ6nhy3oUJaFdpgBz3VA0qRMqIB6FJsmRyrW8WSrjvyMV&#10;jGfH+KFehNRZtYKQLRCelyB1cWwwshLCUVgnBqlhUk+EST0e6YccmTZLjkLr9Di0z0lCm0wOkZYs&#10;6wTEC1LQMiMBfRvnoWf9DPQrysSwFsXo0yAZHw7uhDkfjsTIziUY1q4RXmjTEGO7tcLkob3w9WuD&#10;sXn6ZCyfNB67Zn+BTT99ituHNmP/nB+w+8cvsWvuF9j1/RSsku07BMh3zfgCB2Z+gyurl6Dslx8F&#10;sOfhxubl2DvnG6ycPB57f/wEp5bOUTB+YOFPAu7zcXnbalzdvh63j+zC3bLdanp19yYVX15+mhnP&#10;Dwhc71fgTJC+fmiPSr52Zucm3OCwZYcFuvdsxkM59truDbhzaKccuxW3Du3CAyrkAug3Du39M878&#10;2AE1xjjjxm+V7TfdOLjHdG7bBtOJ9atMV/fuMF3bv/vJL19N2+Zqbf26PFNmUqcqzs43PaQZf/fs&#10;gGN4wtPhC8X4blRO3sbwBh2eojvj+I6xHmCbSrupsy7QMK7rg8owrkG8qo6oKlWlqlSV/2VFN1Bo&#10;5o0UKgZspGi1QMfQ8U/FPEkbG52MoWOvsE7SxsYp1QL2ICs1vFq16s/HxCTOi4/LfBgWkloeGlYP&#10;jAcPrbDgwAQE+iXA3y8ePt7RFSp2qFKeXZw4VjgVaF+4u9SEh8C3p0A4hyAzMqAb43l7eYUKeIcK&#10;LIcIjNMV3XAtpwJO+KYi7uOTIMsJsq9h7u61FHgbIB4l87RIOS5StgnYq3HGmXGdEM54dE+lfDsx&#10;/psmAG4nQOxEV3R7DkfmJMscjoxZ0Q03dA3jBO8/le8/QZyml22sbSrMgHEbAXg7W4FwW4FwOa+j&#10;vROcHJzhKADu4EAV3kPuwQNuDu5wk/vwtHFCgJ0rUhw8kO1AhdkH9QWsCeK5Mv8UwiuMSjmTteVY&#10;CsjVEJCz8EaeQHORXQDyBNpyqIbbBgo4BiHVOhCp9iHIdA5DhgOHMZOpQHamVQBy7YIFAEMEhoNV&#10;hvVcxpsLeBfZCohby7yNv1xfGoxyD8zYzgRrmZYC1Ba+yKVruqVMCd1UweWesqw8ZLu7siwrLxU/&#10;nmnliixZziWI15DPV0Ogs4acSynBAtVUrQW+MwWYFXQ7+Tw1wrFyI6dCrgFZjMozTcMu4ZtTQ3HW&#10;IG6AuwJxuT+eW4O5cS5CuaGMK1A3ixFX+xOWK86lAVtBtszra1EN/28u5xWwzaneZn7s030E4pX7&#10;ulwvx06en3y/zA1QIFYk30lTt2A0cw5ES+dgtJRn2lbebUJ5Z+8YdJHfCLOpDwxJQVePGPRwj0E/&#10;+U0Mco/H8x6JGOOXhje90zCuZhre8KiLiX6Z+D62EZYmtsTO7B7YktIBu9K64kBuH5xsNBQXmo9U&#10;7ulHCgbhVOOXUFb8PM63fg03+r6F6wLipzuOA179AXcGTcHZ1q/gTv+P8PitH1D+1gyUvzsTD1/7&#10;Bo/7T8SFDmNwted43B3wIe71fx83uryOQ/n9sCOlMzbWKsWZ4qE4XTIUiwLrY55fPr52qosfPDLw&#10;rWsqZvhk48eaOdgY1QplyT1xPPdZXCodjdv93sOTYVNRPuorPBnzLR6/OwNPRn4p6z7FzYETcLbr&#10;G7g5fCpuvPAJLvV8B3taDMfc9E74rFmPo1Gevu9LPTZEKkmOM6zjRs3jxKmUsg7UceLaRVU3xLUi&#10;Zq6Gmbuk6kZ3VWP7X1/0d6r/53Rns7kq/s+8vqJq1Khh7vXFWHFCGJ893ZXb/a1GDRUrnlc35tPB&#10;HYrvDm2T+aRfo7p4rkl6+bNiHfPiTaVZMaYueXUEhpPQvSgR7bNj0CE7UWU4J3xT0aZ7Oaf1E6Qe&#10;rRUgAC71ZlwQMmMCkBMXjHSZJoX4ICXcD0lBHsgI90VeRE2UMtFbWi20zUpEpzyOMR6vQLxDTgqa&#10;yfoO+SlqmLNe9TMxUID885cG4r2BXfBm37Z497mOeKNvOwxuVYwOWckY1qYECyaMxc5fvsXmH6bi&#10;ixf7YfbbI3Fy1Xxc2bEahxbMFBj/DjtnT8Pmryfi2G+zcHHrUhxaMhubfvgM+36biW0C7qu/nICj&#10;i+fg+OK5WP/VB1j+0WvYOXMabu9ci1s71+HK1lW4tnMDTq9bhpMbl+PKnk0cUgwn1y/DhW1rce/I&#10;buV+fovu5QLkV/fvVMb5i/u248LuzSqx28GlC3Bg6XwcFju09BecXr8cpzetxGXZ56YA9yWZMpM6&#10;FXJmXddjlFNFf3D8sMD8Xhxbt9J0/cBu061De01ndm1/vPin7/ckRUe8LS/LcHmuQ8QI5FTGzUdN&#10;oDJO0aGyMs5QBraLzOsArYxTzDB3U2f7StcHunNOm4bxfwTktKpSVapKVakq/6HFvDLXlTwrfA3h&#10;7KGt3EDhH4mOn/urJG3sHWbMJOPnmGm0sxj/vAZaWNiNTEjIWB0ZkfJYQNwUFp6GoOAkBeHhYSkI&#10;DkqEf81Y5ZLuzbG86VZOJdrFT2DcV2DcF86OvnDjOOAuAuAugbKNIM4M6GECz6EC0hz3m/MC0QLX&#10;Xt465jtOwDpegbePT214eyfCwyNOIDtWmQdVcHeODR4l2wjhxhjiBHAOh2YkYWPmdoFexn8Thh1d&#10;BISdBbodBbSZgE0DuIMs/wngemoMS/bfQdzcCOt6X57DOI+dOqedXMPOxhH2tkz+5iog7i5Qzozs&#10;VOjl/uQ7cnTwlO2ucBEQDxNQT5JlDlFWZO2rYsE5T/imqzqnBLXcCjfwfCqpAni5VgKjBFwrfxQ6&#10;G0Cd7xCMAoHuejaBqGPlhzRHmbcTIHcIFZgVULcLkn3ClBKe7RAk0BmIHJnm2QagvmzPt2TmdCrk&#10;/sgWYGTsd748TyriVMvpmq4UcQXici8Cl1TH1f1Yy/5ijGfPZcI3JpeT9dlU8q095Di5V+4jx2QT&#10;whm3beempgRwxoVzqtzFBZRTbdwMNVsDOaGfMC6gbG6G2qyh3ABxmgHWBohzXq2viA3XqjiXeW5D&#10;LacyzmO91Tk1WBvnNWCaZg7herv5sjl8m88rqwBxJrZjpnyVmI8wzmcs1tA5AI2cAtBKfh8t3ULR&#10;Vt7xNm5h6OZbSyni3Tyj0de/NjrIM+7pEYseTpHo5xSNwW7xGOObhjFOyXjdsx4+CSnEzKQ2mFO7&#10;FPNim2BHYT+cazECx/MH4GB2HxwpHIDTDV+Q6XM4K0B+qtlIHJXlw/Wfx9Veb+LR4E9wtsNY3H52&#10;Iu4/9wlu9noPt3u8h1uDJ6l48QcjpsH09k8C6R/jfJtXcLHda7jZ5Q1cEYg+XjAAe1K6YU9qDyz2&#10;K8aq0GbYVbcbfvNrgNluOfjOIwdfeWbhB78c/B5RgkWhRdiX3AmX5fp3Or+Bh89NQvmIL1A+WkD/&#10;DQH/SQvwaNLPePjqVzC99i0evfY17g36BHdHTcO9d2bg2oCPsSatB8aEZGFifunFrKioSVJDcggz&#10;jjPMOo3qGNVQ1nVsjLPu05mUCW1UxQhxhDm6OpuDOBvfGsRZ31aB+L+3VP6v04qjBnHzDmft+cXO&#10;E8ITVU09lJlWxbXnlx6es/XfqlXj+9A7zMdtdN/2jQ8/JyDev2la+eCW2eXdC2qXd8xJNHUtSDYx&#10;k3qb9HB0zquFboW10TYjDk2TqICHobAWXc+lLhXYzo/xVy7nhYkhKBDLjJa6MzYQGTJNCfdBqgB4&#10;ZpQfigTOG8gx/ZvkoVndKAXi7bPryHy0stJ0uqcnoFV6ohoirXthGnoVZWBE28YY06M9Xu7SEgOa&#10;5mK0THs2yEG3gix0yqmNYa0bYOrLAzDvg9fwctuGeKt3GxxbOgdnNy7G1h+/VMB99PcZWP/5+9g9&#10;9yuc2bIYF3auwp7ffkLZmvkCw79gj4D8sZXzcWLFL0ox3zvjU+yd9x1u71qHO7s34MLGZbi5eyMu&#10;blmNs5sFyvdsxu2DzJq+Hqc3r8TNgwLSVMEFxgng2gWdcH35wE4F4hd3bsJZOf742sU4vup3nFi2&#10;CJe2rJFzbcGpbetw4/gB3D9/AndOl+GhTOnqfknOxXHOr8j09pEDyq7s22m6fnCP6faR/aa7ZQfK&#10;L+zZdvfDsa8scra1fV1emBHyuhDEmbyNwgI74aiME8Z1R5wOT+H7wc44nStCe8YQxnXMODt6NIzr&#10;+sC8c04b6wX9rv4zGKdVlapSVapKVfkPK+aVOCt3VvSs8DWIa6VAu+yZJ2nTGWUru+yZJWlTvcbs&#10;Pe4jpx9ob+85LjEue190VHp5cHCSiYp4YFCdvwNxP98YAXECcZiK8TYgnEq4v1iAis32dA2Bt1s4&#10;vFwj4Okm4EyV26sWmN3cgG8DvLUKTvPyjhewl2WBcKWIy7KHAIfhih4DLyrgHuHqul5eIQLneggy&#10;H5X9/M8kbALfjsbQY05OeixwWwXQnNfgTajm/N+DtXZRN0yDt7Y/92NCNyZ4E/iucD93cHCBrY2L&#10;gLiYgDZd9Q0Q95B5AXBHX7k/P9gLiNoJJDo6+8BH7jmGYOrojyJ7f9QXoC6U+cogzvlCOabQ3ktM&#10;4I1QV53AWxNFjgTsABQ5haCYbuhOoUgWuE6xD0OKrTQOGSduHyIAGCzAHoo8AXGOLU4jiOfbBqEB&#10;3dUtpYEp80wGp0Gc2dupYiu39RoCyzUEpK0MuM7hkGpWAt/Wco+Ec2suC3BbyrEW7DCQqQBotkBw&#10;vmzjdirB2cotnJDtokBcq+JKwTYHcSZU47ICcQ9kyrGEbh0fzqme18BswLQGcfmOKqZK+Zbv7mms&#10;OM9dkawt1YpJ4dzFCOMEdwPutZnDeOXt3KbhnPPm9hTAtckzy5DvKUfux7CK71ieL59zsfxuGgmM&#10;t/IMRzPXYLQSGC9ljLhPDDrKu9/JNRxd5bdD1/TeXnHo7hiB7vKMqYq/4pmKCT65mBCYj6+iGuP7&#10;qCYC4S3xc63mmB1Wgi1p3XE4pz8OZvXG/qxeOFE4CLsyeuJU8xE4324MLpS+hn05A7C/ZBDuDvgI&#10;9579ECdaDMfFTq/jSrfxuNXtHZUx/Vrnt3C993t4MupL3B46GY/7y75dx+NOx3E422Aw9iV1xt66&#10;XXFEzrUksBF+ds/F6oiW2BTbDsuDmuMH11x86ZaBH90zsNg3X/Zth5NyT5cbvwjTqK9hGjsd914V&#10;CKe7+8Q5ME1ZKPYrTJPn49H4H/DkZdnnte/xhIniJv6MJx/Mw7F2r+PbyCaYmFF6p0Va1i9SO74g&#10;FeVAqdMI4gy50cMaEcjYEKdaqt3TKyds066pWglj3WrujloF4v++8s/+6/gM+F9n7p5uDuI6BMs8&#10;aZvOhUJVnKpoi2qGIk57tklx3px+bbLv9m2eUd6/aaqpc3aMqWf99PIeRfVMvRqkoEt+HDrlxqBr&#10;YSJapUaqYceKEwniAt5PQVwsNkAlaKPVC5O6QOCblhoq8xHyO5f1DetEoEVqjMqMTkW8XXZtWY4V&#10;AE9Ai5RYgfFY9CrJRfPkWgLoyUoV75SbjDayvXdxPl7u1gZ9G+WgV3Em2qYnoX16MvrUT0fPvGT0&#10;a5KJsT1aom/9VIzs0BBbfvoMuxd8jzlvv6aGO9v+41Tsnz4FJxfNwKFl83Bq/WKcX7sIF9b/igvr&#10;5uP48lkqIdvlLctxSbad+mM2ds+bjssC2de2r8HRZQtwfMVCNdzZJYFvuqQTxG8e2oFLAuh0O2dS&#10;NirijO0mkNM4f+WAALvsf3rLWlzduw3Xxc4LzJf9Ph8n1yzBw2P7cf3wblw5sgd3zx7Dg3OnxE7i&#10;/tnjAuE7cGrHJlyVc3GscQ5xdvvoQWZcN908csB079gB093jhx7vW7nkWt9O7X+QF4WquM6kztAU&#10;PYQhO+L075/hKSp5m1hSjRo1tJs6xQqq4qwHKmdT57tmDuO6TtDGekEb39l/BuNVpapUlapSVf7D&#10;iq7AzRsmrPDNIZx/Dn+lhv9Vkja6ZpolaVO9xj2rVas2sFo1ixcTEjIXJNctuhPgn1DOZGyBQXUR&#10;YMSHC4TXgV/NWNT0iYKvb7jAMkE8UMWH09xc/eHuGgR3l2B4uggwE8DdYuDtUUsAWswzTkDcSLLm&#10;ISDBZa1++/nVlXPWUcveHBPcgxnSOSwarxEKH+9wNS64CxOwyXU4FJoDY76dXCuSsBlx344C4A4O&#10;VLwJygLedjYCy4bRhdzenhBNAKe7ucXfQbY5bBPUzVVyzptnVSeA29s7yfWoenP4M3eVmd2BgC3f&#10;hRM9A5R3gPHdcFkbIdxOAIzzbgLpNQUMo6nYOvgJbBvJ0whm2rQiThgvkHNxHZezBWyz6Bpu4a4y&#10;mRcwk7pjCPIE2DLdwpHqEClAHoYMx0hkCIBnOgiMi6XLfunMpq5c00MFskPQQKzAKhhFNkEC1f7I&#10;E3DMdZBrymfKtxfIF4hXydqs5Rpyn3RPzxbYplHFZ7y6AeJMNifAzalSy6UhSli38EaOGDOyZwuE&#10;KrXaVu6d7uEC2//N6DpOYFfQTpXaULc11Gq1mVBszGsQ1+t5DQPAeaxhf4I4r6Hc4Rmjru5H9uU9&#10;8VryHet5tSzHEtgN93ZPta8Rw/7396Hh+y8hXK3XKrs8Nzs5D03Ox2dJo3t6Ayc/NHINRH3Zr5lL&#10;EFq6hqCzTyy6esegu3csuntJg90nHr3kd9RHflM9HSIw2CsRvW3DMdy9Dl7xq4cPg3MxNSAXs2Ka&#10;4LfYUvwc2gRLarXG9syeOJjXH3vTuqFMoLysaBC2ZffGjvxncah4CPbnDMThRi/gZOtRAucv4yYh&#10;vOPrONNxLK51GIdr3d7GnWc/wgWB7uud3sT5FqNxPG8gjmb1x8ncAdhXrxvWJZRidWwLzPHIwm/B&#10;JVga0RS/1CzAirAm+NWrEN87ZuAr51Qs8MpBWWp3nCoagAd9JuDR4Mm4/dJUlL83S8D7FwHs2Xg8&#10;YwXww0qB8IUo/3wRTMzY/sJnuNz9TdweMBH3Xv4KT37bgnsLN+HakM+wqP0b5e2ym1wKCgufUr16&#10;dZXASYyZlBl6Q1WMnY8MyTFXxLRrqh5PXLuns/GtG96sZ1nfEgjNVa+qhvW/p+j/PA01+v+O0EM1&#10;kh0kBKPKYVi641mHYSWL8VnrfCj0iuB/HjNr93F0tH+xa/PCLf3bFD7uWljrSaec8Md9GiSZejdI&#10;RefceHTIjkbbjHCxCDRKDERxvAHgNCrcBSopmyzHBaqkbUUJwciK9FUJ27Kj/ZGfEIiS5oBDJgAA&#10;FrFJREFUpDDlwk6XdiMuvI6KEaebO5XxRonhaJgQJjAep5TujrmpaFw7SpY5fjlhvZZaN7hVA4zu&#10;1gIvdWiMzjl18WKbxpgwsCvGd2+Dfg3TMWloD0we0hPD2zTAimnvKxC/tm2NclHf/N3HWPr2KByY&#10;/SUOLZmHvb/OwqrJ72Dd5Dex/ZsJWPvZ29gz52scWjQb59ctwXUB8rv75DclEH56ze+4uGk5zm9Y&#10;igsbluHqzo24sXerAvJr+7cKfO/EtYPbFIhTDdcQTqNKfk1A/MYhJmxjnPge3DiwC1d2b8HZdctw&#10;Tc7FOPHLAue3jh5Qyd3unj6OO6eO4fZJmZdlDoF2+/gh3D99FA9OH8PdE0dwldcSu162DzePHjDd&#10;P3XMdGHPrnvffvThllrBge/JD/Mleb50U2fMODtd6PFnHjPO9g87aPhuaDf1v8qmbl4f6Lhx1gl8&#10;/7SLOo31gja+q+Z1hLnp97qqVJWqUlWqyn9I0RW3rsjNQVwrBOZu6ey9JYhrhUC56tWoUcPcLV27&#10;6vFPiUqRUsMFxAf5+oZMzsooPhtXK/eRv19CeYB/vMnPvzb8AxIhYC4QHicQHg1f7wiB51B4e3PM&#10;bwPEXRkX7hYAT/cQeCklPFJM9nWPg6+AApVuupmrmG+fRAHxeAFyqt5Uv2ujZs0ktY0u6FTbmUWd&#10;MeUuLn5q7HF3j5pyDbmWgIorXdDVMGSuso0ATvdzAriDzNP9nKAsUG1VQ5mNtQXsbC1hZfmMrLeC&#10;LU0gnUnZNGQbLuZa7f570xBONZ3XoDHTOt3flQLvyERwXgLWPrB3qgmHCqMC7igQTbd0e6riDp5y&#10;/z6yzguOAoWust1bPp+3rPezcUdtATFmLKd6rFVSPSWoqSRuDjUFyAVubTxl3ltA3BVp/+VoQLCl&#10;AKEYs6ZnOIeinnMsUuwikCZAnkYXdYHpbAH1ZCYjExDPdgl/CuLFNmEqm3qhtTQsBdQL5Br5cv48&#10;ue88gWwq5SrreQ25dkUHQK6VrzJCOLO/K8VbPke+s0wFstk5kC/bc54RqK8mwCvHZ8lytuyrFGWB&#10;V3M41oDM+O0sOUemfKcEcRVPLt+h4UJuxF5ThSbc/gniBOM/AZjnJyz/IxDnNTjWea4z78WA4wzu&#10;UwnCs5zk/uVZcrvhvm4MgWaY4YqeKt8Fp1opN79HPW9s96s4hvvLZxUjiKv4f4K4vNtUxWl5cs5G&#10;8j01FHhv7xGJ9vKb6uYVo7Kmd3WPVjHiA2vWQV/5vTznmYAubpHoI4A+NCQZ48KzMCW6ELPrMkFb&#10;N/wR1RrzBIRXJHfChuSOOJLdB6cKB6GsvljTYTjeciT2y/zB3OdQ1vAlXOn6Bg40eBYnip/DxTYv&#10;42qv93Gx19u40H4srgqQnyx+AcfyBuFM45cE3vtiW2IH7IhvjzVhjbFU4HuhXz4WhTTA/MACzA3M&#10;x2zvLPwRVB+/BzTALG6LboYtCe1xOncgrnQag7t0dX9/Lp5MEeCeNA/lH87Ckze+QfmEucDnf8D0&#10;0S8wffgzHoz8Crefm4xHAyfh8oAJuP7Kl3i8YAPur96Hxz+sw+4hM8sbJzZ6lFwva62Li8soqdMG&#10;SKWp48SpiulYUT2eODNs66RNOkaUSpi5SypB3Nw9vXIju6r864v+3zMHcX73fAbaPd08FIvPi/95&#10;uvNZhWLJ/57OoM7nzQ4YgnhLeWwd/latWrdq1SwHFCYlftO5YcbN7g0STT0bxJf3KIg1dcmJL+9e&#10;WAe9S5IEjmujdRpBORwN4qiCBwqAB6N+fKgaooxGlZwJ3JoIYBcyi7rsR2uYHI7mGTFokhKJpmoI&#10;tAQF4JwSyqmG0y29cW2CfiQ65aShfVayUsVbpyeiXU6Sihlvl52ETvlJGN29KYZ1KEGfkgwMbdkA&#10;c94chdVTP8CHAztjRMsiTHy2Cz4b3g8HFkzHhfWLcWv3RpxY+xv2z/sa27+YgFPL5+LCrtW4vHMd&#10;Ds79DsveH4WV7w7Hxk/exNavJ+HsikW4sX0tTq5YiKtbVwt8L8ORJT/j6rbVuEQYF0jnOOJXdmyQ&#10;c2zAnbLduHN0twJxxoPTJV2p4Pt2qGW6p1/dv12mW2W6QwH3uR2bcGLDKhxb84cC+rsC6Kc2rcHV&#10;fTvx8Oxx3BQAv33yqIJxuqg/PHdCATnjxjk+OYdJY0Z2xpJfKTvw5OrhA+V3jh4pf3T2ZPmF3Vvv&#10;fPjaiGV2Njavym+fME5lXMO4rgPY7mGHHGGcogQ9BNkpp+sC82zqfJ/4XhHG+Y6Zq+N8B+mdwfaX&#10;7qij8V01h3HzukK/17SqUlWqSlWpKv8hRVfcrMg1hLNRoiGcfwjm6gDVcK0OsIHJPxeqAxVJ2p7h&#10;HxBBnAoR3ba6y2mf9XQPeL1ecsG2xIR8U1RkuinAv1a5n3+MAm8mZqMi7u1jjN3tKUDg4RUOD0+6&#10;h/sLGPvBwy1YQDoanrKdGc99/QW+ub+Ag6dXHTEBbe8k+PgmC3SniqXIfnUMd3SvWNkvUoA8Qs4R&#10;CndXxpX7C9gTur1l6i1TT4FyN7i6ugt8MwEawVtgmGZrB0crGzhZ2MDZ2g5OdBkXsNbqtgHojmqZ&#10;Cdf0OOFcJlzTOESZjhnX0E2zszfUcxrXP72uk0sFiHsodd6IUa8p83SX91PzjgKRNGdnX2VcR1jn&#10;Pi7y+VSngsCWi4Cep4sXgl09kSifk8Nt0Q2dinSugCHjsRlrzbHG6epNCCaU63luy7Gkq7iHQDVd&#10;wb2QTYB0jkKeSwwynSIEvMOR6RKFNJdIZNpxSLJQAeFgZRzyLMPWX4A3QKAzEJk8N13heV1LDrPG&#10;6wpAWzFZnIC4WKaFJ7IEIPPknnTmdJoRw05Ip7FzQIDeyl8gviYyq8myhQ8K6KJNV3B7d6Q7yecV&#10;UxAuRtd1fiYC+VP1ugJ8FQTbGFnM0+RzKriuUMyfqtpyL4YiXQHmAt9cT+DWMeJZSs1mJ4Af8l3Z&#10;QVFToJnnM9zNCfIEZ57H3PXd3Ix9eB+cN67H4c54zjReh9Av34XuGEjn+ZmFXfZJk8+YId9tDu/B&#10;0l2+V35/Pih0rIlCeUfyHOVZ2rmiviw3dglEC7nHtowVpzLuHokeAua9ZX5wYB085xuPgfIbe9av&#10;Ngb4JWJIzURZF4fh8nt9OyQVc+Ma46egPPwe1gir4kuxOLEtduX0Q1nzF7Ertz82ZfTA/ibDsK/4&#10;eRzJHSLTwcrWpHTGluyeONbiJZxt9wqudHgdVwTEL7QchXONh+FgRm8cTOuFPXU6YVV4M/wqkD3b&#10;Ixe/+hVjnkcBFvjUxzfO6fjWNR0fuCbi27ACbI1vgw1hTbFboP107gA86PchHo+ehgcTZsE07XcD&#10;xCf/iifjBcTH/AjTOFn/zmw8fn82yt+djbujvsS9/h/hUpuxuFT6mhrLHLNWAUt3wbTuCDa88/2T&#10;9OiS8uS4okuxoTGMFWe8KGNFqYix09E8Tpydkuyc1DGidGs2H8aIgEfQ0+7purHNOphm3rCuKv/a&#10;Yv6fR5D5n/73CEjsQOH/HgGKIBUrIJ5QvXp1quJ81nRJ1hnU+S4wVryXj5fby62L6+zt2yi1vHte&#10;Unn7rLjyniXJpm5FddCrJAW9G9YTYI5GkzrBKIkPRHGtIAXk9QW4GyQKiCcEozAuGA3rRKGxQDWh&#10;nG7oVMCb1otRw5IV1w5VoE6XdIJ4aVY8WqTHiNUSeI9G05RYdXzP4hz0b1qELgX10L1+BnoUZyoQ&#10;b1UvTsWN92+SjxdLG2JAo1x0z0nB8y2aYMJzPTHphZ54t28pZowZgi0/TMGpVQtwfYeA9LrFOLd2&#10;CQ79Ng9nBaIvrv8DF5b/irs71uLG1uXY+9OX2DX9C1xc8Tv2zJmOc4Tjbatwctl8HJv/Hc4LuB/+&#10;YyYu7liF63s24cLm1Ti1eSXO71in3NLvHt6F+2V7cGPfVqV83y7bq0CbceHXj+xVdkHg+5JA+PWD&#10;O3F2+zocF7g/u2kljiyer8D+9l7ZX87HccbvCoDfP3saN08dx92LZ/Hk6iXcP31KILwM148SxA8J&#10;iJ9QMH6z7ICyS/t2mq4c2F1+5/hh08MLp8sPr1t+a/Sz/Rf4urqOq16t+vPyCg0Qo5u6HmNch6kQ&#10;xlkX0E2d7wffE3M3ddYHfJd0naBhnPWC7qRj3cD3kJ1DWiHnO6pN1xXmQF5VZ1SVqlJVqsp/WPmr&#10;BgkbhJUbJFoZIIg/zSIrxoYmXa/4Z8MGKP98qAwxNpwN1B52ds7DU1Ny1ycl5j4S4C4P8I97Ehwc&#10;9yQgMA41fWMExGspRbwmAbtmvEBzjFgE3AXECZ10FfdwC4GXp6z3ipN9asPPP0llPad5etWW/WXZ&#10;V0Dcp44yuqEb2xgDHi5AHyznCRBIpYs71W9fmQq8OnsqCHd2ovLsJCBruJ+rxGhMusYM5QLQjoRw&#10;MVcrWzjZ2P0diGslm/OM+f4rEGeyNXMA18o33d2fwreji9yHgLeAo4JwmXeS+zNAnHBN9Z4QzuRx&#10;/rK/ERdO8Dbg20+5oz8FcdnX1ZmfmRnnPeHt4IYQWxfEO7gjU86ZLUCn3NEF5Dh8GZVTQjeN0EsA&#10;VsnQCOYVIE7X8AxrgXMF4iHIdTGGMFMgLmCe7hQl4B2KXKdwsTBlec5hCsY5bjjH6M51EEAlFAqA&#10;GsOo+aHAge7qNQW0mdld5m0EzmUbQZz3ojoDBF7zqO6agTgzuxfayDkt/VXW9QKV6b2mXENA1t4D&#10;9eSzpjnI1MYN6WKE+wwrI4Zbm7lLeIZcV8Mv3c8J4oz91qr33wOzoYrzOD18meH67mUMnyaQTUjW&#10;buU0zmszVPU/49D1eu6nQV2bhncaIVwp6vLsNIhnyD1nWfvKZ5R9ZD2vn0/PAD472ZZjY8SKF8pz&#10;yxcQz3PwRH15P+iq3tQlGC1dQtDJOxodPSLQ2T0C3byk4e4Vg66uEegt00EC4oO9EvBSQF2MCEvF&#10;8wHxGCVg/nFYNn6MKcbqhDbYkdode+sPwrq6nbEzrx/25Q3AxnrdsDmvP9am9cSmut2xUfbZKaC+&#10;unYHrExoh4MNBuFEs5dwqvlwnBY72egFNfb4wcw+WB9bigUhDTHdJxcTHergM88sTHJKwScu9TDJ&#10;PQ2femfgU5cUfO5RD7MC83E0qy/OlgzFRTnPzf7v4eHkuTDNXIryGcth+nIxnrz1Ex4N/woY8xPK&#10;35iJ8tdnwDR+pkD59ygf+Q1ML3+Le89NwpmO43C5/eu4N2wKyr/5A49/24pH245hy8dzTXUCcsqj&#10;wtPL05Kz1jo5uYyS+q2PmM6gTDVMjyeulTA2vumSSngzV8DMXVE1iNMLSTeuqxrV/76iv1fz/z2a&#10;BnFCj3msOJ8VnxmfnY4V539fnIA4//vYCa1VcQIYh7NjuELXagJpiVGBbw0qbXB2QNPM8l4C4J1z&#10;4svbZcWgdVqEstL0KDRPDkPTpFA0EajmOOIt02MVXDeQ5eLEcDGZTwgTQDcUcqrjLTLi1Fjh3I+u&#10;681TotEhNwmtMmuhaWokWsp2gnijJA6LFivAnYCBLYoVeNNaptZCp7wUNR3YvAhje3fAK11a4Z3+&#10;XTC4eX30KSnA0FYlmPxib/wxaRxWf/Yedv80DVu+/wxHFs3CoUVzcHXrGtzYvgH7f5uL3XOnY+eM&#10;r7B//vc4sXwBDs6TqexzZd0ynF+/FEeWzsepNYtwcsUv+P3dl1G2QOB89a84u2EJ7h/cgYubVuPK&#10;nq24Qeg+sgtXdm1UyvjV3RtxVWD8xkFZt28bTm1di8sC3/dPCUAf3qtc1KmKn9u2TqB+Pa7KcWcE&#10;wg/8Kvf4x2xc2rYGd8r24c6xwwrGrx87gusyvXv+jEC4LB89jFsnynC7wjjEmcC3GoNcYLz82qG9&#10;ym4dPWi6c+LIk8v7dz+aP/2rPfWzMj6WZ/yiGBM3UhknjGtlvOkzzzyjPWToJWieTV0PbagTOVZO&#10;4lY5blwr49pzxlwd1++uBnHzeqOq7qgqVaWqVJX/y8tfNUg0iOvGiLlbOhsjjGviH0flWDk2PKkK&#10;aLd09g5LA7Vaz6DAiA+S6uRcjIpMeRwcVBs1/WOfBAYnlvv5xz4OlAY948J9qYxz3j8O3t7MWi4g&#10;7sEhwwjiASojupdXLVmfqNzM/f2Tn8Z8MxM61W8COhV1NTwZhysTmGDyNQ4/ps7jQhd3L2UEXkI4&#10;h/9ycjIUcIKyhmU9bydA7WhpA6ca1nAhiFvawsXaDg6ynuBNI3QTqrk/5/XxGtLN4ZvKuRFrroHf&#10;VY5xEXOVY9xlH2/lak5lW6vbCqSdBb7FnCumNCeBKBqVb4K30dHw5zynTi6BcOSU7vfOXvAVCAt2&#10;dEeCq8CafCf1BfzqC1gXCpQXCqgR1hSwCSjnC4hmyzbCnOGabsB4PQtXpfrmCPjnyrmznYIFWMPE&#10;ogQQYxSE58gyVXEa48aZVZ0gniXAnWMvoCzwbajdAtp0lyeIy5RWYCegLusL5HMRxgngf4K4mIAm&#10;gVxlSVfJ3ARoa3AccbmnGl7Il/UF8p3R9byevRvq2YlVgHgmVW8BcZ28jSCus5oTqDO10v0UxAWE&#10;Cb4Keg0FWsMxt2fIcZkC8WrK/QTEmY091zlAATbdygnXnDeOMQDcHMIrG/dRwG12LQ3cNLqzK5Pn&#10;pOE9S743fq/pvE8+NycuexuKuHLpZyy+D4rkuCJnji3voxK55cr3WCLvUokcy0zq7T0j1dji7dzC&#10;lbt6e1cxlzD0ld/e835JGCpA/mJwMoaHJmOYVxxG+SZiUkQ+ZoYWC4B3wvLEdliX0AEHiuiaPhQ7&#10;BKh3CJyvyuiB9SndsCOtN7al9MSK6NZYXasNtqf1wLHiIThSMgTHGj2Py6WvKBDfntwFa2LaYIpz&#10;Gl6rFoFXLaLxrnsq3nFOxkc+mXjXuQ4muguEe6bhS690LIxsjFMNn8e9Pu/j3qCJKJ8wE4+/+x1P&#10;vvkdmLwQD8dMx4Wu43Gl6zsoHyHQ/RbV8DkynQmM+Bb3e3+E+4Om4NaAj3Ct27u402cC7oz+HI++&#10;XIR789aifHMZjv60HgUxTUzhYWnl2RlFZTXd/d+QOo4ZlOmayvpOD2NGINPu6awftXs6vYjY4GY9&#10;qhvbuqHN+lYnZtIN66rG9L+nmP/vVf7v+6uQLD4ndkJTFWcndOUkpfR80ElK+f+nRwshlPWwqF59&#10;UJcm+X8M7VjwcFCzzPK+DZJNPRswa3oEWqWEoX2mQHlqBNpmxKJdVi0BcYJ2hMB0NIrrhKGkdoSC&#10;ccNdPVjFjZfUDkeT1BgF2o3rRsn2UDVUWff66ehYWBft8+uI1a3YFi5gn4iSxEgje3pyDNpkJCrX&#10;9fbZSehWmKZA/J0B3TGkZQO81acjehTUQ/vcFCz58iNs+n4yvhnxLNZP+xAnF83F/jnf4+ivc7Br&#10;znQcXboQV3dswPnNK3FQwHf/zz/iyB/zcG7jYpxYPA+HFvyE27s24NbeTTi/bSVOC3Rf3rYKh+Z+&#10;g/2zv8ZJ2WfbrG9waeNK3N27DfeO7ceDEwdx//g+BeLntjCLuoA4M6kf3oUHxw/ghOx7Zc82nN8p&#10;oL53Oy4JvB8T2D+xYbna/8rO9bgh267IPR1b+jMOyv2clO3XD+3F4/OncPfUMVw+vB/Xjpfh5snj&#10;uCnwTRBX8eNUzc8cU27qdE+/eniv6XrZ/vKbxw6WXzqwy3RNoP/Okb2mS3t33J8+ZeJGL1dn1gFD&#10;5DUijFMZ5zjjfO6sC7QyzmR+Opv6/xQzbp7Ejcq49pqhIMJ6QnfY0dhx9P8Hxmn/ovK3v/1/vluT&#10;cUU5zLIAAAAASUVORK5CYIJQSwMECgAAAAAAAAAhAJi1D6DHLQEAxy0BABQAAABkcnMvbWVkaWEv&#10;aW1hZ2U0LnBuZ4lQTkcNChoKAAAADUlIRFIAAAGuAAAA9QgGAAAACMsRGgAAAAFzUkdCAK7OHOkA&#10;AAAEZ0FNQQAAsY8L/GEFAAAACXBIWXMAACHVAAAh1QEEnLSdAAD/pUlEQVR4Xuy9BXgVWbb+3Zdm&#10;erqnp92dpnEPIYEQAgR3d3eXxmm8G9e4u7sLSQhJiBIhRoIFCIFAsEBwSM6p91urTnZP3fzTPXLn&#10;zjf33nqfZz11XKv2r9611977NVWqVKlSpUqVKlWqVKlSpUqVKlWqVKlSpUqVKlWqVKlSpUqVKlWq&#10;VKlSpUqVKlWqVKlSpUqVKlWqVKlSpUqVKlWqVKlSpUqVKlWqVKlSpUqVKlWqVKlSpUqVKlWqVKlS&#10;pUqVKlWqVKlSpUqVKlWqVKlSpUqVKlWqVKlSpUqVKlWqVKlSpUqVKlWqVKlSpUqVKlWqVKlSpUqV&#10;KlWqVKlSpUqVKlWqVKlSpUqVKlWqVKlSpUqVKlWqVKlSpUqVKlWqVKlSpUqVKlWqVKlSpUqVKlWq&#10;VKlSpUqVKlWqVKlSpUqVKlWqVKlSpUqVKlWqVKlSpUqVKlWqVKlSpUqVKlWqVKlSpUqVKlWqVKlS&#10;pUqVKlWqVKlSpUqVKlWqVKlSpUqVKlWqVKlSpUqVKlWqVKlSpUqVKlWqVKlSpUqVKlWqVKlSpUqV&#10;KlWqVKlSpUqVKlWqVKlSpUqVKlWqVKlSpUqVKlWqVKlSpUqVKlWqVKlSpUqVKlWqVKlSpUqVKlWq&#10;VKlSpUqVKlWqVKlSpUqVKlWqVKlSpUqVKlWqVKlSpUqVKlWqVKlSpUqVqv+B+o9/QahSpUqVKlX/&#10;NDUGmv/OUKVKlSpVqmQ1BgllNPkXR2Of4a+FKlWqVKn6X6bGGnuOxsDx+m9E0/+fo7HP1Njnb+x7&#10;KkOVKlWqVP2bqbHGmqOxhl3Z4DcGBg4lPP6giDf+m4JfW/mejUVjn1P5XTiU3/NvCVWqVKlS9S+U&#10;sgFu2HCL68pGXgkBJYwaA9IfFfGmIt76jfjT3xGNPV/5HspQfg7x2ZSfWfkdlN9P+b05xO/RMJS/&#10;oTJUqVKlStU/QY01sByNNcjKRlvZoHMoG34RSkAIaCjB0hiAON7+L0Zjr6l838YgpvzMyu/A0RjE&#10;OJS/R2O/F0djv60qVapUqfoH1FiDqgxl49sYrBqCSgCAQwmphgBRAubPinhHEe82uP6PhvL1le+r&#10;DPG5lEBTfhcOJcQ4/hrIlL9dY7+tKlWqVKn6G9VYI6psZDmUgBINdGOAEo28CCWkBBSUQGIYcbxX&#10;H+/XxwcN4kNFfPR3RMPXESHeR4R4f/F5GgNdQ7A1dGpKqCnjnwU2DlWqVKn6P6vGGkURSliJEI2s&#10;ElaNAUuAqiGkBBAEpAQwGCINgfRxg/ikQXz6d4TyeQ1fl0MJOfE5GsLtt6DWGMx+D2gNAdYQZEqA&#10;Nfa/KEOVKlWq/s+pYUMoYNUQWkpgcShhJYAlYCWAJRyKAJYSVBxKUCkh0hBMnzWIz/+LIV7nbwHb&#10;b4Hsb4VYYyBT/m5KgDUEl4CXiIb/VcNQpUqVqv8TEo2esoFsDFbCJQhI/TVXxY26aOiVcFJCSQmh&#10;Lyi+rI+v6uPr+vimPr6tj+/+gRDPFSFeUwS/j3hf8Tn4MzWEnQCeEnIN4SbA3BBsAuQNYfZ7jkz8&#10;B0qgKf8rDhVeqlSp+l8pZePWMEQDqIQVh3ACAlgCWkpgCVgJYHGD3RisBKgYBgJSSkA1BqZm9fF9&#10;fTSvjx/+gRDP5RCvJ4LfozHICaAJqCmB1hBqSucm3FpDmAmXJn4vJcSEG2sIMPEf/C0Qa+y/FaFK&#10;lSpV/+MkGrDGGjrRCApwiYby92DFIZxVY7D6LWApQSVgJSDVEE4t6qOlIlrVR+u/M8TzOMRridfn&#10;UMLtt6CmhJmAbkOQKSEmfgfhyPg3asyRNYSY0omJ/6AhyBoCjKOx/1aEKlWqVP2PUcMGTNm4cTSE&#10;1d/irhoCS6TNBKS4AReQEqASgBJAEGBSwqgNRdv6aEfRnqJDfXSsj06K6Px3hHiOeB0O8doc/F78&#10;nhziM/DnEdBTgk4JOAE2ATWOhlD7a65MwKyxlKJwYkqQ8X8kQgkyJcR+D2SqVKlS9W8pZUOlDGVj&#10;Jhq4xqDFoYSWSG8pgSXcFTfKAlginaaEFTfuwkUJUDEQBKgEpJRgYth0UYRefXRVhP7fEcrniddS&#10;vr4SbkrA8ecSUGsIMwE04db+mkMTzqyhK1M6soZOjH974cSU8BLxe/BS/teN7QscqlSpUvVvI9Ew&#10;KRsv0aCJNFNjwBJn99xQCof1W+lAbngFrBpzVkpXJUCldFIyqP7whz8ISAkwMWi6URhQGDaI7vXR&#10;o0EY1UfD20WI53GI1+LX5+D34mgMdA2hJpzab8FMgKwxmCkdmQA8/37ChQknpgQZ//YCZMp0ovif&#10;lCAT/6cKMVWqVP2PlGiMfg9aIt0kUoIc3DCKVFVj7krAikPASrgqASvhqv6Tm6oHlHA7DeHEQGHw&#10;9KQwpuhFYVIfvSn6KKIvhWmD6FcfDW8Xwc/h4Ofz64kQ78Hvx+/LwZ+Bgz+PEnYGTZs27UbfQ5+i&#10;K4VwbZ3pshJq/J05fgtoSlemTC2KtKJwYwyyxtyYcL/8HzXmxBq6MCXEfg9eqlSpUvUvlbLx4a1o&#10;oBpCSzRoDV0WN4BKl8Vn+EpoiT4s0Xcl3BU3wtwYs7PiBlqk/2RXxQ06BTfsAlZKULETagiqX+H0&#10;+uuvCxhxDFDEQIpBf2fwczjEa/RXhABeY3BrCDQBM6Vr+xVkFF0o+DsLkCmdmYAY/1bCkQmI8W+p&#10;TCkywERKsTEXxv9PQxfG8BIAEyclSnj9NYCpUqVK1b9MysaHoyG0lA2XaNAEsJQuS5kW5EaSG0wG&#10;Fjeg3JhyaosdgnALAlhKWMnpPwpuwDnVJlwVN/ZKSDEUhHNieAggDa6PIRTDFDFCESMpRv2dwc/h&#10;EK8xnEL5+vx+HPzeStAJsCnhJpyagJpIUQqgidRjw1RjwxQjg4ydmACZSCuKvrHGIKZ0Yfw/ib4w&#10;4b5ENIRYYw5MuZ9wKPchVapUqfpvlbLB4RDAEsENldJlcYMmXBZDixs/BhaHEljcYCoLLbhRZZcg&#10;+q1En5WAldJVCVApnRQ3/gJSDAcGxVAKhogA0uj6GEMxThETFDGRYlKDmNxIKO/n54jg1xhPoXx9&#10;fj8Ofm8l6JSA48/Kn1mATTg3ATTh1ATQ+Ps3BBrDTIDstxyZ0o0JiPF/wP8Fg0wAjP8nZRpRQIzj&#10;b3VhYh9pCC4RqlSpUvVPk7JxUZ41ixANE4dosJQuixs14bJESlBAixtGPsNvCC1uUEU6UAYWuSrR&#10;b8XA4sZZpP+48eaGnBt1BhY39AJUDAElqMZSMDwYJgIuDJsp9TGVYhrF9PqY0SBm1scsRYjbRIjH&#10;8vP5tTj4dTn4PZSgE4Dkz8OfjUMJNaVj4++jdGkNQcbQbggxBphcAFKfWhR9ZKJ/jH9fkVJUAkzA&#10;i08ohAsTAGMX1rAfTLgw8Z//vQ6MQ7mfqVKlStV/ScoGRdnQiDNo0TBxcGMlnJZwWcrUYEOXJfqx&#10;lMBih8WOQJkOFKlAbpA5XaaEFTfgSlhxQ8+NvnBSDAYBJwEmBosAz2yKufUxj2K+IhZQLPydWFQf&#10;DW/n53GI1+HXFe8xh4LfU0BPgE4JOAE3pWMTQBNpSP6e/J2FM1O6MuHIlCAzFAUfdJnTisqUYsN0&#10;okglKh2YMo0oAMb/J/+vDfvAlABTui8BMLHvKCGm3M9UqVKl6p+ihuASZ9DcGAmXxQ1VQ5fFDZtw&#10;WQwsbvy4EWRgiX4sPtv/TynBeofAjSwDi90DN8LcILPD4EZa6aqEo+IGXrgoAal6J9SE4NFEQEQJ&#10;HY7FFEvqY7kiVlKsolhN8SPFmvqtMvg+Dn4cP55jBQU/fxm9JwVvfw3xPhz8vjLo6Aedz0GXBeQY&#10;bgJswr0x0IRL41A6NAEz4cwY5qK/TOnIGPzKYg8u9GA3q0wnMsSU/WHKqkQBMf4vOX7LgSkh1hBg&#10;SvfVGLxUqVKl6h+SshFRQks0No1BixsqAS3Rn8WNGjdujbksUdbO6So+62cHIFKCAljCYTGwqCF+&#10;Xdlnxc6KHMnrwlVRw96EG3lu8IWTEpAS22VNmjRZ9tZbb6z6+IP31n73zWc/6XVu+4upSbcDQ/p3&#10;OzJ6WE/zSaN7W8+ZPNBu6dyRTutWjnX7af0077075gYe+WVeuPmBBZFme+dGHtg2J3j3lhkB29aM&#10;8968crTH5lVjXVbOHey4YKaJ7fQJ3a1HDNM379e73eFOnb7d26LZpzu/+uyDzR+896f1b73VdE3T&#10;pk1+bPJaE4JdUwIcg+1XuC2hX5hhxp9TOD7aNqHv0YSdGrs0Hcia/Jre5O+t7EdTujJlapEhJtKK&#10;AmD/qU+sHmDsxBhgfBLR0IWJqkRRzKHsB2vMgXEo4SXSh40BrCG8GgtVqlSp+l0pG4y/FVqisVK6&#10;LNGX1dBlKfuxuKHkRpNTgsqCC053sWOod1ivs7vSpQFflx2HLv3XRHYkDCpq3P/AjT03/Evfeuut&#10;1W3bfr9l7GjToxt+nOJ2ZN/CEGfrH+MCXbedignelZ0Ss6sw5+Tu8yUZB69eyTW7UZ5rcbMiz+L2&#10;tZyjd6/nHrl/K/fIg8qSow+rLtg+unfR5un982bPqy8cen6/9CBt+brF09tnzR7fLjGruXve/EFV&#10;4eHqqqJj924UHbxzLe/Q7cvZ+29eOL23vPDkrktZsVvOJoetPXM8YPnpMM8l6d52807aHZkee3DX&#10;xJCdm0Z7L54z2GGIqd6RFs2+3PnnP/9pI8GV3Ry7N3ZuSynYofH3omhCEG4yj+DHLpK+dxN2lOTI&#10;mpDLbMKujF0nw0yZXhSpRYaZSCmKqkUGWY+mTZtyOpF/f1HYIVwYn1Q07Avj/5FDmUb8PQcmTmoa&#10;QqwxgIl9Trn/8VaVKlWqflei0RANx+9BixsjTg1xI8XBjZYSWnxmzn0lDCw+c+cGUKQF2WVxnwun&#10;BYXD4saUG1Z2CtzQ1gPrdW6I2WFw2oxhRQ5EdiLspoSjWvHVp+9uGTbM8Mien2eF+XtuKM5JOXj/&#10;WpHDi7sXXOseXnbVPqvwlGpveknam57QVnpBe91Dqr3uJL2otJFe3bDAy2uHpZdXD1Lsl15cs5Lq&#10;bjpLmusOUu1Vc0lz7YikrTCTtDesJemmDTg0N6xQd92SXssSdbcOUxyRXt08Jr28aSfV3faUNFUB&#10;9F5+kuaGm1Zz3VaruWktvbhpKdVcM9feu2BZd++C9YsbBfaPsk8euRnmva3IwWJN8ubNUwOGDelq&#10;9cP3H/z8pzebbqLvtZa+6yoKAlnT+vgVZgzr/5RipD+MU6WiGESkFRn6DDH+PRliyiIPUaXIJwz8&#10;P7ALa5hGFC5MODAOpQMTKUT+3/n/FwBrrA+sIbwEwAS8GoZyf1SlSpWqX6VsHJSNxu9BixsiAS0+&#10;w+ZQ9mcJaInUIDd6cvEFNYo8gJbTgnyWryy64MaUU1zsErihZWBNoE8i+q04ZTaXHMcCisVvvfHW&#10;qnZtvt05bmQP67075obH+P9ckB5/uOpq1rFnd0tttDVlttLL624EKw/p+XVnCjvpxXVb6Xm5ufT8&#10;yjGprtxS++rqEanu6gG8urwXLy/9LL28uEt6RfG87BepruIwNBWHoL22G7VXt0t1V3ZKtVf2Sdrr&#10;BKlyvu8oge2oVHf9iKS5aqGtu0qXr/Ft1pK20omA5SppCIraSgsJlRbATVtob9Fttwmet/0l6U4A&#10;tPeC8fxWoHSv3Ftz56rvq4pLvo/P5zlWJUUfvhTksT3ryC8LIxfMHezep08H8++++uiXP735xmb6&#10;7mvoN+G+NU43kitrQiD7AwNcgEwUgDDkGWJKJ8YQU/aJsasV/WECYMq+MHnAM13mEw3hwDiNyA5M&#10;2QfWEGDCgYkS+sbShw3dl9jfGkJMuX+KUKVK1f9xKRsEZYPRGLS44eEGiBsiAa2G/VkiNagscedG&#10;j8/g2WU1LLxQAosbVlFsoYNVE9lRUKPcZMnbb7+xZsSwPua7ty+PCQ/85Wxumvn14qxj968WWj5/&#10;eNlRc+ecmfTg0j6C1k7UXNwuPb64W3p2kRzUpQO03UvbPXh+8WfpSckO6cX5ndKrsl14dWknXlzc&#10;hucXtkkvKHj7sozuv7iTru+UNJf5cVukV5cIXnQbruyDdPkgtFcPS9orhyRN+SFJe+0wXl3ZI9WW&#10;75VqKw6Tk7OUXl2zkchloY4BR7dprpsRzGx0Tu6mG0HNRXpV4SQ9LrOXHpy3kR5dcsKjS454fMVF&#10;qrnsqnl6I6D2YZnf84pC90dX8tzu5yTa3TweeuBKhN/uYjfHH9N275ocNmdOX0c9vW/3vvfemxvp&#10;N+JiEe4zE/1lAmTsxhhm/HsKJ6bsF2MnJiDGfWLChcmpRAplGlFUJLILEwDjExP+v/lERQBMVCH+&#10;vQ6M9zclxJT7o3I/VaVK1f9xKRsEJbAEtMTZsRJayiIMbqAaQuv/cVm05caPz+ZFPxYXDXDa6i99&#10;WLpGtd5d/WEOfRxyEn9c9M7bb6/r19vg8La1s+OTIvfdLM0+WnenzA2Prnnj/sWDeHD+CF6Wm6G6&#10;dBuqz23Gg9KtuF+0AQ+L16KG4sWFLXh2YSuenN+Ip+c24NHZNXheuh4v6TpffnZ+E55e+AnPLv5E&#10;YNuA2ss7UHf5Z7wqo23ZFtRe2kzbnfJtmiu/EOx2oLaMLpcfojAjOB2kLQHt2n52YtBWmBPYjtJ1&#10;S0jXybVd309xmC7bUNhBW2UF3PBARcaPiLIeifSAGbh66mdcz9yFh5cs8OSaK7R3w1F7IxR3ih3x&#10;sMwb1Ve88OCKN17ePo7HVSfwoDyy9kaxe01B8oHLAe6rUretm+A7uE/HI59//P72t956a02TJk25&#10;r6y+ipF/x1/dGDkx7heTTw749xZOTKQSBcCULuzXNCIFuzAGmKhEFABTltIzwJTjwBhgov9LuDAG&#10;GO9TAmAMr98DmHI/VaVK1f9xKRuEvwYuZXpQ9GmJ9GBDp8WNWrtGoCX6skQ/FjstcgCv/8Vlyf02&#10;TRb/sWnTFZ3afbt33doJMUHeWypyTh5+cbXASrpRYiY9vGJHDbo1Kgs24G7hDjws3Y7qsxtwp3AV&#10;XV+De4WrUV20AvcLl6G6cAVqStbhUcka1JxdRdeX43HxKjwt4cvL8KR0HYFrE4FrM56eJ6CVbSZ4&#10;baPtFry8vAkvLm2ky9uhubyf4LUbNUXr8aBwnZxi1F4jSFUcAq4xuPYRuAhiFNK1AwQpCwpOK/Jt&#10;hwleRyDdMIN00xZSlTvORE/DpkkdcGiVEY67jsfpkEW4d/YYXlR4QbobiuoSS1xJY/fohqdXvfHw&#10;oiOeXPaB5m48tDXRqL0XJr28E6p9WhVcW1Xm8ehs+tEbx0M2FRz9ZUbs3MmmTq2af75TV/AhVzES&#10;xOQCD1GtyOlEBpgYO6YEWGNpRFFSz+PCGGDKSkRRxMH/PacQlfBqzH39VvpQCS8BMCW8RKjwUqXq&#10;/7gEsAS0OETDwY0INyoNocWNEKcHRREGQ4sbLDE2S5ka5FQTp5y48eOGkNOCQ19//XVOU3HfyxR6&#10;ay735gaVK+YWvv3mO+uGDzJyPrZ/2dkQn/U1p1MOvcpL2VVXkLRNunpmh3QubYV0KX0tbhX8hIsp&#10;M3EtbTEqTy/EvfzluHNmCe4VrMCtnEW4fnoGbmRPx538+Xh4djXFStzNX4TbefNw98x8VOfPo8tz&#10;CGgrCVob8PwSOS8C19OLawlk6+m2jfLtuvsIZmX78ezcFlxOnoGSuPGoyl1FYCQnV7KBIMgO7ifU&#10;kiOrK99DjusXaK4SzMrJaXFU7Aeu7yZw0X2VdL3KCS+vm+FK1kFcSPsZJUkbEe04FtkRy/Hymge9&#10;vzPOxqyj73SMYGaNitxj5CRt6LscwrMyJzwosdI+vWgv1V33kzRVEVLd3Vip9kGC5kVlouZxRcSr&#10;Oxe8noZ7ra+eMannpR49OiV82+yro2+80XQ9/c6cTuSKRU4pcjqRIcbpRO4TE6lEMUZM2RfGDllZ&#10;jdiwErGhAxMA431DpA+FA2OA8X4kACbc119LHQqAKU+2VKlS9X9I4sAX0OIQLkuc+XJDwmfFSmgp&#10;04MMLVGEIaDFZ+A8c7sYl6WsGGRoidQgNZBNuHiAocWN53xqDJd3aNd878K54xIsjiy9nxC6RXMy&#10;fIN0KmqNFBcwQ5vgO00qSV6uzYmcKuUfn4aSE1ORHzMSZUkzUJ46FVU5iwlYDKUlqMyei6vpUygm&#10;oypvAW7nL6NGfwnBhmFFjyGYVeXMxC0CW03JUjw69yOeEKyenFuLx6UrKVbh+QUCEoHsOQHsxaUt&#10;5MJ2EfzW4FrGDFxKnoDyjDm4nrWMXnM27ubMJXj9iLoru8h97UHtha0Enw0EMILXVXZgu6G5Rq7t&#10;2k6CGLmxW+7QVHlAc8cemnuOuFN0iKA1E4k+Y3EldStibGbAds0A3MtzQ/HJLTifvgvPrvjgfvF+&#10;VJfuxsWk1TgdOkcqz9ou3T9vIb247oXam8GS5m4UtLdjoLmdoKkq8df62K7Bwum9Xw7q263CyKBd&#10;7CcfvGtGv/NG+u1X0N+trFDkvsT6VOKvAGMXJvrB+L8T1Yj8f4pCDpFCFA6MT1oYYMKB8b6h7P9i&#10;FyYcWMPU4W/1fQmIKeElQoWYKlX/R6Q82EUDwA1CQ3BxIyL6tQS0hNPiRkgJLWURBjdkIjUoCjC4&#10;/4QbQVF8wQ2kXHjx9ttvrBpgYmi5aN6wk0cOzix3sprzwsd+FsI95kmBjpOlUNfRWn+7ftow5yFS&#10;ZuQUbWrweCk7cjxyo4ej9OREasRn4XzyeFTmLEXF6dkEqiW4fWYpAWoRrqbOJLAsxc28ZQQrdmSL&#10;6fb5BLcFBK4ZBLppeFC8CPeLGF6rUHN2OR4WzsMDAhunEh+dXYanBLEn59aQ09lMkFuDR6U/yqC7&#10;X7SKnM86et+5qDo9F0/I1dVe+gl1ZZtQTeC8VzAfdZd1/WF1V7ZCU74N2nJyYlf2k/NyJsB4QnvH&#10;C1qCWF2lI2ouHiQXuY2guxXJnrMQcmQkckLWYu209ji0bhTd74fS+M3kLi1ws+gw8k9skK7lHdQ+&#10;vGCrzY9cI+WFLJeqCo5p7xbba1/dCMOz65HSvYuh2qIUeykubL828bjF85jgYzfDfA4XHty5IsGk&#10;e0uXjz98d2eTJnJhB7sw7gvjQdDswPiEQvSF8X/GJxtiXJhII3JfpbKIg/93UcTB+wKfyAiAcRqZ&#10;x3+JFOJv9X01TCGKfVHpwJTg4lDuz6pUqfpfqsagpQQXn+1yo8FnwaIYQ0BLOK3fSg82hBY3ckpo&#10;8dk8NYrc1/LawiZNX1s1fGR/z0MHFlZ6uqyQfFxmal3MhkleVsMl+4MmkvnPnSUf2wGSt3U/bbTH&#10;BCnOZ5h0MrCPNiN0FDLDB+Fc8lScTZiOkqTxKM9cggunphJIlpAzWYMHZ9fiWvpCAtWPuJG9DNVF&#10;PxKkVuF+wTI8LF5BWwJY/my6fSHuFiwiGK2UIfagYCqqz0wnEC1CTdECPClZTA5sCR6dX4tnFzfh&#10;+aWt5MK2UWzHyys78fDcRtTQ+726tAm1F9fj5YVlqEwehuqCWdBc3YZXF7dQrIfm8jaKnXhSugJ1&#10;XGpf5UrhCNxyhlRpB+m2NTkxK0g37aC9bkWg3IfytI3wPDASB9bpI85tPtaPa49kD4JuwQHtjdxD&#10;Uu31YOl5eZBUkX1IygiZL+WHzZWKYtZLFXm22soSV6n6WoD0/HakVFudIGkep0l1DzO02qf5mnvX&#10;k6RjexfX9O3VPb9d2xZO77//7jb6P3jMmKhMFGlE0RcmAMZpRAaYsh9MODBRxMEpYpE+VFYgihJ6&#10;5RRSDQHW0H3xvtjQfYn9laMhvFSpUvW/UEpgNQYtbiAYWtxoiBShKMTgRkZUD4oxWuy0uHES0OIz&#10;bz4L5z4RclqvM7S4sRtPb0fQasIDZefRWy365JMPf5oxaVCo+b65d3ydZ2s97SfA0WwAHI70hrf1&#10;QNjsMYTFvg4IcBgEbytTRLsPRoRbb8R690VS8Bgk+A3E6agRSAsdhBP+/XEqeCTBbCQK4yeiPGMe&#10;bmQtwuVkckM5P5Lj4qKNTQSoDag+uwYPS8gVFS+VXdGDwtW4k88Oia6z2yKQPT47A0+LluAhgetx&#10;yUo8KlpMAFuO5+S8np5fR1DZgKdlG/GCHNXTS9vxomw7nl5Yh5cErxfkxqqyRuPF+TWQyuk+uu3Z&#10;hbVyxeILeszVlEF03ybUlR/By6u7UFtxhOBlBe3NoxTmkKrsId2xB+6QK6t0ILe3E5VZK5DgNRpr&#10;pv0A65/6IMlpLDL95qI85xdcObMfj8s9UXPJBVczfkJ2xDLkRa5EWsAsVOTsgaYqGpo7MdA+SkTt&#10;0yxon58FXhQhM8lSmjerr8bIQO/B2FFDs/UNurp++P7725o0acIViQwwLuhgB8YAYwfGqd0J9J/y&#10;wGY+ERF9YMoqRE4Ny/1ff9ANZFaOAeOiHeG+eB8S7osBxidFIn0onBfvfw2dF4dwXhxKgKngUqXq&#10;f6kaA5doBLhR4LPbhv1aAlrcyAhoCafFZ9UMLe6oF+OzlP1ZDC3uL+Gzdk5Bzf/oo/fWT58yPHDP&#10;rrllh3aPfWJvPkJysxoiedsMg5f1ILge6w0f6/5wNzeBi7khQaw3nA7pw+1oVwQ6mND1nvCz6gfX&#10;g/o47tYfiT6DEerQCx5HuiLUqQ9O+AxDWuBoJHkPQKJnb2SGDEFmxECkBQ9AQcxoVJ6eg+rClbie&#10;ORFlKYNxI3MybuVMJdBNI4DNwqPSVXh6bjmela7DEwINA+oxQetx8UqCEl0/txZPCF5PLnDRxhY8&#10;u7QZzwlkT85vwMuLP+ElAetZyRLUXtqAuivktsp+InDR8+g53A9WkToaNQX0+mc3oyp7Du7mLieX&#10;Rk7sHLk5cnJS5TFyXQwxK+C2BbQ3DlKY4fGVn3Hr7C+4mrkFRTFzkOo7GV77RmLdxDY46b4A9/OP&#10;4nziRgLXUlTmHsHV9AO4f84OdXeD8LjMjsDqBunBSdQ+yYLm+Rm8uJ8qXSpwlYI8tuLg7vm1M2eM&#10;rBnQv39Zb9OeKR1btbKi/2pdk9cYYjzQWe4LU5TUCwf2Ov+/ohKRU8J8wvKfAEbREGBK96UEGKeg&#10;GWCNuS+GF4fSfTUEl4CXMlSpUvU/XOJgFsAS0PotpyWgxWfE3LBwA8ONDTstOT1YX+7eMD2oHJ/F&#10;5dacGuRGb8E333yxecGCkclHDs584u86S2t/xFRyOGosuZsZS54EKm/zvnA9TBCyMIbLUQOCV3f4&#10;WveC/f5OcD7SBe4WPWG9vwe8zE3pcYaI9SAohY9Hot8wAlsXxPmPRGrYZILXKEQ59kV60BCc9O2L&#10;U0EDkOBtiDjXTsiNMMb5k4NRGG2M7OCuyAvtjUuJo1B03BQXk0YQ2ObhXv5Scl3r8ZJg8fTiDry6&#10;sBl1pVtRd/4nGV7PLqyXHdbTCz/SZYLXxfXyWLEXnEY8v1KG1kuC2UsCW135Drmsnq+/ItdVXbAQ&#10;T86ukN3bjcwpqMyYiscFK3AzjcBJIHtFIHx5eTNeXf2F4EXQunmYnJctpLvWFDbkxpygve2ElxVH&#10;Cb7r4XugO+LthyLRcTzcDwyB/a4hBLfDeHzRBbW3IghWMbiQug1htuNx7bQZau+ehOZBJuoeZUh1&#10;D09KmupYVJ7307rbbNWOGd5XGjPKWHPwl5W3Zk0fHv7ZJ2/vpv+N51BcTv8hl9Vz5acY1MwnI3xS&#10;IqaWEkUcYiCzKOCQZ+GgrYCXKN7g/UhUH4r+LwEvkT4UfV8ML2X6ULgvJcAEvBqDmCpVqv6H6m8B&#10;FzcOnKbhxoIbDmUxhujXEuO0eHCxmA2Dz7C5seKzbk4h8Zl4/disJtTI/WHe119+vG3FkhGnrM0W&#10;PHMwmyT52U+ULH/uoXU63FdD0JK8zHrC28IEnubG8LUhiFn1hLtZN4KUIVwOdiKQdYbD4W6w2tuD&#10;HFlvBNqZ4LjXQGRFjUdW9DiEOPfEybDRyImfhYyIaYj3HI6ihDlIDhiO1OAROJc0EWciByIn1BQF&#10;UYNw4cQ4FET2R5qvMXJDh+OUXxek+nVHhr8BSmMHoyxpDO5xf1jRcjwpXIgXRUvwtHg+agrny/1Z&#10;Ly9ulQcvP7+4U04VPr+wS64+fHJhBd3P48HoMQSyuqs76P6NqL28Ador5M4ubsILuvzq6jbUlKzE&#10;g7OLCGSrUJk2GRWnxpJz4vL9xTK8tBV7UHt9h5xGlG6aAbcsIFXZQHPfEZrbLpBu2xCgdqP67M84&#10;d3Ihwp0H4tAGfaQETcP5U8tRfZ4ec/8kklwXY0zfVhg7sD0CrQiUl2yhvRcp1dWckuoexEvaB9F4&#10;cDWCfr9DWvO907SZJ+01Z3NCnlod3ZLfx0jP+cP3391KO81KcmAML3Zf3EfJAOOxd2K2emX/F+8H&#10;In2oLN7gEx1ROs/wEu5LwEv0fSlThwwv4bxE6vC3+r1+C1wiVKlS9T9I4sBVQotDQIsbgt9yW41B&#10;i8+exTgthpYoxOCzbi6j5saMZ3Ff1OS1posH9jV0PHJwboW344xXYV6TJbtDxpLz0b6S3f4ekvOx&#10;Hlp3Apf7USNyTd0JVgbwt+0NT7MecDPrIkPL9VBnuB7pDMdDXeB8tAc8LY3gfLgzgc4AYc69EeVu&#10;Sve1R5TnQKRFTkRiwCjEeQ9FUdI8xHoNQLx3Xzw8vxTlGeORFzkAhQnDcSt/McrTp6I4fiyuZazA&#10;+ZSRKIgdjZK4kSg9PhZpAcYoTZxEtw1BFkGtJLgnLsSSW4vtiwf5S8gxEaRKN5DT4pTgXry6spsc&#10;2g7UXtlO0NqG5wyrK7sIXD/L4Hp5YY3c78XQe0XgqivfhdqrOwlg6+hxOwh8a/C4dBm93o94fulH&#10;aK7xDB6/oLbiZ+Cmlfwed/OWEfQOQ+KCjjtuwF0nXUk9QazurjueVRzDPa5OLNyK4oQZKEtbg+t5&#10;B+F3sDdcLEbA/uhkWGwcCPefTXC3ZBc01ceheZQiaWriCWAntC9vH5ceXvOTHlZ4SdXXvKVbl33q&#10;CjNsnhVkudx0s12X0tOgmVnTJuzA5H4wZSm9og9M/v/FEiu8T4gxYHL6sH6oREOAKd1Xw74vLgz6&#10;a1WHfALWmPNSQkuEKlWq/geJD1oluPhAF9DiRkAJLW4slP1anCLks2Puo+AGR+m0uFES1YOcMqp3&#10;Wq/N5klx+/TsbLFv54zrod7zEOg0DMGOg+FhYSK5mBGozHtrXY4ZE5SM4XasJzzMe8D1qB48zAzh&#10;fqQ7XSZoHe4C14Od4XFMDw7728HpSBcCmiFs9ran+7rCcX9HOB/Sg9mOlnAn8HmZG9BWj16zE0Jc&#10;+8L9WFd4HemBCynTcTZhLFL8+iEnehAqcmajPGsqyjNn4l7hT7hG1yuyl+HumY2oOr0ZORHjcSNn&#10;Pa7nLEBWYHfk+/VFXoAhYmyaIcu/Ly7Gj0b5qTG4fWYWuaifZGi9vMpjtQ4RuHYTfH4imP1MzmkX&#10;Xd9MDm0dwWslXl1Yj9pLBKsyAsfVvfT4LdCU70Zt+U4C2TZ6zhaC3TZI1/dCIrDx4Gdt5TFycyvI&#10;BfYlR/eTXMzx6toB1N6wJ9flBe1dN3JQnuSufMiNkSOrckbtNQc8urAPD0qPoCJvJ10+Rp/FEo/P&#10;/Ywrp1fi/uWfoX3gQxFF8IqGpiYaddUxUt2dKK32dpj0qjJIenEjRHur1Fl6XBEi3brkV5t6/NjV&#10;hTMGBrz7pzd20P9bP3O9XEYv+r/4f+f/X1nAIdYGU47/4vQh930p5z4UxRsN3Rfvh7w/CvclCjcY&#10;YLzfCoCJtKEAmBJiKrhUqfofKiW4+OBWpgiF21KWvnOKUPRrcYPCZ8bKCkJRjEGNklw9yGfZnDLi&#10;9CCnkRZ0avfd7sM7Z5f42E+pC7QbovWxHABPC1P4WA8g+JjA3bwXwak7PAk2Xmbd4G1uSPAyhBM5&#10;KyeCEQPIy7wbAaozvCwNCW7dZEfmRFCy3ddGdmTOhzvBkcBmu7cT7PZ1lIOvW+1uRc7MANZ72sJu&#10;bweEOBHQDnWE657OOO5qhOyI/iiOG43i2DEoOzWDHNgKVBXy2KyteFi8CWUEukelu8mpbcalpAmo&#10;TFtG4JiMRO/uyAkbj/yIwQQwA6QHdKX7h6IqZzqenFsmu6eXVwhAZT8RgPYQiH4hYGwlWG0lcHEh&#10;xgq6jyBGt72Sx3kxqLgvbDu07LLouZqrOyBV7IYkA20P6q4fxNOS5biROhLPLhLwyg/jUfF6OT1Z&#10;e4ULOezIgXkCPC7sth2BzAPa6iDa0vVKR7qNAFXlRZBzpcsO5NCcUFvFsAsCHoRRRFBEAQ8pHkQD&#10;1aGQ7oWjrioCz64TBKvCUHv7BB5ejdAUZbg83LhmevpnH71/lP7jtRRiuRXlGDCRPhQDmJXpQ95n&#10;uhO4eFkb0ffF+1VjlYcMr8b6vRpWHfLJl0gbNgauhvBSAaZK1b+5xIEqDmAluESKUPRtidL330sR&#10;irkHRdk7n1WLcVqcLpr157f+uGTJvHFBrrYLHwe4TNJ62ZCzOmqkdTncR3I9akLw6gtXdlrH2GER&#10;rMz0yVGRMyJIeRDEnA/rycHg4tsZXO70GLdjHAQyuuxAEHI6zNGBHFcnOBOsXOmyJ8HM07wzXI62&#10;g7eNHsGNwLZfl1b0OmYI25/bwuVgW4Q66CPapTuCLNvhuJs+ShJHIS24F9KDeuNy0gyUJU5EVd5y&#10;cjjb8DB/DTmVnXh84WfcLlyD51cO4yk5lstpk5AdYorS2FEojOyOszE9UZbcHxUZA3Erawae8ODl&#10;8zwf4nJoyH3VXuACjbWovbyJ3NUOvCJH9eTiZoLRRgLZTwQk7hPTgUxzjVzXtT0Es30ErgPQkHN7&#10;dWGT3Nf1/NwmVOcuxJ2MKagmR6gtPwipypbuI2DdPATNDTPgnj+FHwHNnSBE27v+FH7AXV+KQLoc&#10;TA4tgCDF8AqlCIf0IFKOujt+0N7yIhDboTKH3vcGObk7aZL2YZ62tiZTW/csX1NeFlu3Z/vUsu5d&#10;O7rQf76BYkV98MS+DDDlLBzswET5vACYGPvFABOVh8J9idQh73+iaEOZOmT3xdkBpfMS/V5/i+vi&#10;UKVK1b+plAeqEloNU4QMLT6TZWiJFCGna5QzY4gUobJfi9NAQ19/XW6YRMn7vL69Opl52C+6Ge4z&#10;Xgp06KN1OWIk2R/sKXlZDSAA9Ya7RR84k9NyPqovA8nDjCFFrspcH96ysyJYUTDQONXnRgDTPY7L&#10;4glqR+l+s65wOUKQoud6HqXtMQZWJ/had6XXoNey6EjbjnS9C8GvM/ysjCl60O168Lc1kG8PtOuE&#10;QOv25KKMUHh8OBI8u+GEhz4Kw0ciL3QQMoJ6oTxtLipSKU7Pwp38dbh/di2eXvwFddcOo+YcjxGb&#10;jttnFuHyqSG4nDwKF08Mx/mEwSiN6Y+rKSMJYoNwPWM4np1bLrumV5fWEpgIXFfW4+XVtXhxdQ1e&#10;XCGgXSGHdmULgWo7ua0d0FbshMSVhdd2Q8vzHPJUUdcOkYM6TJDbLEOwOnsq7p2eSs7sIIHGUh7Q&#10;/IT7ykrWQ7rhQu7KC5q7PNs8uytvuuwN7X0fAhYB7D6B7dctQe1+oOy0tNUR9NgA1FZYouzkMiS6&#10;D0dFFjnHm5FS3f0Eqe5RulT3NF/SPCmU7lckaLLTve7u2bX8eJsW3+6lXUwsryIKODh9yCcz7MDE&#10;FFL/j/uiEJP3spsXs27wyZKy30vpvpTwEv1evC9ziLThb7kvFVyqVP2b628Fl+jb4kZBuC1uMDht&#10;I0rfO1Kw2+IqMe6vEBWE9WXvPFlukzlvNH1t9fb1Y9OOB86q9bbpofE06y15HDWV3Mz7Sq7Hekuu&#10;ZsZwt+xF8OGUHwOJnBYFw4fB5UnOyIX7qBheBDYXegz3ewn3xa6Mx3S5ErScDnQiJ9UNPpZcfUgA&#10;I3D523aDn40+gUlPBpgfuS5vi050f1f4WnWDr00XhJLTCrTvghBHPQTbdUSKvylyI4Yjzs0Ip4MH&#10;I9O3LzL9+yI1oAfOJ03A2bhhKIjpjZL4kbiWMRF32ImVbiBHsgYPKGourMPt/HnyDBx3C+bjetZs&#10;FMUY4XraBHJuQ5Eb0gOXkvqjPHMQHhTOxtPSZXh5aRVeXV5NToz7uHaSa9pGTozhxVND/UyOi4BF&#10;josn58V1Th3+IoNLqtxLUPuZru8kCHK/2Tq6zOA6RoA7KE9jdTt7nryMivaOGzklHshsJ0NMe8eH&#10;oETgogC7L94S0CQ56Dq5L6k6hB7jB80tF/pOvyDGcQT9LuNwJWu39PJmgKR5mCLV3cuWNI8KtXUP&#10;MqQX9zKkqxeinzpab88f2LebXdOmr62j/YHThzwDhxjAzO6L4aXs+xKFG6LyUMy6IZwXO3w+aRL9&#10;XiJ1KJyXqDoUzoszBxzCeQlwCXg1Bi7lZVWqVP2bSByYSmiJFCFDi89UBbT4LLaxFCE3ItyYiH4t&#10;hhZ3tiuLMahhajL77beb/rj9p6nJkb4r6gIdB2u9rQlaZuy4TCQem8XjsNwsjOBq3h1e1r3gY92T&#10;YNON3BJBiWDE4UrhTLDysOxOENNVGcpui52X7LD04Uew8iXAeRztRlDqDm8rA7iZscvqLMPKx4og&#10;RltvGwKdVWd6j44yzHzMu8CfHFmEkwECbTvhZGB/JHj3QoKXMcGrLzXQ3QlSk5ATRtd9euBUQF9c&#10;SpuK3CgTXEgaiQuJI3AufgDORPTHmSgG2QiUZ03HlfThqMqZj1vZs1FduEBeC+xuwXSCykY84HkR&#10;T/PMHHNQljqCntcducEExOPGKD/VG/dyx5IbW4Jaubpwo5wmZEhpKvZCc/0AQWw/NFe30v2babuH&#10;rpMTu7aTYMePIyfGa37d4JnnGXY78Lh0sZx6lJdPuc3QcsLD/B8JkjwmzJFcmQckAhhu++rmSrzj&#10;SdDioNvYdd0LBh7y+K8oSDWxtA1F9YVDyI+fhbTAsVJJ3ErpZq6F9LziuPSw7Lj07Eae5vH1HFwo&#10;iJXO5p+Qdm1ff6N1i9b+f/rTn7bSfiH6v5SDlwXAuE+U96HfAhhXHgr3paw6FM6L91WGF++3v9Xv&#10;pXRfv+W8RKhSperfROKgVIJLuC0+wPlA54Ne9G2JgcbCbXFBBqcIuQ9CVBFyI8ONDY/ZoQaIp3Li&#10;s+omi4f3M7T0cV1cE+k7VfKzY3D1g9NhE8nxkIHkadGDYNST4MXVhAQuq57wsqTbCExexwheDC6C&#10;k7vcj6VP9zGQehC0yGGx++JqQnJlHuycLAhCFAwxOVVowUHAIlj5WnUhcBGsLDrQa3SQtwwuD7N2&#10;BC5yZAS1INsuCLDpjJTggTjuZYRYd2OcCuyHJH8jclajkOzXBSe9DZAe3AeXUicgO9yEHNMUXEoe&#10;iUspw3A2djAKY/ugKG4IrqXPoecYoyJtEi6eGEiP64s7uTNxP38hXpatx8PCOagpWkZuaiuqi1ah&#10;7NREXE6aiEuJfZEX2hKlMV1xJakfPW4WnpcsIBe1jIBFrquSQMNreFWQk+KUYflWSAytqzsB3tJ1&#10;LQFOS4CTKnfJMNNe26rrGyOYSbfIZd10oPsccCdnjryI5nOuZLxuCdxxJah514OLQHbPHdJdb4JW&#10;IF0m13UvAjy2S1MdLQNMez8AL67boypvh1QSvUjiwc5Bx2ZJRzZNl8z3rIOTxW442xyUUk/GSO6u&#10;jtrJkyY+7NG9e9Jnn3xyhPYNrj4Uk/gqx36Jsnl2X+zeecaVxtwXw0uM+eLUtXBevK9yWpv3W2XR&#10;Bp+MNQYv4bx+C16qVKn6N9HvgYsPcD7Q2W3xgc+NADcI3LfFZ7fcUMgFGfUpQi7IEClCPlMe3eS1&#10;JtwAcRXZgo/fe2fN1o1jUuPCFmqD3EdL7tYD4W5uStAx1lUOErQ8LBlahvAgt+RpaShDiUMG1lGC&#10;D0OIwofu4/6oQDtjAhEBjK67HOpIjqsTgY1TilxtyI/V9WtxcJ+WjwU7Kj34Wnai53Wkx7SlaAc/&#10;a3qMWVt6nzZy6G7rggS/3oh0N0C4oxESfUxwwrsHQasnOTB9nPAxxnH3zjifNAoZgUbkxMaiJKEf&#10;rpwajnMErIvkvkrjh+NW7mIUEMQukyM7F2+Komh9lKeMRRWvBZYzjSA2Ds9KFxFweLDyCtwhoL24&#10;+BOeli7EpRMDKAah9Hh3XDxuiKvxvVCVOQQvyn4kCO1HHYV04yDBi7YVe8iNccXhFoLYRoLZzwDd&#10;xrdLN3i5FAJaxXbgBl2/eQyosoNU5UAAtMX94q14VLJJnhHk+YUdcpUiz4MoMcC4eOMujwvzogiA&#10;JPd30baaqw25WCOcIBZC8CKgkUt7dYVAmLsP6UE/4uiWUZg3aRAmjuiH0UMHYMuGTTi03xybN/6C&#10;xfMX15qYdD/75ZfvWdL+wVNHib4vdl9ceTqFdkmuPGR48UkQ95cqnVdjRRtKePF+KuDFrqsxeAlw&#10;cSjBJeClBBeHKlWq/g30W9BSui0+6LnPgNMvDQsyxOwYooqQz4pF6TtXi02nV5/Ha2mtWzkyLiRg&#10;1stAt5FSgMMIrSe5LQ8LEwKTEbkkdk9G8JRTegQbS314WxO8LLrJZe5eBDK3I53lAg33owwZXV+W&#10;D93uTQ7L34ZgR8DiIgsBLF+rrgQ42lrz/eTCCEQMLl+6zY9cV4CNngwsBpg/uSuOAHJa3hbt6T1a&#10;w/VwK3qdNhTt4XKwJRL9u+N01CAc9+BUZAtEOPZAsHV7lCaNQbJ/V+RHDUGqfxcUxfQltzQCV5JH&#10;oTxtAu6cWYTShIHy9aunhqE41kgu0LiWOh5lJ0bQ5X64kT4K93Kn43bOJNzNX0Dg4jkM18sT+EoV&#10;XNK+HpUpo3Epuh89xwRVuWPosdNwNW0Y7hZMJue2jmC1m1zVPtRe2wztjS3kpA7JfWDSNV6oktzW&#10;dQbXHgLXPrqPYHfTjFyXLXDTXgZY7TUzGV6PijfIn/l+4RpoKizlvjBJnpHDicDlR27Ltz4CgPvB&#10;uqimyw8CKSIIajGyI5MehkL7MBh194/j8Y0YXCkOxqkTrvDxOobde9Zj+eK5df7e5uTC3F/amP1U&#10;2LtXF7MmTdh9ydNHibFfDDB27Oy+OO2s7PsShRsNAcbuS5TMK+GlLNpgeAmACeclUoYNnZcKL1Wq&#10;/o0koNUQXHwgK8ElKgmVfVvymK0GBRk8pZNIEXJDU19F2GRBv14G+5xsplVFBkzQ+toNlXxtB2i9&#10;rEwIUMbkunoQoLrDh5wTVwW6chEGgcvHypCgwXDqIRdYcCm7ABfDyducAMLFFPTYAAIXQ8nLjO6j&#10;YDhx+Fh0osd1lIMv+1npyX1YAQSyAFu6rAAWB4OMgx0XBwPM7XB7OO5vgRgvPWRHD6HXaAe73Z8j&#10;wrUbnA5+ilMhPZERzrNojEGsSxuk+nZH+anxOJ8wCNfSJ+BG1nSUxA0gcI3ElZRhKI3Tua+KUxNR&#10;mT4d11IIYilDcDtrAioz2IlNw/2Cuag+OwOPSlcQPA7I6b4HhQtxJ2s2Hp9diIclC8jVzMfFBBNc&#10;TuxO4BuG+3mz8ZKXRynfAA0XaxC4eGFK7bW9BB9dX5dETgoMrcr95Kjo+k1zgOCluWUtpwy11yzJ&#10;tZmhumiFvCJ07ZW90FzZh+dl2whsR4G7XrpijbsErrsMMV3FIaopHvhDWx0KzYNYaB4mQKo5LveB&#10;4RFtH8ZDU30Sz++dwoPKUzibHYiIwENSTOA+qTTTXbqY7fMq3OfQueGD9GyaNGnCcx+y+xKzboiy&#10;eR5OoSzc4KpDdl885qsrhRiwzFkA7nvlfi8lvETRhnBeyqIN3ud53xfgEvASx4cSYKpUqfr/Ub8H&#10;LmWakMHFB71ysLGoJBR9Wzzmhs+CeRJVblw4xcMNzrw/Nm2ycuv68XGRQdNfhLqMkYLIbblbcOl7&#10;Lzk9yODysDAkOBnoytuPcirQQK4E5Nkw2Fl5W+iT4+pA1zsSzDoThDjd140gpE+h23oea0/Q6ii7&#10;KXZRPpYd6HEdCFp0O4WvFQOtM4LsuiHIXh+BBC7xOAEvvizShvx4b4t2BK52dL0jojwNkBTYFx5H&#10;28Bu7xcId9Wjz/45wpzaIDO8L0pOjke0cwfEuxqS05qIcycG4vKp0RRjcDa2Hy6dHEIwG4CS46Y4&#10;nzgYl5PHEIjm41bmBFxPHSav8XU3ewpunZ6Em9mjcD1zAG7nTcOzi5vlgchPzq/Ag6LF8qS8z65s&#10;xbNL2+k5i1GRMhFFkaYojjLCrezheFo6Cy+vrCQw/UQw4nFeuwhYe8mFEahuHCFwkQO7QeC6vp/u&#10;JxjdJDd105q2NrrLlbZ4deUANFePoK7iIIFst9z39rSM3Ntd7u/ylisOdeD6S7k87oVAqo6GVgaX&#10;bqYN1CTQ9gSkRychPT5F21SCWBqkB2l4fjde+6A8Rnv3XJB0rcBNc/Ocf21q5JGqaeP6u77R5LW1&#10;tFdy6fwi2ioHLQt4iaINMd7LsP4EShRsiKmiGjovUbDB+7UybSiclxJeStelhJcqVar+f5QAl4AW&#10;H7CNpQnZbfFB37CSUCxXItwW90Gw22JosduaQ2fPS2bPMHUP9pn3LMJjjBRoa6p1M+8uedvUQ8vS&#10;CB7WPeBO4OIZMRheDClvSy5VZ+fTQQ6uBJT7qswIRlwNSJd96TFc0s7l7JwG9CQ4eRN45LBgUJHT&#10;oq0yfCzb/yeXJVKFgXZ68nVxHz+W+8J8LAlg1u3pcd0Q5W6MYAdOQ5ILO9oCEW7G9LhW8Dr6Azmu&#10;fiiIH4dwuj/GsSeKjg/HmeheKD4+AMVx/VAc0xdF0b3JbZmikC8f74NziQNwPW0qOayJuHZqMO5w&#10;mjCXrp+eQLdxjKXbZqAyayZuZk3G7dyJqC6cTMBah2eXebqozdDc4NL3IwS33Xh8bhnuFxL4MqeS&#10;sxtBzxuKp+TOas5OJde2i5zVMYLZERlW7L7ADkx2XezEjspLo0i3dOlD6bYVtLfs6D4bimN4yqnL&#10;cnruPR9o5UHKAQQufxlcHHybltyXxPC6F0YOTDdQWaqOIpDFQ1uTSO4rGXicRpcJXo/TCW5pWs3D&#10;DKmuOkl6XhUmvagMk56WR2vLchxr7Y6tuNip3Tc2tA+tp1CO+2KAsfsSVYc85kvMNi/PdUghxntx&#10;0ZDo9+L9VhRtcMqb4fVbaUOG128BTLguEapUqfoXqyG4fs9t8QHPlYScfuHGoF0jbosbET4bri9/&#10;f23BB++9t+7YkZk5Yb7j6iI8hmoD7U21XuSmvKx6Sh6WPeBpZQQvm550nWd0NyKIdKfgwb9d4UXw&#10;4JChI0OM3RaBjEKXBuxMQGGXpHNSflYMI+7XYqfF/Vbcl9WZ7uMUoW4rOzB6PV8rdlk6aLGzYoAx&#10;sEKdDAhO+vLtftb8+uzA2smPCSSnFuzQFW7HmsPlUHME2nSDy4EWtO2AU6H9EO/VDaHk4uLc+qEw&#10;djyyQ/uiIKIfAasfSmJNkR/WE+cIZOfiBiI/shdBjCsMR6IqZyKuZ4zCbQLWgzNTcSeXoHV6HG5l&#10;TcC93Jm4lzeHIDSZnNgU3Mkbj/v0mLtnpuHx2dmou7adoMQgIthct8DLq9vIme3A/dwfcS21H26k&#10;mOByvAEeF8+BVHEYGoKXVGmmq0as5BJ52gqA0e2cOpS40rDKsh5gFFW20FQSyLiPSwaXL6Q79SGc&#10;lxwMLi6XDyEHFkbQCqdggPFUUXEErZMUyeS6dM6r7kG2pH2ULRHAJG1NkqStjpM09+Lw4laIVFnq&#10;W+d0bG2lsX4b76ZNmxC8fi3cIHg14aEV7L6Us82LuQ4ZXnLFIe2fDC9l0YYSXr+XNvytgg2l61LB&#10;pUrVv1jKA08Jrt9zW5xq+bVvi0L0bXHnuKJv63VO5XCjQm7rtUWjhnazDfNdVB3qMVgKtO8LPztT&#10;AlZPydvaGD625FgIWj42Jr8WZ/jyzBXmPLNFF4KWDjI6p8Tw6SL3VTG42A15HCWgyO5L14fFsFG6&#10;KXFZuCoBMnZdHAG2usf5MtTqn8vOi4Ofw+DSvYYOctwvxlDzMGtJj++AEHtD+Ji1R6RrN5wI6E2f&#10;pxndrod4v4nIiV2OEz5jEecxAGlBQ5Hi3wun/AyQF9kbORE9kRNuQG6sP87G9ceV1OEErtEEqvGo&#10;IlhVnea+L3Jb2eSychhSs3A3nwBG2zt5U8iJTSKITcDNzLGoLpqDx+dXo+4qF18QmG7sQ125GV5e&#10;NiOALcG9nCm4SNC8fLI/aoqWyGCrLd9IwNpDTo1L33lRSk4TWgCVDC0OghZd11ZaQ8tjvW7ZUzgB&#10;XF3IA5QppLsUBC4QrNh9yYOVZXCRE5NL5rlgI5SCAcbzG8bKaUM8JOf1MIlcV5IML20NO7A0cmPk&#10;wmoIaBSammSp7mGydO9qtDYq6NDtqeNMQr/54v0tTZs25RnnecAyOy8umeeqQ1Eyr1znS5TLs/P6&#10;rYpD4byUBRsN+7xEwYYSXhzK44dDlSpV/wIpDzoBLZEmFG6LwaXs2+KD/de+LYrO1JAIt8WVhHzW&#10;O4pejisJZxIP53ds+80vfp7LK44HjNeG2fXW+FsaS97ktHxs+0ieVsbwsNCVwDO4eH5BL7ruR66L&#10;weXFRRUELtk9UchwIUi5HmotgyvQlsdpCSDpwKMLXR/VX+CjC/G4IDuuMNTBTKQHfXnaJ7qfr/N9&#10;fBsDit0cP46hFWzfTQaXDDLb+ufydXqejyUXcrSB7b4OsN7XCzmJR1GSFYjUaCtE+2xEYfJ+pIQt&#10;QXLQBKSHjECSjzHyovvj/InhKIrpR86rPy4nDSVYjcet9AkU41CVMQ63s+j66UmoypuOewWzcS9/&#10;Lh4WzceDgnl4UDgPN7PGEdSm0u2zUV3A9y3Go7O8nMomaG/YUBxEXdkBir14fG4tHp3fQOBbiOvp&#10;pnhMj68r2yqnELnvS8vQ4pWVb1kRtMiREbA0BDSJXgeVXHnoAFS5yWO75LjDwfDSpQ0FvETBhq5o&#10;I4jAFSy7LhlcD+LIfcXLhRpagphUEwftwxMU5MIYXo8yyZGdhvZRkbbuUZ6keZyp1TxOk2puxtbG&#10;+m+/M3m0sd8bOve1lE636ifsbcIA49S0suLw16mi+OSKQiyRolxdmfdnMcdhw2pDPgYaK9gQ4Gro&#10;vFSpUvUv0G+Bq2GakA9oUQLPHdx80LemhoBL4PlslkvguaqLz3S50aCzXx5789rcJq81Wbxy4TD/&#10;hNA5L8NdB2nD7QZrAy1NJXczQ8nV3JDARYAieHEwvFyPdiN4GBEYuIJQN5egDwFFhlZ9KpBBxdBi&#10;58XBjsvtSCsZOgIwuj6sv4BL3CeCocRl8BwhDoYIsv/PIGNX5k/3MagCbSnk1+lIIOPrDDN6HQIX&#10;P48/g1zMQc93OtAKR3d1gMX+ochN90FBdioKc1IQ6H0MWYluSDt+GGnRG5EVtQSRzgPIgQ1CbsQg&#10;ZAX1QlF0H1yI74crJwfjetpwVJwaiOupg3D79Gg5hXgjc4IMrru5s3H/zFy5XL66aCFu5kwkF7UI&#10;jwpW4n7udIrJ5LAmoTpvJl5cWA+pfAs0l/eQA9uPOnJRtbfc8Oy8OSpzhhD0+uNhwQx6/gzwRL3y&#10;OK/K/cAtB9mBSTxjfCU5L56Ml6CGSisClz1w21UX7L5ue9bDq951caEGpxHlfi8GF89tSPC6H05b&#10;neuSHnCFIVcbHif3pXNgfwFXOrSPOYWYLGme5Ei1jwokzbNiqfZxtvTsbqI2JeHg3eH9O3rR/rWa&#10;9jNOHXK5vBiwzCdMnDrkmea5r1XAS1m0oezzEs5LlMrzSZpIG7LrEvASaUMlvAS4VHipUvUvFB9o&#10;4sAT0BLg4oOWUyZ8EDO4RFEGH+icJmS3xY0Aj51RTqTL6Ro+8+VGZGGzrz/aYG8+tyAlaoo21Hm4&#10;FGgxWPK36qPllYvdzbtrvK11S+77MLwsjOB5zIDAxMFOimDCJeu2OvjIwJKrAnWuiIMvc8jgoMcw&#10;fPg6l7AzvPgxynQhX+bHseOSnZK1nq66kEI8l7dcaci3Bdsb0NZAfiynFEMcdJf5teU+MrlPjcd8&#10;dYDb0Y7ysih7N9Nj3LcgNysFZ86UICsjB0f3H0XqyXhkn4pBhLcZksPNyH3tJCe2BGcSlyIzfCLy&#10;ooahOGYgOa8BuHRyEC4mmpID64fyUwMoBqMiXdcPxoUa987MwP38ObhfOBeV2ZPwsHABnhb/iIf5&#10;syhmoiZ/PmoIbjV5s/FUvm8lua3VqLthTg6KnNANezy/ug4Pz67Gg6KfUJkxEi+LZ6L2Eq8Dthaa&#10;qzzv4RF63FGCFwUPVKaQU4i3bAhWTnKgisONIMYOTJc21Lkv4boYZASu+yG0DdPB6z7BqzqGYMXQ&#10;4kikSAHkVCGnDJMpTsogq61OlzQ1heS8yH09LZCePz4tPa9OlU6nWNxZuWhIYPNmn2+n/YznOuSS&#10;eTFRL8NLOC/lDPMMr4YT9HJfLe/TjZXK8/6vdF4CXnysNHReAlwqvFSp+m9WY+DiA5MPUpEm5NSJ&#10;siiD04TygGMKMeC4gduSq704fbN49AgjqxDvpQ/D3fppA12GSF4WfaQAO2Otv21/ydeyr+RNzivA&#10;phc1/j0JAgwufXgc6QzvYwQrKy5v7ypDhoHBENGlDHVFFWK2C/k6F1wo4CU7Ig4rBgsBi9xToG1X&#10;XdDrcRm8DljkturBxI8X4OLnMNQCbPTpfbvLj+Xb/TltSKAKtOM+Mf4cOhcYQPfzWDPLXZ1gbzYV&#10;WafCcfp0MU5lFSMuMQPbt5jjZFImTmfmY/f2vXCyskZmcgT8vfYj84Qj8hKPoSRpB8pS16IsZSnO&#10;JcwgiA3B2Zj+KInphfPxxric3AfX04eS45qOm6fH4FY2ObAz02k7DXfz5uJx8RoC2DxyUHS5cDnF&#10;XDzivi8C1yO67W7uWDmV+OLiVmh5bS4Ck6bSGZpbgXhYugrPiufjyZn5uJMxGffzJqL28ipoyjdB&#10;qtgnpw3Bg4+53+uWLbS3nCkc6TIXcLgQtDzkyXl/LdYg9yXJFYfktLhIoz6ke7x+VwTBK1pOGbLb&#10;0spjvdhtpRO8MnSuqyYFmodcMp8Kzd1ESXOfV1/OJgeWr9U+LdDW0eXqW3GvPJ1XZ3/66Zs7aV8T&#10;RRtiol4uDOJ9kZ0X93vJM200bdpUdl4UotpQpA0b6/NSFmwwvJT9XRwCXA3hpUqVqv9GNQQXQ0vZ&#10;vyWqCflAFmO3+AyVx8Y0nEyXz2y5souLMrgEfh696uINS0eHxvrPeRHsYCL52phKXpYm8LPpS9Ay&#10;kXzIYZG7knwsyXWZGcPPwpga/65wPNwG3jYGCHTqLoMr1I5uP9Ye/rbdCWAmFAQSe3JH1q3hbckF&#10;Ejwtk64PTAcsTgvyZe4P4/FcDC6GloCVPoGno5zm0zkqQxlSMvRoyylChhNf5jSh7rm6fi9dhSED&#10;jt7Pij4nvaenOQ+IbgPrvS1hcbAbQkL2ITcnFcePJyEkPIaun4C5mRuyMvOQnVWEXTsOY/8+c4SF&#10;RmPx4qWIj/RDYXY4zqQ6oSTDFldybHAhbT+KT67GhZMzUBTdn1yYCc7Gdce1tP7kuMbiesoQcl+T&#10;cfvMTAIXgSx3mjy7Rk3+QtQULMLjojUELQJW0TzUFM6imIlqeuxdcmtPSxbixaXleHVlJ+oqeCaM&#10;MNRdt8Sra1tRd+kQqnMX41bGGNQUTUR1/ihoynj2DR6gbCOXxtfxsig33ek2Lt7gvjBneg13aKs4&#10;Zcjrd7HbqgeXXF0YrIMWuS5edFLX18VzG8YSmOIoCFwPTxCskghcqbrggo2Hp+kx5MDunZRq75+Q&#10;NNWnJM2DDKnueYFEDkzSPD4vPag88fLo4cWZtANvqodXfdEGVxz+6rwYXtznxfBi59WwYIMzCA2d&#10;F6cNRX+XSBv+tf4uFVyqVP0LJMDFB15DcIk0YcNqQh671ViaUAw45jNdLspY+Mnnf1rvYDarMMJj&#10;ojbMeQAC7fsTbHoTMPoRDHoRtLoTIIzgT26LBxoH2PSQweVlRoCxNUScVx9EuBoh3KU7Qh27Icq1&#10;ByL5urPOAbEb4rFcHEH27IC474tTeFy23pFeX5f6Y3AxtJThb9ORAKhzXAwnHdzISdF9DDPZgRG8&#10;RCpQdl8yvP4yswY/ngc9ux/pBOcD7WG9W5+c1HikpwUiKTEFPt4R8PAKha9fPFycw5GdXYzs0yUI&#10;8IuGq3MA3R+CcWOnINA3FLFRkYiLCEJuaizOZseg9HQwSjLtUHpqD4oTVyM/fg7On5qN88kTcCV1&#10;NG5kjEB56jBcI8BUpo/DvZzZeEzQenBmllwmX104DQ8KptfDiyfvnUNOjLYF8+XbnpQsRQ2Brrpk&#10;NV5eOYTa8p/l8WDSdWvaHsTLy7vw7MJPuJk5juA1la6vwtNz5MAIdNxPJvEMG1UUN+0hz2V4m+B1&#10;m+cy5GpDX2h/rSxkx8XgCqbL5Lq4uvB+hAwvHqTM8AJD6wHHSYKXrqJQjvvHdfEgGZrq9HqInZDq&#10;7p+WtE9yoH2SL2melUo3y08+Orx7YXrzb7841qTJaytoj17UpMmvC1Ry2pr7vDgbIPq8xDgv5dIo&#10;Im3IJ2fKYg0+cROVhnxcCOfVEF7iBFAJMBViqlT9N6ghuBhaon9LpAkZXJw+4TQKpwn57JRTLHzQ&#10;88HPHd+cJuQZDESakPsaFo8caWAdFbykJthprORHbsvPpg+BxIQaew4CF0+QS24rzKG3vDaWry3P&#10;N6iPcIeeSPTtizjvwXA71gP2B/TgdqQnQux6IimgL0749iKIcf9TF4TzeCu5mIKLKnR9Vuy85BJ3&#10;ApvswAhKDB+5+pBAJKf2CEIMKAYVOzB2U9wfFuqogyIH3yenBethJ1+vd1zcvxVIcGPwuR/mMWWG&#10;sNnbH/ERh1GYnwVnRz9Ymnvi0EEHmFv4wNrGH/FxGYgIT8KplELEHc+EPwFsx46DCAiKgpOjF+xs&#10;3eDnEwJ3N3cknYxDQXYazmbEIu+EF0oz3HG90AWXT+/GlfRluJY+A2XJo3E1ZRQqTo7Ag8wZeJhF&#10;oDozB7d58HLeWDzInSMvSMlTQ9UUs/Oaj2cly/Dk7CI8KVpM1+fhTt50up9uI5DxVFEvruyA9oYF&#10;NJW25Kj88Oz8ATw+txJPLi6X05QPCYyaawS4G7sJWMd0Tus2T8LLfV5uwF12Xf4EL+G4/gIuObiv&#10;6z65LoYXL4cigyuetgJcnDI8RW4rhRxcEIU3QZBXXM6k27N0zux2PF7ejsCrB/FS3cNSrfbFdels&#10;rn/duBH9Lrdr19Kc5zmknXoxBcOLTqJ+nWGeMwJigl7ebwW8OO0t4MX7OKfEBbyUzouPC+G8RH/X&#10;7zkvFVyqVP2TJQ4sAS0+AAW4fitNyH0B3CfAZ6li7BanCTkNw+kYThNyUcZ8OnqX7ts5NyEhZEFt&#10;pNsEKcS5H4HClFxOP4JBL4KKMQHAUHZaIfbGBJLuBC9DRLiYIM6zF0IISMd2dMSKOc0we/znmD3m&#10;K2xf0QYO+zogkOAU722ERP8eOOFljChHI4Q5GxB0DGTQyGOryKExhLicXQYTPUcGVr2TktN/dLtu&#10;DBcXbnDfWEeCE/dh6fq5eDkThhQ/XwYZPcefwMW3c/hbt4cPvZfToVbktshx7R+LnLRwpKZl4sB+&#10;WzjY+8HFJQjr1h/A9h1H4ewaAkfnICSeyCWApSAmOg3hYScRHROPiMhYODl5w8cnHDt27kVgUBDy&#10;cnKQmZSIxOhAXC5OQeX5eFQU+aCywIrgtRkXUxbgetYcXE0ai6r08ajKGEXOaypunp6Om9mTcY/u&#10;4/RhNTksnvNQLuA4u1TnuCgeF5H7KliIZwSyp2cX4E72ODw/t5Rc107UXt8D3PIlMHmittIcmhsO&#10;eFC4FBVppvS8GXh5bhlqy9bI/V2aW+TAbjtSeMrLn0i3ubpQFwwv/AovriwU8OJxXfWDkutL5PFA&#10;V10IHt/1kCB2K5w+hxNe3XSFtvok8CiXgvvByIHdOY5nFQGS5n4a6p5c1V4ojNfOnj5GGjRo8MXv&#10;fvjmIO2DKyiUfV6i2pCdlzJtaPAH3eTQvE9zJoFPzDizoIQXOy+GlyjWYHiJ/q7fcl4qvFSp+m8Q&#10;H1B8gAlw8QHIB6MozFCCS5TBc5qQ+7e4Y5vThDzAU1lNyI0DNxIL9Do23+bntuRagt8MTZD9MCnQ&#10;sS9BoY8ML39rY7pMYWeEQHtekqQHuale5J6McSJgILwtjbF9VTvMHf8Vpo34GtNH/4CxA77EmP6f&#10;Yurwr7Bo8nfYva4DbPd0kIHCDiyeItKtB4LsudqwI4FMH6FOujJ2dmIMKl2fFbsmrjLkkngdtHj8&#10;lbjuT27N37IjAgheATxLBoErhJ4fzEUdBC2+zrfz/T7mbeB6pDU5wvY4sl0fEf67yG3lwNUzGMeO&#10;uhKEIuDqGoTZc9dj5+5jmDl7FVzcQmBt6w07Bz+EkfuKjk5HbHQqwYy2sacQFZkMe3svJCSkorDw&#10;HIL9AxHkH4DL588hM5lcWPpxlGSG4+qZYJRlu+DeRS9czzuCa9kbcSN7PspPDceNjNG4Q67r9ulJ&#10;eEig4pL5e/lz8Kh4EbmrJXjEC1gWzZMBxkUcjwrnErwW4mH+FDwlV/acQPbi/HK8LNuBWl4K5Y41&#10;hR9elh/Bg5IVcgrx2dnNuJszFk/PLcGry9vJfVnJ7kvMoqEbiFzf1yWnDLlQQ7fVOa9Qcl2KGTUe&#10;xFCw89K5L7k8/l4CNFWBqL1Frqs6jhxXBqRHOdDUnJbq7mdKr6oStS9vx0sv76XjUmGUtGfnBmni&#10;pGl1Q0YOOa9v2Mn97bffXEv7Is8uLwYqcxpbwIv7ZMX0ULwvC+fF+zfv5w1n1xApQ85E8PHx1/q7&#10;lPBSpUrVP0m/By7Rv8VnmqIMXjlbBvdvNTLoWE7JcJpw4eyZ/Wwjgqe9jPYaJQU7DND62/VFgHVv&#10;+FnqKggDbHvKjivQgWDj2BPh9iaIdDJElHtvbFjYDuMGfIUpI9/H+uXfYf+OLti7syNWLW6DYYM+&#10;R7/eH2NQ708xZehXWDevOSx/1ieH1hFxPsZIDOiLGK/uiHTXp9fqQe+jG6/FY7VEalCGGLkrngkj&#10;2JFdVXt5CqdAOwKXVTuCEwGR7g+yJUDJl8l1cf9XPbgYbn4W7eBxtDUcD7SD3X5DeFlPxZmMECQm&#10;ZOLn3Zbw9UtAUHA8Nm/aiwmTlmHOojUYPno64hKysHDxemzdfkiGmKW1F+xs/BEZSc7qZBpSUrIQ&#10;E5eC3DMlOJNfirDQcIRHRuJCWTmcHFxxMiEeYcFeyMs8gaLsk7hzvQi3y9NRde44HpxzxeWUSbiW&#10;yjPMk+vKGosHBK4HxYtxO28Waghgj4t14LpHTusRwep56Uq6bRpelC6m7XzUFE/Hk8IpqCuei5dF&#10;DLBl0JbzZLyO0PDgZHZWt8gBkRu7S+6uMqUHxTg8Ld1J97kQmHi+QnJd8owauvJ4XZ8Xb/3r+754&#10;Rg0u1mB4RUDDAHvABRsxtOXByVxtGI86npSXQVbNg5Xpck0KgSsLtTWpkuZxFkWJVvPwjFRXnS49&#10;vZ6GwtOJkqODqzRzzjTt5KljakxMDPyaNm3KM8w3dF7KUnl5hg0eRE/Oi6cu+61KQ4YXuy5Radgw&#10;ZcjH0G+5LlWqVP2T1Bi4+EDkzufG+rd+nZuQgs9ORRk8H/z/qQyeGoGl61eNCIoJmCOFOYyWQhwH&#10;ST52g6QgO3ZbJgSTXgSJngQOQ4Q6kPNy6IlA555I8OkN893dMXLgN+S2muHY7h8QTiCL9x2I434D&#10;CA4GOLSlIzYu6IRR/T+AqdGHGNj7E4wZ+g1WLmxOjzdAqGt/JPr3RXJgb8T59kC4S1eEOndFmAuD&#10;iysUKezJjXE1IRdhOBDMuEiDnFo4uTSGma4ikVOHugHGcnpQLsjQTQ/FVYvcj+Zu2RrOx/Rh8UtP&#10;hHltxLmCM3D3CIOFpSOCCVpePtEYP3Ee5sz7Ef0HTsL6jb8gLjELA4dNws49Fjhq5opVK3fil712&#10;MLP0gLOTPxLiM5CUlIP09CKknMrHibg0xMUk4lLZNdjZuiL5RCpszKxwIjyG4JWOO1WXcfvGZVSW&#10;F+HulTBcSpqHqyf7oyprBm7mTcad/AW4dWYy7ubPQzXPtJE/F48KluJx0RI8KV5KzmkZOaxleEpO&#10;7FnJUtouwpOCOXh5lsBVMl++/vLCatRd2oq6Mp5d4xhwRweoFxUWqMqciZtps3HvzAJyZ8eg4WX+&#10;q5xRV+VCj/NE3R032a2hioAmL0BJjuw2Vx7WVxlWi3FdUXS5PuRqQ1Eir+vz4ipDHpjMAZ5ZgwCG&#10;J7kgi0hRAs2Tc9LLmhLp2oUUyeroVu3MaePIfY2+2arN95a0m/MUUTzOi4docMUrF2xwIZGY21As&#10;SNmV4KUcoKws1mhYaciui4+V34OXAJcKL1Wq/kn6a+Di1IgAl5hUV4zfErNliP4tUQbP6Zh5X37+&#10;0TrLo7NOHw+YhGC7gVKwY3/J12agFGjbl+DRj6BlQlDgtJ6RHL623RDt2YdcTy+M6fchZk/8Fh6W&#10;JgQrY8R46iPWvTti3LsSwMhJeRqQu+oLx8N62L2xHZZMa4Gx/b/AUNPPMG7Yl5gz4StsXNhMHk/l&#10;a0FgdOqCeB8jJHgZI9rVABFu3RDi0hmRznoEzc4IovCrh1UwwSvEoQtteQ7E1uS+2iDIjpwZpwcJ&#10;XAw1BhfDjMeOuR5sDptfOsLVfAJyU72QnZ6FAwfs4OEZjKCgBPy09TBmzl6BJcs2YeTomYiMSiaH&#10;5YGxE+fC3ikQW+j+RQs3YdO2o5g6YxlmzFiCiIiTOJVagODQE/D2jpDBlXYqG+fOXUFkeAJysvKR&#10;EHsCOWnZKMovROX1Cty7WYmq8ku4UxaGsuTZuJLUF1eTR+PG6fG4mzcHN7LG4H7BfHJZc+X5DmsK&#10;F+MBOa7HRYvxhFzVs3povTi3HM/PLSGQzccrgtbLkoV0+2K8uEC3nyd3dp7uu7gGL6/ulsdw4Y4D&#10;nl89hJc3gvCgZAe5NXre1R14UrpeNwt9lbVuQl7ZaflBI7svUbhBcZ8uy31e5LYaARdq/lKs8Su4&#10;fh3rlQE8ziZ45UN6UgTtY4LX4xKpjuB151qONjnOW2t7bF3dkX1LLw8bbGhL+yWvrMxpQ84INIQX&#10;Zw14X+Y+W+67FZPycoZBFGtwulzZ3yVc1+9VGSrBpcJLlap/gv4WcIn5CUVhBuf/lYUZnGZRzpbB&#10;qZj5eu2/3ebrNOdqpNtQApepRC6L3NZALfdxhTiYEri4GIPB1R3+dt0JHgaI9eiNI9u6oLfe5zi4&#10;Qw+pEUPINQ1EuGN7xLgaItyhA20NcNK/J1KDRyA9vA9SwkzISZnC8hd9/LTSGMP6foA+hm/DWO8N&#10;GYBLJv+APZtaw9uqGz2vB074d0GUZydEeRjiuKsJvZ4RIl26IcC6rRyhBK1wR32EOXZEgE0L+Fnx&#10;jO/tKLjikMvgecYOHnysBw+zVnA72AJ2u/VxPHQXLpzPQUBAFPbstUF0dDLcXEMxfsIirF3/M7mu&#10;OXS7OQoLLmPV6m1YtuInBIWcxMZNB7FjpwU2bDsME9NRGDh4PEJCE3DiZA6OWbrC3MwZsZHJyM87&#10;j7y8czhxIgNpaTkoLbmI0uKLKDhTgvKrN3C38hZuXTqPq2dccSFpCq6m9EFZ4gDcyByL+7mzcS11&#10;KB4VL8T9wnm4nTeTtvNRTQ7sMUGrhrdytSFBqVTnuJ6dXYAXpYvk9OGL0mVyf9dzuv9ZCbm1whn0&#10;WuTIeKXlyr2orXKF9kE+6m56ovYSz4+4FvcyJ+LhmXFAxT6g0p4g5wPNfS9o7gYRtEIpAuTUIe77&#10;EbwYXBEELi6PZ2iJGTUEuJJkeOnAxQOT/wIuThtKj3MJXAXQ8LRQT85K2selUt2jc1rNo2LpQXmM&#10;dOdyhJR03Lqi9Q+fH6DdfBnt8ey8lJWGYoyXskxejPH6a/1dolBD6boaK9QQEFOlStV/UQJcfJCJ&#10;ikKGFh+IfFDymWXDwgw+CxWFGXyQc2UWn7Eqxm+9tmDMEL0jYe6z7kU4DtSGOw8icPWhxn8AORlT&#10;it4ytAIJWAF2BgSt7uSgeiAtbCyWzW6FMQOaI9C5D+L9eiPBZyA9phU5sQ6IctNHhHMPHPcxhMfh&#10;LuSc9JAYaEAAG47U0MGIcOmDQ5tbY8nUrzGy30cYNeArDOv9OcYO+RQrZjfDwS2t4UsAO+HXH8lB&#10;g3DCtyfivfUR5doOIY6tEO7cAeFO7MK6IMi2LQG2rbzlPq1gnmVDLvrQzcrB4UtuLMCyCxz298LJ&#10;45a4cPE8rGzdYWbhiri4ZOzZY4ERI2dh3oI1GDF6CmJjkxEdk4pZs1bA0SEAx8zcsXzlThw45IzZ&#10;i9bBsOcggtwuJCSehptHGLZsPwILcxckn8hGWgq5rMRMODv7wcHBCwWF55CXW4ykk1mouHoLd6+V&#10;o6LoJIpObsaFxNHyMiYXE/rhdjY5LoJI2QlTAtUc3D4zA7fyptN2tgwuLpG/lzeVYDSLoLSAwEUO&#10;rHiRDKkX5whYFC/Pr8CrC6vIfa3Cq1KC19nZ9JgZ5L7mo+7yWmivH0Td7VC5AhHl+6GtsMaz4tWo&#10;yhqJ2ss78OLiJkg3zAlWnuSyeDByOF0OIXDVF2vc5X6uv1QZ6uYx5H4urjDkIg3u2xKui8Glg5cc&#10;j/4CLzwuQB3Bq+5JsaR5RuB6StvqNC0Xcjy+n1FnY7Yq/cP3/7SV9s8lFDy3oYCXstJQFGso+7sa&#10;mxZKpAz5BE85q8ZvgUuFlipV/yT9PeDig1aASxRm8AHOKRYev6UszFi0cdUo3zifKc+iHQdrgx0G&#10;SIEcNiYEgt7kwHqRuzEkR8OFEjwWixyL+wCkRs/EAJOPcWgHOanQIYh0NUaoI0GDoBXq1JUA1gbR&#10;nvRY31GYPPAjrJvfEltXfAv3I4bIizZFVpgpObE+iPMxQbBTbzgcNsHGpa0wdeTXGNH3Q4wf+hVm&#10;jPoKK2d9jz3rO8L1WHuCnwGBrBuSggyR4GtAENOj6EwurCOBsBPBtr2uOEN2WbrQpQw7yzN2eB/j&#10;UnhygHEWKMjNRFh4GMLCIpCdnYNt2/di7bpdmDBpHhYuXo309DysWLUVP205AB/vaCxZuhWbtx7F&#10;vsOu6EtOa+ykuQgJO0GuLRYWVp4EsT1wdQ2EN0HM7IgTzC3cYERwW09wy0g/Q5GD4wTD8rJrqLpc&#10;hAvp1kgJHILz8eS00kYQuAbhZuYY3Dg1itxXX3l+w5unp8gzzN/Jn4U7BLHqfIJY9jjUFE4jGM0m&#10;BzZHBtczcl4vzq8k97Sc4LUCtRdW4tW5pag7TyBjZ1ZCj6Hgvq+XJWvx9MI61F7ZDqniZzk1qK1w&#10;wovyX1B3w16ekurhmSnk0LajjmeX56KNe0EELA4GVyCBi4MBxtWFDC2uLGRw6eAlyc4rRQGuNLos&#10;wKWbSV7zMEeqe5wnSU/yoH1aJNU+KtRKT4tBANNqnxVL967FP3e2Wp1FZNlC++hSCp5hgxejFJWG&#10;7LwaVhryvq6c01DZ38XHh6gyVLouFVyqVP036vfApZwxg1MkoqKQz0D5TFQ58FhZmMGVW0uO7puW&#10;EOc9UhPlOFQKsOkthTiz0zJCsK0JQuwYYEYEA0OCWDf4WXZAnPsQJIRPh0mPT+Ft1w/Jgf0QRQ7K&#10;1/I7hNobItyxN/wtOiDaowM8LPujw9dNMWFQKwwzeR+Lxn+AtKDu5J5MkOBhgKyQXsjkiOiPBP9e&#10;cD1iinWLv8fYUR+hX98/YVC/DzFy4GdYNPErHNzUBW7k3rgPLTnImN7XELGe7ch9tSVwkqvjwg6C&#10;Z5Adw6szQZQn3uXqQz342baBt1lbeBztgRPB25F5IgTJCSFITYpFbu5peHr6w5Ec0qQp82Fp7YjI&#10;qAQMGjpR7uPaudMMc+atw8977bBi3V7ode+PjT/tRVpaIRzsfWRwrd+wD+HhJ3Bonw1WLv8Jc+au&#10;wkefNMOPP25DVlYBOa4CZKTloOLSFVScTUZx4hbEubVHUaQRbqaPx9XkkTK4rqUMx5XkfrhFzuta&#10;6ljczJqEO7nsuqYRVKYQuMYQuCajpmA6qnkwcuECgtdiclQr8aRkGbkwdlwU55dTrMDLUoYZD2Ke&#10;h6fnF6O2dCXBi6BXTM89PxfPru2CdNsV2ns8e3wsXl3ehIc5g/Egbzye8hyJt6xleEFe8qS+2rB+&#10;xWTtvUho78dCy1WE9ZWFDC/pIa/dxa6L5y4kcFGAU4YELjzmyIS2JlOqe5DGi1FqNQ+zJOlRAbTP&#10;Lkh1z89p656XSdrHZ6TbZQEvliwwPd6kSROuNOSJeXl/FTPK88kXn4TxPt2wv0uM71IOThYpQz5W&#10;2HXxccOuS5kyVOGlStU/UQJaon9LCS7O24uKQgYXH6h8wIqKwv8XXK/Ly6cTuJpQQ9BkmePR6Zlx&#10;PiO1wfb9pFCHPlKYrTHCnPoSqIwQatcT4Q7kpuwNEO3aAyEEgxPepjgZOgHGRu8jwLUPTgb2QZBD&#10;V/jZ/CA7skCb1gQ3E6QE98euNR3w3Vdv4pfVPTGodwv01P8AmZEjsHWdHg5u/IEcWFcCozEyCF6p&#10;YYbIiBwCfyd9mO9uj9WLP8PYYZ+iv9HHMO3+Nob3+wpzJ7bA7rWt4G3B5fQEMP9uiPftLBd0RBC8&#10;wghiYY5t6TO0pM/SDkH2PLi5M0LseRxXC/hY6tH1CYjyWovYgINIjnRF5qlYnDwejdiIaKxftxEn&#10;ElPgHxCOUSMnwdHRB1OmL8X8RZuwe78dxk1ahN4DRsHFIwTRsRmwtfWVqw0PHXZAVFQSlizegMVL&#10;N6BHzwH45rsW+GXvQblMngszLpaUoOLCeVzK9kbB8YU44dMe6UFdcT1jEq6dGo7K1PGoTBmLqycJ&#10;XBnjcT2Nl0YZjZvZE1HF8MqZijunJxK0ZuJhwSzcz5tJl+cRuJbgaQmBq5jBRS6LnJcI7vPi9CHf&#10;/urcKtSdI9fFBR2l3E+2CHUX10BTvhuaSkvgTjA5ME88v/ajXHpfnTsTz8ml8cKUuG0HXstLS+5L&#10;SwADVxne9SdohUBzn6eCCpPThjy2SzcomcAlT7pLTouC+7lQkyVD6y9xGpIcOXLRBp4Woe5JoVT3&#10;5JykfXJe0j7NkXJT7av7GLRyoP1VrjSkg4BThlyswSdf3FcrZtYQcxo2ViKvTBmK8nhRZSjgJcAl&#10;4MXHnAhVqlT9AxLg4vhbwCUqCvkAblgKXz9jhm79rT/+selKD+sZxcc9hktBdn2kAGtDKcCyu+Rn&#10;bUTXOUWomx8w2I5nuuiOUCdDckv9kBY9A717fgwvp15I8CNouBgh0l03I3sAg8tTDyeDTTG010cY&#10;0OcTnIqcgX69v0Rf4w+RGjgFBu2/w+zR32Hx1FYY0uNdRJMD87JsC6d9bZBEjizWuxMSAzsi2suI&#10;XJghdqztiJmTviF4fYJBRu9g4rAPMXnke9i05EvY7fkeUc5dZIglB5Oj8u2F4x7GiHbrTjDrRqDi&#10;lCF9Lp7c17wT/M1N4HmsH7ythsHHZgyC3RYhynszkqMsERtsj7yMRMRFRSHQLwARYTFYuXIz9h2w&#10;xo/rd6FjFxMsWLQKiYmnYW/vDRtrTxw+ZC8PRLa18cSihevkYo5WbfUxcuREuf8sL5fBVYqL50pQ&#10;nBmJgvhN5DKHIDu8NxK92uDciUG4nj4W5adG4ErCUFyK74XKtLHkuIahPGUIKtJHEbim4U4OOa6s&#10;CfJsGzwBLy9KWX2GZ5RfTI5qxa/gelaq6/PirQyy86voOgenEFdAc2m1zo2RQ9NcWIXakhWou7AM&#10;2qu7gBv2kO67QHvbB7VlR/GodC2eXdmAmvMLUHv9IMHNF1J1AG3DyKlxsQY7MO7vYmjVz6gh93Wd&#10;pOA5DJXgopBThQ3BxdWGZyA9KUTdY+73KpE0Ty9JtU9Lta+e5kn52S63B5q0dqSdnyfl5UpDGV5E&#10;GDEhL8OrsZShcF0iZSjGdjVWHs/HlDJlqIJLlar/osQBpAQXnylyukOAiw/K/6cU/g+69YzEVE98&#10;gHMpvFh/a96nn763ztd+Wlm850CCkzFFDwRYGkp+tgbkWroiwJqnX+IplHg5kW7kaHogKbA/MmNm&#10;w1jvQ5gf7IFTEb0JXDwdEzkccl6RrvqI9dJDpFs/GLb7EDvXdEdGzAR07fxnrJivhyS/2fjmsz9j&#10;3ow2mD6pM1p++SFCPEZg58oW2Lzka4S7dIP9/hY47tUFWWFGyAgdQBDrC19HI2z9sTkWTP4WI/p9&#10;in7GH2G46XuYPOxN/Ly6JTyO6uG4pxF9PiMk+HRFnLeRPB1VtGt3BNlwqTw5Qjsu4ugKX4uu9HhO&#10;PerB39IU/lbDCcpzEOqxBvHBx5AU6Yn0pFgkHo+Ck70jwsJjsPeABYyMB8LS0gEpKadx+LAdjhxx&#10;gK29D5KS87Br5xGsW6vrJ+uk1xO7dx9Gbk4BcrILUZh/HqX5OfQ7HMWZiJkUA1AQPRLJvp2QG2GC&#10;K6cm4XLqCFyMH4jS2B7yasqVaSNRdrK/DLCq7Mm4TVGVOZHc2AS6PB0PixbiAU/CW7yIYgl4ccon&#10;Z3lg8gK5TF4HsBV4cZ5c1oW1ch8XVxxKZesIVGtlB6Y5vxJ1JUugKV1IbmwVwesXApKNXJAh3fVG&#10;baUdXlw+iuuZo/D03FxI139B3X0PgGfU4MfcJ5cmL33CpfEx9QDjvi6d61Ku2yW7L7m6UJcu/DWe&#10;MLjYdZ3ROa9nRah9el5T9/wyw0vz8kG6Jthta9nH7729n/ZZrjTkBU+5v4v7aZUpQz4545O0hlWG&#10;DC9OoYu+LlGooXRdjRVq/DuCS3wuVar+7fUPg4vid8HVosVXmwMdplyLcjGR/C27IdTBCIFW3aQA&#10;e3JYHLLbYuelm8CWZ3vnoojTMZPQz+ATrFykh8z4MYglhxVk1wqhzgQs5644QQ4q0MYU3Tv8CZ6H&#10;+sHPph9aftsUtgcGwXZvH3z1+R8xf2Y7zJzcHt998haC3IZj9cwvsXj6Z3A51h3jh36IQ9s7I/d4&#10;f6SEGyCVXFhmTD+cCDaGt2Un/PxjMyyd+i1G93kfpgZvYrTp1+TgviSAtSAH1hoB9p3JfQ3AqbB+&#10;SPQ1oM/UkoDYmuDUUS6T55k4PI9xn1c7BjU8jxjA4wiv7DwE/g7TEeW1DpF+u5ESa4+UOG+kJkXB&#10;28MZu7ZvRdzx44iPOwFHB3ccOWoLZ/dgBIUmELR2EKyOYeDA0ejffzjCw+NQXHAOudn5KDxTjKwT&#10;YTgVsA6nA8YiL3wgzh4fh4ygHgQuU1xNnYELJ4eiPHk4zkb3wI3UsbiVyX1fg8h1DUZlxjjcyZ5E&#10;jmsSbqRPwK3TM/CweCnun5mDGgLVw6L5BC4umSeQkRPjiXl1jmu5PHHvy/M/6sB1bjlqL/6IWgYX&#10;ObFajgtLUXdxOYFsDd23Fppr26Ct4MIML2huB0JbGYyaUnqPgvF4Rs7u1c1DBC1rCm9o74dB+yAc&#10;2mqeQZ7hpXRdDK9651WfNvzLmC6GFqcOeWDyX8ClfZSv1VC8elqorXt2Qat5VibxYOXqivhXq5cN&#10;z3rzjde20mFQPzhZXoSS095iMl5RIs8pw4YDk/m4EOXxolCDj51/p0IN+TifOHHi6xx9+vRpqq+v&#10;/4edEye+sXNiuzdmz5795ogRI/5E9zFkVan6t9fvgYs7msUYrt8D1/8zhotebF6XLm22B7lOuRXt&#10;2ktOEYbYGUkRPBehfXeE2Bgg2JpgZtcdwbbd4H60NXhpkVj3bkj064kNSzqjc7s34WpliuzoQRQm&#10;8mS60W6dEW5vCB7/tWrBh4hz6AvrPT1h1OUNJAaMx+JZzdHT8Ats+7EPVswlAE3/AgnBfWCztzms&#10;f+mAWO/h6Nj6PYwZ9B2yIibSff2wa+U32Lv2B9n15cX1RHGSKU74GyLCgwBkqYdVMwhiJu9jhMlH&#10;GNP3c4zv/xEWTPwcv6xpDl/rrkgONMapEH1yY3pICeyJWDcDhDl2RQhBOcS+LbnKFvAybwZ/W3Zm&#10;XITSE95mA+j7TkaE+3IC5h6kRFgjJcoBqQmhOJUQgeSE4wgOCEZaahacnX2wfOkGzJ27HO3bd8Xq&#10;HzfgTP5Z5J8pJcdVgLzs0whz243jzmOQ6G6CcJv2SPI2QJJXN3Jf5KrSpuFsjCkunhiCMwTqy0m8&#10;/MkEXE8fSZcH4lrKCNwlcN3NnoLraQyuWbhXuJSc2HQ8KJyLu3kz8IBXUi6YhScMLnJjT4sXgwcq&#10;8/gvuY9LBhe5L4LVK4LXq0sUBKpXF9ZAc+knaC9vR13ZTxTr8Zyc2YvLBLWK/UBVGEHKiQB2iFzX&#10;DoInO71ZeHV1K3Cf4PWQ4RVNgOLFJnkOQ900ULpKQ+G8ThG0/pIyFKXxnC5UgkvzMAd1j/IlrjCs&#10;e1oiaZ5dgPbFZWieXZIe3U7Wrl064tLXn75/gI4EMTiZi4wYXmJ8F+/nYlYNZaEGFyxxX1fDsV3K&#10;Qo3GijT+FfASx/d/APi99xKPU6Xqf4TEDvtfAVdDxyWDq1vXVjsCHCfeiXYxRphdD22wNcHLylAK&#10;NNejrT7CbLsj0pErDPXgY9ZW7uuK8+BUnB4sCUZ6bd7B9DGfwPVwJ8R5GSKNAJRKYIj36CXPPeh8&#10;rAWyA3vDYndXTB/3IXKix2Lh9OYw1P8Yi6d2wZq5X8PH2giZkaYEPANyR32QHDSUwPUWRg/6HPlx&#10;oxDj3w2LZ76PmaM/xtYlLeUqxoL4PkgPMUJGWB9khA+gz9gHFjs6EgQ/x6ThX2J4v/cwqv/HmDTs&#10;cyyZ9jkOb22FYAJVom8vZEf2R5JPN8S76xHAOpPL7EjfjyfobU/uqxXCuRLRrBv8j7aH79GudNsA&#10;eswURLotJYj9iPhgc5wIc0RafBCSjocjKz0dIUFhsDJ3xNzZi9G9uwmOHrVEbl4RzuSVkuM6i7z0&#10;ZHhZLKHP2Zfem35rcoTRTm0IYl2RTgC+kDAEBRHGKIzqTW6sB8qSRqEibTzFWLo8BJfJjXH1YVXm&#10;JFScIqhlTMGdvPkErim4d2Yaqk5Pwh2K+3SdwcXzGz7mWeWLeb5Dgpg81msFgWwFnp4lKF1YiWcE&#10;sOfnOX1IgLq0BnWXNxPIyG1d/pmur0Xd+XW03aGb97DKEtrb9tASwOrO7SSAjpFXXdZc20e3eUBT&#10;TXDjcV33CVjymly0lZc/YYCx6+IqQ64urAdXDS97QtB6RMF9XDy2i0vjH+WQ48qTtI8LJM3jYkn7&#10;8pxUSwCrfXJZqn2Uqz0ZuudZD71v49955811dDjw+C4xn6GYVYMLNbgQiV2XmIiXjwXhurivS8yo&#10;oSzU+K104b8CXKpU/a/UPwouzvP/BriayODq2qXVDm+b0VVRzn0QbNVNCrIykAIs9KUIGz1yW10Q&#10;Wg+uMHt9atzpumM3RDi3RZQrQczJBGMJDr06v4X5E5ph97q28DzWlcBmQkAZhJRQchaurXDctRn8&#10;bNti37Y/yzNobFzcCsb672DOxBbYs74tsqKHEoz0cCqgO7JjBpKTGoNObf6M+ZMIXMdHwsuuJ5bP&#10;/oIA1Az9Dd6B7f4eKD7RD5Gu5P48uyOVHEtGGK/71RFBjq1htk0fCyd9jAmDPsWofl9hYM+PMNr0&#10;E6wgV7Z3fSt4mHWRizdOBfUhB0aX3TsSaLsj2pmcJcPLqgXBqgW8zdvA16IDuS89CmP42wyAh3l/&#10;2s5GiONaxAfsRmKoLbJOROJUfCiigryxfeN6rFu9GhFhYSgqImARvEoKzyMpyhdWvwyTl2o5Re4v&#10;wkmfHG1rxDt3xSmvTiiN7YfcsJ44E2aE3BBjlND1y0kjyIlNwuVT5LqSh+Fq8lhUpIyTS+a54vBO&#10;9gx5Vvlbp8cQuCYQuCbIxRsPeLBy4XzazkZ1wWw8OksQKyH3VSrmPOTZNX6k6+S8LpDr4rhI4Lq0&#10;iWILtFfIeV3eStDaSPf9BE3ZPtSV74TmljlBKRDaW054TPfdy58lvwcPWtbedZGLNcCFGrxu18M4&#10;aO7pxnfxOC9OGf4FXAwtAS5yWvKAZAaXDl4SF2o80/V1kcUDnl+E5uUlqe7JRe3dq7GaTasG3fzu&#10;sw8d/9j0jzy+i1xXE6Xr4gIk3td7vPXWW4bvvfcel8iz61JOwisqDEVfFx9Dytk0BLj+nfu6VKn6&#10;t9fvgev3+rjEdE+cOuEUSv08ha/zPIV8pjq3S6dWO/zsxt8Mse0Bn8PtpRC77lKwTVcEWXahbRf4&#10;m3ciJ6aPaJduCHPUQwjBK4IHGtvzQON2BA9T/LT0O4wZ8B6GmryNEX3+hIUTv8a+dV3guFcPUc7k&#10;vrzIFYUOQKx7C5wMotdz08fmpS2xbt5XsNzZBqeCe+OEX2ckBejDi4Dx49zm+PKT/4D5gW6Idh+I&#10;QT3ew7rFejDf3gedWr+DWVO/Rxk5kUkDP8K25c1QcKIXOameBFVDnAhshayo7kgJ7oEYclUeFq1w&#10;eEcrzJ36AwYbf43BPT/D6P4fYerwD7FmwTc4srMlwp064aRvN6QGdCM3RC7MvQOOe7dHrE8Pcml6&#10;9D276Sb5JZj7mLWTF6L0PGQEP4sB8Lcch3DHJYjyWINIr21IirDB8TAnpCVFoqgwD2cLS3A2Pw8u&#10;FhtgttOAnOnXBEkCoRk5QOtWiHbohJwQBlZvnKTbE1zaIC+0t+zACsmFlsQNx8WkoShLGUPOi9zX&#10;iZG4mjKCIDYM19PH4X7BPHnV4+upY2Vo3coci4d0G8d9Xl2Z4MJzEj4hx/W4eDGBi9zXWQbXGjwv&#10;XYPaC+vlvq6XXKRxcQM0F7dA4sUpeemTy7S9wg5sO55dXI7nZQS1GzaQ7nnoAHbbGY8u0Ptn9EdN&#10;zjy8KP+Z7rNH3Z0AApUuVSjVcKqQZ4tncOnShXKBhgwucloMLl6363GenCoUIT3VgUt6WkJxHppH&#10;57TaV5dQ9+Ki9vbVYO3i6QMuf/bJB2ZNmvB8hk0YXmJWjV/HdjVt2tSY4MUnbaLKkAs1GF6NuS6R&#10;Lvy9CsN/lcT7KYMltqpU/Y+Q2Hn/XnA1rCrks1F2XHx2KoOrY/uW27ytx1cG8VyEZh2lYNuukr9V&#10;RwRatpXXsAonpxXp2FWGVRS5gyhHasCt2iHcpQfd3gWZQf0RaN8G+zZ/ixWzviWAfYYhvT7DuMGf&#10;Yta4d7FlyXewPtwFMd6GyPTvTi7HGOkhPRDu1gNuh1vA59gPSPI3wHHP9gSw7jjwUzOYdP0In330&#10;DuwtTGHxizFaf/smNi7Vw9HN3dHmhw+wYE47lKZMRrc272HpzK9RnjEO9ru7Yv28z5Ee1gsJ3nqI&#10;cddHTowRCuNNkBkxDGsXt0Q/o/fR3+gzTBz9Dfr3ehPDTD7H2AHk5KZ+Dpvd9J2t2hO4eiI9uC9S&#10;AnoSrFsizq0DInk2ENsO8LdoDc+jzcl9dYT7wU7wPtqZnJkxvI/0JYANRrjDVHrfVYj23o5o/2NI&#10;IxdWfDodBWmxcDgwHda72sNl31cIte4Ar8PNCYRt6TWbIzvMFJkE7yg6GYhxaIc0P2MUxw7EGQLX&#10;hcQxKIjpg/MnR+Fcwkicjx+Oq6dG4+KJQbhyaijunlmE2znTCB6TUCUDbARqCuYQtHRui4OLN56V&#10;LpPHez0q4Bnkl1BwypCAdW4txUq5iKP24joCl66vS1PG4CJoXdlKIPsZry7R4y5toOu7UHd9NzS3&#10;faC9E0nuywzPzi/Bs/yVuJc7ES+vbgTuMNiioKmJhfbxCV3KkAHG8xcKcD0icHGa8Fdw/QVactSD&#10;i2eSB4ELTwhezy6g7uUVSfMkXwrx3viwXdvPQt96+488GS+PR+RCDT4hU5bH8wmbsjxeVBg2nAqK&#10;+7r4WGLXJVKGjYFLBYcqVX+H/hZwNRyA/Fvg4gObwcVVhXObNftik5v5hGt+PDO7ZWcE2epJflad&#10;pACead2WYOXSHWH2vEhjC4Tygo/2XeTLIXZtEGLdGsmepjjpb4TEABP4Whlg+6oWmDb6YwLEmwSw&#10;jzHa9HOMG/EZflrZhlyKPuJ8eMqn/siKGYgEH31q6NuRw2mLk376yAg3xoEN7dDqmz/huy/egbNF&#10;Xxzc1gPffP4fWLuoDdbOaYvWP7yJzSs6IcZrNDr+8DY2r/oa13LHYenU7zC61zvIiRqJo1ua0+u0&#10;RHLQ98iPp+/g3hdzxzTHYKP3MGd8c+z7qQuWzHgfY0zfh6nen9Fb73VMGfYRVkwngP2iR26yGz3X&#10;EOlB3QgoBkj0Igfm3p5cVytEuNDWWY9+G15huQN8LdvD42h7eJt1ht9hgp3jOPp9JsDDfAY9bhNS&#10;I60oDsH9yHC4HegIv2OtKdrRb/E9/MzbELi/Q1ZYf2SGmCLMph09vwMS3eg3Cu+HHHJhl1MmID/K&#10;BAXHh6IgegBKjg9G+alxchHHhURTGVy3MqcQtCjSxqAydThqyGndo3hYNFcGFy9CyQUa8hIoRQQx&#10;eTmU5RQr5WINHt/FxRsMrrpLnBrcJi+LornMhRqbIV3eC23ZTgLYNkjldPv5XyBdt4B0yw1SlTNt&#10;rcmJOeFu1mzcLxyNV1fX0e0Er5rjqCOnpa0h5/UoidxWPbh+LYfPImiJdGG942JgyfCi7VNyXE/O&#10;0vYcQbBYy0Uadc8uQvPkmubmpcDaeVN7nnnvg7d+pv14Hh0afCLGrouLjwZRiEHJPPheOa6LT+p+&#10;awJeJbiUrksFlypV/4D+EXCJmTMUA5Bf5xRKPbjkM9TZ77zzxmqHI6OLIh16ayJsDCQ/C2qELcht&#10;USMqrzJs0xHBdu2poW6NUIdOcj9XsG1bBJu3Iuf1PXh6pRDH1ohw7ohEv15ICRmA434m8LbVx57N&#10;LbB0+mcY1e9DDO3zBUaZfopJQ9/G+gXfwmJHS4Q69SB4GSIj1Bipwd2QFmaAGGdTGHX6M4abfoRw&#10;ck2hLsPQscXrmD+1OfoZf4GuXf5E7zMFC2a2RZc27yMpdAJKEhejW7u3sWhSM+TGjsLWFW0xuucf&#10;kBvWD9Guw2Bq+AH6GXyOTYta4+Dmj3A6qhfOxA5ApIcerHa3w8aFLTBz1Ffob/guhph8QK7xXcwZ&#10;8xF2rmkO+wMEJNvOuqrEoB6IcSHI+hoixskAYeTCwmw6I9SmO/0WBDOLLvA91hleR/TgekAfrof6&#10;wst8KPxthyKQV5G26kwOq5U8swiPK/M5Sr8j/a7H3Q2R4NUDsS76iHXqihhHfaT696TPb4rytEnI&#10;CjZETkR/ZIf2Qn5EX1w5OQ5Xk0ahKMoIVafnoDx5NG5nTMZNcmI3U4bjftZUVGVPxV2eoDdnCh6w&#10;6yokp8Xjvchxcam8znUtkcd9cdHG83OrCFwbKbhAYxNecr/VFXJelzfLA5M1V7YAV3ZQENQurif3&#10;tRqaqzugldf08oT2YQo5MG+8uPIT7mRNx93c2XhVsVce36UDVzJFOl3O4Ome6sFVDzC5QIPgxdD6&#10;FVwMsUJ5CRTpSf0SKI/ParRPyzSaJ1clzbPz2oI0m/vt2n0T2vSN19bQviwWnuTCI84qKGeQF66L&#10;5+4U6UKGl3LZE+7n+q0BySq4VKn6B9UQXHxw8UHG8Go4V2FDcCmnfBKOi8HFB/uyY3uHpgU79KoL&#10;s9PXBtl11DKkAiw7Sn7WXCZOzsqOtpY/UIPbhkBGULNsgSACV4Rje3lyW15ShEvKYwgE0e568izu&#10;if7dEeNpAC9rfWxb9S2mj/4QI/t9LINh7KCPMXP0F1gz/0vY72+POE8TZEcMQH50H6T49sCSCV/C&#10;dl8n5MR2lNN8k4e9jckjvsLw/s0wc/wnyIwehynj2qJz24+QHTmNXOB4tP7ubezepIfS5BHYtbYt&#10;5oz6E9L89LB3jSG+/fo/MHb4d4j2GY/jTq3JyfQgh9MV6cHtkRZiglhvI4K1PlYu/BojCVoj+32K&#10;gb0+kd3i9PFfY8Pib3Bse0sE2OvjhFsPpAUaIS3AEEmeHRFJ3zvKsQtBiX8zghL9Zp5mLeB+tBU5&#10;L0NyVAbwtyJ3xqsxW7WTgRVMbtWfHu91lF7TpiVdbkXfoROOu3ZHrGsPRDnQ7+epT06sD64QuHJC&#10;Dehyb2QEG+N0cG/ZbV1PnYQzYd1QmT4VZSe5UGMabqaNJXiNwb2saXR9Ou7lTsHt05NxnwBWnTtL&#10;TiE+PDOPtgQxdmByfxev4cUzy3M/F4/jIiiR83pxYa1crKEhx6VhWBG4tAQq6SoXbmwhoHHswKvL&#10;26C5YU6ACobmYbS8fX5uD26lG+FuTn9IlQ4EtRgKBhdB6wGDi4D1iEvhuVCDtlykwTNoPM3T9W0J&#10;cD1hcBXL4Kp7VCJpn5yVNI8vaLVPy7WaJ1ekhzdPvNy8fHje22//4Rfaj8WMGuS6XudByaLCUDkV&#10;lHBdfHzwCZ5IF7LrEv1cDC8VXKpU/ZP018DFZ458IHL+Xkyy2/YPuhVi+cAVy/Zz5zV3YnMlFg/i&#10;XLxv69C4ULs+tSE2XaUIp24I4VkmyG0F8nIhBKowWwKWxQ9yIxtEjW4YNdZcERfu0B6R5LSCeewT&#10;XQ+l23k9rmjXTohx7YBEHz0kBJCD8O4MT+vWMPu5FTYsaIaJA97DiN5fYGy/97F48sfYvuJreJMb&#10;Oe7fBWmh3eBt0x4ZUQbIi22OongTuBxuj6VTPyZH9RWsf/kBJakErhFfon2rNxHqNpReow1aNX+H&#10;INkLF1NMEWCnD+uf28sLSnI14ccfvYYF9JjiU+NxJpJXSNYnp9USnke/JyfVHafCaRvQAt5ObXFo&#10;yw/YtbotZoz6lhxYEww2/hB99d/E6P5vY+GUT7CHXJiPVQec8DfAyYAuSPKjrQ8Bx4WcF0E+2IrX&#10;CiMombdAMAGIJyYOIsfmb9WS4NWCfqP2coGLv2VL+Fn9AD9yt37m7RBqx2lZPYQ5diJ4dUOCexdk&#10;ErgunZqMomhTpAcSbIN7IS/CFOcT+pHjGof8cEPcIndzIWGEXDpfSZC7lTpRjqqsibifO5nczzSC&#10;1xSC1yxyXjPwMH82ua45ZGZ4rNc88PL/j2j7tGSx3M/18jwBi9xW7YWNeMXl8LTVsPNid0XQ0jLA&#10;yrnfaydd/xm15LDqyvdCe92BoBUG6W4UpNthqDm3BNfTjFCTPwvaSke6PRTaR7HQPMmmLYGq5iTB&#10;ioszOBhimQQoXqtLuC4O4bjOUpTK27onpVLdkzJJ++yK9KI6X5OZYHarS9svHZs0kaeD4v2ZU+Ci&#10;wpBdF6fIG86mwRWGPA0UHyvKIg3OXgjX1diYLhVcqlT9nfo9cHGOng8+5bImDK7GljXhM1E+IxXr&#10;cS1cMdfIPcS+z9Mo567aCEcDhFEjGmDTXgpit0UQCycwhTGYyIkF27aiRpYdQhtEELjCqCGWXQQB&#10;jh/vb96cgNYOUU4ENYc2OO5I7sHLECd8u+gmw/U1QqhDdxzY2gI/zvsU04aRAzP9FIOM3sWE4V9g&#10;84LmsNhD7+dmKE+FlB2mh7wYYyQHt0W8f0vE+TbF6eiWMNveFf26v4sls1qhQ+u30K/Pe0inRj03&#10;rD0Bzxguhwwx0Lgpxo/+Ht99+zYWjG+JgvhhyIk0wrbVLTF7QjNMHfEuNi77GlmRJjgT0QsJ/obk&#10;woxxKlAPcX7GCHLrDvMdHbF6fnNMHf0OxvT9TJ7wd1TfDzFt5PtYPe8zHN7aHL6WHZHk2xPJfkZI&#10;9umGEx5cidkaYc5d5XkS2WHx7xZo05wutyCIfUcQa1kPfJ65g3+79vA1awX3Y98S2NojnE4CUoNN&#10;UJY2lWDbH7GObclBGqI4uh9yQ3vgWuoYFEYZ4fLJMeS4RuNGxmQCFwU5sevJY3A9ZQjuZk8kaJET&#10;y5yMqmxeJmU0HuRPJXhNw6Mz0+XBygyumiKCWdFcue/reelqAtdGAtYmvDzHM2ysr3dc5KyubCVw&#10;cepwvQwxlO+m23cSuPZAe82Mtgch3bSEliH1IAy114/gxdkNuHN6JF5d3IG6Km/UPk6GhosxHuYR&#10;sDi4MINA9iSLwMTzFRbUQ6txcNEHhObZeeDZFYLgJenlvVzNsZ/np737p6Y76PDgcV1i6RMe1yX6&#10;upSzaQjXJRabFK5LpAv5eFLBpUrVP0l/DVyc7mBwcakvg0u5HldjC0nyoE0+yBfMGN/NMsJx8MMI&#10;p47aSCddBWGAXQttKMEo0q4dgas1Iqjx5W2wTQuCVSuCUxsCGDXI5C7YlYXakmugCLdvJzu0MJtW&#10;iCKARdo3QxyP5XIn0Dm1wHGP9jgVZEAA05fnNbTc1RFr5n2P0QPex4gBn2JMvz9j6sh3sH7hV7DZ&#10;ye6uHVJDO5P7aIO04NZI8fkG6UFtEefdDduWf4y9G37AUJOPsGzWZyiIGYCc8J6I8eiIeRO/gGHn&#10;97Bnuyn0On6CKaOaozhpOiKcDeixH2PFzG8wccTn6Nv7baSEG+F0uB59lq/hse8HpAV2RkpIW2SG&#10;90OytwFivIzhdOwHbFn8LSaP+B5j+3+OIcaf6NKJgz7AwmmfYue6H+BqoYfEoO5I8m+PeA/6/i4E&#10;L4J7MLnXcB5CQL9LCLlYTikG89phVrTltKxc7NIePsfawJ2rFo/RfRatEOvRGedTdNNCRZFbS6ff&#10;7GxMX5wJN8a5eHJdp4bT9UG4lDhKBtd1cly3M6fixqkxqEgeiBupo3ErcxyqyHHdK5iH61nDUH1m&#10;PB7kjcP9nLHyuluPi3mSXnZdnDJciifFS+ViDXl2jXOrUHeJwHV1CwFqK+ou/6QD15WNFNsIXASs&#10;q/sgXSNgXT+Guqv7yY3tgXTLQQaX9n4ktDdDUHNmNh6cnoCXF/aC1/Gq42VOnhKwHuVDekSwepQj&#10;T7QrPdYt68/AEqEDF0cxtI+LCVglkCjqHp+XpOcV5N4uSadjzcr02nxtTofHIgpOf3M2gWePF6Xx&#10;nCbndLlysUmRLhRFGgwu5fyFDdOFAlwqvFSp+jv0e+DiA44PvEbHcv3hD39ouHQ/d15z6bA8X6Fx&#10;j+Z7wpwn3Yhx6yqRW9IGWLSUQh1bIYJAFEUNbyhBKMy2BYGrJQGpBcGIQUbAIhcRxOkvapAjnbhk&#10;nEBj1xYRBBsGHUeIJW1tO8ouLNS+BaLd2iKRnFdqgD6SfQ0R6diZQGOCfRu+xaoZH2PqsLcwuteH&#10;GNbjTUwe/Da2LP0Btvs6IMKtKxJ825MjMkBaWDucjulKYGiDGIKD5fbWcDrwOTmUdsgI6w63Iy3R&#10;q+ubGDvkI8R6j4NBl3cxY0JbnMtYjA3zvsGYAX/GT4u+xbI5Bujc6Q34OXZFUlBvjO33Dnas+A7p&#10;oX2Q4NccJ/y6k3NsiayorgTbjojz1EeoszEsd3bC8ilfYsrQLzBuyJfk7N7FoN7vYv70r3FwZyt4&#10;E6hO+BFAPelzu36D414/IJ6eG+PSAzFuBuS6mhOoyH3ZtKTfrQvBuQv9Pp3ha/EDPAiQARYEOStO&#10;KTbHaXKdp/z1EEO/a2YAVxsa4UyYCYqie8rpwdzQngSu4eTAJuDaqbG4kT4eFSkjyHUNwfVTIwlm&#10;Q3CbnFf1mfn0+EEEq/FkdsbgQc5o2k4kqJDzyp+nK5MvXlw/VdQivCilOLeUAEYOjGBVR/B6VbZJ&#10;7gPjdKGmjMd7/SyDC9cOQ6o4Ck3FEbp8RF5BWbrtAlSHEYwS8fKGHR4UrZc/w8urOyHdO0HwStH1&#10;az0uJCAVEIDIYdGWPkB91IOLCzTkKIDmcYGkfXxWog9Izq1IqntaJtXVXNbcLYu/t2iyaXDTprxu&#10;1x/YdfF+rSzSkAck11fYKtOFfIIn0oWiulAUafDxpXRdyr4uVapU/Y0S4OIDiOH1e+BSFmiIkviG&#10;S5twPwCvazT3m68+/NHj2OTsBJ++UohtaynSvoNEbkobTuBiCIUQsEIIXJEOBDM7hpcuGGShBC92&#10;YJw6jCJ4RRCgwulytGN7uXAhgp4TakeOgp7PDTWnwKLovlgCWIJnF8S7d6BtSwJDB8R7tYeX5bdw&#10;3N8JP6/9AdPHvo9hvd/D0J5/xsRBn2LppI/wy8pmcDdrjqTAnsgK70KQ+RqFscY46fsV4ny+JUi0&#10;g8v+Fhhl+iGczDsgJbAvOa/XMW34N/SYgRhi+DYG92+Gn1a3wPhhbdGx9dsIdemPAJve+P7TP2LT&#10;qi+RHTeAXrcbFk37BCtnf4X8hEFI9OxGn0+fXF8bJFEkB+qTe+sCq1+aY9PS78glfoqRfT/E8D5/&#10;xgj6zFOGfIpVsz6F+bYW9Bv0kKGX6KeHjAgjcmSG5Mi6kgvtgmgXgjr9HlwAE0InCTyDfaAFuVZ2&#10;ZPRbHHfrhHjnjkjyMkBueC8k+3RAmq8B8iL0cTFhFHJDDFFMLiw/vA/BazTBayQuxvcneI2U43KS&#10;MW5mjER1zjzcIIg9zCWnlT0KNTmj8CiXIJY7le6bQhCbhqdFc+WCjcf5C/CCqw156f+SZbqZ5cs2&#10;4pVcdbhOLpF/xWO+Lm+S+7mkawegYddVvg/aGwehuXEA2usEr1ue5LqCoeVZNGqS8eyKJe7S+74g&#10;6NXe9YK2JoXAVUBu6pzsqHTgYmA1Bq48aB7mS9oHBK4nZ+VVk+ueniPXdRkv7pe+ig7YX/The6/v&#10;f61Jk0V0kIg5DMWAZE6RGzdt2lQUabDralikIfq5RLqQq3aF6xLgEq5LlSpVf6MagovPBhlcfHYo&#10;wMW5egEuzuHLlYUELlFZyODi1IlYBVkuiX/rrT8u37dzfHRC0Egp0Ka9FO3YRRtpayiF2+nAFUaA&#10;YkhFMqAYVjacJmRokWuw/B6h1gQyclvsqsLJZTGwGFycKoxy5NtaItqpNQWBjO4Ps/meANYcx13b&#10;4KR3J8Q4tyB4tUaSL4OmI5LJjflbtYDd3mZYPedDckJ/woi+72FInzcwtO/HmEcAs9mhRw17e6SF&#10;6yMnmsvFu5ODI/fmSW7GoRkObfoK6SGDkRFuQM/9M+aN+QaJgSMw2OQd9Db4BJtXGUCvwxvoZfAB&#10;QWAQNq1ujXZfvomjW7/F2aS+yI4eimEmn2LyuI9Qnj4WzkfbY8fG5ojy6k2fsy8yQw2RH9sDGcG6&#10;Skpn81bYtvRzzBlB8DJ+D4N6fYphpu9hwpAPsWTa+zi4uTl8zLojwX0gskIGyIOu2YUlkJM8ThHh&#10;3Amhrp3o5KAdAs3IxVq1oS395nYd5Nk1Tnp1Q1oQgd61LVL9DHA61AAXEkcg078DgcsUGXQbz2lY&#10;nsqzzpugLHEgbmbxVFGmqMwcQnDi/q9BOqeVw45rFKoJYA9zJ1AwuKbi0ZlZeErO6/GZeQSuJRQL&#10;8PwsO68VFKsJVuspNkBzaT0BjCsQ1+jGeV3brUsXctqw4qAMLe11C2gqbSBVEaDuMbzOkMuKwaPL&#10;22UwPi+aB+0dP9TyAGOG1pMS1BLA6uS0IEFL7v/KkS9LT89SFNU7rkJJTifybc/O0/1X8PLp+bqy&#10;4rBKk57NXJu81mQ57dNz6/dt3sd5X+d9nvd9PgbE/IV8bHBWQqQL+dj5rVk0BLhUx6VK1d8pcdAo&#10;wcUHF8OLzxKV/VyiQOPXfi6CF/dzcWWhsp/r1wKNBbP7OyUETnsZ66yvjbbvKgXbddTylEQR7Jrk&#10;tF9rOU0YysGX7VsTkAhkdD2cXJf8OHIM3A8mpxQ5tcjAInBF2OvAFePMKUQGXzOK7+gxzeh2ciT2&#10;3/8KsUTvVkjybov0IAKCK7k1py6w/qU1dixvg8XT3sMkAsEo0zcwc8QHWDL5Hezb9DVs99HncKHn&#10;BnQgV8N9Q98hyvkHZAf3livzfl7dBnvWtUFm9BjMHPst+hq8i2Vz2qCH3ttYML0Fyk5OwdihH2KI&#10;0Sc4FdIfpUk9Ee7SHW2b/xkLpn6Hc3FjsHZBK/Q3eg/2e3pg3cIfYLG1PXIijZFNzic3ikAUaCg/&#10;x8e8J45u64B1i7/F/MlfYsKgTzC6HzmwoZ9i9tgPsGbuVzi4tRVcDrdCMAGJ1xyL8+qIE9565MK6&#10;yaAPsWpGJwH0G1Kwew0miMc4dZLBnODWERkBRsiN6IGz8f2QHaSPoihTcmF6uHRyEC6eNMXZ2D44&#10;H99Xnlm+PGUoKghYlZw2PDUA9wlYD3LH4F7mcFRnDdM5MIZX3mQC1zSCykw8KZitg1bxPLn68BlB&#10;jMd5vbywTnZavPQJQ0ue37BsEwGLXNfVAxR7gYoDwA0rSJXW5LjsCFze0FbxYpM80W4CQBB7WXYM&#10;d3In4/nFzdBUxUHivq4n5LweM6S4/L3effFsGgQsGVwMtF/dlw5meFoKzdPLEvd3PbiRXnPol3lx&#10;7735xkban7mfi9OFnA4X6UJOk3O6nNPmnC7k40KkC8Uikw0HIwtwiX4uFVyqVP2dEgeNcF18QPGB&#10;xfDiA40POHZdokCDy335wOR8Pi/voJyz8D/NEk8xr2P777cEe86uPOluKJ1wNZZ87dpJQVYtZSDp&#10;iiyoASV3FWL1PcLsfiBnwLfrXFW47Q8EImpo7drKbiuSQBVu11yOaEdyYA4/0Ovw9R8IdBS239Nt&#10;nHrURYQ9R/3t9LhYgtwJchYJHm3IibVDok8nAkM3hLl+D89j7bF/07dYOOl9TB7+FrmiP2Ko8buY&#10;NvITrJj9Lo5t/QaBth2Q5NMBGdSop4V1I8AMRKhDG7rcFU6HDDFv8vuYNf5NLJz4BcI9+pGDGUMQ&#10;+wAr57VFRthApPj3x4bFzfHpx38gKPZCbuQI9On6AQw7fgjPw6YYYPwJend+B3E+PVF6sg/SAgYg&#10;yKoLItzJFUUZIY3cX0akCVJDx8LxoD5+WdMGi6a0wNB+f8aQ3p/KMWnwh5g/4RNsXfUdzHd9D56p&#10;5ISHHk75dacwJIB3QaQzOVfnLgR8QzpZ+IF+D/q96YQhhdxXQZQJOTc9pHh2Qn5EH+SG98C5xH4o&#10;je+N8lOjCF69cO3UcNxIG42KU0MJWiNwLWUAKtOG4k7WKNzPGo47aQPwkFxZTe44VJ8eT9tJqCHn&#10;9aRgJgFrFoFrLvFjDniNr+fneKzXSnkJFAYXb+XLl8iBXd4BzRVyXeUce8l1WUBieN20B275ELjc&#10;oL1FzutuGEUKpOpUvLxlhXsyLMl53Y2D5hGBSIYXVw/qUoc6t8XA0rmw/wwudl0lePX0nISnZXh+&#10;r7SuONm1tFe3lgfoEFlE+3T9mC65glZZXahPJ3GiupBP7MRyJ3zcKNOFnMngY0sJLjVVqErVP6Df&#10;Apfo5+KDrtF+LgrFDBpyPxenUOoHIjeZS6+62urI2NQED8O6WEd9TYBjJ4kdVATBiF0UO6sQq+Yy&#10;eEKsm9G2Fd3OaUEGV0sEWxN4GFwOrWVHFW7HcGpeD6Xm5CR+oGAQMqCa0eVWdD9fZ3i1lK/Ltzm1&#10;QbQLgZJehx1ajEtLasRbI9r9Q0S6vIkTXs2Q6s8z1evB5ueOWD37G4we8GeYkhsa3PszjOz/HmZN&#10;+COObP0S3pZtkRLeB6kePZHqa4QU365IDegPtyNdYLGDXM+e1siN7QmLnV3w/Vd/xNG9RrD6+Rts&#10;X9IF3Tt9iGbN3kRK6HCEuQ3ENx/9ByaN/gKnI8Zj9pi2aPPDO4jwMkV+zAB5bNfc8V/i51U/INi1&#10;K7mozkj2a4/UIAMkBRFEAzvB18YAm1d8hpVzfyDX+CWG9PkThpp+gHHDvqHP20weGrB7zQfwPNgS&#10;JzyNkBpshER/LvIgeLk2R4D15wQxcl70GyZ5dUVRzEBkEphPkgPLCTVBeqCe7MLyo4xxJZnAddwY&#10;V08NRkXKMNzMGI7ypGHkvAYTvAbjdsZI3Mmg25P7kvMaRsCagOrsiXLKsCZvGp4VzZbh9axoLp4U&#10;zsbj4jl4VrpQXpjy5bkVcsWhLlbLEKu7tBnay1uhLd9BsYviCLQVZgQva6DSixyYG3DThdyXq261&#10;5Ec50NSk4+U1a1Rl9cOLS/uhfZKF2qc8novnJuSJdc9C+7iIbieYPWVHpiuRly8/5dsYXsWoe36W&#10;oHdRevnggvZmccTNyeN62jd5rYkY09UwXaisLhTpQj5G+FhRlsXzscTgYtfFmQ0VXKpU/RckwMUh&#10;0oUMLwYXnyUyuPjgazgQmTuj+WDlzmk+eMV4Lu685rNSnl17wehhHa0i3UbdiXLQ00Q4dJW4tD2c&#10;YCRK4dl1RRFQ5KIMria0JuBwPxYDjh4b4agDF4ONwRXtxGtb/SBfZnDp3BWnFfk2ATVdMLyi6fkR&#10;/Din7xFq/x1t+b5miHD4CkFyw/054sh1JXu1oYa6M05SAx5s0wG2e7/CxqUfYNG0jzFuyNsY0fdN&#10;jB/0AeZM+ggHNreExebv4WveARHOXMlojATvHjjhY4DMAD3kxfbBuKFfoUubdxBg1w9bl3+EyYO/&#10;RJcW76C/ydvIjhyJpfM64Psv3oD1wZ64nDkZc8e0QocWbyLWzxQOe/XRv8efMKz3u5g37lPMm/ol&#10;Ni36jmCjj4wIQ3l6p+OebZEe3h2x5KhCHLrA9Uhn7FjzBTYt/waLp3yO6cM/lmernz7iXSwa/zE2&#10;L/wee9Z9T0D9Dr7WrRBE4A9z7IAT3t3pt6Dfyq4lgWkYTod2x3GHVkj3N8JJcl5ZIeT0CGaXkkeg&#10;KJYB1g+XE01wJckEtzLG4WoKz7gxnGAxBlVpwwlgw3A3cyTunh6Lu1njcJ+rD3Mm40nRTNTkTyNo&#10;kfMiiD0umkUsmYdnJQvxopSdF/d5McBWovbCj/XwWg/p6jbw7Bra8oMErkPQXmd4OZPzcoJUyXMa&#10;OkFT5UgOKwrSgyRoq5PwtOIYnp3bgmdXj0FTHQipJktXsEGOSoCLlzqR5zLkgckyuDh0rkvzpFDS&#10;PL0k1T06r310I/fBod0LQ955q+lq2qe5n4uLj8TEu3yyxidtfPL2e/1cAlx8TDVMF6rgUqXqH9Bv&#10;gYvPDkW6UAxEbmw8V8MlTn5dDZmOzfl/bNJkufXesckng/rXxjnoSdHOneodVxtyW9zP0g7RBKoY&#10;2YlxoQZBRu7b4lnkufpQ168lpwRtOU3Is24Ih1UPLvn+5nRZd537vhhcUY7ksOj1Yxw6IdyG05Hf&#10;EaQ60WswKL+l1/gO8Z4EULouLzvi8QM5MXJjnt+Q4+iKeHceN9UeDvtb4KfFn2PmxE/Qr9ebGGn8&#10;Ccb1+wRzJ36BDYu/gs12nqVCH0kBnVEa1xvpESPQ6ps/Y8yAT+l1xsJ6T3usXf4tRvd7Bz+t/hj5&#10;sWPQrsOb6N71E6REjEV+nBH6d/8Ufbt8gMKTIzB5xKfo1PpDHPpJHxb7TNH2h7fRtfVb8DDvhuSQ&#10;Xlg38wuYbf8OmZFGyAo1RIzrV+Ti9JAW0hM5kX0Jol3hb9VJ7oObOforDO3zEYb2/VQemzbS5D3M&#10;H/MlNpBLs9rWEt5HuiLWTQ+JPl1xLnE0ciONccq7MzICeiGafv+c8N5I8emAkvgBKEnoQ46rNy7E&#10;6aHspKG89EllxmjdWl6nRqEynYCVQwAjYN3O4vFeBLLTo3EvZxxqCnmaqHF4RPB6VszgmoGnZ2cT&#10;uOYRuJbieckSiqV4dX4FgYvhpQsNOy+e07Ccx3bthabiAKQKa2hv2hK8HIDrrgQwgtgtL7nikBeY&#10;lB6lQXsrkBzfPDw+uwCau+F0G0//pIOXbkDy74Drcb5U++y8VPfsglR958KLqGCzlK8++/NPtE/P&#10;1+3X8nhF3s+VM8bzccDpc06j8/HBafWG/VwquFSp+idJgEukCgW4+AAT4OIDjw9A0c/FqRB5pniK&#10;xmaK5zNSuSz+tSZNFs+dbuJ4MmDAoxN2PSVf89ZSkGUzKcy2rRQiDyhujSi5TL4VuS0Cks0Pshvj&#10;5Tgi7bm/i8Bi10wGlc5p/QVaf3FcunQhu7UIB3JV9vSajs3pufyYz3DcuQVFO8S6fCNDLdaFXdjn&#10;OO7KlY3f0Gs0kws+Qu3fIbC1p4b/M8R7tUO899dID+iC1ABdas3zWGvsWvkZ5ox+G2P7f4QRpu9j&#10;VP9PMLbfZ1g7qxmsdrRGop8+0vyHo237P2PF7C9QGNMHcW5tEEuO7NjWD+HH46iiRsO42xsEqOY4&#10;Qy4n1mM0Wrd4Hcumf4VzyTPRt+eH6GvwLS4mTEBG1DB0bP0ZWrRoCm8zPaT69ZSLPn6c9zmK48gt&#10;uRpix4bP4O/SDqcjDVEQ0x95Ed2QHdoPp8JM4WOmj51L22LhxM8wacSfMajPnzG034cYaPInTBr2&#10;GeZN+Aw7ln8PryP6OB0+CLnRxsiP7IPsoK5IcmuNosh+KKDPkBGuj8LonrhychDOH++Ps3HGuJo+&#10;CDezJhDE+qAibQhupI0nWI2m7TBUZYwgp8WuazQe5E6UgVVzZioe5k3A4wKeaWMSHhdPJXjNJWAt&#10;o+0icmBLyCktx8uLq+V4RaEl96W9xOO7dkEq/4XcF8cBaCs5ZWinK9io5L4vunyDIHYrGLVPklH3&#10;MBdPyvYTWNuirnQjua44aJ/yLBrch5Uu92/J00PxQpOPdeO9+DYGmOZJniQ9K6XLF/Hi3pW600me&#10;+d3bfrOL9ueFFDzAnucu5EIkLotvbNJdzkgox3PxiR8fR39tILIqVar+RjV0XAJeyn4uURbP6UJR&#10;Fs8HJ3dG88Eqpn8S1YWj6HicSK8oVxe2av7ZZvejQ/JOePaq9bf8XvI/+gVCrVpKwTbfIdDiGylS&#10;LnfnAchcHcil8OSW6tOFfLsOWt/LLooBFWLNbulbuswA0xVjcEUhPy+CIMTOTXZf9NgI+8/pcnPE&#10;uJC7c/sO7vu/kZf98Lf+FOFOLRDm+A05juYEM37tdxHv3BKxzl/Qc76g1/6YgPf/tXce0FFcW7rG&#10;QghlCaEEEkHknHPOOWdMMgZMDiZjbJOTAGUhARJRQjmRc87BNhgHwBEwBpvoDFLX//ZfzfHU9BO+&#10;d97MvXdmXu219upWq7u6urvqfPXvvc8+/ji0vaTAJVAUmai5TZWREFYBUYsq4v3JRfHWAC8M7lIM&#10;fTsXQY8OThg/3BeLplRDw3p2eHdyII5sr4XzOQ1wJqu+ruD2y9+n0+rj/RmiqN4pj8u7miFnYzPU&#10;reiK6CXNRI0NRrPa3mjdyAcfH+mKHVEtEORfBC2beONIcjOcyaiGaaN8EL6wGo6nNcWUoSVRv1oB&#10;vTv+lb3NcTKjMTYsq4D0mOo4nV0bx1Nr6fO90uX73Li6GtbOr4TF0yph+sgyGNqtuN7bsbeAbGAn&#10;L0yXbax5Xz5fcF35nkQRR1USBdZSVGR3fLCrMa7va4JbB5rj6q4a+OxgM9w82Bm3j/fGNyfb4tbh&#10;JvjuTCd8e6IN7pzoiu9Pd8GjSz3w4BwB1keHFeH15PIgHWCE2dOPBuDZ1SGiukaLAntDwDVafOzL&#10;oo1JVvX1KZXXLAEX+xouQJ4AjEUbljsRAq5ogVWEgCtcB5dFFFju3TjkPUrS1+ey/LgXP30+Vd5n&#10;BH7+fD4sT/fAwv6FhJM+SZk5risCLbooLoJLPO+XK1quHi78RPv90Y28Wx/t+XJU/3YRciyPEzfm&#10;uQguHvO2TXcZLsyvQMMEl2mm/RfZ3wKXynOpcKFtWTzDI7zaNFYXdpPzUVUXjrKzsxs3ZmDjmH3J&#10;PX5PiSyjbV/lZcmKDNLS1wUiLSrAQtDsWm8trNDL2kV5WSsJWXloBReLMayFFwRXCaRG+CMrhmqJ&#10;j1vBpSsygZlVtQmI5O9d60vq6isj1g97t1VC8Aw/hL8TiNB3fbExuAI2rQ1ETlwQDnGuVpQTdq8T&#10;hbY+SEAWKO/ti5x1ntgdJ3DbWAn74yrj0FZRZNvL62X1e7dWRKoAInJxDUwdUwz9unJRSU9rx/oW&#10;Hnizty+WTy+FlHU1cThFlFhqdZzILIdzVDMptXVVd3JHRezc2BAjerhg1+bGuLCzK7o190eTGq7Y&#10;srYxZo6qDU8HO0x5qyTO766D0xllsXtrfezaVgEr3nVD4yq+qFCCc7t8RS01QWJEPbRvXBgTh/iJ&#10;WqyHs2m1RQGKakyrIfDsgI/2dxD4NcDBxIaIW1UD8yf5YtQQL3Rt4yz77oq+7UtgQFdvDBIfN9gZ&#10;G1YG4GJ6c1yRff7kUDN8e7yDgKwJPj/UGl8d7YAv5fbO6Xb47EA9fHe6Nb451gJfHWqD7061xQ8X&#10;Oony6oQfL3QXWPUXeA15qboGCcz64dlHAq+r/QVWw/HTR9bQIfNev11/Sw8d/iEAeyH+/LPp+rpd&#10;+srJBNiXiwVYoQIugZbcanfDBFzrYGFbKDbf/Z69DTOgL3ny6Dh+v7VYlGANed5aAdpJ4ClV1UUB&#10;12UruBS8XoLrxbOLWu6zKwKu69qLJ59Zfvj69I9rl47bIcfyJHGWxas8l22BBvNczP0yGmEs0LAF&#10;l1lZaJpp/0njCaPcNlyo8lxUXcZwobH9k15daG9vr6oL1WTknnI+DpDN8Qr1rTIBReduiBzyQXps&#10;3dyUMD9LeniAlrGupCU1KlBLE4gxf6XmYukA4jwupcQEWoQQc12EGHNT6VEBOrgYRiS4CDCqMua6&#10;dIW2jgqO4cJSSFtXHFminNJjKmP2iCIIm18R014vihmjimHeeD+sW+KHbMItyhUHN/kIpAKQGeOF&#10;vXL/4GYqtuLWuWHr/WX7xQRavvK/kqLEyuNIUjXs2VIJu+KqIn5lGT0XNmqIM/p2crQWR/Rww6gB&#10;bpgxxhNr3y2DTasrYE9cY+zeXB2HElmeXwGHdzTAhuX+osZEge1rigWTg9CrdWG8N74eOjQqBX/3&#10;goheVR0Xd9cWAAXhZHpNpMXWF9gUQK+2xVC3ehH07OSDM7s7YXzfEqhatjBqVXDEpexW+GBnfVze&#10;WQN7kyph45qasu/1BGDlcSqzpoC0AQ4k1kHGprpYMa8UZrzpj6nDi2FEbz/0aumH7i0Fvn1dBb4C&#10;ybcDELdU9jWhAY4nN8QH+0RlHWuvhw5ZsHHvXA9rpeGRtvjiUAt8fawJ7pxsje/PdsAP57vh4YVe&#10;epjwyZWBfyquZx/2E4b0EmgNEKgNxK/XhuK3TzjHa4z4WDy/Ph5/6FWHU2HRlzzhSsrzobHF07fB&#10;4mvEV8NyW5yq6/v14nHA7XVym4q8J3sEVJeR92AvHn/QHc+vvom8HzYiV8Cl/Xwa1l6Gl8TZ1/Ci&#10;gIsg+1Av3sj75QNL3k8fin+sPbtz+ZfdSSuOe3k6vyPHMheYJLh4YcYLNNX+yTifi3mu/Ao0jB00&#10;eI7xXDPBZZpp/w9mCy6j6mKey1Z12VYXvmpOVxfZnFJdI1lO3KN9rdDsuO4P9m6prKVG+IoHaUkh&#10;gVpGZGktU1RSangJgYcVXCyVt871EkVCpSXQshZvUFHxOaUEaAItUWC7WPr+cl6XNd8l/xdwZQjc&#10;MqL8BCplRG2Vw6YVFTBrhAfWLauMQW0d0L+zM7o1s8PS6b6IfM8fW4JdcCq9PFIifbF5VTFkb/SU&#10;7RfDvs3FsTeukqiwstizsTLSIv30/SAw+XfWOl8c2VoWBzb5Y9/WksjeVALbRTXGrCyHqW+6YXgP&#10;UTSiZtrVd0fPFu4YO9ATi6aJ6psv+xtXXy9tP55aDod2FMOx1AAcT6/GhsTYFNoa1Sq4oFYVVxzL&#10;bocru5vidKZ8vo0lMLRzcdSr7Ir1IQ0EWn7o2NYHy+c2Rpe6RdCqUVn4FXHABwe648bhNri+v4v8&#10;rwKa1HbB6x198MH+9qK8uiJrQ3Uc2FYT53Ia62X2J9IaY8/WGqJmq2D9olpYMqUS3ujtisHdiqFz&#10;S2f0EZCN7VccEwcGClzlQmN9LZxNb4JPD3TG/UtD8EBU1Pfn+uL2ic4Csbb49lgrUVwdBVxddXhR&#10;eT0QgD3+gOHCAQItNuftIUDrLWJnkMDrdfz+ySj8fHUUfie0xNkiiuBikQbbQXE9L67fpX21RJ+c&#10;rH2zHBb6bYEYV02+txH4PlFcwPUgBbkPBV4/n0He/ST8fnUCfv50CCwPM0Vhnda7yFuhdVZ3iAoj&#10;uPKeXLHkPrso/oHF8us17Y+Hn7/49MKWWy0aVg0RwrDpLvNcLNDoLse4bYGGmohMcBkLNFRlIS8E&#10;VUm8CS7TTPtPWn7g4pWhsbpQddFQRRqcjPyn6hK3ndPFPAA7aYjqshtdrGjROVtCe350NL12Xka0&#10;v5YdXVnbstxfy+IcLVFYKWGBSI9krsoaLrT2JqTispbI8z5VWXrkS6UVG6RPLN6rVyZa1VhGlCin&#10;6BLyvAriAp8Yf7C6cGd8JSSsqY018wKwLbo8pgzxxZihvujewgnLZpfCe2OLYssaH5zf2RgR8/0w&#10;pb8TYpcUxu6YmvL6QF117Yl3wb74EvL+XtizoYLArJq4qJi40gK3Wvr8sAOixE5srYJzqQKClEbI&#10;2lgH0e/Xwpy3ymFIbw+0beaAti3s0LmpEwZ1dMH88b5IjaogcGXfw/K4mFMPV0V1fXayJZLXt0HZ&#10;IEe0buWEM3vr4WxGPRxNqiDqsBzaN3JEm+auOLunBwZ1DkKNaoXRo4MP3uxVBCP6V0fRogVwVgD1&#10;1cnO2B9fGT1EnZUKLIwqAXYCtM44l9EaU4cVx3vjXHEypY6os5o4klDBCrHMOjid1VivNEyKqIDY&#10;5XUxYZgb+nTxwEiBVs92ArE2RTC2ty/C5gQhPawGzqa1wk1RYPcvDsD35wfix0s9cft4O3x3qiPu&#10;n+si3hUPxO+e6qRXGT650l8H15MrPfH0ci/8cpU5sEG64nr24Ui9RP65XiZPcE0B1/DKvSV+cza0&#10;rwVcXy8EBF7sJq99I357FcBKw3ub9bZPlgdx0B6kQXuYhtwnB5H7y3Hk3o7D03PtoN15F5Zn7Gko&#10;4Hp2Xu6fkfsvFZioLi51YpH/5f0kquvnD7XnD2/kfXcz+96Ige03CmGY52Lu9iW49Is0Y4EGL+KY&#10;58qvg4YJLtNM+y82njg8gYzwIriU6lJFGjwJGf5gGIRxfNs5XTyBeSKzswBPbJ7gVF1v2tvbTZw0&#10;ssm2w8ntnx3bzv6FlSybVxS3sHOGPuE4oiSyolicwXCgNXeVrXeQryjgskKM4GJxBsG1az1DgcpZ&#10;bSiDqEBNL9SILinPYw6sLNKj/ZG1nsUV1ZEUVkZgEojohYWxfmUJTBnqgrDFJTHrDS+sX+GIU1k1&#10;MX+sC/q0KIQl05xEdfhixezCSJZ9ylhXHDs3yOtlv7I2BugTd7MElHvjmaNj9SPniQWJkhGoxlXB&#10;ocQaOLitOvZukf0XcG5eURGL3y6OmW8GYGQvV/RuXQj92nlgRB8vTHnDGytnlcfW1RWxO76GqKJW&#10;SIqqjoZVC2PBpPK4vF+UWXIxHE2sgJz4KhjduwiWzgnEhydbYXTXAFQs6YR2zd2QGNkYU8fXh5d7&#10;IdlGTwFRC4wf7o6Wjb3QoLY7ihWzx7W9QxG9pBbq1HJFg5p28tka4Oru5ji6o6zeOT4rSlSlqNsz&#10;WZVweXd9fHi4OQ5trY/4ZWWxXfZv7ZzymDOqAmaMlv0Y7IHRA3wxZ3Q5hL3DKQgNcSalPT4Vlffr&#10;x6Nx53QL3Dkr8LrUR8DVUxQZvQceCqyefkCAcSmU3gItUWCiwn7/+A19kvIv1zi/azx+/WQs/viM&#10;i1FOEXDNtHbV+HqeXqjBgg1r0cYSeWyFnusivCyclPxDErQfUmC5v0MAloncn/bixaND+OWjYXj2&#10;UXv88V20gOqUwImLUJ4TgB2C9vSi/G1dDoU5r7ynVzT2Mnz+5FreD1+d+fHdGf0TXvYt5BxFVVnI&#10;YiRjgYYCl+qgQXDxYs8El2mm/QMsP3Axz8WTjKrrVUUaDIkwXKhK421Vl2FCcoExgX5FZ28LH3H1&#10;THo7bc/GStrWVSW05PASWmp4KV1tZevFGYQO811UVyXllmCqLGCwhgOt7Z7YysnqBNduwoQ9DpnX&#10;0rtpBOng4m1WlIt4URzcXF5UUQlRR16ilAKxa4svNgX7IEWAEzrPB3ErPAQ25QVYLhjatSDem2yP&#10;cf0LY0y/gpg/zl8GZ0dELSqGdYtLICXWW4BVBvviquL4jgbYs7GcKD0P2d9AfZ5Yjvwve6OfvH8A&#10;DmwOwoEtHji43QHHEorq8EkW4AW/G4Sxw4qhd2c39GjJFZwdMaDLaxgz2BGr3y+D5XMrolfb4tgc&#10;UQMXdlfH2fTyOJtSUZSQAHJTNZzKboZLexsgblFTtG1cALMm+OKbCyMwf1o9+HoUxOnd3RDybk1U&#10;rOSI0cNqYPr4OvB1KYA9W3thUHtv1K/nCR8/B4QsqYdPDtTDhaxqOJ3WV6Dqj5Gipo5sb46LGWXw&#10;ycH6uJTZEMeSa+DSzlp6EcjR1KY4mNIS20QpvzPZG2P7ivcuhvfHV8bkgb5YNLkU7n44CA8uvIk7&#10;J9vj4fnX8fBSPzwWQH13uoseNiSwHgvA9FDhhwPxWP7/67XhAi7mubgMCsH1liguAdcnk0VtTdfB&#10;xV6GLNIgtPJuUX0tgeXrZcj9ZrlegJHHkOH9TQKu7dDub0PuDztgebwTuT8elb834MmFrvjp+hDk&#10;PcyB9ivDhKK4np4SeJ2wVh1yaZRnorgEXJy4/OLJNcvD2xeehK2anCEnxjQ5jhlBGCinilrOX+8U&#10;L05w2bZ+IrgYXjfBZZpp/wBT4DLC61XhQiabjaqL5b9c0l+pLrWkv63qGiVbn/jW4DYb9iZ0/mnf&#10;loqWHWv9LIQUoaXntwguUUy8T/CkRQToKoql8GmiyPg/a4GGNVRIaLEX4U4BVlo4804VBV5BSA0v&#10;rqsufQ5YpA8yBYzZEeWxk/O2Yrz17hB71nsKwAIEZKWwfY0nEtd44MC2YtgcXBLvT/TBhuXFMH+8&#10;H0b3dRaF44s3eztj2htumDTIB4kxJQUglZAUGoh0UYf7N1XGblFyGeF+8h4l5T47hBRFlrzXfoYy&#10;ZR8Pbi6Lw9uL4OCWABxMqIyDibWxI7I0YpZ5YuIId/TuaIeurR3Rubkz+nZ0xZsD/NC3sw8WzfIR&#10;BVQFJ5LrCbwq4WxaEM6kBeB8RmXdz6a2wZr3BJoxtfROFqHvVUXl4k7IELU3akAxVK78GjaE1MZ7&#10;MyrB37Ug5k1vgF7NvTB9TG14+9tj2Xt1cfdcR1w93Ei2UwHVKxZG2RKF5PsT5SSP7VrXAGFzRa1G&#10;1NLX7jqfVgfHU2ri8t4O+OBARxxOaSowrIfU6MqID66C2W+WRMc6RbF9XXPc/3AS7p7uiieXhuL7&#10;81z+vzvunemihw3ZnPfJJQGX+GOGDy/1FXCxIe8wuR2lVxX+ep3gsua6cm9MEXCxpyGrDN8HRHXl&#10;3nzHqr6+XSK+GNrt5bDcDYHlXixwf7P4Nrz4IQHaj6LCHu7WS+KZF3t8qRPyvhfV9fSYngPTQ4ZP&#10;jsv/T8p9guyCgOuSgOsjPH98VXt658pP8eFzcpz09blUSXzBV7V+YgSCkQhVEq8qCwkuXgDyfDLB&#10;ZZpp/0Vmq7p4cinVpYo0GC5UuS5jaTxVFxPTTFAbJyQr1cW1jPRcl08R55lLZrTef2RHm1/2xpez&#10;ZEdz8jCrCkUlMVyow4uKiSqMOSWrJ4cWk8dewkjgwMnDOQIQ3mYzv8WQowCMcCO4CD1r3ouvExBS&#10;ka0PFPeR1wVhb6wPdgtcDm4Kkr/9kRMt6miTH/bFiyIKZ+jRDykCu8iFpQVkfpjzli9mjPJB90Zu&#10;CFtUUgbvGpg32gWLpjmLciuFNAHlzo0MU5aSbTO86YmcDe7YGVcaabGlkLOZytBXYOmPvfI8Vjzu&#10;31QWe+IqIEPgFrs6AGsXBGHu+OKYOFgUTH8P9OtQBP06FpT77pgn7792XglsWk4FGojDWyoKyCrj&#10;YnYtHEsri9Pp1XA5swYyN5TDnDfLI31jGYwb7I5Jgz1xJrsmls2rBC+PAmjZwgMLJ9XFse3DUKK4&#10;I1bMb4S7ooCS1ldDu4bOaFmvJIp6OCExqiMu7u8o710U9Ws4YtIbgbi8uwNOJtbUw6Es5riQ2RQn&#10;d1THp3vb4JN9TfDZ4Q44l90GS6fWQudGnoha3Bw3T/YXBfWmqK/++PpEewFYN7nfDd+f6Yynoras&#10;3eStAPv12usCrqF6uPC362PER4vaGiM+Gi8+nyCgmiLgmiJKa67eDipXrzZ8V1SXwIsu4NLL3u+u&#10;A+6J6hJwafdS9MKNvO+3wMIWUI8z8fONSfjpxjTg0S7ksdOGKC3LE1FbAi7L0xNye0bAdV6zsIvG&#10;448sP9398KcdGxft8vawf1uOY1USb7vECaMNRnDxos4ILl74KXCpuVwmuEwz7T9ptuBS4UJb1UV4&#10;2aqu/HJdjP1TdbE9zkvVVWikvMWEikEB72wL73f9aHIzbe/m6rnMX3FtrlRRMFRW1q7xLIu3TkpO&#10;i7CCiwDTlVhkMYFdgA6trOhAcbkVSDFUx2pC3ipwcb2vDD3vxVAiCzv8RXUJOGKKiEJyxN71JbF/&#10;QylRYWXkfjGBS2mBSXkcjA/Ql0M5lNgAGbGVELMoEFFLyqJXU1eELSiHkxn1MbSLC0b398f0kb4y&#10;SAcheqEP4kWpsWgkO7aIbEdAuKkiEkNEiQkQ928IQlaEJ7KjCDC+Txkc2FxbvCr2CDSPJ4sqS6yG&#10;3fF1Eb+qBN55ywPDuzqhbxt3tK3rhA4NC6JfJ3tMGOyM5dMCkMouI1vLCLiCcDzdCx/uqi33ZTup&#10;1bBvixs2rfaV95fHj1ZA2OKKKB1QAG2aOmB/Qlt57iAE+LmKoquKjw52xLC+RVAt0AWLZ7RGyUA3&#10;xIUyz9YZbWo7wE+UWYfWRXDtSHfsk+8mS6B4TBTgufRG2LMxCB/tbIwPs8riu9Ptce9ia3xxahCm&#10;Di2L+hW8cDC1L/64OQNPPnhdBxf9voDy2xMd8PRKH4FXP7ntpa/l9eyD/nqRBpvy/nrtDfxOcF0f&#10;KeAaieefjhJ4jccLUV65N6cKsGbpqyjnCby0L1km/76Ai7kugitCwLUBFlFdFgLsB5bKi8J6sF2g&#10;tB8vHiTixytD8Mc3awRQR6H9cgp6gcaTE8h9ckRj26i8p2cFXJcEXB9afrrzwU9p8Uv3+Rd1mCHH&#10;LxtI/0fAxfPEBJdppv2DjCfPq1QX4aWKNGxL46m6WEWlJiRTdfEkNqounuRW1WVXYLS9g/2U8SMa&#10;bzmc0ueX/VvqyOBaFbviqmjJa0poySEltZSwkgIulsBXEkAFISU0QK86ZI4rQ5RRug4uevGXHqA/&#10;nhbhL2rLX8AXIKAi1ES9sQN9jMBtHSsW+RwvAZ6ornVF5W8XAYk3dq3zF/fFznVF5PlFRZUVw54N&#10;RbE7zgt7tpTG/m1BonS8kRxVATOGe2FraDUBRV1Mf7MoXu/hjQGdvTB7dBCmDvbH28M8sHkZw4hU&#10;fn7YzVycKMRjCdVkO8VlX4rg4OaKyBL1yEF/7waBj6jI7Gh3HI73x5EtpXA0sYrAR+AnymbL2jJY&#10;OS8Ibw0KQE+BR8cWTmjTwBWdG7th7CA/zB7njdD5fkiNCsTxxKY4J6rrXHpFnE71wNEd5XAqpQou&#10;7W+BpMj6GN7HVyAboIf4zu/piMrlimDetBJIjWuIulXs8EZP+b42DUC50u5YMqs2pgwph1G9SqBe&#10;HV9RXZ74+EgvHN4siiu2sj6niz0NOYftg11tcDalNG7ub4OvT7bCd+eGisrrglplXbD83eZ4/uVi&#10;PL7yOr451QWfHGiO7y+wx2E7PL7cF08uDsDjS93xUFSYNe/VFz9ffV1U2nBRXFRewwRcI+R2BP74&#10;fIyorCl4cYthw7eR99Vc5H3J+V3zgK/fB+6sgnaH4AqD5bto5N3fgLwf4pD7Hdfw4uTkrcDDBFFa&#10;WfhNVNfjq0Pl/k68eHYUeT8dFqgdxfNHB7Tcx0c1y9PTsDy7oL14+pH2053Lv2RtXXkg0N9hpvCG&#10;iovdMxhJYIuz/MClusSb4DLNtH+w5QcuW9XFE0/luhguVKqL8Xw91yXOk5elwarCkJM0u8oW+8iW&#10;B9tZJyWPKeZXZPY7k1rmHNza7qfdcZUsu+KDLDkRFSxZ6ypq29f4W9LCuewJO2UIAMLoolZEQRFM&#10;SmllRBb/835aeHEBmhVeaRHF5H9UX6rKkMqL4UcqMW9RXb4CFH+BVxEBhjdyBH4MFe6Mlm1HuQu8&#10;PAQs3vI6F4FnURmcvbFzg8AsriI2r/CVx8vjaHJlJIWXxsy3PNG3mwumjgrElKH+GNrDFVOH+2P8&#10;QHe8M94FEe8UxdYVApZIeT8B0ZEtNXXFt2dTGWTGyv6LomSejp9lV7QoJFF/LPzYv5nL7MtjG9kZ&#10;vgYyNlRG7KpALJtTXGBVTIDpLOrLRc+H9WzlgDf7eOvKb/mM4rKPFZCzvib2b6mB85ktcCazDk5l&#10;V0eOqD82Fb64p7Ze8j52UHHErqyC4IXl0KmVI7I21MbBlE6oWM4FnZr4on/XIqIUe2FonzKoUVEU&#10;17HOsv+VZL8qYs9mX5xMrC7Ar4aLWc0FmFVwJaeRwKkjbhxuK8ppOKaOaIgG1T3w+PoCPPloNO6c&#10;64+bx1rhzum++OakKK/zXQVog/HwYjc8EngRXI+Y87rSF8+uDsIvn7yh9zQkuH7/ZLgot7F6VeEL&#10;UVt5X7BEfqauvF6IorMQYGzGeycE2ncCLn1Sciw0UV6aQAs/iAvINBZuPExH7v2NeHC2MX7/dily&#10;dWgdEVAJwJ4eEsV1FHh2EnmPz1JxCbgu/ZKxScDlZz9LTg8ev1RcveU0+XfgepnnZaGSqbhMM+2f&#10;ZApctvDKL9dlrDBU87r+7KYhJzC7aTBZzaS1tTy+oF6o0Vc2zXkw7EDwlmx4+vqVPa+eTG3yYk+M&#10;l7YrtoqWEVVF2x7so6WGBmlpocx7lRIvI2CpgPTwEqKmiumw4i09RyCQLWqK+S9CimFCleOyhg5Z&#10;pWiFF0vWswROOaK4CKmdUaK0YvyQEe6p/72b+bIoV4GgPTIjfGRQFmiwfZRAbbde6OGNffE+eq7q&#10;6PYgHNtRFptDSuOtwW6YN94d0UuK4d0JRTFqhB+6tnPCkF5ueHuEG4JneWPpVAeEvlMC2+X520Nd&#10;ZF+CRNWV0NVW1voggaPsd3RhUTOcf+YjoHW1gjSScPXCkYSqOCHqaf+2ktgVXxaJEWWxYo4/3p1S&#10;Br3aF0ab5gXRpqUj2jazR4+2jhjdj+tx+WLjqpJIk/e4kN0MH+a0FmVUExfTGuB0Wj1kxTXG8ZSO&#10;2LSiHkLeK4MP95TH2czeaNncE2VK2mHGhEr44sQIjBxYBZXLF8Glg82we4M7Dm4ph+R1BXBkG5ei&#10;CcSx7TXw4a7GuJjeTMDUHB/vr4F753tjW2hXBPrY4dMTM/Hztbdx98JAfHmyB7483hW3T/XEVyfa&#10;4ccrA3Rw/XC+y8sS+T54eKmPAGuIgGsUfvp4MHJvcOHJkQKuCQKnRXjx5Tv4/eZM/PoJc15T8fyz&#10;aXjx+XT8cWO2Nc9F1fUdJyTHCLiidceDjQKwjXpPQ8uDLdCe7MHv1yfi6fUuAq4sUV5H5fakAEwg&#10;9oR+TMB1WtTXFe2nexd+zdi07FBxH4JLL854Ca5/Hyp8BbjMHJdppv0D7a/ARVfhQmOFobENlMp1&#10;UXVVl5NYqS6GDNsVKMir04I82XnSy8lfaIy8zeQBvevEHdrW5dGRuJKW/ZtrWHJiq2vbV3nnpYeV&#10;0VLWiNJaKzASxbVzXTm5FbAITHbGctJySbnlHDAruFg6T0gRVsr1v19WJvK+DjmBQWakF7IjigoU&#10;REmt8xQg2ovq8hBQBAikBBwCtEz5X3ZUUfnbT17jK9CS91sXKPf5eHHsERgcS6yATFFjkQs9kBhS&#10;XlSZDOiiCGPWlhdoFcbw3p6YIFCbNsIFowc4YPzr3pg3uYjA5jVsXhUkEKqCzaudRclVwoFtQdgS&#10;6ons9aWxb73sV4yH7EMRAZuv7IMH9sSWxJ71zImVxKEtpQViop7iRFHGV0L4Ql8smOwpKs9VV2Gd&#10;WjmhY2tRYh29MLK/D+aMC0TMkvICxXI4mFBe1FYdXNwpKiyjMc6kNxQFVQ3Hkmvjw8wKOJfVEmNf&#10;L4rWdR2wI6QlvjzcE2+IMqtSxh3n9rTEka2lZV9KIyGkIHauD9ALTQ7FV9GXgrmcUQfX9zXER3ur&#10;4e75Adi9tRNK+BXGvqShAq63cP/yYNw62gNfn+qMu2cH4YvjbfDjB33x8EpPUV+d9ca8erjwA2sD&#10;3mfXhsvtQPzx+Uj89tkIPL/FAo138fNn0/Hww7H44eIbos64rhcnKk+W50wRuM1GHrtq6J00uNx/&#10;KHBP1NcDUVwCLr2T/ANRYo+TkffdJvxytTss9+OgPTuLvGdUXofkf+JPRH09PiXguqT9fPf8L2lx&#10;iw/6e9jPtB67fwkuszjDNNP+ifYqcPEEU+DiSWeckKy6xhtVlzFkSNVlKNQoqNbrkhPfjrmC0S5u&#10;DjNmvdUo/Xhym1/2bq2i6VV24eW0zIiKSAougbSQMgIWAVO4KJKQAKSGFddhlBpG5VUKu2JFja0j&#10;yFidyNwYw4OivqIEVgKvLE5GZmViBEOKAj6qGIYHRcVkRriKmrNHamgBAZOoIAFVVpSPQExeH+ku&#10;fzsJzLxlW06yTXcBoA8y14nKE4WUHVNcDzlmrXfFnk3FkcOcWLwL9sYXxvHkIIS/44UV030x+017&#10;hC0og6lvemLqSH+8OTAAw3p64r0JXohaVBJzJznj0NYaAqTKmDXKA1uDy2NvVIAAojL2iLLKjmbD&#10;X1GIemgzELtZkbgxAAcFIAc2BeKQAO/AVgHSlhrI2VgWG4OLIeT9spg/ORCThnpjaF9ndG9dGAM6&#10;uGFA+4J4q7/AdKgrlkwrhoSwqjiwo6q+KvK57Lr4IKcCLu1tiOz4iti21hknkgLw+b5mWLuwKnq1&#10;dpbnCuC2C6Dls2eJUmXYNWmtfCeiik8lVcIHu6vhSjab+9bEvYv9kR7XBSX9HHAgqRuefTxIVFY3&#10;3D7ZC58fbo7vz76OrwRct892xIOLXcW74MGlznrF4SMWabA0/trreHp1gABpJH6/8QZ++mSEAO5N&#10;3D4zHN+dH4kbh/rhxoFe+PHyCPz62WT8IsrruwvD5PWTRZEthuXuaoFWsHiIDivcp+paJ/fXAQ/j&#10;YHm0F798PEHU3GRYfj6uF2pAwGV5dEDAdQR4dhq5jy9oz+6c+XlL9Ow9Hg520+WYVTmu/6s4wwSX&#10;aab988148vwVvBgypOoywstYHs9CDb08Xk5kVajBE5snOJeCsC57Ym2dM1p8bBFXh7mxawd8eDKt&#10;peXg5gra3o2VLelhpS0porayoyoJTIKQEFwEyWv9kRZuhdeO1b4CF3bbYCixhAzqZfVb5rr0fBcL&#10;NDgJOYZKq7T+vKwoAVmkn4BJVJQorszIwvI8O4GigzzmJYrKR54j8IrgYCwgi/RAjsAqPdxOAFpY&#10;/vYVgMigLQBJDndDskAvKcRO3scNu+KcBZCF5fnuOCkDfo4M7mmi1DYHO+vl47HL/BC1xB/vTPbH&#10;lOFBmDHcA7PeLI3RgwNxPK0qtq0qiw5NCiFySWUkrCiBnXFlcXC7ADGOysZJtuehT3LOWV9c9qEM&#10;DrESMba87BMLT/yxZ3N5nEirhiNJZXA8qTqOJzYSyFbBuqWlMe0NZ4zsUwR9O/ihTX0PdGxSFN1a&#10;FsLwHi6YPzEA61dVRkpUOZzJrI3Lu+vh/M6GOJVSAkdTS+BselUc3l4O6xb4YM8W8Xg/7JbPky3f&#10;Q2p4SfkdRJ1GFcOxhEq4srMuLufUxpnU+vhewPXu9Poo7fcarh8ahscf9caXh9rjO1FbNw82xven&#10;B+LeuS4CobZy2xH3zrNlVHt8f6EjHn3YFz9fH4GnHw3Slddvn0/E02sjceesQG9fN9w43E8U11R8&#10;ffwtfHvqLfz86VT8/PkM/PHl+/j2zEDcvzAcTz56G8+/XCCKa6XAKgR596NhodJi3kv8xb0YWJ7s&#10;xG/frMXji50EVImwPBVYPT0Iy+P9cktwnSS4LM/unHy2evH4TDkhpsjxKuAqxEKjvwWuv5rHZYLL&#10;NNP+AWYEl4KXEVyvynUZJyVXeXkiq5ChasDbVZzLQvCqlR013hKf1KVztXX7tvX98WxKQ8v++Mpa&#10;anhZLS2svJYdXUHLjgzSklb7W9JDSyMx2E8UEuHEdb1KICVEICVqLDMySG5LCNT8xX0FYgz5MWfF&#10;W4HXOsItUO6zAEOgFSEQiKbKKiT3RVFFFNFzSjn0KFFS8n+WrmdGuCMt1B4ZoW4CJcLSR7ZdFClh&#10;zkiJKCzuKPBzE0jIcyOLYbeA8tDmYqIEfZEjSunA1lLYvzkIezeVR7IAM3q5M1bNLY5V84pjUEc3&#10;jBWAnc2qhxXTyqNhZTu8N72UvmBlxOLSyBAwHU4sKtDiIpclrBOm4zkNgCFEAbAoSE4lSBMg79xY&#10;Wv5XWc8/7YnzwtHEyjiVVhv7tgUiZ1NJxK0ujeD5lfBGH1f0aeOAXu3d0LmpA3q2dsWbfUWdDXFC&#10;xAK5UIiph/0JAq60+ji1qzFOZ9bBkYQgUVoVZJuyrfUC91j5HcIckRTO34JFMgHy+criYlZDfLK/&#10;KT7a3QZXstqiR8tA1K7yGj47PFRg1BvfHO+MW4fq48uDzfD14fYCrM64L/7duQ64e5bg6iDQ6SLP&#10;7SPgGYKnH4vq+nSsQGwCvjrZD5/sa4vPDvbCrWOv48dLkwSCU/Hwo1nIFUA9/Wwq/vhqMe5dFsX1&#10;4RhRYWNErU2AdnuhgCoKuQ/Cod2PkvsbYGEn+fvrkfdjIp5/vxVPBZZ5362G9nQfizOQ92iPlvv4&#10;iJb3+Jj2/MlFy8MvDz2eN2OoWtqEoUIFLmPnjPpyvLNzBsGlOmcQXDw3VOcMBS6eSya4TDPtv9B4&#10;Er0KXLxSVCFD23ldvLJUquvPQg1xFTJkRw0WatjCiwPBW/YODm+P6FZ3y8kd/X85k15X27m+ioCr&#10;hpawMkjLiqigpYcHWTIiS1uS1gRo6RGBAoti1jBghDWMmBnJScjMaVlL5bOji4saCdALKrIFcMxP&#10;MX+VI49nRRURIIkSinKW/4nqChcwhbvqZfHZkQKKKG+Blhcywz3keW7yPE+Bno9AjrkuX3m+l4DT&#10;VbZFZVZU9sFbXs9y+gDZRklxUXSynQyBXka0gE/eJ22di8DHDwc3+eJAfCUkRZbC5IEOCJ7rhSPJ&#10;xbFoWmG83s0OU0f5oG9bF/QTdTRukBOiFzhizdQiWDvHDTHvy7ZjRWnFlRBAcXFNd+yNrSL7Vgbp&#10;8n7snL8zlpO0CTveUh364pBA51BiVRzaURu7NtcSr4MtYaUQPK8kpo7wwYD23ujWzAm9WhRBz5aO&#10;osTcMX2EL5ZOCMCWJRVweHN1UZGlRYXVwKnUKjiWVFkH6D5WPLKXpKji3bHlcFnA9c3JjvjsaEfM&#10;GOaHOmUEhiuq4tPDHXDzcDt8d743LmYE4ea+hrh5oJ48tzm+O22F1u1T7fHgUkcBUi88vNJLoDMU&#10;P10fh58ESDcOyutyuuDGgT6itKbjxtHh+PxAX3yc0xffnh4F7dYyUVvz8PzmEjz9ZIoAb4aotYn4&#10;4cKbotamAwKr3Aehckt4xcNyn13kNwi4RHn9kI3fPuL7jBKllYm8Z0dgEXDlPT0mflrA9WHe1x+l&#10;fde6WcUouwJ27A7P45URA9Xy6c9ehS/BZWz5lB+4zJZPppn2D7K/B15G1aUKNVj6q1ZJ5snLuV0q&#10;ZMiOGjYhQ05Mtns5MbnAeD8v13khC7pevriza+7ZpCbYv6GBlrCqgpYcVklLCPHXUiMCtdQQhvw4&#10;P6sE0sIC5LaUHj5kOJHhwPQIzusSqNEj/ZERxnCfACvSD5mixHIEepyzxerBbAFKZnhBUQ2vyXPd&#10;9MfTQlwERqK2Ij2RLipLf70oJb1wg6HGiAB5TJ4XSrD5yfOKyX1RIbrCk/2Q252c+CzKLi3MRYDi&#10;gHRRdRnrCmNnlMBLYHOI3TPiSmP9Qm+kCVx3bZbXb6yE0HeLYPmsohgv6mdgZx8M61EYy2cXxhQB&#10;3KQhr2HGm15YOccbYfN8kBBcHnsEgvs2lpPPJfsR7YUMlvDL98LvJz2yuIC8uOxLkP4cThw+ul2g&#10;s6MSTqZUxokdAaKgyiJzYxAiFpbCrDHeGNXXCz3au6JjS2dxB3RtURhDOjpg6hA7rJrphm1r5UIh&#10;tgwOJ5TG6eTKOJ5QASd3lJXbUji+NQinksvjdGodZMbURfumxdCjrbeAqiU+3d8GF3dWxd3z3XEx&#10;rSJu7K2Lz/fXxFcnGgm42gm02uHbE21x91wrPBa19ehyH/z00Rt6e6fvLo3EwY018cnhwQK4t/Dg&#10;g9my7z3xoYDrfEoHXEjpip+uzMKTq9Px+yfv4McPJuHJtSl4dHUcfrgyWiA2CdqD9ci9HwbtXohA&#10;S5TWn2XxsQKrHODLYDy42ALaD4l48eiglvcwR2PY0PL0kvbi0bXcK4eivijuX3iFgGu0HK/D5Wwg&#10;uFSTXV6MMaKgusPzmDd2hzeCixd7JrhMM+0fZK8ClzHXpVSXynUZQ4bG8nhVqMGOGmrNLs7t4hwY&#10;NTGZIcNR8hYTmjaoELFzy4AfLme20U5uq5GXHlYW24NLa9uCfbSUkBJa0uoSGiGl9yfkpGRRGwxV&#10;WcFVWg8j6qXyApX0MB+BjCimcAFDuCggAUxOBBUR5215yKDuLuApKOB5TWDloiuttFCBGUN/4oRW&#10;RlgRgZGAgUAMF6ei4yTnMFFZAjAdWBGi1OQ56QIzehYnRROC4S6yj04CE1FsAr/UCCfZb1fZPydk&#10;xwpgNpTGvi3lkRruhD0by2B/vHwm2V70Ui/MessPb/Z2xJIZHpg23B6zR3licLcCmDDcE+Nf98Xb&#10;Q72xM74qdm8UcAogc0RtJq3h/DPCnKtEe4jqZIf8kqLMWHkpAIurJIqvCo5urY4jW3xxLMEPZzLK&#10;4VR6TRxMaIItq2pg8USqsCIY1q8oOrR0R7um7ujQxAUDOjlj9MDCmDPWB+ELBIzRAqj1lZEVX0pA&#10;JRcF0WVEHXpj0aRA2e8gdGrhjDVzS+PLw53w8d5mOJdWRUDVAdd21scnu2rj62ON8PWJprh7mt00&#10;WuGOwOvr400EWr3whPO4PhiC3z4dK0qtN9LXlsOXp9/Cjx9NxeVdQ+Qziqo7PQnnUwfJ5+6IW0eG&#10;47sLopquzdAV2M1jg/HzzZl4+PF4PLo2XmAVI05wrZVbNuEVtfUgXlTXVlgEVpa7YXhwph7yvgtH&#10;7sP9ltzHeyx5Tw5rec8+0HIfX32xP2nhNVd3hwVyOnAax8v1uPTu8Mb1uAgutR4XwZXfely82DPB&#10;ZZpp/0BT4FL+t+CV39wunsB/5rteKi8jvJjcFnix27ZercUr2rH1KvuFJKzqeu/Srh6WE0lNtD3r&#10;q1nSI31FbXlpKaHFNRZpZMtAmbOuPPbHVUVyCPNd/LucHjpkVwrmmzIjRGExnxVOwLD83Q+7GE4T&#10;5ZQR5okMAUtmREGB3GsCIkdRVQK4SHd53Fn+dpLXMM9lfV2mwInhwAyBIOd4ZYQzPEjQidKRWz7G&#10;hr4MJ7IqMYfdPMK9BKTuArAiSJH7hF2WQGqnbD8t1AVJawWY4XbYE1MOu2KLYF+8Gw7G++FCTm2k&#10;CZjnji6IBAFSWnQQEkOCsOpdVwzt44wWdVzRpYkDMuKrI2s9eztyP0siNYRtrGSfBNJJoY5IEVCn&#10;UZ3GlBWQsWmxn+wH83Eu2BXHCdXFRY2Vwe7YYvI9lhRw+uMwO4Vs9dILPbI2VBaYlUHIvFIYOcAJ&#10;XRt7oFtTF3Rv6oruzZwxuJMDRnR3x5AO7hjW0QedGxeS/XIW1WaHlJjK+Gx/a1FK9fHh7jr4MLMx&#10;ru1uiJsHm+GLA01x61A9fHtSVNbptvj2VEvcOSnK60QL/Ciq7MfznfHL1f56c93zKZ2RsqI6vjo7&#10;BfevzMXiCUHYv6knXtyJwfEtIwW0DfDDp3Nxbf8o+e4G4Ldba+S7bI8n1xfjh6tT5HYKLPciYfk+&#10;HLi3WtRXmF5diIdbkce2UN9vhvZ9An48Vxe/3pwIPN2NvKeH5fY4Xjy7ov1y79hv4e8NOmHvYDdb&#10;jk25uNIbRveR04HhbnaG0VdAlmObqyMwNG67ArICF6MTBBfPGyO41EWiaaaZ9l9gRnCp+0Z48QQ0&#10;FmoY53apjhos1GDIkN3jObdLLTjJZLaxg7wMBHbMdwm87Ma5ODlNG9azye7toV1/P5nRQTuZ1NKy&#10;M6aclrjGW0sJC9ASglm2XlogUV4G3mpICaHKKItdbBElt/pilOyqoU8w9tdDegRKdiRzWCVlkC+u&#10;KymWw6eGFJBbO/0+53Wli0JT4LKqLk95PrdRTFdYVnDx1nqfxR+EGp1hwwyG7QgxAUh6mJfAgl4E&#10;O0LdBCgMHxZGptzPihQ1x8KOEHsBjx92yHtuXiXwjCmKA3ECk40lkBLhiX1bRZVtDJDHimDP5nJ4&#10;/+0SaFXPEb1bOWD3turyWlE/AuD0MIFhmKi5sKLyN0OQAku5TwXHpsKp4ZzbxopM+X+U/I9gXydQ&#10;XicwX+8l31kAsteXwIEtVXF4a1kc314Gx7dWxbFttfV+i2lRpRD6TjFMed0d4wf4o19HB3Rrbo+u&#10;zT3QpZm3rrBY8MEFM5eKSryYVQsnE8vjo321cWZHOXyQWQ+Xcyrji6MN8PXhZriaUwnfnGiHL480&#10;wL2zrXD7uEBM4PXwfC88vNABP3/I5U+G40BsU+yOronPTr0u23oDc4aVx60TY/D8i2Ac2PA6Joyo&#10;i+cP43Bl9xwsm9QSv93bJp+9E365sQZ3Lw8RxTX238D1XbCorbXgZGQ8EKX1Q7xAax3ww1Y8vtQC&#10;T6/1h+VxqpYr0MKT03jxyyXL4y+zfp0xrPm+AvZ2bLArikvN4dK7ZhBcqqJQgYtRBh73ClzM/5rg&#10;Ms20f6Kpk8oILvqrVJdtyNBYqMGQIZPXDKlQdalehirfxbwBwzAcHMaVCnBbPHpQw48zNg7KO5ne&#10;VTu+o6EM6pVk0C1p2bzcTUsNDdQyI8trorq0rDC2dKokg3B5GZg5V0v+FjjlRAtcBGCZnJAcLrBi&#10;LozzuWQAZ2iQnh7KLhkFxQUoBJUoktTQQrIdO3mevYCgoA4ZlsKnrnXVlVI6Q4g6mFid6PvSme9i&#10;To1AE+Uj0NLDiYScOFVQOiseQx2wI7igAJNQdJdtiiITiKZHyPYY0mTVomw7O8pHlJCfKKAg7I4p&#10;gr0b3XAsqRy2BpfFuL4OmDm0MA5sr4Sd64vI691k2+6iPO3lvqe4lygr2VfZZipVn2yXlZYMoaa8&#10;hKl12RcWbwh0WbSyrgz2xlXCfoHjToYxo/2xZ0NJ7IkvjYMJZeW9g3BwM5sTlxcAVsCqmYUwebCD&#10;vijm6N5umDnSCytmFkPMclFuW6vgdEo1eR8nUVsNcCg+EKcSygus6oriqouvj7TGtZ0V8dXh1vjy&#10;cBO9FP6r463w9bE2Aq3ueHyxI55cFAV2fAhSVlfC4e2NcOvcEAF3NyyfVAePr0/FL58txMYlnTFz&#10;VC1RRlk4t/99jOtXDj/eDEN6TGddeX19ri9+vDYeeXeXQ7sfYg0Vfh+mhw7xw3a5jUee/K3dj8Pj&#10;Dzvg4aUOeP44Sct9dkZ78figlvfrB5ZvP9j0tEf7yhlyTLKiUM3hMk4+5kWYAhcrCk1wmWbav9he&#10;BS5jyJDFGkp52YYMVZWhChmq+V3GRSepvJjkflmsUeB1cc6Vecvezv7t7q0q74xZ0vbZ2ayWeScS&#10;ymu717PCMFDLEWglBpfWMiJLI0dUVkp4WWTHMl/EvFeQgEbURShVDaFlLeRg9SE9m4O2wIS5rxxR&#10;Jlm6wnIU+LA83l0AKVCJcBBV52j9nyikTAEAQ4tUY3reTECWwRyaQCZDz3dRiVFtsYWUQCiUzhwb&#10;3Qq2bCo9GczTRXVxGwRluh6yJOwELLIdKwx9sJMTnUUV7V1fHHtj2XKK86UKIyv+NWyNLICta1yx&#10;O64UUiOZQ2NRBuFkL9uX/ZRt6OX6sm0ruIr+6SmEpDw/Q+4T7Kyy5LIwbN2UHukncJN9FRXJ6kTC&#10;LjlE1K3Abd+W4jiwyQeHthTB/i2eOJIUiIM7KmNvYlkcTamMwzvK48C20uLspiHwWy/fb6wXjm6T&#10;58RyGZbiOJNQQgBWDN8cbYub+xvjg4xK+GxfDdw91wFcKfm7s53x4FxnPLnUCT9d6YR7Z4ZhX2w9&#10;nEpti6/OD0f8imo4vmM4Hn44TT53VzSs7I7EmNHQftiM6yemY/3CDvhg3wScTO+FX28sx7dnu+LZ&#10;J2+LqhJwfbcK+H6N3A8VWEVA05f334q8B+tFfcXjj0+H6905tGc5sDw7jbyfT2i/P7qSdzR96e3y&#10;JT1i5JgcL865h1wYlccqowWsKGRhBvO3zOMyv8U5XDzmVUUhzwVGI3hxx4s8govnDs8hnksqomGa&#10;aab9F5oRXLbhwvzAZSyRN1YZ/rt8l9yq5U9UI16GXthxmwODUl5jvd1d57/Rq8nhvVsH/Ho2rYnl&#10;6Lb6WkZYoLYrspyWvrailrS2hMCrrJYUGoScDRVl8C0l4Cor0AlE8loPgVBZAVigDOilZHBn6XyA&#10;qDCBl6ijTA7eUVRH1tCgFUxF5DEZ7EP4t5PcZwEHqww9RG056k6llElgCZzomQIcekaoDPLhrF4U&#10;AIT4IG2tqBvx9BD+n+BiNaKj/l4sx08T9ZW61llgZ62AtILL6jvXFcdOge9O2Ve9IpLhwMiCyN5Q&#10;CClR9kgSmO6MLSUgEtXG8KWANC2CZf18vZ887iruocMqOdRTz22xYCMtQpSfQHRnlLcO7UwBHUOc&#10;6RH+8hwr3DL4flEBohIJsNLYvaEMcgQ+e9aLYo0W2EYW0vdj/xbrmmJHtpXBwU0My7I1VRH5zmV7&#10;UR7YxdWqY+SCIUIgG1MUV7Kq4JDA79ruarh5oBkuphfHp3tr6bmuO2c64r6+TlcngVc7PL7QDvfP&#10;v45d0XVFCTbD9SP95D3r4ur+ofjxw1lYOrUaKpeQ32Xbm8i7swL3r0zCse3dcGRrT72/4s+fzsLt&#10;UwTY27CI4uJz8P1qUVcs0AgXxbUe2o8E1xZ5LBbarWnIu/0O8h7tBEvhLc/OWJ4//jBvw9oxnxf3&#10;dVspxyInyzO/xYsrdoBR4GL0gLlbRhN4YcbQuAIXw+YMnxvBpSYf8xxS0DLBZZpp/8VmCy4jvIzg&#10;4knJcIgxZGhsB8XwyZ+9DMXzU10cEF7O72Iz3kJMhk/w8XBaPGd89wvZ23v+fiSptbYvrgJ2ryut&#10;ZUeU1VLDgrSU0CAtPYLrbXH9rtKiqIJksGSPQh/si6uIHatFCUUFyeDOfBCVBXsSUgW5ykBvDbNl&#10;hovykb/5mA4nAUVOtCd2rfOWAZnFF25IWVtY/ifQYSiQA/xLcLFiMYuKjBWFLAQJ95f7oqBCRd0I&#10;NFhpmBEq+yBQSQ0huFhtWBgpIQWsgAyz5tBYBZkm20sVlZMZYd1ujl5+7yUQZjhT1Jpsb1d0Wdmv&#10;EgIHNySLUkyLYqUi1VVB2QZDkn5y31XcUw8XJoe6C+icBVzyPObxBFI7BZaZeojRQf4WqAks2XGE&#10;oUSCkGFFAp6PpYZa58ztjC4j+8LvjupPvrNI+c6iBKbruG8F5XsSQK3zFQDK9xcl6k4+y6ZlhZEY&#10;bC+fyRXnUmrgYLw/LmYG4eahZricWQxfH2mBb0+0wJ2TbURxCbxEdd0/1xaPLrbDj5eHyvYay3s1&#10;w8eH++PGsT54+NEY/Pz5LOzd1BKD27nhUFIH/PLJdDz5+G1c299Z1F5DPL46E4+uvYFvTg3Abzen&#10;w3KHjXdXQru3QhRXMCz3QvUSee2Hjcj7UcD143rkfTkZed/NhvYoGy8e79fyfj6j/XznSN6MyR0v&#10;ebi5LJTjkBdSBBdblrEwgxdbvOjiNA8eyzymCS7bikIFLl7YmeAyzbR/sr0KXkp5qXyXbciQJy9P&#10;Ysb8eSXKK1Ke4MwHsFhDTU7m1SvLi1WZ/AB5E4ZmRsrbjLUr4DSlS7saCdEr294/ktzOcjKhdt7O&#10;qPJaemjpvOzoylRdMtiW1PNbbP2UyiIJAdfRLZVF1bA4g9WGQQIL62TlnfI8TiQmVDi3i1WA2aK0&#10;GC5MWm2vA4aQSlpjL89jPorKzEMHHCcnW0vfBRICJ+a+UtY4iQsIZeDPYlcPbpvFEgKMdAEHw4kE&#10;JCc6ZxIyoQTXa/q2WF7PUOK/hQwFhMx1EXrh7no4jzDMZN4qlC2qCsnrC8pnLCyfVcDC0OBaUVVh&#10;/J+8RvaVpfepAlire+oKLSmUKkxgE+0jipPTBWR7Ar70CHfZRz7G3o5cz4zQEogJfJPWigoL88UO&#10;UYYp8lnSwgXeYYWwO9ZdACrwlP9Z57RZQ5xUj2mR7ti60gGJ8vlYeMJekxkRRXAgrjgOb/HFqR1B&#10;uJRRBedSS+jFGbcO1sFXRxqKNxWAtRLV1RoPBVyPPhoqn70B4pdUx8mU9rgrCuwXrogskPn95mh8&#10;d2EkHlwehF+uTcNvX8zGV6cG4nxWY/zy2VxRYAPFByD36/nQ7q4QNbVUfIlVdel5LTbb5ZL+8bA8&#10;2o7n30zHi1ujkPcwRct7ekTLfXpSu3Jg5bNGdYtn2NkVmCzHobFjBvOyxo4ZjCCwMIMRBeZ0GWXg&#10;RZvKb/F84LmhSuF53pjgMs20f4KpE+xV4DKGDI1VhsauGoQXT2ye4LYLT9oqLybAmQin8mKYZpyz&#10;s8PsQT3qZsSv7vx436ZmOLKpgQyeVSw5kZUs2dHlZIBkL0JRCSyP57wrGUgPxgXpuaU9sWXkar+q&#10;wKIEdq+vLH9XejnQFpVtsG2UiwzWhWQAloFcBmg9jyWDLZ0wUiFB5o+4+CQrBhka5P84admqxgRK&#10;AixWMbIakYUYLPTg3DA+jyFCwpDFHVRcqWwlJduzwkpUDrcvqswKAlGEof5yn2FAeS9RRdkCmEyq&#10;NVGEqSEOevgxUz4zoaFPio6wF7A4IzmkMHbItq35Lea0rLkt/s3wIcGSLPuSytJ45tO46KaA01rg&#10;IUovWrYpIN+xRl4v+5Qc4olEgXmKHq4U+K1lQYu9gI6FIYS2i+wDc3Xy/FAPHaRUeSnhHkihUg0J&#10;EABSpXphb5w7TuwIxLFEZ5xKDMDtE01w82AVAVht3DpcH18fbYofLgikTrXAw6v9cXhbc8QtqYyj&#10;Cc3x7UlRXBcG4I9Px+DFjbF4dmOEKKpJyL35Dv74ajK+uzhSVFc7PP14PB5c6Yafrw+D5eu5Aq4l&#10;oroWC7gWAfeY64pA3n120UgStbURL55lI+/7tcj79E28+DFRy2OY8NHpvO2hgx6UKO6+0c6u8Fjr&#10;cfjvOmbwWGWoW3XMMDbXVeDihRsv4Hg+EFyqMIPnjTG/ZYLLNNP+QaZOMAUvBS5bePHkNMJL5bts&#10;W0KpsGENOfGNlYas1DKGDV8ug6LnGMbLW894Y3CrfZvC2/10PL2NdnB7fS01orK2K7KmtndDVUtm&#10;dHEtNbSUlhFeXhO1pO2O5TwuP+xZXxL74gOxY7UrdsWwZ6GoL1EpzGNliwLKoFoRIOiQ4ARjgYZe&#10;4h7BAgb2MCwuwCCwWPlHFcF2UASZqCRRJgwf6kulhAk8qa5CZOBe7YDkNa8J2Jx0BWWtZGSFovxf&#10;FFCGqCnm1NJ0NUZw+ch9GfTXiAKS20z5OzNM1BY74Uf6yjZcddiliVrj6xl6ZE7NWgziJ8AgXOx1&#10;dbR9TQE9PMj8VipDlNw2lWIUw4aFRUk6CpjsBEqFRIkKfPnZXoYp0wVmyaIkkwRYvE0O8ULCmkKi&#10;oOwEjA7iBbEj+DX57IWQw7L+P8Otsh0BdKpAklMAMmS7OwTmDE8mrvGQ7bogZ52nqOASOLbdC/s2&#10;uuGLo01wfV9V3DjYELdEdd060gjfC7i+OdEGD0UxXd/dDhlrK+NSeitRaS3x0a5meHxtGH77bChe&#10;fD4C2heTkfvFdPxx8238cGkkPjvUC/fl9hd2lL85UsA1A9o3DBUKuO6+K2qLlYWR0O6xS/wm5D7L&#10;0Jvt5hFgN97Bc7Z7+umS9vTr1NwxA+rf8vf1DJaDXc3fYpiQx6WaeKzChGriMY9rHt+2YUKeC7yo&#10;exW4TDPNtH+Q2YLrr+BlW6yh5ncRXrwaVfCi8iK8eOKrnJea46V6GlJ5MUTDK9435V3H2dnZTa5f&#10;rVzUopldb+3a1Dn3VEItLSeysmVXTDUtJyZIy4gK1DIiy4uX0dJDXRD3voNApaQoriBwQvLhTWxI&#10;W0XAVRQ713nJYz5IWl1IBl8WKrBsnpCwhuwYQuQ8LoYKGQpMEyAxj0UVl8lc0MsBPy2EIUFWC7J4&#10;Q9QbQ4QysKeGvCaKQ4DCsnd5TsoaARaVmgAhk3CiwtJL2EWpcLKyACCNUBLQMYTJrhz6xGiBq76o&#10;pKglgitlDdtVUQUyvCiAE9gmC1iSBV7J8t5WcDnJfYGnDg8fAYns70v1lcwwqEBrxxrZN9mvZNkv&#10;wistxFf+JugEoAKsHWtEqQlYk0ShbRNYJa4uqIOKoU9O0M4Wt4JLoBzJqQSOAik7pEYWRrJAlL5D&#10;Pv82UWxJAtRU+WyHNwXpPQv3xHri+t5GOJtSBp/sq4sbh+rhy+NN8d3ZdvjxUm/8eLE3Hl7uh8/2&#10;dcCn+9viSHwd7Iwoh5tHeuIGex+e5XIofURd9cOt453xxbFO+PZMb/z0CVdKnoDcLyfC8tXbAq6F&#10;0G4LuAReBJd2b414hF4Gn/d0N/DkMCw/xiP3m/eQ99sp5D05a0leN+6XBjUCDhUtWmSGHHeqDJ5h&#10;QoayVUd4hrkZ7rYtg1fg4kUbj38WZvCcMOa3THCZZto/yfIDl4LXq0KGqliDqosns6o0JLyYyGa+&#10;i6smG9tCUXmpsOHLCcoqbKjDa7y9vd3btauVX7dmXvdvTyR2zzuZ3ETbua4S9q2vouWEl8nbFVPe&#10;kh1TTtsVE4Q1U52wYX6AgKu2DLYlcDi+Io5uq6grqr2xJbA7ppiuQJgbIuCYb2I5Oicw79tQRh4L&#10;1FVVuqgRPdclSomhQaoMfQmUcOaYBBICi5S14iGcp2UvIOM8MFEm4Y4CHEJKlEgIS+utRR1UVGwV&#10;xcINvaSeIUIBBkvos1ngIff5nqwq1FtWhbOYhBONHWU7AlEqRoYSZRsEbdJaO4ERey+6yq29AEeA&#10;JPBMYr5O1BbVV1IIKw0ZMhSX90sWJUSVlbJGYLWmmPVWPitDhiyu4HPY9SNRPktiaAFRUPL5whzk&#10;NdZKyyx2z5d9IcQYbk0hVEPt5DkEZwEBmCjEqMICLjtsWcnHHfRc1/44V+zf6IUPd1bDoXh/nEst&#10;jU8P1MBXxxrjzsmW+PF8Hzy61AePRXX9cOF13D3dFce3VpDv0QOfH+6JS5mNcXVPY1zb2xRfne6E&#10;jw80x91z3fHs+nA8vynA+prQmiY+XcD1HrRvF8Bye4mAa7VAa7WoLi4yKarrcTbw9IA+tyvv7mL8&#10;8esZ/HzvYN7s8W0eVa1WdoeTk9NEOdRtw4SqsS4jBaqxLi/CbOdvMUzI498WXOq8McFlmmn/JFPw&#10;UgD7W/DiSavgReWlJierMnlVrKE6yRvhpSYoG+Bl97KvoR42nNyqaaXNEat7fX1gW88XB7Y0shzb&#10;WsOStVZUV0hxS3Kou7ZvU2WEzPTCgjGFsXFJcWxYJIP3WoHYxnLYuy4Qe2KKYtc6a39CLluyW0CW&#10;stZLz4llUfFEc/kQLx08qlqQOZ2kNa+JU6W56IM2c1ocwFXlIT1V7ifLgM1bhtGyBHicw8U5Y+mc&#10;Y0ZQch5ZmBVSLLPX+yNy/pe8T1qIbFPgpPda5GRiFoEIIFlUobesEqjoz6VCjJD9YmgwhHk1UVgs&#10;5NBzVoUFMgxLFpX9FcUnEEtlfkueS6WXuMoFO4JlP9cyjOkn7+kt91lhyOVhfLBjrQApkorLVc+b&#10;JYUXRMLa17BthXwugaLesUO2n01FJzC0FqU4yvsWBHsyJoeIshPVmyKfnZ06uH4Zv8/d612wb6M3&#10;Tu4oKRcPXjiZ6I3P9lfH18cb6ZOUfzzfDQ/Pd8XjS73w+OIgfH++C24dbIyPd1fBVyd74vr+Vvh4&#10;b0tc39cGP340FHcvDBRojUbeF5OhicqyfDVBfArw9Vzgm/eh3ZmHvNvvw3Jvqd5FQ2M14d21sPyw&#10;EdqjBHlsNXK/C4GWex7XTq7N69+95pflK5cNLVSIjXV1xc/jjxGAP/sTysWWChPalsHzGDeGCVU1&#10;YX5hQhNcppn2TzIjuP4WvOgKXjyRVaWh7RwvVWlIePFKVnWTp/LinBkVNhwgbzlEnB3lx4lP9PHx&#10;WTymX5PT8avb/7YnvoHAqzaOcTXl9aW1g5uqCjzKI3yOP9bM9MSiiQXx/tiCiH3PB9tX+sgAKmCK&#10;KaQ33t0bGyTgKo7EYEcc2lxelFgZJKxiyM9BnDkwZ2SEuCN1tRvSBSKpMtinChhYrKB3lRfVRBVF&#10;SOhhQB1EjjKYi+LiEif6fDHZjq7CrJWKHPi5fEqavEcKFQqrBhlqlNczJKkXecjgr+eQZNvMaenV&#10;jCGcOM2/rbkx/X1ZAMJwoygr7kOawDFpDffd+l46rMLlfQQqen5NFFXyahafyLYFvnpuTjwtzE/g&#10;LqAUZZjEXJ38P0Vuk0L4eg+574wty+ywfRX3lRAtoqtIlupzO1x0MzWkkP4ZuawM82TWyc9eev6N&#10;lZi7Y31FeZUU5VUMO6M8cCyhCC6nVcS1nFo4vb0Ybh9vhgenW+DHc23w7IOeor664unlfrh/pgse&#10;fzQQTz4egEcfDsDDK0Pwx40J+PXTsXjx5RTk3poE7YsporoIMbn/zTxRW+8KuN6xFmjcW4K878Jg&#10;ebhDrza03FsL7Yd1crsC2sMtsDw6bFk+v8uvTRqUO+zt7cY2T5xTqCYdq2pCqi21/hbVFvO1DH0b&#10;w4QEl1JbJrhMM+2/kf0VvIzgss13MYyilBdPdjXHy6i8VMHGK+Z56clyKi9WfE3y9vJaMGV080sx&#10;y1o8z4yuqR3dXsVyNKEODsWXxp515ZCzrrIoh/IInuGA+WMKYNFkR6yY5imPVZMBVQZbAcKu2EAZ&#10;UANkQC6A3Rt8sW9DEDYtIng8BTwuMshbQ4FprOiTQTptDaHiKHAoIIOxk6gO35fgEhcopIsSSV1r&#10;p78mRVRKmqiltBB5vQCKy6ZwwGfpvQ4bAlAeT2P3C4ED82BpIaJ2RHVZQ4jWqsZsTlZm+ypRWgwj&#10;6pWO8n5pa+X54lZ4iRIL8xVQeerFIekEiaitVIFY6tpCohgLyj7byecqghSBcFLwa/K8grItUWqy&#10;vaQ1RZC4WrajF2mwmIP5MNn/cK5dxubAjjq4duhQlPfUqys9kbBSVJh8Buv8NEJNICWATGVYUjw1&#10;QhTeGk4DEACKCtsn3zHny11Iq4RzqYH4IL0OPsqshxOb/fHV4fq4c4TeFE8v9ReAUX310Od3Pbva&#10;H798OhA/fTJIbofjj89H4jfxF1+OFXCNBm5NwIsbo6zq69u54rMFWqK6vlsr4FqGF3dX4cWP2wRc&#10;y8ClTjinyyKPaY+T8fTqNq1v93IPa9astq2wnV4QxE4utpOOVTUhq2JfBS5VBv+3wGWaaab9C+xv&#10;wUvN7+IJrCoNbeFlGzZkWygjvGyrDf99wYYOL7tJ5YMCV04c3vLMxpUdnmRE1887tLWJdmRbJVFd&#10;ftrB+LLavvjqWnJYoCV2gbsWPd8H744rhMjFgQibL0CIZV6Lpe7+SBaFtCvGHYc2FEPiCraA8sV+&#10;uZ8iEEoPZaEHw3hu4lzTi3kigYFemCHKI4TgouqQ7cjjSaJKkoMFXgI3HWICEh2AAoKMCIYVC8nj&#10;LN6wQpGAy+bcLh18zIlRQbno70VAsBCEvRH1Dhs6oDjJmZOj+RwBHVUPISFQtbaiElBwXhpzeFRu&#10;Al2+P0Od/AwEXdJq2S+BDSssOQ+M1ZZp8jkIJRZx7JB94ppldM4h04tD1lrbVukKMITvIxBfy/lg&#10;ss9rZZ/0fKDsj6g16zw2L/luWXLPfeV3IPsor9u2sqCAqyY+2FkWx0XlnkkMwPmkUrh1oAJuC7i+&#10;PlQL90+1wPenRYGdb4c7pxrh4WVRYVe64terHfH800HI/XQSfvt0BHJvjEHuzfECLAHX5yNg+WI8&#10;LF/N0svh8+4sssLptsDq9vvIux2sMVSY932U9uK79Vreg3D8fHu9Fr1yUG6LRgHXK1UqvVSOK+Pc&#10;LfYmVN3gWUTEMKFqqktoGScd27Z54sUbocVzgueGOl9McJlm2r/IjOCi28KLJ6xxcrKxTJ4nuIIX&#10;T3wjvNgaSs3zyi9syMGECXNeEY+QNxojt+Md7R1ntG5cI2HWmBb3Yxa2s6RGNtKOJdbWjm6tqB3a&#10;VM5ybHtFbX9ckJazvhzWLXHHwonemDPqNWStL4KdscWwbn5hRM53QtY6V+yMEkhFuWPvRvba88We&#10;WGdRCZ56MQHVVOKKwsiJdkPCikLYtqywgMpBBm1nAQC7ZYha4eRlAk08jaEzgQhzXkrhcC4WPY2F&#10;FDKY6+CiEhKlks35VwKBLLklAKxFHQIuARXnQ7HHIUHFSke9+a+AjbcM+2WLmkvR98NdV4YZotqy&#10;5bVZ4QINeV8WkVAlMtTJbSStlsfk/Zmb0udlyWvZuJe5MubMkgWs+n6yQnEtX2+PHQJjhkn1ikcW&#10;mzCnJvvA3J2e3+Nnk+eniMJLFYVFdafnw0Id9SbDmWGl5Xvz0pXbzhhnfLCrol6EcnCDGz7Oroqr&#10;GWXw7eHGuLWvGr45VE8H148XeuHuqTb44byA63IXPLzQFH9c748Xn47C79eH4cX1EdBujsWLz8YI&#10;0ARiN0bD8s1svYIw7/ZK5H79LvJYrPHtHOR+s0jTJyKL2sq7t157cS9Ku7Tvndzm9bweNW9UZbuT&#10;kyuVPI8tY27LuGgkw4SqNyGPW158GZvqUm3xeCe0ePzzXDDBZZpp/02MJ59ydULagkspLxU2NMLr&#10;Vcrrz47yAjBjzsvYYYO9DRnGGWxXoBBLlkfJu79VwN5+WvMmlZOmvNHq8bK5HbQtwU0EVnW0/Ruq&#10;4OT2OpbTiTVxZFtpZMT4I3axBxZPZGiwJA5uLom1Mxwxa4gD4pcX0lsZpYgi2hVbAnvi7JEdUxCH&#10;NvvhQLyoB4FKTmgp7I31xvblryFhJcu9C8iAzCIHb+xY5YzElXYCMgcBlWxHbq1hOjuBCztfEAYc&#10;1KmAqEAEXCxNF08LKSjqhAUeomyo5uR1hAvBYgWIM9hPMTtS1N5qF9kuiyM8dHBS5fF1yfI+KSHW&#10;MCWXbiEY6db34mOyT2sIVMLOOhnaCiPuk8BJd9lH+V+aAIdg4lplVvgwT0b4ymcROHIbVqARwvzb&#10;SQ+BEmzMzzGHx+INhjVTORGZcI0oId+LG7Yu474442JWBXkfAedaR3yYURNX0org1v6q+HwPlVdz&#10;PDjbHk8u98edk83wUJTXzx90xw9nG+DXj3rh948HI/ezIQKxoXhx8y388ek4vZIw98tpePG1KK7v&#10;18FyZxWe35qG5zfHAN+wm8YqvLi7TMu7H6/lfZ9k+en22ryY5UOeNG1Y8USJEr7vyGE8VJy5LR5j&#10;xhJ4doJnCbxSW6rFk7GpLo9rVZTBY57Hv4IWzw3jOWOaaab9C8x4EtIVuF4FL9uwoYIX53gRXswT&#10;qIINDgws2ODVrVJenOdFeKnGvEya95W3GSxvzYrD0fK241ydnWc3bFht2+Be9a9OfqPBk6XT6+Rt&#10;XtkEezfUyTu6rYx2ZLNAZwP7/RXHthU++iTjw/LYpsV+eLNjAUS/74z98d5IXO2A9e95Y9tqDuBF&#10;sDfORyDnJM9nyyNOomUhBasEOXHZGVkslGAoL5RAcRGACdDktdaqQ0KJ4KLCKYAdesiuwEtoCZgE&#10;CHQCJj20oCg1US5rHGWbAowQqiNHgYP9SzixGwfDlW66+uPcMev/xAUiBIvu7HLB3JRsN00eJxQZ&#10;smR4kiBlvo5qkI8lBQtE5H3Twuz+3DcWjajQYIpAxVoxSTUl2+A+hrNAxUne8zX5nFSV1ipIPVTI&#10;PNzL/Fx2BEv/i4sCZIsoa1UlPTnYHanBHji6tbR8b64C+0K4mML1u4rgek4ZXM0MxNeH6+P2sSZ4&#10;eqU/7p/rgEcXOuG3j3rjyaVm+PnDnvj12iBRWa/jjxuj8MeXM/D755MFVqHI/XYJXnw1A5a7K5En&#10;sHrxxWTk3ZooUFuCPILruwjLi3vbLM++3vLHseyp3/TvUmtX6YBiSwsVLsTws1JbrGjlsWZc6dhY&#10;lKE6ZVBtqaIMlsHzGFdqS4FLnRfG88U000z7F5nxRKTbwotOeNmGDXlyq5wXT3pj2JADQn7wUr0N&#10;OZAw52DNexW09jcUZ8UhF6R8S3yCr5fn/FZN6u7r16Xp/bdeb/I8eFZty55NtbTTyXVwIrmyKKmK&#10;2LOhjK5m9q7z06sK549yQvg8F1Fggdghg/KMwQWwfJojVk931ec0pUcKkNa66opsFysSY6h+iuut&#10;k/ZvLI+dkSXkMS7X74OtS+0EJmzT5K3DyVoeT7DI48x58VYHl1UJ6fkvAQafyzJ6FlXsimJneS/r&#10;36LcOPCnrmGhh4tAwkOAxP6KhXTFZFVlAqQwgSSd/RNDBXAEjwCP77VjlUCJkNLDg9wfq2eE8z2Z&#10;+xKIEVzcH6o08UR5vlX1scLR8c/918OCsj9WSBYWpcg83MsCEfnM+jyzME7Y9kOG/I8ASxUA6mXz&#10;eoELu42wnJ8LX7qLenXE4fiiuJTsh6vZ5XElNQBfHKiKmwdq44fz3fHoSl88vNARv37YGz990Fa8&#10;O367NgK/fjwIlm/eQd69NQKoabBwtWMBVu7Nyci9NQu/fTbOCq0vZ8Ly7VIBV7jlxe0d2i/fJr74&#10;4ODyb0b0bZDs7Gg/085ODzmz8IdKniFCHl8MUet9CcWNasvYKUOprfzmbvG45znA84HnhvFcMc00&#10;0/6FZjwZeXL+lfLiCW2b8yK8jDmvVykv1WGD8GLOQcGLIR0FL5YwM7HOQWiCj0+xOXUa1Uzv3LHZ&#10;rTf7NPpl9ewWlrSIRtqezbW0A9sr4sAWgc264tq+WC7/XxjrF3tpGxZ7aHvjimmpkc54f6w95ox+&#10;DZP7y6AfWhzbV/sjWEDGnoIsNsiOKqqXgWcKYA5tKoudUaWwe72nQKwkElY4CBA8sTumlMCD4cOC&#10;SFheAAkrWYhByDjJc6xFGdaiBcLLTn9Mh4cAw1peTuUm/1vD8CPBJbBY7SRQYFm7G5JE2W1fYYWH&#10;1a35JYJph2yD76cXZQTLZ1gpjwm8VBiR0CQsU6kCX0KN4ORjVF6sdkyW5xFUrJ4kOKnsEmVb/Azp&#10;ojR1pSYqkBOyk9lwWPbhz1J5UVxUWuyLyNZUhBq76TNUmSzA3RnOVlzyvcjfCcu9sVMgdnKLJy6n&#10;l8alFBZq1MPNfY1x+3grPDjfDXdPMt/VURRXa/x8rTfybkwTcL0O7fZKvXnui1sT8AchJior77Ox&#10;yL0xTfvjsze1vJsTtdwvZmi5dxcj9/ZGLfferrzbV+N+XD63335vT/v5coiyipCq/WWXDH15ftUF&#10;3pjbUmqLxyePU6Pa4rGswoQKWka1ZQSXaaaZ9i82I7joRnDRefLahg2NOS9eqdoWbBjneRFeHDA4&#10;4ZNXvbZdNlTRxp95L3EOQnrVoYubx4zy5UuGNm9ceeegvk0/njmu8Y+RC1q+yF5Xz3Isobq2b0Ml&#10;Lk4pg7AHdm4soaVHFtGObCupHdzsrSWu9dbWL3bD0gnO2BTsiZglvhjfvyDil5REZoyHAMNLBlx7&#10;GaAFYFElRImVxN6N/gKxUgIVLwGYLw7GccHLYnpDX86tSlhVUFcd2VxGP4SDPicsu+kgY5iRBQyE&#10;lw4SqiS6KCqGC1UuLGU1c0IOsh0WXTjL34UFYAIsuU2W17OikdvZESyQEWBSMVlVlzz3JdwUHPk+&#10;BJvxlqqKSktXW1SHArY0FluEcvI194u5LubgmN+SbRNirGjk3C+2kAoRNRhCtecq4OLaZHyM3es9&#10;rK+R7en7Id/HVvmsW5Y5Y+sy6zSDzPACOJ0UgHNJJXDzYDNRXzXw5eG6eHS+N+6fbokfrrTGk3Mt&#10;8PyLCci7vRzPPhyM3K/elfvL8Mtnb+L5Z28h9/Ox+OP6KO35Z2Msv34+Unv+xXjtxZdztdxvQ7Tn&#10;d7blff9x7JPNoW8dr1MtYKkcrlwoknlShghVT0IeU2reFsvfbdWWym0ZG+rmp7Z43OenuEwzzbR/&#10;sRmhRbcFF09c5UZ4KeXFE962YENNUla9DXmVy0ouDh4cRFS5vLFog5NEmfdifoKlzFRfHJAYOhzv&#10;6OA4o0yJEmuat6y9d2j/1rdXvNPij0NJrbULqY1xMKaG3ucwJ76EtinYQ0sLL66dTS2vnUutop3N&#10;8NVBwQq/XfEVMPX1woiY7Y29cb7Y+H4RAQ/bQPkjekExGYTluWFqFeMi2LPOGQfWuyMr2hFc44vN&#10;cjPFkwQcWesckBZOGLlg97oSOsySgp0EhgIMqjJRWDsEQNtX2Mutsw5Chur03JTAgeBhaDB9rTsS&#10;l7P8XhSeKJ9MlsgHM8fmLCCS95JtEm4sWU9d64HElwotQQBFSPG9GEYkxKjKtosqZCEIwccwJMOF&#10;aSwoEWDqS6uI6rJWNbrrz9GnBHBC9lqW0VvXFUtaba16pFvbYjG3ZS3Tt+bFuC1rwQkhlrS6iChD&#10;V9mfgsgQmB/aIPDf4I1PdtbHia0euJpVGbcPC7CuDsDzLyfjhwvt8Putt2G5vUbU1yD8dm0kfvt0&#10;PH79ZAT++GQocj8biRefjrE8/3Si9vzWNPE5Wt63KwVcGyw/39z0W8r68R80qllqtRyS7MKiGumq&#10;1k48jliQoZe/C7QYpjbO2+IFFY9NXmDZqi0ez7ZhQhNcppn239yM8FJuBFh+YUNepSp4cRAgvDgg&#10;KOVlhJc+10vctssG4aXaROnzveSNX+a9/uwwP0HeepqfX9ElzevXSRrZv/n1zcFdfj6d0DLvbEJ9&#10;bf/G6lpGdAVt9hsu2sJJpRE6P1DbEVZW27fdBXs2OuNEgjeObi+J8HluiJz7GjLX2SP+vaLYG1sW&#10;SSFBmPdWYSwa74OQOT5Yv8RF78aeziVAohywez3nhzlhZ4wj9mxwQ5Y8tjfOVdRZCWxbztJ6X4Fd&#10;EexY6YzNi5lvEiDJwJ6woqCAhZWC7gIXzusSZcaJvFQ8q63VgAQdFRpDiAwfcrJzkjyeHEw15iYw&#10;oLJhybqnPO4qz7eT9xRAKVWnhwftBCKEksCKSm0183MEkr0oLGueS3+uqC1Cx9q2ioDiYpHM37GJ&#10;MPseWpdK4VwttpXiXC6uLcZtcU4Xc14ENKHF6sNkUYL6xOtQ5r/c9f1KlM+cKvu5abE9zidWxEe7&#10;yuK7s91xJdsLP10frjfO/eFiR1FXo/Drp2/j28Mt8fhiDzy7Ngh/fDoav30yGC9ujMTvn47B85uT&#10;tN9uzNZefLFQy7sTnffbtwkvPj6+9s6bA5vssLe3ny6HIaHFCxxe6HCOIIt+qLYYItTVljiPNaW2&#10;bNs7mWrLNNP+l5g6QfMDmLoC5Ultq7xUwQaVlyraUEui/F9zvcR5FazyXsxDqMnKHHhUyTxDPwPl&#10;3dWE5TH2dvaTXF2d55QrF7C2f4/muxbO6HBje1ivnw5v7pJ3ZFsrbWxfL611g8Jo18hVG9nHX1sw&#10;JRDLJ5dG3FJPAVgpGYzLIicqEIe2+er9DPfEcqmUslg8yR1zRrnqimzOaGcsnOiM4BnuiF/qh7iF&#10;okhEMe2MpuIojN0xLmBHDubIti1zkMf9cTC+mLVQQQC0XxTHvo1+ApeCooDYxd0N20R5Ja5nkWuV&#10;AAAtq0lEQVR0kkGd6kZU07LCAqzC8n+rMktaVUiHV6oouFSCigtMitKiKkpcydJ7F11tJQv4rKrL&#10;TiBhVVnWknmGI7kNhhFZdcjnCyBle7q6elklmaLPGWPBiKg32e6OYHn+KqonzjUTAMlt6lovfQHJ&#10;1BBWQLL9FCsn3fSclz73jOFR2T7/n7CSnUXc5bM4YOMChg1fw5m0SkiOLIEdy7zw5cmuePHVKgFY&#10;MXx/vhOefzoOD893xo8XO+Pe6U64e6wJHl/piWcfD8Zvn43BL9eH4PfPCa0J+OPWVO0PQuvbUMtv&#10;X6/PO79v1bdTRrVJ8SvqOkeOBZXXUtBSc7Z4EaS3dhJXIUIecwxb8xhUIULjvC1btWULLRNcppn2&#10;39yM4KLnBy+lvOg82ZX6UgUbvIrl1ayxXF7lvQgvtSAlO23UlqtnXhkr9cWrZSbWjU16CTDmvgRe&#10;dpzzJeqrwERXT8d36tYtu3n44JZXYhb3eXwoYZBl7lu1LY3rOWi1KhfRGlYrhDED/dC5cWEM7V4A&#10;M97wwsqp5WQwrifqqzZOppbEqcQyOLylNLat8sWGZX6YPdIJU4d6YPxAd0wb6o+Zb7jpE52DZ7si&#10;+l1fhM91QBYBtpadJFjw4KpPEt4bWwS713kgJ9JJwOiK/XEsdhBwyEC/c52/qCBngVxBHQTpMuDH&#10;vvOaqCovPUS4eXEB+Z8K+YkCCiaAighY7AV4AoMlVEzW+WWEVqJAjgUVVG9UUipkSOd9ax/GQroq&#10;S17LMKMHEl7mvKjyUkKpltj1w6oMEwWc7CDCCcwEJJ3zvqiqMsJc9Vt9+RdRYJy/xfxWTpSvvI+n&#10;KKvXRImKKlvrgqg5hZEt38P9K93w0cGuWDuuAL452Rm5367A9Z01cXVXGXyxr6qAqy8enOuA+6db&#10;44czXO6/B376eCh+uiZ+dYCoLiquqdqLW+9rlm+jtNzb8XlfX4l+OnNsj71F3B3mym9PaFGJD5Aj&#10;ktCiSldVhDyGdGjJsUV1z+OMxxyPvfwKMnjB9feGCOmmmWbaf2Mznqx0BS5beKliDToHAMKLV7FK&#10;ednO9WK5PEOHxtWUOcio0CHLl43wUq2iGDp8uTilHQHGRr2TXV1d51WvUinmzaGdToYuGvhg5fx+&#10;f4waWs/SpmkprVOzQG3sEN4WwqDu3mhb1w192npqbw8rguDpJbBtdSD2baiIo1uCcHRHKRxProbE&#10;NWUR+V4AFkx2xvxxfpjxpiPeHlUAU0e+hklDHAR+DkiLFHUV6ocUGeAzw1300vlEAQab+mZHco2s&#10;15ATzUIKFmO46DmzZFFTiQKNzCh253BD+JwCAoUAHWJbZPBPWM7clyt2EFaiWtJCBFyihjYvLSDb&#10;t4b3WKTB8CNzX2zoy+o+5sAIvURRPrzVAbjGXpSQtcCDIcaUNSxEYcXjy9CkgHFHMNtSiapa4ymv&#10;dZH3YdiQhSYu2LToNWx/+XoWnGxdxnL9wsiMcJR9eU0+t5N8Jh9kRRYRNVpQlKs7dsX4IH6BBy7t&#10;rIZn1wbj5on+CJ9shw93VcKT66/jQlJxXE4tho8yAvH4Uj88EPX1+GJPPD7fA48u9NJ+uTYMzz7s&#10;j9+uDccvH4/Tnt98V9O+XStqLTbv/odRv0Yve/PDqhWKrbGz/u48BngssJiHypxtndScLap35rVY&#10;RUhlz+PMWJChQoRKbRFcvOhS4OJxrY5zE1qmmfY/zIwnLN0ILgUvOuGlwoZKeamwoQod2hZtKIDx&#10;SpjwMpbM82o5v8INqi8FMJX70pdJcXBwmObt5fV+g3qVN454vc3x2VP63J0yuv3vk99sYVn1fgdt&#10;+ujK2uLZtbTOjV20dg09tG6t3dC1iRd6NnHHiC6OeP+tYohZWAFpESVxLLEWDm4th10biyIjqgR2&#10;cI2r0HKIXlgMU4e44q1+BZEY4ogsAdHG96hUBDorPLB0nD12xwQhM8RPVzPbVjpiVyzncXFdLhnY&#10;14lKCn8NqeGc4yX/X+WOnHXFRaVxaX8PXT1lR7Fdk8BqiYAq3Fvg54MtywohfuFrAg1ngV5BUWfs&#10;ieiL3es99JzS5kVO1gpHgWXCctkffR6ZgGkl21mxIW9RvTsHw3jbWEEpinDHmkKIfd9BB2lqmABN&#10;IBX7vt3LvJYr4kUBslqQ70HlteH91+S+O/bHs8O+ADnYDftEUe7d4K2Dk4UrDI8mLnPCye0V9MUl&#10;TyZWQeQMe+yM9sD1PdXxUWZFXEosgU921sHjyz3x/ZlOeHKpN55d7CWKq6/25IOBlmfXXs/75dpE&#10;7bcb72h534Rof3wRmffxwaVP5k/odrJiSe8VosxZQcjwIKFFFc5jQhVjKGgZl+QntBgiZF6Lxx2P&#10;PxUiNKotHrtKbZngMs20/+FmPFkVvJSrk9sYNuQAoADGQcFWfam8l1F9qdDhnyXz+agvY+EGr7BZ&#10;QabK5ll5qM/7srNzeDsoqOyqbp3b5Lw1vPuNmeO6PF0xt1Pue1PqaXFrmmmTBvtrg9p4ad2au2r9&#10;O5dCu0beaFXfDT1bF0X/dp4Y39cFq2cKLFYU0+dyndtRCcc3eeHYZn/sEvhser8klowtgl3xxfSW&#10;SlsWCCRWiQoKLo7JgwohKzYI6TKwp4W7YfkUO1FV7P5eHHuj/eT1nsiIdESGgCtHXrs7togAThRN&#10;CHsistFtIQEMm/+y6zv7HVpXc2ZhRvzCArra2bvRUV5TQMDljkObrB094t4rKNCQ50ZxgjJzZaKA&#10;wj2RE+4r4LIXRVkMe9YXFWXEOWH2enFJargDYt4VhbaScBLYhdghbpGdgMmaq9uxupC+9MmJ5GKi&#10;pFxFcTnh8JZiOLLVDzlc2HKViw6rfRvYfJcTql3lcR9sF9WWvsZHlFoh/TOtm8v+hna4mMYQYSuc&#10;21YMt/Y1xYOzfXD7WCd8d7KjDrFHH/TT7l/uZfn5+mhL3ldztdw7qyx/3Iq0fHxw0a/zpva5HFDK&#10;N9jOrvBoOex4saK6vrOC0Ki09LyWHDvG0ndbaBlDhDwuCS1eaBmhZQwRmuAyzbT/BWY8iRW8VNiQ&#10;rpQXXRVt2Oa9bIs2VKeNP/Ne4qwEY7gnv8INJuE5aFF9MTFP9fWGnT4J1W68nb39VH9/7wXNG9bf&#10;Nrxfl4szxve+P31c1+dhSzrmLZ7W0DK2bykM6uCJKSOqom/nEmjZ0B0DugrEGtijZwtP9G1tj8kD&#10;fbF2ZjlsWhaEXZt9cTqtOE6lOGKPDOIpAqldsb5IXysqaaUoqdDCop6KYkSPAohd6iIDd0G9N+D0&#10;wQUwqb8TIub7Y9VUeyyfVEgHYuLq4gKrABnsC0MvVQ/hRGdWHFIpidJi/0F9mRNPUUjWknaG+VjJ&#10;lx1FdcMuF06i7phLc0TaGnbhcMXOGE4KZh5MlFukqLwob7AakM10uXIxi0aYk9sfX1Tg5SmAc9MV&#10;G+/vWe8rcHIWiHkLsAMEZE7irji4RZ673lMUJXsssm+hQGqto7xWPrOoO3YBIXyTVjphm0CLoNy0&#10;wBkb33XHlsW+AktRZyEuOLIpCOdTSuHUVh99QvL3p3vg68Pt8M3Rtrh3piN+uNRXe3h1iPb85jwt&#10;9+vlll+/DLN8cmzlL8tn9btatYJ/hH1h+8nyGyto8aKFE9ZZwENoqWIM1fld5bVUWycVIjQWZPB4&#10;tC3IMIJLQcsEl2mm/S8w40msTmwFLwUwDgDG0CEHB6ovpbxU0YZxsrICGNWXccKyApixXZQCGK+2&#10;FcAG2OmLVOqD2+gCdnbj7O3sJnu6u79To1r56F6dOx8eO6rTN+9OH/D7O5PaWeZPaKTNn1gLE4eV&#10;Q7eWLnhnUk1MGlIck4Y1RJu6nujZyg992hZFu3qeGDnAHzOG+SN0blFRWd7IWVcOx7dWwgG2mVpX&#10;GHsirNWKwXMEBMEeSF/lin0xvgib7YMxvQpgwWQXTB1eANNHuGD2SHfMHeGM994StRRWRJyl69YJ&#10;xsyLsbAiYRVL3e1FdbHa0FoqnyCAYW6JIb2EFSzgsLZ3ovpiwUZysIN+m7BUFFmwIxIFdCzw4HMT&#10;VsjfKx3k1gHblwskw6joCmHrEoYKrZOVU0OZ13LVn8tGuluXcX6WJ7avfA1blrAa0lHPjVnnjBUU&#10;eLHJb2E9H8e/uUI0824sPNmy2AnRcwshbkkhrBNVt3FhYSQsc8Xe9S44ubU4Pt5ZS4DVGp/saYQv&#10;j7TBg/O98csnY7Vfb87Qnn8VYrl3JdSyOXTYnX6d6qQXc3d9Rw4ohoOHyZHGixTjXC2qcKW0WNyj&#10;5mspaNlONDaqrb+CllJbtrAy3jfNNNP+h5g6kW2dJ7pynvx/C16q04Yx76VCh6z8UupLhxdDP+IK&#10;Xir3xeox5r4IL1W80V9GG7kiZ3dwvXT+LQHYRHsH+xmBgWWWt2nVJHVInz7Xpk4Y9GjZvKHPF81q&#10;l7dgWjNtcEd/zBlbQ5s4pDTmTauLTs088YbAauKoADSo5I7W9YtiQMciGNbZA3NGOyDsneIyqJdG&#10;ZpgD9sV54HB86ZddNTwENIWQI+pnb6yPQMAfyye/hpBZTlg41gmLpniJkrPHKFFmw7oVQnpkMWSH&#10;E1ycz8XydXbTYAEHQ3rMV1kBpaoFWbDBij7OE2MVIichU41tXsKqQ+vE421LCDu+Vl6zQra9qqBe&#10;kcjXsUIxbgGrDp30Evy49+V1S+U1ArQNC0QNLuH+s5KQ/7OT57gIuLhtNvF1lG3Ie3A78r7Mn7Fs&#10;n+uVJSyzvg/VW1KwvEa2t27+a9iwiOFID0TMtkP8Akf5TorhWHwZnNhSGp/srolP9zbAnZO98Ozq&#10;WPz86Tzt0SfLLTfOLP89fvWEb9s0Lp9SxNV1rvyWhNbLVk4FbcODaq6WUlqqpZMqxlDztZTSsoUW&#10;IwI8Pm2hRTce38qM900zzbT/YWY8qen5KS+6LbxU0QbhxQFEqS/bvBfhZaw6rPoy2c7BydguiiEi&#10;DmAsg1Yto3hFzn51hNdIcZZNj7cT9eXt7fVurep1Ynt173xy0ug+d9+bPfC3JfN6543qX1WbMaqO&#10;gKuSZdroBpaeLfwxaWh5hC2rrnVs6IiBnUpi3pgSaFPHAcO7+2H8QDdt+jA/bcWkggKpctgfV1zP&#10;f+2LDkT66pLgYpTZomp2RXFBSVekrymK7Uv9BAQlEPy2M2aJ4hrSXuC02kNeR/VTWKBiJyAguAQc&#10;wQX1rhjsBUg1Q2gRSrp6EkCwwpAw2iaPbReYbFrEW+a2rLDbKv8jXLYJlPh/VhluJaDkdgfnba0s&#10;jK0svhDYxS9wAjvoB08RdfSOqDL5P0vjNy54DbHz+b58vZ0OrW1LZb+W0+30CdT6JOa13nrYkGpu&#10;61KW9XN/CKyCWuw7LgLA4gif6YjYdx2xO7aUtj+6pLY3sph2PasWvjvZGU+ujsfDj2davr0833Jq&#10;95yfV8wf+HG7JlW2erg5zJIDygCtP3NaDA+quVrMfzIPqvoQGisIVV6LxxQvjggtHm/GvJZRbalj&#10;lsdwfmrLNNNM+x9uRmjRFbgUvJRzIPhb6osA46Ci1JfKfRFgHHw4CKmOG0y466Xz4mreFwcvY/hQ&#10;LZfCuV+qfJ6Dn973UJwViDPKBgUFt23RJGton66fvzGg80/DezbLG9arkTa0Z03LwE7ltSnDamJT&#10;RCuM6ltaG9jRR9seUhODuvqgU8MimDGyLPq3dsPUgQWwbKI3pg92RPySCsgIK4MDG0ro3SlyIgsh&#10;Y7WrXjbOycG71rlhd4yn/M8eiWv8ET7LFdsETux4wd6FOpgEEmxNxX6FLG3n41RPusvffIxzuNhJ&#10;g0UWhF2KwI3FGASVUkMEFkOFBBi3SfVFJ2wInS2cM8b/iSLbuqQoFo22x3sjC2ClqEOuoLx1uYNe&#10;yEGnumOpfEKwva7aCEgrDEVpiSLbusQN8QLOTYsKyzZdsVFUXPx7ngLDolrU3CJa1BwPbd277tqa&#10;mQ5aWmhZ7fSOStrV/U0tXxzvqX1zdoJ2ad/c55lb3v5u4tDWhysEuK92KGA31a6AvjQJfzOVz+IF&#10;CS9M+PtSafOihRcvdV8WYjCkzOPDVmmpYgxeHPE44/HG405BKz+1pY5jdWybZppp/4vMCC66EV7K&#10;beFFt1VfqnDjVerLFl68quZAZaw8zC/3pUrnVfUh819UYLyKH2dnZz/V199/Qa0a1Td1at/ybPeO&#10;Le4O6tPh18HdW+QN69tUGzWgnjZnYl1t/KDq2uj+xbT4lRW1MXLbrYmbNuON0pg0qCgWTnbEwkml&#10;0L5eEXRu4YK5Y4ph74bSOLReFFi0G5h3yuRy+Gu4nD+XwOe8K0dkhBRBRrA30la5IFmUirUzBkHA&#10;vFRhJK9iwYOjAMpOHmdnDDsBF+8z98VQ37+Bi6AilBIJKOag5G9CkDBTwCLQCLFkwkdUFsHF6r+k&#10;VZ4ImWGHFZPssHisHdZMKyTb5fIkDvIcPtdBFFlBeW8P2QdP2ZY7EpYJfFd4yy3dXyDpgs2yza1L&#10;nLB5oQs2vM8qR0/EzC9siVvkqa1/1wlxC1y1zPBy2r6NtbTzqQ0tnx7pq310YMSL3QkjHi15p/fl&#10;Dm2rb/f18nrProCdXFgwNKhXDiqVxSIMQouqmr8vocViHVU9qHoQElqqM4aqIOSFEI8ppbR4rPGY&#10;U9DixZRtiJDHrfG4Ns000/4XmvEkp+cHrr9Heam8l1F95Ve4ocKHeuGGIfelKg95Rc7wobF03to2&#10;6t/mfr1UX3YT3NycZ5YpE7S6UaP6OV06tP+kb/euj/r2bJ07qHcLbXDvutqYAQ20BW83zFu/pJa2&#10;anYdbWgnD23W8EAsGlsWm1c2wtLJ1VGnnCuqVnFAq/oOWP62A84k18aeGB8dOsmrXJG6IhBpwf5y&#10;nysMC7RC3JC0TJTSCncBgrPAiMBipR7nXlEVWZvyUjWp8nYqK4JKz2vJc9mBg8qK/0taKXAROBFS&#10;VGaEFOHFdlB8jH9vEvVkhRwVmZ04W0gVRez8woie64zoee4In11IL4lP1hWf7NcyJ3md7NMqN3lf&#10;UV2yv/ELHQVEhUR9yT4sd9ZhplcTLnXGlqVO4nJ/pSiud+wsqav9BFjFtYyI4trhbVVxLKFO3tHE&#10;lpZdW3r/vmHVoC8nDm+7M6ik70p7e/up8nuMkSOGFxbG0KBRaRFavDjRoSXOsDGhxQsZ1YNQdcZQ&#10;4UGV1+KxpaCl8lp/K0So3DTTTPtfbLYnPF3B6+8BGAcWFTpU6osDD9UXr56NADOWztuGDxlCMs79&#10;4pW6KuDg1btRgan5X2/Jjk7y8vSeX61ytWiB2J727Vp+0qVj8yc929d7MX1MWy1yYSctdH4TbeXc&#10;ugh/twZi3q+M+FUNsXBCWXRu5o2GtTzQsYk3pg5xQk5cRbCbenIwF4JkeydW8gl42GdwtasebqMa&#10;YxPdrSsKCWScRDE56Y9bYVRYXuOp57sSWV0oQGN3DRZUMNekKy6BG2HE56e8BBfvU1URVrxPeBFk&#10;VGv82xpGZEixoNV1heeBhCU+2LFc1NMyFx1WO1YIkOR9WbixZYkoN1FcW5ewv6I/klb7YLt8roRV&#10;bBPlKPtQWK8iTFzhiayIAGyX5yaHeGP3OiqsGtqeuLpaZmwrbd3SVs/nj2/4YOLw1qca1KwQ4WBv&#10;P1OOjgnio8X5O7AXJYHFEC9/Jypm/nbGykEWYdR5me80AkuVvCulpcKDPI54PPHY+qvwoAkt00z7&#10;/9hsT3wOBn8LXnQOKkp9qdAhr5KV+sqveMMILw5i1V+GjggvDnAc6FQBhwIYr945ICoFRoBxwByp&#10;D6AFCozj1b+Pj9+iclWqbWzapMWRdi0afN6/c8vHYwe3/WPmm03yFsxoo62d0wwbFtVBzIrmmDWy&#10;MsYPqYHhvcti3IBiWCwgSw2vieywIKSt8UdOVFEZ0LlqMEOEjkhfbS8AcBKQeQlQnAUSnkgXIKSs&#10;8tCBRUWkh/aWEi72AhqrGiPUWBjBCsJEwk7Aw+fuoFp76SxNt7o1TGjNcVkhxudSnbFqkaXrBB+L&#10;QFJY2r7GSfZL1GBwUSQsdRMIuok6dBMoMfdmVVoMCe5Y5S1g8hFF5YVtKzyQLaDSO9jr/RZ95H4A&#10;siIrY9/G2siKqqNlrmutbV/T6cXKeZ2eTHqj/dX2zWonlijms0gOicnyfb8l37cqvmAhDfORhJao&#10;rIKqwztV1p+VgwwNi6tO78aSd9tCDAUtHkMqr0VovQpcJrRMM8003YyDgBFg+cGLA4otvFT4kPDi&#10;QMQBiVfTTLrz6lrBi4MXr7z18OFLeNmWztuqL5X/YjiKAGMRwL8r4LB3cHjb29v7/UqVKsU2btTo&#10;YPuWDW50blv/cd+u9V+M6FPfMvut5lg6oz1G9a+O0YOradNG1sSC8dWx4u0qWszC2ohaWA6blhbT&#10;TmwvhT0Cr5wIX+1QXEnt8AYuSOmBXTFFkB7mromi0pjXygh1lcH/3+Zu6ZWAOsConFh8URBJy0W1&#10;ieJiocT2FYWxeZGAi53hV7O7u6gxqqqVAimGDRkuJOQILiqvYGvDXS5xwg4dhFp2eCHsjbZHdqQ8&#10;vpol787YtEDgKMDausROwCXwXMFlVFxFebnIdlwQt1jUG+eABRfSEtY6yLYKIy20KLJjKmLTyvLa&#10;5tV1tQ3LG2vrl7bJDZ7b4efp4zt+27Nn091ly5ZYxcpO+W7ZZ5AXCUpl8eKB0OLvwd/FCC1eeCil&#10;pSoHVad3Ba1XhQdfVYxhDBGqCyojuEwzzbT/z80WXApeym0BpkKHCmK2AFO5L6W+eJXNq23b8CEV&#10;mLF83qjAjBDjIMnBkqEppcIUxKgGqAo40E50dHCeWdw/cHm9ajW3tmxY90S3No2+6N220ZMubRr8&#10;0apFLUvrllUtg7vXt/TvVF4b2KWMNqZvWW3m8EDs3tgO6xdUxtqZZRD7XgUZ/Ktr25ZX1JLXVsSe&#10;2OrYF1tBO7ShpLZLwLY/JlDulxCY+GJPdFH9dmeEp0BPVFu4KLMQUUJcFytE4LOqEDLXFkR2aCFR&#10;dw7YHeUqr3GX+07YH+uJrFAn5IS76Uvp744sJc8tKcqqmCg9f+xbXx4pa0oIGAMQOzcQqyZ6Y80U&#10;P+yNKSfb80LKiiLa+ncKaVsXu4oy89S2LHHXUkU9ZoYHaclrSltyoutYktfU1dLWNs3bsrJ1btzS&#10;Ds+jF3T7bc28vk/mjOv81aThHc53bd5wR7lA/+X2Beymys/O75DfJWGlqgUJK37nzGMxjMucJHOT&#10;zFEaQ4MEFlWWsXJQFWEQWMZ5WsZCjFcB62+FCE0zzTTT/t2gYASYgtjfgpdSYISXyn0ZQ4cq98WB&#10;TFUf6p03RH0xfMgCDgJMKTAOiKoCUTXvZQhRldCreWAcXNUaYFxGZZz4JAcHh+k+RYsuqla18oYm&#10;jRvs69y25dVOHdp837F9s5+6tWv0vEPLGpYOrapqHZpV0Lq2KKatmNcaU4ZXwqBORbWhXb20acPK&#10;aXPGVNIWTqyM1dMrIG5ReW1XTAVt82I3xC3wEGUVIOqrjLZ1WVEtLcRPy4zwFmXmh5zIABzYEIRd&#10;kUWQE+KEXSHFsUugdHhjRQFbcQFVCWSGBArgApAVUQybF7uIyvJD/EIvUWBlsPHdkgieXBQhMwIQ&#10;NqcM5rzhhSmDfTBtaGkMaueB4R1c5bWVkRnmqqUGe1iSlhfXtixi26mSSA2toKWF1tMSgutoke9W&#10;1zavaJ+3YVHXP2IW9flp0bSOP74zpfudmeN7fDy4f+vDbVvV3hxUKmCxg5P92/J9sSEuV6/md0ho&#10;Ma9IhUWlS4Wl5mXxIkKFBamQVdVgbf5+ct82NKhyWvz9/56cVn7QMh6HJrRMM820/8teBS911cvB&#10;xBZg9FepL1uAqRCiKp03Vh9y0NPVF9f8EudVvKpAZP5LAUwVcKgwopoD9hJgdjLw6qXaLOYYz1wY&#10;F7OsWLpMSPNGDdO6dGh/rluHNje7dWj7Q+/uHX/p1qb5Hz071M99Y0CDvB5tKlnaNw+ydG4VqHVu&#10;VVzr2jJA69O2pNa/na82dWiQFv5eNcvimSW16SM8tMmve2DumOKYN84PM0cVxYIpPlgzryQi55dE&#10;cnBZHN5QChkRPohfFICo9z2wbmEZrJnrh3fecsLyt8ti6dRAzB9XBHNHu2HxlGKYNdINCyZ4YsmU&#10;kpgwyBv92rmif0d/dG3urTWt7qo1qOGI6hUKom6F17B+YT3s31QF2dEVtJyoZlpyaCNtw5KaWuyS&#10;JpalMxvkLZrR7Ldlczs9Xfle33uzJnW8MX5Em0t9Ozc41KlN3ZQ6NStEePu6viPfzSRxwkq+J33p&#10;GQKLOSxeDPCiQKksXizwooHfvZqbxd+F0xuoknmxQZWVX2hQ5bP4+xtDgwpaPF7+HqVlQss000x7&#10;pRnBZXRbiOUHMKXAjOrrVcUbxupDlQMjwIzzv4whRA6SHCyNeTDmV1QhBwdYYy5MFIPeTkrlwwix&#10;sbL34+0K208uWrTInNKlS66oVadWbLsWbdI7t2t/rH/P9lcH9e72RZ8eHb7v16vd457d2//cvl3D&#10;3zu0a/KiY5v6ua2aVsrr27WG5c1BDbQR/etrvTtU1No3KaF1al5Ga9eogtahaaDWpUVxrWdzgdyA&#10;ElpqaFNt9ezamDSwIoZ0K4EerQPQtWUxdGrijdYNi6BNoyLo3NxbHvfGoK7FMaJXACYMDcKEYZXQ&#10;sZk/GlYrjoa1glC/ViAa1yuNRvXKoUGd8lqjmqW1WWMaarFL22srZjXTFkxqpS2c1ilv9thOufMm&#10;9Xk8Y2K/6/16NdvTvG7VDeWDSq709fZ6z8XRZYb8cFPERVn9OQdrpPx8nHJgVFdUslRXvDDgBQJh&#10;ZVRYVMJUxMxNMkepcllUzvnlsuiqCIPHAI8FXtQYoaWAZYSWAhePN3X88dY000wzLV8zAsvoHDzo&#10;tuDKD15UX7bFG0b1xcGMg5rqvKHCh6pxr57/ehlCNBZxGCcxqypEAkzNBeOgq/JgSokRYgIwDtR6&#10;Pmy0fIix9gXsxtnbO0x1d3WdW6pUiUXVKpUNa1S37uaWLVtmdunY7mDvzp0udO/e+tPu3dp9061r&#10;mwfdOjV53LNb05/79Gj2W6/u9f/o1rX2i+5d6uR2atcgr2vbWpbO7cprbQRi7ZtX0QZ3ra2tnNdJ&#10;mz2ujkCpArq1q4S2zcuifYvKaNOkFJo1LYuWTcujZaOy6NWxKka/XhfjhtXA9LH1MGtyMwzuXQud&#10;WtdE+zY10alTDfTq2UTr3bOVpU/vVpYBfdrmTR7dPXfuxB4vZo7u+nzyqE6/jR7e+dnwQV3v9e/X&#10;7kyjBrU3eHt7LXCwd5gun3mKfN6J4ixkYUd+Kit+DwytEuyEPNWVmoulgMXvVHVzV4UXSmFxQjmB&#10;xYsLTijmxQZ/N/5+VNIKWrxAUUUY/O0VtHhcqLzWf0Rp0U0zzTTT/m4zDh50BTDlRohxIPoriFGF&#10;2SowAowKTEFMVSFyUFRhRFYiqonMqpAjv1AiIcZ8jMqHUYkRZBygVVGHUmMMj1lzY9aiBA7wE8Qn&#10;csFLZ0fnWd5e3u+WLll6WZXKlUPr1q2xvnHjhlvatGmS2qlDs5yunVod7N29/al+fbpc7Ne380eD&#10;Bnb9fMjgrl8M6t/p60EDOn4zqE/rb0e+3uX2mGE97gwd1PHukIEd7g4f1OXO4MHt7gwf2uX2iOFd&#10;vxn2eqevhw/q9NWooZ2/HDG4/RdvDO54440h3T8dNbzPx8MG9/ho8MAuV4YO6XNh+LB+Z4YM7HF8&#10;4MBe+7v1bJ/Tpk2zlJYtm2xt0qRBdI0a1VYFBhZ/z83NZZrsuyqw4GcipKiq+Hn5uY1hQAKe3w+/&#10;J6WueCGgYMU5drYKi/PwVEiQCllNJqZyVsB6VS5LwYrHhFFpqePGFlq2x5xppplm2n/IbAcRdTVs&#10;BJdyFfYxwothIRVCVAqM8LLNf3Hg4wBoW4HIgZJX93oTX3HbUnoOshxsGdIiwKgWqBo4IHNgZj7M&#10;GE6kGuMgTkXGQZ0KhAM8QaarMnFreJGNfwVmXHrFyclpmrOz20xPT/d5/r5e75UIKLaodOnAFVWr&#10;lltTs2aliIb1qsc2bFgrvkWLuluaN6+zrWWzugmtmzVIaN+mSWKH1k2T6G1b1E9q2bJxYuvWjRNa&#10;tmy4tWXjeluaN6qzqZm8rmmDmhsb1a+1vlG9auvq1akZUaNG5VDZ9trqVSuurFSu9NISJYotLF7c&#10;f76PT5E5bh4u011cnKYWLmw/wc6O4b//C1b8TCoMyM+rQoH8HlQ5uxFY/O6oZBWw/sxhvVRYBJZR&#10;YRkrBlUui7+jEVpGlaVCg3QeF+o4+XuUFt0000wz7T9ktoMIXQ0wdCPA1BW0ghedg5Uq3jDCyzZ8&#10;aFRfxgpEVcTBQVPlwFjFxhwYy7CpvlQejAAzhhI5MKt5YUqFKYipkCKVmCrwMILsz/Ci1fVCBhY0&#10;CCjsxgkw2M1eV2h2dgWm2NvbTXNysH/bxcVhhqOj/QxnR8dZyl0dnWe7iYJzdHCc5Sh/i6Kjz5T7&#10;M1gB6WDv8La9vcM0hi9lO9zWZNn2RLsCdHt5D5aq6+9NJ1Rf7pOuGLmvVJDcd34Oo7IywkqFAvl9&#10;EO4KWCocSGCp0nZeGKjydn7nVL5KZfGiQikt/l5GaOUXGuRvbwwNGtVWftCiq+PMNNNMM+0/bUZ4&#10;KTcOOApgyjk4qcHKNnz4n4EYB1JdhYlTEVCFGeeDcRDmYKwKOozhRJUXUyFFlR8zAo0Dv1GZEWp0&#10;qhi6CjcSGuJ6NSNBR5Dk5wTgv7ndn/dtn6PuK+WkoERXKkqF/eiErlJT3HcVAuRn4ufj5+TnNYYC&#10;CXZ+Lyp3pYcDRVmpsnZVJcjvWBVeKIVl7H6hwoKqYpC/o7FiUKksBaz/qMqim2aaaab9l5lxcLEF&#10;ly281IBlhJca2DjIcbD7qwrEv0eFGfNgBJixoINKLD+IcSDnoK4UmVJlxkIPuoKZCjMqJzQIDwU1&#10;BTZCja4gN0TUk3qM8FH+fz3P4LZw4vupQgruC/eJTthyX6moVL5KwUqpKn5epawYCuT3Qbir/BW/&#10;L+avjDksI7CosFThBX8L/i50Y8WgymcZQ4P/EZVlPJ6Mbpppppn2DzHjQPMqiHHAoiuAEV626ktB&#10;TCkwW4CpHJgCmG0e7M9CDnGlwjgwU4UpiBFgHLwJMSoPzk1SeTGVGyPIjIpMwUzlyhTQqHIIERWS&#10;oxMsBIxSbH/L1XONbgsnW0jR1X4p4HJ/qapsYaXyVn+GAjlP7qW64vdjrBBUOaxXAYu/gaoUVMBS&#10;Kis/YNHVRYv6/RW08gOWaaaZZto/3f4WvIwAU1fhSoFxsOOgpwDGgZADogoh/i0VxkGWSowQo1rg&#10;AMyBWM+JySDNog5djYnX5eAtj6vcmFJlCmiq0IODvwIbYaDCjEa4KVcAMcLO6ASfref3PL6ebgQS&#10;30u9rxFO3C+jmuK+K0XFz6RUFZve2oKKgFeg4vdFBcvvj98lv1PbogsFLLrKYfH3URWDCli2oUH1&#10;e9PVsWA8PkxwmWaaaf9SMw5CxsFJDVhGgKkrcQUvBTAFL7qCl1JgvMInvBTAOKgSYEqFUR1w8KVa&#10;MIYSFcA4WHNumKpMVMUddA7wKjem8mNGkFG5KJgZgaagphQbnXAxQk45AWSEkNHVaxSYFJwUoPh+&#10;6r25L3QV+lNq6t/BSrwOP6c481YMAxoLLfi98Pvh92TMX/F7JLCMCovfN4HF75+uFJbKZRFYRpVl&#10;hJb6vem20KIbjxnTTDPNtH+ZGQcjuu1gZQQYnQOcEWIqjPgqBcbBUykwDqwKYEqBcQBWuTAOygx9&#10;KSWmijp0JSbOAZ0qhIM7B3mGFo3hRVugUc2onBmhYYSbclvI2Tr/Z+sKRgpIdG5XqSi+H53vrUOK&#10;bbGoHF+G/ggpgphANoJKKSsjrPh9KIVlCyujwuL3a5vDslVZtgqLbvxtbWFle2yYZppppv23MttB&#10;yjiAKQWmIKbCSQpgRogZw4gKYHTbXBgHW2M+jIMx1ZgCmcqJcdBWMONgrlQZnQM954spZfYn1MRV&#10;0QedioZwU64AR1fhR+UKeq9y2+cr1aScYGK4j3Die+uAkvsKUKqogjA2QoqgNqoqFQo0worfU37K&#10;yhgONKorBSsFLAUrulJYxt/W+JvbHg9000wzzbT/VpbfQKXcOLgZr9AVvBTAjAqMALNVYBxcOdAa&#10;82AKYByUjQCzhRgHciPEVG5MgYwg0EOMAgnmyf6EGaEhTngQaApqyhXcbF2FJfNz4/PUdtS29TZL&#10;dLmvlJTyvwdW/KwKWCp3pUKBRnXF74/fY37QUgpL5bFswaWgpcBlBJYJLtNMM+1/vKlBy3Zgs4WY&#10;EWAKYiqfohSYUYUpiNmCjIOzUYmpsGJ+IONgbwwv2gJNhRoV2HSF9tKNQFFK6D/q6vVqmwqeCk4K&#10;UEZIqdCfEVRKVRlBpdSVgpUC1asUli2s+P2/ClZ0dSFiQso000z7X2e2A5otvF4FMLoaPI0QUwBT&#10;Skw5B2IOyApkdIIsP1VmhBld5cqMYLOFm1JrRsgZYff/4sZtKCAZoaTARDeG/RSg6OozvUpR/S1Q&#10;2SorOi8cjMD6q7Cg7e9LN80000z7H2/5DW7K/wpirwolvgpiSonlBzEO5BzUFcSUIjOCTMGMcHgV&#10;zBTQjK7g9h914zaMgFKQUqAywsqopujqM+UHq7+lrBSw+L0qpatgpX4DW1AZPb/f0zTTTDPtf43l&#10;N8gpNw6GaqA0Qiw/gCmIKZCpcCIH578XZLaKLD+gKVdgU3AzuoLLf9SN2zBuX72n2g8FKrWPar+N&#10;oMpPWeUHK/Wd2cJKActWXRl/G+PvZfz9TDPNNNP+vzDjwKfcOEjS/x6IKbdVYwpk+cEsP6C9CmoK&#10;bEZXAFFuhN3f40otGWFEN76H8f25P3+lppTbgupVysoWVLawotv+Fvn9XnTTTDPNtP9vLL9B0Oi2&#10;A6ctwBTEFMiMAMsPYrYgU4pEwSw/kBlhpoCm3AgWuhE6f48bX2sEk9GN+6FApWCl9l1B2RZWRmX1&#10;KmD9LVjRbX8X00wzzTTTbMx2oDS6Gkz/CmIKZMrzA5qCmhrobaFmCza6UdkogChXCuj/xY3bUdu3&#10;fW8jnF4FqL8FKboRVEY4KTd+16aZZppppv2dZhw883PjQKsG4VdBzAgw+qsgRn+VOlOu4GH0/ODy&#10;97rta4zvY3xftT8KVH8FKyOw6EZgGaFFN36Pyo3fs2mmmWaaaf9FZhxcldsOwPnBjK4GciPU1ID/&#10;KqDRFTBs3QiV/4zbbtf2/dV+GQFF/ytI0f8KUnTb79E000wzzbR/sBkH3fwGZuVqAFduHNzpRqDR&#10;jUCgG2GRnxvB8vd4ftugG9/Ldh/oxn20/Qy2n5Fu+z0Yvy/lpplmmmmm/RMtv4H4r9x2IFee36BP&#10;t4WDciNA/l/9VWDK7/3y2ze67efI7zMb3TTTTDPNtP+mlt+gbXTbAT8/zw8UdILkVYD5j7gRYsr5&#10;eH7vqTy//czv873KTTPNNNNM+x9m+Q3mf+X5geJf4fnt21+5aaaZZppp/59aflD4V7hppplmmmmm&#10;/ZdbfsB5lZtmmmmmmWaaaaaZZppppplmmmmmmWaaaaaZZppppplmmmmmmWaaaaaZZppppplmmmmm&#10;mWbafzsrUOD/ADeB0aYyCT5KAAAAAElFTkSuQmCCUEsDBBQABgAIAAAAIQCfR2SW3wAAAAoBAAAP&#10;AAAAZHJzL2Rvd25yZXYueG1sTI/BasMwEETvhf6D2EJvieSGmsa1HEJoewqFJoXSm2JtbBNrZSzF&#10;dv6+m1Nzm2WG2Xn5anKtGLAPjScNyVyBQCq9bajS8L1/n72ACNGQNa0n1HDBAKvi/i43mfUjfeGw&#10;i5XgEgqZ0VDH2GVShrJGZ8Lcd0jsHX3vTOSzr6TtzcjlrpVPSqXSmYb4Q2063NRYnnZnp+FjNON6&#10;kbwN29Nxc/ndP3/+bBPU+vFhWr+CiDjF/zBc5/N0KHjTwZ/JBtFqYJCoYZYoFlc7XS4Y5cAqWaoU&#10;ZJHLW4TiDwAA//8DAFBLAwQUAAYACAAAACEALNHwYdgAAACuAgAAGQAAAGRycy9fcmVscy9lMm9E&#10;b2MueG1sLnJlbHO8ksFqwzAMhu+DvYPRfXGSljFGnV7GoNfRPYCwFcdbLBvbLevbzzAGLbTbLUdJ&#10;6Ps/hDbbLz+LI6XsAivomhYEsQ7GsVXwvn99eAKRC7LBOTApOFGG7XB/t3mjGUtdypOLWVQKZwVT&#10;KfFZyqwn8pibEInrZAzJY6llsjKi/kRLsm/bR5nOGTBcMMXOKEg7swKxP8Wa/D87jKPT9BL0wROX&#10;KxHS+ZpdgZgsFQWejMOf5qqJbEFed+iXcej/cuiWceiaj0g3D7FeRmL9ewh58WXDNwAAAP//AwBQ&#10;SwECLQAUAAYACAAAACEA0OBzzxQBAABHAgAAEwAAAAAAAAAAAAAAAAAAAAAAW0NvbnRlbnRfVHlw&#10;ZXNdLnhtbFBLAQItABQABgAIAAAAIQA4/SH/1gAAAJQBAAALAAAAAAAAAAAAAAAAAEUBAABfcmVs&#10;cy8ucmVsc1BLAQItABQABgAIAAAAIQCpz+bidwYAAA8dAAAOAAAAAAAAAAAAAAAAAEQCAABkcnMv&#10;ZTJvRG9jLnhtbFBLAQItAAoAAAAAAAAAIQCLMdAIgAYGAIAGBgAVAAAAAAAAAAAAAAAAAOcIAABk&#10;cnMvbWVkaWEvaW1hZ2UxLmpwZWdQSwECLQAKAAAAAAAAACEAkhlxYgsuJgALLiYAFAAAAAAAAAAA&#10;AAAAAACaDwYAZHJzL21lZGlhL2ltYWdlMi5wbmdQSwECLQAKAAAAAAAAACEA10mejM0WFADNFhQA&#10;FAAAAAAAAAAAAAAAAADXPSwAZHJzL21lZGlhL2ltYWdlMy5wbmdQSwECLQAKAAAAAAAAACEAmLUP&#10;oMctAQDHLQEAFAAAAAAAAAAAAAAAAADWVEAAZHJzL21lZGlhL2ltYWdlNC5wbmdQSwECLQAUAAYA&#10;CAAAACEAn0dklt8AAAAKAQAADwAAAAAAAAAAAAAAAADPgkEAZHJzL2Rvd25yZXYueG1sUEsBAi0A&#10;FAAGAAgAAAAhACzR8GHYAAAArgIAABkAAAAAAAAAAAAAAAAA24NBAGRycy9fcmVscy9lMm9Eb2Mu&#10;eG1sLnJlbHNQSwUGAAAAAAkACQBDAgAA6oRBAAAA&#10;">
                <v:shape id="Picture 161" o:spid="_x0000_s1027" type="#_x0000_t75" style="position:absolute;left:8107;width:8731;height:6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ga8xAAAANwAAAAPAAAAZHJzL2Rvd25yZXYueG1sRI9Pa8JA&#10;EMXvBb/DMkIvohtLKxJdpVQED7345wMM2TEJZmfX7Gqin945FHqb4b157zfLde8adac21p4NTCcZ&#10;KOLC25pLA6fjdjwHFROyxcYzGXhQhPVq8LbE3PqO93Q/pFJJCMccDVQphVzrWFTkME58IBbt7FuH&#10;Sda21LbFTsJdoz+ybKYd1iwNFQb6qai4HG7OwOaLu1HYu6vnkfvdPZ+hPn4GY96H/fcCVKI+/Zv/&#10;rndW8OdCK8/IBHr1AgAA//8DAFBLAQItABQABgAIAAAAIQDb4fbL7gAAAIUBAAATAAAAAAAAAAAA&#10;AAAAAAAAAABbQ29udGVudF9UeXBlc10ueG1sUEsBAi0AFAAGAAgAAAAhAFr0LFu/AAAAFQEAAAsA&#10;AAAAAAAAAAAAAAAAHwEAAF9yZWxzLy5yZWxzUEsBAi0AFAAGAAgAAAAhAJXWBrzEAAAA3AAAAA8A&#10;AAAAAAAAAAAAAAAABwIAAGRycy9kb3ducmV2LnhtbFBLBQYAAAAAAwADALcAAAD4AgAAAAA=&#10;">
                  <v:imagedata r:id="rId35" o:title=""/>
                </v:shape>
                <v:shape id="Picture 160" o:spid="_x0000_s1028" type="#_x0000_t75" style="position:absolute;width:10262;height:5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iFPwgAAANwAAAAPAAAAZHJzL2Rvd25yZXYueG1sRE/bagIx&#10;EH0v9B/CFPpWs0oRXY1SWrRFBK/Y12EzbpZuJkuS6vr3RhB8m8O5znja2lqcyIfKsYJuJwNBXDhd&#10;calgv5u9DUCEiKyxdkwKLhRgOnl+GmOu3Zk3dNrGUqQQDjkqMDE2uZShMGQxdFxDnLij8xZjgr6U&#10;2uM5hdta9rKsLy1WnBoMNvRpqPjb/lsF7+sjL9ZxaBa//jCbf33Pu8tVT6nXl/ZjBCJSGx/iu/tH&#10;p/mDIdyeSRfIyRUAAP//AwBQSwECLQAUAAYACAAAACEA2+H2y+4AAACFAQAAEwAAAAAAAAAAAAAA&#10;AAAAAAAAW0NvbnRlbnRfVHlwZXNdLnhtbFBLAQItABQABgAIAAAAIQBa9CxbvwAAABUBAAALAAAA&#10;AAAAAAAAAAAAAB8BAABfcmVscy8ucmVsc1BLAQItABQABgAIAAAAIQDZoiFPwgAAANwAAAAPAAAA&#10;AAAAAAAAAAAAAAcCAABkcnMvZG93bnJldi54bWxQSwUGAAAAAAMAAwC3AAAA9gIAAAAA&#10;">
                  <v:imagedata r:id="rId36" o:title=""/>
                </v:shape>
                <v:line id="Line 159" o:spid="_x0000_s1029" style="position:absolute;visibility:visible;mso-wrap-style:square" from="7975,4998" to="10264,49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tUyxgAAANwAAAAPAAAAZHJzL2Rvd25yZXYueG1sRI9Pa8JA&#10;EMXvQr/DMgUvUjda6J/UVYogrYceTEWvQ3bMhmZnQ3Y16bd3DoK3Gd6b936zWA2+URfqYh3YwGya&#10;gSIug625MrD/3Ty9gYoJ2WITmAz8U4TV8mG0wNyGnnd0KVKlJIRjjgZcSm2udSwdeYzT0BKLdgqd&#10;xyRrV2nbYS/hvtHzLHvRHmuWBoctrR2Vf8XZG9i6ef/z9fx6OK3Pk4IQs2Mx2xszfhw+P0AlGtLd&#10;fLv+toL/LvjyjEygl1cAAAD//wMAUEsBAi0AFAAGAAgAAAAhANvh9svuAAAAhQEAABMAAAAAAAAA&#10;AAAAAAAAAAAAAFtDb250ZW50X1R5cGVzXS54bWxQSwECLQAUAAYACAAAACEAWvQsW78AAAAVAQAA&#10;CwAAAAAAAAAAAAAAAAAfAQAAX3JlbHMvLnJlbHNQSwECLQAUAAYACAAAACEAcarVMsYAAADcAAAA&#10;DwAAAAAAAAAAAAAAAAAHAgAAZHJzL2Rvd25yZXYueG1sUEsFBgAAAAADAAMAtwAAAPoCAAAAAA==&#10;" strokecolor="white" strokeweight="10pt"/>
                <v:shape id="Freeform 158" o:spid="_x0000_s1030" style="position:absolute;left:15600;top:2525;width:1238;height:2498;visibility:visible;mso-wrap-style:square;v-text-anchor:top" coordsize="1238,2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8HjxAAAANwAAAAPAAAAZHJzL2Rvd25yZXYueG1sRE9Na8JA&#10;EL0L/Q/LCL2I2ViLaHSVUqi0BynGHPQ2ZMckmJ1Ns9sk/fddodDbPN7nbHaDqUVHrassK5hFMQji&#10;3OqKCwXZ6W26BOE8ssbaMin4IQe77cNog4m2PR+pS30hQgi7BBWU3jeJlC4vyaCLbEMcuKttDfoA&#10;20LqFvsQbmr5FMcLabDi0FBiQ68l5bf02yjY1/v518Jmnx8XE8v57fDME3tW6nE8vKxBeBr8v/jP&#10;/a7D/NUM7s+EC+T2FwAA//8DAFBLAQItABQABgAIAAAAIQDb4fbL7gAAAIUBAAATAAAAAAAAAAAA&#10;AAAAAAAAAABbQ29udGVudF9UeXBlc10ueG1sUEsBAi0AFAAGAAgAAAAhAFr0LFu/AAAAFQEAAAsA&#10;AAAAAAAAAAAAAAAAHwEAAF9yZWxzLy5yZWxzUEsBAi0AFAAGAAgAAAAhADtDwePEAAAA3AAAAA8A&#10;AAAAAAAAAAAAAAAABwIAAGRycy9kb3ducmV2LnhtbFBLBQYAAAAAAwADALcAAAD4AgAAAAA=&#10;" path="m1238,l,2492r1238,5l1238,xe" fillcolor="#4e8bae" stroked="f">
                  <v:path arrowok="t" o:connecttype="custom" o:connectlocs="1238,2525;0,5017;1238,5022;1238,2525" o:connectangles="0,0,0,0"/>
                </v:shape>
                <v:line id="Line 157" o:spid="_x0000_s1031" style="position:absolute;visibility:visible;mso-wrap-style:square" from="15653,4998" to="16838,49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MRovQAAANwAAAAPAAAAZHJzL2Rvd25yZXYueG1sRE9LCsIw&#10;EN0L3iGM4E5TBX/VKFoV3Fo9wNCMbbGZlCZqvb0RBHfzeN9ZbVpTiSc1rrSsYDSMQBBnVpecK7he&#10;joM5COeRNVaWScGbHGzW3c4KY21ffKZn6nMRQtjFqKDwvo6ldFlBBt3Q1sSBu9nGoA+wyaVu8BXC&#10;TSXHUTSVBksODQXWlBSU3dOHUXDmzO2nu+vlPU+TySK/H5J2FinV77XbJQhPrf+Lf+6TDvMXY/g+&#10;Ey6Q6w8AAAD//wMAUEsBAi0AFAAGAAgAAAAhANvh9svuAAAAhQEAABMAAAAAAAAAAAAAAAAAAAAA&#10;AFtDb250ZW50X1R5cGVzXS54bWxQSwECLQAUAAYACAAAACEAWvQsW78AAAAVAQAACwAAAAAAAAAA&#10;AAAAAAAfAQAAX3JlbHMvLnJlbHNQSwECLQAUAAYACAAAACEA5VTEaL0AAADcAAAADwAAAAAAAAAA&#10;AAAAAAAHAgAAZHJzL2Rvd25yZXYueG1sUEsFBgAAAAADAAMAtwAAAPECAAAAAA==&#10;" strokecolor="#aad088" strokeweight="10pt"/>
                <v:rect id="Rectangle 156" o:spid="_x0000_s1032" style="position:absolute;top:4890;width:16838;height:7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v2wwgAAANwAAAAPAAAAZHJzL2Rvd25yZXYueG1sRE9NawIx&#10;EL0L/ocwgjfNtkVpt0bRoljwslq9TzfTzeJmsk2ibv99UxB6m8f7nNmis424kg+1YwUP4wwEcel0&#10;zZWC48dm9AwiRGSNjWNS8EMBFvN+b4a5djfe0/UQK5FCOOSowMTY5lKG0pDFMHYtceK+nLcYE/SV&#10;1B5vKdw28jHLptJizanBYEtvhsrz4WIVFCV5E86b/XpSfK9P9rNYbXeVUsNBt3wFEamL/+K7+12n&#10;+S9P8PdMukDOfwEAAP//AwBQSwECLQAUAAYACAAAACEA2+H2y+4AAACFAQAAEwAAAAAAAAAAAAAA&#10;AAAAAAAAW0NvbnRlbnRfVHlwZXNdLnhtbFBLAQItABQABgAIAAAAIQBa9CxbvwAAABUBAAALAAAA&#10;AAAAAAAAAAAAAB8BAABfcmVscy8ucmVsc1BLAQItABQABgAIAAAAIQDX+v2wwgAAANwAAAAPAAAA&#10;AAAAAAAAAAAAAAcCAABkcnMvZG93bnJldi54bWxQSwUGAAAAAAMAAwC3AAAA9gIAAAAA&#10;" fillcolor="#4e8bae" stroked="f"/>
                <v:rect id="Rectangle 155" o:spid="_x0000_s1033" style="position:absolute;left:16120;top:11178;width:412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yxawwAAANwAAAAPAAAAZHJzL2Rvd25yZXYueG1sRE9Na4NA&#10;EL0X+h+WKeRW15YQUpNNaAuCB0uIaaHHwZ2o1J0Vd43677uBQG7zeJ+z3U+mFRfqXWNZwUsUgyAu&#10;rW64UvB9Sp/XIJxH1thaJgUzOdjvHh+2mGg78pEuha9ECGGXoILa+y6R0pU1GXSR7YgDd7a9QR9g&#10;X0nd4xjCTStf43glDTYcGmrs6LOm8q8YjIKD+fjSvy6fszz361EPPyYdUqUWT9P7BoSnyd/FN3em&#10;w/y3JVyfCRfI3T8AAAD//wMAUEsBAi0AFAAGAAgAAAAhANvh9svuAAAAhQEAABMAAAAAAAAAAAAA&#10;AAAAAAAAAFtDb250ZW50X1R5cGVzXS54bWxQSwECLQAUAAYACAAAACEAWvQsW78AAAAVAQAACwAA&#10;AAAAAAAAAAAAAAAfAQAAX3JlbHMvLnJlbHNQSwECLQAUAAYACAAAACEAu2ssWsMAAADcAAAADwAA&#10;AAAAAAAAAAAAAAAHAgAAZHJzL2Rvd25yZXYueG1sUEsFBgAAAAADAAMAtwAAAPcCAAAAAA==&#10;" filled="f" strokecolor="white" strokeweight="1pt"/>
                <v:shape id="Picture 154" o:spid="_x0000_s1034" type="#_x0000_t75" style="position:absolute;left:8192;top:4919;width:6498;height:6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CPvxQAAANwAAAAPAAAAZHJzL2Rvd25yZXYueG1sRI9Ba8JA&#10;EIXvBf/DMkIvRTcKbWp0FbUk5Bit3ofsmASzszG71fTfdwuF3mZ4b973ZrUZTCvu1LvGsoLZNAJB&#10;XFrdcKXg9JlO3kE4j6yxtUwKvsnBZj16WmGi7YMPdD/6SoQQdgkqqL3vEildWZNBN7UdcdAutjfo&#10;w9pXUvf4COGmlfMoepMGGw6EGjva11Rej18mcO3uJT5HhctueXxKDx/ZpVhkSj2Ph+0ShKfB/5v/&#10;rnMd6i9e4feZMIFc/wAAAP//AwBQSwECLQAUAAYACAAAACEA2+H2y+4AAACFAQAAEwAAAAAAAAAA&#10;AAAAAAAAAAAAW0NvbnRlbnRfVHlwZXNdLnhtbFBLAQItABQABgAIAAAAIQBa9CxbvwAAABUBAAAL&#10;AAAAAAAAAAAAAAAAAB8BAABfcmVscy8ucmVsc1BLAQItABQABgAIAAAAIQAzwCPvxQAAANwAAAAP&#10;AAAAAAAAAAAAAAAAAAcCAABkcnMvZG93bnJldi54bWxQSwUGAAAAAAMAAwC3AAAA+QIAAAAA&#10;">
                  <v:imagedata r:id="rId37" o:title=""/>
                </v:shape>
                <v:shape id="Picture 153" o:spid="_x0000_s1035" type="#_x0000_t75" style="position:absolute;left:7442;top:1993;width:2819;height:1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NJYwAAAANwAAAAPAAAAZHJzL2Rvd25yZXYueG1sRE9Ni8Iw&#10;EL0v7H8Is+BtTStY3K5R1oIieNIVz2MztsVmUpKo9d8bQfA2j/c503lvWnEl5xvLCtJhAoK4tLrh&#10;SsH+f/k9AeEDssbWMim4k4f57PNjirm2N97SdRcqEUPY56igDqHLpfRlTQb90HbEkTtZZzBE6Cqp&#10;Hd5iuGnlKEkyabDh2FBjR0VN5Xl3MQqyw2SRFePCNTTenyg9b1apOSo1+Or/fkEE6sNb/HKvdZz/&#10;k8HzmXiBnD0AAAD//wMAUEsBAi0AFAAGAAgAAAAhANvh9svuAAAAhQEAABMAAAAAAAAAAAAAAAAA&#10;AAAAAFtDb250ZW50X1R5cGVzXS54bWxQSwECLQAUAAYACAAAACEAWvQsW78AAAAVAQAACwAAAAAA&#10;AAAAAAAAAAAfAQAAX3JlbHMvLnJlbHNQSwECLQAUAAYACAAAACEAydjSWMAAAADcAAAADwAAAAAA&#10;AAAAAAAAAAAHAgAAZHJzL2Rvd25yZXYueG1sUEsFBgAAAAADAAMAtwAAAPQCAAAAAA==&#10;">
                  <v:imagedata r:id="rId38" o:title=""/>
                </v:shape>
                <w10:wrap anchorx="page" anchory="page"/>
              </v:group>
            </w:pict>
          </mc:Fallback>
        </mc:AlternateContent>
      </w:r>
    </w:p>
    <w:p w14:paraId="02B0C4B1" w14:textId="77777777" w:rsidR="00EF7148" w:rsidRDefault="00EF7148">
      <w:pPr>
        <w:pStyle w:val="BodyText"/>
      </w:pPr>
    </w:p>
    <w:p w14:paraId="52767891" w14:textId="77777777" w:rsidR="00EF7148" w:rsidRDefault="00EF7148">
      <w:pPr>
        <w:pStyle w:val="BodyText"/>
      </w:pPr>
    </w:p>
    <w:p w14:paraId="25FC2A59" w14:textId="77777777" w:rsidR="00EF7148" w:rsidRDefault="00EF7148">
      <w:pPr>
        <w:pStyle w:val="BodyText"/>
      </w:pPr>
    </w:p>
    <w:p w14:paraId="55F15061" w14:textId="77777777" w:rsidR="00EF7148" w:rsidRDefault="00EF7148">
      <w:pPr>
        <w:pStyle w:val="BodyText"/>
      </w:pPr>
    </w:p>
    <w:p w14:paraId="25A56DFC" w14:textId="77777777" w:rsidR="00EF7148" w:rsidRDefault="00EF7148">
      <w:pPr>
        <w:pStyle w:val="BodyText"/>
      </w:pPr>
    </w:p>
    <w:p w14:paraId="567920BB" w14:textId="77777777" w:rsidR="00EF7148" w:rsidRDefault="00EF7148">
      <w:pPr>
        <w:pStyle w:val="BodyText"/>
      </w:pPr>
    </w:p>
    <w:p w14:paraId="7FE98B02" w14:textId="77777777" w:rsidR="00EF7148" w:rsidRDefault="00EF7148">
      <w:pPr>
        <w:pStyle w:val="BodyText"/>
      </w:pPr>
    </w:p>
    <w:p w14:paraId="3D86CD34" w14:textId="77777777" w:rsidR="00EF7148" w:rsidRDefault="00EF7148">
      <w:pPr>
        <w:pStyle w:val="BodyText"/>
      </w:pPr>
    </w:p>
    <w:p w14:paraId="777B18EE" w14:textId="77777777" w:rsidR="00EF7148" w:rsidRDefault="00EF7148">
      <w:pPr>
        <w:pStyle w:val="BodyText"/>
      </w:pPr>
    </w:p>
    <w:p w14:paraId="487868E2" w14:textId="77777777" w:rsidR="00EF7148" w:rsidRDefault="00EF7148">
      <w:pPr>
        <w:pStyle w:val="BodyText"/>
      </w:pPr>
    </w:p>
    <w:p w14:paraId="4E5C7AD8" w14:textId="77777777" w:rsidR="00EF7148" w:rsidRDefault="00EF7148">
      <w:pPr>
        <w:pStyle w:val="BodyText"/>
      </w:pPr>
    </w:p>
    <w:p w14:paraId="4CE19B04" w14:textId="77777777" w:rsidR="00EF7148" w:rsidRDefault="00EF7148">
      <w:pPr>
        <w:pStyle w:val="BodyText"/>
      </w:pPr>
    </w:p>
    <w:p w14:paraId="0604CD89" w14:textId="77777777" w:rsidR="00EF7148" w:rsidRDefault="00EF7148">
      <w:pPr>
        <w:pStyle w:val="BodyText"/>
      </w:pPr>
    </w:p>
    <w:p w14:paraId="014DB586" w14:textId="77777777" w:rsidR="00EF7148" w:rsidRDefault="00EF7148">
      <w:pPr>
        <w:pStyle w:val="BodyText"/>
      </w:pPr>
    </w:p>
    <w:p w14:paraId="1D39845D" w14:textId="77777777" w:rsidR="00EF7148" w:rsidRDefault="00EF7148">
      <w:pPr>
        <w:pStyle w:val="BodyText"/>
      </w:pPr>
    </w:p>
    <w:p w14:paraId="42979D7B" w14:textId="77777777" w:rsidR="00EF7148" w:rsidRDefault="00EF7148">
      <w:pPr>
        <w:pStyle w:val="BodyText"/>
      </w:pPr>
    </w:p>
    <w:p w14:paraId="4D8157C7" w14:textId="77777777" w:rsidR="00EF7148" w:rsidRDefault="00EF7148">
      <w:pPr>
        <w:pStyle w:val="BodyText"/>
      </w:pPr>
    </w:p>
    <w:p w14:paraId="76115896" w14:textId="77777777" w:rsidR="00EF7148" w:rsidRDefault="00EF7148">
      <w:pPr>
        <w:pStyle w:val="BodyText"/>
        <w:spacing w:before="2"/>
        <w:rPr>
          <w:sz w:val="27"/>
        </w:rPr>
      </w:pPr>
    </w:p>
    <w:p w14:paraId="128076E5" w14:textId="77777777" w:rsidR="00EF7148" w:rsidRDefault="006737BA">
      <w:pPr>
        <w:spacing w:before="73"/>
        <w:ind w:left="1474"/>
        <w:rPr>
          <w:sz w:val="48"/>
        </w:rPr>
      </w:pPr>
      <w:r>
        <w:rPr>
          <w:color w:val="FFFFFF"/>
          <w:w w:val="80"/>
          <w:sz w:val="48"/>
        </w:rPr>
        <w:t>CONTENTS</w:t>
      </w:r>
    </w:p>
    <w:p w14:paraId="655DE12B" w14:textId="77777777" w:rsidR="00EF7148" w:rsidRDefault="006737BA">
      <w:pPr>
        <w:pStyle w:val="Heading4"/>
        <w:spacing w:before="241"/>
        <w:ind w:left="1474"/>
      </w:pPr>
      <w:r>
        <w:rPr>
          <w:color w:val="FFFFFF"/>
          <w:w w:val="80"/>
        </w:rPr>
        <w:t>Volunteer</w:t>
      </w:r>
      <w:r>
        <w:rPr>
          <w:color w:val="FFFFFF"/>
          <w:spacing w:val="33"/>
          <w:w w:val="80"/>
        </w:rPr>
        <w:t xml:space="preserve"> </w:t>
      </w:r>
      <w:r>
        <w:rPr>
          <w:color w:val="FFFFFF"/>
          <w:w w:val="80"/>
        </w:rPr>
        <w:t>Management</w:t>
      </w:r>
      <w:r>
        <w:rPr>
          <w:color w:val="FFFFFF"/>
          <w:spacing w:val="34"/>
          <w:w w:val="80"/>
        </w:rPr>
        <w:t xml:space="preserve"> </w:t>
      </w:r>
      <w:r>
        <w:rPr>
          <w:color w:val="FFFFFF"/>
          <w:w w:val="80"/>
        </w:rPr>
        <w:t>Action</w:t>
      </w:r>
      <w:r>
        <w:rPr>
          <w:color w:val="FFFFFF"/>
          <w:spacing w:val="34"/>
          <w:w w:val="80"/>
        </w:rPr>
        <w:t xml:space="preserve"> </w:t>
      </w:r>
      <w:r>
        <w:rPr>
          <w:color w:val="FFFFFF"/>
          <w:w w:val="80"/>
        </w:rPr>
        <w:t>Plan</w:t>
      </w:r>
    </w:p>
    <w:sdt>
      <w:sdtPr>
        <w:id w:val="-1326131354"/>
        <w:docPartObj>
          <w:docPartGallery w:val="Table of Contents"/>
          <w:docPartUnique/>
        </w:docPartObj>
      </w:sdtPr>
      <w:sdtEndPr/>
      <w:sdtContent>
        <w:p w14:paraId="5D940E61" w14:textId="77777777" w:rsidR="00EF7148" w:rsidRDefault="006737BA">
          <w:pPr>
            <w:pStyle w:val="TOC1"/>
            <w:tabs>
              <w:tab w:val="right" w:pos="7213"/>
            </w:tabs>
            <w:spacing w:before="30"/>
          </w:pPr>
          <w:r>
            <w:rPr>
              <w:color w:val="FFFFFF"/>
            </w:rPr>
            <w:t>Action</w:t>
          </w:r>
          <w:r>
            <w:rPr>
              <w:color w:val="FFFFFF"/>
              <w:spacing w:val="-14"/>
            </w:rPr>
            <w:t xml:space="preserve"> </w:t>
          </w:r>
          <w:r>
            <w:rPr>
              <w:color w:val="FFFFFF"/>
            </w:rPr>
            <w:t>Plan</w:t>
          </w:r>
          <w:r>
            <w:rPr>
              <w:color w:val="FFFFFF"/>
            </w:rPr>
            <w:tab/>
            <w:t>03</w:t>
          </w:r>
        </w:p>
        <w:p w14:paraId="13F87E53" w14:textId="77777777" w:rsidR="00EF7148" w:rsidRDefault="006737BA">
          <w:pPr>
            <w:pStyle w:val="TOC1"/>
            <w:tabs>
              <w:tab w:val="right" w:pos="7213"/>
            </w:tabs>
          </w:pPr>
          <w:r>
            <w:rPr>
              <w:color w:val="FFFFFF"/>
              <w:w w:val="95"/>
            </w:rPr>
            <w:t>Football</w:t>
          </w:r>
          <w:r>
            <w:rPr>
              <w:color w:val="FFFFFF"/>
              <w:spacing w:val="-11"/>
              <w:w w:val="95"/>
            </w:rPr>
            <w:t xml:space="preserve"> </w:t>
          </w:r>
          <w:r>
            <w:rPr>
              <w:color w:val="FFFFFF"/>
              <w:w w:val="95"/>
            </w:rPr>
            <w:t>Club</w:t>
          </w:r>
          <w:r>
            <w:rPr>
              <w:color w:val="FFFFFF"/>
              <w:spacing w:val="-11"/>
              <w:w w:val="95"/>
            </w:rPr>
            <w:t xml:space="preserve"> </w:t>
          </w:r>
          <w:r>
            <w:rPr>
              <w:color w:val="FFFFFF"/>
              <w:w w:val="95"/>
            </w:rPr>
            <w:t>Profile</w:t>
          </w:r>
          <w:r>
            <w:rPr>
              <w:color w:val="FFFFFF"/>
              <w:w w:val="95"/>
            </w:rPr>
            <w:tab/>
            <w:t>04</w:t>
          </w:r>
        </w:p>
        <w:p w14:paraId="3F12FCE3" w14:textId="77777777" w:rsidR="00EF7148" w:rsidRDefault="006737BA">
          <w:pPr>
            <w:pStyle w:val="TOC1"/>
            <w:tabs>
              <w:tab w:val="right" w:pos="7213"/>
            </w:tabs>
          </w:pPr>
          <w:hyperlink w:anchor="_TOC_250009" w:history="1">
            <w:r>
              <w:rPr>
                <w:color w:val="FFFFFF"/>
                <w:w w:val="90"/>
              </w:rPr>
              <w:t>Tracking</w:t>
            </w:r>
            <w:r>
              <w:rPr>
                <w:color w:val="FFFFFF"/>
                <w:spacing w:val="-7"/>
                <w:w w:val="90"/>
              </w:rPr>
              <w:t xml:space="preserve"> </w:t>
            </w:r>
            <w:r>
              <w:rPr>
                <w:color w:val="FFFFFF"/>
                <w:w w:val="90"/>
              </w:rPr>
              <w:t>your</w:t>
            </w:r>
            <w:r>
              <w:rPr>
                <w:color w:val="FFFFFF"/>
                <w:spacing w:val="-7"/>
                <w:w w:val="90"/>
              </w:rPr>
              <w:t xml:space="preserve"> </w:t>
            </w:r>
            <w:r>
              <w:rPr>
                <w:color w:val="FFFFFF"/>
                <w:w w:val="90"/>
              </w:rPr>
              <w:t>Volunteer</w:t>
            </w:r>
            <w:r>
              <w:rPr>
                <w:color w:val="FFFFFF"/>
                <w:spacing w:val="-6"/>
                <w:w w:val="90"/>
              </w:rPr>
              <w:t xml:space="preserve"> </w:t>
            </w:r>
            <w:r>
              <w:rPr>
                <w:color w:val="FFFFFF"/>
                <w:w w:val="90"/>
              </w:rPr>
              <w:t>Success</w:t>
            </w:r>
            <w:r>
              <w:rPr>
                <w:color w:val="FFFFFF"/>
                <w:spacing w:val="-7"/>
                <w:w w:val="90"/>
              </w:rPr>
              <w:t xml:space="preserve"> </w:t>
            </w:r>
            <w:r>
              <w:rPr>
                <w:color w:val="FFFFFF"/>
                <w:w w:val="90"/>
              </w:rPr>
              <w:t>Stories</w:t>
            </w:r>
            <w:r>
              <w:rPr>
                <w:color w:val="FFFFFF"/>
                <w:w w:val="90"/>
              </w:rPr>
              <w:tab/>
              <w:t>05</w:t>
            </w:r>
          </w:hyperlink>
        </w:p>
        <w:p w14:paraId="567C55EC" w14:textId="77777777" w:rsidR="00EF7148" w:rsidRDefault="006737BA">
          <w:pPr>
            <w:pStyle w:val="TOC1"/>
            <w:tabs>
              <w:tab w:val="right" w:pos="7217"/>
            </w:tabs>
          </w:pPr>
          <w:r>
            <w:rPr>
              <w:color w:val="FFFFFF"/>
            </w:rPr>
            <w:t>Contacts</w:t>
          </w:r>
          <w:r>
            <w:rPr>
              <w:color w:val="FFFFFF"/>
            </w:rPr>
            <w:tab/>
            <w:t>05</w:t>
          </w:r>
        </w:p>
        <w:p w14:paraId="7AF9272E" w14:textId="77777777" w:rsidR="00EF7148" w:rsidRDefault="006737BA">
          <w:pPr>
            <w:pStyle w:val="TOC1"/>
            <w:tabs>
              <w:tab w:val="right" w:pos="7213"/>
            </w:tabs>
          </w:pPr>
          <w:hyperlink w:anchor="_TOC_250008" w:history="1">
            <w:r>
              <w:rPr>
                <w:color w:val="FFFFFF"/>
                <w:w w:val="90"/>
              </w:rPr>
              <w:t>Understanding</w:t>
            </w:r>
            <w:r>
              <w:rPr>
                <w:color w:val="FFFFFF"/>
                <w:spacing w:val="-7"/>
                <w:w w:val="90"/>
              </w:rPr>
              <w:t xml:space="preserve"> </w:t>
            </w:r>
            <w:r>
              <w:rPr>
                <w:color w:val="FFFFFF"/>
                <w:w w:val="90"/>
              </w:rPr>
              <w:t>Volunteering</w:t>
            </w:r>
            <w:r>
              <w:rPr>
                <w:color w:val="FFFFFF"/>
                <w:w w:val="90"/>
              </w:rPr>
              <w:tab/>
              <w:t>06</w:t>
            </w:r>
          </w:hyperlink>
        </w:p>
        <w:p w14:paraId="436117DB" w14:textId="77777777" w:rsidR="00EF7148" w:rsidRDefault="006737BA">
          <w:pPr>
            <w:pStyle w:val="TOC1"/>
            <w:tabs>
              <w:tab w:val="right" w:pos="7214"/>
            </w:tabs>
          </w:pPr>
          <w:hyperlink w:anchor="_TOC_250007" w:history="1">
            <w:r>
              <w:rPr>
                <w:color w:val="FFFFFF"/>
                <w:w w:val="95"/>
              </w:rPr>
              <w:t>Volunteer</w:t>
            </w:r>
            <w:r>
              <w:rPr>
                <w:color w:val="FFFFFF"/>
                <w:spacing w:val="-11"/>
                <w:w w:val="95"/>
              </w:rPr>
              <w:t xml:space="preserve"> </w:t>
            </w:r>
            <w:r>
              <w:rPr>
                <w:color w:val="FFFFFF"/>
                <w:w w:val="95"/>
              </w:rPr>
              <w:t>Coordinator</w:t>
            </w:r>
            <w:r>
              <w:rPr>
                <w:color w:val="FFFFFF"/>
                <w:w w:val="95"/>
              </w:rPr>
              <w:tab/>
              <w:t>07</w:t>
            </w:r>
          </w:hyperlink>
        </w:p>
        <w:p w14:paraId="7EDD080B" w14:textId="77777777" w:rsidR="00EF7148" w:rsidRDefault="006737BA">
          <w:pPr>
            <w:pStyle w:val="TOC1"/>
            <w:tabs>
              <w:tab w:val="right" w:pos="7214"/>
            </w:tabs>
            <w:spacing w:before="51"/>
          </w:pPr>
          <w:hyperlink w:anchor="_TOC_250006" w:history="1">
            <w:r>
              <w:rPr>
                <w:color w:val="FFFFFF"/>
              </w:rPr>
              <w:t>Stage</w:t>
            </w:r>
            <w:r>
              <w:rPr>
                <w:color w:val="FFFFFF"/>
                <w:spacing w:val="-14"/>
              </w:rPr>
              <w:t xml:space="preserve"> </w:t>
            </w:r>
            <w:r>
              <w:rPr>
                <w:color w:val="FFFFFF"/>
              </w:rPr>
              <w:t>1:</w:t>
            </w:r>
            <w:r>
              <w:rPr>
                <w:color w:val="FFFFFF"/>
                <w:spacing w:val="-15"/>
              </w:rPr>
              <w:t xml:space="preserve"> </w:t>
            </w:r>
            <w:r>
              <w:rPr>
                <w:color w:val="FFFFFF"/>
              </w:rPr>
              <w:t>Recruit</w:t>
            </w:r>
            <w:r>
              <w:rPr>
                <w:color w:val="FFFFFF"/>
              </w:rPr>
              <w:tab/>
              <w:t>08</w:t>
            </w:r>
          </w:hyperlink>
        </w:p>
        <w:p w14:paraId="008A85E3" w14:textId="77777777" w:rsidR="00EF7148" w:rsidRDefault="006737BA">
          <w:pPr>
            <w:pStyle w:val="TOC1"/>
            <w:tabs>
              <w:tab w:val="right" w:pos="7213"/>
            </w:tabs>
          </w:pPr>
          <w:hyperlink w:anchor="_TOC_250005" w:history="1">
            <w:r>
              <w:rPr>
                <w:color w:val="FFFFFF"/>
                <w:w w:val="90"/>
              </w:rPr>
              <w:t>Stage</w:t>
            </w:r>
            <w:r>
              <w:rPr>
                <w:color w:val="FFFFFF"/>
                <w:spacing w:val="-7"/>
                <w:w w:val="90"/>
              </w:rPr>
              <w:t xml:space="preserve"> </w:t>
            </w:r>
            <w:r>
              <w:rPr>
                <w:color w:val="FFFFFF"/>
                <w:w w:val="90"/>
              </w:rPr>
              <w:t>2:</w:t>
            </w:r>
            <w:r>
              <w:rPr>
                <w:color w:val="FFFFFF"/>
                <w:spacing w:val="-7"/>
                <w:w w:val="90"/>
              </w:rPr>
              <w:t xml:space="preserve"> </w:t>
            </w:r>
            <w:r>
              <w:rPr>
                <w:color w:val="FFFFFF"/>
                <w:w w:val="90"/>
              </w:rPr>
              <w:t>Select</w:t>
            </w:r>
            <w:r>
              <w:rPr>
                <w:color w:val="FFFFFF"/>
                <w:spacing w:val="-7"/>
                <w:w w:val="90"/>
              </w:rPr>
              <w:t xml:space="preserve"> </w:t>
            </w:r>
            <w:r>
              <w:rPr>
                <w:color w:val="FFFFFF"/>
                <w:w w:val="90"/>
              </w:rPr>
              <w:t>&amp;</w:t>
            </w:r>
            <w:r>
              <w:rPr>
                <w:color w:val="FFFFFF"/>
                <w:spacing w:val="-7"/>
                <w:w w:val="90"/>
              </w:rPr>
              <w:t xml:space="preserve"> </w:t>
            </w:r>
            <w:r>
              <w:rPr>
                <w:color w:val="FFFFFF"/>
                <w:w w:val="90"/>
              </w:rPr>
              <w:t>Screen</w:t>
            </w:r>
            <w:r>
              <w:rPr>
                <w:color w:val="FFFFFF"/>
                <w:w w:val="90"/>
              </w:rPr>
              <w:tab/>
              <w:t>09</w:t>
            </w:r>
          </w:hyperlink>
        </w:p>
        <w:p w14:paraId="5D3EFA8E" w14:textId="77777777" w:rsidR="00EF7148" w:rsidRDefault="006737BA">
          <w:pPr>
            <w:pStyle w:val="TOC1"/>
            <w:tabs>
              <w:tab w:val="right" w:pos="7213"/>
            </w:tabs>
          </w:pPr>
          <w:hyperlink w:anchor="_TOC_250004" w:history="1">
            <w:r>
              <w:rPr>
                <w:color w:val="FFFFFF"/>
              </w:rPr>
              <w:t>Stage</w:t>
            </w:r>
            <w:r>
              <w:rPr>
                <w:color w:val="FFFFFF"/>
                <w:spacing w:val="-14"/>
              </w:rPr>
              <w:t xml:space="preserve"> </w:t>
            </w:r>
            <w:r>
              <w:rPr>
                <w:color w:val="FFFFFF"/>
              </w:rPr>
              <w:t>3:</w:t>
            </w:r>
            <w:r>
              <w:rPr>
                <w:color w:val="FFFFFF"/>
                <w:spacing w:val="-14"/>
              </w:rPr>
              <w:t xml:space="preserve"> </w:t>
            </w:r>
            <w:r>
              <w:rPr>
                <w:color w:val="FFFFFF"/>
              </w:rPr>
              <w:t>Induct</w:t>
            </w:r>
            <w:r>
              <w:rPr>
                <w:color w:val="FFFFFF"/>
              </w:rPr>
              <w:tab/>
              <w:t>10</w:t>
            </w:r>
          </w:hyperlink>
        </w:p>
        <w:p w14:paraId="541EF00E" w14:textId="77777777" w:rsidR="00EF7148" w:rsidRDefault="006737BA">
          <w:pPr>
            <w:pStyle w:val="TOC1"/>
            <w:tabs>
              <w:tab w:val="right" w:pos="7213"/>
            </w:tabs>
          </w:pPr>
          <w:hyperlink w:anchor="_TOC_250003" w:history="1">
            <w:r>
              <w:rPr>
                <w:color w:val="FFFFFF"/>
                <w:w w:val="95"/>
              </w:rPr>
              <w:t>Stage</w:t>
            </w:r>
            <w:r>
              <w:rPr>
                <w:color w:val="FFFFFF"/>
                <w:spacing w:val="-11"/>
                <w:w w:val="95"/>
              </w:rPr>
              <w:t xml:space="preserve"> </w:t>
            </w:r>
            <w:r>
              <w:rPr>
                <w:color w:val="FFFFFF"/>
                <w:w w:val="95"/>
              </w:rPr>
              <w:t>4:</w:t>
            </w:r>
            <w:r>
              <w:rPr>
                <w:color w:val="FFFFFF"/>
                <w:spacing w:val="-11"/>
                <w:w w:val="95"/>
              </w:rPr>
              <w:t xml:space="preserve"> </w:t>
            </w:r>
            <w:r>
              <w:rPr>
                <w:color w:val="FFFFFF"/>
                <w:w w:val="95"/>
              </w:rPr>
              <w:t>Train</w:t>
            </w:r>
            <w:r>
              <w:rPr>
                <w:color w:val="FFFFFF"/>
                <w:w w:val="95"/>
              </w:rPr>
              <w:tab/>
              <w:t>11</w:t>
            </w:r>
          </w:hyperlink>
        </w:p>
        <w:p w14:paraId="41EC1F8E" w14:textId="77777777" w:rsidR="00EF7148" w:rsidRDefault="006737BA">
          <w:pPr>
            <w:pStyle w:val="TOC1"/>
            <w:tabs>
              <w:tab w:val="right" w:pos="7213"/>
            </w:tabs>
          </w:pPr>
          <w:hyperlink w:anchor="_TOC_250002" w:history="1">
            <w:r>
              <w:rPr>
                <w:color w:val="FFFFFF"/>
                <w:w w:val="90"/>
              </w:rPr>
              <w:t>Stage</w:t>
            </w:r>
            <w:r>
              <w:rPr>
                <w:color w:val="FFFFFF"/>
                <w:spacing w:val="-8"/>
                <w:w w:val="90"/>
              </w:rPr>
              <w:t xml:space="preserve"> </w:t>
            </w:r>
            <w:r>
              <w:rPr>
                <w:color w:val="FFFFFF"/>
                <w:w w:val="90"/>
              </w:rPr>
              <w:t>5:</w:t>
            </w:r>
            <w:r>
              <w:rPr>
                <w:color w:val="FFFFFF"/>
                <w:spacing w:val="-8"/>
                <w:w w:val="90"/>
              </w:rPr>
              <w:t xml:space="preserve"> </w:t>
            </w:r>
            <w:r>
              <w:rPr>
                <w:color w:val="FFFFFF"/>
                <w:w w:val="90"/>
              </w:rPr>
              <w:t>Recognise</w:t>
            </w:r>
            <w:r>
              <w:rPr>
                <w:color w:val="FFFFFF"/>
                <w:spacing w:val="-8"/>
                <w:w w:val="90"/>
              </w:rPr>
              <w:t xml:space="preserve"> </w:t>
            </w:r>
            <w:r>
              <w:rPr>
                <w:color w:val="FFFFFF"/>
                <w:w w:val="90"/>
              </w:rPr>
              <w:t>&amp;</w:t>
            </w:r>
            <w:r>
              <w:rPr>
                <w:color w:val="FFFFFF"/>
                <w:spacing w:val="-8"/>
                <w:w w:val="90"/>
              </w:rPr>
              <w:t xml:space="preserve"> </w:t>
            </w:r>
            <w:r>
              <w:rPr>
                <w:color w:val="FFFFFF"/>
                <w:w w:val="90"/>
              </w:rPr>
              <w:t>Reward</w:t>
            </w:r>
            <w:r>
              <w:rPr>
                <w:color w:val="FFFFFF"/>
                <w:w w:val="90"/>
              </w:rPr>
              <w:tab/>
              <w:t>12</w:t>
            </w:r>
          </w:hyperlink>
        </w:p>
        <w:p w14:paraId="1A835597" w14:textId="77777777" w:rsidR="00EF7148" w:rsidRDefault="006737BA">
          <w:pPr>
            <w:pStyle w:val="TOC1"/>
            <w:tabs>
              <w:tab w:val="right" w:pos="7213"/>
            </w:tabs>
          </w:pPr>
          <w:hyperlink w:anchor="_TOC_250001" w:history="1">
            <w:r>
              <w:rPr>
                <w:color w:val="FFFFFF"/>
                <w:w w:val="95"/>
              </w:rPr>
              <w:t>Stage</w:t>
            </w:r>
            <w:r>
              <w:rPr>
                <w:color w:val="FFFFFF"/>
                <w:spacing w:val="-11"/>
                <w:w w:val="95"/>
              </w:rPr>
              <w:t xml:space="preserve"> </w:t>
            </w:r>
            <w:r>
              <w:rPr>
                <w:color w:val="FFFFFF"/>
                <w:w w:val="95"/>
              </w:rPr>
              <w:t>6:</w:t>
            </w:r>
            <w:r>
              <w:rPr>
                <w:color w:val="FFFFFF"/>
                <w:spacing w:val="-11"/>
                <w:w w:val="95"/>
              </w:rPr>
              <w:t xml:space="preserve"> </w:t>
            </w:r>
            <w:r>
              <w:rPr>
                <w:color w:val="FFFFFF"/>
                <w:w w:val="95"/>
              </w:rPr>
              <w:t>Retention</w:t>
            </w:r>
            <w:r>
              <w:rPr>
                <w:color w:val="FFFFFF"/>
                <w:w w:val="95"/>
              </w:rPr>
              <w:tab/>
              <w:t>13</w:t>
            </w:r>
          </w:hyperlink>
        </w:p>
        <w:p w14:paraId="3B7754E0" w14:textId="77777777" w:rsidR="00EF7148" w:rsidRDefault="006737BA">
          <w:pPr>
            <w:pStyle w:val="TOC1"/>
            <w:tabs>
              <w:tab w:val="right" w:pos="7213"/>
            </w:tabs>
          </w:pPr>
          <w:hyperlink w:anchor="_TOC_250000" w:history="1">
            <w:r>
              <w:rPr>
                <w:color w:val="FFFFFF"/>
                <w:w w:val="90"/>
              </w:rPr>
              <w:t>Stage</w:t>
            </w:r>
            <w:r>
              <w:rPr>
                <w:color w:val="FFFFFF"/>
                <w:spacing w:val="-8"/>
                <w:w w:val="90"/>
              </w:rPr>
              <w:t xml:space="preserve"> </w:t>
            </w:r>
            <w:r>
              <w:rPr>
                <w:color w:val="FFFFFF"/>
                <w:w w:val="90"/>
              </w:rPr>
              <w:t>7:</w:t>
            </w:r>
            <w:r>
              <w:rPr>
                <w:color w:val="FFFFFF"/>
                <w:spacing w:val="-8"/>
                <w:w w:val="90"/>
              </w:rPr>
              <w:t xml:space="preserve"> </w:t>
            </w:r>
            <w:r>
              <w:rPr>
                <w:color w:val="FFFFFF"/>
                <w:w w:val="90"/>
              </w:rPr>
              <w:t>Succession</w:t>
            </w:r>
            <w:r>
              <w:rPr>
                <w:color w:val="FFFFFF"/>
                <w:spacing w:val="-7"/>
                <w:w w:val="90"/>
              </w:rPr>
              <w:t xml:space="preserve"> </w:t>
            </w:r>
            <w:r>
              <w:rPr>
                <w:color w:val="FFFFFF"/>
                <w:w w:val="90"/>
              </w:rPr>
              <w:t>Planning</w:t>
            </w:r>
            <w:r>
              <w:rPr>
                <w:color w:val="FFFFFF"/>
                <w:w w:val="90"/>
              </w:rPr>
              <w:tab/>
              <w:t>14</w:t>
            </w:r>
          </w:hyperlink>
        </w:p>
        <w:p w14:paraId="6BFFF91A" w14:textId="77777777" w:rsidR="00EF7148" w:rsidRDefault="006737BA">
          <w:pPr>
            <w:pStyle w:val="TOC1"/>
            <w:tabs>
              <w:tab w:val="right" w:pos="7213"/>
            </w:tabs>
          </w:pPr>
          <w:r>
            <w:rPr>
              <w:color w:val="FFFFFF"/>
              <w:w w:val="85"/>
            </w:rPr>
            <w:t>What</w:t>
          </w:r>
          <w:r>
            <w:rPr>
              <w:color w:val="FFFFFF"/>
              <w:spacing w:val="5"/>
              <w:w w:val="85"/>
            </w:rPr>
            <w:t xml:space="preserve"> </w:t>
          </w:r>
          <w:r>
            <w:rPr>
              <w:color w:val="FFFFFF"/>
              <w:w w:val="85"/>
            </w:rPr>
            <w:t>can</w:t>
          </w:r>
          <w:r>
            <w:rPr>
              <w:color w:val="FFFFFF"/>
              <w:spacing w:val="6"/>
              <w:w w:val="85"/>
            </w:rPr>
            <w:t xml:space="preserve"> </w:t>
          </w:r>
          <w:r>
            <w:rPr>
              <w:color w:val="FFFFFF"/>
              <w:w w:val="85"/>
            </w:rPr>
            <w:t>I</w:t>
          </w:r>
          <w:r>
            <w:rPr>
              <w:color w:val="FFFFFF"/>
              <w:spacing w:val="5"/>
              <w:w w:val="85"/>
            </w:rPr>
            <w:t xml:space="preserve"> </w:t>
          </w:r>
          <w:r>
            <w:rPr>
              <w:color w:val="FFFFFF"/>
              <w:w w:val="85"/>
            </w:rPr>
            <w:t>do</w:t>
          </w:r>
          <w:r>
            <w:rPr>
              <w:color w:val="FFFFFF"/>
              <w:spacing w:val="6"/>
              <w:w w:val="85"/>
            </w:rPr>
            <w:t xml:space="preserve"> </w:t>
          </w:r>
          <w:r>
            <w:rPr>
              <w:color w:val="FFFFFF"/>
              <w:w w:val="85"/>
            </w:rPr>
            <w:t>now</w:t>
          </w:r>
          <w:r>
            <w:rPr>
              <w:color w:val="FFFFFF"/>
              <w:spacing w:val="5"/>
              <w:w w:val="85"/>
            </w:rPr>
            <w:t xml:space="preserve"> </w:t>
          </w:r>
          <w:r>
            <w:rPr>
              <w:color w:val="FFFFFF"/>
              <w:w w:val="85"/>
            </w:rPr>
            <w:t>with</w:t>
          </w:r>
          <w:r>
            <w:rPr>
              <w:color w:val="FFFFFF"/>
              <w:spacing w:val="6"/>
              <w:w w:val="85"/>
            </w:rPr>
            <w:t xml:space="preserve"> </w:t>
          </w:r>
          <w:r>
            <w:rPr>
              <w:color w:val="FFFFFF"/>
              <w:w w:val="85"/>
            </w:rPr>
            <w:t>my</w:t>
          </w:r>
          <w:r>
            <w:rPr>
              <w:color w:val="FFFFFF"/>
              <w:spacing w:val="5"/>
              <w:w w:val="85"/>
            </w:rPr>
            <w:t xml:space="preserve"> </w:t>
          </w:r>
          <w:r>
            <w:rPr>
              <w:color w:val="FFFFFF"/>
              <w:w w:val="85"/>
            </w:rPr>
            <w:t>Volunteer</w:t>
          </w:r>
          <w:r>
            <w:rPr>
              <w:color w:val="FFFFFF"/>
              <w:spacing w:val="6"/>
              <w:w w:val="85"/>
            </w:rPr>
            <w:t xml:space="preserve"> </w:t>
          </w:r>
          <w:r>
            <w:rPr>
              <w:color w:val="FFFFFF"/>
              <w:w w:val="85"/>
            </w:rPr>
            <w:t>Management</w:t>
          </w:r>
          <w:r>
            <w:rPr>
              <w:color w:val="FFFFFF"/>
              <w:spacing w:val="5"/>
              <w:w w:val="85"/>
            </w:rPr>
            <w:t xml:space="preserve"> </w:t>
          </w:r>
          <w:r>
            <w:rPr>
              <w:color w:val="FFFFFF"/>
              <w:w w:val="85"/>
            </w:rPr>
            <w:t>Action</w:t>
          </w:r>
          <w:r>
            <w:rPr>
              <w:color w:val="FFFFFF"/>
              <w:spacing w:val="6"/>
              <w:w w:val="85"/>
            </w:rPr>
            <w:t xml:space="preserve"> </w:t>
          </w:r>
          <w:r>
            <w:rPr>
              <w:color w:val="FFFFFF"/>
              <w:w w:val="85"/>
            </w:rPr>
            <w:t>Plan?</w:t>
          </w:r>
          <w:r>
            <w:rPr>
              <w:color w:val="FFFFFF"/>
              <w:w w:val="85"/>
            </w:rPr>
            <w:tab/>
            <w:t>15</w:t>
          </w:r>
        </w:p>
      </w:sdtContent>
    </w:sdt>
    <w:p w14:paraId="56045195" w14:textId="77777777" w:rsidR="00EF7148" w:rsidRDefault="006737BA">
      <w:pPr>
        <w:pStyle w:val="Heading5"/>
        <w:spacing w:before="565"/>
        <w:ind w:left="0" w:right="114"/>
        <w:jc w:val="right"/>
      </w:pPr>
      <w:r>
        <w:rPr>
          <w:color w:val="FFFFFF"/>
        </w:rPr>
        <w:t>02</w:t>
      </w:r>
    </w:p>
    <w:p w14:paraId="7EBA93C5" w14:textId="77777777" w:rsidR="00EF7148" w:rsidRDefault="00EF7148">
      <w:pPr>
        <w:jc w:val="right"/>
        <w:sectPr w:rsidR="00EF7148">
          <w:pgSz w:w="16840" w:h="11910" w:orient="landscape"/>
          <w:pgMar w:top="1100" w:right="260" w:bottom="0" w:left="0" w:header="720" w:footer="720" w:gutter="0"/>
          <w:cols w:space="720"/>
        </w:sectPr>
      </w:pPr>
    </w:p>
    <w:p w14:paraId="56C3FA2E" w14:textId="7AD26D98" w:rsidR="00EF7148" w:rsidRDefault="007520A7">
      <w:pPr>
        <w:pStyle w:val="BodyText"/>
        <w:rPr>
          <w:sz w:val="5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798336" behindDoc="1" locked="0" layoutInCell="1" allowOverlap="1" wp14:anchorId="0CACD93F" wp14:editId="7DC7F36C">
                <wp:simplePos x="0" y="0"/>
                <wp:positionH relativeFrom="page">
                  <wp:posOffset>0</wp:posOffset>
                </wp:positionH>
                <wp:positionV relativeFrom="page">
                  <wp:posOffset>-63500</wp:posOffset>
                </wp:positionV>
                <wp:extent cx="10755630" cy="6939915"/>
                <wp:effectExtent l="0" t="0" r="0" b="0"/>
                <wp:wrapNone/>
                <wp:docPr id="178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55630" cy="6939915"/>
                          <a:chOff x="0" y="-100"/>
                          <a:chExt cx="16938" cy="10929"/>
                        </a:xfrm>
                      </wpg:grpSpPr>
                      <pic:pic xmlns:pic="http://schemas.openxmlformats.org/drawingml/2006/picture">
                        <pic:nvPicPr>
                          <pic:cNvPr id="179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32" cy="3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18" y="0"/>
                            <a:ext cx="7720" cy="3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" name="Line 149"/>
                        <wps:cNvCnPr>
                          <a:cxnSpLocks noChangeShapeType="1"/>
                        </wps:cNvCnPr>
                        <wps:spPr bwMode="auto">
                          <a:xfrm>
                            <a:off x="8935" y="3339"/>
                            <a:ext cx="1529" cy="0"/>
                          </a:xfrm>
                          <a:prstGeom prst="line">
                            <a:avLst/>
                          </a:prstGeom>
                          <a:noFill/>
                          <a:ln w="1270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" name="Freeform 148"/>
                        <wps:cNvSpPr>
                          <a:spLocks/>
                        </wps:cNvSpPr>
                        <wps:spPr bwMode="auto">
                          <a:xfrm>
                            <a:off x="15600" y="865"/>
                            <a:ext cx="1238" cy="2498"/>
                          </a:xfrm>
                          <a:custGeom>
                            <a:avLst/>
                            <a:gdLst>
                              <a:gd name="T0" fmla="+- 0 16838 15600"/>
                              <a:gd name="T1" fmla="*/ T0 w 1238"/>
                              <a:gd name="T2" fmla="+- 0 866 866"/>
                              <a:gd name="T3" fmla="*/ 866 h 2498"/>
                              <a:gd name="T4" fmla="+- 0 15600 15600"/>
                              <a:gd name="T5" fmla="*/ T4 w 1238"/>
                              <a:gd name="T6" fmla="+- 0 3358 866"/>
                              <a:gd name="T7" fmla="*/ 3358 h 2498"/>
                              <a:gd name="T8" fmla="+- 0 16838 15600"/>
                              <a:gd name="T9" fmla="*/ T8 w 1238"/>
                              <a:gd name="T10" fmla="+- 0 3363 866"/>
                              <a:gd name="T11" fmla="*/ 3363 h 2498"/>
                              <a:gd name="T12" fmla="+- 0 16838 15600"/>
                              <a:gd name="T13" fmla="*/ T12 w 1238"/>
                              <a:gd name="T14" fmla="+- 0 866 866"/>
                              <a:gd name="T15" fmla="*/ 866 h 24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38" h="2498">
                                <a:moveTo>
                                  <a:pt x="1238" y="0"/>
                                </a:moveTo>
                                <a:lnTo>
                                  <a:pt x="0" y="2492"/>
                                </a:lnTo>
                                <a:lnTo>
                                  <a:pt x="1238" y="2497"/>
                                </a:lnTo>
                                <a:lnTo>
                                  <a:pt x="12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Line 147"/>
                        <wps:cNvCnPr>
                          <a:cxnSpLocks noChangeShapeType="1"/>
                        </wps:cNvCnPr>
                        <wps:spPr bwMode="auto">
                          <a:xfrm>
                            <a:off x="15653" y="3339"/>
                            <a:ext cx="1185" cy="0"/>
                          </a:xfrm>
                          <a:prstGeom prst="line">
                            <a:avLst/>
                          </a:prstGeom>
                          <a:noFill/>
                          <a:ln w="127000">
                            <a:solidFill>
                              <a:srgbClr val="AAD0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0" y="3184"/>
                            <a:ext cx="16838" cy="9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AutoShape 145"/>
                        <wps:cNvSpPr>
                          <a:spLocks/>
                        </wps:cNvSpPr>
                        <wps:spPr bwMode="auto">
                          <a:xfrm>
                            <a:off x="0" y="3174"/>
                            <a:ext cx="16838" cy="964"/>
                          </a:xfrm>
                          <a:custGeom>
                            <a:avLst/>
                            <a:gdLst>
                              <a:gd name="T0" fmla="*/ 16838 w 16838"/>
                              <a:gd name="T1" fmla="+- 0 4119 3175"/>
                              <a:gd name="T2" fmla="*/ 4119 h 964"/>
                              <a:gd name="T3" fmla="*/ 0 w 16838"/>
                              <a:gd name="T4" fmla="+- 0 4119 3175"/>
                              <a:gd name="T5" fmla="*/ 4119 h 964"/>
                              <a:gd name="T6" fmla="*/ 0 w 16838"/>
                              <a:gd name="T7" fmla="+- 0 4139 3175"/>
                              <a:gd name="T8" fmla="*/ 4139 h 964"/>
                              <a:gd name="T9" fmla="*/ 16838 w 16838"/>
                              <a:gd name="T10" fmla="+- 0 4139 3175"/>
                              <a:gd name="T11" fmla="*/ 4139 h 964"/>
                              <a:gd name="T12" fmla="*/ 16838 w 16838"/>
                              <a:gd name="T13" fmla="+- 0 4119 3175"/>
                              <a:gd name="T14" fmla="*/ 4119 h 964"/>
                              <a:gd name="T15" fmla="*/ 16838 w 16838"/>
                              <a:gd name="T16" fmla="+- 0 3175 3175"/>
                              <a:gd name="T17" fmla="*/ 3175 h 964"/>
                              <a:gd name="T18" fmla="*/ 0 w 16838"/>
                              <a:gd name="T19" fmla="+- 0 3175 3175"/>
                              <a:gd name="T20" fmla="*/ 3175 h 964"/>
                              <a:gd name="T21" fmla="*/ 0 w 16838"/>
                              <a:gd name="T22" fmla="+- 0 3195 3175"/>
                              <a:gd name="T23" fmla="*/ 3195 h 964"/>
                              <a:gd name="T24" fmla="*/ 16838 w 16838"/>
                              <a:gd name="T25" fmla="+- 0 3195 3175"/>
                              <a:gd name="T26" fmla="*/ 3195 h 964"/>
                              <a:gd name="T27" fmla="*/ 16838 w 16838"/>
                              <a:gd name="T28" fmla="+- 0 3175 3175"/>
                              <a:gd name="T29" fmla="*/ 3175 h 96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6838" h="964">
                                <a:moveTo>
                                  <a:pt x="16838" y="944"/>
                                </a:moveTo>
                                <a:lnTo>
                                  <a:pt x="0" y="944"/>
                                </a:lnTo>
                                <a:lnTo>
                                  <a:pt x="0" y="964"/>
                                </a:lnTo>
                                <a:lnTo>
                                  <a:pt x="16838" y="964"/>
                                </a:lnTo>
                                <a:lnTo>
                                  <a:pt x="16838" y="944"/>
                                </a:lnTo>
                                <a:close/>
                                <a:moveTo>
                                  <a:pt x="168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6838" y="20"/>
                                </a:lnTo>
                                <a:lnTo>
                                  <a:pt x="16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Line 144"/>
                        <wps:cNvCnPr>
                          <a:cxnSpLocks noChangeShapeType="1"/>
                        </wps:cNvCnPr>
                        <wps:spPr bwMode="auto">
                          <a:xfrm>
                            <a:off x="8750" y="3798"/>
                            <a:ext cx="0" cy="703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E8BA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ED4B85" id="Group 143" o:spid="_x0000_s1026" style="position:absolute;margin-left:0;margin-top:-5pt;width:846.9pt;height:546.45pt;z-index:-16518144;mso-position-horizontal-relative:page;mso-position-vertical-relative:page" coordorigin=",-100" coordsize="16938,1092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KpPuJYHAADDIQAADgAAAGRycy9lMm9Eb2MueG1s7Fpt&#10;b6NGEP5eqf8B8bFVzgb8gq04pzQvp5OubdRzfwDG2KDDLF1wnPTX95lZdg0OJr5c02urOykxsMPs&#10;zDyzM8/4cv72YZNa95EsEpHNbOdN37aiLBTLJFvP7N/nt2e+bRVlkC2DVGTRzH6MCvvtxfffne/y&#10;aeSKWKTLSFpQkhXTXT6z47LMp71eEcbRJijeiDzKsLgSchOUuJXr3lIGO2jfpD233x/1dkIucynC&#10;qCjw9Fot2hesf7WKwvLX1aqISiud2bCt5N+Sfy/od+/iPJiuZZDHSViZEbzAik2QZNjUqLoOysDa&#10;yuSJqk0SSlGIVfkmFJueWK2SMGIf4I3TP/DmnRTbnH1ZT3fr3IQJoT2I04vVhr/cv5P5x/xOKutx&#10;+UGEnwrEpbfL19P6Ot2vlbC12P0slsAz2JaCHX9YyQ2pgEvWA8f30cQ3eiitEA+d/ng4HHnAIcTi&#10;aOJNJs5QQRDGwGn/4pnTr7AJ4xv9Nl5ANtGrTn/iTujFXjBVG7OxlXEX53kSTvFTBQxXTwL2fGLh&#10;rXIrI7tSsjlJxyaQn7b5GbDNgzJZJGlSPnKeIkZkVHZ/l4QUa7pBbO+klSzhz3hiW1mwQUCxTtta&#10;ztAhB7WceisgrxgfKxNXcZCto8siR5JDBRToR1KKXRwFy4IeU5SaWvi2YckiTfLbJE0JQLqufMY5&#10;OcizlrCpHL4W4XYTZaU6lDJK4b7IijjJC9uS02iziOCnfL+EnSEKQglXc5lkpYK/kOFvcAO2BtOi&#10;lFEZxnS5gk3VcyBtFtiBvc3kXYEMfmlSTjxXpZU3AA71rEK8ZVG+i8TGogs4ACM53YP7DwWZC7O0&#10;CBmcCQoju5FmjQcQpCdsOhlbXcL2/2C6+jjCh+nK57WZaP+DdKXM+FrpOnEc1LunZXQ8dqsS6nmD&#10;wddI2F2Obl3oMoG7J4XisxrSxzjIIxwrUlsrij7VNC6KH5IMFXHAh7MSuspUywofsqplmfrH6uaP&#10;OUqMKn+NV+jmpGrhT7whh9/zPN45mJpGNkT74U7EWW+60L4YVPUiheEn1wtrB4PdcR+tj+ugSJOl&#10;rsqFXC+uUmndByAyt/yvAr6oi1Etug6KWMnxkiqwYBLZkusSNYab6roMklRd6/Kko6PAWIjl452k&#10;MkfPgbh6/A9Aj3OnoL+VUUT0D/D75EqFpWYsRZ2ucPaoFe3Hsz3BGY4Qbzpl/qjiIgZlV/MNdzDh&#10;zWtAh1vVGAgp3QxA/5ZoC/Rovazsn0P5apOCVP54ZvUtZ+R7Ppo7bcpw7AWR7Urwh54171s7y6H9&#10;D4QQl5o2fzSy8HMo5GkhaCKR2NIO1A0baCllGJnUbhhOwd6wwRHDRlqItXne0G+zbKylYBnLtJuG&#10;slfzsiNmOIV70/wjpjlNCDxv5LXZ5tQBYKF245wmBh3WOXUg5o57zL4mEkdABVPe+9pEFWlpEi+I&#10;FTEJpqiMVTLiygJXJD5OuZmLgpj2HP4i7ecepQ9UQIpWjwirUjgfnyQMWEgzInqKagoTi/P505ao&#10;z8oD4l2HI5y0LYxwC5X8oNvkOLuHS1VK6fjGM5uTn1Y24j6aC5YpKQJ8wGhrXcX3AmlWF1QFAnrc&#10;yiG9rD/zpj5I6kBpCf15IKl31sthKopIBY1cYmCMbxSSWtlpVP4TG8QRVqrLZb3sW1KA8cJ1jPe4&#10;iIX807Z2GJVndvHHNqDRKH2fofVPnMEAYiXfDIbMTmR9ZVFfCbIQqmZ2aSMn6fKqxB3e32IeWMfY&#10;yeEszcQlZstVwiyb7FPN6Cv0IqRng4YwtFUfen0agl4xVAekhYc4Ps4lTcQ6j/QYroeSV+Uhl5fX&#10;fV83xkY2/m94CEqzwp7GUNTQlHgoN9wqAQ6IiCGhl0+G8MYLdHMSC1Wlx3N8Jvo1CkpEQmE/+dIh&#10;oAHdt0ICbF5nnsFZVclElY2nFCQTN71GbuCbji9ltTprxh1ZMzocHeu95TRKCxan6A/IKucjOled&#10;YhpGxaRw4DgTy3PGFc3eM19DqKCPhWJroqyrK6uTKabHbTs2qdTRHYGE4Y3HdzScFnYd3dFQ2spH&#10;r91HQ2nZRwi1+ljns92RBcI1ijxwjmzbILUs1brvntM+C6mBoRtTxyDRCWqD1XZ7bNBQEwbyqDWZ&#10;HAMINqZsa480fbViUuAouI4BpHtT18DRualrDgTEjm7qmvNQbTpp99Q1UPCmkGrF1q0j0Rli1xyL&#10;ZzY2UHRvXEeie2MDxjNhNnA8CTO48UtmIFUo55rXd89AiobNG2PK0YEJMaKhRtOjbs2fOTAhQXhg&#10;0hW8WzmdMRbXM8kz4gCDxJHTp0xvlNMsftocSdnI4kyi9LB3NIoucojF9RfzbPuXz4aKPWE4pEbT&#10;OhsqCey9p1fd4+FeTg9z+lPNfCrVqsYGD/Sq/qwmw/2+pkFrCf35RNIQQC2hx8iWmdfo1/B2e6Wl&#10;tGb9WffJZIpe1J+Hhp4seLir9gdh+zYW/0vGYhS4xljMxagisq8/FvvjoTpQ3lh9N7sfjfCcRuJx&#10;H//TrCrY3zoVP/Pl/ODG/+nyptq4MVm9/lDM/wuOvxTgr42qv2qgP0Wo3/MXKPu/vbj4CwAA//8D&#10;AFBLAwQKAAAAAAAAACEAR6w+HzRGAwA0RgMAFQAAAGRycy9tZWRpYS9pbWFnZTEuanBlZ//Y/+AA&#10;EEpGSUYAAQEBANwA3AAA/9sAQwACAQEBAQECAQEBAgICAgIEAwICAgIFBAQDBAYFBgYGBQYGBgcJ&#10;CAYHCQcGBggLCAkKCgoKCgYICwwLCgwJCgoK/9sAQwECAgICAgIFAwMFCgcGBwoKCgoKCgoKCgoK&#10;CgoKCgoKCgoKCgoKCgoKCgoKCgoKCgoKCgoKCgoKCgoKCgoKCgoK/8AAEQgCEwa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jYUI5Ip7Rlh&#10;kirAXcN2KPKPYV+sRqaH5zOPKU/JYHIFWLVMdacYj0JpyAr0quZMi3QmTkcjpUyoh6iq+W7GpEJ4&#10;5qlLsRKnFlq3RFPK1cg2k/cqjEzbqu2zZ6VSm+pjLD9SyIgy8U9LME9KSGUHtVyHkc0+cwUeXQjF&#10;kMcmnR2gz0q0idqkii3cGpuxkMVr6VMkHrViK3C9BUyR84qeawEMUAxU0dvzmpo4fQVMkWKnmYEK&#10;Q4NTRw881IsJPQVKibRtxUXK5RixcZpyxYGM1MFA7U5ELAGp5ilEh8mpI4ieRUwhz0NOKxxL8z4q&#10;eZlKPcaAo++aa1xEDjeKxPEniq20qFy0gxjjNchB8T4ZJfK+0hju6CsZVoxdmyVrsdN40vw1m4Rv&#10;m7V88/EmKaW6edpfmViRlq9m1nXFfSmuXHJr5y+NPjm20tpEadVZ2O2uPMsRQo4Vym9CqNKcsSrH&#10;HeL83MDNv3KuT16mvHfFlhqEk7TtHhc16BH4z06bdHdXa/MOjdqpam2jXysildr8bup+tfB4zLcN&#10;mTU+ax9RhcRWwsrJXOH8LeIJdFYRRXALbvyrV17x5qt3H5EHmbaw/EFraWN/vtZd3zfL71u+HNOs&#10;prTbcP8AN/tV48svnRly8/uo9T23tlzSRiaTrN7daitvcwtgHr1zXaQ6bDNAJFT3bNYMn2PTr7ov&#10;3vlO2r1p4ijUsok+U/7VebiMZg6FOShqzRU6lS1jQsGa0mxGMkt8uK6afxJ5dgqXEpBXAVfWuDs9&#10;SZpiwm/i9K1onSZTJJJubtWeQ55yc3MtBYrL+aFz0Dw74oiNvHG8qqqfMzbv0roY/FFq8AQndls8&#10;+leUWNw1oMlvlatjT9f37YiwGeM17WI4mw8pcsdGcMctmejN42tbI/ZwOvdaoeIviKRa/ZbeTdng&#10;1x2oXyGJh9o5/wBlq5iXXFt7ltxz3XJrgx3FtajR5E7GtPJKctZHS6jf3dxFvWVlNcZ4l8QXNmxj&#10;hfJU9a0o/EcEkXztyeDXP64baQEqc7uv5V8Jjs6xGKqWi2eth8DCn0MjVtau70hTIWNU4Emkky6n&#10;61pRaN5/zp3qe4SO3HllB8vtXFLFyg77s7I0o3sc7rWnlySV+Xb8ua+g/wDgm54huvDj6xaQ/NmZ&#10;X4PSvA9culSH7QABt9e1ekfsD+L0m+IGraUZPleBdn+02ev6V9RwziXiMclPrf8AI0lBwpvlPu/X&#10;f2hvDPw802z1jxLqKwreXi20e5sZZv8ACvUfBvxW0e5VGstVjmM0YdI1k+8PpXyh8d/gGfj/AOAz&#10;4eju5ILi3uVngkibawZeePfgflXgnwbt/wBpb4WftQ2Nl8UvEdw/h2O3EX2hcLwv3UIyeWPU98V+&#10;k06Ps1aJ5vtJSkfo78YfhF8OP2jvDE2heJdIt5DNHj96o+X3Hoa/Pr9oj/gnb8TfgjJca94UguNc&#10;0hdx2xx/vYVz/wCPCvuHQviDKIkuI5M7sFvbiupT4q6Pf2f9l6vZrNGwwx9PpmuPFYCjiZJzWq6m&#10;iqdj8V9dvI45GhmbayMVaNhgq3ofes7ToEkUqg5Y1+jP7af/AATT0X4oeGLz4z/B60Sz1RFMzWMU&#10;Z23Yx8wI7Mezd6+ANL8P3mkavLo2r2UlrcW8xiuLeZNrRuDyp96+BzrB4jDVveWnRo6qMrxt1KVn&#10;o8vmKQmdrZz6V23h6SNbYRz7lwO9NfRRZWnnoo+7WBf6tcWTsV+XFfNwrYrm5Ij5u50t7pYuGMiO&#10;Dlu1V28LiQ4kH51zOjeN7qS98mQZ5xj+tdvHqDXVmpJ2nFdjXsqd57ly02KT6RHZJtTj6VnzeZHJ&#10;5v8AdFTXutiOTyWbGPSo55457RpIR/DyaunhqmK0RPmLb+K/sZ2yXI/3c1JL4xtJ5AFOT0bmvLPH&#10;2sXmnXRaHf5e7Bb3zVPwt4hnkuFEp3HOV3GoxGUyofEzqpR5onrr2Y1MeYgb3WqFz4duIZvMQ/L6&#10;Vb8MarBFZqzfKxX5qnvNY+0FlRQAa0wtaph5LlOiNHTUxU8OS+b57LWhZafNaphAGqrf66+nx/K2&#10;aNI8QyXbLGhx81dmLn7aKlc6KUowjZGk8JeJQU/WsTU/t9lPmNflzXU25tSu+RgPxrO8QXFljcH+&#10;7XjRrSVRpImUuaNmfpX/AMEYpXuPhJLI45N5JX0Z+28Wj+BmtNtHy6fJ976GvnP/AIIv3CS/B6Qp&#10;/wA/0lfRP7cT5+BeuL62En/oJr9Jw8pf2Pfrys+frRtFo/GTxBrc82Yi3y4+76Vi22qySyMqE/nW&#10;1eaLLcuXzgNxTdN8GO83mdh29a+FqYWpioptnrRlGKOf1PUZhyw6fWtrwbro8xVaX0qXxD4NkktW&#10;8uLbjnNctaC70qfaycK1bRwlSjSskbRqxloe1W0EV9bKUG7d612Xwl8GPd6momtOrfKW7VwPw31M&#10;3McAuRhdy17B4f8AEFt4deO4jlUetezlODhTrKpWeh4+ZTqcrUT0a5+FMFzpapK6n5eFVq6v4KeA&#10;bfQJ+FG3d8vPSvP9I+MUFyyws+/bwozW1p/xtg0ibMh2AdzX6Th8XlNCSqRaPk+TF1rqx698U9UG&#10;l+HZPs8yhvLP3TXyLq3x21/QfFPkvqcm0Scc9q9T8efHLTtf0eTyrjO5cGvmfxLaXWteIvtsMbFd&#10;3y7e/NeVxBjo47ljhKnvJ9DsyvDqlUk60dD3jSf2pdTSzBjn3Ef7WabdftS31wjR3zlBu+VhXlum&#10;eGUtbFVuAVcrmsDX4b/zvsdvblju42ivHzDGZ5hKCcZu53U8Jl1ao9D0vXfjc90jPHds5Y15z4t8&#10;aajc+ZdmfO7G0elXvDnw61G4sPtN07fN/DXN+NbWbRpAjqzK3H3a+cxeFzmpaviZaHp4d4GMeWmc&#10;ffeK9XuNQYPKxXd93NaVo1zd225vl/CpbTw7/aEouY7bClujDrXR2Xh9Y41RgFryqmD+uVL3sd9G&#10;tyaWKPh6d7dhGWbZ6Z6V0cPiDUUxBDeSbcYAyaqHSIoiqLgN613HgXwLbXpWSRd2RnNd+X5PLEV3&#10;TjIzxmKp0rSsYY1XXbez3w3Dj15Ncvqeua0bzfNJIecc5GK9+/4VvphdRKv3l/ipmpfBnQLtMpbq&#10;3HavoqfBVWtde0seXLN6FNX5Tlvg54itriGOK7yGX7zE9feu98SWs2pWhbSpWJRc7VqnoXwnttHl&#10;860hXZ0rq7dtP05disvYMP619ZgcrnhMP7GT079T5/FYiNSpzpbngHjuT4j6NM0sU0yqrZH+Fdn8&#10;IP2gfEOk2gTVZ5P3fevT/Efh7Q9TtgD5bbvu/KDmud0r9nzU/Ger/wBleFNPUK3FzdSZWKEep4PP&#10;sOT+tc+IyzFYOoquGqvzRtRrYfGR9nOA/V/j3rnjORNK0a3uJZpjsjijUszsegArY8H/ALNt/reu&#10;Q6v8QILi6mPJs4ZQsMB6je24NJ7quAOnNeufBn9lrwx8NoFuJXkutSkz51+0eDtPBRAMhF47cnJy&#10;ew9Ch+FXh+bU49SgnvLc2px5NpMY0lzyN3GTg+hGe+eMaVJVatvbPmPQw+Dw9HWKOS+HPgC6ghkt&#10;4bH7HHCmI/Mt4TtX2UOWA9M16P4f0I28Ya4lEki8/dxVuw066tLR/NsdrRyFY1h28r/eyOBV+NsJ&#10;5mOcYzg1VzYiedFJhEW3bT1ksVhWKSZl+btUM8M7L5kX3m+8aY0k7QLDKFLK4O7byaCyf+0dOiLR&#10;pMztkfeFWrXUTOjfZjnbwdvauY1nQr2W7aNGdvmDMN2B9aseGtP1uw1Ge5u5f3cjkeWT0980cqF7&#10;1zq4bwAhplb3xVyB4Lg4LDB7NWPa+egYFGPzcMzZq5ZRStJhhjP6VOhsXrjQrC9iY/LuXndurndX&#10;0abSpNrj923KyY4+lbHmSWF60PmENVxXW/hNndQh1b+8K6cLjJYWXddUcWMwcMVHTR9zkQ6x/K35&#10;0v2iLON1S+LNGu9HQ3FsheNj97+7XJm91W3uR9otJQpPDBcivo6eMw9SN1JHy9TC4mnK3K2dRjIz&#10;jj607BHUVn6VrmnTDymv49y8bd2D+RrREiyjKHI9jWqqwezRDpzW4gGTil2MKTDYzim+cIzg1fN2&#10;JUWyQKfSmg7TkLTlbf8AcxTZZfKOCancbikDRNIOTioLuxd4sZqaK8iZtrGpvlIyD9Kfw7j5XLVn&#10;MTr9ln3lfu1etNVEkPzfw1Lqll5gZsVkXTtZKcjAqJSuVTi4yt0Jr7xCI5jHV/S9T+0RBm4ridTv&#10;lubjMMwYVf0rVJLaIJvrhrS5VdHoUo62OourpWGKyb19mSKjXUDdnCvTdQmTy8A/NRGs40ryKdNS&#10;qWQL4mWONYpWwV4+9Q+oy3i7AflP8Rrm71zJPx1rS0nUBEoEj5XvzXm0MfF4mx6FfAtYe4S2txHc&#10;M5arlpZO+1gudwqGa/h83erbs849Kt2F87wtz0HFexKUKyueLT5qMmmVtc0yWOzygNeU/EHX7vwx&#10;vcZ27fmxXsGp6xZ29hi4lWvnf9ojxZZC1kitrjLEYVRRiKtGjg5SlokiacatTFRUN2eO/Fr9pnUN&#10;A1P7Jpc8hYDLbWFYfhL9q/xBNdqt5koW27t2TXnPj3wzqk9zLqc6syyMfm9s1h+GtGubS9jaSP5W&#10;bjmvxupnlb63KUHdJ9D9IjlsJYeKmrNo+5vg38XLS+iS5uZu/wDerpPip8ctE0bQvPkuVGxP7wr5&#10;p8HS3dlp2baRg3X5a4v4z3/jfW7aSBZ5FjVfulu3519Tl3FntsPaUdUeHjOHZU5c0XoTfFj9pq/1&#10;nWmtLG8/dKzYao/BHxk+y3Wby7Z1kXk5+7XjkvhnUYhvlDHb3zVvQbS7S6G2NsV81WzeWFxUq6ld&#10;nrRy+NahGlb5nuXiT4rXWoRhNMupOmM7utXPB/jTUtPgD3OoNgd815jo+rJaAJcfw+tW9Q8VNBab&#10;IRx1yO9fKZtmmZZtW5r29D3MDgcJgadkrnSfEbx1qF87LFeOybuitWZ4L8c6po98twt22NwypauL&#10;uNbur9vKBz81aFvpuqRWonaFumQfassLicThWnzvmRNbCUa8WnHQ+k7T9oeC00UKbvawj29fauEu&#10;v2ntYh8WlV3PCgzkY9a8X1DxBfW9wttIzKuOzVpaZbQyq1y/OV+91NfcVeNMw+rwp9up8rDhbC+1&#10;cn9x7Zq37U8JsJAJhu/557ua811f453WtySBJWVd38Rryzx3qk1nO0UY+Vvu/wCFc03iA21p5zOR&#10;xnrXDjOIMwxUk72R6OHynD4em4vc9wu/jjerbpp9pKfmbDMMV0HgzUF1OaO4vpmcMc/M3T9a+SLn&#10;4nzRaotv5gX5v73v1r0nwr8ZLmzs45d+fl+8K8+WOqU5KchvB02uU+oNS1GwhtJNtwuQv3Wb2rzO&#10;++ItpFq7WgnVV6devNcHF8ZNS1mRoA20N3BrB8Q3snmfaY2bOOtbZjnyxWDdDucFPLoYXEKrHoe/&#10;TeOtHu9E8gyLwuOvrXjXxN0vTtVvwYgv+1t71y0fjTU7JCftH7sfe+asCf4iX19qxQXOAG59xXx2&#10;FyyrSm6kGfQ4jH+0oKLRrWvhqG23I0fLN8pX0rO8QeGpSgBH+s7+ldRo2r2dzH9oc52rxTkkiv51&#10;kVf4vmWnia1anVVzTD0aNSF2czonwxvr1VNuv3eSdtaEWjp4en2SZA7/AFr17wJY2EVgtzKir3PH&#10;auH+LM1rNI0Vmg8w8javFGXfWsZinC2jKxWHo4ejzXKenfEq3t08iRl+taU/ju2ngUyMp9PmrzXT&#10;PDF7c3jfaHIy1a15py2Ee0Tn5a6sXlFHD4j3zz8PiJas6j+0otTvVELbV4/Guw8PeGbKaMFgvzNn&#10;FeR2mu/YpFk39K7Dw38RHVch9zbeteRmFCUf4R208ZRcrTR1uu+EYShWBB7fNXIXfg9tPvftDjPz&#10;dBW5c/EGMR+bLPgbea5XXPHcUjO8RVsKcFTXNTr4htQaMsRUorVG9a39tZxFFHf1pv8AwlUls+5Z&#10;SvzfhXmeo+N5vteEYopqyfGEEloqNP712LCyozVRbnk1aik9Tp/GviGLW7cwvJn5ccmuZ03QrKeQ&#10;5Vd3vWBr3jWFWxGfu1T07xoRKzqzbv8AersjUxVbdmdGp0R1Oq+CbKeRvLiG7rxUMGmN4bfcY/3Y&#10;5zitDwr4ptbp1Ezdf7xrS8cCB9FaSMru2ZrknVrQrKEtj1o0eaPOhtp8RLWO18hJ1+7jburnNa8a&#10;yz3PkQr0PDb68/n1m4OofZkJ3BiK39H026urmOV4m57mvXWCoxp87e5r9YqVKdktibWfE0xHlyuw&#10;Yrx71T0LWoby8UPJyT90mupk+Hl5qtrveH5uig9q4i78P3Xhu/zPb7SrY3ZqsPTo1rwTOSpTrX5j&#10;sr/TDPaNLbpuyuBtrnINKubOVvPi9xmr+i+N4xALRpVPQfNVoul6N6suM/wmurD0fY03EfPzaPcx&#10;7yAvGfNiLDHT0rBPh2W5vhLt+T+QrspQYd3nJ8m2q1vd2SSfKM7u1TGtUjdIPq8Zatkdj4QV7JPK&#10;Gfl6Vla14duLTmGFuT2rtYdQgtYVWFdue1alvY6dq0Cxtgt3rzXiK1CfO9RRw6k7I8m0+ymjl8p1&#10;b73Fb1tpghVS3HrXXap4Cs7U/aII2Zl7VzOvxXOnAOWC542mu6GYTqR93c0nQdKGp0nhbShdfuEZ&#10;fu/xUus+CUM+ZIhn03cVzXhjxrDbXimWRlKtgrXT6t48s2GJZV3HFTUxWIjJaGlKpRqQ1OOv/CCw&#10;zs0kAUbutWtIsF+zLHH9ADVi519b5yPMXDHgVY0OyL3XkpKdvDL+fSuzEVqkqKckVGnRnL3TpvBv&#10;gN77bJOqhTzg13C6MunIq4+76VR8NXUVlApL5ZVGOa2v7ThvUZkbnPzCvi8zrYmrVXVHdCnSirIy&#10;5ra0lm3PgH/PNYPim7s7dWCSL+dWPGOoiyDTwPgq1eZeJdfvb+VpI5sLyDXZluBnOSk2TVrQpq1h&#10;l94tRrtooDnmqGuXnn2fzOT/AErES4e2u2ld+tWr2/K6e0ZZdvXivsaeFp0bOBwc8b3OP8SzNbXD&#10;bXz3rFh8SS29yQ7YUdK1tVlW7LEj/drldejKE4WvThRU4+8cnKlLmOws9fN2g/egnitjw1ek6gha&#10;TocV57od+Y9gRvTpXaaLBcPPGwJwBQq08PUSM61N1IeZ6xo3ioabH5SyYC/N8vrXW/Cb45fZvE8M&#10;N/fybVfli/vXi19dzRhYUb73FbvgHw7KZFu2b94r5xX2GW4v2ko8nQ8nGYdexcZn6O/D3xXpWraE&#10;l+08ckbr8rDr0rn/AIl65bQWskEasfMUqCK8l+C3jq5sNPj0uZ3jCsNzMK9M19NO1iJYCzfMgIb1&#10;PrX6pgpRxGGSufndb2mGr2Z5NpkGn6lriPdR+UxkyHbnJBr6H8HXNnY6D9iu5doaPMbdO1ePL4Lb&#10;R/EMzsGeHIZcdjXTReNrbT7Oazv5y3yZXdn5eKOWjDR6MrmxEp826Nnxn4rgGlqjS7vLb923r7V5&#10;Zq3jXULPxZa28DHMnCsGPcU3VvEiFWm+0FYWYH1AqhoENtrnjCG4Em9Y9u3/ABrjxNGnUil1udtH&#10;ESjzcy0R7hot+1z4eVrk/N5fzFh1NY2kaPcatd5C/KrcVdmuLWDR0tFJyvIrQ8B2q7HvJD8zMfwF&#10;epRouny6nkYjEqS5bHE/ETwpE86XLREvtyPbHQVpfDvxNDoUOL5tvyZXP8Ndpd6bp+oBkmj3GRfv&#10;Yry34s2Fz4WSSSOPZCeFZepFc8qao4h1Ud3N9Yw6pvdGtrlx/wAJLq/2l22xlwy88NjpVDxprp0L&#10;RHWDLTNnYpP3a898FfFpL2ZtOvJNrx8R7v4q39c1keJLXbFkny8Z/Gs62Mw06btuy8PhsRGr7x5H&#10;qmt3Gs+ILFrzO5NVjZd3XuK/T39lQl/Dtquf+WMf8hX5jeMNNGk+NtNgEO1XuEZffDc/zr9PP2Vo&#10;ivhexeNV+aFNzfgK/JuJJf7Yrn6JlMeWKsfR/h/csaBR0Wun0plnPm4Oa5bRN4iTyuN33s11Olb+&#10;kjj/AICK8imveR7svhY++ZjGwFcF8Qon/sG+RnyPIfb+Vd9fgYwprhfiFDnR7naP+WLn9K58Q7fg&#10;dWE1kvU/GvxT8Yp9N8Z6pYSIzeTqE0a7u/ztXnPxV8f6lPAz28pXf949vpVb4maqbD4sa5aXMmWX&#10;WLkbR6ea1Znjob9I+2LtVVXKjHWvajxFGnUdKfY+fxeVx9rLl7v8zN0/x3fG38s3TfL23UV5zLq4&#10;SRw1wytu6UV5zx/M78xkqFlY/ZhJ8jDVKrK3INVo4mAzU0Skdq/d1ofnhMSpXmhGUcA01j8tRtNt&#10;PX9KNWRLliWAc96mhTccVUiJc5rRs05yfrWkfdOZli2t/arUNsRS2xGM4q7EU6EVpc5ZTqbEcdv3&#10;xVqGMihTH2FTIVpXRnrIkijJ7VajiHTFQRSqKnjmQnO6lzRDll2Jo48VMinOTUMco9f0qeI7+tY8&#10;+pUacmPiGTVhEz1psaqx4NTxqnSp54lqlIah28U8Dd0p2zHNPVgo5FLnL9jIQRDHSnZCLg0eeAMC&#10;oJrgZwTUORpCnYnSZexrF8Ua8umWrXEkir8verVzfpbJvY1wnxK8QxS2B8txwCKxqVfZxcmaVKcW&#10;kjzz4j/Fkwytbu6sGbH0rkdE8Uw/ahcmUsW56iuK+I11eXOvNJLN+7VqoQ66loo2HGBwS1fB4jOp&#10;SxjUnotj18HgIune2r3PXfEnxMex0hk8/gJkljXyJ8f/AIlT6nr0h+2MFVjgLXWfEn4mTxs2mW9y&#10;xbZ1U8DivGdUt7zxLqrGQswZvvNXk5tmFTHR5L6I78JgadOrztGbb+KdTuZnZbg8nK10mg+KdTtr&#10;F2mB8xu5qDR/CVrbv+8Fbw0a38naqjp+dfC4rPq9Gp7Om2e9Tw9GetjNt71tUmWWUfMGworblvza&#10;2ahXIIHzfWqtvovlfdX+LNQ64ZC6xj7uO1FbOpyw/K3qU8PDm2KM1/c3crbpD+dNi1F7UF5ZcCnw&#10;oUiy2d1Yniecwx+XG3I9K8GnOpVlZ9TaMeVbG5F4qs4jthm5/vZrU0nxd5pYBlbHvXja6rqCTOEk&#10;ZtzdNtdBp+vtYWW6X7zfeJrq9jUox90HHmjqemah4meJfNkkz/siuw/Zm8H67+0D8XrH4caNM8UU&#10;itNfXEeT5UKjJ/E9B7mvA7rxtHOFj+0fN02ivpj/AIJUeOB4f/aCmtrmZIo9Q03Zufq2Gzgf57Vr&#10;luBlXzCHttmy6MYuR97+B/8Agnd8K7fw+tve6MtxLJ96SdtzHjtXKfFT/gmT8LLlDbeH7Ga1lA3S&#10;TQyEYb6V9TaTeXmn6Yb8D5TH/o6f7PY/linaLJcahl7hPvNubc3Wv0GrkeCqxs4Ir6zbSx+XHxZ/&#10;4J6fGTwVJJe+FLldSh34htnjIkf6Y4rxzX/AvjzwNqX2Hx14YvNPkX/n5hwp9wRwfzr9t30zR7uU&#10;zS2cczqcKWHT6VzXjT9l/wCGvxP09ovEugW8qNztkiHX1+tfP43hOlKF6DsxxqU5bn44K9rBAsqF&#10;Sx6VjalMZnZkPfiv0L+Mn/BITQfEF3Lf/DnX5tHy2BCv7yPp1wSMfhXzl4z/AOCZH7SPhzU5LPRL&#10;ez1eNW/16uYs/nn+dfJ4jh/NMPryOXoU1fY+XfEel3t5Dsix+Br0b9hLwJdwfFi6vTuWFbdQ3bLE&#10;kAfWvePhX/wSk+NfifU4734la1Y6Jpi/NdeRmWbaOwyAAfzr6G1j9lD4ZfD6x0vTvh9pX2eHTgNs&#10;jEGaU/xO7YyzEmvq+Fckx1LFxr11yxXR7sxrT9lTd92O07wfqfh02mopMzRswwPUGtPx98JPDXjp&#10;I57iwRZoVykiqK7W40iCfQ7GBlGI1XP1x0rSh0cLboEH1r9F59dDz2eRReHobGZbXcVVTgc4/Gre&#10;oJHodlLehy2yFn59hXT+INBSW/aTG0rwMDrWBq1hK2kzRXUXymBh0q+WMjKcpRikel/ADxf/AMJP&#10;4MjmuIlkWb5PLxnA9DXy5/wUx/YJU2cv7Rvwr04+fbrnXdMt4STcR5H7wAfxKM5x1APfFekfAP4o&#10;w+DJW8PzzbY4WYqx6cc/419G+FvEf/Cc+HLWXUdKaS31CNhNbtjiE5GT9RXFjMFTxVP2c1oy6dRy&#10;1i9T8OJfEq3Ei2Bf5ccf0o1DRBqVi0qJ/D+NfTX/AAUM/wCCe158Ffi2vjL4baQ7eFNalMsLxsWW&#10;xmJGYmwPlVjyuegGPSvIdW+FuqaJoXmyR8leea+RlkEsO5Tir2JWMUfdlueL2ukiLU9keflkzurs&#10;ZbyO3sPLMo4rm9Z2aXfyZO1lb5s1m6p4zi24STt/er5z2cq1Zqotj0oyUo3JdTvZTO7F/wCL5a2f&#10;CN2ZkaGce/1rg215biYkNn6V0Gh61HEisrAfjW8ubDtTgjopxUlqbfjDwbb6havM0OC3HSvO20hN&#10;Hu8xJnB+XNeiXfiX7RCI2k3fL3aufvdEl1WTzbdfl9q2qYqOKXvKx6FGjTjGxc8PTtcwgN/drdt9&#10;O8yHez/KPQ1iaVY3Gm8svSugtdRi+z+Wfl3D0r5/FSlTlaBnUqSi7IzddtYHh8qNixNV9N0aeF1n&#10;O7bj1q9LZxy3S4csP4a2bSwt0i/fNwtZSqSpxtcqMjMSV8jyzk1HrmnzXFopVSvfitbS7K1ubtxG&#10;ehrdvPCz31mIgvbrV4eSqVNAP0F/4Ir2rR/Bk5HW8kr6G/bsZofgVrb7eFsZD/46a8R/4I86TLo/&#10;wl+zS8n7ZJjb9a9x/bwbd8BdeGOunTf+gmv0qjHlyvX+Vnh4rWEj8ctB1GG+Zgx4Vs1sJqCwtmJF&#10;rk/DkkMRYROp9a6aKBJYlkbq3QetfB06lRytc7+VzsbulWTa9GY9uFb7xrC8Z/D63tE+0RMu4ZPS&#10;ul8KXSaa6iYbVbj73XmtnX1stSsmWKNWJX7zV9Bl9SlOk4yd2RUpzpyuebeFbybS4hFI/SunGu3F&#10;2ixtdN/wFq4fxfdp4duGdpiPm6GsvS/iGGbyS2SO+a8HNMRiKc+TodiVOpHU+gPh8tvMPPlOdp/v&#10;VL45udxxbybdvH3q8q8M/Ea4tiI4ZPvNwN1Xtf8AG9+7KDHJtZgGy1e5lFanj8F7G2ux5dam6NRy&#10;PVPht4GvfEkW5/MZcZ9q7P8A4VXBYHz3tVG3nBXpWZ+zx8StNSzh04ANIq4JxXrmqr/wkEeyzK9O&#10;cCvtMvyWjg8OnDWR8/iMf7Ss4nhPjS9srOM27RbWziM+pqr4b8CX2rW4v5+rDgfjWp8Xfh/rmmTL&#10;fqm6NZMk7fek8J+LNPt7P7PPc7Ni4xXfOpRiubEL4e5yxjUl7tN7nW+GfD9vYWP2S7iztHeuJ8cf&#10;CcalqZuhHuhLZ2kdK6Twr42F/qslsItyiT5H/CtjXLpjDhOct909a8LGZlh8wp8n2T2sFhPYxV9z&#10;yvUfBMei2Pm28K7VFcnrd1NAu6Phl5x617hrekfb9KxJ2XptFeEfFSaHSL5reObOP4eh6V8PnmDl&#10;h5KdJ2R7OGmm3FnPS+Nrr7f5YP3TivTfhx8TpbKw8t9u5V79q8Stgb3UNynkt1raF3NpUeEnO7vi&#10;vJweYYjB1lUpyOipg6eJjZo9o1j4zTQhf3vzY45rT8N/G25uHRJX3fKBtXivDrHUZr5leU7vT5q2&#10;NJuLyzuS4iYqzYr6HC8UZpKpZPQ5pZRhuVXWx9HWPj6aSzYvtztz9K8v+IfxR1O3uGMRkTafvKx5&#10;re8C3MElg3nN85HQ96o614BPxI1L+wdK2pGsfmXl2+1Vt4icbiTxuJIRV7sVHrXuVcwzLEULU5+8&#10;9jhlhMN7S0o6I6n9lPQ/iF8ftb22Uk1vpFi3/Ex1WRcorf8APFM/ec8+oUcntn7n8G+BtG8NaPHp&#10;2m2ISK3XCq33icckn19TXO/s0/DTRvh78K9J0HR9CbT4YrfFvbStuk55aRz03OSWPA616hY6Xcyq&#10;0SRsd38W2vfwVKth8KoVZ80urJ9jRpyvTjYow2KLHtjkYbj13dKmgtJY0W3lZizZ5brjNbNl4dnR&#10;Ssoyy/NtPepn0pxfrPe2zfuwBHsNbOXQqMTF1HRxKsUsGoSRhWyUOQDj14PFS22kNdsyJdRlVbJU&#10;r976Gruo6eGuvJV2+ZfmZhUvzWNs32SaJmkUpHH6e/1qWVZGHqOm6hDF5loY2O4bgzA8egqsyo6e&#10;U6qHJztU9K2zDBcRL5gUOvLSVOmlR2KLcIkZM2DuxzRzNIXKYQswkwmUtn+LJqRESSTJH8XpWxLZ&#10;fvWLqSu7HPSoXsUMu2JCfYdquMtNRlG2k8qQnA5zmr1jdW00/mW8ynrn5uhHBFQy6XdtMoiTBOeG&#10;OKqafpE+lXcxa3Efmfw+p65/HmkxGjqiA3SyHO5l5/CtDSY1mt9o+/jiqCSCaNTMuNrYb2FW7Vo4&#10;Z1wSNqHNZ2ZUdy8bWO4hMMybty4PFc5q+m2ml3cNvDBnzC38PYDNdPHcARqR83GRXP8AinTdVvb+&#10;NtMv0hHJdZF6+mDWPXexq5aGPrVvpolWOe3h/erwdo59RWbqWh6N5S3UNsqeZxuhkKlfyIp3inRr&#10;5rNbqW84t33SOyluO5wKo/DHSU+Ilkuo6vbX9q8UzBYXzGGVX2gjnuMGuhOUabkpGGtSXLJGdqc2&#10;s6PFHc6f4jmfDA/ZblBIGXdg5OAeme/pVjU7/UnXKR7TyMrnb0z0PNdN4j+GtqNMu7TRJ/sd1JHt&#10;iuH+ba4IIJHpxis6zk1CbSNmvaP9lureRoVjV/MSUEcMrHnHXrzmto5hiKdPmjMxnl+HlU5ZROOg&#10;+Ij2N59hvV8t9uV3dGHqPWun07XYdThyJeTXlnx91NbHx5o+lWlzGI4dLMpULgqzSMD9eg+mK1fA&#10;3iWMNHHJcKTgdTXdgs7jVqcktzysVk86PvR+E7yWWWKUkVYt9WCptk+9Qk1rcWv2gSKK5nWNTS1v&#10;9pk2gmvYqSlKzR59ONON0zpL7WYokJlZVU9a4Pxz4tig8zyJCxIx8vatK8uv7RtWiRs8dVrnk8FX&#10;WqXLSSKxFaQVjOdnojltC8ZTXF+yOP4uvPrXo2jPDf2akn56wZvhklsGuoIdrA8gVc06K40iH5w3&#10;XvXPiqUm7o6cLUjFWkbl1PFYxHy2571i3utzMrPGc44xUep6zGQqsVznDe1VZY083eJOvIrx8RjP&#10;Zx5XqerQwqn7xHJqMyQG4lXbzgZrD1DxlFZTSN5ufm9eldFNYG5hOR8rf+O15T8W7s6KzXkOdqjl&#10;amhgo1Ye1sVWxkqcvZ3O3tPH+npAXmuVBxz83Srdt8SbZk229ym0DGc9a+P/ABz+0Cmk3DI13t+b&#10;btV+vFSeE/j8dQtt4u9hVflXd96vNxGdxwFfkWqNo5XLGUeZn0h8Rfi/FZ2reXeKrKPXrXzxq3jX&#10;VvFOuyXF+WaNZD9PrXMeM/j7pbX66bNdDeDlvm71c0fxto13YiTK7mH3t1fm3GnF2OxFT2FO6h5H&#10;0/DuQ4Oh+9qO8jdvdLsbqz8t1U7hwDyKraF8M7eS8EqxBhtyvy9ayT4lhk+Xz+N2VTdXUeG/Gbaf&#10;bxuzCvE4ZqVoybkrpnv5nCjUjZPY6HTNBXT38oLtwvoKqeLPC2m3Fm8s0Kk7fmb0qtrHxFtVPmyz&#10;qjMcfN3rjPFnxUWGOSKS53Ky9Fbg19xLB82HlKloz5tYyMcRyT1Rn614e05PMEcasvT61inTNOt4&#10;z5KLuAwcVk3/AIo1O+WS5tmbZu/KsafxPcLJtklK5618fUy2tUTVR63PejWpxs4IueI1gVf9FlO6&#10;qlibiaDyp1Y++KvaFp41y6Us/wAuey9a6jSfA8c9z5Zi2qvU+tfS4PJZV8IlDc8Wtj/ZYhuexyOn&#10;WQg1BRInytzn8a9O0rTrS90rykwd3HWsm5+G9+8wfT7dnXfjCr0HrXTeCvBWuRSmK5gby1bg185m&#10;3DWbU6ilSV7bnqYPNsG04zdjznxt4LkhvDKLdtvSs/RoNQhdrV4cKp6179e+EdPu4ttzAN38W7tW&#10;Hf8AgbSbGOS4DRq/XhRXt5DlNbGWjXVrHm5tio4WV6bufO/xE8N3qxGWSP7zevQV5hrVjcyJ9lil&#10;bqQRXuvxS1DdI9pbsrfNjI9K80e1sxqBmdcR9Rn1rvzylhcvjGMNzhw1bEYl3Z5bN4PvftZupIvl&#10;PVmB4rQjvJdHhW2Mn8OO9erRabp2qWbCKNSu3rXm3jrR5LW9aNYjjrwK+XpYmWIqckj0JUHTp8wm&#10;h+OmtbvY7Cujm8bwXFpsM67vQivKHt7hbnzhnH+zVpb26hXDF2JqcXg6fPdHLGNS10d3d6vbvA22&#10;RfnXGK5iHTbu81Nni3YOB8tWdIWWVAJULbv73auo8G6VFJqaxTRjB6M1bYfFUsL7sjWNP2ysy1YW&#10;t3pGiFnLsMDaW707SfEAt71UmbawOGr0K58O2LaJ5YRWXZzH/WvJPFUB03UCmdu1jy1YOnTxlRyR&#10;2So1MLaaeh6vZeM1uLVbW2ugny4+tTWmiW2tLvklJkNeR6H4lNow/fHGa6fS/iZ/ZsGcFnzwVavo&#10;MvjRwdO6Wp5GMxEsRNNvQ6DxJYwaIGZcfdP51wGv61cSA4Q4+ldgdVj1S0+0XPzbsnr1rH1vSLVF&#10;80x9edtcmYYSVSm69Qzq4qlGKpx3OZtBczujqC2TXceGfD3mKrEFflzXL27wwXmy2+ba2eK7zQr8&#10;LZq4jHSvjsVKs3aAU6nYyfEugOikLI3vz1rn7Dw9I0rSYbaw613V7eRXMbFg3ymsl3QCZ0OMDisK&#10;ca20kbVv3iTseWfEK5j0SBpnk2N/9euJtvFWr6lIIrTc2eDhq2/jtbahcmRoFb5W7Vzvwq0w/akn&#10;1BflDZbLYxXtuPs8Dz2uyaGF9tV5WzotP8PeItQi+0NZu277ynuKtXGgX2mn5omGO+M16l4d1Pw+&#10;baNGkjY7cdR0rP8AGVzo8a4QKF9687B46pz8riehVy+lRjeLPN9Ov9Uhux5LMAozXUJ4ovr+zWC7&#10;f2pmk22m37tEhXr2qzd+HrJQI4iBx1Fdkq1H23voqnGdOOjMfTdGSbWd9woX95/dr2jwP4Hsr22S&#10;QYYqufu15Dq0c2kKs2/5d2c12Hw4+LDWgW3NzkdPpRjo1K2HvRZ1YapTpStM9O1G1tdJjYMu3A+a&#10;vJviWtlegygJu3fMd1bfjHx/JqKuImYZXnGa8w8R67M0LMXyvXrWOUYXEQrJzuLFYqna0TmNQmkt&#10;7zEcxA3YwD3zW/4f12Mrhpcc/wB6uSv2vL2RWih/izxWxoOnXLL80TKxxzX1dXD2kmzy0+fY7oSJ&#10;f2hETZ+XrWHNb3Gn3YY9O3vU1s1zYxMpJ29Ky9T1W5LdSdvFYSwm7RaclobGs68thZKkjfNt4bdX&#10;L6b8XL/TNUCsxKKe561l6wmrXgJe4fC/dzWda+HLhYvNnOe9Z4fCU9VPU0nOUrWPb9C+KFpqdtGZ&#10;3AY89az/ABbqVtdLu81drc89q8ostTaC5WCKXyz/AErrrTzdRtwbqZm2/caprZbRo/vIG/tuenax&#10;n+WPtzCJiy5yaTUru6kT7KxwfVutdZ4f0i0uG8zy1Y7c5xUWoeHIW1ImSHjoGqY4qnGXK0ciw3NF&#10;s5TTr2awjV7iUttPeui0nxrZW7pK0oHI/ip2veDIorBnhLfdz92uMs/Dl68zeZuwr/Lha7qfsMVD&#10;lZNPmoyPX7Lx1bLaeeH3Ky/KQ3SrnhHxxM9/mO63R+5ryW7kudJ05fnYx5xtXsaqeHPFV+L2M207&#10;bVfla5cRlMPZuyOyFTmmrs9/8RSx6nbBi23dzmucj8KJdGRlRm+lcnqfxSeO0jgKFWXO7pxWv4F+&#10;JMd/FtMuW7+9eS8LisPRcktDT9269mcv470s6RO0RG3cflNYo8y5j8vfu44x3ruPicsWr2izsgXa&#10;3ymuF817ZP3YPH3a9/L6kZ4Vc25y4iKjU0MnVbaK1VlR+f61yesBp5WXcPzrqtUlmkDYHP0rnZdK&#10;u5L7dt+XdXr0ebl1MdOpD4dtHhk3BfmHbFd5pF6trZk3Jww9aydO0BokEyjsKJraWZ9rSN8p5rGp&#10;RVSVy46K5qy66J5lbG7aR0r0nwXqaW8MV6mPlXO1j1rzPSdOjVN7oeTWyviMaIxtU+ZSB/F0rXD5&#10;hUwdT92jhxVH23xbH0J8OfHVt/aYW9l8vc2Nzd/avR5PizaWd1FaTXG5NuFYMOPevjWL4mPbSERz&#10;snzA5FWtW+OWrvHGgDMI+j+3NfcYHiZxw6b0Z87WyWNSppqj7c8N/ECx1KCa1v5A7yDrv5HpWbrx&#10;1vUUkeK3V434xt7fWvm34V/G7VL27jW6lYjgcNX118FLY+L9FW7mKlcgqWUe1e7hcxjmllF6nm1s&#10;I8DF3Wh5vN4N1CKwc3DyKf4Rt+XHpXFw+Jbjwp4mW3W524+7x719M/E230TStG+1LGFaNvm2pxiv&#10;l7xzo1vr/iX+0LGfCrJ8rep61NfHyp1FS6o6KWBpzouo3oz2rwp4zk1eC3iMjcKCZGXrzXo3hLUL&#10;Fraa0gX7sWVGevNeR/DTw1cW+gwyGbc0S545yD/hXd+D7XVLfV440GVkyHr6PB4qtWtc+YxdGjSv&#10;JdzZi8UQW8m+4KjyVwV/GuU+PGs2niTw9ttJl+6Cq7q1vij4du9HtWugNnnLu9q+evib8RJI7WTR&#10;4LvEqSf3uld9acKdJp9TnwsK0q6mtjiRdSabriwW83zNIylh356V694Xt20nTFnuJd3mR7m9q8Bs&#10;vEQt9e855JG2yYXcvX1Newp460seF2nnulO2HaOc18xg40vazc/kfS4yVTlio9TC+IeuJq/j3S0j&#10;K/uXA4/3xX6bfsrwi48Iae7f88U24PsK/KKwuJtR8VW+qTL8pvEWLg4xkV+rv7KgceEtPAH3YUP6&#10;CvguKHzY5W2Pq8kl+7SfY+ktCkBREA/hzXV6WdyrzXKaJxEpxXT6RJzj0avHpv3j6CXwD7ziJs1x&#10;fj2FG0i4Q/xRP/Ku21FvkciuM8dDOmyA/wBw1z4nrY6sGvfj6r8z8AvjDZ2sXxe8Q6gkhZ216643&#10;f9NWrP8AFWrW9x4c8sOo2oflqr8ZfENvD8YPFlqXGYfEV4MfSZq5mLUJtVgkzjaMjaxr5XF1pyxX&#10;M+hdaUYYicfNnB6pLdzai+1DtHQ0V3EPha2dPtEgXnoAKK2/tCitDk+rs/YZmBbA9KQS7TgVGnmE&#10;c09YSe9f1Ifjcqi5dBZJCy4C1GsRLdDV2G1DDmpPsoXtVRaRjKUpbjLKEdcVowgelQ2tuc8CrkcO&#10;OMVRI+ANnAq5HkVFbw8dKtRRMOopXFJIAWHWneaw4pzISM7aVbZm521DkKPL1BLhs4yaeJ2FO+xs&#10;OQP1oNuydVpGl4ksNyxHNXbe4Y/xVnxoVxxViFiOhrKRvT5HozUjnJ4FWIZDnGay0mINWre6BH3q&#10;53zGqjTNFp9oxmojclRuZ6rPcNnrWN4k8QNp1qzb9u0UXkDjTSNHU/E0FgjSM+3aM1zjfEuwnm2i&#10;7wwP96vGPjB8cxpYa3huV+bj71eCT/tG3SeJMLqBRVf5gG4avncdxBSwlSxdHDSxD0PtvxP4+tIb&#10;HzftIO0HGMeleQeJ/iVa6teSQNqG0J1XdxXj3ib9ome40dkS9ySucfga82HxclurmQtcuu5s/ezm&#10;vn804soU42Wp208rnUqXfQ9O+IHiCxmmbypVk6/MK4PVvFZj+RG2jbjn1rC1Dxtc30XySEDrmuc1&#10;XxK+N803JPy5r8zzLPpYjEc1M+gwuDVCOpPr97PqFwZsD7uPfrWd9o+xRbtmP9oVEmvLcN80g+tV&#10;tRnaYMcjAry6maYuUt2dMacbWLCa5L5m2NsfXvW1aaokkIDy/wDj1cJJqUNqWkYgN9aqQ+K7kSbj&#10;Jwx/Ks4x5/3h0xXLseqRalA0OC341VuAtw26H8a5fSfEEzQjcpw1WL3xJ9hXiRvfisZxk9UaSvua&#10;uomG3gwrDdXJ6yw3MXf8c1NP4nWdwiNvZqztfe4NtvRK2oxqRWxMZdypZWtibghmX2pNc09poSLM&#10;5442+tc/Fcav5m2NW+ZvmNd94O0tNRtY/NUFif4utexg8LUqVOab0IlLlOb8K+Br6a6FxdjvXrfw&#10;im1P4beP9G8XWbmL7LeRtMV/ijyAw/I1bsvDmlWtsrFAG4LUXzQBNgbCqaMXmUMNXVlsRFPmuj9n&#10;fht4jh8Z/C/T/ENlIzRyWq7OfarcE9+kXkiXy2PG70ryn/gnB8QbHx/+ytprfaVebT820v8AvKcf&#10;0/WvXJ7Frm7a6uJFht4Wy53Y/nX6NhK31jDxmuquVWjaR0OjNbKiRAq2PUdTWi92qxssDfN0xXmN&#10;/wCO9cv2x4dhktbVnKR3Mke15B3Zc9vT1q1Y6xq1rCz/ANoSM64DMzZ+auv2bkc/MdyL3UEyEb5e&#10;9VNTuNQMAEOmr/vbM1yr+JNeFm91DdttLbV9WPc1DYeN/EEcayXV3ub/AGlpezBVOxf1u11a5tys&#10;u/ax5XHU15t4/N7a3UUWxljST94T3Y/0xXpVt8Rrlp1ge3ST1Jqa8k8E+JlVdX0VCVO44X9a0jKU&#10;SZLmPO9Lik1KzVGJ4k3DHtWzaafeIoQHPzE813uh+Gfh3H/x7IyDJ+XdW9F4L8KPteAj/eolUXYF&#10;TPFb7QJJn86SIls1n6l4N/tK0aJ49uY8dK92m+HOky5aNQ3+9VG9+GsEiMtuNuVwKI1o3E6bZ8I+&#10;KbNfDvie504RtGwkPl7h1Ga98/Z8+Jd5fWEGm3F4pkjbayt0KheK2fjr+yTJ420t77RpVivo1LRs&#10;qjkgdDXzNoXiPxr8H/HA0DxTp0lpcRzfvFdTtlX+8p7jp0rujKnWp76nHFSoy12PuDxR4I0H4o+A&#10;LrwR4pt47uzvoCNzLwp7Y9MH9RX5w/tgfCXxZ8AdQPh/xHozPZTbv7N1EDKSr2XP94DHFfdnwr+L&#10;FhqWg2ouL/eZpEVRnhV7muu+JXwu+Gv7RXge88AfEHRobyFl2xzSfwNt4dcdCOv1rzcRCt7Jxhoz&#10;epQp4iz6o/AX4iw311fy3UMZVGz90da811aO4t2xIPL719x/thfsQeLv2Y/iC2ka2ZLzRb5i+kar&#10;5fysuT+7fGQrgfn2ANfOHjz4b2RtpGW3H4Cvi6jjTr8tRWkjtoxbjyo8n024EJMkjf7watRdUOWa&#10;IDaBxWHqfh7WIrtlgVgoJFXtJ0/UjHseFse/pSm6L0Oy0oRsze0bUJbiX963y/WvQNCFklp5jONv&#10;QCvPdF0a4X95KrL9K0r/AFC6020w8rBf4c181i6M5VLQ2Lp1Wjsbmaxuzsh2gr1K1lalI9nyrHb2&#10;rjbTxfLbTMDJjce9aGoeIXvbJXjl+vzVyxw9b2yT2I5pzkbOm+KbfzfKJ3NW2mqebCGWQjj7ua4j&#10;wxbfar/ftHDAfrXZyaOsNj9sD7WX1PFdVbAx5eY6YqUVqT2Wt/YmEikKzda6vSfHNvMixOV3fWvO&#10;piJGwhLYq74Ws7q41HYU+Xn1rhp03TlzIrllKSP1u/4JNzQ3Xwmjnhj27rhzxXrn7ealfgFrjL1/&#10;s+b/ANBryL/gkVbGD4MW6sDnzXz7V7B+3im74C64i/8AQPm/9Br9Moy9plKb/lPFxcXaS8z8MLLX&#10;ptLulJP3mxXYaR4hurwqob6Vxp0KV5S33vm4P4123grRY2hVpfvD1r4WtCK1ie7haPLZs2Y9VuYd&#10;qSE+uc102neJY57TyE27ttYkuhm6ACL93iqs0E+mk7HPTFY05So3nBm+Ipe09Dg/jbrUzSs27jdX&#10;nmj6xO028vu9K9D+IOlx6vEwG5mPSuH07wddxXICo2Ae9TUrPFavc4Y03CVje8N+IbpL5XnJAQg1&#10;6FJ4n02+tFy+1/Lzu3VwK+Gpxb/KvzY/OqMmg69BONk7+Tn5QrGvSyfMHgoyikTWwTrHrnwz8UX9&#10;j4jX7LfMqNJj71fbfwNvNPv7CGO+l8yR15bPTivzs8OPf6ZcpcQB9y4O7NfTH7PXxyl09o7HUV2t&#10;uwGNfY8O8SUZV3TxMrdj5fN8oqRjz0VfufTHxY8F29/oUgigXbtPT8a+Q/FlvLo/iv8As7d5cfm4&#10;wG96+zbLxJY+JfDjSy3SHem35iPSvlT9ofw01r4g+2abLys2cj619dm+Ap4/D88XorP5Hj5finhq&#10;6hJbnpXws8Kaba2kd5corKw/XFYfxg8T2HhnUVGnScr95d1ZPw5+I+uw6P8A2Xc7Wb+H1Nc/4i06&#10;+8Va+zasrKiyfdOcV4VeOBWFVKK1R9HT9tzXuXG+Jd4dMknkkXCqSvHUYrxPx5r9x4l1CW/kGK92&#10;1DwHpB8NslpJHuEfzDd7V4Tr+gzQ3NxaoxIDYHvXx/EDpwhGDZ6GFhL2lzH8OXMb36s8mAp55rX1&#10;+2V4VuYJiV+tcfIL3S5ZAAwAz89bdhcX+oaYIJrgR7l4+WvPw2V0MRheanujrlipUalnsbXgZrd9&#10;WVLmbgEfQ16Rb/2TEWdlXC8/WvLdKtZNE2mQbt3Ks2eam17xBq0drlHbb37YFepgaGHwmFaqR94m&#10;VSpUqLl2PavBpvPEE6aP4atWnubqZYrWJR992OAPzr7z/Z3/AGWvDvws8IrBqlpDf61cNHNq19Iu&#10;9ZZlJIVNw4RCzBeAepPJNeKf8Euv2c9Xi0RvjJ8R9F+zyXQC+G47xSXSDBD3QQ8pu+6hIBKgkcMD&#10;X2/omjp5MbJDH5YPQL8zfjX0GAwsKMFVe7Oes/esReG/BlvY26wiTzXC8lucd66C20+Cxt9piXPt&#10;1p0EAt28yPCgjleeKmVVnJl9/wAK9BzkznM+2jJmk88FWX/V+9NvEaGaSfb1x8w/h4604F/t7KW4&#10;DH6US7ZFNtEmc8u3+FUBkXl6IpWlupWZejMqgkVDewQOq3DoxXbhPlwQPWtFozJuRGC7f9kVGr3T&#10;zeVPNuVfuqy8VSAp28dsIvLNpt5xuP8Adq7J5RjjXym2qo2gDpSNafL5bn7x59asXgjlHlIny7du&#10;N3tijlvYDlfF/jJ9O8R2PhjRdM+0XN+3zNn5YIwMl2/kPetazt5omLowbn5Wzyao6b4G0nSNSm8Q&#10;xvJNeSJsM0jFj5fYfX371sRRyFhLFzzx71pLl2RMebqWoSZrUFU2sOG3Cor23tZHFvcLz6rVmJZV&#10;t8TIvXJ5qGQMGWQKN3vWXW5RmizNg7QzLujb9aJo+VaIH/a96uXsTzrkkbsZUVDZQxzhvNXlf51S&#10;AsWDsYsN/CvBFQ65CWt1uYh8yBv1psMt1bHYvzDd91v5VYmhmubV1ePblTWVSJpGVjl38Paleata&#10;6imtOsMf/Hxa7QUnXGPqCK6bR9LjhZTDEEO0ZVe1Z8ELxbd56/pWnpVwiyrmRunBrP7IL4ifUbGN&#10;pGllbdtH49K5vUEgmto5oLQyfvQQO3TjP412OoLEwV5Nvqc9xXL3N3bJbNb2EI/dy5UjnNZ7WN37&#10;0tz4c/a58aa34a+Pd1aahdRo1taII0i/hUu5xVP4a/FK51e4RVkZmHv1rb/b0+Gd1rHx7S8hdgbr&#10;R7ds564aQfjWR8MPhYdJRJ5Ym3xr97PWujL8ulUxntr6HkY7MPZ03Sse26T49eHT9tw20beG9KwN&#10;f8fI7F0m8znHzCsHxR4xsND0drO9Cq68Ka8pvvH93e3gs7e9G0t05r6zGVI0aSsfP4OPtKjTPoLw&#10;b41g1C5jt2bhm2kV6BZ3NvDBviPBGcmvnPwTr939tixHs/2lr07T/EOpTwrHgttHNeFSziEsV7Jn&#10;tVsrlHD+0O8uNbsDDtZvm7+9c54i1gROEijHzLll68VkPqNz5671+Xuaw/E/iZNKZri4uliVmwrE&#10;19HJQ9naT3PnY1JRq7bGgHmlkab5SoXP1qvdanJbDdPNnaem77tcnpvxX0y2Eoe6TkfKNwrj/Gfx&#10;msPmSHUcNyeMV4M44OldTluz2o4jE1EnCNj11fGtukYSe5HPGWbFeVfG3xNDe2lwkU23qPWvKfF/&#10;x5ubePNvf8Lyyk/drnR8U77xYjSveMy7fmXsTVf2hg8JQab0Mvq+IxOITS1ueP8AxbN0urSLE5Y+&#10;cfuiui+HWizXGjLcMrbtvysG703xn4ag1C++33TfOzZTa3B5qxoupvpMflkFYypyoXpX5VnuJVSs&#10;3SP0XLcPy04xqHnPxa8J65Brn9oWt0wZSfMTeefpUfhDxL4ttUS2u2bavC5Pau/vXtfEt35Mqbh/&#10;e2812nhP4R6NPpy38USk7RlZF4NY5bh8LmFqdZameMnUwsuensVPhVot74jZUuVPYjcK7/xD4D1H&#10;TtM86HcvtU/gXT9J8L3UbmKONVXoMc11Hi3xvo/9ivG8y/Mv3ePTpX3GDyTC4HDvQ+fqZnUxVS1z&#10;598T6xqdrL5M5b5W+UVwur+IbifU8TSAqD93PSu88a6tZS7pR5bZbK9OK8y1i1W+1Rfsr8bfm575&#10;rzsdONGnaDJjGUq3Mzu9DuLW60rZGAcpyvrXM+Lre5hvMJFzj5sDg1oeGobm3RYFzg4H3q3tVsYP&#10;s++4t1+7ivmv3kq2qPep1+Skil8L7nzJwkspXy/4SOteseGrZtVu47SBCwZudvUV5B4cvVs78tEp&#10;6/NxjFeu/CXxJZW98qvKpGQSWr28urVadZJuyOTFOFSm21c9r8L+C7Cys41ltvvLhi1Sawvhnw1Z&#10;zTKyqqjO3cOKzfEfxDgs/DpW0dWdsBW79K+b/it468X6kZrWyu5P3znaF9M19BWz7BYGaT1PGeW1&#10;sQrp2Ot+IXxmtNOlkFjc53NhcNWLrHxPe70wyI33k6+mRXj2naHrs2rLJq7SMu44y3eul1vVlsLF&#10;o22/KmK+cx2fQjiG8MrXPVweX3pJVnqjmvFOqOL+a6ubn5WOVrzXxz4yS2icWE3O3Ay2MGpPil40&#10;eNmdJP4v4eK8f8ReLPtDuDJuB6c15c8LUzCaqTOqNX2fuJHtHgD4hN9gEU8/zDiSofHfiWyvWXa4&#10;Z2ON3evHvDniK4K7bWRtxOPpW3Z3l1cXivqEzfe+VfWuL+zfY1uZmtbESlTUYm9pulrLebpf9Xuq&#10;1qun2WnxNdQIuN3Umkj1CG2tmlH8Peuc1rxRdajG1vaMdpbmprUvbS91nRT5Y0dVqbmieLolDNOg&#10;2hsAVpWvxDisHFwzgAtww7Vy+h+Gbq6h82UN6k+tZXjlk0g/YlkZdq5OTXP9RoVqnKzkj7eNTmex&#10;61B+0HHJp/2b+0E3Ku0jvXI+LPG51q584/dzhsd68e0e7mu9UZILknc/Hzc12TRX0OmsrktgZ3EV&#10;7eGy+jhqfusuviKtSnY7TRJN6rIx+Xb92r8MkT3LI/pxtrk9A12a6gjgtz82QG4rpNI03UJr5Wkj&#10;cq3JrGpUjSi77nk25tDuPDQZ7TZu3AD7vTFJ4mTUo4mncDaOi1qeGNOEEWJUUc8Fq6GbQ7XVrTys&#10;huMV59THVsTTUHsjangFKXMeR6HeD+2hHcAqCOlen6W1vJYbIVXbs7VyuteCJdL1D7TsxtOR7itX&#10;QmuXt/KU4zwKWHw9H4pHZToKnK0g1HVfItiY8ls1zEvi2RbryGbAZvXrXaP4eWS2aMx7v9rNc1qP&#10;gCSWfzQnzLz8tRjKVGUbxM69OUvhMXXvD0XiCDcy5DDJXFcb4k8Kx6BatcwERqq52rXrMOgyw2fk&#10;yxkHbXnfxXt3ttNYKmcpx715uDqSlPkexz0qkoTPK7D4i6la6olibxz8+BtY8V3R1fUtWsVk+0Sf&#10;MM9a8RmttQj8ULtiLfPnmvZ/h7aXt9ZRrMmNvFe/icLhqUVJWNI4qUr8xWstb1fSbx1ww+b73rXU&#10;aB40SR2+3D5m4X5qj1/RLe1sftCt8y9gK42znliuy8ifxY6dK5HhaGJ94uliJKR2njPXoZrNh5h6&#10;Zrm/C2rTTXLGN9u09aqa1dfbAq72CL29au+GTp8Mu4Lj64rro4OhRo6GtSuqsjqZLuZlDT3PUd6j&#10;TS4NQ+VSvJ/i6VyvjHxb9mDRWsy7hVbwb4vvLyX924yGw2411U4qNPmtsc06ilKyPQdL8DWU9wqB&#10;F8zPzAdK6N/h39ij8xLP5Qv3lXNc/wCH/Extr1DdzAPxt2n71eqaF4lsL7TNk6fNt4CtnivBzHNK&#10;9CaUVdHo4ajGojzO+sRDE0Msf6Vzt5pEZuMgHHfdXfeNrnT/AJli259a4e61e3im8txwDjpXpYHF&#10;xxkexNan7OWpJB4ctpYt7bSCOBWTrej/AGVGNuvy91rU07xZYxTeRlWYNhlbsK1520jU4/Nh2Nt5&#10;Ze9aT9rRne2htThTnHRnks2mPPqsU8S7fLb5l9favS/B+ki/sVjjT59vIAqsdA0WS7a5WBUZRnbX&#10;YeCLjw9ap5ijy33YYqOK58wr1IYe6Kw9OPO1JmSujanp7HbbBV/vZp8d3DEc3j7mzmt7xpr2nxxf&#10;u3T5l+9Xmet+KPLYlGDfN+VeXl8qmM1mrEYiMaEtzurzVrO9s/KYLu/hrLhttLgkxIAFbnd71wdp&#10;8Qib0xzT7V5HNXYfF1zI/kyOWjbBU17ccLOm1ynM6sKjOn8S+D4rm0KQY2yc7lrmbfwPb2LeZC21&#10;h/DnqfWu0sdcjudPUySBv3fOB0rj/EXiqGG/kVX8vamBjvXbJVJU+VBtZoydU0K5lckry2cnNZ2l&#10;xahoB86Avt3fN712fgw2/iK9jguPmVh1Heuo8Y/D23a1zDFx5eRtxwa4K2Oo4eSoz6mkqcp0+aJw&#10;934rN7arDJJt7ls9KwZLhnu/IiYsGaku9KurW7a1uA2AflPrWvpmiRG3+0n5n/hrpjThTp88DjUq&#10;stDPhsVu5WgP8PO70psmm2sQJZen8Vbn9n/ZIvMkTEh/WsvXRHHZ5VgGbjFdH1jmiaPRFf7fBDb+&#10;WgH1FVYYzcP5z/dzms2Izifymfj61euNSjs4ArYUY7VhTlL2u5jGfvWEv/EzaVD5JPDH5fpWRL4m&#10;NzOshmbbVLxBdJeXYAZtqr2qkoQDeGrvap9CZyvodLosY1CctPJub+Edq1bjRQI1lETbf4q5zwtq&#10;MdtcgmQ4zhq7u9vUfTFNofl25yMc041OXQKcko2ZJ8PpE02+YS/d4Ix2NfYf7L3xEimsY4ILz7oA&#10;8vt2r4ostVigv1Mb43H5sGvYvgZ4lvdM8QRQ2l0w8xg3lr3WvoMhxFahjouOzPHzylTq4N23R9h/&#10;HF5L3w27RLxLFjbXlnwv+GH2p5Ir+DcrNmPdzn1ru5dZm17R4dOK7jx8zc59q9A+BvgVVuJFv7Pe&#10;nbcvY1+jywmHr46NW3Q+P+uVqWD9nc5TSdLtfBNobBYmaPHX0/2a6LwpBbxXkd0w25cFlbtzW14v&#10;8JW8t5J5K/KpKGMj8qxtX8PaxoWktcFGUeX8pb/PpXrUaahL3Tya0vaRaLvx2Fk2i+TE67/LIGMH&#10;HvXxD4z0O61DxHPNbwb/AJihPPJzXsuu/Ha6Gp3mgazuZ4sJDuXg4rJtW8Oy6a2tX0MayRyZ8sjG&#10;Sec1jmEo1LJPbc6MBOai00eI+JPBk+h2hv54mExUBeDwTUXgvS/EeuhtPmum4b5o8cde9exeL7CH&#10;xJcwiFlOey8gr703SPAsPhxl1o7Uj2kSenB6/Wvnvq8qmKbi9D3/AK0qdCzV2cvrnhkeG7bQ3ZNj&#10;zXwLbf4sYr9Nv2UZmk8Faeyk58lAfyFfnN8UNas9Vi0IWXl7YdSUbVHqvf8AKv0b/ZNkU+DNPwo5&#10;hQdPYV8fxdyRxseXayPoeG5OWFi35n0loJ3KpJOMZ5rptIJD8CuY0JswgZFdPpjFWwBXgUviR9S/&#10;hJtR+WJgK4vxud2lyAnHyMK7K9JKHPeuO8cqf7PkA/2gPyrHFacx14L+JH1P5qv2lPFUOmftHeOr&#10;NZ9pi8V3ox/22asXR/F581QsoO/vurN/bgtLmx/at8fiAsv/ABVF3ux3/etXB+EL6+muo4J53+9w&#10;N1c+JyuNenzrt+iPNzLEyp46pH+8/wAz37Rdea5t/J7r3orJ8GNbvbNFcPtfjJZutFfF1afs6jiR&#10;DEVJRufs/HDkZP6VahtePu1nW97uON1aVtdZIGa/ryUZR2PyGDXNqWI7fHy7asx2hYY2/rUEU46V&#10;bglyOtYylI6+WMlsSw2iqNrCpRBGTwKaJMDINLFKWkwfWnGUjOdOKjoWraFAOatIi9MVDACRxU3l&#10;HHSn7yMeWIuE6GrNskfQCqwRugFWbWF89DQ2TKMbFpYVZcYqKa3XstXYbdvQ05tPZ/4aXMZpGT5R&#10;J+7To7Yk1prpPPIp66aF+7SlK5tGxRS0Y1NFat0xV6O0PQLViOyIP3ai5oZ/2EsM81x/xQ065/si&#10;VYuDt+Y5r0eKzB4I/SsLxtpSSadNG6jcV/Ok+WXusyrOXsmfm7+0pqOu6Xqk0cBdv3uOvvXltvY3&#10;kxV50bdn5mz3r6g/ag8G2oS6eOJGlHzcryK8KNtDaxRqQuVY7j618DnOBweHlKVRnflOJqVKaSM6&#10;/hMlutojNu25PzVhvpd21zvXK49DXSTWiwyi8mlXb6ZqkNSslmYttz9e1fk2Ore2qNLY+yoxcY6i&#10;WdrOLfa2SfesbXtPKHaSzd607jxXY2rMEdfzqrJ4gsZMPKqsO1fPS5o1LpHZujNstBuGxKoO3/eq&#10;vrkN3bLvjzgnHWtB/GNlbyYbbj0rD1TxVb3U+0N8pbj5q6qMak5XsVGEbXMe8tLu4dokz9fSrmie&#10;HZnfMq/WtGwnsJh95dx/StW1W3t13iVf+AnrXdGjUT5SlBdyGO1jsrdnkTaei1zHiDxFtDROCfmw&#10;OK3vEWposbHd8qrwBXnUmoSa74rtdGjl2+fdJHuPu2K96jkvtIqdx1KkotRsdx4A0m71aN9RNhJJ&#10;jnciFgK37yC1jtfMnTktjpX6Q/s3/sN+GdI+GOnWr6NEzTWavI3lj5iQDXwr/wAFHPhgnwR+Nn/C&#10;P6N+7t7q38/y4+Npz6VtjMD9Xw97HNUfLViu557Z6HpksPmKy5zlq6TRdLSyhUwgL3/CvG4PHGpW&#10;EioSzfN2Nd/4S8cvf2q20gO4927VjhcPGNFuUgqSOn1nxSdOcICSTwDVCfXri+iO/OP9qqWsQeeF&#10;nKHr1NRxXdraBRPNtzyoYEbvz6187j8PzVXKOq7hHmjue+fsg/8ABQ3Vf2TbR/Aus6U0+m6jefaI&#10;pFkxsbbtwRj7vev0M+Af7Seg/Fvw5F4hvdUt5mulEi2qSAqo9/Wvxc+IPh258U28M2mXixyQfMu7&#10;7p+teh/A39oXxV8Mb6y+xXUkMtuiia33fI2K+84Xx1Kpg1RcveXczrc0feP2wOp2OuNE8J3benyj&#10;A+lLqFmoXyrVVUk+vc96+Uv2YP2ydI+I0Qspb0R3kaqzQzcbu3FfTGn+MtOvra3vVYlZJBH/AMCr&#10;6yJnvG61NrRdDS1sVsp5izcl2LZrPvdLVLryfwFbQkAUyo2dwAp0VlDcYuHXkc9KJE37HFyWtzZt&#10;uzt/ebc+1Wra+EJxIzdOua0b7TzcXMkZ+VeqjFZN1Zok/luP9Yud3pxSUQuzXtdRby0mhlOB6Vr2&#10;PjOTTfKt924ySYjX1NcZaXksOLaViu/7tWo51edWVs+WpX863tHqifQ9S0nxhDLhLhtnHPNbcF3F&#10;cL+6fd3ryaDWFAyr4rW0bxTNZy+Z9o3Lx8u6s5UVLYpVO56Izuco33a83+Ov7PHhH4y6M0N/YrHf&#10;IC1reRqN8bY459K7XS/FllqMQUsFc/3mrRjnt5l5IIbvmseVw1RpaNSNj4X0F/FnwP8AGjeDPGlq&#10;yR+ZthuGB2yruHzL7+te+eCfE+oW1k0ltqBmjuH8xv8AZXpgV3nxl+B3g/4w6D9g1y2AkTLW11GP&#10;3kT4OCD9a8Ag03x98EtYbwx4ut5JtP340/VI87WH+16GuqEo1o2e5y8s6Wh7j4/+Gnw4/ac+HEnw&#10;88Y20bWsq/LMyjzI3A+VlPGCD3r8o/22P2OPir+yX4kay8XabJf+HLydhpPiGCEmN1zhY5cDEcvX&#10;5SeRyO9fpL4e8eR6csN9BfK0Mkm1wWHGe9eh6xpfgv8AaA8Aal8I/ido0N9p+oWLJPDLzlDyCPRh&#10;gMCOhwe1eJm2U0cYu0ls+53YetyyTPwHu/DlleyNIyr+GKlbwfEV2WsA6Y617R+3X+xr8Qf2NviF&#10;9i1OCa88K6pdP/wjuvEEiRRz5Ev92ZV6g/eAyPSvLND1a2WPExzmvzbF+3wlRxnuelKpGpHRmba+&#10;D54hzHz/AL1YvjDwndJatIYiQBXqOnahpcsWWK7v7tUvGTadc2vlxR/eWiniIezTb1Of2MtD5l1a&#10;01WPU/IAYfMSoHpWxp4vVtlZs/7Qr0L/AIQXTb3UfNnVDlvl4pPEXhnT9HtCqRL90V2RxNGraMVq&#10;dtOnGMbnH6H4hl0i+Ep6buc10N78QmmtvLjA2kfNXn+r6tFBftGOmcCtjw9Yyasvmqenr3qpQlHS&#10;WxauzsPD+rR3u3cg6da6nSb1bKWOaML7muMsbCS1VYxFt210WhwNK22STb0rx60Zc+mxdPmlI/W7&#10;/gkjdm6+DNs+B/rG/nXsf7dIX/hRmtb+M6fN/wCgmvFP+CQzwWHwLjub+4WGOOVt0kjhVHPqa9y/&#10;aW/sT4qeBL7wdY6lLDHcQFZLxrRtgU5BA3Y3H6cdK/QsK408oipP7NvwPMqYXEYqo4U43dz8W/D2&#10;gRyTKoTdvOFXrn2rsk8OvpNopezkicrnbJHg195fA79mT4afs5FtX8E6E8mpOTGdW1ZluLlVJBIX&#10;gLGM/wB0AkcZbOa9SuvEOv3iGLWLa1u+m2Py03MuMFvmznGD+VfK+zp1I2ctT7ajktWFNX3sflbZ&#10;6oV3eU4KiQKcN3wT0P0qtq8z6ggNsqtuzzGa/Te78N+H765+3zeG7CNZW8tZEs48nPGDx68EemeR&#10;muf1n9nb4S6netq978NtAmunjy15Dpcathsjd8i8k4I5+avOrYGpLSM19wVsnrctuax+Y9/pVzKp&#10;ne1Zhu2BgvGcZI+oHJpLfw5FNb7lj5xnnIz+nSv0qvf2OfgbqVhHp114FjWBY5BCbG6liMUcn3wP&#10;m4YqcZIJ9K83+Kv/AAT1snNxqPwskmSOONBbabduFPCbSd2Pm+Ze4UYJGT1pRwOKp07ppnn1ctq0&#10;1ZO58GTabc2915bJtXd61sadoNrcgByG9q7z4h/CbXfCmrT6Hr2kSW91A+1kmjKsOvOMZ5x6dMeo&#10;rm9Ps5dLulRkLLuArCVWVGLT0ZxpyoxcWT6f4Itwu6KHpzzUsEVxo11viBX5s5zXQ2NwhTawxUb6&#10;fBM3mSOPyryvrU5SbT1OZctR2Z3PgP443mk6YttfTNhenvXOfFX4oWGtlZVuFLeZn5a5bXJIbG3Y&#10;qQNq157qmqzzzMy/zr6jA8XZrToexk9Dzq2TYSdbn5dT17wl4+0u3uI5pLlFbb0pnjj4rWVrqTXk&#10;V2BHtB696+b/ABN4p1vTJGW1dlbdjhqv+EYPE/iWxWW7keQbuVbnNd1XPZ+x5jT6rFTSSPdNP+Ol&#10;tqVo8COPm4b8q5+51GK+vGuVG7d27Vx8HhqaxISNdsjN8xFdFpNqytvlk+7gfWvmsRj6uNqJSPQo&#10;0acdizd6Zp2oweU0KqzHstWYfDOlpbKcbXUc5WqK3LS61FDBJ8u7p+Nd5ZW+lHTiLhAzlRlq+jyK&#10;jVwtOdRu/kebmEXKSR5drevzpqI0+0tSyxttDV6/+xL8HrX45fH3TfD3iOyFzp9lby6hfWcke5Jl&#10;jwFR/wDZMjJn1HHeuX8KfC+bxJrsxhj3EyYG3otfoN/wTk/Zfg+FnhC48favF/xMvEUi+V5iANFZ&#10;xk7V/wCBtub3AWvby2jXxFX21VaXMZTjH3YvVH0h4M8Ox6ZpkcEcG1BGqplR90DA/D2rpoI5LQgG&#10;Nvl53Lwpp1m8ipnyPl7fSraNZomyNtpb+GvpjnFWZLiPeq5HXjrUcgWTb5eVxnilhtVhj3pLtOcs&#10;B6UlziJg4Xdu/iz0qOVgUb0qsqlflduWqZ7uFImjgjG7bjNV7u6Tz2QO2/0IqnKly7DsynFUBMpw&#10;c7uf4hUjSQ7BIFGf51RkiuoHx9o+U9cLzT7d5iD5kXyqOMHrV9QJ51Ma7sH1ptyfIj85Cfm9R0pq&#10;3IkPl7mGf0qaVAUG6Ut8uPamBWBW4twlvIG+vBpLObymaJvvdaWeEJAsYjBPXatR3cEz7WUbZtuc&#10;+ntUyA0y6G2Y+WrH37VUlmkI2KF/76qGK7le28knbJ396it4J2lMkykNjIOacQJp5JzHvztYUmlB&#10;98me3NJKNnJNNh3xylUB+dQPoc1C0kP7JoeVG5DKtNCyr98/5zUi5jkVgaluvszNiI/M33h6USEY&#10;Rgk+2yL975ifpVi3XyyqgYZDik1XzrW4jdeVkbB9qrrcLFeyZbhlUispbFX1LGvav9liYFi37vC1&#10;keEIhma6ul3bpPun0p2qs19KrDOATuFO0xJY0aGFlVmHf17Vk5HRFW1PnT9t2/tIPjJ4bngCrG2j&#10;kSZPbzmwaqaXf6dqFgv2MgN5Y3bK4X9t3W54/i3GHlZPsOmR+WrNwu8sxH4E4/CsX4QfFGwmg+xt&#10;dDzOj5br2r0MudaOKUb+6zwcxlR9m31RT/aAvdSsYpWkjHljqyjpXk/g6K91d1v/ALZuZXJ2q3Uf&#10;417V8a7c+INCZYAuWTa7dc1wXw98FXej2uyUIVz8zcdK+jxFHnkovY8XC1uVOS3Oz+F+oeZq0YvR&#10;jB5B717xpdjYtZrco235e3evn21tTpmqounD5N3y84wa9S0Dxw66Z9mmZflXDc8ivIq5ZQpyc1uj&#10;2KeZVqkeR7HQapL5SyRwqu7HevEfjrNq0ulyH7R5ZX7m1u9eja142sGtmWFNzActnrXh/wAafiXY&#10;Q2sllK2W2+tcf1upGm/aPQ0qYOm2nFanlcHiXUdMv5La/kkcc/M0hrmfEfiS/W7aZbpgu0lM+lRa&#10;r4pivNRaZBuRf4s9ayPEd5NqcH+iru3cADjbXztTMMHUk432PQo4WtGnqiPU9XjuLUlpzIxX+Ks3&#10;Q/F9xohaNWZt38NFrplxu8qdWyeOay9X024tZmkRy2OyjpXPVn9ai1A6qVGVGSbO0t/FUOtRoJVX&#10;j7rehpus6pFb2w82VVwcBt33q4u08QXEFt5ap88f61T1q61XWxCY52Plvkru7V8zXw8lVtI9yOK5&#10;Ye6dlol9LBexzxvu9v4a9g+H+vX1rpxaQfL0ZX9D3rxDwxo07SRzC5bapBdX6ivWtC1iG3sPJfKl&#10;cbmx2rslRp4ZwnBnHPESrNxexb8X+J5wSiuse1sqy9celea+LviRqc1zJYw3LbWbrWx4y8SWlxet&#10;CjY4+UmuA1uRJJ/Oh+b5sV7lTOpxgoPU445XGXvp2Jru8uZ4mjnb7ync27vVvwT4VfUtQVr6Ngmf&#10;lb1p3h/ww+pIpllZfqua9D8L6BLpFqHuYw21vvKO1eV9ajUxS59jb6n+6bRm6j4b+yQ4togrsPvZ&#10;6VkanLqH2eOJ3+823cD0rrtW1KPU/wBzDH92TGa5+/0ryXUOhfbJx/jWuYVMPSkuQ56PteVqRX0D&#10;QJLe7E03zKy5JPc1Jdalc6TqBktJNm3IOKuNcy6XYb3PCtuFc617Hq0zSu/3smvGljKkjtjGLtE7&#10;TT/iLd3tr9mvJy2ANv1rU02Ky1GFJbiBeM15FNqcmn3/ANnRw245Uq1eheEtXM+k4aTa2O9cWKhU&#10;rRUr6nXSUYSsL4un0yxYSeUqN6+teP8AxD1+4DytC/y811nxC8RT3Uy2rzdP7rdq4PxRGt3asoYs&#10;v8TGnh0+ZJo0nFSZ5B4rN3q2oyK+8x545rk4/Dc0l0xlj/d7vlYmvVV0exlVnKfdYgnFctqxt7LU&#10;UtYVA77vSvo6cpRhaJwuMIyVylpHhEIQ0cW1eu4VbvPKtLncP+WVbej215c2rMIsg81i+JLe4ii2&#10;KjZZvvVzuMp6SZ0TdOEVYz5vFMqH7Or5jY+nSr2k6ZDqbCSMbR/FjvWGvhy8nO9G46kVoadd3Whx&#10;rE7uuWzXDUoyj8DLo1oylaR3Gl6jHpsTRSFdvT3rgvibbvqsjNadT/F6VuW66pqq+bAxweearavD&#10;NajZeRKfesqNJ0qnP1FiK3LG1tDjfAPh+C21GGS4G5lb5iy16hqOm6fLZKI2Gdv9OlcNa3dpa32+&#10;Nvm6jArft9VL2e4tz/vV3xlUl71znp1IqLR0fw58I2r6j5Yi4ZxzXrui+Cba0dMAf7Wa8d+H3il7&#10;HUMuv8S856V6ZJ8SbWyCyvcndtxXyeZYjEe1dmccJR9ozrLnRYreAskAG1sVa8N26fNkfN6ZrlLb&#10;4i2t6GzITz3Nb/hnxHbLF5/39x7Vw0MZWinzHdColsTeMtFkli+0LGPu9GrjrKeS1vDEEK4bHtXp&#10;V1qdhqNjmUr3+WuM1u1sRe+bbrj5v1r18LmClFxaNJS5veZLbzytIo38Y5rSFvbGPzAmDjrWVpUo&#10;WT94n0rVntro22+Nfl64FKeKjG6YqcZSK0lqLnKRD/61cv4z+HP2+Fme23LjHK10vhu4VLl0uZNp&#10;9GrptWmsBpJlJX7pGK8OWMlRxGiL+r05XkfMlz8D7a31Y3j2+ADmtqx0220GERIirj73avRtba0u&#10;o2jhi7/TFcH4k0C/ubgm3m28/dr0pYiri7Jnk1o8r0Ob8R67azBrWE5xXMSaRczt9oh4X/Z711t5&#10;4KuQ5meNTuq/o/hWCRfLYhfUY616WGl9Xp2MaakefX1heXBRI4m+XrVWSz1C0w0Zb8a9aXw3p0D4&#10;8tGxUeoeHdMmi2i3Ga9CniuVbHTGEerPGG0C/wBZu9rttG716812nhb4c2tna/aCjFupxWnPoNvZ&#10;XG+HavzenSts31vY6XsjPz7evrXPiMZV0jFaMxk7S0Odv57OyuFynzIcKBU3/Ca6rp8RezmKgD+9&#10;1rkPFWtzjUPLGepOc+9WLFLy4swd/DL61UqUZRTnE3p1qkZaOweIviRf3S/vJ9mw/N83WuT1f4mm&#10;Pagutzj71J440a6Xcoycrke9eWavFqaXzb2PB9eletl+FpbxRWIqSkrXOt1P4oXdsxnjn5zn5T1r&#10;T8H/ABr1WaVdt2GK/wALNXlmrC9EDM7/AEqp4bXVYLrzI92/r0r3I4eEo6o4/aVKWiPpiTx/fSWg&#10;nQje3PB61mxfGC7tX+yXCSRfvOZFyRXJ+FNenu7JIb65VW29z0rYfw+2tXKixVZM/eFY1sHRcbNH&#10;bCtKUU0zrYPGT+IJUja+Zhjnmma1p16bR5bSPLbc/NVjwV8HdREy3MsRUAZPz9a9h8JfBXR9W00/&#10;bbiTcynC54r52t7PDytE19+t8SPla91SW1nCzuVyxBrYsPGEcdqPPk29FDGvS/jR+zZHHbtfaXN5&#10;ci8hcda8I8Q6Rrdi7afNCVMYxkDr713Ua0a0U0ctSFSjK6PYvBPiEX+nMsc/XI5PWsnxxp85vlIT&#10;JY54rn/hJN5SxiV/u/ezXok82nPfwvMVYKvzc0quK9hJtHRRqc1My/Ad9Lo91G53q+2vVY/GEV7p&#10;qxSH5mXDNivPXutKFzmKELj/AGaZL4lW3DRmUqF6Y4r53H06eOmp21NlWlRTRf8AF9pDFOsqruBU&#10;/N6VR8PXaSy+Qv3gpOKqf8JG2oR7pH3AevepvD6R294Z9vY134Wc6dLlkc0a3NK9ix4vuVt7dnEm&#10;Cq81wbeJhfXDRSNgZxXceKIY9QhkiJxuriLnQFsJPMMg4bK/L1rupTjsx1uaWqLy6ZF94hmJXtWZ&#10;qWnyzSrCofb/AHSvWug0u8gW3X+JsCrdvbLc34Jt1FdUaMSKfL1ONvPDssNsZVjY4XvWBNJNbXOx&#10;4/l+lewtJpi27201su4LgH+tcR4j0GF9zpjrk/L0rSCtoypQUtEc3aXwguAVQEZ9K7XR78SWPySZ&#10;Xb93PSuEubO7sSehXrkVe0zXJIbQxpJg/XrVSjGVrHPK8ZGzYXJi11RK3G7GK+pf2dfhZd6slv4n&#10;eNiqgCNj0FfN3hXQG1CKK9ZNxOC3tX198DviLo3hnw7Dpty+3air6CvpOH5YaOKtUdjws7jiZUUo&#10;LR7nrfhQQafr9va3KZVpMbW7e9fRngbTLSLR/tkcwVivzV8Y+JfjHZf8JHbzaZcCRbeQFtvevdPh&#10;t8e9K1HRYbb7diTOGXdz0r7vL8ww9THSp3Plcdg69GjCdjrL/V0fxLNbTnCsx5/2q7ObR7DXvB5i&#10;1DaP3Xy+9eFeLfHZtdd+aRnDyZ3A9K9G8D+NLjxPpEdkjn92Ryem2vep1LVrHkSvH3j5L/an+Go8&#10;Oalca/pN15c0Mm7bu+9zXilz8QvEeoW0Omlto3YLBslvavqz9rLQrfxVLNpthM0Sx4d5McjrxXyJ&#10;pPhHWNI8WlLiaSSL7ZlBJ2Ga+a4m9pQfPBuzR9Pkvsq0WpLVanu3wW8Ha1f+Tc3Syc9vUV6h8QfD&#10;+gaX4YaO4RcqucADnIpfg5qmgWHhVCs6rMEIZuK4/wCPXxB0yzTZJLuKqCMt1rqwUqP1FSTu2efX&#10;5/rb7djw+a9uZPG8OmySNt+0Bgp74Y8/lX6o/smtM/hDTcBQq26Hj8K/JTRdTudd+JovHZdnmYj2&#10;npyK/W79ktQvgjTyo+byFG6vzbiL/ekr3sffZJpTWltD6V0SRFhCqB+NdVpGHwzDtXJaQuYl/Cut&#10;0oqq5FedT+I+hn/DH6jwrYrkPGSZtW3f3WNdhqG0q2G965LxiP8ARm/3T/KsMUvdZ04N/vI+p/M9&#10;+3nY2UP7VHxARvvDxRdf+jDXkPhWJbaf7RNwwbK+1ewf8FAraZ/2x/iFBGP+ZmuD+teW2VhIrKCt&#10;bVHKnTt5L8kebmsYyzCo/NnWWPipLeLe/Gf4vWiuP1K5ntGEZLbaK8n6jTk73OGMpJH73wWew/dq&#10;ygdDxViO3B/hpzWvy/KK/pKUkz8rGJdYHLVZiv8AHf8AWqT2so/hpPIkA5zSdNPVGsa0o6Gp9uGO&#10;GqW2vPmyzZrKjhlY52mrdtbTE/dNKMEhSqORv2N4rDGauLdR4wTWLaxTRgfLV2JZjwFqGieZGnA6&#10;yPg1rWUCnA21k6bZys2StdBZQFRkj9KzlpoTvqTLGicgVIsfOKBHmpo4s1nzANWEemad5IPVamRH&#10;UYC1IIGYZYVNylHUrhFzwtWI1UL0qOcpbrveoZNUhC4U849etLmNOaK0LDXkUALM2MVw/wASfG1j&#10;ZRSFrkbdvrTfH3jWHR7OWR22++6vlX43fHS8muZLHTrl2PThuK87HZjRwFPnm/kYyhVxEvZw6ml8&#10;YZbDXUurt2EmU25NfJfjXUv+Ed1R4QGYiTpXq+o/EW+k0dzekMzKWXk9a8I+KniJQ7TPKrSSNkkd&#10;q/MOKMwljqPNHQ+gyvBfVamo3VvHbTQbMn/a461zt1rt/MWkR2VR0+lZMGqmVtxPA7Gpr7xDYQ2h&#10;WZ1Xj2r4vDxUko23PqJe6rmPq/iq/gfZ5hY7uOar2/i3VWg3CY9f73SsTxB4k09W4ZWUdGDCqVv4&#10;k057cqki+uAwrplg1T05R0ZcyN1vE1xcSuZZ/u8YrZ0aCTUcNJJxjK15vc6wDOzw85Nb2g+NHt4l&#10;iH6npXZHBxjTvHc395I9Gmuhp0X3DnGOFqPTvFSpIXkfavuKxIdc/tC03bs/L/erndZ19dILK8/3&#10;sk5NV7G1PzJjJ81zrPE3ix7gOls4CEVlfDy2+3/EnQ3Dfe1i3yy/9dFrzm9+IFzLLIkXzLnqD1rr&#10;Pgx4oab4i+HYIU3eZrFsG56HzVrpoyxNNxXmU582rP6OvggCnw700so3DT4x/wCOivym/wCC0t35&#10;X7S1lGo3M2m8Kf8Aer9V/gmzH4caax6/YY//AEGvyV/4LX3bR/tVabE7YDacT9Pmr1M6jzYGy7o4&#10;cRL/AGql6/ofOXhvwN/wkLpLsB6V7b+y9+yV48+P/wAVrD4VfD7T1N3dbpLq7nj/AHNlAo+eeQ/3&#10;VyOM5YkAckVwfwtngFrDFbQSXE0rKkMMS7mdycBVA6k8cV+wf7EH7Pumfsf/AAQh1vXdNU+P/Flv&#10;FNq4kX5rRT80drjsse872/ikz2UAfK5LhMRmuOcX/DhZt/oehGUYQc5dPxf9blDwb/wTh/ZF+But&#10;2s0ngyTxVqsNquW8RTmeCOQDBkEONgYtyODgcCuy8Xfs3/Av4n6XHa+P/hJ4dvYLdcW8Y0tEKj0T&#10;Ayo981vRG8vZ2vLqZnlkbc0mfve/0rQ+0SwJ5qSsu0Y9a/TqeBwdGnyRgvuOF1qlR3bPnT4nf8Em&#10;P2UPGDCXQNIv/Csm07f7LvTsGe+x9wP6V8pftB/8Efvjh8P2k134N6kvjDTYwzLCqeTeRjGe7bZD&#10;9ME+lfprB508LAbo5WbcszYc/rwK19O1e9tkJkuvPwcBjGox+VedXyPA4iSmo8sls1oVGrLqfhX4&#10;T1H4mfC3xOtlrWh6toOrWbfIuoWUlu5wcEYcDcPpkGvtL9lH9uuw10W/hD4lsLe8R/3dw3EchyRn&#10;PQH2r7q+I/wz+FXxj0Obw98TfAOn6pDMhXNzbgume6t1U+4INfGv7Qn/AASNS0kk8T/s3eJW2qd3&#10;9hauxJHtHL1+gbP1FetQo8sFCTvbr/mcsuaMrw2Prbwj47sdc01Z7W6EgIyvP3uK66K6QQxtEcbl&#10;+avhH4KTftg/s8rHofxF+CniS90fOBdWtmbhoB65iLZXHqK+qPh98XND8U2Ye2llj4+a3uYWikj9&#10;irAGq5TSNz0i8topLqMquRImGNZuq6KIokCR/NuOfpjGKu6dqlvqECsGXcnHFaE0H2i3ZgPvDAFS&#10;BxGo6I1zCFQbZEXKtWbaNcSQSIcrNC2JF/rXaT2O5N6j7vFYeuaRPbt/a9nGGYDbIvqPWtAOf1Ga&#10;9tz9qtZjtVR5i+o9qjh8XXFsy7wx+bgDnNaUJiuW3PbnG0hm9DjpWTq/hiW0tWntH3wsOG7qKajy&#10;6hzI3bXxqlxayJFOYZNvys2eOK6XwP4wvrSxjjvLpbhuuVYc8mvDb/Tddt7ljBqsirtyN69al0u+&#10;8UWe3ztYSJOvAb5cetQ49w5rbH1Lo3iyxvj5SzqpYZ8vcM/gO9S674d0nxVYNZ3tusispG2Rcj8j&#10;XzHpfiXxhpPja21W81OJrNY8ebHIVK5OfxB4/KvV4/in4nsdIk1PTvLvGjhLi3XOH9Bms3Fxd0ac&#10;ylG0jN8YfCi18Mxvbado8cMTvt/drhTnuKTS9Uks41lkVluLNdiSRnDMBgA+5Fd14M+IVv4t8PQp&#10;400hbWaZAZIeWCH6npT9Y+HGiasv2nw/dRyAfcjDfMOa0jUUrc5HLpocZ8T/AIb/AA7/AGrPhFqn&#10;wn+KWnpcw3kGxdoCyRSZ+SaJj9x1b5tw78dM1+On7RP7LXxG/Za+Jd18OfHSyXEatu0nXFtXjt9T&#10;gOcSx7s4PZkySpxnqCf2Z1Dwfr3hm58+C1uI/IctG6x/d5/lzSePPhD8K/2n/h3c/DD4q+GobmO4&#10;U+W7qPOtG2/LNA/3o5AcHIPPQ5BIrwc8yWnmVFum7TWz7+RrRqOMtT8OIk+zwb5Tg9jVK41K4mjY&#10;Pu64Ar1T9tP9lP4p/sb/ABabwD4zs5rvRb5nm8MeJVh2w6lbg9DjhZ0BXfHxgnIypBPn+iaXFfKG&#10;c4Vj96vy14OrhcQ4V1Zo9SNZOF0ZtlJsTzMfMP0qDX9K1HWYVZPmWu0tNH06M+W6+npzWlHptlBb&#10;4KKVPsOKp4qhhaiaO2jyy1Z89av8LrlLn7ZJFna3p1rc8M6fFpKJEzAf3vlrvvGFzax2zxJGN23t&#10;9K86v2u2vP3Ik5/hWvWpYp4xXa0HeMZ6HY/2aNRRWSNeB1q54Y8P32ra/a6DpsYN1eTLBCG6bmOA&#10;T7c8+1N8F2t1c2S+aNtblrrln4J1qHxXMmPse7yTuwBIw2qT7An9MVyxqRljI0X1ZUWvaL1P0n/Z&#10;k8P2vwo0TRfhbZa/LcCzhEtw23as0uCSxHYDnGTnGPbPrvi/xKbp/mvNsca7RMuNpxgBfXOTXxr+&#10;yN+0Wnx0+KlrHYqsbW+mn7YmScbWbDL69QDX1tDYSTJAGZR++LMnl5BBIIA+gNe7i5Sp01E+uy2F&#10;KysgYnY13d7pMupZZuMrlfvHrx6564xWobaS9g+2Rp5jbceds+UnPPB5PHT6fhUkujfZoY4Ldrea&#10;FWVSIvmYMM55xzhce/HNTancWNteCZbrdsCmPcoGcjoR0xgd68x80b3PbdTmirFaCytbebz7baHX&#10;BXapZQxJBC88d+35CpbTT/K2NLuZlOY4Y4sKOc5PPGRnk00IusN5sluxWNztSHcDwBnGDnHJ56jk&#10;DpXyJ+1P/wAFmvgD+z54guPg98D9Pm+KHxBmvEs7HRNJuC1pFcFgrRy3C7t23dkhARkbdy4Zl1w1&#10;CtiZctOLf9dzzMdjcPg6d6ktXst236H2bpmkxXk3m3UUXlqwE22TPphs4IPAzjrj6Vr22kWMrSQ3&#10;Fu2Z2DLIqncMHGcjJGOOn4V+RXjD9oP/AIKl/tL+JJvgt4w+OkPw6uIoZLqTQfgZ4Rk12/kGDm0l&#10;u7KXEDrsC8zhSzjc/wAuBhan/wAE9v8AgrZ4u0iXxXp/iT9oi+8QRzpHpVxqnxQ0/S41tFQ7Hki+&#10;0PLHKBs+XJyd+WyOfXw+ApUpJVK0U32u/wDI+fxGNxldXpUHb1P0r/bl/Z90zx98ObrxfpFpjWtB&#10;t2uY/KYH7RbgFpIiMZYhQzr33cfxYr899evdNtIzdABt3K4+lN8G/tRf8FZ/+CfN3p+m/tdfDXxt&#10;4j8DLcLDq83jKRNUt4oWYCQx6rb7pISOwl3ofmBUZ3Dz3U/Flv4o02PV9Ckc2dwvm2x45jP3enHI&#10;xjHBByMgivJ4hy2PLHEUpKUXo2n1XddDwcRiKvNyVIOMuzX5PZnUnxXErZV2+7VRfGxzzIwbrg1x&#10;dtqMwl2ySHj/AGutPvb5Xl46dTivko4dU7meHlu7nUanrI1GJl3fe77qyrXQPtcvFZKaoVcCN2yW&#10;rrPCU32h1ZutYzjVWqOiNSUpHO6t8OI7m6aS4jXk12ngjRNL0Gy8tBnavKmpPEDrDb+aFXdXG3fi&#10;66hiZ42XPTrWUqtSolG5lOq41EbXiTxDaLeyKsYXax+7WKniRrhm8ndhenvXF6tr91c3fmSn5nb+&#10;Fq6bwlaSSxK8w4ZhXqUaPsYqbOuMubRGxp1zPPItzGNrA5YV0i+JJUtPs8isxA6Vm2dvBEwiGFYn&#10;rXv/AOyR+xD46/aeMmv2N3b6V4b0u8WLVtXuGzI5+80UKY+d8Y6kKu4Ense3C1sdiq3saCvf8Dar&#10;GhyXkdT/AME9vgrrXxi197m70yT+xbWfGoT7DtkkxnyQ3rjr/dyvdhn9LNG0jT9HsI7G3tUUxoF+&#10;WMAAAYAHpgVjfCT4V+EvhJ4Qs/B/gvSltbOztxFFCi8BR3PHzMT8xY8kk9Qa6uaKPywxTnNfqGDp&#10;1MPhYUm723Z8zU9n7RuPULSc5xDE67j83PFWHktIh84j3f7K9KawO3YjYqF7X7TJ80X1211mZaV0&#10;AEu7rx7VDfzRWsfnTREqehWmpaNZ/M8m5W4qnf3M6yrHEny/7VCAjaeABS6gL/CzHmqsrzSXgaOU&#10;bPT0ouN7owjC7+u1u9Zi+bJcbrlvLXoo3VoBtyQyOFYRcKc53CpNnmNgLtB6j0rOS+t9MUIq7mJ5&#10;bNW4rp54fOtj81U9wuNurJ2PmQru2++KY0V4oCIpVepU+lTJLNP8rJ06rSyeYyY8ttq9GU1IELMn&#10;3yxCH7rbelHkSxso87zFbnK1MIjKoxN8o9O9VXhuY3FzGu5V/WgCwyoHBx/Dk02SaPysxj5sVGbi&#10;R9x2/g3rUeLi5kUuihdvNIBpkMvyv1otp2Hz4+ZX+YegomjAut6cZGB7e9VDdyWd8sM5XbMrD6+l&#10;RLSVxo3fN+ZRv/SmTPtuPlHzfWooX8xrcsv1p2pM0NwXjkVR3LdKrcQ3U4zLZsBjKtndXOxSGa8a&#10;Ns/cwPbBrooniuLVoweW/hrmdWY2paDym3N95h2rOWgF+4vdPjRTHIN38Xy9Kr/a2ugwtV+b+HAr&#10;nr52QxxR53ycBvT1rpPCTRncRjbHn5utYx1lY2vbc+I/+CndlB4f+J+m619s2jXNBRpI8dJIZGQn&#10;8QyH65r5v+Ew8TT+Jl/s+6XYzDg/Wu5/4KE/GS++K/7TeoaTZhW03wyP7Ns2QnDyA5lb/vo7foor&#10;mPh34j0zwttvW27hjdmvB+v1qebRi3aKZxVsNCvQnKK8z6Q8K+CXv7NRrMmWK/N83H5VHr3gmx0O&#10;1kktHPqPmrzhP2ufDGkMto7K56bdwraT486D4p01xaq25lOfmr7zGZ7gaOHSc1c+cwGBrYjEWS0M&#10;K1+ImnWmtvYXjjIkwrbunNdHfeIWTTmmtbuMyMMrtb71eKeOLSa41hr6F227ui9+a6LQryWazW1l&#10;vQuFGPm6cV8g8xrZheKf4n1kcDHCpSlE6qLx1IVa3kdlYn7xrgPihZw6kxlhi8zcPvd6zPGdzqkV&#10;68tuV/dtmNhIeff61h6R4+liiZL2dWkLHfu706c5RpOjVM6zl7TngjlrjSItLusXCY8w4G6u28I+&#10;DtP162yUVkdfu5GVrx74zfFeDQYttxKreZNmMr1Wm/CX9o3y7uGC7uowsjbVZZBkc8ZrllleFqU3&#10;KDKjmGIVRJrQ9g8a+FNI8NxCccnAHTkfWvPL/QrzVXkkgfCj+71FdT4t+Itl4gs/tucox28+mK4n&#10;R/HGnQXcsVxOQVkxt3dR61zZfho+15ZPQ7K+K/c6K7Of13T/AOw5c+cwJbDLJirWmalpcciG5iUr&#10;/eWuX+LPjqxuLho9PZmlDE7dw4rk/DXiLW7u7VbmI7RyK3zSjh/rCVNmeAqVvZtzR9KeCLfT9Q/e&#10;2jqyMPu9xXbHQnlt98MS7WGFU+teZfCS8SK1WSXjcN2RXp8PiqK78uG3PswrwcZ+7jZHVTqRlKx5&#10;v480G602eZyAGYk7tv6Vw1qb3zwhYMitkrXqvxSmXyDeIu75MSbeprzXw/A97NKYD91iNvtWcZuN&#10;O8kbSlfRHY+G/Fml6fLDFd5jZuWJXgV6BYeLtKnj8mGVTu6N2NeDeLbn+yoFuS/KNhgay/C/xGvb&#10;fUoljud0Ym+ZQelF1U95dApylT6n07a+FrBbJrsYDyHe3pXJatfx2VylsWBLyHDbei1N4X+Ilvqu&#10;ji3csp29M1nTac19qE9/5zbFb5c9hXn4rES5veOrD0JYiXKkZ3jbWo9P01nlk+VlIGPpXn+m+O9N&#10;luDbQSfOv8PrVn4v6hdLJ9lttzeWw2r7Vy3gHwlJqt80oLRyeaD8w6ZNVH2fs+ZmGIw9SOI5F0O6&#10;0/TY9Xl+3NExxyuGrY1fXbfRdPeSGfy2Vfuk1o3HhuTwloS3SxM5259jXkXxE8Ytq14bOJCm7+Ff&#10;WuvCyp1lZFVFKjHXcoa148vNY1eQLy3mYXHarcyancWJNvG7M3+s2r7Vm+GfCtzdXTanFbyKrN8y&#10;nsR3Fe7fDn4e2epWnzqvzKAzsPu1liMTRwsrnTgKFTGe7s2fOtwusafFJE8ePMJJJPT2rjl046t4&#10;nt7W4+VWfLbj2r6x+LHwg0zS9JkubdomkY/3RivnXW/BGp+HJZNVx8yswTP1ruweMhi4cyMcdgam&#10;BrJS1OrktdP03S18sr/qwvy1z72en607eSN3lkqvpmvHPix8b9Y0wrpcUvlySSbCu85HFbXwy+I8&#10;a2KsZcnrlnrTEUa0ad0ebKs5VDu7nTLexK/uwB/KqGpaVbalcKRHxjn5az7j4g2uq3qpnhWwwHeu&#10;88E6ZZa1D5oTtkflXn80qEeaQKonO6DwhZWVva+RJDgBf4qyPHumWDxsRt7n5a6XW9JuLKM+SNuB&#10;1FcD4i1GaGVkmDP/ALNZ0KftZOomdmIxMalFRSPOdce4s79RaS7cNWx4Znlv0WB5T1+ZverC+En1&#10;e5N4sbDd93cOlDQReGLdtzbnVt2Frv8AaR5eVbnHSit2zqNNtY7KJZunGTVW91pp7grHOx5rgdU+&#10;KVxGi2q4DM3TNdJ8OvtGt7pXjbp3ryMdh/Z03OZn7s5Wijq9M1m4tcyySN+deg+AdaE9uGaQ7erN&#10;urzXWLeSGMW5XB3AfWum8M3QsLaONONvvXztaKlSuirTi7Ho19q8iEFJ+OrfNUKTPqjAxD5s+vWu&#10;Nm8SvLqe3srYPNdZ4S1OxuAzM21v4axlKdGnsdVOrzSUWb2n6XLBCJ7k4559q3or21a3EMko6Ywv&#10;0rA1HxDaJZNAzfNtrnrHxLI9+QX2qV4Ld+axo08RiZc3Q9DESjRinA0PE9+mm3LSQP8Ad5z61jy+&#10;Pri6tvLabB61e8QWi6hZkxtz3rnLfw3cvJsUc/7S16kaNL2fNPc5KlT3L3NG01G7vG2kn5jxV8WE&#10;kZ3zx9s81f8AB3h+NJ1S7ZeK39d06yisWfzl3BazhiOWpZIijh/bQcrnB6rcwwnYUX5TTNNtIrqN&#10;pIVVSBWP4yu/KuWaI9CM80aD4o8iN426cd/avTjGrVjeKOOUJU6lrFHxTcajp8rSRtzmufl8ZahD&#10;CXkLdOa6LxFqNtqMDIpG5v0rkdd8OXU8G+Bmyw7V7OFo80Upm8Icxm6h49LytGxP3qtQ+JZtTjWG&#10;N2zjiuV1DwpqkNyzOOq5rsPhz4be7uV+1qPu+ldFenRow5mHsZc5lt4Qur6R7mYF88qfSmS366LD&#10;5U5wynHFex3XhvTdP0rIjXc0deG/FdGlkbyGxschTXHTxUcRLlFUoyQzXvEOn6jDtJXKr6da8o8Z&#10;XNpBdSFHH7z9K2Le9uiGinlP1zXK+KtPinLSTSMfm+X5q93AKNN2OeXPHRlO236tc+SrL1r0Pwr8&#10;J7i8tvtNs8eVjy2TXGeCbKztrqOQyfLu+YM1fQfgi40OHQljkuI13KfxrtxOK9i7I2w9H2m55ZrP&#10;g670t9qtGi/72ea6b4V2WuQaks1wyvCGG7aeo/Greu6l4fTVfsk8kfzHj5uK1hrfhzRtMP2e4j+5&#10;n5WrhxGIrcui3No4eHNvax6XqXxL0Xw1on2i5iC7Fwo8wfMa5HT/ANsrSNGvPIUMFV8MuRXkfi7x&#10;eNega3tbhmycElun0rjbbRRHPuMxb5uc1VHA05RvU3M6sp9GfXrfHvw58ULFV09GVgMPHIvP1rzf&#10;4kaKuoO01lEuQG6LXK/DULauGWX7rfNXoryQXtqolkUKRjjqK45UVRqWWxtRlKcfe1PP9AsptO/d&#10;LBhu9Q+KNW1XR3WWNvkPPNei6V4XsUuZnaXcCAA3rXDfEuzFpHJBsZlVvlaqpU6cp+8ZcnJFsboH&#10;iDUNQZFP8+tamsyyKmJh97isn4dxvNIoaMV2HiDRY57LCoWkUdRUYrD0Y2USP4kTl9HuhbIxI3A8&#10;AVfh194AobccHOe9ZlvZXST/AGaVNpHOcVYu7WVv3BT5e5A61EaKloTGMuhYvfFEvmjduP8AWsm+&#10;1aa9dkib7xx9KJNPllPnKNwXjFSaXpZlu1kmPyiuiOHpxldGnJUjEtaTA1pGsg6bckV03hu5gv3w&#10;jKGX71Z50thb/wChfOCuKb4X0y70q8eZkb52yRW0qiiaqjJWaNDxfYTQhbmFDzxle9YFjHLNN9nu&#10;uneu/vVTVII4j8pxwMVn3Phea2Quw467tvWuOVa8rIfs7yujzrxhp0cKMkS/L7VzlrYnIIBOG+7X&#10;ZeMQsSuo9O4rm9GMVvf7pX49K35ZRhdGNSnfU9J8DTQ29nGNuQq8gjrW/ca9qB1GOzs7llVz/Cel&#10;ct4Ul+Xyj/dyvvW/oem3F1rAmZfljbd09a5v3ilzJ2KkoypJWPQPD2m3yW3nySFmYZJZulaXhf4h&#10;DSvEkcUszJ5TfejbH402C7+x6L9rBxiP7teV6tr15HfyXNuGDK+FweorrweKxOErKtd6GOLw1GvQ&#10;dGx9a6Trx8aYiF5ukK4U+qmvf/hjpNzovhmGCU/NtG5vwr4a/Z3+IDTeIbexu5mSRpMLlvpX3boF&#10;7t8Pg3L7WW3AVmPfFfsHDuZU8fH2iZ+Z5xgqmFrKDR538S9V07+2ZLSS2VmkVlyR1rxP4l+DbLTd&#10;MmvLY/vjmTcOMV23jTxWYdb1J7whpoeIcd/cV5x8RPGV2uhbrqL5TH27V53EmZRlF0oq/wCh7mQ4&#10;Fx9+WlzC0z4rjw5pvzXTKy9I8nrXD/Ej4r2niFTf6ncNvVTtXHFZGszXPiW6kbSYmba3zOPuiuA+&#10;IWn6taJIlxuKqPm+XrXzuFxuIw+GSPYqYKjUquaR1nwQ8RXOvfFSSASgwiMMo9PmUZr9nP2Tfl8G&#10;aewH/Lug/lX4cfsk3qzfGKeAKy4ssc/9dFr9xf2UPMPgzTxn7tun4+9eLmVSVaSkz08vhyVOU+lt&#10;CYeWA1dVpWCuPauT0EbyvFdbpC7SAhrCm7SPbk7QHXpUJ8yc1y3i1DLZuBXWX5LjAFcv4pOLdlIz&#10;1FZYjrc3w/8AEi0fza/t/aUIP2yfiJN8x/4qOcH25ryi3ULFlR7Zr3b9vFIbn9sj4jWJ25XxLMD+&#10;leK6lai0ykQ7+lcmKrLnUU+h5mYf8jCrf+Z/mYHicRJEpbu1FQ67aXszqXQkZ7UVEZe7uc90f0JQ&#10;6Yx48s1aj0rd95ad4X8Q6Xrlv5lvKvr1rct44JGwCtf0Qp82qPyFylHRGKNEB52/pUg0BCcbP0ro&#10;UtYwMbc1KttGBjbRzsrXqc/B4fjBwF/MVeg0JQByv/fNayW6A8oKsJEmfu0udlcpkR6HHnp/3yKs&#10;22iIGzitJI/QVYiiA5rPmkHKV7WwSIDA/Srax4PFKi84AqaOMdMVm5FWEjTBwwqdUBNIiHsKlVDj&#10;IFLmKS1HIox0qRFDcGhM9abd3Itbfzcc1JppHVmf4puIrKxEjybR7mvL9a+IkdnfOPPChenzdauf&#10;FTxtfWcL+X845G3dXzD8ZfFvie1aTVvtJhhXqqtyRXPiMQsPRcuxw80qtZJaHXfHT4uS6hZT21rJ&#10;hlH8LZzXzjqFtqWs3DXLOx5z35qoPiUNT1Ly7i9JjV/mBYktWrqvi7Q7Sw+SRQ237qnFfmOdZpTx&#10;U3KUrWPrsDg/ZRT6nP6400Ft9mJO7+7ivMfG/hdr2YyTDJY5C+ldR4m8eWsM8gik+vzV5z4n+LcI&#10;uHiUhtp+Wvz/ABGMxWJnyx2Pep4dRMfWtL/siFvJky3U5rzHxxrGphz5Zb/gNeiW8+oeIw1xsZt5&#10;+VRVHVfApltGa7tiSzd1r1Mup8krzOqVP3T591rXNYEzRmN2DHjLGug8Dx3l+3lkMcrjJHSuu1T4&#10;Qx3sola153Z4rovCfgiLRXVTANv93bXrY+UY0bxOaPuyK2jeAjcqrunUY+7V3UPAS6dbiWMfMo5r&#10;ttJg8iPfsX/ZwOlN1bSrjUo9qx/e46GvmY46vGpZndRqX0seejVY9Jtym7kDp1rh/Furz6teFhkZ&#10;JAVTXqWs/Da+CswhPr901wfiDwBe2N4vBI68CvawMoVZXuKpF2ujk0s5WkUDcPrXd/ARfL+LXhyL&#10;Bb/idW3T/rotY0Pht2lCBZM59K7f4H+HJbb4s+G5mj2/8Tu242/9NFr25KMrImNOUo3P6NfgmF/4&#10;VxpvH/LjH/KvyT/4LdW1uv7UOlzynJOltx/wOv1y+DURT4d6ap/hsY/5V+Qn/BdiWS3/AGlNHZFJ&#10;J01hx/v1tmtOVTB2XdHn4j/eqT83+TGf8Edvhrovx0/bX8L6HrluLjTfDtrca5dRlsZe3UeSPfEr&#10;q2P9mv2C8URfa/Gl9IDuSNlG5snt7+9flj/wbl32iS/tZ+Kra/VReN4HkaxZv4QLmHePyI/Ov1Z1&#10;21vf+EgvILWIPI1wWbc23C8c1rkGHjQwEUurbZ24i/s4Lyf5lOCEKoSM89Nv41dt9DubtvJjQs38&#10;RPRfrWrpPho2xS5uwu7IrYjFpBB5drInmZwwJHNe5Kp2ObkOeuLXS/DsEcc9m80jY3fOQMetSW/i&#10;HwuI1UaXtZjna0nb1rW161mvLF0umYIq/wBwfr3/ACrx3W5LtfECpYedMJF+86leexGe1Y3l3Kst&#10;j1BfEmhSTr9l0+327dzzPJ0X29atDxL4Y5b7EsrfwKpPH5/0rmfCen2JtG0z7apZQHuLh2HzNjkc&#10;9AOg/Opr+48O2d1Hp1vq6XVxNxDawnczccgcnNTzeZXLbY6SLWvDOfMvYGjbbhVXt+VLLqvga8Zk&#10;e43Mf4WiBP47hXIX1g1teQwT2Vx5lw2Nqw5EIxnLtnAqSXTwsG2BD93IbgA/jVe0lsFjpI7DwE8x&#10;+z3NurdWZI9oH5YrQt9L0yS2D2GpwurdMSdfzrz2bQr26YSRQTSSfwfZ0yU9ehpF0/UdL2BVuLiT&#10;ftCtIQRkU/aSFZHfXfhp4rdnUblx1Ug1jXOj3kUq2s8LI03+pHlbs9+ce1cldw+NrzzhpviG5sJF&#10;b/V4JUqOcEDqfSua8T/EL4r6HeQs14xjgbKL5YieT5Tjn9OePpT9tLcnkXU75fA+p299IEkVo2xu&#10;XaRgt+lW4PBF+tj9jlMLMWOArdFJ6VjeC/jm3i/SY7h7iFJtpWaPhmjYddw7fXoe1ddZ/E8W7M99&#10;piMq8NsB4Hr9KFi7idFHH698GtZ1a0kgitY921hHKso49OK4+b4G/GeAtHd6LaXUMfCPDeKpZceh&#10;PWvam+JtnIM26xq3+0AfzqCP4m2iXZiv9OgmUnKvBk49uc1ccV5B7GO54nP8FvigY/3fhZm2n5VW&#10;8ixz1H3qTT/BvxY8ElpZ/BOqPDt+7asJ9v8AwFCxxX0Ba/EvQJ08lrYQ/wB3cgK/jxxVe++KHhiy&#10;l8uaKKRgfmaOQKP1qfrUeqD2cTyHw94+uECWmoaNfW8icMs1rIrfqB+VdhpWufaf3lqrof720qa6&#10;2z+Lvw71Cf7LcStAwbDLcEKoP1PFasms+DbzatrqEDK/eOQN+oPFXLFQH7MwdM8b65ZARXb+ZCMh&#10;vNUNjj361bhfQ/EEi3kE0cN4pBWa1cD+dWZfFPhGFvs928kYyVjkHzL6EcfzrP1XxN8O8/Y9Qtgp&#10;bgSKh3D33jkD3GKzdTsNR7lf45fAf4VftTfCy8+Dvxp0SO+s7pd1rdR4We1mAOy4hfkxyqTkH7pH&#10;BBBwfyZ+Lf8AwS0/bZ+EvxSuvhx4T+Gl14q09f3ml+ItKnjS3u4SSF3GV12TDgPH2IJBKkGv1U1D&#10;xDfaHbLN4G8TQah9nUldN1S43LcDsFnQF4iOmWWQHjIHUbHgr9or4cfETVZ/B0uqrpfiTTU3yaFq&#10;YQXRQAfvosHbcRDPMkZYAjDbTkV5OOy3CZjJOqnfrbTQ2p1PZu71R+OvjX9iT9s34Zwtc+L/AIIa&#10;gDGis1vYXVvezAEfe8q3kd8e+3ArE8VfAj9ozwvoMWt678ItYt4bhgsMWxWnf1IhUmTAJAJ24BIz&#10;jBr9Ef2kf2u7P4EeOdStfinBbwwX18f7PuWj/dPCf9X8477c/KecoexzXht/+2z8JPi5ejVIfHfh&#10;/SZLWFYPseqNtZ+Sd0Q43Lzz6HrX57gstw2YZ5KhVjKEI31a3t57L5n0+OwuHw2Uxr0pc9R20TVl&#10;fy3Pj+y/Z/8Ajjr0n2qX4YaxCjDObqARcf8AAyP6fhXinj748aH8PfF+o+CIfAsl5d6XdSWt5NJe&#10;qiiZGKuowrZwwIzntX6o6Ja/E7xJ5V34Y8G311BL80NwvhtoVdf7wacJx79K/GH9uH4Z/Fz9mP8A&#10;aR8TeDPjL4fu9PvbzUptSsJriNdt7azyNJHOjqSrZBwcE7WDKcEEV9xTyfJqNo05OXk2v0Pn1PNP&#10;inT5Y97bnZf8Nfa3a5j0vwHp8Q7eZdyN/wCyiuV+LX7WHxD1f4e6pZWfg3RrjzrZkmik84sE7lMO&#10;Mso+YfSvGD41v9QfFjY3FwOg+z27P/IV7J+xT+yB8av2z/jBD8OdF02+8P6VBaSXuueJNW02Vbaz&#10;tVIUlA2BLIxZVVARy2SQAap5bk9N87pq6131/M1o4fMsRNRpp6+TS+863/g3/wD2k9Y8NftlXngz&#10;xf4iu5o9f8OzRabDJMSiTpKkhwGJxlA/TstfvF4R8T6XcTxWWouu6SZyu48qegz2x+noc1+MPwm/&#10;YF8FfAz9trTtB+DFhqck+j+JI5YdW1WZTceTGu6YjywFjVsSrgD7pwScZr9SvBnjO50a6W2uEVIb&#10;ySdY2PzESCUkqBkkArztGeOeleHn0qcalOUNmtj73h3D1HhJU6jvKL3PcrvWTbg20Mn71VYKVUA8&#10;Z569+e1ZcEv9o3JsonkXzJAZnZQWj5zgjIHXjHv3ziuFT4j2Yla1mZhIx2tK0hwSCev93rzn2ryH&#10;9sb9rQ/s/fsj+OPi5pGobtU0/Sfs+nG3myPtkxEUbjBJ4LbsjkFRyOo8Wn++qKPd2ParVIYTDznL&#10;7Kb+4+ef+CoX/BUbxV4w8eat+yD+yb8RNN0TS9J0u6Tx740mjmEks7BoktbPy2DzSF2URiIEvLtO&#10;fLQtXaf8E1v+CPMPhzwPo/xA/ag02TSUvLdbqHwHayYuL15FfM2rXIIeVnRyBboURFIDZctu8F/4&#10;Icfssaf49+ImoftRfEnTLG407wrdMNDtb+GOZ7vW50jaW6YnOWgQoqZzslkYjaQa/a74efDHxT8Q&#10;EGpXk4s9NP3LiaHcZfdFPUZz8x79M19JUlKX+yYOO278/X8j5KhShGmsxx8venqk+i6JX6nO+EtA&#10;8JfDfQrfwn8OPB2m6Jptiqw2tjpGnJZxQj2RABwO4Gar3Hi/UZA00t3axxru/wBZGwZdvUkDkr2x&#10;154r6B8O/BX4e6YFe80ptSkGD5mpN5oDY6hfuj64zXTweH9CtU2W2kWsI7eXbIufyFR/q5iKutSr&#10;byWpz1OJsFCT9nScvNtI+ZL3xHpet2y6TqsdtdQzR7bgXcO6KeLbhkKkEMpyQVbII4IxkV+Zn7ZP&#10;7Elt+zDqupa38LdKWTwTrmsy3ul2lqpYaPcTKHmsxjpb7k8yEYG0SOvRQa/cS/8ADuj3v+j3ek2N&#10;xH08u4t0cY+hGK4L4rfsvfBz4v8AhO+8GeKfCQjs9QtzDcQ6exiGCOw5VSOxA4repw/XlRcFUvf5&#10;Hl4jOMHio8sqbi/W/wDX3H86er6oyXO5crjj0I5qzZTmUbhIT+NfcP7fX/BF/wAVfA+0vviz+z3q&#10;F74m8M25afUtBntQNQ0uEDmRNnFzGMZO1VZRyQ33q+LrHT7WGFfLHDDO5e9fKZjldTL3aov+CcOH&#10;jzSvB3JrCyZyH2966LSdQGissrEelULF4UjC7fzGKzNc1xYJCkcg+9zzXh1K65eVI6qlT2cfM7K9&#10;12C+QnctcPr6+ZMwiXDei0adqc1yxijl96vQaXLeyjP8XXiuKnH37nNTcqruzB03wu11IJJUPDg1&#10;6B4d8PzQWQLhcDnp0qnDYDTgqJj1biuk8NX6tHtmb5c/lXRUxEpRsdVOtGnKzNn4GfBnXPjn8bPD&#10;/wAKNKuTbNrepJbG7MBkEEf3pJdo+9tQMcdz7V+z/hL4f+E/hX4O0T4Q+BrZbXSdFslhjCxgM5A6&#10;vjqzHLMe7Gvkn/gkR+zutjZ6x+1b4otXW38mXTfDLMo2socfaZx774xCD7SDvX17Lc6nqV7I0CYk&#10;mOWLt0HrgdK/SOF8D9XwXt5K0p/guhyY6tzy5EaKS+TIUimVlxjb0Ip4mNzCJoU/i2tmorceVAsT&#10;7WZRjcetQ3Gp29mfssc6tIW+dVPSvp1ucBeiDEFkfpQzxyKGim8tl4Zc4zXP6j4tjtJNiSSL22+T&#10;jJplhqWq6k++5tWSM8eb2PpW3KxHQ3WpuI1Roydv8XasPWNV589PkYdPM6mqt7f3Qla0iulkU8L8&#10;2CDWVfSzSM0U0bKwbGepNXy21M5S6Im/tq4km3/fPTaBWnCdOmtEt1jGeWfzP4axbBfssTSvGVZu&#10;FLLyPeg3NwknnRz7M9Pm4NVZCTkaE8OmxBSlq0rf7xFOtdQa2bcbdlU8YUniobWfzY95aMyf7L5q&#10;TE7JtisriY/9M7ViB+NA/e3Ln2tx+9hl+b/bJ5pjayjDdeS+T6LzVb/hHtfvDuGjzLx8pb5acPA3&#10;iWUf6uNfUSNz+dF0Hvkja5JMwFuY9o/vHGaki8Qfu2ibark8LmiL4e63N87XcMeB6k0QfDKfduut&#10;dzu6AQ//AGVLmiHvkcd0kj747lU55DVciuDnOUb1xinwfDuG1UtJqsz8/wAMYFWYPCtmmc3c3ynn&#10;e45NTzRKipdTOupwX3+Z8u716VleL9PvJ9KGo6cxaW3O9MDrgg4rpZ9L0x12Z3D/AGWzWdrc0Wmy&#10;R2f9pwxo5IdGUHP4msn7xoo2Y3QdatNd0u21W0f+IK6/3GxyKfqcga6dftO5QvCVZ8PWuhWEG23i&#10;tY2lw0giwFLfQ96uxfYGvljeGHa2SWEY6UbCMCK52XMaKcMxPSmeJrFGtor1fvOuGx/exXW6vp2n&#10;RqIrS3j8zqz+WOfpUOm6dpd7dWNxAyyKtxjy0xwcdT+RqZe9qNe7ueWzNfvepC1uyqjfNujO41vD&#10;WLPwr4Q1LxHfARw6fZzXNx7KiFj+gr0PXdEsP7c825SPYyKWbYOcelfKH7avxP8AGXw6/ZC+I/jb&#10;UtJawvEum0e1s2bKtFcXCwJP+KS7sf7NctetHD0ZT7Jv7kbKLlJWPzs8Za7b6lrNz4if5pNQupLq&#10;RmbkvI5ds/ia57VfF8UKNHBMvzLjhs81ktfvqNp5quWHbNcX4m1GXSdSzuIz2J61+T/2liMbU13P&#10;YWFhSjdbGgllreo6+0sTyHc33mYkV7V4Bm1TT9ORGLKyp8x9a8v+FfiLTbiZVvJFzk9+teoT6vby&#10;aWFspwhZTt219bgeWVK1XU8v2HLPmpaF7VPFyBwLrbv/AI04NZmp/Eq2s51aDapBwyD09a1/Anw3&#10;g15HvbmWRmdc5x+lcv8AF/wE/hi4W8tgXibcW3LzXsYfIcVG+JpvQitmuGt7Ge52Wgwf8J1Z+fDE&#10;rKR931Ncz4w+H0tlcfJA0PzHGVro/gN4y0jSrBYbhY/MkX5c4yBWz8WfFmiPpXn22w/Lwc8k1wYu&#10;jWlh3K+ppRdP2iS2Pl/4v/BjVtXhmazXzOp+Zc14O/hLxD4G1thdRsqu2U5xt5r7S0bxvpmqn+zr&#10;pkLMcLyK4/4yfC+w1Kya6sVVudyHbnHevJw2NxOH92Z21sPh6kW4HH+BdS1DV/D0a3Mh3bNu1z7V&#10;w/xHt9Ws7/yoJJE+YiTj+Rr1H4L+FRfXJtbtSrRNjy2BGK6H4x/C9ItP+2ixUjblWReTinLHS9pa&#10;Jy06cY7nzHCs0gYSlmbd95upr0D4c+G47q38w8tuGQVzWZrHhUJMZbf1+6o6V2Hwxtpba32yFv8A&#10;WZP51X1qpKDR0OzVkbsuvf8ACNwCFYdgb2xijQvjBb6dqiRySDy2OPmbpVzxPoEer2wbI3M2frXm&#10;fxC8D6hYn7RZn0I2ZrzqdT95+8ZnKi7Xie9X/ibSNS0VpDKrboz8u4HNec2Ws22gajNC5VWckiuX&#10;+Gut6ncxfY7y/ZXVdjK5z7VqeMvh/qV7bf2lZzN5ka5DLn5vatp1oqVmaQp1JK6Q7xlqEOtWbiMq&#10;+4ZUZ71z2geGnkuvOSBlk/i2/wCFXPAumX91cjzNrKD80ZzkH8a9Z8HeE9PuLuM3FqMfxetJVuSW&#10;xfsZfEzmdH1DVNBgBaJmVVBb2rpo/iVp66WIRhWZc/U16Lq/wb0u90N57e52yNDjbtyCMV84eN9F&#10;1Lwrq8mnPM2zzPl+lc2K9hiI3W514etVw81Y6LVbSLVL1ryIlty5dazdK8TWfhjXMzr5eWw27oah&#10;8PaxLDbgBuXbblmpur6Amqagz3JyzMAuK46VOVSNm9DbEVISlfqekeK/H1vc+EMLIrExkr+VfN2j&#10;63cXnjm4kuxvjeX5U9K7bxTqWoaFolxpl1OzLCuMt3Fcj4E8FXfiWL+2YJDG6szq3Oete5gcLHD0&#10;nJs8/F1JVKiSPS7bxHpNnp+2dxF82FbdXQeE/jfp+j2r2izjbjnDdce9fMfx+8Q+LfC80WnG8Zc5&#10;bMbY+Ue1cX4T+Ll7DZyWV7deZu5V92D/ADoqZbTxVPm7k4fMKmFraaWPq74g/tJ2t9qEeiJdLN5m&#10;DHGOqc8g1n+OtZ07UfDbztH8zJuIx7V4T4As7rxXq8mrQ7mXcu1mI5Nd94ya803w3dC7mZf3OE+b&#10;1GK2w2Bo4W0Ys0xGPrYyo5zZ8pfG+7udZ+IErWEZ8uM/w9zmtv4dWt5qCLDbq4YLzz3qbxRpcct5&#10;I0aq3zY3dTXpXwW8HWTWyy7cjaPn44r18TXp0cOnI8+jRdao0jNs/CWr2kguIkZj1b616l8O9a1K&#10;xt0hKsny/NV4aL9li4Mbb/u4UcCrdvo4to1lY/e/h29K+ZqYqniFZk+xlTk+Y2bq8m1g+Wx+XZj9&#10;K5rUvCyibcIw4Df3ea6nSoHtlWRhu3DH0rSg02OeUCNQd/tnFcX1iNO6iazhGVO8TjTp9vbWe8W6&#10;rhegWvEvjFrp06VsjatfXMPgK1ubbDqu7HI29a8g/aB+By3+nSeVarnbncBjtXPhcyo/WkpGP1ap&#10;y3Pkyw8QC91z95J8rOO9fUnwDi0u60ZeAW2/xYr5b8QfDzWtD1t1igkHly5yFNemfCn4k6h4Xsvs&#10;srOWA79q9zOsN9dwyVFmuFl7CovaI928ZaRZC7jXevJyVU1m3032c/uxtVRnrXFL8X49SuAZJizd&#10;Mg11Gm6nb6vZ+Z3fhVZu9fLrB18PyqobYmrTqS90gh1KYmS5LfxZ/St/w54smtvkUqoZunrxVM6L&#10;H/Z/ljbuLZ+VapS2j2s+xE+6ud1ehDCU68dTONHlszsJvEH20lQT/wB9VNpcbq/nEb8nP0rz6z1q&#10;WPUvIY8Z+Zs16r4JmsjYLPM27OB92s8RR+qRXKjbWtLlNCwkBtt8x96sW15aTRnymG5TxzWf4lvL&#10;a1i3wSqitwAD1rH8P+II5p/JeRVOfWuGMZVI3OetTlRlZs3LzXJrGZmVu3Y1Rv8AxPe3y+W1yyr/&#10;ADrWm0m1vLMyl0ZsZB96wbvQZw/A49a6qVOnGN7G1FOMb3ON8a6s0LNjcw3Vm6JdPfLtiLLu9a6D&#10;xf4cM6iHH8XzHbzWbo2jrp244O7r81erhq1OMDbTmuyjvljvfs7OevNdpoVhBfWSq6r8q9xXF3ss&#10;J1P5D37V2fhm4W0twGdSehBNdOKquMFKJXu82hmeMfD0IDSRRr8q9h2qn4IvbK01PZIflGBXS+Ko&#10;g9gxTDFua8ya7l0TUjJKG+ZvWueNT6xScepnOtGMtD17xHfwSaYZIEXIj6g4rwb4jyJI0087hSMk&#10;flXa3HxAA0/yl3fd7tXjfxb8amaZ4t23IP3TVZfhXKpymMsQ0rs4DxX4qj0qVjHKvU4GfeuavPGq&#10;6g+0qSTwMGqPiaK51i63J90Z5qPQfDLpKJnbdz0xX2mHw9OnT13OGpWdQ6bwub65u4zENq5ywIr1&#10;Xw9rktnYLBdEbRn5d1cZ4Zt7OwgWWV1/2varWva/b/ZStmvzHgHd+tZ1KMKstTShOVN3TLGv6pFe&#10;XQKRnH97d0rA8V6nqI0/bDOw3fLgN2ospbm9lWMbh/tVuz+C725tVjEJkZhnbt7USnRpRSZ0U26k&#10;m7HPeA7Z7kBJ52+98zM2a7C90m0gKyRONqgZPr71iHQr3QxzasNvYCsPXPHV5EzwwI27pg9q56lO&#10;pWqKVN6BCpGirTR21h4iGnzNBBdfxDdjv7V2Gna/drpaySy5ycj5un1rwrwvqWr6lqmXR9rSDd6V&#10;734G8OS6lpfl3EXBx1HNcuPiqNO73NsLL21R2Q7TfH94NQWyh3Hd8rfNXQX3g7VPFFlhIzJn+6Ki&#10;h+HMcFz5sMbL83Jx1r174V2mkRW4hvdvnfdjHqPpXk/X4UoHX9VcpWZwfgr4PPayrG29eMtu4xXX&#10;6n8PhcxLHC2G24YYr0a80rTLLTZLuOJd33l2r3rldV8Rw6WqzTQbWlbbl/4ayjiHiHeJlLDxoNJn&#10;CzfC6/t2a5aFTt+8cdPes288JziNowPb7teqS67pktkssc8bblIauR1ud1nCxSgCRcbc1pGtWTsk&#10;XUo04tWPM9U0xdPhdmfkHgba5e58QJp8wY/dDYauq8f212h2yz7Q2SMd64s6d9qu4bTHLyYY16OG&#10;jLluzCrP3bHceEPE1lJAP3yFW6DHSugvNStUhDRRK3+7XAwae+jzrbn5fMXGffFTaRq9zPK8DTZ2&#10;nHy96qtCMupMK0kuU7TTdbRrtVf5dpro7jUrS701liKttH3t1edNLcLEXKHcoyDUuka9PIjWzyNl&#10;v9qvP9lyyuUp8pS8cqpVmQrzyPlrh4oz9ry7YZm4btXf+ILGS5tP1rlrrRZxErsmGz97FelTqRlE&#10;xqe8avh7VXtZIZPMGN2Pvfw1678O4ba9uWkZxtZQR81eAXlxLaO0CHp92u9+GPjq6tljgkf7jVUq&#10;V46Dvy2PeLvSjcabJp9sOeij1FcD4j+HN8sgmjtnVRzu29a734bapF4p1CO2Sb+L5gOc+1e9t8Eb&#10;LUfDS3sFiWfZksUOOlfX5ZldHHYNI+cxWOnhcU7nxf4b1S98Pa1DcxqytDNjJHXFfaXwx+NNn4v8&#10;JRQTXS77eMIzFvvGvlH9oHwZP4X8Ru+moFOfmVQeeOta3wE8Q31lpaQ3btt3EtyetVg4zyXGSUdj&#10;nx1OOZRjNbnvF3pdne+KJNQn2srN/E2RXmn7SdlHaW4h02XAYYZfStvxr49j8NaEs1rMrPJl2bf9&#10;30FeW6APG3xj8R/ZLZZvKjuAznbTy/F0cdipxau2dWOo1MBhYyTsdF8GvBYbRDFd6a22TlnYdfev&#10;Nf2kfD0VgZLSGVfMbcFWMc/jX1lZ/DLWPBXhRbm8sG3eX8rbenHc18n/ABGA1fxfcyX8wb/SCrLu&#10;zXVneH+q4VKKJyWs61+dnEfsq6Hcab8VWu5Ymw9ngN/wNK/bz9k6F5PB2nkN/wAuyj+VfkR8MvDs&#10;Wm+M7S9hGN42Hb3GRX68/skGM+CbEDn/AEdf6V8PVqSqUYt9z6KjDkxVkfSegDbFH/uiur0Y4cH3&#10;rkvD7bo1RRyf0rrNJQ5GHrSnud8vhLF4ojDHPWuV8Uo8kHXb/wDrrrLwBuDXMeKRizdsdNwxWeI6&#10;m2Fb5kfznft5W3lftt/Eph97/hJJfx+UV5RNbC5vgJB/DXv/AO3xoCL+2H8RNRCY8zXpG6f7Irwe&#10;3aYXkj7v4a+ZrVnKrK3Q5M0oy/tKo+8mULzRLJnzJkei0VDr17IXVVfnvtopwjWcVqc/LT7H6o/A&#10;X9opX0GOSa5Znbai+9fQ/g3x3Pqk1v8AN9/k81+b37NHi2eXULeyvZmVUIZ93avtn4QeMLG2ga7v&#10;LsSNkLFz0FftfCubVsXh0qz1PzvN8sjhZc0VofSVuRLErqR83NTpHWD4O1QXmmRyiTO6ukjTcoIr&#10;66UrHi6DVT0FTJGcU0BUapozGeprPmGOijx1FSohzgLSRgHvU0a85zRzDjEI48cVMkdCIfSpkT1F&#10;Sa2BEBqRY/ahUA5qQKVOSanmK5QVPUU26sVurfZmnCTnpViFFZc1NxOJw/iL4cW2oFpLmPcOtfMP&#10;7W/g61sfDd0kSsqrF8uF7819q6hCPszEJ/D+VfKP7a1vcr4ZulsIju253Adua48dLmwc4+Ry1oRg&#10;4td0fnJruq3+k6jI1sSpDfyrJ1H4iajCvlyT7mx1PWm+OdV1C4v3HkuFVm3M3c7q5yeW3dVefG7/&#10;AGq/A8wpzjinGadj9EwbhKirMqeKPGt5cK3k+ZuK/NXG2putQ1YCc8tJ3rptTgsyD5bgmqtokFpc&#10;LdbFx2/xr0MHgVUtyo6p1adPdnpngDQIoLCMclupwO9aetabPM+1rcBfWsLw3r8MNtH5T+W0n8LN&#10;1r0fwTolxrkS+Yu/K59ya+soZXT+rt21PPrY7lqJX0PKtdgt7BsMm0475rN0+Z57lSWAHevRPjL4&#10;FOjW/m+SwwufmrzLw1dyXF15YiY7WwPl714tTD1PaOnY0dSFWHPc73QNCgeFSzs27+HdXQDTLCwR&#10;WdVC9eaxLGPVbHTG1FrZlEX3jt6ZrnPE3xKlEbWck4Vj92uXEZDUlDazZdHFR15eh12t6zpQQwqs&#10;e4ivNfF7x3dywhTqMZFXNIl1DXrZywZuPmPpUclgIosXjkybsCuenluIy1pyOuliOe6Kvh3wq0sZ&#10;mMeVz8tdB4I0mTTPix4Y+UD/AInVtux/11Wqmn61DpjrEGH09K2fhzdtqXxk8NKgDqdct93t+8Wv&#10;VWMpy5V1OqPNKGh+/wB8HYw3w/08/wDTmnP4V+Q3/Bd+2B/aF0kryzabJ0/36/X/AOEMOPANhj/n&#10;0T8OK/IX/gvIHt/2hNEuEBz/AGfIOnT5xXt1KkYwTqbHi49S+sUeXv8Aozm/+CBnjseCv+CiujaN&#10;qkqxx+IvD+paYrOv3pPLE6D6kwH9K/bTxNLongzxNeaxcMrTagsZbL5Y7RgYB6fpX86XwA8e6t8J&#10;viLofxX8KXIj1bQ9QivrKQcYdDnaT1AYZU+zEd6/bf4Q/GnR/wBrz4P2fxd8AavJDcSRlLm1mzI1&#10;pdIBvgmPpnp7FSO9Tg8VR/hwe2tvU7pc0qav0PTta8Zal4hWSPT7t4VXn5epH4CuG8Q+PNb8OFvt&#10;Zbym+7cI/I+tc8/xB1+zuWi1DRpLW4gfyryAuWLn29eOh6GqPivW5tb0ZrSKK4ZZlyu2Bt2f6H2P&#10;Wu6VT3fdObVM9H8D/tDLf6n/AGTqN953lwqWZh1U8Bveul8W6dp3ia2XVNHuJtwXG6JTxgdOK+Bf&#10;iFoXxj03UF8U/De9vLiTT5iHs0ULJEPRxkcD0984NdR8Fv8Agopd+HIv+Ea+KtvqGmyKuJrhbUso&#10;bPTb/XGMVzRxEHK09Dflly3R9I6J42VdVvvDmoO0TWkm+ZmjZmk5PJJP8q6/w58TvDtvJHDZaXbi&#10;VPk86ZcMQeuOuK8Ou/jR8BPGWor4j0Hxpbz3XkBZwbpVOOxxwQfbFVP+Fl/DePWku7bx5DZ7CAou&#10;rNihbH99crjPc96vmpr7S+8SkfVGieItFnka1v75VON+N2Plx0z1NX08VeDbTdb7YVXJ3TTMMKBz&#10;3rwS1134d+J3jeX4y29vc+XsaOG8jX8AGYYP41al+H+h6mxX/hZn2jJ4hbVocOPooP5ZrRSvt+ZP&#10;M76Hu0/xQ8DWts0knmLCuNxjjGD75Bziuf1L4/8Awdhw661aod22P7RcJyfz4rybT/D/APwj8j2O&#10;raouoafsJ8s3G5kwfvBRkke2Pwrl/GfxK0vwjcrHofwda/aQE281np0bRyfVwCwP1TNKUuXcOaXR&#10;nrfiP45+CNEvY9VuJVaKSbZkODlsZByOowO2cV43+0H+134JsvD1x4u8IarHqjwzbWhibmNsHAZe&#10;TgYPUds81yupfED4ua2VuI/hXqVvvb5fsfh9UP0DtGx/ID14qGP4M/FbxRL5998K7aGCflpfEU4k&#10;692Bw456YH0rCWIlL4fyGqc+uhn+Cf25PAn9kf2vJ4S1G4a4hWS8Wzsmb5u+D91hnHT16Vtw/wDB&#10;Q7RJLFTaeF76S4z+5V4lUhO2fmHPscVBZfsN+Kyu+4v/AAzIsbGS3sPPugqN1xwq8H3zVrTv+Ce/&#10;xE12f7UbbSbfeMrBa+fsH/fSAfrWa+sdIs0cYveQWH7bOu+JGKab8PbhySVV766jhyfQRjdnH+yS&#10;T6im6v8AtB/F/ULHzra5XT7WJWEy3lmI8HHG2XJbd6Db+tQ6/wDscfF7wVhZJrGKHcR9obWEjjUe&#10;pzzx3z6V4z8X/iX8KPgrcNYeOfjl4XmvPm/0bRdQOozjHqIFbyyf9rb9auVVUY/vNDGXs+56Bd/F&#10;X4r3ku/S/EN1CfvNLNciRT+DL09hiobTx14yu5DFrfi5LiUA8smdvfgLwuPoa+PfiF/wUbsLZGsP&#10;hv8AD+6uWDcX2v3GxT7iGLJOfd1x6V5H4p/ao+PfxGuJE1TxjeWOnycnS9H/ANEgx6Hy8M4/3mNe&#10;VWzjB0XorsqClU+FH6EfED9sPwF8ILFbLxz8SriW6UBo9LsMz3YU9DtBBRT6sVHpmuTT/gpl8ELm&#10;P7QZvGRwuD/oUZ/Di45r8759XuZrs5VmbOZJCckn69zWla3N1cwjYGCivHrcQ4vmvBJL0uaRovqz&#10;9BLL/gpR8EZCsUOr+OIS3ZLVVA/K4rJ8ef8ABVGz8NqYfAeieIL5m/5batqUVtH9dqLKT9MiviHQ&#10;7km42N97OPpXn/7VPx50z4W6F/YHhq6hm8RXcfC7s/YYSD+8b/aPO0H0z6CuzBZ3jsZiFRVk31SM&#10;61HkjdSPuLw9/wAFWh4gv9Qu/iF8Z7HRbewdoX0nQftF9qTTKm7BSMBI1PC7uckHgYrznxh/wUt0&#10;/wCJULeMfCkqzDQy5j1zX9Qlmlsj03CNWXD42tgttYFflbAz+UOgeOfF3g/Xv+En0LWZIrw/M0wk&#10;bcWzndkHrnvn9K0vC3xT8ZReKb6607xmvh2bWrOWy1C8s4yizQyrtaN8fwtnnOcAnoOK+onzujGn&#10;2+9vu3/VjGlQ97mT1Z9bfH7/AIKN/Ef4o3DQeG9TvNc1CTCSeINaQD5h0McIA3kc/M/5V9bf8G42&#10;seGviB8S/FHgL4rX9jc+JLGxfVfDMc2kQ77lJJSbt2m27m8smPZCW2gSMVX5SV/MTw1qmv8Aw58a&#10;RaJ4y8MWmuLC8UrQzXXkx3MGcsPOQFtrKCMr05OM19u/s7/8FCP2e/h3Lofxpv8AV/EFv478D6kx&#10;8A/Bf4V6GNO0EIyhZLjUr+YyS3IlXKyeYskpAwroG+WsVQo4jBShDd/mjuy2t9Qx0aj9H/X5H7wN&#10;aC1uPnt/lb7v77JI9eOgI9Kztb8E+FvEF1G3iLw9ZX0i7lh+2adHOsSk843ghRn0696zvA3xq+Ff&#10;jj4UaX8bbLxpp8Ggaxp0NzHqt1eRpDGHVfkZidu5GJRhnhkIPIIrqvDviLwp4s0v7f4W8VafqkOV&#10;YT6TfR3CgBT0MbHr355xX577OpGTUnqfq0J0XBTir+djEtPAXhGwuUntPC2l2nlybFNvapGFz/Fh&#10;VHH59a8m/bS+Nnwp+EejWeg618TdD0fVrhZdml3V6ouZon2jeqYOBvjA+baCCcHI216F+158a5f2&#10;a/2b/E/xcilha/0nSf8AiUx3qAxS3b/u4QR3BcgkegPFfgJ40+IHi3xl4mvPF3i7Xbq+vtQmeW8u&#10;riXc0rMckkn/AOvx2rsweH9pUu3sceKx8qcdvu0Psn4XftA2OvftCzeKIJlmsbrX7rzLmS18uRPN&#10;3dCyglMuMfwn8K+vLnSJrjRma4ZZSR5skyYHmnvx2OAeeDg9a/Nr9lb9tzxx+zZoPibwppPhjQ/E&#10;Gm+JtK+zTWXiTTftUNsRnbMiEgCTH4Gt3wn+3/8AFHRfB6eC21C2ks4QPLWaJmZVGBjKtnHqCT9e&#10;1dGYYSpiEn2OHC4yOFk3Bt31Ps7xbrmpeHPCkWtyyrcQli011y+8YwNy9sHn8BnqK+Rf2p/Ffif4&#10;5eEtY/Z/0aeFl8QeXq9gs94sSlrQNPNaq20jzDt3IjY8wlY9y9vKfFf7W3jfxPeXWlz+PGtY7jma&#10;zhkZI0+X7wJGM7Rg5PIHfFeb+If2hfCtkbe61Xx7ZLLazLcWs1vdFjazBgfMUxhhkkAnpnAzntz4&#10;PL/ZzXOrnPmGaTr03B6XX3n6sf8ABAf4aNd/s76XZ6tYyQ2Ntq2pX+r2smTvupb+cJFkgE4CENwD&#10;hMEfNX6v6BKpt1ZFVVC7QqgAAD/9dfkN/wAEBP2l/hv490Dxp4J8BeIJ5rKx8ULqVvDeXjzypDe5&#10;l2u7gM7LN54Ykdc44IJ/VjQNTuDbLEZfvLng9u36Yr7jB4Gnh8KpxWstWz4/NMdUxlaKltFJJeiS&#10;/Q7KLVdw2Q44ON1Oa6kcYaT9KyrO4G3yYzj096uwtITx1960sjy7smZVKq5HQ96hurKZQZbK5ZW9&#10;OoqaSOWRCHK4psUqFcNIy0FbmPe373DtbahbfNtwGReT+FfJv7Q3/BH79mT9o/Wb7xX4OvrrwL4k&#10;1CR5JLzR1ElndTYOTJauQqNnq0RQnqQTkn7D1DS4dShz1Ycqy9q5qYXdhfBwcSoQdvTcB/F9aKuH&#10;o4uk6dRJ+pdOpUoyvFn4VftLfsi/tEfsh+K5vDXxd8F3C2fntHpviKxgd9P1ADHMcpHBwQSjYdTk&#10;EcZPgfii+uTP5kR3bjj/AD/niv6d5Y7DXbaHUWs4plYATQvGGV1x7+n515b8YP8AgnX+xJ8cbibW&#10;viJ+zV4Xu76ePbLqdpYfZLnkfe823KMW985r4/EcJ0HUbpSt5M61iYVI++fz+/DSznvWVpV/hr0y&#10;y0q3jiV9mPoK/Rax/wCCLX7MPhX4i6tC/i7xJHobKj6Xpv2xP9FXA3B7hkLSDO4AnDAYyT1r2LwR&#10;+w7+yBZ+GLrwvovwg8M302lyCKW8vrUXNxIMAqzvJuJJ55GM7TXgy4PxtSo7yil95rTqU4LSR+Qu&#10;oaPG+SjLu64Jrb+D3wo8YfFLx7pPw78HaTdzXmsalDbLcRWryR2quwDTOVGFRF3MSSOFNfsDo3gX&#10;4N+BtPXT/CPgnw/pKx/IkdnpMMH1ztUEn+f41q+G/GGjzwybZRG0MzRvGMAqMjB7cEcj8q7qHB1O&#10;Lj7WpdXTtbsaTq02r2Lek+EvDvwn+Gmh/BzwQ8clhpdjFbQ+SqqBsGCxx1LHLn3YmtDTwNJtPNn+&#10;dm+83+1WGfHXgt5GSHU41kjJ3iNgVx/So7n4m6YzYtIIbhduflk6foQa+2jyU4qKVkcT95tt7m7e&#10;XWplWWxsld2GdxbHOK5Y+F/GxvvMubizhVpN21Zi7H8lqK++NVnZDytRe109R91ruUAH8eBWBd/t&#10;cfCDSLn7FqvxE0eOZ+Nv25cZ9Bzyfoav20Rcse56DpPhnVwVkvr6KZSfmXaT+uBV+60XUrgbU19o&#10;Yxx5cduOfzNeQ67+2D8NtF01r4+L7OBTt2SSNyQTwdueh/WsM/tyfD+4iaWLXV2rw00ajGfqxJ/w&#10;putbW6J/d9T3NPBNhu3zX80jHg8haU+DNGiLMybz/tSNz+tfOOqftt+E9Ktf7Rhlm2Kf9ZJHJ8w9&#10;eF5+uKwdR/4Ke+ArO3aV7udVXIYrCPy5IJ/AE1jPF04fFJL5j5qfRH1ja6F4Zi+W5sYx/vSOR+rV&#10;Ylbw9aOqCzt1X+F/JTFfCHiP/gqrol15zaF4W1K8lXIjVo1QSnsQzNwo91z6A15n41/4Kd/Hi5tp&#10;B4c+GVjCzfdfUNULIPQ7I1JP/fQ+lcNTOsvpfFUX3jtfZH6ew6rpLLHJbeT5fO9uFqWbxHotuc3V&#10;2ij+Hc9fkif+Cnn7Wos9n2Twul0pwtwbWZlj+i7ufz/Csdf2+/2o/G+s2fhe68Z6dYvf3SwyX0Gl&#10;mRl38bgGkwMZ6AVj/rDl0tIzuN06iV+U/Xu5+JHhm1y0mox8fdVSKxLv43eBLCQtdatbrlvvNKFx&#10;9M9efTNfPfw7/wCCe97448OW/iPxf+1b4/knvLfdMmmiztkBI7ZikP5k/hXy7+3t+zdpHwK8RaXp&#10;fhP4l+Ob77UztdTat4olkL4HH3FQL+ArbHZl/Z+FdepFtK2wu1mtT9E9X/ad8A6fGxg1a3+UHezS&#10;D5a47XP28fgtpFwILnx3pqzFcxwC6Vnf6KpJNfjzr3hi0tXEkdnJJtP37i8lkY/izGsma102BlWL&#10;SIoipyGWMDHqB9f1r53/AFxo/Zpscqck7XP1s8Sf8FOPgRoMUx1bxpFa7ePNmjKxoTwM8evrXPr/&#10;AMFNv2d9QhP2D4p2d0XPmRi2VuV4yd3QgHIzkdK/L/TV0gtl4Itx+8pQH+YrJ8dyJDZk2cvlttwv&#10;lnH8veiHFntJ8qpgqUtrn6Xt/wAFMPhvdTXh8Nay0rRyMqzXj+TCzDPG58cZ7gHNc5rH/BUj4SXO&#10;nzW/iTWwL6GLP7nMkJb1Ugfz79q/IfWpNel1GSc3dwV/hBkNaXhjT9euU3y3czA87d5Ir0oZrVlG&#10;9ki44apJ72P1HsP+CmvgPU4ZbaD4nQtJaEvK0mYmlU4IVRjHA4/Cp9P/AOCq/hTRtUuk1XxPa3Fv&#10;DGDZzWzlhMxcAJyB8wXcT2GBX5oXfhm9iiU3IY7lzxkYrntV1K50p2ht5GxuOM9M+v1qqmbVre6k&#10;xSwcoPe5+03wq/4KW+HPGVj5KwXMtzHbb1jUBjcLtydoXJzjPbrVfUf24rC38W+HNS8CeN41jvPE&#10;UFnqOn3ARWEU7NDu2n5gVkMbdOAD2NfkP8OPFnj61uY9T8PeKNR0+4VvlmsrhkYfjXZL4z8eaLq8&#10;Pia91yS4u4rhZ/PuAGZpFYNuORycgVzVM/jTiuaOprTwlSWtz9rPiR+0PqVlpsV1qWurbqyjypkt&#10;fKGOpUsTyQOmPT1r5b/4K4fHCd/2V/A/gXQ7/wC1W/izVmudQvfOEnmJZhXVAw9XkjbOekZFfCPi&#10;X41/E/4na6uueK/HurX+wki1m1BjBz1HljCgew9BVxtV8Ua54bt/DGt6xcTaTY3E0+n6e0h8qB5A&#10;quUX+HIRc8446CvMzDO/aYWcUrcysehh8DLmTk9Dl7TxM+m2e1/++aytcnTxFKodMso+UrVP4iXc&#10;GkRyJE3zbf3bZ61heE/FguLhS+0HHrXz1KnT9m6kFqdFTERlU9mi7LJqPhq4SS3DL127Sea7bwf4&#10;8ur1YxNc7dnLeZxWRcRLqciGJNzFfu123gH4GS32nvq0zbmXgRycD/69fT5DhauZR0drHFiq1LBS&#10;uj0j4afHXStF26W8eWb7siYIrtdftrb4gWKXRZQHX93G/Qk/SvGx8MZ9Bt2kitctuztXoK6E/Edv&#10;DOnR20khjby8feIzj1FfoWDxn1eLw83okfK47DqUlXinqcT8VdL8S+AtaeXSbto4+hA5Cn0FZ3hv&#10;Wde8TqP7W1VmZQQqbazvir8XbrWLx5J4mdF++23jHrXB6V8ZodOvgVOI1b5tqnNfE5pUqSry9nse&#10;5hJRlRV0eljwrfaXqovxeS5Vsqy9q9J0e90+60LZqLiQsg2tt6mvPPBnxK0zxeq2q20nmSLhd0eV&#10;b/CtPUJdWtYJLCyI2tyq4+7Xy2Ire0n7NuzPaw9CUI+0Wxd8OH+x/GMk8Mnlxu2fmHaun+J3igXX&#10;h1rS3j8xmXCeWMmvP/D0941wsN9KOW+Y19TfsT/BHSvi9rN/cahZeetpGoj3DI571dGhOpWjT7nJ&#10;iJRjG8ep8VtZzpqPk6nbPA0hyqyRkfzre8L6BfSSmO3Ur/I191ftw/seeFvDnwZ1PxdbaesMmmw+&#10;dDJt5GCOPyr5N+Hc2nHQ1kVVdtu5t1dGZU6mAkl3LwsPa02uqM2+0SawtRNKxbaPwrgPHHiARQye&#10;YqZVa9c8aalaSactvZp8zgFsdq8O+KKiGQhmClkw1ebT5q1ROQ7uOh53/wALIj8Pa0115oRN/wAy&#10;svXmvZ/BPxX0nxToqRRHK47KBXzt4l0GO7mkZmXbnvnis7wr8SB4G1M6fJc7cN91W4A9a+h+o05U&#10;00OnWdOR9I6vHHol82tacWC/xMopsXxdu9JnWS33Sf3l6f0rz5PjVYX+n/NcLtZc/wCsqHRfEcfi&#10;C+222PmH3qy+r2i7omUlJ7n0b4b/AGmrG/0yPSbtpI3ZQvzgc1xvxDkt9bupL6H7zfd3fWvPf7Gu&#10;ImW7gy0ikEKq4r0nwvp8evaAt1HbyMWXHzLyCK46mCp8rkiaVSXOeQ+J/HiaEslvJdBJ0cjbjpzX&#10;WfC/4hWniZ4I7x9zMuN1cV+078MNT+zza3pNo0dwi4dQv3/euL+AfiPV9Iv0ttQtJV27R9w+ta08&#10;HH2F47g6/NiVc99+K/hSe/g8yJv3cseW9wOlYvw01K10aNtPkl2ttIVa7lBH4l0tRK7fcX+HofSu&#10;Y8VeAW023kuIYHKEct0xW8bulyM0qOLqKSPEP2sLqDUbtri2nVvLh25HrmvnvRbu8utX/s+z652/&#10;rX0t428BWOvzvbgtIzLyuevtVf4Vfsmw2viIaneJIPM+bYw4H0rrw2Jp4Wi1M56lH2lRcht/BPRV&#10;0nQoYpowDGN0jbeprC+P/jfzbmHw1Yl2kYbm2r0Fe2614fsvBvh37HbWi+YY8Db1NcT4H+E+meKd&#10;ca71kK8kkm5jIP05rmji43dSRrLCylKNKPU+eLHwh4hSJr+5s3bzOd3YV1Xgv4kweDdPazvFCuvC&#10;quM19WeMvhF4S0zwq2yFFCxEBQg54r5J+IHwvuJdauHtoiFD/Kqr2rOOY4bMKbhM1xmDrZXKLTue&#10;keGfiHbeIljEdx8xx2FdwqT3cSSJASAo5z1r5z8E2GqeF9XjiZmVd+eRivpL4b6vZ3lkjTMp4HBr&#10;x8ZSp4Rc0HoebPETrP3jW062uvIAeDau0EtWhocYF6AR8tTXk1u1uwjmA4+6tUdB1NYdRVLj7qsM&#10;14dWtem5I2jNRp2PQbCA4WRcjpzirOp/D7/hKYGjuY9ysuD71e0e4sJ7dGU/wg1ci8Z2GmSbJ2Xa&#10;v8OK8B4mUptQ3PSwvsajTkeKeOf2SLaRri+SzYlgSuFPSvmf41fDWb4dpJJEpj3PhSe1fomnxA0P&#10;VdOa0jUMWUjjtXyn+2F4aGo6dNc28JBwflVfavdyHG5h9eUK2x6OKjg6lD3dz43tfGVxp92TM+dj&#10;ZAr2z4ReOItajhUqWIYEn0r578R+HNUtNVbzom3E9Mdea9U+CV5NpKxiZNuMV+hZphYSw3NFany8&#10;ZcuI12PpAxLPAtwpHTP1rk/E+u7Jmt4WGc469qL7xsi2WY5Qvy4xXCXPiqO71R4Hlz75FeHgadSM&#10;W5Ho18RT9n7p2nhnSzcy75j95s812sHiBtDsPs0ZBOOK4XRvEdrY6b5ski/KPl+amxeLvt03lPOv&#10;PCtWdSp7aXvLRHLTxEaep0uo+K7u8P74DaDVa0163iutwPzZz1qrLDFJZsfM3fL0U1yrahPHqBTO&#10;0Z4qIKFSL5UZ1qzq6s9u8P8AiOKe0USt97/arqbBLPUoVYhea8e0LVZFhiYP25U13HhjxRHHJHDM&#10;O2K8zEznCOiHT53GxoeNNOw37qL8q8/1ie6tYZWiXDKO9ekeIdZsjD5sky4/lXAa3d2N5HKsT7s+&#10;lTg5SqanTKPNGxwMuqzRSNLMejVfPxCjsrZZnccVieLrSSy3OvRj90VQsvDt3rMSwASbW9q+i9yp&#10;BXOeMKilZM6B/jNDdyfZDOc9siuh0fws3iyFJDJnzOfumvNbr4T6xFqiBGYJn5Ts5r2/4RI2k6WL&#10;fU5drRrjay/4VdSnTp0709zooYWftf3hxPiL4e6npTSQSp8uPlOe1eGfE7S7i1vHMy/xY4r6b+LH&#10;jK0t0JRQQoKivBfFvkaysj+VndziujK/bRqc00ViaNOOkDx+cQ25+bmrOnX1qrLGpXnipfFmjSwH&#10;9yhx7VR0OyfzlUo2c/dxX1HMlG5484yjPU2LmZ0583jstTaepv5ioUtu64FXrDwbrOt7BBbOqnrl&#10;a6jwv8J9Xt5tsqN+Vcs68ILc0pxcpaE3gjwaslwrzMq8fdZTXquk+GLSC1W5Mqv8vAWuVit7jSID&#10;GEG5f5VZsfFbeV5QuMBf4a4cRSeIhzJno0akaMrSDx54fs1ga4j2Ku3sOpryuH4f/a7ySS6T/WE/&#10;w+tepatY3+o27XMkrNt59hXK6jcnTZWZ5PmX72e1GCnKHu3McV+8qX6HKp4WXRbz9yMbT8w9a9m+&#10;G2u2hsUiujtKgEjtXies6jrOr6sosI22DhflPNdP4SsPEdv5ZlZ2LcO3bHpXZiacalP3isPU5al4&#10;HuOu+JbCPTmn018ugzjFcPY/FqfRdTbURO7Msn3ey1c8NeHri4txHcuzbv1FY/i7wHGv+ieWI26q&#10;2O3vXlLBYep7skd1StUlZo9o+HPx803xBZJBqc4/hHJFaHxY8Q6TPY/aLVcxeXlfl5FfL/hi21LT&#10;9ejgCtsWQdOh569a96Hg3xJ4k8Mts3sqx5G2pqZdRw0lKJk61atdWOP0f4jmbW5tNs7nKjop7muo&#10;0d31aUxPKN27Oa8rTwNqvhfxPMjhgu8n5sZzXtHw58NGawW/uY25XjjrV4uVOlFWRnT5pfEY/jzw&#10;1A+nZVlZhk1wPhrQHv8AV9xDBY3y2R3r1bxpLY6YFjnlVmOfl7iud0JLeOZpYkUq3+zURrSjTuTU&#10;5ZGf4u0yCz0+O8ZM7Bk8VxugxokrXETbZN5OfYmut+IWpPPa/wBm2o++fm56CsTQfDzRw7wpyV6V&#10;n7SNSO+pi6i5lY1ndWslkI/h+b3Fc6b2OHU/LgfhuVrWnju4f3Ab5cY98VRg0AzXXnqGO1h8vrVc&#10;vLTvIvllUijYSXzbPZIeeqlqLW1huItrMpq9Lo8L6cvVWXhRVO006eKTEZY/hWPt1T6msY8u5zvi&#10;Hw8slxvijGfrgU7QNHmsH88oA351sajblDhqr21zGsm1v/QquWKly+6znrVH2PWPgR4lt9E16GW4&#10;fgSV9leHPjLo1r4YW1E+5pF+VSvtX532PiU2ibo22srZVs9K7bQ/jP4gtrWO0XUDjdhhu7V9LkPE&#10;MsujyzPnswy+WKqKaZ6N8Y7nTfFHjzLMu3OSm7pzVK207SdN0aSSxhWNl+b5eM9a808aeK7ux1Ff&#10;E1tPubrt9K5+0+Omp6t9o0iGJY1Gctnp7V9FiM0w+KptyWr2FRwNajUXY9Y8NeV451pdPmk8zadq&#10;r619gfsv/ALRbTS4dRbTR5mAzFV46etfnt8J/HUnhrxhG/n5Zmz+8PvzX6HfAX46QR+DY4lnWNjG&#10;FGMZrp4Xw9PD80nucue1pVaipvY3/wBppbfRvCc0LOqgQn5F+nWvzB+JfiSKHx1dXEDjyY5ML/tH&#10;PWvtz9qv4lap4i0y4gtLrZvDAZbkivgT4naTdW1y08vDeZwv971Ndef4iNejy9isro+y6np3wr8Q&#10;R6n4ys7OB/8AlkWXHPda/X/9k+AL4OsuCMQr8o79K/FH9l1L+b4nQvNuaMWj/e9dy/8A16/a79lE&#10;yN4OsvlBH2dPrmvzmooxppLufV4eXNiLn0l4aUY+7j8K6jTAEIwK5Xw8xXBx95c8V1ek4cZJ9q0p&#10;/EkejL4S3dp3zXK+MpTbadNOkTO0akrGv8Z7L+J4/GusuyNv0rmvE6D7M5B96nEfCzTC/Ej8BP8A&#10;goC86ftYeOY7+JUmbWCXSNs4JQcfyr59lsf7PsJLiT+I17x/wUpv/sf7avjyFhx/aqnOev7ta+ev&#10;FXiBF06S3DfejyK+Uq4StGsnFbnTmXK8XPyOekuo7u5cMw+U8UVF4agt7xpZpW+8ciivRdHl0PKs&#10;5an0rpmsw+D7h/7Nuj5nA4Fe1fA34v3suq21vqN820ercda+UdX8UC4ufLtWk+9971FdR8PPH7aT&#10;Oqy3DLg4HNelleZ1MDiFK+h5uMwn1qm00fqV4H+MmlQW8aHUMrgcbvavTPCfxQ0vWSFiulPy1+Xu&#10;l/GnV79Us9N1CYNuGfnr3f4BfGfUlkS1vLh/lK7tx5PvX6tlefUswsrHwuMyith25p3XY+84dUhn&#10;G4S1LFd/NkNXlXg74gG600SSXHzY+UGum03xgJ1UeYvJr33boeeoSjpY7y1ulcYyavQNu5rmdI1Z&#10;Z9vzV0FjcB0zUO5UouKuaEQBXkVJkAdKqm8VFxTRqGWxuqdepJfQqFwWpJpMg4qql1k4JqbIlXAN&#10;BXMNSfDDca0rF43XAbNYV3vjfoRUujat5MwWUcbutRJhvudBcIQmG6GvIPjx4DtvE2lXVu0SsJIy&#10;Pm9K9buLoS2/moeMVwfjXUrdrKa3lYb9pxXJKfLLXY3lQjKnY/Of4x/srLpGtTajbW6/Zw5O3HAz&#10;XzP8YfBbeH9Rc2ijy1UbmX1r9OvjX4dS58OPEio00yn5W689K+Rfi58GWvdRi0drZN91IrSbRnao&#10;r5rPstoYin7sVua5ZUxFKtydj5q8GfDXVfEyed5L7Wb5dy9a629+AckdrHCJNrSfw7c/rX0V8N/h&#10;Pp+iiPTvs0e5Wx7gV2S/BvT9VZvK08lI/u/KCSfavRyfKcPSwiUtzTMsZW9toj5Ni+Cd6XjbHyQ4&#10;HvXrnww0VNKtYxG6ukC7fmHzCu28SfCG/wBM8xY4CqtxuVc7frXKxfDrxxbAppzMVZiOhGaurTWH&#10;uoK5jTrRrJczOK/aLvbfWT9ktYuI1yzLz+FcB8K/CGl3XiaNCMRy/wCrVlxyBzXd+MfDXiLRNQeT&#10;V9NmxHy37skHPUVwtt4stdF1hktWVWVS8POCD/drkwdOiq3tait6o7JTk6LjTdz6FX4VaHqvhUl4&#10;Am6PbK3r718S/tFeENS+HvjIzwzs9pLdMR/s89vavrTwR+0Dpo8EyabrjbZF3q3zc+1fPP7RGt6f&#10;4wuGs7aNJm3Ex85wtdWdVMHUwylTauY5X9Zp4y01p1Oc8AeMYRalWn5Y5armu+J7GP8AevLmSRvl&#10;29q8p1UXnh+ZjDLIv7vG3mruiDUdRthNNJIW252mvja1WFSP7zofXU6cU/dOvOuW6wG4edW69+TX&#10;R/s9eIY5/jd4Yi8/JbXLf5f+2grynVodS04s8yH5fuqg611n7KyX978evCszxsv/ABPLc8j/AGwa&#10;+f8AYxlWUo9zsj7RRsf0wfCFQfh/p5xg/Y0/lX5F/wDBd2BH+PGjux+YWEnG3/ar9dvg/G3/AAgO&#10;nhh1s0r8q/8Agtt4buNU+OekzLGWC2Eg6f7Qr188rexwN/Q8vEc31il6v8mfnKNdOkyKv2kp6Ba+&#10;tv8Agmx+1t4k/Zv+KFte6ndTyeC9auoYvFNiWO3ywdq3K/7ce7P+2uVPbHyT4u8L6hHq4VocDd3X&#10;3r1L4Z6kmlaWtpchc7MYHavlqmInhVCvTep6EfM/oE+Ivwf0nxX4as/Hvw8mt7q4NvHPAySgxXlu&#10;wDAKwGDkHKHnH415/Z2Vxp8ccmpENa3B/wBWqqDGR1DDORzxivmH/gj3/wAFC7G8uI/2Qvi5qD3M&#10;itnwDdTzlYzHy72R6fMu0vHk8gso+6or7J+InhC00XUz4phsJI7e6m23kMLny1ZuBJ8w6nvjHNff&#10;ZfjIYzDRqxtr+fX7jnrQ5ZXRxXiD4a6Je6o19b23lySBgFjOzziyj73944HBPPvXmXxL/ZQ+H3j3&#10;S0tbvQbqFo4wkN6rHzkxngv1YdeDkV7PdtKtltltGk+z/Ukp6/h1qkdakmAspplXjcqsw/ecdPri&#10;uqpTpSXvIzjOUZHyVe/8E+fEVhLFd+G/HNncnftVbqzaFlB9wX7ewrX0v9iPxzBEyz+L7JJfmGP3&#10;hTOOm7gY+or3fxd8efhT4BtJLjxh42sbKNYzuNywXBHf8CK831H/AIKHfswS2c1ppfjiTUpNuYzp&#10;9mZdrjoMjivIrRy2jd1JJfM3WIfTU888dfD7TPhJHptr8TfHKrdakzJbWsNm0y5jHUyA5AxjnA6+&#10;1dr4UTUPD2j22rxeFbpbNolmivreM3NvJHn7wYYxx2I68V4r+0r+1Jpfxi1rRdV0nwa3k6Qx3Q3i&#10;qv2kHBwdhyOnTIrk739tD4vRWkmjeGBZ6JYecWhsrffKkOf4F8zPy+2OK8qWeZLQ+CbfoXGNapHV&#10;H2lp/iux1BfLm19JIlw+6GGOJ19OSw4x606f4+fA3wZbSR33iOz0xUJ8ya41SJCTjnLMwH86/OLx&#10;L4m+IPiGLy5PFuoMnU7LllH0+XHFcHrXgS7vZGu7t5JJMZVpGLZP1JrhlxdR2hG5Twsl1P0d8bf8&#10;FN/2Xfhvbt/ZHi6TUpEfE1xpcTS/gGxtP6CvIvG//Bbrw9C7Wvw7+HWsag3/AD01a9jhQ+/Ac/oK&#10;+AfHGnahpgaNstGyjoOlcZL4i+xtguF710f2/XrYfmi7PocssPLm1dz9BLv/AIK8/tM6knmaBcab&#10;o4f7vl24kZRjs2F/UVx+v/8ABQH9rLxrE1pq/wC0D4hjhfIZbG+e3OP95CGH4Gvj7QvHUuoSCPz2&#10;O3hVWuli8VyWVl5lxI0fGQe5rwsRjsyqRtKb17HRCnQjuj1Dx98UPE/jEeV4v8e6xrG7g/2nqk1x&#10;/wCjHNcRc+GI9XfyrEDZXFXfivU9QkEqM23OMrXaeANaeOBZLqdse9efUp4inT5m2/Vs0jyxlaKs&#10;WLL4Rm4O64h+lT3vwytdLhU+X9ea6GDxppsIZFmyfXHSqmr6/LqlvmIZx0461xRnipySextGMN0c&#10;pH4MRJmljh6nnFakWh2tpa/vMK2OVWprOS7CLujwzfw4Neufsj/sV/F/9tX4kL4V8BRrZ6TYzx/8&#10;JJ4juo91vpkTZ4xn97KwB2RjBJ67Vy47aGFxWKxCpQTbZo7ctrWPI/C/wc+L/wAWtX/4Rn4B/C3V&#10;/F3iFYGmt9G0a1aVzg4DyMPlijDY3O5VR65wD4L+1H/wSJ/4KX/Ba+vvH37QnwC1mzs7xRe32vW8&#10;f2yxiVznD3FtvjjIzjDEY49TX9Qv7IP7FXwb/Y++HEPgj4Z6P/pNwqvqutXADXmoy/8APSZ8dPRF&#10;wijoOpPsMmkRXMMlvdxLJHMpWaN13K6kYKkHggjqO9fpuT5XTyujrrN7v9EedVnTlL3fvP4r4P2d&#10;tKuYkjvPFM63G3dJGsKqu31Vtxz7cCqdx+znov2nzrXxLcvbdw1ugYevOa/pb/4KUf8ABvp+zr+1&#10;vp+ofEj4AWln8PviA0ck5+yRldL1efGVWeFf9QxI5miGcnLK5r8HPj38B/i5+y78VtS+Bvx08GT6&#10;D4l0xlE1ncKP3iEZSQMpKurDkMpwee4Ir2LxktDK6R578M/gl8IfE3iiy8M/Fz4r+IPDeg2tpcNH&#10;qtjo/wDaEwfYxjtxGJojtdwF3b/k3E4Ndd+1v+zv8Mf2Z/suu/Az4oXXiHwzqtvbzaKuuWsGk6yV&#10;dCzvLpqXE06IrZXzZCgbqM1x8zthpOin7x7jrXG+No/C3h+0uPEGo6ZqOoSXF4hWzjmSK2AOS5kf&#10;mQljjCrt/wB4cCsZOUNYjbclb/hzrv2Zf2hvGmnXR+FGo+MdQfRbpnuLPSZrp/Jim5YkJu2jOT26&#10;89ck/R3hf4q/EHwLfrqfgrxtqGl3Pl4aWwvJIXK9cZRgTz6//Wr4MvNb17w34t07xXfabBp81vPD&#10;Lb2MUQidYev3PvYI/if5mBzznNfXtlqEeqouoae3mK1rHIs3QMDz/j+VfP5hRp+05rbn1+T5nXWH&#10;5HLY9m+Kn7eX7TnxY+Ftx8F/Hfxb1DWtAuLiGW4t9QCSylozuT96Rv8AlPbODXiM19Cha3VGVFUk&#10;E9Bx2q1cadMjKSduPndm6n1pkmmxvCuCNyrxu6EdzXLR5KatFHXXxEq0uaRBY6jetIsAEhEmFkYj&#10;oM9Rx15qbWfBHxW1WKO28KS2Pk875Gu9rGLPXlevbrU1pcNYXkZtg8m1SQvy8qPauk03xMYhJLPE&#10;qnOFjUYxXVGPM7yOXmtrY8z8b/Af436vodzo+gW9hb314oR7qa/ICxHOSMITkjj2zxXMeH/+CcXi&#10;i8uLdvGPxQt44/MUGGGyeXLkgbRudePwr3O88dXq3U0lxcSLtb92JOpXH3vp7VQ/4WHqk0zGO4/1&#10;cbSxNv8A4/nA/UDFdcZxp7GU6dGtLmqK/wAz6F/4JGeFvCn7IH7Rk01h4zbyfEGjzWn2VLNIUe6j&#10;/fRMcEseEdQCT9/jrX7yeBdcW6sLeSSTd/osZY+p2iv5nY/idqXgnWtN8U2F60c+nahDcQtt+6yN&#10;uH6j8q/oa/Zj8dL8Rfh9pHi+1vVksL/w7p99bzrja6yxbuPbH6V9DgMQsTg+X+XT7zxc4oxp1o1I&#10;JJPTTyPeNL161X5MfP2bHStiKa4mG5LzavqsYrjvBFzaa/d3axK220ZA/wBSOB9e9dfCsKyBJT8w&#10;+7Gv3Vqaloux45YhW3L7pJ3kP+0x/kKs4B3A2chUd05xSWzIRgAflVhflfK/xViVEpxyKGxa3JOO&#10;qsOarazYWusxnP7u4X/VuVrTntobjl1+bsy8VTuLe4TAkbcv99eoqo7hK5jeGdVmsL5tH1EtGWOA&#10;Owb/AANdMtzKihBnbzxXN6/pv25N4/16/dkH8XtVrw5rzaja+Rcvi4t+JPU+9aSipRuhHiP/AAUc&#10;8T+Ofhl+zZrXxi+GiK+q+G7iG7kt5VkMctq0qRThxG6NtVJDJwwwUFfl5pP/AAVD/aZ0X4vQ/ES+&#10;16zls009rS+8NpA6Wt1hgYZSWkZxJHhsMSQwdgRyc/tJ8VvBWnfEj4fa14H1Nl+y65pNxYzsy7gF&#10;miaMnHf71fzl/GfwZrvwu+JetfDbxEJE1Lw/q9xp14sgKkvE5Xdg9mxuB9GFfI8SVsbh5U6tJ2W3&#10;zOmhyyTTPsvW/wDgrJqus7dTsfAEv2xpMy/ar1UjHyjJxEG3AnPy4BHUdSK57xN/wVI8ZyWf2y38&#10;I29vcdpoWZlz1J2EqG9snGK+QNMvpHUIzHjn61Q8X+IZIYRb2wyOjdq+bjn2Yv3boq1Pqe9XH/BT&#10;79oaS+kk1Oz069kLN5f2e4khjwem6IiRTx259sVR1T9uD4h+LrpGmiuLOSNtyta36x/N/wABj4Hs&#10;CB7V4L4ctZdXlV9u75uetddYeHj9oWOKFRz8zGscRnmO2cgjTp9D2C3/AGnfivqc0cp1Vl8vt5rM&#10;snuwPGfoBUniT9p74v3VosV14ih+7x5dlEv6gZNcfpOipa2wXI+VetYfiizvbjMFq38WNwrz45tm&#10;FSWtRicSxf8A7SnxL0i4mMXiuSHzFAka3jVSfY8cis3/AIXx4z8QTedeeLr6ST/np5xVgPTIwQPx&#10;rmr34c+Iby3e4ljYgf7VYtroeqaSzRzRn7w+aumWLqVKelRt+pairbHodj4p1rVrmNLrVLqZedxl&#10;uHbHPua7fTJ9OS0XzsK23Iyo9a8+8LweQizTj5vetDXfELwwbYflZgea+cxVSrUqWuyeZwOxl1mz&#10;gcC3kGF6KFrRg8Z6SsCxXbZx/eb7teY6Z4nWe3Zn+U4PzM1cx4z8X6szGLSlZv7xWihl7xErS+82&#10;he6Z67q3iLSbqQwwHhuQNtbXwp8PW994+0e4d141CL5T/vCvn7w3rPiFpPtN0jYPqK9n+BfiyZfH&#10;ejxXXyk6jDjd3ywr0pYX6rUik77HRVf7uzP3I+DqLF8P7FQf+XUH9K+Gv+Cq81vD420XzR1Ema+5&#10;fg8fM+Hti3rar/Kvgj/grlLIPHOgQpnnzPx4r7riOPtMja9P0PPpx5pQ9T5OuYLO7lILrt7Vi+JN&#10;CtvszC15OKreItdl0hN5J4647VQ0HxrHq0v2aSU/e61+a0rwlc9aVOPNytHOXcd5ps2xhuyedo6V&#10;Feqb4JG6Hufmrv5/DtnqNq06xq27v3FYV34TkiYt9mwx7eld0a0eZNGM6MoTvE8x1vR0huS5QBef&#10;4a0PCk9hFticLw3pXUap4MV7f/SOGrnZ/CEts3m2bnjqPWvY+se0ppN2KcpSaNbVJra6Uwxt/DgV&#10;zGreDvtp894eBzWvZWN4JlMyHGa2NQRIdP3HHGa2p1uSPLc6Ix5onJ+GLuy8P3iwZ6NzXT6l5Oq2&#10;vmLhu/NefXrCXVWEMnc45rr/AA9diOx8m5l6r8ozWFejpztmfs5RlzGR/bceh3TxO+3PSu48K+KI&#10;b/T1j87ny+K848Z6bJdy7rQY+arHga/vrB1t3GdvA96wqU41qNrhKpKMro2fiR4Xk1JfOj5wuVrz&#10;/TNEm0u+bc3fFesa3qKtYbpFP3ec15bq+vwQ37qCtPC83JyJHPKUoy5rHZeEL+O21KOS5lZV24z1&#10;r3fwv8U/D+laT+8uVysfy5xzxXzN4d1V5ZM7tynkV12l6XqWsFYodwDcCvo8ox7y+LhFXbPNxlGW&#10;ItNs9L8QfHZLmcx2vl+Ttyy+p9K5jVfiDpfiORUul8rbwNpzWXqnwzv7G3BWZmbr8w4NU/D3g6e5&#10;uDHcBi24Z46UsVVx0ZOpVdrnZh+SpTUY9DT/AOEOHiiZbK0DNGzAs23grVXW/wBn6x00GaK1X1+7&#10;1r1P4b+CZdPeKQudo/h9a6LxdYBkjs4olZmUj6c1hQoVKy9pz6HZGpGj7ko7nnvws8C2+kFY7RF3&#10;dd69RyK7TxRo0CQ4mURyFcqwH3qh8G+GtZsrmS5Rgu3opGRW7qOmT63ZeZdSfN0+WvmsT7OWO9D1&#10;ve+rpI8ugEEl+Y5JP3inG1a++/8AglrozWFxqsjfdeGP/GviKfwVBo+pefdRthmxvz1Pavtz/glv&#10;4giu9Y1jSI5d3kJH9a9/A646m47Hj4iK9i3I9u/4KC6Gmofs1+JLVU+9p0lfkZoF7eaPONPhk+UH&#10;H3evFfsX+3Dtf9njxEDz/wASyX/0Gvxjk1FbTUmnZ/lD8VrxDU5cRFSXT9SsHUhTu2zv7HQ5Lqya&#10;4uHPYnjpmvKPjdp9nHFI5ccMPwr0gePLaDRcIyneo714X8avHP2u6e3iG4SfLw3SvDwcXWlqa4iU&#10;Yx5kcTrckd0kkds+9m42+lea+L/DF19tKGNvm5U7cH869D0ZWuL5Y5YW37uDWrrHhP7fD5nlK0i8&#10;7q+jp1lRRyRvWjqeK2tprVjB5Pntk8LmvRvgnNqltef6XHIPmwdw61Xk8LGeRleP94W+VMc5r074&#10;PfDw3hH2lW3J97FFXF0nEdKnL2ljqNPu7VdrXiNu4MfHBroNO8cpoCebE2F/ii9Kk8TfDy5sNKjv&#10;rd22xjJ3AV514q0LUNRlWJLmRY+Cyq3euflUo3TN/ZSjKx7X4PttL+LNpvaBX3OQysOMiuZ+Jf7N&#10;F34WMfi3SrVSsch8yKOPGB6039m/7T4E1WFbiV2t2ky4kb1r3T4o+MtOv9CSCxuY2DRseMYPHevO&#10;rVZ0Ky5diqdP2kXzbo8B8MeLdN0u0S3muWVt3Rhyea9Kj0ODxXoAEcQdJF34Uda+d/HEV/qPiof2&#10;QjBVlzJtz619E/CK6+xaIr3k7BREBtb6U8dW5KcZQ3ZrRjGVSz2PEPFMNl4W8WyQzacU2+ldl4E8&#10;aeH77bAq/PtyvrWX8fdJtdf12Y6XaYLLzIp6Vj/CrwZNpN55rJIzcESO3b0rSny16KctzLllTqvl&#10;2Om+IGm3F/bvfxlV/dkrnsK4eHXW8KWzahdSsxUZXJ5PtXc/EnUZbLRJJo4zuCgbR3ry67sdR8Rs&#10;sskRZI1z5f8ACK0lKio8rJnXlTrJx3Itb+OWs+IYDptw7Dcc5LdvSsW31myvSwmh+bOfmaqniHTF&#10;0u7ykW1evI6CsXddSzrHahuerVnLCYdU7wMcViK1eSc3sdFe6Fp95A19aqC3+zWl4KvbnTE+ct97&#10;5Vqv4fgufsn2dxjud1Tte2emsskku1lbkV5dXllT5Nznk4uJ6fopNxZxvcydhTdYuhpNxmKMsGau&#10;d0fxnbXsscSPiNQOnetS7F7rMnm2pYr9K8Pl/fWewU5Rlodp4W8cpJbi23twBk9MVgfEbxVMztHb&#10;zkf7tZWl6TqltcefLuULx8ueKo+J3nudwY5b5hxXdh8twlOtzpnbGEqcdS54L8bXVvJ5TysSWx9+&#10;tDx/DF4n0ny3JZm521zfhbRbs3CyiP35rqrnTTFaeazHj9K0qKnSxCnE0jzc1z5/8cfBaF2N1Bbq&#10;ZM7iveuFl0rU/D07LtKru/KvorXBE0jRgjc3rXOav8P7C9t2muI1bdzmvcjmz9nyyVzd4enWj7u5&#10;48dZvru3MTFvb3rLv7z7LLwpDbQPxzXWeMdCg0d5BANu39K8v8X+Jms53cc+g969TBqNaPqebKn7&#10;G6kdJe+M4rXT9r3nzLj5ayU+KzWl6gSb7rfNg15nq3jSb5lmc5LVFoF1dazfDGfmYdq645XTScpH&#10;JzczPpHw18U11OERJMXLD06VuWNt9vmW5lHDdK8r8DaZPY7ZRyK9f8KS2q2UQuev/wBevCxVKFGT&#10;VM1jtZHQ6SI3jW2gRt3rircN7fadc/vQQqmrmhvpzFVCbf72aqeJL+2sWfDCvBu5txaNoucYXRD4&#10;u8Xzrp+77SyqRg1y+i67PIxaWdipaqfivXmngEBX5WbOaz9MvYVOI5BjvzXu5bhafsWpI6KcuZan&#10;brZWuqSxhkB+b5jXV+G/DmmwMsjbR/dxXn+i6rMJhL5mFXnGa2pvH0dsyw+cF455oqYe+kTaPL8S&#10;O71CxsphhYg5U9cdKzLm/isQ0bMFDcBvQ1F4e8SQ6rGvlz5yvrVTxahkVioI/DrXLTruNbksT9al&#10;KVjJ8Q6Na69cnMqsrLjg1zXiDwDpqQNALdmYDG5eOat215qKSv8AZmIO7vVXV/HzWCfZ7/TtzMfv&#10;J1Br347KwSlzS1OT/wCFI/2tLuPmKoOD/Fitex+CdpoUH2mS03H+8yiuh0Lx/ZwxCa5iKPu/559a&#10;n1z4g/2rp7R2EJZyuOEolUrOyYctCS13MLRLfSLe+WFgq+W3P5131jL4eNrGIHjLdMr1ryew8MeJ&#10;NX1nzZZXCMfuq2K9h8D/AAnv3giuLhvlKD5T1rzcdWjHSLOGPtFU91ED+ArTWC06weZx8w61i6n8&#10;IgwAWFoRHxGwXmvbdP8AC8Hh+2RxEFcLn17VzGs61C2pmwkh2qzfM2BxWeBxVepdHZOnzRXMczoP&#10;wcuruwSOOczBl+YCPH4dasXX7KGnmT+1tRjaRp48mNuAteveDrbRtG0rzvtSzN97cvPNc18S/j94&#10;c8I2839pTN8q8ALzmipPESqe4Llp+zvPoeAeOPhdHoV61vFZiNB/Dt4p2j2mmadbA3sygqw2rx0x&#10;WP8AED446j8QNVdrOMw2qf6vHU1wOv8AixrFmljvW3em7pXsUY1KtNRnuTBxj7yWh9AaTrXhxLPz&#10;YrhdydEXrXNeKdcudUZpbaz2szYXd/dHevMfAvjye6m8p2LAt1Ir0uzlgngS5A+ZlHX3rqjR+rq2&#10;5tzRqq5k2Gl/ZyuoPFtkDAc9znNe4+BfiHaw+Gls3kVWVMNtbkCvHNU1izSUQmRQu37ox1rBuvFW&#10;oaJA09ndYR+PlNY4iDrouEoxlc9Q8cT2Gp6o1zBIvXLPt616N4WvLG18PQkhT+7GMNXzBonxAnvZ&#10;yk98Seir1rv7X4lSafpn2Wa5b7mQc9KwnRcoqMjN1IRuy18aPEttZa8ogm+VVy1c5onjPed0Ux2l&#10;vm3HpWR4w1qLxDdMd5fgBW9KwXup7RWjAVcfxCr+rc1NI5JRdSV0dtqXiGxkm+eRc7vWuo8PXFhL&#10;Zh8qcjHytXzp4g8T6hZ3oYzF1DcV23gT4kSyW6xmbC5+b5q4a2XzhZo5fhqWPQ9Whiiv2kij+Vu4&#10;rIGqLaSsIznd6tVmDXba9X94ud/+10rmfE94tjNhHHzNXRDllHkkdvNLkujrtP8AEUU1v5Ep+ZT3&#10;rQsNUstgZmHyntXDaBq63UeCPm9asXGrtBJ5cMuD3rDEYWMtCPbSOw1s2l3BviT5jXLzaXqMFz58&#10;MbMrcY21JpHiCaR9s7bk6gmur0+6tbxSg2kYrzpe0wu6uiF70veOZFlJJHny9p7e9X9Gt5N+4nci&#10;n5hitm40yAWTXCqq7f5Vmx38Fg+VXcrfexWlCp7XWxt7GO62Jte06e7tFeKXEe37pHSvP7i1/sC5&#10;uJ2ba0jfe9Rmu21XXpSghtZOGblfSuT8XQ/a027wpZs7q9rD4n2dSKZNRQ5bEnhDVra9ufJ83dMz&#10;YVlXpXtXhr4q+JfCWmR2sOqOFRQWXd1r5/8ADMR0698wSKMZA5rY1zxzdw2blpl3Ku3BNfSYrMLU&#10;b0nZnn4fCRlN+0Vz2qf4sSeJnke5v285VxtZq5HxhAutfvZCrbQcN6Zrx+0+JDtN5ck2xmYYbd1r&#10;ttO8VS31uI4rrO1cfN3ry6mOxVShyz6nVHC0VL3T0j4D6RbWfjW1lQgMbd9w/EV+wX7J2w+DrRcn&#10;/UJ2+lfjX+zrqcupfFy1s2uC3+iy7l7cEV+y37KSMnhO1YnGYEx+leelKNOKfc6qf8f5H0XobwtB&#10;sU89OldNoqOsuzPGa53w/wBF+X+Hmuj0NWEyqxrop/GehL4TSvITwq1zPiVSLdl9eK6q5Xnk/Sua&#10;8Rx4jcMe1PEbMML8SP58v+Cqekyj9srx5KgZcXyt8v8A1yXmvjfV9ZvRL9l81mPTBr7l/wCCpt7a&#10;RftkePLJtoc3UY/8hLXxpP4XW61dliCtub73cVhgZc8/eQ86VsbKzKPh3VpdObY0JO5ed1FbGoeD&#10;ri1RXSMsx60V3So0W7nAvd2Z6BNpjqcxBqr2U1zHfeUqtuHNdg2kzGx8yOP2Y+tUdJ0mKDUVWQAs&#10;x718pSqc2hUuzPQPgv4UvNduVRQdzc7q+qPhp8KYbK3jl2tvKjc1eS/A6XRNESJmRQ3cba+m/hh4&#10;p0K+aLTbCNWkYjd7V+l8KqlypPc+YzipyxsjqvDmm3cMEcJY7QMCuz8P6VcGRd5zjmr+jeHIJ7RJ&#10;BFzj+7XQ6HoSxN/q/av0KMVE+WlUi90XtDsHg2uK6XT923FZUVm0KAoKvadPJv2t60nKzJ5oy0Ll&#10;wsuMim2yu0mM1oC3E8AIWo4bbyX3baiUgjGy1HLbuOSKdFMEblDWlDZ+ZFuUVG2jzliRUe0M/ZT6&#10;EMiQXcJasi9RbR8RyY71rahBLawZjHT0rkPFt7KgaXcy8ckGolU0J5Wnqac3jFrK3aB5M8ce9eYe&#10;PviJZ/2g0Kyd8YUdar69rmpM/lmc7SeGLdKx73w5FqS+a4y/3t1eZia0m0onrYWjpzSOS8efEW1s&#10;EN3q867VOf3nYf1rwD4ifGrw9a38ms3FzHvXiHmvUv2gvhhrWpaLNFpdwfMKErC30r4V+KvhLx1p&#10;2ttY6xFKIxu+bPArxsyxWMppLkujtwNDD1MQ7PU9i8J/tCT6h4oaVb5GWSTn5vu19Y/CvxvoGpaU&#10;XmljabYuOmMV+Y3hiW58Map9uM7cHJB717R8Pv2mYNJto7YX3OdrKrUZVmUuRxqvU680y9Rp3gfc&#10;ms3ejapughj+Vm52rzXZeDPhl4c1ayUzRR52/KD97pXyr4A+MJ1VrXV21JlQNlhu6ivY9A/aU8Pa&#10;fbKTqirIn8TNtr2qeYUIazaR8zLBzpxNn44/B3w9baXM81kuzyzyY+nFfmr+0x4Ii0TW7ibSp9n7&#10;wH93j16V9o/Gr9rq41W0k0yznWRWYgvu7V8veOFg8c3Ek8wVmZs4HPrXy3EnEGHpRVOm7noZPl9X&#10;23tJqyPm+DxbrzytYtcvjdt2qOv1rtPDmhXGpR/a720+ZRhmPeuhuvhTY21w08cSluuNvStexsBp&#10;9p9nnGPRfWvgMRnVeUlGLufURw9GLutzyzxp4GW/v/PKZ2t+FavgrwZaWqAyjdu5bPNdtqFlbzx+&#10;X9mUnvWh4P8ADCycKi47LjpSqZjKnh7zNnTdPY5G++Hba3dbrXT8Bmwm2vSv2bvgkNO+LXhm7azC&#10;smrwnBH+1W1YeG5bDEsirjqBxxXYfBXUxB8XPDsDShs6rFwv+9Xi0cxr1MVGMXpdDjJn7UfC618n&#10;wbZR7Pu2yj9K/NT/AILA21ovxf0uW4cf8ecgH/fQr9Nfhzn/AIQ2zf8A6YLX5c/8Fn45pPjPo8cZ&#10;babWTPPuK+34h97LbvvE4cRK2IpvzPiPxF4e028uWuEQM1c6LOewuGI+Xd1xXXhTBB+8SuW8Y38t&#10;tF58cWMKTwK+KjW9tS5EdtSTk0y7p2t/8IxJb6xpl89te2tws9rdRNteGRTuV1PYggYr6Jj/AOC8&#10;P7UMNmvhbxBB4e1P9x5U81xYsN4AwWKqwGSeTjvzXwJ8Qvipc6bvTzWLdFXd0rzrTPHN3PftJdz/&#10;AHn5O6vcynC46hFyhNpdjGX7zRn6SXP/AAUx/aU8ZYS38YQ6fDtwqWdv9xT2BY15r44/aC+PniyY&#10;29/8Y/EEkOcMg1F0XHP93GK+cvCfxKnEcdvbPndhc7u1elaDe3F/EsjnIK/M3rUVcRmEaj55t+R0&#10;U1QjpymFq48Sa7rH2vxFq13fNH8sUl5dPKwGc4G4nivavgkY/IjW4kPysK87utOSe6Dr8oVs/Wu+&#10;+HF7aWalmfp0Ve9ePnEqlWjqVUUYyvE9gvp4bm2VMrsHvWEdKhkuvtCsv/fVY2p+L1t4txc7fSqd&#10;r4yF9DiImvmYU6kYXM/aanaL9iVNkQQc/NWXrUtssbKyruxxXK3vjOWzuNofC9eaz/EPxBtJLJwk&#10;ql9uK2p4KtKSaZpz9DL8Z29pqStFj1xjvXkPjfwZdLG0sERAzxzXbQ+Irq51LezfebG0V2Wl+G7X&#10;XrFUkt1bcPm+X1r3sPW+p2UtTM8K+Hmh6pppknkgw7EBSwzj3Fdfc6VcXUG29yEXG33PpXqT/CNI&#10;o1a3Xbt9qq2XgB31FWvPmVWwq9q+io5xgfY2cdTCVCpJ3uc94e+HMMml73tipUZyRWjN4e/s23WO&#10;GD5QM7lr0WKwjtrFrTygEVawdXMc6G1hiHcGvn8XjHOpZbHVT03OAVX/ALRWAMfvfN81eieD/D8F&#10;3aCSbaox1Z64/UNBltroXrfKN3PPWv0+/wCCaP8AwSn1Kyg0/wCN37U2ibpBtm0PwPeR7gBgES3y&#10;929IOQON5Gdtelg8txOZyjGjolu+3/BNrqmuaWx5B+xd/wAEp/Hv7Td1Z+OfH8tx4X8D/wCtW+8v&#10;/TNWQN0tUYfKn/Tdht4+UMc1+rvwV+Cfw2+A3gOy+G3wm8IWukaTYwhY4YV3O7fxSyueZJG6ljkn&#10;8gOhstOSwt47a3X/AFKBVVVGFUD5VGOB+GMVoWkrKm6SFlY9Vbt7V+iYHL8Pl1NRpLXq3uzhrYmp&#10;W0WiJIEkRt5Y88N71p6fc+fL5Nwdqqvy+9U8BxTTeWyDYJ13Dsa7OW5gbEjIDhT9K+XP+Cn/APwT&#10;Q+DX/BR74K3Hg3xZbwaT4t02F5fCPi6K3UzWFxgssTkDc9uzcPHnvuHIFfTFhfiYeXJiq+p3MaAh&#10;CT/eqYpoJ6xP5Cv2i/gP8V/2ZvitrXwR+OHhObR/Enh+cQ6laFcrMn8E8TdJInHzK4JBB7HIHleq&#10;OHVrMXUkMcisqzRvhkBxyvuOvXsfWv6Jv+DgT/gnto/7V/7Odz+0H8M9Dh/4WN8ONPmvIpI1Cvq+&#10;kqN9zZvx87KgaWLuGVlGA5r+cbxFrtvYXcKLIHWZv3SqvJzzjHt9OtOppG5NOXN7r3R54LFbnV28&#10;M+GPD91qGoXMvk73jM1xJJu+YRRpnBJGP4mx3GTX2h+z78HPihofgPT2+KGk+Q8N4iTaaJF+1CzT&#10;AAzyoYjIwTkd6774C/A/4UfC7w/a654W8IG31a8tFmvby/k866R3Qb0LkDA5IwAB7V2F7qJeQo5P&#10;sa+FzLO41J+zpR2e7Pcw1L6v7zerPKfEunag2sySnwtqFrYtMzRNNHuKRjgAsPlz3NY91eaO8jbg&#10;dqjleSAffHtXsDakAuM/4VHpmkaNfyGS/wBKtpj13SW6sf1FcyzBwp3lE7PaSR5fp8kGo3drpWh2&#10;v2q+u3WG1trdd8s7HoiKoLOT2VQSa9p8Xf8ABOH9vvwr4KPxB8Xfs465pul7BL5lwIY5I4yudzxN&#10;IJF49VyO+K/VX/gjp8P/AAHpnwYsvEemeB9HttS+0SbtQt9LiSc9seYFD/rXtn7f8a/8KA192Gf+&#10;JdL/ACr3KVOU8F7fm6XscNbMOSPuq+vU/nvtfgb4v1O2afWNVhsSx4gmYu2PfaSBWZqvwQvrSdUs&#10;/F9sVKkStNayNjnIxtavWdSuHkQ7XOW4rDu9ONyyufmKnBJHSvl447FSk+aR2c0rGP4B+GPhe3K3&#10;HitU1efJ2rKpWJOOu3PJ69c/Sv1g/wCCVfx/uvEfh/wv8HIYkjs7HRZrCNY0wIzbfOgHoPJYfpX5&#10;j6PogblVx81fTX/BOP4sf8KW/aR0RtYunXTNSme3YBjtSeSF4kwPVi4XHc7fSvY4Wzf2Gbeyqu8a&#10;i5fRvZ/ecOOjUr0Ur7O5+1XgTTo/Dvg9bsgedeS+ZuYcsW6H/vkDmtexmttwTz13e7daxNZkVLOO&#10;1inZYbSFYVkUfxDhiPx4qTQNP0+BBIisznku7Hn3r76S5rtnjPc6q02bshxVwEYH1rLsiix7gK0o&#10;9zrwKxHEkppXAycVIqE9RTGGRzQUUru1jPAHBrm9Yt7rS7n+2bMfMo/eKv8Ay0XPTH+eRXXPGCuV&#10;rN1G1SeJgRVxlykMLO/gv7VZkfKSDK4r8a/+C7/wVbwh+2ZaeP8ATrILb+MPDMN3K0Y+/c27NBKT&#10;77Fgz65r9eNGnbR9W/s2ZgIrhsw+ivzlfx/mPevh3/gvJ8OjrHhr4efENLZmXTtTvtOuDt6LcRxS&#10;IM/W3avF4ko82U1Guiv+I6cnGoj8m4Uls3XbEwZhjp0qSDwdJ4hum3L8uM5rqPF+jC1kh8lNuRk+&#10;1V/D2rf2bKInZc9c1+VxlOUeZbnZGEubUq6R4esvD8oi/u/eO6ug02706ENKduR3zXLeJddWUeXa&#10;sDtJLMOp5zWJJ4kuo7U7dwUdWrGpTqT66il7p6cviewaPy1uRUNprumNd4mdfxrg9BvTf4DP83ep&#10;tWS4hnU2z/e+8amjSalZijNnt2hjRtQ0hoEdGauV8aeErGOLMcHOetVfhvqMyIqTMewrqPEdrdXt&#10;vgpt+XC1y8zo4i1zojqzhVsooVEWf9X97Fc34ta5uLzMMmI41+7XRawLvSZWjeLr+tc3dwzX0nlo&#10;2WY/MK7adOnUqczYeyi5e8Z+iabqOpzNDCdqhe9dd4d+Gb3ibpxndjOan8HaTDbhfMj+7wc967GP&#10;XrPTysEUHtn3qsRindxpmr5I7FSP4W6fBZ7ooV3DtV/wX4etdM8daPOY1G3UYcc9Pmq1N4njWHb9&#10;3CZ3etZXh3X3v/iJo8JfKnUofu/7wrhwlWvWxST7inWvHRH7h/BMh/h3p5x/y6L0/wB2vgn/AIK9&#10;XYtfGvh4sOplr72+B/Hw200gf8ua/wDoNfBP/BYTTJb/AMZeHhEPu+bX6ZxFLlyRt+Rx0/ih6nxB&#10;4vSG/DLEfvVkeE/Dzw3rEfUVuavpFzayq83Sn+GgHvfK7Nxmvy/2/JSuetLmWp0ugQItt5TjNSa8&#10;ln5G4R/NV3StKkSE7lz75qPUNIkf92R8p/SuWnjF7TVml+aOpwWuPMZfkG5d3Sr3hnw5baiC3k/e&#10;b5tx4rS17RbewTJjDcflR4Nvkhm+zKvGa9SeN56N4dDnraSVijrvggQfvYYVx9a53xD4bvZbR4YY&#10;jyv5V6hfJDPHhkz3psOj2U9qyyY+7nFOjmFSnG7R0QlaNz5ul8Japa6lvNsW+arsmn6hFgLGy7a9&#10;e13QdPWRplCjn+Gsa403TpkyqqT06V2yzZVocrRjKtGTszzK6gupCqKrenNbXhnw2rMs5Tn6Vsah&#10;oUNv+92D86m0gw27Kobqe1Y1MRyw905Zy5WQ+JdDnl0eQQJ/Dj6V4n4o8PalBq7Ltzu/xr6R8u3a&#10;08u5lxmuG8YaJp7lpVUMd33ttaYHGVOblsRCpKpJI5v4Z+GFllRLtByvGTXtXg/Q9K08LO+3apzt&#10;zXhLeIrzw3e+ZGu6PdgKD0rr9E+K0zWvOemOfpXU6mIp4hVFsdkqlGVFxktT0/xdr2gJEQpXOCcV&#10;yvhfVNl7JOef3gwB0xXH3niW71m4zt+UelXJbm9sbDzLUkdSa7M2zOtjoxgnY5sBTjRke26J4ot4&#10;LTe0irxlVFU9R+IFh9t8ua7Xj+LivnrVfi7rejyfZZGLKP8AarmNR+LWpX98RBJgDqorPCU8TCNl&#10;LQ9DEVaNua2p9e23xF0C3sW8u5XzGj4Ge+ap6L4zju7zyHb5fv8AHqK+d/DHjm4uYVEs7btvHtXe&#10;eF9akd45nnYMR8z9qqphYRlzPczp4ipPRHtmuXVnrekhEtFY7chh296+if8AglDp5t/G3iCYo671&#10;j3Aj6ivkzwv4xRLxYFUPH0b2HrX3B/wTKuLO91/VGtYlAWNM/L15ruyupy5hCPmRjPeoanu37bwH&#10;/DOviJs4/wCJbJ0+gr8R/EV55UuXbvldp61+5v7Yui/2p8B9esVX/WafIMf8BFfiv4w+EWr2yeZD&#10;uk2uTtrt4i5fbw5jloUJ1eZo5yxmvtT02SISfL1WvN/G+lOdZy0ZZc8fhXsXhPwldweZBdIUw3Ct&#10;TfF3wrtNTfzY7dt3XcO3FeHRnGM9DedOfs7M8X0zTyswYR7WXkGus8OaY19Zl5JtzbsbR2qxe+Bh&#10;p0m1mZecDnritbw3aWel2OYx8zfeNXiKlZSvFHRh6dKNPXcwf+EHsDq63Eu7d/e7r712XhfU9K8J&#10;3BeV9o/ib+99ap3qW6t5wjG761wfxLvNWgVVglw24+WpPFccqdatWV2dlPkjTbZ7lrPxE0K+8Nyw&#10;x3UYxHxuxXkUPjqybUfspkV2LdVYVzmlyeIrvRTbBmZmj5XPSuMFxdaV4i2TyNvzk89K+io4e1Ox&#10;y1JSckz6c+HTjU4I9+P3j4Ck10PibRNUMBEF18nOVH8NeW/DL4gW9jbxzS3ke0JkZONprqte+N2k&#10;xaVvaeE8dAeteXio1Pa2SOyFOk6fvBoGkaNp1w016weTdyzV0Hi3xXp+heH1j0qXdI64A7Yr5n8e&#10;/Hq6sdZSLTJm2yMeldb4V8Y3niOySTUpW2lep+lc9bDyjFTm/kebWrqHuQNPUPiJqc+qrClt5hLA&#10;ZzXZeFNbeMLcS2+3dx68Vxmk6VbXd99tVFCqev8AWuhk1nSdFsTib5guNma3oLm1RWFqfzGl4p1G&#10;21AmNJR61RsNOtFiZrcLhv7vf2rlbvVyCzxTdfXpWr4Y11Yrcic7mauTHRcNUE5U41LnHfFKxaLz&#10;plTan8PHauZ8J26syyyrj58c16X4r0o67AY1T5WBBrkrvwbc6IhKq338r7UYfEe2o8jdmclb97P3&#10;TauZLC3tGuEIO1cfjXj/AMWvGa6JM7pcFRu6ZrtJ9Uux5lmUYjsxryP436Xe3hZMHnkY+tdeX4RL&#10;EWmzntKx3XwV1+68TahGkku5OMV9LeF9JeKNfLj4IBr5J/Z21qHRdQhW7LYBA6e1fW3grxbp14sQ&#10;jbnaMEfSvnuIISw2IfKtC6PLF3OgbQU8p5WTlhXHalokRuW2R/d68V6Iuq2cds3nN97/AArjtV1v&#10;TluZAp7142Fx05RZ2e0UojdI0e3sbXzVXLCPNU9b1NGsmA6inDxBbOPKgfduGG6cVQ16BP7OaZm2&#10;4HbvXXTrOo1GW441FKJxF/ctLfs6nnd69KXVtcisbLfKqt8o2/NWRqetWtlctuOW3Vm6xdz39viM&#10;e9fTQoxsrjozlTldMpatYnxJ50gi+9lRXi3xZ8HPpkknmR/dblq9s0S9msopPNjwa8v+O+rrLZ7I&#10;l3MZPmrry+pWWMUVsVipU6lHXc8E1bTRcXm1BxXR+DNK/s+RWfavzDmqCRySSfaZlwecirq+II7e&#10;JVz8yjP3a+xqSnKnyo8qnKK3PZfA8cM0Cq+3d0rt7e1eHy0SUdf71eK/D3xpOsyoq56V6vot1qeq&#10;zxsi/KDhq+ZxlCUJmtOUVE73RLybB4/h61g+K72e5MkMZbdurqND0S4+zeYxzlP61IPAjapd52bf&#10;l6Vw4WnR5nc9CnFezPE9e1i7slMN2fut8vvWXo/i1VVgzAc+teg/Fj4XPY2zSKWyvFeLR6ZqFrOy&#10;zrj5zxXuYWFOVNnPJypyPQE+I1vYQ+U86ksM9KdB4jOuSbozuLccV5Tq0N5LfKA7YQ/dDV6F8JfL&#10;ublLZ1+7941pVoxo0+aIRxDTsz2D4VWWoBFPIXpivSr7w6t1bKZoeorB+H1nFBa70A4rp9T1nYFj&#10;3t0xjFfJSqS+tbdTojGO6OdXwTaB2UKF+bPSuY8b+ELC1iN0kKtIvLM3pXoCTT3B8wL8p+83pXF/&#10;Ee6eO1kVQzZBAHrzXXUxFTmios2i4cj5jyrWr+1gLB51+XtxWj4Jv7K8ZYXlUbj8u2vI/irrWsWm&#10;qyZcqp/hjHSpvh94m1UyxFSyjpxX0FPDSeFvc82VX97sfVXg3RLCWdZn254x6mvVNMv7e3sERI1X&#10;EeMt2rwf4Y+Jn/ctJI3TJY16zpWvWmoWccBZdzYBr5HFUp0qup6GGim7pmjqXiS4vGFlaA7WH+sa&#10;sC60pP7TE18uf+A1p6hdWWmx/aBhV/lXnfj74riH91CVBRj8ynk13YeUlHQzqNRvdnqn/CVaFpGi&#10;eXJOPM2naq96+ZPjjd3PijVZpnHCuRGu7tWxF8RbjV7ho4Wb0GRVe50K51CNrq4i3bmPzNXqUuWi&#10;+aTM0lUjZnk+laVqcbusrsBngBqnu/h1NqQ+0SxttPRi3WvSP+FfXDSrPbhcfxcda2IdFit7ZoLh&#10;PmC5UYoljnGpeJ0ez9nFRa0Z5Pomh2+j3Hl+Xt4rsotSZNL2pI33cLinal4Ta81FvsqbeelbGheC&#10;5ntTHOg3CrrY+MYpyepPK9keZ6rf6tFfIJFPl/Sr0Vwb6zWMds7lr0DV/h1DLaszxZHX7vSvP9W0&#10;+Xw9fSGI7l3fMrUYfHRq6I4pe0pT1HeDfBv2jVkuIeqn7oPWu+8ZfDbUIdDa/t42DeXn7prmfhlq&#10;rQ6uvnDC+Z6dq+jEsbfxB4SHy/wkH5etGNr1KbTR106cK0Wj5V07T9QhuCk7tlT931NM8RzX0KbJ&#10;ov8AgVdz4z0y10rxIIwNm58bSKq6ppdpq0fkyBd2zA469a6YYiXs1Ox5+tO8Tx7VIJbhCJedzfLV&#10;bRNSfTbjyPOIbNdj4i8KyWiSGJdu30FcHd21xBfCRh8xauj2ka8dDFuTZ6PoXj1VQROV3YAFT6vJ&#10;ea1++t0LY7gVyvhjRLy8vIw6/Kxr1Xwd4dUn7Oy8jArza1anRd+pvz8pyllNdaHHvnBXA5qKXxLD&#10;PebRLmtj4m2KWFnMy9R2z0rzeyvJQPtO3nrXVh3HFU7j9pGTR6JaamBaJtl5/Ctvw3ql6Z0RJW5r&#10;znTNamnvVtVT6e9eq+CNElW18+RB5m3jPauPFU1FcrR0Nxqe6jop55RZm3k6yLy3pXP3Ec0bNayO&#10;d2cdOnvW88kZibzj80fGMdawde1e3t5lu967tuGDd6yo04xjaJra0bGPfap9khZ52IeNsP71h6nr&#10;8l0iLF8xz27dKTxJqBvJZZQw2sM/jWFoN/HKTbySYaNssT35rvw9CMqiuc1X3Xc1GvSCSnyybSQf&#10;euZ8ca5dxRM2Wb5O3TNda0dhKY0HVmwo71l+O/DIbSSIVG7BDD1rapW9nWVNo0hTcqLaPPNI1C9v&#10;r5UM8hw3y16Tod3fRRRiSZv3a5zjrXGeFdPiivlLw4YYxtr0S5iiitfMWPGE5NXiKt7RsTh6b5b9&#10;T0v9iq/Gs/GZd3MkNhOzD/gSV+3H7LSg+DrPEX/LFa/Dz9g+AQ/tFxxH/l40u43fmlfuX+y8u3wv&#10;ahfu+Uv9Ky+yisO5Os7n0J4cGUyVx8orpdLTbOrYrn9BXKL9K6fTEG5cCuinE9CT90t3g7k1zXil&#10;oUtf3sirngEnrXS3cZc4z2rmvFFpFLbl3iV2jJK5XNZ4i/KysK1zJn8+3/BW7TNRn/bv8cJZrx50&#10;JbHb9ytfNumWf9lss+oYOGzmvsb/AIKewafF+3F44advn86FsMO3kivjL4naolnDJ5ZChvmUrXmY&#10;PFS9tyWOrOKS+tSk/wCtEaN94i0u5kKSNu2/3aK8HvfG+qWmpSRGdtvVTu7UV7X1epLVHifWIdj7&#10;WmvbW30PcWUFVHeuXjunlvvNjGfm4qHxBeajEkVgn8K5b29qteHYirq8g3N3r4zETVHWI6tSEpHf&#10;+C/E2rW6osMW0Z+9nmvoT9m/xpdWesrNcchtvLHoa+ZR4lg0uNWJKgfoa6PwZ8Sr+0u1vdNuGXLe&#10;vBrrynOcRg8QqjvZHn4jDQxFNxR+pnw58W6Zc6Wv2i5UkoAK77Rr7S22hmXn/ar84/Cv7TWvaPZx&#10;/vpOF+7u616B4Q/bn2XiW2pS+Wo4Ylv/AK9frOA4uwGIilKVmfI4nKsVDZH37b6Xa3CAwsOmetNb&#10;RxB8xXvXi/wT/aK07xuivaXitggEZr2y31F73TRMr5Vlr6WniKeIpqcHdHmqMqcnzIYl0tq23NC6&#10;nb+ZtJ+73rndZ1Ga3mYjdisG98X/AGCTa7N83fNNyitzSL5tj1XTNUtzEzeZxmlvfEVokW5ZR6V5&#10;Pp/xG8uSS3SZtx4Vc8mtjTNQbXf3Kv8Ae681n7SM3ZGnLOMbtHRX/jW3iYxThcVzvinVdKv7Jpgm&#10;3A5+ak1nwvPaRsSGK7c8tmvKPHnjf+wJXtWf5R/tcVNWp7KN2YR9+fKyv4x1q3Gony1+6Plw3BrN&#10;j8fxWcokMmNo5yRXBeI/iZp95eNbs6yc5+VulYl34o0+eRhDcMvH3W9K+YxWY+zr7n1WFwftMPoe&#10;uT+LNC1udvtc6ZAxzx2r53/aLPhVbm4u3so2CxsM7fpTfFnxJtdMjaSOdlxnn3xXgPxr+Ll/qu6G&#10;O738Fdua4sVnEqlPlSNaWWexmpp7HmfxO1rTofOis32/e29OK810zxnLbaukQuWY9G5qj428R6hq&#10;GozRGfjceBXM6Z9rjvjcAMzL7V4iqPe5606ilFKx9I+EviJf2VtGkV/Js2gEb63x8Q9UuX8uyupJ&#10;G/iUNn8K8n8A2+o39vHHJGzbuWfb9z2r2P4Y/DfU9SUXkkSx+YuF3Ly3vXNWy/GY6Vk2cNSVOjq0&#10;ch4k8e+JUvmWVpNv8QZuntWz4N8eOyB7kfmK6Hx38MbnT7MrexK2VPXqea4KDQdR0yMeYf4s15GY&#10;4enhv3U5XY8PL2kbo7u/8RwzQ7yNuV9a5yfWZLm9CbuAf4e1VnivpowN33lqJNPu7EtPOa8GnRtU&#10;udMYvqbKTtcyfe/Guu8ICKCP7TJKqt2ryceK7eC6kgDnrjbXW6P4vtba2BaTPAJq8woz9maSlLlO&#10;/wBc1pFgZzJkFezUz4CeJbeX47eGraW5+Y6xFtUd+a4lvFtpq1z5SP8AKo5966n9nLwnc3/x58M6&#10;pDExX+2ImPXAGawyunGnWjzdyKa5kfvt8NnRvB9ng/8ALutfl7/wWSvo4Pjlo6uuR9lk/wDQhX6g&#10;/DWIp4Os1x0t1r8vP+Cz+i3d38XdHurbtbSZ/OvveIIxnlfL5o4sVTl7an6nypb6fBqlsrpGuO5Y&#10;Vx3xC0qJoGhkKhVHzEelbH27U9L03yYJTuIx9K8q+MnijXIrXEdy27ktj0r89wGGrSxFkzslGXRH&#10;mXxF8EWOp3ksdumW3Z3YrxLxlFdeF9QaLdhef5V643jlJ0aEx7ZNv3s9a82+Iqw6s/znL/y5r9Aw&#10;FOpStCZMvhuka3wd1WbUL2MXEuPmHHrX1T4ChtPsKjqNuMV8nfDC1mtZkVX2lcdute3eGvFF1ZGJ&#10;ftMiqqjjd1NY42nercn3uU9Su7HzGeXO3sora8FmBdsbt901wcvjPFtumkJOMnDVV0j4jSR6gsNu&#10;xVN2T714eYYWpXpvlKcpcmp7Rq+lm+jULtAC8cdaz7XydK3faR8qiqXhrx62qQF5TjC8dK57x74i&#10;nud0VtcEKW/Ovm6dKo37NoIuJn/Erx5axiSKzfnoGVulcboHjFtSuDayliWbAOe9bA8EXeuAM9sH&#10;ZjV7RPhMNPuC0dnuk3cBRX0VOOFo4ez3NFGUlc3PDNlaO0cjINyt+dereDtKSKNZwOMZryu1sb/S&#10;ZVV92A3PFd34V8WLZWqx3T988mvBxkZSXuj6HpttpkF3GoCfep114Qit4fOUe/0rM8HeK7W9uPkY&#10;4r0NJoNSsQFQfdrhw8pxqchpGWljza9sC4aJgVz0rnpvD6tcKvLO74RFGS+eMAdSSeMDk13HiWKK&#10;zlZyrY3bcMD82e3ua/Qr/gmd/wAE128Hw2X7RHx30HHiCVVm8P6HcLxpSEZWeRTx9oK9AeIwem77&#10;v0WV5PiM0xVlpFbvt/wexF1H3mZf/BNf/gmPb/DmbT/j58f/AA+k/igr52gaDcYePR1IBW4m45ue&#10;uBkrGPVuV++rXTkt4syv8x+83pUulR2thbsDD87tjPcj1rQWGNvmC/nX6th8PRwdGNGkrJfj5s4a&#10;1WVSWpUt3tGk2F/rVqbSbO8HO72YGll021nRcRhWHenQLJAdrZrYzTMS7j1DQLxVeTzIZGxz1FN1&#10;XSraUfaINyt1471uXgjvoHgmTtxWTdM8VxDEx9vrVJhcowTAw4mdv3ZzncRUcGr22sK0lxMV8skE&#10;M2Pl9fejX50tbCaQfL+7YmuK0u9aLSft8r7l8ksFbpjGa2jDmBM579oT4i6V4b8N3E14I2t5FaNo&#10;5uBIpBBBz2wTX8x/gj9nOPT/AIva18T/ABFbAWGm+JtSTwvprwbQI0u5FSdgw6AKpQfQnsK/aL/g&#10;oH+09Lq+mXH9iyK4nlks9HQKVUsP9bKvcqmQAehJzX52+J/AN7NG145dnLElu5ORya+dz/MI4eKw&#10;8Xr1Nstw861SWIktErI5fS/ELsOZGJbO4k96t/bvtbbFfk1mT6DNp58gL8+78q3vDHh66JWWdGzj&#10;qtfCydNPmZ7cZXlYs2GiB4cyLj/aqW6t3sNvlydf4vWtGfbZQ7ZBisO9vQ4Y+Y1c0qkql+xvKcWj&#10;9d/+CNrSS/s/2pcf8tGP617F+3/A0nwC8QKP+gfL/wCg143/AMEZ3879nuyOcjzH6/Wvaf29nH/C&#10;iNcJOP8AiXy/+g193h4/8I//AG6fP1/hfqfhlf6ZJDHvZc8ZrFvmntW/dg8nk16T9mt7q3ZW21zm&#10;vaFZwxMw/nXwEvi3PelG1tTE0XxAElVZEGN3Jr0P4b+I0Pj3w/NDt3QeILGRefustzGQf0rxjXL6&#10;LTLsRZ5NdD4F8UnTtRttUM3/AB63Ec+fQowb+la4SilioVH0a/NGcbOVj+jHxrO1lpGn26/6y6uF&#10;Vm+ikt+tX9Gu02qceyrmuJ+J/jfTjb+C7uGZW/tS2kubTafvho4yCPbD5rpvCxaQLld0lftHL+55&#10;u587L42jrrSWecBUO36CtBLefvM3/fVVbaYWkaxqN0sn6VowKY4xvPWuMIjY4mZeWb67qeLV+Csr&#10;UWcnmQZx/Eam/wCWdBREfMVsMc+9QXEYJZgtXJELDiq8ybWxQTI53xHpn2iJpFfa3VfVWHQj3r5v&#10;/wCCpnha7+JH7FWqa1bxHzvDuqWmo3Ea4OI45BFK/P8AD5cpf6CvqS8jV0KEV5f8fPAQ8dfCbxj8&#10;PNzKviLwze2KsP4JmgcRP7Ycj9M8CpxVFYrA1KXeL/InzPxE1zQ0vUZvlIx7mvOPFOlXGjtJMpP+&#10;yfSvUvDV8s0S22oHMy5Eu7sw6j8On4VT8ZeGNP1yJgsS7sda/C6WIdHEezlsmepRkqh4A+vziaS2&#10;aMszdOK6fQfBN/rtjuMIVW5VWPv1rTm+F0cVxvMQO0/K3pXe+BLGDTIVjuVVto+UeldGPxlOML0x&#10;VKcVI4e78CXWixR+TFt+X5sDrUdxC4faw2jbXrfiCKzuLPeYBwvpXmniTyElEe4Z7muXA4iVbcqn&#10;Rg9zX8A3Kpd7ETjjrXoc2pWIsC1wqqyLwTXn/gW0glH7jG7u3rW54nhn8tURj93r6Vw4iEquI5UX&#10;GLUrIp6lFDq13kruC5NUU0LTrLM8uz5j071LbPdKR5rttFZ11f3V/qiwRJtVWxyK7MPTlCLVzaXu&#10;x1R0en6fEdNaaFNuW+X1rlPFE1/FeKyg9flxXpXhrR5ZdPad0+VV4b1rjfHEEEU0m4H5W9KKNSLk&#10;zTljKBgDW9R8vypX+nvT/h1q12nxS0VJY/lOqQ8/8DFM0yzW8wWb5FNb/grQrIfEHRZM8DU4Tn/g&#10;Qr1sulSp1LtamPs1Gmz92PgSwk+GOmuP+fND/wCO18Gf8Fgtbt9K8c+HVlLfN5vPavvH4GqIvhrp&#10;oX+GzT/0Gvzx/wCC19vNL428MKnVmlB9+K+6z6isRkzg+qX+Z5sXLmhbufIXirxbaNHw6/L93FY3&#10;hzxpp4u13bVZmwPU1R17wpqMemtLtB+XIwfu15/L/aWlTsrOdwb5W71+YSy9RotHq1ZVIR1PpTRv&#10;G9iLeOEOMtxlmrVGrW1zGzheQOteCeC9au5L6ITStwPlFejReK1htmjA5VevFeJLAyjPQzjWlJFj&#10;xdqP2ksNn+7Ufg9IrU+dIvzM1c+Nde5ujO/Q/dUdK6KMmKyW4jT+HP1Ndsfdp8gU5a6bnRXNzCU8&#10;wnk1RTUlE7AN8uMVhtrEygeYx5qrNrI835K6o0vcsdPtLR1L3iobYWaNvvelcnHfSQuyY3bjzW9d&#10;SzahDtQ7qzrfQ51uWedPkPTNVRw8nscMoyn7yOb8W6zJY2W4nqc/drK8MeKhNcDzpB171tfEewt/&#10;sbO4/hNeW2NzPZ6htU/KrZ+teksNKVKxlUjK57BqeuW7aeQjneO4rFkn+15SWT5m7muXv/FF0kCx&#10;j0pmna/NdTKokYHNVh8NKnFtl0fd1NDxTolq8G/CkA+lcxaowufJh+76CtrWL25njxIx5pPDunAy&#10;faWi3E96156kY6q5nJycrs1/CtuVfMkfHBrqpLOyvrPypDtB7iuUuLx7J9saFasy66VtxJlt2K5+&#10;XmaNKc3HYzfGvgrT/LZ4W465rzXVtCS1uDPC2055Wu48ReKZGRokZuvzZrkdVuDfRlYT82cs1epR&#10;lOlEqtU9oQ+HNfktr77I3f3r1X4e3n2yN0e7XjhQ3avHJdHubWX7RD2/iXNdB4L8YzaXcrAZfu8n&#10;3yeldVSm61PmJhKVPU9i1P8AtKBVfTZ2WRWwWVq+5/8AgjTq+uXHiLXLLU52bbGhAY+9fBHhfxXa&#10;axcpbF9x6k1+g3/BIxIIfGOtCJeTHGd1Z5ZUtmVODXUKsnVpt+aPtr9pgofhHq3m/wDPjJu/KvzJ&#10;tIPC2p200tyFJ5xX6aftMBj8HtaX0sG/lX44ap44vdMkmhgJ3eYfl7GvR4m1xEF5HVl9SUJSR1vi&#10;nSfD9su60to1bruGORXO3N2r3wSK1xGqfgTXOweJda1M+RI+0s2eGPIrotNtZFtN07qxbpXhUaMe&#10;Xc6qj9o9Uee/EFbaa8meG2xtjyB6GuPt57mC2MdvAQ3+1XrGvaXaX0UkEmMt95sVxeq+G49PZo4/&#10;mXqOe9dPt/Z6SOR0+W7Rzk93dR2P2yeNtw7mvK/iV8T4lvVguHVRGx3buK9tuNNhvtOaI/M2316V&#10;80ftE+FbyMyG2UKdpbp1rXB8tatqKpUq+ySR6t8JfF+h+IbBQk8TYXDfNya80/aUuE8Maj/bFi7L&#10;xnHpWL+zlrz6MzC/mb7wG01c/aeu7PW9CWWHO5lP48V7FOXs8Ql0N6dRSwuu5xGi/H2eGz+yC7GW&#10;H97vVmX4n6/qaCISuQ3THavMPAHgm7vfE0FluLLJJha+svA/7M4bTEu5tLyqoDuZT/WurGSwtJJn&#10;FR9tVur7Hn3gfQZNc1CPVNSjMjLyqyV6fp8s0ksen2K9vm29qsx+AzoKS29pb7mX5V21a0nSX0vd&#10;cznyz/e/nXy9W+KxHkiJQlKpY3PtM+maSDCcny/mryvxd8Q9Rm8Rrp9szn5sNzxXQ/Eb4lW2lWQ0&#10;+zuB50w2rtP61hfDHwqmrX/9oakQzScncM10y5cPTbaNt/dgdV4btr/VLUSyhmLLn6VtWdhe2y5Q&#10;EYrrvDWjaZYafuaNQAuAdtV9budP0+zaWMBWxntXg1sZGtUsRL4lcb4UUzSKLtv4u9dRrHh7T7ux&#10;wtuN3VWxXl9t4vhOoxxpc8hvmUV01z8UY4bBYYpPujGSelc1aNT2icDSNSnHcx9U+HfkzFxtP4Vw&#10;/wAQ/AttnzLqLnbXommePbXUuXuQ22uF+MnjOJLJhCTuNdWGxGK9somEpRcro8hvpIfDd80tqdqq&#10;2a7z4W/FyYSrAbnaMcMzDpXjuvazc6ncBAW+8dxNbXw60u6vNTV1famQPrXvY7C0a2DvU3I5ry0P&#10;rDQvGsmu2PmIz+in1rnPHOpX9hG1yA3aoPBLHSI0E3zLtXgdBxWl46vLO+0SR4EXIXmvi8PhqVPE&#10;csToo2qaPc5Pwz44lN+sMszZkk6bh616TLdTa5pG2PGGQY4rwPS7+3svELB8D5sgntzXuPg7X9NO&#10;hxySTr8qAct+td2Mwsac4zjE0o0ZRqHlvjPRrtNSYqcBal0KNZEDTPu2jGKT4x+O9PsrrZFIN+MM&#10;V7iuC0b4hCa78v7QfmbH0r3KNOtVwvNYqpKNLY9B1HRJZ0ZYo+WWuC8b/Du9uo8GAt8xJ9j2r2Lw&#10;J5OtxLn5+OTXXn4ZxapGJI4V+bt1rhWO+pyu9zGSlKNz461L4Qai1mzi2C5/2a47Rvgtreo+IxbS&#10;j93vx096+5td+D3l2m0Qj8q5W0+F1tpWpLMiruBy3y+9dUeJJKDtuc9SnyxRwfgH9nCK0sEeSxLY&#10;Xltveu88PeAIdMkEXkqoB6EV2i6pBZQx6dAPmxhj61bttHSdPtRGOM9a46eZVK8f3rNqcacoW6mN&#10;ci10yzMaL822rXgu9S7ucMnsBWX4hdDdeRGDzxXRfD7w/OQk8ScGuhVaMYb6nRTjskzN+J2n2N5Y&#10;SW5t/m3fNnvXg/jD4e/I0kEWPT5a+lPGnhm7kQz/AGZvvdBXCXvhyExslzD/ABd2oo5g6c0osJX5&#10;rM+XPEGg3FvK2ITuzgcV0PwutJre6V1HzNiur+I3hq3gucxRcF6m+HeiRiWNvLXriveq4nmw6Oep&#10;G1RJHfeGtWubCMKHKt6EVq3etS3KYdufWqS6fbR42jDFqi1MLaRtG7968yNOnOopndHY6/wrJJe2&#10;uwy5Y81z/wAQNLljRwsbHdnFW/hrqCG+8iWT5d2QTXZ+JLTTW09mkQNuGV49a8zHVnh8QmludSw8&#10;a1O9z5E+I3gptSmaRbRjuHNZ/hHwl/Z0ixzwbfn688V9Ca14V0u4jZRED1Le1cRrHhFIJVZcBWbH&#10;HpXt4LMJVqaiefWw/s9SPQo1UJDGG3Kv8JxXZeFH1+O5TE7NHGwPXpWH4c0jyrhXTcc9MivRPDVh&#10;NDC4Cqu5cZ9K5MwnepFIzo05PUx/HfiC8s7VZpWLBVJ25rxfUri/1zUJCsxXLk816d8S7e+nLW8Z&#10;J7bfesLwv4KlI8x7Y7mGC2OldHu0aSkTVjKUjJ8E+HwLoyShvu/K1dmYHjt2bfuXb0q5ZaLbWg8r&#10;Z7bgK2tL8L/aMK6gqf4a82vipSq3extTaWhm6NbJd2wkcBfLGMf3q4zx/q1xZ6kssMhCKpDL+New&#10;zeGLPTrJUiRc45+tch4r8F2eoRNviXLAktVYfG4bmdzrlWU6fJ2OK8Ma/BM25hnGOtdGfEtoGMCE&#10;Kc5ZsCuB8WaRP4cdvschj7fLVXQb26upkS4dmx3rR4aFdc9zi9tKJ6nNd/brRVgkyPpXmXjnTm+2&#10;sfK3ZbmvRPC5xbq0mPQVleONMtoA0r7fn5+lVQcaDIqL2kbs4bwxA9tqKSqfusv86+kfhXqdncaN&#10;PaOSzrGGVSeuK+fdFuLOKUJGy53d+1d94B8STQeJLWNLjAaTY2OhGK7pXrxszXCS9mXfi74SjvWu&#10;blI1WSNvMQ7elcHJtisz5hHmRDIavpHW/Aj69pouUt1VTGys3qCK+cPG2j3mka5c6cQRtJXbjriu&#10;jAVI1Kfs30FXhLmv3MrVRb39mZcjJUCudsfh+upzG58ncFb0rUs9NvzAwulMe5fumuu8H2gsbbyp&#10;j82386rERdGPuM5PYy3OVudJi8ORrOURWX7tXtJ8c26xb7d1DZ+am/EOwk1e6MNt/Cvyrn9K5Wz8&#10;J39okkjQN+Ga8yUI1I++9SKnvbE3xJ1s3FuxMm4N/hXE6U/mWnl43fL2+tdBr+nXFzbZkU9cYo07&#10;we9miSiPrivZwHLThYUYvoSeE9EmuNSt7iWPngsvpXvnhp7KPT1mDqrN1HpXB6D4TVbCG7hX70f3&#10;hUt9rmoadqP2VX2r5eVoxn77Y7qceTU2tb1tmvpGDnb/ALtcJ4/1hxCuxuC3Jravp7m5uA8s4ZWX&#10;nbXE+OtM1fYxKsV/hYdua56PLGVmzaSla46GRr2DYo3Ltxz1rgvEEmqaJqbRqZFTd8rCvR/h7YsL&#10;HF3FtLH5HbjP507xF4Kg1K5+xPEv3yBu6c9uvWvQoz5ZXtc56kPbQOV+Hd/qOpXsYvZWbEw9zivY&#10;rjwxHeaam2BWJGDkc9K5vQPhH4i8PmOW28KaizN/q9thKdw9vl5rvNE8AfHO8tWTQ/gt4svvl+Vr&#10;fw/cuPwwlTisPWrSU4xZvhacqcbSRx+k/DKzsrqSaaMKzZ2e1Zvi7Rr/AE+0fy7ldq/rxWr428R+&#10;Ofhlemw+Ivg7VNHkzhY9RsXgb8nAqn4J8PfFv9oXVF0L4P8Aw417xJdeZ81voeky3LDPQtsU4/HF&#10;TTo1m05I0l+6ly2sdf8AsDf2rcftKWYu0G1dNuBuHXouK/cr9l4lPCtqd+5fKGD+Ar8zf2Gf+CWv&#10;7fHhn4p2njjxV+zXrGk2K2MyNNqckMB3NjaNrNu/MV+rPwG+CPxU8F6Jb6f4k8NSQSJGodfORsfk&#10;a2nRquStE5qMeSq5SZ7N4eYfZ48HqtdTpYOQT61z+jaLqtrGq3GnyLtrfspJoSI3tZM+ijNdUaFT&#10;ex0SrU9rl64Q45rnPEiqEZwvtW7PeSbMmxn/AAjJrnPEd75lu2LW4HzHrAwFZYihWs7I0wtSmpK7&#10;R+Bf/BXnUBZft5+MF2t8y2zH/v0tfGPjx31KBjt78Zr9Lv8Agp3/AME3v23/AI0ftWeJPjD8LfgZ&#10;eatoN8sK2s8N1F5ku1ME7CwPXpnmvjXxt+wv+2R4a32vif8AZn8YWzKTuK6LJIB+KAivMjl+Jpy9&#10;pynXmkvbV5yg7p2tb0PkXxFo12borDGWYcZor3XX/wBn34j6LtXWvhjrtq27BE2jzLz+K0V68cRW&#10;jFLlZ857Gv8Ays97ufBxuXklnjXL+oqrN4QaxhZ0PzHkV2VvfRyDfOq7frSaskN1afu0+U/xV+TR&#10;r1ovXY9OpR00PHPE2ovBC8Sgkj1q38N9anadYLteARtrpdc+HM+o3BuoR8rfeqrY/D+8tJleNyu3&#10;ldq169HE050+WO5zQoVVqen6XaRXlivlS8bfxrnvE1vLZzZQ4+brVjw5dahp6JDMC3b7tWPE9ul1&#10;b+arrnnPtWeGrVo4jllsTUp8p7h+wz43lbXV0uSc5WTLZbrX6RfD2aG+0SMHn5cV+SP7J/icaT4y&#10;G6UI27b97sDX6ZfB/wCIlgdBt189W3AfdbpX7Twri19RUJPU+XzbDctbnS0PSNW8LQ3kf7sfNmuD&#10;+IHhb7Bb+eUYgd+lekaVrEN/AJYT1HY1zPxRaWTRZUWI7lXivrJS5tDw5R5I8yPlHx18Rrnwd4kV&#10;obvAaTGHbrzXoHwv+N4vZI2naNX3fMuRXjnxY8L3l94vUXi4UzfJu+tdb4G+F1sJVliunQtjO09D&#10;Xz+GqYpYuS6HuctKrl8W9z2Dxt8cbKy09pLh1+769K+Nf2hPj9rmt6jJJ4fHyr8rSNznmvZ/iT8I&#10;NbbSJki1WZg3KoT/ADr5c+KfhzVfD+VvoCuxvw61w8QYrHRioLRFZTl+Eqz55O7RZ+GvinVvFur+&#10;TMv7w8MVH6171D8I7x/DP9pR7t3lZ3jofavmf4J+NtM8M+K4jdsoVpAGb8a+z/B3xX0A+H2hSaOU&#10;bBtVjwK8XL6dPFfHK7PfxHNhadqaPkf466ZfWD7/ALsnmMJF5AI7cV8w/FCbU7KJrmFGbLEMvce9&#10;fan7TWqaNrK3VxKsOOWVlH3a+OfFl/BqFw9pCqsygjIbPejG+xw6dzmpyqSV2eKyCW51Dy5F5Ldh&#10;XaeHvBcE1usoj3N1xUkPhJEuzdSD8Mc5zXa+HbNbHTd7wgnt7V87iMZs4nZGnKKuzU8K2+n6dHFE&#10;kZ2jBZQO+a9p8M+ItJuVhkt7hIZY4gGO77g9K+d5dWu7G8Zlk2r125rovDHia4nt2RH285Y7utep&#10;h83lTotWM8Rh6daKZ6r8QPE9pq94sCXhkigGC571xer3liECKR7Yqhqk0s1piM8t/dNUf7PkkffI&#10;GGPWvi8bKpWxbqSe7Jw9CVOPLEkk1W1iu1DPt2+tO8R6ismmmUHI8v8AhrF1CFVvfMD9OOasXIW5&#10;sMtKu3bgjNdHNGPKzon7sTgvtE7a0xYH72Vro557qLS8J97bWXNEJNZxCPlUj8K6jTtOk1CPgZI7&#10;ba6MTL2lgl8OhD8OIr2bUVWbu+Mt3r60/ZmttMtfiT4bhIXzG1KLO3618++FtBj08rM8fRs5Ne3/&#10;ALM9ylx8ZvDYVs41KPv714dduWMhy7XRjGpy6H7d/D4hfCNqqjpCtfmP/wAFktZt7P4naQlxgboZ&#10;MH0Ffpx8PyP+EPtnC9YRX5O/8F0Euf8AhaGhvBNt/dSDvX3eeR9tlqV+xjiub6xTt3/Q+Rdc8W6Z&#10;BGyQSKzbeFFeH/GHXmmjmliCs3IxXQTQaxd3m3e33sVW1rwcJ7KSW5GcqfvLXz+X4enhal27ncqc&#10;lE+eruW7Z98S4PfHaq+o6c00SvENx/iPeus1/wAIz2F/I8DbgzfdAqjFpN5E6s9s21vXvX08cRHR&#10;nNF+9Zmx8NPDES2Kz3D4kLZx7VveJdTsNNgUI7bv61mvPFoFgswk52/d9/SsLTE1Xx5rPlmFgqtj&#10;v70pctS85bG9RxjFRR1Ok+I3uo1jkmzuP3Q1bdvpk7f6TAfm/hWur+F37O99dJDM1lIwyMsw617N&#10;pn7Otulp9pksV+VerCvCxOZYenU5Iszt7p5D4Ykv47Q26uc7cNVXxFqT20y28jchu4r0rxD4E0/w&#10;wZJ96rg4KivIfHet2T3zJgHDfeBrjpRp1q149Q5bHoHhDxLHBaqFKsyjniuisPGlnFN5jiNW98V5&#10;T4V1aNLVnSRvn/hqw01w98srEj8aqvhY1NIhzS5kj2S8Njq1l9oGOeeBXnXjXXptAu/IR+G9Aa3v&#10;Cd7MsW+4m+VY/lGeprgvi1rafbZDOdo69elceHw8pVuRm0otWPQvhX47urllLyt97+ImvaNF+IkS&#10;Wm0z4VVzivkn4WeIprp1giB742nk1+pn/BIj/gnXP8bryz/aK+NOgeZ4R0+4zoOk3O4f2zcjpIw7&#10;28bDPXEjDacoDnqo5DVxeO5Iad30S6ilTUfeloj2r/gmd+wTPrV1Y/tQ/HjQSqf67wf4bv7Uhjjl&#10;b6VW+mY1PXKyf3a/QqDfGnzLsU4+ViM0/TNHttPhVAi7unyqAFH90Y6ADA/CrYs4WOWf8K/TMHg6&#10;OBw6o0lovvfqedUq+0l+RRluYU/ebWkb0VagfxBrKjy7DwrczY/i3qufzNbK2MSDfHHyOlOjMyHA&#10;roMzl73xr4u05TJL8L9UnUcn7LNC7Af7pcf1qG3+NXhU3kGna7a3ukTXHFuuqWbQ+YfQFgM/hXXT&#10;FivSs/W9K0vXrGTTdd06G6t5BiSO4jDA/gaqNuqC/Yfa3UF0FuLaZWV+VZaoeJCbeW3lYf8ALYfj&#10;XEtZah8JdWV9JupZtAuptn2eVixsG7AE8lOwzyCfSsnUPEfi8eL5Jtb1jz7F5P8AR41jAWP8q0jT&#10;9662Cx03xBvPs+gX0o6i0k2/98mvnf8AbR+PUPwB/ZpvNTjv1h1TVNml6W2QDG8oxJJyekcKySe+&#10;zHevcPi/rsFl8PYy5CyajcR2aZ4Pzfe/Jdx/CvyZ/wCCrP7Ti/GD40QfB7wrqito3hJdt48MmRPf&#10;OB5nb+BcLx3LCscVio4HCurL5epKi61RUovffyXVniHxN+PF78RfG83iK8i8uzVRBptttC+RAv3V&#10;wpxk53MeSTknmsy48W2d9bfu9vT5txrhNasJLfIjc8tx+tS+HtMvLyLYUb5evNfnWKjLEVHVm9Xu&#10;fRU6cqNNQj0G63qNu+qFwnHbNdx4LsDe2gkjOMehrjtU8Izi5+0SFj/tDvXX/D66OmzrE+VXb826&#10;vOxVNRjeJpTjyvUk8S+FrqRfNRPwHeuZl8GahcODHGy/LzXsUJ03UYgF+b2qG80/TbWLhVX3ryZY&#10;qcI6F1FDluj9FP8AgjrpsmmfAK1tZPvefJn869c/4KCI3/DP2vMD/wAw+X/0GvN/+CUdxDP8Hbcw&#10;gf6+TkfWvRv+ChMm39nnxA5B40+X/wBBr9Iw0pSyW7/l/Q+dxL913PxAuPEE1pF5SSY7msfWfFJl&#10;h2E8jrzVDVtSCl3VlH161zes67AR+6fLd6/PXGU5XR6Mq0uhW1yR7u9DMzfeyKv6bJJawNGv8UdV&#10;LaCS+ZSsZ561rWuj3KnHlNjI612QqbImNRylofsT8H/j3a/Gb4V/sw+LLC8aS1uvDE2l32W+aPUN&#10;P8q1njb3JQn6Y9a+x/hs2PDq+IrxdqyjMW49V7EfU/oRX48f8E6vjLr17H4V/Z0BhaTS/Hi6roK4&#10;O/beIkNxHn08wRSH03tX7KWirpp0/QIBuis0VpPl6ogAGfqf5V+w4XERxWVUakXq0/wep5dSP76d&#10;l1Os0q1a2h+33pHmN/Cf4B6VI18JW8uFWbH8VYkOvXWp6kscUO6PdhmboPpWjL50h2R4VT3rGw0a&#10;FlG8cP7w/wAVTszquNuRVCzYWJYSSlmb7qntUv2y6bkQikMtpdRMfLyd3pRLH5g3AVWJM/yzRlf9&#10;paQzz2H308yPP3h1H1oDfciuVIY5HQ1jeIbRZ7ZiVycH8a6CVVvIle3fKsPlase9DFTu+n1qqbs0&#10;zOS6H4X/ALZfwtvf2af2lPFXw2hEjWseoG90eSZD+9tLjEsWPXZvMZPrGa43SdWluYQZV684r7g/&#10;4LlfARZrHwr+0XpBZZLO4/sPV4VjyGik3y28me21xIp9fNX0r4GtdRSytlY9dvSvxviXLfqOazit&#10;m7r0ZtQkzT1e6t442zw3bFUdF1HN8qs/esXUtfmuiyhc+rCl0SdpL0Fmx614NSjP2fvHTzHourXc&#10;SaXujAyVrynxHALzVGZD84r0KeUzWm1TkLXKX1lGt19tIy277tGDcqV2axlYreGdZk0mRYHUiTd9&#10;2u40yO41mDzH+8eorlNL0m3vbhryZcPvG0DtXoPhyG0srEsW+bjb7VNatGEuZbnRR96pcpxeHEX7&#10;7Zqs3hu1ttSRsLndkkit+61GyiXcD3rI1q5luLhJcfLmudYyfM7mlSok7HX6KttNpT28B/5Z9688&#10;8f6eZrhkzxuxXUeG9Z8uN7Zhjb0rn/Ewkkvm3D5d3NRhas3WsRKouVWMTTdEK2zPHj5RjHrVPwvq&#10;F1B8TtHtsfL/AGpDn/voV02lSwmFo8ckVc8F+DLW+8daXexn7uoxEtj/AGhX0OFqU6VVcw3Hmon7&#10;bfAlvM+GWlsB/wAuSf8AoNfBX/BY6wE/jbw1O38MkvH4V97/AANQRfDbTBnP+hpj8q+E/wDgsVDK&#10;fEXh+ZOvnSfyr9CzqtGOTOS8vyR59FWqxPjTXo7eXRGwPm215VqvhxtV1HyEOPTivTGu2a28mQrj&#10;GKy7W0trfUFkkUNz2r8xrYy0WepiKvQ5Q+FZ9Lg+0IPmjTOcVn2OuXUk7QSs3PFel63Jp72DiILu&#10;ZfyryrxNeW+lzyTQLxuxzXPRxKqRascVSfLax1Wlwi3VCXHPODXaWF4JbJYiPl25FeQab4ytpbiJ&#10;GkHp97pXfafq6naqTDG0H8KxxEXdMiNaXNcn8T38NiFaM/73tXIjxebjVPs9tyu6l+IWqTbJDE+A&#10;K5fwq7Ld/aJR1bjd3ruox5qd2VVqe0aSPZPCHkSR/vP4u1bGo6dDJCzxv9BnpXD6Rri2EYKyfN6C&#10;ui0DW5r5vJkGfrThUnGodFKor8qOI+IMDy5twp27iPrXDDwozSjb97r0r1vx7pE9w2+C3b5c1ymi&#10;2cxuPLlhIYcc16ntW4k17cxzLaCvkF3P3R3FVdN0u3a5ZY+CDzXba94bnksn8hWDY7Vi+GtFmtLr&#10;dcxH8aulXhyvUxjPoZ+saa9tboFTr3q54bhdUUSxYH96ug1iXTJQloqL5n970ot9Eja3yck/7Paq&#10;jjqaXI1qCqRjKxj3kUYn+foKr36Ri2Jth823p2qPxXpmoWjefFK2wDOMVk6dfvLJtLt7hqzlCNT3&#10;hOT2OZ8RaXqlzIzJF/F71m2em39pOsdyM7v0r06OCxlRnn27vSsXxBYWILG3+Zj6VpLExUeUz5ug&#10;3QNOsb63EckYz0Oalv8A4c26YuLePnrkVU8PRXf2gjZhQPlrtrUtJaqJOKn6xUhHRnfTo+0pow/B&#10;2iXVhehizc/e4r9Ev+CPdzc/8JrrUE//ADxjP618HpeW1svmMcY5r7S/4I0+Khq/xR1y3Vlbbaw5&#10;x9TXXlLlLNKbZx4pxpQa81+Z+g37TcqxfBvWpGPTT3J/75r8KPF3j+Eai0kU6kecQfzr90/2n42k&#10;+C2ubeT/AGbL/wCgmv5xvH+tahpOsTI4Y/vW+X8a9viOlz1oPyDC1vZVGe8+H/GGnSbB5659RV67&#10;8Y3ol3Ws3XO3noK8L8I69qcNl580JX03N29a7i28X6b/AGfuuJxvZdq183Soyoy5j2JVI1Ipo6TV&#10;fiYbaPbdLu9xWYPHCa6vlWyZH96uS8XajEX8uE5UqBH+Ipvw/Zl1MQsvyAZH1rvlyVafNIwerO2i&#10;WeUq68DpgVwvxe8FPrluWgg3fLXrNlZQC184Dpz1qC5ttLupFWaRdp5+YV5EsXLC1W4jjGG0mfHV&#10;z4N1/wAMXkl5DbsF3EqBVbXdSm1S1Fvqlq22PnD19QeNPC+g3EUzII93sBxXz/8AFDSIbJWktozh&#10;ZPvf3q9/L8dLGQvJEyoxpRumcr8PbbTrXx1bXNxGFhVg30r7W8I+PdA/4RtLfzIwrW4/DivgPVr+&#10;/tLwXEchj28nb6Vs2nxs8U2tkLRdQZFVcfe7V6OIwM8QlJPY41W9lUb7n2LoV5oWqeILlZCrLtO3&#10;61zfxUez0nRLi4tTtMYO4V8++Cv2h7yyvcySs2eT83etbxt8bJfElq1oG/1mM1yvCzo1NjaNaEoO&#10;Rzoup9U1T+0bx2b958oJ6c12XhnxxbaE8eZQuW9a81u9f8qNmt2H4etcpqfja7a7MbTtwfl+auie&#10;DliI2ZxuXs1dM+o4PjJNcKtrDN+7zVDxT8VYUU25uAdvDc814Fonji4WJWkkYYX+9VHxD48u45vv&#10;ZPfJ615byVOsgp1FGXMz1y18eSS37Tqx4PB/Gr1x49kvI/JST94/HFeCweNZoFaeS55653V3HwZ1&#10;G58R60tyR8q9FzmtcRl/s4uT6GdSpKcj3Dw3pcltpwumY7tua8/+Ll/cNK8Rfn+HLcCvbtG8O3ja&#10;E1yyEYT7u2vEfi7pck+onflectn615mDlTlWudDjy0TznR7C5vLwRP8Axd69z+C/w9jlhQuo3YBJ&#10;2+9cF4Y0S2M4v2Zdq4xt71798HbzTIYNvy52jvWedYypGh7hlZF/xT4Wm06xVbcbEABLba4ie8u5&#10;hJZqd22vZPHkiS6MSidV4rynStNWfWZXUHDN0rxctmnHnkbxjy2keXeM9J1Ozuv7QSA8Nn5e9N0H&#10;xz4imia3+YDGCqV7H4i8J6Ze2oEgAyPl4FZOg/C/TpLsCBFwxwzf1r6b65h6lH31sdUY+1as7Hml&#10;z4J17xxd71hkY1r2H7N2rWHl3/kOuG5G0819R/C/4MaRaCOb7MC2ctx1rude8F6PZWZ8yCPAXOMd&#10;Kzeaxp0uWGxrOhGHxHhvwu8EyabaIxB/75r0LRNQgtLg22386W81HTLBGt7NVVcdlrjtX12UXhFv&#10;Lt+bOa+Zre0xdRnFVqJK0T1aWLSb6y2sfmx/dHNczrvhvShDIVVd20n7orN8La1cXyiJ2O761qXo&#10;lUEyN94Hg1z08LUjUs2TGUqzSPObrR5IL/7QJeN3y07X/FTaTo5Xn5R1rrZ9GhulaTK8LXnnxQ00&#10;rp8iR7vu5r2o4eFWpFBOjKMtDzyH4nS3Pij7KW6yd2r6L+DuoR6jZIyxAfKD+lfJ2neFLuTxAJoI&#10;2Zt3evon4c6nd+GtGQyptbYPm7UZtRhTilTepNOdSnLU9k1fSrKfT2aReleR+NvDcvzsibTuJFdh&#10;beMG1OJYzJ35+brVfXzFPH86cY7V4dKOKwslKSKlUktWfO/ijwzcXN5tl67iO/rW94Q8DSWtmsyD&#10;5hz0711x8OwX15l+MMcfnW9pmmQQRKjqMZ6V7Us0nOmosPbc0rnnupWOoW55X7prm9bvplkYy9cc&#10;817VrOmWQsGaRVUkY6ZryD4iaIkYaa3ZgV/h9a7cFioyfLI6IyjHqX/h5q9rM4Z22sGrp9Z8SsLX&#10;Yjbmzj6V4XN4ln0YsbaRlK9Ruq3oPxXku7lYp3zzhvmrtqYN1/fOqNaMYWR32s6rd28TEr16+9cz&#10;qWppI6tMu1j021sajqR1CxEoPy7e1c/a3VtLehLhR96ujCONFWS1MazOq8MlHMJIP4V2SX0dvHtJ&#10;xxn71ZPhZLGOJTEij5c/dpNUtUmuGn3sE9M9awrVIyqNvoctGpKOhfTQ4tan89UUqGz81R6utn4c&#10;tGHlKuR6dK6HwRbW0VocOv3cnca88+O+vPbW7xwc8kfKa4oSqYipyHVzwVPmIrbxGl3d4jZcZ421&#10;1+kaqLe084x81498NLu6v7hSWJw9eqwP5NqqEfN1NTmFJR0OD2nvXRa1PW3MKsJP+A1i3PiSZZtk&#10;sQI6c1avZo2i3sMbazZtON7L5itgDke9eSo+z1BVHe5y/jYw37tiP7w9K5nw5HFaXjeaflzzXZ+K&#10;9MMEfzH7q15tq91NbXP7psf1r6PAw9th7I6vZxlT5j07w/Ol5F5ULfxfLVX4nRNbaWHdv+WZx+Vc&#10;14D8UvBKscsn8WT+ddP4z1uw1XSvIbDN/wDWrlnTqU6yVtBQjzXPnu+8d6jo+vvGo+U+9ekfC/xn&#10;Lf6pb3EpGA38PrXC+LfBsEuoNcxLks3y0eG3vvDmpqxQ7OvXpX1FP2MqaS3OePNTqW6H6LfDPV4f&#10;Enhe3gCKWWACTd9OtcJ8Uvg9YajrEupRQjdtxlV61y/7N/xcQ262xlG7AGd1ez6zrthqVj5jlVZ1&#10;BB9a8iq5Yao2j2FKnKmmz5t8Q+CItNgf/R9pTIO2sm305/MWSIcLxk17B4y0u1u42iU8s1cbqOlJ&#10;p0flqfpha5q2N546bnPOjKt8JxtroqvrPnyruXdjFaXiXRLC1gaG2tvmkWpGk8i+VI9uOp9Sa0nj&#10;Gq3UcKj/AGj+VcdSVapNM8/lcdDz3QfAqavdyNdwttyTGtaGp+HLG10xkiVhtBPzD0613F9pkei2&#10;hufJaPuu0e1eY+KPGMt7cfY49yxgks3r7V7eAVSVjWmo043e5veFNQS602NXG0K2Me1Y/ia3VNTW&#10;deylSB9az9H1YWckkJm9x71Hq2oyi/Lh9ysRivWqQjF3NacuaOpveGNP1LxDqVp4a0bTGuL6+uFh&#10;toY1+aRycAflk+gAOa+1fCP/AAR5/tHStH8W/E/48eFn0koH1zS9GuJTdxngiBHkjC7j91mAOM8A&#10;9a+Zv2IUtR8T7zxdrNl5v9k2DfYxyP3znbx/wEmvqC4+IGpzXkcyTNDHuH7tXOCM9697A5TluIw/&#10;t6zd76JbHk4jMMXHESpwXu23638j6S8A/sWf8E6/Cehafpegfs+6TrGtX0yRqralc3xgjY482UyS&#10;cYHJwvU8Cvsb4Qf8E+f2avC2nW+o+Dvg14V0+NVBb7DoUPmMepzI6l/1r53/AGUfCdpd+EtB8af2&#10;XuubhpZVkK53Rlv/AK1fcXgbUnsNLhmi3KrKuV9OK6JSj7W0UlFbaFU6lSVNNt/eV7b4S+DtEKpp&#10;fgnTwydHmhBK/Tjirg8PW/nc3Pkpj/j3tY1Rc/Uc/rXSXE8uo2n7k7t3VlXpUMmnmG22Y5A+Zu9D&#10;ZUalS+7+88X/AGi/gn8Ffit4EvvCHxN+GOk6xb3UDqrX2nRzOr4OHUsD8wPevK/2KvBPhf4a+AYf&#10;D/hDwlpem20cjRzLpunrbmXDYywQAFsAZJ5rk/28Pih4++DX7UGh6p4e8U3EVrq2nRr9hmkZ7eVg&#10;5jI8skgHkHIxyK7L9l7XJS9xp9/FyszOX9SWrz+WnOtr0PSxVStGjCLk2rJr5o+irKDTbqJVQyQv&#10;tGCkpGKkXQtbQZ0/W5uv97dTbB4WiUrwoGfl6VYM88L77abAPOK3ly2OWMpS0IZrbxIp2PrJVv8A&#10;ajH+NRwT+KIpNkGowyFfu7l21tWWtyQR7LyDf7gZp0VzYuzSrEitu+XK1qtrmflYyb/VtentGjud&#10;QdJF+79nHX8TWfZ6Fc3lk1zrc8ty3XbJIcfkOK2tUWG8b5ljXb93avI+tZd1eXMO6BXXYv3dueaN&#10;XLUnVbCjRzqGnvBZ6lcW/wAu1tknauc0f4Yx6TczGz8QX26RWDedN5nX2biuk0ycNCzI/JbrSQzK&#10;t35m7tiny3KjKpGNkc3afDAJZrp+oyQXoV2ZZLi1G4flRXTz3RC5B/iopcsUae1qdz+bi38QTiDY&#10;x3c9eau6f4lmj2xu4K9ee1c3bW0iqqynHy4q1YxbZd5+i+9fjvs6b0PY3O/0rWYrkKdm737Vu28F&#10;nIw81VG7oeK4nQLwBlBA+9jFdxpNqt7EG9u1c9KnKNT3QfNFe6AtrJZfLQLw39a5zxldNbRsEG1T&#10;murj0uVZN0QOc1R13wtJeQs1xFnI+Va9ajGNNc8jirU5T1RxPwfv7uLxI7rJsZlJX86+qPh9+0Dr&#10;nhG1Sza5kaMfKPm96+f/AAF4VtrDWPPe0b7rAe1dlrIaPTmFuCrKv3vT3r2MvzSvR9+k7W6GGIws&#10;a2HcZn6I/AL4s2vijSLe8M5wVXILd67P4neN9DsNNZ5WX7mea+K/2bPiLf6D4ajtlvN3TczVrfGD&#10;4y6zq88Wlwz/ACMwG9X5r9PocQUJ4eLe7X4nxdXLsRGfKth3xd+Ilt/wkKtaxK21iVxz3ra+HXxa&#10;0uJ86zHt285z0qv8PfhvpusWo1DWYo23KCpeuJ+O1jY+CpXOkv8ALJ/d6CubEV8ZSkqy2fQ9jB0M&#10;OsP7KT1PZvEHxn8FTWWFvI2LL8ylhxXyr+0Z4ig8XXi6doYLbpuWU8AA15v4p+JWpHUVtv7Q2q3y&#10;Bfxra024WS2jkabzF2/M/qa8vHZpUxcPZzVjqwGXRpTc1IxfD/wymM/zvI8m7+Ht9K7HyvG/gpx9&#10;huGaPbjazGtay8aeGNAktbV0/e7Mnv8AnVzX/GOjXjxh0Tc3zH5h0rxcVKGCp88JanqU5RrVHGS2&#10;PNPiZqXiDxKjC8n/AHJQbvLrw3xZ4TurDUmnt/lO3PTrX0Brmq2UKzLGF5bgHvXlvjC8smuWDn61&#10;4ssbOsve1CcaMZWZwMWm39ztQAhv71dNpWk3MdkqzHcFGd3rTrS40pzuaRU/Gquu+LNNtv8ARLOV&#10;W2/xbq45Vakp2SCVSO7MfxDZST3JBXao9DUmgXX2A7ZCMdKzrnxH9vvDar/Ce1JNDMsbTK3611Xl&#10;y2bsZ1JLl0PQINfsliXDq3FVNS8TwLBkt0bON1eXf8JdeWt1snkHy8feqHUfGbyEqGHT+9XO8vq8&#10;9yb1Nzr9U8VQeczIVOemBWLrPjSQAWytt39xWJpt897MskjLirE+nQ3Mq7Gzg1s6MYtX6EyTlqzr&#10;/htpzaxfKzjduxmvZbLwtp+kWfmSlVY9c44ryH4e3smlSRiFOldl4p8ZX09v5KTfw/dUV5eIlWqV&#10;rR2M/by5eWw7xP4rTTJmghYNn7mK9A/Y68W3d18d/DME4/1mqJtP418863rM11qQwxO3Gd1erfsh&#10;eJ7P/ho3wjbo43f2pGD81dUcLFygTT1qK5/RB8N/n8G2mST/AKOK/Kf/AILmXFvB8TtBkuJFAEcn&#10;ymv1U+Fsnm+CbRz/AM+6mvyL/wCC/k5T4oeHRnGY5f5GvrMyjzYGKXkTjH7OvTt3PieXXdNhkVVY&#10;ZZqlvg+swmOH06KK4DRYtY1jVFEasylsdOle3eBPB6GwSa4Qhm65FfN1IrC2bZ2KVSUWeQ6t8PLm&#10;4mffGx9DtrmNW8Oz6R/rIG+Rv4lr6nvfA1hLHtijHzD5q4vxj8N7FldflY+vpWccyjzpMzcVa581&#10;+JxHdv5KIcOfu7eleh/s6+B477WI3mgUIzr/AA03xN8ORaSC4C/db+Gu6+D2nnRbqGdlEaKufmr1&#10;K+JVTBvkfQ0iuaF+p9K+EdH0nRtJVIrZWKr/AHelVfEnxNstPtntIxHnbk46D2rm7/4j2VnpvkRX&#10;C42fNtbnpXmviHxA+o+ZIjNg9BXxeHwtStWbmZ04yloYfxv+Jsbu8aSY3N/Ca8XuZrjVp/PALbjX&#10;VeP9AudRMksjE7nyuKq+FvDUgKq8Bb3r7GjTp4einHcqVOSqWG6DHJpirLKcKTkZrpNL1C31G4WS&#10;QYO4cetcn8Qb7+w4GWP8s9K5n4d+Pbi61MJdvhY2wdzdafLKVN1CZSUWfRlpF/ohlAUBVz8teIfH&#10;q8vptQkEOVVcBjz+Vel2nj+zbS2QFf3aZY7utfo7/wAElf8AgjLp3xDvdM/a6/a/8LxXWmyot14P&#10;8D6lbv8Avjn5L28RlAMeBujhOQ4IZ8DCnTJcHVxOKulot2bSqxqR1ex5N/wRb/4Io+Nfjra6b+0p&#10;+1bpN1ongNis+i+HJt0V54gUYKyOMZhtCdvJw8gztAHzH9zfC+g6X4b0Sz0bQdKt7OwsbdINPsra&#10;MRxwRIu1EVRgABQAOKngtYdv2dVBXjoOBjgY+n+e1WzIkICscKo+XivvadGlRjywVjhrV3W0Xw9i&#10;RWkJ+6aervnaRVGTxBbQEkwyHb/dU1HD4y0iSXy5JTG2eki4rSxymoyXyjdCit7ZqH+0LyNtlxDs&#10;HrU9vqFpOu6J1Yf3hUU2oWEuYWlVj39qRUdind3eocz24Urmoh4giS2aW/AjVRlmY8VZvLcw2ztB&#10;INvUeorH1eCO901iy5WTgriritSdhlxNp3iVJLOKWOSG5jK/LziuC8X6RLEyaaszeZHGpWTGDwcf&#10;rxWt4c1GHR9bjs1bbDJ88TehHUVzT+KB4m+LnifUjfQro+h2UNhuEo2m6AaWZ89gqvGv/AW9K6IL&#10;lk+wOSPl7/gpx+23B+zf4AGnpfi616bS5IvD1jHIMi8uQUjuGBH3IUWVz6koOM1+SWh6zqF5cvfa&#10;ndy3E1w7TXFxMxLSSE5ZmJ6knJro/wDgoR+05a/tQftj+KvHelai02h2F8+meG283KNaQMUEq/8A&#10;XRgZPoy1xvh2/tbiKNFb/wCvXx2eYyWJrcq+Ff1f5ndl9GUY+1kvel+Hkdnb26atLEE5PFdx4Z8E&#10;RxW/mEclq4rw1m1mWXGVyK9G0rWvLtdoH/1q+drOTS5T2ObuUdb0/TbFNshUf3q51r22glYxuOD1&#10;3VV+I/iOaHzBCWOOcsK8qb4l3IuGRu7H7xrhdCpUMZSm6llse16X4sEY2REA+zVqS66Z7bEjYPXk&#10;9a8b0Dxr9uZXTbu+tdNF4pMkuyWbaMetcLwMpVGiacZO9z9ef+CRQA+CsLJ3mevW/wBvuz+0fALX&#10;oWH/ADD5B/47Xjf/AARwvRefAmGXfkG4k6fWvaP29bgQfATXp/Swk/8AQa/QKcfZ5O1/df5Hk4hW&#10;jJH4S+IPAk0kriBeGPpxXPn4XXJmwsTN36cV6tY3sV5IyzL8tN1S7tbVcW8WT61+ZxxdSjJxPWap&#10;wjdo5Hwn8PfLdY7iJT835V31p8M9PnhAESq3stZelX5xuG1T/d9a1IfF15bHyUVazr1KnLzRZnUl&#10;GMbpHr//AATv+HSw/twfD1IHKrFrTXExUYBWKGSTn8UB/Cv2I0uRbmGS6IKteTFRx0jUkflX5Ff8&#10;E8/FjWv7XHhfVb+ZU8mK+Y+/+hT4Ue5PH41+vWnwyCSPT3xvjiSM46DAG79TX6hwbOc8mcpa+8/0&#10;PPxL1Rv6NpgW2WZvlRuSK1be1knTeseN33V9KpWF3CuIrll2wrlv9pvT8KrP48/tGRrfw9p8uoFG&#10;2t9kH7tT7uePy6V9L70jE3obK1hfdM3mPipg42ABRWboWsahOzW2reH5bNtuQzOrI34g1ehu3MeU&#10;tgN3+1SsA55DjhBQqyFeF6/eBoWa5xkRqvuKUSTnlnpAULu2ksWa8tI2Yf8ALWJe/uPpVK8eOcef&#10;E25WHWt2TLfKSaw9bsTaO15Cn7t/9cq/+hU4tbEyPEf25PgxL8eP2ZfGXw3sYYzfXmkyTaS0y/Kt&#10;5CPOhPtl0Ck+jGvw3so59WRd6sjkAlO446H3r+hzV4kubUhkDKV79Gr8N/2qPhb/AMKP/aI8eeB4&#10;7VoLXT/EE76dG3/PpKfOhI9vLkUfhXyvF2BjWp08Qt1dP80b4WMalS0jzXVtKs7G0CyTqp71z95r&#10;VrYTiG3m3M392uX8eeONbl1Ly4dyxs21TzUmhSMbb7VeRfOy8s1fC4ijGFOx01uXl5Ueh+GNenuf&#10;llfcvQ1o61DC0KyRH6154njKz0O23PJtYcU/Sfieur3Bgjk3MBng15rwtV6oxjKWx0lhrUlvfZKf&#10;KrYx610tl4tCwGUg+nBrhZ9UeJNzAZqtLrOoJGqxSYVeWx3rz62FqSldm8ZSjqehSeIpLyFXLjO7&#10;PFbiSLNpkc7t0Ga8u0nWXjZRNKNvXnjNdEfEclzp+2Gb93tPKtXHOnKErIXNKUtTRbxVbwXpjilG&#10;WIztrYuWiubVZw25mrxK+8WSW2shWlbLN/WvT/A2qNqVhDvuSxJ+7XRKn7G0yqfNKRrQafcyMqxx&#10;FVbjdXWfD/Nj4q02EL/y+R5/76FOWxihto2H92neHLqKHxXYs3/P5H/6EKI4n2tWPqdcrRp2P2Z+&#10;Bzqfh1p4A4W1UfpXwx/wWHureLWtA3tj95J1+hr7e+Bb7vhrpzr/ABWikflXwd/wWV/5GDw+0h+X&#10;fJ+HBr9U4g/5ELt2j+SPMi3GUWj4sSSO4JTHasPxJqcekQtcsxUBcmnP4igsoZC23g5zurg/iZ4+&#10;gvdNe0jZdzY/ir8xhSlUmlbS51VKnNEo638YUstytc/eHTd71xPiPx+dUTbE/fOC1cL441GeOdtr&#10;bsNjr71zP/CT3EjtEJenvX0uHyumo8yOWetjutP8eXMOorGJydr9c8da9e8D/EOW7RY5ZPmYAbs4&#10;r5x8KzxahfbIzyGBJr0zTNQgsSn775uKWOwNOMfMXLyrQ9purZvEVs0ke5h/e9aojQLiykVthCr0&#10;z2rT+HVxFPpiop3bwufatLxPJBZQsgxn/arxacnCXKaQj1Zn6csKOrOxrs/BdmZ7+O7Unap6CvLI&#10;teeW9+ywkV6l4FYQQRPzuwDUYhyp6rc1j8V0dlrmm2lxZbpFH3ea89vbKytNQYQPtAauq8Sandvb&#10;eTAf4eteV6zqeoW2oMZi3Umnh5VXT1ZrWqPk2Op1DUbWGDZ5itxiqCyWpsmmg2huf4a5mTxCt1Hg&#10;Efj1qezvZvsEjRZrahCUqhzU/enoYOt308OrLO0jFWc8c11vh7W1lgUSnb0rkNR0nVL6dZyhYbs1&#10;esYr+KZUZSo6NmuqrRi526mc4ONQ3/EVxaz2hAZWyp7VybWMFuTOjfhWtdmZoDGnNZ0mmXZjyFY7&#10;vQVrBN+6zePaxzmuawbaXCynrjHNJp18LsruqDxF4fuI74yyBtpPQ1c8P6bI0WR/Kt60KcI3Yexc&#10;pM6LSYYYQsu761rabe2kzNCsnT1PWuP1rUJdGtvvfL71zVp8RZIdQEY/hbn5qlYf20LxZ14fEexl&#10;ZnovjWUQ2n7gd8bhxX1t/wAENJs/GPxBmbP+ixjGfdv8a+F/EfjmK9tAkj+/FfZH/BBzW3vfjXr8&#10;eQdtrH/M17GTYX2WKi3ucOZzhWkmtro/V79oBQ/wl1ZH6fYJAf8Aviv55viJ4fsb3xVcTOATHdOu&#10;P73zGv6Ff2g3z8ItY29fsEuP++a/nH8Q+LZoPHGpRapclv8ATpfLOOnzmvczqLlXg/UVGXvuJY8W&#10;6mvh7S/Pl2rGON2entXK+GPFl9rupbI2YwqTjDcGqfxO1T+2rKS2jn+VuGXPWpPhJpzWJUDnnmvH&#10;qWow21OqVSp02O+sNNu7u4W4uY3ZVUbd3St7QLb7LfidV2/LinyTwW9ksaDOVxVKLU/s1x5Zckda&#10;8mtOdk0dMqkY0bo9IsnlOjtLv3fKflNeZ+PfHl3oc42yOqliPvdK7zwxq9td2yxvLx/drzL44aJ5&#10;uTEDwxI296xp04VKqUkefUk5O9zkNW+MM7tJC1w2z6nmuR8T+OYdTtGhGG+b1rF8R2GoKHSMHapr&#10;lU/tT7f5aJuA6ivpsLhYU6VojU6nJa47xPcfI0xG30FcTqmu/MyJ97tXXeIbG7ng/ebh8vzVw97o&#10;c7X/AAfl8zu3vXt4OK5HzGEoy3Z1Xw80S71M/agW4xXQ6npd1BLvIKjbiuq+DHh62i0TdIm3/PWm&#10;ePY7ayu2tYj0k3E+tcVWXPWsuh1ez5cOmcPqoNjp7PjpzXH2+l32q3X7qJmZmycdq7bxUUnt/s4+&#10;rVY8B6faJIBsDFsZY9q1lUdOnc5Xuc7Z+Gb60i2zhuB3rD161uEkYyJXuGraZpqW2WUbiPmWvMfG&#10;WlReZI0Y4A45rnwuKlVqaoJI89ZpTJsd2+90zX0d+yfoCXFxHcyJw22vnm5j2XHTo1fTn7K0sFrb&#10;RmVsfKCC1Z55KUcHeIU/iPqSL7Ja6WLdsBSmDXgvx0tLeO6kmjUbQnVfrXrV7rJkXy8/KI68j+NT&#10;s9tIf9kivisu5vbps6Pemjx+TxuuiROFmxnjAP612nwf+MM0l9b22WAzznGTXkus6bNcHHfdzmt7&#10;wDpkti0c4fkV9RjMJhamFatqznfvaH1hrXxCtrmxETTfMY87d3bFc14c8VWv2mZmfnjbXl2seMZb&#10;ZFg887tuDz1p2h+JUcNI0vzegavJw+WRp09EdVKpyqx6te+Ko766WySXb77q7DwLYrJJFJAAd2Ac&#10;14BoOu39/rBeP5lVv4ecV7f8LPEMljbq1xbN94bWb61y5nT+q0/dBVXCVz6M8DwyQWEcjHtg1j/E&#10;DXJ1ikjST1FXPDOvIdKVPMX5lzx2rJ8VW/2xGjUZ3A818/hMZ7So4yO54iNSKR5Rr2uak0/kwp8u&#10;7HXrUyaMtzaLck/vG61b8S6T/Y86uFz68ZrPm8SRW6eWR25r1JzjTV4Lc45WjdnS+EY1tJliCAt1&#10;+9XRaxZuMMJBnbnHpXnfhnxBPJqW2NMD+Jq7uTUFSBZ3PLD5qxo39teRpg6aqNtlEzrFGylvrXL+&#10;LdOTUbRgg7VqaxqDGRpgm1Kxzem4b/R5wB3DV7GH5ab5pHdyxpSuzlbDwv5eoiTyFDL04rc1Fpwk&#10;dqr4Cjlau29t5048sqW9fSkvNLmt4vMMm5jXLJ061fmZ58oxqS0LnghXF3vnk+6cgVseMJglk88b&#10;/N1C+tZ3hCyuBtkKfe61q69YRuUSbPIrep7GtZPoWoxnFowfDS+bMqt25Jauq/s+OWMKoGfasuw8&#10;PSRMJYgNv8XNWoru4S6zjheBXnVKdOcrxMvZKOxR8S6ZevZ+WsbbS3NeXeNrR7SV2uGbbnvXv9ha&#10;Jq1gUn/iGN1eK/tCLFotm4hGPl7+tEY/vIqJNSKiro+e/iDqNrBfTLDL6jHrXCadr5tNS+WTo3Wp&#10;fHHiN7nVZI4n3NuI6U7wp4Jv9YVbh+Axz0r7jCxjQw95mClKTO8sfiHIdP8AJmnwNuPvU7w7r82q&#10;6tGkK7stjPWsHU/hpqVvBkO5+grpPg/4Pu4NSXcPutzu7VjP6vyuUTWUqkrI9d8IR3jRBzFxtx81&#10;b91bieFVQ/xc1DIkulaQJILf5lX1qHw7qc+oFlmxvz0H1r5/GycY81zSUYxjYtXGo3Glp5aOVUrj&#10;INed+O5LrV55Ax3KRgV23jS7WwtBIycn1ri7eZ9Rn2sv5V0YGcfY8wU4q1rjfAulJpkscWdrE/nX&#10;on2JpIxGM7tua4W2trpbtDGD8jZNd5oF4skWZj81LFL2juhShGMimmjX00jQ7fds1oQaBcRbVVfl&#10;Ix92r+i3MbX8iyN8rV1d4lmtsqRx9Oa8TGc0Y2FyRkmeceK/DD3Fo7AHOz09q8i1jw1L9pZCpDZx&#10;z3r6Kvp7O4tpIs9MivL/ABNpSLemZF+UNmujJ8fKCcZG2HqJQszzt9Fm0u3+0qAGXn7v6VzmseNp&#10;o2aLcflOOtevavo9tc6QxUZJWvCvHWgS2+stGVb5myMV7+HxFPESfc2nOnDULPX5Ly6zMu6PP5Vq&#10;32mfbI1+zp+8b7oqLw54a82FYm3ZPYCu20XwU0zByzDC45rri4yldaGcYx6ajvgjHqtjqa2ke9S0&#10;uDzxtr6WtJpjoyb925QMZrzv4VeAbSyk/tO66BQsY29/WvQNW1qw0uyMbPt2p93+tceZVIOnoDvC&#10;L1Me+1PZK0k3QNgE1yXifVoXlfD/ACrnGK0tZ1VfsLFQrL/e3VwGt6wqyhWk+VurV42Ej7bWRnRx&#10;M6dy/pqCaR7x3YKpyKv+H455tQa4gZm6LtDVybeJ0iZbOF+vWux+Hl4Jvurjuxrri5U5eRHNGUjq&#10;/FemG+8OybNy/uyB8vfpXkmqeBWivmjEWVHBbb3r3G9vEXSV09327m+9XI6g9jbXflTL5hk5Le+a&#10;7sPiOXY6eXqeF+LtNudFuNwZvLT5c+lTeGrSXXoxGDuP96vQviH4dt9QtZmgHysv9Ko/CbwvbWVx&#10;JFPECDyJGr044j2lNpmai41tNmekfsr6VPpVtrFwQo3SRLg9jtJz+tewIzznk7jXE/BvTPsFjqAV&#10;RiS4TaVX0SvRtC0KS4vorfZnzJlT73PJA/rX1uVYfmwME/M8XFTVPETXn+h+jn7D1hJF8JPDemyl&#10;t0dmrbfTKg19QwTywwKDzgV45+yx4PXQvBWnpJEqyLaquBnjCivYpWaCDc59KPtM2w8f3aLOh+Lb&#10;/TtQWFm/cvwy9q6tz58Xm7sqVyK4m1+z3kqMIw3rzXaafj7Cq4PyriguWjuj4H/4LVQw+FtB8D/E&#10;qM7WsdaMU3HITh/6GvSP2a7zwb4saEWl4VupoUk8tmC5VlyD7g+tYH/Bb3wJdeKf2Qp9Ys1P/Es1&#10;SJ2ZV5UPlM/+Pfyrz/RfBvjPQ4vDOt+Dtchs7qysbeJNxI3KFXIY968+XPHEXXY9LFcs8NRf91r7&#10;n/wT7t0/RNtqFQ/LtwfekPh+KKT7S27phdzHmsr4b+MNS1LQIf7WES3Ea7ZNrZDNjrXVXmlXGptD&#10;c295t2/MwHfiumpyyirK5x03NSu5WIdMhWVPm59vSpJtPRJGVIhzzk0aDFcW0rQsp29WZu5qa+hL&#10;KzZK1dNuUERV92p7pjT2bRt5iN9aoXFqWuwBIOhJAraaLzSqlaqzaYjXyuiN8qn5q0JUjJ0iK7ud&#10;wcMq+Yw4qSeGK0vY7SMcNGzNk1rWVqLZGDd2LVn3UZfWo5ewhYUFcw2AKUYOe/FFEKyiWRKKCj+Z&#10;m7vryUcMuP8AZqxaapHbRqJNuR3715pZePIbiDzf7Tjbd/DuqLUvHMyD9zPGfT5q+Dnka2R2xxEe&#10;h69pvie2SUTPL0OMV33g/wAcWqRYWReVxya+UYvHOoA+YZc4PSui8O/FG8tsCaWNOP4m61zrh2Sn&#10;dFrGH1Vd+M4oIg0JQN60L4m+1qrGZGz2r52tvipczosZulZc9N3Sun0X4iwQQqsky57NuNelHKFG&#10;HLII4i57pY39tFqkcrSRqpTGPU1of2ppV3O1ubpVU8bW6Hivn2/+J99Pcf6LehVj+ZlVuapyfFi+&#10;sj51xdbV3Z/eP1rpo5PyU3yoxnikpWZ9LaJ4+Hh63az065RmXIyOgrN1j4m3V3ded9rMkinI2nAF&#10;eA2vxkMkBX7QAzc53Yqm3xRuYm3LKSfRWrklhMTFpJmcpQk0fZ3gb9pWa20qHTb25CyKNu8NnPtV&#10;f4geNofGlkVabd5ecmvk/wANfEi5E/mMp2qema7AfGkWNrI6tncv3d3Wvco4rGSShUehnHDUVFtD&#10;fFuj/wBoaqIB+7ZZMowPUV1GhbYrJbeDltvJrze9+JX9rTCVLXnd821qvSfEm10+BYYgVmMfVu2a&#10;eK9nUd0aYWMqUWi/q/iK8ttSmC3DFlbCsW6U2z8SarJP9pe43Mwxy3FcHqXiuCe7YPLubrxVJ/G7&#10;WzYEiqvvJ0rxKmXyxM7NhKpGOx62b+7uVbdEpyufvV5t8TbjVFdzBAoCr1U07SPirANsPnIu7gfv&#10;hz71V8V+I7XUAXllT5l+b5hRHL44eVmTy+0je5wbazrZLAjbtP8Ae60xJb+di7Kpz6motV1iwjuH&#10;SJ48b/Wq8mvxpBiIx/8AfVdkcDCUdDP3djQjjvLO782MKG/3hW9bR6neWzK6ANt9a5XS9akubhfM&#10;eMqT/eruNE1Wwt483DRn/gYpVsvUbNo2g6ctWcPqvg3xDO7XCwfe6fNWWPCHiAEtcwLn03da9MvP&#10;FGhMWjilh+X/AKaAVVS80+X9+ZoiMYX5x1rtw9GVT3bFVKlKMdDi7Lw/rar5cMfzf71dB4Z8HeI7&#10;qXdNANv/AF0FXxdw27faPMh+U/wyCug8N+KdLt4d0ksW49MSCuXHZc47HMpxlqWdG8O6ppcWfIHu&#10;dwqe/ln06Bp5IAzDn7wpl145tGjZPMUe+6sG/wDEEk8JaE7hz0Yf1ryY5Q6juTLll1Oc1+41a5nk&#10;mhtW3Nn0Fdz+xVaa5/w034Pmu7ParavH824Vx0uqztKDMAFz/eFeofsc6nb3P7S/g+CM/wDMWj9K&#10;9KGWyox1HStzI/oy+E4P/CDWIP8Az7LX5Tf8F3tCl1b4n+HdsRPyyfxexr9WvhTIh8EWeP8An3Ar&#10;8tf+C4epfZfih4dXy2bd5v3fpXVjqblhEkLHf7xTv3R8ReAvh+bN1nntzgn2r0WMDTbZY44jnGBx&#10;Xn8vjxtNijX7Myrj5mIBx+tSWnxUhuJlicNhe4WvmamV4itU5pG6qa8qZ24u78OXW2kIx/drlteu&#10;7+7uWiNnJt3c/LWpaeP9LeH/AF3y4981nah4u0qUttVm3H+6awjk0+a7IqRhHXmObv8ARZ7mVInh&#10;Yq7bfSp5NHv7QAW9s3OADjoKkuvG9ratHstpDhv7ucVc0rxrps8+Z0IXb3U8V69HATjR1RdGrTjE&#10;w4tG8T6jNIv2efaGwcr+tQ67YXeiQl54XUKM/N1r0SLxv4f0q2knkfnHy15n4/8AiHba00n2YFgD&#10;g1FPL51ZWSsUqlOK03OT1nxLNc3q2yWjeWo/iXrzW9p1pJBp32hbU7lGeB1rD0HRJtXvvtbxNtZv&#10;l3dxXXavqFt4e0ry2+VW7+9enUyeVOKZFOvvc8P+Kep3U19LbmJtweub8MaJfLMJPschaSTCqFPz&#10;e31rs/FcttqWrNcMfvN/n+Vfsr/wRJ/4Ir2Hg6x0v9rj9qzw1Hca8yR3ng/wjfQnGlZ+ZLq5Q8ef&#10;jDLGwPl/KxyxUJ6WDy32kWnt1Jjyu8p7HG/8EZf+CK981tpP7WX7Zvhtkt22Xfg3wLfZDEgho7y8&#10;TggYAZIOvO5x0Ffr1b31kJNq3Cn0yelWbzwhd3kzTvcNIzdWZjmsTVvhtrXneZY7ic5yvavfo0cP&#10;Rp+zhp+rOSrUdXZaLZHYW9mjxAq+VxnNWFhtV4YhhXnYufiN4cQpJbCaNeq9TXQeEfGuna+H07Ud&#10;1rdDjY3ylvpVum1rczjodPH9nJwicdeRTLjSdF1GHy7zT4WU+qj/ACKz7/w1Pc/vNL8R3EMmONzB&#10;lqrDrGs6Pc/2R4jCLJIv+jXUZ+R/b2PtUegx114cn8Pub3QizQfxQk5FMl0yyv7YTFnj3HO5TyD6&#10;Uy88Yah4Yl83XLLdZ7gGuoQWEfuw7D3p+reKdA/sC413RrmO4VYWfbG3XAJqlzOxLMa/k1/w+C8d&#10;011ak/Nu+8tR3Xi/S7Pw5dX00vywQtJtx0wM1yOhftAeHGvLfQvGep2dje33+ptmkPOe2cYBx2Jz&#10;7VyP7Wf7Sn7Pf7Lfw+ufGHxf+I1npsd7C39n6bnzbzUO22CBfnk5Iy3CjHLCu/C4PEYrERpUoOUm&#10;9Ek238kYVsRQw9J1KslGK6vRfedF4e1A6p4Jj8W3UUg2+ZPkjG1eeOvpXwX/AMFDv2wU+DH7ON58&#10;HPhh4otdQ8d+PPtH9o2+mszSaZBMxN0zEcbvnaFT6hz0WvN/2iv+C7nibxP8Nrj4Zfs3fCD+w7OS&#10;B4LzxR4oulkuGgYEFooIGCQsc8MzyY4AB7fnj4y+NHizXoZNPGsTLDcZMkUa7PNyedwAHy/7P51+&#10;uZD4N8Q5lHmxz+rwb2fvTa9Fovm9Ox8JmPHmWwqezwkfa267Rv5vqvJfeYD+JNE0K7m0K08IStNZ&#10;yeVNcXEJbzGXjC5O0LnpwSR3NdH4C8a6bqBW51Oxht7iOQhrOzyu6MHqdxwrdeVyuMcAiuNjtpJI&#10;vPn5Ld/WiCO2aXEgcSL8ySRthgfY9q/faHhzwjTy+lhqmCpTULauCu2lu3a7fzPhq3E2cVK06kK8&#10;ot9pOy9FtY9cj+KGh2jNby3l1abSSpSMMp4PGVGT0Hp1psnxo05Ixax+NbyPbJy+GHy56HIOcfnX&#10;nWmarctIunX+3zeTHIw+WT2PYMB+dLIdNucrqFiv16EV6tDgnhOnDlhgaSX/AF7j/kePVzrOpS/e&#10;4io/NSep6VL8VPAuoTGDV/EaXcHTeLV95wOCMFKwL/wz8MNcdLjQfHE1m7cyR31nvXPdgydB7EE+&#10;9ck3hvT7qP8A4lky89EHYVRk0m7s5PlXYoztZj1/WvFzjwn4DzqFq+ChF94Lkf3xt+J6WXcXZ9gZ&#10;fuMVJ+U/e/M9Jtfh9qHh9RqFnqttqFirBVvLViMkjjKN8w6NzjGQMkZrRGmSA+c8jLxkj61wHhvx&#10;brmgXkd5Z3MieW3yt5nzAZz1r0fwl400zxDbQ2eqrDHPISkcijav/Ahk7OeAQcdMjnNfzV4kfR7z&#10;DK6M8x4ck6tOKu6UvjSW/K9pem/qfpHD/iZCvVWHzRKMm7Ka+H5rp67H6+f8EUt4/Z+gDHgXEmPz&#10;Fe6ft8xeZ8AdeVun9ny/+g14h/wRiIj+BkcQiZAt1ICrDDDnoR1Br2z/AIKBXC2/7PuvSlvlFhL/&#10;AOgmvwpc39ju6s+V3XZ22fmffYicXTck7n4q6WsURLSluQaluYYpxlV78c1yieMAUVEY7iPm4q3Y&#10;61cXUuUf5fSvynllUrXZ3Rqe1smdNY21tCVLn9akufs0atKDjjC1hT6usMO2R8e9RSawJ7ZlSTPF&#10;a1qcuZPoVWtzcqPW/wBjLxJbL+1j8PrJn+W68XWVvJ/uSSBGH0IYiv2wXxn4a07VrXT57/zLrV7m&#10;ZbdYRuChVkc5Pb5Y2+h4r+fr4aeNT8P/AIq+HPiLDndoOvWWo4/vCCdJCPxCmv2q/ZJ/sv4peGdF&#10;8faTdeZDFDdLMS33JWmcS568/ex7Ma/VOCuSWU1I/wAsvzSt+KOXE/Eke1JpV14yuVt7hnj0lWO+&#10;CNiGvD33HOQnr0LdMjv1C2E1rBHaaeI7eCNdkcaAKqAdgO3+fpXF2Xxg8LHxh/wrnwgv9ratHGom&#10;t7PBisI84DXEvKxZ7L949ga1te0vx7b3kN/HqSsqzK4jgukgjXH99juZl9QAM19NKLvZ6HNvsby6&#10;fcu2bjUm2+w61HfeMfC3hpQuq+IIUYjIVmGT+FYYibV52i8T+PCUbiOz0lvJVR6F+WP4ba3vDHg/&#10;wdokral4f0WyjuG+9dLCGmP/AG0OW/U1ElyjUUV7f4naVd/8grTb66X/AJ6Q2blfzxipl8aWrNm+&#10;0bUYP9p7RsD8q3lE7Pu80/8AfVSJPKF2u5xU8wGXY6/YXyf6JdLIo/h5DD8KlutlxESiqyEfN/8A&#10;qqe5sdNun3zWy7uzbcGq9xY4+aKU5H+cUIUjmbiN4Hksy3y8tHu7jrX5X/8ABZ3wqulftD6X4ilt&#10;tset+GlXzOm+SCV1bnvhWiHtxX6sa1HmTzmHK/er87P+C8nhi6k8BeAfHNrAzLZ+ILzT7hgvQT24&#10;kUfibY1wZ7R9tk9S3RX/ABQ6cnTqpn5j654fsbu8QmIMyycbTTNf0uSxs98MPyqOBW/p2mxkxzzY&#10;4bK+9dT/AMIfbaxpgZ4x61+P1K377XY7JSUpnzJ4vm1MmVXZl5ztq/8ACWSL7cz3E2W9K6f4x+GV&#10;08HZHjkgkV5lousSaBcGdH46H3r2OX2mF90qpT5Y3R7NrGqWcHPmD6VNFeae1i0zSj/Z6V4T4s+K&#10;d1HL5UUu7I/vVX0/4t3UjCCSXaq9TmuSeW15UrkxqNaHs02spHKzn5vm+X2rpdMvvM0fHmH5l7Cv&#10;DtF+IVvNdL592pXq/wA35V2EHxItiFign+XaB16V5WKwdRJKwnLlNi88NSXmrhos/er0zwJaHRIV&#10;Dfw4PXvXD+EvEEN/crMDnB446130N9btEXA+6ud1ediZSUeRnVTlGMLM6yPxZK1o2/nHbpS6Pq+/&#10;xHpjAj576Lp/vCvOJvGdtFO8U14qgt/e610XgvWorvxXpYLLt+2Q4x/vCuXC0ZRrRuupl7S5+6fw&#10;CYn4Y6W3/Tmv/oNfn7/wW+vp7LUfD8kH8UkvP4Gvv39ns5+F+luO9mv/AKDXwP8A8FvLQzS+H2/u&#10;zSfyav1/OZR/sTXsvyRjGPvQPzQ8f+Ir6z0WSWNtp/irxbVfGmoahqphDlhwO/Fe0eKdCuNZtzbx&#10;p97rzXm9z8PG0vVXmkhb1r5jBU6NOm3JanXKijgvHWoG1h+07zu2859a4rTtQluZZGf+LJrtvizC&#10;iWci9Nma850qUW6bpT1PFe9hUpYc5allKx1XhjWP7DkZw3LGvQfC9/fa1dQbY9xbnG2vNNDszq95&#10;HHGer8ivf/hJ4Zt9KiiluF+ZWG5jXDmUoU6bfUyZ6/8AD7RbzTtKjnuhjKg/pWL8R/EzQ7o4j8zN&#10;ha2T4stPsX2SGZQVXHWuan0KXxDe+bMp2qx5r46nL945SKlLSyMjwrcyrdfa7o/eOK9j8G67HOIY&#10;YypLY6dq8e8W2baFCnlLjy2z0rp/gbqcmpX6+a3+rYbavEU1Upc6KjLY9rtNNa+dpJV461x3xF8K&#10;JFAZIovmIxnNekabFGLJpFb3+vFYPiK3TV4wuOtY0Oaa9075Q5qJ4DNZ3UOpfZ41Pykbua6TRojD&#10;b7Jty5rQ8U6fp2kXQuJlVWf1rlfEXitbZWjt5P4e1dHPUjLlSOGnJ05aHfWEOmyRAPKv3fao59Gs&#10;ppCLYdq8r0bx3eXN00SlvlX+Ku+8Halc3Q8yXLfLXZhcLV9tzzZrSjOpVuw1ezNkmxY8bh6VFosk&#10;CybLmPP91q39ehhcxrJJtJWsd9PVZhJE2dtVKX+0cqNZQ/f6Mi8UeF7fUNPaWMHPXpXHpcf2Nm1Y&#10;fxV3seqvEjQyx9Fx06VxPizSLi/kkaFMHk7q1rU3Jajrc17R3Oe8a6rb3FptDL+def3UPl3Rnib3&#10;rb8Saff2v7uT5sNWXFZvLC2F+bFdGD5YI55RlHcy9R1l5n8oSNX6D/8ABAe3eD4x65KR962i5P1r&#10;4G0vw+t1qypIv8Vfo3/wRB0mHTPjLqwT+K1jHX3r1sDiI/XoQ8zlxD9zTuj9Sfj2oPwn1RT/AM+M&#10;n/oJr+bH4g2cEvjjWD126jMPp+8av6UPjqhPwr1NP+nF/wCVfzO/FvXG074h69bJHnbq1wC3p+8N&#10;e7mz/eQsaR0rWOV1qUx3z+ZJwuBiu0+Fbx3E6q5Ge2K8/vdUt7wlyw3Dr71tfDrxNBYalsEq14GM&#10;py5bm1Opyyt0PYvEmoG0tGEeP9msnSJ3vhmUNnd61j+IPFf2qDcZF9aj8N+IhuQv0LHca8yjTlU+&#10;I0lUjOWh6l4PW6iXzv7ozzWZ8QQLu2aV+NrFue9afhjVree1EcJVuME1R8Z2zSWsmxWZcHbu7USt&#10;GrZByx6HifiOwE+puUVdrYyO3WqFn4Qt7cSX0sA2/wB5u5rqoPDl3JrBMke6Jm+X29jWn4x0R4dA&#10;MVvF82PXpxXs0cRGMVG5tTjGMW2eK+Pbuw023dXGGxjArj/C2kSeIdUAjGI/MGT+NavjKy1K61Qw&#10;SBiu89e9d38KPhy32FdQFv8AN9K9X6xTo0d9zBS9tWt0Ok0azi8PaSIGBXMfDCvO/GHiOGfVZFZ9&#10;xC8eldx8Q7i/srHyYLdhgHkV4fq+oXQ1F4p85LH731qcOub3rm2Kmo01FG7p1rPq03lqfvdea7jw&#10;18PZR5c/zfLzn8qzvhb4XkubeOfH3mzz25r1q1s/sax2iJtcr8y152Nxn77lTOSny812cfqHhyaC&#10;2aWY5wteU+O5PKOF/iyK908bXKW1q0Kn5sYP5V4D48uY7i+mjjYHaw6U8DUcqg6soykrHG3OJLhY&#10;+pzivoD4GmSysYQGKnCivBrC3RtXhDn/AJaV7l4Nv00/T08pudoIrfOJSlRUEjKPxM9107UWv5mh&#10;EmQMZNcr8S9DuL5pAD+76ZPem/CLW7vVb6bzIyRvAFdx450SFNLkmkDbtv3cdK+KjzYfE8ptGXKf&#10;PuoeElErIU3c9Ks6fo0Fhbg7NuBmtnUY5RqBjiTPzYJWq3iadbDSRIR8wHzZr6CE5TikybdTzzx7&#10;r/2S6aXzsba5fRviZcxtjzj8xNVviTdvcTNLu+Vga43R5fnbLY+bpntX02Fw9N0FdGfNJy0PpP4H&#10;+JbbUrkO7LHjBb3Ne82ev2KWUaW4U8/MVr42+H+r3emziWK4ZVZ+g719CfDGW71u3Ueezd25r5Xi&#10;DDxXv3sVK9kj6J8LeNM2KhZQK3z4xtSCXb5mxj5q820bTrnTrFY+W3c1ZmSaPbKSevevj8Ng6cpO&#10;SNqKvKzNrxvqbzf6QNuFFcdptsdUv/NkXcGbn0rX1CCe9i2Kx5FYkM91o85hb7ynpXpSoyVN2Oit&#10;F8p2/hnRdNtZ/MZMZ/vVoalqWlRDyhJtb+EjoK4631q+ez8yNef7uK57x94un0uJfn2uo+bbXHho&#10;SqYhK5WFqR5lE7LX7+2giYF+Cua811X4jWVjqn2NJlrF1b4nXN4Ps6Sk7Y+9ea6zc3l1rm/c3znI&#10;Oa+mjgXKPLM6MfUjKKUD6Q8GeKE1GLdGc7uM10ssavGGlP8A9evKvhVey6dpSGQY6HLV2D+JpLi4&#10;WNJVPP3a8GtTlRm0jy4y5D0Tw39nt7fdIKzPEOqXD3m6MbgGwuB2rO03W2k/dzcfLXS2Fvp0sQme&#10;RSPeuWVaWHjzy1NKcvdJvD0k9xbfMvVeKlu9JVUJx0OWqbTZbSO8VYWwu3H41rXMVr5DH+Lb+dct&#10;PGpSua06keXUwbPWHsStpn7rEV5j+0hYjUtKkaFN3ymvTrzRpQnmx88ZrB8c+HYdQ0Nkki/ePCxb&#10;ivXw9aDqRkiJSvGx+e+o6Zdx+L3t5FI/ec/nXsnwzsLSGCNrtl3e/aoviZ8OYbDXvPKtu3H2qx4c&#10;sfskagnPtX0+MrRr4dJM5UnF6na3C6TcSbNi7Vp2jPpun6grIdu5u61hGSSOLcY++ap3WqXCgjPy&#10;159OPLDRmnMz1GfUft8ZVJgy4xgUvhe2ksnaRV49/rXA+DdX8+5KT3m1RjO416doj2VuiM8276d6&#10;8fFynzcrJ5ve1M7xdo91qojBT5VrN03wmlh+8EfJ75rstV1LTpZPLWRelYOq38aRsLc/dWjD1qnJ&#10;yLQ6qcojdO0yze4xsUs3BrptO8Nxi3wq4rifDWoyy6srGT5S1enaJLGEWcit6lWUJK7M+a9TUybf&#10;w7LZymQCtm7drbTjj7zJj6Vo209ndqZFHSmapFHcWz5+X5TtwK48ViFKSTNJRjzHnEmutZXskMrc&#10;M1UvEywzWJnRGO7ocVW8X25t9UbazKF5G6sW68TyzwiBmO36U44ezUomMoyiEF1Mu6F/u+leY/FG&#10;a3ttV3yJt2jK+9eq6NDHqAYj+6a83+K/hhp7qWZQzbWrswFRRxlmc8XKW5T+HmuwX12QE+7j+Hp7&#10;16fp17aW9u0tyy8NxuFeY/D3RDCnmk7fm55rpvGWpG2sVijcdAuQOtfSQ5ZVbI6aNT2auemeD/G9&#10;vPctFHMCF756UvxH1hpbY+U7YVQ249zXlHgO/njvUwT8z4avSNdRNT0pbWM/eXBNeZi/dqa7C9pK&#10;e5y9547UQNDJIMKMVwfiPxeXuhGkvVvWrHj/AEm8028keJfl2+vAxXmV/fyJelTJ/FzXbg8HTlDn&#10;iTKHs46nrPhOIapceYz7sEV6d4RsptJO63k5b9K8V8C+J49NjV5DlWUfNXp3w+8XrqV6pEy4968+&#10;tTqQm77Gcbp3PQNTe6EP2iRi2Frl9Rv5pZsvznpx0rs9auLKLS/M80fdrgr65hR2w3c1z4epPm2O&#10;z2lo2KN5q7+U0Tn5Txg0zRNaSzXai/N0Nc9rt001x5W/auas2UZgtPOJ/wB7mvVg9iOaUZI+hPgN&#10;f/b/AA9NPPtB+0MPlHXCivd/gT4buPEvxE0PR4Y/3lzfJuz6Lhs188/shwNreg3MbtnytRbd/wB8&#10;ivtj9gfwxH4h/aDi3Q7o7C0ZgxXhWJx/Kv0nK3yZUpeR4GKfPi36n6M/DjSP7L0K3tXX5vKGeO+B&#10;WnrOoLb4Xlvm+anaegs7ccVmatIJZCHHGa5+U9aK5VY0fDYlnf7RKVUCT5VXNd9ptx5trs9q4Hwr&#10;PKDtCbtuBXe6CEli2umPl4+tNImZ4V/wUv0ZdV/Yv8cW4h3FdPST8VlU14j4MtRrOv2NpKgNvbW8&#10;TsNvU7R8v0r6R/bs0+S8/ZP8cwKmf+JHJwPUEV4B8F7OSTybqQjd5Uat6D5a4qkZSro7XK2Bg/OX&#10;/tp7T4YuryMhUVUjbGM16j4caJLaO6lfO1fXivM/D3lFBFFhmH8VegaDGTbeVIflZOK2VOMTBybi&#10;bTXYilKxY2tyOKVr8SxYlH44qCNF2bXP3acVRxz0FaR5loYTak7olCW7FW3D8qVgAMRg1Wa6WE7A&#10;oNMlv42TK8H3rR7EDblhlh3qjsUNuKVDJrENtqQtLnf+85V1Q7fpmrbSRuNwbr0zUj1RTjtxFdSS&#10;k/f557UVPKxDdKKB+8fx86Ne+XaIwZfpmrz3nOC1ZmmW6xaepYpmleQtLsAya45Udblc0ol2fUfJ&#10;Xaso9ajj1LzpVzN0rPnEspzkfL71WjjuFm+Vl/76qY0+wuaXU9E8O3MZj3eaueO9bD6rJtVYW6Z3&#10;cmuJ8NrcJDuZegraTWHT5Gib8q55ykqhqpHXeGb4tcS/aZc4j5qbxY1jc6YX3r8o/iPTmsHw/d3E&#10;hmdYh80dVdfvpLixaEOB2616GHlem0Z1ruSN/R1tZWVvNONv51tx2mmM3lgszeuetc54atJmij35&#10;Ybcda9R+GPgXUdSuoHstGnkE0mN32ckD9K4505TlobRgrXMfRLeZ5tlv8uFw3y1NfWE77nju8rnB&#10;UD/61fYfw6+D2hw6HE2vaIqtIuP3kO3Ix9K4D41/DnwpoSSJYQQtucjbGnC1pGjJbg5Sjax414L8&#10;INe6at7Gyr5khDLjkU74geEpNG0+O8Z8s3UgdBXQ6dqNh4Xghghfy9zbiFHWuf8Ain49jv2WziI2&#10;qufl5rycZKpF2R3UeXlVzzm9VI7kl5O/c1heLLiGCLcsi5x61c1PUpLqeSYIvJ446VyHiMvLcbQi&#10;/SujCynomcuJjDdFax1id9QUJtbaf7wro7XUbjUkELvx04rn9C8J3kzm48gf8BYV0WkWjaUd0qdD&#10;/Ea3xXIo+Zy05dx8nhSN0850J3e9Z1/ocKERbdv/AAKt6+8SxLb+UkSsen3q5+/u7y8fKRfTDVlR&#10;5lG7Kk4y2LGn2dhbDaJF/OjUb+SOMpbt+VQ22nXCD94tV9VjjtcEt9c11RmpzSZkUZpJB+8mYZP+&#10;1Wx4RuredmWSZdpbH3q5m+LTu3lYxn+9VzwbasjsGK/609fpXoUI8siZfDY6jxZZxvY+f56lcgbd&#10;1Z2laZcIVliTcrfd/eVJ4gmiGnKu9du4DrVGx1m2hwqsnB67qxxPNKbsC91Gve212EXzD9fnqKI4&#10;OxD/ABc/NWPrfi0Sr5EZ3Z6/NVC3tdSumzEPl68SVz06M4asUV72hs6x5zS4j3Ff9lulemfsOO6f&#10;tS+EGLyZGrR8N9a8gbSLqJgdrE/74r139iO1ZP2oPB6qPm/taP8AioxErUzSjf2sUf0yfCOY/wDC&#10;CWJB/wCXcV+UP/BeG7Nv8T/DcmG+9J/F7Gv1X+D52+A7EH/ngK/IT/g4ea5Xx94baHcGMknQ+xrg&#10;UufkRtmkeWpT9UfCmr6uZYPJ3Nubn71ZqQ38VvkzTLk5+WQ1x9lFrdxdeYwkdVb/AJ7f0zXQSaxc&#10;wW2HikXH+11rqqx5EuVHLH3dSy2o6hG/lrfTqB6yGtKzvrxnVnvpmx6SHH8646bX5SzERNknrxRL&#10;falcQKYy/wBBWFOM76rcJTvE9Eaae4TKzSH/AIF/9esXU7vV7GbNubgt/vH/ABrkzqur2yKGnkXb&#10;z941oWXilbqPbJOd3fcxrvVFyjYqOkSW917xFInlyXNwo/2mPP61nanquowWTFJ3DAd2Of51qTXF&#10;rcRfMdxPvXH/ABAuriFGeCQqAnGGq6NHllYOh698I9RivtJtUvLqTzFTu1TfFdbqea3gtppNqqxO&#10;Oxrjvgk0ksFvMSzYiyWWup8ZrqN9rFrpumWklxdXG2K2tk+9NI7BVQDuSSB+NdmKjJxUV10Jpx5p&#10;Jdz7S/4IU/8ABNxPj58SLr9rX4t6DJeeFvBN+sXhzTLmH9zqmsKVcO5Iw8MA2sQBhpGQHhWFfsNF&#10;4x+LXh6+kvRpciQvxIksRYfmP/1Va/Y6+CGnfsk/sfeBfghbWf8Apmh6HGNQ3c772X99cufczSP+&#10;GK9MtfE1y0Svc20bKezLzivQo/uaSgkOtK8uVbLT/gnng/aNvNLAbXILeEHn5pGX+Yrb8HftJeEt&#10;bvo7aS+2rIf9ZBdK4X685x+FdhJJod8geG1T1aPYD/jWbrvw/wDh94lsmg1/wZpt1H1CyWK7wfYg&#10;A5+lDlR2cTDU6KfU7z7N/aGk+XqcDLnbHjeR7ev865efxh8I/EWvr4Y1a8j0vWMkx2t4Dbytz1Tf&#10;jd+BNM8P2/gHwWVj0VL7ThG3MbSTlCPQhyRj6Vs+KNB+H/xX8PS6F4l0ax1qymjw1vcbWKj1XPKn&#10;0IIIrOyUupWvQu6XZXWkMVk1Jri3/hY4LAUyCC+8U6XNJqdssMcq7rWHfl17gt6Hpx2zivK5/gZ4&#10;8+FNwuvfBDxdqGqaXCWMnhPWLwyMq9hbTOQVxyNkmQRwGXv02gfEwW1u3iG6tZorHaDqtnJCwmsG&#10;/icpySnTdjlTzyMmq5OsXcIy7nQXVxJb28IuM7XcRyBu4ri9U0e38L60f7MAXTdQJSaAN8sbkdcd&#10;gc1ofF/4v/DfwF4Oj8Z+JdbWHTZruOG3mWMv5sj/AHQoGcg4znoBzmuf8R/Gf4SWnwq1b4o6n4vt&#10;V0HRrJrvVLxW3+SgGdu0ZJc8BVxliQACSK2o06lSUYxV23a3n29TOpUhTpynJ2S1b7Jav8D5t/4K&#10;e/tefDv9mb4DR6Bq+hW2ueKNW3QeF9Dkb/VSDObyQg5SOP1GNzELn7xH4r/E74p+M/in4ruPHPxL&#10;8W3Gu61NGq3GqX1w0nlxqMCOIE/u416BVwoHAHc9Z+2r+1p4l/au+PevfFbV7iRre+uWh0u1kdiL&#10;GxRiIrdAT8owSx7szue+K8Zvbho4Dbu3mRx/O0bZO5sfKh9uuRx39hX9keHfBeH4cyuNarG+Imry&#10;b+zf7K7W6+Z/P/EmeYjPsfJKVqKdorul1fmx+ta/JfXKkLtjK7tpb5iccM/XB9Fxx1xmshlMlx55&#10;Xbz6e1NEj7jvLMXHJY9TmtXwnp+hX2uwR+KNUazsWZhNcrGW24Ulc7QxALbVJAOAc4OK/TIxhFXP&#10;JjFU9IqyK8ZYwKSN3bb6VFGnORwd3DVr+JZtDe7jTRFt1b7PtuntPO8h5Nxzs875/u7eW5JJOBnA&#10;zCST5SP5m3+LHauqL54p2MdYjpF+0j7OzbR1Vl+8COhH0/8ArVe02ee/nXStUhWS5b/VlFI832HH&#10;3s8EetZxbaMghgvPSp5DczWZvI5lWSKRFZVwDu52n1IOCCccHGeoypKz0E480eV/8M/63NAWlzY3&#10;IksZO+WrY0nXdEuoFt9f0pZlXfvaONVlJK4XEn3l24XHUHuDWLHeGVUnjbaJY8yKFxtb7pHv2b2z&#10;jtSrPFJ83mKGHTC1biqkbM45Rmpa79xj6esci/vu3DcjFWtAvvsV+okb92W7puHTGcZHYkdehNRt&#10;cwsxDL7f/XpNilMq3v0qZJONkQ5SlG0j9bP+CAv7R9j4mh1r9nnxFLCmraZb/wBo6LI0mHvLMbEk&#10;TGPmeJinPUo4/ukj7F/4KGI0v7OviPaM502XGP8Adr8KP2Lv2jNV/Zk/aL8H/GS2upFTw9qyveRx&#10;8tPZSAx3MODwQYnkwOuWzngV+5/7aPivw743/ZPv/HPhDVob/SdW8Oi90y+h+7cQSxB0cfVWB9Rz&#10;6Gv4e8deFY8P51UxVCHLSxEXLTZTt7yXTXR28z944DzZ5lkMqFaV50nb5O3K/wA18j+f86tPa30i&#10;s5UK2NprpNB8SQxxZeRQ3WuF8X3yz6kqW8vKr8zCobSa/ZOJDxX8qywfPHc/SvYyWqO71rxX9rk2&#10;QTdD2pbHVrsWjO0+Pl4rl9KtpJgrSv8ANu6AV00Wly/ZkhJyTWDjb3WTyNszZfEV9DeYf5l/h/z+&#10;Nfr/AP8ABND492/iT9gqbTfh9poTxV9ruI7iNshXm2RxKScYwT5bk9QrV+RUnhi5nl3bV29OtfoF&#10;/wAEZL1LTSvH2gahYXE9nZyWN7DJDJ9+4cOmzjnogJ4/hFfY8G4pU8ylh+k1+MdV+pjWg+Vn6Cfs&#10;4/s8a38JIHOkPPJ9qt2NxeXbYFzNIys9xN1LOwVVVRwq56kmvWrbS/Cf9oR2Wva+dRvpm/1U9wWB&#10;b2XPtXmeh6J+0D46sLe78Wa9caRobfct7eMfa7iL+HOcqn1fLf7Ndj4S8F2ekSebpWhwWZVh/pV9&#10;N5s7n1/zj6Cv0WsuaV5NfI5b6WR38Gm6Wi+UlhAqf3VjH9KmgsYLY7rWLYPRTVKyguETfPqLtjqV&#10;j/8A11KdesbUfv5JD/wE1w+QK5pLMF6tSi5J4yp/CspPGOgM/l+au70YYq5FrFq65hVDn+7g0FFv&#10;MT/eJWkdWP3RmqlxqExj/cLuPoTiqDX2qI+4W6rx1U0AO1a2WVWO38Mda+Lv+CzugQah+x1qN3PD&#10;ubTdc0+6hLfwt53lE/lKR+NfZFxeXxUu/FfKH/BWeSLU/wBjDxlb3MqIYrW3uE3fxOl3CQPxIxWe&#10;Kj7TA1YvrGX4IzfT1PxxvbmYPHHbnn1H1ruPBepTy2+Js/IvOa5LR7M3T/aJl4z3rodPv4dOk8lJ&#10;AoMfzV+H1qblPlR2KPvHnvx4aa6aZ4U+Vc9K8A1S3upVZIEb8FNfTvjzTIdbjkjjHGPmb8K89/4Q&#10;CwicRFRgHgk17mHqRo0kpGkvhPApfB2qTpJdzxttXpkdKxtXsv7Mtmn8z5yK+jvGPhSwstNZYY/4&#10;fmIr5r+KV1LY6i9pE/7vcQa9bC1niNEKorRuc/ceMbrTpMJI2W+9iu9+El/qviW/jkaaRt7fdryT&#10;LanfbSp+VsnFe9fs86atgI7qWPaqKAox371eZRp0cO3bUya5rHuPhyzi0SzheYBW68108HiGBtGk&#10;SAAu2fm9K898T+IZZ9whJVY1x9c1seG476bw+JX/ALv4818JWw/tHzS7mnPzM4vxBrc0etrAbti8&#10;lxypPAr0j4X+LQPFOnLIzFmu4gu7/fFcBqXgS+l1pdRf5tr5Wun+H2g30XjXTZpQ3y3sWF2/7Yr0&#10;vq9LlUio05ezbP6HP2aZjN8JNHfd/wAw9Cf++a+JP+C0FnHeXOgxOP8Als+fyNfbP7MMRX4Q6Pxy&#10;NPj/APQa+Nv+CwOnPealoAT/AJ7P8v4Gvss2lGOSXfkEXyygz84dW0dLCDdFGu7p81efeMZ1EjQB&#10;PmZCNyr0r27xN4fijtSrqobrXneteDLe5fziu5vTNfMYOpTqxuejGUZ7nzN8TdHvLmKRDGzbmPXv&#10;XnEug30E6R7fl9K+svFXgKxW3YzwK38XSvIfGOgWOn6llYV29ele1h8VDltFHJiKajqjB+HulJBe&#10;LPMvKr6V6dpniV4UYQSkKMD5fWvPbDUraz86RP7uF9q0PDWtxTxszzYw/Rq4sZCVW7ZxyPV9C1xm&#10;uXuJZcqV/i7+1d3oWqRLb4jT5pOjHtXjmnazBtijinH3stz1r03wdN9otYwz5PU187iKLS1M3LlJ&#10;/Glg2ofI+Tk1b+E1kukanvx8pYH9ar+KtYgsY9szKD/DVfwX4lhL+T5mWZvl21i41HQsUp3Z9C6d&#10;qBuLELFJ/wB80thZxTNIuw8HIWud8E6kZraKISfLxu4rtLe3W3mEsZ+90NcuHrfV52Z30anQ8X+P&#10;2k3Pl+ZbIw24zj615jo3h691mcrdTfd7+tfTXxK8J2Wp2bmSI5Za8dktNP8AD97JAsZ3bvTpXbPG&#10;Rl8C1MK/LGpzIwfDvw/hsrqTzH+96jpXoegaHBp+k+cGG5m/SuO1TxTBaDzE3D5sGt7wr4vs9Ts/&#10;s7zE9scV6GGlWlHmZth5vmMbx14y/s67VWkGM8e1S+DPE8OsTbDLnovPPNZ/xC8I3OsPJPD/AAn5&#10;WrM8GeH9S0W73yFvvBq66lGjb2kdzapTlKfMenyeGRdotzGMttwabe+F7UW486FfufNW54bnV9N+&#10;8N23H1qn4r1NbS2+bHouVryK+JlGVgqSjSlc818X+ALSZXlSPoP4VrzHWtP/ALGaRVU55Ar1TxP8&#10;RbCwRre4PPO4beK861nU7DWGaUMqq33a2wUq0pXexi5yxD0OQtdamsdRSQ9S2K/Rj/giTfzT/GHU&#10;BJ1NrHk/ia/OW6sFm1uOFBkeZX6Of8EVYVtvi/feWgx9ljH617NHlhjaUvM569NctvM/VL41Red8&#10;NNST1s3H6V/M7+0Jos1n8SvEe1D/AMha44/7aNX9NHxXw/w5vgp/5dXz+Vfz0/tLeCol8b+ILhIF&#10;z/a1xu4/22r3M6rxhUplqnzVL+R8n6jNJFD5QbDdKveFNPv1P2vedy+tXtf8OBdVU7cKD0/GtK0N&#10;pYwdQuFyw21jz+0pDp8nNaRo6THPfyeTM+Wbt6V1th4OuEtVdA3HoK4Lwlr5k12Ni/ys/wB0/Wve&#10;fCFp/aljGFiVl24wK8LF1HhZah7vMV/BFpdrcLbbG56cV6CfDtvLp7C/T5lGV96s+FvB1rBD9tdf&#10;nHDc1gfFDxufDNm3kkghfrXJSxkK0+VHdTqUacfeOc1vSNPtLtpYyq9zXM6veRXTNDN80aj5RWHe&#10;fEmXUpnea4G0tjHrUUd7cX++VH+XHr1ro/fRlrsebKpJttHMeNfDdha3IvTEu37yjFb3gPxhpGn2&#10;4sXKruHNReIdEvdWs/LCnOMLiuA1/wAL+JNKmeUK6qv3feu+jFV4pSZMIy5uZHt2raJovibTlMKK&#10;xZT0r53+LPhaDRvGEMSw/K7HPT1r1L4P+MJTA2najISy9Oa5/wDaEtreVV1aFR8jg7l6ivVo81F8&#10;q2sd1b95h0+x03wj0uKSyjiSPGMc12kGlNLeyO/zMnSvN/gt40t5LeOJnCE4DGvWrXUrFm85Nrbl&#10;/hr5PFyq08VJSuccJOSPKfi/NNYQyFGK7nrwvU1LTSSYyzNlq93+NMqPK0Kr8rCvEby2Z98mOjEV&#10;9NlP8K4S3OXldrfUI5Af4hgfjXqvg7VGubWKJWYnb8teX6nBsuVYjFdx8KL0T6lHbs5yteljkpUe&#10;bsRF2bPpT4MaYmnKC0OD97d6mvSNfs11aBbUw8mMFjXL/CLwtc3ukfbiW49+1ehafp2wq0x5yFNf&#10;nGIrKWKcl0NY+8eXn4U41MzfZgoGfvL1964n4ueDEsbdkVedtfTV1oqlmkHTb+deZ/FPw/ZX1ncM&#10;8WTzjP0r08FjbyXMd0qdONLQ+J/G2ltKGiC8LmuDltXtZm8vgn0r2r4maB5KTSKn8WK83Tw5NcTA&#10;iHdz6V9xhMQnRvc86orGh4KWWVo2lZsLivoj4TeJ7DR4IrccO3U5rxHStI/sm1DyYVutW9O8fvY3&#10;6JG3TpivKzPCyx0XGJGtj7Ht9dnuY4UjOd2OB6V0Fvam+dIXyPavNfgFq0via2W6up9wVAozXsLy&#10;WOmxiefbntxX59iK31Go6fU0o1LO5Pp/hZREWfmuL+IFgmlX4A6twcV3Fl4xtJItqtnPfFcD8WdU&#10;NxcNJAN209hW2Bx0q1Tlkj0JVoyp2e5CdYhsLAS55xzXjfxQ8dNJqEkULnqRjdXbPc3VxYN5xLLX&#10;jPxDSSLWGkc7VkyRXuZfhaca/Mc04uMFJGdB4veCd2upeS2Bk1o+HNTj1TVgj7SFYc+lcPf25nkz&#10;v/izxXWfC7Rrq8ufMhjY7epr6KtGPs+YiMql0mexaRMYNP8AJRv+Wea1NAmXz2nkmHC8VydzPeab&#10;GImbBxgitLSLiP8As6RxL+8bhQa+Xxcfduh1l71kdzYeICkmGf5cfeq7YeM7u2GwTttLfKM1wuj3&#10;V1IrJcy/dbiqviHxemizpvlwFrz/AKv7ZciMYu8bI908JatNcReezHBPytmti48XKh+z5+Y+tea/&#10;C7xiupaXGkb52rkVe1a/vLW4WUs2GNeHLCv2zjLoWveR614ekS+tN8rj5l4FYvju4S2sJVQfMOKy&#10;/B3iORbRC05GecVNrtymq20m+TOc1pRqTo1Uma36HzZ8V9Se41SUv1BG325qz4V8Pfa7D7Q65Zv4&#10;RR8bbO20uWS/TGW52n+dSfCbxVbX9mBNKuAuK+oxHP8AVYzjsc9X3Zk2paBLGApj24+6c1m6xoy2&#10;1nk/N3rrPEmqWu/aoXDCsHUpo7iyYlug/SsaFeWlxxfMedprVxpmrMithWfpXomk6/qstgsqORuX&#10;pXC6jY2c18Lg7V2tlq9A8Dz6fLbCIgN+745ruxUKcoqSRXLdoop4k1P+1FBuJMdDXRXOpW8Gm/aH&#10;ZjwTVK/8ORfaXuLVAvHrXI+O/Et1pOnmFZvvcNRTwyrOPKdVOnyrmOp8Eap5uoIUbcN2P1r1qKeO&#10;DSVdZOTXivwllLQLcynd33V6tY6lDNbrayNlep69a87MabjW0MZX5uboaWnXd5GNiHIY5q1rWr3N&#10;nYhSNvy9qk02GDyY3frtPFZ/j2eNNPBhb5thH0rxp1OaqkUqjUrs868b67G1xsL7d3HNc7cwbocR&#10;v81ZHi3VLl9WIkm53Utnq05gaNnJx3r6OlR5aaYpVOZ2Z0+kXQsIB+8+Yj1rj/iV4kW0Z2dc7s/j&#10;T77XJorfzFkI2n868u+JHjGe8n2SyfKrcfNWmCwvtMSmY6dDRsviathOfIVguM7ah8QfEiTUWWIT&#10;MMYPWvOpdVYyb/M/Wkh1MXVysWOvXbX18cNTjG6RB7r8LtRluQk7uT/Fur1DStS3YEp+7yK8a+Gt&#10;6lhYRlz/AAivQdH8UafPdfZFnG7b82TXyOYqpKT5SqcvdMP4v69BbwyF15bv6V4Pe62WvGk8wfM2&#10;eteyfGu0ju7OSWJvuqT972r5+gONQZX3H5u9fQZHThLC6m0nzpXPSfC95Ldxxo//AAHFenfD211C&#10;0ImjgYKD+fvXmXw2ggmvoxIflyO9fQnhaLTUsQkChivOa4s2qRo+7bcmRa8Q+IrhLdbZX+6ua5Fd&#10;bknuXaWfp2rX8WtHHE0iNzjOa85GpzG7dUb7zZIrkowjycxVRqNmT65rUj3TAy7V3ZqzpvipGhUP&#10;cKV/u+tc74nt75F8whinc+lc3HqNxZRtH5pz1xXoU6MKkbxYSqao+0P2L9Yij8Maveow+XUAdo7f&#10;Itfod/wSGFzr/j/xBrcsayKsKjdj7vzGvzF/YMup7zwBqkvzM8mrbMep2KOK/ZT/AIJzfs66p+yv&#10;4SvtW+I/iCzuJtbhgljtbCCUyWvBO1yyjnntx9a+wwtaVPA06bemp5fs1VrylHe6+4+qr2RgprPS&#10;BZ5vmBrNuPip8Mrq5+zDxN5MnGVmQr+PNaOmeI/BrFWXVfMDj5TGwP8AWumNSLWjPR5ZLdG7odnF&#10;aozA9a6TQL9YWERb8awLHXvDNvFh/MORx+8X/Gpv+Ev8K2w89Zdu1sHdMv8AjS5iJRctCD9qLTV1&#10;f4A+MLKQYWXw9ddvSMn+lfLfwjuLiw0iC8Z0ZJokK7fdQa+nPiR8QPC2t+EL7wnea1ZxrqFnJbyP&#10;9qXckboVZh2yM9+/rXg/w/8ABXgHw5qUXh+HXbi4jtY0S38y6RvMC/KpIVe+Kxk1KrddjofN9VjB&#10;9G/0PTPhza/bh9tljkjRT8qsPvn8K9EsGBAVE6f5/KuY8Pa1plt5draxW6xhfmZw1dHo11HqNx5w&#10;vLTyV/hTO4/ia0iYyLfmybvu1OsmYmFSNJpsy742XOegxTre2hWEyFlx2+bNUYyM25jkZsgVCtvI&#10;38H61rTwwqRletRmFBkR0E6lB0AX5l7VESqDcf5Vclt5N3zHr0potI0zJLIoVRnbnvQPUpzEblya&#10;KLiISy7oj8qriigrlkfx86ckclsqO4X5ehqrexXFrP8Au5FNTaRNAV2zuFwOKr6ndxNNsSQNx0rn&#10;p80nqJyvsVfOm3Mhb9avadbx/LIx/Sm6dpTTI00iHn9K07HQruRV8qHI3fnRP93sVFPmNfRzFHGE&#10;SH5vXdVt4Flk3bj7ik0rTbuMqfsmS3H0rZvNJ8mDbJEVPXpXnz9pOWhtsri+H4Hht7gQJn933NYO&#10;vXKxxsJWwysPvVoaDqP+k3MQuOFQA1z/AIwuI5iz+Z3HP413YeMox1MZa2Z7N8Ebe01fVLO3nt1k&#10;Xco+Ue9fpt+yN8BfDs1hHfXUfzL91MfKOK/KX4TeJ7jRfs1zZ/eXBUgntX2P8Iv+Ci2q/DnTIrfV&#10;LW8bYg4hZcNWVOpy1nzHRzRjT1Vz7N/aG8L2HhTwnc/ZWOEQ7QABjivzm8f/ABE8RHxPPpGq3qyR&#10;RyNs+mTwa7r45f8ABTq5+JNlJpthpl9GxDDG1QD+NfLniLxxrGuX02qTFgZGztUYx/jWtSrGTsmc&#10;VGN6jlY7DXvE0+pOhiuNvl8AVyuv/wBqSs05nXB9aZ4fvp7ptt0C2av+J4YI7L5EI+UfxV49bEUV&#10;U5We3ToylTUjl5BHErPLKue9czq8tu18xV1/OtW+W5edkhh78szZrnn0oyXm0SL971PrXoUbaNHF&#10;WtLY6zwrZIlqLideG/iU07W7iMMI4lOMYFV7HSHtrRXMi88jDkVXmklnufLw3y/jWOKl5HLGn5km&#10;naZHdz5l5/CtQabp9ry+B67qh09VhQOtu+761n+ILfUp8ylcKK4oyrSlZHRJ0407Lc0rie1WPcp5&#10;rjPGN/GGB8zb9ala/voAVcsfoK53xVc3Fym4nbxXXh4VFV1OZkVlqNr53zTJk8ZbtW/4Y1K0ggAa&#10;5UkuSdtecrBJHL5kj10vg3ZFaK4bdlyK+gp2Rm1c6LxtKkumxyRPjc36VyhiXqZMM3Pyk813R8Px&#10;alawzyFW+fHJqLWvBVlaWS3nl8rxXDiKijKxqoPl5jg0tpludxPGfWul0m9isYFMsq/pVe+8Om5I&#10;aPaPqcVU/wCELvpGykqn2qoy5o3FLTY1TqEaEziTdlvWvXv2GtWS6/ae8H7fvf2xH3rxE+HLu3j+&#10;YKNo55r1f9hK3lg/aq8HliP+QtGf1rHELmoyaNMPH99H1P6efg+7HwDZsR/y7rX4+f8ABxHdLa/E&#10;nwyzvj5pMfN7Gv2D+DuP+Ff2fP8Ay7rX45/8HF2iXGsfEzwvHEV4eQfM3sa8ug7SpM2zhe/D/Ej8&#10;7dM4H2kTcetNudQjnkwJM+maybvwzf6cmwyttxn5WrNit7tm2xLu+bndmvWnU5ji5TezGZs7uM1c&#10;tr2GH94ZPz4puj+Fb27td4VV9uay9c8N6lbk7lYrux1NYqRbjFRJPEGoQTBjHJt687q4+V7kXnmw&#10;Xso2tn/WGptW0vUGXy1Ld/4jUFjoN6rKrJ8zepNdVOV0LTqauma+bclJ55CQO7Gue8a+ImI8sTnD&#10;D+9Wrq+g3FrZGT7Sp4OV6frXnutvuvBbk7jvBxnpXRCIS95an1B+z5auuiW7MfvQrX0p/wAE6fhR&#10;L8Z/+Cknwy8MCJZrXSdWXXdShk5QQWSm4OfYsiL9W79D89/Azy4fDluSvCwjp9K/Sj/g3Y+D1n4m&#10;/aT+JPxv1eA+ToXha30axfb1lu5vMlOfZLftyN3vXZD360VbbX7h0Vy1E+139x+tk3jM6teKFRs9&#10;G3djWnbaRqd8RNdP5MXZmbFRRXvgvwtcx3epyRRwrzumkxk+pHpWDrX7Z37NvhzWf7Dk+JOjS6hu&#10;x9h08PeXAPp5cIZgT2+XmuiXN9lHN3Ostp9P0aRp7Kyur6RF4WGFn5+gFU9R+K/i7S45L9Pgj4mu&#10;oYSTILayTzCPVULhj+ANRad+1J4CmhE89n4gt4WXPm3Xg3UYF+pLQDA+tdL4W+L3w78Wr/xIfE9j&#10;cMOsccwDf98nkfjWXvLdDsjF8O/tJfCrW5o9L1fVpNFvZG2f2X4ls5bCdm9As6Lv9iuQa6afw54V&#10;1SeO7tLOKAZ3edZSFW+pA4P1rSv7PQ9etP7O1nTLS7gcfNDdwCRG/Agg1yMPwXt/CETTfB/V5NBP&#10;mtKulzbptPZj1QRsQ0AP/TJlAznY3Qr3fQImu/iDQtFIgn8WrI2cRs33vxx1xVi40/Stb8u7OyO5&#10;Vf3VzGOWGOnuMVjQS6Tqd/8A2T438NfYdRZcA7t0dwMcmKQAbuvQ4Yd1FNvdJv8AwjGbuyvmuNJR&#10;gZoW/wBZb8/fB9AevseeM0csegeR438Z/D3hzwF49074b/EDw0mpeCPEDC70v7RCZYNMvom5jcf8&#10;8mDAqnGF8xeRivhf/gtL8f8AWfGvirwf/wAE2P2d9GsNLutSmh1DxTZaZGsMM7nLWkD+WADEELXL&#10;Dkn90cZXn9PfGj+F9X0C4/4WDeRw2enQPfnUmbCfZ0Ulpc9BtUEt7CvwG+GP7U3wq1b9tH4hftU/&#10;HXx7qWmjVFuU8O3GlWAuL+ITSCGN7WJ8J5kVqihWchVPJz90/Z8NUcdTwuJzTC0HWq4aF4RScuar&#10;J8sG0t1FvmfZK54OaPB4rGYfLMVVVOnWk3UldL3Irmkr+aVl3Zbi/wCCWFx4a+Hlj42+J/xzmtNR&#10;1eRovDuj+H/AeoalDeTGR4oBNfDZBbh3UnDndsBYAjGY7b9hf9krXPiJb/sxeGf2ifFup/FCHWlt&#10;fEEf/CKxR6NZLHIn26SW5eTKrBGs3zBSNy4PXNej+JP+CoXwI8DXnhSx+DI+IHifQtL8QRXmqN4r&#10;+yWM8iQQyJb2i/ZzsaLfKZGYqMbE6kEDhfht+3p+xt8KPG3xN+LEX7I0i3Hi7QP7E0fwXH4iubm3&#10;kVmJurq9vZcyEz7vmSPJKoRkbs135Hm30isdgqtXN6FaE7JUlSVOMXOVRxvNNKajGC5uV99ZPQ6M&#10;ZhfCnC4iEcvqU5Ru3Pn5nJRjFSSjdtNubs2umyOW/ac/ZN+AvjD4VXX7Vf7A19rWqeDdCk+xeMvD&#10;+rjde6SyP5a6iuDlrWUNGx6mIyDJ2klPlhnClgp2r79c969i/aG/b0/aO/aJ0aPwNr3iCz8P+EoW&#10;/wBG8F+D9OTTdLRBwFeOLBuAvbzS+O3PNePBXEWAh5+bnmv6Z8N8t4wynIPq/ENZVJqT5Hzc01Td&#10;mlUnaKnNapySStbe13+R8VYvJcZmXtctg4xaXMrJJy6uMdeVPdK7sSpz8w5707zDli27n1ao4gWX&#10;AH4GgyADGfwr9JhJ7HytrsmKkx7k5z/CO1O09iLkQTSeXHcHy5Hbsuep5GQDg9cZFQhg8WPMyvXF&#10;NaUqSI33bl6YqpSQRRft7iZre40x1PP7xVRc7XHDdO2M9OO9MW7VXMZkDDBI+XkZ5/lUc97G97Hd&#10;MgVm27thA7YbsByee/1qtOCsrI8fCttDZ4OOM1mqnYTpmmt8CiKp+gWpo7peV9PTtWOskkbcptxU&#10;0czKfmb/AHqrm7GE6ETWF2NwZUGQwOSK+0v2Sv8Agorq3h/9l7xB+yX8T7yW60n+zJ38J3zANJYu&#10;wZmtmwMmNiSVzyjdOHwPiKJ8nzGOcdj0rT8N60+latHLDJ05Vezexz2zz9cV8lxpwrl3GOR1MvxS&#10;3T5X1jK2kk/z7o7snzXFZLjFXoPya6NX1X+XmQ6PJHd3BlbOXbOetdnpOgLcQfaI4zil0/wTZr5e&#10;qaTGqwzcpGrZEfquTzwfXtiuv0TSYrK18tufly1f5ecQYDGZDm1bL8RFxqU5OLT02dr+nVd7n9UZ&#10;djKOYYGniKLvGSTRzsFisciosYz67a6DSIo5G/fL90CqF7NjUPLhjXArqfD2iAj7Q7Z3AfhXzkk+&#10;a7KlaVT3RRpMH2US8A9fu1+gH/BHfw1Zp8J/FF7pfmW93d+KFS/1JV/1MMdvGUSPPWRjI5z0QYzk&#10;sAfgfWhLYW+y3SST+FY4xlmY9FA5yT0Ax198V+y37BP7Plr8HPgF4W8N3No0Myaalzc28nDm5mAk&#10;meTjlt7MMfwqFHavueC8H/tk8V0grfN9CcXKMaFluz1jSNN8Y6zYxWWmam8VrCgjjlumMjD8+px+&#10;dbdr8J9VmXfc/EG9WbHDQRqFB+h7Vv2FujIpSMDH3QBgD3rWt4W6BcV9zOrI8s5nS9J+K3gyXfHf&#10;23iCzPLRt+5nH06q34kV1OgeK9I8SRmNrVoZ4+JrW4j2yIfcenvVm3UoCM/WqetaOJ5Y9VtQq3EP&#10;/LTpuHofWspNS3NC9deH9F1BdstjG3/AcGsi68FvZv5mlTFQvO1m4FaOnaus0CiRtrd81cN15I3M&#10;+anVAYMF1cWr/ZtThZW/56L0NWnlAXKfNnvWhOlpej51+veqctjHaRPIbj5VXPPagnYydZuAtuwz&#10;2NfE/wDwV/8AEENj+yzqltcybftmsWNtGGb7/wC+ExX8oj+VfYmraiJ4pCpyNxFfmh/wW+8fzXY8&#10;FfC/TJ23SXV3q15GrHhUVYI8/wDfyU/8BrnzOp7DK6032t9+hnyuVRJHxVpM9tJZ7E/yahutJvZb&#10;zzI8su3rWb4Us9StZ9l2rfjXpmg2lv8AZVMir93qRX5Bh5Rp1eaWp61GK5tTj5vD15FYMzR5ZkNc&#10;zqfhjUBZmfyvfivaJbK2lUpFGMt1qlqGh2cdk/mbT2wBVYjFw3RtWjHSx85fEoy6Lpixyj5mHzc1&#10;8u/FJRd6tJ5Y5LE19i/HvQFvYdkEXT0+lfJXj7w1fp4hdBHxuwa9vK5U5LmuZVo+6mjF+H3gY3t3&#10;vaNcNzI2K9r8HaPJp3+jwJxXE+ENmlWiW7R4bgfWvavhh4cj1e0WR3Vm/ix/KufNMVOSu9jmKVtp&#10;NxqNyIWLbc5b6V6NoWjma1htIo8Io+auc1iCHSNQ8pCF5A69a9C+Gs0V3aqHh3NJ8oPpXzOKqOMU&#10;0Z02+bUn0zwTFJeRyvDuj/lVm18O2tt410/ZFhVu4z/4+K7byrLTrNV8sH5Mc1yEuuo3jW0hUABb&#10;iP8A9Crmw+IqVJ2udXteWnY/cH9mggfCfSNv/Pin8q+PP+CuV4LTVNBJH/LZ/wD0GvsL9mQq/wAI&#10;tHcD/lwQ/wDjtfGP/BY11TUPDoDY8y4f/wBBNfoude9w/wDJGNSVowZ8F+MtXmkuJDADhs1g2CyX&#10;CM8wHQY46V1F9oU1yGcH9Kx47aPTpSJudvWvm8DGnTwvmerRj7tzB1/wpPf2cjHoy8cV4L8WvBtz&#10;oyyTNJ/EQFr6e1HVUFgQIx93j6V4f8aJYb2KbenAJNbYSrL21uhE1zQ1Pm3U9UnsAwOR/eqjpPi8&#10;27H7xy3TNSeK0ka/kjH3S1Y9h4dvJpi5k2jPHvX0ns6Uo+91PKlfmO50fxpLdXEXzt/rMfe7V9A/&#10;DvxHDPpUb+f8zLg4r5j06xmsXBKdD1FeieAvFl9bqlkn3VGa8XMMHGpH3ehlNOR3/wAX/FLW9uZY&#10;JT8vAz9Kz/g/4xa+vVSU5wR81cd8T9XmubAGXd1z6U/4EXTrdkvn5TkVyywsY4FthHQ+w/BF7ut0&#10;dQfmxj2r0K21Qx+Wrk9q8b8JeKIrdYYt+NgBrs7DxYupXSwo+cGvjcRGfPc3hUipWPQdTmS5snlk&#10;Hy47187/ABc1CHSdTndGGd2Vr3LUL2e38LPeEHlSQ1fHPx9+KSW3ilrWblfNYVvluHnia1kXXi3q&#10;Ta74hubizljA+bbnKnoa0PhzfapHehQW2sR+fFVfhdoi+LLRJLkZ87lh6V7R4a+F9hpttERF8zYY&#10;V9ZRrUcLTcJHZh4x5bsn0EHUYvLuohnpzVnUdHtrez+0rt+XORtrUtLK1tX2Iy/LWX4gvl8hrZJO&#10;f8a8iWKlKbS2LdfoYp8aLpdsVD42/drP1Hxnb6zahUkyzcc9qpat4eu77csSk91rCbQb7T7nEm7A&#10;b+KuepRjUle+pxVHKpI5f4pW96zM8BP3fX2rzG48Y3dmxtXLKw43ele8a9pP26zaaVF3LnH0ryHx&#10;f4GkE8l0QuWfgetezluIpxjySCnJ072LvgWFtYmjvXy23+Ju5r9BP+CNurpD8fLnTN3/AC5Rk/8A&#10;fVfBvgG1k0+xCH5iOa+0f+CNryj9p64d2OGs1x+da06l8dFvZMwqSlOy8z9iPiYA/wAPbwA/8urZ&#10;/Kvwb/aAtGvPHPiKEH5hqlx1/wB81+8nxCcN8P7wt/z6t/6DX4L/ALQ+upp3xS8Q25UYOqz/APoZ&#10;rvz+pzVKaR1yjKEj5t8ZeHpxes8WM7iT7Vz17pN2bYthvl6gV6hfw2moTPIVH3s1RvdGs5LUlCv/&#10;AHzXFTzGVOKiZNq+p5Loxez16FXBXa9fSnwbvvN0tXU9M14nN4LnOsLcxICu7PFex/C2NtOs1g/2&#10;c1jmdSGIppod43PWItWNnpyyjofvV5V8VrG78QvIo98Zr2vwh4RTxFpoWOTO5chfU07X/gMiJ5l5&#10;HISy/ez0r5n6/hMFU97RnqUcDKtC6Vz4n1bQ7jR7plZTtV+K7DwNEmoW6xSKoC8tXafGH4SvpDSJ&#10;HHkLzmuV8C6bLA6RNFsw3WvqKeJp4zCqcTz62HlTqctjrLXw9Zt5fQjd2FU/H3g/S5dMYiP5tvau&#10;nNti2VITweagvdNe5tWEiHFTG9FrU6qdLl3PmXV573wfrchgTYrNlfpXN/Ef4gtq2n/YjLljXrvx&#10;i8GQhXnj+8uSa+c/GNpLaamyMDtDZr63AVKdaPoc9WTgnE6D4e6pdWM0cayFdzZHzV9E/DW8gurI&#10;ia5DSeX3r5g8EXE8l0txn5Y69e8EeMZNHgaQZy2Mbq8zOMI53lFanPGMkrrY0/jVf20E37x13bfS&#10;vH5dStGSRM/xGuk+MPiC41eD7WsmctXlqX80kpBlruy3D8uH1HKppYua80TR79/zfw1Y+FeoyxeL&#10;IwHbaWGf5VlahKxTaTmrnw+Pk68spPQg16FaN8PJeRgz77+CWuW0XhxY26mMcV1jyyy3G4OcA9BX&#10;i3wS14zaYkfOOCc969v8MxQXdmtzK3zN1r8oxcfY1JNmtPaxal1B47XaN3yrivM/in4iS2tplyc7&#10;T/KvWNRsbZrTzA3tXg37ROrWVrFMF7Dpn2rfKf31RLudu9Nu54R421+21K5ktrg7SWz+tc++o6bb&#10;svleXhfauf8AGniNmupLmB9uK4fUPFupS53MfbBr9DwuAnyrU45T6Ho1zrkepah9htpM8c+lbXh7&#10;4Q6hqYS8A3b/AJht7V5l8N9RuZNeie4Pylhuz35r69+FV5pFzpka+UmSuAM1wZviq2WxXItyUzX+&#10;CGnXHhi1WF2+U9fbiu98a+IbhLVIofm3LnPpVHw34eZZfO+UL2x2rT8Q2NoNORZVVmzwa/P8RUp4&#10;jFcz3Cmin4OvJ5ZVju8/Nz1ro7/wWmqKz5+8O9cbDcS2j/akO3b0+lWrf4wRWEgS7cbfMx6USw9S&#10;L56Z0P3Y3DxR4Yh8O6XMJHUdwtfMPxs8RW8N8RF8ux8frXt3xS+KEmswubSX5JM/gBXyL8W9fnvd&#10;dkbe3yy45NfWcO4epVn75Mp/u2aFv4khmZQ55YgcV9C/s2aFbX+ntOqbhgbs/Svke1vJPNUO7fnX&#10;1T+yxrrw6asBVvu16ufRlRwa5H1Moylob/x109PDNn9ojBDFc8HkVynhLxJ9stldZOdoG1v513Hx&#10;u0q716yyQTleARXA+CfDE9ndbriNsDjG3ivHp+yeX3nua1oyUbnZ20pCb0OOM8VwXxFknvr9YUlb&#10;HXrXp0GiRy27bBj5a878e6HNpmprNIxx2rnwLpxqmULJHrX7PmmvHpyLIc5UdfpXoXiDQ2mhDOFH&#10;THtXnfwO8RW1tp0cZlG/AFerPfLdqD1r5jH1pwxrduppG0TJsp4dLtV+bO3jb61jat49+xJLh/u5&#10;AzTfiDqxsYpDGMbV+XHrXlep+KVuEkVpuOpzXXg8P7b3mimzgv2k/iYW82JZWDMSoUGvP/hv8Trn&#10;S4xC9w2Nx6tVH496p9s1FV83pI1ee2s00T5il785r9JwuBo1MvUGtznqPmlc+kdH+J7eJNUhtvP4&#10;Dc/Su7uLsLpTTxAsFXBrxT9n3w1d6vffaJASzNhR6V9Aax4Qubbw6Qi4z/hXg4ujh8PiPZxNcOny&#10;6ni3jDW7uAkxybctyKvfD7xtqjSC1jl6cc1D490WZYWVI8MGNZPw+gaDVBBLIQ27uK9KUaH1O5pK&#10;PKz6S8GQzatbbpyrZUVxfxe8FXdzuSBdq7l7V6p8EdNsZtMX7Rgvtre8e+E7K+jZYoF+X2r5uOYq&#10;jVaR3RlzYex4r4BsrjTLCO3l/hWvSfBWnXd/MAY/l75rCfTY9PmMSgYXtXonw2Ef2Tzti/NXn47G&#10;c0XJdTic1ypdibULWWyiVg249NoqjrWnPfWXyn+HP6VueKb+0swjFOFFYNx4qtFibIX7uOa8Wm5S&#10;kpilI8X8deE5PtxlwMh+3rVWw0JggVhXoHikadf3AkjbG72rI1DT4NLXzCM7lr6SOLlOmkRzHG+K&#10;tJjisC6Y3ba8G+JEDQ3jMh5r2Xxr4nMDtCx+70X1ryDxyyajdMMbW3c17+VU58ybEeZXusTLJ5QJ&#10;4NbXg25NzN+9/vd6g1DwxJuZ12nvUGkm4024Xav+9X1s4xlTtExUve1PZ9J1OGPTFRcqy4Hy0Wuv&#10;3Nvq32hXP3utc/4Rnvb+EIsbYOM1parAbCRS7bcrivDjh6cajTR0U4qUtDa8V+JZNY0pohJksMN7&#10;V5ldabDbTbwfve1dPdaiYLNhnPy1yepawH2nyG5OPvda9DD0VRjaCOipGMUb/hDVXg1RIITnGB96&#10;vc/CGp6hNYrFHIxwuT81fN/hK5a31Rb2f1wV/GvofwHqNqdCM6H5vLy3zV5OcU4qzscr+KxJ4m1f&#10;y7fF1Ic7D36c1yWg3ttc65vJ/dq2Kk+IWryzu0SfK0nCj2rL8L2kxLMOprnp0b4W5pryo9IvtJsb&#10;jTTIfm3KQ+R+teT+ItMgtNQEYPEjMEP0r07wb4P+InxG1aLwN4C0S41LUrhWMdrFIq/KBySzFVUD&#10;1LDnjmu+s/8Aglp+3X4zuVuNN+B884WPcq2+qW0gXoeqyEfrU5dh60W2tQk5SWiNL9hi3Fp8O78Q&#10;Ntf+1GKt6HYtftX8GrHw18W/APhf4l6nrGr3N3faDaS3kLatIIfM8rn5FIXOc5GMV+T/AOzV+xb+&#10;1d8LfD2oeHvG/wAE9atZ3vfNVY41k+XYMnKMe9for+wf4k1uz+H2m+F9aszb3VjNJZXVrMrLJDs5&#10;2sp/3q+0oxj9ThzbnnQjUp1m7d/zPqDw34d8J6dttE8OaewjVSJhaoW46AjHGPXP9a77QjBbqiW4&#10;VY+wRQB+QrmdFsraBkeOEZC8ccke+etbUAh0lWvlcLbj70I9f9n1PPStKa5dzvlyy0TOygEZhVzG&#10;Pu+lU5pWldobT5SvWQj5Rnt7ml0ySbUYgxPlwhfufxP9fSrMsEcceEXaqj7oro+JaGN3GW5xvxBs&#10;7O1s/troxby33Sucnt+Qrz/wheLJrKXFtcN8rZYK2M816B8UGxo02VPy27HdtGBzXk/wzu42vjL5&#10;oO6TC/nU2jG7LlKUoo960edpYI3Lt93g5rrfCzwxykyovvuUVxXhti8EILfw12GlwSkb0PUcUKXM&#10;ZSXKdBdWOly8/Zom7/NGKy7yy0qc8abCB32qKhuBeKm0M2fXNVrcXcTfvZaq+pJO2haTO3/Hrt91&#10;cinQ+FtLBZ2nmUf3fMp8VyUXP3veoLvUJGOEbbRZBdmXrelSJL5en6sy46+ZGrL/AErD1LTteVJF&#10;gmtZA/8AeZl/kDW3fO7NndnPWqspZhtHHFS1FmkeaLuctJH4hgCm701228L9nuhz+eKK6KOJA7H7&#10;3vRU8pp7WXY/jh024EkhQvuLetbWmeF5ryVZgF6/3am0Tw4kmqRxIn3jz8vSvVvDHg+zjTL7cr7V&#10;59TFRj1HGCtc4VfD0kTpGyqox/d6itbRtCaFzI7YX26V3t34ItbuEXCjoMA1mX/hxrfEcZwv+7XJ&#10;9epyXLcepm6ZZb71dp43Dr9avfEWaKyspJRGu7yuMfSpdO0kxSgluhH4VD8VIlewkUD/AJZce9Kl&#10;UUqysXf920eCWnjVrLV7sG4Yb+PvU+88TxXsHkPJ94/3q5TxJA1trNxtLL+9P4VXsZ5jc7M9Pevo&#10;FblOI9i8A61dvDHFb3bJj3r1DShq2pW+yS5ZlHcCvDvAF9It5FG/C5FfRvwt0tdStvO3ZXA/lXhY&#10;5xjK9zqox5o2ME6T5O6WaVc5qnLJaJaMBKCxPTvXW+OfA9wIftFijFW4Zsng1h6F8NNTvpo2mhYr&#10;n3rkjVp8t+YuLcfdSINI1A2kK4gEjZ/h7VH4j1+WaNojGwHf5q7K4+HUmnJu2H7vasDVPCN1K7JC&#10;p2+/NcPtMPOpc66cqnJynKLfBN3muvK/xdq53UNWtlvsRt3A4Fd7dfDu+njfaOVXktTfBPwkhu9d&#10;33kYkCjdz2rueZYfD0XNvY55YadSSSMbQYri+izIrbeny1qNoQhga7US/L0GOte9eG/hPoEeiedc&#10;6fHt2Z3KvINZmt+AtMbSJHhSSNd2N2K8H/WKONqPlVkjuWVyjB23PD0v1sXKyhueOe1S3F9Y3Ftt&#10;kKtuq98Q/CEmnSlrQuw3Yj46mqeg/D7WLx91zAzBecc8V7FPGUqcVPmPPlha3NZo5jXbSK3+eKPv&#10;XK6xbGc7WHy+wr1jXPB6SwMk4YY/Suej8BG5fbs3Lnhq7KWOoqPNcmpRdN2aPKdXsoordgB/47VX&#10;SfEkGmRLaAZ2tkybsV6l4x+HyWtpuSALgZPHWvCfHCvpOpFYT824162DxtPEK0TllHlZ674E8Xrq&#10;LCBJdwE33c+td34ktbm50RW8rjI7V4j+z3ctc6g7T/M3mj71fQfiaSOPwqAGX7y9DXHjn+9OqH+7&#10;nnl35UE3lNt/OtzQ7HT7mDzBLGxrkdQa5v8AUfJiXOGxx9a9M+HXhBnst0yn/Cs5YqnRppNmMPis&#10;cn4o0pEBEaL/AMBau6/Ye0pj+074QlUc/wBrRjAHvVHxl4Z8r5liO31rtf2LNPWz/aS8IuwA/wCJ&#10;xHj5ampjI/VnZm1OP76Nu5/SD8IUCeAbNF/544/SvyG/4ODnhT4oeGTJIijzJDkt7V+vfwmwPAdk&#10;QePs6n9K/H3/AIOFLMXPxI8O+afutJ/I1yU6yh7Nl5tH3oeqPzpvBDqCYtyp3Drvo0vwdJFIsrxp&#10;tZs/erR8P6DEunmdk6L8vzVO+sw2Pyn5e3LCtpV+duzOZI1NP/s+0/dShE+pqjrNnaXmWjVW+jZo&#10;FsNYg86E9s9auaN4bvZztAY56CsPrXKrNmjpuMtTmB4ahldt8ar/ALy1mahpFrp+WKY25OTXqVx4&#10;Hkji3O3RfmHpXGeKtIRYZllC9CBWmGxS9puFSD5b2PJPGXijT7aOQm6U/LjZXnlnONQ1MTSD5WkH&#10;866H4mwJazOiBV3elctYz+RtwO9fTU5Ximjl5e59T/DPxZY6fpMcKSrt2KPvdsV+33/BB/4f6v4M&#10;/Yem8d6ih02fx54svL/T7jyVZ3t40W2ikw3DDdFIRngj61/OLpPjTU7SH7NbyEfu/l+brX9Z37Ef&#10;wgFr+xl8JbHTrz7Pb2fw/wBKRodo+8baNmJ+rMTmvSw7jGMpfIIq1GbfocT8T/2Yvjz8WdUh0Px5&#10;8WYYfC93drHqs2lSypeXsGSTDGAoEW4AAnccc9eMfQ3wi+FXgL4SeG7XwH8IvAlhpNnbqCttp9uI&#10;wD3eVgMux65clifQVJYWb614oOl2Py2+kxqs1wwyEZhk49X5AA7c12iaNJ5H9niZrG1bP7qBh50u&#10;R95nx8v8/etKlTljY54xjHYranq/hbwpCF8UeI7eORuVhXl2/wB1eSx9sE1y2r/Ff4WLOtr4q8De&#10;IvsbgNb6jceGLqSDGcZz5ZKfXA+or0DRfDWg6JEq6PpcMcirhrraWlf3aQksx9yTWmVm8vKN83Y4&#10;rl9pbc00Oe8Kp4S1OL7T4H8WRSpj/lzvBJGPZlydp9iQa3Ikv4htkZVkHLMv3ZB9OxrP1TwroOoq&#10;0mo+HoTI3P2y1Xy7hfcSJhv1xThpWuLiTRvE/nKqj9xqMYLMfTzBgj6kGh+8BoX1vper2T2eqWsc&#10;sci4kjl6fy4P0wePxGDqLX/hRWuLmaS+0lRhrgAyT2w6HeOfMT1P3lGc5AzUl34st9GuktPGETaW&#10;8vEd3IwNu79lEv3c+gJBPYGrpuMSC1lZUkZfl3KSkg9j2+nvRa24Hx9/wVz+Lk37P/8AwTv+Ij25&#10;WaHxLbJoegyRSDMbXpZJFXHVfJ81lI54x6V/P7KlsjrPqojVdwG6Rgqhs9Nx4zX6w/8AByzr2veF&#10;tB+Fvw20W+lXS9QutZ1R7NvmihmiW1j8ztkIk77VyOZSOASR+Wmm/AvR/Fr2es+O9dmubxozcSaP&#10;bTErBEvIUkMuSR2TA+fGGVd1ftHCfHeS+H/CvtKq9piK8nJQXSMfdV+2qZ+eZlwpm3F2fS9n7lKk&#10;lFyd993b7zjPEnxC8EaHZWDXWoW/k+W/mRW0qyzLIS4DyRK3mxDpguoBwPUZl0XxH4c8QWe3Q9cs&#10;7vjeI45FDL6gg/MDj+HA6+3C+H/gL4V8JTNZwaZ9igW6857SSRi9y21Skcjk5KhiMgkAlTjO5a3f&#10;iB8O9A8aXES+INTjSQREWtvp1vHZLAo2ne7o3GDsGM5JCjkEkGF+kZmFDGf7Tg4yptrRSaaXq7p/&#10;celU8JcPPD2o4h8/mlZv80ZE1gZWKWybQzNsjkUrwCeMn8B6ZNVPNa2kkjZCrLwysCPwwelXNa8L&#10;6h4E8E6fqumeKm1y18uNfsV1v+3LK7NhUKKc468kA92zgNgeI77xRZ6x/YepeCdftZFjZ1upNNO2&#10;KMAn94/CclWBO75dp4JBFfteQ+K3B/EGHjPD1lCo7L2ctJ37Jddeq38j4LMuCc+yutKNWleC15o6&#10;q3e/TzT19TTFzjLN8tRvciQ7vvf3qpWVwRaYmbdj7zemDg+1RtqEUisYWz7r0NfoFPGKpBS7nzf1&#10;eSk9C2GYNlTt79aFkYv/ABkDng1VtrmWZgixMzcgbepI/pX1h+yX8Cf2Dfib4Q8I+APjP8XPGWnf&#10;En4hX09lps2gw2z6Z4amacw2YvkkxJMZSAxCMNqvyV6152b59hclw31ivCcl/ci5WS1cnbZJat/c&#10;ehgcsqY6r7OEop/3na7bsku7bPme2tZLyFZJm3HcYxlT8hxlRnpzhvyNXrqCIypcPIG875m3evQ/&#10;rn2xin63pzeFNe1bwrebXns7ia1mdVVRvhm5YZ9Sh4BB/Mg0rm+Js1dh8yzbt2OxXp19R6V7mHxV&#10;GtSVSGqaTXo9UeRWp1Pacj0adiVwjDzSegx9KimmSJ/lVT/jWb9ulmb5HC5X86k8yMBEWbeXP3Qv&#10;P5dTVfWIy0Qo4eS3NCGWVvvP8u7NTbxGu4P+93r5YXvzR4W8K+KPGOs2vhnwr4dvtQvruRo7fT9P&#10;s3nuZ2HO1YkBbpzk19hfAP8A4JOfFnW1t/EXxZ1+y8LsY47nTrOS1i1BzMrKypdRkhQnBDRgkkZH&#10;AzX55xr4lcM8E4WUsZWTq292nHWcvlrZebsvU+q4c4Fz7ijEJYSk+TrN6RXz6vyR806F47uLLQ4P&#10;IvZPOEm+4RJS8Q+UYHQZbO7Ixxxj1rqdC+KlpK/laraspb70sPG0f7p/xrT+P2k+FfiF8bNU8ALo&#10;ehfDL4zWF08fiTwUtwlr4d8UNsDLd6TI+1LV5AOLZyEYkbHDHYfIpZ9T0rVJ/DPibSbrR9WsZPLv&#10;NL1O3eC4gkzja6OAy8+uPxr4jKcZ4Z+NGXL69horEW1hK0ase7jNfFHTRq66NJ6LTM8p4q4BxclQ&#10;qP2V91dwv2ad7PyPZGu/D9zpr6rZajC0Yblt4DA+hBwQfr17ZqzpPilkeDTbaOSaa4dUhht4zJJI&#10;zEBQqAZYksMAck9K8ea6WWNre8BaKRQHO3O9cjjj/wDXX62/8EKv+CYPhX4JeGdP+Pvxw1hdV+IW&#10;pwm70HQbq4Esfh6ylX924jbOLloyGJP+qD7QAwYn8N8S/AzK+F4wxGExUvZyekJLmkktbKS39WtO&#10;p93wdxhjOIOeniaSTgk3JbP5dzc/4J6f8EsfGGi+KtD/AGiP2lAtncWKLeaD4N8vfLDMQGiubl9x&#10;VHTIYQgbkYfMVZcD9DtJ0v7KgWCALt/ibkkVpw6UbcYQLtz6CpY1a2mQOvBPpXw+DwuHwOGVGgrR&#10;3+8+yq1JVJXY2GW7hUARL/3xV6C/uBb+etq0gH8K1cigieEGRflPpUdtbSWNyzJtMbH06VpLczRm&#10;v4+0G1fytTMls2cfvYzgfjWvpetaLqg32WpwTKf7kgNS3OmaXqSbLq3jkVlxhlGK5PXfgrod3Mb7&#10;QL+4024X7j2zlRn3A60fu+pZ002gwzPuguVUsc8VCYLyLdBOT8vKt2NcLPqXxY8BlhqKx6pZr/y2&#10;RMSD6jvXQeHviHD4jgCqyoxHzRnhh9QaOXqgNGSJ5RutpmU+maztStbuWPZc3UjLV3e0LbxIuM1U&#10;1W/UrtBBojHUmRzutyRWtk4C8BSePbmvyX/4KO+NdL8eftV6xp9tcrNHoNnb6bnsHCmWRf8AvqXH&#10;4V+qHjrUxZ6TNcu4VVRm3FsBcd6/EDxV461D4kfEjxD47uIxv1rXLm9A29FklZlH4KQPwr5XjnFS&#10;oZVCjF6zlf5RX+bQUVzVr9iWz0uxt7lZCq8Vb1bUBYWuyH5fTBrPtrecXgmuH+X3q7e6Sbq186R/&#10;l7Cvy2jXUX7zPSj7u5R07xPOrYaU/wDfVTan4jV4vL83lj/erLubKKzIkU/hUV1b/aQJgKdRxlqR&#10;Jy5bmV43+zS2x+0bW+XPNfOPi/SbK41+Z3jHzSHn0r6D8Y2txPDtC9q8h8R+ELiXUDN6sa9PL6yi&#10;rNmqlzUrM82nsNsmIgV+Y7flr1v4Oai2l6Komdgy5yx71jad4Ea5fe0OVWux03S7LTtL+xD5cLnB&#10;65rbFVoVqfKc8locx4m8QzNrX7x9ys+dzHiux+G3xFghhVFm4WTOc8VwvirTUmuGjB/FqNIjOj2R&#10;/egf3dvQVx1qdOpTsYnu2qfFCO7t1Rbkf99Vxth4gur7xxZrDMSGu4yTu/2ulef2WvteTiyS5LMW&#10;+b5q9D+HGgxL4g0+7mTLfa4zkj/arCjhY0ehMeaoz9+v2VJiPg3ou8/8w+M/+Oivjn/gsMI5dU8O&#10;Ryd7l+P+Amvsf9mMCP4Q6Sq9PsKf+g18U/8ABZbUDZav4Zc/8/T9/wDZNfa5w7cO/JG1RWhE+Y7D&#10;Q7X+zfMwp3KDXnnjjTPsN++F+X1x1rrNB8Uq1ntJzlRtBPtWX4msbnWZvNULjHp1r87wuMlCpaRv&#10;GpLlSOVOky31iTsI/dkZx+NeN/FfSnYzIvQLnp1NfQlzbvZac8Ri+UJ/CK8j8Z6Vb6zKYmGNzcBa&#10;9yjiVzcx083NTPl248IXlxqsjyW+Q3qtGt6OmlWeWj2bVyflr2y6+HrxXSlYF9WbFeefFrSNo+zR&#10;/wAXHyrXtU8YqslFHntx1RxOjwT6ou2OMnn0rtvDvhwacEndV+7ydtUvhzosaZW4G3BAPFej6T4f&#10;j1KMiLG1R6VjicRyycbmSVmebePYxdHj7rDHSj4ZM2lTtIybf3nWur8e+EDalTKOANzfLxiuQhv4&#10;bYMkRwF+b5TRze0w/LFlaHr3hrxXFLIpFx95sY3V6Z4C1ETXvnNNx0618z+F9culuI5QS21s/er2&#10;j4fa/M9srE9s/e6187jsLKK0Mowl7Q+gtZ8Q6dceDjamdfu4618M/tHeFL2+8XLPYq21p85wfWvp&#10;+zuLufTCrSt8/QZ6VyPizwZBq12pngBbdx8ves8nqLA1rs7G3JWZifs8aVdWkEKTL93APFe7ajcz&#10;2th5sZ27VAX2rjvA/hSHRo1Kwfd4wO9d7c2cF3oxVjtPsa2xOIp1K1+51XpxVkcK/iK9lvmg3/ea&#10;qGoan5NyySNndxy3Sp9Uig0+6aUHnccGuU8XapNFGzQjlqzlTUp+6c8t2jq9K8Q6ah8qW5Ut/d3U&#10;3U59Kuh5qqu7HrXkf9u6jFq6p83zEV12lvfzxeYQx4pSw8qetzJS5XqN8UanHZ2ckskoCrn8cV43&#10;4l+Ilpc6h9nMu5RJgDdXqni/w7qN7pUhctjPyjHTg14XqPw/1IeIixQhd/8Ae969HL6dGV3J7CqK&#10;+qPXPhbbf21Gsij5NuVXGa+zv+CTukjSv2mJJApHmWy9unNfI/wVtPsFuIl28LzX2h/wTHmth+0R&#10;+6xuaEd65XiH9csu4UJJ1En3P1U8fS4+H11n/n2YfpX4E/tJaLe6l8YvEE0attOrTAY/3jX74ePp&#10;FPgG7Gf+Xdv5V+H/AMZBZyfFPxBA2P8AkKzdfc16OcVpRrQfkejjPclFnztrkNxowdpjt5xWdpur&#10;C6Qxb92Gz1/Suk+MSBf3ECfdb5sCuJ8I2zlt+WHzms+WNSipnmT1kdlaWUPkqzIuevQV03hFEuru&#10;Kzg4J4rDtdLu57aPyRuyPm46V0OgaVNoV0l2ZDuVcnctcFapGNN66m2HjzVE3sfS/wACtCsre2xK&#10;m9o1zzXS/E3xbo2k2Gy6tvurjcCK8Y8A/HvSdCka1bb5m3A+bHNZfxE+Llx4n3afbDzJJDnZG3T8&#10;q+AngMyxWZ3qq0O/Sx95QxGFhgrRepR+Juuadr0k93Gq7GT+9XAaNpdq17xtw3K7e1P8XaL41gsz&#10;PJBIqlQfu4rnfC2u6kNSMMvy84r9AwdOlDD2ozTt2Z8vjI1JVuZqx6lBpEbWY2qDx6dKzfEOo2+n&#10;weSx+6vzNWvpd+kej5lcfd69680+I+vSqZEWYkbjn5sVrTnUrVLHLVqSRxnxS8R21w8uXB2j14Ne&#10;AeOFt713miTczZ6dq9C+I2qvKjLC/wAx4Irz9bWaZMsMjd6V9dlv7uN2ccm7mH4Vl/s2by58rls8&#10;10WpeNbW1hW1iP8AEOd1U7nRRInmA/N0HFcr4mt57N2SQ9GxXscsK71Kcqkaduhva/4pS/09oVYH&#10;P+1XIw3IE2Qe9Vft5QbMmo7B2Zt5Nb0qSpQ0Oc3J5llhGOtGkX7WV8Hj+8xxVN5yIwuaveFtLk1L&#10;VIwCT84pVLKm7gfUH7PGqvJpUZkDMduOTXv2g6uq26wpMVA/2q8O+CGgGz09S2Qu3rt6V6Zp2qrZ&#10;3QVhkKOea/LcyhGpiZchry2id94h1nyNG8yKU/KufvV8kftNeOLhLiWJJm5fb96vprU9Zsbrw8Yl&#10;GW8v16V8c/tMhf7aaME486uzhmjF4zXob83LRseTahLc6hCx2HBb5vesSbTzuZCnv93pXpHhvwst&#10;/Y+ZtXkZrK8Q+GRaTnEfNfolOtHn5Ucsk9znvDkgsTyeQfvV7l8FPHcrQx2Ym+bIA56c14bf2cto&#10;+Yjyf9mvUPgppSxxrdyv83WvOzqnTqYN8wR1dj7Q8E6hYXGmRtLIofyx/EMniq/jhpViBgGV9Frz&#10;Xwf4vTTBDDPJtYsPmz2r1XSpLXX7YXDsNv8ADnv71+SzoSwtZzextGLMjRtOe/t9koAG3PzCuG8Z&#10;6DNLd3BtzhVfI+U166ulrHF58R27eB2zWPrWgwy2jKqrubkkrXZh8winqdF+Zch4zq2iPBojG4Pq&#10;PrmvnH4y2ltb6v5cLAfvPm4r6A+P+uXnhWzSCLC7mz8v8q+XfGWuXOsa55lwT8zZ6V9xw7RqSl7Z&#10;PRnPVjKGjHadDG8sW8fxCvrD9mjT0e3t40h5ZQDivlnwpotzrWoQwxNhQcsxr7P/AGa/CstpDCdv&#10;ygD5q34gq040VFsmmtT0DxR4bt7yPyXReI8fdrC0f4XtdTOLaHdt+8QvWum8c6vb6LKzzHavHetj&#10;4M67a6nG5BU54+b618XjMRUp4dNbG9ea0Ry8/ge9ghXbaGNew29a83+LHh8AZWL5gv3dtfVmqaPB&#10;NFvWEBfbtXmPxD8GWMx2GHcG6nFc+Bx1pczMoxTPC/BWoSaBIrsGVV+8DXq/gnxauoyqGl4bJwW6&#10;Vx3irwT9ltpJLaA56rWb8Or+bTdSk+0yfMOzN0ruxtGjiqLqx3LlFROg+O2sCy05/Ln+bdnhu1fO&#10;03jWXbM8lwfmbrntXq/xv1kXOnySJJ/rFwOe1fN/jLVY9LsnDvyfu817XD+EU8KotamU32MX4h6q&#10;NSullMm794a5+3nVZFGe/wCdV73VGupM7f1qbR7KTULlRGPxr7qFNU6aXYy+LY+kP2XtRtlu4Q6g&#10;fMP619Pa1Yw32irJGF2+Wc/lXy3+zxol1BMgAPUfhX09E7Q+GQssi8R/xV+dZ17mO5os66Huy1PF&#10;fiVoUa3TJs3bj1UdK5Tw5pFhaakoG3d1Ndh8Ttds7YsWkz8prgPCt/Nf+JPMhj3Kz/Ktd0ZVJYVt&#10;9grSi5XR9O/CYi105bjazfL0rd8VeJX8krjaW96h+Gdjdjw6ks1sFPABC9sVy/xFubtNR2QsVVc7&#10;mzXysXGtWaRtTlalZmHr+tbG+STDMcV1Xw58QNHaJBLNww5Ga4VNFvdUfzFfcPrXTeFdGu7FAZlb&#10;K+1a1qdP2fKc7jrodP431Q/ZWm8wtuPr0ryHUvH9zHqMltLN8rNhfm6V6F40a6l0QtEjcV87eOpb&#10;yy1sMm4qW/I115ZhIVIuMgqe7G565oOrHWJFMkrHy/u+9aGsRS6rZs6H5l421574G8QzW0Mcj5xt&#10;xiu28OeJ7e4u/s7D7w4ya6K2H9hquhnze7c8w8X+ENUuL37UI2f5iPunivPPE2iTWzt9pj2t/exX&#10;1lq3h6wu9JeZAu8R5zivnH42yQ6ZEzqu1gTu969nK8X9YkooL3iec+bbJ/rGXI6ZqlbWEVxciQKu&#10;ScVmXOordXGEVq0fDcj3l2iYbhvTrX1VS8YaGelz03wFYx21julVeVyvFVfG11ZxzqGkXLfw1saP&#10;pky6OGSMhdvHHtXmvju/urTWdk5YovSvJw8XVxDbZ2UZckL2NKNhexMPbha5vWYkt2d16LU9pr7I&#10;N6fdZcHJrF8R64rCSJDwfevYpwlzFVKl46jbTW5DqEUcGWG75tvevcfAV/fTaSqRQsF2g8V4L4Ji&#10;87VhtXdu9RwOa+pfhB4Tk1DTUVxj936V5udVKdGCucileVzGvNGk1W5854G69x0qxBBb6dOsexVb&#10;1r1K7+GI06x+0KNx27vmWvN/HenTadesyjnbwB2ry6OLpVqfKjtlZU7n01/wSltPgX/w2p4b8X/t&#10;C+MdA0bw94et574SeJLpIbe4uwmyGM78K2GfzMf9Mwa/arWvjz+yh4y06303wt8XfBOsReZv8vR/&#10;HlhGwGMDGJgTnJGB6+1fzk+Hh5tr+8dSWTPzNnFZOsW9pFqTxgruNehluO+rx9ny3OWNPmk5Nn9L&#10;n/CFaV4g0eS40SW+ltpl3LfWN0l3sbb9/KSHdtJI24xnHUCvnX4PeF/EPgH49eJPC3iO8vp5J9dm&#10;vbW6ukEfnwPEm1vL6qSQT0we1flz+xX4g8VaF4ZvptD8XapYD7cwH9n6lLASNo4+Rh619r/sK6xr&#10;+ofHc+KPFHiu5u22fPcalqTySygjYoLOxJTOPXGOBXuSre2w7qJWJVSMlydbn6OwakbOxiKWzS3D&#10;L8trn5m/2uegHrjitbRLW5aaPU7+4D3MYwuz/VxZ7KPXsWPJ+nFcnFfaFpccupTeKdLknkP+kXH2&#10;yNAMfwjJ4UHjH581seHPGnhi4jUjxXpZZ2O1Y9QjOccHoe1bRlzU05G3Lyy0R6LozS3Fr9pVf3in&#10;GP79Wy4nj3Kp5+8vcH0rn/D3inw/b3GZPEVq0bj7sc27BrWl1rSZi09jd+Y3/TKF3GfwFa0W+Uxr&#10;R944f4yOILK4V5Au61x1I7/yrxv4eW9xIGjhm+bzt0bD2PSvXPjTrmnXXhO+u9Tt761EdvkM2nSE&#10;EAHJwoJrwX4M/EvS76SN9O0zV7tDJtjkj0aYK3qcsq1FTlnFq5p70YxaPpzwDdS3MEc7/d24/EV3&#10;2jzBIA27+GvL/CHiMabZKr+F9VjjZd3zWZ7/AErutM12FbeMz21xDu4HnQso/UVVJ2ikRUjKUrm5&#10;PcNIcg01PLcfOMGs9Nc0puP7Xg9cecOfepBqdkW2RXULH0WQGtvd3MuWXYtsu3oKrXBABzTmvIWX&#10;KToy+ziobi5tyMecp46butN7ElOdgHztyKY5TGStOmuI1bYG/DNVri63DaoPy1BVpDLiLjCNtzRU&#10;DX8e/a7Nn3FFA/eP5FvBMl1JqnnunVuma9Bi16axl2KuMn5smsLTfDq2N2qxRfxV0cHhuS/uVQJz&#10;nnNfF1MVCpO7NY30R13h3XBcaftdM9zWR4lmYXG4HG4/LXRaD4aW0shGB0qh4h0iOZhGf4W5rCny&#10;890dkqaOXhu5xLtBqv47kkl051b/AJ5VtPpduhAT+GsnxXGZ4pI8dIxXq4SSdS7MalPlPm7xjZ41&#10;S6kYf8tKyNDiFxqHlquTuArr/iLphhvrkj+8K57wFpz3niFUCn5ZAPrX0spWpNo44x95Jnrfw18B&#10;S3NtHI0fX7pHrX0V8INLTS7QWNz/AMs+en3q5L4X+FimiRzGDpg/pXpGh20drKsmzn+KviMbiJVq&#10;jR7NOnTjax1d1oVnqlh5AhjB6qStZMa2dgDCbdd2cdquXerRxW/lwz7e1YV7cyXEuEy2a8+UZyHL&#10;cdrmp/ax5ShduMDFYi6dtdmCjb71p3GlXfleYRtHrTIrMFfLZ93tWtOikilEgg0qA28xkI+7XGeJ&#10;dYPhiYTabJiRuvpivQ76zSx0dnaPPyE15F8QNQge8js4g33csw71n7NTqNNXR2SUY013O78NfE/x&#10;Fq9ktkz/ACuo+SN66LXvFV7YaN5VyXUKuWbGa5PwFN4fs4IY/LVZNq/MxyTWx498R6W1q1qJVbdH&#10;8o9K8eajCsqcIaXO6nGVOg5c2pwMfiuTxL4uWzZWMcb4XcuO/WvU7GPRNG0V7iR1Vtvy8dTXh1tN&#10;5Piz7Rbv8m7Lba6zVvEl5caT9mjZvl5rvx2FqVK0FHRaXPHlivZwfVlDxx4305ZJLeIctIazNO8W&#10;WUQW2tthYn5skVyviGw1f5rxgzZzXMadqs9jqe+4bBDc5OK9yOBj7GyPPlUqSs2ekfETV86LlNvz&#10;Zy1fLPxLvTc642B91q998SeIILvRGe4nU7ozjbXzz44lik1aSRW434r0sjjJSdzlrfEdl+zy7f2q&#10;YgerivozXbMT+GdhA+6Pu182/AG6SDV2Y9pFr6E1zXFj8Lll6jGMV1ZlFuobR/3eyM3w14agF0Z2&#10;2ktxjb0r0awurPSdM+zq672XC/lXkvh3xUVuGlkmwu7GBzWxqHi5WjyJ8BejZ6GvncRRrSkkzF/D&#10;odpqU9vfKIJCuT6muz/ZdsY7X9onwkV24XVU6fWvELHxsqTL5soJzxmvW/2SdZN/+0N4VfzB82qx&#10;4rOUalOm7m2Hl+8in3P6OfhMq/8ACCWaZH/Hqtfkf/wcDWBufiJ4bKj7zScfQV+tXwil/wCKHs2I&#10;/wCXVTX5Uf8ABeWBZPiF4fZv4Gkx+Va1qkvZUvU6s2jecX5o/PDS4IWsms2Rfy6VwHi7Sb2XXG+y&#10;sVjVsn0rv4Fe2usqPlftUN14etbmYvKfmZqiMqlG8rHFGEnqZvhU3EGnRufur3rXi8cWOlXMbO+A&#10;G+bbUurpYaR4f+x2ygt0OO1eQ+KNYure++yRO2Fb161jgoSxdVuS0N51OWGu57Drnxj0P7GzLdbW&#10;2YXtmvNNc+I0V6JSrKdyniuT1C/a5j2F23AVnfZ7pUMhBxjvXvYfA06erOepWlLQ574kXYu5vMUL&#10;wM/Ketctb/MoyK1/FXntLhvungVl26MoAJr6KhHlpJHOamlZ3rxxX9hP7A+st4h/Yp+FuvWu5zef&#10;D/SHhRzjLGziA/XNfx6WQdTj+Vf1uf8ABH/xjZar/wAEwfgr4yu03LF4DtIFRcZlliLwbR+KH6da&#10;9Kh/u8ku6Kj/AAWvNH0lpulW3gvRorVBHJeTN5m6TvK2S8rfj09KtafaxOfMmuwzN97dIOa4n+2d&#10;W17VJNQ1KQMzcbd3yRr2A9vfvXUeGbO5ugs6x4i7NsHz/T2rSUeWN2cq2Rvx20ef3c20+zCrCx3i&#10;x7I7xW/3lFU38hZNkb5b/nmq80ybXdG0psX9/Gsn/PJW3P8Akua5ykaAnmRcTQbv9paNkUzebA+1&#10;/bt+Hes1fFVnIc29vfMP7wtXI/lVyG5W9TzRBj0yuDQULdwpcQSWl9aJJDIm2aGZQySL6EEcg8gg&#10;+tcxa+HovBth/Z+liSTRVz/oTuWksOf+Wbckxj0JygwBlRgdObklfLlXPbLVUuRLG3yNtZfun0/+&#10;t/Kqi+UmTPmz/go9+x7pn7Zv7Pl14Fj0+1m8WaHnVPAOpyRqd9wg3NasTldkygKQcrvCMQSgI/nZ&#10;f9oHwxoup3Vh4uvxBPNr0dnJcTymKaK2j4m+X1J+UjjGPdq/o5/bd/aEvP2fPhpb3nhO/tbXVrzU&#10;0k0uC6Cs22FvMuI0U9Ttxgem4fwgV/Mj+1V8PvD+p/GTxf4vuXVftXjC+Vo0IVFR5HcY9Oc9PTvX&#10;1mQ8B1eMMPNqXK42s9rK+p5uI4o/1fxUafLeMr/fZfid14p+K/wi8a+M7vWbPX4LPS7NXuYWF0Fe&#10;QgK205J3H5lAU4Cc9xXm/wAQvj14Wu9R0/UfCFvJdozPJdWMbyFg5bKjgYAyd2Pm4Xkg4xyaeH/B&#10;ckaRvdqyqQMb1GeT7ep/zitbToPDtmogsraR9q5+WaVsn1wD/SvtMF4CU5yX1nHLl8kr/fc48R4j&#10;1Yx/dUHc6Dwr8bPiCif27H4VWSaRd0KXESwx28v3fNUMQ3AB2g9CwOCRg/Wf7GHw98X/ALdHh7xP&#10;8JNT1qy02zs9NtZ9Sl3jeLg3G5Hj2qwZV8sZVjyDjIJJr4+i1O2RlaHT44f7rtEsfT/aIH+RX1F/&#10;wSz+N0HgX45ax4bbXLdf7Y8OybVhukcs0LhwMAnsGPeujiDwn4c4RyGrm+ExE5YiilOF2rXUleyt&#10;r1a1Mcu40zXOMdHA16UVSqXTVn2e/wAz6S8M/wDBCn4B2MAn8f8Axw8Wauc7poYWgtISe/yopYD2&#10;3V8D/E74baf8Lvih4o+G+7cfDniG901ZmGfMEE7xbuMYyE3f8Cr9NvEP7WHw28OQTN4k+LWh6bGF&#10;/enUtetoyQOwV3Uk1+af7Tfxa+Gnif48eLPF3hG//tS01DVGuxe2U0QtZpJArMUkfar/ADs+dpJz&#10;9K6vBfjTHY/NsSs0rScHBOLltdSS0+T6HlccZLTo4Ol9Tpq6k01HfVdf+D1MCO6QB4reNF7bguMj&#10;9Oav+FPEd/4U8TaZ4xt7bzn0jUre9jVWKbjFKsmN4+7krjI5Ge5xXM2PiPxT4iMNp4U8CT7GkVRc&#10;W+mXN6xZmAA3Iqxrzt/5ad699/Zi+GX7Z/w88Ww/EzwJomiw3F5ay2llceL7OwvYrUgHdLFbCKV0&#10;lXawB4YlSoOeR+s8UeJnCOW5bWpzxNNycXHlckrtprZXl8rfcfMZHwTxFjsZTlGhJRTTbtfbXraP&#10;/kxj/tpaTbeCP2wfH1rpumxWtvJ4innS1SZ5AEuV84jJ+bpKQR2ztrxryte8RSjTbGKRVuZFSEQR&#10;NPNK3zcJGilyc5HbgV97fCz/AIJAD4mSz/E39qb42eINa17W75ruSHRWS2SQnzN4keXe5bzAvHy5&#10;BPBIr6m+E3wY+AP7Mmk2sH7Pfwp0XR9QVI7U6lfWqvfXEjFSvm3Dr5jthuecEdMDAH4tjvpGZVlW&#10;V0sHl1CVacIxjzSfLFtK3nJr7mfqGVeC2ZY/HSq4ypGmpO6jH3mrvvt89fQ+EP2Hf+CSfxg/ae1m&#10;PU/H1rq/gvwxCFlub/UtP8u7u1POIYDhlyMYeQqBnjd0r6Z/4czfsq+HfFEn2D4teIvEVjFOqzab&#10;b31qjbgTvSWWJd6cANxt4BXnOK+yvina+LPAn7L3/CJ/CLzJPFPiqX7NHcW21ZkklDeZLknqPmwS&#10;eCUHAxXhP7Ov7KXxf+Amk+K9b+KPh+PTftGlR29qlvqQuHeZ5Q2H2/dfAZuCeOeM5r8h4l8ZOPs6&#10;lJRxDoxa+Gl7qXz3b82z9kyXwu4My3DS9pSjOcHpKp70pSTs7KySXaysdZ+z/wDA74R/AbwnZ6F8&#10;Kfhxp2nxLqjut3Z2/mXEh3MjBp5cyOCACASea63TLOHVrNbqCB/3ZaVo5Dnbu2LuPfcS5yM8da5j&#10;w/e3Flr9h4Q0+SSKO6m8yMSrhEyOSW4JB8tc/Q+pNd1dyReHYLq8uLeWOXUbvzGjUDbFhEVgF65L&#10;I2R/sdOa/I3i6+MqOdWbk76tu7bfmz6j6vHDTUYRsuiSsrLsj81/+Cxf7NEHjL4keA/jLpVmo1DT&#10;NUgsdTTaN09k8uRkdyh8zv0Y9hXmfijSzruhw+G/EegWviTSrN2ex0/VriSO4sdw+YWl6g8+Be4h&#10;fzYO3lDHP1V/wUG1ORtb0DR2vRtuILm4lXzADIymMKFU8kgM545wB6V4P8P/AAfffFL4h+H/AIZa&#10;AVjvPEGs2um2rOpKo88qRhiOuBuyfp+FejRzDMMJiaX1eTUl8Nm1Ztq1mmmvk0fmPEXsZZhOCW+9&#10;9n/meY+Gf2a9c8e+PrXwt+zzd6zqF1dTQiz8KeI9Nb7WzEgMsV3bo1pKM9C7QOR1TvX7tfDf9lbx&#10;b8HtN0X43ax4zvn8QWtwn9raXAytafZZG8tos7dxaNcNuzjKEAY5MfwI/ZU8bfBjw2vw/wD2bfEX&#10;hPw/pulyeRd3l7ZveXmozDh57honQuxPq3AG1doAr2vTtZ+I3hzQm0v4x6HYzwMoWfXNF3m1fJxl&#10;o3BkhHHOd6DOd46V+24ziXiTMsDSw+Z4j2rgtOazkr2uuaycvV3fmz4bD5XluX1JywtJQc371tm1&#10;5dPloehQxx3dis0f8Sgr+VMkgV4TDL1/haneHru0k06NreXzIzGpjZeQRjP5HOauXNsJl27drdj6&#10;V8w9JWR18o3TcvahZfvDjFPljfkZqvp8ro7xOvzD7vvV0EFuaVylsQ20pC7TUhlfuaiuYjG++Pp6&#10;U8HIqfiAV2SZDFJEpDL3FctrXgKxluv7Q07dDJuy3l8Z/wDr10k0gVOKI8GPe3TqaqN0K6ObvDPa&#10;2KiaT5l6+9ZF7fs65z+taPjK8Wa6jtIOAvLEVy2qXpjRlQ9vWumnG8SOtzxb9vP4nTfD/wDZz8Ua&#10;rpN4sd9Np7WNjJ/EJrj90pHuAxb/AIDX5SW2jppNosQULtXavFfVv/BWD9pS0i8daP8AAfTXQrbR&#10;jVNUkWTcQ7Bo4kwPQF259VNfJt14itdQdTHPk96/IuPMx+sZosND4YRs/V7/AKG2FnBQcurK93qs&#10;okZWGFUdqhs/GguEayef5V6VBrF3aWlpLd3j7V2nrXkWt/E62sL54baXO7PKivkcPReI0SOh1LHq&#10;mq6xGcMbhcf3d3WtSy1WzubVQu37o25r5t8RfG7beixFzk7e9dJ4R+KUsmmvci4+6uPvdMV1VsFX&#10;p00Z+0keta5c2PmNE7fw9K4HVFGoaoyRxDC/drnLv4tvPcMZJfu8da0PCviq21C+zIqjewx81b0c&#10;PVowuy41Pd1N6LQrmO02xw7VX72FPNS2Hhy8vjseI7VGd1di76X/AGSqqR93cfYVnWni/R7bzbKL&#10;Zu253etcksRUexn7Rcx4r8X5n8PTyGIkBeB/jXD6d4l1bX4/JsyzKvDMvrXXftC6la3LyMXX5eeD&#10;3zTv2eND0uVo3uEXZncd3PJr3acoU8H7WUdQZc+HPgLWUuIdUu1kbn5lKnpmvcPCGjOuq2TeTt/0&#10;iMgY/wBqt7Q9B0MRJFGseWXO0DGK3rLRLKwvYb6U7Qsi7Rn3rxJZj7WpsXCXLF2P2Q/Zj3D4QaVv&#10;+99hj/8AQa+F/wDgt3LLFdeGZUOP9Lf/ANBNfcX7MF2k/wAItKZG4ayU/pXwz/wXHuo7aDw7KzL/&#10;AMfjhdx/2TX3mZNSyOK8kVV+CLPibwlqrm4Q3Eu35iMV6Tp+raK0EUZdK+bm8dDTJx5U/OcDFPtv&#10;jXKl7HGJ/utg7q/O8Rga0neJnGUoyPobxXDBcaPJJCFC7TyvevBvEGr21tqvkuwyshDVp6p+0Bp4&#10;0Ca2a/VW24+9Xil541u9f8Rt5ZLRrJnOc966MBhcVKMvabG0qkpLQ9glns5oTIgHC8H3xXmXi/wn&#10;FqM25yzMzbvu122itI2nIGVqyPEN/FYypFkfMe/eu6jKVGWhz8vLucxpngRbZN6QH5mBLV3Xw+0b&#10;7KrCT7rNjDLWTY+L9L3yWwC52YVRWlY6yGTFu+3AzxTq1alRPmRMpKKuzC+OqQ/YpPL4+XDY+lfP&#10;1nK9zqLQRR53PsAGfWvZvjJrBNs0IfOVy1eZ+ArO0fVC0ygFm37vx6V6eBl7PCttEqXMdx4Y8Pw2&#10;GnRs0fzFcNursPCN5FZTLCH+Xp96sHVZFtrRYrU/8s85/CqfhKW9e98x2baG/OvOk5VE3I1Wmp9G&#10;eERa3diuBzjIqW70Wa7vfP2bVU1x3h74g6do0EYkuFXjBya6PSviHp2oJv8AOX52wPevArRrU6jk&#10;kU6t9zsdJ02JYEkAGemBV+8gdLIqo5IrnrDxPbFYY0fbk81Yv/GVjb7Y5ph0rnjKpc1hVRx3i60l&#10;a4aMDpzVC08NDUIWM/3e+VrP8V/FTRRrMkRuFyuf4qw9b+N2l6Zpkkkd2i/14r2oxxHKuVasl1LS&#10;ubWq+EtIs7tZY413Z6102g6ZZQ2wyi8+wr5vuP2mUvdYW0gudwL84NeufD3xpcanZrOZMiSjFUcV&#10;Tj75zyrPm2O/1Wz0ua32GNNvfivHviZY2lpctNbQqnz13+qatdQR+aefbFeQfE/xlHJdyRSOF25z&#10;U4CnWlU0CUqj1Nn4d+JI7JZIy6kDgmvrf/gl/wCJluP2n4LWGbj7Llue9fnx4c8cJZRTOkv3m6Zr&#10;7D/4JBeIX1D9qW3mmkXL2/dvevRxGF9mnP0NKMeatF+Z+3HjWQy/D+8AHJtc/pX4h/GXS7k/FTX5&#10;BnJ1KQ/N9a/bbxXOo8AXDf8ATr/Svxb+MHiLSj8VfEcDzJuj1GQY3e9Y5pWlKcbdj1c4Xs+U8F+J&#10;+mvuaSb7xNYHhDT4YwUmUct1au1+J91ZajvjhkX5f8a5mCS0sbLz3K7lXjca0w7lKgeJ7Tm2Ok0P&#10;U7GxuFjYqyrjd05rpNb1vS20KSWEgkcgYFeJ33ixIb1VSfPmScfN39K3m8WH+yfsok3M3XipqZfK&#10;UlJm9Ko6ctyO6mvr/UDLbO2/f8u1utepfATwfJd+JPO1NdzFlIZh0/CvOPh/HJdXyvIORJwMdq+h&#10;vh9c6ZocS6iGjjZvlb2xW+Iy9YnDugt2tzvwuIkqykej+M/h7pEng83TNEzRr93AyePSvmTXND0r&#10;RdUadYkXczMTXsPjD4hM1rtk1RZI3by441k65FeO/GZLg6T58Eaq/wDeHfivlclyGrk+MlSc2+Z9&#10;T2cZWjio8/ZFHVviFp1pbfYklTcV+bmvMfHfiVJFknSbcOScmvO9e8datD4paxui3ynHHSqPi7xh&#10;M+mSI8x+58tfotPKHSnHXc+cnNykZ+qeIv7W1FojJ0bqa0Z7G3XT/MhVfu+nWvPNJ1Bmu9zt97km&#10;u2tr957ZIg3ytxzXq1sP7G3KTT3M+KGaS5MMXzfnXL/EPT54h5jRt/e6GvavhJ4Eh8Q6+IJ4wRjj&#10;PetT48/BOLTtAnuYYMFYmOfwzRh8VFV1BnoRw8qmHkz5OdPMbgVZs7CfblE9zTo7QpOYmXpxXTaP&#10;aRNGoZR0+avYqVFDRHk8rObkDK21xj0rvPhPpkb3KzlcssnpWTf+H/N5EX0aup+FtndWV+sb23DM&#10;PmrhxklKgzSKsfSXg2SPSvDEc0i7d2Pm/CovEfiyzhZYYmAZud27ms+TUDFoCWbja2zO0npXm9zq&#10;uq3fiopGjPGv6V8TQwMq1SUmaN8sT2zTdYnmsHYPuJX7voMV4V+0Bo019qnm+V0IbdjrXvXw30iS&#10;50tZ7uP7ycZ+lcp8Y/Bkd1e+cUXaq5+77UZfVWHxdrGftOaNj570rUv7Otfs4bnpUWoxS6lKpCs2&#10;a2td8NQx3zGJgFU5FWdPsLe1h891yfY19VGpH4luyIyvoeZ+JrGWylLunQ45Fbfgbx0NIt8lsBf1&#10;p3jlVvJZliWuO+yT2XzhDXoSo08RTSmVqnc9Wtvi8ftsc7TfIGFeyfDT40vql3FbW8qlV6Lmvkmx&#10;uJ3kAV8nNe7fAXQNu2/YnLfeb3rw80yrCxw/M0VGUj6am8bs+nZk6j73oK5XV/i3aW7NFJMoUcZ3&#10;dTXGePvF8uiaf5K3DLvzXkniLXtQvom/0hhls4zXy+DyGniFzPRXNIOUZXWtjc+N3jXT9deQNcqW&#10;bOMHOOa8L1HTvtV604Xo3DV1Fxpd/qc7SRhpOelRnw/dRxP50bL/AMB6V9pgKNHL6fs6buVVlKtJ&#10;NqxW8BalFYakkc3y9K+1/wBnzXLeXRIRbtmRgD9BXxFpukPJrkKxhmXzATge9fbf7MulW8GgRh1A&#10;Zowct27V4nFPJ7GMzD4ZJE3xqu7qeQxK3+83pUfwW8Rz6LL5az/J1YmrHxmWFAzRkfOODXDeHJLm&#10;IBLWZgZD8pr5yUY18DY0q3kj6p0bxLDqFoGa4+Zl/vVleIbUXIBZD6fWuI8B6vJp9nGLy6+Yrxua&#10;u2i8Q2eoFYcr6ZDV864yw87dCabl1Of1zwW19pkjhG+76V4j46UeDJmd/lyfm7V9LeINe0/S9Lbd&#10;Iv8Aq+5r5H/aL8a2V9qMiR3C7RkYzX02S3xcuW2hrKceVLqcf8R/GqalYqI3x2614P8AEHWpb2+W&#10;2Em5VX+9XT+JNflaIlpO3rXAXqvfXpkzmv0XLMHHDrQx+J2KqK5Ocd/mrpPBDxLqSgL3FZJsH8rb&#10;irHhW3uotWUIxG5hXp1LSpsu3sz6i+Eer29giYUbt3VcV6t4h8ZW9r4Y2vNuLIw+nFeI/DGzWWKN&#10;mb5h96u48YokegNKkn3Yv1r85zCFOtjlfuVGZ4f8WfiYz6k1sk3GSMbjW/8As/avb6nrcBdxnflh&#10;7V418RfPvPETzkfxE/Su3+Al6bHW45pH2BW6evNfUYzBQ/stqO9jN/EfoX4V1a0tPC8KgKpx2FeZ&#10;+P8AxLpcmqFHlTb5mPpzSL49trfwhut7gb/LwPm9q8K8WeN9Q1HxOsMfzBWy209Tmvz/AC7Las6k&#10;pJlSk4xsj6M8DwaNOVMbruLddtejaV4bsLpcts29+ODXzv8ADzxZe2cEJlLeteseH/iZCmmKPOXc&#10;W9a8/GU8RGtaJUajsdV4r8Fac2lsY4gBt+6OlfPfxA+HNpLq+DF8pbK/nXtF38T7XVNObToJlMhG&#10;K8x8ea6LHVxHcMduz5X9K6svqYqnKwSlzRscjceC5PD8ayxj92xrY8LaM0+pQmIcYyxxXJeN/ipa&#10;Ws32JZssR+7x3NdP8I/FAmVb2UrllPVq9uccR9X559Tl+GVkegXEMkVlJA7YHl/0r5o+PVg94khQ&#10;7gGP4V73rHjazuJZFSdRuQr/AErzbxf4OGvoyxrv6sea3yjmoVlNo2jHm0Pm65002zKwTGfbrW14&#10;LFrFqsanbzW58RPBlxoltvC+/HavNNP8Ry6XfjZIfvdfSvuH/tFHQKtKVGS5j6g0W60kaGYGdQ20&#10;8V5R8V7PTJJGaNlznPaudPxXvYLX5bn7q4zXM678RrjUnY7d3bJFefhMvxFKrzNgqiSsyxFIS3kx&#10;1TvtFkum37jx/D61peD7Vb6P7ZMMluwrb1CytrYLKjL83AWvSliFGpyLcvSUSl8PdEkmvFiijy4Y&#10;dq+tPgN4dvbaCM39x8pXsvSvnLwLpgW/S5ibG4gmvpD4daxb6RpCNc3YVs/L618xxJKpOnZEyhyn&#10;rvimGwj0ZjHJk7cdua8H8fWD6jqWxQOG7V3HiL4hW97aFIZ8r0XjuK4GfXbR9TMk0uTurwstoVqc&#10;XJjjeS9Cg8M+jQeY/GE4rgPEfixpdUkaKX5uB96u18ea/bGxkMB3NtwqivKE0nUNSvpJQp+/X0WW&#10;0/aRcpFR30PsT9hnWV1rwNfEt+8j1IggHr8qkV94fsvfAj4w+ILPTPij8BvGOh6XqsWrGO8uNegk&#10;lhhRV6BEOXznp9K/Pv8AYEs5tP8ADmuxSybdt4jK23P8Ar9Yf2I9KuNC+Ddjf2iNG2oXDXPmJJ98&#10;7scj6CvrMNCP1NLocHNKFe3m/wAj3u00H9oWXRobf4j/ABt0qe8yfMbQfBdvFCehwPPaU9e+P8K6&#10;TwbpuuabEFvvG+o3WTlibCyjHX/pnAufxqx4c1CLWbFY7tcSI34VtW9lAsu1GXp09K0VOFjuU5WO&#10;q0WxN4iXMWv327b18xB+YCgVt22nzsiqPE2oK3+9Gf5oa4qHVJNOizBJ04FWtH+IcSagtnqVwFZi&#10;NvFac0Y2uhWlK7ucz+294V+J8P7LnjDxT8KfinqWm65puhz3Fk32O0lWUqhJRhJEQAQPvDBFfBP7&#10;L3hr9pL4heBNINz+0LqWk3VxYx3MjQ28OULAHAwmDX6bfGfS08Y/s/8Aibw/aQGb7fol1FtUkb8x&#10;MNvHPNfnD+wNqvirxpoPh+xnk+waVbNNafY5o/3itDIYypxycYPU15+M5vaJR6nowlH+z4yl9mTT&#10;+5WPf/D3wM/aBjtwYf2z/F3ncFf9Es5FA7jDQkfp+NejeFtB+P8AobNbn9qK/wBSj2/KmpaDYtt4&#10;9Y41OM+9dx4D+F/h+1tktjKzFTn/AFQ/Lkmu5svh94cto1/0dtq/dUbR/Spp4Otve33k/XKXKtL/&#10;ACR4vNrf7SelqY7Hxn4Z1J920f2jocgLY7ny5AP0xWefGv7XcEu1/D/w8uMNlitjdDH1O819B2/g&#10;vRZ59zrJ67dwAz+FOl8G6Dbybfs0hXqVMx5rojhsQtOYy+tYd/YR4PY/Ez9p6yZg/wAHPAt8qphv&#10;s+o3NuGHpzA4q6fi78c7j/j+/Ze0tkATdJa+Jxx+DWw6fWvdG8O6AkISPSIwOuTmoJNF0hDkafHn&#10;6VpGhiF9v8DP6xh/5Dw+7+LfjSMbtQ/ZW15l2k/8S3WLVyPbmSP/ABqjcftBeG9Pia68XfBf4kaO&#10;qqC0n2BrpR+FtNJ/Kve2sdOXiKxhXt9wVG2l6Weum23PpCvP6VXs6/8AMvuF9Yw7+y/v/wCHPAP+&#10;GsfgPMfOTxV4u0/j7t14Ovxn8Xtv60V7xJoukH5f7Ktj9YR/hRVKFbuvxF7ah/K/w/yP5WLXS0uL&#10;+PB6kZ46V2ul6IkEvnbFzWNomnRyXaSAfxCuuvESyg3HCt1618LOnzNBH3TO1jXl0qIqki1zVx4l&#10;hv5GO8Fs44rnfid4luopHW3k6+hrC8K6vdTMr3BJ+auynh17O50U6jnuehxLbMhuA35nvVHXLGH7&#10;PNPIqndFjb+NU7nWY40Xcyr/AHR6UNqDX4xuG3y8YrswkJKWoVakdjxn4q2gjnuDt9MVyfwx2p4o&#10;2sP4h/OvQPivYq0lwQfQ1594LP2PxR5hXrIP517yvKg0ef8A8vEfaXwwSP8A4RqMFeSo/lWzc6gL&#10;HcoH/Aq4X4eeKfK0OKJGP3R+HFak+tT3Mxj5Oa+SqYd+0bO6VTaxtnVJLtVxuJzW9pOmzFVmlXg8&#10;9KxfCMULTYnX5u3Fd2ttCttuRRx09q5qkbbmkJ82rIbi2t3haHH8PTFc/JZTLessSNjcOgrcju/9&#10;JCTsMdK1bCy09CZ5AvX61n7SUVojspUvbbGBf6PNcaLIJdw2x/3favD/AIgeHp4rlpYVyQuRX0D4&#10;z1qwstOnXzMfJj5fpXiXijWLKSd5PNUrt711YT3rtozxEXF2bOFvvE+taXAPLt9jhfvbsYrnrz4h&#10;ay7Mt7fMx/3v0rpfGl3Y3SLHCVVlj6g15T42ZoGzE/bJr1sNh6Mn8Op59atWS3Ohg8dm2vPM8zJ3&#10;d2ru/BXiWfWx5cg+Vl71872mo3U+ohFLfeGa9q+F90qRRm4O3jINdGKw1OEb2M6L5panomq6Vbpp&#10;zgRKysvH1rwv4iWV7YXbS2/GCflxXuD6zZ3dt5e8f72a4Xx54aj1WHMAyd38P41z0KihLXqVWlKW&#10;x4lq3i7UzafZJJSq7egrh9Xujc3e5x1Feq+Lfhtd2Vv53lfKVznNeW65ZtZ3HlsvO7Br28L7GzcE&#10;crv1Ov8AgpIY9TdVHJZa+j7rwxeXnhH7SF3fKCK+bvggVGvbWH8S19q+CtNtNQ8DHzApAhAyfwrk&#10;zCXLJNnoYOkqtNpnz2dHutP1Vo23D5vStjUPDt1PY+dGrdMj5a6Tx3oa2es/aUQbQ1Xo/IvNF2qd&#10;uF/h7158mpWZy1IckmjzBYbyGY70b8q9Y/Y11u7j/aU8IWTD72rR7Tn3rivEUEFrukA7Y5rrv2Lb&#10;c3X7VPg98fL/AGtGP1p1IRqUJXQUf40X5n9NfwbBk8BWTt/z6L/IV+U3/Be+R4viR4dIbG4yfyr9&#10;Xvg7GqeArGMjgWq/yr8qP+C8dkbj4leHgRwGk/ka86pSUY0r9zuzKpecfU/OS81C6tbpSkZZQuci&#10;o7jxPAg81nIbrtq1r0baan7zuON3auI1XUN0uEc9evrXpU4QlGzRzupyxsjX1nXZdSgbyZdrNx1r&#10;hNe0W4+edHZjnP0ro7PT3vHEgkYf0q3daZbyW7ROpLe/epjGNGXuoy+LVnkM+p3lpdlZ0z835Vs2&#10;+oJe2m1mA+WpPF3hS8Fw0yRnkngCsSFGs4XjmO07e9etGNOpBNGHLcwPGGzeVj5xnFYtsd5wV6Vr&#10;eIJUd221mW0foa7qcWopEvQ1tFsrm/v47GyheWeaVY4IYxy7E4Cj3JIFf14/sqfDaP8AZ5/ZD+Hf&#10;wiubKK3/AOET8G2OnrbxrtU3AhUyt/vNKzsT9a/lr/4J8fC1vjD+2x8Kfhr5Rkj1jx9pcM20f8s/&#10;tKM//jqmv6vfiJcXOreM7HwjpzgFR5jKOFDN0z7DBP0NethafNT+Y6jUaF11l+CS/wAzofh3pv8A&#10;wkUrXd8f9EtzmQ7eJG64+grvIGudShYac3k2qrjcoxvx2H90f7Vcz4Ws42jXwlo8n+i2q/6fcp3P&#10;Hyj3J79h9a2pdXk1SFLTQI2itdp8uaH70wA/5Z56Lj/lpz7Z6iK3vS0OVbDpzaXE7aKt47vEoNxD&#10;at5ax56eZJ15+uT6Va0qDQbEBbV7dm6YtIyzZ9N55P5/hVLTdPsEAjMf2hVYjy4SRBG3cZ/jI79x&#10;3rXjjuJIuJhDH/074UfTceawloXuTSPNIu1IJE7/ADDdmmOs6gGMyDPALR//AF6gu4hIuM8/9dj/&#10;ADyf5VTMsNouJdJ85V7rICw/Mr/M1JRHf32tEsgWORV/hZSrfpmkbUbhY1N8GjVEyszr80Q9SB99&#10;PU9cUX6JqcappepSWVwy7kSWDzFZfdX4YZ64I+tcB8aPiJ4u+FvwK8S+Nta0zTrya1sZIrUabeFF&#10;eR/3a583DRnLA4BbnjngnSEPaSUFu9DKcuWLl2PzJ/4KgfE/xV8XfjdrBtfGNjLbaOwHhOSxuFlh&#10;hSNsg8H5mMnD+oKryK/Nf9q/4UQ6/rcPiO28R3ekXHiCVZrjT5bOMrHebOiFjuwQzu3y4UFcElsD&#10;6msrpYvixFczSP8AY7eSSW6srrLBkQ5IyO/3do6MGx2r4V/aM+Neva943vtdgnmkC3Uz27q4Z41P&#10;BXHOMMOSSScewFfT5vxDmWQUY4TAT5HKNpNdtPx8yMsybB46KrYqPNyu6Xmavw2/Zn0PxbqTaTqP&#10;jnXZD+7G1ZorVvnGQNix5z0PJHuRmveLT9jn9lDwlbeXr2g6lfahZWG+SPVPFF6VupgD8vEiRoN2&#10;0ZPBHI6ivnz9lT4lXMF9cSWmniTUJriOSW8l3EFiSoTdnA7Y4G4jBIHNev6jqmvx3N1eQzSXSvfi&#10;HWrq+YPIPl4aNCxUMF428L945JHP57jOJc/qPknjKlv8cv8AM+zw2VZWoKVPDxv/AIUa0Xw9+Bug&#10;+E7Wxj+HvhvSX1GZncLpMd1LLGD1SSUNIEHADL1I9CSOS+Inw88HS6FZjRPDuk2cc1iq28On24Ro&#10;5JM7wVC7nYbQik/M2cYGK6Hw34kS4C6zpUd1c6guyC3u5kkYQ27HBXzCoAO0EFVXnsVXNaWg2n2f&#10;WdP1a68MTx+cu1PJnlJ7l2Ctnru5YDnkgkkk/N18ZiK8uedWTfm2/wAz3KOHo042UEr9kjwD/hjC&#10;NLkw2mmXX2qaN57lVvPMcJkjyxydxDKSSDyQVHSvevg/+z1aeENLvtD1jwZYW8ljY/Zy8WlrI7t5&#10;ZlcebJljLnaOCSFEnTCg+/8Awm8Ewazo17f6TaywTTPJ5Nu5KtFCgPzlucMWKk55Vu/Xd6n8Mvhh&#10;pqQ2d/exwzQwySKZPO3NeXARkMm0gN5S/czwWDdsVx1s4zGpT9i6j5e13b7j08PlODov2qgr97an&#10;zjrlrrXh3RrHw94ksvL1BZt8igHiATcnGRk+YHbBIyCo6cV9GfAuS01SDRrmx327xSRzNG0alUZg&#10;GbgnncV4z0zzgnFWIPghomrPfS66kwka4V2kmUgqxd8qw2nBzsOMnIrtPhF8NNMbxFb2Ol2i6XcT&#10;WIF9b28mRAnlq3ljvuyeCPTB615VSpKTserRo8t5M9GsLTUrvwldaRdSRj/SluoZlXrHJ5jgj/YO&#10;du4d+fSsfxB5ukeKPDcN5N5i6lrSiKRW6+VEzFWz/EAjZ91U969Q1Kx0LUnbR9Hk+Y6XG9jtjLkY&#10;RmPA6gMTgH1PY15t+0PBP4f1n4S+I4rEQ2tx8QYUuljYY33Gl3cQ59C8YOf9r2rKFO9Za6H0uURh&#10;7aN11/4Y7r4l+M/EPh02t74L8INr2uXFxaaboOjvMyxyyStlpJGUHyokRd7ybThU6EkV6drvgnxD&#10;rHhr+xpNRbVJNPV21PUmVUM964O98DuMgKMnaoA7CvFv2rPH37TnwS8Fw+Nv2YfAOh6xrF9J9hm/&#10;tqTEVmkqj/SDyPlURgtnPHY9K9g/ZH8V+Lm/Zt0DSPijqUN74qubVZNauISFE9y3LsABwueAMdK9&#10;eNag8Q6MnaVtV+RyZpTryh9YpxVk0vv3+79TmfH/AIHtf+EWt9Q0/TQlxo8ZlWSNfmLrgDODnGRz&#10;k9PXkV5L8RfH+syXlndySrJA00Ynkt1LBcReZuLdFBZmyw7nBzxj6q17T82Nza30St5qkSSK3rxy&#10;T718a/FXQ38Iyaha3c7PZzrJGyyMIpoBywCg5VssFIO5TyemGDeTiKMo142ekvz6XFRrRqUHUktY&#10;7Hz7/wAFHNGjuT4V+IBRpFtri4tIbosyiFiFfs23OFYV23/BLj9g340fGX46+FPi34q8M+IvDXg/&#10;SZBrlj4kazMH26SJgYUhMgyVd+rhSNgJB5GPsj4Y/wDBO5Pif8EvC9/8emhjSZNP1GPw/DbmXy5U&#10;8uZRIZCMc4DKM5GQTya+jF0b4i/CeGDWtJv7nxNo8LN/amnyQxrfQQ7Rh7fZsWYJzujZVbb91mIC&#10;n7zKcglKccRiHZq3Kul13PxniDFYeWZVJ0Zc1/wZ59P8Bk/Zk1q++Pnw48Ua59is5N/irSda1eS6&#10;trqx3gyzAsSYpIly6EcEAqRhq+ldMntNW0yO+tJlkhu7dZY5F6OrLkEexB6j2qhpz6F418MxajZS&#10;wX2m6laBldcNHcQuvP1BB54rA/Zx0u78K/DW3+HOpag9zN4XvLrSo5pMlmt4ZmW3LE/xfZ/Jz6mv&#10;rq1WVaN5br8v+AfNxVibUvDmqeAJX1/wPp011YMzPqHh+H5iF7yWoPRh3iGFbPG09ek8N+ItL8T6&#10;Pb63pN9HcW9wu6OVOM+ox2IOQQcEEYIq8wUk4H3v/r1wvjKCb4S6rcfE/RY2/sW4k8zxXp8MJIhA&#10;BH26IDPzKMeYoHzoN33kw3Pfm0KO0uIDFJ9qU8k44qZWBGTTbG4tNTso720uEmhmjDxSRtkMCMg/&#10;lTWDRjbUgSvgpUBYhetOMuAM1HK469qCZMb8spGW/Co9Ru/stq22gMFO89MVkeIb3MZCsPpVJe8S&#10;c9rF3l5Lp2+ZvujNee/Fr4haL8O/BeqeN/EV5Hb2Wm2MtzcTSNwkaKWY+/AP44Heuv166CxkBgK/&#10;O3/gtB+09b6D4M0v9nzQdVkW98TyG41SOJx8thE4+VsHI8yQrweqq1bVqscLhpVZdF+PT8Q5ZTko&#10;R3Z+eHx4+Pfi34s/FTxB8WvESv8Aadb1Ez7EB2ww/dijHssaovvg1Y+Fmsajr9//AKROxJI2Cqer&#10;+H7HV9JCh1UsM/Wug+ENvpWg+IbeGYg/N81fjePwvtpyqSXvN3fqz1I4LlqKPY1vi/4Z1yy8Kz3J&#10;RtrLwNvavkDxN4jmsvEBtLh/lGfvN3r9Afil4j0DUPCMttL5efL/ACGK/MT9pjxSml+MZptOYqrT&#10;Pt56c125PgYy91rUvFYf2MlIt3mujUvEkjW84+X73zV6Z4Zvg3hRlhk5b0r5h8M+OnGpM7N/rDhz&#10;u617v4I8WWY8OrGH+Zlx9K9HHZfKMYpdDl+1qbtthirzXC5ZiOTWxpeuS23iC2h+0LtTGfm615n4&#10;o8aLZzfZY32svK4FU7D4mT2lwJ5mHscVMsuqSo3HKKPqibx0LTQ5GS5UDy8/eryuT4s3VtPNtuTu&#10;d8fe6DNcDcfGn7ZpsluLv+Hnj3rh9S8VTy3G+GZtob5jmvOweSS5nzoy5NbncfFXxzdX6oI5WLSM&#10;N3zV33wM1zUbWzWE+oP6V4rpuzXbiOafO1WFeu+ANag0napYAcc1043Dxhh/ZRRfs11PpnwJ4hvp&#10;nVpZ93zjdz24rpPHXjT+z4IVaXazTp91unNeR+AviDptvGXluV/2PrWb8RPi9ZXuq28EVyv/AB8o&#10;vH1r5H+z5SxaSQezXQ/oH/Y4vWvPgZoc5bJbT4z+hr4M/wCC/mtSadpXh0x/ea8dR7fK1fb37Dl5&#10;9o/Z58O3APXTIuPwr4Z/4L7xpPZ+HHk+6uoOT/3w9fdYxKOVxi/I1rR/dQR+VuveKpNO2zSTDdjJ&#10;XNcPqvxHnM7SQ3OCnOA1J8WfFVta38kQkXiPAXFedWupPNIZWx833qMJltOVNSkiHyI7TTPGeraz&#10;e+VPcttaT+9XqHw4soZblXeXJK5bNeI6BPcvqCRWqcs2K9v+Fmg6pMwb5twXrtox2HjSp2joaU4c&#10;2x6na6xbRad5YkXpj73TisfxLo02vwLdQfdjUfN6muX8Va1LormGXCnd8y+ldN4Q8W27+FmmuHB+&#10;X7ua+Xr4adG01rcwkrS1OJstN1DTdXkkMm7Bwc9ua7aG7h0bTWuZWG5l4JavPda8aJca2bOzjyrN&#10;mRqreNfiGtrpy27ylSozitqmHqVpKJlKLmx/j7Whqt0yEj7vauF03VJ9Lv8AK8AOOtU9S+IMZlx5&#10;i7uprPh8UWtxcs7uvP6V7VDByp0bNGvLFRPV/DevvqitNP8AxEBRnoM101lPY2oZgyqfLzjPSvJt&#10;K8Z29rDGsEo4X5uetO1n4mG1BlFwy4j/AITXBPL5VJaIfKlG5sfEf4hanBI0OnXP3RuO2t/4P/EO&#10;/wBS8p558hVUferxC98YSa5udXy0hxnOeK7D4eaodAtY5Hb5nPHsK0xmAhHD8rWpjJ3Pqiw8ZRQW&#10;63E7ruQcfNXJeP8A4q/YrSS6S89cDdXlvib4vLp1gsbXIG70715d8QfjFPd2EiJK2NpXbu615mBy&#10;StVqJ2JjHlkXvEHxdv73XpWgui258YDepqn448X6o+g7PtLLlf71eX+Gtakv9cMxbpLn8K7Lxbcw&#10;T6Oq78t1619h9Ro4erBKJpFPW5x3h3xbd2/iLbJK2fMP8VfV/wAAviIbq1hjuLjhTg/NXx7ZwbtW&#10;85I+fM4r07wH4zv/AAzB56Z2jmjOMDDGUbRWocqZ94Xd1pl14d+1/aF+Vepbmvlb466/Dp+ryQ2k&#10;335CT83uagT9pa/uNEayhkb0bcxFeW+L/GWo+JNXWaf7u89e/NeXleUVMO25HS3T9nZbnfeD7Ge9&#10;tFXktJz0r7I/4JBRX2lfte2NoZtyG3+YdxzXyR8M7+GKyha5O3avymvrn/gk/rdpc/tm2EUDdYf6&#10;1y4+7jUjbQeFjGNaPqfuZ4znaP4d3RH/AD5k/pX88vx++JGs2f7RPjGy3bY49YmC8n1r+hbxcxf4&#10;c3BYf8uZ/wDQa/nd/aksLDTv2hfF00jK2dam3DOO9cuFo05Vmpq+h7mcU41IxON8XfFK6trJ7iWZ&#10;RuXH3q4XxB8dmWxaBZ88f3qp/FK/ini8m1bH0rzO90qa5cqPMbd+lfUYLLcN7K8kfNyjFSsdhZ/F&#10;lry/jM0v3ZM7WavT/Bfis67cRMHXbn7ua+dz4buoJI5EB+90r1/4J2F95ke9vutVY7A4eNHmiEY+&#10;8fTPws0Aag6mKPDH5s1r+LPEWreGbRrL5tu5jHuHWofhRqVvpVsJJv4mwc9hXQeL7vQ/EWkOqbTJ&#10;91eP1r5bDyqU8RzdEbU4nkWnfFLUdQ1JbW5n2lZs7c8cd67fxf4ksL3wcvnXMavtO7LDmvO/Gngq&#10;PQmmvLNfmVsrivOPGHj7VRafZXkZSMDbXpzwMcZVVVaHRGMoxtJmJ8SrnTl1sSWoDSbiWdT1FcP4&#10;w1Njb+WEPPHWuy0jwdqOvzG7PzDHeud8eeGH066aO4Xo1fQYWnyyim72OeUJRXMzjbOZo3AwfWum&#10;8M6tcSTC1I7/AC1kxacvBWHpXTeANEgudajEh2/NXdXVP2buZxfvKx9D/swaLO2orqMltuYcV6T+&#10;0RocV34RmeKHbiMg4HXiqfwOh0nQ9OWRcHj+97da6j4ha1p2s6NJbzSRjK7fm7V8FVrV45hzR2uf&#10;VYHCyrYdo/PvV/BNzY6hPvtW+WRgvy9qhsNJvt2IkY4P92vdvijpWhi+MMCxq23BZfXNO+HPw20/&#10;U5Y440DK0nOVFfSPGfueaR4NbCunVcEec+FvBt1qEireWkhVsZ+WvXvB3wttLaNbwQrwMgY5r0qL&#10;4M2Gl2cdwtiNypn5eK5/VL+XSL57OFNqj9K8yWIlXfuscMP7PWSOR8eLc2EDsvy7VNcX4L1aIaiL&#10;i5i+boAe1em3umP4ki8qRA2f1rMufg3tkF7AdsgOcDNVRdOnFp9SJ0ZuXunong3xrpdnpSwSRAlY&#10;xjbWX44li8TB47WZQwX5s/w+1c/pHh7WdGLJOrMv8OKk1jW10aFpNQUKf4m21wxwUfaXiHslH4jy&#10;n4jaDd6Gz7lyOua4m88VRwWywLLzz0rvvib40s9VtJYYHDblx9K8J8QPc2927Atya9/B4XmiuYxq&#10;RjGXumk+pPqWqrArE72HNbl94XtV09g/3tvXbXN+F4/NmjuJDyrZya6DX/F1vZ2qx9WWvRlGV0om&#10;lKMVBuRy9lZm0v8Ay2P8X9a9q+F/iKPTrBYt/PHQ9a8VsJ5L6drtxjc1dt4V1VLSZWldeOntWGMp&#10;xrU+WRzxkkdj8R9Xn1GVWlk+UcjnpXFXGrQpKVMq4rQ8WeKrVoDmZW+X1rz+XWBNdMTKoHTaKyw2&#10;GjGnZIqU+WWh6p4Cl0Ob99KgbGc4q54lttJaJvKwrMprzPQtYvIWxZyt9FrSfVtWuC3myN83UZrn&#10;lgeWrzXNPbylG1iawS2tdR3fexJw3419AfD34yWHhzQvJScKwjwBuFfP9zbTWtos6pubGeBXO614&#10;v1OzJgjkbcRn6Vz4nK45laL6GLPpDxr8dtN1hGVb3IXhfmFVfDfxE0+OeJ45U3beua+XYdU1eaUy&#10;z3TEHmuu8KaxqbNhJc4GBUT4do0afKjqwy5tz6Ovviw9pKuy7ACL/erS8E/HdptR2yylQOm5uteA&#10;6pJqEtn5/nMW21zuneP7nTbxo3fH8BrGXDuHqYdpLUmpTUZH1B8Uvjo8Wh3EsN7/AAf3q+Ztb8bX&#10;fibUpJ559+5qzPGnxGl1Cwa1W5OCu3G6sDQLxg3mMMlv9qvQyjJ6eX4du2pzyepf8Sb5B8p/Csuy&#10;0wAmQjPetbUGV0EjL1xUMjJbQFiPwr2Y6R0OijGN+Zlfbbj5CvtWt4d0ZnvkmClv90dK55Z2e4+Q&#10;fxcgV6j8IdGGpmMuMd8mqqP2dK5TkqsrHWeCbm60nDeUxXr9K2vFvjErojQtD95cH2robfw9psGj&#10;+e2A3+91rzH4sa8llYmJCo4PevnHgaeKrcyXUqpQjFXPKvEuy51uQhuC9b3hu2k0JV1BLlueduK4&#10;rUdUBvtxb7zda6fTfFVo+li3uZNu0f3eteziaNX2ajHYxo+zbtI63UvjjqVhD/Zcc25SO7dqX4de&#10;ID4h8SRm4C/eG7LV5frWoQ3140iLtULgEd63vhbqyWGsfaJXO3ctctTA0qeGbitbGMpe9Y+nL+4X&#10;Q9ON5AflWPHHbivO7v483Fnevb20+ArEfeqTx38SLf8A4RSSGGb5mwFGa8bkmiurqScHJZs/e6V4&#10;+W5PGpFyqo2kk9j6L+E3xYbUryWS4nzt/wBqt/4l+IINS0KbU45V8xP7p7V4H8K9SWw1wfvAqlcM&#10;K7jxz4ghbSZFhm25iNY4rL4UsdHlRnHS9zh/EFxLqGrJf+fny29a9A8I+LhoWgGYzbfl9RXireKX&#10;jkdmlHH3st1qGbx7dT2v2JJuN33fUV7lTLZVYxi9kS7HrR+Jxn8QKzXH7t2P8X616No/jHTIrDdI&#10;VbdH97dXyvD4gl81W549K6zQPGeoTSx2zOzZPrRLLqenL0NKEv3lzsPjL4ghuLaaG3wd6kLtrxG4&#10;0eUFndWP/Aa9oXwnceKGWSVPl/2a43xj4Yk0eaSPYWXB2mu7D8tP3EdGKUqnvM84vrcLhR361SMJ&#10;STHbNas0PmTNuGOelMezQtkLXpROPlVjp/hzcsQtqI8rV/xcZ4bhXWNljTnpTfg/YiS7YTJwvT36&#10;11PxOsrKHQmcIA22uGVOnHEcyOinR5qLfYzfA/iWFXQMwXb716Xa+P4YostcfdwE56V886HdXSOz&#10;RluvWtpdevABG0h+9zurPGYCOId2ZxfSR9AWni2y1AYilXarj+LrWVqt0ZNQ2QPgbs9a4bwLqV1K&#10;Y4Y+ea6W9kkWRZR1HLH1rjjgY07xZ0U7ezYy4kvLmWSBXLbifm9q0tB8Npb2P9oyBgh6nHQ1N4Pt&#10;7fUJNjbdzcg/0rtE8LT6dphjLbo5OY6xqWoaIfs+WN0eufsbW0UOmatLEvDTIDgdfkr9YP2OLAQ/&#10;AXQVOceQxX2+c1+Vf7IdqieHtUmRG2/bsNjt8gr9aP2TIoLX4L+HtOZv3jacrrnuCxr6LCr/AGOJ&#10;5D97FNns/hlfstpvZBuONp9a6XTYv3vmGTO8flWfo+nCazjQx8qvStzTYJYlWIx/hUvm5z0FbkK9&#10;2Nvy7a5/WtNS7ulkaZo2VuGXr1rodbvY7SDe8dcNpevyeIPGq6dFL+7Rvmx9a6OXmM3Ky0Pcvh/F&#10;PH4RazuJmkDA48zqR6V8J/BrRoPBfju30uxiWGNfFmrDavTm9lNfoF4X05LbRo4k7JgZr4f1bRG0&#10;j4nA2y/NH4s1BnA97lj/AFrlrRft4s7KcoywM4+af5n194JlyVV2zwK7mG1f7NH5bZB5rzzwHcRz&#10;W8cm7lkFemaJcx/ZEWRfmrtjsec+g6CHyPmbNLex7hvVe1W4v3iHK96hn4jIzzTEUXmbytpNU53I&#10;OM1LczbWwDVR5N/IFADXYk0kfzc0/APOKQLtORQBFK9FRzAF2FFAH8xFjaLp13H5qe9M8ca6tvGx&#10;V1IC1R1XXfM1X2VvlxWP4vW+vUfJ7V8bCn712dlSXY5TWYV125Zx2P8AWn6doo01A+OvNQxSnTWb&#10;d1Y81NLriEKBXRyyNoyjGOm5JqsiyquF5NWLMNHAGXvGKr2l3Fcy4lXjsK1Jp7OO3EaBVbys8/Wt&#10;aD5Z2J9nKUea55z8TJV86Ybl+4PvV5roL/8AFQsV/vcV33xLcyNM45+XrXA+CIXuPE+wj/lpXtx9&#10;2kzlknKpY+lvhraTXWjRqg52j+Vdlb6UsJ/enlfeuf8ABVxBpnh5ZkGNq/nWXqHxLmFyVBYfNjGa&#10;+dqXlJ2OqVP2ejPVvD80MbFwORxzXTWupkRZZ68r8FeJJdSVfmYbuTu7V2U2pvDFgycKvNedUhed&#10;jSnE0NT1HyladmxtPFYc/wASBaFovOOc9zWP4r8WiKJlDN71454x8eXsepyCKbhTiuijheY9SNSn&#10;Qp3R6x4u+I32qzk86X7ynjNeMeKfGFwsjeSzEHvUlr4mn1WLbLP1X1rH8Qw7wrJ616eGoxp6NHHi&#10;Je3joVZPFMs0f71s1zPirVGvNyqf4a2HslKFsdq53W2jiYgrzXdSjHm0POqR5Y2ZDoFnEbpZCw61&#10;32n+Irawt1hWXAWvNY74QnMT420668R3CKpEvP0rWpT9ozKMnE9gsPG0ErrbQyCu78JQWesiMOPd&#10;hivnbwxq9zcXYzJj/wDXXtvgbxDFpmnLLLcgFV/vVw4jD8uwRqXeps/FzRNMs9IZBCvzAlWA9q+R&#10;viOkUetukR4DV738X/itFPatarN90EH5q+dPEeptqmpPcMfvciu3A0ZU43ZnKXMzo/g9K8Ws7u/y&#10;19eeB/F8dl4T+xM6/wCpH8q+O/hlOYtXK59P517tYeKBa6R88jf6sAUsbT9podmDqez1Oo8dag2q&#10;XG23bdt5b8qo6FqjLD9lmcj19q52Xxfa+U07Tfe/2q5u6+IEMV03lSkfN/e6VyUaEqkbWDFW5r3O&#10;68ViCa1JWTpz1rsv2I5bJv2oPB483prEQH514Te+OprxNqPx9a9G/Yi1u4T9qPweTJx/bEXb3rae&#10;HcaLuc9CX75H9THwdIPgGyI+b9wor8yf+C2mgpq/xI0MP/Cz/wAq/Sz4I3Bf4e2D5626mvy9/wCC&#10;53jmDwx8S/D6TS7Q0j5/I15Fb34Q5d7nVmElGrG/c+BfiZ4Kma1Yw7isaj+deYt4TmhcsI9w3fxd&#10;q9M8U/FHTdQsPKWZfmTPWuZ0zWLG9ul3FGVu9dNP2lOOpz2i6jOfi0ybTv3jJ8pqq2pQyXnlE7a7&#10;LxFNptpYNIoVu3bivJfFOt/Zbtprc4wx+6fataVqt7oKvupJHY3OlWVxZNLM6/MpOK8w8c2dvbyO&#10;9un4LVpfHt8yGJp2wfesPxDrIvAzk9v71deHw86ctWZKT6HEapLI07LnvTLOTBw1PvwZZiy0yGIq&#10;S1epsiH5n2p/wQW0aLxD/wAFWvg7ayJuW31u4uP+/dnM4P4EV/SFpH9peJPirrOoWMh8xbw2VqvP&#10;ULs/TDEn6+tfzrf8G7NtFL/wVg+GLyNt2PqRX/wX3Ff0c/CaS6HhC+8Z2YxealfXCabK0ecSSSMz&#10;yYPB2qBjPUgjvXr4WXLhb/1uKt70YR9TuNEtbKfd4S01mXStL+XULpl2rfTgZaPceNq/MZCOMgLn&#10;72L0msNrUrMitFpwcCPau1rsZ4ZhjKp/dj6ngk4ODTu7O18J+FLPw+u5o9n7xZOszZLHd6gn5mPV&#10;jxyBzpeGrCNE/tbVOFj+6P7px0Hqcd+wrLSzbMNja0a0Z4hNdqIYVGFj+6T6bvf/AGRVqa6WV/Jg&#10;i/4CV6fgOg+tZ/2q61aVQC0cP8LKBx9KtGVbPbZiNlLNxGpxn6seSfpXPIsnEO0bLiZVb+4vzGud&#10;+KPii28D+Ho9VlkkjWa8SFpGi+5nPOPwroUuAilbRFH99wfu+xJry39rbW30b4a29zB/pDnVog+0&#10;naBsc5zV0Y81RJkylyxNew8YR6hEs1tf29yrL98Y59sD/CvGP+ChXhLx98Uv2c73Qfhr4ZutS1Jr&#10;6Ga7021XzGu4kDHgA7iwJUjAJ46dMc54X+OFpp90sVxDCduA3kTKWxj0yK9X8H/FTQtWaOKPUyrH&#10;ny7hdvT2NejGLw9ZVIrYyko1IOLPxbmjurXx83h7xBBf6XqtnuSW31G2dZYW7K6OAeOfvY4yOQ1f&#10;PfiL9mTS/E+lXesLFcM7zSJD9ntDJyWOSQOvGeg7V/Sl4o/Zw+CXxst7XXPiF8F/D/iS6iX9xd6r&#10;pMU8iewZgWA9s4pmh/sbfAzRY/s+i/AHwbp69Ekt/DNoCv8A5D61wZ5W/tepGfwtaPzPYyuvRwNO&#10;UJpyP5bvhF4F0Pwd441S01WAqLIrtgkiaRSM4LN0AwcA565AHXj2LSvFWiaDfWra5q32e3aEFY5L&#10;NCruFCEDcwPyrnIPBxjA4Nf0ZTfsa/Dd7hrvTPDHhW0ZsDJ8Eae5C9hnygT+JqvN+yheWStNpj+D&#10;byRmyba+8B2Ucbe25ELCvnqmT060ruor+h61PPI0o2jB/efz4/D3TrbxZdrpzI2pWd4qiSaONp/K&#10;Yk7UUgng54CkHGRjAyfc/hl8JtMJ00T+H9RWfm4XzJpGe4AI2M5ZQz844LBQANv3ef2Rk+GmpeH1&#10;8vWP2XvBmpx9Gk0jSIeT67QhPP0rHX4cfsmeLrhtP8a/AW20O8DbXa1ha3KfUwlGX6EEcVx1+Ha0&#10;o/upr7mdmH4kwsZfvacvlZn5waXp+qeGtLkU6Dptss0zyW8KI0k/vI8UfG5S27BAUHk5K4rf0TTd&#10;Rn06PVdTtFt7VYylmsemtux5jsAwJ5Y5OWJKjexJ/dg1+gU//BPb4FapaC8+G2u3umxXI58u4+1R&#10;zLjGNzndj1Abv0zzXlvxg/YH+Of26R/Cup6NqmnquIQkbLJGvb9wx2sRxj5jkqAeCRXz+KyLMqXS&#10;/ofUYXiPJa9lzcr/AL2n/A/E8F8O6Je6nZtN5PnWt1Iqo02FmeRvk85R/ACxBHoqjGTweu8P+EJv&#10;D+r2txBF5bMkCtsiIbIkUkD1JyQefr1xU0vwz8U+G/E0Ph++g1LT9Rt3bYupWQtmm7BkBYjbnOGA&#10;yPbiuqsfCfiiLVrGEWkTWVtbzFt9+ZJCpZMAnaMN1PXjbxivJ9m6MrSTPoqc4VrODTXqWvhtp2om&#10;9ivn0+NI7GN4r3evzGTdyFYjkbVBB/2vbnkv279F1KT9m3UPHfg/RTeXfgvU7TxBFYwqN8qWU6zT&#10;og4G4wCUKOMk4716bpkklvZutpEqyMXH3gwO5i+W9ODgZ5xU2pTp9iksprZJLTbtmjVAyy5XkEHg&#10;rjAPqOtdEFBU7HZSlUhiIzhvFr8DyX4O/HX4ffGLwfpviCy1az1nR7+NZId0gxJGeCrr6j+IdVII&#10;PQivZvht4b8CQX87eGIzbpbzLvhacsVBUEAZzxyD/wDqNfAPx0/4Jk/GD4HeI7j4/wD7F/jeU6PZ&#10;3n9rXHgdb2ZS+1g720caApcKwyoVgGxjGSM1+lfwQ+CDQeFv+Eq+IVnNHe3lpH9o0eSQq1o20MEc&#10;g8uC2CAcDLDmvYy/L6mOqXcV/if+YuKs2yvA4D28alnLTkT3fXTpr1L9z8M9W8WQSXtlNBa2scRD&#10;3M/9AOT/AD+tYMH7Ffwz1HVbPxV8RrVvEF3bxNN9nulC2YO1gAYsfvABz85IJ52ivbtU022sdMsd&#10;As4dkEYUeWvYDGKNdjEeh3lynLC3YL+RH9f0r67D5TgqMozlFOX3n4tiuJMzrRdKnPlg+isvvZdN&#10;iq6Ta25T7kaBfXgdafBAU24PTn61bkXfEhA7UgiIrvuz567Ob8F6ZbeDvFmpeErGJY7G+/4mmnwL&#10;GFjiZmK3CqB/002yHvumNELS+G/itc2Mlssdn4gtBcwzq/JuoQqOhHqYvKIPPCtxxW5fWcJ1rT79&#10;1+aPzY1O7sygn9UB/CqHxLs7xtCHiLTLdJLzR7hb6FWHVF4lA/2jEXA98ValzS9dCzfUF8sPWgIC&#10;fLc9ePz+v+f1yyzuIp4FuIH3RyKGVh3B5z+tPBGdxNZ7AcH4Njf4V+MW+GMk5/sXVGkufCm9Aotm&#10;+9NYjA5CZLxg87GZRkR8dvM4dd6iqHjLRE8QaQscDD7RazJcWcmB8kiHj8CMqf8AZYijTdT+36ZD&#10;dnhpI/mX+6w6im/e94C0h3jDU2XCrUaSYfcfSi5fZAeaRmVnn2o2TXOeIL8jeV/hrWvbgJAxz2rk&#10;fEN+FDAybV2lia1px1uBx/xN8Y6b4Y8O32vaveJDa2dtJPczN/yziRCzk/RQT+Ffzh/th/th61+0&#10;p+0/4l+LzXfl2N1em20S3ViRHp8J2QZHYlfnPu5r9Of+Dgb9tO6+BX7MZ+F/hPWvs+v+P5nsVe3m&#10;HmR2K4NycZzhkZYvXE2RgjNfhd4X1CbV9bWN2IQDIPY+tc2be9FUu2rNsC17Zzt6H0DpPxdutkUR&#10;uG2Ko713Oh+NTLFHq1q/zKvPua8BmkSxsDJHIFKrUmh/EnUbWzaKMthv9qvmJ4WD1SPfw/LCfvM9&#10;Q+LXxz1q2sTYrdbSVIbLV8j/ABj8QNrt75zltxJ69q7jxn4gudWvWaaRtv8AF81cD4l05LuNpQpO&#10;K68Lh6dHU5sbUdZ2TON0Albz5v7wr1fw/wCIEtbBUim6Ad68ilL2FzlcjDVrWni7ylwXYfLiuupR&#10;9sec/i1PRrzWIb26Mk78KvWsLxRrsUMTGKZeF+XbXKyeKrzadk/3qpQ3FzqlziZ2YdKUaPK9TX2n&#10;u2SNbw7qWqXmoklm2tXf6boTT2e9om571nfDrw3aN++mRQuBgmvSFtrG3t/KjVSWX1rlxFRX5URC&#10;HM9DC0mAWEaxQH5t3zVralqWqWdqrFWUFc5FbfgrwYmqXeR8oJzzXVeMvh/Z2ejsvkK7FcjivHqV&#10;Ie2SaO9YWU6d7nmumfEXXCfItpZMqP7p4og1zXrnxHp/niQg3UZYn/ep2g6dZW2tbJgFxwc1tapd&#10;6Vb6vZLCR/x8R59ua6nSpqV4xMY0v3bbZ/S1+wNM8n7N/hvcc40mL/0Gvhn/AIOE9X/s/wAN6FMJ&#10;NpW+bn/gDV9ufsAXIf8AZt8ObT97SYdv/fNfnb/wcueJDo/hHw+PNxv1Bh/461KpRdahGHmRV0ox&#10;Z+NvjbWbnUNbkuJZSQzcCodOlV5ASxCjtWRcauL9t7DJ9a0fC1nc313tP97gCvUVNU6duxzW1PWP&#10;hDo1hd6kty4DbWG3PfmvqzwR4e0XSfDh1Hbs+T5d3Ga+a/g1oF8tzGohbCtnFfQHiXXY9I8IrGJd&#10;pWP5vbivmsz5qloxPWwskoM8a/aK8TWtret9nkXczAMtc3pPxCB0YWTXPy7f4a4j4x+Lp9Z8SSBZ&#10;8xxtnNcX/wAJJerJ5a3DbV7LXZSy32mGXMcdTlcm0eoaj4ts7ebz4pm+XvXE+PfiE+pv9ktHY88t&#10;WLqGq3t5F5UUh6fNRY+HJpmVpY2Yt3IrsoYOnRfMzPlkZL6hqM8gSNmZm/vVt6VDfIFyWy33qt2n&#10;hdI77Yy+4bNdHpOlW0EgDJu3VrUqRirWJVPuZVrb6olwSFbb0X5cVV8RjUGgeOQNxXfafo6ySbZI&#10;sljgbu1aVz8O1urQloAdz4Hy1we2hGd7F+zlKOh4v4a3wS+ZI3Ct3rrL7xbBY2SPHJhhx+FWNZ+E&#10;mq6dNI0SttDbunQVyHiGzms3ktXHzLXRKnQxMk73MOXl3Kmv+Lp9QvGeSU7VPyqDXN63d3Oo/Ipb&#10;buz9a0oNJluyxapm8M3G3MaEivRpQp042Qluc7pUj6VdCT+83at641W41GFo4CzbuMVXufDV0vzG&#10;M12Hwn+Hs+u3Rhki688ilXlSiud9CuXojH8D+CdV1O+jzatt6muv1vwgdKsfIk+XC/xV7p4Y+D1p&#10;o/hxdQ+yqrbP4l9q8h+OWp/ZLpbe2A5UA4FcFLFRxFTQ7Y4f2cLyOa0nQrL7GoMijGTzVO8t7E6r&#10;Faho2Yctt7VmtrF5b2rbGfd78VF4Sa71XxAvyMzMfrXRKnKzdzGMbSPW/D8CRaXGIj/yz5r6m/4I&#10;7Bn/AGyNPlfP+pb+deI/Dv4Y6jqGlpctbZ3eo/nX1X/wS5+Gcnhv9qzS9TZdvyEfKtfL42pTVOaO&#10;iNGUakX5n7W+LgF+HMw7fY2Df981/M3+2343vLP9p3xhYKh2/wBtSiv6aPFiM/w7uFx1tW/9Br+a&#10;j9ubwb5/7VXi6dYlK/2w56VeXypxxHvr7J25pzSULHij3N1q06q6Mc1sWPhhC4wrCrFnocFrdbnh&#10;Hy+/Wuli0dpIGNsh5Xd8vOK9ipXjbTQ8j2a6nO/8IrbySMWhX5cZr0f4NeFoYLjYyH72ckVzllpt&#10;xEmZYSz4zXqvwXhtZTGk0Q8zPzZrzcdiXGi9TSnTjKWp0muaZf6Xal7NP3fXK1xP/Cd61pOssZWb&#10;bu+6zV7prdhZjTMSxr91d27tXjPxD0eze4aWxhjL9PlrxcHiPaaNGsqfLIr6946ttb05g8g5PTrz&#10;ivO28CX/AIhvhcmJm3NnG0muu0r4d6zcOriAlWcHaqngV7D8Ivg/56ebcRfMfVele5SrU6cWos1p&#10;05VZWZ41pmgtoNkUaLaVX5ht5ryn4mi+1HUmlji43Gvrb4tfC6GwimmgG0lewrx3VPhst1byHyBJ&#10;j/Z5r0KNZRVwxNOSjyHgJ0u8t4zL5HWjTNfk0S9WWQbWX9a9T13wZbRW/lKse5D0ry/x9pCWr71j&#10;5Veorsp1o1ZcrPO9nZXO90/9o+40fTVt47rbt/2hVa7/AGldY1RGj/tD5X4xurw8i6upPJ3N81dB&#10;4c8G3U06mNv++qcsDhYas6I46vTVos6+bxvrOsan59xOxVjjhq9i+Ed/qFhCswOcHPzV5/4J+HQv&#10;WWRo/u9cCvavDemaLpukqJWWKRF6nv715mPrU1T5YI3wsJ1Jc0zvtA+JL3sX9n3ybm24Xa3SsjxV&#10;4SXVXa/jiZW6nHOa86n8bWul+I28m5XaGyCG6816d4a+Iek6xpW1mUsVwR0ryadGVO0kjplKOzMT&#10;RdBubeQCIHd6e1dPHZJBZK0sY3EYZvernhzTreX54wGbd825q6LUvDMKaYryRc7qKkuaQ6fvM87n&#10;hezuPOzx2Vjwa8z+Odz9t0+SPCox/umvUPGMkVom0DG3NeI/FHWre5lZDMvynmvQwdO9TmM8RH93&#10;Y8gUvHctFeSN97nLVk+KI7R5NkB3d29q1taeOW4Msa/d7jvXOEyTXDK6n73FfQqOzPPhpGxXjklt&#10;Y90Rxish5rm9vmaaVmz05rfv7QxW+3byazYdMIkPb0q4yirmc5GhYbYLbBO33qf+1lhiJjfn+HFU&#10;Zg8Nv5bHrUSB2TGO/pWFkYlXxHrmozKFZxjvism21CdpNvfNa2qaPcTKzBKTwb4UudY16Ox8s4Zs&#10;dK3ioxgG7N/wRb3M1wpYfe4r1DRfBMWqptg+ZtuD8vIrf8NfBRLLSVuvs/zKvJ281e8IarpGi6q1&#10;ldOvyyY3Z968nFVPaJuHQ7qUZU9+pmXPwmv00ls27N059K8b8deF5tG1GRrmNt2cbT2r7UsLvw9q&#10;Ph8szRlmHrXzX+0ZpkFreNPbD5Nvy1hltao6tpGlSjHl5kePuYolrpvAHly3ysPuhvmzXH3EjNJt&#10;FbnhPVm0tyeK92tFyjYzpy5ZXPWPETaXb6U0ybdojFeKeIbqOTUJPsx4JyK2vGfji4+ytbpMfm7Z&#10;rj4Lz7W+9jye9Th6cqYYivzySQkkEkw+Zs1oaVmJ8GkgtS44FW7WxOduytnyqOpzxLTlpzg/dUVT&#10;1CZjHsNXmjMMRUis+6illPy1jGGt0afZK1gkpuhgcbq9f+GV0NMgRwAR046159oujIVUyR7t2K9Q&#10;+G2gtI+4wMy8Y9qnFNcljTDq1Q3tc8ZzrbiKGZht521498SNS1O8LGZmZST/AA9K9l1fwusdpJO9&#10;vyrfe9a4Txh4YgvbFt0fzAk1xYapTpm9anKSPF7kTC4/eLxn5Wre0e3M8QDDoPzpuv6KbWYAL8u6&#10;rvhyDBGV4NeqpJxued7ylZlTVtEdU8yKOqem3dzps+4ZXnpmu/k061ntceV/DXI+I9Oit5d0Q2ms&#10;o8s20wnHlZS8QeKr+8jW1SdmXqazrPWb63bIBeljt/PulXHRq6vR/CVtPZee0Q3NzzV+5CNkCvsj&#10;EsPGtxpl0t0q7f6Vqan8Tf7TgEIuWbK4YVk+KPDS24YxJ/F2rCttOmim3N/epewo1LSa1CW5oyb5&#10;TvP8Vafh3w3Jqc+2Nfeqkduzqu3tXpnwA8B6l448Tw6dYwllZvmO2nUmqdNyfQ2pU/a1lBK9zDPw&#10;9vvK3W9s0h6/KtUYjJot4qzhkZePm4r9Hfh5+xPpieBDf6xpqtJIuVYqPSvk79q74Oaf4O8QwG2i&#10;WPdOUZD6Yrw8NmlHFVnTifSYzh/FYHCqvLYPgxcNrNqI5F+bGM+taPxX+HEK6Q0qDLlTjb9arfBu&#10;3g0qBXcbVHVs9K6X4geLrCWxaHK7l/2s1quZVtDjoxi6L5z5Y17w/NpWoujxfKW4zWbKpQ/Ktd/4&#10;4itbtnmROc5rlk0WS+kUQx/ebFepCo+XU8StHkqWR1nwj0mZ1+0wxf71Xvi6twloINmN1eg/Ar4e&#10;SR6SrPbM25fvEVU+OvhJ0nW2hs9zFgFX8a5PaR+sWZ2woyWDcu55B4V8PEw72h3Gl1DRnTUY8x7d&#10;3BFfQ3wJ/ZR8ReJNMk1i6s+qgxq2dtc98XPg/c+E9ReS808RvHIB8vQ5PvVxx1GVRxTKllmKjg1W&#10;ktDivA2lT2dwshX5M/erptUEUdu0578Vd0LSYLXT13w/e5ZvSotd0i4fT1a2Xd81KUuaVyKa/dkP&#10;g6VdPlUztj5s9etd9eeL4otNS18/dt7Z6V5iqXC3S20nyyDn7tQ6nqd3EzSmR/lX1rGpRVRpidTl&#10;joj6/wD2PpxP8ONQuwf9dqT/ADE+gAr9Vf2UrTULrWraFmf7HaeFbG3jTPyiQl3Y49eR+VflL+w3&#10;i7+CkMuNzSalIW29/mxX7Lfsp+Bn8OeHIp7tFL3Ecbt69K9aC5cPGKPFhJTrP5/mezabYyxmHyWK&#10;r/H8ucjFaWxYnMyFuF71NYWoS3GV6Cs3XroadaSMoycnPNN2izvjHm0OT+J3iNLCxZg5XHSuX+BK&#10;JqnjCa9HzbuefrWL8avEbPbRxIzfvJADhveut/Zr09v7RjuRH8rgFjW0fhuTU5Y2SPpfSNq6SuOq&#10;8V8QpqMmp/Fq++0HKr4v1JFUe1w1fcVioj0xVA6ZNfCXhtjL8UdYkYYaPxxquCR/08PXDiJctaC7&#10;nbh43wVV+n6n1N4NYQ29vs+X5RXpvhmeLyF809q8x8FLHPYwyqf4RXoWkSmHHutdsTz3sjqIWhCk&#10;h6o6hKo4Vqbb3G8YJouUUxbmFUSZtwMjmooox6VflhWSPcoqFIlPegCAx89KZMAp4qeUiL/Gq9xJ&#10;kZFAFScjPBoqOU5OaKnmK5T+U2Dxbpk2oKWuBy3eugvfEWizWuVdWavnb+19Ziud0cjZzkVsx654&#10;kMCMWb5v9qvDeX/3jfmk+h3XibVdP8vdCBk7u9cjd66v2hVjflW5way7u61WdtrHnHrVOTTr1f35&#10;x68V0U8HGKtcnml2O1stfhRPOeT5vrV6LXftarJE33o8evevPI2vlIQsMbq67wdp1xJaxtIeNjdO&#10;/NVHDU4O5rTlN2Rn+P4QwkZ+pjB6VwfhWdNO8S7j/wA9OtegfEZSokQ/8868ueSaPWN6fw811U4c&#10;1NoxlLlq8x9D6B4pguNC+ypJyR2NUbbT7WWZnuDu5zmvNdD8UXEdvsaTHHQGtBvGd5En7u4/3q4/&#10;7Pkr2Z0SxMZanu3g/VNGsxGEZeFAbaa6TUPFujG33LIOnTdXzFB8RtRtG3RXHFOufihq0gULMf8A&#10;vquf+yXfciWJuew+L/FVjIrhD1HrXkviORLy9Z1TcPTPWsm68cX98hV56taPqJuJV8xwzV108C6Y&#10;pYqc9GWNNuBatsKH/CrE+oRHbG3Jqybe3Ks4cZP93tWFrMhtl8xG58zAatY4XdlRxHLoi/PNAYSF&#10;TqtchrtnPNNuRGxXQaZOZwonkFXJLCzdSJOhrSnQlAmrWVQ8+k0qWNCWj61n3VlODhfWvQ3srNUK&#10;quar/wBmWeMtj6YraNPU5+Y5/wAKQyQzL5ikV211rsiWCwRSfw4rFu0tbWMTD+VV21CNzs+b5jWc&#10;qPNLUk53xm15eyHMrf8AfRri7q3eKTL5r1S/htWt2j8v+HriuD8RWsSXZjRV4raCUY2QE/w6B/tn&#10;AP3lzXrqWssmiOWH/LPivJvhlHu19U9jXv2k6IJdCLOoOY+lc9eXv2OijG9O55drlteC3whP/fVc&#10;/Fpt60uXHf1r1K98Iy32EBVVz93bU9l8Mgqj96mW/wBmnTlThuxSpyl0PNrXTriNcsnH1r1z9iuG&#10;aH9p/wAHsxGBrEPH41CPhZ5rZW4X/vmvRP2Tfhx9g/aP8IzGVT/xN4z933qK9SnKm7dh0aVRVIux&#10;/St8Dg3/AArixyf+XVf5V+O//Bx/cXNr8RfDc0EjL+8fv/smv2P+ClsV+H1ig/591FfkJ/wcXaEd&#10;V8ceG0GNyyuf0bivHpw96nfua5p71Snb+ZH5aw+INQeNU89jjj5vStjSvE1zCuVlZSKmtfA8+PL2&#10;Z+iGrEvgeSBMpHzjuDXrctKUbGEadRdDN1bxxdzhreWdv++qxbqJ9RhZydwPNa134FupLgsoP4Cr&#10;1l4B1Botu1uf9k0lCnHZi9nUbvY4G70u4STEZ+tU9S0iYwYBPSvUV+G19Ic+U3y9fkPNQal8O5Ib&#10;RibaQtz8xjNXGrTW7L9nLqjwu4hljlKMQ3NHOFXFdL4t0F7G9yRjtjFZH2LLqCK6otSic78z7D/4&#10;IMeIW8M/8FQPhhqBTJa7v4Y1/vSPYXCov4sQK/qN+GngqHQvDGj+H5ZEZdItI7YynPMiqGkc59XI&#10;J9lr+ZP/AIN7vhHc/Ev/AIKnfDaT7I0lr4amvNdvmUn93HbWzkMT6GRox+Nf02+N/ER0b4dwxxPt&#10;vNW+SONeqq3zOR78j/voV6UPeoRj3YVvcpRb8yhb33/CZeKZtSMzLZwZ2t2jhXjd9Sefqa6JZRfO&#10;rzRtDaquLW2Xq4zj8s9/Wub0KBNM0+LSoY90mBJdLnq2MqpPooPPvXYeFNOXYmpy/vGk/wBUxX7/&#10;AG3Y7D0H41dZ8uhzpM1LG3e2h+0Xka+dJxHAn3U/z3NN8jzbht33+PM7fgT6ewxTrm9SLMUcuT0Z&#10;/wCgqEKJV23UjKn8MK9WrkNBzzW5k8hVMzL92NV4/wAPzrzv9p7XfAPhv4ZHUfilPptrp/8AaEAW&#10;HUG4kctjHHTAJJPQY5r0qNXii2CNox/zzjUEn6mvzR/4KAjxH4y+NWreNPiF4buP7N0e7fS9Ia9a&#10;SWzjEaZIiTaEklbIds8jcAeBXq5PgVjsWouXKlrfr8jjxlaVGndK570PG3/BPvxEkUd/ouhTRTr+&#10;7vrO3fySe+LiH5Mgg/xU+y+C/wAB9WuGvfgz8aGsWPzRWDaxHeQBu3yu3mjPs457Vzn/AATW8X6v&#10;e/CjWPD516b7Bo2rBLezlijVY1lTeRsUfL82419beHvDnhDxZpcd1r/hHS7sSKTumsY2yufcVrjv&#10;9jxM6abdn3/4BtT5alNS7nm/ww8WfEf4aW66ZrFxb3tsOjQzcEeoyMj/ADzXqmh/Gnw/qKiO6k8m&#10;T+6+P8amX4a/D26JMngjS9u7O02KY6Y9Kr3vwX+Ed5xd/DfR29/sCA/oK8qo6VTWSNr6WOotdf02&#10;9USQXCkHkYqwl1bMuEnT8689l/Zq+Dc7+dbeHJLUf887a8kVfy3cU1P2bvhraHzbB9Wgf/pjq0i/&#10;1rHlpd2Wj0pWR2JRR+tZ+ueGfD/iW2az1nTIbhcfxLyvuDjI+ua81v8AwLo3hy6bZ8QvF2lNCf8A&#10;XNO09ufqWQqR+IrpPDnjOK1gSM+PLHWF6CZFVXP1CkjP0Ao9nLeLYzPuvhP4p8GzHUvh14hk2lst&#10;ZXT/AHvbJ4b8cGrNr8Vtc0iZbLxr4eNnI3/LRlKq30PSutsvEunXgUrcrk4wd1Wbu207UbZrfUbe&#10;OSFl+ZZlBHTuDxQ5S2mr/mTe+xkvN4a8YWflajpdvdQyDIWaNWA/MGuH8Zfs3eGNUum1jwxeXOm3&#10;Snd5PmeZAx/3Sc4PoCPpXR33w/0e3lN/4M1e402XdzGq+ZA3/ACf5Ve0TV7lWbTLrU7ea4g4uPJU&#10;7VJ7dT/9auavg8LiI+/FP80dWFzDGYKpzUZuP5fNHz/qX7PfxI8LK08uhw6lC3zrcWNw8mwDtsIU&#10;/hz9axvDXgrxF4u1aPR9MtpY1bmaa4jZVRc4I5Azj064+lfUeq+Il0y1JhtRJNtzFCpHJ9/Qe9YF&#10;g76n5mpysGklkSMEDhVzyB6DBryY8N4N1FNNpLp3+8+mhxtmdOg4tJye0trfLZnPfDj4Q6J4Pnht&#10;pGlvp8Gdri4CnYBwNq4wMn1ycAc9a1be6WTwzqFxn/mMHdz0HnLWvY4k8UapFjHl28KL/wB85rn4&#10;43XwlrVrGv7yO8aVV+hDf0r6KjRp0afLBWWh8licZicZWdStJyb6v+tPkdTrUWZoZAtQapbGfR54&#10;sfeT+tWnlS906G4To0alTTmXfbMg/iov7xkyxFmS3jY9duWFOI+XdTbUFbdUPapAvG01IEGobVuL&#10;M/8ATVv/AEA1PKqSxLHIu5ZFwynuPSor1Vee3H91mJ/75P8AjUsr4RD/ALNTLoBzvw9uZ08Pf2Pd&#10;27Qy6TeS2BV+pjiYrE30aLY3vmugOGX5aw7Z54fFusWz/wCqkhtbmLHclGjb8vKH5itiGTfEDmtJ&#10;fEBJG2DwPasO2iNkk8a/dW4Yj2BOa2kBzg1m6gnlwSP/AHialClsSFj1HpVe7uCqbCaSCQ/Z1b8a&#10;qX04AJJqluQZmr3u1CN1eefEXxFBo2mXN7d3CxxxRs7OW4AA6muq8Q6iIlYl/lHPSvkf/goJ8Ybj&#10;w74Kj8B6Pcn7d4gma2ZkkCtFCB+9f/vkhPYuDW0qlPC4eVae0VcunTlWqxpR3k0vvPyC/wCCvvjb&#10;VP2kvjTqnxJjkkm061ZbLQd6lf8ARYySHC/wl2Zn9cMAegx8ZeGdMvLGb7Ubcqq5VsrX6HftN/D2&#10;wu4dtzbfKRtI/wA/hXztN8GpJrKaG0tMDfiPC9a+QjmXtbzn11Ppp5X7CpyR6aHzz4o8VXRH2SJ2&#10;K4wcVS0/XxBAPNnYAda9b8S/s9XcVw0MVozPJkksDxXlXxS+GOt+HUPlhhzzweK6adanV91M4q1G&#10;rQ95mNr/AIhgknaWJjyOmaxL7xAs1q0CMemKz5RLEmyTr0zVeO2kmmEceSTXoRpxSPPdSUjJ1WTf&#10;Lmqa5B3EVvap4duY13unv0NZkdiTxiqvEm1xttDJK22tvRNLlSdZFj/iqrplmrTIijvXo3gjwxHf&#10;ISRu29KxqTjFF06cpDdAuXtbcMW24rpPC895q9+sIVmXrWgPBlgIFVo2G2uj8EaTZ6ddpO0a4Xhq&#10;82tUjK5rGnOO51vh3y9OtVZUKEL/AHfxqp4s8dLNZ+V526TaQKf4u8S2djY+VaJhm44rzW81Fpbq&#10;RixO5s1x06KlK7R2c942izL8T6ncwXDXqOwasXTfE19qWv2Ucs7H/S4x/wCPCumvdE+3xh5Rw3bF&#10;Ydr4cjtPEdm0Sbdt5H/6EK9Cm6clY5Jc7i2f1Ef8E7ndv2ZPDBJ/5hMX/oNfnB/wc/2b3Phbwuqr&#10;11Nv/QWr9KP+CeEA/wCGZfDA/wCoTD/6DX58f8HLmnLceFfC5kXP/E1I/wDHWqvZ+zgn5mFSTlRh&#10;6o/EWy0O9lnVUj4Ar1j4KfDa91XU1llgyP4iy9K1Phn8NINXulla3+U/3u1e/eBPBeleFLVbgwqO&#10;9cONxsuRxiXGn/MbngL4Pw6Rpx1KSNVKx/3evFebftDeNF0PTbi0WT/ZwG716b4v+M1roXh9rVHX&#10;cseO1fJPxx8cXHjDVvsqSbl3ktjvXnYHD1a1bmmdXtIxjaJwesTC6LXLNuZiSxrFt7V5JS6qfvVu&#10;SWy7vL29sYrq/ht4Aj1qOSaSLP7zGM19LzKnAiMfaSschpFg13epb47jdXb/ANhi0t45NldRN8M7&#10;fSbiG4W35ZsVs+LPD1tY6OrFvm24wPpXm1cR7ySKnTlCVjzm1gS6uWjAyy967XwX4Oa8R52t/wDV&#10;9K5Dwg2PEDRS92/rX0N8P9NsbPw/ho1Mk3P0FcuOqShFFNRbSOZ0P4avPcLmHAbnJruNP+HUVvAs&#10;hhyGTnd/OrljOlrKo/hyMVvX3iKyax8mD7zLjjtXz9WvVk7Iv3Yx0PO/Gfh/RdN0+SW42qduZM9a&#10;+Y/iokbaxJcWkaqpbjFfRHxcurmO3aNX+8v3cV84/ES5uDckFcFiRt9K9zKYyTu2clZe7cyfD8cU&#10;8nkyL156V2C6RZx2olRFwB6VzfhjRbiadegXb8xrotVjubW08mNuq9q9apJX5UZxg4q5i3wszPhV&#10;79AK9m/Z08K2l/q1vmLqwNec+APhreeIbzzJF6t1r6L+CXw4vvDmowyvn5sH5vrXDj6kfYuKZVOL&#10;c00eteJfh5FF4HxaEL+753V8XfFnwrcT+MxZtHvjUsM/jX6JTWLah4SmiZc/uhtXFfI3xd8GQWHi&#10;aS5mXbmT+tePl+IlTqNHsezc2rnz14r8DyWVk0i2v3VycCqPwq0v7P4hSSaPv0/GvfG8FWWv7bGK&#10;PezL/Sur8B/sohv+JkbVg3X6V6k8yp06bjPqY4ijyyXKdf8ABbTftFjHGEwvXbnOa+u/2EPDkcXx&#10;60u4W3CNtPOPpXzt8LvAJ0KRTNxt65r62/YtitLb40aOxA+ZiB78ivlcVNTrJRe7Kk5KKkz9HPFd&#10;o58DTKB/y7N/6DX89f7ZPhyJ/wBpbxgJU27tWk6jrwK/or12BJvBkiYHNqf/AEGvwJ/bY0OdP2mP&#10;FxFruxqTHcP90V7EqcqFRNdUOtU9pynxv4quLrTdc+yRx8ecR07Zr034caWuqxNG0WflA/Sm6l8P&#10;BqGpJPNANzZYNXefCfwtbae+ZU+93/GtMVVjKjpucUYS9ocz4h8Ktp1vNdRQfKmM1ofDbUFsyrOP&#10;m3Z6dq6/x34eEWjPLbyZL5yteetFd6MAzbQzfd29q5acfrFO0jSpHlkeheMPGk8diYLVlUyN/e56&#10;Vk+A9Au/EF8Rcxq6vJwTmuaspLvXLxVaYeoFez/CXQo9FijvJV+aQ56ZxRKjTwtHQmF6ktTrdD+G&#10;+nWGlxvcQr/Ca7rwH4btCyiG3VV7+tc7rmqKbaNEI+bGPavVfgH4fGqR7513Fvu+1cOF1m5NnoUX&#10;y1Ejw79o+H7CJgsbBQMfdrxKwlXUraZVfb24r6z/AGtvAIj064WCHLFa+U/C2gzLeyWUsJU+Zjr1&#10;r3o1I+zuVWio1tTy34g2cttcsYg33sHnrXlXimxurqFi43DpX134p+Cd/faW11DYsynJ3V4T8Tfh&#10;1faHNJH5ci45Xd3FdFCt7x5uIouEbo8HubBNLm+0TR/LuBrY0zxjY2ojdH7fN7Uzx3GYLOS3kX5l&#10;rz4ly3Jr3KcfbR948/bU+gPBnxYsNPjyJPvL7U/xX8ZZL6PydMmZWb73PSvBba/urTiJz+fSr2na&#10;/P8Aas3Tt+dYvLYqXNubfWKnLyo9V0qXW9UYXclzu3NmvTPh2dShuVWSRtpwMfjXm/w91m3mtVCt&#10;npxXqfh7U47FI7p0GMd68zExkrpIdPlb1PYfCV41myxSuTyDndXocWvWF1phRwrbVx+lfO4+IuZl&#10;h8xl75xW/pXxGuPIMSndu/iNeFUp1OZNnp4eS5rop/HXXmsty2obac9DXzb431afUrryl3AM2eG6&#10;1658XNVudUjJcfeOMV5Pd21kjyGRvun1r6LA8qp+Zz4u7lZMjtdLspNO/eKOF/i+lcy1vAutiA4+&#10;b7uO1aWq655Fri2B+UVysGoTpffaJM7g27Jr0IwkccZNaHVTaJFqZWNI8cfw1Xl8KJbRtcyYJX+H&#10;HSnaH4hZJ98x+90z2q/r/iGAaeUEmWb25qXzEyjHU5K6t4Zm2iui8HeBjrU6QxITuPzYXrXKie4e&#10;TcBt+bjivXv2er6ObU4YZUDbZAGz3rGvKVOldGK1DWPgi0US7bNlbb1pvwu+Gcem+JWuLqH7rYWv&#10;pjUNG02fS1uhAu7/AOtXmeoxRaHezXqp1ckYFefRxVSpHlbNpR2Oy1W50fS/CBj2L53lkDpwcV89&#10;6/a6n/bj3ECNtznpXWN4wvtculsVDfM579q2JfDUM9k15cwbfkzW8f3C11uVKcqjSOL0Px5rNn/o&#10;E8rLs9D1rJ+IVvfeILX7RKdylflzXUaT4YtdX1XyFh/jrqvEvgizt/D29gvyjpUSxFOnUXKi6cZy&#10;XkfI+rWr2WosjD3xU1oOMitX4j2cVtrDGFcBGPSsjTXDR+/avbpy9pFMVvdKOp27XEuzFaHhjwpN&#10;cvueLrTzEJbjHGSa7PQY4reyDunbFXKXKQo80zFfRI7aLPlDIq1penxyHJSrksEmoXGyBeBWnpnh&#10;+eJldx/FWFSdo7nTTh717GNqXh+aWHdFBuz6VWt/C1yQGMBH+yRXr/hTwQuqRrK6cdfrVvVfDmn6&#10;ePKmiX/vmsY1uRG8qMpas8s0nwzqBuEiSHavrivdvgV4Md3V7gbhnDfhWN4d0LTLj5mj9h7cV2Xh&#10;HxCnho7YJF+X+EVyYqtKtGyHRjGnVTZs/FnwlBb6Ss1vGqN1wF4NfPPiLUY453t5f4WNeyfF/wCJ&#10;z3Gh7Fl2nFfNOq6rPqGsSOznJkOM1ODw8+XU0xdampe6VfFUMNzzEvzVD4eSKFB5g3YH3atajE7R&#10;fPXOyai9pOyxk+lepRpSelzzqkuXWx1WqazHBAI4zt+WuZ1i4e+5Xrtqnc6q0i5O761NbTrJBlua&#10;6FT5UYSlzFfTLY/axvPG6u006YRQhYzxjiuLbU47adQRgE1uaR4kt0wJG7/xVnUjLQNVsXdX0trp&#10;dzMu081zl3YxW0zIB36V1V7rdlLZlFuOV9q5O833d7iAdWqafN1BEulWou7wW4Deuf6V9S/sXaVp&#10;+g+IFmuotrdUcjjPpXgXw58LvcaorTxnHByK+n/Alna6PpMc0ICsnT24r3MvweHxVGUanXQ+gyfK&#10;8ZiZfWKenLqfVnjr9p3wz4F+G0lszxvKsJHlq3Q4r85vj38en+LHjf7UilY4yf4utd38etauLtGg&#10;N62087d1fPul6bEL+SYj/lo386+flkOGyvESlDrc7M6zzG5hFYeTskeleGvFb2djsDld3esfxh4u&#10;aUkCfdtXkhutYd3qUdkMxvWHqN807Zz/APXojRXNc8OVSUfdNFb2W/bLOW/rXU+AdCh1G4jRoP4s&#10;81yXg+3a8nxu43V6doPkaHAkg4bHX0pVvdVkZ0aftJXfQ9d8KXNroOjxqrYO3nDVyPiXxJY6x4wh&#10;Wd1K+YMK3OTXO6t46Cab5aXPzf7NcPf69czSibz2LhtytnBBrLD4Xnvc7K2I9nGyP0L+AnxB8HaZ&#10;4F8qa5t48Q/vI5OoYDivmj9qX4s6P4o8UrpGmeWgMmMowYnH0rzfwj4z8deIB/wj+k3MjSSLjgnm&#10;rGufA/x9ocq+IdcsJnXGTL1rnhltPC1nUctWeliM4xOMy72EIaLqbWjwXM9oIojuXHTuTXc6L4MW&#10;90OOSeJWfy+PpXGeBbuD7XGh5KnDbvqK9v8AAVjbXVsp2jbjBWqlLlPJw8eax454t8Gxabq8c+FX&#10;5PTrxXB+NGht7aaEIC3lkda+h/ih4cH2aa98pV8sHbxXz34n06e7uZlkX+LFVCV9WVUp8srH2D/w&#10;Tv0W4vPg/wCHbUD5r7WMLz1/fY/pX7hfDCxNjYQQNHtCRjt1FfjT/wAE2NEebw34B0lIzltYLMPp&#10;KT/Sv208F26pBF5ij7or1m17OPofO0Y3xEl2v+Z2ERX7Gsi8qyj+VcZ471NLeKYK/bofpXVpOba0&#10;aMybto+9jFea/EzVY2t5hv8Amz/eo+LY9KPuanivxI1sX3iFLMyf6vB2/Wve/wBm2yVrC3nC/NhR&#10;mvlrUb06h45d2bjzkRlr67/Zys3ttEhDL/dIroceVWOeUuaR7haRKLNd3Za+EIW+y/FrWoI4V+Xx&#10;hqjO3oTO3FfecQP2Nc9dpr4f0pVuPip4iBiVm/4TTUh09Jj/AI15eOg5Thboz0MJJLC1IvrY+h/h&#10;id+lxhs8jK5r0ayOIlJ9K89+GsoubVVVNuzgV6BbxlVCDjHSu+m7wPPmuWVjUgbFWsrJHtBqhBJ8&#10;vNSlz2qySw6otuwNU4wQc1JuwnzGq7XBVyKAG3FrHcnMv8DZX5qr3C4JANSST7zVeYnoT1oAhYqP&#10;vGio2h5INFS0Vc/jpWa1iuSkjrgNnLVuC/sktgE+tfTXxF/Yo0uzsZLxNIjhAUncq9PavLdR/Zth&#10;tJ/JW8KqR9zB4rzalbDxesjtpxxUlZRPJ5dRtfMyGGaG1CBgFMy/TNeqR/szWkoyLxvwzTj+zHbj&#10;BN6341P1rC/zF/VsS/snlcaWbndu5611Xh67jstOQxtnt8vauytv2cLeHg6g30K1bvvguuj6HmO5&#10;+65521P1rDylZMr6viIq9jxz4l6pvu1i3feXmvN9UdotRYg16F8WLD7Dq0cLH5lBrz97CW81LaB8&#10;u7mvQpSXLc82SfNY0NHWa8UBG7c1rjSLpxgeldP8OPAdndwb5cZPvXpGnfCvTbghXC/lXPUzCjTl&#10;Zux2U8DUmtEeF/8ACOXqklIy3fmqt1oN+X8wIeP4a+mLT4KaLOuN35LUM3wD0t3IEjf981ms0w/c&#10;t5biI9D5vg0G+nO0oR+Nb2j6HqMCKIgOK92tPgFYDo5/75rRt/gXbIoCSL/wJar+0qP8wvqNbseJ&#10;waVqMabtxOf4awdb0rUFuifJYjdX1N4Z/Z7/ALTu1tw6tnjKr0rrLn9kWRom22+V2/M/lcVMcyw/&#10;N8RMsDWjqos+LLGxvkj3eV0/SrghvJV8tkPtX0vqn7KdrEZlWfbg9o+lYV1+zQICXW9Pt8lT/amF&#10;5rXK+o4j+U8Hh0O7YYEf4Zpn/CPagkhdUPPY17rH8BLhG2C849x/9arEX7P00q7jf/8AfK1X9qYf&#10;pIP7Pr/ynz7deFr24+aSNv8Ad7VD/wAIlchtzQnj0r6Kl/Z7+XIvxx/s01f2ebiRv3eoKv4VP9qY&#10;f+YFl9eX2T5t1zSr+CBgYccV5vrBmW6k87g9q+sviX8DJdMs5HN95jKpzhcV8wePdIk03VZ4JM/L&#10;xXThcVTrX5TDEYeVF6kXw0mWPxAhHXdX0v4Yu7U+H905X/V/KK+Yvh8u3xDHH/eJr6t+GXgv+1dD&#10;UXEp5j6Y9qWIlGMuaReHjNq0TGbUNMiJLOq+9TQeJ9JtwoWdG+ma6C9+DZkO1LzH0U1DH8EGeRQL&#10;5m9eK5ZVsI/tHV7PFL7Jm2/jDSYzmS4T8Vr0T9lbxDpV/wDtEeE1idf+QxEP1rB0v9nkXUgzeSH5&#10;sEYxXrn7LP7PNvofxz8M6rucmHVY2+Y+9ZyxGFlpzGnLi9G0f0A/BxVHgOxzji3UV+Un/BfYW0Px&#10;B8NyTuv+ucYZfY1+sXwjtvK8C2cf/Tutfl//AMF1fh7N4v8AHvhySK58vbM/OOvFTUjThGDbsjhx&#10;XtJYinyq7ufnVo40V4Q0nk5q/Fb6NFHysR9sVt2PwM1IRBTq5H/ATVn/AIUPfqmRrLZ/3f8A61Zz&#10;lh+kz0qf1iO8Dmo4fD5lDyG3+mB/hW3pkXhd0Cs1uv0xUV78GdbV9q63jHtUun/BzX5P+Y8//fNc&#10;8lQt/ENlKt0ga9tB4XZVIMH+9gc/pWd41Tw3b6OSoix/u+1XI/gp4jQZHiRvyrG8Z/BzxQNLd38T&#10;Oy/3StZKOH5laobupW5NaR8qfGqezfWmNuq/e6KtcXB81xx2rsvjN4N1LQ9ZZ7qXeN33q4uK2mjf&#10;Ir6fC8rpWTPmsRze0d1Y/Yj/AINOfhPJrnxy+K/xTWzVk03wXa6NDMufkkvLtXbHvstj+dftB471&#10;mLWviZ9jttv2XQYFiVMcGbIP89v/AHzX5mf8GkeiWmifsyfFr4gXoVfM8ZW8UsrL0jtrIyY/Oev0&#10;R8ITXV7G2tXMW65v7lp2T1Lk4X8OK+gw0Va/ZL8TnxUr1Ix7Jfjqdx4a09ry48iWTKxqHvG/vdxG&#10;PqevtXbzXRtLVUQATzKBGi/wL2FYHhG2iihwFVobY5kcniabuQe4Xp9a0jdKZJLy7n2qP9ZI38A9&#10;B6muWo+aRlcmiRo24271yJJm+6n+J/lWlYWG5TIDhcZ8xvvPVPSIPt23Ub+LybWMgw2zfxejN6n0&#10;FaKM14+JAyxdos9fc1lJliIwkIFou1d3MmOSfbNcP8df2ffhp8dvC1j4Z+ImjtcW9rq0N/b+RKY2&#10;EiNlskdVYZVh6E4wcEegYXog9h7VRuJxNLJKD8sfyrRCpOnJSg7NEuMZR5WfC/wIsR+z9+1L8Qv2&#10;dRLHPb31u2o6TNzuCoN6oM8lvJuOck8xnnFfaXgeEWOjR2okVtqrEAp7IOfxz/Kvin9qbQ9Q+H3/&#10;AAUR8JfEe9LR6dr3kBZEyB/qTaSp+qE/7wNfZvgGYX2m24RWXMKPJu/vMN5/9Cr18y96nTq3vzL8&#10;VoY4Z/u7dnY6+ADbnNEkGV3BuahZZYlUA/L71LDNnhq8V+R0EU0Mhi8yJyrD7wzTrO7yNsnbvTg5&#10;aYYFJLaESEIOvNHqBOotpB836Yrn9Y+EPw216drrUPDUMdwww01t+7Le528E/hW1Dp07HBanT3Nv&#10;YIwLfNngdzSvKOzKUjkbb9n7wrpiFtO1/VFU/wAAnVgc9vujH4UaTpmk/DnR/sS3t9cJLdNtW8vJ&#10;JmLE9F3scLweBgCuokuphH50mVbsmenpXL3vhs+LPEYu7vVj9h01fKayh6vMQGLM3YYOMdSG7VrF&#10;yl8TJNaymuvEmltdWMvk2x4VlX5m+nt79agjNh4UeG2gt441lduV+8z9cse+e9bGgJHFbNawR7YV&#10;ZVjRVwABwMegrhviB4ysLX4ieH/AYXN1qEF9dxg/wxQCNGOfdplAz7+hqqdpSsHS50uiW51WG8vr&#10;gbpLjcqsfToBWF4FvHeQaOBtaO4dpGP+yCB+tdVoKGKzVAOq1x9up8PfEhreRcR3EhKN7nk/rmqj&#10;rdEs6BgLPxxMJDj7RaoQenIqrDZiPUNQsj924BYZ75GKveKLWRLq01mL5vLO18emaTUAPtkN/E3D&#10;JtNTzEi+HFP9gx2kmd0OU/Kr1uhZNp7dKr6fF5LtjoxzVyIbTioe43qOQMpwRTh0zRQcg4pFrQju&#10;RvkU9lWnSE7UNExwNxoY5jBPYcUAc9q8stv4905wp8m70y6ikYf30eJkH1wX/KtjT332qk9siq2q&#10;RJNc6fcsOY55MfjGw/pS6NIXt9p6BiP1p9A6l9Bu+YVk+I5gsXlK3WtZ3WKEsa528ka+v8leFPFE&#10;SWSbnjt1VDjgVl6vdBAwBPStC6nCR7c9OK5bxHqaqGGa1hHmkScx421tbO1leWUD5cjdwK/K/wAe&#10;/HH/AIaZ/ae1zxJo2p/atH0uQ6Zosy52SRxsd8o9d8m857qF9K+kP+CvH7XM/wCz/wDs83mieGbs&#10;J4h8Wb9N0thIVe3jK4muBjuikAH+9InvX5//ALHWvWejaXDGm2MjHylv8/5NfOcWY3kw6w0HvZv9&#10;D6LhfDxrZh7aWyVl6s9N+N/gRtQYW5t925sMfeuU0T4T2EFikLxq0m8lsr616B4+8WQXO2SNQ7bs&#10;/LXOX/iBdGsfPkbazDO6vgo1amkT772MIylJnHH4a6GmsTC4iRvLBDbhXz5+1N4C0PS/DmoavIU/&#10;dqyxrt617J4v+LmleGVvHuLvdJJ93c2OfSvkz9qH41S61o9xpKT7hJ/Du9a+iy2jU5lc+UzmpR9m&#10;7HzL4keJLhmRBjJ6fWo/Ds0L6kgcrVLV7h5XO4VBo7MNSXAr6zltTsfJx+JHea9Y239ntKCv3M9a&#10;4GZB5rAdjmu+urAyaUGO77vrXH3diqTMPQVzwauzrrR1TRTtrryLhZR2Fdx4R8YjTo1dWGfSvP7l&#10;WHCVNYvN5gVTW0qSlE51Kcdj2CX4jNPGvzdQOlS2Pj68NwFib5e9eeWVrc+R5rH+GtbQo5N6qG4b&#10;vXJLDw3NKfNKR2154ludZO3zSf8AZFdB4O8GTasvnzKdu4Vynhu3C3HzsK9T8I65ZWenqiSqW7/M&#10;K4sQ+RWR1042uV9c8ER2a+amV2jhfWuOfSmufEFukUPS6T889a9d1+WPU9H3owDbePyrz+CN7XxB&#10;DG0XHmIN3/Aq56cnFXKlTvFn9I3/AATwkKfs1+G0b+HS4Qf++K+Bv+DkSRZfDPhdZO2r/wDshr77&#10;/wCCfVux/Zt8OgjG7S4T/wCO18A/8HJ9s8fgzwy6H7usDP8A3y1dq9pLD6nDWUIwhbufnT8NL/Tt&#10;Oso5UKg7f4u9dDrnjsXMQgg+U7ccV43oetX1lCmZCq9K6nQbo3q+dNJ615VSjyy5mdNOHNuYHxR1&#10;+/McjTXBG3NeQnUvMvSzSfNk5r0n4xXkUdvIA33smvJdNxNd7yPvV7GCjendmFSKjU901CZDJvz1&#10;PFepfBC88lvKZMhmrg9M02K7GwenX0r1T4QeG/JtWvMr14oxEo8h1YeMnUTR13inUbSGBCQP3Yzg&#10;1wHjjxzG9v5cjHj7qjvWh8XvEjaRAkEZALMe9eewXK61Iry469+1cVOje0mdNb42M8PapL/apvSj&#10;L+8z+FeweCfHFxcQiNhuVTjIPavO7DQ7PBO/tnjvXWeHLaO3tCIDzjLVljYQqRscsoSvc9G0vxZZ&#10;LIxunCY4XdXXeHoLbV4laKTO79K+c/F3ivUrGaJQn3Dx81eifCX4qNHBFHc3G0r79K8etg5wjzIz&#10;jUjzanovinwAdX3RJCsnQLXjXxK/Zy1H7Y15LZkKGJBIr3zw18Q9OuruN5pVwzZq38TPE2gTaS0c&#10;jRhmUYxWeHrYjDysjqlGnOJ8xeGPhpNp6tG1uuFz/DVDxH4ddLnyYI9x6fSvb/D8Wm3bzbAv4CsX&#10;UvC9tc64+yPI6cL1rueLkndilSXKjE+DFrHbYW5jVSr8naK+gvCFvbSyRT28nGf4lrgPDvhDTdJi&#10;W6kRUB+8DXY6Tr+laYiiO4H+FcNSt7V3XUVKk6ctT1TU/EdpYeGmRpFU7Mc/SvkL44+JzqmryxWk&#10;hcrL1X61618T/iZZx6V9ntL9dwj+YbsV4LcatZa3q83kybmyT06VthaPInNnelzTUbnRfBu6uH12&#10;Ga7i6SYbPpX154Uv9Hh8MqJkXcyZAYda+Tfh9HJa6lGVX+KvaL/xHqWn6BGYjwsXXNebmFKVaouU&#10;uVPRtnfPqOki52QOqludq17h+xZnUPjro8SP8sbEj8xXw5afFDURriQTMyrkCvtD/gnXqyX/AMZt&#10;LmkbJKNjnntXJHD1KdeLfc8+bcoM/V+/tA/hJgzY/wBHJ/8AHa/FP9tLwdBJ8evFE67Qzah83y9c&#10;qK/bTUHX/hFZFA/5Yn+VfjT+3NLb2Hxn8STtL/y9Z/8AHRX0eaPl5LErofLniext7MRxqVEkZ6Be&#10;1V9D1qGHUo7OJumTj0Fcv8RfiH9k1N039MY/OqHgnxhHqWvtPPJwi4VfXmlHDc1HmNY23PWNat7q&#10;fTf9XuUITzXm+r6Jc32oN5hI5xtr1eXWtNutLW0BTd5YzuPNZGi6Dp97rgeVvvHOPSuCFT2L1RvK&#10;n7TYo/DX4TyrMLy5i+70z0NerWNjDp8K26jmMdquxXWkaZpZa2UDZH7c15x4o+M9jo1/KrzKo6Lt&#10;b3oqe0xeqOW8aUrHaarqeGjDvjnj2r6O/Zt1e3/seKRlAbZnivha8+OWlX98tqLtSSfu7vevq/8A&#10;ZX164v8AR45VO1SvTOc8U6WEqUY3kdWHlGVXQ7P9pfZqGmTXKkfcPJFfH2kapaWvjqK0nUKHm5B+&#10;tfYXxwg+1eFpZGb/AJZkivzp+JvjG50H4qwCOQnbMfl555r0cPT5osrGR96L7n3/AOEfA2h+IvDM&#10;NuY0+dag8VfsDaH480Oa+SwBbyyflX29a5L9l34xw6rptpFJlgoUMK+8vhNrun6p4dVIIF2tHg/K&#10;K+ZxWYVKOIsmfXYXKcPisOnKN9D8I/25P2Q/EnwY1Ka6tbeRrdWJkXbyB6ivk+6mjL7gfmWv3d/4&#10;KY/BLUPHHhW4k8O+H5LqfYxXy1zn2r8Ufi18BPix4I1y8m1bwLqENuszHe0JwBX2mQ5lDG4flk7N&#10;dz5HPslll+I/dptM49WW4OVNNubZ0TcOuao2dzLBJslBX/ZbqKuTX6rAOe9fTRvE+bOw+HPiQafc&#10;LHNKfvA4PavbtB8X6ff2S72X7nzLXzDZausEqkNiuv8ADfjm+gYBJzjoa4cVh/aSuVGTiz2G/vl+&#10;3+dDOy4bAWug8FazNe3C2rSZINeX6Jr0uqTqJJW9M7sV3HhLU10u7EhlH3eK8urhbLY7YVLWOu+I&#10;OmFNEmuyB8ik/pXzT4s8Q3tleyRo5+Zq+gPFnjS1utKe2Lfej2nPevCPHNjbyXUjH04rbAR5bqQs&#10;VJSs0ZGn60buPZMetXVs4LsLIoHymudtIShwrH2rrfC2gX94iyBWZd3ZTXoVIqKuY01KUrI0NL8O&#10;RSQfaC2P7tOPh5r6by2GdvQetdnovhS7NvHG0eF9StaeneC5oNVXenyjnp1rzauK5W9TeWHbtoc/&#10;pnwnS8szPHF83VgfStbwT4Sk8O6glzE5Q+ZmuwvtQtNEi8vyl+5hu1V9Jv7PUJTHGFXb0rhjiK1T&#10;WWxFalGMdD0bT/EMg8PhZ3zujwretcT4wlM1q0qOTlsMvpVy51ePTdKEBG5VBO6uH17xPJduPIf5&#10;d3zKe9KnG0roz5bxuanhrSYG1P7Sic5FbvjvxFZaTpXzHaQCCtcdpXiWS0l8xV6dea5H4m+Op7l/&#10;s4fgkg/NXTTpyrVEjNM6Pwx45httRM0Jx83ar/jn4qo2mtbQt95cGvJdF1aYSZMmO4o1/VN8WWfL&#10;V1SwUJVE2io1pRjZGD4vmN9PJLvzuJJzWHZEq/lg9K09QufMQs7H3pPDmjNqN4Sor0OWMI+RVO8n&#10;Y1NC0aa9Ik2/pXWWGjbYxDt/WptL0CKw0/zEXnbyabBqTvdrFEvQ4rnvKWvQ6uSNP4jpPD/hBNok&#10;SP68VY1C3jsrv7PsANdd4N0xn0bzyRuaPPT2rnPENgx1RlZuawvzSOrl5aasd34F8l9NjZUXIQBq&#10;oeP9KxJ5sZwNuaf4Snm0TS/Mkb5dtcn8U/ilaWts6+eu7b3PSuaMZSqWR0N01RvIbpfiOOxv2gkl&#10;+UVZm1qJJWeCX73PevEL34j3cuotPHI21uMfjWnpfxHZnWOWXd/vNXZ9TnueSsTG+p1vxI8SPJb+&#10;QHLcfezXnNjM8+p5H9+t7XdYg1KAylh909K5uzvoob3cv/AjXVTi4wsZVpc0kzqH0v7bERntmuL8&#10;RaULKaTYf4q6q38Rxxp8xX5q5/xTqlrPE237zU6PtI1BTtKJy89wcGPFMjupYxw1RTRszkin21tI&#10;fujiuzTqc42d5LiTc34Vf0a2vrySOGKLcxbFRw2TM/zivTvgh4Mi1rU42dc7TjG2sq9SNOHMXCPN&#10;KxixeD7uKz/fxMpPPNW/B3haO81AQlfvGvoHxf8ADKz0/wANm6W2UusfULXkfhq0fT/FCxtGRukw&#10;B+NebHFOpFs6vYyjUVz1j4V/AbU9btftVhZnPY7Ca9+8NfsgePL/AMMxzTQMpZc8LXsX7C/w48Pa&#10;j4ZhuNQRGYwrwy9ePpX174c8O+D7nw9JZwrCsluuGjOBkV5dPirEUZSo0VqmfqeVZNL6jGrzWTXQ&#10;/Fv9pb4WeIPh/rkugeIbZ4pPL3RMykb19R+P8q+eLydtKu5kHRWr9Of+Cs3gnTItEsvF1hbputZf&#10;Jlf+IKQcZ/Gvy48X6gG1OZM/eNfZ1MU8wwFOrJa7M/Ns1w8sHmFSEn1uZGteIJbifaJNoqAapui5&#10;es652iQuTUD3AxtrmUY2PKlKUnc6zwp4pFjNnf8AxZrpr/4hSTIsMB6+hryqGRkfI4/3a3vC0bX1&#10;8iNJxuGazqUYPU0hWqR0R3FrPfX8BudzVSu74pLhyw5/OvTvCngSB9EjkVlbcufzqi/wSvtY1fyL&#10;cEg88f8A6qxwtRVKjijatTlCnzNmp+yl4k0nT/HCLq8ka7j8rP3r63+I+seGT4CuJJZoWQwnYdw5&#10;47V8tWH7K/iOxVdSs5JoWj+ZZFFc/wDEXVPiD4YsG07U9auHhjUjazHpWWOwFWpUU+h62VZwsFhZ&#10;0nG9yx4f10S+KLiO2chPPO0HtzX1D8G4DPpMckwHbmvjf4U3/wBs1ZXxktMOa+4fgZYxzeHU3rzt&#10;Fc2IXs4pHHhZOVRtdyHx5o63dhNBs3bgeK+ffiBpVvoSzTzQgDzPSvrTWNFjlilYgD5a+Zf2rbX+&#10;x9MklhYZVct7HmuGlKUqnKehVSjByZ9p/wDBLPRF1i+8CpGuI41kud3b77c1+yPhqyie2jZVB+UV&#10;+S//AAR80RpovDM0sZza6DGc+pYg/wBTX67aCvm6ZHLGQvy4b1r6CK91Lsj5Wh71WUu7ZDrd2lnb&#10;srLhW4PtXjPxF1XzLKbbJ83zH0r0z4h6mbO0yW+61eGfFnVoTo02oRShvlxtU9GqqXxWPQkrRSPH&#10;/AOonV/iJNbXLYZrsHaf0r7v+CVk0Ok26FcfL/SvgH4NxvdfFyGRW+9N83vX6IfCa3ZNOicjgY6V&#10;1VDhvebPTo0/cx57f418L20M0fxV8WeUWDReONQ+7/tODX3YjEIqjrtr4ZgLw/Gzxon8P/Cd3I/8&#10;dQ/1rirWlJI7qP8AutR+cf1Poj4SQT2+lxLcRru/iOevTmvQo1aRuHrifAkAjsonRuqiu5tQSQRW&#10;9OKjFJHLJ3lcsKoUcUo65NSeXlMn9Kbzt4FUSPLZXFRSRoByachOcVBcSknbQBFKnOQail2kgHvx&#10;UpcEYqN9oYHvQBCykcNRSyNzzRQB+Anxy+MIttBvPtdtDHGkIwVU/ez1r5W8YftI+HrLWDBncwUe&#10;Yw7mvo39qDwakOk6tCh3L9h+76Nmvz8+J2l/ZvEhQR8FRxmvNqYGlLc2o46tGVkz2df2pvDipjDU&#10;v/DVXhkrglvyr56TTGdcA7acNHlA4c1j/ZtCR1f2hiD6CX9qfwwTzuPPpVu4+PWmeIdIIsmZtzYV&#10;dtfOS6ZIp7kf7tdp4CsNliBtI/eYpPLqNP3lc0hja9T3XYq/Fe6a+1KO4lHzVw/2lLW987/azXdf&#10;Em3LNCQOitXASWyy3W1j3rvpxj7Oxwz5o1bo7Pwr8Rn09VWK1Zsf3a660+OF5CQU09h+Fcv4G8O2&#10;k0KtJjmu0tvC2kEchfyFefVo0ZS1ielTnW5VaResf2iJIRtaxlDeu2rUX7RMAb95bybfcVlS+HtJ&#10;hXLKoz9KzL2w0b1WsY4TDdi5VsRH7R21p+0Xp5GBCy1ct/2iLLKhFbNeeWemaMTlita9tpGgiPeE&#10;Hr9aqWDw/Zk+3xD3kfUH7IPiO3+KniRoUlKLHIqtx1Jr7hm/Z/H/AAiMmp2l38qw/Muz2r4X/wCC&#10;dOtaBpXi5tGnVVWS88xZOOwBx+hr9VbW+8PSeB5rOC4yrQgdPaueVHAUX77sOrmFaNOy3PzR/aL1&#10;q0+FpuriebeIfmk4x35rwW7/AGpPC84J8z/GvoX/AIKDw6WtvrFrBsYzRMrMQDjNfEn/AAiGjsMn&#10;p9BWkcFgqq543Zz4fMMZUvex6M37S/hpnys2B/tA1NB+0/4Tj4N2w+imvKZvCWkKWAP6Ciz8FaVM&#10;+4/+giqeXYRrqdCxmLe1j1qT9qLwsPuXmf8AgNWLL9pfwoRkXQzXnNj8PtBZN0ij9Ktt4A0FVz5W&#10;ayeXYXZXNI4rGPW6L3xQ/aB8PahZSLa3m8spAVVP86+YPHPiD+19QmuMfexXtXjTwPpUNq7Rxfw5&#10;+7Xh/jPSlsZ2CCvRwWHo0dInm4urWqS99jfAEgXxBFMF6V9S/Dr4h2mkaMnnAj930/CvlbwIrrrU&#10;KqejHNe+aFaiTSh/u44HtXRiqca1osWHqypxbTO3k+Pel+YxaVuPanx/tA6MPuyf+OmvJ7jT40mY&#10;McEHHXrUtrp9sfvt+dcv9nYfzNfr9d6XPadL/aU0a3cEl29tvSvaP2Vf2gtH8RfGfwzYoG3S6nGu&#10;Pxr46FhaIA6yV7B+x1JZQ/Hfwltk+b+14/8A0IVMsvoRjcuOOrykk2j+l/4RzJN4Is3x/wAu61+Y&#10;f/BdH4laV4C8XeHrnUJlXdM+0evBr9MPgrLj4f2Bx/y7rX5E/wDBx7byyeIfDNx5LbFuJA3y/wCy&#10;1YVKca8Yw6XObHVp4etCa7nyUv7Vvhe3GfP3duKZP+134aUbVLGvmQRxscb+tP8AssYGNy1t/ZWF&#10;8zolmWJvufRF1+1b4fkPmK5zVjTP2sPDMYzI3f8Au182/Y4mYYKdfSrVlZQkENt/KlLK8P1uEczx&#10;Nz6bg/a38JgD97g/7tVvFv7Ufhe80Zkiu13Y4/KvnuO0tlIyo/75ql4hSKO3Krx8vpUrJcLdbmss&#10;2xHKYvxm+JNv4n1hlh+7u+9muShvI2Ksxz6+lV/EVuDf4Axu9qrwxEH7xxjFetRo06NPlieZKpKp&#10;LmZ/QT/wbWQjSv8Agl1461a3crJq/wASbi1X3Jt7Nf8A0ENX6GaCJzPBp+mjbMw2Rv1KZ4LfUDkV&#10;+d//AAbx250X/gl1pO5m26t8WNXuiW6MsNvDH+jZ/EV+jnwugfZ/a+wSXE7mKzVh1/vN/ujv9B61&#10;9NGKp4bVdF+SOfFS5sQ/l+SPRrGzitraLQbE7VhjHnSf3R6/7x5P41eOmQPIjXY2ww48u3U557D3&#10;Pf2pbW2fRLGK3h/e3UhLbu5bvIfx6D6dhUmlqbq4aRpGkSM4Vv7x7n6Zry5PqTFGhHE7f6TdYG1c&#10;rH2T0+pp+mYmj8zn5jVbXLr7PaeUn3pGAFWbD5bVUUdqx+yUPvrgwW7Mo+boKhtrVFt9p4zz+NGo&#10;yq00MB7tlvpUd1d8+VGOlNKyA8H/AG/vCOmX3w50nxhNYedJ4c1r7esyqWMKJBIWBwOAWWIn/dFe&#10;ufCkxyaLDcxnKsoCn/ZA2j9AKxfjd4fn8afC/wASeE4d27UPDt9CDH13PA6j8ckVm/sW69N4p/Zn&#10;8FeI7tmaa78M2ckzN1aQxDcT+IrvlLnwEV/K7ffr+hjFctaSXWz/AMz1p0Dox3VVQFXZwelWAcWr&#10;t+ApLe183ah4HU1wGwtnE8h85vlWkuNYht5PKii3H1NLql6ttD5EXQcVjo5kl3FT/jS+IexqXOoy&#10;+SxkOxT2FQWUTyy/bJ1xt+4p6j3qOG3kuZBLdD5VPyxr/WrqjanPzfhT0Qijqt3HE8cTsOd0p+i4&#10;/wAawfBObTxBqVlLLu+2Rw3qH1JjEZx9Ni/nUOvahcH4sWOhMf3DeHZ5GHbcZ41z+Qq95Ntb+MNN&#10;aGNkb7PLaOhxgj5XB/AKcfWteXljYm+puaK6livq1ecfGfxH4S+Hmq+G/F/imLZLN4rTQob7/nl9&#10;u3LEr88K8/2dM9iR759N/s6OAtc2zsjA/dHQ9v6V5R+1F8MIvjj4A8QfCCe8Fvfa1Yw3ui3Jbb5F&#10;7aSpJHIGAyCjrAwI5GDTo61FcJaI9P0ssIFJ9jXO/FPTZY7RfEVrFukspFmKr1ZQfnA99ufyqn8C&#10;vG+r+IfCdjb+L4vK1aOPyr6PPzeenEoI/hYHkjuCGGQwruL+0SeBoQfl6/NSa9nWsx7rQz9MvbXW&#10;9FhuQQVmhVsryORUclmYY/Ifna3y1k+CA+kyXXhKf5TZzHyOuDGclfyGB+FdIFFwrJIvzD0qZ6S0&#10;F8RVtySd2atREk5IqIQtE2xhmpVbBzUkklIXGeaTf6imscnig0FkIYYFNdtsGPT9aRvUU26bbBg/&#10;xcUAQ3iAWlu+P+WxP/jrf41W8NYey83+8xP61L4hnNrpquT/AKuB3/HFQ+H8w6TESOfLBqvsk/aL&#10;Gr3I2eQv/wCqs6NFjTJap7pgzktVG9uljTBNEUDdylquoGKNue2a888eeIYrG0knuZVVI1yzM4Ha&#10;um8Q6koifDDoe9fn/wD8FoP2ybX9n74BXXgvQNTMfiPxlv0/TtjYa3gwBcT59kJQf7Ug9K6OaGHp&#10;OrLZf0jN+97q3Z8A/wDBQ79pGb9qz9onVNc0rWFufD2hyvpnh5Y5CY3RGPmXC56+Y/O7uqx8DHPG&#10;/CXW38Nov2qXy9uRx3rwvS/GVpp0yNHcJGm1R5an5UHoB2pvij4422m5ntLlm8vrjAz71+e4ynWx&#10;laU5byf/AAx93lLo4Gmm+iPsiz+JljcwKt3Pjy+Vy45/WuJ+Mnx0stI0qQxXXK8r8wr5LT9prV7z&#10;9x5ska9d1cb8QvjRrGtP9nF27Lt7tWNDKZe0TkdOKzqn7F8p6rc/Eq68bX0+oXNwdpnwg9q82+N9&#10;lD9h+3PJ8xk4ri/D3xF1HSnZGbjdnqap+OfHOoeJ1EM0n7tRnb7172Hw84Vl2PncTiKdTDvuzk9Q&#10;YNcMFVuK1PDOgXD3McvHzdmqGxtBcAZTv1211ulSwQrGyDbtx6V6NWpbRHmU48x0L6O8OlYMeD5d&#10;edav+7v5I2/vEHNeianr0EkPmiT+EDg1wGqK17eySheSfSuWj8Wp11muVIzbXTxdXqrKRXQWXhy3&#10;OMIF+XO6sR47q2kEkUZ3D2rb0i/vWYRmB+R12mtpzaRzw5ZaM6DT9DJs1jD9PvcVYt9OitD5pxtH&#10;tVe1luo4GCQSNx2Wqt3f6l5OwW8nP+yaxjJy3ZtTtHUtvq6W1xmKQr2rf0HXJiit5oO4jNec3jaw&#10;0u8Wk2P9w1ctNW1K1g4tZM/7ppSpxktyo1o3sz37S/GVvLpCxu6hguPmase91ISavbywyL/rlB59&#10;68l0/wAYa4/7k2kzY6fIav6d4k1uTUrcPBMo+0L/AAHjmuOWFtK5t7enyM/qZ/4J9TGX9mvw3jr/&#10;AGPD/wCg18A/8HKN+lr4I8PCUfL/AGp+uGr72/4JwSG4/Zf8Lydd2jw/+g1+fv8Awc525Pw20F0D&#10;Fv7WAG36GuqdvZpM82XwwfmfkPN4shB8pH7fw1s6H4z+zQ5jk/h/iavNreyv22ymOQgf59a1ra3v&#10;TGxWKRe/OeazlTpyVrnc6lTsWvHXiA63IQq85I61zNpbrbPkmrl9DJE7eYrZPNULpiACQa66cYxj&#10;ZHPP4rs6TRLwRLnPWvQ/CHjhNO07yo2VWz/eryXTL0ALG4+70auq8P2U2oSqFO3ccc1lWjGS1NqN&#10;SUXoQ/FvxTJrd6qk5CsTnNczo+ozwkBJm69K6rxp4DufszTp8zBcg81wtleS2kzQzoflYjpVU4wl&#10;GyCpKSlqdBL4v1K2kVVcrzwc16Z8NLp9Vh3PLksuck9a8P1HWI8Axg5U966nwV8Sm0a2CE/Mq4B9&#10;a58Zh+en7hiqnvWbPU/FXhtr1xHGASeK0vDHgDUbG3juRH8rfeNea6X8ai2pgTnqw7+9eqaX8YNP&#10;/sBVjdd2P4mFeRVo4inFIuiqcpG5YWGpJcKYJmQKOu6o/Fdzqdy6W7XTNzjcWrjX+LMvmM3m7R7V&#10;Vk+Jst5cLDFJlsjH+cVcaEtJHfF0eU9W+Guk3D3LI8pOcBmr0qz+HI+xSXwT5uD/APXrwXS/ivd+&#10;Gkjdj0/1nNdda/tQfZ9K2LMM4+Y7u2OleViaOKlU9xDlKnzWNTx94tj8NeZbSSbdq8ZPWvLfFnxz&#10;FpkxT8bcferjfi78XtR8Sai7xElc8YzXmOrajq2oBmKyY/uivXweXR5U5nHKrKOx6NqPxf1DxPOL&#10;UTsxPA5rsfhd4clu5nnm3Kz8ruryb4MaDeal4kjSW1k5bjctfYHg/wCGP2bRY9QNm27b2U8VhmdW&#10;jhfcR6eWUalZObKvhrw79gYyO3KMDz9a9L0qzstY0Hyt6jC/xEV5f4i1Sbw9vPlyd/4a5O2/aBn0&#10;mSSKNZFHRuK5IUZVqacTTEVlRlZnoviXwfY2d/5yEblYEbTX0R/wTf8AFhg/aJ0XSpZfvbhXxjc/&#10;Hpb875oZGyuK9l/4JpfFeK+/bC8P2WG/eSMKKmHqcvM1scFTER5bLqf0F3FwG8Is2P8Al3/pX4kf&#10;t+eKEj+PfiiyLj5bocZ6fLX7Uz3SjwSxB6W/9K/np/4KJ/FG70v9rjxrpLR+ZtugF3c4+WuqpT+t&#10;SihVOWnJXPCPi5cSLrW5H4dxV34a6JdXt59phGdxUcCvL/H3xB1S5v1KROy7sfd6V2Hws+KjaJDv&#10;mjf5cH5h1rsqUalPD2iZ06nva7HsV3d3FvJt3EbTtOa0dI8e2mlW7tdT/Ovyg15Nr3xqF/uaG2bd&#10;uz9a43xL8VdXNs2yCQM0mflWuSGAlWj750LEU4vQ+jLz4vRTWbwx3uPl/vV4f8Z/Gk5WSWzuPmIJ&#10;615nP8UfECuWEU7Z/h2msXWvFfiLWxtl06bGMcxmvRw+AjRle5w1qkZx0Ok+GXifWNV8bQQXc7Mv&#10;mAHP1r9Sv2Q5BB4XgO7/AJZKP5V+WHwF0TVb3xnCDYy8zL/yzIr9Y/2UPC09t4VgZ1ZflXg/Ss8z&#10;5LJI6ssi+a53Hxilx4Nl9TGa+K/B/wAGLD4lfGVResP9c2FYe9fbXxutzD4PmjWNm/dntXy7+yt8&#10;NPH/AMQ/j20OhvJbR29wS0i555+leZFS9hPl7HtR9lLE0/aK67H3F+z9+wr4Kt9HtbxIVWbYCSPl&#10;x7V9L+Cvgnp/hS1W1gn+X3NL8F/hB4k0HQLf+0ppJXWNQd30611Gtpe6G3mzPtUc818xiMHyfvKi&#10;P0bC4qjUpqlSVipP8GNB8RjbcQRyL0O4CvA/2yP2Q/hVL4BvpdQ0S1z9ndt3lrXt+ofG3QvC1q73&#10;16ihV+Yt2r8+/wDgqx/wUn0zw34A1Dw34L1E3V5cRNHGsLDjIrqwfLWkoUdGzlx0o4SMqmIs0ls9&#10;z8Zf2rPBuh+CfjprWg+HSv2WOb5duMA15zJFIxwv410fiBPF3jHX7rxJqen3U1xdTtJI7RHv2qCH&#10;wf4mnG6PQbk/SFv8K/TqMo06UYyeqR+L12p1pSirJsxINNeRssprWsVazGDu9ct2rRg8FeKVG46B&#10;df8Aflv8KiufC/irdhdCuv8Avw1XKpTas2Z8suxraH4mW2wN+3FdGvj4LBtEnzf71cGvhjxQOV0S&#10;6z/1xb/CnSaH4oi+7pNz6H92awlCi92ac0uW1jtpfGzyR4af/vpq5XxPq81852vVW303xAkyrNp1&#10;wPrGa1/+EM17Uk/0fSpmPceWf8KlwpU5XQR5pRaMrw5aPeXUcPq1fSnwv+H9rH4cEs0KljgkV4j4&#10;L8CeJ4dYR5dBudit3hP+FfTnhWPVbLwwsZ0W4DBP+eJ54rzcyrNWUWelltK8ryMGe/0zSrv7G21W&#10;Vvu5q5/amlP88IXPc7hXkPxP1Dxda+KJLmPTblFzkZjPvWRYfEPxFYyr9stZl/3lPNcssHKtFNMm&#10;piXTm1Y9T8Y6ZNeR+bHJ1Yd+lUfDF7b2DeVKpVgcZY9awW+I01xYYlRt3f5e1crffEDUVucRQSY3&#10;HGBVUsLU5eVnHWq8zuj0bxd4oe3sdqNxyOWrzuXxPK0+Hkxlu1VNU8XahfWnlHc3qvvXL3E2rNcM&#10;Et5Mk5HBrsw+HXVmfOdzL4i8mFtsjVw/izXhc3GSedx71HdHxE0ZAt5vb5TVeP4feONVk+0RaJcS&#10;KzdQhNddOnSp3bZOr2JdOurlY9277ozUV5rkkzbZB+tdFafCzx59m58NXQ+X/nkazb34M/E29u90&#10;PhW69MrEfzrT2lHqwcZW2MGS4M77D3ruPhdo8t5PiOPKnFQ6N+zh8VZmWaXw1dEA9425/SvaPg/8&#10;A/HNhtFx4am7c+Wf8K5sViKKjaLOrC05+0V0ZWt6C9loirt+97Vm+E/A11f3as0P8XvX0fa/s5+J&#10;dSgjM3huRi3UMnArqPD/AOyv4nsLM3U+ivx907MYrz1jKcadrnqPDyqVL22PF5oV8N6QIN652flX&#10;nmpa8lxrDCZf4vWvb/it8D/iCjtFZaBPIuDhsV47q/wL+KsFy1z/AMItdY4/hrWjWoyjdszrRnHQ&#10;saj4qntdEdFIxt+X8q+evib4hvdS1Nomlb7x719G2Xwb+IWo6asc3hi6OOvy15P8Uf2d/iVDdGa3&#10;8L3GNx/5ZmurD1MPGo9UcmI9tKmeTxXkuzDAU63uJVn3L36V0g+B/wAUQ3HhK6+gjNPh+CnxOilD&#10;v4QugP8Arma9D21Fr4kedyy7FS2ur64tvK3+wq1baLcFN7MN3fitjT/hZ8RYE48LXGRz80fWtpPh&#10;38QprX5PClwGx/cNYSrUejNIxcuh57qN7c2kjRMfu1l3F5JdPiu01X4OfE68uWkHhO6+b/pmapxf&#10;A74nR/O3hO6/79mtI1qNlqiZRkpGTZaOrw5apTpqxHANdDbfC/4ixL5P/CLXW7t8lNb4SfFCRt3/&#10;AAi11/37NZyrU/5g5X2MF4IVZQxr1r9n3VLTTdSjZmGc5O4159/wqX4mO+R4ZuP++K6PwL4D+KGj&#10;XQkHhO6Pvt6frWdadGVJrmX3mlPmjNOx9IeNfFdhdeGWjDKCf9r3rynTNDm1TxFDPBEx/eAqqrnP&#10;NWh4X+JWrosE/h24Tplj/wDrr3b9mX4I67PeW91qmgnc0gDF17V4rlGmrRe561Gn7aSuj3v9lrxX&#10;rPhDRbVJreRRHb5IZTzXpvhv4+Xt946uNKS4ZYpYCeOMMMdfzqTW/Btv4W8HrdSWEMH+jheF5OBX&#10;yJqnx/Xwx8SLq2a68uNboKD0I65rPI8upVK85TR+tZXjMLg6cIVprlaPYP8AgoLO/ir4X6hasytu&#10;tWlGOcMo3Z/QivyO19pJtSmZOu7vX6KfGb4t63488ONBpEXnZiK/M3UFelfFNx+zb8V9QvJJ49CK&#10;qzEqWz0r7CpUw2Foxp8yR+Z8W+yrZs5UNV5Hk92j+lVHV8/cr1W8/Zi+J6EhtFJ9+f8ACqr/ALNP&#10;xNC7v7FPHHf/AArl+uYb+dHy/sqnY83VDjt+daXhzUjY3KswA+b866xv2fviMj7RoTt9FP8AhTP+&#10;FAfEV2O3w/NleeUI/pR9Yw8tOZB7OotbHZ+E/jDDY6UIHZdy8bd1e/8A7NXiDTPFupQzTx7gzgdq&#10;+Tl+A/xPjf5dFkX/AICf8K+lv2QfA/iHwxq1nFrduyIZVDZz6ijCvCxrc0GroqpKtUioW6pfefbt&#10;v4I0CXw3Jc/Ydq+TnKqPSvhn9tiy0zSLa8Npj7wHHrmv0x0+004+DBaQW6tvhC7QPavzn/bm+Efj&#10;TVvEOoWGj2LPHJcZXr0oWcYetKVOTtY+pzPhbGZPl0MRL3lL8D54+Bdy0usQxgf8tM1+gfwLiC6J&#10;BGCOY/m/OvjH4Ofs9+PNI1SC5udNkBVv7px1HtX2X8LfDvifS7CJZrZlPlf3TXh43GUJS0kmeVgK&#10;M1ubvirxNBZSz25A3Kp618q/tYeIxqWk3KIc/KB8v1r3vx/4c8WXt7JJDBJtZSvevE/in8FPFmrx&#10;+TLZyfvGUMdp9etZ4etQjJNs7MRzypyjb+rH6Y/8EodHfTNT0Owj4aPS7aNh6/uwT/Ov1F0Q+RZ8&#10;/XFfm7/wTc0GW08c6fdblCi1AdW/hZQox+lfpLpDCXSVnYKO3FfRWtI+SwatDU4j4k3+Vki28sa+&#10;dvjVqTW2ntFCcYXcfmxnivb/AIjarH/a9xbMf7232r5p/aQ16CxsfLWQZb5c961pLmnY7pO2phfs&#10;0w3Go/EiO5KniTPzV+j3w3gNvpsCd9qn8xXwn+xd4btr/UodQmjJ2yA7j6f4V97eB4cwqkeP4ccd&#10;qut/Esc1P3m2dsAxjXJr4l1SJB8b/GkW7G3xnMfzjjNfbkh8qBVxzwK+Hpbgy/tEeP7aX7v/AAmR&#10;2+3+jxGuWr/ER30P91qeq/Nn0b8PZf8AiUxAH7qCu+08/ICRXnvgYlLCNBx8o5r0DSCJYFkz2rdH&#10;EaQBPAprrg9KnjBxximSRA8nNMCuCCcbaqzgls1clhmKllFU268igCNvlHWoXbLCpnUE4qJgFkGR&#10;SYDH+Y4FFOf1Aopgfg/8dr3R9TtNR3Qq3nWpHH8PtXx74o+FWm6pqEOo/wBhxSNPGWkaTnHbAr2j&#10;WPEHiTX4pI7qWNRITuCt19qz9Os2s7X7Nc6Xbz7SfJZmI259fWvksVxDTnG0DPC1KdOrzSR81/EH&#10;4XReG9VhWw0/Ec8QbyVOdvPJrFHhG4kZVGnsuXAOVr6W1X4eya1qLajepG7uoA+X5VA7D2pLb4Q2&#10;zyKWtY/lYN92ohxBTjFXOhVOeTsjwCD4cG5HlppZG7jd6e9WND8O3WlK1vLA37uYjJ/i96+l4Php&#10;p0Cb47JQxHLbun6Vzni34f6dpVnI7W6szNnd/Wpp8QxrVFBR3KdTlqKyPmn4lphI32/dBrzO5Mn2&#10;kqi5Oei1618TbRG1D7DGP4iMUvwy+C03iW+WV0jxu+bK817/ANbp4fD882UqdStJuKOF8Nr4jWFf&#10;s8Mir9a1xe+K0+Xy5vzNfS2h/s4W9pYLIUh5HG5f/rUkvwLhL7Skf4D/AOtXh/6yUeZ2iTUp1ae9&#10;z5nafxlPl1iuCP8Aeqldjxc53eXIv+zX15ov7PdnJEVuYoznkf5xTdb/AGdNGaIeXbxjb196yfFW&#10;HjKzRzyrcqs7nyPCni5lzHDJ/wB9VYjl8ap8myT0619Qr8DdMhkwltCP+A1dt/gNpRGGtoS3+7Uy&#10;4po9g+sWXU4H9ifxhrHhLx8s+uo20zAru7cGv1C0H9qbwpa+BpFlukLGHkMenFfBuj/BO3sroXNm&#10;VjdfutHjiuufwt4puLP7C2rkR7ccHkivHxuZYPHVFKeluxpHGSjFxtc4X9sP4wz+OtS1Cz0eDekr&#10;YVl7c18+Raf4hmj2mzYFvu19R3HwGS8fz7ny2y2Tmry/A3R/JUxwxKwX06V24fiDC4ekoRRNKqld&#10;ny7ZeF9Yt41iu9PkkdlyzdOvpWdqmmeJ9Ku8W9jI0bLld1fWUnwu0uLaJ9PDMq7d3Td9arf8Kb07&#10;ULxri5ij+bhVBB2/pXQuKKNr8ptGpGXU+V4dU8XRkKlhIP7w21s6NF4x1VvLis5FXpu219VaX+zl&#10;o9yBtgj/AErpdC/Z10PT8ulvDuOM5FYVOLMNFaQF7WUdLnxp4l8H+K5tOZ57R2Kg5bb1r54+Itnd&#10;2epSW95GykdjX6seLfgboraK6QQrll549q+H/wBq/wCCA0ppbu0iG/d2Wu7J+IaeNq8jVi6nK4J3&#10;PnnwHEv9uQkf3q+g/DcLy2CwQpuLYGK8A8Kq1nrcMEo+ZZOc19dfBLwP/bttDLtB6GvfzDFU8HD2&#10;kh0IqUWeey+Eg+9RZPkyHc+48VRTw9fwztFLZu21v09a+tLP4JaSbfebUb36jjH1qF/gDp4YvJbx&#10;s395a+cjxZhr2SKlS7Hyq/hrUpJdy2Unl9K9K/ZV0S/s/jv4Vk+xyKq6xF8x7fMK9kt/gVZF8tar&#10;t/3eldl8FPg1ZWHxU0GeG1VfL1KJs4/2qUuK8PL3UtyIxUaiTP3D+BUfm/D3Tg3/AD6p/Kvzs/4L&#10;geCbbxPrWiQ3lmskKzSbmYZx8pr9HvgtbmLwLYoR92FRXwb/AMFitOv9WvtKs7YKqm4O5s9sGvQp&#10;5th8BTjXqmPEFGVWjFRdtUfi74i+Hws9au7S105vLjnYIfbNUbPwLfIzRPp7sxr60m+DlnKWdrOP&#10;zGOWY+vrUdl8FLKAYnto5D61wS4uoSk2kTTlGMUmfLFv8Nbkt9pa0bbnBj9/rVu9+G1+9p9ogs/L&#10;aPnGeor6jj+EdjbSFpLWNo/+eYxxVif4VWV0irHFHHGv3lbHNZ/62Uex3UqNCe7sfJUPhDVlGxrF&#10;/T6VX1DwRq8tqxlsn719br8GNNztjhjH0qY/BLTZIdkkEZz/AHRVf63UOx0RwdB/aPz28aeC9ZsL&#10;j7QbCTb9K5pG8uby5Yud3Ir9BfHP7Mem6pbOyWmfTavSvEfHn7IcUVxJNbwkHH/POu7B8TYWtpLQ&#10;5a+G9m/dP1u/4IiTJZ/8Ex/hdb267fO1HxJNKvTLtqez+SD8q/TL4UWFvp1lb3t40YkZBFYxtxtU&#10;ckn6/eP4CvzT/wCCJOmPD+xn4C8D3ajbomta5HMNxyE+2mUZ9P8AWDiv0og8O6lqFnBIFZWaECED&#10;jyx6fU9/f6V+kVKkZ4WnZ6NXPPrr/aZv+tkjstS1azhh+yWc/mXEpxNL0wO5H4Vq+H4kjsFkx8u3&#10;OPwrhtP09dLjJFw08k1wLdZWbOfU/wCfSu6mmXTdIXb/AAr/AErzakeWyRKehn6jO19qKqi5WNq1&#10;rF/3eDWPbRNDbG5c/M1X9NmYqAerVD2RKIL6dm1WRu0car+JOTToT5rZUVV8zzEuLr+/MfyHH9Kv&#10;aQm6Evim9h7kdxahYGiX/lopUt9a8d/4Jw6pLefst6HpF1xNo91faXKrdVNteTRAfkor2K4lzdIC&#10;3Rh1+teM/sNW3/CP3HxM8Fj5Y9L+K+s+VH/djldZxj2/ek/jXRT/AN1qLtZ/mv1JX8X5P80e+K+2&#10;zwx/5eFFTiZYx8pqsYJLmwuIIziQHfH9RVKw1lLmIo52yIcMreuK5eXmNRNSkkuboxA87s02Zfsq&#10;ocdT61a02JHLSPyzMcmodbQoqkDp70WJW1y1aSiX5hVvG0cVlaJLvUqa1xkjGOKmRSOP1zTWuPij&#10;FdKnzQ+HyN31uM/+y1cllh1MWep26/vLS6HmDuPlKEfkxp0Ev/F0LhG/h0ODH1Ms2f5VFe48PeLt&#10;jf8AHpqK/N6LIP8AP6VpduyA6SNg6AH+IVz/AIk0ODWWjtZ3aG4t5BLa3EZw6HHOPYgkEd8/StKz&#10;uDFK1rIfZW/rTfEWmXGo2Xn6cB9thGY89HA/hP1qY3jIGeW65qGpfDn4yWd1q/kro3i6OOGa8j+X&#10;7PqkK7Y5T6CSLEZHX92vqSPYNKumuolSf7wHzfX/AArzbxbbeDvi54WuPC/iFGLFstD5nlywzL0d&#10;T/Cynv149OK7Xwtb3ll4fs7e6vftN1b2qJPcYA85gME8d+K2rcs6cX1Jp32IfFmnNp2q2/iSBPuf&#10;u7jb3Q9/wNXmlDIt1F/q2XO5a1ClvqdmYZEUqwwwyOc1jaTbyabK+j3OWjBPkO393sPrWO6K5eUt&#10;jE3zKc00nH3qgPm2E3lv909DU4O9TkUCYZ4zSE5HBphZjwBxQWZRlaCLsRhnqaZdZlnhgHds/rTk&#10;y7gtRaN5uqPKW+WFeD7+lDLRmeO5gLRrZW5kdIl9x3qWJlgtFiDfdUc/hWbrs/27xHDbA8Qje3+8&#10;aszS8ZzwBWm0bEvcS5uFC5Jrn9Z1FCSS1W9TvwBgdM9a4/xRr9vpenzX11cpHFGpZpH6AetaU4Ni&#10;vbU5j4vfEbS/BWg3Gr6nfeVDbxmSWTjKKP6/ga/HX9q74V+M/wBrP4033xT8XW1xLb7Ra6Ja3C/8&#10;elmrZVNo4BJJZu+5z2Ar9EvjNrmp/EPUms5SyWm7LW+Dz6buBz3wc44rkbb4aWIGxdOj9DiMCvy3&#10;jjjL6rjFgMM/g+Jrv2+X5nq5bgpS/fyXofmpbf8ABPzTJJd9xo7E+y0+9/4Ju+H9QHGjsT6bf/rV&#10;+lz/AA0s05Gnx9e1WrP4cWjcGxjH/Aa+CjxVjHqpHuezko8tj8vY/wDgmD4WLfNoB3ewpz/8EuvC&#10;koyfD2fqtfqdF8MrPtYx+/Tmph8MLHGf7PTH+6Kv/WvHfzh9X5o6xPypX/glr4VMq/8AFOLj2Wry&#10;f8EtvBrja2gbdvP3RX6kH4Y2CncdOT/v2KSTwDZIOdOX8IxVf61Zl/OxxwtNbxPzE07/AIJe+DIw&#10;P+JGOveMf4Vci/4Jl+DI3J/sNR/wGv0qfwfZRrxpa/iuKo3PhOEvkaX/AOOiq/1lzBr4mV9Xpx05&#10;T85Zf+CbXg5yEGlnr0Vas6f/AME1fCQBxpH/AI7/APWr9DU8HLI//IKX/vmpP+EXMS4GmqPwFC4k&#10;zLfmZLoxv8J+e5/4Jp+EFbL6V/45/wDWq5B/wTm8KRLuOmN/3z/9avvafw9IvIsV/wC/Y/wqpcaZ&#10;cJlXszx2Cij/AFizCX2mEaMf5D4ei/4J6+G4k/d2Djd6L/8AWqje/wDBOvwzLPuk0Zm54yvSvuNY&#10;LoSbfsjf981aS0aRctYt+Qq459mP8zKjRpreJ8JD/gnH4WeIxroOcj+6OKif/gmZ4XkQFtEb/gK1&#10;97w2wQ/LY4/KtCJIwgzb/iaFn2Zc2kmX7GjJ6xR+f2lf8E0PCkVxn/hHm/3tg4rfP/BOTwigWWPQ&#10;BwR/yzHavuFYwp3rbKaVrh1AX7Mv5D/CtI57mbesmS6FH+VH0B+x54PXwl8HdK0OJCqwWqIq+mBX&#10;zT/wV3/Zxtfjvo2l6Xe2nnLBeb9pAx0NfYnwHIfwRa7l/wCWI/lXn/7WaqgtS0Kt+87/AEr7fMMZ&#10;Xp5GqqfvWTPLp0YSrKLXU/JK3/4JoeH4wBHoi/QIP8Kkm/4Jp6QTvGh544UKOP0r76S7tUbm2X/v&#10;kVbgvLKQcwL/AN818J/bWY/zs9d0ab0sfnDqv/BMbTrhmC+Hc5/6ZDj9Kw7r/glnp7P/AMgJs9wI&#10;x/hX6iQx2D9LWP8A75pz6dp8q8W0f4LVrP8AMoq3OT9VpdUfmVpf/BLew2ALoa++6Mf4Vp2P/BNa&#10;LTblGGiKqq3OIx/hX6UW2n2K4zbpx/sVbOl6ZOv7y2X/AL5oXEOYPRzNvqtCMbpH5y33/BPK1u4P&#10;L/sdeB08sf4Vy8//AASy024kkn/sBfm5/wBWP8K/UX+wdMICpCg/4DViDw1pj/KYF/75FUs+x0dp&#10;mcsPTluj8l9T/wCCTdnId40GP/gUf/1qx5/+CUkSS7U8O5HdlGK/YX/hEtIIw1vGf+A1EPBmh5LG&#10;yj/75xWcuIcy6TM/qWHfQ/JHT/8Agk1ZzKHOhNx7Ct7TP+CUFohVZNJfHcFuDX6tW3hPQ412+Qoq&#10;f/hG9CQAmBc/7tYvPMyl/wAvGbRwuFjFPlPymvP+CTlg6fu9I207Rv8AglNBBLltJ+b121+qy+Hd&#10;DZsG3T/vipk8MaCRu+zp/wB80RznMHvUNFRw+j5T8t77/gl3aPDtOn9f9k1hzf8ABK0nhLD6fKa/&#10;WSTwzoTL/wAey/8AfNRf8Ivomf8Aj2X/AL5ojm+YKX8QmpRw0pXsfk4v/BKKKQZk0kf98f8A1qmT&#10;/gk9AuFXSF/79/8A1q/WFfCuhsf+Pdf++aU+F9GQcQL/AN8Vt/buYL/l4HscN1R+V/hb/gmV/wAI&#10;xrS3tvpCDa2c7TxXu3h/9kww6RHaS2K/KmPlj719oSeF9JL8W6f981LD4f0qNNvlR/8AfIrkrZpi&#10;MRK853OjDyhRvyn5/eK/2B21u4Z/svysD8pX/wCtXC3/APwS/wDtMjFbMDJydqmv1ETw7o0g+aFS&#10;fpUcvhvSAc4X8Fq4ZtjaMfdkTUp0ajvNXPzBt/8Agl6Y49n2fgf9M69A/ZO/4J9H4XfH7RfGAtip&#10;t5PvBP8A61ffg0HSlGFC/ilaHhfQ9OXXreRY13CT+7W1LOsZUqKLnuctTD4fleh6wdFlbwmbbGT9&#10;nw35V+S/7V3/AAT2HxD/AGhPEPjI2OReThv9X7Yr9jY4E/sjYP8Ann/SvBPGXhvS7jxNdO6LuL85&#10;WvoM6xWIwdGnKDtcxo06daVpH5Q3n/BLWzn5Omrn/rl/9aqcn/BLRNpjjtdvHZP/AK1fqofCWkf7&#10;P/fFRnwjpBJzGp99lfNPPswWnOdf1WhLoflTD/wSxKSbzBu/7Z//AFqvL/wS0SeLEll/DwrRiv1I&#10;Hg7Rgc+Wv/fNPPhbSwPuL/3zT/t7Hyj8Zn9ToroflRJ/wShtWb/kGL/37qa1/wCCUUQOP7PX/v3X&#10;6of8IvpBOTEg/wCA1IPDWjDgxL+VH9vZh/z8L+p4bsfmb4G/4JlDw1rCXK2nRgflj6fpX018PvgN&#10;deEtOjtY4mG0YwF619NJ4e0jdjatTPoWlBclRR/bOKlrKZVPD06fwnzR8QvhFqWq+GbhfLbIjOOK&#10;82/Ya0rT/A/xqurHVrZY5Hl+VpBjPzV9p63oOmz6ZLCm35ozX58ftXfFSP8AZr+Ji+LUjaONLj5p&#10;K9TLM2rYir7G+5UvZU6kaktkz9VLn4qeHfDehpIZIQPL67hXhfxZ/aI07xHcSaLol2vmt91o5Olf&#10;nx8QP+CoV34+8NLoXhD7S0zRgeb5hVB+NcR8LP2y/FHw+8WC48aW0d5ayvmS658yPPoD2rvzrL+I&#10;sbl8vqSXMtbdzto8VZDlOMjGu9Jac3RH1d8VPg/8bviJazGy1uT7K3RoWxwexzmvnfxP/wAEw/Ef&#10;ivVDf+IJ5rqTdk+bzivuD9m39of4ffFLQLc6FqazecvzLxkHH+Ne0L4f0WVN/lr8wyCBXx+U5lnG&#10;FocuKXJNb6anTm1bL8ZV5qE+eL8z8ubX/glpDAuySz6f7Fadr/wTHs4DlbT/AMdr9K5/Dek9dtQv&#10;4e00ZCmvT/1gxn85431fD9j85/8Ah27Yxx4Npz/uVE//AATPsi5f7Jj/AIBX6Jt4asHb5jU8fhnT&#10;yvX9Kn/WDGdJj9lh76xPzem/4JpWqgvHZjOP+edUZv8AgmZZy7mfTlPv5dfpY3hbT2pp8LaaOoo/&#10;1gx385dSnhZL4T8udQ/4JeiT5hZY+b/nnW94V/4Jox20KiSzUf3mKc1+lA8I6Q/31H4ipY/CujRj&#10;KIPrtrR8QY6a1mZRo4daqJ8A6Z/wTosIPmaDnPaOulg/YPhW08kRSf8AfNfbw8M6aOQ/Wpl8N6Yq&#10;f6z/AMeqf7XxVTeRtFUY9D87PFn/AATZ03U5mnmtSzf7S1594i/4JYWF5ISLE8+iiv1Nm8N6Y4wR&#10;n9ahPhXRWPzw7qP7cx1PRTMqlLD1HrE/JuD/AIJQrCc/ZpD6BsVct/8Agk/bMuWsG/75H+FfqyPC&#10;WghMm3X/AIEKE8M6In3bZfwWq/1gzCX2zmjhcP2Pyvt/+CS+mrKH+wfX93/9atCP/gk/oYXJ0v5v&#10;Ux5r9QH0DR0PywJ+C0yTRtKA3GFeP9mofEWOX2yvquE/lPzFi/4JT6AJVaTSt3/bMV3fgj/gmX4Z&#10;02BV/srbnGflFffJ0vSidohH/fNSxWdjANqdPSs3n+MqaObNo0sLB6RR8W2v/BN/woJMtYY/3Vro&#10;tH/4J2eDkwZNNz/wAV9ZeZZxHc/6VJHrdlH8ibqcc1rS3m/vNYrDp/Cj5nh/YF8GW6caSDjsFrS0&#10;z9ibwrZnEWlKO+3bivoibU7VhkFunrTI9Xtw3Vvzpf2pKL+JlyqUebZHkOlfssaFZlcacvy/7NbM&#10;/wCz1ovkBTYrtHUba9LGq255LN+dQT6tCeCWx9ar+1pJblRrU+x4/qX7JnhnVH3y6Uv5CsPU/wBi&#10;PwjcDadJj/74Fe8Ra1Ag6n8+lObV4XOTIx/Gks1ly3UglUoy3R87r+xL4UtwY00uNR/u4rF1r9gz&#10;wfqCndo6t8392vp6W/ibkMf+BVXe8jQ7gx/Ok82q/wAzM3LD7cqPldf+CeHgt2/5A688/cH+FOP/&#10;AATo8GMnzaUo/wCAivqM6sin7vepBrEDrtBb8TSWcVl9tk/7P2R8qN/wTp8FJymkr+KipIv+CeHg&#10;1SEGjp7/ACivqNtVQH5SKVdYjVfmIo/titL7bKth7aJfcfLkv/BO3wYzfNpK8f7IpJP+CeXgwD/k&#10;Dr/3zX1N/a8OeSPzpk2roB8oFH9r1ltNk8uH7Hygf+Cd3gt5N39jLn/dFSf8O8vBiLgaQv8A3yK+&#10;oRqqZ3Zplxq6D7rn8K55Z1iOs2TahzfCvuPl9P8Agnv4H2GNtEj/AO/Yqa0/4J9eBoMMNJVSD2Wv&#10;pCTWe+5vzpV17B6san+2K/8AOyvaYfblR4RZfsI+CkGE0lF/3q6TQv2R9A0EK1np6rtbIwtetR+I&#10;ATlg351MNfXGAfyNH9rVea/MzT21BLRHg37SHwh1A+C5oYJNuITs3duO1flN8T/2W/ibq/xP1G5s&#10;Xk8tpcx7kPNftF8T9Rs9YhXTpV3buOfpXAaT8BfDGoaj9vm0+Pd3+UV9NlfFmIwtN2VzvwmURzp3&#10;lJpRR8f/ALJX7GF9qVlAniyMz52g7/pX1bYfsNeBI4FP9jw52/3a9A8M+DtL8LSZtoVVV9DXUJ4o&#10;jB2Lt/E14WYcRYnFYhzcmeZ7Gjg5Ok/es9zwvUv2G/BEpAGjx4B71VP7Cvgw8DRYf+BL/wDXr6Ab&#10;W1mHG38Gpq6mMZ2D864P7VxHSTKjKj/KfO9x+wR4LZsrokOR6LUcX7Bvg1eG0OL3wor6Q/tZ+6gV&#10;Xl1SQdKP7UxVtJMvnw6+wj5w1H9g/wAGx2ckv9iw528fIK8U+KP7Omn+A3aWxs/L2tleB1zX3hf6&#10;rIbFxtr55+O+malq0Ujx2+cv8v519bwlmNaWPXNLTzPOzKpR+r+7GzOF+A13rutBNDvIS3IVXI61&#10;6xefseeHvFkS6hqNikjNy29RWH8C/Ctzo9zb3M8I5fLe1fRdjrCw2Sg9veteLMR7HGfutLnZhc5x&#10;eNwsaOIlzKJ4vpP7Efg2zZWGlQ/L0+UVuw/ss+HbQYis1GOB8or09fEqr2WmS+JFYfw/ia+P+vVY&#10;/aZ0RrYePQ8tn/ZZ8N3P+sslJ/3RXOePv2VPCtr4W1DUPsEe61s5JMlRxhSa9sfxQE4yPzrlfjF4&#10;tEfwt19wORpc3f1Uj+ZrqwuPqVMTCF3q0vxRM8RQ5Xp/Vjjv2AyLLU7G9Vzia6MZ49TX6GaRK0Ph&#10;2YE5Ksfw4r86/wBhmYxy2FtGf+XpJY/wY1+g325f7HuCv8Kj69K/eOy8kfA0fjfqeS+OJ4n1e6ml&#10;dh15PSvkP9pHxELvxfHpkLZHy4H+0TX058XtbGnxzTKfXLZr5A124l8afF61sQWbz7oIvPoa7MLT&#10;97mKxEuSLPrX9irwld6XpENxdjIl5T6V9geDoRBLGq9OO9eC/s/6LFpNja2ixcKoH6V9AeGCFdMD&#10;FYy+O5NPSB2EqhowQe/9a+H/ABAv2X9ovx5GxxnxdGW/G2ir7f6RLk18R/EG0aL9onxphv8AWeKI&#10;Tx3zaxVy1vjR3YfXC1fl+Z9E+BWjfRrdlO7dGOa7jS1MKqK4PwEoisreAfwooAr0CzG8Aj0rpjsc&#10;XRGgj88mpgw65qugJGKdllGMUxEkuSuFrPuTtfAq48oZNpNUrrIfFAEROTmo5T84qSo3Xe3NADGb&#10;JooZSp20UtQP5lE1zWumWP0NXtOu9Ynb5mP5V9ASfsa3sS/IW/791Rn/AGVtVsH/AHcr/jHX5h9e&#10;y2WzR9NHLMN1R5XZR3oj3SbqvR6g9mP3i/rXokn7OHilo9kMjfglZ9x+zH4wLbmnc/8AAKx9tl/8&#10;yOyOEw1OOkTh7zxVKgwgrkfGXiK6urVlMbcHrXr7/sq+LZ1O2eT/AL5NUpv2PfGFyvltPIwzk/LW&#10;1DEZbTqKXMiamFoyjdRPkPX/AAzdanrYu5IW+9npXqnwrsYNGgSaRVU4/ir2IfsPeJZTuYyZ9fLr&#10;St/2L/FMabY1kXHT5a6sZnOBrRUOfQeDoRo3bRyB8TRvCI4p0X/ZqCC4WV97XY/Bq9Ah/Y88XKcF&#10;5B9FrRsf2QvFSSYeSRvrHXmfWsvt8aOt06FT4onKaULho90Mgbj1qHWI9UdCAma9x8FfstaraxKl&#10;5uz6ba6q8/ZhLxbfK+vy159XFZfz73PNxNHB/wAp8kS2utbsum0VNFd30f7sNyPavpa//ZZnbhYV&#10;/wC+aqx/sm3bybmT5f8AdrSOOy22pxujhWrKJ4DZ3d/u5TNaEWpagnRGFfQVh+yJOW5iP121pJ+x&#10;/I3/AOyaf1zLW9yPq9H+U+bv7Yv8f4Cop9a1ADiNvyr6WP7HUmeEz/wE0L+xw+MNE35U/rWVj+r0&#10;bfAfLdxqeqyfdTH0qODUNWibzFFfU7fsa7vlMLf980qfsZlefs7flV/W8q5RRw9KL+A8L8K6/qMS&#10;Lvz2NdOfEbIuS/zV6Y/7Jt7ZJ5cAk6fe9Kx9Y/Zm8RhgIGauWdTL57Ox6WFw+EqaSgcFeeKN8TI7&#10;rhlxXiPxx8BQeKraYiNW3e9fTD/sx+LJuHZyahf9kfxJf8XUbEfTrWlDFYPDzUoSR1/2fhdkj8r/&#10;ABn8CNU0fxN9ptbY7d2elfQX7ObahpVhHHc2zKQoGCtfV+uf8E9L/Wrn7UsEn0xV7w/+wHq+irkR&#10;Sce1e5iOIMLicP7OcjlpZbGnWutjy2PxXLCgQr0pV8VNLIMPivYLn9jDxADwsv5VVb9jbxFHyDLn&#10;t8leDGpl61TR3/VMP2PPdM1XzzueRa7L4UzgfETRZFk/5f4//Qq1Lb9kXxXbtu3z4H+zXVfDj9mr&#10;xDp3jLS7ueWXEV7Gfu+9DngZSVpakfUcJzXaP1Y+DBL+BLFnb/liuK+E/wDgr/NLa6rpDx/xTkfo&#10;a+8vg9pkln4Isbdt2Y4VB3V8g/8ABTr4Q3/xB1PTfsu4eTMWPv1r6TMowjlkXPZWPGqUaNfFKD2u&#10;fngdSuxyzVVm1u5j5Jr2N/2VvELD5S1U5f2Q/FFy+35/++a+bjUy7+Y9OWU4HoeQ/wDCSTjvmiTX&#10;bp1zsZvpXsEX7FPimQ5SWT/vmrcf7Ffiry8SSyfglaXy/fmBZThVseGf8JJPE+DlatWPjCRDgy98&#10;16ze/sS+LpCVjduveOoB+w740I4uJB/ux1pGeW9ZI0jl2HhucjpHiaO6QCRs/wCzVy90rQdat2W6&#10;tUyy4NdB/wAMdeO9ObMV1Nx7Vesv2aPHVuMStN7/AC1nKWXxd4yNo4XC7NH09/wR60W0txfeFwq/&#10;ZYdclkI7BZY4XIPp/qWFfoRr3iOSeRdG0t9hf5PMA6k8cV8Kf8E1/AGpfDyy11L8yfaGvPM34xlC&#10;iKBn/vv86+yPBdtcXN0+o3bsXhj2xt2y3f6gV+1ZRL2mT4ebd/dR8RmcYxx01Ha50dqFk8SaTokP&#10;3YY2kZfw4/z7112qEXU0VqM/K2WrifDN19r8czXatlbe32L7V3EBB/0l+TXRV0kkcWtivqB3zrap&#10;60/7QsCs+cbIyW9uKjtwZLh7v+792oLtt1nIWbm5kWJPxIB/TNRYkkMXkaZDARjaij9K1tMj/wBD&#10;5/u1m64fLjUA4+YVr2SYtAAf4aT2KRmTRl9R8sf3uRXk/wAFmh8M/tZfFjwkR5a6hdaXrdqp/jE1&#10;ksUhH/A4PzNexRJG2oMZBz2rxTx003gf9ujwzrQVls/GHhG6su2BcWcqSc+uUlOPofw6cLaXPHvF&#10;/hqZvSUX52+89/sjsusA8MuKx9b0r7Nqn2mJdvmHLY71qQszKr7eg5q1dwJeW4JHPrXHzNM2teJg&#10;6LM4u5ISe/FWNWXdBkCqk7/YL1nAx82KvxyR3keMUxL4TH0y7VLnyycZOK6iMhoxg1yOqwtp9yJR&#10;8vzZ4rpdLuPPtlcH7wokrjiZYiUePpJAeW0+Nfykc1L450karoh8sfvIzvjPoabBGzeMnuc/8uip&#10;+O4n+tbUyCW2aPHVaG/eTGloc14f1H+29MWN2/fwrhvetO0vdrfZbr5W7Gubtkk0jXmiQbdzZ+vN&#10;dAUi1CHep2ydabEYvjT4XaP4qvP7dtbqWy1Ehc3Vu2fMx03r0OBxngjpnHFUfC2s+IvDF/8A2B4p&#10;RW5xFeRj5JRn9DiukF5eWTbHXcq9zUOpXekata+TdBQ38jT5ny2YuZI1g7Q/6daKzKeZVT/0Ie/+&#10;FWLuOPUrVLiA7mHK49KydMvlhWNEl+VVx/8AXq7FI0Tmezxtc5kizgH3HvUW7Fr3lqNmT7VbtE4I&#10;aq8cpi4NX3jjuB59uecfdNUblFU7Tw3WmmiJLlFd967qZI+EpoG1etMnYt8obmgizHxSCJGuGbhM&#10;kU2CRdP0d765O1pAXbPpTbqIytHpkZx5zAv/ALo6ms3xrfi6mj0K0O0NgzFeyjtVR1ZRn6OXuJ5t&#10;Tk+9MxPXkDtUmoXXlxFScU5AIYNw49TWLdyz61dmxs8tGvMsnTp2zWnxElS/vhOXfeEhjBMkzH5R&#10;j3/A14v8VvGh1Oxm8RPMsGlWcnlWImAxc3JOFbBznn7q8jqTkCu98Y3kHi43mlw63b6b4W0X5vE+&#10;vXDbEIXloUZuCBzuIyB0wa+Lvjv+0PF8cPGtrL4Djks/C/h+TGg2/wB13kGM3Un+2+OAeVXjqTXp&#10;YfA4nFUZ+x0aTs+ztp+PQ5cRiKdJpS7o9C08TTOXkYszsWZm5JJPJz9a3LGJhw+38qwvCuqwatod&#10;rqkSqPNjG4L/AAsOGH5/zFbUN02AAor+Qsfh8TSx1WGIXvqTUr976/iffYedN0ouGzWnoaaWMRGd&#10;35CpYLaKPqd1UkvJAeKlS9l+8xrCF46WOnmLgaJeAuKFnRTlDVQ3pI6D8qikvjjatac0usRymkjS&#10;N2Rzj9Kje+BbASs37Y7D7zfnUUk0xPEjVXtfII1oxWxrmbcMmIUKtu3LwL+lYjvfAblZvzqsbjUl&#10;b77Gr9s1rYPrC7HWRW9m642x/lTJ7K1P3VWucg1HUlODIRTm1W+6NKaf1qpb4Q+seRsSaVbvwCP+&#10;+qqz+G4pTtLj86zX1W+TkMf++qhk8QX6fxn86l1py6E+28i3N4NiJ3YpB4P4wpqqviS6+6zE/jUq&#10;eJJehkFZ+1q7GftoiyeDiB96oZPCUwH+sP6VK3iQDnNRt4mik4alKtXtoHtokD+FmVs+Y1V7zwxc&#10;bdyscZq7/bkUj4WWpxeJIuS1X7fEbkuUWtD6I+AcDReDLeNucR4riv2rNNe9jtVH/PSuz+Cuq20f&#10;haFWccLXIftI3qXMduI2ztk5r9TzSo1wvzJ68q/Q8unze3TPCn8MTsdxapLfw5NGcNKPzrUaQJ3/&#10;AFphvOa/Jp1MVKR6Lmkysujzx/8ALwtTQ2Mq/wDLcU5rwAciiO/iH3qz/wBqfUr2nmO+ySJyHqMp&#10;OpyHNTC/iI701r5QOdtHs8RLqL2i7kkBuhyHb6GrK3lwndqqR6lAhwxFSNqFs3zbh+lbRoYi24e0&#10;XctG+uiuVaq82oaipxGab/aFtjG79aDqFqP4lo9jW7i9p5jf7T1Qcio5tZ1ZVwA1Tf2na9crUb31&#10;uRnKn8Kn6vW7sXN7u5T/ALe1Zect+dOTxLq69Xb/AL6p7XVoeGC1DJPaBs7gKlUsR3I5vMtx+JtT&#10;brKakGvakekprNF9Zjjd+lKdQtAOJhVexrdWxcy7mvHr17tw0wp/9vXxGAf1rnpNat4zjzM/SiPx&#10;DbKeXoVGp0H7SD0ub/8AbN7nO6htZuj/AMtCtc/P4jtz91qrS+JI0HWtPq9Te4KtCPU6ceILtDzN&#10;T/7euZR/rq4uTxXHuxuI/Cmp4wVeSw/AUPC1HHcX1qn3O2Go3D9Ja0vCOq3SeJrVZZOPMFcRY+L7&#10;ZsZqzD43trG/huxLja2eBXVh8JKjVjNvZoPrEZ3SZ9eW14h0gHzF5j9favnzx/qE8Xi28CyceZ2a&#10;tG0/aG0yPR9pu/mVMfe9q801n4iQ6tq018z/AOsf86+q4ixtHGYanCm9UYUJqnK7Z0sN/cH7zfrU&#10;rX8qrwM1ykfjGFec08+NID3xXyPsZdztVePc6canODw360Nqbjrj865dfF8TcKacfE8Z5J/Wj2L7&#10;h7ePc6QanL3H60HUmB+/XMP4ujT5d1VpPGKdfMH0qfZeZP1iK0udkupkcl6bJrcg4SSuLbxqi/xV&#10;D/wmYz/rQPrR7PTRk/WoLqdpJqzSRMrsvp0r4v8A+CkPwStviB4clmkRD8rYyOQcV9NP4yUjJfOK&#10;8n/ak1u01XwbMhQlvJbp24rsy32lLGQnF6pmNStTq0XB9T8ufhl4EvrTWbnw8ZFdrfPAzkfNjH5V&#10;6F8S/AF1pXhyHV2iwN6qSyn+LtWD8P8AURa/tA3Vm6yeXcsVjQnjg5zX0R+0f4VuJ/gvJf21rn7O&#10;sUzEdgrDP6V+oYXNKuCzyjSqbVLfieTxFk8MdwvWqwXvU039xb/4Js6/c6Pf/YDN8qy7cfjxX6LW&#10;GvtJaRSGT+AV+VX7E3iWWw8TALLtXzl5r9DfD3jgNpMAMrH5Oor5vjrDezzaTXU8bgnGXymKk7np&#10;x14gZLEflUUmuM/R/wAhXBnxlHnBmP5U8eK42XJmNfD+zPs/rSktDtxrjD7xb8Kk/wCEgO3qfrXn&#10;0vi5QeLmoj4vJOPOpqixLE23Z6F/wko9aX/hJA3y7q85bxZjje1Kni9gf9Z+lPkkP61E9I/trjcT&#10;TT4gReCteejxtj5TK3/fVNPi15Dw5/OhU5IPrEeXRno8fieLOAjVOPEqbCQg/KvLz4vdO/5VLH40&#10;ULt3/nVLmJWKj3PQ5fEhzwtRnxAT0rgW8ZxjpMtR/wDCYgn/AFwp8smX9Yj3PQD4ifGC2aafELD7&#10;tefv4v3dHH8qE8XZ5M4FLlkiPrEXszvJPEUr8Fl/Cq765K3V/wA641/FiHgzr+tRt4oiUcyrScBu&#10;tF7M7JtckXnzBTX8QkDiTNcbJ4pUjCyLUP8AwkbNwJfyqFEn20TsLjXpHXAkwfT1rP8A7QvTcbst&#10;t9a57+32XrOB9aX/AISAbfmlU1XLITqeZ18GpzeTl5PwpDqpz/ra5E+JT0WTbUcniGT7wlP1FPll&#10;1JdZdzsxrB6efT11MFcmSuJTxG46yVMPErAY30lfsHtObZnWNfxs2fMp0d8gPEtcafEkvrTl8SS5&#10;zup8pca1tzuI9Rj6O4pZb2ErxXEDxHN/CxofxHID80p/76o+Q/bHWSTbmyp/WnLPHj71cnH4mkJx&#10;5hqRfFDg7d4p8pSqo6hpMdM1FLMP735VhDxAH5Z6jfXg3RsfSly+RXtI9Db+1BW+9g0/7TxlnrnP&#10;7cDNtMlPGtgD7/60/ZyD2jZuC4Q96eZInGS1c6+tAn71H9vADb/Wp9kT7U35DBnINNV4UP3hXPtr&#10;uO9RPrx676PZ+Qe0R1aSwsOHFO3Rdc1yUXiLBx5lW4fECMOWp+z8ioy6GRr+pRf8JNtkYfKfWuw8&#10;OyQHRDc55YGvKvF2olfFIEb/AHn4xXceGdRcaGYyx455r06doYayR9pktT2eXVZRZoXRTy9zn73a&#10;s2SVg/7tVqO41uNyFaT7tNhv7Rud3JrzfZ63aPkJ1PaTbY77eEb5uKUazEvDNUFxcWR9KozXNr5u&#10;Krlj0Rk5NbGuNYjI43H6Ujauh4yayRNbsud9RpeQBsFqaj5B7STNZtVUqy881zuq6FBqEuHXK7q0&#10;HurV0+ZqgN5EvAbivRy/GVMDV54o5sRTlWjy3LGi+HLHTGjeOPj/AHq3TeW5XbjpXNjWo1G3PFNb&#10;xAF6Gt8yzCWYS5mhYem6Cs2dBNdQ4wKjN3Bs5b8656XxCT3qsfEDscYryOQ6vaXOhnkhbkfpXG/G&#10;6RY/hRr23+KzIGfqBWjJrkyru+Yf8Brj/jhr5f4Y6tGufmt1H0+cV2ZXT5sypW/mX5k1pTpwfMra&#10;Mm/Y8lGlXejuXwzXCBc+7V+gup6l5FvI5xhrf5uK/Of4OeI9C8H6DpOs6nrVna+XJHOFuLhUZ4w3&#10;zYB64r7z1XX4ZPD66nHeoytb7lZV+8uBiv6Df8Q+Xo/Fd9dj53/ao8VRaXZ3EMcu3zYSy8+vSvG/&#10;2atBfxB8ULfWHhLi0bzPMPqQR/Wpv2tPHo1XxZPYW0vy/KMewrv/ANjnwnJZ6INUv4dr3GG3e2eK&#10;9GP7rD3Iry5qiifXvwttI4EhZRtxj+Vew+H5Gk2ntxXkngCMxQqwYkDpXrXhYBokx7GuHyOhL3Tr&#10;mO2JCRXxJ8V5rmL9obxl9nTcYdftG59DbR19tkfuVU+lfFnxjBh/aJ8Z7Dy2qWJPvm2SufEfFH1O&#10;vC/7vV+R714BdLuC3lT/AJ55au/sGyiqa89+FmXsEdT/AMs1/lXoWmjEhFdS2OJmkI8Dgc0jK23J&#10;NKnSlYfLzQIgbIkzmorpcyVLLD5jbgahnEqN8woAhf5TiowW8w5HGakJyc02Qe1AEchBPBopGXbR&#10;QB8AN4d0SQFDDVKfwHoE7fNFUkerhj8zVYj1VAODX8ue0q9Gfcc/KRQeA/Dsa5EP8qc/gXw8efs6&#10;/wDfIqU6uvTNC6krfxfrWfNV7g60iD/hCPDqrt+z/wDjopyeCvDvU26nH+zVhb1T1eplvI1GBT56&#10;q6k+0l3IIvBfhrPMCY91q1F4T8MKq7Ywf8/SmC+A4DUC/XPBqfaVO4Ko0WofCvhv7whX8FFWk8Le&#10;Heqw/wDjorPjv1HJP61aS+BX/W1UalV7lxxEi5FoGhxYKQnOasDR9LfgxjHpis1b/HIlqQasq9JV&#10;+lDlUI9opPUvjw7o3dQPoKfFoGjI2SP0rNOtYOTPSNrn/Tcmj3hOdOJvwaNoufmQH3q1Ho+h5+Va&#10;5VfEax/8tWqQeLMDBlrSNXlJ9tS7HWDRNFP8IpraNogOCgrmU8XAjjd/31Sp4rQjOWH/AAKq9tfo&#10;V7enbY6YaPoX92l/snQj0jU1zDeKlXkPz7mmP4uUNy35Gj2jQvbUzqv7G0Fj/qaa3hjw9L1gX8a5&#10;geLkAB3/AM6X/hNQvG7+dVGtIqOIijpl8H+GT832aP8A75qQeF/Daj/j3XH+6K5U+NcDhmP/AAKo&#10;j42nLYyce5qnUlYn65FaHZx+HvDSf8sIx+FTLoXhs8eTH/3z/wDWrh18ZuORuH/AqH8eTA7Q7fnT&#10;jWlHoH1xHaTeH/DeCRAn4LWLq2n+H7U58peP9kViDx85BDu34msnW9dOoIz291tb+7mn9Yk+hMsa&#10;jrbGTwrKTHPEv/fIrU03RPC01/BLAitiVSuAPWvC9a8WappZZsvwfWneEPjbc2mu2ttNdNzMo27v&#10;etqUqkqkWl1M3mENmz9EfAC266BCi/L+7xXln7RejaRqOpQm9A+Vv6Gus+F3jmyvvDFvKZgWMQJ+&#10;YV5T+0n8QYINahhS4HXn5hX6Tn1an/YGnkefGoqeKUzn4/CPh5gAIl/AVYg8H+Hs8wr/AN8iuFHx&#10;KQDBuv1qRfiXCDjz/wDx6vzKNRdj1vr9PuejW/hjwwF2+VH+VSSeGfDA7L+Vedx/Exegk/8AHqmH&#10;xGBGRJ/49W0cRG1rFf2hTtuds3hbw0xJVV/FRTW8N+GV+UIv/fNcWfiGnUyf+P1HL8QVI5uDU+2l&#10;0RLzCn0Z2E3hbw0xwIVb/gIqs/hDw4eTCP8AdKiuRHxAUHCzd/71K3xBjxzcc/71L2kifr9M9w+A&#10;vhXSbOLULmBF8tpY4iOMFsE5/KvUNJu7W2Ro4iAuWfPrg8foK+a/gh8STD41uJbzVGTT7fRLq5mt&#10;y3ytIgUhvrjI/GvR9O+JUNnfyW5uFaNbdVXa/Xrmv6O4QnHF8O4eUOis/VNo+PzGd8ZJ92em+Apg&#10;uqzXLH/XNu/WvRosG3wvevFfCviqOHU0UttXgDDV69o2oR3lmro3b+le1iI2dzBdiRomdhaw+uWq&#10;vPcQya3baZGMrbKZG+pGBn8zVq+vIdIsZL2Undt/Gud8OXMkl82qXLfPcyZ/4D2FZU43jcldjY8T&#10;zoqR5Y/Mw/Ct60dTApLdVrm/E6rNCrL25rS0K4kutPjVXyy4FTL4SzUhhLyljH/u15T+0j4atNR8&#10;V/D/AOIMTmOXw34uWFXHQw3kUlsw/wC/jRH8K9akLRWjPH94LsH9TXn3x10afXfhddwWRK3Nre2d&#10;7bt6SW91FMP/AED9arDy5Kqf9akyO70i4DxfM2crWlbylT5TfhXP2k4g2uOB2FbFrcxzKCTz61jL&#10;4mirkes6ZHPuYD3rDsLqbTLz7LcN948GuqzvXBGaxfEmiNcRma3A8xeVqYvoFitrlql3bsyN/DUG&#10;g6utrELe4kK4+7uHWsw+IbiyJtbyFhjrVSbVYm/eh/unitrAddp5iN494Gyz9/StiLlOf7tcXoOv&#10;QyuEd662wuBPFlTxisplI5zxdbm01KG9HChsFqbq76tpsK6npw8xRgtGvcVreMrE3mmMyKNycio9&#10;Ff7bpSiRc/LhgfWn9kkq6H4k0rxAmwsFkH342NTXfhiOcGaIbsnOFrl/E/ha5sL9r7SG8tuqhOKd&#10;pfxE1zRB5etWcjxrw0iiqcb6oLGy3he/ib/Rrpk9FanxHXLFv3vzLVvR/iB4Z1lQEvoQx/hkbBzW&#10;r9u02RdwaM++8Gp97ZhymbZ6+sbf6VAU/wBrbV+YQ30YmhKsSODUGoeIdIsY8SOmf7vBrNh8Qm5l&#10;8y2g2R/zo13AsTsY32N1zimrzJnsOtTl4L5PMUfNVSdmUeWxxng89BQAhv4bOKfXZz8v3IR3x/8A&#10;XrFsIZp3fVNQHzyfMfYdhV27xqUoiwVtbf8Avd/eqd/cTXsi2Ngn+sO2Nfb+8fatETe5T1Ge41e5&#10;/srTjx/y0lH8IrH8U3wiZ/BHhjUJrby9p1bV7dNzwA8iGEdWuHH3QB8oBY/wg6PiPUdQ0uSPwJ4D&#10;jE+v3ybpLtoyY7KPoZZD0z2VSQW57AkeJftPfGeH4DaGnwo+E8s1/wCN7+E/a9StYxI+lxzNlmC8&#10;/v5GIIyMk8nA2LXTh6MqlRRj/Xn6E1JKnG7R4H+3F+0ZceKfGtv+zb8LtUjt/D3h+5ji1zT9Pm3K&#10;90CHMM0gP7x0BDMucB+u4gkee+A/2fvirB8Vbf4d6f4KvGvNQt/OtbOWPYJrcoHWUMcDaB39wM5r&#10;3z9ib/gnY2j+Idb+MHxq8LzRm6kh1O10e6dfnumiRHkkwTwBGjBTzubJ6c/alzZ6dZeIdL1aK0jV&#10;byyNskirzHhRwD/CCBjA9BXuyzenl1P6tQV+77s8yOAliJ+2qu1+nY+Bfh74O8T6T4FvPFc2mPHp&#10;trqqWc7OpDQzFGJBHblcHPcgVqR6mkfoPWvs7xn8MdK8Q+AvEnw/0uzhtW1qOaeLy4xzcsRIHx3O&#10;9RXwjJfFGaKeNo5FYiSN+CrA8gjsQc1+B8fYClLOPrijZVd/Vbn1+U1vZ4dUpP4Tp4tagzy61L/b&#10;UQ+4y1xMmpLu3B6ki1VOMyN+dfB+zgepGvF7naJq8TnBah9Qt/4jXIrrSj7sp/Oo31hs8sf++qPZ&#10;Uy/bU+rOyjvLcnANSLdQZ7VxsevOP4j9d1T2+vqTgufzpezo82o41aZ15ni2dV/76pvm25OCy/nX&#10;Nf20GX7zfnUb6yQ3yv8ArV+yoj9pSOpMtqOMLTS9qRkItcr/AG5I7dW/OpDrBK/faj2NHoP2lM6G&#10;SawBwUX8Kq3X9msMBv0rnptSmc5V2P41XbULhjje1RKlRuZe2ibU5sVG5Zah+0wjpIKyGmlcbiW/&#10;OonuHVc/N+dL2NEn2kepo3V0D91s/Q1nXd/OnKFhVSS8m3dT+dM892HVjU+xpMxlUT2LEOs3KH5y&#10;auR+IZBHtDc/71ZapI65K9ulAhJ48n8auNKkZ82u56d4C+OUnhy0NjPNx/CT2qj43+K0viu4Vi/y&#10;q2evWvO5rWZTiiC3nB+Vmr0quY1KuGVB/CQlZ3OsGs7o93H50z+1znGVrnT9sVcCkzd45NedyUSr&#10;s6CXUSx/1lIl8SOXFc8DeBsvKaf9onQdafJT7DtLc6H7USOJKjNyD1uP1rF+1XB6NUck92Du5/Ok&#10;4QF7xuPc4+7PUMmoFTjz6xWvLgtgtQhuJDy5/OjlgBrnUF6mb/x6lOo56StWT5U3QjNOEd0OQKOS&#10;AGkL8f8APRvzpW1QqPvk/jWZHDdEfOOaZJaXnYUckB6midZ54pJdVz3NZ0dndd+KcbeZRyaOWn2I&#10;5ZWJm1F2Od7U6O+djgymqcqTj+Gi3huHOdvSoVNAostSNn5vMNQvMw6H9akeCbZjFRizmbrT9nHs&#10;DpkUkrFshj+dRtNIRhmqeTTp153VELOTpR7MxdJjPLeTlj+FMkhTdkVbFm+N2aie2fPWl7MPYiRk&#10;oMI9EjFuHc0qQtjk0r2pcY3UOndFeztsVnkRDjJx9aFlVTtUgUk9uyAndUKMuTuNT7HuZv4iy1w2&#10;OJKiNw2fvt+dORYsZJp3lQN8w/lT9iivZylqh0F4yt95v++qklvnAz5lRiOJRxQBE3y4o9iXGMti&#10;J71zz51MNzu48ynTW8eelNEMRHC1PsUR7Op3GtJxkymozI399quRwRlcbKje1RhwNtL2ERexkVTJ&#10;IeAxri/i/D/aHh263DPyso/Ku8NoFGdxrzP49a7DoXhecNnlGo5Z0pL2e9zty/DKpiFz7HwP4rW1&#10;8PfH3RmT5DNqi7tp52FtpNffniL4Y2vib4NXlm0JKzabIq/L1yhwa+Gfh3pOi/Er9pOGTV1jMNlL&#10;CsalvvNndn86/Zfw/wDCjwhefC6Nl0+L57UZ29D8vSvuc6yXMMR9RxFOVpRScvkexg8RhamFxmGk&#10;rqSaX3H5Bfspq2n+NHsZE2tDclWHuDivvfwyxOjw4b+DtXyLc+ANK+GH7RuqaPosp+zyalK6xnqh&#10;Lnj6V9W+E9RRNIgRh/CK6uOqcamLhLul+SPyPgujUpYWdKX2XJfczeMch5VjQZHA2h/1qP8AtC3Y&#10;cKarzXgZvlWvgfYxPtuX2a0JppGzjzKdArSHc0tZ01yfM5U/nUsN+FHI/M1UaEe5HqaDoCP9b+tR&#10;suB/rDVH+0WL8H8KkN0zLllNV7CHUfLfYcWG/mQ06W42JlZapPOTLlMmmXNxI0fzBlo9jTFyskm1&#10;bacFqhOsKD98is64WeQ4UNSRWVyy42E59azdGPQVpM0jrA/57U5Nax0lrPk0y7C8xNUQs7lefKaj&#10;2CC0jXbWkI5kqFtZUHiaqP2G6dcmNl/CozZz4wENHsBe8a0Os7ud9PbVCckyVjLaXKDdtbiphBcM&#10;vKt+VH1cScuxpLquD80lTLqaFcbqw5ILjO0BqcIbwDAR6n6ui1KXY2JNTTIG786P7WjHG+sNre9z&#10;8y/zqGVb0HA3f98mq9gPmn2OiTVow3BNOfVE/vGudhS8B3EE8VJi6B5DUewBSk+hui/X7xf9akGp&#10;Qno9c8RdsPlRvrmnRxXYwQWal9XRvHm7G8dVjDY8ynDU4mGPMFYTW11nGW/A0ySK8jPGaf1cfvKW&#10;x1NveRH+OmXd7GDw9c/azXgPIp1y11Ivf8Kn6vLuPmv0NhL8Hgy0faxncJq53z7hG2/N/wB9VMLm&#10;d1AJYY9+tP6v3FGT2Ojt77cvM1LNeLt4kP4Vz8d5cJ/C351DealOF+6afsTTXoat3rjW2QslZ7+P&#10;Ujby9y+/zVkajJdXEeE3fnWJJoupyPuRB+dXGjHqZyqM7m38Ywy9SP8Avqlbxbb5wa4yPSdWgXd9&#10;nb86hli1fd/x7SfhV/V49wdSSO4bxRb4yWb86fF4jtZgP3jV58RqoOPLk61atv7VRP8AUyUfV49y&#10;fayfQ7Y+IrRTzNj/AHqP+EjjIzFcLXBTXWpCTaUYf7wqe3u7gJgjPHpSlh47mkZye5qXfiNbzxdD&#10;GNz/ADcnb09q7rWfHmjeFfDM1zff6OFjzmQ4zXlMdtdRagNQiVmaNskV8l/8FIv21PEHgvwnL4V0&#10;eeaO9mUog8wce9e7leWU8dNU0e5gM2jhMLUhPqdv8bP+Cn3g3wNe3FhFq8bNDIy/LIvUZ96878Hf&#10;8FiPC11ftDd6kVVj95pB61+XniLVvEPiDUpNT1y+mmlmcszO2cnNV7ayuWfKOfyr7inwflkafLO7&#10;Z8rUxlV1G4ux+0XhL/gp98P/ABBOltHrluzSNgDzlr6G8A/E7T/H2lpqmm3CsHGeGzX8+vh+DUbK&#10;6F1ZX00bx/MuHPNfpx/wTK/aJk1nQYfDmo3LSSwrsbc3IOK+az7helgaHtaG3Uqni6kqi5mffS3M&#10;jKF8yqst1LE2EY9azY/EKudy5NV7jXRvyVNfFexO7mbNxLu5lX5jUE1zcB9oc1lQeIDt2iNqbd6z&#10;JuDbT+dV7ELmt5txnO81DLPOpwXrHPiYoNrBqq3PiY7lBLVUaTF7SK0N5pp2H36m0dfNuMSSVz8X&#10;iEMOM+lSxa20T71OPpU1KLlGyO7A4inhcVGpNXSZ2upRW4tmDN0WvKfjRcyHwNfwo/DMg/8AHq6D&#10;VfGeoOnl+Z1rz/4pazcT+FZ7ZUZmmmjUf99V2ZDhalPMaXNr7yPT4kzbA4/l9hDl010PRPhVofhX&#10;xV4Cs9O13w3puorEd6w6hZpMqSDGGw4ODwK+ovEnj+wvPgLY+KtGaOFo9PEdxCV/1bKAG/Cvl34C&#10;amp0N7JCqyeXhoyRwccGtr4ofEO78N/A2PQredllupnjVd3Qnr+lfvVCj7Soj4GEuWzfQ8Z1PWLj&#10;4j/ENWjfzDeXyxx4/u7jmvtL4N6Zb6Tp9vZIgXCBSPTjFfI/wI8M3ln44s/FN7ZtJp8LY85Uysbt&#10;6+nevsr4ezabqU0EtnKP3mD8tdmKfLLkXQxpv2knM9y8Eqqxrj2FepeElcxKMdMV5f4S2xBCvbAr&#10;1DwbzGrg9a4VHU69XE64/wCqUn+7Xxj8YRF/w014wglb5ftGnH87cCvs4bliDS4218Y/Fu4tbr9r&#10;TxpYIfmT+ymPtmE/4VhiN1fudeGv7Cp8vzPaPhLI8dg0Yb5VwFb8K9L0htz7j6V5l8L91rZLbyL9&#10;7n+Veo6bAwVWHcV0R2OJl1X7A0MxYYNLDatI+C2KlNm4PJ4piKr3EUQ5bmonkWbac9aluIoQcuhY&#10;1BIysFEaFcUAKyKq8moaGYjqaha4bLc/SgBZeDgUVVkuJCeaKWoz83l1UL3/AFpo1tw2N9c2uqE9&#10;HoTUVMnMn61/NnsoH0kq3N1OoGqzsMlqkg1OUtzL+tYUN9Gq5aX9aeNRXt+hqfYwF7S/U6Eas69G&#10;6f7VKdXlK/6z/wAernxqS5/1v15qYahEVA3/AK0nRiL2nmbiapJjPmfrR/abbs72rFS+QHAl/Wpo&#10;rlCfv/rS9jFkRqSWptR6sVGSakXWmx8r/rWG1yCMCSgTYPJ/Wn7KKK9tI3v7YYDOT+dRtrPON7Cs&#10;Nr/JwxxTRqGWyAaXs4k+2l3NiTXGXjeR+NA1/jBdv++qx5LssvAqPzmJ4zR7GJjKrK5uNrDN/E3/&#10;AH1UZ1hs4DH8zWUs7E4xT1cmj2MSfay5ka8epu33ifbmrUWqKq85/OsLzXXBFAuJiflJoVOKKVfl&#10;NqXVC/P9ajXUCWwR+tZqyyHsRQrTVMqcRe1bNSS/YD5W/M1Ab2UNkSVVDyE4p/z0/ZrsL2pciuJT&#10;1b86nMrjoapRb8ZzUjM3rVKHkV7Qkknm6CoZjPjjNCl85NS7Sy4FPSPQzcuYpF7kNgmjM5PLVa8g&#10;NyRThEOgqbeRm1J7GbqFg2oQmOVd31rktR8BTw6jHqOnH/VyBtp4r0NIFPDUq2ML/wDLMN+FaRqS&#10;jsS6b6s6n4f/ABn1Dw/oKWc0zfLHjb6GuN+IHjLV/F2steStlVHFXDpUbfwY/CmjRkJ4B/75rqrZ&#10;hiq1FU5PRGjjKpZHNp9sI5BpxjvP9quoj0wD5No/KpDpQx0/8drgvLsP6u+5yaC8U8BqtRyXaqSc&#10;1vNpMfQxU5dIjxjZ+lHvCdFrqc3JdT9M0vn3bDBdq6M6ChPTj0207+woR/yyH5U+aQvq76s5fzLr&#10;dgFqkjW6Izlq6WPQbfPKfpVlNIto15QU/aTQ/q/mcH4n1bxFoPh7UL/QLtop1s25/vLkMVPsQvNP&#10;+EX7Sw8TeJW0PXb9oprqJWQsfvMRtb6fMD17Gut1vQLS+026s2iXbNbyJz7qR+XNfIumXM2l+Jor&#10;4tOgjk5lt49zp7gd8V+1+GeKxFTLq1K9+SX4P/gnj5lH2VaN+x+g3gv4spdJbLLP++RSknzdwTz/&#10;AJ619GfAn4qaV4maHS7i6VbjoUYjOQOuOvQV+f8A4M8Qa1eaFBrmm3ceoW33vMhfb5fqHQj5G74I&#10;+ldAfitquiRLqWh6vc281uwkVgzKw4/vYPQ9sDgkV+mVYxqU7SOONRxep+g3i3xRa390bdJyI15V&#10;fWs1tfjgaOSGTpjjPSvjHQf2wtdeUPq0rTN0Em4nK+pBAx9OtdhpH7WeiXtusM11GzdVHmDPSsI0&#10;4WsmbxkfWsmupe267Xydv96rHhnWlt7kCZG2LySvNfN/hH9pDSdSdrdNTjWRVB2+cD2JPH0rsdA+&#10;Kevy6kh0rU7U7yMxy/dZTx+P4VEqLSK5lc9+k1yDNvEJyRJHu+71yT/hWf46im1DwtJDZMpeSSP5&#10;W7/vFP8AIGvH9f8AjPeafpGmarfafIy3CyW8lxBkpFcRSMDG/wDdOCD05qnD+0VeXZW1mu4xblh1&#10;b/GsY0Z7oOa87HukriS0AVvmVefrRpuuC3kWKYtnpXnGifGHTZY/3t+rcfN84yP/AK1abeOtFvAH&#10;j1BNxGcqwqZU5XL92J6vbXiTRqV/nU+VYbT/APrry/RviXa2brFNdZHcsK7LSfGem6nGHhuI+e24&#10;VjKnJdBplnV/DVjqR3tbjp2rnrvwKYUbymx/smusS9im+5IP++hUjyREbcLj/eojKSEea3+iarpk&#10;nnQH8q6Lwd4n81/7OuuJB6nrXQS2lpPxIB/3zWLqPh+1iulvbY7WVuq1XMpKzA6SdUuYPK4O5ax9&#10;ER7C5m06YcA5T6VJHrEUKqGkx8uPpUNzrVi1yJI5AWxg1mgLGsae89uzwopbt71y+pi5gfZeWG1f&#10;WuoTWkC/ON30prvFqSMkiDb/ALS1UW0Bwt34O0bVo/PiiZXznchxg+tVI/COqWh222tXIXrtaTNd&#10;r/YqW87PB90/w4qeHT0B3Mo/FarmK905bSfD2oBw9zO0n++1dJa2CxR/6vH/AAKryQbOF4/4DSOq&#10;ZwFocrktogiDW53rUksMN9HvBVWH3qbJ0wD3qnLcSWsnnI3/AAE9DUgyO9WcFYfKby92I4lXmV/8&#10;Ko3t5caQosNFjjvNYvMjzDJiOFe7MecKOnuflHJq5L4vsh/o7KUkYcyEnC/4fhzWDq3jPQraCaz8&#10;LX6NeSBftFyVZvIToGO1T/wFBye38TDWMZEpGL428TX3w5spPBXw7f7d4t1geZdalcQmRbdyABNI&#10;AR/exFDuXdzghVdhT+DfwB8OeE4m8ZX6SXd9LdPdNd3TbmvLx3KNdP13EKWROcAMxUKHAGr4c8MW&#10;1/I5s9OuI7eaQtcXF3IBJcMR8xbOWBIO09NoOFxgKvfzwMEt7LpyrMqLgKFXaq47AVrKo4R5Y9dw&#10;5VuTwx74L+0H8UZbnvkVS1NGn8Fx3UY/e2MiSr+BA/xrQ07a2rXEa/xW/wDjVOzDXGkXGnY/10Mi&#10;r7MBkH+dcsdBlhHN3FHeQsN20OrE9P8AOa+G/wBsLwBdeC/jnqNzEhW11yNdTtV2427yVkT3IkVz&#10;9GFfbXhK4S60mOE/8s8oR+OR+leP/t0/C+/8T+A7TxlpSBpNBmd7qP8Aie3kCqzL7qQhI9Axr5ji&#10;7AvHZRNRV5Q95fr+BrRly1D43jt585c1K1rPtyGqykDMwAH6VYEIVAGSvw32sj14q+pnJaT9zUv2&#10;FlXkVYjVVY8d6dI+BwtL2z7jXIUWtGBy1ORxH2qw0ckn3VP5Ux7WbGRH+lT7TrcG+XZCC8dRTXu3&#10;J4FC2kpP3D+VOWyc/eT9KOe/Unnkxr3br0FRnVpA2Kt/2a78YNRS6ORyqfpVe0l3E5TIW1It1U00&#10;6l5ZyUzT207b1NMfTGbgK1HP5k8073HNrcAXGyoTqsRyAKa2g3L/AHf61JZ+GJri5Cy520Rqc2iH&#10;zVCB7+EnJWkXU4B1TrWte+C1W3JRMMBkYNZqeHZVOG9fSiUXTl7zByq9DrPh78OtV8dTf6Ptii/v&#10;t161veNPgfrXhaya+hnSZVXmNu9anwV8baL4YVYNSlSEDg7gPWum+KPxY8LX+lPaaXexzMy/w19z&#10;hcuyGeUupOfv27/oc0qlZStqeAzX8UZaN48FeGz61XOsQxtkCrOo2TXNxJMq/eYnpxVVfD8kpyVr&#10;4eVSMajUXodHNUlaxKNbiZMYNNXWIiceVS/8I+YxhVaiLQ5Axyp/KodVml6gsuoRuMItNW9U9e1S&#10;DSW+6VNL/Ysh6A/lTVWQ+aoILqPqVFDXkW2nHSZguAhqNtFlcZ2t+VP2vmT+8K73KNJkCpor2KPn&#10;FPXRJByc019KkBwM/TFHth+/cJNXt0OStPj1u3PLGq0+hSyphVaoE0C4B5Vv1qvbC5qhof2/ag9a&#10;X/hILQjBRqqDw/IeSv6U2Tw82MgtR9YK5qhaOv2x6jFMOvWmcFl/FqpTaPKhxtY/hUY0SaQ8I3/f&#10;NL60TKVQ0v7dtHGPlqSLV7ReuBWYnh656hTUyaDKB8278qr6wEalS5dn1y22/KVqFfEUKcYFV20K&#10;ccgMaZ/YU2/kU/rBUqlToWZ/EkeM7aqjxFH5jE5/OnTeH5imSv6VRfw/cMc7G/75o+sGfNUL3/CR&#10;xdhQdZR0+VTVGLQp1fayn8jV5NFdYsYP5UfWLlKVTqQTa15Z5Woj4hT0arEmhSsOI8/hUJ0GYPny&#10;h+VHthfvHsRyaz5i8KeahN2Qc7asnR5l4aH6cVLb6NIx5jo9t5kOM7lP7XOV+Smma8AySwrcg0B4&#10;uSn5r0qSXTMJyuf+A0e0ZapztuYcVzdSHGTVqBbvuKvW+nBZOIMfhVr7Cc4CU1UZrGD7mRKbkdBT&#10;IxMe9aMmny/wpURt/L5Kf+PU+crYZCsqjk0yZ2yAB1qbJx8tRlCXG80e0DQruzngV4H+1lqJk0u4&#10;sppWChG+63Xivoma2UR+Yq/w+lfPXx2+GfiD4ka9/ZlhCzK7Ybkjv7V6GWKFTFxUjWjCpUnyw3ei&#10;PhC9uda+H3iP/hOPDl40N0swbDc7gD04r7V8B/8ABWu+svhZHBrVza+bHbhWhY7cMB165qzr3/BM&#10;G11XwR/aF6kkcnlFvlc8HFfBf7Q3wovPhF4xl8LTyPJDuIViuWHNfq3Lg84pwpObi4dvkd0stx+S&#10;05VnHSa1fmex/Br406v8cfj7qXi/VJdwur4tEg6KpPSvv3wnoQfQoJM87K/Nr9hPw7HB4uW4Bb5p&#10;hjcK/T/wijDRLdFj6L6V8jxlW/2yML7JHymU5bTwfO19pt/eQJoZxjfUiaAFyXxWsx2HiMf9802R&#10;ywyFr4v2h7Xs6dzIm0SDb05p1voEJj5UflWqltJL8xjqTyGjHyx1SmV7OBlReHrUv0H5VdXw1ZBA&#10;xqaK3mL58pvyqyFk8sfIelHOiuWmU4fDNpJkNtx9KbdeGLVFADDpU73FzESqhqbJeS4+cGjm03K/&#10;dxVrFGLwtb7t2OtWo/Dlovytt6+lWLa6Zl3BKjubyZH+VG/ChMUVSiTHw3ZyIMbfyqEeE7Nn4Vam&#10;tr64ZOEb8aBqMino34UXNf3XVEZ8K20fK4qpc+GLVztKj8qvXOqTMvAaqS6jMrZdM0+YmSo9gi8J&#10;WxGf6VaTwfbbdxP6VGmpOoUj9TViDWHkG0A0+YIRo9itL4StkJYn9KIvDFgB2qTUby42/KG/CqAv&#10;bpTgs1HMVy01LYvDwxZEZ2r+VV7rwjZH5srUf9qXSr/rGpraheTHaWOKOcnmpdiNfDFsW2qBirSe&#10;EbYR5CCo7droMWO6nSX95Gdilv1o5gXs+wHwtaJ0C/8AfND+HbUJkqp/CoJ76/65b9aifUb4pwzU&#10;cwSlTXQRtHs0bHy006RZyHGxapyXd47bWLCp4/7SwHCtRzPuTGUexet/C9swDAL+VSP4WtyPuL/3&#10;1TLW7vYl+ZTS/wBp3fQ1UZLqaL2T6FSbwhbli20VEnhWFnwy/rV2S9unVsgmqq6rdQyDcDRKRMvY&#10;roWY/BsYjycbahfwbZnpH+ZzVj/hIJmi2AE1XOu3yt9xjRzXRX7khl8EQsRsFKvgqBBuP8qlHiG7&#10;VcFOfepP7dmaPaVJNTzWF+5vsRjwXbyJgqDQnw/tpOBGv/fVSDXZ4Rlv/HqB4obdggdeuarnHagQ&#10;zfDu2zzH+tSQ+BoFGwov/fVTT+LQYjuI+lU4/F7LIcK34GmpE8uHiR3Xga2zkop9qibwJbqnEC1c&#10;k8Ts4zt/Omt4mfGNv60ufUfLh7nNeMvC39neHru8gVUZIs5Wvyd/aG+E/ib49/tGSeH3uZpI42IX&#10;c3T5sV+rPxi+IUWg+CLy4mP3oj/FXxh8CNITxb8aLjxtDZRsPtBDF+/NfSZHiZYSnUrR6LQ6MPgq&#10;ONrQptaN6nn3hj/gi9qeu6fFdo0xMiAn5uhNZnxH/wCCK/xK8I6c2qaV++RQTtwa/Xj4R/YjokLe&#10;QqvGoL9K9Cv7fQPEGjtaSWUchZcdvpW2H4mzByfNLqfby4TyeSSUT+Zz4xfs7eMfhNePZ6rZyRPH&#10;wSRXuv8AwSn0TWbjx5KCW2/aPU+lfcX/AAUf/ZQtdftJtY0zS1BV8ttj68V4z+wL8JpvBniqS/XT&#10;vLXzjyy19BXzinmGSzb3Pg8+yCWWY6MI3cdz7ptvBwMCtIo3FQf0qKbwSGfaEH51rR+Ito2uq8em&#10;KI/EccjfMB9c1+c9LmahR5dDFHhBoW4GOaSfwsGHA56Hitm71pCvI/I1Xg1lXYtj9aXN2Dkp7GKP&#10;A/mFiy9PVahm8AeYc7VPvXTPrkcQyAvPXFRDW4i3MZ/OncPZ0TnB4FaIdP8Ax6nL4RPTb2/vV0U2&#10;uWxG0J9elVRrtsHwPyp3D2dEyD4HWXl4v/Hqw/E3hbw9oxsdQ8UWnnaeuqwrcxs3G0nGePqK7tvE&#10;Ft5ePLFcL8cdUjvvh1qUIj+6qsnthq9HK5ezzGk/7y/yJrU6Lpu3Y9K8Yfs+aNoWkxeMPh/dtZsq&#10;BzA0vyEYrwv4gX+o6vZaRp13MWZ3kfarZ+Ytj+VdrfftD3er/ARtLiuHW/sbIR3Eh42rjg/yHrmu&#10;C/Zq8OXnjLX5b7WkaSOzwyMzbgGOeK/ecLOnRjzs+Rq604pdT1TQnb4XfDK4MhCzaoURY8cfe/nj&#10;Ne//ALN2s2us6ZDe/ZEB2/Nx3r5m+Peqtc/YdCtTt+yId209817T+w7qz6lZi0uJsvFhCPxrmfNK&#10;8pdTblVOMYo+ttAgRgjpH1YHgV6X4SRLe2DMuQSOlcBoFuvmIvQbRXofh4bIVTHpWRu9tDorkGSA&#10;Keg6V8V/EnS9v7XPji9O5WmbSgv4QNX2sF3Wyr/s18Z/Gma6sv2p/F09jGpkVdKkCt/F+6YEH8q5&#10;cSvej6nZhf8AdqvovzR634Fmmito/OLZUDk16toN151qrcnivMPAF9a6pYxyyQeWxUFl3dDXo+gk&#10;rFhfu44rrWxxyWlzdjnJOelWPN3ruzWfBNmTa1WvMJX5RQQNkjUnLGqt2EX7oqaVs9aq3R4WgCBx&#10;uXrVYxHex3VaJ4qFlzzU8oEbRjHC0U6iqA/JcSyKuAP1p0auzbgTUK6hbZ52/nUi6pajhSv51/N5&#10;6WhdiJHVv1qVJmzjBqmNWte2Kkj1CIncWXii0iuZF5BuB61JGTnC8/jVNNWtvuh1/wC+qmg1S2Uj&#10;515PrRytasXMu5c+dedlSRzSEdMGo01W2fg7T+NSLeW8nCL+OaClboySGZi3LVaWbjBFURc28bZb&#10;bSnUYmPAX/vqgnmLDrubLCkRDn5RUS6hHnB2/wDfVPF+gGRt/OgXOiwqEHk/hUixr1K1VN+qjORS&#10;x6sAcED86nmDniWyoHRcUbwvAFQHU0YZ2f8Aj1KtzHJxt/WmnciUlLYsRyhsbhVhcEZArP8AtKq2&#10;MVNBdKw2k0xRloWvMC8EUvnoBVOZlPekxxgGkVzl9ZI26c1Msg6Kv61mQM5bANXFLY6/jVaE88i0&#10;bgKOaaLtaqys5GBJUJWTOS9LmiHMzRF0pPUU8Trjg1lq5B25qYuyjOaPdFzM0BcDpThMnWs9Lggd&#10;aa16+7AovFBzM11eFlBJAp63ECcb6yUumIyRSNdSbuF/WlzRQ+aRsi/jA+Z+KG1CPHyv+tZKTMVw&#10;f1NOyQ34U+aIKUlsaiaihGc/rUg1XPGf1rG84LxuoM+0biaOaPQOeRs/b0Y5MlOW/XGQf1rjtW8Z&#10;aXpL4uLrGOPvdKTSPHWlaq3lW9wu7/er1Vk+ZSwv1hUZcve2hH1iLly82p2DayB0enR6yDzu/WsE&#10;s8nzB+vIxU1uHb5SDXmc0S/aS7mu+sYPD0NqxK/f/WqHkPt+9Qtu/cUc0GVzTLT6pgdd3UU34CeE&#10;PCOlafdWb6XHNLNeSG6eSFTuG9toyewGKqTxMfuHnpipfhxczaZ4qvIFZmXzQ6rt5XcAfyzmv0/w&#10;txCjmFeh/NFP7n/wTzcfHnimzu5vgPp6339seEjJYzSKx8yzbbnngMvKsPqKyH+EPivSNTa58R+B&#10;YNWtf4rjTbowzZxjmNsoTg9sE+or2bwFPFdQrl8t/EW4/qc16DYaVa3MGGiXgY6V+w1PdlqccafV&#10;M+Xk+F/wRWTdqv8Aanh+Rjgf2hpbtHx1HmRB1H14Fb9r+xj4K8ZQJqHgrx5Z3hHymSyukJI442qf&#10;r2zXvd74G0mfcJYEYMMN8tctrfwA8Aatc/abjTFhnXG24tSYZM+u5MH9a5/dKPFvEP8AwT0+Idm/&#10;2rwp4znjmDZ3XGDn0HOD9fUE1z138EP2z/hqV1DQdStb5rdwVgVipYA5+X5f0NfRFh8K/iR4bk2+&#10;B/jvrltHn5LfUMXsa+2JO348U+61D9rLRHWSPUvCuvRqfmWeza2lI+qsRSskHL2OC+BPjH4yfF6D&#10;VPhz4w1TS4ZdU2va3ljpv72x1JI9pjuInK/I4ByygfMAQa5bxH8JP2hLC+ktbltNuFWQ/v8AT5Ze&#10;SCRzGxH5Dp15r1nVb7XvE11/bfxA/Zrlg1SwXz7bWvDet/vCydFfYUkKkcfxbew4r1271bwprkFl&#10;4hi0ZlXUrVJ1eaErICeGVwQPmDA59eveolzJ2LtzK9z47tfBX7RNk2bVreaDjpdN5kYPQ/dz+A/W&#10;tvTdU/aI0N1/tDQvtNuf+WkbLuHueP6V9ULYeH7hg0USr/wGpU8NaXISxgTL/eb1o5uXcfLI+b9N&#10;+IvjGdjHc200Uy8GORTnp9K2tM+KPjjSCs8DttxwN3T26V7lffDTQdTAaS2RmVsq2Ky7n4NaWTvR&#10;FPzfdaj2seoKMkcv4a/aM8Vonl3cEgbjhu9dfp/7Sly42TW7DniqDfBXRt291wR0HSr1l8KtJgUb&#10;bf5h7VLlRZXLPsacPx6uLpN0NoxPTvmm3HxO8V6kNsenP5fbbVzSPAFlCFaOBQcddtblj4ZjgUbf&#10;l9flrL93EvlkYNh4o1G4/dXVs6buPmzWnavdS/NFuNbUehW/BaFT+FWbfTLeIYCfpUSlFlIqabJe&#10;EYkDVrWwdD3ojjijPy08NhiakUiZQr80mVXmo1bI5NLkY4NCRm9WSGXd0WopHCnaM0O2yIzzyCFF&#10;+80lVJb+Scf6DDtXGftEy8n6D/GpYJSH3MqovJrNvZWYHFTbeSGZm77mpv2RpG61USuU5+9sprpy&#10;oT73BzUuleEYVdS8Xyqc7dvFdBHpa43sKtRwiL5QfvfpVe00sZkNjZraoqKvyquBxVu+LII5B1bA&#10;zTJDg+WO5xmp0QXSQoeQJB+lZmgaMpOuz5H3YVVvyz/WodG+S624ztuVDfQ5H9an8Pv5usXj5/5a&#10;EfkKTRYs6lex5+4wNHcLbGX4ZItNRvLEt92XP5cf0rc1fTbXVtNmsdQi82GeFo5ImPDKRgj8q5+6&#10;Js/F8jr92SYg/Qiuot8Sx5Pp+dTUim9eokfnn8cfAEnwe+J2peCvJb7PG4l01s5JtnOU57kD5T7q&#10;a5WTVflyVr6u/b8+GLa34TsfiPY226bSZvKvGWP5jBIcbifRX2n/AIGa+SpbUYxur8D4qyz+y82n&#10;CK92XvR9Hv8Ac7r7j0MPVk4WQv8AaiA/dqaK7SRcms+a2lU5Vqkh3xryO3evmdjVSl2NJLkelTrc&#10;Qsu2sZ5ZMZANOhuZc45oc4mkajWhsCWAdqck0ZP3az0mfbT1kfGcmnGcSuZmh9oReQaZLeqV5/8A&#10;Qqo7pCMgGoJSw5JNKUoh7SXYuSSo5yFpAxHKtVONyv3RmrUW8jlTRzQYvQuQzJjDVYjmjjfzY25H&#10;Y1l736jinQyyNwSRVJpbGtOT2aNS71dpV8tUVRjGVqi8x6Y/WmxNk8NmnMyqcMKuUnPc0euwIQTn&#10;HNRSzlDjIqXgnIpr2YlG7NZyirGMqb3uQi6V125qSK7WIZ4pjWCRnh6guUEa4BrIIxlEtfbkc7cC&#10;p43SRRhKykP7xR71eEgReKpS7lRk2Wh5SnPlrUct7FGdvl5qo12p+UyfrUTMrDfvpc/MOUuxc+3x&#10;9lFSJdI4+VBWaWTHUVPbOMhRSuTGUmy2847qKFKOuQq0Sw703YqPJjXgUXLLELwqdrCrSC1242is&#10;U3CtJw3erkNzjGT+tVFplRkXLhYuiotVHEeeYhU8Mizj5npHt8kMGofL0K1ZB5ELnIShIoUboKuG&#10;2REzmqM+0PwaknYsLHbN1jFOY2ycbKqxyHOAacSW4zQVqWCtuw6AU1rW33bhiovLZRnNDOQMLVcw&#10;i0lnbyLyw6Ux9NtFGM1HC7YyaimnbftJP50+YYrWduW+4Kka0iI5K/lToFG3LnNOdkPCjtVPl6E8&#10;pXaxiI6ikXTFOOaWSQRj5jU0F1EVXI7etIpR7kR0mHHzGlisUjbkLTpLhXOEFCAuvIp8yQEr2KOu&#10;VZelQS6YCeT+lSIxB2imyyuoyAeatzTH0Gw6ZEhySM+mKkWyt1PzEVD9qbpTXnfOcVPMNIuDSrZ1&#10;yFWqNx4dUt8kY+u2rVvqBjHSphqAY5LfhVcxfLAyf+EWcj7hpE8MbeemPWt0X52bsZqF9SDAjGKf&#10;uj5Ka6lCHw+zgIelS+F/h1Yf219veDdtbIytWINQkMghjTcWOK7XwxpjrbrPNDjvXqZVT5q3Me5k&#10;eE9rilJdBPiDrNrp/gxoFtV3GEqo28jivkVP2E9J+OXjybxbrtn5isxKqydOa+qfH8ltPZMJRlVO&#10;GX1rf+CQsoLLfDFtLLjbmvp6WKqOvaLsfbYiWGq2ozV7a2PlKx/YM8K/C7W/7R0bTEhbfklVr1bS&#10;vC6WdjDASfkXutepfFOeJrhl24PauGlu9u0Bce1fP5xXqVcV77ufDZxhsPQxXuRtczJdBPZP0qIa&#10;A5PKcfStVr117UsGoRtkhK8i6PI5aZVttEzwF6f7NV7zTZEbCp+lbUN+i8KtE0Ik+YpV81y/ZwsY&#10;cOnSjk1IbVsbSn6VomaBG2tHTka3duIaHIcacDKXS2c5Mf8A47TpdG3D5Y/0rUl8tFyq1EJiG3EU&#10;c0VuHLTM6LRWTgJ+lLLoTOMiP9K1Ptagfdpwu4sbT3quaHcPZxMX+yni+TZ/47UUmlGRsmP9K3JD&#10;ExziohCXG6o5tR+ziZy6JujYEfpVG40N42+5+ldNDGPu496hurUcnbV/ZumKVOMjnU0puGaP9Kkt&#10;tLTzMmPGPatlbQNGSF5+lR/ZnjkwV60rsORIij063ZArR0HRLU8pEv8A3zVhYphyoq1ArEbgPrVx&#10;8zQx5PDsOc7cf8BoXRrVDzH+lbU2Amapz8DNV7ooxjfYhh0uA8BAPqKJtHt9+5gtWYmyQvtSyx+Y&#10;vA70OQ7LsUX0izZfurVf+w7Ni2FH/ARWg8RHANRiNweanmFyx7GbL4dsVfcx/wDHaE061zsPPP8A&#10;dq/dE4yOtRqnPNJ1EOKUdiP+ybPsq0x9Gs2+dYwAtWpIpG+6DUiplNpH1q4yTAyjp9mjHCr/AMCF&#10;Vp9Ks3bO1fyrTnhy+QtQSwnOQKjmiwlFlO10aFucDr6VJJoVo33lFaFlDhDmo7tTGMir5rRDlTVz&#10;Nbw9asMjFJDodmjYerLSODgE1GJpWkPy1n7Un3StdaNbHhRVVvDcUgDn6dK1V3Z+Y1Kksar05qlU&#10;7k8kZbo5y58OIf4/61H/AMIwA27Le/y10TqrNxHilaDcODVc3Yr2VNnNT6IEHyoTTYdD3DD5roLm&#10;JcY21HbwoW+Yd/SjmkHsYnlvx/8AAC6z4EuIHbjH9KyP2Sv2VtNtPC0+qtDt8xmkV15yxr1/x5os&#10;Oo+FrqARqf3RPT2rxXwV+08nwis7vwtqjKqjLRqxxivTwmIqRoumu59Fw/ToxxV56aH0x8JvhtqK&#10;2z2qu37liv3eorqfBvgjV7TV5Le7kfy9x247VyX7J3x70zxtpZ1BdRj/AHh5XcK9KHxG0+x1hkST&#10;hmINbU4U6cfaSPtlGpU0j8jz39oj4b2Gt6O+mTQrI0jfMpXrXl/hn9nbRfBmhveiyRWZSQyryDXt&#10;HxA8XWV1qiPLKD0x71h+MvFNlPpiWNtEFLfewetcEqt1JRdkTmX1ajhm69nJLS/meWXHh2QJlGYf&#10;hUUeg3CHJfj/AHa6z924JZaha3iK/drn5pWSPymdOnKo5I5x9JmfhWz/AMBpF0KdRwR/3zW49uN4&#10;2rToxEDhh+lUpSJ9nE519AuPMzv/AEouNIkiXINdIVg2sQtU9Q2MF2CjmkV7GJzkOmzHcx9fSm3e&#10;jNt3At0/uVtw7Vm9OamuHjdOlHNImNKDjqcrHps7DIzj6Vg/FjR5R8P9TmZc7bcFvcbhXayq4IKt&#10;/FWJ8WNg+GutAj5vsJ2t6ciu3L6n+3Un/eX5k1KcXTduzPnfxLrsdsv9jae2Y3hX7UFH32Unb+Wf&#10;5V9JfsmeD7TSfhOfEdzuWS8vJXbcv8IHH6V8p6cDdapE7v8A8tAXX8a+vV1qD4ffspPMzr5qw7IW&#10;+6wYnbx+Ga/f5Sj7OMEfGRhesr9DyjV9ci1/x1dIsm6Np8qzHOVLEZr6e/Yg8Pm1mvL5yoUylR/w&#10;HFfHPw4vpNT8QLuTc52j9etffn7LehxWHh2JBHiRss+33qq0eWmPmdSofRHhwqyhioPSu78PPuVS&#10;w9K4bw+pQRxt96u30JCEXHtXKtzskrROoT/Ub/8AZNfHfx7DRftLeKHVNpa3007v+2bV9iQqwt+V&#10;42mvkL9oJg37R/iaJMf8eOnZ9vkascQvhOjDfwanovzR6V8K4ll0mGQc/KM/lXp2h5CLn+7Xlfwi&#10;mdNNhRjxtr1DSG+UYPauhbHL0NqJQW3Y7VZAxHiqkDBz1qbO3q1BIMADg1Wu2TgelXSAyZDVR1Ly&#10;2G2McigCu+fSoxKkm4I33etDbwCCfao7dViVuPvd6nmAXd82MUUyRwGytFHMyuU/G8XcqjG9qd9o&#10;kB+ZmNVT5uMk/pU0TO/av515kdC3LUN05OEZhn3q19pnVR89Zyu68kYq3DIzgDNTzFEouJSeBUou&#10;51G2kjAI5WnqFJwy0nIXKSW95c55Y1YXU7iLq7fnVXKRHp+tPjUzc5pB7y2J5dZnbjcabFqdxnBk&#10;b/vqmLAOjCpYrUM33TUt2IUZdyUanLniRqni1KQ/xmnRadEwzjFPNnbx9CKOYrlkKNQmYYDU37Vc&#10;HkO1TRQwY4qyltbleFqeaIalNb+5J/iqeLU5kGdzVO1pbqvIqB7WFjw1K6CzJl1WVhz/ADp66m6/&#10;/WNMisV6ipP7P+b7ppc0RK/QsJq24ZbOKE1hM8qaI9PCx/cqKTT2zlVqueJdpF221XDZBH51M2so&#10;/A/nWb9ilA+VOfWnRWkxblan2gveL6ahuGd35mh9QAH3hVb7O2KjNnO3RKl1LsepY/tQB/8AWmpD&#10;q8bdTVX+zZNm4VGLOXdjFJyJ940Y9QD/AHW/Wp4p0ZuWrNSyZBuKNU0MUm7vS5g941UljjGcUpvI&#10;icDFVI4JmGMU9bGUNk5/75olsVv0LSTrn7tK1ymORURt5Efaq5pptnPJqedoCTcHbipJolkgZc9q&#10;r5ljblf0pRczAdK0p1vZzUrbAeffEXwpq2pM32BGb5qh+H3hDV9NnX7dE2Q2dxFejGUsGLRVGJWz&#10;xHX6RDxMxlPJf7OVFWta/U444GnGp7RMvWMWyBY2UDFXreNPT9KyknfGT1qxbXsvc1+a1K/tJuT6&#10;nZE0REWbI9fSn+Uw6VXS9IGSKV9SGP8A69T7Q2jJWHGMjt75rPsphYfEGF4Tte4tFG7cf4HP9GxU&#10;02pIW2rVXT83fi7T9nHEqblGT0B/z1r7bw8xXseKKUf5lKP4N/ocmMSnh3Y+gPh9qEkSKCduVG3b&#10;gZr1jQtTQwqjZ4A3ZPfFeN+Akby/IlHzbff9K9Q0JisceC3/AAI/1r+iK55lP4TsPNEiDK981FLE&#10;rHcoBqC3kcrwM8VIsjK2CK5R2uNEYJ+ZSPpU4hgmAWS4aPtmnpLnqQP96pViVjgRI/8AwKi5ZQm8&#10;MPOVm0rxk9u6uGVSoxn37/z+lXNH8J6jceD59F1jxaJrrSbwtDJHDt2wSlmRSRwwA24Ix6EDCipJ&#10;NNtnG6fQGb3ib9aueGo1Ory6XFdXipfWTRraybdokQ5B6ZBxsqZS0sVExofD11aHMfiFm4+YbetX&#10;7GO9iO19QVh9KNvzYDN/wKpI1UHcRU3uJGhbvcFeblf++qtxRyvyboVQgjDDFWoomH3TWZpctLHg&#10;7jLu9ttTRKAN3X/gNVU3g9asRSHOahlXL9o4Xj+lXYXyvFZtq4JxV6BgOhqGmMsoxNSKSRUUZGOK&#10;lThakmQ8DLZxTjntR14pDGenNBIoZF++/wCC1G9xcZ22iKn/AE0k5P4CnBCp46UFCw+7QBCbRHl8&#10;+5zNJ13SY/PHSlkjMjZ+arJiI5pfKGM7c0AVUtgxwxzU8dug6r+lSRwZPH8ulSlQx2UC1IRFHnJH&#10;AqMkFix//VUkriT5E+6v8VRTkbtq8YOWoFcjdiAxA6Lx71oeHI1mWR/+ef8APH+NZdyx25Ddaved&#10;LovhWW9QZkkXCL/tMeKGVHcPCCh1lvcffdmP4mn6IA+vagirwI1X8dtS+HIhb2LKV+7HUXhVvO1W&#10;+kHd+T+GKn7TYIxPFKGHWHnQd0YflXRaNOs1usmO1Y/i+IG+3hfvxrVrwtcbrZY2P3Wx9ap/CL7T&#10;JvGXh6z8U+HLzw/fRgw3lq8U25Qw2sMdDxx1+uK/OXxF4V1jwh4nvvCmuQbLrT7poJR13FTgMPYg&#10;Aj2av0tli3xlT9MV8l/tx/DNdE8X2PxIsUAh1WP7PeBVx+/Rflf/AIEgx/wCvg+Ost+uZWsRFe9T&#10;f/kr3/K514eXLVt0Z8+PYJjcTULW6KK0Lhl6BfrUSwBznFfiekj1JU+iKkdqGOMfpUy6f8vyj9Kt&#10;Lb7DlRSlSW5NTylRoxKwspAOBTvsU+eTUwdlPNOluQB0qieSMQt7IMMbf0qvfacQ2Af/AB2rUN9I&#10;rEAU2a83sdw70FcsWUYrZlPIqYAxRe9SwsrtjFTyWwMeTUxjKxUaa3RRKNIPudfamJE/m4xWnDDE&#10;FG4dKPs8ZnyB3quUn2LWpBHp4dd6nb+HWoZIDHJyxPetOTdHCQgrPlZi3Io2KqRRGJFIywqxbneu&#10;0DrzUCxZ5zVu12KuSKqItyrdRupJqm6mQYZuhrWudj5CrWXdQOHwin60pbkVI6k1rZ+YRhBViezw&#10;m3H6U7SYnIG7PFWJt+cE/pQolxiuUyX09S3FKNPXpV2Zth+7TreQFtpjpCVNFZdJIXcI6YtqYpd2&#10;MVrfao1G0dqqzqJ2460Gns0RCYrHtBzVWa4kyQUIrTg07cfmFOm0iInAquWTDlkY8FmZ+cd8/dqa&#10;a1lQbVfpWzDp0drFvdai+zxzSHFHs5Ml00jHjS5HUtVpbiUp8zGtdNMtvLwx5qCXSYVPy0exkUot&#10;LQy2uJ92AabskkO5jVy4shH8wFRxKu7kVNrC5ZbMrrGysAHqfBVA2M1KLHneDViKwkkjKgZo16Fq&#10;DIIJI3wjUstvlsxngUf2bcW77itTEDoRVqLkVbTUpszr8oqNVaT5sHNW5YE+/ip9Pit34bFTyNyI&#10;5G+pngSg4XNWobOVxuzj/gNaJ08D5lA/KrEcARfmWtadNbsfJIwLq1cHJ/lUSxSkYRK2byNSeI6i&#10;gst0w2ip5bSsgWsilBaONpaPFXVtwV2otWzYFVzz+VItuAck1pymkY66lMWbluI6WWyzHkp+laSe&#10;Wq5qG6nhC7Qe1HLEuyitTNXTQW3FafJpkfTbUn2vD4XipxOGiyRzUqKJ5o9ijFpAYk1MNGiPLDmr&#10;Fvdhd3y/nSy3+w1XuIqPsx0OlxhNpGagl0iOPczYqQ6zsPJ4qre6wZsRxr941SdOVkax9nJpG34F&#10;8MR3+pKzx8butd74ktbTRNJIiOCFyRWD8OcWVt9pdO2aq/EPxK15L9kV/l6cV9UnRwWX83U+wp8m&#10;XYNS62OP8UTT6hBMwkbaDmtT4T+ImttsILdfWsrUJwti8Y7Kc+9S/C2S3nu9oP8AF/WvMy3Fc1Zn&#10;HlGIniMc3J7nTeNZlvroM/pXNjTRJN82K6jxratbKsyoT8tcoLqVZcqf4q5sykvrPvHDnbf1x8yJ&#10;59LgbO2oYtLSPI21NHqDY2kHmrUc6KvIFca5WeRH2cuhBDp6J/B+lXVtAY8KgoWaEDlhSi4jzhH7&#10;VtHkitSzMl0mV5s7PlqaPS/JHTFWJJmTndj8ajlvtwxn9an92PlitQOmxMuSM1XbSogc1Ib89FH6&#10;037U2zLL+tRLkewuWJXfTTn5FzUNxpkyLuCfpV+G/iWXBH/j1aE01vLBgYpRhGS3DkTMO3tH2gsP&#10;0qZYNvLVbRUDcLUd2UH8NT7ocvKQqh3fdqSSBWHI6+1SWyxuMkUya8CPsI/+tWkeVB5ksdnGTyP0&#10;pJtOT5n/AKVItwsgx/Wke52rsAqlJF3v0KLWwVvvNTo4woxUjMSeKZ8x71Nx80exFOqMME1VliYt&#10;lTn2qxJFITgt+lKIFP8AFVXZD+LQrR2suN+PxqwGjC7R170+WLZFkNVBpMS4X86mTlHVCJG2scgU&#10;1o88KKaCemaQmRDlqFLyAebJnBJQU1bUf5FOW8boxpxc461Vo7seg3yQg+duKjdF/hl/SkmmKgnF&#10;Vjcyk4UfpVc0baIRKIAT87Uy4hjA4pjSXoX5Y/0oIum5fP8A3zWfyDQahKHANPa385ciki+aXa1T&#10;s6xpjFEbbMpMqLYZfDqMVOdOh2ZIxTDcZfaKiu7x4xtzWnuK9wTS3I5rZIhgLUKWryNgfnTJ7yR+&#10;gNLb3kkSNlax0Iui19ljBwWp32ZNrYH6VSOpvK2xV281dt52ZQrelaRkthlW8tD/AA/+g1CsbRHJ&#10;NX5p1xg1nXt4qvgU5PsO4t9P59o0DLwy4NfIX7YXwh1u6uH1bw1b/vudo29RX1NrHiG30Wza9vZl&#10;WNec5rwz4zftM/Du1gdbu6jZo/vNjpXVgalWNdNK+p04etyzV/meffspp8bvDCx2VhYyc4Iyp24z&#10;2NfV2nXniq0C6l4j3JMyj5ck84FfMfwY/bx+GVlq39mWupWzsWwvyDj2r6I0n41aH48hTUDJH5QX&#10;duLYXFetm9aTo8qjZs/UctlgakYewk27bEfjrxZrRj+3qD5cYBLGuX0P9o7wxqupDRHuo/tEbbSu&#10;70q58RfH0XjSB/Bvgm0W6aX920sa5VP8ak+AX7BWj6NdSeKvEKXE17O5ZvMY8fQdAK+Wx2dZPkmF&#10;vjJe+9ktzrzPhdZp+9lK2lvI7DT75dWtVu4G+VvapJJjCcE11WrfDnTvCtuI7G4CKvG1m6e1cxfQ&#10;K0hCgNtJ+ajB4/C5hQVai9H95+VZlluJy3EOnVXo/LoLbPHM+CKZcoE59aWyhKncRRdumNuM11a8&#10;p5xV3tkgCobtWKZqQyrGeVqREjulLb/wqua47GZ8zSZAxSuH27c1d+woG4qK4iKDA4xRHmW4cvKV&#10;Y4ONrHPpXOfF2F0+HGq/9evp/tCunjba2QKw/i75cvw01j5/m+xEj8xXdgZWxlP/ABL8zOfwv0Z8&#10;m2rNZF75G/1WCy7a9o+OfxKtb74X+FfCWm3wb7TYx3d0vouCFH1zmvG7YWotbprsZUptHPLNnFQ2&#10;8ksiqs0rSNGgRVJ+6o6D6V++Ye8pJs+Oekrnp/7O+mjV/Fq/7vpX6G/s72gtYY4pBx5WK+Ff2PtI&#10;+161cXxXiPA2j1zX3z8JIxawxuiY+Xqa6q0r6GVOPvN+Z7FpsGJEnz90da7PQNzheeOK5HRh/oCu&#10;Wz+Hauq8MMGTzB6iuVR1udvM+U6yL/j28sn+GvkT49QRn9pfxPI0i/vLLTQOenyPX14jDysBf4a+&#10;Pv2i7fP7SPiEiTBbT9NK8d8PzWWIduU3w/8ADq+i/NHpXw4QppMAb7wUV6RoUoJ2ivOfhzG7aNC2&#10;7/lmucV3WjySRy5WtYu6MrXR1FshBO08etSSKwGQajsZlkG0VYx2NUYleOV0TBNEgR1zjmnTx4HF&#10;V2aVPl/WgBksXPSoJAF4C1aMhIw1RyR7uaTVwM27H/TTb9KKkuIXkdtr7f8AgNFQbLY/IG40+HOV&#10;NFvp6M3Jq9FYyyNirlppMuOFNfzZ7x3exlJ6GWNKUttq7ZaGuQd361eOnSIOVqzbWcpbDE0veNI4&#10;d9SidIB4PWnQ6FIxyB+Qrct9GlkOef8AvmriaJMvQGl+8Kjhu6OYm8OSO2ans/DjqAxPTnrXTxaQ&#10;xHzmrKaSFXgUveH9V8jk30d2k205NLZO1dYNHRhnFNl0VWOdi1nJyeoPDxRz4gZV2oKhfT5pH4iN&#10;dVb+Hw3XFObRGiOFqfeI9icqunSxDJqSNCrDNb1zpxB5jqq+nsMsUqeexPsZdDLkV3bANMNvMrcC&#10;tm3s0z86Z96tfZbUL0XPehVH1F9XkzHtUcdVq0ivn7taNtZQyE4Re1WX0xQoIAq/iLWHcTJUS4xj&#10;/vqpEiLDJrSXT4wQDVpNOtimCn5VPMxqjcx1iLcCnpanODWpHpsKnG0VOthAOwpXE6JjtZhercU6&#10;OBexzWjNp6H+Glg02M8bfxoJ9mU9m4Y2GgW4YgmOtOPw95nzJuqRvDu0Z2nP+9VqQezkZf2aI/KY&#10;/wDx6p4bW3ReVFWJNInDcNUElhdoetXzIIxs9UPEcH8Ip3lAr0ptrbTZwxq+lmwHLCs3LTQ2cI9i&#10;gtvvbJFTpYK3VanFswOQtTJBKQCFqOaRKpR7Fb+xEdMlDUTaJDuxtq8lxLu2u1SbJG+alzFexp2v&#10;Yy30eFOAP1po0qAdv1rSnt5AOV96gJKClzB7Gn2K40aEjr+tN/shUYbWqz9p+YfIetO37+lQ5k+x&#10;plVdKZm/1lSTaRsTPmVets9xUlyu5fu1UbMfsYGH/ZYLZqxY2CWuq6fdnjbeKCwPTIYevrV5Ilzk&#10;1R8QyRWmmSXLjCwlZeP9ht3H5V73DOKWDz/DVXspq/o3b9TDEUY+xlbse9eFbFJYIztCso4x0b3r&#10;vNFiZUUFfugdfpXnvwu1tNa8P29w8u6Tyx82eW4HNeiaUdpUSDG7o+eK/qqseDFe6b1qSF6Yqwku&#10;H+aHNQ2vLAbcj1q8qr/FHXJcI7DUuLQf62Fv+A1If+EblIW4u5Id3G7pTkFvj54mb6U4pop5lbb/&#10;ALy9KnQoLex0vd/oHxGEPPyrI4P86uRJq1ldWuqTeIdOuobW6RvPZQu1ScEkg/T2qommeHrk/Jd6&#10;cxP8M6gfzFPk8F2d7G0A0vT5opVKN9nm2sQfoR/kUubpcuxc17Sbmz1aaIQ/KJG2ndngng1VS3lH&#10;Vau3tpcXlhY3heSOT7L5UqTMu4lMDPykjoRVb7FcR8hl/wC+6EMkgV1q3G4Vs1SjguRyStWI0k71&#10;DAuIydc05H2rkGq8SsF5FSR4xuJb8qT1Gi3by4Oau20ueBWbG46irUEhArMs1ImANWVbcKoQTc5N&#10;WopwxyKhiauWh1qQEHpUAfdxmnq20fKKRmSKm5AcU7y1xjFEZ46U9SQabdxRE2EjpQEwelP3DOKZ&#10;JIMlf8mkUOJx8qn8ajnk8tfLWQbzz9KbNL5UeX+8f9WtQqnzeZJ95urUAO3C3t2dh9Pc1CGYqZX6&#10;vzTZZWupflP7tOgod+3p0oIY0Qm5uY4E/iNX/EYLSWujx8qp82T6DgfrSeHLfzbiS9YcJwuex9ai&#10;0+4/tTV7i9H3HbZGp/urxn8Tmh/EVHuaNofK05pCP4Kr+CwGmu3x95m/nVq+Bg01k9c4+mKq+Cf9&#10;S7/3tx/U1P2Wy42uVfF6Zuo8D/lnVfw05SXBPernils3MX/XM1R0hwk6mtIq8SH8R1CEsuc15/8A&#10;tG+AY/iD8KdY0dY83CW/2i1bHKyxnePzwV/4FXfWbZXmi8gjnhaKRcqy4ZfUVx4ijHEYedKe0k0/&#10;RqxrtZo/NT90w3k+9NE8adAtb/xx8EyfD/4p654StImS3t75mtFbtC+GQD2AIGfauPC3KvkHtX8z&#10;43DywWKnRl9ltfdoe7TqKpFNI1TdQoMBRTPtq7/lA/OqSRTyEbjUhtXhCtXLuXz+RdAinO7dVhLO&#10;2dcMP1rHmupLf5aW11OV1xupKXLsPmj2NCaGGIkh6jis452wjiqzTzPJkNQtzNE2SPxq+aL3J5tT&#10;UtNE2jeaWaLadgU1FB4jEabZAeajGriWTIPFVaPQ0ViR4vl+V/wohgZG3M9JHe28jgbKW9nUQ7of&#10;Sgb2L0CxTIQOary6WrvwlZEetXFsd2aSXxfJFIFLGn7aGzJ9pS5feNSXSZVAYgVC8Tx/K3Y1Rm8X&#10;F4+pqjJ4leRzUOpDoZupR6G9Dlm+YZpssUWeBisP/hIZV+5LxTJPEbt/9alzle2pnR20kUfGamkV&#10;ZVytc5a607leDUzeIJIhtCmn7RB7SNrmrNaq3LPTI4HXndmqNrrT3BwRV6K5IXdgijm7FJxeoNCV&#10;f5pPemGVYznOajvJZGbeoqu0shTofyqZOwORpJqezjAoh1FnnwzDk1kx+e8nQ8VMshQZPWq57IOb&#10;Q6JilxDjPaoYofLYgis+11GUHZnirn2pnj3eZW0arL/dvoOnuJgcgcVD9plYgUSXiscbqktTBv3M&#10;+F96nnk3uJU1KQ7YGGHHFRyQQoN4X9auXDQPHiFs1VkhmddoXrxVOVtDRxUdEQRXu5tghq/aYVdx&#10;FNsdJkD7pRV5rMBcKMU4KfUIxktyBovOYAUybSdo3s3NXImig5brVXUtT3NsReKuUrIuXLy3ZWkt&#10;dyn5qpDdZy/erQjdgN5+6ajlsTcchax5jLkVrouWepReWu98U+a+SQ4jYVlS2U0YwlS20iRrtmHN&#10;VGp3K5pD7i4ZerVBDq3kybGAqWTyXNQXFrbvyvBpe07E25tS2mtq/wAgIqSe7YR7tlZcVssb7sfj&#10;Vq4ukSDaW/hpxn3HG/VgupbgUcKOajkn5xXM+IfFD6VmTK7V5rnW+OFjDIY5toP+9VRjKpqkZOaW&#10;7PS4oVdfMPJHSp4tuMOMVwen/GrR/K3TOvT++Kkb41eFg6ie/Rf+BDNVKDtsbRVNxu2d1IkSd6je&#10;COUcvXJRfFHw5etiLUY+f9rNa+k+I9Puo/lvFbHoaz929miVHmlZGmdN8wYD5rV8MeBDq1ysnzbV&#10;NZen3n2+6S2imX5vRq9r+HHgOI6V5hvApxzXFmEcyeGf1CHNUWx6WX/VY4uPtXZGFc+HDoelMYWx&#10;tXpXn+oyfarp5JZeQ2BXqnxIuLXRNNlia5Vm24X3rxO6vp5JmkXjc2azyvN80xmHcMdTcZR01PY4&#10;gxVPmhCDui61hHcxMvasLw/qZ8M+Jfs5O0Fs/XmtJL6dY+GzXO+J7G6mmXUIVO/dXt0a0aclJHi4&#10;HGfVcUpo9e1W7tta0ZZjIu7bzXGyPAjlO4atT4V6RqGq2Cm/dmDcc9queN/h5cabaNqdsCwU5+7X&#10;n47iTKcVjlhac06nVdj6LPcNUxFJYmmtLHMbZJDiN6nPmeXsLVXtWIXJYCg3rZxurpjdHx6cdwWa&#10;VTy5q3bTjGXNY15czRt8jURXc8owGpO/VijJQZtzPHLH8prH1K7urY/uycdqla4uYRgH5arTSmf7&#10;xpSRUqgxNYkA+anHXXVduf0qM2Rdchah/s2Yv8gOKS5jNSnuSNfTTTbs9/StC31SSOLGajttKKL8&#10;65z7U97IKG2DFaRpy3Za9puhTrkin7wqCXV5pzgSiop7ZuSF/KoY0X+JG/Gs5RkiXKoakOqyxxfK&#10;wqrJc3kzBmB9qIliHBWtCA2/l4zWkfejuO0pR1K9vqVzF8pXPuRU4vmflzT47WOSQsO9MuLQI2Nt&#10;VyyiaxUluP8AtwjVcCmtqqbsbaDYkpu3Y4qnc2WDu3dKOaSK/edEXG1JccLUZ1Ft2RHUNpBuXk/n&#10;U5gjDfeH51XNJ6AubqSfbA8XKHNVQrO+FQ1fRIUj+cU6FoEbArRKRRVgt+fmFWHto9mCuasMbfOQ&#10;KcDGVwCPxqvetYDIkhjifaR+tTx26svzVakS13YaNc0Hy0XhlrHXoBnz2o/gGadZ6aGO+ZcHtmrk&#10;aqXwR71Kbi2UeW2M/wA61pxe7KjG5B9ht4/mLD1qKZYGG0H5qs3ZgZd6MOO1Ut6j5s1pKSigtYga&#10;1VG8wCmtCJeMUXN2u7lqdBNFjczisIy967JGjTkHJNRT6ZHL19aklvrcvt3VKk8Y7/rWknGeiLb5&#10;tkVYdAUjO00SaRCG2+TWtbXSEbCRUczqTwar2aHKOhk/2TBkv5dONoqJnvVq8by0+U1DAxnGC+Ki&#10;UeUj4WZtxbSgffqi9jPI/wA/P/Aa6aOzilBOBkVHdQw28LuTjapP6U1FspR5j4p/4KF/HnVPhlpX&#10;9h6OzNNKu1UQfMT2r5X8O/s4fGH4x+Dp/F+sPeK0xJjh+YYFfXnizwP4f+NP7Th0DW2W4+zureW3&#10;zYAHWvp6H4UeFPBWjrpNpp8KxLCqqNgxnGK4ONs6xXCuRYetho+9OSbb7f0j6vhbJaOcYqftfhjd&#10;f8E/LD4Mfs9wfDs3WoeJdNlSWzkzIZIyc9819J/Abwx48+NMsWm6HHPa6Z5gDMuRuUfyFfUmj/AL&#10;wj4hMzz2ULb5PmXyx81erfDL4UeFfAditvpGlwwr1PlqOa+KzbxaeKwXJh6b9q0tXsu5+i4Ph2jl&#10;UlK6t5b+Ri/Bb4A+HfAelRk2aNNt+eVgMk12HjfxZpfgTQ5r2aVIUjjJ3f0rYmuUtYN20cLXwr/w&#10;Vr/aZu/ht8KbzT9DvDHeXv7mHa3IZuMj6c1+a5csdxPn1HBufNOrJK73V9/uR6s6yjSniKvwQV7H&#10;lX7W3/BWiw8P+L7jwt4Js21CO0nKXNzDL8ikHnB43V6V+x9+1Zpfx48Px3PnqZpV+aNm5B/OvyUv&#10;JJL9DJM5ZpMszN1LHufevdP+CcXxXufAXxgTwvNdlbe4kDRx7urZGa/steH2V5HkCp4SL5oq7b6v&#10;qfgOfcV1s3zNuatFOysfr1DauyZU449KpX1tKr4UZ561r+HdRtNS0e1vkAxJCDjPTiprxLRkJAWv&#10;hpQ5VYzUYyjdHMvpk03ILZqSCwktlKjc1a9vJCj7dynB9attHaOF3KooikTE5+O0upX27TjPpTb7&#10;S5COAa6by7OGHduqnc3NozbAe2K0sVaMd2cr9ndDgde4rkPi7JKvgbVoycg2TcfiK7++ktxJtUL1&#10;rkvixaW7/DjWpRjK2Eh/SqwF3jqf+Jfmc9a3s5eh8fo8j3nlOdy7iT7VdQcbgarwRhXkY+uVqZXC&#10;jBFf0Nho3ifEz+I+nP2INJjk0W6vXH+uuMZ9MV9ofDGMwWghOflVRmvlX9jLSTp/gmzkMW0TRmT8&#10;zX1f4Bkjjjijz99utVU+IKGsb9z2PRYi2mRr/wBMx+FdV4UAjiWP0IrltJJS0RB/drqPDTcKMdxW&#10;Z0O9jq1IWLI7rXxz+0TdSr+1F4ggUbv+JRpjY9OJK+xU+eHf3FfIH7QcBX9qLXrqVc/8SrTV/D97&#10;XNiOnqdeH/g1b9l+aPRvhVf/AGzStuNu1QFC16Bp6SKik4+7XnXwujigiURHoB8telaesmxWx/D2&#10;7VvH4TCMje0xwEqz54HBFVLA4XmlkeTdna35VRmWpHRj1qCZlxgGonMo5FR7370ASUjMFXJpnnqB&#10;0NRyTM64xQA6dA4VgKKQyHGM0UWA/Ja1lhyGC1et50ztBxzWTpyTqmZBzVoPs+Y9fav5xSjY96Mn&#10;EvPKQcKM1NBKUO5h9Kox3mP/AK9WH1SIJ0o93uU3dmtaayEG329KsR6yCctzWLbTiRskdadJcop2&#10;pReA/aSibw1qIcBKsRaxG8WfLrm1eR13Bvm/hpovJ0fYGaoE60jpV1cbsKKlGpRsPmBrm0vCq530&#10;suoXKjIes3G5n7budXFqUIHAoj1CF2wTXJw65OjYZxjFOfX3HJk61PKgeIj2OtnmtdgIP61m3NxA&#10;zlcnbWXDrjkYJNON0JPmzUyple0UtTVgkhYYBG0VXumO792O9U47hkb5Tx3qxHIsibjmo5fdJ9pf&#10;RFiymEJ+c1oQXSTgKlZIaJRj1q1YXKwPhTVRiUpIuXAkRsjd+VOjupFTIOKRtQhP3X5qCe/iZMbq&#10;TiVp0JJtTKngGo49Tfdne1V0PnHhqmWybG4LmsgNK1naYYq1EDG3JqjZyxQ8vUkmpnOB0+lU9tA0&#10;Na3vkjTDCi51i3VOBWX9rDx/K9UbmSUyKPM4rNxkEpqOxuC+jkPUU4ujDGVrJtXZHLEmphPIeRmp&#10;cXEhTuW/3cTb8iopNRfzNq1XkllK4qS2g83lx9KnroPmLsE0hTO6rMVyQoBqmreUMYp3nbuRVGkd&#10;h5V/N3D+VW4mYDmqqTxoPmFB1BNuEFVyh7sSxd3AH7sCqD5YNkVM8gnOc0xmTO05qJLsTdlJ3lU7&#10;QcVPBJtHz9adKkD/AHj0pjIGHAqOXlEx/wDaBU7V/lTpNSJj25quqID8/wCFOKIRjFAuaRGuoOrZ&#10;DVDeXhuojHKu5W4ZdvUdxUk1soX5VqOOJVO6RenSrjKUZJx3Wq9TKXNJcp2H7NfjQ2dk3h+7mw9n&#10;KYVyRkAHjPPTGK+jNCvIbiFXBHzKPu96+I9G14eAPjCt7EyPb6zCh8vGC0ibUIB45xj1619WfDbx&#10;RBqdjBdaZcrJGyrvjZt3ln+6fcV/WeT42Oa5PRxKfxRV/XZ/ifPS9yo4s9QsF2bVjk47itSEOVBx&#10;uxWLpF5a3GGClGP8O6ty1G9B5cq/TdXTPcCWMbjho/8Avk1OPNX/AJZq3+9HUW14zl7dm/3aVb6y&#10;U/6Q1xH+FQNEpitpvlk0GC4/3cc01tF0YD7Q/gm8ibr5kMY/TBpf7Q0RuD4mhj9p4zQpsZm3WniS&#10;xf8A2Y9SaPNBZpWEUTaJcwRpcf6PciSPzc/dYZOPYZHHtVcIhOOKtaNEzi5jk1GSZZLMH/j6aVPl&#10;JzyeB09PxqFVTG4y/pWUeoDQhXow/OpEJxhiKaFQH5mzz6U7y4weBTAkQ9qd5gA2fjSIpFOMKdhQ&#10;AkUg64/OrEU4BqFIRtpy+Wg561D3LiXILnL4Jq5BKDxmsuOaONsEVYiuMHgkfhSsM1Ipg3GasJLk&#10;YFZ0MwPerKTED71ZhYuJIccGpA/y4zVRZhjIP609ZgB85oM+XUseduOKaZREd4G49qha4iHQ803z&#10;MncRzQHLIcMmTzpG3O36U2d2xsQ855NO3bVpq4K/NQDEP7tcJ6UwqzHYo+90pzg5yDwBVjTLYSTL&#10;JKflU5ovYgNZvJND0KO1t5NtxfMIYTtPDt3+irlj9KPDUKrIBGvyJiJM9wO9YZ1L/hJtbk8SIrfZ&#10;4QbXS1OQGXI8ybHcMQArf3Rn+Kuo022SwhtbQcuzgsfpQ9FYsk8RvstWOcBFaq/gzKxKh/555qHx&#10;neeTYyKOrEKuO5Jqx4Xjcbzj7seKl/CHLyyKvini6hAP/LOs2xk2TAnsa0vE7f6bCP8ApiP51k7j&#10;uworSPwEy+JnVadJvG4VblGQQFrK8OSSOh8z7orW+8eKxNInyf8At4+Dm03xtpnjRIl8nUrJrWT2&#10;kiJI/NX/APHa+ebuS2ikwBX2Z+3Z4aXVvgpJriIfM0nUYZ1YdlY+U34YfP4V8R31vcvMrBuB1Nfh&#10;fHmD+r51KolpNJr8metg53o8vYvC7iU/Kn5UranG3ykf99VBBaOseXbrUNzZS9VfP4V8Wo6XOpyk&#10;hb6WOVCUPNRW8kcXMjULZXAUlh+dUp2kErKAalxJlJxia0d7bsdy0sl3Axwz1n29s7KG24pJbWZn&#10;JUNjPpRyk3maKGOUfKwoMQXlJf1qraJJCAsgarAywywqoxaNOWXUAZ16mrVtJvXaz/nVcgKOSadg&#10;oNy0PmTKjfqPvra3P3GFZjWEMsud361Zlu1PB61QknlST5elTK3MZtR6osHT4Y1wW/Wo/wCyom5W&#10;oWuZ3GAeOtTW1zK3GanYmNOPYdHoqycE/nVhPDELhWxUf2mSAeaSee1XLXVS/wAoNVGPVmnLBbjV&#10;0SKDG0/hmnHSLdxjfzTbm9Cpu+9+NVIL6d5cqTj0pOKK5Ydi6NOis8MtXIHWQeXkVm3dzMybT16U&#10;WLSKcKxpqVtEaRcVpY2BaxEUfYYz1UVDFPNGmZGolvWKZjan7w3HQdJa20ft9Krm1iJ4NQm9lz85&#10;PWla9CpuNReTepOhZitV3ZxU7xmNNorMXVcSbQ9aVvfLNHtdd1Woy6D9CjK0yHNSQS3EnAqzLbxS&#10;nkfrUEdxbWsu1vWjlmVyyi7sat3dW52yFquWms84bNPlS1u48j0/Oqxhsbc8uavlqLUnmlEvSavI&#10;oLKTVX/hKZg2wt+tQte2LZRj+tRi0tWbzj933qrzNJSctiS58Rzk4301dTd+WP6Uv9m2k5680/8A&#10;suKP5cn86nlm3qTy1CddTAiwVpBqsipnnmn2mlqw+Z+PrU50m2Axuz+NXyTKXOVY9TaVuhprCd5C&#10;WNWk0iJD5qtj29KhnCoMqaUo3QnzbMEWTbglc1CzlJvnFRpcTedsLjnirllZPO+6Q1KiHkiCSRzy&#10;q/hUDK0ud5PpxWs9jj+7+dQ3NusUW5E5PNUJU5HL+IPC1nqtuwMjZxXCXXwQivLvebk89q9Lu/OM&#10;nyCmQW7GTzSfm9KI4iVN2RjKnGUtUcFcfAKZbT/Qrr5tvFec/EL4C+MkikezujkHPy5FfR32ubYB&#10;jGOKiuY2uI/3ibhXTHHVISvuU6VNq1j4hvfDHxh8LXDGKa7ZV5ARiaz7/wDaU+JHw4Tdq63IVPvb&#10;o819vS+DNM1Bv3+nL9eMmvOPjN+zdoPizSZo4NOXc/8As+1elQzTDyklWpqxyywso6xkz538Cf8A&#10;BSS0XxNYxXWofemCSR8DHNfoR8Nv2uPCsvgePULmeVTJED8qkdq/Ne//AOCeM8Hiz+0oomVd+4FO&#10;Mc19CeGdD8Y+EPAv/CJXizSoseyF1y2R26VxZ/XxGHlTrZM0n9pS1Rw+xxrqc7ud34j/AG1Lfxn4&#10;/m8Lxzv5EcmN8mPm56Cuv07xhZ38KOzbVNfIWh/s6+P3+IP/AAkMjzxxs+4KzYr6N8JeFddsNOWG&#10;6bcyoP4smtsdGMqcKracmk5W0V/Q7sNLE8tqu56Euu6XFFuM6+vSq02u6fLx5sbc5xu71yOo6NrU&#10;qbFWTj+7WeNF1mFywaTpzXnc6lGx1e0lHSx9L/A7WPDuobLVpVB3DdjHrXqXxNHhbTvCEs8rR7Vh&#10;PU+1fAGn+Ivif4G137d4eLSK7DfG3FbPxR+Mnx/8ceEJPCukRfZWliKyTMxYrx1rLh3h3J8vxVTE&#10;1bOU9b9Ud+MzzHVsOqMYuyVh2qftI+DbTx3feG4NVibyZiCAw49utdXovjbSteHn21xwx+Xmvkvw&#10;j+x3400/VJNfudYmuLieQvO0xPzNnJPtXv8A8MvBWtaIkcF6rYVccdK9vNKWApJPDzv5Hj0Z4hyS&#10;mj0a6uVK5IqGzvdr4bpVj7EBHsc1XW1SNd1eJzSOuUWpamhPqCOu1VptnHHcfM3021Xi2SP/AEq5&#10;D5cLbsGtIyb3No+9qWVghQZNMBiRlwNvNKJGYdPlqC6kEhAHatJSshyjKOxpPPCY/lqvK5w2D2qG&#10;JmMWBSsWZTk1Lma/ZuiWBIZF+ZvmqncxRo/GKjkujas3Wqs98X71MpaEylyxNCOFdvy4p0brGfme&#10;qNlfdjVjKy8qaIzsjO7kalrcW+Pk5p08mTvAU1mxjy23FsY7etSyTEpgO1be093Q2jfqTSXpLBN3&#10;b7oFQyMrAkVQu5WSXeHNV5NRkD4VvwrL2jvdkxqcrZqfPjKcVC0k+cluKpx6kzH7x+lXreSCW3zn&#10;mq5ubYfNzE0ErleTViJc8E81REsY4WSg6sEfbmtVJ9R81i3cTzRjGaZHfP03tVGXUWfqaglu5QRh&#10;6y9rJFXubDyyOcqaYWkDcyVnLrDRAZce9RvrgJ+VquMokuUU7G6siiLcX7VRurpxPlZPwxWdFqkz&#10;tuLfL6VHqGr+Ucqar2iaK9pFbmrHeO/Czc+mKCX285rEtdacBnIqVvEEhON9Eai5dQ9tTZoSWplO&#10;4tUe1kyoNUD4hCg4bn6UxddeQ/LVRlBmftKbZakjaM72pqai6tyaYNRNwv8AD+VU79niyQelUpcm&#10;sQU4xjdGtFfktnzKfc6lsTIbmuXh1icS4Vye3SrDahNIu7NVGrfcI149TSk1aWY8k1NaXiqu53H4&#10;1itfhF+YVDLrAhHWs+e4nUjudJ/bccB+9/491rk/i18RLPwp4NvNWubryyIWxlun+c1I9+Jjuxu3&#10;d68l/a60bWPEXwxvLPRywk8lx8tbYdxqVoxk9GxxrdjxH9hL426d8QP2ote1Uus32WQqWbBx83b8&#10;AK++L/xhpHie6XSrdF3eXuOB71+ZH/BJX4aXfhH4tavZ+ObaSOe4uJG845G4Z6V+lPhXwppza++p&#10;6XGzIsbJxzzxj+tfaccRyHE8H1abipTpQuuvQ9fgt5pTzKM07QnJ3Nbw5dWelMsN1Jty2VY+ld3Y&#10;ES263UUwZMV5R4gtjqGsx6fFJt2vj5TXqWhaYlloKWzBmPljmv4+yHB8M1sqlWxVVqetkun3H7pj&#10;qmKWIUFFcvcq6/rmni1kVZvmVT0r8g/+C0/jV7vx5o+g+f8AuxcNI3zdcLX6ueIPDt/++mQttKnv&#10;0r8ef+CzdnLY/GLR2kbrvHzd69/wZjh63ibSs7qKlZ/JnmcXS+q8H15U3roj5djx5Cspra+E2qnw&#10;t8UtJ10SbdtwB19xWLYB7q3VYUZmZR8qrk1pHw54g02GPV5tHuY442DLI8LAV/fWIjTqYd05PdWP&#10;5atUlJySb6n7FfBj4pf258P9Plhk3EQqCV+grqT41lDbHLV89/sHeID4n+HtvbyS7v3K43DGO9e/&#10;3ujxpDmEjI4+tfz3j6csNjJ0+zZ9Dhq1WVFO5NB4vQydcf41JqHjh4kxlv8AgNc+1gyOSjjI61Xn&#10;s3nf95LXJz6GjqVIm9B4/luP3bM2Pc1Zh155lZmLfi1cvb2sVo25yTV+3vYtu1D70/aMcJTl8TLF&#10;7rpE+4njvmsH4j6wLvwNq1vE2VksZOM+1WdWSR28xOmcmsTxTbSXOg3UanrA4/Q10YOpyYqD81+a&#10;FUlLlfofNbtsVcfxZ/GnBDK+xTSXcY3L5Y+7kGrfh63W81SGEoWy+GX9K/pLCx/cpnxtSX7xn3R+&#10;zXoJsvhxpMkacmxT+Ve9eAhLPHbx/wAXmA+45ryX4NWv2T4c6LHGpWRLKNCvvtAr2LwXby2d+pk6&#10;Kvy1jU3NqH8NI9i06RmjU57V1fhxcBW+lcfo0qyWob1UV1+hsFEajviszY6w/JbZX0r5D/aKlZ/2&#10;jvEDRDOzTdO3flIa+uiryQBc18sfHnSl/wCF+a/ert/eWdiNv0R6wrayR1Ye3sqnovzRqfDHWFm1&#10;FbcnH7scV7DoUhf92TwK8X8G6eLPUYbu3fa3AavZNAm3Rrn7w4atY9mYeh0VqmTnpVwQLjJxVO2+&#10;Y8GrPzAfe/WqIEe3VhwKrzWzKucVZ3ZGDTZpCU20AZ7wnPFQyq/SrxUHtVaaJ3kDKKAK5YdGFFSN&#10;CM0VOoH5S3EtpGMRrVMXEbn5elQk7uC9LYWhkm2hq/m257123sTDYBnHWnKsT/eap7jSQiqSOo9a&#10;ksdNUuQ3PpUylYvlY23G0DFaFvaROvmN9akg0pdu4jillRI0wo6VKlcfs7bliG3ttgwtRTWsO7dj&#10;8KbDIeBUm7L4qpOyCUYka2e7+Go7qxZYs1fidY0yeaeSsw/pWfMzOVONjANnLIcBTSLol51Kd63r&#10;aKISEOK0AbNFwRU+0lsY+xUupgWOgXLPn1HStGLw9dquAora04W0hBVavDaP4apVJGkaMe5zB0O4&#10;ztXinjRbiFMmumLxKMlKjllhcbSn0qXIr6vE5lraZDyKdHbSs2QK1J48FjjvTIo8nJNRzNak+xiU&#10;fsU6jkVBNbzqNxXNbDBtuAxpqR7n5NL2kupPsY+ZRsLeRZAjdK6SBYliVcfLtrONsVTJFPH2jCos&#10;mFrSM4o2iuXQCqPM2xeM+lTNZRlNxNRwxv5mQRV6O2kdeF3etHtIhytlWKKOM8GpRbwv95Kk+xFe&#10;StLsMfzVPMieV9R0OlNIcqRU02nrCNrCm2mo+TJsan3txJOcgUc0WUoorNDHj7tCXMNscHn6UThv&#10;LrMljbeS26i8exMp8nQ05LyGQZVM/jVm3KOuUHJrAxltwzWpoTDa25sGj3WTCd5aodfTvC4SoY5S&#10;xyTVzU7L7SMg/N2xUMNi0dZyjd2AVJSDgmrlrbrcHmqUltJuyBU0NxPbDaGprQuPL1Jr62SMZCdK&#10;gCgrzSyzTTHOetR4lHBb9KiQnJX0I5UYGmxrzjNOmD7gB3ojhkVt4DVPKZ8xMkJdeKgvIsR7VFJc&#10;XMkZ2gGq73jscGjbQFKNzA8f+EY/EvheRhOYbmxf7RaTrn5WUcg/7JXOQPr2r034C+LNWiSPSNWj&#10;+z3kMYDruG6QEDDA5wykYOc9CK5CK6bOxh97j9a4/wDZl+J9trUFv4P8StLC0Mj/ANj6oi8wEMVa&#10;3f8A2Mg4/Kv3bwqxlatga+GnrGDTXz3X4XPFzBQjWi49b/gfdPhXXFu4Y3nG124Zh/hXZ6VIJkwj&#10;rXkHgnWriN00/VUBmxgSJ92Qf3h7EV6X4fu98alZe39K/TKsexy3OoiUKuX/APHaeJYRt3FgM1Vs&#10;7m4VdwO4VYOtRRcXmjMy+q81zlokH9myHJELf72KcNMtpRmHTreT8qrv4h8Bs2zUbGSP/tmaas/w&#10;1u/lj1Jo8+khGKV5X2KuzW0KCaPWLa2FikayrJG22UDrgDj8WqFwQ2wx4x1z9aXSY9GhmhudJ1O4&#10;mEcylV8wHPX1+tS6jEEv5kW4PEjfzqPtDG4Bwdq4qRenTvUSrxtNz+lSRrtPE/8A47QBKq9hT9q+&#10;lMjDLkmXdz6VMUGOKmRUSMLk8K1G0qflxUnyDghqGKkYUVJRCUkz97rUqKOpNRPuPDGmO2zgHFAF&#10;+OXZxUiXqqDz0rLR5538u3iaRum1RVq7isdEtvtvirVobOPqq+YNzewHegLo0ILnzhlOf61NLdJb&#10;ny3ZTJ/EqnOK5+PxDqGr/uPD9i1lak4+1XA/fSL6hf4R9efarllEIvkiDSSfxSdSffNFrgakcg2l&#10;pPXrUqykDc3/AAGq25LTi55kP3Ys81JGJGbfK30FZsCZSzYkPWnZPemoTjFSRoXOAKCZJCxRNKwQ&#10;khazvGWoyP5Xg3SrlluL1d148R5igHXntk/LWtq2pWnhfRZNUvGwwX5Fx941z3hyzvMS65qvN5fu&#10;HkH9xP4V/AVUVpcjY2dA06NrmGGGILDCqhV7AAYAH4VrRBp9eaVG/d2sBH1Ykf4U3TI00rTGvpfv&#10;Y+Vafp6fYtJe6lHzSMSxqb3LWhg+Kro3msQ2CHO3943t6V0uiQ+Tpe5vvMPm965DTTJqmqzX7rxJ&#10;PtT/AHRx/PNduq+VZpGBSn0ROzOf18ltTVP9gCqVugeZkYdKt602/Vzt7Yquqlbpjmr+yS/iubOn&#10;FLaBQorTgYMm/FZVj88ag1qwD91ismaROd+MHh6HxR8M9f8AD88PmC70i4VY/V/LJX8Q2CK/N+zv&#10;I2CiXO7b37cV+oF4gkiIcZG3DD1r81/il4Zm8G/E7xB4ckhEYs9YuFij9I/MZk/AqVr8w8RsP+4o&#10;V13cfv1X6nZg5P2jSMe4vlyQAR6UW+oBeG3U1JIJHHmdTTry2jWD5Vr8nVzu974kaEF/ZSx+WfvV&#10;VvLGCSUyAqKz4t6v8rVJdSPtJyaOa5SnKS1LSIEGA64rS0xLWZNpZdw9a5n+0CowwoXX/snfHvmh&#10;SSlsEa3LLU6a800NMGRlqF7B8YDCsWLxT5pH3zirFv4kXkSFx+FaXi9TRSjIuPbvGwLOtW4ILeWA&#10;4ZSa5zU9fLH9z0quPEskKYVmGetRzcpPtFGRvXGjNLL+7K/hTn0B40y6g1j6b4vhSTMjsKu3HjOK&#10;4YKjt78U/wB243sVGpTcb3CXSdp3cVFDbFH24qT+3knhAA70RXe597jis/dHdW0EvLYsmEFLp+nz&#10;bhlDVyHULLhH5q9bahZgfu1q1GI4xjJ7mPe28ka7QlQ2dvsk+dD1raubi2kBJ9arTXcEB+U/Wkox&#10;jIenMTLp3nw7wlQQQGGfY6cVa0vVR909DVi5vbRsELz3raLp7o09zRlea3M4wg9qhbTpo1+YVfgv&#10;7aPnFK+pW8xKkfpVWhIJOmzFubSQ5ANQxaZeyZUH5R0rUurq3BwRU1lf2KRjK1nyxchR5TNtdCk3&#10;ZmAHpUxtmtju3VrJqFmy5QVm30kbOcNWklBR0NXKnGJRv9Vnj+RDVe1N3dTcninXMCSSbmNSRSRQ&#10;L8pxWJhzxk9S1J9oSLYGrNuYL9pPlY1ehuxI3MlWIHiaYFz3p8wpcstjBNhfxt5zn8DVq3afG13N&#10;dFNZW1zDkH6Vl3Gmi3PymizixqMlHQdBO0EeWNNm1Vuhf8aJowsWVYVRdWZ8Ck5S6FczS0Zej1ya&#10;NfkO4VJFqs7nJZqbY20OMuV+lFwI0BCCjml3J5pLdkx1hiNpY1C92G4waW1tvOOSKlnsxnNMtSvs&#10;R2siONzHoa0o7pIVwrfw1nfZ0hG41KsjFdqr2pFw0kT3GsQq2HeoJNUikTh+McVQvbaaR+aLbTnK&#10;556Ue8J1JReg5b1GmySTUxmUkMtJbaQyybylT3WnbIclTu9qhRl1QouT6ETzJjf+LU37cpH7vNRv&#10;C23BBp1tAp4Iqw5r6E1vriRHa27n1ol1a1uDgnNUL+yEsuITTfsD2ib3zzT5pbWDnl2LvkWjjJt0&#10;P/AaEs7FuHtE2+m2orLUYQuxi35VFNf7ZMJT5gU+peksNKjTf9jT67aiR7ZG2hF+b7vFAuVntsF6&#10;qMCZhxUtl8xbkniC4CDNOt/s07bWhXnrkVVa0DruBpgS4iGU7VJmm+a5LqVjZQ5fyU/75p0F/YKq&#10;lbYbiMNxVaVnn4kPbmiKzIGV/U0cxXNbRGhFqOnq20w7f9rAwaltjA8e4bcfSscx7n2B81aCeTFn&#10;H40ua/QXNd6luYoSFU042UAXaW/KsM6hPHJj3q0upTSNuc04yUkUqlO+pqxaaAd6sKfNbhMbzVSz&#10;1DdnLVBqepCOT5S3StFyxiUqlNdDYhgjePJbbUa2iPNt3isGPxCykh6f/bpXay5qouL3K9sjq4tM&#10;RoMRn61ANNJbmTFZlr4sVItjLtwOtVdQ8aRxruH6NWsnRcUV7anbc2b7R0cY3iqi6FEh5dawYPHU&#10;tzLtww59ajvvF9xG2xGbdWfLTlsZutTtc6I6TGGwjrQNJMX7wyfhnrXP2PiW5kQO5NWLvxVdJHhU&#10;qP3dtSfbQsaU58k/K4/OmxXLyNsYfiGrn4tcubmQLJmtRJvKt9xPTmnG3QqNTm2NNLFJvnJ5pjaT&#10;GxOIh8vesOHxj5U5jVSNp6+taEfidpRvx/8AXq0qZpzU7XLEulqiggUGzbb+7GKp3PixflUrSL4n&#10;Xqy/rVw5OhPtIs07e1Zxgp81NnsVVgNlUofFCPwrMGxUF/4nO4ESfN6mrlyWKcoW1ZpHT0YZAprW&#10;cKZVl7VXsNeLxeYzsT+FR3muorYZetSo07XHzRIb+2IyqVUS2kRslMipLjWGL5I+WrdnqNtKOVqe&#10;SL2Jbi5XuR2tplNoamXektK+AamuNSjtyTGi1nXHjBEcgge1HLEUnDZskns0tYCGWqMUUk0mUbjN&#10;WE1uG/G1xkUsV9p1ueRtz/s0+SJnanzIbLAykAsKls7JWG7Peq2oahC2BAd1RJqrqpQinZR2HeEZ&#10;G9FBBGMjG6orm388E5FZcOsMz7BUz6uFXHQ/StFKJqqlPYqf2a6TMVYdamWBAMeYOtU9S1sxRnaP&#10;yqrompfbrtUY8E96OWLKjGnLVFi6hnVzuP0qndoQuGauku7S2Me4isu5gj37F6N+lYyjqZSp2iU7&#10;QOIeB+NZ2sQpfJJZ3UW+N0IdWXIxW6CkCbN3XrUMsFuUaUt0HX2otbqJR5lY8H0Ky8N/Db4ozahC&#10;iRvJIBEMYwCa+wP2a/EOi6zHMbhQGjGSOOfevz5+PvjlbX4x2Wm2Dn/j6UyqvOMMK+xvgvrFrpvg&#10;qPU7G4RZnhDMzdc4rbiTjXKuD8Phfr1HnjVTUmuy0Wh9nwrk+KzSlOFCpyuLuu1zvvEmhQt8Rjc6&#10;UN0LSZ2jtXpmh6Z5togkH8NeZ/AXWU8W+KJ5dVZCwfD7jxXv0vhbSYdOae1dlO37u7NfkeP4C/tT&#10;GVMzyVJ0J68t9nv/AEj7upnEqdOOHxDtNO1+5wHi2Kxs9OlVQN209q/G7/gr38LPGXxE+OOjnTdE&#10;uDYpuElwqfL1xX7Da5D5l9LaXLbk65zXj37R3wi8LeJPCs98bKN5Y4WMZ25w2a+F4X4krcI8YQxv&#10;s17l4W7Xdmz1sZlkc2yeeCc2uezv6anyl+w1/wAE1/h7N4Tstf1/S47iaSIMxkXPP417Z8dP2Gvh&#10;XN4Vawh0C3XanCrGB2q5+x18UYpNBHhqWTbNZyNE8fptOP6GvT/izqTTaaWUn1r+s55xisVatzt3&#10;s9+58lRyTBYfAzhGmtIu90fNnwa+Ddj8JNM8ixby41yFjUdOa7eXWsR43n8at21obxN38NJPoMbp&#10;kCvGrVJ1qjnJ3bPyiVGMJNQ2uZbanFu5HU1ctWs2XLiq02gGH536Z4xVd45IpMZ9uO1YmfLJMNXk&#10;j3h7duN1VVV0+ZDgt3p17p1yTuipGjnaHy2Cqy96Cdea4kd6j8PLz0qvqzCS2eFf4kb+L2qCSJo5&#10;eani0+S6PytweKqF1JMmV3E+bdf0aazuLiZDyshIX8a1PhpCx19Z5gCIQpPHvVjxtCtreXikfNuZ&#10;fp81XfhhpsT6Xfaju+ZVwor+jMpxNTEYGLfZfkfL4uny1GfbfwI1Fdd0OytF3L5bAr7jOf617bFv&#10;tbiNwn3V/rXh37NdjHHo9jLAT/x7xh1bscDkV7xdsIdq7q6JP3h0fhO+8I3i3EEalutd7oIbcufb&#10;bXm3gty5UsPl46V6ZoMgMUZJ7CpNbs6lJNtuD/s18rftG3n2b46au27rY2PT/cavqYEG3HPavlf9&#10;pGPyvjTrEzxZBs7HYf8AgLVhW3R1UbezmvJfmi54Bu2u9Vt7c7tjr8rAfz9K9k0UGJQo7ivHfhU+&#10;bnGP4a9g8PvsVQf7uKuPvamJ0luHA4/GrSl2Gc1Vt2GzINWNzqvWtDMkB5wRTJpBjANV5ZZAc5pn&#10;I53daAJWkyNuKiZ8PtpgJwTUUs2wZNLmAklkiHJorOuLrB4NFLUrlkflV5aJgSp8x/u1a0y0C3G/&#10;GaznulJ24NXNPugsW8dd3rX80upFH0EZe8a99beaFA/u1HaRqsnP8NU5Nb2qUY/N0qBNRctwOtT7&#10;SLHze9dmxeXYhjAR/wAKghaSc8msszy3MxytaFrPGi+W56d6Tl2F7TmkWIopVdSe1aUFhvQyjb0q&#10;qt7HCisi5G3OaWy1yJ5WVs+wpKpHqOMovclltZE+XpTSFVgWUk1Zmu4pYwV9OlMUh+SnWplUFKPY&#10;W0WQMSV+Vqnms5JAFjHvToIkVsBu9a1jKiNgr/wKs4zchxiitpNjLAN8gq+7qoyT2qS5vYNvlo1U&#10;ZnMvKnihscoJaoSa7XoM1A98AwJB96csOG4pwsNzb8e9Z6gOR4p/uj61JHaRfeIqRI0hHIFIbhZC&#10;dn8NHvCuitcCONsgdqiguATwtSzgu5NRpaOvKijVkFiScFMAVD5kjDIFKysTtYVbt7VNuSaa5gV5&#10;ENpFK75A/Or8Ukkb4YcVc0/To2XeRu781FqEHkvxV+zl1NLcquKJd0fC1BLu2/KKjW6ZG2k1Y3CV&#10;BxTUWF0ympJmyfWrjNhck/w1D9nYOxobj71Jx5SU+W5JHIJFxmmzWqMNxWi1jMjqWGM1cZEX5d1H&#10;KwtzbmbHYl3wDj6VMsPkna/NXIFjHO3JpbtBxRyyWpMYq4loY8c1JHNEW2gDrUO1Fj3MOlQr8p3e&#10;9UiuVGs1skkeSq1m6hakBgv4VIL8om3NV31ABuar7ItCONZEwKkLEjDUNewAfdqvJqcW7YB1qFEi&#10;XLEuRoA4xVpDEF+Zf0rNju4m6tUjXcIG0PV07J6h7pPcRWshyErOubUoeBU32mPGc1FPqsUa4BzS&#10;lykyUbajbeyjDK7/AN6vD/gWG8KfF/xV8N9ehbbba6Z7WGRCuLe4yyMPYsr47fMK9lbWCDmN8V1X&#10;jn4SQ/E74U+HPjz4P0aFta8LNJ4b8VTK21jZNJ9os5z/AH9sreT7C4J6Lx+r+E+MjRx+Iw8/txTX&#10;rF/8E8PNKfMoVY/Z39Gd/wDDjV5rSzh024dZ4Osbbssg4/w78816/wCFrtWjVopPvdj2r51+FXiR&#10;zapBekt8u2RWOWUjv7j0PtXs/hDUhsSQSnbtwv8A9ev2ytHqcNOVz1PTJmK4rUinKjJQNXM6FqWY&#10;l+Yf8BrorS4VlUFh+VcMkbEkl7Y7SLjT1Yd/lqEr4Tl3F9CX/vmriLHICWb86U2Ktykqj6VFh3KM&#10;dt4YB32kE0IWRGZVyv8AEOn4Vq6xDD/aDPG7fvFRhn3UVVurS4WCTZdLu8ttp8vODir2qfOLW4Eo&#10;bzLRfmx6ZFT9pDuVUhXoTUkcVRojDgEVYhRj1pFDhnOMd6sZ7U1I5GYYiYn2q1Bpd/KcrH/31Uy8&#10;h3SKx9P60jEDhj3q7cWWl6cnnazq8VuuOjOB/Osyf4heGrV/s3hjSbjVpscNDH8mf944FTqx8yLU&#10;Ol3t4P3ds3r8wxUWrSeEPClut14s1uGNmbCQ+YNzH0A6n8KpXEvxK8Tx7J9Rj0W3bny7Nd0pX0LH&#10;gfgKm0fwHoGmTNfLbtcXTKN11csXkP4mi1tyfekU5PG/inWT9l8CeGl02zYbf7S1CPa591jzk/8A&#10;AuKbp/hC3t5l1HV7qbUr3q1zdMGwf9leFUewFdIbZBy79O1NMoQ+VaQgsf4movoUokMenhEE95MI&#10;o/TuacL6WQfZtEtxGv8AFcMuT+FOXTnnPnXshf8A2D2qwE4CQgKAMY7UroojtraK3bflnmPLSvyS&#10;atRx85P3qbDbFBgirVtayTNhBUsBsKFzjFaUS2+nWjX12uFVc80qw2ul25u7yX5VGa47xDrd14x1&#10;H+y7F2js1b5nPRh6UormMyOa6uPG+v8A26cFrG1b9yp/jYd/oK6bSrFLu4VdvC4qppthHb2y2Nqm&#10;FX5eO9bss9n4b0iW9un+VUyW9T0C/UngVUpdEAzUpftF9HpdsMrDh5mP/jq/jyfwFVvGupjTtHa1&#10;gYB2Xao9WPAqXw9ZzBW1DUH3TSP5svoCQPl+gHFYOvXMuu+JIrX/AJZx/vW+oOBUx3Hct+FLFU8m&#10;FR91Ofr/APrrrLhuFQj7tZHh+33TNLn7rYWtWZsvUyfvDjsczqL7tZkP91wP0oZAtwf9oUy4IbUp&#10;nPeQVK6kXKN9aszNHTMcVrW33RWVYLtIrVtvug1nPY0iLcLuRhXwf+3Lof8AZPx9vrswsq6hp9vc&#10;KccMdpjP6p+tfeEpPzfpXyT/AMFGfDsv27wx4qihzHturS4l/utlHQf+h/rXyXGmF+tZBP8AutS+&#10;56/gbYeXLXR8ww2Uk84Kv0atR7KUw7S33RVJLpbfqKX+1JpOB0r8J5bHrRlCMRosZWk3AVOLObbs&#10;NLBesB8y/rTbjWIvugUKn1C8ZbFO502UH7tZuoaXcudsY6Vs/aI5huRjVaS7AZgzVPLZmclEy7Gy&#10;vRJ5ZjJOavnRtQV/3kO1W71YsbyOC6DEVb1bX4vI8qMgk/3TVaKIRUYx1Zmz6ZIqbv6VRk06aTkx&#10;1oRagZztc/N1NSfaIGO0SL+dZ8xfJTktTNh0iUcmL86clqVfBVePTNarTIsWRKtUFO6UuXqZESpx&#10;p6Ilt7d1HzDipNxQbVFMa5VR1zVdtWiWVUY96z1uVFrl1ZJcQ3DS7k3fhViKa4hTc27HTrU1rf2x&#10;j+Y1ZMUM6bg3Sr5ZF8vVMqrfHGdx/GmGTzmyCx/GkulhTKo1Qwz+XKMLkUg9or2ZdjmNsvJpp1eB&#10;ZPmc0jkXUeEqlc2CqcOaV7aEy9otUaS6qJDtjepIb9VOTLWXa2uxTIO1MuIWk+RDj3qlKJSlKUbt&#10;GzcPHKrMJaoy3hi/dq+Pei0tZIYcNIeneqt7bZ+Yv0pjlOXLexah1G4jBxNmlOpM8mGbmsqMSY2j&#10;rU0VnIG8xqXMc8ZSk7myjxyclqe1oHTINZ8jeUmBJipLS/nZNtNOJ0c0b2HI7QNipvPk++p5qE29&#10;zcnKcUXHn2YCE7vWmglsaFvf3KrtZqJJbmZ9+etY6atJFwY6s2Ws/vgXX6Ve/UcZ3Vmy3OlyUwoq&#10;EFov9Ya0W1i28rDKOlVhdQXj+Woo5fMcmVRczIeuPwqGTUXLbSc1eubA7coKxLq2njuCfL6VPLJE&#10;VDYsJJSvmh6kn1J05DfpWV9tnt4wNtMW4e5fvQVGXRGl/aMkjYJp/wDaBi4Ws8t5aZIpsMiyPuY1&#10;I+azsX/7SbdkLT08QtA+11zTI4Yth4rOvYoz065xVe8glLlje5uQeJo85IxxRceJLebjPOMVgxQx&#10;uvlq/NSJpMjOGLYoUpscakuW5qy6orR5C1QuNe+zNt2rmnXNt5EOc5rMkhE02c4ocmKUpdGa2n6y&#10;k7hmUD8Kv3Oq200ewelZMVgI7fKtRZ2Ds2MY5zT94FUnaxYWaJBuxUU5SQF8Vb/s8uQppbjTltzk&#10;/dq1EFFtGZb3qRzqjM2PStSOSKZNyfrVG5s4lj8xOtEN08Me3Z1oVr6lRbiakWxuAwprfZgSpfk1&#10;itfTLLgd6kee4ZclPxp80bBzly4jCtlGzRFHc3Py9qbpk7yRYkHT1q79qW15aPjbkYpRSlLVD1KD&#10;2M1vIWZvl9au2lzC8HlS89qytU1x3lIWDgVnx6lK0nyLij3ebQj2nKdJPZ2rNuGKp3MBB/duKzTf&#10;X4Ge1SpLNNEWfiq9zewe0jLZFmGd0faWFWmgW6h3tgt9awSt40ucN+AqZbm8i/djdyM0uaIRkral&#10;+W0WF+Dz9aR1gKfvEVsD8qydSu7pYg2T1qrb3tzMpDSGkpU2TKtGMrWNS7uoSjKx9sVmyiCUgZ/W&#10;qN+biI5L1TN9cbwN1T7vUxlWjzao1t0MUud+3HTFOmlSSIMR1/irL8yRhyKsWUzSKcnIFVaMdgjU&#10;l0RcgdzJsXpWgDH5eXrLtroxXA2jNanms6YZB60RjHl1NYu6ITNHDJzU0urmSHYD7c9qqXLxk5K4&#10;NUJJpDKW6rU+7HYtVElYvLHvbLEVqQyWqx/MT0xXNy3coHyip9Oea5O33qo7hGpFGhKsM0mVk/Cn&#10;zQho90ZqldwvZnzTz3qJNZBTmOtI8qL5ox3JEjZXLuzUyeQmblzTDrXz7fs3BbrUitHdH5vl9hUy&#10;kr2FzRnoi5BcxLANo5qO7mcPuLdqa6eWu4cjtUZubeVMS5znis02VLm2LlkFuB+8NTJBPHIAjdOt&#10;UbKaNWwM81cF8kbfvTiqjJoIu25ZMYlO2SsrX9MWGLcnB+tW7i/gEgaKX3qlqswniBeStOePLY0m&#10;6biVbFGVeDULx3hl254zUlo5D48zC1NLPHG+S9R71rmcYx5b3LOn6dIzbpR34NW7vStyYzu/pWRL&#10;rLJFsRqs2GrPPgu5q1JrQ0XJsWfsBii2rJt96rXGduCw+tN1TVnSNl2/d6VhrrcgbBWpuwlKC0NM&#10;20U33z3qzY2trpw85F+fqKz7C5jmcEnvV7Uo4/I3LJ90dqpSlyjjU90ln1GV1IDYFVvtLbSGkqrH&#10;dgQsGNULjUWWXAWnzaEc/Uu3cszcCT8qzfFmutoHhq61F5Nu2Ftu76Vctb4E5bmvI/2y/iXH4R+G&#10;dwYvlZoW79OK3wtGWIxEYLqx0/jvc8G+H9zafFf4/wB1c6h86wTHbnpkHrX1zp327w7o0dlbO3ln&#10;C4z1GOn0r4x/YIT/AISHVLnxI7Zd7hzIzc5G6vsT/hJrGXVbHw5JMqtNJtXLDca/K+PcFmuecWPA&#10;4GDnypK3Rf5H7JwpLC5fkftqzUb9T3T9nLQ41aHUJZmVpGHzbsc+lfQ2q3V7Z6A1xFNuaNcbdvJH&#10;vXj/AIc8Ba14c8KWk9mjTQsinzIxhl+vvXsPwps9Q13RzFqf7yRUwwcdR0/OvqPDzKOKMHl+Myev&#10;QlTnZuMui/4YWfYzK+ajjPaKSvqvuPOtQjurtJJgnzNzxXA+NGu20a5sruNsbTXuniDwkug6vJay&#10;xHy25j+lct4x8N6ZNo80rKFO09RX8755w7jsJjantpNTpyfNfrZ7n1+V5tR5o6XT2Pz6+Deq3Phn&#10;9pTWNDt1McVxMJfL54YnkivqT4mrI3hxZ0/uivnx9IsIv2tJhZLytupk2nvk19J+O4lfwmqnvHX9&#10;PcK4qWK4ew1WW7gvyPKxlPkrYimtm2eXaXraxWIBK8ds1PZ68bqUoAuPeuXmSdfMSN9vzYNMsL2W&#10;3lIL9K9f3rn4XiJezxEl5s6u/YsrM3/AdtZb7LUrLOn3j27VXm191RiO3esq81ue4G8fw09OpnKp&#10;Hc27nUrWcHyl9j7VTa4CHaO/esWO6bzNzHn+KrlvexsVD1LRm5qY3Uplj+ZY/mo0rVozIquMfN/W&#10;m3l/bNkqPm24yazZLq3jOFZc+3Wqjyrcm8bnlvxit44NXvFhG0faTn3yc1b+Edv53h+6RU+ZpgPr&#10;VD4wSLLqEz/35g36VpfBUiW3MGOPOBr984blzZbB90j5vH/xvmfbv7OemW5s4Y1GFWGM8/SvXdVi&#10;CxfIPutXmf7O8Sx6Hbynncuw16ndocblXgc160/jM6PwHW+ASr6ezH+9xXpehgeRHgfwivNPBf8A&#10;x5K4GNzV6Z4e+aNV/wBkVJodLAGEKgf55r5j/ahSaP4rXzqn3rS0Le2FavpmMskakmvmv9oVpbz4&#10;y6jaCNSv2G0O3d/stzXPW6HVhvhnft+qJPg+FnkQFlB2/NXrGkgMu5BwK8b+HGl3Wn37KGbn5l+b&#10;pXr3hOZmh8idCpFaU9rGMvI6q3AMQWrSsrLzVe3j+UbamU4O2tDMbP6UxVXbyKWZiZMChfu80AQy&#10;YVNyis+5kMjkVcupWOUWqa2zualoqNiv9naU5AorQSBYhhqKofMz8i2uhs3bu9Ot9UER8oCrbaI3&#10;2Yvu3H8BVZdMCy5da/mV09bnvyi4u6J4p1nKvsqWIbWbc/Wq5AhG306c1at5YnXA6gVMohaXUuWl&#10;qGGTJVh4F3YH51lPfMm4DtTI9YZtp3471PK7k3ijehs2aLG/inQ2UAfdvzisabW5UhYK3H86pW+v&#10;3bT7Q5IzWcosJVInXRw7Gxuq9brEoGWrm4NQuTEDIOf4TWhYXl0wwGFTCMupSl2NYsoJCmpEv/LA&#10;yapxXBL/AHe1PkfeckVcoytoUWTqHmNlTTheDb71RYk8CrltaNLGBupAOS/HmKD61YfUMRkoeRVd&#10;9N8vBp62iMh3Gj5Eyvcrz6lcO4Ap8dzOD169aFtoo5gGbv2q00MapnaaztKRny83UZDcsOcVftiZ&#10;I94BrNtQrXKjPSumsYLcw4ULlh2NaU6blsdGHoyqbGTNIEOTF+NCaisZ+71q5faRE0e4t/49XP3V&#10;vNFMfKPA/WiUXBk1IyhKx1Flraxx4CVT1LU/O4IrFhl2L8z96PtbTPsVs1MqnMZ8zZoQSJ5gJb86&#10;vR3sKD5j+RrJZWWIOoqBUuC/T/61EZAnY6NJxIvyp1FIQmfmqpp05jh2PQZXaRsg+o21oomnqacc&#10;apGxFIiiR8YqslyShSkEpHyhqrTqyXKxpJBtIO4CpxbxtFnfnmsbfMZMhqtLdSBdpatv3dtwiWZL&#10;VSc7ulVngRDgOKdLdSIn+t61ntNIZCQazl7JClIvJBCwyXH51XureMfdPeqN1f3EP3T+NV49QuJD&#10;tznPep54GUqheMa4O41CLKMuCTUMhnbj8qtW1vc+VvA5o5ok35hs0IXAjNVZvOj71aDXYl2ypxns&#10;tM1DzMfIuaPdCUpOOhBG7PHtPFQSW0jc+ZVm3gldfmXFT/ZSpztqeaL2DljKOpmLpj5JDn16V3n7&#10;HPxy0Lwx+0rcfs6eOLz/AIk/jnQfsao2NiXq73Q89GMecH1C1zaqxTaV6ivnj9p6z8b/AAs+Lq+N&#10;prS4sbq2ez1jS5lypkhAVo5FI7HaR+DA1+ueEOWxzDPq05bRpu3+JtW/A8POK31OlB9HJJ+h9y/E&#10;z4Nat8MPGtxGIpGgaRijKqhevBA5wGHP6djWx4O1KTAXbjH3g30r074M/EPwl+1t8KLGV54f7Wjs&#10;0bMn3biNlDK3fhgdw/uk9xXM638K9S8LXrCO1kUIcMrqdy+x/wDrV+ze0a9ye60OJU/Zy01RveHt&#10;Q3hVZT6cV1+nSIyBTN2/iNefaC0kLKJhtx+tdlpFwGxhl/4FWFRG5uDThLwLplH1pV0JzwuquP8A&#10;gXSmIzHBD/lTiYR/rXasAJ4NHvYm3DUxIOm0t1q3dSSto1iQY90cbRs0ZPrn+tZqf2SpWT7RNuXk&#10;YY9a0Y1hm8PrIs0jiG8YBnQDjBHr7VNgV9SCK7vE6BW92qzFqWpB8RQRn61XCr03VPANp4koKiWP&#10;t3iuXIguLWH3CEkVG+j+Ib8Yv/F1zt/uQYT+Qq1CBtxnPNWoWVR92s22VyxM238CeHt3m3Vr9ok/&#10;vXDF/wCda0NpBbRCO3iWNR/CoxTo2bstL856mldlR5RcKq4IpoyOV/nTvKOcsakWPIzS0G5EIjLH&#10;mpFj2HCipBG2MmpRb85FRKRPMQC3Z2yzflVhIdq8VNDbyMflWr1rpip+8nwPxqWxczKdnps1y/Xb&#10;zxVy4u9P0O2aaZwuPvNmqviDxbpfh233O43YyFz1rh2vdf8AG155jlo7UN90DqKuMXLVjuXdY8Qa&#10;l4xu2sbAlbdW+aQfxfStPS9IhsIVihGD3aptO0mDTrdYo/4fatjSdOLt9omX5B60SktkJaMm0XS1&#10;iT7ZL2/h/rWLcah/wlmvsIWVtP0ubjbkiW4Hb0+Tj1+b0KkUeNvFVxLeL4J8Nz4v7hf9ImVSfssJ&#10;6se24gEKD3ycYBrR8O6RZabBDplnCFhgXhV6fX65yc+pNZ7asrQt6kfsGkKmfmYZaub8Oq7w3Gsy&#10;xkPcTfu/9wcD+Wa1PHV1I9qtlbE77hhEuOvPX9M1EbZLaCGyh+6ihF+nrVL4RPc19AgaK0DMPvLm&#10;rErYVifSnWqNFbquP4ajuTthYD0rMf2TnW+eVnH9+rDpkLio4lGCw9SasJH+6zWhkXLTG4EmtODm&#10;MCs2yGSp9BWnbZxyKzkaxHSDjGTXgH7e+kG6+C41Fo932HWLeRv9kMWjz+bCvoGUjG3HWvKf2udJ&#10;j1P4DeKLeSMtt0tplUdmiPmA/htz+FedmlFYjKq9PvF/kO/K0z8+pXR5Mev41KirGuTVAXTefnjr&#10;2q0ZyzAsK/nLRI9uPs0r3JXusJtVcelZd20ss+EbBzWpIimPG7tUNpYiScDrUMmeslYr2k80a4aJ&#10;ue5FTfZzKcnv6VpT6bGvKdait7RopMg4qCfZajE03dH1qrLpLs2Qa1NQult4N6r0qhp+rJ5mX/vU&#10;3E2lTp2sylf2V1BFmNTWbsvElDButdhPcQXUeFVeaoyWanKrFUSMXRfRnNz6rcx5QmrdnfO1vxFm&#10;rWpaXH5Y3w43VJo8Fop2v0HrUk8s1KzZkTT3IcnZjNSWthcTt5hU+tdDPYWUzZQZ+b+7WtY6VZC2&#10;5xnFPlNI4eUnqc1bpsXP9Ksy3cyQ7YlqW/tNkxCN8u7g01IIwuHbNO4cskmjFL3clzmRuM1ciK8L&#10;5lT3aRsu2Mc1Sg0+484bxtFSZKL6GgboQQ5J+70qjPeT3Em0dPpWsNKSaD36Cp9O8PBHDt6VXIae&#10;zq3SuZtv5nl4yfyqPMplAxt5rduLW2h+UcAGmrZJP87Lz/DS5IlckurM5xcLb7vaqTTTyt5ZNdJN&#10;AHh8rjcKqW2gkzeYUp8vQiVOfQzIrWRDvYVLNDMy5WtuXSsptHFRnS7lDgD9KPZSLjGS0OfuIpx9&#10;4VHbyzQHBXnNdQ+k5ixJ/Kqj6DKW+VaXs3HcUqb3RUtNZa3xuSotQ1D7W2V/E1ZutIlt+HFQwWqo&#10;c7TU3DmqbFKGCSVsBDj1q1Danou6tnT7JJBuCjp6UrxbHwBT5balRo9zEk0y5k+7JU9nYz2r8ua1&#10;VSUfMEqbakibGQtWkUX7G2pVSWQQmNW7dKo3ZIfMi1pMbeH+HFU557dpdq4K1UpLYJvTcz5rxCNh&#10;WmxtkbgtXZrWwZvMkBPuvakd7WOMKFz/ADrPzMve7kJhaeL5TRBYSB8bKcksat8gNaGnTf3l/Siy&#10;k7Gji2SW2mv5e52qjf6XK0jMF49a2PtlsDncalJtZoso4Bb2rRxi9ExyjdamBYaSn+sHrVy6TyR8&#10;orY0zSR5m8EFe9Gq6fCFzDjdnk561Xs+WNzSNN+zMuCAXMYWRahutEhPzA9K0Lb5JAGYVZOnvONy&#10;mpjHuVFR6mPZWSxjEhq7DZxyOE3UX8BtxjrVCzvJY7jKtS5uXcTUEzZOilCJA9V9TtGcct2rUtNR&#10;8232un+cVnXE48/BGPetdHE0fL0MS4047thkYHFVbi2miOxPWuj2xSHe/X6UqWMM75asZR94ycZP&#10;Y5+y0+4uDtMbelXG0poh87bq6EaPHbxeYN3r1qrdpHICqrVez5Y3NY0lb3jKgSKIMo+Wr8OniaEF&#10;nDblqD+xbptzryvpUkZms+G6VopLqaP2cVsU77wsZCflPXiqZ8LSrJlVat7+1m28Go21mePczBai&#10;8Oxi6dGRjrpMkEe5lbrTXYRZVUPrWhNqsN2vlEf9806wsknlyxpaydkZumo/CYrysh3GDjrVW51N&#10;pHxFb7e1dtJolm0OXZfyqp/YGnb8MF+uKOWQezldanIXFnPfRgbfeiDRp7eIsd1d5DpemxJ8u3iq&#10;2ow2yx7I9v0BqpRj1NJYeO7PMtXS4BIX171nw29w8mSMmu2v9GiuJmYRcninaZoEMTbZ0+961zyj&#10;KUtDnlhoyu2zmbe3csqyrj8Kuf2ckKblYCuovtAgCBrfaWH92s+XwveXCgBCB1q+WUQ5XHQw/wB0&#10;nLSCtCDULVYThg2Bj6U6bwk7DaxFV5vClyqsY+1GsgXMuhTuNRilkKx4zS20kTjY3GaU+HZbb94w&#10;59FoispRJ8gPWpUfeCPmi9FpMUqh19KsWVisJPlcYNO0yCVlVSatm0kgYkt1rdcptBWMbXDK/wAo&#10;X2+YVm2tjL98pjmt68VHcl+T1Jx1qKOVBLtVsL6VMY80tyXT5pbmXLp7yHywPvVZttLaJfvYxxit&#10;4aWJ7bzNozVR7S5LbRFnsDRKny7FRjyyvYzmhnMZDLtrGureeObzdu7b0rtbTQ5JY/3gI+tU9Q0Q&#10;RnLjj6U+Xl1NJRlLVnNwXhixvZl+lR3t7ITiN8/7tai6DJcPhRxmrg8GtOolEW00KHMtDPlk/hOa&#10;t3unIBVqnuBcJDnYx/CugbwsbdcndUc9hJHHsU0+Tl1JcZdUcm81wJOCcipo5LhxuYflV6+014dz&#10;kZzwdtVxepaIoVP++u1BMfMbFa/aWywf71agtvsdvuA521VsNQWV9ypV57mSWPYyitI+zLjyGPdX&#10;Utw7J6Vmy2szt5iqd1dGljZuclOd3JpZLS2gl3qn5mtPcK5UYci3VvFvY7cCoY9Z1GX9zLyM9a1N&#10;ZZ9mHUFaoW8bKfN8v5fWs5csY6GUodh7TT7dyrjb+tVLy9bcSRitFo0kiYMdo7GsXULCV5SELMKg&#10;KnNGOhLBPIGyHr5O/wCClfjX+z/B81l5+0MMfmcV9UJE9vGzNn5VJO6vzz/4KdeOY5bo6X9oz++x&#10;tz0Ar3+G8O8RmkfIqlzcrkdR/wAE9vF0ejeG5rmWBtsJxuZvvtnp/WvWoPEPjrxd8QrXx74SPmQ2&#10;NyGa3kX5Cqtghvfnj6V8b/s3/tDeG/DXgX+wReKlxtYNGCMt6/T619/f8Etta0Hx7bXT69bqYNWk&#10;Zdj9YWBA2fiORX7FlHCOU5fjKmOjFe0qa3No59jMRThhmvcg9Ufon+xR8avCHxs8AxafdxC31C1H&#10;k31lNjcki9Rg88dR7V7Pr66X8OrP+2nVYo+kj8BR7mvgL4q+H/HP7JXjuH40+ABNNaw86tYW4z9s&#10;tgRlgO8qD81yPavrLwZ8d/BH7T3wK/tPQNWgvLbUrHllbO0kcgjrnPr6V6VOj7Ou4zWr6nbjsDTv&#10;TqQbdJv7u6OxfWtE+JulLfaVeRyPGDtdWB6cdfwrz34mwyad4dujIMPtPy18h/AL9ovx9+x5+0hd&#10;fAP4x300mgarfNJ4b1a4b5VDOT5TE+meDX2d8X7ix8U/D6bXtHdWbyS3y91x/Ov5m8YuB3VoVcww&#10;sffS95Lqu/qj9NyGVTB4ylRqO8W00+lv63Pzj+Gmrza1+174kMrcQzrGq/3QB/8AXr608bQhvCZP&#10;pHXxj+z/AHRvP2tfFjf3dSx+i19neNgx8Jso/wCeI/lSyGj7DI8PCK2hH8j2ZVvae2k+8vzPn5tV&#10;jS+mt5P+enFO861L/Mo+7/erM1LRpl1SaQt8rSZ5o/sm8dDtl+legpSPwvFc8sRN+bNaSSzePYE9&#10;qwNblNs37l9vtW3ofh+7kIDt/wDXqbXPDSmPLZ/DFVyPcy5Jyp3OV0i5e7udh/OtK+gMcPmh24Ha&#10;nw+Hfsq+dGWzVa5kuC3kt2ot0JhC0feMu5nneTYWGe+KpTyuJflc56YrWudIupt0sfy+1ZzWksM/&#10;79Ty2Pu01T2M5Rkjzz4oMG1Hyx/CATW78DY3eWVM/LuyKwfiPn+0p938O0V1fwEhUTMJOMx5r954&#10;b0y2mvJHhYx/vGj7l/Z8gP8Awg1pcR/eZmzXp8D/AOjNvrzH4BziLwZZ2xf+I/rXqcMHnR+Wp49a&#10;9iXxDp/CjpfCxCWEef4mr0jw0WLKSf4RXmmhjy7eOEnlTivSvCjFlwx6YqTRrQ6oDMS4r5p/aHRo&#10;vjRqE8b7cWNr8x9Npr6Xj/1akV83fHsif436hZuMr/ZtoVHrw1YVt0b4f4Z+i/NEPw6vJ7m+jbzf&#10;uxnv15Fer6FIrRKw/i/xry3wJZCLVlVF+VVzxXqujRJDAoH93irXN0I6nTW0g8vFSeYyt0qDT5A0&#10;YX8al5H3qq7MQAOSTRuwDTWUg7lpzoDFuB60LuBAIS7ls96XYE6Uu8oQq0ksm7hR0qgI5D3NFRyu&#10;FbOKKAPyngdthG6q+pSOj/I2KKK/mc+nqGTeSO0w3N2p9mzA4Booo+0QTXJO2ls40eX51ziiinLc&#10;n7Q/UVCxtgVHoiL5/wB3vRRWUjml/ER0LgLDlRV3RVG5jiiig6Y/xEXjx0pYADNyKKKCokt8qrHw&#10;KfpZPr3oopT3K+0aU5PkZqOABgAwoopx+EU/iRJ5EJI/djvUjKPKxiiirQvsspoiiU4WtHTyflXN&#10;FFOmaUfiL19I6jYG4rGugG359KKKyrbk1DPuR84NLZgbzxRRXPT+I5o7mvbqpAGP4akeNBG2F7UU&#10;Vfcsit1B7Uy64dQKKKqBUia3J8th/s0ik+b1ooqZEv4kW24twwqtM7Y+93ooonsXISWWRcYb+GhG&#10;Ynk/w0UVkZMgvwCBkUmnwxEMSlFFImPxF/y02L8tX7BVEPC/w0UVUTaI0KplbK1Hcxp8x2UUVcQl&#10;8JXVQFOBTx2+lFFSjLoEvEZYdkJ/UVc/4KveHND/AOFdfDPWhpsYupvBs0Esw4LRosbKv0Bdv++j&#10;RRX7f4L6Y+vbsv1PmuJv9zj/AIkUP+Cf3iDWtK8CeB7jTtSlheTwzArsrfeCMVUH1woA/Dmv0a1W&#10;ytNV8IW+o6hAss6xqBK3Xmiiv1bMP95fqFL+CjzTXdLsLe6DQWyqf9mrOkRRkKSnYUUVj9kDatAM&#10;9KuIAeq0UViBMsURRSY1+9jp7063ijGlah8v3bqPb7fIaKKTKiVSP3zDHerEPNFFJijuXoBirlp3&#10;oorEtE8R+99afRRQTIASTg1MgG3pRRUS3CJIoG3GKsqinHFFFIPtGhZxoMYWqHim5ntrGRoJNpC0&#10;UUo/EUeU2c82reJP+JjK02G43GvR9Ht4YrTbHGFooreRMdy1afPcYb1rV1F2h0wtH8uIyentRRXP&#10;Lco4H4QyPqOiz63fO0l1eX1w1zMx+aQq8gGfoFA+grutOJAfB9qKK0qbgY+pEyeLbaN+VWB2Uejc&#10;c1ZJJ1KPP94UUVIG6xIXFV7/AP49mPt/SiiszQxkACLgVYj/ANT+NFFaGMi7ZAE9K0YOgooqJ7Gk&#10;R79RXA/tAxxzfCzxFFKu5W8P6gGU9/8ARn/xoormr/7vP0Y2fmfp4yFz/dFaSKuelFFfzPLdHo9B&#10;L04HFS6W7gjDUUUMuHxF3UZZAOHqvbyOyglqKKlm8uhW1KRyuCxqGBE8vO2iiqMbsuWfLgGtaNV2&#10;A4ooqV0OmGxn68P3YWsuONFLFV9KKKKhnP4jQtCQMj0qwtzPhl800UVz/ZZtHYqkknJol+XgelFF&#10;ESanwMgiA83OKtzdc0UU+plT+EksycEZrRj4jXH92iiqOmPxIqTf61hVtlUQqQO1FFJ/ELqxkX38&#10;/wC1UjSyI52v/DRRVfaLj8JHDczm62mVutbDf6tT7UUVtAUSneyOuCrVIjM1t8x70UUVNxS3KcoB&#10;bketZ8pIkYA96KKxkZy3NfQyTFz/AHaiuxi6AH97+tFFV9k6I/CjSW3hNtkx1TlVYz8gxRRQXL4S&#10;rq5IgyK5+MknJ/vUUVMjhrfEW7UZHIpkMafa2O2iip6ImXxRNSC3h8tW8sZq0sUezGz+GiitIm8P&#10;iINq+lQBmDqAf4qKKAXxL1NqCWSK0Zo321XnkkkXfIxJooqzeWxXQAupx3rWt/lRQPSiilH4iTN1&#10;1mywzWHaswuRz3oornqfxCZHU2ZP2P8AKs++/wBbRRW0tkVEitJZHfDP06Vqab0ooqYgXtzeS/NU&#10;3ZsdaKK6PsmktkEbuOjfxVT1ZmyeaKKmXwky+EzNzetSTqGjORRRWZiVtMVRKTitQja2VoorSOxS&#10;2G3M0ojGHNQyTSquA5oooYVOg2C6uHZg0rU1mJOSaKKl9Au+ZE1vGjqSy96dMih1wtFFaooIwA4w&#10;O9aFgSY8GiiiWwfaKeo/LdKq9M06aNBHgL2ooqAMy/jQpnYKpeRENzCMZoorFmPUtacADwKdef6w&#10;j3ooqjSJl3fAyP7tZ8wH2n8qKKFuw+0zoNPY/Zhz2q9bqrjDDtRRVR3NIfEXoEVTwKzdaJ20UVpL&#10;4TefwsoQgZAxWvZ8HaKKKKYqPwDrkBiykVjyIpPK/wAVFFVV+EJ/Ew1G1tvs7N5K9K43V4YvMUbO&#10;9FFYyOGpsO0WCItgp/EK3La3h2sDGKKKIhAa0UayfKgqjd8zY96KK2OjsSx28EpAkiDcd6i1m3hj&#10;t/3cQX6UUUfZKlsZ9giSDa65FWpbW3CgCIUUVK2MzA8WRRxaNdyRrhvLPP4V+RX/AAUMv7yX4jSx&#10;yXDMv7w4P1oor7Lg3/kYMI/w2fOfwodn+LGnxM3ytdKrL6jFfrD+x7JJ4a8S6XFoLm1W5jUzLEeH&#10;PTP1460UV+3r/d4/12OHI9cZVv2P0f8AHqJ4g+Akk+tILhl09mVpB0YA4NfHP/BOfxT4i8MftVeM&#10;fh3oWrzW+h/aBKumK2Yld0LMQDnbk84GBRRUYj+JA+sy/wB7KK1+6/U9U/4KveG9Cu/gbeeJbjTY&#10;21DT5kksrwZEkLbjyCK739kbxt4r8Q/skaTqeta3Nc3Emmr5k0uCzfL9KKK+P4yjGWWVbrofZ5T/&#10;ALjg3/ef5Hyp+zHBEf2sPGrlOf7bkH8q+zfHQA8OYA/gFFFfkMNKUUv5UezR/wB1q+svzPCtajjE&#10;nCDlufzquyr0xRRWJ+L4j+NL1Zc0VmEzKDxT9VJYEMaKK2X8MqH8FlKSNPIHy1mpFGbhsp0OaKKk&#10;zl8BNKqmNsj+Gse5hiLglP46KKZnM8h+KH/IbuE7eco/Sut/Z8HmG4384wB+dFFfu/Df/Irp+iPn&#10;8Z/GPtb4Mu6eHbIq2PlFey6MSY+T2FFFepL4yafwxNvTSWTJ7MK9H8H8xKT7UUUkaSOwT/VL+NfM&#10;v7QDMPjxdAH/AJcrP/0F6KKyq/EjfD/DP0X5o1/h0AWkcjmvRbM4jXFFFaohfCb2mEhxj0q1RRTM&#10;Rr9Kd/DiiigCu5IakH3jRRQBFJ980UUUAf/ZUEsDBAoAAAAAAAAAIQBWiHV4UcQWAFHEFgAUAAAA&#10;ZHJzL21lZGlhL2ltYWdlMi5wbmeJUE5HDQoaCgAAAA1JSERSAAAEnAAAAf4IBgAAANkqFCoAAAAB&#10;c1JHQgCuzhzpAAAABGdBTUEAALGPC/xhBQAAAAlwSFlzAAAh1QAAIdUBBJy0nQAA/6VJREFUeF7s&#10;/QdwHcmV542+jd39ZjUjdTctvPfee4AgHGEIECAMQTgS9KAFCe8tCYLkpbfNprdNT4AGtC0zo5FG&#10;M1KP1GrfTbJ9S5qZ3djvRbwX8eLF/52TVXlv3sIFyG5pv2/jiTfiH5Xm5MmsunVRmT9kZv0/Xn5e&#10;fl5+Xn5efl5+Xn5efl5+Xn5efl5+Xn5efl5+Xn5efl5+Xn5efl5+/i/4dNz5Orfz9hem7rtfWanz&#10;tqbuu99YiW1t2auSZSf2weman8nUrcjocyKNr0fJs6He299YSU3vZz8cH9Wl500qaaurU1f3KPnS&#10;JdJuUhpLpHGczlFX96guc75STvclfcg0oyzltHo6r9uQXr6D1EJq08MdnK6r4/oX43XtMxIfNXVS&#10;GvuT+ZOW1cVlxqVxOUNamyq6NlaitCYWhVv0uBC1r1OIfNCR4zKvhcW2dH21+GempmvPNBtdav3i&#10;HOkoy3JdLFFeEfv8LmqierluVtuVZ1o7Kdxw/ZnIY3G4gY71VG8DlWng+qk9rIYrZCOlp42TrXz2&#10;NYHqqQ1WtqQGSmMZ041qYLEfQ/r3kt5uPkdZP7etnr6niSTthGyU/y7S6tKlX3/bstgZvw/Vnzgn&#10;sjeHdak2tqTaPk9W9lSXWYqNlSbLsyXV5/Ok2uvlW+jvg5WNmi+PRum/A1XG35CU/HvAv0X+fcrf&#10;Dh/rrz8xNY3Sb/wm/7ZZ/Ht/ItRCaqJ4y0363ZH471/DlU9MDZfepe/yI9Pai++aak/91rT+2K9M&#10;qw8+NiUvGjQll603xWdVmKITs01BEckm/5B4kzcpIjnL5ElHl4Bok6dvhMndO8xk5+Rv8vSPMHn7&#10;R5tcPENMDi7+Jv+gaMoLMnmSHFzcdXmanNy9TTMcXMRRhO1cTK9MdSAfniR3k5MLpZOdt3eAyd8/&#10;xOTp6W9yobinu7/J3d3XNGO6k8mJbB1Ir1F4KpV3oDLs39M/QJRzIb+pqVkmb98A0w9fmW56baqd&#10;yY7sXntthsmB6p4+3YHKU10kX/8gsnc3/eCVH5IPF5OLtzf58ad8J6rXxWQ3g8qQPCnsSWkRQUGm&#10;5PhoU4C3p6koL9u0qKLMVF1eYirKzzGFBfhSvr8pOizI9F//038yebu7mPKy0siGrmNIiGnG1Ol0&#10;PtR2Bztq0yumkAB/ofzsNFN2WrIpPyvZlBYfYQrxdDJ52r1myqe06qJ5puzkaDrmmdJiw0xFZLO8&#10;qsiUHBFgcp/+Q1O0v7spwtfdVJaTZqrKzzb1Nqw2RXg7mWIDPE2JId6UnmzqXFtrGm5ab2qqrTCZ&#10;OupNq8rzTYuKMkz5yRHiWFuSQUdqJ6ljdbmpaXmRqWNViamDjkP1Vaajg/WmQToe7q83XT86ZBpq&#10;qDVdOThoukRqqy0xlaVGmErI1/qKPFM11VeVk2hqWFRkOtjfYGpZXmbqXFVhyon2NQ02LDetr8oz&#10;1S/KNx3b3kb15Jv2dq4yXTs8KPwf7F9v6qQ6z+9uM53Z1UL1rjcdG6o33Tw6SDa9pvtnTKbrh/tN&#10;uzuWUrnlwvYaxX98aa+wOUW2g6srTMP1SymvwtRN58LncPfMQdJh0+PzR033zx82XTm623T30iXT&#10;7Wuk0bum85dum85cuWs6df626e7jX5lGH75tOnrpp6YTo782nbj7rmn/9XdNu66/YzLd/kjXE9N2&#10;0vDoE9PQzU9Mg9c/0kThIU6/+8w0SEepfj5yGqn/7hemXpK538dh7k/SkdVBaaq4T9dBv3djP++F&#10;ZaOvOmn6OHHdWtvUfqu1jP1QStPPRxOlmUXnpcuSp4XNfWurPE1an9ty3bQ6LPmaZLnxZbvvTyJp&#10;Q+Wer8nsnudrsrzJ9JmVOuk+UvWiebbUaZa0Zz2he5Tv1WfiqOkzK2n3sWbfSfZqeS4ndFsJizJa&#10;WPPN9Vvq675PomP//0aSv1lrcbpB923ZaZrIrzxOZmNdj7Xf/3tkaYs+tH75efl5+TF+Om9/OdR9&#10;50tI9dz9Sqj7DutrCn9jFsdt2VqLbayl+rDlR6rrzheghyW6SBzvIfXqR6PPiTS+HiXv9tfoNajv&#10;zjdWMqZzuHuU6if13PrKnD+R2EZV9yiL06lNujjefZPyR6jMKNXBNiN0zrp6uC7WiMXGXE73xccu&#10;ypdpRpnr4zD54PpUdbH08h2kVmprO7WD1UnpnMfqvPmlWR03vkD79c/RQeq8Tt+Vrq4bdH3In7Qz&#10;luVyZullOq59jrZrnwnJPFGWy5A/Wa6NdVNT+8iXVuI0Gniiha5ZK0nYkD23sYv8d3FddGznunQf&#10;rSy2pesr4jc+R8v1z4SNFLdRtJPbpYe5HVy2mcqy2Ieqlpvkh2RMn0jClkX1t1+la8B1U7jpxmdm&#10;XxxupLQGqreRzreR2tBIbWkmNV2lfFKzQS3XyLcuczqH9XLNdG2b6NoKXwY10HUz25HYRxO1i6Wm&#10;C7FPxW8TiX3w0crOlqic2k6jZLvFOer1N7Doe2q8/my8rj0z2wnZKP9dpNX1OTax9OtvS5zHNmxv&#10;9V3QOar+ON7C110PS6k2tqTaPk+qPdclpdqospln/B5YSr7qdzKptrJsK/19MNpIGePmdP13oMr4&#10;G5Jqo7j4jdPvmv8eNNJvp4nSG29+Rt/VUzSP0t+aEfptU1on5bVdeyrUSmq+/pTu2yd0L5GuPqHv&#10;8hM0Xf4AG869g1Vnfoe1lz/B2sO/wOLtI/DP2YDIvMXwjsxEcEwqAsKSEBaThsDIFETNyoaTXyTc&#10;AmPh6RsJZ/dgOLkFwc0rTMR9AmLg7h2GkIgkePuHw8s3mOJ+8PQLhKObF1w8feHg6inCMxxdYefk&#10;ASdXH6GZDu509IKzmzdcXb3h5ekPf78QBAaEwdcnCO5uPnBz9YWHRwD8/KiO8DhExCYjOikNCSmz&#10;heKTUxERGYvYuCRERsXB0ckd9g6u8PMPQXpGDhwc3UTcydkDrtQGR2c3BIWFY7q9PexdnOHk4YGg&#10;iAhqA5WjNA93D7g7u8DFzg4BXl5wd3RETHgI/L3ckZmahNXLazEnLQX52RlIio1EQnQ4cjJS8erf&#10;/g183F0QGRKI2YmJWFhcDMcZDnBxcoa3jxf+7oc/QGR4MDxdHJGWHIt5uRkoLchCegL5CPWH6/Qf&#10;Ij0uCgsLcpGVGI0Fc7MwKyoEi0rzULsgHwlhvghwno7EED+4vPa3SAkLwvraSmxcVoNIHxdK90Fs&#10;gAeKMhJQPicZPeuWom15FY4O96AybzaWluaQsrEwLwXrFhdhVWUeKgtSsKEmF5sbF2PNwkz0rC7F&#10;wLpy7OtaheHGRTixrRkPzu/Dvu41OGXqxJndPehaWYHytGhUZsZhQ1UB1pTnomVZGbrXVOPo1nY0&#10;LSnB+sq5WFeRh50da7F501Jsa1mBjTVz0bg4D6dNLTgyuAFDmxbh9c2byPdKHN9aj/O7W3FqeyNO&#10;72jCtcN9uH1iK64f6cfNowN4Y8sGHBlYS20rw4nhTfjV7eMYeWMzTmypx86mJehaXorG6gKsL8/E&#10;ivmJOLmzB7dOHMSdkwdw85gJ5/YP4+yBfbh08iiuvnkJZy5cw+k3b+HcpTu4MvIYd37yW5y5/g84&#10;PfprnLjzLnZe+g1233wPO299ANOtj7Dz9qfYdecptt96iuGRT7Hl5scYvP4hNt/4CMOUvu3uMwzR&#10;ccvtJ9hMGqTw4N3PMDj2GQbufok+Ui/1A3tYYxS+R/0I7hfaEPfpOm9RX4HUdZv6MhTn42SSfcEu&#10;FvVV+SjTzHmU3jlBuW7qE5rtRD+VdJePln6sqq7b3xj8UDqdY5ei7jFKJ3XR+Xbe09RNYZHG+aTe&#10;MerHUf9alpVluvV+N/vlvjKri6X61ctImcuSeu5R//LBxOq5zzYkas+LSFwLXWqcv0eWmqaWU/O/&#10;mz63UjfdS6peJK97Mt1jPRPqvc96ij4K99/7DH1jz+h+/YyuuaY+1t3P0T/2hbDp4XJjT5Xyn1Ee&#10;3+ekO88wwGEW1cH+pM+B+xQnW66vh+rrefBU1DtAvlj9d58IDUjp6aqkzfNkq+yLaJDOZ7wondpp&#10;S5vpfFiqva12cLrqX6ar0vLG+zZqi67NZG9LMn8yTWzLaRZtpvZI6UPrl5+Xn5cf9dN4/5u/67r7&#10;1ZvWwEiKH3DfmNU79q2QbVvtgSdlsbWUtxY/sDVbfmhLqT6kLHVYylse/hNLtZfqZYikwCEOq7DJ&#10;qN5b9BC0JcWH9MPpEkiJsnQ0wicpAa90SZglO06dt0l3uJNlLSsfSnkJjRguSdDTIyAWnbMBNDEY&#10;MovjetlOamsbXZ92Onbcoo6UDqmkZFkJmBiQ8FFAJjoyLBFhhkU2JNvF4rgETAyGBMCisJo+kWTb&#10;JZBiCWikD0AZQnVQGvsUbaV2cVvbSAx2VGAkIZUAUIoP48CWB7AyLCTsPxeDWVtq1oGRtFf9CcjF&#10;Yh/UHtlOeR0YvrWSWiiNB+FNLDqfRhadG8Mcm4P2q1SHhAQq+FCk5dOg/xqVlbYUF7rOsj3onwiA&#10;MPiS8EvI7FNJM8jsR29PK9Wpnoda14vKVjkJjBpJxvzvU89E7dOum6Ymuq5Salzmt9zgo+bD6E/G&#10;Vck8W7JlbxQDnjb67applrJ0pPtUHM351Eb+Pq7QPUjfT+v1rynO5WX7bdx3JDVNQiU1ndMmg02T&#10;Sf5+RFv13xUDZm635TfFR8ojyd8gwyapBtZNziObG8/Qdv0Z2q89Navt+lPy/RSbrn+KjaSGyx+g&#10;/vw7WHfmtwI4Nbz5PsV/j9YLb6O86zxCMusQnVqN5NRSxMZkIiouAyFxaQhJpCPJLyIRLl5h8PaN&#10;EvLyiYSbRyhc3UPg4R0OD59wOLkFwtUrCJ6+IfDyD4WzB4Mmbzi5+8LRzQfT7F0xw9Gd0rwEfLJz&#10;dhdycGYA5QVXkouLB9zdfeBJZTnsRmkenn7w9gmEJykwLArB0XGITJqFkJh4EfcPCkdYeAxCgyKR&#10;mZaD2LhkAZvcyM/qug2Ij0vBzBlOcHRwJ7kJMdTy9wsWdbi4esLJ2RWhoeGwt3eEk5MTPN3JxtMT&#10;QT4+iI+KQhwpLCgYSbFxyEhJxaz4RORkzEZeVjrlhyE1MQaxESFwdZiBlLhYyo9H/pwc5M3JQGxk&#10;GAJ8POE4cyoCfD0QGRaIWckJKC3Mx7LqClTNL8R8sksMCUB6XARmx4RhTlIM5mWmYHZcOIrmpGLp&#10;wkIUZCQiLToYcYGeCHG3R7iXE1ZXl2JeWgLyUqJRmj0LyWG+KKJ4cpAXFs+bg841S7C9vR5lmYkU&#10;T6P4ItQWpmNDzXysKs/DptoSLCtKxeb6alIl2pfNQ/vSudjdUosDPatxuH8dXh+ox4W9PXhzfx92&#10;tq3AjoYVqM6KQ+mscKwqzULDkvlYuWAO9vZvwra2OtQvmoeBjbVYWZKJrY3LsaV+MXrWVmJ9dR52&#10;dq7Cqe2tOLezA/vJ//HhRvLdietHB3D5UA8u7mnHZYqfMTUL0HR+bxvO7m7BhX2tODSwCgf767C/&#10;dyXuntmGE9sbcG5XH87s7sXWpmXoXV+F1pUlWFeVjfblJTg8sAnHtrbh+NZ2XNw7iDe2tOKUaTMu&#10;HT+EixfO4fTZSzh55gbOXLiD0Yc/x5WRn+HCjX/EqZu/xsEbb2Pfzd9h78j72EnaNvIBhkc/xQ76&#10;XZpuf4bhkY+x9SaJj6OfYNvtJ9hy81NsvfUMwzQ4H6S0zXco7S4N1ngQfocG27c/pz4VDdqpL8Sy&#10;BU0EOKF+ngpzNKBj3Q+0Je4LmuPcd+O+GsmcJ/LZl9YH/S6SfeHJ+rRCSr+Z/6HaR2GjJEDifEs/&#10;2FJOlDWkT6Zell5OAp8+G5BJqu++JgmDngeEehlg0fdiEZWhNLW8Kls+bGkye1sAqeceXXeGRXpa&#10;L8VZRjtzPolBkS0xPOqnfA0IPTVIh0Tkx9qegRP5vqdDJz7e/wwDD+h+v08iewZO/Xc16DR4j9J0&#10;MXzqIztWjwKceu59fzjEUMoW3FEl4Y5qMxHwYakw6UW05eFnQpsfaDBI9WWukzRIcRXwcJjTOE/C&#10;H1XCZgIZoZAqFRCxbNmwZD1D9H1IybYN0bnYKqMPr19+Xn5eftRP1+2vA4wPJe0hwQ9e7eFrhjXf&#10;EzjJsCrxUNdtn/dgttRhaYu5s6B3EIxparoqAZx0GCTB0GSSdpOJYVM/28u4Us4KEikyAyc9PA44&#10;UcfJKCsfsrwoy/XQ+SnAidMkcFKhkwQ2IszSbTtvfY02arcKnLr1ssbyEjBJP2pcQiCjZLtYtvJV&#10;2QJNUqIOKd2eIZOEOxI48Qws8+wmBTgx6GHQZIZNLEoTMyPYD4MgXWLGhOJbFQ92VcikShsUWwOn&#10;ZpZSXtShAyeePWUGTqTW6xMAJ9JEwEkCJCkzaLpGA3UzbGJROSHdjqX7+K6aCDgZ4YgU25jDfyHg&#10;pNatnotxtpWxjBp/EUm/tny9mCznKctx/Lv7eTHJ+4NBj+18Ot6wBZxI6v0iQNPXJNt+WLIuDtsC&#10;Tn+WlN+Tlaj9fNR+T/TbJjXffCZ+Y+pv0Qycrj+j39IzKmcNnMQsJ57ddO1T1F/+COuvfIRlx/4F&#10;a86+gw0X3kPT5Q8FeOrgmU9v/AOiSjsQk7sas3OXIS5xHqKj0hEVlYbI2AyExqbDNywRPkGx8AmM&#10;hR/PcvKJgI9/tABNji4BcHINhKNrAOydfeDg6gtXLwq7eJA8habaOWOmkxtcPP3g6MYAyhvOHj66&#10;jQeceHaTlx+8vP1h7+ACR7J1pTQGRjwzSc5OsnN0E6DK0YN8ePnCwz8IvkFhVN4L7u6+cHb0gJuz&#10;FwICwwSkmjLVDg5Udu2ajQgPi4Gbq7eYMeVOvp2d3AXUcnX1hDv58/MLQFBQCHx8fBEeGkZ+nODq&#10;YAcXB3sE+HjDx8MdMRGRSIyOhbcrlXV2RmZqMgrz5iA7fRZ8PZyRHBeFxJhIuNjPQIifHwK9fREZ&#10;GoSi/FwU5M6Bl5szHO2mIjjAG1XlpfBydUJ58TxUFRciJyURC+ZmozBzFtJiw4Wyk2NRmpchVLeo&#10;DGtqy1FZkCVmM0X5uqI4KwWhHg4I93JEUqgP6pdWoGdTHSrnZsDX7lUkBXpiSVE21lYWoXvtEmxa&#10;XIIN1UWoW5CHZfOzUF9TiOZlC9CyrBh96ytwdMsmHOpbi83rFqC/rhgHeuqwv7sOeztX4uK+HlIv&#10;jg83Y3/XetQVZwrgVJWTiM2Ny1GSFoXm5QuwtCgd/fW1FI/EsqI0bKzOx7oFc1BbkIxtbStwwtSG&#10;S3v7cGF3F64eHsC1I4MYO7MDDy7swqWD3Rg9NoTL+7twsLcO53e34fTOJlw/2o+bxwZxZlezCDOE&#10;Gjm+BadMTTgx3IFj2zqwt2c9tjQwXFtJ9SzHof6N2Na0zAybzph60L+2Brs3rcD5PUM4tn83jh8/&#10;iZu33xIznM6cvYnL1x7h0s2f440rP8OR0X/CgdHfYO/IewI47Rj9ENtHP6bwp9h16wm2j3yMbaQd&#10;tz7B1pGPMEx5O2jAPXzrKYZGPxUznrboM562UHjzHR6M04BbAKcvqB+lwSVb4n7e/07ASe0L/yWA&#10;E+t/NXDqZaBkAzaxvjNwMuSr5WxJtZ1Mk9kbIZIASPf43KzjxjTWiwMnDSxZQNMzMQtJzEQSwMlo&#10;Px448ewmCZzkDKeJgFM/2fSRuAzPbGLopM5w+j6SUEfCJKP+XOC0+cGzcWmqOP+7AicJe1gy3ajv&#10;C5xYLwKdZD0TASdb0EkfXr/8vPy8/Kgfmw+lMXrA6NN3NeikqXeM4RGDm/FlpORDUAVLtqX5l/Yv&#10;IrUtLO4QaGHNH8e7uHOiy9K5sOhFgZPMtyVb9gI46ZJ2KiCS8W5SF4sBkm5ntBf5NiTzpeRsKwmN&#10;NHGY8gVwIp+Ux+q+SddDlxkisdjm1jfoJHVQ2xk8sQRwEuUtktBJSqZLCMVHCbGMknBoojyGSdJm&#10;IruuEc2/tBFgic61g65BO4nhEAMnXg7IS+HEDCeSWBJHcV5qJ8ASlZPQRyzX0/PaKW5L0kbMSmJR&#10;2XEDYLN4FgYPgHkwbFELadzMKlKbDp1YrSyKs5pJ6sBZisGVrEvO+hDSgYuYoaLDAg3AMFTgfLKX&#10;aaro2jTTubGaSDzIlyBBQgM1rur7ACcpM9Bg6WVZYlmaHray0cWgSi6Tk3aqvQgr9UgZ26HGjTKW&#10;Neq72ErxdVRhjExTbf6SYt+qxuXRb0DcQwpwYqgkxGl8fvxdUHqrDpyMPm3JOJNJlTGP4yyehSXD&#10;RsllcS2jdA70e+Ewp7XK37AQ/+aeCY373fHMphvP0KTPYmoltd14Qr+3J2i79ilarz2h391TOmde&#10;SvcJGq59gqUn3kb9pQ/BS7sbzr+LjWd/h86rH2FO3U4EzlmJgIRShETnwsc/AX6+sQgNSUJMdDpi&#10;47MQHpkK/8A4AZq8/HgJXbSY0eTqGSJA0wwHL9g5eMPBmZfIeWK6nTMcXTzh4u4jZi/ZO7mLND7y&#10;0jnO4xlN9s7uYokdwyg7Fw/yRX4c3ciHqzhyWbZlzbB3wbSZzpju4CLsGThxeKqdk6iHAZWzM9k6&#10;UB758fELxg9/NFUoIyMXvFRv5gxHOvrBhZfWUX0uLm7w8vKBh4cXAgODERAQCH9fP0SGRyAqPAwO&#10;M6bCxWEmPFyc4O3uhkBfH8SEhSHQ2xu+7u5wpPy05ARUl5ciNTEWIf4+yE5PhbebswBOEUFBCPD2&#10;oLw4LF9cjXWrlsPL1REO019DRmoygv28Me2Vv0V5YT4KsmYjwt8LFfNyMHd2ogBORVmpKExPxpqa&#10;chTnpApVzZuD+ZnJcJ3yA0ovg+u0KQhynYmEYC/EB3mie+MqLC+fh2hfFyRSvCg1FhHuM9G8rAJD&#10;TWvQt2Ep1izM12FTGdZW5qF/Qw161i3EtuYluLC3C8MNVWhfMlcsWdvXtQKXD/TijaGNOL+nE2d3&#10;tWN3+2psqp6L+UkhWFGcgd51i7A4fxaWFc/BusoCLC5IxZxoHyzMikXr8hJsqMpGdqwntrevwNUj&#10;DH9asat1GS6R35FjWymtD6MnhnD71DAu7GkXy+n2di7H6R2N+PtrB3H39LAIX9zbjvtnd+DHl/YJ&#10;mysHe3B0cwu2t64irYSpvQ7rq3NxcDO3tZfa2k3+BqisdmQdaluOXS2r0LKyBps723H98gju3H6M&#10;K1ce4MIl0tW3cObqT3HowiMcG/ln7B95B3tG3sOe0Q+we/RDEd558wPsG3uG3bc/xfabH8I0+jG2&#10;Udq2W59g2+gnYsaTiQbcvNRu6PYTbL1DAzgatG/mgTv1+frufCGW1tnqD7Jkf9LS1xv/j0dbsrKj&#10;vliv6I9Rv0ZAJurTcPpd9k/p31GWvjP7st1uIcVmMuDEYlAkfRp9G9MnE/thfyI+poMcBkoTSQc9&#10;30UqDLKVL6XZMAR6EbGvieytoZKUgD50H/WQZJrR1hL+HH0UHq/PBDgyipe7MTxiMNTP5bkeuayO&#10;712qW85+UsUwSUAl8qtKBU5CDKXoyPX03X+miUGXDoKkjECI41IDUpTeLyXBjm7/IlJ9qmKAZEty&#10;JpMqNU8CJ/ahtlGtzwyNOKzHNcBjgT1W4nSb4rzx2vqQwRH7fz5w0qTVbS0LcDJCJ314/fLz8vPy&#10;Iz9dd74q0qCQ5QEpHkpWwGl8ugaebM1asjwErdO1ToG1bD+UZZqqifKMadLO1n+WpE0v1c3QaTL1&#10;cIeEARCJOyNSMo3zVdgkROlyeZ4tiMRhFTbJfQOkT1tlnicJnDppENZFAy85U0rksS+202dBmWdD&#10;kZ0ZIun7QrG6GDrd1oHTqG3gxLICTlReQCsKC9jE4rAOiCwQjPyZodF4CXh0wzKLSYvzvk6a+Pyk&#10;pL2wGZHA6etxwMm8DxRJ9ctqN+sLAZpEPg2sbdXHkvs3sSRwUmWBTdoAV864sAyCKcwzMMhWhUZc&#10;VgInbWYTSQdOTQbgJGZIkWQ9KmwScQEOKI/aKCXSpJ0AT2zDwISlQYgmStPq4oE52+ppuiSMYkAg&#10;wYTURMBJQh8VzBgBjQqRVFnPxhovMWvrOTYsc5t0Gev/S8iWPwlTbKUxQFHzjHa2JMu+iCYqI79D&#10;VWLfM76XOG4u9xXlkfT7q4lnx1E6z0JrpXQBeXS10W+MxWHNF9kZw1yPIk6zbgPZ0O+1lfw0i3Jc&#10;3lrm+59+K/L3wxL5/NsTonby7Cb9t2YU/wY12ET5N54I4NR2/VOh1mufCDVf/RibLn2ATZc/xMpT&#10;b5PNU/ob8gTdVz9A+7l/xYLeS4gr3ISIjFr4RmTBJygBnt5RQsHBCQgLS0ZYSBICA2IFcPIPioO3&#10;P+X7Rghx2M0rFPbOvnBxDxDifZkkUHLipWoUdmEYRHGGTQydHEgijcSzk3h/JwZOTu4UJntOn8nA&#10;icJsb+/sCQdnL8x08hBL8nh5HotnSfGSPFcPX1GPHYMqEsMtdy9/Oo8A2Nm74JVXp2PqNHvMnOkI&#10;RwcXODg4wcXFFW5u7ggKChbQKTg4BK4uLgjw80d4WCjS01KRmMCzohzh7uyoQSdXV0SFhMDPwwM+&#10;bm7wdnOBrzulhQZjVkIs4qPCkRQbhUAfT4QG+MLXwx3JcdGIDgsWIKqidL4AU3GRofD39hB7QLnY&#10;zxTxrFkJyMtIQVp8GPJmx2FOUqRYKleQGoeWulosnJeF9PhQzI4KwoLcNKyvXSjgU0Kwt5jlxLCJ&#10;oRPDphULC5GTHIWy7FnIjA5ClKc9smOoXEYC2ldWo7G2BI1LStC5phKNS+djsKEW+/rWYbhpMd4Y&#10;2oSL+zrx+uA6nNregKOb1+Nw/xrs712Fy4d68eaBHuzvWYu1CzJRk52A2rkpaKotxerSPNTMTUN1&#10;3iwUJIWiND1K7ON0fm8vNjfUoGFJPk7tacePrx7ExV3t2Nu+XCyh45lNDJsu7u/AhX3tZN+Oe2d3&#10;4OLeDlza34kH50w4uW0T3tiyHteP9OHemR04NlQvwNTIG1uonc0Ybl6BA/0bcXBgE7a2LMPrw004&#10;berEsa0tOLuzVwAnnuF0Ye8AzlEdx7e3YWdHPQ4M9uDs/oO48MZJnD5/EbfGHuLq6AOxr9Olq49w&#10;+sqPcXTk1zg4oi2t20PaPfoedtNx/51PsefWx9g5+iF23Hwf20nbbnxAxw+wg0HUnadCw7efYuud&#10;ZxpwogH7AEMGnsXE+/0ofTlrUT/D/I9H6mvocTNMspLM0+zNYfIjoY70y3sgTQScrOu3yJbtRGLY&#10;ZAs4ySV0EjRJ/bnASdpK3yJdAqH71G+dQEZINLnYH7XHDIIY5GhpRlsNNtkGRSyZp2qidFti2wGq&#10;n+EPw6Be0RZLeWOYgZM2m8gouW+THr+nSM5C0n11M3TS6+uj+uTsJ/PsKANkUmHT5vtfiKNRA1RO&#10;ABlqgy3gZJQZBlFb+6mMFO8nxeWFD2HLkMcoax/GuFHPg0yqVFsVOA1S2/jcBqhdan1m4KSIAZKE&#10;PSpsEvGJZKMtLAmcGA69CHCyVacROEl/W+6/3MPp5eflZ9yn5+43/6IBIX5Yaw8hC1SypI3P+4Zk&#10;AUpSbGN+sFmlS8ikyuJflpFxoybLl3nPk6WMrbZYS+2kTDRVW4ImCYkkcJJxVdJOACcBm75CJ11D&#10;bdo2pRvsJUgyaiLgpMImDrNkvhE49dAAzwyPWBIIsXhzSz3MaT0Mo3TbcdJtzOUZ8hj0vHwpDTDp&#10;4IckoBAve9FlgU86cCJ1sHhz81vaEkANOGmzkDrpHNWNx61EaR0sPW6GTUJUF4k3FDYDJ65Xz2c4&#10;JYHTuH2dSBIGqQNdCZyaSY0j2mBZSvi5zqCJ7HXQJPyTGimfpdqq9ZhBEknGZf3W4jboeeSfAYIE&#10;TuLIYIlhk95GtX1SAg7QNTMDDPLBMgInnl3FcELGpSTsUQGNGQwZ4NGLwKSJ1KqEjTOdjPX/5UTX&#10;jcTXdlKJ79Vy/fjIAGq8P2up1/15smXPaeO+T76H9PvIFnCSdtxukc7XlI7y/pP7kInfHB3lvTZR&#10;mCXLqdBIypgm4ZJMV+NampTMo+9glO9h28CplX4DbXSPd9Cx/eZT+h0zcPpESAKnpisfYePF91BP&#10;Wnv6N2i7+iG6rr6LzrP/jLn1h+Cfsx6hqTUISSxGaEwmPH20PZqCQlIQFJGE0HBSSCL8/aPh5R8F&#10;d/8IuPuGwSswEt6BUXDzCYWzVxDcvEPg6OILdw57BoiZSa4ePnBx5/2XfIWcXTwE/HFydocbL6lz&#10;0aCUgE1unpjh4g4HNy9MmekkwBLv98RL8+zIF+8BxXtBefppe0N5+gTD0zeYbJzFEjsHnh1F/rRZ&#10;UE6ifg4zrAoKiUQwiYHTjBl2cHJygZ2dvQBO06ZNQ0xMLMLCwpE+Ow0pScnw8qR2Tp8GXx8PZOek&#10;IzcnE4F+3vD1dIOvhxvCAv3h5eIEP093AaAYPHk4OYlldDxjKSE6gvLcBGTiY15Wulg6V1lWLGCU&#10;j7szVtRWIyUhFhmpSZSfRnauSIoJR1VZIZZXFSMzMULs1ZSXHI15qfFoWlEjNg2fHRuMaD9XVBZk&#10;omP9cqxYWIT81DgBnPydpiLIdQba1i5FWd5szM9OwarK+UgJ8UZWdCCWFs1BfnwYEn1dsDAzHj1r&#10;a8SMoO1tK1C/aC7a60qxr2+tmMF0ZleLAD5ndjbiykGGNU3Y270ChwbWiFlIu7vqsGbhHCyZm4LS&#10;WRF0nI01pflYNj8X82dFozAlAhVz4tC+cgH29qwj/zm48sZm3D63A5cO9eBwTx0Odq8US+Iu7u/E&#10;jTcGcWL7JhzfthH3zpnw/t9fwdjZHXhzXwcuH+jCKR04vbmvE2+9uVdsIM6bmt85uR2729dia9Ny&#10;nN7VjT3d69BXX40dHStx7chWXD08JGZAsQ0vvWP4dMzUicuHt5OvbTi1cwgn95pw7sghHN61F+fP&#10;vonrN+7h5LlRXLj4CJeu/wxnb/4cR2/8GvtuvItdN9/HrlsfYM+tD8WMp10338Pe2x9h+MpvsZPy&#10;9t17gm03fo9dtz8Ry++2336CHbefiplOW2kQvoUG8YMMKsaoXzMpcNJk7A/a6stpgMlibw6TJNSR&#10;ad8HOLFs2RrTRLouEWYbkmgDHW1Bpz8HOEk7q3pYEgB9Z7A0kRgsWYOcvvtUn5B1Hf+rgRNrcOwL&#10;9N/VZhsxAOLyvK+TamNeUnePdF+HSlZ6hr4HCnRiO9EOWU62l8/Hck59lCaBk4BKlGYLNElZASey&#10;NUsCJyELlJHSZixx2Non+xPL8h5YJM+JIZa5LkXSpwRKxrhRLwKapCYDToMU16CTwT/ZMDQaeviF&#10;OHJcAicJgMzhiWSjLSxrQPR8yfqeB5xYW+4/eQmcXn5eftRP791/e4UeRr/Tlsh9Pe4hNTlwYjF0&#10;spb68NPSNNikwicLgNL8qP5Z6sPRKFu2xtlMap4qSzmtI6LK0iZNls6Jtcw2lG+e7aSLQZH5yKCH&#10;gQ+F5ewnDjNwEvsxkS8GTmKWE6fr+ZNBq8mAk7ThNAlKNOhE5z5KR10c1t6CR+cjpUChnlt85DRN&#10;Ii7s5FGGydYAkqQPGVfTWKpvzpMASJaRcVm2kwaI8jw0cZ6WrwInhk0ddO48+GVQw8BJwCQGVyzd&#10;r/Cti8Mq4OL9nli8n4sEXFy3GXTp+WLZG6UbB94yronzLbBJSgAnKis3MubBsrAnny28UThDJ/ZP&#10;abz8TsImOchW6+ABvAqcpNQBvhzkq8CJl+kJACHgCx+/oLbwwF0brDfRYJzrNIqBkzo7R4Kb8cCJ&#10;z0c7ylktcuaVWk7OhBJgiGcs8dEQlvnChstZSbc3iIETH7UyJL3OPwc0Pbe8+dobvwuj6Puge9Mm&#10;EFJk9G+0n0xGe+nD6ruke0KbTUTi+0P/njRRGTo20D3Db3ZjW/Ed8jXl+5TKy/vKeD+yBFDiMKXJ&#10;34VaZiLgxFJ/F/KeN4bVOL+5UcZbRqmOUbrGdA/zTCbjb49hUyf9pjp02MRqvfYx3ScsBTpd/hDN&#10;DJ7O/xaNF36DFfvuI7l2C0LyNyAoaxX8Y+YjelYJAsOS4RcYiYDAGAQGJcMnOFbMXvL0DIV/QAx8&#10;Ke7kHQIX72C4+4UJ0MRhV5KDmx/cPYPg6OylwSZ3Hzi6elAaL1/zFJuB80bgri6ecHPT9mZiiRlP&#10;Lh6Y6eKO6c5u2gwmBzdK4w3FPQVoYvDEYQcXb7h4+gt5+4XCyzdEwCh+A56bt79YjidnVtk5aUv4&#10;Xp1qJ2Y+hUfEIio6nur20Gc3uYi30U2dOhXeXp7w8vIS+zblZucgLiYG7s5OmDb1Vdg7TENJyTxk&#10;Z6UhwMcDHs4O8HV3QXiQv3hjnSfPfHJyEsvrXPntdk6OiIsME0vq+G11YYF+KMzLFrbzcueIJXfO&#10;dtPE5uJ1y2oxKyEGBTmZiAoNEMApMSYM65dXYfXiBchKCEdSqC8KkmNQX7sQK6rmixlOPJOpfd0y&#10;MZOppigb1YXZmBURgDBPB0R4O6F1zRJUFs1BcXYKlizIR1l2MpbOz8ZqCrMq5yRjXlKoWAq3o20V&#10;BjfVYLh1OdZX52CoaTH2dK7E2d2tOLplPS4d6MC5PS24sKdNwCDerPs8hfd0r8G6imzUV+ajNm8W&#10;Vs2fg2xqQ3VeOrKiAlGaFoOS2ZEY3LgYG2vysKYiA8NtS3F6bxteJ7/DGxZib/tSHNm8FttbFuHw&#10;4Bq8sXWD2Jvp/oWduHZ0AA8v7BJvrDvEM6v2d2DrpkqcpPidk8O4e3Kb2GvqysE+7Gyto/Oow+HN&#10;DRhqXIrNjbW4fGQLrhzagt0dq9GzuhJ7u9ZjT8c6HB5oxtHNnbhxZA/GTr+Ok7u34viBHbh0+ghG&#10;TryOU4f349z58zh9aQTnrj/ChRuP8eaNn+DktV9h37XfYceND7Dz9sfYNfo+9tx8HztvvIfdox9g&#10;+/Xfi+PJn32D7dfeEbOedo5+jB2jT2C68wzDpG00cN5670sa7GqgQLytzdCfk5J9P7XPp6VRf2Nc&#10;P258eSkJdGRcvOVND39XWfqamj81bk7XJcJ6OYZMDISkBBTSpdpJn7bCZglYpklNt/J77ysBgvgt&#10;dONhEMMj6/Tni8sxfNGgC4MY28BpvJ0GbSwgyJZexEbVIJ2DOsuJ07rp3lL3e7Ls/6RCJlUSNvFe&#10;TLIc3V/mctwu7VrxNZNAS8xwMoMcBk6fafs2sThskDVwInuyExuLjz3TlsLpYhAjl6DJ5XESOJnL&#10;kzY/oPpJ/Q/p/B9YgBNvXC5nWmm2fNRkGzg9obZRXJecbcRpvDRNwCOj2M4KMBnFNlwn+6QjxQVw&#10;YlEa58l2MGza+uhLbHmoASeemaTNTpKSkIdEcW3JnAabNBDFcRa3VxfVM0T2rC1UhxksUZ4Kjox6&#10;UeA09ODlDKeXn5cfq0/P2Ff11gCJHjz0EJKyBYOM9kaJB5rBlsP84JewxgicpI0U+zBCJE2crwMf&#10;xVZK9TF5nvRhkRE4aRr/EB9vY5Bh1hNLAicBkijMdmJm0xiFFTthq0tNk2KYZPStivPlLCchhk23&#10;6IFK6qFrydLi9KCUooGaBoOoLbfID8MrgzRINB4scRk1XeYZ4xZ7jmtt4zwVBAkYpJTjGUoSOGnQ&#10;yZLPs6s0Gx040bm/KHAy13WTylCeFA9IebkND04tMyPUAbVxEGsZQNsCTjzoFUt4VPBE6eqgWZYX&#10;ZWjwzG+nE9CL4k0MnJTBd6uhDq5fhRuspuvcds2nOsiX9loZkoAQfGR9icbrX1M9vHTp+cCJJQGM&#10;gBrXKY3Kt4qNpbkOee00Ges1wxAdCpmBkg5GVMl6bMmWvSor2KKUUdOfJ2k7UZ3mc9HPkc+9me4h&#10;9bu3+v5Z9D2Zy+kSdZAE+FPSxtXzAprIXnyHejvFPUG/EZaANcr9IWY0URsZOPFb3UQ+pynASd5T&#10;4+97zZ8qbbmbRXwfj7PR65bASaTpdqLdiq0qmdcyyr6tr7W89ix+g10bh288oXP4lO7VT83QqeX6&#10;U8qj+/7qx2ghNV/+AI1vvoeVr/8jNp3+FebU74VP5lIEZyxGUHIF4pKLEBadjYCw2fAPTYZvYCwC&#10;QxPgxzOYPIPg7OYPV49AEffyDROwydUnBO7eIfDwCYWbVzBcKN/NLRAOvKm3kxvcPXxE2N7BHTNJ&#10;vMzO2c1XHF3c/cifP9y9+K1zwXDz4BlQfhqAcvamcryMzlNAJl4+N5XfbGfvhqkznMXR0YX3gPIW&#10;YRb7ZTFs4n2fps5wxFQ7F7wyxR6vTXPED1+dLtriTvXwW+hYDg6OAji5urrC2ckJrs4ucKI0b08v&#10;xEbHYOGCcqSkJCIg0BthoQFIS01EYf4cJMdFIMTfC8F+XgjwcUcQHb3dXRDs7wMfD1fYTXtNvJEu&#10;NNBPxFkVC+bD1Wkmmjaug7erI7yc7DH9hz9A0dxsZKYmCeCUPTsRs8h3sI8bZsUEY/2ySuSlxmJ2&#10;ZBDmxIVjUVEuVlaXoKYkTyypa1u7DNmJkchNjqS8LNTMz0I6lZsV4Y8NyytROS8LyxYUYElpDqrn&#10;pWH5glwsKclAy4pybFxciLZV5VhSmIp1FbkoS49AZ105utdUoHlpIfrWLsTRLRuxtaEGezpX4Nye&#10;NjGziJfXvT6wGge6lmFXex0aa+ZhcX4KlhSkYyO1Ld7bGZVzUpAbE4TMcG9U5yairmwO1TMbQ80r&#10;xFvqdravwL6uleheOQ8ti+fg9I4GbG+qxuH+1Ti+tR7nd7fizUPdGLuwE/cv7sb21kXoXJWPkzs2&#10;is3Cbxzl/Z9a8LPLh3BhZzuuHejDtqYl2NGyDMe3t2Bf7wY6tuPM7h4cHqhHz5qFYiPxw0NN2NK0&#10;DKbOtXh9axfO79tG2oHjpiGc27eTtBsjp17H9VMHcf74UZw7ew3nrtzHuZuPcenmz3Dt5q9w6sav&#10;sevar7Hv9gfYfeM97Lj6DnaOfISdtz7F7jsfY++t93Ho3ieU9y72XHsP+0YoXQInGmRvp8H38P0v&#10;tY3DSf3izWeajH0yqYnynldOStq9qL5PWe7r9t3j/ib1h5R01Zctf5Z+9MQ2ap4QwyYdHBllAT8a&#10;cFIlwcnz7KStMX+ycpY09q+BGQmbJoNJqs13Ec+QMwKnnnvWvlkSOKmzgSyQxjK7Sc5q0mCZbSDX&#10;LWAalSWbwQdfgEGStlxNgzwTie1USXDEs5Hk/k8sy2wgBQ6RfwGp9DJCVDfLCjiRxgMnKqtLhU1y&#10;o++Be08EJJJxOUOI0xjqWACUtTiPQZGcnSSgjzLDSPrg85FSy3Mb+CjK6/ZDjzTYpEpCHhUCWWYl&#10;0d8TSmdtJX+qZPoQhaU9t8cCjWzLWK9Ms46/3MPp5eflx/xpffgfr3aPff0nCXyk1AeYrfjzZMte&#10;i2ugRc5w0qQ9eI3lbD1MLdL8qGnyAaumqenj86QPi1TgJMNqeYuf8WWtNBFwkukktmPg1MWzyhQ7&#10;YatLTVPVf/dbK5n9Ut444MSzmRTgJMPjgRNdk0mAE6dLuKSBI7blOr8VcQmCWNLGttS2WdLVsjLc&#10;SYPhiYCT2C+KbUgMnBg0SeBk2cOJRANtFSr9OcCpdeS7ASe2mQg4yQGzGIBL0aC+/Zo+y4riDJxU&#10;WyNwYsmBuowzKOCjLeDEEmk6+Pk+wInBhW3gxGKwwXXK8+UjS2uHnD1jFts/Bzj9OeI6vku6Lam2&#10;toCTlHbeUuOhh/n7Z9kATizerJ2BU7MeF77162K0/T4S36HeRnE/vABwaqS2i3xOZ9g0CXCSvwMG&#10;RVLy3lVlK0/6UAGrajORL7N04MTXV8I+VSL9+qd0PT+hc/hU7N/EsIlnO4k0Ei+l23Dmt1h97J/Q&#10;fP4dbHrj54gu70LY3DqEZ1QiNrUUScnzkZxWipDITPiFJMMvOB4hEclifybfgEi4ewWDNwK3d/KG&#10;h3eIkJNnIJwZMFEei2GUi1sA3N0D4eHpL5bPySVz9g78Zjle7qZBIhbDIQZKrOl2rphp7ypsXXiP&#10;Jzp6eDHg8hUzpcQ+UG5eYrYSS24mzsvlps5wEuWFDwG1tA3Hf/TaDLxGeT96zU6kzyRb8cY7kqOj&#10;s1hSFxUVjZiYGDGzyZ03/7Z3wLQpU+HsqMEnLw9PxMfHorJqAQIDvOFgN1VAo5jwYGTNTkZacrw4&#10;ZsxKEvs2+Xq4wtVhJjxdHOHmZI/YiFCRZz99CirLi+FsPw2LKsrEG+0SeAaUswNc7KcjKTaS7BIR&#10;FeyLhfPnYmlVGUK9neA240dIjw9DUXoSCmbFIS85RuzrtKyiCA0raoSC3eyQEu6H+ZkJKJ87GwWU&#10;v3FFFTZ3bETN/ByxeXhCsCfmzY7Cqop8zEuNwOxwD6wuz8Gm2iIMbFoiZjmtLMlAfXU++tZXo3lZ&#10;EbrryrC9udYMnU7uaMLlA7ysrlksZdvbuQwdK0qwsWouCpNDsHx+JpYXZSEvNgSl1IZ1CwuwdF4G&#10;6sqysbFmHvnPxM6udRioX4SBDdVoW1aIlUUJaFo0B/u7V8DUskgsnWONvDGIN7bW4xd3juPkrma0&#10;Lp+Lvd3L8ejNXTi9sxm7O5ZjZ+tS8ea864cHcWlvL/Z01sHUSultK7Cnay0GqZ7jw604t6cbZ/f0&#10;4Pob23FwcBP29tXj4OYmnNixGef2bsPx7YM4tXsY5/bvQM/6FahfWolTh3fjyhuHcenwYVy/NoLT&#10;N27j/M1HuDn6C1wa/Xuce/gLHLj9a+wfeQ/7bvLm4e+L/Zt2jXyA3SPvYs/ouzh09xMcHP0Q+0Y/&#10;wp5bn2LnXd7D6Sm20UB4IuDEstU3U2Wc8a7mTSTV/4vo+5SV/V3Z533R8sY+8mQyt+sFgZOUCoYm&#10;s5NSAZKMG9PUdDXv/17gpOUZ62AQZT2zyYbIRi1jrE/4ZVEeL6kb1OGRBe6Ml8wzwiZ55FlS5r2g&#10;rICTJgGHdKBl9qmXEeWMy+pIf0ngNBF04nSGRZMBJ5YVcGIb3Se3gf18V+DEaSpw2kZpLAmYjNpK&#10;UmHRZDLWrcra7iVwevl5+TF/eu9+nac+/FjyPy8TxV9E8qE3Po2POpRRZA2gXkxa2fEPWDVtsnRj&#10;G1jj6/halDV2XGyVtZKESgyAdHGcoZAARLodwyYBnO7QddbzhY0uGTcCJ4ZKtqTmWYMdTWp614gO&#10;ngRskvlaedvAydqvjGtlGBpxnirVxiLr8nxudK11aKXCJw0KTQCcbpKfCYCTgE4U57QuFvlRoZIK&#10;nLpvfmMVb6drIqCTDgnErAhqq1TruL1hLINsrl/ALrM9D6C1ATD74aMowwNjypcDaBU48awsXq7H&#10;M7IYmolBNNm1kl9xZCn2EhCYyxvyVcl2ibgADeSTzlmDQF+h6QYDp6+oTQwYaHBOdkbxPk8MLiRw&#10;MoOQayyyEXBEgxUCHJA4zDObuB45O8oMQV4QOJntFdmyM8qWndHPRDLaqz4mkwRP2nXX7hGW/K7M&#10;35l6HWyJr41yfcSG3aQ2+q6ktA28x8umP9LzgJNsK6exTSPdByyGkKLddG5ifzGysdzn4yXvb3mP&#10;G6XmS8my0rf8PcnflLSbyJ8ROFl+o4puPqXf2FP6ndP5MGS6+rHYMJw3Cu+5Ted3+UO0XHgHa4/8&#10;A9Ye+hmyVu2DZ9oKJBStRczsMsQlFiA2KhvhsXMQETcHgeGpAjgFhydpb6HzDhHQiYGSnSMvleM3&#10;zvkIyOTo6ifS7DnuGQRPn1B4eYUKsMN7NLm4MmxypTCXYxDEb6rTIJOcmcRpPANphp2LPhuK7T3E&#10;TCQx28mFbO2cMWWavb73k4eAUmw3k9I5jWc9TZvpooMn7S14DJ54aZ7YZNzBXdvTSfdvb++IqVOn&#10;i72cfH194e/vD18fHzG7ycXJGQ529gI+sTw93JGbNwdlpfMRERqE4AA6/+mvwdfTFYmxEQI6lRUV&#10;oDg/DwlRPPPJB/6evLRuJhynTxXL6Wa8+kNUl5eIN9Mlx0Vh+eIqzMvNQmRIAKJCA8WSOlZKbDiS&#10;okOxbsViVBRlY3ZsCGKDvbAgJw25iVHInxWH7JRozM+ehcGWDehrXIs5CREIdJ2O7KQwzE2NQmlO&#10;Kvpb12NZRSFWVRWjq34lUsJ9MYtUmBaNqvxUZMX4ITvOH1V5SWKWE2tNRS6WzKOyGxajfWUZeteU&#10;o2NFMR3LxD5J/Ia687s7cOVgLw701GFPx3L0ra3AwPpqrChOx4aqfKwqnYOa3FnIjPDBkoI08da6&#10;FcWZWFo4G52rK9BHvrtWV2pQq3YeavPjsK1xEQ6Sv5PDDXh8cTf2diyFqbkGZ3Y248rhXvSuLcGy&#10;wlhsb6kRm4lfPtiHfd112Ett2rKxBm8MNeL0jnb0rif/6xZSeyrRv64K+7vX48hAAw4MbMCRLY04&#10;aeoU+ztdfX0bHftwaudWXDywC0e39eP0nmGc2rMVp/ZuxfHdW3HzzTO4tH8nRvbvwK2LZ3H5zh1c&#10;uPkWrt/8Ja7dfIzL9x7j8I1fYP/Vt3Hwxu+x/9YH2HnjfbGMTgKn448/w5mffI29N3mD8Q+x89aH&#10;AjjxHk5becDOy5LGvqRBL/U1lD6c7JPZkpwdP36GvJan+vlzpPq1lW9Lar/YVnnrPrPtci8iUW6M&#10;ying53lSwZAETmqaLXtbaZPJYsf+J4E2et5E+S8kce9oUvdwksBpvF4AOKm6x+L2aeq7T3WQeCNx&#10;zuc32UngJEGQLamgSbUVYZZcGqfPVmJxXAIlthGASYdIRthkDuvlBx7x70mtn8HTxMCJxXBJSsIf&#10;DltgkkVG6GSRVs6oiYATt0UCpyEGOo802YI9LA02faGHJfghfzp4knFpv03XMIv8ClH+NrKbTNvJ&#10;nmVMs45/9hI4vfy8/MiPLZj0lwJOttLUB6v6oDWCHqOMQMeSZ3koq75V2UrTpPkZ79Oi5wEnW2Wk&#10;pI2qPn1Gkpzh9KLAScoInqQkzLGVZgREMs77IYnZT0KWfJaYXUXHyYCTsYwxz1a+tLHE+ZzoeujA&#10;ieMTzXCy7N9kDZx4Y/PnASebm4aTXgQ4WQ98nw+cNDtO48G7xY85fIvSyUYOoF8EOEkxcJL1sb0Z&#10;XsjyerrMk2GZZylLYjBB5yyBUzNdi2a6ni8KnCyAhXwwGOEjSVsWxkujPteAk/5WPJlv9Vp9HaKI&#10;mVGTAKeJZPFpkTFfjcu0yaCMlLQ1pj1P2vXUvhf1O5Bxczq1QcpYj4RN8rrwnlTtdN2M+r7AyXxP&#10;6OLv1gicWsmuie73Jt6EWwAnuvdFumaj3k9GqfdsE9ka1UzpLPN9bfjtqL8lKWlrvCdF2zldAU4S&#10;Oo3XEwGbGDoxZOL9mniWU+Ol97H+zG/Rde1jNJz8Z3Sc+TUWbb6OyMIWROXXI3buSvhF5yAwPAOe&#10;XvEICJuF4MhUOiYjNCpVLKfzDYyBj3+EEEMnPvIb6GY6eMKJl9h5BgkgJZfcObuSnP3g4OgO3hyc&#10;ZzgxfHJw9BB7Lzm7U56Ll1giZ68DKBaDIvEWO57J5OwhIJMjv5XOgd8g5w0nBkgkTmexHYttGDox&#10;uGKopPlzMwMn3geKfTOMmjLdwQypeHaTv38gHZ3FzCae4ZSSnIysjExMfW0KZkybLsATz3Jyc3WB&#10;j48XnJ0cEBzojxVLFqO8uBAFeVkID/FHekoCMlISkZ2agry0VBRkpSPc3xc+Lo7wcLCDm910OEx5&#10;BbnpqQgP9BOzo/itdAW5mUiMjRTL6ebOSUd8VBgWLyxGTlqSAE81pXPFbKbEMF9kxoZiQfZsRPm4&#10;CuAUF+It3lC3bME8FGelIDncF0lhXkiO9EVaXAh2be5AUU4KmlcvwcqKIrG5eFKIF3ISQ7GkOAvV&#10;+anITQjEhkWFWFaSga411WivW4iavCTUVxegbUUZBtZXYVf7SmyqzkFdcQr2dq7Em/u6Sb04umUT&#10;tjXVYmvDYvSuWYj1lblorC0SZZcVpaEsPRr55H/twlyxpG5eUjD61i9Cx6qFaFhchO41lWheOh/r&#10;q3Lw+uaN2N2yFJf2dOHCzlbsaKjC0IYFOL2jESeGN6J16Vy0Lc/HMQqfofzLBwfEbCaeJXVyRzu6&#10;6sqxrWUFOupKsWlRHjbX89K8Tbi0t5/8dWN392pspnbu61mPHa0rcenAFpzd2YeTO7fg6hsHcOn1&#10;vTh7wITju4Zw4dAunD+wG9fOHsO5PUO4uKMXDy+fxo1rV3D33j/gxs1/xM2Rv8eb1x/h3K1/wdHr&#10;v8HrN97G/hu/x77RD8T+TQycdo38Dq8/+BQXf/4HHL7zkbax+O0PsJVnOZmBEw+ONeDUywCFZzqJ&#10;2U7Ul+C9iRSZ43esYRP322TY0o+zlppvlC171ovYGGWrTyzLyzy1byul5qmavI9O5RQY9DzZBkNa&#10;WE1T84zpMm0iWezonP9coPQ8vQBw0vaW0iRBkSqrmUEijZfWPdU1gd0DTtPeBsegR0IkFSoZteXB&#10;l+awBEFySZwRNrFEXTpIEjZkr8ImBk2ijGrDeki/JQU4aXVqcMgMmgzASUImW8BJwiEVMMmwmqZJ&#10;K2fUiwCnrY++eGHgNMy25McCnJ5Q+KlZPPuINfzoM7O229A2sjFqonw1LvP1ofbLz8vPyw8/qJ4H&#10;mKSNKjX/RSQfmOqDVX3QGmFN370/WMWN4MaSZ6lD9f1i0vwYfapxPqrttPg3tsO2pJ20NYMjEqc9&#10;b0mdkF7mRaT6YKmgR9VEYKj3Nn0Xt6kjwPWyD05TZCxrKWepS8032o0XXQdd6gwnCZ3EkjgaRKob&#10;hot8ymPgJOxI/IY6HpRK4GRZUmcbOAlQxT5GJgZO2uym8cDJCh7RuUnJ+i22nK7ZqmXUGU4sFSKJ&#10;faeufyGAUzvFeRAtJAfWJLMtyQwIdMl0M9TQ09Q8YSvAAQ3i6Zy1t6Z9bQFO1NZmOk91QC/VKOCR&#10;VtYCWMiHhCwCMjHY0EXp1nYMQ77WwyQdqkhJ2xeV2Y8iY74xzpoMykhNZG/L33hRnv4dTCT2aZS5&#10;vHpdrtF3R8cOunZSnfR9sWz5UGXdJmo7fYcSLIn7gX4jtoATp/OS0KbRpxp0MgMnupfpfpH3kuU+&#10;t5Z6fzfR/WtU8y1qi8FO/m4mkoS06v2oivdwaqV71+q3ZhADJ4ZNLJ7h1Mazm658RNf4Y7TSseHU&#10;b9B65tdYvXMMIYVtCEtfhJisGkSnlSBudiGi4nMRHZcLv5AE+ATFwcMvSoQDSG5eYeC3zjFo4tlL&#10;UgyYeIYTQyae4TTD3gNOzr5wdQ2Ag4O3AEE8u4mhE+/LZO/ooc02cvUWx+n6huAMoXi2E89CcnL2&#10;FLOVWFzOld865+ACF15S5+AKdyorIRbvDWV+w52ztj8UQyUNPDFgctJkx0vvqG7Kf+W1GZgmoBP5&#10;dyZ/7p5ITZ2N6OhobZaTnx9ioqKREBePpIRE+Pn44m//2w/w2quvin2eprz6GhxmzsDMqVMw/ZVX&#10;xL5NpfPzsWbFEtQuXICS3BzMjo1B2dxc5KfPRlJEGGKDAxHm44WYoADEh4cgOToCEUF+mJeXhbRZ&#10;CQjy94K7kx3CKS0uMhQzX/0BAr1ckJuejNoFBSgvyERCmC+CXGYgLTIIOYlR8HWeJvZxKkxPRGpk&#10;IPJSYjA7OhBxIR7ISAhBakwQNq1ehJzUGDStrsX27mbUVRYjKy4EpXOSsDA3BeU5SSjJiEV1fgpW&#10;V+Shv34JtjavxMaaQjHDaWfHGuzrXoemxflYnBeHitnByI1wwdK5CTg6uAk339iO83t6caB3ndg3&#10;qWnpPPSuqxLL5eYlBYrlc3OivAVwYgi1ICMGfesXo2lJiYjznk/rKueiJj8ZxSkhODXUjBNbNqGp&#10;ao6ATXvba9FUnSmW2+1oXoQtmypw5VA/uutKUFcyG2VpoeJNdJsWFWDj4gL0bVhE/uZgb88a7O9Z&#10;ixNDLdiythrV6VHoXF1G+VVoWVKE3jUV2NOxFvu767FvoBFHhjtx4eBOnD24CxePHMRxkwnbmzfh&#10;yvE9uEw6sXML3jy8B4+unseda1dw9eYYzl26j4tX38LJyw9x6uYvcWLkbTHT6cDtD3Fw7BPsHnkP&#10;u0bfwfDlf8aZn3yBYw+eYN/oe9h75wMM36UBIQ2eh8ZoUKwCJwVsyBk4tqS90c4aOLGMcVUyz5Zs&#10;2bNexMYotV9sLKv2aWWarbwXFl2zyaAPy5jX/4D6k4qNMWxLMn9yWWy1ctTfVMDP/xLpsEksqyP1&#10;kzjd1gwnI3BSAZK1VOD0VMTH6aFm812AE0tCJyNwsgmbWAyVdJg0SEeuS8IlWWaAfXO+IgGebAAn&#10;KRU4qZDpRYDTRBJ2D1laWSkGSAyZzMBJKfNdgZMGm74UwMmSxuDJApskcBrSJeGTGRaRvQRGE2nH&#10;48/FUZZhyTTVRh9qv/y8/Px1f/rufXPHCJBk/EU0WRk1j4/af6PogaOna/qG0hm8cP63Qr33WH8w&#10;i8GTKg3ksE8piz/tP1xcDz+obcn64c1pmg8NDkmpkEiTZq9tVi79UH3muC0/WvtkvrTpoTIMdMTb&#10;7SitW4p9cbouMzRiiGRL1C6z1HQqMxmAkpLAh9+WxxLL/rhtdG69dLQJnLhdbGOU3l6zTxoUaqLO&#10;3i2LeszS7DRxOU0CAI1ymK6TGULxLCUqb/apl6GjeEOebtdF4rfUMXhiiTfXCahE15YG3tpb6fgo&#10;QROlC3BFZSkugVMH1dVOg1cetPIMpXYaGKuDXi1dH9RSvhhgi/SJgBPbaOK9m4Q4THksAZvMtiSq&#10;u51hEw/q1cG0ODKoYHglfeplbMgMNagcxyVIYLEv8WYyOl9+S5kmDn9NeVSWBuYto880O13SzgKc&#10;yE6BTPJNZ9xWy6vqSQycdAngcZ1BlTVYsUiz0eykvSXtRSVhkOrDmGYLxhjF+1rJsLDna6ScTxPD&#10;NbF8kOJ0rs036Nz0cvzWP/EWPTGzi+vSZAZBQtp1lBLXUFwnStcl3vbHwOka3V903TQxfCKJc7D4&#10;4Pa10r3M0kCiJd3sVwAm8sWi+4JnAnJYfaMc31viDYt0rzF4bBp5SvkacGqjdL4v5X3FstzrFsn7&#10;m6XNaqJrZRZdG0pv5ntNsZP3tfXvx6JW+i3yb4d/B+K3oEvGtd/j53ROdOQ83ovthrZ3Uyu3n2c4&#10;XftUwKZWCrNarj3B2jPvYOPF99F65QOsP/ZLbDz8U2St3A3v9DqEJRchKmkuwmLTER6dhpiELMTE&#10;ZSGC4j5BsfAP4ZlNsWI5nV9QnIBNPIuJ93GSsImPvFm42LfJIwCOLj5wdPKGiytDJz8xS8nO3lnM&#10;JtJmJPmY3zg3w8kDMylfkzumO7phppM77BxcMWOmkygzcwbvocSgyQ2OlO7IEIpsWI5k70Bp/MY7&#10;Blt2ZO9AfmeSLYOlGfa8lxMv1SPfnMZHOxexh5ODXo+jkyv5cEZAQCA8PT0x5bXXEODnR3U6Izgo&#10;CFnp6fD38YX9TDtMnzIFU155FVNJnq6umJM+G95urrCb+iq83JwQFuiLtMQ4VM4vQk5qCkrzcpE9&#10;KxmFWRkom5uHjIR4RJJv3q8p1NcLQd6uCA/yQWSIP8KprLujHQK93RETFoxwfy+42U1FsI+72DR8&#10;RVWx0PzMZCQEeWFBXjpiAj0xd3YcFhfnIS7AQ+zZVJyVjMQwb+SkRGJxaR6WlOejpiQHhRmJ2LBk&#10;IZpWLUJZ9iyU56ZidqQ/8lMjxZ5OS0uy0LqqAuuq56F8TjyqcpPQtLQEnXUVOLu7m9QllqkNravA&#10;qsIkLEgNQW9dOXa21eFAbz2Ob2vB5o3VaF0xH73refYSL6tLx/bW1WKW05ryHCzOn4Xl8zPQvYb3&#10;hipFQ20R1izMxYaaAhSlhqE6Jx67W1eic1kRmmtysbOlFtsbq9BYlUl1JqJ3dQkO9KzBm/v7yc8s&#10;FM0KFhud7+3diPXVBeRnHlZX5AqwtHlTjQBORwcbcHq4DVvXL0L32oVYUZwqlt/xjK2zOzqxZd0i&#10;9G9cjP0DjTi7fysOD/fj9L49uHjoEIYb6nF0uAuXTuzD+WP7cefMG3hw5nXcu3QSly6dx5lLt3Dm&#10;zUc49eYdnLvxU1wY+x1eH/lXHBh5F/tvf4h9tz7AntsfYPu1t3Hk7oc4+7MvKO332H37XWyngSYD&#10;py0MnO59RYPjr9A/xsCAwQD1IyhPvAmM9+S5wwCB+gNkwxJvsyN1MXSSM5/krCijzP07srMCPxbJ&#10;NKNkGWNZTRyX0tP0OmWfVbU392UFVKM83VZro+5HTdOltdFgzzLXyYDFAopUACTTVE1ky+JrK/Ml&#10;lOq7z3FrO+1tbUaRnSiritPHg5+/tAaoHgEsH9A9RNLAktGO4Y12b1nBHDoKcEPpYh8koWd0LhpM&#10;EmKwxGkPLOp/xOCK859R/QxPJNyxLZm3heqSYoDU/+AzoT5FPHuqj3yKOunYz2CGfVBbWcL+IR0f&#10;MVgiv7o/PmrgSbPjjci1+jmfjzro4XzyzcBJzDZiYEP++DgRcGI7IelDLy986Gm2ZjdJgLRFiNpH&#10;9ai+eFN0DnP9Wx+rwOkzsfRNLIVjURprK9luIz/byVZbOqfPYHpM+Y8pTuGtj56RD4ZNFgA1rICj&#10;7QyPGBiRPyHyYZZM09MZTmnpn8Ek0jUbE9W3k9qgD7dffl5+/no/vfe/ntU/9u0f+u9/S3+seEaR&#10;BRZNFjc/FBWptjbtOH7fqG9JfyD9iR5ifyR9a5aWrqn//h+FrMDTGLWJ/BqlPajJN/thcCREvnUI&#10;ZARJ3EHQ2i8h0Xip9pY0raNg7GSo5TTYNL5DotqrsrbhNEu9z5Narwqbngudbn+FLpJ8bbDZJy/v&#10;o3yjjOWNdViDpO8uI2xiaYDJhmwAJwZNXaTuUWW2FNuQxGwoXRxn9ZIdS6tHs+dleEJ0PlJyAGwc&#10;CPOMizbOn8BOFdurg2u1rMxnqfYqJOI0uQm5gF0jvLTPMuhXpZazlS7BkAUOfS7EcTkTRINqetkR&#10;KivgBsMUKk9lLP70mSPUNvYh3zAmN35WpQEQC3SRPqUkDFLDfFTtjOVs+VHTVbEv6ZfjxjJGtd74&#10;WpNenttvuW7auTZcf2Y+V/F2OfLPsKnpGtleozKk1pvfjJMGnDQgaP5exDWypIm4AEUMsBheybZr&#10;15/vCSt7SpOS7TR/h1yGZJ7Jx6LvVSxF5e9Xt2XAyt+9XJLGRwFszPeEDlv1OrkM3/uyHnn/qktG&#10;5fWS4jinMxiT5TRpvqUPKWO+Kp7R1HJLk0ij+5BnKbbTd9JG3w0fO25+hq7Rz8TSOd4ovIvseDld&#10;w+WP0HDlE9Rf/BDrz/4em879Fot33EXDoceYVdGJ8MzlCE3IRWh8JsIT5iAsJgOBoYkIDE6Af3Ac&#10;gsIoHJoAb/8oIYZOAcExAjaJWU26OM7L6XiWk7s3pwWIN845u8lNwl3FTCU+iqVvlMazmyRwmu7s&#10;JjTD1R3TSTNdtCVwvHyOQZIb2bg6esCF5OxAeY7ucKGyvOyOgREvmeOlc3Lj8Fen8sbg/BY7bR8n&#10;uTfUNIZPXJ8d7/HkhOn2TnByIx9O3C5P+PoFiKVzHm7uiAgNgauLE7w83REfHYWYiHCEB4cg0MsH&#10;Xo4ucJw+E1P+7m/FnkxrVy6Dn6crpv7oB3CcMQW+Hi5iSVx0WDAykhMQHRyA/Iw05KenIZ78Brt7&#10;wMvBHsGebgj380CQpxPCfD2RGB4qlt8lRoaTwlCcl42IAF8EkD8vx6koyExG+8Y6bGJgNDddwKea&#10;+bmYn5mEhhXVyEuOQpSPowBJi4tzkRYdRPnZqKsuQuvaxSjKTEBymK/IK82eJd5oFxvggayEEBSl&#10;xyEzNgi5SWHo37QKrSurUDM3BRkRnpgV4oz++hoc39GC4ZZatC0qwM7mZdjeuAyrimajMjMG7cvK&#10;cHCwHjs7V6F9VQm61pRhZWkqetYuQGddJdZVzMWyonSxr1PbinKxn9OqBXNQV56NRQUpqF80TwCn&#10;rroKtC8vw6riNAysq8aWDdXoWD4fa+bPwvaGWgysrcCh3o042N+ABRnRqCqchb1bWrF+cRkWZKUg&#10;PylUbIDOM5y61izAzvaV4s10p7a1YmfLcuztWYe+9Quxs60WRzevx9G+DTjUuR4Huurx+uYWnNzd&#10;i+H2dXjdtAXXTx/Hm68fwOHN/Th/aC+unDyIS4eGcX5bH+6dewM33jyFC1du4vSlhzh+7hbevPkW&#10;rj36Nc4/egev33kH+26/i/133sXeOx9jH+ng7fdx6sdPcXDsA+y69R52jj3FtjEadI59SYPfbzTd&#10;+xL9d2lA97Mv0Hf3U+qvPKH+26c0KOU+JD3LBXSiZ/kYPesZOjFwojLijWH36dnPYOQB2ehhoXsk&#10;Qx+M433kgzcpZ0moI6X222RY2JiBC6VR/VIyTYIcAXMMvkSc+7DUPlWijYov0V6l7dKvlQ1JbYda&#10;t0xX01TZShf2elvGl9WWojHIkZJpLyJjGWsIxABofBmjjZSt5XkcN5Yf30YLZDLPILpvPVvIPDNI&#10;pvPSNVI/3af990j3n1E5ipN6Hz4TS9Z4lhQDH97cW8ATfbaOefaQAcgYxdBHhViqxIbhusSsIB3U&#10;cJjr73n0Gfoea3XLGUhGyXq0/ZEU6ES+JHASM4s4n8vQuUlIJOGPCo1knCXBlAqnpFR7VSpQmig+&#10;/NaXQtvo/OQsInVm0db7T8TR9NYXFoBE8W0MnOjIslpK94D+zug2LNWfDE8mWU6Vmq8PuV9+Xn7+&#10;ej89975dYQsUsWwBJ/lwlFLzbUl9iIq0B+ST1ENxiziuyQxMVLAk4JItfUt/4KldBqn1qxDGKAlW&#10;ZGdBg0MWTVTGEqa26+dnLdWPZqN2YqTGlzPaGX2Nl4REVqCIZDXbyYbUTcy7Wbb8UNgWcJKwxwie&#10;pFQgNFH65GJbLkNt0MO27Ug0AGXoJO0YNHVSOu/ZxOBILpmTez2poGky4CRnSHXStZJS4ZMaZ2Ak&#10;RPUaB8lGsY1xEC6gE4l9qbbSvwzLozbzhAbOt/j4YsBJtZH+eVaVpR0WOMGSA3mug2016MFi0EFx&#10;PlIZztP8avY8Q0aFTRLCSMAgzpcBA113VRLmSLF/CVj4KCGLlNHOVllj+kT5atyWXgQ4WZ8n5ZvL&#10;U5kb32iyAZyET3G9J/7eWBI4yevA16yd7k9pz0fz98rfF8VlG1lm/xI40XfQoQAnsdeZfr/Je42/&#10;T1vAyRo6Wdqt3Zta2NgWy31maRNLpFNbzDP8btH5kF8hypfLTBnIavlau7T70iLRFvqbyfuitXO+&#10;Dps6WNefofM6Ha89RdvVT9B+7VN03SDd/BStVz5E86UPUH/2d2i48C42nHwbG0/+Gsu2jWBBw17E&#10;5S1HxOxSxKbNQ1hCFgIjU8WeTSHhKfD1j9HgUkgcQiOTxdHLL1K8pU7u4cTifZy8fMPE/k28Ybiz&#10;e4AASQyc+M1zDIR4ltIUBkB2zgI48UbdPLNILqezc/GCvZsXZrp6YAZpuosGnBxdPeHixrOkvODq&#10;7AU38udGR2cqw7DJjcozUGJ45e4dAA9SQDC3KVTAJoZKnDd1hiNem2YvNhmfbq+91W6anZNW1skN&#10;02c4iGV4PDPK0dEJcbGxSJ+dhsSEOKrHCQ72MxEaHIicrAwkx8ehICcXXi5uiAgKQlxkOHzcXbB2&#10;5VJkp82Cv5cbnO2mwWnmVHg421Oes5jJxMpIjENu6izMTZuNDPKTGhOF6CB/JEYECUX4eyPAzZVs&#10;HREZ6C/KZKcmIz48CLFhAfBxckAChatL5mHZwhLU1ZSjac0y9DSsQVf9KhSmJ2DFwkKkhPkiMy4U&#10;JXNSEBfogbKcWVi7uARdG5djRcU8hHs5ItrPVbzJblZEgFB6TAgKZseLN98VZyQjPyUWW5o3oH11&#10;FQqSQpAc5Iy8BD8syo9H5+oSrCxMQcviAoyd2i025F6Sn4TqnDiYOlYKta0sxuCmGjHLaGBjtQaX&#10;SueI2U21BaloWDxfvK1uSdFssTn5cn4j3qJ5KM2IQuOS+ajKScDi3ETs7liNwQ016K1biNXF6Wis&#10;KUDb0mI01s7HmvI8zInywa6BBuzo3YTUSH/UFGShKDUaAw1LyaYQW5uX4GD/ery5vw87W5Zhb+cK&#10;3D+3F6MntuKMqQlH+tdgR0MNjvRuwMGejTjYtxG7+c15m5ZhR1cDzh4k28uXcP7oURzZacKFo/tx&#10;bs8WHOjcgMuHtuHGhaMYuXEdb14axZnz13B5ZAzXHv4D3vzJb3Dswb9i393fYP/Yb3Fg7CPsu/0B&#10;6T0cvPs+Dt37CLtvvYfddz/F9jEa8PJyqPtfk76iATD/DXiC1//1f2D/L2jg+eBDDDx8ig7ub8l/&#10;OIp/aFJchzL9j6hf+ZD6hYqsoA4DFe6PKv0x0W+dBDhJqfZG4GSUCnBYqg8ZNgInc1tVX1xW2ui+&#10;LLONLOI01kT1GyXt1bCaZrMtYuaSBnZUgKMCH1v5qp4HnF5Esqwt4GSUtLWGTpT+wAKbxgEnyhez&#10;gx5+aYFPdC8KMRh6wGBJg00Mg3pJg4/pvMjPIItsBMxR4NLzYBOLy0mIZSX2r5eXPiQs+q7AiY+2&#10;gJOcYSTzJHBSAZAKgoxpzwNLtsQgabK4TJPASQU7LIY9DJAk9JHASYR1mUETSUIrW1L9Pk8Tleej&#10;PuR++Xn5+ev9qHDGKFvAyaiBB38QUu1UWT9EuQOgS6YJcVyTESr13yPRccCGOJ1hlAqENFm3YXy+&#10;tST8eRHgpEqzs3ROLFJ9sNRz1WS73F8OOL2InluW0r8PcGJNZCPTbclo8yJlNOBE0uNdpE4atErg&#10;ZBYN7G0BJwmbJHCS0MkWcFLVdfdbc/hFgJMcyLMND8JVKKACJ1uDdqMfFTi1jcqldVoZVSqwUNOl&#10;L67TAgK+tAJD1mCB8mngrm36TXkMSQQoUXzpEEBb6jResh6WLeAkZYY6N8iW9H2A0/eV6l/V84CT&#10;Kpkmlw5q5el8b9B9MmJLdN50TSzXcYLvkOqU/trpXu24RfffbSpPNgwDuay8f9R7Sx7N/m9SmL43&#10;sdSUIRNJLKfT86U6bvNRAznyXlCl3RcW4KSVsZyLsS3ie9fD8trJ9rXQ743zhKje1tt0viRLPtXB&#10;vnWZAZMujrffZhuqm8Wwia8J3bOdpO4bn6Pz2jPSU3Rdf0rxZ2i/+hHpQzS/+S4az/8OzRffQe/N&#10;T9F34wmWbh9D8Yb9SMivQ1x6GSKT5iA8IQvBMWnw5T2bAmLgFxiHwOB4BIbEIig0DsFh8fALiqb0&#10;KPiSGDR5+4XDn9J4thOncxovqfMJiISjmw9c3P3g4R2kzT5i+DPDUWwWzm+ZYzFIsnf2FLYCPDHw&#10;cfUQ0InFYQZOPENKAidXFxLZihlPdOS31jl5+MDZ0wfTHfjNdI5wcPagdoUjLDwGIaFR8A8IFVDJ&#10;wZGX5zlgpqMzZto7ISE5FdExCbC3dxGbj0+fbg873uNp2nRMmzIVdjNmUn3OCPD3h4c7lbefCX9f&#10;b6TPSoanq4sAT3lZmcjNTEfJvDzMSUtBVWkRkqLCxb5MkUF+2jK4uAiEB3jBYeoP4W43DdGUvqS8&#10;DK3r1qJqfhFmRYch3M8VoT7OiA3xR2xwEKID/ZGREIcANxdE+HkJyJQaS36ofi/edHzGNIR5eyDU&#10;yw3eDtORGOqPMwd3Ynn5PFTPy0JJVjKWls5FVnwYwjzskZcShcL0OFTNS0d6bBDFo5GTFClgVEKw&#10;t1CYpzPig3wozRtR3m5IpraUZKZieVkOVi7Iwf7BJuzp24A9veuwq3s1hhtrxV5O25qX4vi2Vhzd&#10;2oStTUuxqiwNwy3LMNy8HDs7Vos3wJna16C+ep6Y4VSTl4yVJVkivLQwDaXp0Vg2PwOry3OxuCCV&#10;ymejjupj+61NK1FfVYA6sl+cm4Tq7AS0Li3FuoVzUZ4Zh9y4YOQlhGLpglxE+TqJTdN39rSgIicF&#10;u3vrxVvo3jw4iDundqJv7QKc3NaIB+d24oypDceGNuLWsUHcONyD1/vWYHhDNXY3r8TejlXoWV2G&#10;zrpydK6pwcEtPXhj/0GcOnIU548fx4WjB3HhwDZcP2rCW1eO49a513Hl9FHcHb2BsTt3cPf+W7g6&#10;9jOcvv2POHbvX3Hk/ns4OPZ7HLr/Efbc+j323X4f+xk6jX2Evbfew567n2DH2FOxhxMvp+MlUbzE&#10;qPvRM+oHfoGRz/4nLn7479Rn+QI9NACV/b5+6mf2PaBnu4Ay1sDJDGpIMq2P44a+Gcf7SLxn1AsD&#10;J7JlMCPhjjWYsQF8RB/V4oslzkFpq7mNxrIy3QiFvqes4JKu/ofU1yeZ4/p1tD6v8cBJhTuqLHDH&#10;WhI4WQOg7y/Vn/Rpqz0sSzkLaDJLgiWWDeAk91wyp5O4HIOrXgY3b9H9Q/HNLAmEFMD05wEnS3kj&#10;cGJYpAInBlCcN5HEm990iSVvLF7aZrATs5xswCOWhEETpU8kCY++jyYCTnK2kozL8ItI2n+XMlI8&#10;o8ooTteH3C8/Lz9/nZ/eB9/+iwRH8iGtyphuy26y8kYxcJJTnfvHqNwYlac0TZzGD/ZvrTTIR7Id&#10;tCH2YRs4kS/2J31zPeNsLPq+wEmzt3ROLFL9aJ0Ra5CkaXw5TRYbjmvtsPZp0XOh0feU8EeDu+8L&#10;nCaSLGuULZvnlTGKbXlpoFgeKNK4rEW9NLCeCDapwIn1IsBJSg6E5aBZzMLgND3MaXIAzjM1pJ0c&#10;THNYLsdjqYN4NWwZ1GtA6HnAiSXLybKqZNu4Dd8HOLUxsCA/7FsO/HmZnvSj+lPhwWTASUrCFVvA&#10;SdYvZSvt+0j6N0rAops6HCKJvZHENRu/REymib2Q5Iww4YO+A7rHxku7flJ8rY2QUAInbqO8/tyO&#10;jttUXi/DR/P3SpLtk0ezfwmcJoFNLAZOHbd51hL7tgY81rLcZ6LuCdoivndKl2HZNi1d+01ovyP6&#10;LiYATmwjfit6e+Q9ynFup5jdxBr5HB10/Xl2EwOn9mtP0X71KbopvYfLXPkYG8+/g/Wn/xXrTv0G&#10;DRfeEdCpb+RTDNz4BHMbTiCzqg8pucsxK2sBopMyEZGQgYCIFHgFxsDTLwrevpHw5aMCleRsJt67&#10;icN85DjDJhZDKS+y9+TZTu6+cOI9mpz05W4knt2kAidnFy8BpVw8/AVwmsFAiGTn4gE73vTbSXuz&#10;nFh65+xhBk28RxPPkHIhH16+QbBz88QUB2fYUzmGTjx7iWcuMZByobJuVMbT0wfePr4ICg5GWEQE&#10;YuMSkJycCj+/QAGZXMnOy9MPEWHR8Pel9tjZw9nRicp5wIfKpaamwsfLE/Z205GZkYopr/4Qf/e3&#10;/w0hQQFIT0lExqxEpMRFoaZ0PnycHZAeH4O89BQkRgQiLswfaYlRiAzyRpCXC9ztpsJp6iuIDQ7A&#10;8opyLCkvRmVRDtLiQpEYHohY8hkXEoT52VlIiQqHn6sDvBxnwGX6q2Kz8UB3Z1He38WBbH3hyf5e&#10;/QF6G9YgNzkalfmZmDc7DrXFuVg8PweZsSFYUV6AuspCLMhJweLiHDHzid9SN3dWDHKSopAWHYxA&#10;15mI8XdHcpgfwr2cEOJmjzB3R2Qx1EkKx6Hhdqyrzoepaw2ODDdjT+dqsXwuN84LaxZmYv/gOoyc&#10;2k7hLLFR+I62OrStWICTph7s72tA89JSMbuJxTObqnISsb4yXwCnsowYKpeHRTz7ad5sNNQWY3lx&#10;JirJZkXxHKwqyca68nwUJUegZXk5BjauwOJ5GchPisT6xeWYFRUIf9cZSAkPwJqqUlw4YsKJXT04&#10;u6cX+3rX4/KhAQysX4jHF3fjH28ewcjrW3D1QDcd+3D9UBfeoLaf3NJAasLhnjXYuqkKvWvL0b+2&#10;Gnt6GnF0pwlXzp7C6SOHcfn4UfH2uivH9uDxlRN49OZJXH19N8aunMLotQu4NXoPV2+8hQsjv8Dp&#10;sXdw/N6HOHT7PRy59wH2jP4W++98iP1jH2M/g6c772Pf3Y/Fsrrhewyc9A2OaTDcd5/6dXc+xo5H&#10;H+Pkb/8HNtPgsOs+9SGpzyX6fwKQUJ/l4Ve6KM6gRAdN44GT1k9V+2IC/oh+KfdPOa6lGSVtWX1k&#10;q0IcazBjAU5msEN1qr5Ef5lhmWwXyQzLDGXN6TLO/nSb58nsYwKpdauwbjLgZAE34wHU82SEQ99V&#10;xvKyftkGW3lyJpT08SLASUhJMwOnh18KSeDE6iNtefy1nqcBJ54hNKgvqXtRTQacjLYMhUSYgRP9&#10;Jnof0/mRJgVODJoUQCSXvDFw2kLtlrOeWN8HOKmASAVNUmo+a9uPv5o0rmq7Dnok7JFhFRZ9H3j0&#10;vDJGqKTWbUv6sPvl5+Xnr/NDD9L/D8MinqEkwdF3kQRJUrZs1AepOsNp8N4fBUzSxHEW/WGm+PO0&#10;5f4fhAYn2NuJIRN3EDRxWBPv0aTaSXBk7lhQvgQunK7a2JZ1R8Eii82fB5y4rNYW2a7JZFXvc8Rv&#10;xVNlrEPUTeq/Q9+rQRIESRn3cDLmGdNsgSKWxQenUceA6pfhnluWWUzW4nRNbNdFA09WN8loKzY8&#10;pwG+ETRJMWiS6qLBPIsHzbaAkxxQc7idpA6IOcxparpaThtYW8R2HUq+ZdBvDSOkxEbO+kCbl9TJ&#10;Qb5REgYY86VfTpcDenVJHcfFwN0svawAFBp4EZDGMMOJZQROqk+pFwFOEgJJwCLAjZ7GUm2M6S8i&#10;Po8XLsewyQZwUs/PKL4O8g2AbaT2mwafZunX1nwd+fqMB4gSOEkIJvzqsMh4n/D9pl5vbo/Mk8CJ&#10;YaoVcGIfJPal+TPeA7Yl28c+1HbI+53vb7UtquRvpY1naokjiX7zYmkcSf6epMxlb2r7l1naoMzC&#10;4s30b2hL6Rg2dfBsJjryPk6t156g6fKHqD//e6w+9TbWnn0HTVc+IpsnYjnd6mO/wsJtt5C94TDm&#10;rRhGas4KpKSXISE1VwCn0Ng08SY6sWTOLwo+PhpU4s3AGTDxsjmO835NLu4B4shAisV5LIZNHmTv&#10;7O4nltSJN825emkzlHTYxG+o8/YJhKu7rwBO2j5PvnBw9dQgk4uHOEoAxdCJJX3wflAMoMT+TuTL&#10;0dsX013Inpfh8UwmyhPL9uxdwW+zc3Rwhqurm9gI3MfHC2kZ6UhJSUFQUBD8/QPh7emLmdMd4Osd&#10;gOjIOFI0UpKSkRifAD9fHzg5uSAwMBDx8XHw9HBB9pw08usAZ2dHTHn1FcREhiA9JQEJkcGonF+I&#10;7JRksTQuISwIscG+dPRDdmocCnNmI47CsSF+AiB52E1FqJcH4oL9kJEQgbzZcShIT8H8OZlIj49F&#10;akwk8jNmITc1EbPjwhHu5464UF+hQA9HBLrbIT89ASFeTnCZ8neoX1qN+CAvxAd6oq6iGIuLcjA/&#10;I1HAp22dm7B4/hwUpEajrrIIiSHeSI0MQHZihIBUDJ3yZkejODcZsyJ9kZUQjCVlvMdTIpLCvJCd&#10;EIq2NTVoWV2BTUuLMdBQi8uHh3BkqBFLCpOwuiKd0qpwcnebmN20sSYfqxdkI8nfEft6GnDn9CF0&#10;rKrAknmzBWhaNDcFpWlRAjgxVOKNyXmvqOLZkQJANS1bgDWVc5ER4UN5KWhcUo6VxblICfQg+1mU&#10;X4HSOSnISYjEKjrXnBRqe3YaVlaWwu21H6Bz/TLs6W/A/r56nNjRjpvHtmJrYxUeXdiFm2/0486x&#10;Lbh9bBAHu5fi9f6VOLZ5Lc5sa8KxwU042LUKO5tqcKCnDoMbqnGotwFv7t+B80f349jenbhw+ADe&#10;2D1M4a148/Au3D3+Om4e2ombx3fjzpWzGL16HTevjeHa7Z/j3K1/xpl7v8eJO+/g8G2GTb/HvrEP&#10;sefux9h390Psv/WOAFB7xp5gOw2ieXPjfp7NwUuJ7lB/8P4T9N16ip7bTyntCbY++ncMUB9KSEAV&#10;6kcYgJNRFmhDfQPqv6l9MY4zvJoIOMm+r3WcjgrUUSGPmm4GO4oPGX4ecDL7MLfd4m8yjStvQwMP&#10;aUzAM5qU+m1K8SU3/lahjpStNFuSdt9XAw/pe9LF/mwBJ1mXMU+q/wHpoQU28f5Lg4++whZdmylf&#10;hU0TAScuJzXEwInKic26GQgxDLr7RINCNqTCHRanMXAaePS5kAqcePkeAyxVDIREuYefo++RBpz6&#10;3+K2ar5t6pFtUMTAaejxl/S74jfmae1j/7ZsJTiSEEmK81RAZMyXUm2Mdhxn6KRK2k0EnFgqNJJQ&#10;SGzuTW0ykV8psfG3Uk61l3pevi2p9vqw++Xn5eev79Nz75tyejD+f+UDzhYsYpkfgJPY2JIsIzZw&#10;pAd3Hw0g+vm/O/wwoD/A/Qy57mkzlTbz8ri7FKZyA/RA30oP/mF6OAzRA2CIHmSbSYP0YBgY4/8M&#10;0B9OnlI9RqL0AfGQ/Ba9D/+dfP93evD+D3pw/AnaRuN/AG8szv+h4o4Cwx8NEklZOg6aqO1yqR6F&#10;5TmImUwMZHRN7sO21E7M82QETi+q7wKcxFsBdTFwMvqyBZysZjpxXEpNJ5nhEg0SLW+2U9L1PDMI&#10;0tPMwEl/4514U58ClDpHv0AXHXnZXDflWcTXiq/bV+gSIlsW5QlbWQ9rQuBENiy2pyMvyesUg3Ee&#10;TGvqJN9mkR37Z7VTXBso04DbLJnOg2ouOwlwIsmBPr9hT7xljwbhmnggr0m2Q8IdOdDmAb8srwIA&#10;hhlGMSxhOwkGeI8csZcTQxI6CljCPqgerlOFCSxuE0MKDYCQdJ/ijWeczj5JZjhA4rj5rWQk8Ya0&#10;m9QGfhuehCcjFKfvwSxebsb51zTblutkw8varpM9L1FjgKPDHC4vfRg1cR4DJ87XJOPy2CKW0Glx&#10;iyid2i5E5yXhkrxmalicN4mvn3wj3Pg2sKh9VEZ+Hyz5Hcp0EWe7ceehfTeq5PWX34G47jwjjuJi&#10;xp3wxb8N7fs0l+UwqY3uPYv0Miy+/4SoTlLbbWobSy8v7g26v82+OEzi+1ttk7zfWOK+Zzue5cVl&#10;SOI3Qb+ZFrr/rMqR5HVtuvmUjp+RvdYO3u+J36gooVPL9ad0b9Hv4tpTNF/5FE3XPsWmyx9hzZl3&#10;sPL4vwitIi09+k+oPvBz1Bz6BSp2/xhLDv4DWs++jfV77iGluAWxadWISSpAXEouwmJmIyRyFkIi&#10;UhAUGg8fvwj4+UfCN4CXzoXCyy8Mbl5B8KQwbwju6cNvp+O31AWSeMNwhlD+cHDhmUoeYoaTnZMH&#10;7J29wG+LY0jEsIiXwHl6+Qvg5O7pL95m50pHBk4sJ1dP8qFtJu5E9vbO7nB255lQvBeUl5C7F29G&#10;7ifeOmdPdUx1dIGDp49YkufsRvmevvDxDYKTE7+1jtJcXODr6wsvL0+EhgbDz88Hjg72cHF2gY+X&#10;D9xd3OFKtu5ObnAhX55uHnB2dISXJ7V/5gx4uHvC08MD3p50dHdDb3cnIiMiEBIcjJioSMRFRSAu&#10;Mgwl83IFbJqXkY6KefmYkxSHmEBvLJibibgQP6TGhqMgcxbyM1JQlJ2OhWS/ID8X8zJnozg3A6sW&#10;lWPpwhKsqa3G6sVVqCmZh/7WBmzrbUfHxtWoXVBI+YVYsnAelcvA/GzyMyeZ/GRiXnoCtnY2oDgz&#10;CRVz01E6ZxbKSLx0bllZPppXLcLyBfkoTIvDwrw0LJqfi9qSPNQUZaNr40rMz0xEUWYcGldXIj8t&#10;CrMifRAX5E522SjMSMDKinmYNzsGhenRODjUgi3NK9CxuhymjjpcOboVJ3d1oHtdObLjPNC1thJL&#10;CmdhUX6KePPcyIk9OLmzV+zhxBuGz40PFG+omz8rHGvKc7EwK17sxZQXH4SK7CSsrSjAxsUlqC3M&#10;xIqyXDQtr0TzimoUzopFQVIk6srnoSAlFmmRIfCe+Rpm/u1/RmpMMLb1tKIgLYEUhzCPGdi0tITa&#10;tg07Olbh8uEB3HhjECeHN+LYlrW4f3IIV/e34tjmlXhjyyoc7FmO3a1LYGpcgsG1ZWiuyYKpaRH6&#10;VpXiSE893hhoxb7eRhwe6sSpXUN4w7QFJ/Zux+Ft/bh0YDdGj+7H/fNHcfX4Ady6eA53r93EjRsP&#10;cP76z3B69F9w5t7v8Prt3+DwGAMmfmPdhzhw9yMcuPU77B75Pfbee4Jt93jgTX1AHoDzG6uof8iz&#10;nTY/1EAAD/r3//J/0qD7D+Kfl713+c1c1K8g9dsCJrr6H5Et9Td7qT/Jy+HUt8lx300CpwEKa33J&#10;8ZK2os/IsMgKxowXzwoyQx5hT2JQpfc5uU+rzioyS/VDZc3pHGZfiq1cCmdeEqeWleX52nA5KcW+&#10;l3yw+rgdJBkXvjidr63wpYGcXvoOWH3iWn6hHxnicB0sPucvKO1zXWRP6hNlGPRYA6TJJMEShy2w&#10;yBo6qfZSqq0MC5nbwOKZSQx0eFYQQyQai9A9MsTQiYGSCpsYMvGRNGAATf26NrPIj3jjHN27rIG7&#10;TzTwpIth0CDXR5JpLDN04rxH/LY5hkgadGLYxPsrSRspBkJsP0A2fB7CnsS+jbOVJHDaKqAShzlN&#10;5tHxMaWROF/mDTOcYlvFnsVpljxKY+nlJRxiWUASQ6rPzBp+i8GUlMzXbEW5H1P5n9D4kI5bKX+I&#10;NMxpClQSgImX0unL6VTgZA4L6dCIfAvgxGEFEE0Gjmzls3ZSW1jGNBnWh94vPy8/f32fvvvfHlfB&#10;kBEYScn8yWxsyVzmIcMb+uNPD+StFOb/KLTdfUpx+mNED91tY/QjpT/UvN6WX1Fpuv8EO8Y+wM47&#10;72LrjX9F/7W30Xvl1+i9+Ev0X/5nDFJ4y5W3sfXqbyn/t9gy8lvsuP8xhh8+If/0x5f+ePZRh4MH&#10;KOKtdwxU7tDDhNoiOwVGcZ4WpraLmVd/pM4Fz4LSzsEKOIlZUpZrYrEZ71eV7MB8N9kGTipYsqXn&#10;z8yyltE3HycDThweuEvXypAu82RYBU6qjTlflxW80sXpEkhJddDAWezPRANfbp8tdbHounXQ9eug&#10;gasKnbS20HmOjhcDJyG2pUEtq5MHxVSnlARMLPbH7eBwO9UlRN9zhy5zGolna5iBE0kdjLMkzBGD&#10;doZNJDnDStTB50FSlzjJmR2aeEmRVl7CCh74i5kyEnbQuUmp9bGdhBs8mJfAhCGD9CeBAktCBYYo&#10;EuZIEML7CjGokGBAin+LjSpwYp83yZ6klpezp1ido38km2/F29342Hqd0nnj7evUNl6eRmWlBHzS&#10;y0lJX6p/iziPfOobd3NYxuVRA04MQ/4gfEl/xnN7nuS1NX8XdP21mWKatO/Eco3V74NlThNQTzsv&#10;i8gH5ani702FNOK60/3BYXG/8ZH8y/tRlhP3JuW3kE+zLd1/8h6VstzTdA/q97W8L3h5qfDHduzb&#10;KE7X62OZ7yeqU/oR9VC42QZwYmnXVL/v6Tdg2WDcGjjx34ouun7NVz9F/aUPsfHSR9j45odovPIR&#10;Gi99gIaL76L12kdYffp32HDxAwGn6o79Cu1n3sbGPfeRvagfidlLER6Xi9iUXAGawqJmISg0QSyf&#10;Y9DEs4/8AnXg5B8KZw8/ePqFaPIJFjOTOI/DfOQZTfYMhdx5tpL29jku40BpvAyOxeBJzFASm4ZT&#10;2F2+yU4DTryvEwMqbWYU+SA7AZw8vKk92jI9FufPdHAX+uF0O0yxd8aUmY740WvT8Opr08Um4DNm&#10;2mOmnT3sHOzh4+MDb28vAZvc3FwQFOiP0OAQxERFIyYyCmFBwYgMDUNUWDgiQoLFBuH+ZMtvp/Px&#10;8kagfwDcXd0w9bUpYvaTv58/yU/kuTk5wsV+BhJjIlEyl6FTktijqTw/B/XLF6GqKA95qYmIDvBB&#10;SW4WyuflYtWiCqyoLhebf6+sWYja8mJs7mxBW/0a1C2uxJKF8ym/DMsqS9C4Zhk21S1Bx6Y6tG1Y&#10;jg3LK1G/okqIwyur54s30J3YN4TB5nXY0d2EppU1WFtTKt5aZ+ptQX/jGnSsWybA0xpK37CkAovm&#10;54hZTusWl6FyXjpq5megYWUFlpXPRUKIB0I97MXm4tkpUZiXFo+ijHhkxgYgNyEIS4szxCbfR7e1&#10;4fyBAdw9vx+HhxpRV56BU7t7cWCwEVtbVmJPbz1undmHYzs6MVC/ROzfVDEnHuWZsWIfJ46vXZiH&#10;gsRg5MT6ozwrARsXFZPvHNTkp2NVeYFYFsgboVfNy8JcaktRegIyYsMR6euJqf/Hf0FCmA/qFpXi&#10;4rE96GlYiYGWOqxbNB+NKxaif9MSlGSE4+TODlw60IuH50y4drATI4e7cHVfMw731WJvRzWGNy1E&#10;65I89K4uw8qiBGyqSMPh7lU40r0aD07uxuW9Q9hJfne2rcHp3YPY3dOKS0cP4tzh3Ti3fweuHtmD&#10;BxdOYEyHTncuX8TNq3dw4fJDnBn5Jc6MvY037vwzDt/6Fxy6wxuHf4hDYx/iwOjb2Hn9X7Hv3qfY&#10;du8ZDdIZLNHgeewJxPI6jj/4igbIX4l/SG5764/Y/fP/E313abA/Jv8hSX0KFkMSG1KBEwMUfqOd&#10;7Ldx3848S576gfwPTLVfJ8X9NT6KZX5clwp2DOJ8CZzkbCJZRvafRdojTVZtJTspW+ek2svyZj9K&#10;/bK8WFKox8f55DJc9vEfhMxxKa5DQCcLtNEAEvXX6Lvpf0jXRuRxnSw+Z7b5jKQCJ7runMeQ6DnA&#10;SEq1kfXL9MFHfF0t5WVYndGk5ouyDLt0YKSBIg04CVBkBk5fizDDJQmbxKwnhk4SNj2m+nRZASe2&#10;YYjDoIfOXwInIUoTsOkx+SWp+ztJMMTjms2P6Jo+putGYoBk9meQmI3EtgKaWWZGCd86YJK2AjaR&#10;/TC1l48SQMk8hjoC7Ehg9JjGavqMJ9WeJfzYAE5bZVlFzwdOFvBkLsNwSQdO5nZRnIGTCoN4BtP2&#10;B5b9m8zpFDemTQSHZFxNk/YyfSJJe2krw/rQ++Xn5eev69M79s1sFQ4ZJTcCNy61+y5L7ySI6aSB&#10;yQDFB+lBPUgPZP4v0dDjP9Efvqcw0Y9xFx1381TokXfRffFXaDk+ho37L2PN9tOo6tyLwsZtKGnd&#10;jdIWE6q69qGm9zAW97+OlcOn0HTgBjaf/Xv0n/kZus79HAPXfydehbn54R/oD/h/pz+2/yZmWHE7&#10;1DbZktZx4LZrS/R6GdpImeEM201W/vlSgdJk+Vqc/VrDof8VsgWchGjgNw4G0YDQmCbBkRkeKXFz&#10;mtGWBo8MkVQbc55BbNdFA02GLxI2yTZOBJzMkmXIB0MkDV6xT6O09qgS0Iln+jDQ4QGsXrf0yWLg&#10;xGBLzGii743rtJoJZRanf022PBhXpQ38pSygScrajxE6sRhMqNBADugF5BADdG0GlKxDhqWttJED&#10;ejGop7DqS0qWYwAiIYwUx2V542yfZl1cB/sWwISBkRmeaL4YDvGsJwGvKM5hma5K1sdHDcaMl5g5&#10;o/j+LlLrUSXPZzKp5y6uK4Xld2RLxu+CNwGX3535O9DPha+LFpbl+V7g66V9X+K7IamAhsVhvtek&#10;Pz5yvZoPrQ18lOUEXOI0koRNIo3u8ecCJ5Jsy2TiMrI8l+WjrFe2QZVsmxG4Csh08xldAz2NZzfp&#10;arr2BA1XPkHT1U/RfO1TdI5+Rn8LPkfXyDN0jjxFO5VtvPIxGi+8h42nf40tNz9C/YGHiC7YiNjM&#10;xYhNKUJUXCb8guIQFJYIv8AYAZwCgqME1OHlbSwP30C4efvDzcsfrl7aZuBSPMuJgRODIxcPP7IJ&#10;hLO7L6Y7uIlZTiwnXgJHYtjES+M4bEf5M+x5lpKnBp/cvMUsKG0mk7eIM3DiPZx483BH3sOJ6mDg&#10;xG+/Y9DFbXR094aLpy/8QyIQFhWLkNBI+AeEICAwGNExcYiOjUNCQgKio6MRGhqKqKhI7RgZheTE&#10;JCTGJyEzLRNz0mcjMTYaMRGhmJWSgAB/L/h4eyA8NAxuLq4COPl6+wj4xLOjnJycMPW11+BoNxPe&#10;7m7w8/BAcnQU/F2dMSs6EsW5WWhZu0IAp7b1q1FTPA/lBTlYsrBEqCw/G2lxMUiJikBmYrxYRpcz&#10;Kxl+Lk5IjgpBekIUQrxdEBfqh9K5WaggP8srS8VMpzW15WioW4yWdUvRXr8CzWuWYGd/G1rpuG7R&#10;Agx3NGDvYAe6N67Chdf3YHPrBmxaVokeinfWr0R342qsqJovZklxeMPyhagty8GKigJUFWYgNtAV&#10;dVXFmJ+VRO0LQHHOLKRG+aMsOxEJQa6I93dAVrQPGpcWY11VHnb3rCetw4HBTXTcIKDT/oEGbFxc&#10;iOHWVTi+owuNtcVoWVaG7jXVAjRV5yaBNw5fUZyJrEhfLCnMxNKiTNTOy8RCatfGxWVIDKJrGuaL&#10;DUsWoiAtnq5PNOamxSHCzwMOU36IgsxkrF3G16IKx/YMYl1tKRaRv451i9GxfjF2D2xC5dxErF6Y&#10;hdGT2/CzqwcEdPrV6BG8MbgS2xvLsL9zEYY2VuDY0CYM1S9CVpgDWmpzsKdtCV7vXY+z2zqxv6cB&#10;gxuWYGvTKhzc3Ibdva04MNSLnb3NOL1rEFcO7iDfp/D48jHcOLkPI2ePYuTKJVy5dgdnrz/ChbFf&#10;4o3Rn+MIw6e3PsHRsQ9xcPQdvH73d9h1/W0cuPcRdlLfbisPxnmmEx1583DWlofUt+TZ7hTuvvUU&#10;u/7hf9IA9k9iZpLcY0jAFglSrMTp9Ly/z/DDNnASWzRQ/1HblsG2pK0ETgLeKHBHlQRMali0j+25&#10;Hu5nfw/gZAZBE0kvp0Iuo1SfstzAYxoLMHRSfYnyOrCh684yAiCWtreTJa7lM/TR9k2SPlhc3ig1&#10;35adrTwGTsY0PjJskm+uM+ZpYR0akQSoefi5AEq8JE5KBUzmZXZ6fJDK8RvpeJNwFofZlyjHM6Uk&#10;RJLSoQ9LBU5quiqGSAOU3/eWdhQzlmzYCWBEttKfKgmcVEgkQBG1VUInK9EYjWcTmWclkV+GSrZs&#10;OY1hFEMpM1yi8kJ6XF0KJ4GTbdAkpQGn7T/5WpSVR+mD49vJZgeDHZIZ8FBbVag0GRCS2vWTr8bl&#10;szhd5kk7NW5LsqwM81Effr/8vPz8dX1673/7lgqHVMD0faX6Y8kH8eCjP4IBytCjP2GIHqjb6YG2&#10;g9R9/XfY+PoYarr3oXxDF8pWN6BmfStq1jWipm4dKpctR8XS5ShZvAwLl9Vh8YrVWLJqLWpXrkXl&#10;klUoqapFYcUiLFi+GhWr6lFW14wVvQfRd/oxNl97D8PUAdjKD0Z+kFIngDsL5k3EbUjrYFC7eT8o&#10;Bk73/0DSwZMOZvi/W2wrz02V7KCYOx5W6Xw0ymKv6n8H4GROo4GfCosmkgqHJktT0yXUUW1k2JjG&#10;dhI4MfBR22uU2JOKrpsATywdDPEsJ/ah1qlKLrszioGTlBlqSZ8kMeOJQZAuFQ7ZkoBT+qBdLrtT&#10;8zW/XMfkwEmFThJmyEH7ZIN+TlcH+tJWzoyRgMIaOFnqkm1g4KHBDw3oSMnyRuAkJZeZSagjQQ6X&#10;lWFOV4ET50lbCYLUOgVcEu20SGs7nbOhjbIONazGVTu1fVLG87Gl5wEn+V2o119KXBuSjJttRrVz&#10;4eWW1jObtO+lQ0AnXfT98JLIVr43yEZAGvIjv3Mpeb/IMPvjNrO9EfZIWQMneT/o9y7PLNTvS3mP&#10;GiXvY1VcXpZlqWGjxPmOfK6J4RId2xg43XhGeoK2m09Jz9B0lSHTJ2IpXeu1T9FGebxfU+PlD7Dx&#10;zfco7WM0Xnof68+9g2VHfoFFex5h2e57qNt3DzV95xGStQLxDJyS5yE+KQf+QXHwD46Dt1hGFymA&#10;k5dvCHxDwgXM8fQLEht0u3v5w9MnUIAmnpHEsIkhEAMgnuEk92TifE5jGw/vQLGMjpfT8R5OAirp&#10;wMnO0YPsGDB5mTcT583BRZjsHZzcwXs1sdhOQC2qg/2KGVVOEkbxUjt/+AZSm/2DBHQKC4+Gr18A&#10;1c2zm6gdHh5iHycWh728vBAYEITw0AikJKYgNSkR0RFhiI2heHI8+QiAj68nQoJDEBQYCAd7B7i7&#10;ucHPzw9/93d/i9deew1TSAEUd3F0hAcv3XN3hcO0VxEXGozahSXIiI8Uy+qyk+OwonIB5mdnIDMp&#10;FjHBfgjxdoP7zOnwtJ8JD7sZAjT5ODkgkHyU5GUhOSoU4X6eCPX2oDzyb8/7PrGmw8/VHgnhgWJv&#10;p+qSPLEUr46X5C0oxLLyQqyuLkV/01p0N6zGcGcDyvPS0Fy3WACnjSsqsag0F2VzU7FpVTW6GupI&#10;q9C1aQW6SWsXlyAlwgeDrWtx+cQ+AaaCPOwQG+SG+ZnxqJ6XgbI5SVg4Jx7Ny0rFZt/1i+ahc00F&#10;trevxmDDUrStKsfo6b3oWV+DnV3r0L22Gj1ra8Rb5xg48RvoagtSsb6yAKvKcpER4YeCpAgsnZ+N&#10;8jkpqKL2FqXGIScxghSJ6sJszEmOwtyMePi5z4S/uwPWLq9BXkYCllcXYmvXegx3bcCqqgLkJIdi&#10;R+8mtK1bhNELh3BoWzsGm5bi4OZ6jJ7citukW8c248KeFlw+0IY397bicN9q7GtfhQ46n5rsKLQt&#10;zcdw4yKcMXXg0v4t6Fm3GNta1tC5FqJttXYd+xvrxF5TB3obcOPwdoy8vgO3T+3G9WM76NwP4PaV&#10;M7h54xou37yLy2M/xek7P8fJO7/C2fvv4PyjD3H83u9J72D/yNs4OPY+9t77GDvuP8VWMXDnwS/1&#10;73imPB0ZOPWTuu/QQP7hH7Dvn/6f1Pf8g4BHky+po36GATj1jFGY+2Ik7sPJPi1v+WDs/xn7uypw&#10;YhnBjoQ9qjh9IuBkbK/qyxYceq4M9Q4Y2mvlk23Ylq4jS8Y16aBGgD7+pzKJr6WATNpMIqk+Uv+9&#10;L80a0L8rCXoswMcaNr2obPkwpvFRtEUBX+NF5/CIYZM2O4iBkwqbpCYETnzkOKeznR7eyjOjVOAk&#10;4RADI10MkwZ1SCSWqrGoHQIgme25fRpw6md4RGFRXubrksBpy2NqI4ntzKI8I3CSsMkmcBJgSANN&#10;UhI4CXF5FoW3ibhux2VYXP7HE+y/RPnDjz8X2vaWlCVN0xeU9hV2KMBJQicZ30Z2DJ1YVtBJEadN&#10;BopkHstWWZYxPpls2enD75efl5+/ro/6sGMNPvyjWUaAxGFb+S8qXt4l1qPTA2kb/SEyUYdh6fbr&#10;SKjtRWBOLSKyizGvahHKq2uxsHoJyisWYuGCYtRWlWHj2pVYs2IZahfXYGF5MUrLClFCKi4tRGFx&#10;AQo4XF2Ospoq5JUsROycBSheuwXt++6g//QvsOPOp/RHlR8w9BC6R+fCe0bROUmZp0pzR0EAnm/R&#10;++CP6KHz7KK29zz4N+qIaPtBcWeC7QbpAW3uXDxHWkeEpV0HKQ3qcH3j9ZcCTtKPUbZtLcBGTesl&#10;qbBIyhawkbJlP5GeV0b1200D6K7bX1CHUttfwbLPlQUECRjE4llGNDiVy++kVDujJKAScapPhU5y&#10;iZ1sC6epfqXkcjtb4jaJdvFgmr5bddmdOvjWfJHtBMBJlWUQrs00UYECh2WdLPNgncRwwQgfeKkf&#10;AwUVUHA679sjNnCma99yiwb51F4RZygySj4EBNHEcRW8SHghAAaFJUjhY8vNr4TkTB6W2p62UWrL&#10;yFdovsH5WriVl3uRnYBWehslKBN1cFwV25BUv0ICRDFYYnijScb52Hmbz4XK6zOluH4JomRdRhnP&#10;W567PF+W+p1JMRgaV0b/LqS0OjhM7aK4Bpos3ydLzsJj8fJPOftH+pDnLZdrsg/j/aK1U9uM29hO&#10;zpf3lHb/cZp2TlLyPrOCX6qEH+W3oJeT6aLukc81wEttMZ8b5csw23TetIg3B2e1X3+KluufCjF0&#10;qn/zfWy68iEaLn+IjutP0KwvpWPItPrM21h69BeoPfQPWGB6gMpdD7Fk930s3TGC5VveRNz8TfCN&#10;L0VoXD7CYzMQHZ+GkIgkRMWlIygsXsxWCgjmt8+FISAiGj7BYWJWk6unL7x4s2+eieThL2YXMXCS&#10;YInTeFYSgx9XhkuefvDxD4GHN4ObILFvE4s3DedZTo4848lNh0zsk+Ts4gEnfgMd5bnpYIr3a5Iw&#10;i8X18VI6nh3FwGrGTCdMn+GIV1+bgdemzBBL6mbaOcHdwwee1O6Zdg6YOnU6HB2dSY5wcnGmPA/4&#10;+QUgICAIEeGRCAoIFsvjXnvlVbzywx/htddeJVsHODjYw97eHtOmTcOrr75qhlWvTXmVbF4Rec5O&#10;zphK5Tx5Jhj5tp/+qnhjXWZynJjdVD43C3mzklFTXCQ2BA/2dIfz1NcEPHKeOkVApiAPOudpUxDh&#10;54PCrAzkzk6Cr4u9AFK+zk4I96XrNGM6nKZMJbtpcKS6p//d35D+C9nZidlRvFQvMSIYdTXlaFm3&#10;DMsr52OwvR47+lvFkjTer4lnPA20rUXz2sWYkxyOTauqsGtzGw7u6Edv81oM9zRhz1AneprqsKWz&#10;Hnu2tmOopxGVRXOwqDQPpdmzxJK22ZEBmJsUgoGGZTixqxdDLavQta4G+wcb0V63UICn3g2LcHio&#10;RSynW1uZhyNbWtG+ciE66yrFG+sWZMRgVVkOls3PRrjrdCQGuKO2MBtlmcmoyEvHIt5fasMKFGUk&#10;oTw/g66bA7ydpuKV//qfxGyv/dsH6bq4YOOqCoycP4jGlQvQSXVuWlGOrZ3rkZ8ejeHejXjr9jn0&#10;Ny9Hy6oSXDzUi8dXDuDOqW24fqQPt05sxhlTM05sacDBznXYWJGH5sUF2NW+HFsbFuHigQHcv3AY&#10;y0vnYNWCfCwtmYtF1Ma9dM16Ny3DQH0tBtfTedP5jh7ZilvHh3Hj6FZcPbINt88fwb2RSxi5NYpr&#10;tx7i3OhPcWHsFzg98o+49OAdnL33Do6P/RZHxt7B4bHf49D997H/0VPsoAHu4INvaHD7J/TfpTD/&#10;Q1FAEOrT8UwcymPYtO+f/9/Ud6PnNUMRXhKmgxSj5JI6uZ+RNiOKjtzXoz6cGQKJsAXOsMz9aNHH&#10;tZ2vxicVl5V1UTmbbVXsJ5uNNG5GEqmXZF4SR/7FdeO9qThM14sl4JJefjOdE4sBHkvGJdTh/bHE&#10;3lk6cBHQ5QHDpc+E+saeYYCXP97XZqJp+lrUu5nLKuWkBh6+GHjiWUxy6ZwtMUAywiUOG5fbCdH9&#10;wcCS3z7HbeBzkHsqqTOVWGIGEwMlkhFA8X5KvMxNg0g6DCIN0TXi/WglDBoiPzZnIHEaSds3yQJ9&#10;GOjwkcttpvSBH2safIvTrOGRDIv62ZdRehvMvhkSkWRclUh/i6S0RWwYTjKDJl0Mm2wDJxK1VYVF&#10;ZmBEeSoskjOV1Ph2nsXEwOnHVIbjlL/jJ+SLfYo4tYVBleJHznayBZeMaRIySal5qiRsmgw6Gf0Y&#10;ferD75efl5+/ng89GCvlw0VILD+zACWW5eFKDyKKb6YHO0vmTSTVh1TfPa3s9p/9EVvuf4iC1v2Y&#10;FleEyIQ0zMkrQNmCYlRXV2BhxSKUVyxHWUUtKqtqsXzZCtStWo2FC6sxv6QceXMLMLdgHnLnFZHm&#10;I790AeYvrETZwoWorlyAirJi5BUUI6uwCoVVm7C+9xg6TzxC38i79MeXHk4PqB33+aFJ7eTz0vWd&#10;gRPbvqD4+tkCThp0og6NqNNaFjDEcbaxLi+BkJStNJb0Y5Rt2/HASegu3QOkyUCQlNFG1UQ2apqx&#10;Hs6TwEeEBYjhZW0adHoucNIHrRIGcR6fn9xcXErbJ4vLkJ1enm3V+tV2yHRRl+5biNKE1DSzeNYG&#10;HUmdpI4xVVp7pTS/rOcDJ4s0YMDgQAIWDSpZ28mB+18KOPGMHwZNnbf/II4CyIxawxf2xX6lP6mW&#10;UU0SxhgBCJfj8vwmOBlWjxKkyDbLdKPk9WBJaCLjGrix2MijtJFtU4GTsV4prt8oWb+U8bvQvo/x&#10;5Yx1aOl8zhMBp8/RMcqisD77RwInea5COnBiae3RrocU+5TtUtuqiWHTt+b7VEuztuN0UZ5/e7ak&#10;+7X2Qeei16kCJ95/yXJ+FrEN57EkcOL9l9quPUHnyDO0moHTe2i+8SlabzzRgNOlD7H+7O+w+uSv&#10;UXPo7wVwWnv6bSx//ZdoPP87bHj9Z9h48D7Sq7rgHVOC6NRyRMblIDx6lliK5hcUg+DwBASFxsE/&#10;iGc5hcLbLxjuAYHwDQ2Huy9v7u0DTx9/eHhqs4t4FhNDJl7iJsM8C4oBE4tnQgkfnn4CJskNwxk4&#10;MUhi4MSwidMFcHL1FLDJycEVrjpwEvs+8d5O7n7a0jtnLwGZpkx3Enp1qgOm68Bp6jR7zJjpiBn2&#10;Tnhl6gw4OLqKpXXePlTW3lEAp5kztT2d7Bwc4ezsKuTq4oHpVNaOfEyfai/eWDdjOkOmmXAgX3Z2&#10;dvibv/kb/OAHPxBL8xha/eiVH2Gm/Qy4u7uLmU9eHnR+Tm7wdHFBUnwU0pPiERXoi4p5Odi0YjHW&#10;1S5CmLcnAlydBSxiuOQ05VX4ODki2JNnMDkjJigQJbk5SI2Jhr+bI3yd7eE6fSq8eA8qJ2f4u7rD&#10;lzc2nzaDNBWuM6bCaeqP8Nrf/Gf4ubkgIyEeHnbTxJvx5mWkoLJwDjo3rRL7PO0aaEfH+uXobViN&#10;zR3rMdy/CRtXV6BhTQ12DXXg5GET1i+rAO+F1Lh6ES6d3I+Lx/fg9T39aK1fiv62dTi8cxAtq2tR&#10;MDsOkd5OiPa2Q4THdFTNTcHu3o3Y29+AS69vx/rqfBzZ2oqj29oxsGmJmOG0q2s99vc1oGt1ldjL&#10;aWNNIYpTI9BQW4JDmzuQGRmIpfNzUZWXjsrcdAF1ClJjUTArVrxBL4XyfZ2mY+p/+8+YFRmMVZXl&#10;iAv0QXFmMqrnpWFnbz16qK72ddXYv7UdpoFG1JRkYcWiebhx4RC1vRNDbSuwoSYHx03NuH9uN+6d&#10;M+H87lac3tGEk0PN2NOyGh38drzSDOzuWImRk9txeEszdnVvQC354j2tEoK8MSc+AsNdG9GzsRbt&#10;q8qwvXEJhtdX4dyOVtw9uY1kwo3Xd+Dmqb0Yu34Ot0ZvYvTOI5wf/THevPuPePMOaexfcOHB73Dy&#10;/m9x4tH7eH3sdzhy//c4/ONn2P1j7s9R/42enZu5j8X7NTHY0YEKAxSepTT8s//A0E//Hd0MOh5T&#10;/0mHM6r6GUA85vDX5INhBPkQs42o/3Of0qke/ocp929VoCQgky4Bagz5qo2Mq5IzmsSsJoprdlxe&#10;r4viso1inyXZXtUHS6brIEnCIimZzmLgxBJxbpu+ETrvc2VuK0u3mQg4Sdizma6ZGbaQ5Gwfhkws&#10;Bk4MbzjNAp3+fOAk65fwSA2zJEiyBZyMNqI8SWuPBpK089BmHTFwkrDJDJxI6own8ywn4wwmqftf&#10;aC9AomvB0IZhktgEXIImXWLGEonDDJ0k5NlG/rfr4XHAieISIElwpAEnaj8DL92nLeAkYZMKnDjP&#10;yp8CnMx5JCNwskAnLkfiGUwsaifvs6TCpomAE4MiVeOAE10TAZPInyVfB06KD86XwEkFPrYkbSay&#10;U9O/C3CS2v3Tr81hfQj+8vPy89fzGXz47RebH/+R/nDpesRgiB4mFJaQyPLw1B5+UjJPjUsJkPPo&#10;3+mP4P9A31v/gZ4f/xv9kf0W2x8/w9C9zzF34DLC5tXDN6UUcRmVKCwqROXCctRQx6i6eiGql9Si&#10;asUy1CxdiuKyBSgqLkFBQSFysvOQn1+IufnzUFA4H4XFZSggFS+sRHn1YpRX1KBm0SKUlJagcH4h&#10;5RWhcOFi5CxcibxFDVjadggdBx+h7/K7GLhDfywf/zt1JP4NXff+Dd1jdB4M3O7RA4sk1unTefQ/&#10;4GV1/yb+O9ZL6bysTgM+9HCnh2YPPTRZKlyS4GqQ94AiW94HauDBn+jIYvBmgUYaJCK/AipZZIFC&#10;Ms3iX4IrKyAkZO1DSoVMZnE6lWGpPhjE9JnFHThNDJw0UVtfULwMT4rhiRANdnkDcnMe2+m2EjYJ&#10;6XEJdoyyBZxkmkU0oGVow4NWlg59zG2hAa4lTKKBL4tnHrF4IMzpPXqdlrfk0fWjOJ9L9206Nz6S&#10;HfsWG5RTOVYnXWOWlqZLDLI1MXDqonwWh2WdVoNwvc1S5plS1A5zWB+sS2mgwBI25qsS7eQjlxHX&#10;iephiEHp/IYwhhwSeAhQRDa8P454Qxm1mYGTgCAjDER41o+mtlvfooXKsiSIYR8q9JB+WWLWjm4j&#10;6qHvnm0YhkjQoi7Lk2lq+zQ/ug8qz2FbMtfBRwYuAiJx+Bu6nn+ge+YPdE0s8EX45bqEqDyXoe9d&#10;lNcl/Y4TlZFAR563FuewTOfrz+CIwRuflwRLfH5fiu+B327YStKAH4Mo7TtWYZMZLDGoYQhDRw7L&#10;2U7m+4XFbSAx0OT2yLZZzlu//0jqPWm+LxVp6ePTRJjvUxvi9vO58D0kZvnxke8nOg++F3mJHAMn&#10;/t120LkIAKWfp3q+rdefoOXap2i++gmd42dou8FvpXuGzpuf0bl9IWY18fK6lpufki+yv/yRAE31&#10;F9/F6jO/QcfNT7Dm1K+w+vg/of7E22i98A4qh64ifmEr4nKXIyi2ABFxeYiMTkdoZALCouIQFpks&#10;5B8UjaDQGFK0Bp2Cw+AREAwP3wB4+/MspQD4+fMb6oLF7CaWWEbnRfkBYWTDtpTm4QNndx+xHM/J&#10;jZfDecLeyZ1sfQRw4plOLpTuqouhE4MsBwcXzJjhCAc7F9jNdIa9PR0dXIXsHXmjcd543Asurt6w&#10;d3DDVIZDM50w084ZM0hTZziItFen2QsIZUfl7cmnk7MbXLkNdk7izXXuXK8rxe2d4eLsCQ9qlye1&#10;wdHeFTMkcJo6A05OLtQmRwGspk2bAU93D7HROM+Acnd3FfL28qJ0LwTQNZqVGA9/H3ckxkTAz90F&#10;SZHBqCkpwPqltfBzdoTT1Ffh6WiHmVN+hJzMVAT7eMLb2QHJkeECNCVHhMHfxUnMfnKbMU3IT497&#10;2dvDQ1eInw8SosLh4+4MpxlTER0UiNjgQET4+8Bx2quIp3rn56WjbnEp8tLjsKyyEFVF2agkDfc2&#10;YbCzHhvrqsVyvJb1y/H6nq3YtbkT/a0b0Nu8DjsH27FvuAuHTH04cXAr9g534MjOfjSsrBKbjfP+&#10;ToWzolGcFofEQDdkRQegOm8W6hfNR9faKqypyMVb197Ayd1d2N5Rh6Pb2zDUvEIAqGtvmLC1eSWG&#10;m1eho64KG2pKsCArGbXzc1GamYL56cnIiA1DUogf8pJjkRoZhDkJUYj290SIhxMWF+cjMSQAwa72&#10;YiP0+toFGOpaC1PfRvQ1rcDmtjUY7lyPgaZVWDw/A9VFaTi8oxPDXatRmBoi3qZ3YW8v9nSuRu+a&#10;cmzZsAgHe+oxuLYGjYuL0bykBAf7N6FleSlWlmTSORWguW4B6peWo7dxPdo3rEb98hqsrC7E+iVF&#10;6F6zEHtal+P4wHpc2deFkaNDGDu9E7dO7sCtC4fwk3ujuDVyF6MP/gFv3nqIa/f/EW/e/WecH/sl&#10;Lj58G8ce/CvOPP4Ib9z9LU7+9Pc4/k80CL5P/Tb6G7KZ+ka8VxPDl56HmgQ0IXWPfYl9v/5/6QCF&#10;+l2UJmSGNWzHsIbDXE4rK96+RvkSvHBZsaSMwuMhEZXV49oMJRKHydcA2ZuhD/umPO7Lcf9M2CiS&#10;wEeIwRO3g8oYpdlzeW6HtnxNwDK9rr4JYBPHGTbx9RHLCBnEjH0hIBDDFl7mNkhHAW4efUX1f0lx&#10;zvsSvFE2h2V8kPIFgCEbCWiGyIahCwMmlgROvWNP6bnwBL0PeONq6kPRWEC7ttQO4UcDPgya+hkI&#10;8Ww0EbcGQxIOCUCkAyajJionJQAUtV8FT3zOW6gsn+MWXvqmn49ZfF58DSgsNg5nyCTCX2p6yCDn&#10;cwF4eGYPb5S9Rbw5jpd2auk824hXWggxICIJsPSWBo0GdcDEs5UY7HB8s4hroGeY6mPopNVFojKb&#10;f8yitlGY/anQiOEPQyFz3aJdukRbxgMnhkRa+zUxZBp+i86fxXkkeb5m4ETltr31tSjLcGnHT77R&#10;IBLrx6wvse0nPLvpC2yno1EqJGIxtGFQtIPSxNK4n2jgiKGTsKF0CXZkGSGO/5TE9qrIXsIeBj9G&#10;OKTCICmjja10W1JtJ5I+BH/5efn56/hseeuPQ1ve+hP9EfmTBTgxaKKHKafxfks8G0mFSqpUwGQU&#10;l+tgiPLwv6Pj0b+hnf6Qmx7+AQd+/gTVwxfxSnwxPMKzEDs7H9m5FaiqXIiFpSVYXF2B5auWYdGK&#10;JViwtBrziucjtyAfOXPJLicPublzUVg4X8AnCZ2KSstRVlGF8opqlC+sRmVVDQrnUzqVLS6dj5KK&#10;BSisLkfewjJkFJZhXu1GrN15Fpv57Xa3PsVmetAyeBh4wFCIHlT3v6UHD50fScyCuk/nw+BIdCDo&#10;gS2gEYvDdI7caTCDIM1Gg03fivL9YxI4/Zs4vihwkrJAJlXUAfkOwImlwiaRRn74LXssKx8S+Bgk&#10;oJNq9wIywySSCnbUdBbbcroRKok32tHg1yjOk1BJBU7W4nMdX7dRZhsWfQ+sTl0izvlkp7WJl9Jp&#10;y+kEcKK2CIkwtYnE5Tro2vL9L/1IACWlDt4nkxiw32YoMF48aDfHuW6ljIRMHFfDE2lcPQwg6B4R&#10;QIniDE7EptF05Hp5sC+gAJXj2U4MRYxQRwITCZwkgJFgQ8oMZkiyrLRjECJmFel5FghjqUPaG33I&#10;fJaaz+fBMIuhCs/SkfVIyXZJ8CLbqPplcZrM53LGfCnpV/Un47IePmqSwM5Snq8/fxcMZySgkWGx&#10;Vxh9D+K70AEMi0GTeeYPgyb6fuT9IsMyzrLUr7VHm73ER9v3C0vcMy8ivQ6jzMCJbKx+HxRn/ww1&#10;JShrvfHMfI4s9S10zdc+oXNhOPVMHBk6SdjM+zetP/97sbSu+frHaLn6MZrOv4fmKx+K+OpT/4JV&#10;b/wC68/8Czad+TWaT/8Wq/f/BAHzm+CbXoP4nBrMyq1EeMwchEfORmhEAoLCYhAUEo/g0AQBnILD&#10;YhEYEiWWwzFw8goM0fZx8g2Ar1+QkLdfqABNDJ5cPPzh5h0o3kzn4MpvptNAEx/FUjwSgyaWg7OH&#10;AEe8pE4DTwFi6ZsLleMZSTxDiSGTs5MHHOx5BpJls3E+srgsz4yyd2B7J4vsnDFd11Q7bdYTgyj2&#10;a2fvDB/vAERHxYtldAyc7KiMPecz0KLjzBlOeO3V6SJ9+nQ7MSNqypRpeO21qdoMKQfyPXU61q1Z&#10;i+w5WeJtdwEBdA6eXvjb//Z3Ylmev48X/LzckBwXhYzkBLEXU0FmKqqK5okZTY5TX8WUH/wfCA/y&#10;Q+6cNPztf/0vSIqOQGpctABGvk4OcCY7Bky8txMDJw7zrCjejNyL8v093RAVGoTM1GSxwXmwrzfi&#10;Q0OQEhOJjKR4BPl4INDHHYsrilE6Nx0ZiRFIiQ5GanQIIv09kRYXhrrFCzDU3YS0+DDMiglGWX4G&#10;uhpWY89QN3Zt7sCqmhKxFG+oaxNaNyzG9r4GHN7Zh2N7NmNbVyO66ldiV18rSjMTkeDviryEMFTm&#10;pGBdVSE6VldgU22R2DR8X389tnfW4f6lwwI28cynEzu7cdzUjT09G1G3IBe58aEoy05GcUYSsmLD&#10;EB/oLd5ClxkXgeXl1N+ZMxt1VWWIDfBCwexERPt5INjNHuW5adgz0I7mVTWoX1aKi2/swK6BJhRl&#10;xmKobS26Niyh9sUhJykE23s2UNt7qI5wrCxNx5HBBmzZWIvOFeVYUzoHmyrzUb8wDwepvKl9Ld48&#10;OISu1ZUoz4zBkkIGaQXoXL8Euwe6sG94Mwa7W+n6FqJp9SI0LCvBzpYVOLllE85sb8CNIwN4cNaE&#10;O6eG8fjqETwefRP3bt/CyNiPcfnWPdLPcOnuL3H9rV/hwT9/gDfu/BPO3H8PJ27/Bpd/8Xtceecb&#10;bOflT/TM5RlODGgYxkjgJMDMI/p7Rv080y/+T2z5CfXDGA5Rf5RnLKkS6QqYmUwC6NgATlIyj/9R&#10;KdtgBX+orbI/ZwWYJpDaNrMP8ithiQROIv6Y+rBvUZ9Tr4/DalmO8+wvbYYTt5f6vwI2MVCRS8o0&#10;yMKbX/c/YLihzeTZ+tY3GmghDf+Y+rjKrB8JYjRgo0ktM/iQ/i7f+xTd956h5/7n6H1AbaaxQTfD&#10;n4fkg20YOpEEcOK2KABJwiIBh/R0VZv5vG2kazOlLOK347G0Dcv5mlE9JPGGQx00cXutzoHEII3F&#10;+zANP/5GHLWwBfDI5WMMXfi45SHDJn7zGsObzzWAQ3YC2DC40TXwFrWDbPgNcgIk6TCIIRKL02Qd&#10;DHgELGI7Ksv5DKv4yLOQ1PbI5W0ybksSNDEw0kT2+nnIc+FZSAI4cZ7It/hUy8rZTDt++o2AS2LG&#10;kQKZJgJOYnmcLgZEEt7IGUQCElG62YbE4IbT2V6mTwScJAhi+z0/+0aEZR0SAsk429gCUN9V0p9a&#10;h5Q+DH/5efn5//9P74//5/TBt/70MwmcVOhkCzgxRDICJ86TMgKngcf/ge7H/46+x/8dXQ/oYfeT&#10;b7GHHm6r997A9Mi5cA2fjdTZuSiYW4zy0sWoqViIpYtrsWzpClTSsaCiDJnF+cjNn4uCokLMK5wv&#10;VFhUjOLiUhTxsaQMRfNLUETx8soqVFRVo6p6ESoqq1Ewr4jyS1FSWoaSsjLML5mH0vICFJXmI3Pe&#10;fMytWYsl3UfQdeIxNt94l/4g0zk9+nd0P/wP6qT8iR6Cf6IH0r/psOkbbKGHrwacGB5ZAyfZaRCg&#10;iaQu0eOZXv1jnMfX708CEtkCTgyQVDikSvq3FndWLOUtkMe2DykzbGKRH20zdAO40gHTXxo4Cahz&#10;xxrysKStSNf1osCJwRKfkwqaLGCNz9PieyKZ28ai72oy4NRHg+E+8s3HXmqHuazuS4AfY3mScbBu&#10;M50H2jwYl35IcjaKOlA3ylyv7ocH+Tw4l3EOc5qM25IEA2aRPzHrhKRtZq6BGjEr6JZl4M++2+h7&#10;EPCA8iQkkaBHAiENnHBbdN2yhNkn56nlRT2cx+XIh7DhsEHq/k1SarqclST8cftJHXQfd5IEVLkz&#10;MXBSpbZNSj0f0c4JJP1OBpykjaxLE5VnyEL322TASX7fLPm98OwmW8DJlvgekjOsxH1AsnWPqJL3&#10;rrQ3lrNKJ7/Ge1ark+o3lFPFbVOBE9sxYGKg1njtUw023XgqlsmNh89ke/MzbLj4Hh21fAZMvG9T&#10;84X3sfH877Hx4u/RcfNjNJx7Gx1X30MLHVeZ7iN12Q54z1kO31llCE2ei+jkHASGJCGE5OUVDi/f&#10;CE0+4fDxj4BfYATcvXjPJB94+AfBNygMnr5B8AsKRUBgqIBEvHyO91LiJW4zHd3h7hMEZw8/OLp5&#10;CdjEb7RzctcAFMdZcqaTs6uXEC+jY4Ak92BigMRL6FzIxs2V8sivBE7yzXYMnlhsx7OXpCRw4rfa&#10;zSQ/U2Y4CH9choET7w0V4B+C8LBoeHHbnN3FPk9sw2LoNJNnVpEvPvJyOoZNPKspMjIa06fPhL2d&#10;I1790atITZmF2amplDZNLLHz9PAUez/5+/pjxtSpiI+OQEJ0ODbULUdCRCj83JwQ4e8LL0c7+Lk6&#10;wdVuOmYlxCAqNBCxESHISZ+FxKhwBLi5wOHVH8Ft+lR4O9rDy8EO0YH+Ajpx2WBvBkme8CIfsxJi&#10;ERMeAndnBzhMm4LE8DD4ODvCjsqLGVSv/h3Ki/IQFeiN6CA/sbwvMsAHs+OiEebrDtcZP0JWcjQW&#10;lRWgqjgPHvZTMCclBp2b6nBk9xDaNqzA8qr5AkLxcrq1SxaIjcUPbu/DlRMHsXugHReP7kVZdgoC&#10;naYg1tcFnWtqcXrvFmxpXonmFWVYXpqJI9tacWJ3F97Y0Q5T51oc3NyEvvpavLG9E0NkV5ASjvKc&#10;WcLPXKo/j9oUH+SFCG9nFMyOR2l2KtbXLkRGbCii/dyQGRcO51d/QDY+2Le5C53rl6FpJfWV8meh&#10;e9NSbG5dQ+WiBBzauLQcC+ckYmFuMro2LsGpA5uxYsEcpIW6om/9YhwabMa+no1YvzAPHSvKcWK4&#10;A/0batG7bhF2da7D8vnpWFaUhmXzZqF5cSF61i5GX8NaDPd3or11E7o7mlBbXooFeRnoWrMY+3vW&#10;4XDfKpzZvhH3Tw/h9ol+jJ7cgkfXj+Gn92/g+rVR3Bi9h6sjP8aVO/+IO//wK/z66Rc4ffuXOHf7&#10;X3H21q9w/7cf4PHTf8OBR0+pj8b/4KO+CsMeHTax/n/s/QVwXVmWrou+6O7q7ASTZDEzM1iWLJYs&#10;ZrDIIDMzSZYsZrBkZmZmEpmSKiuZwWlKdEJV9bn3vHgQ939jzLWntLS9ZTur+8R9p8I74o/JsNbe&#10;1prr85hjMtBg0MJb6TjkbXWK5dKT+iPAiSUso/4AcFKL19DKGlIBSs+SNnAS0EkFnKTVjkhTHTVw&#10;EnW12orthiKf58vrW7ZKUgMnBSCJ7WFiOxhDDoYMErL8KCQdUTMQUax1KN3FaQWSKKGSV339Ad2L&#10;B1h77T49Q+7R/aPvhL8ntnTicqrH29QG/CQpwEleo1pqoMSgSS11mZCmT9mv4ghcUSVdm3DozddJ&#10;ktcsYdMAcFIAk/oeDMAnlXWQBriwBiATn8AmAY4CaNSw6VnAqYby/1Hg1CxBkHqOQ0gNnOT8WRxn&#10;4CRAE5f1MViiOLWRwKlfVJelbJXTDZx0iq5f28JJrSeAE9VlcKMNnLQB1tOAE0vmy7gcSxdwGip/&#10;KGlvueM82V7zKv7i8+Lzz/+pvvGrixo2PQ9wEiBJA5s4rgZO2tCpjB6ilb2/0UPkMT3gf6W8+wiZ&#10;XItXHYLhEjweoWHhyE5LRH5WOgry8jB96jRMnFiM1Kw8xKdnY3xmBqJSE5Geno6MzEwFLJEyMrNJ&#10;OcidkC+UnUuLpPx8FBQUorCoCFOnT+sHTlwvMysXWdQmLzsTeTlJKMhPQVZOJpIychGXPQkx2dMx&#10;u2Y7Vu/uQ82lezTPX1BBc66gsOrab6i+RtcmgBM9pARwYgslWrAI8YKB85RFA0tCpkHA6SrX4fvG&#10;wInuSz8wkuL0gPqBkEba5U+TdtuhJOqyNMBJG1xV8/ZCtsyil/LnA07cVltKmYQyuqTuY1A+vXBL&#10;9W+9U0kBPAOAaeBFU62nWzipxxN1WBIE0b15KnAiVejqn16URXuNZH8iT/UyLcYiqeGSfBFXz1H9&#10;gq5LA+MO7p9f5mX8aS/1UrJOv+j61lz9HuxXigEHb6+TlkFqsNEPOmguXC7BzABsYhClSPrmEWLY&#10;QW0k5BCn9QkpUEaI+mL/QqXnFTihLR5/9Xn1PJR6A/kcVyS2h9E1CIsgvj4W1ed7qPZ5NZQGA6dH&#10;qi1tainXoy3pC0neWyWf008CJwZjEmbxGGw9JsAS/Zvth0yquNj62d+vMg5f/x8FTrIPKfG74N/f&#10;EFJ+vzQ2t1VJ5++J83VIfU/UbThfpGluYhsghby1buXZ+wI0MWRafvpbAZ4U+PQ1lp/6RoAl9tO0&#10;ksLVFx5g/rEvsPDoZ1h8/AssPfEVFh75BDN2/BkL93yA4k13UNjZg6SK48itO4tFu9/E7M5uLO68&#10;hrDCcngnToWJaxgcvMbCNygC3n6hcHHyh5OjP8yt3ODiHgQXN7ZsChQn1PHJcuz0W/pi4u11bl6+&#10;cBI+kVyEDyd7J0/Fl5ODmwBO1lRPWjRZUx22cGLoxPDJ0MwKxhY2MCExEOLtddIiaZS+sZCBsYXI&#10;Z0hkaWEHUxMrmFHahP06UZ7w56SxdGLIxNZLAhYxZKI498ftJXDiegyyrGgOvF3PVAOVRhkYQ9/Q&#10;RGzTGzXaREjMh0LeWsd1nJxcEReXAFdXd4SEhCIwMEgAJ3dXN3i6e1A9G3h4eCCPnvU+3j4wM6Fx&#10;LCzh5eYigFBmSiJ83J3hYmcFNwdbeDk7wMXGEu6OdkgaH4WQQF8Bm9wcbWFjbgxrEwMBjBxJaxYv&#10;RFxoCNgReJi/r9hyZ21sAC9XugZDfRjpj4QtjWFvbQETAz0YjByOsT5eon/j4a/BTG8kcpLjEMKn&#10;3DnYCX9RfPJdWKA/MhPjMcbbHc42ZgjwcIK/hyOcrI2xatEsRAX7wNnKECG+btjYUosLx/ejqbIE&#10;QV4OJEdMy08X/qBqSxejvXq1cEC+et5ULJ5WAF97E4zztMOcwnQsnT4BDaXzULl4ClbPnoAVM7Jw&#10;fFsDzuxuR/XiqahfMYvyclGUGoF5EzMwOSMeU7OTUJgSgziaQ4inI8J8XLBkehEWFudj7sQc2BoM&#10;Q1SAB8lTnFiXGBqI9bVrqF0CtR+PKuozM3YMls3IIxVgXlEmUkL9MCs7nuJpwuqpqXyRgE8O+n9C&#10;2bxJ2NlcjnWUNz0zBi2r52BBQRJm58QJx+ZLJqWhODUcCwuTMT8vHgtz41EyYwLmTc7BwtnF9Ps0&#10;oXVYOta3tqFixQqUzJ+FxpWz0LysCJvKp+Hs5jU4u2U1Lu2uxMntNeg6tRtXzp7FhfMXceFiH85e&#10;eROnu3pw9c9v4fiVt3H84gc4fP4N3Pj4c7zx3e/Y1vP1M4ETi/Nr+2ht10Xx/wbgJLbGaWBTPxhS&#10;QScxFw51tJVraSFV+6GkCzgJsNStABlt659+h98cClE7ISUtIBj3SfdHbC/jNS5bGTFwuv4drV2/&#10;Qx1bNgnY9JDu7SMhbfDEljpqp9TCH9H1BwKiyDyZX339Po39QACUtVfv072hcXpoTgI8DQZOQt2K&#10;eLtev0Tek5BJW/2wiVRHfUnx6XHVvM2PJKCTxnqrHzgxdOOQ8p4HOClpBe4IaQCNBDZDAScBa3oH&#10;wFNNH0Mjjc8mul9yC90fAU4s7ksNgBg4sTg+AJSepQFwJMXAiSGTgE0aSUsn9Xiy7n8ncJKgRgIn&#10;AZGorsz/R4CTGhxx/Glp7fynSV3/BXB68XnxoY82bGI9D3BSS0CmHt3ifeE1fY/pD+IPWP/mL0gq&#10;2YJX7SJh5xsH/3GxyExKRVoaLVKmTBNb4HIL8pGQloXo5GzEpOQgNjUdiRnpyEjPENCJrZoYNinQ&#10;iUHSBOTk5qOwsAj5+Rzmo7h4MmbOnokJtKhNTcskZZNykJFRgAnZVC+rkOLUT24ecnMLkJtfRGPm&#10;ICZrMqaVb0LpgddRc5keiPTHnR/INdd/p2v/Kz2Q2NqJHuhdP5M4/rsiugcijxY50rKJAZOyDY/T&#10;9FDkRcxVerBzHSqTW+fUkErCInX8efSs+tqQifVEveuPhQZZXV2hBYlKzwZOfF2PdUhXXS2wpC4b&#10;ZKlF0owr0+p2CmhRwJIaOD1p6aABMiR1e10SL9ESDtG9KbvKfh+U/AHgRAuzy4oqaFxpSTVkf0Oo&#10;v45qfuqXce08dT1t9Y+lglr84i7T6pf6p0kAGfqNCF2lvq9wH9xuoC3XEbDjwgDo4fkJkEPt1NY3&#10;EpYwSJJzkKcFStDBUoMK9qMmnZgPOEr/8Yk2YszzivWLdr6AH5rr1b52CWUE8JLS1NeuK6CXRgzC&#10;pOT1sXS105a6zmApwElu62P1AyfN/VPuIV0j3VcJaPh75VCmpfqvjfNVwEneJ1b/PdK6Z7rmLcDS&#10;EJK/3UF9qPpRz0sbOMk++r8n7kemSf3XRXOU3y+HbNGkwETFl5MMV527R3HecvewHzhxuOT0XSw7&#10;S+GJL7Hk+BdYcuxz4Sh8we4PMGXjbRR2dGP29tsoPfohVh74C6Y3X0B0YRViC1ZhbMpkGNn7wc7V&#10;XzmVzmMMnBx8YGPrCUcXfzi5BsLBiU+m8xPAiU+pY8jETr6ls2+2bnJwdKV6rsJJOIsdejtTfVsn&#10;D5Liv4kBkwRPLE6zpRNDJyNzaxiYWAgoNELPWFgkmZjbipCBE2+5s7S0B1s48bY6tnZi0KQWQyYG&#10;TIOsmzQWTtwvS9/YXOQpW/ccoa9vJIASwyQDE3PoG5mJMfUYQI02hb4B1aeQt9MxmDKh9uzriS2c&#10;OAwOHofEhGSsWrEKDXX14j99rK1t4efnBzNTM1hbWsHbywPO9rYY4+uFvKx0eLvRPbO3hqeLA7zd&#10;neFoYwFfDxeEBvkLGMWho50lnGwtYWE8Gq/927/C29EeezZtgJ+LE5KjIgRE8qO6JgajqG+GYiOh&#10;rzdcWDYxcPL39sDIV/9DACc+0Y6todgf1MLpU+BqZYbIQB8E+7jB28kWqXHRiA4LRnxkKHxcHDGe&#10;4plJ42Fjqoe4iCDMKc7DpJxUWBnpCYuoc0cP4NjeHdTWGub6r8KO6i2YVoDlc6egqWKFsIZas2gm&#10;WtauQHF2EiL8XDApPRbhfo4oXzwNswuTUDo3HxNTgtG0ejpuntmHNXMKMSc/EdNy4jAhMRS+9sZI&#10;jRiDcV4MmZwR6GKNZEpPz0/H0hkTMTkzEUlhgfBztMTyWZOF1VNBSizGj/VGBY+/YCqKUqNQtWwm&#10;smLHYv6kTKyaMwkzc5JQlBSJ4pQozCtIpT79sL6+BPmJYXAxeg3eVoZoLl2EjbWrEOlth8KkcZiV&#10;Mx7z8hLRvmYBZmXHYu28IpTMnCCA0/LJ6ZiXn0RzysOy+dNhZWGK+PHx2L5lO3Zv2431TS2oWDQL&#10;JdOzsKNqHo6tW4Hre6rQvb8aF/fU4erhjXj39nXcuH4RZ05exNnzN3H2Wg8uv34Lp66/hVNX3sOx&#10;86+j572P8fr9X7Hl2leop/VVHa+3GPIwaGJpAI2ENAybFKseXsspGoBNSrof5qj0BOiRUgGhocRQ&#10;h+tqWxypgROvuZ8lAYo0bbkvVi2HDJd4vU3iA3FqSQpo0bTRzGNQXzyvfiimACfh/4nBT/d3VEcD&#10;W64/FMfwS8Ah4ZOEHuy/h8ulg+waUtXVe7SG/JbWxPdFnEMGUMLxNsOorvsCiggAdY1hDK2bBeRh&#10;KPWIyhkqMWRhKeBJsXZS0uKkOBVM0gWbWOo69dSOxddUw7BJODLnObGPKZ4DlTFkorIGiusGTgyY&#10;6Ho14nugxGWoAUL0/iAhjYRM6rQEP40kaTHEqr1B0vhhUoOcOk2eBFD9916MRflUV9QhSeAk+te0&#10;b73xE1r62J/SAFBqprS21OUMnIQjb23JcqovgJNG/fCJxE7Bm25SHZIETByKbW6kfiCkLa6nAU4M&#10;iBjKSEmYowZOaoAjoRJL9tdCknltVEfdjwROMt55+ychmSelaw5DSd2nlLq9tjSv4i8+Lz7//B9t&#10;2CQ1FHDStmBi1fX8Sg8BimsgU23vr0J1fb/RH52fxB/Cjls/YfHuXowakw4Dx1C4egVjXFgk8rOy&#10;kVFYhOyCyUjOykRkYjzCk9IRlpCN8PgsRMUnI2Z8LBLjE5CanCKAE59Mx36cklPSkZCYKrbXFRUV&#10;oSA/D4UFuZg2bQpmzJqOzOwsAZySkrOQnJyD5PQJSE/PR3bGRGRkT0JKTi7VSUcBLRYn5uUgLSMT&#10;0VRWXL4Jaw++QX/EvxWgrLbrr7RY+E9atPwVa+m+KAuSXxXYJIAT/08Z5V1TYFO/VZMGOMkTPRhG&#10;cR0FOCngh9NSEv7oynuanlVfjqUW5w+qrwJO/bpKC6M/CJz49EFt6a47AI6eKKP7JpyYa8pZ6jHV&#10;+cpLq3r7HL/ISsik1uCX5KdJQhsBaujePD9wYmn1d0kj7XwtqefHL+MSBKjz1Glt9ffD0gAmKXkt&#10;8sVfXTZI1A+H2sCJHeFrAyd2bs5Qia18+GVfzk3dVrGIUiScomvaijlorkctASRk//R9C8gjIBO1&#10;6dd3/femv50mT33P+stVY2qDGQk2ZF01qJF1lbasJ4GTsMSS16fqd+AalHGH0kA9DVijUAIncTog&#10;1eG+FahF9/nyI6zhEww1c5PfqUxLqa+h7Dz99jXSBZzUEvdNfE8saiul9e9Hlwb1xWld16+uQ1K3&#10;1e5LfJ9cj/uguJz36rOKvybujy2cGDYtOvYlFh//SgAmtnJiSyYZL9h0GwtOfIXFFF94/HMsOPwp&#10;Zu97DzO3vY3i9XcEcJq7589Yuv8vqDr9OeZt7sOYghqkTKuHf8wkuI9Lgr17EGwcvTFmbAw8PcbC&#10;2dEH9vbusHPygqtHEJxdA4QPJ95SxyfVsYUTwyY7exfh5NvVzYvyPYUvJ3lyHDsNd3D2AjsNt6J6&#10;DJjE9jmNZROnDc2tMNpMgUDsW8nA1FJsrTNlKyYLe3HKndiaZ2ItQnPKY+DEzrytrBygbIuzEmLg&#10;pLZukrBJWDhRvj7FWaMMTUV9b59AqqdxRE7lwsrJzErMYQQ7BmdoReMYmFDeaBMBnBhKGRqaCL9N&#10;LDc3D1hYWKG0ZA36evqwe+cuLF60GCNGjBLb7gxGG8DG2gpOjvbwcnXF5Px8Cp2EFZLY8mY4Ckaj&#10;R8BQfzj8vdzEVrrw4EBYmhjA0swQFhTaWZrCl9pEBgWio74WPtQXAydvZwex/S440Bf2NuYYPuIV&#10;mqMezM2MYGlqhLiocJgZ6iM2NAQWo/WE3yduNykrDf4udgj1dcO0gkyEBXphSmEWAnxcEBLgDWdr&#10;SyREhmPetEmwMByO8CBvZCfHoigrGYtmToaZ3nBkxEfjwLbNWDp7GoJ9XGE6ajhCfJwxozATK+dP&#10;E87F68uWYUZBBvKSooQz8czYYKREBWJKdhym5Y5H+cIiVC6ehJwYb2xvLBWamBouTpabmhuPcV52&#10;GOtmBy9bU4x1t0Ogqw0KM+KwcFo+ssaHwsfeDBPT45ARE4ICYQHlK4BTZuw4LJ9ZhNkFaaQUrJhV&#10;gLzEUEzLSURWVBAyI4OQGxuKWVnxWEF9xQd7oa1qBbLjxiHazxX+jhZYNqMQcwvTMNbFHDNyxmPx&#10;lHSsnTdR+HCamBiCppWzsGp6DooSgkTIp++tnj8ROXSfTEbpITYyBnNmz0V72wYc3H0QTaUlaF05&#10;D+3Lp2Hj6mKcWb8SPftqcG1vAy7taUXP2b24030GF89cwOXLr+P89T5cff0OTne/gQs9H+L0tXfQ&#10;+/5neP3BX7Hl2r1BwImtmiRwYkAjABTlDUAfuZ4bLDXUeZYE9NHAG13qBzo0tk5YRfOV6zc1DNJW&#10;/38EszSgSYqBE8MVYdlE6gdOLE17OR/tNM9NCRXgJBxod2mAE4MOCgVc6nqEFoYXlGa4xJKgqY5P&#10;YWNwc/U+akjVV+/RuugurX2+oXkw1KE8LeBUe53S1IYBSvXVh6i68oDWmdQv9cmWUqIdq5tPbns2&#10;cGJpwyYpWS6tiNhKiOciYZick/CnxNdEYpDzNOAkIJymntKGQxUM6lUsfFgSNA0FnNTWQoqFk2Kt&#10;xHOVllAMk1hPWBKxGPJQWwmc2Hm4BE5SuoATS4KmFip/EjoNPklODZxEPdaNH9FAZfVcznENcBKg&#10;6RaVcyhhEgMgFXCS8UHifAmTSGpgIwGOcCJOUgMkBj2cfhI4DcAmluxDl7gPlvZ4Mq3O05ZsK6Wr&#10;jpS6P82r+IvPi88/96eu+/GbdT2/0B8pRfy/PrUMm4Qeq8ATAydlGx2H1I7+EFM+q/sXVFEfVf3A&#10;iR989MDv4/b0R/76I/pH/jNaLn8Nz+Q5eNnYFc60SA/yHIPxkYlITStEZu4kpGXnIS4hHuNjExE1&#10;PglBEdHwDAqG37gw+AQGY8yYseJ/S8PDI4UiIqIQGhqOyMhoocTEZOHPKS8vH1OmTBEAirfgZWRk&#10;IC0tlcrSkJSRgsS0ZCSnpghrqaycbGTk0MKIwonZOZgwoRDxmXmIzJmIhY0bUHHifTTTw7Oj5zfU&#10;XuHr/x3l138T96Garl1ItVhg9Vs4kequ0v26qolfozYUynoS9KjbijSJ6w0S52nEfXMo6pF09fE0&#10;Sdikjou21x/TYmOwTylxqh5v9aMXWwGq6OWP40paBYj6NQCcntfCSVc+WzhpAydxKp6mXJ2vWBWp&#10;gY8iCZmU8gEg89yia1RE40lxPvdJ0gZOUk/0c0kR+3kSvp4uUvt+qeeriOfKofrFXC31i7lacrxB&#10;sIz6YmkDJ94CJcvECz2Lvt9BaZWUfBq/P06i+hK2sJSTxRiUUMjjUFxKbl0b1J7TutRfR/GtJEGP&#10;2FZH4nsgwVI/iODtYmzFo4IrLE7LcTlUgxm+Z+r7KvoToWY8jUrpfpZSXZlWAycBhES/1O6C0l5t&#10;xaUNguS1qeMs5btSvi+lnaYNp4U4LkX3nX57/bCL62vy5Thq4NR/LzT3iO8X3zd5/epQxKmvJ0Tj&#10;DVgMDvzm1JL3UMRZNB95Pf3S1FHX1dVewiW+p+UXqFzzPZew36az9wVk4r4ZODHslH6c2Fk4b5lj&#10;5+Gsoo23MW3Hn7Hs5NdYfPRzCr/E0qOfYuGB9zF54w0sOfghSqneysMfofr4J1i1ow/xc9oRNbka&#10;01dvhHtQEty8wsS2OTvHAPj4R8PdKxSOLgFwcPYGO/x29wwWW+rYwsmLT67zHSNOr/P08oebuw9c&#10;3bzh7uEDRyd3YTXEsIm307E1FAMjdhzO8MjYjE+js4GFlb2oZ2pmBTNTKxizVdFoE4xmp+AMjqhu&#10;vw8oE2sYGFtB39BChGbmtuJEOUseR9SxxWgjKxgYWsJQiIETb6WzgZmZnbBUYoAlrZtYvFXPwdEN&#10;Hp5+imUUlXMen3LHsImlR2kGTgam1hjJVk76psKXE4MqI2MzEqeNYWvPVlfmcHZyRE1VNSzNGWAZ&#10;K2MxnNI3hOFoA1hZWyA2LgqJCbEwGjkC9mbmsDU1g6mhIQxGDsOIV/4d/t7uyE5LQkRIEIz1RyJo&#10;jC+sLYwp3w1J0RHCMfi84snwsrcV/pvYEomto5LiYhAeFowAP0+4ONJ8zAxha2GCCZnJCAnwQlFG&#10;EmwMRwo/R/nJMUgKC8DUnEQkR/gjPswfKTHBWDa3GFbGI2Gs9xpGvvoS/L1cEeTnhpGv/Quc7amv&#10;jDgkRo3F1MJMxIaNgautFSbmZOLA1s1IiQqHn7MdbI1HYEJKFFbMm4zVi6ZgWn4KOutLUZgWLYBQ&#10;amQQphekY9mcSShIjcD6+lVoq1yM8gUTsW7tAvSc2oWYIGdMz0tCzeqFSIocA3vTkfC0MUa4rwuq&#10;ls3FptoyLJlagNggb+QmRmHO5BzYmY2ke2GJ9LhxyKNxiiekYGJWArLjx2FOUTrmFSahKDkUcYEu&#10;GONojmjqy9vKCJPT41FI98PX3gwzJiQjJdxXWF4FOJkKh+ILJ6VhZm6cmN/0rGi0rJmDlTNyhL+p&#10;ZcVZmJ+XgtnZ8VhQmCq26i2bX4zk2FBYm+gjLCAQYwPp34p3AFauqkX5ympsrKtG9YLJ6Fg5Azsq&#10;5+Py9mpc21OPnkPtOLe9Ee/3nBWn1nV19eD0pV5c6HobN+58jEsUnrnyJm59/CMufPAbtnTdQwOt&#10;y9hxeI0GpIgtY90KaGHoI7e2SeAjrJYYuKikBk6iXIdkuZAK4Kil9KeMp25TRevrKtmO15O8ttaE&#10;fDq0hEKKGJrwuprX2BKUKZLASUkrY1WT6mhcVq0Q9c0QjeKswX2TqD5LbMfr/l6cElfVy3DnEa33&#10;H/VDmEYWxfstm3q+F3EJk9r6fuovZ6BTdf0+rZvuCvDBUIfz5AlttQx7rjCcekB6iKrL91Fx8VvK&#10;e0B9c780Nm9xY+Aj9D2tfZU0b/FTLJEoj9McV0Envl81DJk0qqV0ndBg4CQAE12TsMii+ailACiu&#10;Mxg6sdPzht4f6N2G8nuoXIjKBUSics19YUnwNHB6m0YcJwlLJQ2cERZBGuAkwRKrniQthxjoyDwp&#10;Ue8GS9WO0qI/msMAONIAIlX6afnyGrT7EBZPJG4jJaATz5HLaR5iux3XoTgDJ1bLTYZOP1D4I1op&#10;zeL4YHE56cZ3gxyB64I1cmuahEPrqO8OUjtdv5QCmwaA01AgSFce9yklLai0pa4v+1ZLXa4tdR+a&#10;1/EXnxeff95P/a3HjrW9v95VA6e6vl8V6KRJ13Na86Bj0CSsnBg8MVyiOKdZdSx6yHNY3/srPbj4&#10;QaYAqLabf0XzlW/hmb4AfzJyg7GtJ5w8AuBi7wYnR0+4eY6Bh08wLXD94eVBi3NXbzi7e4sjpU3t&#10;HWFuTwt03mJgYwsbewc4u7nDzcOLFv7ecHX3oAW/Nzy9fREWEYXx8YlISklFRmaWAE0JCQlITGTF&#10;IyUlCQmpiUhIp8VTmrKNj+tkZOUgOTcLqfkTkJ5XgNzCqcicUIz4pDykLWjA6p09qD9/F3Xsw6n7&#10;d1qsPGnhJdW/cLj2swBMDJwEdBKWTnRPqEwNh3SJAZPaSkotsU2PFyQUl/BJu72ESdr5UtrAiaWU&#10;DYZNigb6k3Vl+sm6LO5DF3DS2iL3FMm+dJXpkgJaVA7QNVJAjgJh/hGpx9CeD5dL/03a0u5H6BLV&#10;10j6o2IxcGIwJqGTlAKfBl7GWTr71SEGTgMQQwmlJASQ9WS+cGxO36l2PW3JclGH7nG/FZRKDD7U&#10;9dXtZZ6u/Celceathk4kNbAQVjAaST9JijWS1GDoI+Pcv7hPVKdfok/Kv6Qal8SOxeVJdkMBJwYp&#10;5SrgxP1rjz342p6up7Xh+8v3eRDso7TwFcblmrZSPK9BAI7ulfoeyt+XTGu3V/Rs4MRS96s9byFN&#10;2dPa8m9Tfqfl53nulM/3lr/j88rJc6tJpbzFUBOuOncfJRceYvVZxXH4oiOfYenxL+nfLX1HlLeM&#10;IRQ7Cj/xBVae/BKlZ7/B4kMfYtb2N1G88TamdvZgeutlFNcdQ9KcVniNnwHvyAL4jkuDvWswHD3G&#10;wcktmJ49Y2Hn5AdH1wA4uvkK6yR7R/bPRHkuinWT8Nnk6Scsm9jCicWwiSEOxxkWseNw3lZn7+Qp&#10;TqtjqycWAyLpEJytiwSUMVIcg7M1EvtLYjDFsElCKiNTG+gZmGPUaAY9DJUUyyVjE2uMNrJUgJSR&#10;hbBEYiflhhTqG1J9A6pjbt2/JU+CJQZePE+GXCNHGQoLqNHUnz7NYaQB5ZHYCkqP+tSn8fQMLTBq&#10;lImwnlKsqagvM0uYWdBcjIzp2ewt/DpFRcZAb+Ro6OkZ0nypPsnCxAw2VtYYGzwG3j4e0Bs1DLZm&#10;pnCxtoGFkRFMSexnycrUCBPzc1FclA8rM2Ph68nczBDmJgbC4mn0ay+Lk+rmFU9CXnICxvl6IDk6&#10;AsUFuZg+pRBxFPdwcURsZBiKC/OQGh+DotxMVK5eijkTcxHkZo+c+HAUZyciOcxP+DaKH+eN+cU5&#10;SB8fCkeL0QI4udlbYVygL4L9vRA5zh8hgR7Iy4qHtakeLI2GIy4iEPUVq5EUE45X/+1fETXGH0tn&#10;TUNWPK1NxvkhyNMexROSML0gFUtmFSI/LRpTshIQ4ecKdytDquOL6CBPTM1NxPixrogd44SW0rmY&#10;lBqK1rL5KF0wCdlxIWitXIkoqufnZIlwX1fhEPz2pZPYWF+OKenxmFuULfw5hfo4I8TLEWO97JER&#10;Nw5pscFYNnsiZhWmYvW8yYgJckPSOBovMwaRPg7IiAlCXJA34sb6YtEUtm7ygZeNEaL8XYQVVKi3&#10;NeLGuCLazx7zCpNRMqcAq2fnC0fnSSFuWDOX0rPysHRKJpZOzsScnATULJlB81qDeVPzEEhz8XWx&#10;R8y4ECTHJaKurhkdHbtga+lM17QWm6pW4kjbWpxevxZXt9fg3MY1uLijGlf2tuL83nW4eHIvLl++&#10;gCtdN3DqQg9uvPkxLna/jeNX3sCZO19hb9836Lz2NRoZuLDja7Zk6qK1DYshhAawyLQa3LC0odBQ&#10;UlsW9UsNcFTStpSS9fuBE+fxepkkrOB5fSfWz7TWE2tvDocCTnRNvdynEpdi4CJg0/Uf+8Vpvhf9&#10;IIyhm0Y1dJ9qhb+n76m9YkVUpYFNDGYYjAjwQGomsZUMgxS2ZGKx/yC2bGntpX4oXXnprlDFlbv0&#10;nL1La9oHtAb6hubA2/Ae0Lr1Hum+Ano0fXCc4Q8DqKrL9wR4YujEFkO11x5qpNSRwIslYZByIp5i&#10;8SQsmjSSFk4NdL9YfD0MYwT8IvF1Sb9T0spJlilOzrmuIrZuEqL2DJpq2PJKI07zfVAsnRSrJ+6b&#10;Q5FHZXLOwnqLraN6BoCThE0SLKnVQPe2kaSdzxKgSapPgVACUGkAkRoMCTg0RL4uDUCmJ6WGUeq6&#10;amsoIQZJt37qh0qtFB9K/XWonYQxuuCNGtbIMnU9WcbWUtLaSW3ZJOtqS5YPpeetN5SGaq95JX/x&#10;efH55/003Ph1UUPvr/RH7xdhycRiwKQtaeUkgRNbMlUI4KTk1VNeU/evaKAHZXMf+zr6GfU3/47K&#10;7t/owfU7dv7l/40pNcfxH6be0DOmhbSVHczsnGnh7gELGyeYWzvBxtYVDrbst4EW5w68EHeHtbOb&#10;kKW9M5xcvWDr7AwHV1e4eHrCxcsLbrSQdXRzh52zC2ycnOA7Zgwixo9HYloa0rPYsXg64hk2JSci&#10;MSkeqekpSExNQlJ6MlKpDm/PS0lJEdvoUnMnICO/CBkTCjGhcIpQZk4hojILkb2gGit33UDFmW/Q&#10;coOu7wo9aFWQSUI3lsyru66onkO2bKJ7IqUNgLTFwEmCJbX+VwOnAWik1kB/T0pX/QGpAc0f0dPa&#10;q8HKgBS4JK9FSoE3uuo/n541vi7YxFLX6dclqq+RLuCkDZ10ASft8aW4TLG6GkgzQGFQwKEASxpJ&#10;uCLqsTTwRxs4aQMhdX5/eb8UCKKWdhtdfanzniU1/JBgQi0GPavoHurSkMBJ1xz4fvE90qQF3GFp&#10;2rOEZZEUfVdcLu4pfZ8cijS31dSX6h9DS0+rI++VWgP3m9r0i+pzGeer+mMxcCpjyKSBOBI4yZAl&#10;rlkT53v5pJTfqCLlHmlLtn8e6Wov58O/zf56DMgYlAng9Ijm8RClF0gUllx4QNfL36+SZv9Na6hM&#10;wKVT3wgwxX9vFx3+FCtPfY1SKl9x4kusonjJmbuYuuU2pm66hYX7PsCktmuY2X4VBWv3I2lWPTwj&#10;iuATng1nv1jYe4TCwTMMzp7j4O49Di4eQbDnE+ncfYXDb0cXX3peecPShp5D9m5wcPaAi7tP/3Y6&#10;DtmPk42tk4jbOXr0gya2dGJgxBZKHI5kB+CGDI4sYGFpq5z8RmmGTpzHwInrsRgksaSVk4BLDIF4&#10;exvVNePtbsKiiepQu9FmVhhpZIrX9I0wwtAEBubWwhk5+4Vi0MSQi8d2oDmzZdMoPSMBkMSWOwZY&#10;1Dc7CR852hijDNh/k5mwbuJxjWgMuU2PnYqzDKlfI5qXlZWj2JbnRPfK1NgS+tQvn2RnamQCG3NL&#10;xEZFIjg4CMamhnSto2BnaQ5zQ0MY6evByGA0Rrz6MqLDx2FKUb5w/G1nZS6227FPJo4nxkbCivLH&#10;sgVU0niMdXdCoJsDHC2M4O1sh7AxvogKC0IkjeHl7Igxnu5U1wNLZs3A3ClFSA4PRICTJeZOzERO&#10;XAiSQryEg+yZBcmYMzEDSRGBcLc1gY+zDVxsaGyT0XCyNqG+bODhaImCrATMnZYPg9f+DZ6OFphb&#10;XICi7BQ4WtK9+vc/ISEsGAnhY5AZHwZ/V2tkJYRi8oRE1K1ZhEUz8jE5Own5ydHQ+9O/wNFMD6He&#10;TkiNCkTsGBeaizsmpYaTwjCnMBGNa+ahODsOs4vSETvWE152xkiLGoO85EgsnZ6PlbMnIjrADUmh&#10;/ijOSkQUxSP8nDHOyx658eMwKz8FdavmYlZeEhKp76RxHgIk5caHIjHMD9lxYcLX0zgfN7oX4xDu&#10;44gIX0cEuVogIzoAHtYjkTt+DBLGuoq5rV04BZWLpyEnltq4WwirJ3ZuXjIrX/HbNCULbXSd7C8q&#10;JzkKgV4O8HG0RkSgLxIio7Bi6WpUlDfAwdoZx/buwe62erSumI1j7WtwfmMZrmyrwEXS1X2NOLWz&#10;ASf2deLc2cO4decWzp6/jJtvf4gz1+7g0OU3cOjG59je+zU6u79Fcxe9nPNR/tcYSCgWPwyZdEEg&#10;CYAGIM5AnlrqcvmfsmrV9Ch9S0lApG7H6u9PhlxfA5tYausmCUtY9dRWxhmkKHBJY9GjyROApZdE&#10;eWJLHYMkjThdzScs0/q16iqtYQVkkpY/HP+e2iniLWxVJAYiEiyws+m23h/R3vcTWhg4MDzpYj87&#10;lHf7F6y78ytaebsZWyVpwJAALqTKK/S3+fyXCnxhOHP9Pmqv3hOgqeryt/2AiuNVHL/4DaopzmBJ&#10;ACbuj62mZFoFnBSYw1ZLdI18HXwNdF9qaa5SvNOiXwx+tIAT9yF8IIn5Ub8Mgvi66TqF1RLX0ZRJ&#10;cVsJqPohlWZuYk4kee8EBBLbzpStZ9I6SgInNWxiSX9IAhzJdjcZOnF6sORWtnpZXyO2OJIwSBdE&#10;4rh6C51MS8k8WV9b8to4ru5DGzi10Nxbb/70B/V04KQrX53+7wJO6jyOs2+noeo+j2Rb7T40r+Qv&#10;Pi8+/5yftjf+ptfc9xs9RH6lP9oK+Wc10gNQqqnvFwqpvOcXlX6lh5qyhY5DhlUN9FBtoj6aun6h&#10;/n6nhxU9aG/9FTV9v6Lt9v+B2tPfwCVqBoYbOdHilU+4oYUzLb7N+X927VzEMc/WVrRAtHOFM8vJ&#10;Aw4uHrAl2bnywtwVHl5+AjKxXL29++P2rrSgd3GBhZ0d3H19ERYTg+SMTGTm5CA1PU0Ap4SkBMQl&#10;jEdSSiISSIkMnFJSkJKUjOTkZHGKXXZWATIz85CWmYucgonIzC9ERlEBcicWIjqzEEWr1mHFrhuo&#10;pwdhS9cAcFKDJAGatHWd7gWVVWmkrj+U2ApKgiVtyX4ZNEmp22rDJV1iWCShzJMQ6dmSfeiS7Fe7&#10;f+38ofS0vhQNBYF0AycZ/ndo4IVbkS7YxNLVVi3tfljPqsN5uq5FlleQxNiatLRGUSxSnuzreYDT&#10;H5UuULJW+r7SlMu4Ou95pAYoEkb0Q4lLVIfyV9N1PSHZRtWH7FN7LkIa+NE/LknbaksAKMoTVkYc&#10;cj61eR7gJMeRfWnXk3mD5jSE1H1o56n7Y2Ak7pW8Nk16KOCk/u2oNfAbUvrRpYE+Bv8GBzR0e13A&#10;ifOU/Ed0PayHKCWxTzGGTAyc2Ek4wyf217Tw4MdYceIrlJ1/gHK2eDp9F0uPfIZSegatOMbWTV8J&#10;LT/+BWbueBvFG29iUucNTO3sReaag8gt2YXcRe0IHD8J/hGZ8AgYD3u3EDj7RMLG2V/AJnfvsXBy&#10;84WrVwCceMucZwAcXbwFPGLLJQ4ZJsk4b6HjrXMcZ9jEZdJxOIMjBkZsqcTgZoSekbBmYmAkfC4Z&#10;msGU/TZRnOEPWyJxPQmZ2LKJYRXnCeBkqMAfM7aC4vrUnvsbZWwGfTOqY26lhGZWMLS0gZGFLYw0&#10;VlIGBhY0niUsLRyEQ3CxjY9CE2Pq09Aco/VNBBATfp6ojMceqW8KAx7XQLGq4jZKGbVnyygqY+sn&#10;vVHGop9Rww1gMNqInvfW8Hb3gBc9u/Oys2BjbYlhI15FZFQorNl/k6kpLExN4GBvR8/qRHo+p8HC&#10;3Bgv/fu/wMXZHsZG+sLvk6erE9ISx8PKaDSigwMwZ0o+xgf7IDFijAAbtsajYG00Ep5OVgjz8xH+&#10;nVytzGE+ahhCfT0xMS0JUzKV09qql81CqIc14oNcsGBSGhZPy0JBSgTSooIQH+qPhLAg2JuOhtHw&#10;l+BkaYzwQC/YmerD1cYU1SVLEB8eCDc7K2QkRGP25DxEjfXB6Jf/BX7OtogJ9sU4XxckU1+5yVHw&#10;cjLFnOIczJqYhTVLZmHh9EI4mTJsckZ6dAhm5afS3KKQGeWHnNhAzMiLE2ouX4BVcwsxY0IiFkzJ&#10;RFKoN0rmTcTUnHi6bnfMp7y0qEAFII31Qqy/K8I8bRDoaIIlxZloLVsgrJLm5MUjytsaWVG+mJ2f&#10;jEBnM6SE+5MCMT7IG64WRgJEpUX6Iz0qALFjXBEV4IC4YFfMzInF7AlxSBnniVWzijAhIQw+dqaI&#10;DXBBuJetGKO5ZB4aV87GrOw4LJqUgcbShSjKjIOnvRncbYwxfiyNFRkBf1dfeNG/pdjoBBw7fAy7&#10;N3RiY9Ua7KhZgZ1V83GyYzVOrV+Fs1sqcG5XPU4f7MDxw9vQ3XUR169dwaXrvTh+qQeHrv0Zu7o+&#10;xvqrn2NT30O0dNOLMIMDsSWLLVh43cJwRgE5Ejgx8OkHRhSXUoMk7XJtcPQ0abdlDbQncaixRmLV&#10;d/2Melo/96epjNXQQ+r9UYj9FkkJv0Z0raxaitf2UD6DF7bC6WYxKJEaSMttav3OuXn7miZP+k5i&#10;C5y6LgZH7KfpIZopv5XGaGfAQPX6RWm2fBL+nK4+UMSwhe4/fwe8Da+a8srOfalAiu5HVJcBkgKl&#10;BNxhiMPjCoune6i+fBdVl75BzZVvUccWVJTfwCCH2vBcOOR+RJxDIQZBDJEopHHqaF796lNUyyHX&#10;1QJOEl6pJWGKhCu6ynWlJWwS1ybzaVwBjEgcSuCkCzYJybH7Bls2sRXZUBLtNPOVEIhhoFrSh5Mo&#10;0wGXdEn6bNIGSf1jUPvWmz8PSFoq0ZxaqZzVRnXaKb+N8qVauZz6kX6V1GonacMZNaDRzuP66zhO&#10;4jgDJw5bbw3uV1f759FQ8EtdR1uyjnZdXXHNa/mLz4vPP+eHgVOLAE6/0B+3waCpHzhRWRPV0QZO&#10;9SR2Es5b8Rg2CVBFD8RGhlG9v6Hm1u8op4dI6xu/ofL8l7AMm4p/MfDBSBMnWpQqi1B9cweY2bHT&#10;VT4q2hUODs5wdHSDLeU5O3uIbQn2fIw0yZUW9T7egfDw9iX5wNPHT8Q9fXzhQotWV3dPsc0ucGww&#10;omLHIyU9E5nZ2WLbnDZwSkwlpSUjhUFTUrKwckpNTae6tFDLzEFKRpYIs3LyMKGgCOl52cieXIyo&#10;zElInLYGy7dfR8u1b/utmdSwR23ZpIZOvHe+kiScUarqD6U/Cpy4vmyrDZd0SQ1z1HlS2mltPa1c&#10;9is1VL6UdpmsP3Sbfz7gpF0u5/yseuo6DJoYOrEkdBpKStsfnws4qYHRHxW3leK0GoxISUCina8u&#10;05YaUgwADhK30ZZso4oLadeTkv1q6v2jwEmOpw2TnnltmvLnka526jwpts4Scc21ievTbFGT907m&#10;K9L9uxmQuu5QevL3q0h7rAHJufBvcwA0aURtGTiVXnqAElL51e9RcuE+VpNWnWfH4fcEcCq/8IC+&#10;h4fCgmnNuXsoPfst6S5KT39NLzx3UXHhIZYf+wJz9ryLFce/wNxdf0Zq1VnkNVxEUe0ppC3bguRZ&#10;9fCLLYJfeCbcfCPg7BEMZ89gOLr7w8ndDw6u3sK6ydHNG3bO7rC0dRYWS+wAnB2BM1himMQOxDmf&#10;84SvJo2jcA55S5zcDid9Mb063KAfOMktdeyMm62D2HqIIRRbInFdbsfAZ4SeAn4khOK+hFNykpm5&#10;ckqdOfdlbg1DBk0m5spJd8IXk4XYFsdb7QT4MrCAqbENTA2tBDQy4y12DI70jAUo0hthqMyP5qCA&#10;J3Y0Tu3Z0spQA5xIeqSRpFEc6ptg2EhD6I82xmh9I5iZWcDR3gEhgf4ICwyAu709TNiKacQwBIeN&#10;RX5hLkaNfA1mRoY0H33q0wAe7q549dWXoTdqBK0R7OHj4wUzU2MYUxnXi40IhZ+bM0L9PbFwxiTh&#10;g4mh06SsREwkJbLFjp8b/J2tYWc0EvEhfvBzMIePvSnGj/HEnIJUVC+dgfIFk7Bieg62Na5G2bxC&#10;zM6Lx/yJ6SidP1WcJLds5lRkJ0RjLEOh8WGYN7UQvs42MBr2EgLc7DFnygQkRwdjzdI5WDRzIvLT&#10;4zDWyxHWhsMEaBnjYYeE8ADEBHvDzc4Yvq5WSB0fgqLMePi5WAun4stm0hxmT8G0nGTMK0zHzpZy&#10;ZEf5Y96kFKyeV4CmsvmoXTULU7KisWbhZCyfmYvT+zqxcGomShdOwqTMKCyamoMN1avhajIcAfbG&#10;mJ+fguRgDywvzkRKiBtmZkcjM8ITU5KDsaI4DTE+VlRvNJJD3JER7oeEMR7IiBiDyWkRwrfTosnp&#10;yE8IRgE7Ay+Zi9Uzc1AyewImpoTTPUqFi9lo2I4eDmu9VzAxLRqtZYtwdGsz9q+vQcOKWciPC0F6&#10;ZCBSoscgNsQHRam0FhvnD3cLM0QFjMPalWXYsXUHDhw4ii3rt2BrWxu2NVRiZ/0K7G1ahkPtK3Fk&#10;3Woc31yBC4c34tyxXTh9bB9u91zH9eu9OH25D4ev/QV7e7/Glu672Nj1AO30Is9whGGHOK6+m9dK&#10;A8BJiNa4Q0EhmaeWLHse4KSrPYvLBtrTnNgiicRATIAlAZh414CSJ/Mb+waAUz296PdDJ7pGZduX&#10;lroYfFDIwE0jJa1YCUlJMFJz7aEGOg3AEqUOOwK/jwZSM6Vbqe/2nh+w/uYvWEdzYuDUSG0bqKyB&#10;wkEg6jrrEZquKWMzcBIAhiTBEQOtJ05yo/zG6/dRf+XbftVdvot6moOYiwY4yVAAMW7XrcxbsTZi&#10;6KSI/Sux823FkbYCmhj0yHJdMEnMU0Ifkq46Ml+K4YusJ+8hxzlPWk0Jx94iTfeXy4cATgzwJNBp&#10;uqkbODXfpPtPEmmux9LMV4AgkgRMauAk8rTE9YfWAGRiyW1vsq0ETf3p2wp0EkCJ2reT1lF++y2K&#10;kyT8UVseaWso4CSlDXJEGwpl/7JftnCSfbK0+5GSJ9MNlfePACdtyf64nbpvlua1/MXnxeef89Pc&#10;+8snDJxaen9Bc89j+qNCIamJHohSjWy5pAM4NXb/hiYSx8WeaGG++gOqKF3Z+xvW0h+fypvfYct7&#10;vyO7ch/+ZDEWfzLyxKuGDhihzz4fbGBm6wF7twC40gLey9MXLi78P768Nc5bmPTbO1Ha0RXWlOfp&#10;FQBfr0D4+vrTYtNPyNvbV8jdw0uEnBcyLgyxsXECIKVnZCIhKRHj4+MQlxBHYawATklpSUjmbXVJ&#10;SUhLSkZaapqon5aWLrbZJXPbrFxk5uQhO68IucWTkZZH6YKJCE6cgOk1u9Fw4TN66P82CDpxyBJb&#10;6HQApwoJnVRwSA2K1Hoe4MRxXcCJJSHS0yShjmyjBj3adbT1tLKKKwxMBlR5lSHSYBAkNdDmyTzt&#10;/IFyZbudWgp0UkCNWjJPwhmWfPFV5z2P1H1K6YJNLHUdXRr8Aj4wFzmGehxd9dTqL6OXcgmc1HNQ&#10;t++vK8p+fCpwUsMitWQ5SwINdZ66zlDtZJl2nrbUTqv5hLx+6YAULOmUXah/y+LgOco4nzzI16st&#10;MRbdI3k62xresnVFCWVeqSZP0Q/i3vG95HE5FGnNWM8LnGT+H5Gu9uo8qf5tfyTxnfO94212mvvG&#10;afF76L+vT/5mWAO/KVlPkQJ81e1Zyn18Urrbc6ieT7/TcGERRfedtObyIwGbVl28T/GHWHnuLpad&#10;/kqEq85/ixVnv8GSI58K0MQvl6tPfyPiZefvYc3pr1FD7Zcf/Rxz9ryHefs+wLy972Pe7neQ3XAZ&#10;+Y0XkV6yH0mLNmDa2t3wiy+Gd2g6PPwi4O0XBjtHLzi6+sDTbyxsnTzo2eQGRzcv8R8ibN3k6qGc&#10;UCctmCxtXEVcwiUJluQJdQyJGNRwHsOoYSON8NoIQwwfZYRXXxsFPX1jjBg5GqMpNDJSTpVj+DN8&#10;lKGwKhL/aWPIW9wY8igWThzXM1AgkLGprXA8ztvg2PE4x42MzTFylAH1bQRDirOlMQOn0TQP3vpm&#10;Rm1MDK1gOJK3y5lgpJ4RXnllBEYMp3mMMoYhiUETb+sbNtJAjCdE89GnfJ6z2GZnYIZho2muJAZU&#10;I0cbUpkBDAwMYWlpIY7FDw0KQEFmOpwobTxaH+bmpkhMiYeJJY0x8jUY6usJ4GRtYwVnZycBpAwN&#10;R8Pd3ZXSjrC2toSTgwNMKW+svw/cHawQHuiNKRNSET2Gt5G5YumMIsyblIPpBRkoXTwLIV528HUw&#10;QXKYD/KTwpE9fizGuVuK7WDLpmWL7WCdlYuxoCgRNUunoHRuPuYUJGF6bhKm5aaidP4cVC5nS50E&#10;BHk6YGJWMhbPmCxOtOMtfDmJ0YgJ9kFa7DhkJUYiJTpY+H/KiAtFsLej2E4XF+onrJwYNo31cRQh&#10;gypuE+zthHBfdxozi8aahvlFGZiRHY/MCF80rWX/TUVYOSefrisHsUHOaCiZg3UVi7C9rQzb2sqx&#10;lcL50zJQsmASKhZNhc3If4WftQFmZsViYUEyCuODEOdvh3l5sZibG40pSUGYlBCIJYVxKJ+ZjdXT&#10;MzEnOxYxXrYCcuXEBmByWrhwDF6/cha2NZWK+OoZ2ahcNAl1y2chLTwALqaj4Ubf2+KpE3BsRweO&#10;bWvFwY31ov6WhtVUbzY2N5ZjzZIZdB3LsJa+C/vRw+BhZorqZaVoqWrA8qXLUN+0DhvW78Th3YfQ&#10;WlGGLXUl2N1SgsMbynF8fTk2Vy/CyV3tCnA6sg8XTxzDtUuXceFSHw5dfge7r3+BzVe/waar97Cu&#10;75GATmyV09j1A7346wZOahCklhoS6SrXJe02usT1JHCq7SUxcNLAJZ6jEK271cCpgdbXDJzE9i4h&#10;tt7RQBSGJt0MmCQgeiishKSkfyTpI4kddfOWNgZJyglx91BN96uKyqvZRxK1F6BE6CGaqH+2Umoh&#10;sWVT542fsOnWL2jrphd4Usv17wRwarr+SFiVSdjEaQZNXN5G82cn4KVnPqf1MUMiGv/afcVCibeV&#10;8Xy6HghxvInUSmqmdDPNseHKXVRf+BJ1DJ6oHUMmbfAkLJy4L4oLyyyGTxqgxPeIT3wTJ7+RtIET&#10;AxoJhiRMkhBJGyqpxVCI4ZmUtPTiMm3g1G/xpWon7jGNz3PRFtfh/hj4SODE/pkkWGqm70FKGxhp&#10;wyXRD4nz+PAmCZzUoEjdXvShqaNIA5g06ve3NKjOQB+tdzTAibfGUbqd1EHlzwucuA5bKqmBjBrY&#10;sBjaCCsmEpfxSXayveyXJbfUyTLZfqh+dYnrSLikznvettp1JXBaT/dJ5mtey198Xnz++T4Nt/9m&#10;29T7O/0x/U2jx/SwoD8YbLZLDwexF5r+QNXRH5p6+seqnIbA5J3/l4UehOLB+DP9UWRLKHqQUvuK&#10;m7+i6tb/EGEF/SNqfeuvaKIHhV3MRPw/9B3h4BMJB5dADB9uRAtoa5hbusDW0ZcW8CG0qPeHp78v&#10;Ld7dxALe1sUL5vbOtPi0hZ2DK/z8x8LfPwh+fgECOnHIgMnLy0eEfj7+CPQfI06si4uLQ0ZWphBb&#10;N7Fi48YL8cl0ySmpSEompSQLMXxipaanKuVpaUjJoPYTJiAzLw9p+QXIKSxEwYR0JCfGIG/eKqw8&#10;cJseJr/Sg+RX1NALpzgRhVTd/YsCnK79LEJhDUZ5oowkoRSnFRA1kKeWOPmue7B4+2Il3fMquufi&#10;JECuc12BUzKurefJH2QppZIEWtJPFKsfRNHCrYIk02qpgdEgifoD6Qp6OZYWSgPwaKBcvtyy1CBG&#10;DZqklH4G6jxLuvrll1r1mM8jaV2lvDg/u/3A+AMv6Sx5H9SSfqlYldSmSiPlFLzB4rElaHoWbBoQ&#10;z4XGovtXTvdbAhcJLp4Gi9RS13uW/mhb5T4o90i5x4okTCpnafIETNHq/49IjqmrjKUGOFKcL2ES&#10;n/o3aJ5DtFXnP6tcfS90SvNbqbxMYv9dLJ4Di9r3gzQNKCsnDf7daOb6hLR/K4rUbQdLGVf9m9XV&#10;nqVYLOkeWwIndTn7ZFLaMYBiB+EPxd8e9sW14sy3pLuKD6dLDwV0mnfgI+EwfOWJr7Dy+JcoOfUN&#10;1vL2unP3UU7lc3e/g/l7/oLlhz/CysMfouzIR1iw/Q5mb+xB3MKNmFixFwuajyBz+ip4BYTDwzsI&#10;noGRsHLwEta4zh4+sHViP01ewkE4nzTHVktsycRi6ya5pU5aNjFUYkfg1jaOCvhhayLNNjoGUMNH&#10;GeOVYaMxYrQxhukZKo65jUwxnH0haU6FYxmZK6fEKfWM+i2cGFxxHwysOC0tj4xNrJQtcaYMlBSH&#10;3kYmlsI5uCXNxYDielSH25ua2MDcxFZsqRs50lj09/IretDXM4XeSEOYUx0LUc8Khga8dc4UIzVw&#10;if04MQRjGMWgSpGxAFbclwH7eaLrYufgzvZ28PF0RXoSPacTxsNMfxS83JyRmDgegUH++NOf/hV8&#10;ip2xoRls6HpjIsLg6eGG1159WUAmD4obGOiLk+/MTUxhqDcKwQF+SI+PRWSQLxbPmiz8F0X5uyHQ&#10;2QJzClOxYnY+1iychMxwb6SHeqI4PQJz8xMwIzsGMX52WDwxDTlR/piWHoVlUzIwPSMKhQnByI0J&#10;xMzcBEzNTkSAmy18nK2RmxyNBdPykRYbggkp0Vgxr1ik50zOFRZKcTT2GA9bRI/1QEK4L6V9xLa5&#10;SdTH2uVzMXfKBGF1NdbbBUFejrBhR+Pj/LB8zmRY678CB8MRSKR07cp56KhegSBnM2FlxPNvWbsQ&#10;21rLkBblgxBPC5TML8T6uuXY3LQSezdUorV8LjbULkJB4hgkh7jRtXogcYwzGpbPQOPS6cgMdcXs&#10;rDDMzQ5H2bQ0tCydhOZFhTi9pQa7GpZiSeF4ZIe7Y7yPJfJjfZET443ZE6JRv2IatjasQuOqWVg8&#10;KR2b61agcvEUHNhQj9gxHhjjaoPlMyfh8vHtwtqqs3Y5dq5biw01y3B4swKeTuxowuaG5Vg8LQOr&#10;5xbB28YABQmRqF2xFM0VZShfswpr1tahsrYT27YdQFVpJSqXLsX2xjIc3lCBk9trsLu1HIc2NOHC&#10;4S24dHInLp44gEvnz+PClW4cv/oGdl35ANv6HmBd13dovX4PG+iFt43WsQ3X6QWf1qjsH0n6VWKx&#10;820JijiUzsLVcEgdH0qyzvOJ1lVs2aSybmIfU7U0xzo+ea1LmasATrz9jdbibNXEa+8matNI6WZe&#10;h1NZQzet0a8PwBM+WY0tZ9gPUvWVe8IXkvCDdI0BDZVdZ4BE7boeCcfeLAmAOF/WaSQ1UFkThW3U&#10;X8t1tm66j+1v/w3b3vodnTfoZb+X5nr5GzRdvos2Grf12n20kVqvf0vxeyLNaqeyddQHW0fV0Xzq&#10;r96jMaiM3hEae3hb3EOax7cibOhmCPYtze+BAIU8PoMutqpqork1Mkyi9s0MZSjev6WOr1sDnsR2&#10;PeqLQRrfBwHaqB956pyAOfxeQ/eL4ZyETQyHOM4hQxN5nySwkZBISheYkuqHTJqQ89R1RP+yHt9H&#10;mq/ctsZAR2xfo/vTdJPqa0laGTHQabv9s6ivtjpSWyH1WxlpqUVV52mSYElb/eWa/toYLKnyeV6i&#10;LuW33/wZHSwNcNIGQhIEaUsCJ211UBmLy9s0ar1Duvk92m9zmtqTxKl03Bfnafpk9fczRP/aYIkl&#10;gZEuqcu142rpymfgJOOaV/MXnxeff75PQ9/vlxr7fgeFpL8KtfT+lf6QaqyW+kg3ftOcUsenznH4&#10;Gxpv/JX+UP5ODz8S1W/o+k2Al1pSBZ9MR/1U9dIfwTd+RVPXfYRNrsBL5j4wdQ5EUk4xfGgB/+qr&#10;Bhg1ip2Q8ik7LnDzCkRgyDgEh0fALygYrp5+sHF2hyk7Fre2h49fEALHhJCCERAwZpCVk79/IILH&#10;hmAsKXjsOAGcoqKjNdvoEhEZHYWomGhh5SQBU3xioihLTE7S5PGpdolISUsRaQU6pSM9OwcZOblI&#10;mZCHzLx8FOZlISctASl50zCz/gDWnvmGHsy0AGCgdE3xo8Sn9qmBE8MmCZwY8kj9I8CJVUnjccjj&#10;iHoaeCTjzyt1fbWllHZcpvvhE0kXZFJLDY0GSQs4sSRcGYBHg8ufV2pw9Ec1+MVZgULaeUNJDUR0&#10;lWtrYEwFTkjJ+6CW+uWdIRODpKGAk7qOGjix1C/7g8VzobH+NwNO4n79/wFweiJfM49+qdqq6+rK&#10;1yX1fRhS8vdymeJsXcX3gaWZ08B2QAU4sZWQ/P6f/tt4ugb/vgbg0NBWTQPSBZzUoEm7TAIn/nfD&#10;cemvafX5h1h59p4ATuwsnGETWzqVnLsvTqljx+BszcRaeewLLDj4IebtexcL9r2Hpfvfx8pDH6L0&#10;8IdYe/h9rDn4HiZUHsXUhhNYtO40ZlbtRtKkZfAZE0XPrFB4+IfDwc0fDq6ecHLngyq8+gETb51j&#10;sMTWTBxKv02czyFDJXEqnZVy8py5BZ8wZwszS3sYGFuKLWds1TTayAJ6hqbQNzYXJ8AZanws8QEb&#10;Ik5i2CRPidMzNBfAicEQwyWOc8ggi0O2eBIny402EWLrI95ex9vk2A+UIW/RM7XCMBqfrZIM9Km/&#10;kcYYOcJIWFtx3rARhhilR3Oi+RnqmcBY31RYTLE10yiVNdMITR/Sd5Mixd/TSOrL3MwGpsZmiAgN&#10;RXhwEGIixmHa5HwEeXvA1sQIfp7uyM7OgKm5sbBiMjQ0gYOdM7xcPWBvbQkLU2MY6I2CjZUFjA1G&#10;w5jqmJtQnr6e2I5nT/lziichNTYCE1LjEOHjIk5Xc7ccjUnpsZhblIal03OxaGIaZmTFYn5BMpZM&#10;SRfQaVlxJsrmFKIwPhirZ+RiJVs6FSaL7WcLClMwJz8ZcWO9ED3GE5EktmCaXpCO+DB/zJ2Si2n5&#10;aWKLHGtKbgr8XKyQERciYFNuShjmTM4SJ9JNzUvBsjmTMSk7SYCqyTnJiArygqu1EUK8nYQ11sz8&#10;dAS729Ccx2M2tVk9uwCz8xIwNTMay6Zno371bLSUzcfqOfkoXzgRG+tXYEtzCQ5uqcXRHY04uq0e&#10;Z/e1YnJaCCoWFmDFtHRUL5qIivn5WDYpCeWzszE3JwJVc3PRvGQiNpfNwqbSGTi6rgSH15VizYx0&#10;lJJWT01HyfQM1C2ZhJ3NK7G1bjm2N61Ge/kCbKxZjvVVS7CpjsZuWI30iACsmFWEEzs3YP+mOpzZ&#10;24GTO1vRWbUYW3hLXEcFOiuXoHXNHJQtyMP03GhMy4lF8jhvTE6JxZo5M7B2yXyUl65AdV0L6ps2&#10;YevW/Whv6cSKuXPRsGIe1pXOxAGe4wa6zk2tOLy1CRePbsX5I7tx9sQxXLx8Dcev3MHuq+9ja++3&#10;6KAX+HZaf3b2/SCsK5q66eW+R9mqpgs4SSnb3KhMA4e0YZK6rpS6/PnEYyjAqbqbLa4YfrD10mN6&#10;SX5ML8m/0IvzXyn8Dc032NUFWzgxsBiwtJEAg0GIsJzp+k74OKq5/C3qrz5A9aW7yhY3KhPlDEc0&#10;cZYETBKiyDiL29VRP1XnvxKAqO4Chee/RMXJj1F77gs08klzlC47+REqTn2MqtOfoubs52iges2X&#10;76LpytdouPQlWq9+i7Zr99By5S7aKWy+eh+N1G/T1XuoufQVfScP0NxD86Dx2QE5h2xNxTCpqVuB&#10;TQydGFSxWvg6uh4K304SLrF/JwmbpNjyiS23GOJIKyO+VxLKSb9NwhE4jSnhj7h+eV8pT20VJOPy&#10;Hsm4+vtQSxdw6h9HJTHWDf5t0hx7FfjEwEaAp1s/CvEJb803qb2UBhYx0NEFnNSS0OdJPVlXLdFO&#10;o354pFJ/vX8QOD1L0hJKQppBov5ZwlcTSQCn2zyP7wf1L2GWtg8n7kMNfbQlx9HOU6fVUkOjp0n2&#10;q92/jGtezV98Xnz+uT61t3/KaLjx+P/VcON3NNz4K+nvaOj7T/oj+p/0R/A/0SjSDKF+R13vb6jv&#10;pZBBVPdf6Q/k3+kPOId/o7qkrt+FGnt+Qy3VbbzJW+y+w5bXH6Nw7U7866v2tCB1gh0t1v3GRtFC&#10;2IoWoea0CDXHiOGKLwoXd19Ej09CXFIqxkVEwzdwLKzsncXimuFTSGgkxgSNQ3BIOALHjIU3wyZf&#10;fxEPDglFWHgkxoWGC9jE6bHBwdRmHMIiwoUYOrF1E0MoBTgpVk9xCfHCr1NCUjwSkxOElRNDKAU4&#10;pSI9MxsZWTlIL8hHak42JuRmYWJ2JlLT8pBRXIJVu+8Ic2E+ta7ymrJVjrfYaQMnBkvCConBkwYU&#10;PRdw0qHKaxqwRXFRTys+lNRAiNPq+mqwxPNVAye5da+/Dkndn+xDLfVYg/UkcFJbKWkDJ26jTj9N&#10;EuT8EXE79Yuzrjra5eq0kqeGIkPXkxroVwEnUrIftXQBJ22YpNbz1FGLX+bFWFrASSfY+G/SH4Uq&#10;yn1Q7hHPV8blaX/SokeUa/X9RyXH1FX2LAnAo4Il/5X5qK//meL70/97ofY0toRN/aLfmy7g9DQN&#10;/EZ0lz8pCYie3UYbOMn7phbny+uRcxGw6dx9AZzYoknZosjWZY8EgCq5+EBss1PGeET/Dr7DGraA&#10;OvYFlh3+FLP3/QVFG3oxc9vrmLXpJmau78Oag++jZPfrWLHjFnLX7Ef6kk3IXtKO8IJVcBqbLnw3&#10;Obr6w8FtDOxd/SjuJZ5NvCWOn11mFg6w5q1zDh79wIlBk9q6qX8rnYXiT4ktnKysHUQo/R6x9RGL&#10;QRBbH+kZmYnT4/g/XQzYKsncBha2zrB2cIUlH7Jh4wgzzdY8ngeLrZSkZROLxx4x0lBszxs2nH0h&#10;mYlx2crKQOODicGQsIoaYQS9EcYYOcxQACcBksR2OBMBnBgyGeqbwpQhFrUZMdIAI0cZauqZYThb&#10;VY02F1ZP+lQuZWBoKq7T2soetlY2KMjJQVF2JnLSEpGTnojQAG8YDnsF0yYWICYmiu4BwybeemeM&#10;2Oh4pMQnYfgr/4Fh//EyzA2NYTBilJCRnj5GjxhJcx0GJztbeLk6w9XWCvlpyUiODkOYjxuiAjww&#10;zssRU3OSULKgGJ11JWguXSC2zTHAmTUhDitn5GDF9GwBmSoXTELzqtkoTg1Feqg7lhVnoG7ZLExM&#10;iYSbhZ5yelvkWLEdjq2VIgLdRbwwIw7RY73g42QprJ54y1xuciQm5YxHyeJilC2bjiWzClA8IQmp&#10;MUHIiBuH2ZOyUVu6mNLBcLMxQmKoPxYU52B9fSlSwn2xak4Rlk/PoTnGo2LRFLSUzsW6ygXY2VaK&#10;vR2VOLNnHQ5sqMH2ljW4cHgTju9qxpWjm3Dn0n7curAb1UsKUb04H+srZ6NxxUTULclHw7JCdK6Z&#10;gRlpwehcPR3rV09Dx8rJaFwwAdsr5mJH9XwcaF6BU5sqsbVqgYBPm6vmY3v9MhxZX4H6ZVPRRPfn&#10;II27d91anNzRgov7NyAvLljc17J5xVgzvwhn93bg8KYaSuejuWQWjm9rRM3iKahcVIi2stlYPi0D&#10;k1PCsXhyJiYmRmFObiYWTSnA4tnFqKyoxpryety+8y42rd+BZXMXYFZuKmoXFuLYhgrsb6vE4Q1N&#10;2LOuEkd3tuD8kZ04ffQgrl7rwqlrt7Hv+ofY1vMt1nc/QkfPA3T0UsgvxQxtxNY0Ws/oAk4y3kPr&#10;HIZIvbRuYzjE1vuDYNF/h2gdpQWcxI6BHsWCqZnKWYo1E1sBDYAmKQlHWtjy6dpDNF55gEZ21H35&#10;PprZXxKFvKVNAiYJSVjrbv9CL+M/CWsmFltAlZ7+DMuOvI8Vh9/Hgt1vYuaWPkzf2I0Fu17HYvr7&#10;uJD+Ps7Z3CPClQf+jHlb+4SW73sLK/a/jZWk0sPvYhWVVZ/9BB3dD7Ch7zt0dlHYdR/rr3+L5otf&#10;oe7Mp2i48AUqT36EylOfoO7SN2i6qsyfHY238LV2f4fqi9+g9tJdujbKv3KPrudbEbKVUy3FGYix&#10;FRZDsWaq33Cd2vYxfHuIigtfoerKXVRc+prW4APbC8W9ozoMnTgtoY+ER+pQvSVN3je1JISSfUjJ&#10;70cbODFs4i1n6roCanH+TfoONbBJAicBc7Tgjra4TIIdCaC0y/+r4v7FGBpQ1cZ5XEZx4RD8DwCn&#10;TtK6288HnZ4KnDTqB05Uny2Z/juBk4yrYRLHh5Ku+tpSz109hoxrXs9ffF58/rk+9TcfNzXcfIyG&#10;m79r9HfU3/gb/XH8lf5Y/JXEW+0e0x9f+gPS9xhtN35DK582d+NX+uPxG9oo3n7jFxL9IaGH4vo+&#10;+odDf0xb6QHT1ncPm27RA+TEOzDzScBLI9j83poWn+Z46VU9jNA3xygDS1rw0gLZwEIsXnkRHhwS&#10;hYSENISFxcDXbwyseOsBLVIDx44TGhscRvkB8CGxg3CGToFBwfAPHANvyvMPGouxoWEICQ1HyLhx&#10;CA0PQ3hkhBBDJ2nlJBUzPgaR0ZGkCIqzRRRvt2OrJwU8sbPxjMxMZPDWurwcpObmIHfCBBRmZ2BC&#10;Zi6S0qdgYctRtNEDs5mtunr+jqquX4XJtgBNpIYuxd+VNnBi1ZF0WT49TQJWXVMgjwRXHJflauij&#10;lhr6yDx1fTVQauA5XaNyqst+qOrpGuT1SL9UXE+21SX1eIOlAKfBeY+1pOQ/DShpl/1RqfuQL7Ms&#10;pWwA+LDUIIzbqesr81HXH5jj80nd9kn9UeDEZf3b7kgDZcrLu7b4ZZ7HYVi6lu55mUYVnNYCG5yn&#10;S9r1nqWnQRVd/Sn34cm5V12m3wmJLXvk/VJDG21p96stXW10aai6AuzQ/ZQQheeoq97TpD2np4rv&#10;C0uVJ52el6vy+sv+QeCklq56A3p+4KRLDIhkKONyTJknttORGC4J5+Ea/04CRJ29h5Jz97DmolKH&#10;6y869DEW7PtAWDgt2v8hZu18G5n155HbeBGJqw4giRS/eAdCpzbDK7sCzqkr4JgwHx6Jc+CTMhcB&#10;8VPh5hMOv8BIAZwcGTg5ewkLJt5O5+TiAwcHL9jautOzyknAH7mVjsVptjKSPpoY9rDY0omfef0W&#10;R+Y2AgaJ7W4ktjwys7QTsIm3lPN/vLw60hCjTawoba/xH+UOU4pzvzwGW1ExdGIrJw4ZcrFV1WvD&#10;9UW/DH3YysjC3FaxsKI8Yx6PxhoxyhDDh+ljOD2f9YYbCAfhDKNGMHAijdI3E9voDDTAiefKcxcn&#10;2BlaiBPq9EabY7SQqZJPz3UWAycTYwuMGqUPX09PTKLn6NQ8en7GhMHbxRrm+sMR4OGGuspyuDg5&#10;COBkZGQAb28/jAuJgIezG0a8+jKM9Udj9IhRMBylB5PRdC+Gj4Sx3mhEhIciZEwgfD1cMerllzCz&#10;qBAJlOduYwYncyP4udgIH0rL504RW98qlsxEyfzJKJlbiOUzcrBsWhZmZCnb6NZXLEb9smkoSggS&#10;wKkgLghT0hlMJSHQ0UycZMcnuGXEhGBOURZy4sOREjEGU7ISkZsQgQmJkYgN8kJ+chSy48dh+ewC&#10;LJ6eixXzi1C7Zj7qyxdi2ZwizCvORuXKudjcWoVpeamKXylHU0zKiEX5oulIi/RByZx8AcZKKdxY&#10;swwNK2egYfVUnNjZiHP72ylsxpEtDTiytREnd7Xh2PYGXDjYidsX9uLqkQ2oWz4JDSsmoXPtTGyp&#10;mY+2kqk42FGC7dWLUFqcgubFhdi8ZgaOtCzH9vIZ2Li6GNUzM7C7egEqpqdhRlIg6uZNQOWsLNTM&#10;z8exDZXUzxKUzy3AzpY1pBIc3VInLJ3q6J6xhdhSuoeHNlThFM2tafUMupdTsK1+KY5vqcWO+pVo&#10;K52FtfNzqF4S3fNo6qsIK4pzkBESiKyosZhfnIf6qmqUr63D5q0HsH//adRV1KFx1RKsL52NzWvn&#10;4WBLJY50NoqtdQc3VuPU7g04c3Qfuq5dxekrfdh39V1s7/4G66/dx/reh8LSSVhW0Fq1oZstTAZg&#10;kzZw4nQdgya1dAKjAdXRmvh5NLjdAHCSPpwYONXT/HiLnLYkxFDE27gUC6XWHnqZ5u13DJdIrdJf&#10;Ereh8jZal7O/HoYoDJYqLnyNsrNfYMXRDzBv5+uYtfUm5u64g4V73sL8XW8I0FR64hOsOvohlh34&#10;C8pPfSpUfeYz1J79XGyda7l6D0205l118B1Unv5EQKOSw3/BmiPvovr0p6g4wVaj76DxwhfYfOMR&#10;NnXfR8flr9B55Sts6X6A9otfoJ3S9Wc+xdpj76GS6tee+ZL6+hwVpEqaXzmNV0Z9VVEfDde+ReO1&#10;e8KHE2/fq1WBKN5qV03XxOlajW8nucWOt9OxGF7xtfO2OrlljiGPjEvAxPWa+X6S2nt/7AdOXFe0&#10;0UhCKOEDSVMu67Dk99TfP7ejcoZNAtLcVKyX5NY5CYakhZIEThL4aEuCHFlHO63OU6f/y6L+WXzK&#10;nDxpjk+XkxLpW3w9fB0K5BG+k3ibmwQsVEcCJ7XUMIgl84faUiclwY3sQw2cZMjj8ZY62SdLDXuk&#10;tAGSLm14/bFu3XmM9XSPWDKu3S/H5XxlmSyXcc3r+YvPi88/16eJHoBCDJZIzSyGSjcf0x/d79BE&#10;D4nW7nto77mPtq67aL72NRouf4b6i5+g9twHqDr9Lj0g/oyyY3ewfNdVLNp4GrPaD2FSw27k1WxE&#10;4uJ6uI2fjJFWvtA3soGhHi1ER5jQQtYCI0fTApdN93lROtqAFpemMKJFq5fnGMREp9ACMhZ+/oG0&#10;KLaBrZ0TgsayxVIoQiMiaeEfBG//AHj4+MIngBaZgWPg7s1HUnvBPzgYoVFRCI+JQUh4OILHhQgr&#10;p3FhoQgKHivAE1s5RURFkiIEaIqIYusnBk6RGB8fjcQU3oYXr2yvS0lBeno60tmfU2YaUvMmICs/&#10;DxNy0pGbm4WkjAkoXtGKhpPv0UPid1T0/h+0aPkrhINHBk1S0ofTdQUSPQ046SrXVj8Eoji3lZDn&#10;acDpWVIDJwGW6MW/3weVCjixGEbJutqOyuV1qPPUqro+NHCqvv6LJj5QJqGQhD1S0gn5kxqor5Z2&#10;X7o00L8aMqk1UIdfhNX1ZRvd5U/TACzRpefdUif7G+TnaZCeBGlK/3ztdG1039XAqZK+Z234o4ZM&#10;aqnr/Felq085T7U4bygLJ3XbP6LngT/adZ4QfV8D4IWkow6DKe08XWM9U/I71KTLSNJCjb9DCZ3k&#10;d82O1nUCJ8rTJfXvaygN6ucfAE66+tEFnBgoyTyem4BNbOGkOcGOywWMuvCAro/zFa08+RXm731f&#10;gU5HPsXSfe9h/s43MXc7WzjdQGHTBeTVn0Xi0l2IWbgN6aUHMbnuBCZX7EPcjDqEZcyDu28UvHxD&#10;4eo9Ds4u/nB29RHAydzSETY2bjA3d4SlpbPIE/lWjgIwsRj6CNBkq/h0YtAjLZn4xDaGMfIkOnbm&#10;zTIxsxbb4MRJdKZW4tAMBk6vjTLCcH3eSmdGafbjZE3lClhiCyXpy4m313GedEbOfRlSX+I/dqi+&#10;sFQyVByQM3SS8GjkCAOMek0feuxHiuLsEFxslWPgRH2z03I93vZH/Qsn4CTeUqfH/p14y50+jWOo&#10;wKgB2MQQzZLGpWf+sBGYOrEIU+k5mpMYB18XWwR42SN9fATKly3GqqWLYDRaH6P0hgun4MH03Dem&#10;Mc0MTWA8Wg8mhjS2nj70R46CAYWjho9AVHgEXJwdhYWTuZEBDIa9isKMdIT50/rA0Q7OFqaICPDG&#10;GHdHJEeNFQ65U6ODUJQeg+y4sZiZF49ZeXGYnhmJuRPisXRyOirmF6JyQRHK5+ajekkx6lfMw7TM&#10;eBQlRWJ+USbixngiOsAdWeNDMTkzAQumTEDlsrkoWzQTVcvnibwJieEoSI3EzIJkTMmORSH1X758&#10;GtYsnYqW6mWoLpmLqflJKFs8XVheTcqMgb+zGUI8rDF/UgYWF6dh9ewJqFk+FWXzCtBePg9Nq2di&#10;W9NS7O0sxfFt9cIf0tk963B4Ux2ObWsSsOn68S24cngjDm2sxO6WVTi2qQr720pwdEMlruxrx76W&#10;1bhI7U5vrELTgnysnZqCtsV52F42Dbur5uDqjnrsrp6P0skJqJuTjcoZ6Yj3MMWinCgBnY5vqsbh&#10;DdVYMiUV07PCBXTqrFiAerqustl52NNSiisH1+MQjddWMhPb65ZiS/VCtK2ajs2Vi7ChfDbqlxSg&#10;YflkbKpaI8DWtwAA//RJREFUjN3Na7C1eiUW5KajKD4Mlctn4/j+PehYtwlla5tw6PAFbFy3FStm&#10;TsXy/HisnZaB6lkTsauuTLQ9uqUWZ3avx5nDu3D5wlmcuHANuy68gZ0936Dzyl2s732Ajp6H6OBt&#10;dfTC39TDYIDWNiqgxBZMTwNO9X0KLNIFkf6IJGxS0jRWH62hWGI+tNbq4a1zilWTsHCieDPHNdCC&#10;t5pJ30QCOF29T9dFL7AMSa49FOCJT4SrOv+1sFZacvg9LDv6AZZSuOrExyg/96UATqxKqsP1qi98&#10;g5qLd1F/5b5w8s0OvzvoHYAdfTdS/8Ky6NJdtHc9xDpSB43LIW+bqzv3BWrPf4aGixSe/RTVpz9G&#10;zelPUHHsfdRRuoHLznyMdVS+tetbbLr6NTZf/QptlNd0+iM0kOpPUpxB1vkvUX/uc3qv+ASVZz5B&#10;NbWpucQOwtllxT2al+JAvKXrAZqusyUUn153T1g3SeBUdfFrrDnzGdZSX7zlbg31x6qheizhr+ra&#10;AwGC2OqIxXGGUWJLIYmvv51+Iwzs+PfCQKnfQonBEUnCJm3gpA2d1HBLgU289U0BQ1IMg9Rb4Rjs&#10;SBAlYBFbDWnUduvnfnGZrCOBkC6wJPpgcVyHtOs/VSoQxOK0thgyqaUGTgKq0JyfZeGkHuNZwElK&#10;Qhx2Hq5Oc8hAp/3OYMgl20kYpC2GSLryhtLGOxTSPWLJuABQWn3IcbXHl3HN6/mLz4vPP8+n8/L/&#10;9VJL3+/0h/A3sRWs5SaFN9nE9jGau7/FysNvYuH2LtIVzN10FpObDyK7cgvSVq/D+MV1CJ9dhjFT&#10;lyNg0iJ4TpgJh4Q82ESlk1JhGZUIy5gk6PlEwsA9HKYOvnBw8YKNlTNszJxga+VGC2on6BtZ00Kc&#10;FsSmBrC2toabqzcC/EMRHhaPmOhEhEdEwT+At84FICEhFePjEhEWGYUQWmA6uXvAzcsb3gEB8PTx&#10;hZunF1wp7RkYiHFRUYiIHY9x4eECMgWMCURgUBDGhgQjLIIhU7QAUGERYTRGGKJjeKsdWz5FUxiF&#10;OFoIxyfECSunpOREpKalIi0lFSnpyUjMykJyTg7yi3KRPSED8bSwzZmxChX7booth2U9/0mLh7/T&#10;w4sWDj28/fBXksbCSQOHJEhSAyWZVvK4rhS1lVIDLFKjpm+2NpIw53mBky4oJObGonidRvWU5rE4&#10;zpCJQZdi+aSAJm3YVE3lrD8CnESeBjgNaAA4DaXKaz8oeg7gJECMKq4t7boSzlTSy7qiJ4HTYCn1&#10;FSl5/KI8uM5Q4rZSsg91nlJP9icsnDiPQvmyrh6Ly6Rk3oAGwMyAKJ+hBF3fWvpe+NQ2Fls8cf5a&#10;bkNzEuCCQZBGShsN7JB1dIj7fVJKW5mWwEQtkS/74FBr3uLeXFL0vxo4MbgppzmwtGERp9dc4u1q&#10;vG2N2mjmyuBFbAvjuEbCAkojdR/yOp/UQFud5ZwvyqhvFn1vpRSW0u9BSLPdrB8EcVwj9W9nMGTS&#10;6IriL0lKXV9XniLOk9Iu0y11XxI4aYtBk6wjQdIaypMWTmsuKJZPnF9GeeV8it25+9TuIUpO38Ws&#10;HX/G5PU3MXv721i2+x2UHf0UC3e8iQW738KKYx9g5ZEPkVdzFiv3v4epbddRWH0SBWX7kbtyK6Im&#10;LIOzZxh8AyLomRMCD6+xMLOwF9vIjIxt4OTkI6CTlaWLyGe4xL6ZjM2ULXRK2g7m1k7KdjsbRwFi&#10;GADxqXGmJpYwNbaEkaEZzM1tRB5bPzHMeW3EaPBpdLYOrsKn07BRRgL+GJnZKr6bjCxEv2zN9B+v&#10;6ok5sd8lBk9s2cTAia2eBMBiAGSoACcjajd6tIkChkjCqTeNY6DHYMdM+GnibXFsZTWS5jmKARfN&#10;0Zi3+1H+aD12Jm4o/sNoFPttGmUigJMBjWtsRGNS/0YMtCg0oXZmpuyAXA/BQWMxc+pkTMzKQKSf&#10;N0J83eDrboP50wqxraMVUSFBGP7aKzSX4YiNjYa3lw9ee2U4jPQMYWVGc9LXo35G0jgGNH+6N8OH&#10;I5qe56NGDoeLgz1sLcyg/8pLKEhPQ25yEoK9PTHGww2RQX7wsLdAgLsDgn2cEerngmAvOyycmoWi&#10;lFBE+9shb3yA8Nk0JWWcAE4LChKwemYmlk5Jx+LJOVi7YBpmT0hB5aIZWDY1D0umToC90XBx+t3m&#10;pkrMnZiNmpULUL1iPqbnpSI3MQxB7lYCOJUsmIiM+DFIozHiwz2xdE4B0uOCKG8sWiuXY9msQlSv&#10;nI1lM/KQGuGHOUXJmJ0fg+plk4SlEMOdqsWTcGZ3Cy4caEZTyVQc21qLa0c34caZPbh0cCOOb29G&#10;96ntuHpkE66QzuxuxhsX9qHrMMW3N+HWqZ14/fRunKN6ZzfX4/yWeuxvWIa5qUEonRiDi5vLcWlL&#10;BXZXzkXTvFw0zMtByURaB3kaIyvQHmVTU7F+9Sy0rpyGgx1rkU/XMjk1WMyjpWQG5uRGYdXUdDQt&#10;n4a9LatxdkejAF0H20tQuzAfq4qTsaN2GXbULcbGtbOwp3k5jm6oxs6GVahfNBXzs5MwIyMG07Lj&#10;UF9egm2bd2DGrGXYtvM4zpy6jIWTi7A4KwoVNMa89Fi0LZ+PrdXLcHxrHY5va8XZo7tw6fxpnLxw&#10;FXvPv46Dt+5jS/dDbOi9jw3sQFxY3tNLfR+vzWgtw+BHpRqS2EbHwIkBUy+nFfWnJTS6oWrLcamb&#10;tGYjcXm/ZD2V6qmfeq7fx2M9FvF6DmlsCZwEdOomCdChbJ1jy6ZGBiRd7LuIt8/dx8bbv2Azrdvb&#10;r3+HynNfofz051h+7EOsOPERVp76hNYLAw7D2ZKHAQmL70Vb70DIVj0MnOp4y9r1R2J7GzvpZthU&#10;eeozNFz4Go0Xv0b9+S+xnuZTwxZIR98XW+ea2BcTiSFT/dnP0Hj+CzRf+hotF79E6/nP0XHhc2y8&#10;8hW2Xf8G27vuYuOlL9B4/D3UHnkXjSc+RAvVWUfljRfYkuoDNF/7Cu2936LhGo15/R7qr96lOd1H&#10;W88j+h6/xzq2pqE5sGp4XtcUMFZ96RtUkUroulfR9Zed+wLLjr2Plcc/wpozn/c7T2dH6mztxNsM&#10;GUBxHt8b3nLZ3vcT1vXQ/ejm4+/5u/he1OkHTn0/KPfwhnIfB2CTUiahE7sUUYATtRP1GRANQCJ1&#10;qA2cOC3zxDY1IarPaYZKQwCnflF5O4WijMRWR213KF9LXD7Q57Mlt6dJKKQLEEln3SxdFk7sd0k6&#10;+ZbtWWI7HMdF24E63K7zzk9a+hkdt3/qVz+8oTly/2qAI7WO2q2jcoZdrPVSqjrSQklYKTFI6s9T&#10;6nL6SSn1NnKc62hrUF1NXzQXqQ2vUz5JiT9+AZxefP75Pk23fv3/tPH/YtDDsf7239BAaiLV00Mu&#10;rfYonOLmwi9hOnziJ8AnNg3+41PhG5GEwPBEuI2NhHt4NAJj4xESSQqLEwqNjENEbCLC4xIRFZeM&#10;6PEpCA6NIUVTOftkCoa37xgh9s/k7OEFRzc3OLm7w87Nh9LecPf0RGCgP4KDQzB2XCgtUKMQEhKF&#10;6CjqMyYe0XEJ8A8KgY2XPxz8AuAVGAB/b194UV8ePn7wpTL/0CgEh9CY/iHw9vSAt483/PyDEBZO&#10;fY2LQGhoBMLCIhEZMR4RpJjoeMRRvwkJLI7HiXiSxpk4b6tLy0hHJoWZGZnIzs1H1oQCZGTnICsr&#10;C5mFc7F2y0W08/G6PX+nF/Vf6eFF97X3N9RRKEGSUBctMEgMmRhCNfX81i8GSNpSgygJiaR053P6&#10;1yekBj7q+rryn5Yn02qp6yvASZmDEleXDS0BkBhyaKRdJqUrX91OXVddJl9qdUndXruudtlQUrf5&#10;r0mBK2rQxOIx5Ms5v4CryxRxfdlWLe16OkDAVcrTiE/94pAtYQa300A3toKi77wfOFE+Aw8Bfq48&#10;/gNS2gqLMDVwkgCF+7xCZUO0UzQAbWT7Z1lbSesptbTrDAJBmrwymuMamo+QBhatFfN+jLLLP2HN&#10;RYY8P2h8Xz1GJc218hLdr4t0jZd+ofvzC10TA7Qnxxt8TYM1+H48vVwtNayR37P8HgfqKd8tlz2t&#10;/tPF85K/EW0N1JEWdwxB+/snyXxRRmn1VlHZD89Jbe3EknkMmBSwpIlfpPiVR0IVl+hF4iq1Of8A&#10;c3b9BRM7+jBr29tYdfIzeoF4iOVHP8TCvW+hjF5Oyk9/iuIN17Dk8FuYvf0OJjZfx4SKYyioPAqX&#10;mNlw8o6Bf2AUnNzYmjYY1nZsreQMO0c32Ni7irgRWw6ZW8HUkp2DM3Aa2NJmSCGDIRMLO4zQN8LI&#10;0YrDb0NjC5gYWcKMZM6nvlF6OJW/OnI0/v3VEWILHcMkBlUSJvHWOfbNxKfBCZBl5SgAE6cZMAkn&#10;4SxjSzEug6lXhutjuJ6RcEbOjshHm1B7duZN4jSLLae4roFmKx6PYWBoCSNj3h5nqFhfMaDSNxYg&#10;ibfcjaL5MViyp/vBJ9axGEgxZOItdGydZMHWW0ZmsLa0QlRkOGZNm4yiCRnw8bCHg7k+xvk5o622&#10;DNXlq6jvERgxYhjs7Ozo2RwJPT0FMJmamsDCwoziw6GvP0pst2On4nxKXUCAH/z9+D+0TOFgbQ5T&#10;vdeQPj4cC4oL4WVvhUAPJ3jYW8LF2gxezrbwdXNAbIgvxno5YO+GZmTHhCDKxwlZkWOwYlo+Vk7P&#10;Q9WiYkxNj0R6uBcyI3wQH+CGaRnjMXtCEtrKF2PVrAK0Uhgf5IbijBjMmZCC/PFhWDJpAioXzUTl&#10;4lmYU5iOZbPysXrhFEwvTBJ1MyL9Ee3niPQIP6SEemPBxHQkhfsgPzkUS6dmCkul8jkTMCUpCAsL&#10;o7G5ZgEObihHR+UcbKxbjEObq9FWNl/4T7p4aDPOHdyIbz+8ia5Tu4Q/p6tHt+LS4U24fGSj0JVD&#10;63BlXwtuHN+IniOduLCrAUc61+BkRwXOb6rB5oqZaC+dhO1183Dr6Absr1mExjnZ6FhShBV5kZiX&#10;HoSJ0a6YlxmGuVmhONpZhqZlk0iTMTsrAosKYrG7aRnKZ2dQPBpV87JRuzBXOB/fU78Yu2oXYG/D&#10;YizIDkVxnBeFwSiZmohpSQFoWV6MHXXLsbVyHuoWZKF6fi7WzMrB1Ixo5MaFoLW6FuWra9Fcuw77&#10;tuxEQ+kS+l7ysX7NXLpXBVi9YDaaVi/Evta1OLi+HpeOHELPxes4cfIyDl3oxrGbH+PAjfvYduMB&#10;NvXdx6abfCz/d+J49qbeHyG2sbH6fhYWR9V9tJ4SlkeKpDWSAE3dDIOU8gpaI1ffYGDFW+B+QP2N&#10;n1BPcT69ue7GD9Tme9So1Uv5PYr1UlPXj2jpYpD0M5qpPz5ohk82brrBB/Dwace/oLn3MYnL6QWf&#10;5rmu+y46er6hOnxiNFuefyesfDp77mM7jb2t73esv/4jmi/xNrNvBXRiqyWGRyyGSetovmy5w1ZB&#10;7PeIVX/1W3GgD4uBDlsS1V7+GmvPforyM5+IrWwVZz/DqiPvYtmBt1F+6kOsPfkB2rruYQu9ILdQ&#10;/bZr36Ltyl20Xv4GLZe+RsO5z4V/Jk43XfhSlLXTOOuu3RNqpTbt1xWrs9YrX6Hm9IeoP/cJajk8&#10;/h7qjr2L9Ve+RtuFz7Hu0pfU9it0dt/DxhvfYV3PAzRfv0fXQ/GbbH30Pdr6vhNAisXX0dL9SPH3&#10;xDCJxJZPLLZ4Kj/3BUrp73zZWQZPCpjqd0hOaqffBWsdgyGaX0vfIxI7MH9Ia/WH/dvc2PpIveWN&#10;Q5YaEnE5OwCX2+ZY2lCJQzU00pa6rjrN8UFwSaX224/ReesXYaHWpvKr9AQUYrDzByTbaQMnbanb&#10;DFWHpQZKQqpT5YQ4rZKwTtIW/Qbb3yBx/DbDJAVmaYOmftF9Y0kLJHVal9RlT6vLfTFs2kjz2EBz&#10;leK0lDpf6M4P2Pg6icINdyj9OtURemHh9OLzT/ZpvP17SePNX/+vtlv0YLv1Oxpu/U2oieK8fzx6&#10;xQ78h2cWnOKnwyWhCB4xWRgbn4Ww+ExExKZhXFwKxsQnYVxCMqVTEROXjsiYFIRHJyA6PhlRJI5H&#10;xiRRWSpi47lOMkIjYjF2bBjGBIbQIjEIXgyKvLzh4OgAG3aCakWLXFpcGurrwcyEFuOGxrC2coCt&#10;jSPsbBwQPGYMIkJDEB46Dq7+ofAKCUdoZCzCgyMQ6BcCZ3df+ASOhVdQKPzGhCEoYBw8Pb3g4+8H&#10;vwB/jA0JQWhYGMLCw2gxG4GYmGjExEZj/PhYxMfHa4BTgognJib2Ayd2Hp6aniaAU0Z6BjKyJyAj&#10;J4+Ug9zcbCRnFWPluuNovvoI9b3/SYuLvwlYpBM4keS2OLZ+4npDwSaWGjix1KBHd/5/H3BS15P5&#10;2nkyf0Cc/uPAiaUNi55XavAzVBm/uKrr/a+UfFH+x6T7RZ775RdtGarLFOkGEk/WG5B8eR8KOPWX&#10;i/EGgFMFfa9q4DQgbTj0NCltngBOg/qjsiHaKZLgR9OW56MDIKmlDZt01dcGThyuofGeBE5c/2cF&#10;OF1i4MRWRpxH87xMfV+k+AWGP9QHSQFOyhhqDb6mJyUB0dPKtCXhkRrSyO9xoN7A70B3XS5/cszB&#10;etrvfaBOP1TSlIn+STJflFFaGzhxyPN6GnDiONflsPTSA5RfpWshVV5+SP0+QiXVW3TgI0zsvIHF&#10;Bz/BmjN3sebsN1h66EOhuqsPUXbqC8zafhPz972O4g09mLX+FuZTOLHyKKzHFsDFOxp2Dr7w8AuH&#10;vbOv8M3kT88YN88AuLj7CSCkWDLZwNzKXgAnjjMQYgjEfpw4zlvd+AQ3FvtpYqslseVMWByZ4tVh&#10;egIO8Va210gMjuRJdwyBGCzJkPvlMVlyKx3X5XIe55VhbB1lLCDVayMMqI6p2KI3gv0u0bjaYvjE&#10;zsq5jgyVLXHsp8kQJqYWwvqKgRPDJt5aZ2lhB1cXL/GcHq1vQuXWIp+BFMMmA7pOQ+rDyNAUAX6+&#10;8PfzwaypkxEdFgw7SyNYGQ5HTekS1JQtwxg/L+p3hLBc4pNnTUzMMHz4CBgZGcHMzAxWVpYCMI0e&#10;rQdzc1PY29vC1JTWCNaWiI+LhrenK7xcHWFvYYhxfm4oXzIXvs42iA7yFZZNPhRn5+RjPF0QO84P&#10;43xdULpgOianj0eMnwvy48Zh+dRcVCwoRt2yGVg1IxdT0sKxsCgN9cvnomzuJMzJS8aWhlIUJoWi&#10;cfUc5I4PwlL2xbRoGqamx2JWTjJWzSxCU8lCrJpdiPbKZTSPaVg5v5DGicK8wlR0Vi1H/co5KJlT&#10;hIpFU7F0Zh7Sov2F8/KOtQvRXjILraumo2XFJLSuLkbbmhnYVLMAe9atxr7ONSidPQG9p3bi9K5W&#10;nN3XidcvH8b1kztwYkcLzu3vQPepHbh2fAuObK3FpQPtuLinGbdObcWF3U3YUr0Abaun4VhbGTpX&#10;TsPaWenY17YMxzaswZlNVTjUsBSHSVe21+J4+0o0LchB65J81M3LxtL8KAGSfvzgOk5sqsCpLdU4&#10;ROm9LctRMi0JZTNSsGHNNGwsm471JVNxvKMEl3fVYQPFJ4Q6YkqcF5ZNjEZ7aTFWTEnAsilJpDRs&#10;rVmMzZWzcbijFJsqFmL55HTMzo3DyllTsaWlDY0VlWgsL0XZwmlYPTMdHWvmobVsORZOn4S28uXY&#10;WrsSu1srBHB6vfsmzp7twqGLPTjc+wH29X6LHTfuY0PXXWy68Qid/ALOQIHEW9iE2MpIA5jqbtKa&#10;TQd0qut5TOs5WrdReVXfz6i9QWlq19DF29zYqbeyFY6hEsMlaSlVQ3nVFK+muqz6LqpHayYBmqi/&#10;Buq7gXcVUL0WUivVbaN0Wy/Nset71PQ8Qnsv+0Cil/drP6D26gN6Zn6BVt6edvs7bGYgQX8PGy89&#10;FA6z2eE2i62VGDJJ4MRiy502ttDpeqQAmWsMne4K8WlxEjgxbKo8/7nI4xPoSo9/gMar36L24pcC&#10;+mx94zE6GcYIeKSAJBbDJXYIzqCJVXPqY9Se/kTkcRnX2dhL87n2DerPf4rmy1+i4QL7hfoYlcff&#10;Rfn+N7CG/v7Wn3gfnZe/EtvwNvfcF8BpHV3vehqzg/3z9H0nYBOLwVNz9wMBmxg6cbyBxlGu7Vu6&#10;Bt5q97WwEOOT6xg6rT75sdCKYx9Q/YfUjuHUtyLeSve6/cYP9B3Q9VGcYZMi5fQ4hkYSOKkBkgRB&#10;HMo6Mp/TUjKP4ZA6lJBJl7gOh7KtzNMptmyi97p1JAU0SSnwRxsIPa8kKGLgJKGTur+h+pbtniVp&#10;daRLDJOegE1SDJ009aSl0xNWS1J039SQiMOnASeus+n1X4QUqDR425y63h8FTgyaBoATgyapF8Dp&#10;xeef6LPkjYcvN93+7UTz7d/Revs3NN/+K5pv/R1NAjj9Rg+/n7D6xEdILtmLYcFFGD42G7bhuXAK&#10;SoT/uDj4+oYiMCQSwXGJCIpiq6YkhEYkCIVFJyAkIgZjQ6OEtRMvyD28A+Hs5g17BxexTcDBzhEW&#10;tLg1o0WsmaERxY1gbWYMSzML2Jibw9aUFq20oBz16jDojRiNYa+OwMhXR8JMTw+mw16BxbCXYTns&#10;JdiPHgUXcwPE+bkixccdsW5OCPf1QGjIOMSlZ2LCxGnIy5uMuPhk+AXxlroAhIQGY1xYCMbHxWD8&#10;eFYElUcgPiGaNF6AJgU8JSIpKQnJKckCOEnolJGehrSMDKRm5iCVT63LykLuhEwkZ07E3KqtaGZT&#10;5Fv/Awx9mjWwSRs4cZotm4S04JLa2klK+Gj6A1IgD4Mghj4DUoMdXdBIraHqqfPUY6rrKONJ0KXO&#10;H5DsX1sSEmnnq9uoQZJ23lCSIGgoPU+9Z9UZqnzg5ft5gRdv22MN7ov75j60w4F+5cu9tgbGH6g7&#10;IM57XuDEkoBIiIGNKj0w92frif404Ich1kC9x6RftKTuh+eqAjcqiPRHpO6DpQZOUmrgxKe9lQsp&#10;4yvb7BQJCyYBfKj84ncov/Ad1miduCauneavWEgp90ERl2nKdWjwtSvSVY+l/u4YxEgpZU8CJ11S&#10;fjO6+x/Q4N/4YA3U0QZOLI6rgZOUrrnI+WunZR6HDJ9WX7gnxJZOJWe/xpIjH2Pu3veED6f8tm7M&#10;2/M+Fu7/kML3sPjAR5i+5Q3U07+lsjO87e51TFp/HUsPvI+lO99F46nPkF+yB+6RxfAOjIe1nRf8&#10;xsbCxJy3sNkI2CQdg7MU303sq4mdhjsLyybpyJvjbDHE8IdhDm9V02drIVO2QmJrJC5TfCYx6GFn&#10;3SxpwcThqyMMBUCSfTLEkpZIbAXl4T0G7l6B+LeXhotxFLhlplgqsbWRGZ9iR+Ox3yZzGxHKuXDI&#10;eTwnBmHsU4qdfrOfKfYtZWik+GES2/0sbGFv5wwrS3th0cSOxtnSia2aGERxyPlsDcXQ6aV/fxWB&#10;AWPh5+uDwoI8+Hq6wYSe38Ne+ldkJ8eis7kGYWP8MPK1l/HyS/8BDw8v+PgE4LXXRsDYmEGTjbB4&#10;srW11YAnK7izVTTlOTk5UV0fmpMZEuNjMX1KESKD/THWywnzp+Rh4fRCcZJcYsQYJEeFIDFyHMaH&#10;BiE+fIzw5cSnws3ITcb07DgsmpiB1TPZwikXs3LiEONnh8WT0zA3PxFl8ycLWDRrQiIWT8mk+rGY&#10;kh6JiSlhqF06Hef2dGJ7YynWzpuMhYVpKE6LRtWSaahbNRvr61ZgVmES9qyvRkfNMtSsnIm2ysXY&#10;1VGJswc2oK5kLra2rMHezioc21SLy/vacXR9OU5vrsBJ0r7WFWhaMQVb2WKoZQUOd67FtcOdOLi+&#10;Akc21+DE9gYc2FCJSwc7sad9DeqWF2PvujXY3rQCJ7bW4OLeFgGbrh/qwNuX9uISpffULsG13S3o&#10;O7YBf768G3+5vAdd+1pwqnMNTq8vw4UtVeje2yh0qGkJWpbkoXFBDqbGeWP1lHic3rQWV3c34vj6&#10;EmyrmoMd1XNxuGUp1q0oQv38LNHmVGcJdlbOxtG2Fbh9tBM3j3bgg+t78O61PTi0oYzmXoW2tfPQ&#10;WbkAjUsnYV52FDaWz8fmyqXoLFuIigVTUb1iHtqrS9GwZila1izErqYS1C+Ziu7TR9BUVY496+rR&#10;WjoPO1vW4tSeXbh+7jLOnL0mgNPBnvdw7I3vsZ9e7Lb23MPmvkfYyC/5vfTiT2rs5e1rj9FAqu/l&#10;tRoDIFoDS92g9ReLIRRDJxJvhVPiyla42h4+8Y7F8IrzqEzTTrFYYp9R9JLe9RBtXfeFX6A2sXXr&#10;Ea0R76Op7y7V+wbrblH5jXuUfxdtfd9iXd89ofW3f0DzxW9Rf/JrtNLft86uR+js/Zb6+Yau4z7W&#10;8Raz69+j6foPNGfl2hgmseUOix1qi+vVhO1cp+87AWbYSqr5OvXB1jcUcpq3rHE5A5y6y98IB931&#10;l75By7X7qD73GYV30XTla+G3aR1bFF35Bo0Xv0Tz5a/FqXNS7MuJt9ixX6d6hldnPsHa4++j6tRH&#10;qDv3CbX7SsCmqlMfCPjUevUbNF38DM2cd+QdVBx4E61Udx+9gG/upXtDY67rprmyDycSz1FKWmix&#10;RRYDMwZPfH+5jOMyT1xzD1s0PUA9zbuCrkdeP19307V7Aqx13KD7dOOR8h1RfbZyYmfYDK2aqW6/&#10;xRJvrdOCQBxKsMTp9juPRZ62OF/WkaG2ZF11WsZlvzItpWy9ozhDp9uP0c7+njhPA4l0SRcAGkrP&#10;2lIn09r52lIDJamOOz8LyfSz6qvFsImhktqn0hOi+zMYEukGSNriOtLCSd1usBTgpIZLQwEnJY9h&#10;kxJXgNPAPDWv6i8+Lz7/+3+a7vw1kmFTy52/ovEOA6e/0R+uv5MYOP1K6cf0B/NHLNn/HtLrTiNg&#10;TgssYqbBNXYyTJyD4e0XCQcnT7j5BcA7YBwtusfCwcWP5EPypkU5L7T5pBwr8b+47OOBnZEOG6Yn&#10;TOw9HJ3h7URydIKnvR18HOzh7+wIL3t7+Dk4wNvaEg4mxjAeMQr6tJA1NTSGpaEhvG0sEeJgiSmx&#10;wYiyM4Kb3msYa2eMBHcbLEyKxoy4CMR6uSB6bABSMlKQU1CI7Ow8JKekY1xEGILHjUVEVBiiYyMR&#10;nxCLmJhIxLKTcFZcNOLi1MApQQCnpOTBwCktIxWpGRlIycxBcmYmxVOQnZWKtMwCTFvdjobz9OC9&#10;+XfUdjNM+qkfOGmrsZcWI6TnAk6aNmrA8zRpw50/Ku0+hupTjifnNlDG8f86cOJ6cgx1O1lH1tNu&#10;pysu4YpM/6+UHOsfl4QJg/vivvklXTsUL+6ijny5VzTQz0AfQ+mPAKdBYuAhwU3/eAPS2UZLoh5L&#10;Zz/PBk797f4LUsMmBSA9Czh9T3ksBTop4nYMmyRwUiCIsMLhkKQGTjz/tVce03jSaksBN4rvo6Gh&#10;0x/RAFji+dBcSYPzld+P+ntWS/l96e57QP84cFI7wFdLjq8GSk8Tb6njevx74K10K8/dxfIzX2Pl&#10;ma9QfvE+Vpz4EvP3f4BJG25i4f6PUHXxIVYc/xwzt7+NCS1dmNDaheLNr2P61jcEcFq2/31UHv0S&#10;Dcc+ROGqHXANzodXQAwc3fzgExQNSxsPWFq7wsHZGzb2DJs8YO/kBSNTWxFa2br2Ow5nEMQQytTM&#10;DqPYsTY71abnoKm5jXg2jjQ2g56pBYYbmYq4oZmyrY6tndjyycjEhp6prjC1dIC+saUASAycpDNw&#10;Bk4Ms3g8tm7i8KVXRontdeLkOOHAm8S+lMyshcwt7Wj+DuJkOun0m/04MWxiKyg+rY5hE0tPj62b&#10;FPGWOuFzSlg6WQqLphHDRwvYxM7GeWsdn4CnBk761P+w10bBztYe8XGxWLF8KYz0R+GVP/0rTEfr&#10;Y82yRVixaA6szIxgqKcHc1MzxI9PUvxE0bwYWLm60P22sIGFhRWsrKyF7O0d4ODgBCdaS1iyH0hj&#10;I2SmpSAvOx2LZk9FRlwYFhbnoWThVExIjkRWQjjSYkMRHuApLJxigv0FhMpPjkbN8tmYk5+MhRPT&#10;UDI7Dy0lc1G/YgamZkSiYuEklM+fhMnp0ahYMg2l84oEZGLYNDUjCsumZgk1U5sNlYtQRfXrlk5D&#10;TrQ/KhdNRvvaRdhYvxJrlxSjfPEU7NtYi9aKRVg+awJqV83Cgc31qC+ZgwOb6rCjuQT72stxfmcj&#10;Dneswan1ZTjUsgIbSqZjfel04Wyb86/tb8W1fa04v6sBlyg8t6sJR7dU49y+FhzaVEFzmY59HWUC&#10;Ou3vLEPXsY24fnQD3us+irO7m9B7cgt6j2zAW2d34pO+E/j27Uu4eWITzlDbfQ2LcaRtJXbVzMfx&#10;dStxdWctzmygfurm4kT7cqxfORE7Kmeia28j3j5D/RxowLnNVN64kOrMx/oVE4WONCzAgdq52LV2&#10;Jk51rEYvzfnC1iocaluGs9uqsLFyNnY0Lce+zrXYULUI7atno2bRFKxfuxR7Wmuwtb4CG+rK0FG/&#10;BotmFKFi+Tzsaq2l62/A5qpVOLZzM0qXLqJwA9bMLcDudVW4fPQgzh8/hVOnL+N0zx0c7P6L8OO0&#10;79Yj7Oy9jy09D4RFUCdvm+r7Cbx1jU+ra2S/SbSOaej5hdIMiShO4SDgxNZONx4rFkkMntinE+XV&#10;sI+mm7QOuslWUrTmo7VzXd8Pmm1036Gl6z42Xv8au659jgNXP8XBKxRe/hz7rnyGfVc/xr5rH2Hv&#10;9Q+xr+cT7O3+GHu6Psberk+xj7T32sfYfuYv2HjxU2zofojNN37App5H6LhyD+t6H9D8H6GdxtjU&#10;/T06abwmttwSTq95K51ixSS3jMk8hi0MaBi+tHJf1CcDFwZLfAJce+93aKc0x+vYB9N1qsf+kS5+&#10;jVqGSZe+FNCp8TIDIwUuMXjq7GGH4veFxRNvs2PYxOF6niPlcRmrnupXsWPxs5+i9txnqDj5AdYc&#10;fRfVZz9W/DbRvao/9QGqDr6Nsh030XrqY3TSPJrOfCL8Q9Wd/0LMiy2SGDJJiMRwiKESg6RGGrdF&#10;c318LbwFr4XKWM1U1trF9+8R2qgOXzeDNikGTty2vZeu5+b3wsqJxSewsbN2hk4tDJo0EjBHA5yk&#10;JIBiKMTShkKsZwEndX/aZSx1v+q4AE4MmW7R2PQuJ6DTTaqjBYLUUoOdZ0m73VB9yHxdcIjV73vp&#10;zs9PSJbxFjkpdb4uyW10anDzhOg+6YJFugCTlC4LJ90aAE5qbXr9ZyFdZVLC/9MbNIZGypv6i8+L&#10;zz/Bh4ETwyZW3Z3fwZZNbbf+k/R3NN+mhy3942l6gwHIL1h74RHmH3ofc3bcwNSmY7AIzMR/jOBF&#10;rj1G0cJUn48/NrLBcAMLDBtlIk7JeWWYHv7tpdfw0msjRfyll4fjpf8YhpdJ7m7eSAgLR2J4OKJ4&#10;i5uLC8a5OiPUzQVhbq6I8HDDWAdbeFuYw87QBBa0OLe1sICHjSVifNwwKSoA1ZNSMT/GDyUTklE9&#10;PQcNM3JwpGIZNi2djRBrQ4xztkRYiB/Gx8cgNTkFqakpCA1XTqiLiolGQlKiAEpiO110LKKjYige&#10;i9jY8cJ309OAE/tySkpLQ1IWWzVlIiUjGVlZSUjPzMOkJXXChLj55t9Qz6CoixYeGlikFm+zk8CJ&#10;nYqr4VJz7+9PSDgbV0lCGCl1ma5yCWvUGqp8qDx1Wp3PkmMOlHGc837TxAe3Y0lQJCXzGaLIPNn/&#10;4L4Ht9VO6xL3yeKXURnXlrreUNLuT1sS3vzXJWHK4D55DH5J1w5ZSvnPFJcv+ArQkFDmWRoKOHHf&#10;8qVe3Xe/qH8BbK4rW+zkmDrrDiHRRgN+hDR9KBrYSvffBZwqaa4sdd4/DpwU6NTfVgWc+J4JJ9xX&#10;v4M4FY7j8j5epusW2+vob2z/NkEJnPh+K0BIfZ/+KxoATEqfA2nl9yO/Y13S7utJPRs4VVIdCZOe&#10;BzhxGY/9vMBJXZ8tmxg4CV9Ol+7T7+kRZu78M5Ye/QxTNt8RJ9aVnfmanm13UXHxW1Reeoi89m54&#10;Tt+AxLWnsfDAu5i95XW0nH+I0m03kTKjCaZOsQgIiYOjux8cPcfC1t4Hrm4BcHD2gZUt+3DygKWN&#10;KyysXWBtxwDKU4QMhNhxuIW1A8zM7DBypLE4wY2thxgm8QlxI4xMMcrMAsPNzDHcxAwGbH1kaiXg&#10;DYOb0fSM5e16lnYusHFw0/TJ/6HD1koMsxwFaBKn32kAF1s3KQ7N2Tm4FczN7WFhaSfGZVnRfPik&#10;PP6PIN4yx/Pg0MiM4RRDMSMBl4RVE5WZMqSi+qZmNC/KMzCgciMTAYUUMKTElW10ijhtRWOOGK4v&#10;wJHBaCNh3cQ+nF759z/h3//lX5CTloKWuirkZaVixKsvw0h/NMJDIxEblYCRww2EtRQ7VPfxDhCg&#10;y5zGt7NzEOCJ5ejoTNdmKeRo74D48dEompCF4vwMTM5NxoLiXMydlC5OistOjCBFCd9OrtZmGD9u&#10;DPxd7ODrYI7UcD/MzkvEgsIUlM7Jx/amEnRULBKn07GFU+3yGciJD0HjmnnY2lyKuhUzMSMnFnML&#10;EgWUql06FRurlqBl9SzsaSsV0GjV9CzUL5+ObY0lYutdG/VXuWya6OPwtiYsmJKOztrluHR0q7By&#10;2tW+FtePbcG1wxtwdP1aXNnXikvbanCkZQV21yzE8Y5SbC6fhWt7m3H72Hq8fXYb3ji9GW9Q+HHf&#10;EVza34zukxtx4UALTu2qx6GNFbh8qBMHqK+TOxqo703oPrEFt8/vxhdvXsAb53fi5onNuH1mJ965&#10;ehjvXNqLC9uqcbhtBU5tKMP+xiW4vpfa7a7H+c00n+1luLG/Hm8dX4e+fXXo2d+IvkPNePN4G24f&#10;ojiVHW1ajG2lxbiwoRSnWxbhdNtS7GEfUYtysbVsBnZWzkHTvCw0LZyA0uJkrJqaio61C7ClZik2&#10;VSxG5YKpWD59EnZ2rMPJA4dRsmwpZlG6onQFFs8qRntZCTauWYP6JXNxcs9ONNdW4diuTZieHYOj&#10;21vQc+YEzhw5jhMnL+J0z+s40PUOdnd/iQO3HuLAnR+wtfs+Nvd+j/Vs6cOnsfUq/pKaeljKmleE&#10;GjF0ksCJoVLNjZ8FbGpSAadqdhBOZezHqYUtY/oeoLP3nth61sHbz7q/wYHuT3Gy6wNc7H4XPT0f&#10;oLv7A1y9+h4uXP4zzl16C6cvvokLV/4sdPHKX3Dpyru4eOldnDtP5Rdu4HjP+9hz81Nspn46rn+L&#10;tp5fhFPr5r7HFP6A7V2PhHP0Nra60cAlPr2t5qLio4jBE/s1YsfaDGUYOLX2MohSnHBLuMTWPnwK&#10;HKdrL34lYEzz1XtovkJj8nY9jWUTAye+vjoGRic+ENZNcnudhEsMmjjs6H6ATTd/ENp443tsvvUj&#10;Nt3+UVhJNV/9Bh08DwobLn+J6kufoubcR2ineNvpT1B/4G00HnkXHee/QPu5L9BKc+yk709YJPGW&#10;NoZKDI76FJ9OAjxRXhvNjUGf8PdE8Vb63tvZOoriMuQtgeyLqoktthig0RxaKM3XWHfpSxGu4+1j&#10;DJyo37Y+3jpJY9L47BeJNQCcBkCThE0SAAkIpAMcMSTiPBmqy1iyja52UjJv3eu/9Ke5fstt6pOk&#10;bK+j8pskDQTSBkPPKwmKhupDlg+Vr61BW93+G6UTNEnRPdIGRQyTdIEmWbaZ3oVZEjzpgk9KPoeD&#10;wZKETc8CThuprYBN3DdJ86r+4vPi87//R1o3CeB0+zc03vor/RH5O4nzKE0/+Po3fkPHW/9P+gP2&#10;f6L9rf+J9td/oz/wj1B54A7i81fg34dbQ8/AihbD7LjUDK/RwnDYSBOM0DfFq8NHYxgfp8yn6/CW&#10;OFpwjhpliFdfGwl7e2ekx8QiMyYaaRHhSAkOQryfD1KCAhDn443kQD+kBQUK+ORIC1pHU2s4W1sj&#10;wMkBxbRgLCtMRsesLBxeVYxDqyZj67x0VKX54cSKIlysmY/aonjEuJrD28EYJqOHkUYiyNcTQQF+&#10;GBs0FnHjGSglIC4uHhERUQgPj0FkZBxpPGJi4jRWTgp0Unw4DQCnpNQUJCYlIj4lCQnp6UjOyEBq&#10;ejKyMpOQnZ2PnNllqDr+Hj186L520QKGTatp0SKBjIyrgVMTibfetQi4pMSbGTypIJQ4wU7TVi11&#10;n7rytWGNTGuX65Jso26nzpP52uMoW/k47zfUdLOF05PtlHqDoZB2ua7xpOR46jra/aklgRBLO13F&#10;aVXdJ8pJ6jJd5VLaEEfAEHoR1pXPUl7UdZVJmDLQp+xHO5Qv3Eo95eVfgQhKWhtaaYv7YQ0CTpTf&#10;D5yuUR3OE/W4PsMDGueyBiTwPBna0H0RMEfTpxoEDCVhyaPuQ0pz/Qqs4FCRYu3EUsoVUXseV9NO&#10;OfVOSuZplfWPw5CIr48BE8+FrlsjCZnEiXOiXHMCHF23sGKidgpEUk6A47QQWyxdfoxycWoe5dM9&#10;XHtVUQXfT772y3TvL/2AKt5+d5kdiXMbjiv3rfzKd8qJe8IJO82XpJxIx+k/IqWtlLxnoj8xliLl&#10;u1C+L/V3NpDW1bdaA9/pk1LqMHCqpvujBk58byRwkhLlPKa8FzqAk648dX7pxQdYdf5blFy4T2M8&#10;ou/3O0zb9TZWnfoac/e8i1qay9rzX2HF8U9QcupLlJ2/i4pL97Dy5JcoOf0NUqpPwmdKOzxza+GT&#10;tgI2gdmw84iFkbkjzGycYWLtBntHPzi5+MPNcwys7Tz6gZOATlZuAjhZWLkIOMQgiLesjRhpBGNj&#10;axgaKcCJIY+wYLK2w2v0rGONMLMQvpRM2UrIRJ4kp5w2x/2YWrJvKHvRr7B60uTbO3mS2OqKt/pZ&#10;wcTMFsamDJfsBWwy5zbs0JzGNDe3hYVGDIZMqb4Fjce+lwxobIZN/Lw2NGS/S2YK9DIwFVK22JlT&#10;PzRvIwU2MRiT4jRDIunLaSQ9//WoLzdXL9jQdcZER+Lf/vVfMPzVlxFAz/vateWYO2MqpV+BubER&#10;DPUNsWD+YthYOcKAHaBTf2wpxX2w43GWubkVLC1thJWVlZUtvDx9EBQUAh8vH5iZmMLOygLBfu6I&#10;CwvEtAkpKFkwGRH+LgjytMOU3FSkRI+Dl701MhNiYKE/DAWpsVg9ZxIaV89FBdXt5GP7q5diXkEi&#10;lkxJF5ZOVUunoXzxVMydmEJ187F2wSRULZ6CzopF2LeuAjVLJuPAunLsbVuNgx1rsKl6ETbXLEHp&#10;7Fw0rJyB5tJ5AjpNzxmPLU2lWDI9G01l87GOxmmvWoIb5w+go3oJGlbNxKycSFza24prrO11ON66&#10;GifaS3BtVyMuba/F2c0V+ODSTnzRcwh3Xz+Jv1zciccf9+DHj7vw/afd+PWb23jzyl6c3tOM7c0r&#10;xUl13cc3486FPQJAXT2yET0nt6Lv5GbcOLEJ5/e04PL+Dtw8vgW3jnbi464D+KT7IN44tQm3j3Xg&#10;9WPr8fHlPfjowmZ8cH6zAEznNqzC7YON+PPpTpG+ebBBQKiDtXPQs7uWylpwY2cVdpRMQufiHNRO&#10;T8KOsmlYv7wIrfOzMSveFznBDoj1MMOszCi0rZyJjpL5WDm9EBNTEzGtaBJ27zmCzJxJsLB1oN+1&#10;NeIiIpDO/1Hp4oaM0BDMKMrHhtYmzC7IxpyCZBzY0kj38QyunL2Ii5d6cORyN/Zdewu7ur7A7t5v&#10;cOiNH7G1+56wFNrYp1g5tfU+prWXApyaaS3T1K1YOzVQKMQ+m/gkOY11U/XNH1Hbp8nv/RXVrB6K&#10;0xqk9fp32NT1LXZ3f41DPZ/jUvdf0Hv9Jm5f68ab1y7ivSun8eHlY3j//H68R9/3excP4v1LR/DB&#10;1WP46PpxvHfuEN45vR9/OU35547ivdOH8f6Zo/jk6mm8c/0SbnVdw5WrPThw8R2sp79f7d18Ctpj&#10;tPf8hF09D7GNro1hCm83W0fzZB9GLAYmfLpb0/UByyb2WdR4/VthzcMWTRwyeOK4gExs1UT9iC13&#10;VMbq7PteWAixZdPakx8KC6VG9s3EYzCsufy1El75Wlg3reu61w+aGD519jxAB4MfymfAJK2keM4M&#10;n2rOf4qG61+jresbdF6/i5bTH6Pj5Eeo3fcWqg/+WZxm13DmU+rrO7rmh/TdsVUTqY+dwH+HDhqH&#10;wVILXVc7jcWgicXxVr43dO0MwISTcxKDsHV0HzpvUFuGT5RuunoXtRc+RwPNq+LMxwJEiW11XPcG&#10;w5af0EL3of3WT2hnyNT3gwgFdKI8uZWulcGPBv6oJQGRGg5xXF3WdpviXJ/hlejvB5EWku2lqC3D&#10;JgGcSG3cF+W3UCigk6ZdB0Mn6lcbBKnTT5MaFA2Vp07LPHW+TMs8nYCI5j0oTVJADIWcpnJt2MN6&#10;GnCSVkP9QEfVbtOdX7BZO0+T5pBPmGPLJYZJCpTirXEKnBoMqGSboYATp3n7nNxOp/SlxJXr2iD6&#10;+E1cg+ZV/cXnxed/70/Trd9bJHBqfZ1PpaP4rd/pj5KiVspvfuNvaHzj72h4nXTnP9HUr7+igf5g&#10;l+y+Ba+oqfj3YfYYpm8tINNwfT2MGGUmttANH2mOV17Tw7BhBnjl1VEKdHqNwuHKlrpAd3ckhIYi&#10;KyoKObSIyBw7BrkhQUjx90ZW8BikBPkjws0VwU6OGOPgAE9abES4OWJhaiRap6djx+IJOLiyCDsX&#10;5qI5Pwxl411xmBY1t9pWYdfCfFRPTMLM5FDEB3nC0XQULEe+DC8bc7ham2OsjyctXMIQFR6GEHYg&#10;HhqO8IgojBcn1CUiIT4OSWJbnTylLhWJyclITElGQkoS5Y9HXGIC4jgvNRWpqUnITEvChJwcJE0t&#10;wapdt7GOHUf2/oY6sShR/DgxHOGQpQZO/ZCJ1KIJ+X/YhKgN/4/bUMCJt9r1+4JSSQ1kpLRBDbeX&#10;+dKBuVrsqFyOI9tIuMOS+RzKNIMm6SycgVM1heo2aqkBDqe1x9A1pnaZuo66P7XUZQyFZNgvTmvK&#10;1fWk1Pk6y0k1GqnrS6DDeTLUzpcgoOoaW3YpklCA4wzvZHv5Ai/bS/GLNuc/q54U19MlXXVZZdfo&#10;Zf4a9dmfR3UF/NEhBj/XGYwMQABlPtxOqy6pjKEC96dtcaRVTxuYqPOeN19dxlvfBFi6/KMAFBVX&#10;v0fZpYeUViCGmDNdK8+N57jmEucxAPoONZRfQ3kMUHiLnAK7ftL4aPoBped/RvnFX1FGoTih7hL9&#10;Nq7Q93j5F1Rd+gXVlyl+keZx/geK/4y1F6gv4UxcQiC6b1eoX4ZNOoGT8v0+jxTYOHD9A/dBd/3B&#10;39lAnjo9lOTv5WllAjip6gngRNINnFTXTmm1JFiS/ci09lxFmr7TlWfvYuqed7DsxBeYvePPqKO6&#10;Fee/RvnZe1h79gF9P9+LI8T59KKGa48we9frSK44jvlbbiF8SgXsAuLh4hUKfRM7mFk5C8slS2t3&#10;mFm4wsVtDMwtXUUeQydjM3sYmzrCSmy5U6yRbB3chC8mPSMzGJtbCz9K4vQ6EwU8vapviGEGxjCx&#10;tBUnx/GWNsW/Ej1b9UzEFjkGS2zVxGIrJk5zyGI/TnxKnrOLp7BcMjQyF9ZM1jaOwmcix9k6iUET&#10;b3dj0MQwiEGTlBmL8tiKiJ/RbFUk63DIoIr7HaXHlk/sz4nBlOI4XDoPZ0kAxU7C2arplZeHQ0/P&#10;ANOnz0RGRiaCggLx6isvYcSwl1GQm4UFs6djQmYaXn3pT/Bwd0WAfwAKCopo3TBC9MWwi6EYQydz&#10;umfK/Cxha0PXbO0oZGlhBwc+JZCu04au19fTG+MjwhFFa4mkqFA0rF2FCanjkZ0Ug0k5acK6KcDN&#10;CbMn58PJ3BAz8jMwpzADVUumo3b5TLENrmbpVJTPL8KM7BhsrluBVbPzBCBaPTsfZfOKULtsGrbU&#10;rsC22pU4tqEWhzrW4tTWGpzYtBZnt1djV+Ni7G1dhQ1V87Glfjl2t5WjbP5ETIgLxo2zB9BcvgC7&#10;OiqwdskULJ2ZjZXTctBZtQSbqO7UzDD0ndiMC9vrcXVbPbp3NaFvbwvePLpegJzXD7Xg44tb8XXP&#10;fnx14xDuvXEK/+OrO3j8aS8efdyF//nD+/hLz2F88tZ59F3YhVO7m3BuD7W7sAfHttTg2tFN6D61&#10;HX2ntuDKgRZcP9SGniMduLq/BbdObsLNExtw5+RG3DmxEX85ux3vnduB98/uwDunOgVw+vDCFtw5&#10;3Iy3jrXhnZMd+PPJ9bh5oAmXt67FibZl+PjSDtzY34h3j63DycaFaJ9La7ZVE3Gsbh7qiuNQXhCB&#10;adHumBLjjWlJwVg+KQNTEsahpDgP0zOSMDktHunj43H+2luIypqFqPQpmLWgBDOmzkJxVhYyxgUj&#10;PTgU04omYvrkyZhMv5+V86dj//Z29J4/i+tXenH5Wi/2nz2HfV3vYn/XXey5eReH3voem7q+wbrr&#10;36Kz9zt0sPPwm7yt7mex3mrupTVX389o6P1BcfxN+Q03aD0kgBOtO6isuo/+hlG6irfS0VqNT65r&#10;6Poe667ew5YLn2PPxXdx7PKbOH++FzdPH8fbp/biL6f34f0z+/DR6d346OROvHdiK94/tQN/OcHa&#10;jj8f30R1NuLNY514/XAH/nJqKz69tBcfntmBzy7sxecX91B4AF9cPILPr13B7a53cPTql9hx/Suw&#10;L6im278Ivzq8Vaz+0l1UnecT6r4S/okkcJK+jCRwYmfabPFUd4m30X2DJqrHFkEcZ7X3fo9GuiYF&#10;SLHVEIOse6g5+znKj3+I6jOfoZHatl9/gPVUt6OL6l2je0shn5zXdp1h0hfooDZb6SWbT6Vjcbrh&#10;4udope+AgRNbGW24SXO/+o2AT5VnP6F+v0QnQyMGP8ffRcvJD7B27+uoO/IX1Bx5Bx1UbwO13Ujj&#10;bLxB10bjN5Ha+RQ79mnFll5dCnxTLJq+RYfwdfVAWFPx1j+57W8D3RdpicVxLpOWWnU0fuXpj8R9&#10;EdvzqB6Drba+hxBH+2vUTr8JBk8SKgnd/pnepRToJADRnQGrJAmJJGTiuARJDJuEI2zqV9s5N0tu&#10;U5PpJ4DT64/FuOpx1r3OaeqT+pbwRxcE0iXt+uo26jy13yUpWU+WybTMkxoEiGjOMv68AEmxLlLi&#10;nPes+gOQSAFOW/ph0UBfDJMUf02K1FZKA76YBuCTApy4rQRMija/8Rhb3qT4Gz/S2Owk/EeRr7SV&#10;/pxonrd5PmxF9fsL4PTi88/zabz523dq4NRMYT9wuk15GuDU/MZ/UhlvsaOQ1EJqo3THW39F7cVv&#10;MKf9LAzc4vGv/2aKEfp20KdF6aujTPCnYSPxHyNM8B+j9PHyyNF4afgovDJslAKcXh6B4S8Nh42B&#10;IeKCg5ETE43s8HHIDhmLnOBA5Iwbg9ywYKSO8UfK2EBMiImCt6U5AuztEevhhKUZUdi2pBA7l+Rh&#10;34oibJ2bhZWx7iiL90R3w0Lc7izF4ZJp2Fs2G5tK5mF95XJMTo1BgI0xxvu4YoyjFRwMR8HF0lgs&#10;RvmUnIjwcMTHJyIxMRnjaZGTkJCkgCfNljrefheXEI/x8XFC8QlxAjiNp/pxVJ6SnIjM1ETk0EIo&#10;qbgEK3bcFMCp+dbfUNOtAU+0mFFrKODUD5pUksBJG7KwOP95gROLx9aOM5BRgyYpXcBJ1mfJfA5l&#10;WrFm4npKO86XQEOCGNleHf+jUs9Hzkn2ry1dZWrQol0m9azyGpVqNVLXly/ZnCdD7Xx+mWYAoAZO&#10;aqmBk7qdWvLlWtaTaXUbtbTbS+mqy1p7nV7cGThdk9eizFmnBDCiNjqAk7xWtdhq6HmAky5JGKGr&#10;X1muK48hEzvvllvKGFQw9OCtbxJmKPdPA3ku/YAatqoSAOgHVF+h74vaVVOd0rP3UXHxR6w+9Qh5&#10;rexs+l1M2fAJpm3+DFM3fYK5O7/EkgP3sObUTyg9TX2dp9/qlb+h9urfqd0v1Ce9uFA/VXQfFBCj&#10;BiV0bSzNNYq5/98AnJ5X8vcyVD5LDZxYCnBSttBJ2KQLOHEdOTe1uA8u0wZOsn8h+u0uPv45Fp/4&#10;HCtOfiWchVdeeICqi/dID1BDbcrO8ba6u1hx4iOsOvkxlh17Hwv3vYP86lPwTV8CpzHJsLT3w6sj&#10;TGFt7wE3ryA4OgcISyYHJz/Y2nsLiyZTC0cBnAyN7WBh7QY7R69+QCR8GRqZKUDJ0AxmlnZU3xbD&#10;RxlixGhjjDQ0hamVHUbxdjYDilMZ+2B6dbiBAE9szcQ+m1jC0kkDnDifnZU7OnvBzd1HACeGQxIy&#10;yS10auAkJYESAxwWx9kZOIMdFkMnBj0s3lLH2/zYyolhE1s6jRhJc6MyCZzYqonhEAMreTKdqSn1&#10;bWKGyZOLkZqaBicnB1oLvAI7G0ukJIzH4nmzxfNz1LBX4O7mirwJeRgzJoj6Hg0zGpP7d3fz6Z8j&#10;wzJ2VM6giUMWXwuH9nYucHZ0g5uLG4L8/ZAaHwujEa+hYuUSLJ83AwkRY5EQHgRbo1GIDfZH5cpF&#10;SIkOxpLphZiSESuAU1vZArGlrmn1bGHlxP6bGC7Vr5ol/C21UnntsukCQu1oLEFn+QI0LpuK45uq&#10;hd8lBk6HO9jKaTWObazA7uaVOLi+Ekc212JOfgIshv2rsHS6cGAjfvjybTSumYuOmqXY2bRG9Lue&#10;xsyO8cGOhuXo2teBrt2tuH14A27ub8ONvU147/Qm9O6swSeXt+Ozq7vxztnNuPf6KfzPu2/ih/ev&#10;4fuPe/D//f1zfHzrNP7P377APUof3VaPwxsr8c61Q9jfWY7j2+pw6VAHrh5eh0v7mtBzrBM3T2xE&#10;N6V7j3ai93A7ruxpQB+l3zq9BR9e2oO3T25Gz/4GvHmiA28eW4e/nN6AP5/sxJtH23HncCveoPD2&#10;oRZc3V6J989twbtnNuGtwy3o21WN7asn4kTDAuwqmYxVWWNRXhCJquJEtC4qxOIJcZiZHo1wJ3PM&#10;yoynez8NGbQmLEhPx7Ez3UgpWobotJm43vsRZkyZi5y48ZiWnoS82Bgc3LMPyxetRgaty1YtnIbD&#10;Ozpw+//H3l8A15Fs+b7wu2/unTnYp82Wxcwyo2yLLLYsmdmWZZQls8iSxcyMFlrMzIxmttvM2N22&#10;G87MeTNv3n3/L1fuXVJZre5zBt4XcSJ6R/wjoTKzsrK2tat+XmtlcyO62nrR3tmHosYW5Hddx7nu&#10;xygZfoH8gWdI737KYUZSL7llkUsUBYIWASdymeshyyF6dvuGAycSDw7ey37vRcApsPs9e056jcTe&#10;t8hofYSsihGUlLWhrqQMHfm56MtLwEhhLC4Ux+NSaSIuliRI8uWpuFyRhYGCJHRmRaMnL4pDu/Nl&#10;bE0r03Cj7iyu12bhVn0uHnWU4mFXBR40FuFJbSGet9fiWk8nWroGUd5+A2mtD5DQz+ba/prvtBnU&#10;TDDpCXcBE2IbEWQiEXQSyvx45wuEND9AFMGfToJLj7moTACKAmjzAOLdFOfoIQLr7yKg9g6HTnGd&#10;L7li258jquUJ00NuMcTd5Qbe8uDe4c33OUgiqCRYMVE5puMZ03PE0PjS+FDRbc8QzcreldfgXXEN&#10;CXSfuth96niC5NaHiKu7C9/8IQSXXkRA0Qgy2LHU9sdIYddC95K2/4/qe830CvHdr0eBk0QS4ERg&#10;i4ATB09ksUTr0EoWWQTKJK5/BJ3IIovAE40RWHsbZ6pucO8OyZqSK+KLz3bI48CJfWfIfU0AR/9Z&#10;4BTH+hAgIkAjwKVfAk7xNNbQ58CJrJzE5/kl4EQSxppIv9ReXCcGTuI8tRPK4n4CbCJ9BofYfMXl&#10;8foMHkkB0ihsIrG6n21LojZsXcTAifTXgNPPSzrOaN+JgVPa+fccOpGl00TAifqmjXxk+oS0Cx9+&#10;BU6/fv7+P1FD34URUIoelChm6HtEDX/P/ih+z/4YSRTN6qJHfmB/oEiSuE6kuIEfEdX/HSJYv4ih&#10;TwhoegTH4FKoL9yIP0yejS+naeGPX7KH5Umz8MUfyb2O3Oqm4Ev2QE0WTpOo/Icv8Lvf/R7qsjKw&#10;MFyKtSYrscF4OTauWIptRobYabIcm5YvwXrDRTiyZSN7sFiNeYryMNTUgIWeCo7bGyLbfSfy3Hbg&#10;7PGtCN9ugcOGagheuxRtocfQHuWGSn8XFAW4oijMHWWJQQg6vBOnd9ojeN8WhLnsxmnHjbBaqAsd&#10;2cmYqyaPebraWLpgAcxNTWFpYQFzcrmzJksmG27lZGm1igcUN2cPOhaWVGcNCytbmFutZsesYWtj&#10;BXtbc2xYuxYWO9zgltnLfgA/IJqtWVg3+fp/4hIA03hF9jJRSmIPPaOS1hGIIohE1kzjRfU0hhg2&#10;kQj28DbsGClcKl6WHhPK1HZ8fxK1oWOkiQCPUE9jUCqUKRXOQ26FBGQECEOaCBiRqF6sv1YvlnBs&#10;/HnEEteP5plCO9iYrI70WR/p8Z+TAJmEsUgEZMR5sSaup/JEEqAT5SVthZfrz16mpXUkoY2gsXP8&#10;1xTQwcZrZ+pgeSqLgJgYYvAym+/nLniS+QrASZAEhAh5Whf2AC8dTxhbLPE5xtf9nD4/31h5LG4R&#10;1UvWj1ziyH2QuxSylOZG5+BxlprfI6SFfU9aP8C/4T2OFT2AU9pl7EoYgGPiEJySLsHWpxWGh6ux&#10;9FA1VhxpgumJNqw61Qk7nwFsCL6IHdE3sCf1Gpxz7uJIwT24lz+Df9M38Gtkc2p8C9/GVwhoYSLw&#10;1UxBxtk82NwEF7oANmeCXAF83hNLuBZxeTxwEtZA3E4swb2ONH68X5LkXBL9XD3pp8BJ0kZwtSMJ&#10;+c+/M2NjiselPEGmn4NNVPaqf4qTVQ+4FZtn7WO4VT6AZ/VDeFffZ79hz9k9eArv2ofwqXsEr9r7&#10;8Ki6BZ+GrxDOXt5O51yE+U4/LDXfBkWVufjTFAUOnDR1F2DOAiOoac7n0IngEsVumjZTmVs5Kanq&#10;8sDhFFBcYoWkzt3cCDhRQHCCTlNYnmAT7UhH1k7TZsix/vIcNNEOcX/40zS+wxyJoBVBJhJZTCko&#10;aXB3OXKbI+spDS0DqKrrcCBEYEiATASfqI4AFK+TWjcRWCJIM0tquUSWVqSZrC25q5GrGoEiAk5C&#10;PCaK5UQidzqK8TR1Gm0EQhZNBJko1pS81P1OYh1FddNZG9ptjuIszZkzj+UNoKysyPpMhsUqE2zf&#10;vAGO27dgjp42lORkoKOtCcfdjpg3bwGbtwIUFFS4K92c2Qv5vAXLJl2duVBUUIcSW1tVtibytCby&#10;qhw6EURTlFeGnMwsKMrKQlVBHnbmpjiyfw+Wz5+DZbN1oTTtCzhuXAOvI05w3r4O1oazeUDwMI+D&#10;iDtzFCcd1yHG2xWJ/ieQEeYFrwNbEOt7FKddd/BYTkmBJ7nFUla4F7JC3ZEacAQVqYFoyA5DefIZ&#10;FMayZ48kb9RkBCI/2gPn4r1RlRWB3WsMofCH/4nddkbIivTB3eEWbjG1f5MFSpJDOeyK9nGRxIw6&#10;thsDZVnoKojDhepMXChPwaWKJFytSEB3pj9uNaZz4EPA6V5XMb6+0YG73WX4cH8EL6534e5gHe6d&#10;b8T9iy3oq89FX10O6vNj0VaajPKMEPTUZOLh+To05oXjekchrrUVcODUW56EvrIEdBZGY7gqFT1F&#10;sbhUl4lrjdnoL4lBb1EU+piGSmNxoSIRV2vTcI3N4WJlIk/JUofgyY2GDIyUxeA8U1m4CzLctyH5&#10;2EZE7LOBx7qlOL3FGEfsl2PNAnWY6MjDTF8Zbrs3wc1pN3baWmOr3RqERCQhNqMWFmuOID2jAUcP&#10;Hmf3axMOrV+DnRsckHX2HNau3gmblVZISYhAQWYCmkuL0drYisaWDhTWtaOw5y7O9T5C6chL5PQ8&#10;QnbfC+6uldz3FhnDHxBFgbTpPwjpOa2PPSf1fY2w3rHd6yLI4qmf9J4de8fEnhX6PyGQH3vH3b9i&#10;628iprAH8VnlKMjIQHVyOLpTgjGQGYrhvCiM5MdghFwW82LRmxODgYJEDOQnoTMzFh2ZMejKicJA&#10;YSyGaAfBilRuTXaF3fN7rUV40l2Bl31leMX0prcS74Za8KS/HTe72tDUdhHnWm8ihdzhOl4jjoms&#10;e8gaKbH/HdNbyW5rPa+5axzBI2E3uqCG+whuvIdYAigd5DIncXEjQEOAiAJqk2UPuddRLKeQpvus&#10;zz2WPuAgKqL1CY/rFNb4kFs6JXS/RBp7SU8hoNDzkrveUXsan1zcotqeILz5IVcMGze+i3bao0Dn&#10;bzi44mU+tyes322EN32FSG4hxe5V5xOktD5EfP0dJDV/hbCyC4irv4aktvtIZsfT+l5xWBTZ9gxx&#10;3ZLxBOsmUizrH9PxmLvWSSyennOYFMvmKAFOD5Hc+xJJPQShJBZaqf1k7fScXddz+FffZL8HrB3r&#10;y62cWDuCeQJ0IuAU10dA5WsJdGISgM8YSBqDQFzS+Eq8rXCcpxLgFDc4ZuFEEgMcMexJGPqWS4BO&#10;XGwsChROkhwfA0A/JzEA+mv6W/v/0jFS4vA3XGIglEqxks5/+LxuXPkzsesVQBMpmYnGTCLoJC1/&#10;JrY2AiTieaEvy49BI0lZookgk9g1jiT0/YYDpp8CJ6on4PSep2kjZBElsXQSzpPG5yABUQl9r38F&#10;Tr9+/r4/MZf+Ih878Olx3ND37A/gd6OKHPkR0QSWBn9ADFP08I+IHGZ51o4kACfawS66nyyf/ozw&#10;kR+4ZVR40xOczujGPDMX/MNvdfCnyezB+U9KmPo7WZbOwm+/nILfTJmGP06ehj99MQlTfv8FlKcT&#10;bFqCtewhcL2ZEbauMsYW4+XYtcoIeyxIxti32gJ+h5zgtMYGC5TlMWfmTFhoK7CHlTU4d9oRee67&#10;kO++F562S3BwiQp87Rbh3KkdaAw9garAYzjn64yi0JMoifJCyIENiDm0CZnHd6PE/ygqI73gyx4o&#10;reZrYKWeEmYrzYTq9EnQU1HAgjl6MF6xjIMmaysbDpNsV5vDxtYc1jbkcmfP6lez46thbmUnAU7W&#10;lrCzNsNaOzuYbDoKt8w+9jDDHmR62doSTJICJ7E4aOoRyuwhR6oI2kb3J/q8r1hicDUePInrP29P&#10;xz6w8lgfcVuhvxg4CTBJDHiEegFaict8jC6mzm+5pZQYClFe3F48Lm/XRW2YulmZxPJUJ/T9SXtp&#10;vTC+AHaE8vhjoykTASMCThR/gVt1sfQ/KmFsmmNQJxtXOt/AjvdcVCfMiTQR1BFL0k4CYP4acBKX&#10;hTZC/r9NHTQeOxedj4Mnurafgh+eHwVOkrmNn+/4sQWwM36csev//Jh4rF+ScG4BWFDf0TwTuT9S&#10;7CCCGoHs3vmyPqebX+F00ys2f+mc2tg8Wtl3ov0jwto+wqP0Kdb4tWLh/jwYOhfD7HgFLE9Vw/Jk&#10;PYwP18D8aAtWubbB/FgXbNz6Yes+CDvPIdh6DMLWcxBWp7ph7z0Ea/cerPUbgWPCV9gdfxc7467j&#10;YNZt+NS9YN9HNveWd/BtIlfGd/Cj9WZzIwuoIJrrfwE4Cdcv0ed9xzTW5rM142P9bRLGmuiYAJwk&#10;9561bZO0+68CJ8HaiTQ6tvTYyZqHPJbTmYbnOFVxH4fOXcOxiq/g2/AEfo2P2brfh1/zUxwtugGf&#10;+mc4WXkHp+u/Yi9rX+NEcif0TXdipeVWyMrrQU5Jl0mbS8tgKRRUDTBNRg2TpytDXlkHWnoLOYyi&#10;Heu0dOdBQ3sONHXmciukKdPlMVlGjlswfTFlBqbNUsB0JtoVjiyPyGqIdq2jneMIRP3+iym8j7AD&#10;HVk2kSWTLMuTmxyBJYr/JLjOEVAiuESWTHScytSGRC5wvDxLiYMZAk6CxRJ3lSPgRMHAWZ2cvCJk&#10;ZeXZnMiljtztJOCJIBOJgJOwYx1BJ0oFADVpsiTuEwUWpxhLFNybdpGjHeSmT5/OUgX84Q+/w3LD&#10;pXA+uBfO+53w+3/6R/zxN/+IeQZ6OHXiOMxMzTCFPTPQeaZOm8HmIA81VS1u0aSkqA6ZmUosrwV5&#10;OTXo6szjojzVKSpocJBG7Wax/jJsLlbmVrAxM2MyYc8lv8GKeQZYOU8Xrrs3w9vVEcccN2Cz5VLs&#10;32iBBL/j3KLJebM13PduRMjJfUgOPIUIj0NIDnbjwb49D25BvN8xDpwkFk4uyI10Q3mqP8pTfJER&#10;5IKiOE9UpfihLOE0SpN8UJbsh/biRJzYbYOFqlOhM+M30Jn5O2y3NsT+DebwPbIbfdV56Kw4i11r&#10;jOC0zgyHN1qhMiEEIzXZuNqQj4GSRNxtysb1ykRcLI7Co858nC+LRXd+GB70lOJBbwXqM0PxcKgZ&#10;FxqK0FmWgaKkQAw2FqC5OBkX2ktQmhGKxsJ4lGUEYaDhLD49GuTWTd981YPvHgxgqCYdg9Vp6CmO&#10;R1dRLK405uBSXRaGq9K4Ogsi0JoTgrbcUFafjmsNWbjdmoebjZlSwBTHwRNZON1qysLd9hy8GCxD&#10;U4oPioIPo8B3H7K9diPWeS2CdtvCf489PLbbwXa+FkzYs5iTgwXcD+zFgQ0bcHjnLux0PICCym7s&#10;3hcE18NhiAyKwv5NdjiydR0ifYOQnVeFTY7uMHfYg4r6JhSnJaImLxsdLW1oaGpFcUMvzvU8QGH/&#10;Q9Rd/xa5PY9wtvcpUroksYWSet9y4BTNgRM9g32LsD72XND/jj0fSQKDR7ByBAdNUvWy4/SM0/sB&#10;SX1vEFEyCJ+oPPgHxSE0KIh9X7yQ68ueQ0M90ZoQip6MWHSkRqM1JRK1sUGojPJHbVwAWlIj0ZEZ&#10;j86sBLRkRKIlKxS9eVEYLIrHpUq2trVncb+jFI97qvDxfAM+XWvG1zc78PpmL95c6sL7vmbc7G5F&#10;b9cI8ppvI7HnG0Sza4jpfY/YnufspfUlf3GNI3cxdp3xPW+45U/qIHvmaboP38rriO18iphOietb&#10;dPsjrtDGu4hsJWumOzyGEQXOJlBFkCqw/h4HUASrSF5l1+Bdeg2eRZfhVXwFPuU3cOrcBRzPH8Gp&#10;oks4kjcE74obOMnqThScx+ny6zhTdYvX+VfdRijt6CyCVtFtTzn8IegT1XwfPqWXEFRzgwOn5NYH&#10;yOx8jPS2+0hquI6k+qtIrb2GgvYHyOl4iITmr/jueZFsrpFsTAGeSaDTMw6dyEorulMSzJ2OR7U+&#10;ZuvG1ol9H8jdj4ATgScCTZTSPLLOs2fIhjs8rpN/3R32fXnGgRO5J5J1E1ffe1CMJLHlEQEjsiqK&#10;ZSmJWxiJJW0nWCwRgOHlAVam9iw/EXAar8+AkwCdhsSwSQKcSBP1FyS0+e8QAR8h/0tj/7cAJ5GS&#10;pBLGnUgCJEqWKmnkaySzeyyGTWLgRG1SKP4SwSEu6veO6a1U0rF4m58DTmS9JKnnwElq7UTzkFhR&#10;SdqRtRO1ybz0a9DwXz9/55/48z9qxw+T1dL3XJ8Dpx9YXgKcyI0ukoASd6sjlzsSqxv8HhH9n9iP&#10;7keWZ8cHvkPKeXaM/VAcTeqB/CJH/I/fk3UTewD/vQQ8/Xa6DP5h0mT8btJU/P53f8S0338BQ10D&#10;WC1fCnszI+xcY4ld1quw29IE+21XYZ+1MfZameDUtg0IOXoIW82NoT39SyxTVMDmpbo467kLpf57&#10;UeyzD3lu++C1xhCuK3Rw3FQX5T77UR92EtmnHJF6dDtyzjgj198F/jssEb3HFmkHHHDu1G7W9xAi&#10;D26E/9518Nm3AQfszWC9QBfqU/8I+Um/g66aIpYsmANTIxNYWqyCja0pbFebwdbWBrbWDrCxsoO1&#10;1RpY29jDxmYNq7OAnYUxVltaceB0Kq0bCd3sAaaPrU3fJw6eSNFUJgjV84nvTBctrY9kbWhd+dpK&#10;09EyW2tSBHuQEIOm8RoPi0hiiCS0o/lIINjH0bwEPk08lhgMiUWAZdQ6ivXhKRsvvF/yIBbW+TXC&#10;OtgasHoai9oKYIYAELUXgJFQHlUPK08gcXuxhDGFvAB2xPXCMbEINJHC2ykGw+fuhH9V1F4qPjaJ&#10;AzI2pnS+5E5JojphPiQBtgjzJAl1JGozHjhRG+ElWnipJolfsseXJxr7PyWycGJjkjUKtwBiY/qz&#10;6xZbJZF4XgSchLmQBFAwXgJw+hxuSMYSJD72ed+/Pr54zLExCGi8gX/zazY+Bf9+D+eSu9ibfx1H&#10;Kh7weE3ciquVvh/07+FHeFS+gIVXHZYcyMfy/YUwPlgKo/3lWOVSA5OD1Vi5rxqWR9ph4dIO88Md&#10;MHfthMmhVhg7t8HkMKs71g1rl0HYHTsP22PDsD0xAmsmk8NdMD3ei3Uh53GymD3Is2sJoutn5z7T&#10;+Q5nCEBRHZtzcIskdtTE1ylZj/Hl/yxwEvqMaWyt/ysSAyeS8D0hwCS41P014ETWTJTy/tI6GkOw&#10;cBLKQv5U7SNWZmOzfh7Vj7Av/wqcS28hpP01W9dnrO42/JqfwCljBEeK7uAE+w6crnuAiLbnWO+W&#10;DuUF1pi9yBzTZ2pBQVkPM+XUoaQ5G/JqBlBWnyuFULrQMVgCDZ35XGR1pKlDFk4S8ETQaeoMyW50&#10;MspqmEFxnOSVubUTBQgntzECQZO+nM7d1Mj9jiyfqA9ZN1FKbnUSCycVbrlEoImAE0EjgkkEjgg2&#10;UZkAE6Xk/iaU6djMmQpjwIlgEkEnAlJMU2UVMJlbNslxFzhKydKJLJa49RLNcwbtqifPwRJZNxFk&#10;ojoeZJzVEXyiMgGomTNncXAlIzML8vLyHDZNnUqbh/wJbqdOwMHOBg6rrfHH3/xPTP7id5g/Ww9e&#10;nh7YtXMnvvjiSz42BSWnnego4LiO9mwOmyZPIosqRQ6ZCDBNo4DqMsr8GNUpyKtzKyiCTmRxZct+&#10;p83Zb/k8XR1stLXGEj0tHN+7HYe2rcXe9avgfXg7dtqtxN51ZmgoSETgMUe+Ux1BJx/n7Qg46sjT&#10;aB9XHtybXOoSAo4jPYwslwIQ4LoVqYHOKJFaNGUGu6IixRdlCd6oSPRBSbwXr28vikNW2Ak4b7KE&#10;k70xtloswekDW+B1YCtCTx1ElKczLrZVIOjkXrhsW42V2go4aGeGnvIMjFRlYrA0iQOn2zUpuFWZ&#10;iJf9JbjXmsMhT29hDIbKU1CTEoTukiwM1eSjJjOazc8P5xL9UZMbi+r8eA6c6gpiUZcfyYOK3+4r&#10;w/nGs3h2qQHfPxzEvf4KbuX0dLgWd7tKcKO1gGukOh3XmvN4cHKyfmrJDsWVhrN41FeO2+w4wSWC&#10;TgSayLqJ8mTtdKstB8+GyrmrXU9uKEqDXZBzeg8KzuxHpocT0j0P4sQma2w1WQwzfVUs1JSD2759&#10;cHfaCy8XFxw9fhL55c1wOuiPo67BOOPmhU1WhvA56Iis6ByU1PTjWEQu9oXkoar7BirT0tBUmI+e&#10;jjY0tbajvGUEZ1tvo6DvHlrufMK5gafI6nmC9J7nSONuXxT/5y1iyFqJ/X4Hs+e24L73CGUvgdH0&#10;nEvAqfc901v2nPaWAyeJmx17bmPPOCFFl3DSPwNuxwLgf8ob/iePIPL4AWS5OaPQ1wNl4WztE8JQ&#10;HuWP0nBvFLDvTz777lRE+aIuIRSNSZFoz4hH29kYtOdEojs7En35MRgsSsCFqnTcaCzA495qfHO5&#10;A9/f7sf3z67i08s7+P7RFXy63IL3QzW41deB6s6bSGZzj+xn8+p9g5juJ4jrfY54CoTdTeCJvfSz&#10;60jsoZ3hniCo7g53MUsZeIXw5q+49U9U20P4lF+GX9U1BNTcwJmq6xxYZVxgz3BtT+BXcwdeZay+&#10;5jZ82d9MAkcEkAg0Hc8Zgmu2RLviWrArvhUH0nvhmNiOgxl9PH/47CDXocx+uLB2XsXX4FtxGyH1&#10;D7noP68jGh8hruk+YhruIaXrOSLYPEOqbiCy7jbiG28jpfUecrofIanuCuLKhxCb14mC2ssobrvN&#10;7vMtJHc9RBS7rihy1eskF70nUvD0lAMnCgBO7oIE0ciqK4mAHDsPxYGKaXvEwRPlCTglEqRi60Ll&#10;yNYHiOl8yq77Jo8xRdBJcFMk4JQ0+C1b77fc2kns8ibApomA02gblgpAiedFwEk81ngwJJTp3AlM&#10;o4BpWCopbEoc/sBSCQAS+ggaP9Z40bGJoM3fKmH88eOMrxO7wHHYIwVIf01iEEXWSwJwSqBzSMcW&#10;z4GUytaeJECipPNfI+nCT4GToBSyRmJKJSjFJCm/Z3onFeXH2hA4mkjCDnbcyuk8wam3EvA1SGBK&#10;AqSSBl/j7JWPqHryf/8KnH79/H1/4ga/jxoPmzhwGpa40ZFbHYkDJortRDCJA6fvOJCKZsdimeIo&#10;ptPAd9ziKX74z4ge+MDjYRxK7cPcLScwVdsCv/mtKn7/eyX8cYqsJCDql1Pwh998CTX2gGi+zAib&#10;2YPfNjtrHhxyl80q7OWwyRR7LY3haL4SJzevg8furbBfMh8LFGRgqqGMfasWodD/ECpDXVDkcwA+&#10;603gbDofh83m4pjFXJzz2otUly2IdlyDjBM72cPNcaQc3YnAzasQs8Mc8bsscM5tF2vnhHiXzYh0&#10;3YY4z/2IcT8Ez93r4coeMHfYroC90UJYG86HtdEyWK5cglUr5sNs5UJYmpvB0oLc6FbD2tYelrYO&#10;sLK1g5XVKtjZmMLKwgKmG4/AM3OA/bh/QAxZg9GDySjMIcDEUrJs6vnIfmQIQo0BJ4JN/1HgRDBH&#10;SEl/DTgJsInGEyyoBOsqbmHF2oy63wkAaAJxYCPNC+CJWzbROD0s3yWxGiLXQAFcCcCFAA2VxTCI&#10;11E/JgHY0JbDJKEsbiuMJR5TyAugRXx8tJ5SaVkATmHtEuAUzsYQJIFKdA2SvHBeyguWWxxSMfHx&#10;yappHHCivKBgsnySnld42RbmSRLqSJK5CrBJckxow1/OpeXx/cQSH/+ldn+LgqRWNvwFnlI2HokC&#10;rRNgGpsnld9PCJyEeY8XwYzPoRK1FY5Lx2RlCXwYgwgkYVxeJhDDRIG8SWNldg6mQBqfx0QimPEO&#10;IW1vEczqQ7u+w7682zAKaIBFeAf25NzEyconOFH5CJ71L3Gy/BG2xg5g5bEyLNh9FvO2pGPehlQY&#10;rEmC/ppU6KxOwey1WViwKQ/Ld5XDwrkZqw61weJwB1YxWRzthjmTxfFe2Bzph92xIax1v4j1Xpex&#10;xu080wVYnBjBmjMXsD/1K3hXv0Fw27ccOvl1sPmS6DrpWpgCpVBmIgmgRtgBbmztxesnSNLmp6K2&#10;/3HgJPT/pWP8ONN44CTUj8Zwon4s/bn5CsBp/NjjRcd9Gl/y3eoIOBEA92t6iQP5V7GF/VYFtb+C&#10;f+MTBDY/hV/DY5wsvoUzdc9Zma1l8wvsCK/HrEVbMFVpIZRV50NR0QCqmvMwWUYVs1T1MEtZH4oa&#10;c6GptxhK6nOgobsQiqr6UNOay6QPbf15UNHQgTLBJ905UFDWhLyqFhTVdaCgqgkZ7jonsSySmaHA&#10;JI8vyY2OLJumymDSlJncuklZQx/KmvqYLsfay6pwaydywSNLKHKBI6BEEiyaCC6RKM+tpnidHD9O&#10;LmlkAcTd5CgmkozEwmkmm8N0WQVMmUmgSSI5WQl8InBE6QyWUn6GDO1UN4ONzcoyZIVElk4z2Ryo&#10;PVlSkYWUAuTllThwmjGDrKGmsnrWb8pkKCnJY99eRyxeMAf6OhqY9IffYvqkL7DKeDkOHXDC4oUL&#10;MXUqWTiRNZUM5OTksWD+IujqGmDxIkM2BzbmdIJi7FzsusntTktTF8rK6qAd7ChwuJamHodOBNcI&#10;VinJsXX+chJcnBxhY7QUGyxXwuvwHuzdaIGgU/uY9iLw+B5Usxf/E7sdcPrgdhzduRbu+7bgtPNO&#10;nD60E/7H9vIYTiHuBzh8osDhOdFnEO21n4Ok/BgPZIcdR+SpHcgNP46MgMOoSvFFabwXKpN9UJPu&#10;h2qmc7E+KE3yR1rAMRRG+zCdQUGkN5LPuKAyNQS1WRFIDTgOb6cNOLjaGN6Oq3G9KQ8jZQSccnCt&#10;IhE3q5PxtKcQr4Yq8bS/DENlieg+F4P2vBg0no1FeUoYcmN8UZvD8hnhaClJRX5SAApTA1GbF43K&#10;s6HoqEjBcEMW+qtScL39HO73V+Cr7lKM1GTg2VAdHvRU4EpDNner6yqMRX95Et+1bpi17y2OQ3dh&#10;DHe1u1ibgRtNZ3GzORvXG7NwvSEDN5syca0hDTdac/FV1zmcL09AXbwHaqNPoSHOHUUBBxCwwwLR&#10;zpvhv2c9DtiZwma+JoznqrH1PYbAE8fhtGEzTnr5oai+G64nw3D8iD92bd6Mg1vtEOvnjbKiNiQX&#10;duNkXBWCC/tR1X0LBakpqMrJQHdrC5rbOlHVPIKcttsoG3mC5pvfoOLCS2T3PEVW3yuk979GQtdr&#10;UNDtmJ737DmJXOnIeukdt2oia6Fo9vwRTuXed9zNLpRbObHfjbYX8Dl3AXu8M3HwsB+O7D+Jo3sP&#10;4Ni+XfA5sAMxR/Yj1eMIsgI82P31R06wO3JC3JAdeBSF4W4oj/VDZVwQ6pPD0ZGTgNaz0SwlKBeJ&#10;/gIJcDpPsZyaCvDqfDP+fG8Q//rsEv79wwP8+3fP8a9v7+HDzT58e6UV9wY60dZ3CVndBFC+kYCm&#10;/jdIGniNZHaNFLcojl1DfM9bRLc+48G+JRCGgMxDRLU/QnjLA5wuuwT3wmF4FV+Ed+kl+FRcgX81&#10;+5tYcR1epVfhVXIVftV3EVR/jyuk4YEkX3ePWyuFND5AaNNDBNZ9xfPk3hbA8uGtT7iCG+7zMlk3&#10;Hc8dxqn8C+xcV+FTdoOd6yb8qu6wc1yBV8EwgiqucdAUUX+XK7SG5UlVV5BYfx2xlecRVz6I6IIu&#10;ZNecR0HDReQwnW2/i6S2B0ik6+sgF74H7JqfIpHcCcmaq51cDyWudBRjitzwKGB4Sv8r7jpHoIms&#10;nOJY28QeCnxOroK0o95DtravEMvWLLD+NoKb7nH3OhJBpniKxdQrda+TQiIugk0Ejpi4xZMUPnGJ&#10;2hFwGoVPTPFD71nbMSg1EQwSlDT4DRIF97lhKWwaIcj03wOcBAlwSNBnlkQjEk3UThhffEyoE8o/&#10;B5zE9UJZyJN+HjhJoJNwLrEI8gjQieIpEXBKvMDGpbGlksAhicSwSZCkjvXnEh3nYElirTQGmggo&#10;kaR5EXBKu8Dmy+aQdp5dC43J8hL3uze/AqdfP3/fHwE2jQdOQvDwn2jkB4l4nx84aIof+BEJA3/m&#10;LnYUoyhq8M+IHP4XNsYnRLF/6Kdq7mJbSBV0lu3E//iNCv7Pf5yOL9jD9D/99o+YOUkeq0xsYbx0&#10;BRzXOeDg5g3Yu9YWe+2tcWCNJQ7aWWCvpRmcLEzhsnY19q+2hN2C2VisIIPlSjPgbLMcRf5HUBZ0&#10;BAmHN2PrAhVsYg8pOwz1cNJhJRJctuCo6WxE71qNjOM7Uex9GGFbrBC/0xaJuywRu8MMxV57kH1q&#10;FyIOrIPXTmucObABYcedEHxkNwJZ/wSvfcgOOonTu9fj+NbVcN1sg+2Wy2C5SA9LZ+vCzMQIpqss&#10;YGG7BtYO62FuZw9zK3OsZnO3pLhPW44joPAa+xFg69NPgOl7hBPEkUoAPwSeoqXpLwEnQdSG4JVY&#10;Amgag0msvxTwjK8f6yMBThwMSWFWGKlfIj4HoZ5gjxQWEUwSJNSNr+dxoaTioKubnYtJAFcCtBH3&#10;HauXgBoBMk0koT9JgDckYQxxHUEWcX5UVJbWc5c4Ak5k5dQp2Q1QiJ9F+XB2nOqpHe9HEI3aSIFT&#10;BKWsrXCeEBEsGy/B0on02XyYxs/xJ3OWSnhJp7xwzvFthHphPai9kNJxYYyJJIwnrvtJHyp3fi2J&#10;5yQVlQUJcZ6oLb3wEzwYb9Xyueic4vOydlIXPqoT6gV4IUjoT3kOF6RQKYjGI+skEiuTWxztqEep&#10;AJw40Gp5heCWb+Hf9BGGnnWQ25OBBd61WOHTBAv/ZqyL68Xa+B7o7k2D+rpYGGxKwdx1SdA1D4fC&#10;Ym/IL/GGnKEf1EzDoWOTAG2bRMy2z8DynaWwONgGa9duWLh0wup4L8yP9sDYhQBUN6yODnDrJrtT&#10;F2B9bASrT1yE9ckhWJ0cwAb/Kzia8xzeVa/Zv51Po9coASh0zWx92XUGs3wIu4bP9Y69BLF6Os7K&#10;knUaA0UCgJGMJclPJMGqbLw+bzO29oImGld8f8SieuG+iuvFfQSJjwsSAydxH7FbHYnO4VX3DN7N&#10;L9h9fw3f+uccIh8puY1NiV1wYy9PBJqCGp/Cv/YhgpufI6jpOaLYd3hnTAdmGB3CVD07zFJegpnT&#10;NaFO1kxk4aSsCxlVfUxX0MUsFX2o6S+CvMZsyKvPhrLWHChpGEBZQxd6cxaw9urciklZQ4cHBJ8+&#10;S5m7xlFQcBJZKCkqSeIOkdURWTpR8G0CQhSIW06JnVd3LuYvN8EMRTVMY+2mMxGsUlDW4LGeCDoJ&#10;lk4CeKJUCOxNeeH4DDYunYvOI9lJThJzSV6eAogrYKaMLEtlIcdEVklycgScZkJGRgazZs3i6UwZ&#10;Ni9yu5NTALm8TZ06ndWTWyBBJrKckoOiIu2CRzGYlDBlyhRWJwMNLXVMnjoJ5uZkOWwKFUVZGOio&#10;48vf/xN01BRxYM9OWLNjutqabA0mcUg1c+YM6OrqQl9fH/Pnz2d9LUchFs1NQ0MDOjo60NSk+6PO&#10;Um0os/XUUNeBqopkFztVFS1oqmtixuTJWKCng53r18BkgT4HTsGezkgIckd2XABSQ9xRlhaOE7sc&#10;4LrDHj4uu+BxcBv8T+xHpM9xeDrvQrDHQfged+RxnCiQOAUWj2HPGaEn9yDaYx+CjmxBlNtOZIcc&#10;QeLpPajPDERBxAlUJp5GWZw7SmJOoSLJG9UU5yn8JMqjPNCWEYq+3Gj0n4vGlZp0nC9PQWNGEBI8&#10;9qA9Nwo+O83RlhWEZ71leNFPW+Wn4nl/KV4MluPV+Sp8vNmOr6+1YLAsCSXRXsgL9+KWTVmRp9Fe&#10;nonCxCC0FKfA79gOpLFzVmSFoTglgAcNr8wM4Dvq3e4q5hZMdzuK0cfqXww14GpdDvpZ/lZbAQdM&#10;NOcuNkdSf2kCOgui0JoThr6SeIxUpWK4MhkX2NzutOfiSn0q7nbm4lbHOQ6lrtalozn1DMpCjyDb&#10;axcyPLbCd6sx/LZbwGPjKnhut8N6QwOsM1sA/yN7cNRxOzbbrIWrZyDSy9pw3C0S7kd9YG+xCkFu&#10;xxATHIaahgsIO9uL4KKLSGu+hZLWS8jLyERJdjL6O7rQ1NaF2pYhFHbfRcuNb9B261tUXnyGvN6n&#10;KGIvdWTllNBBwaxp57G37PlIApai+r5hv/EsZb/VMfRM1C0BUKEEmvrZ377O5wisuArnoBys2+8F&#10;p90u2OmwFbvt7eHoYAcnB1v2PTiAGDcX5EUGoCA2CMl+J5Hseww5EZ44F+PNvhNeKIz0RlVSEBrS&#10;w1CXHISOnBhcrkphSuWBwy9WpOF2ayFeDjfi040ufHd/AP/89jr+/cM9/L/fPsC/PrmOf3tyCW8v&#10;9mFgoBNF3beQ2kPb6BMEeYeUgbdI4XGJXiK89SmPbRTR9AiRzY8R2fIIflU3EFR3C56ll3AsbxC7&#10;4hpwNLsPp4svwb/yBkLq7iKs4R58yq5ylzdyfROChJPCGh4gpP4+txIj10QhSDelwfV3EdLwFd91&#10;jgKF025vFHybzkmufF4llxBQfQfhbD7hbD7krkduexQfiuIlUbtjZ3twNKsb4Q13Edn4FaLZePFN&#10;dxFfew2J1ZcQU9KHkOwWROe1Ir92AGWtF5DfeAmZzTeQ0X4PiZ2PENH6EDFs3knt5B73HDFtT3hK&#10;u9MJO9FRcHBhdzoSASihnkATWYKRm6EEOr3k7ocU+yqaXWds76vRWE7xBIzYOLEsL4AkAhwEjMQa&#10;BU4sLwZNQiruR3kCM5QXUiEvSIAyCQSWCDSRzn8AgSaJxsCQ0EeAL0K9AGbE4wptJmorgJ3RvgSb&#10;SNJ2HPqI+k00ptCOUjFYSmNzF0CSUC8uU0plQVTmx5gk82LXPPKRjyuWMOcUKQjKkIrc6ThwGpFY&#10;KXGYNAqJxiyXxEq7QHP4aZ5c7qjPRMBpNC8FTqTkEbqXr9kYdB5WR/Nh342Y5vu/AqdfP3+/n7ih&#10;76/8HHASYjWNSgqcYgk2UZ7VCf3imRKHfuTwicd7Ig3/iNjhHxB76c+IYGlg/WN4JHdh5QZ3TFY0&#10;xP/xG1n87vczYaA+B+am5jAzXo7D27fAZccWHGAPfwfWrcYBeyvstzHDfmtzlppjn60FdpithP2i&#10;uVgoPxOGilPhtcUapUHHUeh7GL5bzLF9sQbWzdGEmfJMuFitgPd6cxwy1EMwe4A5e3InEvY6IGyj&#10;GTL3r0X4ekMksge3UvYQmHDIAac3m8DJfA5ObrVAvNsBBB3cArctq5Byeh8KQk8i/PBOpHm5ICfg&#10;ODLOuCLQeRs2mCyCoYEGTI2MYLbKAuY2djBf7QBbBwfYrLaFld1abDwUhPDqB+wP2z+zB5dPHLhE&#10;9H3HFS6CP2TZ9F8FThOJxv+pVZPovP0Skem1MDadk8OmgbHzc+jEwRTLM30Gln5O3SLYxCQJeM76&#10;sjoBMgkS+ozVScDMRKBJkLi/WOJxBCAl1mcQRirKC65xgrUSQSaxRoETy/P4TJ8BJ3aM2pBVE0u5&#10;xkEmscTWTgJIESSAnonKwtz/Wt34emFOQr04/TmJjwtQYEKxdRAAkzg/CqCk7fgYTBQvifITi84p&#10;Oa+k/O6vAidxf6HOj+X57nasfQC7DkFU9uP1FKfpPReP0dRB7hF/xrGK55hzvBQ6J4sxz7sO0zYn&#10;YvbBfKwO64begRxMMw+CilUEtKyjoGoUALkFbpiufxhyC49D2cgHmpYh0LONhrp5FDQt4jFvXQ5W&#10;7q6B+YFWmB9qh9XRHpi7dMHoUBsHTpZH+jh0sj42xLX65HmsPjUCm5NDsPMcxvaI6zieRxCEvp+S&#10;dZHAJnJf/Mjy7D6xMkGlz0UQaqxesjYEnCRrNH4NJ5LQRwyaSAK4EtZ8vMaPQxIDIRK1G/1OsJRE&#10;9YIbnNBmovEE0CTol4ATjSv+HnvWPoVP80sOnOjfLN9ZsOE5tiT34Hj5TbaW7FjtQ5w8dxXBLS/g&#10;XnYb+9L7YXYqF8v3RmK+3WEo6xlj2kwNqKjMxkx5LcipzsbsxaaQUdbj4ElGTR/ymnOgqDUH2vOX&#10;QVZNF+raBtydjlznSCpaepippApZJQ02lgJ3l/vT5BkcCCkoqkJFVYvnyU2O4i8RLCJIpKBC59OG&#10;EhtPlrWZwa2cKF6UOt/ljuI/kUvceMsmATiRSx2VJ0+ZyV3hprJz0O5zZOkkCQYuB3k2PyU2NwEW&#10;KcjKQ1ZmFmSmz8AMJgJOCvIEk8g9js2RpUrKquwcBLSmc6sngk0S0KTMRWWCTcqsHcVu0tPThYaG&#10;GmbMmIJ1a+2grsbmPH0yDLTVMen3v8GG1VY4enAPbFYZQ01FElRcAErKysr8vIqKkvkRcKIg5CQ9&#10;PQNoaelATU2Dx4pSUSE3OxU2Plszto5k8USWThqqatBQUsaXv/0nbGfn3791PVx2bYLnkT2IC/JE&#10;iIczos8c5cHAg0/shfNWGw6cvA5thwdTSpgP/I7vg+tuewS770fgCSekhrghwvMgQk/thee+jQg+&#10;ugNBrlsQemwbCiJOIsHLEYXRp1AUdQqlsW44F34MxZEnUBXviYqYUygLP46qyJPoORuCK2WJOH8u&#10;AjdrUvCkswDXqlPRyer78qNQFnUSyW470JYRgIcdBbjXnI03Q5X45kodXg1X4oe73fh0u5uDopyg&#10;YyiJ80Ocz2FkRHih4VwS2krS0FOdjfgA9hxzYidyYjzRRTGCekpRwgOce+BOVwnu95bj5fl69BTG&#10;4s3FJry/0oqvOktwpf4sBiuS0XEuCu15kRw0NbG5NWeHooPNryM/krvZdRUSiIrDSFUyLtWl4jLT&#10;rfZzHFjdbM5Bb344qqJOINfHEWnuWxG0ywKe61YgxMkBgfs2YJ+1ITabL0LAUXKnO4Cd9hsREBmP&#10;zHO18D0djQNb9uLApg2I9PZCTGg8yhsuwSOuAeHlV5HT+wz5zZdQmJOH8txU9LZ1oKa+BTXNgzjX&#10;dQdttz6g6/Y3KB/6Cvk9j1Fx9Ttk9L5AcvdbvsMc7TAWSRZAAxQH6Wv23PIeEd0Ux4n+I4ysnt4i&#10;qOcV+81gadNjBOT3wn67G2w3OGGdpT02mFrB0W4N9q1bi9MH9yEvPhwlabHICvdHhJsrIt1dkBl2&#10;Gudi/JAd7oncMAlwKon2RQW7X9UJfmjOCMPV6jTcacrFtdosXChLxcPOMjzvr8XLgVo8G67Dy+vt&#10;+Ob+IP7l2VX8X4+v4C8PR/BupBUXu6rQ1DWC3K4nSCRrnZ43SOp5jaRuikVEFjzvOVgLrb2LoOrb&#10;8Cm9wkHSkbPdOEpg52wfh00B1TcR2fyQAxey/iEoE1x7B2lkPdP9mu8ml0xwruUJB060wxwF/aY0&#10;uO4eh1KUP11yFSdyh+FReAmBNbe5pVQQ393uLiJaHiGy5TGPsxTV9gzhLB/a/IgHNY8hiyNydeym&#10;8e7wGE4htbcQyuYVXHIFQYXnEV40jIyGmyjqfIDE8n4kFLciq7wNhdXdyCvvRlnLNeR33kdy5z0k&#10;9j1DXBtbk7anSB2QuM3FSGNVkfUTudXRDnwCcKJrTul7w1MCU9yVrv0xD2BOoImgE+28R66K5JoX&#10;1fkMMay/4FqXQDCI4BFJCowEmCRoIuBEqbgtwRneVjQOpcIxsQQoIwZO8SNj1k1i4ESgR9x3PAAS&#10;l8X1ggRoIxbvNyKVtD3Vjx+DUuG8VE4+/2F0DAEakdLY/NMufIQYKglloY34mAB7Us+PQSfJNY/N&#10;kc41KilQSpeKYjglnBfBJoJIIlDEIRIrS6yQWL00z3VBkgr11FYATULcJrE4eGLnSr9A6XvWn9zx&#10;KA7UGzaXd8gYYRp+j6zBt78Cp18/f5+f+OEfV8YOff9eDJx+STzOEwEkiuvEyrSrXczwJ67YoU/s&#10;DwdrJ3Wvo+MEnKIHvkMky0dd+GfED/2IJPbCGFxxC84xdbA7HAxD040wW2QMS8Ol2GhlguM7t+PI&#10;ti1wXu8A1w0OcHaw5RZOB2wtscfKDI6Wpjyu05rFc6E//UtsWqqHEPZQknJsB+KdN+HE6mXYPF8N&#10;NtrKWC47GbsM5+Kg8QIcWTkPSXvXI+PIJiQ52SGNYjfttkb0+uU4e3ANck9sQeAOM/jtssIei3lw&#10;cTBC2mkXxJ3YA1eHFUj2cEKOnytOb7WFD3vozDvjwh4K3VGfcAappw9hv70xzBbPg9HihTA2MoLJ&#10;KiusslmN1Q7rYLVuK/Z6pyGm6SX7o/ojJPGbPo0CJ5IAhn4WOA2wMq3leIn6TiQezJ2l4yGToLG2&#10;lKc5Sc5JGoVN44ETh04szyQAIkET1nePB07sXEzi3fDEkOjzOglsEiyr/kOSjjX+HIIE+MLz7Dz/&#10;UeBE7TioYn3JnS6iUwqcSKyO5k6wKaT3c8gkFoEmIRVehunFWJBQJ9SPP07z/aXyeAnXTOMIKdUL&#10;5/jPiPcnSeGbWBMBJ96HiQKzE3gSgMLnYv2lwIk0HjjROamdGC6MF9WfaX/Lg2z7sr5+ne/HxOYj&#10;uKaN5ulvUzeBqG+xMfkijINasensNZiGd2P6pgQobUiGxtYMKNrHQ9Y0FDJLfDFjrgem6x/HJLW9&#10;+JP6bsyYcxAKy09B1dQH6qsCoW4aBi2LOMy2y8D8dfkw3F6OFY61MOOgqROmFNfJpQcWrr08NXfp&#10;heURCXiyOzmCNacuwM5tBPZeQ9gUdB4umffhU/sCIW3sO9zxkV3nB7YulLL7zq75J2JrIJGkLFlv&#10;WjsCVhKrIjGkmUjCWkrWle7FGOyT1P28xo8hnEs4Lrm3Y2MJZaFO3FYoi0XjiUX9hXrqI9SJz0Ng&#10;yqPmCftOsu8S3XPWxq/xBU5W3MfBc1dxrPwW3Mpv43jBFawLroFX5Vdwyb+I9WE1cMnqg/XReGgY&#10;bcY8Ewf8frICZshpYYasJuSU9WGw0BgzFXSgOWcplPUWQl5zNgwWr8S85WaQVaPg4XP5jnO0K90s&#10;JTXMJPCiqIyZ8iyVUeTHyC2OoBAHQdNl+S51cgqq0NQ2gLyiGt91Tk3LAArqupilqgUZZXZuFS0O&#10;oWaxdmTdJCOnzPsQaCJAJYAqAk4Us4nKZPE0afIMfp4ZVKZjsorcAol2c1OUV4KirAJUFJWgJCcP&#10;dWUVLiory1MbiZQUFKGkyKSkxMEPgSZFJRUOlQTNmCHDQROBH0qVlJRZXgXLly+DthbtKicLCzNj&#10;qCjIQnHWdGiwVH7aZBzdtwfHDznBwdocs1hZWYHNQ1UVGuoabBwFyMrK8rEl7n3y7FxkxaQNNVWy&#10;YmJrpUJgSh2qqtRemUkFWlq6vA254snLykFeRgY66qrYzp433F0PwGTJHBgtmoN9W9fixL6tCHZ3&#10;hrfzDrjt3Yiju+z57nGeB7fixN5N7NghBJzcjyOODji6Zy2P+5QYcByBxx0ReGw3go87IYQ9Q6QF&#10;HkNJvA+aciJQkeiNSqaGjEC0ZoegIzcMnXnhGCmJxUB+OHqzAzlkulubijtVSUxxeNKSiTe9hXja&#10;nof7TWdxrzEL1bEeKAk7ivbMAPTlhSHp+CZcLo/Dd9ca8HKwDB+vt+H1hUY86KlEXVoIqlND4blv&#10;PeL8jqIkLQz58f4oiPdDfUEMSlIDUZTih96adIw05aKrPBnthTHoKU3gAcKvN+dya6W7ncV4OliN&#10;e92luNlagKazoegrS8RV1odiOvWVJqIxK4SL8u3nYtDLxugujkUvu77z1Sm4UJOCS/VZrH8+LlSl&#10;YKgkBrXxHsj2cUS+/16EOdkgYPsqhO6xQ9Aeexxjz2IbjefAedNqhHiehMuOPQgMj0JKRj5b/2Cc&#10;2OaE6NPuiPTxQUlpG1KLB3EqvhkRVTeR2fMCBR23UXquGA2lBehqbkd1fSsa2s+jpPc+6i69QceN&#10;l+i4+xoFvQ9RdP4dsvpfIrHztQQ4kfUPU3D7C0R1v0dEx2v2W/+aPSfRznTsd59c7Phub68QUHEd&#10;e9wTscbOERvWb8fudWuxZ8067Fu/ESednHDm6BFkxkTA3+0IfFz2I8KDdjr0Q4KvGxL9TiElyB25&#10;4d44F+WLwghvFIZ7cuDUnhWGkeI43GvOx52mPFwqT8OT7kq8HKjHi95K3OsoxlddpXjQX43Xl9rx&#10;/koXfrjTj08Xm1l9GQa7OlDZeQtn2ctqev9bJHW/QFLXC8S2s7+BVTdwMrcfPsWXEFxzCwGV1xFc&#10;fRvBtbfhW34VoXV3ENNKMYzIzUyyQ1sKu9aYVnJNe4akHrY+PKj3M24lRcAphvKsjqyfKPh3CEsD&#10;au9yd7rAunvwrSJ3vJscKsV0vkBc92tEd7zgorqItqeS3e5YSrvgURrT9RIR7U95cO+wJgI8j9j8&#10;H7NnapavuY1YpsTamzjbeAdVA69Q1H0X5zquoGHwFkrq+lFWO4DqxkvIb76G1BaKa/UAGT3Pkd79&#10;FGmDT5HcQ+50bMzOx9yVMKbrGQdHBJxIYuAksYB6ws9PKXfRa/yKXfsD9p15gcS+V3zXu8S+1wht&#10;fohYtl4JBI3YOASdEofGBRGX6q8BJwIyvJ2o738WOEmg0+fASQx+hPL44+PrBQkAZ7z+GnASjzW+&#10;L+kzkDS+zCQuC3mhLMCf8dBJOC4WgSvBgmk8cBoDVxNAIpaKARLlSRTfTFwvtBW3EcqjEgGn9Avv&#10;kXHxa2SMvEXWyDuk9bPvX/cTHIqq+hU4/fr5+/wkDP9wLGHkRw6SxEHDx0s4LmkjiKDSd4gZ+cT0&#10;AbHDH9kfj+8QL1UcE0Endg5uDRUxzNoOfI/E/u+RdulfkXb9L+wP+kNs3eeHVfOWw0RPC7utzOC6&#10;eRNcNm7A4XX2OLpxLY5uWINjG+xwwM4Kuy1MsNvSFHtsVsFUVx26U79AIHuACtxth8h9axHmuAb7&#10;TeZiwxxVWGkqwFhpGnYZzsZmA2UErVuF/GO7kOa6HtmHHZC63RgZO1Yh94Ad8o9uQpKzA7w2GSPE&#10;dTN2WS6C46qlSPVyRYrXYThZLESY82aknXaG+2YbOK2cjaDtNsjxcEJHii8aE31QFH4KgYe2Y6Pp&#10;MqxcMBfGRsYwXG4Eq9X2MF+/A0cjyhDPXqCj+37gICm2n6VsLcTAieAQF4EgJgE4RQywNuNBk1RR&#10;3DJJ2u8XNB46jYEmQWPASYBK5FI3IXASWTgJEsDOhPXdPwVOFBj9/3vgJBKb86ikddx6ikR5Ju76&#10;xs5Jc+UAqWsMMk3kUkfXxUEVkxg4kXsOAacwgkq97HiPBCpNJAE4kYQXYzEcEurG6ill6qLjTHR+&#10;lvIyy4/fvW+8/rPASej/c8fEwInWgyQAJwE68TZCHyYOnH5W1HasfRDv/55DAyrTOQUQIZYAIkbL&#10;rN+oqD/NhaXcvY/qpCmNSTArgn0vPepfwS66Hw7xw9iSfgVGZ+og4xCJqcYBmLIiEDImYVA2DoPi&#10;0gD8Vvkg/mHWTvyPaRvxf8xYj6mzCTh5QGm5D5RW+EHVOARaq2Kha5UEXZtULNhQgCVbS7FyTwNM&#10;D0qgE1k6WbgSbOqRWjv1w+roIGyPDsDB7SIc3C9jjft5rHbvx8aAC3DO+gr+Dez71fEjm/NHNn+2&#10;1uz7+BPYxERAhcM6lh/TLwMnvm7j11GaF+6HuO4/ovF9JhpLfA6xqM140dzFonbivLgfgSYh9W54&#10;gcAuyfr4sbxn1SO4FLKXr+oHOFR4Ga4FlzloOn7uKk6V3YK1bwmOZA/CKaYGOjb7oG+6EQtM1mCK&#10;vCYUNedh0nQVyCnq8SDhMxW1oTl7KTTnLIa8uj7mLjHG7EXLoayhxy2cyIKJgNMMBWVMVVDCZHlF&#10;bqFEFk7cFU4KnPjOb6xMklNUg5qmHrdconSWgjoU2Xhq+vOgpGUAeYJN8qqYRrvGzZSHvJI6t3Ai&#10;6ygSjUfwiYCTEEicrKbI0okHFWdtCRaRNZMywSI2N2WWVyXJKUBLUQn6mpqYra0NAx1t6GtrQVdT&#10;A+rKSlBTUYUyO07whsAPjUFWRmRdRHCJ3NkICpGLnaHhCnZMk7u6GejrwtzMGBoqipirr4N5TAvn&#10;6ENLSQF6qkrQkJeF2+ED2LNlPVYsmI1pX/weU7/8EzTV2FrLyYJ2rKPd7rS1dfG//udvMZ1dC8Vp&#10;UmbXTnmyYiJRmSRHFmUqatDV1efz09LShrqqGhRkZWFushLGhotx6shBaCrNYtcrh5MHnbBinjYi&#10;vI8jOy4Qoe4HeTBx/2OO2O3AnkXWmuHkvs0IcjsIz8PbcGS3PRIDTyItzANBJ/Yg1G0/go47IdHv&#10;GEqTg9FVmoKm3Gh0F8Vyd7O+4nhcqcvA9cazfFe3x13FeNCWh9v1GbjXmIkXnfm4X5eGVx3ZeNtd&#10;gA9D5XjYfBbPOvLxgKUdWUG4UpWM9yPVuN9yFuH7bZDmthUPW8/i7flKPBsox4vhOry93Ib2vHi0&#10;5SeiOisSfkd2oiglBK0laUgJOoGy9GCUZwahMOkMytIC0Foch6b8KLSdi0VbQRSGq9MwVEHWSem4&#10;XJ+FgbJEjLC6RwNVHDgRbKJg4pRerMvCYEUKB0516YGoyQhGa0E0GnPC0Fsaj4GKRAxWJnHXOxpz&#10;uDwBfYWRaMnwQ4rHNuSc2YMQRysEbluFqL32cDafB99tlnDdYIqD6ywRG+CDY7v34Iy/H0JDwuG5&#10;3xU+TvuQGnQGCRHRKKobgW9aB0KKryC96wVS2ct+Vus9VJZWceDU3dyB8upGtPfeQPnAI1QMPkP7&#10;1Ye4//2/o2L4KVJbv0JKx2MkdbEX/o6XiGx/wZ5V3rG/D3f534PwtpeI6nqJmP5v2LPXR8SxNLX/&#10;a8Q23MXRhCpsd/TEoe0HcchpPw47bsPhnY44sssJR/bshfPOnTiwfRu2r10Dr8OHEHjyGLwP7YOv&#10;6wFEnT6BpABP5EVS3C5fFISfRkGoO2rifdGeFYrhczG415SHR21FuFWbjSddFXjRV4sXPRV42M6+&#10;Nx0leNBZjkc9NXjSV4dvLrfi2/P1uMfqLrY3orXnEoqH36Bg+D38StnftnMXOGg6lNwMn+IRpHa/&#10;wNmh94ilneA6niJj4D1imh8ioe0xYtseIbrlAbcCIsgS2/oEkY0PEMEUUHWLQyZypQuuZb9Llbfg&#10;V3FzdKc5snwiCyXawY5EFksUt4lSwXopoe+t1IqJrSsTgRke84ilBJsE+dbeQUADOwftkNfyUBLU&#10;m6y0WHq27zWy2p8iqeYGMtm9SGu4hujSXhR13ERWZT+K6y+gtuUqSpuuIb/tBlJabyK75yHS2+4g&#10;tvkqsgcJMj5AXPtDRHPrJXaN7NrJuilt4N2oSx0Bpyh2bg67pMHESQScIpvv83zqwGsk9BA8e8wt&#10;smLY/OIpjhOBKxqLoE7/WyRI4c4oPBoHnAgmiYETwRkhL+4nhk3URsj/R4ATSdxXDILEx8X14+HQ&#10;REo8L4VO0n5UJx6HziXUC5ZN4rHFUCiFzVcMlIS8pEzpmDVSGlkYSUEOtzJix0fHYutAIhe9tPMf&#10;RyUApfEudaOwiY05HhSNh0dCWSxx+/FtPqtn58q4yPIUx2nwNdKH3yJ98BVyRt7w72dE9SWYO/n/&#10;Cpx+/fz9fTKv4H8ljPw5K/H8nz8DSn9V0phN3JJpSAKbotk/+BimBIJOXJ+YCDqxdOBbxDNFD31k&#10;/Vk/Ai3D/4zYq/+Co3nDMLI9gDXLLbB6yTzstLXEkU2b2MPFerist8eRDQ447GDDgRO50pF1034C&#10;T1amWMweCs1mayHs0GZ4bWYPJ/vXwZ89mOxepouti3VhpS0HE+VJWDtbAftX6CKdtcs9ug25J7cg&#10;zXEV8vaYo/TQGhQctEfBia2I2LcGJzebIvDoDjismI0tRkuR5HUCKaePYfPKOXyL3tgTB+CxdS22&#10;LdKF+5qVSD68CcVnDqA2xg2NtL1xWhDCDu+AxSJ9mC5bAuOVxjA2MoWh3Taciq9jP1gEdgg4sbWR&#10;AidBAhiigOJC0HCCSVFsnWkXQBLlfyJR318SQSUBNE10XHCpE6ybOFwiSYFTBElaL4E2Y3BJbKkl&#10;QDThmACQRmETzYGJgBMPRC5qM14cOPVIYBOfD8GuCSSGTP+RegH0jLajY+x8tDtfhBQwCYpi8yFR&#10;XoBQoy6BBOAmAE58V76+D78InMQSoI6gnwAnDpIo/ZqDKjGsGi9+nLUXABNJPDYfT5p+dg7R8Ynq&#10;hWPCy7xwXIjhJECnCcGTtC0fj+m/CpwoFeZBEsACabSdVGTZI0iAMRSDi6fsPGStRvOJ7PqEoyWP&#10;sDZ2CLsyb2JX+lUsdM6FglUg5I0CMGtFENQtY6FtFgm5hWcgM88Lv1c5hH+U34MvdVwwc7E75Jed&#10;gZKhP5SXB0F5RQjUjCOhbR4HPesULNqQj6XbyjhwWunUhBVOzTA91M7BE0EnAk7Wx8jCaQBrjg5h&#10;k+cNrHW7inUeV7HB+wrsPYewI+o63IrfIKjpE7ueD2xt2TV3vOHzH69g0boJCm5j182uWXA1E8OZ&#10;iSRuQ3lh3X+un9BGaDe+bqJ7N17i9oKoXnyPBdE8BFEbcV5cJtG/gzNNrzhw4jtPsfWhoOEnSu7C&#10;reoBTlbfh1vNV2ztXiOgkV5yHmJtWB0WH06Gc0oHdgWdw4I1B7HYcgvmLrOAxhxDzDG0xFQZDWho&#10;LYSq+lzozF4KdZ350NZfBB0mFTV9Jl12TI8HCP/jpGmYIiOPKbKKHDhNkgKnqeTKJqsksXKSUQDt&#10;6jZp+iwOp2jHOiV1baho6kJeRYPHfKJg4Ypa+lBikrjkKWIW7UYnp8zd6sgyigCTECScgBPBJnLN&#10;ozrKC3GdKO4SBeEmdzU1ZRVoqqpBS0UN2ixPsElPRRW6qqrQUVPj0tPQwGxdHehpaUJFSZkDJ4rv&#10;pMCuhaAOgSBKlZRUuEsbudIRdDI1WwUdPQrkrYzZBnqwMDPBlD/9AbYWZtBSVcKSuQawXLkcRosW&#10;wMZoBfZv24Sje3dCW0kOmkryUJaTgYaKMqZMnsLjQ9E5TE1X8bhMf/zDJMydswiLFy3HtKkEn8iN&#10;jnanUx0NGq6tRedW5cBryZIlbO5K0NfRhtUqU6jIz8JBpx1YuXQ+vvzNP2Gulipm/em3cDu4ExlR&#10;vvA9ugfOW60RcHwPPA5uxsFtNvB23Y1Qz8PwObob29kzgfv+TYjzPYLgk04IPrEPPs47keB7DNkR&#10;XiiI8UFR3Bl05Edz2HKlLksCnBqycKspG/fai/Cgoxgv+ivwsC0PTzsK8LyzAK+78vHNYCneD5Th&#10;VU8R3vSX4VFrPneje8nyL/tKcK85iwcMb070RFOiG552FeDNSDVutRbgfE0Wms9Gob88E8VJQRyG&#10;lWVEoIYCh6eFIj/+NCoyg1B9NhTtpQmozQnlwOlCQw6q0wLRWRiN9rwI9BbH4HpzDq6yuV5g877d&#10;UYSm7DAM1WRyKygCTpfqz6KnOJ6DqJhTO1Ga5IfazBC0FkTxXe56SuPRVRTD3e14zKfiWLScDUBb&#10;VgBqE90Rf2IjEo5sQKSjDXzWLce+lVo4YbcUnjuscWrXWrbOzji1dz98fE7Dz8cLJ3btRrirM9JD&#10;/VCQew5JpQPwze5HUtNjZPSyF/PO1zjb/RTV5fVoqy5FR2MrquqaUdM8jNK+hyjqeYieW4/x/P/6&#10;f1F94SnS275CSucjpPWyF1+ybmp7zv4+vERgyzOcKrqO0xV3EEexfnrZb3z714jreIvklqcIyuvD&#10;oeBM7HY8Cqd1W7Fzyybs3rERu7dswzaH9di5bhMO7XLE7vUbcGSPE1x27ITL9u04tnsXwtxPIur0&#10;KcT4nEJaoDsygz1QGOWD8pgzaEwJ4AHDL5cm4hZb5yftJXjeXYFnXRXsHlfhVW8VHrcVcz1getJd&#10;xS2f3gzV4s1wDR73t+JWbzs6OweRXnMFoSUXcTp3EGdKr8Cv4ipimu6xdXrO9AqxzfcRXnsbCRRA&#10;u/UJktl1JrVT+gzRdKzhLoJrbyGi8T4iGu5z6BTe8IBbNnmXXEVg9R2cKbuOkLp7PKYTWT2R/Njf&#10;UwJ3cbTrX9drvjNeFFtTsl5K7H+HrEvf823maRt4AjMU84i7oPVRezZO5wtJgHE2n1By5Wt6wGMl&#10;ketbvDSYd3rfayS2PEBa60MU9LJyKzteOoLEmqsIz+tBXEEP0kr7UVYzgpKWa0ipvYD0ekovIbZ2&#10;BLF115iuI7XjMV8HsuqKbZPEc0offM9hE0EnEsV74gCOnYsAE52fgFMEW0sqk8VTEptDCFsvCswe&#10;xdaTrouuNYGJu9b1vUHS8OeQZ3SnOnbt0b2vfwKcCMQIZcoL4GY8IBLqBRjD4xadZ+9lEwAnAfCQ&#10;KC/0JQnQR9xGaEf6zB1NKnEfEgEnLmm/8W2oXjifeGxBn7nMiYCTuJ5gUtqFnwInHrSbrIMI6Ejb&#10;pF/8xMofPlM6WxsStSEIlClVCmufdFHST5AYFpHIkok0Co1YnWDNJBwbb+0k9BPqxtqz815idWTh&#10;dP4dksnts/0+ohpuIKCoH+s9kjDXfv+vwOnXz9/fJ3bk+8lk3SS2cPqpvvsZfUKcoJFPiOX57zhk&#10;ouOUj+XBxb+XQCcm6hMz+BHRg5/4DncxA9/CNbUdy2wPYZvVdmw0M8K+DatxbOtWuK7fiGMbNuLo&#10;Wge4OqzGkXW22Gdtjl0EnBxssN54KRapyGKXlSnct5rDbYMxArZZ4cx6M2yfpwYbjRkwU5sCQ5nf&#10;w0plGnzXmiB1nwOyXdcj3dUOWQetUO2+ESVHHFB6fCOKPR0RuMcGbo6r+YOjzdI5oDhRKewhgIDT&#10;2kW6OGTHxvA6As9tDti8SAOHLRcibM8aROyxQ/Aua+R5H0BrnDfOeuzBbnNDrNDVw6qlbJ6Gy7HC&#10;yh7+uX3sh+IviOj5N0T1sDXq/YDo/h+lkoKm/h/YDwpbM6ZYJr6b3SAFYCeJIJNYUlA0ETwSS7Bi&#10;IthFUGisHxOrI+sz3k6qaFaOYiIrq8h+ds+4NZXE6mossDgBKIJUNCYTtedlglAEiIT0I4c5tPPd&#10;GHBix0RwaRQwkXo+cPDDU7ZOYlAk5AX4JdQLItgiLgsa325C0dh0bSLgxK2deB1ZZkklrRfmGEp9&#10;aa5Uz15ohRhOEuD0EcF9knn9NQlQSABEJPELtwCcBNgkBk5CnlJqQ5CBQxpR//ESXvzFZUHievEx&#10;oSy8zJN4WapfsnQS+pJGQdDPSpi/SAROyJqHQFQnudYJUIF2biN4QjCFQMu37Hwf4MfmEtj8LXvg&#10;fQ3fWoIMtPvYGwTUvoBfw2sENb5FaBMbh9X5srpgHgfpI1wLH2FL4mVsS7gEM48azLLwhZyRN7Qs&#10;gqFlHgID2xhoW0ZCxSgY8x1SMMc2EXNsEjF3dTLUjCOgsjKES3lFMBSXh0LZKALqZjHQsUrE/HXZ&#10;WLylCIY7KrB8ZzWW7aiCoVMtVu5rwKrD7TA73AEzl25YHR+Aw7ERrHW7BAf3S1jndYU9cFzBOs/L&#10;sD9zCQdSX8Gr+hsEUAwnsm5i3xVuscXW2p9ddwBbQ1oXAktBBPtE9yuwjdZTApEoJWgzeh/F7SaQ&#10;cH8mOsYtxei7xzTRcaGveAwhP9F3TpDQjlIxZBLmzXe0Iysudn76DgrB6UfHoO+e9N8D/ds40/IK&#10;pxufc+AUwo6dqXuG46V34Nf2Gq7ld+BRfx9Bba/Yd+Qp3EpuYPmRFOyOa8KeyFq4RlXAeL0rjC23&#10;Y8lSW+jNWYlZSrqYNE0JyqoGkJHTgIbOPGjrzoeu3gLosLysrCqXoqImVFS18SXFTVJQwVR5RUyW&#10;U8AkOXnuUjdpmiwP/E3AadJU2sFNBl9Mm4lJZDWkpgFZVXUoa2tDVkUValqzOWSSZ+PNVFDjwGom&#10;QRUlNSipaHCoNG2GLAdXBJcoFfIksm6Sk6eYSky0a5yMLI/NJCdDQEcFOhoa0FUj4KQIPWUlzFFX&#10;w2xWZ6ChidmaWpjL5jFbR5uDJ1UleagwqauqQFNdA2qqGuxayZVOnbu0SUR5NSxdYggd1l9m+nTM&#10;n2MA4+WGmDbpT9hgvwYLDXRhabQCay3NYaCqBKfNFE9pG8K9PaE4dQo05OQwV0+X9WVr8+UUpqmY&#10;ya6RXOdMTSygrzcXkyZNhzzt8jeTgp/PwiwZecyinfhmKXIoJbjbkYsdSVlRGQZ6etDT0eTg6+De&#10;3Th8YA+UZ07H5N/+LyzSVUWQx2E471gLl53rcGrvBpxx3cmDg9NudGTtlBBwArF+x/iOdl4HtyDW&#10;xxXRp10QeGwPDzQedGw3Yk4fQpKvK3LC3VEU64kWsvgpiOExeW615OJ2Wz5uNGRxPe0pwaP2Ajxq&#10;y8WL7kK8ZuVXPcV43VeKl13FeN5ZhHsNZ/GssxBvWB1ZO91rysLz7gLcb87CQH4wrtUk4Wl/CXqL&#10;YtCWG46W3CicbyhCQVwAwtz3c5e65uJUtJencwun9tIkFMR7oq8mHSWJZ9CcH8OBU3myH1oLItF5&#10;LppbJ91sz8dgVSpa8yPRW5bM2kWhk6UdrP1wZSouNWYxnUVnUSzCj25FSVIAKtJDMFR7Fj1lSegs&#10;jkdPURx6zsWgrzgOvYVR3MJpuDQG/efCEXd0AxKPbkKi6waEOVpj9zJlHLWdx567VsFv32Z4H9wj&#10;cU9zc4PXEVcc37wBye7HkBrih/K6NkSXDCKs4i7Sul4jnqxm2l+jqO8VKiua0NvUhtbGJtQ3t6Gi&#10;aQg1Q8/ZsccYuv8cD77/N5QNP0Zm12O+k1lS91seTJtASTi507HxAuofwvnsINwJrtQ8gF/lfYTW&#10;PUBU5S34JNXDyS0Mm7fuxba1G7DRwR7r163Fpg2bsdbGAbs3bMcRx/3Y4bCeHV+LbeyY0+bNcN2z&#10;Gx4uzgg8eRSnD+9HgOshJPi4s++JL6qSQ9CSEYK+3AhcKkrArep03GvMwTcj9ey+17LvQg2759V4&#10;0noOj1uL8FVbKe53VrDvTwWe91XicW8lvuptZmtfgtLsHISebUFs5WVEEzSq/wrRjfeR0/cGqW2P&#10;EFl3C3HN95DU9hjJ7U+RSfVs/c72v0VG/xsOV04XX0BY41fgcYw6nrG6x9zKybfsGvzKrsO/4iaC&#10;au4inFznau8ghI0fWHcX0Wz9kvq+RmLvex4zigKJU9wnAlGJrHz28o9IGfoW8b0Emd4hpucVItqf&#10;I4Lc7DpfjYpbBLH5SGDUG4S2POLgiXaZS+h+gYSOJ+y+P0N693OkseuIrLqFxI5HCK+5gpiqi4gr&#10;HURyXjtyygeRUtiJrIoB5NZfRmbDJYSVDyG0fBgpHQTT2Fq0szVpe4CY5gc8wDpZfaWydYhlKe1a&#10;R+sQw85BsbBS2fEYit/E1jGu5xmP6ZTMvnMUD4oCpMd1v5S61b1D8tDXo9fAgRPBIroeVhdHuwbS&#10;WrNrGy8JZGLXT3GsqO+IBNbEDYwBIioLEgOjRJEkO7RRX4mEccT9xo83vo0wrgCPxHU/0XmJxFBK&#10;gEYk6jv+XKQU1o6A0mcxm1i9kKf60WNSaMN3c5NK4konAk5SpVNfAj1SSayfpBZMTBwCSUXAKWU8&#10;cOKSWCNJ8h+4xG1SpSnVj0InGlOYB+WpD8EvltKueGns3maweWddIDc6mvMbxHc/RljDdXjktONI&#10;fAXM9/lj+RqnX4HTr5+/v48Am8T6CXAa+W4CfZJKWh4ec7lLlI5BcZ74LnbnKc/aDH1C3NBHxDLF&#10;DH9ENEEq9kfTv+I8dp1OYw+Z22G6yATb7TfgEPuBPrR2I1zs1+EY+2F2XWuHI+vtsNvMGIfsbbHV&#10;3AiWiwxgOV8P++2tcXS9CY7YLYffVkuctl+J7QtUYKs+GebqU7F1kSb8NlojYocNIjcbI/fIetQH&#10;70d/3FG0BO5BhdtmNAUeQIHbDriuXoQAl23Yu9kaBkozsEpPAwH7dzPtwCpNJaxbqA/3rWtwwGol&#10;1hgoY9MidRyyXAgXiwU4Yb0Ie5aoYe9SXcTsXQufrVbYYbQQVgvnYR67LocD7ohnP8JxPd8juuuf&#10;Ed33ga3DXyCBTT+wHxOSBDJJYBMrMxGAiqId/7hEkGkC4ETASNAoSJpAHAyNA04cdo3rF8POSRJc&#10;7cTiEGqca59YAgwi8TITWUlRnkCWYMUlWDiNF8EfASyNh0sT1f3ccQEkCXWjYGlcPT9GophVVO4l&#10;MCYFSz2SdtSeWz5JxQHTuPFIAmwidzoqh7J7HcIkbiNAItJndex8JAJNQiqAHq6uiSHTeFE9vWCT&#10;650YXv2t+uycTBPVj77MiyQ+/kvtxmuifhK3wQnUKd39r+sdlwRGfYNAAlxsrDCK/dREMTfe4UzL&#10;S2zP7oVjche2R7TDzL0Epj7VsPRvgLVfMxYfzofs6jAYn6jEupBu6DlmYubqcMisicEi1yo4BA9g&#10;uXMJfmvgjH+YtQH/a9Z6TNbYBeWFxzBjtgvkDL2xYFMmlu7Ih8meCqzaWwOrQ02wPVgD450FWLop&#10;G3Pt0zlwIhFwmmOfifnrc7FoUyGWbi3Fkq1lWLC1GIt2lMFoXxPMnTtgfrgTtscHYX9iGPanLsLO&#10;/TLTRTh4XMA6zwvcvW5z0E04Z92DZ9Vj/m+GgoDTWgaw754/U0AngTl235hovcavOW/bRuv3twEn&#10;cb+fFUEdshoiTXTv6B59do8l362fm58g8RyEvACeqI5gE3fZZONzicYmBbS/lcyNyb/tDfza38CH&#10;fTcIPHnVPkFg82tu3XSq+gE8aGc69rJDW55TsHCjY5k4njsIj4IhLNvuB9XlW6Gz1AELDddAb7Yx&#10;vpxMgbr1oKRK1ks6UFbTZ3ldqKjqcMg0efIsTJ1KrmrqHDiRpRG5xc2k3d9UNTBFThFfyshiqowi&#10;ps5QwHQZJb5L3VTWTkNTD6o6szGVtZFT08QMRRUoaelARlkViiramClLVlEK+GLSTDamPOvHxplG&#10;7nOyUNdgc1HR4ACKgo+TFROJrJwoUDh32aPA4TIKkJkpBwU5BagpKUJLTQX62pqYp6+HJfNmY9m8&#10;OVg2xwDL587GyoWLsHTOXBjOm4+Fevrc0klDSQkaqgrQVleGBuuroqQCHS1dbk1EkIfGV5BXgqa6&#10;Fo8JpaWhjUWsv7mJKRbPnwcjw2VQmCXDzjWXw6Y9WzdBcepkmC1ZAJNFc3Bi325EeHtiym/+EbM1&#10;1DBfj62z7Cw+1vSpMzB18jTuqvfFF19y171lhiv4TnnTps3g7nwzps2EzIxZoy52NtbsvunO4UHR&#10;aY7q7B7IzZKDro4W9PW0cGj/HoSH+GORni52bbTHatMl8D91ECf3b4e3qxM8D26By/bVOLjJEnvX&#10;mcF93wZ4HdoCjwObEOK2D/vXr8LhLTaI9TmCCM9D8D28HZEeBxDlKVHYCUckeO9Dut8hpHvvR2d2&#10;OFrOBqM1NwTN6f6ojvNAT24obtal40FLDp51FuBFTwmedxXhacc5vOkrw42KZETuXY0Cn3141n4O&#10;r3qLOZh61JqDJx25eDtUjifdRWhM80NbbhgHTt0lSRhuKEJSwElkRnghOfgU0sM9UZ4ZjsrMCAzW&#10;Z6GjLB65USdRz+bUkBOJwrjTKIjx5O5w5B53vjYdbQWR6C5NQHtRDG/XXZ6CqiwKEh7LriESFxoy&#10;cL29AC35UUg4fQAlyUEoTgpES0EcKtOC0MTaNLH5EHDqL45HNxuvi137YHEk+gvDUBxyCCfsFyDE&#10;0RJnNhnBa90KHLaci9ADDuxZbDNivY7BZQdLA3zhuM4O8ey7kewTgJJzNYjKb0ZYxUWkdb1FStdL&#10;9sJGwaDfILP5PopLm1BTXI6utjbUN3Uiv7IPtUPPcK77K1x58R6XXvyAwr4HyOx6wuECWeaQJU7K&#10;0IdRi5zE/q85FAlsfIjIJgmUiml5iIjSi7DfF4R1jiexefsB2NmswfaNm7HWbi1srdbAcesenNh/&#10;BGuMVsHWyAQbV6/GRnt72FlaY6PtamyzX4Pdax34Ds2HNm7EdisLbLdcieNbbRF3bCfKgo/hfm0O&#10;3vaU411/Bd4OVLD7XYmXPXXsPlfjYUs+7tRm42JlNm41FeJZVxlutxRgqCyV3auz6C3LQV9DHfJb&#10;biGp6jKS2Xoktj9GVNM9JLc+QipTTv8rpHU8RlbPS5Re/g6JzQ+QP8xeqrtfIp0CYbO2p4vOI6jm&#10;JvwqruNEzgAimh5w17tkts4JHc+R2P2a73RHwcFjO58jqOErvrMWrR1ZiiUPfovk/vfczY7kW31X&#10;uq5k2fSOW0Al9EngC+3wFktltuaCkoa+5vUkypNi2Pyi258gpP4uAqqusbm+RNbAa3Y9bLymR0jp&#10;f4mUgWdI7riDhOpLSCsbRuzZZqQWdCA6ow5h6TWIPdeFlOoLiGfvIwk1lxBXcxVR1dcQVsXShrtI&#10;aH+EBA61niG8+R6yLrBnM7q2PrZmA28Qx9YytecF4lm7ZHa+ZLaW1C628wnfiS+Gdq3reTXqKihY&#10;b5FrHV0DpSSqJwkucgJoEpQw8Ja1fyfpIwU08YNjIEgMbEji+v+KxGOKNd5aSQyVxivlwkcuyo8C&#10;JOkx8XFBBGzGS+wW9zlwYscFmCMVB1BSyyFBBJNGgdJn404AnFg9AafUiwSopJCKlTlkusjacX34&#10;idKYqA8vC7CJxMoZ5DLHx5AevyQFTgTImDLPS4DTWYJOgy+Q0HIXyS23EV97EcGZjXAJyICJ/a/A&#10;6dfP39kn/vwP1hMBJ9IobCJ9BpomELdomhg40e50BJ3GgJNEMawcw/pGX/yeveS/wamCi9h9PBdm&#10;9u7YvOsMHDdux/61G3Fo9RocXWePw2tXc+C019yM5e2w0WQZjPU1YL3QAPv5DnbL4bbRHD6bzXHQ&#10;RB9bFshhn4kWgvc6IMPDCcmuW5Gw3x6F7tvRGnoYw4me6Ik4gs6ww2gOcUZnghdSXDfh5FojBLjs&#10;wHY7E5jM18EKbVUc3eiAU5vXw1RDBSuV5bFnlRG2GC6Cha4yHBZoY7/5Ejivmo8TlgtwynIets7T&#10;xnHThYjYTjEITLDLbDEMl9pib2QR+8GibXbfIbHnI6JpK93BfwZZBBFIIgBDwCm+73v2g0swRgKb&#10;uMTAaSL1j1kkCRLXCXlBAnDi4EcQB04EmSSwSQKcqO4HnueQSQphOHSiunHgS4BNHDBJARCJyuSa&#10;RzCHl6kvnUMAVyzPraIIQEklQCDxOKSJ6oU6QQRvxPmJykKduP8vAafRfizPrZ9+ATiRa9ZnwIk0&#10;DjhNJA6LpMBJDJ7EL+aSmE0/70Y3Og4TveBT+9E4VT/R5+cSzvfX9VNYMJHGg4Jf0kT9Bbj2E3XR&#10;POk4Wau8Y22p/wcEdHxEcDu5ObxDTMcbRLe+QEjtffZycAPhpVcRkDyM4+F92BXYhU3+XbA6VYUZ&#10;K09j5kpvLNiWjinLT2OGsS/mbU6FiXMZ7Nya4eDWAstDZVixMRlymnvxT5Ns8Q9fmOEfp1njj4ob&#10;8YXmLsgsOAatVYGYZ5+IhesysHJ7IYx3ks7BzLEExrtKMNsuFZrmcVBcEcZT/dVpfNe6xZuLOHRa&#10;uKEQC5gMt1fBbF8zLA62w8a1B3YnBmB76gKs3S7Dxp291HiOYN3pQdi7n4f1iT5sDrmEY+fuIaSH&#10;rXPnW+4eSOAtgK0TB04USLxDsp4TrfvPASdxm/+Q2HeOAyeRCyndMyHPy6LvD0n4Dk04HpP4OzTW&#10;TgycWJ4pkIASQS12Pv7dEYkgEwWcJ+Dk2/qKrc07nG56jjPtrxHIjsWwv0Onax7DreYhvFuew6/5&#10;CfwanmBvUjfMT2QguvErbPPNhvLSjdBbsQH6S60xQ0kPs5T1MGmGMqbJqECJgyY9yCpoQFNnLrR0&#10;5uFPX85gmokZM8mqSBWy8mr4YtJ0yMipYMoMOcxSVMNkGQV8OVOOWzZNmirL3eIIOJF1E+1QN1NB&#10;E5NnKkNR3QBKGvqYJquC37FxKaaTEjs+iayg2JgEqKaxcWYwURDwWbIEmBQgK6eEmayO4JIMWTnN&#10;lMd0Ch5O+RkEm9jcWB25xGmrE2xS5ZZLCwwMsGzBPKxctADGixfCZMkiGC1azNKlWLFgIXSUVaCm&#10;oMCBE8Vf0lIj4KTKpA5tTR0OsaZMno4Z02SgIKcILQ0tbkW1YN58mK40Yi/ja2C4eBFWLlvK40Bp&#10;qijB1swE5iuWYpGeFjbZmmOuhhKifD2QGOIDddmpsFi5CFqqCmyO6lBXU4O6OllS0U51szBtxkx8&#10;OWkyu2ZJHCphh7yZM2TYXMjaSZYDJksLW8yds1AaIF2JpfLs+CzMmzMX69baY9mSBTjgtAtLZxvA&#10;aMFsbLQ1we71Vti62hTuB3Yh4LgTt3I6fWgrTuxmzwdO67j7XMwZV2THnEHQ8T3w3L8Z4e4HEe97&#10;FP5Hd7H8AcScdka4217EeB1E4plDKIh0Q17QEdQlnkFJ9CmUxJ5CUfgx5Ae7oDTyOOoSPNGdHYzh&#10;wig87ijAg9ZcPG7Px+O2fHzVkIU457UId7Ll5Zc9JbhelYSvmrJY2zw87SrB66FatGaGojjKi53L&#10;CznhXqjJjkOExyHE+x3lc6U5l2eEoy47Bp1lSegojUde9Ekeu6k0yRdF8d7Ii3LDuRgPNGSH4kpL&#10;HmoygtCYE478aHc050ejPicCdazceY52o4tDS244+thY9TmRHDTlsPPkxfmisSAOVRmhqD8bzqFT&#10;d0Es+oriWBqFzpxg9J0Lw0BRGErCDiDqkC38t5vCzX4pArZawtVyITw3myLMZRsSvI8g4JgTPNiz&#10;2tFda5ATFYKkiDSknOtDVN0thDZ8hXR6Ye98ipiel4hgvwNZLQ9RVtGF8nN56GxrRU1DDzJLBlDR&#10;cx+l/Tdx/e2f0XLjJfJ6HiCj6xmHJ5EtT9iz2FskD37NFdfzmrtEkXtXfNcLxDU9xtmBrxFRexO7&#10;vLOw0GIvDC12YLX9Duza6og9W3Zh58adWL96Axw37cSejTuwwXI1Ntmsho2RMSyNTbHG2harzS1h&#10;a7oKdqZmWGNmhtUrVrBnUGusWbEAprqKOLp6BXLd9+NyVjTed5Tiw0AlPl6QBAu/XpuLG03ncLU6&#10;FZfKUnC5Ihs3a/NwtSwVHey+DLK64dpzGKjMR1d1JTKrL+Fs3XXkdD1BClufyKZ7SO16iixyqWNp&#10;eudjFLKX3iJ62W4jCPUaWT0vEFZ5DSczu+BfehF+pPIrCKy6gaDqWwipuYXopofcDS+xmz3jEqxv&#10;fIDoNjY+Uwpbu7Tz7JmR4jP1vOJuc7TjXHTnM3b8GeJYHwrOntD7ZlSRHU/Z7/hTDpZiKKB41ytE&#10;kYte90teTxLyEe1PEM3apxHYaiGLMzYf9vc6lfWNqLuDtCF2zv7HSOn+CuHlQ0goHkRKUT/Olg8g&#10;KrMOSec6EJhSDY+wcwhMrEZq2Qiiz/UjrmQYMcXD7Dt1E4ltD7kVE8VtIoAU1vyApfeRTAHCu8lt&#10;kH1vhsl98wmS+l4gfYj9pnQ8QlTrQ8R2PEEoWUPxa36BWHa9tAaJ/bQDmcTtTYi1JEA0CipO1k8E&#10;nGhXOyHIeHz/Gw6ceFwmVpcwREDop25sgiaCR7+kicYgCVBIrInaSIAS5X+qlAt0XCIJOJIo5WeU&#10;xr6D4yUBQ5J+3EJIGIudP41LgE2/BJwkYGmiscdbOFE9B0Ps2qheAo9YelESayn9Ih3/BVFbpkyC&#10;TazM+9GY0nEJQqVf/Ig0doyssRIHyCruIeJ7niCt+z4S2b/XlMrz8IwowJb9Z7DB0R3zjOx/BU6/&#10;fv6+PokjPzZPBJt+ovOU/vCZ4ke+FwGnMdhEEvoJ0IlLGnh8VKyOYFQsGyeKvSDH97E/vtX3EZIz&#10;jNC0Guxzcsa+tZvhukbiTndo3Wq4sHS/pTmc19him4URrBfNhtV8Pey0MMaWlfNxaqM1vLdYw2+b&#10;Bfx2WCDD2xGVMd4oDGQPVl5OKPDajTIfJ7SEH8VA/Gm0BruiPfw42mM90Zzoyy2Sjq8zQ5Drbqw3&#10;WwrLpXNhpK+OzcaGcGbnNtFUxcJZM+C4ygTbjQxhrqeBtYsMsMtoAZyM5uK41SJ42C7B7qXa2Kmv&#10;hIiNVkjZa4uTa5bDZc9hJNefR1LXa0T1fI1oAk7sBzay79vRQOAx/WwtmRL7mFgqWDUJVkYSiQCR&#10;SBw6SaFP9BDrJ4JAYo0BIVZm4wnAKXaQ3Qs+/ieuz4GTxOppPHDibdi5JjrfzwInKeDhdZSycYTj&#10;4/uMl9BGgERijQIjEbwZr/FthPJn/UnjgBPFbKI8xWEaHU8KnLi73ETqlsImEitz4CQ+/gv66wCI&#10;vUCPe4En/WScccf/OyWGP+J5iiGCAAbEsOCXNL4vl/RafyJaB55/LxGHCp8Q3PEjwjo/Irj5Gd95&#10;J6j0MoJLLsG38jZc0gewPaQZe6P6sCmwAzbu9TB0yoWCWQAUjPwxY6kP5EyCYbAxDcuc8rDsQAmW&#10;HyzHygMVWHOiCRuO1mGZVRTkdQ7iN1NX439OscQflTdguv5eqC5zh+qKM1BczsZaHg4Ni1QY2KVg&#10;8cazMNldDPO9lTDaWYwlm3KhZ5MEfdtkbumkY5WCuWtzsWRLMZZuKsGCtQVYuL4QK7ZXwsypEdaH&#10;OrD6RB9sTg3D2u0Sm/MFrPEcwfrTw9h4agCbPRtwOvMqfPKHEdZwA+GtTxFC601WPF1fI4DcyMil&#10;rn1sTcev+18DTuL7IdSN12fHpMCJdmXkuzMyEXwS8uO/PySqo3stHlMs8XdodC7sGvmOhVKIxIN/&#10;s/MKsItgq2DRRKLzkJUTtfdrfc3budc9xpn2V2xc9oLD+pwqu4OTTJ51DxHQ/ISt5wv2XanAnrBq&#10;nExpwtINR6GzxB5zl6/B3GXmmCSjgmkEg1gqp6QNFY3ZUFHXh7KaLgdOc+Yvwz/84x85RJoxS5lb&#10;I8kraXJrJCpT/ZfTZDF5psKodZNgqSTEXKJd5eSU9LgFlaKqARRU9DF1pjKmz6Kx1Dl0ItBE0IkH&#10;GpeR59ZNBJwINJG10+QpM7jIwkdmpjy37KE8ARiZmYoslQPtSKetrgFd9js3W0cNC+eQddMcLF0w&#10;D4YLFsBoyRKsMjSE2TJDGC9egvk6ulCRmQVtVVUYaGnxIOI6GmrcVY7iOampqEugz3QZboVEwElZ&#10;gXa8k4MZe9k2WbESm9at5+50C+fOwZIF86GuqAAr4xVYOtcAKxfMxqql8zFbVR6DLVWIOHMcczTk&#10;YLJ0Duaz32UDbVXMMdCFnq4ONDXpXLKYPn0qW6+pmDGDXev0GTxeFIdRM+Uwa5YCt7SaTO520lhO&#10;FERcia0frYesrDzLK2PNajvoaGvAysIMzrt2Yo3ZShzYsQ671lljg6UxnLdvxOlDO+F1aDt82bNC&#10;wDFHDpwS/I8hN84PObG+CDm1jwMncqkjRXodYnV7kRnmyS2cCDrFnd6PtAAXFEa4oTLOCxXxXiiL&#10;90B1og+qErxRGeuB4vBjqGX1/QWROF8Sz3WL4j1VpuJuw1k0sXZ1MR540JKP+825uFyexHe5GyqK&#10;xt3GPDztrUZ7djQKo88gO+w0MkI9kR8fiBhvVyQHncS5xECUpYejJDkYnaUp6CiO565zLfkRGK7N&#10;REWKH87FeaAkyRuNeeFozovCcF0Wd72rzQ5D0PFtaCDYdDYMtbRTHRvjQk0GhsuT0cbqWwsTuMte&#10;SWoYCti5anNiUZERisr0EDTmRKEjLwY952LRlR+JHnbOwaIIDBWHoy7xKJJOrIPvVmMEbLdA6C47&#10;uK9diSAnOwQf3Ig4tobxfq44sGUVPPbYI+WMG6JCE5BWdR6+FVcRUs9e1LqfsRf/l+xZ6xXC218i&#10;u/Mxist7UFGUg67OdtQ2DyCn8gKq++6j4fwNDD37DjWXXyK39wkHFYldBKqeIL5LAkOS++g/CsnF&#10;5TVoy346ntD4GInNj+AUXg4LRz/YbffCcrPtWLdhL5z3HYHj5t3YsXY7tq7ZhJ1rN8LBzArrLW1g&#10;b2YO88WLYbx0GZbOX4jlCxZjkd5sLNY34Fqio4NNVqvgf/QgDtqvwlFbE4RuW4u2EA+8aSzA+85i&#10;vOkuxsu+CtxpKsC1+nweeP08W/fB3ER0Z0SiMy2YlVMwXJGGvopcDFQVoKm4ELkN11Dcdg/nep4i&#10;j15wu54iof0BsvufI42lSc13cbb3GdI7HiOj8wky2fHI6qvwKxhAVM01JDTdQUzdDcQ23UVE3U3E&#10;sJTc8MKrriOm/jZSWJ/UrueIaryHxA5JMG3aCU8Ikk0gKb6PPQd3PGH5RzzOE60rudfRWnORVRob&#10;gwBNfC9BPrJ6essthAhYkYWQYClE0CmatY1oe4wYNmZizzN+TTFsTmHVNxBQdhnx7fcRyL4biW23&#10;EF17CdHFg4grGkBgchV8YwrhdCICB08n4mRgJhyPRcKDvdwHpdcjIK0WieWDSGpk11Z7hbvaJbQ9&#10;5BZtofV3kNZHrnR0jY/Z/B+z78gLdj3sO8HOn9ZP8Z6egnatI0gVUH2TXTNba3btSQNvkTL0nlt+&#10;8e3yR74dhU4CcKI8We4I1lB0nNZPApxou3wh1hIFtv40IfwhTQSVfklCv79F4881ap10kV0PU/IF&#10;Np5IQv14FzUJRPqpxG0mavt53bfgMZikMZlSh1k9F2vH5jgGm77mSmPzkYjyIvE2YxLKGey6Ri2V&#10;2DkJHFGsJbEECCXW+DajYmtAY9HYKWz+yXxXuq/Z9+IN/Nm/N9/yC/At7IZvdhP2eSfCeusR6C6x&#10;hvp8E2gvMvsVOP36+fv5JJz/85akC/8MChb+GVwSiY6JJT4mgUti0ER1FHj88zGE4wJoorz4WMz5&#10;v7D035Fw8S/sj+8HZI58j/TWC9jvehJ7yd/dwQHODtY4uN4Wzva23MKJwNN2CyOs1FWD9QJ9WM3W&#10;wX7bVYg5uh95fuzB49AO7LdYhN1ms7HXbBGcTGZjt6E6nE11EbjZGEVeTqgPPY429qDWFncaNZEe&#10;8Hdci12mC+F/cDvc92yBw8rFOLBhDcwMtLBSUwXrlrKHAlVFGLP8dtMV2LRsASy01bBCcSYc5mhi&#10;4wIt7DLUg6v5Iuwx1MahpVo4bjwXkZvNkOfhhNLUOFTVdSKD/VjH9n9AZC9bk9537MeHttP9xPQR&#10;sQOfECdo8BMiB39A5IAIOnGXOyaCQ0wCDCIJwEkAQL8EnUhk3SRxqRsbg4BT7CBBJgl0klg7jR0X&#10;IJQgbiklhUATnoPVC0BIaCe0Fc9TqBfaiiXuN76dOC9uO75ODJZI48vieg5rfg44sXoOpKT9BbAj&#10;jCeU/zP6bAx2PnEsqzHQJBG3TGIv6EJfAQKNLwt1lI5/wRckbvtLGj/uZ5LO87O5drKxpfpJAGsp&#10;MPg5ia+Vdtub+JyU0vy/lojO3/U9gpo+YEdiL5Q2eECPPfyvPpkIz8xORBQ/hE/xPWwIb8X8XclY&#10;uj0FVgcLYLm3FHb7q2C7uxzWuyqwansplm7IxxyHNGjbpEHNPBmKRnGYtTAYyktDoWMSBgNTf6gv&#10;cMFU1Y34P/9kgn+cYoI/yVlBQd8RaktOQts4GFqmUVA2iYSCURg0LOO4S908h3Qs31YA453FMNlV&#10;yvKFrO4s9G0zoGGRjPkO+TBYnQ0927OYu7YAy3dUYtW+Rtgd68TqUz2wdR+ArdsQ1rhdxNoTl+By&#10;ZhidV17hx//3f+PDv/0rrj7+BoWdbxFKcKbjHQK6CMLQTnSfgxrSeJgjTsfnSeK+f1VkYUSAqZfl&#10;e97/RCH8ntG9HfsekiZytRM0fi6SPFm3sVQKlDhkEkt0jNaDvsMCcAogSS2cfDtese/rOwS1vIR3&#10;zUOcKr+LwFb2stnxEjae+TgU14rt3jmQW7QBWis2Ybn5ZqjpLOU70ckp6uL3k2QxXU6DWzhNm6XE&#10;gZKapgHfLW4GK8vIqbK8GlTU9bjlEoGm3/5hCiZPk+MA6ssptAudMnejo+NkATVjhiKPtUQxlqZM&#10;nokZMmqsnnagU8fUGUqsPY2pyo9TO7JoIkAl7EBHVk20u53YymnqtJl8BzoCK2T5QzBm+vSZkGXH&#10;VJTUoK6ijjl6upijq8V3ilu2cC6WL16AlUuWwMTQEKbLV3DZrTLHHE0tqMvJQ1tJGbrq6nznujl6&#10;+lBjZXUKFq4skb7+bO5GJ3Fpm8mBluHiJTAgWKWgiAVz5vLg3/IydEwNU774A+SmTYK9lSlWLVsI&#10;W+NlCPQ4ghCvozjitBX6qrOwdLYW9NQUMU9XA3O01fmOdvNn67F5a/NUl9XJzJiBGdNnQF5egV+v&#10;vIKK1NJLsjOf4FYoWTuJtRcFGJ80aSoWLlyIaVOmYMP6tTiyZxe22FnB3cUJW9aYYzt7FtnJnj98&#10;Xffi2K4N8DviiJCTexFwbDeSAk8gK8ob1TmxyIv149ZNpw9uRaSXMyI8nRHmdgAZ4Z7IjvZBkv8x&#10;RLo5It5rH7IDXFEYfhLnIk+iPMkbpTGeqE/zR03SGdQxtaYHoTScrJ1Oo5vc4nLC0Jh8BhXhJ5Dj&#10;vQ+dGSHoyAhGdawHP3a+LBHVMW6oivbgW+m3ZEdzt6wFKlNxwnE90sO9UJgcgpLUUIR7HEBdXjy3&#10;QmrKieYBvZvzwzBSk4bGrFAeZyo34gQq09l8skKQR2OWJjIlo/psOKrY+A350Rw61bL2ZKl0uTKZ&#10;u//dbsxGW24UWoqS0FqawdYlDqVpYShKDkZRYgCKkvzQcjYaA2ys9pxw9OSFY7AwAr25gWhIckNH&#10;5hn4bF6J0xtW4ITtEpYa4cwuc4Qc2oCAQ1vZc9p67LJbgfATe5AT5of0pLM428Be0souII09V9H2&#10;/bQ1fVTPO0T2vEF65z0UV3WhqrgA7R1t6Bi8htLW66juuY2+W4/Qfu8DKi6+Qk7PCyR3vuAAhKxR&#10;yGInhaycet+ylKymKCbUM6ZXiGt8Bp+CS9gXVY2jUeVwOhaL9ZtcsXKFDazNrbHFfi222q6D2XxD&#10;rFq4BKaLlsB6pRE2WlpinYkp7E1MYG20EtvWrMG+zZux1c4OG62ssHetA/astcM2S1Mc37YO/nu2&#10;4vjqVfCxXIoiNydczA7D5XNReNZRhOcdZbhaeRaDpXFoPxuK3qxYXKvIxqXKNFypycT5qkx0lmRi&#10;sKoAreWlqOh5iJLOB8jrfozM3ufIGnzFAVNa6z0kN93GucGXyOx4hOiqq/DP70dQ4RBXWOkFhLO1&#10;jaq8ggCqL+pHQsM1JDVdZ/1uIKPtLpJZOaRogLUdRkTFRSSw8chiKqntAVvPF0gZeIvEnpcIbbjL&#10;g2un9UsgE7kuknsdrXkSBQznFk/sPvS/YnrN9IYrvuf1KHCiVMgnDrL7QgHP2T0nd7bY9keIbX2A&#10;UDbX0PLLiG+8g7DKCwguG4T/uW54pjZj9+l07PNMgIt3Epy94pFW3IWGga8Qn9eIY4Gp2HUyHCdC&#10;s+CfUo7Y0k5EsePB+e1sXS4gvuEWsgdeIaPjIVLZtWX1se9L231E1N9ETMt95F94j7OD7Ds38Bpp&#10;g+ya2HeKYBhBMQJOBJoIOAkWOCQqCxCKAymCP0wEm7jFk9TdjmBT8rDUDY9DIrJi+nkLp/+oxEBp&#10;Io1CJaaJ6rgusjoRXPo54MQth35RZEH0uQgSiWHTqDgU+gQxdPpcAkT6GhkXv2ZjkcTjCtCJtRkF&#10;S0ysDwUPz2DjCnVkrUTAiMBR9qUPXGdZeVRsDC6Wz5K2G5MEQmWR2LVksHufPPCGfS9eIoV935O6&#10;n8Ijrw/bAgowf5sb9Fbvg8ICG2gttIbOYkvoGFpAe6HRr8Dp18/fz+evAScxaBJLOC6ApDFNDJzI&#10;vS6BHY8d+h4xEwCnqPNkJfMviLzA2lz4nkMW73PN2OF8HPs374Kr3Rq4rluN/Rw42WGfuRn221hi&#10;g9ES2BsuwEbjpVi3dAEOrrGE57YNcN9oj/VzdWGpqQQrXTVYaijCTGUKbLWm4ojlXKQd2YaC0weR&#10;5+eMokAXZHk6IfTABmxePhu2i7RxYvd6uDltxwaTFTjEfvAt9DRhoq2CLSbLsFJTAdZzteHsYIVt&#10;pothrqEAE+WZsNVRgf1sdewwnItDVqzfigVwXqEFD7uFCNxohIQDa5Ef7o3agkKUt1xDOv1PTdcH&#10;xHS/Y/qIuF6JYvs/8oDqMcOfEM0UMfQjIpmiB39E7ACTAJwIDHEAxdZUKgJOfAc7Ak1Sje5qx8uS&#10;vCBhJznu1sY0BpwE2CRoDDYJeaFMwcMFWENg55eAk1i8LZtPFN1/Jj4nVve3ShhDXBYkgBuxhGPj&#10;248vU1t6KeU78lFfEXCiQOdUL0An8fiCqK9Ynx1n40Qw/WIbJl7/3wicaExx+f8TSef52Vw7x4AT&#10;uRd+Bp+ENiKJ4YK4XrjW8SJA8TlwYtfZ9QNCm7/Btvh2KG12g9qmI7A6FQ/3zE4kVt5DROMjHCm4&#10;AHvvMpgfyILh1nis2BkL630ZsNyVChunbFg65WAVS23258HUMRfGu/JhvD0PC1fHY75NDPTMgzF3&#10;lQ/0lzpDRXsDpsquwm+/nI1/+EIHv5mxHNO0N0FuoQs0Tf2gZh4FReNwDp1UTMKhbhYJA9tEzLfP&#10;gOFmNu7OEqzcQZZN5zDPPhsaFmnQtEyDBpOWbSbmrs/Hkm2lMN9fD2vXRqw+1Qp79wGsO3UDG49/&#10;BZfg87j59s/4+G//hh/+77/g7Q//itYrPyKcoAzFMiKI0/MBPIC7FNQIEsMbgktC3fjj4nZ/s/h5&#10;2X3sJcumMdDEYVMvu///CeBE+un8JFZLAliSnE9yXi7RMUEEnKiedvQ70/qKt/dpe87GfAN/2o2u&#10;7jGHTt51j7A/tRvGLqnsBeUSu2cnMNvCCfrGm6AzbxVmyOlAWdkA8vI6mDpVFQpKBtDUnQdVTQMe&#10;V0mV3N5mykNRVZtLRl4N8sqamDpTATNkVUYtnKgth1AyZM2kwAHUrFkqoLhPHCDNkMOfvpjK285k&#10;dX/40zRMl6Fd6FRZmXaeo53lKBi4xJqJUkEEoUiCS930GbM4fCHoRKBJAE5ysrLQ0lCXSE0VCwxm&#10;Y8m8+dyVjoCT0dKlMF2+HKYrjGC8fAUs2Auzvhprq6iEeTo6mMNE0GmOrgG01TShpKDM3em4tHWh&#10;p6OP2fqzoadFFlAEpvSgqaICuZkykJ0xk8MmVUUFqCiw9WL5hQbaMDVciBXz9aGjNBPmy+ZhgxX7&#10;HQ3zZS/nS2C2dCHmUBwnHS0sYFo22wDL5szGYgM9GC1aCOOlizF3jgG3slJVJXg3C5paeqNwTtip&#10;j6DTaJ7Vf8nWVkFeBQZsrqpsfosWzocZk9WyhfB3d8VWe0tss7fFzrVrcPqQI47sWM8tnMh9zufw&#10;NiQGHkfQSSfE+R1F7BlXxPseg9eBLfA7sgveh7cjkLWL9j6MGB8XJAeeQNiJ3Uj2PYRMfxeUx3oh&#10;1HUjcsOPoTLRB2Ws3JAWgM68SLRmBKM+yRcNKWfQlOaH3rwItKT5oymZlZPOoDrGE5VR7qhPpN3M&#10;fNGWFYTuvDA0s+PUtzT2NMwMVLFcRw5Rp12wznQ++uoK+O505FaXEngS2eGe6ChMwnBtBtryw9GU&#10;HYKqZF+UJpxGXuQJ1LAxg45tQUmKH+pyI5EV6Ym8uDPorc5EbU4kd6trPReLm3VpeNyajbdd5/C+&#10;vxwj5UloYsfqzqWgKDUM55KCUZkVhYr0ML4zXhPLX2ssQAcbk4DTSHEkenMC0ZLqg/68UITuscap&#10;NYvh7rAE3ptXwGubMSJct+CM00acYuu/b60Fwr0OoyA1EfkFdYgsGkBEy2Mk9rEXc4IS3a8R1Uu/&#10;Qc+R1nETZfXdqCuvREdnB9pHrqCw+Txqem/i+pN3aL//HQr6nyKj8xmSOl5wSybuQtfNXgTZWLRD&#10;GW2NTzuWRbU+QRJ7FohufAH3nAs4EN8El6hKuJxOw4ZNh7B+/Q5YmZvD1tQUHgddsNVyNRyMTWG9&#10;YgVWm5pgnfkq7LVfi73r18LRwQ77N27AwU0b4bTWAVsszbHXbjV22Vhjj50VtpqtwC6z5XDfZA8/&#10;OyPE7bbDYKo/ruZH4kZxPC7lxaEnLQJ9BZG4UpOBm9X5uFaVjcHKFFyrO4vLddloL0xDd8lZDpxK&#10;Or/iO/Nl9zxEavdjDk5ye54hq/0+Mjvuo5gCFdddR2jJCGJrriOm6goiy84jvvoqossvILHmGkLP&#10;DSCuchgRRV1cp2JL4BycjcPBOXBPKEdQTgvCC7sRXtSH5MbryOl8yF0cz135HklsfcNqb/Od8dK6&#10;XyBtiP3tbvgKQXV3kNj7ikOpWNYmhWDN0FtupZZEkKb/DbuvEmsfgi9k4UTudgScotj9DWq8x+Mk&#10;xXU9QVjjHQRVX0dgyQX45vQhtHgEvtldcI4qwS6/LKw5Eg8H12icCM3HyaBMnAhI4wqJzUdEUgkS&#10;ztbisEcU9p8KR3BiMcIzyxGVW4+YwnZEsuuKq7qItOY7yGy8i9SG20hvuY+kpq8Q23AHqez8BPKS&#10;O9naDr/j0CmVrXFM+yMEsusOZfNM6HmJ9OGvkU3xeyYAThxIDX8jcbtj10t52uEuibsmfotk1l4A&#10;TgSJJLvNTewOJ4ZFAhwaXydoov6C6LgYKqVe/PRZXijzdhc/IPXSGHSaCDh9BpY45JGKQyECSJ+D&#10;pjEwNAabqK+QJ9c6ATiJlTYiACga92tuRTQRcJKM/VPgxHerY32z2FgUt4t0lp2XYJIENlEqwKZv&#10;JGJz5GL5LCYOmC5/i4xL3zB9zaETASeK15RO97r/NQ9KH9lwF2FV1+GbPwiHEylQMtkJDeMd0Fhg&#10;D3UdU6jrroDmPCNozjX8FTj9+vn7+SRd+OdvJgJOBIi4BMhE+WHWbuSfkXT+X7gShlmfn1gySUT1&#10;SUI/qQg4SVzrhPY/sLqPrD17mR/6gOgL/4LYC/+OuPP/m5V/hGtGIzbudsbhPQfhsokCiFtj/zpL&#10;HLK3wVF7O+y1Nscmk2XYaGrId6jbuHIJtq1ajM0r52Pj4rkwlJ8JU01VmGipYZnqLBiqzISVgTL2&#10;Wi7DqY2WOL1tNU6tt8ABq+XYYTQPO1ctwip9RazQU8Lx3ZvZQ+Iu9kNvAdf1drCZwx5+9dWwnT3w&#10;muqrw9xAEwEH98DVwRYmKvJYpa4Ecy0lrJ6tge3s/HstDeFsugCHVhpw9zq/dcsR72SLnBPbkBPi&#10;i9rKBhTx7XbfIbbvLSK7fmQPNQR9JOAofuA7xAx+y9bkE0tZHVkykUXTAFs/gk4sjZaWYwcIEknE&#10;LZwI4oiAk6QsrhNBJ9Z+fNBw2jGOgNOYldMYYKLYUgLcEtrz3eqk0IY0arnE5sfHpTrWhtpSnCaq&#10;4zvZ8XoSu/8k0RjCOAKw+lskACMBGpEiRRo9j1SRfR8QwSTuLwY+5PrHywJwIlhEZQJRorZc5FbH&#10;XevG6sRWUKN1Uhg0XuLjY3mJKE+735GVj1gEYcRj0Mu7uPxfkRjq/M2SzkkscewcDhRGywScxGWJ&#10;OGygPLWl/sI4rCw+l1CWtGN9ur/mCmRtSeEd3+Bw7iWs8s7FksOR2BhQgJPpnQgvJZP42wgovgy3&#10;9AvY5luHpTujoW7hjYX2vjDdGACLrSEw2xoBw/Us3RABm+1JsNwaD4vNMbDbFs8UjTVbQmHt4I/l&#10;xkegrbsWyiommD5LD7/9Uhb/8IUC/nHaHMzS3wSFhYchv8wXSitDMNsuAWomoVAzjoS6SRzUzeMw&#10;2yEdS8naaU8ZUzlW7i7DovVk4ZQBLasUKJvFQWt1GnTWZGD59gpYOTfA7ngLHNx6sMHzMjZ53YSj&#10;Rxc6r3yHj//2/+D7/+ff8fKf/zdKhp6zNXiH0PbXiOxhKcW46mRr1cnuLcGarm85iOK7BRJo+hmg&#10;JAnCPiZJjKxfAk/S48I95PCHiefZPWP/3igl4CSxcmL3kOCQ9D5y0XdAOp4YOnKLKa6x84zOSwqU&#10;yGLpJ8BJ+j0R+pNlkyDqQ3Oj7xKVg5lolzrakS6o4Tn8655iQ3AlTmYNwjmyHvOsXDDXdAdkNZZB&#10;XmUOVNXnQlXVAEoq+pBTMYCcsgFUNedBU3chS+ewdD4HS7IK6hw+kdWTjJw6vpwqh8nTJEHByeqJ&#10;gBNZQHHgxETAiVJqT+5xU6bNwtTpstx17vdfTOVxnWTklEdjNREwIXBCcEpmJlnzUDwiNjZZ7rBj&#10;srKKPIYRBc8mq6ZZsrKYOUuGlaczTWFtpkNRQQ7qakrQ1lCFjroKZutoYtn8OTBcNB8rly2Cycpl&#10;MFw8H6uMl8N4xRIsmzuPA6d52jo8gPhsDU3oq6vDQFcf+jq6UFdWha6mBnQ01LF43jwYLTWEmbEJ&#10;d6NTU1aBFmuvyfrPYHOaNVMGinLyvD3FfzJg5zZdvgRL5upjtbkJDOfrIzbYD6ZL5uLMCRcsm60D&#10;bTbfOeqqWKSrg2Vz5mDlgvlYPo/97s+dA1Oa59IFWDR/LjTU1aCpoYE//XGSxHWOaTrFcpolAXFk&#10;9UTuihw4TVfE5D/NwIJ5S7i1l66WDre+0lSUwZE92+C4zhr27Hlj5/o1WGtljsM7NuPQNnuccd2B&#10;oBN7EHTMEVGezvB13YlIlpJlU6y3K/xdd8HHZQe8nHfg1N6N3Nop9OQ+hLvth9+hLUj0dkZOqBva&#10;8qIRd8oRmf6HURzljuxAV27pVBHvjebMYDSlB6IumT0/MHXmRqC7IBoDJYnozo9GafQpFIQeQVWC&#10;FyriPFEUcRINaf5oywlFa244ytgYtovU4LrVCmcjvbFAbQbORp9BUXIIqs5GIynwODJCTqCjKB6d&#10;hTFozg5DbXoAalJ8URrnhbKE0/A74ICVmpPQkBOGJnb+7LCTqEgLwUB9HroqM9GQHY6+0ji8aM/D&#10;+75ivO4pxLuhClyszULN2QjU5MSjMjMaZemRqMiIQlVWDEqS2Vis7kptDjqy2FzZOfvY9fTlR6E7&#10;OxAjBWFIOmwPd7tFcFuzDN4bjXB6qzEiXTfjJLuWw5ss4bR2FdJCPFGel4PMkjZ4Z/cgZYC9vA+Q&#10;CxzF+3mDKPa3J6brFXLab6CioRsVZWXo6uxAW+8IcusH0HntGZ68/xHNd39ERvdjZPSzvuxvVBL7&#10;+5k+wF7Eu18ivecNMtgYaawuuvUZD26dwZ5R/Kru40jmII6ldMIzoQ7uQdnYvPUgrCzsscHOHl6u&#10;rvA4dAhbbVdjvYUF7MxMYWtiBAdTE2wyW4UDGxzgvHk9Nq0yxhaLVVhrtAI7bGyw08Yce9hz7jYz&#10;I2wyXY7NJsvhvnE9nJfPRaLTBnTH+eBSVghaok6hIeIUBlLCcLMqC7ea83G3qwS3WyimUxaGS5PQ&#10;XZyMlnMp6CnLQkNdPYp6v0J2221kdT5AFrnVDb1GWttXSGq8hZTm2xw2kWKqLiOi9DwSa68hteEG&#10;UuquIrZsCInlI0iuOo+slutwT6rCifgy7PROwXavJBwIzsHxhEp4pdYhIL0Z7rFV8MpsQXD1RQSV&#10;30A2uzcxLY8RXHMTwXW34FN2Cel9rxBYfQOxXRQvi+DeayR2SUBU6uBbxEuhFLeOIvA0/A27ny8R&#10;1vIISX3vuFVUZNNDRLIyBe/2r7yCSHYd0U03EVZyAYG5fdgfVIg9ftnYG5iLXb6ZOBiSi8TqIaTW&#10;jSCr6SLiClpxzDcFx73icORUFGITihGfUgYX9zCkFtQh7mwlwlNLkXiuHQklPYgp7kNUYT/Sqq8i&#10;ja1VYu1VpDTdRkorW8fWOzjb9xRp3U/Yd+kV8i594PNK6mVzbrqHoLrbiGx9wK7tDXKvfAIFkU4a&#10;egOK35PM0qRBsoB6g0R2vUL8sBSK09RPHhFvJRZRI6yOrUMyh0Ef2XvWx8/gkFgCFBJrIsgkzv9U&#10;bI5sfpId2wgcfYNUStncKTi2AJWoTfJ5CVgSA6eJ9BnoYf3GRMBHgEh0nKCUkCdo81F6bLw+h1GS&#10;+E6sLYdXggTgRGN9DpwyLtHYUtF5mLgVk1R0n4R8Frs2QQJkkkAnSZ6DJg6VpLr8OXDKuUzgirUn&#10;S61+sup7zl0xg8uuwCW6Fiu2eUONPW+omWyAnuk6aC+whKb+SihrL4baXENozF74K3D69fP38Ym/&#10;+JeVBJsE4PQZXGIiYCSGRkkj//ITEYAS+onBE0noJ5ZgAcXbn5cAJ64L3yGaHY8Z+gtiB/6COPYj&#10;7p7Xjk2OLnDZewjHdmxlDxa2cGY6vH41XO1suEvdDksT9qNshq3mK2G3aA5W6avCykCDB/WePXkS&#10;FsjJQoc9UBvITMdiVQWY6WtizeLZWD1fBzZztGA7Tw9GGkow0VPHUk1F6MlOxhItZbju3ASfw3vh&#10;aGeBbWzs5WqKsGR9dtutYm3VYKangUSvUzi9cytsWN5SW5mlqjDXlIP9fE3sNluE/SYLsW/lHJyy&#10;XYaA9SuQtNcGiXsscdbdERVJcSgsrEd+61Ukt99DCnsxiu35GtGDtHsfW2u2RjFDHxEx8oGDn1i2&#10;HkJ8JQJOcWTtROVxIsgjdlP7OQkwh6ymfhLDqZ9SOqegsfHjCHD9BDiNwaHPzkNzYccESyhKJUHG&#10;JaCL9+FjfOQi4ER1YogklnCOiY79nIQ58nmyB04SP5c0T9BJaCuGVQRdhDLFl+LzZuLHpcBJaEsi&#10;qyWCUpQKdRw4SQGOUPe3SDivuCyMQxKDF3G90H58WVz3c/pb2ggSn///H6JzEjAQ8pQKZUFCXCBu&#10;ycPaRLHUrfw+jhXdgGf5bbjlDmNHcAm2+ORiT1gx9kVWwzm+B4cTBrHZrxLL98Rj6ToPmDkchO0a&#10;R1jbbIeFzTaY2+yE0arNWLjUBnMXrsL8ReaYz1LduSuhN8cEs+cYY7a+IfS050FPVRv6qhqYqzcP&#10;2poL2Uv9IsyUM8KXqusxa/5+GG+LxsrNkdAzPwMdE18oG4VAa1UMZtskYcm6LKzckgfz3SUw2lEG&#10;453lWLa1CAs25WPB5gLIm0Rjtn0WTPfVwMa1FbbHumF/chBrTg3D3q0bftkjuPb6z3j66S94+P7f&#10;0XD5I2LYekR2fY1wgj8czHyN0C62hp0Eb75BABO52kmshAjgjIEekqROAmkEjUEhNoao7SgYEo6T&#10;6J5IoU8wQUOWkmVgaB/l2Xjc0knaRtqH30sOlERjjo79LQdEQrtRYCSdF6VBXWMWTmLoxMeVnoP6&#10;CMBJGIvk0/RCApzqn8C/8TkCG57Do+Q21gdW4HhGPywOxGGe1WFoLFoLJV0j6MxeibnzjaChMQda&#10;Oguhor0Q6npLoKRmAHllHSio6EJZ3QAz5NQwQ1aZu9JJdpNTw7SZyhw8UVBxgkpyihocMglSUCa3&#10;OTUeA4piM305ZSbrS7BKAplkFciVToWX/zR5BoclBJsInBBwmjlDnsdjovhMPF6TDFnvyHJrppky&#10;rDyL3OzIuoniG02HnNwsKDApMVGw8HkGuli6gFzp5mP5kgUwM1oGI8PFMF25FGbGhjBcMh+L9A34&#10;7nSkxQazOXii4OFaauSSp88tmcjiab6+Pkwp5tOKlbAwNuFBwhcvWCgNKK7FYzoRdNJQVcPShQv4&#10;+eVnToPirOk8NWXnJZe5kDOeWDZHD3s2rcNiPS3oKStika42FunoYKmBPgdOKymw+fy5fFc782WL&#10;2VxXYsmihVBTUeW7002j+FZs/RQU2Tqyc5K1F7kckvUX13QFyM5UhKnRKshOl8FsXV3YWVti5cLZ&#10;OH1kPwdOZgsNYMte/NdarMK21ZbYscYCbvs2IeC4I4KOO8HPZRe8DmxFlJcLju20h9f+zTjjvB3u&#10;+zbD7+hueLN8NLnWndyLqFP7EXlyD1JOO6Mw0gt1qcEojvREsudepJ85iGSvvcgPPc5F8ZxIzVnB&#10;TCEcQFXGe6M9NxJdBTEcNBVFHEdZjBurP42KOC9uGdWYGYQLtZlI9T0IR9slqMqMQH6sL1YvN8AW&#10;iyXIijzNrZSywj1QEOPFA4I3sLFbcyNQk+qH8ngvlMR4oD4jiD03KeLM3jWoZPU1GYGoSgtEaZI/&#10;ytKCUZ8fizo2r57iaDxuzcGLrgK8HyrD25FKXG3MRV12BIdNFKy8LC0CJSlhvFyYEISqxCAMFMUj&#10;w2sPsrx289hTHdlB6Mo6g+pwZ6S6rkHQNiMctZqHqIPr4O9og3CXTTi9azX2rjaEz4HN8NyzGWHe&#10;3sit6kF0/U3+Yh7T/Zxby8T1vUfMIPvtb3uC9PqLqKjvQE1FNZoaW1Df1of/H3v/GZ1Fkub7oh/O&#10;nnNneqbL4EHIeyHvkUXee++QByFAgEAOI+S9994jIQmBJEDeS3hTvqCK8hbKdVV1d/XM7HPv/z4R&#10;rxJeVKLN3vtDn7VKa/1XRobLzMjMNyN+euKJnrEbWHjrU3z49R/Qf/NL7jibWaDXLdLglFS7QAN9&#10;Zo3C4ma/4MCJAY6aZUqb/xKnB+7hWMsMkhsvI7W8BycyKhEXlwRvdz8kH0xAfGgoMo4fR3J8PILd&#10;3BDi5UnyQEJEOPUp3XA4OBApsZFIig6nZyYYcf6+iPbyQqS7E+Kon7vfwwV+9MwFWJvjmJc7coPc&#10;0XxoL67mJmKiIBHjxUkYp3u+VJOLNy80482xLrwz3Yu3x7two7ea2rMcC901mD7XiMvt1RgdvYLO&#10;qTdRM3KXA6aykTdRfvktFA7eQvXVN1F68R4K+m+g/NI9FA/cRP3YO6gZfR1tk++ivP86clonUdQ5&#10;jZzGK0grPoeCxlGcLu1FWlE3sqouIKNyAGerB1HWMo6SuivIqxzG8fxuJNcMIbVpEtnnVpDff5OO&#10;+zrKhl9DTi9zyP0OCi4/QPHMhyhkzr+nP0YBW9Vt6iO+yl3x5Ecom/mUAyWmnMvvInvkbe6Mu4T2&#10;mbPy4qvvoW7hc+QNv4m0rkVk0DWcPreI/L4bKO2/hdMN40ipGeYgLLX2EmqG6dou30bZwCJd1zxy&#10;Gi4hraADZ4takZpRg7zidrT1jKG27QJqui6guK4HBbXnkJTXiPKucdRfvIGSnnnkt82icuAWqqi9&#10;yi/dReGF2yihcO3UA9TNPELLyhdov/Utquc/46vZsSmC7ff+wK232Op1zIKr/sZj1JFqrn0Ftnw/&#10;AyJ8n/lnoueOwSZB3CfRdcp/nUEniuPQ6Hsar/3wFCD9vVoLn9aDUc/0rQg40bUwkFR7m86Fi94T&#10;6nMwicMkUZ6/LnHY87y+A4NKTE8toNZR3VOwJLJ0EjnpFpV/pmd1iPKKjsGgkvgx2X7jne+eqolt&#10;WZyYxP0xsfRnov2736F5HQmgaa2aWT10HxtXvkYTqWHpcz4dM7H6Klz3F0LJMhSbtR0gZWhP/Q57&#10;KGiYQ1nNBHIq+pDTMKT+ht5vwOm3v/93/FXe+Pl/rgecnsIiIY7CLI5ZNVVe/zOF/8TFwjxOrJwg&#10;8Wl2z8eLtjw/A07Xf6R66Efy1h84bGFWU9U3f6GX/U841TUFn9D9iIvYh2N7Q3HAzxkH/J0R7+2M&#10;w+7OSPB1x7FQPwTaWWCPuiL27FKApZoCjKUkYKOsCP0dEtDdKQmN7TuhQh1LNdrXkqJOqoIC9lAH&#10;1URZCUYkhc0bsUtSApIbXoY8dXD1VRQR4+eFoxEh8DI3prqVofDSv8JGSxUxXs5w0teEFR2nPPkY&#10;io/GI9TCAO6aivDQVoKTqhRc1WXgb6SKA857cNDRDCfczZHhY4HKCAfUR9ljMNUfI7nJ1InLRHNj&#10;Pap7xtG1+BF1YqhjtPgExfPfo3KBTZ1jQEgc/PwBZcvUpssi4FS28muViAOfF6iE7gHbckBE9YmA&#10;kwgo8emQHGaJH/d54MQkWDxxkMPE6lpznH8EODFLquLVOsSBkSABNglaL896EmATP88FBpoY3GLw&#10;SBRmlk8M6LC864Eerr8CnIT83IKK0pkFlxC3HnASL7OeWJpw7uulC/Wtp7V5/t5yTH9PHnEJg3RB&#10;6+X5a1pbfq3W5hfAwNqyQjp3xj7Htt9z5c98jbxpSpv6EfmTP/D/QIcVDELB/RBkXfZBO/g0wvKu&#10;IGPgAxRe/RSZ5+/gEHWIvSISERQeh5CwKITujURwWCg8vVxhZW4IK1M9uDrQb42pPkyNdGFubAQT&#10;XV0aBOvAREsLpjRIt9DeBUcLUwR6eyHQLxiGBhZ4ZYcBXpa0gHd0Djwji6BjdwIa1inQND8JXZts&#10;6NiXQN2hElrO9dD37IBpUDfsYy7C9dAYnA5cht2+S9APaIeyYzl2B/bCNmYMjvHTcE6YgtvxWfil&#10;vQbPIxM4XLCEzNY7KB16iMqxz1A4/jUKZp5QOzzmUxiZA/uCWdY230EEnJ4gk/QMLj0DSE/jVmGO&#10;IKHdGQASz/sMCj3LI6zImENbAT6JAyeRRPHi9XPLNjo/wcJNsHJjacL5sDC3SFrdF38OWH1/DThx&#10;MEVtIg6vROlPcHLkI6Rf/pgDpyzahldMI75hAXviKqHtlQLroFMwsIuAnfd+WNr7w9jUAdp65pBT&#10;0uawia1Ux0CSoqoulNR0ICGtBCk5laf+nBhM2rBZkvtekpRh8EmOgyXBqolZQjExJ+IMQimqaEFK&#10;VonyM0fiO7mVk4ycMrd42sIscth0u+1S2ClJZXfKiiydtrHV5qSwaeN20jYOWJizbGbdJAJOVLek&#10;NHbQ93DLFrZy3BZISkhAXkYaynKyUKdvop6mOgdOzLrJ3NgAtpZmPGzDrJxoyxyJM2fhDDax1epM&#10;dSluFT5pqKhCXUkFmkrK0FFVgz2bPmRrAyerPbCjsIO1NRxs7aAoT9e9aSt3Jv7y71+Bvo4ufDzc&#10;oaJAbULfZImtm7Hp5f+ArMQ27Nj0KjSUFXA4JgKnEw9DXVYSmgqy0FVRwm46V3NdHZjpanMLpz2G&#10;BrAzNYGVkSEMdfUhKy2H7XTdmzZs4avRMUfhOyQksZlNJ9xG7Uh9gw0bt+DlVzZh26bt0FTTpGs0&#10;xi4lJehradD168OW3vnDEYHITUmA+x5j7NZQhZ+zI2IDfLEv0BMHQjxwPNofZw5FIDk2GKfi9yLr&#10;WCyOR/riRJQvUmL8OXw6fTAEecdjUHQiBqVJMShOjEBhQjAqTkSiOiUWLRkJqE3dh+qkaJwrSObx&#10;jenx6Mw7hoHyNPQUncBIfQZmuopxsSYdrWxlu9oMnC89Sf2JE7hQSdviJD4dr6fwOC5UnMJSXyWm&#10;u0qQeygQrfknMNxSjJ5KtmLcGYQ6mSDEcTfS9vmiLvMI+qvTed7rQ/VYPF+J8dY8zHaXYKI1H3mH&#10;AhDpoIv53goM1Z5FV/EJDNSc5eqncxioy+TOxS+3ZON2fyU+X+jFNzcu4NF0NxaorpGWQlzuquJT&#10;6frq8tFdlc2tq7ors3C1pQCZ0W4IM5PDSmcOlS/FlZpUXKk8hnNnQ1EcZYWy/c446WeGgn1uyN3v&#10;iowYF5yJdMeZKD+cCPSCuYIMCk9noLl/lvpSn1D/6WuU0MC+bP5zVCx9g/LFb1B89SHqhpYwMDyO&#10;ga4BjFwcx9CVefSOr2Di1tv48MmPaJ39AM3zn6KW+XtaokHvCg2M579G+dxnqJr/AjWLX/IpdWyq&#10;Xi2b9jT5IQou3Ud69zTSmwaRXtWCxNO5iIs9ChdbJ/g7uyDYxZVbOBWknkR1Tg7qS0rQTX2/e/Nz&#10;mOzrQ291FQpTTiA5JhLZx47QNgrHwsNwOCQAx0MDcYK2CcH0rHk6ISsiDE0J0ajZF4i+1FjMV57G&#10;ArX9XEMOlqldb3dX4c6FRly/UI/p9iLMthXhelc5bvY3YWGgE8PtjRgZnUTD8G0U9y2jaPA2ymiQ&#10;Wzb6Buom3kHPNbr28beQ07uEiuG7KOq/jrorb6CBxCybWsffREnXLMq6ZpBc0IXCpsvIbxym7Sga&#10;+hfQevEa6TpaR28jp+4SylrGUNUxhYLWMRR0TyGjYxrZzAly8xiK+6+h8sJtFHYvonzkAUqvvIfS&#10;abbq3CfIHX8fuWPvo3j8Q5ROstXfKJ7EfGcVUXz20H0UXX4HpWMPkH+RLQxyC6mt8zjeQMfovY78&#10;C3eRQ/VH0Xf9cHEvTpQOIKVyCCW9i6i5eBN1w7covIDs9klUXLiG3M4JlND5VZ2bRWnrECrbLqG9&#10;fxI9F6bR3DeK6u5BVLUNoLL1Ahr7p9A4OI+a8wsoaBtD6bllnG0aR1bHLF3bAl3LPdRNvouaiXdR&#10;cfUtNC1+ijYGhxY+o2eHniFS5iVqc+aonZ7VkqkPUDz1iJ6xjzloYsCJWTixLZteV8GetWtP+HQw&#10;ka+nb1aB02Mx4PQdjaueB0UCPHoxQHo+z1qtzScKf0thcZjEwt+i/u4PXOIw6e/RWuDzTCLYJKhu&#10;FSoJ++JASUgT7T8PkZ7lEy/37HjiedcDToLEoZMAm5rvfv8s/d6q7n//TLS/HnTijsTpPjcx3XiM&#10;anrey+mZLrv6DgrofYxOb8cuy3Bo7gmFrL4jpLUsIKdhBml5PSirGEKF+hqKuwyhoKr9G3D67e+f&#10;/6/i5o/NFdd/+v+9EDiJ7QtxVTd/obAYcKKwKO7XeV8EnARV3aS8N39CJQdOP6LqhmilO2ZRVcvO&#10;Z/kbhGa3wM0vEvvD9+FYWAgHTvv9HBHn7YDDHg446ueOGC8HeFEH0FRVljsPN5aXgqm8LEKsrGGh&#10;pApdKRlo7JSCioQ0lHZIkqRgqKIOLRl57KI02a3bILdtO3d8KrFhI6So860mLY0wNzeEe7rBbJcq&#10;DKg+uZd/B1sdDezz8YAbDTYtleVwKioExUcPIMxcH356qggyUkew0S54acjAmxRtZ4oENyscsjPA&#10;GU8TDpw6D3pg4IQbJnMSMJyXgKaso6goLkfnhTG0T7yGhvkPUTHzFapmf0DFPJvOJlg4CcCJ2lbQ&#10;CvOVJVLpqhhMWk8CBFq7/ww4iaybOLj6O4ATs7QSh05P6xMX5RdAk7BlUIYdiwEnnoeniYAT8+3F&#10;4tYDSgJoEtL/XgnnKBybH5/DJ1FYAETCccRhkACH/hZwYno6ZXB1nwMcVg9dm1CfuIRya+OFa2Xb&#10;tWlrJQyymdaLf1GcEBbX2nx/S8IgXdB6eZjW5hPXevnXEzsv8fzi5YUwFwcTFEcqnHuMorkfkTf7&#10;ZxTO/AnZVz7HkZYVRFcMw2hfFtRDzyCmZhHF08yy8DHKJj7GmY4lHCvohFvoYfjvPYiAvXEI2bsP&#10;Xq4e8La3Q5iHM4Lc7OGyxww2u/WxR1eLpAOn3SZwMDKBpbY2TNTU4GRqipigIMQEB8HDzo5DJ0Ul&#10;PWjr7oGOrh30jbygp+8Hc6dUmLhmQdelEKqOxVB3roCeVwOM/JjPqD5Yhp+Hc/xl+J6YhV3sRZgE&#10;dsIooAd7wkdgFzcG27hhuCVOwfnoNdouwzt5EZ7HJxF4dgX7Sl/Dqb6PkD/1FbXH58iZ/QoFM/Sc&#10;z9BzRe0jDpzWg0dP9zn4WUergEm8DNNz94PdnwWRchgMpK0AnHIXqMz8M+D0XDkSO8ZfixMHYWxf&#10;eE7YO/e3gBMTK88k1CeK+xrJQw+RcfVT5E9/hWPd9+GfP4LjnTdhE18Nr2P12JvShINnm+C5NwlG&#10;Vl7QN3GEsZk99I1toKBmiFe3ykJKVg2yChqQkd/FYRIDR0xsSh2DSlv5qnKqlKbEHYYz301sVTqW&#10;xvKxqXUMOjFIxcqoqutQWJHqVIW6hi6HShs2buNT6JgvImbVJMAmwcKJwSbm/FoATtu2SnDgxHw3&#10;MUsnwVn4po2buRNvWWkZyEtJQ0VODrrq6jDW04GJga5oOt1uQ1iZ7eZbJpHlkz63cGKgyVhLm0+p&#10;YxZOLtY2HEBpKipx+GRvZgYXKys+hcjJ0hyutHWgfXsbW+hq69Hxt3DotJm2tlTW2Z7aUlsLO7dt&#10;xdaNG7Ft00YoyzOLp23Y8upLSE44iCOx0fTN3gIdZUU6thq0lGRhsEsFZjpasDRgVk56fLqfub4B&#10;VBRVIUdtt5PaasMrm8FWpNspIYtXN2zisIlNq2PT62TlFDiA2vDSy7A0McH2Ta9CYssG6FP9ZgZa&#10;2CW3AyYaCqjJPgk/Owvoqcjz6Xyh7i7YF+SF/UHuCHa14hZQJ2JDcTjUG1HUNwlyNEW0lw13Jn4i&#10;ygepsf5IifJE9sEAbqFTQGpn0+eYFVPGIfTkHkNX9jG0ph/iwKmd+gedOYnoKTzB1V10Al0Fx/g0&#10;uwuVp0lnMFKXhcGKMxiuO0vKwOWGbHQXHKe4U7RNwlhzPpqzEpAV748LddncMXhX+VlUnEnAYEMh&#10;6rMT0ZSbiILjEbjaVoCpzmIsnq/CtcEaLPZVYKG3DEPVpxHvYcLB18pgLebOlaMt9wj66BzOk3qK&#10;k3CuJJk7Fu+tSMNYUy6u91Vy2PTaaAMmO4u4f6fRznIMNOZz9VRnobMiHd1VGbhYn4nDnkZI9jXG&#10;R9OtuNaVi+XOHIyWHUbzcU8UhlugOMYehTHOyI91R+nhAJwKs0N6hDO1YSgibOg509XG2ROn0TFy&#10;E7Wzn9L3+Gvqz3yFsoWvUL7wROSHaexdNA8vYvDSFQyfG8bw0CSGri5iYGIZtx58iA8YcJr5gC//&#10;LwCnukUajC4+5sCJWUsxnzvMl1Dd4lfovvsj2qY+R9OVd3G24RLi0gpRVNeO8KhD8HXxhYcNPQPO&#10;rvTM2CPaz4+H7Y2MuXPwEwf24+yRI6jLzsaFhkb01tSgqSAfCaEiC6e8E4loLy3Efi93RLvYc2v7&#10;/Z6OKD4QjZq4MFTFBmCYno+5qjOYo/u60lGKa03FuN5Rjon6HO4Pa7QuExMt+ZRWhmu99bjc2Yzh&#10;vj4MX11A4+hdlPRfR+HALdROPET95ENUDt9F2cWbONMygcLzK6i98jqqR+6hZvQ+qodvobB7Bn1z&#10;D1HVN4+qnhmkl51HRsUASlvH0UblBqffQfulW2jsX0bf+DsoaZlCMx2joXeZ8kyivHOGvrPTON02&#10;ifSOGZQM3EBW+xz3BzXy+p/QPP8FiifeR/HUB3y6GbP+qZz5mPrDn9D2EzQsf4WK6Y9QMPIWKtnC&#10;O8Ov40z7PNLbF5DVfQ2Z3cvIH7iJtKZJxBX1wi+lCpEZLThRMYgz9aNIb7iMTjrHc/MP+bWkVV1C&#10;Qdc8ygau4WzrVYqbRufE66g6P4GkgkacLW1F++AU+sdX0DhwBa2DE+gaXUBt7xjq+mfRNHwdBW1X&#10;UXRuASV9S0itG8WppjFkds0iv/8ayobvoXz0dZRfeYf69p/xqXU1C2w1vo+RT3FF4w85cGi7w6zv&#10;3kc2XRe77kqW7xo9u/OfoIgBOObLauUxmE8jwc/TM+BE+zdEfpsqrz8DRH+v1oIlcYlPpxOPZ2UY&#10;LBJZNT2DR+IWTkLc35IAetbCHwaGBLjUeOeH54AT238Gkp5JBJTWB05COfE84scUzmF94PQMFj0P&#10;nASYJAacxLWa/mvgxKDhV6hf+RLN177mgLx28hEyepYRV9AD/4QSaFmGQM/SHwp6NpBWNYSciiEU&#10;VfShrGIAJdoqqupDjvoHq0P63/5++/vn/au8+XNb1a0/ofrWn7kE8LQegGISxTFrJhFkel7PlxXl&#10;fb68IG7VdONHVN+mOm8xq6mfSD+L4ul8Km7+TOfzJ76aSHB2B3zDDuBgVDwSw8NwMMAV8YHOiPOy&#10;wxEv6tgFeSDc1Rq2+mqw0FSC6S556Mtuh7W6EjyoQ6wvIw31nRJQkZSA7OYtkKYOrLLETugqKUNl&#10;pyTkqRMrvXkTNKlDqyolCTkKS77yCjRlZODv6AiH3cZUfifUJXdC9tWXoSstDQ8aTDrpacNcUQap&#10;4YHI3BcGXz1VBBuqYb+NIfZb6SFQVw7+mlIINlZDvL0x9u3RRIqrCapi3NEc74vOxAD0ndyHIerk&#10;dWQdQl7iPpRlnkVl/SBqL91D1cSX9IH9GaXzf0TBEgNB33Pw83SFv2UmajMGnFahE4dN118MnNZK&#10;HAqJWzhx4MTD6wMnAXYJU/o4TGJare+54zCLK37+onxsy8ETbYtYmJWheMExObNwWguMxCUc42/F&#10;iUuATfw86dgC+BLC6wEnQUJc4Wpenp/loTYpWJNfAE7MYksox8CUEBbyCWBH2BePE08TLyOutXn/&#10;mv5WOQHgCIP19eL/EYnXIV6XMKhfq7XlXyRWj5BfvE62fQ5WzH7LYQoTt+xhljzTPyCHgZbZ73F2&#10;5EMkdt3HvoYZHO68gYzLbOUiSpt/guLJL1E69gH3v5DVMIyIhLMI3ZeEoJBDiAyORoyvP2I83RHl&#10;6QF/B3u4W1vAydwQjmb6cDY3gpOpMSxpoGusrQ29XVrYrWNAg3Qz2FmZwd/ZEd40kPZ18YSfewjM&#10;d3tDXc0VhsZx2G2TBjP3Muz2aoSJVzNMPRth6NcKI9LugHZYhffBOW4Y7oeuwCFmFJZhgzAL64Nl&#10;xAAso/rhcmQCPol34ZN0E35pK/A9vQCPtBkE5ywjseVN5E4wKx4GZ56gYPobFEx986spdcyxO5cA&#10;jaj9hLDI0ujXej7PMwn3jN8jplXgxK39FgXR/iIdh4On5++hcG+FsLjYcYV0Zt0knv/pedG+OGgS&#10;JJ5HXEK8aGre1zg1+iGSB9/B6eH3sa9+CQealnGCnpXw/IvwT2lFQkE/Ag7mw9Q1Cjrm7tDebQdt&#10;A0vIKetii7QKJOXUqVOoAxl5NT4tjklSRgSc2PQ4Zsm0eRuzZlLgllDCqnQMMjHAxAAVA08szPIz&#10;CycFZXWqT4VvmRNwNgVs0+bt2LJVgotNBROm03EAxUHTdj6lTgSbdlJ4B4dMgrPwnRJSkGA+jDZv&#10;gyTFMV9KuxSUoa2sCv1d6tDX0IAhPctmRgbYY2LEZU5hIx1N6GvugrEuc86txWGTMLWOAScGelyt&#10;bbjVn5WRETxsbehdsYbbnj1wt7GCp50t7C3NYU9xyorK2ELHl9opy6fV6WnrwcrcAlq71CC5g851&#10;+w7soHOWkZSCioICB1B2lhZwtbWC7PYtdI4q0FFTgO4uRRjsUoYhyUSbOQ7XgR6dj7aaOmSpPXds&#10;lcJOauOtmyR4m7D22baN2m0VvG2n42jTtfr4eENLVQXuTvaQ2bGF3lV7eDkz/1HUJqpyCHKxxrEI&#10;f8QFeiDQxQ6mWtROSoqI9HVHXIg3gtxscYj6BIf2BiI+yIsDp1g/ttKYDSrOHkH56UMoS41DXfpB&#10;tGcfQcuZ/ejNPYwp5rOoJQ9zTbmYYFPTytPRnZWI1vTDaM88grq0/WjJTEB77lEOdtpyEtBdeJyr&#10;tyQVF2syMVSdgcGq07hYe5ZPfTtH8ZfqsnhaVUosChLCUJ4cg5HmAoy0FaHizCFkHdmL3KPhqKbz&#10;qc04hGaq/3JzLi43ZWHpfCWHTXeGG7DUW4bChAC0ZB3EZHsBB1G3Rhox0VGAsY4inC9LRX9ZCprO&#10;xqExM56vUjdcl4NLNWcx0ZyDydY8dBYmorfyNIdLbaWn0EfpDDqdq8ni+/1V6Wg4FYOWkxH4dKYL&#10;t8+V4EZXIa63ZeJS7j7khZghK9ACZ4OsURLrh7J9gciJcMHZCEfsdzWGi44i9QWdUFpcjabhW6iY&#10;+RQl8/SbvsCm031NA/fHKJv+FPVT76Lz8iIGLw5j5NxFXL08hytztzAwvoD7732Oe+99gw4a/DXN&#10;fYamZRrgLtJgnso3LD/m/oRqF78SrSY1+wlaGHCi+LLOZdR0z8M/4jhcPMLg7REMhz0uiPIPhY8t&#10;PQPePtjn44swN09EePrA184OHvT8sz6ml5UVAm1sEeLghH2+viK/TS4uCHFyQLCjPRKj9uJISAAO&#10;+XnigL8bksP9kLU3AMXhPmg5EoGrBcm41V6C5dYi3OyrxX3Sa/11uN5TgYXOEm4Jd+1CLe4MNmLl&#10;fD1dcycuXBhF68AkqobYdLI3UHP1bdRNPkT9xLuou/KayAn4+WU0TryFuquvo7BvCeVDt1B18QaK&#10;eqZR3juHqnMzaBpYQsKpahzPbkRJ22XU9E6jc/QmmgYX0DZ8DTXn51HYMoqO0Vuo7ZtFYdMl1J2f&#10;RV7nFIr7FlB8fglFVDdzvF02dBttM4/oHB6g7OobpDdpAP4QTbMfoplUeuk1ZJ+j8xq8g/TOReSc&#10;W0FW2wxON4zhVMNVpDdN8PDJhitIqR1FXF4njpT2I715DBmt4zjbMo602hHKR/stE1TmCg4XnUNy&#10;2RDO1F2l9EkUD6yI2uTSbdQMryC3ZRi51Ccvb72EtqE5tF2cx8DsXbSNLqPy/DSqBhZQSm1Re+kG&#10;yvqXUdAzj4LeBWR1zeBs2xTy+iiu/xqKh+6gmM6/evJ9NNLzyHxVMdBQMfsRSqcecejEfPc0Xvua&#10;9Bglkx+gaOJ9FFJaAZUpoP388Udgq9ox0MSW9Rfpa9Td+Bq1bNrd9Sdg/pUq14AhAQ79PVqbX7yO&#10;tWnMMXjd7T+QhGl06zgMZ/lW0/+aBNAjDn9E+jUoEsGiZyBqbRzLJ4JFz4OjRjqOKE2QeNr6Wm96&#10;nDg0Yvst975/mtYipmYq/1Sr6Uzi5VvvUvssfY6K6Q9QevltFF64iyNVFxF8sho2IUnYZUr9RGMn&#10;KOtbQG6XAWRV9KCobghFNX3IKmlhu5QydlI/YXVI/9vfb3//nH+19/6oWXX7py+qb/8ZNbd/eQqd&#10;1sInARIJ+4JVU/WtvzwVA05rywsS6havj4ElZtn0DDj9jGqWdvsvKL31nyi69iMqqEwBfehTupcQ&#10;HpeMA5EHcWxvGLdwOhTsin0eNjjuQ2FvBwTYGsPOYBfMtZRgQp1CA/ntMFGSxG4FSRgqSENfWRZy&#10;2zdBZuNLkN/8KnQUZaBNYlPnpDa+DIVtG6EjLw3V7Zsh/8rvIfPSv8NMfRfsjHZDjzrEClu2QGnb&#10;Nihv3w7VrdthRx1qd2NDGErvQFKoHw562sNOfiu8NWWR5GGN0372OOZgjAhDJYQaKiLMWIkDpzhL&#10;DZzx2oOafT5oOuiNhnhv9J2Mw2DWPjQf90ZRhCuKj59AfW0n6uhD1TDygK+Swn6QSleYX6cfngEn&#10;Dp3EwA8DOwwiXSeJA58XqHQVTDFQU3rtTyhZ+SOv4+nUvCUGnkTHEulZGodcYsCJw6RVeLT2OEws&#10;nZVjkEfYrgecGNhaDzgJMInnFdPaOPEy4hJg0/NaBWWLlGcVyAhgSBz0PI37K8BJyM/A1VrgVEj5&#10;BPAi1LmehDwCTPlr+cXz/i2tV048LAzkhWOuF7+e1ssjXl5cL0pbW/6vieUX4MLashxorIaZ0/YC&#10;tpIgqWiW4hgsoYFG1uxXyJv9BnlT36Bohu45hUVTzb7n1jm5zNno9GconfuS+0com/kEZwfuIok6&#10;sUcyahG0Nx7ujq5wpcGBp6MTfF294O3oBjcaKHg52NB2D+xMTWFpYEADbm3oq2lit4YuiQbs2hpw&#10;MbGAj4UVUkJC0JaajAtn0pHn5Qd7ZW3YGzjBxS0JTntrYR/ZCau9nbAI74VpSBfMgrtgHXGeyy56&#10;EI6x43A5cBVmYV0wDm7D7pBOWMZegP3xYXgkr8A14RYCk24i/NQMItJHcKjuGnKu0jVO/oLcGXrf&#10;2bLg01/QdVO7zHyLLObvalZkpcRXE6Q2ExfLw9p9Xa2mr9Vz94bpfwE4vUhCnmeASGShxNKeTpFb&#10;tWwS6n0RcBK3cGJb0fS6x8ic/ALHel9HIlPPfWSOvo8DdVMIyx2EdXQhDub1wTHsJOwDj0DNyAlK&#10;WuaQp47ghm1ykKL7Kauk/dSiiUEnGXnVVWCkyuERs1zatFUaL2+Q4H6cmA8nYZU6BpgYaGJhYcss&#10;nJi/JpVd2tyP08YNW/m0MGlpee4QnK2mxvwzCcv6b9q8A6++soVLsG5iPpw2bdrGYZNIUpCRVoC0&#10;pAwktu+EgpwidDQ0oa+uBQN6dnVVd0F3lzqMdHRgoq+H3Wyqmj49zzpaMGZAh/ZZeDelM8iko6LK&#10;wRMDULvk5KGnogYvO/o2u7hw2MQG1962NvC2s4bzHgtYmxhjj6mZaDrdVgaWpKBJxzbUM4SRHpuu&#10;agQleXk+1Y5ZPsnJMJ9SWpCW2AkXGqw7WVlCRUYSmspyMNRShb6GEow1VWCsQeehqQ5DDQ2oKShB&#10;dqcsdm6X49pBbb59C7XTVkkOnLYzn1c7dnLgJCsrCyUlyi8rDS01JdhZmsDTyRors1fQWFUADwcz&#10;OFsYIyU+EmGu1kiMCkK0nwdcLM14/yDM0xkRvi5wsjREfHgQ9nq7wt/BElFeTkjZF4K85Di+Wl1d&#10;5jG05bOp9Gm4VHkGYzVnMFl3BrMN6VhsZRYqRbQtwo3uGix3VWOg6BSqT8Rw4FSRFIWmzEPoLDqO&#10;9ryj6Mg/hi5u8ZSMnuIUlCVFYqDyFC5Up+NibSZtz+IcHedyYwGO+dtR+Rj0FKWhp+wUemsyUHX2&#10;EIqTY3E2PhBVZw6gnupuyknAaFM2rpCYRROzmJrpKEDBIV90UNp4Sy4HUQw4LfVXYbG/EvP9NbhI&#10;x2w5ux+dOYdwvjwNHSWpaM2j6yxNxVDlSe60/FS0K1Kj3dFYkITmohTU5yWii9pgoDEXdbmJaM9P&#10;wfX+Wrx2oRaPxtrwYKQJb1+sx2u9pVioOYXicFtkBFgi2dMMpbHuqDvoisxQM+TFusLXWAsmMioI&#10;9w5E/OEUNF+5j7rFr1FJfUg2BY7BporFb1A1+xmaZ95B9+V5DAwNYXLwEsauzGB07gamb76ONx49&#10;wdjKB2id/gjN85+j9ToNoBcfo4G+CfVLX6J66lPUzH7Owy3LX6Np8mOk180gq7wbBxMz4ejoDVsL&#10;Oxiq68HawALHY+Ox19Udsd7e2OvihlBXD0T5+MPX1g7ue/bQO2GLICcnRLm5I5zSfa1s4GW5B770&#10;vvhai5yH7/VwRmpMBA74uuN4ZCDSogJwJsgLheFeuJBxFFfzkzBfk4mFlkJcP1fNYdMbgw14e6QV&#10;dy7U483xDtygdlyhtp1oL8PIwHn0XLiMuoEp1I+9jurheygavMV9Np1tp2vpmELF0HVUjtxGBQN3&#10;F2+ifOgGOuYeov7yXdRduoGWkVvounIHo4sPkZrThKT0MqTn16C84Rxazo2itm0QjV2X0HTuMmo7&#10;LqKl7yo6BydQ09yHpvYLOD92G82Dc6jrn0FJ9zgu3f4Y5xbfRcvUW9Smb6Fz5UPUjb+B8sGbqOy/&#10;ibPNE0go6kNK9TDXsdIBHC3pR/SZBoQkVSLoeDlCk6sQnd5E3746nGm4gqy2CaRUDXHFZbUiNqcd&#10;e882Y3/+OZztmENG5zzOtM0gv2MRlQN0PpPvouLSXW7JVT96Dw1j9zhIqj2/gKquSTT1z6Pn6k00&#10;DC+j6fINNF29hZ6Fd9E+/TZ6lz8kPaKyd1B5icGz6yjsXyatILtnAWfpWKXDr6GBTZeb/RSVkx/w&#10;fj1zDs2smwrHHnCLp9pF0bNVu8hW4vscJbMfoWDqEUpnP+EWTuVsaujCF6haEjkMZ7DpKXC6wYDT&#10;Ew6cxKGQIAaHxPfF9dfS1qrmJpMovwg40fbOr4HT03O4vT5kEpc4cHpeIpgkwCZhW7c6dU5IFxeH&#10;SXdpe5cBp7XQ6dfAqYlNiXuhnodF4tBICDPgJKidyghiFmtMzCm4eFkmATi13/+R3/+mpS/Quvgp&#10;6ifew/HaYXgm5kPbKQK7zL2gamQLOW1DKJKUtY0gR78tO1mfQH4XtkgqYgf1J1aH9b/9/fb3z/lX&#10;dftn75o7fxIBHxKHP2z/7p9QeeePL1TF7Z9/rVsigMQk1MW1Tn1CmUp23JtMlOcG5b3O4NMvqLzG&#10;ptf9TD9aVM+d/0IlfdwPnilDdFgE0kIDkOIfgDgPJ+rsmeKIjyWiXczoo7wbptqK1NGUpQ+9FExl&#10;d8BaVQZWu6RhraNMnV85yO+kTvorv4Ps1g0w19OCJnNKuvFVSG/ZANntr0BZegtkt7yEbf/+PyBN&#10;+UzUVaGtoAi5Ldsgu3krpDduhsymLVCjDirrDES5u8BIbgcO+Thin6sl9Df+BzzUFZER7InqQ2HI&#10;C3HBcTs97N+tir3a0ojbrYxYQzkkO+qgbK8DWiPdUR5qh/JYFzQlBaMjLRzpvqbIiQpFTVoeagva&#10;UdVyFbWX30IttUHV8qcovfE9Spe+Q+0K/aAvU3svUrst/oxyBoxu/AmFN/+I/Gs/cYslBoMEQMSt&#10;jK79zOELAzMsXHbtjzxNgEFrxSym1ovjllRURlxr8zEJ8eLp/DyYqA62Uh5bIY/DMbr3xWJx60k4&#10;9xfpKeAhsbzCVlzieZjEYQzT2vS1Es/H6hMv+yLxcmJ1MHEoJT5Fb9XCiolN03suTaiDpa2Cmqd5&#10;1+yLSxzKiOcTtixe2Ap5hbJCvCChvLj4VEFB8yJn6dxhOpXl6UL5NaBBgA9cqxCA5XseTLzgmEKd&#10;q1obz8LCufN65+h4awAKhyQMSMw8Qc70E75aW/4082tE8VNfIuvye/SufY5yNp3iGt2nCergUYd7&#10;/7EMWBiZwIYG2h57rODt4ARvJwd42tJg2tKS4izhYGYCa0N9WOnRwHyXGvRVlPgUH+bA2EJtFzwN&#10;DJHk742BMylYzEzHUkEGspy9YKGiBcs9QbB0ToNjaDPs/bthE9wK+8gB2Iaeh2t4LxyDO+AQOQib&#10;6Muw3XcRNnEDsIg5B/2QNmj5N8MifgBOx1bglnAbQYmLOJo9iuPZ7Uguu4iU/g+RtfjfyJ79HkXT&#10;nyNv5msK032apWufZVZCj8FWkWP34EVtLS7WtkwM6jFLsufalrReGSbh2RCvn9XD4I9QJ5N4GhcL&#10;s+eCnp9semaySJmrUEmASVnTzJcTcwD+mMoyoCSyVsqeefy0TgEwseNnz3+JzJkvkDH9Ja8na+Yb&#10;ZEw9Rsbk53QdXyF7/GMktN9AcvddZF54B2H5FxFVOIy40lGEn2mFX3wu9G2CobXbBZEPxEAAAP/0&#10;SURBVErqJti2U4k6fspQ0jCCrLIWpORVIaNAkleBiqomFJXUIEth5jR881Y5bNgkg9+9vBVbmWUP&#10;WzVNVgmycsqQklaAHOVj+4pKu6CsosGtltiW1fPKq1s4VGL5+IpqO0Sr0jHYxFakY1ZNv/+PV5+K&#10;+W2Slmar0+3Ejh3MkoetULcFEhLbISMjA0lJSUhLSnHH3WrM75IySUkFeho0gNfXh6mBAYx1dbkF&#10;k5GYTDS1YazOoKoWdKnsbi1t6KgqU1l5qMjLwM7IkAOmUHc3BLu6wM/BHr72dnCx2gNbk91wtraB&#10;ufFuyOxkjs23YuOWzXB1cYWznQN02THoXVHfpYFtzJk3A1Jbt0KD3icZiW1wtrGEhYEelKR2YJei&#10;NMXLQUNNHrv11KGtKg8FaUnIS8liJ7XH9m0ykJKU55Bpy2aJp7Bpw6tbub8mdl9EjsO3Ywt963//&#10;+5ehpiQHZTlJWJjo4urFHhRmJsHWXAOhntY4GO6DfYFuSIgIwNHIYDiZ6ENx6yaEernAercuQryd&#10;sD/YC4f2+iIm0BXJ8aE4GuOL/JT9yDsajoJj4Tgd44nWrEMYrjyJkfJkTNaewmzNKSw1nMVKay5m&#10;m3Kw1FWKufZiXCpKRX1iBM7nnUAlbUuPMX9PYWjPTkAX8+lUypyEH0dNajSCzFVQkRLFLZsa2dS8&#10;4mScLz+FzvzjcFXeAT8DFYzUFeDUPn+UnTmMxsIU1OUcReXpQ2jOYdDqJJ1XAi7VZ+FKcy63WBqu&#10;SkXhQR8k+u/BKMUz5+TL56uwdL6a+3Ga7SnDHGm6swjtuQmoTIng0/3OFZ/g0+va849gsrMQi4NV&#10;aCk4jNbCBDRkHURH0Qk05R5BbfZhdFScQk91OvrK07FA173YnoeHlxvx6XQP3hqqxZv9FZgqS0LD&#10;YR+kehjiqKshCmM9UXPAG8Uhhsjd5wkncyPoyxsjPbkYBXUXUEED/3LqM5WsfEV9pq9RRb8dlfQ7&#10;x5b+bx1bQdPFSfQPDmLiyggujy+g/8ocHj76BHcfforelUeom/gKrVSu9+6PaFz4BjX0G9Kw/D1K&#10;pj9A7fxn6Fh6jLorD5HTMQ/fhHzkl7TiyOFUeNi5ItTbF56uTtgbEoSMpOMIdXXlFk4R7u4IcXGh&#10;vqsvQiiOWTaxbwfrTzKLpmAnJ8T4MisoN4R7ePB3JsTNFfE+fjgU4Im0mECcjAxETkwQimK80UHP&#10;wRg9F4vVWRgvOY3J8rOYq8vH9a5i3D1fg+vnavHaaCfuXWnFwvkyzDdmYbarEZeGrqD5yjUU9i+i&#10;duQeakdvI697BnldM6gavsNBSTUDJ0PXUda/grqRu6ig7dRr36O8ZwHd42+gY/gWei/fwcj0G+ge&#10;nMeZ/AqkZeSioakdF/qHcb73Arp7+tHQ0IqB88Po7upHZ8d51Fa1oKdzEGMzK2jvH0VL/xXU9F5G&#10;99QtNIwuo/HKbbROvIba4RvI75pEbtsEspqu0higCvFnanCmehAHspoQfKIcNqHJcNx7HLu998Ft&#10;/2lEn65GVHoNwk7VICi1HkEp9dh7ug37c/txpGwEp5umcLpxHFnts8jqnEVuzzxKBq/xFfY6F95H&#10;w9gb3Nl32aX7yOu7gYqRN1Hafw1tI7dR0zONk4WdKO+YQOvUXWqnZTTReTZNv42e65+hZe597oO1&#10;Yfxt1Fx+HaWX7iC3b5lbOBX2rqBs8BaK+m+gaeYR2hY/5k7EK2c+QM38x2i8LppWVT77EarmP0X5&#10;9Ecom/oQZbRtuP6Y+3fKHXuArCvvoGzhUxRTvryJ91Cx+BnY0v3V175C3a1vqM//OapvPkbNrSc0&#10;pmKryK2u0kbjhnpSAwdFvwZRTE+BE5/iRmXuMAnT5dbqO9TfXUdUdi38EVkosalvIokfs/HOH16g&#10;Z1DoWR3PYJGobhYnsoISpraJa724vybmh4mLrq91VWzVwLWgiEkEl354CpnaGFy6+y3a7onUsiqW&#10;lwGrhjvfcDXdY8d6Zt3UTGql6xp86xe00/0vOH8DBeeWUdQ7h5zmIYQlZkHX1gsKehZQ0N4NVT1T&#10;yKhqYyf1IbYzn5AKatjCvm0Scr8Bp9/+/rn/GBDiwIlBHwES/R3AaV3dFtXxHGwiVZHWy/8r4ESq&#10;ZpZPtK1ZtXaquf4jnd9/00f+CZKKOhASEomEAC8kBQUjjj7KsQFuiPW0w14XW/pwm8OMBngWaqrY&#10;LSeLPfQyOqiow1ldC256xjCWV4fsBgk+VU5HUZl3kpV3ykCaOp6yW6QoXhpbf7cNUq9sx9Z//T1U&#10;t0vCjDq9O195GVIbXoX0xg2QePklCm+AqsRW7KePv5+tGfRktiMhyAeRznZQ+ff/G/YKksgO98P5&#10;zETUHQpBYagzsnxtEGOogCg9aRwwVcRBcyXqJNmiNtIWpaGWyPDZjdp4bzQeCUFGoB1OeFhTB2ov&#10;Sk8dQ1VlCao6L6J5+HXUXf0YZTN/QMXSX1DFgNHyDyi/vmppdP1PKKU2Y+CmlO2vrmD3HOihMgKc&#10;+XuA0/+q1oImthXCwnkI58KgDQszaysmIe5FEs5fXEK8AHPE98XLsLCQ5/+EXlSfAGye05o84kCJ&#10;Q6VVsMT014CTIKEe8bi1Egb2TGvj2ZYNwIUtixP2BbF9QeJ1CfpbwElcz1u2iEEnsfqfy7Nabq1e&#10;dE7iccK5c8jwAuDEAQalM9CRN/MtCma+49Pt8qa+QNHkB6hb+Ajt179E0yJb/voTpBZ3w3SPG8z1&#10;DeFoYgxPW1v4uDpz4ORtb8sHDe4kJwsz2O025sDJTFMDZszZsLYWzJlfGS0teJqYwJcGqCecrHAt&#10;7zReq8rBzdpMJPhYUTl97NaxhYlpLFxc8+EYWgX76HPYE30B1tEDsIrug9m+fthEXYRNxCAcmLVT&#10;zAVYhZyHsU8Pdu+9ALfDs/CJH8GR09S5776Cnu5elDb14GTXMrKmGWT7AbnT3yGHfkcYcGIWX+sB&#10;J6E9/5b+d4CTcBzhPnCwtCohvxAWB045tGXAiUnceunFwOmZc3AhzB2NzzHQ9BUy6J5nUb6zE18i&#10;Y/JrpF+lzvz0l0gdfAvhZeNIaF5BfO0c4qomcbLzJqLzLyAmsxOhx4rhGHAYZrYBkFHQw+Zt8pBX&#10;0oKGviVklLUgIaOE7VJsWpwiB0jSMgocKDELpg2bpPHSKzvx0oYd2CFN8fLKlC6CTgwkyTNQRWG2&#10;ZfHMNxMDTizMIJMkW51OQoZvBeDE4hlMYSDld//2EthKbMyCh1lCSUk9A047dmwnMUunHRw2Se4U&#10;ASfmvFtZUYmvKseAk84ujafAyYCeXQP6HrJpdrqUbqhOz7aOHkzYVDrKx2CTnqoqtJQVsUteFtam&#10;xvClwbKPvR18He0R6OLMp5T6ONjBk+IcLczh5eiE3Xr62LZpMz+Hl16lb7O2Nrzc3LGb3jO2Wp0i&#10;nQ9fVW7jZkjRuSvLyUB7lwoCPN1gbWIEJSkJaCiL4JCKgjRU5aTp+HIcOElup+uTkOaWXzuY9dc2&#10;BpskqF22YfNm5ttqG155dTOMjM2oHWXx6qsbuaXT73//EqwtTMD8NkWF+WN0oBOJ8eHQV5dG4v5Q&#10;hPs64XBEAOKCvXFobwCsdDWgKSMFVxsLWBprw9vZGlH+bojydUFCZABSD0YiLtQNKfv8kRThifRY&#10;P5yJ9kLL2UPoyIjHRM0ZjFekYboqDYv1Z3GNWRA15/HpUaNlJ9Getg/l8QFope1AQTLKEkJQfiyc&#10;+3pqPrkP3VkJaEyNQUNKNJL9rFBP4daz8aij/b6CExgoTkGsvS4c5DbCS1sGefFByKfy+UnRqM9P&#10;QkMeKTcFHcVnUJeRiOpT+9FXcZJPyRsoS0Z/0VEc8dqN/rJU7jycOSFnlk+THYWYaM/Hxbp0TLTl&#10;c6fiF6pO8TxjdA1se7U5BzPdxbg+VIs7V5pxd6wZS0NV6Mg/inOlKRigso25R9BadALnqs+gi67v&#10;al0mFluy8XCkHk+W+/FgpIFbOM1WJqMzKRjpfqY46WeJqsOBKA51QIGfCSoPRyHI2Z2erUgUVw6g&#10;c/JN5I/co/f4EbKnPkbpwtd89V9m7dSw9Al6Z26je3gGo5cuYeLqCCZmFnF1/hZu3n0HK298jM75&#10;R2iZf4LWpU8x+t4vaKY+aN0CW7KcBv8zn6KafjtKrjxC8eBriD3TipjkShw9loGo4H1IO3wcoR7e&#10;CPcPwJH9+5FxIhEBDg4Id3VDjBfFe3ggiN6HKF8f+NJ3xNvaGgeCgpAYGYkob2/sCwjAXnd3Dp3Y&#10;NsLTAzEurjjg4YiChCjUJh1GRXwkSqO90Z4QhtHsY1ioysJCbQ7manIwS7pG92OlrRjjNbmYby3D&#10;ZHMBZjqLMdddhqs9begbGkPb5GsoHrpL/cqHKL70OtJa53C6YxFVYw9QNUFxw/dxsnUMVZfvoHvh&#10;IQq6JlDSM8WnxXVfvo72oTn0DS+ioW0Io2Mr6Ow8j6aGZgx09+FS73lc6OnGxb5zuDLUj4WJMcxc&#10;GcUQxXU1NuLSuV5cHLiAc/R96uzqQ0//CM5dHEdz7wiqOy6isO4c0oubkF7YhP2J2YhOyEBswmlE&#10;xJ+E194j8AhPRPChDOw9lodjOQ2IO1lBY4ROnKo8j+TSczhTexGn6i7hbMsVZLRN4HTrONJaxpB1&#10;bgG551dwqnUSWb2LKB2+g5rxN+ma30TBhZsoGmK6RXmWUXLxDkqG7vCphW1X7qBhcB77UksRnVKK&#10;mv45tF+9g9bx+2gcfx1dix+ie+VT9F3/HD3Ln6Bp6l0OnIqprpxzi8jrXkRuD9MSyqhdmT+nFnq2&#10;yiffQ9XMB6hd+OTp9Loi5rOK+iDF4++jbPpDVC18htrlL1G19DnyJ97jyhun+zHJnKk/QPbVd2ms&#10;9DUHLzU3HqPqxtdcdbfYdLZvUXvjG9TfFMEmJnHgIy5upUQSfCr9nwJOIjFI9Acu8WOKg6UXSajj&#10;19ZMbF9kBSUOjYTw/4rWAiemtbCJ6W8BJwE6CfkZbOLWViS+f+sJmuh+MaDVsPI12q4/RuPMhzjZ&#10;OAFmuRd7qhbJhS04nF4GR/8YKGmbQUnLGLv0zSDBVqxlK90qaWDzTjlskpD9DTj99vfP/Vd1+6cZ&#10;AThVc39Jq5CI7ZMYFFoPPLG4atquJ1YXr28VNjExEMXhEqWL11ElACox4MRUTqq7zc6Jjr38HcX9&#10;BdUzn2P/yTqEhETgcJALjlBHbr+3H/b7+iPenz7eDjbwsLCAvZ4BrHdpwlhKBnuU5OGqowZHDSXs&#10;UVHArq1bIUsdSnWp7TBWV4aapAR2vvoytr/0Em03Yfu/b4HkK9ux7d9fgcp2CVjr6UFlhwQkXn4F&#10;Ctu20/ZVbP3330Py1Q3cZN9AVR5Sr/4OZhrKSD8UhwDbPVDf8O/QeOVfEWu7G+cyjmEg4yjOnzqA&#10;pkOBaDsSgqIQe+w3lkOkrgQSLJTRdtwXQ+lRaInzREW4Iyr3eSAv0hGnfU1xJtAcZ6OtUXY6ArVl&#10;hWiq7UVHzwLqht9HNQ3OKpceo3TpC5TRh6Tg2k8ovC6COAwyVc//hMqFn14InATgIwCn/xUJlk6C&#10;FZQAlZ6DS0vPps89TWP7TKvnIpyPOHD6RyVAJbYVJL6/Nu96egqCXhC/Nk2ob710YV8AN1xifpx4&#10;XjGgxKHSKljiA3KSeJp4uaflX3ScF0i8rDiUEbYCABAvIwAB8fTnJJbvrwEnvgIg6SlMEhdLWy3D&#10;y5GEePE6BL3oXNZeA9vnsOIFwEl0jFUIQnkKScyPU8ncV6iZ+wRd1Hkce+Mb5LVOwC0iDcbmHrC1&#10;cqIBsyPCvb3g7+YKDycH+JCY1Ybnnj0i6GRlCVdLCzia7OYWHkzMBxyTs5kZ3ExM4LFbD5Gm2ih0&#10;McdrVSfxw9Q5fDjdjtm2XNSciIOPhS1M1a3gYBMHJ98i2IR0wXrvIMxD+2EaMQyrqCFYhV2CTcQF&#10;OEZfgFPkBdiFDsHS/yKsvJpx+Ggrhqnj/sb0Zbw+NYRLw6Mo7l9EwdSndO1PkE3Xnzn7A7LpenPn&#10;vqHrf4x8ATjNidrk75XgK0u8bf8R4MS0FjIxCWlP41iY7hnzh8bhEruOVesmIY8ILomAE1PW9FdP&#10;lTn1JVcuDTqZHyued/ZL0lc8LEoXwancic+pE/8RjrbfgnfmALIvPUDZ5KfYV34V5jHFCMvoQcSp&#10;RjgEJ8LCORya+naQlNWAhrYpdlGnUEpJG5Ly1CFUUMNOWbbanPwqQFLkK8sxC6eNW2Tw+5cl8O8v&#10;b8XLm7ZDkkEnSlNQVOMQSbBuYqCJAShm2cRWoGNOwplTcGbN9Bxoov2XXqbv2DYpSFIn9BUKs2l0&#10;OymdASc2bYxJQoK+aSQGnxhwYgCKwR4ZKWnuMJxBJ1VFJehqaEFHXRNau3bBxMAAhjo60FZThY7a&#10;Lg6d2NQ55iicgSdjTS0Om7h2qfKpdsy/kreDHbzsbblYmK3m5u/iBA87W+483Hq3CSS2bOHAaTt9&#10;YzdsZue/DfuioiEjsROydE7Mr9LOHZLYyqDUtq0wNzaEiqwUHPaY8ul08hLboCizE/JSO6AkS9fB&#10;psZt2wkZKiOxdRs2bdjIV+DbRvVvo7q3b9+OTZuobVb3X3p5IxwcXSEpKU3tsRMvUX9AgdpAR0MN&#10;0ju2IdDHDWV56XDcY4jYMG8kxIbC3kwPwR7st8AaNga60JaTgZa8HF23Jkz1NencdiPc1w0hbo4I&#10;83BEgLMVEiJ9ERfghFOxAciND0XJkUjUp+7H2TBnDOYmYijvGC7lHsFs9WlMVZzkq41Nlp+iuET0&#10;ZRzGQM5RDOUnYrEln69CNll9FsPFJzBeeQoTVOZC3lFcKjqO8ZrTGCtLxaX8YxjMPowhqjPV0wTH&#10;XQwRaiSPw85GqEqKRHlSFCpZ3yQ/CS3FJ9FceAqlaQnIORqF5rzj6ChK4b6g+ktOoPlMFHpyD+JS&#10;9RlcbcrGYHkahui4zI8TA0rjbXmYbi9ENx3zqK8FBxss3+X6TO7/abQhE7PdxRQuw9L5ctweacCN&#10;i3V8Wt5sTymGas+gh1lCFR5HT94JjNWepWtMx92efPzh+gV8PN6GR6ONmK9ORWdSECr3u+GAjTrK&#10;EwJwOsQBeVGeSI+LQ/yhVFT2LKN15j3UzrxPA3MScz699C0qFr7lU4mLZj9H5fQD9Iwu4PzQBC71&#10;9WFhYQrjM/OYufk6ZpZfx8DMG+iY+xTNpK5bn2LgrSeomf0QDcs0iF/+AjUzX3FLJ7ZSWlrrAhLz&#10;+nA4uQb+PtEI9gxFpGcQzhw8irigUMQGB+P0kcPwt2fOvt0R7emFCPp+MOAU7uUJf0cHbvHEptQF&#10;OtL74eDAp9gFUNjPzg5BjvZUxgPH/f2RfyASZYcj0ZycgLLoYHQdj8ZIVgKu0v2aq0zHnY5y3Oup&#10;xs22MizWZGKuPht3+2pxo6MKEzV5mKP4IVJvVyca+8ZRNngDdRMfoGrkXe6jqe7qG2ibecAtehop&#10;3DT2OioHV1B3YRn152dQ1jCImuZBNHYMobqpD119Ixi6NI4Lg6O4eGEUPY3NuNTZgYvtLbg9eRmv&#10;zY/hFn1/3ly6isXhblIPrnTWY3m4F1N9rThXXYru6nI0FhegsrAAqccSkZRwDCnHknH8cCKiI2JQ&#10;XFCGhPhjFN6HpBNpOJxwAocSknAiNRvh+44jOPoYIg6dxZFTFciu7EV2dT/y6oZQ1jGO9it30D31&#10;JtpIDeP3UcSmCF69j/zBaygbvYfqybdROHwXuUO3kHnhFvJG7iOjbxmnOmdQOnIbhXTtRaSSgUVU&#10;X1xGz/RrqBucQ0RSAeJTK1DSOoZ6Su+eeRctk+9Qn+FjDpvaFz5AG6lr5RO0zD/i4dbp91B4/hpS&#10;Gq4iqf4q0jvnkd13HcWjb6B87AHqlz5Dw8oX3IdTxezHHDgVXHlAz9uXfCU7NrWumsIMNlUufc5X&#10;rSudo3zM6TjFnR66jzMXXxNZPbFV7dgUrbs/cOsmDpyYdRADPgw43RZNcaulOEHMubfgh0kkkYWT&#10;CCSJVp17Xt+T1sAmphcCJyYGj1bB1h2R1gNM62ltXc9PkRODRWJaL06If5F4Htq20HX87wKnVjHg&#10;JFg0Nd5m1ljfcL9NjXSPymY+RMn4ezjRMovo3B4cLjoP97g8WHgehJ3PPmiZuELP1Bna+nugrKoP&#10;FXUD6l9oQprErJu2MuC0XRpbdsj+Bpx++/vn/Ku+9+cdVbd/fCIAoppbf+Sqvb26LyZxeMS0Nv1F&#10;EvKvZ/Ukns5AVxXz77SqchI7FzbFrmblB1Tf/AtKrj7CgZRKhAQG4KDfHhxws0CsqzOO+gdQB8cJ&#10;ARYGsNPZBQdDbTgZacF8lyzMdu2Aq4kKbDQlYKkuCT2FrVCT2gJrtoyzvAwkX/49JEjb/uM/+LS6&#10;rf/xf0Nyw0uQ27oJe3SZdYI2tv/uFez43SbIvLKDS+qlbVDZJgdTTQNoSstD+tUNsDfSR/L+cFhq&#10;KkF92++h9NL/BQc1SeREeKL7ZDwGzx5G5/FQXMlLQP8p+oCG2OKIpQr2G0qj4XAgZsvSsFKZhsG0&#10;MJxL8UdHmg+KQ+1xws4AiXbGSPWzR/mJw+goKMFwUycG6ePfeeUttE99iEYaMFUv/4DSGz+hhFR6&#10;/SdULf+E2oUfUbX4a+AkQB1BDDiJgyMBHjGtjRdPE9KFsACTRGBJ5GCc+XxiPpmebhl8ojxlKyKV&#10;XCOxLamUAadVsf1iKlO88od1VXLt12lFzO8TL/e8xOHQWsAlhAUJeYX84vEM0qyXJqSvTWNhAe6w&#10;ATbfru4LEnxBCWL+oYQ0lve5NCGe6hK0dv8fERvIC1tWj7Bdm0+QMPgXyj3VEttnEIG08B2KVvU0&#10;XQyaFZOeK0vidQqQisTCLE4ACOsdU4hbm8b32XZVHFCQcqnO9cSsZJ5aWM1RPVzfoXCGOnOz1Gmc&#10;fheFDUOwcwuDrqENTI2sEOLtzwcJe71Jfr7wcXWBL7NwosGzj5UV/Gig4Elhlz0WXAw62RsbcRjl&#10;aWkJHxsbOBrthru5MaL2GOPYbhVMnI3Bf97oxH9/MIQf7zThk7ES9BfE82XH2QIINlYesHU7Dkf/&#10;YrhFdsM8qAeW0RdhHnEZ5uFD2BPVDYe4XrgdGIaddzuc3POQd6YEYzTou3W+EO9M9tJgahkNY2+i&#10;mK6tYPYJv/6M2R+QOU/tNMemxT0mPUHOPwCcnrY/tdta4JRLceuVYVrvHgpp4nFr77cAnJgYZBL8&#10;MzFQJfhjypj84jmdnfgc6eOfcbF9Bp6ENBbOm3mMnKmv6Pyf4OzVT5E7/TXtP0bR9JeopAFqVOU0&#10;wgpHkT7wBhJblpHSfh1W+0tgH1cCm9A06NkEQ1nXFjJKBtDR2wMDYyto6JhAfpcBlKhjqKCqBXnl&#10;Xdi+U5bDoa3bdnJ4xHwybabvyMbNstiwRRqbmQUSxQuWTQJwUlJW50CJgSdW/uVXNvPpdCyOr0JH&#10;cQw0MW3ctJ2ns6lj0lIKeJXCzHcTs3BiFj7MMTYDTjt3Mt9NEpCSkuKwiUEXFpaTkeXASUFOnlsW&#10;aatrcEsnDVVV7DbQp/1dUFdWgh53Iq7z1NpJT20XhSlNQQ66aiow1dGCi5UlPO1t4UODZQaamFg4&#10;gL7ZQe6u8Kctm1anTsfZsXkz5Om427ZuwzaJHfiXf/kX6Gtpcz9N7Jy2sviNW7GZvrXbN22EkZYG&#10;tJQV4GRtAcltGyC7cxt2bt0IuR3bIE/lZbZKQHLzDuxk0/A2bcGmDZv4dbKpgzt2MOfg27F5M7Uh&#10;xbHtv/7r72Gy24LahQEnCWzeuAE62pp0XhugqiALW0tTGgTvh6OlMeLCA+Dnag9LQx2421vB2tgQ&#10;ptraMKQ2UJGU5P6sdNRVYLnbAM5W5kiI3ItoX2+Yaqjg9JFYBDqYICHQGdnxYahJOYj8AyHIjvZB&#10;/YlINCVH4VzmIQwVHMeVkmSMl6XiYvZhjBcl4VprDtf1lhzcbMvDvfYCvNZRiOW6M7jVko1Hl+rw&#10;Wk8xXj9XgjtdBbjRnImV+nQMZexHx/EglEc54vyZaAzmHsbFouPoY9Pd6DgNZw+iKTMBVekJyEoI&#10;R3HKAVScPMidh7cVHkd38XEMlifjUnkSLpTQedWfxUh1OqaaczFA5zdHvzEjtWc5dJqlcHkiA2lB&#10;mGrNx1hTDi5WncYkhS/XZ1C+M5ik85+j87vWX4bXLjdhvrsYdy7W4fpANQapDzRSdxajVP/lilQs&#10;NKTjzf4S/HhjAB+NteC94RqMFR1Ge6IfauM9sd9SCRUJgTgR4o7UuGjknC3hwKF4+C0anH/GB+X5&#10;M58hf+5rlFMfqWLhG9SufI9yGrjXzb+Pzt4xjFyaxtTIEBavLeDyxAymrt/H9M130TH+BlpnP6P+&#10;1Yfou/8F2m9+gKaVz1G//BUamSXJ/GNUz3+NkulPkXfxDRzM6YVPZCasHcPhaOMHV0snRHsGIPNY&#10;Ik4dPoTUAwfgT9+GvS6u3IIp0scbfo4OfLocg08h9B1h8cyiyd2KviUOjtyReKCDA6Lc3RBPz1BW&#10;bBRqjh9AYUwAiiODULrXD+eSYjFTfpLudx7udpXR/WewqZSekxLcai7ASnsR7l9owJ2Oaqy0VNH9&#10;qsfF3lZ09fejvn8Cxd2zyG6dw5mGceR3TqB94j56punaR28gt/Ei5ZlFy+AsOoem0dJ1EV3dFzB4&#10;/hKqq2pRX1OP3q4utNbX4kJ3B/pa6tFdUYShpmrMD3Xj63dvYmWkE+eqMzDeVYkL9Xm42lGOmXMN&#10;WBxoRWPmCTRmpdBzlo7KM0koSDqC5NgInEk4SO21H4f2hiD1YBzaKisQHx6GuLAQHKN4N2Y16eED&#10;F2cPODp4wdHZD2b0jXTxiiBFwc4lDDbOoXAPTEB8ShWyKgdxtnoIRV2zKD63gPxzM6gevc2nW3L4&#10;dPEmikbvIXv4Pk71rSBz8Cayzi+jae4hcvrmce7aB2iYeA3lF6+hitQ+9RpSyrsQmVCAjPJ+VPTM&#10;4uKNT9C3/AE65h+iY+kjDpg6lz9GO4WZWmn//O2v0EFxJ1snEV8yiFJ2POY7auA2nce7KBt7gGp6&#10;3hh4ql8WORNn/pyYM3G2ZH7l/CcomWJOxN/jAIpZPPHnnOJzRt9GycyH3OLp7PAb3OqpcvkLDlCY&#10;9U/dTbby2jNYU0vxTDWUJq66uyLIVLuqursMKq0Hm16shheCIgaGGCiiOpl43aL99bUKkigP0zO4&#10;JJ72TAJMEkEgNg3uGWD6h0XHEGATs0ASwaRnYv6YmF4InNh2NczAEgNYIvAkAk7MuqmFttWL9Ptx&#10;+W1k9N9CNvNR1j6LyFONsAtOgb5dGNSNXKBp6AT93U5QUjGAmhpbnU4HCrv0oEBbSVkVSEgrYcsO&#10;tvjIbxZOv/39k/5V3/4pv+bOz88A0a0/cdjEJcStShwUMa0XJ0i83F/LJ66qW8wK6s8i3fkF5bd/&#10;EcGvW39GI23rbv0XKsc/xv60KgSFhCLG3xbhLmYIc7TGQV837HOxgIehOmy0lGGrqwoHfVUEWBsg&#10;zMEUboaqsFDYAsOdG2AkvQ3mKopw1DeEobwSZF7ZBGnqlEu8xFako+3L/wFZ6tAaqqnB3sQcyhLU&#10;mf/dK5CkdJlXtlDeLVClF9tAUR0G8urQllKCwqubYaOjSx0JBxgpSENLaiPUNv0bbFV3ItXPDmX7&#10;/NCUEILGQz4YyYrDeP4R9KVEoCTUDlHa25Hmthuz1GG435mHqaKDlOaL/lRvdCcGIdfbHvsMNBFh&#10;pIYYO0PkxoejNjsNnW30cb84jd7x+2jjy8P+iOprP6OCVH6dtqSqFdoy2CQGnDjQ+SvAiTmCF8Li&#10;ceIS4tcCp2diMEkEndZuuYNzEttnKr8myitIHFS9SCVM10QSB04MlgiwRxwmsfj1IBHLsxY6iYMj&#10;QS+KF7Q2XXyfHVtca4GTyGk5lRGgkjhYIq0FTkKdwkBcPCzsr5V4+lqxdDaQF/L9veWe0xIrv6pF&#10;MeC0WocAm0oW6HrXAU5c7Bzmn4nDBTEAsTa/ACDWpnHQtCSSACa46LhrxYBLNp2nAJ2eASfKP/cE&#10;FVOf4Gz9Fdi6RsBQzxIWxuZw3GOFME8P7A/0R7i3J1/O2t/VlQMnBpIYcPKlrZftM+DkZGoCx927&#10;4bVnD7wsaRBuRr9V9NvibmGBcBowx+gooj95L/643IT/fn8Q//1wAD9ca8H7k9WYbWfLlcciMXYv&#10;fJz94WofDZ/APDiF1MM6ijkRvwjLyAvYE9MJ+/hzcDk4AqfgHgRGNKCspBFdDVm4wn5Xhs/z//JW&#10;TH+Owlm6N9Pf0vYPyJ77A7Lm/8CBjQCc8uYYwHkGh16k5+7BarsJsIm1Zd7qffx7tW69wn0V8jDR&#10;/WT3S5hCx8qw8+fT5Ca/Rg731cQcgDMrJmE63bMpdkyCtRMHTmwK3uSXyJ36ioOnIqqTPb+V80+Q&#10;f+UjeJ3pQ2zFJI41LyOp/TqO1M3CK6UFe89Sm+9Ng7lLOLSNnajTpwE9AyuoqxtCQ2c3pBR1SJrc&#10;wkl+dWU5Zp0kSVJQEjkE37JNHlu3K2LzdjlIyChy6yZhihwDT2wKnmDtxKbR/f6ljdySiVk3CZZN&#10;Amxi8OlV5kR8pywU5FW5HyfmIFywcOIOxbeJLJx27mSgaSefSsdgkwCcmIWTvCydn5w8FGiroaqG&#10;Xcoq0NXUhIGONtRVlLm1kwF97xgQ0lRRg5bqLuipa0FPYxefRqeuIAt35s/Mzgae9jZ8NToW9nV2&#10;hJ+LE7d0crY050DKwdwM0lu2QpKOz8DWpo2bOHD63b/9DraWVlCUkcU2St9M8Qw2yezcCUNtLRFs&#10;srKAo7UZtm36PZXfBFkGm3ZsJ0lAcSe1DX2Xt23YjB2bt2MjC2+VgAxzrr5DUtQO29k0Qmb5JcWn&#10;HzLH6XylOjreju1bIS21Azu2bOTAyUBbHV7OdnCh40UEeMHO0hS2FqZ0DlbQozbSUlKBqrQsNOQU&#10;qU1UoK+tCVNDPRioqyHQ1QUHQkIgt+lVRPu7IdjJHIf8HVFwNBqtOanI2BeI9Chv5Mb5oehQIEoS&#10;gvi0uPHqdAxkH0J70l5cLTyGW535uMPUnof7rdm405COB50FeL0lC2925OKDgQo86CvFu30leOtc&#10;EV7vzMHD/hLMlSei67g/7rZm4I3uPLx1oQLX6TfhSmUqalPCUXgoAH2lKSg4EozUvW6oZQ7NzxxE&#10;W/5RtOYe5v6YevIP4VL5CZwvSMBI9SkMladiqCwFlyrTMNGUhWGKG6PtVHMeLrPV6Bpz+Kpo13or&#10;MdtWiOn2fEy15eFqQwamW3Mw156Lxa5C3Bmqwsq5Erw+0oC3r7ZioPg4lrqLcfNcJaZrT+Naczo+&#10;uVKHn24M4NOpFjyi8Hx1ErqTA1C1zxnJrnpoOBaBY4GBKCuqQv+lm2i+eAs5g28hb+JDlC98jZL5&#10;xyimd55byi89Qc3CY1TMf4rm+Ydo77iEyxcmMHX5IobHJrBw/T7mb7+DKyvvcAfQLTTYb5z9AJOf&#10;/Bl9r3+J5mtfom7pazSsfEX1fIHSqY9Rt0yDxtnPkdV3G0crLiM0sRKu/kfgYO1Nfcg93Eqp8FQa&#10;Th6MR6iTM8LYynPMl1NwIALcXBBEzwfz5cSsnfbStyXM3Q0Bzi4IdHOHN31L9lLevY4OOEBpnbln&#10;MdlciuHiU3T9YSiP8MfQ2cN4racM97pLcaOlAPe6mIVTFd4dasYHwy147VID3hnvwIOhdtzpbsFc&#10;dysune+k/uNF1J+/jLqeSRQ3j+BM5TkUt4+idWQZ5e0jKG0cwJmCRlS39CEjvwQnUk8hJTUN3Z0d&#10;6GhpQPbJZFQVZKG+KAvFp4+j5PQxNBeno6ssA5faSjE12Ii3rl/GeF8dJntrsXSpC7eu9ONSUznG&#10;u+ox2lyF6lPH0ZibhprMFLQUZmKwsQr1+RnIT0lEZcYp5NE25WAs6opzcTw+Bgmx4YgLD0OQjzec&#10;7Bzh5emPwMBIhIbth52tC2xtXeHoRGkuvtDUNoWWgQ20jJ1h7bIXTn4HEBh7EoH7TiHwYDqOF7Qg&#10;r+0yypjl0uhd1E28icqxt1A1/hbqph+imsKVV+ibefkNDN75HO3zj1B5+XVUjNxDHeUv65tDfHot&#10;EgvaUdgxgb75B+hf+QAd9Nw0zTzksIlZNjHQ1Mam2l3/DOfvfI3OlU9QP/UAGd2LyOhcQGbXEvLO&#10;3UDF6FsoGXkDxVfe5v6cahc/5WCz5dY3qFr4FCVTj1BBz2PN4md8yh3bMks7BqVEq9u9j8Lx9/jU&#10;u2yqi0EnNuWu7sZjNFAdIuhE4lZM36H27rfrqu6eSE/37/7vA6dn4OmZE/D6O88sotZaGAkSh01r&#10;oZNon21JzCcShzkiWPR/EjiJYNM/DpzaactF5ybkb6brbrrzhOp+gvb7bP8x6lY+o3v5CUrHH+As&#10;PRMHC/tg6X8CenZRUDF0h6q+AwwsPKChawVNHXPo61lAS8eUWzkx4CSnqMH7Ett2yGKrxG8WTr/9&#10;/ZP+rQVOtQw4keru/Bm1JHFoxCTAoaf7t2h/PYmBJPH84nUwiVs9MR9PVXd+4bCp8u4vqKAtA051&#10;t39Bw82fUXmNzmfyU6RUXYKDbzA8XOhD7m4PN2tLGvjRx9jPGa7G2rDTVYeJgjQs5aWQGRmMisT9&#10;6M5MQlFMELzU5WEtswMm1DHVk94BIwUZKG/eBHmSssR2qOyUgKm6JsyZnwo1ZahSh1Nq4+8h8cq/&#10;QepVBqJehurOLdCh+q30NaErKwPpf/89VDZvhZG8IpwNTKBPHVpNyY2w11VGmK0h4hwMke5vh8IQ&#10;Z5zxMEBPUghGsw9gqug4KvY6IER1A4J3vYoTjhqYrmErjCSh97gfOmIdMZgWifMn4lC21wcnXHdj&#10;n70e/IxVEWapgbNxoeisKMJA93l0DS2hfeZT1M3/iMpFGtQvM/AiEp/Oxi2KngdOZTf+xCUOnNaC&#10;JXGx1QiZWFgATmsl5GVhcUC0HnBioEmQeL61EtLE9beA01qQJAAUYV/Q3wuc/lEJ9QjHZRLSCle3&#10;gv4R4PS0jtV0oV7x/X9UrDwb0ItvhTRhsP839Rxw+p7OVSRx4MQsmxhwKhW/PvE6KF0AU0xsfz3w&#10;wMTKro0TtBY4CeF8Oq4gcegkACeed57qYJr7XjRV69JDHMnthZ1LOJxtXGGpbwh/VwdE+Xoh0tsd&#10;4TQACHFxpQGlG58mxKY+MODkzcCSLQ22aZDNB9tWe7iPDuYQ1ofS3A13w05dG25mFvA3M0Xcbl30&#10;JkXitY4MfP/aefz4cAi/vDeI//70AqkP//nhRTy5dx53aEC53F2FjKNH4OgcBKfICjjs7aLtIJz3&#10;9cJx/wDsYkZgv+88fOP7cexML7LyWtHcNI3eCx+hduoPyJn6C7XdL8if/gpFs58gb/4JMum+MKft&#10;hRRmwImt7scAjgCAXqTn7s8qcOKgicTaMo8knmc9PXfvaP9X9Yql8XS6V9yiicTuUQazRhL8PtGW&#10;rUTIpguuB5zyaKCZM/cVn0KXM0flSFkzX6CAraY3/RinRz5E1vjnOHnpEQ+f7nsTR5quwTK+Bskd&#10;t5F+/nUcaZzHoeopJNSQykfgf7gATv4HIKNsBNVdu6Gqqgd9fTNo6ZpC28gGMtQhlFHcBUVVTcgr&#10;7eJT4pSU1DhM2rB5J17dKIXNW+Xx8sad2LRdCjJyShxKcR9Pq1Pr1HZpY5e6DodKzLJJgE2sDgai&#10;BMumf/vdy3xVOg6rJOWxkzqfCvIq3LqJgScRcBKtTMeAE4MrbEodm2q2detWDp+YDycGmxh02rl9&#10;BwdObGqdnJQUFOl7p6akCC1m0cR8NZGYfycmbTV1aKoqQV5yB0z1tDlgct5jDm8HG3g72vMpp6I4&#10;C7jRO8HgE7N+stDXg8zWbdDV0OD1KtGxtu7Yjv/xf/1fcHFwhDbVvW3zFroWCezYshUyO3bAhd4l&#10;HTpWwv5IGGqrQWLbq9zCSY6+4QxeydN1yWzZBomNm7Bj0xa+Op0Kc7qupEH174KsjBJvHzbFcOsW&#10;asttUtwajIE55ph8Kx3P1MSI0l7F5ldfgjFdj6WJITwcbKGvpgJ3uz38WnXU1aClogK57TshS+1q&#10;bWxO12NM5+dA7bUTyvIy3OrLeNcueFpZQ2HrZuz1YsvdO2Ofpw2yD0chNzEG6XFBOLPPDwe9LVCV&#10;Fo2CI0HIPuCNqhNhKIv3QRP1GS7mHsRiw2ncaM3CQlUKrlen4q2WDDxoy8aH54rwoCMXb7Vm4sG5&#10;QjzoK8Tb5wrwTl8eHvQX4Fp9Mt4bLMKjoRJ8MV6PhyPVeHOoAlcqknGpLJmDocJ4PwSZKyM7jo53&#10;5iDac45ioi0XE+15GKg4icnmTIxWJmO0KpkDp5GqkxivzwBzdj7WkMF1sTINV2rP4nJ1OiYasrHQ&#10;UYzp5jzM05ZZMU0xJ+jt+ZhpycY81bvUVUjHzsUKnTPbn23OwnjtaQwVJ+LRWBc+uNKMlYZTeHeg&#10;CD/f6sf3K334YKwB97qz0Z3sj6pYB+SF2iA3ygvxwREYnL2J7vn30Dr/PqqvfYOypcccMJXOPUbZ&#10;4jeoXvkOFQufo3HxCV8BrHXuIQb7JzAxPIPhoV4MjE7i7fe+wNJrjzAw+xpapt5E8/yHqKZBe/v1&#10;D6nce6inQX790jccNlUsfoSyOfpdpfqq6bekevEx6q/T78/5+4hPb4WNfSDc7Fzha8+c5Nvg9OFD&#10;qEhPR5yvHyI9PRHp7yuy9HNx4lZ/zMqJOdYPcHJEuK8/IvwDEO3nhzhSQmAAChIOoS33DMYaizDT&#10;kIe24/tRFROM3tNxWGnKxv2eMrx2rhKv91bjemsx7nZX4o3eKtwZqce7M914cKkDr5/vxLmSfHTU&#10;16C4ugZJWUU4eCILe/clYm/8cRw+fhKZuUVITTuL40eTkHk6E2E+ftz3WgidG5v2VnwyGV5WJsg8&#10;Fo/moiw05J1CQ24qmvJTMdpSivkLDZgarMXUSDPeujOGd+9MYrC5FHemRtBdWYSeqhKcr61EQdIx&#10;dJYUorMqH2UZyajMOYX8tGOI8vOg6/ZAVIAPzhxPwLH4GOyLDEHysUOICAlAgJcHLHabwNrSBlZ7&#10;HGFm4QQXFz8E0Hm6O7vAx8sXIcHhCArci7hDiXBwp3i/EETT9Xn4h8PJMxi+4YfhFhwPS08a1Jt7&#10;w+dQDvK7ptE48RZKh26hcPAGznYtIL1zERVX3hWtVjf5ALn9t5HaNMMdf7eNvYGehXeQ3XYZFQOL&#10;aLx8G02jd3Bh5SMOnJgYbBLUcU00ta5h+gGaZt9H+9InONsxjwMFfcg/dwOFA3eQ3XsdhaNvonTi&#10;IeqXv0DDta/49DrmRJxZMjHgxFazK7j6LqoXPhU5GJ/5kFvIVMx8jMq5T7hj8fyrD5Bz5R0OnCrZ&#10;ND3mUPvOd9zKiTkQZ76Zau5QmCQOmzhgWgVOdfco/12m9aHSX9PfB5yEqXrf/Qo0PdXd52HTr0V5&#10;GGwiifwiiWDRWtgkAChxiaevKzHg1H7vD6sw6Zn+V4BTC113891vRNPsbj9GzfKndC/fRmrPMqKL&#10;B+CbUgvXA3lwjcqAV1Q6XIMTobfHC/qWHlDXs4aWniU0tU2grWfGp+1zSydlLb4CroQEfdOklX4D&#10;Tr/9/fP9Vd7/WU0Em36mH5k/iyRYN60Rh0XicQxKrYpDKiEfqfr2s2lzrFzdnT9y1VI8z3OL4hmU&#10;Yv6iViXE1TCrptt/If0nqm/8QnX/hfQL/Uj+gsabf0YNDRwLhu8hNrUEDs5+MLG0g5WNHV/5Jtrd&#10;BnbGxjDRMICxvDK0N21GOH3o848kUifuFPIOJyDCzh6uWrowZVCIOt1aO7dAkzrV6tT51FZWgb6W&#10;DkwMjagDrQXZHfLY9B9bsO0V6ohvkoTiDgWoyypCR14ONjpa8LW0goG0LLb+j3+BCnWYjZVV+b4B&#10;dYiN5XbAx0QbYeY62GuqjpN+1LkMd8UBCw1UxrhjPO8QxnPiUBPjhHDt7XBTfBl+yluQG2aDmfIk&#10;TOccRttBV5w/EYqB0xFoOOGLgv0uSA+xR6y1Djz1FRFiro70/QForypFZ89FdF66hpaJ91HH/qPH&#10;4MTKzyintq248SMqScwvVtkNBlgYqPmZOxYvu/lHrnK+qiDlu/kHlFM6g0DMQorpGWgS7a9V1fU/&#10;c1Ve+xN3Ws7F4NY15sic6hPTc3HsGKsSLJ5+DaF+eK4MCzOVcD2DToKllgCQuG7Q/qqK6TzZCnhc&#10;qzComIEesfzi0Gk9CSCGhRk0Klj+AwrpHFlYPM9TUf1cy5QmpqIlKr9I5Rh4YfeJwSaKL6W4Eiba&#10;Z3WyuvPoGAKAEYATO45wvsKxhDA7P2H7VGv2xcuUsOMK5ybUwdI5MKL8TKwcbQvYOc8zoCQGAChf&#10;3vy3KFhg6cIxfnh6bflLlEZ5C+fpGkjFc9/QdX7z9FzEQUIhXSOrn8M1agNWJ7NAYtCC+7USxM6F&#10;laU0Vl7QM0smUfza+p9O+VujQjpONqXnUH0ls/RckVjdbIpZ5sX3kFQ5ij3O4bAytYGLpTV1uv0R&#10;7kODAT8f2npir6cbAp2d4eNgD09bG3jYWD8VA07MeTjbethacz8dzM+TNXMerqDCAbWbngHSXG0x&#10;kXMMMzUJeLLSgv9+MIhf3u3Df703gP98vx//+egCfqHt92+fx8/vT+HOlXOIpQGAuV0Q7D3SqONc&#10;D+/Yc3CPY87DB2Af1QfboHpEHulGQlovWi+8jfapL1E8+ydq0z/T9f5MbfUdXeuXKJz9CjkMMNE1&#10;s6mMvF2ZddMaC6en7Ujp3AJNPJ7BOtbWvL1X75MgBvsoD89L5fjzTPmE+yYOCFleIV64d6IwOzYD&#10;YN/wLbtv3D/T6nS4QvYM0rPFwnx6nBhs4lZNMyIQxayZGHjKpcFhHl03m2bDVMzA2DTln/wSWVc/&#10;w5nhRzhF9z71wgPE1i8irGQMab2vIbX7HhJbruN43QzSWmaQWjcCz5iTsHOLgMouUyip6vLpdLs0&#10;jLkfJ31jGwobYpeaLpeqqjbUNXT5FLmdOxUhK7sLklIq2Erfmm0SCtghqYQdO2WfTqNj0+qUVTSg&#10;oakHWTkl7thaUkqOOx1n1k4MOO2QkMaGjVvxr//2e2zesoPDp51Uh5ycyFpH5K9JkvsmYvsiyCSC&#10;TVu3bufx0lIyHDRJSuzkoEmwcBIciO/cQeXoG7dLVQ3qaruebjV3qUNHg/l3Uoc6fT8VZWSgrqQA&#10;CyMDbn3kZGkOPxdH+Ls5wteZ3g87ei/oPWAQ1tVqD1/V0VxXG/IS26GnqQUVBUV+XHZu//Iv/x8a&#10;RLrAyIiBn62Q2L4d0hI7YKSrBXsLE25pFB3oCWNNJfo2b4bC9i3QkpeHPrMuUlGDjqISNOhbrUbn&#10;xKb7qSsqclglJykLTRVNSO+QhcQWSWzfvBNbNzFrJ2YNJsGdizMrLy3NXdj06kuQ3PEqrM13w9nW&#10;FhbGu+kapeBmbwMZya0cwinIUb10H6RYG0pLwUBXEw42e6CprAhVaWkYqKrCVEMDLubm8GW/C2aG&#10;KDoRj8QQNxQfi8bJCC8cDXJE2j5vHKPv+5lYT5Qm7kXZ8b2oTQ5H9ZEgNBwLwoWseIxVpmClLh03&#10;K07ifkUq7lUm40FnNj4eKMbD7hy815OLB13ZeLs9g4c/6MvHw3MUR+GPL5bhs8s1+Gi4Eh+PVuDt&#10;/kLM1Z7EpeLjmGvOR1fGYQQayOKAvS66sg5zJ+bTzblY6CzEcGUqZltzcbXmNK5UncTVVV3rLsJc&#10;Wy7mO/Ixw/w3kaYa8zDZkIvJxhwOm5hmW/M5UJpppTjSbBvLX8CtocYa0nGjtxRzLZm4TH2f7owY&#10;nMuKwWvnK/F4rgNv9Wbi/aEC/OlGH/58+yI+m2zDfbrmnhP+KA6yQHW0K8qoHxQfHovusftomXuM&#10;8rnPqR/yLUrp961k5kuUzVPc8hPqVzA9pn7LZ6id+wLtk59hYHAc46MXMTw4jIGx67h662NcXHkb&#10;PXNvoH7qIZppcF+/8BHq5j9G/ZJomXpm4VQ19yWqZj+h8JeoXf4a5fNfooLi66kflXPpHRzI64V3&#10;6Al4ugbR824HXwc7OFtaIO3gQaQdiKdvhhO3cArycEOwpztCSMwnIIuP9PLCfj9fRHt5INbHi2/P&#10;HoxH/nHqy6YeQ8Op42g+fQwVCeGoOBiEobzjmK3JxLXmAtzvqsDt9jLc6qzA9W4K95RQ29I9qc3B&#10;cEE6mqh8+clEVBQWIf1sOvYfTcDRlFRER+5HVGgkDh+OQ21lGc6mpSDl8CGcOnaUO/j3ddiDwxGB&#10;qKM6Ck8dQXbSPpSfPUo6gqbCNHRXZuFSYzHGO6txmY490ETPVFUGqnMSUZ2XhNNH9uJ4RBApGKfi&#10;Y3E6fj/igvyxL8AfPo70XfV2RWbqcWSlnYCPiwNiw4KRePgAXB1s4GxnhbBAXzhYW5AsYUftaWVh&#10;DUd7F+yxsIOBnjmMDS1gYmzKFRwQjNjIKDjbO8DbwwdpqekICY5AWhqde1EZ4g8egadnIAKCYuDo&#10;FgI9C08oG7rCPTwN2fWjKO2eQe2l60hrHEF+/woappn/pc/QPP8JSkffQNPsIzRNvIvm0TfRPfcO&#10;fVvfQNWFZZSfX0B+xwQGlx+hZfxtNI69iY75R9wyqnbyLbQsvI+WpY9RfuUNlF9+HVVjb6Nj5VOE&#10;Z3fiaPVlVI6+hdrxhygafg0lE++gYu591Cx/jKpFBpLoGWQ+mRY/R+Xsx8gbfQeFVx+gfOYjyvs+&#10;quc/Q90K8/P0mQhOLXzK8xSNvYf6a1+j6da39Gw+4T6davnKdV9zuCQAp/r733PAxPYZAGq4x6ya&#10;mKPwb0Vi4bs/PNWvANO9P3DVr6rh7h/QJKan0EkMEDWsqp6Oz1dqo7S1EkAOCwv+j9bmFYdOQn5x&#10;iecVjxfKiCyjnqlhVbw+DpC+ewaP1hEDSBwikRhsWpveRm3KxMNM90RquvU1KuY/RO6VN3Gq/ybi&#10;q8cQmt0D5/hCeB0sQExqDQ6n1yL8cAbcA+NhZOkGHepTaNHzrm1gBnn6jrHp+srqupBT1oCknAq3&#10;pl4d4v/299vfP89f9e2fJkWw6U//h4HTMwsmZiVVx6ETSxf5huL5BMAkJlF5BpxEqrjxR1Qyf07M&#10;afiNn1B3+89ouPMLDbY/Rk7/MuJO1cJjbwpM7bzhYu+MIDd/WJm5QUPNCvJSGlCVVYeuuiH0lEzh&#10;ZOaFUI9oeFoFwMnUE7oKuylelzqmCthNHWZjLUMY6ZvCyNAOutq21PE1hbKcBXVOjamTqwdFWWMY&#10;aDlATUEfWkracLGwh4OxJVS27YDyti3YJS0BAzUFaMjshIG8NKzVlOFjqIt4+khH7tbA2UB7lMZ5&#10;YZ+lOk557Mbl7IOYLjiCjiP+OGgqDzfZbfBT3oYww53oSPbHSvlxjFLHq+OQHy6cjUFLUiBqEwNR&#10;dSQYmWGuiDDWRaCWIlJ8HVBJH+me+jb09V5BN30kG6++hfLJj6mT9Q0qrv2Aqut/QOW1H6mTxeAC&#10;Aw408Gcw58bPq7CJROHKVehUfp3lfQaU/h7gVLHyRy4Gndi2fPmn5+GSGDB6ui8Gl/4WcForceDE&#10;/FWtB5w4XKLzE4dNAqjh/qLoHJ/LT3F/TQLI4WE6t0LWlnSeLwROayTkEfIJ0EVIWwucGNBiEqyb&#10;xIGTeB1CnPi+UPeL9sXFIZjY/jPgtAqOqAwf/JNKlujYdI7FC3+gAfo3KGKgiVm2MLDA8rP62Xky&#10;cdjwragOATjNf0fX+d3TcxGgAoMUDPwwkMHLsjag4zALJA4wKJ8gXm71OAL84vUwrcKNtfWL8qwP&#10;nFg9OZSeS8cpmf0DF7Nyyl34Flmj7+Fs6yxij+RQx9YebrYO2BsQir1+/ojwZb42XBDi7IhAR+Y4&#10;2IGvWOdhw6DTqlYH1ww4+djb8v9cM+fhOlKSMJVTgou+CbxpQF13MAqjmYdwqTAc315vwn8/GMB/&#10;kf6fDy7i/3l0ET+/3oJv7tTgT+924n9+fBnf3L+EyuRI+DlRx9vYCZYWkXAPyEdQ/ABcIy7ALuQc&#10;7EN64BpzHnG5SygZYg5u6Rma+xG58z8hm9qWtWvx7GMUMVDD2pjdS95OzyzMhPYT1zPgJBZP+cSB&#10;33P5V+8J14uAE9PfAE7CVDgmBpM4OCIx0MSAkwCdmHJo0CnAJhFwesKVS2G+Ct/058iZ/oKeuSf0&#10;PD+h9+57btGUefUz5E1+iZzxz7hO9L6OveUTSOy8g+See4gouYJT5+4isWkapzpnEV/UDdugBBjZ&#10;+kFSQRfKanrQNbDg/31kJu+aJA1NI+jq7BZBJ+oYMkslBpR27JCDigqVUdbhsGmntAq2bJfD1m1S&#10;fBodE4NHgnXT71/awH0/saX7hel2IkfhO/Hqhi18q6yiTnUzkKUEGRk5sJXWGAhhAIftsy0DUIIY&#10;eGIwigEnYSod898kOA2X2inJrX22bNoMJQVFaOxS56vXqSgpQ4u+mzqaWtBkMEdFFSqUX1VeTgSE&#10;2HQ5mz3wYgNVej8C3Jy5BSCbSsfeBS87O/5+OJjTAFFHG0rS0lCg47O62XGkpWXx8suvwNzMDEYG&#10;hpCTpXOSksKml19CbEQYzPS04WCxGycORMNcVx0qktuhRt9gEw11WOnpwUxLCxY6Otijrw9dZWVo&#10;KihASVIKynQcVXlF6GloQUNZDfLScpBiQI7aaetmNpVuB13rFliYmkBFUQ4SWzdBR0MBZkbUV9DU&#10;xC5FZagrK9K+HnZs3cCBk8T2nVCQU6b2k8GmTXSPNr1KbSFD52eGPQb62K2+C/b0jhsqKSHK0xUm&#10;ilKIdbdBfkI46k8eQmqoK2LdTJEQZIsTIfY4Fe6MokMBqDgWiubUKJQd8EbNQW+cOxmJ6ZqTWKk9&#10;hZWSE7hZcgy3yhPxTnsG3unIxBstZ/BW21kOmwTg9P65PDzqK8D75wvwaKAYH1+qxBdX6/HFeC0e&#10;DBbjWksmxivTMF2fhYnaTCR5WyDCXBXVdOxL5RTfzKBRDi6WpeB6bzlGylJxteo012hFKibqzmCh&#10;Ix83+sr49LiV3hIsd5VxzbTkY7a1gEOrxc4iTDVl0raA4nMw1ZyN5e4SXK4+g4mGs7jZW4rrPYW4&#10;VHIUzSkhGC45wn1VfTvfhQ8uluDriVr8550L+HGlH5+MN+O1rnz0pgSjJtYJhaG2KI0PxZGDieij&#10;AX0j/T5UrnxN37UnKFt8jMpF6gctfUN9km+oP/GYq3zlC1RMf4yu6U9waXgKQwPnMTI8jv6xW7iw&#10;9BAjNz9E7/y7qJ14iLqJ99C0/DkamM8nUiOVr56n39OFL1E2+QEf6NcuP0bFwleoWPwKtdd/QNbQ&#10;2wg52YygfemIijyEMB9f6n+6IdDNlTsC3+vuwf/5ECMGnNh7waZo56WmIGHvXnjtsYS9oR786Buy&#10;j741qbHRSImJxomwQGTs34ucuL3I2x+Cgn0BaEndjyulp3CztRRvnW/A7bYK3KftXHMxltvLMd1W&#10;ionmcgyW5iHrYCyaKwuRdiwJ0VExcPXyQG5RIfbti0VESChOJB5GWVEeDsZGIjFuH+L2htK7ugfB&#10;bnYozzrJgVPxmaOoyDqOzMRo1OQkoSY7CfW5Kag4nYDeymy00H55UhyKE2NQlBiLwmMxqD7NViDM&#10;QPnpEyg5dRxJseEIdXeE2x4ThHi5IszXHUWZpxHg4Yxgb3dEhwTC38sN5sb6CKB9P3p3GHCysTCB&#10;pbExbM1YeA/F2cHRxhGWppYwMzGHkwN9j339SX4IDQyEp6sHxbnB1toRJ9PSkZR0EkePnEBaWgYS&#10;jqTAytYDnr5RsHffC6M9XnDw24eQw2dQ1nsVOZ2XUTN2Hw0z76Fl/kOUjr6O5qWP0HXzC9SNv4WS&#10;vuvomnsHbVNvoOnqPZysG0JWC5VrHUPRuSW0Tz9Exxw9k1PvoIFUNf4mGuY/QMXYW6ieesC3TQsf&#10;IqVlGhE5Pai88jaqr76D3ME7KKS0grE3UTb7HspnP+DAiU27qqdnsen646eWT0XjD1HM/Dmx6XUr&#10;9Jxe/4Lyf8itoMqnP0T2pTe442vmP4hZObEV7Opuf4vqm4+5f6baO7R/9zvU3/uexKDSM6ujvwWc&#10;BMi0Vn8vcGISoJM48BGXODQSB04tdD2CTyQOnJioHnGg9LcknIP48VqFulbFfC+tB5wEiMTEVqET&#10;IBKzZur4K2oX8t2nMKnlzhM03PgS1Uuf0P36AE10H0/R8+B/rBwOe0/DLug43PaeQMiBU0jOKMeB&#10;o2dg5+QLQ1MbaOrthtIuHQ6bGHjaKav8G3D67e+f7+/s/Mf/Wnv3j89gE59C9wtJZI20VtwSilso&#10;PVMdEwNFq7BIAE413LJp1XKKwyYGnX4Ns9aLF5X/M1clhavv0ZaOX3HzJz71jtXZ+MZfUD37FQrO&#10;v46MtgXEnW1BeHwW9jgEQFXbE1JKPti00w0qevGwcC6EjGo8dirEwcgyB+Z2xTC3L4SmYQosDA7B&#10;SNsbproB9AGLhYnRQRjoHoOBdjIMdU7SR6wM9jYl1OnNgsnuZFjvOQY1JU8oydhCXXEPFCUMoLRZ&#10;GSqbZKAhpQBdRUWYUOfWy9wMbroGCN9jjigLHQTqSuOsvwMqD0TgmIsxEmy1cT4tBnMlSTTIjEOu&#10;vxl85LbCX3kr3FU246iTDsbzDmC+8hgaD3ihOzkETYn+qEsMRH3iXjQnx+GktwdizAyQ6GaFrJhQ&#10;VJ4+iZ7aRnR3XUT7hUXUj72LmvmvUEqD5orlH6gT9BOqb/yMKhKDRAzSlJEqGdRbI2YRxUXpz8DS&#10;r/MJqrn5l6fAiVmlMejEHIMLYInV9RQyiYtBJTGxfeF4z8CTKO960OlZHqY/ropZVjGAxGDSTyi+&#10;9iOHQyLn4wxQMZDF8rNjUD4Kr5Uo7zOow6HMahqHVCsiOMXjqQ5R/c/n56I2eGblRHmYFRErTxKc&#10;q4uLw6ZV4MQsfDh0WWLTCtlUQ5GE62DO0ZmYNZHIUbro2oR4QcVUvoTEtkWrYpBGUAE9GwVsKuJq&#10;fpZXJAaXqG4+TW518E/KoYE5m8rEgRTFs7iCpZ8p/QmHAgwaMQhVPE/p899Svm9FoGyerm+B2m2e&#10;6mVlSbx+Bh+4KA/ly6f8oul57Ngi6MStmejc2FYASQxisWtiUKyIgwwGj77n18DPg5WnsOjcRftP&#10;p/ytURGl5dA2l/KVzv1AouPSeWZzZ7Cf83eJWQ+eSEqnTq8fwoLDsZdNdWDAydkJQXb28Ccx4MQG&#10;0gw6CWLT6ryZaHDtw2CUpSWMVVSguWMHrGjA62PKFj5wQ8ORaHQnhWKkJAQ/3mvGfz84z/04/ffD&#10;i/jxtV58OJaFjyZz8P3tGvx/PxjAT2/00SAvEy2ngxHnQYN7C5JLGLyCC2HjWQWH0GrYRbbCMKwJ&#10;wYVzSBl4BwWzX6KYWQmx6YMkZlFWNEPXT9fM4JLomWBty9qU2nMV9jDow6yT+JQ1UiGFmVib57N8&#10;1G7snglWSvyZEBe7f6thVteze07l+DFerKf1L7JjiSyc+FS5WRFwyqdwAcUxZ98cOlEeFpctBpsY&#10;YMqnbf7s18ib+xrZU59z6yYGmgrZ9LqJT/g0utxJ0sRnKKK82Vc/RuboI5y+8DbCKyZRMPkZDrcs&#10;42DtDFLalxBfNYRjtRfhfSQHlr77YELfni3S6lDX3g0dfXORubumEbd4UlLWgrKSJhQVKF1Dj1su&#10;MeffO3YwKyQ1KFD8tm3SkKLOInP4yfwvsSl1DDgxX01a2gY8zKyYBOumnZKiPHxVuq2S2LhhG586&#10;p0z1SlEeJkmqh02jY9PGNm/azqeLbd0iAk4MRDH4xK2bpGUhL6fAgRMDTIKVEwM/Ett3cN9JzMKJ&#10;WTUxIMRAFNsy+MQsnJh/Jwac1BSV+SpxxrpacLA0g6v1Hj6Vjvk2Y/Kjd8XL3h7u9D64WlvBztRM&#10;5FxbTRUqcnS+9E6oUl0MZrFpfq++/Ao/FwtTU+43SkWervfVVxFIg3NLQ32Y6mjQwPckQtxdoCkj&#10;CQNlRb6irIOREax1dGGlqwMT9V38u7xLWhq7ZGWgp6qC3dqaMNTcBTUFWSjLMdC1ExKbN/Nr3c58&#10;N23ZTANVP1jsNoSuhip01BWwdcNLsKLzYLDK3MgAmqqK1J4b6PwksGUT3RcJKQ7mVJQUqO+gCS01&#10;ZQTQeYV5uvGpVJH0vbZQV4UHfbM9dtN5yWxEgrcVGtIOoPBAMBK8LJEa6oijvrQNsEbhPk8Ux3mj&#10;NTUCpTGuqD/ojYHT0VisTcNKbQqulZ/ArYok3K1JwbudmXit6RTuN57Em63pHD6925nFYRMHTr35&#10;eHS+CA97C/FooARfXqnDxyMVeO9CKWYqkzFVfQoLzbm4XJ6G/Gg3kita0iIx1XAWK12FWO4owCil&#10;LXcU4WJxEi4UHselkmRcrjiJ+pQIXKk5zUHSbGsOlruL+DQ6JtGUukKKz+Pb6eYskRozsEz57w5U&#10;4lZfGW72lIjKdeZioOAwBnLjcbsrF9fbsvDtfCd+nG/Dn5a78J83B/CH5V58MdGCW83Z6DoRiJaj&#10;3iintqpMOoDTGSUYpIFoPX2Ha+7T78vN71F5/TvUXPsO1de+pX7Jd/TN/5arZPELGvB/hF4amA8P&#10;T6C/7zxGx5fQP3UfvQvvY2D5A1y6/SUaZj9B8xzzj/klahc+Q+XMxxSmgT7FV899Sn0sGuRTXfXX&#10;vkH18hNUrTxB3Q36jo28j8jMHoQl5CH+UBqigoIRSd+LcF9fRJECHBwR5u6O6EB/hHp7cuhkoaeD&#10;rOQTOBoVyadf+9B7wiz32ap1iVFRSI2L49Pw/KzNEepgjRAbMxzzd0f+wQh0ZSdjtr4I11or8UZf&#10;C+bqSrDQUon59ipM1pWhOeskylMTkXf0ENLi96GypBBOVg70bllgz549qKmtxOmTSfD1cEH6qWQ0&#10;11chMiQAceGhfBqsl/0eHAoPQNGZJFTkpCHrxAGcPBSOA8FuqKZjF59KwMkDYcg+Fov++mI0pB9H&#10;0dFYlNJ9ORLohpPRQRioKkAOpVecPY7mogykHYzC6YRYHIkKRkywH7WRL0K83WCspYH9dFxLI31E&#10;BvnDit5DewtT2Jgaw9naEt5O9vCwsYKNsSEc6btnZ0a/NTa2sDW3gJuzC9ycnGFtYQEPajcXO1vY&#10;UB4LE1OE0D04e+YsIvZGIjZ6Hw4eOoIjR5Pg5u4DG1tHBAVFwNnZG57+IXD2C4GVhz+Si+rRMnEb&#10;dRNvoHDwOmom3kTT0iPUzr6L2ikGh9gqhg/ROv0Ohu8/Ru3wHZwoH0AKfR9y2mbQOvEOBm99yS2c&#10;GqffRfnl+6idf4iKyTdRNfMOauYeoHbxfVROvYPI3HMoGrqH0kuvo3jkdWQP3UHWpbsom6H8s++j&#10;ZvEjev4+oOfuI3oWP0bZ5Hsopr4Jm3rHwkwVM++jZPIhSqceIu/ymxR+n+p4nft0arz1DVrpvahj&#10;jsevfUXvxlc0hhPBJ27RdPd7kRiYojjBT9JTURp38s3E8t37AfVrxOK47jKwJD7tTVy/hkTrAae1&#10;cGhtujCtjVkgrU1bT2vr+5WoHhFcYvWR6JpZOQagGHBaz3JJkACbnkKnVZgkHn4ujuWjcmxKXfMt&#10;pq9Rd+0L5I68iZPdy8g7fwuFfTcQn3MOvgfzYRN0FNrWATCy9Ye7XyysHX1hbecOE3Mai2oxB+Ja&#10;1NfQ5qveMvi0Osz/7e+3v3+Ov5rbP997atXEYdNfVvXH9cXgFG3FIVT9qlj4GTBi1knM9xN99Dlw&#10;YukCWBLBJWF/bfxT4MSsqahc5e2fUXP3T6imY1dRfdW3f0T5DRoULv4RRVPfooYGylX0oS+mQWFU&#10;0RR0HLKgb1cCffta7LKtgKZrM7TdemCydxzmEQtQd7sMTa8x6PlPQC9gDBZ+czBy74aaRR1ULduh&#10;7XgJmg6XoeM8SLoEI88x6HtcgaHvZRj6jMLY+zJMvIehadMCOf08aFgUQV4/Gf+6yQMbpbzx6sbd&#10;UJbUgaOBGSxoILFHVgpBRgo47KSFJE9btKWeQU1iOGIt1JHjb4fl6nRcr0vHRHECamOpE6H5e3ju&#10;koODnCQKQ50xkn0MNfs9ULvfHZ1JwWhJCkPdsTB0MjPmhP1I8nNCSpATUsM8cGZfKGrT09BRWoq2&#10;xi7Ud42jtP8W8obeRObQA2QNP0I+DapKFth/+RjAYRBoPeAksiYTWTuxdDHoxKyc1hGDTOLAiVk8&#10;MQsnASwJAEvYr+QWVGz/Z5SRSm8wAPYz3xeXCEStD5x4XZQu6JnvKNF+KUmwgHrqy4pBGZJ4OZEV&#10;1fMqJa0FSCzMrKA4HFphoGrVUorihLy/Eg20BYAjDo1eJAaansInCgsS92cl7q+KWapxYMIt1p7F&#10;CSqm/AI4Kl3dMgn+lZjyl0krVA8rI+RdZNtVIEQSwRoROMhc+ha5K8yC5DMULHxJcd+h4PofUbD8&#10;NeURTU8rmqf2WqDyNPgvInFH4fPUZhw40TUtsHP4bvVcKC8XpdG15i99I6qTji+CHyyOOvB0ftz6&#10;hZ0LnR8DTcK1iOCIaJoVaw9hK7TP31IxHS93+TvkUbh0ntp5FTjlLjxG4fSn6F75ClP3P8f5i1M4&#10;fPg4dVz3Yq9/EGJ8fLHXxQUBdnbwJXnbM+DEptU9g05eNgw2WcPb2poPItyoc2xLg2I7PW0EWVgh&#10;2t4Fx3y8ke7nQAMnR8w3x+OPr7XhP986h/969zz+651+fDZXjZnqWNzqTMRHE4X45lo9vlpqoPgG&#10;PJoqwCNKf2emHq2FCSg9eQIn9ydhX2AKfEPyYL+vFc5pIzjU+Trypr6g+/INt+ph94UBn6JZul9z&#10;dJ8FyyMOgURwR1xPQQ+JgR1RmzMYtCpqu3xBHBCJie7fU/gkBpue3TuxetaIHZttBUf0ghUTA0xc&#10;dF7s3ERg6cnTcDalPQNOomlzBfNs+9VTyyYGm85e+QBZ4x8jd+Jz3j75zPKJ9jNowJja/yaOti3i&#10;WOct5E5+ijNDb+P0OQrT7+qBzFZ4RZ2Go9cB2DqEYrexM2RktKChYwZNXVOoahhAiTqBysqaUFTS&#10;gIqyFlRVtKGursctk5gfJ0nJVT9LknLckolZLUnKKD61bmJWUAxMMd9MIkfhOzlwUlBUpTrkn65Q&#10;x6aBMf9DzCm4NANNfFl/Sb4y3Ssvb8LGDVux4dUteJnqYNBJsGxioIlt+VS7bTu4o2y2Gpyaiiq3&#10;cNr46gZseOVVDlIYiGIwSABCaqqq0FAXTaljwElVURFKsnLQ2aUMy936cLGx4NZNbFU6ZtnkzXzY&#10;ODrCg94NJ8s92GNkDH0NTWjQsdSpLhUqr6KsJFohT1aWrkOKW1BpqKnBUEcbynQ+bEqctqoyDDXp&#10;mLIy0JCTQebxRAQ4OcBYTRm2BrpwYoNQAwM46OpCU1IC6hI7oK+oACMGmjR2wYzqMtJQwy4ZKSjt&#10;3AFFEnMyrii9k65BDnJSEtChdOkdm+Hr7gwjHXUoy2yjwa4RdwTuTO83t3rSpDaS2UntQvdEQgq7&#10;VNSgKC9LWwXoqqty/1K2NFAO83RGpLcrEqPCEOZsDzstZQRa6iH/QDCaT8Zxy5Sm1H2oTY5CaUIQ&#10;cmPcURzrgYo4HwxkxuP8mX1oOeKPhgMemCw4jGu1qbhRm4JbpHt1qbjXkIY3W89wwMRAE5tOx8T2&#10;2RS7j88X4yOm/lJ8QPpwsAyfXKzGu+fyOHBaqjuFay3ZGKtIwWJLDi4UHEHnmRhM1JzC+dx4XChK&#10;wPVu5i8omzswHylLw0xjNm70lGOoJBlt6fvRk3MYC+15mKxPx2wzs2IqxlJXKd/evVDLLaOYNdMi&#10;5Vloy8F8SyaudeZjmcIr7Tm40VGIa93FWOzKx1xbFkaKjuIWbW+2peOTy1X4n7cH8J/XevHLjfP4&#10;M+m7uW4sVaZTv8gNNYfd6Hz3o+5sMho6R9F17VtULNDv9/UvUHqX+i/XGWx6wvuJlSzt2nck+u2Z&#10;/xJNi5+ilwb9Fy6MkIYxOsWsmx6ga/4DtE0/xAUajNfTd6554VNu1VS78AXKpz5E07Wv0bj8Jffl&#10;1LjyNV+xrpbSq5i/qGXKd50G3/RbV3H5AfJariAy7jg8mNWNizMCXF0Q6u7OLZyifHy4/yYGnBJi&#10;orA/NBhO5qZ8NdO0AwfgR881W+k0gr4PB/eGcvjkbmmBQAd7hLg4ItbbHQd83ZG+PxwNmak4X3QW&#10;dScOIT8mBPVJh3F6rz8y9ochkp47JwsjONqYwsXaEn5ebggJD4Kl0W7sMTWFmYkRKkoLsT86HPZW&#10;Zji0LwqHYqOQGL8PZ5IS4Otih+hgbyQfisbpY3FIigvHgVBvhHs54NShSLSVZaGpKB1nKNxcfBZN&#10;hekoOXMUndX5qM0/ieaSTLSUZCErMQ7RVCb9cAxOHozCXk9HxIX4IibAE3FhQTjJYNiRwwj18cRh&#10;On5lYT6flmuiowXHPeb0m2EAFWlJDrHdqB30VJT4wgM2JsawszCDDbWdJV2P7R5LWJjshpmhAb2v&#10;1rC1NKNrdsehuH3UBja0jUNsVDT2x+xDwqHDSE1OQYBfAEx3myEqIhoH9x1ERFAEgryC4eUWjJiD&#10;Z5BbPYia4RtomnwdFVduo23lEVqXHqHq6mtonHob3csfomP+PfTf+Aylg9dxIL8TOW2TOF0/ioSS&#10;Xpxtn0DppZuoGX8d5VdfRyVzTs6g0/TbqJp9F1UzDxCZ24PE2iuom3yIkpHXUXTlDWRduoOGa/Sc&#10;Xf8c7Xcfo+n6Z2hY+QS1ix+i9cYX6HntW7Tdomdx6WPULXxI24/QSPkrZt5D0fg7KBh7G/kk5vep&#10;eulz1N2g5/X2Exq3fcMhD4NP68Gl9eKYPyWeRuKA6t73fBreU7F9EoNW64MmQc8gkACc1loZrQuE&#10;ViXkEYATg0QMFglpa/MLYrBtvXiu1XrEIZbId5MgARStb7XEp8kJYjCJxHw0CWFx2MSn3VH7C7Cq&#10;5RazVvsC1Qsfo+DKO8gcuIMTTTM4XjeJw6XDiEhvw96TNQg6kg+PiBMIiEyEo0cYbBy8OHDSN7Lg&#10;EoCTgrL2b8Dpt79/rr+a238WA07MskkMOHHLp3W0CpeeB04/8/CvgBN97GvuigMnOgbFP4NMz6ya&#10;RMCJpQvASWTJVHOL6rj5I1cdO869n8H+O1U2+zmqabBSOvcdTg09hGf6Jcg7F0DJthyyhsWQ0SvG&#10;Zt0sSFiUQ8WxC0Zh49D0G4OS61Wo+8xCL3QRaj6XoR8wBfMwBpRGoet2GdqeY9BwG4OR/wx2By1A&#10;n/Kqe4xB0+cqNLwuQ8d7EkZ+s7AImodNyDTpCsy922HoWAtts1LskIqFnLQbDHZZwUxBB86a2ohz&#10;siDpI9JaF7X08W49E4cDtrqINVZFb1IMB07LdSnoP+6DcK1X4USdXmvqyMaYyqIrJQIVsW7I8jNF&#10;29FAtJ/Yi9ojoWhKO4DSo9E4GeaOk3vdcSLQCUn+rig9dhAthUXobOikztdVlPffRNHwQxRc/oh+&#10;yD6mDxB9DGlQVr78PQc5ldd+QhWDTMx66brIKXg5ifl7egqcSE+B061f1pUAmZhlk+DPqYJZG60C&#10;pr8GnDhsuinasil+bHofn+rHIdRPKGN5qexa2MTrFM6L63ngxCRAJ1YP2wpASTyPOGgS9CLgVErX&#10;xGAQd7xO22IGiVaBkzAtTxxAMcft4rBIXM8d72m8CDZx5+4svMT014HTU7i0GsfB0aqelqPOLxeF&#10;GaQRJACnPGrTghXapzgGpsoob8kSA0I0yKf9p8dh7XKDysx8hLKZD1Ax/QEqF75G6fz3KLz2FQqX&#10;GIiga5+n9pmneha+ofBjlDCrJgac5v+EojkRcCpZpvqpTnHgVLL8Mwro/S6gtAI6L+4TahU45bF9&#10;pqXvRdZVYmIggovCDEwIkIKdMwNKHFjQ9kUqpuPlLn+LPLresnm6N/N0z+nYeTSAyJ34EJ3Xv8L4&#10;3c9R3ngOvtQRDQ0MR7R/MKLcPfnqQf40oPbkwIkNrB3hZcem1jHwZA8vaxt4MgfiVlbcmThTIA2+&#10;/W32INzaHhHWDggy3Y3sEFfUHvPA7d5U/HinDb+80YM/v9GFX97sxqOxfFwpDcJsfTTevpiO967m&#10;4pPpMjy53oivb7bgxzcv4pdHM3i03I0bo82Y7+9ExckKBIblwiuxH4caqWNL96hi9kuUUjsVzz9B&#10;8cJjartvUMhgkwCcOHQStaU4bGJiIEeQkEcARawN2X3h92f1Hom3r7hl2nrAqVCsrrUS7iXLwy2Y&#10;VoGTMI1OAE4MNgmA6RlwEsUx4FQw/9WqWPgxPcNfInPsI2Rc/RA5k58gffR95Ex8wqfeZFL49NA7&#10;ONR6DSc6FpF6/j7SLr6L5L57yL5wnwYNbyH8dAV84k7D1iMazh5R0NDZAxVNU2gaWEJVw5ADJwaa&#10;GDCSllaCkqIGB04MQDG/TAaGppCQkOVOvRkw2rpVtOoc88vEQBOHTyQW99LLmzhw2rZdksMm5suJ&#10;WTkx6yYGnXZKyHMn2HKyynzlNWa9tHHjZvz+P17FS7/fwGETA08MOO3YvjqFTlqWT7UTrJ22bt3G&#10;fTQx0MR8KDHAxIATm0rHgBOzNGJWTcxvEwNOigryUFFmU+xUuRNxZXk56LCpY3t2w9nGHO72e/hU&#10;Or5yIw0QGYxl74MAm4y0dKCupAJdHR1qFxWqTxHy8vJQUFCAjIw037cwMwNzJO7h4AA1WRnoqqpA&#10;Q0kBpno6UNyxHdpycogLDoaFliYstTXgaGwAJ0N9OOjpwlFHG2Zs6puaCsx2qcBUQw2WFGdHg3kj&#10;dTUobNvGrZ7U6Fg6ysrQYpZbshLQ1VSBxJZXoExhQy0V7NZVw24dNXg42sLT2Zmfs+T2LdTWzGn7&#10;ZujTsZj1F4Nm6jQAlpemsIIsHCxMYaGnCTcLY0R5OSE5NgyxXi5wZivnmmohf78/mpJjUHd0L6oO&#10;B6PicBDKDgWg8XgYquN80HjYH1fzj2KiMBFXsuMxmhGLa1VJuF2Xipu1ybhdn4q7jWm4R3qt6eTT&#10;6XQMNgm+nJg+7C3CJ/1l+GSwHB9fqMAnQ1UcOH16qRLvD5biRhP1PxrPYqr2FJZaszGQexAX8g/z&#10;/QuFCRguPUa/SWWYqsnEYN5xjJae5FPvrlSeQemhQIzXZ6E9fT+fXjddf4ZroiGL+2xa6irmsGm+&#10;nYGkXMxT/UvtObh1rhgr7blYof3l5gwsNGRioTUXSz0F3Hn4Ip3PHUq73XYG7/UX4n/e7Md/rvTi&#10;v2704S+3zuP7uW7cashHzX53VB1yxWjVGdRknETHwAL9VlO/g741ZXfoPadviQg4fY2qlceoWPkG&#10;5cxpOH3vSuk3oJ0GeT0T99DfN4jh0Qlcmn0N5xcfon3uI3TMfYI+5lh57gvUz36EuiUapC8/5hZN&#10;Xfd+wDkavDavfMGBU+3iF6hZpmPQ96KSOyn/FnX03aqmb8fxkh64+Uci3D8Q/k6O8Hdx5sAp3IO+&#10;HR4e3IcTm07HrIis6Nllz2ekjzdyk5LgZmXJnYmH+/nA0dyUW/Q4W5jDh30/nJ0Q4uaCGD8v7PPx&#10;wNG9QTgS5IkIewuE2ZiiIOEAvMwMsD/AHf6WFrDerQd7a1O42+7hvqLs95jBzsKEb53pW3TqxDEk&#10;HNgHO0szHImLxbEDsYiLDEFMqC98nK2RmXoEVwY60Vieh5hAD77SoredGbJPHEJTSRZK0k+gIO0o&#10;so7Ho+xsMipzT6E0Ow1t1QUooX3m++lgqB+O0bb41HGkHYihd9cfcaGBSIiOwGHSsf2xOJ14FG62&#10;VijKykCwtydfaIBNu2ULDTCLSRNtTb61220CXWUlmBvowcxIH7sNdGFM0qbfIAMdTTjZWsNujzls&#10;uO81S+yPCIGrvQ2Cqb282Dfbywv+rN1dHXHkUDzS0lIREx0LL28/BO2NRGTUPsRE7IOPVxDMbDwQ&#10;fCAVha2XUdw9gfbZtzBI/YH2hfdROXIPjdMP0DzzkG97r9HzsfgRTjaOIbliEKfrRnC6YRQJpX1I&#10;axxF1RX6flx9gzsTL6Oy9TPvomHxfXTf/RpHG64guXmC+w0rGbmPisl3kDd6///P3l9G53Fl+77w&#10;uPfLe/vshnTYjpnEzMzMzGxJBlkWWLItGQQWM5MlWWZmkmUxmiFODDHEzBRjkj79f+dcjx5Zdpze&#10;vc849+7zIRrjP6pq1apV8BSs+dOcc6HlJHvt/Yj6get0D16he5BDPK9hZf91Ma3ruSrmebrm6F1s&#10;/Y7srq4rqB+8hZx9Z1FF23KiagZOnDy8aoju2SP3UEFTMXodw6XRkgKm45LR4Hg9S5rEW6ynde8B&#10;p1NPRqDTaM+m3yThZtH2UmgkRNuxPgqC/oWa6TlkfQidfk8MnKT6zTra9h1cIjFsGgWcmqkOA6OP&#10;wSbWiKfTMHBi2PRemN1HgBOr8eh9+p3u0O97E1X023DerYL99PvvPY+MDccRW3YAyXVtWEL3RUrl&#10;NgTOz4LvzIWwdQ2FsbkTtPVMhYeTgrKWxLuJNHWG8h/A6Y+//3P+Ko4+n89eRO+H0kn1AWQaLQGP&#10;3gdOAgSRJPmZXrwPnIbB0cg+aF21dJ/DsOld/iYOo+PtaRsO2aPtarjNwWeoGniKmiHO4fRcxOHn&#10;915GHnUgQmuPQzawGn/RS8J/qCXhM71UjNFMw3TDEow1KMRk65WQsd0ENa99UPM8DBX3Lsi7dEDJ&#10;vR1Knq1Q8t4HrcB9MArthlFIP7QD2qHieQiGIUdhGnEG2oFHoRkwAJ3wQWgGdUMzsAt6QX0wDh6E&#10;cWA3TALaYBK8DxZhB2EVdBjatD8jqzQoKdtCdRJ9GDVN4GdoAlv56bCQ+QJps+xRvyQac2214a8y&#10;FYvsJLmcjjYuQXt2DFIdlOGrLQ+bGePgqzIGZZG+qJ7riVRnbZSE2aOWOqU1CaGoXxSNysSZKJzr&#10;j/QwNyR5WGG2hT5yZwahIWM5NtU3YdMm+jDuPIKGgz+gruM2KtrvorjtNorJMCslI5CBT/kA5196&#10;IfQb4CQk9XBiuEPTI68+Kt62nLZjlfVTWyyGP8OA6R1wYlj05DfAqXBIIpFLalhS4MReWKV0DNyO&#10;8HYSHk+S7SUhf8OifUr0DiYJLykpvGK4NAyYpOu57mjwI13H9aTJxYV6n4twOh7JjwHQx4CTNIfU&#10;e7mkqD2GV6z39iHV8HEU99K5CTg0Gji9g04jkIiB0bDXViGdsyRc8KmQFECxgZ/P8IiWBWwaBkgS&#10;r6Vh6DRKuXQ9s0kcVsceUUU9dCzdPH1M6xnGPKZnTQKbimh/BYeu0sfwHHZQJ6hq1ykUbD5N99dD&#10;5PfQh5I65TwSXVEnnVfnI5STgV/WRZ102m9JJwNi2kc7ib2IqP0iOl5Obs9hhEVddN49L5DX/0jA&#10;LxHqx8CpS+Idk8MQqkcCIXgUPAGduh69D5wYWgwDElGP9iGAx6j5j4nhVxa9V7LJUCjuot+Ijp/3&#10;u6LrDgo7b2IjdSi29l5ERnE9rO2oU+8bikivAAQ7OCHQwQHejg5wtWGjmnPUsJcTG9eco8ZSjEzF&#10;YXQu7OJvZARvKuMhsQP4v7RqmnBT14YfGcpV8/2xJS8S325fgWfHmvHq9Bo8O96A56Tvdy3DphW2&#10;2J7ngp6mWTi7PRUX96/AgyM1uNNWjDent+DXq2241tuE77uacO/sQQxuXY+Fi4sxp+gQstv4/qJr&#10;zLmK6PeRACceWOAunSeHodE1GAWCRChbN11HDm+ka/ehhLfR6GW+jnzv8b3CouURSMm/4yjgJAnX&#10;o7p0P4z+7QR0GtWmVFLglTsKNLFn00iicJIUhElHomP4xMApk+pkHr5Dy3dou9vIJuNRkij8jvBq&#10;WtF6HXlUnr7vMpbv/gEFHG637yqS1p9C8oZTWLjhJOIb27F403FEN/Rg2fbvULjvOyRW7YTTrBR4&#10;RqVA39Ibajq2kFUywAxFXcir6WPSNCUoUCdQRo69mxQxYfw04eEkK6eKiROni5A6TS09Ed4mHTVu&#10;zJgJGDN2AtWXF0nC2euJYROPSPf3T78SXk6cm2mGjAKmTpPFN+M4L9ME4eH0+Wfs4TQd48dNwbhv&#10;JopE4J988nf87a8MmT7HF5+PFbCJh/3/+muJdxOL6zFwYgA1deo0AZomT5osvIx4nkPpviQxiOJw&#10;O5kZMsLDiddNnzaFlqfR8nQxcp0sLRvr6cDB0giOJAdzIzJuzYWHk6u5uYBN9samMNPRhYGGFjSU&#10;lAW8UVbmEftm0HWZKGDTlCmT6Vgk+7cmI3zyhHEI8/eDMedikqN9jxsLDQU5aDJ8mjgBswP8Ya6h&#10;BnN1FViRwWlD89ZqqrBRVoSjtgYsVBVhrCgPA0U5mJEhakT7kx83DrIkxUmToDZtOvSoTGXqdJgZ&#10;aEFm8hhMnfAl7WMapo//EqpyU6CvpghXW0vhafX3P/8F33z9JR0zhzN+BkVFRRFqOJHaU1eh32bi&#10;GDEqHRvFxuqKMFOXR7irDSJIHsZaiHKxQKyrOQrn+KCMNdcHDckRqE0MQXPKTGxOm4O1yWHYQdN9&#10;WbHYtyIG+zNno68sGcdrUnGseiGOVCbhWO0inGxIwSnqO5xtWiZC6kaH00m8nNJxvnkFftxYhGub&#10;SJuL8eO2MlzdUkIqwg+bCnGqJQuHSpJwqGwR+puysKcoER21y9DdkI79FYuwpzQBg2vycbB8OfaV&#10;pOIATbsb89CYEollQbbghOAtdKzrqB+zj9roaEjDzpLFaK3LQOeqPBxemYUDNcvQ2bQCXSszMLg6&#10;FzfbW3BhRwVOrctFX90S9NSmUZsr0N6yAv3r8nB0TS7Ors3DqbXpuLy1AG/7Ngjg9OvRTXg9sA6P&#10;O1djqC4b2b6mSA8wwN6qDFRlZmDbobNo6qc+SSf3IejdxiFuAw9ROcCw6R69Ax/QN+chvQcfibxO&#10;Lf030bJvABs2bMbuvZ3Ydpi2bzuLZjL6Ng09wqYjT1FN74qa9msoa79Jxv591PXfw/ozz7H5HPVP&#10;u66JhOGV3bdQ3X8flQy4qE4ZfUcq6B2XuekMAheWwj0wGhEBgfCwtoI3vfvFwBFW1mLEt2APNzFS&#10;IyfX53x/HCrGnky+trYCLkUHBSDQzQU2hvpwonuK8zzxPzdceHAKczMhJ2NDeNtY0vdFG86GWvSN&#10;McS68gJY66giNtwfxhoq0NFSgbmFARxtzDA3Ilh4IdqY6sFURx2xkaHIWpKC6NBQ2FuYI3HuLEQG&#10;+yLUzx0RgR6Iiw7G5pZaNJTlIpRBk40JIv1c4W5lhNq8dMwKcEdGUgwairMQPzMA5VlLUbA8GUmz&#10;QxEb4oswdwfM8nXDwuhQJIQFIT1uPgKdHDA/LFQyKp+rC2b6eSOJ9rsodq4AcLZ0PTwc7OAv8l45&#10;iBH8ePANcx0tOJgaw5a+pYbqGlCVlYOuhjq0NFWhp6MJcxNDGNBzb2NhAh93F+Eh5eVsS88vXS9b&#10;c3qX+NBzrgsPR0cEermJhORu1H5IcAhmz5mHOTHxCIyYhTBSkH8owkKi4OTqD3vPEEQtyEZWzSaU&#10;bDiE+gMnUb7zqPBm4rC6iv1nUHXgWzR1XUbJzhNY23sd1TuPI7l0K2ZnrUJc8SbElWxE8fYh5G/o&#10;R+3+bwWkYq0euI6m3quIq9mLpPoDKNp5EkW7T6Gs9Xvk7jmNtacfo5bBUv+PaBi8jkZSddcl4RlV&#10;0/MDVg78iLqey6jvu4Kd519g/YmHNP8jGo/Qt4/aqRu6JcCMZDh+0vFHZLs9ILvtAdlWdwVk4txO&#10;YhQ7mpeAIYmnEM9LQVT9cB4oAaJIHwKnWhb1lUSOpuE2RksAIRa1IfIvSdfxfkgfQqDfFcMpEkOg&#10;JhLDIpY47tH1eN1oCdAkgU1S+CU9ptGwqVnoCVaxqP4qqr+K9rfqFK8fhkofSHg+8TGxuB6L5hsZ&#10;MjFsouXm009EeeMwpGrhNmnK4EkCnW6higcl6OXccD+gZP8lFO+7iKI93yOxmu6N8u3wiVmB4Jjl&#10;sHULh46RLbR0TaGkqgNZBXXIKWpg8jRFzJBT+wM4/fH3f8Zf0cA//1Rx9KdWDln7KFT6VxoFm0aA&#10;00mJRteTtj3iqSQFT2L9q/ckRrE7Sm2QeHS7cq57hD7mR16icpDKyHivOfqGpmSAU0ehcug5yulF&#10;YLt8B/5slIEvTSoxxrgc3xiXYopRCSbqF2OySRUmmNVijFENxpk1YIbbHih4HcQMlz1QZNDk1QZF&#10;j0NQcm+Fmk8nVElagf3QDByAVvAgtEOHoBN2DGoBQ1Cjcq2IfuhEDUB/znEYzz0Ng6hTMIo6C72w&#10;k9AJPEXbDkEjuAsa3m2w9N8HXZtMqGk4Q03RkDq5FvDU94LZDA34W6qjOCkMoeaacJSZgFAtWaS5&#10;6eFQ/iz0Vy3DlqWRWGCjhFDN8fBTGo80T1uURbgjy88WoTozkOJujqq4ENQuiEBFwkyUJ0aiJCEC&#10;UTZ6iDTVRHqgO4oTY7GmvBLr1+1E7bo2VO84Th+371G+9xIK9l4mY5o6RAL2PBWghj2chJfTe5LA&#10;p/fLnqOUfp+PabQ31IhX1HAoXtkQ/ab0e7JKB4eB03CbnAxekhD+Ba2TgKZS+t1ZUuhUQr8/ey5J&#10;E5eP5GoaPgeppN5PYtQ72q/QMGwSwInOVWgU6OE6o0GTVFLgJIVJ0pxLvN/iXlKf5BiEx9MoyPSh&#10;RuDQR/bxMb0HnIah1mhxGN9Imwx/6Brk9z8VGikbhk88PwKcaFrMIIkkBU4Ml6TbCg1vJxWPMpjX&#10;w0CLjH66vlk99DyTcV928DvsPP0Au47+iKhlFQhcXImY0p3IbOlGOf/Hrv0H6vxQR77rKtYfOIHu&#10;o1dx7tJDtB69gHXUoa89wElWH6K05znEqHd0P+Rxglfq2Fd10X1BKuj9CTl03XMZkjAA6npE5/EA&#10;hdSR51A8TjjN8EKSw+l94CSW6ZxHAyWp+LykUI7F8+Ja0XlKgNN9yXXqov13cF6qByKkbu2Re9h3&#10;7BoqalfD2dENQV7+CPcJQLCLG4Kps8wdYm9HiTeHJCkyGQ6WpmQgGMOB87lR59heVxcuhkbwNLOA&#10;t7klHPR1YawgCzOFqShKDMe24nj0rk7F1cOFeH6yCc9PNOLRUC0eDFShf1UsGhOMsDbFGoONc/Hd&#10;9qU4u3U5rhwswLmdmbjfW4WHxxswsDEZx7al4u21LXh6YiOO7tuNzYfPo7LjLopI+QyY+DrwdaTr&#10;WdRzj4wvBk+cNJuvH3sgcR6tJwK+fQicpNeN9WH56OsqlRQ4jcAm8Xv9VpLf8/02pZJ6V7EnE8Mm&#10;/o0ZOGW10bnQfSQA1DBwYm+mjMN3kMkJw0nph24jo+02sg7dQjZNl+2+jMXbLyBt3zVJ3qb9V7F8&#10;zw9I33cF2fuvYfn2i1i4/izNX0fcqkEsWDeAqPJ9SN14HJEVB5DQ2IkFDa1wTSyCpW8sbL3nwNI+&#10;EHpGDpBR0MTYSTOgrKmDaXJKkFNSg4qatkgSPnmynMjTxKCJQ+XUNXQFOGIvJQ6lYzE4mjxFZiSU&#10;jnM0ff7FGPz5L3/H3z75XMAoWWqXYRN7On3+2RjhGTV2DA/rPwHfjJ0k8jj99a+f4k9/+g/87W9/&#10;x98/+UKIQ+q++mqsAEuct4mnUtDEnk6cTHzatOkC+DD4mTBekseJw+k+I0nD7BTk5SErK0vHwSF/&#10;U2m7SRjz9ZfQUleBnZUZON8RG7fOZOzZmxgI45Dz0phqaUBfWRmq1L6WggL0VdWgo6wC+WkzBGya&#10;Rm2xRxVDrRlTqY6qOnTVtRBOxraKkiw8XexFrhYe3GPyF19AedpUGFG7hsqK8CID3cVQF3ZkXNtp&#10;qcKBRcdgp6oEOw0lmCnJwEpNCRaqyjBSkIPMl19iyqefQubrr4TXk52+Dpxoex9rcziSIaorNwNW&#10;utowJ5mR/Oj5drWxgibVHf8153n6GpxfSpaux9djxtH1HIuxX4+BMgOw6VMgy7mkFGUR4eMGS01F&#10;uBqqITnYHYm+Dljk44Sy2HCUzglAXrgrcoMd0BAfhFVJ9Pynx2Lr0tnYvCQSW1IjsWNJFPZnzEVr&#10;1jx05MaKnE29hfHoyZ+HobJEHK9eJHI2nWlchjNNy3GWJEkYvhznV6XjYgsrDedbVuDKhlxc2ZiH&#10;a5vzcX1rAU3zcHlzIb5fl4MjDctwqDAOO1fMRkfFIrRXpKJvZSYGV2WLEeM66tNwuC4du4oWYnN2&#10;HA5WLqGyDKwItUV1QhAO12aI8h0FSdiSE0fLadhfsUTkcDq0MgdtjVkisfjg6kx0Ux/n6q5KPDxc&#10;j+fd9Xh0qIKOJxcnmlLRXbcI3U1p6F2VgeN0zOfX5+K7jbn4flMuHravxLOeVXg9sAY/9TTj2eA6&#10;HKH2qmbaoyTAHvtqK1FeWo/1A1dReoz6GPTdrhykb12fJKdSGSl/gN4n9K0p4H/GtN9BXedNbDh8&#10;GY2bu9C8+RD2dX6HLd0/oLr1WzT33MbqnrtY3XsfVa03UdFxTXgxceicGJGO5huPUF+06yaqyDgs&#10;pWk51S8hFfdx2N5jFNP7Z2H9EGYuqkfCggzxvYgNCYOfg70Ik2PPJQZJIZ7uCCZxmJi1gR6czUzh&#10;SPd6sIuzCMFjyMLfFwZNPPgEQynOCcgjnXJdDimzpG8Jy1BZgbaxEsm9k2aFQkt2GkLd3aGjpAAD&#10;DkvjsDM9HQR5uEFl+lRY6+uLZ1NtxjSRS8rfxRF+Lg5YOH8u3KmdlMQYZKQmoiR7GWYGuMPN1gSJ&#10;c8JhY6wDL0crLIyNhr+rHRbPj0Lu0iQUZizB0gXzsDx5PhbMnQk12clUPwJB7o5iQB11mclIT04W&#10;udzYY8vLwQYedpZ07maIiQgQ280O9YOvi63I55QweyZCvT3FcQcwdKNtWCI3HD2T1ob6cDAzgQ49&#10;33qaqjDQ1YChgTb0tNVgQlNOMD4rNAhhdG5cn681e1u6mJuL34FHmWW4FULTYE8S7SuArs3cyNnI&#10;ycxFePhMzJ4zF1EzIxHs6wdnL0+E0nJacRXSK1qwoKAJGSt3Y1X7OdQdPI38Lf3I2zKEqoPfo7n3&#10;JjYN3cK24/fQcPAc5uetRXT6Siwo3ojFlbuQs7oTxZsGSIOo23sWaSsPIalyN5atakfa2m7kbj+K&#10;9E19KKVtObl40+BNNA7dRm3fdQGSKrsvo3aAodIt4d20avAWmvp5FL1raOz5ESv7fqT+2iW6Vy9j&#10;5VG6X4/eF6obvCfC6oS30vHHqOi7JSBUzdA91B65L+YlQOb90LR3sOYJGkapjsprWaeG5xk4kYTH&#10;EpUJSdsZBjoC8oxq+78k2seHHlECWA2XvQechvfHEh5Q0uOn+dHAqYnsydFqPvFUALp3kngnsdhz&#10;SSoGSSMahkwMlhhMCdHxjMyPkmjr+EMBnKSeUQ1Dd4WXE085xE5AqP7bIj/Xiq3HsbSlEyl1++h+&#10;24vlFRsREpsBE1sf6m+YQlFdH7JKGpgmo4KJk/8Iqfvj7/+gv4Zz//x0NBz6L2kYNElhU+3xlx8F&#10;TpJE5P8ecBKitlhlx3+SiOoKCHXsJWqOv0EZG9RdZBSRUdF4+hcs3vEjFILr8Y11FabbrcV0q1WY&#10;YVGPaSYVmGRUhsmm1ZhgWoevDaoxxrAWar5tUPLYDxmHHZB32g0F571QcW+Fgts+qPm0Q9OvGzrB&#10;A9AOHIBmYB+0eD5EApvUeDmsD7pRQzCNPQ2TmDMwjD4F4+izpG+hP/M09COPQyOkCxr+3TD0a4WW&#10;QznkVOlloGRFH0h3+FkEw17FEt4GBlgc6opAEw04KkxGJE2j9Gegfp6rGOp4T9Zc5AQYI85KHjOp&#10;PMleD4Uh9kj3NoO30hiE6E5H3kw3rFwYhZrkOahbEov6pfMx39UCkebaSHK3xYpZ4VhXXol1LVtR&#10;t+4AClsOoXADfQg3n0DRvsuoJMOuhDpdrLJRwEkKfyQA6P894FRKnT5RPrxPafv/LnCShM1JgNPo&#10;MD0pdPrPgJM0OTmL63wMBHGdQlrH0EgKnBgAiTDBYdj0/wZw+hhkGl3GxyEFQgIufQQ4SY18riOA&#10;E8MmUglPyeCXlgngxACGti1gDbcrFSd957Cygr5HdD0eCQ+vanr+VrbfxlrqWKc1HYZbbAGswlfA&#10;IboEoUmVmJ+/Fnnbh9DQdQnbu6gDv34vTh07hxcPnuHBs+c4duGmCFmo7riM8vZ7KOl6ScfwGnn0&#10;O+ZT5549sUq6JKP+ZdP1yiXxaHgMQwoFcOIpe8ZIIMaHwInn2YvrY8BJek2k12f0deLcUe8Bp+6f&#10;kNv1E7XzGFkHrmADdTh2DlzE8swCmBqZUufXC+He/ghz90SIm6swCHjIdwZO3LF1s+b/QpsJ4ORE&#10;BoGzsTGcDQ1FOJ2PlTUZwOrQnDoequO/QKSzGZozY7CzLB5DG1Jxp68KP51swuMjdbjfX4EfD+fj&#10;UGUEmhKNBXA6tmY+ftiTiYt7swVwungwD3e7K3FnsBZHNixCR+1cvDm/EW8uHcClwW50dPF/UW8g&#10;r/Me8rofiPPlUEb2MCvufihGsizqomtL15h/bxHCSNc35wPg9OH1HA2FpNf3wzrvyt8BJ2lesveg&#10;k1j37wMnqZeTFDjxlOtktN0RkCmdpsvJUOT5bM7bdPgOcsnIzGq9gfT9P9K35J4In+O8TJyvKYem&#10;mXt+wIK1J5DQcgJJa09i8aZTSFjTh4DsTVi87gjim7qRQsvx1bsQllYHj5mL4OQ3FxZ2ATAydYai&#10;qgG+mSwLORV1KKlrY9J0OcgpqA5DJjnIixHq1DBtujy0dQypjOGSjCQkbvwUIZ7nhOEMlNiD6bPP&#10;vxbAicETezcxcOLcTV9+9Q2++HwMvvpyHMZ8PQGffToWf/3LZ/iP//EJ/vLnT/DXv36CTz6RhNJx&#10;Hif2pGK4JM3tNH78BHz9NYMTBk6TMGnSZEzn0eFmzKB146n+VyJM7PNPP8PXX3wpQukYOIncTpxf&#10;aZIESo0d8xW++uJTmBuz54QFZCdPgKGasoCtdsb6InTNQFVZQCdteXmoTZ9Ohq8atBSVoDJDBjKT&#10;p4rE5BzGx8BJhuY1VdWgqqBEbU3DxG/G0POmixB/T1jq6kJLRgbf/PWvkJ0wXsAsEzKi9WdMhzUZ&#10;m/Z66rDVlkAnOw0VAZ4s1RVgqiILC3VFWJBRqiM7HfLffA2lcWOhJzMDTga68LKg59nWkmRBz6cR&#10;wl2d4E4GrbmmxBA30dIU4U46yoqYPPZrTB73DcZ9/RVUlVUw5pux9HuSIU3nqCw/AzKTvoGmogz0&#10;lGXhREa5gewkBFnrY5aLOTIifFEQFYDK2FA0JM5EzRxflIY709QbxeEu2JY2FzvS52Lr0ihsI+1a&#10;Ngv7M2IkwClvPgZKk9Bfkoi+4jgcq0zGyVpJGB17NZ2mKXs18ch03zYtw3dNy/E9zZ9flYZL67Jw&#10;ZWMuLq7LxIX1mfhhUzYub6F3x5ZinFmdhf7aJThUnIiNSyJwmD2UKpegpz4dx9cVYk/xAhyuXSby&#10;Ou0qSsLu4mTsLFyArpUrsGrJTCpPxN6SJdievwB7S1MElGqtWoa2mnR0NOWhtT4LB2rTRXjesTVZ&#10;OLkyHdd3lODhwTK86KzCq44qPD9QhrOrl6Kvnj2slmNwFe27JRPnOOn51gJ8vzEbdw5W42X/Grwe&#10;HAZO/Wvx3fYSlIRYo3ymFxqystGwZidajt5AwZGH4rteSX2Byv7HqBx4RH2Dh8gfpPfUAH877qGo&#10;4xZWdd/C1sNkjG/qwrp9/dg/eBkbyYCv7TiHxq5r9J27JobCr+dcT2Tsl7Xz6GB3UNJ2VQAn9nTi&#10;suq+OwI4VfTeRVkvfdPoO1ZO/ZzyXnp/bv0OsZlrELcwGwsTkhHg6iq+DwyO+JvB3k0z/Xwk/7Bw&#10;sBMhc5621ghyccYsfz/4OzuJcoZM7OHEnj0MmBhIWWprQUteVjwHDJM05GTgZWOJSF83eNuZwtXC&#10;AGrTJgoPIg5L41A0hjUMaLi+nooSHE1NoUr3L3tOMXCKDvSDl4M1PByt4e1ih9K8TFI6VjdUwNvZ&#10;GmHUdoC7AywNNJE8Lwol2ekI8nDETH835KcvQmZKImaF+CJ9UTzc7cyRMDtcwCNTHVWYaqnQO0EX&#10;5bk5dByGsDLQg6uNOexM9WFAz+niuNmYGx4Afzd72JroIy46HH6uDvB1dqRjshNT9ph0omvH58PX&#10;hYET54njROJWpoYwM9KDhZkhzGl7UwMdOFqaieTjMRGhInSRxdvxKLERXp7CqyrUxwMR/t4Cwnk4&#10;2CLAwxWzw2difsw8JCYmYOnSJViashheri7wIHl6eiNh4RKkZJciLr0Ui4qbkbd6P6p3DSBvfTvK&#10;dx4TIXOlu06jqf0i6g6ew5ruK8hafZj6R+sEdApaVInwpfWYlbkKS2r2YkHJNiSUbMXc/A1IbWxF&#10;5vpu5GwZoP76KdT3XBGj2tV0/oCGvut0711FwyDdfwM8f1mE2dX1XkPzwE2s7P2R+l6cAuAmmqlO&#10;bd81NAzdRMMRWnfkHkkCnBguCeBygp8Rur+PsYcTrTv6YAQ4fajfA071JJEkXAAn9nqSAidq5xRt&#10;+78ZOInjYOg0quzfBU6NJ58KSc+D9ZtQOtL7sImX3wEnaYjc6DA5Uc4gaRRUErCJ1HL6idB7sIm3&#10;HQZO0pA8BkxS2FQ3cBvVvTfoXfMD8vd9J5LEl7aex/I1XVhcuQMzU8ph6zcfKnr20DGyg6K6ARRU&#10;JYnDJ09TxpTpf4TU/fH3f8hf9YmX+Fd6Hxx9IClsOs4g6KUATlUnfpLovbq/1w6XfwQ4kSpIpcd/&#10;Qgm1VTrcXuWRZ6il/VUO8Qf8Aar6niB73w3YJu2DnEcjFN02QMFhM5RsN0DJeg1mWK3EZLMaTLVo&#10;xCTzlfharxpjDeuh4X0AhsFdUHXbi2nWmzDNahOUnfdAxmEb5F12Q8njAFS92qDu0wEN/y5oBfZC&#10;K7gPajSvSlIP7IFmaB/0o47DIOoE9CNPwCjqNExmnYPx7NMwmnsS+nOOCfBkFDYAVde1GK++AN/I&#10;B0BVxxdmht4w07CCCRkcETaG8DfRgrO6HIKM1BFhpIh4azW0JAZhe/osNCd4IzfEEotddLDQWRcp&#10;ztpY5mmIKCMZeCiNwTw7bZTOC0DtwjlYl5OCVSsWInt2IObYGmGWtQEW+bujOj0NzTVNqG3chpLm&#10;fchfdRjFm4+i5tA1VHbfp47RE1QwCBoc1hDDnxeoOPJSqGzoFek1ieelot/lI7CJVc5tDWsEOg2y&#10;XojtpMCpbIi9qiTAiTUCm0Ytv4Ne0nKuI4FNoyXdRioptHkfOEmglQBXIwDr3Ta8j5HtRpVLQv1e&#10;Uv2XAhxxKB0DJg4TLO2X5op6IYCTJG8TwywGVB+Ky0nD+xBi8PS78In2xV5Mw0Y5z0vLpGIPLSlc&#10;kgInnvJ+RBn9ttLQuQ+9t6TLLGkCdWlbI20OAyyGVJzsnP9zW99zi3QPze03sartJnWmziGuZj8c&#10;F1TCOroYNuElcAhaCvc52ZiVvwYLa3egsGotmovLcebQHjw/fxyvb3yLN49v4cade9h95AzWUKe+&#10;pv0xSnpeiZw/RUPseXOflh8JyJVHBkMuiUeqE+fUx+tpnQBKdIyinGEFLTN0IvE860PgIYVovysB&#10;uB4hm4yEYtqmWEAXCXDLa7uFlsE72NJxBunZRSJpcJCHFyI8fRHu7oUQMiK4E8sdX+mQ7+zhJPXy&#10;sDPQF6NmWWtqwpH/E62uAgOZ6dCeOh5OuoooWxyFzUXzcaguHt/uysSjwXq8ONmCB/3VuNaai2Pr&#10;ErEz3webltlha4YLTq5Pwu3OMtzpqsD19jJcOVyMZyea8fzbtTi9bTkZjdF4NtSIV9e34vrp3fh+&#10;cBB7+y6jqP26GK2yuIfDBun37aT7glTaxSGXfO3oWtE1ze95LqaS0LjfgqaPSQrvfn8dA0WJPgRO&#10;Yp5/z4+0IQVOQgI4SZOdS3M53R9RFofTtd3BCh6JrvM+VnTQtOsetfMAma03hEdT1qEbIpQu9/At&#10;ZO6/ihX7riBj9yVk8mh0m04jZcNpLN18DovXn0bSmkGElexETFUrVmw/g8Vr+pG6qgOJ5VsQmJQP&#10;S8+Z0DP3gJmVF3QN7TBNVgNjJslSx08HWvqmmCGviukyigIyySuQ5NWhpq4DDU09AaEYHDFEkgIn&#10;Bk0cNsfhcwyYeP0nf/8Cf/off8UXX44VeZsYUDGE4uTh7LXEsIm9nP78H5/hf/zpb/jLnz+l+U/w&#10;979/JoATQylOEi71ZGLQNGECh9Nx4vCxImcSi72apkyhY+AR1778Et/QOg6n49xNE2kbBkI8Mh3n&#10;bmJvJ1E2fhymjB8PTVUlONtawcHCFDoqCrDU04ItG366mjAkw5Zhk56yInQVFYWXE3s36amoCuDE&#10;Hk7jxtBxMPCaPEUkH9dV14SmsiqmjBmPv/7pT3AhAzg8wAeBbq4COI3/5BOoz5gBM20NGKsqItje&#10;Bq5GuiJ8iKGTkI4a7LRVYa4mBwt1eZiqysFQcTrU6ZkzVZWHk4E2fC1N4WdlihA7S/hbmiCAlkPs&#10;reBtbgTlb76C7NdfYOrnf4epuprwRLHU1caEzz/FONYXn4mR9SaO/wYKMzhJuAwM1ZWhozQdlrRv&#10;E2UZhDlZw1ZdFq7aCkjwtkdulD+KowNQPisQDbGhqJ7ljfo5pBg/lIa7CO+mbctmYdvSaGxdEok9&#10;aXOwP3MeWrPmo6twAQbLF2GofCGOVizEMU4WXrMYJ+tScap+CU4LpYrpucbluNCSgYucy0kkDqd5&#10;AZtWCF3anIMftuTh4pYSHF2ZgdbiRPTULsf+kmRsy4rB4cpUHGnJxdG1BdhVmCDyOu0uTsKGzLnY&#10;np8gtK8sVYxod6ByOboa87ApO0EkE+eR7ITKU0Vup21Fi7AtfwHaq1Pw7cY8XF6Xhbs7CvD0QBFe&#10;Hy7Bzx3l+Lm9Ard35eP8hkycpfVnSN+vzxbHenVHES5vzcftfWV40duMV/0tNF2FO4fqcHlfNVbF&#10;+6EuLhLpC9NRt6MfFQP0jPffoW/0M+ovPkV1/2Mqo/fd0CPxfSkaZE/ZWyKXzZrOa1i1/QQat/Zi&#10;S9c5bOu/ivrOi8Jgrz10ARuOXUPr1WdYyQb5wH1J6FwXffsOX0NFt8SzqazzOrV1h76Rd1BLbVfQ&#10;N7Kk8xZqBh6hlvZZuv8ikos2YXZCBpYsWoqEWbPg7WgvPG3mhAYjcVaUgD383fBzchRhY5xE3Jem&#10;DEQ8hr8pDKJYnOOJZaKpLp4pTprNUFd56mShkvRl8LYzR6SvC1wt9GGoIoe5QYHCI4jhDIthE8uY&#10;2nAyMxNAmPcxl44nwteTjs8GzlYmSE2Yh2VJsSjKWobZ4f4I8XWFr5sdfFxtEeLtisLMZfB1scfC&#10;2CgUZaagOGspliTGoLo4B/FzwjF3ZhBiIkMRGeiDjMVJaKosRUVeFpYnLZB4c9GxWBnqinBVQw1l&#10;RPp7ItjDGbOD/eBha0nXyBWq06dAU04GVvTd5H/mMHjjY2XxPEMr/u460ruHoZOTtTnMjfVhQbK3&#10;NBOjRPL1jgr0R8r8GMSEBiHE3QVhHi6ICQ5AmJcLnbMbooN8EObrjvlRoUiOnSVCCr1cHDE7KgLz&#10;Y2djSXIiliUvgL+TE0J9fREVHon45FQsySrEoswiLC1eidK1+1C2sQ3NradRteckSrcfQ9W+k6g9&#10;eIaWTwiVbh1A9a7jyN/Yg8gVTYhasQrR2asRW7gRyVW7MTt3HbI39qFk1wkUUb3GnitoZmjUdZn6&#10;SpeEd3lp6/eo7ZUkDS/vuChgU8vRO1hzjPpngzex4dQjrDpC92zfjyJ5eONRhhh3SA+E6ockYIk9&#10;mGqPPRDwSQqafg82ScWwRyqGPlI1kOpPScTAqfbEA9SdeoiGUxIINNLGMNBpZNBD2/y7em//tG3T&#10;MAziqbSt0cczsu1wvf9VraI2RgASX1c6J8lUWvZOUrDEWk3XQSqGSlKNXv5wncj/RL+HFERxEvHq&#10;7uv0W/M75woWr+vHoqbDdK9sgMfcFTB0iYa2qQeMLd2hrGkERTUdEU7HmjRV8Q/g9Mfff/9f9fFX&#10;ce/g0ot/ofchFEsAo/8CcKrmdVT3fXHZq/fEOZ2qj79GJQMnqlPCHk7UHh9H7dHnqBl8iHL6wDce&#10;fYzlG7+FYUQV5B1LoeK6Euqu66DuvAXKNuugZLMW02yaMcO2BVMtV2GSWSMmmjThG/16KLnugGl4&#10;D7R9WiFvvxVTLNZhkukajDNpxhTLdZBx2Apl972Qc2b4dBAanDA8oANqfoeh6tcOFVpW8euGZvAA&#10;9COOwyDyBAwjTwroZDznFAznHofpvLMwjD4NsznfwjiiH5bhrVCzK4OKaRxUtVyhrawLpW/GwE1T&#10;BR56GrBRlYG/qRaCjdXhqzYd84yUUTbTFVvTZ2EzqTrWC9HGsphjKosUN33EWKnCT2MyQg3lscDN&#10;HEUx4VidnYrtFTlYk7MEWVGBmGmuh3h3W2TNm4PGsmo0Nm5C0/pWNG3rR822Y6jY8x1quu+LfFic&#10;N4uhkwBPw1CoQoQ1spcR/RYiIbjE20gi+l3o9/mYpJDo45LCJgZRnM+Jk4YPwyXSO7A0XDa83bty&#10;rsOASQJ63kGn97f9UGIdiUHTe/qwzqh5qUTuJzqGkqFXAjpJgRMfi7Q+u+0XsWh+BCx9RAJ4jWwj&#10;gT6/B5z4/ARUGuXdJPbLXlUjnlVUTuK2PwacCvueijA6KXASeaSGt5HCpvdE23CbnJ9JACdukyTK&#10;up+iqf8uDp99gL7vn+HQ4HWsO3AWtXuOI7XxAFyTq2A9qxj2syphH11M80UwIZnPyod7xCLkpedi&#10;ZcYibM5OxrldDXj2bSd+vvcDnj2/h+9+fIgt1PGva79PHfd7qOh7IKAyDy3NyV2L+9ir6rE4fs4f&#10;JRKWSzUMLgRwovOVwooPoYV0+TeA6UPRtc4m4yS7/yFdO9ZT5DJ06X6O/LbbWEOdsm1dZ5BbUIog&#10;Hy/q0Psh0tsH4a7uCCBDQfwX2loS8sAGhKMZ/yfaANYGOsJTwkZHFyZKiiR5GHOIj7oinPVU0FKw&#10;GJvLk7CzYh56VyfiZkchHg1JgNO9nkqc3ZqK/WVB2JbjiW2ZrmQQupExGIeH/TV4drwZD4YacKuv&#10;Sng0/XpzD37srcKxlkW41VGNVzf24tWPh/Di0gBuXruFrUPXUdNFxlY3GWSdD1HSQfdJB/3+7EHW&#10;84iu0/vAiZf/M+D0sWv+oSTXnz3zJAn4PwROUg+nd+2wJN5QOV2P36nzAcTIcjzCHntq0e/Eyb/Z&#10;c4unQrQul95vOaPVdXckX1N2200xCt2SneexYv8VpO04j+XbvsPSTWexYud31Kk7gZT1pzG/oQ/p&#10;288ipGgbYqsPIaGuHXNKdiMqpwUBC/IRlVoES9cQ6Bo7wcLaC4YmDpihqINJMmpQUNXD5BnKkFFQ&#10;w9Tp8lBUUoeCgjq0tIxEKJ2mlj44bI5D5jhMjhODM2xijRk7UYTXSUejY7j0l79+irHfTBTAiUHU&#10;p599JbbjEek4rI49m/7y58+Fd9Mnf/uCpn8TwIkTgXMCcYZNnK9pwoSJAjIxcGJxOBx7NPGUyxk2&#10;MXji5fHjxolk4QydOH8Tex8xbJJlLyjO9TRpMqZOGA8dNTU40D3vRUadxKjVJeNQG+Y6GmQYq48Y&#10;yQyeGBLpKChAccpUmGrrCOA07suvBWiSpTY1lFVFTifFaTJwsrKFlpwyJo/5Gsnx88RoWYvnzoWh&#10;khImfPI3YWRbcKJghRmYH+iLMDKSHfXIgDbQlEzp++qsT8+dphLMVGRhpiwD7Wnj4aCrBk9jXQTb&#10;mMLP3ADB1qYItDSBPz2rgWZGCLAwhj/JRU8TWpPHQfbLzzD9i7+L0SWTIiPx5Z/+H0z67O+Y+uUX&#10;0JgxHTPGjcGEz/4KA2U5mKsrwMfKGF5merDTUMR8b2eEWunDR08Zy0PdkRflK0LpKucGojzaG4Uh&#10;jmiJD8LqxBCsTgjGltQoEUq3fZkEOO1fEYvW7Di05SYI4NRfthAD5QsxVEHT0gVCRysX4UR1Ks7U&#10;LcO5lWk427AM366kefZuWs2wiROIk9Zl4RJ7OW1i0FSAy9tLcH5LGfrqlqO9agk6eHS5ujSsWRqJ&#10;XQXx6KR5Bk17S5LQWpmCvlXZ2JITS+/xWOwrS0F9ciiKZntiVxFDpzRsyV2Abfn0HitaRFqIvZXL&#10;RW6nLQXJ2JI9H4fpuC/Qvu/voPfb7kK8OFSM14eL8eZwCV4fKsHPvfV4sL8EP24twMUN2fhhcw6u&#10;bsvB9R35uLmrCHf2leJpRx1e9q0Sun2wBuc2F6K1KBmNS5KQllGFusMX6bt9C7mDd6n/QN9TetdU&#10;9D5CGScKH6LpwGNU9pMh3HcLDewJsvcM6jb2YkPbWWzqvYjVHRdQSW3UHr6ORjL09ly4h+Mv/4nG&#10;gTuop28sh9BVdN5AFQMr6o+Wdd+g7xXN994VqiJV9txBZRcDqkfCSMzbPIT06p0IilgIT1cfpC9a&#10;hGXJiYjnpNzRkSNhXjwKHYd4+Tk6CLDJ4Wb8TeFwNyN1VeHJxGBIXWb6iNijSTovN2GcuB8zFsRh&#10;po8zwr0cYaGthHBPZwS5OImQMfYO4tA6DhXlcNTP/vT/Q2x4OPSUlURoWVSAn/DK9XGwQUrsLCwm&#10;BXs6wdbUAK52FkhPXQAnWxPMnx0Bd3tLBHu5QkN+BpYmzkN9WS7KctMwb2YQmmpK4OFoCTc7K5I1&#10;bEwM4UvHEEbfzXkRYQhwd4GOsgLkp0yEpoIsNBT4eTejb6U2vOytkJYUT+c7QyQ2l4I1fn/wteLr&#10;wl5efF2kAI3zX/G7hyEWeyhZmujDSJvfSyZwItkZG1C71ojy80b+0hTM9HbD7ABPxIb4IT4yCDP9&#10;XZG+MBYF6YtQnpeGqsIVWDgvms7ZHGFBXpgbFYbY6HBkpS5EhLe7mC6ImYMAXx9Ez5qFtMwsZBRV&#10;I7uiGamFK1G3vQfNB8+gZu8JNHeeR/X+E6jcexzV+04K1ew/jfLdx4SaOs6jau9pVO45RevOoHj7&#10;UWTTPVm4/QhWdl7Cyq4fsIqBUv91rD92BxvZa6jvugihEyF2gzcEbGLAtPoYJwt/jo1nHgsIxaPV&#10;NR29S7ovPJs4H1HzscdoYOgk4NIDVA7eRu2Ru6R74ATXDccfiOnKE++H042IYRFpdNmIZ9GpJ0IM&#10;mmpPSoBTPUMnPmbRpkTsLSTNp/TvSuq19FuAxN5C1N7Jd1o5ap5zJUnrSPTh9hKtOvlhCN0TtNC5&#10;rD7zdFg8/1ii0yxaHhGtJ43AJhZvOyxpriYWL6+huiwpZJKWS+uMhk5N9LtVdf2IggPnUUTK3XoU&#10;Mflr4T4nA+Zec2DuGAINPVvIkW2pqqkPGXlVkcuJPZ2GTf4//v74++/7qzrxal/NyVdgSUPhfqP/&#10;TcCJ13Pd98Vl70aqY9Ucf40aMTrea5RTndJjnGz8ObX9AqtPvqYHjozSnhtY2XMbLgmNmGCUCBnj&#10;NKhZl0DVpgbqjmug5LAOCvbrMM1uNWbYrcU069WYYtGCKaarMMFwJeSdt8IgpB2GoR3QDWiDjN1m&#10;jDVsxJd6NZhmQ9s6bccU6w2YarMRsk47oOx5ECpeB6DicwBqfm2kLprvhkZgP3TDjkIv/NjwdBg+&#10;RR+HUdQZ4fFkPvd7GMw8DtPZZ6Af1glNj2boO6ZDV8cTU7+eDnvqLDtpqcJUaRoCrI3goaMKL1V5&#10;zKEOcpyZFmpj/LGTOpqrFoUhTHcKQrQmIclRDwucjRCkIwcP5SmYY2WIBe52KFswGxuLM7GhOANl&#10;SXOQ4u+CVD8X5MTMwprKGqxr2YKWdXuxbtcAarYMoHjzcTI6qQN1lEMiXwnoJMATaxg2/b8BnEa8&#10;noaeomzwqSSEj1TB6xnyDFAdFpcPb/cOBtH6UcDpHXTicomkEGi0RDnpXwKnUXXfa48kBU5CI/t+&#10;f18MkkaH631MwquK26S6AhYNgyCe/63o+EhSbyapGDhJNVKX2mY4JJV0fwycpPtgSb2Y3vOy+ogk&#10;YYTDEEskead9U6d9E330frj2BE8fvcGNKw/Q23MM23Z3orB2K6IXV8M5Mg8OkUWwnlMJ8+gyWMyt&#10;g8WcarjMXoE5iUsxx98D851MUBXjjZ7adDw5dgBv73+PX94+w/lrj7CeOvqcpLX28G3UdjygDv1t&#10;6rjziD9kKPQ+Fh5dBXRs+SQpuGBJwwI/hEdS+CEFGNIy6TxrxJtrZJvnyB54gpyBh9QuAydqg/Yh&#10;AU7Uoeu/hbTytfD1C0IQGQjR/v6I8vZBhJsEOLHLvxQ4cYeYO7k2ZHyztwcDJ0NFJZhSx95QgZ5/&#10;PVXYkTEQ42OPPSuz6fmNwc7ymTi+eSHu9hTh8dBKvDjegpvtJTiyJgGbV7hhR44n9uR7Y3u2O/qb&#10;5uFudzlenl6Dn06tw4Mj9XhzcTN+vbcfj7/fhPP7inB3qBk/3zqEX37cjtdXd+CXOyfx7flL2Dxw&#10;AU09N1Hb+QBlHXQdOp/SOT5CXu8D4dH0IXCS6ONQaXS5dN3v1+H2JPrPgRNv+z5w4qTxnAyeQVNO&#10;Byc6vy+AE09FmCUnOGePpvY7EihF986KjjtIO3Qdaa0/IuPgNWS3sZfTVZG3KYfK2btpyeZvkb3n&#10;B6RvO4fMHeeQuuEEkluOIWX9ccTUHYZTSh0Sag9jyeoBxFftxWIyHhcWtWDmghUwtfOCtr41PL0j&#10;YG7tDhVtU0yQUYWSuiHklXUgp6SJGTJKwsNJVU1HACcVVS0BnSShc5OGQZLMCHBisbcTjz7HUInB&#10;E4fPMZziuv/x508EcGKPJ042Lk0K/te/8Ih0nwrgJEal+/RzAZmkeZokU4n30sSJE0RS7qlTp2DS&#10;JK7zNa0bgwkTOHH4VBEyx4nDOYeTFDbxdPqUqVCWJ0NxhgymTZgEuclTYKanA3c7G3C4C9/vVrpa&#10;AjQxcNJXURDGMhuMDIi05OQEdNKgqbWRMRSovYlfj8W0iZMEaNLT0IKRpg5kJkyGwuTpMKHr9Nl/&#10;/AcyUpIRFx2B2OAQ2OvqYcrnnwkj21JXE7qco8beFjMdbeGsowZXfU0466oLiXku09OAo5YKHDWU&#10;EUDGc4CZAXxMtOBvokPLegiyMESwmRFCzI0RamWMMGtTBFmawF5DBYpffYYZn/0NOmzMJ8bBiAzl&#10;iZ/8BdO++BSqkydAa8oEKH/zJRzJwJ3r5oDlZHAvCfXB4mAvzPewhY+uMiItdZHi64i8SB+UxPiJ&#10;EenK5nijYrYHViUEC+i0LSUaW1MisWNptABOO9KisDcjBvsy5uFg9nx0FiSir3QRBioWYahyEfpL&#10;EwVwOl6dglM1S/BtQxp+WJ2D802ZAjhxLidp4vCLa3Pw/epsnFudi9MtOThN0283FOLMhmL01KWh&#10;g7S/PAUHKpdhbdpsbM+bj/baZdiWG4v8CHscLF2I/aQtOfOEd1Nvc67I21SfFI5SOpdt+Quxs2gx&#10;dhSyN1My9pYtwfbixehZXYRdpanYmb8AfdWp+HErvdt2lwrg9LKtFG/aSR3leNtRhZ9aS/DsQCke&#10;7yvDre35uLEtB9e2rsDNHXm4t7cYd/fRurZqvOob9nA6WINT63JwoDAZTelpKK7fg4b+B9RHeYAi&#10;+l5VUF+D/xlU2icBTuWDj1HV/wg13XfQ0ncLTe0XULmtH6v3Hse2nktY1f4dmg5fQtXhy2jikesG&#10;72HziTvYfeEpGvvZYH8qQuhq+8g477+L6v47KO7kES1vUrv3hYdTRfdt1PVJPKHKD11FVesllGwd&#10;QGrBGsyMXIpgz1CEentj2cIFSJo3R+RtYm8mTnrPIXS2+noi35+dkYGAULr03ChMngilKZOE9xJ7&#10;M3GIp+r0qVCj+59D4hhCcZnG9GlwszDH6qoSzAnygoOJJhyMteDnaAUXM2OReJwBFYMmzuE0nZ73&#10;yV99AVdLS/pemQjgxN5VjvwceLggMSoEwR5O9D0zgqutOZYkzYeLnSXi5kXCgJ6lEF86dlcHkQdq&#10;8fzZ2LmhCbnLF1K9eagqzoazjQkM6PkxpfeB8oypMNJSh6a8rBhpzsPBGmb0bOqqKoqcZ2pyM+Dp&#10;aEfnN03sf1nifOHVxB5MHC7IkInDCDn3Eue4YoBtSefA3k2G9H7hNvmby3Dblb7BAZ7O4vi8nWwF&#10;cPLmPFE2Fgj3dMOy+HmY6eMqEpnHR/gjM3ku5kX4II2mlflpqKa+dHF2KmJn+oucVdHhPli0YC4C&#10;PR2RsTAeFYUrsDQ5FrF0fcIDvIXnJeeISk3LQmntKiSmF2Lu0mIUrm3F+q7zaOr4FhV7jqJ05yBK&#10;dgyhYEsfCrf2o2zXUaHi7YOoOXBGhN5V7z+DmtZzqGv7Hs3dl4XqD59Hc88VrD9yGy39P2LjiQeo&#10;55C63h/RPHRLjEq37uQDNA7cEMBp7emHIrF4DW1Tx1CKnoXmow+FZ1PLiWcCOvFodezdJAFOtwRw&#10;qhm6I2AQA6d30Ol9sCQ07KE0OiROhLPx/Clq+/Sjd8DpNB3rx4CTgEH/a8BJ6tkkEnkzQKO2RDib&#10;FDB9RNI6AjjRfj/UKoY9p5+K6WgJePQhbGKdkgAiqaQASQqepMtrTkkkBUmskXUkXpaCpdHlDKg4&#10;gbgIq+u5jpJDl1DWdgk5W48gfXUHIpfXwj5kAZyC4mFoyTmcLKGoZgg5ZQ0okDiBOCcPHzb5//j7&#10;4++/56/yxOuJ1cdfnXoHkV68r38DOLHXkgBJw+L5Kqov9AFwktaRwiYJgHpfAlrRtPboK1STKo6+&#10;JP2E6iH60B99ipVkCFXSx5sNvpJdp2ERmodx2lGYqj0PqhaZUDIvwnSTCsjbr4ac83rI2K/DZJt1&#10;mGq7ETOsN2CicRMmmq7GFLv10Aw4CMOIHugFtUPWcRvGUflXBnUYb9qMyVZrMJ22mWazEfJOO6Dg&#10;uhuK7ruh5LUXar6tUPfrgLpvBzQCuqAd3AetoD5oiLC7QeiGHYHJrNMwiT4L01lnYRR9BiYx30I/&#10;+iS0Q/pgHNgKG68mWFnEQ0feAg7KanDQVIG1hjx8LA3gqqUGL3U1ROrrkJSwwE4Xm5fGYl3KLMRa&#10;qSNIYxLirbWR7GyGaDN9uCvLI0hfF+HmRkgN8UTtknhsKspEU8ZC5M8ORHqAG9LC/VC2JAWr65qw&#10;Zu0ObNzZg+Ydg6jYeRIl+y6hmgzJ6iH67YYkgKmSRwukKefOKjvynPQSZfR7lFF56Yh4/bB4fpQq&#10;hui3I0lgEUMjFntOSaYS2CSZ8n8fJfPSeqRBqiuV2I4hEGmA6jLckQIbnicxFOK6os6wSgafS8Te&#10;OcPApJTaKRH6GHBijyJJKN072MQwi86V5hkSldC80ADNcweWxHBGeiwltI9ialN4MX1MVEd4N9G8&#10;2IbBzjAIGg17pJICJt4Xq3gYrIx4PAmvp2HPJAFi3ok9lIrpfCRgibanbblOEU0lXk5k6A9QWxwu&#10;N0olVC72TZIAp+fIJ/GoYxxqtb7zCs4cv4Bn1+7gza07eHn9R9w4cx5bVu9CzPwc+EfnwCUiB/bR&#10;ebCPyoflzCLYRJfAe14W5icvE3khgkzUkWSng9qZ7vhubTF+uXYMv764hucvn+L4xdvYRB2rlkM3&#10;sLLtLuq6bqC+9zaqOjlk4T54VEA+fkmeKTo+ugaFPXS8PZJ8TQydRs6PAdIwiOJ5Adt4W4YZXF+U&#10;vSuXLjNw4lH68vp55DwStcvrSwfforj9ETI3HkNQXAacXT0R4e+LWT7+iPT0QYSHB/w5fxMZvK7U&#10;qXUxN6WOvgFsDfVgY6AjjGIrbW0YkKFurCBPz7wSfKwN4WWhg5r0BKzJn48NBVHoXh2HK20rcKen&#10;EA/6a/GgrwYXdmegozYazYussDXLDR2VYThQHICBpvm4eiAPL06uxsvT63DvSANen9+MX+7ux9Or&#10;23CZvZ8ubsMvPx7Gi3Pr8OLieprvxv1L36ObfsfNfT+iqfuuGEWJPdiye+8jp/cucns5/OyhAD2c&#10;A0t4PTE0ek+S6yjRI7quj8W1lV5fybWXLL8Tl/FvwDCLrjm1zzm4eDTDgi7aRhrOR23l8UiEDMDo&#10;uFg5nY9I7MlE5Z0PaHs6Vh5xrvOegE8Sj6cHtEzl7XdGgFQuieuxeGQ6zttSQOecceAKsg7+iLTd&#10;F7F8+3fI2fsDCg9eRdqWM1i2+TRWbP8eKetOIrGxD8G5WxGQtR6pa/uwdF0vsjb2YnH1VoQtyoVz&#10;SAx19lyhomUGZ/cQmJi7QEndBNPltaChbQ4FVQNMV9DAVBlFTJdVgr6ROeTkVUXuJhlZRQGMOGE4&#10;h8jJK6gK6DRp0nR8/TWHu0ngEkMm9nLisDsWezfxdizh6fT3L4U307vcTZKcTV/Qus8//wpjOQ/U&#10;NxJxovCvvx6DL7/8SngxTZs2lfbHo9l9KXI5TZ48CVOnTMWUybS/iZMgJysnlseOGStyOXEInZKc&#10;AtQUlaAqT4bwtBmQpXYcyMj1c3ESYS12xnowp2+ZCX3bTLXVhZcCh9NZ6enCVEMdBsrKMFJVhbG6&#10;BpVrQZ72NWPiZAGd5KdOgx6Vm+nqQ5Zh1oTJcDKzxNhP/04Gsp4whnkIec6tNOWzzyD3zTcwVVOF&#10;kbwcwhzsMNvFEU5kwHrQ8+auoyG+qS5aqnBUU4ITGb5eZPgGmRrC30gXwWbszaSLIDM9+BvrIMBY&#10;F2GWJgi3MqUyXqePQDK0fc0NYSw7FcpjPseMT/8GLzJqk8OCMeUv/wOyn/0dRmQg22koI8TaFAt8&#10;3LA8zA9Lg72xNMgTS+i7nOBhhyRvByz2c0ZakCsyQl1RFOOPkrl+KIjyQGm0O5oSgrA2KQybF0Vi&#10;S0okdqfNwa602WLk2gOZ87E/Y54IqzucGyegU0/JAgxWSLycpN5NxyoXC33fnIHzzZm40JSB71dl&#10;4hwtn25cju9XF+DbVbk41pCBzvIUdFZxvqQM9JJ6GtiLaRF2FibjYHUaaheGoGK+D9rrMqgsid47&#10;sdhfvBC78qmPkSUZha67MRsHK5ehp6kAeXQeNcnhwpNpU14iNuTEY0/lUqzPicO+yuXYXUT1q5dh&#10;sGoRHuyrwMvD1XjeWopXHeV4zcCpvUIAp587KsX0VVsFHu4pwt3dBbizk7SrAPf3FuPR/lI8bavG&#10;m74WPOtqxL3WGpzdkI+DpcuwuqQMqw+cRhXnThp6SN/kB/Stpfc6fcOKh3g03oeoHnyCOnoHNHVc&#10;x9rOy2jYdxKlW7qxav8prG47h4ZD57CmlxMuX8cqMuRXUxstA6QhMv767qOy5wYqO2+iYZCHMKdv&#10;1NA9+i5cQ0nXTdRyuF3fPdT03UUT7b+89TIy1h+l/uoZFK/vRHxKJSJCF9J3cBaWJyZjblgIwrw9&#10;xchs3vZ2iAkORqS3NzytrGCiqgIb6tuZaWpAdtzYEQ8mFsMdhlAMYxg2aSvKi3lNeXqHTPgGi+bN&#10;wcaVVXChPqWNoTpmB3nBy84c0f4+cLe2hMq0KQLK8DOpyfnLzHjEOysEe7iL3EYWetqYE+qP5Jgo&#10;zAn2gYuFMWaH+GN+dDhKczLhZG2GyFA/MZIjJxS3NtKDvZkxkubOxMbmGpG/qShrKZLmRcHcQBOG&#10;9Aw6WVlAT1UZxloa4phdrCxhpqcFK9rWVEdTeDoxdLI00KVj1oMV9YHnhATAydxE5JQy1lCFvYmh&#10;8Pbia8aATV9Zic5Dh+qYwUxHC4Z0zbTpPWCmpSm283e1F+FxAW4O1IY7ZgV6I8jFHnERwUiKDsP8&#10;cH/MCfJAQqQ/agqWY2FMCEqyF6OuJAMpcZFYumAWFs8LR5iPI7ycLLE4YTbC/dyQPDcCq1aWYnnK&#10;fOStWIzEueFInheJ1LjZSF+RgbyScuRVNSCjshnF6/ajZlcf6vYdQdn2AZTvOoq61jPI3diFkm1H&#10;ULC9H9UHz6Cx8wJNzwqw1Nh5SQCn0t0nxPzKjkso3XMKlQe+RQWp9vAFVLZ+h5L936Km4wfUdl8W&#10;oImhU8vRu1hz6qFIKl4tcjzdpPk7aBi4g5VD99F0lHMGMeB4jMZjD7GKwcbpJwI01R/jEDuJhxPr&#10;fS+nD3T8ERqF3gGnEZ16QqLnhVTH09MPUX+SczlJtmX4w+1Kkm0/RhPV/41ODOsk66lQ8ymyA2lb&#10;hlTNVC7C3Gh/q/h8GCSN0rsk3tT+sEbDJakX0mi982KS6Ld1eLtHw2JA9M5jiTUCn0ZBIyls+o3o&#10;fEamVE+6vbQthk2N9Fs0HruH6p4fUXb4B5S0XkDahgGkNrchsXwHfOPzEBibAVuvKOiZuUNJwxwq&#10;GsZQ1dCDvJI6ZBTUoayu9wdw+uPvv/ev+sRrX+HZ9BGYxJJ6Po3W763/WPnosvd0XAKWRkAVldUc&#10;ZwDFScdf0AvvJ9QcfY7ak29RfvxnqvMWDUfogRy4jh0DP2Do8iNcfPQa5+88xZHvr2FP+3GU1G6C&#10;V1AKNPTmQlEnFXIG+ZA1r8IMmzrIu23HdIftUHLZAUXn7ZhktxVTHbZB3f8w9EJ6oOnfDkW3fZhq&#10;uxVjTFow1rQZ35g0YqrNWsjYbcJ0642Qc9oGWZbLdii474Ky9z6o+OyHqu9BaAS0Qd2vndQJzYA+&#10;aAf1QydsELoRR6AfeUyMYmc07wyM5p6F4exvYRRxEqZB7TB0roOSfgJMle1ho2kEZ+pYuJMx6q6u&#10;DQ81DXiqqyBQRxYROnIon+mD1cmRWORkiJn6Coiz0kaigxnm29lhjh0ZvdY+CLK0x2wnayz2d0FD&#10;SgI2FixFfeoc5NC2KX5OSAnyRtmypdQZWIvt2w9jHX38avadRv62syjdfwO1g3Tdh16gnIHR0Zeo&#10;OvKTyJ1Vduy5BCrRb8XiMEep3gdODKQkqhx68w44UTvlR54Pi+elEOmlxKOJoQ+tE7mfRtZLQBTD&#10;r5GyYQlINXp+8H2JXFFUzm0Ws4ae0PzTkX2U0HajgZPIR8UAiKHUAGs0cGLPKRbXkZZJYJdUUq8o&#10;AZyoPQGcRrXPGvEKG677rzS6/XdeTXRcDI5oWkyGuNQjh719RgMnaTnDEV5mcMReWCX9ktA8CbyS&#10;eEwVMVwZeEL1n6CIJB3Vj4GT2Ddty+GBYmQ+UmE3AycqO3QN9XuOYPum/Th/sBUvzvbi16tncfNE&#10;P3atXo24mfMQ7jMLfrOXwGfWUrjNyoTz7GyExWVi+ZIMhHs6wV5PHnG+zljqZouaCCscay7E49OH&#10;8POdM/jp5nncuvAdrvxwGReu3cDpKzdx5sYjdH77AI09d1HY+QJFvXQ8vQw4GDhxjiu6Nt2PBHSS&#10;hg5KgB1dI1qWlkn1sbLREnm4qO2Rtric5kt6X6Go/TlWbD6DgLjl8PTyRYS/H8K9qBPr5oogDxf4&#10;utjB3d5CdNBdjQ1hT51nHvnKhjrwFlrqMFVRgYmSEqzUlGGvrQIPMy3E+DuiKTsZzVmh2FsZg+sd&#10;+Xg4VIIb3UW4012B622FOLImEbsL/VE8Wws78r3RUzNb6MiqBHy3dRke9NbgydBK3Oqtx9Njq/HP&#10;mwfxy9MOPL+7Fy9u7cWbS/txt7ca3x/IxI3eOtw7sR/fHu3Fwb7vsb6bXe7JOOt9hrw+Bj0PaHqT&#10;pgydnoJzZUlGBBwGQsNiwCfEoInXi3qS8M2RdR+RuP8EKHxXJsI+xfb8uz4Cj4aY1/sQud2cn+kJ&#10;7e8Zcjs4QTjnbOIpQyaGSXdEGF1e532qQ/W7GDw9RNbh2wI4rTh0A/mdd0W+Jh7ZsKDrngilyzx4&#10;DUmbz2IxKXv/VWTvu4zlW88ic+c5JDT3IrhgL+JX9iN13TEsaOxGaO5WhJOWrWpDRnMr0mp3YF5a&#10;OXX0ZkLfyg0aBtaQVzWGnUsQLG19oGfogGkz2IPJVHg7TZRTwyR5FajrG0FdWx+aWnrQ0GTvpgkY&#10;M5ZD5iZh6lRZTJ0ii/HjpojR5nikOc7L9BXnXRrHuZ0mjyQXZ9D090+/FB5OnNvpf/zpr/jT//MX&#10;/OXPf5d4Nf39S5HX6csvxuLrr8aL3E6cJJw9nb76aswIeOJcTqzRy1OnTse0KdMxnTRpwmRM5nxP&#10;34wTeZ0mT5oCRXklqCgoQpWkJCMH5ekyZERqw8nCAh62NiKM1MnciAxCBRhpq0JPXRG6SvKwNdCH&#10;JRmCZmpqIo+Zja4eGdT60JJXhJqMPJSmyWDGhImQmzQZuiqqMKE22RNKbvx4ES6jo6RMxrI9PG1s&#10;EebhhnB63mS//hIhjs4wVaDnSU0T5vKy8KW6Hppq8NTWgDsZuu409dTVhBcZpN5kZPuTgcti6BRo&#10;oi88m/yMdahMh8r0EWZpjAhLE4RYGsF/GDgFWpnAi3PBaKnCePpkGE2bhAh7a4TbWcGHyoOtTBFu&#10;b0zfWXcsDfDAMn83LPJ2xAJPOyS62wlvY4ZNsc4WyJ0VgOUhbsib44vy2GDUJYSieq4vVs4LwPbl&#10;Mdi2bA62pEaLsLpd6XNxIDsOe9PmYV96jAQ45Segs2gB+sqSMVS+CGca0nGydhmOcTJu0omapSKB&#10;OIfVnapKwYVVWTi3agW+XZOD06vycKwxCx3lKdhTmIAdefMluZhy43GgPBWrlkRhLe1zR8kiFMV4&#10;oXSeL7pXFWFrwWLsKkrBzhx6DxUkYnteHNpr09BasQSHa9Kxp4TaK01FSYw3VkQ4YkvBAvSuLcRh&#10;2he31Vqdhn1FyeirXoKhykQ8OlCKl4eL8Kq9RAKbOspIFXjbWYk3bdU0rcLPXZVUpxwP99J7cHse&#10;7uwswv1dhXiytxjPWyvwsrMRj9vrcfdAJc5vLMDushWoq27E+r4rqO67herBR6ik73r5AH0HqV9Q&#10;Sv2A8qHHqO69i5XtV7CaDPaGXUdQu3sI6w5/hw1dF7G26zKaOn9Ac891NPfdxspezodDRm7/fZG7&#10;qar7Dmpovrb3PlYOvkvsW9R2FWX0LmroZ+PwFgr2X0DR3u9QtO0k8tcNIrP5IJaXrkdySgES5i7E&#10;TN8gRHn5wM3UFJaamvQs6AgAa29sDG/q1/na2sLBwADu5ubQo2fAiL4ZDFK0FOQEaGLvJM69xMm/&#10;2auJAZKG3Ax6fr4Wz5yXqz3qSui76+MCL3tL1BXn0nfZnb5XXnC1NEd8ZITwZGKPW0467u/oAC8H&#10;erbs7eBsaQZ7MwNkLUlCwuwIJM2JgommKhbNn4P4WRFitLjEOZHwcrSBAz3n7naWsDbShTM9A0sS&#10;56K+LA+VBStQtGIpHOk7aKGvRcdM7wI6Zg7h42eZPZzYE5I9k0y0NEQCcw6H4yTmPk4OIik6e2+x&#10;9xKHwHnSc8a5nDgs3c3aXHg6cS4nBkucC04MGkDnwlM7TqJO2xlTH9qJnmceqS/M0xEz6VpEeDsj&#10;JsRHgKaEyEDEz/TDglmBmBXojOSYYDruJchLi0dqQgSdqx8WxoYgPsoXi2JCqS09uNJ7ICrQHYmz&#10;gzEv0h8rlsQjPy0ZyxbMwdLE2dRGOIIDPDE3OhLVVbWoa1yHpi37UbRqK8o3HsLawxdQzyPNUR8q&#10;fdUBVOw8jpxNPSjfewKr+66i+uC3qKB+eWPXJQGaeLlk90lU7KdtSKX7zqJw10kxLT1wDpVtF8So&#10;deVt36G+l/pmnDB86A7dm3fROHRPTFk8whnfq+wtw540PEKdABrH7guwsubsMzQepz7WSQkMGi0p&#10;fJLqt3VGeyAxEGLYxLmcRoXYsYZhFNfjpNrS7RkOfSwP0uik3RzmJpW0vhQC8TyXvQ+GhtcxuBm1&#10;Lavl1DPSb2HSh7DpffH6j4i2GwFL/2U9w9ozz8RUWjYCrAR44vO8T9fgDmo5B1fvdeFxWXrgO8RW&#10;7IRJyDI4R6bDITAOxva+UNa2goKaCbT1LWBgZAFVTT0oaxpAU8/0D+D0x99/71/tqdeoO/0GPGWN&#10;hkKjYdJo/Wd1PiwfXX9Ew7DpXwKnYy9QdewNSo68ofWv6SV6A/tO/IjLt57hyU+/4tXP/xMvX/+M&#10;t69/xT//8U/88vafOHn8EmZGLIOGdiTkNBdB0bAYio5VkLFvhpLbdqh57oaK5z7IurVC0f0A1H3a&#10;oRXQSWqHms9ByLvtxATLjRhnsQYTzFdhivW6ES+naTwlTXfcIqAT15V330XaDUXPvVDyPAhlrzao&#10;+XYK8KThTwrqhlZIL/Qih2Aw+xiMI7+DVexlmM87A5M5g9APOYxJpo1QlQmBhbYXnHTM4KKqBXcN&#10;PXjq6FHnWB3+2soI1VZCqqsxSqNdURThgwg9NYTqyWG+oz7muzohJWwB5vkuRIRnBGY62mEudXqX&#10;Uue2cuFsrMpNRkVKDBYFuiElxAslSYlYX1aJrWt2YtO+IaxqO4fiHWeRu/kcqsjQqzv6QjKC4FHO&#10;6UQdtOPPUU7LHNpYTr+VVO9A00/DsInEXlBHXglVDr0mvZIkHac6FdTevwJO0mTj0hA+qVeTFCpJ&#10;NbL9KEnzTn2Yf2oEOAnY9HRkHxwKOBoGfQicRoOl0cBJ4q31Pnj6UBIvqN+qlLYTonmuJwVKoyVt&#10;Y/Q+OFeUBBRJPJ4k0IkMc+pAsxgKcblU7EUl1n1QzuF/0vA8BlAMURg4FQ17OJWMEidY5ePhEL3R&#10;wIlHpis+8hb5Q2+Qvvs8smp2obmqHsfWlePVuXa8vTKA5+ePYH99HRlU8fAICUf07FTMnJMNr+hM&#10;zEmgDmhaHoJtDWCoNgPzY6KQ6OuJOKNJKPQyRFdlNi4f2ohXl47g15tn8T+fXcE/X93AP1/fw+tX&#10;T3Dr3k9YP3gTeR2PUd5H15I9j+jaFPa9IDFAY9jEMOO3AOlDfQw4vQc/BAyRQBMRjkjtChDS80IA&#10;p9xt5xCSsAw+nu4I83KFv58j/H0cEOBhB28Hc3ham8DdzBBObKBSB9mGjF1zMoB5mGojZSUYKCiQ&#10;ZGGlqQQPM03kLIhC9VJ6XrNCMbgxHW+/X4MXp2two52MLDLIzm9PQ3ftHGzP9kLhTA0cLAmh6zUX&#10;x5qTcWrdYhxfm4SLezJwtTUHNw9X4slAC/55vY2uYT9+fXEEL+904Nm5rbhyKA9DG+Jxbudy/Nhe&#10;h7Mdm9HZN4SdPRdQR0ZSYfd9ZPfdR24fnWvfQxKf90u6HnxtH0mmfJ05lxYtj9bHgNOHgEoqiaee&#10;9JozuJK0x8CI2xHzpHwWLTNoyut8jJx2ych0op3OByii480nI6+QYVPHfRSx1xPNS3M45Xfx8l0B&#10;mQq6H4gQu4KeB0jffxWxa44J5fPoiLSPBJpPWncCi9YfR0TpAYTk78LyjaeQu/Mc0tYfQUL1fqSv&#10;60F61Q7MT69D/LJyxCzIgrN7GIyMHaCoYQxZZX1YOfjA1NIdmjrWw8DJDNMVtTFZXhUyqprQM7PE&#10;NFlFAZzYU4mH0p8wcbLQtGlymDZVDhPGTx0ZcU5o7ARRVwqb2BuKw+vYs4n1t08+F8BJ5Gv65AuJ&#10;Z9PnYwRs4hHpGDh98Tnna5okwBIDJwZPnNeJp1LPpylTptExzBDAacqkqZhO+5GTkcd0KudQOk4W&#10;PnH8eAGbWHJUzp5JOsoqsDM1IWPRlAxDWzIQbUXOMgasbPzqqsiTQakPazKqjck49LKygre1NdzM&#10;zOFgaARdJWWoy8pDYcp0EVqnOHUaGagqZKCqQ01mBgxUJImNfRyc4GRmAXtDQ3hamWNhdBh0yCgN&#10;dXSC/nQZeBubwGDyJNgqytH3UwNe9Nz56GvDW4++q9rq9F3VFJApgJ7LQM7TRGLIJICTEYMoHYRa&#10;GCHC2hSh9PxySB2H2PnxelOqa24oFGxuLACWs7oyUkMCEGZlhllOtpjtaiWAU3qwFxZ52GOBu60A&#10;TaxkbwckethgoY89Vsz0wZJAF2REuKN2QQRaUmZhzaJIrIoPwZoFYdi+fC52Z8SSYrAvaz72kw6s&#10;mI/DeQtwKDdBhNXtWh6F9QsC0Fe2CEerlwmdrM/AUOUSHK9Nw+mmdJyqo7LqpTRNw9mWbBxpSMdQ&#10;wwr0N2RiW+ZcbMuOxd6ShdieFy+A02HabuMKKitLRePSKJTH+6M4xhcHa7OwtzIdO4tTsJGO6UDp&#10;IuwvW4jephVCDJ0OlKWIkekq4vyxxM8CG6id/jX56F+dR+WL0E37bStdjEP583GkaoHwUnrRVohX&#10;h0sEbGK49LazAq/by/BrZx1+6a4W5a/aqR690x7sLsLtnQW4tytfAKefGDh1NOBhay1u767AmTUZ&#10;aCTDv65xC1YxcOLRuo48Qg1946r6n6B84AnK+h/QMqmDjPL2i2jadxJ12wfQsPsItg5cxRoqa2m/&#10;hKbOK6hvp+WhB1jZf4+MdUn4HIfRcV6mhiNkLNP7ceXAQ+o33aQ276K447oIp6ujeoX7zqOq7TL1&#10;rU6iYvtxFNN7I7thGxZnVyEqKh7RwTPh5+AIJyMD2GhpwFRVCYZKimJACR6Vjkej4+fEWlsb+vLy&#10;MFdXh5WWFjRlZ8BUW1OMysYheAxreJlzOrF3k+KUSZDnRPj6mggN8ML8yGBYG2ghnp6TpooSEd7K&#10;IWWe9HzWlRSJBNoMgDiUj8PUeJQ8DkdjqBPh64GslAXITk1G4qyZ9IzKwcXaDEkx0XT8fliWFCdg&#10;k6eDNSwNtOFkaSJGmUuJn4PaklxUF2WjICMVGvLTYWVIzz19/9irieGSOp0Hhwf6uzoL0GSpryvO&#10;g8P7Qr09kTArSoTKyYwbC7kJ34g8cEvi5yHI3Yn6Dkow1lCBPrXF3lkMlthTi0ETnwOLPbg4xxN7&#10;SPk5WiPE3R6BLjbwsjVFgLMV0hLnIH5mAOZSnzg+0g85qfMwO8gFi+eHCti0ImUulidHI3FOABaQ&#10;5kd4IX9ZAjysjQXA8ne1QYSfM4Loez8n1JvqhKJ4RQoWxc7EvAg/hLm7Ii4sHMvjFmBj0wasW7Md&#10;FbVrkd+8DcUbOlC+cwhlu/uQv7kdZTuOoHBrL8p2HcHqnkuooHuyYNuQAE1VB86IkLr6wxdQdfB7&#10;lO45g8KdJ1G2n9a1XRCj1dV1XcGqwVuo6bqEhr4fUdtN9z7dv+XtNO2+LkCTgE9H7gnIxKFZ9UN3&#10;BGxi8LTy2H0Ba1YOh8+9D5Ik+tewifVb4CQFTFLV0/4aSO+8oB4J6NR8+l0o3IcS3ksfE233IXBi&#10;SeHQe+WjgJMENEk1GiZJxNDtwzKWpD1ad/r5RzQaIP3XxLDpX4nzQ609y9fhHlbTtS9vvYD0jYPw&#10;T2+GduBiuMwvRkBCMay8YmBg6wsdUxfomjhBz8gGevqm0NIzhqo2fV+NLP4ATn/8/ff9VR1/vUAK&#10;mkYDon9HUnD0sXX/lk68Qu2weJ7Laqk9Vh2pgaHT8ZeoOkr7OPZKxBrvP3sXt56+xcuff8GrX94K&#10;vXz7Ci9evcCbX97g5evXeEvrzp6/jPiUIijoR2C6XgJmGGVDxXollGzWQ919OzR89kLJYz/UvNrF&#10;CHTaQZ3QC2Mw1A5l/wOY7rwLE6zXY4r9eky2XoeJFmsww3YLpttuwnS7zZBx3ApZ5+2Qc90JObdd&#10;I1Lw2Aclz1ao+rRDzZfkdxhq/u3QCOqCTngf9GYOQj/sBEyiz8ByznHYxwzBOboLJm5bIaebBjXt&#10;MDgYucBZQwsB9PEONFKFN3Ua/HRU4a+uiCgTBWSF2iDd3w2Rxupwlf8GQUZqmOfhjYWRS5A8q5A6&#10;AYsR7RmIeE8XzHOyRkqIO2qWx6E5YxGyZwVhcaAHapcuwtriImxsXI/1W9uxru0M6g9cQN7msyg6&#10;8CNqBp+KfFkMnKqGJMCJgdGHwEkqBkkSoEQSuZ+ojMSwqfIIAycGSLye6z0jSYCSKB96HzgxwHq3&#10;XgKOBHwaBkujNbr894ATt1nCErDp2XvAib2N/l3gVD70miQND3xf79f9ff1e/Q+B04f1RIJy4aHE&#10;0EhSj6HQ7wEnPh9J6N775VLgJMl/JWlPeEeNqiPqScX7IUkSoL9AodjuEXXY6dh66fkno79i6xnk&#10;VG1AfW4BujesxtOT3Xh7YQA3j3di77qVyMpYjKKUFchJyIe3WzSiAucgL2YhAo21oTdxAgqTFqAx&#10;PgnpNlpItVDGunl+ON2Yi+dDe/H2Yh9+uXUSv979Fv94chVvnt3A04dPcODkDVS230FtL91PvU9E&#10;4nQpcCrsZ5DxXwNOfM7SMgn8kAKnd8vsUSa8ygRwot+Jzj9z4wnMXVoAP08PRNDzFuptjzAve4S4&#10;2cLP3hw+1iZkTBvAyVgP9vQ82+hqwFxDmYwKWRiSMWygrChkpaOOMDJSC6hzW7s0GuvywnCprYKu&#10;4wY8PlqBHw9l4/yONBxtScTBkjCsTLRGTawZDhaHo6N0HvprE9HXECdg1NF1CTi1NRmXdmfgYXcF&#10;fv5hO3550ol/vBrC64fdeHJ2PX44kIOjG+Lw/fbFuHEwD+cPV+Fo3160D57G2r6bAuLl0DXM5ZA3&#10;via9dD/1vqHrw9f1kWTKHnEfgU7/NQ8nyW8gWf6wDQlwEuV8zbsfIvvwXWQdvoMVbXeQ084j01F5&#10;50OUsUdbx32UdD1EMQMoHqGO6mW13UZB1wMUdt0XEC2v/Tbyuu7RsT/G0j2XkLTxFDL3XUZB23Wk&#10;776I2MY+xNR3Y07NYUSV7kd06T7ElO9FalMnlq5qR3zZZvgmFyIwpQR+CRmwD5sPHTsvaFk6Q8fC&#10;ERqGFpBT5SThqtCmzp4FrdMzccDUGRpQVTfGDCUdTFfRgp6lNbSNzfDNRPYUmo7xnKfpmwkjnkcz&#10;pstj+jR5jPtmshBDIvZ0Gj9+ygho4mThDJuk3k0Mm/78l7+L0eik3k0MnT7/7Oth76Zxog2eMmDi&#10;/E0shk485f2y+BgmTeI8TlPE/Hg6LgZOUydMwbTJUzFtylTIcJJwBkIyslCSkYHS9OlQmjqVjEgt&#10;uFhawJVkZ2QIBzL6TNVVYUHGpQnnJ6T7nEeqM6R73lZXFyFOTghydIS/vT18SY6mZsJ7SXnaDMhP&#10;nAS1GTIw09GGgZoq5CaOFyCL4ZMe1XG1sISPnS2CnO2wImku3E30oPLNGDhoaiHQ3BxmMlNhrywH&#10;Tx0NAZp4KpWfoa6ATTxlTyYGTIG0PYfNMXCShNMZI4JHqzM1EB5OoaQQCzLGOak4KcTCABFkeIeQ&#10;sc2hd6ysWRGYRYZ3nKcd4lytsdTXBUu8nZDkbjsMmRwx286YZCSA0wJPGyz2c0RWlCcKZ/mggkeZ&#10;neePxthA1M31wZqkEGxKmYmtS6Kwl5OF5yWIpOHtBck4XJCEQ3mJ2L40CpURDigKtKTlePRVpKK/&#10;cglONmbheEMmTjRm4ERDOs4252CwcikGa9Owj+qtT5uFTRlzsIFUFuOFuqRgHKpejoPlqVi9LAq1&#10;C4LRsmwWqpNDUDrfj+SPrZyTqWw5TRdha24Cepuy0b0yU0xPbyoTAKqnLgP7y1KxMWs+SmO8Bcjq&#10;rs/AkdW56F2ZjkE6rvayRWjLj8XFtel4xQMZHC4RYg+nn7vonUViyPSPnjoBoH46VCA8oN521+BZ&#10;azke7CkWOZ9+OlCCl4cr8aqrHo8YOO0sx6mWDNRlLMWWAyfR1H8VNQNXyNhmz45HJDJ6Bx6jcegh&#10;Vg3cFUCpYT/1fcjIX9v2LTZ0XsCWwRtoJMO+hQ34HjLUO65RO3dQ10eidhg4cZgcA6faAc6dc4/a&#10;fIiaIXrvdN1A7qEfkHvwIsr2n0fRjpOo3/8tVh84g4atfVhe0ILYpBzMi10Gf/cQuFnYw0pbDxpT&#10;JsNYURZOBrr0LdCAs6kh1KZOgiLd85yHyd7QAFoyM2BCz4GHlSXcSE4WZhKvJpnpIoyOR5cz1tAQ&#10;OZmUp0+FurwMnO0sYUn3tYWBJsz0NFCclYbcZanQVpATXkHG2hpIjp0Lc30dAa8YPHEYrL2JPizo&#10;W6UuMwVLE2KQlboAxSuWwN3GQoAqI00VRAX5ItzPE0sSY+FEzwqPUMceTnb0PNnQ88MeTgycpB5O&#10;eqoKYr2vs4M4bgZcSlMnQ37SBJG4nL2duJy9tlhcxjmmbI2oXEURk7/8VECm4sylIo8Uj1ZnR8+w&#10;j6Mt/DkBuqe7yO/kT+cQ6u5K19AYNno6Ijl6IO0zITKI+sdhSJoVisykGOQtSURuSjxyFsehYGki&#10;KR7L4iKwOCYIS+PCkTQ7AIVpCchcOBspsaFInhOIKD97zKRvfKi7PUzU5eHjYEb7toCXvanwdmLg&#10;lLc8CblpSVg4fyZSaT9pixcgNz0N6cvTUVRWicKqWpS0bEZa9SYUrG9DS+cp1O4fRMmWXlTvPoLC&#10;Td2o2X8Sda1nUd92Dqt7L2Pd4I8CONUydGq/iJLdp5G1eQiVh86LMLrmgZuo77km8jU1Dl4XycI5&#10;gXhN11UxdL5IiD94l8Sj0t3DyqP3BGyqP3IXPBQ/Txk4tZx99p8Apf9M74BT06lnNH0q5t/BpXd6&#10;Vy7Zl4BONP2YRsOkDyWFSlJx2fuAaLj8I8BJAookcIkh02hJ2xgtSVu/B5zYw+lj+i1g+lAfg0zv&#10;r2c9wvqzdAzHH6Bgz1lEF26HUXg6zKMyEZ2zHv4JJbD1i4e+rR90zVzFKHWmlk7Q0TWGsroO9UOs&#10;oWts+Qdw+uPvv++v+sSLXwXo+RfA6T8DUv+rwOrfAU4Nx39CM2kDvXSO3nmDB2/+gVdvf8bPb1/h&#10;zYsXpFf4+c1bvH71Em9e/4QXP73GKyp/9fInPH76Ew51nUF4TB5ktRIgq7kcypzXyboGCk4tUPXY&#10;Dg2vVqj7HIJOSDf0Z/ZDJ7wXGmFdUPVvh4L3fsi67sAM562Y4bgVMvbbIeewDbIOND8sWaftkHXe&#10;ISRD83IunONpH5Q9D0DZ6yAUPfdLIJT3Qaj6HpKE70UMwCCS8zudgm3sd3CMOQWnWYMwDt4PTbtc&#10;mJrOpo6HJ3wM6EOqrw9fYx2RZDRYTw3BunKIMFHEAhc7xDpSx9dIBZ7aKgi3dcZM92jEhqZj8bwy&#10;pMxdjqXRcUgMDMEcLyfE+TqgZE4YmpfEISs6EOUpiWguyse6+ma0rN2Jlt2DWNN2CZW7LiB/5wVU&#10;UCeq4ugTVB19NgKcJCF2pGMvfysBkqSSwiJOPM7AifNAkY4xIGLY9AFwEnUY5LwY8ZiqFG0Ot0HT&#10;keVhfbgs9DvAidsToX8CNj0b2QfnnnqX+PylBDgJ8PQcZaOAkwT+MGz694CTNPG5SHr+gT5W/0ON&#10;bldaVwAnAZ0kQEoCgp5KoBLpXf6pYRg1DNE4l5RYloIkkeCcyyT7koAWCXAR6z8Ub0sqprojwKmX&#10;fsuB/0nr36Cs/wXqet+gYt9t6kTtQ2FOMdakL8K368lwuNiJlzeGcOvUXuwqz0KSpwu8yJib5WKN&#10;2Q5WcKLOs+7kyWipyMKGzDRUhnliV1ocBqtX4PzqEjKqkrAnex7aShJxICcGQw3L8GhwG55e+xZH&#10;Tl1G46FrqOp6hHIBQej4+l+S6FpxOCCdkxQg/Sv958DpHQwRwIk9cLrZ44auS88rrNh6DguLm+Ef&#10;GAo/Z1cyoB0RQZ3dCDcXBDnYwoOMUEfqfDsycCKj1lZPE9ZkdDN0MlNXEsnDrY0N4G1vg5TZIShI&#10;nInSBD+0rkzA82+34B+Xt+J6ezYu7EjBsTUJGGyej+1ZvsgN1sD6JR44XD6brk0E9mSFYndOMPaV&#10;hKGjfhb618Tiwq4luNNRgBffteCXR634+acOvLp7EPePNePqoUJcOZyHO51FuHMoH5fainC2bwMG&#10;jx7DVh6hpp9D3V6IMLpCBkx0HYp7X5H42v4WOI2GTh8DTtLr/KGkv8Fo2PSujYeSchZ7PHU9QE77&#10;beQcvoPc9rvI7+SwOAlwKqF95LffJ4OP6lJ53uG7yGEo1XYL2Ydukm4gv+0m8g/fworWa0jefAop&#10;W04je98FpG46htkV+zC3Yg/C8jdhTvF2xJbtQnLVXiRRWejSWvjEF8A1ehlsg+fBwCUA2nbuUDW1&#10;h6aFA1QMLKGgaQANPWOo6xhihoIq5FS0oERl6noW1Mmzx4QpypBX0MEUOTUY2TjBxs0D05VUMWma&#10;jIBCY75mb6OxAgRxOBuHznHoG8Mm9kpiLycOq2PQxOF07OnE4hA6hkw8z+CJ57k9KWCSwiaJvhFe&#10;UtyeJHeTZH/SMDqph5MUerEXlAizGz9JwCaZKTMgP0MWUydOEsBJdto0KEyfDsVpU6BJBqyOkiJs&#10;yTB2tbIQcjY3FSE6FlqaZERrw83WjIxIYziQkehpbYFgZ0cEOzogjEeqcnVFuIcHdDj5OLc/fgJ0&#10;FRUFWDJSU4OWgrzwiGAPBi15SZJxDysrxIWHwtvGBA0FaYh0d4AeGeneRoaIoefPaMo42KvIin/Y&#10;+BpowUtXHR7aavDnf+SQQc0QinM3eZMhLgmfM0KgmR4CyECXhtOFW5kI4MTeTqEiibg+gk11EWKm&#10;izALPVpvRFMDkiFCzXlqIHI2zXE0Q7KHHX2nrZHi5YBENyuk+Dsh3s0a85zMsIi+xxxOlxnhSfN2&#10;WB7qjLxIT+SFu6Jkphs2p87Gylg/NMX5YcOicGxbysBpnsjjdJBBT+UytJcswr6cOOyh8r1ZsVi/&#10;MBQtiYFieX9uPDpLF2OoPhN9NcswVJuOY/UrcIQ00LACO/MSsCU/HpX0rmleEoWm1EgxwtypLVUY&#10;Wl1A7+O5qEsKQdEcT+REuyLWWQcFMd7YWJCM5hVxaMqYh9I4XxEut5XzNOUkYOWiCGzLS0T/qnwc&#10;KF8i2uqszcAuOsaO8sW4sKWMVIoTTZkYqKL3WfUiPNpfgZ976kT43Ot2Sf4mhk2/dFeSKvDmcDkt&#10;l+NNZzHe8pTKnx4sxeMDpXi0pwA/HSjCy7YyvGivxqPWKtzaXUbnl4mVhcXYcPgcqjsuoLbnEukG&#10;atpvorrtOqoOXUX1oYuobb2I+oPn0dT6HdZ1XUTjgbNYx0Z791XUHPgeKzuuYGXXj2jsvSWAUxVN&#10;q3rp3ThwD9UMnfolOZrqhbfUI+S182iX11Bw6DJK2n5A7qZ+LK/djZyabSit2Ywly4sQGhYDVyc3&#10;eDo4QVdeHnoy02AgP4W+B/Kw0lSG7oxJMFRksKQALdmp0OTE2iqKmB3ghzAPV+gpyApxWCqHojFc&#10;kiYKZ28hE3rWDNXVoDRtKtQV5WBM97ge3fN6GkoI8fVAwuxI8RzxCHQeNjawp3ubvZ0Y3njRN8jL&#10;zkrAGSsDDShOGYPUuFlYkjBbjNQW4GYnknc7W5iIkegYONnR9rND/TEnzB9LF8yDt5M1nK2M4Wpj&#10;ivhZoVhM29eX5WNF6gIRdmdvZghP2g97ZLFHEycp5xxUfC6cd0l2/DcifI5hlK6SgvC0igrwQXbq&#10;QuFdFRsRhCXxc+HjaE3HYgBjOi8eQS/I3RnhPp5UJwoxIX6YFeBNU39E+XkIz6bZAV4IdrFFtK8b&#10;kqKDERPshQVRDKBCUF+YiaqcJajIWozUeaHITZ2L8qxkrEieTXX9kZMyD+kLorA8fibV90NKTChm&#10;+bvDmd4VrvQOiKLnOtLXBZH+bsKraVFcJPIyFiJreSIWxkWLc2+oKEJZQR6WLFmM5RlpWFFSibza&#10;TchduQNF6/Zg5d5etBw8iU3dF+l+PI36AydQs4904CSq9p9CXds5lOw6htI9J9HQcQkrOd9Y9xU0&#10;0P3Knk1NAzdE3iZWfR/nbrqDtSfu05Rh6HDOpiP3hFcTh9M1cDnnZzpG93D/TdRx6N1xSY4mztu0&#10;6gyDoo8BpY/rHaR6Hzg1nXr6nt6tkyyPBk4shksfAiXWCDT6nfIP9XFQ9A40vYNNrPdB038OnDh8&#10;jpZ/I07y/VutPfPko2IY9bGy0aDpnZ5gw7nnqOn9UUDE2Kp98E5ZifmVexFfuRsLa/bDNmwZrP3i&#10;YegYTH0MH5jZ8Ci5djAysYSVrROsHT2gZ2z1B3D64++/56/m1NNJNSdf/ioFRqOh0eiy3xOH4Y0O&#10;xRutEaj0r9o6SW0Mi+e5rI7qs+pJK0+8ROOxn7Dm6EN0nX+AJxw6xx5Nr17g9aun+PnNC7x984bm&#10;3+Dtz2/w5peXePHmNV6/fYnXr5/hzdunVPYK1+7cRFn9DljYxkNeIwYzTJZC3q4M6s5roOaxB2qe&#10;+6AZeBjaYb3QDh+CdtRRaIcyfOqBun8rVH0PQNX7IJQYJLnuhoLTDsyw3yIk57Qd8i47IUcaDZxU&#10;vA5ChbbhMDsF2gdPFd33UPl+qAe1Qy20Cxrhg9COPCGSidvMOw/bWb0w8V0DfessuNhnwNs8Dp76&#10;PvAy1kSIlSrCTNURqKMCT1UZzLGxQLKXE+bYG8BPX446ycYItQ3ELPdFmOe/AklRK5AwcwkSIxYg&#10;PjgEs92tkervgPL4cJQnRKN8YQJW5edjU10zVrdsRcPmw1h94Bx1uqiztPcSyrpuo2zwIaqOPEWN&#10;8DqSwBsp7PmNqM47MSTiMhLDJlKVqEfbH3smJN1uNHBijygGQewx9a5dXi8BSlJPJqmkxyIFTtKR&#10;9T4cYU8KmCQ5qJ6L9sUyrROgaTjfVPnwMYj2BbAaDX5+C5ykgEgqabnw2BokDdD+qXzEg4vrjBaV&#10;fdiGVB/ug0cGlIyMR/PD5eyJJQVL0hA9iSQQiiWtK+oPgyaeStqnbQeekiShc6yRUQH7aZlF81Lg&#10;xMCriMQjFeZ1Urv9b1DU8wL5vb8gf+AXlLf/iPyGbchN5hHUYnG3bzP+cesEfr02gB+7t6KSjKFI&#10;8xkIt1SGlwkZ3tRZ1pKVRc6KBBQkxqJsdhB2FSzG/ux52L4gEA3hNti1OACnShOxa54b1vib4Ma6&#10;PDy72I9LF65hQ/tVlPc+EufAoImBE4cdlvY8RukwPBqt0VBJqtHg46PlPGXvGVIJw5aeR5L8P33P&#10;kd/5DPn7ryJ/w2FkltQiLHwOnO3d4ePiS51qZ7iYk+FtairC6Tjng5OJLhzJwHU01IEzycFYG05k&#10;0NpTh3lmsB/S5kchJzaYrpM/Lh4uxT+vt+L1hc24tD8NJ9fFYagpFkONsWhKtEFBqDb25IRhX95M&#10;7Ezzx4bFbtiy3Bu7CkPQWhWNwXXJOLphMX48VIwX323A06vb8ebBIfx6rw1PTq7FtdZy3O5vwJOh&#10;ZjzoqcbdgZW4dfYAzp79DruP3KeOK90bYsS4+yjsu42ivgd03nRt6DoUj8ChB0JFfQ9HaXgdg7n3&#10;gN3HJbnWND8Mmgp72atJ4tkkQNYwbGKIVNBxDzmHbyG3/bYIj5NCqNx2Dpd7hKxDDKK4zh2saL2J&#10;FQevizC7FQeuIevAj8ji36rtJhZvOYGENb1Yvu044hsOIapwEyLz1sEjIR/xJRuQUrUVcTlN8Jqd&#10;DnOvGKhb+0PJ1B3KJg7QMLGBqZ0j9C0soKFjQjKGiroelJU1oK9rCA11bcgpq0FGURWKmnrQ0LeA&#10;haMXLetCRlYTU+XV4RUSAR1zS3wzdTrGTpgsPJE4BI4TejMI+vzzLzFu3CQBhjiHE8Mm9nAS3k7D&#10;sEkaRveXv34qQBOLPZx4mdtj0DR2zAQhhllS4MQeTlzGYIn3Jc3VJPV2kobUCdBEYi+nqZOmQmby&#10;dMhOlYHstBmQmToN8jKykCOjVm7yRKhw8mJZGRHKwiNGcSgQh7EwbOLQIE6Oz7lpBHCyMBI5zQIc&#10;7RDu6oxQZ0eEONoj0oOeGzKA5caNg/yEiWREy8KctjHV0IAmvSPYqGaPBzZEOXQmMSoSShMmIC4s&#10;kAz2SajMSEZyeADk/v4XeBnqIi0yDHZkuLtqKsFLXwPeBhxSR9LThC/Jm8TL7NnkZ6gtEoaHmOsj&#10;yIzE3kvmhsOQyUjkcGL4xOtDSQyaIi0NhCLMJfPR1kZiGmigjoXs0eRpj3l2JkhytkIqzSe6WmGx&#10;jwPi3SyFR1OihzVN7bHQx1ZMEzzMkRfphaIoT+QE2mFHWizWL4rAmqRgAZI2LgoTo9RtSA7B9uWz&#10;cLh4IQ7mJ2JT6kwBmTYviaL3QQJWJ4dhR2YsDhYuxP78JLSXpeJgUTK6KpZgsHYFuiuW4UBJivBm&#10;2le7HGsyY7A6Yy7WpseI0eSOb6jEYEs+2uvS0dOch86V2VifPR8Z4Q5ID3fEilmeaEifh5acOOyq&#10;SEHryhw0Z8Rjff4irM1eQG3NR29LCToasvH97pW4sKtOwKbeyhT8sKUUFzbko7c0CUerFouR8l60&#10;14kwOZGvSeRtqsA/eqvxj75q/NzNI9Wxt1MZ3naV4A3pdVc5XnVW43lbBR7tycPz/QV4cbAEzw9V&#10;4GFrBW4cqERrSQbqS2vQcugUKg+eQ03bRVS3X0Hd4euoJzW2X8dqMtrWdd9Aw8GLqKN+T/2h71F7&#10;6Dxaem5h3eBd1NI2q/puobn/toBNK2laf/QBfW84H9Q9VPZJRp+r6r0rwueK+u5hRcdNel/eQeGB&#10;S1i+uheZjXtQ0rwPW3Z0Iy01B4Eefgjy8EKYtxf05GRhoigHSzV52Osrw0x1BvRlJkFjyliYqsrB&#10;gu5bPcVp9A0xROq8OUieFSnAE3s9cTi2Nm3LzwR7Aokk4fKyUJ0xTUBf9gCUnzIJepqq9KxOhMy0&#10;iZg6YSzmRUXA29kByvTcmtMzycDJSkeTnlO6jz3dEOTkgFB6Jn3trOm5U4ChigzW15UhZV4klsyP&#10;Ft8w9nCKCQtC+qJEEUJnTs8Rh9WlLYzDovmzYEvfOD9XOwGdIvzdsSwpFhuaapC9NBmxkaFiBDsG&#10;ThzKxyO4SsPoOKyOE39PH/u1GHnP0cwEbtaWAiBxSC7nbjJSV0Skv6dI+B3m7YqZfh5YGBNFy57C&#10;68qOvrMB1H6IuyPmhfojaVY4Zvq40XdWF4HO7AlpgzmBHkhLYJAUjNhQL7quwchLjUPRsgRUZC3C&#10;wtn+KFwWi+rcFBSnJSIx0pfqeWBBlB+tC0Q0P7PUT1kSOxNzA70Q6mGHGFrPwCnKz5WOJ1x4NiXM&#10;DcXixGiR1ylnSSKKM1KRuywFmctTkJaWiuRFy1BetxF51ZuQUbkKlev3oWX3EFoOnETltj5UbCft&#10;GkBd6ynUMoA6fI7uz3OoOngWawdvYPOJ+2hhr6buq3RvXxLeTGuO3xN5mxr6rqJp8KaATquOSHI2&#10;1fbeFGF0Im/TiYdoYkB07D5q+Z9LJJ5n0MTi0ekaT7/Lq/Tv6EPgxDBJCpykZaM12suJPZukeZx+&#10;DyL9HmQaDYE+VsbzoyHS+6DpOdac+YnqSODS6Hofite/06OPas2Z34dL/zX91tuJR8BrGLyFYnpH&#10;JdS3wXdpMxY2tCO5rhVzS7YiaOlKOEWvgG1gMtwjkuHiPwcObiGwtHGDpbUDbOxdBHAyMLX+Azj9&#10;8fff81dz8lVTHUOe06PEy/9KVKf+9Jv3NHp97SkGTBLVnORwu5fvldUygPrAq0miF9Q26STnkJLA&#10;p+YTL7H+2FPsOnkfF+/8hNdvfhFeTb/8/ApvXr/Az69f4+c3P9M8lb+mKcOnN69p/hVev3yJX16/&#10;pfW/4Je3/8Djpy/QP3AaccmlkNOdBzmzHMhZlkHRcS1U3XZAw/sQtAP7oBHaB73ZR6EdNkjqgUZw&#10;O1T9WqHmexiq3m1QY/Dktguyjjsg47AL8k47oei2G0oee6FAUzmXXTRlsHQAql77oeBOZe57oEjz&#10;7PGk5nNIeDsp+h+CYnAHFEM6oB0xAJOo47CeewIGgbuh714FC6diONoUUMcgXPzX2N9GERFmSghU&#10;VYWPqhI8NRUxx4Y6wmaqCDVVgx99VP3NHeFl5AtHXS+4mM2En1sifQQTMC94NuJ8faiTa4nlYS6o&#10;WDgXlSnxaMpMw/aVTVi7ejMa1h9G867TaGn9AdWHrqG08xbKBx6MAKcRqCMFQcOSlldRHYl4noEP&#10;rRd6JQFPoj7VPSbxgpLAKFoWktSTAifWyD4EuOLl9/dddYzq07TiOJfz8f1EbUjF+5ccl4BKtC2r&#10;5NgzlAgvp5+GPZ5YtM+jr4XKjzBQkoAYiSTQRwKZpMBJWucdyHlXb1hcxusGfhLTfwWcRtf/V+vY&#10;+4rhUcmwJPN0/FJRHSk0kkIiMQIebzsszsVUPPiM9Jy2ZVj1FCWDT6kOi726GDbxcZP6h8WAipOs&#10;DvE2P6GY9lvWR+fFoXlUXkjbFgy9Jf1CHfI3KN42iIwV2cicF0RGxwo8O7oH//PSAP5xuQ+3e9ej&#10;Zp4b/DQnwlpxAkxU5IQxmRyXgKWzZmOBiy0ZaMbIcDBApqUysuzVsD0lFCfIWFkTaYcGd31crFmC&#10;Z8cP4fa5K9jZcYU6/Q9FXqkCOvbigSc0T+fIOag+AEgsBk4fwqURsDSq7H3xukcoZI+eHrpGPU9Q&#10;1vuA9vEceV3PUNB2C2t7L2Jr9xksr9oCr6hlsPKIhImVF0z07WBrYAEnEzKyrQzhYm0MD0sj+JBx&#10;62muCw8rXbhaG8Ld0RYzQwKpcxuItGhfrMuNwaNTG/DPGwfw05kWfL8jFcdXz8fxlnkiOXjDfAu0&#10;JNtjX24YNi/zxMYUd6xZ6IzNmYHYVTgHByrj0b86lQxHMvIOFOLF99vx6OIWvLqzFz/fPYRX3+/F&#10;5Y5m3DqyBU9O7cKjoxvx9oeDtO4Mbl2/i8MnnlKnlt7dfD17biK/7yaK+h9AApEYCjFoYiD0cUnA&#10;EXs8PaZry2Lw9HFxYnpJ/UcooHbze++jsF+Srym/96HwohLz9Dvndt1HGhmLK+jdlE3K7byD7PZb&#10;yGy9jfyuJ8g5LPF44lxMuYdvI5NHmqPpin1XkH/oOrL3fI8V204icWUr4qp3IySzET7JxbAMTYZt&#10;eDIcA2OhbecPRVNXyBuSYWbsDGU9e2ibOsLUzhNGVk7UYbOEobEZlJRVoaKmDUUlMu7kVaGurgMd&#10;bQOoU5mckgYmTVOAoroetAwtxXZT5dQgr6gJPWNLOHn4QllLF+OnzsDXYybgk798hr+RPv98jMjj&#10;9PUYzqE0A19+yaPKMTgajzFfj8P4cZPEKHUMm776eiw++/wr/Mdf/opPP/sc//Hnvwnvpr/97Qv8&#10;9a+f45NPvhAeU2PGfoOxY8cLmMVeU2PHTsQ330yh8rHUFq0bJ2nra4ZPY8cJADX2m/ECNE3ksDoO&#10;oZs2Awoz5DBj4hSRq0lh2nRMmzQZ8mS4aikoQGnKVOExwV5NXrY28LKxhpuFBdxJjkZGsNLShq0u&#10;ewMYwo3ufy8bM4S42CPYyRYBdlYIsLUS8MlATg4yX30F2TFjoTp1GszU1WHMOZuUlKBPhrUTGaH8&#10;LWQDe319LdTJwA5ysYO1tjJK0xdiXoA3vvy//y9EU9v1ZNi5aykjwFQXPoZa8NRTh4cOfScNtYWn&#10;k8iLaCgZiY7hUhAZ0ywRKkfLAjiZGwmFWxgLDyb2Xgqn6UwLfQGaws10EGVpIJZjHS0wx9YEM810&#10;keBsjWQPW8Q7mCHV0wFLvOyxzM8JGcFkgAe6ItXPEQH6Sgg2VsE8RyMkeVkjc6aH8HAqjPRAlp8t&#10;1i+MxJYlUViV4IfVCwKwOjFAQKeWeH/sWBYtEojvWRGLdQsj0JwYjC1p89BRvgzbM2KxemE49uYm&#10;Yl/eAjHdvHwueqrS0Zq3EAdJzUkRWOJjgc3FSViTFYPNuXHYkhuPLdnzsTM3QYxW184j1jVmY6Al&#10;D61Vy7C3YgmqF0cgztMUGbM80ED7r6Xj21q+FDXLY7EyMxGrcxehfmks2ppKsTEvCcc3V6KtchkO&#10;FS3EkdrluLAuF+dbsjBUtgCX1+Xg/u4yvOzgELlSvGmvxs+dNfi1uxb/6K3Drz01eN1RJrycGDz9&#10;3E11GDh1Mnji7SrwbH8+fjpAOliEn9rK8bi1HDcP1KC9oRpr12zBhsHv0dRxGat6bpBBfkvkWKrv&#10;vYOW/jto6r2Cpp4fUXf4KioOnkdF6wWsPnIfqwbuCa+RitbvsYY9PchIb+akysfISD9D7//eWyjp&#10;voFSVucNavMOSvvpfdN+A4Udt1FB76TiPd9hUe0BVG86iLVb25CekgsXUzuYqmqKEFBnE2NoTZsC&#10;fbkZsBTh1TNgrqFI6+XpOVGFja4a9OSn0nNigoSZwfQsmUBLbiq05WfASF0Z+moMmWTFKHScOJyf&#10;B/Z0UpwyGaozOLR1CpRlpkNNUQ6KspzsfyxkpkxEaIAvLIz0RLidqbYWfXs4B5oe/Bxs4UvPoLe1&#10;GeKC/aE9fRJMlGXhaqqPDbWlyEtNpOfMBvac28zFASsWJyHS3xuzgv3gZG6MuKgwLJxP3++YKDhZ&#10;GSMmIhAh3i4I8nRESsJsNFYUYF5EANULwbzwQIT7eoh22KsqzNsdHvQOcLYwFfmZZMZ9DcXJ4xHh&#10;64XEWZHwc7YXYXTKUydgypefIHl2BAKcbJAUHYKMpPmIo/bCPJzoGnGyc2sR1u5jayaAXai7I2YH&#10;eiLI1VYkBo/woGU/NyTQ/MLoIGQkRKNwaTwKUudjxYJZyF00F/OCXJC3eC6qshZi0awArEichcRw&#10;H8SHemFpTDiyk2Zhpqcd5od6Y1lcNGJCvBDp54y5IZxMPALLEucgwt8FMwNc6ZpEIGVBFJbSNhUF&#10;aSjLS0dNWT6KcjORk52D6ppm5JWtREp2BZKzqtC0oxcNuwdQu7Mf67vp/us+T/fvd6jYexyVB47T&#10;/XoeawauYlXfVaw/eovu0ytY2XcdtV1XRL4mhky1VMYhdezpxMvNR+he5/v42AMBLRg6NdI8h9Cx&#10;VxMDpmbO4cTQiD2chvM3NTA8Gta7Ed5+X6IuT08yOGKAJPVoIp1gyMTruI4ESkmBk9TDSerlxCPG&#10;/atcTVLgJIU/zbQsRGU8ul4LlQmNAk7victGS5Tz9DHWnKUpqeVjGq4j0f8m4MTeT8MeUOtG6+xT&#10;rP/2uZiuO/uc1j9DM/0m1X0/ImfvGcyu2I2k+jZkbTqK5au7saBmH0IzWzC/cDPmUp8mOD4HboFx&#10;cHANg6OLH9zcySZ09YS5rROMLWz+AE5//P1//1d3+hfD+lOv3tYLgPS/T3WnXo2olmET6f2y3wNO&#10;P9G6p6K86sRb1J5+izUnX2B93220nbmHG49f4u3bX/Hzy7f45e0LvHnzUgAmid6SGDgxfCK9ouVh&#10;vaVlhk6vfvoVv/7Pt3j8/AWWZq2BikkSFEzToGRbDzWXDSI8Ts2vEzyanGpQD7RCj0A7dACawZ1Q&#10;CzgM9YBuqPl2Qd3vsBiZTt5lD2Sd9oupgusuyJPYg4mhE8MnTj6u5d8mpgyYlHxaoex1CKokNa8D&#10;UPFrhbx/K2aQVDi/U0gvjMK6oO29E/JWuVA2yaKXQyMsrUthaeUDTxtDxNgbIVrfBF5K2vDUoo4C&#10;dbQD9JRgLzcNTqpK8DYzgoexDey07aEwwQL66v7wcYiiD3sE4r1DsNDNEQlOZlgR5osq+jCuzszE&#10;utJabN6wAzVrDqBifS997M5SJ4w7U7dRycMGH30mQBJ7LlUdp9+GNBr8fBw40ToBfWjKI9WNAk6S&#10;RORcT1pnuN7/CnA6Tvs+weUMnBhivTsG6T65rdHAaSSHE5dRvVL2bDr2FmVH3wgPpxHQ855Gw6bf&#10;qyPRaLD0IXAaLSkE+nclbV8CnNjT6RWKSaPrjAZO0n2PXs/AiQFR0dAz2vaJEEOnMiHqTFMdBknl&#10;A3SOA3SuNBXwiepznRIBnagOh9IJ4PQERYOPUUjHUTD0D/oNX6N437dYnFctEomWzA9DW8lSPOjZ&#10;gZ8vdePXK7242rYOmRGu8NCVgbHSNKhOGI/IgFnUIYyGn5kFZlKHNcFYGykmylhkKo8cT0usiw9H&#10;CRk6xY46GMyfj8ed23D/1Hkc6LmEyq77yOt7iQKGaIMPkU/HWMDeXR+AI2nI4Gi4NNrjSbp+dJmk&#10;nKb9j1DYT9v10HXpeY6q3gd0LXkUt+fIb7+L7SfuYu9Jel5af8CyVV2Ymd0Mn/hCWLjHQN/EDWZm&#10;lnC0NYe7sx2CyRiOcDRHiJ0udfJ1yEA3hB91hMOCfDGPOrEZczicbjl++n4ncGM/Hg5W4via+TjS&#10;HIOjaxZgf8ksNC/0wPplflibGoR1S71RO9cSa5e4k+E4E1vy4rGnbDEO1aSgtTIG3+5agcdnNuHB&#10;2fV4emUz3t5uxePTB3D60GZcPtKNH0/04MfBAyJP1tuXV3D9zm2007msp2tZR79tcd8dFAgPp4fD&#10;kIiuQ/9jFHGerH5JWJ1U0tC6D/V768R2vY9HwucKeum3JBX0P0RO930h6Qh1rEwy6NI7byGn9x6y&#10;Om8ih5bLBqiNvqfI7qA22QOr+yEqaJsaOt6S1sso2ncB2TvOYtnafmSu60Fkei0856XBe95yWHhH&#10;Q9PSHWqmDpDTNoGsojb0ze1gYOsMW88A2HsFwN0nFI5uPjAytYGqhj5U1bTFiHIqyhpQVdGBlpYR&#10;1NT0oK6uD22a5+Up05UxbpIc5Og9bWhmD1sXH0yWUYYybevg7EGdQE/IKatDXkUDX3zxDT796xf4&#10;7JOvhCfT119PwNhxkwXsYU+nL7/8WngeSfMqMXD68qtvBGz669/+jr9+8jd88unf8R9//qsATp9Q&#10;O59+Ogaffva1BCSNHUP1vxbbsGfUN5wratxUjPlmrBBDpy+/YtAlAU0MnXjKicv5GKZw0vDJUzFj&#10;6jQBmxRJPHLcjEmToDhtGpSnTcfkL76CraEhfJ0cBGxiTyVPS0shZ2NjuJiYCE8/F1M9uJkb0H1v&#10;hmAnawQ6WAp5kdEaRIa4EYflTZ8OlXEToCsrB31FBaiR8cxTS11tGKgoC6+HSV98hrjIMBSlL0UE&#10;GbbmWkpImTsTc/y88Nn//X8hIyYauXFzEO/lgkQfVwGbhIfTMHjiEDr2cgow1EGImYHwbuIQOulU&#10;qmCSyN9EErDJ0hARo4ATayZ7OA0DpzgnS8Ta0bnpqSGFjNIl3g5YTsZomr8T8mf6ICvEHVlhXkJz&#10;rPWQ6GaOZC9rLAtxQVaUN5YE2GOZrzWKZ3pgzYJwHCpMxuoFgdi6LArblkdjZ8Zc7M6MEfmcVsX5&#10;Y39eAjYtm4OW5AisXhyNg0VLsGNFIipne6MhLgg7sxJoOQ47shOwJ2cB1iSGiVC99UtnIyPQDlVJ&#10;gdhftQRNKWFYsywSraWL0FqyEBtTw7FzxVy0V6RioDkbh6pS0dGQibaVOShPDEZKiD1yYnywIMAK&#10;6bM8kRsfgiWRHihJikLN0ljULotHbqw/apdEY2veQnp3FeHK9hqcX5eHH9bm4bumNNzaWoiXh+vw&#10;9EAJ3nZU4017LX7pqsfPnXUCPLE4xO7XnioBnd52leFNZ6nQ2+4yvOoow08H8/F8bw6e7ssTwOlp&#10;awXuHKjHvtoqrNuyB5tOXkFL/22Rq2nlkQf0rriD2qGHaBm6T4b5ZVSToV7fexPVnddQ0/Ujmofu&#10;kaF+R+TEqWq/iHVkHDeTQd7Ew8VT37TmyCOU9d5BCb17SrtuoaL3rgipYxhfMfAYFV13hQfV8qZ2&#10;5K1tx5YDXUhKSoOVrjlstQzpGTCHMQ/VP30KLDRVYKWtKjyJjNXkYK7JycJl4GikDR3ZyYik+3rJ&#10;vChYaqnAWEUeljpqMKQ+nraCDHSU5aChMANqcjNoKgttZQXoqirTvBxUpk+DujyXKUJhxlSoK8lj&#10;8rgxcLazhr+XO7RUFeHj4gBLuvdtjPUwK8ALltoq0Jw+AQGOVojycoKpigxMlGWQHjcbuQvpO758&#10;ERwMtWGmoYxlifORvzxVhLHxCHHsfRTi5Yr4OTORtjgRkYHeiA72gQsPlmFvijC6/6sKMuBuawJ7&#10;Ux14WJvC1dJYhMMFujkgivbP3ksOPEokLVvpayKVnl0WlzOY0lGUha2RLqxpXfKscPFPm3B3B8wJ&#10;8ERSVAjiwvwR6cm54Kwwk76lIc42sNBQFPViqa+bGBWElJgIRNA2s31dMdffHQlhPshMjEJ11kLk&#10;Js9CVmIkClNiEBvojFnedlgY5YcF9MymzY9ERcYiLI+l85sfjYKUOIS72dB+AzDT24m+2T5IiA5C&#10;ftpCZC6Ow+wQb4R6O4oE4lGBblgcPxMpDLZWLEbOsmTh8VWSvRzN9TWoralBSQVNWzajomUbVu3q&#10;QsvBfqw+fBSbB77Dut7zWNN7EQ0dZ1Fz6CTq27/FuqFr1M84g7qO82hhoDR4i+7bWwI41fVcFZ5O&#10;nL+JvZtajt3F6pMP0HyM7usjdwRwajr2QIxGJ/VuaqCpGHafxNBJeD4Ni5c/ptHwh8VlAjq9p2Fv&#10;phMMnBg8PUTjKdo3S6x7F1InABdJApw4MbbkeIROMWx6MgKQPoRIUu8oAZxomcV5qEbXeV9SaPRb&#10;jQCnb6mts7TvUWr5SP0P9b8KnBgycW4mFs/zuvXfPhsGThIPJ/ZKqztyC+nbjyGxqQ1Z246hcOdp&#10;rNg4gCUtHVi4shWppNkrWhCWXIqA2cvgHRIPL/8o+AeGw8s7QPQ7zKzt/gBOf/z9f/9Xd+Z16seA&#10;0f8ujYZM74vWfRBGJ9ELVB1/jNrjL1F94g1Wnn6DRh4FZM+3GPj+AR6+fIs3b3/G21ev8fr1cxJD&#10;JylwYg0Dp2G9ffuL0OvXb4XevOVQvCd4+eYRXv38Gpv29MHBOwXKBgugaJoGOZtyKDithZLLdhj4&#10;d0Mr+BhpCJpBfVAL6IRmcA/UeSS7wG6o+R2Csud+KLofJO0XsIlD6hg4KXvug6r3AWj6t0EnoANa&#10;/h1Q8z8MZV/axqsVat5t0PI5DA2fNihQPRmqr+h9CFq+HTDx7oKFXw/kTIsgZ7QUtj7r4Rq8Ff7+&#10;1QjzSkGUoytmW5kjSNcIjorKsKUOh5emKqynyEJ37FjYqMvAlpOLW/vRhz0WeupRZCB4QnayKwwV&#10;veHvEIg4f18kUaciO9IHJXGzULUsB1s37kfjlkMoXd+Fss0nUdd2XYTUVZLhV3OEDOyj7DXEU/qN&#10;GPYIqPRO7FX0IXAaAUqjIJGATSPASaL3oBNtU3GCjPrhkDoBs6Tr32uH2h8Fv0bXE/umtsT+WbT+&#10;HXSShNTxMu+jnNaVH3tNejPs4SSBXkJDP9GUl6V6TXqD0R5O74lhDWt4WQqW3qszSqNB0H9FYrQ7&#10;2l4KnN6DTKPqjT4eaRl7PPFofTxqH3s4FQ8+obInKKHOMoellQ0+F9tUDNL5Do4GTgykGE7xNrTc&#10;z+te0rZPaZn1CoWDv6Kw7xkKDl1BatVmpKSkIYP/C+ljg+2ZsbgxsAu/PLqIn2+fw6trx9C2oQSB&#10;5lpQJeMxwNEXpZUtyClshLeDFyLNLZBsY4gMVxOkuVsix9cRma5GyLBUwu5FfrjT1oIn355F/4nL&#10;qO29jTzh4US/K51HsUiSTtfjA4j0IUz62DqpRgMnHqmvhAHLAC+/JoPjJ5QzGOl7hGxal9VxH5uo&#10;Q7f79CM0DD6mTsED4ZJexIljd55B2poOxBa0ICAxC45hcXD1DYefpxdCvZwR5G5FnWxrhAW4IyKY&#10;OsbRfqhYFIKhjTl4dnIjXp5di6uHsnGkJQZDq+ZiaE0ctuYEozLeBhVxtqhLdkftQkesTfHB5qxQ&#10;1KcEomZxFNZnJ5NiydiLxNldObhwoBzXe1fi6fnNeHbhIE4eOoCSgkYkLWlCRt4mrF19EEd6T+PC&#10;+Uu4euVHfHfhGrrPXMe2ozep8/pAvAdKex/RdfhJhMHxyHBFwzmcfk/vQSWSxCNKUjZaYqRFmopt&#10;2LOpj8MVH4jE7wW0nNtzn679E+R03UNG2w26xx4gr/ueSAae2XoTWaSCw7dQ8v9n76+jq8i29W/8&#10;vl+5cqQF97i7u7u7u7sRAQIJRAghStwdd3dNIAnu0H3aaNwaj0D3Oc9vrrWzQ6Dpc86973vv+P3R&#10;GeMZq2rVqlW1a9eqXfOTOec6cgvl+79G+8lbWD/4Ixr3nEURfa6c5u1YWLMBngnLYOYeCSvXUBha&#10;ukDH2BrahuZQ0dCGuqYOzNiMZw5OsLJ3gL65OZR1tKGkrgE1DU0oq+ly2KSuZQBtHUMYGplDS9sA&#10;Gtqm0NQ1g5YetVc3gIy8JqRk1UmqkFHQgDRJSl4dajomEJFShJKqFpxcvSAhrQANXUPMFpXEH/80&#10;CZ//aTImfzkDkyfN4B5Pc+aKY+bMuZg8mc0wx8Ls5kBERBwi88QwdRoDRLPx5aQp+I8//AmTpkzm&#10;YsCJ5XPisGnSLB5uN3nKNCqncogkJS0/Fo4nwo8xe+4czKDfDLaNwaZxzZg1HlLHZqiTk1OArIwc&#10;ZFmS8LmikJ0nwoET825SZHliZGVgoaMDPydHDoO8bW3gbWUJH/qd8mEeTxYm8LQwhpupPjytjOFr&#10;R79fZBj6U+lrZYIAW1q3t0KYsz1CnOxhoaYGTXFxWGto8cTGLEyPTXuuJM6OPQd6ZEizmbQ87WyQ&#10;EBKIlsoSJIUFIDctgYcHiX3xJ3iaGiA7PAgVGUlI93XjoInNPsehk4EWB05MgWTECiETy9vE2ghC&#10;64QeToYIMzcSiOdpMhgHTlxj0IkBJ+bdFGdjjHRX+vzqcogx08ZiTzvkB7hgRZgnSiK8UZsUyqFT&#10;kq0+os01EWWmAXdlUeQEOyPJ1RTLwlxQHOXOZ6rryAjDwbKFOF69BIcrsnGofBG256dgz4oMbMyJ&#10;RX28F+piPdGQ6IeeRbHYuXIBti3PxKa8NGwpnI+1OQloz4zA/soc2paJKmpbn+CLxiQ/bF+Zga0l&#10;GSiPckZPdjgqIx0x2FqIgcY8HF21AHtXJGN/aRqOVC3AOTazXOl8nKTtJ9tLcLA+H9Xzg9Cal4Dy&#10;jGCU0HL9kjhUL4xBQZwfGnNTUJOdhGWxflgW44MWWj/UWIx7h9fhu211+GpdMa525eHHzSV4ub8G&#10;w4fqMHqwBn+l59Nf+1rw7jgDTw08WfgvfYLld8frwWaqe3uc2o7NXvfiQBmGDpXjzT42U10xftpb&#10;gYc7S3FrRy12tbZi/e5jZHTfQns/Gc6DP5HB/ZTeD56gtu8BGo7eQUvfXbScustD5RpP0POCxMPm&#10;+u6gfYCFJt1FM/OEov1aWGqBE2w68qdUPuKqpecQey6y34KavluoO/otanddRM26o1i78zhWb9oJ&#10;Xw8/aMkpw4He11ICAmGkJAddeQloiM2Bg74WzNUVoSMjCiNlGkOaSlwM+qSG+iPAwQrWDEipKsBY&#10;RQH6irLQV5an+1+expwk1BRkoK4sB2U5KR42JyshysGSHI0Tc309qEhLQ2buXChLSEBTRpZ+XwJg&#10;a24CKyN9eDhaQ09FDtFB3kgO9YabBY0NW0PkpccgOdgDOYlhCHe3webWaiSH+NJ7oy2sdbV4iGyE&#10;rzcfe+E+Xnz2uCB3VyRGhMDewgjz4yOxIDmW529KDA+Al6MFYkO90FJVjKQIf9gaa0FPURoGqvLQ&#10;oZLlXwrxdObQycXSCHYmOihdtgjLslKofzca53Y8b5MHPSPsjHURRm2ZN5OZugIH1e40Fv0cLJAe&#10;GYQQNzuEezoi2seV52nKm59An8kELEdTVhy9h6THY0FUENJCfJAdG4z0cG+sWjofeWkRKMqIRnqY&#10;B233wfxQd8R62yIl2A2L4gKpzg9xvs4oWZSCSHdbJAW6I42uWSzzagryxIL4MGSnRCHAzRaO9Cxw&#10;o2eAs6U+HMx0Eehuh5hgusaRgZgfG4qspEi65h4oXpqFkuU56Opowuatm1Hb1Iqy2hY0r92CtYdP&#10;onXXUbTtP4m1J69gbf9XaD92BZ1Hr6Hl0BW0Hf0KnQwsHfsW7b0/oI3uva7Be1h/8SmHTAw+rb7w&#10;iPQY3VS2U10rbe8494jncOJhdYMP0HbuMfdwYp5JE8ERWxcCp4n1HCpRHZOwnsEf4fJvAicGli6w&#10;0Dra/9JjEvXB+rz0gqv9Imsj2Ie1ER5L2L8QFP0WcBJCpg/0URuheq4wPfuVODC6JABOTMyjaRw0&#10;XRWsj7e/PKaJdRO2/QoqkQTg6NcSQiYOmsa0mvphs9GtuTqhjs69i65H8+l7KDtwA6V7r6Hm0F9Q&#10;vvMKlm8aRP66PhSsP4Xl6weQUr4RyUWdSFxWj6TF5fAMioOnVzBc6L3D09Mf9vauvwOn3//+5/9a&#10;Lo9goj4ERkN/RxPb/X1NBE3j9RdZORaKx9qMqeHSKzSSms9T2/MjqKcf+bLNF9C25Sxu3HqBN29/&#10;xvAIC6UbxtDwqzHgROtc7z2dhoZGOGBisOkt7cPgEwdOb1/RvrTtFe03/BxDtN+Zc39BypI2qNtm&#10;QsRoKaTs2yDvsgXafoegGzQI3eBBaAf1Qz3wBDRCTkAt6Bg02bL/Uaj6HOJhcywnEyuVPPZA3nUX&#10;F5/9zucg1L0PQdXrAFSpPw6cvPdDw/cwdHyOQItK1obVsfxQbN3I/zAMqC91+3po2C2FpWcNXPzX&#10;ITRsNcL9VyHUKQDhNuaItrJBEAtVUFKAF73sW8yVheaUqdAWnwJtmVkwUdKFjVE4bG2XwNIyG3pG&#10;6dBSCYeFrhcWhMUgy9cDWX6OKEyORk1+Gdb27ET3rj6UrzuOik3n0XToB1Qff0AvVD9x4FTPwZAA&#10;PNWffT2u95CJ6f32D6DTGCAa924ak3C/iSFwQuDE9DFIqj07PA6Qxvv4BJgaB05jAIuJgyUGmM69&#10;GtPYOqvnwImF1A2NASfqa6w/gaj/CdDpnwZO1L6a9TmxzQRNhEP/lAYZUHo1BpwE0Om3gNP4uTBN&#10;OB4Pu6PPVMk0+JLWX0wATj/xdXYMvh/3chICp2eoOv2MjsfgEvOeYttYn6wPJjqPgWFU0nUsPfwj&#10;ljTvQlFJLUqz0lCbGoILa6sxfOcSRoceYOTVPbx78T1Gn17GqZ56OLCZXlw9ULPxANr2fYVlhS0I&#10;dnbDfFcLZLvoI8/XEsuDHbDU0xhLbdSxIcMd9w+14O1fruLrb+6im16amPdR+akXqDlF58k8tFge&#10;p9+ASv8INjF9AJz6nlPdTxw4lZ8cpn7p8598hHK6Fivpeyg69gRrTj/ANvaiRPd4Te8DMkKeYhWd&#10;U9XJZ3Quj1Gy7zvkbTyHrJYDiKEXAb+oZPh4+cDfwxWhPi4I93NFVKgf0mN80ZYbiksbluPZ6U48&#10;OlmDK1sX4OzqRHy9YxEGOpNRHWeB0ihTdC7xR8vCADRkeWD10mh0LYtEFRmAjUtS0VWYjfbcZBxq&#10;WoRrO0pxeu1y/HCsFc9v7MTzr3txascBZGf3IDBxE4JSNyFz8SY0t/bh3PWHeP3mHV48f4ZvfriH&#10;4xduYwub2ab3EaqPPR7PiyXwEvsQMP1XVTlWsnuvop8BpodYSSqlY46Lwab9P2D5wdtYefgulfdQ&#10;fITqD1Pbvd+jeM/X9CL2Dcr2XMOmi4+w+cwPqNl8FDlV7cguqUNy9nIYWTnD0toVpqZ2UFHTg5yi&#10;BlTVdaCtYwADfWPoUSmnpA4lDR2o6BlASUcfGgbGUNbQhbqGHpRVtEia0NQxhBItq6rrQU3HFMqa&#10;RpgroQgJOXVIymtAXFYVolIKkFPWxDwJOUhIK0GESnFpRahr6UNWQZUDJxXqd+Y8cfzHH7/AF59N&#10;xZdfMLg0C6KiUpg9W4znYJo8iXk9sUTfczFntijPw/Ql1QlyNk3lHk5C4PSnP3/O67/4Yga+/JJ5&#10;Nc0Z81yaA1ExKcylY02dNovXzxORoFLgATV3nigX837iXlAzZ3NvKjExCYiLS/JwOglxCUiJikF8&#10;5ixIzpoNBTExqCvIcQ8LlqjY0cyU525iM0R5WlvBi5XmxvC1NoOfrRk8zMnIJfmSIcpAkxA2MQXZ&#10;WyLcyZZ+22wR7uIAK3UVmKkow1BeHqZaGnxqcxYuxGazYomRWYJhO2NDDqKYwRvq5UG/a1o8xMfJ&#10;1BQyM6bDQk0RcWScrkyLQ4KbPbwMteBMxrynrhrctVQ4aPJXO2z2AAD/9ElEQVTWVec5nFiInT8Z&#10;sww2MQWOeTcJPJwE3k1CD6dfASdSLBmYDDpFWxki1pqMblcbDqC8lSWw1McBOV52yPencwn3QHm0&#10;D4pC3bDE2wYZzmYIZWF1ekpIcTZBpLU2sv1sURDihMo4b6xZEosdhWk4WLoIhyuXoL9pBU7UFWIj&#10;jes95QvRkhGCVbFeyPUyR0dWJHYUZ3HgtHZxAvaUZmP78gy0zQ/DmuxY7CzOwLqcOGoXhtWLo7Cl&#10;IJHap2FNVghO1eViV34crnatxJXOYlxbXYKzbCa5xhycaliC0635OFa1EOc6inC0OgdblqdiTX4y&#10;eqhsL0xBQ04sTyC+rTYfq7KikRvtjeXJoVgWH4iK7ETU5KaiZVkq7pzYjLPdJdi7Mg6XOnLxYNcq&#10;vNhbhTf7qjDMvZxq8fZ4PS9ZPicBXKrlXk9MP58QeD4NH67F64NVeHVoFYYOVeLZzuV4sCUfT3aX&#10;4cmeVfhmWz22dq7BusPnyMhmM8o9RTP9trHE3tWnWKLvh2jte4jm4/fR0nefA6ZaNm38sR/QTs86&#10;7vF0/DYaTtxDAz3Lm1hCcGrPyg763aw7/pirtpfBq6eo6WMzZP6I8r3X0bTvKp98pYyeOwX5xTBR&#10;VoWhnBya8pbBSVcT2pJz4GigDhtNZVjT/agqMoN7EjFvHEsS88BhcjHSg42WGqw0VGFH97axiiJM&#10;1JShIy8DfRoDbDY6fU1VKCtIQ1ZKDPLSElCmbeLz5kBNQR6qdEwFMXEoiIjReJgNpbmisLcyh7Wp&#10;EczoPDRkJeDrZIX4YG8Eu5ghNdwT3rYGKM5OQkFmLAoyYhBD74c1yxfzmd2CnB1hrUtjxtaOj3Nj&#10;DTU+Kxwb72nRkdyzUY/OcUFyHALdnfisdvamulCVmYuMxDB01JVx7x/m5aQjLwk9ZVkYqilwBbja&#10;ISsxEiZaSshJj0dssBdSo4N5nqbc9CTMjwnjwMnWSAdRvm7womeIpZYy92LyszPjs8FGeDkimEoG&#10;l/IzExHlzcCUPYJpLMb4uSDa1wkJzNsoJhhLkyKQHuaNCvqdrCvI5ICJwabsWH/kpYRRGz/E+9oj&#10;KcAFC6P9kRrsTs8ybSxPj0OivytSgj2RlxqN7IRQZCeGI8LbCa5WBhymMdjk7WiBIDq2j5MlB06R&#10;fl4cnsUEemNhchQWJEWitmQZypcvQW35crQ21aK2tgpV1TWorK1Hw9odaNiwDw2bD6Ft72ms6/sa&#10;XUeuoefoNXQfvY6OwzfQeewbdLLk9id/RPfAHaw+ex9rzz/GagaDzjyg95D74+q68BidtK1l8B7q&#10;6D5lwKnltCBheEP/XQ6KPoZGH3s4sW3CZeG6EAgJl1n9e9j0PqSOSQCXqL/LNIYuU0n7dVwSwCG2&#10;zL2ULlHfl5/y0LWJcOlT+hRMmihBm095IAmg0K9F2xhwYstj8Kj7Cu3D9b6ObWcA6cN9J+opbf+1&#10;1lA/n9Laq8yTSSBh3WouBpzYugBW8WPS+bXR86xp4DZa6DtvG7iLztP30drLcnjdROXeq8jt6UVi&#10;+UYsqtuGzLIeZJd2wTM4Cd5+EfDyDCAFwtnJ43fg9Pvf/+xf86XhuwwytV4Z5foYPrVcHvovq/nS&#10;mwl6D5+YPj5O8+VhNI2p4dJrWn9DDx86p/PDWElGxPKO49hz+CYeP32LkXcjGB5leZyGSK+53gOn&#10;YZIAOg0N0fbhYdpO66Msmfgo1/Aoy/n0M35+8zf8dYSF5Q1hdORnPHj1Fq0bjkHWMBZSpssgZlkN&#10;Ja+N0PZjOZ2OQiuIgabjUAs+BuWAg1D1PwY1f5ZM/AjU/PZDzfeAIC+Tx17IOu/gYknDWZ2m7xGo&#10;k9T8SAGsPARNJp8j0PA+zOGTuu8hqFJbDb/D0AqkOq8dMPJbByu/Wjj7rkJASAeCAlfD170cvo4p&#10;CHULQDT9qAfZ6sDNSB/W8rKwFJGBwey5MJYlQ0BiHqRnkiGg5AMb1zIybtfBIagLGvpLoWcUj2C/&#10;ZKSGRSLawxo5cYGoKyxEV8dWdO2+iPINAyjd2I+avTdQc+wB6slobjrzGg0cEDGg9PID4DQROtWf&#10;GxO1nVhfd46Wx0Xr51mdoN14G6433HtKCIXG4dT4thFaFobzsW0shE4AqcaB1SAdg1Q/BpyE0Inl&#10;emJwqXYs35OgD8G2Wp6/aUgAnBhoEur0+7xVH0KnX0sIdbhXE1sn8T7HQNZETZwV79N6JQj5+0jC&#10;ROkMGAnbVpJ4KBxJuH1cAy+5l9bEOpaHieV7EoCpV4J9GTDiicMnAifadopBJ/a5WDsBcKo8/RwV&#10;fB86bj/bPiZqW3PqDcro81cevY1V64+gobkd27prcWl/D4a/PY3RoTt4MfwIo++e4eeRh3g3fAuv&#10;friMInrJtSWjtGbbMTQcuY/Stv0IDopErIsVFrkaYImnEXL8zMl4M0ehqwk2Z/vg/sFG/PUvF3D/&#10;h/vYfPoequilv/ok3Z8nn9N503VmkIw+kwCofShBkvRfb/sUeGJiwGkVC9ui61RxaoTqXqHyJEuk&#10;/RNW0Lblhx9iNb0AbKWXgZ6Lr9FKfTf20/d+kr4jGj8M3lX20X03MISKQ3dRsOUcFjRsQXDyEgQE&#10;hCMmKAhxIX6IiwhBRkwANiyPxuU1ubh/uArf7y3A+bXJuLEtA4PdsWhMN0JJlD42r4zAoeZsVKYG&#10;oCLVF63L5pPxNx+NefPRnJuNpoXp6MpJxZG2PJzbUISD9Vn4sa8HPz8YxPNbF7B3yxGkLdgJt4QD&#10;sI/aCq+o9YhN347mNddxll7Wrl75AZcufoX+0zex9xS92DLDi0GnU3SPsOt36r1X0jg4Gruu7D5i&#10;IYgTJQCawu0Cje835uHEVELHKDhyh2vl8QdcFfTdlp14hGLmxURGXiXLCcWSjfdSv4d+RP2Br9DD&#10;Zuo5eB2tbFaqbX0oatmM9OU1SFyYj6CwGNg7uMJQzwgGesZQV9OBjJw6lNX0oaZpBHVNAyoNIK+k&#10;CWVN2m5oBRkNQ0hrGEBGRRcKagZQUFTjuZpERKV4u3lisrwUl1HCHDEZTJ4xD19MnY2pM0Ugy/I3&#10;SSlARlEd02eJYdZcScyYLU77yHBYNUdEEpIyipBTUoO0ggomTZnJE3kz7yYWUidO7dhsdFMmz8RU&#10;2jZ7liDJN1v+4vMpmDQGnKZMnYGp02bwcLrJU6eMgSNxzJgpimnT5nKwxDyWWAge82xiHk8MKrF1&#10;Jub9xLaLiErw/QSJyNnseDM5cJIQl6RzkeRhfOKiYpCTkID0nLlQFpfgiYnV6HdHQ1EGuiryggTh&#10;ZibcGPW2tYW/nR0CSH5UH2BnwUGTr40JgsnI9bE2hqeZPrxYaJ2VMYLsLRDhYotQB2v+u+ZvYwkr&#10;NVUYyMnwUDxjZWVIz5gOFTFRKIuKQGHuHCiKiXBvqnmTv+QwKtzXG34uzvCyt4fc7FnwJuPa18KE&#10;xsNiRLvYwJGMWRcyUr30NHiS8CBjPXjrCrycfA214GesIwBOLGG4GfNyEiiExJKECyUETsKE4Uyx&#10;tsa8ZMApxdkKGWRsJtiZIsZEg4Omha6WKAwSAKeiEFdUxfthqa8dVoS6oTTSF6VR/iiLDUB+iBsy&#10;XUyQ5WSEPB9rrFsSh13L07CjMAUHyxfhaM0ynGxZgU35yThUl49tJQtQneSPilgvtMwPxYZlydie&#10;l8JD5nbkp+JAyUI0xnlhVZgT1mRFYuuyBOyvyMIuFnK7PAn7VqSir3IBTjfk4lr3SnyzoQI315fi&#10;+toSXO7M57rSuRznW5bhbFMubq6rwKWeMmzOT8R60q5VS9CeE4uewlR0FyRjb3MR6ujYqxaR6JnO&#10;YFOIozFW5aaifGE0bu7rQn9bAU7VZOLZwSY821+H4aNNeHOgCq/3ldPyKoweq8bI0SqePJwBJ1a+&#10;Y3mdjjdyjR5hHlGreJLwF6ShgxV4tWcl7m/Kw/2tK/FodxVu7OjA1o27sXHgOzQPsCni6R2m/xGa&#10;TpKBTcZ2w6m7aD5GRtuJB2hn9b23uXcTg01dZx5z4FR3/DZqj99BQ999MtDJgD5NRva559TfM9Sd&#10;eIh6ek4xcZDFnm17LqN25wVs7/0L6ujZkxKfDhdLK+hJiiHYzgp+liZQmjmJ3te0kBbiBSd9DZir&#10;yPLSne45a7o3faxNeFiYKdW7mRjAREkettqasFBXg4mqEk8YbqiiDBVJcUG+JilxiM6eAfG5syAx&#10;bzYk5s6F5Lx5UJCUxKwpUyAyfQbEZswEA8RSNG6N9bRhpKMBObE5mP3Ff3BvoEhvB0R52SI3KQzu&#10;FtpYnBSOjOgAhLhZI9DFmuc+WpQUAyeWqoHGtpe9Lbwd7GCopjI+5hl8CvX2hIedDZ/9Li7Yj89m&#10;Z6ypAIlZXyDExxFdDRUcJi3NTISJuiJMtVSpD0Xu5WSkIc9nwAv2tEf+whQOpaIC3LE8ez6yU+IQ&#10;7EHPBBc7Oq4lEkN84GPPoLYxYn1ckBToiZRQHziZaCPE3Y6O7Um/pV7wd7KEF/UT7euClDBv/jkz&#10;I/2xMDoQXZUFWJYchvLFSahaloqkAAfEeFphQaQXCtPCkZsQyJejPKywJD4QGeHeiPW2R1FGLCpz&#10;0ul9ORtFmQlYGBdM/TrCkY7tbKEHXxr77NztaN3L3hIBrvbwc7bl4IwlN4+n3/jUKEEOq4ayIuQt&#10;SEJhdjpqaHnjmm5s2bAOnW3tqGteizVbDqB902FU9+xD645BtO4axJrDF9Bz+BLW9n6Flv1XsK7/&#10;Nrp6v+fJwzdefIK15x5h7cWf0H3uMVoH79L9+gCd5+n+P/OAwyamRrr3O1m+pvNPuIcTg04c/lx4&#10;ziUERG1Ml1jdh4BJqI8B0ETgJAhxY0DpBTovv6SSiZavUD9Xngh0mW2n/RgcuvKcexIx2MRKBniE&#10;gKjrEjs286h6Quufhku/LUEfE9UzBnN+SwzyrB5TD61/rE/t87E4KPovau21Z6QP14WeTmup7LjA&#10;8m3Re+YlgfcaSxLffeYemk78BZX7r2FR1zHkdB5F6YaTWNqwEzkV6+ARnAIP30j4+obC0zMQdo5u&#10;vwOn3//+Z/9aLo/cFcKmT0OnT8Ok/4wmAqcP+34v7t0khE5XhtB46TU9iN6i9dwbLFk9iMo1J3Ht&#10;q+cYHf4bB0bDb1/yGehGWdJwnsNJCJyYBMBpeFSgoZFhLuE6m8nu7fAI3g29JoP3Dd68oX7e/RUj&#10;Qy/x87sh3Ln7CAmZ1RDTS4eoWSWUXNdC3WcnNAMOQy3wKFRZgm82Yx0HTn3QCDgGjcAD0PA/CHXf&#10;w1D23PeBhxObpU7Dh3kxHYaKzyEOnDT8D0OTg6zjtEz7+x3mOaFUfA/y5OSmgVugZt8MHedOmPus&#10;h5ZtDZRNyiCpXQB5ozwYO9bC3r0Sto5xsLRxpZcVA3jpq8NTTQ0B+gbwNjGFobIuVKXNoKwaC0X9&#10;IkjrlmOONn0e8x6Y+e+AtWcVPNwy4GPlgHg7M9QvWYBNG/ahY8dfULLuLJavO4La/VfphesBGvpf&#10;0I/SGzSefYV6DpteouEcA1AfinlAjQMn2v4BjBqHTR8BJybq9+8BJ74P6+fs0G8AJ9rnzDB4YnJS&#10;3aBADDiNQycGlVi/4/t9CJwYIBLAIAGYEmxjIGsicGJ6D5gYpGKaWMfrx0oGnFhuqFV03lUkoQfV&#10;PwWe6Hgs5O9jCc9FOLMeEwNO4+c4Uafp3FlIIBOtC4ET85JiXk7cC2qQSdCmelCQo6n69Atex4ET&#10;h0kC4FR9+vk4cGKeUVUMWvHt9NmorDlF3xULt6J+WwfuY8+pyzjdfwwvHlzBL2++xl/f3MGb0Xt4&#10;8e4xjcWnNBYfYXjkAY3Hu7hy/SSKctPRtPYAWljY1p7TyFhSiVAyHudbGyDTzhDZ9EK4zNceK8mA&#10;210QwYHTLzfO4P63d7CDXq7qTzxGXd8LNDDPplMjgrC/AfaZmPfVR2Cp/z1smrj9U7CJaRw40XWo&#10;GKC+GXA69Yg+9yuU9r1E2bGH2HDmR2y/8CNW00taQ+9j1PbR90vXhSW/ZlClrJf66nuDKtaeDJ3q&#10;3h+wcl0vsnIqER8Wg7TISCRFRyM/IxE7y5LI8FuG27tX4NqGTFzbPB/n1iVgR7kbLuxcjieXd+Py&#10;vtXYVFOC+rwienHORVtJEb1IL0fbyny0LFuKThrT+yvzcW1XC27uqcWFzRV4cXM//vrqBn56/B1a&#10;1/UhJOMQ7JP66Rm3CZpunbAO3g3H6GNwjNoK35TVyKnag+ZN/dh05GtsHXyInrM/oab/MVYNMoAk&#10;mJlOCI04OBqHSQJvuQ9h04dwSigGmdgscyX0/fGQu1NPeEid4LoJkpNX0PWs5ECR6o49ApstsOQE&#10;9Un1dUe/x+pj19F77S729l5CWUMP5mcXwCcwkoMmU3N7ODi4wUCHDDgDYxgbs5nljKChoQdNTT2o&#10;qmpDUUEDEpJkHEkpQUVJG5JUiojLYeY8ScyYJY55c1kOI2lIyyhAVk6Zw6lps0QhQvtMZbmUps7A&#10;lGmzMGnKDMyZJ45JU2di0nQy6kSlIKvAEoWrQ05OFRpaBpBTVONhdfLMk0qNhexpYx61E6FjsRno&#10;5s2V4OUXn0/lAEo40xybXe7PLPTusyk8sbgwhxPzYPpy8iRMmzEdU6fN5B5MM2aIkER5G+bdxBKM&#10;syTkzMtJTJwlKZ/Dcz2xfQW5miTGYNNYW+pn7ux5EBeV4JIQk4SkmARU5OWho6QMXUVF6JPhq0NG&#10;sIGmKsx0NeBgasSnMGfGJ0sW7mdjBxe63k56+ggiQzTA1gKBdhbwtzWDA/1e2ZKBzaBTKMsZw7w6&#10;XGwRSQZaKEv66+qAEEdb+FpaQF9aBuKffwGl2bOhQ4a0rrQ0dGRkoK+kCEtdXRioqmDelMlQEBOF&#10;lqIS/FzcoSYlBQcDPTqeJQLpeHXLFiCLDFVbMuT9jLQ5bPIig9fPQAu+htrwZYmQTXQ5bAowN0CA&#10;iQ4CxxRECjbV5fot4BRta4wYG2MkOVog0cGcezilkvGZZmeEWFNNNKSGoTLWD03zI9BIy9Wxvki2&#10;1kKKrT6ynM1pezTKIv1QGROApSx5uI8NVmdGYcOiGGzJjcf2wkTsKZmPvWWZ2F2aga3FqahJC+Kh&#10;d1VJ/igOd8We8sUCDydqv7cwGftXpGHrkmi0xLmjZ74/DhRmYEdeEnYUJGJ3YRJOVi3CWTZrXW02&#10;rnatwKX2AlxdXYwbG0pwjYW8dRfgq3UrcXNNMa51Lceltjx8u7kKZztXIM/XFJXRbthXmYPVuQk4&#10;WF+AwfU12N9UhO4VmWgrykL7ysVYW1VAhrs3Ge3+SPa3gqPSFHRk+uEvq5fjwbYqPNxegQfbV+LF&#10;gUq8OlTBczMNHanA64NlpHKev4mDpwkaPbIKI4cFnk0vab83ByvwZl8p7m7Mw70tK/B4Xz3Obu3C&#10;us2H0DNwC82Dj9BKz6mW/odoJZWTYVbT+y06WahcLwNODzlwYqF0LSfvcjHg1MK8OmnfjnNkRJ95&#10;jKaxHFCraFvl8VuoOnKLfufIwD9Pz/MdN1C/Zi+6Nx9BRkYBnM0cYKuuhRArMzjqacCM7rtEPw8k&#10;+rrB18IIaf6edF+a0vjQpO0Cb6fkAC8aM2awp3VDBUnoyUhAR0qC3+9qoiLQlaP7nqSrKM/DTDXl&#10;5aBLY1BdThaatK7EZosUEaX3PhkoSkpBQUoaijRO5Gh/KXFxiMydA1uWlNtEH9JzpvHZUVcsSMaS&#10;hFD0VBejOm8B4gLckBLqCxczPdjoayDQ2Q5eNG7TY8NpbMvQ2Famca8Ad2trhHl5wYXGuY6CAjTo&#10;OLFBQQh0d+PehuE+7rAyUIcrjQ17U21oK0ugZuUypEQFojA7DT72lhxgWelrwZ0+M/MMSo8LQVn+&#10;AuhSW+YllBDmi+zUGHjZW8DehMayux3fv7JgMZLoHBcnRfJcTBHu9vCha+lpbQRfGn+sH5Y/aVFi&#10;BMpp3CeFeCLYxRLp4bRPfAiyY4OQkxCCwvmRyEkMRHacHxbH+SMnnsZeYhDmh7giyt0CsTQOc+ID&#10;0VqyhANTBpt8rfUR7mqJUGdLZET4YX6EL/zpmC7merAz1oS1oTrPUcU9naxNOWgKcHVEgJsNYoI8&#10;EB3oibysNCxKTkCknw9SwgOQHB7E82H1NDWiva4W6zo6sG7Nauzaswfb9x3G+l2H0LXjCNbuO4nV&#10;B/rRfWAQzbv7UbtzAB3M46nvO2w89wCbLz3lwKnnPN3rbMa5wXvcu6n1zF26d29z6MTgTfu5x3RP&#10;P+E5nIThcdyTaSy8jamd6bJAEyGTED4xCUETAzvCZeYdxfp6D52Enk0MONHyZQabHgt0mfr7CDgJ&#10;xDycBKDpY/0aKP22BLPKfRo4TQQ8QnFYxDyRhOukccg0tj7envXxG/0wCaDRP6ePQZWgnpVs/SnW&#10;XWegieoYdCK1nWMzDD7g7deyc6Bz7qa65r5vUbDlNKoPfY3WE9+jZvdFFLTsw+LSNYhIXIbQ6HRE&#10;xKTCOzAcDh6+vwOn3//+5/5aLo3ENV8cfvsxcBJAp1+Do4liEOn9OgNJQn3YTqh/BJyaL4+iiest&#10;mi6N8JnqGqmsPP4E2W0DaN92AXfuMU8kcGDEZ6CjFZY8fJiFyo2Mjkno4TSE4Xcs5G6U9BZPnz7H&#10;69fME+o1Rt+8xTva9paF4/3yCENDr/Fi6GeMvPkZo8PvMPruLU5e+g4qlgvxZ4UUSFmvgqZXDzT8&#10;90PN+wjpINSDDkPd/xA0Ak6STpAOQDPwEDSDjnHvJUWPPVwMPnF57Ie8+24+Ox0DSxp+BzlwYp5P&#10;mr6HoenPgNNBqDJPKZKO51ZMVi6GhtMaaLusg6heOSQMKqBkXQPbkPVwiNgMx8BOOLktg5VtOHys&#10;fegl2QZpzh5IdXFFmIMjrLTMoKXsAh2zAph4dUPbeS30vHfCyP8oTPz3wdynBS7uufBwCICPsQmK&#10;0yKwqXsb2jfdwPI1Z5G/8TjqD1xB0/EHqDvxFA1klNedfYn68685JGLeThPFQRSHUe8BkhDs1DF9&#10;DJwmStiGawwunad9aRvfnwMnBoAY5BklsZKts+1jM91NAE6CdQFkqmfl6THgNOYBJfBaEkCY93CG&#10;lQLYxMXrP2rH930vIXD6GDqN13FRHal6DDhNhE4fAKaPRcf7FHBioOlj8bafUDWdOwdFHBa9FwNO&#10;Qm8sgRh0on2oXugpNa4BQSnYl5W0ziSsG2TeUEwvwWbEYzmwKunYXfSD1z94GS/u3cTrpzcx9OIb&#10;jL78Dj+P3qWxew8jww9pvD3GyKsH+GXkPh7f+wt2rm/Dxk37sfr0Q7Qf/R6lLdsR6BuIGFd6iXQ1&#10;woowVxT4OaAm1AUnKhLw6FATfrl+Cg++uY3dg2xmlseo6aN78ORPqGZeTgMMrH0ImoSq7BfkrWL5&#10;p9hneV8vEAsRZMnVx4HTKeqThcf1Czy4yk8JZqlj/VTQMStonKwZuINdl+5j3UUyYMjAqWb11E/Z&#10;4GM6FzrWyVco7X2FFXSeLP9QzYnbWLHmAFJzlyM8LBxx4aFIiY1E+dJU7K5LxbXNBbi+MRfX1y/A&#10;jY0LcLAuEqc35GDkVh9efNWLfd11qMsvQF5GPhbPX4HinAo0rqyjF+RStJcWYkvjSpzd140fzu/D&#10;zSPrcGLdUjy5uRO/DF/Fja++QknDLiTkDcB9/jmYRh6EfuA2qLquh17wduj6r4ZJYAusgyqRmLse&#10;jVtvYvVJeuk79wKNZ5/R/c3C6RhsekHX4iVK+p6hjK5JKV2nsv6nKO9n4YcTgZNA79cZaHoypqf8&#10;2o8DKNrO60+x/p/ycLoSul4cPFGfbL2SvotSlkfl+F2s6f0Be099hYHzf0FL62okp2bA188Pvr7+&#10;8PUKgKWFHayt6Zlo4QAzc1voG1lAUVUPYhKKkJNXg6SUIkREpCAhKQcxMWkOlhiUERGVhLiEDMTF&#10;ZSAlKQ8ZaUW+XYzW51E5edoc/PGzKZg9RxTyCirc44jlXZonIomp0+dg1jxp7tkkr6QBMdpfnPrX&#10;1BYAJxl5FV7KK6hCRVULsnIqkJCQB8vNxAATC6H78ks209yXVE7h4XSTvpyOP/6B1j+fgWl0bAag&#10;Jk+ejqlTWfjcJEyaRPpyGtUxQMVmsZsHlqdJkGB8Dj9P9nlmzZ7HPZtYKB7znJpD9bPnMI+nuTyf&#10;05y58yA6Zw7E54lBgj6LGH0maTJYZcn41VRSgDaJQR6WR4mF9Rioq8DFxgKm2pqYN2USLPV04Gxh&#10;BhstHRjKKsBBTxcBLFmxrSX3dGKwyU5XFa5k8AY7WCLSzQHhzraIZIn0XewQQUZulKsDgu2t+AQY&#10;xnJkTM+YAZXZs6FPxrOxgsDrw1pXh3tS5aSlYcZnn0NZUhL66ppwsbWDHBnoUjOnoTArBYbKUihI&#10;i0NbcR6syfD3MdTmYXS+uhp8djoGmph8x+THcjiZGyHITB+BLLyOQyc6VzKchcApylIAnFg4XbiZ&#10;LqKsDASgyc0WSY7mSHGywHwXK6TaGyHLyRSronw4ZGrJiERjRhgqoj2xMsQFeT52WOhkhjxvJyxj&#10;uZ6Y11OgIwp9bdGZHoGOtGA+21zPwkjsXpGOrQWp3ItpbV4SOpYkoGlhLHKDHFCbGox95YtxoiYf&#10;O/ITsCUnGsdXZeNQaQb2r0zDvuJUnKzOxfHKRTjblI+LzctxqbkA5+tzMVC7EKcbstFXnYkL7ctw&#10;pTsf59tysK8gEqcq03C+YREutS7Dte7luL2rATc216Ih2QtNaYE41V6CTcvn41B9Ps6sq8LaonQ0&#10;5SSjIS+de4KsrVuBra0V6CjLRRWdb26YI/bXLMF3mypwsysHd+kZ99POcrw+WIMRlp/pWLVAR6sx&#10;eqQKo7ysxqsD5Rg+VIWRw1R3qJK0Cu9o+8t95Xi2fxWpDI+35uHxtuW4t60cp9Z1Ys2241jf/wPq&#10;+1no2wM0nLiD1v67aOj/Ho39tDxAhnP/I3SxnDZU39J/H00stO7YD2g6dR8tg2Q0n3mG5lOPqO1j&#10;MuIf8nxOVb3fo5p5Px25R0b+W7Qc+R4r15/Ezn0DaGrdCEcbd5hrG/L8YxlBgfAw0sLCqEC6B2Ph&#10;bKiOBC9nFCZFwVFXBTYadC9rKSPO2wU+lkbwNDfkybr15cShJSEKY0V5mCgpwVCB5XBShqW2Fget&#10;ajJSdI/PhSILc50zF5Jz5/IQOnlJMajT+FSj/WTYLHXycpClthJi4hATFYWFsT48He147iYfezOs&#10;qV2J9rJlqC/OQU3hYjjTvczgiYetGVwsjeFO49rFwhSxQX405hW4V5I+lT4O9ogO8OPeTqaaGtCj&#10;c3K2oPs/Jgq+TnaID2G5mrRpfyP40Tgw11VCYXYqFqfFYFVRDu3HEo3r8xA5VysTWNDzII0n3c6E&#10;iZYC3GyNsTg9Ftl0zXxdrBHq64LYYE8kR/qjuaIA6TEBqMjL4p5LGVEBCPOwRXqULxJDPJAS7oXk&#10;MC+khnoiJymMK8LNmofQFaZHc9jEwuTyUyNIkchPi0RBajhKs2KRE+uPRdE+SAl04lqZGY2KxYlY&#10;EheAUBrHYS7mCHU2Q4Q78+A0QyQL43O1gbWeGqwN1GFloAkn+g7tjHXg42iD5IhgPgNfkIcdTyS+&#10;ICkaK5YsoGvnw6/RwsRoJIcHIjslHuX5OahdWYj2ulVY19WG7Vs2YOu2bVi/ZTvqO9agYfVmtO84&#10;hD0D19C99xTWHD6Pht19aDt8Fe1H/oJuun97zj3lM9G19N9Gw6kf6T6/jZbT99B+jnnFMI+mR+hm&#10;nktnWHjdQ3Rfeo4eBoLOP6Xll6QXXF0XXqDz/JgmAKeJ0IktM8gkhE9snXlLCYGTYPtzQX9Udl6h&#10;ttyDifYntdNyxyVavywETUKxOuqTLbOSgyYBLHoPntg6g10CT6hPh7YxPeXqvsy8o54I1hnYYaDm&#10;V6J62v6rut9s/6HWMlgk1EdQ6e/pk7CKA6aP+mIhd7TedfERfY4nvI7BqO5Lj9E2SM+jw1+hdB/Z&#10;bCe/R8uJ79B86CaKOg8ju2QtopILEB23CFGx6fAJiYW9h9/vwOn3v/+Zv6XX8K9Nl4abPgWbmD4F&#10;jT6t9xBJsO/wuD5s92vINFHNtC+HTpeoZJ5NtN527R0Kd32Hpa2nsPPoV7j/8BVYbqZ371gi8GG8&#10;fTtKRusvGB5+NwadmATeTVzMu2n4LV6+GsaPt+7h6dOfOHB6++YlRt++xvCbITwZeYiX1O7Vz3/F&#10;T2+H8GzkHR6N/ow9p+9Ay7kY/49IJCarZULBvgQaPluh5nkIis47oeK/H6oBh6ER2E86yZfVWBhc&#10;8AlaP8rzMSmyZOIkOdddkHXZCWnn7VBw2z3m/bQD6t77oOXH8jvthQYPydsLFZ9dUPXbg6maVfhS&#10;tRSqLhugZN8DKbNGaLtvgHnYTliH7YBp6A5YB2yBnXMdbBxy4eMSA38HN/hbWPH/JNsZm0BHwwx6&#10;etHQsqqER9IRuCcNwCbmJBmVfdD2PQgdrw7YuBUj0C8LvtaeWBjqjU0t3VizfoAeUr0o2XoWDQdv&#10;oo2Mwc6zw6glA7GGjEwOgs684JCp8RzzbPoIOp1979U0Dpw+gE3/nBjYer/+hjQ0BpzGPJwYQOL9&#10;TwBOXKxeIAap6mkf7jU1JgFwIp35tdg+n6r/Lb0/pkATodPHqmLi4OljL6c3v6HXH4AmYb6piXX/&#10;SNVME0DTRAmTogthk9DT6VNtf0vMG4qBAzZ7HbseLFF3NV0HFnLVuescvr1yGX9jkOnV13jx7CsM&#10;PbuBdyM/0hi+i5G3D/Du7VNaf4Kfhx9j+PkdXD/bhyOHerG29ya2nryHstWHEByTgAg/ellzNcCy&#10;YDcUBnqgwt+GDKFE3NtVg+HzR/Djje+wo/9HNDDPKB7W9wzVdF4sOToDGePw7AMx0MQ0tp2BNZIQ&#10;PAnrVtFnYqoa+Am1p16ipn8IZXTdWKL16r4n9Jmfc5BUfvwBek7dxq6L97Huwn0yTJ6iiuU6on7K&#10;yFhhicyre5+h8sgjlFDbst4nKNz2FeJWrkVoQibiIsORGh2EXHr5bSbj8Gj7QtzcXIwba/Jwe2sR&#10;vlqTgzMdOXh2YQdGfryA45s70VS8AmVLi7EwIQdZ8cuwNHUVWld2YkNdK9bVlGHf2jpcO7kF/TtX&#10;Y21ZDjZWROL+5U14+/IiThzrR1LuaoRkHYP3gstwX3getom9UPPaAjn3bmgFrIG+XwdkjJfC0KUU&#10;qcWHsXLD16g5+Ah1J+l7PkXfPfM2outcefoFT+hdwWY+pOvCgROVbOZCBoi4dxMZdxOBE4N9Au8o&#10;Yd17jye2LvSIYmJt37d7ynM7lfc+outPL9FkIB68eBfH+6+goa4N6SmpmJ+cCE9XJwT4+8DX2xd2&#10;tk4wM7eBtrYxFJQ0ISOvBgVlbSo1eA6nmXMkICklPyY5nlibeQIxOMPCzMQlZDlkYmFuDOCwZQaW&#10;/vT5FIjSNjZjHQu3Y/Us3I5Bo9lzxDF1higPp1NU0cYcEWlMmjprPHeTtJwypGSV+DFZTihlZU3M&#10;oX0EHk0zeZ6mGdNnj81QJwir+9Mfv8Tnn02jNrN4GwagWH4nltx7+vQZmDx58vj+zEtq7jwJzGI5&#10;n6azPE5z6Pyk+WeaPGUGJk2eyr2bWNgeg06CMLzZmDaDJSyfDikxEUiLS0KW2kvTtVCUlYGakiBf&#10;k766CgdNOmTUMo8mPVUl2JkawVBdFWLTp/LE3izBt66MLHSkZeBva0O/MeZkrDnA28KI6ubBTkeF&#10;w6YIV3uEOdsizIlEBhqDTtFujjyfU7CdJYJsLcgw14G2uBgsyOA2kJWGuaoybLQ0YKWlCQcjQxip&#10;q2PqH/8IZSlp2JiYwsbMDLoqSlAig715VTEKF6QgyNESS2LDEEr9eehp8JxNbIY6FlrHQukYcPIb&#10;g03cw8mUSZjLSXcsrE6Pz1An9HAKM9UZz9kUb2eKZCdLpJJxzGGTqzUWejsinYzUymhfVJARXB7h&#10;wfMytWRGoDElCBWRAui0ItAVBT6OyHG3xoogJ6zJjkdFhDvaUkKwKTcR3VkRVBeH9UuSSIlonR+J&#10;8vgABBqqYc3yxVgS5ELrfsgPsMWOglTsWZGKI5ULMdCYj8GmPJxuLsCZ1kKca1mOS+3FON9SiOud&#10;JbjZuRLX2otwsTEXfeVp6CtLw5X2fFztyMPFliXYkOmNrQv90FuajEtNufhmYxl+3FWH23tbsb0w&#10;HjtXpOAAHWd36QL0tRZhoKcM7TnxKE4MxsaaYj6TV3FWPD3PstFCai3KwvrShdhXswQP9rXi7rZS&#10;PN1TgjcHavCK9Gx/BV7sWUnr5fj5eC0Xg06v95fhGbUbOVKNX/qa8MuJBrxj4OlABV7vrcCzfVV4&#10;smslnmxdhvvrl+HWxlL0ruvC+r1nsL7/Fj23H/FZ5Fr7H9Fz+TYtf4vavh/5PwXaqa7n7BNsvUnv&#10;qWSwd9Jy/Ynb6DhHxvMAC5d7ROVjNDPgdOYpGvof0nsFPc9776P+2AN0HruPlZ1HUb/xBDraNyAp&#10;dj69f1nD0cAIMe6uSPZ2QyTd504MLmkpwMtCDyvS4uDI8jWpysBIThSBduZcLLTOje45QwUJGCtJ&#10;0xih+1tPBw76+jykVGnuXCiJzIO2PD2Ppk3hyfNFZ84ShM7NnAllWVmew0l0zkyIzaVnxBefY+7M&#10;GZCjMTNt6hR8+fkX0KWxGuDhAkczQ6zIno+VC1OwNCmM5zdasSgV5lqK0KHjR/i5w0xbFX7O9jDX&#10;0eCz0Zlpq8NUS43GmzIHTRa62vBxtIcBG4+G+lCXkUJ8SBDVa2JhUixcrIx4WB1Lnq0hJ8LD3KqL&#10;c1FXmofMhHC425hyzyUGpphH07KsJFTS/czax4V5o64sH4kR/gj0sOPgKTnSD5lxwVjTVI76lTlo&#10;Ll+GTW2rULE0HYn0bpCTHIb5kd7IiPHBShon2fFB9PkSkEFjj4XEpYV4IMHXkQOlkqxY5KeEoiA1&#10;jHsx5SUGoTE/AzkxflhGy2xbkr8DltB6gq8dLTsiOcCJ53mK8rBGgL0pAh0sEOHpgORQH1jqKNO1&#10;YWGCyrCk54uFrjoHdgw2JYUHIzGczp0+c1ywL1dCqD9ig3zomvjycMGMuAgszUxGVdEyNJYXo6O+&#10;Cg1V5ejpaMXaNWvR0NKBWlJ1Wzd6tu1Fy/qdaNq4D92HBtG87zS6TvwFpTvOoWT3Vaw68jXqTnzL&#10;Z6RjIXQsdxODNAwMsRC6rgsMOD3h0Kn74rNx9Vx6MaaX6L7wYkwvx8HSRE2ETkzMo4jVs/6ZZxNb&#10;Hvc0uiyYLW5iEu4OEgdOpA9h03vxRN1MY7DpY+A0nlOJNDE59we6IvAcYoCGSbjOPIP+v9Y6Oleu&#10;MRD0scbB0T+hddeeY/2YPu7jAzBF6rzwkJ5dP6Ll5C36zu+i48wdtJ/8Ad19P6B0TR+WlG9AYmYZ&#10;YhMWIzJ6PgIjk+Hg/jtw+v3vf+iv7dqo/ETA9Gu9B0a/hkfv61uvvM//JBBbF2ii59OHbQT6EDgx&#10;LydBaB1LIt5KyzX9T7Co+yyq11/EucsP8OzZS4yMvsHwyEsunq9p+B1p9D1kGhMDT0PDDDq9w+vX&#10;I/jmm+/x8OFjvs/PL/9K5Tu8GXmLO0NDOHr+Huq3XMfyzvPIaTyHhTWDiFzWC12vNZiktgz/OjsY&#10;X8gGQdSkGGpO26HqshNKPrug6LMfKn6noBpwEiqBR6AafAwaIX3QCDoGdZanyf8wVH0Pcugk77ab&#10;Ayc5lx2QctgMSftNUHLbCWX37VBw3QxVr+3Q9N8Ndf+dELfvwp/UyiBp0wNtv91ccg5roOG1DSbh&#10;B6Hnvwtafntg4ncA5s7dMLUvR0hIKWwsQskYMIeSrAXEpeyhrpcGA5tmKFhtgnX0OdjFXYdZ1BXo&#10;hF6GSkA/1H23w8qrFd5+pXCzikGwlRUqF2aho7ELVW370LrvOzQe+gF1x+6h+ugD+j6eof7Ca9Se&#10;Y1CJhdT9GjhxnWOQZww6jQOj/7zqzzPI9GGdADgxuCOESmNQi60Lwc8YbPot4MSh09/Va3zsyfRb&#10;Gj/mBH0KNjGx8DqhBJ5PAlXTOY4nL58ggZfSewAl8JAifaItF7X/lD6GZJ/Sp2DSPycGZ57T8ekz&#10;nWN5jZ6jZvAFCteeQ+GKBlw9tA0j3x3Hzz9dwNCrGxh5cR0jQ99g5O1tvB65h9dDDzE08gTvRn/C&#10;2+E7ePHwO9z98S84c/0ajg9+jda1hxAXHY1YD3PMdzJAkZcLygK8Uexjjj2LA3GzIx8vT+3ED9e+&#10;wvaBH8iQeIqKgWE6p5eoJLHwtw8h00QxqDQBRrHwwYHXEwCToH4cQP0KONFn5cDl18Bp/cUH9ALw&#10;a+BU2fsS5X2vedhY6aE7WNJ6FFHpKxAZEY/0mBjkpISjJj8JO5qX4dzWKlzf04rvDq/G90fW4Jsj&#10;G3Dt+E6cObIH61s7sTy3DIuyq7AktwVlK1ajtWoT1ndsx841O3B0yzYc27IRJ7ZuxJFN69FWVUvG&#10;30KsbSKD7LvzuHLtMvKKN8AmpBZ20XtgnzwA14UX4Zx5HmZxvVDwXQ8Zl3YoONVjts5iTFdKhr5H&#10;OQIW7UB8xRkUbHuEiqMveXjbqlOP6fo8QSU9rys5ZHpGn/kFlQw+/Ro4sWUGjSYCJwFUYp5lgnA8&#10;IVgSekBx4NRHy8yjjF1zVkcGX9PJO+g5dg1VreuwonA5YkMCEB3khSBvZ3i62sHP1xPOzs4wNbOC&#10;nr4JlJQ1IaugDiVVHXpGKkJShgwlezdoaBtB39ASCrRNRlaZQyDm7cRKKWkFXjIgM28eS7LNwA3z&#10;EhKFmIQs5MdAE4NMMrJK3LuJQakvJk3nOZ5EJeQ5bJo6Y9543iYx6ptBJxk5ZQ6qBMBJA1JUP3eO&#10;GNc8NkPdDMEMdSxsjuVe+uwzlruJJRGfhS8+Z+BpBgdRLMH3TGZ4zppF61TOFOEgaTJtmzJ1Fmaz&#10;PuncmYcTC7H74sspYInC54mIYTZ9Dhaux6DVrFmzqZwNUTJqZcRFeYJwBptkJaR4KJ22ugqHTUza&#10;ivIcMDEjk5UuVha8TlVaEjJzZ0OLhfiIiMBSUwvelhbwIYPVSkMFnmYGcDPRRYCtmQA2OdrwEDrm&#10;0cQgExPzcBKKrbsbG8FZXw8OOtowU1aiftTga20JT+rTzkCHjNAYaJKhrULnYkJGsJOtDQw11TF7&#10;0udk/Ouhq74cC+PCEOVmj2AbM3iQMcg8m/z0tQQJwycAJw6bSDy8jox/5uXEZqwLszBEuIURQmk5&#10;ggzpKCtjhJvpIcbaCIn2Zty7iYmF0WWSgZzhbss9nBZ72WAVGa1loe5YFe2NsmgPnnOpLSOcFIGm&#10;5GC0pUWgLi4IlRFeaE4JRktqCCojPbB6QQy2LEvFmkVxWJ2diJaUCFSE+6J7cSqWBXtAY+rnWBRI&#10;xjXV12RFoSbZH6sXR6K/fhnOtizHiarFtLyUJwQ/01yAc435ONeUj/NNBbjYnI9LpMukr9qX43JD&#10;Li7WL8HN9gJcb8vHjc4CDNQtxPnGJeivSMfZ2kX4Ycsq3N5Rg2s9Rdi+NAK7C2NxsGw+9pekYLB1&#10;OXaszERTVgRWJgUjLyEUxQuSUZGThoaihWhcvogb9J15KThK5/Kqdz1eHm3GKINHx5sxdKgBrw7X&#10;4PneUrzcX443h1ZxvT5YiRf7yvB8Tzle7qvAy71leLFrJV7tLsEw1b89WIM3B2tpvRSvdizH7Z5c&#10;fL9hFY5v3owtx65jdf8t1PU/Rs3xuzw5eEMvGWanf+QzdDX2PkIr1bWfuocNV16RocY8BZg30yNu&#10;kLdSG5b/qfUsm6WXdIaFYdPz5/RTVDPvyz1/QdW6QZTVb8biJaVICo9CXEAQXE2MEeZggwhbcwSa&#10;6sLTQAPWanLwNNdFGN0T7oaaPLTTQUcZ6SHemB/ii2gPR1hrKEJbai4s1eVho60CC3VlaMtIQl1C&#10;HEbKynAxM+XhdEZs3MlKQ150HuQl6Jkybx7P3SQlKgodDVVIis6F6NxZmDt7OmZMm8y9nKTERPHF&#10;n/4EZWkJpMZEIjUqFJX52Qh2seY5jeIDPeBB97WeoiT0lGSQGR8JydlT4WplDhNNNRioKkFHUY6X&#10;jmbG/BxYIn8GnUxorLHE/g6mxtTeAlYGegj19kCkvxcta8FSX43GpyicLPTQvKoISzMTkL8wCcGe&#10;DrBiqSBo/LAk2wzIMC8mFg6XmRCG+rJ87hkUHeiO7OQoxAe70e+kPxpKctBclovO6kJ0VhUgn4XG&#10;JYVgxYJYLIrzR5SXNS9Tg12RFODEtXJBHIozY5BJ4zAnyhMNS5NRl5uEouQgvlyQGET3bBCyI72R&#10;T/fvwigqU0KxPDUMyQGOtO6DdNqX9ZVK5xHsZIFABzP4kwJpzAe52vAcTi5WhnQtlGBG3x8LFfSy&#10;t0K4jweSIwM4UMtKiORwiSUPZ7PyxYf68FBBlq+KtcnNSOA5rlYVZKOuJB/15SvQ2VKPro4WtDTV&#10;oaW5Dq2tLWhobUdN+2o0bdqFph1H0HX0Eqr3nkPVoWuo72Ow6TY6zt7jycLbzz6g8gkPpWPhc0LY&#10;xBKHs9C69rMMPP3EPZ0EekHrzMvpuUBjkEkIkNgyg0wTvZyE27i309gyE4NNbDr/HrZ8hfq58h4o&#10;MejENBEyTdSngJNQE2HTROAkTK79MXCaKO6N9Bsah0YT9Kl2H+uDfRgwmgCJxmER6+sfiO/LINNv&#10;ACem9TdY/wKxsLuuiw/RxXKHMi+2s/fRc+EBNrLP2n8bK3qOY35RF5IXVCAhORfRcZkICEuErYvX&#10;78Dp97//mb/Wy6P3PwWB3mvMU4nBog80xPUxcGq7+pZrYh8TgdLE+k9t58CJxHI4MfDURirc9TUW&#10;NPZh7d7vceX6Ezx7/hJvRl5g9B0DTy/x6uVPGH7DoBPzdBoRaAw2CYETm6Hu1as3uHnza9x/8Jjq&#10;3+HnIVA/f8OTNz+jakMfPBLWwCpiN0yjTkA74DDkXTZBJ2gvbBNOQDdoHSbLJeFfvrTA59IRkDGu&#10;hK7rBmj4bIOi1y4oeR2Fog/Jbz/P7aQR3MuBE5N2yAnokDTHPJ4YcJJ23DIuOactkHVcDznndVD1&#10;2goNXwakVmOSbjmdw3o6lz3Q9NtN57Af4naradtGqPnugyZJ1X8/DAIOwMqXJQJvgoPncojJu2L6&#10;bHt8McMVEurZsPHbBWOfI1D3PgnTuIuwTLgBs/jr0Iy4AimfASj5HYKhxybYutfD3mYxPE3skRsR&#10;gLLFWWhuWI+WjVewYvMVMi5voHjvd6g/8wwN3OvoJZrOv+GwSah/BJwYPJqoiRDp420TNbEdkyCn&#10;0psxoPTeg4qBKEF+J9I5prF9xoCTUB+Dp9+SMPTuH2oMMv0zwOlDUDUGt+icxkP4PlI18z6i/X4F&#10;qT7RlusTIOm/W8yLjYEnlhS95vwoqvufo2HgJyxt3I/42BRsqVqC2yd78ObHXrx7fhmjpJFXN2hs&#10;fo9Xw3dID2k8P6fx/AIjQ3cw/OIuXjz5Do9uX8eT+/fR2zuAnMxYpAeaoSjUBhVBzij2ssdyDyP0&#10;xDrgUmMOXvRtxp3rN7B78BbqT/2E8sG3qBhkM/e95rDnPWAaCwEc08R6gXfT6zHg9IprPJk6F0v6&#10;/exXwInN3lhJJUusLgROe688xOYrLF8IGSUnGfQaC6nrZyF5gj7LTt5D0a6rSFnZg/D4DCRGJyE3&#10;bSFqludhfWMZDq1rxpm9W3HhyH4c37EFx7bvwPF9R1BX04kF2WUIC85DeHQ5Yud3Ijl7PQqXb8Pq&#10;tl5s3LQb+3fvw/Xzp/H1+UFc7DuJU/uOYmv7Jmxp68HNsydx6+vvUFW3Ebau+VB2qIG+/zYYhR2E&#10;c8ZZeOfegH3Gech5b4SUcxtELYvxhUo8/tcMB8zWjIeRTx0sItchqHAAC1b/gJJDD7nhVXOazQr4&#10;FJUMHtH1+M8AJwFsYl5y7+HeRODErj2DmMKk4Qw4rWLA6cgttB3/Fksq25CYko74iGAE0ku/r7Ml&#10;vJys4eZoCwcHW7i6ucLc0ppDHeblZOfgyhN9MxAUEZOEcBIDTla2LpBkM8mJyEJKSgnS0so8t5PA&#10;c0ma5ziaPmMu92CaOUuEJw9nfTLwNGOWGM/3NG2GCIdMDDDNE5Wh7TqYO1cKU6bN5vuy3E9s/xm0&#10;jzRLGC6vwvtgCcxVVTSgpKACGQa5JOUgI60AkXkSPDyO5WRis9IxkMX6+fNnk/HZnydzuMTC7778&#10;cjL+9Kc/k/7E8z6x/E8zZ8zD519M5SCMwSZRFgI4hdpOYknC50JcQorq2GdiOZtYzieWtHwW5s2d&#10;A1lpSShIi5MhS+cpKgk5CWloqijCWE8L2lRqKytAR0lB4N2krMgNT3syNh3NTWFOBqjI1MkcOlnp&#10;6sLewAAOBvqw19WC4qxpHDiFu7CZ6JiEUImBJzsw7yYhdGIAionVBdhawc/aHF5k6JqpKMBCTRnh&#10;ro4IdbVHVmwY9m7oQUZ8FOxMDXg+KVMDXehRm6mf/QnZqfFYkbsADSvz4GqoBUc2Q52eumBWOgNt&#10;ns9JGFInBE7My0kInIJpPcTcEGHmRiRjPlNdpJUJYmxMEUHboslIZ8nBWXgdA08sd9MSPxcsImM6&#10;k5ZLo7xQSoZqNRmwFWFuWBHmjKpEHzSnhaA9PZzDpa6sKDTGB6Ai1BWtqaF8VrlNy1LQmhaKdlru&#10;yopFe0YsllO/HWSMVpFhXpkaBSd1Jaykz1e1MBEF0V7YWbGIzzx3rGIhLrQW4XR9Hvprc9BXlY1T&#10;VJ6tXYr+ymycq8/F2bocXGxchktNefiuayWuNizFFaq/0ZaPay3LcLOjkOd0utG1AseLk3CiNAV3&#10;d9Tg3s4a3N9Rja96CnFjdRGudBXgMulsaz4OVS3GqgQ/uj46yE8MRRh9x03FS7G6ZiVaV+aiJD0a&#10;DQujcKKFAad1GOptx7uTzXh3ogXDR5vxSz+t9zVj5HgDho7Wco0cq8fb3iaMnmjEO54wvA5DByox&#10;vL8Sower8LdjtO1IA62X4+3eEvy4ugA319fi4La92HzqO3SxkLoBeo4c/hFNR2+j4TjL6cRm6XqM&#10;pr5HaDlxF80nbmHtRTKQz5MBzJKD0/Oa5WpqPc2SLT9C0+mHHDjVDtIzfPAZSnsfouzAdyjbfBrl&#10;TVtRWlQFKx0DxHg4Iy3AGxEssbWbHWIdzBBhpU/3mCYCqQy2ZzMy6sNWXRa6otMQ5WaL8kWp2NRY&#10;haL0RBjKicPVWId7OxnIS8BAUQam6iow01DnCbrZrIwM9LAxxsJXFcVFIcnC6ebN42LeTFp030uK&#10;zYO8nBQU5KXpWSIqCKuTpGfJ559xEJweF4Wc+Ulwp/vYTl8dWVFBCHCyguzsyXz2OCcLI0QF+mDq&#10;H/+NQyRrAz0+zpnY7HgsZJZ5WLHE4SGe7ryOeTmxpP1sBkkbIwPYmhgiJSqCzlWLng360KTPxhKI&#10;M++m2pJcVBQuQHp8MG1X5iCK5TxiXkD+rtYI8XLkYXe5GfGIDXTH/Gh/LEmOQISXLdKjfZCXQeOl&#10;eBFql2dSuRBLk4NRlBmF9HAPWg6i0hVLEvyxKMYXUR6WWJYUjGK2T34GB0sFcb6oWxyPzqJMVGRE&#10;oH5JAjpWZKFyYSwpDhWL4lBA/axIj8BiOl4m9ZsV4YlYLxuEOptSv/5IovNiwCnI2QJ+DuY8WbkF&#10;fRaWv8mGvm9DdTm6bmwGTVUeYhfm40zXPRT5C9LQXlOOvKxUHk7IIFukvxtCvZ04eGLAaVFKNHJS&#10;orAwPgzLaL2hvBBttaVY31GPjV112NjdhNUdrWhubUFtRxequ9dh7eFBrO+/gcZDl1B16DKa+75G&#10;S9+36Dl/n+7p+2D5nLou/ISui8/QPEDrLIyU7m1WMi8oBqQmejsx4CTURKAk1Md1Qk8npp4rArjE&#10;QtqE4IeHt1EdSwb+MVjiCcLHRed4mdU/RddVgbppufuyICyOzyTH+qS2qxlc4uX74/xPA6dPtf8t&#10;4PTJth9JCJkm6sN+qN11Ou6YGHBafeUx1tC12XD9BT+nNfT+ufXGC6yn771o9XHE5TYhcUEF4pOW&#10;IiYuC4FhSbBx9PwdOP3+9z/zNw6UxvUxFBLUtzFd/rU4fJqw36eA0z/SRODUcpVpGM1XBCCr+dwL&#10;ZK87h5z2s9h05CEu3HiJ1yN/xcjbEbweeoHXb55jePgl3o4M4+3QEN4OD2GUxDyYOHBi+Z1GWLjd&#10;KJ49e4ZrN67j3v1HePFyBEOjL3H/5TDaN/fD1L8VpkG7YBV/Hkaxp6EW2Adx5+2QcdsN3eDjsI7t&#10;hYJZBf7PJHv83+kOmCEbDjXzFdBy64GS+xaeEFzZ+wCUfPdAJeAAVJmnEwu1CzoGTdqfwyeWaNz3&#10;AKSdt3LQJMNAkzODTZsh57KJtAHKHmx9DWYa1WGafhWk7Dqh4rkJql5baNtmzDJrgbzbZsi4bKXj&#10;bod68EEYBB+AvmsrjL3KIKE7H3PUEqFguhIqts0wCd0P28SL9Lm+gknCDZgmXYBZ3BUYxV2Caug5&#10;KAVeoHPtg47bdlh69cDRbRWcTD2QGRSA7LAglC8tQVndbuSvvYCVe7+lF66f0HiOha69QOP5N2g6&#10;NyZa/hV4onohdGLQRwiPGi4Mcf09oDRR9eeHqZwAj8ZzPn3YTiDW10ewiWkMfP1aH4Koj/UpCPWx&#10;ak+/GQNJQq+rvy+eH+rMa0z0wBKI1f1aH8+IN97Xr/b/tD6GQx9KmJvqvd4f+z/RFw9Je4WK0/T5&#10;zr0VJJXvvYukok6EREZi5aII7OsowlfH1mL422P45ek5/O31Dbwb/p7G6V3u3TQ0/IzG6T388vMd&#10;DA99jZ8encXQrUH88vIbPLv7Nc4d3oD+rXU41V2MnoVhyHHSRbGHAbakB+CbdWV4cWoT7l69hIOD&#10;P6D5JAMbv2DVwChpBNUDdO5/L0yQbeOhhG8mACe2LFgX5Kx6wcU+KwNO1WwWPvpuKgdfoI6F7VHJ&#10;kqoz4NR98jb2XX2ELfQSwIETtWf5tSrIiOHXiiUY732GkuP3kLvpAiIXtyAqYTEy5hdg6bJGlJWv&#10;QXvjdrTX70BV5Q4sKdyN+Yu3I3XJXkSm7UBAwnb4xO2Aa/ROuMUfgGPcfrgmH4RL7E74Ju/E4qVb&#10;sWbdIC6c/Q73f3iIF49e4dHtZ7h96yFuXL+Da/TC0rPxJkJTdkPVoglKdt1QcVkLLZ/NsIk/AtfM&#10;M7BJOgWDyIOQcmyGmOVK/JtkMP6fOS6YJBcKefOlMPBvhmX8RvgUHkdy82UU7LyL6l52Xej6MVBH&#10;11QAmxh4ekbfBwttZNfpJ9omWBZCJpaTiS0zqMRC6YSJ3Nn6eDtSNfW16iQDeD+hgbbX9tLy/u9Q&#10;vWUQ3uFpiIyKgzebntvOCr5e7nB3cYGTowv09Y1g7+AEXT0DmJlbw83dB6rqOpCUUUJ0XAoiScYW&#10;djAwsYKiig4UlXWhrmmM6dPFYGBgBSsrJ+6xJCHJQuqkISIug7miUrxOjfrhuZqmzMLUGSJUL4Mv&#10;p8zmHlRMzHtKUlIBM2eJckDFxPpheaFY2J6MrCKXqoomNDV0oammBSVZBchIyEBMRFzgdTRHlEMm&#10;5lXFQBODTp99PpmLeTd9+cU0/OE/PsNnn32BSZOm8JA6BpqYhxMPy+N5m8R4+B/zdmKwiScUnzmX&#10;6kSoZCBsDveQEhERhehcMlxFRSAtJgo5STGIz5kHaVFxyEtKgQEnfS01aDHYxJbJwGQGKDM+2SxV&#10;LGcTK5UkxCA9ZxZUZSRha2jIEwrrK8pDiwxfBz0t+LFEuq72iByDSRHOzLOJ1h3ZsiB3ExNbFobX&#10;BdL36mFqCC9zY9jpaPDp4r0tTeBpoY/MmGB8f+UM6ksK4GhhgABPZ1gY6sFYW4POVQ5h/p5IigxC&#10;RnQIYjydYK+lDA8DTUGScDL4fMgo5KFzZvrj4XQsjxOfqY6Wg8wMEGxmiFAzY65IKzp/OnY0leHU&#10;JtbGFEn2lhw2ZXk6cDHYtIAZj74uWEwG7yJnEzQlBKKKhdCFOaEixgMNiQEcNtXE+lC9B0qDnVAS&#10;5IgGMoarIjywg4xhBqTayehlwKk0zAMLqZ+ySB/kBrogO8gFvsaaKE6JxJrSJehbU4VvdnfiYncZ&#10;TtXk4kx9HgdOZxrycLJqMU5ULsSFumU4U70EvSXpVC7GleY8XG8rxM32Ffh+dRkGK7Nwvm4xvuoq&#10;wrW2fJyl7Rcac3FsRTL6SlPxzfqVeLirHve31+HHTavwaG8T7u6i5R01+H5bLW5ursP+6mWwlZuN&#10;nMhA+NuYId7fHWWL52MdGcxlGTFoy01Af0cxXvVuwFBfJ0ZONOHdiVaMHCP1NWPoWD2GjzVw6DRK&#10;295S3bu+Fg6c3h5vxPDhWrw5sApv9ldw4PSW2gwdqcXwgTLu8XR7YynOdlVhz44j2DB4B+39t1DT&#10;/wgNx8nIJjUev41Vh2+i9sQtNJx4gOYTd9Bz9jHWX36F5lMPBN5NDDgNPkETSxp++jEaqL7lDK0P&#10;PkUdC887eguVW88iv2Y9qqpakRwSCislWVRkJiDV2xF+xhpI8bBFiLkO/A3VEWCiDRdtRfha6sHF&#10;UBWG0rOhJz4dLStykezvhlU5WdzLiSXQZ9P8W6rJw0xVDrryUlCVEIWatCQfU0zKkuIQnzGNzwTH&#10;wlfFZs2CyOxZHDZN/fILGv9TIC7Gxvd0zJpF20XnQJbGspQYPUdou4edNbJTEuBmbQZ1KREEOFoh&#10;IdCL3v/0IDt7CvRpzNiZ0BigcSkybQqHTUwsfFZLXpYDLzbuGWBKj41GSmQ4ZOfOhj89f/2cHSEz&#10;dw5/NjDFhwZTX0ZwtjRHiKcrnCwMkZMehxP7NqJ6ZTYyE0PgbmsEGyN1DpoWJkfx0Do/F2u0VBUj&#10;NTKAg6as2EDMj/BGSrg7cpKDMZ/KyqXJKKTx0VSchdLsOCyK8UbxgijkpdJYj3BBTqIvShfFIMbD&#10;HJXZsegszUbdshR0U9ldugg1OQloLpyP0swI1OYkon5pCqoXJ6BhWSoKkoKQR+Mzl8ZiSUYU93Ri&#10;icTDnE2xNCkEKUGuiPGxR2KAK0JcrMBmv/N3toC5jhL0VKQ4dGIeW1oK4jzROguxczDT5QnPWRJx&#10;loB9Ze5C5MxPRHZqNFKjA7lnV4SfKxalRCErIRxZcaFYviAZS+fHoWxpFjqqV2LHuhZsX9OEozs3&#10;YN/Wtehua0RLaz0aO9rQuHoD1hw4hQ39N9F+/BrWDHyHjlPfobXvO6w+xzyu73DgxDyNPgROgrA7&#10;Bpw6zzM9FbTjnk4vsZrGxT8DnJhnE/OeYjmVGAhi0/cLxSHQlffQiYmF1zHvpW7S6qtjgGqCuq58&#10;CJyEybuF4WTCkLKJ6xP1KdDExLZxT6L/Br2HRD99Uhvpc35KE+HSp/RbwInBJia+TNdpA7Xl1+TK&#10;Y2ygz7rh3EMUrelF7LJWpGRXIS5pKSKjMxARm0HvRb8Dp9///gf+Wi4PLRMCpfca+QgYCeoZcGpn&#10;2/4BcGL6zwMngfjyGHBqufqG1smYO3oHMTUHEV6wCymFe1DafBCnzn2Dn54P4edffiFj9TVGSe9G&#10;hvB2iMrh1xw6jQMn0ujwLzwJ+NDQG3x/6wc8fPQMd+49w48PX6Fpw1E4BhfysDmzsOOwiL8Cs8Q+&#10;aIUfhazvVki6bYaCx07oBeyFgcdazJCJw7/82Rj/+rkOpop6Q1wnH9I2bVBy3g41rz1Q890JNf89&#10;UPE7AGX/Q1ALOjru6cTAk27ocajRNkX3XZBx3kLG3CaBh5PzZi4Zxw0QteiAhHUXpGy7IGnTDGm7&#10;Vsg6dpJWY7ZpE6Qc1kDVdwdUvbdB0WcXGYn7oExG41y1DIhpF8DAtRu6dD6mwUfIIDwO8+RTME+5&#10;AePUyzBJOQmrlPMwSzoLrYjTdE4Xqa8T0HLZBV2nNli6VsPOKhAJPsEoS03HyswlqG/dgaYjd9B2&#10;9gWayGBuPE/lxdc8YfhvAScOncaAE4dOY2BJCJv+XwGnsVnt6j7I7SQU64u1/ajPs0LA9LH+PnD6&#10;Z1R35hMw6O/qzW9ooqfWe/2ngdNH/Y57VH0MibgYZHrJ9etjj/U3QZ/ugzT4nMo3HDhVnx1F4+kX&#10;KNl5FX5ZpXAPDUJEmDMyIr3QRi96l9aV4aev9uPto3P4+c23+OXtA/zCvJuGfsLoyxcY+uknPLh3&#10;DTcvn8DdvmN4fecq3g3dxtsX32Pk0Vd4c/s87l/YhYP12eiJdcXxkvn4bnsNXpzejMdXLqN38Ee0&#10;nnyGqoG/kt6hemAUtf10/oPss74/518DpzcTgBObVe5TwIl52Tyn/t4Dp1VUXz/wHCwxe83AMMrJ&#10;mOk48QN2X7qPTfSDz4ATm7WPAafKsz/R/fKSz57Xcuolqo4/QVx9P1xTe+ATXwPvuEq4RDfAJ3k9&#10;/OLWwytyPWzCt8AqYgdpF6yjDsI87CDsY0/BNuokbKJPwyHuLOxiTsExgeri+2AdfwJucYcRmrEP&#10;CYs3I33pWiwq2oIVtcdQ3XEClW0DKKi9SC8f/XBJ6YNR+AFouu6Egl0XNDx6YBi4GY5JJ+CU2g/7&#10;lAEYhOyAjFUNZmhk40uZBPxRJASfSYdjrkEmxGzyoBPWBrP4jQgqPoXMnm9QuPsRKnrpnqJ7Vejh&#10;xIETiQEkNrthNelTwIldYyFsEkjQhnk5Ma+pqn7q49RPqDlJ+x17hLIDd1C/93u4xRYhMHohgoKj&#10;4eLoCns7R7h7+cPNPRAurgFQ1zCArZ0zLCxt6AXLhYfWsdxJDs4eSEzJgHdAKGwc3aGlZwYlVT2o&#10;aZhwmZmT8eQXAUVFTQ5sWKgcC6mbPksEKuo6EBWX4bBJVESK50oSk2Q5mVQFs9rNkeDhejPniHPP&#10;okncQ2k2zwMlK6cEJWV1PtMdy6XE4JOigiq0tfShpa4FLRU1KMjIc+A0ZzZL5C1KhqMAGDFvJdYX&#10;C63745++4LPVMeD0JdVPZ7mYWMLvGTM4cGLJxGdMn8uPz6CT0DOKwSYGmAQz182m9Rncu2nmrDmY&#10;N28exFhojsg8yIqLQVZChHtNKErL8twwGsoK0NNUhZG2BvdwYp4MQuDkZG4KVSkJ7tXEwnwM1FRg&#10;oKEKDTlZyJEBqiUrDSttNQQ5WCPCRQCbGFCKcGZAyRmxrs6IJmNV6NE0UaxdGLVj0MnVSA+LosPh&#10;bmoIJ0MdeJEBv3xBIk7u24I2Msj0VGWgrSQNR0szLFuYicSoEOhrKMHJ2gTpMSFIDfKGNRnzLjqq&#10;8DbQhDcZgp66atybiQEnfwaeyChm4ImtMxAVYKKPQDLAGWwKo8/JPJ0YcIqxMUcsKZF5s9hbIsnB&#10;HOlutkgnY3mJjzOyvRw5cMr3t0ehnz3WLoxDSZATVsV4oDzajedoYmFzZaFOKA12QFmII4oDbFEb&#10;44kWMnh7Fsage0E01pAR3Do/HJVRniQvFIe5IcxUFQuDHGClMAt+xgpozIlF/5pK7KvIxtmWFRw0&#10;HVmZgf2FKThakoGdubE4XDwflxvycKosE32lGRw4XW5aJoBO7UX4Yf0qnsvpTG02zjXk4GzDYpyq&#10;W4LrncXoLUnFudpFuLe9Cre3VePutnrc2V6He7sacG9PIx7sb8HdPS34ZmsDquK8YSU5HaYyInBi&#10;ObLsLdBavhwVSzLQkDsfVWnBuLKpFg8PdOLlsTaMMqDU24ahowLgNNLbTHUteHuyFe9OtfGSq7cF&#10;o8caMHSoBq/3r8Lo4Wr89UQjhk804xXzhjpUhqED5bi3oxYnu6px4NAZdJ+6jSaWr2ngEdrpedx8&#10;9C7aTj1Ac/+PJAaf7qNz4AG20Htn12mBZxNTOy0z4NR69jmaqGTJwzvO/IR2Fhq97xu07bmGsra9&#10;yF5agaKcZYjzdEJRfDCa6fOleNjAWV0GK5PCkeppB18DdXjpqsJGSRJZ4T5w0FFEWoArMoI90Fi4&#10;GGlBngh1soavlTFivZyRQveoA92T1iwXEI0ZCx1N7tHEEvUbarLQNHqOzJvDvZvYWJOg8cVgkxiV&#10;InNm0/NoJqSlxCAmRvVzZ3Ax2CRNmjN9Gs/FxPIKOZnQGDLVh4e1KVzNDGBnqE3jVBwqNO49bK14&#10;jjZFSTEeLieETMyjURg6x7yt3G2s+DLbVlNcxGfOU5IQh+SsmVwOZqZws7GGJQuHpTFrT+PM094U&#10;7XVFqC1dhJaqAqTHBSGYrhMLoWMeTswLioWlbWivw+LkKOSlx6J4YQJSQtywIMYHLaWLkZsSjKpl&#10;yagrnI8OuuerlyajviAVzSsysaOjFK0lmdjYmI/OskVYtTgWa1blYGNtHgdNvZtbsG91LTbUF2FD&#10;3XLs6qjEtpYyrK3Kw9rKpdhYU4DmwgxUZsdhX3cVjqxrxN6eWmxrLafjpGFxXAAPqYv0sEZmlC9i&#10;fOm55eOIYHdreNoZw8POBM6WBhw46alIw1hDka4fA/QyAu8nus5e9Lxg+ZtWLV/Kc1oVLErhydSX&#10;L07jM+wlRfgjMz4C2SnRWJgUwcPr1jRWYm1LFdbRddna04xtPS3oorr1PU1oaalHa1cPmtdtR/f+&#10;ATTvPYuOQ5fpfeRrtPd9h7aTP3DgVHX4W1Qfv8VBEwujaz/LQurY8kOB59AYIGIeTtwb6sIzdJ6n&#10;5d8ATkzMo2kicGLeTcyzaCJwWkt1Qs+jD6DS1f8acBLmLvr/J+D0IST6fwecmKcSK4V9T/y8TJ8C&#10;TuuvP+P7sVnt1l59gg1Ubrr0BIU9xxGR04jkxTVIzShCXEI2QqPS4OEV9Dtw+v3vv/+v5eLQeQaS&#10;PgyVY3BpZIIEsOlj0CSUYJ+RcQn3EwAo2jYuIWBiy+/hVCsDTZcZoHrLZ69jdc2XhtB6lfX/BgW7&#10;v4FJfDOm6GVgus4iiBgug4VXLfLK9+GrW2/xevRvGBp9i6GRv+L58BCG37Jk4M/w16FRKt/R+lsM&#10;j77CMINQo0N4MfQMP715g+/uvcauo1/Bxr8MMjZFUPfthkHoAZhHnoJVfD8MIg5DwWcnpNx2Q8Z1&#10;BzT8dkLHdyckTSrxL38wxf/53zL40x/1MX1eIOZopEDCugSyjh3Q8toJNc890PDdTzoA9YBD0Ag8&#10;BK3AI9APPgE9klbAES5V732QddnKwZOk3TpIkaTHJOuwAXKOGyFp3QExi1bMNm6CuFUnJmnX0nE2&#10;QtlrO5Q8t0GJjqflvx/a/gcx07AVEpZ0DnRsVe+DUPE/AvXQY9AnI9Qw6TQM4y7ANPEizBMHYZHY&#10;D73QPij49lE7kssuKDo0Qc22AhZW8UiOykJlXi4KE+NQV9SITjLqGs6/RfWFEbSce40uMpqbzgm8&#10;mBpJDDj9ysuJ6v8Z4CQEQizsbaLqz1EbrpGxktW9Jv09D6f3x/0kYDrDEpqzkD/mhcXqWDsBOPqv&#10;6u8Cp7Oj9FlGSMMkdjw67zN0nmfoM34kljOKexaxkvoUJEUfoX4Z6HkvDqa42PKvNbFPDlf+C8Dp&#10;t+s+hDYT++EhT3Qcfh6Dr5G99S9wSyyAs2cgokL8EOxPxn2kNxqXRuD8rnoM3+rHX1/fwsirR/j+&#10;x/voHbyGTZtvoqH5GJqbD6CldifW1O/C2f3X8OjeY/x1+B7+OnoLv4zcxd+GvsPD81twZEUkessT&#10;8c2uOrzsb8fzy8dw9uItrD55F3WnX6Gcha0NPEPN2beC82LgiHnOsNxOg6+wis73PXASiHnmrOIg&#10;ikEmJlZPJX0mplW0zIATg0gVtK2S2tRSnzUDz1F1bhQVx5+g+8SP2HnxDjZdu0eGyzOwELpquteq&#10;z75EHa030XoH9ZO37gas4jpgHNkB/cguaAW1QCegFeZRW2msHoFx4ikYR9FYjTgCjdC90I06AoO4&#10;XhjEnuClOZU2CadglzwIGxrj1kzJp+GUfhXOmRfhkNEP02h6zjh3QsKuHQ4pJ+C5+DT88i7BM+ci&#10;7DMvwzr1MvW9D0oem6Dmuh46XpthErIbTkm9cJk/CLPYIzzEV8KqHqp2jZirugB/Fg3Hv4qE4w/y&#10;SZimkwslpwYYh66Da+YBpLZ/g7xdj1F+4jldb4FHWDUDTez6MDDHROsMJgmBkhA4MQlD6gR5nAR1&#10;rN3KvkeC/ftpn74nKNp3Cyv2/oCVO76Cmk0E4lJyEeAfDCcnJzi4uMDFwxvu3v607AZtfUNo6enD&#10;1s4Rzk7u0NMz5jPCBYZEIjw6kdr4QEPHFMoaBlBS04eqhhF0DCwRFZsKXQNzQf6lOczDSQ6ffT4F&#10;knJKUNc2wOeTpvNwOBYKp6NtCBkZNcyeJ4Mp0+fhi8mz+H5iYjKYM1OUh7gxMMVC6PQMzegYerRN&#10;AUqKmpg7WxwKMkrQUNKAnoYu9OjcVKTkID1HFFJzxSEhIgORWWKQpv7+9Nkk/PGLyZg0fSb++PkX&#10;+MN/fE6/RV/w5OIsrI4lF2eeStOnzeFeV4Jk4KJ8nR2fQSsheGLQacZMajeNzWY3l86DjNEZMyEy&#10;ezZpBqRZbhgxUajJyUBFVhpaZGjqM6NTTYUbvSxPE8vXxMLqWLJg5v0gR0YwC/th4XUMQLF6XTJE&#10;teTkYKahhiB7O8S5uSCK5bZxtEakky1iXR0R48JgkzPi3d0R6+ZM606IdHFEhIsDwklhTnaIcHVG&#10;OMlMRQmrluWggmSjp0XH0sbWtQ04fmg99m5vR3KYL0xU5bAgPhyl+QvJwNNGpL8LtJXFsL61Cl6W&#10;RjBXkYWdugJ8DLXgxXM5acOf5GuggVAy+pmHk7eRNkIsjBBiTutjwCmYPle4hRmJQScDKnURY2Mo&#10;AE52NkiyMcMCVwdkudjyULrFbNa5QFeUR3ijNj4QG5amYEWgAyoiXFET642GxEAOnaoiPFEe7Ixa&#10;ekaW+Dsix8kEy9wtUB0biI5FydhZkY/alBBke5qjKjkANfNDEWalheXxfkh0toC3jgICtGSpf2qb&#10;n4yBmlxcqCvA2iR/rEv2R1e8F9alBeB4WQauNhbiXMUC9BbG4eyqDFxsyMX5xmX4S2cxvu0pwber&#10;S3GpcSnO1S5Gf3kGLtUuwYkVKTixMhXHi1N4++82VODHrVWkSjw71IonexvxeG897u2ox5mGfFRH&#10;e8Jedja050yF0qypkJk2GeVL0rAyKxolyWGoT4/G5c2NuNqZjxcHmvDuZDue7C7H6MlWjA50fgCc&#10;fmYhdqS3HDy1YLS3Ea8OVeP1gVUYPVqDt0fr8OYYg1StGDpajZGDdbi1qw0HNq3G1iOX0XX6AWpP&#10;fMu9kzpP3kfT4Tv0/GWG9kN0DPyINQN3sYblt2HTxbO8NoMPadsTdJz9Cc3Urqn/Ef1+s9l3n1E9&#10;PY8OfIuGHZexfvNhFBeVonhJOveAqcyIQW64H3JIad6OCDLXQ/n8OFp2QqCZLkIs9RBO98qyuCC0&#10;FCzAga5aLI0LQHqQK+y1FeCgo4RgR3NEeznBz8YErnT/6cqKQUtGAqaa6hzc2NF9Z2aoCyu6FxnM&#10;ZeCJhcdp0BiVmD0LEnNmQXLOHMyePAUy4mI8/5ok81qcPQcSc+dBW1WdShHqSweedAxLTSUE0Vg0&#10;UlGAkRrLOSRICC4zZwY8bC0hNWsaFETnwERNGcaqSnQukrxkYXiONCbY2Pe0t4W5niYcLIy5J+HM&#10;yX/mkEpeXATK9Ixgz5Cpf/wD9TUbDiYmsNbXgaWOOppKClCcnYrWynw0lOZgSWo4Qr3t4G5rCHNd&#10;RahLzkZXzQpE+9mhOn8+mksWI57GcUqwIzY0FmEB3WOl2bEcNrWWLsC66jz0VORw8LSnpxK7SUe3&#10;NGH/mnpsqCvEgdXV2Nddic00Lna3l6F3cxeuHtmJbU1l2NNRjYNrGrG3qxobagvQuiILjQXzUbYg&#10;Gt3lS7CpthCb6pejuyIX9QUZWJ4RibLFiZgf5o7UUHek0fgO8bBBVIAbDwX0cbLk3kxWBuo8RNGW&#10;nise1sb0PYnCWFMRjmYGMNdRg6edFRYkxmJtWy2K6D7KX5iM2pJl/J6qXp6NGG9nRNL9syAhDMUs&#10;D1p5HtobStDWsBLdzZVoqynB5k4Gn+i826uxurMVzZ0daF6zBmv3H0H1zhPc06nl0FW0HP8G3TQW&#10;Vh28iZV7L6Lr6mM0n/kRHRceouvCI3Sdf4TVF55iDYNOF5+h58JrrCUbr4clFz99H90MOLFZ5sZC&#10;5jhgYsDpykt0jsEoNvsdT+h94ckEcPV+nQEnoaeTQM/HQug+BE3CHE1dLITuynvYtJpBJAaLrjFw&#10;9Bjrb7zAhpsv+Tmvof0+1vvjTABOYzBqzQRQ9J/V3wunG992jbZ9BJuYNl1+hs30uZk2/gNtoHPf&#10;QOfKxPri4jmbSAw2cT3lWndDAJw2XmN5oqj+0hPq4xk2nX+C0jWnELOkCYnZVUjKWI5YBpwiUxEY&#10;EPs7cPr977/3r+3yaCrzWBJqIkSaWP+p7b8W2y7QePurHwOnjyHUBOB05S33cGKeUQw6NV1k3k3D&#10;6Lg6DN+iXfiDZhz+rJEGOdsKnmtE0rQQ8laLEZLZgw37r+PesxEeZsfC5pjH0/DwK7wdGcXoMNUN&#10;MW+nl7Q8ip+pzbu3v2CIdPvxG+RVbYOEbiLEzfPIGFsFDZ/tsAg/CavYQRhFnoCq/yHIeR6CjMtu&#10;MsZ2QMN7O1QcWvDnmc74j3+Xxb//H3n88TMz/GGWB2ZqZ0HOvoHOby1U3LZDy/8g1Hz2Q9XvAJSY&#10;t5PvQWj6H4V2wDFoBx6DbvAJ6DDvJ2onR+0l7ddDakzSJBmHDZCx3wBp2x6ImndAzLILopbdmKLb&#10;AFmnzZB12Qglzx1Q8d5F2g1lj12YZtAMCdvV0KDjqfkdIrGQviPQjThOBuoADKIZbLoCs/jTMI0f&#10;oG3HIeFKx/c8AlW33ZCyqoG4/jIyhqKwYskqdJRXoCAuBjUr6rgBXX9hFNWk1nNv0Hn2NZrOv0ID&#10;h0zvgdNENZ4fGtdE0PQxcBJCp4Zzw/9AQoD1moOnj0ETE6t/3440BpaY2HmOr9MyW///CjhNhEwC&#10;wCQUA06sjrX9beDE+yFxTyIGRnhfAuDEE6Sz+nEJANDHfXxKvwZD70PlBOvvgdJE/TZw+g1xkMMA&#10;A7U9Lfh8y/bcgtfCBhjbeSHIg83QEoqs+DgsT43D9vpK3LpwEt9ev4CuNZswn34IPSMq4R7aBP+4&#10;NQhO3IiQhB6kLliPhqZenD5+Fa/ufYtfXn2Hd6/v4e2ru3h44yjOdWdjoDUT3x6sx+tz3Xh18xiu&#10;fvU91p/6DnV9j1B/mq5D/wvU99NnoXPj50liUIOBJIH3GF2HCUCOJ1mn70oYQsehE4dRDDi9wSpa&#10;rhugz0mqpD6qWD8DdA0YDDn7FpXHn6DrxC3suHwHm6+z0IwnqGcQi7az691w5gVaBkaQu/4mHNPY&#10;JACV0A9shZp3E5TdaqDqUgd193bohe+ESUIvrOMHYRl1AiZhh2AZfZyeTydhHn0CFjG9sIw7BZuE&#10;AdglnYFN8jnYpjCdh0XcGThmXIJ79mW4LTgPw7ADELVqh7JnN5wyBuCdex2eS27ALfsqbNNpXwag&#10;A/ZAw2Mz1Dw2QSuAnoWxR+A6/xzs55+BdtAuSNk0QNOpCQbuTVBzrMAMnWx8rpKOGVq5ULGrg453&#10;JwzDN8B3eT8y1t7CyiMsV5Ug7xITB01jYuvc24nEgJIwIbgALgm9mwRQStiO5YBi62z/8t7HWH7g&#10;R5QduYfCTZehYRcBv+BEuLm4w8nBFk7OTnBydKWXqRA4ObnAzMwCxsamsLK0hZurF8xMraFvYAof&#10;/xD4BIRDz4jWjW0gp0QGnqEVlNUN+DLL6SQlq8Jns1NR0eF5l5ink4EpGWJyyjzhN8/HJCIJkXmS&#10;mDVXGvPE5Hn+JhZax/Zls9cxUDVjlgiHTQqKqjAytoCahi4kJRQwd44ExKhfdRVNGOoYwFjHEIa0&#10;TVteGWpSzItBAnOnzYXoLHGIzpXEF19Owx8+n4TP2ax1M2dj0iTBDHXTp83m4XfMy2nq1OkccLFw&#10;OwabGHhi+ZzmzhHnycMF3k5zuabPmE110zFz+mzMnsm8I+Zy4CQ+by4kROaQ8ToLGmTQGmiocdBk&#10;oqNF56cGHRZOQ+sMJnnYWnOPB3PaxrwdGGxioInNUMfC61jYj42BAdzNzRDiYM/hUpQD82yyRTgp&#10;0oV5NDHA5IxoN1fEuDpzRZOiXKmeyc0JoY4OCHFygKa4KPTkZZAaHoK6FQWoLc5DfnYyesiI3Lym&#10;Dps662Gjr85VtCgNy7IS0dNUieRIXyyID0WkhyPcTXThpEsGn74GPPXU4c1Eyz6GGgga827yYXl0&#10;TPVJBggw1ucKMmFhdSYIMzdBiJk+om2MkBPojihLYyTYWWO+gzUynGxQGOSNhR72KAzxJHmgOMQN&#10;q6J9sDo7DlUxLJ+TE1ZFuaMtPZznaGpJDkJNlBdqSQWelsh1MUVZsAtaUiPQmhmLzSsWUz8uSHPU&#10;x/rl89G5NAmLg5xQnhqKgihfeKrT9bA3QE2MN/YVzUd/TQ7OVi/FxrRgtEa4YG2KP3blRONsw1Jc&#10;a16OY/nx2JTkjqP50bjUmItLLQXcy0no7fRNTwkuNuSgvyITg2UZ2J4ZhGNFZMjnROJAfiwut+bx&#10;3E1fr13JodPjPfXc84mBqL6aXOwpzUaEmSYUJ/0B8tO+xMx//7/ICPfHge4aDKxrxm4y3A9VL8K5&#10;psUYPtaBN0ca8XRPBd6easfIQOeHXk0kts7AE4NQwyea8PpwDdfo8Xq8PdGAoeMtpGYMH6/D8IE6&#10;fLejDcd2bcHOvq/R1n+ffg9+QNPgQ7T03kHLsbtoOXkf7eceYPW5+9hy8QnWk6Hd3HcbTX130H76&#10;EdrP0PogGeSkLpa3qY/2PfMEjUe/QdWuSyhq3YX1XXtQvCQfWfSdFSV7ozE3GSnuLkj2sEWwhS6C&#10;zHWwINCNL9spSyDUSh/ZdD8soPsh0dMWC0M9EWhN9xldJ+bxFOtphzAXa7iZ6kJ57lTYaCrBUEES&#10;KqJzIDdvNpQlJWCopQ5rMyOem05ObB7kROdBg0MneUjNoXE7awZPms+A08zJk6EiJwclGRk+e93s&#10;qVOho6YG8TlzoC4rgkBnG/hYm8KD9WdhAsMx4GSgymZZU4O8yGxoyUvDRFMV7pZm1MYU+opysNXX&#10;gYWWKoypPfO6YuFyFvpasDUz4J6EmspymD3lC6jTGGWwWmLmDMz64nN6ls2j54MN1KWloCUriXBP&#10;JxRnp6GpPI/eM7ORR/d5WpQfXK30YGesDk3pOSjMikNKmCvqijLRUrIYoa4WCHE2wsamYizPCEdh&#10;ehjVL0BFThzaihegrWQRGpdnYE3NUmxuWYGDG+qxh+65LdT+yPoGHFhdhW2NRdhQnYf93bVU14T2&#10;4kVoWZ6Fxvx07OuuxtqqZRwuNRWmI9nPFqsWx2NzQxF2tJbRchLKsxOwIjMahfMjkZsUgswoH0R4&#10;2SHa3xkRPk48CTrLv+RhZ0rPP124WxnRtZKDhbYyB0+OJgz2mcLeSAdu9NyI8ffmsInltSrMTkVn&#10;XQm2dtdjTWM5UkN9EBfgjthAV8QGuSEhzAslBRlori3C9vVtOLh9HbrqS7Cezm1D2yqs7W5CR3cH&#10;apob0bF5K8rW70HppsOo3T2I6r0XUH/4K9Qf/wvKD15FQ//3HDi1nqExcZo0QPf+4H10M/h0jt5j&#10;zj1D9/nnWH3xBdYymHTmkSDUbgwuMbGZ6DrHlhmEaj37QACLLj79EDBdZgCIgRCWPPzZuNZcfe/V&#10;xDycPpbQo0kIm9Zco33GvHtWX3lC5XMOnRhwWkd9C4/3sYSgSrg/10egaKI+9jaaqE+1/biOi8Mh&#10;AQTaQBICpy10PkwMOG36B2LAaCPtw8T25f2QPs7htJ7BJibWlq4bPye6JpvpmjDgVNR5HFHZDUhY&#10;tAoJ8wsQl5iN6LgsREfN/x04/f733/fXevNvf26/MvzVRKD0j/Rp0PShPmh/lQEkBpPeQycGoT4E&#10;UWPQiXs1se0MPNH+196i6+YvKNz3PaTcivB/FeMwyygf2p7t0PXsxDz9Aijal8I6aA3cIztQuGoP&#10;Lt18gOHRX/B6+K94MzpM5SuMjo7iHdW9e/cao2+GMPpqmJcj7/6Gy395AP+0JkxTicdcwyUQtyyB&#10;klMPDPwOwCJqAMYR/VALOAFF72OQdt4DGacdUPfcBVXX1fjDLG/86/9VwJ//QxH//u+q+F9/1sK/&#10;ibhB3HApFCyaoemxB1r+h6DqswfKLHzO7zCU/FhoXS/VH+XAST+0D3qhvdAL64USTyS+FTIu2yDv&#10;ugMKbjug5L4LKh67STu51Lz3QtJhAybpNnKvKAaalL2YqI33Hsi778BkgxaIOW2EasBBOvdD0PA/&#10;zD2rdIOOwiBigHQJpvHXYBR3Fkbxp6ER0gt5n+N0jQ9C3WM/JK3q6Hosgo5JPNqbtmNbSydWZaSj&#10;pboN3ae+5YnCay8Mo+XcEDrOMqAk0KdgE9N/Bjgx76UG6vcDWPR39E8Dpwni5/F31j+UAHJ9CJYE&#10;YOjTYm0/lAA0MegkgElCL6uJwGliH8JE5+9n4BsT24c+14fQ6UOw9FsSQhShPu6D1X18DQXHEkCm&#10;T9V9UqdfcojAPpvQy6n0xGPkNR+Fu28CvF08kJ6YgLTEeKTHR6AudxnWNjQiJS0L1t6JMAtcCeOQ&#10;Vtgzz5rIo3CMPQmXpFPwTD2K8KxDaKcxfmbfUTy+cQ7vnt7BX188wqvbF/DwdAt+OFaNR2d7MHpz&#10;I97dPYVbd29j7/k7PBFswyDdD4PP6Byfofr8S+5hVH1GAJ04GONi8I4+w5hqxiDaBx5OTBw6CVQz&#10;IBCDTUzVA9Ru4AX1PYoq+tztJ77Hjsv3sPUGvbid+Ql1px5THy/oex5BzcknSGo6B83geswyWYRZ&#10;etn4Qjkdf1JIw5/kSNJpmKyWC2WPHlgnnIBdQh/sok/AMuwIrMKPwoaWrSJPUNkH67hBWNNYto4/&#10;A6vEs7BJugC7lIuwTb4Ep4yrcF90Ez6Lv4Lz/PNQdNsMERrjWv7bYZ92Dp5LvoZX7g24L74M1/QL&#10;MIs4Ch2/XdDwEUxcYBJxGI5Jp2GTPAiDyP0QtayGmHERzAK6YBO5HsZBPRAxK8Z0nTwo2dRBzb2d&#10;nm1rYZa0C4HlZ7Fs131U99M1pfviHwEnYfLwicBJuJ3ne+J5n8ban3yKkqP3UXTwNsqPPUDBunMw&#10;805DWEwG3Jzd4URGv621JVwcnOHj4QMPF3dYmVnC1tIW1lZ28PEOgL29C5+tjoXUWdm5QEPHhHs4&#10;KajoQlFVD9LyGhCXVuHgiIXJsfC4WbPEeeJwQyNzaOgaQklNG7PnsRnfxDjUkZKUh6yCJpSUdSCv&#10;oAFpGRW+71xxMvakFDCd2rEwPhZKZ2RoAnU1LShTf3IyClzaGlow1NWHmb4xGXh6ZKBoQE9REWpS&#10;MpCcJQapuVLcy+nLydO5h9MXU6Zj1lxRHjrHZrFjwGn2LBEOnJiX0+efTeEhdULPJ7bMtrO2M2fS&#10;Piwn1LSZPJRuBgunmz4Ls2bMhpiIKMTmzhUAp3lzIDNPhAxaBegoq8BQQwPGWlow0lDnEIkBJyMN&#10;NQ6cXCzN+cxUPo72cKPrz2ATg04MQukpypNxZQgfG2sE29shysUZCe7uYB5MLG8Ty98kBE6RLi6I&#10;dnVBFIdNtD5BES6uCHF0hLOhAdzNTOFja4PlCzKxqa0R0YEeOLp/Mw7v2YA1LVXwdTBHLBlqzeWF&#10;qCpagl0b2tBJhpm7pQGiPB2REugFBy0VuGiTMa2rDndtlkRcAz5kBPqZ6HPYxHI4CZOGB455OAWZ&#10;GnIFGukjzNwQmT6uyPByQrKTDdJcHZFqb4HF3s4oiQrEUj8X5Po6oCDIBcvZRAehrti4LAXVcT5Y&#10;Fe2Jtvmh6FwQxZOFt6QE82ThlaQVvmTkhrmjNTUM3QviUR0fgHV5GaiI9UV5rBc2rcjAtvLFqEoL&#10;R+dSMlBz05DlZok8Xzs0xfvhWNki9JYuwJWm5Ti6PA1rEn2xfWE4DhUkYrAqG4PlmVgX74ZNye44&#10;UzEflxuX4lJrAS435eFqC8vlVIRvelbiSvNSXG1aivPV2Ti2PIn2j+eeT9faC3G9azn6qtJxpCQJ&#10;F1qW4MctFTyJ+K0tNRhoXo4Dq5aiMycVcY7mUJ32GUT/+G9Ioeuxq2E5fjy8GTvovHbkR+FyWy4e&#10;7azG453leL6/CsMnWvCmrx2/DHRwwMS9mkhC4DTSKwBOQ8caMHy8EW/7mvD2ZDOpEyN9rXx9+GAT&#10;vt+9GicP7sPm3r/Qb8FdNJy6jcaBB2g7eQ8tx++gc+AeOs7f5yEn28mwa+u7gzba3tB7mwOnttNP&#10;UXH4e1RT27r+Jyg5/hC19JvSePgbNO6+jEXF7eiuaENOVCzCbPSwviwLCwIcEWxujHRfJ8Q4miHC&#10;1gjzfRzhY6gGJ3UZntMpLzoAgZZ0T1noIpXahdgZw1lXCS4GqvA01YGTPt2LZnpQE5kBfTlxmKkp&#10;QldRBqpSgpxN4rNnQGzODJ6nzpUkQetSc2dx+MS8iVRkJKFEEpk1A/NmTIfY7NnQVlWF6KxZHDRp&#10;KitjxqRJsNTXQLCrPYIc7eBhZgwHQz06jiyNVw3oKsnBUk+LgyYGoIzUlbk3kwWNEVcLYySG+ENP&#10;QRYOxoIxzvK22ZsZwtvJls5lBswNdaBH+8iIzIGChBg9P+Q4dFKSkIC5rh6kZs+EppwUDFXkULw4&#10;A0vTY1BfkovFKRFYlBQGOyM12BioIMDBBKlhbsijcVKUFY61dYUIdDBCKo2lTY0rUV+YjhWZEcih&#10;e35pYgAvizMjsa62gLalYkNDAZqK0tFdmcs9nPZ2rcL6mjxULoxGS+F8dNIYKUwJQEGyP0qzIlG2&#10;IBKrWdva5VhXlY/6ZWlYkRaBZfGBqFuahm1NpWgpzkZeShhSaEzH0dhOC/dCJn2n0fRdRng7Yn50&#10;IPzZbHUe9JxjScA9HLgnmbedKVzM9WCmqQBzLSW4WRrCRF0B7lbGSAj25TPwbV3djPbaYnTTc2rX&#10;OhYu14Du2hKkhvsg1NMWga6WCPdzQGKkJ9obitFYWYBta1rR3VCKTjrnjrrlWNvdgObmOtTWV6Gi&#10;tgbtuw7R/XocPb0X0XDgPMp2nUHlwct0X19Hbe9XaOr/Dm1nbvPw0saTt9BE46Tj3AOe06nx1D3U&#10;03hoOEnvU/13eb4nBpyEs9KNA6ex5c4Lj9F65oEgZG7Mu2kiXGKwiUEh4XZW/j3gtObai3HQ9DEw&#10;YjO0rbn6RODpw3SFwZaXn4RNXB/DJqZPQaIxTQRMH2tiG2HY26ck9EhikIhJCI620LluJm0a00Ym&#10;Or9N1OfHYvXC/ZiEfa2n8xf2v55DLSFwesqfaWw784raTOex6fwjFLQfQWxOM5KyqxCfmo/ouAWI&#10;jctCZHjy78Dp97//vr+2a6PyHVdH8LHarzBo9GkPp/fbPtYbtF8lXRkiCdu+HVcb81ziMIqJtWFw&#10;amgcUrHt7VcEbRikYMCp9eooGW7PoZNQj/+rHI8vdRdB1KwUmu4d0HBuwZ8V52Oy9iJoeO+AfvBx&#10;qHtsh3XkPiyoOIzLt97i1dtR/PzLC4y8fYqXQ28wOvoGb4de4Jd3VPfuOb599AIZxRsgbbMUU9Sy&#10;8Gf5RHyumAwxk0qouW6AQfBR6IecgqpfL5R8j0Pe/SAUXPdBy2c/HW8vRPTz8W9fWOJPf9bBH/6o&#10;jn//QhP/8oUB/vdUF0yVmQ9p03pI2bRDxY2Fvu2BvNcByHmxELfD0PA7RP33wihyALqhJ6EXMQCt&#10;kD6o+B6EKol5Jqmzdv5HqO1hXsdmtlPzPQDd4GMQtV7HoZSq916o++0nA+8INAMPQ8ZlO77Qa4K4&#10;63YosNnrAg5CI+AQ96LiwCl8APqhF2AYfQn60QMwTjgLnYh++ny9kHDZD2XXPZhrXIX/kEiFtmMm&#10;Wjccxfr21Vi1MAf1Kxux7sB1tJDhV3fxDZrP0/d2bhiNFxhMejOew+lj/SPg9IHG27L9JoIfBpAm&#10;agwUUZsPgJVQ4/t9WuOhdWPi9by/D/U+nI/BILafUAI49LEEsOxDTdxPEDI4Bm/4+hhgGhPrQ+gJ&#10;9T7pObXjYvsJ4Y9w3w9h2McSAichVJoInN73z+DW2Dn9HbHrKlyuPcu8nj6hMy/AwqcY8GMAinkI&#10;VZFKex9h6ZZzsIvLg7ZdADx9I5AUEQlDOy9MEdfHPBVfKJrmwMCtDSa+G2EbshPWUbthk7AP9qmH&#10;YJt8AE5px+GddRrRi7ahqrQbZ7dtxcvTu/HzX/bj7Tc7SNvx83e78LcfduNvPw1i5OVN3Lr9FQ5f&#10;/gFrTtJLEp1DIwt5pM9ezc9NCJfYeZM4fHqv955N1PYDCQAU82biIXZsmZUsBIyWqwaZt9QIavoe&#10;o6X3G2y7ch87b9DL0ll6ObtA2089R2D5CcxzWoLZFkswRW8RJmlk4F/FovH/zAjB/5obgc9lUqFo&#10;XQXD4A0wZ9ch/jDsk3phl3ASJhGHoBu4B8Zhh2AecxxWVMfCfy1jmQZgET/IoZN10nk4pF3m4Mlx&#10;/lW4Z12H16KbsE85AxWfnZhr1UbPlE1wSB+ER/Y1uC/6Cs6LrsEiaQBGEUeh578bWh5bYOi7G+bh&#10;x6jPftjNH4S0QzP+ZU4kpillQc+5GY5xu+GcehAm0TsgQuc806gESu6dUAnogdXCPcja+D3KT7Ak&#10;6Z8GTsLrLARNbJkBJaFXE99OvwMs5xMHTgMCFR+9ixVH7qDo8G0UH7yF8h03EJ7dAK+QVAQEhsPT&#10;1RmOdtZwsrOHh6sb7K1tSfZwd3KDjZU9vL384ejgBh1dI+gbkTGsaQBldT3uzcTyL7Ek3ywHE5th&#10;joXEsfC4P342FXPnSvKZ5JiX0rTZIpg5Vwwz54hxCKWpocclJqsKKWlVyMmoQkJcHrPnSWEOSxAu&#10;o4S54rJQV9eBubE5HCytYaypAzUZeShJykB6nijkJaS494GRpjb0ldVgpaMDIyUl6MjKQ36eBOTF&#10;ZCHPwNX02Zg8bSad1yxMmjwdU6cKPJt4OB2JeTexkDqexJw06ctp3ANq0pdTMWvWbAFwGgNUrC2D&#10;Tax+Nhmmc6icN2cuROeJcE8nWQn6zLKyUJKS5sDJWJOMUC0dWBsawkJPF3bGRjDX1oa9sTFcLS3h&#10;ZmXJwRMDTizBsJm2Jow1yEg1M0OQkxPCXV05NAqm7ybUwR5Rbq4QQCZnhLPtjo6IdKY6Vu/qQm3H&#10;6klhtC3KxY3vH2TvQIanA0Kpv2n/9q+QmjaZDDZf5C5IwYbuJriREb+udRXys+KRyLxIyFBbkTMf&#10;O9a2IS89Hqpzp8HP2oSMfE246mrCjeRKhra7njb8zYzgbaQLH2M9DpwCyfgPtjAUyJzBJgMOnnwN&#10;tDiEYqF1CY62SHKyQbKTJZYFenDPpvwgdxSHe6MnJxV1ZKDWJgViTW4SuhbFoi7BHzXxvlyNKYGo&#10;TfATJA9nU7PH+XHwVB7iijIytosCnZBHRmaevz0a5odhXUEaisJdUUF95FB9oK48yqK8URnjg9aU&#10;EOwtysChojScq12Gq81FuFCXh96SDPSuTMfZmiW42LAMB5fFYG92CA7lhuN0eRouNy3F5dYiXG5k&#10;0Cmfh9YNVmTifHUWzlZm4HzNYlyoXcLD6b7uXom/rCnB9e4VuNpViIHaBdieE4odOcH4fn0Jvl5f&#10;hmvrKnGiIQ/VdI7J9gZwURJDsIkOarNicZD6720qxK6CZBwrT8YdFpa3oQRXWxbgWusCvDvVgXen&#10;1+DtYCeVXfjr6W78MtjFQ+5GTrRg5Fgzho42Yfh4swBGMShFetffhZ+p3XBvM94cbMWPBzej98gR&#10;9Bz7Ci399BtARnPz4CN0DpAhffQ7tJ/6AVu/fY1d3w6ho/cWGo4xY/s+msnIbjr1gIxsakf7NZ/+&#10;CSVHv8XS3TdQsesyurYPIiOzBPEBMViVmYZwSxOsKVyMHPq+FwW6Is3HhofOeemrwE1bgYMmfxMN&#10;vm4uMwf5MYGIcrJAgocdQm1NYSwjAhc9ZRjLi0Bh+ufQlxFFRkQAzNTk+ex0xqoKMFCRh46iLNRk&#10;JUhSEJk5DeJzZ0Ji3ix6rtnBRF8bqnLSEKN6Vpro60BVQZbGryhEWB6lefMgJSLCoZOchATP9+Rs&#10;ZQpPGwtEetCYcnOBDfWhqSANPWV5GrMq8LK3hrqMBPRVFDh8MtNUhKWOCjJiwuBlawE3S1OYqKvw&#10;pOEst1NssB+SIkOgrSQLHdpHTV6GQzDRGdOgKE7PSRaaS88SkWnTeV4naRb+N2MKXGi8JYb58txF&#10;2UkRyJ0fDTsDFTibamBRbADmh7vxBOCl2dHoqcqFt4UmijOjuXwstbAwyhOFaaFID3XBMhpjLJyu&#10;ckkCWlZmIj81EKty41Gbn4xlib7Y3VGBjXWF6CrJRlV2LIpS/bAw3Amx7kZI8DRDtIsRUmmcJdO4&#10;WhjuifzEYKzKTkQZ3berspPo2WSGvORQLE0KQ2VOGiI8rGFL3ytLFr4oIQxJoT7wd7SgaxTMk3xH&#10;eDvRNTbmy5V5CxHl48zrQum7N1CW4nIy1eVeT5b6ytwDs716OakQO9c2YlNbFTbQc2xzZy1WFS7E&#10;goQgpEZ6IybQETHBjthI9e01K/n2jppCdNYWorG6AJ1tNSgvycOK5ctQXt+C+o070H2wF3U7jqNs&#10;ywlU7j2DqiOX+Ax21Yfonj5zm0+j33mOJRB/wAFN96XHpEe0/Iz0Aix5OPNaYmo//4ir8+ITtJM6&#10;Ljyhtj+hnfZnYao8RxIDRSwc7uJjdJ5/wLX68hMOhtj2HloWQiAGkiZ6Mk2ETDzXErX5WMyrh+Up&#10;EuRiItF5MuDE8jJ9Ur/anwEhATj6WJ+CRwIJQM97/Ro4baB+hRJ6NHHYRNokFJ2vUBOB0mbq81Pa&#10;QNvG96V1po10nkzC9U2sDe/nKe+LH5fE+7jwGMtaDyIxr53ncEpIyUNMdBZiYzIRHPR7SN3vf/+N&#10;f53XR9BxbfiTEoChiaBpTFc/3b7j2huu9qsfA6d3vHwPnGg7a0P6EDhRex6ONww2+xnzcur66q8o&#10;IENillM2/qieij+rZ0HBsQ663l1QtK3BZ5LxmKeRDmWHVv6feA3fPbCJOQ3rmN2IKziBQ6ef4qfX&#10;wxgafYU3I0MYGnmNoTcvMDzyEs/evUPd9kswi94AJa8eTNNeiT/JJOJzuSjM1MqBon0zdAP2wzhy&#10;ENohgzwPkoLnvjHgtA+6Yceg6rkZn4sm4l/+wwb/+w8m+L9/1Mf/+dwQ/+uPxvjzNHeIqKVDxqIU&#10;yo7tUPXYSsfZCwWvfVD13w8N/0PQCzwBo8jT1Ncp6IYPQJeWtcJOQjusD1ohvdAMPgH1gKMcPil6&#10;H6J9GYw6DG2qF7PdRP3tg6bvAWgFMA+mw7ydjNsuiDlsgYw7Hct7H533fqgGUJtgwex4mmEnqO/T&#10;0Is8A/3IPpjE9UMntBeSzvu4h5OKxwFIWrdguno+vKPrsPvADXTWr0ZGVDKWF9ajZ//XaCMjsOEC&#10;g0nDaD03isaLQ7T8Gk3nWHjdr4FT04XhcTVefK9PAidSE/XXSP1PFPOqauChe0yvx4AUtWf6RB+C&#10;PE+fhkifAk6/AlZj+hi4CPU+vG+iBH2Pi/plmniccdjE9SH0YWKJ0VmuKg6dxuvH2vPk6B8DpxHq&#10;90PI9LGEwEkInYTLE4/7Hmh9KKHn0q/q2AyFn9IYdGLnWUttq6ispvNm16z82D0s7O6Dd2YV3MIy&#10;Ye3gi5lS2pgkYohZcp5QMl4AY49aWAZ0wCZkB6wjd8Mm8QDsU47CPvkYXDMG4Jo5CN+s48hcshuN&#10;BW3YXVGIr7etwpO+Lgxd2oyfr27BL1/txt8e9+Nvb65j+M0dfPPoMY5cu4u1p34kI+IZ6gfp858e&#10;g010vtV03ky/Ak5jMESQl4tBJCGwE3g+1TPIRGUVg1W0zKBTJS2vYh5lg/QdniTjpvcrbL1yH7tu&#10;PMdqGjcddJyE1nOYY1eMyUZZmG64GFM0FmCm5kJMVkzFLFpWsi+DWUAnbKI2wTRmKwxDt8EkfA8s&#10;Yo7CKv4ETCIZsN4B7aA99Pw4DIuEPqo/Bcu4PljGnqT1flglMug0CMf08yTm5XQNbpnX4b7gKjwW&#10;XoJVwhlIOa3DbMsmGEYehOfim6SvYZ91BZapZ2GR1A/TiCMw9NkFM/99MAs/BMvEPjhknIFB6C58&#10;rpyDz6XTIaZTCCP/dXDOOAa37FPQi9gGKYcGyLm2Yp5jFYznb8aibd/zmeX+s8BJCJuqTgtgkxA4&#10;VZx8jMpTTzhsYio48APy93z7/2PvP8OzOLJ9fficvfcE54jJIiihnHPOOeeccwYBQiBEzhJCQgKE&#10;IkIgcs45ixyNw3js8Xg8zjliz973v6rEg2UGz559zpz3/WJd1++q7uqq6up+utus22utYtne1ylZ&#10;vJmMioXEpxUQERlJSEgg3t6ehIWF4e8fgJ9vAJGRsQQGhBAUGIaPTyBu7j64CBmYWGNkaoOhKCVg&#10;0tYzUcBJwiK52twzzw/H2MxWjBes8h9Jj6ZxeoYYm9tgY++CvYMr1tYOmBhbMlrXBG1tU/TGGaE1&#10;UpeXRozl+VFj0NIxUd5OzqJ9bGAoMd6+hDg6E+rshquJOWZjx2OurSMMS7Gto4OeMAw9rSzwtbbE&#10;Q9TZ6BkwQSYlHynD44bz/JBhvDBkBM89N1RBJY0XkwRLL700TEGk58Ux6eUkE4q/+MJQ5fk0fPhw&#10;nn3mRbWSnYRNsk62lUnGJXAaPXo0I4YNZ/TIUcrTyWiCAZYmpliZCMPS0gZ3Wxnq4omvk4soXXGz&#10;ssLFwoJIHx8ivb0J9/ZSeZukx4OXva1azUpCp4QAf9JDQ8kQv0emUEbIgLdSdniEkoJQgUGkBASq&#10;7awIUXe/XrbNCApRygyWnk4RRLq6ES7OH+zsTLi7u/J2cjQ1ZuQLzzNtYjFL5kxl5qQc1tbNpqtx&#10;gfKcyI4PpqtpCXMmFRHl7oCPpREh9laE2FkS4WBLmJhvqK0N8e7ORDvZEu92f7U6D3uSPR0fQCcJ&#10;nKQyvF3JFgZ7rr8fef4+FIX4MDkumIowb6rjgpiXHsXCjCiW5cRRlxungNOq8lR6hDHcVplFY348&#10;LaJu3fQ8emfks6okkTVCbWXJapW6xdIjKiWEuQkBFHlZ0VAQT+f0fJYVxDIzwY85wuisy01kWoQ3&#10;NVHerC5K4siy6Zyqn668m66unMX1ltkKIkmvpWsrZ3J7zRzuts3jatNU+peVcW5REReWlHKtRSYH&#10;l23niT6zeLVjAeeXVnCtcYrygjo+r5jbrXNUTqfXehbz5x0ruduziNvdMqRuCVdbazi+qJi3NtWJ&#10;+oW80rdMJRo/K8Zqyo2kJtyNygBHJgfbsao0iuMN1VzvWsyfdjXy4f7VvNW3mFe7avhDz0x+ONfF&#10;dxfW8f194PS3Sw8Bp+MyT9Mavj/dxg8Xuvi2v4NvL0hPqC7uiX7fnF7LF4faeOvgDk4fP03P2TdZ&#10;e/ETWs/+RXyHhbF87s80H32Nrbc/4NC739N79V06Tv2JdvHdbrvwIR2XPqL1wgesEVp55j2ahJYc&#10;kYsh3KXz2Os0tGymOLeSqqxcZhfEMTUxhPrSHDLd7ZmVEcPs3BiVMDzBxYKcABdyA10JsdBV8jIY&#10;TaKbNVFOFhRFBak8YXZjhxPtakWYkyV22iPEd8Ga8rR4LMePwlhrOGaidLEwUmFuDuZGQsYqVM3O&#10;0hRjfW0cbMyJDAsk2M8TTyc7TCboYGE8AVdHOwx0x6M7djSjhw1RAEqWct/UQE8l+/dxsCc/Pp6i&#10;pCScTI0U0JLnkR5NKZGhKsTOXHecyuXkI+ZsYzSO2snFxAT6qJA7CaS87e1UOG12Qgyp0eFEiWM+&#10;rg4qv5SR9lgV4jf6xRdUOKCx+LbpamkxXnxj5Cp2uiOGYzVBj4rcNMJ9XZhdWURVYTqJgW7E+Niz&#10;dFoRU3KimJYfxZqF5bQtqiQ/2ovlM0qYkhVNSqAT1Xni/aoupH56IU1zytm6djGbWubTPLeM+RNT&#10;WToli3rxflWL57BHvBs7WhfTOreSbaJNhxhv1ewSZuREUxzjQ2mcP3mR3uSK96kg1k95Us0oSBTn&#10;iGeSeJ/TgtzIifClMD6EnJhApuYmkxziTVygh/JgmpiTTFFKNHkJ4Qo+1c+uUioV29NLspkhn5Po&#10;ACblJDJ7kvhvlZcjMX6uxPqLb5ifI8nhnhSlRbBi3hTaG2axa30zG1rr2bl+NVu7GllTV0vjgirm&#10;VuUxMS9G5bzqbFxE08LpbO5oYNu6Bta3L2Xz+lWsX7ucpqWzWbpsGUuaV9PSs5nmjeLfTzvP0rzv&#10;Eg37+uk8+xorD9+gq/9PrL/2nsrh1HZxwENJwqZ1N95no8wPJL2QbvwUDjcYOHXe+EiVEkRJWNV1&#10;7YOBPEmivvfmx/Rc/1CF6EnJOgmcJCRSUEqU/x1wegCH7usnaCQTZd+HUQoUSc8j6UH1c3ikkabf&#10;4LEGA6fB0GgAHH3+CGm8iwaAzi/p4XY/g03inBqQpICTPH5fmnqpbWJ+Ulvvj6XGkH00bcSclTT7&#10;qv8AdJLn2Xhbrlb3E3CasWo/RbPaKZ3eSHH5XAoLplGYP4X42MxfgdOvf//v/iRw0uhhgPQ/B05f&#10;CUno9MvASY15+xvV7ifoNACcVHtRdgq13RD1t++x7jUo2XiVIf6TecZmEs/bVKHtvQz7uE5G2Nby&#10;O608hltNQUvU6UW1Y5GyC4+cfgJKruKTfZrMaac4KP6x8MV3f1Or133z/Vd89933fHPvv9h9+k2C&#10;y7dinXcG6/SjjPfu5DdjcnlsTAJP6ecz2nU+hqEbcUg7g11GP5apRzGN249p1EGsY/Zjkynq089g&#10;4rueZ8aU8W9PhPHvv/Pk98/7KPD0+6eceXJUACMsi9FxrcMoaB2mETtU6JtVkuifeAir2KPCaDwt&#10;xj8v5nAeq/QL2GVfwEFcg5R9pqhPPY1l8kksU84yIeoIpvHHMUs4hnbgDszjDuOYegLbJGGAJh3D&#10;Lu0U5snH1Kp4pjHHMIo5iEm8DOfbL+7NMUxEvXHqISzShGGYLc6RdQLXnJM4in4yZFB6OVnGiOuM&#10;2IieRxNVs/fw8vUvxH/g9pKZlM/MRR1sFoZelzDSJQRac/U72q78wOrr39F6TcKmfx1wehg6DQCn&#10;L+7rnwBO4rgCQ484JqU5/t9pMGwZXP9LwEnmg/pZjiglmZz8SwYDJwljVg4CTgo0aaSSo393/5gG&#10;9Ih5XBVjKOgkJYGTBFP/M+A0WD/BJqn/KXAamM/fSYImBZy+YKW4Tw0S5ohnY5n0tBLnaTr2Fxq2&#10;3WJ6wyHMPIv5j6dteGKYKyONYtCxzscxeCnu0atxS9uET94hvApOKfkWHSOo/DgBE08RWHmZ1MkX&#10;yEtbocJxOqalc6NjHm/taeaTY+18fW0HP/zlDH/7/Crff/cHPv3uQ954/32OXv4jfXIp7HPiGbog&#10;5iq9lcSzLOdYd/UzcZ9kMlgx/4fAkyYRvAoRFL+f5p6s0gAnMUaz2JbQabkcTyaP7xf39NwHrDr9&#10;CtvvvMe+V75i560faTjyDtbZq/idZRVPWE7iWfPJaNnPwNR3Mc5RLXildeCc0opL4lrMIhrFu9uO&#10;bfImHMW3zTXnGJ65J/DOO4Fj8j7sEnbjkLIfn/zT+BZL6HRfJeeEzuNddBb/8vOETrlOSOUNoqZK&#10;4HST6OrrhFfdwCb5ECM8utAL2YxnwWlCKy8ROeUuQROv41txBY/8M+I8B3AR53BN34tv6Rn8J/aL&#10;cU+i7dnMc8Y1DLcX30mZzyl9u/p9QspPElB8EIfMzehGtxC96CRLTn4inglN4vB/Hjhp6jWwaUCf&#10;UH/mA5adfl9pifg9a/f9gZl7XmfBrteZ3HKIsnkdpBdOIyw6lvCocAJC/fEPCSQwJAQPH18iouMI&#10;DonA08NXyA93UcrE3cbmdirXkpT0ahq8wpzcN7dyxNXDHz09U8aO0xvwcjIyUyF1zm7eGBqZM2LE&#10;WJUf6ZmhY8S2DkOfG8nwIVqMHqfPC6PHMmqsofJ4crV2JiU4gkgnV4KtbAmytMHb2IwAa1vcjE2x&#10;lZ5EhoaMeeF5nE0MCLK3xdfaGhcTU8x0pME4ilEjx/DiUAnCJDAaSAwuvZiUd9OLw8X5R6mQOplM&#10;XMKmp596npEjRykNGTJEtXnuuReUXnpJekONUCBq+PBhjBkzRsGnYaLecIIBpkamWJuZ4yjm5+ng&#10;jJu1Pe5C/s6uwlh1UInAHU1NCfP0JNrXl9jAAAWcZDid9Gyy1NdVHk/JQUHCUItU0ClFbGeEhpEV&#10;HklGiPRiGgBLSX7+JIjfKVMek8BJSsIn6fF0XxI6pfgHEOvpRaC9PaEuLriZmWGvr8foZ5/lxSef&#10;FHqMSUXp1M2bTP/hbfQ0L2JZ7SRSIvyYWpjBhpZ6tex8oJ05QXYWBNpYEmxnTYidLX6WFsSIuUc4&#10;2JDg7kSiuyPxbrbEu9uS5D6wgp30ckrzdCHdy4XcAB9y/PwoDAqgPDKQimhfykO9aCjJYK4wHBuL&#10;U1mYHsH81DAaiuJZUZzA6op02qfksLo0lbUTM+ienstWYRz3VOfSVpFK58Q0mgviqQ71oNjDgupw&#10;dwrdzZmbHCS+eXkKOLVUiDZlaSzLimNpRgyzhIF8YFEVpxpqOVU3XeVuut48m8sra5RHk/RakivT&#10;3VpVy6vt87m5ejqX6iu42lDBlYZJXGmazsXmWtFvpmg7l9trZnNj5TRuNE1lZZwTpxaVc1f2a52t&#10;gNOftq7gtY3LeKV3CW+J7Te31PPa+kW8s20Fr/TM4866udzsmMX1tlmcbZjGvtnFXG1dwMXVszi0&#10;pJQ7vXX8cfsa3jvUzgd7V/H5oVb+1LeAd7Ys4G8XegY8nC5288OldQo6/Xi+kx/PdXLvTDvfK+DU&#10;yvdnO9Sxb/s7+VoDnM53c+9CF18c7uSNA9u5cPYSG/rfUeBIAqeNt79SwGn1qT9w4K2v2P/nb5U3&#10;atvJt4TR/Qkd4juz5vx7rO0X3/Bz71F37G0WHXyDul032NT/Ps09R5k3cxm5iaksn1YmnkdHmqcX&#10;MiMthAzxW02ND2ZqUhjT06KoSg6nONybFA8bYh1NyfBxEM+TFQXi+YhxsSLVx5WK+CicdbXwt9An&#10;SjxnbsY65EQGEefrhq3eGPSGv8DYF57C18lGhblpjxiCvZkRNiaGCiwZ6WszQXcsVuZGpCREKejk&#10;7mSHrYUJdtbivbC2wMLYACM9bSxFH7lCnbbWSHHcFMOxY3AW705pWhrFycm4mIu6caPwshffG0tT&#10;VcYF+6vzSu8qT3tTfJ0tqRTvUJi3m3jH5fuvh9m4sdgZGagV7wLdnAgRx4KEPJ3sVe43g3HiOkaN&#10;VIBJAifpYTVqyEsqkbis1x42lNykWILc7ShKjWHJjApqijPJjfGnVrwjU3MihULZ2jqH1XNLmZ4b&#10;w+ltXRTF+pPka09NfiLtC6tUvqWexlkc3NhMy9yJdCyTdRU0zSyiZ0UNq+aU0TK7lO5l0+mtn6VW&#10;oeteUkXPshmsnj2R0tgAckO9SQ90JS/ah/wYX/GdcqMwzl95U1Vlx6scW8USNknvtDAfMqP8yYoN&#10;JTXCn2Dx+/k7WTKtSMw9PoyEYC/KMhNYuXCm+AYtY/7UUvJFfX5iGNIjat6UItbWzVVeT9IrKszL&#10;hvzkUMqyYpg5MZP5Vfmsra9l36Z2tq9rZuPaOk7v72NbVwOLZhQyd2qO8nhqXjST5sU1tK+Yy5Gd&#10;7Rza3cXW3lWi/TLlHbWqaQW1c+axumMdazfuZeWmI7Tuu8SqA5dp2n+J5kM3WHPyNQWcBryRPmL9&#10;TQmERHlLeisNeDltuP218nyS0EmT0Fuq88bHrLufJLzt0l/puQ+VNIBJwhwJayTEGQx/FGySEtuD&#10;AZNGmrC3hyGRBhwNhNPJ/EUSHMmxxTExP805/k5yHNnuIf1zoEkjefy/B05Sg9tpYJOERz8BogF4&#10;pIFNst3gYxrgJDUYOD1oI67pvwNOfUJqrOsfMb1lH4X3gVPpxHmUFE2nMHcykeEJvwKnX//+3/x1&#10;3P52vwYWPdLTSYXXSUikgUcD+513fglSfSPqBsb6qc890edHVQ5I1g2AJo1H1AB8Ev/xF2q//SVt&#10;MjTv5resEx+1rpe/IXnlSX7rMImnLCsZ4zQf89B2rGO7GWpdze9Gp/KCfilaVgvR82jBImYTVmkH&#10;cSq4hHvJq3gUX8I75xCFtVc5JT4gf/n6B069/D6p1X3YpKzHKvcMVsV3sM27iG3aKcZ7tPOEbgX/&#10;a0gaz+pMYaTLEkwjNuCWJXMsncUk7hjmySewTj+ObdZFHHNu45J9A9uEI1iFb2WCWxPDDMVch8bz&#10;v//dmceetGColi8T7Kei67qIMcJIG+PTjl7wevRDtmASeUgYfWewST2LXXo/dpmXsM0YKO0yxZzE&#10;tr06zxWcCq9hl3sJm8wL4hrPMT5kDwYxh7BNPSkk5iNkl3ZcXNdRrFMOYRy9D7M4YdTLUDylo5gn&#10;HscyRQI2cd0poo9o75B5QuiUyitllnga83ghMS8Dnz5Kqs7xyqs/0n/pGitWraJn3zE2Xnibjqtf&#10;s/qmTBz+pVpJsOPKN7Re/prWa6J8hH4JOP2SZB6vgaTxP0GnAeA0ILkvx3rgSSTO8Y8kAZEc91H1&#10;g/cf1eaXNBD295DEXP47/czj6cpPEGsw0PklPZyXSjPO6svivj1CP4NOUv8ALA1I02aQBs93kDQA&#10;TGqwh1PDlc9ZcflzpOdQ830wJb2cll38luVXvqf52nfqt2s4+Qn+U3v5txdceH5sEM+MDeaZcVEM&#10;0c9gqNVETEMacErciFfWIbxyj+Nfchy/iiN4VZ4movIaMVXXCcrfgad3IUHWNsyOceLYnExhJE3l&#10;jd0NfHqll2/f2Md/fXmeH765ymefvc47777N9etvs+Ps22qFluZLH1N3+TMaxPO0Qs71gviNLgrJ&#10;uV/8VCX/XinmrUl+rpK4i3YqHE9cU4P0Zur/ihX9n9NyXeYW+lgBwBWXf6BRwqkLH9J87HV233if&#10;I698LoyZd/HIaGOYdRW6brVYBi/GLqIe69BGLIJWo+OxiFEu0xnhXM1IpxmMc5/LGJd56PuuwCig&#10;FZOgdqxiNuCYsgPnjD04pMg8S9uwT9mHd8FZPFXy8LMKFEl5FZ7DveAMPqWXCJx0neDKm0K3CZl8&#10;h9ApLxM06RLO2UfRC9wkvnPbCSw9S+ikywRMvEJAxQ28iy+qMZ2S9+OeeRS3nBN4FJ4hSEKngsOY&#10;hHaJb9pKRohvr0HMZpzzj+BbegyfkqO45O0kte4Cy09/xooLn4r7IcGdBE+fKvjUdOnzB55i6p7e&#10;h0wSOA3el6Vso4FRMsfTsjMfUXfuA5adfZclJ99h/uG3aTj7KXXH32fqhktM6zzCpMWtFJROITo6&#10;nsBgdwICnAny8yEkMITAwAg8PAPx9gnE3tEJc2sr9AyN0DcyU2F0MjG4LKWHkwytM7N0ICw8BgNj&#10;C373+HOYWtiL9haMGmvABFM79E1sGD3OkOGj9VTdyDETGCGTgI/TV8m4n3t2CE8++QLPv6TFSyO0&#10;GD9Km2Bbd9LcPIm1MCJAewR+40YTJL0EdMYTbGZMoIUZ7nKlt2Ev4TpBn1hXGfbljI+drVpy3FBL&#10;i7EvjWTcyPGMGKbFM8+I8Z97SUEkGSY3Rkubp59+Xpz3mQcASkp6OEkIpQm3k1Bq1CgtRo4crSTr&#10;hg8bwZAXXuTF519AX0cXa3MzIXNcZV4pJxfsLa2FoWuCqa6eyunkbGUt5mQmDCUvEkNCCHf3INDJ&#10;CVvDCTiYmxDo7qo8nZLFMRkClx4sk34Lw/y+d5NUmgyVCwsjNThYwSi5L8vU+95QEkxJ0JQpfr/s&#10;INFPKM0/kGS/ABJ9/YiXkMvbGz/xW2q/8AIjn3oSC3HfZK6pl559mvKCbHZu7KJ7dQNdLXUc2trD&#10;pjUr8LUyFn1MCXW0UV5OQbYW4ntiRqiNhfJwipOgycOJKGdb4tycVV2Msx2Zvp5k+rnf927yJD/Q&#10;m0kxIcxIimJWWiyVkQFMCvWlNiGcaZF+LEqPZk5CEOuqCumrKWHXgim0T8xgbXkaq0uSWVkQq7al&#10;uiZn0z0lV2yn0yr2e4RRuaYyg2UFcTRPzmRqvC/zMiPJ9bSkyNeWNmEEd03JZ1l6FKtzY9kyOYfd&#10;0/I4XzeN/rqpXKqfwqXG6Qo23WqVEGmugk53WudxZ+0sbrTUcL25RpQzhWq50jiDSyuruSrqX+mc&#10;x43marZPjKU7O4Cjc/M4V1ehcjq92beM1zcs5s0tyxV0kl5Ot9ct5FbPYm6vX8LLvYu4tHoqF1dV&#10;cbqhgrPLK3h1/Xze3LRMganX+5bylz3NfHm2hw+PruXLI+18sreFL4+2862ou3exj3uXN/HNBbF9&#10;eSM/3Nd3cv9iL9/3r+ebc9387eom7l1azz35zb+4jh/7e/lajPHV8VV8fmQ1fz6ymwOnL7O+/y90&#10;XXyftgsf0HPlMzrFN2Sb+Pdmd/97wtB+i6ajf2DDdVF/6UNazoq6/g9oOP1n8Z0X355zH7Hm9F/o&#10;OfgmpbPWUphTztraGuYVZTI3I4mapABmpocyJTGAWCcj8gIcKQlxU/m9CoK8qYwPoTjSk9wQRwqj&#10;XMgJtifD15ko8T7HubhQEB5IfriP8m7KCvMlM8wfN1M9ojwdCXG1w93CEOPRLxHt74mPeFZtjfTV&#10;anQyJM1o3BjMJ+gqLydTAyldYiNCCQ/yw9XBhuiwIAJ93BSAsrcyw0BnHHbmpgoAyVxPcgwZ6pYQ&#10;FkJ1WQlWYiwZSieTeRuNH42loS62phPwsLPE194GPxdrKgvTKctJIsbfQwGqAPG+G4vxLMR4Yd7u&#10;OFoYE+LtQrCXE57imoJ9XHG0NFV5paKDA9XCAx4OtjhZim/uiGEKZE0YPRytZx8nMzqIzAh/WpfM&#10;ICfamyVVeUxKD2BOUQwzMkM4u2kltYVRzClPYGPTdCpSfGmcWcDssgQWTclg6bQcdrQvZKt4vlcv&#10;KKdz2VRaZhdTnRNOXVUW6+unsaA8iRWiXf3kDDoXTlKr1S0oS2FGXoxKND41O4q8KG8yglzICvck&#10;OdBFzMmH/LgQSmXC7qRQykQpgVNNUQZV2UlkhvsTLa63JDVGeS5F+TgyJT9FtA0mS4yVEyO+Ub52&#10;1Jals7Wtjm1dy5kr3vOi1FCSQz2YnJdEw5wpLK6pIC8xlLyEYEpkzjfxfrctrWH1khoObGpjT+9q&#10;VZ7as4GDm9sVSF9UXUz97Arals+kacFktnQs59S+jZw7tJXD29fRsnim6F/LlvZVbFnfRdPqNdS3&#10;9dLYu5emjcdo3nWR+t0XmL/9HB2X3mGdDI27IsPjBsLppCR46r35kfJUUjmXbklvp0+UR1OPUK+o&#10;23jnS7XfKt61XhkyJ/r33pQa8HTSgCe1L8aS3k0acDQAjwbgk9x+GCwNQKXBGjg+uJ0M3ZNj/x1k&#10;EtJApMHbGv0yaPqMzXc/Z7Mot4hjSrdFnerziTh2HwK9IsZ8WeZL+jls0uhnoXBCW0U/qW1iLhpQ&#10;pLyWBh17WNvEvyE12irm88DzSfQbDKW2y/byfLflfRiY01bRZ4eY8wbxu1TWb6VwxmryyxdQVDCd&#10;8tIZZGWXEx4e9ytw+vXvX//Xdesbq64737z1c2D0sL6j644ERt8rye0B/c+BU+ftH5R+Dpx+Lpn/&#10;qV1K/AOgS7Trlh5QYjto1g7+3aJkADg5LsQ8rBPzCGG02UznyTGZPK+TzQjTCvRdFwsjtRuz2F3Y&#10;Zx/HueAiXuX9+JVeIKTwMkXzzzO/8zbxU/Zgl7Ae6+S9WKSdxCbvKra5l7HLOIVd4l503Jv53ZgK&#10;np5QxVCnBej4t2KbuA/HTJlnqR+L5NPYZ53BNussdjmXxLku45R9CQdRLxON28f0YeHfzIvaefzb&#10;Y078x+N2jNJPRd+hGgPvBvT9Ohjv26VWkTMIlUm/92MaewBTCYdkzia5al3mOZzE2I7ZV7CX8ClD&#10;KEvsi3k65V7BWczZMPowBlGHcEg/i336GSU7cT1StqknsEk5JnRceT6Zi3HNE48pTymb9HMqbM9S&#10;HLNJPYZDxgnR9yQmcUcwjDmKWdxxLKIPYRW+lwhhQG4++hFHz7zK3df/xB/e+5C90uX2wpe0XvmK&#10;1bc/p1X8R2bt1S9Zc/We0N/Dpn8lcBoMnjSQ55c8nAbrl4DTw9Kc/1HHHtbPQJNGVwag0j/SYFA0&#10;GDj9U9BpEPAZDJ4eBZukVgn9DDgpifOI/n+nS1/+oh7Md5AGA6fB0GmFkAxPkx5OciU+6RG0Qhxf&#10;fuk7Uf+daDPQf/mpj4iYvYPfjQ3iqdHBPDYqhMdGR/DbETE8YZSHUdAKXFO34J9/FL9CGVJ3nOBJ&#10;xwmbdI64iVdInn6VhKnHCIqZj6d9ELHOJsyMMGHH9Diudc0VRsZqvr61if967xB/++wM3355l2++&#10;e5+/fvQZF299wPZz79B64X1Wit+t8dI9Vp37Uezfo7n/G+ovfk79FQnNvmLNBXG/pHfWIODUdF8y&#10;lK5ZXJOCJlc+HgAqF79VxxrF9tprn7Lq1B/ZJv7Rtf3aB1SuPo1lZAPW4SuxiajH1H8u+p41jHGu&#10;YYhZNUPMpzDSdjIjhIZbT2WM00y0HGej67EMY79m9L1XYhDUJt7PDdgn78AhRS4ksAnzmK0ql5Nf&#10;sQyrO4134TkFm37SBXxLLinPpbApt1UScQmfQiZfVV5QppE7Ge3ehkvGAUInXhTHrxE8+RYBFdcJ&#10;KL2IR/YJnNMO4Zh2WHlOBZZfILDsFJ45+7GO34RlwjbxzdqPa/4h3AsOiO/hTrzL9jFt858UCFKh&#10;dOI5aro4AJukB9xg4CQ1GDgN3tccl9sa6DQAnj4UdTKB719Ydup9lp/5hCVH3qWq7xq1feeZuWoL&#10;pdPmk5ZZgG+QJwEynCUwkODAYMJCo3Fz98XD0w8bW3uMzcyYYGyCvpEp43WNlPQNzTE0scLeSRhU&#10;7j6M0tLm9088q45ZWDvx0vBxGJraMk5X9NEzU8BJa7yR2h+jbczw8YYMGT6Gl6QH0tMv8PvHnuHZ&#10;F0bw1DMvCgPRkASPALLcvUi3tyJcbxzBwuAL0h6Hn7Y2wcaGBJsaE2pjhaOuNlajRon2HkS5uhLm&#10;JgxHCzOMtLTQemEYw58fzoihWrz44jCh4SofkwYwSY+mwR5Pw4aOYvjwUQoyjR495megaSDMbuQD&#10;4PTs088ycvgIDPT0sTQ1wcHGWhivTjhY2WCoo4uRjg7G2jrYiPvmZitzObkQ5edHXEAAQcL49JLe&#10;WJbmeDvaE+7rTWygP4ni/stE3xrYJKW8mO4DJ43X02DglC5hk1BaUDAZsp/4/bICxbGAIFL8Aoj3&#10;9iHex5dEf2HseXsTIs6tP3QoXrY2FGWms2p5HTpaozDRG8+ahsUsnV1NRlyoMPRKhNG3kiRhMAfY&#10;mhPiYEWwDKlzdiDK2Y4gYXCn+HiQ4OlMpJMw2l3sFGxK9/Miw9eTsqhQSiMCyfFzJzfAg7wAT3J8&#10;XSgL9WFihB+ThSG6OCuBemFwVkf60lySQe/0Eo6smEvX5BzqMiNYU5pCb3UBW2eXsX5aLn0zCuic&#10;mMGGaQXsmDORTTUl9E4rpKUkjcaiFBqKkllenMoMYcDOSgklwUaX+rx4ts+fQo9o11yQRF9lDuuL&#10;k+gpjOf04slcqJtCf/0ULq6ofuDhJEGTBE4KPMlV6RRomsmt1RI+zVLA6XLzdAWcZE6n/vpKDs4Q&#10;8y8I5dTiUvobJnOzdSZvbFzKW1uX82rvYu6sW8j19jm8vqmeO71Lud61QGg+x+omcrZ5GhfX1HC2&#10;qYo3xPE3t6/g1b4lvLVjBe/ubeHjw2v59Egbf93RwF+21fPNqW6+OdvD95f7+OHqZr67vJEfr2/h&#10;3pVNavurCz183b9+4NilDfxNHdvID9f6xH4P357p5PtT6/j2VCtfHl+rQuokcOq58Gd6hRHdIb4b&#10;Eji1nf4rfVeFoXj9U5btuUXbuXdZf+0zVp95l4aTf2al2F/V/1fx323xHTr7PmtPvMGClv14h2Yy&#10;pbCc3oWzWCTu+YyYQOZmhjIpxp3SKHeKwz0pDvUk19uZBEcbEpysSfGwJTfIRTw/NqT725Ab7Ehh&#10;mA9RjnYkuruRJJ6zZB9HUgM9mJqViIP+GAIdLAh3syPAyZJAMYafvYV4j7yJEM+f9DiSudMs9PWw&#10;NpyAvbkJRuIZN9Yfp0ozQ32iQoMUZHKxt1agydHGAmc7Kwx1xynQ5GxtiYn4vphoj1crx0X4+bCo&#10;ZjrG47QGvJkM9LA11sfO3BAzMa69qQE+dtYEiDnNmJhPhUx6HuYv5idXqrPGTi4I4Oai4JGlgfw2&#10;6BPu50GQuA9uYu5BXm5YGxvg5+aswuwcLc0I9/fGUcxd5ocy0x6D3tDnCHGzJS3Ml/mT81gxq5yp&#10;OTHU5EfTMquI2uwITvY2MqsolrrqHOqrMymMdaV90STqpueweGomqxdU0FlXRc+KGaxrqGat2F9Z&#10;W0jbogr6mmaydHI6HaL90klpLJ2YypamWtbXV7NqVin14j1smlWmQvVKEoJI9HMg0t2SOB97MsJ9&#10;yIsNpigxTCk/NkipKCGMiWkxlKfFKlCWEix+nwBXwj3Fbx4fxGLxbubHB1CREUlmpBdlaeHMmZjF&#10;lrZl7OxeQevSGZSkim+gDKNLCqVpQTWN86ayZEap6lOZHUN7XS1rls6kaX4Vezes4fDWTnavX8Xx&#10;nT0c2tpBT8sCOhvnsFx8N1YunELv6kXs37yWc4e2cP7wNrpWLhL1NSyfN51tGzpY19tNQ3snK9eL&#10;Y7tOsmjdPtoOX2PJ9rPUH7xOm/wfy+f/wjrp7XRfEhxtUNDpQ9arcLgBwNOj4JGUqLv1Gd3XP6T9&#10;8rtIT6INEihJD6kbA2F10uNJAh+Vv0nsa+CSRv9K4CThkQY2DYZMg7c1kvsaDa4fAE4DwOcBMBLn&#10;2SzaqVA1sa+A0l0xnzsfqe1HSXouPegv9AAiiblogJPS/fpH6ZeA08PSACcpzRy3iLo9r37F+nNv&#10;U750IzlTVpBfNp+C/CpKi6aRllZEaEj0r8Dp179//V/XnW8TNMBIE9qmAUcamNT18vd0v/zDA9Ak&#10;t9X+g+P/c+A0AK8G9/m5BuYiQ+rE2LeEcdf/CRZZLfxv0yKetJiMnudyLCO6sYlbx1DraTw5Kp2X&#10;tJMZZpjAGKsyJng0YR6+BafMo3iVXsGt9CzOcinxktfxKbqCbeY+rFL3oxu+A9O4E5jFn8Io+jiW&#10;qeexkeAl4xAWUXsYYr2Cfxs3mcfNZzDUuQ6zuB3Ypp1QEMgq9Ry26UKZp7HJFsrtx1TmeEq5iG3q&#10;GVF/BOfcg5iFrOHJkYn8r9848u+POzFCPwULr3mYerdg7L8ebd8uJgSvxzhiMyYxMr/TTgyjdmAS&#10;uxfLROm5JOaTJs6TcgGbpPPYZpzHMbsfu4xzuORdFm1OYRF/Aof080LnlOxSTz+QBE4yibhl4hEF&#10;nCySxH7qSbUinW3mWWEgnhHXewr79AE4NSFiL+NDd6ncTwbhe7CKOoB96hEiphxjy/F3+Oy7e3z7&#10;n1/x+vufs/PiwD/aWm99zpobn9N2XQKTb1X43KOAU6sMubuvNeK31UgDeB6WBE0a4DQYOsntwcBJ&#10;ASwx/t/BIDHG4FIDnDT7j5Lm+D9q8zMNAj6D9SjINFiadgrcSPgyCDhp9EjYJCX73NfPznn5l7VK&#10;aCBh+UD/wWMM1qNAk0aPbC+B0yOkciGJskVIJneX52sU5Yor39MonpEmeVyGnZ39hOyWM/zeMJ4n&#10;x0fzmFY0vx0Zzb+9FMUTxoXYJ3YTULifkNKThJadJGLiScLLjxCVf5zUSZdInHqGmErxfOauJzCq&#10;Gh9PF2KdX2Bpuj3Hllfy5p56vupfy3/e3cC3b2znxy+u8f29N/j63oe899FnXH7lHbb2v0WbDJs4&#10;L57b0z+y9sKP4pvzLXUXv6ROzF+Co+bzEpDch033gZNG0ltMhtpJGLLykvRu+pzmi/doEf3XXBHP&#10;++VvaDz+Psv3vUlpwyGs4hah77cYfZ/FjHWZxlCLYkbYVTDEahLPm05luGUVI60qGGVZKcqpjHGs&#10;VcBJ23URxn4r0fNoYJxnEwbBHdgnbcclYx8WMeL7EbERp7QD+BefxSP3uIJOXvlncM87jaf0fBKS&#10;4Mmv9PL9fE43CZ58k6BJ1/AtvYRd0kFGuq0W4/TiU3iCoImXCKq8QcDEawRVXMFHeU+dxCHtMC7Z&#10;J/AvlcDpjPJy8soTdVn7cMs7iGvefvFN2YlD5lY8SrdTs33A80jCpYaLMjxuIIRO6b7nkgYuDQZO&#10;mn2pwcBJo+UXPlG5nBovCkPx9PvUn/lQPU+NZz5mxvbbTN94gYYd56ld3k3xlLkERYbh4+dOSFAo&#10;QYHBBASE4u7hg4OjK2bmlhibWjBGWw+tcbro6Bmp3EwyXM7TSxhTgWHoirp//4/HGDdeHzMLW+Xh&#10;pMnx9NLwsaKvocrLJFeyG6Gly3AtHZ4fNpYnnxnCs8+8oDyNJKx68tmXeOqJ57EQbdO8g8hwciXG&#10;YAIxE3QJGzeOYKEgbW1C9CcQpK9PpJUVMc5O+BobEe/mRpSrCzGeHvgLA9JKAp9xOuiO1kFLzHf4&#10;8NE88+zzyptK5mbSeDTJXE6ylLmdhg0dWIVOSiUTv5+7SQIome9JbmuShw8fOgxdbZ2B3E2mJthZ&#10;WWJubILuuPEYSNBkZoalsTGOYo6+Lq74ObuoPE7uQk5GxngLA9TH3lYZsWE+XsSHBAlD7O9hk0Zy&#10;P11IgiVZquP3YZPM4aT2Zf39HE4SNiX5+ivgFOfrS0JAADE+Pqoc9fRTjHz2aTzE+WunVpKTloSl&#10;kS5+rnZiPm7Mq65QIS79B3cJg9JDeTjJkLoYdxciXRxVHqdoZ3uyg/2Id3dSScMz/D1I83UnN8iP&#10;bH9P8oOE8RngQWGwN1WJ4UwVRmdlTCCL8lOYkx5NXWEqqyqyWZgRzYrCJLbMnsS6qgJWFSfTXJjA&#10;yoJ4ds6v5HjTbPpqCmmfmEZ3ZQa9VTnsWVDJ3gVT2DN/Mltqy5kdF8zkIA9mxoUwLSqQuakxQhEs&#10;FYZo68RMtgojs6+6kE3Ti+gpSWFNRjjrCuPoXz6dM4srOb1oIheWV3G1WYbJzVGg6dbqOUoSNEnv&#10;JpkM/HpzrShrFHCSsOlyUzUXl0/l1MIyDs/MZdvEeE4tLqe/YSpXWmbwas9i/ri5nltd87m6dtYA&#10;dOoQ2x3zlJfT1c4FHBVtzzTPEKrhUts87m6s4+VNS/noWCd3+5bwxuZl/GVHA58ebOVORy2vrZ/P&#10;W9vq+LZfAqSt/HB9G19f3MC9a1v49uompa+v9PHd9S387c5O7t3cxt9u7+CHm1v4Uei7qxv5+kw7&#10;P5xdr1ax++LYWt46tIuDZ67Sc/5PbLz2Ce3im99z6RM6Tr/LJrHfcuwNFu24RtelgbxNDUffouXC&#10;B6y68C5dV9+n5/qnrDn+Jss2HCUjdwa+7sFMTU+leXIu9YXxTPKxJ9/PkoooV/JCHMgKEPuBnkyO&#10;CiPZyYYkF2syvR1I8bQh1dtGHc8NdiY/QjxDoQEkiv92pfi6EelsyUTx20oZDHuaYCdLghwt8Xew&#10;UB5OkV7ORPi44WRuhJu1BbZGhliJ74SpznisjQxws7Nm/OihjBnxEsNffE6FywX5eiovJzNDPSxN&#10;RBtHW2zMTdDTGoWjpTk6o0Yo4DTq+eewMzFSHk72JoYqObiFzlicLU2U15S5eH8Mx47CRl8Hd1tT&#10;Vi2dw4LqUrxsTfAV3yN/B3tCvdyJDvBBf/Rw9LWG42JthpOlMZkJkXg52hAg3qVgT3eVM8rXxQET&#10;vbG42pjj52KPp3j/LHXHinOOxlJnJLnxoSQEOrFmURUzS5LFu27BlpW1zC+K52h3vYJGrQsrqMoM&#10;YkZ+OMunZzE9N4LlNXl01VfRNLuEVpmXaU4JvQ3VtC4oZcX0bLatmkP30in01FVRNyWDZZPSWDu3&#10;jIbqHNYtnUZjTRHddTV0LqtRScGnZMWQEuRGrI+jWn2uIDGC8vRYlbNJqjw1mqwIPwWdJmXGU5WX&#10;Qn58MPH+TsprKSPKl/mTcphZnMq0vATRPpy6GaWqbol4Z7d31LOhZQE9TXNJDXVTnlBV+Qmsa5xL&#10;R32t8oaaUZzCzNI0VsyeSMuCqap+y9o6jm2X0GklO9Y1cnhbO/v6VrN8TgWN4rsiy/WrF3Fq3wZe&#10;vniE47s30LZ8AfOmldJSP5u2thUsWr6I1t4NrN+5n4Z1u1ix+SBtRy7TePAy3RfeoveSeP6vDKj7&#10;6l9Zf+MDBY+UJBS6/anyUBos6dXUff0Duq69T9/LEsp8gvSK0uRs0sAeCYUUgLo/zt/pzqOA08di&#10;X4ImjQaO9939XJWyjTz/4PNoYNNgyKSBQBLEaDRQ9/fASXo3SVgjgY8GNg14I4l2tz9WddJ7abOY&#10;T9/tjx6ExT1K/y1wEtegqX9Yg2HTPw2cxHlkKJ0EZvKc+/7wLe3HX6dk/joKqldSUDpXhdOVFU0l&#10;KTFb/Nso4lfg9Ovfv/6v++73jwBGP8EmdfzOgGfTw/q/8XAa3F8ef3hsGcYnj0vg1H33B2r3vMLz&#10;7lP5jcVEhjrNxsR/FdaR61VI3TPGFTyllc7zY2IYohPGUMM0RlhUYxrYhVOqDP24gmvxZRyKr+Fc&#10;8gqOxTdwnXQLu6KrjI86yPjQ3Yzy3YBR1E4VnmaccBDrjJO451/HJfMCplE7GOK4gmds6tAN2YCF&#10;9F7KPC+MqctYJZ/FOu0Utpknsc48i0naBUxSLmOTfgXjlJNYpguDL68fp6hNjDGt5N+e8ObfH5OJ&#10;xMMYb1GJqVcLBv5tTAhuRzegHcPQXkyit2AQvgnj8C2YhG/DLHKnMCb3Yh13CJv4o9gkHcIu+QjW&#10;orRPO6lC5oyjxPGkE8gk4vZpZ7BJFvORXkyqlHmdjoh5H8ZMSEIny2QJ106KeZ/BNuP0feAkDMn0&#10;U5gnHMEgZh8TxJh6YbuEcXxMeVXZZ18gIPsIC1uu88eP7vHRve957fMf2C7+o9N67XNab/yABBqr&#10;b3zBmmv/M+D0SF3/CTgN9nTS1Gm8nCRsUuMNAkUayXEG70tA9Kg6qcF1D+sBXHqE/s67SUrCn1+Q&#10;9P6S5WBQpBKbPwI4/aLuw57BY0g9fK5HaTAs+iU9PK7UL7WTQOlRalKl+H1Eu1bZVkh6NTVe+YYm&#10;cQ1N0nPoqoRSX1G98w/YZdfxG+1YfjcmgcfHZmAbvILgibsJmXiEoLLDeGbtxiV5s3hfGnlCfxK/&#10;GV7CY1pT+b3eRIY5zcE6YjW+yWuJSp9HYmQYOeIfeQ1l+RxcMZOrXbX8cdci3j/bxvdvHefHTy/x&#10;w3evcu/eO3z3w4d89MXHXH/jr+y+9Gc29H8gjIyPaOn/lNUXxbwVYPqCpssSkEnQdF+XvvxJl79k&#10;Rf+XNF+SYE0YLqJu9eUfWXHqHpXr38G7Yh/aQcsZ6jCd5y3Kec5qIkNsZvOMyRSGWIptyzKG2Uxi&#10;iHUlw0X9GIc5jLarZoz9TLRd5qsFB3Q9lirQbhq0VoXVGYd0Yhm9AbvErTin7cE2cRsWsZswj96E&#10;W9YhnNMP4pZ9DNes47hknMA954RKJC6hkVfeWfyLLhI26SahU68TJMqgiTfxyj8tvkVdvOS0TOWK&#10;8ik+i1/5JaErClJ5FZ4R39NTeOScUmNKoCVXtvMpOYlr9gFsk7YIbVK5pqySxLcypYfoOSdYcPB9&#10;FU4ncy9J6ChB0095sQZAkgY4abYHAydNnZQGNsn65eJ3ksBJejzVnf5AhbssP/shTaLvmmtfMXv3&#10;y8zb3E/9xlNUzmslJi0Tr0B/fHwD8fHxUwnDvby9sLW1Q3+CscrHJCHTqDHaKoF4SGgUwSGRCjiN&#10;GDmW4SPGoKNriLGJJSamVtjYOTN85Hi1ap3+BGG86RszZqyu2B/F08+9xJPPvshvn3qR3z/+DE88&#10;8RRPP/2cqB/C7596gWFDRuFqbku6tz+p9o4kmZoSo6tH8KgxhI4dT/A4IR0dArV1CNLXI97BjjRh&#10;pGUG+JHi502MmwvhznY4Gehja2CEsbYBI4dKD6WB8Lhx47QZK65jpJjzwCp0Wrw0RHo+Cd0HSkOG&#10;vMRLL0kNexBSJ7c1kjBq3JhxGBsa4SDukbO9HebGxrg4OGJtboGx/gQsjMS59fQw1tUd8HKytsHD&#10;xgZH0c5dtJFeTkEuzsQEBRAl5x4WSpoMj5PgaBBo+iVpQu00ycM1YXhyP8HbR+V5Sg4IINrLiyih&#10;cA93IsVvGuvvx7gXX+DFx36HgTCQU2IixHchlIhAbzqa6/F2slLAac2yucwqL8DNWNx76d0kjOYw&#10;RztCHWwJF8bxQAidTBbuSIqnE1n+HuQG+pAf5EtRmL8KnysN82NiZAA1aVEsyEtmUX4SSwuSWTM1&#10;n9YpOSzMjKS1MptVZamsKkmhpSiJjTOK2TlvEr3V+XRNzlKeTVKdwvDtrkxjc00+G6tz2TKziN6p&#10;OfRWFbBp5iTWTS2hKtSbCn83polzTo/yY+3ELBpzY1mUFMiqgjg2TM1mrzCYu/KiWZMewilhcF+o&#10;r+bSihn0N0xTYXXXWmqVd5OU9Ga60yrB0ywFmiRwuiaM+hsts7ncOI3zdZWcWVzB2SUTVbLwUwvL&#10;OV8/lUtNM7i6qpb+5mrudC/gXFMVR5dUiFKca80sjos2Ulc7F3G5YyHnxfiX2+ZxYU0tF4XOrprG&#10;W7saubNxEbe65vBqzzy1qt17e1by0aE1vHdwFd9e7OOHm9u5J/TdjW388PKuAd3dzT2h/3x9Pz++&#10;uocfXtnDj6/s5seXd3Lvzg6+udbHtzLH09n1fHOqjU/EeH8+up9DZ2/Qe/5PbLj8Pu1n32XdxQ9Z&#10;f+EDob+y+sQbdJx/l7oDcmn4D2g69RfWXvlUhRW1HX+NlbuuUjS7jbDYfGJD4qhKTWdafAgtVRnU&#10;FcQQMvYFUpxNWFKSxLKJyZREeVAQ7EW8nS053o4ku1iS6m5Dhrc9GT72FIR5EOtmQaKnnVqdLtnH&#10;mYIofxK87FlRM5GFk/IJtDelJDmSSA975eHkaKRDqJs9KRFBavU4P2d73G2scTY3VwDHQl8XE93x&#10;GOpooT1ahtoOZ6zQi888iaeLowqrk/mcZLhddFgwHuK7MmGsFkVZGZjr6SoPJzNdbbWqpARHsUF+&#10;WE7QwcfFDksTfSzFe+Ln5qCShusMfZaZFfksnF5GgLMlKaEBVOZkEO7jQZC7s5iPIWZ647A2lCG3&#10;+mp7WnkRCeFB5KUm4Cw9H6VXlKM1ThZGBHk44WVrjqM4j7uVsfiujcXPwYzc+EBxD4JZWl2Av/VY&#10;llWm0zKjgN4lU9m4ooad7YuYXxbPLBleVxLDyln5bFgxnY6lk1k+vZCG6aJtw3S2iOd8vXgeF01M&#10;pLEml8Pr69gq3oNtQs0zclkxLYupGUFMzwmnfloei6fkUlucSmFcILnR/sR4OxAkrlPmYsqMCSYt&#10;XHx7gr2ZlJnAnIo8Fol3c2pOAumhnqSFeFCeFsnEzGgVCjdNvPOF4jokcJJldX4iDTPLWVFbQdfy&#10;WuXBtXLuRHZ1NbCheR7zJmVRmhpCdUECTXMnsXHVQjFODtWFSUwrSGSh+LY0zKqgbVkNOzqWc3Rb&#10;O9u7l7NO9O1bu4Q9G1rYsGYxy2dXsHhGEauWTmf3hlX0tTfSu3YFXauXMLu6kNbm+axsms+CxXNo&#10;6+5mde9WGnu303X4PF0nb9B+8i47xL/xuy//RegduoTWXZdJxGVo3YdIzxmpDVJ3Pqbn9oesu/WB&#10;AkGdV8X7deN9cUyG1A14Ng0GQHJ/cP3DksBIA540+ZU0wEmjh4GTBjppgNNPcGkAImk0AJI0gGmw&#10;Bub3UxsJm764790kYdCAtslSwaHPFcSR8GcAIEmvp48H2qo+/5y2i/M9gEXiGjRASUIujWQ4nEaa&#10;49tE/c8hk6h7sC1LMTdRKhh2f5z9f/iWxj03yBffsrypDRSWzqa0cBrFuRNJiEsT/y4K+xU4/fr3&#10;r//TAKfB0Eiz/0D/A+CkCZH7n3g4ddyS+aHkvmxzX2K/+5Y8/gPdr/xA6opD/G/TPB63nMoI1wVY&#10;hnTglLBFeTg9aVDK70cm8NyYWJ4bF81TY6J50bQIHc96rGP24Z53EfeSWziW3sGp7Ca2RRdwLr+L&#10;XcEtLDIuohd1gBdcW3nJYzVaARvRjdyHccpZrHOu4Jh3DaecyyrH0otOHQxz72RC+E4skmS+I+nl&#10;1I91yjnsZD6klFPYZl3AMl0m+D6ngI5N6hlcM6/gmXkOx+itDNGbxP/6jQf/9hs7nhkahq5NNcb+&#10;zZiFd6Prvxa9ADF+8Hr0gtZjFLoRw+BeJohtA+kBFbZBSYbOWMVtxy5pL45ph5gQ2seEsC2Yxu0V&#10;czjywFNJgqYBHRH7A9DJLFGG6x0e8HJKP4VNxmlxDScGcjhlnMIp44wCU8YJ+9GN2s740O1YxInj&#10;0ptKGKj26WdxSz/CtFXnufnRF/zp3n9y9v0fxO/+FTK5ddu1e7Tf+Iq1178R+vbv9H8CnB6GTho9&#10;OCbHeihMb/A4D4Ojh+sG6x8d+0U9DJvuS4KlfyTZ5gHMkboqtgeBLKm/A00a3e/3sB4FmKTWSBAo&#10;JbZ/ljvqvn5Kai505SvR7u/1cD/NOTWASeNxppFMai7HGgycpJeT9BZaefVLmq5+TtM1mfPoWxaf&#10;+pj4ht0Mcy7mN2PTcAxvJbroIH4lB/Ap2o9n7i6sYjp53rSK/xidxzOGlQyzmY+ud7sKLdMPbFYg&#10;yiRgBd5xK0nNmUNkRAKRvj6UR/qwsiiWU83TeHnLct4708fXr+3lxw/P8uM3d/jP71/nv77/C199&#10;/SGvvfNXjt16k97+t+k8L4yNCx+x5uIX6n43ietpkrBMSAOcHnh/ietvviTqZdvLn4n79Q1Ljn5O&#10;0rIbmKZtYVRAG9oB7Yx1Xc4o+3kMtZ/PCPt6hotr0HKcxVinWkbazWC002y0nJcxzm0ZOt5LmeC/&#10;AsOAFoyDWzEN7cAstBPzyF4sozdiFbUBp+QdOKftwj1rH64Ze5AhdgYh3VjHb8MxdT9O4vvgJN5X&#10;5/TjaqU5r9xTQqfxyD6Jd94ZAksuEzL1MkETbxFaeZegiouYx2zgCfNZmIR1455zFK+SC/iWXca3&#10;VKisX+g8btknxDhnlfeUd9lZvMvP4pS5D8vYXjE/Mc+odoyiOrFI6aZwzS3qZLLwy/K3lvdReoN9&#10;Je7VgDTASXq7SYik8RrTAKfBsEnu/xw4fUj9+Y+pPyeB00csP/ehKP9Kowyzu/AJcw+8wYI9d1hz&#10;+DWm1W8ho3QKQVExePsEExYWgZ9fIPYOtpiZmaGrY8BoLR10dIwwNbMiKDicyKg4PL38cHbxwMjY&#10;XMEmQ0Mz9PWNFXAarz2Bl4aOYpyOIfqi3/ChWjz91As89fQLPPnMi0q/e/JFHn/qOZ5++lmeeeZ5&#10;nnr+RX7z5LMMG6aFo6kluSEhJAiDMd7UjEhdffxGjCZcW4eAMWMJHD+eYGEEhujrE2VuRrKbC6nC&#10;mMsODiDFy4MYdwf8bS1ws7DAVM5/+BhGjhyDtrY2Y0T/EcNHq9A6mUT8xRdGKIg0eBU6qREjRqhQ&#10;OgmbZHidBFGadiNHjEJ7nDY2Vta4u7rh6uiImZERtmLfTsjS1BQjPT0FnRwshDEs5G5rp4BTgLOz&#10;CvsLdZUrLvkRHxpMckQYySHBKn+TBE4PQycNXJL1stTUS8AkPZ404Emzep1MKB7t6TmQt0koKTiY&#10;zOgofBzsyEmMx1wYzj5ODjhbC6M1LYF5NVMozknj0qnDVBZl0da4mN7Vy5lZmke0MHYD7SyJcnMi&#10;wNqCcNEv0tlOhdAl+7iS4edBuihLhaFfFhXMpNhwpsSHi+9LAFNjg1mQnUhzVQGt1cU0C8OwdVo+&#10;HcLQba/Oo7Uyg3UzClmeG01TfjzrxbGeqjx6puSwfmq2KLPYMC2XzTWif0kc3ZNS2DG7mN3zykVZ&#10;wtaZxWypKWZzbTnNBcmUedsxNy6YWbGBLM+OZ35SEItTQmjOi6ExK4wNk9Pom5jKpvIUNlekcnbp&#10;VJXH6WLDDC4KQ1yG1V1ZKb2ZZL6mWQowaULrNMDpkmh7tamW6y0zxHaVgkxSJxaUiXISB2YWcXrp&#10;FC40VHN2xVTONk7l6JIyDswvZldtLttmZHOyYRrbZ+ZxSpzv4urZnFw+hattc7nRMYcji4s501jJ&#10;tfZaUTdTlbe75/Dm1mV8qULp1vP9JRk6t4m/3dnFj0Lfy/LVfXz/yh6+E/pG6Ps/7OebV0X5+l5+&#10;kHptD9/e2cGXVzdyr3+dAk5fnWjl40NrePvYQQ6cucFG8X1ff+HPdJ3/Kz0XhXEs1H7iTdaeepOu&#10;/vdYefJPLDv0Bi3nPmDFyXdoPvwqG46+woqOI0TGlBDqHUmi+G/L/MQY6rIjmVMQzuLCeALGjqQ4&#10;0IeGSfkUR7oR7aRPRUwgyY52pLhYEG1tQIydMYliO8bBhJJIX2LEtp+ZNkk+DkQ4mRHrbiOea0dW&#10;zprM4smFlMiE43KVtgA3QtxsiPB0UspJiMLbwRoPW0vlORjg4oKTuamCOMY643CyFu+meP7HDB+O&#10;1rChjBr6IuNHjyDYz5sQfx+1ap1cmS7Q013lcCrPz8XOxFjlcRo/7CWVHy4m0A9fJzuMxo7CycoU&#10;BzGm6YTxxIT4kRQejJXeGBZWT2ROZQFBLlZkx4TSMKeG2CAflWA8zMcddzvxnZggw/30Gf3Cs4T5&#10;ejCxIJuy3Ay1wp6ngxU+zuK6/MX7FRtKuJcTTia64vthTaiHPW6WE4iTK88VJlI3o4gEbwuWTsqg&#10;tbaUtbPKWDW7lC7xbC8oj1cgqU08ny1zCllUmcKm5pmsmF5EvXjf2hZWsnZ+GavFsebaPNbMK2Ff&#10;5yLO71zD+e2r2bV6DlvFO7F6ThELK5KZX55KqXivSpNCyYsJIN7PmUBHcxKCPIn2cyXYzY4Ib2fC&#10;PRxJCvRSXk4t86ezeFoxFWlRTMqIZnZZBlNy45iaF09tWRqzStMVcKrMjFZeThI4TS9IYnlNCc1z&#10;JtG2pJq+5rmsaxDzEO/YuhUzxW8fx+zyNPb1NrOnp4l5ldksE9e0cEous8SYPY1zONS3mu2d9ezZ&#10;0MTWzjrqZ5ezYc0itnTU07qsmvpZJapOJg1vb1pI0+JaOluW0bZyAbOqcukSbeuXzqaufhlbd++j&#10;ed0G1u46yJYL4r+dh67QfuxleqVn05V36RFad11s3xxIHr7ptszFJMHTR2x4+SN6bn9A98332HBH&#10;Jgx/WwGnnhsfIvM9aVank5BJ4+mkgToS8DyATEKabQ180kAgqX8GOClIdb/f4HNoNFD3y8BJ00fq&#10;AXCS8GaQtou228VxBYxe/UKV216RXkSfqPIBFBqkwZBpsCRwkrBIASOp++3leTXaIvY1ejCmbHsf&#10;MA1App/2JXBS0En2F/OV17tNzHPPa1+xsO8suTPXkD1xCUWlsyjOqyQ/Q7xfsWkE+IX8Cpx+/fvX&#10;/nXe+fbHbhUu9xN0eqQkWLojAdNDEsc6NfpvgZOESgMJwwegkujzADjJenFc1D+Q2O+SK9XduScM&#10;76/wqGzndxYlPGdXy2j3xdhEdGMVuR6buJ6BHE5jE3lidDRPayXw5Jg4YZBmMEwYcPpB3ThmnMCt&#10;+CbOxS/jVHYVl/KLOBVfwqX0Oi6FNzFJOM0Q9z6etGvnRffVDPfdhlb4UQxTz2GXfwO7zFvCYLuN&#10;fshBRnn1oRO8Q+U5ssvsxzrtErYyhC7+DLaJJ7FMPIx1qgxfO4xNwmEck0/jkHgBl6xLwuA7j7nf&#10;Oh4bIhOJW/HbJx15amQUOm4LsIpej0VEL8ah69EN6Gacd6cCTfoB69DxaxNaw3jvlWh51ItjK0Wb&#10;VkwiRJ+4rYzxXouuBFIx27FOOYB9xjHs0geAkwRNZnH7MU84iEXiIcyTDt/XUbWKnXW6zOV0Etv0&#10;gfxNtqLOJHovRvF70I7chraEawlncEi7imfxbVyKb+GQe1203UFN+zUu/Pk7zn34A+vFR2ztzW/o&#10;uP497VcH4JL0TtNo7X1JOLT2xvdKrTeFZCnqBwOiBxJjaKDS2puin9CjwJPqf+0bFVK3Ruw/LAmF&#10;NOUAcPppf7B+qf6BVNjeYA2c8+/rB47JOT0suaLeYOCk0d8BJaF/BJxkvioFrKQk9Ln8cwikwJJG&#10;on4wcNIce7j9g/A7WScM/ocl8zA9fB41jgY4SSg1SBLCDJz7K1oviTohDUyQOZ6arnyqoFPzta+p&#10;6/+SaQfvYJu6DB2POUQVHsQvbTdOGTvE+7sN48i1PGU6ld+ML0LbZSE+aX34lx3BK/8swRUXCCk/&#10;gWPiRgx8mrHw6cQnbhV+sdU4ugQTKAzg8lBfFqaFCmMukZPCoHr76Gq+urOVH98/y399eYsfvrjD&#10;t1/9kXv3Pufd9z/k5O2/sOXin1l99h2aLn2irmVl/2dizl/TJGGT1H3YtPKiLL9QwKlJXEfLlc+Z&#10;s/9PBEzfjWXedkzTdmAYt40JwT0Yi/fYWMzRWGybBfdhEbwOs6BVGHjVM9phDuNcF6HrvUq94+P9&#10;G8U3Zw0GoR2YhK9TOZKs47eq5OA2iTuwjtmES+pOlTjcLXMvXrkHsE3YLL4bnZhGblDAyTH1IE5p&#10;R3DNPIFHtoROA5LAyUsmFs87R1DlJXEvbxBYcYeQSZfF2Ft4znY+Yz2bcEjdg7uESiUXlbxKzony&#10;nOrrkXNafNeO4VF0Cu9ymZT8CObRPVhEtWER08GE8FZ8J+1hzp4PxTP1rfjNP6Oh/2OWy/t4UZMP&#10;SzwT8h5K4CSBkjgmE8zL+60BTsq77D5skqF40ptJAicVnnfhQ6FPWHbmYxrOy7C6v4ryA5rOfyR+&#10;p8+Yf/RtFu1/nbaTfyZlcjOlNUsonlxFSHg8oaHh2Ns7oKs/nnHC4Bo3Vg+t0bqYmtpiZ++Mv38w&#10;wUHhONi7YGfrhKODKybGFpiZWaOra8iECSYKOI3W0mbocC1GDBvNC8/JULlneUqGzz03hGdfHMpT&#10;zw/n6WeHMGTIMJ57/kWeeOZ5/v2Jp0WfMThZWpMjDLcEB1uijIwIHq+D94hRhOro4aulhf/4cUQY&#10;GhJlYkKStRVJLo5EOtiQGeBDmo8HYXbmhIl9HysrTHUmMHbkuAGPJmFkDh02jOEqRG4kLzw/jGFD&#10;tQbBpp8DJ+nJNHbseMaL80vopMnnpCW2J+hNwNVZGLPiXslwOpk43MrCEgcbW+XtNEFHGxN9fUz0&#10;9HCxtsHfxRVfR0dhgLoQ6empQtuSg8U1SuAUHkp8YIAKkZPhcukyQfgg4JQdHvEAMOXI8LlB3kwy&#10;fE6G0knIJMPnZIJwuR0lziE9m+L8xH5QIFUlRSSGhVCQkqwM3UW1Mwj2csPd3pKi7BSSY8JYVb+Q&#10;mspiNnU2qxWjFlSVkRzghbuJAT4WJvhZmhFkKwxmcW9j3RzIDvahMDxAQaaa9HimCGO/Jj2BGSkx&#10;TI0NYXF+Gi2VwpCdnMPy8nTaa4rpEYbwGgmS5pbRVZ1Dc1kC66cXsKYshVahLcJY3iAM4c01hWyt&#10;LWb77BKhYrGfx8Elkzi2vIptMwvpnpiqJD2dZB8ZglcT6clEPzvynE2oy4hiaXo4i4VxvLYoibbi&#10;eNoKounIiWRbZQZ7p+crD6cTCyZytq6Ky00DXk6yvNw4Y8CbSRjmN1bN4m7bAm6pFenmcXmFDKmb&#10;KdpUqXC6E/NLODy7iDNLpnBkTin7xXwOiXJPbQG7hQF/cIEETTnsnpVH76REmrND2C2M9y3Tszkw&#10;v5QzDVPpnRjH6YZKXlu/gCML8ji+uJjzTVO4vGYGV9tref/wGv68t4n39rfww8VN/O36dv7zzm4F&#10;m368u4fvhH54bT/3Xt3Ht6/t5Ruh7944yBev7Oa7P+zn+z/s40ehb+7s4NPLG7h3qYcfL2zgixOt&#10;fHKkjbeO7GffqWtsEt/2ngvv0HtRGL8X32fjxfdoOfSKAk6dF/5K5+WPWXLgD+K/W5/TdOod1p3+&#10;E2s3nWPKtJUEeiUS5RpMrnheZoV40lwQQ0GkPYWh7uSIZ7GuqIhkV1v8zbSIcNQh29+RPD930t2t&#10;iLTUI8RUm/JIP0It9Unzsifa2RKLEU/jaTwGa63ncDcaS4SLJfXVZdRNK2ViegylKVHE+7ngbWOs&#10;EodL5SfHEh3grcBOtL8fLhYW2JsY4Wlvi4ejHb5ujvh7uquQVysTY0wN9FWScLkqXUp8DMF+Xhjr&#10;6zBu+FBcxbOenZRAuK+PCnWboDUKN2tLovzFvoeLSkxuPkEHC2M9FVLn6WiNp52VShTeWjdPrSLn&#10;ZqHHwqpylk6fLN51f9JjIvBysCbI003llpJ5neQqlWOHPM+UojxKs9LFexok5muJv5sdkeIeFafF&#10;UpaZiM0EuVqevlrpLT7QnWA3c6bkxrJsRhE14n63z5/E5oZaarOj2NBQw7JpuUzNCKCpJoe2BaUs&#10;qUyhtihKeTp1LZ1Bs3hvWueW0yye1faFZWxbPYv14v3aLKHr/k6u7utkt3ju1y2eRJd496oyQ6gW&#10;709VTgxF8YFCoRQlhCuoJkMHA5ytCHIXv52fBwWJUWRESA+oQCoz42mcXUl9TSlzK7KYUZjM/Mps&#10;qvLjRRsPaopSqMqNZ2pOHNPzE1leU8bCyXlUZceySHw7NrXMp3FWKc3im7GxZQ4HNzaxdvFkFk7J&#10;YcOq+dw9v4/NbUtpmjORGeJdl95Ps8X3ZkvrEvpWL2TVkqns7FnB1s56sV3N+lUL6WtdyLaOpXQ1&#10;zRbfumlsbF+hgNPyBTWsb11O06KpLJ87id6OZpYsnMf63o20b+hjZe9mOg+fpfvEdVoPXWfz9Q/Y&#10;eP191l/7CTb13r4PnKRH052P6L3zoQJO7TfepefmB7T2v0WXaL9O9JWAaeOtAQgkPZo0AEpuS8Cj&#10;AUuDgZM8Nhg6PWhz35vqJ0mvp09/FlInvapkWxnOt+nuFw/g0X8HnGTdwMpzP0klC7/72c+Ak4JN&#10;QtvEOMrDSbSR4EjCHQmcHgZKP9MrP3kqabRdnEd5K2kk64RUknIxtgJNol5JbD+ATbKt7Kv0KTtk&#10;vZrjz4GT7CevbftrX7HrlS+p7T5GzoxVFFQtp1h6OOVPUcApKS6ViPCYX4HTr3//ur91N77z7L79&#10;7d96Xv4eqXWDoJP0elr3yr2BcLpBdRpp6qQeAKeHNLjNf6fOl+/Rcef7B2q//R1tClJ9y/pXv6Nm&#10;/xuMj5zN8w5TeclpMeO9mjAOb8MotB1Dv9WMdZzN0+NTeXxUMM+MSeLJMfE8Nj6J50xK0PZag33y&#10;YdxlWN19Dyen8is4F1/FteQmrsW3cS64ilX6Cawzj6pwOp2I3ehG7sck+bSou4xD3g0c8u9imXEV&#10;4/hTaIfvxyDmANapJ7BJP49lyimMYg5hmSThzgFsZAhbgtQxYUCfxD7jLE45/bjkXcQ54zBmAY28&#10;pJPOb5/w4D9+68qzWkloWVVh4d+KVewOjKO2YxS4QVxnO6M8WhjpsYIxXqsY6yKMUrsahtjM4CX7&#10;WYz3XI6Od4vYl/dkDYYhwtiL241p/AFMEw4rTyV7MRfLJHHOxIOiXihhwMPJTAGnI9hknByQvP60&#10;45iINuNCtmMYe0DJJO6wkkxg7lV2F7dCcQ/zruIkDH230mPktVxh8YF3aTn3OW1Xv6bt+rcDcOn6&#10;Nz8Bp5vf/wSM7gOntpv3lBR4knX3jw9W262f+v2SNNDpgbfT/f3/F9J4UT3wproPff4OTElJuHQ/&#10;39TDengcNZaU6PczqPSPgJM4Nlg/O6aBURoodPmrn+Y6SA+OC0nIJKGUWmFQ7Q94NclcXFIPwNND&#10;ff47yXMPBlQSNslQu0YVnjYwnoQ2EsCtOPshacuPime0Ecf0Dbhly2TYW8S71Y2e/0pespyBWdBK&#10;fHK341mwC4/CQ3jmHyG4/AIhpecILTmJS9JOrMM345TQTWxZJ9mVy8nIqyQiNIJQF3vy/C1ZnuPF&#10;gaW53Ni0iLfP9fDVG4f44eN+vv7mFl9+90fuffMeH3/+GTf+KP7hc+wPLD3xIcsvShAipCCT9MyR&#10;8E1e0zc0XhDzv/gtDWJb/u71J98nZvFJTFL7cBZzci48gX3mfqwTJCTaio2QfdIOnFJ34ZK+W5Q7&#10;xXsvvRnb0A9YhX7QWgyC2zGNXIdReDcmMb2YxfdhnrAJi/gt4ruyHevEHdin7MAxbaeSe85+Jduk&#10;rQqy6wetwyZhl7h/+8U5xPcv6xjeOadxyzwudFTVeeSeUPmYfEsu4DfxEgFTbhM0+RU8Ck4yxHkx&#10;T5jOxCS8A49scZ/zzuMz8QpuxacYWAXvpOrvnH0Y19wjuOUfxkv8Hu6Ze3BI7MMkshXL5DaKWq+x&#10;4tRn6tlpvPAxjZfurzZ3UQK6AWA3AO0Gwusa+z8V91l6lMnE4p/RcP5jVGLxy58PhOPJ/vcloWXD&#10;uU+U5Ip1ElDVi+26s9LT6QOa+z+i8fQ71B9+g4o1R8lbuo3lnXupXdBEQGQyLu5emJqZMnrUCIYO&#10;Hcr48dpYW9vi7OSuIJMMsTO3sMHD0xcnZ3fMzG2UV5O5ha3K4ST1gsyJJMPnnnmRYTKc7aVRPPP0&#10;izzz7BBVJz2dHnv2eZ54+nmeVXmchvCEDLF74nmVbynIxZ1c/wDSHByINzcn0tAQ/7FjB0Lpxo9X&#10;eZwiDQwI1dUj1d6eTGEMJrs5CSPWm7xAX5LcHIgURp2flRlOpibojB7LmJHjeGn4SIaOGM2QoSPV&#10;6njDhmupcEDpuaQBTnJbwqYxY8agpaWFtraugk06OnqMG6uLrq4BBgZGGBmZ4ODghJ24N0b6E7C1&#10;tFLydHXDxGACxhP0Rb0epqL0dXUm1MtTeVtEiFJ6HaWHhZIZHkpGWAjJgeJaJWSSyb9FqbbvwyYJ&#10;lHLCBoCT9GbKDB7I05Ts609mUCjpgcEk+/mrEDqpBD8/lSBcwqYIDw+VKFyG7slwupK0VFKjIpSR&#10;m5eSpFbdchUGtDR+0xMi6VzdQM3kIiryUpQBJg3mIAdzIpxt8DM1IEqF0tkpb7JccZ9zg7yoFEbn&#10;tKQwqlNkGcG8rARqUiJZKAzIxrJM6guTWDUxjdbJmXTPKBDKZ8OcYnpnF9FbK7ZnFbBjQTnb55XS&#10;NUUYiTML2Fidw1ZhBO8R9XJ/lzi2c24J+xdPZMecInE8S+wXi+NlA/vTsuksT6YxK5yaUBfmRnuz&#10;NCWEDmF0dgqtKUikb0oe68sz6RP70rtpT3UuJxdO4vSySs43VHF22WSVx0kCJ+nlpNGlxmncWF2r&#10;cjvJfRkyJ9vI8Lvrq2ZzbulUjs4p5eSCieypymXfzEIOCcN4x/RctgvtnVPCthm57JLXOiWNrvIE&#10;uiYm0j0pid3zijjVWEXv5CSOL6vg+NJydsxI45hc5a5nIZfbZnG9ax5v717Jq5uW8pd9q/n+0jb+&#10;dmsfP97Zx72X9/Gd1GsH+fbVA3z/2gF+eP0Q917bz4+vH+DLl/fy4xtHRf1BfvzjYdFmL1/c2s73&#10;N/q4d2UzX59ay6eHWnnl6F4Onb5BX/87rL/0EevOvUnHxTdpO/UWLUdfo+vyh7SJ70bT6T+x9PAd&#10;Vhx7i7Un32XJutNMqm4gKz6bFL9AsgP9KQ1wpSLQlaW5CZQEuRNlaSDeSTfqKnLwMxqDv/FYwqz0&#10;SfO0FvXO5Po6ke5hS4KzBTmib5itISE2hiR62uOsMwJPw7E4jhuBx4RxxLjYMre8gFklueRGBRPr&#10;40JBfDjeVsYEiWfUy1pCD1s8bMwwHjcSa0PdgSTdpuKbNUFXJQuXIXPOMsebmbGSvXj+DXR10B0n&#10;vi+BPuK/iQG4iud8zNAXCfP1UuF43g52aiVJGVInQ/NkWF2QhxsuVhYYjx+LuZ6OkrXRBLWqXGxQ&#10;AJNyMlg1fxZR3s4qvC5HvBs5iZEKOoX7uhMfGkiwtwc2xgY4iz5SMoxuzrQpZMRF4+Nkg7X+GDys&#10;jSlJj2dqQTqp4X4KYEV4OZAXH0aleNdSg12Ut0+jeJ9k0vCNy6YxOzeSrc0zWVadyQLxrEnAtHhy&#10;CkumpLKsKl3tt86fyCrx3DbXFtJTN4W+xmo2rpimQul6xXtwYftqTvU1slM84z1LJtNUU8SKGUUs&#10;m5rPdPE+SQ+zsuQoJmcmUZIcQ6SnEz62Zvg6WBAofou8hHDy40KFxDcr3JvKjCjqZhSzeuEUWuZP&#10;oqY4kcVV2cwqS2JWaSIVqUHUFCawsDKHFTPLaaqdxPyydBZNyqJDejitWkDbUjFHUW7vWM6xbe0q&#10;r9OK2eUc39HGqd2dNMwqZ3ltmYJwU/PimFaQQHt9Deua57Jj3QBw2rh2KR2Nc9jW1cDBLWvZ3F5H&#10;W/0s1q1cSO+qJaxcUM2apbNorZvN7MkFrFg4jZa6mSyYOYW1a5pY0ynOu/sgPYfO0XHkIl1nX6X3&#10;qly1TobTSVj0V3qvv0OfDKu7+QEbbn9Er9iWAKj98jt0X3+ftRf/jPQY2iS0WWijgksSGkkYJMGS&#10;zN8kQ+qkt5MMqxuol20GkowPtB/oM6jfbY1nk9gW5+uV5xba9MpP3k/yWN9dCaHE+V/54tF6+WGo&#10;9JNH0QB4GpDyLhIagDgDXkiDtUOMNbD9c8gz4OX0c219Vei1z/9eKgRPgqufxtgpxxh0Tk1up+3i&#10;fI865/ZXPmHna5+x49UB8KSp3yH1qrg2Ubf1ta/EuF8wqWELRVUNTJq6hILiaRQXTyY7q4C46BQi&#10;I35dpe7Xv3/hX8/t7zt67gzAJqnBXk7/t8Bp8PF/RhI4PQydpOScel//kbi6ffzeNg8tj9mM8WxE&#10;z3cVBiGr0Q9cg75PM1r2s3lKO4PfDgviiRExPDMukSfHJ/GYbibDbBZhErEFx6zzwvC7iUPRDaEr&#10;OBVcxiHnMjZp/dhnXcQh+xx2mSdwK+xXQMY47qAojwudxDrtPHZZV3HMu4FT/g2xfwGT+JOYJ57C&#10;Ku0cVqln0I/Yh17YTmEc7sMy8Sg24piN6CtzKKmk3+mnsMs4g4OQb+45XCO3M95sIb97Jpv/9dsQ&#10;fvN8IFpmeZgHNwiDbReuMrl31B50AnoY4rJSabhTHUPtZjHMfjranosxDmpilOM8njGpZrjdPIa7&#10;LBPtO5gQtg3TWDF/IYuYg2o+ZvGHMIk9gHGsKOMOC6P+CJapx7DNEPO7L7v0k5glHGJ86A60xbVI&#10;4GQg+ptIeJZ+HI+yq3iUvoJzvlDeXWF83sW1+DruZf1U9grD8MJ/0nHzR9puyHC6fw1w+u+g06PA&#10;0P8rPQoUSf0dbFIaAGB/p2tSjxhDSvT7GTgaBJT+WQ0GTkr3wc9g0KSRBgJJyTZrlAb6SA+l1Vel&#10;ZF+5L+HQ/yVwEuNogJP0apJeK7JeHReSz8yknpvohC/FOKoVm4QNmIZ3YBLdhUXkWvQ9l2ATsQaX&#10;lF5csrbhmnsIj9yjeOedwq/gNGGl54iquEhwwXncM/ZQ2nyHhoPv03ToTQoWduHoF0WgpyupnuaU&#10;+ZrQWRnPkaZi/rBrMV9f3cr375zl3jevck9Cpy//wteffcnuvZcoaTpL7Z6PWX76npiv+J2ufnsf&#10;lHyh4Ihcca25/wtWXPtSPZNz9r2NU/k2jFK24lN2Dv+KfnzF3NxyjuCQuhf7lD04idIlfR/uWQeU&#10;pJeShE6mEd1C6zCL7ME8uhcLUWeZuBkLIcukbVgnbsMmaTu2ybuwS96uYJNT+i7csvcpyX1tv7WM&#10;910r+m/GM/c4rplH1D3yzpPA6ag490HRdx8uot495zju+acVcAqUwKnyLv7lFzEO7+J3hlMZ67EE&#10;57QdKveTa8E5PEuE8k6qfp75J8VvcFR80/aL76s4f46EW7vwzdsvvjtthE07SN3Rz2k5L37rC5/S&#10;IpPEXxrwTJJwaTBweiAJIsVxCZxkKYGTrJMgSobIyVJ6OUnJELwV58W9F/2Wnf6Q+rPiNxJaJnM5&#10;nXmf+pPv0HjqL0zfeJHQqauZt/UKm07cJq2wigmWbljbOimPnlEjh2NsbIynpxeBgcG4unpgbm6F&#10;to6+gk4yvM7ewUVBJwtLWwWcJhiYiuMGCihJuPTkU88zYvgYtEZrK4+nZ5976QF0ksDpyaef56kn&#10;RfnEc/z+8ef4ze+fZtwYbQKdXCkMCiHVzo50e3sFnCRokvIZPRq/MWMI1dMjbMIEUuwdyPLxoiQi&#10;lNxAPwpDAsny8yDB3Qk/K3OcpBeDrgH64/UZNXqM0gsvDhPzGc/IUWOVNHmZpKfTiy++pICTjo4M&#10;IxSGqK6+AkwW4tpleKGZqRWGhmJMU3MF4kyNTLAwMRVGqhOOtnYE+wdgZmSIqaGBAk+WxkaE+ngT&#10;4ulJsJubWokuVa0uJ8FSkIJOGsj0ADZpkoGHhT/wbpLhdNKjSUpCJikJn5LF+WQonQJOAQFqFTsJ&#10;nUJcXFSeqGBXF/wdHXA2Fca4ixNBwnCeMHokI559Gl9nR2QOqdKcTGqmlDF/xmTWrV7OwppJdDYt&#10;pLNhHk4GWiQLwz7IwlABpzSZEFwY5fkhvkLezEiPZqYwJifG+DIlLoCpQtMTA1lWlEDbtDy6ZDjc&#10;5EwFndqmZrJ5QTk7lk5md/0Ujq+erbRuWha9M3LZPKtQASYJkw4tm6xgUufEJLbW5rN3YTnbZxey&#10;b1GFqt89v3SgnFfCdmE0bxTG69riBNYJA1Vq/eQcukXZVpJCc04s6ydls2FiNusKE9lVlcPRueUc&#10;nl3CqcUTFUA6s7RSeThJqCSTh8tS1p+rq1TQ6WrzwP7pJZWcXizaLp+mvJoktDo+v4Lt4hr7ypLZ&#10;IWFZVRY7a/LZN7eUPXPF/GryxPmTFWxqyQ2jJS+clvxwttRks21mNvsXFLN3Th5bpyWzd3Y2W6en&#10;cmVtLX/auZI/bq3nDaE/bqvns5Pr+PxUD99e2sq9m7v47uZOfnxlP39747ACT9+/IkPn9nPv5T18&#10;c1MmE9/CD6Ld1zd38P1r+/jbW4f47GVRf2kDP17ZwefH2/n0aCd3ju7h4LlbrL/4V9Zf+4p1F/6s&#10;PDbqd16n6/TbbBHf8KZjf2bJoVdoPfc2DbtvMXnpRjILZ5Aak0JucCA5nraUBdqT62rO1Ahf5qRE&#10;kufrRJi5PjH2pswvSiVUejJZ6OKlP5JYByMyfcT77WZLaZgPyW42hFhNIMrJAl9THULtTYh2tSLM&#10;3pwA8ez5WxgoTclKpjQpmknpCbiZ6pEXG4q/nZnK3+RqNoHEED9iAryw0BvLuJeex8veFjcbKwV2&#10;9MeOxlhfW3wLtPD1cFVJw6U309DnxXfqxRcZN3o4XuK74e/tRqifNwnhISqM7sXHf6+Ak5WBvpKE&#10;TTKBuAxLlcBJQigJpsYNHaKgVJiPh1qtrmdFHUWJkeK9t8XLzpjJBRn4Sy8vFzsSxDuUmRCDl6Od&#10;yuGUn5aItZEeMyeXkxIdRoiXK97iulzlNRekU1OWTVVhOgFOpoS62xDr68qc8lwVgpYe6sSahRV0&#10;iGexZUY+vUvEuyPeqyVV6cwrj1fQaXZJDPMrEhRw6lgykcaaQlpmF9M6r4x28W711E1W0GnHmjkc&#10;6lnGmW0tnNjQwNGeOrY117J0SqZaoW5lbRnzKrLE98mT5AA3tYplflwY6eH+xAd44m5lhLXeaFzM&#10;9MgQdZOzE8mPDyIrwkd8n5yYJL4Ve3ua6Fpew7LpebSId6d7+XRmFMZSmRHOipmlQmWsXVRN6/xK&#10;6qblM6Mgnn3rG9nb28jBTS30Ns9nR+dyjm1vp7uxljXSg6m7np1dDSq0bkZxsjinPykhLrQsmMz2&#10;ruUc3dGhoJOETd2if++axezftIYDm1s5tKWN9S2LaV8+h53rxPirltE4fxpr6mpZOL2ExTPLmTe5&#10;hPnVlXS3t7OipY22vj2s33eWjf1/pOP066y/8j7rhDZc/0CF2fXd+Ji+mx/Te99bqfPqewo0Sc+m&#10;totv03dHgqWPlBfQhvvJxuXqdhrJ41IqD5Q4Jku5r1bAE+0H12skj8k6jWQ7KQm8NMf6JHAS55Rj&#10;abyb/l4/h0oaSagj56uR3Nd4Emngz2D9K4DTgzaDxtghzrdtUKidBjhJzyZN3eBzPgycNNBpx12Z&#10;3Pxjce4v2PGHb+i7/FcK53VQMHExJWVzKCyaSlFhBQX5paQlZxMdlfArcPr171/zt/72dx6DPZsG&#10;w6T/iR4Fm6QkRNK0eRguPUoa4PQweOp97W903byHbdFqfmeVw2i3Wsa4N2LovxajkNUYBq3GSGyP&#10;d17Is7p5/GZoEL8dEsoTI6N4akwcT4xPYLh1LYaBHdimCsMo5xKOhTdxLbuDc/4VlWdpfNBexgfs&#10;xihqP6ax+5H5j1xzz6lwNP2IPQrQmCUcwyb9DA7ZF3HOuybKK5gnnlOykKvapV/AMPYwo/w2qvxO&#10;xlH7MIs+innsUawSj2GbcgwHMa5t5glssk6L8fvxyjqLT8ZRjL1beHp4Jv/+uDuPD3dDx6EYh8hu&#10;XMVcHBJkYvAj6IdtY5RPF0PdmnnRfiHD7Wag770YyzCxbzGV54wnqWXUhzvNY7xPk7g3G7CKP4hl&#10;3BExh8PCOD2OVdIxzOMPYyb2zUS9hZiX9Giyy5Qg7BSOmaeVbFOPYxJ3EANxDYbi2g2iD2EUewzL&#10;9HN4VLyCa8nLOBXewqnouriXF3GZdBXHinPE191i7oFPaL36g/jNfvgJNt0HTv+Mt9Kj9M9AJykN&#10;FHrUsf+pBkOmn+n6ADCT+hkwEteo0f8tcHpYj4JKj9JP7b9W+wPnEbr6y/o5gPr65xrkkSX1U24m&#10;cb6H+j5qbI0GAyoJnOQKe03Sc0rcKwkKJGxS7S59Rae4xxPX30E7Yrl491qxjOnBPLQDp9Q+dDwW&#10;McxiMiZ+ddgnrFNhdk4ZB/HKP0Vw2WUCS/oJn3iZoNKz+FWcwrvoAIUrbrL6yGesO/MRjVsvUzJj&#10;BZ6egUR5OJPoYMyUCHdWV6VyrnM2f9xZx5dyZSOZ1+n7V/nm3tu8//5btHVsI3b6NjKbb1K14R0W&#10;HvqYxrPiui99r1aga74ovXe+YI0MEbz6qQoBrtr6R2xLdmKVdQCfgjMElJzHr/gsrjnHsEvbj03K&#10;Hhzuyzld5lnai12SaB+3GZPwbqxi+8T2JkyjetVqceai3kzsW8ZvwUJsW8ZtwTZxO3bJ2xRgcsnc&#10;80ASOlnG9aEX1I51wnb8i2Xo2zHl4eSVe1IBJ8e0AeDkKFeayzyGp5ij/6R+AiZfJ2jyHcIm3xTz&#10;2sMT5tMY4VKLfeI63KUnU85Z3AvP4Z4rvpFiTNfcY+KbcQhbMX9HCc7yDuOcuhO7+I04pfdSuvpl&#10;lh79RCVdb5H5m66Ie3VVhsbJkDrpMTbgyaTCMe8/X/JZ0xzTACd5XIEmIXlM1ks1y3suPZ3EtkwW&#10;3nD+I+rOvE+j9HQ6+VcaT7/P/N13SVrYR1X3KRbvucPMtTsZb+mKvrn0YDJTYWMmJsYEBgfhF+CP&#10;o7MLDo7OWFrZ4OTkgpUoJWwxMTHDUdTLfQmhLK3sMDA05Te/fZzHn3hWeTrJkDyZ20kmD5deT888&#10;9xK/e/wZfvPUMzz+5LMKNkno9MTTL/LYky+gPUaHEBcPMmXiaxsb0mztFFySkClIW3tAOjoEaI8n&#10;dII+qY6OFIUEUiBULAzEXH9fIW+S3Z0JtbPBw9wcM21djLT1GDlitPJiGqM1diBh+Ajp4aSl6jRh&#10;dQPeTDpMmDABPXFefX0DUU7AwMAYI0MzJQmbpKT3k/bY8Qo0uTk54y7uk5TGY0KG1dlbmBMr7mOc&#10;VGAgGRERpIaEqLC5zNAQciJkfqafwucyQkOFcRZBZrioF8qNilJtZQidJo9Tin8gaQFBytMpLThY&#10;QapkMXa8nx8R7u7429vjLs7raW2Fh5Ul7qK0MZxAcUYaSeGhYi6BjH3pRWEsj8PJwgw/F0eWzpnJ&#10;srnTWblkNmuXywS7dcIIWyTm40mcTOgsDNwEVzvSfFxJ8nQk08+FojAfyqL8KAp1ozLOj2lJfszP&#10;jaS+NIGNwpDdvmwy62bm0V2TR+f0bNbPKqBvXimbF5SycW4Rm+YVsnFOPutnZLGvrpItswsUXNIA&#10;JwmYNN5Mu2RumUUVbJqRo+olcJL7UgcWTVLAaf3kTLoqMlgrDM61JUl0VKTSU5lJR2kyvZVZbKsu&#10;oLc0hb01BcoTSYKik6K/hE1nl07mXN0U5eXU31CtcjoNeDhNV1Dq9JJJXG6qUZDp2LxyFY4ndVR6&#10;M03NVnmhdlXnsmtmAZskWBPqm5aprqOvWhyflkXPpBTWTUymuyKJ1fmRtJfGskfcg+P1leydmyv6&#10;JLC5Kp6jS4t5ZcMi/rB5GW9uW847uxv5675mvpSw6UIfn59Zzw8qrG4vf7u7jx/v7uWHl/fwX68e&#10;4D/v7ua7G1v58uIGvrm4iR9vbOebq5v5/OJ6lTj8P18Vx/s38OWZPlFu4u29q7h9fA8Hzl2n7eyb&#10;rOn/iO5z77L2xOss33aVrZc/pu3kX1iw7xUaTr1FrwRRG06SlDeLpKRS8uKzKBTPX46rLcW+dmQ5&#10;WzAjNoiyYE8yPe0Is9AnydWKirhAoh1NiHYwIcBkHLGOxqR725Ll40R+oDupHg4kuNkS4WCOv6U+&#10;IXYmpPm7i2fPXoEmL2M9fM0NKUmMIjPMn/zYUEKcrSlMiMDVRFc89w7Kwynax50Ib1c8bM2x1B+P&#10;gdYonMUzLoGQramRyuM0ZvgQ5enk5erEBO2xmEzQRWfMaEYOfUHsj8HJ1pLY0CCSoyMwGCe+Ec89&#10;rfrqaY1Ed/QI/NzEu25vg5eTPTZGBipEVYLbkc89g96o4UT4e2FvqMucsiJKk2Ow1R9NsJs1E3OS&#10;8bEX1+dkTUyAJyWZKWTGRTJh9FAFoeKCfbE10qUoPZHqsgLSo0JwtzIkWrxrZRkx7OppoSIrmjB3&#10;K9LDvEnwc1LwpyDWmyVVmbQvrKC5OofLO9fSKN63OeVxrJ5XzNqFZcwti2NRZTINM7JpFu+ZhEct&#10;s0uUV9SGhmnsWjuXw+uXcXlfB2e3r1I6tqGBs1tbOC7KriWTaZiex6ziRFbUlqnwtwg3K9xNdfC1&#10;MSI1zJdwTwdcLSbgaKyN1fgR+FgbU5wUyeKqUirSY8Q3yo3ixGA662Zy69QO+lbNY9HULNqXTmX1&#10;golivsnMLEpk9fxKGmtL2d62hI6l05gj3uOG2mLWN89hz/oV7JM5mdoXK6+mU7s76F4xk20dyzi6&#10;tY3O5bWsXTqdyuxoIj0tKUkNVtCpbdkMTu3tYXdvM+ua57O6bgYn9q7j+O51HN7ewb5Na2haOI22&#10;hrn0rlnGqqUzaVxQJeqqmDMljxULZ1JbPYn2jjaWNrXQ3LOFNdsO0rr/Ep3HX2b1sVfovfI+Xef/&#10;zBa5Ct35d+juf1e8Lx+y/n5+po7L79Jz/X06Lr2jSgmAFAi6/ZEKtdN4IMlSJh6XCcjlcQ1c0kjW&#10;aeqlNHCo7z6k0kjTT55Lgie5PbitZvuXNBg2ST3IjzRY9wHPQOjagOS+hE2PAk4a4POwZJjc9lf/&#10;geRxzRjiHDvufMbOl0Wd0INz35/LwPkH6dVP/w44Kd0V+2I8mb9p5+vi31kHb5JdvZLC8gVk51aS&#10;nz+RgvwysjPySU3KIiE+9Vfg9Ovfv+av5+Xv1mtg07pBAOlR0ng6PUoPAJPYfliPav8o2CT1MHCS&#10;6hLa8NqPTN1wmxd8q3jaroiRDtUY+bVjHrIOo+BmdHwa0PdqYbzzMp7VLeF3w0J5fHgYT44IV9Dp&#10;ca0wnjcoYpTjXGHIbRSG0SmcCq7hWnJL5XRyzLksDNvDjPTZznCvTaLcgGHUXhUa55B5Rq3kZhC9&#10;H/3I/RhG7MU8/qgwGM/jnHsdm4zL2GZexTK1XyUWt047p0LRtAL60A3bgWHkPkyiDmAeewjrxCPY&#10;pRzDJu0YVtlnsMnsxy69H1dRuqWfwj5wI9qWs/j98EgeHxHEWMtSrINW4BAvc7OcwD71OBZJBzCJ&#10;3cZYvw6G2c1niFUtL5hX85i4brlK33DrKoY71jLWbSkTfNowD98urnk3JtH7sEmUcziERfxB5YEl&#10;JUP/zMW+XHHPUkiCLQnGrJIOi+PiWOIxTBOOYRJ/Ar3Iw9iKe+Ve8SpuZa/ikH8b29wb2ORcw65Q&#10;3MeSG7gLY79g7V9YflL8njekl9MAbGqXsGkQcHoUPBqASt/+TDIflNQ/C5z+lXokbJIaBJwGazBw&#10;+kmP6C+k8lI9BJukfgk4/ZIeBZtU/fWvRfnNzwDX360UOEjyuNTPAJMYQ/b9WZ2QBmb9T6CT8nIS&#10;km00wElKzlUCJ3lMeVZd+oqOG19T0nUDnZgW8Q61YRbRjW/6Tmyi23lKv4jfjU5llO008WyvEc/0&#10;ZpzS9+OZdwLfwrP4CQWVniOw/By+pWdUmTjzKrM3fsjqU+LenPyI+p0vUzBnLf7RSQQGuBPmY0lW&#10;pAONFQkcF0bgmzsb+Ujm/fjzUX789GWunutn+vRufHK24lNxivDpV0lvuEVR2+vM2PYei498xooz&#10;n9PcL+Z+Vdz7Sx/TI57VKZvfxKZwNzZift75Z8T8zuFdcAbnTPkd2K9gj0PyfiWZZ8k+eQ/W8TtV&#10;om/l1RTTh1n0RowjejGSwCl2MxZxMpRuK5Zxm1UeJ004nXPGblyz9j4ATl75h3DP3oNRWCd6gW04&#10;p+0XOoi79GbKPopctU4CJ/uUg9gmizLtCN6FZ/ApPY3vxH5Cp9wlqupV/IrOMNxlEb83LsI0fAUu&#10;6dtxy5EwXno1HcMlR34jxXcjRcw9da/4nu3DOesg3nmHsY5ZL36fTiZ3vy7uz5fit/+OlTIcThh4&#10;0stJ5gLTeIcNhk0aKZh0HzhJyPQAMIk6jR54QPV/oiDUouPvsOL8h6w49wErRdna/wW12+5QsPIQ&#10;NRv76b70PtN6TuOZWoGuhTMG5k4YTDDFyckZH29v/AICcPNwx8nFGRs7W8wtzbGzs8fDwxN3dw8c&#10;HZ2wsZHJxc0xVbLAyNiMESPHqHA1Ka0xOiqpuNRosf3CSyN5/Knn+c2TT/P4k8/x+GPPPABOv3vs&#10;WYa9OJzEgBBhrHqRYGlJipU14fr6D4BTqNgOM5yAn/Z4osxNyfP2pDA4kEJhIOYFBpDt7UumqMvw&#10;8SDR050AGxvsDIww152A1ojRjBFzkyvMjRqhxQixP2rUOAWaNKvRjRHHZHJxXV3d+6W+kqGhCRMk&#10;ONMzeuD1ZGoijFpxzdK7SUpCJydxf2wszDHUE/3HaOFgZUl8aAhpUVGkhocr4DQAk6TXUrCCThIm&#10;DQZKmbLUeDndB1RyO116Rol2so0sUwOCVF2cr68Knwt0dMTTygoPcd/cLS1wMTPFRRjbmjwxWfGx&#10;hIvfNTs+Xq26pTtyYMl36ZnhYmXGzEklzBPGYeP8KnZ0N7JsejErayvICnQlJ8BN3FMn0n2dSfFy&#10;IEcYj3lBbpREeA2E0yUHMzM9mCWFMUJR1BfFsEoYuO3TMtiyoJwNswvpmZnLuppstiwspW9eIbvr&#10;JrKvYQoHV0xlz9IKdi8qY2ttHrvmF7NXGMm7F5Syd1E5u4TRfHBZJZtrcukThrQEThoIJbV3QQU7&#10;ZhWztaaQvmkFCjp1VqTTXp5CZ3kqXeVprC1MYPt0cXxiOlsmZ7CjKlvlXDpQm8+h2gJOL558f8W6&#10;GpVEXCYTP7esSkGoEwvLObN0sjomcz5Jz6hDtUUcmFnIvhkFbBdG816xfWBOGdtn5LMqP4qOskS6&#10;ZJLzOcV0TEymrTiO9tIEMZckeial0l2RTN/UDHbPLWDvfNF3fj4H5uWIMpv+lilc76jlWnsNd3vn&#10;8YfNS/jzrgY+PLSGz4538Mnxdr48Kz2dNvHt5U3cu7aV769Jb6YdfHNxA1/3r+e7Sxv4or+Hry72&#10;8s2FHj45uobPj63h6xNtfHRoldhfx5ene/j4SAcXt3ez59Bxdl56m7Zzwkg+/y6Ne+VKXDJ30zs0&#10;H3qNFYfu0nP+bVq3X2Bi5QLyEvOYlJzD1KhYyr1cmOrnSJmHBbMSw6iKDiLezoQg43GEmOlSHO5D&#10;TpArkfZGJLhZEmatT5yTCdH2hqR5OFAc5kekrSkBZvoEWxsTaGWkIFOsmx2hdmYEWBoRbGNGgqcz&#10;IY7WxHm7kOTvSbCTlUpM7S762euPxdVUHx9bCyJ93DAeOwI7I31Mtcep51/mSzLT1xkIrdMdh86Y&#10;kThYm2NmqMe4UcOVp5OhqJfAyWSCDu5OdthbmuIo2lgaT8DGzBgHSzN0tEZgbWJIWIAPjlbieyjq&#10;ZWidBE4WejrYGhmod8lo9DDxHgdQU5SF5bihRHs7UpWfRmqoL6Hu9iSH+pETF0FJeiLp0SHivXQh&#10;Ky4cg9EvEeRmz/K5NRSlJeBjb0ZckDtBLuZs6VhOrXiuY3xsKUoS38hwb+ZPzGTJ1BwaZuazVrwv&#10;m+qnsXvVbJZOTqFFvGN7OhfSvriCRvHu1VdnsqJGtJ2RTfuiyaxfPp11y6aya+08Dq5bSv/uVm6f&#10;2MgFUR7b2KBWq9vfuZhdrXPZumoWa+aVsUi8O/U1RdSWplIQH0i8rxOhLpaEuFiRHumPt70JnpYG&#10;OEwYi/nYoTgYjqMgKYK5k4uYlBFParA7FWmRrJw7iZ2dy+gU71z9jDxaF02ie3k1ddNzWbNwotie&#10;xkZxHTvE+duWTaFpTgkddVVsbJnN7nXL2NNTx9a1C9nQPFvUifmtXcz2jno2rVmsEomvWjiV8nTx&#10;HY10pzApkPqZpXQ1zGJ/32oVTrdx7RIObW/jwNZWTuzp4cyBjcrrqX7eZJoXT6d9xVxa62tZWz9T&#10;5X2SOagWTyujZdkC1ra2sLq1je6+zbTuOE73kat0n3qFjZf+wuar77Hlyl/ZcFnoyntsuPYBG298&#10;RI8Mubv+Pm0X3qLz8jvIZOKbXv6EjTLUTWzLZOIDIXAfKtgkSxWKJ9vd/VTBpy65ut39lfCU19J9&#10;yf2emwMASwOhNLBJgikJmxTY+ieBk8qn9EADIW1SCvoM0kCupAHA8/8v4DQAnX46r0Y/G/8XgNPO&#10;V8QYon6r+B12if2ZrXvIrlxGacV8CgumUpg/kdzsArIy8pSHU2Lcr8Dp179/0V/vy/dYd/e+XhlQ&#10;9y+Apf8T4PSotv9IXXd/+Dt1C617+VsCpvbxv83zeMwsGy2HGZgHdGPm34lxcDO6Pg3oeDShZb+Y&#10;p7VL+e3QMB4fFsIzI8J5emQET4wO5Dm9ZJ4zK0HbdyVWScL4yr+IS9H9/E0ld7DLvY558gXGh+1D&#10;K2gbL7r3MC54B5ZpZ3AruoFN5gXGBO9E1387hqH7MI87jlPOFVF/Efucq9jlXMdRjOFWeB39qL2M&#10;9t/AuKBNTIjYjlHkLkyj92MpoVOcXCXuGDbZp7DMOoVN7nm1QpxcFc494wReWSfR82zi358O49+e&#10;8WWcZTlWoa04Je7CNv4gdqlH8BDGq1PaSWEA9jHeew2/16viccMpvGQ9ndGOsxnrOg9dj3oMvddi&#10;Gtgr5tyDbsgGYbxuwyp+t8rvZBS5DcMIoUgJxXapOUqZxUrPiAOYx+zDNPYAFkkynPAEE2KOiOs6&#10;qu6TS8lreFT8EeeSu9jl38JaAqdccT/FtbsV3iR8xqvUbP2c1f3fqlxODwOnX4JHA/X/GDg9qt//&#10;z3VDzOF+COD/KXBqFffl4f5SGmA0eAxN3f9IN75R+tn57sOlX5KCThIwaST6r5HjiO0ByDRYA5Dr&#10;/wQ4yfxGGuAkQ/8kcFLtxPG2q9/Sef1rUhpOMzJ4OYax63FK3kZw1h4MvOv49+GJ/H5UHCOsJmEU&#10;1Ky8eOxSduCSeUCFeAWWn8e36Cg+xSdxKz5P0KTrhE66SObiGyzY9R6rz31Lx4XvqdvzKuVL2rHz&#10;8yIgyIFgj7Fk++kJwymU48srubtnBV/c3Ma7F/fStKSTmNR2PLKP4FlwEs/iM3hIMFN5lqg5l8hq&#10;uk3lhjeZt/8D2sX4665+xeYb90hZeoaxMvQvcz/ueWfwKTynVnNzTj+MfdI+7BL2YJuwF7vEvQo6&#10;yVxLlrHbRbkdq7gtWMRsUkm/TaL6MI7ciFnMZizjZTjddgWbbBK3/gw0DQZO3gWH8SnYp0Lihjou&#10;wzRiA04pYh4yb1PmYdH2iAJeVonifU/Yh33aUTzyTuFRfBTvirOETL5DzLQ/EFV5U3xnuvm38emM&#10;cqtWXmXu2QdxyzmKs7gfUgo4pcqVMfdiI0MEsw7jlnEA17RtZCzsZ/Hej1l16R4tl79RYYerrkov&#10;p0+VV5gGGmmAk2Z7MFSS0kAnCahkSGeLKKVkTigZprf8wses6P+EeYffFON+xOpLH7Gq/yNWnviA&#10;2DmbmLf9Ns3H32L9lQ/xKlyAtkMA1vaeOLv44ucrDClnB9zcXfD08sHe0QFzSwts5KpK1hYqv5ON&#10;jQ0+Pj54enri6uqKtbU1BkaGop0lRsamKrm4kbGFyo80YuRYxozVZbyOASNGj2eoqHvm+aH87uln&#10;eVLmcvr90zzx+LM89uTz/Mdvn+Kl54ZSmJBCiosryVbWJJoLY87ImICxA6vThejrEWpogI8wJGOE&#10;oVcWHEh5ZDilQoXBoWR6+JDq4kKGtztpPp6E2DvgbWGF3QQjtEdqMXbEaEYPG4XWqDEKMA0X+9Kj&#10;S3o2aWmJuY4Zy1hxLunlpK0tJcGTzN00gRHDtVTycQmcpNeTnZ0DjkISNnm5uSvvJhsLS2zF/ZLh&#10;dNLLyV3cv6TwcGFURpMmSw1ICpdJwOWqdMGilPoJOCkAFSrzO4WREhKiQvAkpJLhctLbSYbZyXxO&#10;MkG4TAoe7u6uYJOvvZ2Sn4M9XjbW+NjZ4mFrrZImZ8bF4O/qjKOpKZ62tuiNEga3+C0z4mKV99P4&#10;oS8wv6qC+VNLaJhbqcJTSlNCaKoRRmZpBinuNsQ4mBIvjMtkTzsS3a1I87ZTwKk8ypuScHcW5kWz&#10;ojyZpYWxNJYlsbwohqV5EXRPz6ZvjvRoKlIeTTuXVnC4uZpdyyqUzrbP4WzbHI41VbN7QQnHG6dx&#10;qE7MQbTfs7BUadf8EloKIpWH04ZpmQo+bZtVwHahXcIY3V5bpIDTbmHIynC6ronprClOoKMshbbi&#10;JOZGerBeGOu9FWmsL0tkS2W6Akd7p+ewT0h6LclV6zTASW4rT6bFEzkljOF+YZzLY8fmVahwvGNz&#10;yhRskuF526ZmsX1aHrtnFrN1Rj5Lk/3pmpTK4lRRTkmnRdyH+rQguipSaC9JYE1BDL0T09gh81PN&#10;LmDvvEIOLy7idEM5V9dWcUaUV9ZUc6OzVuxX8/L6ufxp+zKhOv60o5739jfz/uHVvHdoFZ+d7uLT&#10;kx18cqKNb8528+mJtXxxqp2vT3fy0WEJllap1ej+dn4d350Uxw6u5OMjzXxxoof3D7TwwZ5G7uzs&#10;YueWTWw7f511l95h0/k/s3bfLXZc/JD2C2/TcvYNui/+ka7910lImURiSCxFUTEUi2e3OiqEmkh/&#10;KoNdSLKdQGNFLqUh3gQYjCXCyoAgMx2Kw73JCXEj2FqfCDtDgi11ibI3wFNvGDVpcVREh+KlP44Q&#10;G1PcJown1M4CF9E/2c8NPysjQhws6cfDdAAA//RJREFUiXCxJTXQC0fRzsfSmEg38Y0y1SdQHAt2&#10;skb7+SdwmDAOP3sryjKS8LQxw93KDAvt8VhN0FOry9kLmeiOx0hnLHpjRilvp7jwEIzEt0RPaxSm&#10;ejrYmBjiIPp5uTqq8Du5ap2rg42CU95uTgpKjR05lADxfXG0scDCUF/lQZPASS4A4C3eOQsxD7Nx&#10;o4hwtWdeeT5BDmbEeDuQGxPEwinFBDlaUp6eQH5CJEkhfsyuLGZSbippkYHKA8rWYByTCzLpaFym&#10;koSXZMTiaDyGrqY5rJxfQW6cN8uqiylPCaM6L46W2eIdnZLKurrJ7GyZRWNVBnNLYmhdXEbbonIF&#10;mZpq81g4KUnlclo1t4juZdPYumouxzY2qiThu9vmce1gFxf2rFWSEGpP+wKV32nt/FKWV2dyoGcp&#10;c8W7U10QS0qwXIXOiUR/Z6K8bPGxNSAvIZQoPyfCPeyUd5OTkTY6Lz0lrkGPkvQ49na3Mj0/g+xI&#10;X+Xp1FE3gzO7O+lZMZ1V88vYvHqO2l46LYuVc4rZ1rGQ9WJuW9rms0XMp1nMY3PrXNY1VrNqYTmb&#10;18xVq9atVMnE54q28+heMVvld9rcuoQVsyuozIqkODmYyTLReVIQx8SzLsPodvWu5PSBXnZvbObo&#10;rk72bFzF3r7V9KxZQs3EbNavXkJn01y6xZgyyXj97KnMmVJKw+J5rGxsYJUEThs3s27fMboPnKb7&#10;+HU6Tt5my+W32XXjr2y58b74d897bLz2LptufcD6q39hy8sf0SrepXVX/kLfyx+z6e4nbHrlUwWb&#10;+sT2AGwSbYVknUZyXwKldWI8Kbkt28pjG8U4DySB0m0xrlCfhE/SC0pos/R4EvtSclU2mXdJUz5K&#10;Pwt1GwScNBDp5zBpQP8McBoMex7WPwOcNG13ijF33vmcXXe/UNohodP9eWg0eGwFmjQaVL9LjLvr&#10;VTEv0X5D/9uUzG8nu2IRZeVzKCuupjCvjOzMPHKyCshKzSMtKetX4PTr3//93/rbPzj13pUQ6eew&#10;aQAs3YdLMszuvnoeAZw0sOoBcBLtBkv1le0e6vsASmna3FfXyz+oUBQFm8S29G7qefVHms+/j07E&#10;fP7dOJcX7Esx8FmEiXcbZn4dmAS1MN6zDh2PRrRdljPcpJqnxybwxLAQnhwaxFPDgnlsuA+PjQnl&#10;Cb0kRjjMxjC8D8fsM8IgvYqjkEPBNewLboryFhbpFzBLO4NJ0gmhU1ikncOp6Ab2eVcZF74fLY8+&#10;xvpsQTdoF7apZ7DLuoBTvhgn9wZOudcUnJJ5kYZ7dTM+sA/d0E0YhG8VRuNuzKMOYBVzTBiOx7DO&#10;6Mc6tx+rvLNYZp3EPusUrvnnccu7jlPiWbQs5/Fvj3nw2NBAxthOwyq0Uxmm9ilyRa5+PHIvif39&#10;WMbs5CnT+TxjPpsRjgsZ6TCH0U4L0HFrwMS3HfOgXvQDutEL7RXG52bMY7YLo1bCpS3oh23EIGLz&#10;AHSK2CHmuQPTqD3C0N0vDNzdGEXvxTD6ACbxx5R3k03mJbwrX8Wv6jVcy29im38Zq5yLWGVfUt5d&#10;7oWv4V7wBm75Nyjv+JC1l3+k/Yb0cPqG9pvfKuC0Vklu/wSTHkCl+/WDtVb0VZKg6WFJ+POoeqkH&#10;5xqsh8DRfbX+A629pZHor9F94PQAPIlrVFJ9vh8EiyQ4ug98/k6irYJMYnuQNLDnwYp9D+oGxnq0&#10;BoOpgf4DsGjgXOo6xbFf0qPOL9Ui9AA4Xf/6Jw0GTg9Bp4dBk0YDxyVwGuj/IEfV5QHvJgm8Vl/+&#10;inZxT5ovfILXlC2MCWvBImkTbmnbCM7exUjb6fz7iER+r5XIMxMK1HtvlbAJq8Q+XLP3CR3EMX2v&#10;2nbL34936QkCis8SWnyeiMqLZC29y5TuP7Nk7+c0HvqQxX1XSZu4CGffUEICHEnwMqY80Jpm8Q/M&#10;bY2zubx3KxtWrSYlpwmvtH3i/RbveuYB/Mrlam2X8S2/iN+k0/hVHiVu/lnxzL/K/M1vs2DLXaKn&#10;ruMFl2mMCVmNS9pePIvO41dyCf+SfjxzjuOcsh8H8T7bJuxTksDJNmEPVrHSw2mHeEe3KJlF92Eu&#10;SsPwAS8nyzgJmnaINlvEt2C7gkxuMm+SKF0zxbZU1h58Cg6Icx3ENKJTrTJnHNI9AIEyDuKSdVCF&#10;IVol7MIifjeWCXtxyDiGW+4xMc8T+JSeJaDiOhGT5XXcFfPfx++NinjKPFd8w1aqc7qLtk5ZR0S/&#10;gzjLnFSZh7BK2iskriF+J+7iPoWWHyNr8SXmbn9P/Kbiebr8NY39n9B44SNWXvxYhSAqTyclCaGk&#10;95LUAIiS3nQa2CTL+rMf0nzxc2QSe1lKqRUD1Wp1n7D8/IdqdbrWq5+J50i0u/ABOQ2HmbbhCmtO&#10;v0fryT8xb3M/BiG5OAYnEhOXhqO9G+bGhrh7OhEQ5EtQcIjycDI1N8HRyR5bCZ2sLLG0tMTV1Q1v&#10;bwmdvJS3k60wtEzNzYTMMTO3wsDQTIXRydxN0stpzHh9hgwbzdCRY3jyuSE88fyLCjhJDycJnB5/&#10;6gV++9iz6I7VozA+mSQnF1KsbUi3sSXG0JjAceNU0vBgYTwGCbkJAzHW1koYt0GURoRSIMoB4ORL&#10;uocHicJgTPJwJdLZGT+Z9NzYFMNx2owZNlycYzxaowYSgo8aNVblrNKsQDdOtNHR0b0vHbVKnazT&#10;0hKG5lgdRgwfrcLrpMeTjY0ddkL2Yo7Ky8lJGKR6+go26Y0fh85YLdzEfYkLCiI1IoL08AhhbEWq&#10;UDmpjNAQBZ6Ut5MMpQsLV2F1EibJMDkJmlJkyJxsGzaQUFx6PEkoJVeki/P0xtfWlgAHB2HwyaTJ&#10;Vgo0uVtY4C33hdzE7+XjYEdiWCgWeroKOPmJeVqJOcYEBbKoZgaB7m7YGemRFObP3MnFdDXMYdWC&#10;KRQlBFBbmEDLjDLSveyIsjUk2EKHZA9rYp2MSfO2JS/IhfwgZ0rCPKiM9mJ6oj/zs8JZPTmDrhn5&#10;9NTmK9jUJQzW9bU57FhSzrZFJTSXx9Bbm83WhcVsnpPPiZYazrfN5eTK6RxvquZIw1S2zylgz6Iy&#10;ts3OZ8/CMvqmZ6lcTkeXV6lSejdtmZnPjlklbKrOo29a3oMcTp0VaazMi6QpO4KVYj5zI93oKU+l&#10;pyyF3vIk1pckcFh6OIn+e6oy2V9TwNF55ZxeMkVJejIdFzq1eBLHhDF8clElZ5dVqRA62e5ATaEK&#10;o+spimd9WRIdhfFsqMxQycsXxHuxMNGHNnGePjH+soxg5sd6iXmls2laDj0TU9k+PZ+NUzI4uKic&#10;I0srOLiwgGNLC7m8Zgr9LZO5tnaG8nS62TmTW121QjW8tnE+b++o549blijd7pnDH7cv482tS3lj&#10;6yI+OLByQPsb+cvuOt7fvpT3d4pyVx33zrTz9ck1fHxoBZ8cbebb8718cniVOF7PH3Z3cGL7Zrbt&#10;PcYeYRhvOPEaaw++zLoL77Kq/y2aT90VBvUtqmpWEReQTl5wFKnuDqS7WlEd7cfUcA+K/G2Jstdl&#10;WnIYMXYmCjYlOVsSbjlBeThlB7sRajOBALPxBFv+f+z9dXRdx7n/j9+24cSOmWQSM+MRHekIjpiZ&#10;mZksW7YlMzPLDDIzxI5jipkZk/SW0jZtk1JKaT/fz+s3M9JxFMe5t/d+/vqtFa31XjN79uzZcPbs&#10;+HnleZ4xI9rVDH+TgSyqryLJy5VYdwcFmsKcuwFTgK0pTbmp+FjK1ek8yArTEaNxw8N0FP52Fgou&#10;+diaEePvSXKIFh8bc+xHDSXU05UZLfW4mo/F09qCABcZWmdOoKe7yrXkI7ZdbSxwEf1dbaxIi43G&#10;ztQYB3NTXGR/8Y0L8fNBJ7530rvJw8kOV3sb3BxsiQgOxMvVEYuxo0iKiSQuIhR9gB+utlaEiWNk&#10;nqdIfz+8nWzwtjMTcz2S8SW51GUnUZURQ7y/O9PqSkV7BA156SQEamgsyGROWyNt1UXKEyg7NgS7&#10;MUPwdbJi1/oVVOQkkx4lnm92NE2lyaxf2EZ5ehhzx1fQmJdAS0Eiq6bVs3xKOdsWtrB/ZTsLmrLp&#10;nFbJhnkNLBPzb3lHOVvFnNk8v5lVU6tE/yq2LBhP1+KJ7F7WztK2EjaJ93yteM9XTqlk6aQSlkws&#10;ZvO8ZtaIvlJLJhbStWQ8q8X7v2hyBTXZEeI7HUZtTjw1OXEkhXiRGuZHlHgnpDdXnJ870UIelqNx&#10;sxASv+Pc1gaObOqkPDWKmqw4ptblsWXJZM7uW8WuVVPYML+Fnas6WD+viWXifo5snc9hoQOb5nDh&#10;6HrWL2hRoKlrxSQFoFbPrmfL0omsm9dC55xmNiycxLGu5RzfsZITO1exf/0C5k0op6lQvK8x/hQm&#10;BnFw0xK2r57NBvFvmr1bF3N41wpRLmLH+vkc3b2G9ctmMGtSLUd3rVXAaZn4Dq5dNJmF05qZNqGK&#10;+TPHM2vWRDZ1bWDdto1sOXacDUc/YOeFO2w4fZuuy8/Ye+tn7Lv/S/bc/QU7b/+Mrls/ZZvQzvuf&#10;ivKXbL/7GVtkcvEHv30eSifr3fmVur2elIfTg98pj6ZNt3+poJOEVHLVOwmaJKySkEpuG4DUzgef&#10;K7jULQmeJID6nQIwex/+nt0PvugGUnJ/D3DaK6HSC9r3RHoz/aEbAgmpvEsSGvVsH3j6J1H2SMGd&#10;P30bOEkQJNQNgHoBJ1EqYPSCVHjeC4BJnVvUleSxPRDroNChR18Dp0PieHU+w/VIqf5ibNVfnluq&#10;GzgdFOMdeCquQ2wfFu3HPv4Ly4/eoqJ9FaV1s6iubKOytIHiggqK8sV8zSulOL+c3MyC74HT93//&#10;739bH/7jUwWReiDT1qf/ZNuTf9IltO3xV0qG/E5ShraXafMjqW/Co+d63A2cekOn7wZO/2DDg7+J&#10;Pt3n3vLwH+x49k/aDzykn7aFV22KGOBRjVnIHKy1K7EPWYtV6EpMgxdjGbYcS2FYjfaYQj+zYt4a&#10;kcQ7wyPpMzyCN4eH86Nhet4YE4uRczOm/stxTd2Pb8l5/Kpu4ltxB9/K+3iX38O96AZuRVdwLryM&#10;e+l1nPMvoSm/RUD1fRwyzzFMt4UR2k2MCdyGfYIMITmPe8EFvGQy8tKbaCvv4ZV/GfPwXYwO3Ixp&#10;xE4sondhE7sHhwRh3CWfxCXtnMr5JM/hVHJR6ENci8/iXXpRjHeFoOKHeKccZ7h9Ez/so2PAmHTM&#10;tR04J2/BPfUw2rwLaIsvi37n8Ug7zijteowD1zPIYx4DXKZh5L0QY7/l2Os34BK1HfvoLmxiJHja&#10;hm3MThwT9mEZ1YVp+GasY3dgJWQRswPz6J1iey9W0XvEvp1YJRxUicVtU85gk3wGbdUDgps+Irj5&#10;Y/xrH+FVfgdX8bxcCq/jXnILj2JhnJZ/InSHzFk/ZvHZf7DxvkwK/ifW3/9S6Cs67/yTtff+ogDU&#10;N/WPb8kQjqdWuxPHflv/YO2Db6tTtEvw86IkdHqZp5QCRff/a73sPC/K0M9wzBpxXwbo86Ken/uF&#10;dkMIXO+6Yfu71Husl/U37FfqgUy9pWBTT9/e5+yt/26/0guQ6RuSQOl2r5C8O6IuJL1Zuo8V2ze/&#10;ZIP4XWec+CWuheuxjF2Ne/pu9MVH8E7dxJumpfxgWDo/GpnDO1Y14juwRK3g5p65B89s6fmzF4/M&#10;/XhlHcQ7/yiB1acJqz5LTNVZIspPoSs/gb7xNAWLntG++6fM2/+MhTuvkFLehp8MV9C5UxjgTG1E&#10;AJNKq1gwtZPS2iUkFXWhLzhLUPkVBWOiG64R23CVxHE3SGq5RGLzWZLHnSK59SR+uZsZ61PPa6Yp&#10;vGZXI+5hk/ImCq6SwOkW4bU3CKk8g3/R+3jnnECTdUKBJve0w91KPyR0UEhCpf04Je9RwEl6OTkk&#10;7sAz84C6P5m3ScEmCdoKjqAtEGXeUXxzxPeh4BD++XtE+y5sI1diFbIM69A1+GQfRFt4XAEnTe4x&#10;3LLEebOPCclk3zI8rjuPU1DFJUKrrxPddI/41kfoK8/T16WZ1yxzsAqfgSZ9F9r8U/iIYyRw0pZ8&#10;gHfucXFN7+Eh5Ji0W9zXPkLKDpE4/iStm3/M/NMSMv1JebMtvfIHlkpQJJOsi22VLF6CyOfhdN1e&#10;TwaPJwmbZH3Bhd8oyCQ9m5Zc+lyVMk+T1LIrvxVj/YHFV75g/oe/YtmlX1K15iQNGy6y6srvmHP0&#10;MYsO3kZf0o5zRCbuuigsHTywsXbCzcWV8LAQoqOjSEpOISwiDFc3V/xkWJ1MvuvurvIXeXh44evr&#10;T3BwKCEhegIDA9Q+W1s77GxlriMnlSx8rEzWPcaMQUNHMmTEaKExDJAr2A0eyhtvvauAk5RMGi69&#10;nMxF/7yYBBUal+PmTr6bBxnifDFm5iqXU4S5GaFmJgQYjybNx0MYs1FUxkZSHikMILmCm05PYWiI&#10;CqnLForz9SHaRxiQ4r5crSyxHDUS4xFGDB88BAszS3HPDiqMTuZwkh5PEi5JyGTweJKSddkmV6qT&#10;cMrSwg4LcxucZeJ0D42QJ34+4vmI5+TsYI+TnS2WpmPVUuuBGk8FnPITEsiPS1CeSt1hc9JryaBu&#10;rycVMidkSBwu66q/qMscTTI5uDw2PSSUZG0giX5adW+xMkG4hE7S86xHek9PVfo5OBDu7U28LlAl&#10;DvewsVEyHTqUSK2WlXPnqtxOzlZjaCzPY/XcDqbUFypjdnJVNhPLM1jd3kBOoAfZAW4keNqSGeCi&#10;QqJkDh650lh5ZADVscFURGhoSQ5mam40q5ry2DC+WHk5La5MZOukYqU5hZGsachgSXkCi0qiWduQ&#10;zoamTHZPLuGoMCDPLJvIySWtXOjsYE9HKTsnFakQOwme9neUcUgY0geEMSrD7A4L7ZKrwbXXsGdi&#10;JV0tMnF4Rreq01hTkcLyonhWFCewJCeKrcLA3V6XzZbKVLZWpXK0rVTpQEs+RyaWcWpGPefnjeOc&#10;MF5l/cysRt6fWs0H02vFdp3aJ9vkPukhtaMui01inK7GHNaKMTc35rK2LlN5NC0piWNNbTorRH1W&#10;lp65meGsq85kV2sJ21sK2FyfrYDTmcUtnJTAaXYF5xbVcmVFEzc7J3Br3UQuLmng4tJ6bqxp5f7G&#10;yTzePIVHmzq4tbqVu2vbuLlqHHdk37UTuLO+jYdb2vlk9yyebZ/Gj3fP4LfvLeYXB+bw6cE5/On0&#10;Cr78cA2/OjaPz0+v4g8fbuDPZ+UqdSv5+OBqLu5Yy7F9R7l46+dsPHCJjacfs+fJ71h9/iPm7zvL&#10;9KVbqC0eT15oCvlBOvK0bhT6u1IV6kN9pD8xDmPIDHSiMStaeb+laRwpCPQiQQKn2BDxzriT6GVH&#10;hJMpUc4mhNqORGc5TLxDAcR7uhDr0Q2bAmxMifBwRO9iT2ZoIFFin1RBdBhhbo4Eu9riYjwC00F9&#10;cBKl1smWhCB/Qj3dxHvuybSmehqL8jEfMhBnkzFE+nmjc3dTyfK9He3RiPngKeanzOvk5+JEbHAQ&#10;QWKu+Do5KU9AN2tLYoICVUJwnZcHOjGmzNckQ/HkqnIJEXrMRg4nOzmB4sx00sU8lrnQwrX+JITp&#10;kfna3C3N0NgZ01CUTlVGMvPH1zOttoBkMYcKxbNoyEkiKcCDWB9nKtJimVZfxqqZrdRkxzC5OocA&#10;R1MxV01oqcxl2rgaIkS/CWUZVGTo6VoxnYaCBBZOrGJqXS7tFRksnljB0olFbJrboLyVOqdXs3Op&#10;DJdroVO8t9uXTGTPyiksEe/43Obu5N8rOqpUfWZtNnMb81kmxpjXVCjGqWD+uGKWiHkhtXxyBetn&#10;N7J9cZs4ppLV0+tZK+bHmplNLO2oZd6ECiaUp9NUmEx5ShTp4n2I93UmW5RZYVoFnoJcbPG3t0Qn&#10;ft9tyxaIa2+iKCFEfVvGFSWyY0UH721byMYFLexY1c7hLXPZuGgcXcvbObNvNR8eXMvFYxt5f/dy&#10;1sxtZlfndE7sWsaetTPZLK5Las74IpZPqxf1yexeM4v96+dxePMisd3OXHGNsVpHSlJCldeTDK9b&#10;OXs8q+dPZP3SyWxcPpnje1ezafkMtqyYx9ZV87h+5hC3zx9WsGmnGGv9opmsmNXBtNYa1iyZzbJl&#10;81m7aR0bDx5m1Z4DbH7/PNsv3mPj+QesPfeQHVc/5vCDX7Pv3qd0XfsJe+79mj0SDN38FLl63c6H&#10;PeFuQhI69c7pJOuy7F59Toa/yZXoZOid2Cc9nIQkcNr9RLRLLych5TH14HfPQZNcJe85cBJj7H/4&#10;B/aK8ZTnk5AMndstxpDJuveIcaQkbNr96Av2Pf4cmWjbAG0kLOoNnHrDpt6gyQCbDDJAoOegSIIq&#10;A3gSktuGuiEn1PNziOMliNr/7M8qx1L3+cQYPTokziVBk0EKLMlcTE//zKEnf+awQY//zBEhWVdg&#10;StyjDKPb/+xzUf9c7P8jJ579hTnbTlMxfjEVNVOpKGqgsrCGsrxKinPKKc2vpKSwivysou+B0/d/&#10;/29/Wx99NXPLw7//360SFvUAoa0SNP0vgZP0cjLApJfpu4BT7z6qXXlJdScaN5xzy4O/kTHnIK/Y&#10;F9PHsZKB7rVYRyzCWxhfDpEbsAhdwdjgxYwNWYxx4BLG+M6gv10lb47J4O3hcfQZHs1bQyJ4Z1gc&#10;bw2LZIBpDsOdxjEmYC52wojzzL+IV8E1vIvvqpA4maPIo+QaTnkXRXkd92Kxr0yuyvZAQSfH9JMY&#10;63cyWreVMcHblFeQRfwB7DLexy7rLM55l1WonU/uBUYFbmF0yFbMo3ZgKWQbux/bmMPIJN4umadx&#10;zfsQ54LzuAi55V/ALe8Sjrkf4ll2RXk7BRe8z1DLRv7jtUDeGBrBUOcS7KMW4pm+VxiJJ/AtuICn&#10;XEEv4QSBRVfxEtdgLc4zwnsBo3wWYxG4GvvwTdhHb8M+fofYtwGb6I1Yx2xUq1eZhK7DJrYLu/hd&#10;WIs+llFbsIvbgUXkZkzCNmIVu7cnz9NpfEtuElr/hMC6hwo4aese41F6+zlwchP37CZX8Cu7Q1Dt&#10;E4Lr7jNx7xdsuP+vHtj0Z5SH010JnCRgktCpN3jqDrvrLg3q3qc8neRKdt+SGE+Coxel4NLL+38X&#10;cPrak+lrfd3ea+z/Qt39Zb372E5x3S8DTr0B0IvtBngjt5+DnJ7t71LvsV7W37BfqTdoui36GdTT&#10;t/c5e+u/26/0MtBk0L8BnOR1yHcgbe4pzJOWYha1WoXMBRQeZKR2Gq9ZVDDGrwOX6OW4x3binrgV&#10;N5lYO/MQblmHcE3fr6CTU4oMP9uJi5gnMjTNLnYzZiGrcY7fRmjVh0Q0PSG8+Qatm3/FrL0/YeWR&#10;n1M+Zy+B0SVEBIQTp08gMqmNyILd6IqOE1l1kdi6m8Q23Ca59QGxTbdIabyER8I2+tlN5G2zJvqY&#10;NfKD/nn8x9AsXh2eQl+zPIa4tuGVfoDQkguE1lwlrOa2Ak6hVWcJLP0AuTqcd/b7ynPRAJw8MoTS&#10;D4lSejrtxzl5D87S0yl5t7oXz4x9aiU77xyh7P1K/kWH8S08jJd4Bt45R/DLP4JzUhfuqRtxT9qA&#10;bZiETivF92GfOOcxBZy88977JnAqOE1g+XkFm6SCK68QXneLmOb7JDbewiWuk9fN88U9NaJJ3Yp/&#10;9lH8C0+jLTql4Jkm9z28xDhOSeLblLab9PFXyGm/Ssr4Dyiad5XJB/6Teed+y+JLv1cryEktvvQF&#10;c8/+mlmnPmXGyZ8x6/Qv1Ap0q293gyYJmdT70gOipIfTwvO/Ue+KlAROCz78jJUSQl39I8uvfUn7&#10;0f9kytFPSJi2g0l7btG+7xbjd9xi0t575M0U30FdCg5eIYy2sMPcyh4PDx9CQsII1Yfj4ORCXHwy&#10;YeHReHv7KbgkQZMMI5NydnbFSfTRaHzQagNVMvHgoFDcXL1UHigzU2tGjTTDxNSS0WPNGWY0Vnk4&#10;9R80gsEjxvJmv4G88Vbf58Dpnb6DGDDIiFHDR5MVGUtxcCglvn7kurqR7uBIorUN4SYmhJuZoBs7&#10;mnAbS0ojQmlKS+pZoS6MYrmCW5BeSEduqI6sEB2J/n7E+PoSJoxKjYM9NmPHYGNqgoWJKSNlDiej&#10;bpgkJWGSlARM0tvJ0G6QBFKytDC3Ffdnha21HS7iGXi6eyj5ennhbG+H1scbN2HcujvZEymuJT06&#10;moLERAriE7sTgsfEUiTKooQ4BZwkUMqJilJQScrgySTL3vDJEG6XGhRMgvg9osXvEK3xRu/mjt7d&#10;Xd1juLgGGV4ngZNUkKsrCTqdyvEUIIxqGXInQ+0sjIaTERutwulmjG8h2NOZSH8PtncuVisz5ScF&#10;07lgIq2lqRxdv5j6BD3FId4UBWvE85WgT0dlTABFeg21CcHUxAdRG6ulJtqX9uxIxiUFMiMvWq1O&#10;t2dqDYtLE2lP0TE/P4aOZB2TErQsKYqmszqFJYVRzMsOZX6OnjmZwXSNz2PnBGEY54WxtTmbw9JD&#10;qi6dHePz2d6ax5amLDY3Zqo+O2R4nQyza80XfXNYX5tOZ1Uyy0pi1EpwK0riWFWawOLsMFYUxLJe&#10;XMem8mS2VqWxpyGHHTVy1boijgsDXMIkKVmXAEomFn9/SjXHRP3w+GLe76gWZUn3anTiGKkj7RWs&#10;q0hmVmoQG+qyWN2QydSsEBqjPaiPdKMmzJmFxbEsyIliSUGcSmC+Tpx7S302Wxuy1f0cnlbGgfYC&#10;3pfQaUEN5xbWcWlpMx/MLufEjBJOz63k1KxS9o9P52BbJhcW1nBteROXFtdxeUk9l5c3Kuh0bVUL&#10;l5bVcX5xNfc2TuTBxgn84sBc/nxmDb88NJcf75rKxzs6+OmxhXz2wXo+P7GWH2+fxeentnD/4GoO&#10;rVvG8rnLOXLsPMdu/Cdzd51m3roTrN5wmHnT55IfFkGheI/yfV3I9nEg3dOeCEsjUXdEM7Iv43Ki&#10;qU0LV4nB45wtSPdyJMnNlvKoQDK0bsS5W5OlcyfGxVytVhdibURppF4BJz+zMfhbGhNga0agvQUR&#10;7k6EONmSH6UnSetNbkQIKYG+hLrb42kxBmfjEehc7XAYMxytkx0VmWlKEjxlRoWTHBpElJ83Qe4u&#10;eNlaK4hUnJGmIGuomJ/S6ykvOZEEfShZcXGE+/mhE/NCrmoX7u9LlC5AASe5kqNMDC7LhLBQUqIj&#10;VV16S0lQK+eQ1s1FjBNChNaPuuJCogN8CXCxIETce11OGosnNrJ/7XyWdTQQ5+fItLoC8sXckWVx&#10;QihzW6uZPa6UjQsnqtxGmxdNISc6kEBnM1bNaKO1OJMgJxMml6eya/kUJpQk0iY0qSxRrTI3ozZD&#10;5WjavXKyCpfbs6qdjXObWTergQWthSyaUMy8lkJRL2a6eHfnjytR2zKP0wrxTq+d2cyUqkzyIn2o&#10;zxTzsyKb1VObmFqVw8SSNKZVZzO+KJ6OyjSm1+coSDSpIp32qgwWT6pi26LJHNmwgM3z29gwewJt&#10;xclqrBn1+dRkRtGQl8D4sgzSQv0oTRbfhuIM1s2ZwPiSZBrF90CuTrdyWgO3P9jN2f3r2LduLmf2&#10;reX9nas5taeTK+9t5+apvVw4spXffXxDhcwd2ryE7Stnimc2WfVbP38iS6fUsmZ2iwJNspS5prav&#10;mM4JsV8mE5deTrW5saTqPanOE/fTVMTKea10NOfT3lTArvULWbOgg/VLZghNZ9G0Zqa3lrFkRjPv&#10;7d3KmsWz2LB8LivnT2P+zHbWr1/N0nWbWb19L517jrH2yFm2X7zPnpsfs+vSM3Zc+ogDdz5lx82f&#10;suf+Z+y892u2XP85u+7/lp0PfqfyM0mQJKGThE0yMbcEQbJt58PupN+G3Esy51OXBFZ3f83Gm79g&#10;061P2Xz7l6pU3lJi33YJsnpAk6GUAOo5cHr4e9Emxu4ZX+VlUt5Df3gu2f9lwElKgR4JdkQpw9ik&#10;9omx9zz4QgEiBZnE/udeTqLere5xXlRv4CS9knp7PD2HSRIUKfV4Mz3qUc/+w7JdqBs2dZ9PXt9/&#10;C5yeinsUksfvvvEpTXO2UVE/h/KSNsoLaqksrBJlJaX55ZQVVFBSUE6pUA82+P7v+7//+d+aH/Pu&#10;lkd/O6JgkYJAf2PL47/T9eQfStuffqW0TbT1lmF/lzjmRW0R7Qao1BssbRbHSXXv77XdA6lU397q&#10;OW7b03+y5eHf2fHs/7Dx7pd4lS7hh3YFvGVVwjDNeFyT1wljrwv7yPUKNo0Kmo9R4DxGBixklP8s&#10;Brk108eqlNdGpPLGkHjeHBjFu0OEhobwzlA9g8xzGezYiJV+vTDCTuGTexFt4U18i+TKczdUPiKX&#10;/Msqb5NH4VW8iq/jX3kXfdMzfIqvYBq1jxGBmzAJ345NvDBoE/dhl34Em4zjOOV+iFfRdYLK72Ee&#10;sZ+x+i7MIndgFb0D6xjRN+6Qyo/knC7DT97HNeu00Dm1Up5r/hUciz/EqeY8rlVXiah/hLN+J6+9&#10;k8RrfYN4d3QYI11KcIhcgVfmYTyVl8J7OCQfEQbnh2jyP8A+cQ/m4Z2YBq3EXMgqpBPz0LVqtSqH&#10;2E3YC+PbJnKjMMDXCW3AJmo7ttG7sArbgnXYRrFvEzbR2xgj9lnG7FQJxt2zzxFUdY/wxicE1nYD&#10;p4D6Jwo4Sc8mBZtkPqvia2jKrhFQ/QRtxSOq1v6StbfFb/jgb2x48GdUTqa7X7H+gdD9v3TrXne4&#10;nUEb7v/9W1ov1BsU/f+LvgF6XqKX9TGAHUNdwhjD9r8jw/G99Y39Bo+m7wBOUt+ASD3n/9Y+cYyS&#10;oU/PmGvviPO8IDl+776GkD8DgFK6+aWCTdJbJWT8foyjF2Mbu4EAmaMofxdm4bMZpe0Q7+g8rIMW&#10;4hi+GvcEmd/pIO45x3HPPSrm1F4cUrZjGb0Oyyjx/op3uRuurqSvQzvWwWsIzD9OSO19wlofkzHv&#10;GVMO/paFR79g8f7HVE5eiTY8maCkInzSp6PN3Y9/7hkCCk/iX/Y+IXVXiW97SOLEW0SL7UF2E/jB&#10;wBxeNyrgR4NTeHWgmKeD43ltUCxvDk9iuFMjPqnbiau/Rnj9DSLq7irgpK8+R3DFGXQl5/DLO6Xy&#10;OfUGTp6Zh9CI+/JI34dLym4llbMpfY/o2w2cfBRw2if67hHfgF24yTJjHz55xxV0Mg/rxDZyMb7p&#10;m3GMXIWNfpU4dq8CTj75Eg4dxV2cyy3rqDj2GJq8D57DJpkjLrBcQrIrRDfeIr31AUE5h+hn3cCb&#10;xiW4Ri/HP2s3AcWnCJShdeKZeue+p3I3+eQdIab2LKHFh4ksO0Jq6xkSJ5yiZMUtJh/+BUuvfPnc&#10;y2nZ1T8L/bFHf1ArzM089XM63vuY2Wc+Ze65XynIJNsliJLbc8/8Ur0jiy/+TsGm2ad+wZzTnzLn&#10;5C+o2XyT4s7L5C07RenyU0zac5txOy/Tse8B80/8J4mtSxlh5oaHqw/W1jbY2TmiCwpFHxaFPiKa&#10;Mcbm+PrqCAoKQxcYqmRtaYeVpQ1+floVTiYTZ8vV6qSXk9Y/iMCAEDw9fJR3k4W5HcZjrRg5aixj&#10;xVgjR5ko4NRv4Aj6DzLi7QGD1Sp1MpxOrlQ3ZNgYBg0ZhZ21kzAIIinQBZPvpSHdQRi2jo4k2tgS&#10;YWqC3tQYnfEYYp3sqY6PpiElkZqEWEqjIimJiKRQrgQXFiJKPdmhwaQKQzNR649ehpoJw9DJwgxb&#10;M1Nc7B0wNzFn1Mgxz/M0SZgkQdOwniTiw4cbKQ8nA4SSbaamFpiI+5FtVhbWODs64+vtg6ebO0HC&#10;mJXASeZucnOwIyTAj6SoCDIlMFIeTvEUCqkV6eKkuj2c8mO7vZqkMsPCyQ4X9xDdDZiUN5ToL/M3&#10;SQ8nGW4nPZwyxDNPCZBhRj6EuboRJqGTmxshrq7K2ync05MojTdh7h4kyhxPhm1RRgiD29pohDCy&#10;fVV+m/zkBOJ0/nhYm7Jw2gSqCpNpqsxkxbwJtJans2HWePICPYm1M6XQ3138Nl4UhHpTpPehIlpL&#10;aZgPpXpvKiO8KQ/zpFIYdJWhHkxKDWVhaSq1oW5MSw9jQqxWyJ9JcQE0hXoyPsKTmanBrCxNZGZK&#10;EPMy9QrcTEn0ZVFuOAuy9awpT2RbfRYbqqQHUTarxLaESmvF9pamHLa15CoA1TUul4316ayuSBB9&#10;4lleGsOaykSWFUezvCiapbkRrCyMYX1pEhvE+aSX07aqNLaJ8siEEo5PruTcrCalk1NkqF0l702q&#10;4P2OKgWcZB+Zs0kCp72NeQo2SQ+njZUpzEoOYEZyIIsKopkjzremOZt1rXlMyQxW4Glikj9TErTM&#10;z45gkzhmTnoIS0XfDdXynjLZ317CoY5itVLd2fm1nFtQz7GpJexvy+H96WLfxBy66uLZ05TCEVE/&#10;3lHA0Um5fDi3iuvLmjm/oIaz88T1L6xRHlLS20nqyfap3F4/gY93zeLB5sl81DWV+xva+PGh+dzv&#10;msu1FZO5sayFu5umcP/QMo5tWMqG+cvZunkvez98wMKuU2zecp7ls9aSGx4lfndf8nw9FGiKc7Uk&#10;2HIkIeYjSPW0RWc5nMllaYwXhnyGvzOpHrakutuSLFQZI+ahrzPRzhZkSU8nTztxvBUh4vicIK3y&#10;bgpxsELvbKO8mwLszPEyHY2PhTGx3u4KPhXFRhDj7UayzgetvYWCTjJJeILOj7SwIIJdHMR77y7m&#10;UDipIYHkRIWREOhPtL/o7+xEuK+PyrGUERNDWnSkgkopkeHEh4Qo4BTm66ugVLz4ZkhvqFAfDbHB&#10;OqJ1AcSFBBGjCyQqQEtUoJbowAAFr6NFPS8pgVhxXLifN8nhesqz00nSB5EeGYDOxYJY8bxqM+N4&#10;v2s5B9bNZ3JFBqumNNCUE0dRtD8r2utZMKGC7cs62L16CmtnN7Cvcw4lCUEEOZhQmxHLnMZy8XyM&#10;acmLYU6DhEDxLBhXwPLJpazsKGdeUzbbFo9n84IWupQnUhXrZjXSOaNBaVJZMkvEu7t31QzR3sKB&#10;zrmsnd7I0klVNGRH05gdS1VqOHmRWvF9ChPfnBBSg72VB1ZqsIascD/SxXwuFPN2Xms5TfmJTBT3&#10;Mak8jSUTyphSkcaaqbVsXzCB3UsmsXV+MzPr05hem8bS9nJmN+dSnREi7j2Txtw4qtMjWDixgpXT&#10;G8T3z5farEhmNRVydu9arr+/i4MbF/Fe1wrunD7AteO7OLd/E2f2b+TothWcP7yVJ9dOsnvtPN7b&#10;vopDm5awfv5kVs8cx9Ip1UwU83mBmK9bxHUsEc9hd+dMPjy8mYObFjGhMkOFI1aJ802uy2OWeO4r&#10;54xn5vgy2mpy2LpyJvs3L2fFnElqtbrOhVPY3jmfjqZi2ifUMGfKOFbMncyyGW1Maqhi/tR2OqbM&#10;ZNvug6zu2sv2ExfYe/k+uy8/5MDVT9h//T/Ze/OnbL36MV0ytO7Oz9l2/WfsefBbdtz9TEEhCZ5U&#10;IvA7n7FDbEttl5BJSOVc6uWxJD2jZDje1lu/ZNvtXz3fNkj22/PoCyV5nJTafvA5+x79XkEjCZkM&#10;+2X/3jmaJHCS+yRsUuoBTQYgJMGNgjcS+Dz8IwcfiP0PxLEPxbEveDhJGCUTej8HR0qG0DaxrwcQ&#10;GSTBz5FeOvq4W73bnkuCJ8OYYtswxgEZKifHFu1yPDXmU3HN0utJqLufOOYj0efZFxwQOvGzv7Pq&#10;2G2q2lZQWz+L2tIJ1BTXUVNaS1l+OcU5JaqsKKyktKDse+D0/d///m/rR/+wee6d9OQrtj7+JlDa&#10;IYFTT/3lwOnb6gZKEix9UwpmvaRNjifPK0HXZtkmtEntl8BJ7H/2FZsf/FWF0624/Bssk6byil0R&#10;/e2rGaGZhFXUCuwj1mGmW8YIv9kM185mhP8sYZDOZ7QoR/i0M9h1HG8YF/K6zPkyOIE3BoTSZ1gA&#10;bw0KoP+YJAZalGKlXYJb7A78Mt4Thu0FYTBdRVN4rRsyFV3HLe8yrnmXcMu/rKCT9HIKqr6HXepx&#10;huk2Yhy2mbHBnZiFrMU+oQvbpL245ZwW+hD/0ps4pZ5kTGgXRroNmEdsxSp6F44yR1KqUMYRYegd&#10;xyPrtNB5PHKviPNcwjH/DE7C2HOrvomu7okwkK/Sd3QjP3onjDf6aXh7WBijXZtxjlqtllP3yDyK&#10;U5IwHNNPiPr7wuA+hF38FizF87EMXYNFyCpMQlZiIgxO6/B1WIg2s+DVmAvj2yJ4reizAdOgDVjo&#10;VmMj2hwiN2Md1YVFjDDyY3Zjl3wc39Jbwth+QmjDE0KaPiJISNf4DE3FPTzL7nSDp+KbeJTcwKtM&#10;5nO6S1DdM/IW/4yVV//FhvsyVFICJ5mnSXo8/VNs//VriXYDXNr44B9KLwInBaleUDfY+dt36NsA&#10;6Lv1suP/XyRhkgQ9BnXDHqkXz917n5QB7LxY/3f13x1j2P8/1TeOlYBJQiqh3h5T3RLn+R8AJzme&#10;ausBTlPf+zGu5Zsxi1uOd8YuQvMOEFq4Dbvo6QxwrcDIuxXzgNm4xW3CK30fPjmH8So4iibvkJhX&#10;O7CJE3NNvxLj4OXiO7ER/7z9jA2Yy5vmDbhFbSK87CSRjffQj7tPxKTblK/5hIXH/sKmEz9hza6r&#10;pJbPxy1hIn756/FN3Yk26QDeKbvQ5B8jqPYWUeMekjDxFhEVJxnq1sEPhmbz5qhM3h4Zz5tDw+kz&#10;IobXhsbwg4ExWPhMRJu1A33Nh4TXXSe89g5htTcIE9uhVecILj9PYJGETifxzj7erRy5at1hof3K&#10;m8k9TXo47cA1bZcKL5ShahI0abL24JMrgdMunNNkbqcdeIpj/MTzcBbzf5TvHKzD5oprX4d92BLl&#10;5eQhj889JI479hw4eWQdFd+NbuCkK7+oJD2dAss/JLjqIhH110huvkdk6VnGeMzm9dFlWOpm4JW6&#10;juBScUzJKbVCYIAog6vPEVJ1Sq1kF1pyjNDiozgnb8a/+BAR489Quf4Z88/JpN/Ss+1PKn/XSpk4&#10;XoXUfalC5yRYWnDhMwWcpOac/SUzPviZAlFTjv+Y1r0PaDvwWGnKsU9UOW7PfWo3XqVw5Tnqt99l&#10;6rH/ZNGZX9B59TfMfP8JC0/9hHlHH6HLacbeNQBHa0dsrW3QarUkJCbj66dFFxiMvb2LAkfBQWH4&#10;+WhxtHfG073bu0l6M0mPJxlWJxNoS+gkIZRs12h8FbySeY4sLWwYOnQYY8YaYzRyLCNGGjNk+Bj6&#10;9h9Gn0FDngMnKQmcJIhyddKQERlLWXgERT4+5Hq4kSEMxjgrK6IszAk1NSbUwpRkTzfqkuKoTRQG&#10;THwsJXLFt/Aw8oTRlx8eSl5YKIXREaQLozFTH0qiMBZ9nRwUYHG0sMDZ1g53Z1flpSTBmQROMrRO&#10;QiYJl2Ro3bBhwxk9eoxKJD5s2LDuexkz5nlCcScHR5wdnXB1dsHbS0OAMFotjY0xGz0aW3NTEqMi&#10;1Ap1EjjlxseTFytzN3UDJ5m3qbeHk4RNEipl9QAnKdWvJ5F4jszrJCTbpYdTmi5YhdTFefsSq/Eh&#10;Xjz7GG8fBZUS/LXKsyteXE+QgwNJ4reN0XipFfuCnZ2Vx5f54MEki+cijewoYWDrfTUM7fMGqxfO&#10;oCIvieXzJrNwaiMTStNZNbmRLF9XkpytKQzw7AZOwiDN9HOhIMiDXK0L6RobCrRO5PjYURbsTmmg&#10;K5XBntSEegt5UhemYZwwsKt1btSHetEU5k2j3pO2aD8mx2oZH+nFjNQgZqToaE/wpSPBj/nZYcwR&#10;huqyghiWF8UpLc6PZqnYXl2WxMbaTNZVp7G+NpVNDZnKs2l1RaLybFqYH6E8pxblCeM2R9SFluZG&#10;sr4kmXVFiWwsTWZrRWq3t1JLAUcmlHJGGOdSEjQdHFfEHpnYW+yT3k3doXeFqk3mbtonw+IqUpib&#10;Eki91lYBp7nieqfnhTEpLbBbyVomJvoxPlbDdLF/bVWauIdYpiX6i/5a1lelsHtiEQfayzg6tUKo&#10;jFOzazkmyn0TxHma0tlcGce6kgi6ahPFOTM4ND6HPU1p7BDbF+fL1fNqOT2zgpMzyjg2pYCLSxu5&#10;vX4it9a18XTXLD7aNVslGv9k1xwebGjnxspx3N3cwZXVk7nb2cHN5XJ7Gg+PdrJ1wWyaypuZO281&#10;Gw6cY+mmYyyeu5PylFIKxXuZ5ecpfmd34t2diHC0INB0ONF2JkoZ4l2YWJhCQ2oYiR5WJLtaKeCU&#10;7u1IRaxOJZwPtRlDpKO5eHd8SPN2JtzWlOIoPSn+XkS6OeBnZay8m7R25riMGIK/hQmhjjbEeblR&#10;EBFKlDhvYoCGCE8ndI7WxIt6rJ8XendnfG0sCPNwEXNIT7o+iOLEWIqT44lT0MmPSD9f0sV8TI2I&#10;oCQzQ3k3SbiUECq+FUlJSlGBAapNzolYXaDoG06SPoQ0MS8TRb8IMW/CxTcpSdRDvbzQubmSJeZ3&#10;ivjWaGytSAgJICc+nJKURGL8XUkR736Uxonm/CS2L5nEiW1LWSTesxXt1ayYVIXWYjDL2iqYWJrI&#10;ye0LObZ5FvvWdLBj6URyI7wIczFjZl0hbcXp5Ij5IvMudZQnU5seLNoz6JxRy1wJN2fVsmleswqb&#10;O7JhLlOq0lW43PL2Gha0lijvJel9tGflLBZPqGR+SxlVySGUxMqwXEfifB0VWIrXuhPtK763YYEq&#10;6XeAg5kobQgWv6VOXEuIu6X4TgWI71YItTmxtBYlM7uxgPaKNGY3ZLNj8QQ6p1WxffE4VnQUs2Ri&#10;PksnFfJ+11xRL6CjIllcdxYN2eG0lSawfEolc8bli2+bJy1iXhzbsoh75/Zzdv96Dm1azN0zB7h4&#10;eCuXjmzjwMZFnD2wkWvv7+LxtRPsXj+fc4e3cPvMfrYtn8Hi9lqVPHyumKvTGnJYOKlcAactSyez&#10;b8M8dqyewfZV08mO8aE0TVx/fiy1BQm0VmRRV5BCW3Uu08eVsnfjUrrWLGDd4ul0LpzKhqUzWTSt&#10;hfbWamZMamDWhGqm1JfSUpZHc0URU9snsnbdejbu3E3X8bPsvXiXXZcfsOPDB+y/8WP2XP8x2y4/&#10;48DDX6t8Tjtvfcq+B79l191fs0Pq3m/ouvvZc0BkkIJAj0T56Hfsefg79j78QpRfqFImIZeSSchl&#10;2XXnl0oSOimIJWTwblLjiGMMwElCGZmfaY/YJz2t5Ji773eP3x3O9odvASd1nIQ4EjYJdXsZ/ZGD&#10;D0V7D2SSsEmCJ6luL6MXgdMfOCwTdEsPI5k/SejQMwmeuuty3xFxbQYdFdfSrT9ztAcaGYCTBEmH&#10;eo0j8zE913cBp2dfir7dwOnwR0LPvuDQ0y84+uwPTFt/jKrmRdRUTaG6qJnKgmqqiqsVZCrLK6ci&#10;v5zyvDJK878HTt///T/8bf7on1oZNve1DODo72zvkay/qO1PvwmZemurlNj/Ilz6LhkglgJOT//O&#10;Jqlnok2Cpsd/Y/Ojvz6HXON23qC/bxWv2BYwwKaakV4dWEauwiFqPbYhqzAOXMgo7WyM/GZh5DlT&#10;SCbNnsJo3+kMcZ3AEMcG3hyZyauDY3h7eDhvDg6jz/AE3hgaxxCrcsa4d2AnxvFKlh4DZ9AUXMGz&#10;6Ho3eMq/glvuJZW7ySX3IpqyW/iX38Yl5wxGYVsZ6LeMAR5zGOQyHWPNTMb4L8U8YhvWidIIvoBP&#10;0WXG6nfwjutCRgetwyx8G2Zh27FNPIB9xkG1QpRbxkncss7glncBTdEFfEuuqOTcroVX8a24Tkjd&#10;HZzidtLHOIdX3nbizQHevGUUw1CbHBxiOxVMck7ciVfmUexFP8fE3ZhErsVEvxqLsDVYR6zFMmIN&#10;VtGiDFvBKL+5DNdME9c6EzPdHEyE8W7kO4tR4rmOdJvIWJ/ZjNatwDiyC5u09/Cruo1v1UMCG54J&#10;fYSu6SPl3RTY8BSfqvvduZtkaJ24XhlS51FyRyVZD6i7T8rMj1j04d9Zd0eGS/6Z9Q+kV9O/WHdP&#10;Jof/S4/+1q0H3bDpGyDqG0BKQqhvqnfY3bcl972gHnD1IvSRIXsvH+PbUgDsJe299RyUibpKfv7i&#10;+XqpNwzqvf2yfS/Ti/t7H/Pv6jlI+i/0jb49wKk3aJK5tjpvi33fJdHHMNbLgJMBYNVuvY5z6S60&#10;5UeIr/wAJ91s3jVN4T/6ufMfo0IZ4FiIdfAcXOM345Eh5my+9NjZg3febizCVzBMzkPfudjHrEdX&#10;IfZlbqGveSV9zarRxG8kseEi6ZM+IqrtPkGNt9CVnyWh9iRZjXuxD5jIAPMqbMKXYxvfiW3EcqyC&#10;FmGqnYdZ4BJsozeqVeFimy8S03iDkNIzjPVfxKtGpbw+NI9X+qeqMN5XhqbwilEu1mJ+afMPom++&#10;TWj1FaFbhNVefw6cgsq6gZNWrhyXdxLf3PfRZB9Dk3lIhb91Q6e9OCVtxyl5uwJGnmk78UjdLsod&#10;uKd04ZK4CbeU7bil7sRfhtiJ/RaB88R3cCLD3FsY6yfmtUcHFroluIs+Ejj55r2Hd46ETsfwzj0h&#10;9D7aorPKs0kCp6BK6eEkrqv0LCEynLDxNolCgRmHedO0VvwGVXikrFB5ozSZhwksOSPu5zwB5SeJ&#10;arpAfMtlgkpOEFB4Al3ZKQIqzxBY+yHJM27RsvMnLDj/G/Hb/5FVt//AqptfKgClyp4QOhlSJ0vD&#10;tgRRz0PsRL/55379PHn4rA9+zqRDT+i88QfWiO32Ix8x++RPWfbhp6y5/Bkzjj1hw80vaO18Dxvv&#10;aFw0QVhZ2eHh6kFkdBTRcbHo9aG4ODgS4KfFy8sbT09PBVZGjjDCydEeb5kc2z+AgACdAkwyrM7O&#10;zkGtVOfl5YmHhxuurs6i3R5zc1MFaEaNlqvVjWassQVGRib0G2jEOwO7PZz69hlIn3cGiPpAho0w&#10;wd7WFY2NEyX6cDLdXckRShPnlcApQoynF4oUxl1JuDAahFFZEqGnIExPngyN0QcLQ01PVkgQjkMH&#10;4zZmJJnCgMwIDSFZGJNaFyd8nBxwksmD3d1xd3HF19tXhQdK4CQhk/RiMuRtGjlSejkNZ8iQIUqG&#10;+qhRo3B07AZ1EjZ5eXjh7OCMg5U1ViYmmIjj3OztlHeTTMydk5CgPJwUcIpP6IZIKl9TFPmxcnlz&#10;CZ66lRsVrQCThEsyfE4CJllmhneDKAmk5Op0eRFRZIWGkabVkRYYRGqPkrTCWPbxFaUwtMXvkSLu&#10;O0EY2zpxPeHCQM4V15MdHoaVeD4y502Mzh8fFweCtD68+h//QbC3K6vmTmHh1BZhwI1jnDCWC0J9&#10;KQ72IcdPGKM+wqgXhmmmnzC2/VzI8LYnx99RAad0YZCmupqT7mZBnmgv9HGkVBjeuT72ZLhZku1p&#10;Q4qTKdUhGgq8HagN8aRM5lbxt6Nc60BbvL9oc6QhzIVxMV60J/gxJVnL1JRA2mI0TEvUsjgvSnlC&#10;yUTgnRWpLMmPYaHMGVWWwrysCGany3xJESzIjWJhXjQLc6KYk6ZnaU4cy/MSWJYVxeq8WAWd1uTF&#10;sKU8he3VGQo8SQ8m6dl0tK1MSXozHWjOVzo0rpCdMgdTTRa7a7PZ3ZirQvNW5EcxM0lLR5wvJV6m&#10;VIY4kOFiRGWgLTVB9rRGetAR78fEaA1zMkJpj/VmVmogq8sSWFeZzLqaFDbXZ7CpNo2dLbnsas6h&#10;sySGtcXRrC4IE2UknUURLEzxYX6ShjX5oWwoEW0FenbUJrGvOYPdDakcm1zA3tYsDkzK5vT8Kq51&#10;jufy6nFcWtHEw63TubJsHLdWtSnIdGvVeM7Mq+XK0gauLqnn+LxG9i6YyJqOqUxqnUnbhOmsWNnF&#10;9q5DZMXlkOQfSKavB7l+HiSLORRqY0qw1WhCzUeT6mZHvq8bkTbGjMuIIc3HgVCL4YSYDMHPqB8+&#10;Qiky/M7fhRDr0eitjYl3taU6Jpx4FzGvPV2I83IlwNoUfzFuiIutgkp2g/qhtTQl2t2ZGA8Xkv00&#10;VCbFivkRQkqQHzE+7ug9HAl0tFWeTbFif4TGTZXZkeJbEBHKuJJC0sJD1UqOCcFBYg7Gkx4ZSVyw&#10;ToXXyTA4mcMpJSKCqrw8MuNiVJv0gEoICSZFfFfSxFxJDAomUswpWYZ5adB7ehEfqBN1L9LF/kk1&#10;lYSJc6foAyhOiVWhfXV5iQQ4jKUgNpjajAhmNmRw54PtKrytMNqLk5sX4G/aj9oUHS154ZzeOZ+T&#10;XbM5tG4Ku5a1MbkiWXwb/KjOEO97awXzx1cwvSGbaeL9aytJZpF4VydWpLBiei1blraxft44Vs2o&#10;Z1JlKk0FsbSVpdJcEE92mCflSUHiGyDey2APSuJ0FMUEEulmRkaQG/mR/sSLuRzmbo/GcixelmOE&#10;RuPvYEqgkwXhGjtitK7EB2koSoogI9xffKfENzXMV3yTfGjIjaejOoeVU+tYOaVKlBVsWdjEe5tn&#10;snNxC5tmV3Fs/RRObpnJoc6pyvtplnjfN4p3TiY037Wygw92L2JOa664/hpmi3l24+QOjm9fpnIz&#10;ndm3hmsntvH+7hVsXjqRm6d3cuWDLs4eWc/RnUu5fW43d87t4YO9q9i6dDLTxbycIr0IW4uUl9OR&#10;LYvYtmIqa+aOU9DpwKYFZEV7E+hmQmKoB8EeNmRG60gKFd+k5BDGVeawbFabyuO0ZsEUOprK1Ldw&#10;XHUhk+pKaK8tZK6ETs0VtLfU0D6xnnnzp7N83To2HznJ6sNnWHPiGms/uM6KYxdZ9d5Vtl14zL6b&#10;P+XYo9+y586v2HfvNyrEbpcoFezp8S6SkMgAiroTZ3/BXnGMhE77pOeRARqJvvsefc7uB79hx91f&#10;se3mz1WpckP1wKZvjiXD5eQ5fq+AS/fx3SFzEkTJa5BeUAbPI7ma27eA05OePEpCB57++evtx3K8&#10;7lA2WTfAp/1CBtgkE3MroCQB07M/KEkvI4Pk9gEpWTdI9D0sJa5HSl3XM6GPuvWN43sdc0j0kf2P&#10;vKCDH30p9kvw9CeOfizanv2eox/9ga5Ln9A6bzu1zQuorWinrmIc1cU1VBVXUVlUqWBTpQROuaWU&#10;5pV+D5y+//vf/3WpkDkJmrpD57Y/+4fStyDT029uG4DTy7ydFHBS6oZIX+slHk5C3/Bw6gWcNotz&#10;yETmWx9K7ybRT/TNWnSM191LeMuxjGHOrZj4zcEuZp36v/h2+k6sQlZgIXM4aecy0nMGw907GOHZ&#10;wTCvKQz1bGes71SGO9bz9pgc/qN/FK8PiuKtITG8OlBPnzEpwhgtxsR3Go5Rm3FJOoJX3kU8i66q&#10;0Drp6eSafwmHbJnk+zya4uv4lN7Gp+waNmmHGBa0kqE+cxns2sEguyaM3GdgHLgOy5jd2KYexqvw&#10;PLaJh3jHbQEjtKsw0W/CVL8Vm4Td2KTsw0H0cUp7D8e0kzhlncU97yxe+RfxLriFb4lQ+XVCWx4R&#10;UnGekW5N/OhtZ15/x4Ef9nGn7+gQ+tqVMcilGWv9UhziZDjcOszD14hzrMQibDWWQlaRnVhGrsEy&#10;qlM8t5WMCZjFEM8JDNe0YuTTzGjfVkb7TWKoazPvWlfztlUdIwOXYpN0EPfiqwo2+VY9Rlv/MdqG&#10;pwQ2CtU9QVf/VLQ/EH1uKbnJZ5V3HY+i2/hV3cO3+iZRkx8z9+Q/2HD3KzY+7AZOGyTwufcvNj36&#10;a4/+JiR+/4dSou9LYdNf2Xj/b0Jfez39O+DnW5LH3P9/A07/U3Xnn/ouYCTbvwY/veu9ZQA+Lxvj&#10;xb7/G3VDpK+B0Mv0zb4v924yQKNvQKYeGbyblDeThAo9pRxv9a0vWXf3HyovT9m6C/jW7SG46gCW&#10;AbN5a2QmPxocwmvD/fjByADeskhjjGYiTnEb8Mg5LObJe/jn78AyeB7vWNXT32GS8ubRpG0nqOQw&#10;FgFT+dGARN4anY+Fdh6+GfvxyT8j5vAp/CvEuYpOE1t6DBtNA//RN5JhNvXYhiwV35f1WIUuZoSm&#10;naEuTYxwqhffkUasgmbjm7MVfc0pQmtO4pOzB2Px7XnFqJQfDsjhlWHp/HB4Lq+ZVOIc10lI+Rn8&#10;Ki8RVH2doKqbhNRcF8deVIAmuPxDtIVn8M07gW/ucTHWMbwyDijPLY+UnXik7VSQyClhK85JW/FM&#10;34ln6nbckreKPttxTdoknsM6tS0BlF/mXtzFd8DEdwajvbqB00ivNlG2YaZbJI4X9573Pj7yXLnv&#10;dZd5x/HL/4DA4nPoyi4SXHEJnfRwKj1HQMkZgkQ9su4mCc33iCg/x7t243jTPB/H6Dn4Zu/FW/wG&#10;kXVXCar4kODqM8Q0yTGk59MHhIl7jKi7QkTjVXS1Fwgbd5GKdU+Zf/63dN6Tq9L9npUyIbhaqfBr&#10;rbzxR9ZI6CQBk5D0hpLtq2/9WbT/hfkf/pr5537FnNO/YMaJ/2Tpxd+y6urnLL7wGzqOfsRimTT8&#10;w5+z5NR/sujUz5n93lPy2ldj7xWGh1cArq5eaLy8iY9PICY2lhBhaEng5OrkjK+vTBTuJvZ74mAv&#10;E2WbqcTgcoW6QGFwabUBeAkDzNnZBWtrK1E64uTkgKenG55ebtjaWmFmZsKIEcMZPmIkY8aaCVky&#10;fKQp7w4awdt9BtDv3UEM6D+UH736DmNN7bA0s8XJ2JKyyBhhyPoI492RTFdHEu1tCTcTBqm5CbHi&#10;HLUJsdQmxlMaGUGBPpRsXQDpgf5k6LTkhQYT7eaC1sqcZK0fCdLDQeZnEdfl5+qsVqfycnZSYXWm&#10;Y43RCAPS3tYeS3NLRqk8TdIjS4Kn0cqzqV+/fgwaNEjVZWliYoKDg4PybnIRz8nRzgEnKRtbbMwt&#10;sDE1Q+vhQZIwbpPCw8mV4XQJiSqkTkIl6eVUJIzfvJ5V6grEc1er1kV352gqihX7IqNUCJ2UAk1i&#10;rGxRzwoTRp8+TLVlh4Ur2JSuEwZgiHgGYWHkCuNZhhBmBAWJe/cnUfyG6TphYLq7Eu3pLvaHoXcT&#10;v634beLEs/K0tcRfGPSZqQm88/qPsDcfrRLjTmkqZ+fquUwrzybVy4G6qGByvV3IFsapXH0sSyhH&#10;1AsD3cnTOpPhbUeWxpYUF3My3K1JcTYj3dWSAh8n0j2tSXYRBq6HFelulqLdgnwfe8oCnSnROlLk&#10;Z0e5zon6cE/yNeK3D7CjNdaXKalBjIvyolVoXIQH48O9mJ6kY1ZKCPMywlmYHaU0LyuSBdnRzE4L&#10;E5JheaHMEuX8rCjRLvYLg39xThyLs2NZmhPNyrxYBZ0kcNpWkcpWYbjvrs9RgEnqUGuxkvR6kuF0&#10;h8YVqVxPG4sT2VyaRFdlGrsac9hSnca6skSW5kWyojietkhP6kOdaAh1pEZnS6WvFa1hbuKaA5Tn&#10;1kxxP/MyQ1icF6FCBudnhdBZmcjK4hhWFEazoTKZRdKjK0vP4vQg5ib5MStew5xEXyEfFmfoxLXr&#10;WZoVxKp8PetKItlcFc+26iQOteVzdHIhJ2eW8+GCOs4trOX84gbubpjCnbXtnJtXx/n5DZyaWcXp&#10;WRUcbsvi3KwSjnfks31SCSuaS1nY1ExdeT1zps1n04otjK9tIdTdmxydv/gN5Ry0ItranCDLkQRb&#10;jUFnOor8AG9CzUYSZjGKHH83AkyGoBf7Qy2MiLIzIdjcSCWcT/NzIdRmLHGutiS421MRGUqatzsp&#10;/p4k+LgR6mil8jfpXWwId7PDffQwdDZm5OgDiXJ3FPutmdNYTUl8JDEaVzGnvRSYivHxUErU+RAr&#10;xkoK8iU7KoSMcB31+VkK/kgoFBcYSIr8TsTEEBOgJSs2hsKUZAqSkihJSyM/MZHcpESyxHxMjxbz&#10;VnxD0sL0Ys7KcNZoUkJCSA4OIdLHhxg/PzIiwknVi7bQIFrLi4nX+YptCZxiyIkJpyorjhhfR2qz&#10;YmjIjqQmPZgP961UeZWStTa8t2EumToHSmI0lMR6cLCzg8sHV/Dh3iXsXTWJ+eMKxRzXUKXCz6qZ&#10;WJFJW0Wa2A6nvTKDueNKqEwPY9nUWjYsHK9gi/TumVieSktBPE254rsS5UdJXCC1Yoz6zGiacxOo&#10;TA5jfGEK5Qk6sd+fgpgAYn2dCfe0J8TDFk/rsei9HEmLCCQpxIfEYB9R+hLl74Fe40SwqzWBjuaE&#10;iLntZzuaKG97MsO8GVeUxNLJlayeUcfamTWsmVbGjsUtbJxVzeqOYo6vn8b7m2bz4a6lrJ5SwaTS&#10;WJZMLGLronGc3beMbUvH0zmrVq1Od7xrEWf2rODAhpl0zqnn8rENnDuwWnyPOuhaPokr72/h2Y1j&#10;XD6xlXOH1/PRjeNcPdHFe11LWTG9nvFlySycXMHWZR2snt1MW2U6mxZPZvvKGexdN4+Z44opSNSR&#10;Kq470MWSktRoMqMDhQIoSY9WicOXzmija/UCVs3tYM7ERpW8fd7kJiZU5DCzuYK22iJmtNWzYM4k&#10;Vq5cyI59e1i5fR+dxy6y8vgNtl16wK7rT1l++ALLDp5n4e7TbDp1l51Xf8zBe59x6OFv2C8lwc/T&#10;37NXJgF/KAGRBEW/VdsHRfvBx59z4KHUF6L/79kn8yVJ8PToc3bc6YZN2278jJ13f8meh9Jj6bdi&#10;DAmdutUNnL5g35NuyXN1AyUJnyQokivYdXtOPYdLT0Up9n8TOEkAJiSOkeWBZ39WAEfVn/ypO2RN&#10;lFLyOqXnk8y5pDyNnnZ7LR1WsEmctxdwMtT3fyTOI3Swlw4L9YZKEkgd+Lhbhz8W4/bWJ39W5RGp&#10;j7qlgFUPtOoNnOR1HBP99t3/DQv3XKCufRUNjXOor5gsvn/NVBbXKFUUVlCWW0pFbplQKaU5Jd8D&#10;p+///nd/2z/+au+Oj75i58f/VJBp57NewEkCpl6SMKo3VDJsvww4GST39dbWR72Ak/SAEpKAqUvW&#10;De3i3JuFlIfTR/9i25N/sfXBX9j18V/ZJtoCWzbymmsJ/VzrMXLvwFK3RBhyMhfRRixDVwujcI0w&#10;MFdhFriQMb6zGe4hw+kmMtBNGFyaqZgGzsHMbxZjPCfz1ph8XhkUw2uDw0UZxluj4nljVCpDHeow&#10;9VuAVcQ23NJP4i7zMBXKXE43cCmSq8ldwqPwGp55QgU38C27gVP2CUYGr6G/6zT6O06kj2UV/azq&#10;6GfXwXDfxZhEbcS75ByavNMM813DAC+Za2olpuHrsY7bjnX8TuyS9mKfcgSH1OM4ZZzGNfe88nTy&#10;KboqDOnr+JXdRtf4WBhx93CNXcYP3/Xk7f52vNrHllcGuvLqaH8GOSSJZ9KAVUgbVvqp2ITPwEY/&#10;T5QLsAlbglX4MkyCl2IqjHD7qBXieS1guDBCB4vnOdClkuHu9Qx2aqKfbQNvmFXwpm0To4I34FNy&#10;E6+yO/hUPMK/+hkBdRI2PSKo/jHBdc8Iqf8I/8qHeEjgVHRTeYW5513FQzwfn9I7eFfcQN/6gFnH&#10;xO97X+Zx+jMyZ5NchVB6OX0LOCno9A82GDyelNeT2H+/W5vl6oUPegOnf4hxpKfTy+HT1/16S/b/&#10;Sukb4OaFY14c69vqXkXv2/p2X+XhdO/vQmK/PK8ouyXOI+7nRfUGQb0hjyy/cc09erGvQS/rK727&#10;XtZ3rRz/TreXUm+p1QH/i/4v6jlwknUJpkRftWKfKJ+Dph4ZtmU/6d2y/t5XrL75F6o2XUVbJT0B&#10;Z/DKsFQxRxN50yiId0b78OoYLW+YJ4vvQCPO8Z145O5HX3WMgKzNDBTz71WjQoZ5zMQqbAV+mTvx&#10;Ttwo5nwGrw6K4/URyfSzrGOk90JMwrtwzzmMT8FxIpqvoEvZSt8B4rvwbjSjXSfgFLMG92TxjYla&#10;yTDn8bw2Kp23RybQZ2Q6w+xqMPWfjF/WFiKqDxFeeRi/nC7sI5bS17KeV4zy+eHIPN62rsU5aQMB&#10;JcfRlp7Bv+Ka0FWCKq8IXURXdlYl3Jb5j2TOJpnw2yf7MJr0vUJ7cEncgkPsBgWTXJM2K3mkbsND&#10;XKtLwgZRblbXqJ5Dyia803egSdmOU2Qn5to5jNa0M9KzTXk4GflMwVR8AzzSD+KXexaPzCP45B0T&#10;EufLOaByVAUUnCKo9BKh4voCis/16CzBZefFfV5TwCmq7jJj/efwyugM7EOniGfQRWDRMfQ1l/Ap&#10;/ABt2UkFm0IqTivYFF51mYiaK8Q0XEHfcB5dwxmKVz1k7rnfsOr25wosrb75J9bc+rMqDXWpVT37&#10;DJLbK6/Lle2+YMYHP2HO6Z8z/+ynzBPl0vOfsVbsX/zhZ0w+/IxlF3/L0nM/Y96xxyw9/QumHnxI&#10;4bT12HnqCNQG4+vpi4eHB6mpqeTk5KDTiXZhnPn7++MjjCuNRkNAQAAhwuCSkMXV1VWVsl9oaKja&#10;L/s7OTkpyf0SOklPJwcHGa5mibHxWIYMHc6w4aOERisNGmbMgEHDGdB/CINF+corfbCx88RSJhvv&#10;N5hcfQS54hpyPF1Ic7YnxtZSJQsPNjchwdWZmoQ4qoQxWCIMv0JpSAYKIzLAj3Q/bxI8XIlxdUFr&#10;YU6wgy2+lhZ4i7rM4eRua4OzuCZbU2Nszc0ZO2IEDja2WJtbYGkmtseMFddrrDyzjIyMlFfTgAED&#10;FGgaPHiw8nCSwMne3l55fknZi+PtrKyxt7YR12+GlbEp0cI4TY2OIVEfJozTSLIlTIqNe77ynEwK&#10;XiyMXAmZpMdTUVw8pTKpeIy4p4REtS1D6mQycbV6ndiWyomKJiMsjFTxe8gQPAmociK6vZbSgoNI&#10;1QWSG6knIyCQLF0QuaEhygMsxs2V4miZGyqcGLnyloMNYV5uWBsNw8FkNJlJMThajqUgI57mijxK&#10;M2M5c2AzC5rLSXGzpTlaT7qTDbm+rhToPMnXupPv40KuxoEsbyE/J/L9XSjUSo8mR6UEBxMSHU3J&#10;9LQlzc2SePsxpLmYk+xkTLqbGXkaK/K9rSnROlDoa09duDdFfg4UiXpThDcTEwJoCvdkfJSGcRGe&#10;tEV5K3XE+jNdGIy9NTM5mPmZEao0bEsoJb2bpBZkRbMwO6YbUol+U8O9WJUVydayFLbXpLO/qYCD&#10;zYXsa8hjT12O8mKSdQmepPfThuIE5Qklw+l21GSyvS6TbVL1WawrT6arKY9FuZFMT9F2K1nLzBQd&#10;0+L9mZEYoPI2yfxUhtxU0xL9xHYA8zLFdaaJ9iw9s5O0TArzYEa0N1MkYAtyYEKoMx3RXkyJ1dAR&#10;5am2l+dFsKMxU5w3TiiGLVVJbCiLY6PY3tWYzr5x2bzXUcLxKaU82zqH26snc3VpqwJOEkwdmJjD&#10;qWlFnBifwYbSKOblRbGoJlf81s3UFJayaNYSVs5YRoxPMLEab3K13iQ62aE3G0u4jTkRjtbo7S3x&#10;HDGIRA9HPIf3J8nVRq1K5zNqIBqj/kQ7mhPjZEGQuRFJHnaUxwQRbm+qYFOihxMxznZk+ntTkxpL&#10;nMYZb1MjQh0tSfBxJd7bhRAHC6VqsT/S00G8s85MrSmmSLyHQXYWJPh5ivfdj0x9AEmB4vp0PqSG&#10;akkJ8SczIoic6FDK0xJpLswX+wLUHJLQtkSGz8n5JsqKjAwKxRwsSUlRyk9OJCcxnszoKOUZlRsd&#10;SU5keHdutfBwkoOCSBTfulg/H7IiwsiOCSc9IoTyjGTSwwLVeQviI0TfQDG3pTeiH+OLU2jJF/M4&#10;3IPjWxawa3k76cGObF3QSlVKoLhXM/Gtc2TJ+Hwu7FnGvZNbOLR2GhvnNFMYrVXAqVWMMbU2j4mV&#10;mSpvkgxjm1CSTENuDBvmTaBraYcKIZtan6O8mlry46hIDBHPNpyZtfnMbSxm+aRaJpVm0JAVy/Sa&#10;fMoSgsWzFd/OOB1xWmfiA92IDXSnKDmGuvwMcW96wjSuhIrvr85VwihHovw8iBC/VZhMFq9xROtg&#10;jI+1EVEaG1KD3cRv4UFzXrTKJ9U5s5rdyydy5cBKdi9pZefCZjbPrOfqgTWc27mY9TOqWdJWyPpZ&#10;tSxszefohlni2Uxk26JWDq+fwdXDa7l3dgebFrawa1U7V9/bwPGuBayeWSPKxdw5u4vr73dxctcK&#10;Prn1Ph/sWcOeNbNZNbOJOa0lrJ3XyspZTUwSc7W1NFk8m1w2LGgTbc0sn9Eg7jNU3K8byXof4oK9&#10;KEmPIyc+TGz7M76ygFVzOpg1vo6j29ezoL2FqROqmT2pXoxXSFNhOu0NpVQVpTK5pZpNa5ayZ+9u&#10;9p08y8aT11h8VOjgabacv8Pea0/oPH6FJfvPsGj3Bwo+db5/S61id+TJ7zj20RcceCwBU3f4nPQs&#10;kkm7pQ5IL6OHv2PffbEt9VBCoD+Kfr9XUGnb7V+w5eZP6LotPZw+Zdf9X7H7wa+FZGidzOn0G9Vv&#10;vzjPgafdsKk7XO5r2GSQhErS20nKsK83cDJAJ0P7oWd/5vBHX6pt2V9CHYNH08FHf1B5no48/pKv&#10;cyhJcCRh0++fQyQFknqA04GPxb4eHRKSsEl6IPXuK2UATId6SYGmT/7MUamP/qR0WKpn3yFRN1yv&#10;6ifaTv5U2NhXf0bz0t0UN86huXkW9eUTqC1upqKghoqiGiqLqlQonfRuKs8poTA9/3vg9P3f//xv&#10;7Y+/HLr9438+eRE4ybqUbDdouwRRyhPqa8l8Sgaw1Lu9N3Ay6BvgSWzLcDuDJHRSZQ9w2irOJaGT&#10;alfg6/+w7dHfxPn+xqLzn2KaMo03XcsZ5NnCaO/pOISvEUbWJuxiNmCl71TQySZsNdahy7EIWqQ8&#10;oIa7tzPIdSIjNLMwDliCjX4tzjGbhBE2i0G2dbw5IpVXB4fz1ohI+o2Op9/YTIycx2GtX41j4l5h&#10;jH6ApkDmcZKJsG/hWngT17xrOGddwiv/Or7FN/DMP4dZxFYGuMxgiFM7fc1K6WOSw1ujs+lnW8kI&#10;76m4pe0joOg8FuEH6e+xlGH+8xihXYR5uLj26G3Yxu3CPvEADinHcMn4ALecs7jmnhPnvoym8Ao+&#10;pdfR1j0gYtwTPDM2C8M7gLf6W/LWQEt+8K4Zrw1xoM8oXwaaRmFkm4WJWwV2/k1YBzZjrWvFJqQD&#10;B5lkOWQ+tvqlWATOwTJwlvIQGeHWyGCHKgY5VNDHophXRubS16ZcXNNyYSCfU55cmoq7+FY/wq/m&#10;sbiOpwQ2dHs2Bdc/E/qIgKpHamU/r6JbeBXIZ3Jd1G/gU3YHTfl10f8O7Xv/zMa7EjhJ2CQBk/Ri&#10;+j89sOm/A04SMvXW1zmeNj74Sowj4dGLUOm/kjju/j/Fsf8U9V75oHr2vyx/VG8ZINLL9n2XusP5&#10;uoGUOmdPvRtCGYBUb4n+st9zyb496gWPnsuwT0j2NRwntxUw6lHvft+S3P8S9T7+m3o5cDLIAJwM&#10;gEpepwJQL5EET9JjqjvX099o2X0fm7hpvGqSxivD4hgwKoY+Q/zoO8SVN0ZpeXVsHKM96/FIWoN/&#10;4V5iaw5j7d+moFI/szJG+c7GPHQZ2qxtmHu18h99g3lzYASvD45SsMjMfz7WkVvxLThIeOUpQksP&#10;MMKqmv/4kRf9R6VipZ2OW+Jm/HIOqJC1oY5N/GBwmBhfw2sDfeg7MoYB5hkYuzXhFjmfkPzN4lwb&#10;8UvfiFvUCiz9O8R3ZjzG2g7c0zbinbcPr7wjeOaexFuGzhWdJrD4FNqCE/hkH1X5mjxS9+OavFOB&#10;Jk3abtyTtuEQ06nkGCvKaLnC3lrckzfiHLcW24gVCjS5Ja7DRQKn5E14Jm3ENW499mErMA+Ywxjv&#10;dnEdkzEV8116ajnFbxbfkINoMmWutz14ZOzEJW0L1mJsJ3G+gML3CJbhdGUX8Cs4LXRKPN9TKs9U&#10;ePU1YpvuENd0A9eE9fxgaDIjXKrwiFtJTM1JcYzoX/Q+PvlHCCw5QXDZGcKrLqGvuExoxUXCay6h&#10;qzlNaPMpqjY+ZfHFL1h1+/esvi09lr58Dpl6qzeA6g2dJHCae+5TFp7/NYsvfMaCs5+y6srnCjit&#10;uvoHJh16ysrLn7P07M9YcFzUP/wl0w49ImfyKrxD4wgJCsNNrTSnUbApISGB4OBgIiIiFESSUEnm&#10;dpKS0El6N8nQOTs7O1xcXJQHlNwnSz8/mb9Jo4CTnZ2N2O+Eo6M9FhYy31H3Cm8jRxkzfMQYjGQu&#10;pxFjGTJspFolbviwUbzxRn/8tOGMHWPG8L6DyAuTicN1ZHm4kuRgTbwEJGIsrfFo0nw0tGSkUxET&#10;TZFeT0FIsAJOGf4+JHq6EefmTKiNNTprK/zFMR7GY9GYm+FmZYHG3p4AD3e8nBxwt7PHqQcSmRub&#10;qHLsaLlq3djn3k0SMBlAkyxHjBjRDZzEM3AQx9tJ2CSk6mKssSNH4WrnQEJYOHEhelIiIkkJ1ZMj&#10;4ZEwXCVoUivOxcYq4KS8mySIiopWgEnuKxbGcKH4LXKkkRwVRYGoFyUmUZKcQpGoS9CUGRYm+kcL&#10;o1aPDJMrFHUZTpgRHEh2iI7MwACyg3QUhYdRGBZKXmgQ9WlJZOj8SQ30Q+/qiMZC3MeoYZgPHUhZ&#10;VhrOpqPJiApmXFmeMJ4DOLxpORMKU8j0cqIxMoQMZ1vy/dzJl8u7a927E4j7OpPn60SOMFoLhQFX&#10;LIxWqdIgT7K87Ehzs1KrmOWKPklOpmLbQnk5JdqPFb+tmQJOBT52lAQ4URHkRrnOjXFxgbRE+9EQ&#10;5kW1zpmmMHfqgkQZ4kpzqBsTIjUKOk2ND2BKnJb2GD9VSs8n2TYjKUjUg5idFqok22en6kWpVxBq&#10;fpqeScGurMmJYlt5KjvrMtlRlaFC5rZXpj+HTUeE4SpD67qq0llXGKfAk8zhJIGTSjpenc6Oxhw2&#10;ibJLtC/Jj2JRbhjzM0PFeUKYmxbCtDg/psf7MyspUNVnJQWIbV8mhrsxNdabKTHeot2X6WLfRL07&#10;beL+2sR9NvnZUe1lQZ2fLU3S+0vnQK2fDePF/jkpOuamBDBT5rlKC2SJ8ooKZXVBBJsrk9hSlciu&#10;xgz2t+Yo8CR1dHIR5+bW8cGMKk5ML+fklEL21iexOEvH1Ew986tyWTt9BtPHT2BacxuVSRmkSO84&#10;rTcJzjbEOdkS42BHmK01vuZj8Ro7ghArE8LtLFQuprq4ULJ8XPAc9i7BFiNJcLNRinW2JN3Hmbbc&#10;JJUsXAKnJC8XopxsCBLvX7TYzgsLQGs5Fr2jJeHO1oQ6WCrYFOFqy/iCDCI87BV0aivNoTw+ijiN&#10;K8n+XqTofBRwkuApPTSA3KhQVeaId7UgVsKUKKbWVSs4JMNXc6IilWdhWWqqUnlamgJPpSkpCj4V&#10;JCVSmJxEZnQEWUIyv5oEuXJOZos5lq4PJTNcT3JQgKiHUJmVKuZqtIJbuTF60SdYnDuYtBB/KlIl&#10;SA6iKi2CiuRgssRvunXhBC7sX0NBlCcLWwtV3qNI11GURnvSOaWCo+umc2T9DN7fOo9N81oYVxBP&#10;rXhfm/LjFXBqK0tnWk0O02tzmFiWytL2GrYubmf5lDraqzJZ0l5NXXYU9ZmR1GVE0VGRxZK2atbN&#10;bGXZpFoFmiaJtvqcOGrTI2nKS6BKlOVpUUyozKOxOINxFQVEaT0J8nAi0M0Bb+nVJt6BELHtbWtG&#10;XKBG3Kv0IAsgSszpCI0tUWL+xvk7Eive2SiNlXgGHrQWRbO4rYitC5rZv3IyJzfP5uiaaaKcx7VD&#10;nQo67VvVrsIHD3ZO5fSORZzZuYSuRa3sXdnOzqVtPDy3k7O7l7JtcSt7xBhy9b31c+pZN6eWy0fW&#10;cuHQGrYuHc+ZfSuVti6ZyNrZTaye2UDnnBaWdFTTVp6mVtVrF3N77dxW0T5OHNPB/ElVZMYEkKz3&#10;VsApO05PkfjNssS9Rfq5KcjUWpHPytntdM6fxvTWauZNbqSlPIe6gjQFnKoLUmkuTmXu5CbWrl7G&#10;/vdPsfvCfbqu/pjlRz9k2ZFz7Ln6mO0XHrDu/Wusfe8Ka967yoK9Z5i3+wydp26z/don7Lz5E/bc&#10;+yWHn3zBwcfdkElKejYdkh5QUg+7pfIxSW+oB79m642fsvHqJ3Td+Am77vycnbd/wS4xzp6Hn7H3&#10;0W8UxJJeTRI4GTyLens3GfQiXDJ4QRn6G0CVoZQyACBD3iQJdLpXkhNjPRD38UjmZOqGTQpGyXC3&#10;j7o9nAzgyDCG1EEJo3okwdThj7s9nI58ImHSt3XoY3GclBxLSHo2HZOwSZznqNzuaT8svaFUXVzL&#10;J9LLSYwr+siQuqXv3aZ8xgZKm+ZSXzeVutJWakuaqSyqo7pYqKSGqoJKqvIrqMwroySr6Hvg9P3f&#10;//xv89N/1G3vAUsG4LTj2deQ6RuS7Qo6SbjULbktPZOkJJBS+19UT19DPwOAkmBK5mfqDZ4Mku1K&#10;oi7PveXR30VdXOOP/0nVhgu86l7Mmw4VDPaYgLH/HFxiN+GSuA27mM3CkJJJr9dgHbYGu3Dp6bQC&#10;M+18TITROcZnBkaa2Yz2X45ZyBZsonZhF7UNx8hOjL0m8a5JJu8YxdJnWASDhXE7yKKYoS5tWId3&#10;Yhe/E8+cD/HMu4x32X00ZQ9xzb+Ja+5V3Hqgk2f+JdwzTjDUcyHvWI6nr2kJfYRx/NogHW8YRdLH&#10;tEBcy2JhTB4VOs9wv076e3UwzGcmJoErsAhbK4y9rdjH78Yx+TAuYiyX7NM4qzxSF9EUXlaeVAH1&#10;93ErvMaYkKW8YxzFG32teXewHW8MtObtgaN5Z5A5b75rxZv9nXn9XRdRutN3jL8wioMZZBmJsUcO&#10;NgEV2OhqsA0cz1jPGka6ljPMsYB3LdN4fVQcrw/PY5TrLGE8nySk7DI+RdfxEffsWXEX7+oH+Nc+&#10;Vjmbgho/QtfwDF19twKqH4trvKeAk4JNQppC6eF0C5/yG2hr79Ky9XPW35LAScIlCZYkYPqn0MuB&#10;00ZDXW3/74HT1/2+1qb7/xBjfPV8e4NBL+n/4nj/jjaJ416UDAOU0Kl3v94eUC+XAVR93dfgJfVf&#10;waJvgi1xzF2pvyp9PXZ3n97qPUbvsV7W/l+pN3RS27JdjiP0DQ+pXpLAqfvYbk0/8VP0lWt4ZUys&#10;mJ9iHg0O4N2BnvTp58DrQwN50ziNUW6N+CSvI6L0MMPt6/lBn2AGjklmlHMNxgEz8EzdiLFmIj8U&#10;7a++68vb/XW8OyIKI/syxnpPwzluKwH5+8XxR8UxdfzgjWBeeceXEdY5OEcsVl5G2oLjKmH3GPc2&#10;ftA/kFf62vBWfztxPd68PshPzL1wla/p1SHRYq7nMtajCXPNBGz8WzH3acLEbxz2UfNwS1mHc9Im&#10;3FN345G+B3cZKpcslLQDt4Qtor5dlY5R63CN24hb/HpRduIQuRwb/SKhheLbthjnmOU4xazAVtSt&#10;9Qtwjl0pjlsj2laK+gpxzBpcYlZjHbJYnHsGozWTGO3TjlXIfDHGUuUV6pt1EO/MQ7ilbsIxcY34&#10;FrXzln0TFuHLCS47Lub+RQKKzqmcTjL0zrdQJhI/T1j1NeKa7pE87i6BOXt5xSibt8dm4Bm3iPja&#10;98SzOoK2+ATeeYfQFh5FV/Q+QSVnhT4kRBwv82T5lR8lY851Zr7/Ozpvyd/8L3RK4PQCaPouGaDT&#10;ggu/ZsWNP7Dk0m9ZKrRGgqYrn7P66hesvfklU45+zOJzv2LF+V+w+IOPWXflt0zee5uq+VvxC0/A&#10;zcUdjbsn4eHhlJaWotfriYuLU55LvUGThEnSo8fCwkJBJ9ku4cs777yj4JPsIyUhlfSK8vSUYMpF&#10;QSfp4WRmZoqJhDnG5owZa84Io7EMHj6GwUONGDp0OKNHGtPnnUEE6+MYMnQU7776Non+gRSJ60h3&#10;dybV1YE4B1ui7WzwGTmCXF0gtdI4FNebp9ORLa4nw9eHRHdXooRRHO1oT4A4p7+piQJOPhbmeMtw&#10;QFE6m5kRKO7Bz9WFQC8NXo5OONnYYWliipWZuL5Roxk2dJi6P1kOHTKEIaI+dLD0xBrMSCMjzMW9&#10;2FhZ42jvoGCTzOXkJMYxF2NLcBWg8SY2VDzLYPl/0YNI0AWRFhYuDFOZtymGMmHgSmgkV5JLCQ4m&#10;T65Q15MQPFfsl0awhE3ZMuxHGMAy94yEU6XJyeLYZEoTEyiOj6VIGMQlopSgqUgY1CXCSK6Ij6Yw&#10;LJgiYRDnB+koDA2iTBjcVTGRwvD3IivAlzgPF2G0u5MRHIDDiMGYvPs21VlphIpn7WdnTm12Cj5W&#10;xuztXMz4ojTKhXHZGCXG0zhT4O9GscznovWgyM+d0gAPyoTBJpOHF+vcFXySXk5FAd3wSdbzhArE&#10;do6PIzm+Ej7Zk+VlQ56PlC0FfvaqzNXYETRqEHMLU8T5/CnxtROypUHvQV2wC40hLoyP8GJitI+S&#10;Ak3xAUxLDGSyqE+O8VX1GSnBTEsSZXKgWv1OejxJCCVLFY6XpmdxaiirhXEuQ+Q2lSWyQ3ov1WQp&#10;4CTBk/Rykh5PJ9qr2NeUz7ZKuaJd2vN8TztqM9lek8HWmnTWlSSyuiieBRl6FmaEsDQnnLmp4lyJ&#10;AUyR1xmpoT3KRwEnqSkxPnREaxgf6sIU0d4a7EqNeBb10stLqEEY7+UelpS6W1DmaUGu01jyXIwp&#10;11hTKfpV+1rTGuIsxvRS51tfksDWqjR2N+awsz6LbdWpYjuF3U1Z7G/No6s2lT3N2RycUMChtkL2&#10;j89jSbof8xI9Vf6odS0lzBHG9azGJtKjo5T3XGGoMLwdLAkwNSLARMh0DN7Go/AxM8ZllBH2g/sT&#10;42qHZvQQBZxUEnlfV/RWowmToXMuVqRqHFW+rxQvBybmJZPoaU+UkyVh9haE2JihszLD13QksR6O&#10;FEYEqTLM0YpIF1uixNgJGheaspMVeIr3caUiJZrSmHDyw4MoiAwhK0RLcWy4mAcywX6YmBfi3Y+V&#10;9XCK4yIpEPW5rU3U52RQlZ7SHb4qIbWYT91zKYXK9HQq0tKoycqiPC2VEunlFB2pvJtyo8LF3AwX&#10;48SQL+ZXcYIMrwsjQ8wvqfI0MU6KXG1S9pGru4WK84tvUlQQ4wrTmVCUTnFMIGXxOiYUJNJaEMf2&#10;RZNoyYtiQmEsZ7cvpTZZR3NGKCvbSti7dKLy/JGAZv3sBiaXJ9GYE0FDThTjS1KUp5P0XqpKDWFS&#10;eSqzm4tYO7uVueNKqRTvdJPY1yITYRckiXMksGpKI4fWLmDBuHLGFyaL37eYmUISOM0W5dyWclrE&#10;/E4L8yMlzJ8AF2t8HK0J0bii83DGXfw+pkMHUpOfLeomeIrfLNTLiSB3O+UJFOnrQriXPQkSNCeF&#10;UpkRyYzGQvEsw8kKF21xPsxuyGTTnAZ2Lm7lyJppbJxZx9a5jRxY1a48ufaKe31v02wFnSRsk22r&#10;ppQr76j3t8zl2IaZHBf7106vYv3MGrbMa2RFuwRZjZzft4w9qyaxfbn08hrP/tVTWN5eLuptLJlU&#10;zpxxhUwW83liaTIdVemMF3N90aQKNswfz7Gu5UwV19reUEh1bhIR0nMzOUp5ORUkRVKZncSSaRNY&#10;MWsyM8bVsLBjHDNaa2mrEc+vKJOyzAQaRDm+KIX6/GSqirNpnjCRjUfOsP3CI/bceMq2i/fYdfkh&#10;Xefvs/TAWTZ9cJNdl55w4MaP2XHpEVsvPGD96VssOXqRpe9dY+P5J+y6/QuOPP2DAk977n6mgNPB&#10;h5+z9/5vVLJx2S6TXe9//Bu23/gJGy8+Yeetn4rjfsqmy8/YKgHWnZ+z98GvRJ/fckAu///kd3TD&#10;nh6ApBJufw2cDNDpuXogkwJBzyFVN2gygCcDKPoGcJKeTC8Cp2ffBEtSX3se9dp+9nulQwpI9QAn&#10;oaM//tM3dOSTPyrJPgYd6fGGOiZLcb1KElb1SN67PMfRH3cDp6MSQolnOH//ZcqmrqW4fhZ1tVNo&#10;qWmnuriJqqL6buBUXE11fiVVeeVUyZXq8r5PGv793//wr+uP9N/29O9//7eBU48M4Xaqb6/tF/sZ&#10;1Lu/0lNZ9sAoBZZ6w6a/K22Xxwl1Q6q/0vXsX3R98i/W3f8TKbMP8AP7Qt60q2SQMPxMdMLwit+K&#10;Y8I2bKM3YaWXq651Yi2XAI9YKwyxVcLImoOx31wsgxZgFriAMdrljPRbh0nwVmyid+AYv10Yc2sY&#10;6dZKX+Mc3hoWzbtjkuhrmsW7VmWM9p2BrTD+PLKO41t0SRhK9/CpfIJX2T3c8mXI2HUFnhzSz+OV&#10;+yFG/qt4zayF/lblvG0ULgxXd17r58trQ6MxcpLhOV34ZJ/HLLyL/u7TGOE1k1Fe8zENXCaufy12&#10;0V04JO7FNf0YTpknnwMn76LL+FfcIrDhAdqau3hn72KgcTQDBjoxaLAr7wxwoE9/U/oPtKL/AEdR&#10;utC3v6MwzoVh3tdWXIe1MLbt6TPCmz4jfRhsHsogcY9vGyXy+pBYXh8Ww1tGcap09JtIctk5okpv&#10;Elh8E9+S2yqczrNKnLfmPv71D9SqdCFNnxDU8BGB9U+Vp1Ng7WP8Ku6jKb6Fd2G3PPIvi2d0Ce/S&#10;G2L/Q+rX/5b1t/4/BY8kRNrw4EvW35f1fwc4/Z0tQv8VcJJeUC+VOO5FSQC05eFX3SDoG/r6OHlO&#10;Q12G//XW1/1ePL5bm1+iTffFeD0y1Dc8hz//nrqh0ddAqbcMQKk3VOoNtV7c9zJ1g6lufbv922Dp&#10;u2TwgDJsb1Dq8bS6J9p6vLK+CzjJPE7LrvyByuVnGOaexxtGofQdHsC7gzwZOMSTd4bqeWtMGiMc&#10;a/BPWoNH9DJeGRDPawODedcoEiOHIjHn29EkLGWQRR4/7OPH2wP86DtQx9tDg+lnkspor3ZcxDck&#10;tPQI2vQu3hgYwQ/e9OOtIcEY2RXgHL1CJe3WFp4S34ADWPhO55XB4bzeX8wvMff6iWt5o58Lb7/r&#10;zRt9vXm1vx+vDdbxg75+vD4ghLeHhzHQNIFh9lkYa+pwiJgpvkuzFSByjVul4JFd+BLRvgx7/RLs&#10;QqUWYxMyH/uwhUILcIpchGOkbJuHTegc0TZPtC3ELmw+1qFzsRV9XONW4Ba/CseopTiEL8QlejnO&#10;kSuwCJiLkcdEhru1YOQ1QfRdKPqsUqF4gQXSw6kLV/HsTIJm8oZtJa/bVGMZvhTvnN2ElFzAP/+U&#10;SiSucj0VnkRXcZ6QqqskyNX5mu8QnHeQV0fk8uawBMIylxGat0WMu5/AkuNo8g7gKxSQf1iUR/Ev&#10;PEFIxTm0ZaJsOMm4nT8Xv/NXQn9R+q+AU+ftP7FG6tYfv5bYlh5Oiy79htmnfsaiC5+J9+uvdF7v&#10;hk5rrv1JrVq35MNfs+TMT1ly6hM2XP8d0w7dp3LeZnQxyXh5eOLt4UVkZCTJwgCLiYkhNjb2ueeS&#10;l5eXqstSgibp3WNtba3gkvQCkqFmlpaWyqtJhuVJ2BQUFKRAk/RykrBJlhI4yWTco0abKNgkvZyG&#10;GhkzdPgoBg0awtDBwxkzxgI3zwDxbhvx1g9fR+/iQZm4rhR3Z9LcXYi1tyVCeleMHklRmJ4qGXYW&#10;JoxPcT4DcIp3dSZCnC/MxkoYyKZoTU3wMzfFz8ICf2srvG1tCBTXGuDmRqi3N95OwqiytcPT2RUX&#10;OwfMxxrTv++7DOjXX2nEsOEYDR/BkEGDGTxwkCrltonoZ2VhqXI4SU8nCeKsrKzUM5FhecF+WpIi&#10;IonRBRPs7qkSDEsl6nQqPEcauXHimv0dHAh2cVFhc9LIT5EhcNKjKS6OPPE75MfHKxUkJlCSlCiU&#10;QJkoK1ISKU2SCcbDqEhOoFwYwkWRekqFMVwmVCyM4ZqoSGqjo6iODCfByYFsX29KgnUkiWcZYWdN&#10;mJ0VuSGBaiUwrbU51ZmpOI4eisbKmM45U3E1GSGMsrVMrsihJVWM7+dBqdaTEp0XhYGiDPSiTEgC&#10;JwmXJFCSwEnWJWSSsEnW8/2clUdUlvSC8nemSOdBfoALef6OZHtZke9rR3GAk8rrJBOL2732A+oj&#10;tCqxeInWiRIZXheuoS7YjbogJ1ojvZSH07gwDwWfJsfKhNw+qt4RL0PZgpiSEEB7nJ9K5C3zJ01N&#10;8FfASYbZSQ8o6eG0PCOC1dmRbBHG6IaSeHZUpLGrKoPt0uNJGKmyvr8+VyUSN3g1ScmQOpnvaaeo&#10;S/C0SRixS7PCWJAWylIx3pKMUOaJc85L1jEnSceUKG/aIzRM0HvQFuapwFNriAt1fja06BxpC/Wg&#10;SetMhYcV1Rpban0cqPCypcDFjGJ3C0o8LMlyGEO+hwU1gaKfjx11omzUOYtx3Jgu7n9KuBdzxD0v&#10;TA1mbqKWRWlBrC2KY2NZIuvFvW2rTuPMrAZOTqvh0IQi1hRGsSQzkDUlUeyeXM7alnIm5KRRmpxC&#10;uJ8PORFhZPr74DF8IL6mRmiMR+I0cihOo4biKMsRQ7Eb0Jc4dwe0ZiPxGT1EzD8XMf+s1cp10qup&#10;IkpHSZg/ueJdkSF1MytyiXGxErImwtFKgSWdrTk6axM8Rg1RcCk9QEOqvyeJ3q5KMWL8qsQoYjwd&#10;SfJzpyAyiOasVMrjIqmIj6I4Joya1HjqMpIoFf3Kk2OFYiiOj6AkIVKBqImlBVSnJal5Up2WTFVq&#10;ElVpKRTGxqi5JOFtRUoytVmZNOfnUZYsw1zFHIyNIkfMKTnHCkW9LDleKEF5TUkPqrxoMd+SopUk&#10;bMqN1Inzyr6h4jwxNOcmMaEgjZrkMOpSwhmfl8CClhJWTK5hXG60aNfxwZaFTCyIoSk9lHFZ4azt&#10;qGRRS67ydNoyr4lF4wtoyY+mMUd6I8UyrihZ5YNqyY9hhngHpYfTqunNTJL5nUpTmFGbz5TK7B7P&#10;php2Lp1BcWwglcl6cW+J4vgUterkmpmtTKkuEM8qAr27LeHeTgq46H1c8Zeejw7imz18MBZGwzAd&#10;NoSWyjJsxxrhZG5Mkj6QEC9ngsVvosLQ4vTiW+ZOcVI4iUHuCjotluF7Yj41ZIvnJuZea0EkHaVx&#10;zKvLZO3UKnYualXAaceS8crDafvCFvaI8tj6GVzat4IPts7jdNcCrhxYxa1j69X2oTVTVB953Pb5&#10;jRzpnMKpbXM5u2MRXYvGsWpKGdsWNCp4tX3xeBa3SaBWoFbsWyGe69JJZawW7//mRRNYMa2aw5sX&#10;sHp2K03FyUSJ71J+YgSeVmPxc7QkJsCTvIRwJteV0licRVt1EdNbqpk9oZ5xVQVU5qdSnBZLbb70&#10;nkpmfGkGtUUZtIxr5sDpC2x7/wK7rj1m781nbPjgGlvO3lHqPHaZ1UcusvfKU+X5tFvoyN3/5NCd&#10;H7Px3D0WH7rIosNX2Hj+KXvvfqaA0/77v+Xw499z8OFvOfjotxyQeviZ0K+7IdPFJ+yWwEloy+Wn&#10;dF3/hL33fsF+sf/Ao99w4PFvngMnCXcUQOoBTmqVOIMk5JLwSKnbu+l5/17ASYX69YJR8lh1jOwv&#10;608k0Pq9ytt0WOZL6gltex4CZwBMPXXDtvQ4kjKAJwNwOvbJn5QkJOqt58Cp5zgDcDomrkPKAJ0M&#10;4Emd45M/i2PE/h7gNHfvJSo61lHeOJfqqsm0VE+mpqRZqKEbOBV1A6fK3DIFnb4HTt///Y//9n/6&#10;fwcq2PTJvxRs2iVKCYh2ftQdTvddehEoGfSyvgZ9o68EWr2gloRQEjp1g6fuXFGyXYX2SSj19C9s&#10;fizaxfWtuvUFPlUr+aFNPu/a1zHUfRKW+pXYx21Rso7ciFXYRtG2VqgTm/C1mAcvZ7j3XIZ6zlCr&#10;1FnqFqg2k6D1WIRtxTxchpBsxyZiI2YBCxli38RAy0L6mGbSxyKHfjYlDHNtVV4CDgnbcc0SRlTJ&#10;dXwrH+BdcQf34is45l7GMe8aTrnSm+cq5lHbecN6Am+bl/L6kDB+9JYXb/b15Yd9g+hrUoqpdhnB&#10;JWdxSTlMH8dZDHCYwki3WYz2nieuYTmWYRuwjdmJU/JBHNKO4ZT1gYJNPuJcfuXX8au5Q3L7AxqW&#10;3CC9ZBpDh9gwaKA9/Yc4M2CwHe/2t+Wdd2145Q0T3njHhHcGmNK3/1j6DbZgwFAHBo3wEKWGIaMC&#10;GTQqkZEWwhB2KMTOu5bIjIUU1G2nuvUEheNuEFV5A7/ia/iUdHt1edc+xLfhPtrG+935mxo+JkB6&#10;NvWsUqere4xWPpviW8LYvKmAk6cETvky8fo18ezuULb8F8Ig/P8UBNn86J8o4PTgb92rESqJ9sf/&#10;6Najr74BnDY/Eu+JkAE6bXn4DzZJYKQkV7qTycj/9g09h1Uv0wMxjvJy6pYBFMlQvxfHMSQtf7Fd&#10;6qVjC/UGTd8lCZ2kJHTq7fX0XfoaAHV7Lr2o3oBISh6j7ulbx3/3+Xr3+ba+Dbm+SwaI1A2bxLPt&#10;kQrBk+0vAU5ye81tCcS+UsBJlnNO/oygiiW8PiqI1wZreFvonUEevDPUjzdHxzDcMR/PmJkMFHP2&#10;1T4BvCXmXb9REQxzyMEuZBLG7jW8NiiMH7zjwVsDvMWcCOSNQUH0MU5huNckXBO3EVJyBIuABbz6&#10;th8/fMOLN4YEM8alCvuIFbilHcS36AO88g5i4jOLV4bE80Z/LW/38eKtPm683d9JzDkX3ujjxFsD&#10;3ekz2IO3+7mJfc68Lc832I/+Y/QMMItnjFsZZr5NWOgmYRM6BcvAdqx1U7ANni7KaeJ6Z2EbMgP7&#10;0JnYhEzDMmgytqHTxfYcHMPmiXK26DtTaIbYNw2LIJmjTeyLWiyudaGoz8dOP1ccMw+roHkY+0xn&#10;hLtMFN7CSG/xLdPPxjF6GV4pG/DNlsnF14rtpQxwbeYdh1qGeE3ELmYVwcVHCCo+q1bK8845gW/B&#10;SfUMAivPi9/iMtHSw6nlHqEFR+hvXkkfI2GoZS7CPXo+vhldeGXuwS19l3h2op7ehUfGbtxFm3fR&#10;YfEtO0j0xDNMOfIr1t37K2tuSZD0JZ13/szaO6J8SVjd2rt/FvsldJKg6Y+qrnT3L8w//yuWXv6d&#10;Cqlbde33rLn2BwWcVlz+vfJwmvfBz1h18VcKOK298hnzT35M3ZLthKdkofXzw9PVVYXQSe8m6dkk&#10;691eSp7Kq0mCJhkqJ/M2mZqaqhXaZD4nCaFkmJkEULa2tgq6yD4y95NWK8PrPFUuJxlSZ25uhomJ&#10;GcYmFoweIxOHm2M01pShw0cqEDWg3yBsbJxxcPbm3YHD6Pd2f4Jd3CkKCyPdy4NUD2cibawIMjMh&#10;WoxZLgzC0ugYcqV3kE4njF1fUrw8lWdTqJUFweKcASYmBFqY42tijI+ZGVoba7xtbNA6OqEX9xMk&#10;AZmTi4JOGhc3bM0tMRtrzOgRRmpFPunRJL2djMeMZWD/AQpAybZhQ4YqTyhrSyslO3HvNmJcCd7U&#10;8zEaSZCvH8kRUcTrQojV6kjVh6mwupSQUAWXory90Yjn5iGemdbRUeWFkXmZssSzl0nCi+PiKYlP&#10;VLmcZM6ZUqGyFKlEZfhK2FSeHEdpQjRliTFUJMSI5xFOkT6IsvBQKiPDqArXUxMVQZ3MQ+OnoTQk&#10;gPKwIEpDA1VOnmQvV5VDJ9zRlkBbS5W7JVoY+162FmrJb2dTI/ZtXMmkylymFGZSGqihQudNSZAn&#10;RTqvHuCkoTzQk1KdB0VB3Z5OBvUGTtlaN7L9XBRwksqW8Eko19tGAadCPycKfB0pEvv0xoPJcLOm&#10;OsSbKjFOlc6NqkAXaoNdFXCSqg92VqF1rTK/U4SXKiWAkvmdJICaFONLe5wPU+J91cp2EjxNSwh4&#10;nt9pcVakAk4yh9P6gjjWFcUp0CQhkwE87a7OZF9dzvMcTobcTQZJT6gNRfGsyApnSXoocyTISglm&#10;fmIAs2J8mCk0I9pXhclJjQ8W1xvkKuRCnY81VZ7morSl1ttOlPYKNlVr7KgS9WJ3a0o8bCn2tKXQ&#10;04Yi0V4ink+pUKXWhSo/R6p9HRgf6inG9qIjTMP0KF/mJwWzoSSZruoMNpYmKdi0tzlP6cSUKva1&#10;5LOuOI5VuRFsqUniYEcxZ1d0MK8smzrxTqWJb4CzhQmxPl4EWVvgOXYk7iZjcRozWuX6shs1FPvh&#10;A3Ee0h9fYyNi3R0ItjbGbei7Yh56KY+mLH/xe8UEUx0bokLppIdTsqc9K8bXEOdmQ7i9GXoHy56w&#10;OStC7MwJd7JWXk0SMuWHBSpvJwmekn3dKYsNI9nfgxy9lpxQLZOL82hIF3MhNoLSuAiqkmOpTolT&#10;pYRPUvUZSUpVor0wJpxxBdlKDdkZCjiVJsZTFBerYJOETnVZmdRmZlCfnaXgU3lyAkXSUzAuSqlY&#10;zC+pMnGOkkQx53rKovgIcXykOF5C4GgxZ/WUJXSrrSid8XnJ1KVGMj47gQm5iUyvFnOpIoPWnBhm&#10;it9o1eQKppYl0ZiqpzEthKXjClk3rYpNs2tZMiGfha15zGnMZpLoM6ksVYXKVSTrRD2ZRW3lzGws&#10;oCE3ToEkGSI3QZTzW8pUGN3yKY0qYXlVShjVMqwvNYwpNXnMaChiRmMxBeI3yo8NJleUGRGBxAf7&#10;im+iI76uDliOHs7YIYMwHT4Unfj+Bnq4MXbwQJLCQ4gL0eLvbKOAU534LkysKaEyO5H6/FRaSmRO&#10;rFAqxPma8hOpSgujKNaXiiQt5Qk+VCf6M6kohlm1abSXxoprzWHD7Dpxv3VsnFWrwJMESyq0cO00&#10;jnZO48y2BVzeu4KLu5dx/eAaLu1Zzgeb5yqd2bqA9zfO5eDKKeL4OlZ3FPH+5lnsWjJejNvA5nkt&#10;7F0xlVPblyjoNEG8+9JrbEJpAs1yHsxuYtm0RhZ2NDCuPA9P8S572Zjg72RJaXoc1bkplGXEU56Z&#10;wLiSHBqKshhXW0x5Xgqloq0mRzz3nARaS7OYWFvC+KZaFi5fzsY9B1X+JunhtPPSA7aeu8uuy4/Z&#10;c/kJ649foevcHaHbbDh5mW3nbnLo9kfsufGx6P+Itafvsey9Gyrca82ph2y7/BN23/6UvXd/ycFH&#10;v+Hw099x+MlvOHBfbD/4FduvfsyWC4/YdukxWy89YefN/+TAw19x5OlvRT/pESX6Pv1cgRYD6JEr&#10;1Sng1AN8vi0JnKQnk4RLn6u6lARX+x6LMXu2peS4Ejbt74FUBqlQNgWNxHgSLhkkxjfAH8P1qG1x&#10;/HP1Bk7ieKnn8KgHMBlgk4RTCjiJcxpgk5I4j5I8Vl2LPE/3NR16Iu7r0WcsPHCFogkrqW5ZSEPN&#10;FJqrJlNf3kptqZg7xXVCNdQUVFGVW05NfoVKHN6DEb7/+/7v3/vb9tFXRyX42dkDfaQUBPr4n+z6&#10;SOjjf30tCaF6QJQBFCko1Gtb1iW0MrTJsrcM/dQ+pa/bDNBJAqdt0sNJ1A3ASWrr07+x+2f/Yv6H&#10;P8c0vp1XbArpY1PDSM10BZbsYrZgE7MRy8i1WIWvwzx0NRb61SoUziRoKUO9ZjHYfQpDXCdi6j9b&#10;GGlLcYiWSca34Ji4E6eUQ9jF7cdcv4kR3gsY6tJMf7ty3jHLoY/QYMd6RnlOwSJiPfYJB3DPvYRP&#10;+X28qu6gqb2Nd+VdPErv4Zh7C/fC67hknmCkbqW4xmp+1C+UN98NpM+7fvQZGMrbo3MY6t6BJnsv&#10;XtnHGaFZSz+bNoY4TWSY23TGaGRepU5sorrEPe3HPvl9HNPlSnVX8Sm9iXf5dTQVV0medJsLH3/F&#10;ncc/pay0gdCQBFw9w7B2CmbISBcGDnPEzMIbd00IgSFRxMaK/yjUtrJg4RoWLdnIgsWbmDVvPZOm&#10;HaCwfAU147YwedZhOuYeY+r8E0ydc4EJ8++T1nodbZm4XxVG+Aifusf41N/Ht/4e/g0P0dY+IaD+&#10;qQJOuheAk0fedTzF8/AouKZgk/QE0xTfJmX6E5Zd+qeCLFsllHn0FzY9/gfdnk0vAqd/PAdOcvs5&#10;zOnxTpIeUF8DJwmbRP+XgKDebb33SQ+pb8CfHn0XWPpO4CTGMWizuAapLY+++sbYUtKbSkIyqe5z&#10;i2Old5dcdU8Y3pvk9rf0wjWK56YA1f1uiNQbBqk2WfZIeVHJY144trcMkEnWDd5WG5Rn07cB0oZ7&#10;4hkrie074txCEiStV2Dou9QDju6I43u0/m73seuUF9PflceTyuEkoZMEUBJQiePk2Jvu/5P1t7+k&#10;eft1hgcW8coQH94e5EGfQa70Hamlz9hIRtjnMNA8mR/09ebNQX68bhRFX+MkhtvnMdalmDeH6flh&#10;Pw0/7O/G66J8o18grw8N5rUxSfR3aMYtuYuAkqNiHk7ilTc9VZ/Xh8Qx1q0Vh6hOPDIP4l9yEr/C&#10;Q9gGz+dVBZwC6Ntfyzt9fXm9rwtvv+PEm+848Na7zrzZV5b2vNVPypW3+7nzZj8JyHQMskxijEeR&#10;mOs1mPjWM8arjrGaBpWHaoxXA6a+LZj7j8NCOx5TvxZMfJow8x2Plf8U7IOm4xA8A7vgaZj7tYkx&#10;mjHxaxXftA5s9LOwDp6FVfBcbEPmYhkwHWPfDow8xjPCvYURnk2YBEzEMng6ptrp2IcvxiN+hSjn&#10;MMi5gcGuTRh5t2MRuhjX5K2ElH6Ab95J5d3UGzj5l55FV3WJ4JqbZLQ9IaL0fUY4T8TYuQzHwBpx&#10;zePRZGzBPaML17RNOCV14p66EY+0zdjLFfTkynmFu4idfIxpx34m3oG/it+723NJAqdukCRLIQWe&#10;urXy+u9F+aduIHVXwqkvWXWz28tp0aXPFHCSeZyWXflCvDfi/bn9F1Zd+T2Lz37KtEOPWSP6zDr6&#10;iLkfPGPFh79g6pYTRGbmExIZgYeXBq1WR0CATsGiiLBwPD08cHCwVwBJgifpvSRzNkmwJPMaScAS&#10;FRWlkoRLrycZVicTbUtJ8OTv74evr/R20uHi6qg8naysrMVxdpiYWGA81pyRY80wGjma0SPHMHig&#10;MGTt3HBwFO/nO/1580dvCqPGjTx9GJni+iR0Cre1JtjSjBxdANXxceSGhJCp1Qqj1kcYtB5E2tsS&#10;YmmuYJNOXEOghSW+pqb4mneH1PmJ4wPE/QQ6u+Dn6IC3nS1e9nb4ODniam2Dp6MjnmKfxl3cqyjd&#10;XN2xNLfAzMRUgaYhQkOHDGPQwMHYiLGthWRonbWNuC8xlqWtDcZmZgpWhfhqSdRHkhIeRWKoTESr&#10;J0Fcb2pEhLgvR4wHDcRJPCsPK0txPc7E+fkr0JQSGESG6FuRkioM4zRV1qRnCoMtlcrEJCqFcVyV&#10;kkilMIirpMdGSjyVCXFUxEZRGx9LXXwM1VHCwIzU0yDaxiXFURTgQ0mgL43CcK8UBnttdBh1wlhP&#10;cpMwwJckYUx6jBxKnMaN1qIcsqJCCNWI5+Bgyekju5jWVEZ1QrgCTHVhWspCPKnU+1Kmkx5InpSL&#10;slpsV4R4UxHsTXmQRpQaCvxdKA50ozDAhewAZ/KDPMgNcFXASSYZzxbK1dirMLpirQtFWkdxnBv5&#10;vrZU6lypDvagOsiNGlGvE2Wj2G4IdhWllIsCTi16d1rDu0GTATy1RWiYGOVDu1zlLt5PeTd1xPkz&#10;LV7LjIRAZqeEsDgzgqVCK7PCWZUdwdqCGLaWJLGrKp09NZnsrk7nYEMOJyaUcKi5gP0Nueyrz2W3&#10;CrlLU95NXeUprMgMY3FqMHPixTkiPJkarWGGOP80cS3tek9axH3L8Lg6P3tqfCyp9bak0d+Oem9r&#10;6jVWNPpY0+BtQ42nJTUaa6p8bCnX2FDsbkmZlw2lnkJedpSJ51TiZU+hmzUVPk7U+btS6+sgxnai&#10;PcKX+WkhrCmOZ2NFKp0lCazMj2ZtaSJbqlM5Pq2a92fWsmdcPquFsX9wYimn57dwaVkrj7fPY/O4&#10;AvIC3Eny88TFwgSrIYNI9PbGa/RoHEYMw2LYcMyGjmTE230xG9APF6MheI0cjJ/xcDSjBhNhb4Z2&#10;7FAqo3TUxARRqPOkONSbEvFO5EnPNnGtMpdTTVwoRXo/Ih0siJJ5mhwtCHO2IcDWROVuihD1SCG9&#10;vQWN6Qm0FWSTFuBNWXwEeeE6ssMCKEuMpDo5htm1ZZTGhFGfGk91ovQWiqVavOtStSkJtOZm0pqX&#10;SY2YHw2ZKdSnJzOvqV7MpVRqM9IoFvOkMk16CcZSLvrUiD6NeVnUiraGDNEnLYmSuGgxzxIpU16F&#10;SRTExFCenERxQjS1WSlUpMaRFx0qxoljUnkBzQVpCjjVZcZRlxbN7LpimrLimFyYpoBTW14SE/MT&#10;ac0W11+Vzdr2WloywplXm8O00hTRL4GFTXkcXjONpeMLVOiY9ABa0VHOXPEbjS9JFudIoF28e3Il&#10;thVT6yiKD6AhK0Z5NWWK+be8vYEp1blMry9UEKpFqCE3XlxruOgbLOZ3GjPqS8kXv1Oc1o04fzHH&#10;stMpFt+UIHdnPGzM8HN1wtHcBNuxo3GW39vkeMYOGSj2WZMUHoqD6RhidH7MbGugo7GKUnH/jcWZ&#10;RIn3MsTNimQxz0uSQqjOiBTPRsIuPW3FiZQnBVIa7UN+mISHLhRGeVCW4MusRjHflrWL3yeHReML&#10;2b54AvtWd3Bo3XQ2z21gt3gGB1a2s3vxePYsmaAg1OmtC7l1ZL0qL+9dxbWDnVw9uJoPdy3k2Ppp&#10;HFk/nWtH1qk8ULMbsxS0W9RWxLjCKIpivcVzjKIw3pc2MZebixLZ3TmPHavnU5AQho+dCV42o0kN&#10;9yMtQqu8nGReu8qsBFrKchhXmUeDuN8y8TuXpsUwriyLRvHbNxRk0NFSQ9uEJlZ0rmDV0dNsO3+L&#10;rvN3FWA6evsTjl57wu5zN9l++jr7Lt5j/+UH7Dh7k64zN5UH1O6rT9lz48fsvvkTDt7/Fbuu/4S1&#10;p+6z6v3brDx5m9Wn77Ll6kfsf/Apxx5/xrEnn7Hv5o9Z/8ENtp67x8YL99lx4xP23f9UQSmZkFxC&#10;pwOPf6cgyyHpmaQkocufkLmMZF3mO5J6Xv/kT8hcSzLRuAEsHXj2OfuFZLlP5oRSoEl6PnV7PEnI&#10;1BtadUOlr4HSizIk71YryonrOPL0dxx9+rmofyEkr/Vz0e8LBZnUtQv1Bk5HZCidoS6kPJpUKY4R&#10;ek/sPyb1cY/ENcncTsckxFL7xD3dF/8u2nSK2gnLqa+dQX15G001bVSXN1BTVkdtUTV1hdVU51VQ&#10;XVBJQWbB98Dp+79//2/X5f/7pvRuMoCk5yBIwqFP/sXuj7+p3sCptwxeUYZjDcCp9/4X2wz9n5+v&#10;R11iW0KnLiEDcNolJKHY5sdfsvun/2TK0SeM0Lfwim03cBrjOwfrsHXYx2zDMnIdpqErsI6Q0KkT&#10;y7A1WOhXMjZwMYM9pjHAZRID7Mcx2msapv7zsBf9HOO34JG+H7eM47imv499/H7GBq3ByHMafa1r&#10;eNMkn76WhfSzqWSwcyumwSuwi90lDKYz+JbK5Nn38W96iG/lfTTlD3DKu41bvgROpxgVso4+9o3C&#10;yNXzyhvevPWWL2+8Fch/9BOGsFxmPUYYsWlHsI3YRz/biQx2GM8gpzZGus1hrM8SLMTxMuTONkGu&#10;WHcSt5yLaIrkKnlX8Cy7THjdBW7/4p/86a9f8fEnP+Pk+2eZMXcpueWNuPuFk5JVwcat+7nz4Cm/&#10;/s1vePbsY37x81/x93/8H/71f/4vX/Xod19+xelLdzh37T6f/Or33Hn6M/YcOceU2XuZv+k2+VPO&#10;EVgujMzK23hXPMC37gm+9Q/wqxf33vBQlN3ASXo3BdQ9JqBGtFXcw6fkNh4SNgm5K+Akrr3wpgJO&#10;MZMesvjCv9giIcj9v7Dp4ZfIxOHPIdMLUmDohW0FnHqBpv8JcDK0SSkwJI7rDXSkVJjcdxzzMvU+&#10;thsqfcXWR/98Xn+x7euQwH9H3xzfIIPX0tewSdynbBelASbJfoZzG44z7DPsfw6ceu3feLcHXr0g&#10;Gba4+f4/2SSh012xLYFQD4R6GWzq9rjqqav+8jjxW4n+UhIqGfarvE7i3FIyP9UGsb2pRxvv/YVp&#10;Jz4ipH45rxoF0neoDwNGeNLHyI++o/T0HRvHG0P1/Ki/L68PEhoVrYDTEMtMhlok89pAP340wEPI&#10;jTf6i/k4MJC3hgfzxphE8V1owj2pS4V+DbSdwI9e9+J1Mc47RlmYaTpwS9iMV/ZB/IqPE1hyFLeo&#10;pbw2NJbX+mjo28+HdyTk6u/Bm+848lYfJ97u58Rb/Rx5s5+90jsDZLirO2++60H/kXoFnEa65GPs&#10;XctYTS1jPMW3zLMOI7cqRnnUMtpTtteL/Q2M8ZJlI2M8GjH1asXavx374KnYh0zBzLdV9G1grHcz&#10;5gGTsQqejkWg1AxMtVMx9m1njPckhro3M8yjWXk3GWsnMdZ/MkZeE8V3ph2b4JmMcKunv30NY0V/&#10;y+D5OMauVfmlvDIO4Zl1HJ+8D/DOPYmXkG/hGQLLLhBcc5XIlockj7tHVMUHDLEfj5d+EqYuOVjr&#10;JuKb1SWOkTmqtqrFDRziOlVSc8f4tbik7cQ1f+v/j72/jvKrSPc30N8ZINqxdnd3d3d3d3fXdNyF&#10;GEESQoi7uwHBAiEE4orPwAwMM4OHCDDnuVXVaRIymTnn3Hv/5LvWZ1Xt2rWrauvqevp93yJv7jEe&#10;f/HPrDovgdOg1dIPypJJSeaVm90AcFr+7tcKRv1q4STqPCtSWb74xF9Ene/VqnWLXvt84HkSxy2X&#10;q9i98QVTd19g+ZtfMHnnGea/9AFPHP2AFYfPklPbRnRyKqERUYSEhhMdE0dcXDypySnERsfg7eWF&#10;tbW1smSSFk+BYhIqwZKNjY2CTnJbWkRJ+CQ1aP0kUwmopFWUPDYsPBgvLw/s7GyF7JWlk6mJBUYm&#10;lgo4mZmYY6BvTFBgJKaWjmiM02XYI0MJ8fShJiWVYv8A8v3uAid7G4rDw2hKS1Urr1VINzTRR4aX&#10;J6nubgo4RdlYESbGHSIULC2bHOwJd3Yi0t2VYDHOaG9v5VonYU+YtyfxIUGkREUKRRHo5U1oYBB+&#10;3nL8Qbg4OSsrJ3NTM8xMzdHR0VMxp6zNrLC1ssPe1gE7e0ecXdxwdHbFXJybXPEuQ8KmxFQKUtLI&#10;io8nQ7SdLa5VWVYWkeJc3Kwt8XN2xN/FSUxwnIkVY0rw8SXCxZW86Gi1Qp20bpLAqTE7l+bcfDGZ&#10;zhaT60wxuc4WE+ksmuUEW0wG28WEuCUjhZb0ZLqzM+jKEKnYbk2Kozs1iUIfN1riI+jLTKRdTJw6&#10;UkR5RpKyGmtLS6QiMowgEwNqk+MpS4giJcgHo1FDMdUaxeI5k1j++FTyQ72piw6mMSqIzrRIkQ+k&#10;JjyAmogAaiNFGiW2RVltRCD1Ii/hVLUorwwX9zDaj6JwT0ojfSiL9FNwoyjQnWKhihAvFfOpIsRN&#10;tONJQ7SnONaN9lhfWqNFn8HOypWuNdyDDgWdvOmJ8/sVNnUrKydf5WIngVN/gj8ThCYlBTI1NVjB&#10;phmZYSqg+CwxOZ8jYzhlR7EwL4bF+bEsK0lkRVkSq6vT2dKYp2DTns5S9nWXcaS/mqMTqjk0XqpG&#10;aXdHKTvbStjdVcHmhlyeyIlQ1kxyRblJYhI9UUiufjc1zpfJMd50hznTGeJIW4gD7cF2tAXZ0iW2&#10;OwPFdoC9kKNSo68ttd42NAQ40xTiSmOoOw2hHtT4OynQVOsnYZMT1T4SSLnSHCTuqbhmveKa9kR4&#10;qbhQG8XY1onxL6tKZ21zAZvFeWztLmbvpBq29ZTxbHUKm7tLOL6gi8tbnuTTgys5s3o2MwtimF1f&#10;xIy2OpzMjHDS1yNNPP8eevrYaWlirqmFmaYBRiNH42pkgIeBNn5GcnU6VzqykymPDKRa3Pvx+SmU&#10;BosxSws4cc9rY4MoC/MW+/3UanUVUQG0ZSSQ4GxNoputsnKKdrJWwcGTvJ1VsHAZwynJ3YE4Zxue&#10;6OukPC5SxWqqSIyiNi1Ouas1ZiQyu7lGWT515KXTU5hFt1BHfhZNmSk0Z6UyoaKY6fVVyhKqPS+L&#10;rsJc+sqKxbuTRXtRgVAeLaL+hJpyGrLTaBX1+qtK6SkrYIJI2wrEO5eXQ714X+uzsqkX72BNRpZQ&#10;BhWpiQo4tRXn0JSfKZRBZ2kO46sLacxJpKtU9FeUxqzmcmY3lvHU+Bam1xYpl8K5jSXMqMljaXct&#10;T3RVM7k8neUTG5nXUizqFvB4ezFPiWdu/fwuDqycxZ4VM1g1r4Pl01uRK9LJwOEzOst5dm4PLUUJ&#10;Yiwh9Fdm012SxsTqPOZ11ijLIunSVpEWwaTGYspSwkgNdqU8NZLHxzcrS6w88Y4GOJiQI97ppOCA&#10;AfjuKL5nJnp42FrjLr6hMo309yElOgwrQ13ig4PxFd/gzLgoagqzxXfTj3AfZzJjQuhrKCMpyIO8&#10;uEDRbyTFiUGki+dYrrDXXyu+YTnRFIr3oVy8FzJ4emG0hwqcXpsRLK5zJIv7alg6sZaJtRnMaMnn&#10;mWmNHNmwgCPr5is3O+lKJ+NaHVw5U0GnPcumK8j01u5nOXtotVrd7/3Xt/OPyy8offL2Pi68uEHF&#10;h1oxq5mZLbk83lvKvK4S+qvTqM8Np170WyHem+6qDCY3l7DhqTlsfGo+Rcnh4nqYERfgQol43lrL&#10;8yhMiqKxKIM54l721BUrdVYXUF+YJvKF9Eh3utoSuurK6GmvZ9euTcxfv4WNL59izzvX2HD8NLvf&#10;vMjh01fY8eo7bHvlHXa/cYEDp6+y960r7BbaJmM6vXqOnac/4PCVL9nx7icclhZKF/7M2tcus+bV&#10;S6wSevLI2yw/dpotp97j4OXP2HPmQza/foGNr55lw8nLbDvzAfuufs6h9//O3isyBtTf2HXpr+y+&#10;/KWQdMn7u5C08BmQjAs1GKR850VZR6SintQuWVcBJVFPxoOSkEZok1wR79KXyrJp0KLpfth0DzjJ&#10;QN0P18EPf+DQBwOryg0CJwmBJBw6KFIJnQ6q/DdinHLcf7sHl0TZb6yZftUASJI6LI4dlAJMd+vI&#10;7SMffiP0NS99coN9Z76gfdIyenoWMrFnHu0tE2ht6qKjuYv2mjY6qltplW515Q1UFv4OnH7//R9+&#10;m96/c1i60g0CIWnVpCThkND/BJwGj1PH3geP7i9/UIPHPgw4yf0SgCnJfdKy6fodtgtte0+UXf+R&#10;nZ/+TOemU4wNaeZRp2rGunZhE7UU15QNuKZtwi7xeSxinsYu4Tkckp5X4Mk25hnMw5ag5zsLHa8B&#10;4GTgNQUT/9lYhj+BU9IqvHN34V14SEymXiag7CUVsNs6erlofxLDLBsYad3ACJsGtNx7MQqco2Is&#10;uWXtFfXfILj+LOHt0srnCiFt1/FrvExAw3n8Kl/HJnU7Y9ynM0Q3nseGBTJ2ZAIjRsbx/8bEMsq2&#10;Aef45fgXHMSv4CjaHrPQdOrD2HcypmKs5gGPYxX5DNbxa3DK2olb3iF8Sk7gX/U2AXWnCGo4S0zb&#10;CY6e+ZobP/3ML//8J7dv3eavf/uKC++LydSzz7Npx16+vXGb2z/9wk8//8TtOze5eesGt0T6o0hv&#10;3r4p8rf4Xmz//ftvRXqLW6LezTt3+OaHHzj6yjkWrXqR7iVvEN1whDC5Ol3zdYLbrxLSfoWwjiuE&#10;dlxV22ESNnVcU9chrOWSAk7BdecUZPKveVdBp0HgJIOJx/ScYeHLEoRIcPEDEjjJeErSmuk/6uod&#10;lUo49Z+BkwRMA1J1/41Um3eB079AGWmtpPr430kec387Ug8DToO6HyhJ98DfxqV6UAPtP6h/B5wG&#10;wZHUb/sUY1XWVL/Vg8BJSbb1MKl9P/0KnQa15ld3vofDJrV9F04NHC/TgeNU7K2Loo7Q82I8g6vz&#10;qTHd1ZqLEjx8S9eaNzANLGeEYSiaJiGMNvBjtARQZkkM0Y/lD9rhDNWPYoRpMqPM0hgt0hGGMTwy&#10;NoDHtAJ4RFk4+TNcK5zhhhEMlSve2dYTkLWRiIo9aDr28ejIWB4bE85ok1Lsgqfjkz0AnAIrDxJW&#10;fZDArOVomOYxZFQQY8YFMmqsH8PHeCnLplGa0prJnWGjJWxyRUPbEw0tL0Zp+zPWIApDuxxM3Sqw&#10;8GvEKqATSwmU/Nox923H1LtVpG2YeDUomXo3CjVj4duKmXebqNsjxjMBp8ipOEVNxTKoF4uAfpFO&#10;xi5iOg4xc7CNnKFkFT4d48CJGPpPQN93PCaBk7AMm45lxFSsIqZhEjQR89BJIu3FwE/CpiniuPnY&#10;RC7BLW2t+C7twrdgjwJOwRUvESQ0CJwiG94gsulN4rsvktt/kayuN7AV31OvyEnomadgKc7BNeVp&#10;vPK2iOu2A9/89QQUyLh1Wwiu3EJQ9U7xDdtM0/Onlcvbqgs3FHAasGqSsZwkbBrUD6w8OyAZw0mC&#10;qEHgJPMSOD351pc8c/of6ngZm0zGcZLgSVlAnfmGxa99ytxj7/HE639i2r4LzNh7kede+ZTZa46S&#10;V9tBbFIaUdGxhIbJgN+RhISEqsDfiQkJKlC4BE4eHh7KrU5aOkngJOGSXMFNrtQmywdXr5MuZRJG&#10;SasoKVkmwVNgoD+hocGiHXdl5WRray/atUXfyBQTEzNlEWRtaS3GEa/iOmnqGjLyseEEe3hSm5pG&#10;kb8f2T5eCjilurtSFRtLbWIClbExFIWGkC36SPf0JMnFhRgxhiibAeumCDu5Sp0TMW7uRLi6EC4k&#10;gZNyY3N3U5Os2KAAovx9iQsJJirAn4jAQEL8/An2DyAyLELFapLAydbaBhMxXl1dfQXMLE0tsbex&#10;x9XZTZy3gzgvR6zEOVkKJcbEkZOYSmZsIgkhYeo85Mp4IeI6yjRO9BkfHEi0uC5RQiGe7gSL84r2&#10;8SZS1JFuddXp6dRmislsXj4NYsLbnJdHa3YWLVkZYtIsoZO07BAT5ex02rNFmQROaUl0iwl3V3oS&#10;vZlCYmLemRKnrJomi0lxr5jsd6fH0ZUaQ2tCBPlikt8l6jQmRBNiqk+dmEiXJ8WSHRWKqaYGbjbm&#10;PLVgBvs3rSTV342a2HDKw/wpDvGhKMSXUpEviwikNDKI4vAAikW+JCyAktAACoPFxDLcn5xAD3Kl&#10;QrzICfJU4Co30J1sP1cKxXZpsBelIZ4U+jlREepOXZSnGJs/jSJtiHBX0EmqLcqLzhhfumJ8BoBT&#10;vA+9Cb4q7U/yUxZOSkmBCjZNSQn+1cJpurQ+SgtlZvqAhdOcjAgVW2lx3gBwerY0kXU1mcqqSQKn&#10;vV2lHJlYzcti0vvCpBqhOo6KyfDRSfVqvwRTm2qyWF2RyuKscGYl+TMj0Y/J8d70RbrTG+lJrxj7&#10;+Cg3esIc6Am1ozvEjs5QB9qCHWgNFApyEhpwn2sIcqM+yJ1aCd8CZVwrVypkAGOxXRrgLso8qQgQ&#10;8vek0teFKj8XUV8cEyiOD3GjSbTRHubJ9PQIFhUl82RZGssqs9jQVsrSwmgWF0SyIC+MVQ0Z7JpQ&#10;yfEFnbyzeiGvLJ3CsqY8KkJcSPV2ZEZHE8UZaTgbGeFjZoGrgSFWmppYautirW2AvZ4+Lvp6BFub&#10;qWDhNfHh5AZIy7UgqqIC6ciIpSjAlZoocf8Sw0SZP0VB4nkW91wGFE/3dBTPaBxxjpZE2ZkT7WhF&#10;lIMlsW525IlnpTIhkracVMqjQ0nzdqEtN4PxZYXiGyCe4exkGrOSVF4CpwkVhapuR66Y8Bdm0V+a&#10;T3dhjihLU1ZPPUU5TK4qYYI4vjtf7C8rojM/W+zLYmpNBZNryugpyWNuWyNdRbn0lhbQX1lMf1UZ&#10;fZVldJUOuNbVKdiUQ3NOLnXinaxOSaY+I5XW/Ewm11cyua6c9qIsOkuymVJXSntBCuMrRL62kMnV&#10;+TzR28jS3iZl3TS9poA59SVCxcxvLmVBazkL28pZOaWNZRMaeaKnikWdZayf383RtfNYO6+DbU9M&#10;YOvSiTw1uZH+6kwVEPyJKU1Mbs4nL8aLKvFMtxUkiDEkibEU0JgdyzTRdm9VDvU5cZQkBhPvay/q&#10;+tFbnUd1ZixZEX4ki/uSJe5PvrjmUV6eeNna4ONoh6edFY5mxjhbmGIwZpT4LgYR4O5CQph0EU4g&#10;3NebInH+od5umOmMwdXKFG97K1IiAsiJD6U4JYqi5DDyYgPorswecOkrSGR2ZxXtJSmUJfgJ+dKS&#10;F0Npgg9lST405ISL80pjQm0m08V5TarLZG5nCQv7KtQKd2sf72Tt/A42LRT5ee1sXdzHsbWPKx3f&#10;uJgja+ap63Xl+Ebee20rfz1/hPff2Mn117dz8aWNvH1wFVuWTmC1aGf1412q7cb8SMbXie9pUQJ9&#10;tTlMbCyiPi+BFfMns/6puVTlxBPj50x2rDjv2FAaxDOWGOxBQ1E6HVX5Cja1lufQWJxBYWIofXXF&#10;TGmroae+jIndjSx7ch5PbdzMxqPHWX30NXa8cZZD715TwGn3G+fY9sppZem099RlDp15j6MXPmL3&#10;29cUONryxiX2nv2EA9JK6eJf2H/hz2x56z3Wv36FVcfPs+qVC6x6+SxrXznDphMXVYyo1S+8xbrj&#10;p1n/xgV2nf+IPZc+Y+f5T9l18XOR/ysqlpPQXukOd/XvQv9QwccPvCeth75SkmUSQO2//vVdADUA&#10;eWT93XLVu0tfsO3S52wR49l07jNl5XTPRU5CJgmdBiS3paSF079IgiihQ4MSxx/6N8BpQF/9Ov79&#10;dy2gDiqA9DDdA00SKg3mHwacjn70DS989D0vf3iDWc/somfCE0ycuJC2lol0tPbT0dxLW3Ur7Qo4&#10;NdJU0UBpXunvwOn33//ut+X9n2O3fvDTN/eDIBWgW0jFdLoPNO348Jd/AU6Dxw3qQeC0/SNxjNCD&#10;9Qb1YP1fy++mqlz0tW0QOF2/zbYPbrHnL79Qs/xFhnvX8IhjLePce3FOeg6P9M04Ja1XrnTW8SuU&#10;bIQkcHJKfA7ryCcx8p+DnvcUdNz6MfSagmnAHCwinsBBHOORsQ2n9B24ZO/Dr/RFAoV88veJ49di&#10;FDAfTZd+xrn0ou83FSO/WdjFLMcpeQvuuUfwLXuDoNp3CWq6SHDrNQJbrhLUcpGgxtO4F72Itv9S&#10;hujGMUIjmHFDkxg5PJ7/NzKcYUa5OIQsJLjgoFoS3Sb6OUbbdmLg2YOhh5gc+s7AInQR1tItMHUt&#10;zpm78Mh/GZ+y1wmsfZOQpvNENL3Bc7s/5tubP3Prpxvc+OE7bt26w1c3fmbfkVfZvH0fP9z8hTt3&#10;JIz6hU/++Bmf/fkLboo6N368xQ83bvLD9z/y488/8eOd23z/w4/cvvMLP964w62bP4l277Dv+Fnm&#10;r3mHrO7jRDZfUDGcgtuuENp6mUjlSneNoHax3TmQly51URI8Nd91qas6/RvgpFauq5JugSeZvv9b&#10;Nl75bzZcusX6KzdYfflHBWj+o67+rNL1UhKiDObvlyj/l+Nk+QMaLF93H5D5/6d+7fch+6TuB0r3&#10;gNPDwdK/06Cr3CCU+XVb6GH1VQwq6bon3QLvSm4/CJzUGO877l908a6ktdNdrRHbso1B+DUIwO7f&#10;XnNBnJ+ot14dM9CWhFiD/SvYJMazSo5JuheKdFASSEg4uOzEl1TO2YW2axZDDYLRNAhgnGk446yS&#10;GWESz6N6kYwwjGOUcSLD9KPE+xfGEK1g/jDWTwGnxzR9GCryQ0XZMP1AHpNwyrwIl+glxFbuwCZk&#10;Ln8YmcIjo6LRtKzELmg6XplrCCzbT1DVEYLK9hKYuxID12aGjoti1JgAxmj68+hIuSKkl1oVcuho&#10;D0ZqyVhRPvxhhAsaEjYZhqNrmYq+XR6GTmWYedRh7tOKhW+bAk4WfjIvgVMzJl61GHlUCVVj6lUv&#10;6jWKVErua8ZcQqqAHkz8OhVssgqahnXIDGwiZmIVNg3L0MmYhU7BwK9PWTfpefdgFjRJgSiP5Pno&#10;eLQwxrkGp/jp4ns2WXxrerEKnYlN+ELsY5/FK2s7PgV78Cncg1/JUQWaAiV0qjpOSO2rRDa+SWLn&#10;GWLaz1Iw+TI5/W8TkLcdLasKRmtHYeBSilvSErxzNhNUsgP/vLWEle4gonofMc27xTdzE6WLTrDo&#10;+F9ZJWN1KYsmCZCkddMNnj/3PaseoufPfifqSqsnkb8g637Psne+4ok3PxfPzA2Vl20sf+db5Von&#10;LaCkq97sF95n4SsfM++F6/RtOclTxz9kxsbXSK2eSGXLBDKz81U8JgmNoqOjVSq3peWS3JaWTdJF&#10;TsZykhBJutVJACXhkoRPMi8tmSSckhZP3t7eCjTJvAw2LtuTbQwEIPdTsMra2kZZQekbmmAoJrWG&#10;BnrKdc03IBh9Ewu1cp3miDGEecsgwYkUiuOyfDyJc7ATk1Z3MYENJU+0Ly2dcgP8FXDK8PIixs6B&#10;eEfpVudEhI0DEXaORDu5EufhRaSrm3KnixLjlS5sUWKcXjbWBLq5KOAkJ1LxoSHEi3HGSWsvoWA/&#10;f1ydXdQKdHIlOgN9Q2XdZGVlg4WZJdaWNr/CJhsbOxwcnbESZRHBocSHRIhJWAzeDk5Y6hvgaGqK&#10;p7iOzmZmxAUGkBImJtVREQo6SUsCGSMlPTKCBHFe+XGx1GZmKPedlgLpWpdNU26WAk3SZUhCpjaZ&#10;ZqWpuDudOel0icl5V1YKfWLC3Ssm5tKaaXxmAj3pcULxVIX5URcTzJTiTDpTo+hMiVYWRp0ZCTQn&#10;RRNmZUxJbCQVKQkE2NtgOGYkno62LJg5iVcObCcnOogQG3NxTa0INDfGz9QAfwtjfMyN8BOTTi8Z&#10;UNjMCE8TAyUPY33cDXXxtzIhyMYMH0sjUdeQQBsTgq1FmdgOszUlzt6cLG8n8iRwCvOiQUyMayO9&#10;WdElJqgJAbTG+tIY7kaHSFUMpxhvuuL96BaT1vHJAYxPCWRiWpCK2TQouXKdBEzT7gYNn5Y2UDZj&#10;EDplRDAvK4IlEjiJCeeyonjW12Sys62Q3Z3F7OkqYn9vKa9Mb+C1mU28PLmeo5NqeGlmM4cmVLOn&#10;vZg1JYksFW0slAG743yYEutDf6QHXaEu9Irxd4e5KesmadXUFWJDZ4gtHWGudEZ6KWutxlBPqoPc&#10;yfewJ9vNnjhbcwINdQiT11RcN0+9cfgZ6xJgokewuNYRFiYkOdmR4+VIrlC+UJaLFWViUlwV7E6l&#10;r0hFvkFMiltC3WkV6hLj6Ah1pCfSlSdK4tkp4dn8TpFW83RdIR1x/pQFyPfFhBA7C4KdHVSAaDsD&#10;fVxNTDAdPRpLHW3MtbQwHzOGIDt7UU9aDpoRZG5AvJM1qR4ONCZHUxkZQENCKG0pUTTGhyjrpspI&#10;P9pSYygNl++nA4nOYryRgeIYR9K9XJQyfNxJ8xfyc1cxm2oSoyiLCqEmPpLS6DCW9LZTGBFITUos&#10;dRlxNOckqyDiXQUyJlI+3SLtkfmSPMaX5DKtplQBqKb0BLV/ek0ZfYXZTC4vYm5jjVAVT/e1M7+1&#10;jsfbG1jY2cSCjkYeb2tgem05vWVFTKiqoKOokJZ8aQWVr9zpmrMyacrIoDY5kb7SQqECZjfXMV70&#10;0ZaXxuzGSqbVFjG1RuwrSWe6uL5Pjm9iTnMZC9qr6C1MFX2XsqSjltl1xcrSaW5jMdNlzKW2chZ3&#10;VLCwvYSV05rZsqiXbU+MZ724V4dXzmHDgh6WjK9mfEUai/trmdSQS2G8N5UpQXSUJNNelEiVeL6l&#10;FVFdRpRaja46LZL0EDeiPaxoKZTuY1FkR/qQHeVHaogXBfESoqSL76ArPuJbLoHTgGWTBQ7iXXYW&#10;73Sot7v4HoYQFeRPmPg+yW9VTFAAPk4OOJqb4iKeA3tTIyUXSxMCnG2JD/IiIciD7JggCpLCmNBQ&#10;TG91DlXpEfRVZasg4h3FiZQm+YmyYHoqUxhfm86E+my6K1PFWOPoKk1g9fxuca7VPDGhio2L+9j+&#10;9GReXL+QE9uf5vCquWxd0s/OpyZzdO189j47TcV72rdiKpsW9bDrmckcXD2Xo+sX8NqOpzm6YYFa&#10;ve7EnuW8ufc5di6fwZPTGlkoruXszgqmtZQwRaguJ05Bsrnjm9m99hn6myqoEs9bqHg/K8UzV5OX&#10;TKZ0Fc5OUKvaNZVk0iXud2NhCtW54h4IlWUn0lYrzrmliiXLn2TzgYNsfuE1tr9+mm2vvcPao6+z&#10;583zSrtPnmeXSi9y6Nz77Hv3GrtPXWGn0MbXzrH7nQ84eu0LXvrwHxy6/Gflbrf1zatsOnGJLW9e&#10;ZtNrZ1hx6DWeP/oGyw+8wrMHX2XV8VNsePMC289+yJ6Lf75r4fR39l39kn3XBmI67b/2d/Zf/YeS&#10;dFOTQGnQZU1KWhBJ6CTzA5ZF0urpC3aLtva+93elLef/zMYzf1LudIMrx/0axFtIxkkaXE3uQcl4&#10;SoNxmSRsOnxXh94T5/n+gA7Kfq79VfT5hRq7DJAuz0XGr5IQatCK6WEasF66JwWdxJiOfPDdgH7d&#10;97VyvTv+yQ32v/NHemYso7t/Id09s2lvnUh7Uw8tlS0qhlNLeQNNFfWUZBX9Dpx+//3vfts+vFOw&#10;/aOfkBJ5Nn94m00f3FKS+S0f3WHHhz/9Rts/uMO2D26zVUgeIzXYhiwbLB9sc0C/BUqDkkDpYeDq&#10;V2Al9b7o9z3R/vU7bL12S+y7yY6P75A7dydD3Cp41LEWTa9+XJJX4payCfs4GSj8OeyTVmKdsAKr&#10;2OU4JKzENXkV9jHPiMnW4xj5TMPQcxLG3mIyFjQb84jFYrL1HM4pG3HK2I5zzl7c8w7jXXgMXzHJ&#10;8is+hHv6VqzDnxETtrlo+8zCJHAxDvGrcUjegkvmfjyKjuNb8RYB9QPAScY3Cm6/THjHJYIbz2AQ&#10;voI/aEczalQQ44bGoKEsnCLFBDgRQ5s+PFK2EtH4shjDZkZatjPGphEdhzaMvaZgHrAQ69hnsE9Z&#10;iUv6TjxyjuNVLCZ9Da8S1iotnM6wZMOf+eKrW9y89R0/37rBT7d+4o9/+Yn5C1czY9ZSPvnkr9y+&#10;9d/88tM/uf7ep7zyyilu3PiZW6JMlt/88We+/O4bPv/qH3x/8zY//vgTP/7wEz/9+At/+/uPvPzG&#10;+6zYepmKySeJajwnzvMSQa0XCWu6THTr+4S3XSNAnGto11UFnKK73ye687oCTgHV76oV/CRoUiv5&#10;VQ3Eb/KtFNuVr9G7+UvWX/onm6/+xPqrN1hz5Uc2Xv35f61BoPOf9J/q/1/a+f9FD4ImqQHYcr8F&#10;0/0aADFS//7Y/1udQSD174KeS5dAld43jvUKfv2rBtt6sG8JqwbB0W8lwdOA1ggNtCPHNACSVkuJ&#10;MUlg8LzQmos/iPIb/6JVl35gzXlR990fmHfwfSKq5/MHLT/GGAejbR3LaPMYRprGMso0nlFqJbtY&#10;howLZoh2AMN0A3lMK1C8d4EMF8cMG+fPcN0gRhj5MdQglGFGaRi7dhFZ8By+qU+hZVKNhn46xk4N&#10;OIXPwjtrLUHlBwiuPkagtHQq2YRN+EyG6KbyBxWE3I9HR/nxhzE+PDbWj0c0vIV8RHkwGlohjNGN&#10;QstUvPNO+eg7FmHkUoa5Rw3GHnWYedVj6deEuU895r71mHpVY+pRhaGoY+haLvLVmAgZu1Vh4FKJ&#10;vks1Rp5NmEhIFdyHTdg0rINnYBMigZF0F54uyqUV5wSMfKULcS8mvhJQdWIf1oeWfTmG7nX4pMzA&#10;P30OLjFTsZSudgEzsA1/UnxPNyrLS9+ig/iXHyKg/LhScNWrhNS+TmjdCSIa3iSp87xyqcvuP0fB&#10;lHPE1r2ErkMzw8eGiW9YFs5xs/DPWU9A9irCS9YJ7VTwyav0eaI7tjD30J9Ze/42q85JwCRh07dI&#10;Sydp2SZd7O6Bpu+EvmX1+e94/uw3Kq90cQBSPf22tG76mzjunqudBFESOC1/5++i7jfMOXqdFae+&#10;4MnXPqF/8xtMWPMCOV3zyKjppbSuk5ycXJKTY4iKDCcqKkLFXJKxmeITE4iJjSUhIUGBJWmpJCUh&#10;krSAkivRSSAlQZLclnlZJvMSPsm83CfhldyWsZ5kOxJUSaspaR1lbGyCgb4emqNH4WBvh7ObB6O1&#10;pMuaMfpjtYgLDqEiUfwRHyLjDHkR72BHlo8XlaKvItFmqeirSMKngACSXd3FhNaNJGcPoqwdibJ1&#10;JsLOmUgHF2LcPAl1dCbUyUUBpxgfHyK9PPG0tlLAKVWcd2Z8rPpvflJEOMlR0UQGBOHr4k5YSKiC&#10;YRI6GRuZYmBghJGRCUaGZtjaOGIv+nBz9cLSYiAulaGeId5OrkT6BRHm5adWwHMwM8NCTxcHMYn3&#10;EOce4+dLihh/ihh7tL8v3va2JAYHEeAkxi3GlSjKypOTVOyYhly5spaYQMs4M0LSqqlNgqasVNoz&#10;k+mUaUYSPbmp9GQn0Z+bQr9MsxKZkp/KBDEB6stMoDkxnBQnS1ZN6qIxIZweMZHK9XOlNDxATNiz&#10;SPZwpiwhlpzIUEJcndAePgwvJ3uWLZnHllVPU5waj8VYDRx1dbAZNxY77XE46GtjrjkGM21NjMaN&#10;wVhLUwEKKbNx49AbNgxHIwM8rSywEnUcjfRwMzUk0M4CP2tTvM0NCLc2ETIm2taYXAlNInwo8nNg&#10;amEiLfEyKLk79eGutER7UhfqTEuUBx2xPnSKCbeETf2pQQo4yVXqJGyaIibeEi5JFzpp4TRV7FOp&#10;LBOSwElZOGWEs0hM0J8uiGO5mORuqM1id2chB/rKFGza31vMqzMaODm/jVNz2nhtVjOvP97By7Nb&#10;ONhVxuq8GJ7MimSBtKSK9maCGGdviDPdwc70BLvTHihd6VxoD3GiM8yJNjH2hhBxDtKay9uJeFtz&#10;Agy1cRw1AjuNkZgPG4rBI49gq6WN8ciRGA4fjvloDcxE3kJjBM7aWoSI5zXc3gp3XU38TPQJMjci&#10;3MqIRBcbku3NSXe2It3JnGQbAwrcrCj3ERNlbxu6Y3xZ21nFlol1rGwrYkZuhBiLFyW+LqQ4WxNm&#10;a0GArTUWmpoYy/soZGdsiInmWBU02lJHS9xvTWI83PEw1BP3y5wQCxNS3B2Y01BBjniOamODaUoK&#10;pzszjvbUaJqTI6iOCqRbPIdyxbpsX1cFpyRkyvR2IzfAW7zLHmKfqwoMnuzlTHaAJ5m+buK9DqIy&#10;JoySSHHvqkuoEd+nhowE6tJiqBFtd4hnvDMvlUkV+Uwsy2NiaS5TKgqYUVPC9OpiusS7ILfnN1ez&#10;oLWWmaJ8XmMlT3Q28Ex3EyvGt7G0s5Hnp/axQrwPy/o7hNpF3Rpm1FYyva5KWUT1FuczoaKEtrws&#10;GlOT6C3MoyktWfRZxOLOVtFHCf2i76b0OGXF9HhrFTPrisT7GUt3YQpL+xpZ2F7NvOZyplXn81Rf&#10;kxhHuVAZM6oLeLylXLSRJa5hIYvaS3lmfC1bF/axfl4H6+a2s3XReI6tns/qWW0s6a1kRnMeC3rK&#10;mVCdQUNWOJPqslk0Xoy5pVh8H2JoL4inOjWUtoJEcsM9CXM0oSw5VMVySg1yobM8i7QwLwWDpHXO&#10;JDHeEDcH2irK8RLfZXsTI/xcHXCzNRPfPntSYyJIjo4gMtCfYC8PFTxcgiYz8Tw4WZjhbGmOufiu&#10;GWmNw1SUOZobEyrub2pkIDnxYSQEudNSmsn88U2Mr82jvSSVqY2FLOyvp1ecw4SGHPrrs5nZWcri&#10;Kc2MF+czUZQVxHnRnBfFor5KFvVXMFe8l8umNSj3wosvbuT1bU/xyuYn2P/cDAWYNizo5Mia2by4&#10;Yb4KOv70pGq1ut9Tk2tZMbOZTU/0s2nJePatms0GkW5eOol1S/pZPquDx/tqmSau37TWMjGWfIoS&#10;A8lPCKG3voQtK5aw4ZlFpIUHUiK+f7PF/YsPdKFC3N+mknSaS2Uw8VSai9Ooyk2gIi+RqoJk6ksy&#10;mNZZx8zpvTy/fhWvnDnP9pdPsmLfiyzctI9Nx9/g0NlrHLvwAbvfusCW18+w5/RlDr57jQNn3+Pg&#10;uQ/Y8dYVNp+4oFawe+HaXzh86U/sefd9tp+8rLT59XMivciGl99m3fFTLN15hDUvvcH205fYKdrZ&#10;/s51tp/5hN2XJLD5u0j/clefK3gzKOlqJzXosrbjwudKOy8M7BuwiLoLq6S10YdfK+0SZdtF2zKI&#10;+EBA8nugaRA2HRQ6/KG0YroPMAn96i53VxISqXhL0sJJ6KCUBE5XvmDnpT//OmYV4+m+Yw6Kvh8m&#10;1d5dK6Z7+pajH34/oI++VWWyjsy/8Mn3HBfbT2w8TMeERfRPXEx35zS6WyfQWtWi3Omay+poKKum&#10;OKPgd+D0++9/99v50U97d3z0M1LbPv5JASYJmjZ/JPTxHbaKsocDp0GQNCAJl3Z8LGHRve3/DXD6&#10;d1LASUhZVr0v9J5oX2jX+7dF2U02XvuelMnrGeZVi4ZnO8ZiguWa8ryYIMkV5tbjkLBaASdbIbvE&#10;lQo4OUv3uthlWATNR99zMvru/Rh4TMA0cBamoQtxjFsl6q3DPnUz7vn7cc87gmfeUTyKDuFZuB8/&#10;MfHyztqFVeRzmIY/g77/M9jEbsQmcSt26XtwK3wRn8o38Vcg5gqB7TKo9iUiuq4S2XEVE9H+HzRj&#10;GDrUg3FDgxk+LExtDxkXjb5pJ45RqwmqO4pbxk7G2Y1nlEW9mBA2i4noFIy85mESshjbhGdxS9+L&#10;e9ZxPAuOEVD3IqEtpwlrfIepT/6RT/4igdMP3PnxB366dZv3PrjBayeucOnyR3zzzXfcuXOH2zdv&#10;8+cvxAfoyHFlBfXDjdvcvHlH6DYf/+3PnL1+mZu//MSNm6KtG3f48x8/58qV99m59zjr95yjY+FJ&#10;whteILTtrDjP86LvS8S0vE946zX8ZfDw7qsDK9QJRbRdJbjh/ABwKh8ATYPAKbD2nAJO/rWnaFvz&#10;GWvO/cymKz+z9vL3rL32PwOnTdd++TX/MLgjdT8EkXpYnUH9p3Y2XP43eljd/6AHxzMgCWt+60Y3&#10;CGDuB0UPP/Z/r/vbkrofNg1CpsG80gPAaVDrJCi6qwE3vAHodH9fEjgNuvgNSm2Ltn4FXb+e471+&#10;lJXVXa1SdSRw+letuvID6y/cZMOln1l28ivanj2OSWAFj2kHMMYihnE28YwV6ViTKEbrRzJKJ5Lh&#10;4wIYoRvAcL1AoWCGaQUzZKw3Q8b4MlQcN9LIhxGGIQwzimOUWTHuMVMJzFyKS+B0TJ2qsPbuEGXz&#10;xDdgDT6FO/Eq2ot/0W68izdjG7uYEWYlPDI2hEfG+Yr3OlTkgxiiFSbe7zA0dGPQNUlF1zgNTf1k&#10;xpmkYeRSgrG7tG4qx9yjQuQrMfOqxspfgqZKTDzL0XcuxNi1FH3HQgWnTNwqMHAqUQDKQEIotxpM&#10;fVsw9e/AOmIidhHTsAmdjnWIUJgMEj4TMzl+v4kYundi4tUu2m/D0rcOHYc8NEwz8Inrxye+HzPP&#10;WgycG9AV3xxz/5m4xT+PV/pO/AuPElJ1nIiGlxVsCql+TcGmoOpXFXCKbHyLmObTJPddIWfCefKn&#10;niOp9SSWfpN5bEwoek6Z2Eb0EZS1kuDMZ/DPWIp/9iZcM9eJb8B6OtaeZ/UZ8Qydv8nzZ7/l+XPf&#10;8PyFe8BJBaw/e0Poe6EB2CS1RkjCppVnvlbwaRA4PXvmK55TbXyv4jnJZ2nhq5+y/K2/svzk5yw4&#10;9j6r3v4rz5/6nMVHL5PVu4CMlgnk1neTnldObGwkqSlRxMZEEhYaTEhIMOGREYSEhhIZFaWAk7RQ&#10;kgBp0OpJSgYXly52kZGRCkJJuCTB0qBFk9wvrZwkpHJ1dcPe3l6tZieB00DMJwdsrG0xNzPF3NgA&#10;Z2exz8VZPLt66OgYoDt6HMliHBWJ8ZSFh5Dp40mSsyM5vt40JCVRExc3YOkUECAmvH4KOCW7ehBn&#10;70qUtRMxDm6E2zgSbudElIs7IQ5OhLu4kSDH7OlJrJ8vkd5eOJqZKOsi6TKSGh1JYriYKIlzSYqI&#10;JNzHn6CAQGXlJKWjradW1JPQydjIXIxfjNnWSezzwE70ZWxoirGBMQHuXiSEiImabyBBHp54ivO2&#10;MjTAREsTVwsLon19yBbXME30kyGuV6q4btKVzsXYmBAnMXYxuSuOl0uuy9XoZKBiManJzxAT38y7&#10;wCmV9qwU2jOS6RL5bjHB7stPo0dM7vuE+rMShOKZnCvz8XSnR9OZHsu0slyeaK+jOi6c2oQIcsSk&#10;P8PPi9rUBKqS44j1dMPPxgpnM2MFkFLjY5g3fSLb1ixjfEsDRqNHKxcr81FjMBkj8no66I/WQGeU&#10;BmNHjsRAVxcTXT0MxmmiN2o0ptraWBsYYqalhem4cdjq62OhORYfGwv87SzxtjIm0cOJADM9/I20&#10;CDAcS5KjGWUhHjTFBajV68oC7KkNd6Uh3IXaEEeaIt1pjfGiLdaT7iQ/epL96U8NGIBNadKiKZQZ&#10;GeHMzIxgusgrC6f0AQglLZxUHKe0cOaK/MKsSJ7Kj1XAaWtjPns6izgysZIXp9ZwfHodb81v5Y25&#10;TZxd2M3bi7p4fWG7Ak772wtZJwOPy7bi/RVwmhLtpWBTR4Aj3f7OdAp1h3rSJs6lIchVWR/ludkT&#10;a2GMl9ZYrEcMw0JcM9NhwzEdPhIL8bybaIzBStcAvZFjxHUdi9GYsRgL2Yrr6m5ijJ+VFQ4G+uoe&#10;uBgZYicm+o5iou9moIOX/jhCzPWItjEiztaINGdTMl3NKHCzpTHCj/HpUUzIiqY+ykPInQxbUzKc&#10;bQi3NMNLtO1oZKTuk/G4seK+aSmQYCJSCUottDVJDRTvjYsD/ubGBAkFmBiQF+hFVWwoveLZm1ae&#10;R11csLh3XkwsSKMlOYr2tFgqI/xJ83Ag09uZDG9Xcvw9KQkLJMPTVciNTC93BZwy/D3ICfKmMNSP&#10;8qgQKqRiw6hPiaU1O4Xq5EgaM+NpzU1mgniOpXqLMplUlsfUykIml+cr2DRNrpomyuY1VSnYtKSz&#10;kUVttTzd08RSkS4X6YZpPaya1Mn2BdPZNHsSy8e38mx/m9Lyvi4WtzUxp6GKOfUVzKovp68oi9YM&#10;8Y4V5irX1Y7sdFZMGk9XbqaKYSXjUj07sYMnuxt4orOWKeViXJXZLOyo4qm+RmbUFvDM+CYWd1SL&#10;fbks7apnQnEGi9trVDynWXX5zJUrIy7qZ+2sNnY/NZnN4pnbvKCbXUvF+CbV8eyUBlZMa2bxeDGu&#10;9iKhYqY25DGno1StWDelIZ85bSU0ZkVQnxlJnIcVRTH+zGypUNCppUhcw6xYUsTzKANhL18wlYyo&#10;ANLCg0kV3zwX8V2SMMlXfIe9HK3EN8yRRHEPwv19CPMbkLutNQ7ie2lvaqxApLX8pol33FRPD3tR&#10;7mlvi7ejrfhuuhET6ElaZACJwZ5kRvrSUyUDnmfRV53N4omNLJvVybS2IqaL83hyegvPLRjPhMY8&#10;Nj45he4KubJeNFPqs5nVLs6rs1DkM1jYW6Yg0tMTa1g5s4l18zvUanRPT6rkyQnlQhUs6SsTaZWy&#10;jHpuVgvPz2ln9fwuBZyWi2MW9Vfy9NRGVi/sZa243gvG1zG9tYRJDQXM6KigvSyN0rQoPK0N1Op0&#10;W55dyvTOJsrSk5gt7mVOXCCZ0X4KNNXkJdJankVDQTJ14vpWFibS2VhEq1yNUNzj/s5qliyZy7ZD&#10;hzjw1hnWHnud5fuPs+rwcba+dop9b19i7+nL7Dh5jj0iv+etCxw8c41D5z7gyMVP2HfmPTa8eoat&#10;Jy+K/PtsOXGerUL73nmPXW9dYvfblxWsWvfSmyzb9wLLD7zIxtffZc/Z6+wTx++++CfkSmzSVW7f&#10;VQme/qoCiQ9owNppEDRJayYZ42nLmU/ZePoTNp/+ozj+r7/CG5ke+uArDgrtFccdENsyaPe+61+x&#10;4y54ut+ySabSkulhwEkFBb/+918lAdJh6SYn2lUSZYfek/vE2C5/rgKgy3RwLBJGKSuowfoP6i6Q&#10;klBJAqUBwCR018JpsEy61B368GsOi/T4x2JsZz5hwtwVdPQ+Tm/3THraJtJa1UpbZTOtFdLCqZby&#10;3JLfgdPvv//db4e0YLqr7R/dZtuvuiM0AI1+hU1yWwKnXyHSPQ0Cpn+nbR/euq/+Pfh0r87dbem2&#10;JyRhk3Slk9ZNO9//WUlZOX34I7s/vM1z7/4Dz/olPOJZx1jPTuyjFuGS8hyOSatwSl6Lc9I65VZn&#10;GbMcm5hnB1avE9tOsc/hEPM0uh4TVXBgQ69JmAbMxixsCdaxK7GJW41T2hY88/fiUXAQdyEXIdf8&#10;g3jkH8IjZz+u6XtwSdsjJkw7sUnYiFXsRmwTt+GUfQCvilfwqXkH/4bzBLZeJqjtCgHtQm2X8al6&#10;laGGVQwZ6sOwoR4MfSyQURqRPDo8kMc0sjBwnTew+lX5C2KCuIihRtWMNi/D2KkLXcceLELnYxXz&#10;pDjHraL/Q2KMJwiqFxPA5pPE152ldfpVPvryJ765+Q13/vk9n/31b+w6dpIvv7/J7Z++59atL/nh&#10;9j/49vZ3fPH3r3j9tTP88O1t7tz6RewT6e1/svXF11m1+wjf/HKHb2/dVOU3fvwbP964wedf3eTo&#10;G9dYsu48qa3HCG86Q1jLNbUKXUTLFcJbrxLW8R4hoixSpMriqf48vjVn8K56B+/yt1XAcAmcZOpT&#10;+ZaSm7hmJU98wIp3fmbjlR/ZfF1Cj5tsuPaLcpsbgEoSCEndVumma/d0b9+/AiMFQC7J9GeVf3D/&#10;/ZLHDwKTf9l/+bewSG5vlMdI3dfvvz3+rh5W9z8DJ1k2sO/BOgPb/xsQ9dvjB6XauSwl8r9Ktn1H&#10;pBJKybwcw43faL0oG5QK8n5X99dZOyhRvvriDwO6NCBZLkHSIEwabPPecXeBlIRfCmyJcd2ntRdE&#10;+bnvRf07rJLxny7/woqTXzFp09s4J3fzXwZhaNrGo20TxzirWEYaRzBaP1hpuG4AI/QCGaEfxEjd&#10;QIaN9WHoaH+GjRvYHmXgL/YH8JhuOBpmKWjaFaJjW4ShXT42vnU4hfXiGrMAr/S1+BfuwKdoK+6Z&#10;8nuzHBPfyeg4NqBlXYqBfRk6DiWYedZg4l4pVI6JSwnjLNMZaZrOWKscjJXFUiVW3rWYuVdj5FyA&#10;qUsRFu4lGDvmYeSQi5lrIaay3LkQfYd89JyKMRTtGYt2TX0aMfNvU6vYWYVOwiJkMpbBU7ALn4F9&#10;2AxsQ6djFTQFU68+TDw7MHSpx8CxFC2rNIaL8x+q7Y2OWSgj9fwYqiPOWz8CDaMEdO3ycI+cTnDW&#10;GgILdhFSeYTwuuOEV79KRMUbhNW8RWjdm4Q2ydXpXieq6RTRLadJ7jlHxoSL5E29Stb4s/jlbBTf&#10;uzSG6MeIc6whMGkxEbnLxHd6NsaRk0gbv5snX/1KfMu/Z418Ji6IZ+W8eEakLkiJbaE1coU5ac12&#10;TpSd+1aBpjUXfmvptObC98oySuZXXPxGWcDJuE3SYmrN5R9Z/u7feeLlj1jz+oc8c+AcTx04y7Tn&#10;91HUNpms8kbyqmrJzC8kJS2VyPBwXGXAWH8/4uLiFCQKDBISqXSVk/BIAqWg4CCCQoLxDwzAL8Af&#10;b18fvHy8ldw9PfDx81XlPr6+Ki9jOUm4JCVXrpOptGqSVk7S2knKQq7+pquDsZhE28uA4k7OyqVO&#10;V9cI7RFjyIgVE9akREpCg8n08SDJxVGpMiZCqSwyVC3rL62fkl1dlDtdvIMLsTbORFrbEWZtT5it&#10;E+EObioYd5K/vwJO8SKNEeNPiwhXwXFdLM2JF31kJyYQ6R9AQngk0YFhhPuGEOIfhK+3Dw5OjhiI&#10;CZa+rh4mBoaYGJtgZGSMk5MLLk5u2FjZK+jk7OBISnQcSWERxAYGiTZ8cLayVBM6V5H6iuuQERFJ&#10;bkwMhfFx5EZHUpaSpOJL2YrJm7/YnxToT2V6KvXZGULp1IlJbn16snKhk2rLTBFKpCMrSUz2U5UV&#10;yfi8FHqyEhifLZQZw6ScOPrSY+iVq2alRNGaGqMmxkViQp/u64GT5mhc9LVxNNDBSnscnmJsDYUF&#10;aA8botyq3MXk0cfVmeSoUOLDxMS1fzyGYzWxNjHDQlwHPW0dDGSsLY1RaIwZzfARwxg9aiR6WpoY&#10;6eigP1aCC3Fvx47DSEMClDEYa2piMm4cZuPGKosnP3trIRNCXWzwtTAh1tkeNx0NPLSHM706nxw/&#10;JwoDnakIdqNM5Iu9bakV+dpgV6oCHJTVU19aML3JgUxJC2N6VhRT08OZmR3JrJwoZuVGMVNoupiE&#10;TxPlMsbRDKGZaeHMTgljocg/LY5ZW5LM7pZCjo0v5ZWp1Zyc08SZJ7p5e2E77y7p4pM1s3nv+elc&#10;XDaJdxf38VJ/Nfvq83hGuuYl+jMlxpPOYGda/O1p8rWjI8iVRj9nSj3tyXGzJ0Mo2MgA6+GjMRsz&#10;DgMtHXGd9DDSFBN2IcOxOhiNk4BHHws9Y/RGaaI/RguDMWMVuDMUqY2c3MtrKuGdtha2RobYGxnh&#10;ZmWBk5js20qrMg0NrMW9sB0zCkdxfwPMjAkw0iPMwkjIkFBzA5HqE2FliJ+pERHierubGGEt2rSU&#10;wfBFX3rifhqKe2Ym3ksJHXVHDsfDygx/K3MhU8JtLfERz02sgxX1iZG0pMXSkBRBRZR4ZoUqIv2p&#10;jvZnQmGaChKeLa6DDBKe6uUo8m6keToroJTgbEuGeKezxLub5e9GUbgfpREBFIf5UREdTJ1ouy4x&#10;WjznyQoideQk05WXTK9ot68ojf6SDLrzk5lSmcfizlrmNJQyrTKfmTXFzK0vZW5dCQuaK3iqq4Hl&#10;Pc2s6GvhidZKnu9tYOvMbg4smczehRNYN7mZ7XP6WN3fzFNtVaye2MrOeZNZP6VLHNPKUx31LGyq&#10;ZHZ1kbKOml1ZwNSiLDZM7WNRvWi/vZqlLTWinR42ThvPyr4mFjUWsqi1RPRdzXMTm1naWcXaaZ0s&#10;aqlgaUcdS9qqWdhczuLWCmbV5DGvoYAnu8tZN6OVNdNbWD+zja1zu9mzdBJrZrayWmjFlHqenVTH&#10;+rmdPDetkWen1ivwsrSvkgUdpTw7uUm0lc/E0nRxvXKYUJ7J9Poi8f0MpSQxiIX9jWSGeVCTJb4D&#10;pRmUJIWRGxeMu7l4hsS3ydZQfMsszHERz1Ow+J5nJcYRGeRHeKAvrg7WONiYYWdpiqm+Djbmxlib&#10;GWFlYoi5sb6SqfiOaI8ejpWhjmjHWHxTpZudPsHu0s3OlaLEYBrzE6nNiaQ0JYj++lzWPTGF+rw4&#10;sR2sXARzo91pKohhSksBszpL6awQ37TKdBrzYugsS2FmR7FyvWspjKUpJ1ytcDehJoMlE+uY3VnC&#10;1GZx/9tKmNZcpFb0e2paK7M7ypnckMeEqgxmiXe8tyKV3ipxjVqKeULc+2dmdPDsnG6Wirrz+uqU&#10;lVNPdR6pIeIaRPiqeFczOhuZ3dPC3PGivb5m6gpSmNBcSad4JrprS2gtz6U6N4Ws2EAi/Rxpqchh&#10;8fQuJrbk0d9ZyZtvvcrOo0fZ/fopNh9/k3VHXmfH6++y6aWTA9tHX2P7a6dZd+wEm46/zcFz77NJ&#10;BhY/cZ4db11inShbdexNtpw4x863LrLr1CXlirfjtXdVOxtfPKm068RZtr1+jvUvv8PGExfYe+FT&#10;9l7+QrnMbXv3j+w8/5nY/qsCOYOSsZAklNp27lN2XvwL20WdLWf+KNK/sOfyl7+6rym3NAmeJHS6&#10;W6ZgkUjl9r5rMi6UjLEkykQ9CaQknDr0oThWQp1fj5XufX9VAElKBjffd+UvHH7vb+wT/R+4/Be1&#10;8t7h618KfcERoZ0XPmPH+U/VcfJ4CaC2n/sT28U498hjZL/SdVCcm9RR0ZfSh99w7KNvlY5K4CTO&#10;9cgH39zbL8ckxnZIQjFxDsdF2/vfvMrkuSvo65lHd/NEOuo76W5oF2qjraqR2sLy34HT77//+bf1&#10;g5u/SMj0oAbh0K8wSEGmAQume4Do/6aBNmX795f/FjhJ0CTjRA3GipKS1k27PvhFSUKnre//wL5P&#10;fmbZqS9xKJnLo5516Pr34xC1GKfEFQoyOSStwSlpLQ6Jz2ObsHLAvU7IMW4l9pHLsYt6EiO/aWi7&#10;9qDl0ouR70yMghZgEfkstvFrcE7bikfuHtzy9uOSK5Q/AJxcRd41ax8u6btxSduNc8Z23LNEmroT&#10;h5QdOOccFHWP4Fb6Bl5VbyvoJIFTkIxt1HmNkOZ30HYYzx8e82L4cC9GDA1i1MgIhowI5L+GJqBt&#10;Pw2vnB2ElB3DLOgJ/qBTKibLhejZtaLr2IlF8GzMIhZiF79R9C/Gk/0K3uVHCaw7QXjtaXLa3+Ul&#10;MRH76w+3+eGnH/nbN7d4au1xPvzsB76/8SM3bnzNjdvf88PPt/nTV19x8swlvv/xBjdu/sCNW19z&#10;887PLHj+NSYv2M/n3/833/10hxt3vufH23/lx5s3xXH/zYunPuLpzZfI7HiJsPq3CWu8SljzZaK6&#10;rhPWeoXwtvcIbb0m8lcJbblCYMMF/OvO4aNc6gZWqBuUb5W0dDqFa8XLFCx8j2ffHgBOW967xToF&#10;nH4W+olN1wfh0h2h27+Cpn/VL0oDgGpAA5ZId9OHQJ//pIfVG4Q49/fxYD25//7t/0n3Q6ENV34L&#10;nwbz92sABP174PTbdu+1/b/WpfuPk/3cYJ3UpQGtFxP4QQ2W/ScpmHBXEijJskFLpfUi/9v2pMT5&#10;ib5V8PWLYgwyztMD2nDhB7FPBha/I+r9wrrzP/L0K59Sv/gQ+n7FDDOLEO9aslAKw4wjGGUYgobB&#10;AHAaqR+k0qGafgwZ5c1jGiIdHaAsoEZq+zFCz5ehev7i/QvmERnzSS+ccSax6NslYuZWgF1QB26x&#10;8/HOXI5X1nL8slbjmfosHolLRfk8PGJm4x41HeuAdix9G4XqMfGsQM85D33nXMZZpaFrn4OpezEm&#10;bkUYuxSga5uFoYOQfRbGjjkqr2edjo5lGkb2uRg55KNrl4+eYwlGblUYuddh5tOKXUgvdmETsA4V&#10;Cp6Ejcg7RPRjE9iJuW8Dpp41GLqViX5KMXAUfVvEMUTTk/830prHRluioekkroE9fxjpIMqcGS7O&#10;2cwlF7ewdnyT5hOYu4qg0k0Ele0kovpFIiuOi/QkYQ1vENb0MuFNrxLR+AYxradJ6j57FzhdI2fi&#10;eULL9jHKspBHDeLFeRfjGDYVv4xF6Ae14F26mAVHPmPjpZ/FcyBdKL9XkElCp3/VLaGbKi9hlIRN&#10;UhIuyWdo0OJJbksI9ezZr1h+5isVMPy5dwcsoJa89kcmb3qV+lkrKO6aQ3xZB6FpxcSm55CWlUtK&#10;RgbJaSlkZqaTnppGWGg4Xl5eKh6TjNEkYzUNrjIngZOMyeQv8r7+fgoqKbDkNwCWZF4CJwmgXNxc&#10;sXOwx8nFWbnNSdAkYzXJVMImWSatnJycnFT7XhLkONhhpK+Lvb0ttg7OGJpZYWBgIibbWmp1t+KY&#10;aAoCAwaAk5uzUq2YDJVFhZMfHECOv4+atKaLMSQ4uRBr50y0jRNRNvaEWdoSYmVPhIMbMR5eJIrx&#10;pwQFkiDORVo4JYUEE+rlQXSAn7JukvFJwsS55qVmEBUYir+buAZytS53d2zt7dDR08XUxARjA0PM&#10;zMyUnBydcbR3wsrCFnNTC7zcPERbcaRHxxIbKC2c3HEwNxUTOkM8xfmHuLiSGRlJfmysmGDJuCrh&#10;FCWI+qGhCoZJlz/pUidjOEngVJuRSouM3ZSToZZ7b8uWcZtS6cpNozM7mdb0OAWcenOS6JXuc1nx&#10;jM+KY2JOAr3psSpAeE10EE0pMcpVKdzaTK0y5qKvhcHQIdjpaWE6doyK25MlrrXR2NHKncpL3Bd7&#10;Me7W6lJcrYxZt/xpZc1goq2DoZYmhjr6jNEYh4bGKMZpaTFaWjppjkNPyEBaymhqibY0MdPUxmDE&#10;KMx1dLHS08NSV6TS7U7U8RbXw1pHg2Ana4LtrUn39ybC1gyH0Y9SHh0g7qsTBXKlqEAXinwcKPd3&#10;pjLAmSqh2hC3gaDi8T50JQYwKTWUaZmRzMiK+hU4zcmP+Q1wmpYaznShWelif1II85OCeUocs6Ei&#10;jUPdZbw0qZKTc5t4Z1EHl5dP5JLQ9VXTeU/oT5se5/01szm7dAKvTm5gf1MBy7MimRPnS3eIM82B&#10;jjT5O9IZ5kmFpw1ZdoZkOpgrlzV/MQl3HDMa85HS6ksXfXEt9LT10R2tLbYNsDQwFhN1EyVrI1OM&#10;tXTF9RPXbcxYtIePwGScFvbGxliI628prqGRBE/jxmEhXZtMTXAxNcXZxBh7fT0cxLtkpjFSuTz6&#10;WZnjZaCLn4khvsb6QgZ4GWoJaeMqyiNcnDAZKdoX/UioJaGg7FMCJ3PpOmmoj/6okUR6exBoa0mQ&#10;rQU+RnoEmRnRIZ/BnBQFlMoj/SmUq9PFBYuyRDozY1UA8eJQL1LcbEj3clKwKUOkya4O4l0WeW9X&#10;cgN8FHTKC/YS77I3+UFeFIX6UhkjYziFK+DUmpGkLJh6CtIUbBpfnEFfUTqTK3JVXkKouU3lzG+u&#10;YHpVATOqC5ldUyxUxLz6EtZO7WH1pC6eG9/K+qmdrJvUyubpHRx6Ygr7F01gy4x2ts/uYcfs8Wyc&#10;0snzfY0ce2Yeh5bOZuf8yazsb2XVxA6WttWwRrrfdTTwVGutaKebZW31rOpvYmVvs9reMWcKz/U2&#10;8lR7GU91VrB+ejtb5vSybloHqye3sqynjuUyiHh7FZvnjGdJWzlLWgfqrpnWLNTElrldYrwN7F08&#10;UdTpZNOcDrbM6+LZ/mrWTm9m1ZQGnumvYsXkOp6f1qgsop4Xx62eLtrvrWXz3D6eEumyCU1Mq82l&#10;MS2cGc1FtOYnUBDjy8S6AhryEpjWUsbEpjLK00R5QgJR4nucJr6BOUkJ5CQmUlNUSIi3J3bmxpiJ&#10;58Xa3BATPfH+i++Ft6sjFuI5MNLVxNrMmGB/L0LFvSzITKGutAA/F3vcbU1xszHC39mSEHcrckTf&#10;WRFezOqqpCw1mIJ4X/rr83i8v4GG/Hjqc6LJjfKkMN6PWvHuPt5fpzS+Nofa7CiqM8JpzI9lelux&#10;CphemRJAYYwndVlhVKQGiWM9eHx8LfN7a2gvSWaiaHuqOO/uinTmdJbTVZxIa0EcUxrymNleqvbP&#10;FPdpsniPZRyntUsms3X5HDWe/voCWorS6BLPWJyPE701JSyZ0kt7RZ5yteuuLaJUfHcntlQzt79d&#10;gaeWMnGtizMJdbehICWCiRImdlUws7eBZU8uYM3Gjex/5U32v/EOO157h90nzrL1lbfY8MLrrD/2&#10;GrvePMPGl06y9dXTHDxznc2vvcvWE+fYc/oqG199l9UvvMnWN85x+MIHovwMO984y87X32XbK2+z&#10;4dgbbBbHymDkW0Td9cdPs+G182x/50M2nRL1z/yR/XdhzO4Lf1HA5sC1Lzn43t+U25q0dJJAZ9dF&#10;CZm+UC5sEh4p2PTBACySGnRDGwRQEjjJvJQETYPAaTDo9/3AScZLOiy378ZnkvBon7S+uvxnFeB8&#10;v1xVT4zpsIRNQoeufiHSz5WkK+DOC5+K9M+i/ufsOPcncU4fs+Psn9h1/jMFnSRwOnD1bxy6/g+O&#10;SdAk9MJH3w7ow2/V9tG7sGlwvwJO73/N0Y9/UNDqyJXPeV30O3vpeno6Z9PZMJ72unY66lrorG2k&#10;ubyWhsLfg4b//vsffts/ulO9/YOb//yfgNOgVZLMS+CkoNN9AOrfaRAkDR4v27zXxz2YdW+/0F0X&#10;OgWaZB8f3GHH+3fY9eHPSjvF/s0SOP3pZ5a8+ifMM6cwzLMFs7BZOEQvxSnhOewSVmGfuBbHJKHE&#10;VWq1Ogmc7GJXYBsp3emewDJ0IebBs9Fz70fTqUcFDZcWTlYxz+GYvAH3rJ145u1TFk6ueQeUZEwn&#10;x4xdOKbtwCF5q2h3Cw4pm3ETZV7ZB/DIEnVzDuFa8AKuRa/hXvYm3tLSqekiQe3XCOl8j+jOq1iG&#10;PMn/e8yP4SO8GDbUnxHDQxgy3J9HhkUz2qwL65jnCSg+imPsSh7RLmKYYS6a5jVo2zVj4DVBjHMe&#10;ltGrcc88gkvWUTyKjxFY9ya+lS+T1HqOKc9d5eIXP/P5z7e58sXXdC/cz+p9b/PXG7f59qebfCvK&#10;//bLHfEh/pB1+07w/U93uPnzLW7+8iM3fvmFxauuU9u5l2Nv/JXvfvlZlP3ArZ9vcFvU++ybX9h0&#10;+DLLdogJZeeLhFW/SVjjZRWjKbrnPcLaLhMuLZ7uAqfgpksKOEkpC6eK08qV7n7g5Ff9Nm4Vr5M1&#10;5wrPnJQWQ7cUcFp/VQKnn9ggYZMCThI0Dep+yPRw3bN6GtRvAdGgHgQ/g/mH7b9f97fxn+r9T7p3&#10;7O3f6F8g0H16GHAadJO7/xwGoNH/F8DpN8fIfiQMkmBI5h/UPVh0v9ZJXfmRtYP5u6DpQf32OHle&#10;A8BprTgvKRVU/CHaIOtclHGg5PUQ5yzP/fwN5u1/n+yJaxhiFcsIqxjGOaQyzjaV0cZhyqppmG4A&#10;GoYhysppmJY/Q8cEKtgk0xHjAtGQrnW63gzT9+RRHU/+oOXOI0LDtD0Za+SPvnUspk6FWInvjlPo&#10;ZLzi5+IZNx/XqNm4xc7FPVbGQZqJQ/gULH2bsfJvVrBJ1ykPbYd0RlnGoWUVh55dEkbO6Rg5paEv&#10;8lqWsYwzjULXKgEt8zg0zeLEtlQC+jZZGNjlimMKMXapxMKnGWv/TgWbHEL7cAqfgENYPxYyaLhv&#10;G3YBbVh41mDsLGF1GpoWsWiZxSoLrkc0nPnDcBseG2HFMA0Lho40ZfhoS4aOsubRkbbiOrgwStcH&#10;PZsE7P0bcYueqgKLe2cuIzB/GxFlB4moOE5IzSuE1r9EZMurxLaeIrbtAeA0+RLxjccx9+vgMeM4&#10;xtjnYODZgY4Yu2VyF+2rXmP12e8GdP4HZNBvGSz8X2GTlIRNA8BpQLLeAGAahE2DwElBJxX/Sa5o&#10;d4Nn3/4Hy07+hZ71L4vxTCa+uJbotFxi0nNJSs8gJTWBrPQU0lLiSRKTuXSRz87KITU1Q7nHSeAk&#10;JeGQhEKD29IqydvHR8GlgKBABZoGLZuk5Y+EMc6uLrh5uGMkJr4mZqYKXEk3OgllJHAyNzdX8EkC&#10;J7kt2/UPkEHGRT1rKzzFseZWNhhb2Kh4SIZjtckWE6GS2DgKg4LFBNWTeGdH4kR/VXExFIWFUBIR&#10;RkFwILn+fqR7exHn4ESUrQPRts6EWlgTYmlDpIMrMa7exHh6EyvOITkwUFk4xQcEqFhKEjglhAYT&#10;K9qRkCXAzZXspGSSImMI9vIjLDAYH29vZY1lYmaOkaGxmGgZqPOylJYB1rbYiz6d7JyUO52fpxfJ&#10;4tj0yGhi/QMIEdfI1VKcrzh3H7l6njjv1GAx4YqNJU9M8PJiIikQ51MYH0tZSrICUVkRIVSkyEDA&#10;SdQI1acl0ZAugyWn0i6Dg+dl0ZkjgZOc9AtlJir15SbTlRFHV3oM7SmR9GQm0JoURWGghHLuxLs4&#10;4KmvjdmIIUS7O+Mk3WJ0tNAe+piyajLX0lSQwdHUmEAXZ0zGjaWjphRfJws2LHsSawMDrAz0MdEa&#10;h4m2HtpjtBgzZgwjNUYydswoDLW0MNQch5GQua4uZlraWGjrYKQxCmu5upm7GxFentjq6eEtroed&#10;qGM88lGcDWRwcUvSxf2Id7UnwFSHLD8X8oM9SBIT1jwx6SsJcKHUX8jPiXKRrwx2pjbcTa1m1xLt&#10;RV9i4D3oJCaoM4Vm58YyU0xkp4syZeGUKibfQrOF5iSFsDA5mOfyYtlSk8Gh7lJOzKzn7BPdXHl2&#10;Eh+uncVHG+fywfrZ/HnrQr45/Bxf7Hmaa8/P4s2ZrRwUE99nRLtTo7xp9LWjQYypytuRMjc7ksVE&#10;O9XRnCRHS7z1xmGrMQwLjeFY6Yhroa0lnh8d9MeJybumPvYmluKaGmFtZIy5nj5mOnoYSKuwsZoY&#10;jB6L9rAR2Ojr4yreH3tDQxyNjTEdMxZzUcdS3C8Hsc9RyMXCFF9HW0LdnAn3cMXf3lrIBjdR383Y&#10;CFdDA3GdRT1DPZyklYrmWHEPLMX91xH3Rh8H8WzbGpuI+2agLNPMRLl8FszF81GWkYqHqaGycPI1&#10;MVAB6yVwknCoJiGUVE87csT5S4sjaX3Uk5tISYgneeIeylXq8gI8lEtdto94t3zcSZHQyUvk/bwU&#10;dCoW7ZSE+amA4tLVszElRqVNqXG0ZiSoGE19hZlCGUoTirOYVlXInPoyJomJ/qTSHOY1VSrXucli&#10;e3ZtCTOr8pnfUMrGWf0s62lis0i3zOpj07R2ts7sZN+iiexfNIm9CyayZUYXW6Z3s3veQH7foikc&#10;fXo2u+b3s2vBJDbP7uPpjlqe7apnzcR2VnQ3sHZCOytFu8+Pb2CFKF89vo0dcybyXE+t2F/JmsmN&#10;bJ/XK/rsZNOMTlZPbGbNpGaWddWworeB5/rqeaq9nAUNBTw3vo4tszvYOqeDfUsmsk3kd87tFmNu&#10;Y9OcNrbM62DDzBbWTBXHTaxh7YwWVk1tZJ14Do+tFONcMoEt87tF3U4OPTOdoytms3leD090VbCo&#10;s5Qp4vluz4sRaTZzRJ/zuqqZL8ZZlBBMtKcDkZ7OxAX4UpaZSnJ4CJG+PiSJb6uHnQ0W4t20tzDB&#10;SGcsJjqaWIrnx9XWCg8HWwI93UgS3684cUxMaBBNVaXEhwXgaCGeMyvxvFno4WlrhL+TKamhbiQH&#10;OdNdlcWEhnxl2TSzs5JZnVUsEtdmRlsZPdVZVGWK+1+QQENBPJuXzebZuePV/oUTG3m8v5620hSW&#10;ze7iWaG63ChmdZUztbWEpsIE0WYspeKdLhffgUUTm1g4oYGuSvHMiPNuE/u7y1JZs3Ai+1YvYkJd&#10;DrO7ypQlVVtxgoJTO1fO58D6pSzob2R8rRhjbgIBdsYUJoQxt7eFJdN6yIkLVtCptTyP4tQYBZra&#10;KwvoqSsV5aXKXVGqqTiNrrIsJjdXMKGlltnTp7Bl+y5eOXWGvSfeYcuLJ9h6/A02HHuNdUdfZcfr&#10;77D7zbPsO3WRw2evq9hOu05K97lryqpp+5vn2fDSW+x/5zK73jzHrjfOsEu0s/O102x/5S3R1kml&#10;TS+dYuPLp9n25iX2X/yUPRc+Y9vZP7Hvwl84cOkLDl79koMyEPflP7NL7N9x7o/sEfmd5//ELgl1&#10;Ln7G3it/UVBIwiEJie4HToPQ6TfASebfk6vb3Q3oLbYHJI79SBz30TfKfU1Cp0Epl7lrXw4AJ9Hv&#10;/kt/5pCEXJf/wj4xhoHtvyjgdODaFwpK7bogx/gnMeZPlHaLMUvtufBnUe9vHHv/a14Q43vpo29/&#10;1Ytie0BfC311Nx0sk/qWo+9/o1zxZID2PW9cZfK8lfR0zKK7vp/Oug6hZjprG2ipqKGppOx34PT7&#10;7z//tn50e839kOlfdRcICcm4TjJVMEnGe5Kw6X8ATlK/BUr3t/1vXPAG2xXaebefnUK7RV5ql8hv&#10;/egH9nzyCzMPXkc/sR8Nnx6sIhfiHL8cx4TnsUuUsZvWK+DklCQDeq9W4Ekp9jmsQp7EPGQBJgEz&#10;1Sp1Oq7jMfSZgVnoEiyjJXDahFvWTjxy9uKmQNMBXHP24ZS5C/vUbdiJ/Tbx67GMWYNdwiYc4rfg&#10;kbYH79wjeOQfU4HDvcrexKv8JN5Vb+NTdxb/pssEtcog2h/glbUXDaNshmv4MHK4H48N8Wf4KDHx&#10;HRbCcL1ajIOeJKT8JQJydjLUsJzhBjmMMSlD26YRffduTIJnqjE6p+7DM/8wfqUn8Ks8QUTjCZJa&#10;rpLX+z7pba+S0XmY1JbjhNW/Tmj5PtIbdtMw5Tgdc05R0H6UuOptFHWsZ/L8VTy3dg/rtuxn7uJ1&#10;VHQuo7RpOWUNC5ixYClHXnqZV159lwNHjtE78zkmLjqmgFPdjHeIrjtFWMMlItquEN55RQGnSHGe&#10;EXdd6kKaLyuXOinPirfFNbln3SQlYZN/zWk8qt4gddp5njpxm01Xbw8Ap2u3FGx6OHD6d/otdHq4&#10;Bqyg/sUS6i6kkZLb99e5v/xBPXjcw8r/k+7VHQBNG69KYPSfodPDgNP9Gmz7Xtm/tvF/lwRCDyt/&#10;uJR7nriXUuvvP5dL4r7e5yI4WEfq19hR953TBgWTBvQb6CQB00UZw+lue+J6yGu5+dp/s/zkl0za&#10;8jYOqe0Mt01G0yFDQR4N41CG6QUwyihEvIPBaOgFM1I7jBFaQUISNgUxWlfs0xHvpp4bIwzdxPvn&#10;wnAdJ4Zp2jNktDmjdOzRMg5AxzQKPasUjOyzlYWShWcZJu6lmHlXoe1YhI5LCbr2+YyzTBPvbjrj&#10;rBJUfKhRJqGMMQ1irNAYk0AxFl8xDi9G6HgyUteX0fqBDB3nzSNjvRmmLV3/QtG2SlUudhYeVdgH&#10;tOIY1IVdYCe2Qd0qtfJtxFS62cmYTvZZ6NsmoWUWwVhDP4ZpOahx/2GEsZAJj4r00RFG4vtjxMjR&#10;JowYZSbyZjw2woyhI60ZMdaeYaPt+a+RNmJMgQzXjUTDNAld12psQqfhHLcUv9zthFXLb8tLhMkY&#10;crWvENtyipTuc2ROuEju1KvkTrtKwaRz5LdtIKtpCXoeRWi7t1Iy/RCr3vmKtRe+Ec+wdKv8ntUX&#10;byBXIpQxwwZdSR/UbwGU1ACcWnlGutF9p+pIcLXina95TrT/7Lvf8Ny571gn2l/0wlXql2zDJ7WI&#10;zMIyCgvySE1JUoHBM5IjyUyOE2ksKUnRJCXGkZ6eSU52nkjTf11ZTlofScgkLZuklZNcec5LyNPb&#10;S8ElacXk6u6mrJrktpSNna2ycLKyscbMwhx/f38FlSRkMhQTZW1tbfTFxFaBGktL5XLn7CLakEty&#10;i+NCQ4KxsLbDxMIGK0tbLPWNyUlIpDg6jqJgCZaCSXbzIFEcUxYZTYa3r5jwhlMYHEp+cBBpnt7E&#10;ObkSIwN2y7hNDk7EurgT5eROqIMrYc6uRPt4ESvOI0661QUGEOvvp1aok0HD81OTyU1OEmmKAk52&#10;pmYEe/niKY6LioxEU0sHI2NTdLT00NcSk3KRNzMxxcTIGGsLS1wdnTAzNCZKjCcnIYk4/0DCPT0J&#10;F3162too0BTtJa2s/En081UxmgoTYilIjKEgIYaarAya8nKpyUinNjNNWTZVJSdQnRRHeVwUReHB&#10;FIQFURQZQnVCNK1iciihU0dmCr050q0uWaXtafEqdk5TogzaHEyGmEymebqquDv2Y0ZhM2oklmNH&#10;YzD0MTwszfB3dlKwyVRrHM7m5kT6+SgoFObuSnpEKPMndlKTl8C6JxcS4umuLJQMRo9Cf9QY9EaP&#10;w0BbFyszUxXHRYISGfPHUl9PuYDJIOmWElyIfaHieZGB0WPFtU8Uz5QEf/Y6upiPHoG5hgYuegbE&#10;ypUE7a1JcBeTYDszFcw53NKQcHNd0l2tKQpwo8DHgSI/J4p87akMcaUh2ouGSHe1il1fUhATxIRT&#10;utZJyDQzO5pZOTHMFNszMsR2mnSni2B2ciiPp4XylJjcbqpI42BnESdmNCj3uQtPj+f689P4bPsi&#10;vj70LH878Aw/vLCKGy+t5Zujz/Pptic4Nb+L/W3FLEwIoS/YjXI3ayp8nEm2NCbVxoIUF3t8dLXw&#10;N9Qn2NIcu1EauOrpkBDkj62RBDraA1ZEWvo4mZoryy9pAWchrpWKozR2LEbi+hqOFPdp5EgcDY1w&#10;N7fAwcAAe109rDU1sRg9BtMRI7HVFNdctG86dhR2Brp4WJnjYmaMm4Up/o52hLm5EeTkhJN4TmU7&#10;RiM1VNrf0ECMeM8NR49W93Ls0GHojpIWVaMY/ehjChhaifsoA0lnRkfiaqSHk85YSmLCKQgNRK78&#10;lhPgTl6Qu3jvzJlUns3shhIWtFUxs1p8T6Slh7hfWZ4OlIb4kuvjSrKTtUjdyffzJM/fi4JAPwrF&#10;NSmLCKAiKojK6GCq48IUcGpOi6M1XTzLmYlMKM7+Vf1FWfTlZzGxOE/0U6Y0q6acaRXFLGptYHF7&#10;PYvb6ljcWqUsnLbOm8zi5krWTulk25x+Zd20dWYHux/vZ/ucXvYumKysm1b21LN9Ri+bp7Wx5/Hx&#10;HF8xl4NLp7Bv8USOPjODTdO7WDe5ja2zenmuu46NUzrYJC2mJjSwrr+ZVT1N7Jg1nlW9tWJfk+in&#10;VUGjHXO62D2/T6Tdql/Z//rJLaybJK2imtS+1RNq2Ta7TYypm8NLJ3JoyQT2zJfHdrBjXie7F/Sw&#10;S+zbNEP0M6GavYv6OPzUZI4tm8Zrq+dxYu3jKn197VyOPTuVYyum8fLquZzcvIRX1szjhZWz2PXE&#10;BDY93sOK6S2Mr0hncX+9snKa1VFFaXI4+fFhJAWL72KQD8mhIZiL58rB1Fi8y7q4WluSFhNFQVoK&#10;QR5uKn6TrbGhkom2Jp6O9jiKb4m53jhiQ7zJEG1ZGY4h1NuR0sxYpnVV0VeXz3Jxvac2l9Bblc2e&#10;5xczo61C5HPorshiqhiLXCFu6dQOuqtzeHpWD1uWzxNpn8qvWzqDxyc0iX3ZlKeHU5UVweZlc8iK&#10;8iLExUR8Vx2pTI+kLjeW8rQwJjUV0SPqPjOrm2mtpcqlcGZ7hbKiqsuOUsHJp7cWMku8xzPai1km&#10;7s2MtlImNuazfuk0Nj41k1md1eI75SLeweE0F2WQHunH45M6mNpRK96JIGrz05jcVkt3XakCT0Up&#10;kXRW5FGZEUdPTQHrl8xl1YLp9FYX0lJZSG93B6vXrWPva6fYeOQ4m46+wsYXXmXLyyfZe/IsR969&#10;wrHz13nhwnscOXONA+9cGYBPcjW7N84pCyZlDfWGmKOcOs/BU+fY9+a77BLtbX3pBBuOvMwG5ZZ3&#10;mnUvnWbTm5eVe9r+q19wVMZYOv+Z0KfsOftHtp1+nz3nP+HA5c/Ye+GPKpWAZzAvQdCBuy5sauW4&#10;D34LnGSqYi+JvLRgOvjBP5SURdNHokyCpo9Ffam7wEnq2McD1kaHJZi6/ncOXvlcuf5JyHTg0udq&#10;fLtlsHOhg2Ich8WYjr3/5a9jk2Ped/FP7L8kzuP8n9Sxsg0Jj45//N1A+tH3Qt/dBU6DoOlBDdQ/&#10;/r4Y19W/KQupI9e/ZM2Rtxk/czn9XXPpq59Ib30X3fUtdNU10FZVQ2tFxe/A6fffv/9t++PPkXKV&#10;t4fp3wEntVrdRz8rECQhkNS/g0wP102h+62cBvu4/xjZx22lQeAkIdOej3+5B5w++ZFdH//EhF0X&#10;GBfZzWiffmyjnsQlfiX28c9jG78WOxm/KWkNDomrsIl/DgfpZickgZNl8FKsQhdjGTofY5+pGAkZ&#10;eM/AJGQJ5hHP4pSyGfesXbhn78E9/xCuuYdwEXnnjJ3Yp2wR2oS16MMs6jmsY9ZjH7cJh9ituCbv&#10;wTP3qDjmBfwqT+FT8RbeUtXv4ttwkYDma0R2foxfyauMsijjD48588gjrgwfGcywET488qgnj40p&#10;xth/KcFlx1XsFA2LOobopDPGsBhtyxpMPXswDpqKTcxKnJJ345qzE6/CE3iXnSC0/iQxrZdIG/8n&#10;Mia/R0z324S2vIG/jKPU8BYBZfvwL9hAcMl2QisOEFb5Knnte5j5xCa2736Z7Ttf5MDhM+w4ep69&#10;L13iyPGrvPjaaU6cPM07p9/j9VOneXL9y3TPe5klW87TuegykVUniKy/THj7FUI7LxMi+o9pe4/I&#10;1utEtF9XLnXSnU7GcPIoP6WAk4zfNChp4RRQ+w5eNW8T1/8OS179kc3X7qgYTuuv3WTD9TtCt9kk&#10;pYDSrbsa3L6njVdv/ar7yzeLY6UGtiVw+plNV38R+qfI/xY6DWoQNj0MON1ffv++wf3/U/mDGqgj&#10;IdE966b/BJse1MCx98Olge3flj382H+nB8fyfxnPoJRL3APASYGhi+LeSsk6onzNlVu/lbJskm5y&#10;d8/lPuB0vyRw2njpJpsv/ShSaS31I6tF2SqxTwYbX/DyR9QsPYBxaBUjbVPRsk1ktHk0ww2D0TAK&#10;YaShhDmByoVshLaPkoa2L6O1/BilKfOejNBxZaiWPcO07ESZk4Ixo7SdGa3jhoamh6o/RieAkXoB&#10;jDUNY5RRKDoSbBmFM9YiFk0zkZqIvvT9GaHrq4DSKD0/hmu7Kw3TcmWkaGuktrQqEm1qezB8nJso&#10;9xLvfDBa5lHo2cRj5CRXyMvExLkAK69qHAJasPFtUu5yRi6lKvaTsVOWqJvIOCMxDh1/hoxy4rHh&#10;1gwZYsKwYcY8NtKUR4UkWBo20pIRGtY8NsSMx4ZZMFTDhmEadgwZacsQDXuGj3ZiuIajkKfI+zJc&#10;M4BherHo2Fdi4teHc8KzBBTvJ7jqEME1RwiteomY5pOk9pwle9JlcqZcJXvKFcqmX+Tx1afY/PIV&#10;irqXkd+1j+de/o71F75XFozSAu7589+pVeTUyoUXHg6bpP4VON1ArlongdO9Fey+59nTX7Hy7X+o&#10;AOMyYPizb/+VZa+8z/SNLxGdVUpJSQlVeTkUZKWTkZZEUnwUIUGBQv7ExUUSHx9DcnIKyUmpZGdn&#10;q6DfEjhJ8CTd6tzEZFVCIwmcfP38CAwOwsPLU7nMSTlKWGFjrWCThFDS2knCJlkmYZWM2yQtmqQr&#10;nZ4EEmLCrCUm1CYmJgpA2draiz5ccHV0EP0G4eTqroCThYU1FnpGpERGUxafJCauoeT4B5Hg5kms&#10;sxtFEdEqnxMUSq5UQDCZvgEke/oQL1eks3UQsiPc3okwBxfCXeTKdL7E+PkQ4+WlLJyixDnJoOGD&#10;wClEnJcMGJ4ZH0dGQhwhYl+gOHdHa1uSE5OwtXMQ52CEjpY+JvpmWJhZDkAnYxPsxfk5iWtgKc4r&#10;ITyCnPhE1V+Eu4cKEO4vzi9MXM+UoCAyQkNJCfCnNCGenKhwipLjyI4OIzc6ghJRVpWWSn1mGk3i&#10;nkmrprrURJrEvauKjSQn1J+MAG9SvVxJ93anMCRAldfGRyjVJURSHRumVp7LD/QiycWeRBdxbcVk&#10;0GrkMBx1tHE1MsJGRwfTMWOU5YyMYeVpZ6MmlS6WFhiM1iDY1VlM2lJIE+0vnNDBpOZiNjy1gOqc&#10;TPRHDMdk3BgMR41BZ6QG2hoamEkQYmaOqaYW5qIPCU4kRJGWM0aiHwfRZ4SXG7F+3sT6eolzjVbx&#10;tPysrBUwsR4zDicdfYLFtQ6wMCXKyYYIGzNx3gnMaagk0FCbJCdLkl2syPCwJd3Nijwfe4rFJLMq&#10;VLrWedAc7kF7jA/d8f5MlhPO1FAmp4YxTUxCVewmBZtCmSnK5yQFs1hMWpdnR7OzPptXJ9VxffkU&#10;PtuygI/Wz+bjTfMGgNORFXz3wvP88uYWbr22kR9f3Si213L+6cnsbSuiP8CZeldLKjzsybS3ItrU&#10;hBQHR0LNLfHSlYHQTUjz8MFLxwA3HV0SxTPmoC2e/5EjMZexnEaMwkgGVx87BjnBl6mMbyUDssv7&#10;YzFOU9Qbi6041tXYGAddXZz09DEX191urCZ248ZhM3o0bqLcXl9LxePxtjLHTk8bS82x2Ih3zNHI&#10;EAdDA6x0tLDR1cHVzIzUsHBMxo4j2MNz4B4KjR06XGiEuP+aaA4diZWBoYoX5WlrS6i7K9aao4ly&#10;cyRdPH8z66tVMO9MXxei7U3ICXBVsZQaUyOZVJFDeaQPxcEeFAa4ifvkTHGAuOdeLuT7uFHg50VR&#10;oI9SSXCAqONHWYgfdTJAeGKkUkNKDI1psbRJa72cZAWZ+ouyFWSaXFog0gFNLS9hTl01c+trmF5Z&#10;xoyqMp7p7WBpZwOLWip5vLGU5X3Nyi1uy+zxbJ7VzcapbcqNbu/iKWyZ1cuueRPZOqOH5W1VPNte&#10;zbpJjQoMHV46lT0Letm7qJ+jz0xlk3SPm9HBtlldrJnQwI45Pex9vJ/N01rYNadXwaqt07vYPquD&#10;o09O4vDiCeyd381WsX/r9FZ2iPLNU1rYMFGMp6uKLVNbxXbzQPnUJo4tncS+x7vZv6CHbdOa2C+P&#10;ndHE9jmt7F3YrbRlZhNrJlaxa34nh5ZO5PiKmbz6/BxOrn9cpDN5c8McDj/Vx5kdi3nl+em8u20x&#10;7wi98vwMzu1+hhOblqiV71aJPlfP6WZCda74DgWSHeFOarAbubEhFCXFkRIShJeVFeHi+5ccHkqo&#10;pyf+ruI7Lb4RA8HC9bExMsBcVxsz+b7r6apyP1d7ooM86WgopbuxnNridDpq8sUkPZOnZnaxeHIL&#10;VeJ9TPRzUCpPCSc10I3scB8K4oIojA+mOjuOCY0lJAa6UCz2L5zcwfon57BkaieLhWZ01TB3fCN5&#10;iYGkRnrQ11hIXnwgBQnBZEX5kh/nR2lKCH21ucztrWV6ezmd5Rk8Lo6RwKu5IEH0G0xvZSrjq9Lp&#10;LkumqyyJieI7MLe7UgURn9NTxZPTO1j5+AQW9DfhYjKW1FDxjSnNUlBp/sR2ZdEk3eqkOqqLaCrN&#10;oa+hjLbSbEqSImjKT2FWXwcT6svoKs+kMiuWhsoCVjy3jA37D7Pp0ItsPPwSG4++zIYXXmPPm2c4&#10;+u4lXjp/Teg9jpy9yqF3r3Dg7UvsOnGG7a++zf6T59j5qvgb44XX2ffGuxw5fYE9r59iizheAqzN&#10;x15lzcGX2fLy2+x48wIbXj07YOUkdOD8pxy88JlKt526xqY3RLtnPmTP+Y9/1b6Lf2THO++z/Z33&#10;FJDade4TBasUdFJgacBKSVo9qYDb7/9jYPvDu65z94Gm/wScjsi23hPHSte8a39V0GjPuT+x99yn&#10;Qn9i17sfs/Odj9h99iMFnY6qWE6fq/yBS59y6MqfOXjlM3afk3DsLxx9728cF/3IwN+/AU4i/5KC&#10;S3+/q7/x4gdS/xCS9b7jlQ++44VLX7L19AfM3f4CDTOepql3Ib0ts+ipGU93TTudNfXiOa6hraqK&#10;tvLfYzj9/vsPv/8EnO7pLkAS2vwAcJLgZ+dHQp/88i+6B48elAROv4VOO+QKeB//cleyvzvsVLrF&#10;LlGm+hK6Hzht+eQGuz/5mb5t59AIbme0zwTso5fhHLcS29iVCgbZJkqtVvGc7gdODjErlEudRcgi&#10;bCIWYB4wExPf6Rj6zMQ4aLGYnD6DfeIGXDN24Jq5C/c8GbfpEK53gZNT+jahraLtdZhHr8A8YjU2&#10;ketFu1txStgljjmIT/Er+FeexFdaOJUPAKfAxiuEtH5AaOuHRDVdxMy3j0eGuDBypA+PDvVjyHAP&#10;hg33ZNjYIgy9FuFbeISA/F2Ms23kv8YliolqLhqGYp9rK/q+/VhELMM1dR8u2Vtxzz0h+noT79q3&#10;Ce64QOyET0ma/DkJfZ8S3nIFr+b38W88T3Dlq0RXHSeq8nWCi04Q23KaSSvOcf2Lb/j+xi2+/+F7&#10;frj933x95w7f/nSb72/9Nz/evsPNWze4c+ufYt/PnLx2k57HT/HEtkvM2/AlifWniG64Qnj7ZSJ6&#10;r4pzFP23vUdU63UVMFy61Q3Gb5IWTtKl7mHASboeRveeYvErNxRw2vKedKf7/x443Q+dFGy6Pnjc&#10;IHD671+B0/+kBwHRg+WDcEfq/nr/Tg87fhAKPQzw3F/28H3iGt3tfxAwPbgtraAebENqsJ0HtUHG&#10;z7rysL5l2wPt3dPDxyhhkgROCjrJdgctkR4CnFaL/h4ETuvUuMX1eQA0DUoGgt90+SYbL3zHxovf&#10;s14cu0ocu1pc21XiPq+48A3zj71P2axtaLnlM9IsilEW0Yw0DWO0SSgaRoHinQpS8ZxG6HoLeTBa&#10;14vR2j6M1vQbAE864r3UckRDy4kxmm6MHOfEKAmHtJ1EmYPYtmfYKFuGi/wwLXtGaDugaeSBho4z&#10;o/QkRHJmpLYjo/VcGa3jzogxrowc687QcS7iGDeGa7qKPlwZoemAhjhWQ1N8E0SZho43Gnq+jDYK&#10;Qc8mFlPXVKEMTF1yMHctxNipCB27fDRtctG0li5z8Yw2DmG4GO+Q0Q48NtKWPwwxY6iETY8ZoDHE&#10;kCEjTBgyykzsM+fRYZYMHWmvoNIfhtry6HAHho92YZjQEA0nMU438T0S5z1SjHmEGOcoVx4Z481j&#10;OvFou9RjG7kYn/ydBJbvJ0AoqOIIsU1vkNZ7lpzJV8gWypp0mcaFH/DW9e+5/LdbPLPrNP1PnmfZ&#10;sb+z5sx3ClPI6ysAAP/0SURBVDCtEc/DKpXKWFwyQPjDYdNgvK8HgdNz78qYTTJ4/M0ByyaxLa2d&#10;1pz+hmdP/V0Fnl/6+ic8+cJlpqw+RH5FMyU5edRkZ5GbmkZSYhIJQhEx8YRHRYp8HPHxsWrZ/8iI&#10;SFJSUpSVU2JiolqFTlo2Sbc6CZ2kpAvd/TGcpAudpbUV9o4OmFtaYG1royydZColQZWEVrINKQmf&#10;pFWTtHCS8Gns2LHKTc3SwhxHUT9QtOnq4YWZtT2WltbYGpuLyU4UFQmp5PuHkOMXTKKbF6FW9uQG&#10;hRHn7EFOYChFYZHkiTQ3IEQBpxhXd8IdnRVwinByIdJZbLt4EOnpRYy/L1GeHgo4Rfv4KBgk4zcl&#10;R4SpCVV6bAzSyildXBcpuRy4sZjgR0VE4Cja0tc3xkDXRJSZKuAkLZzsxMRMAjN5DnbiXNJi48iJ&#10;TSA5KFj05UWImyuBTg4E2tsTJ/pMDxYTo7BQiuNiFWgqTRf9RYiyiBDKRd/lSYnUp6fQlJVGe16W&#10;cl9qlu50aUnUpSVQFhdJbog/WWLiLqViWHm7KaW6OZLsYk+YhQn+hrrEOdoSbGaCl4E+3ibGBIsx&#10;BDo44CLugXTvUq5UpqKuqzM+YoxO5ubKhSrcw52O0iJi3J3FRKxYPENRbF+xmJndbWg/+ijmmuLe&#10;aWlhMGoURppa6I8dp9ywTMZqquMtxERUumMZSjc7ISczU9GmdPVyIcLNhQQfX8KcnAm2E9dNVw+b&#10;MZq46ZvgbmCEp6EBQVamJLg4kO3vpVy35EpovvpjyfJxIk0CJ3drsr1sKfRzVAHFa6SlU4g7LZGe&#10;dCcE0J8cwngxIZ0o0knJoUxJCWOa0HQxEZ0hNDcpmKdzolldGM+exhyOT6jk8lPj+WTDXAWcPt/1&#10;BH/Z/QT/OLycH19dxy9vbeWfb+/gp7e2c/u1LVxeMYMtYoLa7GRGpYMZpW72pNhakezgSLSVLa7j&#10;dPHWNcJP35RYOxd8Rd5+2Ejcxo7BTVwvD30DXPQNsRgnIZAutnra2EvXJTFpdzYxwslY7DcR18PE&#10;DGdDI+x05Cp1prgby2tkLK6RibhG1viZmuEjygLMzIn1cBX7DQhxsCdKPHMWo0ZjNlIDC81RWGmP&#10;xU5fB3dzU0JcXFTsLONxmjjLoP2jpaXaWLRHjkZzxChRrovOiNFYiOdeulC6WlriY2eDi5Ee+TFh&#10;BNmY88T4TvEOehPraEFtUjgtmXHUpUTQU5RKb3Ea6Z7SusmVfF8XBZyKfN0plLBJpuKZLfT3pjjI&#10;l5KgAIrFO1YdEURDXASNSVE0JkfTlBZHk5jIy4D4/UXShS6bvoJMZdk0oShPgab+woFUwiYJnWZW&#10;V4i0RgGnOXVlKjC3DNItJeMm7V44jY3TO5Wl0capLexeMInt8yZyaOlMZam0cVI768Y3s6a/Tuxv&#10;Zt/C8RxY0s+O+e3sWdTN+ilNbJjSrCySVo2vZdtM0dasLnZLC6bZPWwXbW+b1snhRRN4YelEXlw6&#10;iWOLJ7BrZrvSzhlt7JjWxsYJjWyd2sqmSY3smNHO5skN7JnTwfGnp7B3bge7Z7WyfnwlmyfVsnV6&#10;I9tmi7E+3smu+R3smCvaENo1r4OXlk3nxOp5nNnyBKc2PM7rq2by2qopvPjseM7uWMi1/c9wQTzH&#10;F3cv5c+vbuTqgRW8s2Mp+56eyuGVc1k/r5cpdfk0ifegPNmfgjg/KjPiKUuNpyQpQcWWSw4JIdTd&#10;XblzOpubiedBT1lDyvdbpnKxhUg/X8qysqgqyCNffJ8yE8IpzU2krbaAPnHtcxODifazpzY3lrrc&#10;GGXNVBgXQKCdofgemYhvgSOJ4jnJjvQnM9xXfDfd6W8opSwtGj8HU/Gt0ibW34Xi1EgaxbPVLdp9&#10;YkYPcyY1kxnrS2KomypbMq2Lp2b0UZwUpIBTkUibi5KYN76enpoc+mrzmd1dw6zOCjrLUqnLDGN8&#10;VRo95Un0V2fQXBBDZ3mysnKa2lLEpKYC5o+vY/PTc5jcUkaUlw1T22vIjA6gMDmC5tIc5VaXERVI&#10;fVEmrRX5ol4ViyZ1Ui2uY2aoeM4zUqjOTaKvOoeGggR1XZ5d8QRrd+9j/b7DbDryEjtefpP1x15h&#10;5+unOXTqHC+cvaKg0+HTlzj07mX2n7rA9pffYuerb7Pjlbc48NZZBZa2v3SCQ2+dYfcrJ9l89BU2&#10;HHyRLSLd/MIJtr36DofPvc/u09c5fPVzBWZ2nfqAfe9+pLT/3CccvPAJW09eZstblzlwSew/8z47&#10;3rmuJMukddTOM6KuOF4FCVfASa72Jq2bvn4AOH2tgNOvgOlB3QecXvhErhQn2nh/wMpIwqK95z9V&#10;gGnH6Y9/tW6S23vOfcyRaxI0/Ymj1/8izkVaPEkANZCXlk6Hr33BCxIgif5fEu1Lq6bjH34nJNNv&#10;hP7B8Y+k/sZLH37Jix8IiXG/JMbw8kff88p1kV75B6tfvcCTh04ya81e2iY9SW/zLHqq+8Sz005X&#10;db14xmrpqK7+HTj9/vvPv52fSFj0W+2Q+tPPKpXbuz66w26pDwfSPR9LS6N/lapzd79Md0rdB662&#10;C227m/5adhc4Kej0kejvLsi6XxIyPUzbPrrFtj/eoXHVCYZ5t2AYNhPruMdxSHgGx4SVQmuU7ONX&#10;4pAkYzhJtzoZQHwVlpHPYBLyBCbBizEPX4RZ2HyMg2ej7z8L05DFWIQ/jXPyBpxStuGauRfv/MO4&#10;5uzFSeQd0nZil7JVWTjZJK7DMnYluqFPYyiOUXArZQMO6dtxLTiMe9EJ/Crexbv8DD5VFwhuuUJw&#10;8yXCZayjzvfwzDjAH0ZmMWS4q5j4maAhJndDhsbzmHY5Bj6TcEnfRlTVyxh6zOH/jc1BQz9RTGgT&#10;GWdWjL5LKxZBj4tz3IJ79mFccg7hW/o6PjVvE9x6lrj+ayRNeo+EvutEtV8mqvZtgmpP4VV/Erfq&#10;lwiUy5uXHKex8wVOiI/3zz/f4eZ33/PjjW+5+fOP3Lr1Mzdv/sCPP9zg1o//zY2bv6gg41/fusXe&#10;t76kccYbPLHtc+ZsOEdGywnC6q8S1PUeoT3SqukSkS3vEX4fcApsPK8CqCtVvIVn2Um8pLVT5Wk8&#10;KyUoexMPMfbonndZePw7tkg4pIDRT2y+Lq2dBjQIkP6T/l29/1T+L5L9qphPMjD4HTZIibL11+48&#10;VOuEBsHK/brnwnevrQHJ7YfpHpAazKvtK/9k45VfVODztZd/+lXrrvz8gH6555L2gGSMI7VS332S&#10;7d0Pp6QG+7y/bECDIOnB8oFj7m3LOhJW/Siu24DWi7x0x9swKAWexHUQ5yB1DyAN1JNxnGSw8IEY&#10;TtLSaeD8ZF6uWrfm8g2lX8GV0KBbnZSEVs9fvMHG935mxZlvmHP0A+LGr2SkRy5DbJIYZhzFaOMI&#10;BZ3GmIYyyiCAsUZBaOj6MVrHlzEi1dBxZ5SeKyO1nRip6Thg1aTljIaWvdgvt+0ZpWkryuzQGGcj&#10;yh0ZLuHTWFsFjqTbndRIHRdGiGNHiP0jNMW2lgRLjgwdJ9qSAGrQ0knTnUdGuzBaT9TTlv36MtYw&#10;RFkrGVjFYWqXjKl9Ika2MWiZBTLW2JsxJn6M1Bfj1fZgrKYTo8dYMXKMKUNGGfDoSCP+MNyYPwwz&#10;47+GWPCHodb81whzHhtlKfZb8+gwKx4Zasmw4Xbiu2PLUA0nHhvhwpAxok29aB4dE8EQ3UShJIbq&#10;pfCYTiKPaicwRD8NXacWrENn4JG2HJ/c9QQW7CCkZD+h1ceJaztL5qRLZE+6Qnb/BWat/YBPv77J&#10;X777mef2v0/Hc++y4JXPWXXubrB45VI34Fon43kNQCXpKjegwbJ1QgP1b6j8Wrn/vHSXG9gnt+/X&#10;Myf/zuOv/pVlZ27yxPGPxTgOkV3dTmpWNhkJSWQlJxARGUxsfBRJibFkpCcTHxdDQkKcgkvh4ZEE&#10;B4co6yYJnCR4kuVxcXEqYLiERS5ikuourX2cnVScJjcPN1zcpIWTg0pt7KyxFhNuCZ8kdFIgyl5a&#10;L7kNxH+S7nienmpblssYTsbGxmhp6WGob4KNlQP+fiGiPQ+sHF1wdHDGwcKa1OhoisU4SiMiSJEx&#10;nMTkJ9TGnmQvX1y19UjzDqAkPEYompyQcBJ9/Ijz8CLG2U251gVb2hDu4ES0mwfRojzCw5NYL39i&#10;PP2JFmmsXyApYWEkCck4TrlJieQliWuWkEhqVJwoi8bKyIyokAhc7Vww0jNGX9dIyUhM+g2NTLCV&#10;VlxCtiamYgJvTUZsAqlhkWSGRRHlLt09XAkT4/YX5y0n+zJgeUZ4ODlRUeTFiHFHhBPt7kZqkL+Y&#10;BA240jVkpNGWk01bbhbN2Wk05abTnJ9Gc14mVakJVIj7WJMi0oQYCiNDKQ4LoiBYLj/vSpKLM/GO&#10;jqSKPmW8qyg7W0LF/YiWeScHosQ9C3Wwxs/SDB9zEzxNTQiVFmYOjnhYWOIuJpfBjnbkxoSSGuKj&#10;lveuzYlhTk8dKx+firORlpAOTiZ6OBpL6xljnI3NcNA3xFZXB2sdPRwMjLHR0VVyMjTE1dgIfzGG&#10;QFsbMcl0wNfSCi8zC1wMjLAZp4Wtpjbe5pZYjh6r8q6izQA7S8pTYgm0NGRCWRZJruYkOBgpCyep&#10;ZGcL8vycKRIT1EIxIa2P9KMhyp/GSF86E0PpSgihJyGQ8clBTEgLZXJGODNTI5iTHM781DBWFCWz&#10;pTaHw13FvDylikvLx/P+2hl8umU+n21dwD8OLOPrF1byw5sbuX1mF7fO7+IfJ9dz8+0dXFu9gEWi&#10;jzI3C8ok+HKxo1g8t5n2znho6eAyajReWtp4jNPEQ1MLT21tgsSzEqhrQJKdvZAdCXY25Pt6EGtt&#10;TrKDDWku9sRYmxBrY0yKmzVxNkYkWBuTaGNCuqMFybYmpNmZkSIm6rnuNhSJcy4K8SLb342cQA/y&#10;ooKJEG2EinvsJ541GT9Lf9Q4bPV1sDeUoECMx9YSezNDvBxtcBP3w9HUFHNdPTSHaTBu2CgMxsi4&#10;UroYjZVWajK4uw7ettY4GesR7mZPblQIATamLOhrJ8zeHC9jbcZX5tOel0JlXAhtWXFMLssm292O&#10;TBdrctwdlGWThEx5Pl4U+HqLvI+CTOXima2ICKYyKlStSNeQHK1c6ZpSY5V68tPpEe32FWTQK/Lj&#10;C3Loy89Rlk3ji/KYXF6s0hk1FcysrWRKRQmz6ipY3NHE9OpS5jXWMK+hmrkNFayc3MX6WRN4bnwL&#10;K3rq2Tyjk60zezj21BwOLJ7GpukdbJ7Zzsbprayd1MD6yU2ifCKHlw4EFj+4ZBLbxP4NkxvZPbeX&#10;9RMbWSfB0XTZjnSRky50bWyb1an2v/TMLF5bNpuXlk5j7+wuoU62T21mt2hjy6Qm1vZUs76vlm0i&#10;v6Gnhr0z2jko4zZNbWTj+Ep2zmpiXX85W2c1smVmAzvntrBrXisvPNnPgQWdHHi8g7fXzOXyjie5&#10;tmcZF3Y+yVvr5/Hqymmc2jCPs1sW8smRVVzdtZTPXljN309s44/H1nBJ1L28/3lObFysgpGvnFTH&#10;7NpMZtfnMrEsjd7iVJb2NdGYnUJKoJd4B63EvTfE2cwMT/HMBjg4EC2+5SkhoWRHx5Afn0B1Xi7d&#10;DXU0ifvhYKqPwdhhxIR4khblx6S2Mtoq00gMtGGeOOenxfXas3oRCybW0lObRpCzDtH+1oS4mxHn&#10;70Rpegxp4j1OCPOhtaaY/vY6/N1scbTQw8vBjJggVwrEu5ufHMxTc/tYMLVN9OOlwFN0gB2d4n2u&#10;K0hVMZTiA8U3NcxbubdNaiqnvTRTrZI3v7eWJRMa6CxJpK0gjqmNBUwQx/VUZinrq7ndtUysFc9Y&#10;TR6P9zWwYHwjz84ZT291LtPaqyhPj6YwKYKsmEAaijKoL8ygKidZASgZy2lmdwvTOhrJi4+gLDOB&#10;vMQIGkXfnbWFVOQk0Fyexapnn2Lt9i2sf/Eldp58lx2vnmbX8VPsfOU0R965yuHTVzj87jV2nDjD&#10;7jfP/Ooyt/3lN9l74jT733xXueNJyyap9QdfYtPhl9l67DV2v3Wewxc/Yp8ETu+8p6yB9pz7I/vP&#10;fMzOU9fZ8+777L/4iSj7kJ1nJWS6yq53r7LnzDW2n7rIrtOXRJ3LbD15Vuy7zNHrn3H0gy858sHf&#10;70Kmr5DudDKVIOrYx98NuNzdhU+DYOkelJLWUN/+KnmsqvOhOPajrzh8/a/sePcDNp+8wkYFuT5U&#10;IGn3uY/Zc+Ejsf/P4hw+vQubPlXwaXBbWmsduvw5R65+oSyXXv5YQqx/8MIHX/PSh/fiOMm8dK07&#10;+t5flXuehFOyjgReL7z3d45d+1Jtv/bJd6zZ9xodvbPpbe2np166d7YINYrno5au8kpai4t/B06/&#10;/x7+2/3RT80PwiYpBZz++HDg9CBkul//E3BSgOmu7i/7Vf8GOEnLpodpxyd32CZU+cyLaAR0YRI1&#10;F5e0p3CIfwb7uBU4JaxWwMk5WbrUPY9T6noFnGzjnsM2dsUAdApejFnYQkxD5ykZBs4VZYuwjn4W&#10;9/QtuGbsxCN7P155A+50rjn7B4BT8mYcUrdgm7Qe06hnMYxcgX7ok5go6CT6k6vbFR7Go+gV3Ive&#10;wLXgTXyqziorp5DWy4S0XCSs4yqJ7ecx95jKfz3myahR9gwfJoFTDEO1y9D3noRLxjaial7GOmgp&#10;/08jQ00Ah2snMc60CAPXVswDZmMR9jyOqbtwyzuMf/kJvCpPEtp2XkyuRfsTrpM4/j1Cm84RLPoO&#10;qH8br/p38Kh8G/+SQ6S27GD/S3/l29t3+PHGTX65fZs7t3/kxs0fuX3zJ27d+IGfb3/Pjze/5XtR&#10;5+tbP7PvlSvUTd1HXucLtMx5mykr3yan6yRh9ZcJ7LhGSPd1ItouEdEiV6u7ptzpZAwnCZy8qyVc&#10;OoVn+Zt4lL6JV9kAcPKuPoV/vSiveZuo7ncUcNr63m02Kxj0829A0H8CRg9uP1j/we3BsofqLnDa&#10;dBcQKWAk9DDYNKj74xApFzJR9u+A08PKBvQQ4HTlru5CnXVCAxBG9Hl3+349DDZJrbs8YFF0z4Jp&#10;ACANWikNWi7d0z2gdE8PLx8c68D2/wY4SYk6YkxSCjQN6i5wkmO8B50Gz1vkpSXUXeB0P2S6XxIA&#10;rhZtqHshzl22tfiVT2lZ9iL2iW08ZhrFGItYNEzDVTylsaahjDEJRsPAn1GG/ow0kPGbxHup56Fc&#10;6kZouqCh7cYoIQmONHSclNWShEejRX6UKBsl0tG6ziIV+6Wlkrad2JbgaWB7pJaETXairj2jxfZY&#10;PemWJ6TtItp3ZthYCaSk5ZQdw8c6oCPGo28RgZ7QaH0JwvwVDJMWWLLe0LH2DB3nwGOjRTrShqEj&#10;LHhkqCH/NdSA/xomNFSfR0eaiDJjHh1qqlzoho40Z8hIMyEZLFz0M8pRSPbtKtryYrRBJHq2OeK7&#10;VINjcA+OQRPxjJqFd8wc3CNn4RgyFXOvHqz8puEYtRD/3LX45GzEO3szwUW7CSg/RnTzO6T2nSNv&#10;6nVy+i/QuvgSB059xeZjn9Cz9F1an7/G3Jf/wvMXvh2ATBdvsPaCDBIv9QNrJYCSMOmu/ifgdD9k&#10;ktuDWvnu1zz91j+Y9+KnzNjxDmmNUwiIzyY2LpbclGTS4qJITYsjITGaxIQYUlMSSE9LJiU5kdTU&#10;FJKSkoiMjCIsLEwBJgmb4uPjVbnMJycnk5CQQHhEOEEhwcqVztLaEgcxsbW1t8Xc0hxrMSkdlHSt&#10;UzGeXF1xd3dXkEm61UnJvKOjo4rhJGVmYYO2lj7amvrYWkt3PDss7aRFlAtmeoYEuntQlZpKYXAw&#10;2UEBZAQEkODuRZyrB3Eu7oTbOomJbhIlUbHkhUeSGRpGorevit0U7eRKoIU1QTZ2hEtLJ3dPMVny&#10;IdLNm3jfICI8vAfAUEwMCSEhZCfEUZKZQbrYToqIJMI3UCncP1gBJz8PH8yNLTAyMGWcmJgbGhhj&#10;YWGFiakEZla429njae8gjo9VFk5Z4dEqUHmQkzO+YrIm4+hIpUiwFxpKVkSEWpFOwh6pSFcXqsV9&#10;kWpIvx84pdOcI2FTGk0irUtPpjY1UakyMZZKcU978rPpFxPx8qhwiiU48/cn3dOTVE8PMny8SRNK&#10;FUr28iDNz5skLzeSfTxI8HQn1t2VEAc71X+YszNWY0cLaRDhak9meADNRWmkBDuTHenNMzP7aBYT&#10;rFBnG8JcHQkU9zLA3hEPM2s8zSzxEffUz9ZWWVH5ywmqnS3eFhZ4mZupoNNe5qbEeLjjJSaw7sbG&#10;Cjz5iP1Oenqi3ANbTU2sx47FZtw4HHXHkRXqT5itGXXJ4ayc0k65GEOCgylpbtYKOslUxgoq9Hem&#10;KtSLiiB3WsREsFvUl8CpNzGE8WJyOj4lhAkyoHhKOLOTI1iUFc3zpWnsby/j5KwWLjzZy0frZvCn&#10;zfP4x76n+NueJ/nhxVX89PY2/nlhH/+8dIBfrh3k56v7+ensHq6snEeP6L/C3YJyT1vKPcRzKJ71&#10;KD0D3EaNIkBHl0A9fcKMTYg0tyBeXItscT/SxPXN8/aiyNeH3vRUakODqAjwoSYkkJnFubQlRtGf&#10;m8KUwjS1uuATTZVMyk1mYW0xTzZWMKs4k4k58WoJ/3M71/HcxA4Or1jCmX3bWNLXQba4X75W4tqK&#10;621rYIi1XP1OWpxpjcPexBBXK3NMtMYKjUF72DBMxPV2sbJWK0KOfmw4+uK5VrBJVw8rMX4bPV38&#10;HWzxsjYjLdQPdxM9ciODyIkIxE1/HCE2pqT4Oivg1JWfIp4/P6ZX5VPk5yrO0YUSf3dKA70pkvGa&#10;/L2pEM9mcYAfJUH+VIQHURUZQqP4LtUnRakg4S3p8UrtWUlKDwKn3jzpVldAr8hPLC2kQ7wbEjxJ&#10;6DS5vIg5DVUKOk0qK1Dgaen/h72/js7ryPZ14e4OGeJwzChmZmZmZottMVqWmZmZmUmSJcuWZWZm&#10;hjhMne6wKcnez62qV3LUjnP2Od/57l837xi/MdeqVatWLZTqGXPOqihiUn4W86qKmF6czfTCDJaK&#10;a7d1YjXrR5Up2NQwS2oUdTOGUjt9CBvGyOTflcqTqXbqYHaKMgmcds0cpoDTBhkWN7yA9SOKhIpZ&#10;VpXNpjGlKrxu14zh7BFt7Zs7VgGnfbNHUTOuXAGn7WOK2TG2RNhSNg7LF8tlrKvKZceoEnaOK6N+&#10;XAl144qpHVfEnplVnFw5gd2zq9g2qUj0s5IDC4dzevUkjiwZzeFFI7m8cQa3dizg2tY53K5fzI3a&#10;BXzYtFLY+VzdNoeLG6dyv2ERn+9fzYPdy7m9cxF3d6/gRv1SGheMZEFVBosGZ7JlciWrRb8mFyRT&#10;nRLKwDBPUsU7FOtuR4q/B9lRYWRGRZAi/lYU90+hNKM/Ud6eOJsYi+dCB2/xXQkSz2+Aiz2OZvqY&#10;aHcX38KeeDmYYm/Sh7LsGAbnxTM0P5lZI2WY2nCVHHx8ZTp1a2YwbXihaKsP1tqdcbfQUWAmMVR8&#10;f+1NCfdzZfbEEUQFuotn9TWsDXrgZqUjpIWnrS7DSvqzY80cBou+5yQGijI97Ax64S7eTU9rA0Jc&#10;rIhwtxXfL0txHn4KOFVmRDE4M5JhudEUxHmTEeLEwBgfplQNYPKgXIqSQhiUGaPyW43IT1G2PD2K&#10;IQMSWTJlGOPKc8mJC1bJw4NdrUiPEs9s/zjykqPEciBFafFUZKdSkBJLbmKECrXLjAuioL84nlBu&#10;UijzZk5hW0M9q3c3sWrvQVbvOsDW/SfZfvic0t5Ld2k4c52NB09Te+IitcfOsuXAcbHt1DPgtLZx&#10;PyvqdrO6YS9rGvaxXqzvOHiS2lOX2XfzI3Zdvse20zfYe+cL5Sm0/dRtas7do/7SB9RevEfNxbtK&#10;Oy/fFeu32XHuBltOXmb1gZNsPHZOrF9j29lr1Il29og2mu5/wx4ZNtdmpjmZv0kCp7ZeTzJk7nfg&#10;9H0LcGqBTC3lex+Ieh/8m+YPJAT6J/USMF38QIX4yfxREgztvvUp9ddlyJw4l+sf0njjI/bc+oSG&#10;aw9E/Q80uvSxBjhJL6e7XytPpv0ffMNBCZlE36SH0yGZp0mCpbstIXXiPJrvadQkzqHp1lc03fxK&#10;tPFPdl/5hHFz1lJcNpqqwsHiuS2nKrdIPK8SOOVQlpZOSWrqX8Dpr9+LfzUfPP1sx0e/8mdSsEmo&#10;pg1QaguYnlfr9roPZWLvpyhQ9UADnVrVCpeeAa4227aLfRWk+t/UlvuP2HjvIWlzmnjDuYq+ftMw&#10;CJyFge98dL3moue7CNOQVUomoWswEjIMXKkSiMvZ6rS9FtDHbbbQDLo7TaCX62R6ukxREErba5Go&#10;txaT8G2YR+/EIrZeASfTyFrN7HRhm0V7m9ANXKNyOHX3WExP9/n0cJmNju9S9ES5bcpurJKase1/&#10;FOvUEyqMzCnvMs5F13Asvop75S28S69gEbiKVzoF076dFa++asCr7Txo/34aXaxGYhy5DY+sA2Jg&#10;t4y/dYrhpTc86dg5lE7d4nhfP5c+tqPR8ViKYcgWzOMasEs5hG3mKZzzzuJXeY3QYdLD6RZuhZdx&#10;KTiPbd5hbAecwT7tGi5J9ZRN28EX3z/hh6c/8fTxrzx99DOPHz3i4aOnPH34lJ+//45Hj7/i51+/&#10;4l9PHnPy+j8pnbCHuIq9RJcdI3PYKYYuvkBc1XG88q/iWn5bnNcdvEpv4F1yF7eimziLcjVDXf5l&#10;bHPOYZF+Esv+xxVwsko7ha24LhI4OeafwUJYr4qzzDj4owJOm27LsLrfXgyEhNR2qTu/aPRn60Jt&#10;93seNrWt90y3hG6KOkIygXnrPuv/RP+/Aqf/abtcboU8/wl1fmGtlFiX+k/o9J/9eNafVtgjQVAb&#10;PQ+gfgdRbct/h2Ft+9Cq/9z2R+CkOZaES8Iq/dwizXorSND0T+6r0VohCYzkOakcUEJqtjuln9Vs&#10;hkoSXCmIpZEMo2p77nJ91bVHzDn4MdWrj2MfP5x2Ov681seT13q7076nC29qieUe9rzazZp/dDaj&#10;XVdL8a5Z06Gz9EAyV1aq3XvGKoF4qzrKkLn3pbeSEW90NqbT+xrY1PFd6emkz5sSPAlJkCT1xvvS&#10;Q8qQjm9pC+loPKTeMaTTuxJCyZA9A1FmJpatebe7HW91s+TVt0R7b5nTrpM43ttGKo/Ua520ea1j&#10;P155rZfSyx368I/2vfl7xz68JCRzNf3jtR682r4XHV7vR3uxvePrOrRvr0279hJQGfBKByNe7WjC&#10;a11s6dDdnZ6mKRi7V2PoPhJDj7FYB0zDJnA69qFzsA2ehZHnRHScRmPoMhVT8a01C14qvrHLsY5Y&#10;jWPsJmyTduIx4BihVReJHnaDuKHXKZl/nxm1HzB88QkGTD5D3tLbTDr6L5Zfk15N37PmymNWXxHP&#10;7TVxr26I9eu/w6Y/A05SrZDp+WeoVctOf8XCk18ydf8HTKw9T1DOEKy8IwgJCSImKIDIQG8ixSAu&#10;JiaMyLAgwkPEcnS4KAtVycQlVPL2ll5OTjg7O+Lk5ICDgx3BwUFKEj7JOhGRkcTExeLt66OSh8s8&#10;Ta3JwqVHU+uyLFe5nbQ1Xk4ylE5K5nGSVs5WJ3M59e7dm559+tGnj7byGOrTS4seQt3FurGxGVrd&#10;e2FtbKxmc0vz8iTCzo5IewdhHfE2MiXI0gbzzt1JdPOiv28ACd6+xPv4EuHiSmBLLidXfUOcZT4n&#10;GWJnbKogk6uxOf62jgQ4OJMUHEZyWDjR/oGkRISTHhNDbHAwfqINLwcnfJ3dsRLHsrOwxtbcGq3e&#10;2uhq69FZztD2bme0dfRUzioDPV1MdfVUiFJSeCQJgSFEunngZW6Jq5k5LqamyrvJxcSEMDc3wl1d&#10;VdJsLwsL/Kys8Le2FlYMisJDyYkI+x04xUZTKO6VBE5FcRGUxEeTFxmqYJPM7SQTivf3kQP1UMpj&#10;ohRs6u/pToSVBVHiHkXZWRNpayWsDTEOtkSI5Uhba6JlGJ6DDYEWJgRbmQlZECRhlLj3jjr90H2r&#10;Ix6mesR4OYqBmi+x3uK6GfVk6qA85o4oJ97DET9LYyEJrGzwNrXG28yaABtx3cUA1NPMBHcTQ2GN&#10;8DEXxxDHd9LTJkgcP1Qc29VAV03Z725kgIeoJ48ZII5v1as7xp3fxfC9dzB463WSPF1x6deNVC87&#10;El3MmFc1kCATUdeoDyGmWmo50LgvcbZGZLnbkOtpR4GPI6UBLlQqLycnFWIngdPwcA9GhbozNsid&#10;qWJ5mRhc763K4fTEEq7PrebDNeP4fMsM/lkzl3/VL+DRsfU8PruNp9fq+fXmbn69tYsn1+v470s7&#10;OT9zGCX6Pci3MyDXzpBCJyvyRP+9330X1y7vEyregXDxLoTq6RCqr0OKOP94cY0TxP2ItTClQNyj&#10;TLFc4eNFkbsLhR7OVIn3tDrUj6WlA1hdlc+0nET2zJnAUjHAPb58tsoPtKg0g6WVOTTMGsODfbVs&#10;mzaadROGUjt3MtPKBhJoboiHsR7OhrqY9+unwuGMe/VU4Ejl6dLuR8933qLz6x2EfZtub75Bl05v&#10;0OOtd+n9bhdR/ia935MhU11Ufi+D7t0UcDLp2Rk/WzNs+nVnQEwo7sY62PTqgrN2TyIczEj3dWFO&#10;RT4JTubk+jmT4WpDkq0p/Z2tSXaweqZ0V0fSnO3JFvd1oL8Xub5uFAR5UyCThIfJnE2BDIoPpzIu&#10;TIGmPwNOQ1ISGJqayOCkOAWcRmWmCaUqCDUuN4NK8Z6MyU5n0bDBTCrIFWX9FXSaWpDO4sGF7Jg2&#10;kpXDStg4dhA7pgxjz7xx4pqOZMfUweyYPFh5Ku2YXKWgk/R0kmqeP4aaSYPEfShlVfUA1g4rECpk&#10;1dCBKrSuVuzXMGUIzbNHc2ThRI4umMDeacPYLcp2Tapk++gidk0exF7R1oG5o5Rqx5ZQM6aY+vGl&#10;NE4sF+uFHJg9RNSpYu/swdROLKRuSgn75w/l2LIxnF49kXPrpnB+7RSubJrJxfXTuLZlNvd2Luau&#10;0O2aBdytW8Tt2vl8sGsxHzct50HjIh7sXsqHe5Zzr3EZB5eOZdP4ItaMymPD2CJ2TB/MyhH5zC5J&#10;ZXZZOvMqc5lfXcjY3GRG56YyOD2BosRoRhbkUNo/EVu9Ptjo9cXBSA9rXS3xfTPGxcwQL3G/o/zk&#10;hAkeBIr7HyK+HX4uVpQPTKQqP4ktK2ayfMY4Zo2sYFhespqpblRxGk0blzB/7GAs+r6No6FMUG9P&#10;Spg3iSHiux4VqLyCFk4bhYeNHoY93sDXQR5Ll7ggJ2ICHFTbi6ePpCwnXhzbmUBnC5zFt0HaUFdr&#10;nAz7EGBvQkqIu4JOxSlhlKQEMyw3RuVwyo10I9nflmED45WX0yTxfhUnhzChPJvBOXEMzhXl2TEU&#10;JAaR4O/EmjnjyYkLIiM6gIFJ4Qo6ydxOpZkJz7ydisU1Gzwwg+z4MPJTYxiQHE5eqtgWH8zAFPFt&#10;z8tiW30tG/c2s3JXswqD29R8nJrjF5AJxGVS8K1Hziq749hZao7KcLqTbNl/TIXgSa3bvZ+1jftY&#10;07CXVXV7lLbsPaySj++//oA9VyRwusae65+ocLntZ27RePUjpVqxXnvhDjXSi+rMNRpE3d1inx1n&#10;r7Lh6FmW7jnE2kOnxPp1tktvq9uf0/zgW3bd/kpBo4bb/6T+1tfPIJJKBN6itmBJ2tZ8T23Lmz/8&#10;TrXX/IH0RvonMjF4w9WP2X7+HnWXPxTrnylQtufWZ+y6/pHo24fsuaGxDVfuU3fxjpIETs23vmL/&#10;na9bgJPM5fSNAk9yff+9b5TXkwyr2yu9m0SbUs13ZRje12L5axpvfKqA1z7RztZDl6kcMYMh1RMY&#10;UlQlntEyqgcUUp0rgVM25WnpVPT/K6Tur98LfjvuPZ5U++AJNR8+/R8l6z2vOlHeqlqhHULbRbm0&#10;NR9JUCXsA7nv79rRqjZ1/qjnIdSfq+YTMSC/+zPRE3fwpvNgtP3FYChwHvo+89H2mIWO5xwM/BcL&#10;LRXlcna6VQo4mYauxjhoRQtwmkNv1xl0sR9HN8cJ9BKDqH4ec9HxXoy+/0qMwzQhdWbRdRrgFLUD&#10;o/CtmqThwRsUcOrnu4Ke7ovp5TZf7D9LtavluwyL2BoVWmed1IxN2jGs0uRsdWdxLrqMU+k1XCqv&#10;4TnoNm5Zx3hHu5R/vOzMP14x5NUOMvlwCl0txmEQtg2XrH1YBq3lb2/F89KbXrz8hh/tO0fRWT+T&#10;vtZD0XVbiH7AeizjdmKd2Ix9xkkcc8/gWXKRkKG3CR12H9/ym+KYp7ErOIhN+iGc4o+TXLyH3Sdu&#10;8+i3n3n09AcVQvf4kVh++EjoKU8ePlYhdT8//Y6vH33H4WufUzVjH1HF+wgtOU1Q/gnSh1yiasFl&#10;UkacxKvgIi4VN3GruINH6U18yu7hUnBNzUynlHdJASdLGU6XdhzL1BNCJxV0sk4/gX3uScwzT+JZ&#10;fuYPHk6b7zz9U225+8t/qG1Z23qbhFoTh/8uCZeesEUc53ltvqHRlpuiPQmfhGR/WsHT81onJGfU&#10;W3uzRWJZlrVCrefrb7z9i9IGBaU0Wn/zidCLgJMELaI9tV2jP+4nIY+EQ38ER61af+MRG24+Evbh&#10;f6gt4GmrVk8jta/q1/89cJJ90EhzbNmfP/ZJU+dZGy+Q8pi68bPYtyX0Ukjt0wIfVovtq4VdcfVH&#10;tSztenEf1lz+icUnv1Kz17lnT+Id03Be7udF+36evKnnS7teDrTraSNkSfuu5rwu1OF9UwWZOnQ2&#10;VdKAJqPf9a4h7ZVHk/Rg0lOSoXQa7yYZVidBk4RPQmL99fcN6Si9noR9s5spr3c2ocN7Yl0er5sV&#10;7buIY8u8Ue+I9Xelx5MB7d/UomNHPdq1l4m+tWnXoS+vtuvJq6915+VXuvDSq914qX1P/t6+F/9o&#10;35eXO/RTQOqVDkLtdWnXyZRXOwp1MFNq10mG8ZrzSkczOr1rS8fuDnTWC6GfTS66jlXoOA1F23k4&#10;Bq6T0Bcy8piCofsUtJ0m0M9xHPrOkzHxmYNJ4EKMAxZiGrAYi5CVWMXV4J57lODK80QPu0nUkCtk&#10;TLxGxbyLVM87RunM85StuMfMEz+qe7Lm6nesvSrel2u/Csnn/Htxf39SgKlVrcBJ6nmo1BpO1+rx&#10;1Fbrrv7AigvfsujEFyw7+oCSmetwickmIDySqNBQ4iPCCBODubjYcBKiwwkN8iEqXPzzHB8lyuQM&#10;dVHEREeqEDtPMRCWsrW1xtXVGQ8PD7y9vVV4nX9ggFJgcBAhYaG4uLmqvE7Sm6mftpYCTRI89erT&#10;W+VwkonBJWTS09PT5G8SVno5yfV+YiCs8jnp6Ir99OjbW1sBp27de9O5ey/0DUzo17Mv5gYGxHv7&#10;kuLuSZyrC7HOLkTaO+Gpb6Q8mIzFINnH1ILkFtgU4+VFjKcXYQ7OBFnb4W1mIQbH0nPHDFcjM7wt&#10;JAyxwkMo1jeA1LBIEoJCxeAlhNToaFKiookJCsZXHMfTwREHcwtsTUyxNjXHzMAQrT59RV/7apKF&#10;9+5H337a6tz1xbkYycF9Py1ig4JIFtc9SvTZ1cgYe3Hu9gb6uJmZqRnDgpycVDhdsKMjnnLdzl5B&#10;siA7O1ID/BkQFUl+VBQlsXEKOhVGhVMUHUFxTDilcVEKQOWFB1MgPaFCg8j29yHD20vBplR3V5LF&#10;fYu1tyXe0Y5EV3EsYaXiHe2Jc7AjyUWUybAmUS9BlCWJOvFOdoTbWBBmZ0WwtSnR7g6EO1kxMDaY&#10;UjFYShKDQH8LbYrjAlk7dQTFsUFEyxnKXB2IcBDtunoQKs4jVIJKW0t8LYyEjAm0NCVIAS1x7Y0N&#10;iXKyJ8DcGB8TA7XNSwxa5bK3sPFuTviaGuLYryeuuv1w7NWNVA8nnHp3IdrOhBALHUZnx5PoZo2P&#10;YW+CzXUItxbtiMFlmAwxczQny82GgV4OFPo4Ue7vJiStE4OC3RgW7sWIIA/GiAHxDLG8WAwgGysy&#10;ODNBA5w+WjueL7bO5Ju6+SpZ+NMz2/j5wjb+dXEbj2828uhmA4+v1/HrxZ3sHZLLMDNtyp1MKXA0&#10;ZpC7LYXifOK1+5BgZkCKuQlplmYki8F4sihPF9c11dacdCcb0mwtqPDzpMzTlZnJ8YyJCGZ4qD9T&#10;k6NYUZLDejHYPzBnHNtGl7Nr6nC2jq3gxMoZrB9RwBLR3+YF47lWu5KbDRvYNX8Si6uL2DBpuMpz&#10;FG4p3gsTXZz1tXHQ18VOPHcmvcV72Pl9zHW0VNJnmfC5r1jv9e57dHvzLZU0XM6Yp9W1O33e66xm&#10;IVSz5nXtrGa9s9Xri2Xf7niY6+Ok35ckP/F96NcdJ+1euOn0JtJOPC9CUwuzSBWD73hbY7K9HMX9&#10;EO+lUIqTJenO1qQ5WtHf2Z7+LvYM8HGjMNCbgf4e5Iv7IROFt0Kn1pnpZKJwmcOpOilKAafBCTEM&#10;ioumOjFOASUJnFrt8P7JzwCUDK2rErZCbJtdWcrEggGME4P/KUW5TCnIYm75QJYNKWHzxKHMLc1m&#10;5Yhitk8ZwpYJg6idKuz4StaNFGWTBlM3bYgoqxbXfKzycKqfPoTtEyrVzHQbRB0ZUrdicC6bRpdQ&#10;P6Va3K+h7J0xguMLJ3FswQT2zxyp1DStmp3jy2hsAU5STTOG0iTaq59QLsorRJ1K9s0crNQ8c5B4&#10;BqppnFpGk1g+OG8ox5aM5vTKCQo0Xd86iyubpws7k/t1C57pQf0SPmxYzL3a+XyydwX36xdwr34+&#10;dxsWcKtuHpe3zOTw0jEcWjqW46uncnTlZI6snELzonFsmVhB49xR7J4/hvXjKphXLsMRkxg/IFlc&#10;u0xmVxWS5OtMgLi/wQ4yRLifkHjOhLXR6YWVdg/s9HvjbmnAgKRIfOzNiAt0J9zbhqx4P0aWZ7Ju&#10;4VSmiOd1WF4Ko4pTGC+e5/FlmcwdWU5unD/h7hbiOetHrI8DyeJdHRgfqiBPcf9IhhX1x9Wsr4JN&#10;9kbdyYjxITcxkDAPazKi/cmJDyZLfK/k7HHetiZ42RgT4mqDr40JbqY6BDubkR7mSX5CIPmiP5X9&#10;NUnDR+bFMKoggcE5UcwQ93VsSTojC1MYkhvP0LxERohlOTPe4AHx4lvenfQIL0aX5zC+Ko/i9BhS&#10;w0U/EkKpzE1WYXVy5jrp6ZSfEk1ZVpKyJRlxDC3MYHBeGqWZceSkxbFm/Wo27W6i9thpdp48z6pd&#10;+9h+4jybDp9ibfMRVu2Wyb9PsqH5KOubDrF531F2iG0yf5MMnZN5m7aKsg27DyjYtEHsv03sV3Pk&#10;LA1nr7Hrwk12nr9Fzfnb1F66p8LrpHeTVMPlezRe+YCdCjrdpOHKXZpvfUjdhRusP3KGlfuOsVIc&#10;Y/Pxiwo4NVz9iN23vqD53r/VDHNydrmGm1/T/MH3NN37VqMWmNRWLwJOUvs+/JZmFfr2TwWCdt/4&#10;lJ0X77NDzpx3/q7o3wOaRNmBe19w8P6XNMuwvpsfK9gkIZlU7YXbNF79hAN3/8mh+9+o/EwHP5Cw&#10;SYbWfcMhBZ5kgvCvFGDae/tz9tyS+Z8+U9pz62P2yDavPRDtPuDw3a9ZtnUf5YMmMKhkBFW5JVTn&#10;FAjlMTg7l6rMbCrTM6no3/8v4PTX74+/VuD0Z2oLlP4naYCThE0a1XykWa+R7bSobdtt6/6nNMDp&#10;eej0H2F3bbT9w8dsuf+QqLHb6OY9Bm2/Wej7zUHPax46nhI4zUDLY44oW4KuzxIMAlZgHLwaoyBh&#10;hXS8FypA1NN5Ol3sx9PdaaJYn46u9yL0/Zeh67tceThZxNQr4CRzOFkn1GMcvgW9wHVKugFr6eu1&#10;nN4eS+jmOJOutpPp5TSDXm5z0QlYqZKKG0duxzxhL1b9j2GaegSnwku4lFzDoeQCzpW38K/+ENuI&#10;bbzyVjT/eFV6G9jSqWsS3Swnox20BZecA7jG7+SVzv156Q0fXnnTXwxWo3i3XwrdjEvRc5uHScgG&#10;bBJlP3dhnXIEh+xTuBecI3DwDSJHfYSvOI69OK79gAu4ZR4jPLeWDfWX+fHhI548ecLDhz/w6NEj&#10;oR81oXQSNEn49PQRP/76CzWHbpMzYidhRQ34FBzHp+gyPgNOEF96nqr518mccBav/DM4l17DWYbV&#10;Fd/As+wuTvlX/gM4yZA6mcPJJv0kVhI2tQAnq/7Hsc85oYBTq4fTlrsawPP/L+AkJeFSW6nyPwFO&#10;W260qAU4Keh0U/RHbGuFSG3VCpL+mKz8j3WlWre31Z8CJ1HeCrOetd+qZ/v+vq1tO/8pUf/GH7Ve&#10;Ap8XSAOKJPSRdeT+/3vASdZtC5zWy8Tvsj1R9gw4XZeSxxf9F5LLal3aNvU0wOrnFvtHta2r6rcA&#10;JwkpJDCTYXcKOF3/iZVCMteT9I6S5zf34EeULW5GP7CQl/p50E7LnU79XGnf1YI3u1vwdjdz3ulq&#10;yhudNXDojS7GSp26GPB6Zz06Cb0hliVMekNCpc76op5Y7mzAW92Mxf6mvCX279RF7C/zMnU2pl0X&#10;UyEzXhV6uYs57XrY8EoXK/7+rhl/f9+Kf3Sx4U2TQF4X/Wnf1V60Y8Vb7xvQsVNv2rcTek2ofW9e&#10;fbUbrwm1b9+D19r35KUOQq9L2NSDl9v1pF3HPrz2ej+V/Puljta89q4PL78dyN87efL3js78o5Mj&#10;L3Wy5eXXLUXf7enY2YZ3e/vQXTeRPqYD6WtVSE+LAXSVy7al9LUvp49dGf0cKultX4Ge8yiMfKZg&#10;Fb4I06AFGHrPxSJwOVax2/DIPUZQxTliR94huOI8UYOOMmvzXZrOfMKaPTeYVn+VRWc+Z+2NH5H5&#10;m9ZelWDzibhnmpC6dTfkbIO/Q6YXAacXeTQ9ryXn/83Ky6I9sbzh8rfM23OZQQu24peYRWh0MhER&#10;kUIhRIcHqiSmUeEBREcEER8TTkRYECHBAcrTKS4uhsjIcGJioggKClAJxb28PNWMdXLGOXMLC0zN&#10;zVSycCsbGzy9vPELCMDL2wcXN3esRR3p5SQlgZMESjJsTtrWROJymwRUEk5JzyBdYznLnR5mJuYY&#10;G5op4PR+15706q1Fj87d0e7Zi0RfmcPJmwR3d2IdnEhw81Qz1AVa2uAl9pNgKcrZlSgPTyI8PIjy&#10;9CRGzhQn9onx8CJS1A9zdlegyd3EAhdDE+x0dBVwkh5O8QHi3IPCFGySChbn5e3krGabk8DJzswM&#10;S9FPa5nHysQEHS1t+vbug3Y/HbS0ddX5GAkZa+tgoa+vko6nRkQQK66LBErSq8lOX0+BJzs9Pfzt&#10;7RkYF0dqcDABdvZEu3uQ4OOLl5k5/YMCyYkIZ2BkJMUKOMVSFBVJSXSEULhYDqM0VmwTViYSLxL3&#10;s0jYgUFBDAgMINvPRynDx0NcM1eS3Z1J8XAh2c2JRDHYT3C0I9vHkzRXFzI83YXcyPByJ0VsT3V3&#10;IsXLhUR3B/LFgN+ub2cGZyUwuqA/Sd72pIhBYLqfExunjRSD+hhSxOAwU6xnB3iqfiV7uxPjYkuc&#10;u7gfTtZEOFgSYW9FlL01YTYWxLk6ku7vrWyUo7VSpIMVAeYyJ5cpGQFeykr5meoTZmFCvKMYMOr3&#10;IcrOhEhbQ1I97VSSaj/jvgSYahFiqUeolagrbJSwCaLeQG9HCoTK/FypDHCjvMXbqTrUk2GBnowN&#10;8mZOjD8LxQC3rjCZC1MqVMJwCZy+3j6bn5uW8/OBtfz31Qae3m3i39freHRnDw9v7eK327t4cnYH&#10;2/PiGGOhy3BPWyrdLRnp48QQZ1vKHa0oE8cuEdezVfkudhS42LdYW/LEtany9aDa34vx4v5NiAlj&#10;fk4KawflsW5wPhuHFrBP5v6ZWMXKyiy2jSll86hC1o/I49iKyVytWcaDfZu5tWsDR1bPZX7lQIan&#10;RJIrBtpJTuK9MNPH00QfF2N9bHS0nkEnc21t7IyN0O0h3qtuXen1Xmc6d3qDd9t3UOBJS85+9977&#10;aoZBPbFdr+t76HV5Bzvd3ria6AjbE18rY/yEbPp0x01PC19jPQJNdenv6UimlyODYoJIFPcgzcWa&#10;dPEcpDpbkSVslpuUrZA92e6O5HjJJOFuFAZ5UhzqrUCTVFl0sAJOFbGtnk0a4CS9nmTC8MrYqGfA&#10;SYaRSsAk8zi1htiN7J+ivJ8GSW8oYccX5DI8uz9jB2YzMT+XqYViPVXsFxfKholDxbUbwIrhJSyr&#10;zmeeDM+aXM1WmQBcaJu4/tsnDVKJwndOH8rOadVsHFXE1nHl7JgoyocXsmvGSLG9gC1jS6mZUEG9&#10;KN83fThH543jiNDR+eM5MGsUe6cPUdBJAqf9c0ayc6KoO6nyWfmB2cM4NHeYgk37Zw0W5RXUjs3n&#10;4JwhnF46lhNLRiuvJunB9PGeldytm8/NbbO4XzePW1tncnfHHO6IZ/fjhiXcr5nP7a2z1bbbO4St&#10;X8CHuxdzq24uN2vncW/XUqFlQiv4+kQtnx/eyqcHt3CvcQ3Xa5byoGk912qWc2TFdHbOHM4WcR1W&#10;jyxhblk21alRFEb6EyfuZbh41oNsxfdXvOdBDuaEizIfa2PxPRXfWktDwtxsKE6LIDvWh2gf8f77&#10;2zFjRAlLJw9l6pA8ilMCGFMUz8yhAyhJCma4DOkbEI+HWV98rHRIFN+WJPGMDBTvaXa0L3kJgUwY&#10;lEtpRhQRnlb4ORpSkBbGVHH/IrzsSIvwI0E8T1IBTpb4O0oPJ/E3QvTF385U9M0QTwtt8V22pSo7&#10;hoGiX8MHRotvXAhDciJEWTgzhw0UymfWyGJ2LJ/OtKH5apa7IXmJFKaEUJkdS6Q4dv8IL8YNGkh5&#10;djzRvo4qZ9SYioGMrcxjQGI4BeIZG1KQqULtSjISxHoUxenimRyYytQRpYwbXsHMmdPYXL+LtY17&#10;2bj/CPuu3Wb35Vs0XLhO/bmr7DhxnjVNh1m75xCrG5pZs2sfDaKs9vBpFTq37cAxdhw6zua9B1mz&#10;cw/r6pvYvOcA9cfPqcTiu85eZ8/V+6w5fE7laZIeTjLEbrtQ3fnbCjbtvHCbuou32HP9vsrbtO30&#10;ZTYeOc3aA6Jd6VV16hKNVz9gzw05c9w9Gq5/RuOdf7Jb6u43NMlcSA++o6kFKj0Pm6TH0+57Ms+T&#10;DKPTqOmDf7NP5VqSYW0SOH2p4JIETdtOyf7dpFbBsXuiXx+x7/an7L/7GXtvfcwucT4y15SEZNLu&#10;vf45B0RfDop2Dt2XVno6SUj1ldJ+sbxXQqabn6hzkNBKSnpKybYkaNsptPf2JzScuc3QcfOpGjSe&#10;oWUjGJSVT3WWBjQNyshSsGlQRqawfwGnv37P/eo+e6K/48HjJ20h0PN6EVj6M/0ZcKoV2im2SbWt&#10;37bun0nOTteqbX8qMcC8/QOhIzfR2WM0ugFz0PGejY77HLTcpynpeM5Gz2cRRoGr0feXM9TJvE7L&#10;0RVl0hOpt8ssujtOpavDBBVOJ72d9HwWoyNnnvMQ+4VuUTmcZFidZUIDtkkNWETvUN5NOv5r0PJZ&#10;qYBTL5eFdLGZwvuW48VgcRTvWE+kl+cCtAOWohOwBv3wWsyTDqn8SlbZJ3ApuIpT8TkcK2/jPfQL&#10;/PPP8W6/fP7xqrEYJIoBYLdEelhNo2/gFhyz9uGe2CgGqBn8raMnr77pLwaKQbR7P5Quennou81F&#10;13el6OMOLGMbsUk9ik3aUdzyzyoPp7Dh9/Euv4FdwSlc867ilrKX8gm7+fCz7/jl5994+N1/8ejR&#10;Q37++XuePHnI08e/8dNPX/Pjk5/46ddHXHrwT8omNBFasJfg4hO4F57BNf8y7llHCBt4muIZl8kY&#10;fxrvwtMtwOm2Ak5eZfcUcFLhdEIOAy9qYFP2WWwzTmGddlJIWJnHKf0EjgNOYZkt2qk8x8xDP7H1&#10;niYk7kXA6UVw6UVlbfeR+jPgtPXWH7XlxmOlrbeeKkkItfnmYzbeEhL7vEht4VGrXgSbpF5UVwOL&#10;fodNrZLASc7SJz2mWuspj542+s92XgycZD6qDTf+KAmE/lTPAJQmrK8tXHoxbNIAJ9mntsBJ08bv&#10;MEmTa0mCJlFXSC5LbbwuzkGCMHlOah+5/8/CaiRhRFtPp//0jPpdrcBp5bWfWC69nEQfVlyT4Vcy&#10;ofhDVitg9Yj5Bz+iaP5udP1y+VtXW97UcqVzH0e69LSic3czunQ35b0uRrzd2ZB3uhkrvdVVnze7&#10;6Aqrx7vdDXhH2PeE7fietoJOb3Y1bPFuMhT1THi9u7lSh+6WtOtmxStdLYWseLmnE3/rbs/LfVx5&#10;1zQM08ACAnMmkTVlK+Elc3hDx0clD3/jLR06duxJ+9eE2vWkQ/uevPZqF7HclQ4devJyG+AkvZza&#10;tesh6vemfcd+/KOdMe/1jcTAvppeFkN5SztLHDuSl9714+W3XXmpoxWvvSG+Oe9a8l43T7r2iaBz&#10;3wS6aCfQzTCRzkb96WqaTU/LgXQzy6W7RR46ThVCVRh6j8HQfwpG/rOxCFqCXdgarOO24znguMrh&#10;FDXsBoGl5xgw6RInxL344cl/c/+bR+y5+T1rzn/PusvSs0nCIQmZJFiSUElzf+X9a6sXAaf/CTrN&#10;P/styy6LZ+DKz6w49w0bLn7NnN2XSB82g4CYDDx8AwiLDCEhOpQkCZ3E4C01KZrEuAiiIkJUEvHw&#10;8BAFmaKjI4mKihDroYSGBgsbpkLq1Kx1zk4KNhmKQasMJZMyMDTG1s4BG1t77B2c1DaZOFzmeZLJ&#10;xqU3k5Qsk2BGQidZR26Xy711Zd4nfSzMLDExMqN3z35069GH97v0oPv73Xj/jTcVOEp28yDB3YN4&#10;JxeiHJwJt3Mk0MoGH7Gfr7klweL4YS4uCjiFu7srgJMeGk6KTJru4U2Io6uCTTJ/k5uxGfai79He&#10;viQGhSoPpwifANLj4kmNjiFM7GtjbEKItzfuTvY4WJpjL/MOmZpiKs5DJgjv2b0HvXr2RldXA9ck&#10;cJI5nGzFOadGR5EUEkJqULDyYvKyssLT2kp5OMnZ8WT/8uLjifeVoWpiMObuSbC9g5q5LcUv4Hfg&#10;FKcBTsVREjCFUyLui4ROpS2z1knYVBIVRn5oIAWhoeQFB5Mb4E+Ovy/Z/t6ke7uTKqGThEkeLqS6&#10;OZPs5ECWlwcZrq4qn06WDO0SdQqCfMn1cyfD15U4FyvG5qdj2+c9siN8mTYon4rkcAWbUr1sWTmm&#10;gjmV2QwIsCUvxFkc35P8MF/SfJxJE3X6+7sqpYvBYqa/B3mif9kBPuQG+TMgJEAcQwwKXe1I9nAk&#10;UQxSE93siRaDVmljxCA2Wsrekjg7K9I9XQg11yfS1pgoO2Oxjw3J3vYEW+srBVnqEWwlrIUOsbZG&#10;pCsPJ0fyhSRwKhf9KPN3pjLYnWERPgwTg9HRgV7MiwtUIXWN5elcnVnN1dmD+HjtBP4lBuQ/NC7l&#10;4aH1cGcvv364n4cf7eOXD/bz080Gfrq6g4cnNrE5J4rR5tqM9nZgmLgmo32cmCiON9rHhSofRwZ5&#10;S+tKkYst5Z5OlLo7UObmQJGDFSXiPAf7ujM82E95N01NjmZubiIry3NYXp7JxhEFmtnLhg5kTVWW&#10;Sja9uiqTPbOqObJsPGc3zuVe0wb2L53MxglVDE0IoTzSj2wPe1KcxbWzNSPEWubl0hHPnDFOJiYq&#10;vM5SVxcPW1s1hX2/Ll3o9V4X3m7Xkbdfa6eAU9/3OqPXvaeauVC78/vodnkXw+7vYa/XB3czPYy6&#10;vakSSXua6uGs1095oXkK663XWwGndA8HMtxtyXYXg38Xa1KFsjzF86ZAk6ZcAqcBXs7kypm9xPUq&#10;CfWmNMznGXBqhU3lMWJwHxf2H8CpKl4DnAYnxinAJIFTRZzYJqyETkNlMvHEeErFe1ItlgelJFAt&#10;w+0GZDEiO50JeTkq3E62VxjszcpRg5hflces4nTmlGawUFz7TWPLFWzaMLpUeTpJ6CSTgUvotGmM&#10;9GgqUTmcJHSSOZz2zB7D+pHifo0vY/vYMhonDVaw6fi88RyeO5bjCycKO0ZBpT1TB2s0YzA7J5XT&#10;MKWSvTOGKO+mw/NGcHzRaE4vHSfqD6VparnSoTmDObdiPOdXTeDapuk8aFzC14fX89GepXzcuJg7&#10;cha6DZO5VzOHO9tm8fnu5TyoXcDd7bO5tW0md0X5g10L+bRZhtQt5qO9y3iwewV365fwzyPbeHR5&#10;L/86WcunBzby+aGtos46Pt+/WRxnLRc3LeDi5gWcXjeb/YsmiutQxvSCNCqiA8Q9iKBM3J+CqFCG&#10;ZqdSnZvChIo8ZgwrY+aIQUpl/aPFN9BZlPdn+tBssR7EwHg/lk0dyorpQxiWF0VZmi9LxhcxJCuM&#10;iswopVGFadj0e1d8F22IdLWiNDVMfMedxP6RDMtPoUiszxxZQlacn/Jw2rluoQptixHPU1qEP+Hi&#10;mQsSz570cApwsMDbyghPS00+Jy8rXWLE+zogxpdIN1MGZ4czqiCa6uxQcQ6RlKYFMbYkldUzhzM0&#10;L54Zw/MZXpTMqNJUKsU7X5QWRqLoS5S3Lf0jfZg7fjBlWXH4O5oSF+DKoAEpLJg0nNHleQo6lWcn&#10;U5GTomCTnK1OQqmRpdlMEM/ehg2rWb+jlnUNe5i/vY6aU+fYef4a+25+QNOV22qGuo0HTrBFzkK3&#10;9zArdzax/eBJ9p69St2RM2zae1DoABv37Gd9QxNr6hrZtHufmrWu9ugZdp66xIFbH7Hm0BmVh0kC&#10;p00nrrD5xGU2Hxc6eokdp6+J8ivKs6nh8m12nL1CzZnLbDt5gTpha8Wxas7eYL/M4XTrCxpvfk7d&#10;9c/YffefKum31IGPf1Dg6XngJGFT84cySfgfgdN+GeYmtF/mXLr/Nc23RLsX7ingtEP0c+eFu9Rf&#10;vMvuqw9ovvmJOP5n7Lv9CU0ypO6S9IK6pdR84wsO3P6KA3e/UsBJAiaZ62lXS9J06RHVCpjksmxP&#10;ow9EHelJdZuGq/dovP6ANY3HqRg6jUElo6jIq6Aqa6AGOGVkUZ7WX0kCp788nP76/eFX99GT4toH&#10;j5FqBUIvUv1Hvyjb6qVU90ATGvciKfD0PLB6tl/LuqzTUq+1vrQ1H8i+PKHmw8fUfPS7dnz4SKnt&#10;+vYHD5+p9kMx2BCDRr9hm+nmPx5d/zkY+yxEWyb9dp9JH6cp9HKcqMCTnreEUfMwDlwhBkgr0Pdb&#10;KrRQAabujtOUejhNp6+EVZ7z6OsxDx2fZRiFbsYiqh7L2N1YxsmZ6hqwiN+lvJ4MQjbTz28N2n5r&#10;6eE2l75Oc+hlO413rSfwru1E1Z6W2xwVzmcesx2LpEYs+x/AOvs4DnmncCq8gEPRLZyKbxNRdQMD&#10;txm81M6FTu0cef39JDGwm4h2+Dacsvfhm9rIa2+LAXF7f15+J5B2b4eIwWsInQ0GoOUyHcOQddjI&#10;kLq4RixS9mOdcQS3wvMEVWuAk5SzGPi5Z50ksaiexoMP+PmXn3n0RIbO/crjh7/w6NFjHkrPpsc/&#10;qhC7b5884fan3zN1/hGSipsJyj+OT8EJPAuO4pB/GOec4/hnnSJr9AmyJ50msOgUnkWXcS+7g2f5&#10;PRXS55R7DYcBl5SHk/SuavVwkjPU2fSXsOmkyjklZZ99GpPk4/hWXGHuEflM/MLmm08UENp2t0V3&#10;ngr9IvRri+SyRtvv/vpMrWVbbz9VUut3JcB6okCUgk3Cbrwj7e8wavMtsf1P1NrWlj+BV+tvP1ba&#10;8Jxkm6115PHWC617QT2lW1K/g6NnEvvK7a0QaIOQAl9CbfvQqhe2IdQKe1q9o5S3ltzWpg/PQFPr&#10;sVS/WgHW/wSaWqUBTq1Sx2g5plRrP/5Mqs7zagOT2mrTDXENJKAS0nhVaaQ8ZyR4uP5QeTTJRONK&#10;0uNJlMtjSK+1tRd/YN6hj8mdXUsvr3Re0XbjdW0X3uzrwPt97Hm/pw3v9rDmrR6WvNfPjrf72NCp&#10;uzlv9LCgUw8rOoryDkIde9nQTqy3E3VfFXqlhw0v97DjlT5O/KOnsP2caa/rwRtGfrxvG0Uf9zTM&#10;4svxyp9A8viVVC1vYl7TdTZd+Jp1575j4tYLBGSP59UulvyjXU9ea9eF117tSUex/Ean3nTo2JtX&#10;OvbllTe0eKWTEX97yZx/tLel3VvWvNTBgFflzHMdDHmzqzv6dgPwS1yMX/J6XOJXYR62gL72o2nf&#10;LZW/i+/JS2+60P4d0bcuvuLcAunYPZROfaJ5Tz+ZbkZpvGeYLK5JDG/pJ9LZIp1+zoXo2Jdj7D0G&#10;fZ/JGPjNxSxoOTbhG7BPqsdj4DGChlwictR1QsouUjzlAlfv/8TjX/+bfz98yrkPf2T71X+zUdyz&#10;9dd+YdWNn1l563uhH9T9WSM90USZlIRPmtBOcQ+v/ai2tW5/tixB1ZUfRJ3fy5Zf+pZZp79g1aXv&#10;WXv5Bxad/Vosf8uaU18zYWMzE9fVkl5QSVhQMDHhkYSIf8jjxEAhLi6c+LhIoqPCiIoMJUrYmNgI&#10;omPCCQkNIEgMhqUNCPAlIiIMmcvJx9cPTy8fPDx9cHRyw9rGARNTS4yMzTE1s8LM3BozMwv0DYww&#10;NjFTIEaCJl1DA5XbSS7L8DNZLuFTa74nCaCMjE0xkV5ORub06a1NZzlz1jtd6PJ+FwLdfIlxCyJe&#10;2ChHd8IdnVROIB9LjbeSn6UM97IjzNGNKDcvwt08ifcPIiVUnI+PP6Gu7oQ4OqscTr6W1riKAbiD&#10;gSGRXt4q9C1O1I0U9eTU3mlR0bhYWeNkaUWApxceTi64Ojhhb2WHtTxHA1MsDC0w0jaiV4/e6Gjr&#10;oqtngJ6Qbl8dsZ8NqTHRqt3kgCAC7OzwFYN8L2sxALKyEoMfK0KdnZWHU3qYGLz4BxDv46e8nGRY&#10;XVpQINnieheKvhRFx1AaF0t5fIzGoykyWA2mi8JDleRyscz3FBxIXkgw+SFB5AUFkBfoLwbzPgzw&#10;9RbWlxxvLwWWcjw9hTwY4ONFtpcH6a7OKpdOnq87RQFeFAZ4MNDfhRQ3ayYXZJDobkuAhR7D0hOY&#10;XJhBToAT6V7mLB02gDWjiykKcaYq2oeqSG8qw70pDHEnP0y0E+pOSbiH6Icrub4ulIT5iwG+ryj3&#10;ZYA4Ro6fG8mutqS624tj2ZHi6kCSix3JQlHWpiRI4GRrSqKLDQnO1kTamBBjb060nZkqixWDyFAL&#10;A6JEnWAzPSKsjQkX6zKUK9XBnEwx2Mz3cqDYx4liL0dKfZwZHOrN8Eg/RoX7MjrUh1kxQazJiqax&#10;Io0Lk4q5ObuKD5aN5quN0/mhZj4/7V3B46v1/HR3D799coQnDw7w4816Hl7azsOja6nJj2KqkwET&#10;fR2ZGOTCBH9nZgZ5Ml7YYYEujPJzZYQ4brnMYSNUKQbP5UJV3g4M93dlmI8rI4O9GRHmw6QkMYBO&#10;j2ZxfjLLS/oryLR6UAbrqnNZVZGlptLfM3MI+xeMonneUE6sns6hZZNZM6KQCelRana+kkB3cY9d&#10;ibezJtzKXIUxepoa4WKkh62RASb9+mDQvTuu5uZovfcefd55hx7i3Xr/zbd4r0NHekvPps5d0enS&#10;FeOefTDq3gODru9j1O1d3E11cTboi61WDyJc7XDQ6Y2jTh9c9LXxNtEl2EKfNHEvMxVUsmeAtxMD&#10;xPlnuNuJZ0xTluvuwEB3RwZ6OJPv7UKxvwelgV6UBWtUEOhNeWQQVeLbVBETojydJHgaFBPMYPGt&#10;qk6IfBZSJ6GTlMznJNc1ilEz2A2Ol3AqRnk7DU9PYYjQaAWc+qtcTpMKcpiUl8mwlBiWDh3E5kmj&#10;mVmUxYKKPFYNLxbXtIQVQwpYM7yELeMGUzN5GGuGFrN2aAmrhhQqCCWBlJyZbv2oIvbMHcWGMQVs&#10;GlvI9nElNE6p5qBMGj59OPtmSq+lkRyZLz2cBrN7SjnNM6qoH1/EpiGZbBmWTc2ofJqmDOKoqHN6&#10;2XilYwtHcXLxGI4tGMmx+cO5vHoy1zfO5NbWOXy2ZzXfn9jB/dqFPKhbyAd1C/iwfoHYNoM722fx&#10;SeNiPt61iAc756v1+7Vz+ahhIZ/vXS60gq/2r+FLoXs7F/Fh43L+eWIrXxzZyKcH1/HFwQ18KL2n&#10;6pdwTbwD12sXcb1uMTfrl3GncRWHl01h6aAspgyIY0T/CIZlRlMlnr+xxemMK8lgZF4KpUmhDM9N&#10;ZGZ1AaPzUylKCGRodjgrp5SyYVY1S8YVM7YwhtVTylg3o4LiJHcmlMWxfHKRCm2rSA9mRH4CI/KS&#10;iHAzV95IKf529A9yJNTJkILEQCrFeztnTBkVGdGUiH5sXjyFMWXZJIj3LjnUgyjxjoV72qmk4Q7G&#10;fQnxsMHX0YxwXye87QwJEe3G+YnvT4gTJSmBTCxLYXp1OsMGhFOVIZ65/uGsnTVSzao3dGA8s0eV&#10;KM+rqtw4lTy8IFE8m+LYycFuata65dNHkRLsTrS3PVGe9gwakMqw4hyGFGaTFeunYNOw/CxKUuPY&#10;OG+KmvGuKC2GaRNGs2VbDcs2bmONDInbc1B5JjVfvUXTlZs0Xb7J/ks3qT92ltrDp9jUEkK368R5&#10;6o6cZv3u/ayq38PqnY2srWsQqmeD0MZdzapu/YkLNJ67wcaDZ9l+6hrbTl1l++lr1Jy5rkLtpHZJ&#10;eHP2mth+WegiO05eoEbYhvNX2HXuGnsu3WHD4XPsvvZAQSEZmiZnjdt14zMFn+SMb/s/kOFx/9Yk&#10;AZdQSdjWGeiaP/hOqRVONUvY9OF3HPzoW/aI9mT+pN3XP6HxyofUnbvNtuMXqT15mcbzN9hz8RZ7&#10;L93i0LV7HLx5V0jY63dpunidPeeuqmtz8Nqnos4Ddl8Q5ZeFrt6lUZRvP3lRnM85sX6D/WLfxos3&#10;qDt9VZ3P3qsf0Hj5nkqqXi/Of9flO+y5cIupczcwuGwK1fnDqcjMZ0juQKqys8W9zhDPZX+qMjMo&#10;S01h0F8eTn/9nv/t/PgJz/ThiyFT2+XnodH/kZ7bTwEnoZ2ibbkubSt4agVMbSFTWz0PnOo+esQq&#10;MQBxKlxGz4BJGAYvwNhvITrusxRs6uM0me52Y+lhPxZtj2noeGvC6+TsdabBq1RS8d6uMxUY6uYw&#10;9Rlw0vURbfgswiBgFSZhWzGPasAithFzCXPiJXTaJVSPaVQdBiFb6OuzRmgJWq7z0Xaeo/JCdXWa&#10;xjuW4+huM5HeTrPR9VuJWXQN1inN2KQfxjbzGE55p7Evvop9yW2CB93Fu/9e3ugay6vtHOnUM4Ue&#10;NpPQCt6KU9YBPJIbaf9+Pv/oGMjLb/rx8huBYrAYzDta/ellM46+3guxiNyCjeifVdphbDKP4jTw&#10;NH6V18Wg70Nix31MQOVFwksPsarhLt/+/N88fvyz0A8qSfjTJ495+PCh8nR6KPToyUP2nr7MsGl1&#10;JJfsJjBnP17Zh/DMPYJ7zmFcB4o+5Z4kIPMcOaPPUjbnCpEVF/AsuoJbyR3cyyRwuoRr3nUFnOxy&#10;LmCfewG73POaWeraACebDA1wcsg5i2X6aUKGXmfRyV/Yfk9Cnl/YevdpC2xqC5yk/k+B069skcDo&#10;OeC05Z7GE0qV3fodLr0INqly0daLgNMm0dYm0dfn1bauPJ7UhharltvAnhcBJ41HVJu6fwKa2gKo&#10;VpD0vFphTqtay/+jD22kAU6afrQCJzl73v8aNkn9vwCcbsryP2qTrN8iue8fPJ9a9l/XIrV8XW6T&#10;+4q+yZnyLv3IslNfUbXqMMElM+huH8MrvZ14rbs1r3Yxp0MPazr1s+fVnpa062NLBx1nOuq78aap&#10;N13tw9HzT8MqpgD31EH4ZgwnMG8cEaXTSRyykP5jV1E4ezuVixsZtuYQY7ecZFLdZWbuucWCYx+x&#10;4syXrL/0LRuvfM9W8T3bekMDw5ae/IK00Stp31sct1NfOrzek1c79Bbfh26069iT1zr14R+va4vv&#10;gTHv9/VH1zYfc+/RmHkM4Y3u/rzczojXOhjy2puWdOzmh5ZtGc4RC/DL2ozvwDq8Umqw8FlMF/Ph&#10;vKWdT6e+ScKm8o5ef97QTqaTVjJv6oh1g2zeNsjidd103jLK4V3zPPFNLUPHaQz6npPFt3IGhoGL&#10;MQtZhWXoWhySG/DIO05Q9UViRl8nevBlxiy/zYMvf+anx7/yzQ8/ckb8c7Xt8j/Ftf+Z9SpR+ENW&#10;3fpRSUIjJQmbpBea2Kagoagrk8wrL6grcma6H1hzVROSJ++z3KbAk7iGKy5/x9IL/2LR+a9YfeHf&#10;rLn4rSj7XmnJ8S9ZePAW02sOM2bWSiKj4vDy8CFADPzDwwOJjQknJjpM2diYCBISoklIjCY2LoLE&#10;pBiiY8KIig4lOCRAJR/38xP7BgXiHxCEt4+fkL9YDsHTy0/BJxtbRwyNzOjbV0vBFwmcDAyNFFzq&#10;p6Ot4JIMp5PJxFthU2tonfKIEvWNjc0xM7XCwMCMHn206Nlbh87vv4+FvgnJAaJvHv6EufgR5uxJ&#10;gDiet6UYSEjYZOVIgLUDATaOhIi+hLjIf/79FHCS4XLSkynU2YUge0f8rW3wsLDAycgYbxtbEoKC&#10;iPENINLLl5SISOJDwvB2dMJVbPNz98TLxQ07S2scbRwUdLI1t8FeHNNI11jlnerVsy86uvoY6Buh&#10;3VsLB3NL5eGUGh6uPKwi3T3wsxODHwmbZGJwGxt8xHKCnx+ZYeFCEST5B5Dk50+yKgsmLyaS0vh4&#10;lb9JJg0vFesSOJWIe1UmQ+siwxVoagVPhWEypC7gmSRwyg/wU8rz91XgKVsCJy8PctzdGODlqVkW&#10;KvT3plgM9jXAyZ0hYoBfHubLjMJMMaAPI9zKkAFBnsQ7mVOVEEBFjAfTCuJZPUoMvsVAuTjMiUGR&#10;7gyKcKcyypPyWC+KQl2ojPGlJMyLgiAPikK8qYgMYqC/G7m+ruT4uNDfw57+YnCW5mFHipstya42&#10;5Aa4keBkqZToLK6Rs7U4rpWCTRIuSeCUJIGTsFFWxsTYmBJlbUysrZlYFs+Io4VKUp0p2srzdKTQ&#10;24kycawKcdyqYC+qQ7wYJjRGnN/M6EA2DkygoSyVU2MGcnveEO4vHcXXm2fw3fa5/LBnGY+uNfD4&#10;wwP81+cn+K8HB3l4bSc/ntnEkxMbODE2n2VhLswO9mBKkDOTfB2Z7OfCGH8nRoiB6ChxnhI6DfFy&#10;ZKiPE8P9XRgiBrxVYiA8VJQN83AQ290ZEejBmHBfJkT5Mzk2gImx/sxIC2V+thhUZ0SxMDeeHSOL&#10;aZxcxdaR+WwfW0iNnM6+MoNxqWFUhPsosJPp4UK8rTUhpkYEGBvgbWKIq4Eejno6WIr3z1JbS4Em&#10;ByMjDHv0oEuHDnR+623e6/g6Xd94k57vvItW5y70fvsdjHr2xFjUMe3VHfPeXVXyeAmbPM30CXaw&#10;xE4s22v1ws1QB3/pfWZnQrSNEbleYgAf5CXugSXF4jpL2JgjznWgtzMDPBwVdCr0dackwFPBplbg&#10;VBXhT0VYAFVRIQwW353KqGAGRYvluHCqYkOojpcJw6MUcJKQqRU4/Q6bfpeETjLcTmr8wGwGpyUx&#10;Ni+HUbmZysNpatFAxuakMbeykNnlhawcNYSFVcUsGlTAyuHiulYXsGxwAWtGlLFqaAnrRpSzokom&#10;By9VwGnN8GIWlKazuCKLDaOLaZo3hg1jitg6oZzaSYNomjGcA7NH0zR1qAJOmlC5EcrunzWEg3OG&#10;sn3kAFaXJ7O2MpVtwwewZ3KlAk7Sw+nkkrFcWDWZ8ysnKW+n8ysmcHn1FG5tnsPtrXP55uAmvmxe&#10;xyeNy/h63xo+rF+ogNJn0uNp1yIFn6SVZVLS80lCp38eWM0/D67hm0Pr+dfhDXy8Z4VKNP7V0Q18&#10;fXSz0jfHtvDpvrXKA+pW/WLu7FrK3d0rudO4ktu7VnK1ZimHlk5i49hSZpWlM60knWFZMYzOT2bU&#10;wCQqUsLIDfciJ0x8X8I9KUsOZv6oAlZNKWPrgiEc2jqLM/VLOLp5No3Lx7FvzWTqFo1ky5wq9qye&#10;SOOqsdQsGsGKCSVMq0hnsHj+B2fEkBboQHqwE+EuxowoSGaIeG9TQlzIEMdIC3UjLzGIkcUZlGbG&#10;EivevzjxHkrg5GVjiIeNAa6Wuvg4mpKdFEZiqDtRPnbE+9uTHe1JcXIgYwoTmTIolZlDM5lUnkpV&#10;RiTV2TEsHFfOyIIkFVK3eNJgdVwJmiRwkuBp6tBCStOjGV7Yn3njqqjIiiPB31XNXidzSU0fWcnk&#10;YYXkJ4VTmCyez+wUFk0YyqjidAblJjNn2kQ2bdnK4nWbWFO3m237DrPr1EX2Xb3N7kvX2X3hmoIq&#10;EjA1HD/H9gPHVb4mCZ+2NB9h454DrK7fzVqhzbv3Kti0bkcty7duZ1NTM9sOHGHHsTNsOHiC7acu&#10;UXP2GttOSq+l69Sdu8GuS3douCiPJeyF69SeuczGQydZ23yYDfuPUnf6kth2i41HzipY1XD5Pvvv&#10;fcGeO5+rJOJyJjkZFieh0+5bX4ryf7JPAqUPvhX2W/Y/0FgJoQ58+J3yapL1990T9WTSbpmIXOZS&#10;uv4RzTc+VhBo29HzbD96jroTF5TqT16g6dxV9ly4wv6rNzl45RYNJ0Ud0c+dx8/ScOwi9ccv0ijG&#10;cY2iv41nLtJ0/go14ry3HjxK7fGT7D53SQGq3eKc91y4TZOETMLWnpOhezfFNbjF2sbDDB01l8rC&#10;MVTnDWFIThFDcgdQlZVFVab0akpTKktJpiL1r1nq/vq1+dV9/PhC/SdPeaaPnig1fPz0mdqWSbvz&#10;Q+kJJSXB0Isl4VXdR4+fSa7XS8n9hWRZrQRJUg9EHQmeWkBTq4dT7YNHqo5U27Za1bpNtfPgITs/&#10;fcySc//GOGU2Pf2mYBiyEJPARSp/Uy+nyfRynEA321F0sxlJb6dxaHlNR9t7rkoiLnM4SbCk5TmX&#10;ns4zFHCSVgInfb/FGAQsU7PUmUZsxzyqHrOYRkwlcErYg5mwprG7MI1pwDiqFi3/DfTxW4GB7wr0&#10;3ReLdmbSxVG05ziNblbj6W43lV7O89D1X4NxuGhP7GuZfBCbzENYDDiBdfF13ItuElRwkfd18nil&#10;kxuvdI9X0Ew3eDv2Kc24pzTSsXsBL3Xw55WOXrz0eiAvvedL+27RdDcbIvo9C8vwDVjHN2KedACb&#10;9GM45Z7Cr/wKcWM/JnHiZ8RWXmTw7DN8+K+f+eHHn3j66AlPH37Lk6c/8/iJWH/6iJ9/fsiTJ79w&#10;7uxFCsbMJzh3Md4D6vEqOIh9+l4c+x/Gub+ETfvxzDmOd9oZMoaep3r+dWKqzuCVfwnXoju4l97F&#10;veQKrvmapOH2uRexawFOmpC6M9gJaYDTaQWcnAacxzb7PLHjb7Lq/K9svfUYBZnuPvkPmPR/IwmM&#10;JHzaLMHRXQ042npPlAvJ9a0toOpFam1D1muFTrIdZYVkmZJsV0qCLCFVX6631GurP0Ajpdawu9Z1&#10;jRTAEtejta46dos23RJlrWrZLsMRn5cGSon2WtRa70V9kdLUadn35i/PpAFKT2kb9rdelbfCJgmo&#10;WsBVCwhrq1bw1LYvrXoG2lrXZV3lxaSBS8/r9zZ/h1BSzwCV3NZyTNUneVy5fF3s26LNLaGFEkDN&#10;2nuP/Nl19HRP5VU9T17TdaeDkQ/v2oTS1yMRs4g83HNGEVw+g5Txqyld0sj4mjPMPXiHVTIv0fmv&#10;WHfxG9Zf/jcbr/3IFgntrv8o7s1Dtohr2tofObOhhHlrRB2NN5bQlR9F3YesFs/8orNfEVE9n3b9&#10;HGn/ti6d3tJSs8797ZWuKoTulTe1+PvbBrzT1xOX0GF4JM/HPX0rzvEb6GdTzEsdbfnHK/r8o50+&#10;f+9oQ/uuEfS1KcU2eh2uGXsJGHCSkNwTWMVsxdBvAT1dJ4vvyDS0PaaiJZa1XSeh5z4ZPY8ZaLtN&#10;o4fdOPEtG0cX2zHi2zYBQ6/FGIrvpEHAcoxCVmEWuhrzsPU49W/Ap0iC40vEjLxM7KCzzN36AV//&#10;KL4tvzzl4dMnXPtMfMevfSuuz09CGk/VNTd/Ys0tTf6m9Qq6yYTyGmiogUka4KSgkwyRbAFOyl6S&#10;M939wIqL36p1CZukFp/5hLUXvhb34jtWizbnnvhS3OOnzD50n5FrmqiatITY5AxcXH1w9XAjNMS/&#10;RRIm+RMWGkhMTDhx8ZEKNiUlxxIWLspiw5XHk0wmLoFTeIT0fgonIDAYb58AfHwDFXByc/dWy75+&#10;QdjZOqHVT+Zu0tF4Opma0bN3b5VIXMIlDXAyFNZEhefJMun1pKcvk4kbYWpiibGxBV37aNG5W1+6&#10;9+xBry59iA2MI9IrhAgXb0IdXAmzdybM1o4wS2uCrGwJFOv+tg74yVA7RxeivP1IC49Ss8XF+PgT&#10;7SnD6pwJcXBSXkZupubY6ekT5eWt6krolBmXQExgEL5OLgR5+uDv4YWvuyemhsa4Orjg7iThky32&#10;Vg5YmVqj1VeXHt37qNBCPV19tHr1wUn0Jy06mtTQMPqHhJEcEKiAk4/0cLKwUDmdXI2NCXNyJkPU&#10;yY6IVDZLKixEwaai2GjKxMC6NEYDm6Rk6JxUWXSkkoROEjRJtYIn6eE0UNwrCZnyhQrFckGAHwN9&#10;vMhydyPL1YV0J0cyXZzJ9XAn38ebIn9vCnzdxeDfh7IgL8YkRDA9J4WxKdFURQYocJDiYqVmghuT&#10;GcWwZD8m5kYypziJD8Tgd3R6IOVhDoxM8GZovKcY9HtQEe5OVZQ3g6TnU4T0gPJjeHyY6I87BYFu&#10;DPB1JtPLjv4etqQJZXgLiUFgYZi4F9YGxDuaEWFlQKyDpfJmkh5O0otJLsfamRNnrVGslRmJdlYk&#10;2FqSYGdJirMN6S424jxtGejpRIG3M2W+blT6eyjgVBXkyVAJeIJ9mRMXwkYxSG6s6M/psfncmlvN&#10;g2Vj+GrDVP61ZRY/7FnO42sN/PrZMX77/AS/fXBArNfz/fF1PDm+no/XTaGhOJGl8f7MDHZhso89&#10;kwNcGBfiztAAJ8b6uTLa15Xh3o4Mk/mdJGzysmWIOO8Romy4hz1D3e0Y5uXIKH835Q013M+JTJO+&#10;jJIeU+LajY/wYq0YSG8dnMeKwlRmpYexrCiJuTmRjIgS98/LhkR7ca0sTcU1Eu+BsQG++rp46evh&#10;YaiPq4E+Tnp6GIl3SK9rFwWapJeTtSh759XXeKd9B5UsXIbTdX/jDfpKr6dOnbDo1w+TXj2x7tcb&#10;855dsNfphXXfbvhYGuFuoouDWHfU6om3sS4hNsZEO5gSI8GkOJcxyVFkyPxNrjJJuAW5ng7keTtR&#10;KK6HsgFelIZ4UxbqS2mwtD4Mjg5kcGQIw8S3ZlhcBNXRoQo8VYvvzyBxnzThdBHCRqkQuvLYSCok&#10;dBLLlXHRLRLbRFlZTISqUxIVztjcLAYnJzAhL1dJro8fkMmwtAQWDC5jUn42cyuKWSSW55QOZEFl&#10;AQuFlg0pZtWIMpYMymfVsBIWVw5k/cgKVg8tYfPYwSwszWJeUX/WDC9UScXXjshn4+giNo8qYuek&#10;KnZPG0rj5MEcmD2CfTOHKNh0cM5wIWmHUjM6T3k31Y0tYO/UQRyaPZzjC0Yr4HRuxUSurp/B5TXT&#10;uLhyMlfXTOHamqlcF2V3ts3jmwMbeVC3hC+bV/Pl3lXcq5nLB3XzFGiS0OnT3UuUpKfT503LnpV/&#10;2byC745s5FshCZy+PbqZ745t5Z9HN/DPY6L85Ha+PrKJr4Q+aV7Dh82r+Hj/Wr4Udb45Vcf9prXc&#10;2LmMMxtmc2bjXDZMENdH5jqqzGJUjsyXFcqQ/hGUyYTc0V5kBDkyf2QBt49s5cKelWybX82SsVnC&#10;DuJC3ULO18yjbv4QztbOZ++KCWyYWs6KcZnsXFhN86oJHFw3k6UjS1ki7sOw3FgFnKSHU7yPLZMH&#10;D6BYhrYFOJAlvjPx/g7ie+tGfnIYAxNDSQr2wNNan6QQT4rSYxmYIp6JgSkMK8shIdgNX3tD8TfC&#10;iNQQF5U8fFxxMtOrM5k3agDzRuap2esq08OZP6aUsSVpDM9Lom7VLJXXaeGEQWRGepIb48fs0WUq&#10;J1WYmyV5iSEKOhWlRhDqKp772CD6h/kwUnp/lQ+gIjOJkUXZLJkyQuWhyhX9rC4voK6hgbXba1lb&#10;28j25iM0nrjA8TsfcuD6XepPnWfv+WscvHSTxpMXFHjauOeggk1SW/cJ27SP7fsO0nDoCJt21rN6&#10;6zZWbNnCup11rG1oZPO+Q2w7doqtx06z48Qlak9dUbbxwi0aL99h16XbyvtHqv7MFQWaVsqZ75oO&#10;svP0RXaevcya/ceoPSe2S1Bz9QH1Vz+k6fbnKiG3nA1ufwtEkvmYJISSkhDq4IffasLmHvxLLP9b&#10;1Zf5leSseXuufcT+259xQCYDv/oBB258pDyUdp25TN2xs2w/dJwtoi8yT1XjybPsPnOBvecu0STG&#10;bDsOHVPJ1tW579nHDqFdR46z+9hxGo4cpenkaRoOn2Lb3gNs3dvMzsPHaT59mX3iHJou3KTp4m12&#10;nb9BjbgWO0VZ85X7zF9fR8WgyQwuGsWw/MHiGSikOitHhdBJz6aKtFTKU1MoFd+TytSkv4DTXz/N&#10;r+HTp+Y7P3rySf0nT2hVW9DUVi8CThIg/Yd31P+g+pa2/gicHilIJUP6pK35QAw+VIjf70DpedjU&#10;un9b1X32mIlN99GOnEIv3+kYBi3COGQRev7z0fKYRi+n8fRyGENvh1HCjhSDqYloe81E13uhyuuk&#10;5yOs7yJ6ucxUIXUSOPVxm63KZJ4nk5B1mIZvwzRqJ6YxuzCJb8QsYQ/mCU0KOBlHN2ASXY9+2A5x&#10;/BXo+64Ug7PFoq3pCjj1c5tJb6epoh/T6eE4UwzoFqhE45YxO7FO2o9lShOWucewGHAe1/xLRJde&#10;ood+Pn97zYFO2ul0sxmPtv9m7BL34p62lw49C3i5nTevtvNQOZxe6ezPG92j6WtZjY4YKFqFrsVK&#10;el8l7Mc67YgCTr5ll4kadZ+kiZ+QXn2Ojc23+PapzNf0L359/IgnD7/l8dOfePT4R54+fczjx0+4&#10;cf0Wc+csYNCIOeRULiGhbD2e6Wuwj9+Oa8oRDQDLPIBr+lFc0w4TU3qCsumXiS4/iufAC3gU3cOt&#10;9C6uRZdxzr/8LIeTXY4GNknoZJ8tlHlOeTlpgNMZnMW+tqKs/6xbrLvyK1tuSuCkUSvs+V0SAP2f&#10;a6sY4EsvKTnwl0nJ5Ux4MlfUtvsSOkngJIHU0xfu21YaTyvp8dTqdfW7B5SCN1ItHk6twElBJ7m9&#10;RSo0r826DB1UoKdl/1YPqFYpiNWyj/TUagVhyuvq1n96Y6n2ZN3nJMHM81BJbWvdR0mUi3akNspE&#10;6belR9jvsGnTLenl9AsbxHJbaYCTBka1QqM/A06qH2J723636j+AkwypvCH68r8ATq0Ap7VdCZk2&#10;KuCkmQGvtUx5QF2X8EcThtcKm6RkMvgtt39lozjW6gvfMe/wxwxac4T4cauJGrGY5IlrKF7cwNjt&#10;p5m19zqLDz1g5cnP2STqbr/6MzWivdob4p6I+71NPkf3NHnHWq9xq8fYuluPWCv6Iu060S9NIniZ&#10;xFx69Ij+ynWxvOrOI+ad+oywwfN5pbcDr7yly2uv9+YfHWQYndDrffhbh7689LYx72kFYOs/ApPA&#10;SdgmbMQnuwmX6BW81TuRv79mxT/aG4p9bXjtLR869Y6kn/NwHFM3ETDgEH5ZJ3DJPIZdUjP64asx&#10;jFiDSdRazCPXYClkE7MOc1FmJmQYvBzj0JWYhK3CKmYDjgn1OKftwTZ5JzaJtdjF7xBlNTil71LA&#10;KWzIZWKHnydx8EkW1z7gq58e8/Dpr/z09DeufvaUmmvfseHa9+L6S8gkoZO4JvI+3fypRRI6CYlt&#10;68U1kVon6wpJIKUBT9LT6XtWSi+my9+rkDkJnFZJwCS2Lb/wFRsu/5t1F79l4bmvlOfT1ps/Mmrz&#10;UQonLCMipQjf4AiCQ6LxD/AnKFgoyJ/QsEACAn2UvH3cxDYvfHzdlfz8PQkJ9SdCDARleJ2CTv6+&#10;BAYHCysThfsr2NQqdw8fDXxy8cTBzhkzM0t0JIjR13gvSfjUT0tHeQO1lllYWqtwOpXLqU8/9PQM&#10;0dM1wtjYkt79DOjRS5fOnbvz9lu9cXWJxtsrAU/XSAI8YvC2E/2x9cTT2FYMhO3wt3fGz84JX1tH&#10;tRztE0BKaCT9I6KJ8fFTCcWD7BwUcJIeRh6m5lj20yLIyVmF30lPqPSYOHwdXfCU0MrDG183D2zN&#10;rbCzsMZXnJ+Xqyf2Ng4KqpmbWtGvtwY49erVFy3Rln4/bUK8fVRoXkpIqJpdL1oc19fGRs1O52tt&#10;TaC9PX7Chjg4khMZxYCoaHIjIxgYFUFOWDAl8dFCYlAtBtFSlTJsKCGG0miZwylM2IhnoXRtgZO0&#10;Mpwu19ebXB8v8v19KAz0o0DYgd6eZLk6k+HkSKqtDal2tpplOzuynB3I83KlLMiXMnH/h0QEMCFV&#10;DLjCvBmTHMHw+GDirA2ItNRlaHIgI1L9qYx0ZkpuJB8c3MzKkQMZHO1KdaQrY5J8GRLnRnWMJ5Xh&#10;rlSEuYp23FTIXXmoO8UBrhQJDfBxINvLjgxPGzJ97EhxMSfJyYzKmACiJGiyMSLCXJ8Ye0uCTPUJ&#10;MTck1MJI2XBLE+JtLIi3tSDWugU4CSXaW5HqYke6UKabPQM9nSnwdqVUqNLPg+pgHyEvhgZ6KeA0&#10;Nz6M1Zkx1JemckIMNO8uGM69xaP4ZvNMftg+l5/EYP7HSzt5+OEh/n2nmaf39vHLrd38cmkHv57Z&#10;zKPD6zg/byjLUgOZEejIFF8HJvg5MTHYndHCjvFxYqS3A8O97Bnu68gwUVbtbccQb1uGetgwzN2G&#10;oVKe9kpDPGwZLNZLxXWQ4Gmwpy0TI31YlBXHvIxoJscHMCUxiCnJwQwPdyPP3ZxMZ0uCDbRw6N4V&#10;T109vMV75K2vi6eeHi66ujjq6GKnpY1F374YdO2Kbpcu6Ai5Wlryzquv0qXTG0rd33gT7c6d0Xm/&#10;M4bdu2PWpzcmPbtjoyWBU2e8zAyUl5OXuQEuBv1Eu71w1e2Dt5EOAWa6RNoaES3umwxnHB4XSmmQ&#10;J9nutiqXloRM2W62FPm7MShcPI/iGSsS96E0TDxv4RpVRmm8m4bEhjMsPlLZqpgwpcoW4FQRJxWh&#10;YFN5rLQaVYp3RaoiTpZHqvdkkPRyiothaGoy1cmJjMwUg/7cLCbmDWDCwGxGZaYwvSSPSfk5TCkc&#10;wMLqChYOLmNeeSHzKwpYNKhQefjNL89jWXUJS8T6htHVbBg1mLXDK1hZXcyyQXksHTSAdSNLWDF4&#10;AGuHFWhyO7UkD981pUrla9o1qULYQSqkbt9MmRx8CE1TK5T2zxzM4TkywfgoBZxOLRnLlXXTubx2&#10;GlfWTOPy6qlcXjmJq6umcHfzHG5unMXNTbO5X7OIz3avaEkQPk95MkkvJhlGJ0GTBEwSNn21byVf&#10;7F2uvJvk+r8OruPbwxv5t9BPp3bww4ntfHNkg8oJ9e8Tm/l032q+OrqJj4T9eP8aPju0nq+Ob+Xb&#10;s/V8emgznx3eyqVtC9Tsdk0LxrBzzkiWDsljweBcZpSlM7cqhyXiGmyeOZx106ppWj2N3Ssms0mc&#10;d414v/avm8je1aO4d2gNV3Yt4uDaidTOl4BpPOsmlzCtNJLp5dEsGJIulM2YXHEP08JbZpOLIj3U&#10;hRgva9LD3RmYEMDAeH8KxPuQHuFJnJ89KaK8IieO4UXpwiaQFRtARow/mXEBRAc44yw9nRyMcLfQ&#10;xkNooCjPCvdk5hAJmgaqsLq5IwYwqbw/VRkRjMpPZI44n4KEQCZV5jC1Oo/JVQMU8JIz3VVkxTC2&#10;PEt8613xttZj6dQRKrwuK8qXjAjxrclLEn31ZERhBrNGVlGZJZ7HvBRGlvRnwtBCCnPTmLtgHovX&#10;rGNT/W7qDxxj76lLnLj1AUdvf0D96fPsOnWB/ReucfDyDRpPnmfb/qNsbj5E7eGTbN93mJoDh6g/&#10;dIQ9R4+xpaGB9Tt2sKG2hvV1dWxq3M2GpmZ2HD3FlsMn2HTgNNtkAvGj51V4WePF28q7Z+fpy2w/&#10;JsZN+4+pmfLWNO5n26ETNJy9yM4zF9l85DR1566z/86n7JTeUFcfsP/eV2pGuP13v+LA/W84/OF3&#10;HP7oOwWfmu9+TdPtL9lz6wv23P6Cvfe+YN+9L5V3lEwA3nzzY/Zcuc/ea/fZf/0D9l65y4Frd2m6&#10;cIMd8rz2HxHneZht+8R5HhDndvI0+85coPHYSXaKc92+t1mcWyObdzdS17SXHbt303joEE1Hj7Lr&#10;4EEahHbs2cuWXbvY0rhLtHGQphPn2S/O4cCVO+y/fJvGs9eoPXmJ+jPiOpy5wZS5a6gaNJFhRcMZ&#10;kVfBsOw8huTkiOcuk+rMDAalpVKVlkJlShJVKcl/Aae/fprfzo+flLaFTf+7wOmZJER6bv/f9fQ/&#10;YVMb7ykJnGSZgkZCEjq1AiRppbfSM4gk1lu3PV/2fPn2Tx5SsOwovQMmoh04H4PgxWJAtAgd/3n0&#10;cZ9Kd4cxdLUcQleLKrpbD6an0yi0PKZi6LsQA5/Fwi7GwG+xgkwSNvV2naWWZQ4n5QUVvFa0twXj&#10;yDpMWoCTSdxuzBObMRXWJFZ6OjViEFFHT7+V6PisRNd9iWhrNt2cp9PLeRq93KbT230OfUSb/XyX&#10;oh+8DrPobUK1Yt+dWGUexzLrJAFFZ3GN2Uj7N4PE4NCZN7Qy6WU/FR2/TTikNOOZvp8OvfJ57TVP&#10;OrTz5KU3Qvj725506hpOX7MKdFwmYBKwBOOw7VgmH8I69QgOYiDplneagIorpEz+hCHT7nPz60f8&#10;/NtvPHr0M788fsTjR7/w8PFDfvz5Jx4/fqxmrPvh+x/48vMv+fijL/jws39x+cG/KZuwD+dE0Zek&#10;PVgm7cYp9ZgYaB7GMauJoIKj5I07R2zZQTxzzuNeeB/Xkjs4F17GqQU4SQ8nm+xzKn+Tbc45BZwc&#10;ss5jky5h01nsss7iPPAS1mI9b8ldMfD/le23hcTAWwKnHff+S+i3Fv0q9As77v9R2+89/Q89Xy49&#10;pqTdKkGWsJulFdultsrtLfX+Jz3LKdUiVXb7d+jUCpw2tgFOEkC0bpdqhUVtJUGSAkAvUGsbEgq1&#10;7t8WOv1Bou7zaguapFrbbrtfW/gj4dLm278pSfikANQtDXRq6/H0B7UAo+eP11Z/li9L7Sv6ofZv&#10;AU5ytsAXwSapDbclqNFoo9Cmmw/ZLD1jbv3cUqYBTrKugkvXhK5LgPU7dFLL10TdlmXlVXNNetX8&#10;yHoJOWTYltAW0dYWCUZEmQQhEmxJK2GW9Jpq9dySx5NtbBBtKN3SADAV4tfqvSP6tk70cc2NH9U5&#10;yITo8ngSsqwRdRac+Azfgin8vau1yhnV/k1tXuukzcvte/Fax3689oYBr7xjzmvvO9PTNE3NINfX&#10;dQyuSesIzNmJtf9cOnaL5O/tzXitgzXtOrjy0usOvNLFj/etC3GIWUVA5n588k7hX3AG58yD2KY0&#10;YR7XgElUnfhGNWAV3yTe8ybsU/dhl9qMU/oBXNLle34MrwGH8co/inP2flyymnFOb8ItbTfe+QcU&#10;cAoefIGo6pNkjjrDwh13OHPrMz7+6ic+//evnPlQPLPXfmDd1W/FvfheXGMZOieuq7xm0hvsxk/i&#10;Pv6skbzOYrtGP4lvg5Aol5J116l2RBvCym1rhZVaL5OQi+u46vy/2HBV1LnxPWN2nidv9g6CBlTj&#10;7B+Pnb0PHl4+hARH4u/ri7u7q/JYcvdwwcHRBi8xKHd0ktYZD08n3NwdcHK2wdnFRmy3xkoM7I1N&#10;DLC0tsDZ1QUbO1tRx+sZaHJydhfHcMbWzglbGwcszW0w0JdJw83Q1zf8D/DUCp9k3iO5LBORW1pb&#10;0at3X3r06E3fPjoYGpiho20ilo14//1edO9jQ0bBbNKL55IwYArxGRMICCrEwyVeDCL88LB1x8Pa&#10;XsnbxpEgZw9i/YJJDAojPTKGSE8fFdoW5e6pQI+3hQU+lta4GBqLgYelGKwEkhgYIgYmiXg7OOMu&#10;ziHYyxc/N2+cxLKPm6cCTh7iPK0tbTExtsDI0Ixe3bXp3Utbzain1U8bnT59VKLx1MgI0sLCSfDx&#10;I9HXT0EmzxbvpkA7O5UcXCo3Ioq86BjyoyPJj4pkYHgIpfHRQhI4RSGTg0tJr43iyFBKhEojw595&#10;NLWG1RWEBlMYGkRBSCAFQQHKs6kwUHo4+VLg6yUG/R7kurmQ7eJEuoMdmY72ZDo50V/0K83WmgRz&#10;Y6VoYx3KQ7yYnpNEaZA7c4r6UxLkwtD4YBUeNyzJn7HpgVTHuFIUaM02MYg+tm4Ws/LjmZIRzrBI&#10;d6ojXagMd6Ei1ImyYAcqw1ypjvKk2N+ePE9bCn0dGeBlS5aXDSkuZiS5mhJnZ0SGpz0DAzyIMDcg&#10;ztacYEM94sSzF2Et8zQZEGZprICTtBFWpqo8ysZMyJw4BysSnGzp7+ZIulCGqwMDPJwVSCvxdKXS&#10;V/Qr2JchQd4ME5oQFsDM6CBWZ8RwaHg+R4blcGN2FR+tnMC/tszkp5r5PBKD858u1/PbV2d4+sVp&#10;Hn2wj0e3dvHThS08PLsJbu7mezFIP79gBAtjvJgR4MQ4b1vGetkz0duRMZ4ODHG1ZrCrFVXu1lR6&#10;WFPmYUmltygTy9VuVpTZm1DhYkm5iwWVol6xgwkFsszdhjw7Y1HfmgpxrUrcLcV5WFPqbUeOowmZ&#10;0qPIWIsYM338tPtg+npHbLt0xql3L1y1tHDV1sFJSwdHbV3shZXAybRXL/S6dqXPu+/iamVFsKcH&#10;77z2mlrv8/bbaL/3PgZdu2HUvTumvbtj0r0zpj06Y9m7q0oQ7mmmh7NBP+Xt5KrfBw/9vngb9CHc&#10;xgg/o96kif6nO1mS6WLFhP4x4h5rPJtaoZO0EkSVhPgq4FQc4k25DKWL9FfAaVBMKFUSNClPpnBk&#10;wnCpQfGhfwKcwpVkWWW8LAsX70m4BsiK96kiNprymGhhYxmWmsqojAyGiwHjkOQEqpJEWf8Exg3M&#10;YlxuJmOy0xkv7OS8bOaWFylvp9klucIOYF7ZQBZU5LNqeAXLKotYWlHIyuoSllcVChUwvziLxaVZ&#10;rBtexM6pQ9g+oZyNowrYMb4UOSNdw8Qydk+ppGlalcrfJD2cJGg6MKtao5lDOL5gDKeWjFdhdBI2&#10;XVgxiatrp2ugkyi7tGwCV1dP4brYdn39TO5tl/mbFvFp4zI+aVyqgNPNLdNVKJ0ES1ISNElPp6/3&#10;r1LA6Ruhfx1Yy3dHNvH90c18Lz2XDm3ku2Ob+PbYZv59fDP/EvrmxFaV1+nr41sUcPpC1P3nyR1C&#10;Nfx4cbfyeLq8fT575o1k36LxbJ1YydLqHJaPzGfJsAFML01hhEwAnuTLsMwwhqSHMTIrkokF8Swe&#10;mUXjsmGsnJDFnpUjuHVwFR+c2MiFXYu5f2wLp2sWMrMyhbEDRf2ieMbmiW9jpCtZ4huSHe5GbrQX&#10;WZFexIh3KDXUVXk4hbub0z/cnVmjSpkzvhJfewMyo/3IiQ9SSonwws/JhCh/J7wdTfF3NiXUzRIf&#10;G30ihE30tWdQejgLxxayZEIRq6ZVME+cy6TydEqSAhlXkkZxcgiDs2OVhuYlKg3KjhHfeDc1a92g&#10;nDhSQtxFn9xZMKGKJZOGkJ8YxLTqPEr7h4t+OrN38yoKkiMZWZpJYf8wBcGGiWdo+sypLF27jjnL&#10;VrJy8w42NexTIXN1J85Sc+y0mpWu8ZTUOeXZs7n5oJJMFl5z8DB1Bw+xdfceapv3sb1xF1vqatlY&#10;U8vqbdtZW9PAhl37WL2rmZX1+6g7doFdJ6/QcOYKO45foOH8NerOXqH2xAV2HD3DdnHcTfuOsqn5&#10;CNsOHWfX2YvUnDzLpsMn2XbyIruu3GHP9Q/Ze+sT9t/9XCXq3n/nSzUz3IG7MmG3nCXuGw598C8O&#10;CNt08wt2XfuI+qsfUHfprsZDSmjP5fvsunBT5Yjae+km+6/c5tDVO8qbq0mca8PRE+zYd4CtTXup&#10;2befvSdOsfvICer2H6RGlG3Z1cDmhjq27W5gx+5GpVpRvnPfPrG9iW2NjUK72NpYz6ZddWzd20T9&#10;4RPsEedwQBxPHqf+xEVxjS8q2La5+STDRs8R92MCwwuqGZFbwtD0bIZlZ1MpQ+lSkilLTFCwqULY&#10;6uS/gNNfP/HbupWXdn3268Rdn/1Cw6dPldRyK2CSkEjoPyBTS5kCRnL9haDpz9TSZsu+Oz+WYXaP&#10;qVPSbG8FUxIktYVVbcGShFF1H74YOG396CdiJu6gh/dYDMOWYhS2DMPQRegFLkDLczq9HMfxvmkl&#10;7xgV0sNqEF3tqunnNgmTwMWYBi7HyG8xej4L6OcxV3k5yXA6CZ00YXVLMAxag1HIZowiajGOrsc4&#10;oRHjmN2Yxe/FVAzEzBKasEzYq2ag6xu0Dj2/1ei4L6Gbw0y6Ok6jj+sMerhPp7tQDw/Rru9idAJX&#10;oxe8DpPIbZjH7MQ06QCWaYfxzd7Le7r5vPKqA2+87c7b2rn0cZyFbsBGHMVAzyPzAO37FNCuvRdv&#10;dPThpTdC+dvbXnTsHEoX7Ry0HEZhEbgU08haLESbVikHcco5gYcYSPqWnCdh/APGzP+QD75/yneP&#10;fuXpL0959Ohbod94/PhXHj5+IpYfaXI4/fwTjx7+xI+//sJ3T39h+4GbxJXXiAHnTsxSJXDbhX3i&#10;MXHuB3HM3Y1f/mFyRotjVB7EI/ssrvl3cSm+hXPhFQWdZEiddaZMFq5JGK68nMS6Q9Y57DIkbBJW&#10;bHPMvYBV2gmKV99n861fqbn7GzvuPmT7vYf/W7CpVa1Q6IXlLcCpFRI9A05ieetzEKm1zv8k5dUi&#10;tL0F/kgPrC1Soq+bpKdLKyhqA3YknGoLjFoloZD0vGr1vmorVXZbWCXRTss+8nh/bKdVsl6rfu/H&#10;8/pz4CT2kdBJqNXrabP0eFLQ6XdtvPlU6VmZaEfTtoRLf/SqkpIz/sljPG81sEq2JdQCnJTk8jM9&#10;fqYNCiz9rIFNQltuPxLtPGKjsFKbbv1ed/MNcQwJryR0khLrmvbF9+Sm3E/0VbYp1mX+KultpCCI&#10;KJOwSBPWJWe4k+Ffj1gnnp+14hirbj5klYJSoh9i302iLWk3iv03ScB0QwIqjRQokZDp2veslVb0&#10;WcIRCUkkQFES7czefx/P7PH8rZsNr75rRLu3dWn/plBHLTp20qHd6wa8+qY5r77jwNt9I+hmlMM7&#10;utnYBs/AI3kbXoni22hWxitvOfNqO0tefdWaV9pb8/c3HHi5ewh97YfgELEG//xDBBcfJ1DIN/8Y&#10;LpkHsUvbL3QQh/6HsU3bg1PWflxzD+OZdwyPgUfwLjiGd+Ex3POP4JJ7ALcc6fHYjJP4PrgPaMan&#10;+BThQy8TVXWMjGEHGLv4CEu3HGDPoascu/wRuy/9m00S5N34XpzrdxrvpTbAaaOETq3ASVzbZ4BR&#10;XVd5jcW1bLlWCkC1XFtZf/Vl6eX0ndLKaw9Zce7fQl8zo1l8x8YsIbhoAjr23rh6BmNv7aJmmfN2&#10;91X5iLy9vQgNDcHOzgYTU0OxzQNbMch3c7NTcnG1xcraGAsLA6zFoN7R2Y5+Wn3oq9UXMwtz+sgE&#10;xIZGYps9jk6uODhqJJOIW5jZYmhggoGesbCmGBoZoy0Gvj179aafGAjb2NphbmFFt+49lVeTmaUF&#10;dg72Kml4z54ab6F+/XTR1zYVsqLT6z0IiS2jfPxOUitWklQ4h6TsGSSnjSM0cCCuNkG4WLnhbGGL&#10;k5k1nlYOYkDhQ1xAKPGBIcT6BohBiScxXj4k+vkT6uis8ij529jhZW6Ju5kFCQHBysspKz4ZW0Mz&#10;PGydcLG2w9bUiiCfAEL8AgkTbXm7eWJmooFNBoamaPc1oG8fXXEu4tr0Ef3u2QM/FxeSwsLIiIwi&#10;yS+AOHHcMGcXPMzNcTc1xcfCkgAbW9EPJ3LDo8iXwCkqQqlQhs3FRVIqVJkYQ7kcSMdEKuBUFiUG&#10;2C35m1o9m1Qup8gwFUpXGBpIUVgQJWHBYjAfQJ6flxjkuyvYlO/lQZ6nOwM93Bjg5sJAdzdyXF0V&#10;dMp1dSbLyZ4UawvCdHpTFODGwrJcstysmD4wmaJAJ0YlhzM0IYghCb5MzA5lRl4UgyKdmSUGl/uX&#10;TWH9qGLGJwcxPTOCwWEuFAfaURHmTHGALSWB9pQKZbsZ09/WkGxXC7FsSY63DSnOJiQ4GQlrSbq7&#10;PRkeDkRaGBNpbkK8vUwObkWkeP4kXJKgKcBYlyjxnIZZmRAuJJej7cT9E89nsqs9mV6uoh0n0l0d&#10;yBFWQqdiDxcqfNwZHORDdaA3w4O8mRQRzOyYEBYmhHB4RD7Hhg/g0pRSPloxgZ/rFvC4YTGPxWD7&#10;x4t1Cjj99vVFHn90iEe3Gvn2zEa+P7OBX2808PRqPV/uWsKuqnRWisHpTDHgnBXiyVRvcc087Khy&#10;NKfCwZQyJzNKXcwpcjGjxMOcEmczKsR6mZPY5mJBoYMJWebaymZb6lPqZkOuzIkkrle6hRaZNnqk&#10;W+mRZW9MsoUOsaa6RBjrEGKgjZ9OX+zffxfrd9/WACdtbVx1dHHup4Ojli4O4l2y7tcP/S5d6fnG&#10;G/R+5x16vfsORVlZ9Hn3PbWuo7yb3sewmwRO3TDt1RXTHl0w6vIutv164m1qgIuhNm7imK5GWjjp&#10;9MTDoA+eer2IsjfFz7CXuJ8OpDmYi+fKminZieKeu4nnzY4BnnYKXuaJ7dKWRwRQHOpDofRyCvdj&#10;UGyQRnHhVMaGieddSFgJmCoTIqlKiGCQsBIqaTyZosV2GVb3O3CqaAOcBiXGUSLeEwmcKuPilAYn&#10;JjEkJUUoiSqxvUi8ZxWJUQxPT2ZsbibD+gubk8G0wjxmFhcK5TKvIp+5ZRrwtGRwMSuHV7C0spgF&#10;JXksH1TM/OIcFpcPFBrAssoBrB1eTN2UIWwaXcyq6my2jS+lYWKFULmCTlK7JpXRNK1SeTcdnD2E&#10;Q3OGcnjuCM4sncil1dNU7iYZUieB040Ns7i+bgZXlk/glrSi7NrqKVxtgU4PahZocjjtXKBgk8zV&#10;JCHT1/tWKuAk4ZMsk6F00tPp+yMb+OHoJn46sY1/H9rAdxI6Hd/Gt0fWC7uZb45u5OHFnfzz+Ba+&#10;O1PDl0c2Kk+nL49t4ZMD67mxcwl3d6/gftMqLm2bR9P84TTNG83BJZNYP6aYXfPF8urp7Jg9jBGZ&#10;oYweEMmwjDDG5MQzuTCVSQXJDE72Yce8KnYuqWZGVSy1i4dwtXkZKycXULd0JFea1nFg/SxWTSpn&#10;SFaIUChDc8IYGOWpQupiPC3IifImztcWX1tdksR3Jc7XjiDxDQl3M2fBxGoGD0wi1s9RfPtdyI0X&#10;z5X4hpVkxhDiaU1siCtRfg4quXhqqAceZtp4mvRRIXtTB2WwUtyX9bOrmT+6gFXThjC2OIURA+JY&#10;OW045f3Fs5YeyYTKLAbnxgmbTVa0N0lBzkyuzmNMeY4CTuMqspUX1JxRpVTnxKhk43K2vq1LZom/&#10;CX6iL1GMrsgkJcKT0oJ0Zs+dwaaaWlZt2caOxma2Nx6k7tBJNu07wobmQ9QdPc3OY1KnqDl8XMEm&#10;mZup5tAxGo6doPHYcQWXNtXVsq2hgc01O9gg29u8nVVba9lx4Bhb9x9n/Z6jYv+zNJ27QcOpy9Sd&#10;ukTdmUvsPHeV+pMXqTl6hh1HTrNDwi6xvFtsO3T9FjXHz1Bz6ryatW7PtXscuPNJi5eStJ9z6N7X&#10;HL4vQdNXHBDaf1cCKM3y3pufsfvGx9Rfu0+dzJkkc0educ4u2YczV6g9eZ7d566ovEyHr91h/8Ub&#10;NJ86y64jx5RX0o4mcT2amth54AC1e2XonIRJu9m0s46NtdvFtapT3k11e5s1IKphF5vENdhYX8/W&#10;XUK769m8ayfb9+1l9/HTKlxxtwRnwtaIc90p189eZU3dfgYPncao6kmMKKxiVG4hQ/rLiQZkDrg0&#10;yhMThOKpSk4Sf5clsI7/Czj99fvb32o+++93n0GmtsCpZbkVFKl1uaxgkEY7heo+FVboRfu8SM9v&#10;bwVOGskyuf2PagueWlXXAq2krZXwSYb4ffSUDfd/wqN6NT08x2HktwijoGUYhywTdgHGAXPo4zCB&#10;941LeMcgg64mebwn1NtuGLquUzH0macSjBv4zkfPey69XTT5myR80vYS5f6rMAxej0nYFkwidmAc&#10;tRMjmbMpugEz6eUUvwcLIUsJnmIaMYqoQT9gHVoey+jtOEcz651os4fLVHq5TaOXx3R6e85By2eZ&#10;yuVkFLYDw9DtmCfswS61EcuAmfyjvRuvtbeh47s+dNYrQNd9EbqBm7Hvvx/fgYfp0K9IDBglcPLj&#10;5ddD+dtbAbR/L4T3+6agLQaPJj7iGoRvwyKxGdvUQ7hkn8Cn8DwBpZdIGfcJZTPusKjmCnX7rnLr&#10;/k0eP3nEw59/4+eHEj495MnPP/L0ZwmdfuLRL9/zr5+fsrnpCsmV6/DovxGbuFoVemObtBv7hEPY&#10;JR/APmMvvnmHKZhygewxp/DKPolT4Q1ciq/hVngN+/yL2A+U+Zs04XRtgZO99GwSkgnEZUidgwy5&#10;yzhJ8YrPxUDyN7bffUjN3UfU3Jdhl78qPQ+RWtW6/Xm1rdMKiOSyhEnP2xepLVh6vp1WPQ97fg/7&#10;00iCJ6W7berd/l8BJwmXniBhmFTrugRiSnekfodKL2xHHOuZR1SL2q7L5bbrKjn7c5JJ2Z8HUEot&#10;MOlFEKk135MGOMn2NfDpRXUlANoq2lOwp42VM8e11X+Cpla1hUg/K225+VDZrbceqWUFnoQ239J4&#10;PLUFTs9Llsvt0ktJekRJqVn6brR6JWmkQvOEZPjXWrm9jVo9qdqqtS3lhdUi6Xn1u8S+rXVbvHg2&#10;CW249pCZh+7h0n8sL71vy6vvWfD3t815uZMB7d8w4PUOerTvYMBrb5ny6lu2vN7Nk9d7e/PKe370&#10;s8zHOnQebimbcYldQ4fOSfyjnQXtOunTrqMNr3QU7b3lwls9I+llWY5d7Ap88psIKjpDQNF5fIou&#10;4J53Hq+8s/gMOIX7wKN455/Bt/CSqHcBn7zTeOcdx6NQlA88gkfmfpxSGnFI3oVD2m7c8g7hXXKI&#10;kLKTZI06yeJtZ8U/ijdZveMIi5ZvZ239EdacuKPxHBP3XMK2ddd/VLY1jE5CubYeTs+Ak5C6RuJ+&#10;tnozyf1aJduRZa3trbv8o/J+Wn7+cwYtqyd0wCgMnSIxtfPBzM4BWycHHB1d8fH0xtzECHd3L8LC&#10;wvHx8cXE2BQHO0d8vT3x8rDHxdkaL09HHJ2ssLI2wtzCCFMzU3r06EWXLt3RNzCgn3YvdPX6imVt&#10;jEV7+gaGGBqaqtxLuhI0GUkvJhMMDI1VjiYtHS30DHTp0693y7K+kKEKr+ulq4W+sQkO9s6iDRMF&#10;s7r0FIPjvvp072mKlq43JUPWkla+hpTK9cQULCMsbRZ+4UOJiKoi2D8bJzt/rM0ccLZ0wcvanWBn&#10;X2L8w4j2DSDU1YN4/wAxMPEjVoI2Z0f8bG3EIMVJJfH2t3cgTFwPmespLToZM21jPO3dVaJyGzMr&#10;YsKiCPHzIywgiCA/fyxNrTA2NKNvbx10+hnQu6cO3btLDydd9LX64mZnTUJoqBh8hJHo46+gU4yH&#10;Fz6WVviYWxBkY4e/pTURjmJAFBpBfkQkRdFRFAvJELrWHDXlMVHI2bbk7FuDxOC5WthqmaMmSgys&#10;hUoipIeTUGQoRREhFIUFkh/kS16At/JsyvPxJF9IQqcB7q4a4CSs9HLKFtcg28VFeTilOzg8U6yZ&#10;CQW+HoxNiSVUv6+wMWQ4S4+VeCrDfBmfFs2IhEBm5MUxJi2IJVUZHFg+iQMrJjMhO5zyEEcmJAUy&#10;JM6D4kA5O5kJxWJwWOhpSYGHhTimpVKWUIaLBWlOpiQ5GAuZkelpr5JMx9qYCJmSKJ7DaBtzIq1M&#10;lZVwSYInpRYIpYFOlsTZ2xBvb02GuxNJzjIJuT2ZHk7kebtR6u1Omacrg8R1GRrix3BxjSaEBTMz&#10;OpjlKeE0lKZycXI5d+cP46MV4/hpxzweNS7h0cG1/Hx6B48fHOK/vrvE00+P88vtvTw6t5XvTq0T&#10;dguPj2/i58OrubxkOAfH51NXnsbMICemigHvOE8rhruaU2FvTKm9CSVO5hQ5WFJkb0mxoxX5tmYU&#10;2psJa0KulTEDxDnmiHPNtDQmw0JI2BRjHRIN+pBg2I8EIx1iDLSI1Nci1FCLIL1++Ij3yV9XG8u3&#10;3sb2/S449emtJD2cXLX1sO/dD9uefTHr1Rv9rt1UOF2f997j7fYdCBfvhJ2xIT3fflMBJ6MePRSU&#10;MunZE8Pu7ysPJ5Ou7+Ks25cAc2NchHUSz4S76JO7fh/cdXopABhuZUCCgylZbrYqxK/A25Gh0YHK&#10;yylVnLecQa/A14kifxdKAt2oiAygLNxPaVB0kEoKXhUbTFVMtFiP1NjYGCqFrYqPY1CCeA8SxLpM&#10;BC7fD+m51AY4lctQOvHOlIl3RoJZTX4nWVeG1cWL5QTxTiVSmZRMeVICZYlxQrGUJontybGMykxj&#10;aGqisnMqS5lanM+UwmzmVxWzoKqE+RX5zCnJZXJuqgqxW1RZyILSAcwuyFRWejotGzRQJRTfMLKE&#10;1dV5zMtLZEVlFtvHlrJzYiV140rZPbmCPVPK2Tejir3TKmmePqgFPA3l5KJxnBPvkPRwOr9ikiZ3&#10;06qpXFs9jSurpijvJqkb66YraXI6TePW5pnc3DSdB7Xz+LJpOZ/vXsonjQv5vGmJkCZvk/Ry+rhh&#10;MZ/tXs6/Dq5XIXXfH9/CT6e28+3RTXx3fAP/PrKeH05u4dGFnXx/agc/n9vJJ82r+OzAOjWDnczl&#10;9KB5tYJNH+xdw0f717Nv0RjqZw7lzPo51E6vZv34EjZPGcTVXauZUZ5KRoA12UH2FEa6MTw9lAkD&#10;YxiZGcri4QOomT+U7XMHs2FaKUc3TWXf6nEsHJbGumklLBs3kN2rJ7B6ajkTS5OYOSSL4gQ/ciM9&#10;CHcyJDPcjXg/OyLF98THUos4b1sCbPUJd7Yg2t1OrDsyLC9VKcrDWoXbSQhUnh1DZqwvEV62+NkZ&#10;E+ZqjYuRNm4mfSlKDmZSWToTipNZPrmMFTMHsWBiMatmDGaQ6PvOpVOZPjiXwqQgBsT5MHXIQIpS&#10;gkW7WSQEOFA9MIGJlbkqoXhVdhxDBiSybMowplbnM648i0lVAylLj1T5pqSqcuIYmBRMZVEGy5Yv&#10;YHPdDhasWM2m2kbq9h9lh8xfdOAYG5oOqtnoag6fZMfh49RKLx9hl22pYdeRU+w9dYYTV66wevNW&#10;ttbWsaWmRoGn1du3s2ZHDevqd7Gxab9Krq2A0qEz7Dp5mV2nL1Nz4hxbRLs1J8/TcFom6D7LtoPH&#10;2XbguMoXdeDiDfbJ3E4yp9KJ8+yQnlaXb9F0/R777nzKARked+cz9t/9gkP3/8mB+1+x//6XSoce&#10;SOD0OXtvfazq7Ln1CQ2X76l8STXHL1F3/AK1x86Kfp2jQRxrp+jb3rNXaJaJvY8cp0bCpaZmamX+&#10;pX2i/y3auquRbUoNbKjZwfpt20RZA3XN0rupmc31onznTrY0NioAJQHV9t171L5NR4+x5+gJcd3O&#10;sPPQKeqFlfBJ5sdatqGWEUMnM7R4KKMLBzEqN5/hmZmMyMxgiJyVLjGBwclJVCUlquW/gNNfP/Wr&#10;+/jxlxICSWDUFgrJ9ech1C5pP9Gst9XOz14MqV6ktvu1lrUFTq3634VOUq0eTtI2fPoLy699g1nu&#10;bHp5TcTYXyb6XoK+/0KMAuZh4DMDHedJdDEuprNhJu/pZ9LFNI+e1pX0sR+FrvtUTPzmY+g7D32f&#10;ufR1lfmbNN5Nfd1EecBqjEI2YBy2WYWpGUXWYdySt6ktcLKIb1LhdnqhW9ELXI+e7yq0PRfTy2U2&#10;PV1mqpA6CZy6O0+mp9vMZ8DJMHQzBiHbVEJy58TtdNFLVQl+27XX583OobynVyr6Mx+9kM3YpjXj&#10;l3eE17VLeLmdJx1e8+Ll10N46d1g2r0XTOd+KfS2rMDIax5GoVuwTNqHXdph7PsfwjPvDH7FF0kZ&#10;/xnpE68QW1xPxcgaLt+4oSDTL9K76dH3PHn8iN8e/8IvT5/w5Jdfefzbf7H3zCdiMLMCt+SV2CfU&#10;YJfSjFViE9YJu3FIPIR9ygGsxUBTejZUzL5J1exbBIjjORddx1UBpxvYy7xMEjblaMLpWoGTBEwK&#10;OGWcUcCp1cNJJg7PnveANRf/ix13xf2+L/SBTCz/R4Ak1RYuvUjP128FR61WQqXWdQWPxPqLgFPr&#10;/q1qLVf7tAE9Ui8CTioxuVh+vu7zUp5Ios1WyNRWz/p1R+rF+7fqfwWcWmFTW2kgU1tPp5Z2xPKf&#10;ASepF4Ekqdbtmjp/ApxEWxK8qVxdss02wEke/38NnX4HTgouCbWCpueBkwY6Ccn6Cjj9Ua3ASXo3&#10;PYNEQq1hcM9DJE0OpjbAqaW8bb222tgm7E+Gzj1Ty76qThvgJK/FlD3XsYoewiudXcR77shL7zjx&#10;8psWtHvdiNfFd6KD0GsdjHntTRs6dnXh9d4evPquJ516htPXaTCOyWtxTdmBrsNkXnkrkA5vWItv&#10;h9j/NTteecmGV1935Y1eMei4jsQpdQM+A4/gV3gS3xKZh+2csOfwKzmDf/FZUX5OwaiAIgmcjuOa&#10;uQ+PvEN45OzHOVV+D+qxT27Aqf8e3EW5b8khgoXGLLzO7U8f8+3D3/js3z9z4uQltuw6xLqjN8S5&#10;SkgkPcf+74GT3OcPsEnYNZe+E9f8RybuvUTOtJX4JxRiaOyOja0z5uammIkBo72dHb7efjjaOeDm&#10;6EGwfyiRIaHYiu0errZimzPOro64ebji6uGOgbEpljYOWFlZo6ejh462Pr169KWvGMRq9e1Lt67v&#10;00MMSnv36kFvMUjt27sPRoYm9O2nJyRzMmkJq5mdTktHm569eyjg1K1HN7p2764SbVta2dBHDGJ7&#10;9OqDsaENZiY2GJoa07nn+3QW7b3asQ9xKePJH7yFrOotJJavJjJvCV7R4/AJG05QcAVx0eX4esVh&#10;ZmSPtZCnjTtRvmFEeAcR6x9EhKePyuEU4+NLlJcX4W5uBDo6Eurqhq+tHf4OzvjaORHlHUBSRAKW&#10;emYEuPlhpKWPtaklaQkpBIj9AmRIYkAg1ubWmBiZoyXOU7uvPn166dKzpw7aWnoY6engbGVBckQ4&#10;ycEhxHv5khoYTFpQCN4WVmKwbqKAU4A471B7R3LCIiiIjKIwKvIZcNIMrKOoSohV4T9DxD+31fFi&#10;WahagqjIcCqiNR5PpZFhlEaFKeBUGOxHYYg/ud7u5Pl6qVA6CZwkbJLhdNLmuDipcLoMBzvS7exJ&#10;Efc20dxCKdnSihhjIwp83BkSFUqilTGVoX749+vGkMggSvw8yHC0IN/LjlEJQcwYEMOkrAh2zhku&#10;BpqVyhYGy7w9poxP8mJSqi/jkrypDLZngJspaTZ6ZDlL4GRFlos1qQ5mpNibkexoTqK9KdlioJjp&#10;6aCAU7RQopMtsXaWSjG2MnG4BjJJ8CRzO0nYFGphTLStlahjTZywCfbiHETdVHdHUp1tyRG2zMeD&#10;Ek8XYd2p8PdksJ8n40ODmB4ZwPLUCLbnxXN+Qgn3FgxXwOmrDZP5dd8qnhxapwbkP9xs4smXp/jl&#10;kxP8dv8A/3VtJ9+dWMv3x1bz6MQGfju7js9qZ3Jv3WQuzx/F6swopvo7M0ac80gXM6odTCkXA9xi&#10;G2NK7SwodbSj2NGGXEtxzuK9zDAzIkNacS4pxnpC+qSaGJBoqEu8gQ5xBtrEGuoQKZaDtPvh07sn&#10;Pv364q+rhUffPjj16IFd1x649hGDZ61+Sp76+ngaGOOspYuteF/NevfGsHsPdFRI3Xt0f/sdegor&#10;gVP3Nzuh362rAk7Sw0m/q8zj9D6GXd/GuOs7eIu++Jro4yH6IUPqXPX6KuDka6Al7oUZ4ZYGZPs4&#10;qkTheWLAXyzD5zzsWFldRJarFYV+zuI5FPchWNyHFuBUGRVIVUywgk2D40JbFMEglbcpgkqZm0lI&#10;zjrX6tnUOvPc79CpBThJ0CQkQ09LojWzOJaK96k0KkoohvKYOFEnnuKYWMoTEigR71FpQgyDUhOp&#10;EO/YsNRkRqanMWFADlML85Um5Wcxq7yA6cW5LKgsZHpBFiNTopmWl65C7OaVaIDTnMIs5hZls7A8&#10;h7UjStkwqpxVEjjlJ7OkpD+bRhZSP2mQUAWNkytoGF+qoFMrcNo1sUR5Oh2dP4LjC0dxcfUUBZ3O&#10;LZugQNOVlTKMTgOZJHC6tWEmdzbNVsDp8mpRb/lYrorn7rPGJc+A0xcKNC0TWq48nmS43aeNomzv&#10;KuXZJMPppJeTBE4/nNjKdzJh+FFRfnwT358S5WdreHyxns8PruWrwxv56thmPjmwjk8PrudTsf+N&#10;nYtVSN2BJeNYP6qA7ZMqFXhaM7qAhYMz2bdiCqsnlNLf10JIvKc2/cgKsCUvzJEhaYFsF9+JI5tm&#10;cWPfGppXT2DvqvHUzh/CopHpzBmawpSyWKF4NsyqZsWkUpZPLGVqZQZlKYHEuJuRFuxM/zA3koOc&#10;cNLvSpK/I+HiPYvzslfAKcHXGTudrowsTKd6QBJBTuK9S4+kIjuW9CgfkkLcCXKxICnQkwB7c7yt&#10;9Ogf4srIvATGFiSxaGwR6+YOYdLgdNbNHsow8Y0bn5/EjKpcxpamE+1lwfiKLBVWN6IwRYXz5cT6&#10;KbhUnBKm7PD8FGVXzRjFrBEl5IvvpUwyXp2bQFakN6VpEQyUM90VpDFnzlTWbd3E/OUrWbdtJ9v2&#10;HFCeTFsOHGZ90wF2Sq+jg8dZv7uZLc2H2N58kNXb6tjW2My2ht3s3LOXdRu3sn37TjZt3s7qDZtZ&#10;uXUba2rr2Nq0TwGnzfuOsu3QSTWb226Zu0lCpOPn2HzgOJsPHafm6Clqj54W9Y4ouCXhj5TMHyUT&#10;eMt9txw5pULwWoGTlAyrU6F1977g4Acyl9OXGith042P2HfrE7H8GXtvf8Luqx+oMLqaExfZceSs&#10;OJ7UGeVptG3/MTUDnwwl3LZbhsztZrs4LwmN6vcfYM+Ro8pKeCRD5RRU27KZtZs3K/AkQwlrmvYo&#10;DycJpWqaNaCqrlmG2GnaaThwkOYTp2g6eZYd+w5Se/AITafPcfDiFRas3EB11RiGFFYzfGApQzOy&#10;GdJfPD/9U9Qsl1VJCcpzUloJmwYL24Ic/vr9f/VX9+HPlg0fP1EQSYEksdy63vjpL8/K26q1TltP&#10;J6nnAdX/pOfrasDT73oRcHpeEi61BU6yrPHz35hx9CP6xI1Hy28mxn7LMPBfjmHQUgz85mDkOws9&#10;l0l0Ny3lPd1UXu8VTyetJN7USaeLSTHdLAbT12EMOu5TMfCdg7bHLPp5zKGv+1wFnPT9VingZBq+&#10;tY2H0y6MhZRnU+JeJemhZBzTgF74NnSCNqLrt1oBpx5Os+jmNI3ujlNEmzPo5TqV3m4z0RP9NAxY&#10;g1bAcnT8N2Douw5jlwm81M6K117rwf/D3l9H13Fk+/vwTBIntmNmZhYzMzMzs8WSbcm2LDMzM4uZ&#10;wbLMDHE4scOZTJJJMhM2xIH7vFV9dGzFcebOd/3e/+Zqrc+q6urq6uo+3R3vJ3vv6tV7AkPHhDLe&#10;eBVjbXYxybsU0/izOCSfo+e4NMXDqU8vB57v58WzQzzoNdiD/qMCGTErnclma9H0Lle8rkyizmIS&#10;I0Ng5MpxNwkofJ+4Ta+Tsuo2+8vf58GvD/n55x948MN9Hvx0l3v37nP/3j3uP3zA6+99ybJ1dbjH&#10;bsM67JAwWtvQDepAP/y0uPY2DIPaMAk6JQzMk+hHtGAS3kb6utfJ3fQGTsmXsUh/FdvcN4XRehtj&#10;ufJc8ksYJN5AL+4qurFXlNIg9qoCmwxFKeGTKmm4XOHuNQKWv8HuC/epviNh0H1q3nvwVJj0/yo1&#10;KJL17uWTMOnfST2OWgp06gJLEtCo6zL8T13/Mz0OE+wusU+OKdQdfP1OTwCn7mP+WfvTJM8nS3X/&#10;7sDpaW2P9I7Ugz/qjtQTfYWUpOpPuw7x+8owRAmZfld2O1YFnNSwq/u4P3VJwipx3tvyeXnwB/D0&#10;e4n+fyL1OZ6ETn+mR6BJSOZnUrergckjcHL7nqLyO/cVqbcf9RFzVic8VwM0CZsq3vyRVU2vMNkp&#10;m2eHOjFiWgiTDWbTd4QDPXpq0u9FTV7sOZMXX9SmZ189eg01pOcII54baMaLIx0ZrBmJXvBuHGd3&#10;YBfZKo5dxrO97ejby5iBva15sYcJPXsZ8syLpjwzzItB4puo6X4Q04g6bFLPYZl6Hpv0C9hnX8Y1&#10;8xouGVdwTruE0+zz2CWewiq2DdO4FkwjGzEOrsEoqBrj0DpMo5qwTjmDU/pZPNPa2VP+Lvce/g/3&#10;7z9Uvi0PHzzg+59/4+Lfvqf0tR/E9T5UoJI6LO4RZBKSnmlPA06KxO8r96mBk7ynauCkvreyLp+D&#10;3Vc+ImD1HmxiMtEydsLR1A1bc1MshAFubWmEuagbm5hiamqDpbU73r7hBIVE4urhio29Mbb2Rjg6&#10;WuIsDHJdXU2mTpmCmak50yZPRWP6DCaPn8Co4SMYPGAAQwcOZNyYcUyeMJmpYr+sjxmlgk4yn9GI&#10;kWMYOWqsKEczeMhQUY5kzLiRDB85lAGDBjJ46FD6DxjMwEHDmCCM11mauowfq8GY0dOYPG0GUzSm&#10;MEiMpWMRyNxlTYSnlxK/sIbAnCO4xO7AO24nXqHr8Q9eiqdHJp7uCVhZeKI1TR8zLWM8rJ1ws3LE&#10;18ENX3sXfOwc8bd3xMfWDm8bG9zMzPG2tsHVzAIvmZ/JWCYZdyfCL4zpY6fiZuuCnYUNNmZWBHn7&#10;42BlhZuDGNPJGV0x12lTZio5qiaMncLYMVPEvCcrHk6zpLfJzGlEB/gTHxBIhIsbUa4exHv74qRv&#10;gNXMWbgbm+Ah5GlsSrynN5lBQWQHBQqjWRrRMu+MCibNFUa0XOJdLgOfL4xvCZvyhUE918+LPFHO&#10;C/BmTpeyfNxJc3UkzcWBJDsrVSidvS0ZjvYKbJKeTWm2NqpwOksL0m2sSbOxJcHUlDhjYyJ09QjX&#10;1SXBzIwF3h6iNCJIYzqZDlZ4TRlHqgQ4EvbMnCjaJ4ptfWKNZrA83I3i5VlUbMhjfUYwR5fOZnW8&#10;BzFGowjTHkSS5XhWRdhyeF4sh+cmketuTYKFLoFak4ky0SbUYBZhxloEGc0izc2GSAuZi0lf8VKS&#10;wEmtEFODPwAnqWDRHmpmLPYbEWpsqCjQSI8YW2GUWpqSLMpsR1vmudgz19VeXLcpc8Q1rfH3Zkug&#10;B4ej/WjOieby0lTe2rGAT46u5rPSddw/cZAfO4/wz7NF/OvVRr774DT33jvHw3c7+fWtJmG4H+Lr&#10;0wf47VY19y4f5N7FQ3zVtof3SzbxQfF2GoVxutnNhM3CKF7tYMQicc1zxbXOM9ElU8wxSVeLBG1N&#10;EkUZrTGTsOmTCZ85RWgqIdOnEDxdwqbpBAr5z5yB34wZ+Ih30G3qVOzHj8dl+jShGTjPmImDeF9c&#10;NLRx1zXEU1sbN01NnDQ0sJk2E9OJk5UcThpjxqgSho8YwZgBA5WV6Ya+2Iep4r2cOmIYk4YMZqoM&#10;qRs+jGmirjVmKNMG98V4wmhsp0/CVXMG9mJ+9lrTsRTPg9208bhpTBP3WocQ8TvG2RiJ581M3GtL&#10;ksz1SLUzYZ6XIzszE0mxM1UShkvleojfwduJfH838Tx7kid+g7xAT/GMe7NAkQo+zXsk7y7gpFYX&#10;dFKk2n4MnLrk70+2n1zFUSqA3ADxfgml+wUKBZDq60uany9ZwQHkCcOxQOZ1igpneVICm7IyWJeW&#10;quR1kqvZrU9Ppmj5ItalxLIqPpLlMSFsmB3LlowEtmcmsTNLrQSKFs+hqDCb4wszOZKXzPH5qZQW&#10;plG3cg7Na2UupzlULUqhfEEijSuy6NgwTwFPMp+ThE7ndizi6oGVCnC6cWAVrx5Zr3g4SeAkIdPb&#10;JZsV4KTW22WbebtctFVs5r2abbxTtYVPmvfy5clDvF+7VWxv5vP2g4q+6DjKN2dLH3k43ZMJw2Uy&#10;8AvlfCdzOJ0v5cOmvXzUvI+vzpXw+enjfCGTiZ8v56uLlXx44ggfijGkp9PfThcroXXS0+ni0fWU&#10;iff/+OJUji9JpW5rAcWrcyjfmM+RlVnsWzSblSlBxDkbkOhmRF6EM9mBNswNsWXH/BhOFa3njpjT&#10;Bxcr6Di2msVJLqzO9GHv0kTW54aSHWbH4hRfssOdKEjyY4c4T7SHOQn+9niYaeBsMAV3k5mEOpli&#10;pzWJKDdbYj0dcNCbjpXGeAUm5SeHkhjoLL79+uTEB2E8YwypEX5sXDwPN/G90ZkwhLzEIHIjvNi2&#10;MJXNC5KoO7yWGvEbSPi0s3A2c8NcRZnBoXXzyY70Is7bhoWzQ8kI92RRagRp4R6Kd5METRImrcxN&#10;oHLvejorDrB39Xx2r8wjU4wvwVOAnYGqX2wASZG+7N6zmUNFRzlSVsG+oyU0n71A03m5QttZZYU5&#10;uSpbk0z6LeplLR0U1zdT03qCsvpGSiqqqKmtp7iolPLSKo4eLaaorJLjdQ2UNrdRdfIMnbdeE2Nd&#10;oLRDhufdVABSk/RWuvYK5afOc6ixjWPNHRxrOqGE73W+9AbtYp+UDHGrO3+Vo80nqTh7mZrLNzjx&#10;+h3a33yfk29/zDnp0XTn77S/8REnb38i9DdaX3+fppffofmVO7S98R4db31Em2hrfeUdWm+9RaMY&#10;t7Hr/BI4NVy8TutVuQLfTSExt9NnFdgkPZzqOk52hdDJELkWKpoaFY+m8oY6imsqqRKlzN9U196m&#10;SAIm6RUlAZMET1ISVLWcOUvr2XNKYvWakyfFvWmmsr2dprNnablwgfVbd5Kfs5D5aXNZmJhGXlSM&#10;khg8T+Z7iwoT9TDmif8WLxDfi/mhweSFBP0fcPpv/2v+2/227oBJDZPU291Bk1rqPoqeApz+HXTq&#10;3udp/Z4ESt0l4ZLU79tUpdpDSu5v/8dvrGh/l7EBq5npuQ8t16PMcjuKptcxprruZpbrLiZbbmS0&#10;7jz6Tginz5hg+k8Mpt+EEIZrJCnQaYzefCZZrmGa4xYm221lgu02JtruZJKtXMXusBJSp+1Xg26A&#10;apU6CZxm+TWhE9ymgk1CWqHtzAxsZkZgI1M8K5joeIRRpjsYqLuK/jorGKy7nLEW6xkvw+osN4hz&#10;7GCa0yEmOR1gsvNxtN2OMEErvcu7aTQv9J7CwPGhTLLYJPocVnJDmSecwzbhDD1Gp/K8ElLnRI++&#10;Hvx1oAu9BnnQf4Q/Y7SzmGKyGm2vEnSDWjEIO4lJ9Dmskq4KA/A6XvPfJXXHe+TtfI/zr33HvZ/v&#10;cv/BP3hw92t+vP8TPz64z/1fH/LRl9+zdm8n3jHHcYotwyaqEcPgDjHmabSDxDWLe2AY2Iahn1Bo&#10;GwaRLRiFtRO+4DIJS67glHwB66xXcZz7BvZZ72Cc8vIj4CRhk3b0JUUGMSrgJMvuwMku923cFrzC&#10;mubvqb4jQdEDarqF1D2p+g9//YOe1k8tCYm6lxLsdN/fXbKPut+f7ZNSA5zukEcNc9R1tdRtqnZx&#10;/NMkx+yCTr+TzBP1roQyKjDzSN3GfKyu/mK830m0dT+X3O4OsNRAR70t96lAUjfJtidgkwRISvsj&#10;INR9nD8BTqK9VsxVejd1B05yu/sYj4FT9/G7nVvUpeR96Q6c1O3/CXCS6n6e8tsPFKlB0pNSvJUU&#10;gPRY5UJK+N7TJOb5JHRS9I7Y7mpXeWGp5l7yxjesaHmV8Y5zGDA9GivfTZh4bGbgpGD+8pwOL/YV&#10;enEW/QYY0meAEb2HGvLCcEP6j7Zn6ERX+k31ZILdQhwS63FM6MTYt5S+o+N45nlr+vSyoVcPM3r1&#10;MuG5Xkb8tZ8NfceHMM64EC33XZhG1mAY3YxxbAcWSWcwjWjDKvaE+Aa1YxnThHFoNfoBZWgFlYpv&#10;Yyn6fiUY+JeI70Q5xuHVWCR04Jh6FtfERvaUv8GDX37jwf27PPjpRx7e/Z6v7z3g4iffKzmcZI4u&#10;CY7UsOnJ+9YdOCmeTX8CnNQeTd2Bk7L9yr9Y13qTkKVb8ErMwsDIBmtdM6xNDTEx0MFYGOsyR5O5&#10;hUz4bY29eyBxs/NYvGor7n5BWAmj3NzaBCtLY9xcHBgzajgzp07BSE+f8WPGK3BlzOixDB0yjAH9&#10;BtO/3xCGDBrDiGETmDh+OuPGTGT8uElCExgt+g8cNIRhw0fSf8Agho8YpYCnUWOHM2zEEIYOH0Kf&#10;vv2EBvJin4H0HTSA8ROmMnWyDlMma4l+Uxg3bTpDp+rgE7Oc2HlVROXVE1dYj2/WIZziduKdsBeP&#10;0A0EhK7CwyMXd/cUnJ3D0ZlpgrGmAY4m1gpw8rJ1xVsCJwcXJbzO184eb1tbPCysFTmbWOJhaYer&#10;hR1hngHYiXLCqAk42ziLe2eJrZk1vi6eONnY4unsioezC6aGpkwS8504fqq4NzJpuCqkTkIorRnT&#10;0JoySfFwivcPINbDi3gvHxJ9/YVxZIj59Bl4yBA+cwvcDI0U4JQTEsKc4CBhOAcqwGmuMJplribp&#10;3SGB03xZBvoqsGmen6eQl6ruL4xxqQBvckX7XF9Psj1chGHvSLoMpbOxItPJgWyhdFsbMoTSrKxI&#10;NjMl2dSUBBNj4o2NSDY3I9POlix7O9KtrZnn7MRcZwei9bSZK56F4JlTyLCzIMZAG/9pE/AcP4Jo&#10;3RmkCWOtwMuOeR6WHJifSJUwoPfmxdC0NZ9NKe7EWowmULcPMeYjiDAYwVxhcO7JiVGSK8/3dyDc&#10;cDohBjOIMNMm2FiTXH9XIiwNCDU3UIGmLugUYWmiACeZq0nCJimZ2ynEzFC0GxJoqEewkQHhpsZi&#10;LBMlvC7cwoQYJXG4FVkypM7ZVsxTXJebPQvcHVkp7tXmQA+OCwO0Lj2MC0tSuLOnkE+L1vFZ6Vp+&#10;bNvHvbPH+emVJu6+fYK7H53j+7c7efDOSX673czXp/fzVftOfrpWwt3LB/nu7H7+eXIv3505zsc1&#10;O7m2s5DjcR6sF9e81sWYFfYGCnTKN9UlW8w51VCXFH0d4nU1CZ85jdAZU4jQnE7YrOkETZ+K/5Sp&#10;+E2eio+Qn3hm/GbMVICT18yZuE4T7drauM+aiaeW9DDSx0NbBzctHdw1NR8BJ6sp0zEcPwEDoZmj&#10;RynASUkQLj2cBgxkhMznNHAgGmPHMFm0Txs2hJnDByvSHj1UHDcKs0ljsZk6AXetmdjPmIydxlQF&#10;QNlNHY+fgRZeYs7RVkZEmumIZ82KbAcLIXPSbE1IsjZie3o8K6MCyXC2Ulaom+PpwFwvB/L9XMUz&#10;7M488RvMDRTPdLA3C0O9WSAkgZMqUbhMGO5Nfpi/UEBXaJ2UrAc+kpLTqUsS2uYGSK+mIAU0SUkv&#10;p2x/8X4Fh5PlH0ym2J8ZEEBmoEzOH8zihHgWxcawVJRbcnJYHBPDqpREBTptyJzNseWFrEqIZllM&#10;GCvjIliXHMOmNNE3I4FdObPZLbQlLY4DeenszU3mUF4aR+enUVyQQcmiNEoKUqlelk3DqlxqlqZR&#10;UZBM7ZJ0xdupY0Oe4ul0eut8Lu9dysXdS7i6bwVX9izj1oHVvF28hdeOrFMA03uVO5SV6mTicOnx&#10;9G7lNj6q28V71dt4p2Kz2N4itnfwQd023ihZw1tl67tg02G+PKkCTl91Hld090oN31+sVACU4u0k&#10;9MXJY3zQuJtPTxzk20vlfCrzN50u4RvR95OTx/mo4yjvtx/mDXHOd1oP8mr1Ls4fXEODuIaqNbmU&#10;LE+nfe9yilZkcmiZuO71c2neu4rCGC9xf73YPCeapcm+FCb5sCY9iIpN+bQcWMG/3jzJ367XcbF2&#10;O437Clgmvh3rc4JYnurDutwwjq7LZUmqH1FuBsyL8WTR7FDmxPrhqD8FO+3xCnAKtDPAQWcKTnrT&#10;SRDPma+1oQKd7PWm4mamSUFaFAEOxriaa+FhpYfWhGGkhPuxZmEultqT8bM1YH5CENsL0qnatZLW&#10;41uoO7Saos357FuewbLkILYtFL+z+C1X5cYrHlGZ4Z5K6FxSgBO5MXIFPRsxN/GMRXiREebBiuw4&#10;FiaHcnTTElbNSWRtXoo4NkGBVHniXBJS5c6OYPXKRRw6dpj9R4+zfd8h6jpOUX/2HBWdp6k5e57O&#10;m6/QcukaDecuU3fqLFUt7VTUNXKstIxioZqaWkqLyygrqeTQkSJKa+o4KvYXNbdT0tpJ8+WbCjSS&#10;0Knl6suKR1Hduau0XLlF9emLHG8+SVFTB+XtZzhx/VXOvnpbgU6dL7/JudfuiDlc5lhLBxVnLlJ/&#10;7RYtL79Bi2jvvPMx5z/8nFN3/kbzK+8qann1PepvvKXkamp7/T1O3f6Yk29+SPurYt+tt2i5+TrN&#10;Yg4yhE+G+ZV1nKVIzFF6VbVcuUHbtZdoPXfhEXCSXkkSIJXWN3C4vIxjVZVUNjVQ1dxAaV21Cji1&#10;NFNWX0dFYwONJ1Whd9ITSsKmsoZGJayu7dx5Oi5eov3CBarbxb62NmVcCaLazl9gw9YdLJpXSGHW&#10;XAqSUsmPjiZfJgiPCGFeZCh5QvPCZC64EPJDgsQ3y///gNN/+58EThIiSbjUHTCpt59UW5eebH8S&#10;JP2negya1ODqMVj6TySPUY8h1frZLwpwyqt6heFeK5jmtgcdt2I0PYrR8FR5D01y3st4q62M0F1I&#10;n0nR9BoTTL9xfvSfGMDgqeEM10hh2KwshusuYJzlKibbbWaK4y6mOOxhgvVupqqBk2+1Apx0QtrQ&#10;CmlHO6gNfSVH0mlhlJ1GX0g7vIMZIc1M8apkotNRRpvvYpD+OvppL2eI7gqGGSxnrPkaxllsEPs2&#10;KqFy46z3MkGcQ99zLwPHiZf0+Rn06D2d5/saMnhatJjTRqa7V6Dl14iFXBkqppMeY9J44UVH+vVR&#10;AadnBrvRo78LfYZ4M0ojlcnGK5jlcgS9oBYMQzuwSriCTfI1bFJv4ZH3DmnrP2XtsTt8+K973H/w&#10;Mz89+Be//nSf73/5kW8efs8/Hz5kb+UFAjOP45xYgpMwMs3CWsU9aEQ3sA2DoHb0AlrQ9xXGqN8J&#10;DEKa0A1vxCT8JJ6zTxCa04Fz8nlssl/GLucV7DPuYJLyssq7Kf7aI+CkE3NZWZ1OJg2XwMkk8SaG&#10;cdcwF33tcm7jOOdl5pd8IQx/CY/uU/P+76HQ0yDTfyoJc54su4/dffz/pF0e/yRMehIw1b8rjulS&#10;933Ksf9G3WGThEN1v5M4Xp6r63yPQZNajz23Hs2z25jquhr+dK+rAVJ3dQdL/3/TvwFO3eHXH/V4&#10;Popuq4CSGi5J8KTApttPSowrzqEGUd1VJfY/CZ3U4OlpwEkBTGpQ1H0uT0gd0ievt3vbI6Dy7gPK&#10;RdujMeRcxP6i29+wqPklRjrMZZTxPOwij2Hoc4CRepn8ZYAVL/TT58V+OkqYXJ+BpvQeLPM8GTF6&#10;qg/aplHi++bFwBnhGPpuxz2jE9uEk0y33c5zA4PFN8SB53ta0au3Nc89b8ZfXzAT3xFbhk6NYbJp&#10;AQa+BzGLbMA4XLz7/k1KCPB096No+opvi/8xdHyPMsvjEFM9D6LhdQQD/2JMAsswDi7HKKQck8hG&#10;HGefw312KwfqbvPdz79w9774zvzwDb88uMu3P/3M2b99I+7hD+L+/vQYLAmp70t3/SfASZbqUDo1&#10;cJJAr+jVr1hZfY6oBWtx8A3FyMgEU319TIwMlfxMhsIoNxQGu72jI7YObrgGi3/Qb9nLnmO1hCVk&#10;YWTrhLsw0mxc3NA2NGLA0KFMEobtJGEIDx4+gmGjxjJkxHBRHyZ+i/4MGjqagYOnMGDgZAYPnSK2&#10;xylt/QcPp//AwQwaLD2YBjF+wiRGjxmnaNzEUYwUhuyoMSMZLMHVQNlnKH0HDKdfv8EMFPUJ46eJ&#10;fhoMH6fBRB03FmxuIW5RPSmrT+GXfRzP1P34ZRbhKYFT2Ga8A1bi4ZWPs2sqbu7xWJo6YTBLFztj&#10;c5zNHXBTPJ0c8LBxwstOXKO1rZKvycNSejdZClnjamGPt50rYZ5BjBLXMHbEOLxcvHCycVBWqfN2&#10;cleAkwypkx5OxvrGClwaN3YS40ZPYuzoycpKejOma6AzawYakycQ5O5GpKcXMe5exHn5KB5OXhaW&#10;WGtq4mtphY+oy/C6YHsHMoTxK4GTNJblUu4KZAoJZKH4B+6iCKHwIApCAigI9mdBgBcLA3wpCPIj&#10;z18Y5UIKjAryZb6fMNaF5ni4kuPqTIaDHdlOjuQ4OijKsrNltrk5SSYmpFpYKPUMa2vmiGci39WV&#10;FDMzZVvuW+LrS4q5CenWFiSZGpFhYyG2jYg10CbXzpKQaROJmDmJAncbwjXHsybai7UJ3lSuzhRG&#10;6Eq+frWFxj3zWJYgzuM6lhCD/oQbDCdIZwSZLnqULcvkyMIUgvQm4qc7gUDDWWT7ueCjN5MQM33i&#10;Ha0JMpXgyJhQM0OCTPQVyCQVYKRDsNhWyYBAAz2CDfUV2BRtaa7ydjIzFnXp4WRFlqMtWU42zHUX&#10;1+ntwmJfd1b6CQM4yJNjScGUJQdwakEct3cV8PeitXxavoYv6rZy/3wRv93p5Jf3TvPNOyf4+aNL&#10;Qmf5+e1Gvuncxzcdu3l4vZjfXqng4c0yYcSL/q/V82HjNt6r2cjLOxayK8SeVS6GrHUzZbufEyuc&#10;zJljqU+WmR7pprqkGOkSq6dBjM4somVInY4WYeK5CJw+i4Bp4l7M0iJcW4dQLW0CxbMToqdLgLYm&#10;Abpa+IkyUGwHGxrgqaWBu8ZMPMSxjtOmYTt1muLhZDxxMnpjxzNr3FgmDx+uJAifMGQIY8S7Obr/&#10;QCaIbQmjZKJwjdEjVMBp2CC0Rg7BYvpExZvJWWOakqvJRZQyrM56ynhcZk7BR8zZW3M6sTJ3k5Uh&#10;mY6W4vkxIcdOejqJ50a0Z7naULVqEUk2xop308IAdxb4uyqSwCk/2OtRUvD5wT4slEnCg1TJw+dL&#10;sBTsx4KIAKHA30EntZeTzHeWK4y/XJnTSbw7c4KDmRMYong2Zfn6K1I8nPyDyPILVoBThp/0dgog&#10;w1+8d2FhLElOVsJn5gSHsiA8ksLoWOaK929RTCQbs9I4sGgBa5LjWRodxobUeEXrk2NZnxKt5HaS&#10;K9jJMLu9otwltuXKdUfmp3NsQQYH5sZzcE48ZYvTqVuZo+RyqlueQY3YrlmcStPKbDo353FqSz7n&#10;dxUKqULrru5dzq2Da3j18DpllTq1d5M6tE5uv1e5nQ9rdvJuxRber9rKR7U7RNsWblds4J2qTbxf&#10;u43PZYhd20GhQ/zzVBFfnynhHyeOKPBJhtf983SxKMuFyvjhUhVfnj7GJ237uXu9hu+v1irA6Z8y&#10;afjJ43x1oVLxdnqn5QCvVu/gzbo9vN1wgLZti2jaPJ9DCxNo2lpA6ZpcduTHsq8wmSMrslgc601+&#10;hKuyct32RYmsmxNBXrgjG7LD2Dw3kpvNB/nH6x283HGEc+Xr2JofyvIUT9ZkBbI81Y+DKzJoObKG&#10;jFAbolz1yQgTz05iMNlRPtjrTMDTbJYCnZz1p+OgM40Y8ZyFOltiqz0Fe91p6IwfRJCTKdkx/tjK&#10;PkazcDDWZMLgF3G2NMDf2RxL8Q2L87KhID6Isq1Lqdi1jOr9Kzgj7vH+pensWZTKlrxEthTMZtPC&#10;NHLEuZP8HSlICSM50IU5sYGEOpkosCnRT3zTwzyU+ry4AFbmxDMnxk+pL8+KJS8+kARfe5ICHIkJ&#10;ciVXPDNHio9y8FgRazdv50hlNSUtLRysreV4cyt1p8/RcPYCrTJ5d+cZqppaqG5opKy8nOPFRZSW&#10;l1FaWk5xSTkllTVUtZ2gpLWD400dlLafUYCRlAQ80rNJehXJ8LXaM5epPnmOqo6zlLedplm0t119&#10;WVHHzdc5eesNZLJyGe4mV6yruXCVlpuv0XDjFZpeeYuOt9/n5O0PaH39XepfepOqq69Sd/1NGl96&#10;m6Zbb3PitffofPMDOl5/h/aX36bt1lu0v/T6o3xRLRJeXZXJuyX8uqnApvbrtzh74xZt5y/Scva8&#10;AookFJLQqKyhnuLaGgU0SRVVV1BZL+rV1RyvrKC4ppqaljYaTpxU+iv5nOoblFKCq9NXr3Hy0hVV&#10;IvL2Dho6TtEu7uuJcxfZtGU7S/IKWJw5h8Kk2eI5iFVC6fJiwpgbGaxoQVQo88ODxbdJfIP+Dzj9&#10;d/+1fPIwrFXCpU9+ou3vD/+g9k8lXHqiXbYp+j2UanmaJFR6Sntrt/ZHsEiCIwmc5Mp4nzwGSkof&#10;sa3q+0fJsD55vJJbSkiOfeIfv5FRdJ0RHiuY5r4XfZ8KDAJq0fWvQDOokunex5npcpiJFmsZppvJ&#10;wCkxvDjah/7jfOg9yotBkyMZMj2NEXoq4DTRZgOTbLcxyWYXk233Mt3pCJpeZQpw0vZvQDe4Dd2w&#10;DqFOjKLPYRp/EbPES5gIGcadQyvqJLOCWpjhVcV424MMNdxIP62lDDdYzVC9pYwxXaUAJ5lMfKzV&#10;TsZZ7WKayxF03TbSc5ANf3luFj36GPJsP2uGasQrIXhT3SoxCDuBefxpHJLP03dSLj16O9H7RVue&#10;ldBpsAc9+jnTc6A7gyfFMNFgCTMc9jPTowoNH2EwyrC6uAsYxV7CLOk6cQUfiQ/kN8rKc3fv/sRP&#10;D+7x8717fP/Tr9z+5BtW7GghMLUSp+RmzCJqMAlqFgZmgzA+xXUHNKAX0Cjubz36vo0YBbRjENKC&#10;XkgTpuKeOMe34JPagGPyGWwybmGb9TIOWe9gkvwy+gnX0e0Kp9OJvoRezBUMRN04/roqtE7mdYq7&#10;png42Wbdxj77ZTIPfEzZW79S+8FdYazf/x3k6Q5+Gj767dH2fyL18RK41H8gwY8ET3JcCWZUktuq&#10;tt+r+xhq1QrVKGFwv4h5ylKO+Vg13WDTfwqclHFF2R0OKe3vi3YxX5WeGEvoT4HT746T+iNw+t/0&#10;CIZImPM0SU8pRbKu1oNu6t7eJXGc4mF1R9YfKtBHtj0dMnXXnwAnUZfwSHqBKXPqgkmPJdrkOf7Q&#10;rlJ3bye1KkT/8qfqPhUSHHVJDZYkLFJBo99LdV2qeqWUPF5CKzHn8jv3xBj3xLUIdY1R9PY3zKu5&#10;yhD7uYyxXoJJcBHmEfVMdVhJn4m+PD/QiD4D9Xmhr54CqZ8fYMCz/fWZphuGX+RK9BxS6TPel5G6&#10;6ZiEHcct+wLOySfRcNghvn/+/LWPLT1fdKBXTwd69rKiZ19jeg1xYPiMeHRddmAf3YZFTKf4jtQw&#10;wnw7A/VWMtRgGeOt1zHZfgtTxDgTnXYwy/OQ+O4WYxpSIs5TilFImTiuHrvEM7indHCo8QPxvfmV&#10;+w9/4v6DB/z68898efchpz/8F6V37iqJ18tuy5A4CZ/uKvehUt6PpwCn30kBTjKMTno2/cjRV7+l&#10;6I0flHqJXBVQ7JOeY8de/ie5O6twDk7COyACK2sbTIXRbWVjjY2dE+aWFsrKc45uLli7BrF4cw2e&#10;EWuYrJfMqCkR9B/hy6BRUp5C7oyfFsj4qX6MHO/GyLGujBnvzqhxjkyY6srwMXYMGWHD4BHGDBim&#10;Tb/BM+g7aBK9+4+mV79h9O0/BF0DEyKj44iIikVLW1/Mx46xE0ZiLubg4u6EhjCeBw0ezqBBI+nd&#10;byT9+w/jxRf70Kf3QEaPnknvPtNwCiogZVk18SvE9zq/Ev85RYQsKMM/txSvpIMEJOzFO3Qtnj4L&#10;xJiZuHrMxtHOB/2ZulgbGGFrZIWzuSNOZna4WjriZmUvShvcJTwyt8bZ1AovawmhnPB19CDY3R9r&#10;CzumT5qBs50Ldpa2uNm74OHoipuDIy4SODk6ozldkxlTZzFx3BQmjp+mhNQNHjyaqVNmMGPSRCYO&#10;H4qrhQVBzi5EunsIA8iLJGHghjq5YDx1qjCEtPG2tMLd1JQI0ScjIJCcIOmpEahKEi40XxjT0uBe&#10;JP6huyhcGL9hgRQKg3tRsC+FwggvDBKGeIAX84UKgnxZJMOLvN3J8/FgnqebApxyXJzIdXZSPJdS&#10;rSzItrcnzVJCAWsybWwU0DRX7E+1MCfdypJEI0OybG1INTdjrpMjmbZWpFqaKdAp09aSJDNDUkwN&#10;idfTonHxQubbWpNlbkCBmy2rQlxYE+XGHA8DFgWY0rQnn2/ebuSXzzp4/cQG3mjeRPX62cz1MSLb&#10;3UDM25q5vuYsiXQRxnq8MOijhLHvR4S1CdHiXMFmBgpcCjU3EpKeTAaP2h4DJwMircyIEdcWaW6q&#10;lMmOdsSKecfbW5MolOHsSJazHbmu0hPLkTmiLPR2ZY24Z1tCvDiaGERHQTLX12QrwOnjo2v4un4r&#10;/2zcwb0LxXx/rYof327n4aeX+O2zGzx496SyQt2XrTv49uQefnupnAe3KhTY9D+vVPPL6zX868Ih&#10;3m/YxCdV2/iwdCNnV2VycnEaRUkhlGfEUTM/kyMZseydHcWWuFAW+biI30j+LhbiXluRaGJCjHh+&#10;k8wsiTc2I8HElFgjIyL19YgSv1GEoT7hBvpEmxgTYyb2id8v1NiIYLHPR0cX52kzsJ48BWtRmkya&#10;jN64CcwcN4ZJw4Z2wSbxjvWX4Gk4k8T21GHDmCaTho8cxsxhg9EYPhidUUPFsaNx0JiKh/YsBThJ&#10;Oc6ajPPMKXhqzcRsxBBCjXRJtJNgz5hUW2Fw25qSJbZz7M2Z6+FAgnjfV0UHs3dOKqmOFuT5uohn&#10;2IMFgTKHk1z10Ef87hIkqUDTghB/5kuYGizK0CAleXhBRBALw4OYL96BPAU0qYCThE1zZRJ9BTgF&#10;MCcoSMnXlOMfQk6ALIPI8g9UyS+IDJ8AFXSSdV9RF+2pfv7khIUzPyaWvPBIMX64mE8UqV4eoo/0&#10;rgpmY2YaG9JTWJUYy/rZ8awTWpscy+aMRPHsprJrjgo47chKUvI6yVXr9mYncnBOMttTQzmQG0vJ&#10;olRqlmdTtyKbmqXpVIvnoXpxKi1rcjm3o4BTm/MV8HRhZyGX9yxVVql7RejGvhW8elSVx+n1Yxt4&#10;+dBqJX+TBE53ymRo3SahjbxXuZWP63byt/pdfFS/g7817lQA1Oct+/mseR9/b9zLBzU7+ETUpT4/&#10;cZh/ni7iq1PHhYoU8PT9RfEcX61Swki/vVQmnuNyvjhbwr2bTXx3rV7xdPrifDn/ulbLR51F3G48&#10;wO2mQ1w5vomO3cuoWj+HXbkRHFmcwr6CRGq3F1C2MZ+jK7PZtySVDTnhLEv1Y3GyN1vmRbI00Ysd&#10;C2PZVRhPZ9kmrop5vdSym6t122g+sIQjq9NZkerPsbW5hDlqsmNJClsXyTxKMcyL8ycj3EPxbPIy&#10;18TVaIb4nmribqKJne5UvK30cBN1H2sDzGaMxVp7Ev72JoS522GhNRkzzcnYm2ozY/xQLHSn4CKO&#10;dTGcTrKPHdsWzGbP0kyObpjH6fJtyop5VdsXszQliD3i91uZGUOBDNPztSfex5b5SaHsXplPkK0+&#10;82L9WZkdR4K3HVlhnsyN8Sc9xJWdS3MonC2ercRgYtytCHMyZf3CNA5uW8W8nNkcLz5KbUsrh0rL&#10;qJV5i86f51hzE4frG6g9dYa2i1c5feNl6kW9vL6RsqpqyhXQVEJpWQnllRUcL61QIErH5Ws0XLhK&#10;w8Vr1J+/StPlm0p+ptZr4vjz12iW4WxCMjdUTed5qk+epar9DNUnztF49gonusLpJGhqunSVtuu3&#10;aBGqv3pD6CYNN8T2K2/S/vodWl59i8Zbb1B/43WqrrxM9dVXxfZbNMnQuRtv0nj9NZpuvEazzAcl&#10;+rTffJ0TcvuKOL+YnzxPx41XFS+uDjFu66VrYv5XVbDp/EUl0Xfn5SucvnKVCy/dpPXsaUprqjhW&#10;XsLxihIq66poFversf0E9a3tVLe0UdvWrgAnGUqn9pCSHk+yrVr0qWxqE/1O0HDyDCfOXqK14yyr&#10;VqyjIDefhamZLEpKYVFiPPmxEeTFhDMvUno5hbAgUgWcpAfyvP8DTv/dfy2fPHhTwqK2v0vg9Fjt&#10;n0rYpNKT+yRoavtMgp2faBXb3aHT7/WL6PurUj59/9PV/DfpYSXr8rhflLpsU7X/UerwP7XkGB3/&#10;+B9idp9htPsaZvrsQ8O7DD3/RvSD6tAJrWJWQBXa7uVMs9/JCKN5DJgaTY/hngwY40P/kZ70HeXH&#10;ixMiGWWQz3jzlYwzX8NEqy1MsJRJxA8zw+koOt4V6PjXouUngVO7GPckWiEn0Y86j1HcJUUmiVcw&#10;jL+EfsIFdCLPoBXcxnRx3nFWOxmiv4LB+ksZpreUkYbLGGOyWgFO4213Md5qO9pex9F2LuT5fga8&#10;0NOAHr3N6DnUi5E6OUp433TvKmYENYpznMUt8yrDZhbwTC9n+gyyFwamk5AETq70GuzGwAlhTDAs&#10;ZIb9XjRcy9EPbMUg8pQCxEyTr2ORcovAnFfEx+wr7j78mQcPv+Pu3e/59Ze7fPH9T+yvukxEnjBY&#10;ZrdgltCCYUgTeoEt4n42i7JBqA5t/yr0g+sU6KQb0IJeaCuG4r6YhZ3EOb4Nr7Q6HFJOYpsqkw6/&#10;hlPuu5ilvPIYOMVcRjdK3KvoKxiIulG8DKeTuqYkDbdOfx279DvYZ75Oys4PKH1LwiQZKnXvd6Cn&#10;O/hp/PC3R1K3/zupj5cQpuEDUb73Mw0KYJKg6fdSAag/Aif1OFI13VT9/q+i/I3a938T4/8H6hrj&#10;P5KYrzzmaaDpSSn91LBJObbbvvfEdcixxHVL1Uow9QdQpJIaSKnBlxr4PA63+73UoEvdX+beklID&#10;p+6QqPt51Hq8vztcUp3vye3f93+sJ8f8g2QfCYCeKjH2E+p+XqnH3k+PIVN3KeDrPx1bjFMu9pXf&#10;kaDlBzH/H4UkcPqJkje/Y07FZQbZzWW8/RqMwyqxiO3AIOgYA2fE82x/M14cqE/fQSb0GmBCj/5G&#10;PNtXDx3LGMJTtmLtsYBBk4PpOT6UaY5rsU1owiv3KqYRzUywKeQvw9zo0ceW3j3tlPC6Pn30xHdI&#10;nxeHuzPJeBmO4t12zLyMdfIpZonvlFzFc7TRciZZrGaa3Sam2G1mvM0WZrkfxSCgBJPQIszCSzER&#10;8zSPrsEu4bT4lrSLfxx+wDf35MIEP3Dv3gPu/fQrH3z1gI4731Jy+x7Hxbtd+s73isrE9Ze/c1fc&#10;g98DJwn9Ht33t8V2l+RvID2ZpHfTsde+fQSfFE8nZQXAe+y+9Cm5WyvwCE4gJCQSe3sHDE1NsLaz&#10;xsnVG1sbW5ycrLFwciYhfwO2fgX0GOHL8yND6Dk8lIGjEugzJIY+Q8PpNSiYvsNC6TXQX7QF0Xdo&#10;IP2GBTFglNBoP/qM9KDXMGd6D7MV99FSyJgXh2rTe/B0ccxEeg8YSb9Boxg7aTqjxk1kxKixeHp5&#10;oW9gyNjx45ilocGYseMZNnwcAweMpWfvofTrN4T+fQfxYq/BPNdjBPqmQSQvKCVldQthS+oJWlxD&#10;5NIaQgrKCcgrxzPlEAEpB/AIW4ebfyHufnNxdEnH0cEba2MbTLV1MNcxxsnMAQcTO5wtHHCxdMDD&#10;1gF3WztczUW7qS3u1s542Lnh5+JDiE8wdpb2GOoYYW1mg4WxBZ4uHrg7ueHh4oqroxMezu7oaugx&#10;c8ospoyfpqxUN37cNCWkbtZ0TbSmTlMMewsNTXzFeUJd3Ij2kP/XO0ApzWfOwt7QEDdLC5yNjQlx&#10;cCQjMEgJ8ZEeGnlhQcLIlV5OASwIC2BxVAiFwuBeHBnMElFfFBrI4uAACoWhXRjkq2hxsC9LQnxZ&#10;FOhFvo8rC2R4nbszc9xcyHV1JlM8A2nWFuQ42iteTFm2Mom2MIjsbBSolG1vQ4almbKSW46ETGYm&#10;zHGwZZ6TvQKcckQ9x8GaRBM9MqxMSJJeTqJ9sZMDacYGzLO3ZHdiGKuCnakoTGZPuh/bMtx4vXkz&#10;/3y9gn+8Uc537zTx4eViWnbmcKQwhnXJ7qQ4TSHBbhoxlpqsTY1hV342OQE+xNhbEWphQJiVgSiN&#10;FKlhkzpvU7iFKZFW5sTbWpPkYKeU8WLuSY42JIq5xttZkiiuR+a0ynJzYI67vQKc5rnas8jTmfXi&#10;/u6M8udIfCCnhOH/1s5FvLN3MR8eW8s/q7fxXet+Hgjj+5sbtfxwu53/+eo6v33xEt+/0sg/Ovfz&#10;ndC/OvdwX4bUXS/h5xvl/HKrknsvl/Pt1WN83r6Lzxv38JXMi1OykVd3LqN9cRYXt6zgg9oSPmuv&#10;4oPGEq4e2sGpHZs4nJPO2hB/Cjy9SLe2VWDTbGtxLebiOoSSLKxIMLMgwcJCWVkwxtiIeDNTpR5t&#10;YkqIeKZ8tbVxFc+X84xZ2E6djtnEKeiId09n9FimjhwhnsthTBw6lLEDBzN64CDGDR7G5KFDmDhw&#10;IDOGD0dr1Ei0RgxHe+RwjMaPxHTCaNy0ZijJ2d1mTcVDaxousybhMmMy3toa2IwbRYKtGYm2xqTY&#10;GZNmZ0K6nSkZtuL5cRTPm4stue4O5Ho60rBlNcuig8jxcWZBoCsFMmwuwE0Jn5sfKgw48RwrecrE&#10;PVgYEiie/WDRHqysVLcwJJgFoapQFukBqEj0UQMnmUB8blCQkMq7SQKnbP9gRZlCWaItK0CoCzpl&#10;equU7RNIRkAwKeLdnBMWyVyhvNBIMX446d7eitfhwshwliXEsiIpTpTRLI+PYk1KPOtSE9k5J0Mo&#10;nW3Zs9mWlcTm9Dg2y6TiGXHszkzgcF4q21OCOZgby7G8RMoL06lZnkP10izqlmdStzQdGVJ3fmch&#10;Z7cu4Pz2Ai7uXMzl3UuVHE4vHVqj6FUJmo6s443izQqEkh5OEjy9VbyRO2WbeadchtttUwCTlFyx&#10;7uPG3bwvnmMJnP4unsO/N+zmb017+Khhl5JY/FOhf545zmcnDiqJxWX9m/Ml/CieeZlEXCYQ/+ZS&#10;BV+dL+WHa/U8eKVVPNe1/ONcGV+J8vMLFXx6rpLbzYe5XrqVjr0rqN2cz7bMEA4uiGd3XjQHlsrV&#10;6ArZuziZzXMj2JoXybos8S1LcGdJghvLUjzZOCeEQytSqNyRz0ut+2g+tJiaXfMp3ZzL0dUZHFye&#10;xvE1OeRGOZERas+2RclsKkghN9qLCFczZYU6mTDcxWgGLiazcDCYhsnMMTgZTSPMzRJvaz1Mp4/F&#10;Qjy3vjYmBDla4WishYnmJAU4aU4ZiZHGBPHfAx3czTSYG+3Lxtx4NubEsH9pGofWZNMgfov6/auU&#10;c28tSGLrwjTmiX45Eao5JPjasbUwkxA7A9KDXNi+KJMkH/Gt9XMkP1Y8ZxHubFucwaKUUKEwlmXG&#10;sH5+KrvXLmTNgmwWz8ti754dykp12w8foqi2jqYL5yntaGd/dTXFTU3Ud55WQs3qOzupbm2mtqmB&#10;poY6SouOUVNdTlVtNYeKiqlpO8HJK9c5ISHRlRu0XrmprGxX3nFWSQIuIVPblZfouHaL5gvXqO08&#10;R0X7SSqaO6hqO02L3H/pJeplkvCO87Rcu0nbzVvUX75K1YXL1IqxG2++TNtrbynQqfnW6zTdeoOW&#10;l8X2a7dpfvVtGl9+k9ZX79By6zYN116n/uor1F2Wq9LdpPXqy5x9+W1OyjxO5y5Tf+YSDacv0tB5&#10;lpZz5xXPoxqZh+mU6npluJtMGN556Qpnr13l5MXzlEsPp6oyqusqaWqpp+P0OTrOnKet8wy1re1K&#10;/iaZy6lR3LOmU2cUyftS1dJGRZNMKi7K5lbF06nj/CWa2zpZXriShVn55CWmszAhhYKEOPIkcIoO&#10;U3I4zY8UighRvkvSw0lCpy708H9//21/zZ/cG/3IW+lJqNSlpwMntaS3k5QaFknYo1LbpxI2qfTv&#10;gJNq/9P2PT5eAieVfg+a1HoSOKmP81/XxFiPdeiFytC3KqFGjIVBpRfVgG5YMzre1Ux3PcgIs6UM&#10;mJ5A7zE+9BnuSf+R3vQfH0CPcX4M1kxltN5CxhotY4LVRibZ7mSq8xGmOh5B06NUjFmDtl8jOkFt&#10;aId2ohl8Et2IM+Ic5xQZx1/GJOkqJilyaf/LiveTdkCTMsYIkw3011zIEO0ChmjMZ7jOYkYarmak&#10;6UZhBB7AMriaqWY5/LW3Lr37GfJsLwN6DfdjhPYiJjnsZYpPMVMDajFLuohLxg1G66/iry+603uQ&#10;gwKcevRz57m+LqLuQv+xwYzXX4CG/W603CswCGnFIOIkZomXFeBkmXIL9/SL4uP2Jd8/vMuDX7/m&#10;7sPvlfxNLRf/QejCSlyz6/GIPyvuYTvG4afFddej498gJMtaNH2q0JXgKaABrYAWtEPEvQ5twyS8&#10;E+fkTkLmncQ1/TR2s29hk/4G1pm3MUt79VH+Jt3oy+hEXBT37yL6om4Ud01JGi49ncySXsIu601s&#10;097GMfstYja+S9Frv9H48S/Uvnv/d5BH7dWk1D/8TehXxVtJAiQJUxR1eSk9KbUHU937P4v+Erw8&#10;FMdKMCPD9h5LBZ3kMY8h0yMpEEc1F6nH0OnPgJOEQH/UU8d+QupzqICT6jiZWLy7uo/5eL/0Ynoc&#10;iqhqE/u6AJPU4/C8x95UaqmBlYQ06rbucEmt33tVSXUf58+B07+HQ/Jcj1XzrjyX6vzqc8h+CpwR&#10;UryZnqY/jCv0b4GT2P+EVInJ/yg51qP70n38J8aU4X2qEL+nSwKninfuUanAJjVwekjxG3fJLD5P&#10;f+scJjqtxjSiDMv4E5hF1IrvQyHPDXQR7782fQYa0meQNT36mohtI0wcU4jJ3I5X+ApGaobyl4H2&#10;jDech01YKV65l3HIuoqu+O70mpbJMwPcePZ5a1541or+Lzrw4gBDnulnxeCpKVj6leA69xqu825i&#10;m3SOme4lTLbZxSynPWi57kXbbR8zPY+g4VWKfmAVhqFl6AfJeg0mYS1YRdUTlFNOy+X3+fHBb/z8&#10;4CEP7t/jn3d/5cbHP9J4+1sq79yl9J0fKH9PgiZRdgGnijs/UnH7rtjfbaXBR9Dpvgo43Vbtk2F1&#10;xW98r+SAkp5mMoxOyef01g8ce/1b9lz4gPzdlbgFxxASHoGtnTWW1uY4Otvh6OJOQEAAoWFBxMye&#10;S1zebvpMCGTA1GR6T0zihdFRvDgyTiiBF0fF0WNIOM8PCeO5QcH0HhFOnxFR9B0eTa9hkUIR4tst&#10;FU6vEWH0Hi76iG9576Gu9B5iS6/BFgweacTQUcIQCEjH3jGMvz4zlOdfGEWfFwcxYMBg+vTpx/jx&#10;45koDGKZC2pAz4H07TWE554T/fpqoGGdTnReFbEFNQTOK8cvv4role0E51cSVViH75xS/LKK8Z99&#10;GJ+Yrbj4L8HZNw8Hl2xcXEKxMHJCY9I0DDV0cTQT129mq8jZwg4PW0fcbRywF9sWemY4Wzvh6eqN&#10;r6c//sIAtTC2xNTADEtTK8yNLHCV3k1CEji5ODjjaOuA1gxtFWwaO4VJE6YzdYqmuJYZCnDSmDyF&#10;KcK4t9PTV1apk4rz8SXWy0eRjbaOApzshBwNjQiyte8CToFkB/gpXk7y/6IuCAtkcVQoS7q0OCKY&#10;ZXLp9shQCgP9hfxYrHg6SdDkrcCmpcJwX+jvyXxfD+a4OQmD35FsZweyHWyZK+q5TvaKV5OUBE5q&#10;2JRuZU6GpSlLvN2ZY29NuoUJWeLZkUoxMSDf2Z5MK9FmZcQCYbDNMTci00CHQjtLUTckdsZESnOS&#10;yXMwZkuUN9WLMtga70LRogj+dv4g37xZzY/vt/LWmYN0Hsvk7Y4tfHBmNwvDtUl2mkS89UzSPO1I&#10;9XCkauM6cgN8iHOwJNrelEgbM0LEOSRskpL1cEsTJUeT9G6SkClRXEOCnZCsO1gz28WeVFcHUsW8&#10;ZzvZkeZkI+6DHfPcnch3d2Sxlytrg/zYHR1ARWY0F1fl8OaOAiWH09+K1vNl7XYenCvm11sN/Pbm&#10;CX55p5Of3z8ryjPC+K7lu3PH+O1WFd9fOMo3QvfOy9XqSrh7o4xfbjdy/2YF/zopDPqTR/lX+0He&#10;LV7HZWGMn1k/n/erD/P1lRN8cbaO27VHuHlsN5f27mBXchxLfTyY7+rKXCcX8lw9mOvqRrqNHclm&#10;lqRY2SiS4CnGxJQEc3HtZiYKcIoQz1GokLemFt7aenhq6uAwfRbmk6aiO3osWqPGMHnoUCYMHqx4&#10;OI0bpNKEoapk4VNE28zhQxXYpD92DDojh2M2aQxmE8fgpaeJt54GztMn4a45FYdpY/E30BbnmoXb&#10;tMmkutiSLH6nVAdT0kSZbmdCmo0xOY4WzPMUz5mbvbj/Vkq+o+oNy8n0dKBAJgsPcBNyR65StyBc&#10;QiNv8oJ8mB8iQ+skZJKrMgaTHxjA/KBABTbliXdDvh8y3E1qjjD8lCT7ilQr0eUqnk1PA07BCmxK&#10;8/JTydOPLN8gFXDy9hPvnzguWBiXYVHMC41UPA7nR0ZQEB1FYWwUS+OjWZYYq+R1Wi0kwdOqJOnx&#10;lMCmjCTWpUSzIVVsJ0awVcLTzAT2iXdix+xwdqVFUlaYQcnCVMpFWbdizqPQuuZV2UoOpzPbFije&#10;TRI4XdhRyKVdS5SV6qSnkyyv7VvBa8c38oaQhE1Xdy9RwNOdsq0KbJKhdR/VqryaPqzbqUCn96q2&#10;8mnTXv7ReoAv2w+p4FPzPj4T25+27eer08cewSapby+U8rN45lUr1lXw8JVmZbW6767U8vWlar66&#10;UCGe3Rq+uFTJx6eK+PGVdj7qLOXtpkOcO7KOph2LOLIoiT1zo9g1L4qjq9Jp2recI6sy2bkwjrWZ&#10;gZRuyGVbfiT7CuLYkOEvfntbStdnU79zAe+eLaF6Vz7lW+dSvXM+OxbEKLBqaZI3yf7muBmNZ2Gi&#10;D+mhThSmhrIgSfzmMb6EOBpjozUea+0J2OpOxlxzHFZa44j0tMbHxgCLWRPEd3ca3uL75WVphIuZ&#10;LjZ6M7DUn47+rLEYzRqPu6U+luK41TnxHFoxl3WZERSvn8eOhQk0HlhF6dYCijbNZ2NeLPtXziNb&#10;rjAX6c1ccf5YL2vmxvopwMnXXJOSLcvIEvvzYvxFP09lVT05z6UZUSwWz8KRjYs5unkJC8V2bkII&#10;S/Iy2bppHSU1Vew6eoSS+gY6rl6lvKODg9XVHKiopLyxmeq2E9SckMv8t9DQ0kxrSxNlJcepKC+m&#10;pbWF4vJy9hw9Rt2Jk7RevMqJqzc5/dJr1J2+QN2p81x6/TYdMjH3hcs0n79ITXsnx2vqKBKSCcbL&#10;W9ppOHte6CKlYl9l5xkaxTjNV27SfPUWrddfUULi2l9+g8ZbYtzrMoTuVZpffov21+7Q/vq7NL38&#10;JlWXX6JJJh5/9baSILzu0i0aL79K5anL1Jy5TNvl6zSdu6AkR5dzKKqtV+ZR2wWFylpbqRTXXn/6&#10;NA1nztAkJJN9n71ymRNnTlFRVyOutZjK6jJa2hppPXmKjjPn6Dwn7L4u2CRD8eo7OhXQJEsJnSSA&#10;qmwWY0uJ80g1dpziWHEFC+ctoiAzj/zENAoSUlgYF8NcmbspOkwJrZsfEaoAJxnqPk/8d1ou7KGi&#10;D//391/31/bJg1//1IupS0/b1/6p1IOuUu0J1QWuPhP9pZRtNTTq2vcUtYv9/5tkviip7lCpu9TA&#10;SQ2r5DkbP7qPc2EFYzw2ohNcjLZ/LToBregLY0cvogXtsFY0vWuZIQyicc47GKI3j15j/Ok5xF2B&#10;Ti+O8ebZ8Z70nRzJ0BnpjDVYxCSrDUy2381Ex4NMcTyMhnsp2j61vwNO2qGn0Is8h27kWUWGcZcw&#10;TryCafIVTBKvYhRzHu2AFqa7lzHWdi/D9FcyVHcpw3UXM0J3CcMNVzPGYiuzXI9hHVhC//HCKOyl&#10;y3O9tIRRYULfMeGM0lnLZKfDTPY5xhT/asWLyinjBpMtd/CX/n70HCS9m4T6uSvq0d+ZPqMCGKs7&#10;j5m229ES89b1q8MgvAPD6LOYJFzBMvkWVvFnONj4Kd8+fMi3P33Dlz/eo+30+2SuPod9TgOWGU04&#10;Rp1SQuXkanSa4tq1fOsU8KQlV+rzrkLHvw5N/0Y0A5qZFVyPtuhrHN6JY9JpQvJP45regV3yS9ik&#10;vSnGewvz9FcxlMBJejdFC0VcRCf8griHlzCMuYpB9BWMZf6mpJvYZ76BTeobonwLv8LX2XH2fhfc&#10;kR5OEpxIMPQzDR9JGKPaVtelJECqf/9nIRVEeprUMKlO9GmQ2+/9pGqXcKabHh3TNfbvJD2H1BJ9&#10;aoVqFP2iQKfaLvBT/8Fvih5Boyf0NMD0Z3ryWDUQeuTF9Id9coU/mWxdtb/2fQmchLpg05PAqft4&#10;3SWBirr+55Cpu/4InFR6Asx06XHfx/u7t0mp5/E4+Xl34HTv0bz+oK7x/iN1gaFHgEiCKbWe1v/P&#10;pIZNyhgqqcbrktjXPdSuQrQ9FTi9dp/0o+fpa5EpviNLMA49ikWsDHVtRsPxCEOnJvPsAEN69NWl&#10;Zz9LevQxFd8EY0ydZhOXtZ2gpLXMtEzg2WH2DJoUir7zBuwSW8T7eBHrtMvie1bEoFlpPNvPg+d7&#10;OtDrBUt69TPir72NeX6oFxMMCjCMqlZBp+yXsYg5ja709vQqQd+3CLPgCrEtgXwlhsF1mMoQ3PBa&#10;jEIaMQkR8wwuomDnKW5/9h337j/g1/v3+eWn+3zyw690vPsd1bd/EM+j9Gb6gcp374p7IGGTCjiV&#10;K8DpRySQegSdpEeZAp3E/VFLtEvwVNIFnBQAJSS9niR0kl5Ppa9+Qf6eUtzCowmJDMPSyhRzc/GP&#10;a1dbAoUhFRMTQ7QwnlJyVqJpk8aAmbPpOy2bFyam0XNCAs+PiOGFEQm8MCqeHqLeY1gkzw0N59mh&#10;YaIMFfdKlENCheR2uFCk6BPO88NChPzFfg/x3xwnITv6DbWm1wAjdAxC0DMOoXdfDXr1mcHzPcYw&#10;bNhMBg2ewJCh4xgwcDR9+o6kb58JTJ1pg5aZP+a+8/DJOIBLykG8MovxnVdJ+JIm4lacILKgkfAF&#10;tfjOKSZwThk+KYfwTdyDe/g6XIOW4ORRgJNLDBbGHkwbNxXNybMw0zbCztgKB1NrUVpib2KlbFub&#10;2OBo7YyznSvurt64Cjk5e6An+hvpm2Fr5YC1pR32tk5CjjjaO+Lk4IyZiQUzpmkyfYqGkjBcJkwf&#10;P05IlBoztIQBo4H25Ek4GhsTHxCg5HGK8/MnysNLAU7ORqbY6uljZ2SEvb4BgTZ2pPj4kS0M5hzp&#10;5SQMbJkIWYYQLY0JpzAimCWRIRSGiW3xD2CpxcLAlsCpIMCbhf5eCmRa6O+hbC8KFEa7rwe5rhI2&#10;2SvgaZ6bA3Ndu8CTTCJub0uOvT3ZdtZkWFko3k15TnYs8/UkV67qZmVGvqMtq/y9KXB2YKHYl29n&#10;wXwbEwodLFhsZ84SW3MWmBmyzd+NlS6WHIwJZoWbDYvszdgTHcT+eB+2RNhTuTSGv587xDdvNfDl&#10;m418fH0PNxpW07I/hwOF/tRvyWBTir/4R7wryU5WzA3wZUFoEFHW5sSJc0XbmCtJw2UuJ1lGWZsp&#10;bdGijBVlgr0VyQ42CliSSnEWpYs9aW6OZMkE6u7OZMp74eKoeH0tEFri5co6YTDsjPSjdk4CZ5el&#10;c3N9Lu/uW8KnpZv4e/V2vj15lLsXK5TVvH5+tY2fhH681qBKtnyhiJ9ulvOT9Gh6pZqHVyu4e0Po&#10;9Rp+vt3Et5eO8+PZY3xzroTPmvZwc/dCocW8X76Tb8/V8fn5et6sO8RrFXu5fmg7xXOyWS9+8+Xi&#10;/i90dWOBqwfz3TzF7+TAbAtLInX1kGF1yRZWirdTjHiGki0tiTU2IVo8Z7Fm5oQYGhGoZ0CQvjHu&#10;s7SwnTQNqykzMBg/kVkjRjNx8BDGy5xqgwYzduAgRbI+edAgpg4Zwowhg9AcPhST8WMwGDVcSRTu&#10;OHMKXroaeGjPUICTm8YU3DWnEGKij+OkCeKcOiTYGjPbwYxUmSjc0YJ0R0syhOaI785cTyfmeDmR&#10;5mxNjrcTe/OFYZ2dxBxfF8WzKT9IrkjXlbdJlHkh4tkVdendVxAazKIwYeRJ2NQFnKRn06ME4cLw&#10;k3mblNxNMpROvD+5gUJ/Apwy/YNI9wkg1ctPlP6kefuT4SeTh4eQ5hdEZmAoWUFh5IZEKJ5OOcEh&#10;5EWEsyAqknxhbC6KiWCJhE4JsSyNj2FxTCRL4yJZnhDN0tgIViVEsSYpiuXiPdg8O4admQlsE+Xm&#10;xDB2pUVzLD+V4/NnU70sh6ql2dTJ8LrlWTSszKJ9/Vw6N+crq9RJ4HR++yIFOqm9nCRsur5/pQKc&#10;Xj++gdeOruPWQbmK3VpV8vCKbbxftYMPqnco4On9Li+n92u38/emvUpInYRNEj7JugROMpn412eK&#10;+FquwigkgZMEUP86V6zkcfr85GG+v1rNz6+1irJOgU0ypO7ba3V8draET8+U8PCNk3xyqox3Wo9y&#10;q3oXp8Qcq9fmUr4yk51zI9m9MI6G3UtoFM/+0ZXpbJsXwY75kRxclkTVxjmUrs5gS1YQ5euyKVqZ&#10;xustB3jr9HGKNmRxaFUax9ZkKtBpZaofhcneuBuNJTPUnmR/axJ8rUkNdiI/IUBJ4O1mOhOzmaOx&#10;05uCucY4rLXHE+JiTqCjKUZTRuGgPws/W1O8LA1FnxnY6E/HVHsSJloT0ZgwFGczXfE9nqZ4IJVs&#10;XsSyZH92L0pm75LZlG1eQNXOpRxak8vWhYkUbVzM3CgfBTityIgm0sVMCfHLiw9Qckotz4phQVKI&#10;krOpMDVCzFE8q9E+SrLxZZnRSt+losybHUpmTADzMxJZuWwRJRXlHK2oEKqkrrOT4w0NHKurV3I6&#10;SeDUfPosdR0dlDXWUVxZTkVFKcVFRyk6fpiy8mLqGhsoqqqgtrVNyePUePoctSdPU9bUrECXExcv&#10;KeFlMpF2uRi7qKqag8VFFFdVUdnSwrGaGkoamygXxx8XZYXoW3/6ohJ2V3PqAvXnrirheBI+NVx9&#10;iXoJom68Qserb9P52h2lbLnxGpVnL1Mr8z3J/Zeu03jhBi2XblF36iKN0hPpwgVxfSeobWuhQl5j&#10;ebmQmHdLG22nxDWePk2VuE55D5RV5ISaz5ym/dRJ6poaqaip4HjJMcoqiqmpr6St8xQnz53j9EUJ&#10;nKSHUzut4pi2cxdoOXNOgU3y3slSwqbSenH94n6WiLKmtZ1DR0tYWrCUJTn5FM7OZElKGosTE1gg&#10;3vH86HCVh5NcnS48WHyHAsmTwEn8d6oLP/zf33/TX9unD9a0fnLvf1Tg6AFtf3+6Hu+/r0i9/Vgq&#10;6HTis59pfyQJnLqgkwKLuiDUk3oEq57UH2GTlAKUJFjqBpvUwElKDZzaP/tVGG/fYTOvmHGeW9EO&#10;KVM8evTDTqMjSp3wNrQjOtAPOYFOWBvTAioYb7uVflOShAHgw4sjPOg92o1eE/3oMymMQVMSGaE9&#10;l7HGKxXgNMnhANOdjqmAk2+tkjhXO1CG1J1CL+IMBtHn0Ys6K3QGw7jzGCVcVICTWdI1JV+SduAJ&#10;NPwamOwm5me1k1EmGxhtspYRRmsYbLiOMTa70fYuwsh1Oz36e/CXXvrCcNSj90BbBggjZ6TuJiY6&#10;HGGi1zGmBtYrXlQOGTfRdD3Oc8MjeX6QCz0HuvC8OLZHX3ee7etA72HeDJ+ZwWTTtcIgPYqBMA4N&#10;xLWbxom5JVzFOvll7NJfpWD723z146/8SxiAV9/+B7lLzuAlDFCT5HPox5/CPOQMeqEdzPSsR8O7&#10;5hF0kuVMz0pRynojmv7NzAqsQTuoWRiZnVhFn8Q7uw2nlGZh2N7EZvZtLDLexjxTBZx0oi+L+9UF&#10;nMIuKNKLvIy+aDOJv4Z58k1sM17BMuUVbNJexynrJkuqvhTG+q/Uvy89nCQ4eaio4SMJayQMEm3d&#10;6hIgKbBJSNafpqcBJ1mqj+t+vPp8aqnPo+7zCFB17Vegkxxbjqfuq2z/Hgip9TSw9KSedpyUGgJJ&#10;dZ+j1GPYpG5TzUHp/yfA6cnx1VIDHyk1VFKH5z1NaiCkkho2yfl0b+8Okf6o/6SvymtKJuO+/2he&#10;fwROT9Pvx/nf9FSo9P+oJ8fp7uX1JHBSruvOz5S8LoHTWfqapzPaqlC8Y4exiGnGNLJVvKONTDAq&#10;pMdgGyXv2wv9TIVM6DPUDAuXVOJydhCWugVjtxz6jHXlucEOTDDMxjj4OCaJp7HNviW+BZfEN6KU&#10;/hPz+OsLATwrczlJcPWiqfgemfPCIG/G2a3BJfUUHtk38ci9hXWSeG+D6tEJqMQ0ol7J1SQBmGl4&#10;A+ZRdRiH1aIXUINZeC1WIYc42vw2X9//lQf3fuC3+3d5+OAn3v1avDtvfUXF29+J3+yuuNYfxDVL&#10;8PSjuAd3VcBJ8XKSsEmtLi8noarbchXCLslcT2//SMkb31L21vcKpJKSIYplQsdFe8nLn1F4qAqP&#10;qFh8QvyxtbXEztYKB2GMJ4t/QCUkxDN//gL8o+YyQjOaIZq5DNZayF9GJ/Pc2ER6jhEaJb2dEnh+&#10;VBzPSNg0LJy/DgnlmcEB4t768ewQf54ZEsBfB/sremZIkGgL4rlBYv8gmW/LmxcGevGi6PviAG+e&#10;7+1I7/5Cfe0YPMyFESPtGSx+u4FD9Ok3SItne0wU7QaYueQRkrYP39l7cUvei1PCXuxj9+KbV01o&#10;YQNRy5qIXd5CSH4NgXMr8JtXong+ec0+gk/yAXwSduEVtRFX39U4uszG3jqcSaOmMWPCdPRnaGJt&#10;YIKtkTkWusaY65gostS3wMvRCxc7N5wd3HF28sDW3oUZUzUVkGRsYI6dtRMOds5d0MkBNxd3rCxs&#10;0Zypq2j0iIlMGDuNMaOmMmmSBtoa+hhqaqM7dQp2BgZE+/oS4upKrK8fUV7exHj74mlpg62eIU6m&#10;ZgpwCrC2I87VQ/GumCuMXJmPRoYISdf9pdERFIaHsFhRKEuE4btUlCuEloYG/Q44FQR4Mt/Hk8XB&#10;/kp7vpebsirbfG9XBTjJVeYy7a3IdbRTvJrmuzmT7+xArp012TYWbBH/sM60NCHZUIcVPh7sjo1k&#10;rzCw82wsWexoz1JHa1Y7W7HKyZLVjhassDFlpdByKwNacpNpzE5kq48zy2xNKLQyYouXHTXZURQ4&#10;aXJyaw4PPjzJxy8Jo/VOHQ8/Oc2bJ3aTH6rL9hwf7jQfZVW8BGuBpEgg5uVBknhuY2zMiLOzVMCS&#10;EiLnaKOEzEnIJCW9mVKcbBXQlOHmRKaHs+LZJPtI8CSBU7anKzkebmS7uTJXXPMCdxcWi7a1gb7s&#10;iPClfl4yF4TR/+qWfD48tIIPj67h47ItfNm0n/vnK/nhXDk/32zi7rV6fn3lBPduNvBx+x5+uFnG&#10;T2/U8dv7HXCnlV/eb+OXj07w3c1yPm3bzU8SQl2s5E7RGl4/sJSPyrfwz/bjfNJwhBvHt/Buw2E+&#10;aDhK47J89ifFsyE4QJnTQhc38h1dKXD3It/VXVlV0HXMaPynTSfF3ErxcEqykJ5OlkQZGBKmp0+M&#10;qQVB4pmSsMlfWx+nyTMxHTUes4lTMRg/mWnDRjJ+wGDG9huolHJlujEDBjBWlNOGDGXW8OFojhiG&#10;/uiRmE8ci+XkcbhpzcTHQEcBTu5a03HXmKaE1IWa6+EybSKu0yaTaG9Osp0pqY7mpIvnQiYIz3az&#10;Vco5HvbM9XZhno8bueIZzPVxJcPTgX0Lc1k/O5a8QBVsksoPkivTiTLUl/lh/koo6aKwIPHsh1Eg&#10;vZxCgh4BJwmbcoRyQ+SKdN1yN0nvJgU4PT2kLsM/iDTfAFJ9/En3C1TVFQWSLvsEhSnKDg5nXng0&#10;OaHifQyXxmYkc+Qy6JGh5EuJd1HmdVoQGcbSuBgl1K5AtEuPpxVxESyNDGJTcgzb08RvmhjB5qQo&#10;ts2O5sjcNI7Mm01JQYbi7VQjV61bmUvL2rl0bJrPqS3zObtNhtQt4cIOlS7vXs6VPSu4unfF49C6&#10;w2uUVeokdJLASdall5NKqvC6d6q38n79Dj5q3MUnzXuVULqP63cpwEmCJ+nx9I+2g/zz1DEFOslQ&#10;uu8vlSvASSYM/+rMcT49cYivL5bz9aUKJXH4V+cr+PFmI1+eL+d98W58evI4P77UzN9Pl3K78SCv&#10;1uyhc98Katbm0rxlIdXr5nB8Zbqiyo1zObQ0heOr0jiwOJ4DhfGcPLCczoMraNyxgBP7l1G2LouL&#10;5Zv44HIV5yq2sH2hDGlLZu/iRBZEO7EoyYu0QCv8LKaQ6COed1ttYj3MCXc1JlqUCf72ikeTp6UO&#10;3rYSKk1SgFOQkxlOhrPwMNdXYJOvtQkuJlo4mmhgMH20Apxmjh+Cle4Mgl0slLxQBQl+LEvxIzvQ&#10;hi15MRxdk0vjvlUcWJHJ6uxwDq/JZ3laBLnh7hxYnUe4kyFRrqasm5+Cp4UGWVFerMufTVakt7KC&#10;nQRP4a7mLEgRz2GEB4n+DkS6m7EwLZy85AiWzRPjLi2grr6W6oZ6SqvrlDxOpU1NlDY2U1xbT0VD&#10;M+3nLigrsBXVVnHg2BGOHD3E7l3bOHxoH8eLjtDQVE9ZVaUYo47KphYlfKyoplZZwa2kuoqymiqq&#10;RP14WalQCcdKjnNcqLa+htqWJo6KtuOiX3lTIzXtbQrkqTvRSVWrXNWtg6qOU9R0nqX+zHllFb16&#10;6aV08SrtV28IvUTbpeu0X74q+pymRsy//mSHmG8nJy9e5PSlK3ScO8u5K5e4eP0yDW0NVNZUCJVT&#10;WlmmzLu+uZXT5y9x4tIlajs6lJxLrWfP0CbU0Nam5KkqEXOvrK5QYFNtQxX1TdW0i3vSef48py5c&#10;oOlUp3LMyUsXufDSy1y89QqnrlwTbecV4CTvydHKasWjSobVyYThh44Us3ThEpbmzBPPWRpLklKU&#10;FSsXxkSxICZCeefzZIivUL743kjgJL2cuhDE//39N/2d+Oyno0I8TY9h0tP1x2NUwKnjcylZfwyP&#10;/l+AkxxDLXWycjVgUsZQxuoGoLr2qYGT9GySAEoCp/K3/oVZ1lEm+e3CIrEFy4TzmMRcwij2NPqR&#10;nWhHdGIQcQbdqFPMCG9huncZww2W8tehvvQc6UL/cZ70HhtI7/Gh9JkYyRCNLEYbLmW63W5mOBxG&#10;060Eba8KtH2kh48KOOmFn0Uv4jQGXbBJyiD2HIbxFzBJkB47woiLuij6nUE75ATjXEqYLkNRnA4z&#10;wWY3oyy3MsJqJ2MdD6EfeIzp5gv4ywuOQsJoHGDCi4OcGTg5jVEGmxhvf4QpvuXoxpxUgJZN6nW0&#10;vSvpIQyfv/ZzpIcwWHr08+C5vlIO9B7uxcgZaUw2WcVMBzG+Xw2GYe2YJVzAMukGtimvKLmRkpdc&#10;5/1/fM+3v/xCcdsNorJO4TL7ZSwSrmKadBaD0BNoRcjk4NKj6TFwkvVpbhXM8hRtno3inrSgKYxL&#10;vYAmDANPYhbcglNKHQ5JjTgkviTO9w6Wme9glvEy+nKFuqhL4n5dUoCTbhdwkrBJejlJ7ybLlJew&#10;SX9Z1G9hlfI69ukvMefwJ8Ig/R8aPnxAd4AjgZMaOtV9/IsKOsm2D9RgSQKjp6vug5/EcaJ8X4Im&#10;CV0edO17DKXUkjDpj/BGHvsYTCngSbTJudRKfSSO65rnYz0dJj1NT4M+anXfLyGMlBpudZ+fas4P&#10;Hm2r9neNow457NK/A05q0KM6z2PQ9Ptwwd/nlZLjq+emvnfq0D41xHmaHh+j0pP7um+rQZZ6fDVw&#10;ehI6dW9/tF9CJzHG06Qevzsckvr9uf84n/+t/9P6qCWBU+W796mS8EWR9I56SNFr35G4r41exsmM&#10;sSrEMPgYZlHNmEY1YhFZxxTLlTw/1JPn+psquZde6KNHnyEm2HhmEJW5neDZ27D1W8ygyd48N9yW&#10;wRpRaLpvwyy6Ddv06zjnXsc1/QxaTvt5cVSK+AY506OPHT37WPJsbyNe6G0tjklH3+MAHunn8My+&#10;inPWDYzjzzArSHo21mEUUY55dCMmEXVYxtVjFd+EcXgDZuGV+KQWc/Lm3/nhwQN+eXCPX+//wr0H&#10;P3Pnn/doeOsLKt/+Vlyn9E4T19wF26okaBJtFe9KAKfK5fRYMtm6zI8ljummyrd/pPTN76h46wcq&#10;3v5BqZeLUnpJFb/1HZWvfcWiQ9V4xiTiI4w0Oztb7K1sCPQTBlpuPnPmzCUzKxsrlxhGa8cwRDOb&#10;PlNzeWFiBr0mzqb/pAz6T0gX/61IEIpXYNPzI6SHU7C4/yH0FHphSCA9hvgJ+ao0tKuuwCZ/eg4Q&#10;/50ZECJ+n3B6Dwym7+BAevZzp88gNyFn8d23Z9BIZ3oNNBN9TdA2jiYsbhMhmYdwSdiJY8pe8bvt&#10;wCH5sPi2HiYgv5aoZc3ErmwickktwQU1BC+qIXBBOUH5lXhnFOGVcgiflP04hqzDNWATHj552FpG&#10;MXb4FGZNmYWRlraSQNxcx1ABTdYGlljrW2JraI2TuSOOFo6Kl5Onp5/i4TRjmg5DB4/CwtQGBzsX&#10;XOQKdQ6uineTvZ0TluY2CpSaNV2XMaMmMXHcDMaNmc7ECbMUryfdGRoYaWjgZmFBrL8/oe7uRPv4&#10;PAJO3tZ2OBia4GRiLgwfU/wsbYh19RAGdLjipSFz0cjQoTxhVC+OCGNJl5ZHR7JMGOBSK4SWi3/8&#10;LgnxVzyaCmTi8ABP5nm6U+AvjHZfYTT5eZHnKfM4OZDv4US2ozVzXeyZ42RPvoRNCnCyV8Locmws&#10;2J0YS6KBtpKPaXtUMEvFcctcHVjj6cpy0W+tqz2r7c1ZKQy29Y5WbBP7t4m2LU6WHAhwoSk9hsOh&#10;HuwLdmGbtw2rrYw4FOzBwSh3VgYa807nPr5+r41v3mvmm3fa+OGdFk4czCHFZSxbUj0oWT6XVXFh&#10;rE2MU6CTEiInwZKdFXHSk8nOUrSrvJckUJJK7oJNMnQu28OFXC9X0t2dHnk4SdgkQVSaixMZzvJe&#10;uFEg7tEice0rxXVLD6f6uUlcXTePd/ct5939S1XA6fgmfjpVxq+X6vjt5VbuXq7h+8vV/M87Z7n3&#10;WhNfXC3mt/daefB2I7++287Pn5/h7t87+enDDn64WsGXJw/x4GY1986Vc+f4Gl7eXcDtQyv5qGw7&#10;nzcc4ZOGo3zRXsyVXas4lh7HvoRY1gf6sVkYNoWu7sx3cqPQw0fxdFoknpt4IyMSTc1IFc9KqqUd&#10;KVZ2CniKFc9PqK4e4QbGhBub4q9jgK+GPq7TNLEYOwmT8ZPRE5o5cgzj+g5mdJ8BCnCSicJleN34&#10;wYOYOnAwmiNGYjh+HBaTJ2AybhR20ybio6+tJAuXksBJrkrnpT2DMFM97CeMJtRIjzhLI1KdTEm2&#10;M1Y8nCRsmuPlSI4Cm4Sh7ePKXB835gjlB3qT6+vG+vQEds3NUhLhq72bFkjvJn/x/IaKMtRXPPu+&#10;oj2AwrAQCkKCWCBKuRx5nqhL4JQd7E+OlJIsXHo9yXC6UHIDQxXY9FQPp4BgBTLN9vZjto8/yV6+&#10;JPv6k+qnAk5SGQGiX1AY6WKsTDFmdog4Z1QEc8JVy6LPCQtinnj38uR8IkJZGBXOsi5vp8XR4ayQ&#10;0CkmnHUJUWxMjGJTUjSbE6NZL57rw/PSOZo3m0NzEqlYnEmVzOOkAKd5nNpaQOeWBZwSOrt1kQKa&#10;pGT9zJYCxdtJ5nWSK9e9dGCVElInw+nkCnZvHNuoJBBXSwKnd2u2KcDp4+Y9KtjUuFvmpScEAAD/&#10;9ElEQVTxePq0cQ9ftB7gi7aDir7sOCKe1SNKKJ1MFi5LmTD8+8sV/HClkp9faeHbK1X8rf0I/7yg&#10;Ak5fnS/nvfo9fHLiKD9cb+CL81W83bCfW1U7OXd4LS1bF1K2PJ3yVVmUb5hDw85FVG2cx6ElSRwW&#10;OrIsmZLVaZw6spL2g8tp3LOIjy5X0SDekbpdC/nm7VPcaj3IgRWzWZ8dzMHlKaxK8xG/iQUZwdbE&#10;eRiSFmhLhLOBCvR4mBDqbEiEuzk+NrqYzxqLpfYkLDTGEOxsRqirJZ4WevhYG+Munt0gezP87Uyw&#10;15deTtPQmjIUrckjsdabiZOxBmmhruTFeLI0xZfsIBuWJfmya1EyR1bnUrwhn4Xx3mwvSGXf8lxi&#10;XE0p376cRB9r3AwnMz85mJRgZ/Gdt2bzokySA51JD/NgQXIowY7GCmyS0Ckz0p3UUGcWpUewPDeR&#10;VfOz2bJ2JaUlRRwrKaW+uU0BS1Vt7YonTsOJTlo6TnPmynUqmpo4JGGRUEVVOWWlxzl0cC/FxUep&#10;b6ylqaWR6oYaKhsbqWpuVRKRV9bVUlxeqgCeppYGKqvFcRXFlJQeU1TfUEVzcyOV0jtKQi/Rv62z&#10;g7ZTJxUvpCZRnrx0mROXpIfSGRrPnkEm75ZgR5Ytoq3ltPQiOkXbmVPUiznUNtVSI8atrimnubVa&#10;jF9FfV0ptTUlNDVWK2purqGltY66+mox9wYxt1Y6Tp+l5dQZqsV1V9U30CjamlraqKmtE9dYTJWY&#10;Y0NDnTLvhiYxRls9jW1tnJAeUOL8raI8e/0aZ65dU0DTuRsvKWXHxcuKx5MM2TteXavybmrvoPPi&#10;FXbuPkDBvAUszZnLgoRkCmLilFDafPGuy9xN8+TiBeLbI4HT/CAZ4hvAAr//A07/dX+dn/40re3v&#10;92+rgdHToNK/lzxGLTWAesiJzx90A06q/Y9C8ZQQOgmZHvxO6n4nhDrEOGrJbdXxD2iV3lair6pU&#10;gaoWMaZaao8nCaEkeGr//BdhfHyNScZBxnltxyKhDZvkC5jGCsVfxCThAkZCBrHnlYTeuvEX0A09&#10;wVSbPfQcHU2Pwa70G+VFz8G+9B4RQJ8xwQydkaJ4DUyzlSsw7UXDowQtr0q0fGrRDWhGTyYLjziL&#10;bvipR8BJP/ocetFn0RfnMY65iGHUJYyirwhdVhKMTxXHTvGsZKJzMaNtDjLSch8jrfcwyeUIhoGH&#10;GT4xir88Y85fepvxwkBr+o/wZ8iseYw03cQU5xKmedWqPLXE/C2SrqETUE/P8bP5y4uOilfT832l&#10;kejBswNc6TPCm+GTk5hktBJt50PoeJZiHNqGafR5zGKvCmPwJSxSbxE89zrnX/9CWap8X81p/NMb&#10;sEt6ReljJK7FIEzmqWpGw7eBmT41aErvJqFZXlXM8qhCU8xJw7NWlCoIpePbhFHACUwCm7GKLMcm&#10;phab2CtYJb2BReZbmGW8hmHCDXSkd5O4PzKcTjvsPFoh4lzR4pyx1zGTHlFpL2OVelP8dtewSX8L&#10;u4xXSd75PmVvytxMKkikVkOX6j/8iYaPf1bpo8ftKol9Qo1Ku6ouJY+RbfUfPFBtK6XoI87xSGK7&#10;Uahe1CWgUiBVd73/QFHD+6KvVNc568R4Usq8utqkus/9f5UCiLrVFWjUNYeutjopCXG69MeQwJ+o&#10;fU8co94v1TXWI3W1/2/ASS3VtmjvChf8U+jU7RgJmtSSc1bVu/aJcz5dok9XbqpH+h3EknpiXHne&#10;d0UfCZUkaFLrjtiWUuCTlIQ/ohRj/BlsUklCIykV2Hq8rZICut4V9XfFPql3HkvJKaV4Xz2Wqu2P&#10;sEnl5fRQtV+Cl3fvivHkuD9z/PVv8F5ZxAuG8Yy3WYpFaBlm4Q2YRslVI8X76LaNfpNjxbtvwwv9&#10;jcR3QI/eQ4yw884mPH0rwbN34B6xgTHaIfQYbkbvCc7MsCvE0KcIa/Etscl4GYf0G7imXMbEp4zh&#10;0/LFd8WLHuLb8sKLZvTqbcyLIzwZMjURPY9d2Ce2YJd1BdusmxjGnEInuBHDsBqMIxoxC2vAMqYZ&#10;s/gWTCIbMQ8pI39dGx99eZe7D+/z0/0HPPzhJ3786Vdu/e1rGt/6UlzvDwpcUkDbO9+LeyCTpt+l&#10;UrRJ2CQ9virvqECUqpQASvYVpdiulpL93pbhdN9RefuHRyp981tKRVvJm99QdusLNlV1insyB9+g&#10;YKytrbG1siE2Lp7k1AwSktNw9fbHwNKPidoynDmN/tPn0HNKFi9MTuPFSWn0GZ9MzxGx9BgRJe5l&#10;pAKc1LCp99BQ8d+RYJ7t78uz/bx5YZA/vYeH8vyQYHoMCuS5AQHi2x4sfpswego9PzCEFwaH8Pyg&#10;IPHb+fNcP1969PPkhQGe9OjrQr/hPmgZ5xASux93IYfIPdjJMvkYDinHcc8qJ2BhHUGL64hY1UzQ&#10;kmqCFlURsqia4AUVqtxOOaX4pB/DI3k/blHb8QzbgWfQKhycM5g5zZJpE2aiP1MLg5kaGE7XwFIY&#10;5OYyIbiBJTaGMrTOBgcLR8yMLDE1Fm3WjoweNQEdbSNcnD1xdfHCydFdKR0cnLC3d8TI0IzJk2Yw&#10;XRj1E8ZPY7zQRHEeCZ00ZuhgoKWHlbEJblbWRHn7EunhSYyXtwKdIj29CXR0xsnIRMhUGD2GeFnY&#10;EO7sSmaIMJhDhcEcqMpTIxMmL5ZeFErepjBWRkWyIkwYtaFhrIgIYbkweBXoJAzwRYF+FPj5sMDb&#10;R5R+LPT1odBfGPPewth3tVeAk1Sem1yVzo75MpeRi4OQLYVeziwUfTZFBJJirMuB5GjW+bqw0t2O&#10;NV6ObAn0Ynd4IMeE0bwrwJVDEd4ci/KlJC6Q0tgAypNCaMiJpT0viZq0cOrSwymO9aEqIZRD/q6U&#10;RvtzKNabw7nBvFS7gS9uN/OP1+v55HIRX90so2JtPAVhxqyM8WBNXBBLhTE/18uLJFsbkqRXk40l&#10;8dbmpDnZM9vBlgxXR1IcbEh1sSfTvStkTpQ5cmU+T3dFWe6u5HiJbS930lwcSXdzFXJXvJwWiH5L&#10;RfvGYH8OxodSNzeRMysy+VvxBt47tJxPSjfyadV2fmg/yr2Txfx6rpK7HUU8FMb2b2+d4u7bbfxw&#10;p4WHH5zg7puNPHynnftfXuDHf5zl5/c6+U4Y5vev1/Hj1Wp+6DzOGwcW8/KOfN7cv5QvGw/wSe1+&#10;/la3n1cPrKMiO44DcaFsDvZlXYA3G0ICWOnrx2IPbxa5e5Mnczk5u5Dr4ECOePbSLG2E7EgXz2mq&#10;jZ2SRDzSyJAgXV1CxTPlq22IxyxdnKbOwnzcRIzGT0J33ARmDB/B6Bf7MbbvICYOHC40lMlDhzFh&#10;0EBmDRuO7uhRGI4bg/H4UVhPnYDTrMl462nirjUDl5lTcZ01DTeNGQQY6uI6fSIeM6cQY2VKlLkB&#10;KY4WJMrcTa7WZLjZinsunjEfZyFX5vqK58/Xgxz5HPp5MkdcY16wuL7ocNanJlEoc5OJ5zsvSOZt&#10;8ldWqssLEaWo5ysSxp1UF2yShp8MpZPAKUsoJ8ifbGH85ciV6QIkYApR8jLl+KlgU7YESKJd5mlK&#10;9w9SvJtkvqYkL18SvHxI6gJOaYpkPqcQMoJCSZP9gwLJDQtlXmQ4c4TmincwQ55PzGOuaJfGqPR6&#10;WBQdQYHYvzQuihUJMaxKiGVdcixr4qNYL3M8iVLCp+1pccrKdYfnpVC8ME2BTg2r59K4ag5t6/Lp&#10;3LRQpY0FnNm6mHNbl3By/XzObF7ElV3LOb9tkaLre5ZzddcSbh1YxSuH1nJj7wpeObxGWblO6nbp&#10;Zt6ROZ0a9vBRo4RNe/l7y34+qNvBJ427+ax1P/9oP8g/Thzic6EvO4/wr9PH+fpsseLpJMPrvhBt&#10;MnH4w5ebuHejnn+eK1cSh/94vYHvLtfw2YkjvFO7i3+dr+DzM6W8KerXSzZxWZy/bv0c9uVFsS07&#10;hL0LYji+Io0jS5I5tnw2tVvyOViYSOmaTIpWplK3LZ9TR1dzpmgdzfuXKCvT/fONE7wi5tcotpcl&#10;e3JweTK7F8WSG25Hqr+F+F2sSfQ2J8rFiDBHAyJdjYlwMSbc1QxHgylYaY7DXGM8hlNG4Gg4gyBn&#10;cxwMZxLsbIW7uR5+NiYEu1hjNmsiFjpT0J0+CoNZEzDWmIirhQ5x3uId87dhQYybOL8P8yOdldX1&#10;tiqeTjmsSA1gXU4UR9bMI8XXmo6SncR6WuBlPkvxjkoKdCTI0ZD5ySHE+toxJz5AWblOrmAX623N&#10;nFhfUoKdFGVEerI4O54Ny+azfvVSikuOcfDYEYrKK2g+1UnDiQ7q2k4onk0d5y9y+vIV6k+0UdVU&#10;R1NbI1U15VRVllJeWkR9bZVSVlaKb2plOeU1lZTVVnLiVDu19VVUVZVQX1dBY2M5JcX7OXp4FyVF&#10;+6gsPURDTTH1NSXUVB4X45RSWSXKxgqKxL7S8uNU15bReqKRGnF8WWUxJRXHKRd9a+vLxfmKKC8/&#10;Rk1NqRjvIMXH9nHs4A6KDu+k7OguDu/ZwNE9qynev5bDu1dyZO9aznfW8f7b17nzxjXOn2qmsa6c&#10;OjHXquoqcY56MfcajpeUKN5M9fX1NDY1iHnXK4CttbWRhsYaDh/ZL7RXnLuIhpZWBTg1dYr7dbKN&#10;1vOnaDx1Qtyrk5zsAk0ytK7h5CnFW0yG1MmQw9oOcY+FNm7ZSWF+AQXpGeTHJbAwJpZFMdHkif/G&#10;Ssg8R3yX5cqx8nskvZvyxHdgoe//hdT91/11/P2B/WPvJBU0+jN17/e4v5QaKnXr8/l9BTipoJO6&#10;rxxH3V9KPfZ92j+7/6jfySekQCch2VcNp1plWJ9SlzmbHjySBE1qye32z4XR+N63mGQeYLDdakxj&#10;W7FJOoNV4kUsk29iPvsKFqnXME68pCT0Nkq4in74GQx8ahitV8gz4h/3vYd40GeIL32G+dJ/tB9D&#10;p8QI4yyXCearmeS4m+mux9H0qkDTuxotv0b0QzsUzyW1h5O+kGHsRXQlfIo5j3HURSFhvMVexyj6&#10;Elqiv0ZwC5M8q5jkVskExxLG2R4W2oeOfzF6XruV/8P97Is2/KWPlTBUHBk6IUIYO3MZbr6F6e4V&#10;aPk0oyGTcotrsc18XZz3JP1n5AkjxZ1eA13o3d9ZGJte4nrcFeNw4JgoxuoUMst+N8b+lRgGCSMw&#10;+iJG4ReEQSiMzLRX8Mx8iZpLf+feb79x9Z3PiCg4gWnMJcxiL4v5X0AvrBOtoDY0A5uZ5lXFTHH9&#10;M8U1zPAoZ5aHuB+yTcxthluFKKvR8WrA0K8Vk8AmrMIqsIyowTLyPKZxNzBKuYVJ2qsYJ91CJ+rK&#10;74FT6BnFu0kCJ5P4m9imv4rlbFFPuCzqb2Gd/hpBq1/j8EsSBglJcKSWAnRUavr4Z0UKWOomuS2l&#10;3tddzX+TycYfwyh1qZa6X/e230mBTQ9o/ED0FWr6UJxHqHsf9Rj/dpw/0ZPHSSimBmSqbQm9HkMj&#10;6Y3VfVtKSYb+/uN25R52H+999Rhdnk5PwKY/k+KJJZOzC6kSmT/WH8GQGmTJUgWHHo0lj5EeUYq6&#10;oJciOXcx/nu/iXmpgVbXMX+mrnHU0OkRfFKAk/hWvPOwCzY9Bl6/B0yP21Ugqwsqid9YJfV2N70r&#10;2rtU8879R1JySnWF+qkl2+Q51KBJXZfASQXH5LESNt0V44nzi7nvuPw38X3bwjMaoYyxWIRlSJl4&#10;t8S7FlKLYahcJfIAw3Wy+UtfO57vbyy+Awb0GmKIlUcG4enbCcvYi3fsVvQdM+g52pTnR5kxQjsO&#10;LcdtYoxW8X28jlP263jnvoF39g1sQmsYr7dUgU7Pi2/SM88b8Hw/K54f5ETfqfFoeOzENvUMjrm3&#10;cMl+GdvECxiHN2MQ1oRFaAvmUW3ieygU0YR5SAnH6t/g3q+/8MODH3n44CEP7z7gu/s/c+XdL6h7&#10;/Utq37tPhZAaOFW/qwqtk1LC6CRM6lq5T12qgJwETqKv2Jb1ytvfK+F5spSS7WVvyRC7byl98xtK&#10;b33OlqpOYjLzCAwJw97ODhsbG2LjY0lOSyMsMgFTayematgwTSuIMbopDJyZRx+NPF6YlsXzE9LE&#10;/Yuj18g4JZxZqsfwMHFfVEDpBemtNDiIZ/r68NfeXvTo58ezA/z4Sz8fnh3oq6jHYD8hWfrTY0gg&#10;z4nyeekhNTyUv4pjJah6pq8nz0pv1X6e/KWnE0PGhmPtvxa/lIP4pR3DL6sEj4wifHIrCFnSRPjK&#10;NsLXtBGwWHo3VRNeqAJOMoF4wJwyfLOK8E0/hlfCPlzDtuIWuhFX/0IMTQMZN2o640aMY8b4KZjM&#10;0sJG1whzbSOMNY0x0TLGytAKQ7E9dpQwzvXNFOA0dswkDPRNlbq9nQse7r5YWthhZWWDmTDwLcxt&#10;0NTQZYIYU4KnseMmK9Bp9MgpTJk4E60ZWhjp6OFqaUO4hzcRru5Ee3gS5eVFhKenMHxclGThjoYm&#10;2Ooa4GZmpaxkl+wfQHpwkDCgpWEdwqKoCBZGBCs5nJYJY3dFRASrwiNZFxHN8kfAKYSlwgAuDAxk&#10;kZ+/UADLxW+/LDiExX4+FPi4s9DblfmezqLupoCmPFcH8t0cWeDqyHxXO3LtLdgQ5s+O2DCW+7hy&#10;UHpm+LuwJdBNKcszE6idO5tTy+ZRn5vA6SXZXFmbz/UNC7giDOZb25bw+t7VvLx9Ka/vWsFrW5dy&#10;bkkW7fMS6cxLpTQigJqUCI7ODmBJgBGvtu/j+3c6uVG5kQdvt/P3C8ep2ZLBwiALlgsDLM3elmwX&#10;V1HakWxjSpKNJbPthRHoKAxOB1vSJXgS21muzuR4uJPt7kauKOeIe5zr7sE8by9Feb7e5Hh5MNvJ&#10;gXQ3N9LcVKF1+e6urPTzYmt4ICUp0ZwszOb86mze2L2Yv5Ws45OSDXxet5NvmsQ8mw/yz7Lt/LN8&#10;B193FvHw1XZ+/vA0v315hR/faePHN5v49cNT/PTVZe5/cZFf73Ty4/kqfr7VypfCEP9SjHFr13xe&#10;2jZP3KNCvj9ZxEc1e3ivYge1eYkcSwpjX1QgGwO92BTiywpfDxaJuS7x8mWegwvp4plTJXl3UoBT&#10;hrWdaLMlUzybieJZTLayIsJQHz8tDQL0DfHU0Md+8gxsJ03HbNwkDMdNQGvUKCbLELo+fRnXdxAT&#10;+kvgNJypMmH4gAFojxqJ+dTJmExQJQl3mDUF+5mTlLxN7lozcZo+BYcpEwkyNsRfXwebcSMJNzMk&#10;1saMBPHsJDlakSKM+VwfZzI97JVynp+H4tWUK65nrr+XAptyhdSrO2V4ubM0VjxnmWlKKfOhyBBS&#10;mR9FLXVfZVu8D3ODRFtoMHOFJGTKEsZfjjAEZT27G3DK7AJOOQEhj4CThE0SKqk9myRwSvQWpXhn&#10;UiR08g1Q9kswlSnD70SZJd5FCZskYMoKFWOK9y1dnDNTnG+OmI8isb0wIkwBYgvEO1kYLd7RpHjW&#10;JMaxKi6K1UJr4iJYGx/OpuQodqTHsC8nkcP5KRQtmE3tilwaVsyhadU82iV02riIjg0Fis5sXsIp&#10;sX1mcyGXdy7j4rbFXNhayNVdS7m8vZAbe5bz0v5VXNm5hGu7lypeTzLM7o3j63mrdAsfN+zjb+L5&#10;+7Beejft4nbFJgU6SW8nuUrdPzoO8Wn7Ab48dVQBTt+eK+HetWp+uFyhACeZOPynlxq5d72Oby5W&#10;KbDp7g2xfaOBf50p4dbxdXzQtJ+/nTjKy2WbeaViGy8Jndq3jLKV6WzNDub48tnsmhfB7rxINqb7&#10;s21OOHsXxon3PZ+jy1LYvzCW1j2Lee9cqeLpdF28d9cb93Kzeb8SVieTi2/Lj6J04xzW54YR725A&#10;RrANCV5mxHuYE2ilRbSbKaEO+iT62eNvq4eVxlgMJg3DeOpo9CcOx9feBEdjDfwdzfCw0FdWqvNz&#10;MMdWfybjBvbEy8EMH2dL9GeMw8fWkOwILxI8zEj2MGFJghfLU3zZmhfNlnlRHFiWyqY5ERTGe7Nv&#10;aQaLEv2p2LmCuTHeuJvMIMjegAQ/O2J9xPcq3J0gJyNW5yWJ58cdf2udrv32xPnaEu5mRoCDAZHe&#10;dqxfmsf8uemUlBzh0LFD7D96mJKqSupamqlrb6PjwgXOXL1C29lTNLQ209hST2nFcY4XHaC6oohS&#10;cUx9dbmoF1NbVUrx8UOUVxVTUV1E56kWWlprqa0ppqm+nNrKwxQd2cGxQ9uoLt1PvdiWqik7QEXR&#10;Hg7v28Sh/ZuoqjjI/n0bObBrHQd3r+f4wa3s37mWQ3s2KDq8dyMlh7ZzfP8Wig5sVeqHdoj9u9Zy&#10;YNsqDmxdQen+jRzcuoyDmws4sDGfHavn0Nl0lI/uXOH+dx/y6QevcPPiCVrqSqmrKaOmtoKikmKK&#10;Sks4cuwwFZVltLU30d7eTHtbk5Ig/Oy5TtFewsFDeziwfxfFRYdp7zhJ25nT1Ha0UnOihfqTrZQ3&#10;Si+vZsVbSobmVbe2K/mbjlaJ9pY26k7JFfkuUC3qazdsZWnBYhakpyvAqSA2nmWJCYpXY3aIP3OE&#10;lO9QoMw1KFfU9Gehv///Aaf/tj815Pn/psdQqeNzKendpPJw6g6cpFTASS01cFJJ3edJ4CT1+Pjf&#10;HyPV+sk9RW2f3ueEhEx/l2OpoFbHP4Th+8H3mKTtppfRfHSDKzERBo910iXME69hmnwJs5QrmCRd&#10;xiz5OqZJNzCKuYR+UDuTrHcK4ytKGGfe9B/uxYtyFaHh7gwYF8iQ6cmMNFjMJPu9THM+jpZPJTp+&#10;0sOnQZxDhtTJHE4SOJ1BP/IMBjGq5OFytTrD6PNCFzGJuaYAJ52wk2iHtjHFq4rJHpVMciljiksR&#10;010OYRpSwQzbNTzXy1YYdfY809+BnkNcGTwhhmE6ixhlvYOJDkXM8mpAI7Qds8yXsMp+C72YMwzU&#10;KuSZPh707uPIi/1k4nBhqAwU28M9GDQ2igkGS5hhtxOTgEoMgpowjjyHQeg5zGOu4jD7Fg6p19jZ&#10;+B73f/uVj77+kcytb2At2szjr6IXdgEN/w40A1vQC21mqkcFU1zLmOpaynS3Uma6lzPDtYTpikoV&#10;6KTpUYOut4RO9ZgFlWIRVoVV1AVM425ilPISxqmvdAGnS92A0zkh6eF0RfFyksDJJv1VLFKuYTlb&#10;1t/ENvMN3BbcZM/lBzR//CsNH/2kqPHjhzR99HQ1dvVR+inbor0bkFLrSeD0NCilSPbpLmVcVb2p&#10;m9TgST3mk1KDnv9U/+txTwFOaj29vftc7gupgZOUPKYLJD1F3cHOv9v3Z1L1+zPgJNUdNEn9JCSO&#10;e18NnP6D84jju+emeizZ/vMfYJNaf4RNUnJbDZb+M+DUXWrIpPaOeryt8o5SeUjJ80r4JI+R8xP7&#10;35UA5UekZ5oETlsvfIRd/l6e041kjHkBhl7iuxFYiV5QBaaR9RiFHmOozjz+8qIdzw804fn+Brww&#10;xBhztwzCM7YTnb2fwOQdmLrPYcAEW3qOsqL/5CCmmBWi51uCbfpFnLNfxi37NZxyb+KcfhZj/woG&#10;TMvl2f7evCC+Sc+9aMVzfW15brAHQzUzMAkpxin9PE5Z13FMv4FZTLv4vrRiGdGGeVQ7hjESODVj&#10;FX6MutMf8uOvv/LDg+/46ad73L/7I9/e/5lLdz6ntgs4qXI1/SCuW6Vqcf1SargkQZO6VLdJoCS9&#10;mxRAJ+rSw0mCJgmh1MBJ9peSwKn4pU9ZVdRM+sLlRMTEYWNjqwCS2OhY0tLScXXzRsfABD1DR7T0&#10;Qhmnm8KQmfMYrFNA7+lzeG5cKi+MSuDFMYmijOG5Li+n5wYFi++2v7hX/vSQpQRNfXzE/fLlr329&#10;+IsESAPEtgROg2QpAZQXPYf6i2N9eGaQuMfDA+ghtnvKsLtBfvQa7McLol9PUT7Tx42hk8OYZZGD&#10;e9QuInLKCc2tIGZhA5GFzcQuP0Hk0hZCFtYSLhQ6v1IJpwvMq8AvtwSv9KP4ZB7DO+UArpHbcAhZ&#10;j1PQMuzcU5k83ZRJ42cwUxjhJpp6mCkyRm+aAdpTtJk1cRaTx05RPJNsrBwUyKSlqY+RobkCm+S2&#10;o4MbxkYWmJtbKjI1sWTWTG0FOE0YP5Vxohwnxhg/dgbjx0xBc4Ym+lo62It7H+DoQoSbu6Jwd1F6&#10;euJlZY2FhpYCm5yNzXA1tSTQ3ok4Hx9Sg4KY7e8n/qGrWh1rUWQYhVHhLI2KYFl4OCvCI1gTHqWC&#10;TVIyl1NICEuCg1kcGMQSYXhL2CS1IjiQZXIFO193Fni5qEoPGUrn+Ag4LXR3ZJ6jFSv9PTiWlcKx&#10;9ASWutqwztOOPeE+FKdEKKDp9PI8Ti7N5fTKOVzdVMDbB9Zy59A6Ua7mveOb+ahom6JPy3bxwZHN&#10;vH9wI7cPrOPOgfWcXZxFe34ydXmxbIqw42BOCJ+eLeHDM8d4uXEb/7hRzpXSVVSty2RltCdbZ8co&#10;XltZMnTO2kSBTFkuTqTYWpPh7ECa2M4U5Vwvd+Z4qqQAJh9vUXoz39dHqeeLcq6PFxluLuR4e5Lh&#10;4sJcdzfynO1Z7uXGjrBAiuLD6JifxulFs7myOpNPi9bzt6Nr+apuN/8S+rbxAB8fXscXJVv5qv0I&#10;P95q4qcPzvDrV1f5/sOTfPN2Cw8+7OTB5xf4+YtL/PRGK1+fKRaGew0PLtfwee1OXtu9kBubc3ll&#10;VwFfNR/i7w0HleThR5KC2BXmzZZAD9b6urE20Itl3m7MdxK/i6snObaOzBbPm/RuksAp205cu6W1&#10;aLMi3dKeFEsbksWzFG1qRIihMKR19HCfqasAJymLCZPRHzMOzZGjmDJoEOP7D2R07/6M6T2IaYNH&#10;MHXgEKYPGYLxxPGYTZmE8bhRWEwah92MSTjOnIyrxnScZ07FcdokXGdOJ8raEutxo/GYNY0Yawmb&#10;rIizNRcyI81VejY5keXpyBwfVyU8bo6P+G38PMkL9GGevzdz/EUpDDUZKipBkiyXxEQqz7c05ubL&#10;sBXRJiW31WGlyjLk4vmWoaZzQ4KF8RdMTnAQOSESzgaqJHM3BarC6LL8RLufKEVd7d2UJr2b/AJV&#10;3k2ePiTLsDq/AFJ8A1R1mURc7JdgSq2MwAByQsXxoswQc8kKCyFTzFECqFxRl8BJhvPld3lf5Yu+&#10;hTERrEtNVqDT2mShxBjWJkQqwGlrWhy7sxI4MCeFo+KZOybeidKCNKqXZVNVmEHxvETql+bQvm4B&#10;J9Yv5Kww1M9uWcKJtfmc3KAKtbuwbTFXdi7l2u5lCnCS3k63xDt4eUchN/evUBKIv35sHa8dW887&#10;lTv4qH4P71Vv5+2yTbxZsl5Zwe7Tln1KwnAFOLXtV4CT9Hb6qvOoApukvrtYxt1r1Qpweiie+R+v&#10;1Suw6cEt8bzfauaT9kPcKlrLOw17+KD1INePr+W16h3cKt/Gyd2Lad42n+r1OTTvLODQonj2LYih&#10;ZFU6xSvTKVqVwc3a3Ur+pr3zozm4OIELYn6vnzjM2dINXBbvzJuniqjbU0jRumw2iO+FhE47CuJJ&#10;cDcQv42l+O2slHC2jCAnAm20ldA6fxtdwlxMFeCkP2kYlhoT0Rk3BHdLPZxNtfC0NsBSazL2ejMJ&#10;87DHy8YYC+2pRAe642pthO7U0TibaLA0Ixpfs+mki3PkRzopgGlbfoxS7lwYr6yat3leLPuXZbAm&#10;O5KlaaEUJAXibaGBtcYYBSjJHE2ZkZ54W2mxRvzOc6J8iPawxNVomrJPekHJsLtAB0PiApxYOi+V&#10;/JxkxeuotPQIxSVH2L1nB6WVJYon04nOEzS2Ngo1UNsgPYGKOHRoJxVlh6gtF/0P7aC8aC+VJftp&#10;qDlOVfkhqquOU11zjNraIqrLD1NatIe6qiPUC1WV7uP4wS0UHdxK+dFdQjspO7SVI7vWsnvjEnZv&#10;Wkqp3N6zjqO713Js9zqO71nPkZ1rKD2wmZIDmyjev56ivesoESrdv0Epj+xczYHtqzi8a7UYazWH&#10;tq1g36ZC9m9axK51ebTXHuSDty7yr8/e5Pt/vsc3n9/h4zsvcf3SCVobK2lpqRNzlvmZSjl2/Ail&#10;ZUU0NdfRfqKZkx0tdJ5q54QoS0qPUlR0iKNH94n7dZiTnadoO91J/ck2qtubqTnRRGlDNcXVtTSc&#10;ONkFnNqUcDq5Ip4MpWs4fYaTV69T3dzO8pXrKcxfyILUNAqSk1kYE82CSJnLTXxvxH8npIeT4m0Z&#10;KL5fEjpJGO7/fx5O/1V/bZ/9dORJIPTvdFL0/feSfR7Q+Y8HqrKbTn6mUofQ08aWUgOqzu76TIwr&#10;9kmpPZ0UfSrHkuU9Tvz9nqjf59QXst99ZVvOR5XYXBqm32GZvZdehnOZ4X1MGDqNmMWdwSDqHCZJ&#10;qiTepklXME++jnnSDUwTrmMkPZKCGhikvZBnhsh/4DvTb7gLvYc5M2CcN8OmxzJIY44w8LYx07UY&#10;Hb9qDIObhZHXilZAC3rhnWL80+hHSfB0CoPoc+iIUifiNLrhJ5Vzm8ZcwST6IgYSOAU1Md2rkike&#10;5UxwKWKa2zH0vI9jGnCcAZOSeb63Nc/0suS5fk70HurL0KmzlRXtRlnvYqprBZo+4tziXKbpNzHL&#10;egsdMf/hxuuFMeLJi70d6dPHkR59PRQPp+cGOtFnRDCjtOczy3EXmh5H0Q1oEHNoxyBczCv6Clbx&#10;V7AQ9yRlw1X+9q97vP7J16J+B8ec15R7ZBB5RfS9iFZgG9PEvKd7VDHJuYSJjkVMdS5muksxU52O&#10;MtXlONPF/ZnpVsIst3I03avR86oS13YYI/9iLCLOivtwDdPUm5imvYJJ8i10otXASQWbpGQ+J5k4&#10;vLuHk2nSVSxmv4pN5tvYZl1lfdu3Cpxo+vgnmj56rGahlq5SSmmXfYRUYEgFWP6/AacHNHWT+lzK&#10;ueV2l5o+uK9IBaX+OM4jUPQf6n89TsKtRzDp36vxQ6nuc5HAqTt0knBK5oH6PUxSqzvYeVrbk3ra&#10;MX8KnCToeqTHoKz+fXEeBTh19VOOkcfKcdTb3fSehFQS1Kilgj9qgKW0dYEiOc7vAdOT+v8OnB6H&#10;4j2GTvIY9bZ6DKUuYdi79x5Bl9qutv03v8JrRTHPaoUxxnQ+hp77MQ8qxyikDKPwSsyjxPtpt4me&#10;I/15YYg5zw0woPdwCxz884nI2EFE5i7CMnZi6T2XUTO96DnMhoETfBkyNUqB3RYxtdgmS3j0Kg55&#10;r+A49xpOGVcxDqlhjMESeg6Xq2fa06OPvSitxNg+jNbJxdD3IA7JndinXsJm9hmskk9hF9uJdVwn&#10;ZgmnMY/uwDmhjFMvfcWPv/3Cdw++5cHDezz46QF//9e3nHztQ2re+FLcE1WuJgmRaruuXaUfqX7v&#10;R3FvVHBJSSzeVSqS9Ts/UiuBkygr31KteKf2dpJ9JZySksCp6OVPWXq4ltxl6wiNiMbFxQ0zUysi&#10;RX327DSCAsPR0NZmpoYxRiahjNeKZbRWHkN0CxiouYCe4zPoNSaJnnKFuhFRPDs8khdGRtNjSDh/&#10;7RfIM30DeLavP88PCOR5CZ8keOrnzV/FN/q5/j70GOCtAKTeQwOE/Okt/rvTc6if+M18hbzpLX6/&#10;ngNFfaCq7wuib69hQfQY5CfGlDmgfBk0NoYx01MZr5HBLPMCrIO34ZdaREJhK3EFTcQVthBf2Ezk&#10;gjpC51USNKeMwOxifNIOE5BxBM/4XbjFbMM9agNO/nloGXoyeowGUyZqoDVFSxgVmmhP1mDGuJmM&#10;HTyWCcMnoDFNS0kQbmvliK2NE9paBhgamGFhboudrbMCn6ZMnom2ti6WwuCX91R6OE2eJFenm6Jo&#10;7Jgu4DR2KlMnT0dXSxsTHT08rG2J9vJWgFOkpyehbm6Kh5OHhaXi4eRgYIynpS022nrYaGoTbO9A&#10;nOifEx7GwthYCmTS8OhIFkdFsDQ8guVCqyIjWSW2V0lvisgIVoSHszxMKFQoJIxVoo8SdieM5CUB&#10;3opnU6Gfh0o+7hR4ubLQ04UCd2cWSvjkZMOWqGBKclLYnxTBam9H9oR6UZUZS3VWHB2FmVzdsIgr&#10;mwp4bd9q3ivazKt7lvHWwVW8X7SBj0u38m3TYb5uOMiX1Xv5uv4gfy/dzodl25ScRR8Vb+H2gTVc&#10;+v+x99fhWR1t3wZaw90dkkBCCHH3EHd3NxIgQNAAwQkaLHgIhCS4u7uX4qW0lEKhUKxABbc+z3vu&#10;mbm5IaX0+d5v7/3X+705jt8xa82a5ZLMmd91zZRB7BrTk02DMtlW0IuL62fwy8k1CjjdPbGU48sn&#10;sXJ8b8rye1KYKc4lMYJu7g709vYk18eLvn4+9PH1pp+/L/0D/egnNCgsmMHhEjRpXE2DQkMYHBqq&#10;SgmcFHSSy8R8/0B/BvrLc/ZkdIAnpRkJrOmeyu68bhwY3p2LM4ZwtXg0NxdN5N7K6fyxqZjfpcNp&#10;7Vwerp7Ni6NreH5xBy+u7uflveO8+vUrHt3Yz5Pr+3hz/QBv7hzl6aXtPP9mM8++FB33LQv4dv4I&#10;zs8axKnJuZyaPlBcj1l8Wz6FjfnZlKSGMyXMmzwna8aKezJG3KexEUGMCAxksI8/A7z9FGTSACdx&#10;/srh1EUBp+4ObqTZ2pNu70CijTWR5maEm1niK55lL30jXHX0sW7ZBtMWrTBq1lw5mdrWrUubWvVo&#10;W6sBHRs0x6BBI8xbtcCyTUtMmzfBvZM+nkYG+Bgb4t2pA14dRedcX1dBpygbS0LNTXDXbUeSoz1Z&#10;nl1U/iyZR0smc+8mnqHeAXJUQG/6inMZECYdToFvHU7i2ku3mbhX0sk0QHbaROdNdtr6RYQyNDFO&#10;TctlEjLJxOAqObho10+5CeTIjVEKOPWPiaafhE0KOEmnk8zPJMoomTA87h1wku6mXOlW0gKnyGi6&#10;h0Uq4CThkiylpLNJzmsdTlonlCojZNiedDqJ7cTGKvdhTnQUfePi6Bcfr4BTXwmcEuIYFB/HkMR4&#10;FVo3MjWZ8dmZTMzKZLxyOiUyQTxrk2Xy8Jw0FvTPZkG/LBb0TaO0XzprRuayelhPysX02uG92D5x&#10;8DvotGvSYLaPG6Cg08Hpw5UOTx/G8VmjODmvQIXTSeB0bNZwziwYqxKIK4fT0qkqn9OVVUVcXT2D&#10;yyumCk3h+rqZ3JJhdhtnq9xOKsxuW7ECTjKXk3akOhlaJ3M4vTi1UTmcXp7eokaqk2F1f36zi9/E&#10;sqtb5/HTzoV8vWo6p5dP5pv1c7i2s4IDJWNYMyGXJaO7US7zNg3LoGJUNsvG5rBwWFdKR2SxZGwv&#10;dswfyda5w1g0OosVU/pydut8jq0p4ps9FVw9upoV4n0pG9eThWO6Mzs/jdlDMxmc7EuCe2dx/z3J&#10;DHRSwCnG3ZxQx07E+9iJ76wjXpYdsGqvAU4Ohm3xsO6kgJO7lSEelp1EfXsCnK3wF+rctglOFh2x&#10;6aSDqW5z3Mw7MCkvm2hXYwYkiO9NtCszB6cxuW+8cjnJctaQdJVIvHhUTzViXTcZftc1kjhva3yt&#10;9ZWLaWTPJHrG+RPk2JmBGREMyYpRI9O5m7YjK8KT7EgvBaC6RnrTR9T3zoimIL8382dNZMXiYlYs&#10;LWHZ4vmiXMiaVRWsXF7GyhVlLFk6n8Xlc1i+eB6LS6dTXjKVivmFLJozjrL5E1kwW4asTaB8wSSW&#10;lM0Q25rLyiXzhOaIumlCU1k0byIVCyZTOmcCpbPFemJ+kZhePGcipdPHsGhGAWUzxrJ07iQqZo2n&#10;YnYBS2VI3FutKClkqdhHxZwxlM0cRbnSSMqKRrBQPJ+LZhUoLSmZxLIFhZQUjRLlZA7sWM7NH07y&#10;291L/Cr06MEVVV6/fJKvju5g66blrFu7mLVrZZ6m5SxZXMryZeWs37BKOZ/WrF3OqtVLWbGyQjm7&#10;lggVF09n04YV7N23h627trNq63oWr1/Nso1rWb5BA5yky2mlHHFvy1blcloh5jfs3su6PXvZc/wE&#10;qzZsZviwMQztn8fArK4MSs8gT/xOleG7/aLDxXsuvj1CCjiJb5GUnB4glr1FEf/78//Cz847r+5o&#10;Ic9/R38BQX/RK6HKgOnFW1Wu00iCqN33XghJ8KTVfwZO+4Rkqa2TbfbcfsWeW2J7t56LZc858Msr&#10;jv72Jwfui+W3RZ3Yz46fnyGdVJuuPcFvaBm1bPpiHL4E26TNWCftxi7jOLZZR7GTbqfsEzhln8Kp&#10;6ynsu36FnZiXwKiJ3VS+aJfOF019qNFMSIKnlgE07ZhMk865tHYspJNfBUZBy7GM3qhGwOscsRnz&#10;+N1YJ+/DMmEPZvG7sEw+gGncHozjdmMUvQ2T2D2Yy5HsYndjHrMdk4j1dAxciWHYGvQCl6DvX4pD&#10;1DKsfGeLjkoIVaqLjmJNF9FR8RedkkiaGw+kpd0E2ngswChkI2bh27HNOIx9zinsel7ELPMk7boU&#10;85no1NSq5UXtOt4KOH3eUOZx8qB2i2hameZh6DGTzgFlGIeuUfDIOlGCsGM4iPN36HYK/97H2Xr0&#10;F3ade0j88O/x6PMtzt3PYZ/5JXapR7AQ59QpdIs49rXoei2nnXs5Ou6L0HUvRcetREEnQ9/FQksw&#10;9FmKke9yzINWYuJXgkVIOQ7iGtimHMch5wwOvc5jL7Ztnnoci5SjmCceVpLASbqdzBOPif2ewTXn&#10;vHI4WafLMMgzuPS6hHOPU+Sv/AU5THxl4LNdaMeN1+z46TXbRCkl699BJ9XujdK2G3++m5aS0OVD&#10;4LT1xvvlWmnC5P4KnLSSsEkeg5Sc1krjeJLr/fekdUb9TW/h0D9Krnv9z7f6p+1+WK859k3Xn78D&#10;TvLc30GetzDpvyMN6NEApL8mR9eAq78Bof8InMQ670CTlDym9yBKA5y0634cOGndWjIBfGVtvPZC&#10;Sea0+nAbH4dNUv93wEkCrcr6GFT6UNp6CaIkFFt/tTJweqGA08IzDwkes5RPjWJpaz8Iu8AS7EIr&#10;sIqqwCZ+Ga6Zm7AU71od3SQ+a2DNF42sqNemC4EJY0jqPZv4nkUk9J5OYPIYdM3i+LyuE/Va+1O3&#10;TRDtrHpiE1WCR9Z+vHt9jXu/b/Dsf4aAwd+qxOAOcRtoZDiQT2oG81ktH2o29BTypk7zMJp3ysEu&#10;cjG+0unU5yievY/i0+2I2NYRXLOP4ZZ5iPDcLZz4/gWP//yTJ38+4+krMf34GTce/sa+b2+y8buH&#10;qHxN4lzXCW248lScs5Q8/yfifj0Vktfk2dtr8xY2KeAk2rzV2u8fsfq739X0mssyrE4mIn/Mqst/&#10;KC379iFzDl1iVNk6Rk2fS3JaJiGiQ2Vr50Sk6IwNGDiIbt170t5Qnxat9bB3jETPNI525v1paT2I&#10;ZpZDqa3XW+VwqtEqnSotUpTDqaooqzZKFN/cGHFdo/m8TiSf1Q5XsEkj6XQKobpMGl4/RIXJfVrL&#10;jy9qB/JJdV8xH0i1BiFiWTA1m0ZQp1k0NRtHiLpwqjWJUmF41URdlTpi+7WiVFmzYaJoH8snVYP5&#10;pK4/nzcKpaFOEjqWvQlMWUCPkbtIz9tAxuBNdM3fSNZQqQ2kDlhOYu5ionPKxLMgnoe4Alx9smnR&#10;xgYDfUd0WxnRrkkbWjdsSquGzdBp2g4j3U6YdTLH1MgCB1sXBZwsLexUSJ0ETnLesKMJrVvpYmJi&#10;hr29I7Y2jnQ2MnvncNLVMRBlR5XDqV1bfVq3bivWMcTMyAgfZxfiAwKI9/UjNTSUGF/RYQoIVC4n&#10;P3sn/B2cFXCy0jPAuHU70SExJ1G07RUXT5/EBAYlJTIsJZkRQqOSZNJwCZfiGSNLsVyWlYFTgZAW&#10;OI0VHXLpcJLAaWRkMCMighgdGcLI8CAFnkaFBjIswJsBHk6U9shg5YAeLMiOpzDcm+XdEihPj2JD&#10;33SOTsjjUslEvhYdjB/KCrm9Zg4X543k3Kwh3F0zgyfby3mzf5UoK7i/rpjnu5Yq+HRVdH5vrZ3F&#10;teVTuCE7vsum833FdC4vmMLinBi+nD+anw+WKdj0w955XNgyh5WTerN99kim58RRmBlDlpstveVo&#10;c74eDJKOmUAflRBdTQf4qgTpwyXACA4UCmJIWJiShE5S0uk0QNQPCgkiP0yetz8TIoKRuanW9O7K&#10;5n5d2dIvjRPj+/HD/FFcFZ3lWxVTuVY2gV83zePXnaU83lnO3VUzeXZ8La+u7ufJD3t4ff8Ezx+d&#10;4al0Ov10kH9d2cefPx3g1/PrefbdZtF5X8BPC0bzzdx8Tk7O5fCYbM4U5XF92Ux2j+nLvJQQ5iWF&#10;Mc7PjQEO1gz2cGWIOM8RQb4MDwxgsEwi7yk6vDJ301vg1M/Tm95u7mTbO5Nl60yKlR2pNnYkWFkS&#10;ZW5OuKkVvgZmeHbohIt4Nm1btVUOp87Nm9OmVi3a1K5Duzr10avTmI71m2HcuBm2bdtir9sOq1bN&#10;8DHphJ+JEX7GhrjpiWexvS6e+jKXkwkhZsY4tGxGuIWZAk7JTg509dCMBCiTs/fw0yRplwnbe4l7&#10;JAFTv9Dgd5KjDvYW6hseSj9xz6T6R4areQmUpCSI0sImKQmb+sj2sl2EBE6x9I2Mpk+kdDXFkKtg&#10;Uxy5MnROlCphuJyOiKGvDIur5Fbq8RY4aeGSgk7BYfQIEfOV3E2aUevehtdFSTdTLL2jNaCpR5Qm&#10;5DU3Po4+0t0k3kNt+GueqBssQ+tkcvHYaAoy01Uup3EZqSq0bkJmMhMzxLuVGc+8vllCGZQILeyX&#10;wZrRfVk7UuNyWj+qD1vG5SnotGlMP6E+bBs/QIXb7ZsylP1Th7Fvaj6Hpg3ly9mj+UqOYifel6Mz&#10;h3Fq/hjlcjq/aDzfL5+uoNN3Syerkeu+F+/gpWWFSldWTRP1kxR8ksBJgqdfdi/ShNUdWa5yOEmX&#10;k0wc/vSETJa/Ro3Q+PDwKn49spoXZ7fw28nVXN46jxt7yzi7agqnV0zm1NJCzov35NCCsayb2Jfy&#10;EV1ZPjaHksEpzB+UzMw+McwZkERRnzhmi3JlYR/2lBZQPrY7JSMz2S+O6fyOBXy1aT4nN5ewQ7yD&#10;a2bkUzauNyWjulNa0JORXUMItGxNVpCDuPde9I/zp1esj3I45SYGKYeTr01HBZzsO7ZRYXWu5voK&#10;NgW7WeNqpo+PjQk+9ma4mHdEv3k9nC0NsTZsh72ReN4tO5IZ5kGEixF5KX70DHdkVFYIU/rJHE7v&#10;gdOSwgEU5EQp4NQjyp0xvRMIdzXB37ajAk5jc1PpHetPuJMJ3cI9GT+wK8NyEvC2bE9qkIsCTgle&#10;tozolUxPcdz9ukYxvH8mc6YMZ17RaOZOG82y0iKWL5pF2fypLJg9kYXzCpk9Ywxzp49iwawCyuZO&#10;oGzWOBWyVjJtBItmFwiNpXTOWNF+DIvmTmRp6VSWLJzC8jLpZppMWfF4sY+hzC8ayYKZo1k0c4zY&#10;RgEVc8ZRLkqp0hmjKBP1y8X2K8T+JHAqnzXmnZbMHcfy+RNF/eh3Wjh16DvgtLJ0MkuKx7GqbCpL&#10;FxSyWLQ9fWwbjx9e49GDH3ny20/8/NPX/Hr/CjeunuTShQMc2LOGE8e2c3D/JrZsWqYSiy9dsoCl&#10;Sxeydu1yBZtWr1lGecV8ysrmUVIyUywrYf7cqaxctpCt27awduM61mzfyIbd21i3fYsCTis2bFLA&#10;acMuOVrefs0odVu3s27PHtbu3s3uY8dYsW4DQ4eMIL/vAPKyujIkI4NB4ner/AYNkM6mhBjxXmtG&#10;pxsiJeoHCw2Ki/pf4PT/ys+u2y8cd955+UgLef472nfvzd+kgUCVgZMWNv2fgFNl6PTfBE6VoJMG&#10;Nr1QwGmf2Nfhh6858fi/OPLrG/bceSbaSKfTM7G/N2z/+SURBSuoa9cf4/ByTCNXY5OyG5v0I38F&#10;Tlkncco8iWPXE6rOMvUQHQJX0FB0Jj5vFULN5oHUaRpE3Rb+1NeNoJlZT1o7jqW9RwmdApep0dos&#10;Y7ZhHrtDuZjeAae4XVjI0fDi9tA5eifGsdsxjtlJp/DtdA7binn0NrHeZjr6L0UvYAnt/CswDCrD&#10;NW45rU3z+bRGANVqOlGjnge1ROejbvNEmkjgZD+Rdl6ldAhYg6nYllXqfhx6nMK+x0UsMs/Q3m8x&#10;n9aPoEpNd2rU8uCLWgHK4fRpHTdqiM5LS5MB6LlOxSigDKPQNRhFbMEy/oDK0WSSdRynXudxzTjH&#10;6JIrzN95n9ihV/Hoew2XnK+xzzqMrXSJJRzALOogRkEb0PddhY57BTpdNLCpnet82nsuoKNPuVAF&#10;Bp6i9FqMsd9SDNxn0cmnGNuoXdgkHcU59yxOuRfE8Z/HIu3Ld8DJIkmCpsOYJch5DXBy6X4Oh6wv&#10;xf05ik1Xcb/E+Tp2O0tu6U1Wa4GTkHQ1KeCk9Jrtb4HTX6CTkBYcSeBUGTpJYPN34PRXKCWlATcy&#10;T9OLd7BGK3Ucb6UFT1IfA07abf13VdmN9I9S7f4ZOH1cHwKnD1xOH0Cl/yQN6NEAnP9fgJN0Mv3V&#10;kaV1cIn7c00uE/sT09pt/yNwkjmpPiJ5jhuvPRdtXgppodP7bWghU+Xp/xvgpIVMlaUFSpWlAU0y&#10;tE46ep6Luvfz74HTYyUtcCo+cRfPvGK+MElAx34wlt4zMfedj3loCTbxS3BJ34ht+HJamPTks4Y2&#10;VGlsTf12XgTEjyG5z1wSes8gIXca4ZkTMHXMonYTb6rUcxbfOzcadoiivdtInBI24dn1NB653+DT&#10;/7z4DpzFo/dpfHuewDl2HU0N+vJZ3VCqNfCkSi0XqgnVax5JG8sh2MUsx7vfETz7HMW72xHcJXAS&#10;35cuXY+SlH+IIxce8+j1nzz51yseP3/N85f/4sHL15y69QebLv8mzlVcC3FPJHjaIK/DX4DTE/Fs&#10;aEDTBgmlpJtJTK8X7bTASbaXwGnVt7+9A05SEtot/+5XJQmc5h25xJglGxk1fQ4JaRn4BwTj4elL&#10;QJjoyA0bRm7eQAwtjNDp2Albx1A628XTyiSb5pZ9aWLenwaGfaij041abTKo0jKVKq3SqNYinarN&#10;UqnZLI3aTVMUCPq0Vjif1QqhSt0wqtaTZZAog/lcDupQW+bq8+ezakF8UlWUNQKpVl9cV6Eqoo0W&#10;SlVvGEG1JtF8IfNCNYujSoNIajSJpUbjGHEPoqjRKFqUEXwu2kuoVaV2iOb3SJMoGumm0Na4Gzqm&#10;PWhvkYOBjXRD5WLapT+OgSMJThXPRE45MRlFhMYMw9Qymrr1jGnZtBOtG7amRb2GtGrYAIPW7ems&#10;1xmjDsZ0MjDBzsYJF2cPHB3csBMdegmcpNNJJgeXuZqsrW2xER18czNrTE0s0dOVoEkfPR19ZO4m&#10;nbad0NXpSNs2OrRv3x4LE1MczS2I9PJSwCnS05N4/wDi/PwJ6+KugJOvnSNORqaYtWuPiVjPur0B&#10;QQ5OJAcG0l10qAeITu1g8cfv8ORkRiUnMToxUQOatFLASbqcEhmrQJOoi41XwGlSUgITxB/KWtgk&#10;HU5jokIZFSHmwwIZHRZEQXgQo0N8KYwNoaJXOou6JTIpzJOylAgWZ0Sye2gOq3rEclQCmYUTubls&#10;OldLx3OpeBQX5wzl58UTeLBuDo+2LuLFnqU82l7G79sW8UxM/7J+HrfWzuD6qsnc2TKXH0Qn+N7W&#10;xdxaU8LWYT1Y3DNGdXK/3TSN46sL+PFgGTtLhrG6MJdlo3sxU3TGhoT50svLjQGBvvQP8FGgSU4P&#10;EcedF+JPfngIwyLDGRwarKCScjfJsLoPgVNoEENC5Gh5ovMYE8rUcD/W52ayqX9XtuZlcnLyQC7P&#10;H8XPooN+e1kR3y8q4P6muTw/sZbHh5bzdO8SXp3dzJsbR3h6ZS/P7x7nxfOvefrHGZ7cPs7za3t5&#10;c3UPD/aX8firFdzcPptv5uXz9Yw8DozI4OjYblwR1+3Y5MGUZccwKy6AySFejPF2ZZRM4u7hykAP&#10;F/L9PRjsK87TN0ABp55uXejj4a5cTtLt1MPJla62jnQVz2pXBxeSxTOZaG1NpJkZEeY2+HU0U+F0&#10;buLZtGvdDrMWrejUtBk60t0kgVPterSv2wSjRs2xlc9bq5Y46rVV8urcEU9DfVz12mHbshkeHfTw&#10;MuhAoIkRbjptcGrdjHgHG+JsrYm3syHVxYkMdxcVWifBkxwZUMnHk1yZvF3cD6l/Ak4SMPUSdR8C&#10;pwFyXpTS4dRXthPzlYFTrph+B5wi/w6cZCiddDf1DI9S8EiGzXV7Gz4nQZOCTloFh9NdSAuZtM4n&#10;OZ0j1skV++wTE0fvuDh6REXRU+5TvJO5b4FTbwm/oiJVaJ0ET9LtlJ8Uz6j0VOVyKshIZUJXMZ2R&#10;xIR0mfg/iqIeqRT3y2bhwCzKBmazaqR43vN7sHZELmuG91b5nLZNGKTgkwRO2ycMZMfEPHZPHqKA&#10;037Rud8rniMNdBrJ8VkjVBLxk8WjFXSSwOnswrFqFLtvlxRycfEkVX67ZCIXK2Sep3Gi3Qiurp7O&#10;tfUzVU6n29tLFHRS4XV7FvH42EoFnLQOpydfrlew6Y/j63h4dBU39pVycWORAk4/bCvm5LKJnFk+&#10;hW9Wz+bwwnGsLMhh6ahurJrQm9Kh6Qo6LR6VzdrCAZSN7KaA06aZQ9g4awjrZg6iZFRXKib25Mia&#10;6dw+s42ja2ezYd5Ilhb2V8BJwp65w7oyNC2ASPv2RDp2JDvImXg3c0Z0j1XAKdC+E6EupsT52GPd&#10;oZkCTnYGrbE1bIOLWQf8HM0UcPKzM8PTxhhPWxMFnOxNO2Ci2xxnU328rDR5mDKCHRkk9pWX6MWw&#10;9AAqJvRR4XTDMwJVaN3m+QWM6RHJgnF9yEsLZlTPOCK6mOJhpkOspzUZQeJ9Tg4lwdMGX3M9Jg7K&#10;VsBJupqS/cX7G9qFeC9bhvZIJD3cg74ZEeT3SmTm+IHMnjiYWeL+l80aS8XcCSycMZbyeZNYMLuA&#10;0rkFzBH3f8m8CZQWjWThtBEseCsJj0pnjKZUlBVzx7Ny4VQ2Lp2t3EYyYXf5vHFUzB9P6awxLJw5&#10;mnKxvYo5YxVckiCpQixfNHsMZULlQovF8sVi3YUzxlA8dTgLijTbllpSPJH508V+Z4xkyfwJzJs8&#10;VHM804ezeF4B5XNGs2zhJBaL/R7es4o7Ny7w4sldXj37haePfuaXO5cUcHr+6Dq/37/ElUvHuHbl&#10;FDeunefwwc1s3rBcgaTlyxaxTiYzX7+StetWsGbNEhYvns/s2YWUl81hZtE45s2ZxObN61mzcTUb&#10;d21l876dCjit2LheAaf123dy4KuTHDt3nv0nTirgtH7PHjbs28e+EydYu3GLAk5DcvuR1zWTIRnp&#10;Ch5LcJwXFyWmYxVwkrBpqFC+qFfASegtjvjfn//pP3vvvpykAUUf0b2P65+A0x65/B1U+mfYtE+0&#10;23PvvcNpt5jfffcNu+5IyWlR9xHtvfN37b8ttnfrBfvvPOfg3Wd8+dsbTj76k8P3xfKfnwmJY7r9&#10;WkiG8r0gccoaajn1Qz9sAbbxG3BOO4Bd2jFs07/EIUsTSmeX+SVOMo+TBE4ZXyoHjVnCdpo7T6Zm&#10;h0yqNQ0RnQZf6rcMpW7LGNGB604Lq4HouE7F0K8U47B1mEbLnEYyNG07Nsl7sUnai7mYt4jfpZJr&#10;d47cikHgWjpGbEIvfC1tA5eg57eYzgFLae86l7Ye82ntt4DOYaU4RxaLTluc6Ci4ig6HD9Ub+FGr&#10;YQhN9LJpZDSIlnZTaOu1BB3fFWK/W7FM249dzlkcc2TY22mMApfxWaNEvqjjKzouHsrhVLVBMJ/U&#10;8hadw0Aa6Kai61BAZ/9FGIaup1PUbkxiD+CQepTO6fuxkWFuad/QdexPTFz3mOjR3+Hf5yKeYvtO&#10;3Q+L67cX28RDWEVvxzx8Jx19VtHBoxx9z0V0cFuArst89DxKFHAy8CyjfZcyDHyKMfJdhI5jEfpu&#10;c0RndAvWiXtxkXmZeorj7n5WnIfG4WQqYVbiQUyS9mOWcgjz5MPYZJzANedrcX++wir5JLYZQpmn&#10;RXmcrtNusuz8v9h+8yWbrz9l2w0JgZ4j4dK2n97Dpg+BkwRTCk6JeiXZVszLcDtt2J1qe13jmvpQ&#10;mtxM/wycZCmXaZer9cQ625TEvpTeCP35Vpq6yvDn71BIC5M0UnmpPqirrC1i+x/bxselOSeNs6my&#10;ZN1bGPTOZVRJ1978g169VWXII+c/1lZKbqvS9n6UknDpw21opAkblDBMSh7LG3V8H5Nyan1kGxt+&#10;1Dic3s2/1ftjfy/lgnq3TTkt138uJB1Sf19Hs/zvkvBovVhHSrZT80Ka7Yh67XIFmZ6xUcIo6dwR&#10;WiOh09WnbBDP0oyj17HpNovPDOJpZdkDC69CTH3nYxFSjEXsQpwytuCcuAVdm6F83siVT+ta0rR9&#10;AEFxY0jpPY/E3rNJ6D2L0PQJmLtmU6elJzWbulKrmRt1dcLRsRuATWgFnukH8evzNb79xLuaewyH&#10;7kfw6XuawF5fYhVWQe2OfRTQrlJPfGtqOfJ5HXfq6mWIb+RIbJM3EdDnBD49vsSr+zHcxboBfb4k&#10;Mvcg40q+5/C3j3jw+r/49cUTHr95xG//+hffPBLvzY8PWHf9GWvFPV17WVwDrcPpqgRO4vwlUHoL&#10;lRSI+kHqvbNJQieVaFxCpu8fqel1opTt1qn8TY9VON3irx8y98hlJq7azpSFFSRmZuLm6YWblzfB&#10;YVEMn1DIgOHDsHK0QbezMYbW7jj6pdGycxwtzXrSwqwfddpnivPNpFbbLGq0yqBKiwyqtc7i8+bp&#10;VGuRqUavq94kkaqN4qjWMIrqDeWodKEKIMlce9LZJPMxfSGdqKL8pIYPn9X0FdfSj2qijVbV64dQ&#10;q7F0OskR7GL4vH40VWTYXVOxvXeKoqp0QjWSOZ8iqNIgXIXeyWTkn9UL4fN6Yh91Avi8rj+f1vZR&#10;IZGf1PLgM6GW7ROISZ5DclYJkUnTCY0toGnLLlSr1oE6terTuklj9Jo1x0BHF1NDE4w7mtK+bUes&#10;LZxxcfTB0c4VZ8cudDYyV+6mjkKdjS0wFpLuJjlKnYW5LR1Ex16OaCcdTprQOn10xHTbdu1pJTr7&#10;MpeTtbElIR4BRPsGEiXuRbSfLxHePoS4uhFg50iAvRPOJhY4GJlirtuBTm3a4WFrq8Lu0oJDyI2J&#10;p5/o8A5JSGJYQiIjk4XEH8PDk+PVH74ykbh0PI2Ok64noUQNgBofn8hEUT8mOpwhob4KOMkcThI0&#10;jQoPYmRoIMOD/BipQrkCGCvalIuO8Jp+3SnLjGN973R2D+3J4YIBbMvL5Mz0fK6UTlBOn5tLp3Kt&#10;fCLXyydwZ8U0fllbxKOt85Ve7Cnn6c5SXuyt4PnuMh5umssd0am9s2EOV5ZN5petC7ixsYSjosNc&#10;0TWMM8WjePjlStHBnMQPh8u5sG0uC4eksLkwj6XDuzOzZwJ9ve0Z4OtCXoAHQ0MCGBzgx1AJkQJE&#10;Z1CcjwwbzA8OFMsCGRwUSF6QWBYUzMBAmbsqiPyQYIaFiHMO9mdiRDBTogJVfqqN/bqyZ1gvDosO&#10;/bm5o/lWdJTviY7uwzWzOVc6gjvb5/Gvc5t5cnwNr85v5/nFnby8cYAnNw/z+P4pXr/4ntdPv+Pp&#10;vZM8liPVfbOJBzvn8fvOYm6snszxKb05ODKTXYOS+HpGPt+IfWzsn8HsGHEcgV0Y5e3EcC8X8r26&#10;MERokJc7Q3y8GOzrTX8PL5XDKbeLB33cRIdUzMtpGU6XJZ6ZrnZOyuGUaGFLrLk14abiOTO1wtvA&#10;GA/xHDm1Fc+2fMYbNaG9UNva9WhZuzZ6DRvRvkFjzFu1waaNDrbieXOUbqZOHZXDybJlU2xatxBq&#10;joeBHt6GHfCRScPbi460jZVyNiU7OZLq5kKKqxOpXVxI93Qj1V0cl68n3QN8VNkj0Jee4nr3Evej&#10;f1iYGiEwJ0ACJwmRpLNJupbCyRXL+kdGKg2IkpBJgiXpcJI5mzTKi41jgHgPpPpERNNbfM96hkbQ&#10;KyyS3pEyKbhQlEba0egkbFLASUIlCZreSsIkmTT8HWAKfh9a10Nst1uITCou6yLIjY5XdT2lYyou&#10;jl7iuHpGRQhFkivePZnLSeaP6hstyigZfiM7p/EMS0lidEYaBTKcLlsmEE9lbFoCkzKlQzGc8amx&#10;zO6dyYKB4l0b1IPFQ3pS2j+T8oFdWT60hwqxWze6L+tG9mGtBFBjB7JtfB7bJgxmr3Q4TRvOnikS&#10;Og3hkOjgHxWdfplUXDqeTs8v4OtFk1Qy8W/KC/luyVQ1ap0Mr7u8YjrfLp4k6sdzumS0Ak4/bZzN&#10;j+L9/HmrJqzu7u5Sbu0oUWF1Eji9PrOZZyfW88eRVTw+tpbXp7dwf/8Srm2dy/cbZ/H9hlmcXzmZ&#10;b9bO4MrWEq7vKuPk8imsHt+TNRN6sbawD8sLulM+LJ2K4V1ZNakvG4uGUJgTybLxfVg6vjdFAxNZ&#10;VNCDpYW5rJ89hNPbF3Hp4Eo2l4xh8cS+CjhN6h3D/JHdGJ0dRr9Yd3xNW9Ivzht/8zbivroT6tAJ&#10;l44tcDfTJS3EAzuDVtjot8DJSEeBJ8dOOkS6O+Buboifo4WCS+5WRug2roWTmQHm7ZvTxUIfV5P2&#10;RLhZ0jcxgH6JPuI5sGdYeiDLJg9Q8GtCzygm58ZxcHkRE3NjWTShDwW9YllWNJQ4LwtcDFsS52mj&#10;gFPfhCCSfOxxFXX52XGM7p1Kgq+DSm6eHuym4NOQrtFkiOPvGuXNkF5Jyqk0V9zb6eMGUjFvPEvm&#10;T2ThzDGUzZV5kcYqZ1Lp7AJWVxQpuLRISAIjCZzK50hgVMD8maNYVDyOdUtnsXN9KUtLJrFy0VTl&#10;NKooHs888fxId5Pc9lqxnfLZY5XDqULso1zsY7HY7yIJoMT0wqJRou0YiqePZKF0P4m2CyWwEpKw&#10;ab54/paJ7ZeIbZZMHU6ZqJ9fNIwFs0ZQNm8cOzct4uerX3H/9kWe/PoT/3r5kFfP7vP4t5s8uHuZ&#10;3x98z+NfL/Po1x94cPtbfrv3PRdO72Pz6go2rCxn49olbN+6To1EJ8Pp1q4qZ+WyEubOHsecmQUM&#10;F+/O7GljVVjduvUrWLthFSvXr2LpmpUKOK3csJmt+w+y68QJjn7zDXtOfMXanTuV1u/ayZY9e1iy&#10;eDEFQ4aR37O3Ak6D0lI1bsX4WAbFRysNjNVA8cEyt1xkBAPFt0s6nd7iiP/9+Z/8s//e684S/vzf&#10;6+/Aad896XzSLP8QLn1MmuUv3s6Lde++Ye+dP1HJxhWE+rv+st07Gh2Quv2Sg3eec/jeM07+8afQ&#10;Gw7/ImHUC/bfEtu/LY7vzisVbpe7aA9N/YfTxn8m1jFrcUrah41MWJ15EqfsMzh1O4ND1leiPIWD&#10;DKnL+ApzsdwscRcmEUtpYjGI+joJ4o98Hxq0CqOxTjLNjLrSxnYgHT2nY+A9H6OwtcolZBK9DfOY&#10;zXSOWI9xxEY6ha0T5ToxL8rIdVhEb0EvaDmtAypoG1hOe98yjPzK0Xebi67XfPRCFomOYgUGDsP5&#10;5PMufF7LhaoN/Kha34/ajUJp0qEHTYzzaec8G/2gtXQIWodpzFYs0w/gkCvBzTc4ZH6FaegqvmjR&#10;lU/r+FO1nli/nuhgiE6GnP+sboD6T7e+UwGGPvPpHLaBzjEyv9QhrBL3Yic6hTKvkmuPSwTlnqf7&#10;tJ+ILbiO3+AbOPS4jE3OOSyzT2GRdkZcp4Nivd10CFmDQegK2geW0d6/jObOM2nTZS5t3YrRdZ9P&#10;+y6L0PcooUOXEtrYTaG9yyysxfWwjN+JXVdxH3p8jYvM4ySmLVOOqtHpZJJ1k2RxXKmHsUjRACc3&#10;OZpd+lfYpp7BOk3m35L37gQJBVepOPWnytu15afnbLv5is3XNZCnMmyqDJ2ktK4jFXr3Vtvf5nh6&#10;H3b3Xh/blhYMVW6nlaz/EDhpwJYor4vy+pu/ads1Lfj5Z+BUWf8nd9T/rXtKSgOYNKrsmtoolkkg&#10;pEazeysZlld5/p0qbacy4NFAog/a/ke9P5a/bUtbL9pVBmB/34bQP2zjw219OF9ZCiSpfVTexnMh&#10;DbD6e/v3268sCZJkKeGSbKcFTpXbaOGTAlA/SOfOM3UP1l8T00Ibf3rBuB0X0AkdThX9RNpY9cTU&#10;YyJmPsVYhZZgFV+KQ/pmuqTtopPbRGq0COSTuja06RxJZGohqbnFxPaYSXzPWSTlzsEzMp96bbyo&#10;0siRms1cqdrclybiO2fqMwuvzH34557Fr/8FPPqfxkbM26XvxqPbQfGNOIp7+lbaWY6iauNYqtQR&#10;26jvyaf1ffiieRS1DXuKd72M4D7HxDZkIvETeOWcILjfaVF3kKj+G+k1fjsLN33HV1eecPbGI/Zc&#10;uc+GK7+x+op0JD1j0xVxbbXA6UepZ38DThro9FfgpKDTZZmzSSPpdJKOJ3k9ZR6nFd/+zjpx3aft&#10;/pqJK3cwb+V6opOT8PDxxtbRET8/0fEeVcDA4UOJiAhFp31HDMyc6DtiFs07BtPYIIWmnXrQsnNP&#10;mnbsRsP2PWhk0JO6ut2o1S6bKq0yqSZUVbmdkoWSqN4knuriOlVvEk2NxnL0unDxjde4mOQ3Wo4u&#10;+lltGVLnx2c1vfishhefVnGnWh0/atQLVANAfFZbfs9DxHoR4n6FKFVtJPM9ybxPYnsNQ9U2q8lw&#10;PVlKANVESCyr1SySGqK9VLUG0kUl9+ktSl8+q+rGp5/a88lnDuJ4vKjV0ANr+2za6fjQsGEbmsn8&#10;Na310dfRxUC3PQZ6BrRrrYdRR3Oc7D1xcXTH3sZZhdXJEevat++EUWdzjDqZKeeTlEwirt/BiLZt&#10;2qv8TpqwOn2xD00S8datRYffyAx7CwecLJ3wd/Um2jeAMC8vgtzdCXHpQoiTGwGOrrhZ2GDbyQQL&#10;/Y50FsfjbmdPkJsbNh0McOtkrDrS/aJlYuI48kSnVrpH5H9e8+NjGJuUxFgZTifhUkICI0TdyJhY&#10;xkbHMS4mjlGR0unjy+joUEa/dTeNCg9W7qbRoYGMEeXYsEAmhAWwvE825dnJHBw7hK8mDefQmP6c&#10;mjKMc0UjuDB7JN/MGaFA0w8LxwoVcGNJIX9smc+jTXP5bf0s7otO5x9b5vHbpjk83bmQ57vL+V10&#10;Qh9uKeaBaHd73Wyur5rO7S0LOTdvDGv7JDIh1J5TosN646sVbF80nG+2F7NsdDZlecmsGdubRUMy&#10;xbF7M1x0yvKDvRghjnO0OKex4o99OS3zUQ0LkfIXEs95UCD5oWEMks6ZADk6n7hW/j4MFdOjgvyZ&#10;GhNOSXq8SoYu3U3fz5/EhbkFfF82mV+3lXFj2VRuiE75hfJRvPxyJf86vZF/ndvOv77fz9NvdvPq&#10;9lFePjjFi0ff8PrFD7x5fpmXv57j8aXtPDu/jlubiri1ppAzMwewryCLjb0i2NY/gePj+rC+byoz&#10;RceyMMSd8f5dGOnlzFBPF/LcXejj6khvZ0dyncV72aULua5d6NdFupq8VKJwqW4OTmTa2pEpng+p&#10;VBt7UqwdSBDPaYxQuIUtfkbm+HQwxFWvPeatWmPYpJkCTDp1GtC2Tl0MGjfFqGlzzFu2xkLISa8D&#10;Tu11sWsnAVQLJRd9XVw66Kjk4a7t2+Gi10YlEA+3NCPJxYk0dzfiHe2Jc7QjzsmeWEdbUkVdShdX&#10;ktycyfD2INvflxxxD3oFBpLjH0C2jy/dfP3oGRxM79BQBZr6iE5bH5knSUyr+XAxLzpzUrnhEfQO&#10;E9MRUfQXz35PCYDe5mbSSjqatKDpQ+CkwumkS+ktWNIApffASVsn5zVhdnL+vbqHyvVi6BoYqgBU&#10;z0gxL463lwROkeHkiudPKUqOkhcl9hehEprnJycojcpMZWR6MmO6yrC6FApS45naPZ0J6QlMyUpi&#10;Tm428/t3Y16fLOb3zWSBUNmATJVIfMngbsrxtGpoT1YOyWHzmAFsEtqswNMgto4byO7CfPbKELvC&#10;YewaL+YnDFS5neQIdjKR+On5YzlfOlHBp4uLJyvJELsrb6HTpWVTuLFhtgJOV9YWvR+5bs8iBZzu&#10;7FrIw4NLFHiS+u3QUlUnczvd2rmA79dO5+Ka6XyzehqnFo/n/MppXNtRyo87S8X7PIVV43NYNymX&#10;L5cVsnvuUJaO7ErxQHHuOeGUj+rO7gXjWD05j40z85k3NIOC7BCVGHzxxF5sLBnDpvmjObRqhgql&#10;WzS2FwXdwxmRGcC84V3VyHG50W5C7sR3MSbB3ZIET2s8jNviZdEBf7vOeFkaYty6gcrh5G6mj0tn&#10;PfG9tcbFWB9bw3ZqhLpu8WH4OJhj3bEtjiY6uJnp4WTUBl8bQ2YMy2F0ThQT+4hvbpIPK6bksWRS&#10;P8b1iGB6/yQV6lcypgdzhmcxXrTZVj6ZtEA7lbg8wddeQaVBmVFkhHZRo9dFuFkwNb8nkV0sGZIV&#10;S/doXzLFN61nnB9JAY50i/VlUE68CneTMEhCpWULJ1MyY5QCRBI0yWWlczT1UhIGSVeTdDvJULjF&#10;c8cr55IMp1sovmlLRRsJnTavKmbtkplUFE94tx0tuJLhdFISOi0tnqi2t2D6SAWgJNBaJr6PEnZV&#10;Pg45LYFT8dShTB3ThzmFgymTxyyWLZolwwGHsHpJEUf2ruLKxUPcvXFWhc79dk9+L+/z4sl9Xj79&#10;hV9uf8/Na6d5ePcijx5e5s/nd3j84Aq/3/ueOz9+I9bfwoFdm9i2eY1yNq1YUcHyxfNZtGAasyQI&#10;E+czfdIwZhSK41kwnYqKYpVsvWJ5BYuWVrBk7SpWbdzC5n0H2HHsGHtOfsWanTtZumEDyzeuZ+m6&#10;tazdtIHyhQsZkzeIoTm9GJiRQV5qigqNlYMAyJEnpbtJAqc8ocGibrAEy1FSkf8LnP5f+Nlz91Xp&#10;hyDov6W7/1l/AUMfW19Is1wLnKQ0oXIy1O5jUg6nSvon4HRKAqffXnPklxccEssO3n6toNOBO684&#10;+vBfDF55hKZ++egFz8EiejVOqfuxT5eOpjPKDeSULdTtlAY4ZZ4QOoll6jFMZC6mhE20cZxAY8Pu&#10;1G4VQr3WkUJxNGifREuL3ui5TkDfay4dpFMpcrNyMknIpB+4jA4BFeh4l6DjNQ897znoes2kvVcJ&#10;7bzn09avhBYes2nhUkQHr2KMRF079zm0D1iAffximhv14NMvRKevtgtVRUfg8zo+1GkcRuMOPWhh&#10;MYp2ElD5raRjyEYs4ndgkXYA255ncex9EaceZ7BP2UUd/f58UjtQdAB9FXT6QnRYPheq2lB0lHSS&#10;aG87HEPP2XQKXoNp3AEsEw9hnbQP+4wjKszQo/c3OGcdJ3LoJSKGXsNv0FWce13Crvs5rMR1shHX&#10;0D79MCZhWzEKXi/OsYJOgTKX0yJaOy2glUMJbV3no+s5DwNxHfTcijDoModWthPQE+dtGrwM85ht&#10;mCUcFsd8Htde5xVEMk+SYXSHVDidaeJB5W6SANBGLJMhddapx7FJPYVlyhHsup7GuftZQgZfZP5h&#10;mSj+Ddt/fq2A05afJOCRwOk9KNp+U4bPaaYV/BGSkGmnqJfSACe5vqaNWkfoPYz6u7Rw6WN6D43e&#10;Qym5jtrWT0IfgCatPlzv49LAIQmU/hNU+v8GOH3MKaVUCT7JeW17rdOosjTraOdfVpKYrwRl/juS&#10;+/tY/TuJbVZ2Fn20zT9IC3j+af4vktv+2/bfO6T+Wv9+Wx9KuqI062hCFzdIgKLqKrd5D5w2Suh0&#10;VbaVrinRVkIusV7+yqM0ds6hrnEmOnb9MRLfI0PxnpkGzsUmYTFO6ZvxzNyFRcAc6ujE80l9V/TM&#10;k4nOmEZyr7nE5switucsIrOm4hs3iuYdQ/m0rh3Vm7hSvbkXdXSj0bUbjlf6dkL6nSF00Ld49jyD&#10;XaoMGd6MU8Yu/HufwK/nV7iI+eZmQ/msUQhf1Osivj32VGvShdotQmhjnYtzcgX+fQ/g1+dLgvqd&#10;w7OPUK/ThA85RfSQo3Qdd5JBc04yf9sPrL/wmC3iGmyS1+eHZ2y58pzNV8R5S7B0TV6rvwKnjVel&#10;C0yzvDJ0UuDp8uO/1cl2a75/wvJvfhX7eMmU7WeYt+M408pWEJWYRLjoINk72OHh5kp8sujszppD&#10;WkIieu06oKdvwZAJc4nJGkP9diE06ZBMU91Umull0ECoUYeuNGyfTT29LKq1kiPWpYoyg6ot0qjS&#10;LIWardKo3iKF6k3jqdEsnprN4sT1jqFK/XA+qSXdTj58UtNbfKu9+bSmO5/X9ODTai6i7MJnNeQ/&#10;ITypUs9XSLqifMS1Ft/2ev7i94QMt5PJxyVsehuuVz9Y5YiqIYGT+P0hl9VqIpOPy7ZBVKvvr1Sz&#10;UYBo781nVVzUyKbVhKrX8+Hz6uJ3UC0XmjTzol59Q5o17IR+GwsMOnREV0cPPZ32tGnVjnZtdLEV&#10;HXgnezflcJLJw2UoXdu2HWjfQQOVpOtJwiaZSNxAvzN6uh2VtMCpTdv2mlHr2rXH0MAIGwt7bEzt&#10;cLFyItjdmxBPLwJcuxDo3IVwNy/87FxwMbPG2qAzjqaW2HQ2o4udAw5m5pjpdsC5U2ei3TzoITrg&#10;6T7edBXqEeAnOt/BauQ6CZzGi3s9TmhssihlwuKkZCbGJzEpLpFxsVGMiA5mZESQBja9dTYND/RV&#10;jp+Rohzh58Gk8ADKslPYmt+XNbmZHCnI46vCoXw5cRDnioZzUTqA5o3iaulYrpWN4+aSSdxePpkH&#10;62ZwR5S/rJrGr+tmck90QH8Vndjnu0r5fcs8/pDAafM8nu1dovI4XVs+jasrZ3KxZAKL0oKZk+RL&#10;af9Yfj27gS/XTOXk6qmcWFrInD7RLBuRxdpxvVg2JEscvzujI30YExnIuJgwBc0KYmQ+qkAFnqRk&#10;IvThYdLJFUJ+iHRA+ZEvgZQ4ZxU+KMoJon1ppgROSewSHfofSqdwpWwKl0XH/LctpTxYP5frFRO5&#10;IY7j5aHlPD+yipcnN/P62728/vEwz+8c5/WjC7ySoEno1dNL/PnoG/74diuPTq7i5/Wi410xlhOT&#10;+7AjP43V3cLZPaQr2wdnUZYWrmDTWH8Xxvi6MszLmXwvV/I8XOkp3tNutjZ0t7Wlh4MDOY5O9HEV&#10;HVIXN9KtbMi0sSPb3pGu9g5k2NqRYmlFkqUNiZa2xJhbE2FmRbB0OBka4ymeaxddfazb6dKxaTPa&#10;1amHjlA7CZwaykThrbFq3QZ7HR08OxnhZdwJB902mDZtqErXjrq4GOjg2kkPR/12eJsY4mWkj7uB&#10;HnHO9sTY2xBtZ0OEjRUBpp0JtTIn1tmBcFtxHKI+1tmRGCcHUjzd6RYQQLafP9kSOomymyh7hobS&#10;IziYXqFhCizJUqq3dD1FRtInIlLBJo2iFFzKCRXTEdEqVE6WvcOFJFgS81Ja2PQhcNKqMmDSOpy0&#10;8xrJUDsZcqdxOklJ0CSBk1yu2ksIFi1Hu5MAShy3OM5c0fGUCcxlWN2gBNE5TYxjSFI8w1OTGJaS&#10;wNDkeEanJDIiKZYp3TOZ2i2dqdmpzMjJoLh/D+b166ZGrpvXO51FA7Ipz+sh3odsKgZ2Z4mYXjwg&#10;i5WDc1gzrBebCjTQSSYWl9BJJhXfN3kY28cMYOe4ARwR7+mJOaMVdNICJykZWqcJr5vCD+L9u7Jy&#10;ukomLnM4yRHrvl81laviPZa5nG7vXKDAkgRPDw4sViF2v+wtU7q5rViNXieX3xDT36+dwbllkzhS&#10;MoKj0jG1bYECTmdXT2fPvGHK5bS3eASbpvSjdHAyZcPSKR8l3oOR3TgqjuPQ0mmsmT6EeUMzGZkR&#10;QL9oFwWdTmwoZt3sYRxcUaSA04LRPVTi7l4RDswdlkn/OHf6xrqLeyLekRgPUryt6SG+D/5W+vgI&#10;ORq2JsbLgc4t6+FuboCnpaFKFO5maoCTkXi2TdrjbNyecE8H/J0tsTJohZNJO1HXBiexbmqAC7OG&#10;9qB/vKdyMZWO7c0BcazyOMZkhzIiPZBi8W2SIXZzhnVl5cyhbC0rZGSPKJXDKT1EvLNCI3ISiXK3&#10;VPK1NmBMbhqB9kb0SQohLdiNvIwouoa7E+1pTUqoGyP7pTNncr4CQ1LS0SThjgRDxdNHMHtKPovm&#10;jaNcLJPASS6XoW5LpCNp5mgWzx3HgpmjWDh7DAtmj1agSCbu3rhiLisWTaVctJN1clpuX25XQqu5&#10;4jnSAqdVpVNZsWDyOwi1XCYIX1Co2hZNyGPmpMHMKhT3bNpwBZqmFfSlRCUKH61UKva7eMFEvjy4&#10;jqvfHuaP+5f448H3PLj7LX88/FGF1P3r1e/8+80fPHtyh3u3L/L7g8s8uCMdUD/y4NZFlVT8xe8/&#10;8/3XxzmyfytbNi5nw/rlLFu2kPWrK1hQPJnJEwczc9owimeOZc50cayLZrJyRSkrV5azqGIhc0rm&#10;UlxWqhmlbt8+Nh7Yz/ajh1m5ZRNlK5azepN0P61l2cplLCqey4i+fRjcrds/Aif5Dx6Zs0mOpCmd&#10;TTK8blDU/45S9//EzzvY8xFo9J+0/x904G2p2r0DSR/XO3D0l7q/wqrK+k/A6aAETrefKeB0+tG/&#10;FHA6fOcZh+684JAETj+L5WKd47/+ybgtZ2jqN5j2YXMwjViObfxO7DO+xEEmCc88KcqTaph9LXBy&#10;zjqNbeYpTBL2YxSxAX3v+dTV702V5uHUaCH+aG8WJjoV8TQ37U5r26G09ypC17sU46gtov1m9AJX&#10;0Nq9mKaORTSxm0gLh7G0cxmLjtsYURbSzn0qrd0m08J1Em27TEPXo4iOHnMw8C4Wx1eBU2wZdVsn&#10;8UkVV6rVcRUdC9EREJ2POk3Daazfg5bWY2ntOodWHkswCNmIVYLoUKYdwKbHGRxzv8Wx93kcsw7S&#10;wGS46PSFiI6KD1UVdPLn89qirB9Igzax6FrmYSj2bxCwTCUyt0w6iG3KfhzSj+KcfQL33LO49DxJ&#10;4IBviRp8kaBeJ/DqdgSHlH04JOzEMXYDrrFrcQhbioVvCSZes+jsXoSO9STaWU2hjc1kdFyLaCf2&#10;0a6LmHaejImvBE7j0HGagnFABeZRWzGO3auSkbv1OqfcTdqE4ebxhzGJP4Rpohzl7xBWKcfUPdPk&#10;djoq2krX01c4djuDb78LTNnxhF23/hR6w46bEupIuPNS6JUCSNsrSQOh3jubdoo6KQ1UEuu9bSe3&#10;o5bJNpXaVZbWJaWk9llJou5d2J5artm+dr+VXU7vgVNlqPT3UL330sCe/xNw+v+n3sGmazKU8P8s&#10;tc4Hdf/fAietPrb8r3op2v1dH2/7cUng87F6TXihNreVxp0k6/4JOP2TtKCpMnDSOKXeAyetJHCS&#10;6yjwpOafiWv4gpXf/kry+MU0ME+kXqdk2lj3oaPrWNo7TMLEfw72ictwTt+Ce+YOrMJKaWiUwyf1&#10;/dGzyFTAKTFnNnE9hXrNI1ZMh6QW0t4yWXzfPKjexJ1qTVyppxtKW6t+OERVENjzCFFDvieoz3e4&#10;pIv3MlK6K9filn2QgL7nCOr7FXYxq2hslEe1pgl8Xj+YKg0CqdXQX2wnDl23oXTJWkFY3n4ih5wg&#10;oP9ZPHNOEpn/NbHDLpJacJHsKaeZtuVnNl75t5C4b+Jct119xtYfnv4VOMlrJad/ePIONmmBk1Yf&#10;QiapdT9Id9MTlURcOp3WXJIw6hkFaw4zff0BRs8qJTIxiWTxR5O/tzvODjaERsQwc+Z8wgPCaNtK&#10;jzZ6puQMm8jUsm2Yu2fSsG0QzdrF0kwngabtk2ncIZXmHbNobtiN+noZ1GyTRm2dLGq2lW6nNGqJ&#10;srqETs1TqNk8WalG0ySqNoqlSsMYPq0dIOSvAU813KlS21PBpmp1Pfi0ujOfVHUU8+J3g5j/orar&#10;+KaL5ULynwrVGwRQo6F0LQWqfzBUqesv5oOp2TiU6qKUjqYajYOo3kjcl8bBYlmAWEeG8mn28UWN&#10;LtQSv2tq1fejRn1fsQ8f6jUV69V0o259G5o1caZpQwvatNEX0qNli7Y0btyUpkImnY0VcHKwc8W4&#10;s4UCTG3atEdXr6MKn5OOJpnXycTYUgEn5Wpq20HVt2vX4R1wat/BEKNOxmJ7FpgZWtJJrzMO5jb4&#10;d/Ei1DuAYBdPwty88bFxwtnUEuuOxtiIfTlb2+Pp7IqVWNdUzwBXUzOCHZ1J9PEhvksX0eF3JCfQ&#10;nz5hwRSkJjMuOZkJSULJKYxPEaWok/MSOE2MkSPVRTAqOkTBprFRoRREhChXU4HQuPAQxoUGMj7U&#10;n9lJUSxIj2dd32y25OWwKz+HE5PyOTVlKKenDuG74gIul4zhetk4fiofpyDTvZVTeLBmOjcrxnNn&#10;aSEPVxdxd8UUHm2ey7NtJcrpdH/9LO6tncnzvUv4fUcZP62cweXyqRyfPITyjFCKot2Z0zWYSxvn&#10;8uvpTewSHdVzovO7cmx35veLoY+vCecWT2bZoExGiE7ZlOQwxseEiPMLozA5ijHRQYyJEucTHcrg&#10;AOmAClI5q4aFBpDn56nqRov5SXGRjBfnPi7El7lJ4SzPSeLI2AGcFOd3rWIat5bN5OH6eTzYMIcb&#10;ywp5sruMp3sqeLRvKb8fXcPvZ7fy/MfDPLv7Ja8ef8PLFz/w/Nlb4PT4Ir+eXc+tvQv5adVkvp45&#10;iBMT+rAyO4JV3WLYnd+DxZlRTAxwZZS3IyO9nRjq7cJg6W7ydKNfF1e629u/BU52arqHgyO9nFwV&#10;ZEq1sKKrrT3dnV3IdnRSwCnB3ELIknhzayJNzAk2MSPA2BxPAzlCXQfsdfSw0tFBv0lT2taui27d&#10;+go2GTdrhkWrVti0FZ3r9no46upg164V5s0bY9WqKU4d2irY5CKhUyc93E0MCHGwJMDCGB8TQ/zN&#10;Oquk4hIyBVuZ4WGoj6+JMSE21gRYio61mXhebWyIcHQk3MGBaCdnkjw8SfHyVmWmhE5BIWQHBtM9&#10;JJSe4TKXUpiSnO4VGv4ONuUEh9M9MFQpKzBEtA//C0RSYOk/AKd3LqdK0gImCZBU4nAxLcGSVpXB&#10;k3ZewictsJI5nXrIYxOSwKmvDP2LjVWj5+XFi46pkMz5kp8sQ+sSyE+KUaPwDUuIZXL3rkztnsmU&#10;7FQmZ6Uyp082c/t2Y1avTGZ0T2N2z3TmiumS3G6U9utO+YAeLOqTQZlQae9UluZls1K8l8sGdWNz&#10;QX8VZrdr/GB2FAxULqeDU4epvE5HZ0jwpIFOMrTu/KIJShfKJ3FpyWQulI3n6MwhHJ89hKtrixRs&#10;0gKn65vnKKAkHU3S4SQTiEuHkwy1+3n7fJXbSUIpCZyubJjN1+Jd+bJ0DMcWjOHKlvlc2b6AveId&#10;PrhgFPtLRrF2Ym82T+3HkhHiHPJT2FiUx6pJfThQMYmjq2ayq3QC62cOY2y3UHHt3OkeZM3KaXns&#10;Lp/AjtJxLJvcj1lDUlkxdQAZfmbMHZbBiMwgcT8cxf2xZ0hqoLhH4hnztiHK1ZxQZ1NcOrcj2tMO&#10;09YNFHCSspOuJotOuJmJb6pJe6VgVyu8bDurHE/2hq3EsnY4GbYkO8yD8T0TGJkRxHCxr+Pr5rFj&#10;4XgFvUZni+cxyJbiEV0pLchhfK9o9i2dRvGYnvSM7kKPGD/ivO0YlBnNhAFZytkU5iK/4cbK2SQd&#10;Tol+juQmBqsy0d+BKE8reiUFMWfiYIrEfZw+MU85iSQckm4n6SZS7qIZI1m2aArrls9mWakGOMn6&#10;stkFCv4snT9BqXxOAWVCEhRJyLRzwyIFneS0BFBb1hSzadU8yovF9sV+5k3JZ8H0EQpcbVg6kx1r&#10;S6iYO5ZVYl+ylMcxpaAfI/O6Ml0cn4JN4rspHU6zJw3ShNbNGCGOczQlM0dyaPcKfrl5jj9++U58&#10;H2/wr5e3efn0Jm9e/sLr5/d5+ugur18+5MWzu9y9fZE7P1/g7q1vuH39HJe+PsR35w/y6MFVrl8+&#10;xcG9G1i5tJh1a8pYvXIRyxcXs6C4kFlTxfWYPZq5RaOZVzSOsgVFLF9WwtJlpZSWlzB/UQnly5ew&#10;afce9n11gl3HjrDz6CHWbNrAosUVlC9ZRGlZCWVl86komUPBgL7kd+9GXubbkLq3wEnCpsHinR4k&#10;JaFTbBSDY8LJiwxloPh9+hZJ/O/P/9Sf/fdent3/y2uU7r3mwEf0IVDS6uCdj+vQ3deqVO3uCYlt&#10;79Pu40PJ5aKdZl+ylPN/hUqVJXM+VYZT2mOR7iaNk+kZR+895+xjOPHwJYfvPOXQredCYvr2Gw6L&#10;tsfuv2HO4ct0iCmgUZexmEUuxyp+B/aZJxRskuFz9plf4Zh9UoXVuXQ7hUv2KeyyTmOZdgLzhL2Y&#10;R6yhqfkovmgVzxfNQ6nRMlx0JKJo1DGNtvZD0XGdhL7/IjqGrKVj+EYMQtbRwX8xTeyn0ch6LI0t&#10;h9LQtI/YRm+aWAyktcNI2jqNpq3LOPQ8CmnjMl6TwNuvWHTYlmLhN4MvZELZam5Ure3EF3U9+ay2&#10;N/VaRNGgQ3da2o6jtcz55LcSo4htmMXswLbrERx6f4N97kWse5zFOmM/Ta0n8EndSKrKsLo6XqJD&#10;onFKfVLLk3qtotAx708Hp4l0FMfaOWIrZvF7FbyyS5UJur/CufdpldA7aOB5Ji39hZW7v6di23mG&#10;TtvC3BVfsnHf12zYfpqtB85RunI7s8vXs2HPKSrWHKJg6ipGF+3AK6mIZtb54lwn07HLQgw9ZtHW&#10;YSxt7MeLTnEpZmHrMY3eq+6HW89z6j5YJB3CJOYgVknHMU86ikmCdDwdwSrlOPbiflkkHsYk7hDm&#10;qYcwSz0u7ttZ3HPOMnLVfQVxdt/6F9t/esmun6VjScKdl8r1JLXjlsYBpVQJGsm2lSGSkgRMQruk&#10;fpJ6xc6PSexDttfs60NpwNLf9cFysf3t11+9A1fSmbVVHLeSmv9nad1a/yQtoPpwXqP3wKqyZF6p&#10;j7mvZE4r6VrS5K0S6/8otiukzf2k1bvlWlBVCTh9rN1/lmz7121opd3++/N5IY7vH3Tt49Ku+7Fl&#10;f9fzSpLzmuPbJK6B1IfH9/f1Ndr0o2Z9CUnk9LtSQae/Swud5D7kscq2sw9+j1lUT75o606NtsE0&#10;NctC33kE+k7jMA0Q35LY5Tgmb8AlbTOOCSvRcx5LtZYJdHLoQ0LOXBJ7zyW252whmTy8mJhuszBz&#10;y6Fqky7UbO5F9SaO1GzhQSvTrlgGzsI3azchfc8SOuAS7t1OYBS+Fh2/ReIbtFx8MzbhnnWIoN6n&#10;COrxFW5xO9F3nEu1VgP4pH4inzRI4JNGiTQ0HoRTwgq8u20ntP8RwvufJXrwRSIGfEdk3nfkzrnO&#10;guNPkIng5Sh0m358zKYrj9gsgZMESlKVgJPS22unvY6VwZMWNL0DUVfFtNCqb39l5YUHLD59m7IT&#10;PzN18wmKt39F0eL1hMUmkJYUT4C7EwF+voRFJeHoGoChkQ31m+rhFZFO/0lzGTprMcNmraK9VRRV&#10;G7pQv0Wg+K6GUr9NBA11YqnbOo76OknU00kRvy8yqauTTu22aUIZVG+ZSrVmqVRvlka1pslUa5JE&#10;tcaJSjUax1Ndwqe64o8ymcupljefSmdTdTeq1OrCFzVd+aSqA59UsVH6rIarkFzmQTXxna9e11v8&#10;3vAW8xrVqOdPjQYBCkgpp2tdH1XWaCidTUIN/KjZUOb6c6Gq2I8c1bR6TU+qS9dUvQBq1PehZj0f&#10;qtV0pE6dLtRvYEvDxh1o0qw9TZq0pWGDZjRq2JTOnYyxsXTAWjqTrB2Vy6lt2/YYdjJVLiYZYifz&#10;N1WGTbJOjmKnDanTQCcJoNpjZGiBgZ4J+jpGmHQ0xd5cdIz8w4j0DiLC3R9fe1dcLW1xNLXCupM5&#10;DlZ2dO5ohIGOHp10OmDd0RCHzp0JdnYh0sWFKAd7Mrw91fDxY1NTmJiSSmFyCpNEOT4piYLEeDVK&#10;3aS4JCbGxjNe/IFcEBvG+OhwJrzVxOgIJkWFUxgZrkLMZifGUJIax+JuyazJ7crWQTnsGNydnUO6&#10;cWhMHwWbZMLrH0rGcKNsHNdFB/P20oncXT6JX1ZO4eHq6fxcMZ5bSybwYPU0fl8/U4GoP7bM5cn2&#10;Eu6tncFPy6dxUXR+L5dP5rsFk/hKjmqUHsq4AFumxnlSLDqcl7ct4JuNcziyWHSIK8axaFA807P8&#10;GOhjQnm/ePaKdcZHezM1KUScWzDTUqKEopkYF8bocH+GBflQIDoB42LDGRrsSz8vVwZ6u5Ef4EFh&#10;XCSzkuMpSU9kcXYS2wfncHTcQI6M68/18qlcXzSJH4rHcHmhOLc103i4dT7P9i/h+fG1PDmzhV8v&#10;bOfP+2d5+fvXvHz2Pc9e/siLV9d48/wH3jz6hicXtnFnTykX5g/jpOhQr8oKpzTRn3miA1ro78po&#10;T3uGu9sx0MGC/k5WamTAfiqMzkEBpq5WtmRZ29Hd1oFuSvb0sHeku6PM1yRhkxPdnKTDyY40OxtS&#10;bKyIM7cgxtScsM4mBBqZ4CfURd8QJ/Hc2bXTw6x1Gzo0boxOvXq0r1efjg3qY9q8GRYtWmDXtjUO&#10;7dpg27qlGqHOqnUzrNs0w81QD6cObbBp1xwXMe1jakionQWBliYEW5gQYWdFqK0F/ubGBFvJegvc&#10;jTrRxagzHsamuBkZ49KxEz4WlgTY2OFhYkqIOI8weyfCHWSSZw9Svf3oGhCsUWAIynEkw9qUNOCp&#10;d2S0CoeTkEmOJqdGlBPL5byUnJYwSQuZKsMmKRVKJyShk9bN1D08kqzQcLLDIlQScTmt5itBp8rA&#10;STstgZO2TuZzkonKc0SddFj1i5Yj4kUqySHUB75NMpwXH62BTclxDBXv5IiUJCb36Kagk3Q6Tcvp&#10;yqy+3ZjZuytFORnMzBF1WalMyUiiKCuNWd3SmS+WlfTKoKxvV+b3TKGkdxqLB3RlycAs5XhaPTSH&#10;tdL5NKofWwsGsH3cAHYXDmL/tHyOFA3jq7kyp9NYzol39+zCcao8t6BA1I3iyzli+bxhXBTvsYRN&#10;1zfOVvpx46x3OZzuiuf57u4F3N+3iF8PVoj6Yu7tWcjtnSXc2DqPm9sX8J1490+VjeXLhQV8VaYJ&#10;rftq6SR2zBzMUfGtkG7FnbMGs35Sb1aO70H5qK4sG9cTOTrd0ZWz2DBnBAeXTWdav0R6hzuR1MWQ&#10;LD9zlk3qy+a5IxRwKuwTw9T+8UzKjWRcThhTxLegf4IH0S4G9IvzEPfdnYxAB5L97In1tiUlyJUY&#10;L3ucOrXFy6oTwS5W2HZqh52RLq5mBiqReBczfUJEvYd1J7ztjHEyaYO7hY5Yz1rc5y5k+FgxMLYL&#10;5eNyeXhhH2e2lKqwvqniOEdlBrNq6kDmDE1n0die/HRiI1PzUvC3akvRiD4U9M1g7tg8huckEeZq&#10;ToC9ESFOJsR42jBxYLYKpxveI1FNd4v2Ikrss09GOFPEt3aS0BTxTZIOJAmHJNyRoEiCpwWzRqtQ&#10;uRXl01iysFCBIKlyoVkT8xQgWi6+rRVzNMnAJaiSoEg6ktYsnqHmZR6nleJ7t0hsp7houIJN0qFU&#10;OnOUKhcUjWBJ8Xg1vXDGSI2LSTxXY8Tvgt5dI+nfI47C0X2YOXEQc4RmC8m2cltrl83k+MG13Lz6&#10;FU9+u6LC5H775Tvu37nIg3uXePz7Tzx7fIdnT+7x4tkvPHt6h0e//cT9u9/z/bfHufL9l2Ld0wo4&#10;/XDxCN9fOKyg06ULx/nyyA62bVrG0vI5LJgzgbniOEuLxzFtwmCmT8hncdksViydT3n5PBYsKmZh&#10;xUKWrF7OjkMH2XP8KHu+PMLG3dtZVFHOYqGSBXOYXjSJ0gWzxHWeTcGA3gzplqmAk0wanp+U+C6H&#10;U574HSrhkyzzxO/LQdGhDAgPZEBkyP8Cp//pP/t/efP/NXA69A86rAVOUhIKiW3vu/+GAx+R3Kfc&#10;lmZfovxFriOh0l/BklYyIXnlee2xaICT2P/t5wo4nXsCJx684OidJxy+9Ywjd15z/Jd/c+zenxwT&#10;x7P43M9YZhbRxH08lrGrsEnciVXqkbfhdGeQ4EkmC5eSwMk56yTOPb7GpusZbNOPYx65GR2X6VRr&#10;l8ZnTUOo2jxEJdRtoJ9EG9vB6LhOoL3vAvSDV9M5ZhuWyXswDltLE9tpNLYaSyOzPGp3yKSBYQYN&#10;OufQzLwfrWwG0dpuGG1dC9D1mESHLtMw9i/GLWE1+vZjRCfDn+q13EXHwfEtcPKifssY6rfvTkv7&#10;CbR1n08b3xV0kqAoZgd2mcdw6H0B297fYJkjjrvHcRXK9kndWNFB8VXAqbr8j7UMoWgYQK1moTQz&#10;yEJP7MvQrxzjyG2YxMiE57uwkPmtxLk79T6Lfa8zRA39mu2nXvDw5b+5+0zc83M3uP3Ha57/+Ur8&#10;4fiKp6/f8PvzZ9z69Vee/vlf/HT3ET/89BvXbz+ifOO3GHmMVVBOz2kORt4z0HEaSwvrUZj4LcAk&#10;eI04/r3Yph3DRY6yJ+6BzCUlgZNFwlEsEmXydul6Oop1qrhHb4GTckClHMA0+SiO2edxFPdw4KIb&#10;yBHhKgOnnTclDNIAJwmbtNJCJ9mmsv4JNu2RwEl0+D8mBZ206/0NPGmAkjZc7/38+2mttLBJTisH&#10;ljh2qcrw6GOqHCL4MWmByofzGv33gJMWOn24DXm9t177uwtLC1a0QKgyhNHApr+2e9/+r9vRtPkY&#10;yJHSwiYtcJLri+1cf/5RaaHEh/vUns+H9R/X2+3JUs1rju2fgdPfz0dKexwfAqe/uqfeSzqbttx4&#10;oxw5cr0tou2kLafE9yOCT5pYUlcvUHxXMtF1yKOj82g6ec/GKmIJjknrcUwWSlyNWUAxzTv3xcJ9&#10;KEm9578FThql9CslNmcO1t79qNbEnepNPanV3InP6tvQxDAeE++JeKRtJqL/eYIHfYt3r9MYR22i&#10;redC2nrPwjB0NrYJ6/DJOURo/3OEDPga35yjdApaTFO78VRr24uqTbpSq1UvdB2n4ZK8kZD+h4ke&#10;8jXhg84QnHcKv/4H6LPoe8rPinMUz/P6q78KPWSDhE7i+myROa4kUBLXX4E4CZuEtPdVex3VtZSS&#10;yz6QGuXvh0es/PYhpV/+ROGWM0zcdJK8kk1MXrWXsXOXEiw6RbFhoaRGhRATHY2LdyiGlh60MrCm&#10;YQdLskfPIH/uMobMrWBEyQrS86byeQNrajd1p25z8X1t5COuXTC1WoRRp3UMtVpGU1uUddvE06Bd&#10;CvXbZVBPqEaLDKo3lwnFRSnBU5NkqjZOEt/oJGo0SqZ6gxi+qBOqEoV/VsuHz6pJB5L4nSB+L3xR&#10;04XPq9vzeTU75Xj6pKq4V9WclUNJtvm8ehcVFlelpqdyKUlVVaBJAiwPFar3RV35O8Gbmg18qdXI&#10;j0+rOSngVKeuLzXE/qopV2yAOB4JrXyE3KlZy5OadW2pXb8D9RroUb9+W+rVa07tWg0x6GCImbEV&#10;VhZ2KoeTdDnJZOEGHY1V6JyESzKRuJxu0bytKiVoksBJhdbpdaS1dE21akeLFm0w6mRBuzaGdOxg&#10;ilFHUwz1OhHiGUiMXziRHgF427rgbuuIvdinrZEllsaWtNftgG4bXTrq6mPYVgcTXV2CXV0Jd3Em&#10;1MaaSDsbhicnUJCSzKTUNCYlJVOYksq4pCTGJYuOTHIKU5PSmJyQxIS4aMbGhTMxNvIdcJokgVOk&#10;KMNDKZIgJj6CecnRlGUmsCQrgc0Duqlk2tvyunJoTC6npg7mekUh388bwbWFo/hBdFR/Lh/LzxVj&#10;ubt0AveWTeL24gk8XDWNx6LT+seGWdxfNZVf1sjwulk83DCHn1cWcal0AhdLxvPd/EkcLOjLorQQ&#10;JgTYMdrPilGBNpT0T+TH3eXsXjCCI4vHsnlKL+b1DGZokAVjIh1ZPli6PVIYFepOYXwQ46IDmfAO&#10;PMWI+WAKoqTjKYQRYf4M8nVjoLcLQwM9GRcRxLyMFJaIjv2yHiks75Ygzi+b45Py+H7+BC7PG8OZ&#10;yQM5P2sIdzfO5PWRFdxYP4snx9fy7OIufr+6nzePLvCndDY9v8zj51cUcHr17DLP7p/m9Q/7uLNz&#10;Id8vHMOBYV2ZFezM9EBnxnk5MsLNmpEe9ozycmKAoxX9nEQH09WeXBcHejjYkW0rw+WcxLQzPewc&#10;6S6UaWVNlo2NqLenq52dgk1SmaJ9ur0tqXKkOAWczAjtbEyAUWd8jYwVcLJv2x5r8fx0atYMnfr1&#10;aVe3Lm1r1sKgbh3MmjXBskVzbFq1xKRxfU2S8DYtsNNphb1uKxzbi2e2US1c9NvibdwRHyEvww74&#10;GxsSbWdFtIMNwbbm+Eqnk7kx/hI4de6Mo74BruIY3MSxOBsaidIEdxNTVRdoZ4+ftQ1Bdg4EWNkS&#10;Ic4zyVM69jxJ9PAmMyBYOYgkMJKupx6h4e+AUc8wUR8eQ++3MEnCJgmotACqssvpQ+Akl/8n4NQ1&#10;JEypmwRZb4FSZVWGT1ISNvUS39XeEbF0Dxb7FnX9oqLfAae+UWEKOA1JiqN/bDhDEqMZlhLPcPGe&#10;FmSmMzmnG+MyUpmYnc7UnCymS9gkNLVbKlOyUpmcKd7j9CQmpyczOTWeoq5JzOmeTHm/bIpzkinK&#10;jBHzCSzolcyiPmmU9EyivE86a/J7sk68rxtG9GbnhDx2F+axT+joDE1OpzMLxnK6pECNYHe6eJRy&#10;OH0tdFG8s98tL1RJw39YM51vxfS1TbMVcJJuptu7FirgJCVBkwRPUnd2LeCnLXO5tX0hF1dO5azY&#10;zsWV0zm3bAonF0/kRIWYF+/81ukDOVY+Xjme1k3sxc45+ayZnKscTmunDVBhamVje7OscADLJvUn&#10;3cuMlC6diHXQZW5+OuVje7JhzjAVZjexTzSjswMZnuEnymAGpfgQ7qBHup8laX42RLl0pmeMt3IY&#10;RXSxJNTFAkfDNjh31sXVtD12RjqYtW+Jjaiz0m2qkor72hrhad0Rd6uO4jvcEcfOzekR7SvusRd5&#10;cT5M7RXDqmmDOL+jgpMb5jNveBYjuwaTn+zL8sJ+zBHHWFrQk2Pr5jC+dwyJ3qbMHNWPiXni+7lq&#10;AeFuFu/laq6g09Bu8fRLCVNOJ1lGeVoS6NSZ3mmhTBvbn0LxXZw6foAKYZPSAicZUlcya7Ry9ZTO&#10;Hcvc6cOZUTiYuVOHsXDmKGZNHMCKhZNYWDScBdOGsnC6uG4T81QY3IyJg1QInoRTEmKtXjxduZtm&#10;Fg5i7uQhyqk0f9owJS14kvVShSN7KWg1aVQuQ8S3d2DPBCaP6csMsd3iyflqnXliX+Xzx/PVkY1c&#10;/e4w1y4fV3mZ7tw4y91bX3PrxnnlYnr02zUFml49f8irFw94+eq+mL/Hrw+ucuniMa58f4KH9y7x&#10;y60LfHt+H9+c3cuVb49z/9Z3XLpwjG0bl1KxoEiF0c2cks9McXxjxXNfMLQ3K5bMY9XyEioq5lGx&#10;eAGLl1ewcv1qth/cz44jB9h2aB+rNq1nfsk8FgrNKipkZtFEZgstmjOFiYP6kJeZxoCMDPIzMxie&#10;msLQpISPAqfBMaHkRQYxQPyueYsl/vfnf+LPvl/e9P0LAPpFqBJokjoo6iQAkq4jLdzZf1dCojdI&#10;J5PUASnRVsGjX8Q69zXaL+HRW+1VpWb5XyT3IQGV0isO3nuvQ7KUdVq3lJDMwSThkiZfkwRcYj1R&#10;HhbHJ91Lh++84cv7/8XJ3/7k+C9PxPxjjtx9zrF7ov7hvzj+8AXHHj5hxeV72PWYSh2bIaITtgaL&#10;2G1Ypu/DoZsMxzqLU/bXOGXJ0d2kw+Yr7LIP49DjjFh+XtSfwTnjKAYBFdQwGMAXrWSS1kA1Ul2D&#10;DnE0Me1JM6t89Lzm0ylsI9ZJh3DK/EqBmzYeC2hgWUB94zzqGfSgXvtM6nXqRYNOObS0zKWt7WBa&#10;2gynpcME9NynqzCYkK7r6WA1iE+qiY6A/C+0+GP/0+qOfF7fQ3R2UmliPgidLkW0865Az38VJlE7&#10;MY7eg0XiQZx7nMei1zcY517AuedZ7GM38UWzbnzRIFITdiE6HF80CqJmQz9qNwmmiV4q+o5j6CTO&#10;rXPEDszj92ObuA/H9EvYZpzAKfcM1uL6RA38lv3nnvH8zXN+f/oHF767xpPn/+LZyxe8ev0nz1+8&#10;EXrN05fPxR+TL7l6/RY37/3Gvd+fsev0bayCJ6LnPE6c42wMXItoYz+CVjb9MQ+ajWnQasyjZALi&#10;r3DNOYt797PYJR3DNPoAxnGHMEs4hnmiRjKHkwypk6F0Zsly9LrdKgTPNu0cLuIeZs39QXRO/8X2&#10;n1+y5+a/2XvzJTtvvmDnz3/+DSztkjmbRKd2l+jE774pl7/XDrFM1qtlQnuVNNBJSUzv/umF0t6b&#10;r8S+xLxcpzJ0kmVlgCXrKoGoyvUfW15ZH20rQdRHpM09pQVDWpgiSy2Y+ot+eqngnFbv9nlNwjSx&#10;n+uv2H5NA5WkZEjbVrFsx1XR9ofnbP/xhToW2UaGAkoAJcMH1X6FtLmftJBJjtyn9LZNZW0W9RKu&#10;yFILZiov19a911/XV66wt9LCp3cS9+o9NHqvD7cpnVAK8nykrVaq3d/q/wqb3oMw7TG83b62vTie&#10;Tdelc+mZkgQofw/Xe6/115+w7aq43pfF/JVnrL/0G+NW7KNVZ3c+r9eBBrqeNDRMoZX1QDo4j6az&#10;1yzsI1bTJXkLjqmrsUlaiXFYOXr2o3AJGUNsz1Ji+8wnvk8x8b2LSeqzgIReC7H1HULNFnIIfXfq&#10;NXfji7o24pvRBT2HgbikrME79yvC8y4R3P+i2OZu9Y1r6jiRJrYj6Rhchn38JvyzjxCYc5zIwecI&#10;zvsK35wDmItlbW3GU19vEA07jsbSfyl+PQ+SMOI8McNkHqcThA0+xujVD1h+QVyva/9m49Wn4rr8&#10;zvqbv7HxxuO/grnKcOntvJTW1aR1Mmm18UexLSWxrUu/s/Lr+4zdcoauM1eTM20FeVNWMnTuSsYu&#10;XEpEfAKhQb74ejoSnxJL76EFDJ+1hN6F88gZN5fZa48waO4qxpStZ/jcJUyp2IKhbSR1W7hSq6kb&#10;NRu7U62BJ9Xr+9CoeQQylLlB22jqtAihkU4sDXWTRJkh2idRr0UK9Vp2pVbzbD5vnMJnTRL4pHEi&#10;nzdJokqzJGo0T6Jm01iq1A/li5peyHxOWugkw9yqVXfliyoufPa5E59VceaTLyR4cuXTqi6ijafS&#10;F3KdWhrJhO6f1fLiU1FXTTqhZIJ38buhjvidUF0sr1rTXbmZatYX86L8ora3AlRf1JbtpXvKQ6lG&#10;HTPq1TelVm1datRoRt3ajdBtp4u5hS2Wb4GTpZkt5sZWtGupq0IRW7ZopwCThEvNm7d9lyRc62zS&#10;0ZWj1MkcTpo6mftJ1sv2Mh+Ukb4xwR4BhHkGEeUTilNnG7wsXXG3ccbGzEqNbNdR35AOMgeUrj4G&#10;bdpg2l4PTysrIpxd8Rad+TjRYR8WHcX4tFQmpKRQKMrCNFGKju0Ycd/HJSQxMTGBQqn4GA1oiolg&#10;kugMT5QOJ+lukmVECNPjIpkm/oCekxhBRVYiizPjWJebwc78HAWcvhSdlgOje3J++hBuLZ7MpTnD&#10;+X7uMK4uGCU0nGulI/hx4QjurZjMr2uL+G3dDB5vmqOg0y8rC7mzchI/r5rCpbKxXFsyhQtzRKd3&#10;9nD2je7FgjhfFsT6MtHXnvH+DozwsOS7TfP5asNMvlw+iWMLRzE/N5JhgdaMCLZnVmYEi/tnMyrM&#10;l3ExwYyKDGBEuOiARgUyt0cGk5NjKYgJY4zQ4CAfhob4M8hfdB79PBkfHcbcjBRW9OvO2v7dWNE9&#10;kc390zk1OY8zUwdxSXTIT04fxDclo/ljZxl/nljPTxvm8vuXG3ny7T6e3zrDn48v8/Txj7x8cYM/&#10;/7zJ86ff8+bJd7z59QJvbh7jlz1lfFc6iuW9whkfZEe+kymDRce3n70Jwzwc6e9sQ297a/q7OdHb&#10;2Z6eDjJ0TpROTuSIeyrBU6a4z1JdbW3JtJG5m2zo5iDzNtmQLmVnR7Ko08iWWAtLwk1N8O/cGQ8D&#10;fZz0dLESz7Bp6zZ0bN6cdg3qoyfUqUljLFu2VLDJqllTrJs1w75FS6waNcahTUu8OnagSwcdPDrq&#10;4m7Qjih7S4LNjIQ64aGvI5a3J8zKTOVvCrUw08jaQrmcvIyN6GLUCWfDjriKaUejtzLujE2HDqLj&#10;b4iHuTn+4tg9LSxwMzEh0M6BMEcXQqXrydNbOZ1keFtWeARdwzTOIwmFFBwS9Sqx91tly/C6wFCV&#10;30kbHicBk4RQKoQuVMwLKcgk6yVoEtvNkoDpraMqKyhUgS7t+pXBkgRNWmnrNHmd5LLwd+F1EoL1&#10;kY6n8Gj6RcSqZOcytE7mcRoYE6USDY+SCcNFR3ZCt0wm98piXHYyE7onM068a4XdxXsrNKFrIuPT&#10;45mUmcjY5BgmpsQxKTWeKWJ+Vk6GUJqYjmd0fKh4v8U72zWO6RmxjI8PYmpSEAtz4lk2IINtY/uz&#10;p3AIO8YPZO/EARwQz/axmcMVaJLuJgmevpo3SoXWyXxOX5dNEGUhP66ZKVTEpWWFyu10XzzHMoH4&#10;7e0loizl1rYFXNswh+sb54q6hTzYv4QbOxcqnVteyJmlEzm7bBJfr5zGuRXTOF4xgativSOLCthX&#10;MkyUo9k5ZxDbZ+WxY04+66cNpGxkFluKR7KnYiID493ZWjyGgXEe4rnTI8G1E0UDkpnaN4HVRUNU&#10;GN2k3GjyU9xFW1cKuocyOjuEjABLEj06E+PSmTCHjgxOCyPSxRQ/awNCnIyx7SCeccNWKnF4FwtD&#10;rPRbY9KuKea6LbHrJJ51ayO8bDsR6GqGt40+XhY69Inxol+kCwVdAygdncGCUdnsKZvEgSVTmZuf&#10;qdxN8tgWjs5m3czBLBzTnX3LpjKqe5hKHt4tykeNSLdxUZEaMS/Ky4ZYX0dSAl1U3qa+yaEKOkko&#10;lpcZTWq4G6EeFvTpGqEcTjJkTZsjSUqG1kl3k8zlJKclMJIASrqOJozQwKDZk/MVWJKASraVEEpK&#10;LpOwSeZdqpg/gQ0rZrN04SSWlRYqR9KU0bnKGSVdTdLJJEHT4nnjFESS9TIheMHgLCaMzGFMfja5&#10;2ZGMGJih9j1dSDOC3WjmifX271jG3ZvnePTwB369e4mnv13j94c/8ui368rB9Ov9azz+4xbPntwV&#10;381feP3iN6UXLx7w++83uP3zd8rldPXySf64f1U5pK5eOsqZE9v45dbX3L99gW/O7mHz2oXMn1XA&#10;zCniHMX+JxX0p2B4L5aWz6aibBbl5XNYvGQha9atZNOOLWzes5vdh/axc/c2Nq5fSfHsKWJdsf70&#10;AhaVTBfHPp6ZE0czaVge+T27Mygri6HpGYxITVXOxDzx+7G/+F05QPz+1ORxiiYvRo6oGc7A6Ij/&#10;BU7/U392XPmvanvvvlxx4P5r3ukXDTjShrZpgJOsfz+vkQRT/wCc5DpvgZPcZmXo9FHgJCShlkbv&#10;1/0bcHqrD4GTlJzef+spe288YY/ohB0W818+eM2xuxrgJPM4Hb//Jyd//zdf/vqCo/efsO7ar3jm&#10;lVDLaiCd/Cuwit2Gdfp+7LNO4Jh9Bufsr4Uu4NLtgsrlZN/tKA49RJl9Dgfpgso8hnn0BlraTeLT&#10;phHUaBpGjSahNOwQRbPOEh6NoL1nCR1D1mOeKEHWl9hlHEE/ZC3tPObT3GYMdQ1yqK2TRs0OCdRp&#10;n0AD/WSxbndaWgyglc0wWjuOwSJoFi7hs6nXJkEljP1chk+IP+6r1HMX+/SjnuioNOjcj3YuU2nj&#10;WaaAU+fInZjGHsAm/ThuvS5g3fsinXueVcfvnLyLmu368mn9CNFh8FTOpi8aBmpCJBoH0VQ/jfai&#10;A2rgsxCj8C2Yxe7GKmEPFvEnsM04jpUEbz2/JrDX16zYeY9Hz9/w8NFjjp+8wK+/PefOL3f57Y9H&#10;vHj5mpevXvL7k9949OwpN27f5ccbd7j68z1K1x3HNnQyes4FtHWZjq59Ia1th9HMIhfTgJmYhazE&#10;NHwn5gkHVUijW7ez2CUfxzLhCBbJx7BIOq4cThZJx9TodDIEUgIni9SDyJH5bESdfeZZHLueJaHw&#10;PKu+k6FyL9l989/s+/kVu26+UC4hCWkqwyalGxpQpIFFb5ep5W+dTe+A02uhV+wWHf9dQvt+FvNi&#10;mwo23RD7ksvebuMvUEgLbyrV/Sdp23+of2qrzUNVWZrcU2/E9HuoJGGMzB31octK46r6O2xS02Id&#10;CZAkZFJ5p8S6EgTJkLotsk6Cph81yyXMkW23i+XSofUhcNKAF1EnlitHlJAWwFTWPwGnd/mv3kpB&#10;LaHKdZXPQ2qb2E5lyTq1Dy3weSvtfrTSHoPUh8sq68PtVAZO72GTdHa9b/OXbYjj2aSSX8swLwlC&#10;ninI9c96zpbLz8Qz+F9i3des/u5XUgrEN62NOdUaGVKvrSv1DePEt6QvBm6jMPOfi1P0OlyTNmOf&#10;vBKbxJVYRC7FJnA64Wkz6Jq3hOQBC0nMLSa5Txkp/RaJ6XnYB/alqgRNjVyp08yVWo2dqNnCh1aW&#10;OViEL8S9xyH8+31N6OBLePc+Jb4ZG2jnPosGZsNoYzeOdm6FdA5bgEPqWnxz9hE58DRheZfw7yW+&#10;o6l76By+jpbei2nhvQTL+K349TlJ2OBzROSfIWb4WUaufMDS8+K6/CDOVzmbfmft1T/UqHRayKSF&#10;S1rg9KE0oXPvw+cqQ6d1P/7GsnN3mL7za3qWbCV10hL6Fa1mSNEahsxdyYTSFYTHJBDs54W9dWeS&#10;0lOZs2QDm09fZ9PXN1l8+FtmbT1Jn1nL6TerjKHzljB24Tp6jVpAR9t46rZ0p6VBKDUauVGtnhvV&#10;64tvd0NvajT2pVZTX3FNA6kjfn80bJ2gVL9VAo3aZopvfja1W2dSpVkyVZpniDJN3IdUajZPoXrj&#10;OKrWj6JGvSCq1JaJvDUOpqo1xD5qulFDwqMaXahS3Y3Pq0rnk5uCTlUlQJIJxmXicRmSJ11N4vfA&#10;F+J3i4RIEihpgJMHtaT7VSyvJupl/iYVZick8ztJZ5RsK51QNep5CXlSo5YdtepaUbuOETVqtKRu&#10;nWa0baOrRqOTOZrMzWyU28nEyALdNh1o0qglzZq2VrmcdHQMaNGyHc2at1FgSYImKa3DSUqBpvaG&#10;mvnWuirPU/u2+njYdyEuKIoI7xDR6XERnR03XC0dsOhshr5uB5XEvENbPTqIY+mko4e16Lz72dsT&#10;5uRMoIUV8Y7OjExMEJ1U0ZEVfxhPShNlsujApiQxKSWNScmpojMax8T4WAWcJkl3k/iDuVD8wTxJ&#10;/PEsYdMUOR8lHU4RzE6Iojg5ihWiY7umdwab+mcp4LR/ZG++KhzEicI8zk0bzA/Fo/lp0XiuLRzD&#10;lZKRXC4eyrXSkVxdMJK7ouMpw+lkiJ10N0n4dGfZBO6umsIdMf3D4olcWjie8zNFJ3NYN7b2F89k&#10;hDslcX4URXowIcSF4b42LBGdumuHlnFCJg9fPJ5FfaKZnOjFqFAnpqUEUdG3KwWRAYwK92dkhL/K&#10;4TQyIkC5mmSuprGx4YyICGJoqD/DhOQodlLjosOYnZZEcUY8S3NS2ZrXnb3De3JoVA5fF+Xz3fzR&#10;XKmYxP2Nxbw6tJJ/f7mR3/Yu4/GZrby69RV/Pvme16+uiU7STdFpusrLF9d48/Iq/5ZuJ7H8zc2j&#10;PDm+hm/EdZkV58kAB2N6WxqTa2tEHztj+jhakutoRW9HG3Kd7enlZEdOJeAk3U3ZdvZk29qSJWVn&#10;p2CTBE9q2s5WAac0MS9hU5K1NQlWVkSZmRNibIyfeEa6KOCkh41uezo1a45e40a0rV8PXSGL1q2w&#10;b9sGl/Z6BJjI8LtOeOuLTnb79vh01Me9vQ4+nfTx7dSBQJOOxNhbEWFlSpiFMYnOdsTaW6tR6iKt&#10;LAgxNyHEzETlcQq1scDP1BgXQwPcTYzpYtIZp06GuJqZKbmIY7M3MMBZHJ+XpSV+4vgldHI3NcPP&#10;yoYgWweC7RyIcXMnzTeAbpFRpAYGkRkcqmCTdCBJx5ICTUHS/RShEojL/E49RSkBkAzNy/ALVHme&#10;5HJtjictcFLbCRPtxLYkaPoQOGlyOf1nacCTOAaxrhY4SfeUhE1SfcNjFHDqFy06pQmxDIzVAKfh&#10;qYmMSktmbFfxjnbPUMCpoGsCYzLjGJ+dxNhM8R4LjUuPY0J6vAJOBfGRFIh3clxSNIUZCUzOTBTv&#10;eTSjEzTAaUKKeHdTIxkbF8ToCPHuxHgzLzua9SN6KegkgdPuCf3YXziQI0VDOT57uHI4aZ1OMp+T&#10;HLXuQrnM6zSB75dP5cqqaUoSOMkR6+5KoCRKldfpbbjdJfFuy/L+3nJ+2l7CBfGefy3qTpQVcFK8&#10;q+eWT+HUkkIOie/Dl9LptGQie+cP41DpKHbPG8KWogGsGNedbXPzWTulPzMGJrFl3kim90+geFiW&#10;AjopHsake5tTkB1GYe9YJvaOYd7wTFFGMTLTj9woB8blhNM/zo1eUc5kBduSEeCgHE6RriZ4mrXD&#10;x6qDchRFuFuL76YxVu1bYNepHSY6zTDVaU7nNs2w0m+Lu7V4ZywN8HM0JtjFhDAXYzL97cQ9Etc5&#10;05+S4akUi31vmjNSJTcf2y1cuZvmDMlg1uAk9i+ZxM5F4zghvhlD0gKY0Dde7XdETpKCSon+ToS5&#10;mRPsbEqir6PK2STzOk0e3IMYL1t6JwWTmxZCQrAzQ/skM21sPwWVtMBIgiLlbJoxSuVMkqU2vE5C&#10;Kblcm8hbLtfWScgk15cgSsIhWS9Ht1uzpIjFJRNUviXpSiqaOFDlYJLJvmWuphULC5VkDigJoIrG&#10;9Wfi8BymT+jPsAFpZCT4MrRf6jvXlExYLhOQH923hrs/nefVk5/5r1e/8PyPG/zr1QOePrqpQuYe&#10;3LvCrw+u81SF093lyR+ifPwWOr36nZcvH4r6O9y8foEr33/Fr/fkiHW3eHDnG777ej83fzypHFO3&#10;rp/m+MGNrF9ZzJLSqSxdNE3Bp2kTB6tE4mWlRZSWzmLpskWsXb+KDVvWs3bLRjZu28jadStZWDKL&#10;oiljmFM0nvlzJ7GoRKw/cwILZxVSPLmAob26MSQ7W9zLNPLF79f8xDjlcBoUH6WBTXJavtfREf8L&#10;nP6n/+x9/F+N/gKb3kqBIgmYhN7BH63+Aoc0wOmgAlB/lbZ95e3+3wKnd9Dr7nsXU2XA9CFw2n39&#10;D7ZefsC2yw/Zf/OxCquTwOnonaccuf2UEw/faPI6/fqKw/eesPX2Y8LHraSW7WA6eJdiE7cD24yD&#10;OGadUCPUOXc7j0v3r9UIaK4S1OSc0ACnbudwEMudZLidDJMLXEq1dpl83ihcdMIiqa8bQrNOGbSz&#10;Goq+RzEGQWsxjt+Pfc4ZXPtcxCzpoEo6rus+h/pGA6kh/6utl0zttjHUahUmFEUDvSyxjYE0Me+P&#10;lf8kjF0H8VldTz6v48YnNZyo1tCHGk18qd0imDo6iTQ2HkB79xm09VxEO5/lGIZtxzxRhsCdUiO9&#10;Ofa/hFW/b7DvcQ671AM0NBnJJ2+Bk8zjUUUNqy06IaIj0cQgA13b4XRwn0un4PWYRe/AMm43VonH&#10;MI3fI87hBB4DvsMv5wJDpp7i4g8P+fHmPQ4cOsGtmw84f/5rrvx4lafPn3L/4T1+vv0Tl3+8zOnz&#10;5/ny1Fm27zlAVOZQDN2FPCbS3nMGevaTaG09lObmvTHxnY5J4DI6h25RScvtu36JW4+z2KYexypJ&#10;E0ZnmXQc09hDojyGozhHm9RjWCYfxiJlH5ap+7FJk8DpNA6ZZwgddZol5/5UcEQCoH23JGR6ydYb&#10;zxWk0cKm3TclINKqEnCSqgSc1LIbrxRsknBp1/XnQk8VcNJCp8rASbOdSlDop1eo/E5iW2qbb9to&#10;l/+Tdoh1Kuuf2mi2/VcpiCT2UVkSOv0TcPpwX++AjTbvldiXBErSjbNFLN8qAZ6Yl86nnT/JZa/Y&#10;JIHTdbmeXF8DiLTQSROip5nWgKP30OlDKZDztpSSddptqvN6O11Z7+s1x/3u+CvBJi1wUhCs0vbV&#10;PkSdFmD9bdlH9GGb/x5w0oTgaZxWYj0lCZGeaWDIFU3i68ptP9QWsd2tl+U1/y/W/viCki+v0Tks&#10;i88b6FCziSF1W9lT3zCCFtY96OQxCovAYpxj1+GQuB6r+KXYJKzAOmoZvomljJy8g8lzD5KdV0Za&#10;7gJSe5eR2q+M5Nz5eEaPoGGHQL5o4kItoZqNHKne3IPGhql08p2Gc/o2vHqfJCDvG/wHXsAt+zCd&#10;g5fRxHIcDTsPoL5pT6p1SqWRXX9MQosJ7HmA4NxzhA24QPjgC2KdszjlHME66yAmCXvxyD1L+LDL&#10;xI7+gYSCH+hTfIu5Bx+x9uIztv34iC1Xf2Pzj/IaiOslnWBXn6pSXhPlgKoMmYTktAZIiXoF8/4K&#10;nSou3mbBiWuMWXOcrJnr6Fm0htHFWxk+dwNDi9cwftFqgiNi8HJ3wdxUj+iEFPILF7Bg1zlWfX2b&#10;FedvM2vPN+TOXkHuzEUMX7SCATMW0WfiIlIHzKR+my6YOCTj7N2TGg3t+byeNZ/WsqVKXRc+q+VI&#10;rYYS8LhTrY4P1er7UKdZKM31UmjQJlWsK51OaVRvmUXVZulUa5pGjaapVGuURM3GSdRuHEn1+sF8&#10;IUewq+6uwueq1OxC1epufFHVhS+quSrgJF1KVWq4UbWGq5h2U8BJqZYMr/MW+/VVI9LJpODV64n5&#10;ul7UFKVcX64rc0BJ11NV1cYflQOqvp9K/q5C6+p7KdBVtYY9NetYUq1aO+rUbk7zZm2UG0mGzcn8&#10;TRI8GRuZY9DBSMGmxo1aqFC6Vq11ad5CU2qdTWokO72OtGylQ9NmrRWQ6qBvpNq1EFL5nlrqYGlk&#10;QXxoLIFd/PC0c1PuJmcLO8yNTGnfrr0KqZMOp/atdTBur4+nvQNBLq4qJ06ojT0ZXj6MTU9jrARN&#10;opyYmsq4RAmckt8CpxTGx8UyKT6GaUlxQqLjFhNOoegAS+AkYdO0WCFRNzMunNlxYRQnhlOaGsWy&#10;7Hg2i07R1rwsjojO67EJAzg+sZ+CMtLddG3hWG6LjtaV+RrQdH3RaK6VjlbASYImmdtJzt9ZNkm5&#10;nm4sm8it1dP4celkvp49igszR7G2axQr0sKY7GfPrGgvSrtGUhjjxfAge0aHO6uRrb7ePp+za2cw&#10;JyuY2VkhTIzzJD/QgVX5vZglOuBDg7wYGuxDvpAcqW5URNDbUeoCGC7mR0eHqmkJm2TCdAmcpoiO&#10;w9SYEMqzEzkybjDHRcfp6NhcvhLnd6lkDDdXFvH7tlINcDq1lT+/3sUfF3bw8pczvH7+Ay9fyVGW&#10;rvPi6RXeSPj07Af+fHKJRzdP8Ojybh6fWMuJaYOZ4GNPTzNjsoxN6W5lSE8bE7KtjOlmbUYPeyu6&#10;21rS3c6KHEd7IQdynJzo5uBElp093ezsFHCSoCnD2lojG5u3wMmaZBtrUsSyRGsrYizMCTM1JlDC&#10;HOku0jfAUbc95i3b0LFxE5W/Sa9hQzo0aIB5q5bYtGxBoJkJsQ72xNnbEmJsRIChAd7tdfDUbUus&#10;jQUpzvYEGemLZR2JtTUnxsaMREcbegb4iNJWtLEiwcGWMLEdCZ4ibK0IsjLDpWMHnA318TKXSZs7&#10;4SGh0ls3k5SETk6dOinJ+S7i2ribmCl5m1nga2FFbBdP5URK9PUjPTBYuZwygkIU4JHuJS1Q6iXm&#10;e4VGkiNBUEg46b4BKi+UBFIKCIVp3E3KkRQWoYBTlnRNfQCctG6nj8Olv0ttTzmcZCLxMHEsmgTn&#10;ueGR9BXHlBsRrqDTwDjRMZVOCNFJlaPUjUhJZHR6EmO7pjKhexqjM+IZlR4nyjhGJEcxSmhEYgSj&#10;EyMZkxTNmMRoNT06IYLxqbEKRI1PjWFciliWFMaYhFDGJ0UwNkFCVm+GBbsyMyOSNcN6snpIN7YW&#10;9GP7uFx2T+zP/sl57J8y8B10Olk8Wkm6m76pkCPYTeS7pXIEu4nvgNOVtUXc2jafn7cWK0nwJEPu&#10;5Gh20vl0d1cpN7aXcKp8LN+Id/uI+A58WV7AuZVTOL5oLPuKh6s8TrLcVzKCgwtHsWtuPnvnD2fN&#10;pN4sHJ7GhukDmN4vnpl5ySo8rWRENxaM6kFhbhxxzh3Ji/dk/vBspg9MZubgFCb3jWVKvxgy/EwU&#10;cOob10XcP/EueJsR72Eunh1Twp07429rgI1eIwIcjEgOcsdKrzmGLRtg3K4pxrotMGzblI5tmqHf&#10;ohFOpga4WRjgat4BfztDknxsyA60ozi/K7sXjqFsTFdWTh3IibVzqRDXMyfEXkGnFZMHMiEnglXT&#10;xPdj9SzKJuQyZUASfRM86RknnsUgV5UsPFvcm3BXM7ys2tMnPpAQh85Mzc9hzpj+pId1IV58/zKj&#10;PRnYLYb+3aLVCHWV4ZIERhI4yVA4CaKkg0lOa+GSFipJACTrxg3LYcTATBX+Jufl8qniGy4hlEzm&#10;XTpnDHOm5jN94kBVSui0QNTL3E+bV8xRWlM+jZWlk5XbaVnJROV2Kpk5Qjmc+ufEMig3Se1Tblfm&#10;gzq+f60aWe5fL+7y/PHPvH75Cw9/+YHnT+7w8N5V7t3+nts/X+LGTxd5+PAnXrx4yJvXfyjQ9Orl&#10;H0rPnj3g6ZN7/Hr/R7HOFQWq/vXyLq+e/syvd7/jvtj+hTMyvO4YXx7cyKY1C1i1ZBZrls5mwZxx&#10;jB6aw6zp4n4tLKK8fC5r1i5l7fqVrFqznOVCy1YtpnTRHGYWjad0vgRVRaLtFMpLprBobiHLFhSJ&#10;azCb0f17MbR7FoPTNKPUDZEjTspR6hI1ycPl+yzdTRI0Scnpt3jif3/+p/28A0wP3vxVb4GPVodE&#10;3aEHsnw7fV+rP//WVurwL6858raNtk7tS9R/CKaUfnkbyqck5t+110AvCZ1kuJ3WTfUhfNICpx1X&#10;f2fzpXtsu/wLB2895vj9lxyXoXR3nnHk9mNO//aa80/gywevOCLqdtx9QtzU9dR1zscwcDHWsTux&#10;TzuIfeZRHDJP4tT1LM7ZQt1P45pzCpeep3GQLqGe57Dvoal3zvwSu8TdtLAfw2dyVKGW8dRpG0RT&#10;gzh0rfvSwWMm+kFr6Rx3GKeel3Ht/z3maV/SOWY3hkGraeEwjfomQ2hgkEPVFqFUae4uOhWeVG8R&#10;TSP9fjQ17Y2Z+zCato/l05qio1LHmc/ru4gOixfVG/tQr004DfUzRLvBKp+Urk85BgFr6BS2E7P4&#10;w9h1Fcfc7RyOfb7Fus83WIrzMU85QmObCXzSMFKFU9SsI8MkAtV/sz9r4Esjg0x07YZh4D6bToEr&#10;MY3ehkn0dmxSjmORsAenHofxyruIT4+L9J1wgfM/POLh05f8/vsT/nj4lEd/PObJ0+c8efKM13++&#10;4smzR9y5d4tf//iDR09f8NOtu4ycuoT2zv3EPsbS2nkSHRwn0dp8EC3Mc0THeDz6nsUYBIrrFin2&#10;m35EXP8z2GWewCL5KKbxhzQJwmP3Y51yTNyjM6qUskk7hHXaYVHK/FuncBbnHpB/mpKj/2bnz/9W&#10;cGePBEq3XrPt5jMFTiSo2fXzK/YI7b3xQiMFnYREnZRcLqWd333zpWjzkn0/i1K2/+k5++X8DalX&#10;Yvo9fNJuR+aMUhLL/+KiEtOafE9yH/JY/ipNvqm/S4as/U1i29o8U5UlAUxld5NWCjjdkGGEb6HT&#10;T28l699eG7lNKQVtRClD0yR4kjmvdgpJSLL9pyfsvP6E3defq3ORbTaKei1QquxGeg+d3m7zeiW9&#10;bVNZKhRObEs5pmT7dxLHpT1eJdFehvqp+koS90er7epY30smjt+hPbd/kNzn+0Ttsk6zj7+qUvtK&#10;QEsTNidh0we6pglF1LR7LvTsrZ6y5ccnbBTv1MYfHrP56lPV5sO8U1pt+1Fcn8tiW9ffsFFcv5Gr&#10;D1CjozNV6rejVgND6rW0o27HQBqap9PRfQQWgXNxSliPfeI6rOOXY5+wGruoRXQfvopt+y+y98i3&#10;TCtZTU7+VDL6ziR7YAXpvZfhG11Ey07JfN7EjRpNXYScqSG+VfU7xKLfpQCHhFX45H5F8KCLBOR9&#10;i0fOSaxittLObQF1zQZRxzCLz1qIb4yu+K5Z9KGDXxEe3ffgm3uYoIGnCR18noD+p/Dre4ouuefw&#10;6neekPxLRI24TOSwi4QPPU9e+S8sPvknm69Il9NvbL72BxvFtZKATkIkWcprIkvp/NJCJy1sknBK&#10;C5jkehuuPlZaf+URKy4/YPGZW4xbf5LsmevoXbSOoTM2MnzOekYs3Mj40rX4h8Xj7uqEqYkOEQlp&#10;jJqxgmXHr4v1fmbRyZ8p2nOJfvPW0mtGOSPKVzFw9iJ6Tighf8YqOjrEUL1GJ4KiBxEUI77VpqFU&#10;bWDHF3Ud+LyWgxp1tEbdLtSo40bVWs40aB5AnSb+NGwdTVPddBq2yaBq03RqtcqiauMUPm+QQI0m&#10;qVRpkEjNRrFCEjqFULW2n8rPJMPrpCtJ5l6SwEiG1Uno9FkVJz6v5kCV6s7voJPM6SSBk4RNGuAk&#10;4ZF0L4lp8Xvm86pOmnZ1ZOieO5/X9hb78VGhfDIJefV6ctQ68ftIQSp/cfzu1KrnQI1anahXT5fm&#10;zXQVGJJJwSVsktBJjlTX0cBYgaamTVspgCSdTc1btqP129A5CZkUWBJ1EkBJyWkJoGTZqpWuyv8k&#10;gZOBniHBviF4u3nRxd4ZF2sH3GwcsTQ2o5O+IQYdOqLXRhf9tnpYGhrh79oFXzsHfK1t8Te3ItXT&#10;R3RYUxkp/jAel5GuXE4TkpOZkp7BlLR0pqalMTkpkSniD+ap4o9lDWgKozAmjMlRIUyNDmV6bDgz&#10;Y8MoTopiRnQwM6MCKEuLYmlWHKtzEtk6qCuHC/pybHx/vpzUj9NT+nNhxhAFmiRwuloyisvzhvND&#10;8QiulY5RgEm6mqTD6aeyAg1wEtM/ik7pj6Iz+93CsZwtGsbRMX0pjfRiRVo4M0Sna4SnFbOTgljR&#10;L52B3hbkB9iyZdoA7p/fwoVN89hQ0JPCJC9mdg0hP8iBTQV5HJwxicG+XRjo78mQYB8hX4ZJ0BQW&#10;qNxNclpbypC6YSH+FESGMDYsiCLRiV+Sk8LxiUMVUDtS0JsjY3pyrWISN1dM5/aaWfy+YxG/HF3N&#10;n3JUup+O8a/fL/Lmj295/fslXjy+zJvnV/nXq2u8ePQtr379hqe3TnL/4lYen9rI6ZnDmOTpQDcj&#10;I9KMzUk26UCq6NhmWHQm6y1w6mZnSZaNBd3tbekmJPM0ZYn7m2VrpwFONjakW1kppVpYkGppqdxN&#10;MlF4krWVcjjFWVoQZWFOqLkMpzPCq2MnXMWz46irT8cGjenYSAOc9Js0wbhFCwWc3PX1CDE3JdrW&#10;inihkM76eOu0xEt0wDMcbejexZkeXVzp6uxIgqUZCdamdHVzIM7KlL4BvgwKCybRxpI0RzuSRPso&#10;a9HRd7Ij0c0JPwtj3I074tLJAKeO+gosuZuZKTeTS+fOdDE1VXW2HTqoeg9Tc5XrydvCCh9zSwWd&#10;/CytiXb3IMLVTXT+/RRwUq6k4FDlYMr0D1LgqbtQj6AwFVInwVNWQIhaplxQYplMAi7BkFYqKbjY&#10;lgJOEja9lYJN0t0k9B4qSffSe1UGTtLhpEL7wqUrKpTsoGByQkLJDY8gNyxCwSaNyylC5XyRnVU5&#10;Ut2YjGSlcVlpFOZkKfA0OiOBkemxDE2KJD8ulJHJ0YxLT2BsahwjE6MZkRDF8PhINV2QGq+g1Kjk&#10;SEYlRjAqIZwJaTFMEiqIFc96mCczM6Mo65PGsrws1g7twcZROWwWz/X28X3YOT6Xw0VDVGjdWfEe&#10;ni6RwEnmcJokyrFK3ywey+WVhVxZO+2d7uyYr8LqpKvp68XjFXB6uK+cn7fO54d1szixcDQnF4/j&#10;4HzxXpeN4fzqqeyaOZBtRf05tXwyx8rHsXveUPbNH87uuUOVw2mXmF82vgc7Rd3CEV2ZNTCJwt7R&#10;HFw6jZJR3Rma7k9uhAs9Qx2Uw6liQh8m9Ipk/sgsUYr7GGRJ3zg3RnULJd1fPIsB4ln2MCfG3ZQQ&#10;B0O8LHTxtNQjwd8RL0tDLPVaYm3QFrMOrdFt3gC9Fo3oIJ533eb1serYji6WnXAz7YCftT49It3J&#10;9LVmep8E1k0fyMLRXTm1qZg1M/LVsQ1J8WX5lIHKdTVrcCpriwZzaEURFRP7MX1QOt3Fccu8TL7W&#10;Brib6tA92oceMT5ivj1jeiQRbGvIjKG9KOibzoCMCHqL715mtAdTR+Uydkg2c6bkq8TeEixtW7tA&#10;wSU5vbJsmoJGMsROgibpLpLQR9bJfEoSOMllclom95Zt5LyETjLsTgIo6WaaK3M7zR7NNHG8RYUD&#10;WDRvNBtXzmLTqtmsWlSowu0WzR3DglmjVFsJqXZuLGX2lMGMH5HDkL7J5PdLVa6p4qIRHN6zip9/&#10;PMWrJ7d49fweb1484MEvV7n78yWePbrNUyHpaHr5/L7ob93i8eN7vHz5G69e/cGLF78rPX8hgdOv&#10;PHjwM7/cu8rj327w5I8bvHx0U+gG93/+hue/X+f2tbOcOb6dPVuXsLKiiLLiieL4x1Myq4Ap4wYy&#10;c9ooSkumqbC61WuWsGrtMpYur2DxsoWsXltBWdlMZkwfrVxRq5bOZFn5VJV0fO70kcwTWjy/kFED&#10;c8jPySBfvJ/54r2VsHiweP/y4mU4XQQDxe/MgTHhmjxOcZGqfIsn/vfnf9rPwQev+ajuv/qLNKBJ&#10;ltrp99BJC6m0dRI0VdZfoNMHwEnralKgSbTTSCz7UNL19BY0yWTklYGTdloCp20//MamS3fZ9eN9&#10;vnzwnBMPX3Hs7nOO33muEoef+f0V5x7/m2O/SOD0kl13H5Mxbxu1XfIxClmGZdQ2rBP3YJN8ADs5&#10;1H7GKZyyTuPc/RQuogPl3OMM9j3P4ND7PA69zuOcc17Un8cq+TD6wWXUNx7KJ01SqNYqksYGibS1&#10;6ouu23Q6BK6hc8wB7LMu4D7gMs49L2KddgqL+MPo+a+guets6psM4vM2iXzWKoQqbYOp2jaa+kY9&#10;aGPVDx3zbqJTIjoKNeyoUs+FLxp48Fl9LyFPqstQDJ0kmor1dZzFvvwW0zl0I0bhuzCK2i/2cxKX&#10;Xhdx6fct1r3OYtntIhbZZ9Hxnc9nTaPVf7drik5KjToBooPqy+eN/KjeJp6mnfti0KUI89BVmEdv&#10;wyJxL2Zxh7FNOoRL90N06XMSz24XyB79NVfv/5sn/34lPnyPxR+Or8XH8DUvXr7h5Ys/ef36Tx7+&#10;+iu//vY7r9/8F69e/xd//utfbNz/NY7hE+jkNY6WjuPQtR1LO4tBtDTNwcBtNO27zKZj4CoMwzYp&#10;V5Vjj5M4dDuJRcpRzOIPqlA7k9h9ytnknH1alMexTZMhi+IY045il35aheI5djuDW58vmbT5Cdtv&#10;/FsBHgmc9sgk4bc1wEnmVZIwaZ8CRs81kvMKLr38qPYI7ftZhtFJPefArRccvC2eQ7HOfrH9/WI/&#10;+95CJwW4hHaJ7Uvt/EmUN/4JOP1d70DVB5I5qf4mUS/P50NJsPQx4CTBkjYvlZR0J0kpF5ZY70Po&#10;JIHdNtF5X/ftb6w8d4913zxUQ9Pvuvob+64/Zp/o7O/+8YWCR9tu/vkOLFUGTlLv58Uxi7Y7/gNw&#10;egd83gKd9+uIY5THKsrKUtfyncS1uvHiL9rx03Old/Nvz+3dtt/qPbASy4RUsnbV7mP667pS74HT&#10;e+eTVtIVpXFQSeCkAU3bZD4mCZyuPmbj5T+EHrH5iqi7pt3O37X5ymM2X37MdtFmxTd3Ce1bwGeN&#10;DKhWX4869U2o39KR2h38qGuchK5TPhaBc3BK3IBD6gZsk1dhH7cSu4gyhk7dyzffPeTn24+48MNN&#10;Nuw6xuBxC8nOm0dGn3ICYoto3TmNzxu78f9h7y+D80i2tF14724zM5NMsgxiZlnMzEyWbIFlocVm&#10;ZmZmZmZmZm4zdJux3TPXl5mP1d17z7znOyfOrzMxjrgjq7KysqqyQM+6vNbKqo0lcBJqak/1Vj60&#10;MM6mu9cUrKO34S5no8u/hlvOZezEO2sctZsO7rOopd2Xf8pp+JuL71tLP6p3jqWJSQHaHpMwFOdg&#10;nbgDlz6H8Mw8gWPaYZzSj+CefQrfwgt45p3FPv0oPiXnKVr6lAWnPrFOzk53/z3r7777PwKnihC7&#10;v2vtrTesu/1Waf0dCZzeqrrV135l0YmHDFl5nORxa0ibsIb+E9bRf9IqSmavp2jiIrwCohVwMhE/&#10;ft2Dw8kaMp2VJx+y6vILlpx5wuz9dymctYmcKUsonLGQgsnzyB49h4LxS0gpnkI7HWdatu+Js28/&#10;PMKLMXVOo2WXQBqK730LObtpcy9q1LenRh07qtW2pkZdO+q38KRuCz/qtwyjZstY6rVLEt/8aH6q&#10;H0alBuLvRd1QqtWXwElsV9BJ/O2o5apAkPJeqi5D7OypXNWWahJCSa+nquLvSDVLIRuNx5P4G1Cl&#10;lhOVasuwup5UEaUGHknPJwf+WdVS/O2xRXo+yRlNZe6pyjVdqVTdSc12VwGcqtQVfch8gLXEMWua&#10;Uq1mV2rXbk/jRloqZE7mW9LpoksPXSM1Q10n7e40atSCxk1aKu+lJs1a06J1exqJ5Qq4JL2dpGT+&#10;JhlGJwFURT6nVq3EetPWCjq1E+3tbR1xc3TF1sIKY109zHQNMOwmE4t3oVOHjrRv3ZZOrduh20Eb&#10;BxNzHI1Nse3WA7su3ZQnR2lcjAY4JSYwVCYOFxopNComltFS0ZGMjY5gXFQoo8OCGBXqxxjxg3l0&#10;kI/K2SQ9myYJTQv3Z0a4HwsTQ4WCWSQM15VpEawThsX+ARkcHprF0eFZnBrVj7Njcrg0IV+Bplsz&#10;JHAq5bYwXm9ML+be3IFqljrp6fTLgiFq+f78wdyeN4hrcwZyYXIp58aVsLZPODN87ZkT6sYYX1uG&#10;eVtT7mLKhCAXJsR60N/TjEFRzpxaOZGL66dxdtUkJgrjclCoA8MjXJmWGsnCfr0p9nRSwCnHrSf9&#10;nB3Ic3eh2NeL/t7uCkBJFfm4UeDhrLycynw9GCC2TYkNZXlmIvsH5qqQwX2lqRwZnMGtucN4tnYq&#10;b7bO5em6qXw4vZn/uHeUz49P8v7JKd49EobV0/N8eXedbx9v8OXDNWEQXeHrq4t8enSaNzd38+3q&#10;Tu4uHsMkLweSu3QksntXIrp3Ili7HVG6XYgz7K4Ub9CDJGN9ks2MSTQVkqFzZuYkmZgq2JRkbCza&#10;CWNaKEZfXwEnCZuijQ2Vh1OEsZECTjLEzUuvGy462th31sa6fSfMxbPWrVFTujRqglb9+go6GbRp&#10;g0WHDjh37ohHNx18e+jg1rEt7h1aEqTbmWiDbvS2Nqe3jQUZDrak29mSZmdD7542ZHu6kGJvRbqT&#10;A/39fMgS4yzBVLSZEYk9bYmysyBCKMjKBOceXXAUfffU7Y6VeI5tunZTcEmG0kngZNtd1OvoqPC6&#10;nvoGyrtJejq5i+t2EuvuRib4WFrhZS76dHJRYXWx7p5EO7sS5+JOjJOr8mZK9vBWwEnCJlnKfE4K&#10;RCl4JMHSD8jko4FKf3o0SUnoJNsISc8nlSPqX6DSX5LA6S/Pp4rQO396+4vj+cpZ9tzp7e2lPJsy&#10;/fw0pfJy8iMnOFABp9K4SMriIymJDVflgMRoyhOiVTLx0rgwYcT6kuHtQra/BwXi3ewv3tMCobwQ&#10;H7IDvMkL9qMoIoSSyCCKxHvaP9SHkgg/BscEi/deKDqA8iA3JvUKZ05mrHg34pWX0+L8WFYWJ7Fx&#10;UDrbhvVVXk57R+VwdHKRmqHu+FSZ20m8k+LdPD2zjAvzB3Jt6XBurhqjYNO15SO5u26Cklw+v2AQ&#10;l5cM4976iaJuEpeWjOLQtGIOzChm99T+7J5WyIlFQ9kwMo3N4/qxf1YpF9dM5PyaCWwV34x9swaw&#10;Xxzr2JIR7Jpdzs5ZZcwt76WAU0msKxML4pg1oLcKkytL8GZgsi+jMsOUh5PM4SS9nAb19qUw3pUw&#10;+y4MywwhPcROPCc9iHQ2UsDJ21IHDzNtghyN6GnQAXdzfXoadcOgU2t02jWjfctGtGxSlzYtGqGt&#10;1RI9Ue9spoejYVe8zeV31ZLenhYMjPdmSn4Mk/tHs3J8PkPTgpggxnPFuALmDk6nPNlHeThtmFrK&#10;xukD2LN4LDmR4nuT5Euctz2+1rpYdWlOSE9DEn1syIpwJzfSRzwzDuxZNoPkQEci3C1IDOxJpLcV&#10;Q8X9kgm6J43UhNBJWCRBk/RQkvBIhtDNnTJY1Uu4JIGPLKWXkcz5JOslqKoIv6sIu6vYR3lHTRmo&#10;ZqZbNGs4E0blMlJ888aNyGbZvJEsnDmEWZNKmTGhmNmTy5g3baAqp40rVMuTRuUzpKQ3+ZniWc5P&#10;YuWC8Vw5s5ublw+oBOHvfr3Lh3ePhS31nGePb/L4wRV+e3lP5Wr6/ctvfPvymk8fXylPpk8yYfi/&#10;AKe3fPn6ng8fXvHmt0f89uoeH6Wn1PuHvHt5S4Gmz2/uK928dIh925eyec0sNq6awdJ5Y1QC9RkT&#10;yxk7oojJ4wcxc/poFi+exfIVi1i2cqEo57B8+WwmTRrMoAF9mT6pjCXzR7Fg9jBmTRnAiIGZjB+R&#10;x8JZIxhekkVhWgLFveIojosQz2UEBVHB5Ib9V+CUHyq9nPz+Fzj9T/y379XXWftffeW/6AdY2v/i&#10;i9JfoKlCP4DTD/3/A04HhSra/h04VcAmjZfU/zVwkmF2B56JviRwevIXdPq7JHDafF0DnHb/8orT&#10;b79x8rdvHH7yiWNPPqvQOgmczrz+XdR9VjPW7Xv1kaylh6htW0T3gOWYhGzHLGoPJlF7hTF2CLP4&#10;45gnnsA8+QgWvY4JncRMzpiWcRZLCZzSL2KTcQWTXmcwS96FjvdiKrfLonrbOOp3SqSlQQFtrMcJ&#10;g2s5XQM3YxS7X+x3Gqd+N7BLu4516hUFTroEbaCLxyKam42nYY+hNOheRv0eeTQwzKGdSS61mweo&#10;WYeq1bbknzWE6trzz/rOwuBwoUYLX2q2iaJR9zy0bMaLfpag7bmKrgE7RN+HMUqQnlmXsM+5gqkE&#10;TqnX6NHrAt2Cl1G1VQRVaztTp66nMA40YRGVm3hSuUUo9bXT0LYfh2nwGrr6rkU3bCf6YUexjD2G&#10;Va994toP4Zh6Hq/UXZy49Stvvr/jy7df+ePb7+KHo4RPf/Dxw+98/vSdGzfucOOm+Fh++k9RL6HT&#10;V1ZuO4lN0Ai6uQyhlfVQtMwG0UYvlyY6ibS3LEbLbiKd3JfS2WetONdtWKQex6LPafSi96MXtk9o&#10;rzgnCZwOY5V8SgObxP0yjt2HcfRBzBPOKFBoJZONpxwgb+4j1t/6XYGm3RICPfrO9grgpDyJNMBp&#10;74OP7JF6+MN76eFndv6Lvoh9JXDSgKYK7RfP3+Hn3zn09A/2i773PNDkePq7l1MFcNp29zPb735h&#10;532ZaFy0+0W2lWF3/wqa/l3/t4CTlJxtT2iLOPafEtf57yF1Utt+gKZ/h04VoEXqX8CTMOYXHLnL&#10;4OUHKFmwk0lbzrJaGNubLzxk57UX7Lz6G5suvmLDlXdskt43op+/AycNxJEA64d+1Ek4tE15HP1t&#10;2w9JyCOB099hjgRUGon9/hvg9CfEE33+HTb9d6q4zr/3L6U5J802tV3cHyVR91/1r/tW6L8Lt5OS&#10;sEnup4FOH0W7d0p/AafXrL/+ho033yuY9JcH1L9qw63f2CLab7nznpEbDolvTk+q12svDH4tGtQ3&#10;pkELW2poOVOrayTNjXPRc5+Iefgq8X1bi3HkMgz8FqHnNoP8ITs5e+4p796Id/Y7PP5NnNPB8wye&#10;spzehdPwiRlMR9M4arfxoG4rJ2o2s6NaE1vqtPWhnXkOOs6jMfVbg0uvI3jlXsU17zqO4ptjn3UB&#10;55Qj4ts0kUrNovipkSc/N3Tipwb21GjgQPXmftTv0oemxqW0sx6Fntcs9AMWYhG1Ftte23HJOopL&#10;9gkc+h3HMnM/XsWHGLrxOUsufGG9uNcb70u4JD2WJHh6z0YxfrJU8EmMW4UqwuvW3Hz9J3SqAE5S&#10;m26+ZemJR4xcc4bUievoM3EtuRPWkjdhGQXTVtN36Cz8QxNxtLfBzEQYoh5eJBaJH2d7LrPm4jNW&#10;XXjB3P23KZ+7naIZKxkwexn9J88lZ9QsskfNoWzKSuL6DKdxMwtad/LEPawM1/ByLD3zadw+EHOn&#10;AswccmmrHUq9hq501omkei0LfqpiQpV6DjRuE0zdNjFCcdRqGU3VJpHi+y+hU7jYHkZ1UdZsFEL1&#10;+r5Ib9Xqcha5Wpo8TTIHk/RyqirzO8myuoWok8DJWtTbiL8tdvxcXbSp7cjPtUQpZ0GtLUs7Udrz&#10;UzVLIWsFoSrXcUXOjCeBU5UaruIY0hNKE4pXWXpD1ZXQSvZnJLZ1o2at9jRq2IHGDZqrWeckdOre&#10;w1DNUKfVUUd5MdWt15gGDZvRTCy30epM8x8hdRI0VSQQrwBQsp0MtZP7tW0rtrXuoKBT82atMTWx&#10;xEMYz3ZW1mh3aI9Oh44KOHXrokP7dlp0bt9BASez7vpY6hpi1V2PHi1aYdWpC5nBYRTFxVKeGM/Q&#10;5ESGSI+m+ASGRUUzNj6eMbGxjI6KYIwMpxNG76jQQMaFBzI+XIbR+TJBGLRTxPKUcH+mh/kyKyqA&#10;+fEhzIv1Z36cH0tTglmbFc3esnR2FCWzu7QXx4ZlcHpUP86MyuLyxP5cmVSkwutuTi9X+ZwezB+s&#10;QJP0bJJ6uHCoAk6XpxVxUhhth4f1Y2dhKtOFsTXJ04YpohzjZ89gDwsGu1pQamNAmasRE1OFUe/Y&#10;jfEpfpxaOpbzm2awYXgmhb4WDI1wZXJSGKMjAyn3daefi71Gzj3J7GlHlpMDmY52ZLs6KBhV4OlC&#10;ia8mrK7Qw1l5OE2JCWFlVjI7izPZWdSb3UW9ODq0r/JwerRiggqpe7V5Fn+c2c7vV/by9cFxXj04&#10;wot7h3n7ywlh+Fzm28frfH53hc+vL/PlxXm+Pj3HpwcH+XZ9p8oBtSTah966HQnu0YHALlp4abUg&#10;sHM7ovW7CnUjUldHAackM2PijQyVJ1OimTmJpqZ/5nCSsEnWyzLW2IgoIwMFnGJMNd5NodK7yaAH&#10;7t116Nm5I9bieTFv2wET8RzqNWlB5waN6NCgAdpNm2LUri32Ol1w09HGsUM77Fs3x61jG6LNdEmy&#10;MaaPlQmpFsYUuDqR7+osxsqNfHdX8rxcyPFwocjfmyw3J/r7elPs70t5sD+97CxJtLcm0cmORDcH&#10;oh1t8LMwwt1QF1dDfTU7nbV4lm27dVd5m5zFtUhPp4ocTj31DESb7pqQOgNDNYudp4kZHqZmCj6F&#10;9nRU4XQyoXiMs5sCTmG2DkQ6OJHkrgFOUkkuHiS7ealwO5mTSc5EV5FsvCKETtbHu3kSL76DfwdO&#10;qQFBShI4/T2krpe3uD6hCi+nivq/PJx8xbo3ie5upHp5KsiU4etLup8vGf5+ovSmr7+PCsMpi4/6&#10;EziVCiNWejyVxUdrvCciRH+e4jodrUjsaUWKky1Zvm70C/QU+7uT5uVKpq+nCt/JD/Ej219s83Ol&#10;KMyHAZEBDIwKZEh0IMUBrowX78W01HBmpUWyODueBdlRLC9KZOuwvuwYnsWWQWmszItl88BUdo0Q&#10;dcPS2D0ykyOTCjg4PpcT0ws5P2+AgksSOknQdHXZCK4sHa7qLi4awoWF4n1eMozba8ZzfeV4Dkwp&#10;ZP/0IrZNzGXDaPE+Tclj23hxrAlZbBzTl93i3X+wdyF7ppdydOFwNo7LYe/sck6uGsuRpSOYkhvF&#10;qPQghqT4UhjjyuKR2WRH9KRvoC2zylKZNyhd3FcjFor3f2CKD3nRjozLjyLEtjP9Ih1VCFu8pykR&#10;zob4W0vY1Jl4X1tcTTsLaeNmpoe7pSHd24nvcPP6dGjdlBZN69O8aQO6yNkYxXvpYW2Mva42vhbd&#10;SfYwIzvIgfGZEQxL9VMeVXMHp1Ga6KVg074lY5kuvoWTCxPICrbl1PoZbJs9lNWTSkgU5zG8XxRp&#10;4d5qBjong/a4G3cQz3QHppSm0dvHntLkEC7sXkWkuzmR4rsX7W1FiJspvaM81UxxMhG3BEVSEjZJ&#10;mCQllyWAkiCpwrNJ1klJ0CTr5XZZv2D6MAWaZB+yfvGskaqUoEkCp6VzRzFpTD6jhmQq6DR3uvRo&#10;KlVgaepYmeupXLQT+04fpIDTlDEFysNpzJB+CjjJXFD3rx3l1cOLPLx7kltXD/L00WV+//pSzUD3&#10;9PENHt67rMovH18IG+stnz//yiehd++f8/bdMz5++o3PX94offr0XpTvhZ0lStFGht+9fHaTN89v&#10;8OrxFR7dOcPXdxpvp4e3T3Pl9C5OHljPhePbOLp3DZtWzVChfaOHFjBlwmAWL5zKunVL2bR5DRs3&#10;rWblyjksmDeRwYOyGDook1lTBzJ72gB13dMmFFGYHc2YodksFOMzemAOxRmJFKfGir+v4ZTER9A/&#10;WobS/StwygnyJTvQR5U/EMX//vuf8m/34/9seOjZ16P/DoeklOeS8nL6O3D6LJalZN1XBYD+BEav&#10;vnNQSAIl1YeoOyS2HxLtpCoglSZUTwOYFGSSfbz4pvargFb/Aq+EDqq+RP8SNv1NFfvsev6F3fIY&#10;sh9h8G+4/pzNN56x/8FvnH39nZO/in2ffuXIsy8ce/aRY88/cuTpB44++cbxp//B3hfvyVm8n3qO&#10;pXTwm41R2DYsI3diGrUPk8hdmMbKafn3KohhEn9Qec9YphwTOoFV6ik1Y51ZitQpLPscQy9qA60d&#10;J1C1Sz8qd0qnjl4Obe3G0MVjKToBmzCIOYF1+nV6Zt8VBtQd7PrexrTXeYwSzqAfs51ufpvRclpI&#10;K8dptHeaKAzBMWibFFK5gRX/qK7DzzUNqFzbgkq1elJJ/LCv1sSDGi0DqN0unhb6xbSzHIW2+yJ0&#10;PFfT3W8HhhFHsUy6IM7tIlYZl7DocwX9lHPoJh5CP3wjNdul8Y+qrlSr4yn6daNyLVt+qtOTnxp7&#10;UbtjHFqWQ9H3W4Z+0AaM5LgEn8Am4TC2qUewSTmLQ++zOKbtZ8ux33j9/S1fPn3l98/vxIfwC2+/&#10;feXTB7H+9Q9evHjFq99+49v3b2LbB/EhFPfv1AM84sbTyaEMLesBdLISpVEOzbunoWVSRAfrsXRy&#10;mk8Xr1V08V+LVa9j2GdeQjd8PzqB29AP24NeiLg/sdKbSXo3HcE88TjGcfsxipUhdWcwjDmNkajT&#10;E/cwZvQ9YcDDvsdf2fHoM7ueyJC4j+wQRv9OYbjKnEtSO+58VB5K+x5+FqUMk5OSy180HlAPZXJ6&#10;2V6Tt2mrMFa33n3LzocfOSiea/m87n0sIZQGWu19+E1IPKv35fHEsWUo1PXXYr/3ar0i75PK+ST6&#10;/zNk79G3/6J/B08yREyWf4dS28S6mpXuB2iqAE8VoYN/15/J0KUeSE8n0cePcZAz7cn+t4jrlAb6&#10;8gvPWXbmKTMP3iZ98hp888YSUjienKkrGb5sFwt2n2H+rhNMXbebKRv2s+bcAzGu7xXUkh5KytNI&#10;SEIi6dUjgZsEW3IWOwVsxLGlB5P0IpKgRrWR8OiOOB8J5iRMUp5TMkzviybfkTjPP0PdxH6yVHU/&#10;rl9e81axLqHTDgme/g/wadsPoFShClikgJaqE+ui3ZYKiXNQ2//WfrO4rzIn2Ob7n8T6X9JANLm/&#10;PM/P4vykxPXJdbnPHTFGd96xVYzx5huv2HD1OWsuPmbFuUesu/KCjTdFvWxzS/R3+5MYN5mgXvR7&#10;5wObxba1N1+x+fIzNp9/TMqgKdRo3o1KNdtRq1obGtTVoWEba6q2c6OqVihtxPul6zoBk4D5mIWv&#10;wixiDSahK+nhMpU+havZdvgyd36Rs5z8h9DvPH72llMX7jNt3iZi0obSwSCUum28qd/Gl7rNPajZ&#10;xIX6WkF0tJTAaTDGYYuwT9yBd5bMy/QAl77Xccu7gUua+O5FbqeFyXB+ahBO5YZe/FzHVpQ2VGvq&#10;yM+NQvmpSRSVW0ZTp1M/Whj3R8djAnpBCzGP24R75jG8ss+K9/+M0DH6THvAjMPfWHX9D9bf+V15&#10;Lm2+8xubxbsoQxDXi/dxw913GqAkxm6tDKET92KNWF554zUb7n9gwz0Jm14j8z2tuSrG8vIbVp16&#10;yejV58gct1GF1PWduIJ+E5ZRNm2VGJ8RhEb3wrmnG7YmFuhbu+DXO5/Rmw6z5tor1l56wcIDNymf&#10;t42CqSsYMHuVmqkue/h0CsfMo6+4N2Gp5eiYBvLPaj0ws+6FX+gQgqNHY2iVSstOATh4FWLtmkvt&#10;Zo7Ye+Ti5J1Lo9Yu/FzDlOp17WmlFUndFqFqkomqreOo3CSS6g0iqNIoWoxlpFA4VRoGUbWBP5Xr&#10;eyPD5KrVcqNSNVcqV3OiSlU7KlW2pHJ1iz9VpYal2G4ulkVZw5oq4m9A5Zo2VK0t2or1mvXsqVTF&#10;TLSxEZKeUC78pICUeKZqewi5K48qmc+pZj2xXNdDQasqta2oXseIGjW1qV27A02bdKRxkza0btMe&#10;7S5d0emqK8oeCiY1atxCSYbU/em91Lq98nqSpQRPEjZJ7yYpCZxkXYW3k8zl1KhhM6wsbOlp50C3&#10;Ttq0atiEbh07YySMbz1xvO5aneghpNW4ORa6hui0aYeJMN67t2mDu7k5fcLCyI6KIT0ohKygYMpi&#10;YxkQG83QhDiGx0QxJi6GMbERjBVG7ZjIYEaG+onlQMYKI3V8hD8TI/yYIsppwuCdHu7LzEg/ZkX5&#10;Mi8ugLmxfixMDGRTXgJ7hKG0NT+JXSXSC6gvJ0fmcHZsLpcmFXJxYgG3Zw/g5swyUZZzY0YJvywc&#10;yuMlI7g7d6DSrXmDOTYyiz1lKews7sXCBH8m+Nsz2NGMCQHOjBMq6WlMuZsF/R2NyLXrwegIF0YK&#10;DQt3YtvYAk4uHsPeGeWMivOi1MeW0ZH+TE6JUUnB0+ysyXF1ItvFUQGndHsb+va0pZ8w3HNcHFRO&#10;JzlDnYROpX5ulHg7M8TfgzlJ0WwuSGd3STq7ClM4NrQfj5eP48XaSTxZM4mXG+fw+fgmXh9dz5dr&#10;B/j+6DQfHp3i08sLvH55no9vrvD7+xt8fnGRt7+c5I/X1/j2+Dh/3NzL822zWZcWTj/9LoR0a49v&#10;l/Z4dmyNV8c2BHXtRGgPbSJ0u5BorEeigT4pxkYkGhqQbGGuZqKrSBQeL0PnxPYYsS3G2FABp3AD&#10;PaJMjAno3g3f7l3x1e+Gt253nLV1sGrXCbPWWhjJ2ekaNqBTvbp0lMnCWzbDrG1rzIV6Clk2aYh3&#10;Zy0yHG3o52xDuo2JAk5p1qbkuzpQJsMPA7wo9/NQua9kOKIsS/1knixvysS2gSG+5Pu4KeiU5upI&#10;sqMDUdaWxDs54C7Ox6m7Dp7iWuzFecqk4U4GRriamOJiaCSMcBOVr8lJ1wDbLt1EnbECThIySW8o&#10;TzNTXI0MCba3I9rNlXAnRyIcHYl2dsLfwoIoJycS3D1U/iUJkuKc3FVIXYKbl6j3JkHmZVK5lgI0&#10;OZq8fFWeJxlyF+/i/qe3k8wLJZdlmREUSlpACOmBoX8CJlWKfnpJrybRJlUoSXpNyXUZTucj+vbx&#10;JsnXi0QfT3r5+5AW6Cv6EBLLmQE+anYr6eUkZ6orjYtiQGIsA5PiFHQqjY0kP9iHPu49SXW1J8nR&#10;mjQPRwrD/MgL8lTbcgO96SfGXBq2eUE+ygOqr7cL/bydGBQtZ6kMZVBcCOVhvoxPCGdWagwzUyOY&#10;mxHN7MxIFuXEska8u2tKerEsN4Yl2ZFsKEtm25A0dg7PZL94lw+Nz+XY5P6cmFrEiWnFKrzuxrLR&#10;Ko+TzNt0edlIpRurx3Ft5RguLhnOmfmDObdoJDvF/ifmDmb3pHw2jcpgo9CWsVkKPq0ZkcaakWmc&#10;XT2W/XMHcWjeEFYMShJt0lg7sjfbJuezekQOk/pGMjothEHJviwekU1uhKO4p7rEOvZgXE4Uo/uF&#10;KQ+nwb3lDITmDM8MJifSkbRgWwakBxHi0J0oRz2sOzUg2c+OgpQQIrysMdFujnHntrhYGNClTWPa&#10;t2xAq2Z1ldo1r4u+djvMdMT7aWuIu0lnop1MyItwZ0CyPwN6+VEc58acQSniuD70C7Vm9sAU5olx&#10;k55Y84ZkkBvVk3Nb57J7wWi2zhoqnkFzhvQOY1jfeFz0tPA07oyvuQ5+FjoM7BNBXowfMwblsmXe&#10;BKI9rAhyMCTa04oosRzla6vyKk0cqUn+vXzOGBU2JyVnpZPQSJZL54xWHkzSY0l6M0nYJKGTrJOw&#10;SbaXYXgVHk8SxGxeNVMDnaYPUVowY6iCSKMHZzJuWD8FmKQ30yJxDbKU6xI+TR6dryTbzphQonI+&#10;9Yr1ZrE4h3vXjysQ9PzhFZ7cv8gvdy/y4tlt3vz2C48eXuXR42vcu3eJB79c5e37Z3z59pqPn37l&#10;06ffNPooPZ7e8EXYX58/vefrl49i+T3v37zg6eNbPLh3kQe3z/L43gXuimPJHFGvHl/m8d3TXL9w&#10;gGvn96kk5U/vn2Pf9mXMnjKYiWLc5k4fzcqlc9i+ZQ07tq9j8+blrF45h6mThjKoLJ0JowqYNaVM&#10;wbQl80cya2o5JQWJjBf182YOUzCvPDuJot7R5MeHUSbeWwmG80KDKAjTzE4nlR0UoDwY+wX8L3D6&#10;H/fv0Mtv4YdeaPIs/bs04W8a2KQBTlKf/yYJeCQ4+gGP/gaIVB//L4HTn/2JthrgpCmVnn1T2vtM&#10;GP7PhdFfAZxEX/uEgb/j3mt23n3FoUdvOP3qCyfkOTyVeZykPnD02QeOPfvEsaffOPrkO3tffGDA&#10;hjM09xxCO58ZGIZuxSRkK6aROzEK34xB2EZMo7dhHLGN7kFbMIzYj3HsEUxij2MafxKD2BMYxp3E&#10;MuU8ln1OY5V6iG4By2lmNZra3Uupp19Ma6uxaLstEfXr6BG2D6Ok09hl3cBWejn1u4WNWDbrcwmT&#10;5GMYRB6la+B2tLxX0NlzIWb+s2itk8o/65jyjxo9+LmmkfhBb8NPtRwVGKrc2INabcOppZVAK6NS&#10;2lmOoZPrArr5rEPHdxv64YcxTzyHZe+LWKZfxDT1Igap5+iecAi9sM3U087nn9XdhWHiroCTnNa6&#10;SgNXfhL91mgbRSvTMrp7zMcwZBP6odsxCzuKecxeLJL2Ydv7PA59LmCbfICl25/w5o8/+Pr5P/n9&#10;40dRfuHL79/4/O0rH79+5uv373z+/juf/vjOx++iXrT95S3E919BD7cRdLIbjpZ5GVqm2TTtlqIM&#10;47aW4p7YT6Wj2yIxdmvFdRzCPuO8GPdjCjjJWfiMIw9gmXAMs7gjKqxRP0KMb4yQWDaKOSnu1Wkx&#10;rifRj9tHQPkV1lz6D/Y/kl5O39j1WMIgCYbE+gMJnT6x464w5G+9Fc/QBwWYNKFxmnxMMkROlrsl&#10;fHokQdEXYfwLY/byczZef8Uu8fxJTzsJnA6I522vWNfkdNLsv/u+7E+Ck88KNkmgUwGb9kqvK3Ec&#10;KZlHapeo+++Ak9Tf4VIFePr7NpXb6YdnkEwGXiEZVqc8lH5AEikFnZQqgJMM9dOAsT1Sj+W+X1hw&#10;+gHly/eTPXU9aWNX4JU5Eo8+g/DvOxS/9EGE542iYNwC+g2fRlr5WEbMW8Pmc/fYd0eMpehvu5S4&#10;fo3HkTh3qbviWNLL544Yc1Fq8kyJOnFc1V6M0467n8X9+MCOO2JZtNsqlrfe+agAjwI2/yeJPipC&#10;JRWUE2Mtx3uHXP5v9PcxkfoTOInz1Hg4Sbgk7puQBHB/wiS1r4RPn9gi9bdtaruU2C6P8WcbKfHs&#10;SO+kTRKQ3HrN5pu/sfn6SzZeecbqs7+w9vwj1lx4xLrLz9gg6jffec1WcW83KW+eD6rcJMPJ7rxh&#10;3Y3nbJKA6sBlbAMSqVy3PVVrtqFOjXbUrduFui0tqNTSkaptgmhlkEUPl7GYBszDMmI1llHrMA1Z&#10;ga7rNOKzljJ/zV5Onb/DC/FdfPvuIx+/fOP1x9+5ePMRpSPm0MkwiMYd/GjeOYxG7QKo2dSNBu0l&#10;cOpL555F6PpOwzp6Pc4pR/HKvoF79k1cc6/jm38F9/RTWISup4luOT81ieGf9cQPCwmd6ttQvb4r&#10;NRu5Ub2pMzWa+9GgUzQtDDPRdhlFD5/ZWMdswrPvcdHXOZwyTuNXeI7iZc+Zf+Yba299Z6N4VraI&#10;b/9mMR4bJVy6854Nd96xXrzLG8U4q3xX4v6vviUBlEwY/lZsfyPuzQe2iOdp+73f2XnnC4uP3Wf4&#10;8n2kj15E5tiF9B2zgIwRMymbsoj4zEJiEnvj7+ePuaEhOiZ2hGWXMnrzAVZcecLaay+ZfeAqhbPX&#10;kzF+LsWzllA0fSG542aRNXIqQRmF5AyfSWB8CbUamNKoSU98QgbhHjwAD1E21vLGyD4NN7HezTxe&#10;jLEXUaljiEgehb5lAvWaOdO0hRiblsHUax9H1VaxVG0eq/Fw+htwqtoohGoNAxV0qlrPgyp1PH4A&#10;JxeqVhffd+XRJAGSuSolcJLgqWoNK1GnUZUaNtSS4dq17KhZRxOCV6mq2CZD8mo7q5C7KrVdf8Am&#10;NwWhZGidUl1xvFoyAboN1WobUb1WN2qL51B6OTVq1I5WrTvQUeZU0u6mgJMEShI2VYTVSc8lqYrw&#10;ub/nbqqATnJbRbid3NZU7CeBk7WlHWbGprRt3pIOLVrRuW07DLr1wLiHHl3atlehdN3bdcRSz4ge&#10;HTpi0rWbMKK0CejZkwh3d2W8exiZEGYrjKyICAbExVIWFcFQpXBGxwpjLSqM8TFhjIkIZGx0MGOj&#10;Av8FOE2N9GNamA8zIiR08mGOMIpmRXmzKCmILQVJLE4KYFtBMnvL+nBoYAYHyntzXBiqEjjdmFEm&#10;VMo1YaRK4HR1aqGCTPeEwXpnzgClazPKOTUmj60FCUwPc2Gsjw0jPSwpstZTXk1jA50pFIbXYG9b&#10;SlzN6O9kSL6zIaMiXRmXIM6jMJEzS8ayd1o5qwakk+tsysAAV6b1iWdQqD99He0VcFJhYPY25Lo5&#10;k+VkT65rT5W7qb+niyrVTHU+rgo4DfbzZGZ8BOuyU9lR1Icd/XtxamQeD4QB/XTlWJ6tm8yvW+by&#10;5uAqXhxYyfsLO/n++BRv7h/j9zdX+fTuCt8+XOfr68t8eHaWtw+O8/nJGb4/Osb3a7t4vXsBu/KT&#10;GeVuT4iOFl7aWri0bYFXp3Z4d9IiuLsEUV2IM9IjwUCfZEMDUn/MQpdgpgFOUvEmxkqxRoZ/AqdI&#10;IenZFKjbA3/d7rh37YSb6MtZpxt2HXUwaa2FXvPmdKpfD+0G9dGuVw+9po0xbdUCa612uGi1wa+b&#10;NnFmRmT0tCbN1ozelob0NjWkv4sDA308KHF3ptzLjSEBPgyPCGZQsJ9Smb+XRgFelPh7UCzKPF83&#10;cnzcyfb1opeLeC6tLQi1NMNX9OdpbICHiRF23briIM7X1dgYVyMjPE1NcRPfJCddfSWZu0kCJxdR&#10;11NXFy9zM9zFdftaWhDj7qaAU5i9PbGuzoTa2SrwJKFTtLMLkY5OyvNJejfJHE/Ki0koyctH1UlJ&#10;4CTD7XqJ5RTp7eTupQCU9FTKDApVCcbTA0Lo4x+spPFk+iucriIkT+P1pAFUKd4+og9fUv1Ef14e&#10;xHu6KeCUHuSngFOGWM4Sy3KWOploWMImCZokeJLeTWrmuvgoCsP8yQvyJifAk77i+ZSlXM8L8lLA&#10;KU9IwiYFnQK9lfdTHzcH0tzsKBXv7yDxTpeLd1p6Ok1IjGCmMJQnJwYxs08EszIimNs3imXCoF6W&#10;H8eS7Cg2lKWwY3hfdozoy74xORwYl8eBsTmcFu/xSfEen51VzsX5Q7i8cBjXl49RCcSvrhjNpaUj&#10;uL5qLLfWTlDl0RklnJ4/jL0T+7NpeAaHZ5Wxa1IeG0aksW18Ntsm5LBuZDobxvRl0/h+nFg2mu2T&#10;C1k9LJWZ2YHMyA1i3ZhMNk8oZkyfYIalBIgxs2JcTjR5Ec5E2nXF26AlvX3NGd0vnDmD+7B6Un/S&#10;AizoE2DO0IxgknzMGJ0XQ5SrPpE9dcmJdGfO8Hwyo70w7tQEnVa1xfeyLY6muuh1aiW+sfVpJ9S+&#10;VUM6t2lE9/YtsNHtjJuJDqGORiSL71J+uJuQC0N7BzK1MJ6lo7IoSxTvRII7swakMKOsF1OLk1SY&#10;3+aZA3hwbD07541g/ZSBpHpbUxLvR3lqBK767RVw8jHToU+geH4dDCjtFca8EUUUJopnLMCJMPEt&#10;kwp2NCYrwZ/Jo/sr4CRh0uoF4/9Myr1zw3x2rJ+nYJP0VJJwSQIlCZwkIKnwdJJhdhJWSc8mWV8B&#10;peR+qxdNVB5OMqxO5nCSoXOjBmUooLR49jAlCZwWzBisYMz08UUKRkkAJdvOnFjCsLI0ctLD2bR6&#10;FnevHeP1s+v88fk5b17d4amETPcv8/L5HX59dU/8HnvEb7/9wvMXd8XyU758e8tXqa9v+SI9mz5r&#10;YNNX6dmkYNM7pW+fX6uZ7J49ucFz0WcFcHr+y0WVy+nN82s8vX+Wy2d28dvTK6LuArs2L2TutCHM&#10;nDyQudNHsXThdDZvWMa2rSvZuWM1SxZOZsTQPAaXpjNjUjkzJ5WxcPZQli4Yzcwp5YwcksWc6YNZ&#10;tnAcc6cMYXBeKqUZcfRPiqREvLcSDssJACqA018z1GmWf2CK//33P+Xf4Zdfv1QAoX/XQaUvSoek&#10;Xkp95qDUCym5vQICSeD0Ayr9rY+KfmRdBXD6CyRpgJPGk0pKbvsBpP5sI/oW+ncYJpORS0lYJUPt&#10;9gjtFfvueSIMPPk//defs+3mM44+fsPpl5848fwzR59KffoTOB0X13Ds2TeOPJbH/cTI7Zdo5jGA&#10;Vp6TMI7YjmHwJrS9ltHebS4t7SYLTaKNwwy0HGfR0WOR0GI6eC6la+AGdEO30T10t5qaX4Ioi+Qj&#10;mERtp7vvcjo5zqGt7QTaWE6gne1MOrotplvQNnQi9mGaehqL9ItY97uObe4tLLOuY5FxDcveNzBK&#10;PEf74N109FqNgfdM6jTz55+1DflHla5UrWut8Qyo7ymMDE+qNvWlbodYFf7W3Kicluaj6eS2EB3v&#10;NegG70E/UpxX3EnMUs9hlS4M0swbGKdfQifuEIaRu2hlNJKfavmovByV5YxDdZyoWt+Nnxt5UEcr&#10;inZmZWg7T6er90q6B27FKGQPxlE7MUnYi3XKWez6iGtIOkrq8PPM23mPHUdfcOvhd46ff86xK0+5&#10;K8b75uP3HLv4Cxt3n2XN9lPMWLSNyUu2kz9mPbZhY9B1H0nXniPQtimns3UeLfR608qwL1pWA2lv&#10;N5F2PWfS1Wc5eqHbMU08imXKKboF76BH8HZsko9jLq5FN0SGD+5BL1zeiz0YRO4XOizuyQlMk05g&#10;ELcfu7QjzD8moc/v7FbQ6TMHHmmA0M678vkRBqgwULdc/008Q78pOPQXaPqdfb/8ocoKzyYJm6S2&#10;3HojyneoPE6Pxbsi3onD4t3Y/1h6RWmSie958FlJAqjdwvCVdfsfib4f/gjj+1FWeDypkD8p0UYD&#10;x35AMqE/4ZPY57/1hhJ97Hog2gpVhOxJ7ZRASVzPv85ep6mryCMlYZMERLvFuWjO5zPrrv/KsPVH&#10;CSuZgnfmcIKyRhGQPozw7DFE540lJnc0SYUTyCifRN6w6QyaOI+FG/ay49QNdp25w7brr9hxRyYU&#10;1wAceRx5DOlJtkvUSZC0877muNILaacc3/sfNfuI+7H52q9su/abui9yefONN2y5+wGNV5TGc0h6&#10;UKk8TxI8SFgkrk0D2CTI0ng37ZR9qv7lsTR1FfoTLP2LNIBMLYv2f8KlBx9F3V8wSUksK8gkt/1N&#10;21Xbj2y991F5KVVItRXPzqabv7LhyjPWSrh07gHrhdadvs+WC4/Zcukx6y8+ZN2lB2y9/YKd4jnb&#10;eu0Vmy4/Z8vVl0rrLzxhw+VfWLj3DPmjZlKveTeq1WhDbaHq1VpRq14X6koPp9YuVGntR0v9NHSd&#10;RmPiOwur8OVYR63FLHQ5Rp6zSMhexYxlu9h18CxHT1zg3PkLvH77mm//8Z13X75x/sZjXAMzadjG&#10;ldY6UdRr5UedFt607h5DO5NetDVPpbvHaMyCF2EXuxP3jHN4ZF/BI/8qvkU38S28iV/uVbwyztIz&#10;bqf4ti2gbrf+/LNBMP+UXjj1nPhHXQcqN3ajWqOe1GnjQ92O0TTW60dH+7Ho+y7EPnUvvvmXcet3&#10;htCB5ylf84T5Z8QzekuGF75h053XKueVBE6b5ZiL50SWm8SzJrVGJmIX2zfLHE83X4t7/565B2/g&#10;mTmS8NIpDFm5i2ErtjBowSrKZi5n4Kz1lI5fS8GIxcT0Hkh6vyFERKRhYeZMDwt38Q4MoP/ctay8&#10;+lQc5x0zDlwjd+Ym0sYtIW/6CnInLaTP8JmE5w2l18AxFE1YiF9cCXZu6dSuZ4VW1yCCEscQED8K&#10;a89c/lnNkFadfPGLGUYnk3D6li0gb8hSovuMIz5jCt31YlUC7xrNg6nfsRe12iZRrUUsVRpGU0V6&#10;OjWMoFrjMKFQIQme/KhSz4efq7tRuZqreDbkLHL2CjBVACdZ/lTFVJWVq1lRraYtVapbK1WqakmN&#10;2rZqm1yuJBONy/xMQjIE7+fqjgoySeD0J3T6AZwq1bQR68ZUrdmDarV0qFtbi/r12tG8eXvatJUz&#10;0HWiU+duChhJ2NSwUXOlCsgkQ+kqSunRJOv/nkRcSm6X8EkCpxai3t62J5ZmFnTv3IV2TVvQqU1b&#10;5eEkgVNXrY7oiONKTycjne4Y6nTFQFubbm3b0r1Na7o0a4ZWnXqYd+iEr7k5scIIj3fsSYqbC/0D&#10;/BkQFsIoCZxiwhkZFsi4qGDGRgYJybA6fyaG+zI53IcpopwW4SckykhvpkcJRXqxKCWE1TJ8ItqT&#10;tZlR7C5NZVdhMseGZnFqZA5Hh6ZzZUqxCrO7MEHO9JbCnpI4zo/P4ZYwWs+Pzxf1BZwZl688m0b7&#10;WFJk042Bwrga6mpOfyt9cs17MMjdhtFB4pwdTZgS689AHxvKheFW6GFOuZ8tK0v7sLQ4hTWD+7JV&#10;GFF7Jg6k0NuBIWG+KmRuWEQo+R6upFpbKA8n6enUz8mBPDdncsRylqOdWLfTwCcvJ0q8XRgeJK43&#10;OpxlfeJYkxHLqtRQ5b11WVzPXRkSKIzs37bO4fX+FXw4sZ7fr+3lPx+f5OuT03z/7RJf317m+/ur&#10;fH55ji/PzvLt+Tl+f3aOr3cP8vXCZr4fWc2R8r6M93Ei2ayHAk6u7Vv9Kf/unQkQktApVq+HkC5J&#10;JibKkynBTDM7nUoYbmxEnAyl09cjTLcHIbrdCdbtRmCP7hrvph7dcJdJv3U64yCeIZksXM5O10M8&#10;Gx3q1qVzg/roN2+GdXtx/K46+BvqE20iDGsbc5ItTUi3t6Kfow2ZdmaUujkx2MeDIX5elLk7M9DL&#10;jWFBvgwLD2RIqL9QAIOCfRkc4sfAYB/Kg7wpE+tloX7iefMiz8/jBzRxJ9rOghDRv7+5EU49uuCs&#10;3wOHHl1xMdAV0ldyMzLEzdAIL1NzPIxNFVxyFOPgIsbA28IUD1MJpoyIcO5JqLivwbbWxLo64iPq&#10;YlwkcBL1dnZK8a5uJHl4kiAU7+5BvJs7SZ4yxE6TYDzFS8jTV+V56u3tT5p/kIJMMjRPLpclpZAX&#10;EUNvn0ClFO8A+vjKNjKcTjMrnUo8LvqSHlXSa0oCJ3lMmTRcejvJfE4pfhoPpz7+3uSEBinglCHG&#10;szAqTHlJSNgkQZOETxI6SQ+n4qgQiiJDKIwIVmWuGPPcIB8NhAr0IifYWxi1vmT5e5Etx1nUSy+o&#10;DC9HisP9KInwpywyQOVzGhETxIR48Z5H+zC9dzjTeocwp28USwsSWZoXz+KcaNaWJLOuTLxPotxQ&#10;3kt5Oe0Z1Y+T08s4LXR21kDOzx2idFbo3PyhnF84nAuLRqicTVeXj+X03MEcnlbMbvGOHxDvzNaR&#10;fVlREs+qskQ2jdB4OV1dN1F5OW2ekM3KYakcXTxCAacjcwcwPdOPufmhLCxPYE5hIrP6Jwhj3lGM&#10;jTsZATYUxrgT46hLiFVnUr3NGJ4p3vFoZxaMyGR6eSJh9p3p5WNM70Ar8mLdmDk4neJEX3Ki3MVz&#10;1Z6gntJTTosODauIb2VjDDq0wNawKx1b1Kdz60a0aliDJrUr0aNdMzwsDLDWbkmyjxVJ7qb08bYi&#10;K9CO0nhPBiT5UJbgSVaIHasnFrF2colKHi5hU7BVR5Us/MiqyUwpTmLvkgniedJn9sBsssV3VAIn&#10;D6NOol97ylJCcejaguKkEMpSIxiWlUCRWM4M8yA9xI3UEFcG5SYqEDR36hDlyTS8JF15LMnlo3tW&#10;s2fzIhUyJyGS9GCSnkwyt5MESxIqScmcThI2SSAlwZOU3F6R42ncsBwmjsxnxgRNrqYxQ/oqoCRh&#10;k8zjtHTuCLUsvZskbJLbZaidBFCrFo1VycUnjS7kwM7lPHsgvnkfH/Ofv7/i84fHfP30lEf3L/L4&#10;l0t8ePeIb19e8v37G7580Xg1ffmqgU3fvr3TQCeZt+kHZPr08cfyl3cq19PXzy/5+P4J3z484cn9&#10;C1w8vVsBLpnP6cvbe7x6fImj+9Zw4+J+Th7awPYN87hydjfrV81g2oSBTJkwlAVzJjJrxihGDM9j&#10;tBirorxERg7pxywxxhPEGEwa3Z9RYr28sBdjxbjMmFgmtsnQwoEMKexDSUYCeXHh4rsQTGFkOAXh&#10;IcpTMS9Ek7dJhtPJ5f8Nqfsf9u/Ai68Bh198E0bx1z916JkwlCv0/AuHX4p6oSOvhH6V0kAnJQWi&#10;JFSqAEF/Qaa/ANO/SXoySWAk9fIHbFJ1X8X6N41kaJ7Ydkjo8H+jv46nkQRT+35o96MPGu+Ac3fY&#10;fPk+J5+85czzDxx/8o4jEng81cCnkxJCvfrCkWfifJ+IMRDHH7vrMk3dimjrM1F5OEnvoM6eS2li&#10;OY66BmXU1SugqVEpbSyG0tZmJO3sx9HOYRKdXefQw2cJPfzWoBe8CbOYnZhEbcE0ciN6vkvRcZ1P&#10;h56T6WA7ibbWU2hrP43OHsvpGrINw9j9mKeewrbfVWyyr2ObdxvzzJtYZtzBNO06XWJO0dlvC1q2&#10;I6ks82HU6M4/qnWnaj2xXF/8qG/iT7VmgcLYCKZep0Sa6ufRzKicVpZj6eSxhC6+a9EL3YtB9BGM&#10;Ek+KY51TicptM65imnGJbgmiPuog7a2m8Y9a/mrGuyr1PahZTxh7Ejg1EMZJiwBaG+XR2WkS2h7L&#10;0PHbSveArRhG7sQ4fj9mSSexSb2AQ59zuKSeJiT3MKllR8gfcZy0st2kDdhNSuFGepdsIVYYs14x&#10;M3ALn4yl51Bh4Jaj41gqNJguDoNpZ1GIlkU+zQ0zqKcdR0uDDJobF9DSbKjyctLxXkqP0M2YJhzC&#10;Lu0cXQKlx9lW7HudQDdkOx291qrZ7HRDd2IYsRejSM0sdiZxxzBPPqkBVb2OMHnnG/b+8h/sffQH&#10;u375xIEHnxT82S5z4Fz/le23XrPthihv/sa+B1/Ze/+LkCx//6Gv7BJGqpwNceut39j94MOPZOES&#10;GmnC72SOsSPPxDP79Bv7H35hlzB4K2BThfYJHXwi3oPHEmaJ9YfSC6pi+w/vIgWfNNr7SHpB/feq&#10;aPOnxH67xbnLEL5d9z//kAZmSdCmZsz7U1/+ZX23WJeQScEmcd6rzj1m7Kbj9J2yivCiKUT2n0R8&#10;4WR6lU4jtXQqqSVT6FM2jb6DZ9N/1DwGjF/A1AVrWLv9AFv2nWTLgTOsP3mTHWJMJfza8fC7OM7v&#10;bBd97xBjvuvue3befsuuO+81y7K890HUaeDKFunhc+4hGy88YsPFR6y/8JgNErjceMP2Ox/YIb2g&#10;JDiTkOnOR7bc/sC2u+J+So8pcd0az6ZPChJqJMbigSZk8O/6u7eTSupesS6hkyi3iX3/DpIkvPp3&#10;SUi27Ze/2kjYtP1HvQZMajyZ5MQG28Q177jzmi3XnrPm3H2WH7/OiuNXWXfqFlvOP2TP9RfsuvKY&#10;9aeus+rYBTadu87mM7fZcPIGa49dZfXhyyzZc465W48zd8t+xi/diGtwItVqtKB2zZbUrt6CatWa&#10;U62BDrXb2FK9lSvV2/rRyqA3uj2HY+A+WYXVmYcuwyJkGVaBC8go38ySLUc5ePIau/adYPueAzx9&#10;9kz8cPnIp6+feP7mA0WDptGkTU9a6ITQpEMQjbUC6WCQSHvjJNqaJtDFqQx9r0nYRm/CLe0kLuln&#10;8My7jGvuZXyK7uCRewvPnBt451zFve9ZrKP30NlhFjXapVGpURiVGgZTqZ6XOG8najR2oXpTsdw8&#10;mCY9+tLVZTxm4cvxyDiKf/5FvAtOkzTxJqN2fGDx+c8KKMnQROmxJIGShE1ytr9N4jnZeEss33zP&#10;uquv2XTjo5AMUXyjnrNp289hEpROW7swunvG4pbSn9DsoYT3G41X/ECs/PLQtoyhm3U0PazC6aDn&#10;SQddd9oZ+tDDLZ4JW8+w5uobVl16w8y99yhbdIC+k1aSPnYRmWPm02fYbBJKJ5MyYAbeCeX4Jwwl&#10;IGoYuqbJ1Gnhil/iOEJSpxCQOJ5OJvHU1/LG3CMHv4QR5A1dTnL+dLyiBtC7/zyCwkdSu6E71Rv6&#10;Uq+NJoF41aYRVGsUpQFOQlUbRVKtcZQow6nWJJAqDQP4uaY3lWt4UL2WGzVqOVKlhgynk8BJgiYz&#10;lSdKAagqcvY6qz/LnyqbU7WGNdVqWf/ZtlI1S36WuZ+q2Ys+xd8NCZxquyjJ2euq1vMWf0O8qFpX&#10;ht9ZULWmkWinS51aHalXtz1NmsjcTO2RoXXtO3RREEmG0knYJD2dJFCSgEnq7/mbKjygKryc5H5y&#10;W8X+WqKti5M7tta2mOobKuCk3U4LS2F89+isg44ETkKd22ihr9MNA52udG3XDgdTU0y7aKPTsgU6&#10;LVpg1kUY9AYGOOsKY717V6Lsbcj0dKc4KIBsDxdGyZC6qFAmxkQwISacidGhTI4KYmpUANMi/Zgu&#10;NCPKX5XTo3xEnRdTIzxYkhrK8j6hysNpVVo4W/IT2CaM1oOD0tWMdXvLUzgqjNXthXHsH5jKoSG9&#10;2VYQyekx/bg4qZAzY/LZX95beUYtTPBjsIuJgk1lDkYMcDanwNaQLPPuZFvpMi7ck2IXc4b49WSI&#10;vwMlHpYMDuhJoacFU1NDWNK/F+uFcTA2MYDj88YzINSDYj8Xsl1sKfHzVpKgSXo7SWU7O9Lfw4N+&#10;Tj3JUCF2Niqsrr+XC8Xergzw9WSEvw8zooNZ3Cuc5b1CODqorzrv2/MH8WzNBN5sm8Xvx9fx8ega&#10;vl3czqcru/l0+yCf7h/l+4uzfH9+Vs1e90noy70jfL5ziM839/L7uc38cXgFV8YWM9rdjqyeFvh0&#10;6YyHdgeVN0nKtWM7vLp0wrdLR2IM9IgR9y5aT59IPT3iTTSwSc5MJ4GTDLFT0MnIgAhDfQJ7dCVY&#10;JgrX0ca7mw5u3TvRU7sjdp20MW/XkW5NmtO5QQOhhnSqVx/D5i1w0u5MgL7o38yMXhI2WZmSbmdJ&#10;tpMtfe0tyXe2Z4CPh/Jukir3dmOQn5e4B94MCvFmcKgPQ8P9lEZEBYrSn/JQXwaFBzBQLJeE+FAU&#10;7EVegHjuRJtMHxeS3WWuJUvc9LviY6KPi25XPAx1xXoPUerjZWyMSw89gm1sFWwKsLHCSWyT8jQ3&#10;xMPMAE9TA4LEeQaIcw6xtSRC3EdfMyOinR0Id7AT+1oRamcj1nsS7+5CoqcbyeLZT/JwI8VbwiAv&#10;eksvJG9fUjx8FHDq4+WvyfckNDQ1neF9MimOSaBvYKjyfpJwSno/pfsHCQXTR+Zr8gkgTcInUZ/o&#10;5kmCq4fKHdXLw1u096GPn8z15KuRv7cCTv2EMdo3wEcBJ03icJkYO1KBpwoPJwWiIkMoidaUEjpJ&#10;Q1YlCheGrIRMWQGeKp9TlszpFOBGrrgfEkRl+bmTK8qCYF+KxD0YEBPEMPFej40TihXvc+8IxsX7&#10;Mys9gvnZsSzOjWNF/0ShBJYXxLEsP1Zp86DeCjhJT6dD4/I5PWOAmsFOJhQ/Pr2Us/OGcHb+UM6I&#10;UgInCZ8OTOrP5qFpbBbv//rBfdgolhflRzK3XwhrBvVi7ZAUdk/JZ8800W5cFutGi2/GkpHsnFrM&#10;zom5LCgIV15Os/qLc0wLYlx6MAPiPSmMFvfN04ys4J54GbQi0r4byR4mDOoToGakG5wWyMIxfcmN&#10;daSXv6kYawvSg2yYNSiNspQA/Cw649C9JQG2ukR5WGPSoQkWXbUw6dyaQGdrjLXbqtnqdFo3okvL&#10;hvRo1Rh/KyPxTHYg3sWQJDcj+gVJb1FncW9cGdxLPAd+4luUGsTmGUNYNDybOeJYyR7Gara663uX&#10;sWHaAFZNLGZYRoQ4xxCGZMaQ7OuAQ7c2uOi3Z1JJhpo5L9zJiGkDssV6JqPzUihJFs+b+N7FulkS&#10;621Dfu8wNSvcvGlDVSjc2IH9VCl1cMdy9m9bqmCTlJyxToIlCZwkVJKwSUImuf537yfp9STrJIiS&#10;y6MGZTFpVIE6jkwSPmGEnGmuSEElCZw2rpyiAJT0epo0Kk9JbpewSc5it3n1NCaOymfb+rm8fHSR&#10;//j8hO9fX/D61R3e/HqHp48u8erZNd6/vc/Xzy/49uVX8XtMSOZp+viGz58kgPqRLFwsf/709k9p&#10;PJ3eif1+U/u++e0BX94/5tenN7hwaheXz+zh4293ePfyBrevHOLEwfVcv7CXk4fWs3PTfI7sXc22&#10;jXOZMKqIEYPyWTx/IlMmDKCfuC8ZKYHk94ti2vgSBZymjitm/HBNwvWifnGMHNBXjGupChmcIsZp&#10;UGEfyvv1on9iFAXiHS2MCBPPRKh6j2X+JgmAs+W7F+Kr3kENqfjff/8j/h18+vmPIy9kgmOpr/8F&#10;OB14Jr2YPnFYgplfxfZXn4U+cejlR41eSOgkAdOPkDyxz0Ep0V8FYJKJxysk1w9WtBX6Cx5pwu4O&#10;vxTl34DTn5DphdQ3tf3vkvtJL6c/E4q//J39Tz4LA/UFa8/eZtvl+5x78YHzz99z/NEbjj1+x/En&#10;nzgjruXcm2+cFNdz6Km4xieaa5+49xotPYvpEDCF7gEb6OK5RuUNamI2hjrdc6mr05t6XZJoqJNM&#10;C71stMxKaGNaJjSIjtYj6WQ/ni6uU9D1m4Ou/xyMghdg4D0LbeeptLEdQSuzobQwGUlr67F0dplP&#10;V9/VGMjQvdgDWPU5g03fq9jn3MYq6zq22bex6HcDw95X6RGyg9pdMsQPe2Mq1dShck09Kte1p0pj&#10;byo1DaZK0yCqtgijbudeNNHPp6nxQNrZTUbLdaFKtK0TuIMeUQcwSjqBZdoFbPpcUqF1Rn3OoZdy&#10;GqOoY3R1WsZP9cL4pwzPq+dGrTqe1GrgSVU5U10zH1oaZAkjcjzdvFfSzW8H3QO3Yxi1HwPpIRV/&#10;BKvU0zhmXMSh1zHc048RmHMI77Qd+GTswb33TlyS1gsDbqMo1+AYvxzr8HkY+k6hk/NY2tkMp6UY&#10;w5ZGpbQ0lLApm0Y90qirnUA701xRX0hrs+F0dpyOtscCMR4bVB4tu7QzdA3erjyubJOOou29jjbO&#10;S+noJe6b3wb0gndhEnUQY3HtcrY6S3H9VimnsOp1ksErH7H3wX+w7/F/sPvBJ/YKA3XPfTnD2hs2&#10;X3muwMiOm7+y/cYr9v3yUZNAXGzfc1+WEk59ZKdM7CzaSOi0R7SRUnmeRNt9Ejg9ljMjfuPYM/GM&#10;P/ld7ScB098lAZSETVISNilvJ1H/d0noo/QjZ9T/SSqxufSkkqBILEvoJOGRAiXi2FJyWc6UV5Er&#10;SkqGmCnJdQWbpDT9yOPvvP2OWXsv0XfySiLLpxJXPp3k0pmkijJFwqayqaQNmE6v4slkDJypwoVK&#10;xsxi6vyVrNu6my27D7Fx1wHWH7rAbvFu7r7/jW0Pv6uQOekhtufee3aJcd9y5QXbr71iz+237Lv7&#10;nn2ifqe4D1svPmHjufusO3mbjWfusuHcPdafvc8GUS+9nbbf+qA802SIogpTvPmOTddfi3vzVoVG&#10;7hR1SuL6/wJO/wqaKvQnYBL6O3BSXldquxzDCpj0Qewjjn1fhkX+pR2iTgInBZp+SIKoXbKUz4y4&#10;pg3iGdv4w0Np67XnbLr0kLVn7rBSQqRjl9l46gabL/3C7hvP2HHpPqv2n2Lexl0s2LSTWSs2MWv5&#10;RqYtWceEeSsZOX0RQyfPZ9yMxRQOn0iHrqZUq9SQ2tWaUrNmU2rUbEXlhjpUb2lN9WZOVG/tTQuD&#10;JLrbDcbAZTym/nOxDFmCVfBi7EMXkjloIyt2HmffiWts3HaEjVv38/DBC/74+p2v3z7z9uNHVqzb&#10;g7auB021vWijG0YL7VDadoulrV4CbQxixfcwGz23EdhFrsa110Fc0k7iU3AZz/yreORdxy37hihv&#10;4ZZ7Da/+1wnMv4Rbn1MYh66ijeVoarXJ4h81A6hUz58aDX2p1cSL6kL12kWJc8+mY88xWEatxC//&#10;BAFlFwkecp3s+a+YfvAbG27+IZ4rCR+/svmO9ICTXkwSBL1gyanHLD7xkEXHHjD34H3mHbrLgkM3&#10;WHjwKtsuPafvqIXou8VhH56LnmtvWptE08o4juZ6MbSxSKaxfhTNjaPF99iX6h3dadgjEB3HTPGN&#10;T8c+YRgB+XOJKVtDROFKQguWEFW0mKQBS0gsmU9cwVzi8hYQlTmH4F5TCU6eiq13Gbo2fcX1+qHr&#10;lIupRzE9g4Zj7z+YZl0iaa0fjVfsCBxDSjBw7o1bxABiMqeT2X8VjdoEU7W+N3WahdJGJ5UGrSOp&#10;0SiKqg0iqFw/XKOGUZoQu6YhVGkUSqU6AVSu7UP1Ou4qkbgERxIg/bOysYJNspRhcz9XNuenSmZU&#10;qmKhPJ1kKT2datSxFe1Fm2pGat8q1ayoXNVG7GOvwuyUl1NdN6Wfa3uIv1OeKol4pVrSy8mUf1TV&#10;o474GyahU8OG7WneXBM2Jz2dJDySwEgCJSkJnSRIkjBKq722gk4VIXQVwEm2l/vLerVPo+a01+qM&#10;p7sPzj2d0NXpRufW7ejSrj02ZhYqp1Ontlqq1NbqoMou7dujo6WFcbeuOJqZYKXXA4NOwsAyMlIz&#10;gOk2b4alVjuiHe3JCw6gOCyYfB9Pinw8yLC1YGJcJBOEsTtJGLdTooL/BE7TIn2YIZanhvswNcKL&#10;SaFuTA5zY2FyELOiPZgU6MCK3qGs6BPMmrRQtguDdVNuNAeE4bVvQG+hFI6PzOLUWGG0Dk4RSmX/&#10;wN6iLpcdRSnMjHBnmKspAx2N6G+jS455d/rbGlHkZEa+vRHZNnoM9rFnhAytczZjoLcdZZ42FHtY&#10;UeRuqXI2LcpJZFJSMGMTAhgW58+C/ulkOlmS4WChcjjJ2emk+thaKS8nmey62FsYAy4u5Lo6kePS&#10;U+VyksBJ5nIa4OvFMH95vYHMFQb6ypQwDguj49LkIm7NKef+0uE8WTOebweW8373Yv44vYk/Lu/i&#10;65XdfBT6/c4hvt89wteb+/l++xB/3DoodIjP13by++mNfN61kF9mDGecpz197c2UN5JLBy0c2rbG&#10;tk0rnDpq4anTGd8unQjX01VwKVrPgBgjGUJnqgmn++HhJEPqpOdTtJEhEcYGBEoPJwlldLTx6toF&#10;R50O2HRsh3XHjpi264B2o8Z0ULmbGtClQSOsxDPl3UOXSFNTz4lxjwAA//RJREFUkmxs6GVhTB9r&#10;M1IsjMi0NSfXyU6Ms/T8cmWAvyfDQvwYKjRMGFaDg3wUcBoW4a9gk/QqU8BJTssf6suAMD+l8lAf&#10;BoT7kuPjRK6fC/1DvckKcCNeGPkRdmYEmOnja6yLj5EuTt208RPPr4ROPuKcfExNhIzxMjNWnlCe&#10;phrY5CXOz0eca4iDNf7ifCMd7Qi0NiVYnHOEow1B1uYEWJoRIu55uKMMs3Mg3t2ZJE9XEkSZ7OVG&#10;Ly/NDHJ9xLPQW+Zs8vInzSuA7KBwSmOTGJTUmxyx3MfTj95CEkilSbj0Q3IGvFRPb6U0H7Gvjx8p&#10;EjIJ9fYQff5o30fUS6jV21f04+/9Z0idzOEkQ+ryw4MVaJIGqywr4JOcvU6CpuKoUAWbVJ4mMe4K&#10;OgnJMDoJnLICPMgKchf9uYp+XZTXU18/d/r5y7A7Pwqkp5O4J8NighmfEMrk5DAmpYQysVcwc7Ni&#10;WZATx4J+0SwvSBSKZ01pL9aVp7JeSM5et3NElsrltHdkPw5NKFDeTmdmDeTMnEGcmTtYeTdJnZLr&#10;84ZwYtYA1pb3YtOwDDYOTWeT0KLcCOb3C2VJ/yg2j0pny5gMdk3OZf3oNDaMSWf39FKubZzOyoFJ&#10;LCuNZVZOMAtL45jcL4wRKT6UxriJ8fBUHkZ5EW64dGuKn2k7giw7kRlix4DeYlwiHZlQEsOovDD6&#10;RtjRJ8BC5XIa0MuXQemhhDnoKg+nJF870sI8cDXpgrl2a7o2r4+veA67tWyInV4XzLTb0tOwKz5W&#10;xsS62RFqradyRiW76lEe78HU/Hgx/raURLuLZ8OcCbnxzBmYyYiMCIalhZDiZcbYnCjl3SRzN43L&#10;jSPKyZD1M0YwKCOKSPEds+zYlAlFGeTHBRBo24Ppg/qRF+tPbox4t/rGU5IUSh9/J9ICnOgX68s4&#10;8f2RwEN6L8mwuVHlfZV30vplU9m1cQGnD238EyBJTyfZTkIlCZdkvQJKA7MUoFoye5QKr5Pr0kuq&#10;ItROJv2WYXEjBmSwZM5wBZNkcnApCaBWLhzD2KFZalmG1skwOpnPad2yiaJtIRNGZNM/O5r9O5aq&#10;cLavH37h1ctb3Ll9kntCL59e5sv7+3x8e59vX14oTyUJkKQ309cvH5QHU8XMdP8VOGm2ff38K79/&#10;fcW7N7/w+sVtPr99yL0bJ7hz9agCTu9f3eTp/TNcPLWdK2cliNrJkb2r2LV5AWuWT2a6uP7+2UkM&#10;Ls1g1NBs+vYJIjPVT6ynMH/GEJbOG83aZZNZLMZo0shCSnOTGFaarqBTWX4ixbmJlOT0oiQriYIk&#10;8Z7K5P5REQo45UcGi/fZj9wQmVvNg/wQGf76v8Dpf8y/Y//5n9UPPv30x2HpqfRcSuPRpIDRM7Eu&#10;tP/pJw48k2DpE6rdiw8cFJLloRcSOn3m4POvCvqo/EoVkEr0J/M9qaTiFcBJLCsvJgm1ZPsf0Emz&#10;/MNTSsImqVcSRlXoO0cUcPqxLsHT3yShU0VY3QHRVubM2Xr9BYsOn2f1iUscvfeMI3eesu/mE/bf&#10;ecmJpx+58Po7Fz/8B8fF+R94Iq5RhT99ZdK+azR37097/8l0D9yAfsBWOnusoa3dNOrp5lGzUyw1&#10;2gUIw82LBh2DaN4thkbaMTToFEcr/QxaGWXTzCiP+npZNDLMoblpES1NCmliVEoj4/40NykRRstI&#10;WluOpJnZONHvbLp6r6Kb/0YMIvZjkSK9j65g0fcyttnXsMq5jk3ePSwSDlC9fTw/V9NTs/38VLW7&#10;+CEvfsQ38qFKywhhrERTV2xvotuXhnr9aWE2HC37KQo4abkvo2vwDrpH7kcv/ihmqWexTb+CfeZV&#10;jPucR7/XGUxiT2Lmt1VcVwL/rOvAT7WdqFZDejkJY6GeMzWa+dDGuB/t7Uai47mc7v470Q/dh2H0&#10;YfRiDqIfd0glT3dIO4tX6V18yx7gU3ZZlDfwLrmNe9Ed/HKv4JZ2Cve0o3j3O4Zrnz04JG3FTBiN&#10;1tFrMQ9cgqnPPEzcZ9LFdgTa9gPoaFlIe/NCYfAV08JoMFq2E+noOpvOPivQDduBTW9hoMaK44ft&#10;wjL+IG2cltLEdh6tnZfQ3mMlOr5bMAzbi2H4bgyj9qmk4lbSyynuGNkzr7Dt1u/sffiHJsxNede8&#10;ZeuNX1l//jFbrj7T6PIz9v3yjr0P3rP7nvTEEe1kYnCxvEPmiZGw4NoLdoi63fffi3YfRLsPovzE&#10;wYdfOCyeLQmcjj77Q9SJd0rUHXj0VcGm/Q+/Kq8qCZokcJKw6V89nP57VQAouazaC+2TMEqCJnFc&#10;CdBkv7t/wJLtEjbd04RzSegk8xftEvvKhNM77kqvG41k7ioJXeR+ClqJftQxhcG+4PANsiavJLxw&#10;AnElU0gqmk7v8mmklE4huWjij3ISvcumkTZoCiXjZjN90WrWbdnJrkNH2bbvIFuOXGDvzZfsuv+V&#10;LXIWPHHOEjjtvPWajRefsuLYbVafvMfWi89Eu9ccEOO569orNp//hfWnbrP2+DU2nLrFprMSOt1n&#10;44XHbL/+mwJiO+98ZLeES7c/sPnqb2y49JJNV35lu1jfpWCUKKUk+JHgSXp9Se8vJQ10k15PO0Qp&#10;JUPtNCF3Gv0FpP6CSBI6SS+3fwdOO8UzILfv+KGdsp0s770Xz5y4VvFMrT33iLVnf2Hd2YdsOP+A&#10;jefvsfHsbdafvCGu8Tpbz94S9XfZdvUhW8/dYun2g0yZv4LxM+YzbfIsZkydK8rZjB87nfFjpjNx&#10;7GwmT5pHat/+1K7fiio/1aN29abiPW5C1ZotqNyoK7Va21KtmSNVm7nRSCeKjmaF6NgPw8BzOsa+&#10;czHyno1tyBxyRm5i7f5TbN1/hnlLt7F63T4ePhA/WN5/49NH8ePm2zeeiL8BIVF51GhhRYMOnjRq&#10;70+T9iHUbuFNzTbeNNCJFn2XYhG4EPvYHTj0OoxL5kn8+l/Hr+g2PoW38S2+i7sEUP2v4J53Hs+S&#10;+/QsvIx38Q18M89j6D6X+loZ/LOWHzUaeVOlgQuVGrhRr0Mc9btn09p2CLpB83DKOiS+M1cJGXyL&#10;vHmPmHXoV9Zdkd6HmvxYG2+9ZcGJ+wxZeYi08StJHL6Q+KHzSRy2lJRRy+kzeiFlczcya8spVh2+&#10;xbRVh+gZXEBbw0TamWTQpEcqTfRSqN4pnmodYnBKnktE8WbiBu/Et99yQvJWElWyhpQR20kZtoPM&#10;kYcIz9qAU9Qy2pmW0kKvH/U7plCtaSRVGoVQqa4PP9f3FtflgpFLCQ7BI3GKHIdD2Bhs/IfhGDqG&#10;ngEjsHArx8q7HDPPQmwDirH1L1QeTz7xo+ls2odazfyo1SSQ6vX9aKOdRJ1m4m9To0iq1g/n53qh&#10;VKof8ad+bhImnoFwKtULomodP6rV9qBKTUdq1rWjei1r5elUpYY5laprcjlJuKRC6mQeJ+npVNlc&#10;1dWsa0+laiZUrm4stpuJ50u0q2GPmv2uuia87qeaTvxUy5l/1pQz1onj1HUVctCEgdcwpmY1HWpU&#10;a0+dOm1o1KiVgkdNm7WiZUtN8u/6DZpSr34TNQtdGzn7XFtN8vDWrdvTrJnGo0nu06xZaxVCJ8FT&#10;CyHZvkmTFnTvpo9zTxcc7XrSuW179DrroK/dFRtjM/QkgGrXXsGmLu07amar02qHfpcuWOrrYdpN&#10;B72O7bHWN8DJ3Jye+voYtW2Dk243AixMiRfGeX5wAG5abfBp35b+bk6MixZGqDB0p8ZFMC02lJkx&#10;QcyICWRmlB9TI32YFObF5HBPJoa6Mj7EmSnC6BvtY8VMUS5KCmClMLQkcNoqjLHNudHslLNfFcSx&#10;qySRQ0PSODysDxcmF3BkuDAuhUG7LDWQMcJ4LLHpTrm9Pv0tu1NgpUuRvYmQMbm2hhQ4mNC/pyn9&#10;bPQZHujCQG97hvg5MkQYYYP8hSHp15McRxOyexozOSmEwcKIHBLjwwxhEPRztVEhcjJvk4RMUn1s&#10;rVVoXa6rC4We3uS5ulLk5Um+u7NY1wCnMj8fCt1cKHJ2ZKSvO1PDvVnVO4KDZRkqRPDWnAHcXjCI&#10;X5aN4uWayfy2fgYvN8/mw+E1fD67hXenNvPpwjY+X9yu9PXyTr5e3MEfV3bz7vwWPh5Zyeed83kg&#10;gZObLZm2pgQZ6GHbqgV2rVti3LgBJk0aYt26Od5dOhHQtQsxEjgJxRibECnuZbSeHlG6uqJeX22L&#10;NTT8kbtJlyC97viL++yv14MAfV2cunbAukMbTNu1xaBVGwWcOjVsSId6DdBr3hIPXX0CRB+h0sPJ&#10;wJDeVpoE4akWRuT0tKHIzZEiD2eV36q/txifAE8GhfiqpODFfm4MDvVmeKT0bvJhSJhmeVikP4Mi&#10;/CkK8KA02IuSIA+KAt0pEQZYcag0wtzJDfYk3c+ZZA8H+vi4EGDSgyAzQ/yEPPR74G9mioe4Lk9x&#10;XYFWFvhZmSlPJlfDHniZGyoY4GdtQrizrSpj3XoSIM7bz8JYGPd2hDvYiP3MCO9pTZiTDZFOtqKN&#10;IwnuTsS6OJDo5kySuyspntIbyUcDkLwDhQJIcZPAJlgtSwil4JFQmpcfmb5BpHn7KwiVJrd5+qj9&#10;K6Rgk5cvqe4+JDl70Mvdmww/Caf8VU6n3n5eZAb7kxUUQKYMrQsJ+BMwyVwwEjrJROKZ/l4KRhUq&#10;I9afvgFeol8XUj2dNZ5Noh+VuylQnGuAO1lifCVwUuDJ351+or2clr1/WBCFEaKU0C/Ml6ERvoxP&#10;DGZMQoBYdmdySghz+0YzJyOCBVlRLM2LY1n/eFaXJLNpUJqCTmtLkjShdSP7sX1YhprFbvvQdA5P&#10;KeLiohEqhE7CJqmTswdydHop+ycVsknss7ggmiUFMawsjmdJfhTzc0KZmxPM6sFJ7J6cy6phvVg6&#10;MF6UaWwel8OaISksK4tjcro303NCmJAZTGGYHXnBdgzrE0yCizG9PC0Js+lKsJU2QVadiHDoxrC+&#10;YQzoHUBamDkzh6ZSlOxBvLseie6GyutoybhCylODyQhzxdNUG3/xrXEx6oxBuyZoN6lNrK8r1t06&#10;4GFhiK1uZwWhWteoTF/xfI/NTiDMuhMp7gZMEddSFOking0Lwiy0xT1wJF+MY6kYz53zRlMS561C&#10;/paOymVGWaryeurtZ61moZtSnkmyr714Fk0ZX5jG0L7xWHVqQna0uNfiuxVib0igjR4j+iWSG+VD&#10;rLM5obYG9E8JY8aoQpXQe8yQHAU/xg/JVZ5Jm1fPUvmXdm9ayKhB/Vi1cIICUtLLacX8cSrHk4RQ&#10;EirJ0LkKwCQ9d8rzkxVMGS32G9g/hbL8JIaU9KY0L0GFzUmgNGuSDLXLEn2nKwA15wd8kuF1MoRu&#10;3rRBKrfT3KllDBPXmyDGRs7otmPjPPbtWMbpkzs4e3onD+6e4fWLa/zx5RG/f37M549P+f7tN75X&#10;hM99kiFzovzyF3CqCKuT3k8SOL19+4xnT27x4tkt5TUlk5G/fn6L21eP8vjuWd69vPkjpO4i2zfM&#10;5fSRjbx5fpVzx7ewctF4FswezqK5o1k8dyxDxb2YN2MoC2YNEddYJJYHMntqOTMmlTFz8gA1Ttli&#10;3BNC3SjPSaQ8N5FR5RkML8tk9JB8BuenkRsfQZF4b/ND5Sx1weI5CPoBnMT9DPQgV7yLOeLd/IEr&#10;/vff/9f/HXj+ab70Xjr4UuozB14ISc8kpY8clHoqPZ0+cej5ew6/eM8hoYMvPnL4+Tux/kGUoo0E&#10;TDIs7fnvYj/pESUk+3whDOqnou7Zf2rCip59E319VP0dVpDpu4JPh2VuJXEeRxRwkp5Nv3NIelO9&#10;lOF8EjD9AE4qH45mWaNvSgefivMWx9/34nf2in73i/633HzC4qNnhJF6mQtPn3HxyVMO3nzKgbsv&#10;OC7O4dzrb1z6+B8cVcBJXK8w9g+++IMJ+y7S0jMfLe956IXuwCRqD0aRm+nsM4d6hiOo3lnOCORB&#10;rZbu1G7mTqPWPjRpF0TDdiHU04qgdocoaneMoZ52PI2696KJbm8adUuhcY90mhnl0MK0gGYmRTQ1&#10;K6O5xSDa2k1G22MxOt7r0AvZi1HMcSxlaFrmdWyyrqkk4na5t7Hve5zGuoX89LMpVWt1p3od8YO/&#10;tjC+6gkjonkgdbQiqd+pD83082hjNoo2FmNp7zCVDh6L6OC1nC5Bm9GJ2EOP+GMYJJ/COuMi9hkX&#10;MO99Bb24c+IaD2MRtIV6nbP5Rx35P9SWwiDxEqW3MGC8qNrUi2Y90mhnPZYuHivo4ruOHoG70I/c&#10;i270fowTz2CWdAqbPsfwyD2PV+4p/AsuEFhwkYDcq3hnHaBn77249TmEU9J2YYCuwjpypQq3MYpY&#10;jV7wSkzdZmLlMQYTYQB3tctC2yadLib9aS7GrLn5AFrqltPeZhSdnKfTzWel2Gc7xnEHMU0+jGH8&#10;PkwTDqLluhItx2VoOS2io+dCunqK8/TdjH7AdgyCdmEWdRCbxBPYJZ4iduQlNl6THkVf2P3wK1tu&#10;PGfX7dfslKFOl58JQ1+jndees0/UHRKG6z6Z3PrWO7bfecOOu6/Zdes5u2XOlosP2XJdPF/33rL3&#10;9lu233qvvJkOPhLPtAJOXznx8g/xHoj3QeaLeviZQxJGie2HH4l34eE3Dj/+ziGZvP4HRPo/gad9&#10;0pNJwiDpfST6kOuq/DGT3h6h3RJ0SLhx560mZOvuB3HOMpTrrUpSrkDTgy9iuzTK37FZ5qoS2iOB&#10;zN137Bb77pf9iX6kpDfX/MM3yZq4goiCsUTljiGxcKLybEounqSAU68iURZOonfpNPoNm0XRiJnM&#10;WryGA4dPcOz4CQ4cOsiuM5fYcfMFMmfUTnHOMpRRJgXfevNX1p2/z/LDF1l19BKbxfLeW79yUIzn&#10;jsuPWXviOuuOXWHtkYusP36VTefuCN1j04VflAfarltv2C091KSnlCi3Xn/FpivP/8xxJLfvFX3t&#10;uS+u7e57IXHse9/YKSRnvZMeXdL7SXohVXg0Ka8mcQ+k5LImBO9fpQmh+2+A038j5QklxlbmBNsg&#10;nq/1cuY5BZx+YaO4FgmbpDadu82GMzfE8k1R3mLLhdusP3GRpdv2MmPeYqZMnsHECdOYMWM206dP&#10;Z+zYcUycOJXx46YxZcp8klPzqSYM+UrVm1OjVguqVm1EFVHWatBVfLMsqNZMGP4tPWjYJQwt03Ta&#10;W5XQzW0KPbzm0MNzNrah8xg8eQ+bdl5gybr9jJu1kYUr9nPnnviR8/tXvn/5wLcv73nz6QP5g2dR&#10;p60rtdp5U6eNL41aeVGriS3VW/cU35JgOlnlou8+BduYFdjGHcA5/SiuWadwy7uIZ/EtfMru4lN0&#10;A8/cy3jnXcKz6CYuRbcUtA6QZeZpbIKW00A7nyrN4vi5cQg/N/CmarMAfm4eTn3xXe3sPhqL+HW4&#10;5pzFv/Q6MSOvMWD1c+af/MTaq1/YcucrG6++Zd7Bm5TN30XamBWkDF9M0pAF9Bm2mH6jVwgtp//E&#10;1UxccYQpq46TmD+HFvqx4pubQpMemTTonEytVuE01U8kIGshaeP2EVa8hqD8FUSXbiCyfAuBWatw&#10;iJhBF9sBYp9+1NBKpXLTBHHeCaKMEeccS7XmMdRoEUvdlon8XDMAPYtieuVuIC5nDaGZS4WWEJK2&#10;iJCUeQQnziYobiY+kROx9x0sVI6Fe39MnQvoYJDMT9WdaN0pkYato/ipji/NtftQo1m0gko/1QsR&#10;CqVygwjxN0KjKo1kGUYVoer1Q8Qz4k3lmi5Ur+1E9Vq21KhpRdXqpvxc3YzKtazFNhs1cUTV2j3F&#10;89NT/M0Rfxdq2VOjvqgTbStXNaNaTQvxnJmIczHhZwmralipNlVryfA6F36q0VP05SzqnUUpjlPP&#10;WVy3FTVE++rVu1C7difq1WtGk0atadK4Ja1aatG6lQy1a02DBi1o2FDUteqIVrvOSnJ782ZtaNyo&#10;BU2btPpTsr6l9HpqLOtbYKxvjItNT9xtHOnSWkslCdfX7o5xN32MuxvQpX1nOrXtgLbMHSXKzkLG&#10;Xbtja2SkQuoc9HWxNzbGzcwch+662HTqRM9ucmYwQ2KcrUlwtidEGPMy708fYciPiQ5mcnwU0+LD&#10;mBblx8zoAFH6M1UBJ28mhQrjNMyDmVHezI72YWakp1j2YGFSAIt7BTE/wY9VGZFszo1jU79Itsnp&#10;1XMi2ZIXraDT9uJEDg7P4sToArYUJDLC04ISW10hI3LNupNnoatUZGdEoVCJkxklzmYU9DSmxM2S&#10;AhczxkR5UeJpTZG7FaVetpRJbycve4rdbRmbGMjExFBGRwoD3teNPHcnCrw9KHB3o5+jI5n29mTY&#10;OdDXwVHUeSngVOjhSam36NPLgyIPV9G3B+W+3pT6uJPvYkexi60Yg2CW94lld3E6p0Zkc14Yxden&#10;F/NgyUgeCWP71arxvNk4g3fb5/Fp31Le71/Kx4PL+P34Wr4f28Dnw2v5fHITXy7s4O2xlXw+soyP&#10;2+dwXxinw11tSJBeTIZ6OLVpiUPrlti1Eve+QT0smjbGrUN7/MU9C9HrRpSxPtFC8fL+6ev/KRVa&#10;J+55nIkR4eKeB3bXIVC099fvhmd38Rxot1fAyaxda/RbttB4ODVoSMc69bDvpE2woRGRYv8kCzOS&#10;LE1IsTYl1cKYvtbm5DvYiHG3V4nUpYeTmpXuh8p8hZHt40aZMKzKg8Q4Borx83NicKgHg0I9GSqB&#10;k68L/f1cKAp0o0gYX/0DRBkixl0Y8dLLKT/Yi0yxva8w9uPtrQi3MsVXjIW3sSHe4nr8zIzxFaWX&#10;uG5fcU7Sk0mG0Xmby/xNBviK8w3taYOXmSGRLg74mYs2FiZEOtoS5mClPJ6kt1OUkzDyHe1UHrNE&#10;8TwkebiT4OpKkqu78m7qI0PefAPUzHQyZK7Cg6mPt6j/c12W/70kaJJeThrvJk1ontxPlpplH3Uc&#10;CZ3SvGUInL+SBEsyYbj0cOofEaaAk5rhKvBHTqZAHwrDAsVYBSBD6Pr5eZLl60E/X9GHeE77+XmL&#10;drI/d6W+Ypz7BXmp8LqsQAmsZP9i/zB/isX9GBAdyMBIHwVlRyb4MzLWl2l9wpnfN4ZZvcOYnx3N&#10;7OwoFmRHsrwwgVUlyUpry1PZMCiNrUMz2Tw4jU2De7N1WDq7x4j3eWap8miSoXT7JuQL9Wf7yH6s&#10;G5DKpmGaULp52aHMzwljSf9oNgxJZd3AJJYWRbFpZBprh/Zi5ZBkFpbGskzUz84PZ2K6HyOT3Jku&#10;9huR5MmQBPHshNkzKFGMo48FSW4mRDn0wN9UCx+jNoRaa1Oe5MuovhFkhlgyJMOfOcPTSfY1Iy1E&#10;fBsK45kzsj9D+sWREiieAfHdCHUwJsDGAHPtduJ9qEl8gCc2+l3Qa9+Crm0bod20DoYd2uJtpU9e&#10;tCuLxXWXxDizamyuuAc25IhnPc27JzkRnmSKPsfn9WL5uFL6BdgzoyiFNTMGsmfJRKaWpIvnsDsr&#10;pwxmYHqUmnmuX4QH4/un4m7YHnud5pQkB2PXpRnJfjbi2e7E3OEF5MX4khHihp9ldwZmJTK8JJXx&#10;YlxL+8dRkpfI0NIM5kwfwqb181i/dh6b1sxl+YJxbF49g5ULxrN93VxkMvE1iyepMLoJw/srjR6U&#10;rbyZJGTKz4ykOCdeeTaVFyQxuDhVAaey/HimjStU3kwjBvRmcEkC40eI400tZNaUUqZNKGTMsCwm&#10;jMpjxsRS5onzkDmfsvsEExFky4hB6WzfOJOt62dwaO9KLp7ZwZMHZ3j19DKf393j45v7fHjziM9y&#10;drqPL/ld5mX6JPT1tZqt7t2H5/z2+jEfPrzg/fvnfHz/ku9f3/Hm14ecOLKTzWsXcuzAJh7ePc2N&#10;ywc4e2Irb1/d4PvnR7z/9bY43k62b5rPL3dOqrq7N46yZf0cVi6axJqlU9m1eTFrl01j0ezRrFsx&#10;ndnTBjN1QonSjMnlTBpbSHZ6OAkRbqQnBlDUN5Yh/XszZkA2I8uyGV6czZD8DPKToilOiiE/Oky9&#10;wwXiXcsL0QCnnGB38f65i9Ljf4HT/4R/R179p/HRF7+/Ov7iO8eef0XCHpnD6N91SIKkZ5/FsgY4&#10;afSJoy8/KB1+9oFDTzUQ6YiESLLtcwmkPop10e+zPzj89D9E/2/Ffq859OINh56L/ZR30x/IPE6H&#10;X3z5AZyEEf4DOB3+VcIn6fUk+nwu1oWOiPYa8FSx/hdw0iQP/5294nwPiPPZdfc5m6/cFsbqXS49&#10;e8HZB79w8PpDjv3yG6defuLih9+59PG7uoYDTyRYE9f76nfG7jpNM5d+dPSeh0HoLsyiD2ASvQu9&#10;sLW06Tmfml2z+EezQCo1ET/W6ztRtZ4V1eqZUbeZkzAifKne3JeabQOo2ymUhjqRNOoaTZPusTTq&#10;lkwT3XSaG+XQzKS/ULGCKM0tRtHReTbaHivo6r+NHqH7MEs8hWWfi1j1u4pF3ytYZF3Drf952pgN&#10;4ufK8n+fu4of9MZUAKefmwYIgy+KRtqZNNHLp63FONrbT6Gdw3TaOc1Hy30p2oGb6Ba+B72E4xgk&#10;nsQ67ZwCTpZpV0XdeXF9BzAN3iz2L+Wf9b2pVNtSHMdDXJuvMFL9qNc2SBiQiTQzGko379V08lxN&#10;j6BN6EVsQT96D4YxpzCKOYNNyjl8+p8ibex1epWcIanwOAmlZ4gasJ/w4r34ZmwhoegA5TOuE5q9&#10;FSPfWRiHrUTbfSZOPnPxChyBo1svrJx6Y9mzD6YWOTTV7Uftbnm0MR5ES4tBtLOdQHcJnIK2qcTg&#10;xgkHMO91CNO4/Wg5r6Cz2xo6OC9H23MFPdzX091tPQY+4lgBOzEO3oNNzFEsE04RPOgcq89/4aDy&#10;5PnIzhtP2Hb9pShfakCTKHdce8aOq0/Yc/NXDt//yN47H9l+8w0777xh173f2H3zCbsuPWTT+fts&#10;vvaEgw/es//uO2SCa5mDSIKlw4+/clw8mydf/QdHn39n/8NP7BfHk8dVwOnh/zPgJL2xlPeS0L9u&#10;k+012v3gi/JckjBp221xvvKcZKjg9d9UQnQV3iX233LjtTjvl+JdecHWqy/ZI9rtkUDmzjv2iTYV&#10;kp5ZS0/cI3fyKiLyxhKZM4b4/IkkF09WwKlXyWQVWidhU1r5DLKHzqFg+AxmL13P4WOnOHrsBIeP&#10;HGPvuSvsuvVShTpJ2LRbhp2J85AeiTKcbNnBc6w6cpGtF+6z7+ZL9t16xZYL91h19DJrjlxi7dGL&#10;bDh5lc0KzNxRwGmnuDcy9G7fvQ9Ku2+/Zdu1V8pLbd25R8pzatvVF+y6/auSTLi9S9zHPQ++s/Oe&#10;Jr9VBXCS3lbS8+svyfrPbL/3iW1iTNT2BxUheRJQ/ddwuv8rSVAp4domcT4Shm289IT1Mi+VBE4K&#10;osnruqWA06azN9l05habz91k/bHzLNu+TwGnsWMnM2H8VCZNnMrUqVOZMGECEydMYdrUWUyfvoCU&#10;PvlUr9tWGP6t+LlKY2rVaSmM/+bUatCN2s0txDeqJ1Wbu9JAO5Q2Rqlo25XTw2MKup6z0PeejZnv&#10;FIZP2cPO/deYu2w7RcPmMnnOFi5fv88ff3zn68d3/P71Ex+/f2Ha4u007RpI9TYBVG7mRd3mHlRv&#10;ZEn11jbUbONFK8PeaNsOw8B/GlaRO+iZcgCP7NN45F3Eq+gGvmV38ZXgqfA6foU3cM+/hlP+VTyL&#10;bhFUcodQsc0v+xRWEevoYDuWmu3TqN0umdptE9XMbDU7JdPBcSgW0Stx6nMYn4KLhA28QtrUmwzf&#10;+JRlF76w7tpHlh37hVHLDlAweR19Ry0lqWwOiaWz6FU+nvRhM+gn6oon76Bk8gEM3Iup1i5GhU83&#10;0suiQbdUamoFUbu9D4mF60gfvoug3KV4ps8jadA2XBNm0MY0l5qto6hUP5hqDcNp1D6VWq2TqNEq&#10;leotk8V4J1CjZSJ12iaL+kQqN4qkecc+9MndQUbRThLzN5HYfzMx2esI7LUYt9DJ2LoPw8yhHH3L&#10;HDrp9aKVdgS1m3oo+PPPGtJbyJuGrSJo1iGBqo2CadklgxrNY6jWNEr0H0HlhhrJvxGV6oVTqYH4&#10;W1E3VAOcGoSKb7sfleu4UaOuCzXrOFBZ5WUypbKESBIo1bQRz5EjVWs7UKmGnQq/q1zTjur1HJQH&#10;VKUqplSVCcclpBL7VapuTuXq0jNKJhoXbao5iPqe/FxdzljnpvRz9Z5UFv1VE22rSC+nGp2pV7cl&#10;jRu1oVHD5j/AUTvlqVS3blPq1xd1P4BT2zYd1fYWzdsq4CQlIVUFqJLAqWmTljRt3AJTQ1O8HN1w&#10;trCnS6t2dGmjhaFOd8x0DTHprk/n1lq0a9GKTm3b07ldRyULfbFNpyt67dphp6eLlZ4e9gbCqOrY&#10;Ccv27bHu1BFPYZQnebuoXE6pri6kCyM8192J0THBTEmMZkZiBNNlzqYoX6ZG+jJFSOZumhLuqSSB&#10;k5ylbmaUlwJOc2K9WZDoz7x4X5b1DmVd3yg2ZkWySno8ZYaxsziZHUJb+ydyYEiWKJOZEOhAuTC8&#10;pAos9ehn0lUlCM8R6m9rqIDTQHdryt2sKHQypdjVgv7OZowK92CEMMLKfewp9rBmgI8DQ4PcGOjv&#10;TFmgK2Nigih0c6TE040cF2dy3Nwo8HBVCcKlN1OOszPZTk4/QJMPZT5eYl8f0Z+n2MeVIndntW+5&#10;nzslXqJPdwfGB3sxJy6IrQUp7BNG38lhfbk8qYCHS0bwYNEwnq0ax28bp/Fx5zzeC33YvYCPexfx&#10;ed8SPu1ZwteDq/jj1Cb+OLedt4eW8u3oMl5vmMrNGUMZ4mpLrHYnQvR70LNVcxVWZ9OyOWaNG2LR&#10;pDFOWsLg1e6Mr04nIox0FXCKMuxBrKE+CabGyPxOsUb6JIrlOFNDok0NiDDWI0CvG57dOuMhZNep&#10;nQqps9BqQ49mTelYvwGdGzZSM9W5dutOnLUNSVbCiLcyJdHSmF42JqTZmJFpbUaOnRUFzrZivHpS&#10;6uPCAH93NTYD/CV0EmMk6oolVPJyJM/Djlw3GwaFeDJAGFmDw6QHlCuF/q4UB7lTLOokcCoM8qS/&#10;MMj6h3hTIKRgieg33dOZFHdHwm3M8TGS0EkfPxMDAsyM8f8BkvyEJGjyEdcqvZe85TU7O+Artke7&#10;OPxZH+5grULrpKJdNLApzN6aOFcnEtxciRPPRpK7OykeXkq9ZKlC3mQycE2o3N+Bkyz/DpgUpPqh&#10;Ctik0V+wqWJfFaon2sn9pKdThq+3UlaAnwJO0sMpNzRIGKmBaj070I8s8UyqWedkCJ2QDIuTZY6o&#10;y5XhdP7eZPuJNn5i/AK8xBh60i/Ig6xAD7UsgZP0fFIhd9JTSs5oJ8a9OMyHAZE+DIv1Y0xiIJN7&#10;hzMjPZLZfSKYkRLCjD4hzOoXycKcKBblRrOiKJHVpb0UcNo2oh8bB/ZhdXESGwamKOi0b3yeRhPy&#10;VSjd1uEZYp8EUfYVZbxKFL5tVF/WDUphTlawAk4rS+PZOCSF5cUxzM4OYuUgcYwhyczJD2P5gERm&#10;5oYxKtlDAacRye6URjpQFuVIeawbff2s6BtgS2aAHSFWXXDXbYGHXguie/agIMqV8bmxZEc7kOhj&#10;xOZ5Q8mPcyM9zJ5ZwzLZvmQyO5ZOYWBmLJHiexItvh8RrpYYd2hF0yo/kRUfgbedOUad29C9fTO6&#10;tmmKk4kh4c4W+Bi3ZK64npXDMymJcSHCqitx4hs1Ij2OBC9rUr1tWTqmlIn9U0gT67NL01g4Np89&#10;iyeRE+FBlLMp2xdNZGReMr0Cnejla0d6sDMW7Rvg2L0V5alhCjgleFngbqTF8gkD6BvmzvCsBEId&#10;jChJi6Y8N47Z08ooF/dkcElvxg/PVx46ixeMZ9OGhaxaOpVFs0eyYsE4ls0dw+JZI1W43Vpx3dLD&#10;SYKmoSVpyjtKznY3a2I52X1CGVgoxn5KOUPEt214eR9GDcpkUFEyMin42KGZjBzUm3Hivs6clM+s&#10;yQVMGZPH1HEFjBXfwWHiuRg/Ikfld5IqEeMfGWzHuBHZrF0+gW0bZ3H0wBoFnK6c36PAz9NfzvH5&#10;3S+8eXWf968f8uWTzOX0mwY6fX3N56+/8fb9M549u8ubN08UdPry6Tf++PaWd68fc+TAFpbOn8iu&#10;Lcv48Pq2gkoSOP3+6aFo81TVnTm+RRx3LW9eXuePr0+4dnEfG1bPYOm8MawRz4DMMbV13VxGD8kW&#10;15bH2BF5lIlxyO0byaDS3pT2TyIjNYjM5CCGl2UwtDiN4cUZDCtKpzS7F4ML+zK0IJPi3gmUpMaT&#10;HxOmwK4Md5XhrDnBngo45Yi/Vbnie6ghFv/77//T/46++BZ/TMEmoaffOP5M6oswjD8JfRTLcva2&#10;CrDzhSMvP3L0ldCLD8JolqF1wkCuCG9TwOq7aPOHWP8oSgmlpAeUhEi/c+ipDCeSAKoCWH0U+gGc&#10;ZH6mlxrgJFWRoFzmjFLA6bnsv+I8NJ5Nh5SnlDzmN46+FJJwTJzDQbFtn7gGWXdMQq1fXrDv2gMu&#10;PnrC6bv32H3+Ftsv3+H4k9dcePuZi+/ENT5/LQz9N+JaxbF//cqgNfto7ZxNF+85WEYfxDrhOBaJ&#10;RzGNP4BuyC60nGdSXVvOphTOP8SP9cr1rajR0IBajUyp08iRGo3ED/jm3tRrG0j99sHU7xBC4y5R&#10;NOoaT+NuvWiql0FTg1yhfFqaldPSYgTtHabQ0WUR3fw30yN4l5rhziDhBKbp51RonQx7c8k7Q1vz&#10;ofxUSSZ07ULlGobih7uTOH4olZoFUrNtrDAgs2msV0hL8wm0tplCG4eZ4nwX0dF9BV0Dt9A9cp/q&#10;V08mz045hW2fs1ikX8Ew+RK6EQcwDttKO9tx/NQohJ9r21C1pgfV6vpQrb4HtVv6qjCW1ubD0XZb&#10;ShefNeiFSOCzGYMYmZD8BEZCdr1OM3LZTfbd+MqmI8LIP/6crUcfs/fSc47efs6cNfu59MtbHn/4&#10;xqk7r+hTOk8YuPNwCBnDwAGjmDiqmAlD+1Cam0xR3zBSo+PRs4inUbc+tDHMp5lxAc1NB9NOXFsX&#10;z7UqlM4q5Rg2feQ92oe2xyo6u6ygs+sKOrouF+O6Ah2PNeh4rqOr9wYMQ3diErkf88RTeBeeZukJ&#10;8dw9/sb++29VyKUETTtuvFDlruvP2Hb5IZsv3Ge3qDv84BO7b71h27WX7BDnvuveC3Zcvs/OC/fY&#10;dukB2248Zf/dt+yVU6zf+E0lHJcAZ/998cw/+owG7n7nwMOP7H/wgYO/fOLQw88cUdBJvGPiPGTy&#10;eumpJL2u/h06/bUuAZlGcvkvfWPvA7G/kEpofueT8rRSnljSU+j2a7ZcfyXqXitPJum5JBOiy3xn&#10;my8/Vcm4t8rrFu3k+e2/L9rc05z/AXGuq08/oP+01Qo4RchZ6bLHEpM/jrj+E0gqmqSAU5+y6aQP&#10;mEHmkFn0HzGLmYvXcuj4aY6eOMXBo8fYf+E6eyX0eSDD9uSMfR9UmNn26y8UcFkjw2APnWPTyWvs&#10;uPiAXdcesVnWH7vM6qOXWCW2rz12ifVi+8Yzt9l68SHbrz1n563f2CUTt4uxl8sSHK47/1Ccsybs&#10;btvVp+IY4v5ek3rJzptvVdijTFa+8+4HFZ74V1jd34GSGCOV5PsNm8Q93Xr7rar7O3CSnkv/rgrA&#10;9F8kwzDFM7Ljjrwfb5R31qZLT9lw9i7rz9xi41mhMzdYf+oqW87dZPt5cY1nb7Du0GmW79jPjEUr&#10;GD1uCuPGTlGQadKkyUyYMF5oElOnzGT2rEVk9C2mYXMdqtRqI74VzalZuxVVqregVj0d6jazplZz&#10;R6o1d6FexwDaGiXT2baQrs6j0feZgZHfbKwCRP8z93Hk1G3mLd9OVtk0Rk1ew7EzV/n27Xc+f/zA&#10;t6+feC+0bs9prANL6GBdQu3OcWpWudotHKmj5UCNli407xZPW9N8OjsNwTR4HbbxO3DvdwL3nHO4&#10;F1zFu/g2viV38C+9rQFOos6r5LYKw5Wz2QWX3CWw/DqeOadwSNqFntd82lmNFn0OoYV+f1oYFdDe&#10;dggGfnPoGb8dj8yTBBVdIXzQJbJm32Lm4XcsO/eOBXtuMWjmVvqPW0HOiEX0Lp1Fcv8ZpA2YSN7I&#10;BWSPWEXa4E3oupZRvVMsdQ3TaG5RQH29vtTskECTbsnieV9G4fiDJJSsIyR3GfEDt+CWNJOfmwdQ&#10;u108DTqn0tm4P8FxSzF3GUXlJlFUl8CpdYqCTtVbJilVax5Ptaax+EcvJT5tM+5BMzF2GUFL3Swa&#10;dBDtm0fzU70A/lnDW8iLSjXd+WdVR/5R2UYsO1CltjM16/tQvaEftZuF0KJTMg3aJtJMO53qLeKo&#10;2iSSqo01qtJQk8dJQaeGMsQuTCUTr9YglKr1/VR+par1JHTqSdUaVlSWM9BVt+DnmtLDyU4BJ+mx&#10;9M+qEkDZ8nMNa6rWsdXMbFfZ5AdwksnDKyT2rybqqspZ7UQfcua66i6ijRuVariLPlyVp1O1GuLv&#10;S3UDqlXvTp26WjRsoEWjBs0VRGrWVJM0vH79pjRs2OJP4NSmdQfl/aQ8oBpLSNVCQSoNqGqn1FyG&#10;2DVpgaWJBb7Onjib26HfsQvd2nUUhlAnjHV6YNC5Kx1btlF5nVRuJ61OdGyjhUl3XYy7dhPtO2Km&#10;00V5OFn36IFFp86Yie0eJvJ/9W2IEMZ5uL0tIebmpDg6ku/jwbCoECbFRzIrWSg2UMifmbEBzE6Q&#10;4XWahOEzI3/Apkgvpod7MDXUjTkxvswVBuyy1HBW9IlkUVKgyue0LiuSNX2j2CWMr/XZsazOjGJD&#10;TgJjAxwostOj2F6fAmtdCqz0ybHQJd/agAIbQ4odTClxNGegpx2lrlYUOppR7mlLiZsVA3w0IXXD&#10;Al2Ud1Ohhy1DxA/7ERE+lPi5MUgY2MXuzhQ4O9Pfy0sBp0J3lx9ypcDVmTznnhR7ujNAGOuDA30Z&#10;Jox5mfy6zNuNUk9nSr1cKBd9lfu6MMDLgeHeTowPcmNhYhCbs+M4NiiD88KYvDd/CHcWD+PxyjE8&#10;Wz2et1tm8GrdZD5smc0HCZ+2zuG9WP62dwl/HFnNl0Or+G3vPH4/vITnq8ZxaEgW5c7WpBgbEqzX&#10;HYdWzVUOJ+sWzbBo1hib1i1xaNNKQShv7Q6E6ksvJz1ihCL1uxNjpEesBFD6PYg2kDBKlyhTfUKN&#10;euCrK4zxrp1w0emIbcd2WGq1wUT017VxIzrVq0uXRo0xatkCXwOxv5z1zsqMBEsjYs10SbE1JdPB&#10;in72VuQ5WlPs0ZMiT0chDXSSYzM4yItBgdLLyZUymQhcjFWehz154p6VBbkLeapZ6grF9gKhQtkm&#10;2ItCsU9xiLfycioQRlmeaJcjQ8FEv/0CPMjwcSPZ1Z4QKxMCTA3wE9fqY6iLn1gOsTEnSMjTRB/n&#10;HjoE21gojyZZBliaEuPSUyUMl8uhdlaE2FkQam+pPJzCHKxViF2saJMonoNEDzd6eXqocLpe7lKe&#10;ChxJyNTbW3omyZxMfwEm6ZmkvJN+rFeApv8qDWz6S5p2Cjj5+pLu50umn49SX39fBZuk+gX5Kegk&#10;k4hL4NRPlBIUSWCULYFRoMwJ4/MncMrx9ybLx4ssX0/6+kl5iH09xT4eSv3Ecl6ITFzsqZQjxraf&#10;uEeFQR4MiPBmRJy/CqmbmBKqPJymiHd2mjCuJyb6Mql3IPOywpXm94tQnk7Su2nTkAwVXreuPEWB&#10;pw0DU9k5uh8HJ/VX5f6JBapcXhjPxsFprCpNUt5NU3v7sHNsNhvFb+IlBVEsyAlneXGcgk9zc8KY&#10;nxfOygFJzMwOZmFRNEtKExmb6s3oVC9GJnsq2FQS4ahyOPXxNCXZ3YR0f1uCLHXwNtIiyEpb3E9j&#10;ciKcVOLwAWl+hNhrMyovmnFFCUS66NMn2IFh4tvTN8oTf1s9XIw64Se+N1Futui1aUqjn/9BZmwY&#10;jia6dGvTBO02jcX3tYkCTgHWPUhx1yPVqQtLxHWneZnhZ6BFpvgG5YR7EeduTpiNLsvGl1OcGEBh&#10;hCdFUV6smzOMDdNH4NKjHXkx/pSmhjJjSA6pwc74W3YlwskYpx6tSfC0ItnHlowQF0JtuhPV04Cl&#10;o0uId7NkQO9I0oNdKRbf1UH5iUwdX8CgkmSGD8hg4sgCxo8qYOG8sWzfukwBp9lTBjF36iA1m53M&#10;xTRqUF+mjy9RuYeGl2co2CS9mOT6nCkDlCfTqMHpKnxucHGymnVu5MB0inNixP69xD4pTBjZV3k2&#10;LZhZIvovYNbkQqZPyGPaeJk0XM5qly2OV8KSOUMZN6wvfXsHMGNSCSsWjWHXlvmcOb6Z65f28eDO&#10;CR7ePaWA08c39/jt5W3evLrHl0/PVS4nCZQ+f/6Vj59fqfLVq194/+6Zqv/y8RXfPv/Gq2d32bl1&#10;FYvnjmfv9hW8e3WT57+cVwnC5ax4r59f5e61wypJuEwW/lwc67E4pszftGz+GOZOGyKuYaA491Im&#10;jykiJz2CpGgPUYaT0SuIeOnRlBxIZkowaeJe9hN/02SC8LKcZEqyEijPSaF/RgL5GYmUZqVQlpFM&#10;cUoc+THh4v0N+OHdJN5V5eEk+lX6X+D0P+LfsefvOPH8g0bP3itAc0RBotccevkbB1/I8LmvP0DP&#10;Vw1sEjr2QkjmZ5JJkKXHkQwTEm2OPv+mdOzFW469fC3qXnH81TtO/iYM6qefOfb4Pzn2VLaVXkmi&#10;XwWchPH9qgI4SZj1US1XzIgnPZ9k6J06ByVNGJ2mTgInCcK+iGN+1eSOkjOBPRV14vyOi+s5cPcJ&#10;qw+cZuvR42w7eoTV+4+z+shp9ly7x+knLznz7AVHHzzi8N3HHH/wit2P3hA7ZDb1DOLp4jYF80iZ&#10;d+QEjn1l+NklTBPOYBy9ny6e66inO4ifmkbwzzrih3MDQ6rX06dmXStq1hPGQEMPajfxpnZzOVW4&#10;P/XaBFOvQxj1O8XQTK83LQ1zaKqXQzOD/rS2GEwb69Fo2c9E138DusHb0ZeeSHFH6J5wGOOUM5in&#10;XcAh/ZgwaHL5589G4sd7F6rU1KdSbfFjvr4wHFqGiL5Tady1gBYm0gtoCs1tpinvpk6uy9H2WI22&#10;70a6BO6kW+RBuoTvxyjhCOZJxzDtfQGj1EvoRx3EKGIbnd3m8HOTOCrVkbk9vKlex5saDdyp2dSL&#10;Gq3CaGUyFG2XxXT3W4d+yG5xrjsxij2AccxxzGOPYZN0kHX7fuPsww8cu/GCyw9e8EA8C6/ff+L+&#10;4+e8e/87v758y4mTx1VIzvX77wiO30lU3HyWzxjCkbVFXNhcxLppYWyaGcmhVaMJDsylfY9s2nbL&#10;o7mETiblYswm08F5KZ291quE6w7ppzCO2oGOl7he14V0ENfeznEe7ZwXoOWyEC23JSq0UCdgHT3C&#10;NmMQsRvblN1M3/GSgzK87PoLdl95xI4bz9l54xlbLv3ClosP2HD2NutO3WDPTdnuvWj3km3XJJSR&#10;eszOS3fYceYW2yR0UiF179gvYcKNXxX02C6047pMgv2Go0+/qtC6g2JsJNA59MsnDksPKBlaJyTB&#10;12EJv34Ap/2PNIDpv0pu16giQbmS6EOBqQdi3/uf2XPnvfLm2Xn3V3bdeS3OVwNl9oi6feIcD8pz&#10;vfuandefqZDA9eJaZV6kXTdfifP5yH6xfbdov++uaCvOd925h5TO3kBUwXiicscR2W8sETnjiMqf&#10;QGzBBE2IXclU0sqmqdxORaPmMHnuCvYfOcmxU2cVcDpw8SZ7xXlIDywJm/Y9EMe4/559t1+x5dwt&#10;Vu07yco9x1l36DybT99g83mZr0nj7bPh9HXWHL/EmmNCRy+x8bQY90sP2XzpMRvOPxT37Am7pIea&#10;0K4br9go6taduc+2y0/YfuUxmy7eE9dwm/XnHrD58nN1X6RX17abrzUAT3qG/SITqf8rONp2R8Km&#10;X9ko+pWzy8lQxQrQ9P8YOAmp7T/A07abot/LT8XY3/sTOEnYtE5c55YzV9l++iqbj18U43KMpdv3&#10;MW3xKkZOmMHIEdKraSpTpkxh+nTxY2n2bObNW8CCeUso6D+INh0NqVSztTD+WwrDv7kw7ltSs44O&#10;dZtYUquZI9WbO1O3vQ/NukXQ3jwb7Z7DMPKbgYHXZDzi5rJ8wwXOindg7tItZBZPYeiE1WzZfYzf&#10;3rzn92/f+frlC+++vuf09YfEFi1SkwF09xhDzbaRVKrnRK2WjtRt7U59rUCV265zzxK6u8/FPGId&#10;zr0P4JJ5HNeci3j0v45P8S0CSm8TUCLD627iJ5Z9i2+qZf/SewSUP8CrQNQXXMcr6wJmYTuwDNsi&#10;znUe2k7j6dRzNN3cpmEZKvpOOoRb+hm8ZMhewQl6T7zCmE2PmbXlBqPm76Zs0kryRswna9Bc0orn&#10;kjV4IcXjNxKaMZvm+r1oZpRGc5MM6pv0o1b33tTv1oc6neJILt5EwYTDJJatI14obqDYp0AmN8/C&#10;PHAUEQVb6FW+l7TyA3hEL6Rqi1hqtE2mjlaGUs02qeL7KcFTLyo3i1fgqXIDmdw7imr1IxWEqtIk&#10;hqqNY6jWKJLqjcKp0SiMmo1CqVLbh5oN/KhUy5WfazqL77GfqPOmsvg+12waQpOOSbTsmknddr1U&#10;2J70aqoqZ6aTwEn0o6BTgxD+WS+An+qHiHU5e1041RoHiVL0Vd9dhbrVqt9TzUD3kwRGNW0VcNKE&#10;1NlTpZatWLZXnk9Vxd88Oavdn8DpT9hUAZyEqmrAU9Xqoo9azlSuJlTDjRr1vJSXU9Wa4lg1LahW&#10;w5g6dbRpUE/rh9dSc1o0b6PyOMkE4BI8NW/RTnk3SUnoJEsZRvd34CS9m6SaybxOjVtgbWqJn7Mn&#10;LuZ2WPQwQL9zV3q074ydkRnardop8KTdWov/H3t/HdVHsq5943vvmbi7CxAgBIK7u7u7u0OwQAIR&#10;4u7u7kaAYAnE3d11MpmMT8bOeZ7PW9VkZp/nWe/v9/9512Gta1V1dXV1dXd1ffu+uO+rVAYORX2k&#10;qiIiPk5lDPam5tgYGmM8VgtLPV0sdbSx1hqHi54BvhZWeFtY4Gdjiau+AU5jxxFhZk6kMOKnRQWx&#10;IjmG9WnRrE8MYUNisEAoG1LCWRcXwLoYf9ZG+7I2ylvB6ghPVgvjSkISUJJ8ksTTVvHBvicniiPF&#10;SewSH/S7c2PYlRPD0lAPqhxMKLcxoNRakkxSHNxA8WYqtTVior1JOxxNmeRiQYWrBZUe1grRJAmn&#10;CjdLJT/RxZwKd2vmhHlTJtIyLzsqfIVR6ic9nbyY6OrEBEd7it2lZ5MbEz1cFM+lCi9huHm5UuHp&#10;QpWvJ9OEIT9bGAhzwvxF6suMIA9mBLozM9CD6mB3sd+VKk87qr0cmOvvwPIwD7YlBFMvDNdTlRnc&#10;WlrKvXVVPN06k+fbZvFuz3xe75zDx4NL+KF2LT/WrOHnY6v5vX4jnxo28bF2Dd/WruLPk5t5t3Mu&#10;29KCmWArDGgzE3y1NHBVG4XtsHbSyWr4EIGhWA0eqJR5qI/GX2sMoXrjiDHRU8ilvxArtqMMdYgy&#10;Hk+0yXhCDMbhr6eFr6jrqqWOjZoKJsOHoTuwP2N790azT2/GDxqE+3htoqwsiLM0JdPBmgQLfVJs&#10;DEmyNCLL3pwCewuFcCpzt2eityOTBKb4uzLZx4kqPxclP1XcryrpweTX7uk00deFSUFelHg7Uy6e&#10;R6mPKyW+rhQLlIn7WhogQ+vEMxIoCfJUvG4k6SQ9nApFKpHqbkeapwNRdiZEWJsQJvoTamUsjHEz&#10;QiTpZG2mhNj5mEhtJzMllUSTFAmXnkx/k1BWJgrpFCyOk+F10tNJEk5SLFzqKEnB8FTPdqR7eZMl&#10;SSGBzM/kUfZfhNPn8r/Ipv+bcJL5f2//m3CSpNW/6/iQ6etDlp+vaMtLIZuyfb3/1nDK9pPXLnWa&#10;fJkg0qIQCX8mBEkvJkkYiXr/BYUylE4hnLzJE9eiQJJQAZ4UfoYUKy7wd1cgvcnKxHZluC9TI32Z&#10;Jd7TeQkBzIrxYXl6GGszI1gpDO4VaUGKh9OGvHCFbNpeEqd4O8ltmUocqEpTPJgOT8ugbk4+jQsm&#10;KKifm0/t7Dz2V6ayb3IKO8viRf0INheGsyYrgB2lMTQvKla0nCQRta00Wkkl+bSjPJYl6WJuKRDn&#10;KY+nMsKWqigHpsW7CIj+hzkIY96eaLtxJLoakeZjSYyTMQFmmkQ76hNooU6SlzH54fbMzA8nV6QJ&#10;PibMLIymMNYDf2u5Cpwh2eFu2OmMwFx9CAF2xpiqD1c8nPp+8S+KU+OwN9RWQuq0VYegPrQ/9rpj&#10;CbIcR7DJMPbNKWBHdT4hpqokuJoyPTOaWOl5meBPoNlYFk/MoDTOj6lJMkTSi3M1W9g2dxL2mkNY&#10;UJJOaoADuZEeFMT6kOBtha3WYIrifIlyFePUQZ/8KE+89UeztDSVivgAohwMxRgeT1VGFFPzEyhK&#10;D6ZqYjxzq7OZPildIZxWLalk66aFHDuyVQmpW79iOiuVFdaKmDE5k+KcSMryYxRNpooJ4r6WJDGx&#10;IJqCjGBlBbpK8XznTk9n2fwJCrm0dG6ROLZQCaVbLp7pxlWT2Lxmsmi3jM1rK0S+XCGd1iwtZsPK&#10;CgXL5hcyrzpT9KeAGeLZlxVGsW/HIlobdnDvehOvn13iq1fX+N9/vuOPz15If/zymm8/tOsw/fTD&#10;Kz79/I4/f//Ir58+8OuvH/jjj2/5/vs3/PDta37/9I3i/SQJp5fPbnH00FZ2bl7Kjk2LqNm/TvHk&#10;mlqepuhbrVtWRVVZkkIgyZXmNqyczoKZExSPsCkTU6kW96QkL5rslEByUoPISw+hXNyXiqIEygpi&#10;KRK/WyV5sRRkRpIgft+KsmKYXp5NuRQIz4wjPzmS/JQocpIiKEiOYnJOCmUp4riYMIojgyiNCKAk&#10;3I/iMB+FdJLeTYXB/xNS9/+Jv2vPX3PzzXtuffWBW+8/cuWr77j0/lsufv2e8x++EviW81/LULo/&#10;OfuhnXA6JyCJnPPvf+XSV78IyJXfRL0X77kgcPHle669+Yrr795y7e1rbn/4yIPvfhXtf+L8mz85&#10;/06SUr+1k0aiXemRdPKb/1A8mdoJp5858+FXhWw6K6AQSqKeJJpkKFK7BlT78QokOSX6eEH077Qo&#10;l8SU1JI6+ep7YTS/FsbpDVbtq2VnbS2HGhvYXtvE9oZWjpy9wtkHTwUecfLWHRqv3qblxgNWNlzB&#10;ICifThqhqDnOxjT8II7pZ7DLu4F9wUPMM25jkXYDy6QbjPXdSx/dcv7R35d/9hIf4b1MxQe7FT3F&#10;R3vPvi70EOg5wINe0ttphJ8wBoLoqRrGAK1EhozPpv84KURbKAyWKYy0momqw0r0Ag+iG3QM/fAT&#10;6EW3oBt3EsO4s1ilX8chpY1ug9MVwqlT93F07mHIv7o5COMuhM4jwhioXcBww2mMspzHSLsNjHDa&#10;pJAs0tNH02MfY7wOMVauVBfVhlakJJxOY5zQhn7KZfRTb6AXK/LRtRiE7afr6Hz+1cuVjl09FC+n&#10;bn1kmIybMJJCGWIwFXWnzYz3l5pTxzGIrMUorkUhnKwTrmAZfZLF219w/dWfnL76npPn7/HNDz/x&#10;Royv5ubzfPzmV3768RPPXj7m+99+4un7H0irPE508kq2L51C2848Lu0u4MAyN45vcqV2Wy7+fjmM&#10;0CllqPZEBhoUM9iwglHWS9B03clYcV3msa04CyNTJ+gAQ62Xouq0nBG2Cxkt0lE2yxhmsZiRtssZ&#10;7bgWNdeNjPXeJvq/D8PwvSzY94JTTz9Re+9rGu5/TdPjb0T6jqPXnyoeN4cuP+DgpfsK4XT+za9K&#10;mJ2yctjjt7Q8lYTTI+ov3aP2+hPFg6b1xQ+0Sg+Wh98ohFPNna84evOtGI/fckYcf+btrwrh1Pry&#10;F4VwUkgnGVr3mXCSXk6ScDr1/4NwkqLif+2XkEST1FuSaHklxcelULnY/+ITJ5/8SKM4b93D99Q9&#10;+Er0+RtannxHiyR8xPWefPQNrU++pf7OKyU8TRIex2+9Esd9R9vzH5V6TY8+Kqkkn47dfEf15loS&#10;KpYTX7aM6AmLiFAIpyXEFC8mvmQRaWJfpgytq1pJyZx1LFy7g+a285y5cJm2cxdpvfVY6YMknKS4&#10;+qkXMnRP9P/eW2rEvd7ffIE9DWc52HqFYxfucOyaJJvuc/zGYyW07ODFOxy8cJuDknC68lDxQKu5&#10;9YaDV19w9MZrRW9LPkep/3TsxitxTc9ouPuO+ruvOSyO3yeOP3BZtHXrHXV334pn85paGUr4XGpf&#10;/SH69W/CqVGmom8yDO6YJLAUwkncT/l8xf34izz6f8P/G8mklH/eJ0ksBaKfNaLdozdlWN0ThXDa&#10;L65vb9sVDp27xtHTlxXsP3We3Y1trNl5kDlL17F40SolhG79+rVs2iQ+ltZLwmkj69dupKSsCtWx&#10;pnTupSKM+xF076lGly7DFcKp5wALug92pOsQF3qr+tBfI4BRptmMdZyOke8yDLyXEpS+lfrWZzx9&#10;/i27DjUpHk4Vs7exbvth7j58xu+//Sf/8ed/8st/fOLG09ckTtmFe3oTljG7ULGoFHNSIF0HetF7&#10;uBs9h/swXDcVbZdytJxXYRq8G5uEWhzSW3HKv4Jr0S28J94nYNJjgia/UFL/Sffxq5BE1GMCKp8T&#10;JAkpST5NfIBP6T1s089jl3oGk9DDaLqvRd1lBeM81mEWuBf72HpcM0/jKtuecInQKZco2/iQFYfu&#10;sGBLE5OW7KJw1lrypq2jYNo2KhYfJb1qDyONsximn8tgfTHXmObTT7eQfmKO7jIyCmPPKkqXtJAz&#10;9xjJ048QO/UgEZP3E1q2n8jyQ2TMaCZ9psBUca+mn0PHupoOg5LoPUb8lkiSaUR6u6fT8Awxh6bT&#10;eVganYYm8Y+ekXQdkEznfol0GpRM96EpdBsUT5d+UXQU83oncR879wmkY58gvujpK8p8+FdPT5H3&#10;EWUBStqpXzADx6QyWCuXLkMT+GJAjEI4dRnUHlonCadO/cMVwulLUVfqO0ktpw6i7Mv+QaKuHx37&#10;eYtzutO9rxNdetjRoYctHXs4KIRTx+4SYru7jYC1GE8WYlz9F8KpswVfSKJJEkwKZN5M8ZTqKOpK&#10;QqqLbKebk/jdcqNzTzf+pQiLO9G5uz2du1rRvcc4evZUYWB/GR43tN1Taei/CSdJPskwu79IJxk+&#10;9xfZ1K/vYAWSpJJQQurEMVafCSc3C3ts9Iwx1NTGYrw+DiZmaI9SwVrfCEt9A8aOHMU4NXXURoxC&#10;R01DERV3NLPCWEsHE20tLMfrKISTkzg2wNqWUEdn7PX0sdHSxlHUCRbtxQljfZ4wuNamJ7AhPYYN&#10;wmjaKLA+USAplA1xgayPDWBdtN/fhNOaz2TTpoRAloW4KoST9ALaIQzYLcJ43V8Yz/4JSRwuFQZN&#10;pA9TnCwoNdcj31CLQrPxTBQGX5m9UbtIuIMpFY5mCtkkRcIrXERdJ1OFaJKYLIknN0sqJcHkbEGJ&#10;9IDyd6FUbBeI7UKRSlKkys+NMhd7ihztKHK1Z4KbfTvZ5OnKZG83kTpTKrWZPJ2Y5u/BnDA/5goD&#10;Yb4CH2YHuzEr0IUZIpWi5FWetkz3tGOGtzXzxfbqUE92JYRwoiSRczOzFNLp6YapvNw6kze75vJ2&#10;71y+PrCQj8dX8kPtan6sWaXgh7pVfFu3ku9rlvPjseVcXzSB2T5W5NuYkmBqjIvqSBxHDcNZdTSO&#10;qqMUwsl6+FDMB/bHctAAnEcPw0tjNMHjxxJppE2cuT6xZnpEGmsraay4r9Gm4xWEGEiySRNfA22c&#10;x47BWrRpMmwoOv37ot6jB1p9+2A+ejT+xvpEmJuQaG1GpoMFSVb6pDuakGJrRLa9OcXONpS42FDm&#10;bku5j/QKs2OStz2TfRyYIu69TOX9n+hpzyR/NyYHuFPs6chESR55OCgC45JwKvZxYYKPMyWijsRf&#10;hFNxoAfFknQKkeLWPoqWk1y5LtvXmTQPW5JdrYh3NCdOjJsEZ2tinawJt7Ug3M5SwIpAC2Go21jg&#10;ayK9n9pTGTYnySip2SQJJ+nhJHWcJOEkRcXj3RxJ9fEg3c/rb8IpxUMute8pzvuZWJIEkUCO9Gr6&#10;/0M4/Vei6d/b//Zu+jfh1E42/d+Ekwyrk4RTvlyxzk9qWUnx73YPJ0k4KYLgAd7k+Xr8TTpJb6f2&#10;tB0F/tITqh15SupFkUChvyeFfu4idVNQJO5rqRRwlyF1EWKcx/opmmeSdFqSEsyajHBWpYawMiOY&#10;zaVS3DtO0XHaUSpJo2jWZoewrThWIaGk51Pt7HxFp+lodbZCPh2tzlTC6Q5PS1fIJqnftLMsjl0T&#10;41iR5iOODxTHhbI+N1i0067ptDo7QEklpJj4wiQPlqT5skLUqQi1ptDXmNIQS6qTxfgItRNjxJFk&#10;dyNiHPVIcDUhyEKHRHcLYp2N8DIcSZyrPomehpQkejAxxYfscEeFbMqNdifATpuMYAfyojyJ97FF&#10;a3B3fKyNCHezw2KsmIu//CdZ0SFYi/dGQmN4H8aPGICLrgbhNtpEWKnyoHEnub42uGsPZsnETOK8&#10;rJlXnEZBhAfRDgaKJtOqKfmkuFuyRJTXbFnENDGXhtkYMis/CR8zLaLdxVzrbUWMSK01B1Iu7r3F&#10;mH4kiXaD7XRxGzuETVMLxDhxINLOgACzcWQGuzCrNJWJOeHME3POojn5lBfFsmRuKetXTufwgfW0&#10;nTrCsYMbWbGggllV2ZQXximEk0ynlKUopFN2sj/56cFMLo4XeV8WzcqnSjzfOVNTmVedzvIFhaxd&#10;WiHaKFVIp02rK9m5abri2bR2WYlCOK1fWcKmlXKlvDIl3bJ6ssiXs3rhBMXjSRJO2am+HN6zgkun&#10;D3Prcj3XL9Xy9MEZfvv5Of/7z6/433+8E/kX/PLjCz799Iqff3z1WUD8I7/9+oFPn77mV4HvPr7g&#10;7ev7SirJJukF9fTRNfbuWiP6MZOZ4l4XZESQEi3epzQxrtbNVlbJm5AVrHgtrV02RSGc5H2aVJxI&#10;QWYYxXkRCvIzg8lIEu+kvA+zJzB3ej6TS5IUwqk0P56i7DjRrh/FWXFUFqVTUZDChNQY0iIDyIwP&#10;FfczhfL8VKry0hTCqSQhktLoYMoiA5UVIUvEeyYJJ0k2/Q/h9P+Bv1vXLr19cOcmz58/5tW717x6&#10;/47nr9/x8NlzHjy7z6OXj3j86i0P3nzLlfc/ceHrT5z7IEPtfuLiux+4+tUPPHj3FbdfvOL6w4dc&#10;unONqwI379/k9oN73H10l1sPbvH01XPefPjI86++4YrAZYFLX3/P2Q/SM+kPxcOp9W/CSZxDtH/m&#10;vdSG+pWz34gySXQpnlN/iv0ylK599Tx57DnpBSUJJ0Vw/HdOvxPlou7Jlz9z8PpTNjSdZ86mPcxc&#10;tZXdNcc53NzAqh37mb95J1sO1XLi3CWaL1+m+dJl6s9dEbhOxKSlDDIOp/fYKAYZTMAgcAvWSQ3Y&#10;ZF7CNuc+tgVPsMl/jG32I8wS2xjvv4MhxlXCoIjiy17O4oPaVnywiw/oXtbiw1qgny1dBznRc4gb&#10;fVQC6KkiSacIYYjE0Uc9jUHjCxmkX8IQo0pG2yxBw3Ur43z2ox14GK3AOoziTmIU24ZpwjksI47T&#10;rX8SX3Y0oWsvPTr3MOGf3ez5V29/Og+PYMC4AkaazRHtLETFUZJNO9Dw3I2OzyHR5iE0fEWbwfWM&#10;j2hBO+okxomnMYhrRVeG2CVfZXxMK+MiJdl1lP7aU/hCGDcdungoHk6de7rSoZcT3YdHMsxgCqNt&#10;14hr349eyGEMo2pEH09gEntWGJI3MA1vJW/WRVrvfOLitW959FhMfr/8zIdffmffkZM8ePwVn377&#10;k68+fs2T96+5+e49idOPEpq2nG3L5tO4LZO6dUkcXBXA/nXe7F6bgk9QIUP1ShggDULTQnG/ysV9&#10;n42awyY0PPZjEHoCp8wLmEXV0V1nBgNNptDXQNQ3FvX0Jyl9Hqo/hREmM1GzXoCK1QJUrZei5rya&#10;qo33aHn0ibr7H5VQupYn33Di3msOKt417Xo6x28+o/XZt5wRY6tREkl3X9P46A1ND15Qf7XdC6Xh&#10;zjOFhDr17KNC5NTff0e9JFFuSn2nlzQ9koTTJ06//oW2Vz9zWoEknX7h9HMZ/vkLZ1+L90Kulvj6&#10;V1oF5Ep2ckU7ufpcO9kktyXkvnY0ylA50Xb9o480v/iOU69+EO3/KNr9XlmRUS6pX3vvDbV3JBnz&#10;VlzrB5rufcUJ0a8mUdYidavE9R2+dE/xJGp5+J7Tos2Tor2Ge+/FNX4t2nhPixRTv/OeOVvrSa1a&#10;ReqkVcQXLyVqwhJiSpYQVbSQ2KIFpJYtIatiOdlTVlE0czXzV22joe08p89f4szFS7TeeqT0QWpC&#10;tbz4RfGcOvniJ3Gvn3H04l2OnrnG4dZLHDzVTjjJ+6p4kQlIL6f9529z8MJdDp+/x7GrovzOG+pu&#10;S+LopUIw1d95q0D2W+pqHbr8WFzvWxruSmHuhxwQz+rw1UeckCTUrRcK0VZz+zUNT74V9/ITTc+l&#10;l9hnjzGRKtpez35UVpY79vCjQjhJokiSTv+VSPo/IMuVfe048RmNYvw0iOdeL1KFtFKIKxnaJ9q/&#10;/56jN8RzuCz6ePYGe1rOc+DUeY6cusCxM5c5eu4qh9ousuHAcRau2cLSJatZsWINGzasY9Pmtaxe&#10;Lb2cxMfE6rVMmlyNg0swfYeMp3s/Lb7spiKMflW6SsNeEk6D7MW85Eiv0Z4CHgzSjmGU+QS0XWah&#10;5zabmNztXLr+gY/f/sbxhjMUV60gXzzv6oXraRVz5c8//y4+an5VPJweiTk9e/ZBXLJO4pByDEOv&#10;1aiL+ayfSgK9RvowUCOUYbop6DiXo+e5BmP/nZhHHRLz6gnss8/hWngdz5K7ikdTQMUzAmV43aSH&#10;+E96hN/kJ/hNekbwpOeEVb0iaPJLUf4S9+JHOOfewjHtPKbRNRiG7sMwZA9mYYewia7DPuk0rnly&#10;Fc5buBdepnT1S5bve8Ci7S1MXbGbiXM3i7G5mfIFB8ip3oOR90SGG2WJ+aFYzBUTGK6fT79xWfTR&#10;SGKkYQYTZjdQtLCZjJk1JM08Ruz0w0RPP0J8dS3JMxqImXyUxMrjZFQ1EpC0k17D0+k1KlfMlzl0&#10;GZVJt1FZCsnUeVg6nQanKmRUp2HJdB2aRteBIpWk04AkOvaR3k6RdO0fSXfFwymUzn2D6DIgnE4i&#10;36FvIF/28adj32CRD6FDH7HdL5gBY9KUULxOQ+LoMCCWbkMS6D40kS6DYv4mnKS21L/6BClhdUqZ&#10;bHNAMB0HBIr9vnTp70VnMcd37uGopJJwkrpN0sOpSy8HATFmekvyyVLkbZAr2n3Z0YxOnS35oqM5&#10;HTpZCsjUrB2dTenYxVSkJgrx1Lm7g2jbWbTpwBfdHPlXZ2dRJn4z5Tm6jKdbNzX69B1O3z6DkBpN&#10;0oOpn/ReGjCUYSPadZ3+8nCS+b88myTZ1Kf3QCUM7y8PJ0k4WRqZE+DqjYu5LaZauuira2Gjb4Su&#10;6hjGq6iJbU28HBzRU9dAe4wGWqrqjB+jiYmOHubj9TFQH4uRliYGamqYif0Wahq4iOMDbOyx1h6P&#10;ueZYrEWbDurqRJgZMUOuTJcez4aMGNbGB7I5JYR1CUF/E04S62L9FW+m1VIwXJJO0T6sCHdneZg7&#10;q0TZujg/1sR6i2P8WJvgx1ZhEKxPDmGquxUllnqUWuoz0caAiQ7GVDiZUe5oymQXSypdrJjsakW5&#10;swXlLhZMchN5NwsqvWw+E04i9bSjyt1WlNkz0d2GUk9bMm2NmSDK0m2MmOzvQqWvCxUeDpS7O1Dg&#10;bEWhJEzcHKn0cWOaMNqnSQ0iXzem+LkqhNNsYRTMCfVioTDCF0Z6My/UnbkC80ReakVN93Wk2tue&#10;aZ5WzBT9WBLgyuoQd47kxnC0IIKz0zO5taSUxxum8nz7DF7tnsOLPbN4vXc+7w8u5v2++bzdPZtv&#10;jizm4/HlfFezggfrhSGX7kepgx75jhZEmRjjrDoSJ5UROKqMwmH0SBxUR2M7cjiWQwZhJWA7bBCe&#10;knDS1SLUYBwRxtriuPFEGesoBFSsQkDpEmmiTbD+WLzHq+M2Th17NRUsVEYr4XM6/fsphJPuwIE4&#10;aI0lyNSQCAsTkm3NSLIyItnakHir8aQ5mJLjZEmxuHclrrYUu4p77eVAibjnE8UzKJX33sOWieI5&#10;lAkUu9tRJAx3STZN8HSmwMORPFd7irxcKPJ2oVCgQKBE3Psif3cmhnhTJjAhwF1BoUwl8RQmPXRc&#10;KQrxJNfPRcCZdE97EsX4iHUQhrqjNXFOdsQ62xHtaEuQuQkRdtYEiWuQGk+SdIoVz9rXTFyXgw1+&#10;5oaKh5NEhJON2OdAgoczyV5uJHu6kuotw+rcSZEr1Xl6kuntQ7ZPO+GUoXg8SS8nSQb5ib74k/Nf&#10;iCZJOv0VZteu29QOKRguyaZ2/ae/6op2/P6Cj2jbUyGdJDJ9xHl95KpyknAT16+E0vlSIAkkPy+y&#10;RR+zRX9zfdyV8DlJOEkSqlB6Okktp0AZNuf/b4h2iuR+P09xbz3EffaiVBi8RQHtZN8kMd4rQz2Z&#10;Fi5DaH2YnxDIggR/VqaFsiBGvAfx3mwujmPv5FQ2FkSyJkvMATmhbC6IUggnKSAuiSiZr5mZq+DY&#10;jBx2lcezb3IS+ytTRD6R2jn5HJqaIepKD6cI0VYYqzL8FPJpRboPS1I82Vwk9glIz6ctEyJZlxfC&#10;giQPVuWFUuRnQoGvMSXB1grZlOKqT6q7MfEuBkTZ65IVYI+ngRrBYryG2+uJ8TyAJG9TEr2MSfYT&#10;c0iqH0VxYhxFupEZ7oyHqRoO44cS4qhPVXYs9rpqineTt40xbqbj0R05gEBHSxyNxmGmNRqd0QOw&#10;0RmJv6mWeE9UWFoaS9362SQ4GRJtN55UH1sSvG1ZUZmvCIKH2+kxKz+WyvQQkjzM2bt4CquqJ5Dg&#10;bk1usDtRTqZYawwiwsWYCDcTot1MCbTRId7LEm8zDcXDSW5H24xneUkqCS5ivDubEmQ5nlzxrKqL&#10;kqjIj2SumG+mT06hKDec2VNzWLl4MrXHttHSdJDD+9YzZWIaU8tSBZIUHabK4niFYKosiWeCeJYF&#10;GUFUT0qlLD9CtJXF4jkFLJqVzbJ5eaxfPpGlYnvJ7HxWLizlwI45bFtXxapFhWI7n81rJrJ+RREb&#10;BLaK/K5NVezdMp1dYu5bv7RM1ClWNJ0ykrw4uHsZLx+d5/aVEwrh9OhuKy+fXODn75/w+y8v+O2X&#10;l/z26TW//vKaH757xs8/vua3X79SSKXff/2GH797zfMnN7hyoZnrl09x61obTSf2s2ndQqZXFjB1&#10;Ug5lhUnieiIV0ikz0Z+q0iTFM0uGA04qild0qTavrmbRzALKC6Ipzg4T1x3N9Io0SvOiyEzwpbww&#10;ljVLKlkxv4L500W7penMqMgT9y+b/LRI0mLEO54cTlFmAjkJIs2IpzwvTdzXLKqKsqgU+YqMJCal&#10;J1ISHax4OJWG+1ESLt5PMY8ViHntfwin/+Z/z27Uhz2+cPzTq6v1/Pj4PL+/vctv7x7y4/O7vLp1&#10;imdXjvLtnSZ+eHqNN68f8vLtc2589QOXv/kPLr35jusv3vLw5TNePL3F47vXeXzzIncv13P3Qg33&#10;LzTw6OIJnojtO6f38+xmA68eneXlsys8evuYJ++ec/vNe86+/53zH6T3lCSV/oMz72VYnDC2v/pJ&#10;GNUfOf3uB0WMXJJKkkw6K7WapFfUBykiLgknUf+zF9TZjzK87pMw1H/igjC06689Y+2RU5Sv2EJe&#10;1Tyq5q/iQF09J06fYt7y9UyatYj1Ow9xsLaB+pPN1LW0iP3NLNm4B3WXBEYYRTFYI5x+GjGo2k/H&#10;KHwPNinnsE6/i23eU6zyHmKZcx+bnHtYp17EIKwRFYeNwrDI5x89A4Rx56Ss5tOhtxsd+osP6oEO&#10;wsBzo+cIP3oqpJOAahh9NRIYoJVFX61s+ktBbPM5jLBYgq7vbsb57kLd6yDa/kcYH3ocs7gmtJ2X&#10;82V3Hzp0MBIf6sZ8IT74pWj5F33dhWETK9rLZajpLDScViohZGO89qHltRsd/8OM8z/E2IAjaIee&#10;YJzA+MgWjOLPoBd3VuAc+gnn0Y49xbjYE+iE1qHttJnO/WPEOeRy1lKk1pkufUQqDJSh+qWo2S1F&#10;23sHRkENmEQ0YRxdi3FsC2YxF8R2C9nVV6m7/Im7z37n5fufePvdd3zzy//m8r13Yvsjv/4hnv+V&#10;65wUuPPhBxKnCUMtfSe7127mwvEltB6bT/OuSlr2V9B0aD7RcXMYazIDVdMSRhiXMdSwgqHGMhRx&#10;GapOWxjvdxTH1DY8Mi/QTXMuvbQK6aEeJZ5hAoO0EpRQxgFjU+g/Nl3cpww6D0+k6+AEOqtPJmX2&#10;aU4++pkzj8XYefiCpofvFYJp77nrNN1/yYnbz2l7/IHTz7/j1NPvFW+fmuvPxTh7TNO1hzRduU+T&#10;9HK6+4iG+89pevCSlgdvaLj1nBPXH3H88n3qbjyl+eE3nHn9M6df/8SZV2KsvvuV828/cfpFO7lz&#10;+tmPnHst9aTEO/H2d07Lle1ey/C7z+FzoqxV4uWvnHopBcclWfUzzU8/UnfvjeLBU//gK1qefKD5&#10;8Vc0iz403ntJ/a2noi/PFDSK/Ikbj0XfH3JCoF70vUGkDaKfh8/dpPbqA86K40+L/pyUoYV3xPXf&#10;fUnd3eeij+9ovvOKBduOkzVlBZmTlpMmQ+lKlhJTvEQJsYstmk96yUIKy5dRXL2GitlrmbtiK3Un&#10;z3H6ovRwOkvbzbu03H3BqRc/KWSOJJ2kR9XRa885cOYWR05f5UjrJQ6dusSJKw9pEX1ovf+WU+Ia&#10;j195zJELDzhy8SHHrj6j6e7XnHwovbW+4uiNJ0rI3VFxzLFrj6i7+ZQj4vpkeNpxUXZcWfHtLkeu&#10;Cly8Tb241rpL4nxnr3L44g3qbov2HspV8T5x7u2fnJJC6VI8/dlPNMgQuqc/KoTTcenh9OR7hYSS&#10;pFKTJKdefVIg89Ir6i/PqMaX7Wh4IerK0EFJWL76L5DbfxFUYlwdviHugSTTzl7nYMs5Dje1Unv6&#10;PDVnLlNz/rro63W2Hm1kxZY9rFq9gXXrN7J+w2rWrlvO6jXLWLF8MYsXL2Tq9NnYO4UycIQJ/UaY&#10;02WAPp1769G1n7GYiyzpNsiGroNs6TbYkW5DnOml6smg8XHoOVUxzrqYjOLN3L77kd//+A/u3r7P&#10;ilU7KZq0lAlVi9mw8zAvX38lPnA+8cvvv/Pq2++ZtLQe++wGPHNO4pRYi23ILvTdljDMMJ+hMoRY&#10;PwMdx6nouC5mvMdG9IN3YB5zSMyrJ3DNu4DbhBt4T7yHX8Uz/Cc9U8Lo/CdJMfEn7SF2kx4JPMZf&#10;ElBVonzKc/wqn+Ez8QEuhTdwzL2EddopLFNbsM9sxS3vGh4lD3Erf4p76UMyZt2jevUVFmxpZNmW&#10;Y0ybv4uymVsoW3AQXccJop8ZDDHKYYR5EcONChhlmMcQ0e9BukmkVh2kcMEJcmbXkjHzOEkza4id&#10;eojgkp3ETD4k2m4ieUotFv4LsPBbROdh8Xw5IJ6uQ7PoNiKHziMz6TIikw6DU+g4JJUuQ9PpODiZ&#10;L8X88+XAeDoNShRzbbyC7v3jBGLo1j+arv2j6NQvgo595EpzIXTsF8YXPYP4UqBjb6m/JAkjsX9w&#10;ND3VUuk2Klm0FUuvYSn0GJYq9sUqnk5f9A0V87Zoo3+IaCdMaadTf4EBIe2EU79AOvUNEOfxbZ/r&#10;e7oKONOhhyNfdrGn1wAvevRzpYOi6WRJh+5iPPUQqVzJrrMMibOhYydbAZvPpJMFHTub80VH8RvV&#10;0YgvO5so3lAdu1rRsVv76nWdu7uJ3xRXOvdwo6sMtxNtde6uI/aPpGfP/gwdosKgPsPp22tQu4fT&#10;sFGoqmgyepS6gr80nCQkQdW71wAlL4koiRFDRmOhZ4aviydWhmaMU9FAT0MLC10DjDS1GDt8JEZj&#10;x2FvaobmiJFofhYNlyvZjR+jjraKCuMF9MaooitSay1tzFTGEGTngIOuPoZjxmCsroHNOB0sVUYT&#10;Y2UqDL10VqfFsD49ik0pIWzPFIZicohCGG1MClKwVq5qFeWlYEWUJ0sj3FkW6aGkEstF2bJIV1bF&#10;uDHHz5JqLzMm2o+nzE6HYmttkddjsosJVR4WTHa3pNzVnEp3Wya72VLhai22rahwk2F0Nkx0F4aj&#10;hxVVPg6irr2Ag6jrRJmHLcWetpT4OZHlYkWUsTZxprpMDvSgxE2uWufCJDcHRey6VLbr4cRkL2eF&#10;YKoOFIZ2sJdIPZQQutnC+J4b6sGiSG8BTxZGCIj84mhfFkX5MCfEjak+dkzzsmWK6OtUN3MWBTmw&#10;Kd6P3WkhHM6LoEkYgOeFgX1vbSUPN07hkTDCnm6fy6u980V+Kk+2TefdgSV8fWglj0X5hhRhkNjr&#10;U+hkToKlET46mjiNUcFRbbSSOqurKZCkk83IYZgNHoDZoP4KKeWtrUGg/jgiTPWJMTEgxqh95bpY&#10;M2EImxgSrj+eID0tvHUk2SSOF8/ebLQq2gMGMaZ7DzR79VLE4z319Qi1NCHKUhjp1uak21mQZm8u&#10;8kZkOFqQ42xNnoMlE8Q9LBQoEPc1z9mKTFEnQyBdQuzPdLYhxc6cVJHPcLIh1d6KdEdbUe5Ahosj&#10;qU72pIk0y92VfF8vcrxFKp5DUbD00PEkz1eSKS7k+7m2LyMuIJcRl8j1cSbDy55Mb0dSxHNMFn1I&#10;83QhSeowuTgRYWVBiIUpUXbW+Itrl4RTjIcjAVYmCtnUHlJnLlJh5ItriBfjQIbVJXu5kuzu/DfS&#10;vNzIFH3L8PYS55KeRu3hbjkCeVJvyc+HPIEsb0kWiVSSSJ8hvaCkV5MkoCThJFe9S3KVIXpSD+ov&#10;jyhJXAlIAkshsSS8288hvZykZ5MkmESa6+fdTjiJ88pV6PK8Pcnx8iBT3L8cbzfkqnX5gaKO9HIS&#10;eXmMhKw7IcCf4kB/Jvh7Kx5OMlxRajaVBbtTLoxfuUpglTCEpwsjenqkr4APM6O9mC/G8tLkYFZm&#10;hLImO5xNwihfXxjNquxQtpUksL04gS3CMN8ujPidZQkcmpqpkE5bi6IVrSZJOB2YmsrWkmi2FEez&#10;vSyOQ9MzOTAlg2Vpvsr2nsnJLEnxYl6cszifi4JVWf4KybRpQqSCpek+zIi2Z3lOEOWh1mK8mJDl&#10;YSTuiSUpHsYkuRkT7aBPpHh3pGdTjJsFDtojCBDziuP4YST5WpEV6kCUqxGT00PYMLuYOG8LotzN&#10;yAp3w1y9Pzbaw8gM98TP1hBjtaEYqAzGSG0g1jqjCHI0xc1EizAXC6K9bPA0USPeQYc4h7EcWFbO&#10;/kWl5AZak+JtjrfRGLLFfU3zd8TDSJWcUDdmFySQ6m8l+mXA3mVTFd2mJE8b0nwd8DLWwM9StO0s&#10;3q9wVyJdjMkIdsLHXJP0IEfstYcSZDuebD8bymN9CDAdS4yL9MwzZmJSKKXi2VQVxlFdnkJVaSKV&#10;ZYlsXD2NZQvKaTqxl9aTR9m4bj6TipMpy41mxdwSFk7PY/XCicoqc9PKk5hZlUpFUaSCreumMntq&#10;GlvWTmH9slJWLSxk6exsFlSnM1euFLi0hA3LS1kyO5O1SwpZvSiXjSsmsG6ZJKby2bAin61ri9m0&#10;soi1i4vEsXmijSKmiH7FhduyY9NsZaW429dOKESThNRxkuF1n358wm+/SK+ltwqkp9OvP7/ix++f&#10;8vGrR/z0zStePLxO7eHtrFw8g5WLpjN7WiFpCQECQRTkJJCVFkV2egyFWfFUTEilvDCJGZNyWDyr&#10;hDlTcpUwuo0rpyvi6DMrMqgU927elGxWz6tg6Yxi8pNCSBbz/rIZZWxZNpPV86eIe1bJohkTmTe9&#10;hMlF6aSI5zchO54QXyfS4sOoLM0T9zeXrORYYkN8iQ32pTAljqr8LMrTk5kQE05RuCSd/CmThJN4&#10;3wqkTl2Y3/8QTv+d/x5fOTDn8aX9vL5xmB+fNPPnV5f5j29u8OntTd7cbeKp2PfhRg0/Pr3IV2/u&#10;8vTdK659+JXLH/+TSy+/5vK9h8IIucLLG6d5df0srwVeXmng1ZV63l1v4d2d03x16yQvLtfy8noD&#10;T6428Pj2KWGk3OSr9495/NU7zn8lDGu5ip0MhZOi4e+lKLgwpt9Jj4LvaHn1nTCuf1a0mNpJJ+kB&#10;9TsXvvlTIZnaJFn17R+0fvMbrd+K4z7IsKIPHLn5mDXHTzFPGEUTV24kt2oh0xaup+7UaWHwnmfB&#10;0rVMmjqbTTsPcLimjmN1tRyrb2DvsUaq5q1hpGUII3TDGKjix9BxUcqqcvq+a7GMOY1V8nVsc+5h&#10;U3BH4B7WOQ8xT7mOcfxF9EIbGW61gm5qhXwpl57uFcS/uvkK48BTGA1u4sPflS6DPOk21JseI/zo&#10;IVexU41mgGaaMGoKGaxbxjCTasVrR8N5HRpuG9Hw2IW232F0Amowi6hB3Woa/+xiS6cvdencWXzI&#10;y4988cHesZ+7MDDCGDAmhyGG1ajZLUfVYzuqvgfQ8tuHls8BxvocbPdwCqpFK7gBXRlSF3cW/eiz&#10;jI+WxNM5dGJPohlRi6EM5fPZTffRqfyjmzsd+7oIQ0AYBn18hJEaIPqbo4j26ov2DfwaMQwWiKpT&#10;CCfT6HMYRjSQMrOV829+482v/5uX3/zCh19+4ONvv/Pdp//g51/+F7/9/r9E/g+++/N/0XbnGxIq&#10;zhCadYB1K7ZRf3Adu3esYPva+exdN4ftq5cSEL4QDdP5jDCYKAxY6bFUKe5XFcMt5zDGdSO6/jVY&#10;J5zEI+sCAwyW02FkOj1VhCE2IpKB6vH0HR1D1yER/KtvOP8URtiXA2Ppp5HHQMN5JFWfovXJj5x+&#10;+DUnJEnz+Gtq7zzn8NW7nHrwipO3X9J29w2nn3+k9elHWh6J/Tee0nDtAU1X7tJ86S4tIi+JnIa7&#10;L2i++5JT99/QJAmem0+ouXSPE7eec/LJt5x8KvDkA2defs8V8Q5cFGP8rPRKevxBCW07/fwHxYvq&#10;7JtPtL34iTMvflUIJkk4tYj7eUqg9ZXAi58FfqLt1U+ckvpM4nzSK+vEQ+nZ84Z60f9a0Z+aq/c5&#10;dukOtZIUE31pvSuF8x9Qe+k2J6Q+0EWRXr6rbO9vvSL6/JQzon8nH72n+eFXCglTK8rq7jwT1/2K&#10;htuPWLL7GEWzV5BduYDMyQsVzaaE0oXEFc8nsXQ+mWWLKJuyiinzNzJ1/gZmL9nA0RPiHp87z6kz&#10;p2m+fJ3GG49oevytIu7d+PADjaL/hy/dZ/+pyxw6eZ7DTWc42HiGExfu0HzzOafEtbXcfc2xK485&#10;cP4ehy8+5Ph18QzuvBN9lYTTWw6La9x/7iZHxf2uufJAEdo+Jq7twNnrHBHl8j4cvniLAxducPD0&#10;FY5fuEVN60X21J9k2/EmdjVf4Ojlp+L+fa+sdCdXuTt8+ytFZL3h6Y80Pf9ZIZvaCafvqH/6PQ3P&#10;Rbl4XpJo+ot4ahHP6i/yqX3fv9H8StR5/akdIi/LpH7Viac/KNpaNTdfKmGCNeK5HG69wMGGkxxr&#10;OUVN2wXxrG5x/OIdttW2smzHIdZt3MGmrdvYuHkja9atZNmKpcpqdfMWLKWiai62TmEMHmVJn6Hm&#10;dO5nSNd+RvQcZEmX/uZ0HWhDt8EO4n12oNsQB7oMtaeHaiBqpnmMNc8lu3QLt+994M8//5P3X33g&#10;RON5Zi7cTOHkuYp+1JWrN/j555/Fe/wn3/zyGwu3nscluwm/vPO4p7TiHFuHRch2tBxnMMywgBGG&#10;+eg6TWO863zGuSwVc9tajML2Ypt8Auecc7hPuIFvxQN8y58oJFPA5Kf4T5L5RwrhJL2fZF6STr6V&#10;T/GteoZf1XOlrlfpAzyL7+CSfx2n3Cu4FFzBo+gWPmWP8Sx/ilvxfeKrbjBr7V02HrzOhn0NzFu5&#10;l0kL9hCVu4pBOvGMtS9hiEE2o0wl4ZTDSONseqvHou8+icJFTURP2k76vKMkzjiAbdxcjIOn4p68&#10;koypJ5gw+wy2gYv4R68QMV8G8C9JFo1Kp9voLDpK4mdoKt1HifyQFMWzSZJNHYck02FIIh0GJtBh&#10;QDwd+seJeTaWTv1jxHweJX4vBKT+khT/HhSteCjJkDhJGP2zZzBf9AoVZZJMCqPLsHjR13QxX6fQ&#10;bXgivUekiOcr2uzTvjrdv0S/OvSTkOSS9JQKp/MAgYGiDUXDKYhO0ku2tx9d+vjSvY/4jeorfqt6&#10;i9+Wbk4idaVrbxfFy6lDNys6drcQvzumfNHFkC87G9O5uyVdu9vQuZu9+E2SQuGWiobTvzqa8EUn&#10;STqJusrqdxZ06CLD8hyRq91J4qlLTze6CXSXbXfRFfvU6NN/CP0l+g5iQP/BCuHUb+Cwv0XD/xIO&#10;lyF10rNJQno6SY8oCRlupzJyDBZGZvh7+mKoo4+myhjGjdHAeJwupgJaI1UxGqujQGuUGhoCUr9p&#10;3Gg1dFQFRo9uJ5w0x2CooY6J+hisx2rhYmSEtbY2ZppjFdhq6+Cmo022MLxnx4axOj2WlYkhbM+K&#10;ZEtae7opLVwhmzYJo3RDYqBCOq2J9WV1jA8rhMG6RBhz84XRNNvPljn+diwIsmdRiANVroZUOOpR&#10;ZDWOUjtdJjsZM0UYilUSnlZM9rBikgJbKiTB5GpFmUDpZxS7WlAiCSgPe8ol4eTpJI5xpMzTnlIf&#10;Z/K97clxt8Nl5CAmh/oRaaBJnp050/zcFXKqwMaEfFsTJrrZU+XjyowgT6YHuCnpTGGIzxJG+Lww&#10;L4VwWhDhxeIoHyX9C5J4mi+M09nBrswOcBTXY6YQTnO8bQQsWR7izNYUf44WxdIyNYPLi4q5trSM&#10;O6sncWtNNTflUvFrJvN4x1ye7V3KywOraZpdwERhSObbWJJuaYmvpjpuGqMVsslBddRn0klVgaOA&#10;7egRWA4brITY2Y8ehpumKn66WoQY6RBt3E42RRvpEWmiR7jBeGW1O7/xmrhqquCoroK1XNlw8DA0&#10;e/ZBvXtPxbvJXowHT31dQswNibOzJMnGghRrc9LshKFtpkeylTDyHa0pcrGj1E3cRycbsuwtyHa2&#10;IdnGlBBdTfx11AnU0yJQX4sgQ22FCPMaJ8oMdAg3NSbCzIQoK0tCRD7RyYEUNxfiHO1F3p5UF3sy&#10;PZzJ8nQhU7Sf4+lMnq+rQjJJwinP10Uhm2Sa5mFHlo+TgKgv6mT5upPq4USiiwPRdlaEWJgQ42BD&#10;gAynE9cQbm9JgKUx/hZGSiidhI+ZPlHOtkSL65GEU4pnO+GU4uFCkpuTgLNo041Mb0+yfXzI8ZX4&#10;TDj5+ZIrtvMFUl3dFMJJhtnJkLu/wu3+rdPU7vkkQ+mkCHmmjyxr12/K8pEeUxJe5Pr7kyO9nT6T&#10;Ttm+XkgNJxlOJ8mngkAZSicgw+XE/lxvD9JcnMgU90sJs5OrzwW1C4or3k6fw+yKg3wpC5akkzfF&#10;Usss2IvyUE8mhXszNTqQabGBVEb6UhHiTlWkeAcS/JkT58uytFDWZEWwPC2YlemhbMyLZlNhDOty&#10;I1ifF8XWCXHsrUhjZ2kSO0oTFe+m3RXJCuG0ozSObSUx7CyPZ3NRFGtyglmfH8aG/AhxfBiLEr0U&#10;Mmn3pCSlXO5flOTO0lRZHi4gziHK1+WJPuSGMC/BnYVpPkyJEu+3jxkpLnokuRqQ7m1G4mfCSYbQ&#10;hduKMe9sioeROtaag5RwtNQAWybEehFkq60QThvnlJAZ7oKnmQYpgQ44G6hgNW4oif5OeJhpY6I2&#10;GBsdVcw0huJva4i3pQ6Go/uyfk4FriZj8DFXI9xijHiehrRsn8fy0gTKYzxwHjeYHDEnFMX4E+5g&#10;hJ+5JmumTWBqZiQFke6E2Opwas8aCiN9xHgzJ9HLBj8LbYUYc9AdQXaEuxJCF+dpQWligAJ/MUfK&#10;0LoFhQkURXrgaaBKvIclUWK+mSTanVwQy0zxDKaUJDB7ShaL5xZRc3CNsqx/Y/0eWprE99TquYq3&#10;T4GYt2eUp7Jz3Sx2bZjF/u0LFK2mavEMKkslSRPA9g3TWbGwiM1rqli3tJhlc3NYMjuLRTMzmF2V&#10;qKSbVpayYXkxa5fks35ZARtXFrJhRYFCOq1Zkv0ZOWJfMeuWSIJqIjMr04iPsOHwvuU8unOGN88v&#10;KiTTL98/5oOwzz9+dZvvv77Lpx+f8udvb/hff77n91/e8J9/vOftq9tcu9TEqYb9bF2/kAoZrpgV&#10;xaypBUyfnMPECUnkZ0aTmRxOZmokyfEhZCSEUjEhTVxXOisXVTF3aj5SFF2Gx0ktKxlOWFWaQmVR&#10;ItNKU1k9v5JV8yopy44lLylUIZo2LJnJyvnTWD53ijg2n4kFqeSlRRMZ5M7EwnTiwv0FAogK9Scy&#10;JICQAB9io0JJjA4nXrxvpekplAuUJMRQGhtBWVQgpeG+FAR7kC9+ZwpDfP6HcPrv+nf39BHte2cP&#10;cPf0Xh607eTDnbp2wunjTT69u87bu408PreDt5f2892DVt6+uMHjd6+4+uE3Lnz9BxefvuHyrZvc&#10;v3meF9eaFTy9fIKH54/y+OIxXlyvF2VNvLoqIEmoqw08uVTL85uNfHx1lY+vb/Ps9XMuv/uZi1//&#10;omg0SS0nRadJajK9/10hnBqffyuMaxleJ8PlJNkk03atJlnWphBNf1D39ntqX37kwK1XrKy/QOW6&#10;fUxZt5vKldspmLWcvMnzqJq1kuONLcJIusKqVZuYNHkGS1etY9uu3WzftZPtew6wec9x0otmCuPI&#10;n+HaQQxS9WWIZiD9NKLQcZ6DSVAtlrHnscm8jo0wbOwK72OX/xTbvOdYZT/CMOEy+hEtaHjuZIDh&#10;HHqOKRVGRBIdekeIj/wg/tHPWxgOPsLI86HHiAB6jQqmt2o0g8dl0F87T6CQwQaTGGI8DRW7xag5&#10;rEDDbTNannvR8zuCofc2Ruhl84/OBnTqoEsn8SH/ZUcH8YHuQad+HvQYGsyQsYUMNZqpaBtJceyR&#10;3vsZF3hI8XTS8D6Auo8M02snnPTkinTiegxizqEXcxb9+LPoxp9EO/IEBlEn0Q3Yz1CTKv7ZJ4Av&#10;+0jRWA+6CkOk00BPBmglMdpyJoY++zDwa0I/qAH9yOMYxTVjFn8Bi4RTOGU0s/38Bxpv/UTbrV+4&#10;J57ZmQdfce+rXzh78yuOttzmwXsxpoQRP33jeQLyLuCb3kpm0WGyC9YSmjgP7/DpePpNw9V7Curm&#10;sxljvgIVk6kM1pkkntNU0b9KRlrPRNNtHWOVsLo6XDMuMM5tL51G59NDJZkew+PEvY6ny2BhwAnj&#10;rcOgBFGew0DtMlQt56LjuZG8Rec49egjp+6/pkGGXj18R40ka67fp/n2E849eEvrrZeKh0/rE6l7&#10;9F6UP6Pp6h1aLt3g1KWbtFy9R9vd1wo5VX/5AS03n9By4xEnbzzk6Nlr1In2Tj75hjYxrtuefc3Z&#10;l99y+e1P4vo/cu7pN7TIULf77ziphLN9x/k3P4u633H6+SdlJbt2wulXTgpIwunsa3EfX4n34+WP&#10;nHz8teKFJNH48LVCODXcfU7d1QccPX9TnP86tRdv0nTtPk3X71Jz7gpH2s5Tc/YSdeeu0nL9HkfO&#10;XGHfyQu03n/B6aeSbHqreEjV3XpK7U25suMjWkXbDSK/bv9xqhatI7dyARmTFpE1eRmpZQtJmbiA&#10;lNJ5ZAlMnr6a6nkbmD53LTMWrOZwbRNt5y9w+vw5Gs9fofbKXervvuH4bdHXe29ovveCI6Kv+5vO&#10;crjxJIfqGtl/vIHjpy5y4uId0ffHNN14ytFL9zlw7i6HLtxXVrGrvfGclodf0yTaOHr5XruX1pV7&#10;HLtwi6MXboj0BgdOX+Zwm7hm8RyOiO2jF28o13vo1Hn2Ha1n275DbNqzn40Hj7Pp+Hm2tjxgbfNt&#10;VjZcF+kt9l59ScOTH2gWY7Xu4Ufq/i/C6S+PJom/SKf/Sjb9RSz9nVcg6ij1RLn0bpLheY++ofb2&#10;a0U4vU6uUNd2kYMNLeyvq+NI80nqpReWKN9e18rynYfYsHkHm7ZtZ+PWTaxZt4olSxczb/58Zs1Z&#10;QsXkudi7hjN4tBU9h1rSuZ8Z3Qdb0HOItZgr7Og2yI6uSlidhDWdBovyUT5iPopDwySN7JK13Ln/&#10;vl2n6cefefjgNXsPNzNj/iqqps1lt5gz37//ht//+E++/+UPth++hUf2CfykEHjqOZwTW7GKPYq+&#10;70qGm05miEExquaT0LSbgbbLItRcV6EfvAur+OPYpZ3CMeeS4uXkU/YIv/LHBCir1rUTTu1kUzvh&#10;5KcQTk/+JpyCql4SWPlC8Yjyq3iKz8RHeE28i5dc/a70AR5i263wHtGTbzBj9T22HrnN+r0nmLty&#10;HyUzdqDnVIiaeQ4q5nkinYCKaSEjjXMYZpBGh6H+BGatJ39+PUHF64mZuof4mYcIyN1A/KSD5Mxo&#10;IjhtB+omE+k8MIbO/RPpo5It7mMGXUam0UUlnX/JELchSXQflUknSTINSqTjYPG7MFimCWJbruoX&#10;R0eBTv1lOFyMmKdi+HJA1N/oOChaPL9IOvSRRFGUQjj9q5f0UopW/rnRSyWVPhqZ9FRLE+dOptdw&#10;cT7pvSn2S1JKhtJ17BeqEE5SKPy/Ek6dB4aI7SBFJ6pzH38xx/vSTczzknTq3tuDzj1cFVKoay8X&#10;uvd1o2MPO/FbYKUQTv/qqs+XXQzo0sOCbr1kKLkjHTrb8mUnK4F2wkkREf+LcPosIt6xmy2dujuI&#10;+pJwcqWrOEeP3s50kCvW9dSlZ99h9Ow5oJ1w6idXqRvMgMGjFM8m6eUkiae/Quok2SRD6qR3kwyp&#10;k4ST3Kcq6krRcD8PH7TVNdFUUUNjtCom2nqKltO4UWqMHaGCjqoGWqNFfpSqot+kKVesGzFSIZz0&#10;1VTRHiO9nNQw1dDAUU8PW+1xGIkyY1Fmp6uLrdY4PMbrEKw3jhxHYQC5WrE0NoBduTFsywhjU2qI&#10;QjhJomnDZy8nCbm9PiGAtcJolV5Ni0JdmBtgr2BBsAOzfK2odDFkipsZJba6VErvIE8rpnhaM0UY&#10;YFO8banytqFClFV4ylQuvW9DmYc1pW7WlAgUu1lR5GKleClJ4Wqpu1Tu4ags0V/s7cTkCGHge9qT&#10;LPqd7mxNooWBOMaO6QEeTPV2psjehAI7Y0qcRV9E/SofqdvkwuxQL4VsmiuM8b8IJ4l5YZ7MD/83&#10;4fQXJOk0J9CJatHfatHfGd5WTHMxZa4wGjck+LIrM5zDwig/NT2btpl5nJmdx+UFJZyfX8DFxYVc&#10;W1nOnQ0zODm3mGlBDqRbGJIonm3AWD3cx4zBXVMFFw01HMe0E0+SaFKgpoK92iisRgzFYtggrEcO&#10;wXWsKr66WgSK5xVhqKuQTpEiDdHXJkhPPEd9HXzHS4+pkTipq4ljR2M4eLhCOI3t2Ruz4cNx09HC&#10;39iAEFMDEu2sSBVIMDcmzsyQGHN9EiykhpM1GZZmpFuakioQLNqUbQfoaeMzXoswC2H821kSLEPZ&#10;xP4gkQabmxBuZYGvoT6uWlp46eopZKafXBnR3IxwWxuiHeyItbcjycmRdDcnxfsp29OFHB8X8vxc&#10;FeT6ym1ncnydkWRTjiiTyPZzE3An08dV8XRK8XAmShJm7k5E2JgT62BDlKMVYXbtq9P9BX/RV0k4&#10;RThakyDqJnu4kOgqzi9D6jxcSZaEk7urQjhlKaST19+EU76fJH3aCaccH6m/1O7ZJMkmST6le3or&#10;ZJMkmST+CqNTVr37LBSuQLT5Vxhd1mcC6m8PJ+ndFNiOHH/pvfQ5rC7QjzxJOPl4iHO7K5ggPcOC&#10;pMi6gL8UXPelNNSP0hBfigO9KJMrAwZ7MynMl0rxflSG+zA1yo/pscFUx4ZQLsb5BF97sd+VWQl+&#10;zI71ZEGiL0tTAlkQ78PiRD+WJgWwIU8KhCewXpJPBXHsKU9n98Q0dpQlsaUoju2lCazNCRX7w9k5&#10;MYGD0zLYVhrL6uxg0ZYvq7Pa01WZYq7Ij2BOtIvi7SSJJ+nVtKEgVAmnk4STJKrksZKYWpbuz5KM&#10;APFuO5HipEuam6F4PobiHloQ66RPlIM+cS7G+Bir46Knqugi2WgOwWhkD6LdTCgW1xBsp8P03Cgm&#10;pQVTmR2Bi6EKiX62hDgZ4SaOi3K3JNzVAhPVQbgaj8XVSIMwFzP8rHVJ9rcnWJzDQqMv3sYjibPV&#10;Yma6LwdXVDA50VuMHVNinAzJC/EgyctOjCnx3niYMTkthOnZ0aQHiPEc4sqV4zuJE+eRK8wl+djh&#10;qDOSQNvxWGsNVrytJOHkZapOQbQXniZjCHM0QH9YV5ZXZIk27HEzUCFcXGei6E9pWiiTxfwytTSR&#10;WVWZ1B5cw45Nc9i3fTEbV8/mXFstbaeOcfjgJhbPKaO6PI05ot7G5ZXKCnJ7ts5l/sxsppTHM1Wg&#10;rCBMWXlu/4557No8kxXz8xWvpsWzMllQnabkJ00IpbIomPVLCxXCafWibIEsVi3MYMOKQtYvl6RT&#10;JmuX5ojtInGuMratq1Q0nNITXDh3ag8/fvOYTz88VkimX398KvJP+P3HZ/z0zQN+E+n3H+7z07eP&#10;+fHDI75995AzLYdZtXgai2aXMWVihuhnguhvOpOKk6gqS2dedRHlRakkxwaSEhdEQnQAqXEh5KZH&#10;U5wTL44rEefPIj8jWByTKK6xVByXSmVJioKpE9NZsaCSZXMrFQ+moux41iyeycIZFcyaUkJJbgqp&#10;4j2JF+9NbJgPcSJNT4wkOS6S+Ogw/MV7GCzeyfCIUBIS44gID8XKyJCUsDAqMjMoSoylWGo5xQRR&#10;HOFLYYh4R0N8FHymL/7n77/b3+UTey/daDnEraYDXK/bzturdfzn+xv8r4/3+PP9Lb5+0MLD09t4&#10;1rqVt1fqeHKrjdtPH3D1/U9c/voPrj7/ikvXr3Hn8mnunD7CzbZ9nD+xldbjW2it38bZ5q2cPXmM&#10;K231XGtr4EbbCa601nDrYj0v757imWzv7g3OP/9G0YI68+4nzspwuK9+oe31D5z7Sgoef0+LMMxb&#10;ZejRO2FYv2/H+a8/cfHD75x7/xunP/7OsRcfWFR3hkmbD1C4bCtpc9eQOH0RaTOXMGH+SiYuWMm0&#10;OYupnrWEw0cOc/XKBTas30ZJ6WQWrVjLui3bWLNxMys37mDG4m1YuMfTZ6wXI/QiGKoRSD8VD/qq&#10;BgojLJ3xnlswi2jGKuUK1tnXscu/h33BE2wLXmCV9wTL3PtYZd3COP4c2kFH0PDcxFCLmQzULaO/&#10;Vg5dVKOF0RFBt2EhdB0eQveR4XQdGSmMhGT6aknCqYDBBqUMMZmkrDI31GwWavbL0XTbjo7Hdsw8&#10;VwlDMZB/dDakcycTOgp82cmeL3u602mAh9LukPElDDefh5rjSkaLY1R8DqLlfxDtwKOiT8cYF1DD&#10;uKATjAtuQD+iFYOoMxhEn0Mv6iz6MacZH9uMTkQDuuFNYn8NYz3X8uWwZL7oI4VexXmUc3nST1Mu&#10;cy69FTZjEtiIXmAtOqFH0ItuwCjmHOYJp7FNvUxo+TlyZ9+mfNFz8ufcIqa8laRZ14ipukJExTkS&#10;qq8RWXUJ78Iz2GVcwiblMpYRtVgH70XHczUjnWYxyqqa4WaT6GE8mb5m0+hjkMdgw4kM0Z/MIIMK&#10;hppPFde7grHuO9ANOIpT2jkc4s8y2Gg+vTQn0lu9mIE6pfQdK1cErGSY6SxGWC5glO1yNJw3Yxa2&#10;lQV7H3Lu+c+03HvFyYdf0XzvNbXC6D90/ioN1+7RcuMJjVcf03L/JWeffRB4T+udJ9S2nePwiUZq&#10;m09yuLGNncdbWb7jKEs272VvXQtHm9tEuUhPtin1Wx+9pe3p1zQJ4/3UwzecE21J753Dp29woO0G&#10;TbdfKO/F+ZffcumNFOP/gdPPZejc/0k4tb35TSGbpKZUO9n0iuM3RX9uPqXhwUuaHr6k+f4zTly7&#10;z7Fz16g5e5XGy7dovnKb42cvcbT1NMfaTnO87Qwnzl6k8eJ1xZvm+PnrnL7/gpMPXtEo7kXzXRkS&#10;KMPtHgjco/X2M9HGXXYcqmfJ2m1MnrWC/CnLyK9aQl7VYvKnLiVn8kIKKhYwddZaquetY4Z4J2fO&#10;W8HhYw20nT1H25nTnDgjznXuBjXXHit6RbXiHM23H4iyKwrZdLS+XtSvYd/hoxxvPEXzuaucFH2X&#10;pF7txdscvXCH41Jv6uJdaq6LZ3NfEmPPqLlwk5rz1xRy7ciZywKXlO1j4jkebZOk0yVqL90Qz/QO&#10;dRdvsPfEKbbu2suWHTvYvHM7a0R+4Y4aZu48yZRdzUzb3cz8w2fYceEJDY+/o/Hx99Te/5r6R9/Q&#10;8Ox7Gp//QKMMk1Pwb8JJ4u9tASni3q4F9TNSJL1B5CUk4aRoRcmwPGWlwPccv/WC42Ls1V++Q63o&#10;/+GGFvbV1HCsuYVm0fdm8Rz31TWxbuceNm7awubNm9i8dQNr165g8eL5zJs3h3lzFzFt+nyCojIY&#10;pGpFz5EOdB3mTK/h9vQbJdJhTvQY4kC3QQ507mdDj0HWdB1sSa+RHvRXD2WwRjBphUu4KsaU1Gn6&#10;45dP/PzjH7x485EzF66xYdN2Fi5azvHjDXz73U/89vt/0HjmGWElTYQUXMAn9wbumVewz2rFOukQ&#10;hsGb0XZfzlinhWg5LWK8xwo03degG7gDs5ijWCY24pB1AdeC63gV38en7AH+FY8U8XBFQPz/Ipx8&#10;Jj/Bp/KpSKW4+BMB6Q31VNF68ql4ipeo61V2D2/Rlqdoy63wAdGT71C19CbLt55lzfYTzFt5GOeg&#10;EkYaJTHcOIPRpnmomRagYpInyjLpqRGGoXsFhfMa8Ehegn/uejJmNzBh6XmiCveh4zSFYeNz6aeR&#10;TechSfQYmUGP4Vni9yLvsz5TCh2GJ/PPQZJwSqTrCKnb1B5C13GQ9GySadzf6CzQZZAoG9i+/eUA&#10;SSZF0eEzOvcT6BupkEj/6h0mEKHU6Tgohp6qaXRXTaWbSrL4bZHkeoxCNHXs+2/tJhlG13mA3JYr&#10;00n8nx5OnfsGCvjTuY8fnXv7CHjTpZeXgu59vZVFI3r096RLb1fxO2BPxx5WfNHViC+7GdC1pyXd&#10;etnRtYczHbvYfyadLBWS6QtFz6ld16mdcJKhdZZ06mZFt55iDIpjunZ3pYui5WRB196moi0NevQc&#10;Sf9+w+jTqz+9ew9gwMDhDBk6ChVVTUaraDBo0HD69B1EL7FfEk4yrO4vLydJPKmOGoOViQWezq7K&#10;6nOjhw5HS016MakrRJP26DGKZ5MkmaRnk+ZIUaaqjsbwkYwbNQpDdXX0VVXQ01DDWEMde93xeBgb&#10;4Wqgh53OWEzHqGKhqYHz+PEkCqM/ycaMcmHgLxIf8puzY9iWGa4QTlslZGhdSjAbkqWeU6CCdYkB&#10;rBEG62ph4C2L9mBhmDPzguyZH+zA3EA7pnuaM9XdjKkelkwRhpfUQZrqaUuVpw1TvGyZ5u/AFD9h&#10;+PrYUOFtI1JbcX57JvoIA8vTjmIPAXc7JrjatOsDudpS5uHARA9HJcSrQhjdoSY6eGqrEm5pSLoo&#10;z3cXx3s5UeZiTbmLFUV2xpQLw3KCgymF9iYK8m0NmOBoQomTKROdzZjm66AIhSuEU4Q38z97Nf1X&#10;SE0n6eE0L8iZmb5SQNyWGV7WzBH9neFpyeIQZ1ZGurM5yZ/taUHsz4vgSEEkzZVJnBZGXNvcPDak&#10;+VNgNZYYI02CtDUJHK+P1zg9PLW0cdcYg9s4DZw0JNGk8jfh5KCmgoPYtlMdidnQgViMHIzLODV8&#10;9McpxE+4oR5RRgZEGuoTrCfJIB38x2srnkZ2o4dhrzoa8yEj0O03mLE9eqPbtz+OYixIbyBJFsUL&#10;JNpYkmprTbJcrc7MhBgzY+ItTYg1leF6egqiRD7YUIdAcZ4gEyP8xDn9RL1Aa3MCbawIc7Al3NGO&#10;YFsbgmysCbC0xt/CEm8TM1z19IXxbIiznh4u+gY4SI+68XoEmJoSYW1JlDg+zsGaVDd70jzsyRDP&#10;T5JLikeTJJ383Mj1dxd5FzK8nckUqSSe0n1EHX8PElztSPVyJsHZlngnG+LEs491tiFStCkhxcOD&#10;bS0UwkkKhiuEk/RukqF0HtJjyUtJJSTZlOXtoaSSbMr1+T8JpwL/QNGPdsJJkk3xjrINLzJ9JeEk&#10;2vH0JN3bW/TRR0nTxTEZCuEkyny9yJLwaQ/b+4twypUhezKULqAd0tPpbz2nABnOJ+r4eSor1hUE&#10;Sk8mKR7uRZHIlwT7CvhQGuytkEzloTKVoXNeTInyZ3pMIFOF4TtdEk7RQcyIDRF5f6aEeVAd6cmc&#10;eF8WStFkgaUp/ixJ9lc8nBaL91qSTmvEHLAmK5yNBbEKlJA7Mba3lSUq2FAYxdq8MFEmhb+lTlOk&#10;QjgtSfZhbowrs6NcRd5X2V6a6qsQTyszA5gT48TiZDFnJLqxLM1H8W6SYXfrRTvzYt2YFuFIsb81&#10;KS76CtmUGyAF43WJcdInzVfkXU3E+NLCWVe8H9ojFTInzNEIizF9SQ9yoDTRj6rMMMXbKSvCldQg&#10;Mb/525Ef50eoswl+1uMJczbFx1IHm7HDCHcxIyfSi2A7PTFHqooxrYWT7mBCrdSYK/q9vDiKY+um&#10;UZ7gRU6APZH2BmKMmREj5pYUX1sypRh5pBsVKSGk+DmwcVY5W+dXiXfCiBQxb5QkBhNkp0+A7Xhs&#10;xg0hN8qTcCdDUkSfIqTguam6Ek4nw+uqc2OJcjPFatxgEvxtyYhyZ3J+DHJlOUk2rVw4kbpDa1m9&#10;uIK1y6pYvbSak42Haajfx/q18xSCZerEFFE3naVzJygE0KY1VSycncvkkmimT0pUVpRbJLald5MM&#10;rauuiGFBdaoSOrdoZhrL5+WwYn4O6xbns211GZtWTGDDsjy2rSni8K6pHN8/j8Zji6g/PIea/TPZ&#10;t3UK29dNYsOKYqZVJJCZ5Epr43a+//qhQjj99O1DBX/+/EIhnD5995gPr65z/fxxDu0U39a717Bs&#10;7mRKc6UmUwyleQlUTEgR/U2nqjQNGSYoUSny5RNSKclPJictmqToQKJDvJQ0Odaf3LQQFs8pZuKE&#10;GEUofOWiScyemie2E0X9cLJTwpg7YyLTKwvJTo8mOT6YSaXZFGQnkJIYTnxUID7iN8fPy4GwAHfR&#10;ZhiTy4qIiQjF3dUJe3sb3NzdcHZ1xd7BGQtzSwzFvGakNY6sxHgKkuIoTIhkQkwwheHeFIZJ+An4&#10;/g/h9N/170rjfq427Od6416u12/lzZUa/nxzhT++us7v727x1d0m7rVs5mH9Bp6fPsTt8w3ceXiL&#10;G199z5X3v3Ll6RtF+Pfy6Sau1O7m/PFNNO9fQeOBjTQd2UxjzVpO1W3jcpM4T+MBca69XGveza0z&#10;e7lz6QR3r5zk6o2rtAqD+8zLrzn9+iPnXn9Ly5N3ShjQaWFwn3v1LadffseZt78ohJMkpSQufPiF&#10;yx9+4/x7YXB/+wdHHr1jxvYaJszbQMW85Uyat5SCKTOomDmLzdt3cOTQEY4eOcju7dtorD/ElSun&#10;2bB5O1kTSlm+cTvbDhxh8ZpNzF6+mbTSBagYB9NzjA/9NYMZrBXCAHUv+qj40mN0uDCU5mEUeEwY&#10;SJexTLuJTe4dbPPvY537AMu8+9gWP8am4D5madfRj77MuODTjHDbx2DrTQwyWEE/zWkMGFtIL9Vk&#10;YRjE0V0tgS6jBVRS6aWeS18tuTrSBIabTWSI8SSGmVUz0mw+Y5zWoO+9HiOnGfyrqz3/6GRFF2W5&#10;ajP+2c1GGB7OdBjsTedhEQzUK2Wk7WJhzG1ktOs2NHwPoe13UCGbdEPrRVqHbkgjeqEnMYw8jX7E&#10;aYyiL2AQdU4hnHSjG9EKqUUnrBmd8BqMIg4zYPw0vugboIRXdJWaVMLw6DosikG6Zei4rMY44Lgw&#10;HI8wPvwI+lGNoq2LmMafx1GGtQgDMrT8KtGVwvDLu4VLwTUcc6/jWXoTl9wLuOdfwj3vND6FrSLf&#10;hlNWLU6pB/FK3odf9j6sY1fhHbsd7+ht6HovYaBhJYN1JzLMcDKD9Mror1vOEFNxn2wWK/dJx+8A&#10;5tENuKVfE/dgL/0MFzPQVBxntIhBJksZZr0GVddd4r4cwSS6FQtxD4KKjrP/4keuvPlP2h59Tdvj&#10;V1x4+J62u8LwvygM/JsP2ombi/douvuUiy8/cOnFe1pv3mdPzXE2bN/C/sP7WbNtB2UzFpFeUklh&#10;VTXL129k+44dbNmxjcN1dZy+eYe6y7doFG2cuP2UU/df0SZw5PR1dtaepubcLc6Id+Lyq++4+vYH&#10;rn/4xOV3P4r34WfapED4m984+fY3TgmcffcHbc++o+nBO+puP6fmuvTGekT97WecuPdMvEePldA3&#10;eb7j565y4vw1hbA5dfU2x1rPUHf6DM0XznPizGnq285Q23qWurNXaL5xn5ZbD2kR/WuQ4YHXHtBw&#10;+a44Vlz7hZs0X7pG09lz7DuwV1kVbd7i5RRPnUvJtCWUVi+jpHq5wDLKpy9nSvUKqmetZuaclcxW&#10;CKd62s6c5WTrKRrOXuDExZuckKsAXrpHrehn/eXrHDl5mgPH60TdIxw8uI+9e3dz7NhxmiTZIvrd&#10;eOa84vVzTAr8X7pFzcU7HBPXXSee1THp1XTmGnWScBI40iYJtCvUXmjH8dOXOS6usenaHVpuiOu5&#10;dIMDJ06ybc8eNm3fxLqt61iyeTMzthxgyo5mJu1oZNL2E8zcd5KtZx5Qd/8b6u69p+b2WxoefUPz&#10;yx9peS09ln6i8dWPilfTX/ibcHr+k0IwnRRlLZJYEnnFm0khnH5t93CSZU+/o0EK0d9+I67nqbiW&#10;dm2p+nOXOdp8iiN1tdSL+9Z2+SqnLlzi4NHDbNy8ls3r1rB14xp2bF3D5vXLWblkPksXzBUfUktY&#10;uGAhabmlDNKwptNIBzqr+dNPxZU+o1zpPtSBLgNsBezoKtIeAyzoPMCM7sMd6TFMvN+DHEnNn8fN&#10;u8/49ddf+POXX/jtlz/5+ff/4N3XH7l85aYY23tZs1b8Tjx6wc8//8aVG69JmnKKsIJzBBTdxT33&#10;Bo6F57HIrMUuvV68l4ewjDyARcQ+LML3oee/Fd2A7RiHHxTvoqxzDufcK7gX3sar5C6+Ex8oZFPg&#10;ZEk6yVC6z+F0FY/wFqmXgLcoC6h8KCDKJz3Eb/JTgWd4iTpeZQ/wLbkn2nmIl5ibIyvuULn4Kmt3&#10;X2LdzlZKpmyjr6onww0T6KsdzwjDLDTMClEzymWYQTJDjRPInnUM19j5+KSsYMrKa5QtuIp71GY6&#10;DornX32j6D46g66js8U8ns2XUpdpSArdpF6TXIFuSCodBqYIJIl8ggIZatdhYCydBscraWdZLvJf&#10;SE+lAdKrKYYOIt+xvySMxH6Rl5Ar1kl0lcf3iaRjv2jlmC9Eva7DksQ5k+k4PJ6uKsl0GiqOHRih&#10;6DvJVe469w2jQ69gJe2qeDe1k1DtguEh4lxB4pxB4twCMt9PCpL7Kejcx5dOPbzoNSBAIZ269/Ok&#10;W193OvZwopMMgetuRocexnTuJX+TxBiTWkxdHQXs+bKrLf/oaC5gSkfp1STD6RTSSRzTxYyOXc0V&#10;0qlLN0e69XCjc1cXuva0p3MPczpLEqurBr17Dqd3j/707TuQvsLol6F1I0aqMXLUGGXVOikm3qv3&#10;AIVskpAhdn95OKmraWIsDHRbSytGDx/B8MGD0B2nxdjRamiNlKFzGowV7WiraqIp2hwrySdVNTRF&#10;XV2RWo3XUYgmQ+ndpK5OoJUVEXa2RMhVvEwNMFEdhZmaKs7jtUlwtCPT0Yol4qN7S0Eym3Ni2CqM&#10;y105EWwXBueWjHDF00l6M62Jl2Lg/gpWC4N1WbQ7iyNcmBdsT7WPBdO9zan2tlA8gaRH0DRPa2Z4&#10;O1Atxbd9nZjqY88Ugan+DkwNdKRKGF3lvjaU+4lUlJX7O1Iq6hV7OVLkIQxPgRIPJ/KdbJggQ7zE&#10;dpmXC4WejkRZGBAq4KQxknQPZ0r93Slxt6fEyZIiWyMmOplRaGugeDkVOZqRZ6tPkuEYUk00yTLX&#10;JtN4LHkW4ymyF3UlKRbkwlxhjEvdJol5Ii+hbAc4sTDUTSGcJKZ7WVPtZcN0Dyvmin7PFf2fLwzE&#10;xcLgXRvjyepYX3bkRnF4Ujqr00OINx5D0NgRhOlp4aujgaeuFp7i3rtojMVJZQzOmmo4jBmNvQyr&#10;G6OqeCcppJP0elJXwWrUMEyH9cdWfSQeupqKl1Owrjbh+roK/MfLdrXw0pLhdKpYDR+M5fBhGA0Y&#10;zJhO3dHs2gvLEaMJkDpPVsJYtrdUvJsSrcyJNzMhwdyUOHMTwoz1CTXRJ1C0F2lsQLjYDhHb/sa6&#10;uI3TxsvAEJfx43EQ48vV2AgXY2Ml7zBeFxe5T8BJzwBnfZEK2Ono4ikMMz9rO5yMTMRY1MRcwGqs&#10;FvbaWsqKcmG2lsQ4WJLgZKUQTpJcShfPN1MSTN4uyrbMp4t9knDKFcZgur8r2UEepHk7KZD7klxt&#10;iXW0INHNjlgXe6KluLirA4E2loTbWynaTUlinEiyKcPbXaQupLq7K6RThqc7mV7uCuGU7eOpkE15&#10;AgWScPLxodDXV/FwkqF0EpJoSnQWfZDhdZJYEnX/grISnUDGZ2T6ybK/0O7hlC2Okd5N7fBWiKZs&#10;f0lWeZDl66lsS22mHKl75SeFh6Vek9S2koSTp0IylYcFIMXX20PnvJgsjNxJIq0I8WSaJJwEpkZI&#10;XSR/5seHMz8unIUiXZIYKlJ/Fol3eXGqH4uSfVieFsiy1ADW5kQqZNP8GC+FcFqeEsSqzDDWiLG8&#10;NC1Y1BV18iPZOSmVTcWxLM8MZEWWqJMlPaQ8xDncFdJIkk0zI5yZE+3GjHAHJbRuZUYgi5O8mRfX&#10;ruEk9ZwWJXmwOjuIneUJrEj3Z2a4M5OCbEhz0CXWZhwpbsbi+ZoRaTeOQPMxTE0LVULWQu30CLLR&#10;x05rOGP7dsTfUkcJWZM6SZVi7pKQHk5SMDzex5qq7CiFcCpKDCQv2oe8KPF8I7yVNjxNNUWqh5Pu&#10;CFz0h1Oa4EmyjzGpHnrsnZHFnjm57F9ewXTRZojlOEKtx5PgbkWkkymTUsS77WlMir8VhTHeFMcF&#10;UrdlJdmhHgTb6jIhPoAJCYEk+tkroXSSdMoMc1U8myTZJPsrV6xz0R9FtiyP9SHMxVi8K6NJCLIn&#10;K9aLSQXRCokye1o2a5ZNZt/2hSyePUEJGduwci71NXs42XyE2TNKmVgoBcITmF6RzIzJqVRXJjNP&#10;XMPc6kyFdJKaTRtXTWbpvAIWzsphzdIyppdHs3xeNgd3zGTzqjL2bZ3Oge0zOLBtCge3T2XXhnL2&#10;b63k0M4qavZVU3tgHs3Hl1B7cBZH9kxj16ZJynHrl09gankcyTEO1B5Zy7sXN/j+m/v8+O1Dfv7u&#10;ET98fY8nd1ppqxO27a4VzKrMIi3Gh00rZ1GRn0xyhB/RgR5EB3mSER9KelwI6fEh5KdHC0SQnxGh&#10;eDItmFHO0vlTKM1PJTEqiKhgT+IivEhL9BPXN1NcsySpEplZlcPk0jQqilPJzYwhLko8/wliX3ku&#10;OdnxJMQFk5oUSVpKNLGxocQJJMaGk52WwITcdJEmMqd6GjER4ZibmWFkYoyWmOfGaeuho23AWE0d&#10;5Xd66OChpKckU5CWRH5CFAUxQeSL97AgVIyzEPHehnn/D+H03/HvctPe5CuN+7jcsIfrTbu5emIL&#10;zy4e4qenrfz0vI2fn13k9Y06bjWt507dWu437+HqqWPcunuZm199x8U3P3Lm7hPaLlzk0plmbp88&#10;ys3m3Zyv3ci5mh2cq99DW/1Wzjft4VrrYa6L/ddbDnHj1H5untnHjQv1PLx5hps3r3D+/mPOP33F&#10;2ZfvOPNMasM85OglYdTefybKvubMq2+FYf1JIZxOy9C6tz8rouIXpdj4V79y7uOfHHv8jiWHm1i5&#10;bTc79u5i+95tTJ8/ndkLqzlRt49Lou/XzhzhZN1OTjXt48qVNjZt3U5WQRlzV6xnxaatVM1ZSGbJ&#10;DAISJzPSIFgYEB70UvNlkFYQfcd40VvVm8FakWjYVGLgvwvTqFOYJl3FOucetrl3scl/hO2EJ9gW&#10;PRbpI2xy72GWchPD+IuMCa5luPsehjtsYbj5MoYbTWHQ+CIGahcwUKeAflq59BtXQP9xUsOpmCG6&#10;pcLYmchQo0kMNp6s6DmNsluCSfBWNAxz+UdnO/7ZyYaO4kNdfuz/q7sl/+rjRIfBfnQZGcsA/VJG&#10;OCxHw20Dam47UPc+yHi/Y2j5H0M7qBadwHp0Q5owCD+FceQZDARkWJ1R7DkMpIdTVDM6YfWMFXU1&#10;g2owiKpDw2kNXQYKw6a3B936efCv3p78a0AovTTy0XZehb7/YQxCajCKrhc4iXHcRcyTrmCddYHA&#10;ioekzHtM1sLHhFdcJ3muzL+kcMVb0uc8ZOLq90zb9DXz935g2ZFvmbXzKUsPvWXRzhdsOP4dlevv&#10;ULzkKhUr7uCesYvhVlWKB1h/3RKFcOqnU8pw02pUbZegYr+ccT570RP9tk+6pIT59TfbwFCbjYx2&#10;3Mwop02oee1mtNd+DCJacEi7hFP8KfIWtHHi9rdcfPozF56+p/X+A87cec7ZO884fecxrXcecfr+&#10;U+qv3lG8fC4+e8sNMT7bbtxh+4H9rBEG/57921m3aRMTK6vJzC9lQvkklgijf++OzezYup7DRw5Q&#10;01DH9iOHOXTqDCcu3+SUQnrc5EBjGzWnLnHlwSsuP33DhefvufLqI/c+/sGl199z9vkPykp2rW9/&#10;46TUbxI4J9D29Jt2jaU7Lzh+4wm11x7TePOZQmaduCVFwaU+0zVq285z4tRZGk6f4eSFCxxrPEHd&#10;yQZOnjlFXXM9x5saqG9t4+TlazRflcTPTVpuPxLH3xP5WzRcukXLFZGeuSxwlnpx7P59W9m+aTUL&#10;FyxgYtUMyqoWUDZ1AaVT51E+fQGV1YupnLqEqdOXMHP2UmbPXczhozWcamvjlDhX89nLNF++zdkH&#10;rxXR8mMy1O3kWXYcPsJOcU93i3d5166t7Ny+mX17dnBw/x6OHD3EkdoaDjc2UXfmAicu3FA0mGo/&#10;E23HpQ7VueuiXFzz2UvUiDr1F69Qf0Hg/CXlPtSJ87Zcvc3J63faCaeGk2zbvYttO7excdtGlm3e&#10;wqytBxTvpsqdJ6jYXs/0PS1sOX2f+nsfqLv7lppbb2iQguovf6JFPJcWGSYn8lKTSYbKNb/6dwhd&#10;8wtRRxJOL2W9dsJJklCScGp8+Zd30480Pf6GE3ffUHNdXMeNp9RcfUStuJ56cS3HTp3mqLjmEydP&#10;KoLrTa3N7NqznU3rV7F57TK2rF/Gts0r2Lx+CWuXzWP1ojmsXTKf5QIpWfkMG2dP9zEedFH3Z4C6&#10;Dz1HONJjqD2d+tvRoa8UDXegxyALkZqLckc693ekYz9rMosWcUPc119+kR5Ov/LbL78rAuKffv2d&#10;D19/xxUxTo4crqOl+QyPHj7n3JVn5MxoJCSvlYDC2zjnXcOp6CIOeSdxKzgr3rcWnFNPYp9Yj03s&#10;McyjD4q5VCD6MMbRR7FKbsI+8zRu+TfwKrqFb9l9Asof4T/xgZhHHrd7N4ltn4kP8S5/jGeZSMX8&#10;4jtZYJIse4CPKFc8nCY+xqtUHFP6ED+R9yx5Snj5PSaLuWTd3its2X8RN/8K+qsFMNwwjoHjExlp&#10;mIWmRSHq5nI+jsPEt4qw/M3Yh88jpfwY4Tn7GWs5jc6DU+g0OI3uI7PpoZJHxxGZfDlSYFQmXUdl&#10;tOs1iW2FcBqQRBex/Rfh9KUMnRsUL9pIVMLo5GpyMoTuS0kyibwU/O4o8p36yhC6GLoIdO0XTVex&#10;3UWk0svpy94Rir7TlxLi2O4jU+k2UvRpWDzdRiWJ80uvpwjxHMPoJL2a+v2beOoi85/xfxNOCunU&#10;L6CdcBJpR5F26utLhx5edOvrJ+Ar+tFOOHXq5UrnXlJU3JKOPczo1NOKzt3F2Okhtf7E+BHoJLa/&#10;6GzFP+XqdZ1Fvc7tK9p92cmUDl1M6dhVElFWdOpqT7debuJYZ7r0cuRL8ZvWURJSnbTp1m0UffsM&#10;Z+DAYfTp3Z++/QYxbLiK4uE0dJgKgwaPpE+fwYqH04ABQxXdp8GibPQoDfEhq4W+rgGmxmaMGDaC&#10;EUOGoqelpRBL2pJsGq6K+rBRaKuoMV5NvV23SUUFtcGD0VNVwU5fD7Oxmpipq2OppkqolaXiyST1&#10;a+LdnRRj31pTHR9jI8LMjRTx7XW5CWzKi2dzdjQ7c6LYLYxMSTxtlroucul0YaCujvNhXaI/64VR&#10;Kr2blkS6Mj/EgdmBtsz0t2aGnyUzfK2Z7m1Nta8N031smeZtqwhvzwx0oTrARSGbpvgJBDgKODBR&#10;1Cvzs2Win52AI2W+MmTOgSJPZwEnJkjvJSlc7Won8vbKkvu5AlkeTnjqaqLbv7swSM2Y4Cvqi/1y&#10;Kf9yV2sqPUUqDMMyN2vKPWxFakGxs/R2MiTPRpdcq/FkmI4l2VCNOL3RZAtDUq6MN0P0a06IK/Mi&#10;pKi4K7NCXJgdLIznEGdm+NsxXfRVip5XeViKa7NWMEVsV/vYMFtcwyxfW2YEurI2M1oY4YFEG0vN&#10;I1V8dca0E0N6MoxRE/fxY3GVuloaWjiojVL0mqQ3k/RqclRXxV6kNqqjsBd52zFypbkBmIwcjJOW&#10;Gp7a6qLNsQSPH0eQzjh8tDXxFW27aY7BWUMVq5HDMBZjQbfvAEZ36KKkcjXCACN9wqVYuLUJ8TYW&#10;ioeTJJqkp1S0sSGheuMJMtTFe5w6DqOH46AyQiG9rNVGYjpyFEajRjN+6AjGDhmGyoD+qA8ZhObg&#10;Qaj064vGIJEfNJixAlpiv/lYbSy1dTHT0sFSRxdHQxNs9Y2x1jdQBOv1RozAXIxND9GnYEtjYhys&#10;SHF3JE0871R3ezI8ZdidA5liDGR6SQFxJ7J9XMkL8CAz0I3sIHcyxDNP83JU9J0SxXNPcrMnVdSL&#10;d7En1smOaIEogRgpaO7tSoaPh0I4Jbs5tYfSubmS6eFBhoc7WV7uZHtLssmLPB9hLH4mnAp8Jenk&#10;K/ZJssmPLIFMr/Z8rl+QaFOGzLWHzkmiSa5ElyWQ6SfqiWMzRV6WtaPduynrczhdjiSV/D+TUVK4&#10;XPRPIZ+kp5OAJJvypV6TQJ6/O6WhvpQJQ1aiItSfyWF+TBJlyupzwrCVouDV0YHMEsb0rJjAdrIp&#10;MZRlKTEsjo8QEPkk6cXkz1LpyZTajtWZcjU66c0Uw5qsMBbG+rBKvPdrsyNYkR6ikE1r86JZmh7M&#10;4rQAVuaEsaU0QSGcFiZ5sTTFh+mhdgq5NDvKhWkhdkwNtmVKiHhXAq0VIkqSTvNixHwR76YQTXNj&#10;pYC4mzi/jxJWtyjRmxkRTlSG2JPmqEuYmRqRNuPEPbEgzEaTcLtxFMd4EOlkgK+5GOuGmgRaG+Bu&#10;pIHByF64m6gR6qTPpLRApudGkiHmpTQBSfCkBjlRGOtHVVY0WWHulCQGUZ4SSqp416NdzckRZRlB&#10;DiR5mZEX5kCGnzlpbuM5tqSE3bPzqd84iyQPUzHPGBDnYkqyl/SiM2R+USJRznpMTg2kMiOcGXkJ&#10;1Gxciu3YYRgM606CJKcLRB13CyaI+TPC1ZTytDBywt3wMFajWJSFOhpgMKI7maEupIv5JsLNlHgx&#10;z0T5WDExJ4JF0/NYOKuARbML2LV5Ljs3zaZ6cipL5pawbcMSLp9voqXxEEsWVCkhZbOmZCqeTbOm&#10;ZjBzSjqVZfGsWVbOzs2z2LNlLisWFLNgZjZzpkndoyJWL57A4tmZ7N02XbRdpZBN+7ZOY/PKQgX7&#10;tkxWcGB7JYd3VnF83zxq9s1i58ZStqwuZP2yfDYuLxJpEVVl0eRn+dIibPN3z6/y9tllnj8+w70b&#10;jbSe2MHWNbOYVprGtJIUFkwrINLXnlXzq8hNihR5N+KDxTsTH0l0sA+h4p2ODvEhPiKAQE97Qv3E&#10;+xobzPRJhSybP5XJJdnERQUS5ONIYpQvKWLMLpldwpTSRPLEeM1LCyU3PYzSgmQm5CdRkJtETEwA&#10;aWliDGTFExcXqhBNKSmxhItzhIp3KSUpmsL8DJLEu+Il5qJAf1+8xNxgbW2DgbEpqhpjURmjxahR&#10;mkp4/KjRaqioqJKamkJBTgbZiVEUiDYLQv3Ik++s6H9uyP+sUvff8u9y/Z5rlxv2crlhN9eadnOh&#10;dgv32/by4W4D399v5OPtkzy9cIjrjWu5dmwFl46so+nAFs6cbeDSs9dKqE+LMLzPX7nKzYtt3Dxb&#10;x3Vx/MUTmzhfu41LTfu4cHIPlxtFWr+b83V7xL49nKvbxumajVw4dYBbl5q4eqmNi9evcPbuXc48&#10;fMjJW7c5IYzD46cv0XLjAeeF4X32+QfOy7Citz/T9lIY3a9/4uxXv3Lh3Z9c/PoTFz7+BzWP3rBc&#10;GD07d6+n8fg6GmvXsGnjNFaKF7fh0HxutazldvN62o6uoKFmEzdvnueAMGonV82mau4iSqdUk1VU&#10;TlL+VAITq9CySaCnDKMThlnfMd70Evmeo93po+bDUN0ctD3WoB+0H6O4MxinXMMm6w7WeU+wKXiG&#10;zQSBwifY5T3ELveBApOUy+hENTEu+BgqrjsYbbuUgfpVin7QUJ0yBmjmMVh3AoP0ihmkU8KgcSUM&#10;HDtBIaT66uQw1GQ6Kjbz0PPbxKBRUfyjow1fdLHii27iY72HhfLB36GPKx0HB9JbPZnhxpMZ4bCa&#10;MW4bGee9F62AI+gE1KMf2ohheAsGoS3ohzRjFH4Ko8gzGCohdafRj2pVoBPRgnb4CcaHNaIV1MD4&#10;iAZMIw4wRPTpyx4+4lxe4lz+dFeJo5dmPiPM5qLusQu94KOMD6lRvIZM4s9hkXwV6+TbxM36mpkH&#10;/oPqnT8wZ9cPrKv9k00tfzJ/7w/M3PYNy478ypJD37O85kdWHPuFGVvfMXvnByYsu0/m3OtEVbTh&#10;lV5DeEkbet5rGGk1ixFWs+lvMFncx3L6aRcxRH8SKpbzULVdhqboi6bnQWwTLmCfdBlV9wOMdt2N&#10;uuseVD33MNxjD1rBTXjk3MEz4yxJk8+zpfEFp+9/zYVHX3G47Rxba4+y70SLImx99vZ9zt65z5XH&#10;zzhx4TLHzl3mzJ3H3Hgixuf1W+w9dpid+7dz6PAedu3awfz5i5g+fSYLFixi7aplHNyxnl1bVrN3&#10;10YOHNzOwSM7qa0/wDnx3pxtPUJr0wFaGg5w9XIrt+/d4+LDR5wVY7/l9gvO3n/LGTG+Lzz/lnNi&#10;7EvC6dSb38V7IN6BV5848+xbTj39hhP3Xyvhb003ntN87RlSP0oKgNdLAuniJeqaGjlWc4S6+qMC&#10;hzlydDfHju7iuMBR0ae6uoOcbGui7fIFWi5fpe7iVXH+h9RdF21cuaG8l80CJ06f40RbG8cb69i/&#10;Z5v4sVzDsgULmVxRTfmkOUyZMo9p1XOZI96rmTMWMaVyAdOnLqB6+lymV89k48aN4h7tYufO3Wze&#10;cZD1O/az9VAdG/fXsHHPMVZv3sum7dvZs38/+/buZv+urezfuVH8iK9l387NHNi7jV17trJN7Ntx&#10;WDyj2mYOtpyn9sItGm885PiF6xxtPcfRU2favbjOXqDh/GUaz4n0rKjXepb60+eVEMKTV6S31g32&#10;1rewc89udu/dw5bt21i+eRvzth+iencjM/c1MW1PI7MOnGLb+Uc0PPzAiduvqLv1hqbHH9u9m17+&#10;rBBKp1788veKc02SiJJ48SMtz75XVt9rFmh53k5QNQo0yHriOFnW9OgD9eJ5H7/6SBE6r7/xhKMi&#10;lWLv9VducejkaQ41NFJTV0etGJtHag+xc+92tm3eKD4+FrN57WI2rFvEhrULWb9yHuuWzmHt4nms&#10;WbmQ/OIyRum40FPVkz5aQfTX8KfPaCcltK7rQEc6DXCk82AHug22pPsQK3oMcaRrf2cGqnpTvXA3&#10;N+++4uuvf+LnH37mt18+8dunX/n119/47bc/+e3XP/j4zQ88ffJKwYnTtymcU0NIbjNBE27jWnQT&#10;l6KrOOeewy3vAs5Z53HOPI9dchM2ifWYx9dgFlujkE1GAmYJtVinNuIo6rjkXMKz8CZ+pffwK7lH&#10;8KSnBMqQuYmP8Sl9iK9Ivcse4TvpGd4CMlVQ/hy/8hcKvEvFduljgSd4lr0gYvITShdeZf2BG5TN&#10;2I7K2AgGq4fTW9yTUcZpjDbOFMhG1SwffbepmPjOoueYBDHXxdNXM4MBWvn0Vsuhl2ouXUfl0E0l&#10;h+4yPzqbTiMz6Dg8jS7D0xV0GpIikCzmykQljK7DoDhFq0muXKcIhA9IpOOABHH/4xVvpr/QrgMl&#10;0O/f6NS3HV0kISW3lXqxdBFtdhueRJdhkmSShFYcnQaLdgZF8cUAuQJdqGgzVCGaFLLpMzr1DReQ&#10;RJSA3N8/WLQbJLaDRLlcrc5f5APo0j9Q7POnkwyx6+tH9/6irK83nfu406WPB936etC5ty0de5mL&#10;3yLxO9TNni692kXGO3R1UEinDl3t6NjFli7d7T6vXifqdjbnn1/q82UnQzp0tuLLzpZ06mEn2nQS&#10;bTnypQyz62lHpy5GAhr07iNXoxtO71596PWZdPqLcOrTZwj9+g2lX//BDBg4VAmxGzx4FCqjxzJ6&#10;pDqaGtroG5jQf4Ao7z8QjeGjUBs8EkN1HUzG6qKnpsH4UaPQV1XFeKwGxlqaaI0YhoX2OGHcG2Io&#10;ys1U1HAW28FmRsKI9aA4PITsQD88DAywUVfHQUMdP/1xRBppsiQ1lE0FsWzNjWFHThQ7hLG5VRif&#10;m9KDlHC6TanCKE2UpJO3gmVRbiwIdWR2gA0zA6yZHWzH3FAH5ggjb2aQPdUBtswKFvuFITUtwF7A&#10;QSGbpgc5M8XfkSo/Byp8bKnwt2einz1lwviYKMok4VTi5UCprzAMfdwUbyYZLpfnZkeuqw3Zrtbk&#10;eTkjl4r30NFkfP9uRDubk+ftoBBSEz1EGzKsTlnpzoYyd2sFFZ7WTPYW5xNpiasZ+Q4G5NjqkmWt&#10;Q4KhKolGaiSJNN1MgxIXYyp9rKn0s2F2hBvV4pqmiOuc4m/DJC9LyoRRONHdjGJnI0pF3QmOhuTZ&#10;6imhepLomuBiTqLJWELHqxCoq4rfeEkEDcfXQBsvPW3cdbQExuE8Tgu7MTIErl1zSXo42aiMxFFD&#10;DVvV0VipjMZ6jCqmI4djOHwwxqOGYqepgquWmrK6nSSw/HTGKnn3cRrKynTyOKMhgxnTtRujO3Vl&#10;bM9eOGqKOgZ6indTtLUZUZLgsTQlVno7mRsTZWyoEE4R+rr4jhuDp4YqNsOGoNe3tzi+uyI2PqJb&#10;V0b26M3wHn0Z0qMP/bt2p3/3Lgzo1oW+nTsyqEc3Bnfvzsi+fRnepw+jBgxkZP8BIt9X7OvJaDGO&#10;1YYOR1t1DONV1TBQU8NS9MtYRQUL0WdHLXX8TQ0JtzYlUWpyCaS52pHuZk+Wp9PfyPP1UFYIy/J3&#10;ITvAldwADyXcLk2MkxSxP0OMCykILnWaYhxsiXd2UMLuMoRBKwmdNE/Xdi8nT9GGJJoEsj09yPHy&#10;/DfJ5Ocv8jKczk/J53h5i3N7k+3tR45clc6rnXjK8Q1ACoW3azf5iLz0XvpMJvmJfUoInq/IS90n&#10;SVK1k0vZkmgK8FVSCaVMHNcuKi71o6SnlTv5gXJpdS+B9hX8JkUGUBUTzBRhaE+NDGJaRBCVIb5U&#10;hvoyLcyfamE4z4oOYm5cCLOiAqgMlB5GPixNjGRtZgLrsuJYmRbGqvQQkQaxMj2QNVnBrM8NZ0Ne&#10;JOs/Y2VaCHNjPBVMD3VitkiXiWOWZAaxKNVfIZxWZodQHenI3Hh3ZsW4MCnAgqmhtn+jOkK8MyKV&#10;RJT0epI6TvNFOi/WlbmxLgoWJnoopNPydD+lTlWIDeVB4rk7jcdtbD9CLdUVsXB/09GE2GgQ42aI&#10;v8VY/C11iXKzxdtcFzO1gfiJ9zhBvJvpYU7YjuvPFNG3cnFtxWK+SvAV5SGuyqp2klyaXZisaDp5&#10;mWsSbK9PeqAT0eJ99jJSwV1vGCHinEEmKiwvDGdtRRxHl05iZmYgcc6GJLhaEiPe8QQ3czKld2aC&#10;DxH22kzPCifQSpsDq2YyMz8RnYFd0B7QAz8rHVLFfGczbhjRHpYUxPopaUaQC/mRXkqfEv3sqMqO&#10;4fjWZSydWkBlTgyJgY4kBjlSLO55QUqgIhS+cGYeW9ZMY+/2+cycksp8sb1/xxru3jyneDjNnFpI&#10;RVECc6dnM6MqjerKdGZNzWLVkgoO7FrCwZ1LmF4hV3SLIjtFjLM0H6aJ65s9NZlFczJYsSiPTWsm&#10;cmD7dLavK2fbmmKFaDq8c5oC6eUk04PbRB+2TBLfbwUChexYV8ah7dVifzWzpyWTkeLBgd2LOXVi&#10;B3s3LWD5whLxrV0q+j+B6omZFKVHkpsYSkV+AjkiXTm/mvSYcBzNxXsfEYKPqz3ujtb4ejgREepH&#10;cKAXni52uIkyTxcbosP9KMpPE0glOT4UP08HPBxM8Jf/BChOZk5lprhPM5mQFYGnswl2VnoE+jmR&#10;GCfqitTNzZqYmCAmTMgmLzeDkBB/PL2cFFjbmKCjo4HWWFWcne3Iy8vBTcwPhiYmjNXRQ22sNlq6&#10;RmhoG6ChpYuuvjGGRiakpWVQXlHMhLx0ChOimRAeTG6QeI9DvRVvp88Uxv/8/Xf5u9y4r0CSTZdO&#10;7OFS3S6undjNxZrN3G3ezYcbJ/j+bhPvL53gcdtertWv4/LhZZzbt4rGXevFy3iYy89ecP7ZO07f&#10;vM3F69e4camNSy1HuNi0nbPH13Hm2GbO1u6grW4LZ45vo/XIFk4d3qKkrUc3curoas417eb6uVou&#10;npF6Lq2cunSRtps3OH3tBs3CmG9ou0jrlduKUX/6/jPOPX8vjGu5XPx7Wp++5+yr77n47hcuvf+B&#10;S1//Qp2os2LvAfZsXsJZ2X7NWo5smcmWJRM4d2gB317Zw9cX93DzxAaaj2zkzo3zHK87QfWsxZTP&#10;WkJWWRWZpVNILpyBd9xktOzkf6496KXiTV81PwUDxvgp/wnvpRLHGPt5jPfejElMM/qx57BOv451&#10;1gMsZFhd/iOFcLLNfygg0sJnWBU8wFjUkYLc6v41jHbbwUDzZfTUmkKfsRMZqD2BATr5DNArZcD4&#10;UobplNFfNYtOgyLoMSqSAeOyULGcjFHAavoPD+QfctnpbnZ8If87rKwUJD7iezsLQyOQAWMzULWo&#10;Zrj9atQ9NqPrfxidoBrG+UuvpkaMIlvRDzupeDgZRrSJazinEE66Ea0Colwi6hQ64Q1oh5xAM1B6&#10;OtVgGnUMdfNZdB0SRaeBQXQdHk4/zVQGiT6PspiPmttWcY6DaAccxST6lDAcL2CRfAWblJt4FT8g&#10;ZuYLkhe8InHOMzIWfUXR8g/EVd0jvuohCVMfED7xKvHT7uJbfBXvCVeEYSrua3ILBuHHRF8PoRuw&#10;jzGuGxhquYiRVgsZoD+NPjoTBUqEES3vn7hvxtNRtVmMuus2xrjvwTyqDc+8e+iFNqDqsQ9Vrz0M&#10;cdmBenATFim38ci9jnf2CRbseEbD7Q+cuv2Eiw9esLOmhk2H9rDtwAFaLoqxefUK527dpE2M9501&#10;xzjScoZTV25x8uJ12i5cFsb/MQ4c2UPNsb3s3rWN5UvlsvQrWbt2DSuXLeTgrg0K6bRv20rqD2+i&#10;tX4HDUc2c6ZhFxcadnKpUaBlL1dPH+XyhVbOiPOcvPuUuitPaLn2lMtP33L55fecf/MjbW8/KaTT&#10;mdefOP/qZ9qefaT50Xvq779SxL2b7ryk6fozai/c5NiZS5y4cJ7G1mYO7N/Jvh0baDi6jbpDGzhx&#10;ZBO1+9dSs3sFx/euou7geprr93KqrYnWy5dounxD9OERLbcf0HTtJnVnzymeTSdOtVLX1ERtXY34&#10;MdzC7k1rWb96BdXTZlA9dTZzZ85n0byFLBGYN2MuMypnMrt6PrNnzGFm9XQWzJslMEfUn8606nlM&#10;EXWqZs5l/oq1rFi/jUVL17B61Wq2b93MgZ3bxI/2RvFju5I965dzYOs69m9fx44tq9m6dSO79uxn&#10;76Ea9tU1Kqu3NV+9I673OoebT3KwvoGjTS3USX2q02epOdnKcYETZ85R23pGbJ+m4fwlmsUz3Fff&#10;zO59Yv7YJ575zh2s2raDhTuPMGtPI7P3NzFDpPMOt7H70lNaHn9QVhpsuPuaFrmK34vvOfnyR1pf&#10;toc8/hVKJz2ZTr4QeP4TjQ8/Un/3LQ0PPtD89DtOvvqRk6/bvaJOvhD5Z98p7R2/8lBZRbDu6j0a&#10;brQTT7XXHigeZodPnVWu5/CxY+zdt5OtuzeyfvNatqxfw5bVi9iwegHr1yxQSKdNaxayaeUC1i6a&#10;w7pVi5hYOQVVPXe6jnQV800I/dT96T3aiZ7D7ek22Jkug5zpOsyJ7oPE9iAbkTrRua8z6gZRLF1f&#10;x5Ubz3n58ht+/vFX/vjtd3799Vc+Cfz2m0g/feL33//g558/8c03H7lw6wkVi2vwTTuMT84FnPMv&#10;4ZQnkCtxGfusSzhkXsIu/Sy26a3YpZ7EMqkRs/gTWCQ2Y5lyUswbJ3HMOotL7kXcCq/hWXJbEf+W&#10;4uGBAr5lj/AqkRpPDxVx8HbNJunV9ETxbJKQpFPAJLl6ndgWdSXp5F3+hsiqlxQvusv2E+9wDa6g&#10;71BvBowKoLeKF8P04lExyWS4YSYjjPIZrJ9Pd7VUvhycQB/1PLqNyqTH6Gx6qubSV72ATiMy6CxD&#10;50ZlCWTSaXg6HYamIlefk2TTv/pLDSbpzfTZk2lgrOKN9KUs/4yOA+LpPFCSTtKrqZ1w6jRAinxL&#10;0kmG07UTTB37Rv+NDn2i6CzqdxuSSPehSeI5pohzxov5X4bpieOHCAyKFG1LvaZQuopUQno2de0X&#10;oaBzX4kwOvUJoVPfYDr3k/ivhFPA34RTl37t6DYgiB6DgujW35cufT3p2MuNrn3FuOprT+c+NnTr&#10;60DnnmLs9HIVv0nOCuH0F+kkV6Pr0l3qOklyyULAjH98acC/OkoYK8LiHbpZimNFG72c6NRbCoi7&#10;0EV68XbWoVtXFfr2HUa/fgPo0bM3vXr3Y/CQEYwYqaoQTT169lOIJklEyZA76ek0fJiqspKdJJwM&#10;DE0ZMmQYQ4SxrjpkOBpDpT6TDubi49dIUws9Yazrjh6FzuiRmOmME9ujhSGvipmmpiIUbqmqjp+x&#10;sUI0KFowYcHkBPvjoj1OWa3MdZwmgQbaJImP8tWZkcLojGVLbgw7JXKiFMJpszB6pIfT1gxhlCYH&#10;tJNNkW6KOLgMpZsTZKeQTXNC7Jkf7sSCSBma5qyQTrNDnJkd5spMkVYHuzBNGHfTAp0VsqnS31HA&#10;icpgN2GsujLR10VBmY8rpd6ulPl5KKRTsY8LBZ9JpxxXa7JdrcgW+WQnW9x1NNEd0B1HrRFkedgp&#10;+ye4WFMsUik8XuRqQamHDaVSmNzLjkk+9pS5W1HiIskiUwodjBRkW40n3UyLVBMNUkzHkGGlRb6j&#10;PvlOBlQF2gvDXRzrb0uFrzUTvcTx7uaUCQNngosJhc7GFDgJOJqSZa1PhqU+QVqjCdRWJVhvLJ7j&#10;1HAfp4633ji8dNvRTjhp4aI1FjvxvBzHaOCoMRbr0aqYjxyNuYoqJiNHtkNlJPrDh6A7ZCD6IwZj&#10;rTEaJy1VPLQ18NbWVCA9ppzHaWArw+9UR6M/aABjundHo2dPLMT4kORWgCSULM2Is7UgXiBarvBm&#10;aaroNsWamxAvDD4ZXhepp0OQjjZOYixZDh+JrhibKt16odF/ACN79hUYyICuvRkixvKgXr0Y2rsn&#10;I/r3ZXjfPgzp1VNAlMl8v/4M6NWbYQMG0q9HD/qL8iEiP3TQYAb364fa0KGKoL3OqJHojRiKoYDV&#10;mNF4SjF0B0vina1JFYZmqqsdGe6OZHo4itRBIZ0yfNshSSe5ClT7Cnaun0klN9K83BTSKdXTVVmF&#10;LjvAU4EUCpeEk4TUavqLaMr1ll5Nf5FNfgrRlOvjS55I8z8TTpme3mR5+ZDjI0mndiJJERD3C/gM&#10;mZfkUrvXkiSccsSxkmiSIXTSs0kKkyur4fl6k+Hl8X+k+YHinAHiWBlG5+vRHkInrq1ILq0uMFEY&#10;2lVSiyk+jNkJEcyKC2NGTAiTgryYFOjBdLF/jjCk58UFszAxjMXJESyMD2FJUihrs+JZn53IprxE&#10;1mXHKITT6oyQdqJJYH1OhMjLleUk4RQt0iiFbJoZIUPjXJVQuunhLixIC2RpRrBCOs1P9GZqmJ1C&#10;OElMCrRkcpAV5f4WAuYKeSQJqVmRTgok8SQJp4UJHixI+H/Y+wvvLrY13R/tvdZCIhDibsTd3d3d&#10;lSSEJECIQbDgThKc4C4JECUJRAgJrgtfsNy2795tu7tPnzPOufd+7pwV1u59fuP+AbfH6IzxjHfW&#10;rPmtmjVr1qx6n7wiflMaI/obzc6iSNHXJPZUJNIU78GazGBq4jxJcNQlO8CaBdHS7VLM30BrimM9&#10;SPaVmemMSPBxJjvchxhPG7zma7E4P5b60mTiPE1pKIplbU02a6pzqM6OIjnAUSF5knzsWFmeSdvq&#10;aooT/MkKcyM/yoslWVEsiPMhwc1IPJM6VMd7caqlgm2L4hk6slHMGx9yAm2pTAimOiWUquRgVpem&#10;sLIkgeIoN8oT/ahMDaH/xG4aCpMJsjPE30ZfiQ9VnhpBgK2hEieqfc1SttSXcXBdHVuXLWDv2lqO&#10;bV9J74k2dq+qpkCsK3G+tiQEOLAoN4blVVk0L87l1OGNHGpbycWT2+i7sl+xXDq8d434Rj/Jm5f3&#10;uHdnmPVrl7C6sUSxcNrSUsXW9dUcbF/JmWNbuHpxj/guPcD65lIWi3EuzQ+ltipBsUjasr6UcyfX&#10;iu/inQz1ttF5bgMnDzX+1cLp5IFlXD3bohBOnadWc6ajnosnmrh8uknors3iW3qVsv/C0bWsX1lI&#10;epIX61aWs339Uhqrclhem8PqhiJamspZv6KK7PgQ0qICSBT3bvGCXPbv3EhabDhVxYUkRUXg6+6C&#10;v5cbkWFBJMZH4efniaenC76+Hvj6uIttN8LD/cnLSxP7I4iNDCAs0JWS3Fh2b6rn0O5VnDi0maal&#10;hWSKe9XcuIimhiqKpDVUViKxsSHExISSn59JaUk+CQnRJCRGExkVQlCwH27u8h89LkTHRFK6YAEB&#10;QUGKK52LpzfOHt54+AXh6OaNnbM7Hj7++AUEUVMj7uuWTWzesJamyjLq8rOpzxVrgrRwykr4b8Lp&#10;v9Lf67ExtefjvQ8FeD7ew/ORqwrh9Hz4Am9HO/njizH+8v4Of3gywtdCAX5+8yRP+o/wpPck9/vO&#10;M3Wrh2dff+DO2w88ef2ah08ece/2TR5PDPBo/CKPbp7i0Y0L3BPHmxo+yUTPcW73nGSy9zRTfae5&#10;NyT2j5zm0a3LfH6vn0eTg9yZvKm4h0w9fczdly+Fgi+U3YfPFOuDqdfvuSuU3sff/MzTH37PvW9+&#10;I5TqX3P/hz/x7A//zos//wuf/71Q2r79kTP9/QxeOMDL0fP88HyY13eu0HdqC0+vH+Q/3t/gf30x&#10;yI/3LzPZd5yXz+4wNDzC5u37aNzYSuP6nTSs20VJ7QYSitbiGF6D5vw0BVrz09GyFNJCbJunCcWk&#10;CD3X5bjFHcErbxCvBfeEgvSY4Jq3BCx9R0D9B4IbvyW08TuC678nqPFHAhu/x6fuKzxrXuNY/BCr&#10;jFsYRF5B0/swWq470HJqQcdlJRpuK5jnvJx5NssUheHv5iUyQz9Jictk4tmEe/IBNPQS+ZVKCLPU&#10;QhXCSaailh/qv5KpqHXS0batYX7gDkwiT2CbeAGn1AEcM4ZwEud0yZ3ANW8S9/w7eBTcw6voAV6i&#10;P54yWHjRfdwK7+FacEexcHIpnFAIJ4fMUWyzhvEqHMIl9iQqZlIBKxCK1wJ0HBZj4LEGi5A2bBMu&#10;45zWg2uWaJczgkfhHTyLHxBS/ZyQmqeECkUzbuVXRDR8ILReWn59EPiS6OXfErP8O2U7dqUYr2Wv&#10;Cah9iU/VMzwqHuFSchfX4imcc27ikNbL/JgzmIcdwiy4HW339Wg4NSuEk7bjCgw91mMVuhf7+As4&#10;pvbhlj1KzJI3+BTfxzZtEOuMfpyKJghc8gWRdd8Qs3SKmt1iLjz/B0Zlev4Xbxi9/4grg310DfUx&#10;cFPMz8f3GL9zm8lH97g5eYsL17qUzGmj0uJkcJThkVG6e6/Q3XOB4etdXLl0jqOHDnHy2DGOHzlM&#10;x4F28fK5yPWrp+i7eICx7sNM9R4S81DI/sPcHzjIs5FjPBw+wv2hY9wZvcKYeKbGHj+nb/wxj998&#10;x/d//mde/vafefLbv3D3t//G3d/9h5Kd7vFPf1Gy3U18+ydGv5IEyB+Z/PJ33H7zE2PP3jJ0X1r0&#10;TDJ4s5fL5w7SdaqNkasHGb12UDybhxkVL9ybnXsY7dqrlIe7jzEy2su9Z4+59ewFE6++YPLNl9x9&#10;/Y7xh48Ym5rkxugNhm9cZ3CgR7ywz9N17hjnTxzmyMF9HNjdTkf7Ho7uaeXAzq3s3baVgztaad2+&#10;m/adO9nXtoO9bVtp27mFLRta2LFlOzt37mZnayuHjx7hwMGDtItyx949nBVjd+X0cbpPd3DtxH6u&#10;nthH/9kjXDtzkEsn99N14QTXe7sZHBqkV2BgbILRB48FHjF06xYDoyMMC3lj4jbDtyfpHx1nYHxC&#10;Ic1GZLD0SRlDSlzno2cKYXWlt48r164ohNPJzi72dw2w68oYu66NKcTT3oF79Hz+vVh7/szUlz9x&#10;+53A179nUmzf+fmfuffrf+PBr/+H4jb3C9E09f2/cPvbf2T8yz8qAd0nRPs7P/wj90T7uz/Le/cv&#10;SgZCmfVw5OU3DD56zcgTMQdlQPMX75UsezcERj9/p7jV3bhzj4HhITHXurh49SwnznRw4dQxhVyS&#10;hJMkm86fPSTqDnDu6F4uHd3PqSN72SjG2ckvnTnzk9ByyEPLJuP/IpxUJYwiUdWLUIKIzzWIY+a8&#10;SBx9F7DvxDBTD77gzbsf+MPv/sxf/vnf+F//6//wv//3/xbyP/j3f/9X/uf/lNZO/5N//dd/5f0P&#10;P9N+5hbpiy6TUHmTqCUTxNbeI6b2IdG1T4ha+pSo2mcCj4la9oiQhbcIqZwguPI2IYvuEFYjEwc8&#10;InzxXWLqHhPf9DmJK9+SuOodyau/VGI6pQiZvPIDyatEec03pEgXO4Vw+gXfk9ryA2kfA4krcaDW&#10;fk/Kht+Tv+Enmvd/S+v5L7H2qsTAMg9tsbbr2mVg7lGJhW8thl7L0PNoRNO+Hg2rOjRtV4t1r4HZ&#10;psuYYVSDqsVSZpst/r8IJ1UppVWTkSR/KpmhV/6fpJLALL0ysaYLKaAECBf7Z+qXi/ryvxJO/4lp&#10;wknGb1JIKEk4aRczQ6uYzzSL+FRglu4C1AwXoqJfgaqAilEZKoYLFKgZFou6QtEmFxWdbIEcgV+s&#10;nKbJJhXtwv+LcJql9ZFs0swU9z5DwWytDNFuWsrsdZJwUteTyEBNJ0XUJTBHNwlVrWhmaYShLqQk&#10;nGbJoOEKZDlKcbGbpR7NZ/IfJbNDFGumX2I4fTbbh09nevCptHRS9WeGeqhABLPmxqA+Nw41UZ6t&#10;6ifggPocU+ZpGTBPUxdNLT2FcDIxtVTK0uppnqaeAhnTSQYONzQww0hAkk4yXoSBoQlGekYK4eRs&#10;boOHtRN+Tq742jngbWuLp5WVUNzn4y6Ud0cTY8WyKcTZmQA7O4Lm2ygBmmVq+mrx8S4zYi0SSneI&#10;pTnR9rYkuzpR4OsmFMQoTi8rFsrnL4RT6V8Jp7NCcTtXnatYOR0vS/m/CafcyI9WTZJcCme3KEuy&#10;qTUvRiGbdghlb3u2kDmxbJPInsbWnDi2ZMexOStWIJENQmFuSY1nzUesTUtiZVo8y5NjWJEaS2NS&#10;JA2JEYrr37K4EJZJa5boMFKFIuKuP5cgK31kxrqlMcHUhvvRFB3E8vhg6mMCqI/2pzEuiNVJYQqa&#10;YvxpiPBhRbQfDWFe1Id5UhfiTkO4F3Vh7iwVSmhVoCNLhKwJcRG/9aVRKKcrkoMUNCUG0igtpGJE&#10;vTjWEnGMhQFC6fRzJctxPqk2piTYWihWRxnSPc3NkRShwCQJRSrJRRJOTiQ6T8s4JwfCpWWTtQP+&#10;Zlb4mVvhYzEfTzML3E3McDIwwMPMDC9xv5wN9bDT1cJfxnVysCHW2Z54J3tiBaJc7AlzsMXXwhw3&#10;Q31sNOZgJ+Ciq6OcI83DjQwvDwoCfCny91YsmyRkHKfyYH8WBgdSHuCnEE4V3p7ku7iQau9AvJ0T&#10;wZa2uOmaYq2pjaWGDvO1xFwU25Z6hlgZGuEiCU5XMd/EOQI9PQj08MTL2QX7+dbYW1ljYzkfPW0d&#10;9HR00dfTw8jQEH1dPUwNDTDT18NCSFdzM3zEcTzNTQhxsCLWw4nMIB9Kw4OpjAlnkUB1bIRCOkmr&#10;p+qkcJakRlGfFU9jdrICGUy8LiOZpakJLEmJZ3FyHMvSk6gSymRdZpICGR9Jxm+qSYxliYzbFB/L&#10;sqSEj2RTGsszMmhIl5ZLkvhJoT4tVdmul2SStE5KklZOknSSZJMkkaSbnFAsRRsldlOq7Me0S1yt&#10;tGz6Bcrxpq2YfiGcZKDyv5W/BApvyEihUVzHiqxkVuakKpZNK3OSWV+YwebiLHZWFNC6sJCdJTm0&#10;leexo0gG4s7iQFURx2vLObmsgo7qIo7UFHGmvpwTS0s4saSU44tLOFpdwNGafMVdrqMqk3ONJZys&#10;zVfIp5O1hZxuKFEIJynbSpPYXhDLdvGsS8KpY0kebZVptFWksrM0gS0FUWwrjFawq1Q8s+mScApR&#10;sDEnjJaMQIWQ2pYXrpBNm7KC2SFd7gqjaF8gLZ6i2VMuXetip+M/lSeyJMKJphQ/8Sz7kOVrSYbf&#10;fMpifUj1mU92iD0VKf5kh7kS4WJOgI0R/jYGeFlo4W2lrRA1SwrilFhK9YViHanKUWIibRZrWVa4&#10;hxLQuzI1nBg3Sw5tqmf1omzKxPMsA3an+tvSmCuD0geQG2AlxjyM0+sXsWVhHCMnttKQE0K6jyUN&#10;efEKMVWZEkhTYSx1Yv1rLIhhodguF8fas7qaZQWJ5ER6kxvlI/qQz4ldazm5u4VTres4sXMN25cv&#10;En1MozDOnwXJ4rghrtSXplKdG0tOtDfl6eFUijWzPDOCNbUFbF9TpQQM37R6Ib2XxTfk+VY2rinn&#10;9NEtDHSf4fXLe0IfHWTNyio2rl7E4fbV7N25gi3rqtm7q4nWbXXsb13B9o011NWkU1kaTUVxBJta&#10;Sjm0t5GTR1eK7//NdHdtFd9gazh2sJ6THY10nlnNiQO1nDxYy8WTzfRcXE+3gCSbOk8vp+usJJyW&#10;c+38Kq6cXc3h1lqqy2LJFPeoVoxtvRj/ksxwirPDKBdjtGJpscACwnxc8Hezw9fNlvT4CLa0rKS+&#10;ZhHtO7biKd5bLvb2+Hp6ERQQSFBQIFFRkYRHhBEZFU6QWKs8vd1xE+tDdm4GRYXZ5OekkJ+VwBox&#10;rof3rOdw2xpx3atoWFJE/ZIS9u7ZzK5dG1hUVUq8WD+iokLIykqloqKYhQtLKSsvJik5ltjYKAIC&#10;/fHx98XD24uQiAh8/YPw8gvA3dtPIZsknDx9sHRwxtrRFQsbB5zdvalrWMH6TRvZvnUTzUsWU1ec&#10;T31BNrW5qTT+d9Dw/1p/n08N6jwd6+EXPLl5hedCwX0yfJEXI5f57bMx/uXDff7x5STfPxni1VQn&#10;L29dVLLYPRnu5P5EN3eePuDOyxc8e/2cZ88fKYTR07vD3B+7wP3hE4qFk7Rkmhw8xlTfCSa6Jel0&#10;ivuDZ3l44zQPRJupoRPcu3GeyaFLjN/oZmTkOmN3bzH18hlT0rri8RPGnzxj7PkL7n/4lqff/Zon&#10;3/2We19LK46flXTyz373b7z687/y4k//xv0ff8PVsVFGrnTw5cN+fv/VXX7/3QPuj5zmbt8Bfv2w&#10;k//Ptzf5/YtuJvqOMjk+wIWLXdQ1radp/S7WbN1DQ8s2FtSuZ0HDHiLz1qFmkqhgnlkKOvMz0LPO&#10;Qnd+JlpCQVExLsHGbyMuyedxzBnCd8EkAZXPCVz6RiGcAhu/mrZyki52TT8R2PQjfo3f4dfwLX61&#10;X+FS/jnzM2+hF3YZdde9zLbbhLrzZua4tzHXtZV5TjvRc9qBlv1aPhUKzN/pFDPPoRHL8N18phbB&#10;r2TMCzWZ4ScQlTnBzFQP5lP5Qa+djqZ1FVbBu7GIPYdDahdOKQM4Zo3gnncX1/zJacKp8J5CNLkX&#10;3PsYMPwR3gse41nyUCGdnEQ758IJPIqmcMubwD7nJr4Lb+OXN4CKdSOfGVWgaVODkUs9xt4tol+t&#10;2MRfUggn+9RePPLGccu/LY59l4CFrwmpeU9M4zfErvyOaIHg+vf4NH3Av/krAld/RfCa7wha/T2h&#10;a34mbOW3BC//iqCGD/gseYV75VOcih/glPMIh8zb2CT0Yxl9CePgY+j77EbLZS1azs1oOy5XMgFa&#10;BO7CJu6UuParuGXfIFTcl6hl7wgUxwmseUZ4wztClr0hvPY5xRsfcGbiZ+58+Uduv37H8J27XL0+&#10;SM9gH1f6+hka7uPGzev09/cyMnaT4Zs3uNbTTcexk+w/0MGhw8fpOHyIfft2cuF8B0M957ly8bRQ&#10;8js4c+IYJ44c4uzJDq53n2fw2imuXzrAVP9R3k1d5Isn18Vz08uzyS5R7ufVg17ePr3By0dDjN/s&#10;YvB6N53nLvHq9Xt+/2//zuvf/+Uj4fSvipXTw9/+G09++hfuSgun7/+e8W9/x+T3f+KOJEG++DWj&#10;z95xbXyK7pFBhke76RPPRs/ZNm51H2Ci56Bijfj6Tqd4xi/z+OYp7g0dZ3zgFDdvXuPOkwfcevyU&#10;saevmPj8Hfdfv2Xq8SPGbo0y0HeVwb4rDPV2MiBd204d4uThVk4f28uJ/e2c3N/K2Y52Lhxp5/zh&#10;PZzc08bRPe0c39fG6cPtAm0cF20O7d4p6sRvDh/g9IkOzp45zrHD+zl1SGwLnOs4yJVTR+g5c5i+&#10;MwcZOHeA6+cPM3jpMNcvH2Go+yxjg93cvN5DX+9VrvVeE/dtkIGbw1y/cZ3hkSFuijVhUNyzodFR&#10;+m7cUDIJjt9/yMSDR4zcuacQTxI9I2NcFfe762oXFzovcarrCgck4dQ1wm6JK2Ps6Zmk894bbr37&#10;kVuvPjD+4kvGv/iRye/+wJ2f/ol7P/8rD6Rr3Y//xOQPkgT8I7eUYO4/c+PND4x/+JlJJTvh3/Pg&#10;p3/grpBT3/yBqQ+/Zezlt/Tfe0HP+H36J6Qb4FMl/lTv3ScMPnrFzWdvuCEDnt99wM1b4wwM9NBz&#10;vZNr3ee4cPIwpw7v5syxPZw7c4DzZw9yTlo5HW2n89gB5f7sbN2DW1Au82zS0HUvQcs2k3kW0Qrh&#10;pGoQxWyDSFQ+Ek6qeiGo6UUyWzsCz7AKtu+/woUro1wfmuLZk1d89+1P/OmP/8g//uM/85e//EXB&#10;P/3Tv/DnP/8jv/vdH3j19h0nr0ySvuAQPol78ck9iV/OWSIr+oksHyRq4ShhC0cEbhJSOUSIqItY&#10;NEJk1S0hJwivknHV7hBRNUW8JJzqn5G04hUJK16T2PyG5FXvBT4opJPMYqcQTgKpkmhSYjd9JJzW&#10;TRNOGRt+Ir1FWkb9QOrG35K/8TtWHxR1iy4yWycZTZMc5hgnYORWjI1vA8YeS9FyW4aq3VJUrabj&#10;M6maN6Fm0YSKWT2zTES9+TKFcJJkk4SqJJxMa5htJC2bFn60aJIEUwW/uMvN1lsgzjdNJMk4TYq1&#10;k54MGv6fFk5/SzjJmE6/xHaSmCnay9+o6Feiqr9IgbphtbhflajJbQOZ3a5kGnqFSva5GdrZqGhl&#10;KZgtrZg+Ek4ya52K1t8QTprZAtPtVLRymC22JcGkbEurJ0k4aU0TTmq6UqaL7RSxPxENPSFlxjqN&#10;KNS1YlERcva8GGZrxDBDPUq8r8RcmivqJcS2JJxmqoQwW7yzPpnpy2ezBWZ5CngxQ8WfT1UC+URg&#10;hno46hpxzNGIFRDHUPVm5mxLZqkaMmeOzEpngLa2MXp6Mn6ToRLDSUPj/0k4mSqEk4mxJXb2LgpB&#10;ZaxvjLWxBU7mNnha2RPp5U+ou1DuHR3xsbXB3dICHztbIS1xMTUlzMWFzPBwMgOCKYkUSnp8DEuF&#10;Al6dEKukrv8lE5oknMoCPdi/MJtz9aWcrlvAeYVsEqgt5nxNHqcWZXKqMotjZWnszYtSrJpk3Cbp&#10;TteWF0mrwDTRNF1uy49h90erpt358bQWJrFDKFNbs2PYnhOnkE3bchOEjBdKqKxPEkhmY0YCLWlC&#10;cUiNU0gnSTg1JUUrhJMkm+oTwqmJFMpoTCCLY0JZGBlCXpAvfma6BM3XF9cYSpUMGh3oSVWoN9Vh&#10;AhE+LBG/WRzhR91H4qkxNpCG6AAaBZaGebEs3Id6eVzRvibEnYUyKHCgI6V+9uS5W1LoY0Ou53wK&#10;hUJb7GdHobcd+Z425LjNJ8PBkkyBNHtLUoVMthd1rvZkeXso5FKymxMp7s6keriR5Cakm4sYc2ex&#10;z0mRCc6ORNhaESYUl4D5ttjr6GE5TwsLTS0lLpKDkSGu5uY4GRuLsgG2etr4WlsQ7mhLjIsDMc72&#10;hDvZEuRohcd8cxz09bGYMwdTldk462jhb2Em+uBCtq+n0qeiAD+KlEx0fop108LwYBaGBFIdHkJl&#10;cCALhcJV5e9PhZ8fxd7e4lpcSXV1F/10JdrRWfTRBmd9M1xNLXE0Mlas6cI8PIjw8iImIICM2Hgy&#10;4xNICIsgMSKaiKAQnO0cxPw1UCybtMR16enpoautg4GunlJvrKuPqdh2NDPFU8xJT0tTvOYbEyHG&#10;UWayKxBKppLJLjaCKnHfJeFUmxpNTWI4K3Knyab6TBnrKEnIVAFJ+iSwLF3WpbA4OUaRTTlpom26&#10;Quoo2eiSpHWTJJuSprPQfbRsapAyI436dBmoexqSLFqWIsmmpGmI3yixmIRULJsUwklaWv0n4fSf&#10;5NQ02VQn9kso1k/pMu6T7KP8TaJi2SQz0jVmptEklGFJNK3OS1esmtYXZbKhOFOxbNpamsOuigL2&#10;VRWxZ2EeHYtLOSTJJaFYKzHYGis507CQM/UVXFpRRdeqxfSsq+PqmqVcW1tL1+rFnGsU7RpKOd+0&#10;gEvN5VxYvkA890VKRrpjApJwOiv27V2YTnt5Knsq0thdlkz7wjROiLbH6otoLZfByKULXJiCAzWZ&#10;rE4LYF1msCIl1mYE0pIRwPr0ADZmBrFBbG+SUmzLWE9bckIVyydJSEm5Xvx2RZIPtXGeFAfZimfb&#10;jpwgeyriA5XMcHHuJmQGi2cv2pMEX3sCP1oRpQa54G+nj5vZXBwNVUgPcmbPqhr6T+1hw9Ji1lYL&#10;5b84hQUJQZQnhShZ7eqLkzjduobSJHHsGC+yQ5woCHViUZwXpaEOrBVr2KHlxRxZXULPvtWsKIyg&#10;NNad9YuyaCiMpVasd+tkkPVt9Zze2cSRzcs4tXMlNy8coFWce3FuPFVZMZxpW8/qqnxivGxYmBHF&#10;IlEX7WmtxHRamB7B7pU1St3Kylx8rHSJF+tLjLc1S4vEXJYxn5LF+DWWskbgYOtKhnuOcrJjI5tb&#10;FrK/tZmzJ/by7s1Dbk9eZ9uWJpqWFbBT9OXYgY1KxrqGxbk0LMmmQroz7qjjYPsKdm2p4UB7A6eO&#10;rmW4/4D41l9Dx4Fa9uyuZMv6AvbuXkjf1a3cv3WYCyeWc7qjjjNH6rl6fi1Xzq2h+/w6ei6u5dr5&#10;lYqFU++ldYqF06mDyxVCKy8jgmYxFzevrmH1siIaq7KoKRXzvTyLtk2ruXD8MM211aTERpIYI94j&#10;u7azpLKSuKhIPN3cCQ4MwdPDi8DAYPz8A/H1CyAiMpr4xCQSkhKJjI7CPzCArJwsdu7cQkV5kZJZ&#10;LikukOLcONavrBTjs5TyYhl/KZhUsVbExoYSGhZAQKAPXt5uLKoqZ/GSRYSLdUXWBQX5EREVjq+/&#10;H87untg4umDv4oGRuRXqmrrom1hgbGGNiaUN8/SN0DY1x8TaDk35XnZwoa5xJes2bmb79u1sWLWS&#10;FdWV1JfmsTQvjbrslP8mnP4r/b24NVDxbLwPCYVwGp2Os/R09ArPRzr59YsJ/vLtU/7lw0N+eD7C&#10;06lOnoxf4MWYkKNd4sHpYvzuGHefPeLZi0c8enyXO5OjPLx9nftjF3kydlYc65JQqoXiem0/t64d&#10;ZvzqEYV0uiOU2bvXjzF1/TC3+gV6jgh5hkmh4N4a6+f2nTEefv6Mpy9fcv/RU6YePGbq6ee8+P5n&#10;Xv76j9MWTt/9nimhyD34+Z95/vv/4N0//i8h/00JOD7wQCiPvSf4/PZZfnozxG+/HuP29f3cvrqN&#10;3zw+x79908tv33QzMXiMmzeucvrsBZbVt9C8bgcbd+ylfuVGCiubKKvbRXTuKuaYpqJunCyUshS0&#10;LDLQlm4XxinMM81Ew7wYM5cmHKKP4pjVh3fRGL5lDwmufU1Q/Xv8BYIavyWs8QeFdApq+h5/icbv&#10;CGz4Dv9lH/CreY1z7hTmcb2YRnZhHHkJs5g+rBOGcUu9TVD+A3yyx5gfcwkdz92KK5lp2AH+bnaE&#10;Er9JbU4AM1UDFNJptlqw+OCPE4qN6Nv8SmxC27GMvYhT+jVc0ofFecbxLJBuc3cUQklaM3kUPxBl&#10;IYse4l3yGJ+ypwJPFNLJpfAuTgW3cC+cxDVnXCGcXIpGcM8ZQNNtE5+YCEXHrBItm8UYeK3CPGyX&#10;6OdZnNN7cMkYUAgnz8I7+Cx4iP/ClwTXfEHY0i+JX/1rgZ+IaPpKjMtXRDV/Q/iKD0Su/Jro5p+I&#10;WfVbIgXCVvxI4LKvCar9gG/1G9xLn4q+PFHGyzp1CPu0fjFmZzAOPYi2+zq0nVei5dCErstKzPy3&#10;YhHRgVX8BYVwCix/TGjNS0IEgqtfEVD9hMDF4l5VjrLt0vcMfv4H7nz4jjtvXzM0MUnvwLDAAFeu&#10;DXK9v5vr0pKnp5vhoSEGrw9x+fIVDh44xK6drext20vrrh207drEBaHoD1w9w+UzRzh7rINjB/dx&#10;ouMAl8T29e5z3Og9y/CVIzy9dZk/fHWb33+4x3efj/HDsxv84d0tJSvkn755wLevbjF14wI3OjsY&#10;OtPBly9f8Kd//x+8/eO/8ux3knD6C/d+/+88+p0knP6Jie/+xIQknMSzMfHdH5j46rcK4TTy/Cuu&#10;3b5P181Bboz3ihfiaQY793G7/whTg8d5caeTL58P8UHg1f1uPr93jcd3ehkXa8Pk/TsK6Xv7+WtG&#10;H7/kzvOX3Hv0iBFxrJ4r5xkQuNnbyVDPRc6fkFY0rZw5touje7eJl+UO8fLcz0BXB70XOrjQ0c7p&#10;g/s5c6idsx1tXJCWOIdaOb53Nxc7DnH+yAHOn+rg8tmjXDxxkAtH93GmY79ou4/LJw9w7fR+us/s&#10;o08cs+/cPvovHqD/shzrYwyKcR3sviBe6hfEfTnPxcsX6LraSU+fDC7ey40b4h4OXefm+BiDI6MM&#10;jd1i4uFDJcPb+L0H9I+NK653vSNj9MhA5Ve6uNR5kXNXujl4ZYDdV27S2jlM+5Ux2q+OcXb8McNP&#10;3zHy9JUS4Fy6vk189Rvu/vhn7v/0z9z/4V+Y+unvmfrxj9z+9neMffiR4ddfMyTajb35llvvf2Lq&#10;699y99s/cFvG3PriR8ZkZsEnb+m/84S+iQcMTd5nTKx9NwWu3rrH1duP6Jl6RN+dx9y4/5DR2xMM&#10;Dw8wMHSFy52nOH6glRMHd3L6WDtnTu3j5PF2Tsr7caSNi4fa6Dx9mD17DuAZnI+GdRpaLsXiuc1m&#10;ruU04aSiH8FMfSGNw5lrGIWaQRCzdSSC8QgtoXH9QfYe6uTc+T7xLIxy7+4j3r77ivcfvuGbr7/j&#10;w/uvefP6Ay8+f8ujh8+ZEGN89HQ/mcW78Yxci134apyiN+GV0IZX4j78M47jl3GKgLzT+OSdILDg&#10;IkGFlwkt7Sa8bIDQBQMEFPUQVjJKRMUEIWXjRFTdJWrJY2LrPyex+R0JK94K+YWQ70iRFk9rvlGC&#10;iae2fEfqummkrP9RyJ/I2fxHsjf+TNbGH0nZ9DNF275j1b5vsfBagZp+jrjmbHRsczFwr8DUpQ4d&#10;h6XMEfjEqho1m3pmGVUrmedULer41LCa2aa1qJgtm5YW0650KtLSyUhmoitTLJok2SRJJAWSQJIW&#10;StIqSXsaM3SmM9F9Kt3rxH7FAkpIhZRSIF3ixO8UNzlxLMNyVIykFVMFasaiDwaLxHEXTkNb1Okt&#10;EscoYqb2dPY5STbJuEzScklVO1NAEkc5Avni/IXM1CpERVOSTvkCeQrJNEtaNWmki7a5/xfhJOVM&#10;DbFPbutkoSreMWq60vIpVRx/OoaTyrw4Rc7RTlQIp1nzopmtJd5Hc6ctnVQ0EpglM9B9DCY+a06E&#10;Eq/pk9n+fKLir8R0kpnrZsz245NZPvydwGfqAUrMJ9U5UczViBfvu1BmznZmpooVc+eYTGOuMZqa&#10;ZujomCsk1Ny5esybJ5RxbQN0dQwxNhIfs0YWGOibKvGeZNBxSTjZm1nhZGaNq7k10T7+RPn4EuLi&#10;gqeVBS7mZkLp98TNwgJHIyO8588nJSiI4sgYqhMSqUmIVWLfLIqLpjA0iBhbK4JNjSgJ9qMmMoCj&#10;i4s4t6zwI+G0gMu1JVxaUsSZqhyOl6dzRCgM+/PjlHhNEpJs2psfpRBOEu0F0ewtiqVdutMVxLJb&#10;tJVoK0qmrTiZHXlxbBfKwM6CRIVo2p6XyBZJOuUlsy07TiCBzdnxrM+Q1k2xrJEZ59LiaUyMEjLu&#10;rxZOknCqiw+hKjKIAn8vyqLCCLczw91AneJQbyrCfRUCrTLEk4WhHiwM82BRmLeyvSjEi5pwb6pD&#10;ZdmD6ghfFsp2wZ6UB7lT6udMoZctJUKZLfSxpcDbhjzP+eR5WZEry3725AiZ6TafbA8bst2tyXa1&#10;JdPFljRnW9Jd7Ul3dyLJ2YFkF3slOHi6hwsprtMy2cWRTHGP0j3cFAsniTgHO8KtLAm2scPdxART&#10;dTX0Zs9Ec9Zn6KurKkHgrQ31ma+jjaWWJmYacxRCJtjBmghxjnAnO6F4z8fT2pT5ulqYzJmDsaqq&#10;Qjh5mhgqhJQkvSTZlO/nQ5F0mwv2F+MRpAQNr4wIoUwoW1VhYkxDg1kcHkr1x3JFoL8YCzHGQb5K&#10;tjrZd+n6FyTmn5exKW7GRnhZmIo+uJAkFMPs6DjKMrKpzCsgOy6JrPhkAlw9sTIyxUhbF915muhI&#10;aGopMNTRR18oc7oa2pho62AjjudgZoL7fHMxx43EdRqT4ulKhux7oB/lkcEsihZ9iwphqZwLCeHU&#10;pYt5nZmIdKebJp5SWZ6bQV1GkkIyyX3S8kmWG7NTacxKp0lAkjv1EqmJNKWnCqQJpNOQmiHqxP6/&#10;IZqk9ZEkln7ZXpKUMO2OJ8qK+1xGuoJasV/WTRNOktCSJFUqdakpCkElIc8rId3mZDY8KeW2JMFk&#10;v1bkCIi+NgsltaUwg/XFWWwpy1XIpraqEnYI2VqRz5FlFRxdWsrpxkpO1ldwtnEa5xoXcrm5hs6V&#10;NVxbs5TedcvoXrtUoJbulmX0baynZ30tl4VSLtG7YSnXWmq41LyQM9K6qa5YoJSTorx/UeY02VSa&#10;pFg1bZMx26qzObg4h10LkhQSanNeBKtS/DjeUMieylSak30/kk1BrBRl6Vq3Ls2fllQ/BRszAhXi&#10;aVdRtGL1JMtrU3yV+E7rs6bJqgbxu1zf+RSHO5HqbUlmoBPZIWKO+ViSI+oK43zIi/ZVLJt85usQ&#10;7mKuxHCSbnV+tnokiGd4ZVkmBzc2sHPFIlYuzGbTslLFpW6jWOdyIzxZKtYmSThtXlbMojQx51OC&#10;KY/xEPcrgOpod3ZIcm3tQo63lHFodTmbqpJZtSCBNeWprK8Wc0SsdyvLkmhfWU5TcRyLsyNI9LHm&#10;xM6Vom/eZEd4UZ4WwaHNy8mPDSDEyYxFWbGkBruRFOBMbUESe8X9KEkMJl6sN7JtoIORQjilimst&#10;SQmhaWGmkqVOxnFat6KcPdubOLxntRKXadPaStavWsixQzt580rokKPdbBD3tU7cm4YleezbtVIh&#10;XkpyoyjNj2RBQQQtzSXs3rqYPbuWsXtbNds2lrNj80K2bSmhffdCDu5dTNvOcg7vW8xQ3y5u39hL&#10;X+dGLp9eqRBOUnadXU33uU2Ke13PxRaunV8j5EYuHlsjvolllrwiMpNDhayifety9m5tZIeYX2uW&#10;lbCmvpJVdVWsWFJDtnh+An088XRxYseWTYSJd1V6cjK+Xn74+QTi4SHur3cAnmLbXcA/IAR/v2AC&#10;A4KJiIgiKCgYOzs7klPiSYiPJCVZ1Pk5iXOH0LFvI8cPb2ftqsWkp0bi6ekgjuVCcJg/Pj5exMSI&#10;sVi3iqTkOKxtLBR4iDU5ICgQe2cXhVQyNLdCR7yDtcR711C8d3UMTdEzFu9lCxu0xXomCSdDKxvm&#10;GRhjZe9C/fK1bNqyk82bt7OhpUVc6zKWVy4Q80ysRTn/beH0X+rvw7P7fHh2j/dP7vL+6R3ePxN4&#10;fo+3T6b44vEEv33/gH/78QV/+fYJ3z0f5fO7PTyd6uHVnQHe3hvi2b3rPLw/yjNxjBfiWA/vj/Po&#10;wTjPHgzw4n4v7x708+XDIR7fuMj4tSMCR3k4fIEnIxd5MHyGu9ePc+f6USYHhNLbd4x7/Wd5OtbN&#10;s8lBHkzd4MmzB7x6+YTPH9/nsVB6nzx9yPvvv+XL3/2BL37ze1788Gsef/MDr379e77+0z/xw7/8&#10;Oy//9A88+ulHxsU1jQ9d4NXkBX56NchvvxCKe+9hJi5t58c7J/n711f48ekFJgaPCkX0ChcuXGJ5&#10;8zaWr9rB9t0HWbFqPaWV9VQ17CS5YA1zLGLEh340aiZpzDHNZK55Guqm4qPaNBlNyxyMXZdgFbwT&#10;t4yr+BTexK90UrGgCWl4T2DDBwLq3xPc+I1CPMm4TkFN3xEs0fA1wXUCy74U7d/hu/AVbiVPcSp4&#10;iGfZc7wqP8e76nN8q14SsugtUYtEu5JHeOUPYuzfxq/ER7qq+BBXmxfCTFUvZqn6i4/wYPGRn8BM&#10;3UwluK1FkLTyuYxDaq+Smc4hYxS33ClcC+/gVnxfyUYnLZp8y58pJJN36UOlTslSV/xAtLuLe8Ed&#10;XHPHcc0Zwzl3FNeCUZxzhtDxbWemZT1z59co7nsyq55laCuWUWewT7qCe8Z1vPNG8Sq8jV/FQ/wX&#10;PSdk8VtCa6X73E/ENP+GyMafCKn/hlAxLuFN3xK54geimn8mWuyLWvEbwqQrYvV78bsvCan5QFDV&#10;W3wrXuKcN4Vjzjg2adcxibuEYfhRdH23o+HSjIbM9CekiSScQg5iFXkGu+RuvEru4F/5jADRj4CF&#10;bxTCKWTZFFkb7tL56C8MPJWxcj5n8sVzRu/do+fGGD39N+i9NkDP1UvcHOpheKibwes9DF0f5NyZ&#10;ixw7epL9+w+yfdsWtm9ZL7CGzvMdXL96hu6Lxzl7dD+H2ndw5uhBrp4/zs2es4z1nmHg0kEejJ7j&#10;D19P8ev3t3n7sI8vn17nuxc3+J3Y/vHNGF8/HuTx8EnuXt3Hk3P7+e7hHX77D//A+9+Jef6bv+fO&#10;7/6Je7/5ZzHn/4mH3/+Jez/9PXd//CNT3/+eyW9/y+TXP3Pnq5+5/fZrBu7KuD/j3BjpZbjvBEPi&#10;mNLy8P7IGV7dv6ZYVr1+0CPQzdvH/bwVz/ytsV4mpsa4/+w5d569VAJsTz18yOTkGP3i+novHqb/&#10;wknG+64w1t+lBKw+LS1sjuziWPt6zuzfzHDnEUauHmfo8hF6Th+g8/hBLh7Zy8Wj7Vw5tZ/LJ/dx&#10;4dheuk8e4MrxvVyWOLmXSyf3cPH4Hs507OPkwVZx3FZRt5fOM6Lt+f0Mdh3meudh8aLeJ17UhwQ6&#10;BI7Te/ks1y6d5dK5k1y+eJru7ksMDHQxOHiNwaFebo6PMDw+zs2JKSbu3uXJyxfcefKEvpEResfG&#10;uHZTyJ4ernReprPrEhe7ezh+rZ/9VwbZ1znKge4JWruGOTf+SMkaN/TgFQP3nnPrc+le/D2Pv/97&#10;Hv70j9z94c/invyBBwJ3v/0dE198w50vvmbs+VvGPn+vZP27++FH7n34iduvv2Vcxmp6/o6Rxy8Z&#10;efQ5Nx48RQY5l4TTjbv36Z28Q9f4BFfHb9M9eovusdtcHb5Jz9Aggzevc+7cMQ7v3yU+Cto5cWQP&#10;J6WVmbQgO7iLU4daOXtwJ12nD9PefgC38CLmOWah51GEplW6WNfCUDcMRk1aNRlGomYcwVzDGNRl&#10;8HD9UGbp+GHrk8LCZZtoXrVbfATsp7Wtg44jp+jq7qWnb5BLnd0cPX6GfQeOsGffYXa17mPDhm0s&#10;q99EQmo9Dt7F6NmnoW2fjJZ5BmbOZcz3XISV9xKcQpZjH9yIU9haXCI24BW/E8/EVoF2PAR8Ujrw&#10;zzipkFN+WWcJKb5KZMUACTWjJC29RcKyO8TV3Sdh+VNSVr4kbcVL0le+JWP1e9LXfCBr/fdkb/o1&#10;WVt/R/rG78na/A0Z6z9QvuNbqtY95ZN5ucwxK0PPrkoJEK7rUonq/CXMslgqsJiZFqIsrZdMBaQl&#10;k0mNwGJUzGuZbbaUmaZLmf0xdpPcr2pcpRBMMxU3OEkglSmucDO0ipSYSzM0C8W2zAhXJNbpYj4T&#10;8jPFyklaLpUIKdoqZRnraYF491SiIo6pYlzBbONScfyPpJNBBZ/qlPGJ1jRm6oh67QV8NjdfnEsS&#10;ToXM0itATTcfNU3pTieJIokcUVfELNEfVenmpzlt6aRksJMBw3UymK2bjopeljhOmgIZt2mWZro4&#10;tsxUJ93z8gRkW7GtI/brpqKuI5GMunYimnopzFQLZ9bcSFS14sT541CdF4fK3DhmqUuySSKWz1Qi&#10;+VRFxnMKVSyeZoh3mnSx+3SGt+Ja9+ksd/FO82S2uj+z1ILE+07MUfVwVNQDmKHizlwNG9Tm6gtp&#10;gMYcQ7Q0TJmrbqRYPUlrJ0k6aesYYWhkjpGEofjAldnsPhJOViaWuFgJZd/GmmhvL6Go+BPh4YWD&#10;qSl2Uvm3sxX7bPCwnI+bmRlR7h7khIVTGBZGWWQEldFCSU+Ko1go7DF2NkTPN6PE11UJLHyidgEn&#10;lkqXOgHpWre4gJMyM51Qeo6UpbJfKJs7ZRDwzBDacqUr3TT2CMWrLT9KIZv2l8bTXhzL7oIYdhfG&#10;01ogkcDu/AR25sezQ2B3UTKtxamK3F6QKJDEtlwZlDuOTdmxbMiKY0N2Ii0yWHJKtFA+o2hOixOI&#10;pUmUpUtdbWwYleGBlAT5UCZknJMVThozyQ3yYJHYXxbkSYUkkUI8WBDiRqlQ8EoDXES9G+ViX6m/&#10;K4U+zhQJWeDnQr6vM7k+jkLJdVJkjqc9GS5WZLvbkuNup8hsDxnryoYMN2syxXaW2M5wtSHV3poM&#10;JzvSHG2VrHGZ7i5KtjjpRpcmyRIfdzK83Un1ciVR1GV6eSjubanurkpcpRjx2whxDC9LS6x1tDFU&#10;V0VPXQVNtZkYaM7BRHOeAlNNDYznqGIppNd8c3yEkhTsYk+Agx32xgZiv2ijpSN+r46J+mysNdQI&#10;s7EkXZwv38+L4kAfMQa+4voDqQwOpjoklKqw4GliKcif6ghpHSYU7+hwlsVEURsdSV1sNEulK6Zo&#10;tygkkBwvHyIsrQgytcRbKF1uhiaK+1+Ig7jWkBByomMpy8yiLCuH/JQ0kiNjsDOdj6m2EaZ6huhr&#10;aqOvpY2R3nQQfG0NTbTnzBP1OqKdBW7WdlgbGeE63xJXS1NcLI0JsZtPrKuDQjzlBXpTHR9ORVSw&#10;EstJyWInsCw9XiGVajPiqVPiHkkrp+lg200frZ9WSOsmaeWUlUpjZuq0NVGG2M5IojE9+aOFUzrL&#10;M7KEzKQuVbaZtkiSmCaLUsT54lkoxqfmoxvcdJDvaVc6mWVOyUKXKgkwAUlKfSSZpgmnaYJJyl/w&#10;C+Ekjy371ZydxvLMZFaJ/m4qyWFjYaZi1SSJpvbKYvYuKuHw4gpON9VwqmGhgvMrqrm0sobLQsG+&#10;uraWvo0NDGxu4vqWafSsX0bX6mqGti/n+rYmhnesYKx9DX2blnFz50rRpoHOVVWcaSzl3PJyTjcu&#10;4MjSAg5UZYnziHWhsUQhnBSiqSyFrYWxioXT3kUZtJYl05IRwpb8aFanBbI+O4xVqdMWTi2ZQQrJ&#10;JAmnXyAJp81ZwYoLnbRy2pwdwvp0f1rSfNmUF86KFD9WZARRGCKeJT8rIh30xP03JStYPDshjhTH&#10;ebM0L4aqzEhCHfXxna+Bi8FsIlxMSPKzx99aj3B7E2pz4tmybAGNpclsqC2grkSsQc0LObFrJR1b&#10;Gzi+s4mujk1cP9vGzuUVLM2OZFGKP82SnAmzY0tFIkdXLWBfYz6t9fnsqstlfVUaTWKd27gkm+YF&#10;iSwR17qtroCF4nqrMyMojPPjTNs62lbXkhrkjruZNlXZ8aSIdSfIwZSCuCDxnHhQGB9MQbQ/FamR&#10;hDmbUZQQRH6sPyEuZmJNtyMl2JklhYnkxvlSV57KBnEPWhpKWLWskKYlOWxeW8m6lWU01uZz5NBO&#10;3r66z+jNbrZuamTLhqUsrysUbRazcXWlQjZVlyewdkURTcsyWbeqiJ2bK9m5dZHAQjauK2JNczob&#10;WnIUsmn75iLOnFjOtc4N4tt7h8B2ejunLZounWzmXMdyzh9bIXSFBk531HL2SB0XjzVz4egqgY2s&#10;Fu+PvJQwNjQvVgin7S1L2Cn6tL2llvXLa2iurSJfzPfYsFBs5s8nJipccUOLjAgjKDAYF2cPHBxc&#10;cXH1wtnFU0hPHJzclDoHR1ccHd1wFXWubp5Y29hjb29DnEwOUJRNgFi7S8W75szRHXRdOMj+PRtE&#10;fRpZGXFEiTXD398LHx8PssRz1tKygmix1rm4OOPm5iHO6yaO7YKllR0mlrbomsxXME/fHD2TacJJ&#10;39gcYxMLdI0l4WSGllgDdYzMmG/nxJL6Zlo2bWHrzu2sWbWCjSuXs7K6jNrCLOqz0/+bcPqv8vf1&#10;u1c3Bfjm7Uu+fvu5gm/evuCrN8/59osX/Pjhc757eZffvrvDr1/d5uVtSQR1C8V0iBd3rvNiYoAn&#10;d69zZ7yXB1M3mRwb4t7kMJ8/m+TZw+u8fDDEN8/G+O7pCI+Gz3G7Ryi2g+d4OtopfnuF57cucX/o&#10;BFP9R7jVc5DJ3iM8un5GCVz+QGDqxmUe3B3m+QNpWTXM48khnt67yesXD3j7+gWvX33Oi8+f8uzZ&#10;I96Ia/jx+y/4+ts3TD26zeidG4yK39/qkwHDO3h79yLvhULdd2Iz/UdX8tP9U/zx5RV+fHiWkd6D&#10;dHYe58TRo6xo3saq1bvYum0PjU2rKKuqY8nyXSRkN6FlIz6YTeKZa5auYN78VDQs4lE3Eh/RAto2&#10;RRh5rcAm+iiu6d145t/Et+wevjUv8K99S2DdF9PkUsO3BNV/Q4iQYY3fEVovg4l/o8R4+gVBdd/g&#10;v/QrQpZ+o5BRvvVf4FP7jsAlXxOz9DdE1cgA14/QcW7hV7Nl1p5g5UN8lqq3+AgPFDKUmXPihfKR&#10;gZp5Cca+m7GPuYxDSh+OmTdwzprAPX8Kp/zbOBfcwf2vpNMTBZJ0+oVw+sWtTsZgcs+bUAgnGZPJ&#10;s3BcHGMUw6DDqFivRMN6KXMsKphrVYuBDNYdcxbbuIs4Jl3DK1e2v4VbyW28y58QWP2K0GVfEtX0&#10;I9Erfk14ww/KeEjI6w9b/j2RzT8RvfLXRDf/mrCG7wioeU/Iki8JE+MSXP0O34oXOObdwTFnEsvk&#10;IYzjutEPPYWufzsaTmtQt1nGXNs6dN3WYuK7C+vIU9iKvrjk3ca/8gWBNU/xL3tJYOUDwhcP0dr3&#10;M/0v/sTgc5kJ7A0Tz59z8+4duodHudY/xLVLMgPYca73dXLzxjWuD1xheFAo+WcvcP78ZY4cOUJ7&#10;6y62bWoRL5c1inXTUPcZrp7rUNzGDrZu4dzxA1w7f4zRntNMXj/PUNchMdfP8rsvb/Pdq5vi+erk&#10;25cj/OaL2/z63QTfvbjJjy/H+GrqCo97D/H09B7ejlznh9/+zIvvfsPUtz9x+ycZOP/PPPjmj9z5&#10;6rfc+/EPol4STb9m8qufmfpyGmOvvlKCht+YmGJ0pJ8bvSe53rmHW/0dPBo/x9tHPXx4NiCe76u8&#10;uNvF6/viWX88yNiNTianRph6eF+xAhq7e5+JqQl6uy9w+dQeBi7uZ+TKaUavXmCs5wKdx/dw/sgO&#10;Th3cwon2Fs7u28j18we5cfkIw5c66Duzj66T+7h0rF2BjMHUff4w184d4urxdq6e3EvXiT1cOS3a&#10;ibbnju7mjBi/Uwd3c/rQLq6I9sPXTjLSd4aRnhNKHKxrZ/bSc+4gl8XvL5/YJ17iov7yKa5ePM6l&#10;C0e4fPkYfb1nGRy4xNDQNUbHhrkxOsKIGIvxqXs8efFarBtPuHZ9mF7pcjdxi57uHiXDYOeVTs5f&#10;6+XYlQH2dw2y6/wNDvTcYs/VG1wYv8/1B58rbm9DTz5n5OlrJl6+Z+rDj4yL8b/z8595KbMJfvgt&#10;D978IPA9Tz/8wN1XH5h89Z47b79i6u3XTL79htHP33Pz6ReMP38v8Jbxp68YEfdLEk437z1kYHKK&#10;gTt36Jmc5OroLS6KOXm6u48rQze5PjbKzbGbdF4+w7nThzl+pF1AjJm0HhPlk4d3K1ZnJ/ZvE9jJ&#10;upat2AfmM88pBx2XIrF2ZTJbPxBVXX/U9UOYYxiGqkEgc3SDFajq+DJL2wUr9yhKq1ZR17CRikWN&#10;FBRVkZqRT1xihoKwqGT8AqPw8gvHwzsEZzd/nFwCBEIwtwplrr4vMzXd+bt59vydmjOztHxQ0fNH&#10;VT8ADdMI5plFMs80VsgEdG3S0bHJQN8+F0PRRzPXGkxdarD2bcLarxm74LU4R27GJW4PbkkH8ck6&#10;TUBhJ4GlPYRUDBJecYOIRWPELrtLbP1Dkla8IHX1K9JWC7n2BVnrX1Oy9QOVO74lrqSHWUaVGLs2&#10;Y+zehL5rLXNsKphhsYSZ5kuZJaC4y5kuRlVATbFgqkJFEk6iXonZZFHLTFE/y7haHKtKjGcFKroL&#10;FEiy6TOtEjGm5eJay8VYirKeqNcuFCgS67QknKatm6Rb3SzDciXot8xiJ6WEqkm14qL3mX6x2F+q&#10;ZKD7THcaMkbUTMMaPtGt5FMt8XvNBaiJ436mkS22c/hEM1OcJxtVxZUuA3W9XGZ/tHCarVXIp+q5&#10;Cvk1UztP9DVXIEcg66+YrTcNVVGvEEzit7N088VcyUdNL2faykkvU4nlNEfGc9JOYa5uCpr6qcxQ&#10;DUd1Xizq2tL6KV6B6jyJRGZJ4klgplq0QJR4b4UzWy0CGUj801m+fDLDk09nysx1bgKu4ljeisvd&#10;bLUQVOeEoqYRKt57fqiqOaAyRx/1ufrMUTdEU8OQuWoGzJ0roadAU1MffelSJ62cjC0xlpZOesbo&#10;6+gLRd0QZ+v5+MjU915eJAcGEeLqgfIhnp0AAP/0SURBVJO5pVDYTfGys8NdxnOSmessLIgVbbLF&#10;h32mvz/Zfn5INy6ZKj4/IohQCxPirE0o9rLj0KJcji8t5uSyUo4tzlMyVB2pzOLIwgwOL0hhX2E8&#10;2zOC2SHJpo8WTb9YNUmLpnZp2VQSx97SeNqEbC+JZ29JMnuKkwSSxf5p7CpIpLU4RbT5SDgJpWpH&#10;URK7hJSWT1ty49mUk8Cm3BTWZSezNjuJlelxrEiNEYqoQHI0TTJwdHQoNVEhVAu5KCaUKBtTnObO&#10;JDfAg7JQXxYEegq4URzgQkmoO3m+DgoK/JwVginX25EcL0fyfJwVmekhlFuZYl0gx8eJdDcZjHs+&#10;KQKpzlYKZJa5dFdrMtwk6WQrIDPECelsT4aTPVkujmR7uJDl7kymm5NCMmX5epLp7aEgy8+LTMWt&#10;zVOJpSSR4OpErIsDUU52ihukqcZc9NRU0J+rhrbabPTnzcFUWxMTTQ1MZFnU2+hp42lljq/dfNwt&#10;TbEz1MdctNFVURFtpBueNmZzVAixtSDV01Uht4oCvCkL8VMslRb4+7EoOITFYRGKNVNNWAiVoUFU&#10;R4YpZFNN3DTR1BAfS2NCnCKXRIYrAcVzPL3J9vIj3dOPOBcPAq0c8DS1JNDWnuSAIDIiYylOy6Iy&#10;v5jclDTCxPy0NpuPqb4pZkJhMzOS81hn2o1OQF8GFZcudpraGIi+WxmYYKGnh72ZCR62VrjMN8XF&#10;UIdAa3OSvd0oiQyiTCiOC2NEn6NDWBQXxuIkGZcsQSGclog5UpcerwTa/oVsWpmfzorcVCEzWJ6d&#10;plgQNWVJdzkZLymF5ZmiXXryRysnSThlCplJQ3qGQgL9AukGJ2MsyXhLlWJ8fgn0/YuVk+Jap5ST&#10;FVc5icWJok9J8QqxpLjwfYQkmX4hmmQ/fkFjpiTAkkUfkliVk8qm0ly2lOSwbUGuQjjtrijg0OIy&#10;TtZXcb55KedWVHNh5WI61y7hqlDsrwjZu7GOvk0NDG5bzuD25fRuWsa19Uvo2VjL9W2NDO1Yzo1d&#10;zUzsW8do22pu7FjJ0LYVdK9bwuXVixRXusNLsjm8OFfB0doCzqwoVyyaJMkk5cbcSIV0ktiUF8Wq&#10;1EA250crcn12OGvSgxQLp3UCknCSLnXSjW59mr8iN8mMlgUxbM0RbZN8FAun5bFuNCf7sCYrmHUF&#10;URSF2BPloEecqymhdrqkB9hRFONNfWECa8TatK2+lJqscBK85xPqYIC91gxi3a0IczAhcL4exTEB&#10;SvDuzDB3ylNDaShNZk1NNqurs1hRkUp6qANNZYmc3bOafetqaSiKpyTWg+X5EWwsj2PDghjWFEaK&#10;cgIri6I4sXkph9ZXsbOpmPZVFbQ2l4k+FLJreSnrqjPZL8b+yNYVHN68nMLYQGy0VXA0mKuQS+mh&#10;4rmP8KE0OZxEf2dive1J8LInLcidKNHn4sRgUe9IhMd8IR0UwmlhlviGSQslP8mfVnH/1tQVUVOS&#10;QPWCRLatr2bD6goaavMVy3Cpy969PUTvtVP0dR9jQ0s1OekhpCf5USrGsqk2h5bmIhqXptFYm6bE&#10;blq7Kp81K3PYuK6QdauzWL8miz27Fwr9so6uSy3i+2wFvVe20N25nmsXZYymFRzdWy2+y2o5f3SF&#10;+NatF/rCUoE68R3dzKXj4hv68EZWLSsiLzWchupCNjRXsqWlhkOtqzm4ey2b19SzuEwGBg/Hx80V&#10;ba15LFm8iIb6pbi6uuAss8BZOyhWvdY2jtjaOWNuYS3q7JlvZYeNraNStrVzUmA53xZ9fX38fL2o&#10;W7qInIw4aiqy6Dy7n0vn99PcWEliXBB5OckkJkQRER5MWGggZQsKWb58KaGi7OXljbubN67Onsy3&#10;tMPE1ApTS3sMLewxMLdD38wWPVNrTCzEucQ72dDITLGA0jMT72YrW8USytbJjaql9azesIFtu3bS&#10;vLyRVeKa1ixZxPLyQpoKc/+bcPqv8NfUtNr20KHD748fOyYeBImjQkHpEArKEU4fF/LoYU4cFsrK&#10;we30nGpjSEyy7tOtXD3VTv/FQ9y4epzeMwc4e2wnZ8WDeeHUQQ60bxe/38vUrX6mJga4NSgU8y7R&#10;7uRuujqk0rmLgbNt9J/exdiVA4x27RfbO+g9tZWe05vpOblJ2R48t5uBc630X2gXyuxeBiXOCcX2&#10;TJtQVluVfdfP7KT/1Ha6T2zl2okt9J3ewZWjGziybRk7msvZv6GWY1vrONvWQN+p9aLdBjoPt3B0&#10;q3iBHGjiy4lj/ObZFb5/eI6ha/s4cngn+/e0smbNdtas3cmOHXtYv1485Gs3sX7rEZJzGtG2SmaO&#10;aRJzTVPQMEtGwyKGueZCSTIXH9MmkWhZZSjxPiyDtuGUcArX9H58iqeUrHU+Va8JXvaVgpD6rwmr&#10;/0ZBeMO3hNd/S6hCtshYRt8oCKr7WkHwkq8JrP0S72Vf4L70HZ6L3+O3+Cviat8TUjIolIwyPlHz&#10;ER/gQdPudKr+iqvBbLUwPlOL4TPNNKEclWLiuxGn+E5cMgfxkJZGZU8JqHiO/6LP8at8jm/FM7xF&#10;ndffEE7S4kniFysnj6I7uOXewinrJo6ZQ7jljeBRMIpt/Hk0XTcx16YeHYf66YDdbhswCz8h9l3E&#10;Lq4Tx+ReXHJu4iwtncTxAqteErrsA9HLf1AIp7CGH6bHQIyFQjo1fUfYih8Ib/6J8BU/EtL4Hf5L&#10;PxAkECLGMLTuAxH17wmofiGu4QVuRQ9wyJ7ENmUIy8hz4vzb0HZaha7TCubZNaDjugar8CPYJnTj&#10;kD6Gj7jGsKWPlcx5QQvGaDn+ju6H39H7+AWDL94rgZlvPnjCwPgtum+M0Dc0SHfXWfHCOEV/z0VG&#10;hnuULG893Vc5eeIYnZ2XOXXyGAf27GZf62aO7NvOUPc5bvac49q5Ds6L5+LkwV1cEs9J1+n9jHaf&#10;5O7wBW5eOczdwVN8+2KIV/eu8nDsHL9+d4uf343z9t41vnzcz5+/fsT3Dwa4e+Ugd0+087D7Em/f&#10;vuTZ+68VsuL2h5+Y/OJnUf6RiZffMP7qK8aU1PkfFKmUn79n+NmX3Hj4isHRSW4M9jIsnuHBy9OE&#10;0+Nb53nzsFvBk4kLPBHbz25f5sGty0yOX2VycogbI+KZvnOL8alb9PRe5kSHTLO/kb5zbdy4fJib&#10;l48oQfp7TreJtUK6x23mRPsaLnVsZfjSIW73nmai5zT9Z/dx4chOBRePirXh5B5kNslr5w/Sc2Y/&#10;V8V254k2znXs4OyRHQqpdfnYPjqP76PrxF66zx7k+qWjDHYeUaybei/s55pCYrVz+Xib4rbX13mU&#10;7kuHuXxuPxfO7hX37RB9Pae43n+eocEuxsauc+PGdW6O3GBs6iHjdx8zODJBz/VhhkZucnP0Jt29&#10;vXReuULn1Wuc7+7j6JUB9nUO0n7tNnu6x2nvHODI1X4u9A5wZWCAPvG7vptj9I9McePuU26/fM+L&#10;H37Duy+/EmviBPdGxnjz7Blv3r3hyds33H/zhntvvuDumw9MvvmKoaev6Xsg7s9j6aL3jpuPxFyc&#10;vMewEsz8EcP37nPj0SMBMS8n79I3NsnVoRsMiTk6PDbC4FAfXR8JpxOSXBI4LdbmM8faOC1Ju2Ot&#10;Yjx3c2D3ZpoaW3AMKkbXtRQ9p1KxtqWhoh+Amq4Xc/T9mGPoi4qeC3N1XAVcUNd2Yo6OPfoWLrj4&#10;hDPf1hNNXUuh7Ovz2WxdVNSNhMJvwix1Y1TnmqI2zxw1DTNURHmWss+c2eo2or2d2GeHioYlKpq2&#10;zNSw5jN1Kz5Vn88nCqz4laoln6rNF/vsxNpmLeps+GSOPZ/OEfVzRJs5VnwmjjFT25FfzbHlV+ou&#10;fKblw2fa/nyqKdZAvTDUzeLQcsxFx7kII+8qPJI3E5C7h8DcAwQXniCk9ALBC64SWtaHZ/oF9N3W&#10;o+O0Ej1pGWlXy0yzClStFjHTfLEoT1s2zVKCgtegYlqNqoAMBj7LuEqxZlKzqEXdcpkCSUgpcZuk&#10;1ZB2CbO0i/lUq5hfzStQCCcVPVGvVYiatFr6JeOctIDSK2eGQiCVKcSSivEigUpRrlCsnWYZlSnW&#10;T58KzDSs5BOdSj7VEecyqEXVuJ7ZJstRMVnBbLGtoluNhnSlm5fNbL0cPtPJQFU/m5nzUpijl8es&#10;eVmoKmSTRB6ztSXJlC0giSRR1skTfcpjhpb4rYz1JDPa6eUrsZ1mzMsUdVnMkMeRxJWudM/LQE0r&#10;HTXtdNRlPCdN8Z7UTRF1iXyiEi76IWM6xTJzboyCWXPjma0Rzwy5LfbNnCsDiUcxUz2MmWri/SWl&#10;SrCYW/7MmO3DDBUvIT35dLYXn87ymbZymhvCHM1wVOcEoaLmJX4j5twcU9TFHJQE05w5uqKso0Ah&#10;nObpo6dnolg3SbJJwsjAFH1dAwz0DLG3ssDVer5i5RTr60esXyDOllZCSTfFw8YGd6v5BDg44PmR&#10;cMoJDyMjIIBMP1+CLMwItDAlwcOZ0vAA8rwdWJEUxNHFMnZLHseXFnB8ST6HKjM5WJ7OgQUpSqa5&#10;DYn+rInzZKtQFHfnRbJTKIo7hGK5Kz+KXYUxtJXE01ocz66iWHYXx7GnOIH9xcnsK0lmr5RFKewX&#10;aBcK4J6SNPYsSKe9NI3WktRpFKewW+zfnp/M1rwktuSlsUG6FGUmCcU1kbXpH2M7pcTRHC9d66Ko&#10;l5nKYsOpiAwi3MKYBEcbKsODKA/0okKgNNCDXD8n8oNcyRMy19dRSGcF2eK6szztyfawJ93VRiGW&#10;JMGkQGzHCxnnaEmcgwVx9uYkOop6sZ3mZEWGqy0ZLtKayZZMV3uFcEq1tyHLVZzLx0OBJHgK/XzI&#10;9/Umx9tTQX6A2A7yI8vHSyGb0r3ciXdxVFzeIhxssTcwwHyeBoZz1DAQMJw3Bwt9XSz1dDAVipmJ&#10;htjW0sBWXwcXc2MFphrqAnMU6yczLS0MVdUxVlPDw8xI3GMnJRteiosTOV6ulAb5sCDQhxLRp0XB&#10;wSwOC6cyKECxcJLudEtjIqmNj6YpLYm6OJkVMF4hnJpknKPYaCpE25qYGMrCIigICiXB1ZMoJw+i&#10;hKIWYuuGt4UdoS7e5CaksaiwjBCfALw8PHF0cBGKnC0WQnG0sLTA3FwobEbGmBgaYW5sgomBIXpa&#10;2ujNnce8WaoYamgqQcg97e3EPLfAe74pPpYmhNpbkSX6XxweSGWc6HtsqJBhCmqSohTCSVoy1WdM&#10;Z3aTZJMkmtYUZbG6MJNVBZnT7moK4TQdx0kSTk2ScFKIpzQh02lMz1AgCSclbtNHUknJHpeWohBN&#10;f0s2/T8JJ0lKSeumJcn/SThJkknKX8r/adU0jfr0aUjLpiYx36U73arcNDaW5rKtPJ/WRcXsEFIh&#10;nJaUcby+kvMrl3BtQwNX1i+jc201vZsWM7SjjpHWFdzc3cxo20rG2leKugaBeib2tfD01G6mDm7k&#10;9v71PDi6bRriu2d09ypGdq9kfM8acZyl9GxcohBPF1dVKoHC9y3KYH9VlhLDabt4ziWptC4rTDyf&#10;oUp5bUaI4m4ny7JurVgn1mWFKITTurQAxW1ug5DrU/1ZL7fTg1mTKLdDWJsUwKpEX1Yn+Ym5aM/m&#10;omhWZYeJ8Zax59wIt9cj2s2MSBcTRQZYa7NreTmrytOoSg+nXKxfCxICSQtwwl5zBkni2c4M9qAw&#10;WqxvET4UxgRQnR3H2upC6kuTOLhpGSsr00kKsKE0yZetdYXsb1lKy6IsCqNcSPEypjrZg921mWyr&#10;Smbi7E5Wl8TQsjCJzTWZNBSIuSbWwJaqDJbmRtAo1rvlpQlUZ4QT5W7Jkrx4wpwsCBJrR6yXWGsi&#10;fcVarKOQTDlRfkS6WxNgZ0xqoBt5Uf4k+jkq8Zsi3CyVOE9JgY5kRXoqQcMl4bSkJIllZSnUiutN&#10;i/NmxbJCtm9YyurlC2gQ5YH+C/zuN1/y43dveXT/BndvX2PLxloKcqJYUpVJU10+DUuzaVyaxYr6&#10;LFEWz0RzPls3lLF9Uxmb1hXSuqOcjgNLOHp4KSeP1nHmuJhXF1Zx5dwGxYWu8+xyzh1fxv6dpbRv&#10;LaZ9y0IO7FzEni1l7N+xiP3bF7N11QK2tlRRXZpCSW4CW1rqOLx3I8cPbeFUx0469m4R+5sozErB&#10;390FCyND/MUaeWB/OynJ8ViKtcHSwkasE7YYGJopZJK9WDusbRxwktZHTm44u3godRKScJIklK2d&#10;PebinRYS5M/2LWupXVzC4so8GuvKiQ73ISE2hOLCLCIjgnFxsVey3GVlppCeHk+AWJO9vX2ws3PG&#10;xtoFM1NbjE1sMDazx9jCER1jawzMbDEyFzCzQk/0y8BIwMQKfRPRT1NrtCWRbmVD3YrlrFrfwsat&#10;W4ROvpa6moU0Vy8U866ClWX5/004/Vf4q15SX7C4toGapfUsqa2ndlkjS6VcspRlS2qoX7aEVcvr&#10;2L1pJcdaWzi9byPnD2/lzIHNXOjYTt+Fg5w5vI39YkE9vHcTB1o30b5jA/vaNtN37SyjI9e5fbOf&#10;ocsnuHBgExcPraX3zBauHt1MV8cGblxsY+DMDq4d28S145u4emwdV4610Ht6M72nttBzcovYv43+&#10;k5sZEBg6s5Whs9sYEvsGT2xm8PgW+sRxeg6to/uwQMd6Ovev5PT2pZzaspTLYpE/17qc8/uauXpi&#10;A5cOreHC3mZO7ailt2M1X9w+zW+fd/Pj40vcun6E40L5PX5oL7u272PH9r20t+1h86b1tKzbwKZt&#10;HcSl1qBhksBcAQ3TBDTN4pV4J2pGgagaBaNiEIiGWQz6jsUYezRiFbobh/gLeOSM4Jw7iUfZM/xq&#10;3hIgELrsPeH1Xwp8LfCNQjiFNXxPcP20ZVPgsq8IqP0g8B7/mvf4LP6A15IPuC/5QuA9nqI+ftlb&#10;gvIuiw/2RGbP9ReKnQwWPh04XG1umPjwDuNT1XA+00hBxbAIQ4/V2EefxzVjEI+iSfwrXuC/8HMC&#10;F70gQEBa/PhVfo6vKEvpV/Ec3/LpGE4SXqUPpwmn/AkcModxyLiOU9YQngWjOCZ2ouW+A33PTcxz&#10;XM48h2ZR3oJR8CHsxBg4xHdiG3cFl6xhXAsmpgkncZ4wcR2ScIpZ+WvCl/9EeMN3hH0knBQs/14h&#10;nSRkwPWAuq8IrPtAkBi74Lr3oq0M9v1OjN8H/Be9wq3oMfaZE9gl9WEWdFQokVvRtFvOXJtl6Lqv&#10;xixwL1YxndMxsfKmiKx9SETNEzIa7nB+5NfcePyMvkd36ZeK//3XdAuF/sr1Ia4MDtE/3EevmNfd&#10;XWeEPM/w9Wv093TSffUS586eoPPiGU4fO8SBPds4f3w/F0/sZ0DM/dHes/ReOKy4hUm3sW5pbXOi&#10;jdHuY0wNnmXo0j7Grh3ixdRlnt46z6u7XXzxqIfHo2cYvtTGm7tX+PNXj3h/6yr3e47w9MpRXo/3&#10;89WbJ3z+9iX3nks3t1dMPHvNbSFvP/mc8UdPGX/4lLEHT7j16HMmBEbuPWVYxhgScnR8kpsDVxnq&#10;OsLolQPcvn6UhzLW2u2LCu7dPMWdoePcGT7Jk9td3L99lXtTA0xM9DN17wZTd0a43ieDg7eJNWAT&#10;3eI5vnl5L+NXD3H3+knGrh7ggfht79kdnDuwnu5TOxnvPsKDGxe4K6657+wezhzazNnDWzh/ZDsX&#10;j+4U49XGpZPtdJ1s4/Lx3RxpXcuxPevpOrOHvsuH6RLj13W8nb5zh7h2ei/XTu2h99x+hfzuPruP&#10;K6dkUPIdCoHVK9am3ksHuSYtny7up/OCaN95UKxLRxm4doLhgYtMjPUxdrOP0ZsDjE3cY+T2fYZu&#10;jDNw/TrDQ9fF+jVEb38/V7u76bzWzblrvRzt7Gff5evsvjJK68Xr7L/YzfGLl7nUdZmBgW56h7q5&#10;2t/Dpau9XOsbZGLqLq/fvuLtw7uMnzvDnbMn+WpijA9PHvLi+SMePX/IsxdPef76DY/fvGf02UsG&#10;HnzO0KO301ZOj18wdPsOQ7duMzJ1mxuTk+J+PmLs4SMGJyYZGpuiV/S3u6+bS53ifog52HXpNBfO&#10;dCgxmyRkHKdTx1s5JckmMb5nxfbB1m00rViPU1ARuo5FaNsVibUrVqxvfmgZeTLPwBMNIzfU9G2Z&#10;qyNhhbqWpZCWzJprhIqGMZ/M1uFTFT1mzzERa48FahrzhRTQsBFt7VDTtEN1nq0CNS1Rp2mDqoYo&#10;z7Vh7jxr1DXMRVtrBbPnWim/U1XKluKYFgpURPkzNVNmzDFnpqxTN2OWhCh/pmIqzm/CJ7OMmKFi&#10;wIxZ+nw6Q4/PZhgwS9SpqIrfazjw6Wxx3Hke6JlGYmyZiIVzHqaeFdiHt2AetAFdzxZUbRqZa9sk&#10;1olG1K3rUJ1fy2yLamaZVzPTrOavRNMs0ypmmixSoCLKs4wrFaiZL2auRS1zpDudjKdkJPZL9ze9&#10;MlR0S1D9aL2kxFsyrECJx6RbrFg4qeqUMVu7jFk6MpNcpXiXiOPrizaSzDJcqGCGfjm/0i7iU91S&#10;PpFueYaiL8aNfKrXhIrJGvQcdqDnuFP0fxsaVltRN12DmkEjOgblqEmXPZ1sPtNKE3UZqOumMU8/&#10;B1WtHFTmiX3z8lDVzeczzQzRp0yFdJLkkoz7JN3rZmjmi+soEnUFYj6IPou2MzWzmKGdJfqRJ957&#10;uWK/JK8yxT1PE/deQDddHDeJOULO1IjnE9UohYCaKepmaCQqkPtlkPHPJAklCSeNaGZrSMIpnBlq&#10;Ici4Tp+pyJhOgfxKWjrN9OZXMzxRMtjN8mamzFKnLt51GqGoqIegImMWKlZO4n6ri7mlpsOcudqo&#10;q01DQyGcDNDTNcXY0PKvLnUmRubo6xtiYGCEvZUl/q4ueNvZEenpRaS3N45mFjhbWOIq9skYTr62&#10;trgaGxLp6kpuRLhQ1pyJdXfDy0wo7yYmxDg7UhEdRJG/M8sT/DlYmcaR6ixO1hUo1k37y1IV66S2&#10;gjjWJfuzKs5LKIZ+bBKK5VahVG7PjVSwLSeCHQUxtJYksEsonLIs5Z6iRPYVJNIuZLti4ZTC/sIU&#10;9hansm9BBvvKMtlblqEQTwpK0mkrSWNXYSrb8lME0tiUk8JmqXQLJXxNcqyCdTKDXWI0jYmRLE+J&#10;ZUVaApnujgQY6lAoFI6a8EAqArwULAz2YUGIN4UhnhQEuJHv7/JXwinHx5FsT3tyJeHkbE2qoxWp&#10;TkIKxNtbEmljSoy9UBgdLImVUiDJzpI00U7Ga8pwnrZsynZzItfdlRxPNwF38rw9KfT3Ic/Xi2IZ&#10;nPsjCv19RR/8KAj0I9vXWyGc0iTh5OxAnJM9MY52Stwtax0dxcrJQF0VY00NJXbTL/GbJLFkpauF&#10;nYGu4kJna2SA8by5ChllOFcdMy1NTNTnYK+rR5CNJYkejqQJZHu7K66HC4J9WRgqlO+wEDFOoVSF&#10;BLNIbC+JDqM2NoK6hGiWSTJPjPNyMc4NSTE0pcTTnJ4kZJzYH8OS+DhKQkLEcb0IMrfCz9SKAAsH&#10;gq3cCBQKW6iTN3EB4eQlZ2JvaYuZmRnOTu7Y2DphajZfKIhWmEpLLmMTMb+NMDUyxtJUKHA6uuho&#10;zENn7jy01NSxNDDAxdoadzsbvMW1+Flb4G9tToqPB7nBfpREhFAhrZziwqhKiKBazAdp3SRJJ0k2&#10;Neel/RWScJomnbJYlZ9Fc24GK3IyPpJOH62KRHl5tqybzlCnIDWNZSlJSkY5iaUyLlPqtAudJJjq&#10;M8R+afkkIF3qfgkKLoksSShJYkkSTn+LXwinvyWb6tISqRdj3JCRSFNGPMszE1lbkE6L6O/G0jw2&#10;VRSwXWCHwJ6qYo7ULeREw0LONldxdUMdPZsbhFzMwLZabrbWMy70h7uHN3KvYxN3hN5xT+gf944I&#10;dGzk87NtPBXfOXfF99Cz07t4fqaVx8e3/7VOklTDOxvoXl9F19oqzi1fwMn6Yo4tK6R1QQptZWm0&#10;yhhG2ZG0ZEpyKVyUI1ibEcZm6Wom1oQ16cEK4bQhO1QhnNanB7FRbqeJsrSAEtiQFsy6lBA2potj&#10;JEtSKpiW1CBqo1xZK13simIoE+WWshSWiHOkBzvjazmPeK/5xLiZkuBpQX6EG9uWlbCrsZyVC9LI&#10;DHImxsWcLCFldrjKjCjSA10IsDIgyduJbXWLKEsNZt+6pZzfu47CGE9K4n3YsDiPlWXp7FtTzWLR&#10;13RfM7IDzdlUmUjLghjGTm+lPjuIlSUxrC4Tz0VhlOJCJ4mmkngvmsuSWLEgkWX5saQGObJyYQ7u&#10;Jpp4mOuR6OdBdqSfKGuTHOhKlIcN8b6O+NsakeDnRHaEj+JOtygzWolDlRzgRGqIMwXx/hQnB5Of&#10;EMCi/DiSw1yoLU8nI96PFcuKWN20gFUC69ZU0dl5gj/+/ht++PYNd8W37+5tjRQVxFJSnMj2rQ3s&#10;2FpPy8oyliwSc3ZJmtCXc6lbksKa5lxRn8vWDSW07apQyKaD+6rY11rGiUPVdJ5tEnrARnoubaDr&#10;3ApOH1nKYbF/+6YCNq4oYMWSVNY2ZLF1XRkbxfEbqrJpqi1kaWUelQtyaaxdSJOYq5L4aaqrZHld&#10;NYsWFFBWlEeBeNYC/byprqqg8/J5CgtyCA4OJiQ4goiIOIJDhIyMJSo6nrDwSAKDQnBydsXRSZJN&#10;TgLOH8vO2Dg4YiPehRYWZvj7epAi1oKwIE/SkyOJF++4cvEMLaosnbZm8hbvQC9XAsT7wV6s7U5O&#10;0mrKDsv5duJda42JiS1GprboGlphYGKDlr6FIo3MbNA3Ee9jMysBS/SN56Opa4GxuR2aekbim82S&#10;uhVNrNu8ibUbNrJ2XQv1yxazvGohqyoWsKLsvy2c/kv81TetVKK/SzStWMPKVS2sXLmWlc2raWho&#10;pGn5cjZvWseeHRs4vnczpyXZdGgrl4Ry2HWilS6h4B3dt0EJoHZknyScNtK+fT07N63ktFAOZTav&#10;uxM3GOu9QKdQBHtP7eLG5XZ6T26l79Q2xrr2KuWrRzfSfXyzUu49vU1AyFNbGD63ndGLu7h+egsD&#10;pzYzcGYLg2LfoCSgjm3kupASfcc30ndik9JGyu6jG0Sd2HdqO1fFi0ASXNdOCBzbQI8416X25Vw7&#10;tJqX46f48ck1fnjSJRTs00Ip28W5YwfY376f3Tvb2Nu2m21b17Nx0yY2bN2Hf2gO84zj0TJNYJ5J&#10;DNrmscw1DkfdMEgoCsHMNQpG0ywSPZtsTN0WYxW4EYeoY7ikdeOcO4J76UP8Fr0gcPFrQuq+ILTh&#10;S0LqBeq+Utzrguq/I2DZNx/xFQF1HxT4LH6Pd80HvAS8FwvUvsev4T2JDa+wCdzGZ+JjW1XDV3yg&#10;S1cDH/ERHoTqHPkhHsgM1SDxIZ+g/Ifb0G05thEncM+WhNMUfhWSaHpFcPVrAqteKX2TZJOv2PYT&#10;2wGLXioklE/FU3wXPsW7/AHuJZN4FE/ilH0Dx8xBnDKvTxNOSV2YhRzB0G+3wDY0nddi4LUF07Aj&#10;2MWdxTHhsmjTg7sYB0k4+ZY9IrDycyWOU0Tjt0RJK6bmH4ls/F4hnJTxaPhGIZxCpZWTkOHLvyOk&#10;4WuCln34iHfT41j/gagm0bb2A/7Vb3BRLJ1GsIi+iJHfPrSd16Nh14SR13qMfduwijqHVXwPzhkj&#10;hCycIrr6PnXtbxh8+nsmXr3m5rMnXH/4muGn7xmcvE//6Cg9wzcYGB5gUMzlniun6e46x/Xeqwz0&#10;XqHz4ikunD3C1c6znD8ls4O10X3+KJ2n9jPYeZyb107Rebydc4e3K0RT/+UjXDu7h5HuDiZ6jzF0&#10;aQ83uvYoBM2jkdM8GT/L7b5DDJzbwf2h43zzbIAXE5eY6trHVPdBHorfvbzVxYenIzx/Ns7juzd5&#10;fH+Cew8muft4kvsPJrh7Z4x7d8eFHOf+/Unu3Z/i1sQoY7fHuS1wf2qMyeEupq6fUtxZ7984yYOb&#10;p3gozv947Cx3xXkn+g4zOXiclw96eHLnGg/vdHNvsof7d67z+MEwEzcuM9B1iO5zu+gTz+p49wGe&#10;jp/nzb2rCnH28k6nuK69XDu5jb6zu5gaOMGTsYuizWVRPslZ8RF28dg2rpwWa8npNi6fmsa18/u5&#10;IJ7FU4e2cPHEboVsGug6wsClw2Lc9tIvZP+lQwx1HeX65Q76Lx5WyO+rp/copJMkn4auHKW/S/5O&#10;xtA6Sm/nIfqviPI18ZtrxxgbPMd98QFxd7yfqZE+MVZTTE1NcfPGMIODA4yNDXPrlrjn/b1cuybu&#10;8ZVOzl6+TMeFLg5e6KH9Uj87jp5n/5EznDhxiq6L5xjq7eLa5TMcP3yQA7vb2LNxM2daxcfmVXGu&#10;i0fo37mS8fYWXncd583QVZ6P9fNsaoh34n598eQBL549ZvLxI0buPmTs/hMmn7xg8tFThicmuT4y&#10;wo2RIUbHhhgeHeKy6NP5S5e5drWXrs6LXLp4hlMnOjhyqJ0TMsD6iQOc6mgTHzetArs5dng3xzta&#10;Rf0+Th3dw3HRrmX9dpyCCtCyz0DLOgMN0yA0TT3QMnZirq6AviMqOpaoalmgpm3B7HnGzNIwEuuN&#10;EbPmSrJIEjrmqGtaK1DIpnm2zNawRVXTHjVNB9S1HJmj7STa2YqyqNOSJJRsayXWK3OxNsn2duJ3&#10;0uLJVsAGNXmMeZai3pKZcy2YMceMObq2aBk5oWfhguF8d3TNndE1c0LfwlVIZzRN3MSa7Iq6gSOz&#10;dWyZqWXNzHnzma1mxkwVM2apifPPdWPOXB/m6oVjYJ+PmXcd+m5NqFvXKhZN0rLpM5NFqM9fgprl&#10;NKQlkySZFHwkmmaYVApUMNtkoQIVsT3XYjHzLGtRNalihm4FM2XcJt2yacslrUJmCczUX4CaaDvL&#10;oFSJ1zRLT0BIddFOXb9cIZ/UjRaiLo6tYlymxGn6ROz/RGcBn+nJLHdVzDaqFbJOHGMl6mZbUDff&#10;wVzLXWhat6HteIC5Nu2i37uYZbQBddN1YsxqmaMv+iiOo6Yng4UnoWOQyhydJDHm6eJ+FKCuIwmx&#10;Qj6VhJPOL5ZMMqOd6PdH0mmWjsxul4uagWivL/brZos2ApJw0s9WAq3PEVDXyRRzJxNN/SzUdNLE&#10;HMpU/iEiiaZZ2ml/xWyxb7ZO6kcki3kmyacEVLTiFUsolXnRYo7JjHaRfKYaqiTEkIHEP5kpLZ1k&#10;EHFPPlPxEnPIV/kny0zxnlOdEynmlbvYdhH3W9x/FR3UNfSYo66Fupom8zT0Fehom2BiOB8jfTMM&#10;DSRM0dYWSrmuHpbmZniKj2xvOwciPH2EQm6Po5m5kuEr0NkJP3t7Au1t8bGyJNLVhfzwcAJtrAkX&#10;+wLtptPmR4jfFgV5syjCj/oYX/aUJnN4UdbHVOnZ7C9PY6dQoDamh9AU5cbKOC+hGAZOIyWIzVnh&#10;bM2JYktWJNvz4hSXuF0FCezKT1CChO8T2FuUJJTUZHZLRXVBKvulZVNxqmLhtLc0XYG0clJQki76&#10;kEFrUTo7CwWE3JKXwjaheG/Nl9ZOSWzITFACijcnyDgv0axMj2dJTBhhpvr46WpRHBIotkOoCvOn&#10;OtiXqhA/KiP8KRXXuSDAk2I/Nwq9hTInlM88Twdy3e3IkWm5HeYrRFKaow3JdtYk2Aul1l5aNlmQ&#10;6GRFvJ0o2wplUNSnOU7Ha5LuczluYmw93ciXJJOfj0I25fnIWEn+FIjt4qAAMcYBFIcGURQSQK6/&#10;NzkC2f4+ZPgIhcjbg0RXJyVzXaKAJJzMNTQwmzsX83nzsNbVxc7QAHsjQ6z1dLHQEnV62tga6mGl&#10;r4uZjjbmOlqKu52RxhyM56hjqqqm3GtpwZbu7UKWQL5QwiojhOIV6s+icDFGUaHURARTGeRHdWQw&#10;S2PDp4mmpBjqE6MVSMKpMTmW5vREVmYkKViTnUp1bBRl4aEUBYeS5uFLrIM70Q5ehMx3IchKwMGN&#10;cC8/EkIjsDI1w9TYDDtbJxzsXLAWSp2ZuQX6BgZiPhugL+ayjpY2hnr6ioWTlvpcDHV00Z6jgaba&#10;HMxEvbOVNR5iHvvYCMw3R2bjywr2Jy80gLLYYBbGh7EoMYKFseKakqKUWE6ScJJudNKq6Rf8Qjit&#10;KcxRSKdV+dk052Z9zAg3TTZNE07pok4gLY3GlDTqUpIUgkliSZpA6jQBNW3JlPpXSPJJxmiaJp2S&#10;FVJJutH9QjJJKYP2/6eFU/LHGE7S3U7GnYoTx4inIV2MeXYiawszaCnJZmN5AeuF8r6tIp9dlYXs&#10;XVxCR305x+rKOL18IZfXLqazpYZrG5ZwfVsDo63NjO1Zw52OLdw7tpXbhzbw8OR2Hp/eocinZ3fz&#10;/HwbT86Ibx2hdzw6JeqPb+OZ2H4gdJBbe1YydWCN+AZoFsero3NNJZdXVypZ69rL02krS2d7sYyv&#10;Nk02bRBrwC/YVBjDxoJoxcJJxnHakCVjM00TTtKi6RfCScppwkmST7IuiHWiviXVn/o4GeDfntU5&#10;4eQGWFMe60VbUzk3LxxSssxJwinZx4rMIHsyA2xYVZrIyS3LOLK+hg2L0lmU7MeSDDG3RR+kC92K&#10;8gz8LHVI9nVicZZYL8RatawwgbOta6griCPJ14oty4pYVZbBOrH+tTYWsyjJi9xgS7YtSWXH0jQu&#10;t9azaZFYfyqTaS6KprEwWrFsklZOi8S1ScKpqSRelINJDXKiaUE6NpozcTXWIUc8XzlR/grBJF3q&#10;ZBynGC87wlws/8bNLpSscE+i3OeTEuhMSrAjhQl+5MT4UJ4ZQUl6OKkR7iytyGBBbgwVRQm0NC9k&#10;8/oltO5axZkzB3n37rFi4XTnVi8LxHXViGvJyIxkzZpqhXTauLaKmopkFlXEsXZNEXVLU2huyKSu&#10;Jp6NawrYtD6P9t1l7G0tY39rKeePL6X7YrP4Jm2h69xKTh4V59pRyK6tJWzdUEzLimIqiiNZUBhO&#10;Q20OK8Q9kpZFDbUVLKkqo7ykiOL8XArEM1ZUlMPC8mJKinIpEs9ezcIy1q9uFn0sZ/eubexp30lp&#10;SQHZ2TmkpmQRG5dMTGyikElCJhAZFaMQTpJgkqSTrXh3WVlLlzs7RZpZ2WIu1glDE2OMjMWa4WxH&#10;tFjfcrNSKCnMpnpRGfHx0bi5O+Pu7oqHpws+vu6Ehfvj6uGEuYWl4rZnZGyNiak8jrRkMkffyAw9&#10;I3N0xXtYz8hSCRwuM9XpiTXNyNQKXQNLjM1ssLB2wMHVg7oVzWzcso31m7ewesM6GhuXsbi0mOYF&#10;JawpK/xvwum/wl/DcrEwNKygXqB55VpaWjawrmWjIteuXcfqNS2sX9/Czq3rOLpnM+dPtNJ5eq9i&#10;ZXD+8DbOdWxjf9tq2rcvZ++OVQItbGlpYvPaBo4e2EZPfycP7o7y8t4YE91nuHFRKIkX9zIgCaTT&#10;2xi93E7fyS30nthM9zFJGO1ipPMAN4ViLYmpkQutjAhl9rpQvPsFegX6zm5n8MwOBo5vZvjkJoYl&#10;yXR0nYL+4+u5Lo41cEoc/+w2Bi9s5cY5cR5R7heQrnoDJzYpFlDHt9Yw2bOfnz/v53ev+vn8Thdn&#10;j+9Wgh0fPdDB4YMH6TjYzr72rezd08a2HQdwcIsRik4cOmYxzDEIYZ5RBHMNZBancNQMQ9AwDBYf&#10;40HMNYrDxHkhlt6rmB/Uxvyo49il9uAsLXsk0bLkFUH1XxDc+IHAhi8JqP+KgIZvCKj7lsC/4uuP&#10;hNMXBCz7Gr8lX+Nb/TX+i78mRLQPW/4loeWTzDIs+/jR7cXsOZJs8mOmur+Q3qjO9RZlX2ZpxgqF&#10;IQ19p3qsgjvwzB1WCCfv8hcE1rwlbMk7gmtk4OxX+FW/xleU/arfKHWSiJJkk1/lM7wrHuBaNIGb&#10;gEPmEHbpA9im9OCWPYxbWi9mIUexjOjALLRdIZ1MA3ZiFn4Y+/hzuEvSLaUX16wbeBRO4lf+mICF&#10;Mmj3S0KWfVDiNUkrpv9fhFNI8w9ECSkR0Sjqlr0nqPYdQUIq7ol1XxLe+DURDV8R1STGqeYFHqKv&#10;9pkDmIedQNNtC2p2zeh7bMJEEk7Rp7BJ6MQt8wbeeSMkL37EhTv/h1sf/oEH3/7MQxlc+/X3Sryj&#10;W4+fMTo1Ra90qbvex2DPJXqvnhY4z0D3Ffp7rnD0cDsdh3bS332e69fOcfnUQa6dPcxg1wlu9Z5j&#10;6PJR8bxMW/FI6x1JkgxcOsDIlQPc6ulgvOcQY1f3K7HMpFWTJJzuXj/Km7td/OHL23z5qIdHN07y&#10;+fBJno+d4u3EOb54cJUvHw/w7nk/b+/38eHRTV4+HeXpkxs8vdvPSxk/7dEwLx4M8+rJGC+fjPNg&#10;6jq3R7q4PdzJ7aHL3O4/zYupTp5NnFXc+b56NsD7x718eNLH55OXeDByWonl9P7ZIN+8GePf//FL&#10;/vDr5/zw9SO++3Cfr15P8A9i+7dfTXL/xnFe3evij9/e5e9/eMA///Y5f/7pEd+8usnbB928vHNF&#10;iUf189tbfP9yVPS5l7G+o9y9eY4nt6/wSFpvjV8RuMrjyV6e3hHXJa7n8/uDPL7dy1txfe8+H+X1&#10;05u8eTbCl68m+P79fV6K67t7o0uJh3Wr/yzPp8S13xvkmZC/HOPLl7d5Lo5zZ7STieFz3BK4O9al&#10;JDt4ID4ibg9f5c74IPcmRxgbGeDmzT5u3b7JqKgb6LvCtSsXuCyt186cpuPUWQ6d7eTQ+Wu0HzzJ&#10;kUMnOHvkOBeOHeVsx0H27dzC5uaVrFuyjK01NXRtWs0Xncf4tusozw5u4NWRjXx5Ya+oE+PVc443&#10;oh9f3erjnTjXs4mb3J0a59bkLSZu32bq7l2m7t3jxvg4PYOD9PVeZrDvMp2XT7O7dTs7t2/hyP79&#10;og97xRzcKz5c9nPs8B5OHNnLaSVo+wGOHdjDkX27ObxvF0cOtnH6xEFl35njh9i8dTdu4bloOySi&#10;a5+ItqUfGsb2CrmkpmmDurYtn801ZaZ0hdM0R1XbDFWt+cyWlkjzJKFkh5rWtPWSJIdU5s0X+20F&#10;HMQxHJmj68xcPRfUdZxEnb2QjuI4Norr3AxJLmk7o6JjL8pWoiyOKY6jojkfHWMX0Rd3DGy9MbTz&#10;Qd/WE2N7b4zsvJnvHY1zaAq+cXnE5CwitXQZCfmLySpdTUphE0lFjcTmL8M/sRSnkFSsPSIxcwzD&#10;xiOFoJgaQmLrsPOuwMS1En3HWnSdmphns5S5lguZa1XNr/SKlUybamZVqBgtZLahgPEiZpss+kg4&#10;LVTIJolZxuUK4aRqWomG5TThNNtAbBtUogQK1ypWAoNLsklaOClucbrFzNQvEe1Kma0v6vSKmKO/&#10;QLxLKlCV1kMGAoZFzDQoYIZhIZ+K/dLCSd20jjlmy9EwX4emxRaB3aKuTfRVwLwNNYs25tkeYq7N&#10;ITQdOtCQBJT1LrTM12Duspl5pjXiHEUYmGRjapKGuU2u+LjLRVUzX9y/BeIdUchnmnlKDCdJNKnq&#10;F30knaRbXa7op0QO6kaSbMoQSBPvuVyFaFJXsvrlMc+kEA2TAvEezEFDtFHTkdnt0vlEPUGMQRoz&#10;NdOYrS1+q5OJqm4ms2WQce0URaoIzNRMVqyeZmnI2E4JzJ4rs9jFivn3n1ZPn6kGKvGbPpnpwWcq&#10;HsxQ9ZomnFSCUdWQme+8UZnryUxVBz6dqYe6hoFCOKmpzlMsnObO0UVrnjHG4kPXUM9UyVRnaGiG&#10;to4eevqGmJuZ4mpnh5/4AI/y9sNKRx9HUxlg2YJwTw8CHB2EYmOPj9iO9/Yi3d9fKXtaWhIgfhfr&#10;7kmErQNZHq7TbmkhnkpA74MLs9hflsmBMkkIpbAlK4JV8T7UhTnRkhzAWqEgSiuENTJNd3oIGzPD&#10;2CgtG9Ij2ZYVw46sWHZlx9GWm8iegkTahGK6Qyhj2ytS2FWRyl6hiO0rFZAWTgLyXPvLpy2d9pZm&#10;iboc9pRk0S7QKrZ3SNJJYLsobxZya1EG2wRaMuNZlRbL6sxEMpxtiLY0JcfLnQahxDdJtypp/RQf&#10;SV1kGLWRoSwOD6Y6OICF/t4s8HETcKXUx4USGTRcIM/dgVw3B7JdnUi1tyPV0ZZEO0vibMxIsp8v&#10;tqUFlDXpTrakO9op8ZqkVVOhGNsiH29KpBWTv68CSTZJlAYHUhQWRGFooIL8YH8y/b3I8JsmmlLE&#10;2EtICycZVyvZzRXP+fOx1dPDRldXsXSSLnaShHIwNsJGXw8rXW3m62ljY6SHvakxhvM0MNXWUlzp&#10;FNJJXQ03Y1NiXV1I8nAmyc2WLC8nigK8lGx0C6UrWlgAVWGB1MVGUi8gySYJGRNLEk0NiTE0JcVS&#10;nxTDivREmjOSpmWmULYFGlITFaufgkBJokWS6x9OgrMPsY6exLn6EOLoQqCzCwHieqzFPJVZ6CyF&#10;cmZtYYepUN4szYXiZmAo5rOhQjhpaog5P2euQjzJQOKSeNLR0FTIJwMtHSwMjHGxMMXH1gp/Oyvc&#10;TAzE/HWiQCiUBRF+lEYHKaSTtHaSVk7LxP1vkAHCP7rS/S0k4bRWKL2rC7IFcliZlz1NNklrp+wM&#10;GrPTlQx2CtIFUtKoT522YKoV+IVwkkHDpUvdL5ZNCuEkIAOELxb7fiGYJLEky7/gF/JJEk3/N+EU&#10;+5FwEkiLZkW2dAlMEv3NYGNFIS0lOWwpy2NHZSFt1YUcXFrCkfpSTgsl//TyBVxcXUX/liZu7FzN&#10;8I7V3Gxt4db+jdw+uFnIDUwd3sLDE7t4draNl5f28uryPp6da2Xi4DoenNjG5xfaeCr0laentvPk&#10;xBbuHFzL5P7V3N63msHtDUoMqCstizm+rESJubYxN1qxcJIkkyxLubUoni0l8WwVkFZOm3IjFKJp&#10;XVqggl8Ip18gYzi1pPiJ8nRsp5ZUXyVoeFOiJ3XxHtSLfZJwinHUJ8hKkzhvazG3jMkOd6csUTxL&#10;QfZUJvmxNFPM5xQfWhvz6dyznCPrF7KyJIqiRA8aSuPYUJtHRpAjwTb6VKdFUVeUxIYlBWxvWEDb&#10;ykV4m2nQUpnFnpXVNBTE0b68lC1LMthRm8G6iljObqvmwKpiTm6uprUhj6Z8sSaWJdJQFMvi7DAq&#10;xbVJ66a1i9KpL4yjIM6b5opM7LRnY62pRkqgD5nhPgQ7minBwkOdLYhws1JIp0hPGyWeU0FcoGKR&#10;leLvRHaoWBuCpUudO0VJQVRkRVKUGkpeYiCLxTqZFOVNTXkGl8/u49zpdnq6T3L+YgdffvmcP/3+&#10;O26PdpMv1uSGZcVkZEexYEEqDXXFrBLzpH5xDksXp9BQn0FlRbSoy6FucYKoT6CxTqzdO8S8OljN&#10;ueO1XDq1jL5Lzdwc2MT17hZOHa1hzYpEVi9PZ1PLAlY0FVG5UKwDhRGUliVTIvuWEkGgryeebu6E&#10;Bobj5x2Ik4Mz1tbiuRVra1CgH7HRkUSHhxIr1mY/Lw/2tO/C28uVwAAfjIyM0dM1xsDAHH0DE0zN&#10;LAUsMDE1V4hqy/nWCtkk5S/1Ekbm8wVEW/F+M5EZLj1cxPkciRTrXIxY/4PEsU1NjTAxMcLbxwsP&#10;T2dSUsVzV1dFjHhP2Ds4iuNZYWZpK45hg4WVHRbWtugbm6BrKNZZExssrZ3EOazRNTJD38QcUwtr&#10;rG2dxBgXUFRWSXhMAg3Na2levZ6NW3ewfusWVq1ppqqogMbCQlYW/rdL3f/f/y1uWPu7huYN1Das&#10;pK5pJQ3LV7N8ZQstGzazfv1WWtZtZtWq1ayVEeHXNQuFZZt4WHYrFghXzu7h1OGtnDu2k1MdWznY&#10;voH9revYvXUlWzY0sWldA/vaNnGt6wwP7t7i1dNH3LnZq8R4Ge/cR4+0Vjq3g5uX2ug/s40rR9cz&#10;cGoro1f2MnZlH7d7DzHS2c7wxd2MXm5j+Ly0jtpEz+lNShymvuMb6D+2kaFT2xg+vZ2+oxvpPbqB&#10;XlHXJxb1wTPbuXF+NzcuCJzfxQ1pgSHq+kXbiwfWcGzbUiWO06h4GXz/uJ/fSqX43hW6Tm4X17SL&#10;M0eF0taxj9NH2jh+eBdHD+1h08aduHtGoG8ei4FFHDomUWgYhDFXP1goVUFCmQoQ8EdNN1B8VAej&#10;ZZoqPvSrMPPZgEXgYaxjO7FN68el5B7eVS8Vwimw/j3+y94rxJKUQfVfKyRLoJBKnYL3eIlt3yWi&#10;ruYbJXaTtIqKrn+Hd3o/Mw3zxQe6KyoqrsxWFR/g6h58quauyNnqntOudlpRqBukouewBPOANlwy&#10;e3HJn8SrQlpbvSJk6TuClr4lYPFb/AX8pPxINknXOp/KZ/gueoZH+QNciiZwyhvFPnMI+7QBHFJ6&#10;sU/uxinpKtZRp7CK7MA8bB/mIXuZH3oA84gO7GLP4BB/CeeUHjxyR3EvvI1XyRQ+ZY/ENb1RgoGH&#10;r/yB0FVC/uJSV/8NwZJwkgHUG74lqv47ohu+J2LZN0pmu5BaGQvrS4EPhNZ/RXjjN0Qu/07gW4LE&#10;mHlXv8CpcBLLxKsYBh1CzXEtWi7rMPLZgU3YUdwSLuOePoBH9g1iqh5wYvx/MfbhD9z/7huefPs7&#10;Jl99w9TrL5l8/oahW5Nc6Ozi6tXLXLl8jqudJ+i9cpqh7gsMXjvP6Y42zp7az8j1i4z0X1SCX/df&#10;6GCs+xS3BIYvHeb6+QNiDu4Vc7id6zJ9/wUhxdy8M3CUu9ePCXmEJ6NneHPnKu8fDPDhUT+/fjPG&#10;H2SWupfDfP20n2+eDojyEL97N8IfP4zyhy9u8vdfjvHd8z6xr4evnw3wxaNehTT6VszrL+538/bu&#10;Vb542Meb+708Gb/EvYFj3B04zmjXIW71dvD09jle3rvI77+8xT/9eI8/fXOb334xrpBdLycv89Ob&#10;cf74zT3+/odH/L//7Tv+x5/f8r/++Sv+9PPn/Me/fMX/+Z/f8z//8gXvxPn/9O09/vK7F/zHP77j&#10;f/7ze/5f//4t//b7l/zh27v87usp/uNPr5Xye3EtMkbUeN8RHk1c5vmdHl7e7+f1k5u8enSDL56P&#10;8+3bu/z05SO+eHGLb97d5Z//8IF/+N07/ukP7/njz68U/OnXr3khs19OStLoIlM3LvHsrhiDZ2MK&#10;0fT+81v8+OEhP331iLfPRnl+f4And8Q4/A2mRi4xdv0Mt29cURIT3Ju4zo2By9yZGFYyEfZ1d9Ld&#10;dZ5rF0+LD4NDdHQc4ejJs3ScPMGefXs5vKedi8cO03n8EFdPHebMoXb2rF/N7uaVnFi3mrenD/HH&#10;wUv8qe8oP59r5zfn9vKzuP/vOw/wums/X10/zlfDp3k5cJrHA+e4L9pOXe/iTn8nt/svM9Rzjr6L&#10;x7l6voP+yx3c7D7NpTMHFCL8wN6ddOxvZ+/u7exv2y4+aNqVuqOH5Xw8pFhadezfo8QUO7i3lcOi&#10;bceBvZw4cpBTx49y4OBRAiLS0bUNRdchHk0zHzRMbJlrIN3bLNHQshZKvAkqmmbMmmeKmta025vK&#10;PHtU5zkyc460THJULJfUNW3R0PlIQmk6MFfXWSGeZs+zU2IxzZhnzUxNGz7TsOLvVM34TJR1LH0w&#10;sA5gvksknmGZhCUWEZ5UREx6KXFZ5cRmlxOXs5CQlCICkvLxiMrAJTQda794zD2jcApJxzM6n+CU&#10;ClJLV5Jfs4UFTW1UtXRQ2XKYBStaSSmuJz53OTmL2sRxVqNjk4m+XTHadgvRc6plnkMt6haLUDMt&#10;Q928AjXzSlRNJdFUziz9MsVSaZbhIiVWk0I6GVUww6AMlb+xcFI3r0LDooa5Yr+0UJIBwGdoSlc0&#10;aR1UKN4JxWJMF6BmLLPHFaFmUM4cg0pRv1CgAk1DcV7xm3mGxWgZSZnHJ+qJzNAuYI5xDSYuLRg4&#10;bBXnWc+c+ZtQtdguygeYabwPFbO9aNi2Mdd6F/ouh9BzPIyu/QGMnA6habULE9dtRGScFO+jaubp&#10;5mPrkC/eYwtw9SjBzLpYvBvyRH8rmKVVya/UZRDzatHvMuYY1Yh7tABV/Upmiz7OkaSXYZlCiqkb&#10;inrpCqhbioZhqUKYqYtxkq6Dmhbl6JiL6xLXraKbjJp+lrjfvsyYEyPGQma5S2e2fjYzdDLEuGbz&#10;qYz1JIknrWRmzktmliSdNBLFPJNu4qI8J14gmlnq4cySbnaqgcyY7cdnM32YpeontmXwcJnNzlvM&#10;NWnpG43KnFAh3RSXy9nqxqirazJvjg4a6trMnaONlrYBJuZWinWTmVDY9XSNMNA3EYq6KRYmFrjb&#10;OePn5Eaktx8upma4Cnhazcfb1gZ/RwdFQfewNCPa25OYAH8cxYe4dLULc3FRUtjHuHkQ52RNRUQA&#10;y6Kk1VI4eyvS2S2UJ2mVtLM4QSGV6iNcWeRrzbrUIJbH+9Cc6Meq5ECBIFanhAglMVQojRHK77fl&#10;JLA9J4VNWclsy01XXOE2C8VfEkU7iyWxlMshgSMVeRxckMPB8nwOVRRxoLyIPUKp3rsgl72l2aKc&#10;QVthKu3FAkWZtIrftwq5Q2CnzNYl2mwVSvnatBia48JYnyiUv5AAliZGsiY1jjVJsayNj2FNrICM&#10;QRQVwdKwUKqD/BWrnspgfyXO0wJfN8oEijycKHB3osjLjRxXByXbXJLMPOcyHQg8w9GOLGcHMp2c&#10;yBIo8PKk0NeLIn9vCvw8KPH3VLK/lQX4UervT4kY75LgQMrCgygLDaRUnK8gwJNsX5mxzoVUd0eS&#10;BZJc7YkX55CBwyMcbPCzssbNxAQnQ0McBez09bHS08HaUA8LXW0F8/X0sDM2xtbICCMNDQw15yoB&#10;xiXZZD5XnWArS+V40pIq39+L8lA/ivzcWRDiQ3mYLxXhfiyLC6cxWZJLQgFPiKI2LkKxFJNlaeUk&#10;CagVaXGszExSCCfpTteclsTanExWZKWxSIxnSVAgJaFhFAeHk+rqRYSNI3EyppO7J2EeHoSIMXK3&#10;s8dCzFm9eTqY6BkrQcONDcUc1jcUMEBPRxd1VTXmqKiiq6WtEFAGAjKQuL6WDroamhjr6uNjJ8bG&#10;XsxrO2s8zY0JsDInVSi22QHiuqKFUh43bd0kSafF4rqWpSYobnPSnU5aN60tzp4mnQpzFMLpF8jt&#10;5tzMaeumnI+Ek0CTLGekU5/yn25ytemScEqkSsy1qoQYFifFiX1JyHhNilucaCe3JaE07UonSaYE&#10;xarpF2unvyWfahKiFbJJZtSTboDL0qch4081ZSfRmJWoxKCSZJO8BmmxtU4+A5V57F9azKHaIg7L&#10;bJLNlZxtXsSFVdX0b1vOaOtaRtrWMbJnPeP7NvJQ6EMyTtOT47t4dmYnz8/u4OXFNh4LPUPi2bnd&#10;vO7cz4uLe3h+rpVnZ2X7LYzvWcWtvasUS6fejTV0rVrI4cp02orilOyTG9NDlYyTW3JjxLOdzPbi&#10;JHYtSGF7USIbsyMVMnpLVrhCLkniqSVVEkvS0umje126JKEC2Jwl6jL82ZQdwMpEN+rjXcRcdKIh&#10;1Y8Mb3PinI3xNFLDf74OofaG+FpoEGKrQ1qANQtTfBk5s4tFyZ6sXyT61ZRBx4ZSOvc2sKoyiQqx&#10;vzZXzNVoL5I9rElyt6apRKxxKxYpQcc7NtUR7fb/Ze+/37tI0jRfeHa6qnAyOBkkIe+999577713&#10;yHsJCVmQkIQcQgIBAgRIeO89FAVVVBVQlLfdPd09Mz2z487s7M7ZPe/7eSOSqt4++/4D88Pouu4r&#10;4hsZmRkZGREZz63H6FKVEsDObVlUiTVu17Y0RhuyONhbQXdhOEMVsQxWxrEgfs90FFKZ4EF9ZrAS&#10;oU5qOTVkh5EWYM3u5nxa8mPprc6ipyILb4stmKi/Q1mSjFDnpCDBz5kINyt8rfUUB+ExXnaKllN1&#10;ZgyJfg5EuJoT62VNnJ81qWHOJIl2F6YEU5IRTlKYG6XSN5SLGdubS3l0+xwrYr916MAEhw5N87vf&#10;fc3f/uE7zpyYJzM5iPLiFMpK0snLj2dbTSaN4pkaqpOproihtiaeqvII2puSqSgKoqokiJ6OVLE3&#10;q2HvZDkL89UcnK9k+VgDN6/1Cwxw/ux2Rnblk5PhSU56AE31+dRuyyEtJZTY2AASkyJwdLJGT28r&#10;drbSZM0XR0cn9PUNFEgN3c1ivhsYGGJqYoaJsaniO6mjoxUHsfa6uTspvt0MDUzFMXOMDU0w2GqI&#10;gaExunr6CozF+ii1mozF+YZGJgrpJMt1xHdS18iULaK+mYU5NrbW2NpZESnmWHh4CKamxgrBrSPW&#10;TBmNTprV1dRW0D/QQ2h4EAZG4ptqLK5vbIa5uSVmAibiHsaijVvEeqVvYIap+N7qGZqhKzWhxG9D&#10;EysszG2prKqjtr6F0Kg4hXBq7+6jq3eQHYMjdPf0U15QRHlWBvVpqf9JOP1H/qur67Staej6f2qb&#10;u6lv6aCxpZNtdc00tnayo29QeZnbxcttE0JTa1M97S117Nndy9EDkmya4tTRSY7s38XJw2OcOCRN&#10;NoSwM9nP2M4ORgba2NXfyuRYL2dPHeHhvRt8+tFTnt65wq0zB7gkFuYzC31C2B7m+olRzh3sZ2Wu&#10;m2tC+H5wYVYI6NN/IpxunBzj9soebhzbxQXpUFwSTgd7uXKonysHB7h8cJBLCwOK76Yzcz1cFGVX&#10;jwxzY2mUO8sT3BSL/7WjIwqkU/LL4tiKqHt4dyOLo008OT/H5w+W+eS2jJq3yIWlMY6Jj8fSwSmO&#10;Hpphcf8egXEWF/YyNDQiJpwLm/WC0TIIY5NuEOu1/VDXkhGcvEXqg5qmN6qaPmIT74u6TiQ6lnmY&#10;ee7AxGcK4+BDWCVfxDrjLs4lHyvR6mTUOo9qgZov8GmQvom+eeskXBItTZJ4+hr32i9wrf8Wt6pv&#10;8KqS5mTiuCgLrP4U++jTvLslkzWbnVFVdWatwHsC76q5iE26dKAq/9PrKjb7vkKICGGTaQnG3qPY&#10;xJ9UtIzcij7Gr+YzfEQbvAW8qj9X4LlNtK3itWJO5178Mc7FHwo8Vwgnl6InOOc/xCbtBhbxFwTO&#10;Yy1Sy8hljAIXMAqaxcB/AgO/PRj6TqLrN41JyEEswpeUSHV2KdexF31gl3Eb59wneJa/xr/+ewJb&#10;fyKg7XuCfiGc6kQfSB9OjT8oTsQl4RTe9GtCGn5U/F35y36QxFPdW9LpF+IpqElcq1n6wvoWV9F2&#10;q6TrGIYeQ8N9jE1Og2xyHGSrxyQ2oj0uSZdxzbxNSPn7DC//ketv/pZHX3/F0y9+5OmbH3n46efc&#10;fvqRot109PgSp1aOc+bUcc6dPsyFlUUunjzIyuEZMV4muXfjDJ9+cJNn9y9y+/wR7pw9xO3TC9w/&#10;d5jbp/Zz/eQ+MXZHOTDazsGJ7Zw9PMwlMeY/uH6IJ1cP8NHtI7x+vMLXzy/w7UeX+PrDC/z61XV+&#10;9+YW37+4xHcfnxe4wE+vLvOHL27wX7+7yz98f5c/fnPnZ8LpAj9KLaWPLvL50zN8/uQUbx6f4tWD&#10;k3x6/zgv7h5TTOYeXpCRIGe5d06a883x4PK8Qjr98Oll/vj9A/7uu0f89rObfHh7UbnW3/3wmN99&#10;eYe/+f4R/59//Zr/+S9f8P/867f897//gv/5r9/w//n37/nv//CKL56f5u9/fMy//d0r/p//9i3/&#10;8799w3/74yv+7//6Gf/w2+f87Q9P+Pf/+obvXl5TyCbpL+r+5QM8vb3Eq6eX+OKj67z64CovP7jG&#10;5y9u89Wn9/jsw5t89uIWP339Af/w11/wd7/7jP/+Tz/y+x8/5jffPleIqGcPzos+P8edy9Lx/wFF&#10;Q0qe9+nTt0SUvM7Xr6SG0yVePLnI+3dP8fzhOT64f0Ypk4TTjQsH+UDWffmIJ/cucuPyMjevnuH6&#10;5dNcE7h45ijLR+bYv3ec/XMzzM7NMz49xs7BHmbGdnJkdpzTYhzcu3yCpbkJhjsaGW3r4OTwIF8f&#10;neN35xb5w+l9/E6sm787Ns1PJ2Z4c3yST8RG9PXKNK/PzfNCHH9+ep5nZxZ4cvYIj8Taeev4frHm&#10;TXFarEFnD+7hysl5Lp84wDGxPs3tHVU0m6bGR9kzMsjMnmFmJ3czOb6T6YmdCul0cP9eZqclCbWb&#10;mclRJsZ2MbKzT6zNwxxemGf3yDg+QXFinfJho7k/mwydUdE2Zp2mvhD49VmrZsBqVR2FcFq3yZi1&#10;G0xQ22wlYCPyklSS2kvWCgmlukmawxmzSvG5ZMgq6ZtpgwUbdBzRMfNhi6mnSL0wsAnAwjVCIZi8&#10;wsXmMSKP4PgScqu6Ka7vI6einbyqTpIL6hUkFTWQUdlOSmkzaeWtJJW0EVvQRFxBC8Fp1QQkVeCb&#10;UE5gWi0hmY1EF3cRV95PRtM4McXdov4OMqvG8UvsQdeuEA2rPLRsStGwrkLdvJpVBmW8oyu1lQoV&#10;zaa1UrNpqySWZMQ36T9JpmUCpazRK2OtNInbUiCQL+qWsE5A3agCdcNyVMV1VHRk9Lkc3lmfya/U&#10;M5RUEjHrtAtYo5WPjEQnI9apimuqaotztEpR21LEWo0cVm9IR0VTOvBOUrSRNhvXoGfdyVb7HjaZ&#10;9LN2aw+qRgOoGA+jbjolsBdVkxk2WM6gbjGOpv0saiZ7xLPs4i82bWe1bj+/2tyEnm2f6PdmjG3K&#10;8fLfRkx8O84epRhaFaGuW4qqThOrNVtQ0+lk7ZY6VmvV8KtN5fwX9WLWShM+jUpRXqE4NFcR9VW2&#10;VihR8VZpiLbrVYtnqxbnV7Fau0qJomfs2s96vUY2GknNrljeUY1GRsZbqymj3SWzRjuNdzWSeE8z&#10;WcFaLantFM+aTQIb48TYiWLN+ijWbopVNJ3WrI9grXoY69RCWKMSyOq13ry32lPBX74ro7N68O4a&#10;d95T8RHfvBDxHQxBZb27qGslzjNh7ToNVCXWbkJNZRPrN2igoa2naDdpacr0LTZv0maLhi6mekbY&#10;GVsS6OKOk7Ex9mKj7y4225JwcjY1wXarDo5G+sT4ehHq6Y6t/lZsdHVx1NcnyPYt4RRqaUyOtzOt&#10;0jwt2o9dOVFKmPPd+TEMZobRneRPqYcpDSGOihldQ7gL9UIQao3xpiXKk9Zob7oThbCSEEhHjD+t&#10;scFKRLk2GRksLUEI09HUCAG6Nj2Whsx42vNS6MlLpyc3jd68DLqljxrxe0duKiOF2YwLjOSksjM9&#10;gV0psexOjWM8K0UIualMiHrjIp3Mz2AiN52RzAR2CoxkJjEoBPrGID/qwvxFe6LpiY+iVwj1PdHS&#10;/1QELRHBNAT7UxvgTY2/FzWBXlT4u1Pq5UyxEHQK3RzIcbYlz8WBbGc7spztyXZxIkcgy8mBNDsb&#10;Mh2kRpQrua6uFHh4UOApfSJ5KpHf8r1cyBPXyXdzolj0dZG3F7le7uSJOjkerooT8TRxzSRp5uZo&#10;S6y9FdH2loTbWBBsbU6wnQU+Fka4CGHMSlNL0W4y19JUzOnMtLUUp+GGAjI1E4KT5datWBsYYKCx&#10;ma0am5QodoYb1LHR1CBcCFuxjkKQFc+R4+OuOArPcrOnOjKAKhnRLVz0Q2SgotnWEPOWYJKaTdKk&#10;ThJOEpJ8ak2MpEO8A2lGp5jUJcbSniTyacnUxUZTFhJCcVAwxcFh5PkFkeblT6K7N36W1nhYWOJo&#10;aoqXgyMeds4YyAiL6zUUwklPUwetzZps2rARHS1tNq/foESr27pF50+k0xYJaT6qqo62+kYcpP8m&#10;KwsCHGzxsTTF08SACAfxTvxEX4cHUBIpBGzR7pLwQCqkllZSrOIYvCPrrTmdJGsk6SQ1m34hnWRe&#10;mtZJX04t4pn+ZFL3s6aT8luSTj9rMEn/TZWxkeL64VREhf+JSFJIpzgBmSbE/hnhJE3o3prR/VJP&#10;pr8QTjVxEVTFhIprBVEdG6qYBEqH51I7S0bXk6mEJM1+cX7em5/GzuJMhovTBJKYqEjnQHMhh9tL&#10;OdhUyKVdrdye6ObWnu1cH+9StJueHxzm2YEhXh4Z5bMT43wq9nMfHx1WyKaX4veXZ/fy+elpJf9a&#10;yCMSL4+NinMGuDXWwtO5Xh5Od7HSUcqBqjR2pQeLeRilmNvuEhjOFvncGIbzYhnKjqAnOZC+1CAG&#10;UiThFEB/stSElKSSN/2pfvTJCHQJ0nG4J4Npfgyk+opjHnTGObMj2YPmGKc/EU5lkZIoEu/eQB1b&#10;zdUEWOniY6ahEE7RrgYk+1rQW55Ia14oO8oj6a+OZmZ7DifG6zg62kh3uXhvqQE0ZISS6W9Psrsl&#10;mUHONGbHMNVZyfJkj0IcZSu+omJpFmtef4VY/+oyme0oZKY1T4lWVyHadFLIYrNdxeJagco124vE&#10;fBCoSvEnX7RTEk+Nol/6qrPFNZPwMNXEfONaWosy8bMxIsrDjjgfR8VvU4iTCaHOpiQFuJAS5MKu&#10;lnLFlC7SzYIEXzviA2xJDXUhO86XvKQAOmpzyYrzozA1jAgfO3b3NbFydJZ9k4P09zazuDjLd9+9&#10;5I9//R2Xzh4mIzGQqtJ06moKqBLtqWvIYVt1CjWiP2qr4ikrDVci1PVuzxX1QkV5qMiLdXW0jOGh&#10;PGanKsVerISjh+s5vdzBxfO9nF7ZzvRkNXEx9kSEORLs70JLYzmNdeX4+3uQkBCNu7szNjZ2uLq6&#10;4+cXgI+PDyYmJgq2bjXAyMgEU2kCp2+IiooasbGxREdLH00+2NpZKk7DDfRN2aonU0OlniR9fiGW&#10;pPmc9N8kNZwk6STLZV5Pkk3iHF1xD0NjIxzE2uDn50luXiYhoQHoiW/hFrGW6otvoJOTM17ebjS3&#10;1NPbt53omHDMLU3QN9TDSlxbEk5W1nZKJDzprHyrgQlGJpYYCmjpGirR6QzEMQtrB5ydPSguqaS+&#10;qZ2IaPG9a26nd3CYtu29dO4YpHdgF709PZQX5lKd8Z+E03/ov7qGjiM1DZ3UNXYp2k1NrV3ixbbR&#10;INAlXuiO3kGR7qCpsYm25gbaxQDq625hancPR+dHOX10hhMHx1g+PK74WFmcG+HIfkk87WJuapCJ&#10;kW52D3UwPNjJpXMn+eT5+0LYuy2EWyEULo0qPpqunRhVCCWp4SRJp9snx4UQPMPNlT2KptOVY8N/&#10;IpyuHdml1DlzUGo49XJpoZ/LB/q4eKBfIZwkzu0X5YcGFbLp9sk9CtkkyaeLBwcVSJM96TdKOig/&#10;uXc7Z+Z7eX79MM+vLCiE1P3z+3hw5YgSJv72leNckaZQQlC8dv6YyC9z6tRpktNy2KgjBDPdANZr&#10;+yokk4QknFQ1vBSoa8m8Lxu3hKNrnomxSxOmnsNYhO7HNvk0Vmk3sMt9gkvZx3hWv8ZTahbVfoni&#10;CLvuG3wl6iXpJLWdvsa7/ivcpHmd1OipEnVqvsC98mMcs+/hknSOVVuFELPeRdFuWrXOkXdUJOHk&#10;ymoJkV+1zpVV0uRAPYA1W5IxcOnGJmoBh9QbeJe+FNd89SfCyXvbFwo8qj/HvfyVQjh5lHyCS5Ek&#10;m57hWPgU58InuBW9r2go2WfcxCrhIpbx5zGLOIlh0AImwfMYBkxh4LMHPc8xtvhMYhx8AIvwY1hE&#10;rij1bdJuvtVwKvhAcfQtNZUCW34guEOa1EnC6VvFr5X01+TX+B2+ApJoCm/5rWJypxBOdd8p0epk&#10;eyXZJIknSTgpaPgOf1HPf9u3uOY/F+27jF7AITa5jbHZZTc67lMY+S1gEbGCS/pNXDNvUbH7cy5+&#10;/Pe8/81PPP38ey7ff8qx0+c5tnKGU+fOcur0Sc6eOcH5M0tcubDEnSvLXFk+yPLCHs4tzfLJB9f4&#10;6tP7fPzoEvcuHuH2mQXuCNxcnhNjfIKjU30sig3LZF8t00MNnJdRGJdGFN9JH945ypunp3l64yDP&#10;bx/mwaUZbpwa5d75SQUPLkzx4OIU9y9MKnhwYUL8nhD5PSI/ze1T49w5Pan4Yrp/flbMoQluLIt5&#10;cHqPgltKOs7NU2PcPSPmxfHd4vgkN1ZmeHbzGI+vLvDoyjyfPjzBT6+vK6k06/v04RKv3z/Bi/uL&#10;fPfqEv/wu/f5/Q93+eNPj/nD1/f5628f8M9/eMabD07y4s4CX3ywwl99fYdff32b33x3l5++vMlf&#10;fXWbbz+9KtJ7/PbLuzy9tcjDqweUqHj3Lu3nyY0jAkvcv7LI4xsneXpb9MPdMwruXjnG0/tnRd9e&#10;5fNP7vwJzx6e5/17Z7h1WfSzWFNunD/E+RN7Fd9P188d5KG4zoPrJ7h1UdxL5m+cEPN6QcHVs/u5&#10;f13cT+DWpcNcPj2nEE7PH1zgzYs7ou5p7l47xc0rK9y6Ju5x/QznVg6ycmyGg3tHxMahn7HRIUZG&#10;djCys5N94/0cmOjjyPwuxUH5gT1DTPS2M9zczNnxYb46Mstvzxzmdyfn+Ktje/n1sVm+WtrLJ6Kt&#10;Hx6d5JOTs7w+Pc8r0Y7XZ+b5TLTv9dk53pyc4eXSBM/EZvaDxd18cHwP14/vY2nfOPNTuxUTuv2z&#10;00yPjzO5e4i9EyNMjg0xNT7I3qlhDh2QpPkcB2Yn2Tu5m5k9I4wN9zOwQ6zLA93M751QfNQlJmdg&#10;bO2Otrkbmoa2bNQ1Zt1mHVar6wlh35D1GuaobjZToKZhIdKfnYFLbJRmcNIpuKmoL8kmQ95TM0BF&#10;1NM19cDYNgi3wFT8IvPwCc/GLTgNl8AU3EPS8Y7MwTc6DzvfRIydQglNLiW5oIGo9HIiUkoISSwS&#10;KCQosZjApGKismuIyW0grqCNuMIOYgUSSruJEWlMUScJVf3EVw4QXrSdmIohYit3EZrfS0LZGA6h&#10;TWx1qWSzVSkbLMtRMSlhtUEpa4wqRVqtOAVfrV/OKsU5eCXvba3gXZ1ygTJkBLp10n/TliLe0ypk&#10;lbaAVr5iErdOrxhVcZ31knCSZJW2jDgnCaU8VmvkCuSxanMeazTzWSvOXS1T7SIlryqurbZFXHdT&#10;Ae9syBLIZIt5LZrGFWibVqFrVYeGWbO4dhNqho2oGXSLdvSyRm+HaJNI9ftQNdkt0lHUTGZRs9iL&#10;quk0W+yPsMniIJrWB0X+EFsdDuAdfZasyvMU1i5SWL1AVf1+CioWiEmfw8pjTHyj9qNlOYe25QE0&#10;LWdEfoaNpntYozvI6i39/OWm7eLZt/OOZpv4fkyz3myI1aIdOnaTaNqMibK9aIlUx2EPnvFnMPVf&#10;QNN+D17Ru9mgnc2767JR1S4R/ZApnj1LMc9bo5XGrzbEsXZLmuizJN7bGM/qTfGs3SzKNkWLMRQj&#10;0ihWb4xgzQZJOIlULZw1KmGoqAXx7ipP/vIdN371rhur1ngqTsTfWePNqrVBCuGkqu6Piro7Kusd&#10;Wb1GD9V1uqis1UBl3UbWqW5ksxDUpYnB5k1b0Nny1o+ThLYY+zqizFhHHy97R5xMzbDXN1B8N7lb&#10;WuBkYoyVjhZ2+rqEe7gS5u6Gk9yIb92qkBquhkZCeLMh3tmBaGszxQytLSGE7SnBiqnMQEaYoqXQ&#10;EuVBgasxjeGutEZ7si3UgboIVxoj3akLcaHE05ocIThleViS4GRMqIMR7kIo9PWwJi45nPDsOKJL&#10;UgkqTMC/MI7w8lTChbAcV5kj5kE2iZWZpFRmkFyWTFp+Atn5iRQIYa1EpJV5SVTnCoE/J5HG3ATa&#10;8pNpz02iMzeZzuwkurITaUsXQl+KENAjgsh0sBRtC6JPCPh9YaH0hQbTFx5Cb3gw7SH+NAf50BDg&#10;KeChoM7PlWofVyqE8FEpnWm7O1Hs5kSZtzsFbs7kuTiJZ3em0M2VQlcXyjyFcOHhrvwu8fKk2Nvz&#10;Z40mN/I8HcmRpmsO1uSJPs1xsldIqgwHIeTaC0HT1poYGytiFVi/dRL+M9nkbW6Mi/FWbKSZnKam&#10;QjaZaGzGXFsLEy1NxRH4FnU1dNaroyfy+uK4oaaW4lRbS00NTTUVRcPJXHMTXuK9xzjYKZHpMjxF&#10;uwO8yfUSqXi+yrAAav6MVKoVfSUhtZsk4fRLucy/RTBNcW99OEnSqT05ntaEWFqSE2lPTaYpMYFt&#10;UVFUR0VTERlFUUgESa6eRDm7EWjngLeNDb72TnjbO+Pt4IKzhS3mW40UEzmdTZps2ayJjoaWoslk&#10;sEUXXU3xPJs1FPJJMa1bL8a/ijq6GzUwEX3hYGxIgKN0umyn9FmonRU5gV4UhPpRGhWskE1l4vkk&#10;4VQTF0VTSoJCOrVlyvHylmxqy5BaTlK7KUMxqZNkU3NqIq1p4nlS3kauk4RTgzi3ITnhrZaTQjjF&#10;UZsYS5W4blWM1E56SzhVR0dQGxtNvfTdJEklka+WBFNMhDj2v9OaWFFPnCvTbULAlWWV0UGURwZS&#10;Euan4JdIe7JMokySg5IQ/JmAkmhViNwYujJi2J4RSX9eLKNlKeypSGW+Poej7SWcF/u2yyNNAs3c&#10;39vN47kdPBMyyMeHh8S3ejcvFnfyQsgqn4j8m1NTfHFmhs9WJvlUyCIy/ebCHF+fEd/+IyMCw7wU&#10;e8APFwa5PFjLydYi5itSmMyLZiIvhj0Ck4XxTBQlMCjWjF3Z4UqUShlMQJJNQ6mBDKb4M5IdrGA4&#10;K4hdmYFKfiwvTPk9lO7PzswAdiR7KWiLd6MxxpXSIFvyBRLdjAmy1BZjWwMPo02EOxoQ525GjKsR&#10;iV7mJHuaK2ZuXcWhDFTHMNaUwuz2Ak5Nt7NvRxmdhVF0Foh3lB6Ct6EauWEuFIj1a/9AHXt7qthe&#10;lsB4awG7tmWwoyROQUWsG/PbS5hozGKsNoU4B01O72lloiWPscZsesrFuMmLpDDaTSGaMkQ7q1MD&#10;aBV90bctm8H6IoLsDfG13EpDXgqhMjhBqDdhLpaK0/BgR2Mi3WWZB/G+9vTWFpAf40u4iynxPuKZ&#10;A+zJi/MjL96P1AgPyrLE2ClMpDRTpGI9nRrppLE6n7amcgb7WlhePsS3337K//VPv+P0iTlK8+Pp&#10;aq0gK0OMnaZiWsW42FaVQkttBtsq4ujpzmd2ulnIy/m01CfQ15Ut5OAidmwXfdCVwVB/PsNDhQwN&#10;FjA4kMf4eDl9vTkUFgQSL95NrPguhAZ5kxAbTpSYc/Fx0UREhOMu1kdJNvn6+pOamkpISAjm5uaK&#10;SZ25uQVWVtZKKoNfBAQE0dDQgL+/758IJ3MLc0yMLUQd67fElIGRQij9QjBJczpJOEkNpF80nSQJ&#10;ZfwzMaS9RQcTsQZKc7pYMc8aGrcRHOLHVv0t6OpJwkkPNzcX0S5fBsT+UpJO9mLN1taRvhE3oaOj&#10;pzght3N0wdrWCSNx3S1bxbfU3gVHV2+MzG0ErDGxtMXBxQNf/xDiEtMoKd9GeFS8ohSzfccAPf07&#10;advRT1tvH9sHemnraKKlouQ/Caf/qH8Nze3BAtQ1dlArIBlE+bu+qZW6+mbaO7rZuWuEvoEBWmQo&#10;wpZGOloa6G5vUvwz7Z/ayekjM6wsTipOek8u7ObQ3iGWD09y4eQBzi7tY2Z0B32dtWxvreLk0Xme&#10;Pb7LJ0/vCUHzuBB23wq8vxBO0mzuqhC8JeF0WwjNN5aFYCwgy+6emVIci19cGOD0/h2KZpQkqK4t&#10;7uKKKJMaTlcP71R+XxaL/rWjw8p1bp0YF793cna+lzPioyDN7M79DOmYXJrWyeh4t8VHQRJVRyZa&#10;ubK0h+d3VvjwwTlFyH1y7xwfPr7Mh4+u8vjuFd5/8pAd/X1s0PFCXdsLVU0PhVyShJM0pZPaTWqa&#10;nkq5iobAZm826kSgZZyDjm0jxj47MY86gGncGawz7itaQ55Vr/De9gapseRV8/n/izjxrf/qLRqk&#10;03BxrOoNPuWf4Ff/GqusW5jHXcApcYX3dAv5lYrcdDuzRtWZVeqevKPqynuKhtMvZnUeYuPuxzrt&#10;GPRsG7APncZeCAZ+klQq+wTvqs8Ukzqfmi8VAsdd3Mu97CVepZ/iLVL3khe4FT/HseAJzgLuRR/g&#10;XvgEp6w7SqQ6s9izGIUeR89/HsNAqeEkCacJ9D3HRdkUZmELWEcdxyJqGfPYc0qEO6fcu7gUPFUI&#10;Le/qL/Br+JrA5m8Ja/yBQKnpJfrCR/SF1PzyafyWkOZfE9ryG/wUzSZJLH0n6ojjMoqfNAEUkG0P&#10;aBDHxfn+dT8QXP8TPhVf4Jj9PqaxF9ENOoSOaKOu7zxbfQ9iEnpCMalzyXlIcstHHL37Rx5/+Vve&#10;f/U1Z65cY8/0NLNzs5xcWeLihdNcOLPEmeWDChEpfSBdER+gM2IOXFye5c7Vo3z04AwPLh/h1MFR&#10;xXzu7tmDnDmwm70DjQy2FDEz2MBUfw17hxu5JObBxWPD3L+4j4/vL/Hq8TK3z05x9/ykOH87R/c2&#10;s3Kgk1MHujh3eAfL8x1/wvG5NuX44ckmFqdaOb6vi5X9PZwSc+SUGM8KFn6BjBDXq1xjZX8nF4+K&#10;uXSgV8yvCTH3prhzZp9iWndNzDnpJFxGx3v56CQPL89x94Joz4UJHl3dy6unJ/jq03P88PkVfvft&#10;Xb7+6AI/fCpN/07x+PIUT2/O8uEdGdHuCK9enOHL15f44tPzfP7sNM/vSrO9U4pm082z01wW8/6K&#10;uJ/UcHp8fZFPHp7lhcCH98+JumLu3T6lEEUSHz25pECa1km8+fg2n35wTSGbLqzse0s6XTrCvatL&#10;XDm9n2tnF7h58TDXRXr7/GFunTsk0kPcPLfAjbMHuHXhkEI0vTWjW1LIJklE3b96TLnGzYtHuHt1&#10;mTvXTnH76go3rq1wUbzHCyf3sSh91o1uZ2q8j4nRbqZF/ui+YY7MDnFkfohD8wPsHx9goreN3a0t&#10;3DwwzY8rB/jh5Dy/Fevi90dn+PLwFC8Xp3h+ZJL3xRh5JtJPlmZ4dXKv2JRO80bgyzOzfLW8l6+O&#10;z/D6xAyfn5zlswsLXBPXODA+yMyYgNRamhhjdnKKfRMjHJgZY9/kMPN7Rzk4v4fjR/dx4ugcRw7O&#10;cGDfuKg7xJ7dfYwN72Bqdz8HZ8c5KtpXt60KBydXxYZ+vbYOusZmYt3aisomXTZqiw3MVmc2aNui&#10;pmGp+HRas95EIZek36Y1G41Zu1kSVCYib4Saljkahg44+cXgEpCAoa0fJo5BmDmHYWQfxFZrP3Qs&#10;vBWNKkOHYCzcoxRomnvgHJyMb1Q2nmHpBMUX4BOZhV9MPj7RBYSkVhKaJjYemQ2EZjYLYbuVyLwO&#10;wnM7CMhqIad1ivTGcfyzWokt30lSzQRe6R3EV00TlLmb9/TSUDUrZ41BGasViLx+Oau3VrFKr1pA&#10;Rp+rUIimVXrlYk0t5R2dYt6T0eQUjZ5SVmnlKeZwEqukNpJGLuqifKNhBZuMZPTSEtZKDSbpHFya&#10;k2kVKtpAa3TkuSW8p/k2Op00u1OVWkW6ZaJOMX+5MYdfbc5mg3E13jF70bVuRtu8ES2LZnHfBlZp&#10;16Fm2Iq6cZ9oSzfvaHWySqTrTQfQshtnvfkkG833s9ligc3mh9C2OYma8RG0bZex8r+Omccp7ANO&#10;4R17gPSKw5Q3nqOqeYXK5suEJC/iEHQMh7BraDucxMz7GpYBF7EIOI+e6xL24VexDb2Eqe8pjDyP&#10;EZBxj+jSD7CLOodr0i0iyj4ks/0zasZ/R2LdU9xSTxFddQ+X1Iukt72hY+JT1m+pRW3LNv5yUyHv&#10;auaxRhJ1Orms1c3mV9KBuFYy78hodxuSWbUxSYwn6fcpVnxHJfkUxZpNAhsiWSewVj2SNWoirxLM&#10;mnX+4pvnreCd99wVkzoZnXX1Oj/WqgUrDsRV1AJF6sN7qy1ZtcqINe9poqamwTq1TWzavAWNzTpv&#10;SSYtPcXcQMlr6gqBXQd9bT3sTSyxNTTG3thE0WzysLJ8SzjpaiukU6CTPYGODnhbWmKvq4u7qGcj&#10;hHovsVnPC/QjysZCCMlB9GQn0JUcQluMDx3x/mxPEgJBuDslXlZUBTjQEOFObaQr28JdaBACx7Yg&#10;Z5LMtAnRViHVzpQAAw1cDDQx0dkgNvgaYpwE41uUIfYEuXjU5OFam4tnSzEejWUEtm7Dv6WCwJYy&#10;/JuKxH4hF/8yMadKUwkvSSNaklIFScTnJpCRk0hWThL5uSkUZMRTnBZHcXIMBelx5CdGUZ4aR6lI&#10;vfS1qYwMoTFaIDyQtvAgOgXaw4UgKAT6tiAfWgM9afZ3V9Do50ydr3geX/Fc/p5UerhQ7uZMtbc7&#10;5e6ulLm6itSdSk9PSkVeotDJgTwHWwpdnSlwcSbH2ZEsSSpZm5JqY0a6rQXpNlaiP2xIcbQXqT1x&#10;NjaEincSaG5KkKmA6HdfC1M8Zbh/QwPs9LZgKZ2Ab96A0QaBzZveajbJCHQb1Nm8bg2bBDRU16Gp&#10;qiZSNTarqCqp+po1qL/3DhvffQc7cU64rQ0Joo0prg4UCCGuSEBqYVWEBlIdFkxdZJgQ5iNpiI6g&#10;PiKMhshwhWSSzsF/0XL635COxIOUY4rD8JQE2pMSaE1OVNAs/RbFSZ9OcdRER1MSGk5+UAjZgSFk&#10;CPgI4SzAzgkfa0c8LO0IcHLH38kNO2MhVIpxq7FWDT1JPK3fhKb6BsVfkySfJNmkJwRSaU4nj5mK&#10;dd5ST0+McQP87G0JF33vZ22Gv5Upad4uZPi6URgWQKEQLMujQhVUiOeU2kYyWpwklX4xnWvPTGN7&#10;bpaCjqx0xWm4JJtaU5JoEs/TKOpLJ+L1iplcnGJOt00I09vio6lJiFHSbbFvfTEpPpoEpLaXRE10&#10;pECEmEuh1EizRDEOa2JClfTPUR0VTJXo17IIX0rDfSkK8RLwUTScCoN9KAzyVVAU7EeZGL+/oDQs&#10;UPSxKBNjeVuUeDcxQTQlBNEs52p6BEMFceyRTv/rsjmxvYxzg7VcG23m9kQb96c7+HChn8diD/Zw&#10;byfvi72XJJw+E3KL1Gx6dXKPouX03aX9/HTtIN9fmOPz5UnxXR/j9dIoHx/exb2Jdq4M1LDcVshc&#10;cQILFaks1mRyoCqVfeXS7DWC3TmhjGSHMFUYzWhWCGOZIp8fyUR+BOO5YYyJ4xIyv7c0hpXOAqZL&#10;YhgviGBPYRQ7MyXh7SfGmugDf0syfcyJczYkwmErGWK92ZYeRoSTIWH2+lSK9SnO3ZwYByPSfS1o&#10;zQlitDGFvoooxefSfE8pB/srmWovoCk7mNGmHIKtNlGZ7EeKnyXV4j7jbQXsbs7lzN5uusT9h2tT&#10;GaxIIDfQkm0JHixsL2FPfRr1SR6M1qaxozSO/opExlsKGKrLIjPYjm1pgYpJnSSeiuJ92SnWs5HW&#10;cipSw7HV2UhRQhguRlpEuEnNJnMxfi0JEm0OczFTyKZYb1tRR7xjsfamh7iSHOBIrI+NEqWuJjeW&#10;xBCxLmVFUZIRQVKYOy3bcsU+aoBisTbWbytg50A7x47N88MPr/nHv/+14spgsKeW5vpCYqP96eyq&#10;oX+gnqaGHHraC+lszeHK5X30dRewozOHrpZ0RodK2bE9m5bGJBrrk6irTaKyMo7q6kSGhqppasok&#10;IcEFd3c9vL3MiI70JlvMHRllzkHMSSuxviUlJxMQFIiXl7eAF1FRUURGRohzXPH19cbFxQlbW1vM&#10;zMxwcnKhsbFZ0XDy8/PB188TaxtzccxUMVOztBSwslEIJUkuWVhaK79/iVIniac/kU0ilWVb9fUV&#10;LSY3V0dcnG1pb61l13Av8QkRrF7zLu+8+5cK8eTq5kiYmENNTdVkZaYoGlClpcUMD+/i8OIxpvft&#10;Jye/BFtnDzbpGIq9pTkWNq44e/ihZ2SBsYUttmId8wuJIDQ6Ht+gMDx9A/ENCKWtvVv0dw+dPX20&#10;7hDo7aNtRw/d/d2ij3v/k3D6j/rX3r49WJJKvxBOzW1dNEkCqr5ZpK1s797B8MgIO4d30tnZTkdr&#10;E+3NDfR3d7J7oIv9kzs5sm+U4/tHFcJp+cAIi7PSrGSXovl0bmmO2fFehrrrxeSsZ256mLs3LvHq&#10;wwc8v3dWCcEuyabrQuiUxJI0q5O4eXxUIZv+nHC6J4RT6Vhc+maSZncXFocUTY57y0JYPvyWaJKE&#10;05VDQ1wR6S2xiN9Zfqvd9H8STpfE718Ip0tHhzkvriUj1y3uaeTweLMQykd4eGWJZ/fO8OTOMs8e&#10;X+DF+1f45OkNnj26waNHt+nt72Kjrifq2u6oaLiKzbS3ENK8hcDlqUBlszuqolxdw531ml5s0PJH&#10;Uz8RHatSdF1aMYuYwjhyCQcZIa7iU7yqXuFZ+RKv6s/eEk/bvlAirQXUf02AjGBX9yVeotxTEjKV&#10;rwmo/Bj/2o8wTDqPfcYNHBKOs1q/jF+p+YiNttRqcuIdVQ8Bt7eE0zpHBaukaZ2qu9i4B6JhkIu5&#10;Zy9OcSt45T/Hu0LcX1zbW7RBEl6SwJGEk3QeLskmz5JPcC36UOAZTvlPcMp7hFvB+3hI87q8h1in&#10;XcMk9iwGIUvo+M6h5zeNns8eDLwnMPaewiBoL6ahC1hFLWEVcwoLhXC6il3WLVwKnih+ouQzK06/&#10;JeHU8D0BkkgSbfEW8BJ94d3wDcFN0nH4r0V/fIWngDQ9lP2i+Jyq/OxPhNMvDsRDWn5QzPO8JeGU&#10;9wEmCdfQjziBdsACml5zbPU9hFn4CjbxF3HKfox/0UOGl77n9osfuPP0Yy5ev8bRxUMcPjgvBPcF&#10;zp0+xoUzRzh/6hDnTsxx7fSCGMNzXD0+w+lDwyxMd3Hq4E7OHBxm71Ajy3ND3FyZ48Tefsa6Ktkh&#10;Nv7DHWUCJezb3cz5Y7u5Ise+9Ft2fob7l2a5fW6aexdnuL4ypuDu+WnFx9OdM9MCU9w5N8UtkV5b&#10;2cNlMdYvCVwW17hzfi+3xVy5KueU2OjI+tdOTolrTHJdzgcxZ6SW07WTu7mhHJ/lyrEJjs/sEM/w&#10;VqPw4eUF3jw9x99895C/+vIOj6/NK4TT46v7FHO5rz+5wOcfneH339/jH//mBb/+4g4/vLzCx3cX&#10;ef/aPp7dOcCLB8f44uOL/P3vn/O3v3vGP//xE/7uNx/w8cOTCuEktZsuifZKsumauOd1sfF6cX+F&#10;7z69zQ+v7ot7i+t+/r5iDichfTB9+fKeQjT9zW9e8tc/fsJPXz5V/DRJE7rHt1aU/Mvn1/n46RVu&#10;Xlrk3Mm9XDl7gHtXj/H4+kkFT26e5NH149y+cEiUH+UjMbd/MbG7cmaeM0uTXDsj3uWpOW6KOjcv&#10;LnL9wlFxHXG904tcOH2YlcUJFvbsEOtfP3N7Bpge6WJ6VwdL+0ZYmh9mcf8QR8QacnByiPmRbhZH&#10;R7g2P8H3Yoz89swCf3V8H98fm+HLpb28EePi07P7+fDkDB8fn+LV8l4+PzvPl+fm+OLsPr69OM93&#10;KzN8c0xsTI+JDeuJaT6/sMCt5TmOzg4zP7WT8dE+Rof7mBofUQiofRO72D+9m/17Rzm0fw9Li3s5&#10;fmSWY4dnODg/zqw4R/rVmxjtFfX7OSrKTok6wzvayExLxENsXgzNZJQQPTZKB5NbjdExdGDzFmex&#10;ltmJNc2G1dI8SUak2ySj0BmxbpMBazbps3rjVlS0TNiob42Zsx9+0WmYuQRg6hwk0lBsvWOx8YrF&#10;zjtO5OMwd4tUYCPyVt7RbLHywlQ6A/eVdWJw8I3HIywT76g8PCLyCEisJCS1Dt+4SqJytxNd0ENA&#10;ehshIp/fOU9y3TgxZYPEVewiNK8P39TtpGybJbFiHzqOleg41KJqVMk6g22s1q1QfDGt1itFRbcS&#10;Vd0q1omyVbrSrE4STEWs0inkPWk2Jx176+SzRjr5Vhx657NOlm3OEchmk2E5WqbVbDaqQE2cJ4+t&#10;0czlVxuyFMJpnfT7tKWMd7VKFKyTkei0i1mjaEkV8I5GHu9o5qFiVI6+Ywc6th2s0atCVb+OjSbN&#10;qOi3iPu3sGZrM6u2dLFWbwfrTXeiYTUqsJtNFrtRMx1lo8UMm82m0bacw8DhGIaOy9j6X8El/CZb&#10;XY5g6rWIfdAB/OIPklJ0moJtVyhrfIh/wilcoy9jFXodPc9zGPldRtfjAprOp9lofxxD38uYBd3A&#10;OvwOHsnvk9PxB/QDT7E18AxmkdexS7pD1vZvyev7lm17fkfPkX8lqfE5rqmXyG7/itLu17yn2c86&#10;vV7Rt52iz9t5V7uBtVub3kbb21LOe0oEvbfR/NaIPl2rkSbGVKL4niawTkNgc5xADKqbolHdGMU6&#10;aV63Lhg19beaTqvX+iiE0+q1nqxa58FqFTfWqPmK714w61TDWKsqTfDceW+VBavf00JdTYu1aptQ&#10;Vd+saDjpyIg5mroYG5mjsXmL4s9J/tbT0sNIRx+LrfpCIDfC0dgYF7Fpl8STDJ0vNZyCnB2EcOOC&#10;t4WF4h/Iy0xsoDdtxtfSiiw/P8KszUl2d6A9I5am2ADaYnxpjPBQyKb6MDfy3c0o8rGiNsKNmig3&#10;qsKcaIj2pDHKiwIXIRAaa5PmYEG8gxX+ViZYGemxRVcDG39P3AvSsStKw7mxGKe2Mpw6K3Bsr8ah&#10;rRI3IQi5bq/Bq68Br/4GPHfU4iaOOzcX4dyQh3u9mFcCQc1l4rtaSlhjCaE1+UTU5BFenUNkeQ4x&#10;xVnEFmaQWJCKT4AbeWlx1GUmU5sYTb10fh0erJjR1QZ40RbmT0uIL00i3+jnQaOvG7U+rlR7u1Ht&#10;5UqluzNVbs5UujpR4exEuZOAszMVou+KHOwpsrejQAhXeXbW5Is0x95GwJ4ccSzNxooMgTQbGxIF&#10;ou1siHC0I9TJDl8nG5wcLIVQZIqVuTHWJkaY6Wqht0FNiSqnu24dxuvXY7Zxk+KvyUhjMybamhhp&#10;aaC9XpVNKmvQWK/+Furr2aSmzgYVVTaqqrFRRYUNa9eiv0EdDxMDYh3tSXFxIEc8U6aHM1keb/1M&#10;lQT6UhcZTn1UBLXhoWwLCaYmNJj6iHCFXJJmdYrW058RTm/N7UL/FKmuIzmezpREOtNSFcKpMT5W&#10;0expTpKOtWOpjJCaPzHk+AeT6u1HghDQYty8CXFwIcDWiUB7Z4KcXAkU8LF1xNbAFFNpYrdRUzGb&#10;27JRQyGatDdrKNpNmqqiT3T1cbWyw9rQBPMtOoq5aJgQXEMcbBTCKUmaKnqJMRrsT2GIEBwjQhRI&#10;UzYZMe6X6HMKsSQgCaeunEwFMi+dhkvCST6DQjglxFEvIQmnn7WaJMlUHRclIE3gZJQ5STRJcukt&#10;fiGc6iWkE3DRl7WxknAKpjo6kOqoQKqkOePPqIzwpyJcajR5UxLmTUGQB8WhPmT7uZMX6K0QTb+Q&#10;TeURwQpxmCvNg/y8KA7xV0inkhAfUceL8jBf8a7EnE2OZEdmLIO5cYyXpTNVkcYxsY870VXGpcE6&#10;ru5q4OlcH3f2tHBnQmo+dfD88BCfCnnmpdifvRLyy5dnZ/jtzUV+c+MwP17ez7fnZxWNqM/F3usL&#10;Ics83z/Ao6kuTrYWcLg8jSPVmRyry+ZgZQozRTHMlsUJxDCRH8be4hjmy+KZL4lntjCa2dIYZooj&#10;BaJEPpqx7CB2ZfhxvreMI41ZTJeKdhdEMZgeREeiD81xnjQIFATbkeBqRLSzNAPWoTIlmOwQVxK9&#10;rCkW61R5QgDp3vak+1hTEGZHd0k4A1UxCuE01ZbDbGcBu+vT2NtZyFhzNg2ZAdSlB5DibUJuiB1z&#10;PeXs3V7K/t5KugrC6MwPZbROjJG8UPGuXVjYXsxkfTrbc4M5MlBNXbIPO6tTaMmNYGd9NtvLEukq&#10;FWNH/C5L8KY43pee6iw6KzLJjfZVTOa2ZSXgZbGVtBAvghxMFYfh0qROkk6J/o4kBzlRnBRETqQX&#10;KYFOZIa5kh4q1qP0SKqzY8gWz5kd50dxagQJYj3e3lzCrNjjtTaUUFKQwo6eRs6ePcYf//gjf/ir&#10;rzi+OEVbQyEp8UFUVeQwNT1Ab189tdvSqRHt3TfdwZ7xBmqrYmlrTOHIQjdjO8tobUqmpzuPvLxg&#10;YmPdCQlzJiLKm8SkYCIiPQgMssPP1xp3dwsS4oJJToghQIxJezsrrKzMCQjyIzI6HE9PTwXBweK8&#10;iDDCwkLw8fXCUayHtrbWuLg4Exoahp2dA5GR0QQE+OEp1l9JOBmbGGNuZoOjsxv2zi5Y2oq5b2OH&#10;lbWt4lNJajVJ0kn+lukvUeoMjYywsDDDzMwIZydbvNztFZcNi0dnKS7NpKgki+GRfrp72khKjiNI&#10;fCu6Ohu4d/c6bz77hN//7rf8/vd/xU+//R1Pnn1EY/t2QmOTsXP3x9zRE++gaLwCxV7Q2RMHV0+c&#10;PXyITEwhMimV4Og4rMXa5h8YRktrFz07+uno3kH7jgFau3vp7Omhr7eboZ7O/ySc/qP+je4cet0t&#10;XlZDQ4fiMLyppZ3mlg7FhK6zq5vOzu0M7x5h99gIAwN9DA/1s2ugl90inRIDa27PEPsnBjm5IITG&#10;lXnOHd7D4akBpobaFOLpwon9HJzeye6+ZiaGO5ib3qWYpD17cJWH145z7/y8QjhJAVoSSlLLSTGd&#10;k4KxEKSllpP04yRJpwfSl5NYtM/v72d5tpuLR3YpZXdO7OHifJ9CNCnaTiK9Ko7dUJyEv4WMZHf+&#10;QL9COElIskma050XdeV1FMLp0ACn9nezNN3Jsek+zh4RwvjFQzy+vcST+6f44L709XKJh7cvcu3q&#10;GTq7m9i01RP1LW6oaDizQcdbIZ0k2aSq6S3KJOEkBDQtNzZoerJJ04dN2uHomOWh61yLQcBODMMO&#10;Y5dxF5fC57iVfYx7+Sd4Vr7Cs+r1nwgnX8WJt0CNJFE+UwgVL+n3qfh9TFPOohtzEtu0K/jmX2Kj&#10;ZSPvrQ9i1Vqp1eT4lnBSc2eVmoxS5yQ23I4CzqxRd2P1em/UtJPQt2vEJvQQtom3ccp7hlupaIO8&#10;/88aVl41Xypt8a14jWvBhzjmvo9T/lMc8x6L/CMlwp1TzgOB+zhk38Ym/TpWcecwDFkUz7gPfZ8J&#10;jLwnMfXdKwSUvRgFzWERcRTr2NNYxV/AKuUqzvn3cSt8ilvRR4pZnV/dV4S2fk9Yw7cESBPDms/x&#10;qhWo/wKPhi8Vv05Bzb9WyCYFop9cKz7DXbTRpfRTBTL/9hm+EPW/JEhcK6jhO0WDzK7gMaaJF9AP&#10;P4F+kBDKgpYUwsk24aJ4hie4ZNyjbvhDLj36mocffcq1OzeVKHRnTh7l3Kmjyhh4/eIBX71+nye3&#10;TitjXzoCv3hknBNiLC5MtXNaqkcvjXNwrF2MqR1cXZri4GiHgrnhFvbvbmGyb5uYK3WsHBxUCJjb&#10;YjxfXRkX424vD67O8+j6AZ7cOKhoPH325LTAGT5//wKfPT7Ny4eneHH3JO/fPCbOPcFH96X20DGF&#10;0JFmedJH0yf3jvPywQk+vHuaTx6cFfWX+eDGEZ5eO6hEwXt8ZZFnN04obTsmNjnnF/u5tjzMlx9d&#10;5b/97Wv+1798zT//4SNePFzik0fHFU2mP3x9j7/54RG///4B//r3L/n3f/2Gf//nb/mrr+7z+tEy&#10;r5+s8OOX1/npi9v8j3/8kn//v75W8N//8Qv+5W8+5asXl/j0sYwkNyOedQ/XxRy/IbUXz+zlybVF&#10;Xj25wG+/eMK//P5zvvnknuLHSUaW+913Hyk+nKSG07dvHvHdZ4/4+Mllbl44rGgjybwkpr56dV/R&#10;fLp2/iAnF8e5fGa/4kT8k0eXePFA9J243sv3L3P30iKPbp7gtRLJ7wI3xVyXhNO1cwe4dnofty8s&#10;iDVqidsXF7l67pAoX1T80J1bOcTpxWmOTA9yaGqQ2eEdTA62c2C8j+X9ezi+f7cSwfPI4VEWZ3aJ&#10;euKDPDbM1blxPl/cww8n9/HD4XG+FmPlzckpvrp0kNeXF3i+Ms3HS3v4dHmKz87NKXh1ZpbXIpWa&#10;TW+O7eXV8Vk+O3WAjy8scmNlH8fnd7F/ZoDdw13sFG2QEURHBrrY1dvO2FA3EyM7WFyY5Kxo89Li&#10;jMjL6HVjzO8dZnpPP6O7utg72sdB0U5pDnpQPM+B6WHGRvrIFsKlh9jA2Lu6YmhhhYaudAhui9pm&#10;WyHw26C62Uohm1Q2SRM7qdWkx9rN+qjrmLDRwAoje08sPcRGwtUPY0dvHPxjsPWNwTEgEdegVNxC&#10;0nGVZnUCbqEZeERm4xQsNh9+cbiEpOAZmYVneBYe4phXZC7uYdl4RRXhFJRDZtVOSlpm8IypIbl8&#10;mKKOBXJb54kq30VizThRhX34pbYRnLmDuOJxbANq2GKXx3rzQjZbVrFuawVqBjWs0i5njW4pa3VL&#10;WKtZxLpNxUq6RqeI1ToFCtZsyWOVVrZAJmu0s5TIceu081DVKURVK188s4wsly++BaVoGVWyfqs0&#10;F5MmdDms2pytaEFJwmntz/6fVumUs3araIPUdNpcwLub83hXM1/csxg1wwpUTN6a9KmZ1LFat1q0&#10;tYF1+k2oGHSwzqCLNVulhtMAGpajbLYYRsNiFC2bCdab7kbFaIg1BgOira2s0mhh3ZYe1un2sd5w&#10;SFy7n9UGu1hn1Cfyg6gb9KFnswML593YeM6g7ziDe8JdLMKu45T0EJPQS5iFifU85qFYr++I9D46&#10;PmcxCLyMe/pTdP1OohNwEvP4azhkPsFPrLlp7d+Ss+MbGmf/nsrdv6aw9xsaJn5Lbtu3bLSaRN1i&#10;DhOvUzhFXsTE+xBWgUvoOE6wyUq0Wa9JPJt4Vq0q1miId6JRJL6heQLpqGmmiX5OFmMsgTUbYli3&#10;UWo5hbJ2fTDq66NYpxLK6rUBqKoHK6TTe6ulA3Gp0evAGqnRuzaIdaqR4tsXKtJA1m8Q37/VOqxa&#10;tZ7V6zaiul5T0XCSpNOmjVoY6JsopJMknORvzU3a6GzWxFw6S9XVUwgnqd0knYZLrRlnE0P87G0I&#10;tLNXNJs8Tc3wt7bBx8KSCBdXMrx9iBaCgIvOZlI9bGmJD6YrIZjaEDfKfGwp87Mn09mIHHczmoTQ&#10;Ux3tJgRrL5H3pS3en5pAF/IczBXyJdPRkTRPIZjI6GTaOmw21McqIRK38hycaouwbijCZXstzl3V&#10;uO+ox3VHA279zXiI/Zf7SCf+u7vx2dmO50ATXv2N+A4KDDTgPNiMs/jt2l+Pc/c23Hvl+VW4t1fi&#10;3VSGT10RAXUFOCSGEJkZR2FROsVZiVSlxitmVfUxETRGhdAcEqD4ear396bG251aLzeqPYVAKAkn&#10;kdZ4ulLn5UGlsyPVTk5UOjpRbu9AmYMDhbY2FAjkWFmQbWWmEE+SdMq1tyfLRjy7EIBSxFqUaG5F&#10;tBCQQuzs8LazwdnODFvRP6bOFhg6mmNka4axldRS24TGBlV016ujr6aOqfpGLNZrYKylofhpMtbW&#10;xFBrM5rrVVFft5qNaqpsUJVQY72KKFurgtoaFVRWr2GTigp2oq/9hNAXJ9qU5upIthDgigK8yffx&#10;INvDlapwaSoXRX1UJPUREdSFhytpY2SUQjb9OeH0iwPx6jA/kQ9UjrUkRNGeFEdHcoJAEl0ZaXSk&#10;pdCUEEdTUiwNQvisixVpYhJlEdHkBYWR4hlAklhn4z39CHN0I8jOSQjZLvjbi9TZHV87Z7xsHXGx&#10;sMHOVPSPttTaE+P9Z0fhloYmeDm64CnOczSzwkRrCw7GRoS6OhEuo1pZGJIonlUSTnnivRaFBlIc&#10;FqSgLCxM0U5qSJJmddKkLoPWdGlSlybymXRkvf2tQByXRJMknGSUQ+ncW2pH1SfF/xnhJIT/2Aiq&#10;fyac/pxsaoiLeUs2KZDlknAKFWmQQCDVkf5URvhRGe5L1c9peai3aK+7gCc5fi7k+otnCPQi08dN&#10;IZcyxHjMFO8wx9dDyWf7uIu8l5JmifGa5eNKujTjFKmMPlgXGUpjTCj1kQE0xwTSnRLG7oIEZqsy&#10;WajN5UxPFZf667ixu5H702082tfF88ODfHxshBdHhxXC6fPTU/wo9l5/uHOMv7pxmG/O7eXl0ghf&#10;SbO75QleCXnl+Xw/Dyc7udxZyZHKDE425nJkWzoHKhKZL0/gcF0yc+UxHKlN5VhtBscFjlSnslCZ&#10;wGJNiqgXz76SaKYLwpnMD2OqOJJTXcXMinOHs8PoT5Xtd6cy2I7iABtyA6zJ8LUiyduMaDdTwp0M&#10;iXIxJdbNghhXc6JdzEh2t6Ew1JVMf3Mq413YXhxKb1k0c9sLOdRfzlC16AeRvzjfTUOmL/UZfmQF&#10;WRLpqM2pqQ5mu0uZaM2juyicuhRPxhvSaEz1pjMnhMmGTLpzQ1jeVcvxnbX0lsTSX5ZAVqCN4r9J&#10;mtVJjSlJOu0T61JLYTy728poLUlVHINnRfiQExVAvK8zqcGeioaTjEoXYGegkE0ZYR4EOxmRGOBA&#10;kVhPU4McifEUa0yEJ311hTQXpVCcHEJBUgjlWTFkJQYy3NugaDjt6Kyhs7WKnUMdXLq0zD/819/w&#10;w3cvGR/uJC9dPEtlLtWVeWzvrqNnRy3bqlLFvquJPbsb6O8rpaNFPFt7NiX5Yo5XxVBTHUNmhjcR&#10;4Q74+dvi6m6Fm4cd7l6OSt7J2RQb260kJ4bh6+WEi5Mt3mKMurja4y/WGlcPJxKSYxSiSWo4JYg5&#10;lZeXQ0pKEuHhoYrZnCyTGk3SWXh4eCRent4EBQXgLOazqZkhNmIttbSwxd7JFWd3D2wcHLFzcMLB&#10;8a1vKEk+SaJJajxJ/EI8+fn5iXtlU11VRmZ6Aj4eDuzsb2d8op9ttYUcXZrn/IVl2jsaRDu8qCjN&#10;YnjXdrZvb2ZHTwc9PV1s21ZNQUkZOwZ3MTg2Sc+ucbaPTNHWP0p9Rz/FVc3kFFWSlV9MfEoGMcnp&#10;RKWm4x0ShpO7N8EhkXS099DV3UPb9u20dEpNpwG2d3bT0dTCjpbm/ySc/iP+7Rnq0h3b2cvI0IAQ&#10;VAboEi+svaOHHb199PX1CnQzOCg1nPoVlbkRaX4xNsDM7j6mRX5+vJe50W4WJnZwcv8wl47PcOP0&#10;PCfn+pjZ1cjByR0cP7BHIaWmxTUOTO5kaud2VhamuXPuCA+EoHVHCJ23T00omkpPr8poWXsUszqp&#10;5SQ1LaQfp4cXZhXcl3XFgi2dgUun4FeP7BS/R7l8WPpskr8l0bRTiUonCScZkU76cJLaUuck2bS/&#10;j9PzvZw98NaMTpJO0pTuytGRP5nVSc2ns/Oi3TNtHJtp57q47/tCuH9w8zwPrq7w+OoiD4TAfvbM&#10;SQZ3z4tNjS8bNJ3YvMWLTVp+qG3yEgKYB+s0RSrN6TTdUNV0ERtmZ4WUUtHwZOOWULZaZWLk2YB5&#10;xD4c0m5glXYfh7xP8C5+RVD5S7zKX+O/7Qv8q97gq0SIe41P1Ze4l32Oc9lHIn2GVfIFtvjOKcSO&#10;U+ol3JOXMXQaZa1eNf9ljQur1RxYu0YSTI6sWufGu6u9+JU0OVB15z11Z1ar27N2oy8GdmVi478b&#10;24RlnLPvKqSSV6U0qftGIX4Caj7Hb9tr/Go/VzSxHPKeYpl2T4Ft5iNs0h9gn/UIh5wHii8pu8xb&#10;WCdfxDhiCcPQQ+gH7UPfbwJ9nzF0vccVMzvD4AVs4s9gn3wZu6TLOGWJ++ZKX1DP8Cx5iZ+4Z0T7&#10;j4Q1/Sg2udJk7ht8675WtJy8Rd6v8dcEtvwVPvXf41XzlhRzq3gt+uUVzkUfY5f7DMeCj5Tn8BfP&#10;ILXDpHldcOP3CtxKX2OedJ+t4RfRC11CP2wJg+CTWEXfxCbzMU7FT0jresWND/6dZ89fcPP6EidO&#10;zrOycoAzJ+b47MN7/PjmA/744ys+vneaqyemubw0ybnDI5zY18fx2V7OHxLjb2WG4/t6OTTVxalD&#10;u5je1cDiTA/HZgc4PCXmyc5mMVfqOH9smA9uH+PhlcPcPnfgbXp+lruX9vHk9iGFSHr/5hEeXj0o&#10;6h3nybUjCu5ePCDqzfPw2iKPros5Jcbn3UuHeHLzGHfEsUdirD6/f0K59tNb4vpXDyvHb50Xc++i&#10;NDGbU86/eHycY/t6OC3nwYkxvnl5lX/74yvFsffvvr7Pi3tLfCOj3n14gddPz/B3Pz3lD98/4n/8&#10;wxv+v//6Hf/jj2/47Zu7PL0unYtf4a+/fsRff/uI//qbZ/xff/2JUv/vf/0BP725pWg3PbiyXzGn&#10;uyPml4T04SQdh0szu+d3l/jq46t8//oOz++d4vHtE7z5+DovP7zCw1snuXv9GPdvnRDly4oPpgvL&#10;e7lxYYF7oj8e3pRaiad4Xxw/vzQhnmWKm2fmeXT1KI9vLIl+OqpEwHty87hCKt25eFDpj+tn5jh7&#10;dFxJJdH0NhX9dPGQ4tdJkleSuLp06iCnju5l5cgMi3O7OTQj3unwdqb2dHNgeoDlg9KseEwhnA4v&#10;7GZhsp/9kwNijRzgyoEJPl6a4wsxjl6dmOXDRfH75CyfiPY9PzXLU9HW98UY+vDUXj4V9/9YPNeL&#10;5Sk+FuUvjk/zXBz7SJS9PL/Ah+L4rROTnF4Y5vC0XI87mBLtGO5tZaS/k8HuZob72hjf1cWKjJJ4&#10;+hAnj0xz7OAYJw+LNfTEDAvjHRye6OTE/gGOivF6ZEaiT1nLj80OinW+Q1yvlrGhVhqr8nB3NBXC&#10;2xo0tAxQ32TOuk12rNOwYe1mQ1Zt0uGdjVtZq2WGlqkrqroWaJjYYuTkiaVXEHb+kQQm5uIXl4tP&#10;TA7u4Wm4h2XiEZYnUIhPdCkeEQV4R+fgFpaOb0wePtKvU2Q+PhF5+EaX4RZZhkVAHtkt+yjuPspW&#10;93ycEpsoHVihYPsS8VWTRJftJKNxAv/MVoKze4guGMPYtRLVrZlstalEy6yM9frFSoQ1dd0y1HQq&#10;RJtLWLellNXa0tStiHc13kajW6dTxBrtPCUKmySPVmtkifU8Rzx3tljP88Wz5yo+mtaKvMqWInGP&#10;SjYY1aCmLx1m/3wtzUKkqZy8/lqdctZsKWedbqWos43V4thfqKaySkfcw1iUm2xjnXEDq7Y28K5e&#10;DatEnXfEOb/SLWWDeQvrzSpQEfcwdZzCyHoMLcMBthh1oqZVLr4xxeI9VLB6UwWrNueLdb0II4tu&#10;Nug28N4G0R7NOt7TqOMv1Kt4V0ukm8Q3YvM21ojyv1Qp4y9XVbFKvRFts1F0HOawi7qEWch5PJJv&#10;E5jzPo5R1/FNfYp18HVcoh/il/ICHfcz4ttzFeOomzhlPMWn5IUSLTWy/iV1M78mr+cl7TO/ZezM&#10;P+GaeIJVW0ZE2+bFO1jBJ/EZ0ZWviBNrs0Pifcwjr2IafgEt7yXx7CP8F80B0b5u/mJjC79SqxTP&#10;U4aKVoLo+yhUNwsofpyixPc0SXzHonhXPZx3NoTxjnoga9T8WLvOR8CXVZJ4WuMmvoFS6zdA0XJS&#10;UwtFZb0H74rv4F+ucuAv1+iwSm0D6zfrsl5dg02qmzDcYoSJngXaYkxrbNzC5s1b2LRJQ4n8ZWki&#10;BAIjUyz19PGxd8DBUB8Xo62KNkiwgxUepvq4GeoSbGNGgLkRsU525AX4keDmiNOW9Xjrb6I+Ppjm&#10;uEBqwt1Isdcl1UmPTE9D8vzNhBDuTkOMD01xPrQketOa4ENtuAflfk7ku1uT5mBOpqsjWULYCDWz&#10;Zqs0j7K2wCMvHbe6EhxaqnDqrMNRCEDuOxrw2tGM6842XMa6cNvdhf/sECFzI/js7iFY7OF8d3Xi&#10;tasDl10tP6MN1xHxW6wpzrvase2ux05cy7qtCpeeWrTy4zGqFPdqL8W1oVjsE4oJrigQcy2LpNxU&#10;UpNiyYyNoigqjJKQAIqE4FEe6Ee1jz9l7p5s8/Gh2subMiEMSZO6ItE/he6OZLvakuHmQKKjFTGi&#10;H2NFf8a6OAjBVwiHXh6Eu7vj5+aMq5s9tkLQMRUCmqGnI8ZeLhh7uGPo5Y6BtwtbXWwwsrfE0NQQ&#10;3U3r0VZXUUzmdNXUMNy4EYMNGzDdrIW55haMNbXRlVHaVNQVoklVZS2q61RQE7/XrlZlg5oG6mvV&#10;Uf3VrzDYpIaPpYF4r+Kd2lspbc0QQqD02yQj0pUGe1EdEUBFuL9izlUv/QlFSMIpksbIaPG+Y6kR&#10;v0sC/amKCKNSIFO0WWpJlYcFURMTTq04R6aSXJJokcSTJGuEMClJGon6+CiljjQ1KwgOINvfh0w/&#10;f2Kc3Yh38yLSxY1okUY4ewih2o8ge1eCHd3xlz6ebOzxsLbD3tgYEy0tzHR1cbG2wcvFBQ9nIWxa&#10;CAHT0ARrA2NFSypaCHhB4pwIZyfShLCZKdqeFxJMYWgIRWEhlIlnqIqR0d9iFAfgbVlptGVKwukt&#10;2jOl0/BM2jMyaU5NpSEl/q25XHwMtVLDKSlJSX8xo6uKjVS0nJT0Z+JJajJJk7k6kdbHyt9B1MWH&#10;UBMbRFWU6EuB6ugAJa2JDBBzyk9BRagYY6FeFAW5UxjoRkGAq4J8fxeRupHt60qKGEuJQqBPc3ci&#10;XWqp+XqRLsZToosd8WJcxjraEu8snWC7kObpRm6AJ/ni3JIgNypD3agOc6c3M4rdBfFKAIDD9dkc&#10;bczmVGce14ereDDdytMDO/hQyCafCDlE+m+S/pykWd2bU5P84fZRRcvpq1PTfHt2lu/P7/vZ4fgw&#10;Hwm55uFYCxe6SjjXUchyUzZnO/JY3JbI8W3JHKtK5FRDOidrkzndmM6Z5gzOdGax0pLGiUZRJtKD&#10;peEslEVyoDyWxZp0DtVl0SXWlMGcILaneFERbElFmJh/IXZk+UttQX3iPC3wNdcmzMGIUHtDQp1M&#10;CHM2JUKkBZEetBfEkCjWqqZMP7pLwhitT2KyJZ2Bilg6C0I5M9Wh+F+qTPaksyQO681rODzSyv6h&#10;GsbacxmqTaMw0pH+qiSaMgJpTAtgSOTLohwV/01nJzvFbzF+csJJ9TKnWKx9Q5V5FIZ5E+tsxrak&#10;AKZ7qlgYbqO3JleMcRmFzpbMcG/FQXhmuBfB9iZEuVnjY6FHmnjnITYG4lmMCHE0piw5lAQ/B8pS&#10;wkgW46MsI4EdLTWU5SWTlxVJZnoQifGeHNo/pOzzejrq6O5uYWJyF9euneEf//H3fPb6GQvzE/Tv&#10;aKWjtY6EWDE2a4vo723g2JEpjhyaZELsn0YG65gRz9Rcl0JmqjslBQFEhjviINZ8Z/EsgUGeWNlY&#10;YCq1Yh3ssbOzxcLSlKhoqbUkZDPDjZhb6mIv9l5OLlakpMZRINbZjPRkxXeShxi3QVJLr6yE4uJC&#10;SktKyc8tJDw0AldnF1zEvI2JDsfOVqypUZHYWFsrGkxmVrYYmlliI+a9s783pvY2uPp54yKjrNrb&#10;YWVnh52TMxZirTAV3xgrawfs7dyICommILeAsfpGumMTyBBzZWdzBYPbm0gRa56jrbi+lZ1yfan9&#10;1C6+Q4M7OwkQc1ASXXb2jjg6eYhndsIzMBBfsR4m54l3W1FPcUUbSZk1pOfUUlHdSV39dkqLa8nK&#10;KSUsNhkDaQJo74KFrfgeJKaSmJ5BfXMT9Q11SvT8xppKOuprqCsp/k/C6T/i3/hg1x8mhwfYPzPB&#10;9J4x+nt20COwY0cP/X09DA28xfCuHewZG2R2epjZPYNCsOlh35h0jtvP3GgXByd7FVO6s4t7FOHu&#10;wpHdHBhrF4J1PytCAFuY2sn8np0iHWZ6ZzdHZ0a5dWaRB5cW+eCGEJSFsCkJJ5lKTSap4SSJJ6nd&#10;JCPUSbJJajJJH06SPJLOwCWuLEqCaUghnC7JSHWLb8uk/yZJOEnn31K7SWo6XTg4qJjPSUfh15bG&#10;FXJJRqn7BfK3JJ3k8QsL/Zzc28GxmQ5uiPs+f3pOCLeXeHLjjBCUF7kv2nzj5nn2L67g4Z/GBk0X&#10;Nuv4oaETIPK+qGz0EMKIp4A0tZPaTy6KppNMVTS82LQlBG3jeHTsijHwHcY6bgWX3Ee4FH6CT+lr&#10;/Ms+xVP6UxIbcg/pp6n2C0XDyaXkY9wrXuFW9gz/bR9hGruCls8sxmFHcU67jEX4IexCDrLZsp2/&#10;WO3Jmg3urF3rxDo1R9asc+O9tV68Kzbi76l5sGqDK2vUXVi7wZf1W9PQd92BbewJXDPv4FH4Id4V&#10;0o/T20hvgfVfEVD3Bf4CXlWvcRWChWP+B9gJQcQ++wm2WY8VrSCHnEc45kjy6Q42KZeFIHICg9BD&#10;6AXsRc93gq0+4xj4TWEauh+TsENYifbbJV3EIeUadmk3ccx6hHPes7dkW80XhEkNp58JJ6lp9YtZ&#10;nRK9r/4HApp/g2/994o5nfTv5FktfU1JwukFtjlPFbgUfyza/NZE0V/U+YVw8qz4XLT1GeYJtzCK&#10;EoJTxLIQnk5hE3NLeR7Hgscktn3C2bv/woNHTzlzao7Fw5McPDDK8rEZMR7O8NHDS3x0/yL3zi9w&#10;7eQM15f3irE/ytFpMcYFLizuVkzZVvYPcmyfmCMLQ8zsahDjfwenF0ZZ2jsohP4upga3ce7ITh5f&#10;P8SFpT1cOj6lkEA3z85w6/wMpw4PckL6YTq0k+PzYmweGOLk/BBnDo+KshFOL44qZMnK4d0c379T&#10;yV84PsnywV3i2Agrh3aJeSjqi7wkF1YOjnD+2ARnj+xRyk4fHhbXHOTI3u0i7eea2BA9u3uUrz++&#10;rDj4fnH/OB/dPcbrJ6eU/JMbh/jmkyv8+Pkt/vH3H/FPv/uIv/v+fd48Pcv9i3N8+VxGz7upRKD7&#10;/tV15Rpfymh5z88rhJI8/xdIrS5JNEnH4ZKIevPsHJ8+PsVHD07x+IYkzQ5yYXmaq2fnuHR6HycX&#10;JZkj2is1yQ7tZn6ym0Oz/Zw/Oa3UWxZ9flI893GxWVial/02pPTnZfF+js0NKDhzZEzBJXGOJKVk&#10;fkX04ynRf79oNl09Ncv1M/u5evqtid3ZEzOKE/DlxSlx30llI7K8OK1ob86N9zE93s2+PTvEdSbE&#10;dSYUwunowTEOTPWxf6qfw9NiTRLj58VJ6bNhno+Pz/D+4XGeHt3DM9GO9wUeH5/g/RNTPD+1l/dF&#10;/qnABzI9tofn4n1+INKHYnw9EXWeijq3xfNeEu/x8om9XDy5T/Gld3jfKNOjvewUQqaMEDophMrj&#10;4r6nj+/j2MFxlkSbrornenjtGFfEdS6JtfDBlUPinc9wSPalwNI+OV4HOSnGl/SBdevyUU4vzTDc&#10;24SVqS5aW/RZrbKVdRutWL3BXKxzRmiZ2ChaTKZOgVi5h2PuFoqNbyi2fmEK2RSSUkC22ETkbOsi&#10;rbSN5JImgpOLRXkVAfGVIl9NcEolfnF5CsLTKwlJEhsNcTwmsx6X4DxcI0op7JgjtW4PbgmNBGT2&#10;UDpwlOK+JeKqJkncNkla/RTeqc34prbjHNkghNIKNptlo2lWxBbLMjYYFrLeoBi1rcWs1X5LBq1R&#10;zNqKWaVdxHuahbyrUaCkKtKkTuutptIazRxUtHNZuzmLNRszUJOmb9IHkdRkElgloKpfibphFev0&#10;ynhPK1/xUfSeUqdQ8dGkplfBOpGu1SkT9ythlYa4/xbRHpMKVI0rWGNQwSr9KpHWiN8NvKtTxVr9&#10;RnG8A1WDVjaY1qJuVMdmk15UdRpR0WoQ1yhHdWsVKnrbBJrRsR7Cxm8CK8/dOPpPY+01iaZ5L9rW&#10;uwSGxTO3Y+g0yVb7UXRshlHX7WCzXidrNVtF+3p4Z3M7v9LqYYPVFBaBZ/AVa6Fr4h1sI65i6HMa&#10;fa9TBOd+inngZdY7HkEv+AJmsTdwynhMsFhTQ7d9h3PGI4p2fk1O90fUjX1B6/xvMQg8RGTxazzj&#10;XqBlew4d1/N4Zb4kuORzYuq/xivvQ9wyPsIh+QMco+6wyfoQWvaHxDPvYc2mNt5ZU857G/JYvT6D&#10;9RoCG5NR25Qgvl9xrFELQ2VzFO+oBrBKPZB1qv7iu+fDmrW+iqbTu6vdWKPiw6q1/uI7GIKqjFq3&#10;QfxW9+GdtS4C+ryrspFVKptRFamWNDnS1EF/iwG6mvpoa+ihoSFJJ030dLZiIX0zGZlhobv1LeFk&#10;pI+XhQkhDtaEC0FVkk6OeloEWZsSaGFMmLUZZZFhJLo5EWxtjNsWNcrDfehMixICnytxlluIsdAk&#10;3k6HNDcjKmUkphgfmuN9FcKpJcGHhihvakI8KPd3JtfdjnQZGc3bi1Q3T5yNTFirropdZDAupVnY&#10;15Xg1F6LQ2ctrj0NePQ24zLUiutIJ647O/Ce6CVa7Mvi9o8TPjFI+OQAfiPb8djdjvtIO24jHQpc&#10;h9tx2tmGg5j39j312HfX4dxTi1F1FlaNhThLs72WCtyaKsX3t5yg6kIiqwpILMkmNiOexKRIkuND&#10;SY4JIDkygJTQAFJD/MkSaV5oEJk/a5LkCmR6u5Hg7kCitwtxXk5E+Lrh5WyDjyjz9nTG0dkWR1d7&#10;HIWAZS0EGTNPB4xEPQNPJ5G6YOLpjoGXO/rifH1XW4xsLdA30FOiyumsV2PrxvXorV+vEE4SZhra&#10;mGluEeWb0FRRY8M6VcV8TnXdWtarqSuEk7rqRpFuYP1aNda/+y72hroE2ZsRYWdKvHjXBbLtHk4U&#10;+rhRHuStaCptC/enRgiLVdJRuHjnUtOpOSaGhogo6iIj2BYRphBOFWGhlIQEke7hRq63J0UB/pQE&#10;BYhy6XcolIb4t+ZjUiOoLfV/+z5qSpKIpTk5jupYMX6iIoRAHkK2vz9xLu4kengT5+ZFnEgjnT2I&#10;dvMm0M5ZjElXRePJx8ZeIZ3czC1wNBHj2FAIgSZCmBWCqK0osxfCopUY21b6xvjZORLn6Suu40aM&#10;m+ufCKfc4CCFcJL3LQ0PpTI6UtFQkoRTa2YqLRkptClmdJJ8ShdpBi1p6TSlpih1ZN2a+FiFaKpL&#10;TFTyv5jTSaJJolKa04n0LQH3s58mIdAq+Jlwqo2TpnQBbIsJVPB/Ek7lIV6UhnhSFuatEE6SeMrz&#10;c1ZIp3QPW9I8HEgVYylZjKt0D2dF0ynF1VEhm1LcHf9EOEXZWQlYE+tgK8psRD1HcV0P0RZfcT8f&#10;GmP8aJX+nRID2ZUdyUBaMNOl0RxuSudsXxlXRuq4uaeFT06M8npl4meySZJOU3x1ZppfX13gt9cO&#10;8durh/j1lQNK2WcnRxV8vL+PuyP13Bzaxp3hWpGv5UpvKWdaslluSOd0UwaXJLnVU8zNvhJuD1fw&#10;YKyGJxP13Ogv5lx7JivNaRypTWauNI79lalMSefdJdEM5QXTkeIlxpUnpRHOpHiaEWqnK963EVEu&#10;ZoQ7GivEk6epphg/RsrvzGBneivTKIpypjU3mNacACaa0wUy2F4YRmOGP4fFfvbW4jDN+WGKg29n&#10;3dXsqErl2J5WtpfHMt6ax3RnEW25YQxvS2NbgpdCONWnetNbEsORwRrxO0UhnSQJFutoxERTOc2Z&#10;cZTHBuBvupGMYAdGWksZ66hUnIDnxfhTnBhKjJeNotHkZ70VN2MNciJ8SPC2x99Sl2hXc5LEsbQQ&#10;N5ICnJRzCsQaVZyewGBXM+315WyryKC4IJaMtECWxd7w3vUVzi4fZP/8BLP7xrl48QSffPKYP/z+&#10;O65dXmH/3Bg9nQ1kJkcxMtjG00cX+fbLp7z/4BIXTx3g4N4hDsz0MrSjiq6WPNoaMthWnUp+fgyh&#10;YR4EiTGanJpAcWkRXV3tlJUXk5efRWtbA5FirGdmJ9HQXM3I2ADTe8cZHRtmW00VWVkZAqmKNlOU&#10;9G9WX0tzawvlFVUEB4Xj5emDh7sHJsbGJCUl4iBNj8WaY2xkpGg3SY0mc2tbPHz8CI2KwsHNDe8A&#10;0behoTi5u2Pn5CLqOGNl66CQTWZm4hxrR8IjYklMTmKsqYmFmlpaE6I50N3CdHc7aZFBmJoZoW1q&#10;ho2LM34+zrR1NNDeUY+HlzPGpkYYGMooeuZYWDux1cwKS2cXIpLTqG7sorS6jbzSRgrLGiivaqG+&#10;oZPamlZKymvxC43B1sULQ3Oxtpvb4OkXTExSMgUlJWTliO9NTCThQf5kJydQmPafUer+w/1N7+po&#10;mdzZ+b+kttKBqd3sHd3FcH8PQ73d9HW3CWGlm6nRAYE+Jod3MD3Sy5zYnCwIAUv+V//ovhEOCUHq&#10;qBCaT8zv4uT+XVwUwtOds/OKkH18to+l2QFxTP4HXky6iX72C8HswPgQx8XEvXx8Py/unuU3r+7y&#10;6sEJhVSShJIkmyTp9Avh9ECU/6LhpBxf2q0QSlKL6bIQxCXZ9Avh9DaVv/+ccHqLi4eG/uQg/Nay&#10;EECPjCiaTf8n4XRmYZBzC/2cXehjZb6HyytTfPT+BV5/eJ8Xj6/x9N4pboqPw/Vb57h08x4hsZVo&#10;GQSITXsQG7UCUN/sKzbArqyTWk6b3Fm32U1A/N7sokA6FtfYIupp+ArBJwFN2wYM/SfwKriNZ+kL&#10;/Ko+w6/8EzwqXuJe9Rq3Spm+xK38BS5lz3Eu/QCPkke45FxHJ2BeccxtHb8iNvnX0PHbh0PkEsae&#10;42JzHsV/kX4s1riyVtVBbLil03DxW8WLVeu9WLPBQ2xSRRs3BghBKgFtm2bMgvZjHXsOx8x7imNw&#10;r6o3CuEUJP0pNUrSRzoRf6P4mJJ+nlyKX2Cf+wG2mY+xE4KJTeYDkd7DJuMODhk3sUw4i0nkMbYG&#10;zLHVb0rRcjIO2ot5+AJmEYuYRhzDPPo0tomXsE2/hUPmQ5zE9Xwq3xAg7hXS8h1hLT/9/xNOtVLT&#10;6TuFcFKizzV8q8BPmt6J/nMt+RiH/GfY5T7FqfBD3Mtf4lH5Sjke3PidQjj5VH+Ba+FH2KTdxTjm&#10;PAbhKxiHncU2/rYou49TwRMiap+z5/A3nL94mwunD3Hk8ASHDuzmxJEJrkjH0cdnubC0lyuS0Fia&#10;VLScpIaT1BqRhNPZQ2JcHRvn1IEhTsz1K2TRwp52js3s4MTsEHt66pQodSOdxWL+7FA0i6aG6pnb&#10;3caSqC81nM4dHWast4LtDZkC2exoLqC1Op2BtlKmdjazp7+eMXmNnm2M9NYo6awQHObGOpXjw92V&#10;4rxcWsRGo7+1iN3iw7fn58h4Byc7FRye3q5oYC3OdIn77uDyyT2Kqdvj6wd5/8YhHl6e59XjFQWf&#10;Plrm/ZuHFbO9TyVB9OF5hUz6/tOrPJMmgWen+UTMZ0lOffxz+uVzUefDC3x0b4n7l+YUcz+JT+U1&#10;BJ7fPqIQWpKM+uyD87x8cobXH/xvLaRr5+a5sCw1igaZHm1nSjzfvolupkU/7dnZxL49XRw7sJOl&#10;BbE2zfayf6KL/Xs6FRya6lGIueWFYWaGm5Wyo/v6Obkg5vuJqT+RTZKIksSdvN8NsYZJwkn6cLq8&#10;so+VI+McPzTK0QPD4h57OH5wQiGbZCoJpwOTg8xN9TE73s3R2V2cOCC1iPZwammGY/tHxJo5INox&#10;wIUDozw8MsnzY2JdOzjCnf07uSvuff/oGLcXd3NdtP++GC+STJLpo+N7eChwW5RL3Jgf4OLsDm4c&#10;3MVDsYbdOyPWRNE3CnF/6xQfPrzE3SsnOSPGpfQ9MD22XaQ9HBRjbXFejMs5GcxhjA/uiHfz6BzP&#10;7pzg5aMz/PTmHh/dX1E08CQhKcfp0lwfF09O8+zBWbHmneb9O6d5dHOZHR3VmJuboaquK9YwKzT1&#10;nTGx8cArJJ6g+Bz8Y3IUJ98BCQW4h6dgHxCNY3AcwanFxObVEpW9jcisWmLyawmVEegyRFlW09s0&#10;u5bo7CoiMysFqkkobCEur4XAxGosvNIp6dhHXMUQNpHl5HccoGX8AuUDR4mrHCG5Zorslnn8M7fj&#10;n9GFT1I3GlZZqBmnoaafyRaLcjTNSlHXz/+ZcCpitWaeomUk/Se9J7BK8xfkK6l0aC01nNYqpFOW&#10;Akk4rd2UgZooW6cliajst6SUwHrjatQNK1mnV6Kcu3bLWx9P0nm4qm6R4khcVbdYMa9bpZGvOAzf&#10;aLxNcRC+Tr+cdQaVrNarZK1OHSq6DaJuMxv0Wtm4tZ0NBi2KP6e1Og2ibS3ieAda5n1sdezD3G83&#10;uo5DbLQUsBrGIuAglj5zmLnvE/1/BLfQM9j7L2Pscph3xHnuiecIK7iLXeRxPOJP4xl7CkPnSYxc&#10;ZviVJJw0tvNfNnexWneQrZ7LmAVewDb8OpsdDvMr/QkCcz7BwP88a2wPstp6Hsu4+1hE3sIr52Ns&#10;kh/hIdbw9K5XFA29ZvD4P5PW/hWqTsdwSHlGVPWv8cl7jWvmCxzTn2AR+xBd/zu4pL8kuOxbvPO+&#10;xC75fQxCruKS+gFOcfdwjbqCof0sf6FWw3sbq1DRKGKDZiaqmxJYvT4S9Y1RqG0IQ31TOOvUAlBV&#10;C2Lt2gDWrPMT3z8v3l3twSr5j5Y1fqxeK03uxDF1cUw9gHdVvHlnnYWADqtVtVFX02Sj+gb0tLUx&#10;MTBCX8dAcRy+aaMmGhra6OsZKISTtZGpoh3jYW2Dk7EhPlZmhAkBNdLNgQBbc5y2ahEiUkk4RQqB&#10;tSg0iGRPF4KtjPE02EyFEI63RQXQEBNMka8L0RZbibLQIcXFnBIh1DVE+9Ka6E9Loq9COLUIgbY5&#10;1o+qYDcKvOzJEkJxhqsT+UJgiHF1xcxgqxjTWngVpmNXmYt7dz2u3W/JJveBFlwGW3Eb7sRzuAuX&#10;XR0EzQyRdnSWuNlRQkZ7CRnrJUCsFb5iDfMa3Y6HJKd2teM01IpjXzOuQ2049TYqWlMG1TlYNpXg&#10;tkP8FsKWoxAonFprcG6sxL2+BJ+qPPwrcvAtSMYzPQL3pCA844PwiQrEN9yPkIhA3EX7PaUGU5Af&#10;KaJvYgJ8CPR0JizIl+AAbyFI+eLu446btzuOXi7YeQgByN0ZQz9nMfZcBFxF3g0DXzcMfT0w9vFE&#10;38udrd7imKsdxtbmbNHWZKv6W/9N+hvekk3GmzdjqqmJuZYOJj8TTptVpI8mNdarqqG6bh3q0km4&#10;qjob1DeyTprTrVrNFnENLytTIZCbE2FjSqqLPUV+nuSLthX5ulMV6k+NjHYW6qto4lRLjaWIUIVs&#10;aouPpyk6WrzDOPG+oykLDqQkSCBY+g0KpNA/gBwvb9KEkJbn401FWAiNMuy/dDQeG60QTZJweosE&#10;mpNjaUyMoS4+WongViSulx8YQKavP1kCyULYTPbyJd7NUyGfQu2dCXV0IcTRmSCRDxR5DwsrHAwM&#10;sd66FautBlgbGmFvZoGTle1b7T1dA9zMLEnxDyJVIMnXhwwhkGYFBSiEU0GIGLeincWhwf8vwqk5&#10;PZmmtKS3RNPPaElPpzktjcaUFCUyXZ14HkWrSRJNcTFUiWf8c80mSTZVyIhzcUKQjpNaX28Jp198&#10;M0nNpl80nCThJNM/J5y2hfkqKAvypPhn7SaJ0lAvcn3FnBHjJ1POIR8n0j0dyBHjKMPLSSGfEpxs&#10;SHK1J1nM4xh7S6LsLBXSKUaM1QgbC+IcrcR5LuIabuT7idTPkdIAF5riAunJiGR7SijtYq7uzAln&#10;siKeI215nBmo4upYE2/OiL3R0ihfnZtVNJ1eHh/llYA0qZOk02+uHeSnKwf47sJePl8Z56tTE3wu&#10;ZJcP53p4MtXOvdF63p9uE/lWbu+q5tZQJVd2FHFvVxX3hiu5K/BoTx3P9rbwyf5OPphq5NZgKRe2&#10;53GkNolp6aw7I5iJwmjmalMZyA2mPz+UrsxAauO8SHAzJs7VhFhXUyJkdDdnU/wtdXAz2Iiv+RYC&#10;rPQojQ+gMkmsWxkh1Kb6MVCZwEhtMhPNmYw1pLFvezHT7fmcm9nOvp4ymnJCxXkbacmP4NBIAzuq&#10;kpjqKGRptElxHi7N5gYrktgh8s2ZfvSWRrO7Np2+8gT291RQGuVGhK0OY/XFVCeKeZERTZqPNSF2&#10;emSEOHNIrGk9Yj2SZnHSbC4z3FMhnAJs9YnztqVArJlRrubKc0S7WZAW7EpyoDOJ4p0Vieu11ZQw&#10;2tchZOAxRge7GN+9nT2jHVRVJLMs9vRP71/g8b1LHF+aY+HgFBcvHlechn/55UdcuXSCq5dPsl+s&#10;oaW5yZw6OsPf//4N/+vf/sDf/+Frfv/rV/z07TMe3V3hktirLR3eJeSIGS5fPsys2MtWbculvrGc&#10;YycWuXz1IhcvnRX3mGPP5CjNrU2Mju/m7PnTXL99nTsP7nL/8UPuP3zIzVu3uXT5CidOLNHZ1c7Q&#10;LiFLTE5SU1tHQnIqkTEJ+AQEYW3niKmFJflFxdg6OJAo5pyRkREOjk6K3ybpKiEkNJLo6HjcPXzw&#10;9gvEJzAYWxc3zG0dsLRzwszSDhNTK0xNrDA3tcHZ2Q1vT08qEhM42dLKckMDd0dHODnQR6ZY100t&#10;jTB0sMfaxUnUs2N7dxstrXW4ezljZmEu2uSCsbkD5tZi3bZyQt/GEc/QaJJzimls76O6vpmi8mqq&#10;ahoVa6v+gWG6eoboG56ktXuQ1Owi4lOyyMwrISE1k6i4RGLF+pqamkJpYT7ZqcmUZKf/J+H0H+nv&#10;9J49a+bHu5f2ism6b6SHvbt3MCEnW38HewY7xQRsZ3q4R9FMWpgaZH6sj33DO4Qg3COE00FOCsHp&#10;xH4hfO0bUrAihDnpHPm0EIpund6rCEGXl/aI30KAEULO0uwgB4TwszDZw/G5EU4tTHB6/zhvHl/m&#10;D1884qsPzvJECLW/aDfJVJrZSd9NknCSmk8S0qROOgK/JImmxSEuHOwXeSGEHernwkKvQjq9JZ6G&#10;FGJKakNJyGh10lTuzwmni0dGOHtQXGNxmMvHRjl3aKeSPycWhZX5HZyRGiVC+D5/dJSXH1zh5dOb&#10;PLl1nttXjnH9uhCcn9ylvq0XDaMg1LT9hOAViYZuhNgIB7BuvafYDHugstGdtRvcWCO1iTZK0smN&#10;dRvdUN3gzgYNqWXkKQSIFLTtW3BOPIpH8WP8ql7hW/kSz+rXuFS8xLH0BfZFT7HJvYNj4T1cigVy&#10;rrA1aB5dvxlMQg9iFbeMY8ZVNvnM45x0Huf4FTYblfIXawJZqyb/22srNtkOYtPtzCoV6UDc462W&#10;k4o7q9W9UNGKYJNpGQaeo1iEHcMy/oJiHuda+gle0ndT7Vf4yf9C13ypQBI/skw65pbmaw75HyoE&#10;j23OE2yzHwjcxz7jJlaJFzCJOI6O7yy6PlPoSV9OgTOYhs4LAeWIQjhZCmHHPvkKjuIcxxzpE+qp&#10;ot0ltboUH05tv1ZM4STh9IsTc58a6ST8e4JafkNQ808ENn739njNF38inJyLPsI+7wMcC54rz+FW&#10;/qniuymo4RsCRF3pG8u7/CVOuULoSbyOUcR5DMPOYhF9Fdtk0cf5TwmqeEbzrg85cfK6+GAscfLY&#10;NMcOjbF0cDdH5nayf6KHI3vFmDq6h/OLY1wQ6bnF3Rya6OTgnnZFgL94/G2ZnB/nF0cV8unQnk4W&#10;RjvZ1VZB17YsBppzkVHhjsx0Mby9jN3dVco1lg/0c0tsTj774CL3Lh9iV3cl7fW5tNRkMdhVxc6e&#10;Gvo7KtjVU8vO7hp2tJbR9zMG2soZ6qpkoF38biulsz6PkZ5qpnY2MjFQw3BXqUJkLUx0KATDkb09&#10;inaTxJnFXSzNdYuxv0sxeb17fi+fPjjJVx9e4NX7b/1ESdLpg7tH+eTJimjfWYVYkhH2ZF1JHj25&#10;tqCc++DSnJJ/fPWAckz+luZ5kmSSPqZkucTH94+L6x7n2Z0lvvjwCv/6t5/z4xsZWOAUn4r5J0kP&#10;qdG0d6yD/dO9CnmyMNPLgekdHNzbx5Jcaw4Nc/zgLo7O9bMi8odn5HozIPpRPs8A+/d0KGUnpIaY&#10;qC/rnDu2R9FsktpQknCSWk+Xl99qPl1enuXG+QXFZG/l6IRCOh3ZP8KJw3s4c3yvosW0uG8XU8Ni&#10;3RxuZ1IIaPvEhuXglLinjNop6iwdGOHQzCDH9u7izJxYI6d6ODfZxbkJ0b+i7ZdmB7ggCTBJhI00&#10;c02soQ9OTHBHrDv3jo9zWbyPE+MtHBObtaPD9SxPtHP72BhPzon18Mw+hdy/JU3y7kmNO7E5unWK&#10;8ydn2D/ZzazsK7HmHhb3WBLr9WkxPi+emFZMCKVppRxXv/78Pl+9uMbHD0Q/PzojIN/vce5dnOeH&#10;z+7zv/7lR/7Hf/2aX3/1mO/F+3hf3Kemuhgtza1o6dphYR+IuYMPxrbu6Fm6s16Uqeras07HHjUD&#10;R9QNHdhq74etXzyOQWnYB6TiEpKDfXAajqFZuEcW4RpWiF9cGYFJFYSmlCmIyWkkIKEaU7dUcmom&#10;2D5+kaiCfpyia8hqnaN0xzEiC4fwTGwgo34a19gGXONaCMoeQtshH1WjDFQNs9hglIuWeSlqenls&#10;Mipho1Ex6vpFYt2V0dHems29p5nLuz9DIaE0pMPqt5pLa7TfkkoKsaSRIcrTWStSFe0sUZYp6mSJ&#10;a+SJZy1io1k1qgalrNWT2lF5oh9yUZPQyUF1i0QuKlvyWatdoJBQGwwrFIJKRWo+SZ9ShtXi3HI2&#10;6teK44Wsk9fWTMLSWQjyoS2Ye9Vh4tqBiUsvZq4jmLntwjN2P2omDULIHsUx/CjG3nOY+R/EyGs/&#10;tiHH0bKfwjrgGB6xl7H0O46F/0nMg5YxDhT58FPYRZ4jOPseIWmXicm+Q1rpB/jFXMYr/Bw2HkfR&#10;sB5AxagLdbNejDz24ZN0iYSK56hYjWMcfALb+Cu4pt3GV6z9aa3fEd/6NdENr8jt/5Ka6R+pn/xb&#10;DEPOk9j1t/hVfIVZ0mNsM1/gU/Yd7oVfEFj1HVENv8M54wvMo17gkPox7iXf4FH1E/b5X+Ne/B3e&#10;xSLN/pikyu9xj7rGOq123lEtwtS2g/XaxahtSGbDpnjWbwxnvSSdVENYpx6OjEy3RtVffPe8Wa0i&#10;ySfxLVwXzFoV8V1UDxLf4gjxjRa/17uxStWcd9fpi3N12Kiuia6WFkaG+hgKYVxbcwsbN25ms4aW&#10;YlJnpGeIhb4xzuaWuFtZ42JqTKC9NUFCOA13tiVCCKwyjXaxI8TajABTA9K93cnw8yTI2hhvY20h&#10;uFqwLVYI62EBlAb5kGhvRqS5nkhNKQ+XvmL8aEsKFPCnNcGX9sQAOpKCaRWCbb0QrAs8ncgSm/o8&#10;d3eyXd1IFUKAi9jQa5sYEFCUjY+Yo96tNXj0NOG0oxE7AafBNtyHt+M63oP7aA8BEwNkLc2TuH8P&#10;4ZNDhM8OESrWqqDJfgL29OK1uxv3XZ14SJJqqBWnvibcd7Zj1lSKTkU2Tv3N2Oxowqq3BUuRWnTV&#10;YNVZjU1zqUARNvX5WG/LxrwoEdP8WIyyIzFMCcEmIwr7lHAcEkJwTg4X3/9QrBODsRHCuml8kBgj&#10;IZgkhWMYH8rW2CC0IrzZEuWLRoQXW8I80Qv3Ft9qseaE+Iox6INBgBcGfl5ij+GOrpcTek7W6Jsa&#10;oSUj0amro6+qiuH69Rht3MhWUWawcRMGGzZjIE0kRX7DWhXU16mwdvUa1FRUlVSa1amsXce6NetQ&#10;e2811npbCHKwJMLBnARHS4r9fSjwcqfIx5PqkEDFL5P0ybRNvM/m2CjqI8NpihZCdEw0jVFRCuHU&#10;JMobYqOpCA1RCKeiwCBKQsLJ8w4gy92HVGdXMtxcyXR3JcfLgwI/X6WeJKBqYyIVkkkxtUuIok6a&#10;m0WFKaSUvF6pNHMLDiLHz49kNw+S3AU8vEh09yTc0ZlwB2fCnFwIFflQR1ciXT2I9fIhWJS5iHHs&#10;YGKGhZ6BEqnOYLM2W9U3YbpZQ6mT4i+jgwUohFOOuI80qZOEU0GIaL9om9SyqkuKUwgnCUk4taSn&#10;0ZqRLpAh8hk0p6XTmJL6swldAjVCSKyWRFNMFJXi2STJJAmnX8gmmSpOwWNCFdTEBLMtWvSv9NcU&#10;G6igOvqtOd22GGlO56egJlL8FmNDokw6CQ9yo0yMmeJgqeHkqqQ5PvakulqQ4eVAipuNkia5WJPg&#10;ZEWcgwWxAtF25kTamhFuY6poOMU5iXltay5gphyLEmmiszU5vq4UBLqR6+Mk3psN+T6OdKZHcrCj&#10;nPGKVGZqs9hXn8Uxsd+6NNzIFfEdf1980z8Ueyzp0+nzlQm+ODXJF0LW+f7yfn5z7QA/XNrHV6cn&#10;+Xx5jK9W9vDFyVG+PzfFi4O9fLm8m08X+3gp8GZpiI8PbOfF/k6FZHou8NFsK08nG/js8A4+P9rP&#10;w/FaLvcWstKezUxxDCNZoQxnhTBaEMauwjC2Z/rTIc3akv3JD3Ek2d2CZG9rEr1sCLTSJUDAz0IH&#10;Zz11Qh2Mife0JsnHlswgB5qzwwVC6S6KYKoll+FtKZyebOOKkJ0uzG5nqr1I7F1aSfAyoi4zgNN7&#10;u9nVkMm4qLtzWypNGUFsz4+kJz/qbWS6kkhaswPYXhDBSG06hwfF/rYiiW2JvtSINaE40keMPXey&#10;AhxpzIwiI9CZgZp8ysX6MdhUTEdFBgVxAdTnJdCYn0hxQiDhLiYk+ljjabKRtGBnMsLclYh1iYEu&#10;VGXG09fewN7xXWIv3cXOvk46W6tpayphoHcbR8Se/d71ZU4dn2NSrJUHDk5w5coyf/jDt/z93/3E&#10;uTOLzM2OiPPaWZgWMsH8KMtHpvjqs/f5x7/9if/7f/wT//N//Tf+x7/9E//+3/+R3//Vd1y/eo7Z&#10;fbvp6m6gpk7sy7tb6e3vZnDnIIcXF1g8uijyA7R2tdPT38eemSlm9u/n4NISF65e5dPP3vCb3/9B&#10;wavPXjI+OcH4nklOnj6rRGyTpmY2Tq4YWVhjLea8vqkFaTn5GFtYERIWgaaOHmbWtlg6umBoZYeL&#10;pz8enoHYO3ri6OaDvYC5vSu6xuboGpqhZ2CKsamV4mDc2sIeB0trbPS2Yr9hPSEbNnKjtZOXkzOc&#10;7OkhKcADTz837Lyk308nIsV8HB0bpLmlhuAwP6zFN9LCxgETS0csHDwwd/TCOTCciJQMgqLjaWhv&#10;582Xn/NXf/17fv27P/Djb/7AN9//jueffMn0/iXFt1N0QgbxyTnEJmYSk5BKUGgUwWINjYqMJjgg&#10;kGCx/kUHB/4n4fQf6W95dsDmoBCWp4da2DfSyf7dPezb2cmsgPTJND/WzYHxHSxO9LE42cfhcYGx&#10;Pg6N7RDC8g7FFEhqNB3dKzWYdgqBbicnpYbAwhAy0tRtIQhJwumMEP6WRfmRye3i+o3M72lhcaab&#10;49JkY6aPF7dP8MMnV/ny6RmFcJJkk8QvZNMvkOZ2skziujSPOzz4VgNpbjvnxCJ8cXGAi4d/0XCS&#10;pnVvI9RJf0/SpE76fDq/IAS7Q0OKVpMknCTBdGq/EK4XBjl/eNef8ucWR0S+j1P7ugV6uHhklNdP&#10;ryjOhu9eOsmlc8e4fPU0swcWxcQN4t1NnmzQC2WTXhSbdaNYrxmI+mYfVDe+JZzWqLsqDrtXyVTd&#10;RTFjUxcb3PUbHETekdUbQ1DVy8LAewCn7Gt4lkv/SR/jWvEJTqUCJR/hUvwBDrm3ccm/gWveZbGB&#10;n0PX9y15YxZ2AJvE05jFn2Gj/yHFtM4z4yqGjt38pVoc78iw0ArhZCc23jJCnQvvqbgrpNMqFVfe&#10;UXFi1UYfIfSkoOvUjZUksOJPY59xC8eCDxS/SFKjyLf+W8Uxt3ed1C56Cx8Bt7LXOBd/ipPUFsp+&#10;gmXmfawy7ynn26RcwSxmBb3AA+j5S7O6SUXLyVC02yJyEYsYIbAknsMp7Tp2GbdxyH6kEE5uZS8V&#10;B+lhbT8ohNOfCCWp3bTtC4Evxf2/JbD5J0Jb5HFJSH2Jb83nSpQ/F9FnzkUfYpv7BBshCDkWPsOp&#10;+EPlmm8JJ2kiKK5X+Qr3oufYZz7AKum2eO4b2InUOf0BLnlP8S/7kLrBj1g+dZ9zJ46wfHSSo9Jn&#10;jkJ2iDmxb4CTCyNckOZpi2OcOzKumKhJraH5sVaWxHGpXSPLLwhcWZrixGw/hxXCqYvhtgraylIY&#10;7ihSyJrDE22KI/EDo+0szw8y0VfJtZVpfnx9n4/un+PgdB+9bWX0dVQy3NfAzh117B5oYteOenb1&#10;1DG0vYbtTWX0tJTR31GlEFCSmBrprWNiZwuzo53sHWlVzPom+6uYEpCmfpIYkyZ1p8T8kISTdGAu&#10;Na7OLQ69jYIn5uSzG4f56tl5xX+TJJyk9pM0u/v48bIoO83TGwe5LjZHDy/PKUTS3fMzCokmIbWe&#10;JCTZJI99cPOwog31vriGJKMk+SS1p6R206Nrh3jz7CL/8tdvePHwLA+uHuOzZ9f44O4pjou+nh3r&#10;Eh93sRaJtUeSTZKAkmZ1R/cPKWTTkliDlvYPcPboKEuK+aEkyAcVjZ1D05IM6lLKj4s6J+QzHx7m&#10;yOwOBcdEnTNHdnPu2BjLYrNx6eReJYrdrUuHOb88q5BOJw6PK4TT8pFJhXw6Oi/b1C02LWLdFGvm&#10;AbFGLoz3cmJh7K2G04Fh5sa2s1/UOSoJSrEBW57q4NzeXgVn9u7glPTpNd7O4eEmLswPcFO04eax&#10;UW4dH+OEqHtouJ7F3Y0CDSxPd3FDlN9eFmvhCblOznP/wgJPbhznya2T3L58hBvn5zgrzj91eEQx&#10;rzwnxqfE2aNjXD01w/XT4rkuLSiE05cfXeG7j2/w06vb/PG79/ntm9u8fnKax1cX+P237/M//+lb&#10;/k365/r6IV99co3375ygp7MGQ30j1DcZsVHbCq2tVmgaWLPF2BktYzc0Tb1R13djo6k7m0zd0Lby&#10;wcg5HGPnKCw8ErDzy8AxLA8rvyzcoirwjq4mJKWR6OwW/GJKCE6qwj++mq12CaSUjtG66zJpFXuJ&#10;LthNSq0QkGtmCMkdIrJghNym/QRm9OCb0oVrTAc6jqWoGueiapjPRuNiNhmXKOT7hq1FaBiViTaV&#10;st64lHVbC1gjHYIL/EI2vaspySXpkymPNZskySR+a0vH35ms085m3RZRtjldII11Whms1kxntVYm&#10;qlvzlWtuMK1k7dZC1unlob41F3W9bDboZrFeV9TRzhDIQk1H1BVtUd9ajJpBOSpbpZldFWt1pWZU&#10;BWu3FIrvSTbrdRIxsc8gKrWRuo4xSur7xcasH4/gAQxtGjB37sPctRtT526M7AcwcRoX/TuBnVhr&#10;Lf0WsA3YT2jmefwSlkgpvk542gpBcYsEpUj/SccIzjlDQPYpgjKWic4/R1zmSTJLrxCXdYr04hvE&#10;Zp4V91shJH4Wn/AJ7L2GMbbrx9B2CFNxL0O3fZj5LWIatIRdzEVcEq7jn/sIt+xbpG//ksJd3zB2&#10;9d/oWvw3bBLuY5vxDK+qb3EseYN94ad4lL/CqeAFlulPxbr/IUE1XxNW+wOm0R9gEPMIu7w3OJf9&#10;gE3+l9jmfYFD/mf4Fb0hueE7IvIestmkR/Rvo3gv21DZUMBGzWw2asSjtimS9Vqxik+ntesF1ENY&#10;o+rHaqnttNqPNeuCeG+ND++uDeBdtXDWrA9DRd2X1apO/Jf3jHnvPV02rtdFUwjdujq6GOkboic2&#10;6Zs1NBWTOs3NWuhq6mCpb4y1OOZmaYW3rRVBDjaESxMcLxei3B2FQO9AnEhDbcwJsTQly8+LVB93&#10;IoRQ626ghZ+JDsWhvlSGS20XL3K8nYixMiDUWFv8dqM2wo/WxLeEU7tAR3LgW8IpIZiW+BDqIwIp&#10;9RWCtKcneS4u5Lq7EefmioWpCVZeHoSVFhJcV41vZxNOvU3Y9TXiNNSBy+5u3GYGcJBaTKM7iJwb&#10;I3t5gaTD08TMDxM1u4uwqUGCxN7Pb7QHr+EuPHd34T7coaTOA63Ybq9FTwh67uK6Dj1N2Pe1Ydcr&#10;0Sx+N2DXXoOdWCMsmsswqy3AqqYQy4ocLIrTMMtNxDI7AYu0aLFnCcM6LRbbnCRRJspzErHITcYi&#10;PxXjnBR0UmMFYtBODGdTXCAbYnzZEu2PQWwwJtFBmIi+Mw7zRy/IG31/L7Enckfb3QFtG1N09XXR&#10;UlXDXAhFJurrMfqZcJJ+nBTSaZMGBuKd6m7azPp1Kqj/GdEk03Vr1ipYu2Y1muqqOJsaEuJgSbyL&#10;Lelu9pT4+5Dr5kKZnw+1YSE0RIVRGx4k0lA6EhNoiY2lNS6OJunwOjyUxqgIhXBqioulNiqKqohI&#10;SoPDKQ2NpCwomkK/UIV0yvLwIlu+Ux9vAR8K/f0oDpTOsEOokxo/sWEKSVke4keBeP8VoUFUR4S9&#10;1ZoKDiJXnJfi6kqymxtpnl4ke3gQ5yrGpKMzkUIQDfuZcAoVwmikq7sYq16EuLjjaWOHrYxQp6OP&#10;qbYuJmKcm27cTJJ/AFkhYaQFBpDu70+eeNb8nwmn/GDRDkl4/R+Ek9Ryak5PoyUjg+aMdFGWRkNK&#10;mqiTTE18ArUJ0ozufxNO0jTwFw0nSTSVi76UvxXCKVqSbQKxbyFJ2lqFcAqgOlqSTL5si5HEk5hL&#10;kT7UCCF3W5i3grJgd4qDXP9ENEkUBrqQ5yedgNuT7mlHlo8jaR52pLrbKuRTvKMFMfaSUDIlWqQx&#10;jlZE2VsQaWeukE8yjbSVxyUxZSNgRaKLjTjfjjR3aZpnL/rfhtJwT7ZnR3Ooq5K+nEgWWgrY35DD&#10;haFaropv+WXxTf9AyCWScJJaTi9Xxvjuyjy/vX2IH8Ue6qcrc7w5OcJvr87z48UZvj8/zcujg3x5&#10;Skaz26WQTq+PDfLZsX4+PdTNR/MdfDTXphBOz6ab+ObETr46PsQHM83cHC5npSNbiWw3XRLLRGEU&#10;u/NCmKtP49TOGq6KfdFIZRoV0d5k+tqT7GVFRoATqX4OxHuI53cR/eBmSbTIhzmakOJnT4yrCbVp&#10;IbTmRrGrOpWB8gSBeOa6Szgx2sjNw0McHKhV/kmWF2bNdnHvJbH3meoqZbI1n6m2AqriPOjMCaM6&#10;xp2+4mj29xRRneDKqGhXX3kcR3fV010cQ0mkC605MWxLCiXJw5pIe32yRPtKYvzYWVdIZqgbQ80l&#10;FMT7K4RTe1kGpckhZEe4kxnmTLy3BVZa74jfHsT72hEvnivOz4mOijyFZOrramOgp5Ohvi52D3XR&#10;1VZNW3MBB8T+fenQOPMzQ4zs3s6Ro3t59Ogq//zPv+Nv/uZbDh+cYELs9WanR5RQ/LuHtjM/u5ud&#10;4hory0d5/Owhdx7f4fHzJ3z48iNevP6E2YV5qrZVUFNXJbCNsvJySkrLaGvvpKa2gYTEZBJTUohO&#10;iCO7KI+0vExScrOoa29hfHaGO48e8OT5M1bOnaWusen/x95ffvd1ZNv+8DmnO45ZFllGyWJmZmZm&#10;ZmZmyZZkS5ZBRpmZmZmZHUMc23Ecxk7S4Th2ku7z+VVtJTn3Gc8fcO+LozHmqNpc37131a41tdZc&#10;hIoxJjQymvziMrLyi4lLycAjMBhrF3ccPX0xtnYgPj0bG1dP3PxDGKM1hQn6Zmhb2DPe0AJ9G2f0&#10;ze3QNrJEx8QaAwsH9MW2qYaWTJpmhIFY5+ziiaO9Gw5iXzlG2GhrkxXqT2tiNDuqqri5dClrWhuJ&#10;83clJNQXNw8vHBztSEgNZ8nSPprFtyBCfLd8g70JjgzHOziUkIQkQkVbE2Sbc3KIzUimpqWWq9cv&#10;8sWXn3P+4hUGFq1gzvwVNLb1id+VT2JGEd6B0nsrFC+/cFzFmOkbEIa9vQsB4re5irHTwdYWfw/P&#10;/yWc/l/6W72gw3z5nBYWdNewrK+ZVWIisVpMLtYKg2m1MI42Lupi/YIZrB8QBtLCGWxZKDregpms&#10;myf2EYbTZjFhkYSTNKgldqzqVbyb9qzt5eROSRItV7Rs9q0Txpsw3NYNNLFcDB7L51excbCVLcK4&#10;WyvWHZMZG67uUAgnKRj+J+EkPZxk+Jwkm6RwuBQRP7xptoIjG/s4uKGXTYua2LCgnv2SaNoovZ26&#10;/iKcZDjd6e0DCg6t62Xb4hZ2LG1XPJyObBLG3LaF7FrV8xck2bRjRRfblk1nqzBG96yeyZ6VXexf&#10;3cPRzQu5e3YPd87v49TBrRzav51tO7YRECIMj9HmvKbuLgyEENSmhKEhMEbDmzFqroyVhJOqkxJe&#10;N2yMPcPG2vPaGDteFxNbFRU71FQtGT3OSmxz53X1cNRMy7FI2INd7mWcim5ilXcdyyzpnXMbh9wr&#10;2KYfxy37BAahq9B06kXTfia6PotwSNiBZdwedEO2oxO9F4u4A7iknMA+cAWjhXHzH697MGqUpZho&#10;WykZe14fbfcH4eQiJtkOYtJtw7BxjsJwCkXDuBI9jwUYhW7CJPqAMAbOYp13FynK7SEm+i6SaKp+&#10;hlvl2wqkdpJL6WPR3jeVrHAWGVcxTb2AWdp5zBOPYxZ3GKOIXUzxWclkz6VMclswJB7utQij4HUY&#10;h2/BNHI3FjEHMIw+jGXK+SHCqeAebuUP8Wt6TkDzh///hFOZ9LR6W6x/j4AG6eE0FE4nvaLcyh4o&#10;98wub4hwku2xzLyCVfY1se3hX4STnzjGS1zDrfCOIlRunST2izszRDjJkLr0y3iIc1R032bPvisc&#10;3Lmd7RsGFO+mZQva2SS9ZlbPVsKtju4YZN/GAXatnaMQG3+GqW0c7FK8/yQhJfWdTmwfFO9su+hD&#10;LcxvL2deazl9jQWsmVfPlaOr2bBI6oZ1ir40WyGc5ncWcWDTfN5/eJEbp3exdmk3Xa2ldLeVMb+3&#10;mVnTJelUS0dDMV3iIzmrrYq6kgzaawvpqC+gLDdOKef11LNqUTfLBtoZnNPE0tm1DPZVin47Q2mv&#10;JJ22ij4gw+nWyQyNyzrZtLSVg5v7FcLosJgQ3Tq1kbvntiihdFJz6frpIbLp+tlNYnk9J3cv5MSu&#10;BVwUk6bTe2VSgCEc3jqX46IPS+JKEksy3E4STdKrSYbVyWW5Xno9SUH0Y7uWcPn4Rp7ePclhcV+l&#10;sPn9q4eVbHFbVs9h5cLpCpYPTGfh7AYW9NUrpNO6Zd0K4aR4OYk+LQklSSxtFGPNjjVD2leDc+pZ&#10;Pq+R9Us7FWxbPUshnVbMb1KIqFULWpRlqXu1VYxpknC6fHI7549v4cDO5UrGu42rxDNeM08hnXZs&#10;XKQQTivEWLlswXQGhRG3Ym4HK8VYunX1fI4f2KAQkwtm1jM4u5n189vFuNrEjmUdCrG0a1Dc94Vt&#10;bBfPfId4BtuWdLBPrD+yrp8Tf5BKW8TzWDevjs2Lm9kqnon0vDwmtslxTBJOFw6s4eKhdZzZL0M8&#10;F3JYip3vW86x3Ys5skPcf4G9G+cpXl57N87lkBj7ju8eVAgnKSIvSb6P3jzHdx/e5ut3r/HRo1O8&#10;dX0vj67t5r2Hp/jq/ev89u0TPn56gfvX9nL+2Fo6m0sYr6nGWNUpYozTRWOSEXpmThjb+KBj5oWu&#10;VSBTLQOYYObJeBNX1A1c0LMPwdw9HsfAbKy9U/FLaSCzbhEVMzZRNX0zuTVLcArMR8cyGF2bKCab&#10;RTF2WgiOQQ04hbTiFjmD6MJlhBUswT2xh+iiJThGtBCUOpPwnDm4x7SjZpLKKJ10RurkME5Xahvl&#10;iTEwB5UpeUoGOU29YsZJEspQlgW8ppWukEzDtDIUKISTKP8knF6X4XMTM8Q6cd6JaQwfP+Th9Lpa&#10;nFiXpBBOMmvd6CmZoq05fxFOY6dmo66bjYZOBhra6YyblMjYiUmoTEoV63IU4kt9WsEQ4TSlmBET&#10;i3lNM08RGh85MZupRnlEJM4hObuf/PJ+MguaSS+ow8mzGHO7cpx9mzFxqMY7cjoeYR34R/fjGjAH&#10;K69OEku24Jc4SFLpbiIy1uAXN4BfTB/R6QNkla2kun4VzTO20DV/H3OXHWNgxQkWLT/JwKpjzFt+&#10;hNb+rdR2bSC3bgkx+TMJCG0QkzsB/w5snJowtGzA1LoDU6cFmLgvxSZ0M4Z+a7AR47ht1H6mBW4m&#10;qPwqtik7mLX/KyJqL+Jf+gZR7dJT9T0cSp5hnfsmrqWPcCi8jVXOZZyL3kAv8hz6ERewS7+Bc8Y9&#10;XDOfYBr/BjoxtzBNe4RV5ltYpd7BPfcB8WIMz2p4m2k2y/iP0TWMUitlnGYOauMTUZ0QxQjNMPFs&#10;Ihk5LlggUHzzPHl9pCfDxLdwxEgfXhvuxt9GePO30UEMF/uMGefDqLGuvDbCkr+/ps3IERPQVJ/E&#10;lCnaTNOextTJU9AcP0Q4aaqPZ4rWZAyEYW6lZ4DlNF28bSxxMzEQhry54t0kSSdvM0NhlFkRZGmC&#10;l5624uEU7+5EmDBMfSz0sZ2gQmHIUCr3An83RcQ4xtoAv2kapLuaUxnkSUO0N02x3rTEedMa50NT&#10;jC+N0b40xwbTGBFIVaAvpZ7C0HZ0JNfSmiRLGyIcnNCbqotHUDD+BQW411dhN70Oq+4GrGY1Y9nf&#10;hrGY41mL8cpBzOcc+toIWz1A2u51JKxfSNzaBUStnEfosn4CF8/Cd6BbCbGTcOxtUQgn8/YqdKrz&#10;8Oiux2lGPQ49Ldh3N2Mn6+JaNu3ieu01GDeVY9JQinldMRZV+RiVpKOdFYduZhzGOQkYZydgmBGH&#10;SU4yepnx6GcnYZCXimlxFkZZqegmxaGfLPZPiGRqVAiTIvwV6EUFYxgegEGwL9OCvJno68pkLxcm&#10;eTqhJYx+DeNpTJw0cYhwGjMO/bECUihcUxNt6fWkNR5dTS20NTSZoDKOUa+/rhBNI0aMULya/vRy&#10;GjVyJCOGD0NvkhauxgaEOliSIq6R4+VMrpsLGQ725Lu7UuztSUWAHxWBPtSFB9EaHU1tSIji1VQf&#10;HkqN4u0klqWHkyRYggIpDgxSCKfCwDAKfcPJ8w4m3cWLFCdXEuzsFE+nbE8vhXDK9nQj18edokAv&#10;BcUBnuSK3ysz4xX5elMW4E+Rn3iP/HzJ8nAn1dWZFDc3xdspWSwnuLkS7eRElKMzofZOhNgNIdrd&#10;U7yrHgRJ0snBGSdTC0zFuyOJVLNJUzBS1yTB14800dY/CaesoACyxfWkhlOmr2hLaLASUlcdF/UX&#10;4dSQnKAQTQ0pydQlSaIpnoroWMqjJNEUQ5UwqqWXkwynG8KQftP/STjJemVE0BDh9AfZVBnpL/b1&#10;E6WvgPRwktkcxb3/g3yShFN5iAyn+x/CKd/PUfEYlKRTQYCz6GdSw0ncX2czkpWwOhvSPGxJdLYg&#10;wspAIZykh5MknIJM9YiwNSPM2mTI08nKmDArEwEzJcQu0NSIQBP9v0LwZJnm6UyCsy2pHnZi2Yja&#10;GB+6MsNZ11LI/IJoVlYlsburhAO9lZxb2qYQTneEvXJt40yeHFjCBydWKx5On59ex+Od8/j42Eq+&#10;PLuB9w4uHSKbts/mk+MreLZ3gLe29/J833ze3j2Hx9tmcU8ST0saeGtDF++I/d7a1MPdNe2cmF3M&#10;1sZk1lcnsq46haWFUfQkeTA92ZOurEDmFMfSmhYs2mtAurctIZbaZAe6EO9hNUQ42RkR6y7GMntj&#10;/K11FTFx20mjyQtzoyMvllklcQp6imKYVRbLYFsuOxc0CrSxsDmL+Q0plMY5s6Alh6UdxcwsjWN1&#10;V6l4R3zFu+NIfoC1eGe82TlQQ7qPIa1ZAUzPD2NNdxn94n7lBNpQnRCgeDdJwinGyQgfwwkUhHox&#10;t6GI3ChvZT6dI+51Zrgn8b52xPvYkh/jTW60O7Gepjjqq9BalEiYi3iWDuL5ulhSlZ1IcV4GVaVF&#10;lBbkUllSwPLFc6itzKWqPIW1K2axd9syFou5Zv+cVlasmset22f56efPefTomkI2DcybzrzZXTTU&#10;VLJi2UJFXDwg0Bt30WcTMzIpb2ymuqWT+o5uCquayS2rJyu/gLCISIJDwjEyNld0kaKiE9DTs8DZ&#10;xZuQiGicPNwwtbNgmpmumDeMx8FL9P/qMhatHOTA8cPs3L+b0soqnNw88fYPIjAsiviUTArLa4jL&#10;zCEoNhGP4HC8xfqi2kZi0nNJzCvDyjMQYxdftEwdGKltylhdU0ZO1uN1zSlKdmFjWzcsHL0wsnTE&#10;0MIeGwc3/P1C8fEMwNbCDhtTY2Y1N3D17EFundjD7c1rubJ5DYsaK0mP8Sc0yItYGdLnKt6f1DCW&#10;rZjNrNlNFJamkFOUSlp+prgHpaQWFZJdXU1GRSVp4v7nVOazYPlc7t2/ydFjh/H1D8bFLZCI6Cxy&#10;Cxuwdw3ExMoNI3OpL+WBoWi/lZ073qJttrYuBAeFExIUipP4/vl5/q+H0/9Tf9tXdAojt46Ni5rZ&#10;sLBFCS2TIWYHN/ZzRBiZ+9b0sH1ZmzBwmtm4sJ7Dm2dzcqcwKHcsUsLPDgoMEUrCiFnbyylhJB7b&#10;JoxqgSHCaQlHt85j//pesX2mOKZfWXfh4CqO71jIxsUtyrUPbuwThuwG3ry8S0nRLq9xWhhKp3Yt&#10;4vLhVQrO71+mrJfnkOeUdantdFwYwid2DIhrzhPtmCna2K/gyJY5yrVuntzANWEcnd29hOPbBsQ+&#10;s5S2Hd8mzi+MMqk1dXiLMNgOruH8gdXCaBMd56hoy/WD3Dy1m6Pit9w6tYUbJ3bz8PIR7l0+xpED&#10;G5k7MIipbbQwRpx4TcOFEWM8UB8fgrpWOGoTQhg73pfRmh6MGufO8DGODBvtyt/HODBMRYbV+YjS&#10;g+GjHRkzxklMgl0Zrh7Kf2okMN56OlZi0u6SdR6Poss45Z7HregaDhmncU0/hE/WftSsWhlr0cQI&#10;k3I07NrRcZ2Pvu9q7FMOMzFwHVPDtmAVfxT7xDM4p51gimsff1NL4j9VXRg2SgwwAsOlt9VoUY5w&#10;FNe3YdgYa4ap2ovf44PatHR0bBvQ85qPcdA6LGMOY5t6CcfcO7iVPMS9TBgKFU9xqXpHIZ48q2X2&#10;uKEMcA6Fd5XwtT+1k6xSzmKRcALT6P3oh2xmktegmBAuYqLXQjE5XDjk5STabBq6A4vowwo5ZSmO&#10;kVpQjlI0vfwhXg1P8K//AJ+ad/ES1/SseBu30seK4LfUYAqofw/fmneUulflUwWeFW8p+lLuAnbZ&#10;1zFLPKfAJv0qjnm3FfF17xqxb90zPGpE28X+jrm3h8iylAs4JF3BUdw/Gd7nUvSAjJaHbNh6i4O7&#10;drB/2yAbZRr6hdNZNzhT1HvZs2UR24Uhv1t69G0Qhv3q2exeO4cdK3tFH5mnhJXKvnJ230pO7hpk&#10;56peNizqZHFPNYu6q1g6q1bxfjp/YK0iAL11mfQU7BXbyuhrzlH61+PrB7hxahvbFA2hfrasmat4&#10;2qxb3qvoCv0paL1/xzIO7FrO4b2r2CXatXPzQrZtnM/qwW42ivYcV0iJxezZOKCEjkkNIwmpVySz&#10;1UnhaCXj3cHVCtG0flETq8Q4IfvCw0u7eXB5N49vH1DC6W6d26IIgssQu5N7FnHtxFrRxvUK6SQJ&#10;JUkgXRR9WmbWu31mK3fPbVd+x9s3D/HG2S2Kx9RDcb4nNw5y9/wOnt45wrtvHuPcoRUcE/1736Y5&#10;LJ875BEps8Qd3LlMIZxWCENp2fxOxato0exmFvc3K95OuzctZPv6eYqn08aV3Yq3kiSSlvbX/UH+&#10;TVeINRk6+D+aVR1KmN3axWLdkumsXzpDCa+Tz3HXRjGubFvEqUPrOHFwHQfE9XeLe7pj/QLx3Gcr&#10;5Z7NS9m6Zp5COC2e08zgnBbFI3S72H5g61LxzqxQnsvebUsULagTe1ZyQZzv8uH1XDu8kfN7VnN+&#10;3xoxzmzj+onNYszaxr3Tu7h+ZBMXD6zh9K6lXD2yjtsnN3JLjGcXD4hns38lZ/cs59qR9RyX45kY&#10;3y4cGRL93rN+LgdkKKCYxG6RIcFi/D22bylH9y4T93CJ8qzPHRbXP75RHCfat3W+cg75PKVg+zv3&#10;jvPF8yt8/OSiEtZ4V6x7cvcI7zw6xbXzW7ksPdtOb+asmGgkJqbw99e1GDFOn/E6NmhqWzNeTxh+&#10;xt5YuMcTnt5AYvEMQtLqichqIiy9kfyGBaSWzqS0dZDKrg0Cm8WkYyXmLgWMEOPPuMmBaOj4oq7j&#10;j6ZuGON141DXTmLMxARe10pgxMREBaOnJDNaOxUjlzp0zIpQEcvjdFIZOzUZFZ001PSyUZ2apYSw&#10;jdJKVcpxU7IZMykNVUkC6WShoZ2DitRnUkvldbUUhmukMUw9hdfV5bKoq6Yq5NJwjXj+ppnA3yek&#10;8F+aSWJilsQosc8ozTRGa6UzUhJRE8Q1tLMZJa45VluG7WWhppOMpriW2uQ41KbGM14/CQ3dBCab&#10;ZjPeMAf1aXmoTBS/e2IOY6cViQlgFZNNqtGzqMfatQsDMc4bWzVjYd/ExGlpYsJVTWJ6v5jETick&#10;qpbgiHrikzpIymgnOb2T2IR2SiuWMnf+Pg4cvsndO8/54tPv+eH7X3n5y7/49dff+f333/j9X7/z&#10;62+/KvVfX73i1cuX/K6UYlns8+rVb7wS5W//+m9e/evf/PLzv/jHF9/x8MFz9u65SF/vZspK5hOf&#10;0EVAcDue/l3Yus/E1mM+5p4D6Ipvkkv0bkLzD1HUfYOAjINkNT2iqOdjgkvfJLDyMa75N3ET3xTn&#10;zPs4ZdzHu/AJbtn3sUm8hE38BQLy7+KXcxvX1GuEVzzDv/gJOgFHcc9/jHfFczzENyhEjP2pLZ8Q&#10;lfeAKSZLeV2ljlGqxYzRFM9BK4kRkxIYrhqlZLAbNsZffIsDxPdOYFQgfx/pxd+Gie/zCF9GjAoQ&#10;38QgRqgGiXfBm+Himzj8NT3UVHSYMskAbW09pk2ejLamhlinjobGJCZKokJ9HCb6utgZm+JiJokm&#10;Yag5WBAoDNRgewuCbcyEgW9DqI254uEks9XJdd4m0/A21cVJT0sY/DZk+wljOMBNGHoOhNsY4K6r&#10;TqSdPkWBrlRFetEY70djnJ8iMN4YG0xDfBAtSRG0JUTQEB5IXZA/Zd7CGPF0Id/djSwPTyLsnRT9&#10;HRt7e/wzUwluqMCzvQ7LzmqcZ3dgM6cD6/527OZ2YiNKW7HsvrSPyI2DxG5aRtrWVcStWkjwQkk4&#10;deG7oBt3uY/Y33l+B+bddRh2VmItxl+b/has+5qwkXVRWohtljOqseiswkZcTwqXmzeUYlZXjFF1&#10;HjolmUwpTGNqUTrTSnPQL8xUSCYTUVqJZfPCdMzEsuLplBYrvskCSdGYJURiHh+JcUQIRlGhGEQG&#10;YxgRjH6AL9M83ZngbMdEOysmmxkzXlMTrZGjMFLTUELppkmSSUMDXbFed7wm08aPZ6qGGuPHqqA+&#10;Vuo2jWD0qFEKxoweJeZJYxkxcoh0Uhn+OlZ6OsJItSLWyZ5kAanZlONqR4ajLSU+XhQI41CWklyS&#10;xFJDWDiN4RHUBAVT5uc3FE4nyadIqeEUTokkmwKCKQ6OFMZ2mEI65QsDK83DiwwvL9I9PUTdjUxv&#10;jyF4DSHP1xspLJ7r7amUOWJdjjBEs8Szz/RwVkipTLGc6uZCqngXEp0l+eGqINbZRUGciyvx7u7E&#10;yHA7qfXk5kWMMFqj3DyIdPHEx9YBD0sbXEzMcDUyITVQtCsoRCBY1ANIE8gIEPhDx6lQvH9FwQGK&#10;llRVTKQiGF6fJMXBk6iMiaM6LkHUU6iJT6YiJp7y2AQq4+IVL6fKqGgqIsMpDQulWNy3EunpFCkR&#10;TElUsFjvS2W4H1XSsylSlLFBlEXJ0DpPAXdKQ1z/gDNloS6UBDtR4G9HYYC96D8OCnJ9rCkItCfP&#10;35Y8PzsBe3J8pI6TrSIeLjWd0tysSXGxJNHRjDh7E+IcRCkgw+vCLQ0FjAiz0CfYfBqhlnoEmU0j&#10;wHSa4v0UJvaJtDMlxtGKSFtzomylsLilON6CBEdz0lytFIHxtuQQWhICKPA2oTsjgCVViRwTdtCJ&#10;pW2cXt7BBWGTXRd2zD1h47wjbJ5Pxbzpc/Hdf//QIJ8cX8UXp9fx2ck1CvH0weFlfCDWP97ez0eH&#10;B3l//0Ieb53FzRXNiqfT29v6eHNjF3fE8uWBSk71FrOjMY2t9SlsqktheUmMgu4kzz/EwwPFvbKm&#10;Lt5H/IZpxDoYEmyhTaynFTFe1kS4WRJibyTGLxPC7M1I9LITsCHWzZS1M2tozQqnvyKZ7oJoBqqS&#10;WNqQyvzyGNpyAlnSksnGvkpyQ2wpjnJhsKOQtrwwJYtdT3E0pRHiOYXY0Jbuy/yqOLrygsgLNlOE&#10;yJe3Z7FqZiE16T4URrmR7Gkt3p1AhRCLdzYlTbShIjaQqqQQCqPF+xjqwUBzGYHWegqk8Hmsh4V4&#10;Zx1IEc8/K0z0Ax8borztSBHvVlK4L/FR/kSF+hER7EtRbioVJWkU5sXS3pLD2uU9Yp49j60bFtIn&#10;xrllK/u5fuMU3333CU8f32L92kVs2rCUhfNmUpydSXlBFqWFOYSJ9zgkOo7EvGLSympIKChTyqLm&#10;6RQ0dpCRX0RIZDQJKeJapeUEhIRj7+iKt18IFjbOBIXF4hMUjbNXMOHxmcSk5pJeUEFrTz/9i5ay&#10;bd8Bbt5/kyNHL5Cbn82MnjZu373Lx598xj++/oLPvvmCG2/eJTk/U8zFHMQcLA4TT0dSa4vJbqyk&#10;rLOJnMpSohMTxPmjiUqNJy0/h6z8PHG+PCoqKymvKCO/KJ+k9GQCgwJwd3Eh2NuHGDFGBdqL/iLu&#10;9YyaLHYLe+fSwQ1izrmCOTNqaKzIIT7cB39PO2JF3x0Q34uZM6spq0ikoDiG7Pxo0rIiSc+NIz0v&#10;kpySVAqrcyirLyMpMxN3Hx90DC1E2wrwC0lngo4dk/TsmGbiiINHsJgH+eHq4U9SchZeXgG4ufsQ&#10;GhaNp5c/Xt4BePsE4urq9b+E0/8rf+/dP77ooTASLx5coZA5Z/YMCuNvA29d3cdHD07z0f2TvHlx&#10;F5cPreL83qUc3zaf26fFwHfvGO/ePcZTYSDeu7CTy8IQunp0HdeOrefu2W1iny3CkFojzimMImEY&#10;SbJIkkOHN8/h0qGVPLqymy/evsQzYVheFEblgQ19CkF0SdQl4XTv/DZxvjXcOLFeMUbvnNmseFXI&#10;ZYmzoi0XDixX6vcvbBPt3S2O2apoPMnznN27RDnX5cMrxbGblFC953cO88a5rcq5bwtD6ZZo4yVh&#10;cN06vV0YwLu5f3Evz26f4PndU7x37wzv3DnBNx/d4bO3b3Dl+Hpuntkijj/Ik2snuHv1CMeO7SAt&#10;uw61SSHC4IhgmEoYw8b6oD4pShgWsYzVimC4upjAqvmKya9003dk+ChXho10FBNde0aKfUeoiO2j&#10;vBgzLkAYaxH8TV0YSUbV6LgPYB65R0zAz+BdehnnnNO4FR3HNnULrmmb0PXoEgZPMmrmVYyzrEXT&#10;th1t13mYBG/CMe0YkwI2YJ50CMfUs7ikXRLrTmEdvYkx+hX8TUyoR432ZMwYe14fay0m2PZisu2k&#10;CIorHk8qDsLY8mScMIwmWxQzybEFQ/9F2CXswSZZtCH9PK5Ft3EreTAUUlfzrkI4eVS/jWe1zGQn&#10;9Zwe/KWbJEPrpLeSVdIZLBKOYhK5E22/VUz0WMxE70WiXICu71KF1DIJ3YZl7KEhwin5jEI4Of1B&#10;OLnXPsZP6jRJYfCqd4ShMUQ4uZYMEU5S/FuSTm6ljxR4VgiDpOoJ7jIrXfF9HHJuinZcxDThLDbp&#10;VxRiSZ5bCp97SqHxumeKx5Nr4T0ss29gIkXLEy9in3gWu6wrOBfeJ7b6NktWXWT/jp0c2r6MdUt7&#10;lHTxMqzr0K4VvPPmRW5c2seJA6vZsX7OUBa0Nf3sXTeHAxvnKRnqZGipDDOV2La8WyGb+poLWDCj&#10;gjXzW5EZ7s7sXaWQVFJQfM38ZuZKLae2ArYv71L63P3L+7h8cit3rh7m+sWDXLtwgIun9vDG9RM8&#10;vnderD/C3WvHeHTrNPevHuXu5UPcOr+PM4c2sGvDgELaXDq1nXOHN3Jq/xpO7lvFib0rlSxwF46K&#10;dftWcOXEJu5c2MXtM9s5sHkuGxe3sn3FDIUofiDGBJl5Tmauk15OEu+/eZK7F7dz/tBy7l/azq0z&#10;GxVPJykELkPkroh+fPeiFA/foZBOknB6evOQ0oflGHBL9HEZviXHow/fOs1bt/Zz5sAyRbB878Z+&#10;JSxRYu/WxQqxJ4mlFQs6lfsvPbaWzm1V6uuXzWLnxgGFVFuzdAarl7SzRmD1wlbFq0l6nEkCSobW&#10;rZzfpBBNElK/av3S6Yp+k/RokrpOknCSIuL/J+F0/MBahXDat30ph3auYPcmSTwNKOWezYsVPa/V&#10;S7tZtVCca3AWe9bN57AUHN8txtgTW7l95SAPbx3n2b3TYmy5ylfv3uRdMd68d+8sXz6/yT/evc6H&#10;jy+IbVf45NFFHt8Y0lR6fOMQ7z8SY/Ljc7z34KRyH2+c3qTg6ol1nD+ykutijLoj7vE1UV4SY9b1&#10;M2IcPblJ8Ra7Kca+N8W786Y4z51Lu7kqnuu9K/sVgfBT+5dzYMs89ohxeO+mfvE+DIp3Zpey/9M7&#10;x8SxOzhzZDVnxZh84eR6LolvgCSc7t08wLUrR2hsbGKsqg5j1I3FWKfP30ZMQU3bibjsVuq6V9Hc&#10;v1FMrhbgEV1MaFo9efUDVHSuoKRlCTk186mduZn8xpW4hdYxSisAzWnhTNQPZ7xOMJpTQ9DQjhT1&#10;RLSmpYtS6iHFoTIlgTECwyfEMnpyEqMmJTFSS4yJ07JR1clm7FSZFS5RbE9SQtpGTUxh5AQxvk6V&#10;nkuJjNNOR31aBuqilGFro8WxIzTE+STGJzBSHDtCM0FZN0ozkdGq8YxSi2eEgLJNQ5RinfR8el0z&#10;TZw7c0gYfJLUYypARVe0QTuXcToZqIj2TdDNEe1PYaJhgvh90WgZJKBjnieuL4XEM1Gbmsd4ozIm&#10;W9Wj59CKgU0LBtatTLVsY7xhPRONGplq1oihbQsmdg14B7fjEVCCmU0Ehqa+ePpE09o5m117T3Hv&#10;4Ud8+OF3fP/9K35++Tsvf5H4TSGQXr6U5a8CL3nx4id+/vlHBb/9+lLs87OCX355pewry19ein1/&#10;/Z1fxDG/vvidX8V5/vXbf/Pip9/5+ssXvP/8G65eec7hww9Zs/EafQOnaZ91ksK6XQTEL8XMeTpJ&#10;hZvJrdtOQNwSorK2UtJ+naj8M4QXXiI07xKxxQ/wzb0rvlNXiKh7l9Dq53jmi29I6nUCix7gk3OX&#10;0LInxNa9T1DJY4yDj6ETeBK3wicENHxMWOvnBJa/Q1LjZ1T2fIKuzSB/G1XOWM0KVLRyGD1eEoPx&#10;jNaIZpRGmHiOIUo2u78N9+H1Mb4MH+3D6DGBjBoTJJYDFYxQ8WfMWHdGjjBn+LDJqKhMYsIEbbQn&#10;TmKqhjrqKqoK4TRJYzyTNdQwmDwZB2NzXIyFceriLIwxmT7enABhiAZITwh7S8LtLAmyMCFILAdY&#10;GuNtooebwRQsJ47Dy0yXVGEQZHg5ke7lqITmuGmr42MwgWwfJ2Fk+1AfH0B1tDcNwrBqig+lMSGY&#10;xrhQWuPDaYkJpS5Eejr5UB7gSaGHGwXCIMjyEIaBgyt2ol2Wjg6EZqaJe1yJW3stTrOacZjbid2c&#10;jr9gO7sd+9lDuk6+i/tI3rKSrB1riVw+j+ClfYqXk9f8Gbj0t+O+YAamwrDQbizEYmb9X4ST1awG&#10;bKTAuICV2G7RUYW1RGsFVk3lWDSUYFydj0FFrgL98hz0SrMxKM3CuCwbs7JczMtyMC3OxCg/FcPs&#10;eAwyYzFMi8EoORqTpGgxvxFlXAQG0SFMCw9ATxiKuj4eTHGyZ5qbE5PNTZk4aRJTVDXRGaeKnqoa&#10;umqqili4jro60zQ0FLJJV0tLPE8NNFVUUBs7htEj/yCcRv9BOI2U3k6iPnwEk1VVcLc0JdzFjgRn&#10;B9KdHcnzdCbXw4E8d2fFu0mG1UkPp8bIcBoiwmiJihbPJZTqoCCqBCTZVB0cTLVYVxcRRa0kWyJj&#10;KAqOIMc3mCxhLElIwinFzV28C56kew+RTgrx5OUh3gfxXEWZIZYz3FyVkDuZ3S7T3VU8b7EskC3a&#10;keHpphBOya4uJLoOhdTF/R+EU4wwHCWinVyIcnYj2tWDWHcv4rx8SPYLJFYg2MmVUHGM1G9SyKZA&#10;STYFkRLgT6q/gDAK0328FS8nSTYVBQdSEip+X2yUQjbVJQwRTdKzSZbVcUkKKmMTFcKpQno8Kd5O&#10;0sspgtKwECW8Tno3lUWKepTMVBdAuTBYqyNlKOEfnk0xfpREeFES4kpZqJtCOlWES+LJWSGXJNGU&#10;52tDvp+tAkk+5XhbDZFN/wfhlOsr1vtI4sle3M+h8Lo0N0tSXS1JdjZXQuykrpMMs4sVfTJKEi0W&#10;+gSZ6SikU4iFTARgQJi1kSgNCbUa0noKNNUn1MKIMNHPI6yMibEzIdnFkpqYAJpEv21NDqEmwone&#10;3DCW1aZxZGEze2ZXc3B+PccGGjixsImbG3p5vGuRIh7+qZg/fXhkuQJJOElPp6/Pb+L5/sX888Jm&#10;PjqyjE+PrVBIp8fbZ3NvXSePNnUrnk0P1k3n5mCDQjhdmFfBzuY0drVksLUxjdUVcawqj2dxYQQL&#10;CsKZlSWeX5ANNbGexDkZEmkjfou5Du6Gk3ASY1Gkmw3hjhbEeToQJ+6XzFYXbD2NFG9LuksSmF+b&#10;SVdhNPMqkumXouA1ifQWhTGjIJQZheEsahLbi6JpzAhiSWs+beL3L23No1e0oadA9AE/M/HuODNL&#10;HLOqPZvaJFdxvhAGWzNY0ZVHX20iZfFepPnYKqRTTpAT0fYGCjGfF+pOS248WSGirwQ4Mbu2QPHG&#10;ctXXFGPwNBK8bPC1mIKn8USywjzJihDveagnqRH+5CRFkpsWS1ZKLKUFWVQUZ5GeGk5Bfiw11ckM&#10;Lmpnq5g7b1w3wJy5Yr64ZgFXhS34zbcf8uStm0pI3TwxfrY0VJCeJN7n4mxqKgooLMohJSeDpPws&#10;IjISCUmOIVGcP7OymIKGKrJLiknKzCIhI42w+ChSs9PIK80nVxxfWFZAdUMNPXN6aenupGtOH7MX&#10;LmfO4hUMLFstbJG1bN+7n0MnTrBx80amdzdz6+4FXv3+A7/89j2//bcof/8nn33zPn2Lu4lOD6O0&#10;uYjQ5GAqOyopayiipbOWttYaprfW0t/bTk9PozhPPa0d1dQ2FFPbWExVbS7lNVlkF8UTHO5KVIQn&#10;sWFirPCXhJM5QXaGFMf5KlI5h8T8/NSuVWwQc/K8pBASo3yJCPWgIDeR+XPrmD+vluqaOMoqYsgS&#10;zz6/KJbswkAyC3wpLE+guCod32B3JuvpY2jljId/LC6eMZhZ+qJn5IquoSOGli4YW7thau2ChbUT&#10;oeFxWFjaYWvnjJ29C4ZG5vj4BilwcnL/X8Lp/4W///7vd17//sObDz97eo5ntw4qpMxHD0/z6Vvn&#10;+Pr5VV5+8ZDfvnzMV8+u8fDSHu4II/GeMHI+eXSGHz66yT/fvcJX71zmE7H/27cO89Gbp/ni6UWx&#10;/Sxv3zzIrVOSJNqskDySMJKlJI1k+fXzy3zz/g1x7FnevLJb8UKS3kjSS0mSUVIfRh7z8NJOBfKY&#10;28Kwunt2i7Jd1u9f2K60+b03hvDB/WPiuvsVkkmSTTeEESbJpreFUfTt+9f45r2r4ved5GNhzH76&#10;5JzS7kdXD/Dk1lFh3F3ju4/v89V7t/n82XX++cFdvvnwDX779m1++scT3pCknNSYObSF2yd2cfPK&#10;PvYd2EJQdBljJsYxdlIK/zkynDHjfBWhUrUJEWhMimKcZqgwwmSaZi9FPHwoO84QuTN8tJeSunmM&#10;RigjVMOFIZSFilE5ul4DmIRsxCxqJ9bJB3HNOYZL5gGcUg9gG7cVfc9+hgmj5jWtJKZaVTDNpR0d&#10;t5kY+A1iFbsHW5mhLmATFknHsE08hU3iGcwSjmKduJeJjrP5TxVPXnvdhTHi2sOkgOoYmTLaWbRJ&#10;tG+kE8PGCoxzZfTEQDQNUploVSuuOQfriK3YxB3BKfOSEnrmWngXj6qnuEuvIonqJ2L5LcVjSHo5&#10;ORW9oXg5SQ8n8+RzAqewSDyGadRudPzWoOW2kEk+SxXCSc9vGaYyrC5kM5ax+zFPOIxV6mlss64q&#10;GfpcZbhbzVv41L+Ld91z3MV1Xcse4VzyUIFbmdhW80wJqZNkkxKGJ7ZLYXDnonuKN5Nt5jVsRVss&#10;ks4rxJMknRzEetleH3FOSTjJ0DqPMqkXchezjCviXl7GLukCdtlXcMyXRs9N5q24wME9ezm1bw2b&#10;V/SyfKCdHRsH+OTd2/z75Wc8fXiec8e3IFPyb1rWrYRwbV/Zo4SmyRA1JePXlgFFO2fzsi7mtpcw&#10;r6NUIZ6kt9PxHYOclB40q2azdWk3Gxd2srSnigWdpWxa3C7e2X28eeMw549v5ezx7ezfs5ZtmwbZ&#10;t2udkkHjwqk9HNmzjmP7N3By9zrO7NvE+YNbOLF7NQe3LGHfxoUc3btKIW6kEPah7UsVgWxJrEhx&#10;bFlKrx+pP3Xp2AbF62/76qH2H9o8T/FOkiTzO3ePKgLhkmSSYXVv3tjHcRn6emBQ8XCS+k3Hdw4o&#10;ouEyZO70gWXcPLuVc4dWcWrPIFeOrePc/hXi9y5SPKj+FBGX4uIXRB8+fWApe2XI7Na5CuEkyaF1&#10;Szo4sH2ZQvSsWjRD0aNa2NconkEHy+a3K6STFA9fO9jN4PxWVki9uIEmVi1uY/3yGSyb28DivhqF&#10;fJLhcvJ8MtRu5YDM5NfI9jVDJJPUbJKE05aVQ4Li8v7s2bJAIZxOHVrP4T0rFcj7uHvzkDeVFOeW&#10;nleS6Fq3bBYbBbYs72Xnmrkc2rGUE4fWcO/GUd5/epUvPrjND1++xctv3ubnrx7z2Xs3leXff3qP&#10;F9884ZvP7vHF+zf54PFFPnjrPI/uHOHj55f49L1LfPLeZT56dplHdw9z4+I2rpzdyJmjK7l+bjOP&#10;7xzmgRg77ws8uXucx7ePKnggxjlJHD27d4qH1w/z5M4Jntw7I3Ca+zcOirFtPfvE+Lt5pXjG2xdx&#10;Yq94DgdWcXDbQk4dWMm5w2vZu22B+K3zOLhrIWfEBPjCsbXcuLCDC+f2UFtfLcY6mY5dn/8cNhFd&#10;Uy+qO1cwe+UhSluXUNa+jPKO5YRmNJJY1EVN9xqyqueSV7uApMIearo24R/fzHBNL9S0Q1Cd5IeW&#10;jj8qEz2VuubUULS0oxk/NV6Mq/GM0gpCdUoko7UiUJ2awDjp5aSVwJjJmaKeI8Yu6dWUx9gpWaLM&#10;RGVCFmPGpzN2Qpo4ZypjtBJRn5qO+pQ01CdnoDYlU6yTXkx/hMmpxjFKM0khl14fF8No9XgxRkvi&#10;SYqFxzNMI0YgTgmjk/8k+Jv0hpLhdxMylWurTyti5NREVKblMk47E03tDDSnZKAxOR5twySm6Mej&#10;a56OvlUealNTlPC6iUa5GDk3ou/UxATTKvSsGzCyaUbXqkPUp4t9u5hmMh17t8UYWHSiY1yAkVUK&#10;Xv45VNXM4vRp8U399ht+/fVX/vX7f/Pi518Ffua3Vz+Ldb8opNKrV78IvBL1n3nx4gW//CK2iXVK&#10;+etLsf+PfxBOQ/vJUuLlS0lOveC3XyTp9BO/vfyJ31++4N+//c6/X/2Lf/32b77950s+/vgn7tz/&#10;jCs3P+byzc+4eusb9h9+lxPnPuLYmXfYf+QpC5dfJb9yG3F520iqOUlCw2V8C87hmHAOp/hLRFQ+&#10;JUx6qBbcwS3vFn5Fd/AruIlbxkXCyu4TV/uE+Jon4pv4AKfsBzjkv4lLyVO8K94lrP4zCrr/QV7H&#10;h0yzWczfhuWhqlWJilohI9Tl808R7414luohjFQL4XX5D59xAqN9/vBw8meY9H5SCRHfxSBxXKCA&#10;m/guGohv5BQ0NHTQnjAVHU0NNMapoqkxkUnqmkxUUWWqqibWOob4WtsTau9AuL01ka52uBsP6f1E&#10;u9gRZmuheDlJ76ZQOwvc9KfiqDsJ68kaOEzTUtKxJ7s5kORqT7yTLR5im/OU8aR7u1Ia5U9tYhA1&#10;cQHUxYfQKJEYong41ceGKKRTmzBYGmJCKPZ3o8jDlRx7R8o8fCnzDiLWwRUT/WlYeTgRUVuCR0cF&#10;Tt012EhyqK8Ju7nt2A9Mx3F+N07zenCdN0NB0GA/0WsWErN6IdGr5hO0aBY+87pw6WvFVRheFjNq&#10;Me2qUYgm2/4WbHubFKJJKXvqFcLJenoNDjPqsGuvwry+UKAI09pCTGoKFBhXFyjEk6GAiagby3pp&#10;FobF6UwThoqODL0T0Jfhd+kCKTEYJURiFB/BtMggtEN80A/2Qc/LlSk2Vug72DJpqjba4zQxGKvB&#10;tLFDRJOE9G6aJsPpNMcrYXRTRTlRXZ3xqqqojhmraDWNHj2aUaNGMXbsGIYPH6l4N40Z9hp2xvr4&#10;21kS7WRHgng+yQ425Lo5kuvhSLGPx5B+U0iQQjTJUno5NUdGUR8WLupDaIqOpi5C1COiqAoVZUwC&#10;5eHC0HTzJtMrgDR3X1Jcvcjw9CHdy4dMX1+S3FxJcnEV13RWynQPT9LdPUgR9TRRprq5k+LmIupu&#10;YpubQkTJULpUd3mck3iXHIl3diLG0ZEYRUDchVhx7F+Ek4sbcR5eJHr7kuzrT4pf4BACggkX26Qn&#10;Q5KfaFtAkKLhpHg4ScLJz08Y/qKNfsJYDAlRyKKi4KChsLpY8Tsl2RQvhcOTqU/6w7MpWobUCcQk&#10;UiFJp5h4yiKjBaIEIikR96w8KozisEBRl+F0svSjLFxmT5Phc74K+SoJp7JIKRDupng2lYdJ4smF&#10;4iBHCvyHCKY/CSdZ/rmc6/cHfG0VsmkIDoqX059kk8SfdentlOxsQaKDOUmOFiQ7WRJnb0qEjSHh&#10;1gYCxgrZFGimS5C5HiFK+J0uwWaibmZAsIk+fkY6RNqYkOphS2V0AJ2Z0czMS2B6egjtKQF0ZQSz&#10;Z3Ytq5uy2TGznONiznJ8QRNX18xUste9K+ZFHxxZqXg4SY+mf5xZr3g4SdLpo6Mr+On6Lr65uIXP&#10;xboPDy3l7V3zeLqjn/f2zOfNDV28saaduytbuLO8iSuLajk4I1eggH3T81lTEUd/uh/LSmNYUhJN&#10;Z5InRX6WlEW4kBtgT4S1PgFmOrgaTMRqihpWk9WU8cpOW53sMG9i3S3xNZ1IvJsxlXHeLKzPUkLq&#10;5lUmMlCdzOr2PJpTPFgzo5iVHQXMEetmFEbRXRzDis4iekpk2F0+67rLWdyYTUWUE20ZATSleLGi&#10;LYeuwjCaM3zZ1FfOgqZUgQz6q9LI8LMnxEqH0mhvIuz0CbLUFu+jHdUpobTmJ5IR5EJNmhgbxb32&#10;NZ+K0zQ10gOdFYLM02Qqcd7it7nbkhEVQGVuCg1lOVSK8aayJJM1KxYwZ3Yb7W2lVJQnUyzaumpl&#10;F2vXzGKdmB8uXjKTtesX8ca9i/z+r2957/k9Vq+cx4L5ndRW5ZKRFsXMGQ0sFGNpX387eSUZJGQl&#10;EJOeSGpBNiX1VVS21NPZP5OmbjEfamsWaKRrbhctPU3MXTqLxUsXMLBkPktWLGFwzXKWrV/NwpUr&#10;WLxmCQtWLmDBsvksW7eYFRuW0i/G5Jn9DRSUJrJocCaXrh3h8o1DXBfzxntvnuDClZ0MDDbT0JlD&#10;w4xsmmbkMauvls7mPGZUZ9FZnsasujx6xXJXYwadTek01idTXhlDVn4AGTkhZOSGkZ4TRmCYA14e&#10;JgT5iD4R5kVKoAteBhNEP9AlM9SR/unF7Fzczdldq+isziZc9L+0pGCam4s5sHslO7fMY9HCGnpm&#10;ZlHXEElNYyTN7Qk0tibSPqOckCg/puppY+fsi29EDnZu0Vjah2Fs5oWFlSdGpk5i/uPMVCNrdAyt&#10;mGZozjR9M4xNrHBwdMPUzBoDQzPMLWwVAsrJ8X8Jp/8n/r5653Lt9x/f5Ot3L/Pls4t8/+ENvnnv&#10;Op8/ucB3H9zk968f87swhn746A4f3DvJ8ztHFSLpg/vHFWLnrat7FKJKEk2fPj4vjr2mkFDvvSGM&#10;nGt7/yKIZCm9iiQ5JPeX66S30cePzvKO6BD3hcEqPZYObZIZ4mYrRJMknKSn0zu3DykEk/RykmF2&#10;MjTuwcUdCgElr/HhgxNKWx5d2SXOfUAhne6e3czVo2JfYQTfFwbZU7H9sydnFQHcp2KfZ8JQ+/zZ&#10;BT5/57ISMvf23RN8+9E9vhH44M0LvPvgHB8/ucL7b57nq+fX+EjUr13YKoz4RexZM8DxTUu5dm4n&#10;u3ZvwdE3h/HG+cK4SOFvUqR0bICAHypjfVAd54uqig/qamKdRiBj1P2UbDmjVAOFARMoJryRDFOL&#10;5e9qwlDSKUTbrgsDz4WYBK7DJGwz1vHbcU7bi13cRgx9ZzPRvhotq2LUDNIZNTFSGFcx6FgVMMmm&#10;lqlO0/8gnPZiHL0f7eCdiki3QjglncMy/TyWqcewjtuLtn2rmFDHMmJMMMPGegoj0U1MqqSXkyvD&#10;R7rw+mhnRdNodJCgAAD/9ElEQVRppJqXmJyHid+XyVRxDUOveVhHizZlnMQp6zzOeTdwLX2Ia9Xb&#10;ioeTa5XMWPeW4uEkSRypkSQ9iKSnk2XGFawyLmGdehqL+IMYh29D23cVk7wHmeSxCF3fQUyC12Ac&#10;uhHz6F2Yxu3HMuUkNpmXsc+7jWPJPVyrH+FZ944C6VnlVPqmWC+uIQmnckl0PcOv/l2lLjWkXMre&#10;VNoj2+FafF8hnKySL2KWcBrzpDNYpV7CLueGMFYeKHpQnqLNknDyFnWniodY5d/EPuM6Dpk3cBC/&#10;1UGcM6zmAXPX3ubIwaOc2LNcCT/bt20xl07t4Lsvn/DjN+/w8Xu3eeuN05w8uIZta2Q41QCHtg2w&#10;Yl4ty+bUsGFpOzvX9ir6OdtXzWKwr14hmxZ0VbJpaRfHpFbRHimav4TNi2ewqr+JgY4ylvbUKlnt&#10;5Dt75dQ2+sVyUUESmZmxxMeGKkhOEBO1/GQaq/KoKkqltVx+RCqZ1VxOl5joL+5t5OjOFSxf0E5n&#10;Yx5LxLk3rxAf0SXTWb2wXfHIWrWgTRES/zNjnfTM2rNhrkKcyXZfOrKGC4dWIIXNT4k+cef8Vm6d&#10;38K1MxvYuWEm+zaLfrxtDoe3z2Xfpl4Ob5vHke3zOX1wGbdFPzokljcOtrF1RSfbBHat62X3ennu&#10;Hrau7GTD4ibWLaxn82ArW5d3KGF1MlRMinzvWNfHldO7uX3poEI4zWovY+HsRlYskFnYWlkyt1nR&#10;cFokPr4DvTUsG2hh6fxG1iztYO1gJ/N7Klg4q4qNUiNp9SyFeJKhdtLzSa7bu2n+X6GFMmOdJN8k&#10;+bRxWbfi9XR87ypOSA8n8Yykl9NB8Yy2ruoT26VGVK/Yf44472zWr+xl/bKZbFjSJe7hTHZtmCM+&#10;tou5f+sIX316jx/E2Pri23d4Id6XH79+yrf/eJOfv3nKq+/f4Z+fvsGnYtyR+OjZFT55fpV3Hp3m&#10;/bfP8cE75/j0g6uifpF7YkJx8/JerpzdwYVTW7l+fg9vXD2sZNF88/Zx3rpzUiGUnt47z6Nbp3h0&#10;R4y3b14RuMq7j6/z/K0b4hynuHxmN8f2r2bX5gF2buzn6N6V4t1dq3jp7d26gD1bBti3fSG7xXu8&#10;a9M8Du5czDHxPM4dXsVFMR4f2L+O1HQxJqkbYGAVhG9kATXTl9O9eC/VXWtIKu4hp3Ye6RV9hGU2&#10;k1U9h8SibrJr5pFR3k9c7nRyq5fg4FvEcDV3hWAaq+nOuPEujNVyQGWCCypabmLZU0CMqVp+jNMK&#10;FAhmzPgQxk2IYtzEWLGfRBKqE9IFslCbmIHqxERxbAwak+OYqp+KtmEyk/RixDGBjJ8SiaZWPJoT&#10;ktGclCnOnSl+QzojNdIZoZbGaI0MRqmlMnpcMirqKYwYG4+KZpJomySgwhklxvsR6jFiDI9jmCSk&#10;xg+JiY+emImaTgHj9MX19QoYr1ugEE5aU9PFdSKYrB3HRO1oxTN2okECEw1TmGCYgb51I+MNa5ls&#10;0YGeXTdTTBoxtGnD0KGDadY1mLnW4hU1nYL6jdTO2EnXnH3sPnKD+299wmef/8iLF9J76RW/vPiV&#10;X35+xa8vf+fFTy/47eUvf5BKP/FC4LffXon9XgiIdS9+Etsk8fQTr0T54sWPvPpV7vtCLL9U9pEY&#10;8ob6mVdy/S9in5ff8fKX7/hV1F/+9KMof+A3cbwktH766We+/Ppb3v/oE95+5wPee/8Lgc95/u6H&#10;fPzJF3zx9Xe89/HXnLn4iK37brJuz0N6Ft8grXwfccUHyai7QGbzbUJLLxFcep3wyof4F9zCPf0K&#10;IcUPiSh+jE/GHfxLxXdG1D1L38alUJRl7+Ja8Dbh1R9SOPtrKud9TFD6QXQtehmpWieeaxFjJ+Qx&#10;RiuZsRPFs5wYwwiNUIVwkl5Orw33ZthIP/4+yk98F4OV0LqRqiHKt3ukTPIxwlB80/XQHq/NtPEa&#10;aKqOQ0NDSyGcJoxVY/I4TfQ0JmOra4i3hSVhznYEO1iKuiFBduaEO1kTbG2mkE4htuZEOtvia2GE&#10;r6URTnpTcNSdrHg/RdhaEmptQaitFU46k7EU1wq2EYavnxv54V7CUPenSoaOCENJemUUBrpRGxNE&#10;Q2wITbHhtCZHUxsrvWmEMe7mSoW7F1UevhR7+hLn6ISPuSUBfj4EF2QQ2FSKa1sFLj0NOM5uwWZ2&#10;K7azO3Gc0437QDcuc6fj1D+k65S8dSWxaxcStrQf33ld+Ax04dzXiuWMWhz6W8UxbTiI4+16m3Ho&#10;a8FelNZdddh21WIzvQa76dXYtMmsdZJwKsSsrhDjqvy/YFQpkafAoDQbvaJ0dAvSmJqdyLScRHSF&#10;waabHodhWhzGybEYxUdhEBOqeDdpB3lh5O+BobjnOqbGTJwyRTyX8UxTUVcIJ31VTXQ1NNGWpJOm&#10;DKPTYoq6BhNV1Zigps54NVU0VFX/EgsfLcXCR0ovpzGMkATU68OZqq6Kr414fvaWJDjbKx5FGc4O&#10;FHq6UeLvRWWQP9VBATSEh9IUGa54OZX7+yphdArRFBVFnShb4+NoiIqkKjicqpBwykRZEBBKvkCe&#10;fyi5fsK48/RTkOrhRYbMBuflRbKrB4lObiS5uJPu4UOWl9hHlGni+Sa7SsLJTfGISnZ1JcXVhSRn&#10;J7GvDKNzItbRgRgnR6IdJZyIdnIm2tmZWLFvrDguWiDG3UMhneI9vUn09lMIJxlCl+jjR4K3L2n+&#10;gWQGBJPuK0PpgsR2X1J8xPUFsiThFBxMkRQ/D5KEUxiVMTHUJMRTl5goIAz65HQlnK4yJlFBVWwS&#10;FQLl0fGUREZTKiHuS2lkGOVRoZSGS7HwQMr/8G4qD/dWtJokyiNEP4jyEteRZJMMn/sfr6bCAFsF&#10;eb7W5PpYKWWOt6VSl8gWyJHbfG2VcDqJ/1NEXEISUBJS30l6PUnIUDsZcpfqYi2egyWJLjaiP1mK&#10;e2tBtIMUE9cnzMqAUAt9Ak2mKQgy0VUIpwBTPdG3DYkTx0VYG5Dl68gsMT/rK0ykPtab3rxo5hUn&#10;sLgimV29Vezvr+Xw3AbOLG3j6qouHu1cwFMx13q6e4BnexcqYXWScPr0xGq+vbSVH67uUEgnSUS9&#10;t38x7+wZ4P0Di/ho/0LFu+nW8mburW7jrgyrW1itEE5HZxayuz2bxfkh9CS4MTcrkIX5YXSn+lLk&#10;J0P/bMT9dSXa3ggfo0k464/HwUALO93xuJvo4GQwnpRAcd9j5bsh7o+PhXh2LnQXRDG3PEn8vihW&#10;tOayobuE2nhX9ixsYc2MEhbUpdGWHaKQTJJsWtiQrZBUa7vEHLc5l0xfM1ozAmhO9WagOpF5NYlK&#10;trqjq2ewpDWTjoJQBtsLKRHPP1U8wzTxLAujPAm21RHvrzm54e5ML0mlKSdOvNfmVCSHEuZojKfJ&#10;JGI9pNepAYG2RkS6WRHhbk1ahHiv8hJorMyivjKduqoM+nrq6RFz8vbOQirF9Vtas5i/qIY1G2ew&#10;QcxvFy2ezubNgzx66zo//vQZTx9fY3BJD8vFnK+yMoPoGF/qasTce2YD/XOa6RHz/s7Z5bT3lSno&#10;mifOLcrpc6rp6K+mrbecGXOrxPoKuueVMmNOIT39FXTOEnVxXEefwOxK6mcU0diVS1N3Lg0zsmiY&#10;nklVSzIFVZEUlEcSEetFTkGCQtxU1KVQXhtPU3sqzZ1pVNRHU9EQRU1rHBW1UbTXpzCrOpmTy7t5&#10;+9gGngo7/fq+Jexe2kx/Swq1xYEU53lQWORFfokv+aX+FFQEUlgeREaGeC/CTEkOcyQlwIFgcx3x&#10;7k8jJ8xJ2BzxLG0v4uyOJZwSc+SmshSSYz2prUxj5ZImNq1pZ9WyWubNyaevN4fOjlTR3kRmzMqh&#10;ur4AN29XvIMCCQhPxck3GRPrEIVwMjR1R0ffGl1ja4VsmqhnxmQBU2tHLGydsbV3xdHJHTNzG0xM&#10;rRQvJ0k8GRtZ/C/h9P/C31vX99S+c/cw798/zqdvneETYdQ8vrZfCYn74P5Jvnx2mY/fPM07tw8r&#10;3kSPr+1Rwtek55D0RJL6SpIEkkK/Dy/v4umN/cp+UivpT80kuf3cvkGlLkknSSb9SRxdkSF4x4dC&#10;5OQ6STbtWdOt1CXhJAklSWpJr6jz+5cpYX8yNE+eS4bbSeJKklIyxE+2SeKNc1IPRuovrebyUbHv&#10;ibVKaI9Ms/5nenbpjSE9M+6Lc18+sYmb53by6OYx7l0RBty53cJ43sudi/u5dHyraN9GLp3YzPFD&#10;y9ixuZfNi2dyYMVcbgoD79DBfQTEtjPRuhkNq0b+Qz2Z//x7GMNGhDJKJVgggFFjhHGkJowi9QhU&#10;NMIZqRbDKK1YRgoD6HVhGP19fAFj9Rqw8FuBXdgWLAI2YhGyA6uo7dgnbsI6ajka5rUMm5DA34Qx&#10;9nd1J3G8B8NUPRk9IZzJZvkKGaTjPB2jIHGO5MPoh+9BN3Qf9qmncUo9j336JUUk2yT1DDZinVXk&#10;AVQNWvjP0eH850hXXpNaTsOsxQTLWfF0Gj5aajxJPSo3YdD5MF4/Ch2bQrSdWtDxnId1/DZcsk7i&#10;kHUJu7xbOJY9Uggnl4r/IZwkZJY4qZ/kkH8Hq6xrWGVewSJFhtUdxjx6N4Yhm5jgOchU70GFcDIM&#10;WIFJ2AaMwrdgFLMb8+RjWKZdGMosJ67jUvUm7rXPhgin6qc4lT/CsfRNnOX1/yCcJGTdofCeQji5&#10;VLyphMx5ibbYZVzDMvE8ZnGnMI0/gVWq9Fy6jm3OTZyKH+Be9Rh/cX6/mrfFdZ5gV/IGjjm3sMm4&#10;iV3ONezzhJFTcZ8Zy6+xa5f0cFrBjTM7FPLxzdsn+OaLx/z680fC+PqE3wSePDjD2SPruHNhJ7fO&#10;bWPXOknm1CuZ33at61MIp51rZrN4Vi0LuqsU7FzTz8EtixRR8V0rZzG/vZQ5LUUsmlHNij6podTE&#10;uUNr2L99CZ2tJWRmxZCTl0xqWgJxcRH4+4rJaHIU9eW5VBam0VFXSntdiZKtrrU2j7k9NZw9uok1&#10;S7vEcha94vzL5jazZpHMqtaCDCeTBIv0wpJhZlJQfOuyLo7tWqa0S4qJS/Ls1J4l7JXZIdf2KILS&#10;b93ax20x8TksJkT7tvaze8NMBfs297FP9OtdYt+T+5dy9fQGtq6aztpF4sOzrF1cp0PRFtq9oVec&#10;W+omNbN+UT1rBmrYsLBRETK/enI9Zw6sQGabkx42D2+e4um9cwrh1De9gnkzaxSiSUIKhw/01rGg&#10;r1YhnJbMbWTpgMD8RiW0blCUgzI0b0GLQjTNnVHKPDHRkSLhMhvd7g1zFbLpkLi/MqObJJykl9Of&#10;ZJwMPzx9eIPizSTD+qQw94bBLpbMrmdxX91fxNRyMSFZuaiT1eK+bhYf9E1iXNsi7seTByd59eO7&#10;/PbiAwHxrvz8oVLKdT9+9ZjvPruvhNRJ3aRvPr7LN5/c5VMxDn/49BxvPzzGh++c48uPb/LuW+d5&#10;IMasR7fOcGzvJtYPzhe/aRZb1y4S7+MhPnz7Dp+9d5/nj67wzuPbfPj8Ie+9fZ+337rLowc3efjG&#10;Na6ePcmJg7vYsnYxa5b1i2MH2LV5sXi3lnJYZrs7vllsX8PR/SvZu30Be7ctFuViDu9aIn73PE7u&#10;HeT8kbXs372eGGFQGNoFUtu3kaKu1VTMWkdJ+yrSKueSWDqL1PJeIjKbicnvICa3g9C0JuILuhTv&#10;pvC0ViJSpzNBP5Rhox0ZN96LMWKcGzfeQYw/9ozRdGS0miOjxjmhIsZAtfHejNMMZIyqrxhTxRir&#10;6ofqhFBUtILFtnA0xVg5YWIqo8eEMU41CHfPcry8C7CzT8bSOgonl3iMzXzR1nFnysQAJmgFoTU+&#10;ElX1WMaqJzBGQxyrmc5YzVSxnMxYtQRUBTTU0xmvmsyY1wNRGe4v6pHCMI1ERTUaFfUY0d4EhfAa&#10;MzEZNZ1sNE2LUdcvY6JBKRpT05mim8YknRAmTg5gknYgBuZJGFhmMdU4hylGhRhZd6JtMZ3J5jPQ&#10;te1B26wBY9smJhvk4BbYICaj4nt170Oeff49H3/7C//46Rc++/5LfvrtJZ988Q0//CzD337jxS+/&#10;KaTTy5fS0+nf/Pbqd7H8in/9S9R/+51vvvlGIY8k6fTrq5/5/ruv+e7br/ju+6/54cdv+Oa7r8T2&#10;n5TtkkCSZJXEK3HMTwIvJMn0m9z+E68kwfXzSzHmSeJKbP/xO3EtSVqJ84vl33//VZzrFf/44mtu&#10;3brDkSOHOXf5Em/cf8znn37Nry+Hwvg++ewrjp25z8y5u2iZtY/WuVdIKj9Cav1VMtvfIrTkGqHF&#10;twgqvEtY6WPxDTuLa/YNQqrfJqD8KUGV7wl8hG/Je2KMfp+Ytg9o2fKKWTtfUDn7KVqmPbyuWo2G&#10;dj3jphSgMkmGUMajNiWR0Roh4v0KEt9tH/Hd8+e/RPnaGH9eF9/uYeI7/vq4EPHu+TFSvJtjxxgx&#10;WXUyOppqjB83RrwTMrOZFhPVNZgkysmqE5gyThNHE2MCnGwJcrBUSCd/G1NFyynIWpSStBCGp1z2&#10;FIaot7khzgba2E+bgquhrlhniJ32FBx0dbCaMhkTLS2xbRoRbg7C8LcnL8RDGHa+FId6EWWlS5KT&#10;uTC6hQEujPLamFCaxfjflZNIR0IkDUFinY8vFW5elIuy2NeXPDEpDzE0x9bWisj8dPybynBvr8Jm&#10;Ri0mwtAy7+vAqr8Lx9ntOPa3Y9PXTOTGxaTuWE3yxkHClszGb14XAYtmKYSTTU+DQjA5zm5VIIkm&#10;BbOaxTnrsOqoVrLUWbWVYdVcjGVDPhb1+ZgKg8y4MkdAlnkYludgVJaDQXEWegUZCtmkm5OMjiSc&#10;shOYlhmPQXocJuJbZ5IYg35kKLphAWKu48s0fw/0XR3QMTFk4oTxTBijgrai2aSOrqoG+poThoTB&#10;1dWUbHSTVNXQHD0GtdFj0Rg7jnFjVVCVguEjRoq50HDGjBrLyBGjhsimkaNRGzMGByM98RxNiHSw&#10;INrOggIfDwo83RW9prJAX6qCAxTCqS40WCGdKiXh5OdDqbjnNSEhNEZF0RgdpRBO0sOpPEDsExRJ&#10;eXAkZWFSvyiOsvAYCgLDyfUPIdMngHQvX1I8vcjw8xN1AU8/MmXInXcA2T6BSpnm7kOyq6covUl1&#10;91Q8oJIlnF3+0G0aIpyiHOyJdnIkytGJcHv7Ichshi7OwjAXBqT7H8STmwcJnuJcvgGk+kuPpiBS&#10;fPwVoinZ04cUDy/F0ynJ25tkL2+x3o8cfz/yAgIoCYtQMOSxJH5TdCwyK50kmuoSU6mJT6E6Lvkv&#10;SNKpLDqeoohoisX+JeIelUaFUyyea1lEAKXi2ZaH+lAV4SfO6ynO6UlJuDvFUqspzEXRY5JE05/e&#10;S3m+VuT7WStkiazneFuQ62NJlqcZ2V7mCrK8LRXCKcfHhmzvIeT6DoXWSeT7OygYCrWTXlD/k9Uu&#10;z89JIZ0SZEiZo7V4D8yIlMLitjKDnSGRopS6ToEyw6SRNv6GUwk20cXfVB9fUYaJ9yfDRzwDO7mf&#10;LvPKM5lbmkZ9jA/dWeFs7izl0Pxm9vc3sk/Mvfb3VXNqYRN3Nvbxjpg/vSsz1O1frHg6ScJJEk8/&#10;XN3JD9d28eLmXr67vG0o7O7wMj45uoz39szjzspWbq8YIpxuLKnj4kAl5+ZXcGxWERtq4lmcH8yM&#10;OBd6k72YkxnA9EQvaiNclHtVnxhArJMhAVZTcdJTw07AdpoqdjpqOBtqEeluTnqwA/GeJpRGu5IT&#10;YEVbRiD9ZfGKh5PE7vkN9BZHs2NOg0IqdeaG05ETwplN/bRkBtJbmsDcqlSWteazua+GonBHsvzM&#10;aEgS41y4Laum51Me48jOgTq2zatmdmUcnQWRtOeJuW+oC17GGhREe5AX6Uayn40S2jWjLI2FYn4c&#10;7W5GjKcF+TG+hDmbEOJojJ+1rhiTxfNysyA11JXcRD/qyxKpKY2nvDic9lYxL55ZTkdnLg1tKXT2&#10;ZDG9K5vGjgQWr61h7hIxV18s5q8bFvCumGP9+ttXPLx/gcVivjddPL/MzFDiEv1pFdfvn91Ix/QC&#10;OnpyqWqOpKjGn9K6IBqmx9PQKcaB9lhq2sNp7IqmtkPcl94EattCxbZw6jsiqW6JoLo1iuK6YCrb&#10;YqgS+xc3hFDeFEFRbTCFNQJVgeSXizGhMJDwaNFXakvpn99BfWsO2YXBlNVGU1QRRkltOIXVwZQ3&#10;hlNWHUJNfgANCR7cXtPLp8fW89O9g/z3B5f5/dMbfH7/ILtWNTGrOY6+GUn0zk6js098U3oT6e5P&#10;oWdmIm1NYRSJ9yYnzJHsYGfcDeQ/RqaQFmgpnoEbu5dPF7a/zLbdRk6CD9mJvuSm2tNSE8rAnHyB&#10;IhbMrWaRmJMvGGyktiWHiNhoQmJT8A5JwMIpDBNrf3QM3Zk4zYGphnZMNbJksr4pE3RNmKRnJtab&#10;oGNkgZ2rN3aOblhZOygeTsYmlgrhpG9giomoDzEe//v3f+3v8KoZGqf3LFZIGOkJJL2QpE7T8e0L&#10;FbHvy4dWK8SPJGzOHxjk6Pa5wshcwOm9Yvt2YZit7uKAMBJP7FjAiV0LlZAYKeS9Z02PosckM84N&#10;YR6HN81R9Jsk8SRD56TY9/HtA8JglQLKfUrWKykMvnt1N9uFASrJJEk4SS8m2Qa5TUISThLyPHL5&#10;woFlio7Tn6LhkrCSRJhclhntju2Yz5Gtczi0pZ8DMjRnsyjFPtLb4oi4/n5x3YMyTEQYmZuXy1Tp&#10;sxQPhS0rexVIzw+ZQW+baOemdd2sHmxm9bw2ti/o5tLBVRzcv4/MsjW4xe0govQSVuHrxWS2ir+P&#10;S1PC6/5rdDB/VwlllHo0Y1VjRBnBa+Ni+JtGPH+fkMgI3SI0LdtwiFqPbeQGXBN2YRu2EbOADej7&#10;rmSKex8THNr4m1Yq/6UazGsqroxQd2WUmit/Hyug5oXKtFgmW1YyRexn6L8M+9Qj6IftwSD8AI7p&#10;53BMPY9D1lWsc69jmS21lM5hl3Ecs6D1jNYu5T9GBvO3EW6MGenAqJFOjBjlyIjRrrw+0o3XR7kJ&#10;Y85L/KZwJprmoW3fzkTHPvR812CXfASHzPPYZl3HsfghbpVPcSl/NEQ4VT3Go+ItPMSyJJykh5KV&#10;MA6sRDvMU85gFn8Ey7h9mEZsR8tjEG2fFUzzWYq+/3KMQtdhJO6BcfQuLCThJNpvnnYJm7ybuFWL&#10;89c+xbN+SODbpeIRzjLUTpTufxBOf2aucyq+j5Mku4rvYS9DM8SydeplbJIvYi3ugUmsuAdJp3HI&#10;uYFjwV2cS6Q3lCSc3iGg/h086p7iUHoPh9zbWGfdwiH/ptjvDXwrH9K88DKbNm/nytGNvPvgDB8/&#10;vcyHz67xy/fv8/urz/n3qy/49cf3+fqTBzy+e4y37x3j83cucun4asWDZ4/oN/s3z+Ww6GvS+2WO&#10;+EjN6Shhrih3rRPv69bFnNy9nLXzmmktSVJSvG5YMJ25rWK/tiKO7lyshOv19tRSXJxBcWk2BYU5&#10;CukUHupHaWEmLXXFlOWnUF6QSUZiBAVZ8dSWZzCzs4IzxzezavF0uloK6W0vYVFfA+uWzGBJf4NC&#10;rEjCSYbTSe8mKaq9fdVM9m1agBSglvW9G2Yr4W+713azd/1MHlzZwf1rO3nj6g6Oi8nQ3i19ok8N&#10;kU17Ns4Sv1nqI9Wzd/NsLoh7sGvDLDYMtolzywx47WxaMZ2tq7rYJPq+JJw2LW1i3aJa1syrZacY&#10;Z66dXM+5I2vYLvrh1rW93L54mLtXjrJ26Uzm9dQoHk0yfG7pvFaFcJJYNtDKYjHBGRATmEVz61i5&#10;RFxvZTer/iCdlsytZ+WiVubNrBDnKFeExfdvWyjaOCSgLr2b5H2QhNO21b0KqSQJqKuntnPt9E5F&#10;A2v/tqVKOKIUGZ8zvYyFs2r+IqcWSRJvSRfrlk4XaFf+s7N+VQfvPb3Abz+9rxBO//71M4WY/PXn&#10;j/n9+/f44fM3+fTpFb54fp2v37vJT5/d55sPb/P8/ik+enKOJ3cP88Gzs3z+3lU+fXaVd+5fZNfa&#10;QVLCwwkXRomPox0B7o6kx4Uze3oz1y8c493Hd7l17TJbNq+ns6OVivJSiorzqaquoLOpRdyfWSyY&#10;Ldq8dD4Hd60XWMc2MZHatmGAo/vWsne7GK/3r2b/zqXs2ym+A/tWcmL/SvaJsVOKkZ89tJad29aS&#10;nivet7bFFHVtIKp6HrmdqynpWE1gSiN+iTWEZzcrhFNKeS+RWa0EpzSQVt5PUmEvMTkzCIxrZthY&#10;Z8ZoeKCi7ibGS0fUNMVYNM6RMWpuqGh4oqLmzTh1H9Q0fFGbEKyQTuM0AsT+vqIewGgxHmpoBTFe&#10;KxJ19Uh0dRKJimgnLrYZM/NA9PRc0ZlmLyYkrri6BQmD2wt9HVcmj3dhvIYXqqqBqInjxmnGMVaG&#10;52mIUozdKqphjB4dgMYod6aMdkRfxQbHaR64mYYyTc2FieOCmKAWhcb4eNQnJDFuUjLqOpmoGuSh&#10;aVCBlm6xmBhlMkknVsCbqbpu2Lsk4uFbhLZRKrqm5Th79WNs34KlRw9TLOqZaFaJoUMlZo7ivlYv&#10;586D7/j8638L/M6Hn/7AJ1/8wj++E/jmW7758Uc+/vwrfnr1K99+/z3/+MdXPHjwgMNHjvDs2TN+&#10;+vkXvv32J+7ff8yHH3zKjz/+zGeffca1a1d49OANbt+6xuNH9/no4/f4UoqMfvEJP/4sPaZ+5pe/&#10;PKF+5tdfXvDDzz/x4y8/ivU/8cOPP/DDD9I76ndevviVV1LvSVzrpRKGN3Tszy+kN9W/efXq3+K6&#10;v/L5P77mjbt3OXPiBKeOHuXm1Ys8enSX736W+//Ozz//zvkr77Jg1UUyKzaRVXOQtIaTFHTdILr8&#10;FOEVlwiruEFE1T2ccy8TUv2EiPr3Cap4RmzT50TWfUpE2+cEt7xH7qJvqFv3I/P3/c6sjV+jbzGf&#10;YePKGKVVJJ5PIWMmpjJeN4PxOvGM1QjlteFeDBvpw98Eho3147XR3uL7Lb6748IZqR6qkJtjx5ij&#10;OWYik6VHjMooNNTVmKw5AS318UzQmMBEjclieRLmenq4WJkQ4+VCoL0lnmb6hDnZEGhtSqClCcHC&#10;UA11sFLIJm8LIzxMDTDVUsNy6kQcDfUwmzQBi6lTMJsyGUMtLcwmTiLU2YFwZyth6NuTFeBGXqAw&#10;sFyEEa2IHUuD24WmxCgak8JpTglneko07dFhVHh7Ue7hQZWnN1V+/hR5eJPr7oO3tTUe7i5KhqCU&#10;2iqC6ipxb67Fs7Md9/Z2nPo7cJjdhnVfM15LZhK9fjHJm5YRvKgX79md+MydgdPMZpzFPpJwspvV&#10;OEQ4zWrCfuYQbLvqMW0qxayxBOuWMqybS7Coy8W0OgcThWwSKM9VIPWbJNmkL8mmvFQM8tPRzUpS&#10;YCiW9TIT0EuNGfJuionAICIE3RB/dAO90fdyRdvaHK1JWqiNHoWhmiZ6AlKjaZrmeKaqqqM9TkBD&#10;nSlq6qjL7HOvD0dlxCjGjRnLmNGjGTt6LCNeH8Hrrw0RTiOGj2L48BGMGj6SyeI4TyszwhwsiBGI&#10;sjKlOEBqZflR5udDSYCv4tFUGxJEU0SYQjpVBforpcxQVx0UTGNUJG3x8bTExVETHkZNaAzVodHU&#10;RMZRK0PLwmMoDApXhMNz/ELI8Q8mPyiUVPHckiXp5OVPtl8Q2T5BZHkHkuHpT7pAqqcfKR4+ZHj7&#10;K0hxl9pPHgoSnJ1JlBminJ2IcnAgRixHODoSZmdHqK0tIfaidHQgUuwT4+FOnJcX8V4+JHn5kuzt&#10;R5KPDK+TwuDimgHBJEuySbQnXSwnS+0mSTYFBYl3URi9AoXBoRSHCoNWEk4R0VTGCqM6OXVIKDwh&#10;mer4IZKpIiZBQVVcMqVR8RSFDxFOpVHRlESGURAsCVUfCgI8KA70oCLUm8JAFwpDXMU2ZwqCHCgO&#10;dhL3yp68PzSapCD4n15M0qsp30+STrK0JtvLQoH0dJKEk0S2tzWZXlZkCeT4SHJJEk+iH/nbky+g&#10;EE7e8hxSbNxe1MV6P2dRdyTVzZZEFzvFwynK1oRIW2Oi7IyJtjdhKMxOiosbEmSiIzCNIEtjvIx0&#10;8BP1aAeZ6c6QQNOp4vq2zCpIpj5OvEfBjszKiWBZTRpbZ1Swc2YVB2bXcnygkcurpvOmsKXe3rOQ&#10;dw8MCYV/cmwVX53byMvb+/nuyk6+ubhdYOuQiLjAhwcW8/b22dxc3sz9dZ28uX46N5fWc2G+mAPO&#10;LeVQVy6rSiNYXx3P7FRv5mb4MTvdj64UH6pCxTzCzZjm1BBiHfXFWKWDp/kEHI3UsdVTwVFfA1vd&#10;cXhZTCZDtDvWzZAsf0vxjMVYE+lIkzjHITHvWdNZxK75DcyrSmZ5Sx4LajNozw4V74Q3V3YuoiLO&#10;jRn5UXQXxrCgLpN9Yn7WmRdOcbi9ElKXH2jB8rYc5tcmsUyUJ9b3sHdJM81ZIfRVpJEb5oKzaE+Q&#10;nTbVaSEE2eoQ5mhAV1kai9vKSBNt87GcQnNBohiDp+BnrSd+xxSiPSwJdTEmM9qd/BRfasuiqSgK&#10;p6IkmI62dFrb06isj6a+LZa6thhqGqKpbRX9tzee1pkp9M+vZOuWBbz97Lb4xn3KrRsnmDunkYKC&#10;KJKlh1h5AsuETblp03x6+0pp78mgoiGIysYAWrqi6R0Q92FmgqjH0tadxPTeNFq7kujqzaBtRrJA&#10;Ci090bTNihNlLE3dsdTOEG1sCSO/yp+C6kByyn0pqQlVkF3sQ3icPcGRvpRVlTF7Xicd3WVkFoRQ&#10;WB1BXrkswyiuFd+DpmjyinzIjRfP2HEquxqyubFUzE2PLufFo+P89wfX4B93+OqtY8J2n87S3mz6&#10;+7Pp7sugpz9LaePMmelMb0ugIEr0l3AHskOdiHYxwU1XhWgnHTLCbFnZV8GOZZ3CJl/MSnFvWsuS&#10;KM70pkG0ZUZLHH3insyfU8r8edW09VTh6uOGZ0AsvqFp2HlEMdnAgyl6DkwWczYdIyexbM0EA1O0&#10;TSzRM7djkoG54uE0XtsALQFjM2ucXDyxsLAVcz1jhXAyMrbAzNT6fwmn/9t/u1d1DyoZ3HYv4tDG&#10;Po5J8mV9L7uE8bd/3SwlO90BUR5YP4stS1rYNtgq0MLOFe3sWjVDoEshlGQo3H5x/F6xnyShJGEk&#10;s8RJTyW5386V09mzqpujwsA+sW1AIahkpjqZsW7nyhlsHWxXSCopJi6JqIMbZyvhczL0TnpE/en9&#10;9CdZJb2qTu5coJBLUhxcZrbbu7ZHuZa8tiTBJOH0Z7Y6CVmXBJTEn+TUPtHe7Su7lOxX0rth0ayq&#10;v0SJB/vrWDZHGKTzmxSB4a1iPxnus138lh3Lu9i9fBZnT61hz6EDZNeuwzfzMCEVbxBSfw+/guO4&#10;pe3FKnQNBu7zmGDVgYZJMxoGtagZFKNuXMkEiw607fuwDFyGfdQmHOK3Yxm5EcvwTZj4rUHHYwlj&#10;LWei5TCAZdAK/j4hlb+p+yuZ44ZruvN3VTf+Y5QL/6XixHANYYRNS0NFvwg9935ckg8w3n0lJrEH&#10;sc04qwh8S8LJIesKDjkXscs+i2PWJRzSTmEWsQk1o2r+Pi6C/3hNkkwynM5aQJYeDB/rwnBVd4ZP&#10;CmWsQTqa1nVMdZ2NjtcgZlHbsU4+imP2VTyKH+JZ/haeVW/iXSlQ9gifisdi3RDhJAkdm7w7WGVf&#10;xzL9AuaJR5WwOpOIHQrZpOO7kml+q5gWsBr94HWYRm7BJHo3VonHsUg6g03GNRzE8W7lDxVSyaf2&#10;HXGtJ4o+k/RekpAZ86RHlVznWvYQx6I3lDA8x+J7ioC5W+l9HCTplSSuH3cK8/iT4twyC95F7PNv&#10;4S6O9RLH+tY+xbvubdyrH+Ncch+n/DewzbyhEGvOhfcIqXtC28Lb7NpxiIsHNvDs9ik+fHxR0eT5&#10;5Yf3+e3lF/z75af88v1zPpBE1NOLPH94nF+/e4sntw8q3nUXj8p0/4uVrGBrF7UqXjZSV2j7ml5O&#10;C2P+2qktHNuxhJWzGxUPp5Wzm1g9p4XehnzmthWwZ10PO9f1MWt6uSJqmJoaRUFhFnHxkUREBFJW&#10;kk1+ThKhga74ubviZmdNckwoNWWZdDQWKHpT0sNpZnuJAukhtF58HBXto6UzFOHs9Us7lX6xY82s&#10;IazqE+//TDYvE/15XS8n9y5m9zqZ/a2FyydWcfXUOm6c28SR3aKP7xP9bJ8YF0T/XLekiVULahic&#10;U86uDT2cO7qC/Vv7FWJJbtsgxpSNS8XYIvrWdjGp2rK8TVyjVaCFzWL99hUdnDu4nOunt7Bvy4BC&#10;OF05vY+bFw6xcUU/82fWKZnp1i3rYXBeO4vEvZLk0+B8cb86S+jvKmN+XxWrxORnvejHG8RYtHb5&#10;dNaKD6EMs1vQW8XaxR0KmSTDI4/vXqZoa21bNZNd64aIN1nfulKMiWL7peNbOHtoA3s3LeTwjmUc&#10;2LpY/JYZ4veJsUNcU3o3yXJxnyTvZNa7ZtYsbmHDsjZ2bZzJozvH+O7Lt3gl3pVfX3zMzz9+JAz0&#10;T5Xwus/fv81nz2/w5Xs3+ecHd/jn+7cUTbxPn1wYIpzuH+WDZ+f5+uNb/PPjeyyf301qdCRBwsAI&#10;dPcmyNOXSGGkBHv54WrvSLAwFCpLy2htnkFDfScJ8RlExaQQl5BOWEQ84QExJEalkp6YSWleIU1V&#10;NeKd6mRgbg8rB6U45jK2bVrF1g0r2S7KXdtXcXTvZk7uX89BMY7LMLs9Yl1f/0xSsyspahwkpXIQ&#10;r+QOEioGyKpfjHd0KS5BmQTFl+ITU0J2dT/p5b14RpWSUTGftLL5inaTnWcRw1Vc0Bjvhrq6M6qq&#10;TqhpejFa3RPVCQEKwaShHY7GtEjUBLR0Ixk/OYRJk0LQnhLKBC1/xmvJ8GU3pk4KwMYikejQWnJT&#10;24kIysPXN57AgCQigpPFfYomwi9e3KdonOyDMNZzQ3OsLRPUPJmoFoDOpBgmTYxGQz1EtMMbZ4dU&#10;slMaqSloY2b1dDE5LqcrJ585JfX0lUwn3ioCYzFOaowJFNePYpJ2KhOnZaFpIKBbwETdXDFpimfK&#10;tECMzFzw9IvC1TMBT98ibOwLsXOqw8ahHmunRrxDOojLGKCwaiM9AyfZfewxj5//wPufvuLTr37l&#10;g0+/44PPvubLb3/i6+9/5tsff+GLL77m3hsPuXblOjt37Gbl8tV0NnfS095NXXU9a9duYGbvPJqa&#10;OtiydScff/QJV69cpaeri+bGenZu2sDju9f59J23+Oy95zx79IgP3n6Hj955l88++JC7N29y58YN&#10;fvruW374+kt+Enj1zbd8/u57PH3zoZLpTnpWSTFy6Un1yy8v+e2VDOt7wSvRvlc/veTVi5din1e8&#10;+OUXXvz0Mz99+w2ff/whz56+xdtvv8Xz50957913ePLkMW89fZuHTz/k0o13OXTiKWt3PmHB2gfk&#10;NR4ks+k0KY0Xyei4S2jjTbzKH+Bf/64Y958R2vKcyJYPCZ3+LhEzPiV+1rfkDXxHx8afGDjwC62L&#10;nxGcvpcplrMYOaEK9WkVqGrnKfpdGloJqKmFM2ZsgOLpNHJ0IMNH+jJ8jB8jx4m6qtR18lf0nFRU&#10;TFDX0GacmirjVMeipq6GloY6E7UmoTVeW8FkrYlYGE3Dx9YGP2HYe5qb4S3gYWKEt6kx7oYG+Jqb&#10;4Kyvg5uxnjDcjHA0mIqN9hTspulgMWUS5pMnYTxBi8ljxzBNXR17A328LE2F8WdNlMyKFuBJupcT&#10;Ke72JLvakOhsRXVUoEI4NSaF0p4STUdiFK3CgK8PCKDB15/qgEDKBSr9Qyj3CSLVyZ0gBzeCfAPx&#10;jYnGtzAX/4ZqAlobcJregHPPEHHk3N+Olxhv/BeKvjvQg/f8Hjxnd+LS04Jrf4dCNEnCScJhZiNO&#10;PQLdDTjMqMeqsQyTqnzsmiuwE3XLqjysqwuxrCzEQsC4OBuzEikQnoNRQQZG+ekKwWSUk4JRViLG&#10;mQkYZSainxKLTkwY+tGhmESFoRfoi0mgDyZe7uiYGjFeU0P033FMUR+Hgao6RhrjMRg/Hj2FdNJg&#10;suo4popnNXHcOFRGjGTMyFGMGzuOsQJSIHz46xJjGDF8rFhWUbybhr8+jFHD/oatgZ4waq2Jd7Yn&#10;1c2JTIFCPy/KgvwokCnKvTwo9/WmLiiQhpBgBTXBgQoB1RgaRpW453UhYTRHx1AXHikQRU1kLJVh&#10;UVSERlIZLozJiFhKQ6MoDhYGong+MsSuICiEvIAgcv2DlHWShFKIJR+ZGS6QFG8/kn38SRZjfoqX&#10;P6lSbNxbbBPrZTiekoXO1Y0EGS7n5kasqEe7uhPp7KogQmyXiJRhdZ6exHp5E+3uSaI8p28ASX7+&#10;pPhLT6dA0sS6NB9fBelivUSW2JYs9pfXyvT2JV+0tyg4lKKgUErDIqhKTKQyJZnqpFRRT6EiPomy&#10;2ARKY+IVlMUmUizuQ3GE9IiKoVySTuEhFIf5URjsKe6FJJxcKQ1yE+d0oyDAlXx/J/L8/scDSREC&#10;97Uhw92MTA9zsjwtFGR7WYtl6d1kpSDDfWidDKlTCKc/Sgnp8SSXpbbTX6LiAjnivNniOlkK7Mn2&#10;cyRbXD/Lz5kMXyfxHAS8nUh2siLJ0ZIUNxvinMwVTydJPElvJyksHmxhgJ+xjqLzFGZlSIi5nkJO&#10;JbvZkeppR31CsCJ43hTnQ0u8L0trMtjWXcH27nIOC1vkwmAHV8Tc686GWUpo3Tt7lyj47MQ6vr24&#10;nS/PbOO7S7v46epuPju+mvcPLObZjjk82NAt0MXT7X28uamb++unc32wniMzstlYFcXiXD+WF4ez&#10;ICeIgawAZiZ60hLpRGnAkHdYWZQHVaI9wdbauBppYDNtnBinNHHQ0xBQxddyMtFuxmQE2hDlqENj&#10;uhhbxPHtGYHsW9DKWjEH29pbw7yKFPoqElnUlM3M0jjm1qSyZ3EbdSm+zCyOpb8iiZ6iGDbMrKRZ&#10;nCM30IqWNOnVZkdXfjjre8pY2VHEroUtnBY225yqNKbnxdCRFyvaMIVQRwPivSypz4oU7TGlIjmI&#10;mVWZVKUEEWCtI7bZkRvpj6+1Ht5WOkSJ9yRePN/8ZB+qC8OpKgmnXtyP9tY42jsSqGsUY2h7DI3T&#10;Y2nuSqCpM5b2njiapkcwvS+NRcvq2STsyjffusS3373HjZvHmDO/nvqmZCprY5i7sI7d+wfZe3AZ&#10;cxdVi+MTqW4JpbIpSJwviraZsXT2JYh6pOLNVN0STEmdD6X1vtS2hVDbHkq9XN8arNSrmsW8vsGP&#10;/Ap3skvcKa7xp6xe9JPqIAorg0UZSlSKO75h3mQU5dC7qIu27jIKy2OGQunqo6gUqG4W92xWBkWl&#10;AWTHORNjOZEqV3P6IrzYVJnE5ZVtvH96HT88PMnL5+K3PTnDxb1zxRw7h77uVFqbomkR52hoiBLn&#10;8CMrXry/QaLfBDmJviM9Ks1JcjenMtmXNX3V7BK2xLEtCzm/bxWHxZx5YU85fW0pzOqIoXdmEn3z&#10;immbVU60GCP8Q9MICMvB3M4PPTNnMW+yYYq+nYAoDawFLJhqaIa2gZlYZ84UI0smivpEPVMm6hij&#10;NVkXfenVpGeCvq4R5mbWmFpZY2xs/r+E0//tP+kpdPPkemE0L2OfJGyEwbd71Qz2rulWyp0rOtmx&#10;vENZv22wjS1LmtkqjMTNixvZv36mQgDJ8Dkp6H1y9yJO7VnMOdHBpIeRJHgkAbRtWbtCQu1bM5ND&#10;G2ZzXBjY0jNJElXSG0qSVtuWdSgElFwnCSV5XkkySY0nKfYtS6nhJEPp5DbpGSVJJUk2Hd06VyG2&#10;doi2SrJJ1iUZ9SchtX/9LGUfGWInQ+1uCWP/gRicZSnPc3jLvL/SrS/urVYIprnThQE+o5T5wlCV&#10;62W69I1isN+9bqbYfz7Htg+Ktmzl4f2TrN+6He+oTuyjNuOUdgbnvEt4l98moukp0Y3yP67vE1bx&#10;hJDyR3jmX8Q15zgumUdwzz6FW9YJHJL3YxG5FfPobQrZYhq2iUmOCxll3MN/6bTik3mSgMwD/E0r&#10;ib+pejFSXUx+1b14bawb/zHcif8YZcN/jXFgmFYkI6akoe/ai3X4JlTtFmEdf/Qvwskp55oC53xR&#10;ijbaZV9VxLOdMq9iHrKdcQaN/KdqMq+LyfbrY5wZNsqd4aM8BMS5Rznxd1UPVHTi0TArZorLDKb5&#10;DqIXvAHT6D1YJZ7FMfsursWPFGJHhq75SG+jisd/eTj9STjZ5N7ERlzbKuU0lglHMQ7fqRBM0/xX&#10;o+23Eh3/Vcqy9HAyjdqFefwRrJLPYSEFvnNu4FxyT8mE59fwHp7VT/GseYJb5SOcxHUVUkmGzlU/&#10;UYgiu/zbOIt1TqLuUipQ/Ab2Wdf/h3BKPKWQWRYp57HNFecuvod3pRQef4qXgPSg8qgUv6H0kbhv&#10;d5UMd17ljwmtf5u2Rbc5eOCkeA8XcmzHUiXr19sPTvGPj+/x/dfPefH9u3z16X3ef3qJ54/O8PDG&#10;Pr7+SBp0F/j47XO8fe8oZw6t5PzRNVw9s5nzx9YqHiMXjq7n9oVdPLi6n20rZrFrda/oI72sntOo&#10;iIb3N+fTWZnI+kVN7Fjbq5BFcdE++Mj/eGenkJWZQnJSDHmiHhnqQ0iAO/7uLjgIIyUlNoSWmnza&#10;6vNYuXg6G8T5ZejZ/Fm1zOmuUkS2Jem0aeVMRcNpgfjwzxYfeKnltGpA9PtlPexY0yf6QidbV87g&#10;2O4F7NnQw+oFtRzfM8DNc5u4eWEzR/cs4I3LO5XU+tJ7acX8mr+wfW0XZ4+s4OD2eaxe2MCCnhI2&#10;LG1htxh/JKRe0yaxvGVZGztWdbJNLEuNJ0le3Ti7lb2b57Nz4xwun9rNpZO7RFv7FaFwmSFw65q5&#10;LB/oZHBeG4v6G5k9o1x81IpZKvr08kUtCsm0ee0sdoj+vnW9+B2rehQvp8Vz6ti6apbi0XRs93JO&#10;7l2hhDpuHJzO9tWzxG+Uwu9S76lP8Xw6uW81B7YuEfdfekcOia1LwkmGJEpPJ7mfJJzmdVX9EarY&#10;xmZxv7av7Wbbmi5uXtrB15+9wc/fPuOXn97n5S8f8evLT3jx3TPxztzjq4/v8NWHt/ny/Zt88vQC&#10;nzw+wxfPr/DOw1M8uXdcvGN3FO+5dx5ewc3aHA87BzxsXfB18sTN1h0/1yC8XQNwsvPESN8Sc1N7&#10;/HwSqa/rp7FpLm4esUTHFRKfXE5MRIF4T3KIjcgjLjJb1FNIScgjPS2L2poG2lo76WifQfeMWfR0&#10;ifdw5VKOHtjLlTMHObJvBdukx9vW1RSXVRObWkly8VxCM/swcC8gpmgOyaW9eEeXYOcZT3RaDQ6+&#10;qSQUdCoaTvYBuWL/2WRULFAIJ33LOGHQO6Km5YbGBE80JvmgPiWAKVMCmaITyGQ9AZNIJhgnMNE4&#10;jWkGKUzTSUR3ShS6E8NQH+3KlAk++Dlnkx7bTEleDyW5rWSmFZOWmkNSQgbJiZlkJ+eQLeshMfjb&#10;e+Lv7I+blSdTVQ3QVjNDT9MG7dFWGI51YurrJpTFl3FkxWZu7NzJ8wun+ezGWT6/uJfPTm3m+6sH&#10;+OrSEa4ODhBr7sDEv+sxaZwbUycLw9igkKlmuWhOy2CyvminURTaen7o6NsTEBBDXFwl0RFtmBqn&#10;4OKWR1pWJ5u2nuTOvff44KPv+PSLF3zxlcDXP/HuJ9/y/MOvef/jb7h97ylnzl/j2Xuf8c1Pv/Pu&#10;h1+wY9cBumb0UlVeS2F+GZUVDUSFRLNywXKSIxJIjU7Ez86ZgtgkciJimF5WQV12FpnS8yI+hs70&#10;JDoTY1hWVsCSkgL6szMZyM9hTk4GC4tzmZObzmB5IVfXiv6xbiE392wU9+Ik/7h3i++fP+G/v/uS&#10;377/ln+/fMF/v/iF//5ZlD+9EO/pz7ySQuSvfuHHFz/zgwzHe/WKF7//yk+/v+S7Fz/wzx+/5ueX&#10;3/PLqx/EuPkj//z8K95+9JCrl85w+eJpnj19xA/f/cqnn/7MiUtv0dC/g6Sa9SQ27Ce/5zbJbQ8I&#10;rLhLWP0nhDa+S96C7wjqeIeAtudkD76icPkrMmZ/TvnSb5ix5UsW7H9F44JPGW/Sw3+OK0Flah3q&#10;euWoTM5Bc0oWKuMTGKURx99HBTJitDevDXdnlIo/o8b68/pof1Q0fFFRc0RV05hxahNQURmreMhM&#10;0FRlysSJTJwwBa3xUxmvPgG9SVOw0dPD0cgIF1NT3ATsdXVxMzHCw8QYN0MD7HW0xbIB7qaGOBvq&#10;iv11MJsyEf0JmuhqaSq6QRNURjN+7Ghl2dpABydjPTwtDIn3dhGTe3sSJPnk7UyWjws5fm7UxofS&#10;nCqMmrRo2hIj6YiPpiM6kvoAPxqCA2gJC2V6UDgzfENpdPWl1M6HVHNnvLRNsTWyIjA2geiyciLq&#10;6rCvLsVueh0us1rw6OvEeU4nbt3N+PR24NJWi09PKwGzO3EV6+yl8PjMBux66rHvFpAi4dNrlcx0&#10;5vXFOLTXYNNUhllVLpY1hVjVFmNeVYBhceZfkGSTWX4GVoUCeaKekYhFejzW4h21So7FPCoc89Bg&#10;LP19MXF3x9bDXRgVVmiOU0VrxGj0xqmhpzIOfVEaaWhiNF4LAy0t9LSkQLg6UzXV0RTPbKziuTQC&#10;lTFSh2s8I0eO+P8hnEaNHNJuGvn6MKaIZxAkNZBcHIh3liSHO6X+PpQHCoPYz1shnGR2ujIfL2oD&#10;A6gPDlIIJ+ndVB8W8hfhVBMUQkOEJJuEkRkZQ7Xoi3+STlXh0YqHU76/MCKVbHVDBFNRSJiCvIBg&#10;ZTkvMFQhnbIl8fQn4eQ1hD8Jp3SfQDJ8A0XpT4KbJ4nuXiR5+hDn6q4g0dObGFcPwh1lKJ2HotkU&#10;4z5ENiX4+CohdVI8XIbNKWST1HLy+x+yKUNAEmE5/oHEiu9PiIk5KS7uZHkNEU55/kHiHsmMdcLA&#10;jk+gIilJIZsqE5Ipj0tUCKc/SSeFbBL3QpJN0iuqNDxcIZxKwnwUwqkoyJ2iQFeKA13EvXH+A5Jw&#10;knpLdmR6Su8kGRZnTbKzsYAJqa5moj2mZHjITHNDdQlZl/unu1uQ5mb+17GZnpbKvvIc0ttJhtPJ&#10;DHYy1E6WOX5iHx9rskU9U+yfJcosf0dxjx3IFMgQ7RgSFzcnw0tsk2SUjyOJrlZ/QWo3yex1UtdJ&#10;ERO30CXcUp8kV9FugSRhqBeI61ZHuNOa5M/CihRWNuSwpCKZbe2FHBPzlIMzy7kg5kePdy3gprCr&#10;Hgtb6/2Dy/lC2DOfHFvPj1f38oOYe312fA1Pdszl9qp27q/v4tHmWTzb2S/KHt5Y28GVRTXsrI9n&#10;RUEQS3MDGSwMZXF+KEsLw2kNt6fCT7TF21TxDMv0tmR2RRpRjgZinBqPna4qNtoq2Omo4mk2GXfj&#10;8eJdMiHe3YgEd0NKo1zE2OOrZJtbVJvO8uY8BhtzWFyXxbzaNNbNrGBNdxnb5jUomenac8OYXZ6o&#10;kE3dhdFKyN36ngriHHUUTylJOBUJLGnKYvu8enYvblWIqm1zGqiM8WRGYQLpQY7EeJjjOE2Fhuwo&#10;kv1siXQxpqM4ifqscHLC3fG11CXCxZKCOH9CnA0JdTEgO9qNusIIGiqiqCgOYu7sAmZ0JdHSFk1n&#10;dzytXbE0To+moTOK+nYxXs5OZN7SXBYsK2fpCjGv27qIJ0+v8933H3D12mGqapOprosnK1/qHQXT&#10;019EV18BnbPSaWiPprkrmowiO2raAmmbFc30/nhaZoZT1+lPZYs3Fc2eCmS9pl2M1dPFmCHKP9eX&#10;NbpTUu9GVYs/1S1BVDaFUFobSmlNuBI2l5rrTWicF4k5sTR0FYs2p1NeE0tVQwz1rfHUtYiyLYbZ&#10;C3NoFu3JTRLfD9Ev8mwtKLMxp8hyGl3hduzvyOLBljl8Luaq/37/Mj89P8fhjR20VgRTWyLaU+JL&#10;eXmAmPf50VQWRqSnAQleFmLssRdjkPSitKQ1L45dS7vYu6KHzQta2LWii9PC9l85IObG3fnM6c1m&#10;YGEZs+ZXkZAdjq1TDJ6+eaJMwMDcB0NLV7R0zJhiYMUUQ2sBUepbMNXAkil65grBNEnfjAn6pgrh&#10;ZG7nhqWdCxOn6KIzVV/MqyyxMLfB2Nzqf0Pq/m//ff3e1RNfPD3P+8LwvXhgkF0rO9i8uPkPYqmF&#10;DQsaFMh1fxJRknBaP1DLku5CtgtDUmoqScJJkkJSF0lml7pyRIbkzVc8jqT+ynpxjq3inOvm17N9&#10;sEPxcJLE0o4V01kr1m1Y2KSUm5e0KqSTDLuTRJj0aJJEkxQnl5A6TX+G0cnj5fn/JJykB5UknOQ6&#10;6bF1evcixevpTy8rSTrJ0Dup7yTFxB9c2MbZvUvE9lkc2TpfGM/dCsm0QAxyknTqF0b2nM5iZotB&#10;Xhrby+Y2snahuDfiOvuE8blr/WLOHzvItZvnKChtZpJRIobuvRgErMI8dhe2SYdxzzlLaOUdwqrv&#10;Eln3gMhaiYcCbxBUfAmf7BO4Je3FKnIThqHr0Q9Zh07AWsa7LmWU8SyG63VjH32QpPqHuMTt4D/G&#10;xTNM1VfRmRgpytdVvPm7zHA3zoXX1NwZPTmOEZNS0XaYgaZVH2p2i7ASx9umn8Eu4yKOWTdwyLyG&#10;Y851HHIuY1t4BceiO9hl38Yh7RKmwVvRtO5h+Ph4/mOMG/81yoWRKu6MGWfPyDF2DB/jytjx4ajp&#10;pDLBugpd3wHMIjcL7BATwMNYJl7GLusNRajbtfRNPKS3U+VjPCvewk1qLMmwuqL72BbcVcgdy9Rz&#10;4pgTGEXsFb9/Ezr+a5jiIwmnNRgEb8BIrDMO34Fp1AGsUs5hnnIJ27xbOJXdx0Wc06fhPdyrnuBe&#10;8wTXykfi99zBoeTekJeSFCsvf1PxcHIpe4hz6f0hT6UC8XuzrmGZdAGLxNMCJzFLOIVpwmlxH66L&#10;Nj/EV9GeEu2WZd3b+NS+jWfZY9yLH+CUd1vxcAqtf0rn0jfYtfOQku1NhsBdPrmBq+e38uD2Ud57&#10;+yqvfvqAX354rhAIkiR46+4hPnt+kU+fX+DRrf08FsunD63kTdF3nt4/xsVT6zl5aAXnj65T0tSf&#10;ObhWCbXbt2Eey/rqmFmfw8rZ9fTUZtJZkcjOVT3s2TiXud3VJMf44OpkTIGYnBflZRAVHkBIgCcR&#10;wT4kxobg5+aEq50Z4f5ulOUl0tGQr5BNUn9IEjOSbJIeTtK7SYbZDXk4zRAfhlZmdxQr/UF6+60X&#10;23avn8OqAdFnFzUrhNP+zZKAauHE3kXcv7qTe1d3cebQclHfzaVja8Rv6GT5vGpxrloW9ZYpXj5n&#10;j6zk2J5FLOmvYlZrtiKkvnWwkw2LWsVYIMYcMRbI8WHT4hZWzq9TwuzOHl7F3Su7xT2SmfUGuHhi&#10;G7cuHmD/tkHWy2xwK/rYvKqfLavnKqX8fcsXiAnB6l62iTavXNLBuhXdbF3fz97ti9izbSFrl89g&#10;xcIWxWNKZqaT+kyScJIeTofFPlIwXRJN0stp68oeZR+p7XT+yEaO7lohxgGp7zRXCbmTZJMMo5P3&#10;TRJOUs9pXlelcg9lBry9m0S7xPixXoyFt6/s4vuvHvDyh3f45cf3+PXlx7x88ZGov6u8M999+Sbf&#10;/+Mh335+nw8fS8+ms3z6zmXeeXiW529d5IevnvLvV1+yY8NyzKdNw83aCUdTB1zFB9raxA4XOw+s&#10;zR0wM7FFR9sYQ/HBdrALwt5eGJdNA1TUzMbTL5WAsFySkmuJjysnKiKf2JgC4mMLCAsRk8uYLGLj&#10;c0lOKyE9s4KcgjoycqooK69lVrcYA7dt5fixXRw4tIM16zcQGpNHZEoTkdl9hGXPxTGiieSKxaRX&#10;zsVXIZwSiM2ow8kvneCkGsraV+AZUU5SYR/Jhf1klC0QE4xoRadJXWalE1AZ78lEgwgm6AWhaxHP&#10;ZJN4sZyIjkE6OjoS0ehODWOSqieTxzljZxpOVHAhjSXd1Bd3U57fSklBA/l5ZaSmZpGRUUpOuvg9&#10;CdnkJeYR4x0hjH0Lwmz88TVxQ3fEJKYOG4/OyAnYTDDDWceOVJ9IVk/voyc7h4VF+VxetoRbKwe5&#10;s1xM5kX/fH5gJZ9d2sUPoh+vaa7CZMwktFUsmTohDF29QjS1s5ikl8s042Qx8ZFpexPw88shLDCd&#10;AO8MLIxCSUkUk+idZ/nHF9/z66//ze+//5t/fv0j//j8e7795iVff/UTdx8+4sGjpzx86xmLlq4i&#10;LS2Pnt4FnL14iyPHztPR3kN4cBR+7r6kJmYwq2c2gZ7+1OSKSWdWPm66RrhMmkyYmQkhxgYEGOgI&#10;TMVzqibZwlBKtphK7LSx1LmbUWSlTYMwxJp9LWn2saDaRZ+eMEfa/S3pDLSiM86JGfGuDAhDYbAy&#10;jcNLurmzbz3vXzrOD+/c58Wnz3j5zWe8+OFLfpc6T6+kntNLZJa7l7/8yqsXv/Hzy9/57tff+FHg&#10;l99/56eXL/jl1Uvx+38T+0g9qFfi+J/55P2PefP2fTGu3Ofx/ad89vk/ef7Rt2w/8oDmvkNkNB6k&#10;sOs6ed1vEVrxjJj2j8mY/yUhzR8S3PY+Oct/IW/Fz2Qv/pa0OV9St+4FM3a+ZPrWbynufYJN0FaG&#10;abYyYkIVYydXoTqpDJWJhQwbm8KwMTGMVgli9JgARo0aymCnohrOKLVgRql7M1bDDlU1fVTHaqE6&#10;ahzqY0ajqTYOTQ2tPwgn8T5NmIqpjg6648djqq2No4kJVrrTsDXQx8nQEDczMxwM9XGRHk8WpqI0&#10;wnTaZHQnaKA3WYtpk8YzSVONCRqqaKqORXfKRIynTcHe1BBXC2N87SyJ83Aixc+DKAcrUjxlJjJh&#10;wLrZUiNJp+QoWhKjmJ4Sz4ykOBrCAqgP8qU5yI8ZISH0hkXQFRBEtauPgD+Fth6E6lliLSbsri7u&#10;xGfkEdZQi3NrNfaNZThPr8NyZj0uXfU4z6jDuqUcp26x3NuCi9Rw6m1SyCYZRmcvYNc1RDg5CDhJ&#10;T6emUszrCrCsL8SiLh/zqlzMKnMwKErFUMC4JAOD/GSM8lOwVAinFExTYjBLjsYgPgzD2GCMIwMx&#10;CfTF1McDMzcXzCyE8SHur47GeEy0JmA6XgszUZprTRTlxL8IJ32FdNJCe6IW40aNZOyo0YwZNYbR&#10;o8eioqLK8OGvK4STJJskZGa64a+/jsrrw7DT1yPEVnquCIPK3ZFsTxeFaCrx9aLAw03RcKoKCqAm&#10;KIimsHAFzeER1IeGURcSSpOoy7JeZqQT9RqxvjpE1KPjqQ6XIXWxCvlUEhhOnm+QIiCe6xesID9Q&#10;htWFKB5OyrqAECWsLtM3UCGcJKRHk4Qkm/5EsocPyV6+f+0jtZfi5DN18yTGyZVIB2eiRSm9nZTs&#10;dD5+SqmIhnt4k+zrR7pfwF+eTOm+kmzyIcPHGykQLoXOM928CDYwIdXJjULRJokS8XsKAsMU4qxU&#10;em/FJVISm0BJdNwfHk0Jf5FOpWKdJJtKBMqjo5GZ7QqDAygJ9Vf0yQoD3RXCSXo1Ffj9D9n0J+GU&#10;5W1PhqctaR7SU8lO1G2UENNkFzMFSc6ilBD1RCcTEhyNSXAwJs7ekGgbfWU5XRyb4WktSmvleBni&#10;JkXD5fmyvG3J9rEV6yzIkJ5TPtZDhJP0rPKXZJPYTyDTx45sUQ4d50COn4vY14lUd3G8rzMZwghP&#10;FP0yVoZi2pgIGBNjZ0K8gxlpwkhPcpHE15DHVmGAI63JQbQmBTAzO4KB4jiWliWwrS2P/V0lHJxV&#10;yrVV07kibLAHwgZ6U9hA0svpw8Or+eLUJr4V9s2nx1bzYFMvN1e08WR7P4+39vH2jjkCs7m3tpOL&#10;A1VsqYpmMNePJTkBrC6PVQinJQVhdMa6UOlvQaGPGcVB9orXV0NyMFn+9rgaqONqMgFX4wk462li&#10;O3kMwbZ6JHiYkRss2h9kp4iG18Z7URPrwYyccLb11bJUZq0riGZBXYZCJs2vSWP73AZFIFyG4C1p&#10;ymFuVQodOWFsEjbYwcHpFIXaUxrhRG6geCa+5rRmh7BXzA03z6lmbk0Kx8ScrDk9hPrUYOoywol2&#10;MyHC2YisUBfaixLxMp1AT2UGValBJPnZESDaqavyn5SnhRLiqk+MrylFqV7UloRRXuhHVXkg/X1Z&#10;dM6IY0ZPPLMHMuidl0bbzGhaBTpnx9M9L5H5y3OZu1TYi9IzX8wH3352nW+/f4+z53eRXxRGZV00&#10;2QVelNeGUVDhS1GlD1XNQdS0BtLcHUrDjCAau4KYPieK3kWJdPZH0jE7mPbeQDr6ggQCaenxG6r3&#10;B9M9EEHnnBDaxPrmmX5KvW9xEjPmxIpzhVPZGEJJbSjF1eFkFwcQKO5/TJr0lkoU146gtDKS+tZY&#10;mjvjaOqMpqUrktmL0pjRG0dBtjvhTgYUivGsUYxhzZ5OdAXaMTfOhd3NWTzYOo8vLu3k12fn+fDa&#10;dlb15NBdE8H0hv+Pvb8M7yJZ177htdcawx1C3N3d3V2Iu7tAgoVAgGDBHYJFSJDg7u7uOi6MMYbr&#10;rN9b1ZlZez/v83y+7y87x3Ee1V1d/+7q7qquus5c11kRjKgKZPzEYcydlk1alBUBjppiTiXauIed&#10;+KbYUpUSyfxxFcwZW8TCiSW0LxrH5pUT6VhVz4LZIl/M7RumjaRiZDkJYn5l6xKHtWMMhuaBmFj7&#10;o2MiV6GTZJMJmkZiTqVvgZqOSHWt0NSTq9NZKESThrGlGLO1MbUR37K4ZMyt7DEyMENDVQddHSMM&#10;TS0xMbP+X8Lp/+bfm8d39j26d4Tj25coHkvLp5fSNEMYSNPLmDs+m1m1mcyvz2XR5EKRXyHSIqaP&#10;SmViZRx1pVGsnjNCIYgkpIaSXPJcejjtEB/AlvmjWDGzimXTy4UBKQzGBaNpnjuStvlj2LZ6qqLv&#10;JA3KNSJPGpWSdFq7qJZ1S8croXUypE56H8lwOklmSeFwSUDJPAlJSkkPJ+nBJFMlZG/lJIVkkp5N&#10;MmxOkk+ShJJkkywnSTCJI1sWKeRTl0dXPbvbZ7N2yQRmjS9SwujmTCpViCdJNMl96fHUJAzJFXNG&#10;0r6kjo6mqcxsqCMrPQtP31Bh/LgoxlE/3WD6mEQywC6ZgeZFDLUdgZ7bJGzCluMc245b4iYc07fi&#10;kLoNs8hm9PznouvbiIb7NNTcZqLuOZ8BTnNR9WhCy2MNznH7CCu+QuTwW1hHbeQfAzP4uG8oPQeE&#10;03tIGL0GR9BtYASfDAmmu2o4fXWy6W9YjpHHPHobN4h6zMcqdgdmCXuwTDqEbeppgTNKSJlD9lls&#10;i05gW3gau0LpcXQc66S96AS0oG43g4/UU/lHz0A+6OmjiIZ3U3SdnOndO5A+Q0LFvcbT37IS46DF&#10;WIS3YBG1Dav4o4qwtl3eVZyKb+IsRbylh1O59BK6i5vYdiq5g33BdcXLyTzpGKbxB9CP3I5hRAc6&#10;wS1o+q5QCCedgNXoBazBPGozZtE7sEo+ilXaGcVjyaH4Ks7ld/Ae+Tnuw+8L3BP74hnlXxL3cwVX&#10;SRZV3cNDpNLjybGwK6ROEk4OeRf/m3AadgCLRIlDAoexTT+Fc+4l3MVv3MX55O89xLkV4fPiW3iK&#10;+3HOv4yzqL8knMbMPc/mTbvZu6mJI7vWcOJgM0f2reT8qU6+//oivz++y5vnX/L7T7f47oszitjz&#10;Z7f3c+eqXMa+nVuXt3Ns/xo+vX2QR1+cUvLk/tG9a7h0YrOyytnM+gom1uRTmCwG1dw4Jg/PYkJp&#10;skjTWLdkIrvWLaB58SRKcmKIDXelTEzWk+NDiRATtWHRASQNCyElIQxfFxu8pO5HpC9VxSk01Bax&#10;oWWOstLasnl1itC2JJqkwPXMyZXMbqhSzrt01mhmTigR/aH8L/JlEptbZiqEk9RfOr5XLou/nINb&#10;F3JS3Pu1Uxu5fHK9qP86Hl7fzYUjbXSK/idFwaUY+LoVkziwfSk3L+3gyulNiodXh+jvneJ7sFUu&#10;td8+h13r5ymr0R0Rx47tXsHhXas4ebBNWXr/3rV9nBATqnVrpnN8fwc3L+xjl3j+y+dNYKUwelct&#10;msyaJVNZvbhB8dZqFX117cppClpWTFGwoW0261tn0dzUwBpJQK2aqghgSzJJin3v3bRM8XA6vH2F&#10;Ipj+t5fThlXim7VqhkI4SQ0nGVK3Y91iNqyepeTLFf6kV9P8qcOVbUk+Nc0diwxLlITTjnXzFC+n&#10;ZXNqOHWog5++vcyL3z8VRvUXvHn9iJfPv+WpmLQ8/+MLnkktp1/u89sPt/nhy8t88/AMD28e5fO7&#10;J/nu8wv8IVdCfPwZI0pzsTUxwcPOFRsDa5zMHLEyMEVfQwsLY1PMjc3Q1zHE1NgcKwtn9MVA7eoa&#10;TFZuNfEpZfiFpuHrl0BUdA5JScUMi8shOiqdqIhU/AMS8fVPICwym7DoXMJjC4hJLCMxpVSULSMz&#10;o4zqUXUsXdlOWfVU3IPycA+rwDdhAsEZMwSmEpEzjcSy2cRkT8AlMJvk/IkY2kfjEVHCyGlrCUoc&#10;RWTaeIpGLiejZB56RomoasagbZCChl4SeiI1NklH3zAafaMEtLViMTeIw2SQIw6qViQ5+zMiPIHa&#10;6GQaElKZX5DP8spyFlZVM79iJLPKxtBQUMO4rDKGJ+VQnZJPVWKWmBAnCMMmRhgjnnioaBCoOpBC&#10;NzvGxwaJiX0K60W/OyT6182tS/j8cCvfSM/YFQ3sFf1gT1UZOwqK2FmQx7aiLPaLstfbGnl8dRO3&#10;9rYSaGbK0B6D0dbwYKh6LAFhc9DVL8LYVBjVBsPQ1Y7GQC8MHTVnUuJL2dixgzOnz/P4p9949eId&#10;T5695KfHT/ni6x+4ev0Op85cZs/eY2zbsZNp02ZQXjacsLAYMtLycHL0JiQ0lprhY0kWEy0vuRyw&#10;ujZOYoIV7uWDkTDCTfv3xU9fH7te3fAZ2JsIrSFUCENofJQf9XEBLC9Lo1NMBjfW5XFsdhUX5o/g&#10;8qIabqwcz7VlNdxZVcv95jo+bZvAZ60TuL9qLPfXjOFu0yiuL6rm5rI6bq6axO2WKTxYO5WH62dx&#10;S8wBrrbO4FrHXG5sXMqn+zbwy5Xj/PHgCs++fcCb33/g7ZPfePPkOW9fvObtS0kyveX1qz959uq1&#10;okP1ShJRb2T43VOev/iNn396zHfffstXX33Kl199xs2b9zh37hbHLt5hz4mHLGg5S8bw/eTUXaZs&#10;9lekjP+RlIbvSZ31PZkLfyRn6c+UrXpKTdt76jb8Sfmyn6hY8Ij8KZ8TU34R39RDOERvwz5yI5bB&#10;a9B2nM4/+6fxQa9IevePoEcPP3r2kivVhdCtXyg9BgSLsdidfgOs6dtbh17dBtOvWy/69+pD/74D&#10;GTJYjcEDVVEdpIbmEFW0VASGqKCjOhRDTU0MNDQw09LG1tBQpJpY6+nhZGKMrb6u6MO66KkOQVNl&#10;EBoCqoMHCAxk8KABqKmItiWO2Rgb4mplgYu5Ce5mhoS7SA0eWxK9XIhztSPO2ZqcAHdh+IUxNilG&#10;GK/RjE+MYVJSLA0irY8JZ3R4EKMigxgbGcyYoEBGefkyzj2AEQ4+ZJg7Ea5vSZCBLb6uXrgGBpJU&#10;VEh8ZSkhNWVi/C3BY1QJ7uOrcBhfiZ2A0+SROE0cgcOE4TjUCyhEUxX2dZWijEiF8eFQW451TQEW&#10;VTlYVmVjXpYpkIGRJJxy4zHKE/0+Ow7drBiMRGqUJommEIxigzGODsQoxBtTf08s3FwxMDVBRzxD&#10;wyFDMR44BOtBqjgP1cJR9GlHVU0sVdUV4slQ9AMZVmcwVAUjdfle+tNdEkm9etO/3wB69exDd/Hu&#10;JOHU7ZOe/yGcPv64myj3CdoDBygaR1E2NqS5OpEhnnGul6siBl7i46V4NkntphGhYpwODlbIJunR&#10;JCFJpuFBwYyQ+B+E03BRRhJOkmyqkKRMcDjlIRGUBkdS4BdCfkCo4uUk9ZxkOF3OX6RTntiXhFOG&#10;TwDJHj4KiSS9mFKlV5OXv+LZJCHJpyRPX+IlceTpQ7IMrxNIEPsS0uPpb/JJekhJ76cEkUqvpiRv&#10;kXqIcp6epPr6KERTukglMny8yRTI8fejwCeINCcPhlk7kuHqTaF/CMWifpJwKgqOUOpfKkMEo4Rh&#10;K0mlvwgnSTbJtEDk5YZGkB8myornUSjJpmA/CoMl4eQtztHl3ZTj66QQTjLNlqSMtx1y5bh0D1uS&#10;3axJEkhxF6mrJcMcTYmxMyJOpLH2xkSLbZlKKPkOJsRKiP1Ia30lL8HZXJzDSjlHskgzxDVSPWwU&#10;pInrpHpakyFD8zyk95Mkn7qOpYtjWT72CtGU7StJJgFZNx8HhWRK93JQSKeCYE/xvFzJ9HURz89J&#10;HHMmzd2OYQ6SDDMXdTanJNy3i6gSvy8OcaMiwpNJ6ZHMLUlmblE88wujWVmZyMZxueycVsremZVs&#10;m1TIUWFrSVwVts/n25ZxW9hHtztm8aBzPmeW1opv8TSx38iDjbN5uFF8m1sbOLd4FHsn5dBaGsGy&#10;nECay2JorUpkSX4Ejam+CuFU6mdGjocROd5doYbJrmaURHoSbKODtUZvnPUH42mkiovuQPwttAiz&#10;1SXWyZDCMGfRTm2pSRLfkoxgphTE0CLGl+mFMYyO92JEgjeN5YkKpHD44jE5jEz2UzybJOk0KsVf&#10;CalrmVJBTaIvReFOJLgaiLZnTlGkA8vG59ExawRZgRa0TqlkZlkSRRGuFMV642+loRBOsR7mjMqO&#10;JiXAnuFpYYzICCM50BFHfVFXOz0SguyoyAoiJdKK4kwvxlVHM250FKNGhjJhYizjJbnUEM2kmfGM&#10;qg+htiGC0RNDGT1Z9OmJAYydEsr46QnMXjycVa3TePDZGX754wGHjrUzqi6Z0RPiGCPOM1aG39WL&#10;/j7en5p6f0ZPCqKw2oHCGgdKx7owrlF8f6f4MWF2GJPnhNAwN4TpC8U7WBzFjEWRzF4WywyxPUuk&#10;M5fGMHt5nJLK/cbF4js+N4IxkwOpGO1LyQhfSqv9ic+wJCLBhvyqMIbXRVFeI+o7PobJ0xNpEHWe&#10;LEmz6WIcmB7FmAlBjKgJJNxPl2gnAwo87Rnh7cIY0X7HBdnTEOtGc3UqJ8W8/aqYI9+Xc/ydi1i/&#10;oIIVs3KFvZDP6hVlrGuuFnZDMr7uKjhYDsDDWhcvC2O8LI3wsTFiWIAzFZlRTBmVw5LpI5jRkMsq&#10;MZ9asXoRlSPHERaXj4NHHAbW7hhau6Gqb4OGviPahvao65qjaWiKpiSQFM8mCzR1LNHQEfsypM7A&#10;XPFwGqRliJahJVZ2Lgrh5Cu+TckJGejpmmBoYo3B/65S93/v780fD1NePb7N/YvbFW+mRZMLaJpW&#10;pHguLZ1azJIpXduSeJKp9HJaObOKxQ1FzKrNUIio9WKiKQmilaLzy7A4STbJsDpJ/kiySYr9ynT1&#10;nGqFgJJk04alExQdJ6nVJLWbJNkkvRkk2STPIc8n9yVkuJ0kmWS4nlyJTpJMUt9JhtxJzSjp3fQ3&#10;2STD9mQqCSfp3SRJJ0k4Sc8qWU6STNLzSYb4yXwZeifvp7NJht/NZ6No/EtFR5gvQ4jG5SvhdPPE&#10;tiScpGCyDDHasGqKImy+rqmRkoJc1LWMGaJlz0AVJwYMliLelvRUseNjYQx1U/Ogm0YAH6qG08cw&#10;j4Hm1ajbT0DTrQ5Vx3oG24yhr3kJ/S2LGGBRhqZDHUZ+c7GIXEvUiGuEll4lovwWIWU3CSi7hUXs&#10;Tv7RK1tMfuPp3j+GXmrR9NdOprdmGr110xhoXMhA05HouczCKrSV/9Ieh5rXSsykKPewXQqpYicJ&#10;m9RzOGRewCnnErb5p7ArOotN0UlsC05glX4M3fCdGId2MsRpPB9ppvPPfsF81NuDHn086dbTQ0zK&#10;fBk0OIDeQ33pphmPjtskrMKbsIregKVc8S3lBPYFl3ASdZarx7mU3cH1L8JJwqXsLk4lt3HIv4JV&#10;2inMEg+jE7ETw8h1GES0oxvcohBOErr+q8Xz2IxR2FZM4w5gk3EOy+xzWBdcxEkKklc/xG3EfVyH&#10;38Wh7Aa2xVexK74mrntDIYrcRRkpVC7JLbt8KQgujkkvKKnhlHhcTF73YhK3Rzybg1glH1EIJ+n9&#10;pXgxFXZ5RsnV7dzEfXiW3sWj+CauSsjdXSWkbuKS61y6cIuzRzs5smcNxw+u5sDuZVw5v5nPHxzn&#10;px9u8vr5l7x/9TXv33zN158e48bFrdy7uYdvvzjBj9+e5cq5Lfzy/WX++PkaNy9v49ThFi4pRMwq&#10;po0rJinCi2HBXsSIyUphUjhjClOoF5PzKSOy2bZmJke2rmDX+kXMnVZNgyi/eO54Zk8bxYJZ42hb&#10;NZv2NXPp7FhC46TRzJlaS/OymaxePJW2pumcOrSBK2d2Kkv7S/JpY+tc1q2ZpRA1bU3TFDJFahGt&#10;mDuOlQKdq2dycNtKdm1YRMfKKQKTOHlgFVdOrePSsbWcOdjM2YMtHNm5jOtnxTO4uZ+zh5rZv1n0&#10;1+1LuXFmC7fPb+f+1X18/8U5fvjyPL9+e4ULRzdweMdKzhxdx41Lu7h344B4Fju5Lr5Nt6/uVpb+&#10;l7h+cSf3ru3noPgmtK9u4PTh9Vw9u4OdncsUYW5JOs2fLu5zSg0zJ1WxVNS5Y3Ujq5dMpH3VdLZu&#10;WMi2jYvY3rlYIZuaRL9e19LI+mbxHVk3TyGcpCi4EjK3eRmHtjUpgumScJL6TZJwahHn2iDOee7w&#10;Rk7u62BP53LxjKYr3k3Sk2nJzFFMrytSiCcZWtcsfiv1mzqbG5XV71YvlCF34zhxYB3ffXaR5799&#10;wfPfv+HFs+959uQ7nj99pGz/+eZX3jz/nldPvuW1wG8/3OPedUk4nVI85p79epfvvrpCRIgXztaW&#10;BHv6Y29iI4wpfYzVddAbqoatsRnmesaYiwHZVN8MO3N7bMwcsbVyw90thKKScQxLLMHeLoDgoETi&#10;Y3MJC0kkJCie0MB43FzDcHIOJTAolYiYPCJiCwiJyicutYRhSeUkppQQGZ9J2LB8fMKLsPbMwSmk&#10;HM/4WnwSxxOWOZmg9Mmkj1pJdO4U3MJKic2eiIpJKFEiLR23goj0CaQUzWTK/N3EZzagoS0MTJNs&#10;9E1yMDHNxdIkUxjfiTiaJGKlH4Oeiifa/QwJsrBmdW0VF9pWcH/rOq6uXsbF5fPYWjeCFSUZLCnO&#10;YPXwMhbmFzE/t4S6mETKfYMZHRhOjTCKRggDrkSurGRlTbyhNnWhLhxqHC0m5Yv5bs9KHh9u5a3o&#10;j3/e2Mm7Wzt5dqaD73Y1cWXJFA6MG8HOslK2FxSzraCQzeW5HJ9dy/eizKMjneR7uqHWrR86Op6o&#10;aiUSGjkdX7/JqKhGKR5ZQwb6oavtR/24xZw7c53jJw6z78B2vvnmK149f8fvv73m6e9/8uXnP7Ng&#10;/jIqykZRXFhNYkIqmhr6jKgchYujB5Zmtmir6SoC1WHewYQJ49JMvHcdYUQb9+mF+r/+gdWAHhh3&#10;+y8CtfpS6GzCsqJE9jWO5dzqGVxqmckVMZ6eEX3pbvscHq6byWftDXyxfiI/7JjJ9ztn8uOOGfyw&#10;fRq/7G7kl53T+X1XIy/2zeX3PTN5eWAer/cv4P3BJfx5dAV/nm7h7dFm3h9vE2mrKLuc78Q4fE2M&#10;5cemlLNvUhn7xTO+1L6ULw7t4Otje/n54kn+/O4z/v37r/z57BkvX7zg1UspUC69od4rQuOvXv/J&#10;i1dvuryf3r3m3Xu56t4bfv7xB7767HOu3rrKz78+ExP+txw8/S3VU3cxcuZ1yho+JWXsTXJmfk35&#10;it+obn3K8DUyfcKkre8pXvAzJQt/oWzhz2RMekj+lK8Zsegpo1e8YGLLC+ZueIVT+Ao+HJDDhz1i&#10;6NMvkp69Avmkb7gYE0Pp3i+EHn196DvAjT59LenRQ5v+3QfRv8cA+vYewKBBQxgwYCAD+w1EbbAq&#10;6ipDUR08RIGupgaaqkOVJfkN1TUw0tDEUlcXOyMjnE1NsTEyQF9VBc3BA9AeOhgt1SGoDxnEkEED&#10;xHmGoKOqhqWePu7W1nhaW2FvqI+TsQExXq7EeTgRamdGmI0pYZbGVMYKIykhkomZSUzKSGJcUixT&#10;0pOYlppEXUI0I8XxsVGh1EWHUO3rxRhfX0a6C3gGUOnuT5qdG2Gm1tiqa+FibkZKRjLx+emEFeUS&#10;MryYINEPXcaUKkSSY10VruMqcamtVFLn2grsRpdgM7IIx7FlOI4pw6GmGMeRxdhW5WJenIpFcQo2&#10;JWlYFCZjnDMMk+xhmGXHY5oeg2lyBObDQjGPDMQqIgATYZSbhnph6OGIprhfVRUVtIeoYD1wqEI0&#10;uatq46Wqg8sQDYV0shTPyUyUMRUwFtBXGYyh2lB69ZSrznWnX79+AgPo0b234tkkQ+oU4umvkDpJ&#10;OPXt2QsXUxPi3dxJsrcnx92VbGGUlQR6K1pNwwO7VqWrlFpNMnwuOJgaSSwFdYXR/e3hNCZcGK0R&#10;kYwKj/yLcApXNJyGh0VTERJBkX+wQAhlIVGUBHWRNUUhkQrhJEPX8mVInSSdAmTaFVInCSdJHqV4&#10;+ZEuxoAM7wAyfYPIEEjzCSTF218Js0sQ5ZI8fBWvJ4WYEnlSAypV4D/hdpKI8vAm3t1bIaDi3TyI&#10;dXYSqau4jjvpPt7imr7k+vuSF+BHobjnHK8Akh3Fc3H2IMXVi8LgCIpDoygQ9yN1qCTpJAmnosgY&#10;CqJjFcJJEkw5IeEKMgNDFBHyPPGMcsSzzPDxJMvXg4Jgb3EuD/IDXMn1k2F0Xcj2cSLby44sT1sy&#10;BSThJPWShjlbkOBqRYyDqaKbJPWS/tZOCrPSI8rOiGhJOjmaEudkJsqZKCSPRLyThZLGOZgp29LT&#10;KNXDjhT3rnNLpLjZkO5mS7anI2ludqS725PiYkuCoxVZXo6iPTiJPDtyfFxIF/uSZJIeTtl+LuJ9&#10;uSlhgXmB7sq2DBMsFnO6wkAPkYp7FXM76f00KimCTB9H8f7sKYv0Vjy4mkYWMkf0jykZYSwpS2Rh&#10;YSQry+PZVJ/HjqkltIxIYtP4XPFNr1S8ne7K723rdM4LO+fKmilcFfbRfZF3d/0s7m2Yzf31M7mz&#10;dipn5lezaWQSy7P9WJThy4aaVJrLh7E4L4Lpyd6ijdpRGWxNrpdxF+HkZUmcnT7ZAQ6kBzripDMA&#10;NwMVnLUH4mOiQZCVDsEWWiS6m4l7sKIgSPw+zpPajGBmlyexZGQm0/IiRbu2UQinWZXJCspj3BSP&#10;prHpog0E21KfG8G86nQFHY3VjEkLEs/DWrQ/EwJMB5LoYcCMygTWCtutoTCKZWNylVC96qQAUv1t&#10;CXXQw99Kk0gZ3udpoWg4lSYEMHNMHvlx3niYqeFqMlTxbhoWaMGsSRnUDo9gzIgwKst9GDcunIbp&#10;8YyaEMTYyWFUjfVlxDjxLZwQQMUYLyrGelM+1o0xU/yZMCOKWYsLWd0xgS+/O8uTl/c5dqaFcZMS&#10;qZ0cxYTpsYyoE+eZEkTNRC9GN/gwYWYoVRPEOx9py8gpPsxaEc+MZbHMWZ2okEtzm4b9B/PEMZnO&#10;X5nALEkyCcxZHqeUm7YgXMyZgpnQ6M/4Gf40zAln2nzxXZ8bQ11DFCNqxfd+VqYon8+cJVksaSpi&#10;0fIM5i1OYe6iFBYszRD7WSxqymJlSxFTpg8jOliLcAc1ikUfK3Z3Ik30owzxPKekB7BpWhkHxVz2&#10;pGhP9/av5Ma+JZzYMo3dHbXs2ThOzKlHsnVLLVlZtujr/xN7C1XsDLUwUB+EgdoA7E11CBPnTYn2&#10;p25EAWOrc5k+dSJl1eOITCzD2ScdXZNgDGx80DSzR0XHHHV9R3SNndEztVeIJDVdSTCZo61vgaau&#10;KeraxugYWaFpZMkQXWNUBNRFvoauEaYWtkRFxGEu5sRhobE4i3HM2PR/RcP/r/29/e3eijfCaLl/&#10;cQfN82pYMqWQFY2lAhWsmFnJylmVLJwsGuv4LBY3FCoaTJJ0WjipkMYx6cwdn6OQOdJLSRJOy2dU&#10;sn75BMW7SZJIK2YOVzybJOkkCSfpwbR8egUdi+vY2TKDv8XC5Yp0snzL/NEKpMeTTCXxJDWgTuxY&#10;yvXj6xXCSe5L7yYZbicJJxlKJwknWQ/pQdW+pJada2ewf8MctrdMZeOKCcqxXVIXZ9sStrdOo2Op&#10;MEKX1op6jBXXEh9dcX0ZntcpDOg2YYAunzWKOZNKaBz/37o10ujc0DZH0XmS4YDb1swjJT6OfoO1&#10;6TPUgZ59rBjQT6C/Eb0HGNJjoAm9euvTu58xfQbZ0H2gPb3VvOij6UcvNW96qgTQXzOEfmK/n6YP&#10;vdTDULMejldKK5HlxwkqO49P4SW88i4TWHmLoJr7OGaeYIjdPD7qn8O/ekfTUzWW/rrp9NbOppdO&#10;Nn3NhzPIqh5Dn2Xo+6zhI8Np6IeswzJhO+YJe7BKOtQlGC5Xk5M6SLnnsc+/iF3hOazyTmJfeAYr&#10;uXpd8ilMY4+iH9yKiv1kuqtn8K8evnzcw0MREJf/4e3Rx53uQ1zpqy/qYJqPtvtELMNWYx23A5vk&#10;oziK87qU3lRWj3Mtv6OEvf3t4eRSJlexu6NoKtlkncVclNeL2IV+xDr0wtaiHdiMtv8atP3WoOff&#10;glnEJozDt4o67cNW1N0254IiAu5Uehu3yntKOJ0U9nYouSbu5Qp2klQqvY5XzQNxrZtYpp/FKuM8&#10;NtIzShy3z7uITfppzOOPdAmGx+9XCCfLpMNYpRwVx05gJ7WuJGkmzuVcIsXIbynhge5yBbviq3iK&#10;ewoW153SdJNr1+5x/tgmTh5s5ej+Jo4eaOLq+U189+UZfnp0jfev5ZL3n4n0c378+iynhSH24NY+&#10;nv9+i8ffX1RCq14/vc/jRxe5L/JvXNrBhZObFU+jmuIkhoV4khgWQG58FNnCMChLEQNKSTpTa3I4&#10;sGERh7c0cWDLCvZtXcmeLSs5um8tWzcu4dCeNlGPvVw8vZMLp3ewdV0Th3at48T+Tg7vknpRbVw+&#10;tZ0bF/Zz+tBGju9fx+HdreIcTWxbv4i9m1ZwePsaDm1bxba1C2hdPFkMLEs5squZ7R2SnJkiMIlj&#10;e5u4fmYjl4+3c/5IG6f3r2bv5gVcFfd1++JWju1ezsm9q/j23lH++O4KX946rJBNf/x0k5e/3eP3&#10;R9c5d3g9V05uEc/lCN98cZafH13li09PcvPaHq6K5/HwzhGunN+h4O6Ng4qH03rRl4/vb+PauZ1K&#10;vVuWTWXpnDpFOHz+jDHMmFhJa9N0NrXPZ8VC8R1Y3cj+Has5d3yzstLaWmFwb1m/UCGc5Kp1knRq&#10;WTqJFfO7VufbsW4BOzrm07p0IqsX1NGxQtzviqmKx5IkpWS444Gtq9jYPIdlc8axpHEUixprWD6v&#10;lvnTq1m5QIqt14l98d2bO4pOcZ1W8R3ZLs577sgGHtw4ybNfv+DPV495+/JnYWQ/5uXzx7x48ZOy&#10;/fb1L7x58TPvX/3CO7H/4o9HfP3pZb757AIvnkgvqE959PUN4qL88XK2x9/VDVdre/SGagsDVg9j&#10;DQNMNI2EIWuIoUhNdc2xEAO1q407bvY+ONkJgyIuj7TUcvx94/B0j8DXOwYvtwjcXUJwtPXD3s4H&#10;Wxs/hXAKCs8kMr6Q4OhMPEPSiE6qIiFtNDEpNQTFjMA1qAIzt1w0rePxiB2J57BRhOc0kFC5gPSR&#10;TbjGjCYobRKplYsITR3P8IntYtLVRFJhIxPnbBeTuTWY26eiZygMTdN0zEwzMDNOwko/HBttXxyH&#10;2mE9yJRwO3dmlBdztn0Z19Yv5tPdTfxyvINfRLv7cWcT99bOoqkwmjERdowJdSDVfCg51roUCmOj&#10;2NGYCRHeLC5IonV0AVum1XB81Qzu7Gjiu5PN/Hyhg9+vbODZzU08udnJy9tbeHJjI79caePzo4t4&#10;sHc+Z9fUc2jmKPbVDWdbeSHbinNYn5dEZ1kan3U28cP+rRQJo03zn4OwMIlFy7gYA9MsLGyK0NNL&#10;YMhAfwL8Slm//gSXLz3k+Ilz1NePY9v2Tn744RE/fP8zh/ad4vC+szQtaiE6LBZvVx+CfcNwdfJE&#10;bYgmEcKQc7F3QXXAUHSEkW2mY4S1riHWWtpodf8Es/698dBWIcPDhjGJwcJgiWfHtOGcXjyea2tm&#10;cFXgSvM0Tiyq5eLKiRycXcnuKcVcahrHg3WT+aJzMp9uqOeLLZP5afcsHm2fxuPdM/ll9wye7p/N&#10;H3saeXlwLs/3zOLdwXm82TeHN3sF9ovtg0t4f7SJ9ydW8u7Eat6dWs3L4008ObRInGcWt1bXcWX5&#10;OE6LcX53fTHb60s5s3oWP145xrufv+bds194++yp6BOveP3ybdfKd6/e8+bNG168esrL189F3gue&#10;PHmq5Ely6tcffuTBzc/48uHX/PH7M+4+/Ik1HecYNesCpVMvU7f6d6qW/srIlieMXfuEipU/U73y&#10;MZM73zK27QWVy56S2/gLMbVfEjfpEdETvmVY/deULvienIm3xBg4nA/6JNGrbyTdewbxce8wMRaG&#10;0K13EN36+tNL6jkNcKB3bxP6dlelb49B9O01gAEDBos5QRfhNLDfACUdMmgwgwcNUogSdTU1NAYO&#10;RkdlKPqqquiKPCM1VZxMTbE2MsBIUw1dVRW0hw5BQ3o39evDkP790FLCwlRE/9bCwcQEJ3Nz7IwN&#10;MVFTIUR8C2I8nQiwNiHMzpxQK2NhrDkJI9ePcanx1KYMY3JOGhNTE5mSkkh9Yqzi9TQhNorxkcGM&#10;Cw5grL8o6x9EnX8INe5+5Ns6U2jlQp65I9H6poRYWhPi6kxMzDDis7KIEf0xcHgJ3iPL8K6txH1M&#10;Ke615biMLlGIKHthNFtV5WBbnY/NiDwsyzKwKE3DoigV8/wkLPISsRHbVgXJmClk0zAsMmMwTwzD&#10;RHzfLMPEt0jU3zHIBxsvF0ztrNDR0ERHPE/zASrYDFDDXlUDFw1tnNW0cByihoumDnZq6grhZD5U&#10;FTPxfE3Es9VTkRpO/ekhw+l696JP3z5KON0nn/Tk44960K2HQLcuskniow8/QXXQEDwsLYixtydT&#10;3HeijQW53m6UBftRpYTQSVHwIMoD/KgQ2zUhoYwOjWBkSBgjQ2VIXRjVMsQuXOQJVIs86d0kCafh&#10;YRGMkqu0hUQoHk6lkmTyDxOGeZdoeIEkm2RoWoDUbQoW79KbLN9AxcNJEk4ZYjvFy5d0n0BF7ynL&#10;RxjoIs0QSFO8nPxI9vJXyCfp/ZTs6asQTmlePmLfRxjz/sQ6OhNha88wF1eSvf2Id/NSPKNSvLyF&#10;ge8u9p1JdnUl28eHPNE2ioMDyfPzocDfR6lvirMbw2ydxPFASsKiKQiOIF8STmJbkk+lEbGURMUp&#10;Xk5yFbo8cSxH3GuuSCVygsIoEM8jRzzLNC8ZhuZEfqC7uHf3/xBN0rMpzV16Fol34GGrkE453g5i&#10;307xcJKEkxTf/huSaAqWQt3mOoRY6RFua0iU9HCSXk+OZoRb6xNtJz2dzMRvu7SVIm1MiLKVhJUJ&#10;kSLtyhPnszVRQuHiHaxEHRxJdLYl1d2ZFPFcEpxkCJ+oh9ROE/0uy8dV1N9FgdRRy/V3I8fPVUD0&#10;H38peO6mEEwFAW6UhHiJd+yuhAzK1SX/DhvM9nUkx9+B/CBnqqO8aMyLY1JKENunj2BNdQpNpbEs&#10;LYli/bgshXCS2N5QzDlhox2bP4pLqyeLdCRnhK3zoHMeDzbO4eGW+WJ7LnfbG7ndOoWjM8rYVJPI&#10;wlR3mnJD2FKbzZryYawsG0ZDogcjw2xFe7agJNCKAj9rMZaYKZpXSe7mpPjaiu+LDl6m6jjrDMTb&#10;WF2My4ai/ZhRFOauEETlUVJk3JNxGSEsrM5gwYh0phfEkOFupHgzydA5ieoEb2oSfRibFkhVnLs4&#10;5svCUZnMqkxi9eRSphTHkR1gR6yTHmHWquI9qjJRkm6TS2iZWs6KukKWjs4V7cqZrGAHUkRZP0t1&#10;xcMp3NmIipQQciM9GZEZzszReYzIiiR/mDfxgRZiXm1Jw7hEGuoSGDk8iIoKbyZNiaN+SjSjJwZT&#10;XedH9XhfsS0FvmUoXAC1U4MYO1Wk0wJpmBfLwjUFrOwYxdXbO/jl6RWOnVlFXUMs0+YlMm1+ghL2&#10;NnVBLNMXRdO4JJZZy+JpXBbHDIH5zaksac9gYVsaC1pSWNSczJKWVBY3pyhY1pau7C9tTVPS5Wsz&#10;lLym9kwFy9tTaepIZ+X6TFZtyKZ5Uz5tW4po2VBK88YqsV/Fmo0lNG8opG19MWs3FtLeWUabON62&#10;oZy1nVW0b65i7ZZKdh2pZ/a8ZKJ9tRVPtjRHG+KtzYgw1mRcYgBrJxayS8x9DzZN4uTaRu4dWsUX&#10;59q5d3Y1BzfVs3NrNVu3jmT6jGE4OvbBVq5kaCrmoDqqmOtrYCRSewsjMpNimVRbw4wpDYwcXU/Y&#10;sAJsvRIwsY9Ay8QXQxt/kTqibmCDur4dGno26BjZoGVgrXg6qeuYom1gjo5hFzTFtqqeCWoi1TS0&#10;QFNfpFIs3MAMaytHdLVNMDOzx8jUHl0xdv1Ff/zv3//pv1e/3OX1L7d5IAw6xdNIfKCa545QPJGk&#10;7lLLglEsnV7CnAnZzJ+Yp5BNUrNp7oQ8YeymMHd8rtivUwinpdPKmTUuhwWTihTPJEkgSeKoqVF6&#10;N3Xpscj9uRPykVpNMmROhuFJoXCJv8kmSUxJ4khChsLtaJvKiZ1LuH26U4FcWU5qRkkdJunFJMPj&#10;pEeT1IhaPbeazpUT2Lx6ooINTXW0LRqlkFB/h9htWTOZdctq6Vg6hvVi0iu3N6+aqHhbbW2ZLvIm&#10;sUbUffnsGpbOHKGsHCa9G9avnErn2vlsa5vFntZGNi2fQWbCMPr1U6X7AHMx8ZSr1VjQf4AZPfuZ&#10;0K2foZjMGNKzlyHdxbGP+4i8gVZ0G2RN78H29BhoQ89BdvQQ6CbQfagXmrZigha7BPu4dsyit2Ke&#10;cBSH1Is4Z5zHt/QqIVXXia64iLn3LD4anMK/+kXQUzeN/gYFDNQrQs1hMtqec7GL2YCeTyuDHZsw&#10;DtuEdeIOLBP2Ypm4D7uMI9hlyhXqTmCfcxrbvAs4FF7EvuACdvmSlDkjJnonMEk+hn70DvRD21B1&#10;nEw31XT+2TuYf3X3pUe/QD7p7cgngxzppxdBP4M0hlpVKSvjmYe2Yx23B7vUE0romtRPkivFyZXk&#10;PCruKXApf4Bz+T0cpTeSuJ4keEyHHcIoegM64noavqvQC2pDL6AVg8C1GIVuxCR8CyYxu8QEVHoh&#10;nVXEx91L7+BVcR+vqnt4S2+m8ls4S7Kp4DpOpTfwHvVQXOemQjZZZVzAMueCovFknXMey5TjimC4&#10;RdwBLOO7yCZbUQ/bjGPYZB7DQdTLIf8CzoXXxXXu4i69tMQ5pYaTc9FFPMV+ZNVdpi27zJXrog9d&#10;P8LNizs5dXiNMBSXcvZEG188PMzXD47x/VenefHbbZ48vs7ls5vYtmEOV89t4dkvN3l464AiHv3o&#10;i9NdHj0Xtot0NycOrWPl4gZqyjJJigoiJSqMtKgI4gK8SQ33o7Ykjdl1Rexqm8v+jUs4sLmJY7vb&#10;uHB8K2eObmTnpiaOH+jk6tkD3L12hMtndnBkz3rOHNnG+WPbOHN4E+ePbuLa6e1cP7eXiye2c/nU&#10;TsXrZtemZezYuJh9m1Zw9uAGBTJ0bFPzXGU1th0bFimeOhubZ7BJ9L3ju1dw8dhabl/Ywmc39nDm&#10;4BoObF3IjbOdSv7+LQu4eXYzL3+5xe/fXeXru1J/6JYwKj/j7dNP+fGri6Ie2/juwSl+/f4Gv/54&#10;k1dPP+PxD9f4+suzCq6Jb9SpYxu4emEXd68fEPcm6tMxlZOH2rl9ZS9H9rWyduV0RQR90exagXHM&#10;mlLNlnWL2b5xGauXNrC5YyEnD64Xz3uryFvK7q1NHNy9hs3r5ysi4msFmpdNZNXietqaptDZPJON&#10;axr/Exq3dvkUJdxuoZj0SS+nA1tXcGr/OsUjTIquz2sYzsIZI5U6rFjUtcrfynnjWTJ3uLh+rTj/&#10;ZNpXTePWpb08/+UBL379Stznd7x78SN/vvuNt6+Eof3mV16/+INXz39X0rfCwFbw8nfF4+mrzy7y&#10;6d2TvHv5La+efcWjb28TFeJOoLsDwW6uuFhYYaxpgIGmIfoaXdAT+zrqeuhrGWKobYS1iQ3ONq44&#10;2XkS5B9NXHQ6YSEJeLgFY2fjhaW5K2YmzhjpO2Bm6iIGaw8cnCKwdQrFwSMMQ2sXdCxc8Q5OISKu&#10;goCICnyjR2LjX4qeYw7aNkl4RA7HP6WW2LJ5hBc1EpzTgGdCHd6JEwjPmUb55DayapaQMXwhI6a2&#10;UzhyCcY2w9DRDsXKLBZT/TBsjCMw1/HEVN0GG11Lsv0CWDpGTOy2tvPrpYM8vbyHH4+18+raLt5e&#10;3cG7K6JPneng51Md3NyxhH1i/GidWEzz+Gy2zhzOiabp3Nq0mEdHO/nj8j5e3j/Oq89O8ubrM7z5&#10;7iwvvjnKy2+O8frRCd79eJp/Pz4n0lO8+eEoz789wK+f7+a3z/bz3aVt3Nm+krNLGtlTN5wtZWms&#10;zYygLTWWIxPG8MWuzWR6CsN4sCVW5vGom2Siop2BlmEShoYxeHsUsG/3Lc6cvc/uHcdoa9nIpPrJ&#10;LF+6jIP7DzB39jxio9IJ8othWGw6rk4+aAzVwcPVGyd7JzRU1DHR1Ue9vxSTVkG97wB0hEGs2bs3&#10;xgP7iIm/BaNTY1g8qpDOxtEcFu322PLJnFhWrxgkZ1fUc6V1GudW1tMxJpV9M0o40FgqDJQRXG2e&#10;yI2Wem6uGcfl5SO41zaWH7c28vP2mTze0cjj7TN4sncOf+yZxbP9M3m2dyavJPG0dxYv983lhTj2&#10;6sBC3h5ewrsjS5VU2T66jPcnV/D+zBpenVzJ69Or+fXQUh52TOb8guHsm1bMfjFPuLhuET+I79Gr&#10;b+7z72e/8P7VE968es7z5y95+eItr1694d27913aTk+f8fr1a56/fMmr1894KvYfPviCW7du88OP&#10;j3ny9BWHLn5P7ez9jF1wnYp5D6ld+4Tqtt8ZvvYnxrX+zqSOJ9R1/EbFkp+oXPCMuHFfETLqCzGW&#10;PMSj9B7ZM34gd8rn9DOeyIcDM+jeN5KPuwfQs0+4QITYDxPjdxg9VILo0deFXr2t6NFNnV49h9C7&#10;lwzT6ku/PpJokp5Ogxg8eDADBw5k0KBBDB2qgqqqCkNF/tD+/dEePAStQQNFOhBTTQ3M9HUVrSYJ&#10;tcEDFEgPJ3XxW80BA9AV5zFSVcVUVwtLY31sjQww1VLDw8qMaC8Xgu2tiHCyIVS0h2ArY9KEATw6&#10;ZRjjM5KZkJ7AhDRhWGYkMkVgakYSk1OEoRUXyfjwEMYEBjA2IJDx/sGM8fSn3NWT4a4+1Lj6UmDr&#10;SoKVLWEWlriam2NvaY6bnyeBWUkElObgU5mDW0UWHtW5OA7Pwn54JvY12TgJY89xRDb2lRk4VmTg&#10;VJ6OTUGimIMkinlAohij47DPTsA6PRbL1GgsksIwjfXDItwL+3AfXII8sROGvaGRHrpq6hgNGYqD&#10;mhYeWga4aejiqqaDm7ouLiLPWU0DJw1NbFWGYjFUGDxDh2IqoaGOruoQRXi9R48e9OrVQ8zRuink&#10;0ycfS8KpF5/I0LoefRTyqfsnvej2QXfxjA0JsLcjwdWJXE9XMpxsKfLzoSIkSPFsUlahCwqmIiCA&#10;yqAgxYtprMAYxZspQvFwkoTTSLEvUSNQLfMl5H50LCMiYxgeGUtVRBxlIdGUh8Yo3kGSbJIi4dIb&#10;SRJLMU7i+j4B//FwypMaSt7+pIvjXYRToOLlJMtIpP8VWve3V5NEutjO8Bbw9SNTIMnNg0RXd5I9&#10;PImycyLI3IZYBxfxW19FqynRVbxzcf+5Yjvf10fAmzQXJ7K83CgU3+UkRydSXdxFfcMUwkl6ZRVI&#10;76awKApDoygOj6YsKo6SiBjlXqT3kzxeGCoRLu4hlLxgSaC5Kx5BeQGuChEjSZm/w+iSXaSHjTGp&#10;btYClqS5W4l7dSTVw5YEZwsibY0IszRQEG5lSLi1IWHWIk+kkZJgsjch3MZYyZMkklwdLtxGbNuZ&#10;Eu1gToStGWFWpuJ35gRbmxJgbkSIMLiDLY0ItTYhwt6CcFtzYpztiBbGeKyzI7FOjsS5OJLk6Sye&#10;kxsZov6Zfh7iXUnCyY1sXw/yAz0pChLPTZJM0ks9wEWkzhQHu1Mm2nWh9HzydyPXx4k8X2eKAt3I&#10;95NhgzbiN3ZkuhpTF+9HQ2oQ01IDaa3JoEV6Iw1PVCDJpvVjM9k8sZATwpY6MLOSg7Mqxfe8hhML&#10;R/LZlnnc3zibz7cv5lb7DK6taeD66klsr81gdWEwi9M9aS2NZeu4fFpHpLCiPJapqd6izVpT7GNC&#10;aZBIA23J8DQVz91CtClx/y4mRLqZEmJngLvBEAItdUnysCHZ04aKOF/Ko72ojPWmMMSeqQUxCuEk&#10;vZykJ1Kah7ESMifD6FI8jalJ8KYuPZjhcR5UxboyJk0ey2LByHQW12Yzb2QGheEu4v1oEO9qQIyj&#10;DjnBNqyeWk7r9CqaJ5fTOWuMaGsuDE/0Jy/SjUAb6eFkRLCdDlVpok0mBineTjPEd6g40Zth/qYk&#10;BJkypjSc5YvKmTktkykNiUycHMfiFYXUT4ulYXacgsZFicxakiTSBIF4GpfK0LZhzFqWyPzVGSxt&#10;L2TVhioOnljMnc82c/DkXOavyGJpSw5LW7NZ3p5HU0c+azqLWL1Rli1gpUSn2N5UyOrNMi0QELbx&#10;xhxRJoc1f6G5M5eWTXk0bxLp5jxatxTQtrVQQKYFtG8vUtCxo/g/22u3FbJuWxkd2yvEfiXrtlex&#10;bnM5GzaV0rm1jA2bRyj7HZur2LC9htZNRazfOZz2XZV07hrDhNpo/CwHE2qpTay9NVFSs87BjNr0&#10;UFZOKGWXmB8fWT2dIy1TuXVoBS++PMjXV9exd+to9mwfw5YNNSTGmeFkpYajhVx8QhczXQ0xJx0q&#10;5qDqxERFUl9fz8SG2cSlFuEckIC9XxJ6Vn4M1rHD0NJNWZlOy8AGTQMr1HTlanQWaOtbC1gpYXRa&#10;+mYYmtlgaGGHrpk1avomysp1suwQTSPUBLS1jTERc11ra1f0xW8ltMTxv+iP//37P/n37b0Tfz79&#10;/jp//n6f7+4eVvSN1i8dx7oltUpYWpsUDJ8njKfGMhpr05k5NoMV00QjXTCGRfUFTKlKZLr8OM2o&#10;VDyXFk4uZr744EkvJ+m5JPWXJBElj0kiSYbLyVR6Qv29Lz2YJDEly8kwOfk7GRYnPZLWLhqrpB1L&#10;x3Jy11IeXNjG51d2cWbPSi4dauPWqY2K4LcknGTd5e/WifpvXDGeTavq/0MmbWtp4PyB1Vw92q4I&#10;mR/cNE8Y6LPZ3jqFrc2TlXRH61TlPPs2zmND0yRWLxjNCklgiXp2Sq2ptpkKtgvjfmvzdDYKw7Fj&#10;+TRhXE7GxcaRHr016K9iTo9Blnzcz5iPxH6P/upi4mLAhz30+Fc3LT7ors0H3TT4qKcm3T7RpEcv&#10;HXoPMha/MeFjkfZSsURFyxN141j0nCow9J2Bnt8SjELWYhbXiXn8NiwTDuGcepbQ/LPYhbbwj4Ep&#10;fKybTjftdNQMyzGxn4WRzzLcUnah5d2Clm87plGbsEnagk3yAawlUg9jk35UIZwc88R58i7iWHjp&#10;P4SThHX2KUxEGVMBi/QjGEdvRtunib6mdXzYP4VPegfQvac1vfpZ80lfTzHhDmewfhYatqPQ8ZiF&#10;YUizmCxuE9c4iV3OZZwKruNadPM/Hk5uFQ9xq3qIa/kNnIvE8dwLol7imrGb0Qtbh2ZACwYhHRgE&#10;t2MU3CHOtx7DsE6MonYoek9Woqxt9gVcxDm9KrsIJ6mx5FpxC+fSG7jI1eRKruM2/Ja4zm3sc69g&#10;lX4ey2wBSTZlnVUIJ3O5Ql30fsyHHRL1PazAOv041hnHcBLP2FHUyzH/Km7ifFLw3KP8Fl5ylcGK&#10;G/hWPyRq+DWWr7/F5199w5PfvuTXH+/y2d2jnD3Rzv6dizmyZxmHRdu9dKKDK4qm0Ub2bV6qiHyf&#10;ONDMnau7uXBiPScPtXLu2DrOHFnLRWFAXzjWwbH97axeNoMCMRFPiA0lLMgPLzHBCXJ3IcbXndy4&#10;QKqyImmeW8u+DYvFeaXWURv3rx/h09snuHhqpzjfDm5cOCryTnLz0gGO79/EmcPbuHHuANfO7hPp&#10;Xm6c2cP5Y1u5dHI7F09uE3VuU8LTpMj2wZ3NSrjdhRNbOX98i6hTB9s3LGFz2zxxD7MVAewNq0U/&#10;apvBpePt/CIM9z9fPFC8nQ6JyY3Mk4Li96/s4PdvL/D4q3N8/9kpnv10izdP7wnc5dUft3l4a5+y&#10;Yt87kffuxRe8ff4F719/xatnD3j3+gue/HKD+zd2c2DnMja1z1YIu3WrJ9I0v4ot6+ewU3wHOkX+&#10;jk3ime9r4dCeZnZuWibKLeHwnrUcEs/l9JFNYruNfdtXsGdbE/t2rBS/mcv6ttlKmF1HcyMrFssV&#10;+yYrWN88k01r54jn0MCKheNZPHs0S+aMEelYls8fp5Q5vLuZ04c3Ks+sfVUjC6ZUs6hxDE0L68W7&#10;m8KaJZPFt6SeVUtHsWx+tYK2lZPF89zInSt7uXZmL+eOimd/eidfPjjDlw/PcOvGYT57eIrfHt/m&#10;t1/u8OjbyyLvIDeu7Ofa+T0KQXbm2Hoe3DrArSu7OXF4PVXFibhY6uFmboqbGIQdxSBraWiJoZYR&#10;+hr66KoLiFQSTwZahhhpG2FqYImtlSuOdl74ekcQ4BeNrbUH5qbOWFm4YWHmIvY9MTVxwcjQCTNT&#10;N8wt3bGwchGpMPpMHLF1CMLdOwUXn1ws3HLQc8xC0z4dt6iRJJTOJblyMXHlCwgvnI9/2kzSK1cy&#10;auo2Cka3EJIzC6+kKWg759LHOAI1y2jMzeOx1YkmyMydNGH8jE+K4UzLXH66uJM/v5ehh+d49fwy&#10;b15c5/3Ta7z77gwvbx/g14Orebx3Gc9PtvHiSidvvj7Mn88u8efL+6I9PhTpXd4/uc6rHy7w9Lvj&#10;/Pb5YZ58c5znP4jf/3ZRnO8q79/c4PWr67wU23/j1ctrvH4h8gWevbjGc1HmzZ8Pefv2c94//5J/&#10;//SQx6f3cHq2GMNyolkt+un8MDd2TKmlJDINW61QLMwL0TOvQtsgm8CQas6d+4ZD+67S0baXHTsO&#10;M23SPHKzivFy92bsqNH4eHmL524nxhU3LI1tMNY1w1i8q0ED1dEW729I/0EKQTGkd1/U+g9AW2xb&#10;aGvhbmZCbWEOTZPH0TShhs3zG1g3fRSbxUS8fWIZe0Tb3SEm52fF+HZuZQNnmuo5s3w8F1ZN5OSi&#10;UVwQ46U0Uq6I/fNLx3B6XiU3Vo7hu82NfL+hnl+3TuWnTVP4cctUft42nR+3TuPx9in8sWsGT3bP&#10;4Pme2bzaP6+LdNo3n9cHF/Hm0GKFfHq5fwGv5P6xZQrenlrFmzOreXu2mfcXWvn3xWb+fbmd9+fX&#10;8vPexdxYVcfRWaXsm1rAg82L+O3cfv64dYE3j74U7+QJz5//Lt7ZM969fK0QT29fv+W19IZ69YyX&#10;r57w+vVLHv/yE3cf3OTHr77n/ct33Lz+HY2LD1G7+Bp1rT8yuvMFEze8pqHzGVM2/czk9T9Qt/pH&#10;sqd+R8aMPwio/gaPkrt4Fl8jse5zjP1X8a/B2QxQT6X3wEh6Dorl4x6BdOsVwId9BPr50nOgL30G&#10;eIix3YSefbQE+tOrdzcG9O2DSt+hDOgvyabBXSF2A8U7HDKEoXI1uyEqqIht1cGDUFcZhLaaCnrq&#10;Khhoa4g+q4ahjibqknAa1B+NIQOV1dU0BXREef2hKhhqqGIsylibGCpheJZaGniYGeNnYYa3qQHB&#10;NmYEWIh9U32S3B0ZER/F+PR4JmVK0imOMVLfKVZApNVBvlT6uDPC14uxgQGMDwxmfEAwU8JjGB8U&#10;Rm1AGCP9gqgRqPTwocrBnRJ7V+KMzfHR1sdd3xAfC2t8fLyJSxhGbHoykZnJhGYnE5CVgK9AcH4q&#10;oQVpBGUnESwQkBmPV0oknolheA0LxSMyANdgbzw93fFycMTVxAw7dW0s+wzCvp9KF8mkZ0SAoTnB&#10;BhJm+GgZ4Kmpp8BNXQcXDS1ctLRxVNfAWlUNK5FaamhgrKGuPLt+3T6mVy9JOnWjW/eP6NbtEzEv&#10;k2F0fej2F+HU7aNu9PjwE4aK9+YpV2BzsCfD24MsdyeKxDOSK9NVhgQpK9CNCOnSZpLkksRomYZ2&#10;CYaPjYr+S7cplFGRUQrhNELxbhLPW5QbKfNi4hTSqSpcEk3RVITFKKRTSWiX8LYkkZQQOB9/RYNJ&#10;8WzyCVDy/t6WXk+SSErz8CVVQpb3kp5MfgrpJMtIkfEsKTjuF0C22C4ICifV3Ue5RrKrF0kungSa&#10;mBPn6NJFTHn5kOzmRrilJXEOdqKMMzG21gTJ0E1bK3EuL1LE8XhH6ZEjSbAghQgrDIuiSNxbgbjn&#10;LHGtvKAQSsR9l4h7zfDxU8oVhIaQFyzKi3aWK5Dp40Wyu/Tqcac4xFNBYaD0/pGeVY4K4SSR4dkl&#10;yC2JpmR3G2LsTAgw0RTvfICouw4hFgbKKnChVoaEKBDbtsYKQmyMCLbUJ9RapBb6CnwMNQQ0cdUa&#10;iqumKk5qQ3DSlp47GgJqWA7pp8BGbaCSWg8diL3ocy662rjp64q+ZSnOa0eonR3RTg5EOdoS62JH&#10;kocjad6i7gGe5AZ4kOvrQo63E3mBLuJ+XcgPdKUoyIMicY8lAe6kulqL+3RQyKiiIGfKQl0pDXKi&#10;JsqDCUmBTEoOYmpKIC016awZnsK62mz2z65WSKbm6hQ6xmbRMSZT8WraMiGHrfW5nBPf9eutDQJT&#10;uC9sn0ti3nRxRT0n5o5gbVUcK/OCaC2LYNOoFNrFOVoFFhWEUT/MjZpQW9HOTbpEw/2tyfI2I9vb&#10;WrQnK8Ls9HA3GqyErkU4GhNorkWCFF33sRPPX41RyYGirVlQPcyLptp8MRaNYFxaELPKEomwUmV0&#10;WqASVlca5UJVrAcjRLmaeG+R50l5jIvi4TS1JIaldbk01RdRmxlOXog9+aEOZPpb4WXQm4wAS9bN&#10;HsmeZQ0cWd1IY3kS43OiqBbXKYnzItRemxB7HcbkRishdZ7GgyiK86YqPZCEQHOq84OYPCqBEeXi&#10;GayuZvmyEpYsL2DWgjQWLM9h8epclrcW0NJZIVDOqnWFNK3NZcW6HFo2F7Oms5iVG4tZ1VnKyg0l&#10;LGsV5dtyWLU+nzUb8+nYXkbLpiJat5TSvKlYSVs2l9C6tZhmgZa/0LqthJZtRQpa/yKS/oYkjyT+&#10;JpP+JpTksdYt+f+v43/vd2zPoW2LwFZxbGs523bVivnGeDo3jGXL1kl0bh7H1p3Cjt00mo6tFbSK&#10;+9mwr4q1O8rYsXccs2ak4mrZDzu9gbgYGOBtZkaqaKvjxVyzsWIYK8dns21hDbf2LOHX61t5/fAA&#10;P97YxIktk9jfOYpNbTUEeupjb66LtZG+8o8Qc10tBvbtjaObDyWjJxEam4tbQCLWblHomnujpuuA&#10;lqEzGga2aEpIgsjAGg09S7T1JazRMbBBS+zriDmRvok1uiZWaBhKDSdT1PRMUdUxEZAhdaZo6Zqg&#10;K8pZWLso0jdauuZoaBv/L+H0f/pv65rpUecOrP3z2aNrCuEkRcNP7mri+PalwnidrXgDyTC1jeLD&#10;JMmbVXOqmDkmnaWTili/cCwrp5XTWJPGrFEZrJ41oss7akGXDpMMj5Pk0b71c5VUajBJYmnZ9ArF&#10;20l6Ocn9vz2b5G8k4fT3qnNyRbm/9ZgULyfxwbx6rI1PL+3g7tnNCuEkRcSlt9MVYaBLEkkSTzK0&#10;bkfrNIVwkkSSxJY1kziydQHXT7Rz79xmbgtD+Jowgu+e3SR+28bhLQs4um2hou0kPad2r5PC4bU0&#10;zRrOqrnVNC8QHUfUZ3trI9taZrCzWRjZq6fSKj7obWLS3rp0luJ1Mri/FgMGm9NTxYl/9rHggx46&#10;DBxiQLeB5nTrb8JHPXX5pLc2H3UbKiYzanzwiToffKzOh900+Li7Nj37GiqeUX37mNJvsBOqhrFo&#10;2uSj4TQCA+8GTIMaMQiegXH4Cqxjd+AwbC9uCTv4WD2ff6jH8y/9VHrq5aBqMRkDryW4Ju9C06cV&#10;/bDNWAzbhlXCJmxTuggnq5RDWKcdxS7zNC4Fl7HNOY+jSKVekVPhJcWrxyb7DJZpx7FIP4Fx4iG0&#10;IrZgGNmJqjj3x9pFfNAnlO69XMXE2pae/R3p3t+D3iqhDDbIQtVmNBoeczGL2oB10mFsUs/glHsF&#10;18IbijeS9/CHuFd+ivvwT3GtvI1L6VVxzUvieqcxT9yNUfQWtIPaMQhZrxBOhv8Pwmm7QjhZpJ1Q&#10;CCdH6X1UflcR9naruP0fwknqLSn7VTdxqbiJY/4VrKWXkyScss9hmXkWq9QTWA47hHms9G46imXy&#10;USySD4tyknA6jn2OqHfeRVzyrylkmWvxDdzLxPUKL4trXMGz6i6xI85w6Nz3/P7kF57JUKjnP/Ls&#10;t6949OVFLp/ZxIEdi9m2rpEju5bz8NpeHj04xd0Lezi6o5lzR9r57OYBbl/cwbUzm7lzaSc3RPu+&#10;enIdty5s5/iBDhbNm0h2ZhxBQV64CUPBz9udmJAA4gI9yY4OoDgpiHVisD2qhHat4Ph+0bavHuTu&#10;tUOcPbaV04e3ce3cIe7fOKUQTqcOb+Hiyd3cEAbc7UuHxHUOcOnYNi6d2sa5Y5s4e1SGBa5n67pF&#10;tK2Yzp6tUlNJDCIiT5I1h3a3KiTOpjYZTjeD9ibRB5aMZ5P4Vkii7MfPT/D+2T3OH2lViKa9YoIj&#10;0y9u7eP+5Z3cvbyDH784zS/fnOf7L07w3RfH+Pazo1w+1cFX9w7w23dn+fr+MWEknuebz06KYyd4&#10;/OgCXzw4zNXT7XS2NLBkVhUrF4xkxYIq5k/PZeGccmYKw3TVsrEc2L2cI/tXs61T1K+lUVmBbqNc&#10;rr95Dkf3ddC6YhpNi8axc/NiOsTxtWum07Z6BiuXTmLZgjpWLZmkCIpLMqlNpGuW1TNnWiUzJpWK&#10;dDhL5tQyb8ZIls0XEzzx3HdvXi6ep3imJ7bQLp5XY10p0wXmijKL5tayevFkmhcKiG/Y8gU1NC0c&#10;zYpFtWxbP0/R+zq8vYWDW9eIZ7+ZS2e2c+5EJ+dPbeHyuT1cvbCfq+f3cevKYW5cOsz5kzs4L65z&#10;6sgGju1v4/LZbezdvlzc6yJamqZjpaOCi1zhyswaa10zMchbYiLditV10VbVRktAQ0ULraHawpA1&#10;xEiWsZDkkguuzgE42vuIbVeMDe0w1LfF2tIdEyMHDMS2ibEj2lrmIrXH3MxJwBFdPRsxeNuJAd8f&#10;U8cULD0L8YipI75iMRXTtpBYsZzU6jUKkqtWUTxxC5mj1uMTPxtD1yq07IoYapyGlkkyVtYJ2BkH&#10;YK8pl9X2pC49j8MrlvDz6Z28fXCUP384z+vfrvP090u8eXmbN0/u8Ob763x3YisPOpfxaMd8nh5e&#10;xYtTa3l6ZQMvvznAny8u8PLVQ9EnP+fli/u8e/2Aty/v8vzJeZ7/coFnj8/z9LfzvHh2WZS7ysvX&#10;N3jx9g7P39zm2etbPBV49vo2r18/5N1zeR7x21f3ef76U168+JI3L77i/ctveP3oOj8caGFXZTrL&#10;w4KYFxTIuKgk/MzCsdBJxtSiGE3DbAYPiWHs6GZ2bD5FWcFYctOriI/NJtw/ljC/CNwdnMlITCTA&#10;yxtrU3Os9E0w1zFCT00HTfHu1FV16dt7IAOFMawuSSY9fUyEAR3m7kpVZhrTRpSRHe5P4/AiMSHM&#10;pqmukrVTxBhWX8aWmaNpHV/E5ilVHF82kf3zx3Ji+SROLBWGh/yP+JwR7J5exuU1U7i0ShgnLdO4&#10;vLyOB+3T+WzdDL5sreXr9vF82VbHo84GPm8bx52V1fy4eTK/75jBb9un83T3LMW7SULmKQTUgfm8&#10;FpBE1AuBV4cX8laSTidX8vL4Cl6dXKWQTu/OrRHpat5fbOHPS228PrOK3481cW/9VE7Oq+Hw7DEc&#10;b5rBnf0b+PmzO7z442fxzp7y8u1b8W7f8vbpO14+lWLjr3j58hlSePzNm3e8ePk733z7Fd9+/al4&#10;/8+58/Anpi8/yeiFV6nv/IlJG54yY8sbpm34ncbOJ8zsfEXZvEdkTf+JqDHfElLzFQGVnxFQchNV&#10;x3n8c0g2A7Qy6Ks6jB6D48SYHkK3Xv582NuPD/v581G/AHoOCKLXAHcx5hsI9KN3nx7069mTQT0H&#10;07+vQL9BCqS3kySdBg8ewuChKgxWGSL2+zNUZRCaGkPF+x6M5tDB6IuJuqkwbA2EgaunJvWe+qHe&#10;vwtagweiK8oYqqsqK9aZ6GtjZaCHuZYG1lqaeJqYCIPLhihXB8XTKdDShCALQ5KEUT8mJZbJ2UlM&#10;zIhnSlYSk9KGMSk1jvr4SMZHhzE5LpLp8XFMjYqiISKCqaERTAgNY0xQEOPDI6jzC2acW5fO0wiR&#10;Fjt5kmblTJypMLpNbfE2tcDL3KpLX8rVCXdvN1x93HDz88BZpM7CEHfycsHByxkHH2esPW2xcLbA&#10;xskSIxMd9HXUMdRQw1BFBQtVNZy0dPHWM8ZHxxAvdT2CDc0JNbbEV9cIPz0jvLT18dTUVSAJJzeR&#10;eujo46ajh626OnaaWlhra2OkpsbQvv3o9bEknHrRvfsnfNLtgy7CqVtvgb58rOg39aRvjz70/OAj&#10;LPXE9ZxdiHFxJDfQl3wfdyqD/Sj196U6PJSREmGhCsk0NjKKWoFRwaFU+PopGk61UdFdoXRh4Uo4&#10;3YiQMCoCgxRI0kkSTiMEqqNiKBG/K/ATBnNQhCIaLld4UzyWZEicJI98/EkVkNt/E0oytE7xcJL4&#10;i3BKcfchxcOn6zd/4W9SKstX6jxJcWo/hXCSv8n1D2GYg6tCOMU7uZDi5k68oxMJTs4kOjoyzM6W&#10;WHvpSeRIuKU50bbW4jpu4lzeon5e4vd+lIu2ku0fSK68h3Dp2STS0BAy/XzJDvAnOzCAdLGdJnWg&#10;RPl8MZfJEc8zy0/MZ/y8FMJJah/lB7opQuHFISLP04F0DzuypPC2p1z9Tey7SwFvO3F/tkTbmxBm&#10;ZYC/kaZCNgWbGxAi2niIpSGhVkYEWxkSJBBoYaCkIdZGBEiiSaRy38dEGxedobjqqOGgoYK76EPO&#10;2hq4GugKQ1sHd2PRhox0cTXWwdVIBwddDey01bASfdFGQx1r0bYcdPVxFsauq4ExgTY2hDvaEWxr&#10;TqSjNUmeLmSINp8jSSd/d3J9XckKcCZTID/YndJQb0oDPCgR+fL+FMIpwEXku1ER6kpZsDMVIU7U&#10;xvuJ/hnM7JxIFhTE0jwig82TSpQV6zaMy6V9dCadE/JpE3ZZx6hUhXCS2DOtmBMLa/h82wJurZ/J&#10;6WW1XF41kYMzylhVHM7yvEA2jU5i46gk2mukt1QCc7MCGR/jItqrnaiXGUW+5pSH2lMYYE2OtzXJ&#10;rqaEWmspwuFexiqiPdqKfV2GifxUbysyfa0Ynx1ORZSrQjBJr6aVdYWKF9OM0nhFp6limIdoIw4k&#10;uOkrGk7ViT7MrkymLNpVCbebPzKDKSVxNFYmMbMyRSBNtB8bBSlepoRYqeBr3I9pJfF0zhzF1jnC&#10;jpxRTXWS+BZFuVAS7U6SlxmxbgZMH56hEE3eJgNJ9jNnfGkMk0YMo64qkomj4pg2KYlFC/JZuDCP&#10;hUtyWLA8m3nLM1i8JocV7UW0ba6gdZMknApY3pbN6g15NHcWKh5LkkiSxNOKDQUiP5fWzYUKedMi&#10;8zcWinJFbNgzgpYtJQLFNIvjbdu6SKcuSJJJQvxOwf834fQ/8f883oX27ZJ0ksf/2t+WR9sW6RVV&#10;QPP6YpYszWXZYlGX9joO7p/N0aPzOHxkIRs2jWHdljI6tlYp9WjZLtrQdlHXzlJycxywN+mLheZg&#10;nHQN8TO3IMBSn7QAc8Zm+bO0Np3LW+bx7cm1PJc6l/eP8vWpFk5tnsCRbcJ2SXTCw0EXK9F/zMQY&#10;pjlYBTtbV5LzRxCUUU7gsCIsXCIwsvFD19gVTV1btATU5Opz+tYK/iaYpGeTJJwkNHTMRZ4FekY2&#10;6Bh3EU5/ezhpCKjrmSnHJSklPZ2GqhugIqCp00VC/UWD/O/f/6m/9sV1LXJFuSffXub9b3cVwunG&#10;qY0iPczPn55QyB1JPu3umKkQMjvXTmNefR7zxQdt2bQyVjRW0jgmg6VTSti6egpytbktIpVhaXJb&#10;Ek3y/NITSeouSf0k6QE1r75A8XCSJJOEJJykSLj0bDrYuUCBJI6koPffXlaSOLp8pIVbpzZwfv8a&#10;hRw6u7fLY+nasQ6xvUohoSTpJEkyGUq3b8MsdonJsgzHO39gFTdPrePO2Y18dmW7wA5+Ecbsl9f2&#10;cHLXMs7sbeL0nuUc2DiHHeI+1zeNp33xWOX6G5rqRd2mKJpUyop57XPZ3jqdzjUNykpTW1rns6xx&#10;guiUVmKyqMdANRd6qbjSX8WBXr0N6D7Qgu79TcXEVJ9PeunwcXd1PuqhwT96aPOvHrqKB9QnH+vx&#10;yQc69PrEgP69zOnZy4pufRz5oJ87H6sEM8ggmaEmKRi4FqDrUo2R12zMA5rwSOhgiFERH6pE8y/t&#10;BP6pmURfq1qMfJdgE7MRrcA2DKO3YRK3HROF/NmHlUTyISySjygePjYZZ/5DODkXXcWl+BpOhZex&#10;yz2He95lnLIvYJl6AlPxO4vknRhEtDHQcSL/GJzBf/WO4oPegeI+bOk1xIXeQ3zorRbOYNNC1Owm&#10;oOe9BItouRrfEVzF+VzFNVzFxN2l5DYuFQ9xH/5QIZycS69jn38Ji/Qz4hr7MBJ11g7qQF8hnDow&#10;Cl2HUfgGjCM2Yxy7A9OEg1iknRT1voBDwbUuwqnqLu5Vd3BTzieJodsi745CODmXXVfC72wzL2Ij&#10;fiPJJsvMMwrhZB0vnkP8YfFMjmElnodVqgynE/lZ4vyZp5XV6CTh5Jx3FfeS66L+V/AuvoxDyVXF&#10;Oyu97iR3v3wqDJ3fhGEq0pcyBOoJL54+4odvb3Dzyj72bFvM7q2L+fHrczz94QZPhIF658IuTh9s&#10;5fHX5/nm/jGFcPri9iEuHFvHt+Kj/ft3l7lwcivLFkykKD+RuJhAQoK8iQkPJCk6mDgppJkURF15&#10;imiPczmxu5Vju1oUj5uj+9s4ebCDXZuWs2ODaNfbWzmxX7q7NrF1/RLFI+fMkU6O7l3Lns1N7Fq/&#10;VGy3cmjXGqWMJFE6Vs9k5aKJtEkB7WUNtK6YyoaWWWxsna2s+NY0v0ubaMG04cyZXMrG1aKfHW5T&#10;PJm+//QYJ/auUELqJNl0cOsiZdW6c4dauXl+C799d0HxZrp/fRd3Lm/j4ol2zhxew91L25TfPxT9&#10;8rOb+3lwbTf3r+3k0un1HBN9eMeGRpqXjGXm5AImj8ukYXwqDROSmD5VbE9KY3XTaLZ0NtLeMpHl&#10;S0YxZ3o5jQ3FjKpKprosmTnTahhVmUFtTQYrltSzevkU1rfNo250HhUliZQVDhPlq5RQuNVSx2lR&#10;HfNmVDF9UjEzJpeJ7RqFbJo4tpi502tYMncc2zcu4dyxTi6c2KyE3U0alcPUCcXMnj686xriPGvE&#10;c1y3Zpp4do20LJ/MgsYa1oj8LR3z2dS2iK0dS9i3vZmDu9o5sm8Dhw9s5OjBzRw5sInD+zdz4vAO&#10;zp86wKF9W9izvYOdW9sFOtixpY35c8bTuW4ZZ4/twUNMcK20xcCuqY+lrtg2Nsfc0BgDYahpqWqi&#10;oaKJ6iB1BZJwMtA1xcjAGkMxgJuYOCBXrzM3dcTMxBFLcxcM9KzFcTuFgNLWNkdT0xhjUycMjJ0x&#10;MnZHy8iNwXpudFd3xjt+DKnDV5Bft57M2jYyx60jZ/xW8sfvpGDcDoaVrsE+cjJ9LYvpaVTMUPMy&#10;dMzzMbfMxNI4Bnstdzw0LcQkO5yNs6fxxemDvPr0Cm8/P8O7b0/z/skNXj29x6u3n/Hy+ae8e3yf&#10;q1tXcXRBLffapvHznkU8O7SG16c38Ofdffz56Cj//uM0z589EH3yEW8kMfRcesx9ysunN3j+202e&#10;/36Dl09u8frFHVHmbhdei/ICr17dV/DypbjmiweiPz/k6fO7vHjzkJfvPuf1m2/E8a95++cjXv5x&#10;W0y0jnBx+lgWB4dT7x9FmlsMnuYJOJoVoKeTymCVMCZN2MyW9ecozh6FoZowrvVd8HUNI9ovDnNt&#10;U6zlqoJq6phq62BjaIqeirowdI3QkiubDVVjyIBBqAjoq2kqZJO7lRXDhBE3aUQF1Vkp1JfmCONI&#10;i5xwH8rjQ6gvTGXx2DJap4yiTWB+VTYzixPZNX8iG6eN5MSqWWwW7XnT1BEcWFzPvvnjOLd6Ovvn&#10;jGJPYxU3xZh9Z90sroix+F7rRO63TeKrDVP5duMUHsjV6VbV8NOWKfyxc6ZAo4Jnu2cpRJOEJJ7e&#10;HFzAu8OLeHtooUI8vTuymPcnmnh1dBkvjy3n1YmVvD4p3pvA8+MreXZqFS8utvDsQrNAK++vd/Ls&#10;ZCtfbpnL8YUj2NaQz7W2pTy/c4k/n/3Em7dPef76BS/fvBXv8d/iPb0S7+uNIrr+/JkMv3vN05ev&#10;efz4Z77+XL77V3z9zWsWLjvKiOmHGTH3JvO3vqOh5TELdr6lYf0zxrX8Qcn8R0SPfoB79g1cs6/j&#10;JcaNwdaz+WBwHj0GJzJQI0WM8wl83C+Cj/sE85H0cOrjT89B4fQZEkO/wSKvhzUfdlOnd+8B9Ore&#10;i77d+9GvzyD6iP2+fQb+h3iSHk+DVVQYNGQw/fv3Z4j0YFJXQU11MDoilYSToaYaRprqmOlooTtk&#10;kOLZpDGovyImriMJJ42hmAkj2ViUMdXSwEKUMxg8GAsNDQId7Ah3dSTS1Z5ogSBrY2FoG1GbMYxJ&#10;uUmMS41hQkYc9elxTM1JYmp6PJMTo5kUH8VUgWlxUcwYFk1DeBj14aJdRYUxISyU+sBg6ty8Ge0b&#10;TKWbLxXuAZS7B1HiFkiBqz/prh7E2TsIg98KXytzPKxMcbMxx8VCfJt0dcS9aGKup4OpqKuhtjpa&#10;agPRVR+MtaGO6A/q2Ohq4WJkgI+VJUF2tviZWRBobkWYhS1hxpZEWYj7srTBz8QUH0MjPHT18JKk&#10;lLYeHlo6AmJfGEnu2vo4aWvhoK2NtehbeipDGdS7D726dek3/U/CqftfhNMnn/SiR/c+dPvXh6j0&#10;6Im3tTXRLi4ku7uS6e1KrkCJnyfl/gGMjJAkUhfpJAXBJdE0OiScsWER1ASFMCokTBjvsQpkeF2N&#10;+MaNEGWGS4SEUiN/EylXqBP74nhxUDD5voHKKm95PkFITaQc3yAlDE0SS2nSSykgWPFUSnb3ViDJ&#10;JEk2ybxM6ckkySlJPP1FMilEk1+QQjZl+viR6uFFkrMbKe4eZHj7kO4lyR6ZypXnfMTvPUl2dSHR&#10;0YF0N1fSxHaKkyMpzk6kujoTKd5hups7eX5+ZMvfeHqQ6+NNfmAgeQGiDYRHkivuvSA4hGLxHKQ3&#10;U754DpkBos7ietniHiXyQ4LJDZTeTj7k+nmR5+tFtq/UanIkz9+ZfH9RRxdrBWlutmR42Cvi3DKV&#10;AttpPo5KKFykrQlBprqEW5kQamksIFLR3kIEgkXe/0SQtQn+Fob4WxrhbW6Ap4k2bkZa4tupg7sw&#10;jP1FW/W1MMXLTLQrcZ8+lqLNGuvjYqKPq5mhgBFu4riziZGAMZaiXZnI7/ZQDUxV1UQb08JDlPG3&#10;tSTYQYa02hLv6Uy6r7t4B+KZ+XuQE+SmkE45fs5KyGCRuNcSfxmCZ4dc7a4oyIXyMHcqQlwYHu5G&#10;RZgzo2I8mSPmKEtKU1hYGE9zdRa7xFzi9IopbBZzsKYycawoitWViaypjGf7pHxOi/nSrikFHF9Q&#10;zRVhR51bOYGTS8ZwcvFotk3IZlGWH60V0Wyvz6SlMpI1VVEszA9WBMNrI5xE+7WlMsCKqhB70Tad&#10;KBLbRQEOZHnbEOtoSIKXBZEOhsQ4GZMV6ECih7nihZTiacKknHCmFkazqDqDNWJONDk3kmmFsUwp&#10;imV4omgrYfak+5mLNmFJgdiWnk5zR6QpxNPIVH/mVKcpoXRzRqbTWJXC9IoUJhbGkCvOH2qjhp/p&#10;AALNBpHqbaaQWZtnj2b7gjrGZYUq3lLFkc7iGVuRF+ZATVogZQmin/hZiHfchzli/rhqThnjKsNZ&#10;NDOPOTPTWba4gMVL81jZUsLS5nzmLk9jaUsuKzuKWL2+iFXrC1jRkcuytiyFcPobrVuKFQKpeVMh&#10;a7eW0r6tXOQX0ra5nPatlbRuLqFd8XSSRFExLZJw2lKkbLdtkxDbkkT6D/6bRPpv5Ivy8lq5CuS2&#10;zPs7/+/t/4mWTvG7reLa26qoqPYmNNiAisIIMScdy/xZhUydnMrCucPZ3DmZ9ZtqaNs4mlUbpOdV&#10;Ps3bxHPYlMvipiy83QdipPUR9nrquBpID1Z1vIyHkBZozah0f9Y1VnJOzM1/PLeeVzf38eruHm4d&#10;XMjRzQ3MqEvB10ldIZwMdfTE2KZHcnY18QVjcI5Mx8E/ASuXUDTFHFNF3QQtMefU/ItskuF02gKS&#10;cNLU/W/CSZJPqpomqGubiWPWaBtaKd5NKjpGqMrQOwMLJaxOTcypNCTBpCf1nMzQ1BPH9EzQ1jX6&#10;X8Lp/+RfZ+eMPk2zqvec2LGc3788yx9fnVMIp0+v7OJ3YRS/+umaEromPYck4bR3/UxFF6l5fk2X&#10;59HScWxomoBc4U1qJ8kV3yRpJMmlBxe2c27fGkVjSRJON09u5NapTk7vXsmRLYsVryep3SQhBb+v&#10;CQNblpfb8phceU56GnUJhS9TiCRJGknySJJNElL4W9ZdejfJ47LchQPN4horOLS5y2Pp4CapazNb&#10;IZMuCkPkwsFV3DjZwVc3hBErjF5JNn1xdfd/yCoZsic9oY5uX8SpPcu5dLiZK0dbRdrCjRPrFWJL&#10;ltu7Ya5ynSvCuP78ym4+vbyPa6d3sGT2JPzFwNurtzqDh1qjqu4kJpDW9B1iQ5/B1vQeaEnPfqb0&#10;6mdG9z5GfNhLi/8Sk9F/fqLBv7ppiompthJi16e7Gh/8cyj/+qceH35kxX/905Z/fiDwoTX/9ZEb&#10;//w4nP/6JB410woMPEaLCW+AmKSG0GNABD2GxtFHvxibiOWYhTWjH7EBi+SDmMfvwUbAUhEN34dN&#10;6mGs004oYWnWaWewz72EU8HV/3g5uZZcx7nwsuL9ZJd3GeucS1hnX8Q2+zwOmSdxSjssJuKHGWQ/&#10;mw9Vi/lHryD+0c2JD3q78uEATz4aEkw3jQT6GZWg5jYTk8h27NL24ZRzCrfSm7iXPcClQkzmhz/E&#10;bXhXGJxjyQ0ssy9hmSx1nHaiFbQe3eD16AW2K15OJpEbMY7einHcTswSD2CRfgpbGe4m9ZQU4fA7&#10;yop0rlW3FbFw5+IbOJVcFee/IY7dUDycJOFklXkO09STmAlYJh/DethhLOIOYyoRL4m4Y1imHlcI&#10;J/vss6LOF3EU9++U2/U83MsuEyzOKa/jMeI2lXMu89Wj33kv9XdedmnuvHnxtEt/5+Uv/PH7l/zw&#10;6DpffHqGi2e3Kiuuff/VKb5+KAzU4+v55ZsLPLi2VyGfJO5f28eLXx/w9tmXXD23m5WLJ1OaF0dx&#10;Thw5KdGkRAcRE+hOaWY0LYvqWSNJn8mVHN/Vwme3jimrsFUWxzGiNJb89EAiAmyICXEkXkwWIgLF&#10;hN3bQKTmZCR6ivP5kpnoRUFaAGV5EQKRTB1fxKSxeUyuLWT2lOFMEpOaypwoqgTGV6UzrjyFkWKy&#10;U1uVQXVRAiWZoTSMyWbb2lmKjtOuDbPZ3tGo6DYd39PElZPrOHuohYtH2/nm7mF+/fYcj785w/ef&#10;H+eb+4cVj6fTB5tFupMvbh7ggehT0hPqzsVtPLi6kxvnN3HxRBt7hcE5a2oR9WPSyM3wJzHWkdKi&#10;IIVoGj9umIKpDelMm5LB7MYCFs4rY97MMqbW51FRFE1RdgTDS5KpKk6itiab2dNHsnHtYhomVBEZ&#10;5kFkqDvDotwZI+63Y81MNq+bz4rFdcyaVs5S6dG5dKLYHkFZwTBK8oYxVpxj2cIJ7N66kgsntnBg&#10;+0oWN1azYHoFi+dWi9+MpnX1ZJrFt3HNknG0rZjBhpa5tK+cSZMw+FctmszqxVNYOHMCc6aPY8m8&#10;aSyaN4MlC+aIic8Cliycz+wZjUysG8/YkbWMG1VH/bh6akfXMqKiWuRPZumipQLz6dzQzuED+5go&#10;jjlK7yYx4MpwOktjU6yEMWYujDEDYXzpaeoLA1YX9SEaaA7VQkfTEF0tMSirGykTAVUVPQzFoK6r&#10;bYG+GPS1Nc3Q0jBVyhjoW6ArBveh2uJbNsSKD/taou8yjPTRixi5eCe5k9eRW7+enHHrSK9tJyh/&#10;OZZhUxloUUoPzUyG6OdgYJqPsUm2mHwkiwm6H+5mocQ5hjI9u4Sza1by9OJh3n96mj+/OMnzrw+L&#10;cegY7/44xfuXF3j35gYvX8qwtvv8+NlF2utHsa48n+P1ldycP5pv1s7g+e5VvD22mT9vH+LdN8f5&#10;88VF3rz9Wlnt79WLn3n7SmpkPebNq694/eqbv/AVr17KMK0vefPyc9F3H4r0U1HuM969+rwLrwXe&#10;fcaLN/d49uo2r17dVcq9ff6QJ88f8OzJDd4+OMKJyaNYEDaMYUbReJkm4WyagaVmPHHhI9m+5QIL&#10;5rQR5BONi6U71npOZMTksXTuMloWt1KQkofeEDVMtLTRF0aLJJvUB6owtO8AjEWegZoaThZm2Bob&#10;4mnnQHlOLhOqKpk6agRTqssoTYklJyqYhuFFjC/JpiA2lIll2UwoyaQ6LZr6wjRmDS9ghsibWZ7D&#10;pLxkahLDmZKfzKxSMaEvTqF5QgXbZ49k74JaNk+tZEVVMjtnVCkhGzfXzeXSKikiPpOvOmfweWsd&#10;36ybwM9bpHdTI8/2zOX37dP/Cqubo4TVSUiSSZJNfxNOb0T65shi3hxdypuTK3h7arWi5/T29Bre&#10;n2/h9Rmxr2ANL0XesxPi2JX1vL3ayevzG/nz4laenWrjrvjOXGiZwe1drfz68BKvf/tGvKen4t09&#10;F99dGWL3irdvXov3+yev3nStbPf23Wse//YT3//0Ha9ev+De54+pX3hQtNmDTGv7lckdL6nreMPE&#10;zhdMWP+Y4Uv/IKX2FwKLbhGQf4YeWvX0US9joFoG/YYk0HNwPL1UU/h4SCwfDwjlE7mSa88APukV&#10;Su++IfTr7ytSG7r31KRXry6iqV/fwfTtM0ik/41BA4eK/je0y9Np4CCGDhmEpqoKOhqqaKgMRFtt&#10;CGZ62phqa2Klr4u9MHSt9HSUMDrluOogjDWGCsNXEzN1dcw1NbHR18dMSwtTLU1hHJsT5upMqJMd&#10;oY5WhNqbE2xjJAw+L6pig4QhmMTknESm5iYzJSeJGdnJzMhMZEpSLA3xUUxPiGFGfDSNSXEKZiTE&#10;MjlStJ2ocKZFRzJTekAFhTDa05uRnr4Ml+ES9u5U23swwtGDUlsXih1cKXXxoNjFk1xnT7Kc3El1&#10;cCHF3lnR/Ul19iDZyUOkngpSHNxJtHEmzsaeWBtbYq3sGGZtT4KVI8PMRZ6JNZFG5oQYmRIovnOB&#10;RsLA19XDV1tA1wAfPQN89Yzx1TfBU8cQV11dHLV1sNTQRGvgYMVLsJ/A34RTt+4fKhpOkmTq3q2f&#10;yOvLJx/1oM9Hn2ClrU2AjTXD3FzI8PIg19+L0lA/KkP8GRsVQ02Y1GUKE9uRSgjdqJBQxoVFMkEc&#10;q4uMpjY8krroGCbFJyiaTsPFs5KEk1ylbnRkFGPEsdFRYozy96ckMFAY9BLBlASFiTTsv8kmkUpC&#10;KVESTL5dBJL0cJJ5koiSqUIs/e0NJY4pIXF/aTtJryfp1SQJp2xff3FeP+V+Ut1dRepOuqeb+K14&#10;NwIpLs5kuLspBFOMhQWpTk5kurmJ529Nqr0DqXb2ZDm7k+vmRY5AVXAIVeLeK0PDxT0Ek+Mjruku&#10;jP6QSEUwXNYhNzicLKk15R9EQVg0hRHRXbpN4p4LggQC/cjz9VSIpUy5Ap23veLdlOxsoxBMcluS&#10;TTKVSBDlIh3NiXSQovhGhEidJQuRWkixcBOCLSXZZEqQpYni2Rco8v3FcQk/K2MCbc3wkcSTtQlB&#10;duYEWJvhJ37jb20ujot90e58rKzwsrLAUxKm1hY4mOpjrqOhwFL0QQsdHfRVhmKgOhQTzaHYGeri&#10;bGaErb4OtnqauJjoifOZEuViT5KHi3hnHoqmkxRElyvY5Qa4KmGDBdLbyVfuO1Es5iPFIVLryZ6S&#10;AAfKggRCHBge4cLE1GAWlSazuCSJttEFtNcVsba2gCOLxrN1UgkrKxJYlB/BorwQ1o1OZdvEPEXD&#10;6fSS0eydUcrJpbVcF7bUVpG/vCiUacMcaauKpbVKzCcVwimSeTm+TIpzZWSwrYAdo8XccUys9Lay&#10;F3U0J8vNVDx/C4Y5iWdpOpR0P1vSvG2JdzWiKt6HUSkBjE4NYJ0YO+YNT6R1gqjXuAIW12QypSCG&#10;yYXRTC6KoSTWldqsEFK8TRgn0iR3Q6qTfBRtprGZwUoYXaMYg9ZMrWBUejDzRuUwJjOEutwIAswH&#10;E2AxiEh7TWozQigNd6ZlYik7Fo1ji5ivlUU6ijZtJJ6lA5MKxLzZ14wMcd7RmUHU5oYyvjSSloWV&#10;LJtbzLQJiWzaUMuypfm0rq1k3eZqFq/OZnlbPms2lNK6qYyVHV1k0+oN+QrJ1CxSSSBJtG7p8lBq&#10;3lwg9iWkh1Mh7duKu/SXRH77NnEeJa9EIZsUL6W/iKaWLeJcAq3b8hS0CfxNGkky6W/8f+3/z7y/&#10;9/9G+1YZVlfK9PkJOLmoYKqrhoH8Z+OQfrjZ6Ip5xQDxLRyElkofcnP9WLFmLJt31bN2c6lSb8Xb&#10;SZJmW0YSGqmJndUgvO1NcDHVwstYmzA7M6KdjSkSz3r97Aqu7V3Et6fEmH1rOz9c6eTGkdXs2ziD&#10;4QUB2Il+4+rsTWr+eOILJuEalom+vSeqJnKVURv0jK3RNbJAy9AaDTEHlamWQi51kUyaOpZoK9tW&#10;CsmkoWOhQB6XK9ZJ7yYpGi4JJ+nh1OXlZPGX/pOZ4vE0RMx/1XSN0dDS/1/C6f/k34kDG323r1vE&#10;nk0LePrNJd7+fIPfvjzL3XNbeCgM4nvnt3J+72rO7lnJwc557F03i85Vk9ghJvVn9q/h1N5VHN2+&#10;hEtH1nLrdCd7189RCKafH57gty/OiHPs5MoRSSS1cP/8du4KQ/v26c389OAE390+zNm9axQPqPP7&#10;mxWCSobHSUJKElSndq1QCCQp7i1JJKnTtH/jHLa1TOX68XXifFsVwufkzuXi+q1cFpD6TBcONXP5&#10;aBvHdizmyLb5HNw8R2wvFPkruXh4FRdFev1EK1/d2MUXV3fwxbVdfHv7AFeOruXU7uUCyxTS6fKR&#10;Zh5e3iLK7eHLa7v5/MpOvrq+V9GPkvU5tGWRuHYTd89s5rtbh/n86n4uHF7H4Z2rWLVkBg52tvTu&#10;o8ogFTMGDrWkj4o00KzpO9iaXv0t6DfImh59jOnRV19MTrX4oIcm/+qpzge9NejeT4cevXTp1tOM&#10;vgO8UNVOQtesGGOn0dj5zMTYcxaWvgsF5mIVMgU1+3w+7uXG4D7e9OnmR//+kQzVL8E6ZCl6vksx&#10;jt2MWdI+zBP2YpO4B+uE/VgnHcIu7aSy5L99zmVsMi9il3sZx4JrOBZexanoOi4lt3ATcC26gXPB&#10;DezzrguI4/mSiLqOU94VPIov4ZB6EAO/1fTQqea/+g7jHz18+Wcvb3oMDOIjMQHvpprEEPOR6LrN&#10;wnbYJnHdw7gUXcO15B6uCuH0ANfh93CRRFHlXRwKb4j6nMI4bj+64VvRC92EVkA7uoEdGEVsxDR6&#10;G8ZR2zGJ24d1phQ7F3UvuIqDOKdL+S2FcHIffgfHkmvYi7o7FF/Dreom3tXi3HmXsM26iFXWeUzE&#10;/ZumnECKj0vCyTzuMCbDjmAaLzWcjmGddgqH7DM455zFJe8Cjnnnccg9j2vhZbxKr+JXcR23ylv4&#10;VF9j9JLzfPrNt8LA+UEYoU949/IZb18+4fWL34Wx8wuvX8vVxr4Wxs833Ll5mP2ifT+4tZ9XT+9y&#10;49xmvrxzSLSd5exYP5eToj/89PV5nv5ym99/vM7ZY+tpWd7AhFG5jCpLp6Y4jbKsYRSnR7NkVi0b&#10;mmcxe2IFs8TAfPnEZh59fkHRN5ouJh6L5tQwSwzUhVkRjKpMZ+LofMrzo8jLCKJuZCYrF09QMHVC&#10;IRPHZDN9YhHzpg+nedkUFjaOEecfy4r5cun+8SydPZpVC+tpb5rGupWNrF81iw2tcxViZoqY8NSP&#10;zGKr6M8n9q3gkOh/W9tncFx8Ow5tX8qt85u4cmIdn4o+9MPnx/n561M8/fkKT366yq/fnOfe5V2K&#10;ntGPX13gqwfHFcLt60+P8uiL4/z45VHuXOzkzpXN7Nw8mzHVCRTnhhAb6YC/tyHFxSFMmZLFmNHR&#10;1FSHU10dRlVVMLVjY6ifkMDECWlMa8hlRkMxE8fmMbI8jdGVmYweniWezwTWNM1mVHUBedkJlBSk&#10;MGZELuNGiQF81QyFuJstnl/DBBmqN5Hli+qZPL6YrJRQ8jOjqRbnmttYzd4dKzl7fAvH97axYXUD&#10;rcvraFspnu3SsSyZVy1+W8ey+aNoWiC9nGazRjzfJXPrWLFoMgtnjWfm5DHMmlLLnOn1zJvVyJzG&#10;udSPm0pZSQ1pKXkkJ+aQkphPUnwuqcmFpKYWkZZarCAro5jS4hGMr53IuDF1jKwYiZudK06Wztia&#10;2mNpbIaFsRHmRsboaeqgKwZaPS0DtNX1UFfRQVvDFH09W9RUjenbXx31oUYY6dlgpG+DrqaFMHz1&#10;BQzQUDPHUAzyQ1T0+KiXNoP1/fGJG0f5tHbyJ3aQOb6DxDEtFEzdQ0zlWjxTZzHQtoRu+nkMNCpC&#10;07QAbe0EjIaIiYeaJwmO4dQm5dDZOIvbOzbz5NoJ3oi2+1q0h+ffnuTVz+d49csF3j29IvrTDV4+&#10;uyb60H1evf6Sd2+/5cS6lazIymRHQTFHKkq4N2MCj1ZO5snGhbzYs5Y3l/fy5uuj/PniCs/Fb968&#10;ecqbt8948eo3nj5/zPNX34u+KvDyEa9e/EU8vf6aly++ENtfiP77ubiuJJw+Ff1ahs/d4+nv13kl&#10;8ObZTXH8Nu+e3ea9qNOz53d4+fslHp9rZ9PwPKpdI/E1iMHNMgMD9UjKMuezfd0llszvxMMpSLwb&#10;V6L8IhlTMob1TaJ/L1hDfVUdsX7h6A1SxU68K51Bg8VEUIZKqWEjDGl7U7kCmTCGnB3wdbClNCuL&#10;CcOryIqJojAhhtLkWLKjgsmKDGRMQQbVOanU5KYzQqRlKfFMKCtkUkUxI/MyqC8roL4om+EpsYzO&#10;SmJqeS6TikS/SI9h9vBcOufUsrGxhm2zR9JRX8w2sb1j5ihOi75+ZMkErrdO5+H6aXzaNp5v103k&#10;+y3T+WXHLP7YPYfftk1T8GTndF7sncszkfdsjwyxk5pO83i1fz5Pd83mya5ZvJDE04llvD65nNen&#10;mvjzcht/nl/D29MreSfw5mQTb88s598XVvDuvMi73MK7i20C7eL9incs0j+OtfDZloVcaZvDV4fW&#10;8/TRA94/+0Uh+18qWk4vRbt5z/sXL3n74gUvnj0V7/W5+LZ+y6/ffc5vT59w/f6PzFhyjPpFd5jS&#10;8YQJG14wau0vjG5+xOimJ2TXPyaq6jaBRaf4RHUMvdTLxZiexkC1ZPqqJNBDJZnuqil0GxzHh33C&#10;6d43gm59Ivi4ewgDVSLp09+NT3roizFdhR49+ytkU/9+KgzsrybGaxWBgQwY2J+Bg0WeEl43GFWV&#10;wagNkeF0Q9BSHYKRtoZCNkrPJd2hgxQdDGexbyJSXU1VtFVEnihjI4xfe109rEVqpqmhEFTGMrTO&#10;QI9AJ3tCXRwUEfEYd3thhHeJKeeHeDMxJ4mJ4hs4JS+JafmScEpkRlYCs7KTmJOVzNzMJGaK9jI1&#10;KYbG1GHMSIxhSmw4k6OEwRoTzoyIUKaGBTMxKIBxfr7UBfgz3NVV9AUvhrt4UuXiQZmzO2UiLXR2&#10;o8DFXaQe5Ng5k2fnQq4CV9KtnUg2tyPdypF0GyfSxH6KtT2JVrYCdl0wtyfe1JZYYZzEGlsQbmRK&#10;sIEhgQb6BBkY4Ketha+mNv5augToG+NvYIq3gQnu4rk4aekoK9Sp9htA/2696derP9279+CTTz6m&#10;W7ePxHY3un3Ss0vDqVtfPvrnx6j364+b+IZGi+eX5OZMtrcbJYE+VIYEMCJUGK+RkYwKC1NC6MZF&#10;RSkEk/Rsqo+KZXxUjLItCafx0TFMjBvG6BAxRgUEUq0QTl1aT9LDqSY8nDxPLwp9fBXiqVDCL5Bc&#10;bz8K/EMoDAxXyJvcv0TCs/yDyA8KR2oxSXFwuSpdtq8MvQsi1z9USaVmU5qXvygvV7YLJVv8Tuox&#10;ZYpr5AYEkO7hTqL4piS7OpHh4UqauL90dxfSRZrpLgWsvcn28iTdVeRJ8snFmRRHB3I9Pcj39CZH&#10;vN9ir0CqAiMVwqk6LJwR4n5L/APJk6F6PgGUhsSKekcrelKyDrmiznnBERRGxFAQKu4nMJiC4CAK&#10;gsT9BshQRReSHC1IdbUSdbIV17UlxVWGcFmT4mZDpreDotskES+OhdqZEmZvRqCFoWjTxl0eTDKV&#10;Hk425grhFGxhQqQUzxcIkgSUtRkhDmLbzgpvqWtmY0qgvQVeFkb4WpkRYGuJr6UF7qameFpYYKev&#10;j4UkcxUPQmG0q6mgM2QQhmpD0VORK0UOQXNQf1QH9MZQS3yzjfWxMzbAWl8XByN9nAx08DQxJFJ8&#10;u+Oc5Gp6TuLdOIr3Idq/r4CPIwW+Av6iffk7UhgiwwldKAp0pDzEhapQV9HenBgZ5cE0MZ+bWzCM&#10;xaXJrKnJpVXMDVtqsgQyWJgXwaz0AObnhDAn05+2mmQlTHrn1GKOLRzFzmkl7Jtdxc11M2kflcLy&#10;4nAW5wezcWwaq8qjWFMZxcryCOZlBTI62I6RwfaMCXNiwjAvJkivoxgn0SbNyHA1FO1R9EVnA6Lt&#10;tEX7skauSJcTYCG2zZiQHcLoND9ap5YwsyKO9dOrWDdjBHOHp4i8SjHOpFCT4kd1sq9CLEXaaVCf&#10;F0lptAsNRbGk+1qI3wcxX8wrV9SXsnNZAxWiDvVi/jpnRDrjZdlYd4KtVYlx1mW4qFu2jwXT86Np&#10;byjncEsjK+ryKQq1pTLWjZEp/lTFezJazH2XivludboPZaluLJuZy+qlZaxZXklLczkLF2bSvn44&#10;bRsqWNqcQ9NaMRfcXM6ajcU0tXeRTVKXSRJKq9d3EUl/i3k3S6JJhtJtkV5ORbRtkfv5NHfm0CrK&#10;dYXZSc0lCUkQSaLofyKXtdsk/t/k0d9eTe3buzydZJkuiPLb5TGp0yTx/+f5tC2Hjp35zFmSjLOL&#10;JibaBpipW2Arvocuoq1bGWhipKYhxhN13J10KSkV735hPuu21tDSWcIaUecVnaW07x7F6IZQ/IMM&#10;8HQyFHMbXTxNxTfX2hx/cwPRrwwYlxPE3jW1PDy6kie3t/Pk7j5+uXOAUzvn0rqkisQo8c3KqiA5&#10;r4HIrPE4BKaga+mOmqENmsaWaBqZoCG+4xp6xop3kvRo0vyLUFK8mvTFvp6FQi5pK+LhVuKYhShj&#10;pmg1aRuKfGMr1PXNGKprgppIZXidlqH8jRQcl+WMURXzX3UNvf8lnP5P/n3/xb03l0/v5uDOlfxw&#10;/xR//n6PVz/eUDx+pOfPg/NbuXyola/E9p3TnVw40MKFgy3cENsPruziq5v7uX12M9/dOcyvn59W&#10;SCLpyfTnr7d58vVFvr11mGvHNnDv3HZ+enCSzy7v4dGdo7z9+ZZCcN0QBqYMiZOeTfLcknCSYXcy&#10;vXiwVfFekmF10pNJhs3tWz+HXWsbFa+r7+8e5pKom/S+kvs/3j+qeDqd37+a68KwlemRrfPZs66R&#10;E7sWc2r3EgXn9zdx/XirqPNePr+6g+/vHeSb2/u4eqydkzuXcXrPCm6cXKeE3D26e4CfHh4T93FA&#10;1PuQ8lzunduieEP9HSooPbMkkXbr9BZO7lqlEHEn97UzsW4EhoaG9OitwlAtS3qrWtNP3Zbegy3o&#10;1tdYTEaN6NlPYKCYhPbXpedgXTFZ1eaDvqp81FeTvoNsMDCLwzVwPAlFG4ku2ERSzX7yx54mecRx&#10;UssPUVBzDOfIRj7RDuODPnYM6eWMWncXevdyYbBBBloO9ZgGLMcybovi1WQZvw+nlEPYpx7CJmk/&#10;1smHsMs8iWPeRezzL+OccwEXRatIho9dwb3oOl4lt3EvuIl74U1cpOB38Q0lHM6p6BpOxddwKb6C&#10;V9EFfAtOYxu9iSE2s/loaCX/6JHABz3D+bBvKP8cEElvrUwGm1ZiFrIE68Qt4lxnxLmu4V5xF/cR&#10;D3AZfh9nAdcqkZbcUrScTJKOoh+9G52wLWgEtKMd0IFhRCfmMdsxi9mJcfQuLNNOYidD/wqv4lhy&#10;/S/C6a4CuW9TeB274qu4V93Ct+aecl7bnEv/IZxMko8rhJNV3KEuwin+KMYK8XRY5B/DVpRxyj6D&#10;W8EFnAvOY593Fs9Scc/ivj1Lrikr4gWPusnEVVf4+qcf+PPtj/z79TPev/qddy9+5t9vf+Hfb0Te&#10;mx+E0SoMZWHI3r2xj52bFnDv2m4lrOySaK8nRXtd2zSBfVsWKVpOMsTu0acnFTLqsGiX2zvmsnL+&#10;BOZPGcmi6WNZOrOOlQsms2bJVGY31DBtXCkzxhdx9cw2vrhzWtH0OXGog+uX9ioC05s7FrN/+1qO&#10;7Olg3epZtDQ1cvLQRq6e26Mcb18zg6ZF48XAW8eWjgXs2LCMzWsX0bx0CquXTGTruoWKgPhuGXrX&#10;2cSJ/es5tLOV/bua2btjjRJaNl5MDNa3TBHnFX1P9LVdG+eKujf9RTh1clPg56/O8PibUzx/fJm3&#10;z+7y7vmnPP/5JhePbeT7ry7x7I9PefLLHV79cZ/34nm9ffaAl79e49HDw3x2ey+b189k9Ih4IoKt&#10;cLZXw9Ndj8KCIMaMGSYQS01NJEXFPuTmuVFW7ie2vSgrC6KhIYtF86qZKozn6jIx0SkThnhZGnOm&#10;j2bpoqkK4VQgDK2qihxGVOQya+poOprnsmDWKGrF5GaWmCBJUfFFc8cxsjKD0vx4yguTqSxKZMyI&#10;NDasnc2ls3s4d2QTezfMYUv7dHZulMRSLfMby1m5RHovjVTC75qbprBqWT2L59WyYkmDODadiWMr&#10;RV3GM6NhPLOmz2Ds6Enk5VSRklxIYkIBSQKJCYUkJ5WQnlZBRnqlsp0Q33U8Pi5blMkmNiqJ9JRc&#10;/D2DsRADr42ZbZeHk5k5libmIs8cHS19NNV00dbUFEatGhrqOmiLAXjIYFX69O2LhpoO+rpGGMv/&#10;EKnroyK+TQP7azFExZzeffX5xz8HY+WcQMWE9ZRP3EHKmDVkjttIweTdlDTuI2fiHtQcR9JLuwBV&#10;40p0DAsx0IjGZIAzzmoOlAansKlhFp/v2sqLS0d4f+80bz8/z3vx/t99f5VXP10W7eMiz3+/zMsn&#10;13jz4gbvXt/mxbMbihbTq7ff8uyXh7SOH0lzeiYbktPYX5jPldpqvlhYy68djbzcu5a3ou1Lwun9&#10;82s8f/0VL6TI9Ivfefnmd3GOJ7x4+5iXf/7Ei/c/iOPf8PzVl7x49bko9xmvJNn0/CHvRPt7//w+&#10;76TY+LM7/Pv7K/z58CRvvhD46bxon1cVD6enP9/lzZenuN06npXZ4cQLg9jLNEVM4qLITZ8s2v5j&#10;Nq48QmFGHcVZI6mtmMjG1RtYNXcZRYk5BDn4od13KLoDVDEYrE6ImweWurrCmFEVBos+AS4ueNha&#10;4+NoT4CrM8OEoZsRF0NadKTyX/cARxsc9LSIcHOgMCGS4qQYqrJSaJo5lbz4aGx1NSlKEm02S5LV&#10;aRSnxFOcGEdeTBhF8ZEsmTSWytRoajJiGF+QzGrxTWmbVs3O+XXsnl/Ljtlj2Th9FNvn1XF42SSu&#10;rp3FA9G+76+dxBcbGvhKYt0kvllfz++7ZvJU4MnOGTzfO4+nu+co4uES0gPq7zyJV0cW8+7kMl4c&#10;WySwmLdnVirE07uzq5T05anlAkt5d34VbwQkISUJpzeXRHq1g/dXxXzj+lb+fXs3Px5u4dyqBg4v&#10;auDHa0d59/Qr/vzzKS+f/8Gbp894+9sb3v7xVnyb/+T1q7e8fvueX58+5dsfHvHizUs+/fIpk+ef&#10;pHTaVcau+JVRq36jatF3zNr8jtHLfqF2xW84J23jX0Nr6K5arBBOfVUSxbieTM+hyfRQTaP7kCQ+&#10;7BNFt37RfNI3kg97htGzfwS9B/jSvZcV3Xpo0L3nIHr27Eef3pJ0Gkr//gIDBtJfGKv9BwxiwMDB&#10;qKiIecMQFVQl4aQqDNmhos8ZGeBgaoydoQEWuloYqqvgaG6KtTBqZcid1HUy01DHSvRrez09hXiS&#10;K7EpHlEGehgMHYKdgS6hrg6EivYSZm+pGOVy1a1kTyfGZyUyKTuR6eK7Nr0gkRk5XYTTnLwU5uWm&#10;MCcriUZJOKXEMCMtjsbUOKYnRDElOpTJEUFMDgtmQpA/4wP9GOMtDMOgQEZ6uDPcw4Mqdw9KXVwp&#10;cnKmzM2TImdXikVeubsXhY4i38GVQnsX8mxdSLe0J9PakQwrB5LNbUizsifVyo4kKxvizayIM7EQ&#10;qTVx4vsWqmNIjKk5USamhBgYEKCni4+OJv46WgTqahOqZ0CIoSkBAt6GXYSTh56hMLBUGdi7L32l&#10;PlOv/nTr1v0vwkniEz75uAcff9STj8XxT/71CXqDhhBgbUWSuzMZnqLuAV6US1H1oABGRYQxJjyM&#10;2ogIJkTHMi4iiomxw7oIpijRnwRknjwmIfcl4TRSCodL3aawcGpEKoXERwgUSbJJws+PAl9JvvgJ&#10;496dfN9gigPDuzydBAqDI8jxDyFf5BUGR/6HbJL7kmzK8QtR8iQRJVely/AJJDcwTCCEPOl95O+v&#10;6C1lesuwOWfSPFzJcHcl1UWuMudEusxzdlZC6STpVCzeZ36gP0nimPyN3C8T9S3xkyvyyfqL8Tcu&#10;hWJRl/KwWPL9wsV2DOXh8eKbH0WFyJNhgdJDS65eVx4Zp6xclyOJqUB5PxIB4h79KA3yEde3J8tD&#10;1MPdXvFuSnaxIdHFSkGyJKA87Yh3sSTaSbRjGR4q4Geuj6+ZaAeiXQdamXStLCdD6kQa42CjED1S&#10;yDtCrrgltiNd7Am2t1EIJi8ZWmdpgpuJPi5Gejjq62Ih+pT0FLQSfclSV/QnLU1FT0xfXRUd0Yb+&#10;f+z9ZXQeSZOujZ69ZxrMtiSTLGZmZmZmZmaw2JJlmW3JzMwgMzOz28ztZmYwQ3fPdTJL3e/MfOes&#10;79/ev0Zr3SuzsqqysupJiLgVEak6aBA66qNRV1NDU4xVdTVV1IYMVMarqeiD0hLVXrrcWZjiYmSA&#10;jbhXBhgPtDAhwcWRJE8HcgPdFEKtwNtJvLc7JUHiewc6UxQixkWIq/iGrlSFulMT7k5VsBP1Ee5M&#10;zYlmVmE8M/NiWFGfy7LKNJZXpQukMjc/QrFu6s4KEGm4Eodp/5QKjskYeHMaODC9it2TSjk0vZrV&#10;tUmsrU9mWXk0W1qyWFWdwPKKKOYXBDM12Ztx4S6i77rTGOpER4IPjdEujI1xojrClmwPY0oCbcn1&#10;MacgwJpMLzMqot0oDLakPtGdCfmhSrpnkZB9WrM5snwivbMamSDadmDpRFZMKFPc3sam+JEfbEuU&#10;nQZVcR5Ux3sqLnXNWUKuE+gqjmNmTTrb5rQxvTqNdvF+knCaVJaouMmVxXoS72FIRbwYI0G2TMgO&#10;Z+Okao6tnMaJNdOZVBTFjMpEpc6FLflkyjhUCZ4UxNhTkeEsZOkcIevVsqO3nQULcpgzT8hz2+rY&#10;sa+JVZtKWbgqm6UbCpQ4TNItbnVvkUI4/YM+oimbVb0SBQoRtbq3UCGX+iyd+ogmmfaVS7JJkksy&#10;9tJ/Wir14R/CqY90koTRPwSTPP+PG10fqfQPwZTLul054lyugr6yvvrkfWtFXWt2ZLFiUz7u7qPR&#10;1xyJsaboz0JecDDVxU6sJ9Z65jiZ2uNmY0d6chB2tsOYPD2T9dvbWLGlglW7ilm2M5k1e/LIyLfB&#10;1UEND6sxBNmZESH/iWFrRaTIZ/lbsbQji/v75/LlmRU8u3OY54/OcOXAfPZu6GLz2hWUlrVSWD2L&#10;wMQaLD2isfGMRNPYBk0jIW8amaAp5nFtAxN0DC0UiyZJOimEk6EN2kZW/4rNpKUvZFlDec4CbdF+&#10;bX0zcY05OsbWog6LfxFOWiIvyzV1ZbBwU3QkmaWhx5gxOv9DOP3f+vvu88cR3332iE8fXuHRreN8&#10;99EVXgmhWQYP//z2Eb66e5QvhGIsYzh9+XcqySCJW2e3KETTp7cO8uXdI3x55wif3zqkWCp9fG2f&#10;4p736Y2DCsF05cg6hVR6eGmngm8fnFCsn+Q99y9sV4imfyyaJHkjy6WVlTwnyyXhJF3rpCWTdK+T&#10;cZTuX9jGj49PK6ks/+zmQb6+d4zHQlG/d36b4ronn3XhwAolzpO0SLpxch1Xjq4U+ZVcO7aG7x4e&#10;F+28oFhjSTLp3P7lnNy5SLnvp4/O8OSLS8r5Hz48yc8fn+GXT86Kth1S4kdJXDuxTiGnJOklrcHk&#10;NzmzbymnxPOuHlvPucNbmDdrMhlZmQwTipyKpj1D1K0ZPMKMQcNNGKhqwnuD9fm3IXq8O8yIfqrm&#10;vDfUjHeHmNNvqB0qY0LRNs/H2KUZ+5BuXOIX4566kvCM1USnLacwaz0p4T0YG6YzQMWDd4a5Mmyo&#10;N8Pft2eAmg2DNcJQMSjC1L8H67gtWCbtxzLhELaJAqkHsU07hF36UWwyjmGTefLv4NhncSy4gFPR&#10;ZSVouHPJdVwkqVQsUHILF2lBVH4H5/LbOBRfx7FIxmK6iXvpDbzKruNbdgPHjNNYRe9Cw7mbwXoV&#10;vDsmi3e1MumnlcUg/SJGOIxDP3gJDumHcMu7gkf5fTxqPsSt7m/8TTjJneBssi9gkngMvchdaAVt&#10;Rid4EwYRvRiE92IWswcL8S5WmaexL5QWTjKA921cK6QL3U3RxpuijdewLbqOXdFVPKWFU+09JTaV&#10;fX4f4WSWeU5xq5PuczKGk2XSSSxSTmMm8hLm4tg65QzOORdxL7kq2iS+SbFoc9k1PEs+wE18I6/6&#10;hwSOvU3n8rvcffwJX39xnV++vs0vX93iB6FA//jlVb7//CI/fHGBb2Rw7E/O8PDGXo7sms+pfYu5&#10;dWELJ/YvZutqGQusXYltJINpfyTG3NXTmzhzaDl7Ns+kd800elf3sGVFD+sWz2TZnEnMmtTM1PY6&#10;6sqyqC1OoyI3ih3r53L51B72bl/Mwd0ruXB6u+LutXiODH7dw6pF05gzrYnFszvZv2MV+7YvZ8va&#10;2UzuKKdnap04V8+yeeNZPm8Si2fJ3d/GKwGyZbBtaZWzYqEMoD2VZfPF+Tmizau6WSoUvKLsaOrL&#10;U9gtxurlM+s5e3QZh3bO4dgeMbYPr+Du5a2KldMXD47y0xdifH1/kbdP7vLq17t8+dE5Pn10judC&#10;QXzx4mv+44/vhYL/Kb/L3dm+u87XH57g/GHxHTbNZEp7ASUFoUSG2uIlhAx/X1MSEoUQ1JRIR2ca&#10;za3x1DdEUl0rhODaYCqqA6irj2DK1HzmzKph1vRausaVKru5ZaUGMXPyWBbM7aK5sZSykgyqpPtR&#10;Ww1zuicwZUI9+Znh1FUk0bt5DkcOraO5IZfCvDjGj6tkXHMFzbU5dLTksXPrPD66f4FP7p3l8La5&#10;7NvaoxBOy+Y1smh2A2uXd7Fy8Xix4HazdsVkxT1v6YLxHDu0mUP7NjNlYguTJ41j4kTRlubxyqKc&#10;ldNARmYNmVn1pKRWkZxSSXJqtYDMV5CUWEZyYjmpIp+SXEZiQiEJ8XkCOcREpWBv74KFUNBsLKwV&#10;sslKKGrmYlE3NjRDW0OfMeqaDFcbxagRYxilps6YkepKbKCRIzXQ0jRCXyzyo0aaCaXYlBHDpQmz&#10;C5ZOkYSkNlM/ZTsV47cTWzCf+KIVRGQvJyRzGYGpixljW89AvWLUTIsZY5KLvU0OyUEFTCho4MSi&#10;Ffx09DBvr5/jze1T/Mfjc/z1+WXefHOVtz/f5K+n0mroPq+ePeDli764Sa9fPeblqw95JvHiY169&#10;/oZbJ3ezsEQIXek5rIqM50hpEbc7xvLJ/FZ+3jCNZ/tX8+rybl5+coQ3v1/jxSvZt57w4uXvoq5f&#10;xfEvPH35HU/efM3TN31k0zNJbj5/xBv5vOfi2b/f5c0vt3n943Ve/nCVFz9c4vVX53h97xAv7+zn&#10;1SfHeP7DKV7/coU/v7rML4fXcaw6nVo7oejYuhHnV01p/hS2bDoixu8u6vKaKUlupKl8Ao3lbTSU&#10;1ONj64z+sOFo9h+M7hA1zEZpYj5GCzs9A6x1dHEzt8Df2RkvOzuiA/wIEMpemLcnIV4eRPj6Euzp&#10;ToibUNSTEihIjCXGx52c2DASg3wYW5RLZXYqNfmZ+NhbESAUrPiwQHJT48hJiiY/Pprq7AxyY8X4&#10;aKiiq6aYmsx4JlYX0N1UyqxGIRBPrmf9xFr2LZjMlpntrJ/ayK65HeyY2cDBngaurOzii32L+KJ3&#10;Kt/unMGPu2fyy54ZPJeWTQe6eXZwNr/vm6mkr47O4/nhOTw7JAOHz+X5kbmKhdOzo7N5cnSWwBwB&#10;UX5q4b+IpzcXl/P0zGJeXlrJy8urRb/ZxOsPNvJK4MUHouz6Gl7eWM/Lm1t4e383T65t4Qshh9ze&#10;sZCPT+/g27sX+P3rx/zx5Cf+ev0ncge7py9e8fztH/z2+g2/vXnL82fP+OW3z3jy7AVX7nzDjBWX&#10;aZ71kHHLf6Bx6U9M3vmSprVf07TiR8JKzzFAt41BY8oZODydwSOTGDA6kSEaqQwbk8aQ0Sn0V4sV&#10;a3wcA1RjeH9YJP1UohikFslQhXSyVOI3DhwwTInpNHTISMXSSVVlFGqqIxkyVCisMpbTiFEMV1UT&#10;41OFMaNGoKMxGkvpRieUAwkrPW0s9EU/EQqtg7mJYsFkqqOFofooLIRSbCuUYydTE+yNDTEX5RZC&#10;+TURyq65pjoupkb4S3chC2MiHKwJFUq2DKxcHhVIe2YcE/OTmFKYxPSCFGbkpzKrKEOxcur+GzNz&#10;kpmRncSMzERmSNIpMYqumFDGhwfSFuxHW5AfTX7etEsyxseTanc3qj3cqBJppasbFW5ulDk5U+Uo&#10;ypyFgm0vlGuBAltH8mwcyLKyJV3MWanmVmRY2ZAm8slmFqSYWxKtZ0icoQlJYi5LMDYnQt+QaBNT&#10;IoyMCDE0IFwo98GGeoQYGxBlbkqUmVCIxBgKtbDCSygzHgaGQuE3RGf4CFQGDUG131CGDBzGgAFD&#10;FCsn6VanxHKShNM7A3j/nfcZMWgoDqLuBGn14+VOoZ8XpTJuU6AvtaHBNEWG0xYdRVtUn2WTJJrG&#10;x8Yr+IdgkvmuhKR/nZdoi45RXOsk6VQb3LeznSSeKoOCKAvwp8w/gCpRXi3KyoOCqQyNpDwkgmwv&#10;f4VwkrvJSRc7GeRbBvz+x4VOOZbEkkhlHCdp/SStoeSOcdIyqjBIIDiUXBl3yc9HIY+yxDySK+aV&#10;HC9PxZIpQxJOri5KXrrUFfj5UiJ3kBNzUEGgP6VhwQIhlMvd5Xx8KQ8IoT48hrqoOMpFW+qi4qkM&#10;i6Q2MlYp60hMZlJGFh2pabQkJNKanMzYuDhqY+MoljGcpCWX6C+Fov5SkRYH+JDuIvqDt4dok7to&#10;g4t4bzeSxBwWY2tJkosDyW6OxDvZEuVoRZCVsYJAyz4E25gR6SjP2RJuZ6WQTImuTsQ5ScLJnhAb&#10;S4KsLfG1MMNTjAcJR+n+pqelkLK2+rrY6OlhpSsDHZtgaWSMjakZdpaWWJmZYyjK1YVcP+D9gYxQ&#10;GYnaUDWxho4SZRLD0ZOklKYGxmJcGo5Rx1JXB2djY/EMMYbFeHQR49ffXLTT1pR4N1tSBXI9HSny&#10;cyXf11GxcCoMdqUw0JniQCfx+7tSFeJORaAjNaEuNMf6MDE1hM7kQOYJWWZGdhRzCmKZkx/FtPQA&#10;kYYzJy+MeQVhrKpJZntHITsmFLNvaqWyMcSeiaUsKYthUUkkG5vTWVObqAQYX1efzJLSSObmBdIZ&#10;40p7pEC0B12JYlzHuNEY6UihjxFVYdY0xIrjeE/qYtypi/NUYjONzwlnbII71THOdOQEKdi7qI2d&#10;85s5uKSTVZ0lzG/MYt/iCWItqWVBSz7dNemURjorAcLbskOYWZ1Mt0Bdkjc9tWlMr0wSabpy/aqu&#10;CiaXJzC9KpXOoliqE72pTwuiISOYxowgisMcKY9wZpa4v7d7LPsXdXBl23zWT6liUkkMtYkeZAeY&#10;UxTjQFN+AFObY5g5IZ7lC4vEOt3IwkXZzJ6XxvI1hWzeUcOqTUUsXpPFkvU5yo5z0iWuz1VOxnLK&#10;U9ziJAm0qjeLlVsl8hQSauXWfHGdtILqQ591k8Q/RJNEH4n035H3N9kk8Z8k0z/4z+v+/xFO/0k6&#10;SWunf12/W9SxM5t14tllVZ64uKhjbqKGlfFobEzGKLHynEzNcbOyw83amvz0WBxtRxAcbMD0bnHv&#10;1gbWbK9itahr/Z4yOqbE4eMl/9mhhr+tIWFCtggV4ynQzJAYB0M6ckPYP7OMD9a1c3/nfB4f3cTj&#10;izuFjr2e5pZWYhLy8Y0owt43DXPnUAyt3NE2sUXbWFo4maNtJIkjMyFvSkJJBgf/h2z6T8JJxmeS&#10;hJO0cpKEk9yBTs9IWkGJY2nFpG+GhsBoHWM0dY3R1usjmXR1hVyrxC01Eu9v8T+E0/+tv08/vP3N&#10;Z49uCiX4Dp89usI3n9wUCvJNvvvoMo+vHeSja/sUIuWTG/v47G9XMkkAyfhK0m3u0JZZfHB8HV/c&#10;PqwQPDJuk4QknCRpI61+pDXT3XPbOS6uv3BopULKfHLjgIKbZzYr5NBHH+xViCZ5rySMnn55RbGQ&#10;kvVKAksSRjIIuLJr3uYeZec6WSYtnGSbZLl0sZO71j376qpCHslYS5KwuiSeKa2R7p7bzNf3j4j3&#10;2CeeuYUPjq7m8ZWdSsDwtz/d5vtHp5R32r+hWyHEnn8tlJ8fbyuE05d3DvDTxyd48uV5Pr6+i7vn&#10;N/LoSi8PL/dybLtQQntncf3EWk7vXaS4Gl4U6c8fnebFtzf5XHzXvft2YmBhyUA1STZZCAHVRAih&#10;egrp9N5gI94fbMX7g+z4935OvPO+O+8NCKTfsFjeGZ7P+2Mq+N9qxfx/BmfwvwYnoKaXhb1dqlAu&#10;itnYvoB8m2Cs39VFY4g5/0vVmndHuDFQxYp31A15f6QDwzQT0HdsxDRIBu3ehk38PpySDmKdtF2B&#10;VeI2LBO3Y5u2B+ecQzhlHsQ19xgehafxLL6AR/El3Isu4/63JZOM6yQJKOeyPsJJ5t3K7yhElIyV&#10;5Fp+D8+qB/jV3MW35BL2SXsxDFiNqk037+rW8b+1SnnHoJbhTjMxDuvFLuk0LkW3xD0P8ah7jEf9&#10;Y9yltVPlA9wq7mOffxWLtNMYxOxDJ3QbuqFb0Y/cjkHYNowidmGVdAS7nLPKDnoy2Lh7xR08Km/j&#10;UnZD2fFOpg5F17AvuoJX1S2B27iLtksLJ5vcy1jkXMQi+wI2Weewk4HCU05jJQkokUpYpZ7BLv08&#10;zuJat6Kr4h0lCXdV1HEVz5IruEtLp4aHhDQ/onXBA3buO6G4Vl04torLJ9dy/shyzh1eyrkjS7h6&#10;epXAOq6f28idS71cP7uBvRunsV3uoLhhKr1rJ7Ft3RQ+vXeE7z89x6UT6zl/dA3H9i5k16YZ7N08&#10;h8M7lrFv81KWzZlCY2UeBWJhqCxMJyc1htQof7IT/FizcDIn9m1WglpnJgaSHOdDdKgrkcFupMUG&#10;kxjpS3y4EC5TIynIiKYoO5b8jHDy0sOoK0+lrT6bjqYi6suzaKzOpXVsPuNbipjf08bYygyqS9PF&#10;PfH4udsS7ONMfk4cWSkReDqbkSWEn6N7l/Hpo6N8eHsvF46vFO2fzw0xZu5f3c71Mxu4eXY9Zw7O&#10;F+WzeXxrNx/d2s/9Gwf54/XX/PHmJ96++VlxcXosxveebTNZsaCWpd0lzJuUzZTWZGqKg0hP9iI8&#10;1I7QEHuCQm0Ji7YjqzCAxpYExnWm0tqRTEt7Ao1tsdQ0hFFdH0pbezJTpxYxdVIp7c15lBfGER3m&#10;xKTxFSyaP5GZ09sY315LTVUB1VWF5AqlKjkhHE9Xc0oLYzl2eD379qwkItwFV2djxtYVMm1KK9Mm&#10;1DBjchXnTm3l9fOv+PWbe2IuWCJ+2xlsFXPVou5als1vYcOqKWxZP5OdWxawckkXc7obWblsKndv&#10;nuPLTx+ydOkCps+Yzrj2iVTXjqe4tJ284nYychqJjC1WEJ9cKRbrMsKjC4mKzicuvpi4OFEuziWJ&#10;8sTEUlJSK4mIzCQhMUd8m2jMzG2wMLHC1sJWwA4rU2v0tI3QGC13O9MXSq4mI1S1hLCsxZgReoxS&#10;lTtlivlJxRjVkfZCQbZFdYQvvgH1FFYtIyF3EY5hU7EKnIK1/yTUjAoZqF/IEIMChujmMdKwFA2T&#10;ciE8FKOvHYe7ZTxLWmfxYMd2fjm5g2dnd/L8wl6eid/8+Ucn+eOnm4oV0etnD3n9QgbsfsSrlx/x&#10;8tWnvHrzBa9ff8Xrt1/y4s2nvHgrIGMtPf1CCKyib5QUsyY5m+URcRytLOHD6eP4duUkft8uXbdW&#10;8ULM8S8+Psyb326Ier7m26+/5OefvuP1m994+foXkf7EHy+/5u2Lz0Qq3ece8+b5fQHRjmcPePPL&#10;Ld58/wEvv7zAsy9Oi7XpJK8+P8Er0ZdfHF/LHxe38uejfbz95AC/iXF9qrmEFiMdUnX1yYnLYEbH&#10;MnqmrqauuoPWylYm1XSyYMJ8rPTsMRhphK6KJnpDh2M4dCiGgwfhLJRhH0srIcTZ4WNlRXJQCMHO&#10;LkR4eSuBweODgwn19OyzchLKe5xQUF2tbbA3MaYwLVU8r40ooQyHeLoQ6edJaWYqqZEhJAb7kxUX&#10;ybha0X9C/chMiqI8L50wDydSwoOozkknPTyA+rw0qjPjqM9NZEZjGVNr8ljUVs7aSfUsba9kUXsN&#10;i8dXs2byWLbObGb3rFaOL+7i8tpuvtrezU/75/PD7h5+3DWD3/Z3K250z4/M55c9M/ltXw9PDszm&#10;173d/LJ3Js8OzekjnI4KHJ/Lm9MLFTwXeWnp9OTYPJ6eWMizU4t4cnopry+v5fmlNby8up7nl9fx&#10;8tpGXt9ay4vrq3h5ax1Pr6/h+c0NPL+zmSf3NvPmnpAHrm7l9tY5nFnXzXe3jvH6x6+U+F1P/3rC&#10;z69+5/nrl7x8+lKM25di3vmdF89f8PKPN3zx81MhWN+hYeZJxs76kMlbn9K85jOqFnxC8+JfMfdb&#10;wjsqeWINzxRreiL9RsYxcFSC4lo3dHQyg0V+mHoSQ0bF865KuLKLXX/VWIYOj2KIjG04wITBg0cK&#10;jBBQU+I5qQwTSqviWicDhv+9c52qqsAwVFWGoqM+UrFSstUXCrBQXi11tTDT0VBIJFke6O6Kj6M9&#10;lno6GKiPUtzn7E2MsDM2VMgmY40+pddcWwsbcRxgK/qZlblQym2IsrcmWigNKe4ONCcLpTE7gSkF&#10;KUwvSGV6fgrdBWmKpdN0MSd256cxqzBDIZ6mZyUyPSOeqWmxTBZ9amJcKJ3RIYyPDKI9LIBxIf6M&#10;9RbKqLMT9S7O1Iu+XOfkTK2jk4AzNQ7OVDs4UWJjT761mMMtrMgS/T9b9HWZJpuYkGpuToYcC0LZ&#10;TzW3IM7AiDhDY6JFKhEp+n6UmSlhRtKSSZ8YSzOipeuUlSlxtpZEmpsSampCiKUFXuJaF30DbDS0&#10;GDFoEEMHDmb4ABUGvD+EgQOGMmDAQIF+ikvd++/15713+jP4vfcw09JSgpUnu7uQL96nPMCbGjGm&#10;6kIDGRsaQmNY6L8snKTrnIQkmSbEJ/6LePqHdJKE0z+QVk8yppN0w5M72EnCqSU6hqboaOpk4PDQ&#10;UMZGRik71ylprFCwIyIpCgikOFis2X+TTYVB4QrZJI8lwZTtHaAQTgXiXJqbt1JWImMohUcr7neF&#10;wWGKVVGudKmTu8b5+Yg6ZdwkaVXkplg1/YNU8VulODmR5+NDubS+Em0sCQmhVLxzVWQENeKdi8S5&#10;isAgWmLjmJiQKN4rXCCMscF+dMSGM1vMNSuqSllVV8XSyjKWVJUxMT2FjqQ42pISaIiJplg8vyTQ&#10;n3xfb4VwKhJtSXN2JkvMc9KdL0+SYt6exNrbECH6bar4LaRro7QSinESMoCtueI6F25nqUBaMMW7&#10;OxPjbE+cqyMJIh8t7g0T93oY6OGkpYGdxhhMh6spsBdjwkpbU4wtbTHXWinx8TxF//R28cDP24+w&#10;4FCCxDfz8/XHyMiYUSNGK+N2kGKpqKZAics2WEWMYxV0xoxBa/RotEaORFNNDRMtTSxksHo9Xbxt&#10;RP0WpjjoamKnM5pgWzPSvJ3J8HAgz9eZXB9HMrxtxW8qd+SzE33OnlJ/J6qCpYWTC7VhblQGOYq+&#10;4k1rjDcTUoKYlBrCtMwwenKjmFcYzeLyOGZmBzE3P5zVtan0theI75/KVpEemFbN1rZcJiV5MC3N&#10;m7Vjk1nfmMrGJrmrXSY9WX5MSXanLdyO9kgXOmO8mJQsfss4D2pCrKkMsaQm3IYpeeGsaM5hYm4Y&#10;s6pSOLl6Gh05Qt6KdhZzSDA9lUlMK4tlx+wmTqyZyuoJpSxvL2S2aM/G6fUsH1/KvMYcJpcmEOek&#10;S0tGEF0FESwVbVs/sYyWdD9WTShmfkOm4hrXU5PKmokVzG/KZWJJvOJu15odxrymAiaI4yXtJZRF&#10;uVIUZs8i0a6VHUX0VCWxc06zeF4Nk8tiqIp3YWplLLNbM5g1LlXIljnMnprM8kWFbN08luWrClm+&#10;WnyrDcWs21rCqo35rNggd6MT6eY+Mmn9zlIF0mpp3Q4hg2zPUyycVm/L+dvaqc/qSVoxSazZLkkj&#10;mf/v5JE87jv3D4kk8Q+JJNFX9l/vkceSiPqXK52CPNbvliRT9t/4r9ZO4n5pNSVJp+35bD9Qz6Rp&#10;ibh7qOFgp4ajzRjszLRwNNfH1cIIT9H3i9MzCPN1ws3BiEBfa9rbc1i3uZ3VW2sU4ql3XzMTpkTi&#10;7NAPJxNVIavoE2RjTqCZCYGmOpREeDCnKpc1E8T3m1TBjmXdHNy5lYnjZ+PiGY6DVxTWbkI2dQxF&#10;30KSTXbomspd5mzRMe4jlXQMJJlk/i9CSVOkMg6TEtvJ0LKPdPrbwkleoyvxt7WTpq6p4janpW+M&#10;upa+QjRpaeqjK2BqYIqVkTlOlmLO8PT5H8Lp/8bf0qVL+587sffbG1dP8/Gjm3z6+CZffSItDW7y&#10;+PZpPji9jWunNnLzzCbuX9rOJzf38/jaHk7tXqQE+Za7tG1eNI5dqyYpAbQlsSPd2a6dXK/scHft&#10;5AbuXdzBjx+dV1zNLhxcyTlx3Ulx/5Vja7lxehNXj69TiKbrJzZwevdihfCRbnSS8Hn9/U2FuJKu&#10;djI4+MmdC9i7TijnK7rYvLhdIZ0kwSSJJWn9dOngMm6dWs839w7x4MJW7p3bzN2zmzize77iQnf9&#10;xCoeXd7Kw0ubuH16DQfWT+bIlhncE4rw75+d44vb+8Uz5isxquQudrfPbugjpy5s4sTO2Vw8tETB&#10;4a0zOPu3e96p3XPZtWYCm5e0sH1lBztWd7FpSRund83j90/P8dfP9/ntm0fs2rObMUbWDBvpzpDh&#10;tgxUM2bQCBP6q5jy3mBTodw58L/esebfBnijZ1WBS+AsHIIXYB+zEZeknTjFbsTUazIGVqUYmhWQ&#10;EFrJobUb+HL7IU63TydOVSx+747m3eGGvKNqx5Ch9kLINeKdUfYM0o5A07ECw5AZWKaIehI3YZ64&#10;BcuobVhEbcUsfCPmoRuwityMQ/x23FL345JyAOeUw3hkncU7/zq+xbdwL76Ke9EHyu5y7qXiWJJL&#10;xTIG023FFc9R5N2rHuJcdheXMrkb3G18au7gXfEB7gWnsUvbh17oSgbYdtLPooWB1uPR9F2GbdJh&#10;7LMu4VpyB/fqR4prnacknUTerfIBjiW3sM6+gFH8YbRCt6MZtAX1wA0YhPcRTmZx+7HPOYd93nls&#10;ZaylEmlxdV2kH+CqWCNdxamwL/WqvIl39R08yu9ik30Fq6yLCuFkKWCbLe5PP4N1qiSczihEk4R1&#10;2jns0i/gmH0JJ7mDX/EV8a6XRd1X8CoTz6i8jmvNbQIbHlEx6RaLl/Wyad0Mju+Zy5Gds9i7eSr7&#10;t07n4LaZHN01hwNCET60cy6nDy3nzJEVHNwxl+3rprBny0yRn8Nh0Xe+eHhM2blNBti+cGQ1ezbN&#10;YIe45viexcoOdLs3Lmb+jAmkxgjl09dNKI+xJMeEER/qRWacF/u2LuLyqd1M6yrH0VodPa1B2Jhp&#10;4u5ohp+7nVA4vYkN9SA5KpCECCHUxQWRniCEz7QwGqqyGNeQT1t9IaX5yRTlJlCUL4TcyhQWzOoQ&#10;ZYkkRPnhbGPMmOGD0RgxhJAAN8KCPPFxtRZ1u9G7YRbff3mJJ99f5YOzcse72dy9soWPxRi7e6mX&#10;PRsmsWK2EBqm5LNwZgmHtvfwrRwvb78Riv53/PXmFx7dOcmcaRWU57tTke9Ga4UPszsTmTMxnfIc&#10;DyH4WeLnY4GfvzUu7kZ4BZmRlONFdb1QliZm0S6uq2uOpqI2hJqGcGqbIugQZR3jM2ltzaKkSAjw&#10;1WmkJnjRXJ/NiqXTmTOrk8axpeTnpZApFKmc7AxiosNxcjClIDeSw4fWsXPHUoICHTDQG05EmCf1&#10;tYVM6axlamclZ09s4e2Lb/n163uc3reMw1tms2PVZBb31DNvZq1i3dS7aTYbVs1i2sQa2ltLWbFk&#10;Fj99+xXnT55mwdxFNDd0UlzYRHZOA+kZtaRl1JOWXk9cQjkRUYUEh2YSHJJJWEQOgcEpREblKKRT&#10;YlIpifElor0F4riI+IRCoqOziIhIxd8/GnNja6zNbLEWi7q5kaVCOOloSrc6AzTG6KEp8iPV9Rkw&#10;SIN+g3Top2bLkDEeDNP0Z8DIIAysCzB3rmaoRjrvjkij35hC3hmdJ5DNEINCRppkoGKczFCDFIbp&#10;Z6NqmM8wnVRszVIZlz+R/dMW8GD1En7YuYJXJ7fySqwJr24f5M9vL/P2t7u8evaxstPby9df8Pzl&#10;5wpevvqG1zIe2quveflClL35TCGc/nj9JU++vc+GzkYWZWezPD6LFXGpHK4t5d7MZr5cPonfdvTw&#10;+thq3lzfxctPD/Pq52u8FvV888Vn/Prjd+JZv/D8+ffied+J8i959eJT0QbpwvmI/3jzgLfPbvHX&#10;b3f466frShvffH2OF1+d4tVnx/nz8VH+uraL1wdX8NfRNfx1uZcXZ1ZyY0ET3WJcJQ0fSVtsJqtm&#10;raWpuIHW2k66Jy1hfM0kYtzDsNbUQ2PYKKF8mGKmroeuUFhMhYLiY6xPiFCSwp0dcZVxaOyFkpGU&#10;QppQdOL8gxQECWUwPiSYADdX/GQQ35BwzPUMhfBkTXJ0FDkpSRRmpJEYHoqnva1Ig8hJjCVAKFxx&#10;gd7MGNdIqI8rBekJtNYUkxzsQ0KAJ2WpcVRmxFGaHEGW6NdV6RGsnNbGvNZyFrcWC5SwsquWJaKv&#10;L59Yy2wxRyzvqGDD5Ho2TR7LtumN3Fzazg/7FvLdrh6+3zWdT9eP49ttE/ntwGx+2dejpD/v7ebr&#10;3kl8sbmT73dM5td9M3kqg4ofm8vrE/N5dXyekkri6YksO7ec56elS90KxY3u9eU1vBR4fmkVr66t&#10;5fX1Nby9tZ63tzfy/MZaBU+vrebP21t5c2srb+/v4s+HB/hy7xLOz2rik73b+OP7T3nz8keevPhN&#10;9LMX4rd/y9tXb0X6WuAPnj7/hSevvufHpy/oWfMBhePO07zkByZse0rNmu+pXf49Y+d9zrujisVa&#10;noXa6DSGjopDdXQCQ1VjxDofh4p6IqqaYjyMSeTfVSP438MieE8lWtnFbtjIEAYMdeH9/pq8//5w&#10;ARUGDZK71qmhOmyEksqg4kOGqPSRTkJZHTp0MNqjR2AlFWVJmpiaKMGIjTVGKbvRGY8aiZ+DPRE+&#10;3viK/qM/ZhTG2n072TkIJcDVykJxtTPV0FDcNOX1HmYyQLItobZWxLk4CIXPjkBjXaoiA5mUn/Iv&#10;wmlqbpJCOslUutjJsmk5CUzPTWRmniShEpicEUNnUhgTE8PoSghjQmwwE6JDaA3xpc7blVYvd8a6&#10;OFEj2lgn+nWdnT1NLq5UOdpTZi8UaqHkZFuYk2psTJqpKWlmZqSKVCLNwoJMa2sSTIyIE2Mk2siA&#10;KCN9IsS3iBbfIUq8X4ylOVHmxgoizYxEakSMUOKjbUwJlzFGTAwJMDPG3dgAex1dLEaPQXXgQMU6&#10;ZdC7gxnwnoAMEt5/4N8WTv36XOze7ceowQNxFffHivaniO9U5OVKha8HY0MCqQ30oyk8jPbYGMbF&#10;RNMWFaUQSdKqSab/EE2dMfGMj4qlI1KUibQrNoHO6Dja/nG5E9c3hUcoGCd3sIuKpiEigrHiWKYN&#10;kVFKQPGayHBqIsLJ8/GlwC+I0tBIhVgqD48m3z9EOS4JiVDKKiJi/kU4STe2MnEs3dgk8SSvqYiI&#10;FucDFZKpIiyUyrAwxYKp0FfU7eNDlphr0uwdyBC/U4GfP1URkdSIdvURTgIBQdSK9jXHxPQRY6KO&#10;cWIOkpZbTeJ4bkEu08Q8s7A0h23j69nRVsOhya0cmNzGns4WpqfF0xkbwfikOFpEWhMSRIm/L+Wh&#10;waIdMnaVH+luzmS6u5Lt4yHgSYJ0hbOxINrOihQPZ7L8RJmLPeG2FgrZJN3mIuytBKwVy6Y4Nydi&#10;nR2UmEky9pYknLz1dTAZOhTrUaNw0NbCWFUFg2EqOBsa4ib6oKuFkC2c3fH18MXH058g/zACA8II&#10;D4shOCgCFydPRstdXkfrMFxNXbFMVNJhIxkySFWMVVUGDxokxvFQ1IYOQ0PGdRLP0h+jjs6I4Uqs&#10;J0fRl2VMJwfRn231NHHU1xBtN1MI3yQXKzK9HcTvZk2Guw0ZrmJsuFtT5ONIZaAbNULG+gd1IS7U&#10;BjszLs6PyWmhCuk0OS2YecUxrGvIYnl1Ej3ZwSwujWVFdTKr69MUImp9UyYbGtKZmxdCd5a/OBfH&#10;6rpENjaLdUvcMzXFg/YoO1rCbGgLd2KCkCunpgQwIcmb+jBbZhVF0JnuzbHFHeyaWc/qcfl0ZPiz&#10;vbuB2TWpoi9asFA8f3Z1CjPK4jm8rItDSyewpDlXsTpa01XG2fWzxLpSQEdeBPOb8tg5r53VneXM&#10;rUtjclEYc2oTxXVF7JjdwMxK+U+rHKaK91g/uZIl44oUkmqSQFm0G82ZYWT4WFEZJ9a42nS6SkVf&#10;j3ISz09SLJ1m1aSwY04j85rSqYp3ojbZlYWdOSwUsuKGJaXs3FzP4oU5Qr5rYuuuetZvFWtbbxkb&#10;tpWwelM+KzfksGKLJHL6CCRp1SRd4yTpJOMzrdmeo7isSUsjSR6t7i1gVa8oU4ioXCUv0zXb+yyP&#10;pHXSPwTS/zvh9F8tmv4TffdKC6Y+UkkhmHaK9v0Nae30X+uR167qzVPas0a0Y8veajomR+Phpo2T&#10;rQFWYt4301HHTHOkGANizo0MIi8pHGcLQ5wtTYTuYMDYsfHsOTyV9dvHsnZ7NVv21BEWLq1s++Np&#10;q4OvmG/9xTzuLubleHd78bumsnpiJWum17N02jihUzQTHVEs5MgonPwTMbb3R9PQCUNLNwzNbf8m&#10;l6QVfd9udDoGVoobnLaBpeI+pxBM0rpJ6NKahlZ9LnV6cne6/+pSJ64RqSScpEWTdJ3T1DFUQkgY&#10;i2MHCzs8bJ3wdXQl0suXRL/A/yGc/m/8bd+yctrBvZs5fXwvH1w6xecfPeCrzx7yzWf3+fLDq1w5&#10;tY29G2fSu3ICx3Yv4PjuhezdMJ2Ni8axYUEbS6ZWicFayvyuEmWHujViMK+VJpNbepT/7h/aOlvk&#10;53Bs+0IObp7DnvXT2bq8ky3LhNK1YgI7Vk9SjtfNaxH3t7NlyXhWdNezZFq1EhtJBuOWu9XtWz9D&#10;KG6z/uVKt2FBKxsXtinkkyS6rh1fp5BRJ3fK2E4TFJzePZurR5eKfJeCw1umsFwotoumFLBgci6L&#10;BHpaU5jbmcnS6UXi2U2c2j1LiaJ/bHs3GxaOFcptFnO6cpgrMK0lle72TNbNHyveZRrbVoxj5awq&#10;Vs+pZnl3OctmljN/UiGr59WxeVkrm5e08fDSdl58fZsfv/qY5nGT0TDzZNgIL1RGuShWTv1VjBmg&#10;Ysm7Q2x4R8WLQdqxaDk2YBm2GMfk7TilH8Q1+yTOeefxLL5MUOkpIgp24xk6nbKCCRzdvpPHO0/y&#10;4/ZDzI5Nx26oLqOGatF/mAXDhrozYoATw1XcGKbqw9DRUYyyrEDXeyoWEYvQ8+lG3WUKo5wmMtJu&#10;POoOHWg5d6HnPhnTwDkY+8/FKHARlpHrsYvfgUPyfuzTToj2nMej4CpeJTfxKLqJc/51Jbi4Y9F1&#10;HAuvKRZGLiU3cC27jVv5fbxrHgmItPoW3pXXcMw/j0ncPkZ5LWGUxwK0fFdjHncYq5Rz2Iu6XCvu&#10;41YjLZ0+xKP6Ee5VApUPlGdIEsg49gB6EbvQCt2CblhvH+EUux+b9JMK4SRdAN2kZVPpB4pLoIy1&#10;JHeYc8q/grso86q4jm/tPTwr7mGbc1UhnCxzL2GddxnbvIvYZZ7DWu5Kl3kW67Q+2KT3EU4OWZew&#10;z72IfcElHIouiWdcxqtcPK/qOp6ND4ho/5KS8TdZtnIv+3fJrelXc+fqNh7d2suHt/dzTyiod6/u&#10;5MbFXs4fX8P+HfM4d3wt967v5+zx9Uq8o1MHl3L+2Co+f3iUj+8c4tGNfdy7slPZ4e30gcWcObCC&#10;84c2sHP9QoVwcrM3x8JQC2cbSzyc7QnysCUm0Ir9vQu5fmEfy8Q4DQuwwslODxcHY4UksjXTV6yS&#10;kqIDyEqMICHcj9TYIDITQ8lKCqW8IJHW+nyaqvMpEcpETkY0WRlhVFYkM292B1lCEfURzzEx0GC0&#10;2lDUhw/DQixWAUKpSIkLoyAzWjy3g88fn+aXby6xXYy/nZsm8PDaNr7/5DSPPtgpxk8b6xfWsXZB&#10;DavmVrFucTMn9i7gl6+v8dfL7/j128dsX9dDXWEAJVmu1BR6M6E+QozbHHo6MqgrCMTX2wwXZ33s&#10;HHSxdtDG0duAxFxfxrYm0jYhnebxSdQ2R1FWG0xlQxjjJgpFaVYhPbPLaWvLpFwIJHVCGKoWwlBr&#10;Qy4rl01jYmc9pcUZ5GQnkVeQSVlZCUmJ8VhZGJCeFsTBg2s5eGgjwSHOaGgOxsfHgZycJMZW54hv&#10;lsPeHUv45btHfP/pTY5s69tpc734DSY1ZTNubCaL5rSwbOF4Fs7qokcswDLGW1d7K/O7si75pgAA&#10;//RJREFU51Ff1UR+Rjlp8SUkx5WTklhFfHwpycnSXa6a5KQKYmIKiYrKIzQ0A1+/eLz9owkMScQv&#10;IAFf/wTCIzKJCM8gKCCRqIgsIsMzCQtKITw4DQ+nAOwsnDA3tBYLrxkGumIx1jRAZ4wZI9UMGDRY&#10;CN5Wfti6JqNpGs1w41SG6SUxyjQfVYMCkRfKtUahSGsZqlWJimY5Q3VKUDGpYKBhkUAhqiZZqBul&#10;o6GdwgiVIOxN4ymNqmB6diX7Whu4Ld79252z+f3YSp6eXs/r+/v566crvHl2X4ltJsmfF69+5MXL&#10;HxS8FHgt8OcrubPc57x8K+MrfchfLz7hm7vnWD62jKV5eSyJz2JxfBrHW6t5MLeNb1ZP48nuObw5&#10;sZo/bu7izZfH+ePJXcVq7vUzGcj/KX+8+Z1XL3/kuSh78foLXj3/iN++ucKrLy/yH99c5s8vzon7&#10;LvLHF+d5+/lZXn91hhffnOLl1yd5/fkJ3j48yI+7F/H9yql8vWISp5pymOhlyfgwf1Y2tTGnoZPu&#10;ximsmbaIcRVtZMbl42bqgc7A0WgJhcRIQx1tVTVMRmrgrGOEt6GR4u6RGuBFgrdQdizMSPDxJkUo&#10;dZmh4YS4uBPl7UeQmzvhotzf1QVvZyecrewxGKONtZEpbkKJN9HVJkP02WChnAUJJT/U25OYIF+F&#10;dEoK9qexMJfchCjyk6Opz8+gPieNzspC2kqymFpfQktBMl0VmcxuKmbl5EZWTKhRlIB59dnMrs9i&#10;6fgqgTJWTaph/dSxbJzaQO+MZjZOqufcrHq+2NbDd+Lbf7tjukIsfb21i2+2Tebb7VMUsknih13T&#10;Babx057p/LJvJr8f6FYIJ0k2PT/cw7ND3bw6OZ+Xpxbx5vwKnp5cxMuzy/iPq2v586oMGL6WV5dX&#10;8vaD1bwR+bfXRV+6to4/72xW8Ormet6K4xc3BB5s5tn9TfzxsJenF1fw8b7FfHJ4DV9ePsiTz+7y&#10;57OflMDir16+5tnT17x89YrXb38T/e9nfn/yCw8//pFlqz9gbPsxJix6TNHUR5TN/YbJW36loOWS&#10;EJabGDQsAZXhsagOjxHrbSTDRsagqi7KNBIYoh5Hv9HxvDMimvdGRPK+WjBDRgQzWDWQgQON6ddP&#10;g37vqzJo0BBFQVUVCqoknFSGDmfoEBWGCUVYRUWFIUOGMHLYYIw1x2Cnp4eDgYGisFrqaSkBxCWB&#10;ZD5mDD52tvi7ueBgbY6h9hgsDHSxMTJQXOskUWWioYHxGA0stbWx09EW/cycICsLYpzsiRJKfKi5&#10;IZmeDnTmJDIxN/G/EU4SM4vS+qyeJNmUn0x3QYpCPk3JimNyZixdSWF0JYbRGRvM5MRwOqOCGRfq&#10;R2uwD41+HtSLdaLW3ZkyofhXOjtQ4mxHkYMN+bZW5Ih2pIk2pou2ppkak2ZmQqalOakiTTQxJNHM&#10;iBgzAyKN9Qg3ETA1JMbGnBhrM+JtLIgT7xxrZUqkuCZB7gZmK/JytzJzI4LEtd7ie7ka6WGjo4Oh&#10;6giGDhjI4IFDGSKtmwT695PoI5yklVO/fgLv9cN49HCCHW1IlAGeXR0p9XajXoyp+iB/agN8aQwN&#10;pSUyQoG0cJJEk7Rs+odwkuRTV1wiE2Li/0U0/Ytwiozus3KS1k7RMYqlU3NEJM1RETSK+pRA4mHh&#10;1AnI3evqosIZGxtNTVQk5WJeqIqKV8im8vAohUAqDg6jMDCEkpBwysIiFZSG9pFLZeKaErlznEgr&#10;I4VCLs4VBgZRFBBAWUgwVeFhVIeHUynep9jfnwJPLyWOVEVIqEI2VUi3vtAw8SxRh2xTqAx0Hk2T&#10;YtEVTkd0lHinSHoSo1mam8aelip2NJZwfMpYTs9o4MLsTq4vmc7d1XO5tGA6u9qFYi/mnBmZybTF&#10;hNEWH01tuHiWQElwIHm+Mji5tPBxI9PLhSQXO+LF7xDnaE28kw3JHo5k+LqR4GpHmPi9/wkMLt3n&#10;JPoIJxfRtx2JcrBX0hiRBpubYaeujr2WJs76+thoaGI+ejQuRtK6wwYPGzt8xHzr6+mPn2+IWFcT&#10;iI1KJj4mlUC/cIx0zRkzUgftMQZoqmszUnU0I1RHiXV0NGrDRjBCTQb9F+nwEeJYRayFqgwfKmQl&#10;kWqqDUdruBoyyLiplgY2hro4mBoobnwuupr4GeqIfmtCirvNfyOcMl0tKfR2oCLAjeoQIRP9i3By&#10;pSHcnaZIT9rj/frc6grjWFyZzOa2fIV0WlgcrRBOq+tS2dCczUIh+3RLy6e8EBYUhjMjw1dcl8KO&#10;CQWsG5vGnJxQuuJdaAmzYlykPe2RTkxM8GZGejA94twCcf/M/FAxF4Syui2X3ikVLBR1r2jNZUpR&#10;pJg7QpicF6GQTRPzI1jZXsTO2c1snVnPuq5ylo8rYPP0WmaUJ9GQ5EtXUQyzx2azuK2QBY2ZTBJt&#10;apNWV3L3vJZMtvfU0l0ZK+rJZ8Okvt3ntnQ3KoSTJKlKo1yZUBRPtr+Mz2VIa54YI5kBVIp3aE7x&#10;ondmHfPGZrCwOZPN3dXMa05lYpl4x6oIZrbGsaQ7g+ULhQyxKIu168o4cW4y67eWCQjddkcpW3aV&#10;sXFb4d+kkSRvpIucjNMk4zj1WShJIkmSPNLSaM32/D63ur8Jp3/QZ530j0XSfxJJ/2+EUx859Y9F&#10;0//T/U7W8c+1fc//b5Bl/5wXz9u8t7LvWTtz2Li7jNmL04mI1sPeVh0rkzFY6qtjNFoNb1trYsS4&#10;yo4Nx9fOCVs9C7F2mGFvoUdyig8dUzJEWxpEvcVM7Rbyp482pvqDsDPRxk2MLUd9oW+Ifh3hY09j&#10;WTpT21qoLW8gMjITB/dEjJ0SMXUNQ8vciTEGduia2KNrJMmmvwknUaajb4eWviSVzMR5K7QMZRwm&#10;y/9GOEkCSlNXBhWXBJNIBf4hnHT0zdHVN0XfQMIEY5G3NbUhRIzpMA9f4nz8SQsKEfJW0P8QTv+n&#10;/86d26935siu74/t7+Xg7k1cOHmAj+9f4/svHvL1R/f47rMH3L9+ikWzWmioSqCrLYMp7dlMa82i&#10;R0wwC8YXM6UuhabicJpLI5guyiuz/GgUx5J8OrSxh96lnQoJNXt8kUAhs7uK6O7MV9BRn0hzRTSt&#10;VbGiQ0bRXpuklI+vSWBscQgt5ZHMEHXOE/fMmVDIsp4adm+Ywq6NU+ld1snq2Q0KAXX12BrunN/K&#10;uQPSmmCaeHYDW5e1cH7/fCWd3ZnJ4qn5CqY0xjOtWSjTZcE0FwfSVOBPR7kQjupiWTKtiN1rOzmw&#10;aTKn98xh5axKJjUk0FYpFNWqcMbXi/a0pwoleSx7NnSxfFYpC6fl0iPK5k3MpXtcGt0d6SyaVsza&#10;eXUsm1GhWEF9/+k1Tp8+hndwJtrWUQzX9GPYKCeGjbBjkJo1A9TseU/FmcE6sYy0qUHXYypGfisx&#10;CNmIUdwubFLO45h1A+ecK3iXXSOs/jIZ1Xuob5nPpI4ZbF+0no/3nuLUnDWEmbqiNcwYlVFWQuC1&#10;Z/D79qgOsEFNxUsIwf6M1ktTYkHZBvVg5DOd4XatDDCuop9eIQP1chikk8YQXaFkGpYwSJQNM65h&#10;tMN4NNymYhq0BJuoXlyl5VPaEdyyTuNb8gGehZdxKbyIVfoJbHPOYZ1zAfuCqwoBJeM8uZbdwqPy&#10;Du6VNwSu4Vl5D1e5+1zWGcySDmAcvxfDmP2YJBzFLueicp9LxR3cau7jXvsIp+o7OFffxa3qAY75&#10;17HNOIdx7EHM4vejE9KLYdRuzBIOYp54SIlBZVdwXjzzCi7Fl7DKOI558hHRtuM45J3Ds/w6nmU3&#10;8K6+R8DYx9jmXhW4prjW2Yu8U75ot7R0yjyPXfYl8awLinWTbYa0fDqLTdZJUc8Z7AWcxDu7ynhO&#10;kuCquI538wOCm7+kqPMOq7fsZvfO+RzesYCHt3bx2adH+eSj4zy8u59rF9fx+N4BrpzbwILZNWxa&#10;M4EDu+aycnELC+dUcerwCk7vX87D63sUwmp371SO7pnPtXOblN3euoSwsHrBeHZvWcrUyeMZM0YI&#10;Lxqjla2yHcyN8bbSIdJdl13rpnHxxBZ6N/WQnOCHt5cDngJOLpaYmGjg5mJBgnS/S4slM0XuVpdA&#10;alwwiVF+ZCeH0VidzZTxteRnxlAoFIvEuCDSkiPo6qwnPMQTA93RqAshfNSIkX0YORIjGTsjNJDC&#10;7ARmdFTyyc3DPLjcy/LZZWxe2cjdy5v54dPzPL6xVyF25Tjavb6Tpd1lTBgbx5SOLM6fWs/zJx9y&#10;88o+5k+tZGyeP5W5XlQXBzNJCAnzphUwb0IWVWIMe3voY2erg72zOWb2RhjbaRAUa0dNUzKN7SnU&#10;t8Yyti2W6oYImscn0jktg7lLKpg4PZf28VlkZvhRlB9FY10GEyeUMn/uONrbyujqqKe1sYbOjmaq&#10;qsrJyUvHytpYLLS+7JUB0o/1kpwaJhazkQQGepGfn0ltZSYtDfns27WS579/wrMfH3ByzyI2L24T&#10;c18x44TgVS+Eq54ZdUybXMm8nklMn9RBaV4eCeFxxAbFExOYSFxoOnFhmSREiPKYQhITiklOLCM1&#10;sYKk+FJiIvOJiSogMiIHX+9Y7B18cHANxM4lBGe3CLw9Y4VAHIePZ5QQlkXeJ5kgr0QhPEfi5RyM&#10;j1swbo7emIjFWHu0PvpaZqgNNWTAIG28glLomLERj7CxDBoVI+aAUoYYljJIt4ih+iVijipgkHYB&#10;g3WrGKReylCdYoaZ5DLUJA9VgxJUDWswNc1FV8UPIzU3UrzTqI0pZUKqEDCLqjnU2sC17nF8v30B&#10;P+9bwpMTa5U4SP/x6x3ePHvMy5fSuuk7xc3t1R/PePH6N169/olXL7/hr+df8frJR/zx8kPePrvH&#10;f/zygEcndrGsvJglhQUsTklnXXo+J8eV86EYHz9vnMuL/Uv44/Q6/ry7hzffXODt8w95/eJ7Ud9v&#10;/PH8qXjOb/z254/8/vZrXj3/nJdPP+TJZ+f5+VIvb65s5Y9rO/jj/jHePj7Bi4+P8fLzY7z+6iRv&#10;vj7B2w9P88eHZ/hi2xQuizXsQLgPbWb6zIuP4+bqjWyYMp0SoWiunTmHBe3dOOhaYThKDxN1fXSF&#10;YqI9VBVTMWYsRqnjom9EqK2DUIicyBHCT3FkKMmebvhbmBLn6UGCjx8BtnZEeHnhYtEXyynKX4xp&#10;oTxZCwVJb4wW2anpuNk74Ofhga+7O2EBfvi5ORPm501CWAjZCbGUZadTkBhPbU4O+QlxZEYLxTQ5&#10;mqKUGBZMbKGlJJMJVfk05SfS01TKsoljWdYp42uU0VOTTWNKIDNlUNr2UsV9YVVXDVtmtghloI3N&#10;UxrYNrWJywta+GrnHD7vncbnmyfyy75uhVD6cfcMvtsxVSGeJKSl05NDc/l1/ywlfSrw8th8Xp9Y&#10;wIsjc3gtXeykddOZhbw5v4RX55by9tIq/vxgHW8urxG/zQZeXFnNi6ureX19Pa+urVMIp7/ubOGP&#10;W5sUvJZxnm5s4s2tLby52yt+y228vr2Z/3i0U9y3gQe7ZnF+Qzc/3r3Afzz9iRfPnvHs2UuevXrN&#10;m7/eiv4odxcVffHFrzz/9Q3rlp8jr2A5NmIt9C44ReWir5mx/Tm1k28xSDWTYf3DGa0axhDVAIZp&#10;xTBkdAwqIxNQGZ3IMM1kBo2JY6BGJEO0Ixk8WgYRD2PgUGf6Dzah38DhDOjfj6ED+jNK9I1hA9TE&#10;uBzFsCGSdFJlyGAVhg4VGDxYKLojMdSUu85J1zhtHE1NcDQxVmI06aqpijJNHC3MCPJ0x8bYULGI&#10;klZOpkK5djI3/TuOk6bihmeioY6FuF7+RzvcWQZRtibc2oRIa0Mm5CYxITuRSXkJTC1MYlp+MjMU&#10;97pkugvTRD6FWcUZzPybcJohLZ1ypWtdJNPSopiSIq2dgumM82d8tB/tYr1pi/SlIyqQ1nBJ1LhT&#10;7edKhbczZW72FLvYkWtjQaZoS6aVGRlWpmSJ4zSRl2RTnHSVM9Unwc5EQbytKYkOFgKWxNuZk2hn&#10;pZBO0eK+WGsLkhzFmLE2JUoo7+G2RmI86eFmrIuzvi4WGnqMHDCYwf3eE994MEMGDGHgu4N5X+5G&#10;9/5A3uk3gH7itxgofpOB7/w73iYGCnmR6elCkY87dUE+NAT60hDkT0OIeJ/IcFoiw2iLjaIjPoaO&#10;uBg6xRgbFy2Ub5FOEONuUnISE5MSmZAg1qL4BNpj5fn/dLFT4jlFRiuueM1hEcqxtHxqiYqmJiiY&#10;mpAQGqVbXVQkTbEx1MdEUaO4s0VQGR4m0miq5a5wwaEU+gdSHhZOZUQ49aL+BvHMmhhJTPURTTWx&#10;CdQKKCRUWCRVUVFUi7rrYqNpiIsSdQSS7+WhxI+Srny10dGUi3esju67rkYhvmJoioqjJTqOptAw&#10;OqMjmJ2WxFKxHm6vyuNkZx2XZrZyblodtxe1c1PoBdfnjePagk5uLZ3Cww0Lub9pMbsniHmmIp8u&#10;8dzW8HAaxbtXKeRXMIV+nkog7Swhu2T7OJHgZEWyjNvk6kiKmyPJ7o6keTqT6uEk5k9JMNkQLH7/&#10;PuLJXHGpi3FxJs7NlVhXARdJPolrxVzpb26Ou4Eh3qZmOOjoYjZqNDaaYjwZm+JkZomTpZ1YQ33x&#10;8wsmOjqJ+Nh0MtOL8HQLUNZOY11zjHXMMDIQSq6mHmNGaaE1ShuNERpijI4RspmmkI1GMWK4GiNU&#10;hjJ82BDUhgxCfbgKumOEzDZ6JDoj1PpiqulqiLndCCcjbey0RuFrrifWBCMSXMV48LanwN+VXDdr&#10;Ct3tlPFSGeImvpEb5UFOVAe70BjpqRBO4xMC6cmPY35RokCcEstpcVk8a+rSWFmdzOKSWPGt45Sd&#10;5+blhTA3L1hcF6a41W0dl6fEdlpaHsekBE/aIuxEv7YVfdSOCfHOzEj3ZVGxrC+GKRn+tMQ6MzU/&#10;hClFEWyXhI7QB+fWJVEUbK6QRZsnllEdaU9PRTwHxe+/RhyvnljOtp4GxT2uIydEsWxqyQymJMKJ&#10;zkJRb5kYHwWRtAnZrCnZi8XNGeLadI6v6mJhU7pYV8vYv6iFnXMaOL1uBu254ayZVM3E4mQKw9yp&#10;TQ7B32Qk2YF2lMd6MKk0noJgG+aMTefC1lnMa0xj/9I21kwuZsNMsa41xTK/K4Xlc7JZvjibZcuz&#10;mLMwiRPnJrBzfx29e6pY31vE5t3l9O6rQloSre7NZuWWTNZJIkhaDW3NUkihPtc1iX+slmT8JpGX&#10;BM/fhJNCNu2WO8z1xWjqI4z6rJXW75DWUgWiTglx3zZZv6zjv5JV/xBNBWzYWdiH3X34Z7c6GRy8&#10;rz3yebmizjw2SsJpRxEbdpWJukS6s4TNeypEeTmLl+eSkGSMhUk/oUOMwVXIGC6mpoR62BDmYS9S&#10;F0zFuDDXNsRU14ih/Qegoz2Mrmmp7DzSxPaDLbRPjEVD839hpjcKSy1j7LT7YpTpjFTFSe7oKWQz&#10;Z88YjB2jMLVPxMA2HANrf/TMnNCW7nMmNmgYW6FhKHeTM1fc6jSkVZOhJSN1jFEX8qq6vgUaRlZK&#10;KgmnMQYWjFHIKBuFbBqtYYCBqEPPyAJ9E0v0RV2Goi5LUyvsLe3xsnMmXIznRDGXJgUGkyHmrAwx&#10;p2YEhfwP4fR/+u/4wa2xpw7v5MjeLezfsZ4TB7dz68opPr57hW8/ucePXzzm+y/uceboZrra8ikv&#10;DGFSWzZdjelMGpvG5NoUWsXk0yCZ6PJYpjVnUScmMHk8v6uUtbObFCyZVkVzSRRV2YE0lUaK+1No&#10;LI8UArATuUkuVOcHUlcQyriqeGaMy2F8bQItZRGMq4iiuzmTGeJ5E+uFoNOWxZZl7RwXyrm0bJJW&#10;TtKlTrrwPbq6i6PbZBylGexZ18Wlw4u5fGQJy7srWL+gnt1rOti0aCzr59dxYONEjm+fyfFtMzi4&#10;fqJCUB3pnc7FgwsVsmn/xilcPbaSaydWcW7/As7sncvxHd3sXjuRU7sWcOtUX1yoq0dXKs84vn0G&#10;144vE9fO59YZuXvfUvZunCQUzUaO7+zh/vXjzFswCxO7SPQdUhiuHYCquieqo9zoP8SedwY78s4w&#10;d1SNUhnt2IiW21SMfFdiFLIJ/ehebFMvKISTa+4VvMuvEVR7kcLmw7R1rmBC20yWzljEl2dv8fDA&#10;BQoj0xg9xJjBw80ZqGbJMBUX1IY5MlTVgSEj3RmhF4OWdRFGHm3oe01kjHMno+zHMdymgSGm5fy7&#10;Zgb/H7md8+gk3lFP5d9Hp/Jvo9N5TyufkdaNaLiOxzR0HhaRy7FP7MUl8yDOGUdwzDiBfcYpgbNY&#10;pZ5WiBqH3Ku4ltzENvsSNtkXsc+7jEvxDTxLb+NZclu8y3Xciy7inCdd2I4phJV9znnsCy7jWHoD&#10;54o7uFY/wLPxEe51D3CveoBD/nXF4khaOemH70AraAsGUbuxSDqMZfIRbEQ7HIsv4lkl6i69gmXa&#10;McySDmGZehSHvPP4VN3Cs+wmnpV38a6+j13+VayyL4t6r+IoIdtYcBEH0Q6HXNHuzHPi3hPifc5i&#10;n3UG29xTOBSKfMFZkUpyTLS18ArO4lnezfcIGvsxVdPusWLDFhYvbGHVvCZWLR7L5Ik5NI5NpVUs&#10;nOWFQgAX42hyZwHFeUGUiAW7IDuAzBQPMlPdWLusg92benh4fS9b100kPdGOdUtbuXZ+My31afi4&#10;G+LjaUbPjA66JoxDU1MdPfnfbW0NfOwsCHUyI8bDgG0rJnHm4Dr2bJtPRnIQrs62BAZ54yIEFmNT&#10;bRzshULi40JmWoJAPOkp0cRE+BEW5E5SbBCTxtWIts8kLsJXlPsSHuJDgK8rHW21xEQGYqCvxehR&#10;QpiS/8VTG42Wli7aYpExkrsfBbiKMZ4qxtBGTu2ew7KeYrataeTyyWViXjnPr19e4M6F9ZzcO5uN&#10;S5voqBNCel007Q0JrF81ga8/P8+po6uZO7WM+kIhOOd6UVEUSruYB3om57JwUjaV5aF4uupgayvg&#10;ZIGJEM4MbcfgFWpGaU0UY8clUN8qBOKOWJFGi/GSTEO7EOAnJ9HSmci0mcV0dZVQWBBNx7hCli/t&#10;Yu7sFhbOm8COratYtqiHJQt7aG9vIiMnDktrfVKEELVn72pOn9tNUWkqRiYaBAR6izpyqKrIomls&#10;EXt3r+XVs6958+QTLhxeoxDui6dV091ZzuypY5k2sY6JndUsntdDeUEeSUL4T4pIIDUyneSwdGJD&#10;0gREGp5JbGQO8TH5JMQVkhhb0of4EiH4FhEbXUBkeBY+XlE4uYVi7xKMi1s4zk4heLqH4e0ZjptL&#10;CI62fgI+uDv54OXki5udO+6OHng6+6CraS6EYAOGDDUjNLqS1imbMXHO4x3VUEbo5zBIr5zBBmUM&#10;0S9hmEEpKoYlqBmVMEizmGHaxYw0L6WfYTKD9ZLFwp+L3uhITFWtCTB0ZdX42ZxZu5OWhCLqQ5Pp&#10;ioxndX4GJ8dX89XGWfy0ezHPTm3k9Z0j/PndDd48/YhXb77m9Z8/8fz1z7x+/hN//f49f/7wGa8/&#10;vsGra6d5dekIz8/v4snJLfx6eKtQXHrYWFnJkqwcFsUmsT27hBPNxXy8cAI/rJvFi31L+fPsBv56&#10;sJ8331zmzbNHvH75I69e/c4fL57x6vXv/PbHD/z+x1e8ffE5f7z9jJdfX+Y70fee7lzIn4dW8h9n&#10;e/lLrC9/3t7Hm/v7+PPDg/z1WOI0rx+c5OLcSjYEWbPI1YEjzfX8dPAI51ZtpKOgRKyRtUyrbRaK&#10;jTNGwzQwUFXHWF0IYUNV0B+mgp1QNFwN9JSgtVIJSvH0JDdAKHrBAYRaSfcQG3HOWlynjZeZBXEB&#10;AYo7XWxgEMkREXg5OGKhb4C+OF8gvkFUSJgY0z7it3XGRdybFhdNmlAgk4WimJscT2lWGhVZGRQl&#10;JZElFMfMmHBiA7yIEArMlOZqSlOFklxdwPTGUiZW5jCzoYT5reL7jq9hTmMR4wvimd9YyKKWEpaN&#10;F+89rZHl48rYPWsc68ZXsLenjc+2zeLhukl8snkyP+zuVmI4/bJXBhGfwVdbJyoWT19u6UK61z0/&#10;uoCnMmj40Xk8O9KX/kM6vT21SJTN4cUJSTgtU4KHvzq/glcXV/HX9Y28kTvUXZNWTet5c32DQji9&#10;/GAtb29sUMpeS2Lqpuhf8lji9ibe3NnMH/e28vL6ev68s5W/Hu7lU7HOn1jbzccXD/LHk+/4j9dP&#10;ef3qOU+fPeXFS5F/+5IXr17z/Plf/PzjUxYv3U1UzlIsw5fjmXeA5M7bVPV8Sm71ITGOwlFTDUJl&#10;ZAhDNCIYMiaKoSMiGToyBhWNJIZqxjNUJ54h2jEMHiXKR0QJOSCAgcNs6DdoTJ+F0+DBjJQWTYNG&#10;oDp0JCpDhisudkOlxZOKGkMHD2G4iip6Ghrit9fHUlcXR6Ec2BsaYGskBG6hxGqrqSg70slA8u62&#10;1kq5JJwknC3NlQDjFnq6mIp1Q1pYyLhOdsb6BMqYN2KdCJFBl010aUmPoys3hc7sOKYWpjA5L4kp&#10;OYnMyE9hRt7f1k6FqcwoSFYsnRTCKS+e6ZkxCqZlRjIxJYTOxADGx/vTEePPuChf2qMDhCLrx9gQ&#10;L2oD3an2d6PS14Uyd0cKHG3It7cm38GaHHsrsuwtyRTrWrqNBYkWJsSYG5DkYEayo7mABaku1gI2&#10;JIrrkhxsSBD3SGunWDGm4uxtiLI1J8LGmGArA/wsdHE11BbQx2S0FsMHDGJI//dRGTqEoQOGMPi9&#10;IfTvP4z3+w/hf7/7Pv0H9Oe9f/vfqA8drLhoJbvJGEbulPi60xDiT0OweAeB5vAg2qJC+yx0BNrj&#10;IsQ7RzMhKYaOeCHzJscqmJSaKL5DHG3RkUrMpvHxCXTExdMp0C4tmyKEoh0ZRUu4UMKlm1qYSCP+&#10;azDxEBojI/9FODWIMVwXHUF9TGRf+jcJVBsZTaW0PoqJpl5c15gQT3NSAo1JYg1MTKQ2Np66uAQl&#10;Xy/aUCeeXy+uqYuPpS5WPC8+WnHbKwsMoDoklHrRrjpRT42YS6rFsytCQ6kR7aqVbYuMZWxoOBPF&#10;e83Py2RTdSm7m6o40lbJhanNXJ09jks9TTxaNZmP10/j47XTebx2Bg/WzOSLXSv5fPc6Li/rZmtr&#10;NbOzU2mX7ZZueqHBFPp6ke/tRo6XI9nefYRTorM1KZJscnUi01vITOL3yPB2JdHVnijRZyThJH8r&#10;STRJglDGbop0dCRazIkxkmwSiHdzJ87FVcmH2TsQ5uCEj4UlzvqGOAnY6xliI+Aqgyc7uhESGE5U&#10;VLxYhzMVWJk7oKmuj7lQeo2FwmsoXXbG6CjWTWOGq6OuNorRw+XukuooAf9lDLahgxipOhTVIQOV&#10;/HCBMWKcag9XRXeEmhKw2UH0bSczPVyNdXDSHaUQpHEuoo972lIgZKp8TzuKhPxWLcdKkAsVQa5U&#10;BDpRFeQs1lhXxbVufEIAM7KjWVCUxKLSRCXmkgweLq2bFhRFMSnRk56sAOblhzIrJ5B5BcHME7pd&#10;j9DP9kwuE6hgTl4onbGutEc5iP5oy4QEZxaWhIv7/JX7xse5iP7twTyh9y2sTaJ3eg1rJ5SwqCmD&#10;4hALxucEsEzIuMX+phQFmrFR1NldlcDmGbXMbchUXOuWtOZRHu1KYajcYVDIVp6mVMvYo5NrmFgU&#10;w8zKZObUpDCnNpXp4jln1k9n74Jm1k8uZX5DKpumVXJoaacS+6ktJ4IFYk2KsNOnOSuGFC9riiLc&#10;aEwPUXa2KwwT75EdzOUdc1nZVcS6qaX0zq5mU3cZSyaksnJmDmvn57N6aR7rNhQxf0kKm7eXcfhE&#10;G1t3V7J2S4Fi5bR1T6VC3qxTSKcsJZVYsy2bPjc5if9KCklCqFiBJJIUUkkpz2PtdvFMBTIv7pH3&#10;iVQhmf5OV23JZvXWnP/iivffSad/EU4SuySZ1Ad5jWJRpRBWfYTTBoWAkoSUJJuK2LirmE27S0R5&#10;EdvEO65YmYOfrxqWJgOFXGGMvYkO0X6uOBhrkxkbqcQds9QzwkysN4ZC11AZ/B7OLrosWV3P/hNT&#10;WbquCDevgVgYq2Grb6RsSOGor4mVgTGZ2XnEpeRi5RiMqXMUFg6xaFv4oWvuiY6RvWKlJIml0UYW&#10;ym5yEppGkmySxJIol7vMibyGsnudZd+Oc8ZWfTvQ6ZgwRtcULTEOx2gbYWBkpRBNekZmmJlbY2lu&#10;g4Olg3gndwKdPRQL8XhffxL9/EkXc2pGcBDZoWH/Qzj9n/7btXkl2zYsFUrtYratX8JuoWSdPbqL&#10;x7cvK4TTt5/c5YcvHvD9F3c4cXADs6fV0dGQRYOYuLrq05k1Lp8egemtOcyZUMyq2Q0smV7NXKHE&#10;ze8qY3VPA1sWj1eIoaUzqpk3qZTZEwrFwG5i5ex6kS9izbxGdqyeqFgsLZtRw4ruOtYLJX3LwjYO&#10;iMXp3I4FHFgzlZPb5nL54AouHVrO+f1LObZ9HluWdLB16XjO7FnM4w92cW7fYi4clPntfPPgEHfO&#10;bVAsjD65vpvvHh7iizt7Rdl6Hl7ewvcfHua3z07y2c2dXD22jI+ubePHj45y6chi9m6YLI538+TL&#10;izwTysdvn5/l89v7+fT6fp5/eZ0nn33A759e5ennl/nh0TFR3yYeXdnCV/f38+Srs3wtnnXu4CIO&#10;bJrApWOL+ejeaWbPnYW5YxxjLBIZrO7PwOHeDFTx4r3BngwYGSqUt3g0bErR8ZyAvm83FiHrsY7b&#10;jVnSHqyTzuKUdR2XnEu4F18mpO4yZe0nmThtEx2tPbSOncj5g2f57MZHQrFdiOogfVG3Ge8NM2Wg&#10;qg1D1Zzpr2pFP1V73lXz4n8PD2WQfgFqVg1oOk9D12MWmq4zULWbSH+Lcfy7wVje0cznfd0i3tUq&#10;UMimfiLtr1PIYAuhfFpWimubGOXSha7/HCyj1mAdux3XtEM4phzEKm4PtkpA8gPYZx7DLv2YQkY5&#10;ZZ/FLV+8Q/5F3PLO4Z53BucMcS71EJZxe7FI3ItV2mHFEslNBiYvvYWDjAlVdxe36ru4V97HuegW&#10;znkfYJdxDvP4AxhE7EQ3bDvGsfv+fwgnt5LLWKQeVQgns2RZ73l8ZCDxog8UwkkGDZcugJZZ57EX&#10;7XLIv4Bdzhkcc88oBJV1xnFspcVUlqgz5zR2mdKC6yT2hWexzRcoPC9wAWsBr6obBLY8IHTsbdrn&#10;32Ll2jVMm1jA/BlFTByXTJCvLpbGw7A0GI6brZ5Q+HWEYigE6GgPSgsTKMiJJjsjnLgYR7qnVHJs&#10;zxI+vn2QDcvH0VoXq7iabV4zmfzsULzFYqprOJrisjzaxjWiKZRWXa0xym5FvtamJPm7kxLsxKLJ&#10;dZw/sIHetdPISPTDXwhlwUI4dhGCmYmpgZiIjfARAnRUZBixYkGJFUJySJBQVt0dCPBzY9bkdrZv&#10;WE5KbCgezjY4CaHf1sqElqZaggN90NQYzcjho1ERypD6aG0lGJ+Otr5oz2gcbA2oL0vk7IFlnNw1&#10;i8Uz89i0opqje6bx9eMjvPjxKp/e2835o4vYvq6DKeNSGd8QS1NVpPhmlTy4uZfjB5cyv7uaikKh&#10;gGd4UZgTTJMUQqYWsnBiHlVlYbg7aWNnp4e1gwWmQqkwttXC1d+YnGJ/qpuiqG4Oo6E9koZxEjE0&#10;dcbS2BFNy/gEFiyuZ978FqZOqWN2d4tCNnXPaGD9mlns7F3FprWLWL5kJtOmtVPbkI9/oAOJKS7s&#10;3ruC0+d2UVKerlg4+QuFvaikgOrKQhobytjWu5qnv0vC6SuuntzF2gXjWDGniVmTqsQc2kxLfQVN&#10;tXVUFhaQLBSD1OhE4oJjSQhJID4oSeSTiQlOISoklaiwdKLCM4mJyiExrkhBckIx0VG5hASnERqc&#10;TnhQOv4+8bi5heLqEoyjnR8Odt7Y23rjYO+HhZkrZib22No44WJnj7uDAzYWVhjoiYVdw4rRYxzJ&#10;L59HeeNmjJzqeGdkOv01+yyWVAwqGKJfppBNgxUrp2KRFjBMpwgVw2KGmmSjZpqMhnYUOipBuA33&#10;oD0xiyvrVvHLB5dZM2EiOT7hlPoH0Rjgx+qCVE5PqOH+0i6+6V3A85NbeHH9MG++usGfzz/j1euv&#10;efLmW168/Z4/f/2Cp9fP8t3uTTxcPJM7Uzu409XI3fYq7raUc6WlmsPN1WypqGZpVh7LElI5UFLD&#10;6Y4yPl7UyfcbZvNy/zL+urCJvx6JZ3x3ldcyKPnLn3n16glvJeH06jeevP2O568/5+3zT8XxR7z5&#10;5Qa/XxTrwarpvF0/izdiDfrzyEr+vCh3RZMxgbbz153d/PXwJE+v7WNdcTiT7Y24Pqubrw4d4PSK&#10;NRxasYn5E6ZQnp5OgLUThgOEIDdiDIaqwzFUUxXpMByE0OZtpIefqSHBQpFO9/Egx9+HorAg8uWW&#10;4x5uhNlY46qrh7+lDXFePvg7OBIqlKXE4FBCPL0IcvfEx9kNGzMLMZ8IQUr0p0BvHwK8vPD39CA6&#10;NEixcIoNDlTc6grTkskRSmVObCyFSYlU52aRnxyHr5MNraL/lmUmUJWVyKz2Ojorc5hQmc3k6jwW&#10;ja9j8fhaIayPZdPMcSwbX83aqU0K4SR3rusVc83+7mZubJjDo/WTubdqvGLh9NO+Wfy8dyY/7Z6m&#10;7FonLZwk0STz0q3uyaE5Aj08PSLSw3P4/fBsnskg4UfnC4j+cXwRz04s4sWppbw+t4I/L63hxbnl&#10;/HFlLa8urea1wNsP1gus6yOgBOSxJKIUMuq6SG9sUPBKutyJ9I87W3h5a2OftdOdrby6u5NvL2zg&#10;ypYZfHx6C6+/vsVfz77jzfNfef78GU9evuDJK4EXr3j96i0//vSMhSvOU9Swm+yOM2KtOopO6Aoi&#10;Cvdg4NDEvw8MYqh6JANHiXV2ZDBq6hGojg5HVT0GVY04VLTiGDwmioEjIxk6Khq1MRFivXbl/YFG&#10;9O8/kkEDhjJs0BCFaBo2WI2hg2TA8FHKPCuhqqLGkIFCWR0+AmNNLWXnKxt9fWXHOhkoXFpLSAsm&#10;adUkySYZWF4GDJcud/KctHCS8ZzMdcW1WhoK6SSJKHszQ7xtzAkTfcFf7vBlqkdVTAgdoj90SFe5&#10;/GSFcJosA8nL+E15yQrZNDU3QeQlCZXItNz4fxFOM7JiRRrNlLRwupKD6UoKFopqIK1RvgqaI30Y&#10;G+pBXbC7gtogd8q8nCj1cKTUzZFiNwfy3ezIFWtPjkCWaFeaWIOS7czIdLcl3dWaFGcrkp2kdZMk&#10;mEwVsinRwZo4O0sBMWbsbYgRZRE2pgRZ6uMrlHk3uROTvh66KiMZPmAAwwb2E9+1z8JJxnHq128I&#10;/foP5t33+zNYnB/0zjsKmRfrYEOmp1CQ/b0o8/OgWsz7NSIviafWyBBaBCTZNC42nPbYCDrjo5go&#10;xtaExBgl7RLpJJF2xEUqllDS8mlCQpy4ThJOsYyPiWJcZIRQ8iNoDQ9V0BIWQmNIMI2hwTSI/Fh5&#10;LO6tCwtmrEgbosIYKxEtEBMu8lEKCdUQEyOOo2mMi/ubbIoTiKclOZGW1GQaRdogg3QLjE2Moz4h&#10;VkGNkANqoiNoiItRUC/aIuuUhJMMCl4bG01ddDQ14X3PahT5pgjRZpHOykpjY20ZW2qK2d9Sxemu&#10;Oq52t3Fr/nhuL+rg4/XT+WJLD59t6ubxOjHWtszjl2Ob+XLfWm6tm8vR6W0sKcxmkmh3syTXhCJY&#10;JObEAm83sj0cyPKwI83VhlhbMxKdbEkRsku6l5uAKymeTsQ6Wf+LcIpxtlN2o4t1kXGbbIl0dFAI&#10;pyhp2SQQ5+5OnIc78WKOjBX5aFd3QsTc6mtljbuJGS4GRtjpGmBvZIqdiSWeLp6EKPGb4oiMSMBY&#10;KL6jRmqiq2OErrYhhkLB1lTXYsSw4cruriOGSoJJRSGbRqgNZ6SY81WH9BFOkmwaoTJEIZxGDh3M&#10;iIH90Rg2BGNtdWxN9XG2MMLdXB8XQw1c9ccQbGNAgpsN2b5O5Ps4ir7nLPqeKyV+Ih/gTGWQMzUK&#10;nKgOtGdcjA/T0sOZnRvD8spUerJDmJUTyrKKBJaUxbGwKEohjboz/cW5ABaXRSpk0gKxjm0fX8Cm&#10;1mympnnTFe9KR7QjzWE2zMkPEufDlJ3spAteY6g1swvCWVKTxOL6FFaMy2NaSTTjMvzoyBb1VsUx&#10;ozya0lBLeirjWNyUpcRekoTTjKok1kyqYF5jNo3pAeQFi7EsZOE4Z0Oq4v2ZXpXBzJpMyiJdKAm1&#10;Z3FzHqsnlHB63TT2Cb3w4JJ2Tq2dwhWhE8oYUHKXu6b0YDoKYqlKCCBHfAdp5VQuvsPkshRyAu3I&#10;D3GgOSOQg8smsFrooSu7Ctg2t5rp1RGsmJzBxrmFrF8g3n1VCWtW57FhUwlrN+SzY081vbsq2bS9&#10;tA87Slm7LZd12yUZlMXKvyHzMiaSJIn6yCNpqVTE+h192LirRCF3JLbuK2PTnmJRLq/rI5f+n1gv&#10;LZxEKskmib7nZLNKHveK5ygklWjnfyGcNu6Szylik4C0kJLtkFDIJum+pxBlOSKfK64T8rgo2yTK&#10;Nm7PYct2oZevzxN6gAZWZu9iZ6GKm40OiSE+2BnokC3mkAAXF7G+6GEk1hBDTXV0xboj1yknMf/O&#10;X9JI77525i3NJihEF13NAdiZaeJha0VSTDZZeTUkZlRg5xaOqUsoBhY+6Fn7YGTliYGpEzpy1zlj&#10;azRNpIWTBdom1grJ9A/hpJBQIi9TWa6uZ9ZHUumLVBxr6pigpWuMnoEZxsZWmJgJ+dbYVOTNsLW0&#10;xcfVk0B3H8LdvRU3uiT/AJIFpHVTVmgIueER/0M4/Z/8WzJn8omlc6ewatFMVi/uFgNtPnuFonT+&#10;+B7uXDnNx/eu8PXHd/j207v8+MUjvv/8vrKD3dUzezh9YB3XTm5VAn6f2LGQo9sWsH/jLC4eWsOt&#10;M73cObeN6yc3cXDTbI5tmy+U3hXs3TCDYzvmC8zj1tnNSuDxC4dWKK5wX9w9zJ2zWzi6dTYnxTWX&#10;D67iyqHVyvaJEp9f28+zzy7x9rsbPPviCt/eO65YNJ0/uJxtyyewY9UEfvzoJN/cO6iQTc+/uaiQ&#10;RPcubOFTobj+9PFZfvjoND9+fJoHl7dxZv9CoQgv5MEV8cxtM1g2s4zTe+fySCgT5w4uEPkFfHXv&#10;CE++usTzb6/w0yenuX1+o3in1Ty41Mvds1tF3Vs5uHkKGxfVsnp+JVuWN7NjTTtHd8zg8M4ZbF7R&#10;KspLOLBtIvdvHqNrchcmDvGom6cwSD2A/sP9URkdxQjdNPRsqzByGYuhtDrymY5RwFyM/VdiELwR&#10;kwS5A9tJ7NOv4Jh5DueC84SOvUJp+ykmTe9lQvsCqmu66O5ZxpYNezm8/wzlRa3o6bozeLgF7wwz&#10;YOBwZ/qpOjFotC8qOvGoGRahZd+OltM0jDyXYRvei2PcPuwSDuKQdkI86xQOSftwTtuPZdRmtL2X&#10;MMZtLqMdu9Fw6UHXc55CUKlYtwuM4991K+lv0sBQy1ZU7MYzxn06FuErsIpehV3Seqzj12EZsxaz&#10;qLVYxW5SYBG1CZOw9eiL99T1WY6W1yK0/RejGbAMvbANGMftxjz5mLIznXPFNdyr7+BV9RCfiod4&#10;Ft/COecyDhknsUs7jknsPsWdTkKSSy5lV/CqvqEQTnbZp7FKO4Z1+nEc8y8o1k3WGWdFXffwkgRW&#10;8Q1s8y5jk3MeG3ltxnEsUw9jlnxAYD/mSfuxEHnbjKPYSwIqSzwz9zQ2ArYF57CWKLyAb9V1wlse&#10;kDL+FnPW32TF8vl0tiQwvlUIla3xlOX4EyMWvsRQL8K83fFxMsPTyRRrc20c7IwJDfEkINCdsDAH&#10;JneWcXzvUn74+Az3ruzg8vHVTG/PpbU+lex0GUvAB2MhlCSkCkF/xlRMTU0ZPWIkJmM0ifH2En1y&#10;IVeO7ePsno1cPrCZ3hUT6WrKIcjXDXd3J+yEAC4JJw93ZyFE+eLj44W3j3y+D16eLnh6OBEc7M2s&#10;yZ1sW7+KnNR4An3ccLK3wNRIm8aGGoKD/JRdk0aOHM2IEepoauiiraWPrhDSpMWVt5ctTdXpXDy2&#10;mivHl7FoZp4YE9Xs2tjGhze389mDA1w7v4YPzq7m5P751JeFEOA+Bn8XDZqFgHLj/GbOifeeO6OK&#10;+Gg7bCzUsLceQ1qMl2hXKYsm5tNYE4uLkzY2NrpYCCHU2MoEE7FIOnkZk1XiR1VjJNXNoYxtFwJ0&#10;uxCWWyKoHxdJvfhNZGynNeu6uHHjMPv3rqWjvYLmpnw62orZu2MFH967zLWLR7l36wyffHKLz7+6&#10;xcpV3eTl+7JNzHlXrx+mdVw5ugaj8PB2Ib8wl5rqcppb6tm0ZRW//volT37+kvsfnOH6+V2sFYLO&#10;lM5ipkyoprqkmPSEHFKjEkiJTCA2KEr0i3jiguJICvuHcEomKkQgNJnIsBQiBKIi0oiLziE2Opuo&#10;yGzRZ9Lw903E3zMRH49I3JwCcLTzwcLMHUsrXwyNPdHVc0dD04mRo8VCrmuHoYEtOpoWjB5tweBh&#10;4ptZCIVn2kHcQsbTb1Qa740pYZBuI0P06ximX8EQnSIGaRUwVK+YQTqFDDUoZYiByBuV8L5hNiom&#10;qaiPCcRooK1QEDO4u3gpP+5fytNz6/lOrAPN8WFCWfChNDCQOqGgrS1O58L0Ju4uncjX2xbx04H1&#10;/HZxH68/vcLrH+WOcJ/zx5PP+e7aSW4umc252gqu5uXyQWYG55OTOCaUsDPhQZzy92W/UMQOFhew&#10;sqyMhQWFLEzNYEdFNedn1PNo6Xh+2baQ14dX8dfFzX2E0/cf8OblZ7x59SsvXz/l7YvnCuH0/M03&#10;vBblfzz7iCdP7vD09xu8+ewU3/fO59Mpdfwyq4HX66fxes8C/hBrwB/nNvD0zFpeX93Ll1sXcrm7&#10;ka92rePR9u1smTKZtROnE2Dthp7qSAzV1NAbOAyzwWqYCSXEYvgILEcNx0mSTQa6QqnXJ8XdkXDR&#10;d2WaF+BNuhiDqe6uVERFkix3oHNxw14oM046+nhZWuJvL5QoITT5OLoQLL6ts5Udeho6BHj54ech&#10;5peAIMIDgwny8SY3IxULAz1ShHKbJhTaJPH9SjPSlR2SUiLDyYyLokb03VCh1BWmJZAWHUpeYgTj&#10;qwrIDPelPDWSybVF9AgFsrupjNktFSyb2MDmnk4FayeNZd34So4vnMCGplx2dBTz0YbJPFzbyYdr&#10;O/hy22R+2T+LX/f38NPeHr7dOZ2vt0/lu10z+GFPt8BMftg1lR/2Tucncc3PB2cJzOH3owv55bDE&#10;In47tpiXZ1fy9Phifjs6X+SX8+LMMl6fX6mkf1xey5vLq3l7ZY2CN1dF+oEoE5CWTn/c3KS42b29&#10;uVHBnyL/SpJOtzfzQrrdifwfd7fy4vpafr+wlpvburl7dD2vvv9I9MdfefPmDS/evuTtnyKVfeeP&#10;p4rL3d3HP9DUfZCqRY9p3fCMcWt/o2DqPUy8JvLvQyNR0Yhl0MhA1DRDUB0dxGiNGEZqJqCmlYCK&#10;gKrMa4j1WCOOYaNCGKTiQr/++gJqDBsyjKGDhzFY9B1JQEmiadjQ4QqGq8mgxNJSYigjBUYLyN3T&#10;JOFkZ2SAofoohViScZ4kmeTtYKdAklDSmknuWOdpa4Or6EvSCkrCXBJVOkLhNdTGT6wPIY7WBFmZ&#10;kuTuQENyjBLLSe5YNzkvhWmSZMpLVginnuI0puTEK5iaE8uU7Bhm5CcwNT2KaRnRCianRjAxOZSu&#10;pBDGxwcpZFPLP4RTmAd1IW7UBrsKhdmNUm8HhXQq8XamwMOefA9bct1syXKxJs3RgjQHC1JFKsmm&#10;VGcrBUniOM7WlBhrk/8knEQa72BLrJ21GFtmhFmb4Wuqi7t0pxMKlIkYh+riu6r174/KoP7iew9k&#10;cH8ZOHwQ/d4fzHvvDmDw4KEMfr+fEmMtwNaWREc7cr2kC5MPVQLVgV7UBfuI9wgW7yR3pwtmXHSY&#10;QjR1xol1X4ytyUlxTEqMVdAVH82khBgFE0Veuo9NiI1W0CnG5ngxRjuiIhS0iXGqQBJMwYFCwQ8S&#10;9ctnhIpvF9a3K15ECA2RoTSIZzeIcdsoCacISUKFi3wkTX+TRjLWk0wbE+JoSoxXCChJNDVKJCYw&#10;Ni6WWvHsOumeFy3d88IVVz3lPklaCSiWVFHifIRYQ8W8JMuaRFlXWgqLy4rZ1dHK7nGNnJjazslJ&#10;TZzuauBaTxt3xbzwaPkUPl03gy829/BV72wx/ufy8wG5CcAWfj2xic93L+P2ulkc6KpjVWku00Rb&#10;J0bHKLGxKvx9RB9wId3JilxPBwr8XMj2cibTy5VUUZ7p40G6kE3SfVyVWE6xzrZEO/0D6R5q0xfL&#10;yV7kHcU8a29PuCSfpHudh7virhzn6UmMmwdRbu5EuLgSaGtPsICvtS0uJua4mFnjaGqDl6M7rk5C&#10;TvINwcTIghFq6qiP0hRyjx7G+oZCydZCfcQIRos5X1XZ+XAgairDlDKNUSMZqaoizg1jzAhVUaaK&#10;6uABjBgySAlGP3Jgf5EfgPYoFawNdfC2McXL3AAvMz2c9dTxMdMmxtGMTE878oRsVeRlR2WwG2UB&#10;DhT72FLuayvGkJPoG540BLvQGuFBV6If3ZkhzMwMYk19urIr3e6uMvZMLGetkCUl4TQ7N0ghnJZX&#10;xbKyJl7ZoW5RaSSTkt2Zle0v+q8b09J8WF2bxIqqeFZWJ4r+aMmkJE9OzGthXlkM86vjqY5yYHxm&#10;gJgjAhSiacv0ShY1Z/SRT9UJzKlL4eiKLpGmKjvT1aV4M6UigUQ3A/G7mRBmo028qxnJnuJdYgOI&#10;tjekJsFfjF0NxdXuyMrJ9M5qZJa4f+WEYlZMKOLh0TWc2djD2U1z2LNoAt312UytSmNSZQbddfkK&#10;6ZQf6kpukIzxZaNYOU0qi+XIqi6Oru1iY08ZKyfnMKclkvnjY9m6rJgd6yrYsKqAbVsrWb+xgC29&#10;pezaU8PWneVs2FrUl27PZ7MkdXpzWSMDiG/NYZ0kmhRIoqiQ9TukVVOpgk17Kti0W6QCG0W5vHeL&#10;yG/dUyLSvmOJTTsLlVSW9+4tVSDLFMjr5PWiTBJWvfvLFfyLbJLXyHrEdVsFZL3yHuW+vaJcYNMe&#10;eY10rcsV7chRsEnkt4iyrTuz2XOgVMi2paxeXUxxgQvOdmqE+tgLOcMGdxsryrMy0Bw6ULGG1RP9&#10;2Vhbm1EqowXGCD1gCK3jc0XbO1jbW0dWoSv6RkOIjUzG3ycdv7Bc3PyT8AxKxsTRD2NrD7TNndE3&#10;c0HPyB4dPWu0ZTwmGcPJ2FqU2zFa10QJCD5Gz6wvMLiR3J3OEnU9ac0kd64Tx/pmaItjGRhcS8cQ&#10;A31TTIwtsTC3xsrCEncnFwKETBTu7UuEpy/Rnj4k+QWQHhxKRkgoWWECocFkClnyb2rkf/7+T/xN&#10;Hj/2xtzpHUjSaeXCGWxcOY9929Zw8eQ+7l+7wKcPrvHFhzf49tN7fPPxfZF+yI9fPuY7cfz5w0vc&#10;v3qQS8c3cPbQKvZsnM2u9T1cObGZW+d3cu10L+cPrmbf+m7O7Fkm8iuV4OFyZ7oj2+Zy/9IOPrq+&#10;jytiwrhzvpd7F7Zzet8SNi5uZ9eaKfQu72KHmGDk/Ud653B23zI+vLKbz24e5Mu7R/n1swv88sVF&#10;Hl7ZKeqbxb4NU/jm3gG+Frh3aTNfPzzMo6s72LV2MuukddXMWlYIpWHRtGrWL2xlWXcNC6eWsXZ+&#10;A7M7c5ncnMKSmeXsFAqo3Ens3MHF3L+8mS/v7+ebR4e4c2EDq+fVUF8cQH6KI1lxNuQm2lGQZkNV&#10;oSON5d40VfjT1RLNlI545k7PZt70XBbOSGPT6jqOH11HUXkpJvYpqBgkM0Q7CBXtaDRNctG1rELf&#10;oQkdh2b03Maj5TkdvYA56PsuRTdgHcbxO7BOPolN6nkcMs/iVnyJ4NorVE2+xPRZu5g0fiWlVVOY&#10;MXcd8xdsYOeOY0ztWoi3cwLDVE15R1WbfsOdUNONRsMsCx3bCvQdx2HtPx9Lv2XYh2/FIWoXdjF7&#10;sI7dh03KMRyyzuIqya2M0woc009ilXgI3eCtGAdtxki0S0+0b7S0jvKeyQiHcYx0bBFoY6RDG6NE&#10;/aMcOxgu8mPcO1GX7+U1idGu49Hzm4a+33R0vKeJOnrQ9ehBR0DDZSoabpPQ8ZmJcfASjEPXYBW7&#10;C+uEA1hKC6OiK3iU3cWv8kO8S+7iknsV9/wLOGaeUqybZAwnCWnh5Fx6GY/KazgXXsA265RCOFml&#10;Hce54Ir4ftewSD2NT/VDfGse4VZ2B4fC65ilncEw4TB60XvRE9/DKG6vQjZZpYg6U4+I55xU4CDd&#10;BkWd9tmncCw4j13+WewLzxNYe4votodkjr/A7BVHWbpwKh2NQnBsCaSzNZaseEf8HTRJFMJ1lI8n&#10;wTKekqM5zvZmmJnqoWugiaUQmh2djYgIcWThzDq+fyxJ0jMc2DqLsix/SrJDSIzxIjjQDWMTXWLi&#10;I1m2fAn2jq6MGqWNoY6ZUCrTOLhdjIUPH/HDw1t8de0sB9bPYPmssYytyicowAM9Aw0Mxf1+vh4E&#10;+3vj4eaEjxCk/XxkgEwXIVRZidSRWZM72LFxJYVZSQQJQc/EcAxGBuo0NdWQnp6I2vAhYqEZjrq6&#10;JJ2EUCUXIn3pVjcGd6EQ1JalceXUVq4cX82OtePYvqZJoJWvHhzmiwdHuXFhM9fOb+Lw7gXUC8HF&#10;cMz/Rk/93yjLCefWxR2cO7yaxbNaiA13QVujP7raw4gR32/BjGoWdhYwtiIGZyehMJlrYWJhgqG5&#10;CUaWujh5mFJcE0V1Sxx1rdHUjxPC67g4JZ6TtHoaPyWLWfNrOXlqE99985C7ty+yauVsykqTGT+u&#10;lBtXDvPsl8/48uOb/PbjZ7x68QMvXn/L0WNbqR+byLZt87l17zhtHeXiudqERgVTXFFMVXU5DS21&#10;rNko5o9HV3lw97KYR6/z1afX2L19Ad3Ty9ks5smashKSozLJFL9VYkg8yeGJJIUlKIgLjiE+JJHY&#10;kCSiRSoJpyiFcEomMjyZ6Mh0wkVZUGAivj6x4jtH4O0RrZBNzo7eODj4omcoFntTH0bouDBklDMj&#10;df1E3hcVTU9G6XihOsaFoeouYv4JJ696OZZuFfybigxonM1AnRre06zhfY0yBmgUoqpTwjDtIobq&#10;FjNET0DGcZLWTgYVDNBLR88iDb2hDiQYe3Jp1mK+3b2JX8+v4/nN3Xx4cDP5Ab4UhMZSERxBnZ8v&#10;S3OTOdFVy73lk/l2xxJ+3L+G55f38ebxOV5/8QF//fSQH64e4fy8SZyuK+OCEHJORcZwPCyG/UGh&#10;bBEKwjY3F7ZY2bLew4fdJeXMKy1lVmEBs5NT2FJUxsXuBj5Z2cWvOxby+tgq/rq8hT8/PMqbH27y&#10;9vVXvHn5u/g9nytuU69f/cqrV1/x17OPef3LfV78dodnv93g7U9XeSvWqYfT6/lxbgPP1k/hl95u&#10;fj+wmN8OL+fHw0v5QfRPGY/kWGcJl1fP48DMGbTGJhBubofJEHXMRo3BUGUI5kJhNe0/FBvVUTiM&#10;0cRVCGohZqaEGBspSqzcdSneXihGov9me3uSJ5SsZBcnCoOCSBXvmxMULARye5yFYiP/Ax/m6oaT&#10;UIQcTCxxtLDFQt8EV3tnrEwsCPUPJi0hCS9JUllaiv4ThK+7K0FeHpRmZ1KUkUamUOiShWIaHeCn&#10;xHaSRFSIOF+QnkyaUJjTY4RiW5ZLZWYCdeL3aivNJjHAjaljy+gQ+UWdY1k6sZEN3R1CqShjdVsp&#10;OyZUsnNcAccml/PJpik8XNPBg1WtfLi2ja+2TxYK5izF2kkSTl9tm8KPe3sUfL9butp1892ubn7a&#10;P0/0h3l8tVMopnvm8tW++fxyTHzrQ4v49cgSfj44n58OzFasnZ4el2TlbIWcenZisRJU/I9Lq/nj&#10;8mpeXVzJWxlU/No6/pCuczc28NetTfx5a6OCP2Qqd69TsI1XNzfx9qa47pa4/uZGfru0hutbpnP/&#10;yAZefPMhf/z+M29fPOX1s19Ev/mVJ69/5+WbP3n2HI6ce8zYKQfoXPsl9Wt+pGrlj4yd/ymDR2bw&#10;3pBQBg0PZICaNyPUQxg5OoxRY2IYriHJJrl7XSIqY+KUgOJDRkUzWDWA9wdY8d77oxk8RIXBg4Yo&#10;GDhwsBK/aZDAkKFqqKmOQHWYGiqDBqM6UCqsQ4QSILdx18HGQE9xqZOkk4GA4ehRQlk2JlCMGTsj&#10;Q6zE/GyurYW7tZVCOCkWTjqaWBnpY2aojY2xPk6mhvjaWhJqb0WsUNxLw4PpzE6mPSOeiXkpTM5N&#10;YXx6NO3J4UxIj2JiZjSTsgUyowQimZIdRVdKCBNTw5mUFsEEcZ3cua4zKZTxicG0xvjRItAU7U1d&#10;uAx67Ex1kLPiGlTq50iprxPF0ppDKNW57tbKzlxpzuYk25kqbnSpzpZ91k1OFoqFU6KDDBhuTIK9&#10;hRhPNiQISMIpxtZKIZtCLc0IMjPG01ALNyMdHHS10R+qwsh+AxULJ5XB/RkyqD+D+g1g0LsD6ff+&#10;IN59pz9DJeH0zjvYausQYmNHuosjeR6uom3uVAZ6UhMk5L6IAKHkB9McKQmhIMZFhwpFX3yLpBi6&#10;xPo8NSWOKcmxCibJcoGpKbHKzmxTkuSudZJgCqM9MoRxESFK2iFd88Q3b48MZZxIW0IClOPWiGCa&#10;wqWFWIjyLIXoihZ5cdwk2tASE0ajJJ4UhNEUG0V9pJh3I2QA8DDqo2NpTEikIS6BGul2Fx1HY3wS&#10;9TFxIh9DXYxENLVRfeSShCScmuPEfSJtjY9XYjnVR0SI3y5SzHXR9BRks1ysfcdmTOTEtPFi7p3A&#10;xemtXJ/dwcOlkwQm8mBpF59vmMnXW2bxy56F/LhvIb8dWcmTk+v56cgavj24ivtCh9gn1tOVhaks&#10;zc6gMzyMVjE3lYl5qUTMj1nONhT5ulDk50q2hzNpQmaRhFOGj4eAmxI0PMXLmXhXB4Vs6rNyslcI&#10;J7lTXZiNDWG2tgTZWBNsZ0ukqwsxHu5EiTTWw4NoN3eFdJKWTtGuHoTZOxJi50CQSH1tHXA2sRbz&#10;rTV2QhF2tHTEXFpWjNREe7QW+lr6GGhpo6OujsbIEQqhpDZkoOI6N2akGhqjhqOlPlKcU0NzVN95&#10;STiNFGuD2uABinXTmKGDUVcbirb6CMz1tHA1N8bD3ABvAXdTHZyF3BVspU+apy0ZbpaUBjhT6u9A&#10;mUBVgCNyh7q6YCcawlxpi/RkXJQXrUJu6ohxY3KyD2vHprO9s5j9QgfqHZfP6tpkhTza2pbLvqnl&#10;bGzJYFVtPAtLwpiR4cX0dC9WVsXRnemrxHhaVZOk3Dc7J5g5ucFs6yhga0chCyrjaUl0ozrCnkl5&#10;oUwuDGO1kM1m1yYyrSyKmnhnemoS2DmnkROrJzO/IYM5dWlUJbgztTJR/FY6hNpo0izmjzRfB7yN&#10;talOCsdxzGAKQtzJF/NCXqAjR1ZOZc2kKrqKolgi1plNM+o4L/rTjrmtbJhRz4VtC1kztZZpdRkc&#10;XNPDxIoM8sLcKI/1IzfYlTyBkkhXGtL9OLF+Gh/snc+mWRVsni30wOlZzGkNZ9m0JKEDVrJheR69&#10;G0qFnFeuYPOWErbtFGlvMZsENmwrZNOOYtb3FiiQx5JI6nOdK2GjDC4usGm3+K67BEQq85t2lbJZ&#10;nN8q0q3ifK+MCbVHPGNPGdv29mH7PpEKbN9frkCSTvJ4yx4Zb+k/Cad/IMsUYkkSVbuKFWzfLdr7&#10;N2GlYL+4b18f8bR1j3QNzP0XJNm0fU8hu/cWsn1nPjtE+w4dbmPXzjbKijyJC7dTvDKs9DQYW5yP&#10;q4WREujezsQUMzEvmukZo6uhK/r6cFSFPlDbnCza2MWa3g6KqjKJiSsiJrYGe680HLwSsXAMQt/W&#10;HV1jO9QNzdAytFbIJgk9I1v0TEX+b8JJWjBJsukfwmmMngnaMr6TrrGya52OjJsmySYdQ7S0DDA0&#10;MMVAyELmQi5ydnQWMrEYu26uQtfyItrXl2hvH+K9fUnzDyIrJIzssDDFnS49yF/k/4dw+j/2t7in&#10;K2xmZ8OvnU2VdLVU0z2xWSh2E1m7uIeDO9Zx4fh+7l8/x0d3L/LJ/Wt8/fgB3336KT988Qm/fP0J&#10;339+V1yzlZkTSpgzuYJJzXl0iIG+YFodq+e3s2FJF6vmtLB0eh2Ht87j/IGVXDy8irMHV7BrzVQe&#10;CGXy7rlebpzcyPUTG1g7t5k5U8tYOnss09rzyU7wEIqXNVmxbuQmeVKQ4k2eSOvFZLNz7TQ+vXOE&#10;J99+wEc39imE05GtM0WdG/lQKBYPr/Zy79JW9ggFoSjFS0zcajgYDcXeaBi+DhqkRTpSlOZFW3Uc&#10;s7vymdQkBKmaGOZOLmTRzHI2LG3h3MGF3Dizilvn1nD30jpOCsF47uQckmIscHdUw8dNXQj4Q0lN&#10;tKCuypvGKi8qCx2pL3enQRxPHBfJxPYoZk+NY/HcPJYt7iQpXShmVgmoGKUzWMefkYYJ6FqVoWVZ&#10;g5ZtIxp2zWg5jUfTcwY6vj0YBizHMGSTYuFkmXgM27QLuOX37YgWWv8BJePP0D1/P5PaV1Fe20PX&#10;jBVMnbqURQs30j52GtkxNehoOtBvhBb91JwYoZ+EtlUhOrZV4nkNmHpOx8x3Lnbha7GOWItV1AYs&#10;YjZiFrNZPG879vG7cErai0v6YeylhU/yQSwS9mErSZ34vTgm7cE0bJ1o51K0PHrQ9pjCGNcuNFwm&#10;oukySUlH2Y9nmGUTg03rULEayzva+fQzLGWYdSVqoh0j7VsYZTcOdYGRNk1oODVh5D0JY9+ZaLn1&#10;YBa8DvOwLejG7sY8/aQSE8qr5B6eRbdxzbuGW955xcLJKFq0Jf4AJnH7scs6pVg4SZc6p4LzSrBw&#10;i5QjmCYewqVQBvi+hm32Rbyr7isWTq6ld7DIuIR21GGGB+xgiMd6RvhuQj1wM3rhvRhG7sQ0dh/2&#10;qSdwSj+LS+Y5XLPO4ZJ9FteCizjln8Op8AL+ldeJablPRutRZi7ayuqlU+lsDGPJklxmTkon3EuH&#10;QKcxRHlbkBkdTHZSBF7OFjjYmmBpZYyJgIGZHobG6ni5mdDdWconNw/w/YenFLK0Uiz6OUneBHmb&#10;4+NugZW5DokJ4azfuA4nN6HQjDZER9ee2CixkKzbw1ePP+PNd1/zy70POL1tvmIJuGHVHCaMH4uj&#10;kznDRw3C2sYYJwdLxVXOz8sFN5H383DExkwHdwczVov54MTBbbTUFZMmFIYwsWibmajT1lZDUnIk&#10;Awe9i4rqIFTUBjNMQF1dTbRBAy1tddxd7WiqLeTwrtXcOLuVbx4f4eSeHg5smcLndw7xxYMTfHTv&#10;CF88PsOty3tYMmccRloDhCD272KcefLB6e2c2LWcXevnkZcSjvrIfmiOGUaYnzPzptawcHwRNcWR&#10;uLsZKoSTqVAqjC0tMLEWApq3NWX1iVQ0xiukU22LEKJbYhk7TgjXrcms2zKZC1e289ln13n1/Gee&#10;/v4Th49sp7oySyGcbl49zMvfvuSnrx7y/PdvlKDBL199z8FDWxnbkMzGTT3cE+2fMr0RvyBX8kvz&#10;KK4sobC0gMLyHKbP7WT52jmsWbuAezcv8NknNzl0YBWbN0/hwP4lZAllIykqjfSwVJJDkkgOTSIu&#10;KIaE0DgSw+NFmkhCWBKxYcnESJIpQlo3pRAemiCQqJBPgQHxeHlG4uEh+pF3BG6ufjjYe2Bl4y0W&#10;cU/0rSIwsE/C3LUAS/cK9GwKGWmUhpp+mkgzGSItLPRTGW6Yw78Ni6ff6Bz6axTxnkB/nXIGaBYq&#10;1k3DNAoYplXIIM18hXAaqFvEIOlqp1UlzqULIToY99HurK1p5Zt9G/nhzHp+v7eZP744y+09W8jy&#10;C1TiyhX4hJNla880oRQdaq/kwaqpfLV9IT/sX8HzS7v489Fp/vr0Es/vneaDVbM4UF/M0dw0Dgvl&#10;5kBIJFsDw1nn6c8aHx8WOtgz39SCpR6BbC6pYVZxETNzc5mXksaBijquTa3ju+WT+H7LbF4cXs6f&#10;l7fy10fHefvjbYVwevvqGS/evPgX4fTm5Zf89eRDnn9/k+ffXePV91d5+fgET4+s45dV03m5cSpv&#10;ds/jxcElvDi+htenN/P27Baen9vKY7H+nJlaxfbWKuYXFxCjZ4CryhhsVbUwHiYtmoZiMWwwDqpj&#10;cBolFAlNXXwNjIm2tiPeylYo0i5kCmUn2cGBGCtroUy4C7iR4CAUXHd3oeyHk/n/Ze+t47u4tv3v&#10;e3/3ntMWdydG3N3d3d3dPSFYIDgECwFCSJBABOK4FSm0hRYr1Ki7nvbU8bbn/ayZtL33eZ5/7++/&#10;m9fr89p79uyZ2TPfLWt9stbaXj7Eu3jgY2yuBrYNtLXHVu5hLIqOs6Uj7nauBHr7Y2Zggo+bl6xR&#10;jhjr6uNgbYOrvT0hfkrwcEeKszLZsHwZ4T4ieAX6EeHnQ1ZCnEpChUs+KSqM1JhwOedDbkIkWTHB&#10;5AjK0+LwsjSkNjuJxrpSVpRls6Yyl+ZFyn+xRRBfVcXt/Rt5S9bmt/ev4s299byxZ7H8xkt4v6eB&#10;r4408t2prXxzbAsfy9j7pG8N/zi6RbCZ705s49tj2/hyaAtfH93OZ0NbebNzDS/vWsLLbfV8fbqN&#10;b8628b3gn6d28PlwI6/squYfxzfz45ntfHuiiY8OreTrYxv5/kwzP11oEUW2hQdX96qWTo+udfDg&#10;pb38cnUP91/ex4PrHdy7to/fbvXw6+0BHt8Z4rc3hvj11UM8vrVfdb377dVeHr7Sx2tDzdwYbucX&#10;Gb//+vlrfvvxe+4/eMw/Hz7ip0f3eSh96KdffuH8s6+xaPOL5G7/lIxt31DR/CXR2Ud4Znwkoyb6&#10;MGGmP1Om+TF5kg8zZoYxbW4cE2fHMWFWjKRRjJsVx9jp0YybEsro8c48PVqT0WMnMnbsWMaPn6AS&#10;TmPHSiplEyYqAcSnMHXKNCaPm8CUseOZJuc1Jk/BXEtT+sRIPCZFKVAIJ8WiycHIEFdzM7xsrLHW&#10;nafCRY7dra1VtzsD5RpRco10NTDR1ZYybbytLfC1NFWtQ/KC/GhIT2RpaqyksSxODKcu2p+KYDcq&#10;glxZqpBL6SNk06rUEFamKOSSPysTg1TSSSGbGuKCWB4XzLLYPwinaG8WRCqEkxOVwQ5UBjlS6mdL&#10;qSiYijJd4GNPvrcdWW4yJhxNVcIp0d5YhUI6KWRTvK2kf1g4RUn/VAinmD+sm6KszYhULFvMFbLJ&#10;EMe5s7CZPQ17WZ+MRenXHjeRGc+MYca4sUyeMFolnMY9M5pxT49j1DOKW90Yxo+W82PGqrHTouwd&#10;yXCyJ8/dWZR8dyoDPAUeLAjzpTbElwWhfiyJCFQJpxXRoSrRtCYuksakGNZLXsG6hKgRxEdIGsla&#10;hZSKDmNZWCCLQ+T6UH+WhgeyTO5RHxYwkgb7szjIl/pQ+W5SpzbAi0VSry7Ih7pgX5XoUp5dG+wj&#10;bfFnUVQQdXJtjZQp7nYVgfI7BQVRHhwmv1cENeGxzI9OoCI0hrLgKKrC46iJjKM6IpbaqHg5jqIy&#10;7A/CKSKcBdFRKuE0X7F8EgWtNjRMnhHJquQENmen01FbzvDSBZxd28BLTWt5a08Tb7dv4O1da/mg&#10;Q+aD9lXc3bVcJZu+HpQ59KyMxYsyJi918c1phbjfx9dnOnj7UBNnV5TRV5nDLulra8PDWBoSTKmn&#10;q2rlVOAh/SPAXSWdUh1tVMIp1cOFZPk9ElztSXJ3IMnTiRhnW4IsTdQYTgrRpFg5KWmIlZXAGj8L&#10;c3yk7weJMhoqc6JCPEXIPKtYNylkU5iD3MPNU3W/C5L1KsjGHn9rBzzMbXAyssTJ2BZ7I2vsRSHW&#10;nj6X2ZOmM3fqTDRlrM2eNkUlkZSA4NMmjWPG1IlozZmpkksq8SRQSCml3ow/LJ1mTByvkr7KmJ06&#10;fgxzZ0wVOWgWtoY68kwjPM0McDPVxdlQExe9mYRZ6cm7m5LvY0eJr530RRvKfW1Vd7oqfztqg+xZ&#10;EOTEIhlXdQG2LI1Q4jA50FYcrcZmOr2xmt76bFqLIkZIpKXZnN86n8HlObSXRbIhzZ0tGV7sLY+U&#10;a8JpFF3pQLXIPAvS6JqfRnN2EO0lUXTLcXtFPK0VcRT7G7Mozo3tlQkMb6lRg4bn+BvRVJtAjONs&#10;Du9YyNGWxQw1zVctnOoSPSmLc6EuXfpxWiAJHuaUJwQS6WSK9cwpZPi7YzVtDF76s9TYVVuqc9i7&#10;QnQz0S+X54azZ3khx3YuY3jbYhorRH/LCeWErPcXurdQleLL3nU1bJqfR6XMSwVhnhRH+lARF0h+&#10;qAPV8uzOxnIu9qylf1sZx9pr6d2aQ8eGZNbN92b3liSO91Yy0FVMb28hfX0jxJNCNvUPFdM3WETP&#10;YAEHhwrpHhhJld3reo9InaMKSv8LR0pVwkkJ0j1COMn1h+V+Um9Qzitxk1TS6YhSrhBR8oyjkv43&#10;KJZKCuH0p0WTgoGTpX/lFdJJIaOUeirZJPcZUgmtkWPF2qnvmLTzaB49R3KlLJ9DQ7nyTHmWnB+Q&#10;42G5/vDxHHm/TIaO5jMk7Tp+YjH7O8rIz3bDeN5orPTnEC9zjmL9bKYzCxMtLcznGWOopYvO3Nlo&#10;zNRUXb0nz3yahGwf9orsVVhTQkB4Dj7+hWiZB2PrlYi5fRCzDWyZpWnCHH0jtPTN1d3o5s2zQs/Q&#10;WnQgC9WKSSGdlEDgf1k3KZZNWvoq0TRXxxAdfTO5TtmBzhgdbQO0tfQwMjTDytxWjbnmIWPay80Z&#10;P3dX/F2cCXV3I1pkxxS/ALICQ8gODiVT5rM0mR/TRBZKD/rfXer+r/19/M7N2ndfv8Zbr7/M9avn&#10;OHP0EJ27m9m9YwM7Nq7kUMcOrlw4xqvXLnL72gXefeNlPvvgNb786C3BXb7+9E0+fu8aAwe34e9p&#10;jr3FXOmUivWBHfGhjiQIksOdWVyWzOYVFezdtpzrzw3x7OG9DHdt5fzR3Tx/+gA9u1eypCpeFEo3&#10;1jaUsmVNNUlynZu1BroaY9DSGIehzhy05k5GY84EScehO3ssi4qSuf3CSS4O7+XS8E7evXaYu1cG&#10;uH35oCi1TezdKgpxoCl+Tlr4O+viY6+L5bzJ+DkakhnjRVlWqCCE0pxgUerMKcsPorWpmnX1Gexp&#10;ruHSyXauPdfDe6+e4PVrh1RXubbN+ZQVeJOSYEdspBWpqS6kpNlRWiH3q/CgpMyd0lI3CgtcKC5y&#10;IyvDjpx0e6qL/GlcVUJScgpTdTwYqxPD2DnBTNSOZo5lITPMy5hptZC59suY67ocLc8NGAS2oxe4&#10;H+OIQ1gmHcUu/Tk806/gU6rEJnqB0NLnqVv5MpubzrJyaQsLa5upX9LCmlXb2bimjWVVaynKqCU+&#10;Lp8ZM4xFkLViul4wOlaJzDSKlTaIkKubwNh5KTyjkyvIYbJpKdPMSphhKBClcoZhDRoWS5hrWY+2&#10;wyq0ndcx13EN2p7bMQhoxzy8C5OwLiyj+7BPGMAuaj9m/jsx825C13ktmk6rmGmzmLm2I5hjXY+m&#10;XQPTTBcywaCaiQZVTDYqZ/y8Aibp5zFOJ4O/a4vyq5HBDOs6JppUMcG4WiWktHz3YBrRh0XMMLYp&#10;Z7FOOotlyrOYJQ9hk3ISm4QzmEWdwDTuJCaJx3EsuopLycuYpJ5DP+EUhknP4lx8C8+qt+X7vYlL&#10;6et4VryNT/X7Uu9N3CU/4mJ3G9fil3EpVAKeX1R3zzOKPYql3NMi9jAm4b0YRvRilTiMVXw/NomK&#10;9dlhLJNP4pJzieDF14he0kmdKHXHOzfy/PAGvn7nOG+8sJ/B1sWUyqJckxZAx6YFLCqOIdDdGA9X&#10;M4yNtTA20kdvnigDxpr4upnQtK5C3aXu5uUeDrYuY/3CHJbK4r5pRQGLKhNJiHCmMDeOXbu24e7j&#10;w/hp2szUdCAkopKuAxf57KMnfPj6O9y9cFzdPvZQswiFx/voPrBLDW5dWpxC08YGdu+U8SL3KMrP&#10;JCc7jcSEGAICfImLi6Gzcz8nTg5zsHcP3d27aGxcRkiID7V1BaRlRuDlbUlEpBsZ6cGkJgeSKopI&#10;eEQwdk4OWJgbEurrJOMsghuX+/jxq+vcuLSfs0Ob+UjG1dcfvcj9n+7y+5NP+OfXr7N6eRmGelOY&#10;OfnvBHnZyxzUzPHBvfQeaCYxyl0EMRn7WlNEsbZhZX0hG1YVU5YXiIenGWaWGphZibJlPRtjm+n4&#10;R5mTX+NPQa0IGTUB5FX7q8iv9mN1YwYv3TrI3Q/O8c1Pb/H1T+9w7fULbG5ZRkS0G9VVabx09TCf&#10;fnGd1984y9df3+D7e6/y2Tc3ODiwmZVr0xk4tpqX7vRw5vIumtqqmd+QSsl8hdxKlWdGU7MymdrV&#10;CcxfIQJZxwJZxDexv2sFgwNN5GWGkypKRlJoBJkRWaSFpatudHEh8cQo7nWh0UQHxxEWEEWofzRh&#10;gTGEKcdBCYQGxhEcEElYSDRBct7bMxwbS2/sbYNxsPdH39gFTUMv9Kzj0bTKZYphDs/MyWCsdiET&#10;9coZrVnIKK0K/j63jGc05FijhHGapYyaXSj1shk/O4dxs2U+0Mjjaa1CxmoWybybxTTNfCkr5P/M&#10;ymGCvlI/kxmzC9Ae64aXtjOnm3bwjzP9/HDxIA/eOsWDT8/z8JtXudh1iBy3CBJdgkUxFKXB3Zul&#10;QYE8u3oRdw808cmxXXxzoYOfXxri3u2T/PbmRV5vWc/50gJOZ2UzEJVAV0gsLX6RbBSs8g5nnXsQ&#10;m5y9mC9CyAa/KPbk1YiAXMTWxCzaE5I5L0LO3S31fLR7BT8M7ODnk238eqOfx++d48n3r/GrauF0&#10;j+8f/8QPv9/n+yff8uvjL/j929d58vkL/PbaMb463Mxn3eu5d7SVn/u389PRHfx4vJXHlw7CzRP8&#10;dvM4v90+xcNbx3nwyil+vXORJzefY1NyNG5P/yeuzzyNx8Sp2I2djPP0WbjOmYPrLH285uoTpGNA&#10;tLExmfYOZIgyE29kSpGHF7muriRYKVtfO5BgK0qSsQlxtnbk+gcS4+BCsJUdHsZmKnmguMM5mJji&#10;YGqGkaYWRlrz8Pf2xsXeGQtjcyyMTMjNSGHh/CpmzZwhys1IgGkzXT30Zs8mIzaaEFHk7IwNcLex&#10;YuWC+UQH+GGuq8nCikJKs1IozkggNzmKmvx05pfmUZqdQrYoyDvWLKM0JZa8mFAWF6TRWJbNy/ub&#10;eX9wB+8eXMu73cv4YnAdn/Wv4VOB4j6nWDQp7nOf9q7iw+4GPuhZwSd9a3nnwHI+7lvHj2da+elZ&#10;UT5PtPL5kRY+GtomCugW7h7azFVRVm91rOWrU7u499w+fnx2Fz+da+P7My38fLGNH87Jb3yxlR/P&#10;becfJzZJHfmdruzlwQt7+OX5du5d6xjZve5GJw//IJ9+knH7/YVW7l3Zx2OZC359TfrHq0pcp4M8&#10;ebVHjfX0+LaU35FyhXg6uJq3ju7k8Rd3+VWJ53TvPvfv3+PRo595cP9HHj/+lbc//Zalreco3v4+&#10;pdu/oPXIE4pqzvPUuCSemaJYMHkzdbIDM2d4MXVWENO0YtV4TjPmxjJRI5rpSoD+GdFMmRPGqDE2&#10;jHpGkzGjJzBB2ZlOiS00ehxjxk7imXGTmThpGuPGTWT82PFMHDuOKePGMWvyZPlt56gw0tRQFVjF&#10;0klHlFrjObNxNjXB19YWDyUAvY4OdnrzMNUYifVkNk8HA825ouhqqv1JCQ5rrqOFn60lYaKsh5kZ&#10;UZMQxuL0GJZnJtCQFsOS+DCKfJwp9XehJkTZit2HZXE+LE8OoiEljOXxIxZOSqpgaYwfS6K8WRLp&#10;obr9LPxjR626UFd1O/f5SsDjAMXSyZFCT3sKvR0o8LIjz8OaTFfLESsne2OiLfVHdqizMSTefoRw&#10;irIxIlzKo2xMCLMwIMBIVyWanEVxt5b3t50xHasZ07BRSCf5NvMUUmDU00wfN1a+3Rh1178J8i0n&#10;jJrA+L+NZcIzUxj/zFgmP/MU9vM05V4mZDg6kemotE3kPD9PKgO9qA72Zn6oDwtD/FQoZJFCNilY&#10;HRvG2rhwVss4WSP5P7FK5n4Ffx43hAewLFyxYPKi1teZBQFu1Id6szDQnTp/Vxb6e7A01Fc9Vs4t&#10;DvZkYZAHVUEiSwiq/N0ol9+h0ted2iBv9bg2WO4V6ke1oFLaVREcSHmIEgQ8hvLQKEpDIylTCCdZ&#10;R8rDoigTlMh6VB4ZRXl0lLoLXU1UBBWhIaoLnRKAvFqwJCqOJeFRrImPp60wlwMVBZxbu5TnGpfy&#10;Sksjr+/eyNt7NvDe3nW8u2c17+1r5B9DrfxwUsbc2Q7BPu6dPyDj8zCPrx2TMXaan146zA8vDPH1&#10;swe53rKGgdocWpVg8xF+LPP1okqUxWInW8o9HCiX71Po5USuErPJyZ5EV0dyAnxI83JTkeDiQJyU&#10;hSgEk+DPgOFKqhJO1jYyj9qq7nL+ltYEyvwbZGdLsBLXSSGcXFxVRLq6qRZPSlmYQkI5uhHm4Ea4&#10;kyehjj44GVhhpW2Is4k1doYWGMzURmfSHOZOnMFMGZ9zp0xlxqRJKrE0Z9o0NGbMQGv2TLTnzBTl&#10;fJakgrlzmDl1MvraGlga6qukr9asGWjOmi5K/BxMNedgp6OBl0o46eCoPxfneXNxmjONCAsd0pwM&#10;yHE3JcvFmFJva+kDNlQKqgQK4VQX5MAS0cOWipy4NMKBNQketOQH01oYys6iUPZVxXKysZThlXkM&#10;Lc/h0OI0epekszrBWY3V1F2Xws6CMBpTvDi0KIPO2lQ1/lPfkmzaRXZtKYyiZ1GWjGvR82Ls2Lck&#10;g6aSKJan+tC3rpwtNYm8ONzMQMtSVpdEsq02Qd1tbnGqrN1J3qwriSPd21SNr1Qkc0KcuzmOWpMI&#10;s9VjdVkGRtOeoiYjklrpC84aE9lWl87eZdksTXZnc0kEbYsy6V5bTlNVIlvnp7EwI5BzPZvpalrA&#10;QtHtWpcVy3MTVCwWWXVhepjUCaA6zZ32tVkM7anmhRONnOlbTtf2AvY2ZbFjbTxLqzxEB0zlwoml&#10;DA1UMthfzvBgBb0HCxkaLBUZroT+oXz6BvM52JerutgNHi1XMXCkXI33pKTKcf/hUvqGihk6UiJQ&#10;0iI5VzRC9hzJZ+CoQj4psaFy6R3OZ1CxcJLzKmkkqQIlPzD8B3l0tJB+qa9aLSmp4Mhxee6wUq+Y&#10;YcVSSuoq7VPKlLyKw3lyX/mdjypprno8MJxH/7DcW7lGIb8UC6fjcn9p10j7FAKslKHhGrKyrLA0&#10;GYONwQx1h9sQVxc8rE0xln5qYWCC4TwjNDWnM0dThxlz9NDUtyApqxxbt3ACo/Mxtw3A2TMSEytP&#10;zGw80DW2Vy2b9AwUVzpztOdZoKNridY8hUQyU13lNOeZqlDyyu5zWrrmaCnWUJLO1TFWd6HTFFlK&#10;S6BYNlmYWeNo44CTjGlXgZ+TK4GCAAdnwtzcVeumaJGzEpTNVvz8SAsOISssnIyQUDJDw8gM/t8Y&#10;Tv9X/r744u0pX3z4Bl9+/CYfv3+HTwTv372uxiu5eHqQ4YO7Gexu4/yJPq5dPqWWv3bz0gjp9P6r&#10;fPLebT7/8FW+FeHrk/dvUFuRgZebmUycEwnxsyM7OZiMBD/SY70pTA2mtihBFCxPNiwv50DbWg7u&#10;aeREXwvDXVsoyQoiwk8mnXhXdoqSsHZpCeE+ljhZiRA9bxqmRlqYmRigb6CFts5MLM11MdCaiuHc&#10;yVQXJtKxdSkvyWL23QeXef/2EZ49vI3TA40cbFvMgtII0qIcBa7Ey+QbIZNyogg2hSnBgkAqcyMo&#10;lAkoKcaFyCAL1aVn5YJUQQoDB9Zy9+ZRvvv0Cm9c62X7ulyWVISQkexIdJgFaYkuJMSJYpBoQ2a2&#10;E8XFnhQWuovC7khKkpVAnhVvSVSsLkVybntTDYXFBczRdRfhMoTJs8NUgXO2cQ7TjYqYZTkfLccG&#10;tFxWoe/VhIHPLgz99mEedhCL2AGcMi/imfkCrgXP41JxDf/yl6hY+RKNm49RVd5ATdUqVq3ezt62&#10;bna2HGLjql0sXbiRVau2Y2XuyYQplszSC2OGYMq8CCbrxjJKI4pRmrE8NTeZ/5iTxH9qpPDvsxL5&#10;92lx/NukGP59Qjz/OTlRkMB/TknkqZkpTNDJZap1LbPsFqPptIyZNouYbbOEuXZL0bCqR8NsESbO&#10;K9F3WIaey1LBcozd1mLlsxEjFyl3akDPoR59lwZ0nRvQcapHy2ER2k6LmWlVxWQDZcv1NGaaFDFJ&#10;N0/amc+keflMtFrENPvl6PhuwTCkFaPw3eiG7EY/vAPD0G4MAg+i538I08gjWCafwj5XCeR6Fevs&#10;y5imncci8zKOhTdwK39DJZscC+/gWHAHp8LXsMq8gVXWTawzrwmuYCN1rZU4TRnnMU06gXXaaczj&#10;hrFNOox98mHsUoaxTxnAMaVfjvtxTD+OW+4FnHOex7vqEj7FG6leVMFZWfxe7N/EZ68P8c1bJ3i+&#10;fyOdGyq4IIrUGTnXuraCvERfUkRId3exwkSEZFMDfaxNNIkNc6VlSx2vXOnj7VeOcezgRvZvXcD2&#10;NUX07Wlg9cJ0CtIDKFZiZaxdhn9gEGMnazJtth0pqQ28cPlz3nn9Icd6TnFtaIBjzUvp27KQE737&#10;1E0C2nas4czJHu6+cZX337vDnVeu8OyZwzz77HGOnxiWBesQB/t7OHHmGKfOHuH4qV5OnemnqWkV&#10;cfEhLFxcTn5hKuER3uQXJFBVlUFNdSaVFcnkyHGk1HF2sSTA05r4CBc2iGBw7Uovh7pWcVi+w2cf&#10;XuarT6/y8P47oux/xLtvX2ZTYx0J8T5ERbpSUZbIoZ4mDnSsZ/26MpIT3bGz18LFVZf4BBcalqVT&#10;X59AQb47PkEGuHpp4+qjg7OvFq6BGkRnWFFQ60tWuTuZgowyNzVfOF+E70UBrG/Ooa1rCQeGNrB/&#10;YDPbO1aRWRBJcJgjCxZk0te3kZPP7uDwyQ1cemkXl27s5NQLMr56F9K8J5veE7Wce2k9Jy+vZt9g&#10;FTs6i9m+v4gdXbm0HMxlZ38R23sLaOsro627jI6+BnoGNtLaupY0WbBTwhJID00mPSKD1Ih0EkMT&#10;iZcyhXCKCI6U3z+RyGDJB8XJcTwRoYqV038RTqFBUYTI+QC/GGysvDE2cmaejjX6Ru6Y2sagbZ4k&#10;YzWeZ+YmMcWgmKlGVYzTKWGsdjFjdCp4WqNMxn4pYzSlTDBqdoEcFzBuTgFjFQunuXnqJgFjJJ2g&#10;mclorVxG61fwN41iJkid6bNzRFiOxXGeL3uXrufu8WG+vShKxI3z/Pb2i/z6/lX++eplDjduINc1&#10;jATXcFLd/Sn1CWCRvx/Hl9Xw7qEdfHKsjW8udPHT1WHu3TnDP84NcK5+PsdyCxhKzmFfeCKtwXFs&#10;8Yui0SectV7hrHLxZ4WjO1XG5jSGx7Ejq4xNaQU0J2XTkZrGhdoy7m5Zwuf71/LT8E5+Od3Ok+t9&#10;PH7vWR5/95pq4fTwl+/58dHP/PLrfe79+j2PH37Ck69ucf/Vo3x9eAefda7l8651fN/bxM9DO/nh&#10;VDu/XOjk0UvD/Hr7FA9uneDhrZP89sZ5HsrxvVunePLqRf753DALAj1wHv007pOm4D51Fp5zNPHT&#10;1SPYQMaDKClRpmak2tiQKgpQmqUVqRaWlHp5U6EIQhYWRJoYE2VuSpCBAbm+viS7uhPl6IKvmSWu&#10;hsbYGxrgaGyMpa4unnb2eNo7qDuV2VlaYm1qSah/sCguc3CxtyE5Ppa5c+ZgbmQkgpgtPs6uuFrb&#10;kp2YoO5epiBEFOjshDiypG6wlwtJkUGU56SRm6TsaJcgc1QkBSlxxAb5EO3vye4ta8kRRTohSBTu&#10;zCRW5Kdycec6ru5Ywu1d8/noUAOfD65XYzR9MdSokk4Kvj6ykZe3FPH2vkW817VMytbx4cHVfD68&#10;Uc5t4dPBDXwyuIkvlfiJCukkv8MHh1u5vm8trxxo5NWutXw0tJkfz7Xx4NJenlzZz5OrHWo8p1+e&#10;2yX5ffz68n5+U+M57eenS7t4IGUK2aTEbXp8q4uH1/fz4KV9/PR8Gz9clL7x4m61TA0qfrtbfktJ&#10;74zsaPfktuKC1ycY4N71g7x7bDt3ju3mh/dv8/iXf8rc9TOPH/ykxnh6dP8X7j96wvN3PqV2y3nq&#10;97zNygNfsXTnF+g5ruU/xybIGhzG7LneTJnhxjSNQMbNDFFjOU0TTNSIYPzsBMbNimHCjFDGTnBh&#10;1DM6jBkzmfFjpzBhzATGjRnPWFFmnxk3ZcS1bvxkJo6fNEI4jR/PXFFsdWbMVAknY8XSSXPuiKWT&#10;KLC606aqJKWP9Dtva2ucpf84GCi7cGliNU8Hs3naGGlrYqipBBFXSCdNTLW18LQyF0XbhjjpS3WJ&#10;USxMjWZldpJKODUkR7EgKoDyQDeqQtxYFOFBfYzX/4twWpEQxLJY/78Ip8WRXirhpJBNfxJNtcEu&#10;VIuCXBPoSJW/IxVKXBofR4oEeZ62ZLlaku5sriLJ3pQ4mxG3ugR7E2JsDEX51iPsD4SY6eFnoImP&#10;niYeoqzbzZyK3ewZuMn7OWlq4CTvaj5rJlrjxjFz1Cimjx3LRCUouGD8mHGMe2YsY/9jFKP+Pk6O&#10;xzBj/CicDbXVOFD5Hh7kuLhQ4OFGqa9C+HhTG+rLgnB5r7AAlvxhkbQ8KoTlkSE0SH5VdIhqzaQQ&#10;S8sjAlUsCZb6cq1CNCnnl0fK9xEoJJNCOCkkk0IqLQryUNM6P1cWyZyi5BVSqi7ATeYYd2rluyuo&#10;Vlz7vF2o8lFi93hR7iv5IE9qQnxVwqkqJIDKkCDKQkKoDIugQpSssrBIKiJi/iCbIigNDadEFK+y&#10;iHAqoqOoVNzqIsKoDA+jJkKJ4RSlutLNlzrKznobU1M4NL+Kw4truLxxBS9tXc2rbRt5a+9mPuxq&#10;4qPOTbwv4/azQ1v5UeTzH07t5XvBT8/u5/6lHu69MMT9l4+qc+dP14/x87XjfHd5kFd2b+TwwgL2&#10;ZMexMVK+l78PC709qfJypczDgVJvJVC2M7kerqS4OqmEk0I0pXi4qGm8sz0xTspudDaqZZ5i3fQn&#10;6aS40wVbWauukX4WVviaW6qpv5SFyBwarrjSKS51gkgXNyKcnIh0diFKIaFEcQ1zkLnSzhlfS0e8&#10;zGXetbCXMWSOja6xSjyZahqgPW0OcyZNY44SH2zqVOZMn6qSTXOnT1ctoOZpzFYJJY2Z09Xzc6dP&#10;w8JQH1sTI+wE2tJXtWZPl3GsjFdNzOfOxNlABz9bE3wsjfAzN8RNexbBxnNJdjSU8WFOtqsJhYpF&#10;t2Il5GkpfcGaal9bFoY4sSTUgYYohXByZEtmIFuz/GjK9FUJpfOik5xrqmVweS7DK3LpX5qplq9N&#10;cqWjOo7O2kRa8pVd6XwZXJZLd12qGv9pcFmOGjS8rSSWg/W5NIjutizBiY76bDYWhFPgY8LSZG/2&#10;rSjgpcPb+fDmEXq31jLUXMO26gRqop1ZkxtJZaz7H/GbjCiJ9qI2LZQIRyP53eaxsjSN0qRgFucn&#10;4G+hg4+hBm1L89i1KIMlia601aWwoyaZfcvy2TE/jYMba2iRtnRums956XM1af5sqEqjb+sScoLt&#10;KI/zpDrJV+4rfbcunsH2Wo51LuBs/zJO9S7jeM8CBvdVsLcpgx3r49m6JopDe5VYntLu3nIG+8vY&#10;tyed4aEylXTqHxL55EgJfYMF9A9L+gfppBBNitXSfxFOJXJevtlhhWwaIZMUgkkhc/474XRoKE8l&#10;nJTyAcGglA0dlfpK3cPKMwQK8aRcr5BQCkn0R14hnJS2DB7+70TV/4ewOqyQSzn0DWWrhJNCPB0+&#10;ptxHaYtiDSXPPprLwDGF2JK6KulUKG3KU++/szWVAN+Z2JiOJ9jdlOzYUOwMdXCQ+dZUTwddTR20&#10;ZL2ZLXPs5BkahEXnYOUQhm9oOo4iszm4huLiEYmlnQ/WDj6YWLmiZ2LHPD0rlXRSUh1dC+bpW/xF&#10;OGnomKhQSKc/CSfNeeboSB0tXdMR6yZdGTPzDDFWQgvYOKphBVztndRNVPxlHCuEU6DITgrhFOXp&#10;RYynN4mKnOXrp8ZvSgsKVtOM4FCyZQ78gyL537//yb+3X7/60kfv3OLT9+/w8Xu3+OidG3zw1jXe&#10;ff0qb9y8xPXnT3Lx1ACXzgxx44Uz3Ll+USWc3nr1Ran7Ep9+cJMvPnqNrz+9yz+/fI8F1QV4etmi&#10;pTUZDzdL0pLDSEkIFqVJFL04WZDLUvGTSdHL2ZB1y8vZ37qG08O72btjOcnRMpH7mlGcHcyenatY&#10;XJNFhEyW/iJk2JrqYy8LvbUISHaOdljYWkgqeRszTPS0sDWeTbYoqG9eHeTxt7e4e72ffTvmM7h/&#10;BUd61tGyoVx1QcqK9yY+RCGevMiI8WFBaTI1hXFU5okAVZ5MVVEcKTEehPmYEelrTm6iJ7s216jW&#10;JY++v8PtF7tpbEiX95AJsCaR5FhnosOsCAs2Iy7OlrQ0J/KyRZnN8yIz3Zn4GAsiwoyICDcmOtyI&#10;RbWx9B9qIa+wlNn6PoyeEySDMhIN/Rz0rOvQsatH12UtRr5bMPHfgXlAOyZ+ezENOIBlcI8atNsi&#10;4QyOiZdwyb2MS9FV/EquULDsCguW94ry3UzjyhZ2N3dzcNsALdt62d7cpWL33kGsLTyZMs2aadoh&#10;TNVStmkOZvycMMZrxjDLNIvpBkWM1ytirH4Z401qmGg2n0mm8xmnW8E4vQpVSf3bzDT+bVIs/2dK&#10;PH+fkyQKaQpj56bxzNQ4Rk2O5ZlJMfzn+DD+PiGUcTOimaARx3TjNKabZzLDKg8tpwr0nOdj4rkM&#10;Y/dlWPuvxyZwI2a+6zDwXoWe1ypmuyyR+pXMMC1njmU1UwyLmW1ZiZbtfCmvYLqUaTktZY7TcmY5&#10;rmCG/XLV9VDXe7vcox0jv04sIoewSz6NTdZFnApeVF3qzFIvYJX1AtY5L2FfcAun4js4F72qwrXo&#10;NZzyX8M+7zVss1/BOuMlLFMuY550DpP4kxjGDmCWMIRB2AHMoruxjOnGNrEbh8QunBI68cw4jF3i&#10;ACbR/VLvHL6VzxG/cDvLV1dxumMdt4+089OHz/Lt3aM837uOU3sbeONCN7fOHmBw9yrqimJZWpdL&#10;TXk2iTGy4Ab4Ei6CZl5mJNs31/HihQO8/9ppjvduZs/GSjXeWGtjIYsrRFDMCaI4J5zGdYuIjYtk&#10;6ixN6Vcm5OSu4PnL/6Cv+y1W1GzlQschjmxYRtuSfA40r2NP83oGOnfx9Rfvqq5ijx/9xOtv3OLi&#10;c2e5ePk8x04fZ/jUMfpPHKb36DCHDvfR1d8hi+oBWnZuorQsl2UNdaRnxhMTG0BuXjzFJSmUladS&#10;UZFCSUUmmXkpxMaHExXmR0SQi8wDnpTlBVNXHknfgVV8++lVPv/kRb74+mU+/eIqJ8/uZtW6EhYv&#10;lXuvLJN8De37GlnTWMP8RVnkl8SQVSgC8fx4FjSk0bAuWw36nV8mYzvNnrRcmWsKfcgoljFYJmOx&#10;ToT3VSIwLwukankw1StCVCxcG8mCdcEs2RDN/NUidC+LlLI0alamkZLtT1qmP2vWFLJzVxW79pWw&#10;fW82O7tzaOnLoKU/mx19ObQNptPel8T+ozn0nCikQxbwvbJItw/msOdwIvtPZrDvhAjNsni3DaXT&#10;cTSFA8cWsH57MaXlGaLsZ5AZnkF+RC4pYcmkRKSQFJ5MUkQSCVFJxITHEReWSFRInIrIkHgi5Vgh&#10;nMJDEggNiiYkMPIvwsnMxIVJU3SYMlUfK5swps3x5anJ/jw1M5rJBvnMMKlggm6pOo7HzytljHYp&#10;z2gUM0qzWCWcRmsU8szsPJ7WKFLLR88tFOQzTiuPiYLx2lk8pZnH37TLeFq7nMmaRUybkYKZVjIN&#10;2Yt59cQwn790jEevn+H3t5/j3s1n+ehEFy/sXsvOwkTy3d2IcfMj3SeIXFdP6oMDObWijtc6NvGJ&#10;KPDfXDjELy+f4sHN89zp2El/STG9aUV0xhfSHJ5Ko3yDNf5RrPIKZb1HBCtcAljo7EGxnSPrk9LY&#10;lFnMloxCtqVkszclmbOVhby2sY7PDqzmlyO7uHdmN4+v9f5FOP36+HPuP/yBXx7+zEOFKHj4Db8+&#10;+pD7H1zmq+HtfNrWwA+d6/lG8GN/M4+P7uX+mU4eXezj0aUhHj5/mAdXZG24rrT5BI9fO8tDGaP3&#10;bx/nV0nfHNyLz4yJ+M6cRsCcuUQYGhFtZkmoninRRqI429mRbGFKkqkxmdY25MhxsZsoi8Ei+NjL&#10;ORsr0p3syZKybC8RkuwcRGFyVl07HHVF4bCwwNvWFmt9fZzMzYkNDiY5KoqwgADpP3GYG5qrOyQ5&#10;WFsR6OeDga4ebo5OeIhC5SbfzERbj6iAQNWVLjpQhK+wEALlN1LiOMWKchrh50l2QowgivyUOEoz&#10;EllQlEOktyheXi4sKstjUXkeGSJ05seEsTAtiku7ROHcu5xXW2v4pLtejcek4Osjm9X0i6ENfDm4&#10;gcsybt/vXMrb++t5v3uFirfl+APVJa5JsJUvjzbzzcmdfH26nS9O7eOVzg281ruVV/av4ZOj23ly&#10;tUvqbea7M9v47XqXSjophNOD59tVoknZte7eVVFwL7fx8EaX6ir3++t9PLlzkMe3e3h4s0v6234e&#10;vrSH+1fbuXeljXsv7+HxKwf4/dUeqT9ST7lOIZweyDN+e3WAxzcP8f6xZm4NNvHd2y/y+/1veXLv&#10;ex798hNPnjxUrZ0ePvmV05deZ2nLeWpaP6G++zfiai/xH6NTmDgliimzPZk0y5mJkk6YE8JEJVj4&#10;3CimzYuUdTmWKVpJTJgdwaTp/owaa8qo0bMYM3oq48Yolk7jGTd+MqPGTVHjOClBxKdMmsqkcROZ&#10;Mm4CMydNQWPKVHRnzVZ3nLPUm4eJlgaGc2aqFk7zpk7BzcxMtXDyEuXbychAlGVtdfc1hXBSSCoD&#10;DcFcuUZSZQc7eyX2k40FkfY2FIf7szQzkYY/LJyWJoXRkBxBTaQv1WEeLAh3Z4kojgrhtPwPwkkh&#10;m+qjff8inBZFeLE4UnFDk/6ukE2CqmAXKgJHtnYv9VXiOClkkwP5nnbkuNuolk1pTmYjhJODmepK&#10;l+woeUGUlb4o31qEmuuqCDTWxkN7Jt56mvga6uKlr4OnwTw8Ral3UqwCBUaK8j9+ArNGj2W6fFPF&#10;OkyxcFIIJ8WqafxTYxijxM165imMNGbgJ4p+qqsD2c7OKtmU7+FMibebSjjNl/VNid+kEE1/QiGb&#10;liuBw/8gnBQrJ4VcWhLs8xfppByvjApmZbQSr8mXpWE+aqpaLwW6q5jv56Kizt9Fjt1UAkqxbKrx&#10;dVYx399VRY2vKxWeTgJnqmSMlvq4qO5+VfK8qhB/gayBocGUhQRTGR5KhQIZ61VRCukUTll4GCVy&#10;vkTOl0WEURUdQXWMEkRcsXKKVHeiq5U6CyMjWJ2UyJbMTFrysumqKubokiqeF9nidst63tyzidd2&#10;reWjrs0yB2zi84Ob+XZoB9+faOebo4pV4gEevtjPwyuDPLhxgod3zvDozfPcf/0cj9+4wC83TvHW&#10;wR1cXFfHgbxEtsYEsU6JayUyUY2PByXuI4RTsZ8red4eMje6/0U2Ka516d7uJLs5EetsT7STnRq7&#10;6c8YTqpbna2NGjA8yMqagD8IJwWKpVOQjR2hDg4ogcQjXRTiyYkIR3sinRyIUmI9yfwZZusg19sT&#10;YqfsZudEqKMHHmY2OMl862vjjJulKLtW9uhraKM5c5YaIHy6EjB80ojF05wpk5k9eSJzp02W+Xk8&#10;MyZMxFj6o5uNtRpLzUXGpck8LQy05qA/ZxaGs2dgpT0XS43Z8gxtfKyM8REF38dQEw/RtaKt55Hn&#10;ZUWepyVF3so/LSzl97eW/mBDjb8tS8JdpD+6sCTMnoYoJzakerMx1V3W5FB6FqZwfmstz7Us5syW&#10;ak41ljLYkM3mTB+VbDqxrpiOqji25wbK2urL8PJ8uuancHJ9Of1Ls9R7HVyYSc+SHNZnBrA8yZVV&#10;WQFsyA+nIsSG2mgnttYk8Hz/Ju5/eY2bp9t4VtaHdQWhLE+T+ukhVMS5i0xgTlagLUme5uSEulAS&#10;60uCuwVH92yks6mBzYuKaV1ezYn2jVzu2cqW8niaS6PpqM+iuSKelppUlqT6sqUyiX0rS2msSpFr&#10;V7OiJJb8MAdalxWyJDuUWqlTFufGqrIo1tVGsr8pj0NtxRzuquVU31KO9sznzEA9B9uL2Lctk73N&#10;aezemkp/d5mglKFDZexuTabvUCED/cUMHynj8NEyegcUYkfSQYX8UYimEQzKOdVl7mgJ/YoLnWJt&#10;pKRHBArJo1oqFfxFPilkk4K/3OD+gFKmWD/1DOQwOFygusopGFaspf7Ij1g2KYSTtE3qDB8bIZj6&#10;+nPpH8yTOlJ2RLk2X+4xYuV0+HgBR07IfY4rz1eenUOf6m6nEF+Ku51ChhVIG7MFGfKOJSyY74et&#10;mfRZrakkBPni72SFjdFcjHVlfdGfh66OHhMmz8YnMBq/kERsnYNx843F2NobMytPrGx9sLH3xcLG&#10;A31jO3QNFaLJGj0DW9XKSUPbWCWbtHX/CAb+/yGctJWA4pqKC50ZWvOkXNsQA5GnDAzNRAa2xMHG&#10;AQ9HF9xVwsmRIGXzFGdXgkTuCXfzIMbLmzgfH5L8/Un8g3BK8Q8QBKrxnDJl/hthSP7373/078YL&#10;J7l2+QTXJb159Qy3XlJwltdvXOS1Gxe4deUMVy4cUXHzxdO88vKz3Ll+nrt3nue9uy/w0TvXVJLq&#10;43df4fMPXmd+VT4+IiTo6E7HwcGY5MRQMtOjSU8MoSRHBJO6fBJEyNDXHkdaoh/t21Yw0LWN/bI4&#10;La7OICnKlYYFWexpWUPDwkLyUsOICfbAztwANxdHLK1tpZPaYCaCuLkIP9ZKam6MjSJoyAR7+ZgI&#10;i9+9ylu3DrNtQxnd7Us5MbCF9q3zVTLL3V4bP1dDovzsSI/xYtfmJexvWUXz2lqpu15tR21pEuF+&#10;FljMG4OX3VwWlsWorkyPf3yD21d76WxbTFf7Yjp3r2JBtSiFETYkxtoL7MhKl8UvzY3SwgCK8kXp&#10;TXcmMtKUqCgzkuNtqF+YTHfnVkpKSmTQODFdwx0Nw2QsnGux9VmLtd96LAIasQrZhFXwNsz9t2EV&#10;uAuHsL2Cdpxiu7GPP4pb3En80o8RkneChPLTVCw6zOLa7ezf3snBtl4O7j5Ef9sQ+9sH6do9SH/X&#10;SVav3IbGHAumznRipq4ItNrKdswRjBMhd9K8RLSsCrFwX4mF72ZM/FrQ92vHIHAPJqEdWIZ3YhVx&#10;ACP/neh5bWGO/QrGG9fyN508/q6dKwpqNn+bnszfpyXz1LQknpoSw98nRvC3CcH8x8RAORfCf04P&#10;5t8n+vNvkwIZPSOG6brZzNLLQ8O0FE2rSnQcFqDttJB5bvXyjAY0bWrQtqlF27ZSFOV85lgUMsey&#10;gFnmWWjZFqFtX46WfRVzbKrRdVuKruc69D03YOyzDWP/dswi+rBLOo1txgXscy5jl30Z66znVesm&#10;h8JbOBffwaXkVVxLX1PJJtfCV3EpfA3nojdwVuJC5d4SXMcp5yWsUp5V3RktkoaxjOvDJLwDg+Bd&#10;6HhtQsejUZ4tqdc2JtpuQiugW+7zCgkrX2Np+0l27VnPyQMbuHV4rygnZ3nvSg8n9izixN6lPH94&#10;B6+cP8iBbfWsr5fFpmsrR4Y6OTZ0kMO9PRzq2UNb6zq2Ny3k0rP7eevVUwx2NbJ1ZT5LyyOYL/2s&#10;PN+fkuxAKksS2bBhOXGJ8czRUUxPXSko3sKevdelL+6lOGMFl7qP0rNqIQWhdiyrKWDjqiWcPTrI&#10;4we/8OjBPb766nOOHDvCzrZdrNu0UfrVAiqX1lO8YAFFCxdRWb+YhSuXsHFbo7zXDpqaN7J1qyzq&#10;q+ZT31DKwiX5FJXHkVcsAmxtPKVViWQURJKRG0VaZhjx8Z5kpLgRF21Jfq4HnfsX8cnH57lyTfrt&#10;4TXs7l7Mhu0lLF2fxdJ1WTQ0Fkm+mFVN5SxclUX9+jwaNuTLcRGrt5awfHMeC9ekULkkgvJFoeRW&#10;eFO3Ip6GjZms257H+pZs1mxLZv2uJNYJ1rTEs3ZnghwnSz6O1TtE6GhNYNW2BBasi2JlcwYNmzPI&#10;KwthkeJSu7ee5p1FbNiRQNOeBDbsCafxQBCbeiIEUWw9FEFLXxjtQzG0DcawayCWVsHO/lgpi2bn&#10;QDjbB8Np6o1gW28iO3uzWLIpi1gR3DKzkshMSCUvJo2C6CQyYjJIi04VZT+JpOhkUuPSSI5NIT5C&#10;sXZSXOwSiBZEChTCKSosmbDgGEKCIgkMiMTbMwwjQ0eVbDK38ENb24e/j3biqclBjNVIZoZpCRN1&#10;ixiloQT7LmWcThHPaBaqrnUKxmgVqRhxtSsdid2kpRBRhYwXTNAqYJJCOumU8JRmuZwrYdLcVKbN&#10;jKA0QfpWxwAfXj7FFy8f59uXDvPB6W6eb9lE/6IaEVhzaEwOocjfk2hvXxI9/EhxdBYBOJijy6q5&#10;tbeRjw638cXZHn65fobv5D4X1q7iYGEJHSnF7E4sZWNUJqtCk1geEEODlyixIsQsdRYFysmLPEdX&#10;Vqdksj4jn83peTQlpbEvNYWLdaW8vrmOj/YtVy2cfj7V9hfh9OT71/ntyRc8ePQDD6T//3bvIffu&#10;fcWvD97l6+t9fL5vJZ811/HPtmV827WWb0VpenxyP/fP9PD75cP89uIRHr94lN+un+a3W6e5f+M4&#10;9+6c5NHdM/xy5wi/3pXyd17kwKJSAmeNJ0FPi3gjPWINjUgwNifNwpp8J3uSTfVJNTWkSBSaQlFs&#10;KkSRVXZkyra3I9fFiRIfL9WdJUWU3EATM8JFiPIxt8ZB1xAvWQsDnJzUoM9migKtOZeKvBwqCwoI&#10;8vQTxWY2RvMMsLe2wdrcHD8RtGwsLLEwMsPR0g5vJw9ZDz1Jjooh0MOTEB9vgRepsVEq6ZQtc0mQ&#10;uwuLK0rIT0kgIyqMwqRYUsMDyU+KYXFZHuXSjytyU0gS5XZZRiR3ejbxZkcDb+9dzIcd9XzUt0Yl&#10;mRSy6fOB9Xw50Mg/hjfxRtsCPjm4mm+Pb5Xz61WrJyUW0zfKLnZntvHPU0rQ8K18dWwrnx9t5uMj&#10;2/noaCvvH27hZsdK7vas4ctjm3ilrZIbO8v58fwO1bLp0Yt7eKBAsXK62c2jmz08euUgj1/r44kS&#10;T+xNJe3j1zcGVKjld7p4/EonD2528PBGB09eOcCvt7vkuFN1qfv1jtS/3avi4XU5VgKPvznA52ea&#10;eXW4ifsfXufx91/w24MH/HDvJ355+CMPH/3Mj/cfMnT+LeZve4OyHV9Sv+9rWXcrGTU+nPHTvZg4&#10;21XgzOQ5gUyYFc6EuaFM1Axg/JwoJmrEy/iKYeLMcMZNduLpMfN4atQMRj8znnFjxjJWjes0jQkT&#10;pzF+/BSmTJomiu1Upk+czPQJk5gjyq1i5WQwdw5W+rpqgHBjUViV2E5606eprnSupqaqpZOLsRF2&#10;oigoFnPWerrozZ6F/lwNlXBSLJxM5ForQ32pb0SAyFwxTtYsTI1lQXIUS9OiqU8OZ3lKOEuSwlgY&#10;68fiKC/VwqkhKYhlSSE0KCRTrL+UK652/iyJVqyBPFkksuD8cOnvYa5UhyrWUa5UBLv8seOWI6X+&#10;0v/9nf9wqVOIVysyBcqW+ClOFiQLFAunWMWNznweoSbahJjNI0jSYNN5eOvNVXd+9DGYh7uMP9d5&#10;mrjpzcNWcw6Ws0WZl++lOX4S00eNY9ro8ep3myTK/5hRoxn79CgmjxrLmKefZu7UiYSIUhVsYUiC&#10;vbRBxm2BhzMF7tI+b2VnPW/mK3GTQnz/irekWDUpRNPKqBBBqOpOp5BOKyKDVChk09JQP9VFriHC&#10;XyD5MB+BN/WhXirhpEBxnavxcVJR5+8oZe5U+zpQKd+jytuRCk97ygVKWuHlSLmXk8CFCh/5lkGe&#10;VCqudcH+VAUFyPcNVoOGV0WGUB0ZRqViuRQVrpJOCtlUFhZKqZwvDRNIqpBQlRGRlIWIoq4QTlJv&#10;cXQkm3Oy2FVaxB6ZF/oWVTO4qIwrTau4tnUlr7ev402RpV9rXcH7+9fzwYH1fNojY35wK98db5Xx&#10;3s69y4d4cu0Ij64d5cEb53n8ziUef3BFhRK778HrF/j0eCeXNyySNSCZXUkRNEYG0hASKN/DV323&#10;cj9XinxdyHB1JF3mqAxvd5VsUpDi7qwSTomiM8Q62hHtoAQPtybK0ZYwOyvC5DjE3pYgG2uCrK0J&#10;tLAiwNySIEsbySuWT1Zq3KYYF2epb6O65sW6KEHIHYh2dCBKlNgoe4V0ciDUzlHu5SLjwoFAO2dC&#10;HN1xFOXXU45tDE1EETfGwtAQLRmLsyZOQmv6DOZOmcLMieOlbBpzFffXOXNxNDPDTdqikE3OMi7V&#10;8ao14g5rJHA0NsTJ2AAr6btOBtqyBujiZ6aNm9YUgkw1SHI0INvdnCLRgypUdzorarytqI9wFbio&#10;LnXLo11Yl+TJmgRXduQH0jk/njMbKzgn+tG1jrVc3LFI1uw6BpZl0JzrR/eCRIaWZ7G/Ola1iNqR&#10;H8yzm6voXZxJf322SkwpbndtpbHsrkqm3N+MDXlBbC6KZlNxFIvj3SnyM2FlTgB9TVV8995z3Dy1&#10;iyM7FlAd7cSydBknmeFUJ/lQEO5InrQxwkFXjeOU5m9Lfpg753p2sKoyg30bFrO5rpCd9WXsXVEq&#10;1/qxe0EardWJrMoIorU2TfqrI4tSfRneXs+BdVVsq8+jr3kJJdGuVCZ6sqE6mcXZASzJkXmpRJ5d&#10;FsCB7fns35FNf0cph3uquXRqNScHFjJ4oILt6+PY3ZTGXpEL923PoK+jiIGeErr353CoO4+TJ2o4&#10;cbKG/oEiug/mMqxYNg2XqFAsnUaCgf8JxS1NIZRG0j/d4voUskmxMDqmxG76L4JppP4I0fRnqpBN&#10;3f3ZDAzlM6RYMKmE0wjZpBwr1lEj1ynEkeKalyv1M+k5lE5vfxb9gzlSr4Bh5ToFx+Q+f7jW9R/J&#10;of+oAvlmh/PkXjkcHMyiTy2X80eVwOKpck0Z/X0LKC8OxtJoOk7mOiK7+uNiLWuM0Rz0dGYzd7YW&#10;Rmbye5YswNrRVyWdrBz8mKtrg5G5M7qGtugb22Ng4qBCPTa0UwknPUl1DSzR1DFGc57RH1ZMI251&#10;f5JPStkcDSVIuInIucYCI8zNbTE3s8HG3AZnOydcZVx6KbtMOrsQ5OJGqKsbIS6uRLl7EO/rq7rS&#10;pQQE/rE7XQipkk8LCCIjKOR/Caf/G3+xIc4pq+pL2L5pCXtaVtPR1khPR5MaJ+XYwG5ODXdw5vB+&#10;zh0/yPPPDvHypeNcf/GUSji9efsy775xhc8+eIVP3rsl6R3V0mnZ4jJc3MylA0zCzkaf7IwYVtZX&#10;s2ntYnZsXs62TctYtawcDxdD7G20SIz2IVcJLintaNmyhKb186UNGxjubWf4UBvDPS2sbajA1cFY&#10;OtM89HTnoS0T8WxtDWYq/s86WhiLIGQjglCILLQne9v41y8f8fjndzh3sp1jvZt4/uw+ltQki4A9&#10;EzvzGQR4mFCQEkxVXhxnBvdw8Zgo+Ad3cvFkN5dO97B7ewMp0c4khdsSF2RGqUy0Z4aa+cfHL3D9&#10;cjdnRPB96/Zx3rt7kRMi/K5cmk7DkkQqS4PJy/KiOF+EqZoo5leHU1UVSk6uOwVFXqTl21Nc5c/C&#10;hYlUFyeTGRNNoIMXHtZuBLlG4OsQh6dtLK7W4bjZhhHonoK/S7IoFKmEuaULRPkMyCUxuJwk/3Kq&#10;M5bTte0Y1869zvVzL3Nqfzcn2nZz4kAPRw51y+R5iCMH+jl9YJgtDVuwtfBi3Dg9Zs4LxNS1Bl27&#10;MrSsitGyLmWSfhaTDLLRslmMhf9OzEN6MAjqE/RjHnkYo/DDmEYdxVjylgmnsE4+jWncMYyjjmMa&#10;fQKr+NNYxp3EJv4U9gkncIkfxjZoPxbeLWhaLWeCTgVj5xbw1KQU/jYuhv8YFSII4P887cXfBH8X&#10;PDXGl7+NlvxYb0ZP9mfsjDDGz45g/KwQJswJYtxsX/4+xZm/z3DhqVnuPCXHT2uG8pRGGBMMk5lg&#10;Ju9hVs4s28VouG3AIOQANilncMm7jHPeC9hnP49d7hUcCm5gX3AT+/wb2OZexzH/Fi6Fd3DKewWn&#10;gtvqsX3ONeyyrmCbIddkXMIi6QwWCccxiR5AL7iDCdaredpgAf9ndgn/PruUCSbLMAnuwqfoGn4V&#10;d/GqeIuUFW+xbOezrN+yWhavzfTvXMPNZ/dz/XQ7pztXcPzACob3rWZPUz1l2VFkJAZQI4p5c/N6&#10;DnZ3sH9vO93du2nZvobVq8p4/mIPn334oozNbaytz6KqMJi6SlnU6xKlv6WwYf1C1m5YTXZxGeGJ&#10;RfiHl1NavZfGzWdoaBhm3Yq9vHLuBfauraU805smUab7h1r58su3RTn6nkePf+Srrz7k+qtXuSY4&#10;ePQgC9fWUyzjNyovmYjcNGLzUyheXMzSxvmsEmFwY1MDO1tX0XVwC9t2LmHztipWb8xnxYZsGjYk&#10;sbwxmWWCJesSWbQqjkWr41nSmMSSDZJujGHNznR2HKxk9fZ0FqyJoGZlGBUNwYIgyUdQtyZS6sew&#10;aH0k9RujWd4UJ3UTWbE1mpXN0dStDaB8mTu1a0TgX+tNTrUVFcs8WNwYwvrWODa0x7BqRyArt4ez&#10;YlsYS7eIoN8cKs+NomFrCGukfH1LDI07k2hsSWXjzixpbzwr1mexe98yWnctYEdbOTs6stm2L4Ud&#10;nYls642iZSielsFE9hxNoW0gll39MbQPxbHvWIoglb1Svm84j/bhNNqOJdLcl8KWjlpK5peQklFK&#10;SckSCnPrZJ7JIjs+g/yEVHKSs8lMzCQlNpXkmBQ1VYinxOgk4qMSiY9MIi4ymeiIRJV0igpPVi2c&#10;Av3CcJJ5xMTIgVkzjDE180F3nhf/8Z8mPDXWnYlzY5mkm8lojUzGaReo8ZsUl7rx84olX8IUw4q/&#10;MNmgXMqkP2sXMUaniFEKAaUh+bmKxVORSi7/TSGctMtEOc7BwiiTqtQ1nO8/ybvnznBj+BB9G9fR&#10;Xl3BupRUNmfksj45k7VpOSyJkjnPK4ggNw+iXDzJ9PBkSUQoPbWFvN7VxPvDrXx+tptvrxzj46M9&#10;DNVU0ZlXSEuifPv4PNaFJLPcP5Z6n0jqXIOpsfejxsGXEhsP8mzcWCvfb21aLmsS09iUkExXTgZX&#10;Gmq427yYjzuW8+NQy/+LcFItnB59xoOH3/H4wX0e3bvPvQdfc//bW3xwvJnPO5bx9roiQTEftdfz&#10;j97N/HC0nR/OdfOrKEq/3z7Fk1dO8uud0zy+dVKNQfLjzaPcf+MMv753iR9fUYi3YX598yJNKYFk&#10;Gc6izM6cQlHYS5xcyLezpdTVgSxLQ7IsjCl1dqBClKQyUW6KRVGq9PGkJtCfMl9v0uQ4ytIcb319&#10;/M2tcBZFxmyODh5WVtgZiBKir4u1gR5GoowoQZ51FNeNyTMxnWeClbElOnNlndQ3wN3JGR83T8wN&#10;zdCZLYq4iw8OFna42zsT4OmNuyhSIfI8dwc7Ivx9iRSkRkUQFxwo62U2W1c24O1oTUZ8BEVpCRSn&#10;xrKwMItyyS/NiObk1nquttVzu30Rb3c08GHXWt7Yt4RbrbXc3VfPZ/3r+f7YNn4QfNa7ji+U41Pb&#10;+eeJJn44vY3vzjSr8ZeU2Ev3Lrby07kdfHN8M5/0r+XjgQ28c2g9bwneObiGD/rW8uOz2/j5glx3&#10;tkkNEP7zxZ1qzKbfbnTx281u/vVa/0hMpjf6efBaH49fP8iTN3t59Ib0gTcH+PWtYR6/dVjy/VI+&#10;wG93FRJK8ncO8fiVHkl7+f2NQZVwun+9k9/lHg9vdPJEiet0Yz+PbnZx78ZB3jqxg7unOrj/yVs8&#10;fvyTSmI+uvcdDx4/4ofHv3H1ze9YsOUi9TvfYsnmT9AwXMz4aRFMnunBjLmuTJnuJflgJs/1Y6Km&#10;N5M0opmklcRUnRSmaycxUyeM0RPNeWrUHJ55RonhNIZxY5S4TTMYN34KY8dOYvLEacyYPJ1ZU6Yz&#10;e+p0lXDSmqa45ExTLZwsdHUw19FULZzMNDUwmT0bJyMjPC0t8baywNFQDyslnpORIVYG+qplk74o&#10;wkZa2hhqa6nuPtZSrsR+8jc1ICdA+mdcKEtSIlmWEsHy1HCWpEVQnxzCMlnLlBhODUmBLE0MZllC&#10;oIpFIu8tifVT07oIT4HM3WFuVP8BlXASlAW5UeDjoKLIz4k8Lzs1n+NhR5Ygw82GZCdLFQrhFGmp&#10;pxJOkaor3TwCjbXwN9ImwFiHAFM9vA1HCCdvY30cFPekmdMxFsVfc/xE5oybxNSnx6uE09RxE+Sb&#10;jmPU088w5qmnmfj0aHSmTKYwNpIAE10S7c3J9XAk282RfEGxQuz4e6rxkv6LcPKjISJAtVxSrZci&#10;R6ybFPxZ9l+Ek0I2KfX9VKumZeHeLA3zUl3qFPLpz1hOlZ72Kqq8bahWgkO7yjzibEaJuw2lnnYU&#10;ullT7GlLmRK/KdBDvqM3NXLvmnB/QQBVoTJ+Q4KoDg2lRgkCHjmCyogIKiMV66YISqVccadTUB4W&#10;SVlwBOXBkZSHRlIcHEq11FmaEMfmvEx6ly7g0OJaTqxexrONy7nWsp43dm/mjsg4d3ev4267jM/9&#10;G/iws5GPutYL1vHtkIxRmX9/Pt+hbrBw/+XD/Hr7DPffeo6HH7zI409fFlzjt0+u88sbF/nn5cNc&#10;bVrGwbwEDmTF0xQXxgJ/D2r9vKjwdafcXyEz3KU/uJGlWDh5upLgbK+STcqOdQoSZU5NdHYkXlLF&#10;wukvwsnRjhB7G4JsrQlWLZ2sCDS3VMmmIIG/mTlBMi4iZR4Mt7cm2d2JJHe5p0JiuUrezYVEN1di&#10;Fbc7eydCbR1UN7tQga+FLfba+vhY2uJmZomjsanI+LZ42NjhbGmFg9zbUuZxQ425KhlsMHcu5vN0&#10;cZB6tlLuKGPSVlfGoug6yryu7DCpBP83nDMLMy1NrHW0sdacLffXx89cC1/jufgazSXGep5KOCmB&#10;w6v97ahWCCcvCxaFOrE4zJHV8R4Cd9YmuqsWSifW5XN4ZY5q3XR9/xpu92zi3NY6jq7Oo6UwiD0V&#10;kVKnkCOrcumsjWdnQTDNOQGc21JFV10yh1cU0F4WwaZMH3ZXxPOsrLNL4lxZniLzQpQz2yoSpe85&#10;UBftyKJEV7pkLX3/ygDbFqawOM2LzjUlLM4MpijKg4IoF6JdDUThVyzMNIlxNaKhIJYUbyt6ty0n&#10;zNkId2PR3zTGkxXgyLrSeOrkXXpXFdG/qoT5Ec5sLIhmc1kc5RGOrMiL4LWzXdw528mpjnUcbm2g&#10;TNq2sjiCncuyWZLjz5alSezakMHerZkcELmvZ3ceA51lHB9YIDpePeeOLmOws4KO7Vm0bkwSOT2N&#10;E73zRSctp6+rgJ4D2Rw/VsWJE/M5dEiOexQLojLVykkJKH5oSCGJ/os0UlzSRlKFdJIypfxIAYcU&#10;C6Q/4iQp5/+0dFKuU6HkBYolVK8S5Fvu0yf11CDfUv4n/vs1yrN6BrJGyKaBTA72KoRTJn0D2QwM&#10;5jMobVMwcDibviEZz4MZ9A5lqITT4HGF4Mrj4GA2PUq5UudIjppXyacjCkmlWHVVs2JlIE6247Ax&#10;nEy4rxOezlZYmetjoGeIt38YhubOOLlHEZdUiZWdPzqGI7vPGRjbY2TqiL6RPYYmDiqMTF0kdcTU&#10;0gUzKyd0jSzQmGfIPANL1aJJIZsUqBZOSl7LFF1dc/T1LDAxtsbK0h5rSzvsZNw5KDEuZVz6ipzl&#10;6+hMsKsbke6eRCghCTw8SPTzI0klnAJICwwmKyRsxLJJcacT5ISE/C/h9D/9V5gVcTo9QT56rDdF&#10;2ZEUZkezoDKTFaJQNjcuYlfTcvZsX81A105ODR/g4qk+rl46plo5vXrjAu+9+TJffvw6H759nc8+&#10;uM03n7/Bti1L8fezwcFOF09ZFLNTI1WyqX37elq2rGL7lhW0bFtJcIA9Lo56+HlY4u9uyaLqbPa1&#10;rmWwZzsvXx7mrTtXuHvnBd68dY7eA1sIC7LD1HQW2jJJa8rkO09PR939au7cmdhammFtYk6wpztH&#10;utr4/edP+P3Bp9y8eozzJ9t44fwBltSm4GA5E2dbDRGoLagsjKM0J5pjva2cHt7LycHdPHe6W+oe&#10;omfvWtbUi/KyJI01i5MFqRzuXs+X71/ilRf7VNembz57iV++f4PXbx9j57YKaiqCKS30Jj/bi7wM&#10;F8n7kJ/jRmGhFxlZIpiUelNZFUyOlKUnu7KgLIW6vDQyQhXfUTfyIkNJlwGa5hNGgpu3LGROZHj7&#10;kR8YTrqnP3m+gZQEBjE/MkQENH/mi3DQ2VDPOxef45dPP+TxD5/x7Xu3uXnsKBc7+7l4sJ/z+3u4&#10;1nec4cYWWRT9mTFxnnwzJ2YYRKHvvABTj3oMXBaiaVvNZMMCRulkMt6oAA3nVczzaccoZAiDoAEM&#10;Ag9hHDyMSdgRzCJPYhb3LCbx57BMvox1zDns4i/glPo8donnsYo7jblCOqVfwCHpNK6JJ/BOOo57&#10;/CDWoR0YKC5vnkog8XXMMK3jqZlZ/OfkJP5tbDT/NjqUf3s6gH97xk/gw7+N8ebfxnnz7+Pc+PeJ&#10;Lvz7ZAf+Y5ojT83y4N8mOvKfM7z52+wg/j4nnL/NieIp3XTGmeQzy1HeyasRvbD9WCSfwDHrAvZZ&#10;F7GWNtnnvYxNzjVscq9jm/sy5ukvYJP5Ek75t3DIuYlT3g3sc69infk8FinnMUs8g2nCSYxijmEY&#10;MYxxxIDcu41njOr5j3k1PK23CAPfNryzzhJadguf4tfxKnsfz8q3iFn4KkEZmyiqqaSvp0UWtmXc&#10;uTzEa8/3cXF4M2f6NtK9awW1ZamkxQWSEOuPp7cD4VHBpKenCtKJiwsXBFBTncaLl3r5/OOXODq4&#10;XcZUGUsXJNO0qZymLTU0NlbR0raKlZvmU7OilsyqKhat38WZKx9x8coXNG0/w/GjV3n9yku0rCln&#10;zUrp29tlYTq5mfc+v8qPDz7g0a9f8MNP7/LOZ9e488HzHDiyk1Wt9dQ11ZBQFU9yXQZ5sljXbShm&#10;yYYCapalsmZTKbv3NnBAFMCtLZVs2F5I065iNuzMZ+OuAlZvTaNxRwaNOzNZsyONtS3prN2ezNod&#10;CTRsDae+KYzqNf4s2hhG/RZRXLbGsEDyChbL8eKNkfKsCBqaYli5LVYQw/KtkSxvCv8LK7aGsWpH&#10;JEu3BLOoMZjFG0JYujmc9TsTWdcaJdf6MX+dOwsaPWloDmBNazhrd4XLNSGs3x7Bxp2xbNqZRHNb&#10;Jhu3pVO/KpKVjelsbq5k8+YKtu0sZ+vuTHYcyGJffz4dRzPZK9hzJIvOE7kcOJrG3sPJ7DmcRMfx&#10;VPYdTaHjVIbUy2DfsXTaj6WxSwSF+i3Z5FakUVa6lNLiRRTmVZEan0lOUi5Z8VlkJGaoUCybFCiE&#10;U0KkQjQlEheZoKaxEUlEhsUTHhyrutQpMZwCZd6ws3FDV8eSWTNNZZ4MYPRoc55+2paJ04OYOi+R&#10;UbMTGKuVy2SDUqYYVquk0yR9hWhWCKcyNVWIJtXqSd2NLodRGtk8pZHHKMWtbk4Rf9MskzSfpyX/&#10;95mFjJkWj4u9fIOtA1wYOMLR7VtpXbyUFVkFrIxPYnlkNMujY1kiKA+Ppyoik+ygCJl/3Qh1diNV&#10;hIBVibEcqiviuigp7w218M3lXr56foi3+/bSXZjPnswstiZl0JSYSWNoEqv9YmnwiWa+Wyjljn5U&#10;2PtSaO5GsbUnm9MKVMJpVXwKmxKT6MxO5+LCYm5vquaT/StUwumXU3/GcDrHo3/e4dH9j3n84DtJ&#10;7/HPb76VcfA1//zoMu/2rubDfYu5uSKD68vSebuljk9kDfhR+e/8s5389sIAv10Z5L6M5Xsv9HPv&#10;6hAPbh7nyd3zPHrnOX7/6CUev/MC3984wv1rQ7ywuZYi4+lUWulRYWdBiYM9pU52VLjZk2aiQ661&#10;iXpc6mRDlYcz5aLgVPl6UenjxfwgZe73I0MUK19DA/U/6iYzNbHQ1FUVFIVwMtPRwkLWRHNRqj1F&#10;QXK2sMBC1xhLA0mVQLY6+szT0CJalEk/Dx+sTa0wl3PVJTW42rliZSJ1tHXxdfcgKzUJP0/5fWKi&#10;SYoII9zHG087G3WL/RU11RjqzmbD6noOtDaTnxBJUVwE1SkJ7K8v5uWO9ZxtLOJWax2v72ngve5N&#10;vH9oDe8fXK3uVndja6Uooiv46UQL3x/fzjeHt/DLuV3cv7CL705uVUmmxy+28/D5NpV0uq+QTs9u&#10;56cz23h4sY1vT27jHydGLJ+UAOQ/nVMIqiYeXN7JwxfbVOumhy/s5uHVffx2+yBPbh/iyev9PBI8&#10;vDvEw9d6ePzGIe6/dogHr/dJ2TAP3zwsv9lhHr4l56XOI4VgemOI394cVgmnfynHr/bx6GY3Snwn&#10;Nej4LcUaSoES30nuda2LL0+18N7J/Xz/2ev8du9rfr8v/erBL9x7+CsPH//OyXNvsWL7Tao33iWl&#10;5CxjJ0cxfbY/02c5iRzjz+SpPkye5cpkLW9BJFN0UhivkcQ0rRRm68YwYZoDT4/RHiGcxoxm3NiJ&#10;TBw/SyWcFAsnhXCaJpg5eToa02eqLnWaUxULiolq/1BIJ0tdbSy0tf4inKy0tXEyNMTLwhxXM2Mc&#10;Ja8QTnai9JrqzEMJGm6srYOOKMVG8vsbas4V5dkaPzMjYp2sVcJpcXIEixNCWJEm83ZyKPUpkk8J&#10;piHel2UJASxNGCGcGhKDWBzjq5JNCyK9VMKpNsyVqlAXKhV3utARsqk82I2yEFFCFVc6b/s/CCdb&#10;CnwdVLLpvxNOKaLgKFZO0dYGqktdnJ2J6k4XbKqDv6EWASbzVMIp0MIYH2M9PAzkGyiBmKdMVgmn&#10;maPGMmvsZKaPnszMcVOYpOwAOHrMCKH3zCjG/e3vRIvSsrG8hFBDHTLknXM9FCJMZDZXe8p83Zkf&#10;7KuSTf+dcPrTVW6ZyGorJL8s1I96OacSULK+K+cVt7oF/m4qqaQQTEvknUfIJsWyaSROk2Ld9CfZ&#10;pLjUFTobU+BkTK69AXmOJuQ6mlHiYU+JfKsyfyf5fh5Uh/tQHekv860/tREBAoVoGrFsUuTGuohI&#10;OafEZVICh0dSGRlDRcRI8PA/oQQULwuIosQvkgoluHi4soNdOCtTk9lZJorq8kUcWVnP0ZWLObO2&#10;nputjdzZtZa3923i7d1reat9DZ8e3MLH3Rv4om8zXw9u5adj2/nx5C5+ubBfxqfMl9eP8dvrF3j0&#10;4RV+/fw6T768xePPbvD445f55+2zfH/lGDdbVtNfmExHWgwbo6X/BHpT6yeytL875QHuFMpakuPl&#10;QZ6/j2rZFCNzn5Iq5JNCOCU42ZPqrhBRimWSrUo6KTGdIlyUOE32KukUZm9HmJ0dodY2+JsqO9jZ&#10;EmBmjo+MA2VHO4WkSnC1UXe+S3Z3VHfCU0ineGdH4lxcSFKCD7t7qbGdlLhOwbZOBInCG+Hghpep&#10;Jb6iBDsbmOBt54CDiRn2xqYCE+xNZLyZmmIm48tMW7EuNMZWT0/GoBE2UmY9T0eNtWYqY1UJ+G84&#10;Zzb6s2ZhOmeOzP/TcNKfjY+ZJn6mmngbzCHcXJN0V1PyPMwp87KUNcRE1hcjagNsBNaqddOqOFea&#10;c4Loqkvi0OIkTspcfX3fCm52rufF9hVc2L6IwYZMdpdHqMTTyfVFqhVU1/wEtuX4qVZOF5trR1zt&#10;1pbSlO1DU64vnQvS2F2dIuNe+n+iG5keRhxrWsSq9EDyPPWpCLdmc0UUbz27nzo5vyjZncHmOvIj&#10;nChLCSTQei5eJtOIdTeiJM6T4mh3/M1mki665P4NC8iOcMfHQgPr2aNpyI1lbbHIbGXxXNi1nM7F&#10;OZT7WVOf4M3avHCRK/TI8jWnY20lv7x3hZP71nHr5F7WKZvs1CbRLTLd1kXJtKxOY/+2fNq3pLK7&#10;OYUDu7I42FHEkb5ajg8u5MKJ5Rzvq+NASw67NqXQvCqGs4OLOdZXTV9XIV0dmXR1ZnFkuIqenvyR&#10;HezUoOAK4VRIz4BiJfQnclSMkE6FHBpWiKZ8DirE0FCuIEe1XlIIp6HjJSp5pBz3DOaq9RRiaoSc&#10;GrnmoJIqx0flXn9AOT58skwlnBSyqLM3nQO9qfKsLA4phFNvhiCT/v7cEdJpUK4bSOdgf5qKEcIp&#10;i8HjI+50yj265XzvYcXKKZuu/nS5ZxbtHSl0HsoVyHP6ykiM1cdSfwwO5noEy3xobqJPaEgItg5+&#10;6Bg64Oodibt3BMbmLirBpKtvjaGx/UhgcB2RO6RMsW4yt/JU6+gZ2WJoaoehmTUa8wxUayaFcPqT&#10;dJqtaYiGtgm6cr2xsR0WZg7Y2bpiYW6LlZkNjtb2OMsYdrd1IMDFTY3dpFg2KUHCI0W+UXanS/Lz&#10;F/iS7O+vEk1KzCbFsiknJExk1P8lnP7H/9545YXkW1ee5dljh+je08T2jctUomlxTY7qyqZYFa1c&#10;UqKiecNiuvdu4Ujvbs4e7eal545x52WFcLqmxn76/MORGE7ffvEOx4b3k5UeQUqCP7GKH//8XDat&#10;q2XfrvXs3LqC7ZsbGOjewcKqTIK8LYgLdxPFShbeynQ62tdx7YUT/PTtxzx58A0Pfv6SX374jI8/&#10;eIWayizcZLE1MtREU3MmmiIAaWpqo6ExF3NzM6xMjQgSQX33ljU8+ekTHt/7gFvXhjl3cjevvDxM&#10;5+4V5Gf44ecmwoeHIaWZIZRmhDG0v5mLRw9w4UgHLz7bzdXnenj26E662pbS1V7P/p0L6NheR9++&#10;lXz4+lneun2Sd187z6/3P+JfDz7nh6/e5NCBjVSWRBETaUN8rB2REWYEBxsLjIiIMCcu1p7CgiAq&#10;KqNF0YygKCeUZfOzmV+USFaUN6WBdiiBNueH+6q7jVQHO1Hub0VlkA3zIxwEjqwIcWeFHK+OM2dD&#10;jDkHsn15bnkhHxzcwcPbz/Hbl6/z+88f8v3Hr3L72BCvHOzkdl8nF7ZtpCg8RBYrbXRm2cri5Y+2&#10;fhbGzisw81iHkftqdByWMseyihnGhUwQhXOO5VK0HTdj6LMPo6Ae5gV0YhDSh3H4MEbhRzGNPiu4&#10;gGX8C1gmXMUi4QrmiVcwib+McfwlzBKfxyTuIqbxF7FIuohlstRNOS91TmMaexzrxJM4pJ7COuEI&#10;FtG9mIR0oePRiqbLNqZZrmGy6VImmyxhon71iJuPZhZPzYrjb7Mj+fvsMJ6eG8PTs6N5RjOBUVrJ&#10;jJ6XJtcUMNWqmhl2C9Fyl/cKasU0/ADmcn+b5JNYJ53CLu0C9umXcci6ik36FWwynsc283lJL41Y&#10;P2U9j1XaRTl+TtLzWCSfxSz+JMbR8s7SbpOYY+qxRdJpDGOOCo5hmXEWz+JX8C97B7uiKzjWvoxr&#10;+Sf4VH9IVPVRPCOKqayrYP/+JratX8Rzp3q4dnmAM4d3cHKgmR4RzFbW5ZObHkJmaiiJMYGUFmaQ&#10;lRlLekYk2TmRFJdF09hUxLPPt3Lrbi8Hjy5nW3s+W1qzaeuqZMe+ErbsLmBLRwWr95SzdHsJ9ZvK&#10;aJe+fev6Nc4On+HE4Bk+/uxjLlwfYnO71N2RwbqtKezYW0jv0XrOvrCFcy9v4+jF9fSdbmD/4QVs&#10;2pvPmtYsVkrdRRsTqG2MYeXOTNbvzmVtaybrdmWwvi2TQ0cWcWCwhq37stiwO4UNe5MFSWzek8SW&#10;fSk0CZT8up0xrG2JlmsjWbVDFJVNfize4k9DS5jcN4K1u2LkesVtLYFN+5Jo3B3P6h2RNDQp1kox&#10;bN4dJ+8ZJ89JEMSz/UAS2/Ynsq0jUc03dySws0sEYsGmtgi274+Tc7FyTSSNbeFsao9k6954Wjrl&#10;vfensE3auLVd2taaxKadyazeEsuStREsWRPJ0lWRKvHU2JxK8640+U4pcl0ybX1p7Ducw57hTPYe&#10;zqTjiEI+SdmxVPYcSaP9cDq7ZXHecySHtuEM2oYKaOudz3aZP0qqSygsraWoaDmZmfPJSK0kOSaH&#10;nKRCcpMLyEzKIi0+XSWblFSxclIJp4h41a0uOS6VhOhUlXAKC4knNDgJf98ofHzCsHfwwcjEmdlz&#10;zJkyxZSnR1kxerInEzTCGCfjZIx2JhMNS5lsUMYkvVIm6uZJmsUUvSQm6yXKcSbjdfJkvI0ECH96&#10;dpZck8Pf5mTx97klPDWjiLFzc2X8JTFmViJTZ0RioBNFZuJ82pq72LR0PUtL6liUU8HC9BLqkvKo&#10;jEqnMiaLUknzI5Moik0jMSCMWO9A4j18SXX2ZFFwCL0LSrnSupy7A018pGz68NxRru3awe7CQpoS&#10;U9go162NSmN5WJIoZXHUiRJU6RKokk1ldt5km8t86RnA2tRsVqVlszY5i40JCezPyuD5+hreaF7A&#10;JwfW8H1vMw/P7OH3W4M8euesSjg9fvAJjx59x8N7P/DPn77h/pMv+fzGEb4Z3sq3h5u4taOOO1sX&#10;8Gn7Kr7qXseX/Rv4driZ747s4PsjO/nh6C5+PrGHn0528O2znXx9vpNvn+vmh5sDPLxzjCd3TvPD&#10;y0N8fqqV9aFW1FjrUGFnSoG1LbUi/MyXNavM3oJyBysqRCkqc7anShSaQlGcCkXRUeKV1Ab4qluv&#10;x1mZEmVtSV5wMBaz5ojCPEv9T7inhRWWWtrY6+ur1hgBzk6kRkdhpqOPjaEF9qa2WBqYojdXE2c7&#10;ayyMjLCztMBHnp+emEygXwDBgUFoa2phY2WFvp4u1lZmRMlzkmLipL9F4uvpq7obhXp5Sh8Mpzo/&#10;l5W11TQ2LKA6L5E1JakMN9dztWMt13ct5vauBVzeUMrLosC807GeD3s28n7Xal7bXcdre2p4u3M+&#10;H/cu45tjm/n5nBKEvZ2fLuzk54st3HuuhQeXW/nl4g5+vrCdRy+0cv+yYvW0Q+q1Slm71JPvLnW/&#10;O7uV75/dxv3nd/HwSjv3X2wTiFL74n5+vnKAe9e6eXSnj0ev9fPw1X7J9/Lg9iHuKzvQvSllSjyn&#10;d4Z4fHeQh28M8OhNhXA6LDgi5yR9c1gt+1VSZee6+zcOcF/Z6U5ShXx6IKlCRP36yiEe3Orm/RMb&#10;+PDUdn558zl+/eZjHty7x/2ff+Ph/cd89+OPdA8/R+OuGyzb/g4WniuZNC2KuVPDmDVVvu80X2bN&#10;smfKbD8mzghklpaMM40UJs9JYrpOClPnhjBqnBWjnpktmMjo0RMYM24yY0ePZ/SosUyZOkXG/kQ0&#10;Z89AX/mn3MwZ6MyYzrzp0zEROcnR2AhHUaKVfmKppaUqroYzZuBgYICHyFAelmaqdYW91FMDh2tp&#10;qBZOiqWToSi9ys51imudnbkxQXaWhNtaqLGcFiSFszQ5jGXJoaJwhrMsMWSEZJK0ISlUxdKEUOrj&#10;Q1gcG8SCKH/qIv1UzA9X0gBqJa0R+ac63FslTapCPCkLcFV3vVPSiiCFXHAiw81aJZsUpLvZqkhy&#10;slB3qIu2MiDCXJdIC33CTOepLnXBJgJllzpjA4LNjfA21sNe3slEvsm8qZOZPXGiGrtp2pjx6hb2&#10;k8eM5T/GPCPf+Rl0xozCTVebreW5VIb5kmBjSq6rIyVurpS7uanWTaU+blT5e1IXrOxM589iSRVi&#10;qT5EcY3zoSFixGppWbiXmq6IUqyZlHMjx/Uh3iyV+kuCPATuLJJ3XeTvxEJJFyo7zMk7V/nYU+Zl&#10;Rb6LCVmOhgJjMgSZjqbkudvI93GjUiG9woPkW4bIdwykOiKI2mjJR4eq7nNKvKZamROqIiKpjpT5&#10;M3wkCHh1pBIUfAQVck4hlkqCgikVVIfLscwLFTIP1MfHsSQ2iu1FogAvqaV3SRWn1y7h7JrFXGys&#10;58aOVbyxe72M9Y18cKCRDzs38FV/M98obnRDzfx0VMb1CRmzp3fzs8yRP73Qz483ZX5897Jq3fTo&#10;s+s8+voVHn11i3vvvciPr12QMSo6Rm8rQ2VZdGUnsjkqiOXB0ndEYZzv70WpnxslAZ4U+HqS6+1F&#10;mrsLCY7WJLnYkObprBJPiS4OqsWTElA8zslOtXSKtrchwt6WaGdn1W1OQYidA6H2joSIsqpYkHqb&#10;meFlakiAmcjwNtK/nGxIcrUn1c2JdA9X9VnJLo5qsPIsbw+SXeUZzsrz3OTZvsQ5uxEriBFlV9nk&#10;IVpRem3scDMyxkbGk7OePh7GJnjJcxz19HA2kHGpq4ujjE0lVSF5CxmnCjlsOHOmSjgZzZ2Dpe48&#10;DGZOw1JzBl4m2qqVk7fRLIIEqc5G5LiZUu5jRbWvpawfZtRIuijEluXRzmzJ9GN3aQQdVTEMLM/k&#10;OdFtru1ZzrW9K3lx1zJOrCuluy6OoYZ0zm4sFpTSVhrG3vIItmZ4sK8imrMbKji8PJ+eBRk054Sw&#10;McOf4ZVF7F+QTn2CK8vTvFmdGcCehZmsyghgUYI7FWG2dK0o5Nzu1dTFe7A4xY+2xXnMT5J+m+yP&#10;v+VsQu20ifMwpk50syAbDVx0xxNlr83u5eWUR/uSE+hIvIsBqwujWZUVREt1Is/uXMKOmkTqEj3Z&#10;VpvB/HgvktwMSPUyJs3HlKtDO7ky3MrgzqUc2jafpsXJbK1PYPeGTDYujaRnVzEdO7LZL/Js5x7p&#10;Z/uyOXKonLNHFnJqqI4TvbUMdJTR0phA84ow2jfGc7K/UuoUMXgwjwN7kjnYkyfyfQY9B2Vs9OYz&#10;MFioBhBXyKHuwRwVPUPZKroGRF4+nMvBYaVcnifHCjr706U8m5MXKhk6WagSPQd6U9RUIYwU66Ku&#10;/jQ1VaEQVEO5fxFRSn7EPU8hqBRXOHneQBYH+wV92fRKG3qlTEG/nFfucaA3ia7eRLpFph1x1VNI&#10;L4VYypDnZglGnqU+dyhT2pvB/t509nRlsltk6H0HU6Tt2ezak0pGhiX2dlOJDPUlKTGS0NBwXNyC&#10;cfeOwsTaA0MLF0yt3DG3cMXA2Eq1XlKgp1hf65sJTOXYHH0TKwwFxqY2mJrZYijyi9Y8Y7QFmjpG&#10;al5LUl25xtjMEmsbB6ws7TA1MRfZxVbkGhvcbO3UzVMU6yZvSf0dHYny9iZaEKukMn8oqRIkPD04&#10;lIwgBQrZFE6eIFvmvByRS/+gSv7373/i7x+f3L3w7Wdv849P3uTbz+7yw1fv8sWHr/DZ+zf56O2X&#10;ee+NF3nj1gVuXT3FC+eHOH/ikIrnTveLwnyS129c4vVbl/nw7Zv847O3VPz07Ud88PZ1WrevoqYs&#10;TbWYWreygs3r5tO+fSWb1tTSvmMlF051q+5ztWXJFGZGMr88neYNC+jau4HPPrjFbw+/4dG9b3l8&#10;/x/8+vBbHt3/kv37NhMX44W9vSlz5kxBUybhOXO00NDQRk8mbzsLU/xc7FmzuJKf//EOT+5/yPWr&#10;g5w93sYrLw1x6WwH2zZWEeFvRpiPMYvK4qmvkEl1cC83nzssaTsvnDnAq9cOc0sWw662Zexunk9P&#10;+zIOCrpa63n/1dN8/eEV7n93l98ffMTv9z/ml3/e5cyx3bTuWMr25kVsaKyitlbZNSuf9eur2bRp&#10;AWvXVktZJqWlyVRXZrC4No/6mnyqcpMoSJRO7u9Agb+zLPB+Ijh4iXDlRk2IKwsCbVgSak1DjDNb&#10;U4PolQn6UmcDh1aIMh5lwtZQUwaLIrndspbvnj/Ok09v89vPH/HzF2/w/ZtX+eKFExxpWU2QlQm2&#10;s2QBM/DHWDMYA/MyLAK2Yey3jXmeW9T4Q7ouK5lrVctEvWKmms5nls0a5jo3Mc93N5o+7egF9mAY&#10;0o9B8CAGYccxDDuNSfR5LOKfwyLhOdXaySzxOUwTLmKW9BwmiecwTTov+YuYJ4+UmSt1Ep7HTL3m&#10;ItaJF7FPuYRL5vM4pF7EJf0SjsnncEo6h0vyBRxjT+AQfRSHqH7MAvdg4LMNPa9N6LuuwcB9LSZK&#10;rCnfLRj5bMEiaAcmgTswC9mFReQ+zCIPYB6lBPUexDxuUNp5GKvkU1innMUu8xK2Kp7DJvMCZsln&#10;BKexTj+vxnuyTTsvdc9KG0/JdSdVWEu7rFLOq2SUU94VnHJfxLXoGi5lr+JW+A4eBe9I/i5OFe/g&#10;Vvo+4XU3qW46zuZdHezr3MWRoQ52b11Kz57NHB/YxdFD2zjc00R/x2b69m5hz7ZVbFu/lJ2bV3Fo&#10;/3ZZ+DZzqLuJ3v5GWQQa2N9XQ8dgKbv782mTBaRNCVzdk8q2rmSaBU2dyWzuSmDjoRg2dsezaV8y&#10;jU0p9BxYzG7phx1bGnj+Uje7D9WwaW8cW/ZF0yL1dwpaOuPZ2ZPIrr5UuWciOw4myj3j2X4wiS1y&#10;vqlb0u5E1u6JZbM8Z2tPGtsOypiVvHKv1p50dvdmsaMnhe1y/faDCXI+njZZqHbJorlDyrYeiGXD&#10;7jA2tIezpSOWrfLMde0RrGwJYU1bJBsUYkie0dST9Be2dMkzpc7q1lB5vwRapX27lHvKAtk+mMKe&#10;w2l/Yd/RDPYeSWefQgQNpbO9K5bdA6nsP5zF/iNZ7JWFdo8spAo6BjPZLwvoPllQd8m7NHcksXl3&#10;Amt3RLOiOYJV20SgaY5k5VZpV2sCm9pj2SRt37RXcCBSEK5im3zr1qEEdg0qMZsiae4Jl3ePl3bm&#10;srO3jC27F1K/toKiyjwy8gpJSC4hPr6S+IQy4uOKiArLJCkqi8yEfArTi1XCKSs5WyWcEqOSVLIp&#10;LjxeEDcSx0nSmIh4osITCAmOITQ4AS+PEFxc/GRxdkLf0J6Zs814ZqwBE6e6MXluKNP1E5ltVsA0&#10;IyVIeB4T5hUI8pikm8M0gywmaEczXiuGiVqpTNTOY6xmAX+fkcUzs/MZrZnP05oKyZSt7ko5Zm6c&#10;1IlgypwQZszwIT1uEXUlqynOqKBEcRNMK6YivYSS+DzKYrIpjc4ShTSVnKB4kn3CyJZ3ifH0J9Yn&#10;gARPP9LdfSnz9qV3UTnnti7i1d4tfHB8H5+c7BWBtp7mzGw2JqWwNiaVFZGpLItIZnFYArX+kZS5&#10;BFBk40m+pRvpZo5U+YWyKjWb+sRUmS+l7yQncyAni8tLqlULp88Ul46DTdwThUchnJ68d5Zfv3+V&#10;3x5/yk8/f8mXn73Po8c/8csP7/P26X2iGLXz+9VD/HRxP293ruXd3Sv4smstX3Sv5RtRoH443srP&#10;J9v55dQefjm9lwdn9vPL2QN8eayV9/q28NZQEx8c3cE/TnXw44UueeZhPhPla2+29C9ROEttbSmy&#10;tlIJp4XeLtRKWiOKUa2XG3U+Hizw86LYWRRNUXAq5TjN3ooYUfRLQ4IJsbTEfNoMUVjM8LG0xt3U&#10;HDcTM9zNRWCbNg1vWxui/H2x0DXA3sQaW2NrvF08MBWlxlBflBVRWLw83LE0M8ffxxcXUYbMTS3R&#10;1dFHX1efWTNmYSBr6pypU3FzcEJjtiYWcl5zlig8WpokxkQQE+BPsChZuSmxLKvMZe+qOk5uX8rF&#10;nfUq4XRlaxVH67MZWJLDc+squdWymGvbani3ZwUfD6ySdDGv76nh7r5FvHNgGV8f28K953apVk0/&#10;X2jh/qVWlXhSSKcfz21VySbFiunBpd08fH4vj15UsEeN2aTsTKcGCb+yh8cv71Xx67VOHkidn1+Q&#10;c9cO8NudQzxSdqf7Ywe6x6/28OBOt+pe9/PtTh6/PcCv7w7z5K1hfnvniKRH+PWdYzxWXO7uKm6R&#10;fxJOndyX+z14eT/3ruzjF3nGw5c7eSTPe/hShzz3APdf6ua94RY+uXSUJ199wu+P7/FAZJr7j77k&#10;B+ljZ65+yNKtL7Oy6V3MbdYxfmooU2b7M3WmJ7OmujJ9jg+TZHxNmR3OnHlpzJqXyXTtdHXcTZzq&#10;zPjxeowePZWxYyczZuwkNYj4mNHjmDR5EpMmjlcJJ2NtLbSnT1NJJ1P5zRR3HGUHOnsDJQ6Tqboz&#10;nYWmJsazZmGuoYGribK7liEuporVhTEOAhsjA4xF4VVIJ73Zs1USS929TltD+ps+EaKEpymxdCL9&#10;WRAfPEI6JSoEU5gKhWBS8N/zCuG0MDpAJZ2UXe3qIpQ0UCWcasN9qZGxURnq+f8jnJTd70okzfd1&#10;JsfLgUwPu78IJ8XSKdHRnDhbhXQyJNLCgFATJXC4pGYGhJkYEC7yYYi5Ca56WljNmIHR1GloT52M&#10;5rQpzBg3nlkTJjJpzGgmjxot3/ZpSZ+mODSEo1saaavIJspUiwRHU7LcHSlyd6Xay5tyP48/3Ol8&#10;VMJpgbLjnECxXPqTcFoWPkIuLQ3zUC2X/nSZ+5NwWhLsTr1gSZAr833sWRToxAJ/R0pdrSh2saLE&#10;zZoCZzMybPXJtNMnxdaADAdjclwtKfC0ozzIgzr5jjWRQdTFhLEgLoLa2DAVdQmSjwlXCaeKsBA1&#10;6LdCNtVERan5+THRqpVTdVQ01dGKlZNi7RRNeWgYZaKIFfsHUCZQAoWvSElme3Ehu8oL6VpQRp/I&#10;2WfX1fPClpUy1gWb67nTuooPu7fw1cB2vh7cwT8P7+SHYyP4+cQufjrWxsOLXTIuB/jl+hHuv36W&#10;f33yEg9Epn74xQ1+/PxlHnz9Cv986yK/vP08v3/wEp+dOMCz9eV0pETREhfO6iA/FnopwdRlDvVz&#10;ozTQm0I/H4EvBYF+ZHnLeuDpSJqnE0mK65uLo0o8KfGcElwcSHJzltSRWGclJpMLkYoy6uREmEI6&#10;iXIaZuuoBgMPUtxGrcwJMDOWfmRCmKUpcY42KsGUKvdQSCeFaMrwdCPTy13gQbaPDzn+/mTKmlYg&#10;SmxxaAQ5AUEUiBKb6ulDpMylKdLOVD8/MoOCCLO3J9TOTiW7vE0t8JJ53NvMQmCOs54BTgr5NG8e&#10;zoYGWMyZg6XGXOxl7lbKHHR1cNSZi7u+BuG2hrIm6OA7bwrJDvrkuptS5GZMjZ+VfCdr6gTKznTN&#10;OcG0FofTVhrOyXVFXNhWzZVdS1Tc7FjFc1vn01WbqJJN13Yv5oWWWq7vWaKSTdtzfdmR48Pz2+bL&#10;2pzLpeYF7CyIYEtGIFuyg+ioTWFTbggr03zYWChrnBI8PM2XhfFuJDlosL0mmZ41pXSuLGFLeQIL&#10;k3xZlh1GebQ7C0S3SfWzIT/CjbQAG1L9rYh01iPZ14LyGDc2VqZRHefPjgX5HFxfw9L0QOmbFuxf&#10;ks3g2lIaUmWtDLFhcMsi1hXGsDDZj9JI0acSvYiw0+BY+0peGN5GV1Ml3c1l7N+Sx94t2exYl0Tr&#10;phTat6bRuTuXA3uy6NidRs++HI4NVHFyaD7PHlnM+aNL2bstnW2rI9i0LJD2JpF5m6I4dCCLg52Z&#10;7NmTwv4DGXT35NDZlUlXTyaH+vPo7M9SoRBOfxJMnQqZI+l/J5v+JKA6RbZV0PUHyaSQTQrZc1Bk&#10;VYX46RT5VzkeIYCyVNLpz2sPiD6gQCGFukSu7ZL8CORa0RfU3fGOFtOvxGaSex8cUkilNDoOpUmq&#10;xHkqFBTIveU79Gaq9+rsz6Rb6nYpZJPSHiWv1B0okPbI+wxJe+RZB5Xd+Ybq2LA5nYK8dFKSknF2&#10;8iAgIIbAkESMLV3QNbHDSGRUPT1LDAwtMLOwxdzCDhMzG8wt7bCycRIZ1hojY8XiyRwDA1P09U3Q&#10;0zVGV9cEnXlGaGkboKdviompNVbWDnK9DSYmlgJzrC1tcHV0wdnWXiWc3AU+jk4EOCvudK5Eenmp&#10;RNOfsZsUlzoldlOqjM+0gOCRuE2BIeTIvJcbopBPQf9LOP1P/n354eso+Oy923zxwR2+++Jt/vn5&#10;Xb7/6h01r5BQ//jkDanzqoqP374huMkHb17nzVvP89qN59Td6hTS6RO5h2LlpJBOX8k1Z451UleZ&#10;SXVJMquXlrBmWSl7WlbRKgp3x641nDt5gLYdy1m2KI/SvASW1RXJ+ZX0djXx4dtX+e3h1/zr0Q88&#10;vv+tauX08P6XdHc1kygTiau7lXRYbWaJ8Kuhqcus2VoYm1hga2WKl7MtlfmpfPPpq/x6/2NeeO6g&#10;TBzNKuF0+dkOutobiA40E2HclPX1eTRUZ/DyuX7BAMMHNnN2eCdv3jjG+3fOcLhrA7ubZAJuWcL+&#10;7YvYJUrLq1cG+F75T8z3b/Lkp7e5991rfPT2RXmffVx6bpA33rjCG3ev8fKN53n+ynlefOkCN2+/&#10;xK071xg+2s/y5UtYs7KBJXXVpIhwkJ8cS1lmMukBdqT5WlOsxDGI9KY6RNIQFxZEOFAdZMSSKCs2&#10;JHtwdd9qvnvzLF9d7+XZrZWsi7CiMdSSgbJY3mpbw5OXj/KbLN6PP7/B7/98g3998ybfv/eCTMTr&#10;CNWWhcw0HAP9CPRsazEPa0M/sA1Nrx3oCHQ9N6PhsIw5dguZab2Y2XZrmG7fyDzfVnT8WtEL6MIg&#10;+BD6wf0YhR3HOOIU5jHnMI2RNP4MlsmK+9kfSL6AafI5zFIuYJ5ySXAZ8+QXMEl4AcMYSeOvSP2X&#10;sUy6glXyi1inX8Yi7QLWmZexShWkvIC1wDLxMiYx5zGNPYNN8rOCsxhHDWIdfgjTgP2Y+O/DyHcP&#10;+l5t6HnL+/jvwSBgL0bBB6SNBzCJ7MY6cQCzGGVnvyGsk49hnnAE88QT0pZj0sZj8tyT0t4TmCad&#10;lHbKu8g5i/jjmMUeFcj5+JNqzCqb1AvYZFzGMf9l3Etfwbn4Jk5F17EruoF7+Xt4lL2Dm6RORZ/g&#10;VXyLwrUDbO3Zyb7eRoaO7mZ4YDeHe7Yw1L2Dwa5tDHU2c7SnRfrZdklbOXxgBwe2r6dvbzNHDu5k&#10;sGczw70b6Tm0kr1dNXKfEvbI4tU2kMquwWR2DcliOZhI86EYmvvi2dafwLaBeLYPxbK5J4Kt+6Lp&#10;HyjnxbONDG4rYXm+F/t25LF9dxzbD0Wx5VAYO3uSBKkqWmXhUUgsJd0lC037YDY7e9NplTIl3dWf&#10;zeb9sTR1xtPclcDWrlg27hPBYmcAja3BNO2PZltXDDsOxbGjN1aeEUP7QAqtvYns6IlTzzXtj5Q0&#10;VrUSautLZ+ehFFoE23tS5Fsl0HQwns3dsazviGDdvnDW7AllVXswq3eHsEWu29GfyM6BZFr7k2gf&#10;TmTv0WR2H078C21D8Sr51D6UIm2MoaU3QfKp7B6WskOZ7JZ32dOfzt7+FNoOitDQHS3vm0xzp7zL&#10;3ijWtsozd4azUrCiOUwQzvpdcWzYHU2jtGX9nmDW7glg/b4gNh4IZevBKPn+0fIO0q6DqezozmDX&#10;oXLaepazZssSCsrKSEzLIjYxQ+aufCKjs0iILyEmKp/oyFxCA5OJi0gjOSaDgvRislNyVNJJIZr+&#10;JJwig6KIDokmNiyOiOAoIkNjiI6IJzQkhiC/WNxc/HGwd5dF1w5NbXPGTdRm9EQTJs3yZZJGOBO0&#10;Yxink6paNE3QyWHCvGwpS2fSvFSm66cyQTOCiZpRTNJKZdzsTMbMyGbs7FzGzS1RSSfFrW60VrJc&#10;G8UELV+majozbpIppoaeVOYupjK7huLUIooyK8hPLaUotYzixELyY3LICk0lLyyZbIVw8gsnOzyW&#10;WC9/gSz43opgHkCpjy/9KxZwctMCXjm4hQ9EwfjoRC9ddbVszc5jTXwKK6KSqY9MYWFEIvPD4qn0&#10;jxRlLIACW0+yRZhJNrNnvnyPlenZLIpPZkV8Gk2pSXTn5XB5aRW3N9fwUcdKvuvfxv2ze/jt5oBK&#10;OD359ja/PfiYX+59pVo5PXn4LT9/eoe3h1t48Ow+Hr/Qwxend/Fq93ruyvWKhdM/Djby1XAzXx/e&#10;pqYKvj3Wwk+n2vnxwl5+unqQJ6+f4NePLnL/7lm+vXSIL0/v5fGNYX67cZgtCd60pEewITyESntr&#10;Fni5slCU9hp3J6pFKarxdGVxgA+13u4q4VTkJEqlKDVJVmZEmxqRrASsVeKB6BoQ7+ZJhIubChcj&#10;IzzMzdGbPBlXU2MqcrPQnzUHO2Mr9DX0CPIJwNrcQoQ4XQwN9bGyskBTcy4WFuYY6hni7xXArKmz&#10;0Z6jg8YsTXQ05mFlYsrs6TNwdfHAR363SWMnoDFtGpkpCaRHR6ExYbzqwhfr70pbQw3HmhZyc/9a&#10;rrcu4tauxTy3eT6nGms5tjiLQxVxfHBwPe8fXMV7Mj4+6l3JF8Pr+bh3Fbdaa7i+o4IPDq3gu9PN&#10;KvH069V9/Hxhh+pap1g53b+0U7CLexcVUqpNJZkU0kkhnx5cauex5JUd6lQS6uV9/Ovafn6X9LFi&#10;9SR4fH0/vylk0yud/P7GIf711gCPFMJJDSLeywM5fqIQTu8M8+D1Xr67Ifd49zBP3ha8dZjf7g7x&#10;5LU+1YVOCRr+6KVO7r+4j3svyPNfVJ7bwWN5/mNp9+83unlwtYfX+7fy4fl+/vWPD/nXg+958Ohn&#10;7v+uxHT6nUODb7Oi8Rb1619ljEYOE/XCmDwniBkT/Zk6QyGdfJk8I4AZmnFMk7E5TSudqXOimCrj&#10;+ukx+vz9qamMGT1Zjd2kEE6jRo1h4uRJzJgxVSWc5s0eCRauOXWKGnTYRn53A4V8mjtbFFhD3E1N&#10;cdDTw0ZxqTMwwM3UBGcjUXJNDHE0MUKN+SQwkfNKjBmFcDLU0lAtnIx0tLCZp4W3hTFx7o7MT4xk&#10;cZLiVjdiydSQFM7yZCXez8jxskSFiApT80vigv/LwinCT2QchXwKZH6Ev8CP2khfqsK8qA71Ukmm&#10;/046lUg/+4twcrcj4w+kuliT6GBOlKUh4Wb6RFoYSt6IcEtjwsyNCJN3CjMzIdDMGBc9HSxmzEJ/&#10;8hS0pkyW/jyFqWPHMGP8BCaMGsWkp59i/H/8H0JtrUSZXcOuwkLWRPsSojuFBBczUj3sKfB0p9rP&#10;XyWbqtRg4b7UCf4knP4MBK7EZPrTmmlpmOdfRJNCPCnuc4uC3FigEEyBjuqOYpVeVpS5m1PuYUGF&#10;p53qLpfjYEqeszm5giIvO3LcrMn3sqfYT75JoAeV8pxa+X5V0aHUxIZTExcpynm4ivkJkcyPjRCZ&#10;MlQlnJSYTX8STQsEi+Li1OPa6Bhq/iCcFAuoyvAIKkLDKA+Q30XyK5KTaczJpKWskH21ZXTUFDK4&#10;rIoLG5ZxoXEJz29ayq0dK7m7Zz0fiYyjEE7/GGrh28M7+f5YK98fbeHnk208PNcl47eHB9eO8PjN&#10;c9y7e17myZdkfNzht+9e5ed/XOfBP27yz3cu8PPbz/FYzn32bBcX11TTkRzJHnmfDUHybQP8WCTf&#10;u9TPlWL5DQp9fSgQ5Pp5k+3jrhJOqR4CdxcVinudYuWkWDcpZJOCOGcnEt3dSBAolk7h9vYq8RRu&#10;50SYGgRcIZ1sCDA3JcTMFH+ZM0MtTIiRfpHoZK9aOGX7eP5FOGX7eJHnrxBNAbKueVIUHERxaDCF&#10;QYFqWYqbK6nSb4oiwsn096Npfq0afDzS3k7a4ortTA3VuiLZ04tUbx/CbGzwNzcj2NoSX5nPPfX1&#10;VHgZ6GM9YzpOMncHSL/21NUg1FyfaBsj6fOahBnNINvJgHJvCxYEWNMQ6sDKaBeaMgJoLYqgozKW&#10;MxtLubS9lovbarjYXM3FpipeblvKqTXFtBeFqcfPbZXyzWW8tLOOnXl+tOT60lMby7VdCxlYks6Z&#10;xnJaCyNoTPZhU2YAB+rS2ZIXJuPeh+2VCdKHHKhP8pHxaUBRkDU76zJYlRPKjlqRJ+uyqE8LYkt1&#10;GpVx3izLiWRZQQLz08OoTgmiJk1kvvIk1lQk05ATzs7FBQQaziTaWov+DbW01qXRXBrDja5Geuqz&#10;SbSeQZz1HErlXcvDnViRHca64lgqY2W+CLWhKNqONy93sm9jMcc7F7NncxY71iWwuzmdtiaRIbel&#10;sbc1nX3tqexpT6Z9ZxKHOvNFj12gBgi//sImunfnsmVFCBuW+dHRIjJocwyde9Pp6sigvT2JA52Z&#10;auDwzp5Mug9l09OXqxJNf1o3/Uk2HRDZVyGZ/jvh9CcB9acVVM+gEncpCyVgd4/goFIm9TpFZu7s&#10;leslVa2QlHPD/0VmjdxPzqlElWKZJHVEZ1ADiR8tp1cJYH5UiQmVp+46d/R0BQcPV3HocA0HB2pk&#10;TaqR55RzoLdAoMRyqqD3WDEHpD17pd3dw0rbClV0D8n9hxLoFBl/f28Wh08upL2jiNSURCzNXXBx&#10;9iE0NB5XV39MLBwxEPnUzMIBMxNb7GwccXX2wMnB9a+8m4unCntbJ2ys7DE3FT1fzxh9XWOVdFJg&#10;aGCGqYmVGhjc3Mwac3NLLAQK2eRk66Duvutm74ivs2LZ5EiAiwthHh5EeHgSK3LmX2ST7wjUgOH+&#10;fxBOgQLJZ0o+NzSU3PD/JZz+x/4+e/fV3/8knL744DWVcPr8/dt88dGrfP7hnf+Hvb+MzuvY1nXR&#10;dvfea1JiTmJmFDMzMzMzs2RLZmaSZYuZyTJjzBjbiZ04DjPPGUZzkvmcXkNO1tr33j9nn/NzqbW3&#10;VY0aNWrAV9D7q957afGYVCBwtfvcp++/rJ3/4gNFOt3ko7du8v7rNzTS6dUb57kjePfOdbn+Vf71&#10;0et889lbvHLjJDs3V7B6aTZLy1JYI2lf+w7623dqcZpqKleyaU0Rq5blsHZpEcvKsti8ppjmunVc&#10;vbCPn799j8e/iBLw8794cO9L7t39pwzmJtIzw/H0lo4pi4elta3Gks6YPZ95uvrSAefj4WxDZkI4&#10;b926wIMfP+T1l09y6XQHb90+zifvnOPa2U5igs0I8zGgqbKcrStyuHSsi1cuHeRw7y4uHW/ln+9e&#10;4tuPrnPt+U72t23mUMc2Dndvp23PEs4clAX00+t89vY5bl7q5/yJJoZ6tmqWKGfO7uPC5ec5cea4&#10;TArd1Lc20djeSkdvD0OHD9HQ1saOHbtYv24jRXmF8hxhxAWFkhkbT26sFymB1qR6m8rCb8fSEDsW&#10;B9iwKtyRjTE2bAizYIvfXPpzXXm1ZwPfvXaYb+6c4rPLB9m7IpPOVHeOlQbzdl05P51s4AdRlO6/&#10;c54Hn93i909vcbOjkSgdcyx1XNE1C0fHZTFG/nvQ861jjnuDFq9pnls1c5y2MstxPVNt1zPNbhsT&#10;rLYx3XkPU52rmOfdyQKfXuZ796LjP4SOiucUehSdoIPoBh/CIOI4euEn0Is4iUH0aXQiTwqeRy/q&#10;LPrRFzCMvYRhjCKdzmlQFk8GsecxUtZP8VIn4SwGiVKWeAGDhAvox1/EMP4y+rEX0I08LdeclvQk&#10;C8KOYhQ2hHH4XoxCB+RZlLtfGwZBXXK8F92APnQCe1kgmBfQxfzALgzD+wUD6IUNsCCkX55zSNra&#10;j06UwgHBQfRjjqIbdYR5ofvlHf5wnTuJqbJqkuezTHsBq6yb2Oa+gn3ha9gV3sEm/zY2hbdxLHwL&#10;p/w3ccz7ELfcD4ldfIV11c3Uda+iuqmI9t4NDIiy29u+lr1dlRzorWaoo4rB1p0MtVdKfieHOnfT&#10;17BNynawv3sng12baG9cTEPTIrm+nM59hbTsS6NxfyL1B+Kp2RdN7RMoIqZGI2NiqB2K1gippr4E&#10;mpqSONxXzomWhQxU5nJm/yrau1PZ3RPMzr4QqvtiqemN1YifelnIFDQiqF8W4kERMHvipSyRpoFk&#10;qrti2dYUxJ7OKGq6Y6jqiKSyLZwdrWFSHiH5aCmLYY/Uq+6OZY+gRhbf6q5EdncmaOkeSWt6Eqnr&#10;G0ZNTwJ1vXIvWbBqeuM1Mmt7exjb24ahCK4quVe1PNceecZqQV1/PHUD8rwDMTQNqYDdsRoaFQk3&#10;GEOzLLoK6j0a+pNpHEgRpMn3SKe5P0MWzjRapLxZ2myWtur7kuQZ5F27k9itPWsiu9rjqGyPFsTK&#10;O4lw0xlDZUc4u7oi5NvJu8mz1so3qRtMpUbaauhPlbYyqe7IZWNVLmUiICWkJxERlUVUdD4REdmE&#10;hWQQGpyKr08cfj4J+HjG4OUWhqdbMIHeMg8kDbvUKesmZdWkCCbNqsk/XMtrCBIERxARFk1kuAoY&#10;HoGbsw82Ns4YG1szY4YBf3tqEs9NMmP8VA9GT/LmqYl+/G1CCE9NiWOMKK2jp8cwRpTYsdNDGT8n&#10;kmdmBjNumiiy06N5ZlqiKL1JjJ2SyIgJsTw9IY6RU6MEXoyZZivnTXlm4gKee3YuQV4RLMoppyil&#10;gNyEHLKSCkmJzCRd3jld0pSQVBL840jxj5ZFPZRIF19iPXyJcvMg1NGJcCcRrJ3dSbJ3oLm8iCM7&#10;lnNDxsbr+1q41LibXRlZbEvMYF1kIsvDE1kUEkdRYBT5vmHkeASR6eBDhrU78cZ2hOiYsDAwguVx&#10;ySyKjGV5aDQbw0PozU7nzOIC7lQt5JOO9Xw/VMODU608frGfXz84xaNvb/Hrgw958EDWmYdf8ftP&#10;n/LPK0d5s3ULXw1W8mHvdm63rOWV9g2827+Nr/bu5Pv9lXx/QubYk42CBr47Xs9Pp5q5f165WvVy&#10;/40j/P7ZFf7942s8/vZVfnrvEj+8dY4f3zjFwzdPc2XPCpbb6bHK1pSFZoYstLeixMmGMhd7ylQq&#10;ypFyqcu3tRx2p3MXpcbUiAQzEzIc7EhzFMVFBKlAE1PiXVyJdfPEy8QM69mijIhipC/KiIfULUpN&#10;Zu7EyZguMMDK2AJrM0sWzJmrbbqhp6vDnNkzmTVzughs+liYKoHNGr15esyfNR8DucZCrnFzdJH+&#10;6YGToxs+3gEiAM5nwayZJMVGsqKkmISgIALl+TytjViWHE3DolQu1a/hxXpRQOuX80rrRm62beHi&#10;9mJOrM3ktbbVvNmxlnd61vHB4EY+6FvPuzJHvt+7Sr71Gg0f9Cislu9axXfHKrX4Td8dr+Tn0zVP&#10;3Olq+P75Ks39TpE8j6908OBii6CV317o5PG1dh6/ILhUL+caeHhJFN0rjTy+IWUvdnD/Vg8/XWvj&#10;2yvN/HC9g2+l/i+3+vnljSHuvj7E/TclvdPHV4qout0jv9kQD1VwcUkf39nLw5f7eXizj4fXe3h0&#10;rZv7V9u5e6GJuxcVsdXC3RelvWvyPDe7+OFqB+8dqeafsk7//OHbIpP8yI8P7vHLw0d8+dlP9O1/&#10;jfXVrxKUvo8J+rmMHB/M+IkeAkcmTHJh7HMuPDfFn2enhWtxnCZMj2TSrGD+PtqYvz49jaeeeobR&#10;I8YyStutbhSjxozmuefGMXn8M8xSgYZnTEd/1gwtfpO+KKjGs6ZjPHMaJtOVhZIejvp6WIsSazV3&#10;jmA2djrzsJw3GzNFysyZKX1nLnrSRxRxNXfKJI3Emid5LYC4tGmnMxd/K1NRoJ0pC/djcVSgRjb9&#10;QTQp0kkda5ZNkb4aFod7Ux7qOQxl5RTkpbnUlQWoANfuGuFUGuBKqb/axt+VAi9H8j0dNKgt8NNd&#10;rTWyKdHeTMaBGQn2FhribM2ItDAk1ETtWGdImKkBfgaKdDIgxMQIP3lXZ3lPs6mTWfDsc0wfPZop&#10;8r0mjpNvNuppJowcwXNPj2DsX/4Ddz0dutasom3RQrbHxFHoaEqkwUzNwinByYpUGYOZzo7a7nSK&#10;dCpTpJOPm0Y4Lffz+pNwGrZwUjvOKYJJxWp6QjJ52VHuaStj21owHAg8106fLGsdmdN0yLLR00im&#10;ZCs90uyMyHK2JMvVimI/Z0oCPSgJ8qBUvllJiDfFwb6S+lESHqSh9L+kZeGKTFIWTUGaS90w4RTE&#10;4shwlvwJmcfDQqV82N1OkU0Fvn4U+Iji7x/A0tAwNiYlUq12pFtYSGdFEQfWlnN84xIu7FjN5Z2r&#10;uVm7gXdEvldk08e9O/hmvyKaGgX1fHeonu+PNPLziVbunu6VcXOIe6+e5NFHV3j82XUef3KNR5++&#10;xAMVv+n72zz46kUefX6Nu++ekzpX+eHGQW7WidyUG09vUjR18k4bgnxZIn2j2NdZi6WV6eZCvjyv&#10;iuOU7uGs/UYx0ieUZZNCoouDrDX2Wtyl4YDftkTYC+xsibSX9cNG7YxmOexeZ2mj7QLqb2WDr4UF&#10;vsbG0oeM8deIJz2CpS/F2FppFk5JznakSJru5kyGzINpro5ke7iSIcc5Hm4U+nmT5+NJqtxf1UmW&#10;NNPLjaJgf3YU5Wr5WHtracdJ+pYNWd7e5Ph6DZNY0rdyfN2IsjEh1k5Z8Znis2AWocY6eM6dQYD+&#10;PIINFxBuqkuUhT7RFnrEWy8gVH8KieazKHA2YLmvJeuCbVkTZMnOeFf6KuI1y6bzu8u4UreYS9Xl&#10;Grl0Zls+h1el0FEYzLG1GbzUtJJzO4q4tKuEE+vT6SgIpD7Lk6Pr0ji9NZfeRdEMLU+lITeY3el+&#10;bE/ypjo7hC3JvmzPDGVjaqDmNlciekyi43w2ZgazJU/kp5JYWlbmsCLRlxw/K1anh1IcIeM80pM0&#10;HzvyQ91YlRHJspQgVmeFST6INdLWhoxQYqzmUexvK2tMApVy373rcrnVuZnBlWmsiXaicVES5WFO&#10;MjfosDjajT2LEtmQE0x5rPSNCEsOtCzmUHsFB7sWcqC7hNrtkdRVRtHTlkVLfSIdrSm0tybR2iIy&#10;cH00/T2ZHNxXxP7BAo7sK+PkoSW0Vsexfa0XHQ0JNNZG0dacQGdHsmbd1NWdornS9e/NpFdkzG6R&#10;aXv3K9JpmGhSJJCyPlKWSaps4FAmg4eV291wnT/II0U49UvZHy5xCsO7xaWiAoCruEzKcqld5NcO&#10;RTxpJFOydp1K2/vjNFJL3VODIq60eE/59B2W307aHjqax6HjC6lrTmLV2ggKiz0pKvaioiKAdesi&#10;2bZddInaZPoHS+jdW0Dvvjw69qbRPiB9oS+TrsEsjXDq2R8naQpdQ3n0DFVQutgfY9HJjQzscHLw&#10;wN3NFxMTkSvU7nHKiklgY2GHo7U9zjYO2FlYYy9jzc3BBScpU5uZONs64GLriIO1HZZPXOR0RC7R&#10;maePgY4RRir2pJ4xuvMN5D5GGAusRP5xtpV7Wttqlk0qSLirjF1vW1sCHB0JEoS6uBDh6kq0hyex&#10;nl4ii0oqSNBIJj+NaFKEk9qlTu1Qlxro/d+E0/9bfx+/9fLvn777Cp+9N0wkKULps/de1ogmRTK9&#10;98Y13nr1srYT3Wu3zvOasmZ68TyvXDuj4bay3Ll8iltXTvP6S5d45/Y1pE0+efsVvvz4NbnmNKuX&#10;ZJGfEUZcuAuFmWEc7Kvj5P4OelurWLU4n4WFKZSXZrJt/VJ2bFjGzo3lNNXIwtK7mzdfPc/XX7zG&#10;Zx/e4qMPXuZ9ea6mll0UlWSQnpFBQVEp2blFpGbm4uDizGydORgYzsdJBJAYWYivnzvEj1+9zduv&#10;nuPlF/bxxfuX+P7zG/K8faIUWRPuq097zVJ6G9dz/XQ/3318i5fO9/HaC/t58PUb3P3iNu++dJyX&#10;zw3yiuDmuT5O7K3i9IEa/vnuBV6/vk8mrS0Mdm6hautCqnYsY4MswAFh/pg72DBfFARjOyv0LGWw&#10;mJsSmhBHQlYWixYvpbR0EaXFi1hUuIj8lDxKM4spE+UgO8yXNC9LEbSsWBlsx/ZYby5UruDjQzXc&#10;aFhBf7YZ3QnT6Msy58quNN4+XMXPr53hm+sHud21ga5sLwYTHTib7ce1ZQm83baeL44389nRdjbG&#10;huI8Q4RIIwdmLnDFxLEQI9cV6LttYL7zLuY617HAtUawkznulcx2qWKWczXTHWuY4VyjkU7zPNqY&#10;69nBbHeBV5egj/l+Qyzw38d8/wPoBB9hQfAxdENOYhB5BoOIc4Kzkj+nudyZxF7EOPY8hjFnMYo9&#10;i0m8IqHOCE5jGHcKAw3PYxB/Ev34E4LjGCQ+j2HSafRiJS/lhgIjgU7oQfQjD2Eo0A8fknQIs9gD&#10;mEQfxDBin+ZCpxs6wNyAbkEXCySd49vBTJ92Zvl2Mj94gAWhe1kQeYB5YfuZHSzvEHYI3ajjLIiQ&#10;d4g6gYE8l5E8o6naqS79BrZ5d7DNfx3LnFexyH0VSzm2zH8Nq/yXsct/Cae8l7HPvkFg2QnWNu+j&#10;tms9jT3ZNHbk0LlvNQ0dK6mpWUhX0xrBejrrNtApglp3g+TrV9JVv5qWquU0i0La2biGjqbl1O4p&#10;oqaulI7exXTtL6NlXw71+zJokIWsdm8StbKgKGukml5F4CTTJItWs4obtFcWTSnbsjOEym1RtO/M&#10;oXZNBheOVTG0v1yeLYbdvbHUyOJV2y/1B1NokgWlYUDSwVRpK4X6/lQaVb4ngSaps6ctii01gVq8&#10;pFpFIHUmUtOVRI0stHs6FRRpk6KhtidVQ31fGnW9qiz5z7RWkVDdiXJO6nQlUy/1W/ozaN0rAu1A&#10;loYWybcMZtM2lEvb/gI6DhZJuXzL/kxJM2kRKPKoTRa+P9CxL5f2vXLNQK4sjvl0Dsl1g4WCIll0&#10;5RsOFUl5Ie1S1tYv5yXfva9EFumFki7SYlC17xUMltLcV0RLXwktvZLvWUhTj+SlrLW/WKDyxTT3&#10;Fku5Ol5IR/8KdtVWUFCSRmx8ErGxuQSHpOPnmyTKeiguzqGSBuHnE4OvdxTentF4uUfi6hiIs4M3&#10;TrZuZCRlau50f8RtUkRTiG/on9ZO2o514bHERMYRH5soSCI6IpkA3zBZ2H0wNbFhypQFooROZMJk&#10;I8Y9Z8fIZ5wYNcGLvz/jy1PjIxk9LY6xMyKHAxLPDGT8rBAmzAnlGUU4TQ0XZTZWlNooRj7nx4hx&#10;7pL6ihLszthJ1oydsIBnnp3NqNHT0VtgQUFmETmJMsen5JIem0lqtDx/RBrpkekkhSSRFBhHYkAM&#10;Cb4RRLoFEGTnQqSr2hnEi0gXNw0J7l7E2TtQVZTNkco1vNCxiystVbRWlLIhLom10SksD4sX5TSe&#10;4tA4cgIjyZT3zfAIItXBhxQbd2JNbAnUMRZlShSniFhKw6Llmig2R4YxUJDNuaVF3Nm9iE+6N/DD&#10;vjrun27j0Yu9/P7h8/z67U1+f/geDx58wf2Hn/PbN+/yRnc1b9eu5626ldzavYzXa9fyXtcOPj9c&#10;y4/PN3LvVBP3zrfz+IooT5e6uHehnQcXO3msdr575yiPvrjMo29f4e79d7n3+FMeSdsPfv6If9/9&#10;kEdfvcIvLx+lPdWfpcZz2eBsw3o/D4qdbCl1saNYlCQVw6lY1hBl4aTIJkU6JYjSHG9iTIEoMWkO&#10;9iSIohQrwlSEpZUoTk44zl2A/Zx5uBsZYj1nNu6iFAWIIqQzdToGs+djZ26NtQhiuvPnixBnirmR&#10;MSaigOvPm8fEZ8eSmhiHj7Tt5uSErpSZKzc9WxEK5bdxlPYNDc0wNrFAZ4EuBgsWEBcZSomsw+6W&#10;llQU5JEXH8m67BQ2ZsfSuzKPU1tKOL+lgBu1y3ixeR23GlfwSvMqzfLpUmUxL1Qv5M2udXwyJErq&#10;4Ea+OLiZb47u5It9W3m3czW3akp4cXchdxoXyfEKwXLe71nNez1reLNjCS/VFvJa22L+daSKrw/v&#10;4dO92/hoYBPfnajh3zd6+fVaJw8v1vPwcoP8Piqmk7Jq6+HhjS7uv3KQuy8f4MvLPbx9pI6bAzt4&#10;df8e3j7dwL8UYfjmoWFXuteGtEDj917v1yye1A52v0rZ49uD/Hp7Lw9vDvL4luRv9nH/hTZ+uSR9&#10;44V2fr7exS/X2/j5hSa5n/QTOf72XDtvHKjjmzeu8vjnr6U/fMvje9/z/b0f6T52m6W7rpJccIGn&#10;x6UyZlIw4591Yfx4J8ZPcmH0eGdGT/Rm0txoJk6PYfKcKBmvrjw1Zj4jRoxnzIgxjB45lnFjn2Xk&#10;qJGMHj2C58aOZPakCSyYpnYsnIXJvNnoTJmgEU6W80RWmjwRYzlnLXkFlbecMxN73XlYzJ6O/rTJ&#10;6E+fgsGsaejOmKoRVypY+BxFOk2azNyp09CbPk2LB+VsIAqwwQKyfV1ZEhXE8sgAlqlA4uF+kio3&#10;OmXVJPmoYdKpIsxLc5tTsZoUsVQeqCybPDWCqTTAbficlCsCSpWpbf0V2aSIpzxJM93tSHMRJd1B&#10;WTapwOGmGtmUYG8pqQXRVqZEWpgSZmJIkIkBwSKLKbLJVcaFjTy3wfjxzBozlumCSWNGM2HcaMaP&#10;Gcn4kU8x7i9/Q1fesX7JIm0O2pQSz2JvH6IN9YjQ1yHN3lrmHTuN4Eh1+d8Jp4XefxBOngJ3lsn3&#10;GA4GrgKAO7LEx16zblL5MhXg28GEXFtD8uwMybHRJ91ChzjD2aRaKosmI1JtDMhWLnPeDprbXL63&#10;IyUqxqcimoJ9KA5RRJO/zIuBGkrDQ2TuC6ZUEUyCRWEhGhThpPAH2aQRThHh8lsIoiIEkVTIsYrv&#10;pEinhaEytgMCtJ3syoODWR4ezpZUWecLZX0uy6elNJsTW5ZzZvsKLsucfX3POm5Wr+ON5s18NrCb&#10;r/fXDMe1O97Cj0eb+fZQA99LqtyNfxZZ++71w9x/6xyPPr/Owy9e5LcvbvHwQ8l/9iKPv1ExnG7w&#10;6JMr3H3rNA/fu8AvN4/w/mA1p1fkszdL5IaIIDbJey+T/qFinioLp1xPD4r8/TXCSVk4xTtaEutg&#10;RbKaO2UeVIRTosyncZJXiHd2IEGOo54QTlEypypLJ+VepwinICuBKLABkvqJMutvZIKfKLbeurr4&#10;6ukSLH0rwtJUYEKSow1prg7SH+ylXzqQ7SbP4+FKvod6LmeKZH7P85L+InN8mtRZFR/NEpk/16cm&#10;yPcOINvTRc67U+DjIdc6SupCga+T/NYubM+JkbyNrH9uLAx0kv5gSqGHFSnSP9LsTch0Miffy44E&#10;Kz2BLkm2usRbzCHRbCb5Djos8TJlTYAVqwNNaMhSsRJjOLA6lSMbszQLp4u7F3Jycy6HVyfTmuNL&#10;d0Egb7Sv40b9co1wurizmGNyrq84hPp0Ny7tKuLgyiRpJ5r+8jj2pPrQmBfKlngPdmcGU50XKeNe&#10;9D1fKxaGOVIR5Uq2jznta/K1uEsD28spDLIj2nYeRSFOVMT7URrlRbqvHeEyFhJcLQiymMeiOB/q&#10;VuYQ76pPpqcJVcUJbE4Pp2tFLiuiHOlbk87pXRVcqlnGqW0lLAu0Ym2MB4vDXCgLdqBE7lEcLGto&#10;hL30gQVkBhmwZXEQXTXZHOwq5eSBCg4MFNJcG0d/t8iOLUn09WRqsZhaWuPpFpl0QOTPA/sLOXq4&#10;jCMHyzh0oJS+llSqNgfQWhdHR2sSPV3ptLUl0d2TQpegdyBdQ1e/HIss/QeRNEz+DMdB0uIr7U/T&#10;CCeFP0imPwgnRSJ1KxJpQL6zyPmKbPqDePqvhJOKr6Tc2f5ww1NEluZKp/JDw1ZTnZJ2StsqmHjP&#10;4Rz6jmbRdzidoWPF9A6WYGM3EmP9cVgYT8RHvnVKtBN5qe6E+swTmXMBJfnOrFjmQ3NrBn0iP3cp&#10;2bovV54jV+4hz6Xc7CQ/eGgF9W3LsHWej7GRHbY2rlhb24m8oa/9s8rdwwdHJ1dspMzRxh5XG1tc&#10;rG1wkfHlLnKGl6MTHiJruNk4yLEDHraOeDg44WbniLOcN9E3FrlDX4OxnpEcm2Cka4SFyDKm+oZY&#10;ijzjbmcv19vipAgnKys8BL4yhoOk7WDH4Z3pwp1d/otlkzcxbh4kKsLJc5hwSvH1J8VP4O9HaoDv&#10;fxNO/2/8ffru7fbP33uVL95Xlk0Kr/L5B7c1tzllzaQsnD5468afUITTK9dOce38UQ3XLxzn6pkj&#10;vHD2KDcunOD2tXO8/9qLfP7eHT5791W++/xtXriwj6RoD5ys5xItE0D1tiUMddVwcn83+7obReGu&#10;Yv9gJ4f2dXPq8BCXTx3m0EAjfZ2VDPXt4dLZAS6f6+fMyW6OHGqnsWkHGzevpHxJKQWFZWTmFJFb&#10;sJDC0oVEJ8VhaW+Gju4c7GxMZLA4M9hRzYuXD3H6SAc3rwzx6dvn+eqjK7x0qUcUJDfigs2o215C&#10;X/N6rsg9vv/kJu/ffp6XLw7y3Yc3+PyNC3x8+ww/fvQS37x7nY9ePcWNs12cPVTH52+f45M3T3Px&#10;SD1HBmvYtLqQqp2rWL5qIbqmuszUm8cMg3nMMlrAHBN9ZhvpYe/lppFOuYUF5BcUsqRiGUsXLWdl&#10;2WoWZS8hR5S0zKBwckRQKRHBZLlMwHUpYdzq3CFKzPP8KELwbVHYO/JH05E9mcPlJhxY7s7L3Su4&#10;//IRfnvjIh/1V3GmOIqhEEs6vPVoDzFlKMmVdd6m2Iz7KzoTx7DAyIJ5C2QAGydgYJ2NrvUi5tls&#10;ZI79bnRca5jvspMZjjuZ7VLDHLcm5rq3MsOpnmmOe5jt2ixlcizpLEU6eXYy37dfI53m++5nnt9B&#10;5vqpndxOohd2FsPQ8xioNOy04BRGEacwjjqDcbQioM5ipGI6xTwJKh5zQdKLGEZL/WipH3MSw9iT&#10;GMefwkRgFH0C8/gzmMWdlron0Y9+Ht2Io8wL2c+c4AH0I4YwjT+IXngf+uH9miXTbP8upnm1MdNH&#10;WUB1y/N1oyt1dUIGWRCyl1n+vcwKGmSOtDE7aD/zw45oBJhxwgVMUq5gnHwF07QbWGa/gl3hWziU&#10;vItd0VvYFKo4TQpvY1X4BnYF7+JS8Aauea/jknOFjM172S0CUkNPHrsbw2hsz2BXWzYVG2JYvi6F&#10;puoKGqoqaNy1jPodi2msrKC1ZjF1lSVUyuJftbVYFsKltDQso7mhnJqGHGqa02nfl0/j3gyaD2VQ&#10;rWIZ7U3QYhrV9MRS1xNP695U2van0jCorIBUWQK7GmPZsSuGtcuCWVrgy7kTO9kni2f7UIJcH03d&#10;UCr1Q+k0D2XSsi+LxsE0Wvam0zAg99krx31pNEi/q+tOpFUW0uq2cJr6JD+YIvdLo3Wfui6T5n0i&#10;jAra9v8nWvdnD0PabXnSfrM8f8tQFk2DClJHFitludUpi1n7YAHtAwpyvLf4CVFULOdKZcGskPJi&#10;7Zwq7xgokoVOmQCX0zO4cBgDC2WhLxWUCMrkeBHt3WV0dEt572Kau4to6yulvX8hrb1ltHZJKmhq&#10;LaWlfSH1LcU0SL6xbSF1km9sL5CyIvbUFwryqWnMExRIvojq+mJ21xaxU5TiPbVlbKtcSGp6NL4+&#10;QQQHphPgK/BPxdc3Gnt7b2xsPDA1dsDCTJkNe+PmrNzhInGy8xV4yYJvSXpShmblFBkcpVkzKSsn&#10;RTipvEoV6RTiH0qYzBOR4VEEB4Xi6xmMj2cAXp7+6OqYMHbsNEY8PZExY2dL3oxR4+x4boo3z0wO&#10;5pmpsYwRPDc7iknzI5iqG85M/Rimzo1i4swwnp0SzLhJgYwZ7ymKryNPj7HQ4kCNGmvNhKmmTJg4&#10;mwnPTOcvf5mEn3cUxbllZMvzZiflkBKbSXp0OmlRaWREp5EamkCifzSxPmFEuAXKYu+Ln7UI+K6e&#10;RDq7EeHsrFk6qf8wpXh6UlmUzd7NS7naUcW5+h1sTUtmTUwiKyISWRaWSGlIHHnBMWQHRpHtH0G6&#10;R5AonN4k27oRY25PsL4Z5eFxlEXEUCpYEhzGujARMDNTuLqmnLfrlvFZzwZ+PtTEw3OdPHqxj9/e&#10;f56HX14Xxf9tHt7/nF9/+xf3P77FjcrV3N5czmu7l/LSjiW8UbmKTzt28sXBGr471cC9822oXZbu&#10;ne/g7jnJn2vl0ZUu/v3SIL+/fpx/f3aVf//wJr89+oKHD7/i4aPvuHdP0vtf8ODuO/z2r+vcbFjB&#10;Ksv5LDHTZVuoH7nWZhQ72lImSlKhnSVql7oSJzuNbFJudSlmxiSYmpAlSlG6vT3pLs4EGYpCbWyC&#10;h76RBj8zM1xEGTKYMF6+qzv+DjbMevZZdGfMQXfWfObOmoW9lbUIZo6Y6RlgZWjEjPETNEuYmsrt&#10;WJsZEeTnjbmRPvNmzMBETw8bSyuNcPL2CcTMzJo5s+cwfuw4LI0NWVdRwcxxzxLpJ4KaKLw7Sgso&#10;jw5mYF0ZZyvLNcLp/JZ8XmlcxVvdm3izayOviTJzq3E5b/dsEmzkk6HtfH2sin8e2sy/Dm7mq0M7&#10;+erATr48uINPB6VO+3LuNJbzRusSXm9dylsdK3hH1rybMgZfqiuR/Dre7Vwv9dbyVvtqPh3aysNL&#10;8ttcaOXh5Wb+/WIXj6538MtlOb7Ry6OXBnj42vN8eWUvrx9u4kLrZs61buX5+g1c7tnK59cG+P3D&#10;s/z6znF+e+sw/377EPef7Gj3+PW9/HpnmHD67dX93L+1l7vSjx7d6uf+jU6+P18raOZn6Qs/X2nj&#10;5wv1PL7cyK8X5Dmkb3x5tpE7Qzv55d2X+f2HH3lw7xd++vVHPpB8Vder7Kj5FC+/Lv4+MZhZM4OY&#10;8JwLEye7MnaSM+Omesm4DWXSjEQmzYlhwixf/jpiLk+PmMDYkcrCaZxGOCkLp2fGjmHcqKeZNHa0&#10;tjvdgulTMJk3i5nPjkFn8gSsFszTrJnmyjl9+e3NlJXb1MlYzJqOvc5czGZPx3TODAxnTEVvxhSN&#10;cNKZpgKHT2W+YM7kKdJnJmsudoazZmCrMw8/U0PSPJxYFObPkjBfjWxaHKp21FVWTF7asSKalFXT&#10;ohAPjVRSWBgoUFv3B7hrsStL/FyeWDep/LCVkypXZJNm6STI9nAgw82WFGebJySTmUBZgJgTaWFM&#10;hIyVCDMTwk2NCZC+7Kuvi7fOAlznzsVKBT8fN5aZY8YyZ/x4Jsk3UIHCJ4wZwbP/+BvP/MffyImN&#10;ZFdhNisjgigL9aXMx4tQEzOijE3JFIUp3caGbHdXzZJGCxiuyCYfeY8/CCd/L41wWi7Prnae0wgn&#10;PycWe9v9aeFUqnbeszEgy0qPbGsDMiz0SDSeR7LMBylWRmQ6WMj7qp37nCmRNkqUtZd8y6JADwqD&#10;vZ/AV5T2QIplnisOVUSSIpWGd54rCwpmkaSL5FiVDZNJw2STIp8WR4SxLCKc5dGRWl5ZOVWEh2nn&#10;SwOlTT8/uVba8/dnaWiozMcpNJQU0LaokL7lJRxcu4gLu9Zwo3YjLwnebN3OxyK3fz5Yxb/2VvHt&#10;/lp+OiZj4UQb3x5u1Mim++d7eXDxIA9feZ5f3r7A469u8e/v7nDvk+s8fE/tUvcSj758id+/fJEH&#10;758TufcsD989zzdXBvnqRAev7FnLsdIcquS9NwT5sDLYgwpBcYB8F39fSRXh5E6yi/2wRZDMpUku&#10;jpqFk3KpS5K5VLNyshu2cop1tBu2eHK01winSEGYna1GOIWIUhzu6EyonQP+JhbSh0wIlN8/QLN0&#10;Ursg6sncq0+EhQnxMl8nOliTIPN0upM92a4O0k8VSSp91tNJw8IgL/kN3bUA50sjg8lTfSbET0sL&#10;lczv70GJr6uMGW/55iomlwtLwl3YnB7Ekggn1sZ5siJMlP9QJzbEeLIxzo+FvraUeqmdCS3I9zAn&#10;znIOyXZ6pNouIMVyNgWOOix01mOVrwVbIm2oz/Cmd5HoBysSObgujaObsrlQVcbxDZl0F4XQnu3L&#10;fjn/dtcGrlQv5mbTCq7sKmWoIooG0Zm6igK5slt+e7n+0OoUBipEzszwp39JMuujnKnODqNvZR7r&#10;EkR5t9elJMSRqtJEUt2MKI10oWtTKbVLM8n2sSDUfBaJLkYsTgigKNyTikTpm9Fqd24T+R0MKY6U&#10;bxVqj/O8MQQaTmR7bhRLI9yoL0kg1XoG52uWcmBtNidljdm7PJUiV11yXQyINJ4m/cCGnXlqR1xr&#10;1qX7kh9gQprfAmo3xNK+J53O+jSGevM5ekBkxbYU2psTGejNoq018UkMphQGRfYdEnl2aF8egwM5&#10;HDuyiN7uLDobEtmzLZiG6mi62qWeyK+tcl1vf7rImCn0i3zb1avc2NTubsMWR8Okk3Kli9egSKH+&#10;g2pnulTNSkkF3lZo649/UjeF3n3yHIp4GlTE0zBUXqGjL4HO/v9sr7U3RuTa2CfkU+KTOE/D1k2t&#10;Awm0DUh+nzzfoXTa9iXQfSiV/SfKWLMhDD39v+BgtgBHQVZsIDUbyhlo3MimJYkUp7mRFm1BkPc0&#10;Soudqa9Loa0zi45eeeeeDNrkPTv6U+kdKqOlezE+QbaYy9xlYe6OpYwhM5FHzI3NsbGyxdNTZF53&#10;Txxs7fB0dtHc3RSUJZKnjZ2WekjqLbKJj8gbKti3h5093k7OGpGkrLNNDUw04kmRTSo11DHEykTa&#10;l/vYm5njLLKNg7kZTubm+NjZ4WtvR6CybnJw0PAH2RTp6iZyqMiNIn9qhJOHD0nuw650qX4BpAUG&#10;kRoQoOEJZfLff/+nfx+8fnPax+++8uJn79zWyKEvPniNLz68o8Vf+uKj17Sd5v758et/5hU+01zp&#10;bv3pRvfWK1d4+5UXePPlK7x28yLv3L7BZ++8xjcfv8uX70v6yWucPtZOoLcIyZFObF6dx97OPXQ3&#10;VnGot52hnkZ6O2vp72mmp7uVvT0dHOjroKOxkpqdKzh2oJ59/TvYs72MtqZ1LFueTXxyCMtXLWL5&#10;ygrScgrxC4nEKzCEwIhIkrMy8Q4KQEd3AcayCISFeFJaEE9FUSy7NhXz6ktH5D2v8u3nN/jozefZ&#10;tiaN7AQnmvYspLt5FWeONPHTl6/x8ZuXuHS8i+sn+7l6opf3XznHD5++yrcfv8yHdy5w++pBLj/f&#10;xgevnuT2lf0c6a2V99rNOlmAN29cQcXSEsLiQohMCyckMYKotFiiU+OISIgkOjGSlMwkyiuKyctL&#10;JzEuiuSYeJYULmVJ3gry0rPJiwulINqP0iBLFnvpsSXOkct1Fdx/rY2Hn+7jly93cqZXl7O75/FG&#10;szO3G3x5sSmef56r4jcRku/dOcNPF/r5oGct19dl0Z7hTKHFaMJ0n8J5xljs9WZjqAKy6XuywCSY&#10;uUaxLDDNRddyJbNNNzLLahvzHHcyy34nc5xUTKcGjXCa5a4Ipkbme3Qxz7N7GN49gl6NcFoQOIBu&#10;yH50gg4wN+AAcwIPMT/kKDqhh9ELH47vZBT5PIbhasc3Qcwp9KJOClReWTidxTheudipXeHOYhJ3&#10;HpPoM5gKLOIvYC7ntIDdMScFJ7TA36oNXeXCF3ECoygpk/as4uWauFNYCIxDj6AXuJ95gUPMDhhk&#10;fvAw9MIOoB9+EOOoo5IeknZULKcjGMYcxyxJ7pdyHvPki1imXsMy7UWss25hmfUKtnlv4FDwOnb5&#10;d7Auuo1F4atYFLyHdeGb2OXdwTX/ddyy7hBQcomVLX3U969kV10Ym3aEsGR9AFnlDoSlGpKQ7cTq&#10;FemsWJbCiqVJrFicwPLyWFYujmdpeRRlRUFyPpbqqnxaGkvpbC+nvjWD+vY02gZlkh9KplXFJNoX&#10;Q/NQghYUW6Wt+2VxETTLORXDqOVAiuTTaezPor4nk4IiV9IS3Th4oIbBQ2toPZAl9bJpGMqWerKA&#10;DOXQtjeHjr3ZdEm+aSBVFqdM2vfLQixph9TtPJgjx9mCHLoOFAgK6dpXRI8s3J37y+jYp9JS2odK&#10;aB0skmdVyNPQMpD9J1rluEkW8ab+HJr75d4Dcr4vnyZlDSZo7svVjlt6C2juKaCps0AWuTKa2iXf&#10;WkBrezFNLYXUN+XT0FxAg6R1DbnUPkFdQyF1opDWKmKoppDdewrYtTtf0jz2VBdQXV1ETU0xe/YU&#10;s3t3EZU786naVUjljnwtv2tnATt35MpxDtu35LJjcyHbNxVImsdOUaB3Stl2STeuy2OTLNArly0m&#10;IS6FiNAEIsOSCAqIlTkoibDgFEKDEwkPTcLbMxQ3Fz/NCkn5oHw1jwUAAP/0SURBVOvr2WJs6ICZ&#10;sSN2Fu4YzbMkxDOS1IQ0okKjNde5YL8QDUG+wSTFJpMs9yjILaJ8YQXFhcUU5OWTmZlDWmoW0VFJ&#10;uLr4oqtjzozpBkyZbMKEiRY8N96eZ8d7CgIY81wgoycEiAIbyDPTAkWJ9WXi7CBGT/Rn5LO+/G2E&#10;A6OedRFF1lwjm0aNNWX0OBNGjtLh2ef0GPHUVP76H88wdtQUUhPzyUkvJSulgMzEPJKi0klVRFNk&#10;KknyDeLlG8T4hBPtFUq4ayAhdl74WziJIO9KmKMHwQ5usvh7ESeCSJQI/htz09i7Yy0XW6sZXLuM&#10;9fEJrIxKZIl808Wh8ZSExZAXEk1OQATZvuGkuQaQ5OQriqa0Y2xH0HxjFkXEURgRLcJtLBWB/mwR&#10;RaorPZGrq8t4u3Yln3av47uDtdw7q1yrBjUi//4X1/j1/tv8+vBTHv/8Pp8c7ePqylJe27WMF3dX&#10;cGXrYl7evoz3mzbxz/3VfHOsju+P1vHz863cO6P+Y9/KL+fauH+pi/vXenn06jEef3qZhz++zKP7&#10;n/P4wXc8ePgLDx78IPf4Fw8fvC/3eZMvXjnOMl9z8q3nstzLnqWirJfYW7PQwZZiRwtKnK0oc7UT&#10;xdSBdFFqkk2NSLe1FUXUkRRRipJFoIoVASteBDhfI1OiRLgKECXbXW8BHvr65Mu6mODjw5xx49Cb&#10;Ng1bUZgdRKizt7LB2lgEQX1DjEQJV8p2dLgoNeUljH9mFBYmhqQlJTBt0kQcbGyxtrTC0MCQMFE6&#10;rSRvZGiIrZTbmZiyKC8PdytL+a19CRPFLi3IT37HFM42bufsruVc27OUy9uL5Dsu5OXWZbzetZbX&#10;Otdzp30j12pW8nLzBj4c2Mo/D+3gX4e38u2xHXx5QNIju/jmaKWgiq8O7xLs5l+HqvjiwE4+37+V&#10;r+T898/XyzW7+VCzbNrGW+1rea97A6+1LOfro7ul3japt5Ofz9Ry/0o79692c+9aP2/0beHc7mUM&#10;bV3EwT1raFtVQs+mxXRtWczJ5vXcPt7CN7K+P3j3DL+/d0ILFP7wrf38/Eof31/v4Mcb3dy/2c+v&#10;r+7XyKu7L3Tx+OV+Ht3q5YcrTXx/vp4fz9Rz72KL9Am578UO7p5XFnDd/Hqti69P7+LNQ7v46cOX&#10;uf/L99x99C0/PfyBm298zfY9r7No9avMt13KsxN8mDjBl0mTXRj3jDPPylgdNyOCibOSmDwnWRu3&#10;o5615u9PT9SCho946lnGjB7LM6PH8ezo8TwzcjSjn/oPyT/NrEnj0Zs5FX2B3tRJmM2eiZOBHhaS&#10;6k54BsMpEzCZPhnr+cpFbg4ms6ZiOGMapvPnYjR7llw3Y5hwmjqFeZOnMPO5icx4bhILJk/Wdr5T&#10;27h7iiIeaWkuSrM7FaE+ojB7s0i5yYUo1y93DcpV7g/rJUUolf1JLDlrabGy6pD8H+XKXUqRTsrC&#10;qcDLiRwZD1kutmS72ZHpak+yo/R/UfbjbK1IkLGTIHnlShdhbkSQsYFmheJvoIvHgrm4LZiHw9zZ&#10;6Iwfx8xRI5g+dizTnpFvJXll3TRp9EjG/sd/MHvKVErio6V9R+LNjYmVtiMc7PHVMyLC1IxMR3sy&#10;7G3Jc3MjR7lxuTlQ7u/J4gAvyv3cWeznwbJAL5Yo6yZ/V5b6ubDYx0mOnanwtpMxbaWRTSUulhQ6&#10;mpNlZUC6uS4ppgtIkTTT3oxcdzsNed6O5Ml1eb5yH+VaGORJUYiybAoQBGooCv7fURIaLAjSLJ3U&#10;+RJFIAUPk1Flcl6hIjyYZdHD1k3KpU6ly6IjpTx0uI5yvfP3Y1FQIAsD/DULp61padQXy7pakMPA&#10;Chk7Mqee3rqcG7vX8HLNepFHt/JeRyWfDdTwca+MW5HhfzzRxo8n2/nxVIeMg37uXuiTOfIYD+6c&#10;5ec3z/PLR1e59/mLfKe8D14/xcPPr/H4qxvc++QiP71zil/eOsnjD07zzbVBvjvby2d99VxYVkpz&#10;VBA7Iv01d8VFKn6VfPtFAX7ke3uQ7eOuWTjF2g27vKnYSglOdlr8phT5vZJchneTixMFNFrt5CkK&#10;abSaS1UsJ1t7YuwdCXdwIcLemUhRfJX1aKjMm/6i0CpS1d/MCD/pW74GOnjpziNE5mVFcMZYm8t8&#10;bEqCjTkZzrZkKXc4D3uKVP9VpKmfm/RrD+nLrjJGZExIX9FilgV7sCjETdY56UMyPlZG+rAxPoCt&#10;KUFUZoTSVJZMW3k6LZLuyQxjc6wXValBGtZHukl/s6bAzZgSb0tyXY3JcTYj296QbBsdiux0WWiv&#10;w2oPU9b7mFAZ7UBHcShDy+IYWBzFpcoint+SQ4+UNaV6MFAUyoWt+bwl8+h10Ttea1/Dpe0F9JeE&#10;0Zbpw4GKOM5szufAiniOrU9jYGkMu1I8acwNZWu8B62Lkti3aSFLwl2JNp1JuqsZm/NkLKl1LtiW&#10;3q3l5AU5sjTJV77pHBbGeVES5UWw9QLywj3Il7mhRN4/3d8ef/M5RNguID/QnkxPU1Yl+nBk1xK2&#10;ZfjTKvLy9da1cv8EXqhbTntJNNuTvKgviJSxZ02uoy7JVnMo8bdmbbI3KxJcWJbuQsuOVFp3J9HR&#10;kER/bzb7hgro7k6nsyOFrs5UOtrlnKClOY6e3lSNcOofEBm4Q+r3Z7N/fyENNTGCaOoFbS3JDEh5&#10;X28mff3STnciA0N/EE7JmmWSIn3+cHf7g0xSZSpVlkxN3VE09UZT2xFGa7/a8W2YoFLk0bBrXDyd&#10;/cqqSbnTKUundLpENu/oS6GtTxFOw65zqi21e5wWNHyv6H59SbT1KxIqQdpTu86JLqCIrcEYkc8F&#10;0lZRmSuGRiOwN9HHVubIKGcHFiVFsmtFId3Vq9nXuIn9rZvorFnL9rUiI29Po7Y2ieraOBpapK1u&#10;uW9vFr37FrJoZThz9Cejb2yJuYUddg52WFo4iMzggLmZBa5OLkTKHOQusp6nzKFqF11FCqnd47xs&#10;bDSowN5+No742Trgo3Z0dHTGS8o8RN6xM7XA0sgEG7Ujnb4JxvqmmmuetbEVNsbmOFlZ4GhhKjDT&#10;rvGTOdtPZCLlSqfIplAnGc+KaHJzJ8bDk/gnFk7KfS7piStdkrcfyZqFUyBpAcGC/yac/h//ffz2&#10;LTdFHn38puCtlzWXOhV36V+fvKEF/P72n+8+Cfz9hkY2qbwioL765E2+++Jdvv38HdTOdsOQ+p+r&#10;QONS/tl7fCfplx++Ju29wrGDjaxamkp/1zYunR7gypn9DLTXcXx/Fz3tlSxbnElxUQJ5+fHk58aQ&#10;nx1Fdrra0S6fQ0M1NNUsp0omKBVEfPOWckrK01i2qpg168spXVlMbGY0oUmBxGZFsnBNIQVLMwmT&#10;SS8i3pU8mUDLF0eyqDyIXZVZXLhYw5tv7eX99w7w4vVm9uzKYM3qMOpFMa3ZnSf328Jbrxzkysk2&#10;Bps3s695O1271zIk6cmBep4faOD0gTbOHGpjx7pCVpYlUp4TxbryTFprNtNYvZGVK/JZt7mEzXtK&#10;2dJQzOb6UkGhIJdtDVlsb8hgW10aVXWllC8TxTTCjSAfN/JS0ijLLqSsJIfVJblsLC5io9rFKMyA&#10;deGz6F1kx7sHs3j0yX7+/fA0D77dw7tnErhcM08Wg4lcXD+DV3d78VZLIm92JvPRgUz+dW4x351c&#10;yfWqaDaHzmGzTLYbs8JJkQXaWl8HU10r9OebsUDfnjm6bszUD2KmSRpzbBYy12E5M5VLnfse5rq3&#10;MMeljbkuHYJ2pjk3MdmhgWmuLczw6GC6IqD89zLXv4/5gSo20hDzBTrhyjXtqKTHNFJIP+qkQFkk&#10;KQxbJ/0n4XRKO1ZudSpvKFDBx43k3B8wjj6FSczzGkxjFU5IXlk9CbRrVPtyn+jjWKSexyHzCk6Z&#10;L+CYeRWbzEuYpZ3HKv0S5ilqR7pzmCadk/wFTCQ1S7uESeoFzNIvY511HZvsG1hlCbJfwjLrFla5&#10;t7HIuY11vrJkehuLjDtYFkp56SuY5b+ObfEb2GddwyfnBSJynieuqIptbRvoHlil/TeguTuPquZc&#10;ttSls7kmk+11xcMWM3X5VDcUaH2wrjGf+qYCGpulP9Zn09iaR0d3kSxcxfTLZN4zVCYLRzG9h0rp&#10;PiiL5MF8Og/k0LU/V0P3gTwpy5OFRLmVZdOuuZYVyIKjLITKaewqYeXqKCoqYmRh3CmL0XJZfHJp&#10;6MmlsSefpr4CmgUtPQWyiOTR2pVHQ7tCAQ1t+ZLma9Y+da251DZmsbsmgz21mdTW51FXp1DAnpp8&#10;DTV18g6C6poCSQuoqlb1s9ldm80uyW+rTGXLjmRBiobtO9LYUZlBZWUm27ans2XrMLZuzRRksWVL&#10;poz/DHbsyGHzZslvymD71my2bc5mk+Q3bkxnw4Y01q9P1bBpYwZbt+SxRQSjzZvy2LxRQeUL2LQ+&#10;iw1rM1i/JkNSaVvKt20uYusm+V22ZGvpFrl+84Z0NkpbGzdmsWlDDtu2FAsK2Lk1T+rLsbS7aUMx&#10;K5YWyJyVTnxMKlHhSUSGJRIVkUJMVAaB/rF4ukfg7hKCg50f3p7hONp7iwLvJguwI/PV+Jtvrrmm&#10;GelYMneqLk4WbiREJ2puc3GR8eRm5LGwaJHMiZupKF1MeUkFKUlphIdG4OHmiZsKLCqLYkhIKEmJ&#10;KWRk5JAp1+TlFlFSWsKypStZtXora9ZWsWZdnaS18i0aWL+ulkULN1FUuJbCgtWkZi4jMX0xMYml&#10;xCYWY2Xnz7MTdRj9jCGjx+ozavQ8xo6dz+gRU3n67+OJjUynIKeCzBR5/5RCjWxKkXdOiUolJTKV&#10;xNBEon0jCXMPItjZD397T/wsXfAwtCbQSlk2+RBgr/zpPbQFP97dlY25IrCtX07fplVsy0lloeba&#10;EU1JcIwoTTEUSD5PkBsUSZZvGCmu/hrhFG0l7RjaEGlkTUlELIWRMRSHRbE0KIwdMdH05SRyaXUe&#10;7zau4YuBnfx8uIF7p9u4d7WXh28e58HnL/Dwhzs8+u4tPrkyxAVZY86WpXNrxwourF/E6RVFnKrI&#10;4fLaEm5WL+OtjvV8MriTbw4Pk04/nWrl3oUOfrs+wG8v7+O3t0/z67+ucf/Hl3lw/xN+ffQ1j+5+&#10;wa8/fKy5an//r5d4fPd1HnzxIhekvWVeZhTZGFAmyrMinErtbVjoaCnHVhQ5WFMoylK6ct3QXyBC&#10;tLUouw6aS12gri7BhoaEmprgb2RAkqsD2aLQJHk4ECKCV7q/D/5WltoW2yazZmGpr4+lgTG2ZlJm&#10;ZIq5ngHzpk8jPTGO+KgwjPTnM2fmFC3YtLmxIWZGhrg7uzBl/EQ8XdxIjJb+LKmbgxMWxiZyvT4R&#10;fn5kxcWwUtasNFFi4/29WJudTPuqEi7Vb+CFPct4cU8FL+ws5eSWfI5uyOb5rYW82rmZ6/WreLFx&#10;Fa82LdeCiH8yuE6+6Xa+FXx/VL7vIZXu4ofjVXx9aId862p+er6W70/uFlTz89l6WePq+Pp4NV8e&#10;3sPHg1v4aGAz7/Ws087fPdeoudI9utLGg8tt/Hajn3cGtrAyyIQNyX4cb6qkc+dG2uV37t4lc3XV&#10;Oo6IXNJfu55ze+t45WgjD985yc8v9/PgzX3Du9S9dZDHr+/j7ovdfH2+kZ+utPLgRg/3X+zh368f&#10;4PHLohhfaOKLE1X8eLFF0Mrdq138cqWLHy+0cFeO7wt+OtfCu/vr+OzcUX796n1+v/cV9+8+4N0P&#10;79Pc+ybLt71ASEQb/xgRxLjxzkxQVk4T3Hl2UjjPzopm8vwExs+OYMKUMEY8vYCxI56VdDRjRj/N&#10;qFEKo3l6xAieevo/GDfyHzwz4u9MlPLpz4xm9nNj0Zs8Ecs5s3A21Mdm/mz0Jz2nEU/ms6dgNW+6&#10;nH8OHSlT1lDGs5U73iwtjpNyqVO71M2eIpgqeRULScrUDngu0mcCRRlPd7X7k2xaqNzklAuYUiQF&#10;f1g2aS5iAkUulfg6a0TT/z/C6Q/rpjxR3LNcbMh0siZdxkaaIFW5SymrEnsr4mysSLC10iycQkV5&#10;CjU20AgnBV89HXwELvPmYDJpAvPGjWL+s2OYP3Eik0eP5rnRIzTSdfRf/4KVjKmMyBS8TO3x1DUn&#10;yMCKQJmzwi1cCDA0JdzUjAxRlnJcnAQu8kxO2i51Zb7uLA7wpMLfg8Ua3Fkiz60Ipz9Ipwq1A52n&#10;LSUuFporXY6NIekWesTpz9KIplwHUwrcrClwt9PcB4t8RY6VNnJ9nDXkyHF+4DDhVBTir6EwJIDC&#10;4MAnCKJA1oIiSYsVyRQWopFPZWEqfpNyqZP5VFk3CRZHhLIsWrnSDRNOmrXTE8KpNChAfr8gjWyq&#10;kOtWRESwLi6OzSkp7M7NpiY/i8GVw/GbzmxbwdWdK7m5Zy2vNW7m/Y5KvpCx8+X+Br470sSPKmbT&#10;mS4eXurnt2v7eHxtiN9vn+G3N87z+L1LPPjwKvc/foF7nwg+uMq9j+T4U8l/dJGf3z3Dww8u8Oi9&#10;s9y9fZQHLx7iu2OdXBBluCnWn21h3qwJUVY/viwJ8WNhgA+5Hi7k+LiT7e1GmruT5l6X5u5CoijS&#10;fxBOqbLWJLu6kODkRLz8lopwilLBw0U5VWRTnCi5sY5uxDq4EuPgIuccCZY508fAiAAzU4Jkbg0y&#10;NyFA5ly1a12Qkb4WoF6LG2aqS4SJDnGW8tvK/J3jbCu/p6NmAaf6SJnI+4v8PCiV/EJJF8sYWR7u&#10;zaoYf/nGAexIi6RtUSZdS7LpXpLJwMo8zlev4XrLVq41b+HwxhIOrS2UuXQRRzcW01GayJpQR9aH&#10;u4i+4MLKAHvKXUxZ6mrGam8LlrsascxJhzUehmz0M2NXjCNVya5a4O9DqxI5tSGDgYURtOf4MVga&#10;wa2GpXxxZA93utZqhNMbnes4uTaNfeXR9BYEc3h5Mld3L+LQyiQOyvVqJ7vaLD/2pPmxOdaV9XHu&#10;7N1UTJ6nGWEGU1ke58/yRD8Wx3vJ+h5O9eJ0MnxsSfYwx9tgGg2riigM9yLGyZSFsYHE2BnLHDKP&#10;RHdZEyPcWRQp+pGPJetTAmhbnsmh7aX0r0znA1l7j2/O4/k1abywvZh9ZdH05ARTF+vGalcDSsxm&#10;sSXUhTVy/YoEV5ZkuLJnYxxttekcHCiivzON2qogTp+oYLA/m54npFNvTzpdnSk0NkTT1havkUiK&#10;cOofyGLvUC6dnanUVIVTuyeSzvY0urvS6O2V30vSvkE57kvR0q6+JNp74zUMk0KJGin0X6GIpebu&#10;GOo7ImjojqC+K5yWvliNmFLn2/riRB6P1ggnRT4p9znlJter4j9JXpX1DKVLfUVqqR3lFOEUR/tA&#10;nOZap4in9v7h+2iWT3sTaBmIoXUwkp5DCXQOpYj+kUh4lA7GBiOx0JugGSQEWpsS7Sbzq789a/Pj&#10;OC/j+fLhNq4938etS4PcutpHd9sqTh/fxfWrzbx8c4CG2hUYGMlaoD8PUxMHrK2dsbCwwtLcHltr&#10;FRjcFkc7B5xtbQn39yXYywMfGW9+Dg4ayaTiLA1bJEneRpFRkkp9X2cnfJwdNYJKud9ZG5lgZSjQ&#10;4lHaYGdmh52JDU7KWsraSuRnM9xsRMaU8R3k4kywIEIFCPf01MgmZd2kCCflTqf+0Rnn4aXtTKft&#10;TvdH6usv7x44jAD//yac/p/+qRhLWqylJ/GW/iCc/iCXvv78bS39I6+gzimCSZFNX3/61hOiSc5/&#10;9jr/+ng4ULiyfnrtpXO8+cpZXnv5hAzYNezcIYtD/XKuX97HtYsHGeqt4/D+Rlqa1rBiRSJr16ex&#10;YUsua9elafklS2Koqirj9PPNdLWvZ09ljgzyxewURXXttkRWb45m3fY4NtZnsq4mlbXVyayojGV9&#10;TTJr9iRQvjGM8g3BrK2MZnt9PDvqY2VAp2gBzTr25tLSm011SzJbqyLZURMr5+PYVh3Dnj0ptIiS&#10;3LirmPaqZRxsq6Snej0NW5ZQs2ERzduX09u8lY76TeSnhuDjaECEjw2rRDE5caCDm9eO09i4mo2i&#10;MG+uiWdbUyRbWyLZ0hzBjtZwbUcvFUi5qiOWGpmodsjEV74kjtzsGBYV5rK4UBTEgiLWlJWwZeEi&#10;dhdFUpdrzY7UGTSkjefCLhPuv9vKrw9e4dHDS9z9ro0XT7lyqPZvXG0awe2uedzsM+LWgC7vnLLk&#10;3VfC+fpGIqd3zGdzyP9ibdR4FvrPEAVtFvbzJmIwbTbzp85mzvS5zJyxgOmzjZhj7Mt861QW2JWi&#10;474OXfctGHjXsUAFE3dvYYFXB7PdupklmO05wCyPIaZ77Ge2zyFmevYy128vC5RbWvA+5ql4SCEH&#10;0I08gV7kE4Ip+jS60afQVeSTHCsogskg5nmpdxy9qP+ERh6FH0U/7CiG0oax1B0mmxTxdFKOT2Ak&#10;15hEn8Qk/jRGcdJu9HHmRh5hrgr2HXsSq9SLWGdcwTr3GuY5V7HMeRHzzOuYpF/FJE3hGqYZcpxx&#10;A+P064IbmGXdxDz7lgbr/FexzL+NVcEdzPNuY1nwGjYFb+JY/D5Wea9jkfcG9kWfYJt/B+/iS4QV&#10;7ic2czfZpUvY3VrBwD5RZAbVDhAL6TpQQceBJXQdWikT/SpZIMplEVgsC8NSuoeWyGIg56Wsc6ic&#10;tv5SQQltsjC29udLvy2ic6Cc9r6FsoAskkWpjFbJt/SU0dhSQENLvpY2txXR1FpIQ1su1c1p1DRn&#10;UVmbRnVdLtsrU1m3OZm1m7PZU7dSxlMZu+oK5HyhpIXsbiiSekXsUcdVeeyqFEi6c1cuO2QMaunO&#10;bLZsy2DbpjQ2y1jdtjGDqq357NqSx46NWezaJvU357BjU7acy2TL+nRJs+S4gK3r8wS5T6DyOXI+&#10;609sFUVUpZvWZrNpTe7/ho2rc9i4Tso35rBhrYz71WnasSKMNq3Lknwm69eka+Uq3bxe2tooz7gh&#10;lU3rUySVZ92SyY5t8mzb5fm3ynNtkTJJK3fIc+/MYvvWTHZuz5Z8rgZl2bRtmzybvPN2+Q575Bvt&#10;qc1nd20ONbXy3XbKd9q5lLzsFBJjkoiJSCMyLFkjmwL8ovH1jsDWxmsY1j5YmXsKPJgzyxg9HbX7&#10;hg2mxsrCyRLd+cbozDFgynPTsDAUZSQ7n/zsPFYvW6Vh09qN0n60KP9uTJ44mVEjRvO//ud/8Ne/&#10;/l3wN/7yl//F3//+V8n/haeeeoqJUmf2rDksmDcfc1MLLbZTRHgciQlZZKbnUVFawcY1m+TbbWXt&#10;8k1s21DFjh17WL5qNdt3VLF1WxUREYkyL+gyfZY5c+ZZM0vSSRN1mD5VDwdrL0oLlpGdWkRuejFp&#10;cdla/Kak8GSSnyAxJIFI73CC3QIIcPTBx8YNTzNHXPQs8LN0IkFZbYlQH65c65xEqHd0YmVqMnvK&#10;y9hemENpZCi5suAXKpIpOIp8SXOCI/9Euk8ISS4iILj6E2nlSqihLRFmDhSER1MQEUVJcAQrAiOo&#10;jInmcHkWN7YU81bTar7YV8v94208OtfNz5e6+eXVQzz++DIPPn+Rn9++wMs1qzmdFsbJzCheWL+U&#10;axvXc3xxMfvz0zm2MJNz64p4uX4lH/bt5OuDtfx0soWfn1c7pHXw7xuD/Pu1Q/z7/fM8/EKUpx9e&#10;4v79D7j78/v8+OlLvHNpL1+9epK7X9zg3/ff4tG3N/n2Si+VcR4UmS8gy1SfoieE02JRpossTSmy&#10;syLLyoxMBxuCFswm1tSUJBGsIiX1mT8PrwVzNSuOMHMDMr0dKQ33ESXUk0RRztdmppDs7YXx5MlY&#10;zpuHnYEBNoZGmmWSSu2ljUgRqGq2bxUhTl8LnDx/1jRmT5vMXBWvZ9YsPJ1dGT9yjNQLJtDdW641&#10;JzclXa61xGDOXEx1dIj092PlwlJCvdxIiQgiPzKITTmJ9KzI5Vr9aq5VL+F240ou7V7G9Ya1oqgW&#10;8ULdCm53btaIpzstorDWLeKNtuV81L9OvulufjhWyTeHtvHVgS18c3Ar30n+3vN7uHt6Dz+crOIH&#10;FTD8VDU/nKrhuxN7+OpoJd8e380XB7bx6dAm+T2a+PVqhyi5bTy+Knihnd9f6ufllhUsdJvDMlFE&#10;Xtjbx8X9+7h6tIe++o1cO3OMwfY6Xjh9kE/uXOFk13beON7ADzf7+ep6Ow/fOaSRTg9e3ctvr+/n&#10;lxudogR3cPdaO1+dbZD8AP+W/vTw5SG+Pqc27WiVtElSFUC8h5+vdnLvhR7uX+zUXP3uyTO+07ub&#10;t0528duX7/DrL99w/+FDbr79FVsarrJ++9vomyzn6bE+zJwbzTPj3Zk42Z9nZ4cwWS+WKXopTJye&#10;weinbXh21FTGPD2SMaP/zqjRf2XkmFGMGDtG8DTPqGDYo0cwb8okpslvPPHpv6MveUOBit3kYWYk&#10;6Sz0Jj6D0bTx2CyYKYrHHOY9Owa9KRMwnTUd07mzMJwzXduNUFcwe8YUZkybxBxJZ0+dhI6yhpo9&#10;Ew/9+aS52Yny76lZc5QFemik08JgQagin1xZFOROuRyr2DslPs4Uetpr5FORj+OfRJQintTxsGWT&#10;IzlutmSoQN125qTZq13aLEixF6XI0YZEGTMxVhbE2VhqsZtCTQwIMfpPwkkFevZcsADLKZPRe24c&#10;uuPHMXvsSGaMGcd4+WaTxo7jOUU8PT0aPyc3Aqy9cdCzw9nICfu5FvgbKHddG41wirSwIEnul+ni&#10;SK67GwUe7hR7uch7uGhugYvlfRcHSOrvphFNyqppsa+jwIFFXrYs9LDRCCdl4ZRoNIewuZOJ0ptB&#10;mo0BeW5WFPs4yfs7kSfvnO+tLJtcyfVRMXBcyBLk+ntSEORDQbDvMIL8BYGCYA35ame5kBANJWGh&#10;FCtrpzBl8RTMwjDlUjccPLxc8opoUiTTithojXhaHhPFEhXHSc4vjRA5OjiIJdLG+oQENgg2JydT&#10;mZVFe4Uo/cvKOLi6nDNbl3NFZONb1eu407BJI5w+7a+WsdvMTyfaZSy3ce9sN48uD/DgUj/3LvVx&#10;77qMI5kHf33zDI/fucDvH12Fz2/w8KNr3PvgCvfev8Tjj67w8P0Lkl7i0dtnNBfYhy8dljHfw7k1&#10;+bSnhVAdG8gGme9WhvuyLNSPJcH+8v08yPFwIld+k6JAH7K8XMkUpMvcpGI5KbIpQ5TddE93WT8U&#10;EeVIsqsrCaLYKgsnRTglqriCDu4kyPoU7+BKlLUDQTLveevq4y9zZoiVJf7GRoSYDZNOgUb6hJnq&#10;CnQIN9GRviK/q+E8Eq2NybCxIN/ZjjxH+e09pY/Is5R6OFPiKf1CfsvVEX6si/ZnfYwfG2L9qc6O&#10;Zf9a+b5LchiU+fMFmZdebt/One5KXmhYz9mdS7hUvYIbTevl3CoOr82luzSewfIUGlIC2BrqzGYf&#10;K5baz2edhxFb/c3ZGWJJZagltXFu9BVHcHBFslwTRluuLz0FgfQXhjBYGs6p9Rm827+Fe9d6eb1n&#10;AzeblmmE0/NSvndhJO1ZvpxYk8ELe8o5sCKBA6uTGFqRRH1OELvT/Nie6MnmJC/2bSmT/uOK/7xn&#10;aFmeR6kiwpJ8qSxNoCLWR763JZkyJqwmj2JTXhJZ/i7Eu1hSEa/6qxd+RjPJ8pM5JMKNDDcj6YNO&#10;7MmPoKYgnMFVmVyuWcprXZs4sCyRGyKHvbK7lKsiZ97YmMvtrcVcXJbOJldjeXc7tkY7szHdg+VZ&#10;TnQ2ZtLaksLQ3hzRLeOo3ObJ80eVB0GSFrdp72Au/X2ZGpoaYzQrp+6uVI2E2r8vXyuvqQ6jriaa&#10;qspQOtqTNZJq374CBgZy6FEBwgdS6RlQsZuSNLe3lq4YzVXuD5JJkUIKwxZMqVq+tS+Ohu5IGnsi&#10;qe8Op6U/XkNTb4xm+dQxJPX3y2+2P4nufZIXdP0BZU21TyGNTrVjnNTp2p9Az8Hh2E3KiqltMJW2&#10;vfGCcDoPxtCxL0ryEXI+icFDBWzfHUFwuMzthv8DC/0R2Oo8i5vhDNz1Z+JrosfyzFjq1i/keHe1&#10;5vnT37BFM7Y42F3FqcOtXD6zl9S4EObMnIqFub0m51qIrGcqsqeVpR3WlvbYqbhN1va42toJrEmL&#10;jiLcy+tPqyZ/R8fh4N5OTvg5u+CrwQlfV2d8XJzwcnLAR87ZGptgbWCMq5W0I+PS1tgSJ3M73Gzs&#10;8LK3xcvOBh8HB4JlTAc7O2tQO9LFenlrRFOEi4x1H98nhJPXnxZOySpmk1+AhlT/ANIU/PxIF9lm&#10;mDX577//4z/lRvfpO7f54r07fPH+a/zrw9f5+rNhkklZNSlrJgVFMv1BOCn888PX+OSdl3nvtWu8&#10;IwLZnZfO8NKVo1w9t186Xjf7exs4ONjAlXP9HD2yhy3bk9m0RRaqrckcPLCDY4frGOirpLd3G7V1&#10;C9mxK5O6lkIa20toaC2gpjGHuuZCWjsWcuFSPcdOVNLcmiUKtAz09lSqO5KpbkugujWOqo5UKtuS&#10;2NmayNZGtXNWHNtb4llfF8G66lApi6KqLZbdgj1tMVS3R7C7NZydjaHsagmnsjmcHU1h7JD87vZo&#10;6luTqKtNZ48omi0iGA82b6OnfhPNlStp3LmC9tr17OupkklrM3my2Pm5muDvbkJ5QQxXzg/x+p3T&#10;HDq8S5T3TGk/ltqecKp71ZbsMkENCPqiqO1LpL43Uwus3NQrCmxDKRvWF7N6aTlLS5awvGwt68vK&#10;2FCSR3V5FO1LvGgos6Y1exqHVo7ilzfX8fDBLe4+eocHd0Wh+a6Gb96L5+f3g3j0eRwPv0nl7pfJ&#10;PPwhlx/ulfLr16W8ecCCwbK/Uh33v1jt9TcKHJ7DX2c8Os9NYIYophNHPSMC13gmjZ/KjNlmzNb1&#10;Zp5hDHP10zG0WoSl2zbMvWsx8mnEPLQTY592LIL6MQ/eh3HgAQz8D6Pjc5AF3oPo+u1Dz/8g+kGH&#10;MQw5gVH4SQzUbnWRz6MfdRr9aIUzGoxiVJwmZZ00HKtJL/IYelGC6GErJUU4GUYKIo5JG8c0lzlj&#10;RS49IZ2UlZOB1P8jxpORQD/uJAuijzE3/DDzwpSr3CkME85ikn4Fo6yrmGW/JHgRk8wbmGbdlPwt&#10;LPNuY/VfYJ1/R9JXNVgXvqaRTQoW6rykZjkvYV3wGvaFH2KV+S4OGe/gmX8V/9wjROZWk5xXRu6i&#10;LOlvi2WBkX7TX0hzby5NA/k0DpTIglJMQ2chdR3Z1Hfm0dgt/b+nUBacAjkuoKErn9qOHA017Zns&#10;VgEKm0URb05jd1M61S1Z7JaFs7o5R/I5VNWlsrM6iR17EqmsSR4+rklh254kKusy2F4lx3uy2C5j&#10;bVddnkYs7a4vkzqF7KzLobI+R/IZcq3cq05ZIUmbe7IFOZobWuWu3D+hCKdt27PYuU2u257L7h35&#10;VO8q1NIdm6T9bYWay9n2Tbl/EkjbN0ldOb99aw5bpM7mjRlaunVTlmahpNzVFLapdJuCXL+tgG1b&#10;89gqZQrbtgrknlu2ZrJxczrrNiSzYVMqG7aksm1nhoYt29PYvC2VzZKqY/W+2yrTNeyoymBXtSLa&#10;cqmqTROkD6MmjV01qYJk+SY5Mh7lmzbmsUfy2rdQZS3ZMt9kyu+TTUOHzFfymzQq977u1ZRXpBEb&#10;FUlCbCphwTFERSRrrnNuLoGYmzujs8ACXV21BawdNpaeGBvYaWTTvDnGzJ9rgu4CA+bP0WHKpOlM&#10;GT8FH1HoUxOSWbNqNRWLysnLycXf10/q6fDX//gLkydO4qm//4MRT49gxIiR2hboo0ePZeTIETz1&#10;1D80PP30U/z974qI+it//ctf+dtf/8Hf/iJlfxvB00+NkbrK8uEpxoqyNWXKdKZPm83MGfOYO0dh&#10;jkZQGRmZM/7ZaUyaMEeU3FlMmDSPSRPnynPOZ9okFSw6nbyMEnJTi0iPz9EsmhRU7KYURTjJN4gP&#10;jCPcM5RAFz/8HL3xsHLB1dgOBx1T3I2tiX9COIU5uRJgZUuwoDQ6mrUZGSxNjKc4PJy8kAgKwuLI&#10;CY4iKyic7OAIjWzKCgwn1SeEOGcfYp28ibB2J9DAhigbUc4iosgLj6QsOJxVAWE0pqdwakURL+2s&#10;4N2OzXyuBbJtH44lcn0vj189xr/fucjj1y/y3v4mLi7N5aAIvQeSwzmzegln16xhsCifntw0hvLT&#10;OLk4hxd3LuXtts182rud7w7X88PxRu6ebeP3a/38dltZwZzS/kN/79sX+e3+BzJP3+EbUZpeP9HK&#10;+2dE+RLl6sEPL8s8fZOfXh6iNTeUhZY6lNqZUeRoRYG1uUY25VsYkysKdIaFwM6acD0dYkzNCNHX&#10;J1BPjwADXULNTQgxNybLzV4ULHfSXEXB8XMmUynxwT6syUzHZsZ0LGfNxM3MDEdjYxxFabKW620N&#10;DSlITSUmIEALCD1n6iTMjfRwFMVdd85sZk2ZogXjnDtlmgh7Lpjp6DFn0hRCvH1xtrRGb9ZcHMwt&#10;iROlNNjXEycbM+IiREnNSqY8IZSdOdGcr1omSmkJL9Wu4Hrjeq7Wreb45lJObl3EC3VruSXf8fWu&#10;zbzWuZHrNUt4o2MNnx/cxmcHNvPloZ18c6SSH0/s5v6ZGu6e2s2901XcO1fFg/PVPLxYx/0L9fxy&#10;toZfztXx4+lq/nlwC98cq+RXRTJpRFMr9y818rMigE438P7AFlb5G5DhsoB91Vt45dwJfvnnm+zr&#10;3MXlc8fY29HEmSODHOpp4FRfNed7tvHznSN8+9IA398c5N6rB3j8xmF+f/MIj14Z5O4L7fxwsZlv&#10;zitiqUOU6T5+lTo/vdDFz9e6tfSrc038eLWTRyrA+M29PLjWJ9e1cPdGG99cbOeVwZ18dGE/D7/4&#10;gId3f+SHB485efUDNuy6yKKVZ5kwPZmR46KZMCWA5yY4Mn6WL5N1o5luksWEGdmMe8ad58bM16yc&#10;xox+ilGj/kPmhZGMe3Yc454bzcRnxmjb/utMVy5xk5ki88Xkp//BfDlvOmOaRjY5G+pKOhODKc9i&#10;PH2CZulkMmOSRkIZTn0Oy3kzMJ87HaPZU9GdNYVZ0yYyQzBr2iRmT53IfBVwfMFcPA11SHGxoTzI&#10;W8OiIC/N0ukP/LkTnb87pb6uGlFT5udGgZf0Xx+1E52y7rHTjnPdbchxU7Al21VZN/0n4ZQh4yTN&#10;QeBkS6KtpUY4xdtYESVjRcVuCjMxItTMmCBjQ/yln7svmI/55EkYTngO/UnPMGvs08wc+4x8i7FM&#10;Hz+J0f8Yge7MBVjqmeJiaIODoQOWuvbYLLAhwNSBIAMzgo3NiREFKU7FBXK0kWdyId99OKD5MOGk&#10;gp8rSyd3lgS4sUzyC71EcfayZZGPPSUeVpS4W2pBwnPtjYg1mEmM4WyyHE3lXa3J97anQBFOftKu&#10;smzyVlZNbhqUm5hCjp8XeYH/34RTkCCEwqAwScMoCo0QhFEcpvLBkgZTEqKCiYdIqnagC6AkKECL&#10;47Q0PIyVovytjo1hVUy0RjBVSPlyWdeWR0ZoMZ7WxsYOWzglJ7MjPYP6/Fy6y4vYv0KU0HUVGuH0&#10;h0vdh11VGuH07eFmvjsqY+J4M7+c7pBx2sPDy/08vDogY2JIxs4xHgsevXqc398+x2/vndeIp1/f&#10;u8TPUvZY5stHb5+W9BQPZY6+/9IhHrywnx9PdnBjewV7C+NpTA5jW5Qf6yL9WBnuz/JQf81yqMBL&#10;vp2nM3k+8u28XMnydiPL14MMb5kfPdw0skmRTopoUi51iaKUpni4E692ibNV8Z0cSHRwJ8nJgwQn&#10;N6njSLC5FX4qaLiJKQEyj/rLPBpqbk6I5IMlH2ZqINAnVObPYP15hBnOJ9bMkATph6mWZmTInJ4n&#10;faZA+mupu6P0CUU+OVEufX6JryOrQ9zYnhBIXU4MPYsy6ChJ5tiGMl6Wb3qzeRPX69dyrnIxZ2Ud&#10;u6jiCjav40r1Ek5vLeLcthJeb9vI0RVZ7C1LoDc7lLpoF3YEWbItyIzGRBcG8oMYLJb5eEshKobe&#10;tepFHF+dQndeAAMFIZyQ/MXKIj48WMlXZ5p4e3ALLzUu5UZtBWdFhusuCGKoLJIzG3O5XruUw2tS&#10;OLwulYFl8dRkBbIz2ZPFvqasinKgfZnIXZlheM0cRWVBPMsTfFmTGkDPpjJS3Cw0K6ZogY/0/21F&#10;yuLJgTBrfSripZ+Ge1IW6UWSm5F8z2kUepnSWBjFjhRvusrj6S2P46y8s4oN+EJVqawXy/mwfz0f&#10;9W/gq/07+KRnPR93ruf8miwqbGezIdiKZeGmbCvxor0uWYu11NgUJbpeEF0dCZw9tUQjmhTh1N+X&#10;pZFKPd1pfxJOave5vt4M0V8LaWuNF3nUix3bA6ivjaJHrlEWT4cPl2gWUN19yfQOpmpkk3Kn692X&#10;Skf/sIXTf3WlG3avS5M0nf6Dct3+FI1saugJE101SOT+cJr74kRHjJE05gmRlKyRSYp8+gOd+xJp&#10;35tCh6BLueupQOSH0jV0H/iDcJJ3VqTWQDStg+Gih4TStjdSro+Ta5K0AOWHTooOIvp0Vr4hvn7P&#10;YGX0N9xMpmA/fwrWsybjOH8W7ibzyY3x1Ywv0iO88bLRpyA5guqtq4kL9cNEbx72IsNZWzhhbuyE&#10;lbkjdraSWtpjZWaDq4MLbvbOuCnCydqKEE8PcuJiCZY5VBFNYTL+FPE0TDg5awhwccFfgzO+Lo54&#10;ylh1NrfA1cIKT2t7eQYnPK0c8bB2ljYc8XdyINDZkSAZx8HOLoQq0knaC5W2lGXTHzvSxXv7/OlS&#10;pyyaEkWeSZA0JSBQI57SRR5SRFOan4+GJ7TJf//9n/x99s6d1xXhpMVueu+OFuRbBQ3XyKT3XuHd&#10;16/z9p0XeOXGWa6eP8Kpo/0c2dfB4aF22mq3s339EpaUpLN8USabVhexa0sFDbvX0Fa/mX39dZw/&#10;1cNLN/YzOLSOHbXRbN0TIcpwLJt3xLFrTy5tnatpaltJXUsJta1Z1LVmiAKXSVN3Fm0DeVQ1Jopi&#10;l8XFG7s4dX4Tffsy6JbB2a2CnR1Mpm2/TKiHUmnZGy+DJ1YQR5sMnObBeClLYLcM2g21HuxoC6Sx&#10;P1rK42jojRKlXyaa7jhR+GNp7IulXsqa1LlBFVhZ+dAmU9OYzubNGTRUL6e9foO80waa9qymoWol&#10;NbuWs0cm/NpdS7Wd93JSg/B3NyIm1JrNG/I5f66Lk8/X0L9/Ga39mbTLM3UcSKL9YByt+yNpHIqi&#10;cW8izWoXLpkoOg6ma7tyVTfksnF9IeUlBSwrKGF1fiZrizKoWZZG85IYqsuCaC8ykUl+Jr99UsKj&#10;x+e4++hzHt77jkcPPufuT4f56ceN/PBjMT/dL+LH+wX8/CCL7x7m8dujZXzxSjCnKp/h2JKn6c0c&#10;y7aQSUTqPYX+uL8wb+pIZo9/jsljxvLsyDGMHfkMY0ZNFYF1hii0UxnzzAJGP2fGuOmujJ3jzVzb&#10;RHTsizByW4KF3ybM/HZgFliNeVAjDtH7BYewjTqCdeRxLMNPYBZ6AuPw5wWnMIo8zR9BwlWAcNN4&#10;FSD8NMZqF7hYRUgdQz/mOIZxJzFSiD2JWdwwsWQUdfwJ/nfSySj5FCapZzBNOavBIuUCpolnsUy7&#10;qFk8mcSdlTbPYJB0Cd3kSxhnXMUsS1kxvYh5jrJkuol1wavYFb6KfeFr2BX8J2zzJS16AxuVL3wd&#10;mzypo4imYsnLsVXObZyzb+GbcxmX2D24RRYTHJNGTHwKmfnZrBUhYI8s1nsaCthZn872hjS2KdfK&#10;2lx21WdTpdzpGouGCSCFxlIq64qoaSqjsX0JzZ3LaGgv19DYUUFNSx51bQUyVoolLZK0lJaeCtp7&#10;V9HavUJDW89K7bhFHfeuprlbzvWsoqljGM0dS2lsXSzpCqmzmj2ti9jVVERti9yjfTlN7StpbFsl&#10;kGvb1tLUsoHGZhkDzRu1tL5xnYZGOW5t30pbxza6OnfQ17NLFuxK+vt30d29Xcq20tG+mfa2TXSI&#10;kt/RvZnWDrm+aRU19ctpbJH5Qo5bRbls7Vwj915Bfety6tvk+TpXynvJHNG1UiDPpGGZnCuXb1ks&#10;36mEXQ2FVDUVy+JcSn1HKQ2dZVpa21ZMTWuRfJ9iuWaxtFUh5erc8HlVr1YRel3yLbsVcqntzqam&#10;K4uazmyqZd6plbL63jwNjf0FciznutKGd9zrSqe+K5uW3nKWrEwhJNSb2KhkEmNziJffPiJMkU1B&#10;GBvZs2CBOfMFOnpWmJo4asHCDfVVLBxL9PXMmDZ1DmNHj8HJwVGLw7SwuIjliysoKSggSBY+fV09&#10;Ro8cxT/+9ndGPPU0I58eIcrkSP7+17/K2ByhucyMGiVjdtyzw1uhS36YgBrDuHHjGDlqBE+N+Dv/&#10;ePrvPPX0yGGi6anRjFCpKJwjRknZ6FH8j//1P7V0xAhRVEc+LXWe4mmp/9TT0v7o53h61DOi0E6S&#10;c8/yP/4//8DHLZiMxHxSYrNIjs4gLTaDpIhkUiJSSAlLJjU8RSOcYv1jCHELwtfRG297T9ysnHEy&#10;EkVOxxS7BUZEewfg7+hKqKMzQTb2WoDW3OAwSqPjRJEKE6UqlGy/MHICo6U8RiObFOmUGRBGmm8w&#10;yT7BxLn5EePiQ7i1J9661qR6BZMbGaMRTuVSf7mfL71FubywZSVvNmzko8FdfHSoim9PtHP/yiAP&#10;XtzHr7eOiCJzmHe7qjm7MI9jqXEMenvTLkLI4ZIi9pWU0FmQT2d+Dr1ZqezPTuRURRZXNpXyWt0K&#10;jXT6fG8lXx7czU+nmrl/tYfHr5/kwYeXuP/PF/jtxzd5+M3LfPnacV452MQXlw/w4OMb3LzYwfdf&#10;nOO7V/q53bSahaZzKbQ2pEiU6ixRXpS1U66lCdmCDAsz0szNSDAywnvWHAJ0dEUB1sdj/hwtjkiQ&#10;mZEoun6kO1sRZ6VHsSisy6JCtCC2Gd4e+BgZ4mlkgJO+Pm4WFtqucg5qJzs9Xc2s3VJXFys9PayN&#10;DbSg4WHSlq2FOa4iADrZiIBo74C/pye2olyFiTDmKQKcvbShM2M2C2bMwtPFiTUrlmBtKQp+oBel&#10;aQlULimifXkBRxW5tKmYE+sKOL61hKOSP1e1nEPrSzm6sZxjmyp4vrKC87tX8ObAHl7p2MjNthWi&#10;YC3iVuMyLaD4dydrNDe6u2dqeHBBcH4XDy9U8ehStaCWe+eruX+xjgeX6gUNkm/g7rk6LXbTLxfk&#10;vBy/17dGs6L6+lgNH/RvodxTj31bF9KzdSk7FmbRtGkpB7sa2dtSzeHuJvobK2mRc4dkvjvVuo7X&#10;DtXx9rEmfrp1kId3jvHLzf38+uph6T97NYuAu9d7+OlqJ79c6+LX20M8vjWkWTz981Q97x/cwUdH&#10;dvHj5W5+v31A6nbw87V2vrvUyg9XO/jpUhPfXWzl9SM1/PThNX6//yWPHj3inS8eUNl8laIlJ/kf&#10;f4/U4q9NnenFpBmCOVFMNkhlkl42z0335rnnLJj07DwmjHuOsaP+xji1vb+s6+OVRdMzY5g4ZhSz&#10;J4xHd/pUDGdOx3T2LG1XOtMZcjxlApZzZuBipIuD/lzsdWZjPHU8ptMnYDVnqozXmTjMn4mtCiQ+&#10;cwr6MyYxd9oEZivCadJ4Zk+cwLxJE7FdMB9PvfnarnGLQ3ypCPb5/yGdlIucilujSCZFOCmroBJR&#10;vP+wcPqDcMrzsCXHzZpsV2uyXKQfO1mSoVzplHXTE8IpXfp3uijxCTYWxFlbaoSTIpsizZXrmzFh&#10;kgYY6uMlc6njrNmYTlT/aBvL3GdHMk2+0YS/Ps3McRMY/denWDBzAYbzDDCYqYfRTEMMZ1lgvsAV&#10;e103fEycZJyZ4qNjQICJMYmudlpQ6hx3V1GIPTSLpBLf/yScKpSVU6AbSwJcKPOy1aAIpwJXUwpd&#10;TLUg4QnGs4k1mk2Oszn5HtYU+DpQ4O9Mvr+LpK4CN82yaZhwEuVMwc+LHH9vcgN8yA/2FviSrwin&#10;YGXdFCoIl3kzjMKQSEEYxeFhFIWFUCwoDQ2jLCxcs3QqCgygKMBfC7Bd7Oujuc2tjY/TCKfFoSEs&#10;Dg9lRXSURkatiIpknZxTpJPC9tQ0qjLSaZV5taskm6OrF3F+02KubFvKK7Xread1Ox/1VPHl/vo/&#10;XY5/PtXGj5rbcTcPrvTxi8y7j18+xO8vq/FzhEe3DvPg9hHuvir520d5ePMAv985IvUG+Vlw/4U+&#10;7l6SefXqXr4/3Mqrom8cKBSZXxFOkd6sCfNiZZgPq8IDtFhapX6eWoykAh838iWvvp0inLJ8PTUL&#10;pz+snFLd3bV8ipubRjglu0vq7kmapyiiTh4kuXqR5O5NvJsnca7uxMj5CDsHgkThDRbFN0zSMAtL&#10;Qk3UboiKdDImVObZMEGEzK8KkTLnxpoYkWJhQqqVCZl25mTbWZAtfbhQ5voSVyvK3CxY4mVDubs5&#10;i9zN2BzlSVN2FAPlaRxckSvzZwn9i1PYtyKTE5uLuLh7Mc9vlTl1QyZnthTw8b5dvDuwjXf7d/DN&#10;6Ta+kO/+Qf92WdM2aTEIjyyO40BZFFe3L+SNtvUa4fSyzK2XtxVwYGEkR5cncb2mnLcHtvDd+VY+&#10;3LeDt3s3cat5uTYHn1iTxmBZBPsWRkk+k3PbSxhaniBzt+hthUFsjnVhi2BzrDMVQRasS/KkeXEa&#10;idbzWJ0YQG1FGotjPNhVksju0nQSHC3QG/k/iLE3ZM/ibKId9HGaM440b2v5/pZsLYgjynoOaU46&#10;bIhxY3mAJa2FoRxbl82pTbmc25zPa40r+OfAdj5oWsmXvVv4qm8L/+zeyHeDO7h3rI5HZ1o5tzaT&#10;npIwGhYFy/wu+ld1HI0Nov81xWg7yvWLnnbkaBmHD5dqpJOyWBrozxK5VfS0pljtWEG52ClLp91V&#10;gRpqqsNpbo6nry+LPmljYG82A0M5f7rQaVZN3XKPIWXVlIAKCq7c5BT+iM/Uuz9Di6mkYit17k2i&#10;QRkotEv7rfK9OiI0C6dm0VNb+mOfEE5pdAra5do/0KHaPCjXy/m2wUQNHXvleChds3rqkDpte6WN&#10;AWlvIJLWQdFzFeE0GKO137VPnuNAsiBB9Ox4Bg5KG30xbK8MIDJwKrYGf8Fs9t+w05mOg94cwj0c&#10;cDbRwVZvHo7G+gS4OhEZEISJrpIbbHC2d8dCZDxzY2vsbBxxtHfRLJxsLe1FhnDGWWQ8Fytr/Jxk&#10;PnWQceTiTHpkBNEyB/k7KrLIiQAnRRw54efoSKCTM/4ig/gJfGxstDoq3pMW98nKFi9pN9DOFT87&#10;N/wdnAT2AluC5PoQFxfCZXzHiiwX7+tLoq+fZskUI+NbEU7KykkRTqrsfyec/MgIDCQjQOQpPx8y&#10;RRZ6Qp3899//3b/PP3x1/ufvvfqdcqPT3OrevMWHb9zk/ddf5J1XX+DVl85x/dIxLp89xNkTezl5&#10;uJfjB3s4dXSAC6cOcOX0YU4c6GGgYw8Dnbs5uq+Fcyd6uXRqUIvPdP3SYa6/cIAXb+yje2AxdZ0y&#10;uLsTRAlMEKU2XRTZQtp7VtDRs46uAVGMe0TZbU+ivjNRI3yaelNEoUuW42T6DxczcKSE/WrrxsM5&#10;MthkgB7OokMNOjVoD6YN48Aws9ummGM5V9sbw47mEHa3R1Lfo8wI02VgynWDmTIws2jojqdVJgJF&#10;UjUMRFMraBiIobk/hc1VsSxdGUdVZTm7ti2kdvcy9uysYNuWErbKRF+5rZitG/NZuzSDktxI4iNF&#10;iMjyZPXqJA4c2smhozvp3ruYlr5suWemTApqt68EmtUAH1JIplntzrVPBrYM8ta9Mjn1KDelPHKz&#10;EsiN9SfJ157UID/WZiZSU5ZJ49JcDqwP561+ax5/kc7PD9t58OvHPH5wn/sPfuCXh9f44f5uKa/g&#10;x18K+Pn+Qu49KuGHh4Xcv1vMt58lcbpxHM+vHUlf5kh2RU4mfN7f0B/9FwxnTMBg1nSmjhvLcyNG&#10;MuZpZX4/mnGCkaPGMXbsFP7x1GRRUGfx1MjZzJhryxyjYOaaRWLgkIW+QwF6jmUYuC7DzGcbJt47&#10;BHsw9WvGOmxAsB/z0MOYhx3DLFwQdQrL2PNYxJ3DIkHShHOYxp3BJO4UhtHPY5Z4GqvU81inXtBg&#10;l3YJ27SL2Kacwzr5LNZJZ+WaU1jESzsJpzFOfh6T1FOYJJ/COPEkpomnMEs6jUXyBWnvBGZSz1gF&#10;EU+5hHHaFSyzrmOd8yJW2S9im/syNgKnwtdwyn8F16I7uBS+imP+yzgXvjKMoldxETgX3cYh/yZO&#10;BTexL3oFW4Fj/hX8S07jEleDXWAegZGZpCQVkpO5kIycdNZuKaKpaQutHeto7Fgu/Xwpu1uWs1sW&#10;8ermJdQ1LqJB0vqWJTS0r6Cpcw31bYqMXUVn3ybau9fT0LKS2kZFEq1id/0KahpXa9hdv5I9CnWr&#10;qapby67aNVq6u34dexrWs71mNdtqVrFx11K2V69ia9UKNu1cziYRCjeIgrdu8xLWbVnKsnWlLN9c&#10;wvINkq4rY+nqEpasEqwoYfGKUpasLGLxykIpL5Z8IRXL8yVfxJInWLqqWOoVsFKuXbV+oaBc8otY&#10;sXYRq9dXsHrDYrnXUtZvWyzPsJLNu5azYccSNu5cytbdq9hZs55d9RvZWb9eIO8hyt3u1g3sFqGo&#10;SpS8Pe1r2SPfr1qhVd5PFPPdzauoal4hi/MaWaQ3yJyxntaBjRpa+jfIOFbHG2Tcb5AFdj1N/ato&#10;7F1BQ+8ymQ+WUNtTJigVFFPXW0x9v6T9RdQNFFLTlyfIFeRQLcJEw948mvYWyPyQqwVeb+zPkbaK&#10;aehYQoQIhTGRsTIH5JAcW0xibB7RUem4OAdia+uDi0sQXp5huLmH4Ozki7mpHcaGVsyfq8e0yTMx&#10;0DUiQpSAwvw8KsoXsmxxOZlpSdhamzF+/LOMHPk0I0c8zT/+8TdGPP0Uf/vrf/D0U3/XLBf+8Q9l&#10;yTSCv//9KY1MGjVqrNQdo1k9KfJJpVr8llFPM2LUMBk1YsRYueYZRikriFHPMPLpMZIf3kp9jFw/&#10;auRI7X4jn5BZipj6xwhFao2T68bwj7+PZOqEmWQk5JAem0NOUh5pMZmkx6STHpVGWkQqyWGJpEak&#10;kBiaQLRfFIEuAXjZeeBp646zmT22uuaiwBpgNHWOCATKnNqBYAdnQh1ctF3r0v2CyRNlKVeUJoVM&#10;n1AyfMPJ8I8QAUCORaHKCoogVQVQ9wkixtWXCEdPQqzccZtvSa7cNzc6gcLwSFF4w9kYGcJQeTHX&#10;d4gi1L6Lj4aq+fxEPT+dE6XnsigyN/Zz7+o+PurazcmFWRxIimVAFKxaeZ56b3+6c0X4zJf5Oieb&#10;tnxZgzJTGUiJ43BuMqeX5PDSzkV80L6JzwZUoOvd/PR8E3cvdvDwlcM8ev889z+9zG/fvsq/f36d&#10;u5/f4L0rB/ni+gl+//p1Pn3nFD/98zLf3hoU5aCSVQ7GFFjokG1rTKaZIanKRc7KWNudLlWUmVQT&#10;E5KNjAjRNyRc7ZKkxaWZh8f8WcQ5WLIiLIhVkcEkWhqIoq92ORLFydGWWDtrEl0cCbG1wkFXF0dD&#10;Q1xNTXE3M8dJ2nM0NsJ0zhxsDAywNTXBztwMa1GcfFQMBBHWvNR/B0UJTZDvYil10xLiSYqJIkAU&#10;NrWNsdoZxmDeXBKjI/F0EyFR7mu5YBaLk6LpXlPGaZl3zm2v4IbMSWd2L+VU5WKObS3n3O61nNi2&#10;nGNbVnBs5zKO7VjGBVFY3xiq4eUeUXY613FpTznX6pbw/uA2/nlwJ18f28lPpyr5+fR27p7ZyYPz&#10;VTy8uIf753fz4GINDy/VSaqsnup4fKVZ8o38eKaKu3L845lqfjpTz4PLnTy62sOtdplrK2JoW5fH&#10;1pIUWrfIs/Q10F21gaMdtZzf107HzpWc6qzk1ZOdvNBTyfMyR70iz/f1lUG+ONPO95d7eXxrP7++&#10;ohToIX650c3P1zp48JLatW4vj6VcWTl9cnwP7x7Yzjfn2/nxSid3b3Rq9R9cG+CXS7KeX2iW523l&#10;n89Xc71vM9+/e4Pff/qGHx8/4NZbP1DVdIvIhA7Gjg9mylR/pk/1ZNKMcJ5ZEMdk0wzGz/Vn4lQH&#10;pk+xYNqk2dquaxNl3E+ScTxR5pEpz41j6jNjmaF2K5ymCCdlrTQHq3lzMJ4+hQXPjcVg8nhRLObi&#10;aqyDh6keLgbzsZ4zFTfDBbgazMN+9lSsZ0zGauYUTGZORnf6ROZOE0wZz9xJ49FXO9zNnKYFUU5y&#10;tGJRoPcTeLEw0FMjmRTxtDDAQyOZYk11SbExGQ747OdGiYrd5Kvc5+zJ97TXLJuy3aw16yZFOKU5&#10;mGtudMNEkxVp9op8UlZO1lqQZhW/SUFZNmmEk9qhzsJU20nMU/X7WXMxGj8BvQnPMOfZUUxTgdTH&#10;jGfyiHHyXaZgNN8IfZmbDGYZMnuCDvMmW6AzxUneyx5PE1d8Ta3w0dWXMadHioczqe5OZLk7k+uq&#10;SDJHzRVuUYDbMOEU5M7iIDcq/KTMx55y5U7nY0uekzE5omSnms0jSm86CebzKZTz+d525CnCKdCZ&#10;PI1wUkSJIp3cn5BNnlI+TDQpwkkhL0gQ6CsIIF+50wWHUxASIXXCyA+O0PJFYREa6VQaEU5peDhl&#10;4XIcEkzhE8KpQBQ9FfS8yMdreLc6Uf4WBgRQERLC8qiIPy2f1sTEaBZOG+IT2CSoSkulSebFlrw0&#10;jq+t4NT6RVzYuJiXq9fyZuMmPu2r1mI4fbm/mh9Ptmj49ngjv5yVsXGpl3s3BjTr0t9fOsDvNw/y&#10;UPQFRTI9kLH04MYQD2Vc/HbrAA9fHNCsAu9eaOXeuXZ+vdDPlwO1vLRpMf1pkTTEBrAt3It14d6s&#10;jQxgTVgAi3yHXRyLvVWQbg/yFWGnLJy8lYWYJykyr6k4TsNWTnIseRXDKUHmuVRPD41sSnbzINnd&#10;myQ3LxLdvYjVdrJyJ9rVlShZr8JFcQ61sCba1oEISxtirO2ItrQiRhBlajYMmaNDdHQIl74XZ2ZM&#10;rIkBieaGZNiZDe9AKH0/186UIkczCqVPFAvK3cxY6GzMxhBndsR40ZYTSXtuFB0F0fSXJ3FoTTaX&#10;qiq4LDi3vZiDyxK4vmchn+6v5N2BLXx4YBf3X5R5R76d+o4/nO/kn4dreK1lDXeaV3Kzdhlvdmzg&#10;thy/0riMc+szOLw4WgsSfkvkzI8OVvL1qQY+kXY+3ruDt0S+Orc1l6MrEthbFsFAcRhnN+dzVvQg&#10;tdOdsm6qzwtke6IH60UXai2JYnmYHYtD7agujJX1R5e6hcnszJPyOC98dSawb8dq0t1tcZ33HDF2&#10;elzo2U2UzXz8jaeyKNoDb92JLIzyYO+2crZmBrIhzoW+iiSOr8/UYked35zHlW2FvNu6hvfkPT5s&#10;Xs07tUv5vGsDd4/U8MuRPfws+P1sG+82rWRXvB2tayLoakyjvjaGxoYo2tsT6OlNo6s7jcPHKrTA&#10;4YcPlWjEkrJwam0RHVGg4jOpYOB7B3M0Eqpyhx8tT4go5UqnAomrHez6BzLo6UujozeBtm4VSDtO&#10;5PkoevYpcmk4FpOyJOoTqNhKinjqP5hJ34FcOZ+mubapQN71PSHUdoY+CeydRFNfLM0DkhcdsvNA&#10;Ol0HMkSnTJVzikhKFR0zXfTiJFq0a5WFVJzoxkonFllFdN12uX/r3ihpI1x00Ci5Lo6uQ0nSxhPL&#10;KOXitzeO7v0x9O1TBFm8HKvd8OQ+HWlsWOuJi+1TmM0fjcXcqUR4OmM0ayamc+dhrquDq/R/3Tn6&#10;mBlZY2vjhoONCxYmltha2WJv44idtQM2ViL3mdvg6eiKp70z7ja2GpmkudE5OOBhaUlObCzpEREa&#10;sRQg5/ztHbSd5YIdnQmRcRnh5qZZKSkSSdX3srTG386RIHsnQhzdpJ4HwU7OBMj1vrbWcuxIlIrZ&#10;9MSVTrnPJXj7kKhihXp4k+jjp8VuSpQy5UKn8nGeyq0ugGRf5UanLJx8Reb01eJgPqFP/vvv/+7f&#10;R2/e3PLB6y/xzu1rGl6/cZnb185x7dwxrpw5xNXzw7j5wilefek8b7xymQ/fuslXn77Nt1+ogODv&#10;8a+P3niyW901DR+99SIfvH6d9+68xLtvvMDrr5/i+o1BOtXW5kMyMPdnSOfPoXufCnq8hK7BVfTv&#10;38bQkUoZhKIIdidT1xVHs/J37U+WNE2QQdtgtgyyXBlkmf8F0pYMWsXsdu5Xg20YHfsU85uqoVEG&#10;987mYI1wapFB2S4Dr3N/rpzLoW1IFsnBdG0r9zYZ6JWt4aza48XSHc4s2exGZpENccl2LFwYRcWi&#10;CMoXyiJdGkhBvhd5eR6UFPqQn+VFRrI7yXHOxMdasnSJP1U1OTR1LKJzcDGt/YUy8DPlPtl0DKXL&#10;fQV7M2WCyBLkaLtztR6Q5zoog/5AgkwOudS3FrOoPFoEGSs89abiZ2lMtghqlcXyHWRBP7ojlY+P&#10;B/Hgqwx+erid+7/e4eGjn3nw4D4/Sf7bB6Ls3C/jx/t5/PQghx8eJfPTowJ+eZjJLz9ncK57Es9v&#10;GcOhktFUJ04iSv9vmDz7N/SniPA5Zwbzpk5kzpSJTHpWFM+nRLlVrjh/+4covWMYO/pZnh0zgfFj&#10;JmoKp67aWcvMHQfXSNz80nEPyMXFLxdHrzIsXUowcVyIvv1SjFw3ou+8EROf3VgGt2AZ0olN1F4c&#10;4o9gHX0Ih+RTOKedwzruJJZxz2Mdfw6HpAvYJZzFJeMyrlmXccq+hHPuRZyzzmGTfAK71JOSHsc2&#10;5YQGp6yz2EqZdcpxbFSZ5B0zz+CUdh7rBKkn1zhnnsdZ2nPKUAHEr+CSc11wA+fs67jnv4xH/i3c&#10;867hU/wSXoXX5J5ncc07J3XOYJcu90s9Ku0fxiJxPxZJQ1gmHcA6+RBu6fsJzunGL2k9wcklxKTm&#10;kJm7iJyCJWTnL2LlutXsadjGnuoN7Ny1mkpRsLbtXsOqzYtYIVgnAtqKNcWUL8+lTJTX0op8ChcW&#10;kFecTkFpFsWL8sgtyhJkS3uZZORlkJyZTGxyvCCBmERJk5KITkwiTITB0JhYAiOjCBLh0EeES/+o&#10;aPwEvuFReIsS7x0qEKHUNzSCgMhY/MKj8Y+IkfOxUj8ej6BoXHzCNLiKku/sFSr5EJy8g+S3DXgC&#10;f5x9ArCXidrWwxM7Dx8snd1x8Q3G0sEde3cfHD39sHfzxTMwQvpHKE6eUl+EODuZ1J19/XELCMJV&#10;JnZX/yA8QsLxEsHYKyRUnjEY37BQeaZQebZg/EV5DokNIzQunAi126Mo+tEp8SRmp5Iq3yIpO4Wk&#10;nFQy8tMpWlxE0ZIiFq0qo3RliYYVIrBUbChi5fZFrK9awuba5WxvXE2tCFENA5toHNxI876NMhbX&#10;S7qW1n1rJF1Jff8iGvaWUTdYQP1gHo0D+dT15tKs4r8N5Mr4rqCyugR/H1GGkrJJj8knOTqblMQC&#10;QpWFk0cI1jbeODoE4mDvh4ODfCMzR2bP0GHWtHkyhqbjKAtxZnIGq5YsZWl5OQtLiwgQJcLUzIBJ&#10;k5XF0giNVBo7dqyWKhc5BY2EGqkIplGMHj2aMWPGaVBudWPHPqNBWTgpqHKNiHpSf8TTYwTDhNOo&#10;keMYOUKRVCqVeiMVATVaMEqOxwyfU6SUgiKq/jGKUX8fTah3COlRKWREp5EVm05mTDoZUeka2ZQS&#10;lkpyaAoJodIvg2KIlD4U4h6Ij70nHlauuMs3sNUxEwVXB71JM4mW/uRj7UigvSthzp5EOHuQ5B2o&#10;uctlidKUExgmaahGNGWIAqWQHhRBVmgUqVKe6BNIrIe/XOdFqI07zjqWZIYlUBybQnl4DEuDg9mV&#10;GsOxdRXcqt/IOz2VfHq4iX+e6uTns/38dHGIey8c5sO9DZxbXsLRnGT6Zbx0+sl18vtsEeGoMTGB&#10;+ux06nOzqM1IoTFVhLWUBIayUnm+LJfrm0t5p2kdn3Rt4cuhXfz8fBMPr/Tw621RpN47za+fXeXX&#10;H+7w6/13ePzwU77/5xv88vW7/Proc3767nUefv0aP9w8wsdDtaxxNSHfdCbZ1npkWBqSrJQTa1Oy&#10;bSxIESU6w8yMVCNjbTv2ZGXJIef99ecQYjhPs/hYHxHImvBAUWgtKfYcDmIcbaqHr+5sUtwdiRfl&#10;2EVfDxcTUzzUbktWNrgYmeAkipGycDJfsABzHT2cLWywMjDEycICHydHAtSuTuGhhIiC5mJpjocI&#10;dCofoMVWEMHO3w9LUayUi96yklLp18kEOdpSnijC8uIyLuzZzOlty7khv8H5hvWcql7NiapVnK3b&#10;yL5NFRzavoKhzYs5sHUJezeWcnLPCo7vWsrV1o1cbljNmcoKrtat4E6bKBcD6/nuZCVfHtnM98/v&#10;5NHFGn69WM3Ds7t4dKFaUMPji7X8ermBhxfreaSsnS7Uy2/SyMOrDTy+1iKpsm7r5qfLPdxs38DJ&#10;3UuoK0+hekkmpzt307iujME96znetouDjVu5dqiDO2eGeOlAI+e7dvJ84waudW/lZuc63h7axhdn&#10;G/jlpT4e3h7i19dESZb0/q0B7r/Uz4ObA/x6Zz/fv9DJh8d38y+p+9XZRr451yoK9j4twPz9Gz2i&#10;hEu/Edy93MLHJ2u5fbSRHz98icePv+THu7/w4p1vqW56ETOLLCY+58Gsif7MmBbOpPnxTDLJZsK8&#10;BKZMcefZiSZMnzqPBVOmMe+5iUwbO4Zx//ifTBo1gmnjxsjxaHQmT8Jg+jSMRXEwmT0D/WmTMZk5&#10;BTMVf2O2zE16c/AyNyBA+p6/hRHeRrp4GergJv3Iaf4MrGdNQW/CWHQnPovOlAnMnTSOeRPGYCDz&#10;ls2MyQQY6xFja0GRUvxF4dcsnESWqQjxZnGw5AM8qAjyIsJgrkY4KSunUh8XSlSQbC8H8j2UdZM9&#10;Wa6KcFK70dmS4WylBQlXyHC21nYAS3ey0ZDmaE2S9Pl4GzNirc0IMdYn2spMI5vCzI0JMNTFdsYU&#10;7GbPRu/ZZ9AZP5rpY55imsxt00ZNYvLTE9CbpovudAPmTdFj2jNzmDp6HjMnWmKsG4DxAi+8rL1x&#10;ljHhqbtAFGJdUZTtSHV1IsfbiWwPW3lmR83CSbnVKdJpcbCycHJlSZAriwOcqfBzpMzDmnxHI7Lt&#10;DIg1lPnPaDYJVrrk+9pTIHUyve0oCHYlx0/a9Bluu1C+Va6fN7mi9GhEk+QVckURyvLxJtvXV44V&#10;4RRGvqzvucrtWJAj63yuzJfKYjQ/RLnVhWsWTyXKxU7mRbWTXXFQAAW+3hR4uZPuaEeuKHVLQ0NZ&#10;KMpWhdRRBJSyblKE0waZB1UMp3XRsayPVruSJdOYk0FrfgZHVi7ixJpyLm5ayUuVq7i1awmf99UM&#10;E04HqvnheNOwlZNA7ej5SLnWXe2VsdjPoxf6+PX6gHasMGzJJGPzXDuPJc+LQzy63M3d88Mx8u7L&#10;9R93bONsRRZ70yJojvJnZ5A7a4Lc2BDqx/pgf8pEKS6U+U6RTgv9PTTSs8TfU97VixwvT9Jk3spQ&#10;bnUCFVA809tD5kcXgZR5eZEmckqquydJItckOiuLJ1FMXWVtcvMkVo5jnFyJl3OxDi7E2okOYC+p&#10;rGNxardQBVGIY83NiTc3I9LQgEgDAyL0dYkyXECShczrMrenarGdTMmwMqTQ0YxieyMKrHUpdzJh&#10;nb8DGwPs2RLiyO4YT1rSg2nKCKavLIFzm4u5sqOUC5sLOLUuQ7M8eqN1FV/s287Hg5v57kwzD1/a&#10;r5HgD18a4sGNvfxwoZN3+rfy4b5K3tm7hbf7tvBGx0Zu1S7h6FJZH5dHcqdlBW92rOGTAzv58niN&#10;liorJ0U4Xav6v9j7y+i4jm1rGP7Gc+8Nx8zMspip1VK3pG6p1a1mUreYmSwZZGZmZlkMtmWZ2XES&#10;xw47HAec5MSJg3bMmHPmu1a1leN7vnHHA7+PxpijateuXRt6V+2aU2utKsfBqUnYP8WO9ioLTiwq&#10;xLGFRWibkoqmSSnYNSGJvjtSTEkMwtpc+gbZ5ZhuisTqfDMm6iOwpsSKdWVJmGySIWZoN6yrzEW5&#10;XomkSE+Y/EfSuLod2TJvqNz7YqJZDlPgcFSbo7BpQjKOr6Hvwvwi7J2Vi0Ozc3B+zUS8saIcF9dP&#10;wUXKf0D4dNMUfLlpKn6sm4sbu5fj1v5VuHd4Pf5+eie+2DkN69NDsW2OATs3p2HTBgu2bDGjqdFl&#10;sdRQn40jhybj4P4JOHhggrBuqmXjiA1m2pdO2wXCzY4Dii9bqsaKpRps2WBDXT3x2oZM7HwSVLyF&#10;A4VzkPAG4nQNKaij/JZaK2qbndjZ7KDUgVbifG2d2WihVIB4a2tnMZqI1+5s43hNdmxptmBTIwcQ&#10;d9J2MrZx0PDWFGxtchCXpHPuzSAOmSYsn7a3JlM+lfhlGnHNZOK9Dmyl87BQxZy4qTOf+DJzYqrX&#10;7iAOmooGLt9Pc9h2uvb2NOF2x/saiIfWtVroOmzY3kbXS3V3Hyogjp6P5SuNSDb5QBEwAiZZAM0V&#10;RiHI0w3Bvt7w8vSGm4cfQiWxCAiKgJ9/CAIDgxEWJnFZOIXLEMHWTZJIKCOiaO4QifiISCRwgHCC&#10;JkKKeOozFoUSiyZPgTE6BtpIFpyklEaKlAUnc3S0EJ2SqF/aYpVIDI+Ahs6hl9L8UUJ1omQw0HEm&#10;dp8j2GKp76o1QmgSbnMqNZzRCiQTMp6sRscpC1BihboEjVilLishEdlqLTKI33D8pny9nuaf/16l&#10;7v/p76uLb3my2HTp4nkhMr119ijeOXsCb796TOTfe+MEPvvgNXzx8Ru4cvlDEcuJ4zZd++krITb9&#10;euULXKf0+tWvRPDwX3gFu+8+xq/ff4qbv3yDaz98g99/uoQr31/A8RNbUb+7jF5ktkLil7wQzZ2V&#10;IhgyuwLVNk+nDjcfzftqhLC0ozWbOlgadTAWnHIoT6B0exunydS5UojspYpOUrubFdqM/xHb2m1Y&#10;W6fDhkYzdu6hAZH9Xqljsci0oz2L2uQ0hzp3JhZtMKBsVjhSS8fBkTuKiO1YJGcGIr8oBrl5UQQp&#10;cnJpcpMbjvxCmliURaG8MgbVExMxdboJs+eZsWl7Dto7p9L91KBudwWBl4ovRAN1+CYeUJ6AVxVr&#10;7CyjZ1GO5oPlaNifj+b9eWg/VIm2/WzpUo1qOxF1v0HQSsfCEDgES/MM2D6nBAeXOvHjCR3u/1CM&#10;e/dowvzgSzx8dAMPHv6BP+69R5PSzbh3qwZ37lTg9t0C/HE7E/euz8Hjm8vw+NZqfHjGiFNrxuDI&#10;pKGoL3JHpXwwpENeRMDwgfCkyZg7TTr93MZCGhqEiOAQjB05SpDYF198GS++0E0Qzl7d+6F3j/4Y&#10;3p8mZASv8SEIC1VCqbDBZMqCxpRMSEOcPgNSVToiNfkIU+ZDmlABmW4SpNopiEicihD1NATET0OY&#10;YSmC9YsRYlgOqXUDolO2Q5ZUC5mjDrLkesSkNyIhvx2qwnbE5LYhrmgfIjNbBBQFe11pRiti01sQ&#10;ndoEBaXKjDbEpDUjJqMWkc4diHLU075myFMbIUupg9y5nc6zA1L7Ztq3HaGmDXCPXQQv5WL4xC+B&#10;X8JS+CYshL9mEbzjZ2NM1CSMiqyCt2oG1V2ICDtf7zyEGhZA4VgKfcZiJBfNRVbZZKTlFSMttxwp&#10;6SVITi+GzZkNe4oT9qQkmC1mmGgCZ6IJnM5qFqJKvCYRSpoEKdVxiNPQpDZRRzAiXmdDojkZZmcG&#10;rClZcGTmEnJgTc2A1pqEREsS1Ea7gCU5E3p7CrS2ZIFEgt6ZBr0jDZbUHBgcdIwtFQkmB50zBTp7&#10;GoxEyI3Uri4pA6aUXGidWVQnCwnGNCgSHYhVJyE2wY7oeCuiVRbIVCZExRsEZCoD5AkGxGhMiFYb&#10;BWLVZqj0DkQqdJDFMfSQxmqhTLQhho6XxuoQKo9HcJQSklg1tUN1VHrEJtJxRgfiDXY6rwlyFrTo&#10;QyCL0yBKyaC6tM2IoY+AQkPXQOWxaj00ZpsQzhT0zFRaA+J0tC8ujs4jg4QmjiGUxpsSEU4Tz1ia&#10;cKrMGiRYEmFOtaFwYjEm0QR55tIZWLR+LlZtX4q1tStQu2cN6jrWUr9djdq9S7CxaQZhGra2TsPm&#10;5ok0bpTT/lLsPjIL0+elwGaLRk5aBvLT85GVmoUU+r30+iTI5YmIkNC1R2oRTv0jPFQOf+9AjB89&#10;DoFE8NVx8agsLsaMyZMxY0o1cjJT6OMcjJEjhglXuJ49e4rA3yw0sVD0Elsd9umDgQMHol+/fujb&#10;t6/Y5rRfvwHo35/LB2DAgEEi7d27L+3rj/5EOHv36ivaZHTv1gsvv9QL3V/uI/IuwakLLDyx0NRD&#10;pCxIMXr06CNiP734fDf4e/qjkO4125YhkGVNfwLatmYJsDtdpjkVaToH7PEmWOi310epkRAaSxOW&#10;KET7SRA8xhueg0bBpqTfI0YFjUQOQ5SC6kQgKVaFXCJMLDLl60zIY+ityDPYkK2zCLDwxIJTKr1D&#10;LDiZo+KgCQiHKkCCMnrfJzjSMYn6yHyHEw0V2Ti9pAafNizDZfptvzuyBVdO1eKXs2249uo+/LC/&#10;EWfmzUJbYSFasvKx2WjF+gQdltIEanqoFKucTqzITMO6/Bysy6IJa2YqdmTQJDMnDR3FmXh9bik+&#10;3zIX3zUswe+d63HjKK+I1oy/XzyAPz8/iUc/vIlHtz7Dvftf4/bDn2jMvk74A7cf/YqbD77DrZuf&#10;4s4Xp/H9kZ2YEUOkI3AssvzHIifQB9kB3igm4l5AJDrF2x1p/lQWEogSmoSVyKSw0qQvydcdBVGh&#10;KIoMxTx6vyfFyzCdCH6FIhJFMrYKCYYj1J8IpgbmMA7WHgwtkeUEmuSpQ0KhIihovOcYCjFElCL8&#10;AiDx5VVeJCKgeHRoCDTRMtgTaXJmNiLFSP02LAQ+o0fSd2MYxtF3Qx4cDKmvr1geP9lgRG5aOmrK&#10;CjFvQinm5tEkefYknFi3AB2LJuGV7YvRvqgae5dOQev8amydlI+6GeVoXzgJjXPo2zi7FNsmZqB9&#10;finObV+IN2qX4vT62Xhl/Qy8um4K3tk6Bb8fW4cbhLunN+LuyQ24fWwNHpxeh0dnN+ABx3VinN0k&#10;BKfH57YRYd2J+69uw/3Xt+De6xuJ2FLZGzvx4EIzbr/egC+IiL2yeSYa5xZjH8dIqV+FthVT0bhk&#10;El5v3YCzzRtwYtcqvNG+EWcaVuPVxlV4vX4pvju+Hb+c2Ynr5+pw8y0i0R8QOf6IyN4n+3DrnRbc&#10;e78d9y/uxuNPOsW+Py5wLKet+On4RuG2cu9CGx6+2Yo/323H4wtNRLDr6fqIkL/Tju/pHb10rBaP&#10;r36Iv9/+CfcfPMKZc1+iqmoDhvWJhOdAHTwG6DB6UCLGeudikFs++g1PwuD+vhjRfzjcBwwQGNe/&#10;PwZ2fxGDe3Rz4eWXMKZfX3gMGQwf+v18Rw6D9/AhCBw9HEGjhtF8YLBwoYvxHY+4AE8kBHlDSUQ5&#10;evxoqLzdkODjcpkLHToQHn17iADcvkP6w7t/L/j27YmwwX3hCAtAXowUE7RKAWHVpOM0DpN0LrA7&#10;XVkczaXofWWRpoLSCl4+Po7ebUUEighPi005MpfYxMiR8Xa4EJ1YbOKV6tIi2KUugN51jvviCUsg&#10;kXxeRczHC8qxbggfMhCSYcPhQ+PjyO7PY1j3lzGi12D0f2EYRvb1xOCebuj74hgM6DEeg/p4Yszg&#10;cIwaEo3+PSPR43lvBI+PgILIlMbXSwhOHLsnJTIcObERKElgsSlW3KMQz9RyTNTGYLI+FjWEKTo5&#10;JiVSHWUYCiP9kBVGx7sPRZLfGLp+fxSp6J4TZSjSRCFfHYlCjRxFiTHIT5ChgNorYDc6DYtLKtpP&#10;KfXFEgMRoQQaKxM4lpMJpfQ9LGTRyWhDscmGEjMvssCwCvD+Er0RFSaLEJ0qOZYTtVGmSUCJyiU4&#10;cTyqqkQNXbceNSajEJzYpW62I0mITSKOk8OBhc5kLKE8C/AsODVPKMShWVU4u2gmLiybhvdWTcb3&#10;TWvxQ/t6/LhnLa4d2iLEpnun66lvNor03uvsWteEu681UL9sdKW0/YD64/3X6nD3bC0eUtmfbzTj&#10;/tk66stc3oQ7pxrx1U4aE2jc2JNtw067FmvovVpgVGKuNg5ztCpMViswkX6PGvruTyZUJSrp91Gg&#10;nOZaLLDl0HiWTchTxNDvF428eAVBiRwlgYhvHs03GJk0Z8mQxSEzmlI5C1BxSJHGwCGTI4WIcYqc&#10;A43HII2QQmQ6JTwSKWFSpBIRTg0JR0ZYOFKIfKf50/jt548kTw9kBwciM9CXxnE/5NK7WhDmg8IQ&#10;T5SGeWJipA+mxwRhnioMs5XBWKaPwoYkJepzTdiWpcPhmfm4QOPThVXVOD4nB4enp+Pilqm4um8V&#10;ruxeit8O05h4rhF3zrfi3ls0pry3T1iJ3aXtK4c24vv96/DTsc34+fBmfNe+Em+srMC+yVa8viQX&#10;3+1ehksN8/DDgdVCcPp273J827ESnzTMxXubJuJAjQ17qoxCcDq1uBhnV1Zh99R07Cy3or46BdN1&#10;IajRBmOaLhQrsxKxIFmJ+cnxWJatx7J8I5bkGJER5YW4cQOwtCQTC/JThRVTviIQb+/djPwYP8SO&#10;7IYKTZhYzGFlPvGqUjvapmbjwoYZOLO8CufWTcRJOvfryyrwyZaZ+GDdZHy4ZhK+2jYdvzQtxh0a&#10;x6/Wzsb1tsW4vX817p3aiq+bZ2NjfiQ2TE9Aw45MbN/qwNatFmzbSm235mPvnhIcPzoVBw9UYX9n&#10;hbBu4phNHBicBScWpfbRnG/zJhtmz4rCurVGYenU3JIrXOkaGjOws9aJ5uYMNLDRBOVr61Oxi/I7&#10;6pOwnVDblIT6Zifa9mUJ0amlg93pCGzlRDyx/WCRiLm0vcWBzY1s3ZSETXVJQmRibKNjeV9te8qT&#10;uE2uOE68LbA7xeUp007nJDA/rqf2Gztyn3j/uGI/cQyoxn25tD+b+DTHdHK1sb2Fg5KnoqHViV1t&#10;Tlee2m+juns6i3D4WA2O7Z+LBdVm6CNGI2BEP0R4eSIywA++7l7wDwhFWGQs/EMiEBAURpxQCqmE&#10;5uGURhDCg2hu8ZfgFAEVzT/UBBaT1LTNIpOK+0qiFjPLyoX4pKDxVQT7jo//S2yyMditVRkvwjDw&#10;P8z0EZEib4yMgkUeLVKOzZRBbXW5zaWqXMJSmlKFdEJqLPVjAotO6SrXqnRs5ZRNyNHohOCUpdbQ&#10;3FMn8G/B6f/x79ypAzPPnz6EN185gndfPyHw6dvnwCIUu9d9/+VFXLl8ET9++yHh47/AwhNbOLHg&#10;xCvUseDEuPbjl0KA+uPq14TL+P3Hb3H916/wzTevYSsryzsy6MXOwI62DOpEadR5MrG5Pgert2Rh&#10;5aYcbNiRTx0rl5CFLY20rzFNWDttbcrBlqZc2qYy6shbmqnTUWdwCU4sNrHvKls5/RNs9dTwxOSw&#10;4UAudrL4xP6tBwvQcqhIoP1ICfYcq0A7u+jtL0PLgQrqhBXY1VGOXbuLqCMWoK69GI17qtC8exJa&#10;90xB257JaO+Ygj37arC3cyraOyehbT+Dtg9Px+7DNWg9WIW2g5PQfmgKoZraLnUJbAcKxHmaOmlb&#10;gPNlVFZOaSUNHMVopvKW/RXU3kQaiCZj14YJyHSEwWN4NwT1fhaKwS+gxq7AkaUO/H5GjftXsvHg&#10;XgMe3L+CBw/u487dW7hx+108uLsdj6/PwuNbc/Dozmw8vjcdj29vx9/v0YfnbidufrEW762Q4Gh6&#10;L3Rmu2NTUhDUw1+G/+BeGMtLHw8bBM9Rw+HrNhYyIh9JFisyMtKJVNuhoo7r7eWHwQOGEfHsjuef&#10;fQnPPfMSXn7RRU55KWZ2vxk0qA+G0MRu2PCRGDHaDR4+ofD2lyBEEgOZUgu10QmTMwfWtCLY0ouh&#10;d+RCY82mtAB6ZzES7QXQJBUhMbmUUAmFuQzhqgKMDbLh5SEy/EfPYPxHr2A811+CQeMTMT7UidHe&#10;RviFpyIwMhOjvQxwD7QjRJ4DU9osxJsmI0pdgShNCaISsyFRO6FNq4IldyrMOTUwZRGyp4pUnVwN&#10;DSE+qQzRpjzIjDmQG3MhN+QgSpeJGFMuYsy5iNKnI9qYDqU5C0qqk2DKh8qQDZOjELbUPGgtaTDa&#10;c5GaWQmtKQ16axpMRMItvES+KYPK0qluHhKMqdAZMmAwZ8BEpN1oSxP1NdR+ArWvMqQiNtGGOL1d&#10;CDPxRLJjNHootAbKmyllsUeLeCPlaVCM1WkRo01ErD4RCqMO0TRxVAiRRgelsChKRBxNMGNoIA5T&#10;KBBOg3p4XDzCaQAOVcQhKCoGQTSZCiXiL6GJFSOc8uFyBUJlVP4EYTS5ktCgHyKLRjAN9IH0EQmU&#10;SOEbHIagcKlACJeFRSBYEkV5GUKkMmpbBj+aiHlTPf9w+jDRMR40GXMPCIJnYAi8goLhSR8ZdyK5&#10;nlzuF4RxPgFw9w+GR0AI3IgEj/MOIHIVgDFeRG79Aqm9CHgTYfam+uNpQufuT/UDAhEWI4dveBgd&#10;HwY3v3CM86U8wT1AQueJxHj/cPiGRREi4RUigU9oBNWX0nsUQghGOJGlOIMKljQL8ifkYdrCKqzb&#10;uYjGpNk0zsxG+4HlmDorD85kM3LSC4hgFyE7LRfZmQVITcmHUZ8KRYwB0TIdYmQa+gBHIjKcPqhJ&#10;NOkvyMX0ydWoqa6AzaSDLCIA40YPxagRQ9CzR3dhUfjiC92F6MSC0pAhQ6hfDcIAIo+ccrnL+okD&#10;g7vwwgu8za53LnCsJnah69GjtxCcuB120evXrz/69hlEZf2eWD+xwMT91wU+d3cCpy7xibd7oQf1&#10;72EDhiLLmQGn3oYseqczTSlPCU7pyLZm/iU6ZdO7nZaYhBS1DZZoLbThSpoUqBHtGwGZdzjC3Pww&#10;vv8IxNLvYVGoabIRKUSnBPo9WXTK0JmQa7AIsSn3fxSczEJwcigSYYqMQzyRQWesClMz81FpcWAK&#10;kaxt5WV4bcUMXNy+CJ82L8PfjmzC345vw8+vNuH311rw0a5laC2m75OTvi9JaVimNmG+xoQ5sYmY&#10;HCpDoU8QZtP55yYlYVlaCtZlZWBTVjo2JtuxJcWOxhwnzs4sxkdrZ+DzLXNwlSbx1w9twL1X6vHw&#10;zQ48+vgEHvJS39c/wp17X+P2/Z/x+OEdPLx3G7ceXMedR1dx+4/P8eev7+CbY7WoivJAvv9IZBIR&#10;zfF3xXAqDA1AiSQYOUG+RFo8kS8NQUFIECrlUiFIlRPhrpCHYYZGgfnWRJREBqOGSGpFjES45FWq&#10;5KixaKEcMwwGIjpWIpYWGU38/P2hov6mCQujZx+BGOpDsSFhkPoHIYL6HgtOaprwseCkkIQhIUoK&#10;g5ImfERQnXqtsHjKcdhRlp0Jv7FjIGV3PC8vsYKMIioKo4cPQrJeg2n5mZiYasH0TBvmFyWjYWE1&#10;1k3MxY5Z5VhbnYs1E3Kwa3YV6mi7jfoZC057F1biwNJqHFlVg7eIuL7TuA6vbZ6Ps+um4fymybjU&#10;NA+/7l+JW0fX486JDbhxaBVuHl5FBGMt7p9eL3D3DMd62oxHr7PgtAsPz9USYd2E26+sweM3qez8&#10;VtpXiwdv1OPnYxtx50ILvju6GV8cWI+vT9Th4/3bcHr7Qry9ez1O7lyMffQbM16pX4VzLevwdvta&#10;fHFwE/7+CQc+3oMH77ULUYnFpsef7xe4/9FePPh4Lx5/2onHVM4C1M3zdfQd346fj2/BFTrX1SMb&#10;ce30Vtw714BbTLLfbBGr2D14qw03iXCzi8xPHNie35M/r+O7y9+jMncKhncfQ30oBKOGKjDaJxv9&#10;3HIw1CsdIwYFYczAUfAYQN/0fv3gNXgI3IcOFhjTvx8GvvgCBr7wAkb06IFxtD1uAItPA+FH44//&#10;8MHwHToQ/sP6I2jkIMi9xiLO3wO6UH8YwwKhD+CVEP3F8vIMSwgHTvaGwn0MYseNRAKlRh93lMSz&#10;W5wc1fp4sUKdWKWOU60CEzSxwp2ugt5LFpq6RCdOuwSnYoVECE550WHCyulpwSmL3m+X8BQmRCcW&#10;m3ilOmHdRNeZHO6HZAmLTh6w0PuuJWIUM2oMJIOGI5SfS49hGNNzCAZ3Gwq3wWHQqopofPNBjxd9&#10;8Px/jcez/2scpe544RlfPP9MMLq/LMfgfpEI94qFmr4ZGl9PxHuMhzk4GE5JKHJjIlCcwKvpRYv7&#10;4+DhFaooTNRGC5c6l+AUg0mJcrpPup8oP6SFuEM/fgjSwj1RHB+BEnWUEJxKtHLkxNH4FxOKbKUE&#10;ZfQNKqDnVaR1WTSx0JSvoZQIULHRiEK9ESUmixCTio1s0WRBMY2NxUYrSp6ALZyKqVwITwaTK66T&#10;iVcCM4pYThV6Hcq1GiE8FccpUaRU0H0kosZsxCyHFVMtBsywmTE3OQmz7VbMslgww0hlukQsT7Zh&#10;dZodW3PT0Fieg85JZTg+oxRvLp0gRKEv6hbje+FqvB7XDm1+IjrV4e6pXXjwWiMenWvGg9cbKd+A&#10;26drcev0Tuqz1CdfZRdT6q+v1gurppsnd+Dmq42499ZeXH+tDV+1rsP5xVOwO5/IvV2LzWY1lhnj&#10;sTAxDvO08ZiujcN0nQrT9QmYQtvVGnr/CFX0DHnVvQl07eXqBNd9s3inVom0KD4O+UolSoiAltNc&#10;a0Kild4/Nb1fCmTJ4gjxSJFE0++jQEqUDA4iuymRMqTTnCiLyrJpzpRJc6isCDmyaO6TS8gJpXc5&#10;TEqIQBER5EJ6b/KpDxWHB9G47o/KqGBURPigWuqN6YogLFCHY4Vejg1JKmx2qrAzXYv2YgdOzi7E&#10;22sm47XFZTg1Lx+n5+fj4sYa/Lx/HX6nb8737Ytx4/gm3GWxji3H3qax6J29Qmy6Sc/6d3q+P9O3&#10;j62drlF6uWkRDk9LxvG56fi0diqudCzHpQb6hh1ag58Or8W3e5fiysHV+LB2Jo7OScfBqXYcn52O&#10;pjK9WBnug53z0FTtxJZCI9ZkazDXGikChk/RBGEyYXmmBovSErClIgWpYWOxLN8Kne9wzCtIgspz&#10;OObnJsMuGYvyxHB8faoFy7INmJMcj/XFSTi5choaJmaic3YRWiem4fDsApxaUIwDs3Px1vqpeG1J&#10;OS6umYLz80twYX4p3l1Ygs+XT8Dny8pxaUU5rtbOwO2OFbhL34fXVxdiZb4EW1ZY0LK3BNt2JmPH&#10;Dnpnt9iEcNTSlIfW5kLsJt7Xua8chw/RN6gxW8Rvqq9Lo/ICbNpoxfJlauFu19CYhTYq20PcbR9x&#10;uU7iejtrk9FI3LW9PQt19enC4qm+KR0NLenYWc9iUwpadqdj975sITqx4CREJ+Knjbtz0LIvT1gT&#10;sSC0s43O25EODhjO8ZjY8oljOLF1EoOFJlfw8AyR7yp/Gl0r1dVx/CjKsxVT1zEsQLUcyCfOWoDd&#10;R4gTHy4gzpqHzuNF6DhQjNZO3k/XR+nujkK0tZVg/fpkZNrGotThgwkpUjhiwhDp7o5Q4ooh3n7w&#10;ozm6p18wvINC4R8YinCaz0VSH4iguZyUQXNsOb3/PKeIDQsXgpMmUipc5kzyaNifWC1ZqQ9xflJ2&#10;LnKtVhHsW7jEqVRIopSDfrPYxKITi0xm4iDWaF50Ri7EJl59jsGWTRyLKYWtlzg2E6eKeGTEJSCL&#10;BaYnMdnYwimD+nqGOlEgJ1GPPOJXLDixS12B3kDbOuQmJv5bcPp/+eP4Syw2XTx/Gp+9dw5ffvgm&#10;vvn4PVfQ8K8/xreX3sV3X76LH775QAhNP3xD5ZRe/e5T/PTdZ/j5b58LyyYXvhC4/uPXuPHTN7h+&#10;9Rtc+/F7XP/tK3z08WGsXFuKFRud2FyfRZ2ATQbZTS5bxDZil7NdbWWUz8fWxhxCvsjvbMuhTsZu&#10;aCWo21uG2o5i1O4rFDGbWExqZIuh/UXUIUrQcrAMjfuL0dBZJNDIVkRU3nywlPZXormTRSWOAVWF&#10;1gMTCJVoO8QiE9WhQaLlQBl1Nt5XRSl9vA5Pok5WiVY6Zu+RSTQAEA5OwZ5DU7CXcbgGuw9Mog5Z&#10;Sfu62qyidiagmdDUSQPVPkYFdWoWnEqoLUp5u6OcUIamDtoWKCFMQMOeCjpnNZr2VqJxbzmV8dL3&#10;ldi6uQJzppYgcHAfhPT8DxQrA3B2rQm3X4/Cgx8T8eDhSjx8eAkP7t/BgwcPcOvGm7j7+0rc/LoM&#10;j36ai3/cWIl7v03Hwxtr8eeDLfj7w1rc/mA63q9xx2Hl/0JrfC+siB4GZb//hP/Q3hg3qC/GDe4P&#10;N5qUjhvGSxwPRYCPL+J52dj0VBQUFFCaCSNNYMLCIzFqnDv6Dx6KF7p1xzPs7vPyS3ieV8Z69jm8&#10;ROS3Zzciuj2IIPcfif59R2DIYDcMH+YBT88QBAfLEBEZj/gEAyxWB0yWJJjZMkdnhdmeCiORVw27&#10;4zhzkJ5dhrTsUgGzJRVxSh1MxmQ4ndkoyK/E5MmzkZNfjuy8MkyqmYPMnBIUllSLsqLiKSgpm4Gi&#10;kpkoLJpF5TNRUDod6YWT4MiugD2jFJa0EljTqO3UEsSZMpFgyYbSkAa5JglRRJajiTTL1XbEsNWP&#10;1inSOANbC6UiWm1BDNdRWQTitEmIUZkhUxogjzNDoXEgkvJRhFhVEhRqJ5SaZKqXCpU+HbG8HZ8M&#10;RTwdF2+GPN5IMCM63gZZPLVBUGrZgseEOCLZMQl6xCY46Bx2Op8NCXQdSro+WZyJ9pmFlVGMsDjS&#10;Q5ago7pGxCXQ8SoTXY8e4fIERKnYgkgHSbQGYTI1QqISIInRIUyuRbA0HoHhCgSGxQiESJQIp7JQ&#10;aRxCIpS0rRBpqJTKo+IRQuXBtO0dIEVAiBwh4XQc/baMAJHKERwWS+UKBIVEw5/qePpJ4BvEYlSM&#10;2PYJjIS3fyS8GAEuuPtKMN43AuN9pJTnbRnGeUoxenw43LwiXGV+kfAMkBGi4BUYBU+fSKofgXFe&#10;YfANZiFMBXe6rrHeEoFxtG+MJ6XeUox0D8MojxCM9QnHWC8JRnuGY7wftREYDQ9/KbX3NCQIioiB&#10;nD5SCTTJTs6yYgpN/NZvXY7J0yYjM6sIpfnTkZ9RhTRHPlKSC5GWQu+UORNatQPxChOk4bGIkkbB&#10;SQR9WnUl5s6owYTSQiSZ9VDHx0CliES/Xt2I2LgCg7NI1LNHP2HBNJT6Yf/+/UWeU3ahY2snFpWE&#10;2PSca+U5jq30/HMc7Lu7EKuef95VxiISC05sFTWACOjgwYPFqnSDBw8T+f79XdZQbMn4Mls2sdUT&#10;W0GJGFAudHu5G577j/9EoKcPcpMzkE19NMPsRLYl5S9LJ3axy7ax4PREdDKnIV3vhIPeZ2usHobI&#10;BCSGKSCj34IFp3A3dqsbD5lPCMw0oVfT5CRBIoMqnIND0gReb0IukagcShm5/01wsiKLtjMpn0pj&#10;SJJCCwO9kwrfYJTSODI5JQtVRL7mOuzonDsNb22ej48aluGrznX47ugWEXfn2qtEWlpWYv/kHDRk&#10;0uTTZsU6kw3L9TbUaC2ojklASagUmV7+mBgXj3lJdixJTcHS1GSsTk/G2tQkrE+1ozYrCScm5+GD&#10;VdNwacsc/NCyHL90rMaNY1twk4jVnbc78PCb1/DnH5/gz4df4/HDX/CPuzfw563beHDvNu4//B33&#10;rn9B4/QHuHK+DWUyd2T5DkO612hke7kjm8h+UXgASiKCkB/qhwx/d+SF+aOQyP9sIlez1bGYKAvD&#10;RCKos7QxWOzQYwqR3xk6hRCdZhsTsDTNhgXpduTRe5YkCYExLAiakCDE+vpAJwlHfGAQ4jiIeHAY&#10;ZDRpjGQEhCCSyuMjI2FOUEEZEY7EGDkSo2Uwq2hy+ER0ykt2wE6kLcLHByHj3CD384cpXoU0mx2B&#10;vl6IDApAfpIFBTYDpuSkoiY/BSunFGLTrEqsm1aKrbMmYOtM+nYunor6uRU4sm4ODq2ajuNrCKtq&#10;cGbTXJzZshAXdq3C65sW4Nymmfhqz3Jc3DIZH22aiB/bFuCPgysFbh1djVvH+L/aLDhtwJ3T63Hv&#10;lc1EXnn1wK1EYLcRoV2D6yeW4eH5Tbj3+ib843wdkV0iuedqcf30NnzdsQw/Emn7+uAGfLF/Iz7t&#10;WI+vju7Ahx0b8FrdEpzduQhvtawReL9tNb7avx7XiRDffqNBBPxmN7o/Lx3AnY/24MFnnbj/6T7c&#10;+3gvHlL68OMOYe10//02sVrd7fNN+O7genx3gAjeiU24wdfxZrOIV3P/TXYr2ok/L9Tjzrl2fHJg&#10;I767eIi+5T/i9u1rOPfqm9AGSzGupwdGD4vHQI8cDAqsxJDgbAwZKMPQPixGDYD3gAHwGTSE8v2F&#10;FZMXfdtH9emJIS+/KDCydw8M7f4ShvV4Ge4D+wjBieEzpB88+veA18DekHmMhS40APrQQNgiQmGj&#10;98cpDSOSHYmM6ChXKo9AemQoMp4IQhNYUGL3Mm00EXc5yuidZMFJQKsQQpPLEihGCE8sOBVGh6Mk&#10;OgzFvCIdERoRt+mJSx0LTl0udZnSIKRLApFBfYLPlRERiLRwfzjDfOEI9YE92BO2IA9Yg9jKyQfR&#10;w4chYtBABPXri8CBw+DeezgGvTQAQ/uOh7+3AaGhWfAPSIGXlx3j3EwYOFBB42EEXnwxAs88J8Wz&#10;z0dh+JA4xIRqoZZ0CU5usIbSs6B+lE33XsCugHQvJXQfLDqVxUtRGifBFD31Qx310UQ53WsUyuJY&#10;PPODPXA01OMG0L34oZAFJ40MJVSnSC1DHh2bSyjQxKCQnmMetVusVxMSUUR9rkCnIxiFkJSnNyLf&#10;YEKxyUrkyIR8Kq+0Of+yaHIJUS6Lp1KzHaVPRKdSgxFlBoOI5VTFwcQN+r9EJ3Y7K09UYZJBizlO&#10;K6ZZ9AKz7GbMtBoxw2TATJMR03UazNZrsMhiwJoUG3YUpKK1vAB7KzPE6mAfbZiNz2vn47uWpbi6&#10;dzV+O7ABfxzZgrunanHv9C6xoidbLT1k4en1JrF96+QOPHilDo9eo/Jzzbj/ejPuEu681ox7F2gs&#10;/eAIHnx0HFePNeDjTYtxuDIXLakW1Fr1WKWLwxJNLOZpFJhK794MnQqzDGrMIExjSydtPCYkxKEq&#10;UY3J9BwnJCYQ1EKE4phV1dpElBOxLVHGoVSZQL+VGhNURlTE61FE36h8WTyyJDHICI9GAZHejMgo&#10;JIdJkBYRSe8A/VZKFdWLp3qxKJYpUBIVjQoZvd+UVtE3rSw0DBVEuCdGRmCKTEplIZggDcSkKEKk&#10;H2rovZgdH4SFGgm2pulQl2tBe2kyjk0twJnZJXhzWZUQWY5Nz8CBycl4Z3U1LjfQ+EffmmuH1uNK&#10;2yL67mzAg3P07N7ajUeE+2+2C7HpBj3nP+iZ/nZ6J3GIZvx6eCM+3zYdh2rsuLC6FN+2L8LV/aso&#10;XYzfaSz6+cg6/HhwNX6l/Ee7ZuHQzBQcmkbfujnp2Ds5CR1TU3F2ZTVaJqViS6EJy1PjMM8ahamJ&#10;QajRBNI3NAjrCoyY71RgaWYi8qM8saLQClPQCGTGBULvPxI1djWWFJmpD3vgm1PN2FBowzynEjsr&#10;UrC5wITaMgf2TstBa1UKTs4vxcFpWTgyuwBHpuWik8pOTMrA/iIbOnONODMhGSeorfdnZuPThQW4&#10;snkK7rQuxsOOVWgpjUfTNC066vLQTrxr564U1NY60Naai/a2AuEyt6e9FIcPVmPrliTs7ywXK9K1&#10;tuSisSEDjXUZmD8vBps329C+uxCNLXRNu12CU+f+chw8VIn6hnTs2uXEXg7SvYvd8CitZyuoTOxq&#10;cKKpNU2ITXv354q0y7WulfPMafdmo/1AHvHNPOKRmcQrc7GtMQk7mp1o2J2GrQ027GxxED/k4N4Z&#10;aNibJtDYkU68MZ14JFskudBI5U0dLoi8CAqeQ9vZBM6zC12KEJ9a6Dxt+/OI4xag40gx9hF3bj+Q&#10;TZyZrpfK9+6ZgPrtJVgwIxF7tkzBD2/vw28fn8DPn7yO5TWVCHd3g8Q/EIEBwTSPd4Fd6iRhUTTv&#10;JZ4XGgEZ8cXIUAmiw8KhlEgRFyGFVi4Xq8dZY2OE6xuLSPZYJZLjE0RqjJShNCUFGTTW6WkOwpZK&#10;DDvV5VhLDqpjj1EgiY+lfBLlbSw80XFcnkxzNhGTicBiEwtLmSwusUUTx2QjsHVTJotPTyycWHDK&#10;TdQjX2tArkaHvEQdCvUG2ub8vy2c/q//vrh4fvB7504Koenrj9/Gt5+9h++/+AB/+4xwyRVA/G9f&#10;UNnX7+NvX70nhCZ2q+sSnK5+++lfFk5s2fT7FReu/XAZ19my6ae/4frVK0JwevvdDuyon4ptTYXU&#10;CSqpA1VTRypH074yQiVa9lej/VAVWg6yq1kJbU901WFXMxZvaH9j5wQ0HKhA4yG2CGKByCUSsVVS&#10;y35uYwLVqUTDvgrUd5SLlLebqLz90MS/0EYDCYtDbEXE18BiELfXvJ/OS22K8wuhaYJAGwtJnRU0&#10;ILAYVEkdtEKg7UCV2N+4l66Bytv2VxHoOjsqCRPQ3DmFOnE16nZTJ91N17W7HPXtLDTRMQIsKLHo&#10;ROfbV0IDAW3vpevqqEHTHrr3Dj5PGeromvd3zkFbywrEy90QNOQZ1FhD8c52K02SY/HoBxORlUV4&#10;/OAj3LtzHXdu38T1X8/gt6+m46tX9fj14zxcv1yFy5+k4+oX1fjls3L8/aeFuHYsGRcnjsYhxf8P&#10;7YpuWBM5GIbBz8O/L00shw0WgtPwvr0xatAAjBg4CCMHD8WokcMRHBwIjUaN9HQilzl5AjZnKlQa&#10;PSKkcvh4B4ogyGNGuWHEyPFwG+8Lj/EBGDXCk+CFYYOpfOAYwmh4jPGEr4cfAnz8ER0phyHRBJ3a&#10;ADNNinRaI1KJ0OZmF6KkqBwV5ZWYWFWNCZXlhBLMml6D+bNnYkJ5CSpKiegX5aOytBiFBXnIzcnC&#10;5MkTkZmRhqJCKq8oQ1llJYrKSpGanQWzPQUWezbszhI4kgrgdBZDr89EQoITSkUSpalQqJKgVDkQ&#10;G28n2BCtNEMRZ0GswoAYIs3yaC3dbwKiohKFqBQRp0eM1owoFW0nJEJCkw1pjBZRVD9KqUck7Y/V&#10;WhEZb4Ai0Y4YtRXRCRbIE+iYeCPlzZBE6ugYvXATkypUkMQyEiCRKRFFk5xopU4IRrIYqidLRLwq&#10;GXHxTroeCxLUTsrb6Lr0kBFiFCa6bpOoH63Uiny03ACJVE1t0bXHEDGMVSMyOhFRMp0oDwhWIDhM&#10;haBQFcIj1Qhl0Sk0hsrlVBaDsIg42h9HZQpRzggOVyA0Qkn7lfAPioFfkAxBITEICYuluq6UBabg&#10;UNoWUCCA6nFdRkBwLLx8I+HpI4Wvvwy+AXIhGHkQ3P2iMJ5SNyEgueDmE4Ux7hEEIlheDBaWnsBb&#10;IoSmMeNDxbZXQDS8g2LhGSjHaM9QuPmFYYxXCMb5hIttFp/GeIVjvK+M2pVhjKcUo6jtUeMjMWJc&#10;BMZ6UPueURg5juqPp/Yp7+kXC58gekbhCQihj2UkkSENTbZTs6gv5FYiL6sGRk0a4mONsJgyhHVT&#10;osoOlcKMOHpvnLYUpDkdmFhWjC1rVqKmqhzpTjs0cbHw9XQXy8/37dkd3Tgo+DPPCgsmdpFja6Yu&#10;6yYWnFxCEwcK7ybcXFlweu65F/HsMy6w8MR45r9ewH/+x3N47lkWoNhKqZdwy+PYT704nktvFrNc&#10;bnkcH4pFLBEgnAWmbj0J/xSceIW8nrTvpf96Bnp6P7PsyciwJMESp0UqCz9WDhDOSP9LfOoSoDIt&#10;aUih996uMsMg10BF74UyMBqx/lGIpN8ieIwPoryDYaO2WHBS01gSHy6FOkqOVCNNRM1W5FKaTUQq&#10;W+eK4cSWTjkGuxCbXIKTUQhO+ggFNKFyTErLwyRHOqbbkrCzugSvb1yEj5pX47O963H56DZc5QCq&#10;xxvwXccOHJlegZ05ydiQmoQFej3m6M2YnmjGRDpXGd1rEZGE7MAglMuisCDJivlJdix02LEi1YG1&#10;GU5szHRiV14qjlTl4K3Fk/DJ+hm4vIuXZV5JxGojrp/Yitscm+TLU3j801v489anNG5/g8d3fsKj&#10;2zdw595t3H3wOx7e+Rtu37iIG5fPYhZN2lM8hyDNcxQyaDKXEeCBIiLUZZEhyA/xRYaPG8qkwagg&#10;cj6LyOhCvQrTFRGYRYR1vlmJRUkazDEqURkdKrA4SUdkwIb5RMqKlJEwBXjBGhEKcwRN/vx84FDE&#10;QC+NQFxQMOJpUhgbFA5ZYChCvfwgCw6BPIQIvt0GY7wSqigpdLHRsKpVQnBy6BIFWIjKczhEHIbA&#10;0WMg8falujKolUo49Dp6T3RIilOiLNWJaWX5WDzRhVVTS7BpThXWTSvDgU1L0TCvEnuX1+DM5gU4&#10;tZ6Di0/Ha1vm49DyKTi9dg72zyujbyD/B36dWAL7822TcWn7JHrei4Q73b1Ta3Dj6EohNj18ZRPu&#10;ntkkBKf7Z7c8STfizitrcPfVtUTKNuLxGzuF5dPj8/V49EYDHr/dgh+OrBW4cng9vj2wFl/vW4tv&#10;j2zDt8d34u3GpfjbsVp8dXg7Pmhbi6/2b8QPhzfhjzM7iNDV4udTRKbfbcXDTzvx4NJ+PPziAO59&#10;tg93WXD6rBN3P9iN27T/9rvNuHahHrfeaRMrcP3y6k5cPb0ZP51ch7tvN4gA43ffasWf77Xh8bla&#10;PDq/F9fPtuLSoZ349ZPXcP/a3/D47jW8c/Ik4v1jMLZPENw9UjHMuwDDA3MwbLQZgwb4YMyAQfCm&#10;77g/fcd9aRzhb7wPr0bHwtPQQRjXv4+wbhrdt5cQncb06Q5eqc5v2CB4DepD7b6Msb1eQvDIwZB7&#10;joMm0BeW8GBYJcFIYuGJ8imRYUiRhooA4ZnyMCG8FHIMJrUMRfERqEiMQhlb78RFELmPRaUmBpUJ&#10;DJfgxJZOXaJTAR1fLA8l0k7t0LtbEBMuLJwYmUTMXQh6IjAFPIE/UkJ9kRzig6QQb9iDvSj1hS2Q&#10;8kG+MPl5QDKwDyKH9EfwoH7w6DUAY3qPxMhBHkSSEuk7lIRxHk74BmYRWcqAl186/INz4EPbHt4Z&#10;GDLagT4DjTQOKxARqBTvOLsVxo4bDWNAACxBAUin+y9SyVChiRXug1U6BSbqFZhkiEW1NhrVGo7r&#10;FCkEqMLYEOTKAuAMdoPOawTyleEo10WjWCMXKFBRPW0McugZ5sRHIZ9XqTMkIE+bgHydmvJ6ggGF&#10;BrOI0VRqd6KAxSVK2f2Y/4vPlk7FOgOKWYiifKGe+j5bO5ntYruEji0zmoTgVErjXoVRL1asq6C+&#10;zJigT0RJAo0hiTS2WA0EPWZYjZhtN2EGC09WE2aZDZhtojHTqMVCsx7LbAZszLCjoSgLTYVJOFKT&#10;igvLqvDB5um4VDsXV9pX4JfOdbh2aBNuHtuG2yc4iDilp1yBwFl4ukfpvTMu17mHr7Xgwfk9uHtu&#10;N24R7rzZiUefn8ajb17H3394Czc/PIGfjjXjzRWzcLIiH20pNmwwJWApvVvz1NE0jsdipjYOs3QJ&#10;mG3UCNGpJjEOU+i7XUXjVxWNX4zqRBabNJhuNtI+PSZqEjGJiGa1+gniEzFFY0AVzfFKiaQWREWj&#10;UB6LcnrOhbJoFMljUEKEt5iIbzER3bJoSqlOJdWppDGwmgjwRKkU02OiMVUuw+RICWYr5VigVmA+&#10;vffz6TdfYY7HKlscVpqjsd4Rj21ZBuyvycO+Sdlor0zDqfmleHPlFLyxsBSvzsnD/uoknJmTg0+3&#10;TsfV3Svw20Eaq5oX4PuWBbh1YpMQnO7Td+fvxMF4QQIWnBi33qBx52ydCCL+O41bH6ypwOnZqfh4&#10;+xT8cnQ9fj64Blf2Laf8OmHd9MOBVVR3Oz5tnIcjs1KFhRPHcDo5Pxd7alJwcE4B2msysD5Hi1WZ&#10;asy3yTDLKMEEhZdIt5bahEvcXEcsyqI8sCAlDsXqAGTF+SEpdDTSw8Zh27QczLTF4IM9G9BQnYHa&#10;qjQ0TEjBDjq2rtKJ7UUmdE7PwfH5RWiusOFwTQ4222OxyxmPnZYYNNvj0UjP7WCGBkeytDg/wYH3&#10;p6fhh82T8FP9THxSOxm1k1Q421CBo/smoPNQJfbsKUBdXbKI4cQudc1NuWhvLcZh4l1s1dRJHIxd&#10;6Ni1bldtClYuT8CGtXq0cVDw5iy0tOdid2eREJw6iEvupvaaqZxFLHapYyso1yp3KWhoTMNOLm9K&#10;wT4WcPbnom1vJlr3ZKBVWDllUZqH1n25xDlz0H6A02ziyFnY3ujAjqYkITjxKnf1u1OIH7oEJxaS&#10;GCwwcXnjHhaW0gmcplKdFOKoLD6l0DYHLc96Aj4+HTtaXe557NbHK+ax4FXXRml7FpXRs+mw0zXS&#10;dTRMwIbFxdixpBJX3jyI25+ewN0vX8H1L9/G0poqRPh5IpbmBUE0Z/DzDRJpWLAEkZJoETBcGupa&#10;mU4aEoaYcAnNC1yrz5mVCljYPY7mH11iE6ccn8lCfYqtljTh4Si001yPxii2XmI3OY7HxOISi0xO&#10;qtuVpsSpRN5KfZL3cxmDBSfelx7vEpcKaS6Zl6AVghPHanLFcCJum6BBFvV7dqdziU36vwSnAhoX&#10;shPU/xac/m//vvrozfe/+vgtdIFXpmOR6coXH+G7z98XbnVChPrqIr7/+iJ++PojfP/lByK9+s0n&#10;IlD4L3/jwOGXcO3ql7h+9Wtc+9GF33/gGE+X8dvVb/Dbz5fwOg1ubR1z0bp/MloP1AhBqblzghCb&#10;GjsqKC0Hu5g1dhaikcUXFoo6K1C/twT1HSVo6ODYT+VoYBe0A2VCJGroKCaU0PF0HO8nNHIdGiC6&#10;0MiiFrXz313XOE/HiPOUuwQrApd1WTrxdjMf21FOHY727eWUt8uwq70YtTQg1e0uo85N56O0cU85&#10;Ginf3DEBLfuqaOBg4YnBFk7V1BanlUKYaqKBjvP/TFlYopQFJhaq9k2kgYGOfWLl1NBRiY7dk2gg&#10;nIj5K1JRVhaBxZUSfLzLijuvWfDnD3bcv7sM9+99grv3fsf9B7fw4NZFPPhxHX56Ow23vijD/W8n&#10;4P4nGbhz1oEr9TF4dCAFN7ck4saaWJw2vYw9ur5YIR8IW//nEdinJ01O+2FE394Y3KuHWM1mQK/e&#10;6NWtm3DD6dbtZUGCR4wcBS8iE0rqoMkpRCyz81GQX4LiwnLk5/AKe2XIyitETkExCorKUVpejeKS&#10;ShQXV6KibCIqKyajqqoGpWUTkJufR/uKkZuXj7y8IpSWTkBBYSkKi0tQUVmOadMmYyph8uQq1EyZ&#10;KNLyijKqn4uU1GSkpqUiv6CAjilAfn4+MjIyUVJSipycXGRlZYvtjPQsOJxOWK0WOJI5jlIytERS&#10;1fpkqHROxGudUKiThLVQuFyP8FidQBjHG4rV/hPRGoSwRRAhlIhzOItK8SZExhkRRWRaqjQgUknb&#10;LFCp7SLQNls6scVRrMYsYhpJlRxoWw8ZTWCkygRqIw6BNBCzwMPWQuGyOIJSuLMFS2MRKU9AZHQC&#10;ZDEaKFVGxMYboSDEcvwiRpwGcha4qH50rApSOjaeJkix8RpEx6khlVOb0jhERFJepkIEbYdExiJQ&#10;EoOQCLY6kiMoRE6Taxn8gyIRFCYXLnB+7O4WEo6AEPqIhMoIcvgGR8CH4B0URgiHb0iEgF9AJHwD&#10;2IWO6gRKEEofmeBwGQJDIxAhi0UMXad/kBQ+fhJ4+0rgR+fxD46CdwC1R+DU0zeMEE4TfQncvEIx&#10;zjsE42nb3S9CuMON8QwW6TjvMIz2CMEY2s+ucWO9Q+FG5Z7+EXCndKxHMNyozniuS+2MFe1wPbZk&#10;cm2PorYYY2i/SKkNzo/2ZFEqHCPdQwhcN4KIhj+Gjw3COE8JxowPJ1LCgpicrlNK90zn9AhDkiOf&#10;3sFqes/KkZFajKz0IqQm5yE8hMhJWDzCgqIRF61GZUkZ5s+ahkmlxUixmBAvixQik1QSgthoGXy9&#10;PfDC88+gB/Wz3r16Yvjw4Rg2bJgQmVgMcsVyepHSlyBWnnupB213w/PPd3ti2dRNiEvPPsNg8ekl&#10;sf3csy//lX/+OQ46/hwd9/wT4Yrbe0G0zdu82p0L3fByt+54UeRfQq/u3cVqlaMHDUaS1gCbWgsH&#10;pY5EI1K0ZqQYHEJYyrJlIJNd656ITTmOTGTa0qksjeraoJWroYlUIT6M3m22cKLfK8TND4FjvGGI&#10;USOe3iFLPK9mJ4MsMEScI51IUjaRKUY6nS/bwMHCk4SFU0aiBSkaE5JUBliVWmgjFEhVW1CTXYhp&#10;qWnYVFyAs6vn48Pmdfikcwu+PdmAn15twS9nmnFh/Xw0lWRjY6oTqxwOzDcnYZreiknUbkm8jqBF&#10;XlQsMoPDkeLrh6zAQMzQ6zCZyMgsixmLnDYsJYKzIsWC7dlONGVZcaqmCB+umoYvts7GL3tX4nci&#10;AddPbcXd88148NEh3L18Bg9+eRsP7nyBBw9+wH1eWfT+Ldx5eIPG759x7/43eHjjc+yYnAHn+H7I&#10;9BmDbF9vZIZ4ITvMB+WxEhQR4S4M9cP0OCZUMZhBpGqeQYn5RGwXmJVY6tAI66YqpQSZQR4ok4dg&#10;abIBy1OMmJdkIqIbDlOAD0KHDkaCnz/0YaGEEOgiwqHgFeuCQuj3kSIqgC2cgoVbXbhvAGRBwYgK&#10;9EcCvbd6miDGSyUiZUunTJsFOsoX0XhsilNCz/+x1GigVyohDfBHqtGIdCK2yYkaWOOVsKmUmJiT&#10;jNJkI3KJaM0rzcSy6nxsmlWBfStnYO+yqdi7sBqvbJyPV9bPwWub5uPY6hnYv2giDi+swhvrp+L7&#10;favww97F+Jnw675F+G3/Itw4shR3T60iIuuycHr82lbcP7ORsEng3ivrhNh05+waPHh9I26cXIW7&#10;7G4n3Ox24OH5etx/g/BWM34h0naFfr+rxzbjhyOb8d2BDfjp5E78frYBP5/cgZ/ZNYVwnUjcnTea&#10;xCpaj95px4N3Kf1gLx5+2IG/f3EIjy8dFOn9T/YJ/PZmPX69UI9HXx7Eo68O4/d3mnH9nRbceq8N&#10;dy62i5XtbryxE7feqse9txvpWhrx8E0i33TMlb1L6NrpnK824ttXaN+Vt+nd+RlfX/oc+Y4CjO0f&#10;hkCvdPgHFmGYWwqGDJNjzODxGD+gP3wH9EXQ4IHwGToAnkP6wXsI5dl9fsgAeBG8hw+G++D+cB/A&#10;wbR7w71fL3hwAPAhveE/fCB82d1uyCCEjhwOhdc4GEP9YQ0Lho3goDGMg4OnRYUhWRKITFkYstga&#10;KSYMxSyeqCMpjaA+FYFydjvjINhsDcRWTSzSJMhRFi9DsSIChTHhRNjpPZeFIi8yGPkytmZiSyaX&#10;sJQa5ivEpnRJAOX9kBLmD2eIL5JYZArypNQDtkA3WP29YPP3hd57LJSjByKo90uIGDQAfoOHwXeo&#10;J8YODMCYETKMGKNGv6Fq9BmsQr9BCegz0IV+gxPQs180evaNQ78hegwYbsKokRrEhCRCQf3GGOiJ&#10;BE83aHjp++AA2EL8kRsrRXF8FMoSolFJ/XKyMR5TTPFCeJqoU2IC9VcW3TIj6V4i2N1vDGEssqKD&#10;kRcnQQ73WXpmGbJgpMuCkBIdgly1HAVaBfI0SuQmxiNfl+gSm/RGIkEmyluEhVMRWzJZHUJQKjSa&#10;UUJjVJGJyk2cWqjM5hKcLHZhCVViZBc8jvVkQIlBh1K91hVAnFCm06CcUKGl75ZOjSqdClMtOsxx&#10;WjDLbsAsq57GQD1mGBMx12LAPMrPNWhoHNJgsSkB66hfb0pJREdVCo5Oy8W5JRX4dNsMfNe8BD/u&#10;WSlEp+uHN+Pa4S24cZTGx1O1Qny6e4pd7agvsvh0vh1/f3c/Hl88Qn3pGB5/epr6zGt4+PtFPLr7&#10;KR49vIR/3PsC//jlI1w53Y73Fs/AoYJM7KLrW61RYBa9XzPpN5imdolOc+ja2NJptkmLWWY9KuNi&#10;UaGMxkR1PCZpVajWxGGaQYvqBBUmaRIww2TCFG0iqlQqTDfpUZOYiCmqBEwkwlsRE4tKBf2eRGor&#10;iRRP1WgxNVGLKWoNZhpNmM3uhjot5tDxsxPiMZ3OMychFou18ZgTz+KSBs2l2Tg1dxLOLJyCY3Mn&#10;4MKa2Xhv0wIcn1uGuiIb6koc6Jiah+PzynBu+RR8sGk2XifCv7vcgn0VVpxfUoJPNtE42LQYP7Yt&#10;w9W9y/HZ9mn4Yfci3H1lG26e2Yrbr9fhHxc78eBCK+UbcfPVetw+10TjVQtuvFKHXw+sw7n5Obiw&#10;JA9X9izCr8fX4Qpbd3auwHc0rn5UOxV/61iEayc34FLLPLyzcQJeX1aI0wty8eaaauyfmY39swtR&#10;W2bH8lQlFjvpG2SXYZo2GNVxPiLdUmLFhiIz5trpWav8sSpPixqrFKWaQExLikGx0h+LstXYUGrH&#10;vsVVWJ9vwbHlE7Gt1IKWmnTUVyXj9PJqHJiZj8ZSG7akJWCFVoqNBhnWx4dhVaQvNsQEosWmRFNi&#10;GPYYI3EmT4dXK8z4cn0FvmmahqNbctG+NRP1W1JQV5uOtvZCNDRkYMtWG1pactHcnINWFp2a83Dg&#10;QKWI3cRiEQtOHMNp3lw56nemom5niojnxO5z7GbGohMLTgy2btqzt4DaTcXWbWYRcLypKRu1tSlo&#10;5lXr6lPQvicHe/blEifORivHbWJQvmVvNpr3ZKOxPQM7G53Y1ZIsBCKXSOQSg+poX9uBArQdpOvt&#10;pDIWmzrSKZ8l0vo9qU/c8zIoTUfrvgxCJtpofz2717WnoY5jNbWkiODlQqBiN7s9LFDR8bR/V2sK&#10;ttfbsa3eRtfgpHPa0MgB0DdVoDrLhokOCw5umY/XmxfjfNt6ZGlU8BkxkuayUdCo1AgmXhAcGI6Q&#10;gDBEhLLgJEUYcYZw4gnyiCjIQ8MJoYiTSpEol8FA8wRzbKywcHIo4pDEghMLRHEqOJXxwlrJGcdx&#10;mmRiNblcgwnpal4cJkaISCwq2alOF7rEp3/CJTaxdVMau9RRu+xCl0a8K4c4UrZKg8wENTKp3/KK&#10;dBk0Z8mkfpxNc7xc6tP5hIJEHYr0PEYaUajV/1tw+r/5u/zRm1nffPLWg28+ewddEDGbvvgA31/6&#10;EN99flGITSw8/e2rD4Qr3ZUvPxRgd7ufvvkUP3/7GX757nP8fpWDiH+J6z9/TSnh6tcioPg1juH0&#10;02X8+tMlnKaPR1vHLLTsmwyXmxlbAFVRB2HBiUUVFpBKhJD0NLisC/9azvGOGF37nq7TJTB14emy&#10;f4pOrrwQl9iS6gm6BChRj0WmvSw4uQQhtqJq2e+6frZSaupgcYjye1x1/hKcCK77Y4smPl+XJRWd&#10;k4Ustr6i9vj+Xc+j61nw9tPgeFLFNBhV0uA2CTvbKrF6oxM7l8bgk0Ytbpy34tHPety/txSP//wa&#10;d+8RWXnwG/68/yH+cX07bn9egLtfluHv38/AjTfTcf+IGb/vjMGfTTY83paMx1sceCN1JJp0A7Eg&#10;ejD03f8Tbs88gz5ERvu89AL69XgZfbp1Q5+ePTB82BD4+PhAIpEglAcM6tg2uxN5+cUoKa1EcUmF&#10;EIk4ZRFpQtVkFJVOQGnFRBQUVyCvsAx2ZzocyURG03JQkF+OtNRcpKZlIz0zA9m5WSgsLqT2SpCd&#10;U0jlWUhOTUYKEcGSEhahilFRUYa8vBxkZWWINDs7U+StViKh6ekCqampIi0tLRXIyqJ2CwuFC2BW&#10;Vg6Sk1Ppuh0wma1IpIEjXmOBIsGCeB0HxrYiMtaIUFkiAqUcx0iFQIKvVIkAmQr+hCAiyyFyFolY&#10;cOI0ARGxWoRTuVTJYpIOchFU24hoIsASFoqUeihUZkTINIhkyygi1ZIYFSKiWVxil7UIBIpYRzKE&#10;SuUIj4yBJIrd1XhfFEKJQEfI4iGVqxCr0kKuZCFJA5kimtqTQa6IpX0yOo4GcxpslSod0rJyERuv&#10;RgzVi0swIVQSjxBJnLBICgiVIyA8Bn4hMQhi1zc6h38wC06MSNqOpH0h8GUfbBacQlkcksHXPxKe&#10;9CHxpA+KV7BExDzyCeXYS2HwC4iCh3cYfAOlQkDiaw6k84RFyumaE5Ggs8A/KAo+ftRWEItSUcIa&#10;yssvQsDbXwpPX4mAh0843LxDMdYrRAhJbr7hGEttsyDE1kmcH+3JghOVscBE6TjvcIz3kcCdwK50&#10;Yz1DxTbnOfXwk4rjGVy/qw0XeJvd6bjMBRachrsH07mlGDYuEENH+9P9STGWrafc6ZoII0ZRmZeE&#10;3ukClJbUoKxsKnJzK1GQNwFpKfkwG1MweqQPfXzlCKV7L6T3evumDVg4ZyqSaCIfFxUBP3c34W7k&#10;RaQlKCgA/fr3wnPPPYNevXoItze2amJ3N7Y+6goYLoQgdm/r1gMc9PsFjqP2XJfY9PJfcIlOLvxz&#10;m62fukSmF6kdtnx6UeBlarvbyy8LdH+Zz0F56v98zu4vvYg+PbqjT/duGDVgIJJpQu2g/uPUGeDU&#10;GmBRqmCmdz6NYznZMpBuThWiU05SFrKTqH8TsuzpSDE4YaT+kBAZD0VoNKLpuUi8QxDk5ge/0V40&#10;+UhETLAU8ZJo2h8JdVQMUokgpZtsyCBylMWCk96CbIMNOUa2bqJtrRUOjQlWlZ6OVwvBqciWiSoa&#10;Q+Zmp+PQ/Gn4YPsKfNm5A18e24Wvju7EL6+24QJN7HdXFWErjRmr7ElYYnFilt6BSYk2VKiJhCUY&#10;UEpt5kfHIZXeeadvABzePkQoElFNE5NpZiPmOKxYlGLDsmQLtufSZC/PiX3FaXhrQRW+2DwbP7Qs&#10;xW+da/HH8a249WqdWOr73uUzePjLm3h050vcv/8j7t7/HXcf3KLx+ybu3v2NcBV/3v4Wh9ZOh9OD&#10;BafRyPLzRSaR6NSg8ciLIuJNxDqLyHRRsD9KiYQzqVpk1QjLpsX2BJTRBLyQiHkxux2FemOmWYWl&#10;KSYsceiJGBqQJ5NA5+MF6ehRYvJloAmgPiQISTSmGCKlkPn6QR4QDKl/gLBuiqTJoyyIJo/+gdDQ&#10;WMMCE0Mj58CfvI+Iv8kgRKdcZ5KwdmJRyknE1ZaoRlxYKBKjIpFB5JeRTgTXmaiBPT4Gk3LSkKyK&#10;RplDiyVVuVg7tRjtS6egY1kN9i6aiJOrZ+H1jfNxZt0cHCNCdnLNHBxaWIVXVlThKotB+5bht/3L&#10;cO3gMvzKgtPRpURYV+POyTW4c2KtsHB6cGYjHvHqdJTeO7sWD15fj3uvEV7dgD9OrsL1k6spv4VI&#10;2hZcO74eDy8QMXtlJ+6fbxIuKN/tXydw9egW/HpyhysGysmt+OnEFuEOx/jjtTrcebMF995qxf23&#10;23D37VaBB+/vwd33iDh/egCPPunEzXdbce2dZtz7ZB8efX0Ejy4fFaLTfbaG+mw/7n64F7febsHN&#10;8w34443tuP9OPbXZgLt0TQ/ebcLN14ign96Ex3SeH4icXzm3G4+ufUXv03V88NZFaGIs8HXX0Tia&#10;DfeAIgwdrsOwAQHwHj4SfgP7IHhQf/gN7Q92lfMe3F+ABSivJ/AdMRgBI4aI+E0e/XtjfL9ucB/Q&#10;Xaw65z1wILwG0DEDByBizDCo/byg9feFmb4X1tBg2EIDkRQagJSIEGRwAG95KDJlwciODhWWTizE&#10;lMRFIo/KC+QhKI4OQ6kyEiUKKThuE6cF0eEojJagTBaBQmko8iKCkCcNQXqYP1JDfYXAxFZMzmBv&#10;kf4lOAX7whHkRfCE2XcMTF4jYfP1gIWQ6DkMynEDIR0+COFDhmP8gJEY1X88hvULQd/eUvQfGo8X&#10;e0egW+9IvNxThv96PgzPvCDBcy+F4/luIXi5WxS6941G9/5KDB0SD5lfPOKoj3BQcj31Q5WXOyxh&#10;QUiODEOqlF3rQlCWIMcErQLV+ri/4jnxdqlKhgKFBCkSPzjDfKCl67QGuyFDHihiNaVEUT+kfXbq&#10;t5xPU9BzVMuRp1agQKNEgVaFQj0RIIPrP+7sUicsmWhMZhGJXebKrA4UWywosZtQaDGiwGQmWFDw&#10;RHDifcUsOpk5oLiZjtGjxKhDiT7RJTixpZNBiypKq6lfT6B91aZETCRMt+kx1aTGLDsLTlrMtuow&#10;l8Unth7SqYQlEYvfy6wJWOdMRGtpMvZXZ+LUzEJ8sGEyvq6bh+8aF1Nf5RXrtuD3Q9SHTuyg/rpT&#10;gAWn2ye24xH1u8dv78WfFw/iwYdHqW+cwqNvz+PRlXfw541P8Oe9S7hz6xM8vP05/nHrK9z74hy+&#10;adqAV6ZVYHe6A+s4dhO9S1PpfZtK48scvQpzWWzSqzHXrCXoMC1RhZrEeEylZzqLyqYZEjBFE48Z&#10;hkRMo/tYxG6EOjUma+IwxajGTGMi3Z8aM9QJNM5aMc9qwsSYGBp/NVjmSMLSJDtWpaehrWYy2qZP&#10;RUNVBTZmpgqX63WpZnTUlOHAlFLsyE2ib08O3t+4CF83rsPbG+fhxKIJeH/bQlxu30Dfq0U4Oq8M&#10;LdUZOLGwEhfWTKe6s/HlrsU4Oi0bu7JVOLeoGF/XzsUX22f9hct1s+n5zsKvB1fj7qvbcZ3GiYc0&#10;djyisYIXRbj3RhPucCD2882EVvzGgnr7Ury5KF9YOf2yfzmuHlqBy60L8fvRDbiybyk+rZuG6yfW&#10;4UrnEnzaMIOupRRvrCjFm2uqcGphEQ7NKcD2Yis25hmwJlONxc4YgSqFF2abJFiYFI1lqXHYUeFA&#10;7YRkLEmPx+KMeMxzxmKSPgwr8g1YmqPH9upkbCi2o3laEVqm5tPzy0XrtEwcmFeIvbPy6JlmYUeh&#10;Gc1UZ6NFgQWyQKxShGI19Zt1Uf5oMcag05GAnTJv7NdH4iSd51SZHp9srsSplek4si0LOzfYUbc9&#10;BbuI/3S0F6OpKQc7a1NF0O+uwN/sKtfWli/c4VgwaqY6S5eoRNym1sYctDTQ89+Zgn3EzfZ2FKG1&#10;LRe79xTRcQUiXtPuPXnUVgY2bTGgsSkbbe3UVn2aqMcWTq1t2Wjn1eF2Zz4RmShPaN5L2MPbWWJf&#10;0x5GukBzRzbq2jOxg9qt282Bv7PQfCCbeK8rPhO73nF8ppYDdP4DdB/CYoqFJo4TRde3P1+IViw2&#10;1bWlorbFtVoeW0uxONV1ni6xqoHKWeBqZAFsbxr2dORiwxLiT3ExSFfIMDVbj1UTMzEtNQm+A4cg&#10;1MMHKponySMVNJcNRAjxgxDiD9HSCMilEkjCJYiQSBFNHEcpjYJCEi7mB+yWr2XRid3qoqOFWNRl&#10;tdRlqdQlJLHFEoNFo2yae3LatZ8FpS6xidOkGHatY4sndrljAYrmcGzBlKB2xWfS6JBDvCRToUIG&#10;HZul5jYTkUXI1mkFcrRa4T5XoNGikAUnOmcxgdMnUsq///53f8Ar/3n507fXEsDoEpyEuMRudJ99&#10;IAQnIUB9+SG+/+pD4UrHYlSX6MTxna5e/kQIT79f/fK/gQUnxm8/fIXfKP3l6uc4dmwrWvbMQMOe&#10;KmEZxGjYW4H6PaUCdXuKsYs6eR112i48LSj9K7i8qx5vdwlN/xOertMlQHXlnxabGP9NgBLWRy4R&#10;iVOO67Tv+DTsOdJlpUXooH1PCU2tndUCLEo1sIUSgcWlhr1lVOY6t7iHPQy+/3IBFpu4rijby/df&#10;KMCxn+rbC9FOdWrbK4Ul1cm9Wbh8JJUmrQ48/M2BO3dX49Gjb/Dg3h948OgG7t/6ALe/24rr71Xi&#10;/qWZuH95IRGtDJpQl+PWgULcoTYe0O9xu2kyLtQkYktWGGYkS5ATGwq7SoV0+mjmpKUhNz0d+TnZ&#10;mFBegYqyChQUFAkUFZehqnoKKionUb5CiEQ2ewrMFgcMNKExmuwCiUQMDWZXTKaU9ByYrEQ2aTsl&#10;OQOFBRVITs5GUlIa0jLSkZ6ZhqycLKSlU5kjjZCKlLRUWKxmWAm5udlIS0uBnT7yDocdKSlOlJeX&#10;orKyXAhOTqdTCE1pdN2cZ6Fp8uTJKCoqQklJCUpLy1FRMQGTJk1BTm4+dHojtESW49QmgXiNFdFs&#10;qRSjQ7hcgxCZSghKLC4FRcUjmMUmSgMj4xAerUGkUgdJjJrqUj3aFxatFmURRJijE0yQqYzUnh4y&#10;2o6K0UAqd7mocQykMKlSLBsaGh4NfyKyAYFhCA+XISBEIgQev+BwSiME/IjkBYbEUP04SCITEEnt&#10;8PHB4TEIIsLObmscGykoxIXgUCWiY/UwWlIQQO2ES6MRFhGNkPBYaj8WPgFSajcK/mFsrRQjxCe2&#10;NvILktP+GNofSZDAO8AlOAWEUv1gjq0UAQ9fCRGYMIz3D4VPaCSCoxQIiJALAWq8V6gQi1hwYvD1&#10;8XVGyBWQKdSQKxLpvCww0X46FwtMfC4Wl7qEJoa7dxjcPEPgTuXjnohOY58IRV1ikRCbKD/6yTaL&#10;UGI/u809EZ4YnO8SnNx9I/5qowujPIJFWywudYlMjFEeoRjuFoRRdCxbOw0bEyDc9Nw8qD33MIx1&#10;C8HAwR7w8YuCPSkPxUVTkJtTSe/XdJSV1CAvpxyZ6UWIi9ViyIAxCAuMgiYuERvXrMHcGVNhVMch&#10;VhqO0UMGYdSwwURgBmLI4EHCgvDFF59H9+4vo0+f3mIVOg4OztZNLPy4wLGVOHZTd3BwcBacWGh6&#10;Wlx65r/+6VrXBZeVkwsvPP+ysJBiIYkFp+7ULrvLdXuJ2mPLKQLn+Xw9e/QQbnR9KB3Ytw8G9OqF&#10;MYMGw0YfYWuCBin83yYiMzb6+BuUiUg1OZBlT0OGJVUIT3nObCE05TqzRJpqTIZNbYE6SoUE6gtK&#10;en+j/CVCcPId5QlddIIQnKKDIhAbwv8Bo8mH1ogUnQnJiTTJIHKVabAig+M2EbINdiqzIplgSzAg&#10;URYHE/XJmqxSVDszsawgF6+sXoDPm9fhyw6aXJ9uxK9nW/Fh3WrUl2ZjI40xa6wpWExj02y9A9O0&#10;TlSpiazRWFCUYEZRHE06olVIpgmU0z8IVk9vlMYqUKVJxGQiYhxId36yFUtTrNiQnoTmvBTsL83E&#10;u4sn4avNc/Bd/QL8vm8Nbp7chpv8X/sL7TQmH8P971/F4z8+xaO73+PB/Wu4d/8O7rJb3d3ruHv/&#10;N/x5+wpO7loGp98QpPmMQpYfkWufMXCwtVOYL9IDPZDl74HCIF+URwZhkiICNfFSLLSqCPFI9xmO&#10;EmkwcogQFxJpnUiEdUmykUiSHnMtRCKJYDnpHYwdPw7pcXGwREhgoW2HMgZJSoVYFUbm7w9ZYCCi&#10;OPC+F+UDwhHBK9aFhSImNFhYN7E7HVs4qWnyaIpX0m9sRZJWg0IaqzmIuF4Zi1SzEck0kTPERKPA&#10;6YBWFoU0g14ITjlE2GxxcqQTOZyYaRei0+LKHDQurMK+ldNwcOVUnFg3A69umoMz62fi+OpZOLFq&#10;JvbMLBJxQ37sXI0fOxbjl32L8fuBpbh2cAmR1RVEXFfi1jEGBw9fJ4Smh2eJfL3yRHB6bT0RsnW4&#10;fWYt7r22ATdOr8G1Y6vxC5Ottvm481otfjiwRrjI3X6jET8d3yxc664e24TfTm/HjdfqcO1sLX6k&#10;7au0j8Wmh+/uxt0nghPn77/ThnuEh+/vwcOLe8TqdH+/dBC3L7bjAecvH8OfXx/Fn98cw6MvD+ER&#10;7Xv4+QGx794He3H/A2rvvUbceXsXbr5B7w61dee9Zty+UEdksQG/n6J3ilecOlmL3y8cxOOfvsI/&#10;Ht/DnrY9CAug75KPDd6+xXB3S8fIwXK4DR4Hr4H9EThoIAJHDBKik9cgl+jErnN+HCR8hCtQeJc7&#10;nT9j+AB4De4F9/594N63L6EPxvftCe/+PRAxdjgUHuOhpXdFF+gHUwhb/fgSfGAO9kNKVCiyY6VI&#10;iwpBTowEeYQi2uYYTeVKDgwehbKYCIFyRSTK2DpIHo6iqDDkS8JQEBGOXAm1ER6C1CB/pHCbIT7U&#10;H31g83eHI9ALqaF+SA3xRQoH0g/yQ3KgN0yeo2H0HAWr71joPIYikfqDwnskJONG0X0MwYi+YzF2&#10;WAi8x2vQt48M/+uZADzbPRzPvhSM/3g2iBCCZzlu0wthVBaKl16OxIs9pXixVySGDVMgOiAeicG8&#10;4qOfuE9erc5A958qDRGxo1IlfiiOixQCE4MFJwbHsiqgvpqvkCCD+qVT4os4t8HQ+Y6CM8IH9nAf&#10;mII8oPN3Q6L3GFipr9ukgUhTRiJbFY1CTTyKdBrwqnQlegMKaQ7DriGuGE0cDPyJBZPZjiK2XLKb&#10;UGyjccxiRSHVKaR5GYtSvK/IQnU5rpOZhSoiU0YdSo1aVNC4Jlato7IJZoNAJZVXmTSYaNZiqlWH&#10;qZZEzHGwax2NJ3YDZlu0mKHnAN1KzDbEY7YuBvP0MVhhV2Fzuh5t5anoqEzHqZm5+GB9Db7YMRd/&#10;a16KH9pX4LcnwtOt49v/snBi/P1cM/7x7j48fu8A7n901BX/7tf3RQy8R7c+xf07n+LWzY/x8O4l&#10;/P3Ol3j0w7u48cZ+fLx1GQ6U5WKHTY/V+jjMomc3XSnHLHarI8w1arCAxkC2dppr0mEWpTWJSsyh&#10;e5tjpvsyaUX5yjQHFtrYckuLVTS2L892YktJLtZkJmNzXib2TJuErUW5WEjPbX1mKjbnZIh0bUYK&#10;OmdNxevrV+LQ3OlorSzGidmTcG7FHHxWtwbvrJuDg9MK8caqqfiycTU+rVuOi9sW4tSSary5fpbY&#10;/qplLT7auQTH5pbhg83z8dmOxfhs+0KcmVOIzmonDk9JwftrqnF51zxh3fR17Rx8urkGn22bgq8b&#10;ZuH3w2tw+zSNSyc34vFbjfj7e7vx8EITbp3diVuv1OLheRpHXqUx7NhGXG6cizOz0/HRhipc3bcU&#10;3+xZgO846PiJjcJd+cvG2ZTfgK9b5whrp1eW5OPMgny8S7/j2aUVODC7AFvyjAIsOM23RGJxkhxT&#10;VH70LoRjY64Oix0xqKtKwaEF5dg1MRWtM3KxsyoZ2yqS0DG/DPuovLbKJUgdXlyNtmkFaK3Jwcnl&#10;xKsmp6Gx2hUfalNmInZlGbAgOgAr5EFYLgvA8kg/bFWE4Gy2DbsTJGiNDcBhXQTeLDTgjekOvLuz&#10;EntWObB/Vw62bLBiV306tm51CBc4FpkaGrKwY0cydtWl/yU6sXUTBwvfuMGCLZvtwr2O3eP2d5QJ&#10;0WnntmRwbCZelY7FJBaWOED4HuJsHKupsTlNCE5s8dS+mwWnVDQ18wp2DqqbLlzUmnezZROLTFku&#10;VzZKOc8WTixEte3LFgKQWMmO4y7tzUXjXro2dm/jmE8HqexJDCcWm+r3pIEDfnPspy7RqHF3mmir&#10;vTNPtFHfni5EJ3bNY7D11NOCE5+rfX8O9lAbbfvZpS+f+G0GDhwoxcJpNN/SxqPYwAK2ElWpZlgi&#10;oxA8xgNS/zDIJAoEBUTA1zcEoWzRxG74NAeJighCOM0XJGESyCVRYnU6RXgYVJER0NBcQEcwRkfD&#10;EhMjBCQWnBgsInVtd1kysQjVJSqx6NQlTnXt7xKeuoQotmrqErHYVS5d7YrRxIHA8zV6YeGUSW1m&#10;qhKQmUBQJyAr0SU6dYlNXShi0YlQrPu34PR//Hfp0rt9vvzoAr748LwA57/6+E0Rx4nd6C5//C6+&#10;+fR9IUB9d+kivvuC0i/fd1k/PRGdWHDqEp1+vXIJv1z5XODXHy7htx+/IHyJn//2BX7+gfDjZzhy&#10;dDMaWmvoRa/ArvZS1LYVC9e0na2FlC9CbTul7QVCdOpCl+jUJTI9jacFJ853iThd21341+O6hKYu&#10;/G8Fp85K6qQcw6laCE5sdcTxphguC6YuSyfe5wKXM1yCEwtNLksmFpP4eCEm7WGXPLre3f8UnJqE&#10;C17XMSzI0T1RKu6V6rXu5dXuZqB1/xS8fmIivn9zIm59XoXH1ycRYWnA/XschPYWbt3+Eb9cPYdL&#10;F5biPRpg3mrPwemtTuyeq8ChhYnYPSUeDWWEcgN2FhuxKiMeU1KVKM0xIIMmEOnJqUSYc5CdkYm8&#10;7FwU5BUgIz0TdluScEOz2hyUpgiwmKQz2qDVW6DRmpCgMUBNqUqthzI+Eaon23EJOiE+seDkTMlE&#10;UlIq0tLykJqaC6uVCGiSHY7kJOHqxoHDWbgyUdt2IizJyQ4UFOShqqpSWDrlsCjFZIbS6uoqARaa&#10;MjOzBbKzOWVrpixUVlZiwoQJwsKprKwC+fmFtD8XmVk5MJo4HlOcuEYFL8sv4hlpECHjmElqBLOo&#10;E+lCCOUZQZJYBIZFI5gDZksVwu0tIiYBUqUaEQq2dlJBQuQ0ghDJy/3H0j4iv2GRCoRFxSGQjud2&#10;Q8Kp3ZBoBAZGIYAGaGkEkW5eRjQwEj7+EfBkEcabIYEHxyXyCIGHVxh8/KRPXNci4MXuZz5h8Pbj&#10;OlTXR0JlVO4jpeMi4Bcope0g+AWFUpuh4hhPDr7tFQyfIAl8giPhQefyoXq8cqBPQJSIn+SyOGLB&#10;iY4LDBfw8AuDm4/L2ohXdBvrEwyvYCnC6D4D6No9g6hddn1jwYnalbBbYGQcguhZSaMpDY+m8iix&#10;Ipw73x9bSlFdPhcLTAwWnli0YvD2OK8Q4UL3tODE4hKnI8YHCrGI813ik8gTRvE2ocvKidPR7sEY&#10;NT5IBAd3iUtcn4UrPj5UWDCNGB8sRCZOuwSnoWMDMJK33UIwalyQEJrYqmm8Rzi978lIcuSJwOBa&#10;rRPZWWWoqpyO7MwSITZlphVAxaIk3XeQTwAmT6jAmuUL4aDJLMdFGzlkEPr17IFePboRegh3OUZP&#10;KmORqXfvPujbtz969eotrJk4rlK3bq5YSiw2iWDgIkB4dyEy/Z8ITqI+4aUXOIA4i1Uua6YeLCxR&#10;+yw6MXr16Im+dP4+dO4uDCSiOYyuazClI/sPgCY6BjZ1ItKJ5Ng1GpiVSphVGqQQmcmys9iQIUSm&#10;LuumLrDlk11jhUGhE651LDjJ6N0M8wwSglMC9atIv1AhOMXzSnWR0UjWm4VLXRaRo0yjBem0naYj&#10;0JiSYXQgWWtFssEOm8YIrSwOqRoTpqTkoyYpDduqK/D6piX4umMLrhzZiStHa4VlU0NZHtalpGEV&#10;XdMCYzJmGJIwVecQYlOpiohZghkFKj1yFWpkRtFEJlQKZ1AYzN7+yAiPQHE8TbwSVCLGyVQiKvNt&#10;RqxMMmNbigUtuQ68PrMUH6+qwfd1C/ArkaprhzbQpJ2X3+e4Pofx4PJJPPr5HTy6wZYpv4gFH+7f&#10;v0u4jXsPbuDR/V/xwZkOOMLGIiNgHDK83ZBHpDozyIsIuD9yw/2EBdOEyFBUx4ZjQnQoIQQzEqNR&#10;raB8TDAqidyXyEPFKlkV8ZFYSOP74iQjJijkKImLhs7PE1oiyQ6ZDIYQIr8xUUhRKZGaoBRWTjH+&#10;vojw9oLE2xtR/iGEMEj9ghAVFARpgJ+wajLGKYTQxEHDedU6h0YNfWw0/b6xKMlMh4PKWXDKtJqR&#10;lKhGqlEPc5wSaSZXWbbFhDRDIlLUSmTp1cg3azA9LwXbZ5VjfTVNvueV4ciaKTi1fhpOrJmKs/Tb&#10;vbZhHjpnl+C1lVX4bvcSXO1YhJ87FuK3A4tw/fBSIq3sTsexs5bh5jEWn1bj3um1In30qktwunVq&#10;Je68QmWvrMOD13k1p434+eByIThdPbAcvx3fiCv7V+PHQ+uE2MQi049HN+KHIxvw66ltuH62VohM&#10;LDqxldOvtP/WE0snFpxYeOL8nTebcf/ddjz8wLU6nVi17jNK2Zrpkw48unQAf355WAhNj786IvIs&#10;PLEL3uPPO4lot+LWew24dq4Wv71aiytntuOrw+vxPb1Lf5ync7zZjtsX2nHtVAP+eOc4bv/0OW5e&#10;/xvaG1ugjbLC3ysb/p55GDVYjdGDfOE1bDj8xMpzA55gkBCYhOBECBw5FIEjhggLp65V6gJGDELA&#10;yIEi7zuEygYPgkf/nhjX60WR+gzoB+mYMYj1cEO893jEeRHofVX5uCNq9DDEuI2EOdQPTkkIUiJC&#10;RZyjDEkQCmQSFMsJUeEokYWLVFg0hQchJzQAmcFByA4PRVYY1SfCkkzvXAq9r85Ar/8/sMiUHOCD&#10;1CA/2H09YfZ0g4XOb/IeA53XcMSMH46gUUMxesAQDO07isYzH/Tq7oNBAyPRt58MvfrKhCXTsy8F&#10;4LkXQ/Bit0g8+4IEL/eQoWdfOXr2kqNXfzn6DInG2DFKKILjYQgNgZ1jRIUFCesuY4AvnGEBSGZB&#10;WBqA7KhgEXOKA52zVVeZSobS+CjkxYQLqy9bCPU/3zGQj+oHjc8IWEI9CV6whHnDSP08wWsMFG4j&#10;EOM+is4VgLQYGfIT4lGqS0S50ShiL5WwG53BjBIWjnibUw4KbkkSolKhxYASuwXFViq32lFkSvpL&#10;cCq00Dhntv5TcDLpUMKCE/VXRiUdO6ELZj0mmDRCdKo2JIj7mWxUYaZNhzl2PWZb2UUtAbOMSsw2&#10;xWGOUYG5+mgaW2NpjFVhe7YR9flWHKjOwKlZBTi3qBwfrKvB59tm4Zv6hfhxzyoR04ld7G4eYxfY&#10;XXj8WiP+vLAbD9/pxMPPTuDxjxfw542P8Oju53h4+1Pcun4RD0X+M9z77SJuX3kLD74+h1tvHsaH&#10;NOZ3FGdiG13XQmUUpssjMCNejlm6eMyh619C4/VCsw4LLDrMt2gxx5RAqQbLiURvykvHgdlT0V5D&#10;8/XKfAIR+ImFOL91OQ4vnoaji2fg3IalOLJgOmpLc7EzLwMtFYVonVCM2sJsbMlNRdvEUpxZNhf7&#10;ppRh/+RSnJ43CR9tW4IPtizEh9vm4+LmOfiyaSU+rVuKD3cswntb5uG1VVNxYd1MnF5Sjbc3zMGl&#10;uhV0XAWOzyzEiRkFeHV+CY5OTcdbS8vx3uoqvL+mCh9vnILPt07DpW3T8MX26fh8Rw2+aZ4jLJWu&#10;HV0jcOfsFtw+S+MTu9id3kZj3S48Ot+IazSusTvy26uL8cr8DFzaMQ1/a1+EK/uW4Kf9K/DjvmX4&#10;mNq7VD9TCE9/27MYn+yahtMLcnBqbh7e2zANJxeXYd/0POwotGBDViJWp8VjaVK0SFcRr1iVrMD6&#10;LA1WpsaB4zDtqiBQ2jgxFTvK7diQp0fdhGSsz9NiWbIcO8tsOLygEqdXTsX+ucVorUnH7pos+g2c&#10;2JStxVqHEptsSsyTemO5xA/z6Nu4XOKJfTYVWuRB2BcbjJOmaLzqjMPbFVZ8vKEUh7dko31nFlrq&#10;6H3Y6sDO+nRsr6Pz16WJVebYimkvcTJ2n2ORibGrNpXqJmHZUpWI37RndzFamvNwkI0Q6rOxY5sT&#10;GzaYUbsrFbwq3Y6dKdi6LQmNTZlo383xndKxeasR6zcYwG5023fYUd+Qil11yUJwamrNRGNbJlo7&#10;coXoJFzm2tNR35rmsnzqoHtuS0FdazIanrjCidXreJErSpv35xAPzforbhMHEOd4Tyw2sWjEYtPO&#10;piSBrjab9rLglCEEJz5fM52D4zY9LTh1WUUJwYn4Iwcvb2FRqikbNaVxyDMphWtuWbIZKfQ9V4RG&#10;QUZz3GjiAYG8yA7N2ZnThAaHQy6RIDYqFPKIIESEhRAkkIVLoZBIoaL5BbvT6Qh6mn9YeEW5GJel&#10;UpdLXFe+y9JJrC5H6CpnCydOeZv3M57e7sr/BWqHU26DYzixhVMuIYfz6n8iV6tFvkGP/ETdX2JT&#10;IYGtm0p0NJ7+W3D6P/9jwalLbPpXwUmITh+/i8ufsOj0Lr79/H18e+k9fMvBw58IToyuVeyE6PSt&#10;a8W6p0UnIUJ9/wV+vvKFsHA6TpOj2qaJTwlORQK8Qt2O1rz/UXB6WkB6WjgSIsxT+/+17OnjuvYz&#10;/ifBidMu/E8WTiwqsTDUZZ3V5VYnBKcnYtPTYNGpS2zi7QZ2y6N26oUVE6NCWHw17OF4TZPoPFPQ&#10;0jnNhX3TBZo7pqNx92xqazHaOpbSILAJLXuW4+ThhXjjwAy8f2wq3jpZhcMHZuPU8Vb8cPlrHD/c&#10;iXWrp2LdwkxMz5JgYlIIqmzRmGjXoJQ+qgV6DfL0BrHyU6peT0TOiGSajFhTUqEgUqdIMEFH+3TU&#10;ucw0GTGb7FCzYKQxIFFrpH0WqCnPcYPi1QbEJegRo1QjIdFI2/q/UhaZYuI1SNCZoFTroDFYYGah&#10;KiUdepoQ6U0O2GxpcLCbnZNFLCusdhssViestmQY6FqcKU4UFOZh6tQpQmwqKioQLnT5+bnIy8sV&#10;glJ1dTUKC4tpu0BYX+Xl5SE3l/fnCeum8vJyJCcnIynJiRQimDZbEpIcydAbTMItMJ4GHJmcg15H&#10;ilhGwRy/KPQphLhiF3FsIwZv+xMZ5jhFIRHRiCJCKotXQ0KDW6g8FtKYeIRHxSCSUkkkW/nEIihc&#10;hmBpDAKofRZogsOVQiBiFzUWmQKDpQgMjMDosf4CY8YFCowc7Y9hI3wxYrQXho0cLzB0hBulbhgy&#10;fAxGjvHE6HHeGDXWi1IfjHHzwzgO0D7KF+PH+8HbJxAenn7w8QmFl49L2Bnr4Qs3H3+4+wULkcjL&#10;ny2M2DpJCm8/ObwoFaITlXn4snAThNEe1KZnAEZT3s2PRZ0AITKx4OQbJoMHPQsP+si4E1jIYnGN&#10;xSZPOi+71vmFUh3/CBE/yc1fQsf+07KJrZn+Epk49hJt877RdB8jCSw6ifhKLDbRPbCoNMI9ECM8&#10;goTIxMKTEJ+ozmgCl49kQYoFJgKLTiw4jXQLFC5yw6hsJJV1ga2YBtMzH0r7h7kFufY/JTgNHxuI&#10;oaP8hWXT8JF+GDzUEwmaJGSkl8JizoTJlA6l0ojszFKUFE1EWnIesjOKkOLIgsXohIH6R1yUFCsX&#10;zcba5XPhO34kuj/zrBCaevdk4Yjd2l4W7nIsMPHqc8OHjwQH8mZx6YUnq8vxynFs2cQBwlls4nIW&#10;kNhVjgUml8j032M1PS02dQlOL3J7L7I1UzdhxdT9ieDEsZl6PUGfHj3Rr1dv9OvTVwhPjEH9+mH4&#10;wIEYSulAqhMVSASQyE623Q6jUgF9tBzGeJoo0JiSaXMg15nmEpgsLD5lCusmTjMsaUJwsqhMf1k4&#10;yQOlCPUIhP8YbyTKVAj3CkSETzDlOQ5QPJ0jGZlmO7KJTDk1OiQnGpBhtCFVZ6YxzA6n1kbnpTGM&#10;xiWDQoV8azJqHBmYm5yG3bOn4MLO5fhszyb8eLQOb9Okf3OuE+tSkrGGrmcBXc9Mcwom6WyYqHeg&#10;NMGKgngTCtVG8d+vXIUG6Sw4hUfBERIBI/Upo28AcpRxyI1ToiRRhYkGDeZY9FieZMIGImB1aVac&#10;mpSHdxdU4Psd8/BT02LhVnfr+DY8fr0ZD97vIAJ1EI9/eA1/XvsYf975EQ/v3XC51BFu372Bx49u&#10;4ubVS8iIDyOS7YZsPzcUhQciO9gHWSHeyJP4o1QahMkxEpQTeeWg4NUKiUC5LAhTVJEoJ7JbRQSX&#10;XZcqKOXVmaZr6XmGBiKXyL5kyADog/1hlYbBKY9EWlwMMhNpYhavgC1WBkOUBNF+vggeOw7hHn4I&#10;Ge+LSP9gITjJgwMRGeAnUrZ0Yhc6dqnj94BhT6DJnUEnLJ5SjPq/rJ7sNEnl+mwRVZyRhmQqZ/e6&#10;PLsZ+RYj8ojYJiujMTPLjo01JdizvAaH17KlUzWOrJqE0+tm443NC3BwbimRsqn4fs9S/LyPBaf5&#10;fwlON44up2e9UohNLDpxWZfg9OCV9bj/6jr8cWI5bp9Zg7tn14vV6lhwun1mI347sgrf7aF2Tm3F&#10;tVPb8N2+lWLluC7rpt/P7MAvJ7eK9LdXtuP2hUbcOt8g8PvZnbj/ditunaNtAotOjBuUv/NOq1iZ&#10;7uY7zbjzfpsQnh58tBf3P9yDux/twa2LbXj4+X784/JR/P2bo3j85SE8/qITjy514NHnHbjxdjM+&#10;2bsCZ7fPRyc9h441NThTuwDfn6nD7Xf20jka8fu5vfjp7cO4/+sn+Pu939FR14pwXxu8xtjgPs6K&#10;scNp/B02HG4DesJ3UF/4Dx3gEpeGDxbCEwtOwaOGiW0WpbpEqICRtD3cZQUVMHwYgkYMpf394Tu0&#10;H3yH9Ydb797wpLHLZ2B/RI4dCaWPB2K8x0PqNgoRo4fDs3d3ePTqhpAhgxHv7S5iHVkCvJEcyuJt&#10;APIiglEQGYp8aYjI59J7nsmWTIG+SKP3k5EeEgCnvzcc/l6w+rjB7ueO5CBvkdp8xyPJ3xPJgT5w&#10;BvnC4DWe4AG9tydU7uMQ6zYavoOHwW3QKAzsNRoD+/vghW7e+I9nx+N/PeOOF7vT922cGj37hlGZ&#10;F17qHoYXu0nRrYccvfsqMHhYAgYNiMfQ0Sr6RsRh+LAIyHxpvAsNhSMsEA5JGOzhoUiLikCBIhIZ&#10;1DczIzmguUt0EqvqyThAuAs51B9TpQHQ+Y4RS8LLRvdHot8Y2CS+SKa+66BjjNTHVZ5jIKFnHjp8&#10;EOTjx8BIzy2TSFmRJgFlRHrKjbzCHMdvMguXOnavY8GJrZvKaQwusVqF4FRKc6sSm52QhGKz4y/B&#10;qcBCYx3N8QqfFpwI5WaDQKXViAlPUMWwaAmJqDKpkUP3wa6BU81qzLBqMcemxVwbj4PxmGNWYK5Z&#10;iTmGGMzWybHYEoflFiU2pujQnG8jWNBR4cSZmbl4c3EpPlwzSaxe98PuldSHefW6zdSHt4gV6h68&#10;1oKHb+3Dn1+cxp8/vomHv7+P+zc+xuPbn+HutYt4SPmbV9/EzSvncf+Xd/Hgx7fxj28u4MaZvTg9&#10;oxLbrBosi5NhRlQ4psVKMVsfL0SnZXYjlhMW0/0sseuxItmEpUlabC5IwYmFM/H+ljXYN60Cr62c&#10;iwMzK3Fy0WR83roZp1fPwWe7t+Kbzjq8s20F9k4txe7KfHROLsWRGRNweHolTi2YigtrFuDUwhrs&#10;n1KE/VU5OFRD34N1M/Dhtnl4d+NMfFq3BJfb1lG6DB/tXIw3N87CG2um4/zaGTi7dBJOzCvH+5vm&#10;4ci0fGxMisbuUivOzS/CqRlZuLCoGO+urMD7aybgg/VV+HQLL5hAY2HzfHzdOAs/7VuK3w6uxK8H&#10;VuDXQzQOntyA346uxu/H1uLm6c2499oO3Ht1pwgM/vmOKTgxOxlvrizEN81zRXy4346uxY/7luCr&#10;ptnCusmFOfhp/yp8UTcTR2el4cy8ArxN4/LxBeVon5SJhnIntheYsC49AWszErAqNQ6d07KxNi0O&#10;K52xWJ+hxp6p2WiZmIamqhTsLLFifVYC1tD+rfk6bMpJwHKHFLtKLfi4dglep2exq9SOhsokHJlf&#10;ik25eszRhmGdTYHlcaFYFBmAVRH+WEv9qC4uArvjw7EvJhgHYoNw0izHqVQlPl5agOMr0tBRm42G&#10;XZnYsTMVO3ekYMeuNGzYniQEp5YW4p9UzqISg62Y2Jpp/ToDVq3UYO0aPTr2lmB3exHtz8eBDrrf&#10;5ny0NudhxXINtm13oqk5B3X1bOmUjtpdKTh0mOrsycGuegdWr03AjlobnTtJCE8sODU0paO+KQP1&#10;LRlgdzph1bQnHQ0cX6k1lbYzhGXSziY7atntrS1ZiEatHflCcGLhiS2ieIU5dnera3eJUi37stC2&#10;n93z0oVQtaPRju0NNuLeySImVH0rnbMtk8Dtd7nzZaKJ22IBam8WlVEb+3Kw5wDdY0e2iP3EllY7&#10;t6eiMJXGJZkn8mm8yKXvdJw0EhH8D0PiOKFBND8fwzzEF/7EA0KCWHCSQimVIiYyErIIGaIkcsRI&#10;ZFCKlelkMMbGwBAdDaNcDisLTnKXhVOXWMT4V+HIRnXYconzvK/LqilTo/3rmCTa74xRipXnktmV&#10;TqkSAcGTaV+aOgEZGjWyEhKQFadCrkqNvIRE5KkTRaymXA2lWh3ydToRq4nd5/6ybEqk8ZVB+5/I&#10;Kf/++9/9dYlMn188h0sfvPFP0emjtwSeFpwEPncJTn/FeHpi5cSiE+PK1x8JwanLuunXH1h8+lS4&#10;1LGF0/XfvsZrrzUKwam+vUJYNXVZNu1syxdC09MC0dOi0f8kHDH+df+/HvN0XcbTItO/ik7/Kjh1&#10;iU5Px3DiIN5dQhKnXUISbz8NLmOwFVTXfna/43hPLZ2TaZDoQg1a909H+4GZ2H1wNg0WM2iwmIvW&#10;ffOp8y9EQ+tC7GpagPVbJmHN9mlYtLwCU2eWonRCCirK1KjIjkRFSigqssJRXpyAyZPSiNROx6I5&#10;UzFlSjYmFBlQlaFBebIWZSlWFKcnIyc1GblswZSUhlRbinBncxLpcljSYTQ6EKc1waCzQiuEJTPU&#10;Gj3iVVqoWUhS6aBK0CGOLZeEoMRikwFyImRsIcRQaUyIjdNCqdKLlANWc/weRYIWOpoE6S1JUFHb&#10;WoMFGjqPzsDiTxpdB5FGXlLbYRdCk95ghZnqOqgsg0gJu89xvCZ2q0tPTxVWT6mpKUJYYkGpsnIC&#10;OD4TWy+xZRPHcWKrJnalY7EpgQYXDQ0mRqMZJpOF2rZBQwMIWzgplAmIjIpBUDAHupbDL5AthULg&#10;6Ucg0uvpHQxvnxCMd/OFu7s/vGnbyysIHkSKfQNDRdylkCg5JAolwmnwk8bEQSLjGEwxCOWVGWQK&#10;BFMaRG0HhMtccY+C5cLNi5f9H+cZhBFjfTBw2FgMHDocfQYMQo/effFy9954/qWeeJatUSj/4ss9&#10;aRLcE8+92A3PvdQN//XcC3jh5e6irFuvvnRMf/TqOxj9Bg7HgAEjMXToGAxjUWqUB9zcgjBmLLuF&#10;+WMsEccxnj4Y68ViTiDGEsYRWGjy8Y+he5bBw9sVwNvdKxjjGHTPo+l+R3j6Y8yTvG8Y3XOsBl7B&#10;ka7V33xC4REoFeKSTxClnCf4BLosqViMGu0dAjdOqe2nRaYuoYnTMeMDMdqNCABhhJu/AAf1Hklg&#10;MYlFpa58l5UTi02jvELo+oIx1CMQ7n5S4ULXJTqx2MQY4eGKy9SVssjEGDIu4C8xSghPlA5hEWqM&#10;v8udzi0EQ4Z5Y9z4UNiS8pCWVowkey7MpgxYzBlQxhqQmV6CgrxK5GWXwWnPQJI1DUZ20wyTwpig&#10;xLb1S7B4bhW8xg5G92efEVZDHEOJrZpYSGKBaQD99oyBAzlmU1+89GIPISzxynIsPrnEpm7/TXDq&#10;cqfrEpy68q59/wTX5+NeIjwtOHV76SVwgHIWmfr27IX+vftgQJ++GNi3HxGzAehPKYtPA6mcLZyG&#10;9+uPob36QRoQCCcRnAyLBQ6tGvaEOCTIpCJmT46T+mtSKiHtL7Gpy8Ip05qOZL1DCE7qyHghOEUH&#10;RSLEPeAvCyc59UEWnExKDZISDch1pCLTYhfxmzIJGTRGsJudU8fufE7hpmfX0phB446Vxpqy5ExU&#10;ERlblpmKQ4tn4p2mtbi0fwcuNW9E69QybMzOwBpHOpZYMjHNlIxqq5PqW4nEWVCsMSM/QS8mIrkJ&#10;8ciha0iT0cQmLAoO6scGv2AkevsjVR6N7Pg4mogkYKKRY39osdhmxGpzIrYQ+TpcloG35pTgq/U1&#10;+KlxMW4c3Ih7J3fg4eldwkXr3sW9ePTNMfz58wX849ZlPLr3G+7du45796+LFevu3b9JZb9gzYxy&#10;mH1GoCDIHYVEurOJVGcFeyOfyGxpZCCqZGzNFCIEpyKJHybFSYXoNC0xBpWxElQopaggYjhBFY1K&#10;pQz5oUFE7nnFrwhofd2hJRJvjwhDrjoeGSqavMVF08QvArbYKDjjY2COliGGfmuplx+k9JuwlVOY&#10;jx+iQ4KFWx0LTmwaryDCbaHnZYmjCSNN6NhljoVIFps4rhOLUWlmowC74cVFhAvLqEwixansXqdW&#10;I5PSUmcSyug7MIHI4MaacpzYuhz7V85A6/wyvLZ9Ps5vXYhXVk/H2VVT8DWR1L+1LcCPe+fjp455&#10;QnBi/H5gCW4eXYXbx1cJ8YkFJxabOM/CE1s33TixHH+w293pNfjjxEohOD14fRttbxIWTn+c3ipW&#10;wLtyYA1+OLIeP5/YjJ+Ob8K1V3aI9MejG4TYxMHBOb1GBO7XM9tw580m3DnfhJuv1+PBO+149N4e&#10;YQl180IT/nirEb+9sUuITg8/3Is/P+nEzbeo/vttuPFOE+59vNclNn19CA+/OoTHX+3Ho6878fCL&#10;fbh1sR3vNC/E2W1L0bl2DuqX16Bt/Ux0rp+KNxrm49vzO3H7nU5cf60Dv35wHA9vfoc7t65hesUC&#10;eI9NhK9XEkaNDMPY4cPgOaKvEJz8BvdDwLDBQnQSGD4YQcOHIGTkMJfwRGUu6ycGC0yD4TeExSgW&#10;nqhsxEAEjhkOn6FD4NG/P0Z370bt9kPImGGI9hkvEMxWRd1fxPAXn8PQ55+De5+eCKVzKMaPgTnQ&#10;G2Z/Dzj8PJAa7EPwRXqIHzLCAsS2M8gLSX7utN/dtS3qusPm40blHrDT+2ujcyRReVKAJ8xUZvB2&#10;h9rdDSqCcvw4SOgb6NV3BMb0Ho3hfbxoLPND925+eI7wfA9/PPOSJ/7rhfH0LfXEwCESvNQjCC90&#10;C6HvaTQGD9Vi2Ag9RozWY+RwLfoOikTvwWHo2dMDUm8JjKEhSI0MQxK9+yw4ZcfKUaiMQjH1ubzY&#10;cJdlU3wUihQRoqxEGYmC6DDkx4QjOyYU1jAv6APdoHAfQv1wLBxRdN9UbqO+bQj1gdrXAzHuYyCh&#10;3yJi9EjEjBsLS3AosqLlKIhXEQHimEvGJ6vUEfQGlNI4yS51HMOpPCkJpUkWITiV2ilvd6DUmizq&#10;lLDY9LTgZDYQWLAiYmVyocJqFKITo4rGtnKTWghONUkGlGtjRWyqKaYETCXMsKgx25aA2VYlZptj&#10;McsYg5mGaMzUyTE7MQqz1VIsNcZis0ONnexiV2jD/goHjkx04I35Bfhw8zR8WTdfiE6/H3SJTndo&#10;vLx7pgH3L+zB409P4uHlV3H3+/O498v7eHTtYzz45SLuXn0bN//2Bh7+8i7+vP4BHv1+Efe+fA23&#10;zh/EhxsXozXbjuU07s2UhmOKPBxTE6KFW90Kq4Ggw2KLBsvsWqxNt2B1mhm7yrNxcuEMITa1TyrE&#10;3poiNFWm4/TSSXhj/Vx83LwWV0+24m+HG/DutmXonFqCw9PKcHCKK3179Ty8T+f9ZPtKnF08BWcX&#10;VOPMnHIcm5qH15dW4uNtc3Bx63zhQvdx7VJ8UrccF9bPwdkVNXh/6wK8t2U+3ts4FyfnV+DY7BK0&#10;lyahrcCEI9UpODM9C+8uKyeU4pONk/Demkp8vq0G39TPxk+7F+Pa/hX0/Bbi585lf4lON46tw83j&#10;63H92Bohpt84sR43T27CH8c34OcDK/HJ5iq8Mj8NH22diO/3LBKWTT91LscVauerhpn4pnkeLjfN&#10;o3F2MX49uAYfbZuMzol2nJlbgOOzikScqR0FFqy0x2KNMw7r0lSoLbbS81Rh/4xcrE+jslQltubo&#10;6Dkm4+CsQuyenIH6Mht2FtIYnx6HHXkabM2Kx4b0WOwqNODtDbPQPCEVtSU2tE5Kxell1VifmYi1&#10;KSpsciZgpUqCpfTt26KKxK64SDREBaJF4oNjVH4kPhSH9OH4bF4ezq3IRsfqZOyuz0F9Yxa216ai&#10;cRcLQxnYtMMpYjWxcNTSnCviNLEb3Y7tydi6JQkb1hsE2NKJRSgWnHa3FePw/gnYS9y1rSVfiFdb&#10;tiYJNzxua29HsYjhdPBQGToPFKG1PRMbNmmxq57qtKYLlzpeqY7rtO7OQ1M7u83R+TtcghO7t7F1&#10;EgtGLDSxaOQK+N0Vh6kQ7fuLiS8WCeskFplaOzOJR3KeA4E7wVZRu+g4Ppatm1h02tHgwOadFuxs&#10;TEFDGwtM2cLiqct9rysvXPvaXFZWnLIItftADvYezEd9bTbynQEwy8fTN9oOe1wsoojLBBIPCAnj&#10;hXM8MHzUOAwfzaEmJJCEymmOEEXzA0KYArJwRowQnOIjIkQ8Rz1bN0VFUZtysepcl7tclxUSb7Og&#10;1CU8WWXRIu0SmzjtcqnjVeW4XpcY5YyJQapS+RfS4uKQSkjnFdbZbY44YW6CBnmEHDqXS3jSUJla&#10;WDnxSnRcVqBOFBAWThoab1lw0v1bcPo/+vv84rm5n73/+hOxyYUuwenLD98U6LJ0YrisnN4TYMHp&#10;r0DiT8Qndqn7kWM5cQDxLusmwi8/fI7rVy/jtx8v49qv3+CDD46hsW0W6ttdVj8uwYYDabPIw4LQ&#10;P62UnhaL2P2M9zXu4zIXeHU5XpXOtTLdP+MzPS0adR3P+X8Vmf5Zxttch48vFimj5UApmg9wnuoI&#10;UYmDeZeBYyuxNVPbwUnCWonzzZ3sBleJXe18PXRPe6vAq8yxJVPL/kliRb7mzuk0IMzBnkNL0HF4&#10;BfbRRLi1czF2tczFmk0TsXBZMabNzsLUmTmYMj0HVZMzMaE6CxUTslBSlomikkxk52UiIyMLSWwh&#10;ZLeiqDAdRblO5GekISuZyFhqKvJzM1FWlI+iggIUFuUim8hWVmoKkm12OGiiYbc7kZKaARtNPCxE&#10;Eo1EAEwWM6UmmAwMM/Q0YTFoddBq9NCodcKyKYFSlYDLkilGoYaSCFlsvA7RLDSpjVAQKeNg1nFE&#10;AuWqRBHQmut2iU0sPLGlk4EmQZzGU/sqrQl6ow0OIqVJ9mRYzUkw6m10Tj3UaoOIAaWja0qk64mn&#10;yZXeYKBrt4lr11GHN1uMdE82OJ3JyEjPJuTAQuTTRPej12uRmKiha06AkkihigYQrVZPZTohPEWz&#10;MCSNgq9fAAL8QzB2rDtGjxqPUYTBg0ejf/9h6Nt3MPr0HYQePfqhR/e+NEntg149+2NA3yFExIdR&#10;naEYPGQ0xoz3gYdvIMJpMIyMjRNBvznoNsc+8guSIjBUhmBJFG1HiADanJfGKOHm5S+slJ578WW8&#10;3OMlDBvVH7JYd1idRAqLDSirtKFykuMJOG/FhMk2VEy0oLzahNJKPfLKVEjPj0ZKjgxJmVJorYFQ&#10;aLwQFjUKY9x7od+gl9C7bw9079ELL7BY0e1lmkj3xqChwzBs5FiMoPsdPsoDo8b5YuQ4H+FK5+bJ&#10;MZRYbArCeK8AjPcOFu50o9wDMWycH0Z7B2GEux/G+4SCA4770odlfEA4xvtFwMNfKoQlN98wESOK&#10;3e58A6PgSfvYYmm8D7vdhWOsJ7XpHoLxHhwXKQTj3IMx3jNUWHWxhddIxrgAjCAMYzGIhSTPQEo5&#10;rlIwRnFK1zPaLYjqckr7WRxiUYnacvOTYrRXGIaPDxIYRW1zeZeo1CU4sdDEVk4sMj1dxhj6BHz+&#10;QcO8ERqugsNRQP2wAnZbjhCbDPpUaBJsiFeakOosQEnhJKQm5cKksUGj0EMZEYdgT29MKsrGrvXz&#10;saAmD0XpJownkvcy/R49uvcWwlK/vgPRv98gDBs2CoMHDUfvXv3F+8aWTRyjSQhFL7F1k8uVjt3o&#10;nsY/rZxe+KdVEwuSL7BA9bJIu/IvEVhs4jhNPbt1R9+ePcXqcwN694P7mLHwdfdEsI8fQqlv+I73&#10;gOeYcRg/crRYmW7EgIEYSRjSqzf83dxg1yQiw2pDss4AM00YEuQRMCfEI4PGHBacXG512SKWU7ad&#10;hSeX4MQCkTXBDF20BnHhsVDQOxTOrp4jPWg7WsRw4nhBRoUGNhqDWFjKstqFNWYOpZkmG6L8ghAX&#10;FoUMQzKcWgcciXa6Bj1yzcmYlJ6PWSkONFQX4dymZfiwZSs+69yJo4tnYkt+PpYlp2GRMweTTamY&#10;aE3DBGsqSg1JKNLZUKg1I5fGn0wawzJp3MqSJyBNFockiZyIZRRswRGwBoRB6+uPNHk0smJjUaZW&#10;YYouEXOJtC0yarHGqMK+AgfenluCrzdOxw/1i/AbEambh7fgwek63D/Xisfv7ceDzw/g7jfH8ZiI&#10;0uO7f8PDB7/h/oNreHT3Fh6ya9396/jhy3dRoo1EhtcwZBDBTicSysgLDUBZZBCqZMGYIAtCZWQw&#10;yoioVhO5rSZiW62IFKJUCRHcKTolJmsVKCPSO5GXnWfhKYZXwpIgOSoEadESmlDFISchliZlMqSo&#10;+L+NEbDJJLDIIqEJkyI+WAJ5QKj4XcJ9gxBB70ckBxQPDIKaJo0qaQRBCnWEBGaFAiZ6LskaXo2O&#10;Jnk0dmdYzUJ4Ytc7Fp+s9MzYykkjl0IXK6N+kYxcRxJyk+zItRNpthgwOTsZOxZOxebppdg8JRcH&#10;iZR1zi/GqWVl+HjHTFxpW4RvG+fg5z0LiHDNwbVO1yp11w65rJzYwun3g4v/Sn/dtwB3TqwiIruW&#10;9hP5OrYat06tI/K1Gn+cWIPbp7YQGduM34+uxw8HV+OnIxuE2PT94fX49sAafL1vhYjXxO50P53Y&#10;jJuv1uHWuXrcfL0O90SQbxaW6vHH+XrceKMet1l8eqsZ11+txS3KszXTw0868fhzdpc7IIKE3/u4&#10;A/cJ99i97gt2qzuEh1/SvksdePhFJ6X78Mf7bbj9YQc+P7QBR4ioHtuxAnvWLkDjshloXD4N9csm&#10;YfemahzbMg2Xj9bi93cO49qX5/Dw2pe48sVnWDRxMYLGKqkfh8JzrBs8hvVBAItHgwfAd1B/yg9E&#10;0IjBCB7uAgtP7EbHq9J5syXTcHa7o/rDhohV6nyH0HFD+sGX6vCqduMGDMAI+sYM79kLo/r0xLiB&#10;/agvD0cwjRGh7u5UZwSG9eiJUTSujaSxY0TP7vDs3xvB1IZi3Cjovd2R6DEOFj9P2AO84Qj0RmqI&#10;H+z+Xkh6sm3394DNzwOOAE+YvEbD4jMOes/RMPvRsSwwuY1D7Dg3yN08ETHOCwEjPeE2iAhQ3/EY&#10;0MsTPXt44KVuDG+88JI3XnzZB88+747/enYs/uuZEfiP/xpC3+KR6NbdF4MGyWkcVmH0GCsGDVFh&#10;wJAY9OzL7nYeePbF0ejVbThi/cJhJaLlDAtCilQCJyFDJkVpPIu7UShNkAuxicHBwnm1OkYJBwyn&#10;fpgp5yDrXtAHuEHtQ/cT5o1kWSCy4lx90hIeIOJiGUPDEOftg7BhIxA6bBgkI0YiMSQUTppHZEZF&#10;o5zmNZUqA4oTjMg386p0dlSYHZhgcWJiUjIq7BZUOOwotVoJNI+gOWSF1YliIwcO5/hNHPOJraR0&#10;VKZ1BQ6n/lpKKDezyETtU1pt1aPKrMFESyKm2BJRZVCKVfcmGxSYoo/FVEMspptiMduswBxLLGYa&#10;ozHDKMcMvRzTNFJMU0dgRmIkFmiisNQQg7U2JbYmx2FXehz2lZrxxrwifLS2Bl9un40rLcvwcwf1&#10;yaObcO3wZtzg1evOteHRR0epr5ygfnMKjy6/hj+/eR2PvnoV9798BQ++ex1//vQWHhDufHUadz88&#10;ij9Ot+KVWROwmsa8WZIgVIcHYoI8DDMSorHSqsVSkwYrkgxYnqTFSocO69LN2J7vRFtZDvZU5qG9&#10;Mhf1Rck4OKMEry6fivOb5uGz9g24fGAHLndux1ubF+DEvCrsq87G/kl5OD67Ah9sXIyPty7HW2vm&#10;48Lq2fjk/2PvLbjjuLZt4fu9m5gdM1u2ZDEzS60mSS2pBS21sMXMDLZlkpmZUcwscxxmtGPHiSkc&#10;O8yJ7cA581trt9vxPe+89/7A0Rhz7OKq7q5atdfUXHMfpvfPgXV4YVMNnt9UhUsHG3Dn5HF8fboJ&#10;H/Xsx9WmbXh262KhbHr3+CZc3L8ab+yox2BlCobKk9FXEIPh4ji8sbGMvp863DzRgGvHV+C9o0vw&#10;/vGlooTuvSN1+HZwK77q24Svhrbg65Gt+Lx3PX44u4u+w11C6fTDGfo+z+2m72QffnmGvtMn9wm/&#10;pte35OHS3gqa3orbdIzbTFbRMT7uaMDH7Q2CcPq4az1u92/HzZY1eGYtfy9aPLW2EOcaCtFTlY7d&#10;SUFYo3bH4Uw1dicosDtejiPpYeivScPBNPbwCqZ5FbrKE9FH+U17WTwO0vzJ+iwcylDRfirRHkrl&#10;bUNwZmURemrS0UnfwfPbFwv11MEMNVpyY7CP7qdGuueO0TPWGOCCw67mOOpggr4AJ5xUe+NMnBQv&#10;LE7AqVXxaN6sRX9nAXp6CtDanoWOthy0Nmeit6cQrW3ZwrvpxPFUtNGy7o48NDGBdDAWO3eo0dZK&#10;19mWhVbahsHldN2d+egldNN0c6N+BLveXspRm2nbjhz0Uc7Z06snnngEOzYU5xHwmltTaXke+gfo&#10;++rNFegdKEDXAKuIcoSyqL2Py+iyhKqIVUat3Wl6xZHwccpEz0AOeoeL0H+yFL0jRejmkrdBuobB&#10;TEFKtfexQirlobLJoG461qzH0cZYNHemCLR26wkmbhl8/E46TycTXz2pQlHV1Jkkrqd3JB+DJxfT&#10;d1aHwiwZ9fWUiKL8SeErg1Qmh62zPewc7WFlZQdTUxuYmFrB3t4FEuorhforIKf8x5/L7rwDIKNl&#10;wX4yBPn4I4r25VK6aKkU8dRfiJPrDb+ZLGKiiSGII6WefGLT73iZnnxKVYXROpWYT1AGilHtmGgy&#10;EFSJPM3HoT5pekiIIJzSgoORplIhNUSFjNBQ6uPpVU05dOzsoBDkUq6ax6B8NY/yXW7zCQW0TSGT&#10;TRRnBenEJP9/Sur+3383bpwefePiKxdY1cS4cfll3LzCeFWPywy9yskAJpyEl9MDkokJJ8ajhNPD&#10;Eese8XD6in2cPruJrz/7AN9++SE++ug1nH/qED0QdWBfJL2Rtl4hxOVlLYI8+t+VSA/JJDbbFuQS&#10;ryuleS5V42P8TTgxDKVwPM3LhUrpEdKJYdiGR4wzkEwGtFOQEIQTtYJwEmqlchgMvJt68x9O67fX&#10;E1FcZsefR18mx6WDtdQuQc+pNeg5uYmCBhNMG7Bjfx3WbKxERW0GUrOiEEUv50hNIJJ0kSgto4S1&#10;JBdp6Trk5mYiIyNdqHgyMrkcLAFa6kQkxKcgOTkZGzauRll5IZKSkhFHyVJaKpeRsScSE1LxjyAR&#10;WupUaKJiKTnW0jEoKdPGQksd/0iNGjGUBGi0MYiiDkdUVDQiKXEMD4uAmh64sNBwQqQgnIJUrFoK&#10;h0wZQuCRz5hUUkNCCaG/Ug1FYCiklJxJgqmlB1QuSKdQAWlgiCitC42MQWxSqiCduMSOwf5OcZSY&#10;JiWmIT42GZHqGKGkCglhZZUaKnrggym4BFFQUIWEQUPXyYQSm4RHR8cghjpY/N1wGx4eLogoXh9G&#10;iQ6TVDKFHMqgQLG/VCqHnZ0DbGw4MJpj3jwjTJvGRNI0kdhz0s5qkYkTeH4aHn9srEjuWV1iwMTx&#10;UzBx3BSx3VhK9KdNm4fZ8xZhIQVZB1cPBFBwdKOg6uzBRBOP2uYBZ6H28Ya7lz9Uah6tLgz2jg6Y&#10;NGUyRo97HLYO81FSqaUXxFJ6oTTgzFNbce6Z7Tjz9GaBkfPrMHx+FUaebMCpp9bg9NOrBU491YDT&#10;z67FSVp28qn1OP3MJmo3YPDsOvSdWkcvoFU43LQYazfnIadATd+/M+ydp2P67FGYOOW/MX7CY5gy&#10;5QnMpITD2MJUfAYLGydY0zUzbBzcYGXvKggnJpdMWVFkzeSNKyxpmaOr3hjcxUMKG0pCWVHEI8GJ&#10;cjlXX0E2WdHndqb1XDrH6iU2HWdlk4WtByxt2a/Ji5Z7wNyaVU4eMLV0FeSTsZkTFhJMLN31o8XR&#10;vka2blhA17DQ2hULrfSKJSaaFpm5Cn8lEwJ7L/GochZ0HQYCiQmmR1sDDOomnuaSOgN4OwaTTjMX&#10;2omyupnzKdFJLkJmZiVSU0qQGJ+D6KhUxGjSqNWTTsmJuchOL0U8zcdHJCFSGSl8irzsHbFj9VJ0&#10;HNqIrcsLsXlZOdQyf0ybPB2TJ03HrJnzsMBoEWbOmPuAbJqNCXSfjR83WeCJiXw/ThXLDMsNRJO4&#10;Dwn6Mjo90fQQo8di3Dj9iHYGTJwwCZMm6k3AeRQ6LqPTjzw3BZamZnBzcIKfhxeklEgpqFMgo9bf&#10;zRM+zm5wsqT7w2gBjGfNhtE0Ng6fgzh6cbOHUwK9iGPo3lcrJNAE08udYk5uUhohE1kPyCYDmHBi&#10;hRMbh8cERT0gnfQ+Ti7mDgj0kiHETwEPaycxUl2CWgMepS4zLkEQEZl07EyKY+zflMIj1EXqqKU4&#10;GBKDJIofrG6qTcnC2oxUdNQV44X9m3BzoBXvDhxHZ30VjhUUYxNd26qETFRGp6A0KgkldD1FUYko&#10;jExAAR0zNywa2SFRyFJFIlMWipQAitH+ciT6UufI3RfRDu4ItrKHlr6rAoo1JWGhWEIJ24qoSKyj&#10;hG1HVDDaUiPwLHWuL22uwCcn1uLrrm34fog6++eO49fn2vHX60O4f3UYv908jT+/fgN//HoTf9y/&#10;g/v3vsHdn77DL7/+gLu//4h//OMHHFtVgUSr2Ui2MYPOzhJJrAhxtkUBJaUlXg4o83FBmZ8bJVPs&#10;5+SHKqUE1YEBKFf6CsKpJpSH/ZahirAqPgKVQbSOpksjApFPyVim0o86WDLkhSmpk+aP1FDq/AVK&#10;kRooQxx1CEPcvRHM8PSD3MMHvk48ep0rfOh+4VHrgnx8BNnE9wObf7JaKdzfH1kclyX+iOb/NkZH&#10;CbKJR7Zj3ydWQ7HSKUzqA5mHM80HoTgzAykx0UiO0iA7OgL58VHYvLgEG8ozsasqG60ri9G3Oh+v&#10;7F+MDygR+qh1JT7vXIMvuun77V2Dr3pW48u+NQ+9m7isjpVNrHD6vIcS2e6V+On0VvoNduPuhf34&#10;6dwefHd6h8CXw5TkDu/E7YFt+O78QfzwzDF8dmoP3uvagBt923FrYCc+Gt4j2s/PHMTPD0Z7+uXF&#10;Fnz79FH89lo77r7RiT+5PO71dnz3UhO+e/4EfnyRRybswl3Cr293i1Hq/nhfbw5+l72cro/gPrV/&#10;UvuXUDWdpOUD+O1qL/64MYR77w/ih4td+Ob1Tnxw4QjOHF+Lwf0r0UvJbOfWBnTuWIOmbStxbEsZ&#10;Dq/ORdPKfFw/04RvLp3DN+89hd/vvIN3zp2HylEJy2m2cDN3hIuJCVwXGMGRnmG3hUZC1eS6YC48&#10;TIzgbkxgHyeCUDgx2bRwHpxpOzYYF75O7P20cA6s5k6H5ZyZmE+xZMGU6TCZOQums2fCZsECeNjY&#10;IsDVHd4OLnS/0LvEyARmsxfCbNYCmM+dB9v58+BG55SYmUBBCLU2g9bVAbGUwGgdrRFtawE1vZei&#10;6X6PpXs9wdUecdRq7CwI5oJsCrFciAhWAZkugp+JGXxNreFpbgcbIxvMm26OqZMtCHb0nnPChMmO&#10;GDPRDuMmOtJ73AFjR1tRnDTHqFGLCAsxaowRvY+NMHa8KWbO8sKsWVLMNwrF9JkSTJjigv96fBEe&#10;G7sIj9N2Yx+bAl8rJ+goedJ5u0Pn6y1UTjovNxTRs8R+aTxCHZNNXHZWxYRvdAhqNSqKFTIU0PoM&#10;elZ5JDqNqzXUTuaI9XZAmsITqXJ3pNC6cCd7WueOeH8pwqlv4Uufz3XOXNhMnQp3itXR7Cfn7kGx&#10;icnjYJEkVWi0qKJ+YpVWh4o4HUqpb5QbG4nKpCSUUexkVCbwuiRhLs6ldQIaHuUuEiX0zDFYNcWk&#10;U5kmiuJjBMpoWZU2AtUxoaiLVWMJoYb6rUw4Laa2jgknjQL1UTIs08iwkhEjx/JoGZaE+6FW5YXa&#10;YE8sCfXBymBfrAr2wdoQb+yMkWJPtB9OpARioCgOr64rxaWdtfi4ZQM+ad+EL/p34pvBPfj5zFH8&#10;fKEZ91/ux59v0HNy6Sx+eWsYf75zlp63c/jjyjn8fv0p/PnJi/j1g6fx3ZWT+InW/+Ptc3hnzzrs&#10;pLi23McNdRIvlPt7oEbqhS30e2yk32NrfCRBjW3x4dibyqbUsegoTMfJWsohClIwuLgAb+5bh9f2&#10;rsZbxzdTPNiLD0eO4VrPfqFMurC2CmfrCzBcl4vzDeV4fddqvHNoM17d2SBGoHvv+Da8tnMlLV+O&#10;t/euwo3mbfj2yVZ8/2Q7vjx5Arc69wjfpitHNtD2q3HlwBq8vKFKqJqGiuNxtiIZ5yqT8faWClw/&#10;shIftbHyaDVuta4SqqSrRxfj2vEluNO9Hp91rMEdyjU4nn3etx7fnNyGr4a34rtTO/Hz2d345tR2&#10;fHt+N75/ah9+feYQbrWswDOrkvH+8Xpatwef9W/Bh11r8fnABnzauRpf9G2kc63CRx3r6HjbcOng&#10;UlxoyMFArQ7nV+Xj9PICHKU8ZlOULzZpfNCUp8H2aH/sS1DgYBL9pjXpOJwRiuMZIWjNDUd7YTRa&#10;imLRRu2WKC+cqs/CmeU5OJQejN1JMjTmRqO9JBG9tB+Pynd2bSme2VaLgylh2K9T4WiqGke0Smz3&#10;tsNeVxtsM52BI7ZGGPJ3wvlIf4xoJXixMh7Pb85C14Z4dB2ntjsf7V3swVSA9pZsQTB1dlIe15yJ&#10;1tZstNGygR7KPU+k4eB+LdatlaGlOQ1DlCsOUH7J5FR3V74gl7i07tRQBYb6KDdsyURPdwFtVybW&#10;nWhMFaRTb1+RABuS88h1R44m4uixRGEe3tuXT8sL0Nufjx4ujyPoy9r06qLOgWyhZGJPJzb5ZuUR&#10;l8519Gago0dfUtc7XEzr6HqGs9E5yEQVey/RuallLyYmjMQIcw8Mw9u6ad0DsHKKFVAtXTRP59Mr&#10;m7IelPLpVVFMNjV2JFI+ohUqq66BQgwOrcK+PZRvxtE7PSERKn8lpN4K+FJ/yM7ZAU4uzrC2dIDZ&#10;ImtYWtjBzcUDUt8AqGi9wpv6kTQt95FA5ukDJc1zHyIiQCb6CjGEOIWecGKC6V8JJ/18iCCX2LOJ&#10;R5rjeW6ZjOL9mHRiwonNwHm/ROkD8kqQU8GCbGLSiY3BeTqdcsPsEL2iyaBgYuQ9mGdiSSwLUaOQ&#10;8mBWNT0sqwtnhVPUfwin/9ffjXdeTmIl07WLLwkYvJv0eE1vGP4AjyqcDIQTq5w+fO9NgY+vvY1P&#10;rl/E5zff0ZNNHz9qGH4dXxO+/ISWMel05ya+/fp93Lz5NHoH1+NEF5NFf5el6T2Qyv8mlx4hhphU&#10;4nUGgolNtPVEkwF6oulRskns98iyRwknw3rDMqGWeqBy0oP3KUUHBRUmxnh0OR5B72hHFiETx7uy&#10;0cRsORNdFHSa2dSbCbO+ctqHS+qq0T28ih70NTjc2ICtu+uwrKEQ5TUZyM5PgC5Ng7jEaERFqxEe&#10;FYbExARkZ+egqrIGBQWFoiQsNSUDSYmpYiS3ZEqeklMSwaOuJSakIFabgNLSEixeWo14nRa6VEre&#10;UiipyylEgi4ZmhgNoqijEEEPBEPvwRRHy7SI1rA6KAHaOGrjYmhbWp8Qi6hYLcKjNVDT9qH0QIXQ&#10;wxYaEi48m5hw4jI6JpvYs0nKhFNgKAK4DVKL0cfYOJvNwmUqNSQUEALooWVPI4kiWJBNAUoVHT9O&#10;lNPFJ6eL0jqD8omPyyonNgnXaOLpnBqhcIqMjEWYOuoB6RQmoKYHPTQ0jEBJDXWQuDQuPFz/GcPD&#10;I6BSqegz0/caHg6JJEAomJwoGbK2sYOxiSkWLlyE6dNnUedzOiZS0v0El6iNp6R76izMmD4Hs2fN&#10;h9H8RbAwt4WTozt8vCVQKlQIoWsMp6SXCbvICPreomLFNXp5SYQ/EquE5i5gRREFWgqmLp7+cHTz&#10;gbO7BPZOngQPuLj50eeJRkJiMlzd3DFt5kTMmjsJBcVaCvgbMXhmLfpOL0HfqWr0jLBRfQm9TOhl&#10;d7ICXUP04jpJ06dKaZtSaotpvoheOIXoHKbtRui+FuRoibhve07WEOpouzoMnqvHyIUVGHqynuaX&#10;gP3Cdh7IR2VdDCI0nrCxm4dps0YRxmM2JQHzjCxhbu0hjMqt2STc3g2WlFyzwolHjLNkDyhbd9ja&#10;ecHDVQY/n2C4uctgziVx7Mnk4gcHTymcvOWCdBLEk6u/2NfaiY7JBufs5cRG4NZ6kolbMyu3B4QT&#10;l/25CWUTl8KZ2XoJZRITTUw4GVm7YIGVy0PCaZGlGxZZuMPYnKbpupmcMnfwhZmDjyCSHi2dMxBJ&#10;BkUTE0oGYomJprlmTgK8jNcL8sncBdNmW0Aii6Lfqh7JycXQxmQhKSFXEE5uLlJCgEB0ZDJy0oqQ&#10;EJ0CbVgcJdXsJxSOIG9fnNi1Cd2HN2Hr8nysqckXio7JdP/xvTd/njGMF5oJ4mnqlJmCXDIQSUwu&#10;8fyjhNOjpJOBbNLj71Ho/h3hxCV5jCmTp2HalKmCdJo2eQqmPDFBGILziCIeTi5Q+uk7CUHUWQjy&#10;kyPAwxe+1IFws3WAg7kVrBaaCNPw+VOmQS2VI42ev4QwNaLppc+m0dFBgUjRxCCbEpvcxHRkxaUh&#10;K55JJz0ytKnQRSYIwkmjjBBldSpfLqPzEx5OCg/qqPgp4GXnirCAIDpOCjJiE0VJXU58ArKozaJ4&#10;wUiLikdKRCJSInWIC4lGTlwqqtNyUEOxc0MWjyJUgVcPbcONvmZcH25G7/JaHMrJx/r4ZCyNSUa1&#10;No0Sq0RKsnT/g3DKU8cI0omRpVAjVRqMpAAlEvzliHX3RaSDG1TWDgiiZz4rMAhFoSFYEhWJeoo/&#10;G+OiRVnd8fhQnCtPwdsby/DRsQZ80bFZTzidP4G7z3fgr9fZQHoE92+dxR9fvoLff7qKP+7yiHVf&#10;4be7P+CXez8Rvsfvv32FS+e6ke5mjkxKwpNsLUUJUbK7oyCcKgmsbOKR6qoVPqhR+qOKkt7FoTJU&#10;B1MySuvqwuQoU/qiTk2JYUQQqlVSUQpTRQlkRUwICkLlyONtKTHLDFUglVourUtRSgXhFObJhJMn&#10;Qnz0nUUmnHwdXQjOAhIXF/g5OdH9rhTeTRG8j78/YqlzlxwRTstCEC6XCpKJPZ24lC5CIROIDQmE&#10;t4MtbI0XoCo/F6naGBRnpqMuNxOZ0dQBjFNjaVY8dtZQp35FKbpW5NNvukwQTh+3raLElEmnBtwh&#10;fN61Cnd6VuOzzhX4enAdfmTi6cw2oXZiEorL7r47yeV22/Hr+T347an9+OXCPnx/ehe+GtmGrynp&#10;+nRgG26f3I2vxah0e3Czfxve794iiKZvn2kUZNPHI3vx/XPN+O7CMWEgzqbiP7zQJMCqpvuXenH3&#10;7W78/Fo7fnipWbTfv0ztmx24e6kH994dEH5Ngmhic/DrTEAN4Z8fUgJ986QYse73a4O4+14/7l9n&#10;1dMp/HixFx8/cxyXz+zHqYPLMLhzBfp2rkPP7g1o3LoSjbuWoG3XUjStpT7O+nK8ObCfEu8z+Oqt&#10;AVw634f+AyegsvWH21wruJuYw9nISJTHORvNF2onUVq3UF9Sxy0TS+zZJIzCRcsG4npPJx7Vzt5o&#10;NqzmzoDJtCmYR/GFCaeF02h+xnRYL1gIb0cn+Lt6EOi+oec4VB4CHydvWC+0wHx6D1sZLaBzGMPT&#10;xAQSkwWQmxoTFiLc3hoRAlaiVdP9Hulgg1g3J2ic7BFmbYEIO1uE2VlBYUb7WJjB28gYXossYM1l&#10;5NNNMGeqBcVXK0x8wgHjn3DEWMIYwmhWNo1zxIQx9hg72pJipDlhEcFAOC3AuAmscrIRSqfJU90w&#10;aQrtN94cYyeY47ExxoT5tP8M+Fk7I5piY5IXE07s3+SDFB9XFNBzVqaSCMKJUcZEb0QgaqKCUU3g&#10;UrRCWp8p90SKxA3R7vRZHM2Q4Of8gHDyQIqU1VPuiPHwgk5Cz4mLOxRWtvAxNqXfzwgOM2YihOYj&#10;nZwpHnkg21+GXFkQCqi/UhzKJFE8KmJ1qIpPQnV8PMoTEvSg+Fkel4jyWOpHCnPxWBRGRwvCqTg6&#10;CsUx+pHqePQ7HgWvlEmoqHBqwylOhKMyOhS1sXqFU502BHUxwRRHglAXJceSaAXFQCmWRgVgGbVM&#10;NtXT9GK1L2qCPQXhtDTMF2vCZVgd6o/VKi9sjvDDTo0/juiC0JKhxrm6DDy/pgjvH16Ja0dX4YPm&#10;dfh56AB+Gj6IH08exb2n2vDH8/RsvdCDX1nx9Go//ni5D3+8PoQ/Lp7Cn+9fwL3rT+P7izzS4zn8&#10;89IF3DixG9vVSiyl36bO3xOVEi/UyryxLlyOdZEKbIoNxZa4MGwl7E6OwoF0SrSzEtGSl4K2ojQ8&#10;u3EJLh7ejLcOrsfF41twuXknPhg4ilu9h/DG3rV4ak0Vnl5VgTP1xXh123Jc3L8BV45sxZu07q19&#10;6/DOwQ14bmMtXt62FJcPrcONpm0UYw7j9vBRfNSzD1ePb8LNlh24emQj3tq1HG/tWIqnluWhIzcS&#10;A0VanK9J1ZfSbS7H1QNLcaupATebG3CrdTXeO16Pq8eW4iuKWR+0NuCDFoqBvespnu3EnYFNYprB&#10;BNRPZ/fga4px357bJVROXFr3+s5CPLVKh3cP1+GT3s2ETaKsjsn3z3vW4eOO1bhM627Sca+dWIWL&#10;B5bg3KpsPEk5zbPrKzBYk4XtWgW2REtwKC2EvrcI7I6VCrJpX6wMw7VZaCuMxUGdAntj/TBSm4bW&#10;gli05EbhSGowjqaH4Ln1ZegojkVjdgSOZkVicHE2eqrT8MyWGjy5sRxDK/LQUhKHjook9FeloUmn&#10;Qkt4ANoDfXAqyAevaIPxlk6N13M0eHdtLl7exGRTLHoOpqOzLQ/N7XQNlL918Ohz7TnCEJwJJDYL&#10;ZzKKp9uaMnBwXyy2bQnFsaOJ6O7WK5eYYGLSiYkl9nfi+dMnqzA8WC6IKJ7v6+Myulw0t2SIYw5Q&#10;bslkE6udmHhq78gWhBMbi/f1F9B6vcqpvTsDnb3smcSKpiyhMOoZ5rK5XHQP5qD/ZIEghhrbktDR&#10;m64njHqYmMqm7Qm0PRNIrT10n/am4uFodtTycgYTUJ2Err4MgbaeNDpmMlofEE7t7ONELZfPNXYk&#10;PfSLOtGegCPNWjS2J9F+5di1q4D6t64ICfSGLjoJSp9AyH2D4c59fFtH2Nm7wobioZWlPewoJ2I/&#10;Jyn1FRTU95X7+EHGJJM3tZ4+kDPp5OWDMD9/RFE/gRVOGsrX4mTyhyQTt4aSuiTqXyUFBkIrkYp1&#10;XD7HYEJJ4+uPmAAp4hVKUW73cB+ZEolyJZIVQaKUjgmmZLkCmTwSHeWJPJ/FpBNtbyCZ8im3ZBRQ&#10;X5ahJ5zCHhBOEWJZEeWZrG4qVKv/Qzj9v/4+vPr6J/9TwfSAbPoXZRMTTYZpUVJnUDVdZ5KJR67T&#10;T3964yI+u3npfyOcvr1zQyicvvqM5tnH6ZP38e1X1/HNV+/i9TcG6MZuQFPXYkqQubyuEO3DRWgd&#10;pAdTKI6YGGISSF9Gx6SSXmX094hveuiVRTzaG5fg/U0u6VVKhv31SqW/iSwD2cT7NPbQA01B4VGF&#10;lJ6I0quVhLKJzsF+U4fbcnCYAtXxLjY4LwSPMMelc+zJJEy9ezbTg7sFh080oGFtBSqri6FLjUNU&#10;TBjik7RIz0pDYjKPupaA5NQkRGs1iEuIxdKlS1FdXSNGT0tPp8QsKxO5OUw6pSAzM0uoeFixo9Ml&#10;I4E6DzExWmGYnUDHjNRGIjs/Dynp2UhITkMEK37i4gURw2ST3rMoVhAkjFjqZMTGJUAbS/Mx0Q8I&#10;J7rGONqeOvnhtH+4JhrqKI0gWZhwYu8mJoWUwWpBNBnUSkwiibK54HD4SoOE8kmqouX0kDLpJJRO&#10;D7blVhOXJEgnVjcFq6ME4cQKJ39pIALkwUJBxaSVwZCciSf2kQoJiaDPotGTTfR5uJwuMZHJKQ19&#10;J5TYU/IZS8dU8XX4BMDbSwJLK1PMnj1DDC0/dfp0zJg5GxMm6r1wOMFnsKJp+rTZgmQyXrgIVlY2&#10;cHPzgC8FMCaqFBSomGxjgslAMsVSgptAiSqX7mWk5wgyMJWm1eHRsLF3xkIzK1Fax6O6Obn5i5Hf&#10;7CgxcyQE0ncXRx29ZF0CPNyZmJqKDdtS0H96Jb0kyuklkYfuEXr5cX02/weDWj1KaH0hoQBd9KLq&#10;HipE70lGkUD3MP+nIw+dPOTpILc0P0Rf7wz/AAD/9ElEQVTbDtO29Fx18XPVn0/3KL20e7JpXT6G&#10;z9dg5PxSDJ9dgaNNhVi+NgpR8daYu/AxzFkwBeZ2lrCwt4GlI5NNnjT992hxPEodey1Z23jA1ckf&#10;vp6B9L1JYW7tJsgkezeJ8HFilZOFo5cof+PWnI4hDMMp4bB3l8DE5gFhxAQQtUKtZO2Oheb0PRJ4&#10;mkefY7JIEEU2tI6OZSCc2DTchJazsbexJW1j7ipGl+PR5tgEnIkmJox4fwaTSoZjGdYxmFhikkmU&#10;0NG0gYjidfPNXTB/oQNMLdxRVtmAjIwKpKWWIiY6E1ERyYJsmj3TDNOnLsSUSfMRKAtHbnohkqJT&#10;EKuORWJEHCJkodDQy3Hv+uXoOLAeuxqKsW1VOTSBUowfM/6humnObCNxX+qVdNMEqaQvpdMTTjxv&#10;gGG5gXAy+DYZvJr0pNN4vd8T4VGySRBOU7iMb6ogndhHavITE7CAEk9fTy84WtsJwilEokSYJAgq&#10;f+pYeEooafSGl4Mr3Gwc4Uj3uSUli/MmT4WcEqLkqCjoWFmoVIrRx6LkcsSHhiIlkgkgHfISKK7F&#10;pSE7Pl0gQ5uC5MgEJIRpER0YKYzDQ/2DBOHEJXUyd386rwJ+zp5Qy4KRQcfIjNeBjcOzCZkUSxg5&#10;CclIi0lACvvA0bGSwrUoSc3E4sxcLEnJwMaMNPQsLsNrh7bhencjbg43o6e+Gjtp3ZrYJEqUdELh&#10;xERTfjglXw8IJyabctgwPCRKIJM9nIJCkUjXovWTUyIoRZxnAMLpuZaYWiCeOlUF1ImpCKNkjMBD&#10;bG+PjsDhmFCcLErG1e21+IjLRNo24IeR/fjtqSb8QcnSP14fxJ/vjODPG+fx+2fP4t53b+KPu7fw&#10;+707uHv/B/zy+0/48d73+OP+d/j+48tYkkAdKTMjpDhZI8bBSpQZZbo6oNDNEWUST5T6u6OCEtXF&#10;wQGoDvTF4pAALAmVi5HqVkapKPFTYLlGhTpKgBeHybGYpmtiQlAVG4aKKDYhDkJheDCy1dShC5Qg&#10;Vu5HnTrqzEkDoKVOXbi3DxRu7kK1IqEE2MdBTzbp4Qhve3soPD3pvpEgSqEQ5BN7NaTS+ytfp6Pf&#10;MkCAPZ24lI79n9g8PIPeRez7xMoY3p5VUqx0qshKR2laEpYXZ6GIrrE6RYMjKytwvDYTL+xdig86&#10;1uFWcz0+aq3HZ52r8EnbSoGP25YR6vHN4Fp8z+V0p7fih1ObhbfTFwNr8cPZbfjlyZ3C4+k3Srzu&#10;PXsIXw5uxa221fi4fxs+H9ktSuk+GtopRqT79NQ+fDi0W5BOTDZ9+eRR0X7z9An8+EwTvqb5r84f&#10;wU8vtuKnl1vx/QtN+PXNLvz17hD+cXUYf1wZFIbf37/Sgt8udusJpytsBK4nnP66Rsnx1QFhHC5G&#10;rLs+gn/eOk33xYgos2Ml1D9vncGfN8/i+ze7cfOp/XihZS2eObYRQ7vXoWNbA5p3NODgljo0UcLa&#10;uKEKbRsr0bGpHE8eX4PPXu3FL7cv4/43t7GurArO843gZr4QXmbm8DQ1E8STywIjeCwygZsxG4Lr&#10;TcQfNRJn0slh/myherKbPweW9H41nzmVMA1zJ07A3Ccmw2jKDCyYPoN+x1mwNVkEb3oXejq4wNvF&#10;G8GyECTGpCArKQ8quRreHn5YNN8EpvT+dTExh8uc2XCbNw+edB0+dA0Sc1ME2lpDZW+HQBtrAZWD&#10;A4LtKD5Z29JzZwWP+QvgQnHLce482FH8dDK1w8wpCzFhzDx691th4mRH4cc0dqILRk1wwOiJjhg1&#10;3oFipx0mjLbF2NHmGDvWDGPG/E/CaeyEhZg01RLjJ5pjwhNWGDt+EcEEY8ctxOO0fsx4I4wbNQ3u&#10;5vYIc2XTcHek+HoiVyFBpr8Hing0ulApigmsZiqj5648QilQEcmtQqzLVnojTeqBGHdbRLhYIkXh&#10;gYwgb6SL5T6EAMR6eiOO4kuki5sgnPwWmcPLyASW9H05WppS4uaBSD8/xPpKkOIVgHRK3HKpL1YY&#10;okE5xcXKqDjUCQPxBFTEJxKSUEb9wHJtHCqo71QSE4ti6vcVR2toWiN8mwo04RQLIwXhVCLIJzVK&#10;otQo1YSilOJIRbRKKJ1qtKGoYpWTRoFajQxLYhRYopFiqSYAy6KlWBLhhzq1L8UbH1QHeVBMchek&#10;08pQP6wJD8CaMC6v88E22vZAcggO64LRmqvBufpcPLemGC+sK8bVAytwp3kLvu/Zg5+HDuGXU0dx&#10;/3wLfn+qHfefbcNfz3Xg7pNN+P3Zdvzxah/+unQKf777pFA//fHOGfz1xmm8c2grtoYHoc7HDRWe&#10;rqiWeGMZxcjlKl+sDpdhI32eTTEqaoOwM16NA6kxOJgSjYPJ0WjK0+HkshK8vLsBbx/ZiCvHt+Od&#10;E4TGHbjavAtv7VmHF9YvwZPLy3GqrhDPra/FM+tq8PquBlw8sAFv7V6FFzcvxvMba/DG7pW4cng9&#10;rjVSrOnaK8rpPmjbhXcOrsZnHRRfDq7Dm5tqcaE+B8PliegpoO+iLgXPrczBaxtK8Pb2SlzeW4tr&#10;x5bjRuNKOs5yvH9iGT7pYiXTTopfDbjeshIfdqzBVyM78MXgFnzWv4GwHl+f2oZvT+6gdju+Zh+n&#10;C3tpu1U4vyIRL2/KxjU6zqd9vD2rPLcJldRHnQ1492gdrhxZjA/b1+Lq0RV4bWclzjVk49XtS3F+&#10;ZRlaC3TYTr/7/qRgHE0LxYGkQBxODsaBeDkOxMkxXJOF59dVYkuoK1bLrHF2cSZ6y1NwhH7rpnQ1&#10;dmkDMFSVip7SRPSV69BRmoSR+jycZUJrUyX6l6TjaK4ah9NC0JURjo4IKdqk7ugL9EGbnwvOh0lw&#10;IVKKszESnC8Ixxs7C3GwTI5968PQ0cym3ek40qhDb18Bulnp1JGDrq48fUldSyba21nhlIEjh+Kx&#10;fp0CBw/E0bbU3+ZtegvByiWGgXAyTDOYbGJiyUA2tbZlCW8o9nJiZRMTTkw+8fyRowlobErB4BCT&#10;UNQXb01FayerjtLRyeqlB95N7NXEhJGeKOJR7JLR1pWC7n5a94Aw0ht8c6ldziOEk350OS6J45K8&#10;1m46fo8eBoVTB+3L6OzlczLoGD10DjYjp+lOLuujYzd3JKOpXSdaVloNjqxGXW0S9W/dkEQxI0QW&#10;CaUkBAF+gXCifr0t9eVtOT+wtIelmS3sqI/o4+5N20gR5C+h/qQEUiaaHhBOSopnIf4BCKO4xYST&#10;hkfI9fMXpJEgi5R6Lye9mikYSYFKASabhGqJWgaXzkXTsZlwYpUTk0+8jPdls3AmnVKV1H8MVglk&#10;BYcIsEeTmKbtGLl0Hiad8kKYfAoRinUmlIrCuXwuDMXhahRTWxBGcVUdSstpWUT4fwin/9efUCk9&#10;KIdj028mjFipxKQSk0w33nkN1y/9nwmn2x9cxp0Przxsv/z4qsC/Lal7qHa6gS8/fU9Mf3fnBr77&#10;5iZeem2IHo616ByuRRsl0O3Dufr2EaKI0dLPBuBMKHF5HJNErCjSK4sMhFMjBQ4mjgwj3PE+BsKK&#10;245hQ9mcXjWlJ5RKhLE4419VVQwu22vq0RNZzRRUmnrovD1VaO1bQkk8m3qvRnNXA440LcOKtZnI&#10;KYpEvC4IIREShFGngpVLXLKWwMZqiVy+FkPg0jFeFosIenHn5mehYc0KlJYVIiVFB602GhlZaYRU&#10;sa6opAARdJyo6HAkJ6eJ0dUSE5OQlpaK/Pxc6JLjERMbjdi4WGiow8AG31FRdGxK8sIjohASqhal&#10;aJFR7NXEyibantVOhPjERLoOPZgAiyVoE6ilDgkTUryNIJx4tDlqmUySB6sFuSSjB1MazAonlZ50&#10;YqJJEQLfAEoQKRj40gPsRQm2N8GPHvagsEhRVsdG4Uww8Tzv5ycLFF5OvI6VUDzPI7rJ5JR80jZ8&#10;7ojwKLDJN5fD8Yhy0Xz9Wi2UlMiwysmfgpaNjS0sLMwxgzq+EyaOhRF7UXiaI0Duitlzp2Dq9MmY&#10;Om0mJk/Rk0wMTuq5jI4JJ1aXLFhgDGvqxFpaWsPOzh4eHh7wpwAoDVBCRZ+biTdWN/FofdH0XTLi&#10;KQlm8imOEteU5ExoKPE1NreGjaMb7ChR9vBRCMLJwsoBUvpsFeXVKMjLhr+vHTLTg9DSWY0+9vfq&#10;pXuO7uF2unfbugroxZNLQZ5ejnT/dg/Qy2moFP0jFbRtuUD/CLdl6Buh5SdLMHCqmKbp5SZA+w3y&#10;/voRJnqH82m+AF30TPCxeuje7hksp/lSernQi7K3mKbpGCP0Yj9Zg+FzG7FkVTqemDkKls4OMHdw&#10;hxV/BkcvUU7HpBMrlbjlUeRcXQPg7iaDE7WsWmIVFCucmGyy9wiAnXsArF39hacTH8OMiSsHvbH4&#10;AksnYfjNpJKJNRNHLjC2coWRmSMWWjiL+fkWTnrSyNYTJvbeMKaWSSMmjFilxMong0rJoErideaO&#10;vg+JJAOJxMu55f255f0M4O1mL3J4SEAJsomPy/supIS+uB5Z2VVI1hUhKbGA7oMMhIXEQ+IXCrk0&#10;AgpZBFyc/BETqUN6UjbiqaOfGEHPvjoGCg9/KNzd0Xl4N0627sbhzTU4sGExIiiZnzhuEubMXiAw&#10;Y/pcQSA9Sig9Sjxx+yjJ9CgMhBODySYD8cREExNOTDKxKTnjUcJp+vTpwhB82tTJMFm4EC4OjrA0&#10;NqVOgR8i5WGIlodD5RuIQB85QiRBCOKafXdfeNm7wo6SxIXTZ0Hq5gFNYCASHnj18KgjkTIZtEFB&#10;iKM4kRYVg5y4JEEyMdmUk5AhplOiEgXplBQej1hVtCDmuJSOjcOVXlKEBgTC046H3FcjTZuIdFY4&#10;0bPGRBOTTOm0jKdT6VlM0dD3Ha4ViqryzCzUpWeiPiUNDboEHM5JxrkN9bjR3YiLbftwpCALG2Lj&#10;sYL2q9NQ8qXRCXUTE0359JvlhcchRx2NrNCoh0gLpI6PSo0EinUxFKO0vlxaF4goN19ILWwRTZ2o&#10;Qoq3RcpA1FLnZGloIDZTgnYwRo2hfB2ubq/DR8dW4YtuSpxG9uHn85Q0Pd+Ov17rx5+UGP117Szu&#10;fngev331Ev749Rr+vPc57t/7Hr/9/gN+uvcd/vjrB/zj969x7dXT0FrOh9baBJHmxoi2NEOKky1S&#10;Ha1RJvVCaYAnivzcKKnzF2DCaZlajqWU9PL0GkoQG7QhWMzzYXLURQVSQhqESo0K5ZFBKIsIok4V&#10;G2xKkBQUAJ1KRh09KbQBfuI/ihE+vpA5OSPAyQUyd09IPTwhcXOHF9033o4O8LCzhbutDSIUClFe&#10;F+jtjVjqwAW4uiJcLhNldKxo4jI6Nhk3EE5BXl4IcHZGflKSIK5cLCzot7dFZX42dUo9sTg3DUty&#10;U1GRpkVJbAha6ovx1okNePfECkE4fdK+FB+3L8fn3etwu2stPmpdjjvdq3DrRBXe2VNE3/kW/HR6&#10;O36gpOu703r8cEY/it3P53fjlyf347tTu3CjZRVu9mzGBwPbcfvMAXx2aj8+O30AHw6xymkXbp89&#10;ItqPR/bj22ea8dHwPnx5+gi+Pn8C3z/ThB+eb8FPL7Xh2+dP4OfXKRG+2It7bAzOfk3vDeM++zRd&#10;6hEG4Uw88Yh1PFLdX+8NiWXs7/T9G2345VK3AJNQTDz9erkPv/G213jUulM03YcPnjyM11q34/yh&#10;DRikxLZj32qc2LEMx7ctRfvu5ejcQS3FmvbN1Ti8rgSvPd2FH768gZ+++gjlWUmwmD0JXmb0PZua&#10;w91kEVwXGsNlwUK4GVMcWKBXPjnOm/s35s8VhJPVrBmwnT8HZvS+XThlEmZPHIcF06Zi/uRpMJ4x&#10;ByYzad3cuXCysIa3sxu8nDzg6eKNQLka0VE6xGszERJEfaHYdBTkliGGnlsXKyf6naXwsrYnUMJi&#10;tBD2dC1zWTU18QlYUJwxnTIdtnMWwnGBGezmmcJhoSW87RzpvlJSUiOFGS2bP9MUU54ww5RJFpg0&#10;yRZjxhMmOGHcRIY9xhBGTbDB+Am2mDDOBqMeN8bo0YyFGDVqAR4fPR9jxxvTfgvwxBRzahdizNgF&#10;GD1mPrVGGPXYbNpmDsZOmIexj0+BKyVX4Z6+wr8pzc8LWRIPpPk4IUfhjQJ63vKDfFAcKkF5hFyg&#10;IlJBz5sSZeEyFIb4IZfWJ/u7IMrFElHu1ojzc0JmMB1L4YVMhRRZ9Mwl+lAsdnVBrJcPgm3sobCw&#10;gZ+JBSyM5sPMxhIevr5QU59MRgmelv3sKBbl+SpQKFGhJEiDvNBIFMbG6kmmOD3hVEV9vGrq63Fb&#10;Qn3HUupTlWpjUBStQWF0FLWscqJWEyEIp8IISrKYkKZ+K5uGV2rDUB0bhrr4cNRSTKnWKFGjoZii&#10;pZiikaA2yh/10dSqfVCl8kRloDuKJQ7I97YWSLGZj1xnUxS4mqPEwxJFNF3hZYP6ADtsCPXEzhgJ&#10;jqeHYbBSh97SeDyzPA9vba3GtQMr8VnLZnzTsws/DO7DTycP4rdTh/EjTf967hj+eIFVo/24T/nF&#10;P945jZ9f6sVnI404nJWAGl9XVPu6odLHHTUB3lga5IulwV5YHS7FushAQTZt0vBIeirs0UVgvy4K&#10;exMi0JiXhAsb6vDslqWifO7yka24RHhl7xq8uH0Fnlu3GC+sqUV/aSYurKjA23vWCZXTS1vr8fwm&#10;Wse+TRurBV7aUoc396zEFwNHcHvoKD7vO4TrJ7bg49YduHV8E15eU4LhonicqUrB0/VZeHltId7e&#10;RjFsVy2u7luKy3vq8N6hetxsXIkbJ5bjvWNLca1pBT7v34wPO9eJUeTea1qO95tWimV3BrcSNuHO&#10;0CZ8e2YHfjhL39kFil1nd+H7c7txcV8pXtmchVuUxzA5xQqnm22rxfTnPWtxo43OcWIJPuvZiM+6&#10;N+LDlnV4bkMBnt9Sjhc21+EExZED4ntSYX9SEPbGy3E0NQR7YwKwK9IXW1TuOJykoutfiVUSa2wL&#10;c0djWhhOL85Fe7YGB2LlOJIYKIink7UZ6CjQ4khKmCCouosT0JYXjZ6yeHSXxGJkSTrOFsaj2dsB&#10;Xa726PN1Rp+MiSdPdEf44NUVGXiWPsvxxaE4tDIUJ47ocPSoDkdO6HDwaDyamlPR2sqkUKYgiHp7&#10;qb/dmoXmxjQc2K/F+nVydHZko5/yQSaKhAE45Z6sfmLwNJNUTDTxPJNPTGAxsSRK9tg0nJazgoqJ&#10;LD62oWWF0959Ghw+Ei9K6to7MnDshN5EvKPrgXKpK0WguZPVRYloZLQmoLM7DX0D2eihPr0gnB4Q&#10;TKyIauvNo+kH5BQrm2j9Q7WU8GSiZUxC0XKDwqmLtu1hYuuRZQbiq4v34/K69jSBjm76fuhz1dcn&#10;IjpSiszUZIQoI+HroYDEXwFbawc42bnC1sodi8z5H7O2sLGyh5ujuyifC5bIIKF3u4z6DUw2KSmW&#10;sbIp2NcfoX4BiJAEPFQ48Qh1umB9GZ2BcGKyKZn6lLogBUGvfkpVhQgksqJJKkMCtUxUseF4DOWD&#10;3E/h7TJD1EhRBCGD+qCZdNzMwGBRPscEE6uaDOBlBeoI5FP/NS8kWOBRYkmApnlUUF7G67ktjviP&#10;wun/+vfp9be3GUaYY4KIcfvWFf0oc0w+0fJPrr0joJ+++JCYMmzHRNMXH7FJ+N+EE7f/J8KJ5xnf&#10;fXGTOjsfChPxb7/8ANc/eBEDp7fgeCeri9gXKQ/NlBQzWWSAgXTidWI9PagGtA4Uom1AX14nCKEH&#10;5JGeQPp/E05/g9VOZWinJLxjuEIPUUrHy1kx9UD5xEbg/cvowV6Lo80r0LA+BwWlMUhOV0GjlSKS&#10;EJcULsy4ExLSER+fIobzj0tIRGKSDkk8JD+TOnExiE2IQWZ2FjZv3YzlK5cLAik9PQM8olp+YSHy&#10;8vORV5BPCW42Iumln1+Yh+ysAuh0qYiMjBQjtBUVFdA5YhEfF48oWqaNYRWOBmoufwvS+x0p6QFT&#10;cClbBCVzkaySiqX9NYiO0SKWjbfjYukaqQOYkCC8nhL42plw0sZTcIlGSHA4wtQaBAarhQKJySaF&#10;KkIQTv50bB6JjYf+9/ajoCILgj/BS6aAJ8GbHn4/erAlQSGCZDKombiEjhGgUAnwcn86DqugeDkT&#10;T3zNXEYXStuHUhKXSB2kxEQdkimBFCQaBQ8rKyvMnj0bkydPoY7iY1hoPBPBoZRoLdVh76Ea9A7t&#10;xt6DK2BsOh2Tpo7DlGkzKPme/kgSP1l458ycMQ9z5yyAsfEiWFhYESzhSImTq6szvLw8hWLKUFLH&#10;pFMEj+AXpR/hLj4+WZQ8MukUH5dM32UGnKjTZ2xuC3vqYLsw4eLkCxNT6mClZKK5qRVpyVqsWZ2H&#10;wYG1GBypx+CpOnTRfdpOgb6rj15Y/axwohcZoWcoH/0nizBwqhSDp8tpWk8y9Y2UCONAQTANE4ZK&#10;BHrpHtdPF6Of1vcO5tP3QMcY0aNvmI4/kEcvLtqX7u2+oTLapgTd9PwwBkeq0DO8GB0D67HQag7m&#10;LbIRptuWTCQ5eQuySJTUOXjBwsEbVo4+cHAJoM8ph4NrACxo3saZl3uKcjpbN4kwETej7W3c/AXR&#10;xDB3pP3peCa2bmJ0OXN7L0E6GcinhVYuMDJ30sPSGUbWboJsYtKJSSMmlphsYhWTIIcsXLCQlvM6&#10;Jo24NaXtDWSSgTzifeaYOgrCybDsUXKJ180ysX9IPDEJNYemAyQRKC9bifS0MqQkF9NvnSsUTrEx&#10;GVDKo6CQRULiFwJ3V3pxRiQiPTEDKbH0/AvVTTQkTp5i2NdTHcfRTcnhnjXFOLp1OSXknpg6aRpM&#10;jC2EET0bhBsIJCaVGEw0ccv3rWEdG4M//tg4PPbfY0X7ryPTcSkdk03sPWZQODHJNHnyVEydOl2Q&#10;TTNmzBJk08yZMzFnzhx6DqbBbNEiONs7wMrEDAHufogOjBCEUxglLiq/IKilPKqYAv4uPvCwdREq&#10;J4u5C+Bpa48Y6hhoVfTCD1TqOxCscKLnNC4oGEmh4UiPikF6TPJDwikzNhWpmiRBOsWH6lVOTHCx&#10;cbinDZfRBSNCEULn8kJqTCIyWVUYywSTDllxPFqdvk3XMvGUQMuThQqqOC0DVZmZqE5OwWKKuw2J&#10;cditi8HA8kq8dWwPXjm6FYfzMrCenl8mnKrC41ASxV4mOhTStTDZlKuOFYRTdphGgKeTg0KpMxSK&#10;hMAQaKWBiPGRI5quNYq+p2AHFwRT4ptDn7WM4lNtRDiWUYK2KTIch2Ki0J/DxuFFuH5wKT7v2CgI&#10;p1+ePCYIpz9f7qHkaBD/uHoGv948hV/uPIM/fr2KP+99ht9//Rq/3/8Rd//4CT/e/Qp3797G7798&#10;jF2l6Yi0MEKs2SIkWVsj2dEWiS42lMi5ojTAC3leTqikhHdpqBQrI5WCcFqskmCVJhibkqIE6bQ8&#10;gpZHBmEJLcsP9kcxbVMWEYiSMAXyVQok0HG0XNIj96PPHEAdO39CAMI8PRHk4QGZqysluB50n3iI&#10;simGxM0NbjbWcLIwh68zl1K5wM/FGSqJv4Cc4imPSheppHuDOmzc8qh2TDiFS6QIocQ5lA3HJRLE&#10;U+fPysgIpbmZdN9EIdLfG6lhgagvzkRtRhz2lKTjrcbNuNq4Creal+Cj1lp82r4cdygxut2zHre7&#10;1uBreld/1r4UX3Y34IehzfhueDN+OLkV354inNaX2OlNxXeJEZy+PbkLn/VR4ja4A5+e3IsPBplY&#10;2ouvLhzH52cO45OTB0R759xRQTgx2cQE1LfnT+CbC4344dlW/PRiO355pRNfPn0Mt586jK9fbMR3&#10;rGp6pw//ZJ+u90fwFxuFv9MrCKf7l/tw71KPGK3ujysDgoz68fU2fPnCcfzwZrtQNv3j1hncfXdA&#10;EE5sMM64/+4wfn1rEDdPHcerHXtxvnkbOikZZ6KpddcynKDEtmXbErRSUti2eQmatlThme4DeP/N&#10;J3Hv5zt44dQglLa2cFlgDC9zS3iYmsGdnn83k0VwWrBAbww+by4c5s4RENPzZsN65lRYzJgq1E1m&#10;M2dg7hMTBOG0iOKI6ay5WDhdTziZz5sPZysbuNjYw8nWCb6eAZAHhFHcTEOkOhkKuQaRUSnUlylE&#10;TGQSzOdbQeopgypAhcggijmKUAT6K+Fs4wQXS3u4WzvD1YruMVd/SlaCEeJPfZwA6uPQsxhEfYYA&#10;iQILTSwpppnhifGWmPyEDb3n7TB+oi3GccsE03gbjKJ1/z3WDI+PM8NoakeNMsaYMXo8/rgR/vvx&#10;ubR8ASZMNhdldax0GjV6HsbSslG0bsK4eTQ/m7aZjTGPT4GbpQOifKVI9PZCOsXzbIkbMv2ckRvo&#10;jTx65gqCfVGqlgqiiQknJpq45WUFKj3hFO9ljwj2b/J1QJKc9lf5IkPpgxSJD7Kp36XzkyCanq1w&#10;JxeobB2hoKROTrCat4Der06wpUQuLjMP7vSOkdJ0rIc7Mjz9ke9O55OEIZe+y3ytFkVR7NMUi1Lq&#10;B1ZQ/KuMZWNxWh4ZgbJYrQATTsXaaJRR37JIEE8RwkDcQDgVE0oIZdEhogy3Ni4MVTEqVEbKUaMJ&#10;wGKtDNWRfhRXfVAb6YuaMG9UBLmjOIDio6clst3NBTIdjZHjbIosB2OCCbLsaN6eWquZyLaeiRLn&#10;BVglc8D2CB80pYehq0CLc0uy8MKaQry9vRrv7a/HR41r8XnbRnzTvR1fdW7DD/Q8/kxx9ZdnmvHT&#10;Ux347aUefPt0G85urEGdzB2VTDYRKphwkjwgnIK80KAOwFr6TbbGhmCbNgRbYph0CsaehHDsSQxH&#10;T2UuXt+3Ds9tX47ndy7HqztW4YUty/DSzlV4edtKXFhZiZGKHPSVZOLJZWV4eWM9Xt5Sj1e21QtS&#10;5hXCq1sWC0XQK/RMXjqwlmJNE24PHMG7xzbh0v4GXN63Es+tKsT56nRcqEzD80uz8Wx9Fl7fyH5W&#10;NXh372LcOtaA60dXEJbj/aNLce0Yj+i3Cp/3b8UnPZvwfvMqXGtpwHst1NI0+9DxaHOf9KwTfkzf&#10;n6M4d34/tRTTTm0XqqdXtuXgwxNL8GXfRqHwvNG2hrAaX4/QeoqhtzpW4ip7Q/VvwUfta3H5wBL6&#10;HOV4la5psC4XB3Va7E/SYE9sMDaHe2NntD+asyOxMdgVO9Te2BrigfWBbri4fRnWyen3DHUXy/tK&#10;dOgrTMABul+O61Q4khiEwTKdIKO2h/vjjU11OJwQiJZMNZ5enoNLrBBu24zXVhSgWeqCTm8HnAv2&#10;wxlCv9oPz9bo8OxOyv/WxGDnYiV6DqXhxNEkHD2agCMnkgSYcGprp354S9pD8qnxRDIO7NXg8EEt&#10;ThzX4eTJCrDZNxNO7PHEBBMTTaJsjlomm7i8ThBOnblCBaUfmY7yzO68h6QUj1zHo901NdK5CIND&#10;pThA52B0dmWjo5OvIwUtbclo60hBe5eBcOJSt2Qcb0/E8dZ4NLUlorMnHV08ihxt19rJhuA8Cp3u&#10;IeHUwubfDwknBpNN2ZRDUH9/KFsoproHCA8UUr08zwqqB4qn3sFs9NB6Jpz0oGN00369lINQbn7k&#10;OOW6uRokJ0RBR/0wX48gKKSh8Pb1h6ODHWwtbWFt6QJbBzeYWlrDxtoBbg7uYmTmYEkApP6+kNF7&#10;XeblS30Abyg8vekdLxXv+gh614ezyonf+UpWMRlGnGMVE5NPQYJwSg5WEOTQBQUKw+8EBQ9oEoB4&#10;uQxxsr/JKvZwMpTbpdL+aYQs6rul0TGZcMoi/K1mIlB/jZEfFo4CNZfRhSA/VCVahiCfaD43WEnx&#10;PAhF4aG0fyCKI8JEmfEDauU/f//u75NrF//B5JEgjj58V0BM37ryEDzPYPKISSSeFqPQPVhnUDQx&#10;vvrkPdEyAfWQcGLPpk+v4ZvPrlN7Hd98fkPg29s38d2dWwLfEL7+8gYu0IvhWFuNKF070cNEUiFB&#10;r1AyEE5MFPG03qjbgAJBOPF6/XZ67yXDCHb/c39DiVwxWh+QTB0nqR0qQisl5h3slTNUid7TS/T+&#10;S4SWgQpaX452Su4b6XydI3XoGlqLw00NqFqcjdj4MGhighFPL6P4xAikpGkRnxRPbQaSdGlISkpD&#10;bFwS4hN0QkGUqEsS5FNsPG1HCVBsfAw2bFqPfQf2oqAgXxiD87D/uTlZyM7NQm5+DiFXqKOioiOR&#10;mZ1B22QhIYHNv7U0nYaMzBSEUydAq41BtEaDWC2TSdEIDlYjhBI8Lj0zqJwiImk9XU9sfAJdY6q4&#10;HiacwqmjweqmuIT4h8v0I9Zp9Z5JweECTDhx2RuPOCdMwJUhkFHyxeolD38pvH2k8POWwsdPBg/+&#10;LyU93DJ1BKR0DN4+LCJGGIMr6DiscmJiiUkmJpdY7cSkE2/HZXZhEdGiPE1JiV0gBQsuC8zOzqaO&#10;aToqKirEqHMmJgupAzhOEEb+/jL6vhOxZGk5Bce9OHNhJwbPrkT3yEoca10Me9c5GDvp/8PE6ZMx&#10;YfosjH1iJsZP0g81zwn+tKlzMXW6kVA4LVpkJsrqWOHkRB05Ly8vSOjzySiIBVNCHUqBh88fTZ2y&#10;aOqMJSezKk0rDMuZ+EvPzIGvJBBz5pvA1cNXmIQ7OHvC1soBtZV1GOgZRHFRHAXz5egfWYa+kTJ9&#10;WdxwMXpYvcTKpREmm+gFMJSH3pFC8GgU/afKCEw46cmmfsIg3ZuDYthVmh7mljBUggG63/vpWein&#10;+71/qAwDw0UYYMJpmF6Gg4Xopeemn+57QTgReln1RC/TXkFCFaB7mNafWQlFmDtmGlnAzMYHlk6O&#10;BA9Y2ATBwlaiJ52cvIXyyc5NAicvOezdWc0kEYSTNa0z+DWZ23rCysFHKJp4Hy6pMxBPAnaeQsnE&#10;YMKJwYSTKJezdccCNgdnFZOVG+ZauAgYsZrpEZUSE05MEhnmmWxicsmgePp35NLDZRauwhCcR6J7&#10;qHLi1tgWs4ysMWm6MbKzKujZrEJOdpUgnNi/SROVjkBlNHy9gyGVqOHjFQhvdwU0YQlIi01HWlwq&#10;kjUJ0EVpIXH2QJRcis6D29F7ZBP2rinFvnV1oqRu7ox5WDjfHFPovpwwTl8ux6SSwbzeQDQxkWRY&#10;ZiCW/pVs4vWGEeq4dNSgcGKwsmnq1GmCYGLMmDHjwfQMmp6GWbMogTRdBAcbW9iZWyGE7mNWHUXK&#10;1FBTohghj4BaGga5Bz3r9Du6WjrDydwO1gssYD7LCFFSBVLCKR4GBiI6QAqtQoEEemZiaD4uJASJ&#10;tC47PlWAvZgyY3XIiE5AKiVBiWqKOUq1GI2ODcKlrj50rmCEy1WQefghMz4FWdTRyUlMQXpMArLi&#10;dEiPTUJqfBJ9z0nIIGQRsml9aUYmyjMyxPDf1YlJaKAkamNCDNpqS/HC3s14/cheHCstwLr4RCyN&#10;1KKcYk05/U5lmkQUqmNREBmH/MhY5ERokcUqJ1qfTfErLUSNZIqp8RT3YoNCoKVEMMpPjkiKfXIH&#10;V/hZWiGJOk01FIvrIiJQHx6GjRF6wmkwV4dXGwrx3r4l+Kx9E344dQC/XjiO355twp+vdOH+mwP4&#10;/fII7t04i3t3XsRfP1/FX/c+wr27X+Heve8IP9H0T7h//1vC17jxyrOIs7VGsqkpkuytEOdiC52j&#10;PTK8XFEi80WWhxMleB5YGibFckoEK6iDzqUsW5MjsIGSqHVxavpeQlEbrkBZsD9y5d7IYSh9URgq&#10;JwQiO5Q6eCoZYqTeiBGj1FHn0dUFShcXoUTytLWl5N8NEncPuNI94+/mDj+ad6NpTwdHeNg6wNvB&#10;mZZ7iHVqOcVQ6nyq6N5QUnIeraLvL0gpCCf2/JI4OyGWVXLKQL08njqaTotMEKWUo2nPToT4uiPI&#10;wxlFibHYSr/lxtxEnNy2GJdb11KiVY+PW1fi4xZq25bh866VwhicDcLv9DbgmyFKSgcIg+uFd9P3&#10;pzfjhzOb8dO5rfju9Eb8SGCPJ/Y3uT2wHR8P7MPtkUP4/NQh3Dl3DF893YIvnmnD5+ca8dUz7fjs&#10;/HF8Sss/f/IEvnq2GbdOHsD1ob346OwRfHz2KOEYPjh1GDdP7sMXzzYSTuDbl1rxz/dP4583T+HP&#10;a0P4/eoAtcOipO7uZb3X0x8XuaX74Z1ufPPiMdy91In77/Xh1yvdwsvpHns5vT8g5n98+QTu07bf&#10;vdyB66eO4cyxzWjZsRxHNtWgfdcKHF5XieObatG6bSnaKNlrooS35+AavP1MNz5572X8cfdrrK2v&#10;hu3c6Qh0pd/LjN5ZJsYEEzixumnBfNjNnQWHeXo4Gc2Fw8L5sJg7GyYzp8Fo6mTMm/wE5k6aiAUU&#10;VxZOngazaTNhOm06zGfPgS0dy8PeDs5WVnCzc6IkxR9yih/amAyEKBMgl2gQpkpEnDYTMZpU2Nh4&#10;wNNdCoUslGKqDHJZiPBI9PeVITQ4CkEKNZSyMIQGRSMkMAaBskgEyMOoz6GCnyQEzrTvQordYydy&#10;SZwpxkywxviJdpj4hB3GjbfEuAmWGD3eAo+NMSUsom0WYQxtN3q0EcYSxhBGjaJ9xxrTfmYULy0x&#10;dpyxUDeNGTuPtp2Lx0dNx/jxszBqzCz81/+ahvFjZlIcdEC4tx8SvL2R7OuJLJkXwRPZ9DzlBUmQ&#10;r/JFUZgEJeFSlEbIUPqAcGKw8ik3yBc6PxdhGh5PbZrKH4lBXkhV0v507+dQgsRGtxpfioku7gh1&#10;pOfA1g1Kel/aLDCDiZ0j7IJUkGfnwi8tDfbUr5JaeyKdksIyDyUK6J1coAihhCkcmeExFNtiUBgW&#10;gRqKaxVMQMUlCHPwcqGA0hNORbEaFMREoFCjFiiOUqMoMkx4OBVFhKCQUBKlopipQmWMChWaQFRQ&#10;nCmPDEB1lBS1Gikqw31QqfZERYgbyoNcUSRzQIHEluKSnR7+1gL5XmYo9rag6zRDvosJCp2NUepm&#10;inyHBciznYdKV1Ms8bFFAx2DS7Was9XoK4nBhfo0XN5Vg3d31+H6wWW4eWQlbnduxdf9uym+HsRP&#10;F5rww1NteG3/eqyiOFjh5agnnAJ8USXzRoXEDfWB3lhBvw8TTus0SmyIDhR+ThsiFNgUFYgdFCP3&#10;JkWiMTcJ/dX5ON9QhTMryvD0+jo8va4WL2xcire3r8bTy6jfVpCqR3Eazi8uxEsb6vDa1nrCUry+&#10;aQle21iHVwg8f+XAOtxq3IY7PQdwcfdKYQ7+xuZqvLSG+m/FcXiV2jc3VtB8AV7fXEbnqMKVPXX4&#10;uHEtPjjRgJvHV+Li3kpBON3u3YKvh3fho64NQtX0PqubKBZ+SPOfD2zDx90bCOvw5dB2oeBkn7rv&#10;CJ/SsstHavD85mx80rmG1m/DZ30bcKu94QFBtRHvNS3FR910zo7VuEPH+rB1PV7eXI43d9Xi1e3V&#10;OJQWhv3Jahym98p+rRybVa7YrvZAW3YENgc5Y0eIO/aGe2Oz0gmvr6/Arkhv7Izwwu4oX5yuTsXp&#10;qgw0pYYLwulEcgg6czRoTFXhQIwUZ6szcChWjva0EFzeWosPDqzAt3378c7qErRK7dAd4IBTagme&#10;TonAkwUReG5NOpqXRuBgQwQadyWg+3gWjjWl4vBxHY43pqGxJQPdvSVoac/GoaOJwtybS9y2bwvF&#10;ujVSQTb1U/7JZBETSlw219KcKdRKBkWTgXDi1qBw6mFC6oEaquMB+cRleMeO6gTh1Eo4ciAe507X&#10;4vD+OEFE8Tm6unLR0pqG1rYMdHRmUR+dzk19/v5TlNv2pKKxU69gEtUKQnVE19KbIdYZyu0M5XJc&#10;BsdkUmdfGjr709A1kCVMx7lSonson6bpGLS/gXAaGKLjsm9Tdwrae5LEsXooV+AR9Pgz8Kh63b30&#10;uXtKMDSwAju2pSAxnvoEWWkUk9Xwopgil6rgQTmOg70L7O1cYGlhr/dusnGiPqQTAtz9xUh0Sh9f&#10;KHz9IOVRNn0DEOjjj0BvXwT5+EHl54+IgACoHxBOTBolKoMQJ5UL4ohVTsKPKVgFHfUVxMhy4RHU&#10;L1EJr6c4oW6SI0EmE+V0DEE2Uf6ZQrlpMk2nByqRGRSIDGqzqE+RTeCSOTb+5pHpmHxiA3C9SXgo&#10;CtQqAq8nMOkUGizaYurPFYezqonALaE0Kuw/hNP/6e+Dy683GszAuUTuQzb/ZvD0IyVzXHLH6iYD&#10;McXTTDYZFFDs18T4/NY7QuXE06Isj/YzHMtwPKGQukHbfnAFX316TZBOjG9u38L333yMd66cpYdi&#10;Fdg8nEvXWgaYbDKQSaxS0hNOBtLpfxJJegUTz/N0OyXbhuU8zWBlUycl9Z1MKlFC3z5ciQ6abxmk&#10;YEIPd/sIHZuS/a5TFAAIrbS84yTtO1JJ+yxBU/cybNlTgvqGXOQU6JCWkYokXYpQtbChN3v4ZGfl&#10;Cx+fxKRkJKfQsqxspKTRevZbStJBl5wsSJ2EpASEhKkE6ZSTl42du3egoDBPEE1cHseeTKkp+nMw&#10;mHgqKMpHoo4JoVgxepxKFQL2ciooyENcfDTiE7SCcGLVE/sZ8WhuXIrGhJMYkY0eWiae4hOSaPtE&#10;xFCHgs9fUlYsSK3kVJ1ecRUfS+eIQ3pmhtgmIkrvl8SeQ4ygYLUgm1RhUfqyOPZzok4Lq5dkFID8&#10;JUrIKEH1Y3NhRbDwbpLRNcjoIWZySexHYKJKrYkVI9WxoslQXsf+Tj4BCkFC8Ta+flL4+FIAos7Q&#10;smXLhAH4vHnzqBP4BBwc7JCYGI+ysjLU1ixFWWk5KipLULs4D4dPrEDHQB062f+IScX+SsQkOWHM&#10;E/+F8VOnYvTEOXh8AnUUnyCMn4QnJkzBtGlzMWvOIpibW4pR6ywtrekcjnB3d4eEgqBEIkVAAAVO&#10;9iKhBJpNycMp+MTEaMQoeUIZJhRiifRbZwi118JFlnBy9YKHt0QQTxYWtljTsBpX37mMjRvpfuyt&#10;R99ILfq4FO4UBXh6yfSdrMTAqUpq6YU1QstGaBkrmE7yEKhlBC6low7J8L+A7ncD+un+Z+jnmYgq&#10;xyDtM3SqSECQVA8wMEzHHCrVE08D1A4w+ZSPVnp5DZ5fgahEKWbMN4e5jT8sHBxg6cCG3oEwt/WD&#10;BZt9O3gIwokJJDYId/ZRCEKJS+rYw4lVUNZO9NntvATpxComVkWxCsrc0Rum9qxQ8hCEE4NL6ric&#10;jltTW3eY0jpjGzbz1pfEMeFkxCQTwZiOyYQSK5mYjGIwuWQglXia1U+GcjrDuock0wMiShyX5ueb&#10;0XKC2J63M3XCHGNbTJ1thpTMUhQVLhakky4pH7HabEE2SfzDMWP6Ini4KxDgHwYnB/qsdAxvNylS&#10;tWmUTEciIZyeqVgdfB1doZb4o4dL6lp2Yd/aMuxZUyNK6mZNnY2Z0+aLUQ959EODsonB5BK3eiJJ&#10;Tyxxy8qm//5fYwQMpBNvyzCU0wl1E4FVTZMmTRFgNaDwbZo2TV9KN2sWYSZmz56J+fPnwsR4ARzt&#10;KEm0tYeKnmdtsAYaRQQiZOEICwgTCORRSej386TfyMncHsYzjGA6Yx5CqSORSp2BRHpGNPTciJp8&#10;qRRqf5qmZ4f9nDK0SYJsYuIok9t4io+U+DDhFBcSRedRQekpEQjylopSugRKkjLi9OomsW98sp5w&#10;iktCKsU1QTjR8ixCUVoGyrNyUJaShvJEHWromVwRHYPlEWHYkZ6E1lp6XhqWYHu6Dqs0cVgWk4Dq&#10;6HhKoiim0nmKI+JQEKVHbmSsIJqyCNmRWpqORnpkNOKog6KRByJaHow4SuSi/BVQe/tD6egEDcWM&#10;pXFxWEpJ2wpNFDZTIneU4uvp0kxcooTi5tGV+Kxjk37EpSeP4d4Lrfjz1S78eXEYf149jfvXz+L+&#10;Zy/gzx+viNHq7v72Be7e/Rb37v4gCKd7974nfIN//PwNzh3cixxHe8RZmCDS3hzRVhbQOdsj18cd&#10;+f4eKFf4ojrQB0soqa0JonmpCzbEh2CTLlIQTis1wVhKKFb6IFfK3jM+yCJkB/ojLcAHOhlBJUN0&#10;gDd9Rk9E+/sg1MNdEE4+traUaFvC294RMupIutnawc7UDI6WVrAnWC0yhT3FQAczK3jYO8HezAJO&#10;VtbwdnWFkjqfcm8fSNzd4OfqTPu7I1whgzaUOpXhauioM5hD77gMep+5mJkKr6C0SDWytJFIDA2E&#10;0oOeMXMj5Cg90bepCkPr8vHS7jLcbF6Bm431+KB1GT7tasBH7csokVqOz7pW4vPuBnzRuxZfD67H&#10;tyMb8fXQOsJafHt6E346uxk/MQF1kn6XkzvwBSVvrx9pwNuNG/DG8bW42r0TN4YO4p3O7bgxeAAf&#10;nTqK2xea8fmTjYJ0uty1HZdom0vdu3Clfx/eHz6Eq7Td9ZEjuDa8Hx/RNtepfX9oDz5/6gRuP3sC&#10;P73VibuX+4R3E5fL/cWG4VcGce9NHvK9D7++1Y67Fzvx69sd+O1yN+6+24PfrvTg/vvs5TSAe1f7&#10;8PvFDnxydg9undqPm2dO4PnOvTjTshtdB9Zi6MRWdOxpwInNdTi+iZVO9YJ0at6xFK17VuDC4HHc&#10;eOcl3P3hS2xdXgsPM2MonB3gZWEGJ/ZyMjbWK5y4hG7eHFjPmgarGVNEKZ05xYuF06Zi3uRJmDfp&#10;CcyfMgkLpk2H8dTpMJs+izATiyi2WC4wEiWWznQ/ONs4QO6nQJAiEtGaVEE4KaXRCFMlCB+8iPAk&#10;2FI8d3f1h4+3DI70Dpk9ayFcXbxgY+0IiV8gxdhA+HgpoAhQE6hvQa1/QCi8fILg7RssRjWdOmMR&#10;xkwwwtiJFhg93hpjx9tggiCdbDDuCSuMGmeOx8eaYtTYRRj9AGPHLMDox+dRDGUVkwkmTDDDuAmm&#10;GD2GlU0LhLrpscdn4fHRMzFqDGH0NEx4wgjTZ1lh6uSFsJxnJginWA8PxHu7I8XflZ4fN0E45QdK&#10;UBjqL8im8ijFQ1Ro2MdJgZKwAOQG+iLJ11kQTon+bkgPkSCJS+poeX6QQk84UQKl4NH+TK2gsnGB&#10;1MQWMmNK8Gaa0DvWHQ7hUXDPy4NDST5cCnNgm5oEZ4q5SuqDpPjIkEOokqpRHRyFcuq/5VHiVhKm&#10;Rin1yQrCNCjVRKOK4lZFPBuIs8KJlkfpyabCB2RTQXgIxUl9QsbzrHIq5TJcTRB9pkBUagKplaE8&#10;UorKSAkqI3xRxQj3RlmwK8EF5YEuKJE5oEzuiAqFI8qkdqhUOKGS5muVzqiROaHczx5lPrao9ndA&#10;tZ8DKjytUellQ7BCtZcl6nytsY6OtTnMDUeS5WjODMGZxal4fl0hLu1dissHluMS4al1JTiUQ5/F&#10;xx7lAR4o9aHz+7ujjOJZWYAnKqReqJF7op6+62UqX6yJlAvCic3MG1T+2EyfiwmnXfFh2Ecxk0mn&#10;gZp8XFhdjdMrynBmeRkuNFRhhJadr6O+V2Ea2rLi0V2QggvLS/HKxiV4acNiPLWyFC+urhR4aX0N&#10;XlhbhZc31uESPZ+Xdq/CK5tqab5KGIQPlMTjwtIsXNm5BO/sqBOeTRd3VOPG4RW49oBUu3FkBW4c&#10;WyFMw7/s24ovmSDv3ID3Glfg/aYVuMIG4kw6Na/CVVr27ollotTuy+Ht+O70HvxwZrcgm97eX4ln&#10;N2bhetMy3O7bhE96NuDtg9X4qGsNbg9swo1WiqftK/Ep+z/1bRQKqjd3VYvv+J19y8RIcyfo+20p&#10;SMBgZRYOxiqxXu6EjYFO6MiKxEGtFGsCbHAiMRC7wr0wVJaEptQQbFa54HC8HL2FsXi6nnK9jAgc&#10;ilPgaCIbxodhv1aCjrRwvLyyGIMFsThflYKLmyrwTdtW/Np3EKdSQjAc6olTYd44qwvGtY2VGFmb&#10;hL1VShzYpEFbcw71aVm5X4pjJ1JwvJFwPFWQR82NmThxIg2HjyWJUeN27Y7A1i0qdHXmCLKptSVd&#10;EEwGU/G21mwxbSij45aJJiajBGlErUHlxCV6DPZvMpiQ79sTg46WLHS30TE6C3D0YCIa6Vra6bhH&#10;jyQREgXhxH5OQzwgEOWk3YPZ1P/PFWBlkiCWOpOFEqmH/xE9nCOW8Yhyrd10vX1Z6BnMRd8QnWMw&#10;k/bP0CuaKJdt79VXNHT30bGYvOqn/ant7Uuja6Tz9vO+abQdezbRNt2Ud/Tp84i2jjQ003fZdKIM&#10;RfkypCVHiYoaib+M4rYWfhRTHCkn4PhsbmYjRqVzdvKgfrAb3KiVe0kRzAPO+PIox97COFzhRe9+&#10;Tx9BNrF/EyPU1xch3t6iv8iEE5fGMeHE5uDcGkrrkiiepVLuJUai4xI6JpeUPIquEjruXyp4X9qe&#10;5pNoOZuEp9DydJpmZAUHIVvF5XIGf6YImtYbhRtGnitgjyaKb4Uc6x6QSkVqJptCURKh/ptoov5I&#10;GQ+iEBn6H8Lp3/299/ozdlfffOEjHpXu+juv6HHlVdx49zVhGC7mL71MnZBXcItHqrv6+t/E1APy&#10;iOeFmTjtwyPbMa6/8zLee/sFvPvmc3jn1WcELr3ytMDl157Fu288T+tfxPt0Xt6XCajbH7yLLz6+&#10;jm+++BC3P3+bkt+taGFvJFYg0cPROqgvl9Orlgxm33+rlv4d6WQgmbjVTxugJ53YiJyNwlnJxMs6&#10;TxaibSiXzpVD05T0n61EFyXk7CHVMVKNjsFV2LAjD/Wr81C7tBC5+ZnQJacgPTMb6emZSElJR2Ji&#10;MvLyCpGZmYMkSqB0yTokpzK5FC/IG1YncctkE5tzM+HEaqWUtGSUVVASW1JI+yQhJydLlMexh1N2&#10;VoYon2PwNumZaYIgYuhHnIsQo8/V1FShpJT2SU0UahsmnGJiYgTRFBIagcAgfTmdPz20rFSKjWel&#10;VDTYU4oJJj42E066lCRk5dDnoWsqLC5AeWWFKLNj5VO0VovgIL3KiT2c2DA8KERPEAWHRkKuUguD&#10;cAWd04cCi5SHyJQG0Xb60emYiJKzgTiX4gWGCgRxuR91eAxG4jxSXTQlnaxuYrLJV6qEH/tAUVDz&#10;ok5cfkEhNm3aCLlcBgcHB6jVlHjQd5SZmU7IRFFhGUpLKlFOn6e2Lg/HW5aj52QtgQL2aXrxnClD&#10;xdJgjJ38X5gwbfIDwmkqxj9B4FKjsROEymnq1LlYuNBEKJzYx8mRkkdWN0mlMqFuklOHT0WJJhNf&#10;ht/AYFweH5+ApKRkYV7OhJO1nTNMKfiyvNTB2UuonGxtnZBCv/Wrr7yAvQfq6eWwEv2nqtB7Mh+9&#10;p7LQdzoX/acrMHCyEr2sMKL7kwknnmYIVRMrnf4vRBP/V4JhIJyGhsswfLKCUEIvsyJqizByiuZH&#10;ymhdKQZY/UQv5X5CX38pvXxKhIS2k//Lcq4e8jBnzDG2gbkNK5qcCG4wt5bB3JYJJPeHaiUGl88x&#10;4SR8muw94eghFeomVjYx4cTm30wqcbmcKbe0DZfZmdkTDMsJTEoZVE7mtP5RwslANjHxtICJpkfI&#10;Jl4vVFCPEE7s4cQEE+NRcolJJT7GPJ5/sGyeGW3HoG1nm9hj1gI7TJphAok8EnVLNwh1U4quQIxK&#10;F6PJQEQYm4XLMXOGKb1sXWBP34mVBR1rLiXZdF0JUTrEhGmRquUyrxQ4mloL4qXr4E6c6dgrCKcd&#10;K8uRHBWK2dNmY8bU2YJweoLuTSaN/tWnyUA0MQyldAYYiCg92fQ30cQKJ+FX9sAk/FHCyVBKxyWp&#10;s2fPwty5swXhZGQ0D37UOfB0ckWEMgyRcrUgnMIpWQmVhArCiUvrfOi3MRBOZrONsWDyTPjZOUIX&#10;GiYUTvyfpli5HDGEKIpBsfTy16nDkc0qpAcEURo9+wxdRAwS1RSXKBkKl6oQTPeR3N0fUXR+Jpu0&#10;IZH6kro4vVE4G4Yz4ZRBbUYCgZbxSHU5dMxCXbJQN5WnpqE8Pgk1tM3iSA0WR4RhZWwU9pdkY2hD&#10;A3ZSzFscHo1qQimdv5AJJ2qLIvVkUz4hjyCIpigtcjSxYjqNttNSHIim+JVIsSyNri+Jri9aFogg&#10;Z1eEO7ugnmLtithYrKJ4u4li9mGKuWfKcyiBWIJbx1bj03YmnPbix/NH8OtzLfjz9V7889JJ/HHl&#10;FO6+dxr3P30O//jxMv789Qbu3v2c8BXu3f2e8KOeeGLF0y9f4c61t1EdJIfOyhThtosQ72yHOHtr&#10;pHu6ItfXA7UhCuHRVBPkj6pAD9SrJdieTteUFInVMSFoINRzWQz7zFBynC3zQiYhW+mPDJkfUhR+&#10;YNPwOGoj/TwQ4e2BcC6Jc3ODp5WV8FjysLWHp6MD3O3s4UIJsbWpOcyNF8FsgQlszaxgOt8YFgtN&#10;4WBlA0da7+roCAndX3JfPyjpeXC3s4MX7R/gweSTE+JYKs/3CncKExKQHE5JsS4JRfQezY2LRlFy&#10;PIrpnVecqEGSjyPWpEWgeXEGnt9Vg/dONOAaJVgfdKzChx0N+KiNkiUeta5nDT5pXwE2FGel0/cn&#10;N+ProfXCPPzbU5vx3ckN+JHaX8/vovld+ObcQbxxdC3ebNyIk1tr8UrTZrzRth1vd2zH5a6deK9/&#10;nyCgPjl7HB+ePoJLHVtxqXsvXm/dgXf7D+PqwBGBK32H8N7QYVwfOUrzB/DB2RP47Kk2fPtKN+6+&#10;04ffLvXiF1Y1XR3CP66dFCPa3X+rW5BOv7zRjnuXuvDb2x24e7kH998bECbid6/04d67fbh/tR//&#10;vNqHOxcO4ObIXrw3fFgQTq+MNOO1021o3rECLYSmrfVo3LIUxzctFgqn5u1LKAatRseBdXhqsAXf&#10;fXwNbz1/HhJ7C3iaG8PH0lSYhjvOmwe7uezXpIftnJmwmjkNZtOnwZjix7xJkzD3CVY3TYLRtKlY&#10;OINHpZsFsxmzYTV7HsxnzYKd6SL4ubjA0dyS7hE3+t0DEKzk0v80KAM0UMqihQceIzQkDnb0HnB2&#10;8oI3JSpMONnbucLfTy5Kjb08/REgCYS3J72PKQYF+FP/QhBOYfD2VcHLJxhz5tth9Li5GD1+AcY8&#10;YY6xE21EKd2ESVxOZ4WxEywwapypIJxYAcVKpsdHLxAKp1Gj5hHm03YmmPiEKcaNN8ao0fMF2TRq&#10;9FxBOHEJ3fiJTEpNo2PSfuPmYfTj02Ex1xwa6q/EenohwZfg44xkf1fk0HOTHxiAwlBWN8lQHqV8&#10;CL0iSIHiMBmylN6I93aCxtUWugBPZNEzm0L7ZAbTvpQk5VEfKo36UBH0HcoWWSHczh1KEzsEzLeC&#10;2zxr6l/4wY76VDZ5eZhfmgfjqiLYVpXDKT0dzoogyPykiPEMQJF/MOr8g1ClVCGPErP8oECUhUWg&#10;Miyaro/aGC0qY7Uoi45CqTYKhZpwlBBY3cRm4cWRYQJMNhkIp+JIFYojgijxCkRJpJKSMgXK6XNV&#10;aRSoiPBHRbgfqqP8UB7qSefxQjWhROGMMkKp3BHlDJkjqmi+WuGCGqUrquRughwv9XdEGaHU1x5F&#10;njao8aXtfB1Q6W2LCg9LLPZ3wHK5M7ZG+eJgagjai+PRW01JeEk8uitTsDVaimIva5RIXFAocUO+&#10;rzOKJO4oCfBGqfC6c6dzeaEuyBv1Yf5YGR6AhnCp8HNaE0ZtiARrQwOwK14tiKfdCWq0FKRgeDHl&#10;C9V5GKqlHKIwFW15OvQWZaCbR7PLTkAnzT+1vByvblqKZxooryhKxvnF+ThH/dOnlhXj6RUluLhz&#10;JT5u2olLO5bj2VWleG5lMZ5cko0z1Wl4bkU+Lu9agnd21uHi9iq8T/3FjxpX07tjpcDV/YvxQWMD&#10;vurfji96t+DTro24ySPVUey7emI5Lh6qE0TTpSNL8Nrealw5Vo87g9sJ2/Bp72ZRNvxB22q8sqMY&#10;r+4sEWbjX9I6VkZdProYH3auxef9dEyKn7faV+FjVjv1b6b4uhKv76jC5f3LcH55Lpqz1GjO1eDM&#10;8gJc3LUSp2uysF7mhPUBjmhMDEFHVpTwazqgDcDeGAlOV6fjeLIK+2OkGCxJQnOaGj0FccLHiZed&#10;0AWjPTMcB6MlaIqVYyA7CmdLE/Dm2hJ8cGA5fu7dje+aNuE0HeOUho6nU9J3lY6Ta9JxbHUEjmyK&#10;wsHdWjQ1sydRIc4/XY/BPsoHmzPR0piB9iZqj6ejszUHx44nY9/+GGzZqhIjx3V0ZKGpMUWMTNfe&#10;li2US0w4MUnF00wuGcgmXs++TLxcgEmnRwinVlrf0pIltju8Px5tjeno6ywQOLI/AQf3atFO61to&#10;eU8nl+Vlo6eH9mtPw/AZ6oMPZlFuwLYadB0DPBpdGlo6kwXpxAqlXmGLkYmu/ixqmUjKQVcPHYPJ&#10;JFreSdsLg/Beym1FSRxbaBBY7cQEFG3b3Z2GdjpfJ5NOQw88nDr4M+SIz9DYpMPBw9E4diwDB/YW&#10;IDcjCJn03g1gdbKS+oEhsfDgkemsHQV4RG9bLn129oSDnQt83HwQTPlgkE8AwR+B9L5XePtA5uGD&#10;QG+9wimY8ju1P+Wn3t4I9fGBlvqK3G9kMolL6uJkMsRzmVyggXAKEgbiTEox4ignZHVTolKGRJpm&#10;silByT5PgUihPkRacDDSaN80Oo6BcMoNDUEeq5goj+PR5gqpT1pIOWV+aCjFsQgUUX/jUbJJEE0C&#10;YSjlvgi1ZdSXLI8KR6UmEmUUBx9QLP/5e/TvrZfOK9559Wlcef0ZXH3reYF336b24guCNHr/4ouC&#10;OGJcu/SSmBdk0Vv6lmEgkt557Wm8/fKTeP35MwJvvHBWP/3cWbz90oWHxBMTTldef+7hfjzNpBOr&#10;pO588B7ufHwdX915F09eOIz2vlp0DpejbTBXmIcLsmiwnFr2VdL7KDH0iqeih/NMHhnmDdvpCaZH&#10;t9eTUIKIEj5NtJ6S+J4zlHCfr0bnSDk6Bxdj6PwadA2twta9pVizqQJFpZS0VBUiKydLkDBxiVpk&#10;5lCilMEG0RmUhBaiuKgceblFYsSy5JRkJNNDmaiLo22SEUMJTjztk6hLRERUJKLoRZ6UnChUS0zu&#10;MNmTkBgnyKaSkiJRJldbU4WaumqxTXllmSCoIujm5tHsmHBiYonLxyoqylBSWojUtCRoNGyqrYFW&#10;G4swdSQCpEooA1WilE6hDEQwdeK5TI7NxZnA4vK8CuqQ1C9fKsgmvg5eVru4RlwXl9VxGSCX2fHo&#10;cCGUUIVQcsUkkyI4TJS/MXkUEBSCoAgNQrhkKEAJhTQYocERUFPixqQSE1FcQidVqMT2iqAwhKg1&#10;glxiNROrm8LYzJwSRjYQZxKKSScvXwm8KCCFqSOwbv06VFdXQi4PECqirKwsoQhjhVNqaioKC0pR&#10;UlSD8hL63mqK0dS6FiNnV2HobJn4T8CppxZj065kzDYZjYkzx2H0FErkKTmeOGkaJfeTMGUSDws/&#10;gxLy6Zg3zwhmZhawpSSKTchdqLPsT0kRm5Iz6RREQY/9pNR0XeyDxabqPOIfjzqXmJAi7gkeXW+u&#10;0SLYO3nAxcMfrgQrWzdYUTAODFTQi+g4du1ZjsaWpfRyqRfla90j9AIYyUHPSCkF/wr00H0qlE+i&#10;1I7u06EC9A8VYoDuZ0E00T3PJXMGoqlfkEy0DaGvP1+0POTqMB1veIQJJlY6FehB+/5NVJXStnQs&#10;Ql8ftxX04qLz0fPRMVQPc/vZgnCysA2Ahb0rzCkBMLfxFa2ZIIQ8hQk4E096c3CJMAq3c/UXpuGW&#10;9t60nYeApb3vQyJJwI49lrz+p9LJgX2dfMS8iQ2rnPQKJz3cRSkdk0SipI5JpgcqJSaXmCjilhVP&#10;TCAx2cQKKCaXHqqaaFsG+zTNoWUGGNYz2K9p1kI7zDKyxSKaLyleSvdYHTLSShAfmwVNZIogm8JD&#10;dfD3VWP69EWwtHDDIhMHeuk6Y9aMRTA3sUdMeDySY1OQxj5FMTq4mDsIQ9yew3twrvMANtRlYNOS&#10;QhSlJWDm1BmYPnUWJoxjgklfMjdmNJNMPNLcREEmPapsYsLJAAPZxNsZtjWQTaKcbrzew8ng3zRl&#10;il7dxGSTXt00S0wz4cSYN2+O8HBytXNEKD3PEbIwxARGIdgnSPimMOEU7BsICf2+7taucDDlYewt&#10;YTRJr27gkihWOGmllIDxf6so/mjp2YmnzkIiPT/Z9LwwMqJjkUpI0cQiKTIG8aExiFVpEKVQC4T4&#10;BYoSO4WXBHJKNg2EU3ZCsiCdeKS6TCab4vXldDwKXgHNFybpUEpxoSw5hZKmeFRGx6NKHYUa6mDU&#10;UkdhU2YKmuvrsEaXhBo6b2kYD20bieKYOBTTtkw65VNMKqBryyfkRmuR8wDpFOt0lKDF0T5cJskk&#10;F5cEJjMpRvEryMUNgdZ2qKNtl1EsZsJpfUQkdbhjMFKWjbe21eL6UR5FbRO+GtyDH84dxS/PtuCP&#10;13rw19vD+OudU7h39STufvAU/vz2bfzj1+u4e+8Twm3cu8cqJyacHpTW/f4D/rz7NXp2rkPIvOmI&#10;sTNDlPUiJDo5IMPLHdmEckp2a0OUWKKmRDPET5TWbU3VYJMuAg3RwVgWoURduJK+GwVKVAFC4ZTB&#10;5UBKP2QrA5Cq9BeEU2IQj/7ih3A6Jiucgtzd4WVtDTcrK3jY2sHZ0hKOluZwtbUVxJKpsSkWEUzn&#10;U0uxcP6sebA2s4K1pTXsaXtHgqerO8KCVXCysYG7oyNc7e3h7+UGTTDdL0rqcNI9lEodwCz67koS&#10;E1BI76TCBK0op1N5uGBZXhq2FGdgWWI4duYn4JldK/DGkbW40rQW1yj5er+ZEjpKnD7pWI0PKZFi&#10;A3Emne70rsWX/etxp2+NIJ2+PbkF3w5vxA/UfjO8Gd+d3YfPR/biWu8ePL1vFV5s3IZnTmzFU0fX&#10;49W2bXiHkp4r/Xvx7sA+fHjuuMCbHdsIe/Fy0zZc7D5A64/g9bY9tO1h3DjZhOsjx/HJk+2482wP&#10;oYvQjttPH8edZ47j+1fb8Ovb3fjtYg/uX+zF72/14udXWvHnpT788kYH7l/idV20TRf+vDoozMX/&#10;8f6w8H36+dVG/PRKM354pVMQTi907cMpSmKf7D6I5p0r0LF3DU5srUfbrlVo2b4ce5YV4MTmGnQf&#10;XE3rl6N19zpcevY0frl9CxtqS2E/fwZkDvS7GhvBieOA0QLYz6PfjmKEGcUM4ylPYAErmiZOxhyK&#10;J3OemIS5k6dg/vQZWDBjlt4snGKA5ex5sJo7X3h5CcKJVW4OrnBz9IA8IIT6MQnw8wqBTBKBUFUc&#10;JS9xCKUExpHeBfZ2bvDyDICfrxwBEqVIYrjEmP+Tzst8feSQSqifQLHIz1cFT+9AODjRO8dBgmkz&#10;rIT/0uOsWJpoplc4TbAVxBMrm0aPN6V2ER4fZ4xRD8imx0bNx2OPzxeG4Tz6HBNN48YteAAj2ma2&#10;IJu4hG7chLkYP5GPPwX/9dgU/H+jZtN+FDMnz0MYxSmtjx/i/bwR6+WMRG8XZEh9kS3zR2FoACUs&#10;ckpSWAGkRwWrgpikoeWZCj3hFONBz65SgtyIYGTSutywIJRSf6OI+kyZ1DeKoSRORcmdzxwTqMwd&#10;ITOygsscC/rOPOCqjoVrfjFMSothSv1Gm/Iq2JVXwK6wACbUh7SVBiBUEYJsfzlK5YGoVgZTq0Qh&#10;9RMLqI+XHxQsFE9lUREoo0Sqkj2caJpL6BgGwomTMfZyyg8LpmkuPQmm6UBax/OBBIoldO2V0YGU&#10;jEkpOZPQ5/RFVaSfUDxVhHmjPMQDJYGuKAt0Q2WwB8qZZFLStMKNWnfUBPNodkwKuaLQxwEl/s4o&#10;lTij3M8RhR7WqPB3Qpa9CfJdLFAT4ILFCmesDvfF2sgAbEtQ0bQ/Vob4otzbFkXeDvQ5fVBEyJW4&#10;oUDmSfBGEbWFAXQdMg86pw8WB/tjGf1Oy8OkaKDfpCFMhpXBEqxQemMDzW+leLkzLgyH0mLQW5kr&#10;0FaUhqbsRBxJicaJtFi0ZCSgOTsB/eVZeGplJS4sK8O5pUUYrMjEk0sKcLo6W+BsbS7e27sWn57Y&#10;gau7G/D8ylKcr83CmapUvNRQjLfoGb28eyku7qgVvk03j64gLMONI/V4/+ASXD+yDHe6NuOL3q34&#10;oHk1brU04HrTCkE4vXt8GS4dXoorx1fixV0VgnC60bYOtwd34sPO9WJEz29GduJWa4MgnN49ugSf&#10;927Ch+1rcI1i5gcdrG7agk97N+B6y3J82LUGH3WvF+V6V9g36hhd7/oSdBVr0VUYg46iGLy0ic5x&#10;dBPO1uRgs8IdK92tsC88AB2ZGhxLCsbBeBn2xkpxsioNR3XBaE5XC7KpJT0cbbkadBfE4kSKCofi&#10;ZDhK27UkBaI7MQg9KbRtnAQvLEnHnca1uH/qIG5tr8HT+Ro8nafBqw3ZGGjQYVu1EjuWK3BwUwT6&#10;WnIx0EU5X1MGBnuKcP50HU4PV2GwuxjDvdTf7SxEa2M6Dh9JxOYtIYJwYoURo601Ay3NaYJYYlUT&#10;k02tLVmCVGIlk6GEjmFQQYl1XXlC0cTG4YzublZK0X5tOTh2MBH7d0ajoykLLcfSsWtzOPZsi0Rn&#10;S7Ze+dSeK87Z2KgDezqdvVCJLi6NYy8mMdqc3mfpeHMcjjZq0dyWKMgh9lvqG8qjfKAI3X356Oii&#10;Y/USaB1v39KRgrZOyiv69GRTL4Fzg+4evl7KNXqz9eV87Wm0TTrtS+fszEc7X09LJo43xuPYiTi6&#10;tnxs25SNdF0oNNRP8vUNoBwnGv7UP/PzlsPJ0V2QTaxu4rI6JpxcaJnCTyFGNg6iuBjs4w+5t7dQ&#10;OinZ04nyuyAvXwR5+iCUpoM9vYTCiQknLqWPlgQIdZNhVDrh30TxSe/LFER9EaUgpoRvk9Qf8XIJ&#10;khQSJCjZ30mJFFUQMkJCkKnSj0qXLpcik9ZlqzimqpBLMSxXzT5NoULpxG0ubStGowt/UDbHUIei&#10;lFDGJFM4xUZCJeXx1ZTHV1JsLI9gAkr1H8Lp3/299NTQtlefHsFrz53Gmy+eE3jjpXN465Un8e5b&#10;zwmF0pU3nhWtUCsxqfTSBVx8+Sm89eKTePOF83jjedqepx/sz7j4ygVcfv0ZASaneGS7R0vzuAyP&#10;/Z/+FZ/fuorbH17H13fex6W3h+gBWo7ek5XoGKYHeYQe6CFOeqvQScGikxLnrpNl/xZMMv0r4cTb&#10;M3j+b/B8Kdooue4cLkPPaUrsT1Wh5+QS9J1ehYPHl6BhXQGqKGiWVxYiWhuF+AR9iZQuOV2YfnNp&#10;my6VPZASkaSLR15etkAKEzaZlFimpyAjKwM5eTnIzM6k6XShamLFk0HhxMqipcuWiJI6ns4v0JfU&#10;Cf+m3GxKcAsF2cTEELdhdOMz4cRkUXAwl9PFCMKJS+qSU+h6kuORyB5McXGIJURG8WhuPCpdjFA2&#10;yekhZcKJrz0tI0UQYgVFuaipq8SKVfVYt2E1dHQc/rzVtZXimiqrK1BRVSFUTuHh0YiM1CKcEjFB&#10;FlHHh4khVjrJVGFQUhBiwikkNAqx0YkIkocgLCxKlMyxPxMbiSuUIULlxKVyfgFKQTbxaHRMODHY&#10;t4mJJjYf5+WuHt6QymXYtGUzduzchurqcqSl6+jzxSIjI0MYpicnJwlfJyacigrKUV5SjsWLi+nF&#10;sQ4DJ5cLImfgZAmGz9Zh75E8WDlNxzSjCZg0dwqemDYHk6fMwLQp0zGPOsdG800o2V6EOXPmCcLJ&#10;xsYO1tbs42QnRqrz9fUVCiclJc1BQaHCPDw0hJVO7JuViGhNnDANT0vNhq29C2wcXeHM/k3ufnDx&#10;kMDGwQv2Dj5woUQtOycH27evwapV+Whrr0f3ICUAdP920cuja6gEvYNMOJXqfZ1G9ISTnmwqxOBQ&#10;0UPC6W+y6X8nnAzoH+B9yjE0XCzIpoGhfPCwsKyC+neEU28fq56q0H9yBVasy8DEaaNhZuMKSzsZ&#10;LOw9YG7rSvCGuZ2TIJwWWjkLRZNB5cTTDCdPGawdfQXRJJRNNqyI8oYxj2Jh4wkzex+Y0ffBPkuL&#10;HqidmHhiwomn9eBR61i1pPdxEuSRhZ5wYjDhxAQTw6BwepRw4uMLAsnU8eE6njeQS7PNnDCbpkVL&#10;mPuAeBJklLE9Zsy1RknpMlFKp0vIFWQTq5uiI1MF2aSQauDtGUy/tw8cnSWUGHlhxgxWyDnA3VUC&#10;qX8QYqPiERsei3RtKsIkwYiSKvHyqX70Hd2K7SvyBeFUkZOK6ZMnC/JzzKhxGC38l5hg4hK6R03A&#10;9dOPKpv+lXQygMkmhkHp9DfZNO1/EE4G0olbJpoY8wm2llYIksoRrYpAXEiM8HCSu8kE4RTiHwKF&#10;pxwy9wChcLJfZANrI3Msomdq+mOjoaLOQzK9wA2EE48aEk8xiBEno86DOhwZ0dHIjU9CarQWqTEU&#10;u8I0dJ5oQTqxSTkTThplOKRufvCjDozKX/GgrE4/Op2BcGKyyVBmVxCfilJdCsrT0lCRno7ihCSU&#10;xsRRwhODcopHJRQ7S0NVqKFYujw+lloNJUG0jmJbsUaLwuhYFGhiUUixLI/mC2jffML/JJyikUz7&#10;JNE2es8oivcU81IiYhFNyVyArT3cKYbUUodsVVwiVtP+GyI11OGOxUlKUN7cXofrx1fj47ZNuNO3&#10;Cz+cO4a7L3bg/is9+OvNIfzz8hn8fvUUfr1xFnfvvIS/fnoXd+99hLv3P9cTTvd+xr27vxJ+wa+/&#10;f4/7v3+DP379DBsL0hC1cC40NqaIsrJAnIMdkpwdkezkgDQXJ9RQR6tOLcUSSpxWUuLExuErIpVY&#10;TqgNV6KKkqvSECkKgljZxCNj+SJT7o8UuS90wVJRThfh6y48nGICJFD7+MDPwQEuFpb0+5vC0dwc&#10;ztaWsDMzh42FFYwXLILZIitYLLKGmbEFrCxsMWf2fDEog4mJKZwcnOHh5gFLirU+dL+oVSFIiIlB&#10;mEoBJSXs4XQOjUwGHxsblGWkoThVh0J6h+ZQ4pxHyXA6dSjX5GdifUEq1mUno3lZNY5X5+FQSRIu&#10;bKvC1ba1eLdpFW5QIvZRG6F5BT5rb8Bn7EPSoyecvuhbh68G1+ProY34ms10R7bg65Gt+ObsPpzZ&#10;kI+1iTIMbanDyP71OHNsK04fWofXOnfgvcFDuDpwEO/07sEb7dtwbeQQXm/bglfbtuPFps14s2sv&#10;tdvwcst2XOo7hHcHDuNi9158cJaJp2O4ceoYXm5chzM7K3G1fye+fqEF37zUjF/e6sK9t7rxx1u9&#10;uPdmN/66PCCUTndp+X1WQ73djZ9ebxMj2rEa6qfX2/HjKyfwxdOH8PlTx/Fm5068NXJClNSdat2N&#10;Fkpkm7azefgqtNE0q52aty3B0Y0VOLapEi3bl6L34CY0bV2FV58cxM+3byEnRg1no9mQWpnDZd5c&#10;2MycA0suj6OYYTxlChZMnoT5TxAmTsG8SVMwn+LJ/GnTMX/mLCyk+96E3qWLZsyB6QPSyY5+a1tj&#10;UziY8r1hA1cHd8ilIVCHxcLXUwWZvxqqIOo7BGtpWRxcXf1hZekAH+8ASAMCoZCrKIlxxrSps0Qi&#10;403Ji7+fEhJKZPz9guHrEwRXdzlBCVMzT4wZuxD//bgRxnA53ERzPD7OEo+NtcSocfpSutG0fNR4&#10;E1q2EI+PYTJpPh4bNY9a2meMsSCbxjLRNHY+YR5N87qZdMzp1M7A6LEzqZ2Ox0ZPpmPPwv8aNYfi&#10;L8XRCbOhdPKGxtsX0T6e0Ho5I47Afk6Z9Mww4VTKyp8HRJMBZawIUsuRofBBvLczEv3ckRuiRG5k&#10;CLKjVMhXB6MsjJKgsGik0ncRx2oBNuOdMR8qKycoFtnCdbYJrMxs4RSohndeMSyKi2FaSu3ypTCp&#10;rcWCJTUwW1oNp7IiuCcmwZOeXZWrBwolSpRRn6uQ4nIhl5UolCiiWF1EfcXisBC61giU8H/yNREo&#10;5dI6StKYZMoIlCE7WIEclRJ5oUHIC2Mw4cSqgWC65kAUEIojWO3EJJuCPqc/KiL9KEHzpVjsjbIQ&#10;L4rHHihlI3EFE08eKJa5oELhjiqlB7VuKJfzPK2TOqPQzw7FEkcU+9mjxN8BuR5WyPeyFWRUgbc9&#10;SiVOKPFzQqm/MyplHiiX0P4SV1TQdInUG3kSL+RTW6L0o/P5II9iXB6tK+KSxwB3lCi8RenxUhWr&#10;nOSCcFoVKhWkU0OwBOtC5ULptCrIF1vod9ufHIXjWfFiZLajqTHYrQ3BHm2oIJ06i9IxXFOI04uL&#10;cG5pKc4TLiwrxVPLS/AM4bmVZXh6WTFeXlOFl1ZX4qm6PAwXp+B0RRqGihPx6poyXNlVj48olrx/&#10;iMvnVuKjxlX48MRyXD+8GO/srsTt9g34smcrbndvxWedm4WR95WjS4SS6XrzGsJaXD62Ai/uqsRb&#10;h+txo209rreuw3tNDfi0bxs+6dqAl7cX4/0Ty/BZzybcaF4plKHXKV5+1rdZEE43KW5ea16Oj7rW&#10;0j6bhDLq6vGVuHxwGU4tScep2gycqk7D09SPvXZ0Nb4bOIRvug5hX7gM63ycsDPIGyeSQrGDfvPh&#10;ymS8sK4cz64uxd5YGQ4lBKI9S4PmtHC05kbhzJJMXNxWh77caJyIlaIvQ41+XRAGUoLxXJUOH+1b&#10;ii/pM33TuREvr0rD6xsLcOXAYgw0JGN3bTD2rovE7s2RaDqchv6uUgwNVKK9LR/HjqWhuSkT7S3Z&#10;gvzpaM0WfkpMOO3bG4NtW0OFeXhHZzbaCc3NaTh6JAEnRyofqpl6e4oEqWRQPRlaLq9jEorBI9Mx&#10;mGwaZB+k7kLaJg8dTCo1Z+HAzmg0HkxC29EM7N4UIeabj6aivTETXXRNTDgdPqwVyiMuexOE0mCW&#10;MA9v6UhCU1sCTjTHoqk1Hm2dOkEotXen0XQ6unqZUKJr6aGW1Uy8fy97M7Hpdy46e+hzMxlFLff9&#10;u2k79o7ieb5m9o7q7uVR8uh4rTloJbS3Z6O3n66lJwONjQWor4uFlp5nBeVu6vAIKAID4eLiAQd7&#10;ZywyscTCBWbiHwP8TwF3Nx96p/tD7idHMMXqIIrlQV5+CPTxJfCItf4I9PKFyttPkE0hPv4I8/VD&#10;uL8/4pQPiCRWOclYqcSEk94knFVO8dR/ZMTSOj3hxGbh/khQSJAaLBNKp+RgJdKov5NNMSyLYlkO&#10;ITc4UJh959MyJpoMhBOTTQbCSe/ppH5IOHEZXQltz4QTE0tMNpVHhAuiyYCKyHBa9p+Sun/799Sp&#10;TjxzugcvUOfilWdO4qWnhvHi08N49fnTeOul8wKsWmKi6dKrTwkyyaBWMhBPjKtv6lVQrIr68L03&#10;hHfTJ9ffxkfvvyn8ngzG4YyvP7mG79mr6fOb+PazG/iG5g348sNruH3rOr69cxOffPgiJdqrKLmu&#10;QOcIl7jlCbVT53ANukaq0XWSCaSSh0TSv5JJBjWTYZqJKC6T6xj5e1k7JemCdKLp1r5CdNG5+s8s&#10;R2NHLbbszMWSFanYsn0FqqurEUvJApM3rEZK0iVClxqP1IwEmo8XPkg8UlxqKiU1RaXIzMxGUmKy&#10;KLNjb6fcvAKk0TR7DyUk6ghJgmxi1VB+YT6qaiqRV5ArlEWl5SUoLMoX5WHZ2TRPHYXiogIUlxaJ&#10;c7OHUyA9QKxu4jI4Vtawkik2lpKivBw92ZQUi4QESmyFl1CCIJp4RLooSp7kCiZ7gugYlPAlxiEj&#10;KxVxCTGCcFpSX4tlK5bQ9ZTT8VlFFYaGNStQt6QWy1cuE4QYE06hoZF0Xg1CKWkLC4/Wl8YFh0Gp&#10;UiNQHYlISvqCKcFiBVR4qAYhyjCxT2R0PIJCI6AMonnal4knJpu4ZSLKy18mWlY7sRqKFU5MODHx&#10;5ODiBplCju07t+F441HU19chRhtBiEEaJZRMOPF3lpubh5zsQhTk56G8PA9Ll+aguW05+rmkjo23&#10;+zLRP1KGps4quHovxJS5T2DMtCmYMmMeps2YjRncWZ49l4KmBSwtHIR/ExNOXFLHCicmnJydKTny&#10;8ICMkmeFPFCMVhcaEoFw+k6YaIqhz2kgm+SyYJiYWgnCyc7ZHS6ePEKdjzAzdXKVwoYSLR7drram&#10;GmtW1eHgAer0033fPUj3OJNOTDQNVqJvuAzdQ0XoEaPQFWGAiaZBJonohUb3MKuUGI8STgaSiWvB&#10;+cXDL5Subq5LL8YgHXt4hF+GtA29dHj7IT4GnY8xMFCCgX4mn0ppv3IMntyEKK0E8xYuEKPNWTvI&#10;RZmcua0bzO2YXLIXhNMimmd1k0HlxC17Ojm66wknE0tXLLJyh4WdD4xZBWTjKWDCsGVSiUkmJp/Y&#10;j0mvejKQTjzPfk5cTqdXOHnoS+Cs9Mbh3BrK4ZhMYlLJQCgxAcXbc/uvRJNB5TTbwvkh4TSLR6Zb&#10;5CDMwnmbqbMtEKLWoaq6gX7XYsTH6EejiwzXISoiRZBNdtY+sLX2hqm5i4AlfU4jI2sEBITR/SKF&#10;va0LdHEpiI+MR0ZsGjRKenZlgbjQ04rmXQ2CcNq9ugrVBemYM2M6JoybgLGj2RR8wgNfpv9ZQsdE&#10;EiuY/k+Ek4F00ns/6cmmJyZO1bfCLJzLRhn6cjommubOnSvA01xON2fOLMyaOR3+3j4IUwYjRhUp&#10;TMO1QfT8+4UIdRMTTkw2GRROdibWsJpvBvOZ8zFz1Fi4mZqJkigmnBjcMYiVcgeCOgoBciTTS50J&#10;p8yYOKRotEiKpLgVwSV1ccIvigknHqlO5RsID2sXeNhS4qaJR5o2CelaVjk9UDcx4UTTadoEoTQq&#10;SUpHBcXkCooNjHJdMkopBpbTsUtDo1AQpEKhihI46lBUUMehVB2OEopThfQc50dokKeJQT6hgOIn&#10;K5sKtfEoIDDhlE3Ls6JjkBIeg9Roum5azuV82QmpyIlPRTL9xtHKECjouZcsMkN5aDiW0+droONs&#10;oNh4ODEep6vz8ebOpXj/2CpKEDbh66H9+OH8cfz8XAvuvdSN318dxD8vncYf757Cz++dwm+fvoB/&#10;/HwV9+5/SPic8A3u3/sZ9+/+RriLH+9/i9/ufYWf/7qN1850ItV8EbS2pggzNUW0tSVi7WyQ5uqC&#10;THd3lMqkqAkLQD2PVkdJ77JwhVA7MelURx3JWkKpKkCYhqcHeCBd5o1kf08ky3yQGBSASEqE1d6u&#10;wsMp0pfuDW9vyF1dhWm4o5m5UDi5WlvBepEpzI3NBNlkvNAcC+ebwmSBOYzmmdC8GRYuNIUPdTpn&#10;zpxNyxbA0twKc2fPoWfJhjqzLNWXQENJbQx1MIM9PeFobAx1gD900eEo1CUgNyYSJfQuzaYObwO9&#10;y7aV51Crw4GqEpyoK0HLkkJ01GfhlUNL8V7rWtwkfNqxHp/wf+4bl+FWYz0+aV+lJ5sGNuCbIfod&#10;BjeJkesY3wxvw42OdWitjcfaJDmaV5Vh5NBWdO1ci7NHNuGVtu14f+QoPjjXhGsnj+Kdvr24fuoI&#10;LnbvxMW+PXihaSNebN6Mp4+uxbPHNuCd/oNiu9fbt+Nt2ubaycO0zx682rwRLxxdhZsn9wul0+2n&#10;j+HL54/j+xeb8efbfQJcWvfLq2348aVm/H6pD3ff7sGvb3YK/PP9EdynZaxw+vjMblym5PPtnj14&#10;pe8Qho5twVDjTgwc346jW+pxeMNiNO9YhWOb6wXh1LS1Bi3banFsfSV69q7DyWO70HlkB7649jaO&#10;bl4NH7OFkFqZwX2BEWxm6Akn0ymsbpoKo0lPYN7ESVgwaToWTpsF45lzsHDWXBjRb2hE71HjmXNh&#10;Nms+LGiZw8JFgnAyoWUulrZws3OBq73bQ8JJ6hcmCKdARRSClBqxjOMml2d4uPsKwolHnbO2shek&#10;kz9Ne/sEwN8/EJ6eUnh7K2h7Gewd/WFt64OZs2wxZqyx8GR6nDCKFU4TrAk2GD3eSl9G94Bw+u8x&#10;8/Hfgmiah8cIY8bxfqx4mv+AcJpHsZRL6GbSulkCj42ahv9+fKq+HTWJjjGDjmVE287F1NEzEEDv&#10;wihvX2i8PBDv64EEHzfofDyRJfVHvsofRWFsGM7ki/IheL5ErRCEU4KvK1KkPsgPpyQpQoXsqFDk&#10;q1UUuyIE4ZQsD0YkJWkqijFSc1sEsY/TIhu4zDKCMT1Lizwp0SsoglVVOUwqizFjcRkW1i+G2bIV&#10;MK1fBtPKckgbVsI/LRW+fgFIpu+zkPoz+RSjixWBKGaySRmIXLkceUoFinhkJkrcmHhiv5KiRwin&#10;rCA5MpRSQTrlhNA+oUGi7I5bnmfSqTiKltHnY1REBdDn9KbY64PKSD+UhniiLNQLpcFeKFcxEeSB&#10;Urk7SmRuqFR6olzqiLIAVjbZiXI7RqGvNUqkDijwtUFJgCPBGcUBLhTb3FDk74IiPxfazwslEnfR&#10;Vir8UCb3QbHcjz6blM4RgCKpN4rou85nM3aFJ/LlBJmH8LCrDvJFfYhETzjRNTeoZVgZEoC1oXKs&#10;Dg7ABvqd1tD6bTEq7E4Ix+FULXbHqbE/IRKHkjQ4mqJFe24KhmuLcG55JUZqC3F2STHOLi7Gs6uq&#10;8dSKElFWd2FpIZ4inK7KwvnqHJwpTcPJomScrUjD03VZeIuey2v7KDYc34D3D63CjaMrcOvYMnzc&#10;uBwfHl+GD0+swFc9WwTh9PXALkE63WxpwBt7ygXh9GHHRlxrXot3TzTgrcPL8faRZbjS2IAPOjfh&#10;k96t+HJkD97eX4PXdpXTfqtxvWkVbrWuEdM329YIYunTXi6na8Ct9tWivO4Tmufl79NxXtxcRp8x&#10;FU+vLMLzK4vx6uYKfNC0XhBOn1Lc2RsqxWZ6X2wKcMOxBBW2hHpib7wMz6wuwfPrKrErWopdURIM&#10;FOvQmh6JjoIY9Jcn4qguEMPFcWhJUOBUXgy6oiXo0gbghaokfNO4Bj92b8a7u8vpe0zCa/RZXzy2&#10;GAeWReHgmmh0H8pE53Hq757IFzg7tAQnB+tw/BgrdTLQ3paDNgITLDxaHJfDbd+mRuOJVEHCMOHU&#10;2cMG3ulixLozp2semoMz4dTdVfCgvC5DGH4bRp9j8kmonh6QTkw49fZRP76TrqOD+uEd1B9vp/VN&#10;WTi4MxoD7UXYvy0aJw7o0HI0FT1teehuzUVzYwqam5PRRGhuSxaEEvs1idHqOmnbjiRaniDIJi6X&#10;0xt/Z9K6dHHdPOJ0Ty+TSTlC5aQnnZhsyqf90sRx29ozaJt8dD/wluLcoIOVWp2Ub3fR+TpT6Zpp&#10;eVeRWMZKqZY2HY4eyUE9vQ8jVFIEU+4TTrFAQs+Ui5srXJxdRLxmsom9mxzsXQXhJPVXCIWT0luG&#10;YCacPH2h9PKB3MMLwb4BCPbyF0QTE05qikXh/tz6CYUT2zCwRxOrmZIfEE6scEoJ5pK6YCTRNWjZ&#10;UFzB62g7pYxaimfUT+FtUylm8T+kctRhgnDi8jn2XhL+S3TtBZFhyIsIFYRTIfs1helHpDNMG4zB&#10;i2j6UcJJIDwcZbRdGS2rorhYG6NBteY/o9T9b39Pnuy8c/5kJ86NdODJU114/sIgXnn2FOE0Xn7m&#10;lFAvsXLpUUWTgWwylNW9//ZLQr1kMBBncolbVisxycSEkoFoEiPVffy+IJx4+Xef33wIQTx9eh1f&#10;fUL4lOa//AAfffgKBkc2oOdkJTpP5qJ9JAMdlGR3Ddege6QcHZQsd1DizSSSAVwSx15P7YNl6KCk&#10;uZ0T9hEumctD20AOWgYp0Azr/ZnEdmJ7CioD9HBRIt9/ajmONddixdpULFuViuWrylFalifUQ0wU&#10;MbEkCKeUWOhSY5CcFouEpDjk5hUjNTUTbBRdWloqCJDkZPbv0SEhIQkpKWkCbCCuS04VZt1MXnFJ&#10;XlFJsfBIqqyuQkUVE0/50KUki3I2NvHOyctCSloSsvMyaFkabVMmyCoNJTt8rLBwtSiNi2JTx9IS&#10;FBYXITU9TZS+pWWk0/XqR8TjfULpwQiiBIuhpA48G4Hzuficq1Y3oH75MlTX1IhrZxNyVgwtX16P&#10;yspKZGfniJIxJlSiKCFUhUQIyOlh5xHY5IHUUWQyic3A1VGIidPR+TRCyRTB5JQqXOyrCouAmhI4&#10;aaBKEEtMKLFHk88DhRMTV1yexyV1BrKJ1VPeflKwF9WWbZvohXEIFdSB0sZG0XfA32+KUDmxuikv&#10;L0+guKgI5aVcIpiPxrZyYb7de7JQyE17h5i8WQrPgHmYOm8iJs6YjemzaXrKTMycMgszCObUIbZz&#10;ouTZzoE6sV5wcXETpJO7OyU9ji4UTN3h5ekHBXX6grg0UK6iNgyREVpoKBmOp8QzIiIO8+aZwoo6&#10;1o5uXrB2cIG9i4cAE1Bunv6wsnWCjYMTEpLjsHbDcqzduBSN7Q3o7FuFzv469A9XYeQUvez6yugl&#10;ko/h0/TCG8xBPz0DAyNV6KP7e3i4AiP0+RhDwyXo6+e67GyhWOKXpwGdXfyCzdaTU8NsSJiNvoFM&#10;DAzki7r2od4SnB6qxHB/Kc7w8Wj/7p5StLTXYPuuCphazBUEmZUdK5v0PkyirM7emaZdaLknrO29&#10;YWnrCVtHX/r+/Gh7Hzi6Bghl0yIrN0E4CdLJxl14M5mxcsmWlUtu0JfT+YKNvVkBZWrtCUtHP1g4&#10;cOmdJxbZeglFFGMhgYkjA7FkIJIeXcYtk0W8zoKuhQktJpAMI9c9CjES3QOiyaBwmkPg5VxKN3eB&#10;PcoqG5CdU4lkXYEYRSk6MhmR4UlQBWsp2QmmJMcLVtYe9JtbYv4CWxgvomMssIOTZzCMzV0xdbox&#10;lIoIhAZFIVOXBV1UIlQ+Epxpa0bbzvVo3FSPvSsqsLwgE3OnT8WE8U/g8TGMSRjFpXSPjcOYR1RL&#10;BlLpX8Gj0TGYqBo3Zjwm0nEmPzGFMJkwCVMIUydPwfSp0zBrBpfOzcWMWTMxa85szJ41ixL/+Zgz&#10;ixJHSloWzCHMo4RTIqMORji0YVokqOMQHRiFKGUkAtwlCPYPEmaQUg8JfJy8YEPJj5mRCRZMn42p&#10;o0bBfOZMxMil1BEIEP95SlBIBWJlUuooBCCdy6RiYpChiUY6E07hGlFWF0dJVWxoNLQhGoTLw+gc&#10;MnjYucHf1RcpMTqkaXXCfJ3NwzO0icii+MzI1MYStMhLTEQxxeLiVFY66VCRmIScIOpwBFHiRB0T&#10;TqSYcCqmzkURg//DxZ2MiHDqhEQiPyoKeQyKhQWxFOfpGnNjYpFD01mxsQJpdL1p2nhkJiYjh0uq&#10;EzORG5cOHSXLMTy6HiXKgfSMF4dGoT4uEavo2rbGJuBQXDyGSnJxadsyvH94DW61bMQ3wwfw49lj&#10;+O2pZvzxQifuvdmPPy6N4J+Xz+KPK+dw74Nn8df3F/HPX2/g93uf4be73+GP337BP+/+gvu/fo27&#10;v3+Ne3e/wI9/3cZPt6+iLlSCOKt5UFkZI8raBmpTW+icPaFzckK2rzsqgqVYEaNGXZgcyyODsThE&#10;Rm0QlmlUWEzJYUmgH4oIuZR85QT5ieRX6+NKSa4bogN8EebtTvAS/k0hXl5QerhTZ5JipaU5nM3N&#10;YLfIFDbGi2BK94IJ3w/zTbBovgWMjcywwGgRFi5YhPlGC+Du6YGF1M6bMw/z5xrBbJE5ZtK9Y7LQ&#10;DNaWFpD4eEMTGop46uDxKHY6+m3UcgniQ+k3jI4QHcZslRyLdVpsL8vGweoC7C/NxO6iVLSuLMWx&#10;GuqQL8vCm4dX4iolXtea+ftejU9bVuKTxqXULsOX3ezptBKfd62lpI3Jv834amQzvhjZindOrETv&#10;sgzsKUvBsbW16Ny9DoeW5eHZlk14sXM3Xm/fif+fvb+Ojuta1n7hc8/eSew4ZhQzU4uhxWqpxcxM&#10;LbWYbdmWZGZmy7KYmcxO4jDHcciOE8d2nNjhHbZD+zxf1Wy1d/b+3jvG/f89GqPGXNxrre5Va9ZP&#10;T9X88FQLbl9sw/XpY/hw6jiuT5zAe8PH8PzJbXi+dTte6d6DV3v34V0Kwt4ePoI3+g7gxmnanrb7&#10;9EI3XuvYhnf69uDW9AncOXMCn50/getje/HDS734/a1R/HaZazkN49vn2vH1M6349tk2fP9Cp1A8&#10;/fOdcfz8ah/++f6kSLH75qVuvDd+EFfGjuBi5y5Mte/Eud6jONV5EBOt+9C9fyP6D29Fz/4t6D7Q&#10;gI7d9WjeXIWOXfViBLvBgxvQd2gLnhltw1tPjyHSUwKZvRVcTUxhslgLevPou1mkBa15i6Ax/3Fo&#10;z58HvQVLVcCJvjeGTrps9F7VX64JQw1tGNH3am1kCksDYxho6cCGUynNbSCxcoDcLxwR8ji4ufnD&#10;xycE/v7hkMmoL0HGEMnayl4omVjl5OMdBBdnL3CanaeXvzBX8j2uHv5wk8rg5BIAB8dAGBg6Y+Ei&#10;Uzz2mC7mzuWR5YzAo8+JEehmCoOrpg3w6Cw9mjYAq5pY3fToLB3M4VQ6amc/poXZszTJVpA/XYZZ&#10;s7lI+FJhDJ84rU6leFqE/350Mf7+2ArMnqOBuY8thT29V8JYredsj2RPVjjZIt3HA9kUEOXL3MRo&#10;dZx+URoqI/OjoIWMnsXiYG9RqJ+ft8wATwqU5FDOBEWFkeSfIiLBw3UXUF8pwzsAEfYukFPfwsvU&#10;Gm6GZnAwNoXmwqXQktjBJjcT5pUl0FlVCa21lTBoXA3DtU0wX7seFnUrId3YhJRtmxFRUoxA6sOk&#10;uctQ4kvBV4Ac5XI5in38UETBXL5MhmIK8KqpD8ZpdbXU36wiv13OhXZZNRDI9VACkEPXoggNgjKE&#10;AjyGTWHka8NUaXbFMyqncq5XFUvXGs0qL2+6brIQMrkXlF5OqGS/w0okukfFvk5Qejug3FcioFKJ&#10;N49qZ0PnZYtSPwlt50DzEhR5kY/1tkeFnxOq/BhQOYn0uzJWK9F8ub87KgKkKKf7WUZWysomsmKZ&#10;FEp/NxQFuKHA1xlKTqujeQZOFdSuDvHBWrL1Ef7YGE5+kpY30fltJz+5JTwAOyKDsDsmRLRc04lT&#10;7PbEBAmlU2tOIvpLsjFeR32tVUU4vaYUT6+vwfOb6/HMuhpcaqzCk6x6qlVgqjQdfRkRGMmLxdN1&#10;ubi0Mg+TM8Wx39hSgQ+ONOJm5xbc7t6G6ye51tMmfNxGLfmzz4f24LP+7fh++iC+GNmJezwCXf8m&#10;vHW8lnxdEz7s3Yi3O9bhPfJ5l9vW4P3uTcIPXqdjfX3mKG4PbcWlHYUite5GHy9fJ+zDHlaENuBW&#10;/wZRUPzD7vUive6zsd24O7YPnwzuwjvH1+LlnZV4YXMJnt1QiBc3F+HKoZW42bUF300149PewzgQ&#10;6oNdns7Y7GaDk3GB2BPsJoqCD5YkYLQiGYcTfNCc5IeBgmi0pwVhojIFZ+oycDRWihMx3uhNCsRU&#10;XgyG4t0xneaH1xtz8Dndi1/Jz350cgPeOroKLx2pRkt9JDq2J2H0pBLDJwvRdjJLFAvv76YYrz0X&#10;pydr8dS5BpHaNjlRKWCROi2O1U1s06cqBYTp7WM1UL6AMpMTZTg1XYWJ8XKyCoyOUEzJ6XP9ClrP&#10;aWi56KJjdXRkCcikrt3EI9ONjnF/vFSk1zHMGeovQl9HPib7KzDQSp/dXohje+LQeSwdva1ZGO2l&#10;fTt4FLsMdHWmor0zmfrfGegZyhQ1mAaGstDRlUSflYienjQMDWWT5dLx8+mzc+hcMtHVTdv3Zonr&#10;UCuYOIOBWwZorR1paOuk39sg9f9pOZ+bKGhOx2EQ19dH50DH7Rvk1Dq6hsFKDPbnYoxihd6+bIyN&#10;NWBVbQL8fd0gp/guJCgcnlJ3OLs4UqzkKlLqGDLZWtvDhfobAd4yBFEsJ8ASj0gn6jWpjAuGB1Ns&#10;J0aoc+O6TdSvkEoR5cmp+0EPQRPXaeKaTWlBQUhldRNZOvXhUn39kM6wifqnqdSfy6TtuUYT12fK&#10;9PcTJhRNoSGiZdikpD6eCiiFQiEPFAqmcvJpRbRNUUiosGJRyylcpXii7QvJh/E+XMeJlZ2s9Kyg&#10;/oj4Z2V0BPmzCFTG0jLyBZXR/5tS929/l19/MvDlS6d/fP6pSQGauGVjddOLT58S9sqlM3j1mbMC&#10;PKmVTFx/iSHTh2+/IkAT117iouFc9Fs9gh0DJzV0YsDEoInhkxpC/VXt9FcIxfblJzT9KafU3can&#10;t9+mQHsvOulB6B6jB3CCHrgJJQYmazA4xTCJnMJE0UPoxC0DJG4ZTA2wgonWD7CaaaIYveO8bZko&#10;AN47SQ8/BerdY7TPRBUGJtbiYHMFNmwpRkVVLpQU8NXVVaKqSlVDKTWVgpvsPKRT4MIpcpxCl56V&#10;hJT0BFrGI72lIjsnD6WlpQI2MWjiwtGpqalIT6ftuXA0GUMrVjllZHI6Xipy8nIFIOJR4HiaWwZF&#10;DIG4bhJDJy4UXlRSiITkWJSWF4mUvPAILgIeTsdKEcApnAIkLkKep8jH9p07oCgsQEpaqljGbUZW&#10;pqgXxduycTod78PAKz0zQwAnBl5lFeV0bhlCGcXFxnPpfFhhVVxcDKWyCDziWkx0AsIoeIqOSRQK&#10;JgGdAsMQEBQhCoezhUbEIjwqXtR3iqTtGTgFy7nOUTQCqZMUEhH9EDipgZK6XhOn0jF0ik5IEQCK&#10;oZMrOSRXclRcMLy5pZmc5CBq6yoQn0CBKd0rvs9cu4kLhjNsUiqVKCkuRVV5HRoaStDaVYGh8UqM&#10;0m+B6xyN0stmeGotQmOssVx3EeYu0cD8RcuwkDppC+YtxoL5S7B0mSZWaOvB3NwStrYSeHpSh9fD&#10;kzrFHsJcnKl19YSfL8v85QiUcVodFw5PEPfG1y8YdnausLJxgoScr7OHNyTO7nBw5bQ6d9i7eAiz&#10;tnOChY0Ejq6uIr2Sa3Rt3daIHdT537xVQS+GKpw63YiJiVpVytsUdU5OKzF1qgKT9HueOl0o6jGx&#10;MWxixZNK1aQUBcKnuUA4wyl6aYoR6iZ5WY2AU6dO19JxK8TLdIpeplP0cjxHy05P1eD0qVWYohf0&#10;6TObceBwBRxdKFg00Ye1xFUAJSNLDzIu7s0jyrHKyQXmNh4PazRxqy4ObinxhBiRjo1h0kxBcIMZ&#10;RRRPM4Ay4nW0n0ixmwFOasDExiooPTMn1byFqjA4q5b+CprUpgZJDJl4GzaeZwClVjVxq1Y5qYHT&#10;MgMbAZrUEIqLhi/XsoSrO71sytbSc1yE2OhMxMdmISI0GfLAWFE3xNLKTQAnVjbp6FhihaYZlqww&#10;gaG5K3RNnKGha4sFiw1haGRHL+gYZKfmoEpZDqmdA3qPHsT5vpM42FiBRmUaNlcVQm/5MsyZPQeP&#10;PEL26Fz8/e9z8OhfUuX+/yHTX5fxdqyAmiOg1XyGTTwi3bwFZPNpegEWL1wEVvMxYOIi4cvJRN2m&#10;FRrCtDW1ob1CG3qauhT4G8LPxx/R9GxGy6MQHxKHOLqGqMAoeDp6IoACvUBPGTzs3WFragMLY0sY&#10;autT0LMMy5+YB50FC+Dv4Ii8yBAkB/gg0U8FneK8VelYnG6XExWNnOgY5MTEIT1SBZySI+IRS5/H&#10;FhEQBqk9PUf0e3G1cYaMAsyUyERkxCYL4MQFw3PJtwqbAUJK8gtF6ekoychAKU2XJyWpRiAJpo4F&#10;F4ukTgkHS8XUkRDD3IaHoJA6IUoBnCioi46GkgKrovg4AZwU/wfglMuwifx/flomCtJzBXBSJGQh&#10;KypFAKcIHr7dwVXURGHgtJHObwtd35HYeAGcXt5ci/ePUUe+ezvujR7Et6ea8eOFdjy41IMHrwyL&#10;ker+5+2z+PWds/jx2gX89OkL+O27d/Dg/i0VYHrwPf4gu//rN/jx1y9x/8EX+PnXz/DH97fRv30V&#10;EgyWI8JcHzJLEwQbWyDG1BYJtrbI83JBntSJgkl3rAqnADDQC3VyH9SHBaAq2AdVFADXRMhQFuJL&#10;90mKXA6AeYQ6f+ogOtggQGINP3sb+FFQ629vD6mVFXzsJfB3cYJUYgsXS0s4kdmbWcCOfCjXazLU&#10;M4K+tiGM9UxhoEvTegb0rOjC3MICRoaG0KVpI0OGUXq0zgi+9JszNiCfY2YGc1ovdZAgid5fUQH+&#10;kLmRvwwLQbQPnRsF4kl+nliTk4qdZbnYUZiJY9VKHK7Iw8HKXByuzMLBkiS0Vafj6b01uNqxAR91&#10;rafgrRG3utfiphjBbj0+GaBl1N4d3oIvxrfh3gTZ1E6837MRZ6lvMLa1Avurs9C+qQ7Nq/LxzMlt&#10;eH34ON4aPIh3Rg/hneG9eHt4D65NHMHlXpoeOISXWrfj4pF1uDxwEK/Rspc6duKtgQN4f+woPj7V&#10;iptnyE6fxMcUnN270IGbU8fwxZPt+PziSfzy2hDuvz6EP98eF7CJ7ZfX+oXK6ZdX+/DTyz1i/v7r&#10;A7h38Th+5lQ7HuXu3QncebIDb48fxTN9B8i37MdU+36MNO/Ei1M9Aja9MNlNyw5g8NgmtO2uR/fe&#10;tQI28Qh2HTvr0barEWMtu/DseDtWF6bCQW8FpOamsNbUh+FCDejOXw7NuQuhMf8JaHNa3fzF0KF3&#10;KENmvaUa0GFgzanpy1ZAX0MLRlq6sKXfgvkMcJJYMmySwN7aEb4eAZBxDSaREhcoTOYfIeC8q4uf&#10;+I+5myuPVOcj0uc8pQGws3WGK71/neg97OzsBRdXXzjxqKiOvjA1c8fiJaaY8wQX+ea6S0aYJQCT&#10;gTBWLj06ixVMqmm1qdPpZj2u9xfgxLBJ4yFwenTWEqFoYmPoxLCJjRVPjz2ugUdn0/bUzqH1loY2&#10;ooZbsL0t4lxtBHBKlrogw8cLikB3lNKzVhQcgJJQVvwEoZyLiEfKhPIpL9ATWfSsZQf6oDCCgp2o&#10;MCjCKWD6C3DKp/5TmqcfYugeBFrZwcfUGh5GlnDTNYH1cj0sJR/snpMNW+rfmVB/VmdNFbTXroR+&#10;0zoY1DfAuqEBvru3I2TvFoTu2gBveu94Uz8zKEhGwZ4cCi9vlHj5otxPBqXMH0V+fqgIkKEiWC7+&#10;o18eG6kqIE5BWFGYHHmhFBiGypAfIkMx10aZUTuJNDtap6TrLIlghROrufxQHulD1+xLQZsvqsLp&#10;2kN9URYoRUmAu2hLGcr5OAor8+OR7BxQ4itBsY8diqkt9Xcg/2WPIh97Wkbb+Lug0t8NFf7udM7O&#10;KPd1FsvKaFkZLStjdVOAJx1fimKa5kERVKl0qnS6fG9HAZ6Uvi7iHBg41TNwovNqou+EU+rUwGkD&#10;+UgGTlvZ6HvcHhGIHVGyGegUihOZcWjJikdHfgr6SjOFjdUocG5NmUirO7OyGKcq8zFdkYuRwiQM&#10;5MZgRBGHM2VpeH5NId7YVImX1xfjUn0uruyowY2WDaLW38cdmwRwutmxEZ8P7sQ3Ywdwb3A3vhzZ&#10;g28n9uGrsd2407eR/FujSItjaHS9Z4OATWxXad07netxpXU9Phs7iFtDO/BW80oBmz6f3CdUSwyg&#10;2FjR9PaJGnzU04TbA5tEAXHe7oup/bg9uluA+3eaG/Hqnhq8uK0cr++oxrt7anGDzvMzOqdfz3fi&#10;Xsd+7Kd7zcBpg5Ml9gS6oj8/Du2ZoejJj8JQcTyOJfoK2NSWFogjMZ4YLUrCqfJ0jOTHqNRNihi8&#10;tiYPL9Yk4aXqZHywtxpfj+zFNyP7cWd4N96lc53YV4CDTVEYaFVisKcUnSfz0dvJNZEKaL6Q5rMw&#10;2F2IM+O1GBkswdnTKzE+Wo6ujmy0t2Zgz046n84c6vNWztRiysfAIO07VIiRkSJVmYnRMlGLiY3V&#10;Tbwdp9lxxgC3rHDq6soV60U5ihGKNbgO6lg5JqnfPTZSgpGBEvS25mGspwyDbRSHnlRg76YwFXA6&#10;mY2hLjrn9hx00jlxYfPe3hyhtuof5BQ/+syBXPT1sZJKZf19ORig5axOYjjW2ZUhrIfWMTQTI8xR&#10;nDsyWiyuh5VK3XxM2n6E0+5oPUMzVmKNjhQKRVN/H6uzsmg5p9UVYHSgAiMUhw8P8T+xa3DoQBHi&#10;ot0QRn0nmX8ovKWB5KfdyXhwBy8Bmzg2cnF0hxuZFy2TUQzHsInrNQVRLKRuA8kYOPEIdXJW0Us9&#10;hbIpmnwPK5YYOqWRL+Li4JxSlyKTIZ38D9dxSiF/lO4fgHRfP6QFBCAjMBBZXBic2lzq3zFgyg1i&#10;tWXIQ+DEsKk4UpUmp1YysRWG8Eh1cgGdislKaDsuFv4vo/3I57EiSsAmhkzRqjS6mhhqYyPIp5FP&#10;jAxGVVTI/wKnv/5dvfLiDi4MfuW1p3H5lYt48+XzePX5s3j52dN46dIpoXDiYt/qgt+saGLQxIBJ&#10;DZvUI9WxcV2m/wROalPDJlY/qY23430YVPG0GkZ9+cl7+PrudXx19xN8efcmnnq6Ha19BegcyUT3&#10;GAOnQgxMVmFgih5aHqp9rBD9k8UYPFUmWtV0Ka3n9DtWOilVwIlHthvjkes4hY72naKHl7bpHiUn&#10;cGYDDp4ogaJUjvzCWGRmUxCRy5CJgog8JSor6sTIc1k5XIeJQQ7Xa0oT4EcFhIoQQ4FI/eo1Asyw&#10;2oYLWfNoZQyeiooY1hSLYtKcXsfAKV9RiMIihke5QmXEQCi/QCGOz2l2TevXoW7VSgG3uH4SF/JW&#10;FOaitLxYfD7Doti4RCQmpYn91cYAiaERQyRWNbExcOI2KiZaQCc+Pk+LgufJSUINxefBLSuiomkd&#10;nz9bdXWVKM7Nqi1WOHH6XnRUPBITWKGVKtLi1CPVBQarRqoTI9aRcW0nBk+cRhcZxbWjIoTJ5KEI&#10;Do9CQHCY2J6hEoMnBk2skGJ1E4MnXsbrGURxqh3Xe3In57Rl2xZMTI5gDXWc4uNj6Ty5XlWKgE1s&#10;ooYTfQ88Ul1l2UrUrypGS3sFevvpux/iwtn0nU9UYersOmTke2KF3iLMXayBeYuWYhF1lufOW4SF&#10;C5biCepMz1uwBJoaFHDrm8DGxh4+3pxCJ4efL3d6fYXxPKfUceocj9wXF58CJycpjIytYWougaOL&#10;D+ydPQVwUkMmVjipwZMLOWFLW0eYUefbVuIKD+pMJyRFISU9AvIQe2Tk+GB4dBOd8wacO7ce09M1&#10;mJqqwORENU6fqqWXSR4mpwvJGDAVCeg0Nc1QSaV4OnO2DqdO1wjQpKrNRC9BkXJXSS/KWgwPVoj/&#10;2owMKzHO/xGhF9D0dDW9iMrw7LM7MDiyDXqG86GjvwLWdg5CsWRkzrDIHUZWHjC2didzgwm15rZe&#10;MLXhek6uMGPYZMvTbjCz81CpmWZAkyGbtcoMLB3FMpXxepWKycDM+WGNJ4ZMbNoMh4ztocNQx1QF&#10;lNRw6f8EnNRAycLRR4AnrsXE87yOjaf/akLZZGgr9tcykkDDwBYrdK2xeKkxfSf5KC1ZTb99LhKe&#10;jpCgOMhlsZC6B8HVOQDmdE/0De2ELdcwxeJlhliywgyGFm5Yom2FRRpWtMwC8xfqUaDkh8jQaGxq&#10;3ABHS2uU0rP34plh7FilRFNxOjr2boKRNgUujzyGRx+dQwHTIvz970/gMYZJf0mXU9tfU+hU9i/g&#10;xKlzXKuJbf78BWRcu2nBQ3UTwyYGTdwuXboUK5avEMCJVU46mtrQ1dSCvq6+qjg+PbORwVEI8QlG&#10;nDwWkZzqFhwNHzd6Fug3bkKBDheFNtE3hb6WHpbPX4QVcxdg2eNPwEbfAHnRYUgO5LQ6L8R4uSPW&#10;yxPxPt60TIbM8HBkR8eQxSIjMgaZMeQ/oxORFB4r0uuiAiMQSM+Gh8Qd7nZu8KXnioETW2ZsKrIY&#10;PCX8CzjlJyb+B3BKE8CJh/oui4oSHYsCCqyKuMNBwZIylDobFNAVzAAnJXUklLHRUMaxuikeyhng&#10;pGDgRMdWA6f8xBTk0fshPyMLioxcKFJykM/AKSYVsbIwxJFviCM/oSQ/2ZCcii0pqdgWHYdmOs/T&#10;lcXUSa/HteMbcKt7Bz4fOYivJo6K1Lr7T3Xhlxf78dsb4/jnlVP49e0z+PG9c/jhxlO4//lruP/z&#10;dfzy2z38fP8L/PLLV/iR4dOfP4iUuj8ffIHf//ExPnh5Cvnm+og01obUxgj+RiaINaHg18Eeqa6O&#10;iLc1Q7yNKcpk3ignK/F1w6qIIFSG+KNc7ovKcA4c/aCk6VwuFO7lhgyZD+T21mKofKm1JewNDOBu&#10;ZQlPWxt4kLnZWMHDzga+Tk4COjlaMHiygqu9I1wkDrAwMofE0g4mAj7pwMjAEEZGhjAxNYWxqQks&#10;aB8DQ2NRM09ZVAIniYT2MYKdqRl0ly6BtyMdx9ICVjo6cKLtrXS0EOPvhSB3R5SnxWGDIh2NWQnY&#10;V5qHE/Xl2F+pwM7SHOwqysD23GjsygjCK4dqcbW1QQz9/XFvEwVUDbg5uB53yM/eGl6Pz8e24fsz&#10;e/HF9A58NrEdt0Z3YGpDLjrrEtCU4o++zeSDd6zClZ6DeGfkJD4+3SYg09Xx/fhw6jA+PnUCr3Rs&#10;w+W+Pbh9rh1vDx3AR9Mn8M7wQbxLdn2qGTdoGx7V7vOnevDZxXbcJfvmUhfuXWjFvfMt+O65bvzy&#10;ygB+fKlnBjQN4LfLw8JY1fTg9QH847l2fPdCJ7546gQdpxnfvtiJn97ox+/vTeLnK9P45rVJXDnb&#10;idNduzF4dBuGjm0XKqfWnQ04030EvQc3o+/QRjJWNG1E1541QuXUva8BHXsacWJ7LaY79mK4eQfs&#10;dZfD1VgfLsamMF+uA625S7BizgKsmD8XGuRPtOldqbt4OfRmUup0V2iKGk5s+uRH2Jzt7Ol7NxDr&#10;bM2t4WDjAFcHepal9F71kos6TB7ufmT+FMiE0bs1lIIXT5GWwcCJ0+p4Gx6xztWFAhtnD1HHycXF&#10;m965XrC1VUF/LW1rPPqYBh6bpU2mi9mzDTCL7d+Ak96/wSZWNTFwEil0c/TI59J6sb8mGR9rBdky&#10;/P3RRULNxMa1mxg2/f1RBk80TduogJMWnpi9HKa6FvCk37qflQXC7c2R6GaHRHcnpHt7oiDQAxWR&#10;QQ+BU01cMAUrPGpdIAU7fsjn2mn0TObSs6eMDBHqpnzyU4Uc+ERGzQCnEORQ/yOFArZQ6kMEWjvA&#10;n1OOl+vDTccEi+YvhTv5GffSEpiyyomeB421dVjR1ADN+jWwpH6m7+G98Dq4DdKtjfDfUI/QhhoE&#10;UN813FuOTOp3FXqyeSPHywMFvqwQ8kU1BX88Ul4JFw2PixTgiYuI50XIkRGiUjqVkG8tDAyAQi5D&#10;AafYhcgEcCoOVwGncgGcfFEe4Y+KGSsP80cVWZncU1iJzB1Kf2dhZQEqK/V3QjGrmtj8HVDgbQ+l&#10;jyNKAlxRHuSJCrIyGYMld6FS4pbhEauWiv1pmlVNDJw4jU4NnGidUuYmgFMxp9apgRN9R2vD/QVw&#10;auR6TSE+2BDsjUb6jLWBUgGcGDxtJNtGvnIrXQMDpwNJYTiUEoHmjFj0Fqlg03BlLgbKsjBclo3J&#10;6gJM11Bwr0jGgCIRQ4oE9OdE40xFOs5XZ+KlpmK8t2cVXttUhje3V+LaoTW4fqwBbx+spXfFGnzY&#10;2iQA089nj+PbiYP4fGg3vptSqZu+Ht+F2z3rcaOrCTf7N+H99rV4t20tPhrcjhvDO3GNlr3XtVEo&#10;nD7s2U7rmvD6kSr89FSLGLWOC4Hz6HOfT+4RwOmt41W43kW+Uqie1ottvj5zGB/0b8V7HRtwtW0D&#10;Lh9ejTf2rcJ7hxtx/dBafDG8Dz+QH/vtQjeeqyvETlcJdnk4Yau7LTZ5WOPJ+kIcivHCUFEcLqzO&#10;Q3uGHCPF8XQ/ogVw6kmNxNnSLEzlx+N4mAtGyWdf316Oz5ob8MnhNfhh/AB+vEh+t3873qJzGtyd&#10;j7bt6RhoKUJ7C48sV4ieriL0dRZgpJ/6u9T3H+kuRl9bPjqbs9FD7dRoNc5O1mG4V4mt62VoOZqC&#10;saFS9HcrRG0nBi8MmKamqgUw4tISDI8GB4sEUGIlENdk4tpMauNlrJ7i6XHqU09RrKpWRI3yfn2F&#10;dC60LZ3bSGcJWvalof9kAQ5ui0FvC/0+2vMx2KFA14l0dJ3MRVdbDp0L9e3Hq0R5C1ZI8Qh2nM4n&#10;UvTIOM1vcpLPj+LavlyhYOKWC5539zCsKhCKKzZWXLGSSaTciYyHArR3ZKK9LUOovCYZnA3QNr0F&#10;6O/JQ5+AajTdSfvTfRoZqqTr2YD0FG/ERvsjPCQGnh4BcHbwgjv5YKmbD/lpHziST3d2dIMLmQfF&#10;OL4MlsiX/BU0qVs5+a4QWieXeiHUyxuRPj6I9vVFrA8PShIgFE5pQXIBm3iUuhSZP9LJn6SSb0nx&#10;80VGAM37+Qn4xMApm/xSTlAg8sgUclZXMigKJ39J/bpQVidFoIz6dqUz0EmlWmK4FCb6hFyrjlPn&#10;OI1OpN1F0fZkYvtIWsbAiawyJhzV5PNqZqya5quiONUuBLU0PYNa/vfvzo3XrG9/+AY+vvYqPnjn&#10;Bbx3+ZmH9u6bzwoI9darTwnQxGl0PJKcGjgxbPrgrZf+DTqpC4EzcPorUGLj6Xs3uSC4Kt1OvZy3&#10;/SugErCJlU53ron6TV9+9im++/ou3nxzEt3DlegepQd5nB6eKXrI6OEamGSYRE5ljAuJM1Qi50Lz&#10;bIPTxRA1n6ZonzEFLSuhlmyUHsjJAnRP0ENJJuo7ja/GrgNF2H2gFqsblFCW5CCZh7NPyURGeh7S&#10;0/LEiHPZ2ZzeViZS3LjOUmZ29kx6XSaSU1IQTp2BVfUrRSqaCs7kC2DFapts2pZBCBfwZvijVjCx&#10;qohT4BgAsfE8p9cxeKqurUVufp5YxkXCeaS42pVVNK8QYCmUOhuxcSqQw6l0vD+nyzEw4uMzwGLj&#10;z2GYpP5chkzqbfg4rIDiaW4ZSnFKHyuv+Fx55LsyOp8Kum5WbWVmZtHyZERR8MdFsbOy8xEeEYOQ&#10;UBVg4jpOgRRUsaqJjadDaH14TAKi4pOEqikwJBzyMC4ITtuQqcGSGOFOHiYsIjbxIWziVDtWN3G6&#10;nZ8slDqWniivqMT0qQls2NiE+Pg4pGdkilRFrpvFtbIY7hVRoMLfW0XZSqyup+++bzU55DqM0AuD&#10;IQ2res49uQ4VdcHQ1KcAfOkKzF+8jGw5ZlOAzGqnuXNV4Ilr3jB0MjWxhBd1vrg4OAMmVjax+frI&#10;xMg5nE4XER4Hf+okm5jYwNbeDVa2LnDk/7pSR9mRHCyn1dk6usJK4iSmJc5uAjxxep2NgztsJB4w&#10;t3SBm7sX5MHBSE2LR3FJOrbtqEAXveA7OqrppVFNL7MqIXsdGy3GqTNKTJ8uwdQpevFwIXB6Prgo&#10;+MREpXjpqf/TwqYacSIP3b3p9EKilwm9VIcG+T8bXGA8H+OTeRijZ2h0ohpnLuxEa/s6SL3toK2r&#10;DSs6RzMrF6FYMqFOPSuROP3NxNYTxtZsNG3j+RAeMVxisMSpcqxk0jGRQM9cVexbn0zX3AGaZrTM&#10;whFG1rQPK5zo2o0t3ARsMjTntD132t/loapJqJMeAqd/Vyr9J3BiE9uTMXDiNL2lelZCtaTeh41B&#10;Ey9j49HpeN1yfVa+WUNL345+CwaQegSjgouFF61CemohIsNTEB2ZBi8POSS2UljRORrReZlRy6l0&#10;K7TMMWe+DvRM6RyMnTBvuTkWa9lg7mITkXKxbLkRgoMisHXDdrjTS9nH2Rkj7UfRtqcJGytzcLb3&#10;OEJ8pJj9t79h9qwn8Le/PS5S6lQgSQWV/jOtTl27iY1T6Xg0Oq7bNH/+wpnC4IuxYMFCAZsWLlwo&#10;4JK6OPjiRYsEfFq6ZAmWLVkKbU1ObdKEga4udDQ0YWluiZCQMITS8xnoHSTS6BJC4hAZGAUZBYDe&#10;1Mlwo9+7tYm1CjjpmVBQqYvlXIT/8blYMW+RGK0qXOqOFB5xzM8HUTQtCk57S6ljQZ0FetnnRkcL&#10;6JTF0CkqVtRySoyIRSz5l/iwWIQGhMLd3h1ejp6IkUeLlEQBnOLSkBGdhOz4ZLKkh8CpkPwaQycB&#10;nFJSUU6+rpyCqfKYaOqIUADHhSND5ao6I/xf+PBglYqA01diIlEYF4XC+BgUJcZDScfLj4tDfjxD&#10;pkT6jATkMHBKZnVTBhRZOVBk5iIvJRvZcelIp3OLl0cimfxFIvkxBd07Bk6scNoZl4yW5DRMlhbg&#10;9W2rce3YRtzq3I5P+/bgm4mj+G66GQ+e7MJPl7rw4KUB/HF5Cn+8cxb33z+Pn68/hQefvojffnwf&#10;v/5+G7/c/xQ//XIPP/z6JX785Sv88NPn+P3ne/jnL3fwxa2XsYMCpvBlCyjoNYQnBfsRpjYIs7NF&#10;lL014iVWiLO1oNYSRQFeFMh5QulHgTAFhqXB/iiS+0ER5E3mR0GyBxLcnaljRx1DFwe4mxrDxcwM&#10;bpYWkJgYwdnSXJirtSWs9HVhb2oCN2trOJibQ2JqCgcLC3g7OcPFxg62puawNDKBqYEh/ca0YWSg&#10;D21tbfKbJrChfQwNjUQxcWsrW9hYWMLCyBiG9Du0NtQXnyW1sxGj1nlaWyHS1xPuViYIcpMgQmpP&#10;Qbo7dhfnYFteKg5XFqCtsRoHq5U4vqoU2/PiURlgg5eP1IuRm661r6GgqokCLy6EuwF3x7fg07HN&#10;uDO8CV9Obce9yS24N7UN96b30D612J/phfpoV3SuLcRLLZvxwpENuDbcgmvjR/HR9DF8cu4Ero3t&#10;w0eTh3FjqpmWNeMufY+3zrbio6lj+Jjmv3luQACme0914JOzLfj2uV788GI/vnu+F98+04EHrw3h&#10;++d7xPS3z7QL4MSw6edX+/H7WyMCMH116aQYtY5bTq/7x/Md+PGVXvz4Wp8Yue7+lTF88/IQvn51&#10;Au+c68JTQ4cxfnIXho5tFaqlJwdP4MpT47g00kq+5igGjm7FwJHNOLG1Fq3b6wR4Yju6uRxd+9fi&#10;peluNFHfyIJ+Ry7GhjBdtgLLZ8+H5rzFYjS6FQvpHbloCXSWLBeKJlY3sbGSieESt+aGxnCk7161&#10;TFsAJ1cHV/h7BZDJRMtpc1IPX1GrScYF9+m96uToDnMzG7jSu19l3hTQeMDQwEJsz0Vp7eg9K5HQ&#10;u9XWDZZWruIfBI/waHGztPH4HD3M4pS52fqYzQXAyVjB9NhsXdGqQRMrm0Sx8FlaeOxxHdpeR0Cr&#10;R8lfc9qcKn2O1U2L8N+cPkf2d1EsfBn+9uhSWs7pdMvwd9p/1uNamPM417Ayhr/EGXKJHSIcLJDk&#10;YY8EN0ekebpDEeCGsjAZKihAKY+QoyJGjtIofwpmZBQUcRFu7xng5PcQOAnfxIHRjMIpVxYkLMHN&#10;i55pZwRa2sOP3qnehhZwXKGPRU8sgqGbB3yKi2BOvkavuhhaTauwaO1qaK1phGljI1z374L7kd1w&#10;3LMZNtvWwryhEq515XBOpfdbUACi6DlL9fZBjjf1vejZX+nvi0oK/gp9faAI9EchBX+ldH78X39O&#10;/ctmhZOcR7qToYDWczHxfymcZCgJD6Rt5SiPCkIZKyjJyiO5mHgABXp+KA9l0B0AhZ8rlIHuKJQx&#10;DHIl3+SMYn8XFFGr8LJHnpdEmEiD83dFaZAUFSG+YqCDkiDyZWTclgSp0uaKAtyhpHvOxysiH8HG&#10;cImNlxfRZ+X7OiHP21GAJ4WPk/i8+nA/rAlXAacmuReaZB4CNjXS9MZQP6F22kifuYmmd0QHYles&#10;HLvj5DiYHI4T2fHoVmYI4NStTEVfSQZGynMwSjZZpcCYMh39uXEYyIvDZFkaTlWm4fmmIgGaOI3u&#10;yq4afHBkrbD3D9fj8r4K3Ghtwr2BHfhqdC+9Kw7gH1OH8M34fnpnHMTX43vwcWcjPjhZLxROPEod&#10;A6f32htxc2QXPhragSsdDXj12CpcaV1HPnAj3qBpTrtjddNd2l+ky43vEtCJ1VHvt9bTMVbjHTrm&#10;x/2b8c3ZI/hsfB+u9WzBR33bcPXkRrx1YDUu763HO/sYjJEf7d+N704dx9f9B9EeHYDt9pY4SO+O&#10;TRIzHJNL0ZsegZ5sspwIjCjjcDI5AM+vo35oUTxOJPrhSJg3zpZkYlqZhP50OZkMz9dnYLoiFu/u&#10;q8HX04fx/uBWTGzLQ9+2bBxZE4vBI0r0HMlH5zGK7dooDuykPm0vxXhtBRhoLcCpgSpM9VVgkNe1&#10;Fwnoc3qkFhcm6nFoZxQGO2i7TuoPdxdjsKdIKKPGh8sxPlKBsWFWJ1FfmuanxqsxPVmLkQE6Xzbq&#10;PzOgYWOg1E/tALUjQyU4xeUwJqsFGOK6TCM9hRjqLEBfSz6G2ovRczwf3cfysHdTBMa6y9B9IgdT&#10;gxUY6aY4t6tYgJ6hnmJMjlSS0bn3Uv+9S4Hhfjr/gRIMD5ZSDFBBff0qAZM4pa+nJ0+olRg0MUzq&#10;5ZpStG54WJU619XNKihWL3EKHsXHtL6XC6czKOtTYpzOe3KUrpM+c3ygTJz3AN2LgZ4Suv5G7N1V&#10;ihC5B6Ko/yR1CyLzh5uzF1ydvOBBsY6Xhz+k7t7woHiH/5ngSfGNP8Vw/hTTCMAk9XnYsnFKnSq9&#10;TooQTy9Ru4mLhceQzxGFwlnlJAsUsEmk1AXLxD8tU8k3pQcGIM3PV6TPpQcFITMoEJk0zfNcFLwk&#10;nJWXKhXTQwUTw6TIcGHqaVYu8TZlEeEopziarWwGOJVHRaA8miGVStnEas5y8sWV0ZxKFyqsmtZx&#10;3aZa2m4l2SrqO87glv/9Y+B058ZlsH3y0ZvC1NO3rr+BD997BdfefhHX335ZQCY2hkxq0KSeZlOn&#10;1KmVTqxYYvjE9i/g9K6wux+/I0zMf6xKuWNTAydOr+O0uq8/+xif37mFb7+8g2sfPImhiSb0j5dh&#10;cFKBIVYujReT5WNwQol+TqmbgU9q43kGU/2TrGBSzCihlDRN66cV6KFtRs7U41h7JSpqKYgojEN1&#10;XSHSMxOQmZWhUjNl5SE9Ixs8pD3DI66hlKfIFoqjlLQ0WkfLFcWIT0hFHAUgtasqUVxSINRNeXl5&#10;omXgVFCgWsZKJwFtyLiWEqfOMVjiFDgGPwyBeJ7bsvJKFCqLUVDIqXTUKgtQXlmBiqoyOkeuixSK&#10;MB6CPzoeSckZAhixcTFvrtfEx+GWQRMrnVi5xOCJgRKDKf5sXs7wibdTFy/naV7H58vpdHzO1dWV&#10;IqWO6yOlpKQJlRYXxk6goI6BVxwFeHwerGRi6BQ8A5vCIuNUqqfQSJEaFxGbgOCIaPgFccocp91F&#10;IiQyRoAlVjBxoXBu2RhQqQuHc+tEzkjUdaIAXSoNoHuYg8NHDqGpqQF1dXV0X3PoHGIFdOLC7Hn5&#10;BSgqLkVpaQWqKmvR1EgvjYkNOHtuLU6d4lSxakxMleDcU/XYeSAdhubzsWTFMsxftBxzKUB+5In5&#10;mDN/CZ6gztrCuUsEcJpPHesVXPjUxBIe5EwZMvn7BUEeFCbMzzdI/AeW/+sqoYDYwtoRDhSU2zlI&#10;4SqVQTIDnFjZxMCJi4czcHJw95wBUe60jQfsnTwhoX0cHf2pA80pfAEIJ8cXlyiHsiwBhcWR2HOg&#10;CIMjazFGz8XYRJ1qtDp64bAxZFIbw6axMQZO/J8ZVTtELxOGTlzLqZ+slyXBI6UYGijF5HgdpqfW&#10;YnKyCY1NDCID4e7uBiNTaxibS2Bu4w5LOy9w6puhlQOMJE4wtHOBkS11/q3ZGEK5igLfPLqcqYRH&#10;nFMV+mZTT+tZOUGXTM/aGfo2nOrmJPYz5BpO5s4wMadjkHE6HUMntbpJlUbnAl1TR9Wyv4AlhkSc&#10;Xvefxml0ZvZeYhsGSwyYGCz9tVVPq+eXG9hAi6aXaJrTtTtDFpSA3KxyrKzZiMxUJRLiskXdpriY&#10;DHrByuAg8YK9nadIqeN0OmM6P009a9X+lu7QMHTAPE1LzNe0wCJaNmuuBh5/QoO+Yx80rt2KjOQc&#10;mBkYob5MgVM9R7C/iToWzbtQmJaEx/6f/8Ljj83B7FkLMHv2Qjz2iAowMWjiYuFs/5lex/MMm7gw&#10;+BNzWNG0EIsWL8WSJcvIqF22FEvJlnHNpuXLsWTxYiycv0DUdGLgxCl2auCkr6MNHY0VMDYyEqml&#10;Uvq9etJv3Js6F6E+IQI2+XOKCwWB7o4eogCwmYE5TA3MoKuhB83FGlj4+Dxo0bOlTSbR10e0tzfi&#10;KWhhyJTErZ+3mM4MDUF+bKxIq8siSyd/kUZ+g9VNSQzWyZfEkZ9xo8DSnX5fYX6hSAyNR3JEItJj&#10;UpAdR/4rjlryTTnkk1l9pEiiZyYlGcVp6ShKSkIp+ckS8nclMdEopM5GHgVGilA58ikYyg8LQkFE&#10;MPJ5tBLqTBTERkARFyWsMCFGACeuM6UGTgyb1MBJkZ6JAvI9BZl5AjjlxJPfpfPhwuZpkbFIlskp&#10;eAzGmqRUrKfz2xGbhJP0nhkvVuCF9dW4sn8NbrVvpY76Xvxj4hi+HT+K357qxi9Pc/Hwfvzx5iR+&#10;f+c0Hrx3Dg+uXsTvN5/Bn9++iT/uX8fvD27h1wd38dNvX+Ln+9/h/oNv8eDne/jhi2v47bvreHbP&#10;BiRrLkGIvhb89YzgZ2gGf3NzhNlbI9rWCjF2Voi3t0GOlxuy3J2Q60mBnowCTB8PZNCyFKkr0mg6&#10;1VuKeJqOcXdBmKsLvKytYaOnB1tDAwGBzHS0YGtsCEdzUwGcHMxMYW9iAkczM1rPRcTZTOFoYQF7&#10;czPYmhjDwkAf5kYGsDA2grG+HixNTWBmZCxGRLQwMYOpoTEklrZwsXOAu8QeLtZWCKHAN9rfBwlB&#10;fsiNpc5iaiwyI+i9QMFqZUo4dpel42R9CQ4UZWBVtAx7lGnYVZiGwxTkHa/IwLHiOPRWJ+IyBVrv&#10;nqDAjIKyG91NuNW3Hp8OUbA0sgl3hjfj7thmCqw24e7UVnw2uRN3xnfj5aO1aK1JQceafFzcW4d9&#10;2XKc3lmLj0+14AYDpzNH8fHUAdyaPoJbp07g9vkW3D57ArfOHMdHE4dx90IbvmIV01Pt+O7FPnzz&#10;bBe+ZrD07AxcepFBU7uwn1/uE/bts+34/sVu/PBSj4BO3zzbhi+fbsE3z7Tiy6dOCOjEiqefXu3F&#10;T6/346c3BvDDawO4db4V702dwIvDR3FxgGs37cZ0xz48N96G8ZN7hLHa6eJQC6a7DmKkeQcGj25G&#10;+57VoqZTx65V6Ny9Ese30PuzlVPxeqGICYHBgidgtmIF9BetwAp6T+quIF/BgElDE3paKiUTm1rd&#10;ZKSrB2M9fdiQ/3Cm71BLjF6nA2tTS7jR+zBEFgI/TwpSGCY5e5KP8YGfD/kVeqfytLMDvXcs7MR/&#10;zVnNpPoPuoeo4eQgcf0LcKLt6F2ip2dF/lULs2ZrknHBbwZOumCl02OPq+xRhkm0jsESFwn/2yOa&#10;/wabhM3SpHUryDhljms2sZppMf4+azH+m6ET2d8ZQM0AJxWUon0e18ajj7PKiXzrQm34SFwgd3RA&#10;hJMN0rydkeHtgbxAf3rG3FHMKkLyNxVRZDFyCmoCUB4TiOJIfyhCfJAX5Iv8kICHwEkY9QeU4REo&#10;oj5gQWgoBVcyxFNQF0n3IsTKBUH0HvXj1DodE2jPW4ZZC5fBMSoWjoX5MC4vhk7DSixubIDO2nUw&#10;XtsI660bINm+CTY7N8NixwZYbFwDh/UNsF9VC8f8TPjGxyLY1w8JUg8Ue3mimqzQ0wNKD3co3ck8&#10;PaEM8IUyyJ+CPPKnYXKhaGJ1ExcSz+MR9h4qnBg40XVGsqpAVdOpJIKBlaq2UxE9w6UMncL9aX8p&#10;SkK86LgeUAS4opTmy+WeotZTqZzW0fJiMlYpKQNoWu6NslA/FIfQudB0EbVF1BYG0fnKpDPmjgJO&#10;02MLpP0YPjGE8ndFgb8L+UB7ZHtKkCNlmOWAXA9blNLyatqvgc6FU+rW0/HWBXuL4uFiXqiefARw&#10;2hYZIKCTGjgdy4hBc1YcTubGo7c4XVhXfhK68pLQq0jBYF4ierKiMapMxumqDDzTUIhXNqtg0+Vt&#10;Vbh6aDVuNK/DLYY6eyvx3qEafDG4QxQI/3byAL47dVgAp+/IvhzdJWo33ewif9axFh92MlBvEKDo&#10;SstqXOUi4EM7cHNsJ660N+H9ri2ihtN77euEmkkFmvaIGk5cIJyXcVrd9e5GXKNjXe1gFeg23J3Y&#10;hxv922jZRlzv2Iz3jzTi/QMN+GB/E67tbcTHRzfiDtmVdSU4nxOLHrkPDtD75bCDA456OKOD7tke&#10;TzuMZEXhQnU2xoricSRKirN0/afKU9GRFoST8QHoywjDhZosPLUqB2cqU/DqpmK8vLMMH51cj3e6&#10;N2J8lwLdm9JxaF0cuvbkovNAHlr2ZaD7hAKDHUWiPlJfC21zPBe9zRQvnizERHc5Xr6wBedH6jHQ&#10;UojRjlIM0nbD7UW4MF6P08N1GO+rxEhPKQY6izDSW4aJwSpMD9dgariKrBLTIyob6y8Wxb/VRb5F&#10;IXBOh+suEFCI24mRCkyNVWGgh+LSthz0tWaj72Qehun8xrrKBWzqOpqHQ9viRHpd5/FsocQ6O1aL&#10;8YFyTA6WY6yvhKxY9Xn0WVxsfLSf9qe+/Ogwnf8gXSv16RkYcfFzhkdc2JxVUKy44pZH0Ovu4vpM&#10;dH59BQ/VTlwsXKixWMHF/5TuK6PrKcBgF51jd4m4H+fHazA5TPdheCV6OxqRGOMvRpCVuvuTb/aD&#10;E8UuLk6u8HT3FebhQjGPszutc4ELxTle5Jv8PLwQMAOc2Bgwqdu/AidWOKmBU6TUUwAn1QAz/kLh&#10;xKl1KeRTVMDJXwAnVjjlBcuRGRwkCoPzSHQlkeEo45Q4hkg0zeBJVfhbZVyDTq1qKqB9GDwJtVOI&#10;agAZLgpexhbBxcVpPipcjMqpAk7B4p8EVQI4ccvFwsOxMiYC9TExWE22lvqYM7jlf/+uvf3s79ff&#10;fRE3P3gNn378Fj67+Rbu3npb2L3b7+DzT96nVpUCx+CIgRKDpetXXhbAiVs1cOJpVjrxNryOW7Xy&#10;ifcXMOnWew+hExvPf3H7qigULuo23b72lzpOtOzOTdy9/RG++vxDfPjh0xiZ2oL+sUoMTRUI4NQ/&#10;pkTfWA4GJgoxyDWbJpXoHS94aKxq6p9kEFWE7lGep4dtNF9YL+0/cmYVWnvWICElADGxYUK9lJ2b&#10;juycHOTlF0JRUAJOfROwJjMTWVlcAykJWbmptCwVmVnZtD4LpaU1SE3NwZqGRihL8hFBL1EGNWrA&#10;xCl1DKsUCoUAT6ItLBRgh5VLnIrH0IeBE0MihkJs/NlsnHLHKXa8jNdz+l58YryowcSjziWnZCAs&#10;PEbAJt6GVUqcMsfzfMwCZaFQTPE8gyxWPLHSiT+f1VN8fWolFBcdV6fZpaWnIygoCDU1NWhqaqRr&#10;SRHF0Hm0O1Y5sMIpOjoWsXEJAjrxyHcxCcmI5qHMk9LFCHRcvyk4TJUiF5uUhmDaXkYdJB8KvBg2&#10;yULCBXBiFRNDJU6r45YVTbyMFU8hFKjxSHUMrLgQeUBgOAICwhFOgWgDdZh27dqF9evXo7Z2pTgX&#10;TlVMz8gSwImBHSudKitqsH5dGcbHGzE1WYOJiVKcmirF5JQSZy5WopdeIJaShViuvQyLl2jgiUXL&#10;8Nj8RZg9f7EATgvmLMK8uYuxYP5SLKYO9tIlmjAxthQd4EDqKKckZwjFE4+Ywx1fN1dv2Nm7w95J&#10;SuYlgJOLRwDsaJ7BEiuZGDipzdLBGc6ePiLNjpVcAj7Rcom9N+wlNO8gg7mZKywsHeHs4g5fPxkC&#10;5V7IzAnH4aPrMDa+F+NTmwQomp5aQ9dYT9fIEmCVsolBE6uhuB0YKEYfvRT76eU10F9O8/SM9Ctx&#10;eno1Jkcb8dT5/ejv2oi4GEcsW/YozKjTam0pg5WNH4wYBlm4wsTGAybUuTe2sYeejQ30qdXntDhr&#10;N5EeZ0z3wNjWVcAmhk68jIESq5jEtLWzgE3aFg7QItM0txcQytjGTSihDM2cBHAytXATI9jpmXBx&#10;cdUodgyadM3IuOV0OjI1MPp/A06sbOKWIRJvxyl1DJYYPvG0el81cOJ0OlY3LdY0w8KlRvSMlCEx&#10;kZ7b3CpUcDpdbDbiY7h+E1sGfL1C4eEWSPeJrt9IAkNjexjTeXPNJy0DO7omdzquowBOC3Us8fgS&#10;HcxbaoBHZi/DksUGKC9pQF1VA7QoYPNxtsHp/uMYpMCvY/967N/ciMf+678w+7HHKWCai8cfX/hv&#10;sGn2rHnC1NBJDaDYWNnEsGnuEwsxf8Ei+m0vwzL6jOUrNLBCU2XLVqjUTYsWLhLAaf7ceULdpKOt&#10;Ay0KHrW1KJDUWEFBpAYM9PWF4sTSwhpu9Fv2cfGGzD0AgV5BCPILho+HH5kvBZW2cLKj+07PiJGu&#10;MbSWaGH5guVYOm8ptBdrwpQ+z586njG+3gIwcR2nJH8fJFGnISssVKSs5Yq0uhikUVCVzCon8i8p&#10;0QlCli3jAQYcqUNj4yrqOUX6hwulVWJYHHLiyYfHpSIrLvEhcMpPjIMyNQUlM8CpnKf/ApxyKEDK&#10;Cw0StUfYFAycqDNREBP+b8BJkRD9EDjl/QdwUqSkoYD8TmFOHgqz85FP74TchEzkJGYiLzkTmXz+&#10;gcHI8g9CPfnJjYkp2EbX056ejXPVZSrgtG8NPm6ljn73TgGcvp9qxm9PduPB0z3448VB/MnA6cop&#10;/PL2GWEP3j+PXz97Ab9+9zZ+++k6fr//GX5+8AXu/6ICTr//+Q2+u/cevv+E3sfjHai2tUT4osWQ&#10;G5rCw9AEfpaWCHa0RZi1BeSmxkh0sqOALQCxNpaIoWUlwTKkUXAQ6yhBsJUZQmn/eDdnBNtZIdKV&#10;WmcneNvawsHYGBa6OrDQ1xHAycpAD5b6urAx1IezhQU8aBt38hOcYsfKJzZOuWNAZWWgDxPax5y2&#10;tTE3gb25BWxNTeHp6AJnazs4WdG+PGiDqSWcaN7Z2gaO5maI8PVCqKc7oinIVMSHozg5EkXxchRG&#10;y3BolRKHq7MwuLEKw3RfV0X44HBZJo5X5aAqyBkDaxU4va0MZzYX4rUjtXi3eRU+bKcgiYK0W90U&#10;2PU04LNBHgZ8Cz4b36xSOE1vFXWcvji1H5+dOiTS5d4dP4YrfTtxcW8FOlem4fr4UQGW7l5swafn&#10;juLOmeO4OXEUt84149OLJ3HnfAs+GNknajPdPXcC92i7z84346tL7fju+S589dRJoWRi+/kVVjq1&#10;i2UMnL6+1CpgE0On717oelg0nKHTDy92iXpODJx+vTyM71/pwXev0rav9Yvi5a8N7hc1nMZPbsW5&#10;3sN4dqwVL0x2iFpOz090CoXT0yNtGD6xE90HNqDnwDp07F2Dtl0r0bGrDh27a9GyrRKtu1bRtm10&#10;jBNwN6fvS1cLJho60FmqKWq8MXASsIl8h7AZ4KTLwEmPvmcDQzjaSWBnZY0V5GNY4WROv0VniRPC&#10;gkLhK/WBKwUobi6e5E+94CX1ha93gJh2cnCl96uDUDcxdHKi55+BE48ga2/rLNLtrK0cYUPvFWNj&#10;W/J1+vjbI0swew6nwjF00sFjj7FaSQWZ2BgssfE0j0jHwIlVTkLZNIehFG1H+7IaVaiWRLocw6XF&#10;1C7G36hle2TWUrGegRPXeJpN+z/K+89hZdUK8qkr4EnnGEg+L8zBCknu9kj3dkd+oD+KA6UoCvRB&#10;aQiP+haKqrgQlMUEoDyWR3eToYACcwWns4ZRQBSlgk2icDgFRIVc0DYiCsWRkUj39UGiuyeiHT0Q&#10;Rn4xlN7FnnomkBlYwW6FIeY+tgCL9Uzhl6+ARVkxdFbXYsWG9dBr2Agzhk5NDTDcsgHm2zbBduN6&#10;2FOfz3LLemhsb4BGYyksirLgRv5QLvdBso87ssgv5Hq4odTdA5XUJ6mgQLGY/HkBGUOmopmR6wqC&#10;ApATHIDcEJlq5DqaLgwJQDFdDwdtRax44lpPYQybaFlUEF1PgEgpLA33Q3WsXKQZlkX4olDugTK5&#10;t6jxVB0RQCZ7aEWsXuI0uWAflDBkCmbg5ANlqD8Fk3RegZy+KEVhkMoUMjcBnQoCVJCJFVIFfi5Q&#10;+DkjS2qHPB9HAZxY4VRE68tpW64FVRvghiY6h41sEf4q2ES2JSoQ62kZA6fNYb5C4bQvKRQ76Dvc&#10;Gx8soFNLjgo6tecnoj0nHm1ZcejOTURPRjSGFImYLE3Hqcp0PL1GgafW5AmF09t7a3H9aAM+PrEe&#10;N1rW4eqRVbjV3oBvRnfj69E9AjZ9f/oIfjzbjO+mDuAup8INbBHA6ePOBrx1tApX29YK4HS1s0lA&#10;Jk6p+3h0B26O7MaNwV14m477yfAufHXqgEil+3R0l1B+8ih0X0ztxZfT+/Bxv2pkuk9Gt+MTru9E&#10;23/UtxWf9O/E9ZaNeP/QWtw4tB63Dm7Ex/vW4/buJryoSMKAlyMmAzwxIfNDi4M9Oun3MkEBfBd9&#10;Nwel9uiJleHlNUWYLk1GX1YYnlqZK9IJGUBdalRgsiIJL28pw/MbSvD+4Sa8f5RTnQ/gzYN1OLVd&#10;gd7t2WjblIr2AxTbHS1CR3MhutqL0d1G7cl8tB3JRMeRLPQzgDpJcSO1XEh8ursCbz23F8Ntxeg8&#10;nI2T+9Iw3VeFyZ4KPHNqvbBBOg4rpBhcsRqK4RUDobHuEprPx1CHQgCg/s48dLZkoK8jVwCn3vYc&#10;9HTkidpRbEN9XHC7VAWcWrMx0lWIiV6KP/oqMUWfydCr9UAWOo/kYrC1CF3NuUKVNTVYKUavm+gv&#10;JSumeVo2UELrCjHaW0D99Fz0cX0nhkxdXDdKNeoeK6lEChwZgyZO5eMR9RhGdXXmPBxdj0fQGxkt&#10;EfMMnIY4FujOR1+7El0t6Th5OAGdR3PpHGvw1NQqTNJxzkw2obYiBiGB9P4NioSluQtcnWXkl93h&#10;7OQIdxcpPLnOngv5aIprnCjW8aZ4xk/qBV9XDwTOKJo4lY4Bkz/FPDwt42lXKQJc3REi9UQI/U5C&#10;3N0RTi2rm9jiffyQOAOdkgK8kSr3pz6VL9JkPuRfApEfIkd2GPWxQoJomnxGVAQqIiNQRn1KNXB6&#10;qFbiddHUZ6D+n1rZxCqnclrGqqaHwInWl4Zzap0KOnHNJgZPZeS7Kskfq4BTKKpjQlE7A5wYNq2J&#10;iRXtDG75v/vvxWen5W+//hSuXnkO195+Hpxad+Pqa7hz4wru3npXgCZu2Vh1xColVi0xQGLApFY7&#10;vfvas6KA+HtvPCvs2lsv/BuIYuikTrP7ax0nVjHxaHTqIuFC0UTzbGKkuk8/wBefXMU3d2/hmy9u&#10;4u5nb2D6zE4MjNVhmIeFn6KHapIe/gl6cKaUGJ4mh8AKJ06dIxMQiuaHprPRO5YlFE+dwwp0jGSj&#10;e4ILj+ejuasUGdnBiIunYCYlUxTCVo9uVlZWAoUiTxQKz85mGJOGzGxWByVQmyaAU05ejkgnUxaV&#10;0rIcbNuxDYnJ8YiNixGpaGp1E8MqPian0zGw4XQ7hlCVlZXgotb5ChVkYlDEAIiVSAx8WG3ELUMi&#10;Xs6QiJVHaRkUTNF5RVEwlpRM55SShdjYVETHRtH2cQIkZWRmifpQKVzknPbn0e8YbmVkZdAxspCa&#10;liLqHuXmZiOLliUnJ6KkpIiOlSw+k1VQ8QlxSElJQl0dA6c1dC3JdF20LjlVqJsSE9KQlJgm0vnU&#10;KqfI2ASERsYggoIrhkVcn8mf0+JCIyEPi0I0bRMWHS8KgIdGxiFAHkZtrKgBxUMb+/gGIjAojI4Z&#10;jwiyyJhEoZryk4VQGy/UTYFkEeGxYjS4pMR01NbUY2XdGpSVVqGgQEnXlk73KoWum+th5dA9LkVl&#10;RTU2baomB7tGpJnx0P8T4wXUFmDqbDHGTzfAwW0p5i15DAuXLhPpdI/PmS/qN6kC9kWYQ0H74zw9&#10;bzHmzV8CTS19uFJH2JNT6fzlsJFQp9eegiRaZufoTuYFG3tPWEukcHDxhcTJm9azeokhlFSk2kmo&#10;c8it2hycPWHLKXXUobanjrWdozft7wFLVgtZOMDUyh7W9q6wd5AgQOYvhgr39pIgNy8Em7fko/Vk&#10;Lb04NmB6ehvZFoyPN2Fiah2Gx9YKG51oxNDIavQO1GFgeBVGJxswPtWI6dNbMDy8EUcOVUFZGAVP&#10;qTWMTTRhTEGoJddhsuTR5bxhbMWpcm4wp2syMLeneXuat4MpXbuerQP0bRkmOcHM1v2hmsmQWjHy&#10;nAWnxzlBn4t3k+lZukCXzYrNlY73l5HrzFxgRGZMxsBJ15iObe4MXbN/FQFnSKRWK6mNYRGrmXi5&#10;ukg4LzewcYcW7bNipnYTmwBORrbQNlYtY/C03JBHp7OHjpEDNPRssGiJEaJispGTXY74uBz6ja1B&#10;YUEtoiLSRMHw5IR8CogiIfUMoSBJBkN9WxjR/vp0vBV6VtDQtYG2IR3LwB4LNCyxQNsaCzQtMHep&#10;IeYvMcGcufp45JFlSEtRoFhZAQdbCQVgWtixoQYvnh9G95EdaN6zFUvnPoF5c56YSZNTgaS//20W&#10;TXM63RwxL0aio1YNnXia1U0MmxYvWv4wdY5rNInR6GieQRMvW7x4MZYsWSJS7Hial2tpaYltRQ0n&#10;MkN9A+jq6sDASB92NrYIkYUinAv6ugVBxqPTeclEDRY/zwB4u/tS4EjPgKUExhT06GsZUECqD40l&#10;msJ4OHRHMwvE+suQEOAvZNGcosVD12ZQpyEnIhx59LLOjY1FFrUpkfFIjU5EelwKfVYAAuizWAkh&#10;sbSHpZElPCnwTAqPRwb5wez4FOTExSGbVVIMhhJU0Kk4NR2FSakoSkoWCqey5AQUxUVRRyUY2fJA&#10;ZMllyJQH0Of7IzdSjvzoEJXFhEERH0EWDUViLPLJB+YlxAvjEfCyyfLIrxekZqIoi94fOQoo6L2Q&#10;l0p+OykLeSk5yE3OpOkU6iAFU8AVitUJydhCfnRXShpOZGVhsroEz2yswas7a/De4dViFCKuf/HT&#10;mRP45XwrfjnXjgdP9eLP1yfw51vT+PXyJH55fRS/XpnEHx9dwO9fvIxff3wX9+/fwoNfv8DPv3+J&#10;X+9/iz9+/UoUDb937UXceXoIW4O9ELNsMUIMjOFA36eXuaWoKxNsa4kIiQ2SXV2QSJ3GOCcHBFtb&#10;IofuS4SjPcLs7RBqZwt/M1Pa1gpBdlbws7GEj7UVpDY2kBibwFxXHxZ0TEsDA5jr68JMTwdWRgZw&#10;MDeDr4szgr29EOQpRbCXFIEUqMrcnWi5PVzoOHZmJrAy5hRMPVjTsRysbEStJzZnHsWTfIu5vhF9&#10;hgHsjE3hamEFb1s7+EskiKTjJVMHM5M6f4poOVZlROJYvQIn6rIxuI46200F6KpNx9TmCoyuLcbu&#10;JDmmNpbiOQpYXjlM9/t4Hd5prsGNXgrQuhk6rcWt7gbc7V8vgNPt4fW4O8XAaTs+Hd+O22MUbJ09&#10;hOsU3L03fgjXJo6JUeUu7qrBlYG9eH/kAD6cOILrEwdx50wzblMw+Mm54/jk7FF8wjVPKJi7Nb0f&#10;dy8cw1eXWvHFUy345tkOoXBi++aZTnwrrEPApu+e6xQqpi+ebBa1mrhAOMOmn7lo+OuqQuFcx+lX&#10;Vje90otf3+QC4wO0bgS/0O/j9tOdeLZ7Gy717sb5zh14dqIVZ/sOYfTkDoy07BKj1XXt24D2PfSe&#10;aN6FC4PNAjp17l2Htl2scqpFx65a9B9sROv2WpFi99JUBwriQqA37zGYaSyHiaYe9JbqQl9D/yFo&#10;UhuPSmegqQVj+n1w3SZXewpCbJywbP4y6C7XhaGWoZjn59mbgg4GTjyMtjO9Q1nd5OnuA1963p0l&#10;rjA3sVXVBKFgxpnT0MnHmJnZw8rSDlbW1JJZWNhjuYYhnpivgVkMmx7XIGPFkvYMRJpRLv3FxPLH&#10;aJtHNMlvamE2gyZOoZu9QqTQqWo0qUytcHr08aUqZRPZ32g5w6ZHZi0XqqrHaL9Z9LlsDLzmzteF&#10;s40EoW7u9FxZIMnNAZn+UuQE+6IgyEtAl7LIUJSQ36mIC0ZJdADKYoJontN7WX0ZAKVI8w2CgrZR&#10;RPJ0CArCI4QpQsKQRb40VeqLFA9fRNtToEbv1TAyL11TuOkYYdkiOucn5sKF/KJ1ZSl0asqgsW4N&#10;dBqbYLJ2HSwa18OqqQGWm9aTbYBk4ybYbdwM46YmGDbWwbahFq6l+XCjzw/gtFpfL2R5SJHn7IFC&#10;+t7K3LxR6uqNQi9vFFC/hJVOJaFyFAZzDZVAKIODaFmgGAmUAzk2rpPCtfN4oIbCYBkKKIAsputl&#10;tVMZXXNVVBCq6Zmui+N0lSAKArmouh8FdwFoSo8W61fGU2AYJqNj0X6iNpTsoRWG+s8AJ5XaSSGT&#10;0v2WoihENZ0f4IZ8f1co/F2Q52OPPK4DRfOsdGKVU6anBFmctuftgLJAd1SSVctcsSZQioYgT6wP&#10;98XGyABq/bAhwh/ruKA4TTOAYuXTlqgAbInwxe54OQ6mhuF4RhSOpoTjGNmJ1AicTItAK9mQMhUT&#10;5VkYL03DdFU6LtRn42J9Fl7aVIx396/EB0fW4NrhetxsacKttvW4070Zt7s24WsevfLUIfx07ij+&#10;MX0AX0/uxuej2/+lbmpbjQ9a63G7bwM+GdqKG1zwu5emaTsGTrfHduF6/1a83lyP7y6cwL3Jg0Ld&#10;xAXBr3dvEIXDvz17BF+fPoQ7o9twc4jh+z58eeoIbo/uxae0/e2xfXivmZVN9fhoaw1eKU7FheRQ&#10;jNE97pLaoofu4ZjMC2MBfuhx9cQg9Q+epHfmEH1fXXR/BrNj8UxjMd7YVYfTtZl4fddKvEDHeW5z&#10;Fd49vgnvndiMt4424c3DDbhynK5/YDfeaF6N09sLcGpfMfp35eHIxkQBm/qbSzFwkq0EPc0KtB/J&#10;QsvBNAwcL8BkRwXG2kox3l6G4ZYi9B1VYKqzBq9f3E1+sARtezLQcygXgycK0XuiAOfHVuPUYB16&#10;W5RoOZCJjqM56G7OQ9fxXLIcms8Sx+86noeBtiJ08voWBaaH6zDaW4HBLopNKcYc7CzBYEcJRrvL&#10;MDVQjVNDNehncNVegrHuSvTRufQ2F+HYrni0HkjD6eFajHSXCIXTcE8xxnoovu1QPIRUE31lmB6k&#10;axkoEXWm2lsy0dWRiwFWVvWzmonrVnHdpXyMikLmRRgbpmMMsNoqFz0dOaJGFY/Ux/+MHmL4NKwq&#10;s9FP+/dyup9QNykw1luC04M1GKdrmeyme9dfjc7WKoSFOiE0JJx8cyAkNs4C/HNWhwc9/65ObvBy&#10;I19O5iIhv+7sDh93KWRSb5V5eMPf1Yve/z4IJH/lx/9YcHKHlPy+lN4NAa6cUuctioZHeHoh1ptH&#10;MWbAFIjkgCCRUsfAKY76i2kUA2X4+iKT03rJx+RSPzIjOIB8IsMjlYpJrWCqeJgmF47K8EhURUQJ&#10;Kw/jtLpI8OhzxeSDeT8eWbMqKgKVAlKpYFMhLeN1DJ3KIkNQTsb1mmpiQlFFPrE6Qo762AisjY9C&#10;I8XWDXExaIyL/1/gxH/PXBh+66VnpnD5lQt4981LuHH1FXz0/iu4dZ1T61jppIJNAkDdoOkZY/DE&#10;EImhEhvXdBL2xrN49/VnhKnrPLGp11998wWhfGL4JNLrZtLoeJohlDqV7qHC6Q7Zpx/QOVzHF59+&#10;hLufXcbFp45iYLQeQ5PUcTxNDyPXaBovwsh0KUZO0UPNKXTjBcJ4mm1gogzdI0p0DOaLdLqO4QIM&#10;TFdg5PRGFFUGI0+RgIy0HMTFpiEtVZUGx7WWlMoCms4R0CkzMx2p6akCYiSlsEooS6iCGABlULCQ&#10;lJKCopISFBQqEZ/ABbwZzCSKYtuscOJjcioagye18olHf1u5cqUATqwk4mMxaGKgxOlzPM/AiVVJ&#10;nG7Hxsojhkmq2lGZCKOORoSANVEICY1GKD0Y4fSAsEoplhx6Go+Kl54pjsNAi5VOfN65+bkCQmXR&#10;56WzaoqOza2ySCkUVLw9A6ek5ERUVVUI43S6pKQEAcuSk1PI2UQiIT5VFA1n4CSKlscnIzYxBfHJ&#10;aULp5EPOgY0Lg3O9Ji8/mVA8cU0nL99AAZK4oDin4MXEJiEhMU2M6iYLDIWvXxBdbyKi4pJETShO&#10;z+PaTX6yMLi6+YhR4Li+Q3hYtFAXcWHw+vpGrKpfC0UBg7VMupfZdC8LUVJSjoqKSmzbRr+dkfWY&#10;mFyJ8bFqDA+XY2yiAhNnijFxbh3CYx0wd9EcLFiyHEtWaGHhomUCMM0WQTsXa56tmp63GPoGppDY&#10;u8CdOncW1o6wsnWGg7OXMDtyvjYSBk6esHf2hsTJS6ibHFx8YEsdQSdyygyc7EStJlfRMmziVoAo&#10;6mgzcGKwxNCKQRUfx9zaGRa2TjC3cYS5pRPsJB5wpmM5OLnAw9MF3r4ukMmtEZfkjo1bCrFhqwJH&#10;TtSjZ3Az+se2Yez0XnpWdqN/dCs9N9vRNbgBJzpXYcO2HOQoguArs4O1jTGMjchMbGBpLYGFnT0M&#10;LWxgausiin1zQXAu6M3pdMZkJtShNaMXjomdMwzo3AxoOwM6T06LY0UT127SN2clkr1oGTgZWfKI&#10;c/9KkWMwZGjDRcEdH27DKXRcv0mom7j+kZH9jLKJVVKcmucqWgZP6lQ6BkvcMjziltdzep+pxFOA&#10;J01azpCJt1NDJx0zBlWsdJII4KRKuXOEjoEEi5Ya0z2NQmFhnYBNMdGZKC9bi9SUQsREZSA+Nhux&#10;1EaGpsDfPxLWdF06muYwNLQT0EzbSAIjC3cYW0mxTNcW81dYYKmBPRZqWWL+MmPMWWiABYsM8N//&#10;PRc+XgFIoWfIz8cPeprLEOTtTB2Tdlwc7cFg21HIfaSYM+txzJmtUjP9K2VODZrmC5vz+AIBm9jU&#10;6XScCrpksaogOMMlNg0NDQGYGC6pjWHTokWLhDGQYtPR0YEe12/S0oaBnj709HTpN2INR0dnAZzC&#10;/CMQGRADuW+IUDgxaJJSx8Odf8cW9PsxtoLOCl2YGZoL016ug+WLVkCbni3D5ZoI9fJCMufch/Do&#10;I37IosAji4KQ3GjqAJCPFAoiemlnxPIodIkirc7XwwehshB4ukhhb2kPcwNzWOiZ0XmECTVRFvkM&#10;BkEMm7jlYzBwUrICKTEJyoQkFJOPK0mKhzIuCtnBwUiXyZAW6I80CpIYOOVF0buB7CFwioucAU4M&#10;sFSw6f8MnPJQmJOPghwFCjJzUZCWC2UmTWfkII/8ZpqcjicPQ318EraSr9ybnI7WrGxMVRbhUlMZ&#10;XttZjatH1+JmO3XsB/fg++lj+PF0M34+24YHT/bgtxeH8Nvr43jw2ih+emlQ2C9vTeK3T57Bb9+9&#10;jQcPbuKX3+7ilz+/xs/3v8GDX77EP+/fw/1/3MTnr51BS1oUEpctQRgF/876hvAwMKYA2AYyKzME&#10;WZohws4GAcZGCLW2hJP2CoQ428PX2hyBEhv42VhAJrGmaWvI7G3gQ8vdaR8XCwvYGhrBkpVvBoYw&#10;p9+Jub6egE5s1oYG8HSwh9zLkzqYFHB7UYfS2xOh9JsO9ZUiyNMD/m6ukDo5wt7KCtYmJrA1t6Bp&#10;G2EO1rZkdnCwtRMppzampnCysIS3gwOZBHJXZ4R7ShHj743sCBka8xLRsaEKJ+soAKDAbaghD+Pr&#10;lRhbTx3vpmIMrczCc/vr8OKharx6qBLvn1yJd07U4t2TdfioqwE3Oun+d6/FXfKPn41uwa2h9bg9&#10;vA53xjfj5shWCrB249rwXpzeW4PhbRV4tXcvnm3ZjOdaNuLVzm34YPwIPpo8iquj+3Fj6gjuXTyJ&#10;zy624M75Ztw6dRA3KGBj8MQpcd882y6UUF8+3UrtcaF0YuPaTVws/Gta/sML3SLF7rvnGEa14lva&#10;j5VNPCrd71dG8dubQwI2ccsmComT/f7OBO5fmcDnLw3gpaGDeHqAR6k7gPE2eg+07MTg8e0YPrED&#10;Y627cXHwOAVi+zHdeQhPDrcI4NS9fwPad69B5+46tO+sQ9+BBrJGHFlfhomTO9F3eCtWPPZfsGO4&#10;qKUHg2W60KNn/a/pdGzGWrqi7paBBk3r6MHNgd5jhuQL53HNpxUCOknIV7jPBCrc2kuc4ersgQDq&#10;B7DKyc9HBieJCyxM6Tdh5yj8j729E23nClt6L1la2MLKUgI7eg+ZmtqRL9PC3x9ZABVsUgMnVZrc&#10;o7NZ0aQp7F/LyR7TwqxHtf4dOM3UbPr/Apz++xEVdGLIpAZODJvYGEJJzGwQ5iFFuIMtkjycxEiP&#10;2XIf5AR4oChUhqrYKJSSz6lOpACJAvGyGDmU4QECOBWG8zT5JK6LFMHQSTWogYBNFDAVhkU8BE7J&#10;7t6ItvdAtB2ZRAofPXO40D3WX7Ycs6kPYyxxhDP19cyrK6BZXwvd1WthuW4jbMksmhpg1dQE2/Ub&#10;YLtpE2w2bqL59TBpWA2DhlpaXwXXSgW8EiMhC/BDAgWDafR52RQcllDgWEWBZbmnJ0rJrxf5+aB4&#10;pmC4kqwkOAgl5OfLyb+rlQM8zyODFgvwRNcYoqrtVBQWQAFiIAV8gTPQicGSCjrVJ4VgV1E6jq8s&#10;pjYLq5MiURsbgkq6d2w8HHl5NA91zil8fgI2sRU+VDl5ojDISwCnPD83MhcBnBR+TlD4OArgxJbr&#10;7SCAE1uulz1dDxcrd0FdkAfqA8n83dAU6iNAkxo4sTGA2hiuUj5tjw3Czpgg7IiRCbXToWSVHabp&#10;g3FBOEbX0pMbj5HiNHoHZONcXR4u1OcK4PTk6iy8sqUEb+2uxrXDq/HBkdW43boen3Zuxu3Ojbjb&#10;tw1fje7BD6cPPbRvp/bg3rAqne52zzoBnW50NoiR5e6O7cQnIwzMd+AWq5Qmd+POxB6RYnd7jN41&#10;5KPuThx4mE7HLcOmb8hXfUV+i+s53RndKWo3fXuuGXenDuPTiUP4sGMrrhyox7NrFZjOi0Z/tA/G&#10;6bqfyUnDM7mpmE6IxCgF7BMR0RiPicNQVCQuFWTjkjITz9fyKHx1uH50Iz4+uRWvk6+507sfn/Ye&#10;oPPejevtO3Cjh86nfy9eP9GEyx2bcLlrM87sL8Xpg2UY2VuIk5tT0bI9HZ0HFBhsKcfAiVL0HCtE&#10;x+FcdB7JEfWRRk9WY4r6uuNttZjqWIn+o6XoPliIEzvSyQeW4ZVzO9B7WIHuQ3noOpiDTrL2/ZkY&#10;PFGEqe4aWpanWncoBx0HssW6NjJue4+xcqoYfccp9mxRYqK3CuM9VZjsqxbtcHspJnuqcaqfPpva&#10;ITq/roMUjx6mGPV4GZ0L2bEyHNqUSJ+hQF+zEqcHKEbppvikuwzjvRUCVA13lmC0qwyT/VUCXo12&#10;l2K0l9b3UQwzwKl9FRjiEe9o+XBvOVkpxgfLRd2n4T5WLhWKwul9nfQuHKRzHKoW6XM8Ct/wANeC&#10;4sGCyjA9XolTY3U4M16Pc+NrcXZ0DSZ6augaVtH8NtTXxEHqbk2+ORjOjr5woTjHmfp7DnYuYjQ6&#10;b/IHflIf6p950PvbTiib/D3o3e/pA19Xd/iTj/B2dBMpdP5kDJpcbR3gTn7di6blUm+E0rah7CvJ&#10;l6iBUyKDJjI1cEqi/mKqzB+Z/n7I9uPRPAOQS3243DA5+UtVahyn04n0OYqLKyMZIEUI8FRBfrM8&#10;NBxlIQyrw2lb9qFyocosYdVlcIAKiJNvYvhUHRetKhIeGUo+JoyMW/ZHYaiJZmVTCFaS32HgtIb6&#10;io3UV1QBp/9Nqfuvwc4j1adGOnFxegDPX5zAq8+eweWXLuLq5edFzaarV14Q9Ztuf3gZn36sqr/E&#10;sOmvkIgVS1wknFPsRJrd2y8J6PTOa5fw1ktPiQLjbDzNRcffeP6CaNnefuWSgFCsgGIIxaopda0n&#10;tfqJwdPnN9/DnY/ep3N4H/fuvI2rVy9g8tQ2DE9QR49VTpMlM1aGoalioWrqGysQ1juqQM8IPdQj&#10;JWgbICcxlIXOUXI8Z9Zi33ElvP3MkJwShb179iMjMxNpaZnITFepkBgOseqHLSMjDenpqUhPy0Za&#10;ahYKC0pEPScuRJ2ezqlpCSivLBN1kjIyc8hyxbHKyspU6qX8fHFMNoZMERERQvVUUVEhUuvWrl0r&#10;0utYVcRpc2pjQMRQiKdZmcQwikEQFwaPoR8ygy95cCgio2IQFh4t6iepFVEMnLgeE0+rjUEVr2cV&#10;VVw8tRT8iLQ7mufPyqDjx9F2DKQYOonP4ZGZlAUPgROn1LEyKzY2noLvBERGxIp0MlY3xSfQ8aLi&#10;kJCSLlROXBicQRMXB+dpNllwmFAqxcSnIIL259pODJIYOqkVUnycGAosZYEh8A+QC6DGxchDuPh4&#10;UBhdZwLCw2MRHhaD0JAohNFyVluxRdHnl5RVoaS0XKTTMWDjFMaysjpUVdZj2/ZGDAxtwcjYKoxy&#10;bvT4Rpw6vQFT52sxeW4TmjYpMH8BdVJnPUFGQTsF98uWa8OGU+TcfJGZo0RQSLSAQpY2TnCkwJpb&#10;FzcZHJ39YCvxFK29ow8cnFnRxEqnf0EnWwcKwh084OzmI0ATQyaGVaxqYtjE0IqPJ0CTk4eo92Rl&#10;5yb24/35OOpjObgHCBWRqbULTCydYEYtb+vg6kL72yKEHKO1vTXMbUyhb6oDfXNt6JiswAq9xdA0&#10;XAYNg6XULoeGviZ0jHVhYm0FUysHOgcvmJp7wszKC8aWrjBhiETBngkFAEY2XNTbGSY2qrpKJlZS&#10;GJi50jmwiom3c4YhnQPXbtIztYco/j0DnHjegFpeZmbpTufs9hAqqcETFw/nlDtWQ4kR6ThdzthB&#10;QCY2hkYMhAQ0mgFG6umHNqN0YtjE63kfIxuun2QnRppTA6e/ptQJWMXb0mcu1bbEch0rLFiojyB5&#10;IoqUK5GWUoiIsBShaKqpWof8XHr2U5XISC0UtZxSEvMo6OH/vkso2LIQRcM19KwEzOIi6hr6EizW&#10;tsK85WaYq2GBJ5aa4InFRlhA7dz5OhQYzYG5uRkCAmSwtbaHqyPdJwr2owK8cG64G8Mdx9B2dC8F&#10;XHb4238/JqDS7Mfm4glqeZpB0xNzFgooKpR4f4FODJy47tjyZVoCODFoUsMkBk4Ml7jlAuI8zeuF&#10;0XoGU7q6FEDq6UFXRwe62jowMTGFH73sbeg34U6/T5mnHLHB8YiQRyE2Il6k1DFw8qLfOA9zbmdp&#10;LxROnFbHKieGTwydNBcuge7S5bA1MER2VBRS5TLkUCeBrYD8TiH5MFY35ZBx4e8M8il5yelIiYpF&#10;AHVG/Mk8uF4Ap6DaOsLK0AxxwZGiYHgG+UKhcIqJEfvnkc/KpXlFYhIK6FiF8QkoZkVnchKKEmOR&#10;HRaKdHkgMoIDkUkBT1ZooFA4seVFhSCPOhQinY46EfkJKoWT2hhkqeo3JaM4i94LefkoIivMy0Mh&#10;zRek56Iwk6bp3ZCblIwM6uDkkm9bTX5uS3wSdsUl4hj54uGiHDy9tgRv7KzB2wdW4oPjjbjZvokC&#10;igP4buoofpw6jl/OtuGXS924/2I/fmZ7vhd/vDiA314bwYMPzuLBFy/j/o/X8OMvt/Dd75xa9w0e&#10;/Po1fr1/D7//9hV+vvkapqmDX2VtCX/6ndiv0IKrjgGkOnrwNjeBj4kxAi0t4G9qAqmRAWw0l8NK&#10;RxNW2hpwMNKHpdYKuFqYwt9BAm8bC7iYGUNibAg7YyO6/6xqMqCW6zEZwlRHBZtM9bTFOq7ZxNDJ&#10;380FMndXYSGe7giZgU8hPt4IojZAyh1WV/punUTqnIOFpRi90dnKFvZ2EvrNucDL1RVODD2tLGi5&#10;BTxtrRFNnc4IHy9khlNAmp2Io6uK0LYyF731Oeiry8DURiUmNxTj/I4KPL2rHC8dqsFz+0px5UQt&#10;3mquwvttq8jqcY3sejsFdhSs3e5V1XO6ObAeHw804c7YVqEOuNLWhL41ORik400daMCFlm0417wJ&#10;pw6vxTtDFCjxqHP0fX186hhucA2nM8dw++wxAZ3uPcVg6ahQNX359El8+1wHPprYi8+fbKF2Py1v&#10;xVdPt+PzCxT8UVD3zTMd+PX1IfxxWQWWWOHE6iau16SGTwyeWOHE9seVUVFE/OdX+/DgzWF88Xw3&#10;3pk6glcnmvHCRKuASc+MdWGi7QAmOvbjTN8RTPfsp6BqrwBOfUe3YaJ9n4BRrbsb0Hdwg4BNrdtr&#10;0Ll7FTp2rUTXnnoc31yB832HcGzLaujOmwXDpctgrmMMIy196P0FNrGZaOvBmFozbX3YmpjDnYIK&#10;jUXkYxZrQE9DX4xoaW8lUaXSOdJ3yyOgmtvAzUUqQBMrn7zcvOEscYGlmS1sKIhxkNjDXuIo0r05&#10;pY7T6Ti93dLCHitWGGDOnKV49NFF4FpKj82eAUrcMmiapfEX43nVNrNmaZFf1cZsnhfLNYRiSaTL&#10;cSHwGRP1m+jYKvDEAIrrNjGU4mLiy/8NMjF0Uo9eZ6hpiEBnN0Q5OyHBzQmpvu7IlHsjn9O+wgJR&#10;TMFOKfmb0qhAoW4qY2gSEQQlWWEYtTMKp4IoCoIo0CmOjoQyMkpAJwZOmb4ByPINFAqnOOojMHAK&#10;pPduoCkFfQbmsNTQhvacRXic3jc2sXFwqq2E/upa6K5rgGFjA0y43dAEs4YGWG/aCPPtm2G2eQNs&#10;Nm6GSdM66G9tgvaO1dBbXwHLKgUcC9LhExVBfTp/hPh7I83XCwovN1HTqdLDByXko5Xe3ijylKLE&#10;1Q1lPj4oDQoQVhYSSIEe10kJUdVIIR9cGkrBHvneYk6vC+HaTZ60zE9ApspImbBt+anoWF+D3i30&#10;G6wvw66SbKxOjkQ9Q6c4Cirp3oi0PLKyKDndP4ZX/qImlDLUF8pgruXk9R/AiRVOrijk1DpOq/Nx&#10;RiFDKD9n5Po6IcfHEfm+jlB4O6CY5utDvbBa7on6ADehaFIrnNjUCqd1wX4COgkL8camMG9sjfTD&#10;zig/7Ir2x57oAOyLCcDxlFCMlGZivCwTU1XZuLCKgVMOzq1Mx1NrsvHatjK8s68W7x9chY9PNOJu&#10;9ybc6dyATzo34oepg/iWfAfXbPqkdyM+H96OT/s3iWLhPDrdp4Ob8En/Bnzcux6fjWzDp2SfTezA&#10;LWpvUD/4y/NH8NnUPnw4sA3fP92Kb8hH/eP8Cdwe3iHsW/JTPzx5QgCmf5w/JtLtWN30j/PN+Or0&#10;MdwZP4jb9H764VIvvnu6G9892YWfL3bjjws9+POZYfzzpSn8z+Vz+POtc+SbzuGrZ8bww3NT+Odr&#10;F/Dg+Qk6x/3444VJeodN4sdznbjZtRMftm/Du80bcHvgAD7u24u3T2zEMzsr8dyhVXilfQOeaW3E&#10;9MEqtG/JxvCBUhxdl4S27VkYOFKC7v0U8x0qRMeBPHQczEPvsUJ0Hc7HyX1ZaNuTjb4jSvQfLcJQ&#10;c4lQNo20lGLkZDGadyTh5O5UXByqx3hbKU7Q/P6mKDRvS8HRzYk4vDEePQcKMNZShdNdq8nvNZLx&#10;6J6rMd2xEmMnq2m/moc2eKIKQ7Rt//EKdB0sQv+RUrIydB9QovdgMTr35aBrP72bDhZi6FgZHVuJ&#10;zr0FOL41Q+zfsjOdzqsEZwfrMMI1qNqKMN5Hx+xg1ROdMwOlLop3WxUY6SzCRG+ZaHm+90Q+hjtp&#10;m64y9LXmi7S8yQEGUUpwSt/IQCnGBsvR11WI3g4lBrqLMMo1oobp2sbrcGp0JU4NU2w0WIbJoVpM&#10;DLLaqhTTg6twfnQr0uNYuWSFAH9feHsGQWLrAQfq87u7cr0mD0g544OmueRBFMWnxRSH+bvTPs6u&#10;CPT0htzLGwGsdnL3QhiXTfH0FanzbuTzXW3sIZU4Qe7hjTDyHaxwivX1Q7yf/wxwCkASj1YnzF9V&#10;NJzOgwuDK4Kozxbgh4IQOflE8o0MmUJDyceEipQ6Tp0T6XAz0IlVTmUh5HPoHCvCIwWUUrLCiX1w&#10;BLWc+kvHy5C6IdLOmvypPfJkfijnFDoGTVFhZDwKXRjqYsNRT75nTQLDpgisZeAUF4318TFooH7j&#10;DHb5v/ev9+SB6qGuY5gYaMVYX4toz030Cvj0+nPncPmlJ/HOq5dw7fILuHXtzX8bdY5NDZ7YGBKJ&#10;dLvrl3HjPRV4YpDEQInT7d5/43mRcqcGTuqWoROvUyulGFr9FTp9efuqAE/3Pv4A//j8Nr75/Aa+&#10;//YjvPvuFCamtqKPHoDhiWoMT5ZjaIIerlEleobJ4ZD1jhQI4+nuEQXaB3NwciADfZNlONlbjYh4&#10;CZzppR8UkIKSorXIyKbAJD8GGemcXsYpdNkCNHE6GaeRsTFESkpi8JSFFAp8srPyhNInKycNFZUl&#10;CI8IF6PVZWQwsOJR0gqFcoiPpSgoEHWhOF0tiQKT+IR4lJWXobSsFNU1NQImsaKJoRXDJVYzMfhh&#10;EMSpdKxyUqXSpQtIxHWZeNtwenAio6IRHRNPbSxiKKiKp+CHYRHvk0hBFcMpbhleseKJoVgCq5Ao&#10;+IqKi0UCnxN9dnJ6GmIpgIpPSkR1bY34vIJChUizY6VXLs1HRkbSfUgXqYfxFCwx4Amjjk50TJyo&#10;myTalFQkpqZBJueR6kIRzKPoJSQhJDyKloXAXxYiCopHx9KysGi6hjjIQyJF/Sce6Y5bBk8MnBg+&#10;BcnDEBgUKoAUq5+4OHt4uAo2cUodj2ATLA8X9ZPkITwaXjTdu1yUl1fRd5GNeFY75BYjL1eJjZvW&#10;oL2rEePTTZg6vQFnzh/GqfN7MHlhHU5d3INjJ9fByUUCCXVsvX0CkZCQgfQMBZ1PBqRegXClYJoh&#10;EcMiToVj4GQjcYOzWwCtC6RlrHDyodablnuIek12XPzbWWU8z1BJrWhi0MTzDLDUqXVC8TQDm1jp&#10;ZO/sBWv6DDVw4pbN2sENFhJnmNs5wYQCe2NrZ1g6eMLE0htG5jzaXQBNe8Lc1luYqbW7AEhmXHvJ&#10;yk2YhZ03bSMViiMxOhyZIY8GZ8kgi0ea49Hn3IRKydhGNW9o6QiJiz+cpcEwsfCAuZUXta4wNGfV&#10;Ee3PqX+2tJ2pE52HKo2O1T76pg4COAllFG1vbOlGn6uCTgybRB0mc3voWqigkygEzsCJR6GjaYZE&#10;aiWTljFtZ8IKIgdoGdpD29jhX0bbqyESq6Ae7mMkgaaBrVBK8WcxbGLF03JDO1GviUe809S3hQ5t&#10;s3S5CfS0raHIpd9QqhJR4amwt5UiPCQJVRWNYoS6vOxyUccpMiwRbs6+MDK0hLGBFe1nAX06nqaB&#10;NbiAurGNN52TC1YYqKDTIi1LzFtuqgJOy0wxb4Eu5s5l5dEKeHn5wIl+Bw6sYjM0gou1BfZtbsQr&#10;T09joP0Y8rIyKRh6QsClxyhoUMOlOTMpn/Pmcb0xFXhSK5w4HZRHWORC9+oUOQZP3KpT6riI+DIe&#10;bWo5wyYt6OkZQFtbB9q6OtDV14Oevr4ATwyiTIxN6RxdoadrRNftCX/qdIT4RyAsKBIhsjB40DI2&#10;NXhyoEBQYmUvioczdDLUMRLQadETC6CzdDn0lyylzoUn8mKikcX/wY8OhyI2SgCnAvJFiiR6fkWd&#10;pCQoM7MQHxoOGXVc3Owd4e3qDil1VjzsneBh5yiG1U0MjUR2bAKyo+l45Bu5BlQuBVcMrxTxCSgQ&#10;Fo8iOjZDJ7Y83jY8DNnU6ciljkQWBXXZFOSpgFOo6pwEcIoVwEkhzktlQj0l1E2pKM7KRin5ZWUu&#10;WV4einLyUJKdT8sKUZSdR9ukIzMsEpn+cqxNSsM2en/sSUjGcdp3oCATZ1cW4IXNZXhrb61Iq7vV&#10;vhlfU4f+69GD+HHyGH463Yzvz56gznoPfn95AL8+34t/vjyIP18dwq9vT+DBrafx67dX8OCXG/jx&#10;90/w0/17ePD7F7h//1Pc/+0e/vjqKs6vK8N6N1f4PvoEnLR04aCpA6mOAZwN9eBhZAh/C3N4mZrA&#10;VnMFrLTI9FV1mKwN9IRxzSV3a0t42FjB2cIUdjRvY2wIC9rf3NAQpvo0zYXlaVpfUxPGutow1daC&#10;hI7pZGlBv2lLAZs4pS6EAtEQqccMcPKiDqkH/D1oHQWu/l4e8HF1hoeDPXVEbeBsaQ1rMws42Ung&#10;5ULfuaMDfff28HGh797GGgGuLojy80WyPADF1AEsCvXG4eIk9K7KRn9dGqY3KHB2WynObCvGiwdr&#10;8NKharxxtAZvNdficnMVrrTU4kpzDd6m+esda3C9rZ6CuPW4O7QZH3VzLZN1uNa9Fm+2rMapTQpc&#10;2LcKgxvLMLyDOuiH1+OZjp241LoJ740emhmprhk3z5zAh5NH8NHUYdw4dQR3LrTg0wsn8BnZ3Ysn&#10;BHTilDoGUF9dasO7A9vx4fg+3Jg4gJu0z13a/sun2/DTK/148MawSJNjZZOo2/QUBYLUfvd8h0ix&#10;EzWcqP3t8rBIq2MI9fPlcbwzcQgvD+7FS2PHcGmkGdM9h3C65ygFXAdp+jCmew/jwuhJ9J/YjtHW&#10;vRhr24fuQ5sw1roHA8e2Ybx1Fzp316NtR91D2MTWsq0CHXtW4rVz/Qh2s4P+ogUw1tCGoYYuuJaT&#10;ASueZsxE2wAm9DvjWk92JvQboMCClU2cYmtlYgUH8g/u5FN42Gw3Jxc4SexhR9u4uXjA18sPbo6s&#10;fKL3n5UENhZ2cKbn3dmB/Ar9FnjwDi4abkPHsDC3g7GhFebPW0G+bzEef3y5AEePMUjidDoGTgyZ&#10;WLkkRp3TmFnP9Z1oGx7JbpYOZtG8ap0KFnGhcAZNf3tkkTCGTf+yxQI4zXr8X4omVjepoRMvYwjF&#10;wGn5Ak140zs7xs0N8e5OSPHzQEawD3ICvcR/10vI95SSvymNkqM0OlAAp7LoECgjVKNnMnAqpGCI&#10;1U2F0aEoio6g+UihcFJS0JQjC0KmDwVh7j6InwFOcnrnys0d4KVrAjttXVgs1MTSxxZgqZUNPGvK&#10;oVFdBJ2Na6G7fi30yHQ2rYPB+kaYbN0A452bYbR9Eyy2bYblxs0w3bAOxuvWwGzdKlg31MJuVQWc&#10;FTlwJH/tRs9dDD1/ueSblRRgVkv9UOrhgyJPLzIPWuaKAg8XFHq5oTjAG+UU0FVSgMeF0oXaiYLD&#10;stAQVb2UUE67o+sNkKIqXIbaqCA0pURjtzIDg1tW42RDJdrX1aBr4yocrC7E6pRIrEpi2CRH+Uzh&#10;8TLah60kKpBMRoFkgIBOAjyx6inIBwoZvXcEcHJDwQxwYtCkruXEdZ0YOLHls/rJ2wFFPo5YGSzF&#10;GrknVsvc0Rji/RA0qY3nm+Q0HewrRrBbx8XFgzwEcNoVEyCg045IXwGcDifK0a9MwanqXJyqycX5&#10;lXk4tzILF1dn4cWNSry5s0IAJ1Y33Wpdh0/a2dYL6PTD5H58MbgdNzsa8WHratzt34JbnU34qH0t&#10;7g5vxb2Rrbg7uhWfjW3FJ8Obqd0u0uI+7FuPT8Z24IdnW/HJ+G7cnT6In55pFyl1X0wfwsfkhz5n&#10;mHXuuDBe/hP5oa9OH6Ll9D46c0wAp7tTx3DvVDN+eXMaf1y9iD8+eAq/v30O918Yw4NLg/j9uX58&#10;/2wf/vHyKH59/yL+vP40/nnrBfxx83l8+nQ3+bYu/Hn5FO6/NI4fLvbQOR/C9a4d5I/X4e3WDbje&#10;txMvHFqFS/tq8MyRekzuLcfwrhKcPrEaw0eqMHioAn37izFxohqDM8CpfU8Oug8UCLDUf7wYPUeV&#10;6DyUj+YdaWjfl4M+mu85TPHhkUL0HytC+95c7GuKxfFt6eii/aY6V6Jtdw72NUThQFMcTtDytl05&#10;GDxagtGWKkx3rsKZHhVommiroWWVGG4uwVBLCX1eEfromJ10/IETZbSsHJ0HWTVVgL4jRRg5US7A&#10;VR+tV5mSjM7xQCG69hVid0MCBo5X0LlyvalS9DWrUu1O0rajvXXob+fC5XVkFPd2l4q6UkPtRaKm&#10;FKfo9Z8swFBbsQBTrIAa7y/HqdEaTI2wmonOp08pbHyYp4swRsvOnV6JM9N1GOWR7mjdGAOp/lKc&#10;narB6fF6mqd726Okz1yJ5n1l8HOzQZCvH7ykAXCi2Mbe3gUuTu5wp76Ys6Mz+WoX8c/AYH8ZKgqL&#10;EezjT/tI4eXkDLm3D/zd3CFjtZOHN0J9AmheKmCTi40Ebrbkp1jhxOtY5eQuRayPWt2kNn8kB/gj&#10;RRaAlEB/pNM0A6f8QE7HVY00XBrFaXBhwqeUkzFkKp8BTmzlDJ4oXldBbpomKybfwz5YGU5+mI0H&#10;NWA/FBaEwuAAZPuRr5D5iLpNVZEMnEJRExWC+rgIrEmIxNrESDRwG68CTuseAqf/y0epe+vSpQVP&#10;nx6+N9JDnY/hDnA73H2cfpwnMd53EqeGu3BxahAvXJzC68+dF7BInQ7HhcBZ1aRWPLGpp7kI+Gc3&#10;3sanH10RtZ7URcPVRcT5GAyY/ppux2Dqr6Pb8bEZOvH+fNyvP+GaTh/jp2/u4fuvPsWP/yD7/mO8&#10;8dokhoe2o7u3Cn08xONYGXqGC9A9lC+MYVPfaKEATl2jmWgdTEf7IKfbbUBReSKcXG0hl8sRFckF&#10;sLkeUywysxKRnsrpc5nCWN3EoEndcmocw5YUBiqJSSJdjusxKYt49LlUREVFiHkGVikUQDAoYuP0&#10;uIqqSgF8OM2LVUYMc8oqygVkYjURwyFWIDFEqqmrfZj6xuu4ZcDEx+FpBk4MlPgYDJx4RLqoGFYj&#10;xSM0LEKM0sbbqNROccJC6MUeSQ9cUnIqXWceEhJTEZ+UigS6pqSMdGrpmujz41JSEEHHqlu1Upyf&#10;GjhxSmEeBVCs0FIqi8QodaxyYouMjEYyzUdQy2qrcArwYhISwSoqtiB5iFgXHhGF4JAw+FGwxfWZ&#10;GBxx3SZOpeMUOnUdKIZMrNjieVaLhVCAGRwSLiCUGjjxflzDiVP6oqMSRHofK66CgsPhFxiMgKAQ&#10;xNGxoiLjERediMSELATKohAQEEjHkiItPYSujetlxaGsMgONGwqxYVMt1q1fjYa161FZsRLp6fkI&#10;Do6GIwMjR0/wSHNqVRIDI06L45ZBEY8s50ydKzvqGDtSx9iaOpUS6jwzMGJ4xIolNisJq5BUwIlh&#10;E5u1nYs4Brd8fG55HzZOq3s4zQXI6RxsHTxpWgoLaxeYWTvC1NoextYSGFk6wZhHRxPKIw8YW7rT&#10;tJsAOwyXeLQ3C2sp7esLc2uuCcXqLAZU7jCnjimPNmds6wwDVi/ZeAhIZGzlDDM7Xu9Jx5EKRRMf&#10;z8bRD85ucjpXb1HUm0dw4+WGVrwvQylXAZVMLGh/WmbCKiOaNuKWoRSn0AlzEwokbQZKDIXM7R8a&#10;gyIuDC7URzStYfIv9RKDKH0zZ2gZOkDTgJYbMXxSmaaRqhaTGjqpgROn5mkbSmgfidifj7OctlvG&#10;yidjOg61hiZO0NQyhzEdIy0+H5lJhYiLzEBESBIMdKwQEhiH1au2obqiCSkJeUiMy4S7kw9M9Cyg&#10;zbVLdExgSsfU1bfGcl0LGEu8YCLxhZGtD52/MxbrWGOJriUWaJjiiSWGeGKhIRYsMsaC+TqYN3cZ&#10;JPT929g4w9zEDg42TtBftgz5qfE4O9qFcxN9KC1SUDC1CAsXLMPcxxdi7rwlooD43LlLMW/eMsyf&#10;v0zMz+flIr1uPh17iUin01ihI4ATq5ZY0cStCjxpkGnSOh1oamqLaV1dfejo6kFLR1uYppZKEcX7&#10;mJqaw8SYrs3IAn7egZDLIqhzEY6QgDCEBoaLuk0Mmxg6cVodwyYuIG6ibypgE0MnBk6L6Tq0Fi+H&#10;1sJFcDE3RwH5uAwKNhSxFDhRhyGXXtjF5J+KM8gPkq8tpOmSrGyEUmcnmDoh/B8zBk5cUNrG2Ex0&#10;VHwoaI2ThyGN/E1WVJQwBk8Mm1TAKV6k6XFBcgW35BvZChITkEPb5ZAPz6XPzokMoTYEedTmU8ci&#10;P4aLhkfPACdO0VPVcFKpnP4FnJR0rsW52SjMzUIR+f6SvHyU5ZIPJePR65RkWeFRSPXyR2NqBjaR&#10;399FPvk4+de+4mycqS/Ai1vL8PqOCrx/aDVutm3CV0P78M3oQfxj5CAenGvFzxfacP+ZLvz6XDf+&#10;fGkA//PqIP752hD+fGsUf3x4Hn9++Tr+5/4N/PLHR/jll9u4/+A2fv31E/xM9s/vr+HitmrsoeAw&#10;aokG7DS0YEffu7OGNuz0dOBlaQ5v+i7cjI3gaKQPK30d2BoZCNDkYGbycNQ5BlAONO1I27PZWZjC&#10;zEBXQCau0WPBo8uZmMwAJ06n0oCNkSFs6bjWtK+3oz2CpO4PgVOoN/+3k//7KRXQievDMHBitZMv&#10;QyeJHVwsLeFCfs7ezIo+2wI+ztSB9fKEj5MDfLlQqY0dff9OyKSOZFVKAqrignG0NAXTW8ow1pCN&#10;8YYsTG9U4NTmQrx0qBYv7K3EleP1eKt5Fd5sWYk3m2tw+Xg13mutxzWyD9rqcad/A+4MbMSdwY24&#10;RXa1qwGXKOjZm+mP4U3FaK/PRde6EvRuKMfFI014nYOlgb14vXcXPj7dgo+mj+Pq2EHcmD6KG6eP&#10;4pMLLTR9SKTWMXj68lIb7l44PpNSd1IUD+fR7d4b3Inro/vx2bkWiJHrnusSaXbfvdiNr59XKZy4&#10;ntPXl04KxdOPL3U/BE+scmIwxeDpy1fH8PrYUTw3sB/PDB7E6PFNGG/dgYFjmyiw2YKhk7swyGCp&#10;bT/OjLRjRMCmzZjqom1pOdd3at/bgIFD69G7v1GAJk6ra91RhY7dNTi6sRDPT7Zg28oiGCyaB0v6&#10;rk11DGCgrQ9DMjVwMtUxhIU2tZq69DuygsTUCjrLdIQvsDW3ETW6BHBycYWLg6MATrbWdvCmwIP/&#10;W86qJ06zc7SxB9eEc7Z3hCNt40TbWlvawc6GU+1sYWxoCc0VBpj3xHLMenQxZs9ajke5LtND4MSq&#10;JVomlnO7gtapbNZsDcyerYU5s3UFcHrkUa7dxAXEVel0atj0n8CJ5/8TOPHxeZrBkzq1jpctnq8B&#10;qa0Toj2kiHFzQpKPG5IC3JERIBXBTnlsFMpjKCCKCRWQRAWcQlHMgIn6cMpwHqFOBZwEdKLAiWET&#10;WzH5vALqX2V4ByDJzRtx1G+JkdDzRe9JuZk9fI0sIdHTh+1SHWjMWkD3aCF88nNhWKGEfmMdWT0M&#10;162BQVMTDDasg9HGdTDnAuJbN8Jk6zpYbN4E800bYLqhAWYb18Jk02ror6+DUUMVrGtKYJmVBJfg&#10;IIRzqou3PxRSHxS7e6GCvr8aCjArPNxQInVFkacLlN5uUFIAV0IBY1loECrCwlBC/cQS6pOXcaFf&#10;ChorwoNRGa4qCr42MQL7SrIxsLkenY1VaG2sxvi+zTh1eAeO1BWjPjkcq5I4sAwUVs61nmLoflLL&#10;95HTE5XhflCwuinEl8yPAlRWOHkh319K5o4CNr9/Aad8b0dRNDzb20GlcPJzouWOKPC2R4W/M+rl&#10;nlgrl6Ih2FOk1TF4UsMmkVoXGiCgU6PcWxQSX03H3BDiha3h3sIYOB1KkONIUjAGi9MwUZ6Bc6sU&#10;OFeXi9M1qXh2nUKAprf31uDKHk6pW4UbJ9bio+bVuNOxHp/3bcXXQzvxJcVBd7rX417/ZnzWuwm3&#10;O5sEgOI6Tl9P7sKXU7twb5IVS5twb4Laoc243tskatH9+GwrPhrcim/IB317gfwJ+Z7Ppw7h07G9&#10;Yvqr00fw5anDAjiJdLvx/bjDdZvG9tG6Znx1phU/PtOP368/hT9vPo9fPnwKP719Bj+/NI4Hz43g&#10;50t9uPdcPz7nZfdewz+/ext/fvsWvn7vDD6kY/72zin88cY0vn9mEN+e78TXp1vxftc2XO3Zhpfo&#10;el9vacTT+6vx4ok1uHR8NQa3KDC0swSnjq7EhY4NGDpQhcnmOow3V6N3XwG69uYLQDRwpBiT7TUY&#10;a60mH1ZJvoysvVxYf7MSfccL0X0kH617M3BsW4Kwo1sT0H0wV6igug7ko2NfPtr2kH8/QHHlwSKM&#10;n6zFeHsVzgyswsWRtaKd7q3FRFcVhlsrMHiyCt1HS9B6oBDHd7OqqhjNu/JwdHs2Dm3JwI41sTi0&#10;OR1Ht2Wi63AFeo9Wo20vvTuO1lBbjiNbFdi2Kg37NuRj+xrqR2T4oSwnEGlRTji0oxR9rU3oOrEK&#10;va2rMDm4HkNdqzHcswajvQ20rgbdzZUYp+mJnrUY7V6Fwc4a9ND19nZWoq+nCp2tRegmG+mrxuhA&#10;LUb7azA5vBLjo3Xo763EANkIq5kGVmJsiK7xTCPOjm/C1Mg6slU4P7Udm6h/EuLrgyDfUDg6+MLd&#10;w4viI0d403vYxclZ/BPAy53e3Qydc/IQS3Gbt7Ob6KupQBP5Ix9WOLkLlVOg1BOeDk5wY+WyhN7j&#10;Lm6ieLic/IbcTYpgmo8g3xFH/b14VjoJ80GSv58ATulymQBOeTIZlPIgKIJ4dMsQUQy8jHxKeQj5&#10;hFAGTDTPy2aAkzDqJ4iaTrRdJRmn9BZHsDqSU3NDUE1+l+sz8Sh0FdGclhcsQBSPqllDy2ppmzra&#10;ZnVcONYmMGyKUFk8p9MxcIoSwKkp6f9yhdPrl876vvbcObx4cQqvXjoj7LVnzuLZs2O4MDmAM6M9&#10;mOhvw9RgB6aHOoU9dWoYLz11Cm++cFEAo3/BpzeEAopVSV/cfv+h/RVG/RVOsXLpry0b127ibfgY&#10;DJsYUqnT9G6+x3CLC5bTNh9fxac3r+HenWv4/tub+Pzemzh3fjc6+/IxNF6GgbES9I/yyHVF6B0p&#10;FNCpcyAXnaMKtA8V42RvHYLCbeHoYo0gebiAEQyTsnNTkZ7BoCiT2rSZdLospKWlIjsnS2zDKXWs&#10;eOIC4jk52QJAJVDAkZeXK2o1cZoZF+COjY0RqqhCZSFqV9aJQt2r165BcUkJEvk/4oUFAjwxgFID&#10;KVY08QhyK+tXobi0RIAlnma4xFCJU+BY2cTzPM3pcgycGE6p59XgiRVGDJ54mgGTPITrIEXSNpyG&#10;x3WWUkWR8ZRULkqeiigKuhLT0xEWE4MshQIZeXnIpOtPp8CJ4VgenR/DpsSkBERFRdN1M3hS0LUm&#10;0vUzrGOlUyJ4JD1WdzHQiuf6VQyk4rnweJpQPnFxc4ZhPHIcq5gCZCHiO+CR9SK4cLgsWECmuPiZ&#10;wuNRsQKKhVFwxgoqhkkMlWJjEoW6KSY6UYCmzIw8sY7rOLHCydsvEO5evnCVesGZnJWU84g9fCH1&#10;9IGffzA8aJrTgXxoGxcnX3j6eMDBUQIv6gB5kPNz5FGRnL3gRIEym7uHP62Xwp46b06uvgIaSVil&#10;NAOOBFDiekv2LmJUOVtHTmljVZMbLCXOYnsLGyda70bmSuu84MCFwCkod5P6w8XdVwAshkwCNNFy&#10;AZ3o+HxsVjnxPrw/14aylrjD1sELZla0rR2dj60HnYeqzpONA6uYpLQNwx4JzburUuRo3ojmGfyY&#10;Muwx48LjnIbHSiMnMkeYUodd31yiAkacJsd1h8xdYW7N0MhRbGsqwJUHzGy9YGhB50wvHHl4Cpw8&#10;AkVxbxMbKYysOZ2OazE50z5uMDB1oOOrQJMhK53o8/To843s6DNs3ETRcG1zBk0zRh1jNk0ziYBE&#10;amCkZUZGxxLLGDoZ26tS7Uy4mLgT9E3p+OZu9Bl0zbaqek1cu8mc7pUBTZtJPOl++MCCzt/Eyh3m&#10;Ei+Y23tBn7bRZUhH+xjQNSzXMKffSzCSE/MQF5aGcFk8jHWssWKhHpYv0kdoYBwO7G1FXnYZosKT&#10;EeRPL1QeElZCn63HsMkS+roWMDCSwDsoDo7ekViib48F2jZYrGeLRdqWWKBpioWaJnhiib4ATvMW&#10;GmPefH3Mn6+FhQu1YWBgTUGTEbSX68PGxAyWhjrITAihTkYHdu/YgsdnzxXAiaESg6bHH2dl03La&#10;fwXmL+DRkRaCR1Jk5ROrnRYuXIalSxgq6TxUNLGpwRMbwyZWNrHCSUdHV4AnTU0tMYKdDgWR3DJw&#10;YpWToaGxGJ2R66dJ6LfNRXzlfmEIlUXATxpAgaOHKBrOI9ix2VrYCXWTpYmVqOHE06xsWDR3IZbM&#10;WwS9pSugs2ABIqjTkku+Ki86QoCffPKnypQUFJIfVlBbRD6JwY7UXkKdHj/EyIMRHRKCSFkQjOjc&#10;vRyd4Esdm6iAQGRFxwrYlBkZiRzybTyiXD75aFY2qUeY43lVyl4UCmhZdkwU0iioY+iVExEKBXU2&#10;FFHhyI+ioI7OSxEXI86JgVMutblxsTN1nBKEAkuk1JGPLsnNhjI3C4Xku4tyclFKHa+yvALkk+9k&#10;hVNKYDCiyBesIf+2JT0NO1NTcCg9Ge2KVEzV5+OFreW4sq8Ob+2pxbVjDbjbuxNfDOzBt8P78ePU&#10;UXw7eQQ/nm/BTxdO4v5T7fj52U7cf7Ebv70+hAfvTOH+rWfw61eX8fMv7+L3X2/i/oOP8IDsp/sf&#10;488fr+KV5o3YKfNBpbM7LJYugdmy5ZAs04SLsTE8TE3hY2UNJ1YqaawQoMmKvnMbPT1YaGtDYmQI&#10;eyMjWHIdL1Y10XpTPR1YGBuI0eUsTYzJTOl7NoKJvr6Y5yLgZrS9IR3PWEtTjF7nxCoqB3uEe/tA&#10;7uGBIA93BEmpZQjl4wU/L+qkujvDy8URfi7O8HdxgZ+zM1wsbWHPChk6R0tdPbhaWyHC34e+8wB4&#10;OzrDmzq8vna29L2FYWN+GjopeJvaVIrxxlyc2VSIs1uUuECd92f3VuLJLYV4cXcF3qYg7o0T9Xir&#10;ZZUATm+fqMN7LSvx+oESnMyRYqQ6Arf6N+BDCtLe66BtWxrwVtdWvNm7C5cH9+P5tm04d2AtXm3f&#10;hvcH9+Gd0UN4b+wwro4fwdWxQ9QexEutG/DRKR6p7gRunj0uCohzah0bgyY2Bk8Mlr57oQd3eJvT&#10;x2nZSXxB3/H18X2i4PhXz7Th3tMU/L3YJSDT/Vf78eC1Afz6+iB+ZthE0yKV7o1B3Kdl755tx6W+&#10;vbjYtQeTJ7dg+Mg6PNl/EAPH1uPpseMUMB3C6cEW9J7Yh7bDO9F5aBNO7GygAKgJ4237MN15EKMt&#10;OzB8bDMmWraje+9qdO5eib6Da9C+swq9+1eieXMlzvYep2cqEosfeQSGKzRhomsIQy09AZ3YTHTo&#10;96SpCwstfQENbYwtYKRjJEC0gw0FG6xSpHcmj2rkwkXiGSbZ83/LVaDJhaa58KyVKY94aQRHO3va&#10;zwY2VgyZzMgHWcPc1Ba6WiYCNj3x+DLMfmwJGYMllcKJFUwMlf4KnB6jlm2WGgzN4oLhPJKdBh55&#10;VAWkWJn0V3XT3x5Z+B+2SAApkVJHx2JTgyc+Ni/nGlJ/p8+bTds7mNog3MUVMW6OSPbzQHKgqnA4&#10;12gq4lGQKLgpCpehPJr/Ux9Cy+SikC3XFuG6JIUU7ChjQlHAbWS4Kp0uIpLWR0FJfSVOqUuT+iGB&#10;+guRNq4Is3BBoIkEUl1j2Onqw2qxJowXamD+/zMbxm4ecKoqhUFtBQxX10G/vhamaxpgvH4djNY1&#10;wnrdelhvXA+TjY0w2bYRFru3wGRLEww3rBbQyWzjahg31cKKzHpNBZwqC+CUkwy7pBB4RFFgGkDX&#10;J3VFgac7FB7O1DoJ4FRC/a1SP08U+XtB6e+NYlYn+Acg388XSgokS4ICKVgMwtqkSOxRZqFvQz1O&#10;79+Ck6vKMLh5NZ48eQDnju8W6qZ1WfGoTw5DXUIwauNDUcWgKSpIWEVMsCjAXhHHaYpBdH/86d4G&#10;oDg8EIXBfigI9EZ+AI9W5yGAk8LHBQpOoZNKkOlmg2xPiQBOaoVTgZ8jFLSslJatDPLAmmAvNIV4&#10;YZ0ATjzt/bBd7e+BJrkP1nJxcZkUjTJ3NNH0zugA7IqRYV98EPaT7YvxR1deHEZL0zBcnIzxsiQ8&#10;tTYXL24qwuVdlXjvwEoBnN4iX/XBUYZOrHRqwL3eLbjbsxnfjOzAV8Pb8eXgVnzSuR53+zbh096N&#10;+HRwM76a2Ik7w5vFwAdfntqNz6d24t7kTqF0uje1G9f6N+HmyHb89Gw7vjl3TKTUcdFwhkxfnzki&#10;1E4Mnr6lddx+MXUQn5Ev+nT0AP5xvhXfX+zC/7w6iX++8yT+efUS/njvSfxx+Rz+eH4Svz09ggev&#10;TOH3j17E/3x7Df/z88f45z/ex3fvX8Tnz/bhz7dO439em8Iv57vxj/GT+Hq6DTeHDuJqzw5c7d2O&#10;l4+vwXNHVuJyw7JLFQAA//RJREFUz0Y8e2wVzu6rQP+GHJw9XIcztHx0fzWe6tiA5we2YaqlDoOH&#10;SjB4tJR8Fq1rId90qAhdB5QYOlGFs31NmOxsQs+RavQeqUHfsVqMtTeg/3gtug8VU1uOkZM16DlY&#10;ip5DZWSlGKb5Llp3cm8+jmzLQufBEvQcrkX7vlryj7W0bjXOsnL0XCueO30CT5K/P03+f6JnD7qP&#10;bUTH4Q1o278WBzaV4+CWChzfUYMTu+pwaHM5dqzNweZVGTi0tQyBrgYI8TCBMjUIiSEuiPS3R1lu&#10;LCTGKxDs5QjD5fMgc7dGUrgXirIjkBHvjexkH+Sl+6O6NBbVJbHISJCiriQG25vysaYyDrWlEdix&#10;KRuH9hVj++YsbFiXiIN7FBjsXou+zlVoa65AC92rDrpPRw9XY/fOIuzfXYYWus/bNuZjfUMGdm9L&#10;w/jAdpwe3Yvh3kYcoXdmTJAf/D184EN9ZDn1b+0kjnB1c4YTxVBu9J52lEjg7+2LlLgE+Hl4Qkrv&#10;ZC8nV2qd4M0KJy8uGO6OQA8pAui9zxDKk97Zntx3c3Wj5V4IZODE5uKOYPKTkXScWOonMHSK9fZG&#10;nLcXEny8kezvh3Qe/VIehPzAQHqGA8CjzBUGB6GS+o8Mkhg4VYYxNGLYFI5K6seJ0eUiw1Aarhq0&#10;gK2CU+u4jlx4sABL5axiIt8rYBOZukA4WwX54zpRrykUq8hWx4ZhbXy4yhLC0RAXgXUMnNTQKeX/&#10;8lHqXnvurKjXxO2lsyMijY5T3F579pyASgyXTo90Y3KgHYMdx4QxgGLlEwOpZ86Oie1EnaZXnsIH&#10;V17Ezauv486Hb+Hux+8IhZMaJv2fgJN6mRo6MWi69cFl3Lz2poBNrITiVDxOubv8Mn3Gq5fw3psv&#10;4upbL+Oj997AnRvX8MVdclzfvo/XXh1Ez2AJhnm0ujFyOONKaksxMEoOZJpeThMl6BguwODUWlTX&#10;x1HwvQL+9JKJickQkCSbh69WFot6Pzm5+cjIzBbqJjYu7J2bnwtlcSEKiwrESHWZDH0o6GGlTwoF&#10;QVyjKZaCFp7mZax6Ki0tFSl0pZUVIjWtqqYayqIikVrHaXXqkegYPrGCiZVNpeVlAi7xcm7r16wW&#10;63iawQ8roRhUcaqdGjBxUW9ep57nmk2cjsawhpVGDJ1Y2cTAies9xSdw7SaGQhnIys5FWlY2YugY&#10;kRQsRZNFMjRLTUVaZpZYz5+nTvVLTE4gSxYwiwETgyUGTsISOUVQ1bLxNrHkcDhdTx4W+rCuFKu0&#10;+D4FyGQIDAoWAComls83jqajaHmQUEHxcjZWQ/GxWEEVGhoulE68ni2KgRRdC9eQCgoMFXWkZAHB&#10;cCNnaEsOTOJsDzcvV9i7OMDN0ws+Mjk8GUZ5+sHLK1CYs7M3nPi/p57e8CAnKbYL8KdpT7hKfeDu&#10;5QN7Z3KoUi7uTcdy8nqobmJFktp4npdLnDwEcGLYZE1OVgAnOxdVTSZqOXVOvQ8rm7jl5VzDiVsG&#10;TbytKq1OpZCyd1Gl2dnZucLRQQp7e1YoecCCjOs1mbPKyYo+w9adjJbbUKfcjlte5yoUSmym1PE0&#10;ZqURAyRrtxlTLTOmlkEQp7pxUXBWIBmTsSLJhPf5q82MPKdjZg9D+mwbVz9IA6Ngbu8JHerUqo/F&#10;LR+Ht1WbkVBOqYxrPKmneR2n0HGBcR5FjtVMDIxY3cRpcDqsVJoxPVpmStdoKfGCtT2rvfj79qH7&#10;x1COi6q703nS/XD0hAXdLxtHH1jZc/qht1hvZcvqMF9YSGja0Q9mEh+YOvvTdXnBykYKqYsMaQm5&#10;SI7NoJcrPVd+kXCm617yxAphqXGZ2Ni0HTHhiQiRhVOQJIUTfX+u9N1aGpqLekVmxhJ6EfvBWRpJ&#10;1+CJZUbOmK9tgxUmTkJN9egiXSzUNsH85QaYs8gIjy80wpyFhpi7WA9z5mvh8Sc0sGCBJjRW6MJY&#10;3wgGOjpwtjXD5qZV1Flox+JFSwRwWrCAAqsnlpItxxzaZ+58TcxdsAJzFizCgoVLMfvxeWKUxfkL&#10;lmDR4uVYvkJbpM4tXrwUixYtfli7icGTqNlExlBJ3bIaSltbW5haGcWtkbEp7GwdRSqrM/2G7ek3&#10;6+3uhzC/METKIuDt4o0g32AE+ATBmZ4NTqmzMqWA0MhCmLGOsRjJatGCpVjIaXVLlsOAju1qaYEC&#10;8jP50THIiqAOAvnfUvJvRVkZUKSloJh8USb5OgZOrHIKpwAljnxEMvkHOyNTUWiSVS5hnr7IJb+R&#10;Gx2N9NBQ5MfFCcDEiiYBnf4CnNTTmdGRSKdgL0kuQxJLtckPFERGQhEZhSzyYXnkSxXxPOJdBHKo&#10;I8Ej1bECK5fOJzcpQYCwfPLrReTfiumcS+m9UZJLxjWdMnNQlpmHgqR0KJPIv/rLEWopwdq4FGxJ&#10;TsOe9EwcyEhDT1EOLjaW4dK6EjFaz9sH6nG9eR3udG3DZz0UUAztxT8mj4h6Tj+fa8HP51vwy8VW&#10;/HypDb8834HfXh3Ar5fH8OCjc7j/6SX884cr+P3n9/HLr9fx868f4sH9a/jzl6u43LYLh8ODsJo6&#10;eI4aS2C9XAN29Ftz1GPTg6uJCZzILPV0hLHC6a/TDKEsuC4T13QyoXUzZmasR0bTpiYwomOZGhrA&#10;0c4WFibGYn7F4sUwpN8SFxW3MTaBtaGR+L48qZPq4+iIQHfqiLq7CejkSwFqgI8UPu4u8CYf7Ofq&#10;ApmbK7zsucaDHfxcnGChqw0XK3MEuFFnlTqzceTjPaxs/3/k/YV3XNey9o3e8Z2dxHHAKGZsVneL&#10;Wk1qQUstZmZmyUJbtiwzMzMzM8SOKY4dh8EBh9Fx4jDj/s5zq2arHZ/zvvcfuFtj1JgL5sJea65Z&#10;Pz1VE2alAg35Gegry8bGnkrsHqjHvkm1ODiR7u+8dlya20rWgjPTqnFxbhOeWtiGF1b34ZV15Nit&#10;68PLa7pxY0kTjvSm48lpRXhmxTi8s3sm3tszHa9vn4rnNg3ihR2z8cL2eXh1z2K8tHOBUDa9sGMe&#10;3jy0Am8eXoXXDyzHW0c4jG4Dnt8xB1d5ZKmzm/H+6fX4iH67j55Yj9sXN9GyNfj07GoRNscKJlYz&#10;2ad34ItLNH1lBz6j35jrfvnUNnxyfh0+Pc/5oFbjx2d24Tf6zb+j5b/e2I1faf6nazvxA9mvz+/D&#10;l7Sf5w8uw6WdC3Fh9zIc3zQfR9bPxpV9K3Bm23ycJDu1cylO71mN47tX4/KpPXjxyUPYMG8Slg6O&#10;w4ltK3Dx4GbsXzsf+1bPwekdy3F43RyRz2nH4gnYuWQ8di/pF8Bp/6rZOL55BXwefQgS59ECUga4&#10;2RVMfp4B8PfwQ4A7PTe+QVBIFAgOlEAWKEWoXI0odjgiI8miYIzQITxEgwi1VkAmDrFj45HreJ6B&#10;k5y242G21XJ6tiRKEVLHFhTIoN4fjw53wrAHxuDRYS4YPhQ6Zw+bc8Pwh93wyHB3PMyKpodc/oc9&#10;9KCzAE0PDeNk4RxK54L/4iTgD4zG//MvO1iyK5pG0fxIUfK8I5H4v4QNQafhnGzcGcOGcTvsjAfp&#10;uP96mPb7wGP0/Acjk5yuXEME8syRKLaaUJ0QK8Ll7CF1/J92DqlLRkOqVRgvr+ccTlQ2ZKagISsF&#10;9enJtIzrpKCR+kYtaeloY2VnjBXFegtKDXEo0sUgm/oK1uAQRPvLEMYhjGPdEcQh1sPpO+HqAWNd&#10;NUJ62hDY3wWv/m74DA7Af9og/KdOhmQmw6apCJ49HfL5syGdOwPBMwbJJkE+ewqk0yZCMdgnLGRy&#10;N9QT26HoboCyoxyhNVkwZNpgi4lGPl1vBV1vrUmHJnq32wxRGKfXURmJNuqndVhMaIw1oSyagY8J&#10;4xIT0J4Qj95MK+bXFmFNZyO2TuzEgRkDOLV4Ls6uX4ijS2dgRXf9PdjUnWXFuOwhZVMmOY10n8Zl&#10;8RDn5HxyOA05oa3UxrNT2Uz94mYO2bPFiYTt1fF61MRGoN4SjkZLBKqMoSiPCqFzDkG5XiVGqeMc&#10;Tg0cUhcdhq64KPQnmf4BTv8XE/DJZhbAieHToJWWJ1owPyMR8+m6VhamYXmBTYTUbanMwM6abBxo&#10;zseJrlJcmFSNS5Nr8OrSHry+rA8vzm/Dq4vH4a1VvXiX2qkPNw3g461TBXD6+uA8/HBsMb7YOwsf&#10;bxsU9sW+2fjy8Dx8e3oZPtw3Ax8dmImvTi/BnWML8M2ZFbh7cplIBP7qlom4fWIxfr++Hd9T28Iq&#10;JlY1fc0DGlAbwzmcfnhyvX363Bp8dnwpPto/n/a7Fj+eWYcfqT3776t78fu1Q/j7uWP4i+zvG0fw&#10;39eO4N9PH8Tfr5/Fvz+/gX//9Ab+/uF1/H33FXxycRe+u7IXv17Zj5+f2IEvD6zC7f0r8Nmh1Xh1&#10;40y8sGEaXqH29bktU/DEsnF4Zf9svEp2dF4N9s0ow9lVXTixshvHyC7tmInXz23C3mWdOLS2B0c3&#10;9eHotn4c2dovlEMbF7Zi69IuHN0yAwc3T8fhrTOxY80krJjTioXT6rF4ZiPW0/p1SzqxdlEH1i3s&#10;JBuHab2FGBiXidkTi7Bibi2m9+Vj6YwmrJ7bhrn9FVg2ow2Lp7djyex2LJrdjMXzxqGzLQ+lBTFI&#10;jAtBrFEOa3QI4kxKROuCEW+Uobu1EJ0N2ehqykZ+Gj37tZnItkVAp/JCpjWS+g3ZMIQGoqooDVUl&#10;mVAEeSHNFkt9QHdq/7QIkfrCZtWTv0OWqEdTYzn5QCmQyzzJP/CG0Sil5WGwxMip1JBPm4bxfdTn&#10;aEhDWYmZfNUU1NRY0dychpkzG7B0aTf6+0uRlaWHxSyF0RCAJJsaBbkGZGeEIyszFDVVGejprMKU&#10;yVUozrcgy5aIyIh4JMRnI9pkg1IRBkNUNDh3kyHCiFhTHDJTye9MSESs2YQY8p309G03RkQgTk/t&#10;kIEHCDHTN1uPuKgo+q7/Y/E6+v5z7ifaVyr5celGMzKMJhRZE0Si8OL4BJTSdHFsDIot0aiivlpd&#10;UgJqqeS8TY2cu4kTfJN10/vOI8yNS08VpcMcsImtg9bxejYeic5R3wGheJ6XM3BixVNHOrUt9O72&#10;ZiVhArXN/dkp94xh05SCLEzJ5xC6dGFTqA8ymJ+OacX/wUnDX33u0gGGTWyv3LiA6xdPCOjEeZXY&#10;blw6jeeunMX1Cydx4eQBoXI6umczDu/aeM94nuHT5TOHce3Ccbx0/bxIFs65mziHExvnfGJjmOSA&#10;TQ64xOFyHDrHIXSslOLQurdeuY5brz4jphk2ORKNv/TMBQGdbnIY3qvP4sNbr+D2h2/jo/dfxrdf&#10;v4X337uEfQf7RVjdnoNNOHyyWUCnA8c7cOT0OBw51YNDZyZiAzVC5hglTJZIpNODVFBQKeANAx2G&#10;KqwecpQMmljlxPCIARCDH17Oib77+/vR0dEhIFNvb69ICM4QhUee42TgvC0nA2eFE4fFsVqJYRLX&#10;4wThrBhy5GViZRNDJwZHHEbH06xa4nNiSMXnx5CG17MxAOIwN54W8Ka0RNRhgOVQOLFKiGEPg7TU&#10;9DQk0guZSh9ZHl2P8zZxSBpDJwZrBcUlyCwqRGZBPpIzM5FEDhbnXyohB4jBEV83H4OPV1jMKqay&#10;e1CJYR3DIA6Zy+ZcUHn5osyje8GqqXS6PwW0XRVdZ0paqgBjTS3N4t4kkRPIQIxD/zj3FCc751A6&#10;Drvj/bFKi9elpmXYwwNpudWaKBKkO5YnJiYL0BSlM1FDaRGwKS42EVk5BaioqUUWOYe5RXmwJtmQ&#10;nJ5B55OP2IRkWMjZY0u0pSMhIR3xiemIoW3ZeOQ8qy0VEXojIg3UiJIDq9RooTdzom4GRXZIdD9k&#10;uhcCxxCKGlwN16MOckikHspQnVjPeZ4ceZt4nvM18TKe5+UOKOUATlwycGLYxCb2r6aOeCgdX8Ph&#10;eXoBU1jtJFPZVUgMmRRq4xB0iqJ1RgGigpSRAjZxku9AYVEIEjmWosQ0gyGGTFwycGJIxCZglJy2&#10;ZTClsE+zMXBiOMTAKEitB4/uptbHI9xsE6PQMXRi4CRgE4OnIbDEUIkBFRvPcykSi9O+HInC3QND&#10;BGzifE1i9LkgDpdTw8NfTdtrEaAMo+vWI4w60uHGeKgjoqEOi0aYLg6hkbHQhDMgjKF7FitUVyE0&#10;HRIeI/JNKbQWEUKo1MZAFR4PbVSSgE0huiQEc1igwoiUhHxUFzYiOjQG6bHpyLJmIS02DaZQM1wf&#10;d8PYR5wxYdwkNJQ1IC0uFRlxadApwqENVCCCE9lSh15JHXuVUk/PTyq8g6Lg7BMOD6kBbsE6KnUY&#10;5aXAsLG+GOHBIXV+eHgkGzlJozmfUwBGOQVg2KOuGP6oC1xdfODvGyjM09UJJl04tm/ZAg05Yw88&#10;MByjRrnhscfc8dij7nj0MQ88PpJslBMeGz1aQCYGTmyPPjZKjLbo7OIhYJPd7KPTMXBi1ZMDODlg&#10;E0MmVjM5oBOXrIriuv4BQeKdizHHI5SeXx6qPJKez0SjFTZjAozk4NhikpAUm0xOYhS0ylC6LypI&#10;fCUiOXAAOaAcTsMj1Y0YPgJuo8aKsLpgOnZVTrYARaxKYuDUUl6KRrLS7Ew0URucT85VDDmnqbFx&#10;yEq0CZVTerwVSl9/mDShCPEPFLH/tbl5qGXVJrXJDJwYLt0PnBzzjYWFAjgV2Kgjk2JDATk5mUYD&#10;cqizVJGchBpqQytTku2KqxzODWUHTo1FuajNo3Nl4/A6Vq9SWymAU0UFWmur0ULfkNbyKrSVVaG1&#10;pIrWlaOR2rlKaoeSghSYlF2IucVlmF9YgiXUhh8Y14irs/pwfXYXnp3bhVeXTSAj52LLTHImFuLu&#10;waX45uhK/PrEJnx3YjV11jcI6PQLOQk/X9iIP67tFiqnP14/gV9vnaaO/nX8/f0r+PP3dwR0+u33&#10;t/HvP97G6zuXYWNuBmZQu2by84TcyRmhHr5QubkjhH5rJZnE3Q0ST3fIfb0R5O4qph2hdOpABkZ+&#10;AjhJ/Hn0QW87dJL4QxYUAF9PD/h5eUIlk0KjVNAzokKQny9cxoyGD/3GPIKdws8fEi9vaIMkiFKq&#10;oFepBHBKZLWTUU8dVz3io6lzSo5ogpk6oeSwcviclTqpnPuJ60TIpQiXBSNUEogg2q+Z3gu1bwAk&#10;Lq6I1ShQTE7hgroc7J3Sgn0DddjdW4LTU2vx5OxGPDmrHhdmN+Dy/CZcIXthVQ9eWt2Dmxsm4PWN&#10;43FhZjmOT8jGzXWdeGfnTLy5ZSre3z0bb5OD99q2OXh+81w8tXYKnt82VwCnS6sGcHnNAG6QY8PA&#10;6eU9i/ECLec8TqyEepa2YQB1k37Dd06swnunVuOjJ9aSrcF7x5YKyPTjM3tEycqmuxe34QuyOxe3&#10;4otLW/HV0zsEdLp9cSPuXNqIu1e24Kcbu/H/3jwuoNO/Xz1M2+/Ej9fJntuDn57fh++f3YubJ9fi&#10;uUMr8czR9Ti9bTGObSBnfct8HF47DWd3LMKVw+tx6fBGPHv+AA5uWYLz+9fj5I4V2Ltmjkgu/vLF&#10;IzixbTl2r5iJPStn4vKhjTiwZrpIHr5lfg92Lu7DlgXd2Dy/D8+f3YtsSxj8Rz4CqZur+J15sAC2&#10;YDLO46QIkEIaJEWAXyCUEmo3Q0KFMxJDjggPmx0dZUCYSo1QpUYAJg6n45ItVKUVoCmctuHQOp4P&#10;8AtGcKAMEg7R8wzE6JHUFg53xvBhzniEgdMwB2ziHE2sXrJDJzaGTg67B50esud14nC6Bx50xn89&#10;4FA22eGSAzg5zJ5A3AGcnO4DTqyk+p/A6b/oHB588HH4uZKDSY5YgTkKeaYI5EZHoDLegvrkhCHo&#10;lIzWjCQBnOqS4wRwas5IQX0aOVT3AacGWsaj1DVS/6qZ+kSt6ZkCOFVY4lFETmAZfSMrzInIDjUg&#10;SaZFXJASOq9AaFzpnR3pTG0uJzh/FL703sUNjEdgbyv8pvXBa/J4KifBb+okBM6YjKDpkyGfMx2S&#10;OdMQPHMKZLOmCuAUPHUiJFMmQjnINgGyKX2QDHbDr78FPn11kHdWwNRYCQu1kZY4C7IZOtF7XRdt&#10;QD3ncooMQ5c+Cj0GHVpoviXejCqLDs1WM1oTotFkNaE93oCORBPGZyZiWWsN9swewJHFM7F/7gB2&#10;TOvF/MZSTCIHvSebR7KL/1/AyQGdyKlk6ETOJg9tzmExLalkKQliJKoaOk4VtRUCOHG+JqMG1cZQ&#10;1LHSyaxFcYQMFUbVPeDUSNYWG44+mwETBVyK/j9gE9vkJKMYxY5tQqwOk2INmGaLwRSrEXPSYrGq&#10;KB0rCpIEcNpckY6t5Wk42FKA8xOpjZpYhWfntOHmsj4BnFjd9NbKPtxa3Yd31vYJ4PTRlikirI4V&#10;Tp/vnoFPtk/BJzum4qNtg7i9bxa+PrYI35xaik8OzMLnx+aJsLovTyzC9+dW46tTy3D35HI8u6YH&#10;P1B78vv1HSIROAMnLu+eWkHlWpEwnIETz3P+ptscSkft129PbsaPx1bj272L8dfxdfj99Fb8fWE3&#10;/iL7+8ld+O+zO/Hv8zvx53P78cvbZ/DH7Wv4+84N/PzGWbx/aBl+OLEen+1aiI+3z8O7m2bi1qbp&#10;uLF8Ep3PIN7csxDPbZ6GK2sn4PzKblxY14cX9s7AjW2TcGJRPQ7Oq8WJlZ04v6kfF7dNwS06lye2&#10;TsOepa3YvawZ8/oLMLGZ3qMSIwptCnTXJmP78n70NGVR3y0O86bUo748HoYwN3Q2Z9J0AlkiKgqi&#10;UZJjRilZdbEVhlAPUWdcYzpaalJRU5KA7kbqQxQmw2bSwBwmRXJsGLVbEvIltGhpK0ZsvBbKEF+E&#10;htN3zRAilLrJVgtKc9ORYbNQvygSMToV2hvy0dVcBrXEDTFRKpTlpiAnOYa+rV5oqiS/zBaPEPqu&#10;ZZGvJA8MgsVE/VaFWphCrhJpDeQKOSSyIHj5uCNISt/UkCDyLaTwD3Imn8GbzoG+jWFBkEo9qE/q&#10;C6XCGwqlN827QxclJx9ID4tFC78AFwQEuJKPQd9u37HUnrpATttIFc7U13NFYJAnoqM1dI1GpCdl&#10;QKeLh9mUhDCtifYZCh35PZzDKVpvQWpiGn234xBN7XlUeASMukgBnKKpz2Y18gi1JvrGm4QSndVN&#10;AjZF0nRklLBEau9FKB19B9Loe8DAqZD6dzwiXTGVpfHUpiVY0UT+bksGtXv0PnOocQu1gxxK10ol&#10;2/3AyQGTuOT3n639vuU9Q3Xvr3//Ngycuqi9tY+A+X8HTpNyGThlC+DE4XRsUwoyh6DTf2hI3UvX&#10;jrk/f+3Mi89fPY2XnzmP1567JGARQydOFM65mtgcwIfBEyuZWNHEOZ2eOLpHKJ9Y7XRo5wZRnj68&#10;A+eO7xHQ6plLJ8X+Xn/hisjVxInAWbHEgMkBnu4PnXPkduI8Tm+/dkMYzztyOn389sv45N1XyF7F&#10;p++9hs/efwO3P3gTn3/wNu58/Ca+/vxN3L39Kp6+vA2HD0/EvkOscKrFPrK9Rxpx5FQnjp6kD9P+&#10;QeQXk5MaTi8NOSnFJazwqUdjc+MQZCpDKTk1FVUVAgZxCJ09jM4exsb5lTgRd2lZhVAoMRTiehwW&#10;x7DHoW5iY8UTQxVWOTFs4lA5BkusPuJjVVRWCPjC8Kijc9w9FRPvi+ER75uhEudQ4uWsXuLteBue&#10;Z4jFsIpBEB+bYZA4P3J6GDCxwqmwqFQAJz5mOn1kOZyupMyeu6mouELkQOLwt2yGRORw5RQVIYWc&#10;vIwccrxKSlFexSPtVQlAxGDLfhwOdcsX2xUVlwpjOCTm6R7xPlghZVdK5YoQvWzaNjUzAzlU8vkJ&#10;ANfcTNdZL7ZjpRIrnOyj09F55Nr3z+omB3RKtFHjTsa5l1gV5cgTlZiYgrQ0exgdq5w4kXspGScJ&#10;r2tsQh7tJ4v3V0LXS05dZm6BSCaemJKOJNqOzT46Xi5sqTlISM5EQlImYhPSEEUdNYPZinAd51gy&#10;UmmHQwIqDQEnhk33AyehQuIE35EcAmeEWmeAOuKfbXg9lw7YxNOOko1BkyOfkx04RdrBVRjnjNJB&#10;q+WEfHQealYy6RCsjhIKJ3kIGy/7R+HE0w6VkwM4BTP40ej/h/Focv60L4ZNwbSNAzo5wBOrnIQS&#10;agg4cR4mXsZKJInWKIyhEZs5IQvhJts/2w7tU6IxCjDFgOl+pZOjHofX8Qh2XJ+NQ9w40befjIEV&#10;HVOhh0xtgiwsCsoIA1Q8DL4+GuHGWGg4PFFPH+nIaETS76WPSRJlhNGKqOhkshREmJLpvFKorg2q&#10;cCuUwhLo90mGMtKGkKgUhNCyGEs2smxFSIhMgC08Fgmh0YgNj6aPoAWRdL3+Tj4IcPOjTksXytIL&#10;UZyUS85VMhLpN4uh386iDIVeEQ5lEHUK6HfQmdIRFBIHzyAjXAJ1cA2KxBgfNUZ7K8nkeJxD6pz9&#10;8KhTIB4dYx+x7pHRPnh0tC8eH+WLx1gFRcf08AqCJ5mrqye8vXxEHrWYmDiMGesGZ2dfjBpJ9R/z&#10;wmOPew0BpzEY4TSS1rvi8RFj8MijI4Wx4omXscLJycllKG8TJwl35HFy/T+gkwM28Qh1Xl5eoi7X&#10;CwwIEkPfhtNzqSAnJjIkEvH0ziQY6L2hZyGC7kNcFEuv42COMAszkNOjIadHEaiEPEABf3J83MZ6&#10;wGUk7XOEE5wfGQGnh4cjPcYioA2HurVTm1dL7UZ1YT5qigpESJ2NHLVksxkZcVZkWcmZSrAJpVMY&#10;J5OWyqHyC0CaOQZV1EbU0T4YOnHeJoZMImfTkDFwchiH3RWl2JCXEIfcuBjkx8eiyBqP8iSbgE3l&#10;yUmook5KTXY6aqjjWF+Yjdq8TNRR56KxmPZLbSMDp1pqJ/k4TZx3qrISrWQdFdXoLKtGB1k7tU2t&#10;ecVooDYrLUiF3uQszKG2aTa1o4vo+nY2VeHi1HG4Ma8Xzy7owc1VA2STcGvDFHy+byFu711I5SJ8&#10;d3wVvjm6Qtj3J1bil1Nr8OPpNfjj8nZw8vB/v3IUf71yBH+8dRp/376Of//8Bn77/RZ+/eMW/vzr&#10;bbyxZxXWkGM7GKlHmloByahRULl5Qu7hCSX9zgpvLwR7uEHiRZ1Ob0/4uzojkKETzbNxkvAwuQQh&#10;wQH31E2KYH8BnCQBvvB0dYE/78PfD2rqFCskwQJAOY0aCbcxYxDk6SXUTWyqgEBoJVJEKlWIClHR&#10;c6Oz53gYyt/Eo9YxbOLlDJyS+fcniwsPQ2xYKOIjQmHRhkDt7w+lty+CeURRbx/EhWmQFxOFKVU5&#10;WNBYgB0T63B4sB7Hp1Tj7LQaPEF2kYHT3EZcmtuApxe24OnFrXhhVTeeJ2fm2eXteG5FB17b2IfX&#10;Nk3Am1sH8Prmfjy/ukfkFTmzoBNX1k/HM1vn4pnNs3F++UScWz6epmfguV2L8PzuxXieHKprm2fd&#10;g083ts4W4OmNw8vw9vGVuHVsOT4m5+7Dk+TIsZN3aSvunN98zz49s56WbxRKpa+v7sCdi5vwDTmG&#10;DJy+eXobvr6yBb8+u1fYHy8dEInCf35hH3595SD+uEm//xsn8O4TG/HCoZW4fnANzu1chot7V+Da&#10;wbW4dmgVLu2l+X0rcXrHUrz05AEc5xHrdq7Eqe0rsHXJoMjfxADqyQMbcHjTImxfNg0nty/DnlUz&#10;sXvlNGxZ2IfN8zuxa9kEbJrfhQsHVuHQhjkI83WG3N1JQMBAT87pFSxAc5CHP0JlaiilKgT4BSFE&#10;qkSUJgI6bRjMOr1QOJnpu8mwiYESQyYOp4vQhEM7BKBY1cTb8VDbDJyCAsjB8g2ittEfzk5eQt30&#10;6HAOqXPDsIdc7wEkYZyTiVVMQ3a/uslhDz7oMgSbqHzIyQ6SHuQR6UbR9D+j09mX/QOb7HX/Cal7&#10;gHNFPUz7fNgBnFzwX5ysfNhIeDt7IJkcsGx9OPKidcg0hKEk1oQacjLreYQ2cmwYNnEup8a0BDRn&#10;MGiyAydWNdWlJ6Eug4ze4XoOsRsCTi3Un2qhfk1tQgrKzPEoMcSgkL6RWdR3yOB/CEjVMPtJoeNQ&#10;xjFu8Hh4BFwfGY2Ro12gTUuHtq0egb3N8J3YjYAp4+E3dTz8p/UjaNpEyGdNgXT2IKSzBiFjm0k2&#10;fQDS6ZNpPdskBE3tR+BgH/wmdsKrvxUBvQ1QtTVA3lINaV0RIosyEJsRj7hkcjwT9chMNKDUakSF&#10;RY86zu1kNqLRpEODkROLR6KJrN2iQ5slEt3JFgwUpGBmTQFW9DRi5bhaLGuvxsyqPAwUp6Mv14be&#10;nERyDG3CKeTk4XYHMRnjyNrJ2uietaYn0j3iPC/xaEmJQ2tyLOptZlTF6VATHykgU41J+4+Ztag0&#10;qlBtVqM2Wos6sgZyvluo7KL6/UlGDHIOp/9lDJwGbAb0RoeizxKBvuhw9JnCMGg1YXoi53CKxaKs&#10;BCzIiMHyXKsATrvrcnG0owQXBupxaXItnpnVghcWUBu0rBc3l/firdUT8O76ifhg8yR8uGUyPto2&#10;9V7OprfXjxflbQ6l2zsTXx1dgK+OLcTd44vw2cE5+OwIJw6fh2/OLMcP59fg69Mr8f7uWbi1awb+&#10;eGY3fn16B365vBU/XdwsQucc6ia2786tEwnE7xxfji9PrsYvF7bgt3Ob8Tm1Zx8vnYBv10zBT1vn&#10;4zdqT37eswQ/716CX7YvxG/UDv50dBntcwt+vrEff716Ep/Rt+vdjVPxDrUZz81swbVZzbg2t53a&#10;3048t3YKbu5ciDf3LcENqnN6UTte2jsHT6ztxbm13bh5aA5e3jcdT6weh0MLG7BzZhkOLW7BM/vm&#10;4el987F+WjnmdqZgclMy+usTqQ8Qhtx4BSqz9Ei3UP9A6QK91gNWUzD1TQKQkahGZ2M2fWekSLeG&#10;IiYqCMYwP5gjA1GYFQ1bTAhyUg0ozolFTWkK4k0KoVbKTaNvk1mOhBgVovXBMEbSd07lgcz0aGRn&#10;xiI8NBi6cAXiY3TIpuctg54xs57ar1AJ4ug5MEWpUFHCKiADfSNdYI2JRFFeKvQR1B6q/VGSk0Bt&#10;YhAdIwzVZbliX3KFDAoFj8bJSs4g6p+5IkjiC3W4jPwEOfVhqT0lU0cEks8QgBDajzZUCqUqCMH0&#10;XdbQN1KjUVGppHW0j2A/YVJpAKSyQKonhUTiB38/dwQGeiI42AsBElcEUB21VovY+Bjyxfgf/Fby&#10;vTIRyjlkpRqoqN8bSf1yI/XJWd0UH019aaMFcdQHsxhN0IVFiEFdYqhdtxrMYmS6RAPVpb6HzWhG&#10;gt6I2AidUCjH0HcgmRVQ9B1Ioe9BTnSMSBJeRH29oth4lFmtqEhIQHViIhqov8YjyrWmpwrY1JbB&#10;ScJTRNgcjzZ3P3ASIXNUOqDS/zCq303Wm52Jbppn42mGUJ20DQ9o0JWRIkai68lm5ZQNfVROzE0V&#10;oXT3A6fJeVkYJONR6bicks+lHTwNIZj/rL+Lp/eXXD1/GM9cOo7nnjqFF55+AjefvyyUTqxs4hA2&#10;Bj5sjoTeDIx4mgGSA0Sx+uncsb0i19OJA1txfP8WUTJ8On9iL648cRjPXj4jEo6/euOSCJET+Zje&#10;fPHeaHf3wyehhHr/Ju589CbufnxL2FefvI2vP3sbX91+G9/ceddun7+HLz+5JaDTnY9uCej0/Zcf&#10;0LLXceXiGuw9wKPVNQrgxDmcDp3oxdET85BbQE4pvWSxMYlgNU1LWxta28ahoqocJWXF96ysolSA&#10;lbLyYnLsOLSujJaXinxGHDJWUFgqgA5PM0RiiFJYZA+vYzjFzmB7e7sYhr+1tVXAJ1YuMbhhGMQA&#10;ioGSAywxcGLwxCDGAbF4mo0VTnxsBksMmITCiubFMRly0XKe5m0YWnHJeZ1EMvD8IuTk5olQtvxC&#10;BkYFZHxd1SKcLie3SICdXLoOVjUlpKYijRyz1Mws5BXRtTc00v3pEMdNTk0RxxEhdQzWaH1uYRGV&#10;JUjNyBTzWQyWsjKRRC9oek4WMlldRMcupnNihVFmdpYAY7w/zo3FAI3hEgMnVl3Zz7kYFZV8fiV2&#10;yJSUAgs51rHU2ORS3Upax8oqhlDFJWUCeFVUcC4t+o3ISktZmVaJBoZNdF05eSVIz6LrLK1CLl1z&#10;Ska2gE6sdMqjbTPzC+jaM5GYyuedA1taDl0DLUvLRaSRFTNmhJPTrA41Q4w6F26kZfaR5BzgyDGy&#10;HEMlAaCGgBOrktRsEXoBkRxwiuubLIlipDvexrGdAzTxeg6vs9dlxRTVoQ4319NoqJ6W9qnWC2WT&#10;lOx+4MRwyR5GZ59n1ROX9lA6HslOjwCGTveZP4MfXk91/7fKyW8IPIl1Cs79xEqqKEhonwyMHBAp&#10;WGMQ06yeYugUGZ0MidogtuOSFVECMFFdh7qJ6zOM4uOw3Q+pgjQmSEOjRY4lGZvaDLkATgZE0MdM&#10;R+8wg6U4ctZN8amIsWXAGJcspk3xDJYsiDAmwBCdgjB9Iv0OVjIbVBE2OkcLgrVxdM5x0McXwJpZ&#10;g4SsOphjc1CYV48EQyrMSgNSImJgpftjod/BFBJpVy/5SqAJkKOrvg0lydnIstBzbYxHYmgU1Y2A&#10;OViJCP8QKPyUCNfFQ2fJomuJh2ewCU7+ERjjGwbXoAi4BoZitLcCj7kG4DEXfzwyNgiPjCEbHYTH&#10;nPzwuFMARjjT9Gh/jKRp70AtnN0lcKL6Lq5+cPP0pg6EDP7kaLm7B8JpLNV//B/g9NhIBk6jMdbJ&#10;TaiaHnt8tAirY5UTAyjHaHRubu73gBOrlljpxKCJIRPDJocxbPInZ94BnHi9Hzn2skAZgn0CqSNh&#10;QUlmIcqzS1CSUYS8pBykx6UhyZwoSlaB2UyJsNF8vD6OOnPRQg2l5HsapIbcXwEV3dcAVy+MGTYc&#10;XqNGoY3bNGpzmspKUEof/kpqT9prqkTYGqtgsqjjwZ2VZLMFuUnJQpqtDQpGmIQ6WL6+SNRFoTQ1&#10;TSilOGeTQ9XkAE2OcDo2Blul1P4VpyQhO86C/IQ4+n1tKLYloJyWldisNE3OW5IVZSmJqCQnpjbP&#10;Dp4EdCrgkLpc1BYVoIHa56aiIpHknFVOLeUVaC+tRGdxJXqq6gR46ioqQwe1N/nyMLSarSKkbha1&#10;Swyc9rbV4cKUcbgxvxevrRrErQ3T8f7WWXh383R8cWgJvji4GHf2LxLw6cdTq/HN4SX4/hg5EEeX&#10;4zsqfyNn4a9ru/DH07vw21M78NuL1Ml//zz+/e1L+P2XN/Dbb7fw559vU4d+LTZmpWMadfrywjUI&#10;fPxxyOiZkHh4ItDFDYGsbvLyoN/FD8He7gI4BbPCyc9HACguNcHUSQ30o+fAHlYnDfBBkL+XAE6s&#10;ZgqRy0QpCfAX4XRuTmMxduQIeNEzpAwIhDpYAjX/ZlKFAE46VQhCAgMFdIrX0ztloE4953ig35tz&#10;c3GeB/6PaLrFgiQDS+8jaToaycYoGHjEPKUCIT7+kLl7QyeVQ0vnXpAUj2KrGZNrizGjOhsbu8tw&#10;eLAOp2Y04OzMBjw5twUX5rXg/JxGnJ1Ri/Nzm3F5UQcukqPz1LJOvLZ9Bl7cNBkvbu7F6zsm4sUN&#10;XXh6eSueXjse51b04crWpTixbApOrZiCZ3ctxfWt83Bu5QCeI4fr9aPryDlajqc2zMQr5IS9uo/W&#10;b56F53fMw/un1uPNI8uFyolHruMk4Z9wQvEz6/DZ2Q0iUfitQ0txc+88EWL3xYVN+JZD5Z7djW+v&#10;78A317YL4PTD9Z345vIWfH3JPmrd97T8xxu78P2zu/D7q4fx6ytH8OG5TXhu/xI8tWcpLu9fhWuH&#10;1+PGkQ24un85rh9agwu7luDpI+tx+cBaHFk/F2e2L8O1Y1uxa/k0MTrdtqWDOLlzOY5s4dHrlggI&#10;xXaMrn37ksnYtqgPWxf0YvO8LjFq3fNnt6KvOguBo4Yj0NmJ3m+7usnfwx9BHjzqZji0qjARCsfJ&#10;v6M0OpjoOWRlUzSPZKQzigTibJy/ycjfUXkIwkLIsdFG0LMmswMnpUYsZ3UTAycvTz+MHumCRx7m&#10;kel44AQGTO544AE7bHJAJAZNDz7gJOx++OSwf4CTPVG4Q9X0rwdH0rwdOv0Dm2g/w1glxHDKAZvo&#10;WGwcPsc5oe4HTpwnatgouI92hS0iApm6cGQZI1CUEI1yqwV1qYkCODFgclgTtTfNWclkqWJUOs7b&#10;VJtObVC6TQCnulQeWSkFnLupJT2LykwBtCtiElA8BJx4xLr8SBPS6L4nSFQwUbsd6uwByaixCHzM&#10;CS7DRuK/hj0KCbV3us4mSDpbEDS+Q4CjwGnjETytH8pZk6GcNxWqedMgmd4P+cxBKMmk0yYhYMYk&#10;kdMpaMoESCb3IXgiq5zGwXdCO4J62uHHyqmeeqhaKxFRW4CI6hwYanMQXZaK2BQLUqwmlMVYUEXv&#10;e6PRiNqIMLSYdOiyGNBhjkSbKQLNxlA0GDVoidehxaojZ8+GCWQDBankDCYI4MQhdf8Ap3+Mk4i3&#10;p1uFtabFkcWiJTUGrSkxaCdrsplRHR+FWtp37VBYHScMrzKoyVSoNoag1qJFtZnK6BABnJrNGnTE&#10;hKIvMQqTbUYM3mcO6DQpUY/xMeHos4Sh1xyKHoMWE2N0AjjNoutemGnFoqw4oXDaWpUpgNP+pnwc&#10;7ywRwImThj83rw0vLhxH1i6A01ur+/DuhgkiSfgHWwbx3qYBvM8AautkkbvpI1r+5eEF+PHMStzl&#10;MLuji/DpgTm4zQnETy/FTxfW4bsnVpOtEarNu9T28D8pfr++S4xCx7CJ8zc5VE13ji+jZWtFIvHP&#10;6Rvz7ZNb8etTu/H1sVV4Y2EXXu6rwNu9Vfh8Zge+pHbg4znj8PHcTnwyqwOfU/nlsj58vWU2fj5C&#10;3ytqc24u6MaVvlI80Z6H4x15eGoWtaeL+/AOtZEfHF2D56iNfH3fErxJ7d/5VX24unkQHz+1GVe2&#10;D+D82nF478xifPPsdlzfMYj1EzNwcGEtLtD1v0lt57bZddg8q4raoxYc3TgZr13ZiY10jmWZkYiN&#10;9EFMVACykqhtUTghTDYa49vy0FppQ0yYLzLjOExfhfx0PXLT9EimeQZO2Sn8jw/6JpkUyEs30nIF&#10;zFGeyMvSoLsjHX1dWUi1SRAqewwGjTMK0yJQkmWASesNq56+a1pfhGu8kZoYjmgD5welbx6t04cF&#10;wxYbjkhNAPKz4pEUT31h71FIS1AiIykEGuVo5GTqMK4jH4YoX0ToghCpk0OnC0E4batSeUIuG4P4&#10;WBkqSuNRWWZFVYUVNZUJKCqKRlKSBqmpEUik641PCEV6pgUZZLwfg0kODZ2XMoS+5SoPKFXetG8J&#10;wsL8YKDzi4sLQXycCrH0niXa4hATayVLgslsIx8khvadQXXJ55CGiNQKHGUSERZF7bUeJppm8MRq&#10;J4vBAmMEj06nE8ApPooVyibqu1lgFUomswihS6D2PyFSRxaJNP6HEvXfGDSVWBNFGF15go3axwTU&#10;UF+vifzVBmqnquNjRegcAydWNjFkYuDEJZtDoeQATw7VEoMkh/VmDllG+tA0/Z60vI98WZ7vpv10&#10;pyejJzMFvdQGj89JEbCpPzcZkwvSMCkvTUAntkm5GUPAiUPqHMCJ5zMw+J8KnI7v31h5+vA2XDy9&#10;D08/eVQom1iRxHmYrj15HE+fPy7C2O4flc4R+salw1i5xCCJ6z731Bmxn6vnj+LSmYN48uQ+UV49&#10;d0wYj3TH8ImTjfM2DK4YPrHCyaF6+vKjtwRI+uqzdwRockCnu7Ts7me0/LYdPH17531R5w7Vv/PR&#10;O/j8w7fwxcfv4ZvPPscrLxzBgUN9OHyyDXsP12LH/nocOTkZCxa0IyREjjh6YTLSycloqEdDUy1q&#10;ajlcjEFMHkrLi1BSVijm8wtzUEbzFRWlQuVUUloqwscYchQUloETWtc3NKGtvUOAnNz8XGRnZ6Ox&#10;sVGE2DFw4lA8ztfEIXQtLS0CNDEg6ujuEtCFQ+e4dIAnPicuWeXEJcMlXsYKJVYYMWhylAx/WPXE&#10;MImVTax84ro8zyPTFRWX2xVIJaUCTPE5ckhdfmE+nX8JOKSOR4VjsMMKJ1YiJaakipHlGDaxiouv&#10;la+Zj8kQi43zQKXSy55TUIgs2o5LHomusLQMWeTY5THgIoeO1V72BOpkdH7J6WliP2x8vQycUtLS&#10;BHAS4Xg5+QLi8X11jGjnyNPEKifOJVVf34gGuuccwsfLxW/BYX1UlvGoT5XVAj6x8f55XWp6LjW2&#10;ucjIKUVmQQmSqDPG0MmWlg5bejqyCmlf+Tki/C8pgz4aWbnIo3uXkpmLCAOH0EWLMC3O+aONiIOW&#10;HGWGSQ7g5DAHOBLz4QaE62m7IYWThuHTfWCKwRLDpogoC3iEO17GicN5Pa/j/TBw4mlWVzFwYguj&#10;TiMDJ7VKhxBVFFShxnvAieETh8/ZoZPdGDY5ANS9kDoqWZ0kcjaJkj5wDHqGYA+bAzpxKYATbeNQ&#10;OLG6KZhVTjTvAE2OkhVOvkM5oBg4MXi6ty8GXfcBJ4dx6B3XkdK5qzgMTm8VJcMmZUQs5JzgW22G&#10;VGFAgCRChP8pwy2ijkYXB2NsOsKNiYiyJMMQm4pQfTzUkTGiDKd96Yw2uv9WyDSx8JXo4REQCYUu&#10;CanFLUgpbEZ+TR9i0qsQEZNP+6FnNLeGHNwkWOj3ttC1JIToEK2KQHiAAqEBcqi8gxAaqEBbZQOK&#10;bJlIoQ9qOnXorZoIJGjCYCInN8JHQc54CD0/iVBEJCBQHU/3MRauQXqM9NLALSgSzv6heMxNgkdc&#10;gjBsjB+GjQrAsJGcxykQj44NwONOgWTBQvE0xl0Of5lBjMQ3xkVG5g/fQCmCZHK4efiJ5OIeHkEY&#10;PdoHI0d5Y8QoL5HDaZSzyz1FE4fWMWxi8MTG6iZODM7AiQETQydHAnGHqslhDJk4rI6hk0PlJJZ5&#10;eCHIh4fClyE/ld7RPHoPM4tQllUiLD+Z3j2DlTpxaUiPSRHTCfS7cMhdnDEeRk7Ar45EGD1PIYEh&#10;kHoHI4Y7JqERGPXgQyinj31TeSmqqG0too9+Q2mxAE6cmDsjLg45iTbquPDIZjHIp7YrwWgQI5hp&#10;Oe8QnW8UTZdRG1NF7ZVIEJ6Tcy+MjkP1HKPWOaATK5xKUpOQnxgvwurYSpISUZrMpVVYUWIcCsgx&#10;LE6KRXlaAqqyUwR0qivMFsCpjtrZpooytPJIehUV9JxUoq28Eh0lduDUVVaN7rJK9BSVkaNUjDK6&#10;/oZIM+aVlGNOfiEWUvu8u6UG5yeTg7F0Et7ZPBvvbpmF97bOwvvbZuGzfQsEcGJ101eHl+L74yvw&#10;1cFF+P7ocnx/ZBm+ObYMv17ahN+vbhNhED+dX4/fX9iDP945hb/v3sDfv7yJv/94B3//fgtvHdiA&#10;HQV5mE2dv4IwLeROYxA0diz8nN3g4+SMADdXSLw9oQr2RYCHM3ydyTF1d6Xfyl+omxhEscIpTCEV&#10;sMkRUheiCIaU6mhVSkRoNfB2dxNqJ1Y3sfG8Hz1XMj9/ex6ngEDoGSQo6J1RKIXKKVQqgzksdCi5&#10;qNGe20FvTy5q1IZSB5U6wVFRYmS7DHJSGTiZQpQw8jElMkRKlAiX0jsrCYJOKYc6MAhrZk3DlPoS&#10;zKvPw7r2Qhye2oRTs9twnpyRcws6cXZeO07Obsapue14YlEX9pGzt7QuVYTJvbhrAV7cPgUvbRvE&#10;y9um4NraibiydhBXNs3BuildmNtagUVd1XhyyyJc3bEMu2d14cauJXhu91I8uZYVUPPw4s7FeHXP&#10;MlxaMyhUTm8fI2fvyHKRPPzDs2vxKTlLH59aK2DThydW44Pja/DOoWX0Oy3AnSc34va5dfhxCDZ9&#10;cXkTPr+44V5InYBNZN89tRV3yUn89spWfPf0dnxD5U839uLO5W14fu8iXN6xCM8cXo+nD63FU/tW&#10;4fy2+bi6bwUu7VyCl09vF8uf2LEYF3avxFMH1+OJPStwfOtCrJo5DttXDOLAhgXYtWoW9qyZgwPr&#10;F+LwxsXYungKtiycROVEHFg9HdvJcTy8fjqOrp+LwJHD4fHYwyKZv6+bDz1HAZB6BUErtSucVAoN&#10;wkLCYdDqEWswk2NCv2OkgRw0anPpmQhVhIJzN7G6iUPvGDY5lE68XiVVQqNQw88nED7eAfBw98Hj&#10;j4yx528aNpbMDQ8P98KDD9nzMdntvtC5IcDkmHcY1+Fk4gyQGCrdC597cAQeGMbAyR5GZzene6PQ&#10;sT3IIXMPu+Oh4R54cLg3LXP7X8CJjvvwGHi7eCFeE4osgw7ZpkjkxxpQFh8tFEwN6UloIeeGVU5N&#10;DJ0EbEpBE1lDZjLqqE4t2f9N4dSakYOmVB6pLgOVsYkoM8eh1BQrYFOJMRapylBYgxSIC5Ahin4T&#10;7RhXSB8ZBf9HRmP0IyMx0tcXMdXliGhvgaqzGUG9rQge7EXQkAXP6Ids5iQBnFSzpkA+dZLdpkyA&#10;dHIfZJN6IRvohYQVUpO64DXQCb8J4+Db2w6/cfUIaq+GhN6XoLZyBHWUIrguF8o8+oYnxyGV2ti8&#10;mBiUmcwoj9Kh1qxHK5s+DM06NTpMYRhnDkO7SYt2sxadSdHoSragKzWGHMFEdKbHkkMZ9z+BU0aC&#10;sHGZbFZ0ZMSjPT2OLMZuqRZ0JFnQaDOhPsmIugQd6oaAU61RiwqdAhVRCgGdGDRVGhWoMavQEKNF&#10;I823WNTosUZiUoIeA/fZ5ESDAE89Fq1QOPXQ+XabNOg1hgqV00BMFKYmGDAvLRZLcuKxpigZG0pT&#10;sL0qE3vqc3CwJRfn+ytxbUYTXl7chZcWdeIF8mPeWNmL11d0453143Fnzyx8vGMa3t88Ge9u7LeH&#10;0bG6iZZ/fWyJAE2fHZwnyrvHl+DuicX4/txKAZy+OrUCX59ehbe3z8D3F7bi72f347end4ncTaxk&#10;4mTh351fLULovjixXECoL6ld+vLEGvx8/QB+f+4g7W8V3qC28tWeUrzZnI+PeirxyaQ63GIA1V+F&#10;d/urcXt6Mz6d1Y7Plw3gp93Uni0cjytdpThWm4bDjRl4cko9bu2Yj4+Ob8DXF/fiDWqPnt0yG9c3&#10;z8A7dLyX9s/H0YWt+PLFffjh5iFqx6bi+d0D+Pyptfjh5b146eAU7J9Xief3z8UHl7ZSGzwF5zcP&#10;4MKuGXjtwkYc3Urt07JurF3ciYHeIoyry0BjaQKayug5qErEwsEazOwrwfj6NMwZX46e+gzUF8Ug&#10;L0WLnCQNKgpiUV1kQ1p8KHJSImGzSNBQGYcJXTmYPbUEa5Y3Ycv6LkydmIeeNhtmDhRifHsqFkyv&#10;xdTxxWiptiIrifaVEoa0BDUi1G5QBI9EgPcwVBYlIErrTX0hP+Slkx9A04FeD6OmNBot9UmYRNuX&#10;FBlQV5uIGIsfYmIDYDYGIjFOi1iTDBajD3IzQ9BEx5g+qRzzZ9ZizrQqLJ7bSNsWoKHWiv7xhRgc&#10;KEdvTz4Gp1RiQn8xOsZloaU1DU3N1KaQ1dYloKw0FpXl8ejuyscyuldrV47HquXdWL5iOiZO7ERy&#10;cgqscanQRcbBbE6GjkfhVlK/QRYCjTpc5G/ifyDoQiOhD6drCbOH13FpoHUGbTjiGCyRX5WgNyPZ&#10;YIEtKloAJ5EcPMqIZL0RqUYj9anJ6HvPYXQMm4oscdQ2JgrgVEFWa0tEYzK1jdRfa6J+GsMmBk8O&#10;4NSRYR95zqFgEiFxtI6ne3Oy7qmYGCxNyM7CBOoLjqf+Xw9t00f9TjYBoISl0fIUWpaCHmqLJ+Sk&#10;YGJeKgbyUzG1OAODhRlC2TSJ+oEDeQyZcjCF+qxTyK+cWmA3DrGbQn3EIQTzn/W3Z8sy7Nm6HIf3&#10;rMO547tw+cwhPHPxpAinYyj01BNHhXHycFY7MRxilRMDJwZEHBrHaiSGTgyNGEjdeoXVT1ep/iWR&#10;hJzh0/ULJwRoYmOIdT94YtUT75tVUxw2x9CJk4d/+THDo7f+xyh2vOwuQ6gh4MQqp68/f1ss/+qT&#10;9/EFq5w+fJvsA3zy/rO4+vRaHDjSg72HW3DoRD82bp2ArCxyTo0WJCakoYg6+xw+V1VjhzQc3sbK&#10;m3IRUlcCVjnxuubWelTRh7ei0h5Sx9CDw/B4ZLeS0gp6abtQXVsrVEMFRQW0fQUam5rQ3dMtABMr&#10;nFqamzGuY5yYZoVTSXkZGtta0EjTfGwGTqz0YQjDaimGUjwyHS935DviELosekn4OAyfGCo5IBDD&#10;JqEUyssVEIqNr4WBkyPHEgMqDhXk0eryyOFi5ROribgOK5yyc/ORU1gkFEsMkDh/U219gwin4xC3&#10;NHoROVF4DjllafTypWdlU70iZOQwTCoR4Ck5PRPJSeSsseNWTveqohKFtK9i2q64rAx5hZybKQM5&#10;uQyPqgWEY3CUnkH7ouNzwvB06ig5lGMMmTg5OF8DgyWGe/WNTXboV8Z5tjiJeiXV49xOmUhISBQJ&#10;xbOGcj3xsjTqfKWkZCEphZOWZwuIxOGCfP7ptF1iKl0LnW9SJtWleQZONtomLZuVWqxwskBnjIMm&#10;3AxthEXkCdKQk6wJ1wtQxECIw+EcIIlD6dg4f1M4Nag8Wp2GGthQnUnU4bq8jWM6QmdBpC5GgCde&#10;xqCJw+jUoQaI0eiog6glB5yVUhrqiIfRtqG0joGTShWFEAZODJvUemEcPidUTQxwyGSKSMiVOkgZ&#10;EtG0hMHPUDicMDHN4InVTQyG7GaHRFEIVjFM0sGflVB0zACuR9tIFbT/EAMCBJTSw1cWIZRIATTN&#10;cMlfwWBIBxndL11sCsKjk6CMjKX1nKuJ8znpEaw2QhERA4WWrkkXjzC9FRHGRESakqCmuvIwC6Ta&#10;aEhCTFBooun6aF5J18sJwbVmWh+DkMh4RJpTEKpPgDbKCjXtRxOVgHD6GKpoHZ+TIpThUwoiY7IR&#10;EZOH6JQKJOa3IDqjFrrEEkRai6E25UAangK5Nh46fRKiaT+RwSoYg5QwBckR7k+Oq58MKnKUpG7k&#10;UPtKUZ5Jz7PRipQIM+LJCTIr1TArVND5BSPMSw6Zr0Jcj0KXiEC1FR4BeriSjfbSYIyXGk6+Goxw&#10;l2H4WH+yADzuLMVjYyV4dCyPWheAx5yD8Aite9xFAmevEPgER8E3WA8Pv3CMdAqGk3sAvPwlcPPy&#10;h7tHIDy9AuDq6gsnZw7F45A6D4wc44kRo5wx1skdY8e6Y8RIJzz2+JihPE4MmjxoW/sodAyWXFxc&#10;qfSCp6c33Fw9yFjd5AkerY6NYZMvOSNsDKC8aRs/Fw8YNREoychDWWYBqvLLhMqJgRMrnbLi0wVw&#10;YoUTQ6dks01Apzh9nEgqbqJ3K4qem3BZGNSBSmjpnkdTh8Vz9FgqtagvLkI5tX1sHbXVAjiV0fua&#10;ERtL+41HInVKrJFRSLPEIJ4cFB7BzKzVIkwigUGpRHZcLGqo81BP7SaH1DFYYoVTDbUD1fTOc1lH&#10;7Rcbz1dlZ6CUOhel5MAxfGIrSqaODjl1Zak2oW4qJceo2EZOUXI8ilLiUE5OXxV1NqrzsgVwYjDW&#10;WlqGFmp326oqRA6qjuIK9JbWoLO0Ct30Deknm5hTgEadGbWhUZiem4cFxcVYSttvbyjDib5aPDOv&#10;GzfXTMY71PF+f9tsfLxnPj7cNQdfHF6Kr44sw10qvzm6DHf2zcfXhxbjq8OLyclYjt+o081hET9f&#10;3CTg0x/UUf/r7TP4+841/PvHm/jrl1v4+9dbePPAWmynjtA8cvQLwzT07HrDd8Tj8B7rAh9nV/gz&#10;GHJ3QaC3G7zdxtC8K/zcWJnECcN9RV6nUFkwNNJAKAL9EOznhSA/TyhlgQjy94FKLqVpKdycnODj&#10;4U4dbE8E+/pAHhRA9QOgDgoSaialvz/9/vS+yJQIo9KgDkWoVCEAFMNH7qSy9J6HTTZqw+h5UcOk&#10;1iJep6PnyYQkowEx4aH0u9M7qKFt6PeP1xlEXii5ty8kPv7w8QxAIbX7bcV5WD2hBSvbirG+sxQ7&#10;JtZi32ATjkxvw97JTdg7pQm7p7Zi88RGrJ9Qj0klSZjVkI/N08bh+OJ+nF81hRyhuTizZCIOzu/H&#10;qvHNmNxcg/66MowrycKWOZNwZM0cLJ/YhEMLJ+LEssk4TnUvrZ+Bp8ie2TwHF1cO4NrmmXh53yK8&#10;dmgJ3qDf8oPTnMNpOT4gB+6jU2vx9pEVeP/4Gnx9eSfeo/XvHlmCz8+vxw/P7MTXT2/DV09vFUnD&#10;v3pqiwBL318le2obfry6Dd/Qb/7N5U349spmfHNlE35+bjd+em4/3jm9Hk/vWijC6q4fWotrB1fj&#10;LF3LdSqf3rcKzxxciws7luDG4fW4TnZ5/2qc3LIQx7cswIH1s7F//Rwc3LwIR7ctxZ41c4XS6Qnq&#10;Q+5cPhO7hnI77V01g2waNs3vwdUjG9CQlwiJ62gEudOz4c0qJ3om/OXQStRQ0ruuUWihY3UTff9i&#10;6JtpCKdp+t5FURvA6qYwDlEOi6LpcFrG/z3nXHBaSP2lIpyOgZOaSh9vf3h6+GAkg/Xho+zA6SFn&#10;e86m4d548GFPPMAgiO0hDrNzESPXDRtSO9mhkzMeHkbLh3EInh04MUyy527i5OBkDz6Ofz00kpbz&#10;vCOkbqwATTwiHdtDHEZH5QMPu9FxvQRweuhhrjOWltH+hjnjsZFu9D6RA6kKQWZUuABO2RY9imMN&#10;qKF2pT4t0Q6chqw5O1VY4xBsqkq2ojo1ETVUT4TXpSSjnqwxjZzIdHIm03OENSSno9xiFcCpcmjU&#10;uhy6j2mqcFiDVDDTNy3C2QPa0a6QPDoGPo87w4m+E4EMa6lPqe9ogqS7CQEDHQiY0I7ACZ003QXJ&#10;1D7IZ0yCikPqBidANXUAIQNUTh4POcOmgR4EDXQiaHIXAqZ0w29iBwL7yXqbEdBZB/+uWvh118Gn&#10;swoBHeVQt5UjrCYfpsIsxGelw5aUSM55LHLjLSg0RaHKGIF6U4RILt4SHoL2SDX6YniEuyi0WHTo&#10;sBrQnRqDcWkWdKTHkJOYgN7MRHSnWzEuNc5uDJkYOGWRZdJ0Riza02PRRtu1JEUL4NRgM6A2PhK1&#10;seFoiIsQCqdynRzlUXIBnCoNcpTppKJk6FRnVKLBpERnfDj6rTpMImPYNJhoxGCCSYxK1xcThvGx&#10;YULhxMCpzxwqlE790bQN7X+GzYgFmTFYnsfQKRE7qjKxrzEXR9oKcG5CBS4OVOGlhZ0ipO61Zd14&#10;fUUP3lzVg/cEYJqCj7ZPxQfbBvHelkn4cMcU3DnI34gFuHt0Me5Q+eWxxcLuHFmITw7PwzdPrMSv&#10;1D78TO3EnWNLcWvbdPx4ZTv+eu4Afrm6E1+KZOH2Eem+ObsKX51iW4MvT67BV2c34aen9uCPm2fx&#10;7zfO4aere/DumgHc7KvEWy35eKspD293FOHmuAK83lOCN8aX4d0p9Xh/fjd+2L0Un29fiKvTWnFl&#10;cgOVTXh2UTeeXTUJ7x5egdvntuHOk7vw2YWdYnTPl/dR23h0Fd48vho3qQ289cQ6fPnCPnxwfgVu&#10;7OinZbNw52k6n1d34/XjC/AyXduH9M17/eRKXNg0GU/tnYMbx5bh6MYB7F07Afs2DWDhtGosmVaP&#10;ZTMasXJWM5ZNq8PSqbXCVkytx9ZFPVg2tRGLBxuoXgvm9Ndh4ZRWLBxsxYSWYoxvKcAAXdvsydWY&#10;N60GG1eMw44NvcJ2bhyPnZsHsGElzw9ix/qp2L5+CtYt78fKBb1YNqcLg71VGN9egpaaLDRUZNA+&#10;2tFUxbmhMtBQmYL68iR0NNA3eWozZtM5zJ/RgplTarF8cReWLOzA+N58tDXnor2pCM31uRjfU4g1&#10;9CysWtEtbPXKHqxc3oWN6ydi7YrxWLmY1i3pxUqy+XNaMW92C+bOacGC+e1YtrQHK5b3YtXyPiyl&#10;/U+l52zZwm7s2TYX+3cswLb107B32yzspt+traUCcTExMBmsCA+1ICoqBpHkj2io7daSSai/rKY2&#10;JURJ32fyj4zkH5miqG9H/pCR/Bhuu1nhZDVEi3A6VjclGcgfJ98oiebZGDalGUxIN5mRbab3PiYO&#10;JXEJAjRVWhNRnZiC6oQk1CUlU7tmB0wt1E9roT5aM8OnZBva0njUOU4EbgdOjqTf3VmZQuUkwuSG&#10;wuZ6huwfhRMDp9T7jEFTKrppH70MnLLswKkv0yZC6VjdxMBpSlEGJudnYCCPLROT83IwSG0nQycH&#10;cBJW9B8InPZuXf307s0rwHZgx1oc2rleJP7mEekYBnGoHIfMXTp9SBiHzTlC4hgsOULiGDqxcTgc&#10;wycRDveuPRE4h9+x+olhkiMJOZsjFxQDJ0fJyxk8MdDifTPEcoTbOeyLD1n59A6+vk32Odstsrfw&#10;9We38M1n7woFFIOoLz55HV9+9iY+fP8Knji3AoePT8fp88tQWm5DHDkeMbEJAmbU1tUJ2FNbX4Oa&#10;uko0NrWLMDNW9ZSV80hwxWJdQ3OtWF9bzwnFK8DJshmSMKypq2+iupUC2DgSajMg4jC4jnEdIndT&#10;d3c3+np76WVtvTdiXUlFORpbW9BExuFvDJNYgcRqJ4ZNfF6cu4n3w5CLQVRLWys4JC6vIFdAJ4e6&#10;ieETT3M4HkMlNkeYHYMZVi/xNZUz/KHlAkYVc2hgpTABo8hK6Zo5ZxMrmxgeMZSprm+g/VQgiTos&#10;nJybwQ8rjxh2ZbMiie4jAyrehuuzyimDXl4OPyzjPFEVdB/JgeKyupruY02dUByJke3onjG845xN&#10;DJhKSiuRlp5N97aAfpsmNDW3irA6BlEMvcS50nUwCOPzYzVVEV1rQWkhnUsOUlJSkJCQIKBTamq6&#10;HTRRyefNI9wlJKUgJSNdWDp1ZjLIsnJzkZqZg7SsfBFKl0THZ0vOyEFCSgZiqXEz0fPC0ImVSkJh&#10;FGnPtcRwKFIfI0oGSBz6JhRO1Lg6EnwzbGLjbRkaMVRiFRNvx+omvSleLNMwXBKQyZ443K6Sou3I&#10;GVeH82h3Ovs+yOEKCYlEWJgRalYzqTkXlAnKEJoOsYMmVjKxSchYyaRQ6RCiNgqlE0MiGdULplLk&#10;YlJEikTgEnL2RUJwMlYmCRUTWYCcVUysTIpCgFaPQM4XxcfgYynpXFVmOmY0guQ6+EnCIKH1fvJQ&#10;BCgjINOaEKw2wIdzPNH1ySPowxObhkhLioBUfDyFNlqAovDIOGF6ow0RNB/JqiA6Z4Ze/nwOCoZw&#10;FrqOWDqmBRLaLpDOQUYfvSCVQVggj0inNsNbGglfpQHeCgPcJXT9UTaERmcgPrMa8dm1MCRXQBNb&#10;gNCEcqhiihAUmY6AsBR4K2Pho4iFVBUHiYz25SuDwscPUYHBiPDyRYSfFCFegQh28oLvKFcEOHsj&#10;PSYZsXTvEukeW+QqhEsk0PgHQuVCDrVbIMxR8UhIL0SYJQOB6jh4Bhrg7B0OV98ImtbBOzgKY71U&#10;eGRMIB4ZHYjHxgbjcScJRrnKaJrmnQNEbqfRnjLaTgXPgAh4BUTCJygKTp4hGOkciLEeQXD28IWr&#10;lx88ybH28PSDl3cgRjvZVU4jRnnj8REuGD3aHc50ziPp3Bk4Obt4wsWVYZMXbcMJwe2KJWdnF7jS&#10;Onc3b1G6udJy2ic7c960f19fPwGaOJ+Tt7cXvN3IaXJxJ4ffgkp6jyrIqgqKUZVXhuo8eu/JSjOK&#10;kJOYJYzhU35SDjKpZADF4MmkMcCsNSI6lBxOep6j6V2KkIZAQs5jiK8vagsKUJqZKULVWirL0Vpd&#10;iay4OKRFRyODOkApRto2RC3C5ziRNAMnHjqfRzyLUiqRbNCjmjoO9bnZaKD2j4GTSCROxrDpfquj&#10;tqmWOgkV1D7wSHXlGan3wFMpAyeySnLuarJSUZGaIKwwJRYFybHItkajIImcQD5OUSGaqa1qpu9I&#10;W2UxOqhN7KS2tK+8FhOrGzCpshLT6Xsyg65pUkoq6sMjMcGWgPkFeViUn41t9aU4O6kJz8zvxM01&#10;k3CLc11sno6P9szHp/sX4YtDS4XS6c7Bxfj66DJ8uH0G7uwnx+LwYnx3cjX+urwLv5P9eY3smV34&#10;47mD+PdbZ/HXJ0/h769fwh/fvYY/f3oLb+xdiR3k4M2LtqAoQoM4pRS+jz4CzzHO8BrrJMxt7Ch4&#10;uI6Bh8sYeLqMpd/cGTJfb0i8PBHs7g5NUCA00iCogvwFcArw9RDAKdDfC3IZObPhofB29xCKJkVw&#10;ANRUlxVRkSo59GoVDBpWNckQIZMJdZpOoUKkQo0IuRrqQDmiVGEwauj31FLbx3AhkN7FAAkM6jBE&#10;030zaLRkajFiIZtJq6ZtFIilZyBUIkcobcP5wnz9lHAjxzrIzRUtuSlY29uI2VVZmF6RhvWd1dg2&#10;vgWr2qoxtTQDE8ty0JFHTgB1KpupI9lVVYymIuo8Nldj2YQ2bJ/dj2U9DZhcV4TG3GS011Sgq74K&#10;XTWlmNHTgs2Lp2HVjF6smdiKLTO6yflZgBu7luLl/ctxkhyal3csxiv7l+Gtk2txi5y4W8dX4E0G&#10;TwfJIXxiPT44tRZvHV6Ot4+uxO3zW/DZmfV4n37nj06tHFI2rcftC+uE3b1CTuP5tfialn//1FZh&#10;P1zbTvMb8d1Vmr6+Db8+vwe/kaN2l5zJ5w8sxRUOn9vH+ZxWkVO2DFf2LMONQ2txlZ6HQ8sHcWT5&#10;VDy9fxWeObIBJzYvwPGti3Bs62IRUneA5o9RuXv1bBzevBhvXDtFy1dh16rZQvm0c8V07F0zAxsX&#10;jMf+dTNwatdyGFWB1GZyiGYAgn3lUPorRY63UCm9o/RNY3WTib6jRs4BQt9ZBk56+u5x/iZWMUVR&#10;m8AWTg4NwykuGVYxbFLKVJDR78zqprFjXfDIIyPwyPDRGP4wwyMPPDSMgY+XAE7/ovkH2B50xYMM&#10;mB5wxkNsQ8DpoQftkGq4yLnESiUX2Eensyub/vWQ3Xj6vx5guz9ZOG3PCicGTgybhrsKJZMAXVQ+&#10;8DDVe3g0GdUd5iza6EBqW/X03bCFhiDTGIksSxQKLDqUWc2oT0sQYXQOdROH0YlQusxk1KbaUJOS&#10;KMpKWzwaqK2qJWerlpyuBnK2GtMyyagdSs1CWya1dYnUXsUmooqsWB+NQnIAc7QGpMjCEB8QAiPd&#10;Ow6tU4x0QfDjLpCMot9qhCt9Z3wRVZSPiI4GBNH7EUzPtmz8OASMb0fw5B672mlyLyST+kTCcMVg&#10;P5RTJkI+dTyCp3STdVKdcQie2gX/gTYEDLQjsK8ZUtpPcE8TAukdkvQ10HwdZF1VkI6rRFB7Bfxb&#10;yhDYUABFdTYiSlIRlW1Fgs2IlFidGNGvJFKL0kgNqswRIr9TC49uR9YZo0e71YB2mwFdSTHoS09A&#10;F4fOJUcLa0mxoDWd5h3GoImWtSRb0EzteFOSGQ0JBtTFhwtriI8QuZwqDEpU6JX3gFNphITmZSiP&#10;kqIySoZ6oxJtcaHoT9BhIiudrAycTJiSEI2BODP646h9j40QYXWdhhB0GdUCPA3Q8n5LGGYkGQRw&#10;WpobizXFNuyozsKh1iIcH1eMiwO1ON1bhKdnNAjgxOF0rG56Y2UX3lrDKqc++4h0nCh85zR8sns6&#10;vjg8D3ePLMS3J5bhmxNLhbLp9qH5uH14Ab46sxw/Xlov1K+/X92Bd3ZxIvHl+OWZ3fjrxYP4hb4Z&#10;X51dhx8ubKY6nMdpFb4+tRpfU1v15cn1+PnpA/h/Xz+Pf79D35K3r+C/b13G59SGvDqxDu90leH1&#10;uiy8Wp+FV9rz8GpfGW4O1ODN2W34+sAq/Hl5L17eOB3Pb5iCj4+uwgccWrdtLp5eMxmX107Ey3vn&#10;Ubu3FJ8/tRsfXtiOD57chh9ePomvnj2M989vxZvH1+Amrb91cik+urAS759bjg/OrcJvbx3Fr28e&#10;wa9vHME7Z1fisytb8NTmAWqnG7F9ThNObpqMLQuasWVxK5ZNr6T2uQ2bFrVifn8J5vQVYXJrJvqb&#10;UrF4sAo7lo/H2nkdWDytGXMn1aO/pRiD9FzO7m/E8tndWDWvB+uW9mPlwi4snNmETasmYOu6fmxZ&#10;24cl8+qxYHY1BsbnYOnsOmxa0YU9mwexee0EbFw1CYPjKzGH9rtu+RQsmNmN8R2VGOhpxNQJzZjc&#10;V4+B3jqsWDgRa5dNwdyp49Bam4O6shSsWTaAVUsnYN/Ohdi2aRr6u8lnrcpDT0cFBvorsXRxJ5Yt&#10;7cXSJT2YOaMJC+eNo2U9mEy/SXtzCVoaClFflY06sqqydJQWJSMvJxYdbWXo66lFS2M+5s7qxvo1&#10;E7By6ThsovNduaQNC+fQ+dA9mzq1FRYLK5iioCK/wRCVgGhzIiLCqA+vMSKE/QRqRzTkH/CyKGrL&#10;9eQrcT4nXWiUAE6R9P2OjTIjOSbhHnAS0EnAJhNSDGakGkzIMluQFxOH4rgElMczZEpGtTUJNdZE&#10;1CUmod5GbSD5c43JKWhJtSf+ZmtJsgnroPaPQVMn+XqO6a5MDqfLEOFzfTlZ93IzOVRODhMhdrSv&#10;burzsTmmu6j/15uWgj7O4ZRuQw+1zZyviYHTQH7KkPG0XeE0kMv5mxwqJ3sC8akF2UIFNYRh/jP+&#10;zh3e4Xzy4Lb/98iejQI27dmyEnu3rBIjzjF04oTgDJgYLrEiifMz8Qh1PO0Ih2M4xGF2jiTgrEJy&#10;5GG6f5rXMZhi6MT12RhkMWBi5RTDJzae5v0y6HLsWyQKH1JSMcT6YijU7u6nb5NR+dlb+ObOO/ju&#10;znv47vP38c3todxOZN9++T5+/O4jvPbaORw9vhJLVvTBYFYjhofPTifHpa4BLa2tQk1UWc3Jwe1J&#10;tNnKyhncMIApQ3Eph9fZjes1NNULoJRfWCQACOc2YphTUWWHPaw4YqURA6NmDp9rbrYnGycT4IW2&#10;rad1A1MG0dDSjOa2VgGTeOQ63i9DIwZMbAyYGEDx/hhI8TznlMrJs6ub7DYUDjcEneznXCLW8fnw&#10;dTLUYWPgxECM1zmOxft1bFNaYQdOWeSEFdH1c4gdwx1WPjG0YfCTTeti4+NEuF5hCaubspFbmI80&#10;mk+iF7+MzrWxsR5tbXztjSKckMPpCuk8m5ta6B6UIicnD5mZ2feSgZvMMQIyMcBjq61rRGdX3717&#10;y3CPk55X19ShqaVVnJMdiuXRNJ1DdhaSqVHJZIVSWhqSqCFKTk4VycVTUzORnMLgKQMJ1Dixoolz&#10;U6VQw5FO55zGKomcfNqezicjT8AmWxqH1OUJ0BSTkAydKQZR5lgBjhgiOZRIDuDE8/cvE4onalQ5&#10;xxOPZucwVio5gBMbwybH9rwdgyYupYpQO9CKMEMTPqSmirDDLjZtqN005JwzbFJp9FCRs84jsql4&#10;pAhq/JWhZsg5kTd16DlnkyLUJELpBEyiZaxIYogTrDRArjJAodSTYxgJGauUlJz7iT4esnAEy7VU&#10;RwspOQQSNSua7GF6Mk7eLaN5qiNThlP9cNpPJJW0D9o2kPYTQOYY1S5ATvui5TJyFAwxSYixptO5&#10;MpwzIcrAiqIEWOIyRK4lCdVXas3wCdLCRxIuQJJEyfmsTHSPLAjRxImR5IJC6BpD4+Ar4f0zcDLC&#10;KzgSbgGh8JTSdWtjobPmwZhUjBB9KiRhCfCUm+GnSYC3Kg5eais8Q6xwl8fCXWaBS5BRACeNLhW+&#10;/uHw9pSI0A//Ma4IJlN5+kPi7Am/0W7wJfMY4YIkcwLi6D7H0m9mDJJC4+sLhYc3ZNRx93fyR2w0&#10;55XKE8BJEmqFV5ABYzw0cPUNo3PVwT0gXCQKH+EiEaPTDR/FYXQS6uQrBXAaPsYXI9yCMNpDSiaH&#10;B52Xu3+Y2M49IAyj3IIx2p1BlSecPHzh6cWwyR++vhJ4eASS8+UjbMwYHpHObiPJoXj0sdEYOco+&#10;Up2buxdt5yMUTQyUXF3d7wEnhzFw8uJ9Uz0fHy694OfnJ1ROHm7u8PPyFhLpUnp3qrMKUJXJybjL&#10;UJtXjhqyarKyzGIUpxciz5aNEipLaZ4tOyGTOh0JMKlZoUKdE3kYWSgMSiqlKijoWOUZmXbgRO0I&#10;q5uqC6gN4XA6qxUpJtNQckkdbFE8lL5eACdDCHV+WDlD5xgfES5C4hqo7aynNtoOnBgwZaEqKx3V&#10;2RnCaqmTUJ9PdQrzUEnzDuBURu1FObVvDJ0qeBmVNVkMsDJRl52Gqlxy5sghLEiOR2GKFVU5mWii&#10;9rGpoAitZcVoLs1HV2UZJlRUo7ugDPOovd84pR/LxzVgZkkOZuSkY1y0EeOtCZhH57e8qADb6srw&#10;JDlqLy6ZgFdXThDA6W3qaH64ex7uHF6G2wcXi1xOt/cvJMdiKT4mp8EBnHi0uj8v78K/r+3HH0/v&#10;xG/XtuO3Z/fjr9dP4a+PruCvr17An9+9hr9+eBOv71mF3cX5mG00oSRCi0S1EoEjR8J1xGh4O7nC&#10;29kFHk5O8HJ1huuYkXB3Gg0fd1d6N3iEOS9I6bdnpVOIJEAkC+c8ThxWp5AGIDiA1kmDEK7RIMiP&#10;nkt3dwT5eiFKo4JWFgwdHcsQqkZUiFKAJx6dTphaDR0nhlaoEUbPQJRKiwh5yD2LpHVchitCRD4I&#10;rVSBkGAJ9FrahvajUykEeIrSaMW6cG7DAmT0HAdAEiiBv6c7fEY9ghmtdSiKjkCePgTbpk/Eks5m&#10;rJ7YhcrEaFSkWlGRlogCKzmhxQX0+/IzmI6Wojy0leRhQi0931k2tJfmoakoGxW52Sgk57+tsgi7&#10;1y7B2vlTsHRqD/oqsrGWfsczGxbgqe2L8dzu5Xhh3wq8dWAtXj+0Bh+d3473Tm/Am4fIYds9H89t&#10;m4lPntiAz85vwrvHV+OjMxvwzpEV+PjkGpE0nBOKf35+HT46uwrvkdP1ybnV+JSmPyO7/cRq3CUn&#10;8u6T6/CdSCK+B7/e2Iufn9mLX24cwB8vHsBXT+/Ca8fW4Fk6tgBOB1bjGXIEb57ZhrMbZ+PEmml4&#10;cttCnFo3E+d3LcX53ctwZvsSHNuyEEe3Lsa+9fOxl+zc/vU4tm2ZAEw3zuzB8e3LsWXJVHLWpmPX&#10;yhk4tHE+ti+bjA3knF0/tZ3aBgu8Ro2A11gPSP1kUAaoYKJvmFaigZG+Zwb65pnoO8fAKYbaEoZO&#10;DJzUMpUwB3DS0jdJz99AKuUBchFWx7+pNFgBT2oDOWSY27fhw8fgYVYcCXURh7TZgZOATQ/9A5wE&#10;bHrABQ89dL8507YuIicTQ6T/G3BidZMjp5MDNrESypG/iXM2PUD2r+EMoLzwL97Xw2NpOcOmsXjo&#10;ERe4utE3xTcYkRIpksJDkaYPQ06sHoUxepTTM1ifnogGMgZPrHZi0HTPMljllITa1EQBnBozU1FP&#10;7VI9tVNsjdTPbUzPQgP1fVqoX8Mqpxrqz9RZk1FlsaLMEIN8uudp1N4mBWsQ4yeBzt0HWidPyEa4&#10;CpOOcoeXTyDc6J3UUJuoGFeP4K4G+PQ2ImhiB6RTeiGdPgGBk3uhmDIRqimToJw6QcAm6VRaN7Ub&#10;AYMdtJ7qDnYiaKAdwWSSCa1QjG+FrK8ZQT31kPQ6gFO1gE6BNO3bWQXf9hIEtxZA0ZQLVW0GYslJ&#10;js+MR1KCkdr8UCRHhiAtSoNqkw5V+nDUGyPQJCwMLdGRqDeFo8MWjXGpsWhLi0Mbq5qyOYfTUBgd&#10;PZNtKdHkpJrIzGhLjUNzcrQdOMVF2qFTbDhqLWGoiQ6l44SIsLqScAmKQoNQrpPRvIyOLUdTtAat&#10;saGYaLOH0k2yRtmhU4IZg1bzvfxNXHJoHZcMoCbFRWBiTBimWCOxIDMWy3KtWF+Sis2lqdhTn4dj&#10;40pxtq8Cp3uKcXV6vQBOr6/oxQsLWvDqsg4BnG6u6MDrKztxZ+8s3N4zk74F0/D+jkF8c3wJvj+1&#10;At+cWCbUTZ+z4unEEvxyZSN+u8owab1IBP7G1qngEel+ur6LvhN78d2lLbh7Zq1QyP7w5CZ8Qdt/&#10;dXIV7lA79P35bfjzuaP49ytn8N+vX8Afb17Ev9++hJ8v7cGLkxvxalsh3mspws2GHLzRVY43Burx&#10;3sIefLlrEX69dgjfXt6NZ7fOxO2L23Dr2Eox4MKxac146+BS7JtRjyfXTMRLu+fidT7WSyfw9XNH&#10;8MvNM/jp1dMCQN06uQ4fUPv4zI5pInfTWycW490zK/HZ05vwxqnF+PjyOvzx1jHabheubZ+MfbNr&#10;ML/Zhl3zm7BlXhPay6PRXZ+A+eML0FKoozY+BLN7qT+SEkLr4jBzUhUmdRWJELri7BgUZHFesVBk&#10;ppL/aPZFTWUcCvLCkZdPz1tdPJrqE1FbFYu66nh0ttN3v96GEtov53RqqYpDb3Ma5k+rRUdzKjLS&#10;wmE2BiEuRo7S4kSk2HTQqLyQRc9eRqIRZXk2FGbRe5kRjd72UpSXpSE7Mwa6SBn5U2Xkz8SQRSMp&#10;OQImE30n9UrYknXkw+iRnhOJvJJYlNUmkz8WRf6RCTkFZlji1eQj+CEsUkL+hhwhof7kY3jSfDD0&#10;BiXM0WpYYsiiQ2CND6Nr4+ujbbO1SEkJRm6uFhnpGlitRoSFhiKK04lQXy2c2o4Q+i6rVXYApaK+&#10;v5L8i6jIGOij4mAi34ZNr6M+fpjeDp2ofU8wkQ8eT9duofeYfCsepY5hE1syQye9QQAnzttUHGcV&#10;wKnGloLaxCQBm9gYNjWnppGlojnFrmpihZMDODlgEwMmnnYAJ5HLiUPjqM/HZR/103qpn/d/GPX5&#10;JlDJxtNsfdS+9qYnDZkNfRk2e76mPFY5paI/J0kAJ1Y58fJBztlEfcnB/GwxPaWALfM/L2n41fNH&#10;tz117ggunj6As0d34fDuDdi/fQ32bV2DgzvW4+iezWL0OYZODJgunzmM88f3CaUTh9ixAoqBEcOh&#10;+3MwOfIwOex++MQhcaxY4jqOxOMMlhzGcIv35zCe5zqspmITYOudV/D5h2/8D+gkQus+f1cAp2/Z&#10;vngf39/9ED998wl++fEr3Ln9Hs6e3Y+6+gJowxT0clmQkZUlABEDIXveJLtyyQFmSsrKBJhhEMNQ&#10;hlVOHHrHJvIO0TIBgapr0d3Th+ZWVh4VCAjDIXAMjxgYZefkoKCg4B5s4rKStmMF06w5s9HS3iYS&#10;hXd2d4lteCQ6BlUMmRgEccnH45KPydvxfjnpNsOlwiJOsG0PlxNqpjLO1cTJv/NEyftoaGwW6iCu&#10;wyFsvB/eB++ToRPv3wGfaup4ulKUVdWctJxH5CsSI/lxWBuPCMehe+n04nLS81x6kXLyMsl4eR4d&#10;j0fcK0UNOYTTpk3BxIkTREghJ0svLS1FZXkVsjKzRahbOpW2lFTE2WwihxOPeFdI96i0jBVZReIc&#10;ePS6ikraJpvuI6uo6F62trVT3Tw6pn2ku6KSEjqXdKSRcWxxIjVGDJrS0zKRZEujxjkLKWSs0EpI&#10;4txUrGiyj8CXnp2NpLR0oXBKSbebQ+HE6iYus/KLBXDSR8eJXE6sdGKFExuH0zkAkgMaMShyhMw5&#10;6t1vXI8hk1BCkfE+BKQaglFsYeG0fZiJ9mUf5l8dxqF8ZgGdOCwvlOo7FFCcW4rzNoWEmsii74XS&#10;yTRGAYcC6SMg0RoQTHUc+ZXYeF6iMkDCcEkRBbk8CgqZDnIpQyO7QipIQCJOFB6GAHLYArhjr+aE&#10;47RP3q9KBwUnblWHIVAeClmIEYFSOo7cQusNdtAkCRO5nqQ0Lad9slpLS9fKowHGJaTZrz2U7pku&#10;DlHmJIRFWSHXmCDXmkSIHyuXOJxOrrHQsWKh0MQIC1SZ4CfXw0+mh2dAOFx9NHb1TzBdnyYW8sgk&#10;yHVJ8FJGY5S3RoSwjfbmfEkqjPAKxRjfSIwie9STlvtGwMk/Ch4SM7zlMQggc/PWwtNTBdexvnAb&#10;5QHvsZ7wc/JCoKsvPGnelf/z+5gzOcwGGOl+av3lCPULgsqTHGwff/i7esHPi5xecypM1myER2fA&#10;XxENN79wjPUMgTOdk6ufFqPcZXiAE3w7SwRsYoWTXelkt0edAvC4azBGukkEcHL2UYvtXPxCybS0&#10;LzlGuvpTXS+McfeDq6c/PLyD4EaOtbu7P1kAnJy8MZbOnxVODJxGj3bDo4+PwXByykaPcYGTszvc&#10;3L3toXXunnBxcReOG5tD4eQwT087cGIwJfI3eXvDg/PxUBlLHYcC6gg05BSS5aOB3p26vGLUktXk&#10;laI6p0woncqzSlCRXYoKmueQu6K0ApHnKSMmHSkmTtppRgyrneg5MzB89Q1EHjlK5dRutFJbxfmc&#10;shLikRYTI3I4pUZHi+TRmbGxQvUUr4tEHJkhRIWQAD8EurkiWqNGGTlhtTnZaC4sRA21oY3UftRm&#10;p6Oa1QI5acLqc9PRmE+dRmrnKjMzUZSUhGKyshSGTHbwVMYj1aWS00adlhrqkNRR+1eTm4GGwmzU&#10;F2TTfuzLmouovaK2rLWYytI8dFeWoK+sAj10Xxa2N2DX7Ek4uXQ6VrVVYE5hGqZk2jBgS8Rs6igt&#10;ycvBxqpCnCBH7PlFfXh97QDe3TIDH2yfLYDTJzxKHScNP7wUdw4twd0jdvtqqPz1/Cayrfj76X0i&#10;afgfz+zE7+RI/Pnqcfz14WX8+6vn8fd3N/H3D2/izd2rsLO0ALNM0aiIDINVoYDMzQ1Oj4+Ep5ML&#10;PJ1dqXSGt4sr3EaPonlnkezbl+Yl3j5Q+AdA7u9vz9skC4ZKGghpgDdNBwpTSAIQ5OsLtUwhgJOv&#10;pwsi1DwEvvwf4ESlUcuQSQE9/W4GjQZhMjk0wTIBjCJ4aHy5Clq5EhqpEmEKDcKps6sL1YITTCuD&#10;FUPJo1UIV6sQxvsJDUOEJlQslwUqEOQvRWCAFH5+AXCjc6+l7/v8wckIDfSHQUWOIz0LmQkWlOel&#10;o4A6k8XUwZwzqR/ZiVakxlqoTEAZPT/F6SkopueAQydrqENZlZuFuqJ85FPHN8dmRUFKIqZ1t2Ln&#10;msVoq8yn5y0d62dNxF76rS/tWIELmxeSLcD1zYvw4r6VeOPERrxygNVNK/HWgeVC1fTBKXKqyN45&#10;tkqAqPeOrxJ5nXi0ui8vbMbdS5vw5cWNuH1+LT4hZ+ujU8vxBTmP31zZjK8ubcQdciI/Jifxi3Pr&#10;aHo9fn7mAH6+fpCcyV349touvHVqA24cXI1r+1fjqT0raHoVXjm1BU9snouT62bgxpF1uLBjMU5u&#10;WyRC6U7vXI4zu1fjwqFNOEHXsH/9AuxYMQPbl0/H7lWz8OSBddi9eia2Lp2KbWS7V83ErpXTBXTa&#10;snCCSDi+YnovvEc9Sm3nSMh8JVAF0u8kC0O4IkwAJEOYPW+TIZwdE/o+yui3DAkVCieRNJxVjyER&#10;QtkUSW2DKlgFXzdfaEK09N1Swc83CM7OnhgxwhnDho/BsIfHknHepPuA0zD3IdhE5YNDycAZOj3E&#10;+ZqGcjsNs6ua7iX/FiDJDpxEGN094MTKJoZNYwSY4vr/v4DTAwyxaPrhR9xomsPqnDBqrLdoo4N9&#10;ghEukSMxIhwpkVrkxeiRHx2FUms06sixacxMQWNGssjbxOqm+owku6U7VE4JqEyKFwCqnvM4keNV&#10;R89iQ2o62jJz0ZGdj5a0bNQl0DMbZ0NtLDlwlgSU62NRGGZEpkyL9GANLPTdiCaLcvODcpQ75CPd&#10;EPiIExQeAQjwCqTvthERrHRqrIaso0aE2MkndSJk2njIJ/dAO20itFMnQjW1B/LBLsinkE3rRvBg&#10;OyQDbVS3DZKJrcKk/QycWiAf32yHTb2NkPbUQ9bN0KkW0q46BNExOL+TpK0EsrYiyFoLIK/PhKoy&#10;DaElSQgnxzw0mfpQ7HDrtMgKV6NYF4bqqHA0UNlu0KHZGIFxcSZ0JERjnM2CrrR49GQmoDPVnu+J&#10;jafHpUSjPYnBUzQaE4x0jyJRxYCJQdMQbGKrMmpEaF1phFRYWSQDJwXqzGrUG1UCOo3ncDqbQSQJ&#10;t+dzMmBiXNS9/E0iafgQcBLQKSYMA/GRGIzXYW56jIBOKwuTsKUiAweai3C4rRhneitwebAO12e2&#10;iDxOnDT85cXteHN1D26t7cEbqzrJukTycFY4vbtlEl5c0S4Shn9zfCm+Pr4EX59chu+orfju7Er8&#10;cnk9fntqI359ahM+OjAPb+2cjq+fWIefru3Arzd24/vLW/DtkxvwE7U1Xx5fgS9PLsfnR6k9OboK&#10;v13eg9+fOYzfnjuGv549ge+fPYa/37uK354/jteXTcSNrjK81lSAl5oK8VpvNd5fMAFf7VmKn8/v&#10;xJ/Pn8Bb+5bixobpeHH7XByf245VTZmYUxyLy2sGsWdGA1Z35eP8yvG4dWINPn96L764tg8/vnJS&#10;2K83z+Dutf14++Q6vHFsJZ5cOxG7p1Vj38xanFvfjYubx+Pyln58eGENvnp2B146MBtbJ+Zj86QC&#10;7JpThwlVFgy2pNG3OxQTauJRk6GGLdwZ/Y0pyI4NQpolENZoNbJSTEhNNEKrCoJS5g+TUQtrvAZ6&#10;QxBsSeHkL6VS390PMTEK2BLDEEe/oUmvQaJVj/RU6o8k6ZGXZkayRQu9yhc5tL90G+dd9Uaoxg8m&#10;gwqSIA+olf4I18rQWJlLdcyoLEqmds0JKfGhSLQoESgZTccJIt/Eghh6PqQK+pZKyeh76E3fRh9q&#10;NwLpeyePUCFYG4zgEH/oYyNgproR9KyG6UMQadAikK5BqgomHyKE+uAqUYbrNNBoOWG4HCoVfacV&#10;fmI0OmkQfcPlwdBq6LtolCKcnnO9PgIJ1AcL44GKqB+vVdO1hIRDyiMBK0OhVGjJ6FvL6lPyc9hY&#10;3RTJ/pA2EpFaOh9WKFMbEh0RBUukHomsbKI+Bw/4kqQ3Iom+48lRepEkPMscbU8UHm9FudVqD6Xj&#10;nE0JCWig/lgNLauj73FDUiIabFSSMXhi2NRMfag26qO1U3/PAZ3s4XT3AycuOel32n2Wit4sMk4K&#10;TtZH0+NpOZtYRu3rBGp/x1N/cTzNs02kPiMrmiblsdIpXeRxYptSlCXAEycI5xA7x7SjHEIx/xl/&#10;1y4c3Xbj8imR4JtLhk9PntwvINPJA9txZPcmYTzqHMMlNg61Y+jESicGTzzPSihHCB6PasdKJYZF&#10;DnUSK5McYXF3P3kLX378Ju58+Lqwzz+4ic/eswMoVkAxVOJwOsfod5yonKcZOnFYngizo7qfvvea&#10;yO3E0ImNp7/69G18y9Dpzgf47osP8ONXH+Onbz7DF7dp/uvb2L59PaprSpFDHUMbx3i28FD89gTd&#10;HGLGkEjkVSorE4ohVgtxwm6GP1yno5MTghcJyMSwhkEUA51xnd0CePAyni+vLENPX49QIrFyKps6&#10;p5xAnBNXV1bZ1UQMjThMjtdzPYfxcgcE4vPh9TzP58D1eRnXYbDF58ewiXMasbEKyAGSGEYxFOJ5&#10;vkZOhs4QzRFSx8t4n2xcn/fL+2fgxSVfLxufE9dheFVA94RD4DgZOIOjmhqqU81hhJw/KpPuTQHd&#10;Ew4nLKRzbEJPTxemTh1Ee3urqMv3gFVOJXTO2ZlZyKJ5Th6eSg1AAjUKSdQ4MMSyUgPigGWO34eN&#10;YRpfk2M5/xYcSlhM955DGXkEO4ZYHELHZXYWNd7ZBUiw0n7TOR9UAdVJRxx1uGypGUgfys2UxFCK&#10;tklITkNScgbiqD6PUsc5nhg25RSWimmDJV4YAycOazOYrQIUMVRyqJUYNDlGnuN5B1ziaQ6dY8jE&#10;y3g73p7r80h0PM/JxSWc/FRvh1KhoSaEhXLYngM4cR06XmQ0wqLsgEqE71FnkfNKcbJwVjjJOVRu&#10;SFEUzCFy9GHgXEqcd0kk8pYyOIoQ4XF+0lBIWemk5HA1HSTyKEjltD2ZvzQKAQLmMKCy0PbRCNTE&#10;wVcZC7cgE8b4RmGUdxQe94jCaC8TfGTJ8JLGISDESvVjEKSlev4hYgQ7CYfeaTg5eqJQX4Ub4xFm&#10;4FH/LIjQx8GalE3r4qmOASpWc0XSvTMmQk7Xz6PaBYcY6bx1dL6s1DLSeZngGxwFz6BwOoYWAQrO&#10;j5UCQ2weQvXpQkXkr4qFryoGHnIzXIKNGOkVisdcQzCKSmd/Hcb6ROBxNzVGeGowxi8co33CMdIz&#10;FA87KUQ5xkOLUS4qjBojg0RqhJLuhdMYb4wd4YXHH3bBY2KYbVd4e9LHPigUwXSt0gAFJJ6BCHDy&#10;QoCHPx57bAwijdR5CKNrC42DMjyRriUW/jIjnLxVwsZ6KTHSTYpHxgbQMRV4VIxOF4hhI/yoZIjE&#10;wInD6oKEjfSQ0zUo4OxH5+2jxmhvJd1/OR519sVjHD7n6gtXT3K63PzJfOFBjoIHOTRenv5wcabz&#10;v0/l9NhIJwx7bJTI48TJxN3cvODq4gFXV87h5HYvnM7ZyV2AJofSifOj+HAuHB8/Aag8Pb3g6U37&#10;dnJCFDn3ZelZqM3KQUNOHurzOHStkKwIdfmlaCispOkK1OZXkpNejmoqGTgVppKznkzvrDUbKeYk&#10;6nxYkayPRzw93xaNDmZlODLM1DnMLUAntQdV1K7aTFECBDB4yqHOBofV2fR6MWKZzWRAisVMHRo9&#10;osO0ImF0Ek0XJzMkykIdtZ91OVmoofaHgZNDqSQsLxON+ax6ykChzSasIi1NGAMnLksYQFG7VZWV&#10;iYrMNNRyzibahmFTYwFde14WGsnaqF1sKyRnj5azCqa7vBh9JaXoLy7DrJoSbJvchYvr5uLahgXY&#10;S07Y/OIMTE9JxJzMVKwuycOuxnKcm9yK63PH3QNOH++ah4/3LhBhdZ8fWoJP99vB0xeHFpFjsRxf&#10;H1sm7OcnyFk4uwm/XdqJv67vtofUPbsPf7xCTsKHF/HvL57Fv797DX99/zre3LkC2xk4mWNQE6WD&#10;VS6D2s8XbmOc4D6W4ZIbfF3c4e/mCS8nV5p3haezC/zcPeHn4QUfN1rn5UXvgQ+9B75QU2c1RBaA&#10;UEUQNPJA6DTUGfbzgSwgQITieXs4QSnxh07LqhUVjGEamMK1MEeEwkTTenWIGJ0uUhUCLXVo1dSx&#10;lgUFIkQuR5haAwUPBe0bjEDvQAQG+CDALxC+XsFkgfCj51ISFAB5cDA5CnIRauVDz3+AvxQ+nDso&#10;QA6JRAEvbz9oQzRYMH0OMqLjofbyo2coViScL0hPRQI9R1IfbyTHWpAYbUJKjAV19P0ppu9UMXVY&#10;s+mZq6b5ivwCTBzXjpwEK0oyMkRi+4LUZHTWV6O1qhQr581Ab30FWktysW72RGxfOIi1Uzoxu6UY&#10;O2d2Ye+CPhxdMYhndi/FG4fX4uWdi/HSzvl4Zfci3Dq8UiicGDqxyunD0+vFiHV3zjNsIkeQHMIv&#10;L2wQwOnHZ3bagdNTW2jdBnx9gaHTWgGcPju9Ct9c2kIO4n78+dxuMdLdB+e24vkj63Bp5zI8tWcl&#10;ru5fhTcu7MXZbQuxcrAFF/evxrk9K3Dh4Fqc2L4Up3auxPkDG3GO7Mi2ZTi0aTEuHt6C3atnYd3c&#10;PmxfNgVHtizE1ZPbcGLHMuxfNwe7V83A8mkd2DR/PE5sXYID6xegv7kKUm8PyOj3U/gpECrj/Ezh&#10;Q6F0UTDp9Ig3xwro5O/pS8+XD+SBUgGdWAHFycMZOHGplqoh85chhL6dQYEyap98MGIE51BiFdFo&#10;Micye+6mYfcBpwf/N3B6yFnkaXIAp4eGsdmh0/3ASaiZHMBpSN3EsIkBEtflbRz1/zdw4pC7hx9x&#10;x8PDWV3ljEdHuIl/CvjSMymha4iQa2AND0dShAY50REicTgDp+oUcqzSbah3gCdyeHjevowcL2ov&#10;GDhVcb6njCTUpdI6hlDJ5ISlpKE5jcPpctFG/aDWtGzUUh+nLo76wPEpqLckos5kRRm1s0XUJ8ii&#10;+5oYqIDFV4pIZz+EjPKAarQ3pGM8IWNloHcwPOkdDIg2QFdXjshx9VB31ELV3QRVXws0EzsQMr4N&#10;msEuqNmmdEM9rRtKet5DJndC2d8GSX8rJBNaIKf2TgAnDq3rbYSsrwnSngbIBHSqh7y9DsrWGihb&#10;qqBsLoOihaFTCaRtxZA05kFWlwNFeRpCysgJrkiFMSsGprRoxNio/SeHO9OoRZ5Bg1p9GBqMEWgw&#10;hKPZpMO4ODO64s0YZzWiM8GELps92TgnHW+3mdFiM6I5wYD6uEgBm/4BTuGoNmsFcKokJ17kcyKr&#10;1CtFMvFqvQqNtL7BFILOaK2ATZOTjAI8MXBywCUGTY4cTgyfxtF242PCMCE2DL1GNSZRnemJBizJ&#10;tWF9cRrWFSdhV202TnSV4ez4ClwYqMHFyVV4ZnajAE7PL2jCjbm1eGVpq0ge/jbZLbL3tg7g030z&#10;8eneWbh7ZBG+O7UC355ege/PrsKP59fiz6c344fzNH1hHd7aPhUvb5ooANOv9J347cYe/Hx1uxil&#10;7tuz6/DpwUX2hOHHefuN+PvaQfxx/RDVO4rfrh/Bby+cxG83z+PXF0/i96f24dbqybg5pQlvTm/D&#10;Owsn4KMN8/DVqS2076P44ux2nJvThaeWTsTevkr0J4dhYYUNi+vScHhuO/bPacGBua3YN6MJVzZO&#10;w+vU9r12ZAXePLEGn17eiY8vbsevr57Gjy+ewOeX9+G9M1vwwp5FWNOVi1m1cdgzpw5z6qyYXBKJ&#10;J9b04POntuLVg3OxoT8P81qSMKk8GrsXtePFM2uxbX4L2ov0mEXbdpRZUJqmRmk6tTPhntTeOCNC&#10;7Qm1wh0GnQTx9JtF66kvEULtltQH1lg92lvo+ZTRe6IMou+NBAr6riilErIA6COCkGgJQVluLMpz&#10;YpGdrENvRzEs9LtHRcoRGS5FbpYN+TnJMBtCYY4MFCPhWaKCyQKQl8Fwxod8Vh35jSnke6YiOpa+&#10;iwYVFCo/qNUKaDRKhFL/Riqj7xodM0SjgEwpJb9CgYjIMJijjbReA22oSkAlHZ2/no4VRaXBGIbE&#10;xGjEx+uRSO8CW3KSCcmJRhh1IXSeIYg2K2l9JOJi6b2yJCCS+uZqNfkeHOUg1SA4SAGVUnsPOMll&#10;ajEdFhqF8DC9CKkLJR8nMpwHe4gUIXUmskTqZyRZ4pBsiUGCno5tsCubUo0mpJNlGI3IpXVFcVYU&#10;x8aiLI7uIVkFW0w0yqlvVxVHfRVrHGqp/1c3ZPXUH2xJSkQzfZvbUpIEdGLgxKCJjXM2CfBEfTYG&#10;Tt3Uz+J8TOOzGSzZp9l6M5PvmWM9T/dQm8vKJQ6jm0DLJ2TxiHQcPpchlE12pZMdOgmlU0GGmJ+Y&#10;myLC6Aby0kX5HwWcrp8/Ec+JvJ+5dFLAJgd4ev6pswIcXTl7RICnE/u3CaWTI7yO1/E0G0MnNgeg&#10;4vLskd33Qu8YPrFq6Y0XrgpgxEDpw7deEJDpi484+feb+OrTW6L84sM37yUGZ1WUQwXF2zBkYtjE&#10;6iYGWB++9SI+efdVfPb+Tdz+4HWyN3DnIzt44v19d+d9/HD3I/z8zW18f/cT3L3zLr744j10d7eg&#10;t68Tjc080lsm6hpqBZBhcMSAxwE0GJqUV3Ii6kr0ju8TcIMhB6uEGCw5tnGEt92fK4mTcXPIXVNL&#10;o1At8bb5BQUizKu8nJyrmhoBdXgfDLcYHnE+p3Za1treJgAXwx+GTA4gxXW5dMAnVkDxsSqrqwVo&#10;4lxKnOOIk37zefC5scrKAcX4Ojikjo3BU22dHTTVNdTRsapRXVtF59SKrp5OOn4HbWe/H23t7eIa&#10;eXveT2lZGXJycgQ4YqVWOV1rXV0NWR3dm0Y0NTcL9RErkzq7uwWMKinhkf3KxPVzWB2ru4oKClFU&#10;WCSOwcDJRh33hIxUJCbZxHlzMnP+HRznwdfq+G34+vh+8/lk52YhlRw/hoOci0okFk9ORWxsPJKS&#10;Uu3KppRMJCakICU5ixpWzuGUgXiat9K6bHKArclpSM7gMLocmGMSEE8dMSutj7OlivxNadn593I4&#10;meMS7wEnDqtz5F1i4MQwyRidIKYdeZ0c6/+3MVxioMTAiUuHwskQY4WRLEw3lAdKrUeYNhpqzm9E&#10;jbwmPAYhoWaER8UKUMN1QmhbDklTaQ2Qc6gbGedh4iTeMvoocJ4lBjYijxIv41IZRRYJuUoHiSJM&#10;QK5gZRiCQhhImeGnssBXaRHQKEAVB9cgM5wDLHjEXU9mxij/JHhpCuAfWQmJsRHqxB7IzN143LcQ&#10;LtJCeITkwE2VCG+GPqywonOVRkRDE8VJvONEWF+kJRm6mGRo9LRMFwctrYs022g6FiGRMWLUOT5v&#10;HrmOIZlERecljYJPcKQYoY2BDY8y5yuLgiLcCokmlq7XipDwFPjLY+Ajj4avIgbeCgs8ZNECOI3y&#10;jsAorzABmhywaSRDJU81mYam1RjhocFwZyUeddXg0bFyPOakwKOjFRhFy5xcFeQcyODhpcZYMTqc&#10;VCiq/KQGERo3YkwAvPzIsXWnD7+HBP4+5BDTb6iPz0GA0gQJ3U9VeKJIRu4jiYKTjwLOvkqRl4kV&#10;TsLc5CKUjoETh9bxqHQPj/TFw6P8hhKHB+BRl2ABmZwDtBjjFwLnQLoGL9rOlfM8kbPl6gdnj0A6&#10;Xz86Tw6PC4a3VwA52oHkdAfBzdVXqJxG8HDhI8di+IgxIqyOoZOLqx0usfHIdQyZXJw94DTWDp+8&#10;vfz/h7HSicPrWC3C0GnMqNEIpmX5tiSU0rtYS21FY34+mugdbSgoQn1+CRoLK6msQF1htQBONQVV&#10;94ATW15iLvIScqjjkSiMoVOaMR4p+liyGDRTO9dK739xagoyqROUm2wT0EkAJ+qApJiMsBn0SDIb&#10;hTF0Sou1iOlsazyyY+OQabGggtqeWup81FGb05DLgCgHTQV5dL65YpqNR7XLT0hAkc0mRrerycpC&#10;JS0rTUohS0ZpSqpQQFVQm1WVk4WGwlwBnRrzs9FC060FuRhXXICOwgK0FuagvSQXnSV56KO2cBJd&#10;x7SyfKxoq8H5FTPx3NaleHbDQhwc6MDK8mzMp47oyqIM7G8tw6XpLbhGHfGXl/cJ4PTRzrn4aPd8&#10;3D64BJ+RI8DA6eO983HnyBJ8d3KlgE4/nF6NH8+swy/nt+KXC9vx9zN78evVbfiDyt9ePIi/3nsS&#10;f96+jr+/eRm/ff0KXt64GDvKijDDZEa93gCbUgltYAC83emZoOfE09kdfvQ8+NNz4OviCW8Xd3jQ&#10;M8Igio2hlKeLK/y9PRDo6ykUTmqpP8JVQQijzjgrmNSSYJG/yc/LjZ5FZypdhSIqnDrHDJwsunBE&#10;Uyc5OjxUKJ0iVQpEaaizLJVBySFwPl6QBQdBTecmC5LRcYJoHwFwc3eiZ9WDHHcZPecSeiZ9qSMc&#10;CE93DwTRdgH+Eni4+8HXR0Lrg+Hh5kfPbxA5CaF0DR5YMGU2JjWSo8wjpzm70nlKkE7PSqwuEin0&#10;7HDYnwj9U8mRER+LfPHMxSE1Lho1/F1My0AffctTzQY003e+gp4nVjqNb2tBXWkBmqtK0VFTjobi&#10;HMygfsjs7gZsnjMRveUZWNxbQ05PLzbN7BBhbE+snYbndi7G6/uX440DywVw4vxNDJtukdPF4Omz&#10;c5vxxZNb8MX5jfj8iXW4/cQafH5ujVA2MWi6y+qmJ9fhmwub8c2Tm4Ra4ZcbO/DVxdX46cYW/L8v&#10;7MF35Ex+cnEnXjm5BZd2LcfVfWtx+cAGPHdmNw6un4/+5mIc274cJ3etwtVT23F85zKcpjon96zB&#10;oS1LsWXZDJzYsRJnd6/F1iWD2DB/AjYv6see1TNwavcKPLF/jQBQO1fMwNzxDVg7qxfHNi7A/rVz&#10;sGCgE7GRWmiD6Xf0UyJCFUWmQyx9R006I8z0/FnI+WBFU7BvIP1GbpD60/3XRoi8TWH0veJQOgZO&#10;nL8pRBIChUwFf3oexo5xE2F0DzjC3B7m0eA8MGy4jzABnB5yx4MP/k/gJJRJD7E6iYERK5zc7cCJ&#10;YZGATaxachL7dAAnThzO8w8Os49MZ1dS0bE4MfhwThJu314kDR9SNT38iIcAWsOGU7vqykpUznEm&#10;hTSQnnX6BsdF6JASFUbOln2kOrbyhBhU2uKEgklApowk1KQmoJaThGc4FE6JYp6TiFdz/jiyKhs5&#10;YCkpYrS6tsxstKZnYhz1k1pS01Efk4SG2CQBnNriqa2mfkUZ9SPKo2KQSfc3SaKGxZfOyT0QES7+&#10;UI/2hHwUvdcufiLhO48EGKhSQ0sOlq6mCGGt5VB3VEHeXgFVdx1C+pqh6W+FdlIHNAPjEDrYibCp&#10;3VD3t0M5qR3S/hZRMnBS3AecZAyc6P2Q9zRB0lkP2bh6KMfVQdlRA1lHJYI7y6HsqoViXAUdqxTS&#10;5gLI6nOhas6HtDENIY3pCCmj/kS+GfGZJuoHRiIjQobMcBkKIpWoMUWg2aJHkykS7TGRGBcfhW5y&#10;sHuSzehNicY4cribrXo0J+jRaI1CbawO1ZYI1FLdOvpNasxhZKG0Hy3KdUphFVEqlIZLBXBqig5F&#10;g0mNdrNa5HH6R+UUJZKFM3BiyOQYpY6tI0op1k2Mj0A/K51iIzA7ORqritKxLMuK1QVJ2FyRLlRO&#10;R9oLcaavDBcGKnF9VgOenduIG3Pq8cLCRtxcMQ4fbJ6ED7dOxlvr+ug7MRW3D8zGhzun/R/A6Wdq&#10;H/64Qm3D5fX4+swyvLyhD69smYRfn9mBP1/Yj9+f2Y1fr+3Er1e24e6JlQI4fX5sCe6eXIVfntyG&#10;v67sw79vHMUv1w7jj+eP4ddnj+O/37yMf792ToTZ/frMfjoPOvam2fhsG4+QtxFfPXUQd68fwWVq&#10;445Ma8XpmZ3Y3lWBwWwT5lelYPeURlzYMA3Hl/Ziz4wm7ByswbVts/Di/sV46cBivH16Hd46uQbv&#10;nt2Az6/sxg8vnMAfNy/j2xun8M6pzXhm+xys7CrE3tkt2D2jAXPrbBgoMmDXtFrcubYDt06vxJHF&#10;5Gdlh6ApRYLtM6tw/dASHFo9HntX9KGvNhE9tE1ziRlZViliIjxgNQRAr/ZAhi0U6Qnh9B2jb5rS&#10;Ezq1L4zhwZg+qQ31VVmIt4QiUiuDKZK+cwpvRIR6kt+hovbMHWlWGfraspCdqkJnRyZSkzRITw1H&#10;Ku3TZg1BqJqBlh/yM6OQFCdHjMEPFUXRyE5TIyddjWmTSzB/di2a66kvUkh1EuXQ6zxh0ntBLnkU&#10;KsUoaLXuVLpArXKj75oLDFEBKCmMR0YK9fWDRyNC64mkhBCUFlEfyaaGMcqXztEdJjqWIcoL4WEu&#10;0IW7wqija44JQKLVi84zGHk5RlSVU3/MlgKLMQFhEfFQyKPEQEU8YJE6JJKOG07LNFAqNGKUOgZQ&#10;DJx0kSa6LvJhqD0J1UTYE4aLxOFGAZwSzdFIMBgFcEqJjkYKwybqf2Sa6f6T5cXEolCE1MWgPD4O&#10;JTHRKLWYUEp9ObZqa8w9q6PvMcMmhk5NQ9DJMRIdgyYu701npQrQ1JvN4Ilh0v+0viwGTfT9zk7F&#10;hBxWN/0DoiYwmKJ1E6gOq5z6qP2dSP1IMSJdQYYASwya2PpzkjG5gCFUMm2XKOYdsIrLIRzz//9/&#10;T587evbaheNgc4CnZ6+ctqudLp2iZSfx1BNHBDhyQCTO3cQJw7lkRROvY7UTg6Zje7eI3E8cisd2&#10;aOcGAat4O1ZCcVJwVj3dfP6KgE6fvPOyUDZ98RErnV7Dlx+9ia84RI7VSjTNAOrux7cEhHIAqHvG&#10;sOm91+7Z7fffECPT3f3kbaFy+ubz9/DjV5/gh68/xVeff4Dvv/0Mp07uR3FxNnp6x6GzqwOsQmIw&#10;VFLGIWglQkHDYKeswr6sstoe8saQx7GOQ73YGD45lEY9fb0CgjAo4uV2EFVF21SLbRmSFJCzwSF1&#10;DGk4h1F3b48AKQycBFhqbBThdFyfYZRD7cR1uGTowzCK6/K5TByYJOrzNIe78TmxyoeTfeeSs8Rw&#10;hs+F11fVsNWKsD8GTjy6W2Nzszh/viY+T4ZPjc2N4po5pJCPW0TXxLmtqvie0DUxNOOcUQXF+cgh&#10;J6qc6lXQ/aupr0V1XT3diw5R1tU3itA9BkC51OlOJacwPz8PZWXlyMvLRzZ1evg+MGDja7PR+vgk&#10;G5KpIbBRJ55zKiWnJotR+Grq7CGMfE/5HrOqyw4EWYFWgOycTOTm8Wh2GUgnRzAzJxep6Rm0PY+c&#10;l4PYeNpvahYSk9LJGDSlIjmF5pOpTlo20jLzkJSaMTTCXgEscTbaJpnW5Yi8TZzDiaETwydrcroo&#10;GThxaJ0IqyPn1wGPGDI5QuqEWon/CxthD6fjkus6YBTX4zpsDKbYeDszHd8UlyAUThoOldPoodUY&#10;aNo+Kh6rm0LCOOzOTKUBSi019lSqxCh2RiiovozD5JQGyENY6cSjyIVCqtYhWK1HADlXrHSSqU0I&#10;lkdAxvmaOPG2ygh/qu+h0mOs3AgnRRzGSGMxwkOHMT7x8A0pRFhsO5JKZqCwZRUaBveic/FJdC07&#10;j47FZzFh1VXUDZ7GiOA6OKta4BTSgNGKYnhqC+ClzoAkIg1KnRVhRhtCOCm42QYJnasq0gI5K7d0&#10;cbQ8VkAmmZoVTZwkXA9/BScej4RnMEOdKPhJdPAOihSgiYGTXJsAjSEVWmM6JDTtLaFrCNLDLTAK&#10;PkqLgE1ugXpaZoR7kAku/nR9XhEY4arGaI9QjPUMg4tPJEZ7avHIWCktV+FxtxA85h6CR2j6URcV&#10;HnEOwaPOKjh5hsInWA93Xw1cvcLgQdv50n6DQ+LhFmTASL8IjHRT2nMq+arh4auCnywcelsmDImF&#10;kEck0nXFCNgko5Kvxy1AC2ffEIzxlAvYNMJVgsec7cnCHSqnR0cFYNjjvhg+yh+POgUJe2RsEJ2z&#10;Ak60LW/vERwOV38tXZuc9hFI50HG+ZrIMXAix9rDKxDeQ8OE+/oEw83NF6PJKeMR6x4f6SSMc52M&#10;Gu0CFxcPjKFyNI9mN9YFrq720DpncvgcI9YxYPL1YeDkOxRa5w8/cgrd3b3g6uQKtzHOiI8yICs+&#10;HlXZ2WgqyBdhaw3U9tUXlKCxuBK1eWWoK6xBbX41avKrUJlbfi+XU2EytZWp9L4n5iA9mtoDQyKS&#10;9AnUGbGSQx9H25eIRNwFSUlUl4zaDBFaZ4lGarQZaWSJUTqhcLLqyYHTRQiVEwMnBlHWsDCY5HIU&#10;JiSgJjML9dRuNDEUKyhEI7VRDbn5tCxPWAW1LSXksDmAUy21M9UZmSi22UPsGDiVZ6ShJjcb1dRm&#10;1VPbWJfHkI1D9sjBK8xBG4Om4jyyXLQX5aCD5rsL8tBLxxwsyMKC2hLsm9KJKytm4s0dq/HCugU4&#10;O6MLm+sKsaY0DXuaCnGROuLPLhgngBMnDH9/x2x70vADi3D7MDkChxfT9ALcPrQQ35Bz8DXZd+QY&#10;fHtiFX56YiN+ubgVfz+zB3+QAyFUTi8ewt/vXcCfn13Hn1+9gL8/exYvrJiD3ZWlmEyduiq6f6lq&#10;DXQSKXzodx39+Ci4jhwL97Gu8HP2gJ+7NwI435erG9ydnOHl6k7mJoAT5/EK8vGGShIERaAvQoL9&#10;oZUFITJECWWAPyTeXgj08USAnyc8PZzh7+sJhTQQYSo5oum3iomKsAMnjRoRSjl17pVQS8khD+Cw&#10;PAnVlUIWJEWQHz3XrH6h58/D0wW+vqy4C6ZnUSKUejyKoqeXl1ju7y+BNznJ/v5KKmXw9pPBk+bl&#10;MmpbPAOoT/MUtq/cgO6aJgTT9Up9/BBKz4iGjpUcR22zLkycl1YWCFOoCpZwDXWUdXR+MuSkJCON&#10;nvUy+v0T9JEooOelKi8PpdkZaK+pRHttOboaq9BSxXnHilFbmIaJTRVYP2cilg20Y8WUdmxbMBGr&#10;BpqxZ34vDizsxZkVk3Hz8Bq8fng1Xt63FG8dXYV3T9qTh394eq3I7fTB8VX4kOzuhS34/NxaAZg+&#10;PrMSX17eQo7ddnx+cQu+ofKbS9vx7dUd+P76Tvx0fRu+vLAcvz+/C7+/cAB3r+7Ftd1LRdjchb0r&#10;ce7AepzavQaHty3DYGcVnjy2HU8c2YoLR7fgLK07uWc1Tu1di+O7VmPfhoXYu36BSBK+Y8V0bF82&#10;DduXTsHG+ROwddHAUO6mKThGzubOVTNwfOtiHFo7C3toev38SUgxh8NmpO+hKlyE1EVpDbAMAadY&#10;o5nuuQGRmjCESBXw43x4AcEIVaoRrgi9B5zCQ8IEeJQHKwRw8vUJEqF0w4ePxUMc4iYgkRseetgT&#10;Dw4bMpp+aBhDH1YZueNfD7qRudA6VzwwjKapPpcPssJpKH/Tvx5iZRPnZ2Il0xiaH0XlaPw/D4wU&#10;8yL8jrZ7+GEykatpCDTdB5wefMQN//WQs1A48ah4Ix/n9jSYntFA+PkFQxIgR4QiDNHacCRFhiHT&#10;EIpsfTjyTDqUxkejMjFW5GmqS08S0ImB0z/wiZOGJ4plrHSqToofgk6JAji1UpvVRtaSloYOasM6&#10;WX0am4iGGNrOEIe2mCS0mGma+hkl9G3OV0YgTULPuJ8cifTOmF0CoHMJhMqJHNyxnpC7ekHlTe2+&#10;hyd94+WIpPMwluXCUF+C0PoihHdUILyrCpoJdVD3N0LT3wTt5HaET+tB5NQ+aAc6IZnQJMLqlP1k&#10;fc122MTG4KmHQ+saEdRZB2lXPZRkIQydOmsh7+RQvioEtZZCNq4SwW0lCGopRHBzAaR16Qipz0R4&#10;XRrMVSlIq81Edk0mcjKiqe8XhURbOFLiQlFoCUVZlAY11ihyUPVoJGtJNKLDZkZ7ohlNCWZaZkJ9&#10;nB041cRwwvAIVJs5fxNtZ9ailqxcp0B5lAxlkRKUhAehxqhCnSkE9WY12mh9n1WHiYkGTEyIEsBp&#10;UnzkPcjkUDex2knM0zYMnSbQuU2IDsPkOA6ti8PijDgsz03AzrpcHKBr3EPXx7mcLk2pxsXBSlyd&#10;WY3nFzXjzXU9uLWevg8bJogR6jic7ouDc4XC6eO9M/HF0UX45vRyfP/EanxN5c8X1uHXyxvwx9XN&#10;uEPrnlnWjo8Ozsefz+/FXy/txS/Xt+Nnaj9Y4fTl8eXi2/IpfWvuHluB357cij8u0bfk6j788tRe&#10;/HZjH7UpR/Hfb1zCny8/gb9unsNfr52m5Ufw/cU9+PT4Bmp7juHr60epbRvAunElODJzHHb212Fl&#10;Ux7WdhSTA27G2u4y7JrehCOLe7BxYiU2T6rEk+sHcW3rLDy/az61aTtxh9qsTy/vwtsnt+DjC3vx&#10;86vn8eetp/Dp1YN468x2nF49iKPLJmDbtEbsn9eJpR25GCiKxsEFLfj48la8dXoFDs5vQFemAlXR&#10;bugujMLKiaW4uGcejm+eSu1XGxZPrsTs3iJM6cjBhMZ0dFUnYcFgLaZ0FaOrNhUNxbGY2JaLwa4C&#10;zJpYgc0rJqC/Ix9t1SkY31aIhnIbOhpT0d2cgva6OHTWx6O/PRk1RWHobIpDQ5UBdRVGFGSqYTV7&#10;IjdNjt72RPQ00XZUv6vRiuZqI4pzlCjMlmHRrBKsXlyPvo4ETO3PQlt9NFrqotHekojCfA3KSunZ&#10;pPplpTrUVpnQ2mDBQF8mJpN1NMahPE+N+jI9po7Px9ql7Zg5UIye1mR0NdvQSVZH6yqLwtFK+5wx&#10;kI9504oxb1YmNqxtxZb1M2lfvbDFpyGS+utyGfXdqX+u0USJ8DmFjEzKwEktgJNSroGG23SNDjoe&#10;IIl8GQV9ZxUKNc0boCU/JFpnhi06lvpnJruyiUFTtAXJegPSyLJMZuRZYpBPywrN0QI21SRYUcng&#10;yWImM6Gavss1rHAiq+P8ijYrWsl3bE1JojIJ7dQv7Mr6R9lkB04MmtJo3gGcUtEjQJJDxWSf7qE2&#10;lc2+zA6feES63kwb+rKppOnxVK87LQnjaX8DubmYTH3ASbS/STmpNJ8mysl5dmUTg6YJtJ/+nBSa&#10;p+9/XhrNp/znACeGSRxCx8bQyaFwctgLTz8hEnizSokBE0MjVj05Enuz0okVT2xXzx0TAOqJo3tE&#10;svHj+7Zi/7a12L1pJTavWoi1S2ZjzeJZotyxfplITs6Jyk8f3kHHP4QXr53FWy8/jXdv3sD7bzxH&#10;9rwASw7VE9uXnCh8yBhE3W9ff/oOvr39Hr7+7B38+PXH+PbO+/jm8/fxGdX99u4neOXF60hLiUdN&#10;dRkKqLNfIdRL5WDgxMYKHwYvDHbYWBnEqh6GNgw2WKXkUAs5ljmWMzTiZRwK5oBIk6cMinUOqFNO&#10;2zJkEYnDaR9ZOdliOUMqhi4MfBxqKAdYYhUP12GgxQCJ98XruT5DKQYwvB1DJQ6t47qsiOLr4nMX&#10;uZ1YDVRaLvIuMWxqbmkTIXXFJaXiXHkb3i9fW1pGuljG++PteVued4AeLgtLC1HdUIXapjpU1Fai&#10;qp7uF23f2NqOsqpqVFTTuXAicOrMZJGxqimDnDRWdtXW0r3gvFBUR8AiOmcOh0vPzkJ2Pm1D83xf&#10;+D5ymZKWKiyZgRXV57oMm/i+8HweOWwcuifyWNF8InX6E8n5S6POVHJ6ukgoHpuQRMsyIHIycQ4n&#10;Khk0sRUUVyArtwhZebTvgiKkZPDyLMTEJ8OWQueRQ/tMzbyncGL4xLCJk4YzcGIoxIomkyUR5hgb&#10;rLYMMe0ASAyXGCg5SofaidVMXI8BlKMum6hLHW11uE6opyKiohGps0BLnT9NqEkomBgycd4jzuHE&#10;OZC4lIWECwjFYWqct4lHdJOoGCiFC7gl5SS56gj4ysMgoWP7c4JwtUWEoPnL4uATlIwAeQkec0uE&#10;i6IACWXzUTXhEPoXPo2lm24is2QdRrrXYqRnPcb4NiAuezk6Z19C87yzaFp4EZWzjqNtwSUERQ3g&#10;/zOqHA/7d+ORwB6MCOqAk6wVwboOeCuyaB9qPDYmAC6eHHMebldeaej8NHYVlkherrKH8XkHhcEr&#10;KFQkCveV8blH0jIqJVECNnkGREISEo9QfQbkEckI0ljhITHCyT8CXnKzMG9FNNwlBvgpYmhfJjh7&#10;R2CMeyhGu2sxkoHTUDnGTWtXMY2VYfgYKYY7yfC4RwgeGB2EB0bJ6LrD4COPQaAyju5jHAJpv77B&#10;JgRIGf4lw09qhisdx4khmMoC96BIuAaGw0umwwgPcopDo6HQJUNJ5hEQAZkmVoTX+QZHwtknRORj&#10;4pA6Bk4cVjfaQ4ERzlIBnISNCsTwEf5C7cSgaYSrbKiUiO3ZXP00cPfTwolVTs4Bwv6/5L1VdFxZ&#10;lrVblZlmy2Jm5lAoQMzMzMzMaElmZhlkWcxoy8yc6WRmqqSCrCyG7v67q6r/7jHvWjscTmdX9X24&#10;j3U9xhr7UJw4ETqxz16f55p7o5YZNLTNhD+IvpElTNiLycwaVpTYmJnbiHUjYy6BMxHqJp6tTlNL&#10;H9qsdOKWQqic9IxhYGAk1E7s62RsbEytKSXt7N2kMhg3o6SfzcS5lIWhlok+l14ZC2+lEvp9sl9S&#10;dU4maqgPrMzKRXU+9QNZ+ajIKkNVTgXKs0qFyknt5ZSXkCsiKyYTqeHUP1CkR6YhKTQOSWGUcGVl&#10;oZD6CTZvTqVEP5EGHAyUGDRxJAYHIdrP5wcKJ97PM5bJ7Gzh4+AApa0tMum1FWlpqEhlRRMDpyzR&#10;cjCEYnXW/wROXEpXSv0al+VxmV0+l9c9LqcrY6PxrHQRXFJXm5OK+pw0NOSmoZ6CWwZOzfQMaqX9&#10;bfSavswk7MhJwdGSbMy2V+Hm7i48PNSHR0f7cG9PJ6511+JsfS5uUILx+uHvgdPXs/vxi7NH8dNl&#10;SgJWDuFXl/sFeOKk4FcXjuO3l08J2PSn62fwb3fG8K+scqHBNpfV/d9X5vCf71zAf39+H3/96SP8&#10;x3ev4K+f3cPLB/owV5RDSVEIchVyxHvI4OfoDHsrO+hu0oahBoWuPiz1jWBqaCTMv20t6b4yMhbr&#10;5sYmYgY6Xrc2N4OjtTWcrCzgYGEGd0c7KNxcYGtsBGdrS9hamNK9QsdbmojW1socTnbWkIhZ65zF&#10;rIJBdA0Bck/4yGTwVSjgo1BCIfWEl4z6Mht72FhYw9TYDGYm5rC2pXvPygbGJpawZjUT3ZMGfA/S&#10;30xbRw929s4CRlmw+snCCaZWjjAxs4UtG4jTfXv04DF8+vaHqMsvQUNRGSL9AhHm4ws/eu8gH0q+&#10;o8ORnhiHbBqAZifFIiMuCilREagqyENieCiyaHCbSwPayvxc8T+1ZfT8Lc6gez+HnnFhAagpysLO&#10;zc3oa61GZW4i3S+U4OfG4/jWZpzc1oITvQ04ubkKY9vqMbu7iRKiDry1chrvrgzitYWjeGlqP16d&#10;PYhPLw/i53cnxMx1P705im+o/ebqIH52YxC/4NK5B5OUlE3h23szYgrxd5f68d3DBXrdCH790jL+&#10;9v5V/Av9/X/1cBR/YAD11kX86e3rYma6W/P9uDhzQqiY3rh/HjfPjWFnZzXmRo8IVdPDKzO4vTKG&#10;s+NHcW7iGFYm+7E8dgTnJ/rx8MIEzg4fxDjdu2fP7MP4wc2YONyL2ZM7MDuwEzOndmCeYuHENpzc&#10;0Sh8n45ua0dsgDeCPJVwMLVFgDIQgfRcDPD2g69MgWBff8jdPeDEs33Sfejp6i5CTkmOKKmj55rS&#10;UwEnB2d4uHNphwsMDcywfr0ONm7kWekMsGa1ngBL69ZbqNRMtCyA03pz0bJx+HMMnVjRtM6EwvQx&#10;bGJ1EwMnVj6xqkn3cajNwVXg6ZnV2mK/UEzRudfTOTasN/w74MRqp7Ub6JgNrH4ywaaNJvSbsYe1&#10;lTP9BuxhZ+cMF0eeoVGOIKkS0UoZEn1kSPNVIDfEH4URwU+CFUxPyukoKXpa7cT7WOmkgk2RKIuh&#10;Y2hsVJuYgHoaF3E00m+iPj4BTbHxqA6JQB2NX+opGoKoDYiiNgaF8gAUegUjXeKFJHsPJNt7IsjQ&#10;EUojW8jo9yLRNoTEwBhOJsbwoOv3pUQzUOmDwOBg+NJvJZT6vsCKbHiUZ8CjPg/KllJ4tnDZXSXk&#10;Pc1Q9rTAuasW9gydWivgxGCJ/ZseBxuIi+B99Bo3at2by+HSWAKnpiI4NhfCrjEfttQ3OjbmwbEu&#10;F24NBfBtyEVAYy7CmvMRUp+BiLp0hNemIKI+FQE1CQhuSEZwRTRCMuhei6RrjvKk8ZgbggJcEB8i&#10;RWqYHBlBMpQE+6EoQImSIC9URbBxOEMnBUoCpBQeKAvyRDkFz1RX5OuEQh8H5CltURrgivIAd5Tx&#10;THV0no4IH2x+DJz6KLZQMFzimek41MBJKJ6CpOgIlKLdX4LNwQr0hXphR5Q/DieF4kCcPwazozBT&#10;lozl6lTc7i7Bnd4i3O7Nx8v7K/Fmfz0+GmrHR2fa8fFQhyilY+D004WdAjh9e/4Afn/jJP5wk54L&#10;FL+9dly0f7w9gD/eHMCnk9vwan8T/nhrEH99dR5/e3MOv78/gj/dn8Tvrg/jZ/Ss4efKl1O78NPp&#10;vfjN8jH89mw/fn+ZnjG3RvCXF2fwX2+cx3++cQ3/8dpV/O2dm/ivD27jr29ewx8encWvHyzh+uFO&#10;tMd5YZD+Phf2tmKquxy1IW7YX0QJebI/DpYlYrKvEo2xchxvysTcrlrM767F7I5KLFE72V2E16gf&#10;fDSxBy/R8+/re0v445s38Kf3buLPH9zC//3mNfzLJ4/ws5cv4s7EARxuzsapzkJcOtmL4b5SHGlM&#10;wfLBOtwZ3oxHU1vw6tx2XDvRgMXDjVg62oyFo02YP96M6zM78eDcIazQcWMHazBD2+ZPt+P6/G6c&#10;G+ui/q4dy6NNWByux8JIHWYGK7A8XocLs42YOl2CiYEyzIzU4uJiFy7O9uLCVI+Iy3N9uDLP0Yuz&#10;07RvYTuur+yn9V2YGqjHyLFSLI+0ilgcbqF+ltqxZsyO0jWO0TNhqg1L4y0iLsx2YWmsDfMTLZib&#10;aMLNyztw88p2TIxWYXy4DPOT5ZgeLcbkcCHOztTg3AyNI2Zr6dgKikpMjZTQvmJcXG7GnSu9uLrS&#10;ibNzDWL98rlmXDpLn2+2ApfPb8PM+H4kxcRCSXkIm4G7ufjAxYm9mqTwkMhF+ZyzI4WTRJTUKTx9&#10;RAmdN+U17N3k6U45Ch0j8ZDDS+knfPeCaF+4b4Bqhjp61sZySZ2XN1Kp/8gMDUNOWDjyaXyWT8vF&#10;YdSX0XIpPWfLI8JQSuM9jqoIVjJFitI5DrWiif2ZmmhM1pySiJangJMIAZwYMnE5nQo4cajVS+oS&#10;OoZN6lK6zhRejqaWgVMUHU+t2BYjZq7rpnEoA6c+Bk5pKuDUm5YgFExPB6uiGFTx+Tan83vG/P8D&#10;ON27svTd8zdX8PBxPH/rPF68e0lAJ7XKiYONwhk4cTBgYtNwtcqJg2eTY1NvDl5mGMX7+ThWRbHC&#10;iZVOC+MDmBw8iqH+fTh5aAf692/ByMn9mB4+iuXpAdy+PIdbl+bFtbDS6o1Ht8Q5uRTviW/TJ2//&#10;wJCcYdTT8ImXWd30y28+ws+/+AC/+PIj/PaX3+A3335DP8LTiAoPQkN9NdLSklBQmI+SMi4TyxMt&#10;QyeGSRwMX9TgRb3MEIpbBh3cMujhZbXyiAENH6sGU12bu4UCiY9loMNldJWVlWhtbRUeTnw8q6MY&#10;MnHJHp+PtzFMUpfO8bWoARS/D+9j6MMwikERgy0GT2oVFR/L5+PX8bl4e3FpmfA2YrURl9Jx8HIu&#10;+y/RdakVVvxaPjeDM75m9XvwZ+RzM7ziZVZ+FZYWoqyqDPmsEKPrqqihAXQ1+1Sxx1MuEpNUkCkj&#10;Ix35NPhubKhFW2uzMBAvp++0lM7L18dm4+L8DOsoKY1JiBfldAybOBg0MQTjYMik/m4ZvrG/E19v&#10;emaaAE48M108JaDJ6RnUJiM9O5vOmabyaUqhpDWDkoBEOjYtW6iaouMoUaVtvJxB18wz8rGPU2KK&#10;al9cIns7ZQjgxLApPIZ9pjJEWV1QePQTlRODIzV04lbt2aRWNamXGSiJ8jcKBkt8rFrdxFBIZfxN&#10;HTP/b8Djcj0v32B4eQUJuapE5gN3ComcjqNj1MEKJw6JzE+onxg4cThKvOHkRkmZCw3W6QEgzL4l&#10;PrB294eVW6CYoc3cIwb6jgkwcs6FkVMuQjN3o3fgBewYexNbz7yF7WfeR2XXbfxYMx/PaZZjtUa1&#10;iDUbShCWdgZNR15F9pYbyNl2FWU778LIox0bbBqx3qYdqy3a8KxxA9ab1UPHqgIWboXYZOINDT1X&#10;aOq5wcrBDxKvCLh4BsNBEgAbeoDZurK3lFKlZKLgGecsHb1gQcGzsFk5+cLJIxTO0nDaF0DHBNFy&#10;tCibc/NOoM+lKp8zcfKHob0PTKkVKienQKFk0jaWQtdUBiMr7yfrmwzYP0muglGmnjCx84U2q50M&#10;XITSydwphM6r8qSyceFrDYMDvY+DhN5THgVnWrd29ocxXauOnRwe/jGwoM9iTd+xqYOXMPR28AyH&#10;vTQEUt84WDn7wZ72MXCysFeAzc7Zg0rXzPUxbGKlk4sATqxuYvPw9Vq2WLfJ+nvgZOgEDQNHaBk5&#10;0XW7C/8q9oEytHKHqa2UPpszHaMCTus0jLFuoyE0dUwo+WYzcAsBmyy5DImScoZPDJ70DUyxSVNP&#10;QCdutTT1oUMJBZemcDB80qR9rHJiv6bvZ6hj0KSCTRxs1sulexamlsJk2s3GBmmsIqLfaFV2hgBO&#10;FZnZqM4vpKS7EBVcWpdThooc6keoLc2kvjaD+txk6osT84TKiYMVT5nRGciMSUUG/RYr6ffNwKmA&#10;+hlWUXGJk4BLfiroFOnthXAvpVA2xQYFUCIRJNROvO7v7iqmHmfgxAqnShoocMlfVUbGk+B13s7l&#10;c2wSro4nwIm2M2hiI/FCSuBK2DCcZ7R7DJs4qjJTUZOdgjpWOeWkUXCbigZab6JopmjNSkE3G0lS&#10;uyc3Hacr8nGWkrBr21twa0cTbmxpxKO9XbizpRa3ekvxdn87Pji9GR+PbMGXM3uEd9NPlw/hFyuH&#10;8MuLR/HLC0fw3QWVgTgnB3+8epoSglP4040h/NvdMfzl+Wkx9fVfX5zG395awX99fAf//uUD/PvP&#10;X8Sf3rxMCUwz5gpzsCUqDLlsXOzhCX+eYp7+5rqbtGCoqQMDXT1YG5rCxtIKjrZ2AjoxZFLDJg4j&#10;PX1YmprCib5jGzNz2Jqbw83JAVJXZ9iIGe0sYG1uCltbLsW0gJWluQhb2u5E94yrvT0ULi7wcneD&#10;l0QCL6kUPnIZvOVy4d3kq/SiQaxUgAZLugc5jE2NYEPXY2hkLu5vSytW9VnDzt6RWrpGS1aROMHe&#10;nn4n5vYw4jI8U1ZEUbJv44S6qga8cu95FKfTvRaXiLjgUIT7+SPEmw2q3eHvJUdqfCxSY6OEb1Me&#10;DVjzkhNRkUf3Jw1y81OTRZRmZ6KCnk28r72mAuU5GUiPCUdOYjS2dzVhR2cDdrTTs784A63Fadjf&#10;UYUzOzsxRDFJf+vRLQ0401WJye0NuHxqGy4PbMWVU1txbWAb7o3vxfOT+/HWYj8+vzqCn96ewNfX&#10;qb05jO/uTeHLq0P47sEsPr8ygq9vz+A2v/ZEL147N4ibowfw4sJJfHVvHr96cQnfvTiL3766SLGM&#10;P79/HS+vnMIlOv+NhTN4eHkGH75yQwCmCzOn0NdUisGDPUL1dGX+NB5cnsbNsyOYOrUbF6ZPiLK6&#10;++fHsTJ6GMtnDuD+8hBm+ilR4TixHVMntmHy+FaMHerG8P52jBzowBhP972vD2nhlGwEBMFCzxie&#10;rjL4+wQLo/AgLx/4K7ygkEjpfnCE1MVNwCZuPSixkbpIIeHSDWqNqP9ydmJ1kx31U/pYt04HGzYY&#10;QmOjMZ59Rkcoj7jMTcxGxxBpvenjUEEnVZiIbWrgJErq1nBpHSubdFUz0/0gGDwxcOJyOkMBnBho&#10;rVtrgvUMmB5DpqeDgdNz69m/yRj62nTf8uyndE8y9HSmz+JBiRmbpofKvRFN/VeCrwKpPnLkBPsh&#10;LzQA+WGBKIqkZIvVS3ERT3ycfgiceLa6aJWHU1ysKmJjUE3jKVY3NdL4qIH6scrIKNRERKI+MhqN&#10;kbGoD4miiERLeByqfCix8w1DiTclfx7eyHBRIM1BiigLN4TYuCHAyhEKfTNIDUzgQr97VyNjyKkf&#10;8HGlvlUupbGLHIHRwfBJiUJgWSYC6gogr86FS3U2nOry4NpUAvf2Cji2l8OhuxJOnRVwbisXs9M5&#10;ddB6RwXsaZ99WxnsKBxon3NrGVyaiuHYWAj7pkI4tlA05cO5Pg8SClltHrzrCxDUlEeRi5CWfAQ2&#10;ZSK4OZPWMxBUk4rA6lSE1WXArzAa3pmh8MugMVysH6KTQhAerEC4UoIYmTvi3J2QRm2GwgOZCgly&#10;vaXI9/VEob+Mlt2Ro3RBoZ8EBT5u1E86Id/bEUW+zshT2qM8SIKaUBlK/VzRFCJHd7QvuqN8HgMn&#10;XwGcNod5PfFvejpaAyRoD/RAe4CHUDnxrHU7o/1xJC0ce+N8cSwlEOOFsVipz8SVlhxc68jB3S2F&#10;ePNYI94baMWHZ9rwwWAb3j/dqgJOFD9b3IVfLO/Bry4dxq+vHKPnxGGhbmL4xO0fbg6I58abJ1rx&#10;2eR2/PfrS/iPV+bxxxdG8YcH4/gt9TG/vDyKL+b78eXcUXwytANfjOzCt1P78d30Qfxm8Qh+e64f&#10;/35zFH+9O4v/++IF/PWVy/j31y/jL+/dxL+9cRWfXxzGjSPd6KPr769Iw1xvjVAynWzIRmeyHxqi&#10;PNEUI8f2vAgcb8jCTvr7jPWU4vzhNgx3F2GkuxDnDzRhbksFbh/vw6Wjnbg2uBX3pw7h5eUT+PzB&#10;HH7+2gX8+ZOH+NvP3sC/U/zi7Zu4MrYXJ+k1k/ubsXx8M84da8PCwXqc72/FC9M7cHu4Gy/Nbsfy&#10;kSbMHqjB4rEGLJ9swLnBRlwco2MHaqj/qsTC6VpcnurAjcVeXJ3pxNXJFqwM0/Gny2lfKRYHS6nf&#10;bMPN5S6cn2zE3GAlxo4V4fJsB+6d247rs5uxNFgnzrU8VI9Lk224Ot+Du+d34vlL+3F9rg9DBwow&#10;fCgfcycq6NwNuDHXjWvzXXQcvR/FhdlmXKL3uLrUhUvz7bi82ImLs+2YG6JrGK3AxbkGXFpqxMJk&#10;GeYnSrEwVYqZsWLMjZfiMm2/vNiIq8t0jsUGXJivw+JEOWaGi2i5HtfPtePWBTrvQiNW5uqwPFuL&#10;S2ebsTBXhemJFjTVZsJHoYDMwxfurkqhCub+VkJ9s1Qqg6uLRKib2MtJ6qEUkIlL6Bg8uXPZM/Vr&#10;vF3iLqNzKBBMfXyEHz1fKc+J8qX+XwAnPyT6BYgyutzICBRFR6EgnNow6usiwlESpoJN1fTsrY6i&#10;oGNqKOpjooVPU32sqlWXzP1vwKmdtqtDGIM/Bk5P/JmoL22jPvV72KQKVjc9AU+psehigMSgKjle&#10;AKdeyll706jN4DI6LrtjY3FWP0VjMy0zcOISPH49K6a66Rhefoxk/nn/XVuZKb91ce6vatD0dLDS&#10;iYHTG49uipZBE5fCqUMNk1jVxICJ452X7wk4pJ5hjmetY/DEgIqVTxxqAMVeUCtzI1iaOo1zs0NY&#10;mDiJ6eEjmB09honBw5gbO0H7h3Hl7JQ4nn2i+LV8DlZVqd9LDaKeeDp9/JZY/vrTt/DTn7wjfJ1+&#10;/sVH+NmXn+Lrzz9GVVkx4qPD0dxUh8ysVFRVl4FnnGM1EAOngqJ8AVMYwjAMYbDBwEUNoBh2sBpJ&#10;vc4lcbxfDYoYyDAUYWDDQIRVSXwcb1OXyvEsbdXV1SgqLhL7+HWt7W3o27pFgB8O9Ux1aqWVOvj9&#10;Wb0UST9Cvka1Mom3c6hL6BgW8bkZllVUVgl/J4ZMefm0vfB7Hyc2Dedz8HXxsWpPKQZAfC6+bt6n&#10;Bk18XtVn59I2Xi8Qn52hD4MzBk5s1J2TmyfK6LIo+WptbcTWvk7s2bUFW7d2oaO9GRUVpcL3iT87&#10;wyVWLaVQCB+npwAT72MDcYZOqhnocsX78HfBy3wtXG6XlpEqrjctMwNx9DqedS6RPabomqNocMX+&#10;TMkZrGLKRczjErr4pPTHUClNlNZl5tLfraBQACdWPLG3E8+cxrCJy+lY2aReZugUQoMzLrdjpdPT&#10;wIkVTKxaYnDkLvUWwIkB1NNKJwZL7PWkLrtT71MDKoUPq5zoOAUDKB9I2XRPwSbkXpDSIFxCA1F3&#10;mbeATR4MseS8jY5VsAIqAG5SfzGrnAt19C4SOZxcKSlzV8LWzQdWbv6wk8fByCkUZh7JMFcUQ9ul&#10;GBvsi5BVvyAAU8PBF9E98C7ajryBvLYrsJT34VmDSmiYtGKDbgs26bZivWYNPIIOoHz3I2RtvYec&#10;7bdR2HsLGywroefYik22zVhtXo9VxrVYY1SN9YYl0LfNh51nLiyd4uEkSYS9U4gALwyQFP4JcJOH&#10;w8ObzbT9YW6nEGomGxc/WLv4w8Y1AOb23nD2jBDB0MfWNVSolmxc2cA8HNYeUbCURMBaGglzNzYJ&#10;D4C1JFSonPQtFAIoGVp4Qd9MARMbXwGbtEyk0Db1hLGdH4xtfcUxjnQeYxsfAaT43Ha0bkXv5SyP&#10;pffl946AI4WthP5mfgmwo/excwuCjSQYNrJQ2HsGC+BkZu9F7+EGEys6pyScrpX+Bq7+sHT0FiBN&#10;oowUPlQM09iDihVO6mDl0tMeTus0bbBmoyU2PJ65joP3axk6Qpuhk5W78IDSt3AVwEnf3BmbDKyh&#10;qWuN9RqmlORQ4qVlDF1dM+hTksCqJjV04lCrnVjdpA5tLS6pM4KWpiH09Uxo3YCW9YSXkymbhVtY&#10;izKlp72cVOV69qqgdXNDExht0kSwUoES9kmi33kFg5zsbOFxU1NQjIoc9rQpRmVuCaryqc/Kpb4u&#10;pwSFyXkoSMpFAbXFaYWizYrNQGpEIrLjklBO52H/pkzqDzOiowVwYqDEoImBE4OnSB9vGtB4CfUT&#10;R6Sfjyivi6BELkQiEdApl15fmc4lf2rfpnSxXkl9GLflqSkoiI1FcWKiCPZzYrPxMupjWPWUFRUl&#10;gFMpDTRY3cTQSR0/BE7fRwNta8hORhNFczYNhlh6nZWGnTmZOFyQhZHqAsy1lOAKDcof7O3A/V2t&#10;eH53M57fVUuJRSs+ON2NT8e24ic0YP7p0n787NwhfHfpCL5l2HTx2BOF068vsnE4JRWXT+HPN4fx&#10;L3dG8R8Pp/DXF2fxHy9M4q9vnsN/f3wHf/2SBuk/fxm/ebSEa80VWCjKwc7EWOT7UdLr5oEABzdY&#10;GBnBQFsbBvT31KRgmGhlaQkrC0tYmJrBlEvpKPFkvySxTGFD+5ztHQSYsrexg62NDZwc7eFiZwcn&#10;a2vYWVnCzo7vHXNxHktqLc3M4WhrCxd6HUMGVzsHuNHfSebuDqWnFAqpB2QSD8hZ5aRg3wgJvd4S&#10;xkYmMDU3gbWNrQBONrZOAjg5OatMwV1cPeDKPnWObgI4GZlYw8zaUXjnmFvwDI6WKC+txEv3H9L9&#10;l4d4GuSmRscgkRLyUB9f+MpkcKfr4JK/Unr+xQYHCTUTRwLdWzxzXR4NZlnxlBkfi6byUgE6K3Kz&#10;UUL3QkFqklA7betsRkdtGXZ1NWJXew1O7GjDmT1dON7ThKHtbVg8sh2Tu9oxub0Fwz01mNrThIVD&#10;nZg/2IH5/ZR4DO7FtdO7cX/sAN5YPoXPr4/j61vjAjz96uEcvro5jp9cZR+Tw3hh/CBWDnTiFN1H&#10;95aGcO7MQbxzewUPFobw1qVJ/PLVS/j9W9fw2zcu0vI5vLB0HJdG9+L++UlhAv7itXk8vDSNl28s&#10;YurELiyOHMLcmf2YOb1XKJvuX5rC0uhhUV53cYqh00mco2Omjm7DwqldmD+xA4sDu0VJ3RTF9Mnt&#10;mDrWh8mjPZg7uQ3jR3oxtH8zSpKj6HfrA09Hnl1QgkD/EPjRsy6A/r5+CiWUHp4CNMncGDzKBHCS&#10;UoLD5uEe1LrTM87Ohu4VSniMDM2xSUMfGzboYd06atcbY9Vzelgj1Eoqr6Y1j8ESx9oNFtSqoZNq&#10;2/8OnLQex/934MTx41V60NS0gJE+e6PZw9bamX4HLuL+lNNzO4Ce5aH0+SOVSsT5KJGklCLD30tA&#10;p4LwIJTFRqAgIhgFkcFPQBO3DJs4hLopNhIVdB9WJcSjMj4eVTSWqqb1WopGumebaHxVExuDitAQ&#10;NNP+puhY1IVEoDY4HI2h0WgNS0BdUDTyZX6itC7TWYF8N2+kOykR6yhFGF1viIU9Auj3o7S2hZup&#10;MdxNjOFsqA+JlQV8pK4ICvCCm4x+b3IX+GbEIbAyG4qqbMhqsiGvzYOsuQQuTYVwaS2Ga1spXJqL&#10;aZ22tdByaxmc28vgROFA+5x4f2sp2LPJmcKptQgubdQ25sKtPheeNVkIpHNF0HGBrXnwb85BQFMW&#10;/OvTENKUjpDGDPjVZsCnPBmBFWnwLoyHZ24UPPOi4JrgB68kGo+FesHb2wN+XB5oawk/UyP4GOsj&#10;wNwYEbZW9LntkOrhjAz6PKlSR2QpXJCtcEKWAE5OyJbZIU/pgNoIBWrD5KgMckdruBydUV7oiFCi&#10;O9wLvRE+6A3zFi37OP0dcPJ1R1cwm4l7ojtUhp5wBXbFB2B3vC92x3njcGoAJkricbE5C2drk3Gl&#10;LQsv7K7EW/3NeP9MO0Ub3jnVhPcGWgRw+nJmK3594aCI317rx2+u9otnBcMmbhlA/en2IL5a2IM3&#10;j7fgV+f78V+vL+NfX5zBHx6O4U/Pz+LXt6bx9dlRfDh5HB+MHcPb/TvwMf2+f0L90JcDO/HV8A58&#10;M7Ebv18+gb9eG8d/P1zGn29N4S/Uv/zb61fwAfVTj4b2YKA+G+1xPhhtL0dnUiB20+foSA2kxDsI&#10;Jf6OKPCywe6iOByoSMK+sgTM7qjF0r5GoXLiErur/d04v78Vlw534dLxXlwb2oVLQzuxcnobhnbW&#10;4fyZnXjx/Bl89uJ5fPfxI/zrT9/CN2/fxsWxfTiztwmzx3uwcLQNc4eaMb23FrfGt+HlxQO4fKod&#10;d8e3U9/ajal9pZjYW4iZQ8WYOVyE8YN5mDlWgsvjzXjj1kG8eHkXbs1txsOFHbg7swW3Z3pwbaId&#10;18bb8NKlvXhwbgeuzdB1jjRT31eHyxMduDFD/feJckzS+c4P1+PqZBuuT3fg6nQnbi/24u5SD86e&#10;rsHM0WIsDVRi+VQ5zg5U4P5yD+6f68Pt5c24NteOC9MNuDTbhMvzLdT/1mNuqAKzg2WY6i/C8kgV&#10;loYrcW6sCucmqnFhpp5y7XZcWuzAylQzzk+34vxUKy7PdeL64mZcne8SMOzqQjcuzbRjeawZC0P1&#10;1J83CUXV2ak2nJ2h/Ze2YvBkA+KjfOAtp9+zM5uCy+Di7AZPTzm8vSg3cZfBwcEZbtQ/O9JYgU3C&#10;Wd3kKVGKlkNKr/H0UEJOuYtcqkSYT8hje4RQRLKXk9IHCQybAoKQHhSE7BAuH44QZXRcQldKLcOm&#10;uthoNFGf1hATg9rISNREUJ8VFfkENjVS/8bAiVVOTUn/GDh1Jic8ia4UlTeTGjb9z1DDJl5Wl9fx&#10;DHU8a113eiJ6MpLEvp7URPSmpYDNw7tTY34QXSnRAjzxsiiro+iiZVZL/f9C4XRleeogG3yz99KD&#10;G+d+AJxY5cR+TmoT8VcfXhcqJw6GTAydGP4weGI/JoZMb710G2+/fAfvv/4AH7zx8Ek8PcscQyI+&#10;ngHVu69SS8cz0Hr5/mU8unNelNU9unMRd68u4eq5KVyYHxXKKPaE4paDYRX7RHHwrHnsH8Ulfnxd&#10;fH0MpF5/dBPvv0nv/c7L+OKjt/HH3/wSZ072I4keuI21NThy+CB27dqB4mKelU1lls3QiYETgwtW&#10;ETEM4WWGKQw4GG4wcFErfxjQ8DIDF17nlo9n1c3O3bvQ2NwkwFF3z2YBlBiQVPKxlZVobm5Gc0uL&#10;ODdDHQZXrGA6dXpAABWGSmrgxECJt6mhFr8Hvzerp1gVxa/lY/j8fC5+jep4lYcSG5xnZtG+/GKk&#10;pWcL4FRaViHMxdnriT8XXwefl4NBFauZ+HOo31sNmhhI8XWpfK1qnqir+Fpqauvp+yxFUmIysrOy&#10;kEo/6pKiPHS0N9F3XoyO1iq0NFWirpZnyiuka8sVEInfR5TQPVY3MXBi03DexqolLq1j8MSld2o4&#10;pb5G3paVw2WNGWIffweslEpISRUldTFJiUhMT0dccpoARTzTHHs0MWDi0rqk1CxRUscqp/TsXKRm&#10;ZiEsKlYooNi/KSo2RYAqVjfxDHWpWXniHHyu4IgYYezNERwWK4ATl9QxbOJgoKQuk3saKDFsUiua&#10;GDjxPt7+NHxiPyYukXOVekHi6Q13DwVkclZG8TY53GVKAaNY7eSpDILSL0Qsu3EtNZtz06BQIguC&#10;PT0YONylfrCwlcLGLQibzOXQtIqApWcBrBVN2GRbj9XmVchsuYzizVeQ2baCyLJJyJMPI7NpEY17&#10;HiC9/izMZR3Qc6jHOqMSrNLIga5FLbKbLqLswAvI2nkPVYdfQlrNOaw3LIa2eSlWGWTjGb00rDLO&#10;xHrTTGw0yab3zsQqvShsNIihAbwHtHSdoKnvCnv2WLKSwdzOS8ATNgSXekfDzs0f9pJgWDrR9bNS&#10;ySWQIgCmDrTuHARzpyBqQynC4OaXIcLGMwZW0kgYOPrDhI5nhZMmm4GbsupHDj1TGXSMpAI2aei7&#10;QZtnobNQwNDWF4Y2PqplSy/YuITCURIJD2UiFAHp8PRNgYVDoHidA21nKOUVngF37zhY2PsKXyc3&#10;ZQxspWF0jf4wd/AWn8nBLRhW7CdlIYOrjD4LfTYzWzkMzN1hYi2HRBkNiXcUbFz9RFkcgyYuq9Oj&#10;/TrGrtAydBZgSUPHHms1rLB6o6VQPH0/g52lmL1Oy9hBmI+b2nnCxMYd+uZO0KFEZpO2FTZsMse6&#10;jcbYoGGMTZuMobnJUCTkoryOoZCFrYBOrHQyNrGAgaEpNLUM6DgDaGuaQIteo61lBF0dLq2jpN7E&#10;ShiHGxvxLHVWtG4pwsyUDZgpgTK3g4G+Kcy4rMmC9hvoC0VLalgYqqhvYODE3kvV+fkUeajK47aI&#10;ohg1hWWoyi8V4Kkqtxxlj2ewU7eFKXnIic9ECf0uyzIykMqDkdRUFCYnC0PwQJn0CWyKDwxAmFKO&#10;EAoGUck0WOFg8MT7g93chYdTIQ1QeEY6nk1ONStdKirSkkSIbbwvLQ1lSckCOBUmJAjoxKV8XFLH&#10;ZuJq4MShmqXue+BUnZWM2iwVdKoT8CkFDTnJFEkUCWikaKdt3Vksx87ADhq0HKJ9gyWpmK3Lxq3t&#10;TXh+byce7mrCK4da8N6pTrx9vBVfz+7GV3O78fXCXlFO94vzDJ2OPVE48Wx1v796Gn/guDKgAk63&#10;R/F/HkwKA1hWOP1fLqn78Db+8vl9/OfXj/DN1VFcqi3EdG469qYnIdffBzGU1PvYUEJsaQY9LQ3o&#10;bdxI94YGDHX0oKdvAAM9fZgYGYtWT0cXxoZGAjqx2okhkih1s7SBjZUtbO1saWBqBytT2mdiAgdb&#10;GwGc7O1oGx3LYWNlDXOe7Y49wszotbTNzppez/ssGEbZwN3VDRL6+zk78jTMHnB0dBaKOwsrc5ia&#10;q2Aq39e2dk5wcnIVZuFcasUwgu9RJ0d32m8HE1q2egymHBycRLloFv2tk6MjRaTS3zclOgbJUdGI&#10;CQ1FWEAgFO4SGGpuwvF9e5FPz6jkyHD0tjShODNdBJvXx9FgeWtbi7gn2cieZ7LjGes6aqtRmpOO&#10;oaMHcPrADmxvqcDx7a04taMVY3u7MLa7A1N7OzC2ownXBvfgCpei7WrGzK5WLOzrxsS2Fszs3oxp&#10;ihMdVXhh5ji+vr+I9y4M4MHwVtwe6MHHlwfx6bVRvDxzCJNbajDaV409LWX4xftv4LPXXsLe9lYc&#10;37IZN8aHsXxsD56fG8Dn9xfw23du4ItHK7g+dRS3lkYpyRlTKZ3OT+LO0ghuzA2KMrr5oQN488EF&#10;oXx6dH1eQCdevjxzCku0b3FwHyVae1XKpmNbMXV0C4YPdGH0SA8d04+5gR2YOb4Fk0e7cXxbHa7O&#10;nMDCqYOI9vVCuK8fPF2llJgoEOQbgAClF3xkcgGc/BQ8UxMlPZTk+MgUkNLf393ZFVK6P22o72KD&#10;WmsrB6xfp0mhJRROa9fqYd1aQ6xf/7g0jiHSakOs5XUKMWvdBounoNNj0LRWtY+VUGrgxHDp2dVa&#10;FCqTcAZODJt4lrln1+jSuY0ozOh4M6ynloGTuoyOg5d5tjqO9RtNYWBgB1MjB/pduYgyOp5Zj0tT&#10;2O8k2DsYoTQWCKfPH+WlQIJcgqxAH2QGeAvoxCqn4uhQAZyEX9Nj4KQqsWN1UwzKKPmqoPFUFfVV&#10;5bFxqpK6BBVwqkuIQwv1My2pyWK2pjYaZ/VQ39NKx9WFhaM+NBLNITGoD45GdVAU6kJjUaoIQrUy&#10;FEU0xkh1VyLOWYokZ09qPRAhoVYqQ6SjGwLotyfXNYJEWx9uOvqQ6hog0NoRCp4pUuoCz2Af+CVE&#10;IKw4HSE1efCpzIayIgvS8iy4VWXDrTYPbnX5cK8vgEsjRVMBXFtKIGkthUdLMSSNhXCl7c6sbmrI&#10;hmc7+0QVIpBa/6Yc+NWmw6c+gyIVfvVp8K9OgX9lIrxLeQa7OCgL46DIi4FHWijck4PhkRoK1xg/&#10;2Pm507PbCraWJrA31IOzjhbk+rqQ6elApqstwoueZSFWZohxtEaUgzni6Pg0qR0yFY7I83JBsrMF&#10;8mi5OkyOqmApqkM80BahQGeUEm1hMnSGyoWyaXOI8kk5XYuf5ElZHUdXoAwdQarSuh56bW+UAlti&#10;vbAjwRvbY+TYFSfDYF4oFqoSsFAZhztbS+l50E7PhQ58ONSFd0+34M0TDXiPWoZNHN+u7MevLh7C&#10;r68cFYomhkwMnjhEed2NAXww3IN36Nnym4sn8Of7Y/jtvVERv7s3iy/ODmO4uggt/t7YER9Nz6Zc&#10;3N9Jfc3AQXwxfBCfD+3Gx6e34tPhXUL59LvlE/h4ZAdeGdiCuyd6cKIuHQfKE7EtLxp99N0nSixR&#10;GOSOPRX03HYzRFmwK+2LouQ7ENtyo3D1WB9untyGuZ31OHegDRN9FZjeXiVUTXM76jG1tRZDvVU4&#10;3lWG8UOdOLO3DSvDh3BnkfJEaq9NH8fl6RO4MH6E+pfjuH9uBEuDezFK/dDlsb1YPL4Z50/3Yf5w&#10;C66PbsOrK8dw6UQbXlnah7sTW7ByvAE3Rztxe7wL1yfacHWsBdcm23BhuBG35zbj3kIfbk114dZ0&#10;N65NtOLCUB0ujTbQ+7bj6mwn5geqsHC6GisjDZg7VYmRA3k42peIwT3ZOEvHLg/Wi7jGr5/uwvzJ&#10;chzticbEwTxcHW/B7fl23Jxrx8WxRpwbqcMKtRfpfS5O1uPSVAOuzDTh/Hgd9beVFFX0+bbi5at7&#10;cfdcD/XZHbi22I5rS+24NN+MK4stODdZR313LRaGGVCVYnGkEudofeJEAYYOZ+Mine/GYicmjxVj&#10;cZg+yyy991wXVuY6MXSyCVkpftTvSqCU+kLi7gU3dykUCgW8vf0EXHJlj1j67bPiiUvreBurmxg4&#10;CXUTQyd3hVjnWep8KK8J91YBpxifQMSyl5PCBwlefsgKCUdBRCSK6LlZTs/S0uhwVNByQ2K88GUS&#10;QIlBEvVhDQyfKF9sjI0R6y1cSkfRxsCJ1puS4v8hcOqi9e/je+D0wxK670GTiCSemY62sSqKzite&#10;m5YANhPfnJ6IzanU8nmED5Sq9I6hkjoYNHG0J0agJT4MzXGhouXyvMdY5p/z3/zwEb3z8yMPLsyP&#10;CaPvO1cWfwCd1MCJlU6q2etUwIlBk9qvSR0MeBgivfXSHQGQ3nvtPj566wXhxfTpuy/hs3dfETPT&#10;MXhiMMXBAOrDNzmefxwMp9hI/D7eeeWuOA97R7356JZQSanL+RhyMVxiyMTBflHq8j7ez6oqvpb3&#10;Xn+Aj955hM/efxVfffIu/vTb71BVUoyC7Gz0dHZgz+6dYla1khL2L1KZhjNwYrUTQxd1SRoDHIYq&#10;rPph2KMGPgxgGNLwOsMPhjIMgVgFxMeqARS3fAwfz9vrGxqEjxF7GFXRPt7Or2XVFLcMutQqJl7m&#10;UF8LL/P18PsxVOL3U783v5eALZTEMSTifWzazWBJVUbHs9JVI7+gBMUlZU8UTgWFReJ16s/ELb8X&#10;B59HfS5e58/L78PvnUfH8WdjqNZB32dzSxtycvJQXFSKgrxC5LAHSkUJOtsasbmzCS0NJehopdcW&#10;pqOlhdVdOUJhxsolPjdfQyadn2ETB5fZqWETB6udGEDx98tgia+Bl/n7UCmf2MMpGem0zOCKPZwS&#10;6fikjHTEpzJoShEeTAyKElJU6iZWNnGbnVeMPEpyuaQuPTtHKJwYRCWmZAmFE7+GTcLV/k28zCV1&#10;6nI636AwAZsYGDFo4hnnRFncY9ikLqXjVl1OpwZOrHziZTWQ4m28351ClMpJqZNW+kHqSa2cIRLD&#10;JoUATu4y6vSFWXiAaBlOuXp4/8DDSYTEj8JfgA8tEzkkAXlIqTyM2MJ+bDCvwlrjJth67UTHkZeR&#10;03oRflmD0HRuwHNmRVhrmgtreTOCM/tR2H4OLXvvo7z7Iopal1G/7RYaDj5A0cFbyNp7G3VHX4Jb&#10;4A6s1yqElkExntuUhFV6sdhgFoONphHYaBaH5/QjYeVZh/LGc0jP2YtNWrbYoO2EjTpO0DFmwOIG&#10;I0tP6JupVD7mDl4qdZNLEJwVMTBzDIC+lRy6FipIpGvO4QVj20BYusfAQZkMc/co6Nj6wJaON3IO&#10;gJa5VIShlZcondM0lMDATAE9Exm0TTzFefStvcUMdubOwbBxD4elYxCsnILpO4ug7zkOUp9kuCsT&#10;BISydg6BjVskZAGZ8AjKgLM8HqbWvnB0j4TEKwmuXomwcgmBhYM/LOx9YEVhbC6Bjb2SzucrzNDN&#10;bOn6TVxgaCEFz1jnIg8TCicuqzO08hCldQycdE3cRGgbuQjgtJqSomc4IdpogdUaKvC0ZpMFNujY&#10;CODEM92Z2EhgaqsKHRM7rNeg/XTMRk0zaGwyFcBpk4aR8GxSQydTM2tRasTAiRNvhk+8T0fLWMCm&#10;TRtVKieGTlqaBgImceLOwEkNm54GTmamNsLHyUrMhmcpSqSMdXUo4bBHJaubqH+opN9vbVGBAE4c&#10;Qu1E/VFtcRmqC1TBwEmU2mWXimDoVJxWgNIMLsPLpzYDGVGRKOWyN1pm9VKQ3FN4NzFs4ghVyJ4Y&#10;hathEyuhEoOCEE4JUpCbG4poYMJQqTpLBZwYMj0dYh+9R3lyCgqpb+ESuoLERORTP6UGTuzx9I+A&#10;UyW9/h8Bp/pshk2JFPEiWuiYduqv+jKysT09Ffsy4nGiMAEztVm43FWFeztb8MKeFrx6uBlvn+Cy&#10;iU58MbUNX8/tws+W9+HrpT342bn9+MX5w/jVJUokLh8XJXW/uzKgKqljH6cbQ08UTv/xApfVTeE/&#10;3z6P/3r/Jv79o9v4y2cP8DH791TlYjo3DTtT4lEeHYF4qRJ+tq5wsDKHgc4m6G3UoHtpI/S19KCr&#10;ZyAgk6G+gZiZkIOXTR57OZkYMXg0F/eHuTndH1YMOU1hQ609K5worG2sYWNtQ/cLLT8GU+amFjBn&#10;I/rHpXLWllYCPlmYqHyhLGiZwZSDnaOATXZ2DrC1tYe5pSndxyrYxPe1k7M7DY49xCyLDEf5vmQo&#10;wWHK9z4fR2FB970NvZ59yizp/Dyzno/cA9FhwSjKoudLVDSSY+KQnphMg2VP8R2kxcSihO5nLp3b&#10;2d2Jtpoq1JcWY3NTgzAOb6YxRk1hvjCzz6FBcHF6GtqqqtBcWY79W7qxub4cO9ursb+rBnvbynGk&#10;s1TMUDd7oB2Lhzsxs68Vl/r7cOlIH87u7cLinm4s7u3FzI7NGN/ehYHeRgGLXlkawPUBStAGNuPh&#10;2HYxVfjPH87j6/uzeG3pOMa2VqMgxoeSr1O4MjeOxqJ8SnCO4rNH9/FwaQl3pkfw2vlxvHV5HG9c&#10;nsK18RN4cGEaDy/O4NGlWbx+cxnPn58QUIwVTrfOjT4JLqubHtiD9168irfunadkZ1DMRjd5ZCsm&#10;DvVg9vh2TB/bKhRO84O7sTJ+CLeXT2PsUBdGD7bj+LZasX/h1H5U52YiSKmk710JN2cJ/Cn5CPTy&#10;ET5O7OHEZXWB3r7wV9Jzz9kV7s4uAjp5SjxhS30Xz45kQX3O2jUaWL9OW1VSt95QAKcNG8xUaiOG&#10;PmsMsHa9qrRtNc8m9/8KnDi+Vzg9t5pnpeMZ6VSz0vF2Ph/PXqdSUNE5HgOnDQJofQ+d1MCJj9XU&#10;sYaxsSNsLeh3Ze0iZqbjWZ08+bfmE4QwvzCEURIW7uWNKC8lYqWuwseJgRN7ObFxeGls+PcldInR&#10;qKKkSKVwUsGmUkrGKuneq05MQmV8glA41dK6Gjg1M2zKoHuS+qwOWu6m5S7q41rovq4LCUN9QATq&#10;g6NQE0QRGIU6v0jUKENQQmOMAq8gZNF4JZsS0BQPJRIpWeT+NNpDhkB6fvjSs8CPflcKIzPItQ0h&#10;36gHOfUFUid7uEmcaWxC4SeFSww9ExOCoMhJgD/1O771hfCqK4SCWll9ATzqGTxRNBZA0lgEaUOR&#10;altDAdxbCuHZXgx5Ox3bnANZQzq8GzPg05CK0Ko0BFQkwb+Sfq+ViVBWxsOzLBqKwmi4Z4fBKSUA&#10;rilB8EgIhEu4F+x8aOxhbwIzCwM4mBvBzcQIMuprfCi8jIzo85jC39QcPkYmCDAzRaSDNcLszBFh&#10;Z4JkDzukyeyRq3RBioslin3dURHkIYBTbZgnOqIYOCn+DjgxXFKrmnhZbRre4S9F52Pg1E2v6Y7w&#10;RF+MErsp6d+R4IWdsTIM5odisToBKw0puNFTiNePNOMtei68fbIFrx2rxdunmvDxaBe+mOay6634&#10;7sJBAZx+dfnIE4WTqpTuFP713hB+f+0k3h/cjM8ndqjUsPfH8YeHE/jdg0l8e30ck02laPTzQhr1&#10;wxwJ1EeWerhje3QoJitzVc8o6rseHuDnVD2utedgvDQK53vLcLAgEgdK4rGjMAZ7q9KRGypBnJc9&#10;4hQ22FIUiwh7LaTLLLAtPxpHqjMw0lmG6S3UL1C8MnMUbyyewPS2Gur/GrCwu0EAp/6mPAxsrsLB&#10;lmLsaS/FyZ3tOD92EosD/RRHcHH8OC6MHcOlieM4P3oEN2YH8OKlKVwap+WZI3jp4hDuL/bj0vB2&#10;rJzqxu2p3XhAz9PbI32PYwtuDffhztgWXB5qw5WRdlymuDXdS/1jF66MtlO00OubcGGErutUOfV1&#10;xVgaqsXsmVqMHSvFRH8ZJo+XYeRgAc7sz8PQgXxMn6jE3KkaTB2vwtmRFpwbbsXsiSrs74xCb403&#10;Bndl4uoEnX+yBYun6diTFKdrhFfUuYlW+ox1FPVYOlOF5aFqAaMujDfi+jxd23InbixRe64DVxeb&#10;cX6GvrPxclycq8fKVI1QPS0Ml2NusATL1J6fqMHcQDFGD2dRv1yNW0sddK46XJxqxJUFWp5rw8JE&#10;AyqLYuArdYIP5Rie7pSXuMghpT45MDAYvpT3uDor6VksEf5Nrs6e1Id5iZnphKrJXQFXJw8RClpn&#10;43A57feX+SHaJxRxHL7BAjjFKXyRERhKfRaNmXg8FROFqkQVJK+KiURjUjyauN+iYKDUmkDjJurT&#10;WilnbGIQRdFEfRuH2M8eTv+Lwul/A04/AEwUP9hG768CTom0nEgtnecxcBLQSQAn3s+wieFpFL2e&#10;odNTkcJG45F07eE/gE6P0cw/57/zM4NuZ6eHhGKIzb1vXZzH/evn8PzN8wLgvHDrIl66d+XJrHVP&#10;AycGOwyBeJ2XuWUfJwZOb7HC6c2H+PCtF/Dh2y/gk/dewkdvP49P3n2ET99/CR/Tto9o/2e0nYHU&#10;x28/EnCK24/fouU3ef8L+PSdl4Rf008+eA2fvvsKPqZ1BlZcQsewSl22984r9/D2y3efqKveffWe&#10;AFg8Ax6X1v3kw9fx8y8/wv1bV5AYF4myYkpSSgpQW10rZkorLi5CYSGXjrEJNfsf8UxupaipqxNl&#10;YQw1GP4wFGFVD5eSqZRQquB9DD0Y1HCw2odBDJehcTA84v0crERiJRCDJw4GPAyjGNowyGHoxK9h&#10;ENXU1ITqmhq0tNC2mloBc0pKy5BNbVFxiVAn8XUyBMrKyRTR1tEq3o+vS6Vsqqb3UAGxljZWWNHn&#10;ZEVBJV1fdQ0aG5sETGOj7rTsTGHmzYbmJSUlyKfjyivoXAUFKCsrE2bnPLueKAOkbbX0uuqaOnqP&#10;OtQ3NNNr6NroHLnZGSjMy0ZNZSl2bu1BS2MN2lvq0d5eT8dVoqqqBM0tdcijYxJpAM4wia8vl76f&#10;hJRkoXCKos4kjhI59mNi+MTL3PJ6HA2a1GWLPHsd/z34s+fm5yAzJw1J1DkkpzKkSkVqOr1Hcjpi&#10;45MRRx0YL6ekMZjKpPdKR3J6liitYxCVnlOAtFy6howsUS7HZXdcUhcWGYfIhGQR/qGRwsMpICQS&#10;/sGRAiz5BUXANyBMlNH5BXIbhqDQaEjlrGKijtWLy+e8xTqXyMm8/OHlrzIal9M6t2wQ7kkDa08v&#10;X3jQoE0i94IH/++APABObgpIFX5wp3VnqRwuNPh29vaGk8ILjp5KOEp94CihAZM7vZ88EBKZF9w9&#10;6TXUetA+hXsYJFxS5ymHiX0gHGX5ODr6AnYNvoaUilmsNq3AWorAxEF4+O2DpmkVVusX4hndLKwx&#10;LsI6s3KsManAaoMK6No1ISxtGA07HqH31PtoOvIy2k69htoDD1C35yGqe+9Ax5zOp5lBkYLVmnFY&#10;qxOD9Xpx0DZNwybjVGwwSIeNaxOUAb3IKzsC35As/PhZQxqwm1ICYA4tHTsYm9PAz8wVOhYu0LN0&#10;E2FgLYW5qy+MHZWwcg+h5WBsNPHAOiMpNK18oGsbCBPXSJi5RcPCPRb2ihTo24bSsfHUBsPCLYrO&#10;40OhpGuUw9DGC7rmMlqXQdPEHXpWMli5BsHOI5y+o2jwjHOsYHKURMHZIxoSRYIATVy+Z2bnD1dl&#10;AkITyiANSIEdz05n6wVnOf3d/RJpPYzeQ0rXLIe5oy+0jVyxnj4Xz6ZnZucDOze6VhsZdNljyYiS&#10;XTsPYZpu7eoNS2cf4fmkZe4OfbomHRMJdOlzqlRODli7yQKrKGlZt5ESmw1GWK9phnWaprTPmr5b&#10;a3qNGwyt3WHpKIcxfWeb9GyhrWcPLV1qda2gQcdu0DCAlpaxKJnT0TVSAScK9nXicjhLhkSWdsJY&#10;XE/XRJTUsR8Kezlt0tDFxg3aYG8nNuXl5J2TeFWoYRP7ONnC1sZFlNUZC0WJNUxZ5ULJfD7/b3ta&#10;KpqpT22gPrYhOx9V2Tmopn6lmvqXypIiVBUWor6wFNUUVQVlqMwvRUVeGUqzqd9ML0BJRh4qcqgv&#10;p2SfoU9BUhyqcjLAU9FHKhVIFtPq+sGPS+Y8JIj090V8cJCATaw4SQoJRmJgAKIVcoRJJULhxKV0&#10;FXRdFdSvVGXw7HJposSOl8togFKZliZ8m/JiYpATFaXyc4qPR15srABQeXHxosSOS+0qMuh16fR6&#10;OmctnacuSx2pqGfolJWC+oxkNGQlo4mihbaxuqmHjt2anY5ttH8XbT9UkIrTJam41lOPR3tb8fL+&#10;Jrx6pImSinZ8NNxLycQufDW3Fz9fPoSfnz0szMIZNP36Uj9+KWYROi7Wf3XpBH7L4OkmAyc2DZ/C&#10;316cU0Gnlxbxfz+8jb+9dwt/+eAW3j2zG0sVeRguzMbujHQ00Gdk0/BwV3fhxWWubwT9TXrQ0tCi&#10;0ISuDt0PWlrQ0dGBrq4u9PX0YGhoCCNDureMjGFqbAJzUzb0fhyUtDFMcrCzp3vEmgaqlnR/UKJn&#10;SsdRImdjZQN7W3tYsRk9HcewiUEUtxYWFnQs30/mdO8ZiXVWJLFyST3zInuIsZpJ3IfmNuJ/XG1t&#10;HFRQlO9T2mbFvmU2TgIycRmdnp6xKBM1MDCBs7M7vcYNHhJP+g1YIjQkBNX0bMympD2f7o/S3Gwk&#10;RUUi2NsLVoYGMNLaBCdbSq6VcsRFhCIyOBCNVeXY3bcZWzta0FFfhVoad9QU5SGfnk95NHjd0tqE&#10;7W2N6KgqxtFtbTiypQkDuzuwi5LoQy1FmN3dirP09752vAeXj3Th8vEtWOnfgpkDm3Hu+G4M9bZj&#10;uK8NZ7a0Yu7ITiyf2I2zx/pw7nAHXpndj2/ujuIXL4zily+O4WcPxnHrVB/a0sNwrL0KM4d3oZ3G&#10;MAd6evCTdz/AX777Dg/OzuPmzCjuLY/ilatzuHd2mBKYM6Ks7t65Mbx4lUvqZjFxrBfdlMhfGD+E&#10;c6MHcG3hFJbHDmOsf5uATy/fWsLL1xcocRkSs8/NHGfwtA1zJ3ZhgttTu3Fl5gQuTh7DzKlttK0T&#10;x7dU4vjWGiwM7sWhLW2I8POBXKKg5EUKJ3tXBHn7UaIjg8zFTXh4+fH/qss8IXFxgouzM9zdXeHq&#10;4ghHBztKdtxhQv3NhnVa2LhOFxs2GGDtOkNRPrdqHZfJMfRhmMSKo6cUTlxat8EMq6h9do0R1vAs&#10;c2upf11vCDYCf2aNLn68mtVMOirzcRH6j2e+U/lBidnt6HU8692adeZYzfCKDcrXmeG5x/CKIddz&#10;q3TpvPQb0qM+0dQO1paOcLB1gbuzgpI5P3jJgxHgHUqfOxhhNEYIo88b5a1EjFyCeC9PZIYEII/6&#10;sSK6B0soIePSufKEaFQnUx8YF42K2ChU0vZqhk2Po4oSsWpK2irj6ThK4GooaaqjqKd+s4kSrtb0&#10;FLRSv9eemoKu9FS0Up9aFRaKxrAINIaGoz4oDE3B4WigsUutdxAqlUGo8gsVs9oV0XXmeQUiQ+6H&#10;ZEomE9yViKdxSzQlmDHOHvCj36EPPVt86O+iNDaDzNgU3pbW8KbfudzSCnIHe5joadOzaBPsnW3o&#10;2eoOZagvApIiEJabiOD8RERUZsG/PA0htdkIrMmCT2UalOUp8GvIRnBDDoJqM0X4VaYiqCodwdXp&#10;iKzOQkBRIgJLkhFA4VMYD9/iRCgyIyFNDIIk0hdO3u5w8nCEnYMVbEwMYWugBzdTI3hbWyKI+qYg&#10;KwsEWpghyJpaK3P4W5nBn5YDbCwQ7eKASEdrhNoY02e2QaqnLVIUDsjwcUVJqAKlwXLURHijIdIP&#10;LdS2RnqjPdILnRFeaA9XoD1Ehq4wGTpCpCI6Qz3RHuyBlgA3tAV4iJnqOoI90cltoDs20/6dsd44&#10;khGCoxnBGCmJwXR1PFZas3B9SzFeOtSIN/pbKRrx6tE6fDjYgS+ntuPTsT58M7cb3yzuxbcrPHvp&#10;QRG/vHAYf7h5Gv96bwT/ep/6iktH8fLxZny1fATfXh7Evzyaw+8fTuLLaxO41b8XZTRWzfEMQJCZ&#10;PX0vNgihv6s//0219RBtZ4dcpQR5Slf0JPvjNP2NumK8sDs7Akfp71Ia5o7WDEq2cykhp79phsIR&#10;oZY6yPVyEgqnPD97NCV643BtGg7VpGCoowiTPZUY7ijF8focvDzVj+fHjmCkpwon2gsxu68Zx7uK&#10;MbG3GYdo/SAdN7SnA8tn9uPMvs2YObmb+pe9uDR1AotnDuAsz6J5ej8ujvfjaF8Drk4dwSePVvDO&#10;7VlcG9+HGxN7ce5UDx7Os7/dIVw90YU7w1vxwvReXDvTg8X+Bpw9VY/F41W4NNyMpRO1WBlqwtWZ&#10;Lrx0dT/evX8cr908iAcrW3FtvhNzZ6oweaIc06eqMH6M2pM11NeVYXB3DvWJFUL5tHSmBhcnmnFl&#10;ugPjh4uwszkUJ3emYXmolvrWesyfqcP8YJ0ocWNT8nPjjbSd99UIVdP86TKsjNXh2lwbrsy24NxE&#10;Ha6yf9TZLlxfasfFqQbMni7FxMkizAyWYmGkCsvjtVgarcb8cOVjc/MWnJ9pxsIovddIDV13GRZH&#10;SnFpvhHXzvXhyhI9a6iPjo+OhKeHHAG+YbCzdROG4D4+vggLCYcP5S5uLh6wsXSCo50EElcFZJ7e&#10;ULIdCPXjUg+VUTgrN+UeXvBV+ooSaT/KSaL8ghHpE4RoOlccBZfRsaqpKp695qJEH8X9EwfPNNfM&#10;8IjyRg4GSi3Uf7UkcflcvIiWxy1HWwrPQMeG4DFoZ1Nvik46TycDJ+rfGKyrYFMcBSuSGCjFoY3e&#10;h8GSgEtC7cQ+TqrgmetUs9Sp1E7NcRHC54lL6rqFlxMDKpW66XvAFCUAU1tiODoTIrA5KRqtsWHo&#10;SIxCc0wo6qOCUB8b8s8NnCZOH8HsyAlh4s3QiWeTY6+kp1VDj24zdLoM1ax1qhnpGDRxqJcZNnHL&#10;wOnd1+4L2KQOVhhx+94b96i9jw/ffogP33yAj956iM8FfFLBJg61EkqthvrJ+68Jc/CvP30bX33y&#10;lggGUAJC0T51fPEBtR+8is/ee/lJfP7+K2J2O/Z2+uazd/CzLz5GR3MtYqOCUVVZgqzMVJSXlqMg&#10;vwi1tTUoKWFPolyUlHGpXIWAQCVlKrjDQIfhkErhk0VtHq2rQBErf9QqI7VCiIERq4JYlcTb1cEQ&#10;ikvRGPD8T+WTep3L7viY+vp64fNUVVUlyu84CgqKxKxyDJK4JI79mBg6FZeWIisnXVwXAye+HjXQ&#10;4uBr4fdhFRSvM6QqKaLPV8LG3eUoq6wQJWg5BflCdcUwiRVYRUX0GSkYPOXl5YntvMxAqrGxEY1N&#10;TaKErqi4HOUVtWJfUVE+sjOTUZiXia72Juzc1oOO1gY00YC7poYN0+l7qCoVbToNarIomVOX8rG6&#10;iYMNv9VldeqWt7EvEwOpuPhEREbFiO+NS+lY2ZSbz8ouLqtLRzL96NMyUpCRmY2ExFSkpGYiMysP&#10;8QkpIrikMDUtC0kMmbLzkMq+Tuk5SKaIS80Qaqa45HShYGLYFBgSibC4BARHx6q2UYSExwjApIJM&#10;EaJ0jpVK/kEq6OTlyybgKu8lVifxshd1rKyGYrCkhkxsCq7exr5MUqWPAE48Ox2bgzNwcvVgtRPP&#10;MOcFB3cvONOAjn2ZXOVecFfScXRuD0UglDQAVNCyxMMTMrkMnnIlLSvg7uILN6kS1hIZ7JSJ6D18&#10;BbtPPkDLnvtwD9uNVWZl2GhVjtWG+VirQ6FfjNV6eViln4P15iXYaFlFbTU0LOqhY9OM9absz9QE&#10;v/RBRFfMIanhLIq6bqC86xbcA3fimVWJWKWRgh+tj8GzGyPx3KZwPKcRgbXa8dion4L1OmlYtSGB&#10;Bvyh2KRPn08eC00tOxqo8+xBZmLgrqNvBx0DG2ibOkDfwkVAFG1zF+hZSUSYOvnAzjMcjso4WEmj&#10;YeoaDhOXcGhb+8PcPRrGTuHIrdkDn6hyGDtGwNQ5EkYOoTCyCwSXzRnYeEPXUg5tM4ZCSgF2jGyV&#10;MHP0hbmTv4BO9u5hsHFhQ/A4OEmiYOscCmvHYOH75CKLhU9oDhJzmsSseBbOXOYXJGafc/eJo9eH&#10;wtBGQdv9xTk36DpA09CFXquEqa2XKBFkzyY9C1doGtvC1J4e1q5KOMuD4OAZCFuPILpOOXTNPei1&#10;TuK1DK3Yq2m9lhXWaZhi/SYGToZYq0EJDsUGHXOs07UUCidjWw96H5WCSsvAAXqGTtDStYGmtoUA&#10;Tus26mPdBl1obNJ7Ap0MDc1UChRK1rlcztyMPXVshYKJ1Uzs3aTJxzNo0NSHrg69xsBM7GfopD6e&#10;W9Wy3ePkn9cZRFGSb2kHw03aiPD2RjElNvV5OWjIyUZLbpEwEa+hPqiyMB9VlAxXU5/ZQP1UbUk5&#10;aorLUMVldgXU1+SWoSSrGMWPgVNFDpfVpaMkLRGVWamiJCfB30/McBLv748gmQw+HhKEeikRHeAv&#10;lE2pEWFIpTY5OBApQf5IoAQ3OzJcQCWejY59m6oy0gSAUgGntCf7GDIxbMqOjBTgiYNnqGOFEwOn&#10;clZBUVRmZtF5UlFN11bDs9RlqoKBE8Om2oxkFXCi/rKJ1nmmOk70uijx68tMwZb0JGzPSMTenGSc&#10;LE7FUlMJHu6ihOJoG9483ob3B7vxyehWfD65Ez+Z5rK6ffjZ0iH88vxR/PbKCZW66YJqWRWn8Pvr&#10;g/jTrWH8+fYo/u3eBP7joco4/G+vLOO/37+Fv751DX967SIe7m7BUmUhhuiZuCsjA00JiUiUyRFK&#10;yb2EEgtLAxPobtSFjoYOtDdpQUtrE7S1KWHU0YGenp4IAwMDAZ24tE4NnbjEjlVJXCrHIMmWFU2W&#10;KqNwczMjmJkaU2siVEv2tvQ+5hZ0vErhxKqnJ8CJwpyhEyWC3DJw4ntPdf/ZiVao6ywZaDmKUIFU&#10;W1hZ28PCko5jzzKGqrSNS0PtbJ0QQf06B8+4w6UBMk8v2NhSYhQahqryCiRFRiGDnkl15SXobKpH&#10;Eg3C3e1t4WBJvwN9XREu9jYw0tWCpbEBCunvXZKdhr62RtTTM6+Zn305qXSeIBzduRW7u1qFwulA&#10;bwt2tVfh5K4OUfa2pSyVEqsazO9oxNVjPZRo7cGV471Y6e/B0pEeXDi5CyN9zaKsbvHwDswd3Ibx&#10;PV1YPNJL28vx4uRu/PLBOH5+bxDfPT+M7x6O44urw1g52IkdpcnYW1eE7bVl6KKxztX5Bfzpqy9x&#10;fXoKK6OnKTE7jnceXMGjq5SIzQ9SIjNAictxvHGPxoSXxnHvwigWB/dg+sR2uu5qlZ/T0AHMUKJ3&#10;dfEM7lyYEIbiF2dOYuzIVtxdmcCN+SFMHN1OSdZ+fPLqTcwO7MHyyEFcXzyJuZNbMH20C9P9fXTe&#10;vTi2o1OUv7KyycNNAVsLOygkHvD2kImSOl+5At6enpS4UGLjwqWSjnBxcYSzkx0c6LtntZv2Jn1o&#10;8Ox06/SEYfhqnqFuvYmASWrPJpVvk5kqeJ1h1AZTejaZ4jl6BrH/0gZq16/nmen08MwaHQGceDa6&#10;tWv0KQyxZjXto1D7QjFsEsHAiWHTBgsRq2iZoZN4X1Y4rdbFJurDTYzs6Z52hI01fQ57N0jdfOhz&#10;BcHXi8YRyhCE+AYjhMYCIXI5wuk7iVV4PAZOgcgNC0FBRLiATsXR4cKriZUAlZSocbJWFRuNGoZM&#10;1FbHUXACx8ApIZqOi0ENJUt1dDwDpwZO1NJS0EH9XRdFJ/VD7dTfcVlKE93zTRGRaAgJQ2MwK56C&#10;Ue8fhDr/cNTR+Kc2MBwVNPYp9g1Bvk8QMpWBSGJzcYUftUrEukgR7eiOCDtnBNJvzd/UCl6seKI+&#10;xFPfGO56hnDVN4SlpibMqB8x0dGEhbEebK14QgojWNqbw8rVBi4+EkgjvOGTFIqAtEgEZEbDJ5W+&#10;p4woKFNCIU8KhjI5FB5xAZByxPpDEeUPaRiNo0JprBSsgEuAJ1wCPeHsQYmxsy1951awp/7G3tAA&#10;DtRnuRsbQ0Z9S6CdLYJtrRFBv+1oJ3uE2liKCGDYZGkKP7o2f2tzRNA9F+vmgDg3W2QoXZDl5YxM&#10;XzeURvmhgqI60hc1Yd5ojg5AG623RfqgNVyJ1jAFWkNlaAuVojPM80m0c+ldsAStQe4q0BQiQzcd&#10;u5nBVBCbh0vRFeiG/qxwTFSkYLIyGXP1Kbi+pRQvH2nG6/RceOdUOz0fmvHyoRq82d+AD8504+OR&#10;Xnw1swtfzOwU/wnx3cphag8JFezvbwzgX+6N4M93R/Dl0m58NLkNv742iN/cHMcfH87hV3fG8Mbc&#10;IewqTEGiixt9Vi9EeHghmH6TiZ6+SKJxaqi9E/zMzSDV04TSWBv1Mb7YnhePZvob9OXEoibeHy3Z&#10;0djXVIokpRNiXS1RFCRFTZQvGujY/dWpONGSh5kdtdhdwgDBS0An9nDaU5yAnswwdKWF4dKRLTh7&#10;ZDMmdjVgbGc9TmwuwcjuehzqKMDoHupLy1OwvT4Pp/d0YORQL+YG9mJ5+BBmTuymfmYPxg9vxST1&#10;QzP9O7E8tB8Pzo/g5uxxLA9sw/UJ6r9Gd+PO7H68ceEULp3ows2hLbg3sQv3Znbj4pkOnOxLx9lT&#10;tSKujHXg8mg7LrDCaaIFN+e6cHuhG48u7cDLV3bi+kwbLkw0Up/ahLOsTBprwTlql4cbsDRUh4XB&#10;atpeh+vzHQI6jR7Mx/iRIjq+kY6pp/01WDzDZXPduLXYh5vzKv+mS+zDNF6Pi5ONtK+ZtrU+AU6X&#10;5loEcOK4Ms/bW3F+ol5AppWpelyYaRJxdqIO5ya/X78834aL9PrZwUqM9udi6FgqFicqcHGxG9dX&#10;jqGyIAmB/oGiRE4u84O9HfVVlFt4e/vQdsp1qG92cXKDo52rUDExcOL97NPEvk4Mmrhl5Sb7N/l5&#10;M3CSI5AimvKfaMqN4nz8EEfnK4phcE7PWOqX6pJiVIqm5AQ0cyQlCF8mnnmOoy0lEa0pDJniqI1D&#10;W2r8Pww29maPJAGU6NxcDieUScnJKuAk9lPQeRgytdEzvoPOL8rmhMpJBZvak6LQHBeGtsTIx9tj&#10;RRkdq59Y3aR6jxha5vVYOnc0nSscLaxgomiND0N7XDhaY+gccRFopeW6yEBUh/HMl77/vMCp/+C2&#10;zlOHd2L01EEBnebHTuHczLDwRmJPJDboVoGns3jh9gWhcOLSNi5XY7D0P6ETt7z9o7cf4bMPXsEH&#10;bz3/BDi989o9irt48+XbePtVViDdxXu0jUvo1OV0/xM4qYMVSl98pAoGTmwIzsbganNwMVvdZ+/g&#10;GzYI/4yXVSHWGVR99BZ+/sWHWJoZQ6CPXICQzo5mihbksVKoqESAF1Y4MXDKL8xBKk9nXV2FsgpV&#10;KRrDIoY4rKhh0MQm2ayoUauTuOVyMFYW8Tornjb39giwxNt4mfcz8Hla9cTghyEWv0YNqVgdxcGl&#10;c+z1xDPaldF7V1ZVoaKyXHgdFdH1ckkcQycGTplZOcjOzUZmdibtU82Ex+fm6+Lr5s/C76cu0ePP&#10;U1ZaJmBTPn0mhj0MnPIKCwVoYjNzBk9q4JRDCR1DJhVQKkJXVxc6OzuF0klVlleDklL6rui48opi&#10;VJYXYf+e7dixdTPamuuEwqm1qRaN1KZTgpWWTolWfS1970V03mxxnXwNoiyOrieN2qi4WIRHRyGC&#10;Op/I2BgBnnh7enYWklPSEBuXgJraOrqGEvoMhRSqcr80SgxT0pIRTwMl1Sx5qYiLT6L3zEJKaoZY&#10;T0tXAajsHC7jK0R6Vr4ATuznxOqliNhEoXjilg3Fw6PiBXDyCQlHSFQcAsPouqITERQaI7yY1P5L&#10;PJOcb0CoAE4KbxrwCL8lL9rH5XJ+QtnEM865eSpVM8/5BwvIxGVx3KpAE6ubqJN+bAjOZXKscHL1&#10;4BnnuCwuABJJEDw8aCAl9YYnJYEyTwqZAjLaL5fSe0kDqGMPhLt7AG0Ph7N7FMztwxGY0IKDY6+J&#10;Ujhl5BFo29dhrWUVRQVWmeRhvUUB1pnkYr1xMdYaFWK1UT7WmhZjnWkZ1piUYZ15FTaYVWO9SRU2&#10;WtZCy7ENG+ya8KxJJVYbV2CtYSnW6RbiuQ2ZWL0pA89sjMezG6Px43Wh+NGaIBqsh+BHqwKxVjMG&#10;G3TiYGieBF2TAOiaSeEflAoDY1c8xz4ZaylB4BKIjcbYqGsB9iDSM3eCtokjtIztoUmtvpUHDGxk&#10;MHXwha00Eo7KeNjK42HpEQ0raQwsJDHQtvSDsWMYtCz8sMFYgdV6HjC2D4aOhQJGdn4wcfCHsZ0P&#10;jGy9hdrJ2M5LgCd9KwV0zD0h80uGtXOwUDSZ2/qLcFfwfZAN//A8hMWXQuqfKnykrFyDYe0WAt+I&#10;bDgrogRkYuBk407vZ+6BTQbO0DWVwMhKDkNLGQwspTC1k1PIsMnIFlomdrTPDQ70d3WWBcPWzR+G&#10;1p4wspZBi0GTkYtQOOkYOwvotEnXBhu0KKGh72jtJjNs1LGksMIGXSuhmjKykgh/KPZ10jZyhraB&#10;AzbpWFNYYpO2OdZp0He8TgfrN+pCQ9MA2jqGorzOwMAU+nrGT0rlngZIDJcYNHEwfOIZ69TAiQEV&#10;q6L4eF7mUCmfVPCKl9UJvzUtG2vqID44EGXUF7ACqIlVTtQH1FI/VEl9Avs6cXldHfU3tSWlqKF+&#10;rrqIo/wJdKrKLxHAqZJeW5OXg+KUBORTMpUWEYq0kBDE+6rMdrNiYxEdFEiJ2/ceThlREUgND0FS&#10;sD8S/b0RKafBs78PSmkww+omlcLph8CpPDVZzFSXz2qmx8ApNzpapXaKjkF6eLjwdCpNTf0eOlHi&#10;pjoPRyp9Vo4UCvrc1BcydFIDp5asVHTSsV0ZqdhCy1sykrCNBjMMnE6XZWCqKgd3ttbgtcMtwmPj&#10;45E+Ufrw5fRufD2/XwAnVjj96mI/xTGhcGLoxPH7awybBvCHm4NC4cTx59sjAjr97eV5/OerZ/Hf&#10;797E3968jm/vTON8UwGmizJxMicdW1NT0M6zjgYEIdjZBTJK8G2MzaC7QRu6GjrQ0dSGxsYNQuGk&#10;hk4c+vr6PwBOauj0NHDiZTMTFWSytGCFkzHdQ6aq0jkLSzrGTEAmdZnd/wROVlY8sx2rmFghpbpP&#10;ra2cxL3I9xzfjww5ecZEETYOsHdwgZ29My2zwolnrbMT9yW/ngfJF85fET46HKyacnP3REBQCKro&#10;WedgZYdQPz+0NtQhnZ4xZTRuqKDxQDoNUmUSV3jLpUiIjoBS6g5Ha0t4e7jBxsgA7naUZLs5CehU&#10;W5ILuYstKnIzsb+vC0d29OBATyuObGtHX10xTu1ow9juTgx212B5XwfO7W/HLUqI7g/vxOLeRoxv&#10;qcbKoW6M9dZirK8ew1sasUCJ1NyhPlw5vRM3Tm/FB+f78eX1U/jtixP4/SuT+N2jKfz64Sw+vTKM&#10;V+aO4fzxbTjZ04B9LbXoqS7HdP9RSnYO4Nr8JO5dmMfC8DG8eue88GW6ujCI2ytj+OzNO3j51iLu&#10;XZzAC1fnKFE5hVMHe3Bh7jSunhvHXdp2efkMLi+dwbmp4zg71Y+lsSMCQF1bGsYwJYs8i92tcyMY&#10;PbaVYhumB3Zh7tQOTFISuTCwAwun92JppB+9TXUIowTEi/4exnpG9F3awEemFGV0HD5yVgKxd5Mz&#10;XF2c4ebqRH8razg7OdC9YoNNG/WgqWGAjRv0sX4dq2f1IZRMG56CTE/HY+DEQIqB0yo6dj2tb1hn&#10;TO1j4LT274ETB5uEM2zime+E19NaVlExXDLHGi7RY+i0XvU+a1hdxaV89Hpd6q8tzFxgY+UKO1sX&#10;kajJPOgzy0IR4BuBAJ8QhNC4IkCqgI+LK6K9vBCrkCJOqQJOOaHBKKC+rDCSoVOYgE7lcVFiRjoG&#10;Twydali1yaDpcdRwWUpCjABOrHJ6Apzo/m3gBI76qw4KUXJCfWF3Rgo6aOzVSf1aG/VxLQyfQimB&#10;Co9EfWCoUD3VBoeiJjgcNSGRqKCxT6FfKPK8g5BL155J46NUiRIp7nIkuXgiztEdkTZOCKBngjc9&#10;a2T0t3WiZ4H9Ji0RdlrasNioATttHVhpaMBKUxOWOtow19OhvmY99Deug7HGBhhsWAfD9eugv24N&#10;DNethemG9TCm1mT9ehitXgez9RvEeXjdhJYZZolzUTgYGEBuYg6liQW8qQ9iAOZrZI4g6iuCrG0R&#10;SH1PqI0NIu1sEWVngwgbK4TbWSPMlrZTRDrZIYqVTc72YjnBwxkpchdkKFTAKS9QitIIb9TG+KMu&#10;yg9NMQFooeiMpYj2Q1u4Aq1hMrSGSCk80BEqRVe4TIQaNnHLpXQMnbq4/C7EU8CmPnrtzhhvHE4L&#10;xmBBDCYqEnGhMw/nO3Jwf08VXjnaLAy/3+hvpmdEKz4Z6cUXUzvxk8kdQgH77cpRfHdBNZnEL88f&#10;xncXj+KPtwbxh1tn8Ifbw/h8dhu+XtpN68P4w91p/JqeBe9MH8TRqkwUB/gi0FoCdyMar0mi4Gbr&#10;BQmNy/wc3OBhYgRnXQ1ESZ0Q7u6AvsJ09BXQ84+S6RT6XlJ93ZAe6IEQNzPkRshRkxiIhuQgdGSG&#10;Y09ZEk615uJoXTrOH+7AjsJotCb5oDc7TCieenMj0JsTgVPtJdhTkYY9VWkY6CnDPB07uLUKp/rK&#10;MX+sCyM7m0Vp3cGOMvT31WFgV7tQjJ4bOYLZE7upf9mH5cEDIhZO7cVVBukT/Zg/SX1Q/xacHdiJ&#10;Bwsn8MaVIXz7+kXcm9iDlWPtuDTYi5foe7s23IuBvhwsHa/FhcEW3J7ZhgeLu3BhqAnz/RVY5DK5&#10;/hJcGW/C88ubcW+2A1fGGuj9qrE0VIMFirmhWlye78aDK7tx/WwPbp7fgiuLXWK2urPDdCy1V6Y7&#10;cXmmExem2nB9qhvXprqEx9OdxS14cG477p3tw9WZdlyebqXPQO0Uezo148oMQ6YWXFtUtZenG3Ft&#10;rgWXqF2ZrsfFuSacn2kQyxyXZhvFPlZBXVtow62z9D7zbdSv12Jltgrn55tx+dwuFOeEIdjHE8H0&#10;ew8JjqS+Vk7PSW8oKL/x9fWDUu4FV2c3ODsybGJ1k0z8RwF76alBE7ccAjhRf+ArSqQ9qY/3RmxA&#10;MGJ9A5EWyJMfRKGWxl61yfGoZwhO40MuhRMlcQIwqUrh1LPPfQ+cYqmNRVtqHI1V4v8uxExyXOaW&#10;QvsTVVCpm8ZzPwROMbSd99H7UJ/XTs93oXJ6CjhxMCAqD/JCQ3SoUDcxcFKpmxhOqcy/xbmSo+gc&#10;kSLa4sPRStESF4ZWBk2xEWiIDEZNeADKgn1QFuKLbG/pPy9wOn5gx7v9B7Zh+OQBAZzmRk9iceI0&#10;uMTuyrJqVrhbFxdE3L9+Vvg5vfZQVUbHwaomjv8JnN5+9a4ATmpl08fvviiC19974wHeff3+DwzF&#10;1cCJQ1VSpyqZUwcrndiDiePLj1WQiWETgygxE52ATm/h60/eFKDpZ5+/I4KXv/6E1j97H7/48iPs&#10;2bYZUaGBqKsuQ2d7E9pbm5Cfy8qdApSUFCMvPxtFJfnIL8wVwIkBUG4erReofJcYCjEUYfUTl9yp&#10;TMZVyiYOhh0MltjAm9d3790j1Er8Wp5hjSESAx9+DRuIM/iJo5u6kIEVHVPf3IRq9mGiY7i0rJJa&#10;tUqqupa9oMpRU1f9WMWThbJyNt2uRHlFtVDw8LUx1GJ4w+/PLb83b+P3ZfjFEIrPyftZOVVC+/m6&#10;1eWADHwYNDU0NAi4xACJQw2eVGCOksC6OlFiV1BI3x2dU6isSsqQlpaG7Byeka4eXZ0t2LZ1s8os&#10;vKEa1VWULNJ3X1paiFT6oVdVVQhlGaumKioqkEqv5e9YmIBnpCMpTeXtxD5O/HnZy4kjIipSwCZW&#10;OQnD8wL+27EROiud8pCYlELrhQLC5dJnSExSKaLSM+h7o228n9dT0zKRlZ2PjEz6e2fkgA3CGS6x&#10;NxMDpZiEFGEqHhoRi4jIOHjToMorKBRhMQnCx4mBE6ub1L5LHOzf5OMfIkLpo/Jichf+SyqvJg+Z&#10;D+S0nYMNvj29AiBlbybe/xg4fQ+b6GFOLcMpR+rAnd2pU5f4wtmVjnOjc7vTa2ibVCKDTCqDgo6X&#10;y30FhJIwcPKKgqtnpFAPmTknwNmnHh0HXoIkaifWWpTiOaMGrLFswQbrJqyxKMcas2I8a5yFHxmk&#10;4DnjAqzmUjrTcqw3q8Aa43KsMirDM0aleEa/BKsMeHs9Nlg1Y4NNGzRsOqFp3Yq1BpXYZFKFtVr5&#10;WKedh9WaGXhOIxY/WhvyGDgF4UfP+OHZdYHYoB0EE6tIWNgHw8DSE2bWCvqsoVinYYYfPaujUu4w&#10;dNLgkjETbNKzgq6JA7QZOBnZY5OBrVDvmNgqYcSqIUd/OChi4BaYBjP3UJi6hMLMNQw61j7YaKqA&#10;hqkS+raB0LPygaapTPg16VoqwQbhxna+AjKxJxR7QxnQtZg60N/LOwF2buGwo/OY2XBJYzx8g7OF&#10;l5PcPw0S7yRIfJPFzHU8u522madQRtlKwmBi701tCOylYdCjz8ewScfEHQYWUuiZS6Br5g5LJ29Y&#10;u/hAx8wJmvS5DC3Ze8kDVk5KWDgwmHKDPh2naUD7KdggXM/UTYAkTX17rNO0EMnR2k3m9H1a0bol&#10;fU82YMN1/m44eBY7Nh3XoW16Js7UOkBDxwJrNxriubXaWLeRkqcNOthICZrGJl0BnWxtnQREYujE&#10;sIihEStFOHlnwKRWOjF4YvNwTuyfBkyc9PPr+Vhe51K7p+GVpSnt1zGGr5QG5pkpKM9IRHNBDhqp&#10;D67NyUR1VoZQOzFwEp5ORcWoLixCFf3OqwuoHykoQ0VeCWqLyilpZ4VTLmqon8unJCotPAhJlIzF&#10;+/ki0d9flMxlUf8b6ustjMTZwymNErTMaBVwSgkJQEqQH5ICfJBGryuIixGwSTVLnaqcTr3M29XA&#10;iUHT08ApNyYWqaGUaMXFoZT6KZ6lroyPp7aCXitMw58EnZ8GKBwMnOoyVdCpmbZzWUsHDbI20/Ze&#10;GsBsSY3HnuykJ8DpVl8VXtrfgA+Heil68PHIFkomdj4BTt8sHhQldaxsYuikLq373dWT+O21k/jd&#10;9VP4/Y3T+MONM0+A03+8NIt/e34G//X2NfzXe3fw1aVhnK/LxZmMeBxKTUBPYiIN6FKRRQNDPzsH&#10;KF2d4UCJmv5GBk4UWpoCOGlqbILWJk1oa2pBhxJGfT39JyV1T4dK5aQqk+NlBk4MmWysWeVkIpZV&#10;yiaGUmYCNqmBE7dq4MRhaWlOYQl7ey6fsxL3KavqGDip7zk2kmagxN5RZhQMnWztnMWxKh8ne3pf&#10;BqOWdM+aoqG+RWwzMjQTM4bZObnCxsEZCQmp1OfKEEkJdzk9Q6PCQhEbGYY6ejZnpyWjKD8LYUH+&#10;wu8pku6lED9vpNH9lBgeRvdwoSjpTKFBalFmEmxNdOFuY4Gm8mKcObQHJ/duxcG+NjSXZmPqxB5M&#10;7OvF+eO7cPHoVtwbPYBbQ7tw8/QWzO9qwHhPBa6xGmhPC0Y2V+BYcwFm9nZi5fh23DizB0XeI/wA&#10;AP/0SURBVO9fHMQ3Nylpun0Gv380ge/unsGv7g3j1/cn8NX1YXxzZxIvzxzG4oEunOlrwomeZmyr&#10;Z0PbnVgcPIav3n0Fdy7M4Cc0Znvx5jJurUzg3qUZvPvidbz/8k28+fAyXrt3iZKW01gYO443nr+G&#10;S4vDePXBBTy4Pofzc6do/DhOCRXdR9MncHbiGJbHj2L69F7MDu7DuYmjWKB2gpLASUr8locOYPrY&#10;Fkwc7sX8wF7Mnz5I7TH6jUYiRKGEjRHdAyZm8KXnoT89J/2VPgjwpuefmzvcnJ3h5uRIrSP9rY1h&#10;b2crSoA1NuhDg54d6nI6NXBSK5v+LtapQg2cGExtWMceTEZYt1YPq9bqCuDEKicBnNYaiHI7YRDO&#10;3kyPXy/8ntSwiULlCcWz3qn8m9jnaQ0Fz5hnZGAngJOttRsc7N2Eqa5SFgBfZTgCfcMR6heKIBof&#10;yB1cILOxpaTMB7EKT8QpZcgIDhCzN+WHh6Iwku6px8CJVU7l8dFPojpBBZnUUUvJ1j8GTiroxMld&#10;a6oqqWun5Y5U9ilRGeO2UT/aEh2FpvAItEVFoymMkihOEIOCURsYgobQCJT5+KEygMvsQlDiHYg8&#10;Tx8KX2S5K5FJSWgGJaspTtQPWzkh0tweQfQ8kGjqwW2TDjz1jCDTN4abpq5Y99A2gIJ+j84bteCi&#10;pQunTdqw1VJBKVvqY7gVyxqacNioKfZ76BpAqmsoziXXMxbKKQ9jU3iamkNK95CM+h2FhRUCjM0R&#10;ZGqJYOozQs1tqLVEpLU9omztEefghDDqW8KtLBDrYIcYBxtEOdqJiHF2QLLUHakyD6R4ugvYlKqQ&#10;IE3ugjRPJ+T7SVEcJENlpA9qIn3RGO2vgk3xweiM8UdntK9qpjqGTgycgiXoZOAUJkNXqCfagiRo&#10;DXQXZXWsbuoQrRQ9oTJsjVRgT4I/9iX642BKAI5nhWC8PE6omy515+LurjK8cqwRLx+qw+vHmvDp&#10;2BZ8Nkoxvh1fzuzBz5cPiwkkvrvAytdjqmfE5X78/uYgfndjEL+kZ8Tnc9vx3ZWj+PPDSfzxhUV8&#10;dn4Uk901qIsJRKC1DTxo/OJgHgCJcwxsrQIhdfSBzMEdfs52SPSVoCA2BL5O1uim53mylyfkZnrw&#10;MNVBjMIZ8d6uCHIxxuKJ7bTPBpvzo3CwNgMnWnJwuDoB8zurMbuzFqVBTmhPCxQleIfqs1ATq0BZ&#10;uAcONuZgT0069tVnYndtGkZ31mHxaBe2VCTg+OYSbClLwq6abOyuy8OR7irsbSnD6IEeDO3bjPaS&#10;NOxpLUf/liYsn9qHoV2dOLW7CyujR/H8+Uksn9iJ5f5tuDq0B+9cHcVv376OlaOdmNldh0une/HW&#10;lUHcHd+J2YO1GN9TgivDPbhwZjNGdpZh8Vgdro524v7iVrx0cTfFTrx0fjtuTbXg4nAtFgcqMDfA&#10;nkmVmDlThZWZVty7sgt36LgLs52YGKgUkInj3EgTLkx2YHmkWcT5M02Y6a/E3IlqXJ3pxoPzu/Dw&#10;wi7cXtry5DWXpzpE3JjvweW5FpyfasD0ySKMHMrGzMliLJ6pxMpEA85PNmJxuAZLI7V0TJMKNk3Q&#10;56N9Nxfa8WClV8yEd3WxBUsTtViZ34yBY22Qe9ghIjgM4aFRCKSch43BFXJ/of5lhRPPUMcz1Tk7&#10;usHRwVWogxksccuhBk78nzm8XcbASeENPxqPRXKf5udH904gckNCUUz9Cc+gKWAT9UPCd4nbJJWi&#10;iSc2YOWlCFpuo32sbGLY1MpqotQYundi/y4YOKkUSAycGCzFYzM9s7tY5ZSiUiZxmZwATpRzPg2c&#10;uKSuPUkFkloTIpDvJUGikxXKAr3/IXBieMVKqKaYEDRGBYuSuZbYMBFN0SGoiwwSsKo2MhjVEUEo&#10;C/VDgb+C+habf07gtH97i83hA1u+6j+4HQNHd2Pk1EGMnT6M6aF+AZ3YRJyhExuJ3zg/i9uXF/Dw&#10;5ooor2PD7pfuXhE+Thxq8KQuq3vp3lW8+9oDvP/G8/jo7RfxybsvCw+lrz55Ez/56DV8/uGrwreJ&#10;oRMbi6vBk4BP9BqexU7tzcTBAIrPwfH54xI6LpPjloPL64Taic7PqiYOXv7qYxWM+u6rT/DBmy+h&#10;rCAbGSyla2tCd2crurvaUVJUIgyui2gwyMCJ/ZtKaQDIYEelECoWKiKGNxyq0jQ26y4WAEjAlpJi&#10;AXUY1jC04XXerlYpMfThGdXU3kzs1cTHMHhiA+w8hjZ03jo6vpL303HFtI9njqurrxez1lXVVNK5&#10;GBpVUrBaqVx1TXT9NbWNArgwQOHyv9KyCvEaPj+/H7dcosfvydfCgImXGUKpzb85eB+rrRhG8X4O&#10;NcDi1/Ayfz4+lgEVH5dXkCcAUXZOPnLzCpCTk0XfV46ATKwi47ZnczsKaCBeXJRL33OB8HjiMrrS&#10;UvpeKZnMYMNfijieVjw7SwAm9Wx07O3Eii5+X/6ueDtDp/iEJETHJIjSuJzcQqRnMEhKEyV0vC09&#10;g32qVKozBnT8WrXhOH8WPmdGBt0PGbni+NS0bMTFpyAqJhGRsaxcihKldAygGDZF03a/sAj4hIQh&#10;ODJGZRgeESuAE5t9M2xihRO3XErH6ibezsEKKDYA55aBlIwGYWJWOa8AsayOp4GTG3XkrtQxu3gq&#10;4U7rnrRPwsseMurclZB6+kEqpXOyWTidW+oZAKksDFKvBDh7JsHGLR3O8nI4eNXCTlkLY5cmuAQe&#10;h63/GWx02Akd133QctyP9XbbsdaqDWvMq7HapBzPGBfix8ZZeNakiKKMttVglUEVntEppSjBj/TL&#10;8Iw+l95VYY1xDVab1mKVRQPWWbdinUUj1ppU4zndUqzVL8UqzTys0sjEM+vj8KPVoTRQD8Zzq4Px&#10;7Gp//HiVHOs15TCzDYKhFat8lDC1kcHa0Ru2zt7Q0LLAc8KcVYcG9NTyAJ8SBy1dS2jpW1FYw9DM&#10;CUYWrtA3dYWBhQdMbBRCVeQakAgXvwTYyWNg4hwIA1sf6Fn7QIMNwm39oG2uFMBJ25xNx2nbYz8n&#10;PUuFUDlpmXoI1ZONeyj9vTMRGlss4JK9a7gIhk5uinihcpL6psBFGS/CyNYX1m5htBwroBOX2PH1&#10;cJkeK5z0zaWiLE6PZ8ozcRWG4OYOSlFWZ2QtgZ65C0xtpQIyGdCyHX0PJpbuMLaUQNfYWUAmDjYT&#10;1zZxpnM5YqMez1Jni/Xa1thAsUaDwZM1NurYYJOenfB74pnt2GycWwGhjJ2gQd/jOi1KkDQMsF5D&#10;j4KSMy1DAZ24vI7NwhkMMUTipJ3L6XiZt3EwSGIvJwZPXFbH0IlBFYcxl+RRcm9kbEFhDlMzNiO3&#10;EibkvJ3NfM1M2ETcDvZWlpSMB6IiOxmVmYmoy0lBPZebZaShPpMGmjk5qCkoEMl6FUP4/AIKFXiq&#10;yKU+LL8U5dl5FHQcK5xSE5BHSVasP0+r6ycUTjE+PgiUShGokMHXzVXMXJcVE4ms6AikR4QiPTyI&#10;jvVCrLcc6aGUIMVECJWTGjSp1U3qKKU+iUvqGDoxcGKlEy9nsZl0cIgoqyuhQRArtyoyU1D22Dic&#10;S/0qaV1lHs7qqR8Cp/rH0Kk1MxWt6TR4oWDgtC09AQdyU3G6NF2U1KmBExu7sn8TK5y+nmX/psP4&#10;5cox/PL8Mfzi3OEnwIlbBk5cUscz13GC8ZurJ/C76wMCOP37g0n86/OUXNwdx19evYj/evsWPpnv&#10;x4WaHAzT3+VIegr6UlLQnJyKgrBIxMiV8HGnwaW5NYzpXtGlZFBXcxOFhgBNT4ATJYL6unrCOJwV&#10;Tk+rnBgysYm4qbEZJd2GYB8mE2NDAQwYNllZmAvYxKFSOqmAE5uIC5WTpeWT4JI6VjgxcGIlk401&#10;l8+xl5NKbcf3KyuXOBg8mVvQ6+letLN1Fsdw8DEMnxiOMmT1of6Yt/MxrH4yoqTUgO5nJ2eJ2Obv&#10;E4CUpBRE09+6ID8XSZS0FxXmoqqiGOkp8cih7ywuMgx+Ck8kRkagjp/TBfS8pPsqMy4KLZXF8LCj&#10;azY1hr2JAYrpHji8tRuHt3Sis6oYh/qa0d/bhPGdnVjavxmXKBG6O3YAN4Z24/KxXlw+2otbAztx&#10;9cRWLO5vxZmuMszuacHZw914afYofnpvBt/eHcVvHozi29uD+On1k6L97u4Qvr11Br96MI6vbo7i&#10;3ZVTuDG4C+eP78DWylz0ludgYEc73ryzgncfXsbnb9zDF+89woev3cGbz9N47+4lfERjtndeuIV7&#10;l2Zx7+IMFkeO4NrCEK7MDwo11Gt3V3BnZVwool64OovLs6dwde40tQO4sTiEC+P9mDy6DfOnduPe&#10;BXr9+AlKgg7iLM9qN7AHU/07KHZjefAYKuj+j1TI4cgqOH1DuNq5wpuenb4KX/jRM9HNxR2uzq6Q&#10;uDjD1ZH+9lYMIK1E36RF/Rv/h8WadWwMzsDJ4DEM+l+g02NY9Ow6YzzHYGoDwyYTrOWSuVU69AzS&#10;wY/XaD/xcFq9Rl8om9iPSWUErjo3l81x+RyrmoQJOSubxLm5pI+vQw8bNxjTNfKsjXR/mbrBnvp9&#10;TuL4f/59lIHwY+8mhk00XvCXecPO0BRyW3tE0m8vRu4pIj3IH9khgcgPD0YBRWFEiABOJdR/VdL9&#10;WJoQjTKKioQYVFMSVUNRR8kTB5fSVVNwy6V0jZRwCdiU9jjBS6bELi0RnbTeRvs7UlXTfnfScV1c&#10;YsL+JpQUtkSGozWK/Z1C0BQWhtbwCFT7+qEhNBw1rH4Kob6UxkUclb5hKJYHIMfNC7nu3sh2VSDF&#10;QYI4+q2Gmtgg1MwW/vSs8TO2hC/91hT0LPEyMIWntgEkGjrwpL7Gx9BMbPfQoW26BnDn1sAI7hSu&#10;1I+46BnAjZbd9AzhYWQiVEx+1F9wBFrbifCn5QDqR0KtbRBha4coewdEUssRS31InLUtXZMtoujZ&#10;FOdoi2R3ZyS6O1LrilQPd6RI3JDu6YE0qQQpUjckSV2QImN1kxvyfKWoCPNBTZQ/GmIC0BjzGDYl&#10;hKAjLhAd0b7oivZBN0eUFzrDZegI9RCG4AybGC61B7GySfJ3yz20Xw2c9if541BqIIaK2L8pCec7&#10;snFzWwke7q/C8weqBXB6f7BLlNB9Nr4NH49tw6f8nJjfj1+sHMXPzx3BtytH8Bsus746gN9cG8Dv&#10;bg/ha3pufLa4D3+m58Hvn5/BN7dmcPfMYWylsXuchw987GiMah8Hc9N4SNwL4OKUCWc7Gus6esLN&#10;VB/Z4UoEOlsjJSgAhaFByArxQ6iHI/ydLZEWIEOwsxmKY5RoyqBkO8Ebm3NCURctwYGqeJxqSsXJ&#10;pnS0JipQG+WJPjYOb8pDZ14kmtOD0JYViiOtBTjQlIMdVSnY35SFM1urcGlwOzrzI9CaHULPzjA0&#10;pgWjr4T60/Zy9FVm4dLoUYwd7ENPVQ6NLeh+pzjSVYsTfU0Y2teN65PHcXv6BG6OHsT1wT24cXon&#10;Xl8awKdXp3BnYDtuDmzD1VN9tH8n7lCwl9PKiXZcG92KgS3lGNtTj1tTe/A6fY8vnD+EFy8fxoML&#10;e3FrcQuuzHTg0mQbzo024uxIA86OUUvL56dacG2+BzeW+jB/hn2a6gVAujjBx7ZgdqAWc6cbMHWy&#10;FuOHS3F6bx6GDhZh7kwDzk2248JMFy6Ot+MKz2w3sxlXKW7M9eLO8nbqZzvpPVuxOFiLmePlWBio&#10;pr62mvrYRqzQ+TmuzG7G7bP02ZZ6xax3swMV9L4NuL28BXfP0edd7MHMSAvGB3tQV0Fj4MBAhIfE&#10;ISiQ8h2pN2SevgI4+VGuExQURNvkcOG+2NUdTk4uopVKZULh5Ori8T1ooryGQ0Gv95bRvUJ9e5Sv&#10;D5L8ApBFfUZ1XDz1R8lopFytiZ6VHTR2amXQLZRMquBJDZ4OhuLt9MztSI2l/QycoqnvYuj0w+gU&#10;6ibK/1Oo70pmNVMc2Ai8i86p2haNjiQOOlcivec/AE58DJfSscKpItgbpQFeKA/yQUt8pOpcFGqF&#10;U0t8OP3+QwRsYuikDgZODVFhKA8JQAWNPUuC/ZDn70X9iCsCrYz/OYHTzu0dbQf39uLowW04srdP&#10;xMlDOzByQqV2YpUTQ6erZ6dx48Icbl1iM/GzeHD9HMWKykz87hUxO5165ji1cfgr1L79yj288+p9&#10;YfLN4Inj8w9fE9Dpm8/fwVcfv4nP339VwCIGT2rF09PASQ2d2Pj7vdcfivMJkPV4drtP3n5JpX56&#10;9xUBoNiziX2cOL7g9/r4DVFu94dvv8LC5DCi6A9cVVqIjpZGbO3rRmNDLQrzC5GfRwNB/t/xfPZp&#10;4lK5DKFiYvjCChkGKVyOxhBHpRhiKMWKp+9VRGoAw5CEj2XQ097ZIV6jhjlqAMQKKD6eQQ0DEYZY&#10;rGpi2FRKr+3Y3I3ebVvpmEIBj9ibiN+vsZlnsatHazuDqypVmVxFFWrrmlBSWoW4+GQBWVj1xNfC&#10;71tVUyUAC8Mv/jz8frzO+/maGCqJ6yuh6ytVteptfO18PK/za1hlxK16mUMNcxj0sHIoLY0Sk5Za&#10;+m6rBGyqpAF4TXUZMmlAnZebgaysdJSXl4qZAVlBxaApJiYGERERoo2lxE0Nm/h9+DtikMfvwdBJ&#10;/Z3FxMYjOSVd+DDl5ZfQMr8/r1PnGBaNtPQ8JCXTejqbhqcIiMVqMgGauCzvMXBKT1NBp4zMPAGV&#10;oqITxIx1XFoXTOeJpTY2LlkE+zcxcAqKiEFAaKQwBefZ6NQKJxVw4mDYRB0ybXNntdFj2KQGTqxm&#10;cnKXC+DkHRAGH+rE1WonD4UfJHIaSHt6w8VDCRfqpJ09FbRNSds84ObhCjd3JzhLPOBK293pfdwU&#10;wXDyiIC9SxTspPlw8W2EW8BWyCL64Rl9Bu5Rg3AJHIap52kYyyZhJJ+GjtsANBwPQtPlMNbbdGGd&#10;ZR3WWzTiOZMqPGNejh8ZF+NHBhV41qABq/QbscagHutMGvGMcT2eM2QIVY1VhpV41rgSqyzq8KxF&#10;rSitW2NeS9sr6NgarNYpxlqtPKzRSMUzayPwzKog/PgZfzz7nDd+9KwH1mm4QtdEAh1TV5jYymFs&#10;4wkjSwnMbKSwdZSLqfufeU4La9fy4F41yF+73gDrNlIyoWMBLT1L6BnZQdfYEYYWHmJWOwY5+vb0&#10;nfnGwdU/AdYeYTB18oe+LaucZHhO1wWapnJomysEcGJIZOEcLNRJDJ20TKWilI4VSg6ekUjIqKW/&#10;exFsXULF7HPs4+QTnC1gE3s4KQIz4OqVAHOnIJjY+8M7LAcuSnpvrzgBnNgwfJOxK7TNJKIsjlVO&#10;2rxOiYaWsZOATgyQTGxl0Ldwo/1OsHRUiO/A1MoNdk4KWNnLBVQztJDA3E4hXqPB5XGGTtiob0/n&#10;dYaGnj00dO2xVsOSkhpKlDQssFHLBus2WQtVlFodxQBqo541Hc/ld+ZYrcEKMgNs1DTAhk369J3r&#10;UaKmKq3jZJ2TbgZNnMBx+Rwn4+oEnbcziGLgpMXgQc8Y+pQgqECTxWMAZQRDIzOYmDKEshElTDaU&#10;YNjZSoQKxcLUFC42JsiKD0Fpegyq0mnAkZmCRhpo1FPfUJOVhWrqK38InGhZACeezY7L6opU5XfU&#10;P1RmpaEqOw2JwQGI8/EREUGDGqmdHWTOjvBzc0VKWDCyY6OQERmG1LBAZEYGIzWE1VBeQumUHRmK&#10;UkqqarMzBXDiVg2beL0k6e+Bk7qkLo2SLg4u7StKjkMpJW0COFG/V0nXJaCTCIZOyfT5eNa6ZNRx&#10;ZCTRZ05CSwb1oamU1NHghafWZQ8nBk4DJWlPgNNb/R14+2QHPhndgi+mdomSOlY3/eIsJxLHKKE4&#10;JCCTGjipPZy+u6T6H+1fXzku1E7s5fR/7k/g31+cwb+9MIt/fXQWf3npIt4Y2oWZ3DgMZ6dQYpOE&#10;zUnJqKfnSwn1u/lRMfB1d4OLlTXMdI2gu1ETOps0hHeRgZ6+gEwMm9TAiYNnrxNg6TFsUpmHM1Cy&#10;VJXYmZvRPaUqqWMvJ/Z0YtjEJXV2lPyp1U22lDAKlZOV1RPgZG2tKqmzs1OplFixZGfrKgAS36dq&#10;7yaenc7e3kXAT1Y58XYr9hijMDG0ELCJYRW/PjgoAo4OrDpxFfesISufGJraOMHEhI3L2ejZHEqF&#10;ggbh/rCzt0IOjRu29nWhoaZClNdl0feWT/eLp5MztrZ2oqGkVACn6oJstFWXoqepClGBfvD1cIHU&#10;3hq58dHYXFuBcnpWNpdmYXdLJfbVl2B0azNWjrJZ+FbMHOjEjcF9eDByEI+mjuHl+RO4PbIbs7vq&#10;sbi/DReP9+GjKyP4yfVhfEIJ5TdXj+MXNwfw7a3TYvnbW6fw8xt0Lzwcw89vD+OLG6N4afoQ3jw3&#10;iDNbGrC5MAmViYHYUpON+ZO78eGjK/jNNx/g9YdX8OjWCj59+0V8/dGbuHl+Vvg63Tk7Krydbsyf&#10;pkRlGLeWBqkdw62FIVyfG6Qk6DReu76IG7ODuDo9gOszA7hN+9oKkihR68K//uxjfENjwfsXpimB&#10;OobzI4cxe2IPpvt3YeLwDvRWFSGTElcvZyc4WFrBlPoXBk4+9Iz0lFCS4+QqSjk8nJ1hZ2VOy470&#10;d2aYYwyNjVzaxlCIlU2Py7QfQ6EnZXRPx/ofAidWOK1jX6ZVdI5V2niWnj//CDgJddMPgBP1q1xC&#10;9xg4sSchAyeGTWsZgNH1aGtZ0D3nQPeeBDaWUvocSlGiwjM3+XoFwUcZjGAaE/jwRCOObrDQ1oen&#10;tQ2C3SSIlnlSSJFG9w4Dp4KIEAGc8kIDhcqpNC4KVdR/lFGSVJYQI4BTFQOn5HjUUb9Wz30b9U01&#10;FNw2pVJyR9FI2xk4sVdKA72mKTFGwCaGTh3plJxRP9SVnog+6r96KNHrSkpAJx3XGhWOrrhodMdS&#10;ohcejubgYNQFBKGJxkq1/sGoojFPtW8omoLpOrypb5UHokQWgAKJD3LdlMh2liPTyRPpjp5IsHNF&#10;vKMEwZZ2CKLfrJ+pFbwNzeBvbAnZJj1E0DMjmH5/QRShNg4ItLaHH/UJCuqLvMytIDc2E5CJZ8QT&#10;UMneGeH2TohwcKLW8XHrhBAbO4Q52CPC0QFxLq6IoX2JlCinurghxdEJyY6OyPCQIMWTgZIz0hUS&#10;ZClkyPPxQraSrlfuiQwaj6VQkpgq43BBUaBCmP7WRAWiPjoATTGBaIz2Q2tMALoYOMX6oyvG9zFs&#10;8qZQoidKgd5ohQBOrGJSq5k41LCJlzeHy7ElQhU7YryxO84bRzNCMFoaj4WGdMzVJ+FiVy7u7SnH&#10;rR3FAjhxWR3/Z8RXM3vwk+k9+HJ2L75eYPVrP35Bz4jfXhug5wE/B07jT3dG8O2Vk/hgcgd+c2cU&#10;//7GCn5+bwoPJw5hoKsVuUFhUFop4eeeCAebVFha5yI6ejviorZA5hEHubMSIRJHxCnsEe/lLv6j&#10;h2c1bcpJw6HNTSiMD0ZumDeqE0PRXRCHaFdD1MV7Yby3DCOd+Ti7uxpTfQXYXRSO2ig3uteCsKec&#10;1b7BaMkMob6pGu254WjNDcXRzkJ0FUWhOtkb+5qyMLm3SaicrlE/OLevHfMHujG9rxPT+zdj5nAf&#10;5vt3YvrIdozt78UMtZMHt2B4VxdO9jahv6cawzubMbKtAZdPbMPS3hZM9lbh3N42rOxuxYOB3bi4&#10;vx2nW/MxvbMOu8riML+vDvemduPs8Q7cGN+HCep3l05tweKpHlwY346rc7txaXYbLsz24vx8Dy4t&#10;9OHseKvwb1o4XYvxI8UY2peD67PdmDxaiitTnQIasUKJ1Uqsblocoj5/vAsLQ22YO1OPM4dLMXK0&#10;HPNjrZinc40NNmDsUJmY2Y5j8XQjLk104e7yLupzt4htCwONWDrdhIWT9dSXVmBpuB2XpvtweXoL&#10;bizsxM3FnXStW+hau7Ay2Ybz9P4XZ7pxYYrWp7bgytJhbN9cheiwICQnpCMqIh1y6p/YCNxLGUjP&#10;vgAEBIQ8Bk5KODm5wY36J3d3D0gkUrHMyiYGTmrYxH5O3Co9KRfiCUh8aYzm54f0YBr/xVG/k0j9&#10;EI01uKy3nXLJDgounePgZRVgShLRkapefwyc0uLQnhqFtjTqh2gs+T+ji/o44dtEx34Ph9hjiUG6&#10;qmSuPZFL4Bg4JYkZ7/4RcPreEJwVUaxkon4ykSGTCmAxkGIVFPs8NcWEojmG+kSKpuhQ1IUHoSbU&#10;H5WhASgN8RewKT/AG2lKD/hbGCHI2vSfDzjt7WnU37m1DYf3b8Gxg9twYGe3iEO7NuP0YXrQDxzG&#10;zFA/5kdP4uL8GK6dnX5SYqf2dWIz8edvXsCLdy4LlRPDJw4GTmrwxGqnd1+5LwARL7/90l2hRPrZ&#10;Z+8K5REHA6eP33z0d/HJWy8K8PQ/4dM7L997onxi4MTBCigOBk/sAcUz4P3ko1fwxcev4mc/eRd/&#10;+PYbtDdUIS4yBPU15eimDnTXzq0oyM9GMRuFUyKTm5eLvIICCpXKiYETl7IxbGL1DiuJuLQuv1AF&#10;mXg2tPTMNAGD2Ki7rqEW1bXVyMzOQG19Dfbs242WNpVhOAMbhk0MShg4MSjiczB04n1FpSXCKJvL&#10;6ji4rG7brp3gUrunYRUrpFgd1dzSKkAUe0vxNXErlgsLRAkfH8vLDFb4/Or3YxDG+9TXwgBHDZ+4&#10;XI6BE5fK8edm5RNDKt7Hwa/llo9nWMPn5+AytYTEZKSkptFnz0RaehLq6ivR3FyF/fu3oqGhUsCm&#10;zEyVOXhhYb5QNrFvU3Q0JfQJcYiPj8X27VtFG0kJHEOozMxMUcqXnZMrrpXhFn8eUW6XniKMwJNT&#10;6HxF9Fko8WR1EweXFjKM4usKDYsQoIrhFaubWC2VlJyqiqRUUR6RlJxBx+YiJi5ZKJYYNrEpeHBE&#10;jFA5JaZkCuiUkpol1E68L4oSrxh6f4ZOSjb7VvgLkMSASSJn5ZIffAJD4akMEobfEk8/ER4yVjv5&#10;wc3D64n6yT8oUoS7p8oUnPd7yOkY6pSdJTK4SX3h5OYDJ+rAXeTUecuUFL5woMGag5TO65cAK0k8&#10;jJ3SYCOrhltoN4LTh+CTMAtp5Awcg6ZhrpyEifwsDD0XoOc5A13pBAw9xmDsMQJ91+PQdjqIDTY7&#10;sNFuK1ZbtlN0YLVZG54zasaP9OrwnH49VhvUU1uLZ01q8ZxpPX5sWIUfG1TjOeM6rDKuwTMGFdho&#10;3Ya15k3YZN2C1YblWKVbjB9tzMSP1iTg2Q3x+NGqYPz4WV8aqAfiR89IaQDPZWKUANp4qkrI7KTQ&#10;N3WEgZkTrHjZ2B7PPKupGtyv1aWBvT6eo4H/amq5HExTVwWc9Iz5NS7QM3GCnqkzdC0kMHX0hp00&#10;BM7KSFi6+kPXSooNJu5YY+CMTeYyaJjKsMFYDg0KTWMZtCk26rpCx8STzqUQJuHOnjECNjlJo1UK&#10;J/cIWo6ExCseprb0/UvCxbqZHauYfGFi7wev0Ey4esXAURYOMycf6Fi4QZOuiUOXgZKZqwBNDJx0&#10;TF3EspG1ysuJ93GZIH+W4IhUGJs7w8rGAzb2nrCk78OMBuSGth7QNXeFgSmdV88Wmvq20DdzhpaR&#10;PV27o4iN9L2s2mAoZq1bvdEIG7RZ9WSOjdp20NC1Afs8MWhar21Cxxpjwyb2yqLvdIOeaDW0jKGl&#10;awZdHUNwiZEorTMwg6GeKXS0DAR0YhilVoRwGZ1QONG5GD5xy9v5dWqPJ17n16gh1pNlM3MY6myC&#10;zNUe+ZTUVFL/IUrNMhNRm5WCRuqj6nMKVD5O1PdWUF9QkZevKq+jqM7nkjsVcKqj/rSC+giGO6xe&#10;ivb2RrhSAbmjPbxcnCG1tUWwpwTpkWFIjwpBdmw4kumhnxkZhKzwQGTQQCDBV4GUQF9U0OCkLltl&#10;9M2QiUPAL+qXGDilh4aqyuiiowVw4siIiEJqKPU5ISHIj48X0ImBU2V6MqqoD2TAxJ+JAVNNZpJQ&#10;M/HsdAybamm9Oj0BVWnxQukkFE4MnGhA00sDqV05SThRmIzZ2nzc7KnCK/ua8O7JLrw/0C3K6b6Z&#10;2yf+N/tnywcEYFKrmp5WOKkNxPl/tVnp9KfbZ/Avd4fwbw9G8B8vz+P/PD+Lf3kwiz+/sEQJCw2G&#10;06Nwhq79IPWbDJwaqG8siolHblQMwpRKeDo4wExPHzoaGgIuGegbCqNwnqFOPVMd+znp6uoJ2MSh&#10;VjmZmajMw1Wzz3HZmwo4scLJ0txcGIargBMbhzuI4ywsrGBtTfeMpbUATezfxCV11rbWsLWzFcDJ&#10;hhJJLoWzs3USQNTezuXxPcf3q50wAWdzcA7VjHZsam8vjmXQpIapDJ54O9/3vM/U3Ab6RnQ91g50&#10;XbYwp20My9icmmfZs7ayoAG4DPW1Zdjc2YrYyCgE0HOgICsbTjY2SAwPRUt1OQrpPqgvyUNRBg1i&#10;a4vRTeOS5ooilGWnItLHEx3VxdjSTMlVWQ52NFWguzwHWyrzMb67F6d7mzFFidSl03txY+gAJYP9&#10;eOvcGF5bPoOlI904d6QXl49vxZuLJ/H20lF8dfUUPj17ED+7dkrER4sH8NOrA/iatv/uhWn8/A6r&#10;nMZwb3g7Xl88ig9vLOD1cyNCVcBKghdWRnDn7DB++t4LePv5a7ixMo2LcyOUmJzCneVR3Jg5gdvz&#10;A3jh7BBeWRnFK9Q+nDuOR2dP4YXlftyme/LK+C7cnj2Cewsn8XBxFJdHjuDB/BlcPL0PpZHeuEHn&#10;+ul7L+Lrdx4KODV7bCuWB3Zh6eQeTB3djtGDfQiV2iNY6gZfVze4WFpA6uQChacSLs4SuFKS4+lO&#10;raMDbK3M6O9tI+45AwMLaGw0oWcN+yXxjHF/r2pat5HL3bjUTQWKWNG0eiMFl9OxqfcaAzy7Sg/P&#10;PKdNzy1N0bI66Rna9uxqBk3GYHWTWuGkjtV03lUbKNgknILBE5fWrafreW41P8cMqG90oHvQke41&#10;F1UpnRslZB5cShcCP0rmgn0DEegfDB+ZF6yNTOFkagYnYxMEu7khViZDjEyKRB8FciiByadEJiPE&#10;D5nUlxVEh4nZ6thwV0RCrGqWOhpr1dL4qpESN/ZpYvDEAIqBE6ubBHSihImhEwOnFkrK2Beljb1L&#10;qB9qz4hDJ0UX3be9mQnoo9hCffRmStS4j+rhZIvet43hU2wU6sMD0JMUh1KlDLWBQWgJi0RDEBuM&#10;B6PSKwAllLSWyX2p9aHwRTGNafLcFchyVSCfxkBcdpfo6I44BxdE2jggytYRcY6uSHH3RCpFgrM7&#10;Euhvz8vpHnQsrfOxHFF8PAXv5+2Zrp6Ioj4gkfqCVEp+Y+2cxH5eT6FjOFIpMihBTqN7LIGeFWky&#10;T2T7KJHjq0SuvxJ5gT7UeiNd4YkMiiy5B3KUnsjxkiJT4YpsL3eUhXijIS4EDbGsYghGW1woOmi9&#10;K54iNoDCH92xfuiO8RGxOcYbPdFe6I6QC6D0JCIVYhv7OrGBOBuJdwS7oyvIDTtjlNgT74MDSf44&#10;kR0mDMMXGhk4pVCbgru7KvDCAS6naxH/IfHZ2HZ8MclG4Xvx6QSXXe+jZwLPYHoMv6N+4JcXjuN3&#10;N4bx+7vj+ObSAD5eOozfvzaFX780i/fmT2N+eyd2Uf4Q6hkApWs0PNxyYONQibikQVTWzCInazds&#10;jXxgZ2CJSIUL3Aw14Ky9CXYbN0JqaAiJkR4CnK3RmB2P+UO9SHI3g6/RGrTQ9Y/1VGC8rxSXjrXh&#10;3gjDnhocqUrAoYp49DdkYHpvI1K8LFEW5YnG1AB05Iajrzwe+5uz0ZEfgaaMQPR3FmF2fyt6CqOx&#10;crwXJzsr0N9WiqOtRdhZlY7RXY04d3ILFk9ux9yxbRjb04vxvX0Y29WJmQM9GNvXijl61s3ub8MJ&#10;6vMuHevFOTrf7eNbcO1wN26f2oarRzdjoCkXs1ursTU3CKM9Jbg/vhe3x/bho9tzuD/Tj1sTB7G/&#10;JRtnB3swdKAaA3vLMXSoEhent2H4UAMG99dh7Egj9rSn4PDmVJzeU4SRw3Xo312OiWPNWBnpwdJE&#10;F6bONOPSwk6MnWzF8f3V2NNXgK7mNFQUh6CzJQVtTfHYs6MQx45U4WBfCc4cbMTkiU4MHa7HmUP1&#10;mD3dgYXTPTg/tgOjh1owdqgNS2e2Y+RAC2ZP9eD6/GGcoz55isYNC6NbcXZqB8U2nKN2ZWY3Zof7&#10;cHxvLY4daMJA/xZkpEQjhPqhlMQseMlDoZT7w0cZICKY7UQol+HgsjkGS9wn8zIrmxg2ubl7wIMn&#10;MGLIRL93Bf3efb0CoWRPOvrdxgWFICkoCDmREaikHI0nLeBoTU1Be0oKOijaU5JF6ZwaPKkiCR00&#10;Duui6Kb1burLuqgv4xnfOqk/4tI2dajhEiuZulO57E1l8K1SIjFEYnj0GCwlJgh1EwMnAaco2O+p&#10;LYGBE/sysUpKBZ64/K41MVpA+Lak2Cegidv2JFXwemsC9YcxYagMC0J1VCiqKAqD/FAcFoAsf+rD&#10;g7yRoHSDzFwHMRKnfz7gdOzQ9g5WNlErgNPRfVtw4tAOnDy8EwOHd2Gofx/GTh0S5XWsdGITcQ5W&#10;OzF0unN56YnKSV1ex5CJPZzUoQZODIZYjcRG4xwMhdSgSV0K93RpHCuVWLXEwRCJX/u/ASf2d3ra&#10;74lfw6V6HJ/SIIaB0y++/BDvvPoC4iKCkEY3RWdboyj12r6tF3m5mSgtUxlis/k1A6ecvEyKLLCi&#10;iGEPG1JzmRoDp0JaZnBTWMzQiY2+VfBJrbphMKQyGmePpq4nUIbhjVr1xNCIgQ6/hrfx6xkA5THY&#10;KSkWSidWOTFw4u38WrXiiGESl+jV1jUI4MR+RHxd7Fck/JMy0gUU4utQl9Kxyorfk1/P78fB5+Bz&#10;MoRhGCPAU3a28HRis3Dex+V2fA5u1a/j7eryNm45UtIyxHsnJafQe5SgvqEaLazCaq1Fe3s92toa&#10;6PqykJvLPlAq3yg13GJFU3p6OlpaWjA8fEZ4OaVQB8Oz4fH1cKtWNfF7qWBTmviuWdnEwInL6jhY&#10;3cWwKSlZZSbOwIm9m/g74deyaoq/r6joWAHpMjJzaD1fVUqXkCrgEs86l5CSKWanY+NwBlAMnBhC&#10;xSemCQNx3s7BJXUMnMQscz7BQt3EwUol9mdiXyYGTp6KwMegiT2cAkSrBk5qZRS3vI33Pa2GcpUo&#10;4MKgycMDbjTIdHSXw5kGpQ6uwTB1DIKDPAk28jR4htUhKu8o/JKOQBZ7Ei4hg3ANnYVbxBJs/Gdh&#10;6b0Ea7/zMPVagL58CoZe0zD3moIVhan8DLSdjmCTw35o2O/FBrtdeNasF2vNu7HatB3PGTZitXEd&#10;1hizoqkCz5rU4DmKZ4yq8KwRA6caasvxrGEx1plVYq1pObTt6mi5FKt08/HjTZl4dlM6frQ2hgbh&#10;kXhubQieW+VPg3Y5nl3jjDUb7bBBm5IEQ3ts0LOCnpkTdIztYWDuDHN7T2j9P9z9ZXhcV7btD5+T&#10;OGZbFmOJmRlKzMzMLFlkWWRJZmaU2ZZtWTIzxk6cOHbiMFN3qMPpdJpOM91z73jnWKVy3Afu+/96&#10;rp5nPmvz3rVr19pr/jTmnOZOePyx2ZjGRK1PGEgrNt0Qs+aYYpaBNQyYUNzMEcaWrnIMZ5gSPNn6&#10;wkjjLeajwJO5UyDMHINg7hyGudZ+mG7iiTmWAZhtEYiZpr6YJWYg83NMvWFg7gtLh3ClaPIISFXQ&#10;iTmc3PySlTl5xSnAZOcWJcvjYe8ereatXVmJLhLBsQXwDEmFqUOgnMMDxnY+mCfXRDPhNU1CJj14&#10;YstlZnZUehEcucLE2h1WDKuzYmU5cZYdfODmGQpH92B1TyxtfWBpLcc1ccIcYwcFnAiaDOUeEDwx&#10;XI6AaeY8G0yfa6Xg05SZZtJaqRxPc4ztMd3AQsxczBSzZXrmHCrHTFVL4GRgZA1jEwulVCI4IlSy&#10;srCDsaGFyt1EgETnnC0ddH1oHVuqoah80kMoTutzPHF7mrk4hJx3loG/vcYWDjaWiAkLRJW82Dsq&#10;i9BCAEMYI7/5bvm96oFTSyVhUxU66hvQLtYpfQ9DlQicOmR5S1kJavKyVahcclgw4oMCEezmgnAv&#10;T4R4uCNBnAXmd8qJFacmOQ7F8vIvTopGqbwfcsSxyAwPkjZMJfZuL6PC6sek4brQukI0FRSgJCnp&#10;x2Thk8nDGVJXkJCowuqYx6lWrqO+IEcBJwWdigmadEaoRrBE2NRRmqfa+UXZCjp1UuUkg6JF+VlY&#10;LLZS1m+oLMDu2nyc7KjGk0PNeGFtJ96Sgeb7+xer/BwMqfvi5Dp8fW6Tgkz6ROF64MSWxkSxCkhd&#10;2a4Sxf7+zkFVCvt3d4/hj/cm8LcXz+EP98/guTUyEC/Pxh65/vXynhikwimnALXpWaiQPpQVBgPd&#10;xGE21QEnhtBR3fRfAScjMaqcuJ72o9JJp3LS5XMS01jLs2QBjbWuip0eOBHs0BzsHRVworm6usLR&#10;0VFBJycXZzg5OcHFxVXBKIbOETgRNumfT6qZuIwtVVA0JgQnhCJYUvmdZDvCKbbcj8+nxlqn5LOw&#10;slPV7DQ0WWYjy5wcXGSQ7SP7srqdE9xc5TkLDcBAXzcKsnPhJudKS0yBr7sHSuUerhocQH97C4YX&#10;tqGjoQztdcUYaG/CyoFuBaHaq0vRVlWEvpZaLOlswIoFTVjR1YCeanE4chKxurMe+9cOYsui+Ti2&#10;YRCnxYG7c2QLXjy9B69cPIAHJ3bj+shK3B/dgPcv7sYnV3fh8+u78N3TB/Dlzb345PIOfPXkfnx1&#10;6wC+un0Y3909rhROFzd14+WTm/HDK1fx6zdu4s0Le3Bi/QI8OH8Ad88cxK2TB/CTF58W5+kArp8c&#10;xXOXJ3BtbARPj+/Esyd24T4B19WDeO3iHrx+YQRvXNmL1y7vwovnt+LFc9vw0vnduHN8K24wZEXs&#10;g6dP452bEzixaRGObGA58ZOYGFktn20Ax7cuwTX5TE+O7cKVI9tx6fA2+d2kIy08AKHu7gj19ESg&#10;hyfCgsNUrhBWRfL18oGn3Hs3Z35vlvLssUKijcqR9BA2MTRuUslE2MT2vwROswijLJUaSgecjMWM&#10;xKhqMlZqqcenmqrCFgo4TRqnHwKnWRrpb20wZTK0bipNpmfw+NOlr51ppYCTRuMOZ2dfcdKY70Sc&#10;Mf8YhAfHPgROWhlb+HnI82VqoYBTkJMzIj08lMIp2d8HedJPlcRHoUz6r/JE5j+JQl1qokoYzoS7&#10;88WBUonC01PRkpaiqtV1ZOsSgxM4teVJOwmbVCgdW3HKmC+lR/qfHul7+hiGQseNCiexIbHhokwM&#10;F0vfVJKFofx0LJO+msBpUByroax0BZ4WpsVjUWYyuuJjxJhYPE6pnjpj4jFfG42m0Ai0yOdrkXFS&#10;oziiNf5hKPcORJlXIIo8A5Dr6oMCDz8UieNa5BWAYhn7FMg0LV8c2mz53rPcvJHr6Ys8cXQ5n+ft&#10;jxyZp+V6yTK5d2yLZPscF0/kizOc7eqJdCc3pLt4IM9L9pVnJ9/bB8X+/igJCEChjw/Kg4NQrY1A&#10;XXSkWARqY+T6xEEsj2DVvQCUhIjJ77woxA/FIb4oD/dD/SRsWpidiI5UKpui0ZsehwECp4xYBZwG&#10;/xNwClfAiYBpOOlHGxIbTAxCf5wur1N/rC8G4/2wNCkA67IisCFHi815UdheFIOxllyMz8/FkaY0&#10;3FhSg3sb2lSVOlYw/eDgEvx0dDk+GVutFE4fS/vFqQ2T74ftkwUkDuCXt/bj5zf34ZML8s545hh+&#10;/eIZfHLtCJ4eWY+NzfUojklFjG8GPGySER06HyVFO1FbcxxdredQXbALNgZ+cLNwQLSnEwItTRBu&#10;Z4sE+Y36mxsh0kWDghh/bO1vwvbeWrRnhGKktwb3j0u/dXIbnjm8UsGmazv7cF3s2vZeLC2Lw+HF&#10;jdjRV438UAe0ZIRgZVMuljXI81Yjjn5lEhZVJWFYprfLNodXtGHt/AKsbsnD9X3rsLmrSrYvUMBp&#10;44IKrOsoxq3j23Fm5yrsXrIAB5f3YnzDMI6t68fhVV04T8i0ZRATKzul79yIF49swvvn9uLNkzvx&#10;slznK+Nb8eyBVXhpfDNu7xnGU/uX4uL2ATw9ug7PTWzHB7cn8OzxbRhdswB7lrdgdRdV0ZFoLArB&#10;gvp41BbIs5vojtaySHTVxmKwJRkbhsuwYVk9lg1Uoa02GYMdeWirT0ZrbRJ6OwvQ3piNgix53uS7&#10;Dva3haebifR5doiQ+xER7oiAACtEhTgjPtID2alBKJHnoao0AU01aWiqTkJnU5a8Z8oxtLACixaU&#10;yfsmBy21aejrKkZ3RwFaGjPQ1pqF3u5S9HSKL1ojvnF3lVg1kuN8UVOWiQVtDUiMjUVWWjbSknOg&#10;jYiVa4hEpPg7BE7R2nj4eQepvHOETfxnjoe7j4JNhE6ET6yWHRzMMLoQhASFIyxIq0wr07Eh4UgI&#10;CUNBXDwqU5PRlJUpfVCu9D+5D4FTX26uWM5/Ak4qtE7eqQPZMk7i+ET6u0Eql3LTsIh90X8JnGQ7&#10;Aifp134ETlQ+cZ0OOPUyVJjHFH+W8wROPyqcfgROzM9ExRND6fpk2ULp+xhCRyNk0sGmRHRnJKIz&#10;LQHzk2PRkhSLxsQYNIhVS19dGCZjzWA/pPi6IcLRCuFO1mp+EtP8v/O3a9tqPLStq7FbbN+OdSqX&#10;E6vWMbRur6wb3b0J44d0OZ1YvU6f14nQ6dkb5xVwosJJn8+J0Into+CJCifCID10IigiGNJDJsIn&#10;Jv4meHpU9aTP0aRUSwRJbz54eBy96kkPmnR2Hx++8bxKOk7g9MFb9/Hx+1Q5vYHhvi75EWnR0lCN&#10;pcP9WDLUh34ZFDKBdXVNhcojROhUUUlAVKGMCqYS5iOqkXXllWC1OsIhAhAqk3QwiRXrdOF0XM5t&#10;2Ta3tqJ1vgwquzrVOgWU+N/3lmYVTkeIQ3hDiMN1i5cuUUCI27Bt6+zA5q1bFLziPjwXlUUEVUw2&#10;zjA6Qp7mlvloam5VIGV+W4fan6YHRtxfD5r0AInzPCevlaohwhjuw/A2wqBa2ZdKIn4ufl7ux5bn&#10;5uch9OG1EPwQ5hSVlCjoxeVNLU2qQl3Xgja5v11om9+AyooSFBTmoampWW2nD6MjUCJcInSilRHq&#10;VevgX4kck8ZpwiW9sonXqgvjY76lXGRm5cmxS5XaqbyiBgyhY1ifUjDl5St1E61AzseQPxpzP2Xm&#10;5CMpNRMpBEdMCJ6SiWR2qlQ8FZSCCcHjktOVyikhJUO2zVJV6lLlfPp1hE3a2ESVdylAOk8mBSdw&#10;IjzSh8URNhEy6Y1qJ5qXbxi8/MLgKa0nE4HLtLeyYFkXJG2IAk8Mx/MJCJRzMJwuEh6+SbCyjxfL&#10;gHfEAsTkbYVf/GqkVh5FYOpOOEdsh2vMQThqj0ITIhZ+BPbRE7DVnpZlZ2ATdhKWYeOwjToF17hz&#10;cIs5A7uwo7AOOgQT770w9BjBdPstmGq7AXOdVmOm7WJMsVwg1oonrBswxaIWj1u1YIqVzFu04AlL&#10;MYtmTDFvxmPGDXjcpBZzNM0wtG/HDFk3x7ZFVbr71zl5+NcZ6XhsejIeeyIe//p4GP7lMV8ZuHvg&#10;iRkumDbbDrMN7GBg4Yw55k4w1ngom8ccTU5+sDR3xPRp8zBt6lyxOTKts8enGcpg3gRzjTQwkm2M&#10;ZH9rBx9YsXKdGEP0zB39YeEcCBMHfxjZBcLGPRrmThEqrI4229xPzBdzLfxg7hAm+4bBxlmrgBLV&#10;S25+SWrawSPm4TIL+5CH0xoXrQJOrFDn6BMH96BkOPrGYLaFO+YQKE0CJ8NHgJORpU7dZMg8TBZu&#10;qqXCydTWB6YaL5XHiUovqrfmGlnD0spVnGxfuKjwugBYy3HsbH1hIccwl+1pDCskbDIwp4rJDnPF&#10;DEzsYWjKqnS2mGOowVxDe0yfIw7SbAvMmGuB2YbiIM02+ifgRKPiicsMjS2V40a1AB1wOuNUNxEi&#10;ESwRKBE60fR5nvTQicnECZ70xnXcl9vRgbdmRT4zB3HcdWoRZ3HknW3t4WmrQZYM7ptL89Aixqpw&#10;3VXVWCh91gLpuzpqa5V1NTSIwy59ZXUtmstZ1a5M9ikRK0JldgaKUxKRGh6iAFOYhzuifH0Q4eWB&#10;zKgIZEVrVWLxoqQ4VGYko1yco+KEKKVwyosOR76cvz4nA0zs3VaaL8YBJIFT4WTFuUIVUkfoRNDE&#10;abZFSckKNmVHR6MkJWUSOOlgk17lpIdNNBVG9whwahfHrUOM1ep6xRjCslgcv5WybENZHvbVF+F0&#10;Vy1uL27Fg/UL8OauAfzk8DIFnL5gbo5zm5XCiVCJTsV/VDg9Os8cTiyF/bunDqpwij88N6aA019e&#10;OItf3jiG631NOFGdjz3Sd6/jfxGlzyRwqlHAKQ2pkREI9faEo6UFjOfOVcnCFVAyk+fCVNeyOh2n&#10;TSdBE435nP4jcGJIncaGsMlKngszaKwtVSgdgRPzNzGMTuVwsnNQCiZ7BZ50KieG1rk4uzwETvb2&#10;zgo0Mc8SFUt81vh8Ek4QOOnzOFEFxZbQiSo+Tuvgk65aHYEUE5ATLClIKvtZyjJLLpN5HpP72Wrk&#10;uhhaaGMj12Mrx9HIYNsdseJcB0s/nhSbBE/mlrK2QJU8Pz3tTVjU1SzWgIUtFWLVWLe4T+V0GpR1&#10;LeWF6KgpQ09jBZZ1t2BtXzuGW2uwsKoAg82VWN7XhvXDnRhZ2YtD4jBNbBxU/6G/cWgTXjqzD9d2&#10;LMWljb144ehavHNmM352Y48CTO+c3qjsw/Pb8dn1A/jJpT0KNj0v231wZR8+e/oYvnt+Al88cwS/&#10;eOEU3jq/C/eObcHL50dx8cBmPHNmFBO7NmDzcDfGt6/G8S3L8Malw3j/xhjeurwfb1/chR9ePoXf&#10;v3UB3794Gl8+dxTfvTiBH145jY9uHcar53bi+oHleOrIerz35DF8/uACPn7uLO6dP4CrYztwQa5/&#10;dNMQjmxahK2DTdi/uhf3LhzGmb1rcVwcxfUDHYiW36+vkwMCPTzg7637L7q7mxc83Dzg5uQMJ3s7&#10;mBobq37JWN4JswmP9LBphg4yPWp64KRXPE2fhE1K3aSAE3MIGitjknBdeJ4Zpkwzk/WETLLPpKmE&#10;4ZPHUcBpxiPAie10azwx1Rozp9tK/8hny12ebQ9xyvzkeWEC3iiEBsWJMxaDyBAmmxenLiAUzta2&#10;8JLn3VtjD3/5LQQ7OiLBxxsJfl4KOBXFahVwqhanhmF1TenJKjE4w+aYq6k1Qwec2sWRosKJLaFT&#10;uzht7dI/dVDZJE7YQvmdL5S+Spn0VT0FOQo4seJTf0EmhgsyMEQjeCoSB61EHDSxoYJ0tY4qzCFx&#10;yAidFrMVZ6w3PRH9SvWUrKwrPgGdcbHoiI5Ba0QkOgigImPQHhGNllAtmoLDUSufuULGQIRPVb7B&#10;qJbfkM5CUSbLSsWRLZHvvcQnUFmxr7R+QSgLCEaBtx+KfAMeLqMV+vjLvOwjVhEUPGkhKPbzR1Gw&#10;7BceivIIOWdkOKqjI1Ej1iB9W5O0jTEyLe+LellXqw1DlWxXLk5iWXgQSsPlHBFyjdHBaGTOptRo&#10;dGcmiMPJ0uex6EmPRX96DAbEFmVEY5DAKY1G4BShg03SDifrgNPi5JB/hk6JQSqUToXaxfpiRWoo&#10;VmeGYX12hLI9FUnYXZ6IU51FONmZjwt9JXhqZSPurmvFi1sX4K29g+rdwJC6D6X9qbwjmMfpk+Or&#10;8fWFzdL/78RvntqPXz61Dz/c3o/Pr+7C93fH8OsXTuNnTx7Hi0d2YlVVMeoS4hHjGYkY/3LMb94u&#10;PtMoGhrPoKb2AjrbrqCtaUzedU3oLG9CRpAvwjWWyA4MxAp5X/dV5mJ9dy229tfi4Kp23B5dh2eP&#10;bcA7DPl9ZhyvXdiFz549jnev7cOVnb3YvbAQu7uLsSAzGFelH+vMjkZjSjD6yxKxqjlPqZgWFEQp&#10;29Jdjg0dxTi4rBV7hxuxqasUi2vSsKIhT4UeT6zvR3dRrFJqrm0rwqGVHTi6thf7Fnfh0Io+jK7s&#10;w/j6RXj64Hq8dHIEb5zZi1fHd+DtUyP48MI+vHN2BO+c2403Tu3AO+f34PXTO6SfPIAXjq2Ta+vH&#10;zT1L8PToGtw5sg63D2+Qfm0z7p/ajZNbh3D10Dqs7SlDdpQb0iM8kB7miRBHCzQVpWNlbys668Rf&#10;yUtERlIkoiKCEB7kg7LCTHlfeCLQ1xPB/j4I8fNDcGAQEmLjlYrWXfo4j8ncSB6eXnBxlWX+fnCR&#10;vsCV4e2B/mIB8A0Jgp+/F/ykfwiR6dCwYISGhiBA1geHBiNKnulweZ610RGIjJF3uDzH4RGyTVig&#10;smhZ5uvvLe+vWGQmZyMrtQBZ6fkIZ75Z+V7Dxc8hdCJwYuvvEwx3F++HwIkt+2UFm+T3GRoWgTCx&#10;0NBwhMvvO0R8nAjxjZK1MciMi0dObCzqsqSfypOxj/RDOnVltgJMVDaxSiaB06OhdHr7Z+CUNQmd&#10;pH+i5cv0fwJOMi/n4D/ydOBIV0luUPo3rtcpnGS5nG+Q4XoyryCVjMF+PI70hyoXlC4HlD6Uji3h&#10;k84SsSA9Hh0pMZgvfXNLYjQaZGzZkCD9dJwWldJnl0rfnRsaiIxA+c042kDrYovkAA/kBP0/BpyG&#10;Brtur1s9pMLpqHLauXUVDu/ZjGMHtuPIvq04sHMddm9diT3bVuHgyAZZtgXjh3YqpdOFiUNK6aSH&#10;TlQ6MbSOeZz0RuDElgonAiaG0REyERwRPnEZW87rq8x9OllpjqF2X3/8Dr786Vv44qdvqmXMwcRl&#10;XKdXQxFAUdmkB1G0j2Sa4XQfvHFfWl1Vu/ffeB6vPXgGafKlJydEYvFgj1gvVi0fRn1dJbq62hRw&#10;ItxgCJeqSFddqULDCGQIbvSAg5CG84QvhDGEOM0tLQr61NY1KgCkkovX1KFrwUKlQqqrb1RV1Grq&#10;6h6CGybvZrU4HoPgZtHQoFIhEfpwPSERt1m3Yf1DSMRzERTpgROXEWwRRvG6CKS4H6+Zx+A8t+d2&#10;PA+nuby3v+/h5+C2XM5r4PaEblQUEThxH6qfuB1D+HgdvE4qo7gtr1UPgrg/k3jX1NXI8WpVQvAF&#10;3e1YuXKpUjtVVFCpVC73pR6FRaUoKChCeXmlCmkrKChGUVEJcnPzUVlJ6FeBqqoaVf0uKytL1ueD&#10;YYslZcWTIXViKil4sRyrTAEmnaqpUEEn5m/Kl+NnZGWra+L15RXkKeBUUlqObDlnTn4h0rLzkJKZ&#10;g8TJxN/M1cRQOaqWqGJihbo4mY9JTH1YrY5AKq+sEsmyL0FUREyCSg4eGKKFr3SiwdISOhESMSwu&#10;OCwO/gx5849QoXJ68xYjaPIJiFTwidOsPuftHwrfwBBZJq0Muqh48vYLh3eQrJdjskqaxjUTJnbZ&#10;iEgZRELJPvgk7oJn7C7Yh62BY/gGOISOwCXmCJyijsM17iQcYkZhHbEPtlHjsAs9AU3YBCxCx2AR&#10;dhwWwWMw9joAU/+DsAoZE5NlgWOY6bIbT9jtgIHTRhi6rMdcp6WY5diDKTZN+BfTKky1bMJ0qxY8&#10;wZA5swZMs2hSyqcppvWYYVaOedblMLJrwEzLBszSNMPAsRUzzCvw2OxsTJmZJgPvJEyZrsW/TvEX&#10;85LBuJsM4u3UAJ8Jr+eaumCOqTPmmLkoSDPXkv8FDoCxiR0ee3wOpj5B6DRb2lmyr5GYIWYZWGCu&#10;kY1SO5lr3GHjEAAnjwjYu4Wp3EiEPhoPLaxco1Q1OWf/FFjLtJEt8zgxUTir1GnhFSr3VxMIC4cQ&#10;OPskyMs8AR4BKfAOToe1cwRsXSOVwsnSIVQpmwihrJzCYUeVk2sENO5a+X78YeYYIMf1gqm9N8wc&#10;/JR6iTDJeBI2zZuETFQ4zWJYnMxT6UToxATiDh6hMLR0xjxTW9g5ecPA0BIWFo7Q2HnJvB9spLW2&#10;8oSNrTdsHX1haesJE1bvs3AWc4KRuZiZowJWbOeZ2GP2PN39mWOoa2fONRczw0wDHWDSh9RNm8nk&#10;7D+G1s01tMI8YytYWjLvjaM41nIdVg4wnGuK2TPmwUaWO7IimApb0oUj6ZVNNIInGkEUQ+v0Vews&#10;LJiTxwOW5uLEm4vDz2NYy7FNTODj7IgycVzqxIlpkEFCV3kF+pqaxBrRLX3TArHO2lqVTLxB+gQF&#10;nCrKUF9YgBbpKxqKc9FUUoDyzDQFlyK9PZEQFIik4GDkx8cgP1aXGLxEHLTK9CSZ1qmcCuUdkS8D&#10;gvzYSFRnpuoUSaV5ytrKWK0uX4Gj1uIilb+pKCFBtfrQuqKkJCUPp5XKfH1+vgwyi9A0CZ1aiuRY&#10;xY9Up9MDpxImSs9Dl1hnkSyjoyfnHijJweLCbKwS21Sai4MNxTjXXY9nV3bhje2L8NbIInxwaCk+&#10;Eqfiy9Ob8N3FbQo4fcNS11e2qzxNzNf06PQvaFd2qPxNv7m1H79/+jB+d2cUv797DL+/dxx/fXAO&#10;357bj0sdtRgty8aekiKsk354MK8QbdJ/VspnJVzLiImCVga87va2MDOcB4PZs+X7NlYKJ5q5hTks&#10;LOW5tZTv3dwMZiq/ky7Hk7mpBSzMmDyc1el0SiYba8Imc2lpFqDaicsYbkfopCra2TnAyclFKZyo&#10;btIDJw83d9iLQ+7ipEsa7uXpr55DPdwkfCJYorqJoIm5mfgMcprLrKxsoJH9Oa9hfidrqqlYkdFR&#10;rlFX5c7KxkHlcWLSew2Bkyzjcp3JdnIMVzoBHi7wEQcgJjoe8THJ6r+6znK9ESHBiJdnsaW+EsO9&#10;8zG0sAm9HZUY6GjAos5GDHW1ore5Fm1VZeiorsBAWz1W9nVicUcTehoqsLC2FAvry9HRUI6tq4aw&#10;TPYfH1mDfWv7cGTTYpzbs04Bp5s7l+KMOHevntiMVybW47Ob+/HR1d14/eRGvH6Cyqed+FAcp9dP&#10;7sBrJ7eJA7UBb57fiU9uH8Fntw/gM3kmfvPiKfz83gS+uX8OXz1/CW9eO44bhxkWdxA3j+7EzSPb&#10;lELpo9vj+NkzE2rfD67swq9eHMff37uC//XTJ/GX9y7h92+dwc9fGMNXd4/gt29cwQc39uP2oeW4&#10;e3wDXru8D1+9fAUPLh/E9eNb8ez5/Ti2bRhn96zCqV1LcWTjAC4eWI/DmwYwsWslti1ZiDoZ1CcG&#10;B8BNo4Grk6v6b7oOJLrCSxwyjXwHhJkmRpaYPcsC06dRfaQDQsyj9BAIUc00OU3TgSYxqpTkPTR1&#10;mhmmUMWkQBMLVhjJNCvTEUBxXg+cJkEWTR1HB7IInPThdAylI3CaMtUKUx63hMEceS7NPeDs6CeO&#10;pK84ZywZHoyQ4Ghx4hLEYhETHqcUTj5MWG9kDh97B/jJcx7o4KCAU6yPF5LFUckMC0JBTDjKk2NQ&#10;mRyL6uQ4NGamoCUnHR1UL1HllKWDTAylU6BJppkcvF2cqnZx6DpknNSVx5xxk6EshfnS94gp6CTO&#10;njhj/YU6JRPh0iCrPRWKFWWoMLuhojRZnir9VAYWiyO2WBy4ZQpQyfbilFGhOZidjv60ZMyPisDC&#10;pHh0J8ahMzYK3bExWBAVhS5tFBZoo7EgMgYtIeFoDtMqa5LfTnNgGBoDQ2U6DPUBwagVqw4MRlVA&#10;ECoCAlHmH6CMIKnY1w/l4qRXBoegOiQUNWHhqJK2NCgIZdL3V4eGoTpMjifnrIvQoi4+Go1yPQ1y&#10;PVQdNCbFoEmsRRzCJnG8G+Te1oljWBMRiqpwOW54MMojAlAS5ofSCH/UxIWjKVmLVuZryoxHf24S&#10;ejPj0JvBfE2xGEiPVrBpSNqhtKhJ0yobFlucSuAUhsViw8znlKwDTcOJwVicEIShuAAsJYCK98fS&#10;5AAsTwlU6qaR8mTsr07F0aYsXBqowNmeQlxfXI3nNszHvU3teGVnD947uAQ/ObJCKZze2z+swNMn&#10;x9fg0xNr8dWFzfj28jZ8eXkrfn57H76/cxi/ev4kfv3ieXxy8wh+9vQZ7Jb+pYz/sPHyQbSPvDMT&#10;27GwYzfmN+5Fa8NxtDecQm/bCfS3j6I6vR4lsanIDvRCrjyXzSnJaM9OQ01SKNJ9rZAfYoPljSk4&#10;v3MAL5zegRfP7cDtI2twff9S3DywHIeXNWH/UC0WZgdhb18lBkvjsau3Dgvz4tCWHobBsiR0Zkdg&#10;UWkCOrLkflWmYGNbEc5vHcTRVR3YM9SAXYtqsbwpG4sqUtGRE4XLu1fgyUPrsHlBOVY352F5bSr2&#10;LKrHjp4GHFyyAGNr+nFiwwAub1uMp/atxs1dS3D3wGo8u2c5nt27HLdGhvDM/mW4vXsYdw+txCvS&#10;n756cgtePrFR9unFtV2L8LQsf+rgCtyVPvS5Y1vwwsnduDuxE8+f2YNLB9agNlOL3Gg/FEUFoTk3&#10;BZuH+tDdUIOM+DBoQzwRHOSNwKAA8Rl8kJmVhtzsbAT4+SFQnms3d3dERcVCK78LX3+CI/EdfKTv&#10;8/SFh7e/+AtB4hfIdvLMuzKkWH4TnHf3C1DFhnzkt+PhFwR3n0B4in/i6ivrAsPhFSzjXGl9xV/x&#10;CYlQOWL95DfG6tn0O/gPb+agDQ2ORUaq+FPZVfIey0BYaKSCVyHBEWJaBMn2/vzHuE+Qep+yH9Yp&#10;nHRFNTjPMDrCJmWh4dAGhyPCPxgxcl4qm9K1Ms6S8VO9jNNaWC1T7kG39FGsRKdA0yRY0k/35/9o&#10;nF8k/deQ9F2DublihE6TKifafwWc/htTKicZa+qKIuhNzivXRJikOwYhFufT0JOTJs9qqgqnY7hc&#10;n7R9WWLS9/ZkJKuqdV3p8SqXW3OiLjF4Q3yU9BdaVMVFolT6lqzQQKQG+kHr4oggOytEuTkhLcQf&#10;uWGB/28Bp5aWmtvDQwsUcCJsGtm2RoGm8cO7cPzwThw9sBUHd2/AoT0b1fTxwztw/NAOnDg88lDp&#10;dPHEYVw9c0xVsCN0YlgdlU56tRON0IkhdVQ5ETJRhURIRHUSgROVSirRt9inH7yGn/3kDXzx0Vv4&#10;+tN38c1n7+Hbn72Pbz+VVuy7z95X9s0n7yoYpVdF6VtCKHWc91/RqZuoeJJzfSbrz5wYRXSUvIzk&#10;pdm3sB3LFg9g+ZJFqJGB3aIB5kKqQaE4KlTeFDOMS1pCFEIVHYyheqkcTBRO5VNVjS6ReGWVLoyt&#10;tq5JputQU0u41AjmFGJLxQ1zCxE4zW9vV/CHYXpLli1VQIkAiPCHEIggR1f9rlaFvzF0bvnKFWjr&#10;aFdQiMZtCX64jooo7s9rpBEQET7pq98RJtH0y7k/57k/1xPe6MEUwRGtXJw2gjcmDef2ejURQRZh&#10;E4/NfZgHicomGsPUCHV0Cb5LFRgicKqrq0H3wi40NzciJydHwR6Codw8AqZyFDNJd2GZajMzcpGb&#10;U6jmmcC7urpW9m9AamoK0tJS5Ni56rhUKhXL9VG9RHBVXFKBouJyBZ700Im5tsrEOeXn4fURNuWJ&#10;s5dfwNxOnC9BbmEJEtMykZyVq0LjouOSERWXpICTHjrFp2dBm5CMSDHma0qS7Wi5cvzU3AJVpY7A&#10;KUwbiyDpuIOkIw2WTlRBJ1L/ICYNj4afX4SyR2GTd1CkdPax8AmOgSdVS/5aZUwS7h8QIBaEIHlZ&#10;BAVFIyAgSraPgGtQLEwdM+CjXY6EvBNIKLgA38TDsAvaA8+Y43CP2QOHsC1w047CLXYc9uHHxI7A&#10;NnwvbAmcZN7afwx2YadgHXEaVmKasDOwDJiATfhJmAUeg4n/URj5HsY870OY6bIH85y2Ya7TRsy0&#10;X44Z9osw1W4Bpti0YrpVE54wq8fjJjWYZt6A6WJPmFVjimkRZltkwNA6FXOlnWVVguk2TZgh+8y1&#10;a8YM02I8PjMZj0+NxWNTg/EvU/zwr1O88cRUNzFbTJ1qLk6BBjPn2GOukQuMLDxhbO0FJsS20PjC&#10;XOONWQY2sv88GejL4H+qgQz858jAf64M6gmdzDHX2ApmVk6wlP0sWdGNOZHMXTDHwgWm9gGqghyB&#10;E5OEO/ok6hJ9u0bB0TcJDj4JKiTOwMoXJraBsHQOU2olB+9YOPnGq3lr1whYuUSoKnasZkfjPM3M&#10;LgCOXtFikQpymdl7y3E8VX4mAieqmwwtmLPKFXPFCJvmmrs+VDhR8eTkHQk79zAxKqgCZHt7WNg6&#10;w4pqCltX2Dh5QuPqB404KnbisFjJ8a3t+Fk95P54wNiS980ZplYuMLd2hamlTIuZEEKZOci90Smm&#10;5hhaYY44ZQYmVnLPxDmbVDjpgdOP0IkgalLtZGKtqnRZibPNBMu0eXNMYGRgBkszjTh6zMGjq2BH&#10;JRPhEiETw+/0aieqnPTheZbK7GEtx7PV/BiaZ28txzIxRIiPG+oKM1EnDku79EP90j/2NTaiW/qn&#10;LumHOqqr0VxWhrqiIrTI772xTKduaqsqxfxKHXRqLStEpThcSeKkxvv7IlWcflbPKU6MF4tFkTgc&#10;5SkJqExLQIk4bVmRwciJDlMV6+pyMiaBE3Mv6cL7aFzGEDtCJgKnmqwsBWAInhhalx8bq/I7cZ6h&#10;d82FhUqlpVNG5atQPZ3lyeeaNDmmyudUlIuuSVsoy3uL+B+5TKySAc9mWX+wvhgXehpxf/VCvL59&#10;Ed7ZO6wci4+OrVLA6ZsLW9R/rwmYCJSoYGJL2ERFkwJOso45nL6/shO/vXUAv3t6FH98dgx/uncc&#10;f3xhAn949gQ+2LsWF+ZX40hVAXbKZ10tg7p+6Xdbs3JQkZKK4uREZMZEIzY4EP7urrAyMxFHejaM&#10;jQ1hbGqizIzAycpSteYWpvJMMI+TLpyOsMnS3ApWFvrE4Rr57q0UaGJIHWETzdHBTuVyYsgdoRPV&#10;TQRObN1lQE5VE3M4uTu6wsnWEY52zuLEe0CjcdKBIXme+FxxEEyApDcmFCeIcnJ0h52do0r+bWNj&#10;q46t0TA3lB2cnRmyx+dS5vlcy7Gt5ZgMrSNksrN1gb29m+wvy2UbW1a+k2PZ2tvAz99P3l+ZqKqs&#10;l4G7Vj6fPaIitciU91lFiTj3bbVYu2whlg40o3d+DXpaa6StxVBHC3pkjDBfxhptNeXorK/EgoYq&#10;dNSWobOmFP0tNTJfjg2Le7C8Zz7WDnZh/6bl2LtuMZ48vhuXd63E1S2DuLdfHKSJrXgwtg4/u30Y&#10;n906jC/vjCl798IInt67Cle2DuPSlgFc2zmEN87pgNOXz47ja7EfXjiJ7++fwHfPn8GvXr+OH169&#10;Jo7iCJ4a24b7p/fi1YsH8PlzZ/DJnWP48t4JfHl3HJ/eOoSv7hzBn9++ij+8cRHfMCn5cwfx1d3D&#10;+OmNPfjdm1fwtWz3zOhK3B1bj9uj6/Hu7XE8d2YEV0bX4eTOxTg9sgzn9q7E2T0rcGpkBSa2L8ax&#10;LYswJte6Z1Uf5hdlItLbHe62NnB1cFL/RXcTJ4eOjquDC8yMdDDTeBI4zZxu8yMQEtPDJh1w0oXN&#10;Uc30MBSO//SYygThxpgyhWF0rExnjMf/C+CkjqGOy3OIybtr+iyN9Je2qjrdwwp1nKbCaaoVnphi&#10;jnlzpU+Xft/R3leeVX/4eIYiwD9UnpNoRIQkIjwkTgEn5m7ylOfN3thcqZu8bWzgKxbi5IAoLw8k&#10;iWOfLk5LgTgv5UkxKImPlL6MaoFkNOWmo1X6jBbpO1iJrkP6MlWFThwyTrPVAad8dIh1icPWKeO0&#10;BQRPhE5FtFyVR65P+qBFxeLcETSJsdUb4dNwcSqWlGRguDANSwozsEL6SlbVJJxSkIrOnDhkVD/1&#10;SF/bL9c3IA5Zj/S/PXHR6I6JRHdkJBZGRqFbHNA2cUw7tFHK2sRRVQAqOAzN0jYGhaJRHNVmWc62&#10;VpzsSnHOKwODUBUcrKxcxlDVISGoDQtDTWgoGrRaNMRFoSE2Co1yvtooOWZcDNqTEtCeloS21AS0&#10;JseKcxiHlqRoFRrXnKBFfawcPyYUtfI+qIqiCioYJYRNEf4oDfdTCcJbkyLlGDHoyIzDgqwEcUbl&#10;s0k7mEmLxaAeNokNp0VjsdhgqhbD6ZEyLZbyI3CiymloMpcTYdOSeGnjAjEY44PF8f4qd9O6rHDs&#10;KE3AnupkeRekYbQpA2d6inBpsAzXl1bhzromPL+lE2/uG1QKp3f2D+O1XX14W6a/OLFOVS79Suzr&#10;S9vxxaVt+ELeB989dQi/un8av37xEj6/fUr6izPy+9yOLnn3pgeEINFfvo+KDpSni++Q1YPWwsVo&#10;KxrGQO0q9FUMYbh2MSoSZewdHYuyyEBke7ugLi4CpVo/lEb5ozzSHYOlkVjfmoHtPWU4L7/zCyNL&#10;cG3/KuwaqEd1vA/ObBnGwvxYZLiaYldPDY6s6EBtvDeqo9zlO/BCh3xu2uLKVCyrTsOa+mysb8nH&#10;NekvDgw3YVVTjgqrW9dRhP7yJDRnhGJRRTLef3Icr53fj0NLWrCxNRvLqpIxXJaK7QvqsLO7HgcX&#10;t+Hk2m6cXLMA4yvbcW5DN86u68L1Hf24vHmh9JE9uL5zAOc3dOLGrkW4e3glXji+Dg/G1+PtiyN4&#10;YXwDHkxsxP2xDdKvrcPz7HOlP3vt8mG8cHYvrh1Zhx1D4ndlBCoF1qL6XGTF+iEqyBsRQQHiG8jv&#10;X8b97t5BSMtkXtk0REeHyLjfE75+7kiQ33VIWAACg3zhH+gDLx8PuHu5wVvGMp6+3vD395ZjeMLb&#10;2wPBcrwAee/wnx2eAf5w8/WCu583vGRf72A/eAX7w12Wu8o23iEEVd5wkf285ffj4xsCN3lHevsE&#10;yXQAQsMjxffKRkZ6HtJSCxARloDQ0CiEy/Jg8UdYwZWgycc7UCk0CZzc3eT6POUc0lJh7O3FvE1h&#10;4seEIjw0AqHyLGllOkZ8pTj57abI75PjpKbcbB1sYr8kbU9O1kP7ETply/iDqqQfgRDnF0kfNiT9&#10;14/ASUz6OT1wov1H6KRTNv2ogGLLynZMOL5I+q1+GW/qkpDLeeX70G9L0KSSiov1qvW8vgz0sbBC&#10;Zgp6M1LQI/3JAulPOpkcPJV9SjSapU9pTIhGTawWlcwXGh2OPG0wUuX7SJLvI0DeZX7WlojycJHf&#10;mjeyZPkkqvmf/9fQUJXX2Fj5F+bWWb28TwGnvbvW4/ihncrGDu7Akf1bcHjvJgWbxkd34tTYHpw+&#10;tlfBpjPH9qmW8ImV7NieHduPG+dl4PDkRRVSR8hEdZM+zE4PnGhUNTFcjuFwVD7pVUoETrTPPnxd&#10;QaevPnlHgadffPETBZqocKIROOnVTjTCKL3yieDpq4/fUsCJIOpnH76Jj959Fd2dTUhmCcOmKvR0&#10;t2HD2hUqcXhlRTEaG2pQUUnVTQHKyssnFU4s9c+2SgGbopJCBZsYYqcHTtyGycQZatfc0o66+mYF&#10;mAibCJ/YsnIaYRRVTg2NTWhqaURktBYBQYEK3BCK8PgESC2tLbJflWzXiM7OTrS1t2P1mjXo6e1V&#10;oIgwiiontlQ4jR49ohJ6c39CKS4n0BoYXKSAEtVPXMbzEJoRHHF7giSqtfjZ9MoobsvPToUT8yqx&#10;5XG5nNCG09yXxyVcYqU3tlzPY7EKXFFJkWzLtlAlBtcnB6dKqbyiQiXzbmntUPmSysuqkZdbhPy8&#10;YgWcVJW4wjJ0tC9Ef98wWlvbldKpuLhIJRQvFMcsNz9bnTNPvifmbWL+JsIm3meCJ84zvK6opEyB&#10;KV4XPzOBk4JV+fnIziawkmvJL1JQKSEjW9cm6xKEM1ROKZyychVwYkuVkz5fEy1ZnK6UPB1wioxL&#10;QnRskrwMwlXlBQKnkNBImWeOpnB4eofDz1cHnFTScOZuEvMSc/UJewiavAKjFHjifyX8A+XF4C0v&#10;F8Y7h8TAyysM1k5hCE/pRGb5AcTknIBb5EG4RO2He/wBeMUeg2/CCQSmHYRP4g4kllyDZ+wZOIWf&#10;hFv0aYRlX0Fk/pMyfQGagHE4as/DJuI8LELPQBN2XiUSN5PlViEnYBY4plRPJv6HYRF0FBbe+2Di&#10;uQtznddjjvNyzHYexnT7Xsy0bsa/GFTgsXmVmGXZhBnmDXjcqApPmBZjrmUWZhtHY7ZpCuZqqvC4&#10;eSNmatoxzaIOBtaV0LjWwtgiC1NmhmDK9CAZ8PvjiSfcMeVxW3EOLDFDBuXTp1pj7lxHGJt5wNjc&#10;U7b3goGVN4w1vrC091f5nR6fbqKcgGkzDZRNmTYbU2caYsZchtdZwcDQXjkQMww0D8P05tl4w8gm&#10;BCZ2IUrd5BqQqoDTHEs/mDqEYbalN9yCUpCU2wgLpxA4+xEyhcLJN07N8xpmm3so2GRsGyjHCVLA&#10;iRXtzBxCYO+hxTxLT5gyYblLIJx9xdF0D3wIk6hsInCaZ+4GAzECJ64jcJpt6qwUTqxWRzDl4hcJ&#10;czvmZbKHsZUtNI5ucJIXu6WTJyxcvGHt7KNCB6l2cmBOJw2hnA446ULxxDG2cVOQicDJ0NReLZtj&#10;ZCH3xxImlnYwMtdgnqm1MiqZqHLSQye9TZ0pjpXY9NmsYGcGI1MbWIoDb21hB1M5DkGT8Txz+d7m&#10;wEKm6ZhT5cRQJk5T6UTQpM/rxHmCKGWEDRoHWPLzibNuYUGViwMc7cSZlxewxbxZSNIGoFl+/3XZ&#10;MjiY34yBliYsrJP+SPrKFvmN18rvmsCJsKlG+qHW8pKHwKm1ogjNZQWozEpFdpQWGeGhynJkuigu&#10;FsUJMSiIjURZYpxSTlDdlBcb/hA4lbFsrQxICJtaimVQJE6XHjo15OWqxOEETvo8TmyLExOQGx2N&#10;grg4BZ+4TW1WtgJOTdIXETi1lRQ8tB+BU46qTtchDl6n2AL5zF1F2eiWQT+B04aSfOyUz3OwtggX&#10;e5vw3MoFeGlTjzgUi/HhkeWq+tDXZ8WROL/5IXDSh8z96uZuBZ307Q/XduDXN5gsljk89uO3tw7h&#10;93eOqbC6Pz04id/dGceLa/pxsrYEe4oysDU/Dyvkc/Rk56IlMxvlyckqP1amOIrxYdJP+XhBY2kO&#10;g7k64ETApIdNeuBkZmYCM1NZN6lwMjMxh7mpFawtmb9pMoeTxkaeHRtpLcUYqslpa7BinQJS1gxZ&#10;0ymcGFJHZRNhE1sHazt4OLvDxckd9uKkOzt76CrJybNI2OTnG6yUTwyBI+y0s3WFkyMVTzrgZG5u&#10;KcdxUEnJCZ7Y6hKTU8mky+VkZS3GsDqqnPgb4PHt3OAiv0d3D18YGZvDmrmm7G3h4uYmfbc/crKL&#10;kZiQpq7LzNQUy5YuRlZ6IhprCzHc14Qta/uwYqAD82uKUFeSjbbKEqVuWlBXg466KixsrkdXQ5UO&#10;PDVWo6OmFL3yvSzvasaWZYuwvLcTKwcWYmV/F26dpHpoM65sGsCLR9bi7fN78PaF3fjw2j68cnIT&#10;njnIZOLbcGSoBle3LcGTu8V5GtuKs+sX4jnZ/oXj6/GrV67hN69ew0+v7ccnNw/g63sn8e71/fj2&#10;+dN4gf/hv7BHKRRekuO8c3k3vn/tHL57+TR+/tI5fHPvBH776mV8enMUv3zxNH7/5gX88PI43r28&#10;Ta5hDz6+eVDWHcJ7l/bgpVPbcefoJtw+shlPHd+GM3uW4tiWPoxt7ceJHUM4K87oqZHlOLN7OU7u&#10;WozRjb04unkYu5f1oCw1EVYGc2FnZaMcHtfJUEk76UeszKzk2dIBp1kzLTDtiR8VTjQ9bKI66WHY&#10;HCHTJHBizqapT5jgCcKmxw11wGn6PwMnZWofKqIImzQ6m2mLGbPtHpoeNqlpWU/gZDBXI8+9kzz3&#10;8tw4BcDbQ8YN/rFKMRAm73sCp4jQeESHxcJPnilbIzO4y+/D01oDH40GwY728JPfRIirE2J9PRVw&#10;Ko6PREWKOPuJUShOiUFNVjLqxTlqFuepuSATrbk64ETIpLd2cezmZ2c9BE6dzM+WzepQ0geJI9cp&#10;ztQC6XcWiOO2MD9dqZx6C9PRT5sETYOESWIETovyEhVwWir9xRLZZkVRFhYXZWKpPNMrSnNlWaYC&#10;TwNybf1ZSRhkmxKHgWSxpDgMJcZjMDYOvVFR6JX+syc6Bt1iC2Ji0C7L2iIjVduqjUCLWLvMzw8P&#10;R2NoKBrDw9AcFYnmaFkfE4UWaRu1sk62mx8Xg46EOJWolyqDjnRxCMUx7ExJRGu8HDs5Fl1pieiQ&#10;a2lL5nyMtNFoSAhDdWwIqmKCUR0ThsqYUJRHh6IkNhglkf6yLAQdabFYINaVHofOrHgsyIyV+5CM&#10;oZxkLMlNwuKsWAxlROlgkxhhkwJOKTrYtGQSOC1O0gEnJgkfTAxUIXSPAqclCQFYmhiggNOmvCjs&#10;rkrGSFUSDjdm4GRXAU515+PiolLc3dCCp9c04JVdvXhj7yK8sWcAr4/04+19Q3jvwDC+PLlOqV8/&#10;PbkWX/AfE1d34rtbB/CbF07jD69dwxdPn8aHVydwb3Q3Fte1oDiyBCk+ZahKGkBF4gAGavZh9QKx&#10;zgNY2bwHa1p2ia3C6tYB9JU3oknubW1csEqc3pQYgVr5HDXxYejOi0Fffii2deZjfVsBRlctwJL6&#10;bIyu6ca+Je3Y0l0nz1wiUt1tEGczD6fWD2L3UDPqE30xPzVAjuWDhkQ/ObY3VtRkYENzPjaKjQ43&#10;Y2xlBw4ON2HfcCP2L2nG3iVN2NxdoWxDRwkOLm7BmU39uD++DT+8dAFXti7C7u4aHFnahQOD83Fk&#10;eads04STG7oxvrodJ9Z2YHRJHcaWN+LmzgE8vX8JnhtdiXtHVuHpA0vx6ukteHFiA+4dXY0PpF/9&#10;yY0D+OjJQ/hQ2tfP75DzbMCzYxvwsvS979wcw9u3jik119VdQ3j17AieOrYdrWXib4R6IyrcHwEB&#10;fggIDkWA+A6p8m718/VDRloGQoJC4OPlh0zxSbw8fVWYGhW6hDnOzl7wY6oNn1C4+UsfEhKqUy/5&#10;B4vJflQuBQTJMcPF5wiCt78fPHy94UEVlCz39A+Et7Qunp7ynnJXx/f1lmvxC5Tz+yMlKUUVb8rO&#10;zlC+VIQ2Bv7+4QgWv4b9FIFTRHiM6nt5PXy/spIroROnCZs4zXcuoVNYWKRSN4UFhSEyMARa3wDE&#10;h4QhV37bDbk5aMhKR6fKHcdQOh1kImxaKGM+TjOUrp/qpsnwNr0xtxKB02BunkocrgurYxEDWS99&#10;l94eBU4MnftPwIm5m6Q/GyjUhcoxHxNhElVUXD9UKMeUvlRfmU6F1BUwvC9LxkTp6MlMVpCpW/qY&#10;7pQktCVEozk2Ag1ihNd1sWGo0IaghGG4UeHICvFDSqAXtO4u8LK0gIe5KUKdHRHh5oKkAF9kBvn+&#10;vwOc0lPj11ZXFKOrvRkLOxuxce0SbN+8CvtGNuAY1U2HdmD0wDZlRw5uk/ntGD86gtPj+3Dx5CGc&#10;nziAU0f34NSRPRg/uBOjezcrMHX6+F5cuzCGOzfP4t7Tl/DCM1fFruH+01dw76nLePnek3jthafw&#10;9svP4ON3X8I7rzyLl5+7gdeff0rBp7deflaFvzEMjtDpc4bTiREmER7pjfOETnrTwyeqnmgPAdSH&#10;b+KLj97DK/fvoCgnHVWlhWhvqUNbSy3OnjqG7s5mlBQXKCUOS/Q3Nv9YtY1QhrCGoIbzCsjIOhrX&#10;EeIQfujDygg0dCCKSigdlKJxO0IaHodwh+CGpfm5jMfn/lxO4MRzEP5wHcPthhYPY+XqVVi1ZrVa&#10;TpWSPiSPOaCoOOJyzlN5xH2oROJxeYxcGUQQiDHcjwnFGVJGqFRXXy/XrstLRZVWbS2rxZWrnErZ&#10;MuBgXqU6cei4nGqnklLdtumZGeoaqWSi8onGe8DPVlZRJi3D3QoVVNPlviqWcxaosDY9AOL23L+i&#10;qhw50ikQUGVKp8aKc9y/tr4GrO7HROyc5v3h9uUyCM+RH3e2dDCESAWFRSpnFZVNeoUTq+Tpq+Wl&#10;SoetqtGJU8jPlC8dFuEVQ+2yc/ORlVegKswRKhEiMTcTw+VSpHPnchpVTQRQaruUjIf5nGKS01RC&#10;cYbdMX8TQ/EYUhceHo2AwFCEhkVJq4W3yscULp1yhMxHiskLwi8YXt5BCA6JhX9wJHwDguHDuGs/&#10;6bT9pPUNhadPJDy8I+XFEQ4bFyYKz0Rm4TpUtp5BSPxOeIWPwFN7EJ5RRxCefhkhqafgm7gPgWl7&#10;EZZ5BMFpx2EfNip2DLYhR2EbfBz+KU/CIewcnLQXYRd+Fo7RF2CjPQPryEswDT0P87DTMAyYgGX4&#10;BRj6HYdZyDisI07AMuQ4DNy2YzbzOdlvwAzNEP7VohnTrcpg7lwFM7sCGFnnY6ZlDf7VqBDTrYsx&#10;wzJHLBuPG2fhcfMyTLVpwUxNG6YaF8PGtQjOfjlw8cuHmWWqDNyD8fgUTxmIu2DadHtMlQH5TDoE&#10;T5hi5mwLzJ4nTsIcDeaZecDIwgcG0pra+KowOUNzV/yLOASqet0MIzz2xFyldiJ8mjXXRAb/elDC&#10;KmyOmGfuAWNrXxhbBcDKiRXlwmDtHgmNZzSsXCOUsokQKTajBpEpFbB0DoeVi3wHbhEwtQuAgbkn&#10;5hh7YK6JJ2ZbeGGOlQ9MHIJhbBei8kFZOGsVlDK1D5TjyfcYlAAHz3BYOvnB2jkEBhYemGPmphRN&#10;esikoNOkmVh5wsLWVz6XG2zEEXGT58DOJRAaRx+lVLKxZyidLzQO3rC284RGpm3l+TC3cYOVrTjX&#10;YsbmjjCzclFgiSovmrG5PcysHWFoZqPAEhVNbE0sdSBqnomdyvFkbGanqtJRyaTP40SbMt1EOVxT&#10;Z4rNMsYcI3O5HnuwvLyJsYVSLBE0zZpuoJRMTDBOZYmtOPcsJW9t4wBD2cdgnqkyYxNLZaZm1sqJ&#10;V8oRMStrO2UEUAQINlYWSjVjZWSAooxk1BSIMy59XV9rK3oaG9EhfZeqFpeVjWbpu+oLClBfUoCm&#10;ymK0VBRhfnkh2uQ911Iq/ZU4NDmxUUiLCEUCKztpteKkybLICJQkxKA+KxX12SkoFWetMD4KBbEx&#10;yI3Uqkp1teIYtTKRt1iLDDoIhxrz0lEvg58GGQTpw+rqxGErS05VOZ0Im4oTE1Eu66ql/2FYXSND&#10;66QfpMqJ6iZdpbo8Xd6mSejEkLruIrHCXCyUtrc4D/3FOVhSlKOA0y75PKP1pbjYW4dn1rTj5S0L&#10;8e7eYXwkg+HPT27UKZzObcbX55gUdit+Lo4+oRONCifCJqV6urFbbA9+uLYbP9zYi98+fRi/vHUI&#10;f3l2HH96ZhzfXx/FraFWnK4uxL6STGyWwdVSDgCzstCYnomqtFQUixOXkxCFBBlEhfl5q4TvBnNm&#10;wdDQQOVssrCQ78/KSrW6EDtjeV4InExhakwzU0oUKpyYDFyXy0mnanISp9rZibDIBva2GhVSRzUU&#10;q9TZMIm4qk5nLdNWcJRtHR11wMrVmdXj7OBg56hC62zl2VNAyVaXY4wwk88cW1uNixocM2+TRvYh&#10;WFLgajIvFKGTDmrJ86lC7XS5oBhSymfbzt5FPds0qlrZ7xvJ74HrCKtcXBi656xKQYeGRKpB+Jw5&#10;c9Amz29mejKqS+U5aCjF0v75WN7foRROlTLQreYAuKMZrVUlaKupQoeMTzrrq2W6QrULGmvQ3VCO&#10;XTJuo62WfRfLOG5JZz0Orh3EpR0rcGPbYtzZvQrvXDqIN8/vxnsXR3D/4Aq8dGQNPr9+CJfl2bm0&#10;vg8fXR3DR9eO4YUjG3F7z3K8fnon/vzOk/jhwTm8dXYHPrp+QKbP4rNbo/jZ7aN45/wI3jq3B88c&#10;XI2PZdm/vX0V392bUGBK2a2D+PzOYbwiju03d4/j929cxvfPT+DlsVV4YXQZ3pRn9OPL+/Hy0bV4&#10;5fgmvDCxHU8d3YZnT+/H5dEtGJPrpqKJ4XQndg5jfPsAJnYskukhHN86iMPre6QdwsjafkT6ucBq&#10;3lz4unnBSb5DG3k2TNm3GLFP0si9NsdM6f8JnRhKR9MrnPRG6PTEdAulaqIRNhEmTZuqsyeocprM&#10;3/SoPTHNVMGq6bP0Sch/VDL9d6Y7lyXmzLWHubwLNBpveV4D4e8rYwPfKASKhQXHIjI0DhEyNogO&#10;j4GjPGsO8tvxtrWFi6kZfOTZ99NoECDPZ5CDHSI9XJAZHoz86DAUxUWgKoXhwbHSFyVJH5WmYJMy&#10;ceZaxHmaL45SqyxXliPT4qC1ibPWTnWTGEuRLxDHjeF2rFSnr1zXLc/kQnG6usXZWliQgV45Zj+d&#10;M3HS+mXZMjnussJMLC1i5bpMLC7NxJKyLCydtCWcF1tcwvxPTOibLM6iWHYyFkn/ysTiA+mJGBCH&#10;bSA5Hr2JsVgQG4muGC26pO1OkHnpUwmcOsVJZf6njuhodMVFoy0mEu3i4LUlRKItKUqVHKfDx5C4&#10;1rhIdCbHKWewIysBXZkJ4hwmojcjCd3pMp/GcK0YzE+LVkal0vyUKLQkadGcSIVTqFI5VUeFoFIb&#10;hCppa+PCUZsgzmSKnE/uNfO0LBRTlajkM/XJZ1uUm4gl2YlYnBmDpVkxWJwRhUGGzjGELl0HmpaK&#10;Lc+IxvK0KAWblqSEq0p0CjYlB6E/ygtLk4KwNDEQK1JCsDw5WJcsPC8S20risa8uDUebMnC8LQcn&#10;F+ThynAFbq6swUu7uvHqrj68tK0br+xcgNd3L8Q7B/rw02OL8ekEK9WtxRdntuLbqwfw7a1j+NUL&#10;F+Q3fwff3LuIz569ihdPn8GBpRuxrHUdmrJXoa1wGwpjh+R9tw3tFVsx3LILa/sOYuOi3VjethSr&#10;W/owWCJ9koznm5JjUJcULhaG+mQtOnJSsKgqH72l2aiT+9vF77+hCH11+RhqLsW+1f2olfuQ6K5B&#10;YYg3cv3dkC+/65GFLdi/aD66c6KxpCIVy6uoLIlGZ2oIlpWlYF9PLVZVZWBbWyE2NGVh98JybOsq&#10;xeiKNuwZasTegUbsH25RoXRrWvOxpjEbFzf348l9q/DBjWO4f3wrxld3YWJNJy5tH8TxFY24vmsA&#10;V7b24qm9S3Bx4wI8Kf3PvdG1uLV7icrd9NY59n0jeF/6L7avndqOty/swc/ujOPre6fxkxuHpa8d&#10;wRsXduPlMzvx1OE1eO3SPtyX7S7vWYEXpN98+/Y43n/2DJ45uRuDzUVICnNDTIgnIkJYxc0PaZnZ&#10;8PX3Q0RUJCJjpS+IjVMQKjBMC/8g8R/8gxESzsiJMLFw8RcC4BkcAJ/QYHgEBMA7OAS+TMch63wj&#10;IuATHg5vWecr5h3oB3dfL7B6tq/4Jz4qzUcYXD284O7hCR9ff3h4eiMoOFT8PvGnZFyVnZWH1JQs&#10;BZcImRhSR+AUGhIFX58QeX8yZxMBE8PpfGVaF1bHEHUqT/3F3+H7L0SuKSI0ApEhYYgUn0crvk56&#10;ZCQq0tLRIv1Pm4wr2jLSpM/JwML8LPmu81QFui7ph1TRAnkvEhQNUoH0EProjHmUdBXmdDmV9Mt1&#10;2+sgE/M2EU4pe0T59KgNFDBMLxusyLlQxoI6xVO6Sgq+SPrOIRm/LcrLk2kdeFoofWx3VqKsT5E+&#10;RabTEtElfdfCtBS0JcYpmN0sVi99WE1kKCrCA1EQ7IesQF+kScu+m4pVN0tLuMpY19/JHvGBPsgI&#10;DUCujKkmcc3//L/oqDBkys2pkgH5gvZ6bFizGDu3rsGhfVsxNroLx4+MPARPjwKnE0d3K9ikg066&#10;5OEMqzt1bA9OHtuNsxP7cenMKK5fPI6blydw58ZZsXN46toZ3L56Gs8+eUGBpwfPXMUbD57Cq/ef&#10;xDOyDRVQVES98eIdvP3KXbz72j0Fnj586wF+8vaLD3M8ETYxl5O+JVSi6ZVPNAIn/bIvP3oH3/7s&#10;J7h4agxZKfLSaWtEa2MVFnQ04elbV9DbPR8V5SWoqmKiaibz1oEaAiSCEUIWPTDSQydOE4JQacR5&#10;bsN55hgiZKERlhBeEapwO304m15RROjElvvrlUNUJfFYhEZUK7HlsuUrV6jwO14Hj0HjMfVhcYRL&#10;NJ6Dx+J+3EZ3/CoFWNo7ulRIH0P79CF+DEcrKaWqqUpVhaMROjFBN6fb2tpUFTn9cp6f0IhwSQ+O&#10;aHqlFMMNCZuKS4vQ1d2p7gEVYQROBESEU/x8OjjH/QvVvdKFyeUiPTNNrpmKKjl/DcMYS+T+Vajz&#10;8TwFRbkKSnFbHqOwiKF5upxNTByelZ2nqggyrxMTgmdIJ03QRcuRjosqqbz8XJkn+KLCqRA5hSVI&#10;zclHcnq2nD9PJQVPSc+RDj5PLWNycEIlmlI9SauvTkcQxfl0OT/D8YKkIw4Xh4MKp7DwaOm0mSBc&#10;V5UuUMyPyiW+CAJDVF4mlbspOBo+so2XdOSe/lq4eGnlhRAHV+842LpEwC0gETFpcs8a1yO7bDsi&#10;0rYgKG47ghMPwSv6EAKTTyI4fQLe8fvgl7wXoZmjCMsch0fUYTiEjcIx/Bi8E88jNPu2TJ+CS+RZ&#10;eCddg2PkKThEnYZl6AmYhZyBVcQVmIedg3nIeRgHnIFJwAmYB4/DKnQCJkGjmO2+FbMc1mGq9QrM&#10;sB/CHLdumHvXwSmgCo5+RTCyT8cMqzJMsSzBFPNCTLfIxTTTHDxhUoTHjatVMvHHzRowT1MGM8cU&#10;sSiY2SfCyascFrYZmDLNB48/4YQpU5jfwgSzZCA/Qwb9M2YYYo6BGeYYMvzLDlPn2GO2sYsyE2sv&#10;aFyCMHOeBo89MQ9TpuuB048hdgROM+YwMbY4BQY2mGvqBFMbH9nXD6aaAJjaBULjQeAUCTuvGHk5&#10;ZynIRPBE5dJcSx+Y2gcpVdMMI2fMMXXHLCN3HXSy9oWBjZ+CTgRNZo7hyqxdw1VlOnOnIPhHpMHJ&#10;W6tC6iwdg2Bo5aWMqiaqndgyj5OCTfJ5TMXMqMCycIeNY6A8DxFi4XBwDVSwiZCJMInwicolO2c/&#10;WNt7wsbBW8EmrtOFzOlD6RylZf4mOxib2yo1E0PnCJvYGpjYKNUTjaDKyNQWhiYaBZ0eVTsR2vG/&#10;+49P432epxKMG8j+lpa2SqVExRKh09xZRpg7x1g53SrPk5jeIec0AdNcAxMFnx5CJ9mXoXdUnDwK&#10;nAgVnBhGRZWMoQFCvNxRnp2B+dKHLJC+rbdJ+tWiItQQ5oijxLA1AqeG0sKHwKmt4kfgVCAOTJ68&#10;/HPFQUkKCURWRJg4aVHIi2ay3Xg0ZKejSQYRlRnxKIyPRq4M+HK0ESpxeJ0MPvTASeVbKs1TTlyj&#10;DLCrMnSwiZCpPDUNlWkZStXEZQROZWlpqJLB1KPAiSqn1sk8Tg+Bkx46SbugMFdXLUraR4HTepne&#10;Ie/sw3XFCjjdXduOV3f04t19wyoZ7BenNuGrM5vx3YWt+PrcRnx3cTO+vbhFhdDpczipcDqG1hE+&#10;XdulgNMvb+5TwOnXT43i326NKuD0yYltuNrTgLHSXOwpzsK6XHEm+d9GcUabM7NQmZqCArmX2fHi&#10;LETIADLAF672GhjNnSMO/zyVKJygSW8EUAo4GRmBlep0pgNOOuhkDUtzS5U43MZKp2xSoXRizo7i&#10;dNvZq/V2Gl0eJwc7W6V64nYOcl5XF3nOrK3h7ESopIEtw+GcXOHmxnLzXrKtizKCJr0xhFOXWNwd&#10;jo4uCjhZWVmr4xCUETjpFU4qVM6W6qgfgZPeqHbiM04AxWkuYy4nhugx6bg+QTn35X2xlgGmtYUp&#10;mmrLsHxoAfo66hVwWj2kq1KXJfe0SJzv3tZ6tMh7lcCppbJUPdu18tx01lehTBznC8f24aWnrmDR&#10;fHH26kuwpK0aB1f24NK2xbi9cwmub+rHKxPb8ObZXXj3wi58cHEEn10/iI8u7cXrx9bj5tZBfHjp&#10;EN4+u1dVYLp3eK1ypL597iR+fv+0tCfwzd0J/Oql8/j4BvM6HcGrJ7bgtZPb8c6FvfjhpXP47oUJ&#10;VeXup1f34IPLI3jv0i6xnXjn4nb88OC0Sjz+nky/Or4GD44sxytjq/HMnkE8OLwcL46twfvXD+GV&#10;y4dwe2IEEztXYGzbUhzfvhg3x7bg9O5lSvV0du9SXDiwEse3DeLY5gGMbxvC6Nal6Gkqg5OFCVw0&#10;tnBxcJE+hKpJa9UXETjNmmWK6dNNMHMGw7QfAU7/BJ2odmKlOT10MlXAafo00/8WOHG92vb/A3Bi&#10;7ia9UVXFbQ3lXWIl/by9vThrrsEKOAX5RSMkIEacsjhEhsYiOjwWYYFh0Jhbw02eRQInD/lt+Gp0&#10;wIk5nPzl2Y/ydENGWCCyI5jHKQyVKbHSJ8VNAif2aRn/LXCanyP9aU62WC7axKhwYkhdZzYdvexJ&#10;4MRk4gROTCguJsei9chxVCLxSVsszt5iWU4VE1VNi4v/GTg9Cp2Gi9OVEmq4QEz63GHmeBInbzg7&#10;FcNZqRjKTMGA+Cc9SbFYmBiD3pR4LMpIFktBX0oS+lOTlfUkJci6RCxIikOXjO87U2LQmRqLngz5&#10;7SgHMF7ZwvQEtawzOwkLxEH8b4FTahRakyMVbGpKCBeLUEodAqea6FAFnWrlHtfFR6BJtm/JiEW7&#10;3OveLLmm7GT0yvF7c8UBFVuUk4AlWfFYnBGNZdkx0nfG6EBTRqS0WiwheEqJwJJULZZxWh9SR4VT&#10;QiCGEwKwKMYHK1NDsIqQJTFItVsLY7GtOA77alOxry4VY61ZGG/PxpmeQjy7vhUPtnfhrYNDeHPv&#10;IF7ctgAv7ejC2wcG8OGxxfjp2FJ8dmI1Pj+5Dt/J7/QXTx7CD89O4A9v3sC3Dy7i42fO4s2rZ3Fp&#10;7wGsaR/Cuv6t2LR4DEd23MautRdwYOtNHBq5gsPbz+Dc6HWcPnQOR7cdxObeYSyva8GwjPf7ZJy+&#10;qIzwMgWVcq8KQwNREhOKltxUNOYmy3sjGumhXvCxMkB2pD9aCtMRYmuOYCsTlGiDUREZgkXyvikM&#10;dMOm1gp5xuLRlRWB7mwt6qM8FXBaXp6KXZ0V2NpajB3zi7GpPlvaQqxvyMH+gXps6yrDxpYi7B9s&#10;wYKCaAxVpWBPfw2ODBNE1eGC9HvPHlmP58e3KMXRpe2LcHlbD27uHsSt3cN48fgGlavpw8sHpC/b&#10;h7uHVisjaPrJtUP48OpBNa3A04Xd+PjWUXz13Cl8eHMUH0p/9u7VA3hHtnnu+CY8Kftd27cSL57f&#10;q0KHX716WAGnN2+N49nzB7Gmvxlh3vYI8nKGr4+H+CmZKql3SFgotDI+yZDfY3hUNEK1LDQUoiwo&#10;LEK1Pv4yxgwWXyLMH76hAfCUd3CQNgzBMm7xD5Hl4UFwD/SBd4gfvIN94Bfii4CwAJUflrlig8PE&#10;NwkNEz+ECqtA8VEC4e3jh+TkVBVdwpy6aeLr0K8hOGIEB1vmbwoICIaXly88PLzh7u4FFxd3ec96&#10;KBUWc+o9Cpy4H8PposK0iKEFBiEpNFTGYnGol/Hb/Nw8pazsEB+NycK7qTaSMd0/A6dMpTDSJfYm&#10;dNKZPtG3AkbSB+kA1I9JwAmcdAqm///AaWG2Li8TgVMPix1MAicFtOQ6BqR/HJIxJpOH60LqUtAv&#10;2/Tyt58lJv1WV0qC9CspaJGxEUFTbXQEqrShqIwIQan8FrL8vJEe4IPU4AAEOTnAWcZFzjIm8JC+&#10;PMDFETF+nkgJ9EaB/A4mcc3/7L+Y6PB/xESFIYn/xc3NQFtTDdasGMTI9nU4emiXAk7jR3cr4KRX&#10;OI2N7vxPwOniCV3i8Cunj8r8KC6cPKzs4qlRXDl7DNcvjCvIRLt15ZQywqe7ty7i/lOXFGx666U7&#10;eOmuLsG4vpIdlU7vviomLfM8MQ/TwxxP7736ED7R9BXtCJ/06iba1x/rFFCfyfrf/PxLLO7rQnpi&#10;NDpa6tApgzgqm06fOKIUXgROhE2ETjW1VPzoVEaEJIQ2nCbgYEv4QcjDaYIdThOicDsdUNJVqSMQ&#10;0sMVbsd5AhsCIS5nribuQ1Clh0zM2UTwROUSk4LrIRS3pXqJ5yRU4jkJm3hMLqNxGY3gifvxmNy2&#10;qblFQRiqmxjSV1lVj6LiCpSUMgywBuUVtSgsKn8InAibqGpqEmeOCbsZVpdPQFNSos7Dz6iHTjSG&#10;2vE+8XOyZZJ1JhmnqkivfuJyKpRonOZnJgSisolQSq9y6u5ZgMHhRQpEZWSlK4BHYMXjKGgknQQV&#10;TrkyaOI1ZGZlIz0jSwEnhuoxEThDG5mjKTdPHMxCArEStW++bF9YKJ9Dro/HYyhkQXGpCqvLLSxF&#10;puyfX8CKd3lIy8hFmrQKPMl0sgJQuUjhdFq2zgihJivWxSWmqZC6IOmEg4N+zOEUHBKNoNAYlcMp&#10;KEheAEFh0rlHqJA5L79wePhq4RXAHE7J8NPmwsUvE3ZuGbB3zYClYyLiMrpQWL8W5fNHkFs7Am3G&#10;ZkRl70FE5gHE5J5EfNEVROZegmv0PgRnHENM0VlUdD9AauU1hKSOwz2KCqcDCEq/gqCMa/CIPw+n&#10;qAm4xZ2EMyvWRRyBrXYCDK2zDL0g7VVYhV2BacAFmAWcgZHPMVgEj2O2z148Zr8Sj9sMY5rtMky1&#10;7YORdy8cQ1vgHFQCO59MWHvmYI5dDabb1GKqRSlmWhZhhmkJZpk3YKpJA6ZZtOIJk2oYWOdgnk0o&#10;5mkCMdciGtbuZfAOb4WdRy6mzvLAlCkWmD3TUswCs2YQOBlg5iwDzJ5rjHnGGsyY64A5hE1WutA0&#10;C3tf2LuHYKaBOA6zzBR0mkIoMm2u7GcsToQ4DrPNVTW2aWIz59lgnpmz7OsFU40fLBwCYecZpUzj&#10;GiHHC4KttAYWXjCzDYCxtZ9SNRlYeGKumYeyeRY+0urUTQROxrKPqWOYUjkxJI/hd+ZOwbB0CZEX&#10;fRK8QhJg4egLc/sAGFmzOp23UjYZWnkoI3AyFefDykHWM9TOzBXmGh/YOgcro8LJ2TNUhc5ZaNxh&#10;au0i690UcKI6iWCJqidLWUdVk964ztTyR4WTsYUdGEKnVznplE42Knk4q/sROBkYyXJjWS/GaSYK&#10;pz0h91GFk8j9fWIGW0M8IcaqdVZ0oifD46gsmCvf1ew5RjC30KjwIz1s0oMnOuQETtxmnqGZ2ofQ&#10;SSV2VtvToXdQihKCBWsLSzhYiwM5ZxbSGCoh/Ue39H0LpH9qLJLfckaGyp/EsLU6+a3TKW+uKkFr&#10;ZTHaxQicmkvk9y/OCyvWlWekIicmErlR4Uq9RKBE4FQry5tkwFIlzkhRQpysi0FeVCQK46JQL4MQ&#10;KpvowBE4zWdYXVG2Ak6V6QyhS1Qqp/KUVFSkSpuqUzkp6JScjAq5xrq8PAXF9MCppTBXjqGrVkfI&#10;xOMqk2N3iXOnnDzZhjlU9MBpnUwTOI21lOPKogY8t74Db+4ewPsHFuMnoyuUwokhdT8XB/+b85vx&#10;3cUtqlLddxe3qop0NFW17upO/CBG4PTL63sUcPr17YMKOP1anJA/P3sC7x5ci4vt1RgtzMY2GcSt&#10;yk4XRzBDBmWPAqcoZMVGICkiGJFUaTrJc0bgZPjfACcmEzcyxn8GTsznZA5Lc4tJ4GQNjXznDKFj&#10;lTpnRyc1TWWUWmZnCwd7WxnU2ss0q9pZKODEXE5MIq7UcfLsMOyOKiNXF0/ZTl91zlEBIF31OSqo&#10;nNQ6qpi4jyXPb2OjjqEDTXIOpXJylv0m9+ex7F2UUcnH55vPNe3hs27N51kjx3CEFXOeKWOOJ3s5&#10;h9wTUyMEyuBy9dIBLFvUCVapW7ywVYXMFaYlwNdJg0h/T7TX1aAyPxeN8hxnifOdxhwQMoAulee0&#10;r6UGozvWY0VPK4rFWd61tBsXdizH1e3DOLm8BQ9G16jqSkwO/uGVfXj/0h58dGU/fnpxD947sw2v&#10;HNuAd5lrZGKLSox79+AKvHtxN/7w2hV8d/cEvrlzHL+4z2pVB/GGPFtfPX0E75zdgTdP71RQ6hcv&#10;nMY3rEJ39xi+vjOK9+W5+8nV3WJ78M6FHfj5/RNK9fTmmU348NIOfHpjLz6/vR8/u7Ubn9zYiZcm&#10;VuOl01vw8f2zuHJkM47vXIkrx7bjxMgKnN67Cke2UNk0rNRNBE+XDq1WKqcxWX5s+3LsXrsIET7y&#10;HdtYwUXus6WZteqHzExt5FmzVsBpxgxTzJljiZkzrTBDbLqYSgo+GT5HYMRWp26aDJX7vwInrjeb&#10;BE7c31qMeZv+M2x6NKSOwInqpplzbGFu6Q47B384OwfBw02cSB8tAnwjVN4mbVi8OGaxiNXGwc/D&#10;B5byG/HQaBRw8rK2gZ+0VDeFODmqsLooT1cVUkfglB8dioqkaFSlx6EuKwkN4jSxT2sWZ6pZ+ipa&#10;q4z5dcApHfPFiWqV3zOtLTsXHZPAic5fpwJOuViQx5xOOboy5QU0Qifpm+S4PWK9cux+sSE57rCM&#10;0Qidhpk4vCgTS4ozHtrSEobW6ZYtLkrHcH7qI8ak4rJcHD1WtluiAFTaQxvKThFLFUvDInHqaINZ&#10;qSon1ACT9WYkKYDUo9RLCToAlJOiWgWXxBZmxIszm4xuQiFZ3ivbdct96kqLfQicmPRbD5sa48Me&#10;WkN8+KRp0ZIs26XFoIVKqEw5ZrYcP0t3jr6cRHFAxXIT5H7EY2l2PJZkRmNZDlVOUaoanR44LRXT&#10;q5oInJYkh2JJUgiWpoZgSWKgzhICsDotFGvElsk0gdP2ojhsL45VoXR7a5JxoiMXF/pLcb6/ROVt&#10;enV3H17b04+XdizEi9u78ea+RXhvdDE+PLYMH51YgS/Prce3l7biF9f34k8vncWf37iK71+9rEvc&#10;f+koxrZuxOHNO7FuYC1GtozimVviW336R3z+ye9x68Yr+OyT7/GP3/0d/+fP/45//9Pf8Kdf/BKf&#10;v/YmTm7diZUNdVjVWIe14mM1yLu2IDQEeTLuzdVGINbLHYHSV2s9HBHuLo622RxEeDiju7ocEc4O&#10;iHF1RFaQnwr1XChOfryDOYbKstCVHYMYzSwU+duiKsQZbXIflhYnYXtrCfZ112BncyG21GZha30O&#10;tjbkYfv8YuxZUCnPGOFfDBoT/VAa7oQVNenY1JKHsWWtuLZjGKfXLsC5DT345PYxfPTkETx/bI0K&#10;N743ulqFHLMfJFyiETrdP7JOVacjbOKyT24dU5DppzdH8eW90/jq/hl8dmccnz19HK+fH1HA6eWz&#10;u3B9/wq8evkAPn3+At66eQzv3DqO958+ifeemsBrt8bx6u3T2LdhGOE+8nuWe5Mnz3iElrmUnBAt&#10;Y5M8GQeEa8Pg6+8DL29/5V8wV2xoWCR8/FiJLhjB8v71CfSGu48HQsJDESz3nSolT39v8Te84S3r&#10;vP08EKYNglbGPaHin/AYEVpWzw5CuIyDgkIZeeGLuPhEVfSqtLQSBfkliI9LVn6Nn2+QSv5N+KSN&#10;iIGPjw/c3NyUMY8izc3NXcEmGt+53l7+ah8CqnCG0onFhoYjLjAIOdHRKE9OQquM2TpkbLQgNwc9&#10;udk64JSTIb9fAifdvA44MR8cw9qyH0Kk/2g6cKQDTsyzxPmH62T/H0Px/jNsonVLX8Ik4L3S//TK&#10;Mfry5TjyLC6iemoSOA2LPzwo38kA8zixj8lOVudjdTomDl+Qnoj5CbGok3taExmG6uhwVEaGoiQ8&#10;GAUhQcgM8EeCrw9C3Fxha2wEy7kGcLWygr+rCwLdnKH1ckVKoC8KpC+fRDb/s/+0EcH/WxsehGh5&#10;qFOTYlDIwXR9JQb7OrBt00oFnU4eP6BUTkcObsfoga1K4XTs8A6Vy+nM2F5cOMGE4YeUwomV6q6f&#10;O65aAigu04Oom5dOKHvy8kkFnp6+flapnJ67dRGv3LuJd1+9qyrK6ROLs4odk4gTMumBE/M7MeeT&#10;vgodjfme9BDqUfvk3Vfw6XuvPARR33z6Hp67fRXaIB8UZCWjsbYECzubsWr5ENasXILKskJUV5Ur&#10;4FRTU4XqmkqlviE0IhghJCJMoXGeAIXAguCE29C4vV6FowdCBEZcRgDE5NvMX9TR1YluWc59uI4g&#10;hOBIwSZZzvxNBDo8HmEUgRJBE3MyrVm39iHw4TURKBFecZrH4j5cx3PrQRb3r6iqVsCpskoGrWKE&#10;S4RMzKNUWlatABRzTDFRuqpMVyvrWlrUPGETQROBEyvW6cGSHiTpTX8veB36af390oXO6ZKZc5n+&#10;Pum20amcCJZY1Y5GZRNVTIRQtLSMNHU+HidTOuKklAQFo9IyaJlK4cRcTjRdhToqnXKRnZOngBP3&#10;I5xiGCFD6gicdNdcqhRSJeVVyJZ9CZqys+QcGXlIT8+RYxQgO5dV7vKV8okQKjk1S85P6FWsTFWr&#10;KyhFTGwSYqVTDguLFotS6ibmcAoN08Emmo9vMNzlZeEnHa93YBS8AhLgF5IJR/dE2HtnIiKtG3Z+&#10;lQiKXoiy+oPIqzyI5IKd0KZvR0DCCLyidsE/YR+icscQlHIIgSlH4RC2Fy6RR+EVfxpuURNwjz4O&#10;rxgqnMYQWzCGpIrziC+5DFfZRhM8CkftOIKzbyC+4i5iy5+GT9pZuMSdgE3YOKxDT8Es8Jy0l2Hk&#10;fQqmviekZQ6nY9LuQFjuaeQ33kZs7klYeA7B2K0D9r718I+sgTahGk6+xbD2WIhp5k2YpWnALMsS&#10;zDKtwGzTZkwzqcFU01LMsS6DiV0GLJy0sHRmOFs6TJ1LYe5SAgfvErj65MLVIxFm5j7iKNjh8SnG&#10;mC7Owsw5hB1zZXBvjLnzHGBi7g5jMSqCCJ3M7Xxg5xqIWYYaqLCvGXQSDDBtmqECIzpVjhGmzjTB&#10;NDogcyww28geBqbOmGfhqhJ5WzgFwc5DC2fvGNi6hivwZOkYrKapaiJommXMJN+TwMnCG3MsvRVs&#10;YkgdQZOJfahqbT2ojvJXuaLc/GPh6BUBcwcfmGn8VEgfYRdzOJnb+iozlM+g4JmdnwJpc4ydVEjd&#10;PFMXWNv7w8reTwYO0XBwC4KjR7BKFG5o4QhjMcIiO0dfOLkyf5Mc09pVGVVOVC0ZmTHxujXmmWgU&#10;cKLCicBJD524jpXqCJxmiFPGUDq9qomtrjKdDkrNnCtO2UyG1zGXyTw8Jvd4jmzHKnPW1kzKLA6f&#10;BRVPOhXT9BlzYWJq9VD9oZI3i3GaIXdUOzG8ztDQTAEnOorM40SFE1uqQRQI0NjBnpDB2gpW8oJO&#10;jY4SJ7xWVaSrlT60JCUF5WlpOpgjfUVTeTGaq0pV3qbWsnw0FOagRpyhouQ4sQRUZWfIPgkoT4lD&#10;fkw4cjgYSIhBVWqSOGlpqBFHpiItBcXxCSiIiUZedNjDkDoqnagWoGpAQSfpu+plUETAROBUK44a&#10;FU5VGRkqnxOTYeaL8RoZVsfE4Xrg1CyOmx44zZdj83iPAie9wkkPnJYW5WCNfJatsv3RxiJc7KvF&#10;M2tb8fbefnx8dDk+OrpCFypxaiO+u7Ad357fpowhdjSCKM5z3Q9XRhRw+uHqLvzqxl78+sn9+OHm&#10;Pvzi5gH86qlRWX4Qz63twbGKPIzKdWwrzMIKuW/98pnaUtNQx8+Tlqyq+2XKPUwIC4TW3xdeLo4w&#10;nD0LhnPnwMjISIEmS0sq4SxVSJ2RIdVN8n0bM3+TLnE4IZO5qal8/7p5KwudysnKgrmdrBRgYsJw&#10;5m7iPnbicDszhI7AycEWdhpWuTOVaRsFnBgOR1jk6MhphsLZSesCm8mqc1QqOTnpQt00GgIn3TZK&#10;jaS2dXwIrXTzTgo8WVpq1PNNSKUPF+Wz/ChMfXQ54SmPr0Lx5BjWNny25Rm3pHpK7omFGSxNDGFr&#10;YYx8cZZri7Mwv6YYXY1VaKspQ7UMrG2MZiMpUgb7rk5IigpDiYzVMuKjUCQOd6S/B4a7mtElY5re&#10;xnKs6G7AyR2rcHztQpxZvxB39i/H3UOr8My+VXhwbBOubluEl8c34/nDq/DikTV4/9x2vDy2Dj+5&#10;vAefP3kY78j8G6e34oPLe/Hx1f347MZB/PTyCL599hh+Js/F10+PKrD0+a1D+FycrJ/dOIQf7k/g&#10;l8+P4dcPJvCL58bw7TNH8P29cXx8fZ+qgveRtN/cPY4fHpyQ5cfxqwcn8dtXTuMPb5zG9/ePiNO2&#10;Fxvbs/Hmk0fx4rUxPLg+gTMHNuLq2A7cOjWC8Z3LcH7/Glw+tA6nR5bi2tH1Mr8CRzb14MD6PhzY&#10;MIj6ojQ4WRrBzc4WFgz1NbODmakt5kl/ReA0a5Y5Zs+Wfm2mlTIddLJUplRNYlOmm+LxJ6Rfe2Iy&#10;QfhUo4fAaep/A5t00Eqvkvr/FlI3a64dTC08YGnjpYCTm1sIvD3D4O+rRXCAOHJhcYiKiENMRCwi&#10;g7VwtZXnx8QcHhob+NrbwcvaGv7yOZnrgxbm4iStA2K93ZAZFiB9lhZVrFInfVttWgIaMlLQJH1a&#10;qzjxrTKeas6TPkcBp3QxqptYvU76naxctMu4SWc5YtnozM5DV26BSiCus3wxKi/F8qVvkuMtlL5P&#10;Jc6lA5ajc+qYa25Ijk+ItITwaRIqLS5IU8bpobwUDIupdnK9PrH4sDhyQzmyjLBJjjMk84O5ybIu&#10;WdokLMphGB5b7puBQdlmUPYbyE0R04Xp9WTGo0+BIMInmh44JaFbliswxXnmXUqNQXuGznQKJ4bS&#10;RaApgcqmEDXdnETQFIW2tFh0yH5s52fEoT0rXpzUScgl8z0ZsTIdLRaF/vRIDDNHU4YWSzNZjS4M&#10;i5KDMZwaimUZEViRKetSCJzCsCwtHMtTQpWtkPXLU6hqCsXq1BCsTgnG6uQgbMwMx4bMMOwsjsWu&#10;0ngcny/vgeYsnOrKw83ldXh+SxdeHenDgx3deLB9AV7e2aNyOH16ch0+EfvszHp8dUXeB5e24Wvp&#10;9//wwin87d2b+P7lC/j85ct445mzuH/tDL784H38/Xd/xf/68//B//r7/8af/vwn/Pkvf8Pf/v7v&#10;+PNf/4Tvvv8WP3z3Lb7/+mv88uff4fc//BLffvgxvnnrfbx44SJujx3DnmWLsaSxEblhkQiwdISL&#10;sQUcDIzhKn29s5kZbI0M4O/igDAPd6RL/+arsUKCjxdi3V1RLe+U/BAfJLlqkOxqjfXNZaiI8EC+&#10;jw36s6LkGYiRd2EiDvc1YE1lJlaVJGNpbixWFCZiT1spFudHo4/JwnNiURHqgqWVqUrVtGthJdbV&#10;Z6rQu9095Xhy9xJc3taH8RUtuLZzEV4YW4uXJjaoCnTPH1srtg4Pjm/EvaPr8IK0713Zjw+uHVT2&#10;9sU9yjj90smteOnUNrwj6585vBqvndmhgNPVkcW4KucgcLp/eqcKp3v18kE8f3Y3Xjq/V2wfXrl6&#10;GK89OY77l47g5P6NWL+kC5WFKYgI9ICvuy3y5TmO0frC3ckCEcEeCAtyh7ebDYL8nODjYYv46ADM&#10;byxDaUkiwsOc4OluDkc7ubfeGoQEOCEmygtJiYGIjnJHUoIvWptyUF2eijg5ZmykNyLC3cV/8RPf&#10;JgIpqfFi6Tq/Kb9Y/KF8BZYIm0L5T/TgcGUR4VGq9fb2gYeHpwJOqiqru4cCTlQ2EThR3cRQOu5P&#10;4KQNCoM2IATxwaHI0mpRnZ6KxmxW0WT4LsPYmA9JB526pS/pk1ZNS//SK74b1w1Kv/MoYKLpcivp&#10;IJQOHD0KnHSV5ZRJH/UjcPpRIUWjgolGRRMhk8rjxFA6me7jsbKlD5LzsxLegPSPi6Q/HZL9FmYm&#10;ojuDloS2JOk/EmPQEh+NloQ41EVHoipai/KocOSHBiIzwA9ZQSFI8vdHoIwH7E1lHDTHAFaG8ruQ&#10;MQ7/Wefv5oRIbw8dcJJx1SSy+Z/7FxER2K+NCP4/kfyPZHgQosSy5cVUU16I/u42bFy7FMcOj+DE&#10;2H6xvUrpRNikD6tjpbpTD1VOhxVYYqLw25dPKXvy4omH8InV625cnMC188eV2onTevD03K0LKncT&#10;czh99sGrKpG4CqmTVq9qYkv4pE8oTtDEaRrX66cfNW7zwRvPq+25zec/eQtb161AvDYYdRWF6Jxf&#10;i97uFmxavxKbN6xGaWGeAk5lZSWorCxHdY2u1D+BCI0gR68g0oMnQhM95NEDH25LqELgQnUP4RLX&#10;t85vVeFoDE0jyKFqiNPFxcUoZNUi6ZRpAwMDKkl4cYkuRI0qJYbVUd1EuMQcTjwHgRavgdvwXHoI&#10;xHXch+sJuXjN/BzVNbUqlK6+oQnMbZRfUCwdSoksr0NRMSvxMcSuWuVu0ofTETzxWpubmx/mdqqU&#10;Y/F4PK7+3GwJdHh+3h8u0wMlruO2XKa/dwQ/XM71hEgETPqwu/bONrluArNqOUYJUsSZSctIVbmd&#10;eD+5L5OGc14XfpeBjKxs1TkydxMVTmxZuY6wiWGE/Lx6hRPBGUPqSkp1Sc15Pfly/3kPqJAiyS8u&#10;LFfQKT0tBxkZci7pcFPTqKLKVdP6+TzZloCKy5UqSraNj0uRDj9aOuNolcdDB5xi4eMvzkIgp+MQ&#10;EBQNL/9IePjFw8U7Ga5emXD3LUFIYg/SKnciq/YgSpsnkJSzC4kFB5FYdAg+cSPwijsKz4RxeCcc&#10;Q1DqCXjHj8I3aQwBqWfgFnMKrtEX4B59Ga7ac4jMuYnYgvPIqD6Diu7ryG2+jsi8i/BJOAfnyNOw&#10;Dx9HUNYVRBReR1D2ObHzsAjcCzP/fbAIOgP3hKdgHnAaxj5HYepzCLZhRzDPdg3MHIbh7LUcnr5r&#10;4Og5DDv3Lrj51iA5oxkxCcUIj66FvVs3Zpi1wti5EzMtSjDbtAozDGsx3aQY083TYOqYCyunDFg4&#10;RmGOeQBmW8TK9ukwsMoVk9YiHnYu6XDxzIDGMRYzDdzx2AwbPC4OwWMc5M+yxszZ1jA2c4G5lSeM&#10;LT1UKBpBjY1LIOxcgzB9jiUeZz6naUZ47PE5eGyqgexrgCemzxPHQmfTZhljloEV5pjYwtjKDRrZ&#10;19YtFC6+sfAITISrX5zMh0PjGgYm/za28oGRpTdmGrko4DTT1ANzLLyVusnSNUJBJwPrABVOZ+kS&#10;CSYZt5Z958j1+YalqBxOdh4hsLQPVLDJxJrH0yUOn23shNkmTmqaAI0tgZMJzyvncpLjWNn7w8lD&#10;WkcfuPqEy/WFw0zDfE/OMDQRZ9bJD7YO3krxRNOH1TEvE5VNBsY2KqTOxNL+ocKJ4XQKPplqVI4s&#10;2sy54pBNwibmbWJLI4TisWhUi1HtpFM8GYvjRZWSlTjQdLrFCJfECJMInObM1YXXPQqdqArRK0K4&#10;ztDQXCUSV0onMytYiGNP0yV1Fufd0lYpndwYKmVupqqh1Ur/0VBaioaiQpSkpqqQtcaCAjRL38LQ&#10;o0eBE2ETE4aXpCaqkLqy9BSUpSWhIi0ehXFa5ESGoDwpTgGnKul3qjJ0ib+L4uJVyB3XV6TGKeBU&#10;L44QlU76vChM/s1E4FQyMYyumsqfyZA6Wl5MDHJjY1VYXQOvT/qcZukzmcOJIXUETq1FOTrgJKbC&#10;9YonQ+omjcBpQJYTOK0uyMYmOe+h2hxc7KvGnTVNeGtPLz4dW45PjzOH0wYFlx4FTgyz43KCKIbb&#10;0X5+cQe+v7Qdv7iyE7+muunJ/fjFjb0KOP32mWP45vxuPDk8H0dL83BI+t/1MjBcKo7rwpRkNCen&#10;oCY5GdVyD8vFuc2SgVGiDKi0fj7wFifYcJYOOBkaGj5UNxE4UfFkrNRNZjAxInAyU7DJiiGT5qxe&#10;x8piJpPLrKQlcLJROZscqDSSQZmVpQVc5Byujg5wsrNRZm9jCVsrczjZW8PeUZ4ZgihnZ9g7yDYu&#10;zrCwsoKXl49SO+nVSqw8x2kaoRKVTQyB4zoqopi/ydraRi0nLOJ2FubWKvRTVaaTZ9ieOYPkOaZR&#10;yadXN+mfb4JTja2DtBoFm6xtbGBlYy3r7ORcDCM1U0nWbcxNoA3xR2ZCBCplkDu/ls9vMTobq5CV&#10;GIUAD1d55l3g6+aAchk4p8ozm5+eiOykaDSU5WJ+ZT56G0uxsrsROxd34tTmxbh/YgeePbYRzx/f&#10;jKNL23B7zypc3TaIe4dW48Vj6/Hq+Aa8Nr4er4ytwkdXRvDhpZ14Zu8QPmVC7ycP47MbB/DV7VH8&#10;cG8C//bSGfxEnpefXNyOT6/vxi+eG8f3dyfwy+cm8Jvnx/GLZw7htw/G8avnj+PbO6NiR/DR1T0K&#10;OH0lz9Jntw7hly+exC9fOIE/vnERv37pFP7wxnkFnr57/gROb+rBW7dO4O6FUbx+5wKuje/GqX3r&#10;cWb/Opw7uAHXx7bijVvjuHRwLZg4/OQuXV6n/Wu6sXNFB5YtqIaPgxnsxZE1n8dnylGeLTvMnmmq&#10;A02zzJXKSQ+cdNDpUeBkDuao08Mm2hPSt/3fgBP3UwnIZ9lMAqf/WuFE04XS2WDKNCqprNU/TKxt&#10;faTfDoCXd4QKpwv0j1LqJo4hoiJiERcZh0AvP9ibW8JFnkNPWw187GzhK62/vUblbgqU55wW6myP&#10;WG93ZIUFqhxO5QlRqEiMVuCpVvq8xszUSeCUixZxmObncTpDB56yMzE/MwdtMp5pz6bpoVMuOrML&#10;0CXjKp2xgh2NECpXWbc4YAvlmL1ifdIHMrEvnblBsWE5PsPklopTpgdKetCkLDcZSwtSsERMB5vE&#10;Cmi6EDsFnqRdzBLlBE6ETfkJOstLwkCOrh0qpKNIxzIV/TmJGMiVdWJ92QlqvjcrXpl+ukvaLnHi&#10;qWxaOKluInBqS49Ce0a0auenaB8aYVNbarTK6TRftiNs6lTASablHLTuzAT0ZSVgEc+TFSfT0ejL&#10;jMKijEgsYQhdejiWZoZjcUYYhlKDsSQtFEvTQ7E8PQJLUwmbwhRkWpYcrNqVykKUqkkBp+RArJV2&#10;c1YENmaEYFdRNPZXJmK8LQenugpweVEZnpb3wAtbGT7Xgzf2DeLlXb26pOEy/eHYSnx0ah0+v7gV&#10;X8vv97OrI/jh7nH86a0b+O7lS/j0wXl88vpT+PLD1/DX3/8G//jzX/H3v/07/vy3f+Bvf/8b/vK3&#10;3+LPf/kd/vinP+Kvf/sd/v73v+J3v/kdvv7yW3z43k/w9mtv4+Vn7uPNZ1/As+cv4LlLl3D/6hV8&#10;/NrrGB85hISAaLhaOMLRRAMnc1vYGJnBlrnIpI/2cbSHVhxsH1srJPh5IkmsKjkOpVEhiHa0RIav&#10;E3oKkrG9qwbV4e7oz9BiKCcG6yozcWX9ItyQvu700k5srM1GX0Y41lSwQliwsnUVmfI9R2BzSxEu&#10;bhvC1rYibGzMxt6ecuzvq8SxJQ24s38Zzm/owtXtfbh7cDmeO7wS94+swYPjG/Dyyc24O7pGAacH&#10;45tUbqaXTmzB82MbcF/60GcPS186sRlPHVyJ2wdW4M2Le/CcLH/m0Cpc370Y96TvffLASlwaWYyb&#10;h9fi5uh63D89gufPjODF87LtxFa8cG43Xr1yGC9fO4oXbxzH3StHsWfjIFpK09BZnYPhjkoUp4eh&#10;JCsMXQ05aK1KR0VOFHqaGVqdgHb53FtWdGH1cAN65xfIMvnNF8WjvToLw52V2LC4FeuGmrBmsB4r&#10;+6uxd0sP1g3XY3FHCVb112BJTyW2bxrE+lVyzuZ6JKemqQiRLPF1khLTERIciaCgMISEhCE0lMAp&#10;FP7+gep96uHxo5KJxrxNDE2nETZR3cRwOiqcaFFB4dD6ByHOPwDFcXHSL6WjRfqmdvHpOsU3689l&#10;NThdovBe6Vv+W+CkwJFesTQJklROJb1SSQecaDqgNLn8nxROj+Z/0m2rIJX0PwPsU8T0sKmPMIo5&#10;nORaWAVPD5wIuhlC1ydjS1aja02QfiIxFg2xkWLS/2rDUaYNQ7E2BDmh/kjx90Wijz9CHF3gLONc&#10;SxkDGRsYy/vfEm72DvB0dkCwlwfig/yQHhKowqMnsc3/zD9PT8+pkZEhZ8LlxRQuA0QCJ61MJ8Vq&#10;kZeZjNaGKiwZXIgDe7Yo6DRxbK8yhtMRNqlQO7GTR0aUyun8+AGxgwos3bw4gVuXT+LWpZP/BJ1u&#10;XPgRONGunhtT7dPXTj8Mq3v/9XtKzcSKdq8//xTef/UefvLGC/iAsOn15/HRWy8+hEl66EQYxX0I&#10;pPRGwKRA1WtcdxdvvfgM3n75OdSI41Egn6+hughNdaXoaqvDqYkjmBg7jEJ5+KqrKhRwKi5mOX2d&#10;QofwiPBED3PKJgET59kSvujAlE71RKjCfXQwpVhtV1Wjy/2kD1erqa1VwKlOtmNC7tbWVrV8/vz5&#10;aG9vR1dXl0rmTdUTVU08PlVLvA4Cp8VLl6iE4HrYQ6DDED6ei9tQKcX9CJ2U+knOXyvHI3CqqaXK&#10;qlJBKT0UqprcnzCHwIlGNROhE6EYjaCGy3mdhET6e8Br0H1+nZqJxyyV/Qi7GGbH+Rr5jAxd42eo&#10;F6tr0CmyeBzuw5xPzPdUXVulYFNtPe9hrQqZYz6nrJxMBYcys7MUdEqXHzfVTVyuFE7pmZNwSZfL&#10;iXmpCJoYTkeQRpjE8/A6ef4c2a9Qjsdz8hr5PRFK5eYUIi+nCMUF5UhLyVYJ8tJSs5Xl5ZL0FyAj&#10;LVepn7gsP68EcfEpcv4cxEubmZGvKhCFh0QpqaqqVhfMSnXRCjiFRSQgNjYDbl5M8pcIr8A0sXyU&#10;1qxDc9cRFNTtR0b1QaSUH0R21REk5o0gpfQgavtvIjz3KDzij8Il7ihco4/CL5mQ6Qh8kycQmH4R&#10;2vw7cIo8J3YJfolPIbbgPtIq7iC79jIyag6jYP5lVC18FSEZ16EJHodD+Gk4R4/DJ+UMPBPH4JU8&#10;htjyJ2EXsR8WgSdh7ncCRl5HYeZ3FBb+B2DusxUeQYvgHtACv5AGRMUsgH9wHUIim5CQNB/JySVy&#10;H/JRWLIQlra1mGHSDCuvAcyyLMNcixrMMKzEbPM8GNjGw8g+DmYOCTCzj8Es0yDMsUzATNN0zLHI&#10;lm0zYGiTjnmWyTDRpMDWJR0mNtGYNtcD/zrVBv8y1RKPTdfgsSkMk7PAXEN7zFP5mLx16iBHX2hc&#10;g2Bm44FZc60xVRyGadON8djUOZg6UweaGGbHvE7T1LwOOhky9EzjiRnz7DGLyiIqjMyY0NsTxnJs&#10;Y2tvFXqncQ6DpQNzMHkr2GRo4w9ju0BYuoTDQmzKPFcFnOy9E+AelAyf8HSZD4RHYDycxaGwdglQ&#10;oMmA6iw5Bq+ZsGnKLGu5Rw6YKTbXVBcqSOhEmGZm5QMrja+atrL3VcDJ2skHlo5esHLwgpm1XKcJ&#10;q2a5wZrV6WzclcqJoXQMj2NYnbE5lU5MCG6LucbWMLawVRXqDEwYTmct01ZK3WRgrFEKJsKlOfMs&#10;VEvYpCrUzTCS1hwGRjol1CwDcbTEkXtCnDgqAWbOMlWhdRaWdmCFORqdb4bUzZptqFRMnKYROtEh&#10;16tAuIywiYnGaUZG5jCjY2+pkWNqVJJmqkTsxXF3tHOEu7M48yZGiA0NQVF6GhpKpR/Lzlbhaq3S&#10;V7XJ772tukKX76Y4D41FOagTJ706J11ZXkIMSqnMSUtEaXIMiuKZFDwcVeKYUbFTmiSD3eREFSKX&#10;HxMrFoXc6DCUpcSgtTgHTQWZCgqpaRnMNBey4lyBAlQNcg0M66vJlHdKZqay/NhYZEdHoygpCTWy&#10;jiosAqdW2UcBp0IdcGqVa5xfqFM5dUwCJyYM1ycNX/QIcNoo1zBan4/rQw24u74Vb+3pwcdHl+Kz&#10;idVKxfSV2HcXduCb89vw9bmtCkD97MR6ZQRPbL9iYvHzDLXbhl+KE6IUTjf24pfM6fHUKD4+vgkn&#10;W0oxWpiF/VlZWJ8rA9iMVHQnJ6NF7CFwSopFblwkkkJlLOHnI06EDjgZzZ2rFE6ETOZUMSmVkxVM&#10;TXSwyWgewZMpLMTxoNLH2soCGmuqfpjfiCF18qxYMoG4jbQMr9NVqLORbdzdXODiYP8QODnZWStz&#10;dtBAI/OOMnBzYLJx2cbW3k5BHh1EourIRgEmwic7O4bd6RRHXK4Lf5N9qUaytlbQiaCJ0EkHpeyV&#10;Ek8luJ9U61la66rW6ef5TDMclMtsGYJnJ8vluTWjaksj57YTh0uOZS3XRHhmLZ/dxcEWIf4+iAnx&#10;RqI2ADXyDDRWFKKuNBc9bfVIioqAn7sz/D2dUF9ZhFJx5ouzUzG/tgxtVGw3lmNZVwN2rx7E7uW9&#10;OL9zNa7tXydOznrcPrIRR5Z14trOFXj+6CacWbsA90fXKoXT6yc24H15Pr6Q7/49eRZePb4a39w5&#10;hm+fG8fXTx7GL54Zw2+fP4nv5Hn48uY+cVR34ds7h/DzZ4/h61uH8bsXz+DXz43hN/eP4lf3dPbV&#10;7QPqeF/Ic8Twu1+/fE4d7wcqm14+i9+/dh7f3RvDz+8fw7+9fh5fybob+1fi3tlDuH/pOO5fmcCd&#10;c4dxfWI3LhyWa7p9CpcOb8Qz4qjdPrFDAafTu5fi1MgwRjf2YeeKNhzaNCBOWTRMZk2HpYEZzKRP&#10;NDa0wXR5BzCUToXTzTDDrBmPACeqk6br8jY9IetUUQTZnqCJNlXmp09j0nCZfxQ4ybIpCjjp4BHt&#10;iemsevd/VzhNm7R5Rs6wsfWDk0sQ3D1lPCDOeIBfFAL9IxEWEoew0Chow2MQHxUHTyfp++Q34m3v&#10;CB97W3jJM+Mvz4qfPOO+NlYqf1OAnQYhTnaI8nBGSqAPCmPDUZEQhXL5TVbGR8vvNB6N6SlolTEU&#10;86QwfGW+OF6ETS05YlmZaM3IRltGLtqz8lRYXZtSPDGPU+GkETgVTgKnfLSLU8jk4t15+Vgox+ud&#10;tB7p31jRiQ7dEEPr5DklcFoijhttcV6qsuHcFAzlJMl0MobzksSJY4JtKpN0sGiRrKNx+XC+Dk4N&#10;5iWIQxgnDmI8BgsIk+JlPkHmU8VRZUiLOH7Zso06RqICTHrI1JMZp9ZxuiObCqUYLEiLRndaDLrk&#10;uelMi3oInKhy6pBltM50meY2meLAM3yOkCmD+YQSsUCuj7CJAKtXrC8jDv3pseJ8xooTGoW+9Ags&#10;ElucxiThoViSGY6lWRFYmhGmYNOSNIbOhWGZ2PJJRROTg7MCHZOD01alBGNVciBWJQZgs+y/LVeL&#10;zdlh2Fsej7GmLJzpLMDFgXJcX1yFm8tq8WBbt07ltGcAr4z04bXd/Xj74DDeO7oMn53bhC8v78DP&#10;ro3gh/unVM6mX756FR/fO4fPXn8Sv/ryPfz7P/6Ev//5T/jrn/+BP/71r/jTP/6Cv/z1T/jbP34r&#10;7e/xhz/Iur/8EX/589/xj7/+b/ztz/8bf/zDX/HlZ9/gm4+/wkevvoe3H7yAtx48jy8+/AB//vVv&#10;8f2X36OjthPedj5wtZI+V8YZNkaW8JD+11H6Xg95lv2c7RHi5oisqBBkRQSiLDEaBdJm+rsi3ccR&#10;+YGuOL9lKYaLqYqLlecmDp3xAegQ29lSgucPbMQb4yM4PtyKNdVpWFeTjp6MYAxmRcv28djQkIfl&#10;snx/fx12tBXhQG8lDvVX4fhSeX8eXIHbu4dwfkMn7uxboqDT7T2LcffQSlWt8+kDKxRYur5rCHcO&#10;rcI1aZ/cs0Qtv71vGZ4f34Qn9y3Hzb3L8Owx2f7wKlzc2qfUTZ8+exJPSV/79NENuHtiO+6e2omn&#10;xraIbcKDs7vx6sV9uHdyB16/dgTPy/T9S4fw+tOncO/KEZzcvQLnDqzFxM7FOLBhIcZ3DeLsgeU4&#10;tmMBjm7vwpmDgxgf6VHTbM8eHsa18ZU4Id/92YOLcWl0Ba6NrcPVYytxZt8gbpxYjXOH5HMeGcbh&#10;La04Knb1+DJcOr4clyY24OTRLagqz1f+E1OTxMUlqyIXQUFapWYKDWF1ulAEBgbD3y8Q3t6+cHQg&#10;XCJs0icLZwU9L3i4+SjYxFxOPj4siBAkfVwIEsKjEBsciuSQUNSky/tL/LG2rDS0ia/XlcnE3Nny&#10;O82S3xPD5wicMpV6cqH0KQTaXLZI/ECCnwHCbZqsJ4RiTqZ+6W8G8vV5nCZNTeuBkx460f4ZNCnY&#10;RLiUnyx9GNtU9ObSZDo3HYMydhzIkuNnZmEwO0fm5TwMn5NxI3M2daUloCUhGk3S5zbFx6A2Souy&#10;0GAUhAYiNzQAGcG+qvJclKe39ON2cBGzt7aTcZApjOcawtXeAT4ergj2ckekjydSQwJQFKf9nw2c&#10;4uJCEmNjIxAdqYVWBuwRIYGI0QYjLjIMsdpQZMqNa66rQmdrA4YHFmBkx0YcG92Lk+O68DomEGdI&#10;HRVOBE5sJ5jnac8mVbGOCqY7188+VDrdOHcc188fV6omGkETczudP3EIFyZBFbd95sY5lSCc9urz&#10;t1UVO1ar0yudaHrYxNA6hs3RGEKnVzIRPr1De/U5vC37viP2sWxz4eRRlOSLQ1JZhpaGCixorcbg&#10;wiacmziA61fOIlceYkIJAhq2ND1UoeKJletYsY3gRZ/jiIofzuumK5Uxoz/zIpWWVSEpOV1N19U3&#10;o76hRYW4UWXDEDcqnwiNFDCqrFTH7uvrU8Cpu5thda1K1URwxO3rGxpUPiUu5740XqsecFERRFhD&#10;tdDC3h4FrFi5jaolqn8q5BzMjVRdWynHbFLnzS/MVyohhhFWVJSiprYCBeII9ff3K7UVr4mfjS2V&#10;WAROnKbaiWF2OlClq4zH+0S4RIjU0NikYn9r6xoU5KKKqqRU7qmsJ9Arnwyho4KJ1fv0Ki5d6F+l&#10;glg0VpYjZOI1Ej5R1UQAxep0hE2p4mhmyeCG8k/mcCJ0YkU6TnMZjQnviotKkFdYiILSIuTKsQic&#10;ysoIAwnsqETLkX1zkJdfgKLCUhTkFiMjNRtF+aXISs9FanImUhLTEReThIy0HKSlZinolJerC/Fj&#10;0vXycoYjNslnbhWTz1/VKPe8Xn3/uXnFKnxxYc8idC0cRHfvcvQs2oT23q2obF6Lorr1yKrZheza&#10;vShtmUBF+0k09d9E7cIzqFowgaTSPQjP3IOwjGPwSTwGv4QxeMUeRmLVdQTlnIR7whF4J52AQ/QZ&#10;2IaPwSlqHN7xVxFT8Cyi8k8gNn8XStuvIab4PNziT8NRex6O4ZfgHH0a7rHHZZszCMk8CpvQbXCK&#10;OwznuPPQ+J2CbciEShiu8duB5NRh+W6Wob6+G7XV5aiuLESFPF9V5bWoyJfvMiMDSfEJ0CZVwMZt&#10;PgwsFmC2dR3m2hTKdAFMLIth65QNR+9YmNrHwFATDEPrGEyfF4M5plmYYZqOmeaZmGaShulqOguz&#10;LLJlPhlzrDJgrMmCqXUSZs0LxL8+YSeDfRm4y+B+hjgKhkZ2sLD1hJWDH8ztGV7nDgu7ADmnl2xv&#10;h8enGorzMFfZlCfmYNo0A0yn0mmq2GRiWMIpQhom42Z+JCqHjCydYWThDDMbTzEvWDoEwMYlRKme&#10;LBwDYeYQBHuvaGjcWdEuAA7ecXD0iZdlcbIsBl6haXAJiIerf5wCTk4+EQqImWi85Tr9FGwynlRo&#10;qQTh0hIy6SvVcdrI0hOmVj4ws/ZV+ZyYTFzjFKT7rLxWOy+Y2rjBwIyhgeIIyzVbajxgY8/k4Z4w&#10;keufR8fL3FGF1tH0uZqoVJprZKtUTfNMbJXiycDEQu6ZCWaLw6aDTpaYPdfqoc2YxYS6pqqdO08D&#10;A0PZX+7djFksC26CuYaWsLB2hDlBkyXVHDo1E5VO06bPmVQ52SojTNLYOsLewUW1XMZS8oZGZphr&#10;YAwTU0uYW9iIk66DVHTemWeH5ursARc7O7jaahAfFoqGkiI0lxajuagAHVXl6KqpVO186WsaiwuU&#10;NRTloL4wB+1VpWhiVbCKYlRmpqBc3ncVMmBgDqeC2EgFm8plnmqosvQkFKfEIy8+ClnR4ShkXpTs&#10;FDQUZqFOBjItpXli+WiTc9fJAKlS+iQCJgWdxGmrzdJBJ4KowsREFCQkqJA65ppi4vAW6W9bmDi8&#10;UBxAhtXJ9dHa5F3VyZxO+VnoKs5Dt5yjT2xYppfKso2lhRipLMZEYxFuDtbhubVNeGtvDz6dWI7P&#10;Tq7Bd5d24JsL2/AtczhJ+9U55nDapkDT5xPr8Pnxtfj21GZ8I4PMb05Le4ZqqE26JOI39uKHm4fw&#10;1ZP78MqWARyvysXRklzszEjFaul/B8RxJXBqJ3SSz1ubQZVYDHLiI3U5nAL84OviBLN582A0Zy7m&#10;zTKA8TxjmJkwbI6V6qjqETOzlIGWIUypgDIxhq2V5aRKyVIliGdCbYbPETrZilPCinUETVaWss7K&#10;Qp4DQiYNnO01qnWys1XmKM+ERra1k2mG1Tk56SrF2dvrwuwYJkfARNNoNLKc66hw4n6ETQyfYzge&#10;q9XJuW1tlelD6yzlmaRyydHJXbXW8jxaynNOs7Hj70+eeTsq/Qih7GBlx1xq8vzaOsDWgUCKIPbH&#10;5OhUchGuMVeVq7MzQnxdEBfhr8IpUmJDUCiObYk46BWlOYiLDoaroyViIwORnhKNypIcFTq6sLle&#10;GfOWDbS3YKClDiPLezG+bRWOrB/Gtv5WbOiqRXdRCnb0t+D05mW4sWc9njnMkt7r8cbpnfj46gH8&#10;9MIIfv7UKN4/vQ3vnd2JXzx7FL987hh+/uwR/ObBCfzw/HF8+dQBfHJ1H768NSp2GJ/f3C/rj+K3&#10;L57E908fxAdnNuKji9vkWFtl/X788bUL+PULp/Eb5ol56yq+fXZMhdf95NoesRF8JM/bG+d34dVL&#10;h3Hp8Dac2rsJZ/ZvwsXRrbh+fCduju/CPXHCnrt4EMe2DePEyHJxxJbj6NZFMj+ICXHqdq9ux8EN&#10;/di+dCGs586GnYkVrKUPnTPbAtNnGmPmHKqbpC+bbqtA0+xZ1jrgNN1SjK2Vyk2nTN4XBOi0JxhS&#10;N91I3hk6tRPfFQRNOqMq6lHgxKTj/1nlxPlpsm7mHAdMnWWPabP5XPjAXt4Dnu6h8PXWijMWpfI3&#10;ETiFh8Yr6ETgFClOma2ZiXweY7hToSfPjbf8Btj62VrDV55zKp0CHJjPyRqhjrZI9vVUiWZLCNDj&#10;olAtzk99sozpxblrzmC+JuljCJ3EYSKAYoW6lux0tGRkK9jUIevbZKxFCMUcbR1ZBf8BOOmgU6cc&#10;g8YQu24ZO/XIOKBXHNUeGWPROVwojh0T/NLJY9JeOnNUEjCv03ChLncTw+P0aidduJxumkqnwXwu&#10;S5L5SaOaKTde1ukUToROA2J9+XEqV9JDUCXHZKuHTYRMjxqXdaTHojM9Dt0Z8f9kBExtqZEKLOm3&#10;Ueonmea83gifurJ1wGmhXHePtL0y358lx88m2IpBb0Yk+tLCMSDGqnS6ynQR0CUJD1egieqmFanh&#10;WJYc8lDZtDo9TAGn1enhCjitTAkWC8Sq1EBsyYnASEkMthdE4EBtksrbdLIzF6e683F6QT6eWdMi&#10;1oynVjaoROEPtnbh5R098m5YhE8mVuPLSzvx2ZXd+PXzZ/GXt2/h3969ie/euY3ffv42/v03P8df&#10;//hvKnTuL3/+d/z1L/8bf/vb3/H3f/wBf/mr2F9k+X+wv/31T/j73/T2F2X/+Ptf8b/+9kf8r7/S&#10;ZP4vf8avv/8ljhwYRXdzF7wdPeEi73JHeQe4UbEs/XCghxsC3JwR7eeFFHHMY3xckRzojdzIYGid&#10;bJAlfeHathp0yTOxc2E92pMC5D0k91Xu7ZKcKPSlBqNX7t+COH+0aj3RlRCAYVa1y4vFQHYUlpUm&#10;YUNDLtbWZmFHZwnGV7RhV0cRNtRn4OBAFQ4PVqsk4Zc2L8TFTT24sHEhru8YVDCJYIl2a/9yXNu9&#10;GNf3LsOlnUNKtXTn2CY8e3SztJvx9NFNeOrIRlzYtRRX9q7EM2Ob8fzpEfzs+Yt44cxuPHVsC+6c&#10;2I6nT23HM6d34Tr3O7UX984fwr2zB8X245lTI7h7ZgQvXz2E126M4pVrh/HylQO4K+/qZ0+sE1uF&#10;ZydW4M7EKtw6tgxXDizCtUODYotw/fAgTo904OxIp8z3Y2JjMw4ur8TIokJs7knH9sFs7F9ZgvN7&#10;2nHnpHye44NyjEE8NTaMp08O4cr4EKpLtIiPDoE2NAoh/Id5YJgu9xIrr4qpZTKvX+7jHQBWd2XB&#10;DTdXbzXt7CRjM5l3d/FW094+TEIejACfIGj9qW4KRlxwsIyLMpS6qY3KoOw0+T1lYaFe1TSplOyW&#10;fkk/3z9pAzJeGiBwkn5qQMZSbAfFr14k1l+QozMZPw3k6UCULsR3Ejb9BxuUMVwfk3xnSd8xCZyo&#10;ZhrI1/VVSvmUmy6/63T0ybV2yViQSibmcupJS8CC5FgsYJGCpAR0Sh/bkRyPpjgtaqNCUREWiCqt&#10;9MNhwcgN9kdqoI96riN9PODr5AR7M3P4uHogNCAMzg7icxhaQCPjZC9HFwR7eijFX7SfBxICPf9n&#10;A6fIyJAvYmLCEB+vRWxUmFI3aUPkhx0SgPAgPyTJoLtGBjHzG2sxsLATO7etx/Gj+3Hu1BGcPL4P&#10;h/Ztxui+LRg7sO1hHqcTo7uwa9NyjO7ZrJKF377yH0Lrzo09DKOjUeF06thenD6yR1W3uzBxSBkr&#10;1/30nZfw/J2reP3B06pSHfM56aGTHjgRMukTh3/+wetqmhCKqicCq/devz+pcHpOLd+ydhkqivN1&#10;n6upGv1djVi6qB1PXjqBvSNbUFCQr8AJgQfBiV45ROUOYQvhEmFLnjgSBESETpznclphYbEcgwqg&#10;GhQU6ZQ7rIJWIdvliVOhm9YlBidYIWChgolGgEOlE4ESK8LROrq6UC/bEUpRLcT9qqqrVQ4iXieN&#10;10aIxfU1dcznRCVUndqH+aIIeQidKip1oYAEUuWVzPFUrZRNvMbC4kIwZ1WpOEytrc0KJGVkZKgw&#10;OobU8bPqPyM/Oz8zr5PLqXzi+fXhdbwmXic/M5N2EzTRCJ+oNCotLZHjMHyPMI/5m6iwKgTzXClI&#10;1lCvQJM+3xLhFaET1UwEToRNhE4MseMyAifeW13C8FylUuJ0eQWBX4UCUDk5+SgqLENBsZjcj1z5&#10;bnJlkFQo58gXxy47V6eeInTitRQVM6SyBrU1BIzlSE1NR1xcAtJS0lBVIZ9Njl1f34iyMoYflsln&#10;l++7kGCuVrbLQGxcKqJjElQ+JxoVUMwDxZxZbJOSs5GZU46UrCrEp9UgNb8T2SWLUFS/GdqMFYjJ&#10;H0FCyW6klh9EUfMh5NTuhTZrA9KrjyOp7AT8kvchKP0gAtMPIKb0GlxjT8A15gxcI0/DIfQQ7EN3&#10;wzPuCAKSLoldgX/yMaTW3UJ0xTUE5J+FZdR+OCVMwEn2c446gPDcUWQ0jCEifxf8U0bhoj0F+2BZ&#10;53Mc9r674Bi6FT6hi9BcP4iBrmVoKKtEY2kW2qsLUC2dfrN8zzVy/zKSYpGTX4GQmBa4eA/A3KoT&#10;praVcPEvEEuHvVsibJ21sPPSYpZ5LAysEjDbNBMG5kWYbpiDaUYpmGGahukmaZhtmY05VrmYYZaJ&#10;6RY5mG1TKPOFMLMrhbltAaYbRItj4I7HpthhyhPiMMy0xCxDa8w1t8dcMwcYW3vB0j4I1syrZOWB&#10;x+gozBAnQlWtY06nSeA0TQecpjE/lDgmJuZOugTcVs5iTgrOMCzNQuMhDqMb7F1D4eiphZmtr3w2&#10;X1Vtzs49QiUHt3IJU/CJScd14CkBftpMuAbEw0H2UeF07iGw9wiBsY2XLlG4hbsyqrMYRkej2snA&#10;zPUhfDKy8FDAydohQEEpA1MX2LnIeV2DFHBSaiexeeYOmG2kUWomgia9ETyZWbkq4KTP56QPnSN4&#10;oqmcTTI/ax5hkylmzDXCbANzBZxos6gMkPujM07rjKCJ0Imm1olTx1A8YzMNzCztxGxhZq5zzgmd&#10;mM+JSifmcyJsMjaRe25qqWCTHjhR1cRlBvNMFHzSQycCJ5XPSQaqTLrMZM9OhAMWFvB0sEdtYT5a&#10;pQ9qLStBu/QrndUVaC2X6apyVEqfUS2DkPayIrSJdUkf2CHvgc6KYjTlS38hA4YyGTiUJEajOCEa&#10;FanxqJVBRY0MdiozUlAig4h8cdyyGYMvg4ma7BQ0FTJ0LxMdFYVoLc3D/NIi1GZnoiItVeVtYrW8&#10;OnHoCJZUWF5CgsrhRKucVD0RSrVIPzRf+mCqnFoKs9FRkq+A04ISce6Kc8UxzEBXUS66ZbpHlq+o&#10;KMKakjxskc9xoK4c5zoqcWNRLe6vb8U7+/vx8fHl+OrcJnx/ZddDI3xSAOr8VgWcfnp0JT47tlpB&#10;py/EvjmjA07fnNuoKtf98sZefH/9AL6+sgdPDbXgaEUWDhTnYLP0u0vlvvSnp8ggKwVtYs3yeWvS&#10;E1GREq2ShidHhCAuJAhBnu6wNDaC0Zw5MJwr37mRqQqhY9U4KonMZLClUy1Zyfq5MDaYC0tTE9jb&#10;WOuAkyVzOOlADMMo7WwZwsak4FYKOtFYmc7RzgYOGivZz0paAihWKXNUoMjeXqZdXODs7AzmY9Kp&#10;lhxUrgldbifmbJJjSMt5AiidmkkHmDhNcPUocFLqKHkOHwVOVpOmsZe+gs+nRq9uspPPKs+0fF5T&#10;qqds5ZxOLjpVlUa2M7eQz2kFO6qqzM1gIZ/f2cEOwb6eiBSnixYW4IP4yDBkMO9YdrJMB6JABsfp&#10;CVpEBHmiUKabKkvQUlWK9voqNJQXYfVwP5rK8zHcWYczB7fh2LaV2L2yD4tby3F860osa6nEtoEO&#10;7B1egNObFuP2oXUKOP308j68d3obfnHnGD66sAtvn9qGb28fVqE3H1/ZiV88dwxfPLkPH17cgs+u&#10;78cv75/A108dxm8enMK/vXRKrf/61l58cFaepdsHFLCkCur7u2P4ORVQL51RwOnn9ybw4eU9eP30&#10;ZrwwthofXtuDN86P4IWze3D75D48dXYU107swYMbJ/DK7dO4fHQrLh7aiNefOqkSiB/dOoSx7cMY&#10;37lY2iEc2dyHw+u7cWRDP0ZW9sPJ3Bi2FpawMnHE7FnmCjjNmM3qdJaYM8MOs1iIQqZnzvjR/iNw&#10;evwJQ3m/zMPjYoRN/x1wImjSh9MRPv1XwElBJ1nOxOGPT5c+14hqTT842fvBW94LeuCkKtQxf1N4&#10;IkKDYxEVEYNAb+nfjefBRX4PXvKseliZw1ued5qfvQY+hE7yG2Ab7GSHSHcnJPp6KOBUHB2uYFNN&#10;QoxK3NyUlqza1qwMtMm4SqmaxMlry8tSwKlNxkUd+YXokrFXR64sl75rvoynqHoicCJsInSidct2&#10;neLM0bpk7KQSiYv1iDOoB049so7AiYnEmTulfzJ8heXMh/TQqTANg4RNYlQ3ERbpTady0lV5G8xN&#10;xGB2/EPgtCgvTpzDODmmWH48+lkN7j/s+38DTguyErAwU2cETczhRNOrmhRsyhBHkvmZJtVNXKYH&#10;Ucz/RNCkh009crxe2aZX1vVlxIhTGq3UTX2p4RgQG2SbFILBFCqbtFiREYkVsn4lpyfD6GgMo1uT&#10;ETZpESqcbkO2FqvTCJ38sas4DgerE3GgKhF7q+JxsjMf53qKcLa3CJcGynBzaS3urpuPO2tbVD6n&#10;p9c047WRPnw2sQYfTUiff3knfpDf7e/fvoXffXgP/z/q3jqszmxZ973n7NVxHCbu7u6uE3d3d3eH&#10;AAnEE5JACDEgRtzdupN2d3d3i/Xaa533Vo3JTPfae597/148Tz3jcx1zfKN+vFXj14+ewW9fv4H7&#10;P32KB79+jwd3f8WDB/fx4D4Dp3/g/v17uP/gl/8rcHrw4Hc8FPYncPrjwQPcv/cr/pMh1L27+MfD&#10;B1Tex80r19FR2QRfO+pHqevCgr7r1jpUh6ldZeDkYSdTdUS4O1Fd1kOQvRViPFzhZ2mKfHL0uwsy&#10;0ZYRj8GCJHqHvqgJckQP53KiZ9QY6oQ6mi92M0Olr61YxzacyXm/AjCYLcWqwjisLUumOuOD8fpM&#10;HBioxEi+FBNNNL2yAodHqkVY3Ym1zZgbqBDAiUPmLm7vlYGnyX5c2DEgYNOp8W5cmBrC9Zl1AjRd&#10;oDb02r51OLltQACn67PrcWd+XORn+valy3j25E7cOTqJp09P4/r8Vjx5ahpn96zDxdktuHNyD24e&#10;nsSTJ3bhcdrm0uwG3DqyFU8c24bXrh0Q0OnC3hEMVkRifUsyrs0O4saBVbiwRwacTk8xcOrA5Zk+&#10;HN5YhV1DeZjsy8ZITSQGykMxXE1lWTDWtyZgJ607tIn83r3duDzXjTO7a+k6GnD96Dr015fAz8VD&#10;hPK6uHoKqOTBSb7JPFy84OXhCzda5rkAn3g9AycLc9tHwMnK0l5AJl5mYmhB30tzWNs4iOO5ObrD&#10;x9kbPo7OiPDyQkEM9ZMiI8AjYNZQv6I+Pk7kbJJDp2ZOEh4fLeYZOLVTH49hE4MlBk5tDKBou1ae&#10;puUyKMXAidfJFJbC6Dj/f8CJTQ6c2LiNehRmx6omah/b6FoqgnwFdGqN43xOEWLEy3qarw6TWWVo&#10;EIoCvJHn44Ys+n5neXsiw8cD8R4uCLS1hCe1zy4WpiI8Wk9dAkcre0QES0VUjIWJNTRVtWBIfWBX&#10;a2t6F44IdHVEjN+/cUhdVFSUfURYGEJD/RAc7I5APzd4e5C5ecLH3YFKBwR4uyIxJgIF2emoryrD&#10;2Kp+7J/ZiSOHduP08VmR02k3JxCfWCeA08lDuzA/M4GJjcOY3roGh/ZN4NThvQI0nT82J4wTh3No&#10;HQOoy6cOiZA7Bk0MnA7t2Y59kxuxZ/t6HNizTcCmx6+cEoDqyRuyUesYOjFwYqAkTxTOsOnTd2Sj&#10;0H3+7itihDpe9t7rz+KdV5/G2y/Ltnvr5adQV1Eg8lPlU+eMJYPNNUXobq3E6EAbCnLTkEnOCgMO&#10;hkWcSDo9MxN5BQUCpBQWFguQlJGRifj4eAFfGMYwJGIIw/OspGEYkZrKIWZZqKqpFECFw8RKymj/&#10;fFnIG49Ax1CGoRAnAm/v7BChbwyjWOnDiiYBbfLykJaVKYxD0hgQccJxzkUkAzoL4Ww5OWJ/Blfy&#10;nE2sjGJok5zKyiZZDicGTmUVpUIJxaoihlV8Hr6m1NRkFBcXCpOBMronWs/KKYZvebQdgyZWcxUV&#10;FYn7lqu8GDrxNJe8nMuc3DyhbuLk5Ay9OISPIRCvZ1DF18zn4etiyMTXzvfA55SH2fFz5/tjhRPD&#10;JU4cztCJoZAsibgUnL+JR6iLiY1HYFCIKBk4iVHp0jJEHqfQMCkSEtJo33TEp2QgkeETGSuhoqnR&#10;4PC8DHI8Hxk5rPxu+Z5iqcMVFxcnppuamkSoIy8LDglHWHikaETDwqViJDp39wByJOxh7+Au8jY5&#10;OPJID87k7NjB1tYVnp5B8PIKhp9fGDw8Q+HkFgQbp2D4h2bCxTsRPkH5sPQshb5bHUy8GuERPgAn&#10;v3p4hvciLGUDwtMnEJi8A0Epu5BUcRyxJSfgm3oGrjEXYBN0BC7h++EVMY2YrHnE55yGf8xxOPod&#10;gkvYQbhGz8E8aAJmQeMwDdwI+/AdcAjaAf/YKUizp+EbN4S4gp0IiN8JJ/9pGDmOw8BiDFbOQ3D0&#10;7UFkTDtqKxrRUd+M6vxcVOYkoyo7GTVc13KLkZeYgayMbKqr9TC3zqF7LoOubiZsHbPg4Z8Od/8k&#10;2LlHw9k3GhbuYVDSiYSyTjyWqaZCWSsTytrJWKYWBhXdWKgbJUFFP0konBarx+D/UQrCIp1ELNNN&#10;x2KNZChop0LTJAcqkmAsWmaPvz1mQKaJxQoSKGoaYIW6MZQ1raBj7AZ1bXsoSyyhoG5EHX01YYvI&#10;+XiMczgtYeikQo4E2VJVchTUsEJJB2oSY5HnSIc+lDr6FkIFpKphBE1dS+ibOsLIwk0kJ+d8USbW&#10;3jTtCFVdWzHKnZG1D0xs/aFn7gkTG3+RB8rMnuqFnR8MrdygY+IAPTNHAazksInhEoMmBQ0zLFcz&#10;EdPKtFxB3QyKtI6VThxex+omNnUdK+gaO0LbyH4htM5BKJwUNQyhIJJ+G9D1kwNsYANDul4Or+Nr&#10;5wTirH5i6MQhcxxGKExRHwoqnChci/Zl+CTBChVNAZnkxjCJFUxLlkmEsomXcblkGW+nAyXaX1FZ&#10;D4oqulimoAElVW0BmzjMiJVNrHKSh81xLieGSQyROE8TQyUGSeygy0cM09LUg7KSujA1VU1xDE4u&#10;zs4754XSo+NyEnEGDEa6ujDW1qKPszOq8nLQTm1Jc3ExaqnNqqC2q5QVjKHBSAonR4vBDll1Rioq&#10;UxNRzcqnhBhkRgSSBSE9jEPrfIVlSYORGxOGHOpQZND6pCBvxPq6Id7fE4UJUShLjRPQqTYnhabJ&#10;McugY1GHJy8mSgAnVi8xUGLwxHApIzwciUFBIo8TAycO/eNcThyGV0FtWkVaElkCypNiUZFMThzN&#10;16YmoIanqeRwumZa15+RhBHabn1WMqYKM3C6uQhX+8pxZ00VXtnRhvfnBvHVyY349sxWfHN6nKY3&#10;C5UTg6fP5tfiowOr8d7MEN7ZPYD3dg/iQ3L4Pz+4Fl+IROJr8fnxdfjy1Dg+O74Nnx7cgmMVmZjO&#10;jMXWtDisiqfOVyw5VwycpBGoIiuRhovExJlhvogP8kGUryeCeShnW2voqalBZdlyKCuqQE1FHTra&#10;OgI2aWhIoK6mLkads7a0FAnCGbawyolNlstJE5q0nUQiESDIgN41K5rYGDyxmRgbwtiI6gDDpQUz&#10;NuQk4jyi3J8giaETAyOGSwyfeBQduYpJDpLYeJ63+RM2yaCVHDjJjsHLOeeTKczMbQRIlUEmE6Fw&#10;ktV1Dq0zEfVYjEinqwU9A7peU2PqiFvC3NSC6q4J/DzcxaiL+poSGOpoUl3Wog6nEuyszOFMjhcr&#10;zyNCAhHo64UgP6p/oQEIp85nojQE8eFB8HVxENN5VDc2jAygkOpgbkq8AE8DHY3oaq7ArvExzFA/&#10;bfNIJ/0mknBmdgc29XdgbXsDRurKMVSZg7M7xvASOUbvndopFE6fnNmBd4+Pi4Tgn1/eg7ePbhKq&#10;iPdPb8HbJzfg86s78P6Zbfjk4hQ+v7ITvzx9CN89PoPPLk/h62scdrcd39zYI3I+fXNzBu+f3S6A&#10;03e3D+L7J+fx2fUZvHJ0C57ZvwZP7R/D2+en8CzNX9+/CZcPTeLKsd24dW4/nrt+HLfOzGJiVQv2&#10;berDlcPbcXV+O2Y29+IgOXZz4z2Y29KD3asaMD1cj71rOzAx0o6oAE+RD0uLB0JQ0KT2i74P1F5x&#10;6NzSxZwonJN9awhbsozbMS08tkQCHgSBc9ItXsbrOJeTDDot4lyArHZazHmbNARseoyThS/AJpnx&#10;NEOn/zmsbtlyfdpeD3+jdfwPBCMjctRMncXIdAyc3F2DybmTKZuEufnT+/eFBdU/bSUFWOnqwJZ+&#10;B45UL+2otNLSEiXPu5qaihA7NzNDeJD5WhojkRyezEAfZPFQ3EF+KA4PRnlkOMro91pFbVRlbDTK&#10;oiJRQ84cQ6Pq+BiUxyeghFVP7AAmksXEoTaGR6tLQVVsEhmrn5JRm0Dffw61o23qkqh9IuPk4ULV&#10;xEYOIFsTO410bE4k3krtWFsyOX7CyJlj6JQqs/akCGFtDIr+av834MRhdfGBaGVbAE5tiTJlk9zk&#10;sIlD7lrImuOCHhnPM2hqig0VxonE5aPa1UcFoCEmUAagojlPUxA4T1M1h9UtQKjG+DC6J04qLKVp&#10;Wbhei8jbFIz22CC0xfiLHEOtkd5C3dTOCicuIzzQKfUSwKmf1g/QsgEp523yxGCkzFZGemA4ygMj&#10;UZ5YHeON0VgfrEnwxZpYb6yN98JEdih25odid5EUe8qiMd+YhiNN6TjUmIyzXXk4252Hm2PVuDFa&#10;i2ujNXhqSyve2DeIt+eG8cGxdfS7nMEPz57Cj2/cwq9fvIm///YFHj74Hr/+/j3u3WPYdI/mGTj9&#10;QfZ3yIDTr2S/i3X/3f6ynLZ9cP+BsHv3fhc5nu7d/Q1/p/k/7t7DnRu3qN1ZiWivUGgtUoQ19Qcs&#10;NXXgQHXYzc4SPqxu8qJ+s44GAuysEOftgQAba+RTPz+XvjU1VI/GW2tR4OeIY8NNqOfR+3jEv2gv&#10;1Ic4ojbQAQ3Bzmik5byuNtgJQxkRGCtMwFBuFBqjPbGpKh0r86QYLojCVEsuDg5WYbo9D7s687Gn&#10;uxBzA2U4vqYBpze04NqOftzcPYRTG1twYVsXLk8P49LOIZyfHMDZyZU4vX0A53YM4eimbpwY7xMq&#10;p/mNtN2eNbi6by0eP7wFr16cwU9v3sQrl2Zw+9gknjq9C3dO7sQTx3fi8v4tuHZoAjePTOHWkR0C&#10;OLGxyulxao9vHdmOFy7uw6XZdXjm9A5M9BdjqCoGp3Z04OKeAZzf1YdL+/pxZXZQlDcOjuD63l5c&#10;3dOLs1PtOLipDvs31WJmfTWObG4Q29w6vBqXZwZwmfeZ68HpvbU4ubcRU+vaEO4ViGD3SGqL/OHs&#10;6gFPDx/4evrDy9kLfq4+8KNpHy9/BPqHCOjEo9VxuJwcNNnaOD1SOPEyBk5C9UTbOLt4wItD8hxc&#10;4G1vj6yoKBTHx6GMfDsOpWPgxDmaeCS6OmqLmhJjRH+HrTGO5qmdYnUTwya5mokBVGsyq5oS0UbT&#10;TQJAJaCD+lYdNC3L88SJwmOoTeCwOi7/1TrIGB4xVOJpsVzAKFkCcVYzya2Ntmuh622OkS5YBGqp&#10;b1hJ/cXK0BARQlcU4IM86gPlUz8xx9cdGd7uSKN6HOvpihD6XvvY2cCO2msdVQ0YUb/X08UTsdJ4&#10;RIbHwsvVF/raRpAoS2BJ/Qp3BzuRMiKYfhML+Obf7y8uPvqryIgwoW4KCvJAoB/L58ghduU8TvZU&#10;wRypYjgggBNcRVNnkpzwuuoSbFw3gr27xnHs8G4BnA7s3YpDe7cJ0MSJw7lkALVncgNmp7fQOlo+&#10;OyWSicvzOLHxtBw6MYg6c3gv5jkx+fS4gE5T1EGap07RUzfP48jcFGZ2bhZw6vFLJ/HU9XMit9PL&#10;T10XuZoYPPEIdF+89yq+/OB1fPH+awI+ffreK8I+eutFfPb+q2I0vKgwP2Slx6OyLA81lfkozUtB&#10;V0sFDuzZiuqKQiRSBWVYxCFxQhWUnSumWZlTUlKODHKo2VJT0wQ0YYUMgwlO+M3gJYe2k0MnVu8U&#10;FHEScU6enS5gU1FJoQAs8nA4hktNLc1C3cMwSJ6viRVDDGFyaVlyOg/Xn4wUuo6klLSFsDQ6N0Mt&#10;Ol9xSZlQ8nAi8LLySrGel5eVVwhYwwBHrtJi9REDpOxcToDOCcY55xTDKw4DTEcVnbuqqkLAHoY+&#10;crUSz4u8TBkZAiZxqB0rsvgZyCETAxkGUayOYvjG6ireh8/L+zMIkx+DnxnnsOJ1fG75eRgw8b3z&#10;s+BrFzCN1sdSo8Qhdaxu4lHreCQ7LnmZPKSO1U0MftLp+PHU2HBonJQaNC4TEpOoTKPnmIaYZC7p&#10;2Om5iKaOVBw1VFHUmCWkJiGJnL7MPHq+dH0CHKbwqHypiJRGIykxRQAtD08vmFtYkfNgChMzG+gZ&#10;8nDYrMwwJCfKgIyHcudl5sK5ZidZU5OXcz4bE3JSbMhhsiRnxArq5PizesbMmhpiv2iYWnlB2ywU&#10;OjZp0LJMgqFlMsztE2DtnAVn33I4+dXCzqce7mE98IheCbfodXCMmICLdBdcIzYhsWQCmaWrUVa/&#10;DuX140gr2ICE7M3IKtuJlIKtCEsaRUjyGkjTNiI6bTPCo0fpnrciPn0jAiN7ERbXh9i0EYTHdCMm&#10;qQVlFWtQXrYKNTUjaK7tQl1pKRpr61FD76iE3lUtve+yvAJUFpaIcKbc3BR6l4X0vDLh4R4Dv4B0&#10;RMZUwcwiDmZWmTCxzoK1WzaMneOhZZYFVcNUSAzzoKydRPedCB2zBBhYpkHHPB2apulQN86EmnE2&#10;FEySsMwwCcsNM7BcNx2LJIlYocthelFQ0giEmsQNqmqWWKqoK0aeW6ZsiOUqplDXYagjUw0x6FHS&#10;NMVj5Hj878Uq5FSoUudfhZwIRSxaLAuxe4xMQCdFHZG7aJmCGpUcVsYjtOmK9yUSZmswkDKFmpY5&#10;jCxkCioVbUs6hxOZC/TM3OjdecLIygemdv4wsfWBkTU5QGbO0OIwNxN76BhzHidbMTIdwyVWZClI&#10;zIWx8klJyxLL1U1Fqa5H96BjA1XeTtsKGrrW0CdHhYGTtrEd9M2dINHnMDxjKKobCMWSgGQSEwGa&#10;dAxkOZ0YNsmBkyyEjvM5GdE9GmGZoj4tk+VuWqaoieWct2nFfwdOcpPPszJMrg7j7VTp/BxSp6Ku&#10;Cw2q/5r0QWUVE6uWGCrx74TnOVyOw+ZEuBytY2MnndVLDJIYPGnT/hrq2gI6cU4ndTVt2Qh25MTz&#10;toZGZjDlUcSMDGFKjpehRAPp0dSppLammaya2o5SBtZBATLFjZUF0qjTWk3tUSW1zzUZqUJVlBbs&#10;j7Qwf2RKgwRYSud8TqF+YhnDpvy4cOTGhIr5eH8PJPDQtlHkuJFjz9CpJpuBEX1X0jlpOIfPRYqR&#10;7UqoQ1SUEC9yObHxyHUcUscKp4KEBBRQx0hYQhzyqZNVTA5ZeVq8AE5VHFpHzlwVOWf1aYmopk5Q&#10;M11rC3WEeLSmkZRYbM1Lxc7CNAGc7ozW48m1NQI4fXhgGF+c2IBvz27Djxcn8eOlHfju3DZ8fXoc&#10;n5HD8dGhVfj40Gq8tasX71Gn9aOZIXw4M4LPOJfTkbUin9PnJzbjY06MuqYDc/nJmMpOwOr4cPRG&#10;smMVRh33cHLIpKiMlKIkgp5PGKvDfJAcGiBGGgpwdYabDbWTampQWrIUiisUoMmJnBkikUnI1Bgu&#10;aUlgamIEMxNTEVqnqa4BiZq6AFA8Cp2Gujq1nWrQ1tYUyiaGTAyV5ODJmJxxAZmoNDGWgSaGWIb6&#10;nFzcaKF+GMHC3FQkGGdAxaPXMYBiiCVAloBIf4bVyUGTHDwZMOD6C3DiZOLGxmaijZcDJwZNAjhR&#10;/TU2sRR1k0ET118ZHNWnTrgRrMzNYG1K9VbfEJZ0HF83F7jYWsPZ1gpWnJPH2gzujjZwsDKneUNR&#10;SoP8ER0ajPwM6lNQO1uclYFMqi/pcdEoy6VvM01nUl3JS0tCFtU/V3LUbEwNUZCVgjUjfWhvqERF&#10;QQa13/RdIwd+bV8rZrdtwPbhPqysKUNHQQou7l6Pp/dvwov7N+C9k9vx1uGNeOPwZjH/zoltAkIx&#10;dHrlwCq8f3ITfri1F19emxb2zc09+P42JwmfFnmbODfMe6e2iBC772/vx1snNuGji1MiUfjPzx3D&#10;L8+fxMdX9uG1E3Ses1N4+8IuvHV+Gi+fnsQTh7fh7L7NePXJ87h8eob6j5tx5fguHNm5BvM7VuPM&#10;zAacm9uE47uojzg1hH2bu3Bgez/2rWvH3jWt2D3WiomRNgy0VMHSWBcqy1WguFwNy7itWs6JwVnN&#10;JAdO6sJ4ejHnblqsLtRNAjqRcTjd/wyceFtNET4ng0msZmLAxPMyhRMDp/+qclq0hM5P2ynSt0pL&#10;34nqkgNsLN1hb8vJwv3g5hIEDzcZbOKQOj/vELg7u8NIi+q+mjJsqR7aU52009cT4MlaRwf2Bvoi&#10;gbizibEATq5mhnA3MYCXqQEi3eyRSk4PA6ecQF8UhQWhhPM40W+1LCKULExYdWy0gE2VsWQJiSgV&#10;IXYxMvVSbDzqOJwuPhW1CakCNrHJk4rXkUPHVk/2r8ApiSxRBp1onq05mZw/asPaqd1k8NSWQo5e&#10;Cjl1yVFoT44Q1pYU/qfJ4VF8qIBN8pC6zoXptvhgAZNaE0PIEQ0VCicGVHJ7BJwSQtCSEIzm+KBH&#10;JuZ55Lo4hk6c2ymY2rQgYZzPqTE6UCQQr2PoFBsiVE3VnO+Jzt/MMIvzuySE03HoPHTelphAtJJ1&#10;xAaik7Zrj/Il80F7pLcATXLrjPREV4QHmTt6qBykZSujvISSaSTGW6ZqivLAcKQ7Rqgci/PFGrK1&#10;8b7YlOwvYNOOnFBM5gQK6DRXnSBg0/FWzt9UgAs9ZH1FuDlai1trG3B9bRNemBrEO/Pr8eXlafzy&#10;9FH89NJ5/Pj2bdz78m388ds3uH/vR5l66eFdPHjI4IjzM7Hdw8P7D8gYQC0sfwSZ/m/24JHdf3Bf&#10;JBp/cI9D6mjZb7/j1pVr2NSzGlVphbDWNIS5ho5QODmamMDDwRpSqqv8DwsPCxPEkJMe7+OFcFZ4&#10;OjmKf9gkkfOe5e2EVCcTbK/LwenhFnTRc67xs0FjiKMIqWM1WV9iELoTAtEWTe8gxheT9fkYLeR8&#10;P37oSgnCvp4ybKpJw+bqFOzrLhEKpx2t2ZjtL8VMXwlOrW/GyXVNAjqdG+8QdnZLO67sGhG5mC7u&#10;HMGxzd04vqUHJ7f1Y35DJ45s6hag6cbcRjx+aIuw20e34u1b8/jixQt48+Zh3D6+Q4CmOyd346nT&#10;e2l6mmwXHj82jTsnduGJo1N4itbdPraTyl146hQto31O0vk4vO65M1O4tHcYJ7Z14uzOHlzetxKP&#10;H16Dm/Q9v07f/Wv7h3BjdgBXGUKRndvVjZNT7Tg+2Ybz0924NkfrD44IQHWVtr1I+5+fXYtJajvT&#10;Y6TwdPSEvxe1Q5ynyd0T7m70Llw9EODlBy8nd6F08uEBkTz84Ori9UjdxJDJ3s4Fjg5uAjoxZGKz&#10;MLWFFa9zcBHH83Bxg4+zK+IDA8SIvsUxHLYbiaroSPqdRVEbwsApGnWsaqI+Twv1iRg4MWxi49xO&#10;bdSnYuD0CDqxJScJ4CQUTtS36qB2jJN6i9xOAjjxCJZsMsAkwBKdRxidi9VLPP1oOZWt8QyXZFCp&#10;OToMLQvWTP2eemo3a8OCUSeltiEiCBWh/iihfmZRoD8Kqa3N8/NELlmmtxsS3V0Q7eKIEEd7+DnY&#10;w8GM/AZtXZhQn8GOnpGro7uATUnxaUhNzqbvgSu0JfrQpX6ukS617XYO8HZ2/vcFTgkpIV9JqTEN&#10;DvJBUKAPQgL84e/jTpXIGT5e9vD1coSXuz3NOyE4wJseRiAS4yLQ2lSNzeuHsXd6s8jjdGhmAkdm&#10;JwVs4pC6EwenRXl0bkoonDhc7vDeCREmd/rQHgGaeBQ7ecnA6crpw7h4fL9QOh2Z2SGg044to9i7&#10;Y6MIu7tz/SwmNq3Czi1jOHFglwBV184ewa2LJ/DktbMCPrHi6eM3X8BXH74h7JuP38J3n72D7z5/&#10;F99S+fM3H2Hv1Cb4eNghKz0OFaU5aG4sw0BnPRqr8rBz6xgyyHFI5xCzrGwBmfJ55LbUdKSlZaCy&#10;shqFBWVIS81CViaHnnFoXTriOHwiWxZux6qngoIicA4nDq3jMDBOZs1KIQY+rDZi4MIAhRN6M2Ri&#10;GxxaKUoGMq3tbQK2MGwSuZtqapBbXIyktHRhKRkcFsb5j3IFaJIlAC8SsEU+QltuXtGjfEly2MTw&#10;iyENT8shkIBQDMZoO04ozqCIk5izgoevUQ572PjaGYYxSGK4JA+n43kO/eN53l8eFsjTVdXV4jx8&#10;HFZm8XEYPPGz4mfG+aV4mRyGMXDibRk+8TPgfVjZJC8ZMHEoHd8Hj2THSidO+M0wihN+s1qJ1U38&#10;vMPIAeLj8jq+9oDAQKF0Co+JQVhsHJXxIrwtLj4FUbFJiI5PQgI9vxhqpNLo/efmF4v1jo5usLSy&#10;F2ETTOhNTC1hamYJVQ1doXxhJQyHL0nIaebRtdTU9ARwUuWh53menA02dQ09WqdPyzn5sQlUVfg/&#10;/PpQUmLlBodbGCBUGgdrZ08sVTaEqqY91Mm0ddzIcWcw5Qw1TXdoaAdC3ywB+uZpMLYvgZZNDSTW&#10;TbDyGoBLYBsCY2uQX9KMzBxWi7WhoqoXJaV9qK9fi57unRgankd792Hk5G9BetZqxCe2ITW+E5Vl&#10;G1Fath6VNWvQ07cRLc39qK1rwYH982isb0VPZyf6uhsx2NeEkb4eDHd3ozI3H6WZVHfofWQlJ6Aq&#10;PxdNtZVor69GNb3DhBhyvsubqd7WwZiv2SwPKnqpMHLKg1NQPcyc2yAxLYC2WREkJinwCq2BjUs2&#10;bF0KYGyTBR2LLGhb5EPbsgi6jqVQof1X6GdhmTaZVjoU9DKxRD0Cqjph0DUIgL6hBzS0bARsemyp&#10;FhTUzKFCz1BR3RqKGhZQ1SXnl+GQnjX+tlSDnAUGTuxEKGDxkhVYvJjBE0MnZQFQltK6JUsVsGyF&#10;CjkrnMNDGcuWcTgYJ5fVIAdCIhJmM9RR0+Rk49bQNXWCxMBWKJ9MbXxgYM7hc14wsfGm+3eBjokj&#10;DC1cYESmspCjiUPpWOWkrG0FRU2qU3q2WKFhJozneTnne5IBJ7oPMk19W5iwWsrYAVpGtkIxpcYg&#10;SdtUpnJaAE5yqMQ5qTg3FcNNVjlxnVVSo3q3MK+ibo6lK/SpPlOpsBBatwCcZNBJ5xF0koMmeSlz&#10;1mRqAJ5Wpt8AwzpVqvPq9MHk3EsMl5RVNKiuy8Lo5HmaFBRVRbgcwyaGT2wSCStXTIRxniZWO7HT&#10;vnyJElSUNKCiLBH78DFYQcKAwVBPH1ampjDR0YINOV8lmekopA5IDrUbydJw+DpRh8fECC5WFogP&#10;CxUKveLUJNTkZCCPOjspIb5IC2PA5IdMaaCwjIgAZEcGIS8mFAWx4ciLDkUWLU+jbVMZUIUEoIwB&#10;EYfAZSahOjMRFWmJj4BTFp2X1U7cqWLYxAqn7MhIZHBoXViYGEkvldqpbHLyONwvmzp7PIJeebos&#10;h9NfgVNjRjLqaFl7ejK60hIwmB6P1amx2J6XjD3FaTjRmIunxhrw3KYmvDbViY8OrsJnxzbg+wsT&#10;+PnKTvx6bZeATl+fGceXJzfi4/lRfEidznd29+H9fYMCOH2wbwSfHliDTw+PibA7Bk5vz63FPHXU&#10;d2XHYVtmHPqjAtEVTs5abBgaosNRGy1FJXW+iqjzlRMaQM/EG0kh/ojy8USAy5/ASXHxEqxYsQLq&#10;6urCNFm9pMPvnd6nihK1gzIYxYBJTUVNJBHn3E48L5FQvdFQo23VoUPvl6GTHDaxyeETAydjQ8NH&#10;sImTiltbWsGCOndm5Iwz7LEwN6btdQVIYujEycD/J+AkVznxOll4nWwbnpapokxhamIhgBPDJREu&#10;StOcx8nQ2EIonPTIjGkZw1IGqPY2trC3toGthSWszUxgRdcb4OGKADcX+Ls6IyY4EP5ujgilflgW&#10;dXZzqe5E+vuKemtD9+hlb4ucRPq+RUcghTrInGOT81FmkBOfTB31zJQE5FD9iJWGUidVE+ZGesLW&#10;jw5j45oR5FA9jQ32hdTPHcVpMehrKMdQYxXWt9dj32g3jm7uIwerHbd3DuPl/evx7PQQniZ7YorK&#10;3avw/ulJvDizGs/vG8JPj8/i96cO4P5LR/DjkzNC7fTLMweE0umt4xvwzsnNIoTu/osn8cOdA/jw&#10;wg68dGgtPruxBz8+cxRfP3EAn1ybwZunp/Dxtf34/PYxvH6WnLADG/Di2d24cXQnXnvmIu7cOI7u&#10;5mLM7RjFK3fOYJpHoZoYwpGpVTg2PYrZ8V7Mbe2lsgf7t/XJlE5jrZge68D2kS7kJ0VjxaIlUFhG&#10;bTe3VQtAaBkPzrBc1mbJ2y1WOolR6R6F1MnyNzFwYpMBJ1k43WMMmxZrC7D034ETL2fo9N+BE++3&#10;hNpZhk1a+s7UftnD1todzo6cLNwfrs6BcHMJFMCJQ+oCfEPJIbGBjqoKTLXVYWegK9RMVvTbsWXo&#10;ROZgZEjLZdBJKJzMjUTicC8zA/hZyVROeSGBIqyugEPrqL/PzlAxTZeFBgvgxGonDrUrkUagNjEJ&#10;VdReVZNzV0/f9Zq4RLIU1HDepsQ0Mhl0qo5Loulk2iZJZklJaBCASWZNCclopD6XmKbjyEPsRDgM&#10;9eXaUmma+twtqdFoTo5CazL5F2SyRL0ya2PV0/8HcGoXgCnkEXBqoXVyyPQ/Aae/Qicxz/BIwKYg&#10;YQyZmqiNa2TgxGqmcD/ULYTOsaqpns7TmEjH42ul62th0ETH4FHymqMD0ErWGUMW7Y+OKF90RPqg&#10;M8r7T2PYJICTOzrD3NDD4XM0z3maOGfTSIyXzGh6OModq2O9sD4xAOsT/Mh8sTU9GFN5EZjKCcP2&#10;LH+aDsbOoggxOt2pjnxcXlmJy/1FONdTiHO9JbhO34SntvXgzQMb8dnVGfz03Cn88OIF3Pv4Bfzz&#10;l89w/6cv8I/7v+AfD+/h999/w927v+Hhw9/BycBlwOnuI9jEpVAv/TfA9Fe7T/YncLr74CHukz2k&#10;aQZX/3n/IV58+ln6bW5EY0EVAp08YUZ9Z1NtHdhRO+fpaAVfZzuEe7ki1MUJKdQmZoQGQupmCx9b&#10;C/FPomBrUwToq6A2wgMNEW44t6oNOyqzUOlpgYYgB3TH+mEwORSrMqPQGO6OAjcz5DobY29bGfa2&#10;l2KsKB4NUR7YVp+FWztXifxNa0pisbkmGcfG6kVY3Xh9KvYPlmN+VQ04nxODpsuTvZgfq8P8+jYc&#10;3dSFw+vbcWRjJ45TG3R6YiUOrG2j6T68cHoXrs9txBPzW/HMqSm8cGEPPn72DN67cxzPnJPBo9sn&#10;pnH9MCud9olQutsnOFH4tFA4Pb6gcrpxaPsCdNotRuW8eWQbnqTjPXl8O544Mo5zO1fi3HSfyOl0&#10;69AYrs4OC+DEeZ3O7qbr2t4kQu0u7OrBpT19uLpvJW4eGKTtWQ3VS9sO4uqBfhzf0YqZza1Ikfoi&#10;0NsT3p5ecHV1h4crTbt7wYtKP09fBHj7w9fbT6iaAv1C4eMZACdHdwGbGCzZWDvCztYZDvauouR5&#10;AZ3M7GFubiOAk6ubB5zt7em754lc6jfk8j+rqO2poD5YLfWB6mPJkqjdoX4QWyNNN1P/h//JxknC&#10;28hEonC5gomhUrxsupPaHzYRZkf+cAdZO62TJRNntRKrl/4vwIlD5egaOmi6k/pccvAkcjbRcjH6&#10;3F+AUyP17erCQ1FD7SeDprIQP5QE+aKAvteFAX4oIMvy8UAG1eNkdyfEuzsj1MEWgQ72cLWygoFE&#10;C4Y6hrCxdICRvpmw4IBwxEYlIj+3HFHSZOo7WMqU0dSHNqC+hL3Vv2kOp7qW+DVJGf6Ip4Y4IjwY&#10;oSGhCA0MQZC/H/x8XODr4wAfb3uqXM5krgJEBfi6I4w6KyWFWejtasSWDcPYPbVRBp32bcf8jAw6&#10;HT+wU9jp+T04eXgPTe8SkIgVTqdp/iyH04nwulmhbLp6eh63Lpyg8vAjBdSx/dOYo+MyrOJjvPTU&#10;NZw8tAezU5vFPgybOAE5K56unqH9L52UQacX74hwOg6vE9Dpk7fx7afv4Icv3sfPX3+E+qoChAd5&#10;oKQgDVVluairykdfey0aK/OwYbQPdTWlSEiME7CIjdVKcuO8TJmcBDwj508FU0a6UDiJkeyyOESL&#10;h97PoGW8nMOysgX4YbURQyFWJTHgYUVReWUlmlpa0DcwgA5y5otLS1FSVoKauhqheiqrKBNwJic/&#10;D2XVNUhIS0NmXp4ATgnJKQthatlITJKdM2FhJLa0dLq2nHyxnLfJK+BcSqxsYuAlA19CZZSVJXJB&#10;sSKqsKhEwJ/c3DzU1NSgq6sLPGobjwTHEIwVUTwv8jPR9RQUFghVEyu6GC5xnieeZ4jEAIpVTqx2&#10;KisvE2ol2flkicQZHvG55Moohkx8TfIcVAyeGDbxORkUMYDi58D7pabz/nwdPApgnrgfhk58XZxz&#10;KTgkTECnCHLoQsiplIVGyq6bFVDR8XGIojKGjhuVkEDPMR2RsYmISUiHNCYJaZms/iqHNDoObu6+&#10;IgSOQ+FMTW1gZWEPfV1ZqI+eHv8X24ScZyNokOOuqW0hHGZtHSNypgygRo68lpYxeIQthk0cCqSh&#10;rvsIOKmrG0KdppXJodfSMiJnXAI1cs71jCygZ2YFHpqewRVvr65iQg62PhQUNKGkwsPa20Gi6wEV&#10;TU+s0PTBCv1QqJjEQts6ETZeyfCXJiKZlWn0bHmkvpycAsTHJqG0sAb1Nf3oaN+G9o696Og5gPbu&#10;HWjpXIvetlEM9IxhoH8Yq1eNYLCvHSt7G9DbVIPO+kr0tzSjr6kFq7u70VHXiLriAtQVFWCorQUN&#10;JYWoL8lFeR51RGl5C+cdK8hGQ1EOygoqkZ5ei7jEZrh61MLSqRa6ViVQMkyFpmUB9Cy6YGzfBGPb&#10;apjY0/vOXg0Lh0xYO+ZQmQcTG9rGshA6FiXQtiqHlmUFFPSLsEK3AEs1s7FUkg4F7RgoaYdCVdsb&#10;2noeMDT1hJGZJ5TUTPEfS3TFSHZLlU2xXN0MyzWMoWniBANLN/BodH9bqkZOgQoWL1EmU8CSJYpk&#10;MuC0iEPsaPkKBRUsX64sTEFBnUo1KCguhGcsUcNyBc7fIREjtmnqWUJCpmlgAwNzZxhZutM0h91R&#10;3TF3pdJOqJv0zcjZoG0eW0FOj5KhCKdTlJiLa1TUtBSKJgZNcuDEaidVHRto6NlCTYfOoW8DPVMn&#10;Or4LdE0docMj1RnbiZA6Fap3atpUZ6huykabo/q4MEIdgyUGTxxmx6CJQRmXnNtJnc9Dz0zC56Z7&#10;YUilqKJH96lLxoluOexOZisUWckkz+mkKfKiLF7KThgDPHURjscgjxOOq0n0hMpJDpwUlVTp96BN&#10;jr4hJBIdKNFyJXLI/1QC6oGHmpeH1DF0YqedS1Y4KStq0O9GQ8AqBle6HIJnYAg9HV1YmJjATE8f&#10;xlpaSCLHKS0qEjGBAfCnjmsgOfWedjZwsjCjTq090uNiUJGXjeL0RGTFRiAh0EsompKDvYWKSQaf&#10;/JEdGSwsJypElJnhAcI4oXhKUCBKqHNSTo5TZXo8qjK4TERpcjwKqAOTG02dqSRqQ6mTVEoOGYfY&#10;ZVLbxDLyZFY5hYYglq4vIzoSueTc5dA+hdTBqsxKFsCJQ+pqUhJQS9PNGSloyUpFK52rKyUOY7mp&#10;2JidiKmiVMzXFQrgdHO4Ci9ta8Pru7oFTPqcHH8GTt+d344fLk7iO56+sB3fnN2MT4+uwbuzg3hv&#10;diU+pI7qBzMrBWz6hOzjQ6P44vhmfHZ0M54lZ36mNBUTGTHYSI7hYFw4+uL4v30cdhKGmqgIVJIV&#10;RYQiO8Qf6cE+9Cx9IPX2QKCLC9xtbKCvrg7FxYuxYvlyenfKUNfQoHdHbZ8cOKkqUZuoJkwiwuwk&#10;Is+Tlqa2gFNanNeITKKpBh0dTZG3iVVODJnkpZgm0ycHXE+MPMdKJEMBI1k5xftYmJvA3MxImBbV&#10;EQZLDJzksEmuXmLYJAdLMrhkRN8ATh7+Z0JxEzqmUDgZmgolk5a2nqiLnCRcS0cfdvbOsLCwXajD&#10;fA0WcLCyg72FFZkl3Gxt4EUd0Iz4KKTHRCI2JACVBVnIog5xJNXFrMQopEWGI4GcrUhWi7k4wkJX&#10;Ez5OdiLELio8BNLQIKRTXUuiTnEyddbzqX7kpJHjX1GK1PgY6EjUoEvPt6ejjfpUs+hpbkBlbhZS&#10;IoLR11iJgzs2YnVrLVpyk8lZ6sOOnipyrtrx3Ow63Jzox7O7R/Di3Fq8eWw7rmzpxktz6/H6wQ14&#10;a34Dfri1D/eeO4zvb+/F51cn8cml7fjt2YP44uoOfHppEp9ensJPTx7EvRdO4C5DpycP483jW/Dy&#10;/Dq8emQj3j5N21zfj9dPTuDzW0fxJjllz81vwu396/HCGXLYjkziiYuH8fbrd/DS0xcxt3MNjuzZ&#10;gD1bBjC/czUuH96O49NjInH4yT1UbuvHDE3Pbe3H9Fgr9qzpIqe2HZtXdsBKzwCKSxVFe7VkGSub&#10;GDZpYckKCR6jbwArmRaJf0DIwud4tE0x4uZCriaR349D7xbRdgI40X6LNekbwSPb6dLxDMnkwIkB&#10;lDYW0Xl4tDqRKJyM8zbJoBOHG1P/QN+RvlVuMLdwI6fDTaibGDi5u7K6icPqZNDJzzMQJrpG0FRU&#10;hKWuFmz0tGHPoInqug2VNnq6QuHkwLCJ6qezsSFcTQzgZqwHDzMDeJkbINrDAel+3sjw80Ieq5zo&#10;d1pCVhEehPKwEFSR81QRGYFimi6iflNNXByqOEl4HDl+1H7VJHAupzSyFFomUzfVJ6aiITlN5HBq&#10;oL6mME4UTmUT9TsayZpo+wbat4GcQh69jmETh8uw4ygS/6ayxaMljaETKxmkZNS2CPVQBNponoGT&#10;UCsxQCJjwNQeFyIDUIlhwtrJ2hg2JYWgOY5VSzJrYYsPkdkCcGrmsDoBnGTTTbEyyCRAU0wQWmKC&#10;0UrHb5D6CehUE8HAicPnwoXKqTaOphND0cygiYyVTaywao7xR3OkD1oYMEX7oTsmAF1Rvuik+a4o&#10;70fWHemFnigvdEs90B3ujl6y/nA3YSulbhiJ9sRojDfGYr0wSrYuwRebUoOwIdEfW1ICMZEVgqns&#10;MOzKi8C+0ihq+5OxvyYRpzpycLG/FNdX1+DaUDnOdBfg5romPEu/43cPb8GPN+m3+sxJfPbEUXz9&#10;0hXc/eIN/PPBj/j73R/xj3u/4D8f3MPd337H/d9/xx/3fsMfd3/FH/c5J9NvZDwSHds9GXBaAFFi&#10;emGZLI/TPdwTQIpHs3uA+w8f4vf793FPwCeapuP/44+/47233qLf6W50V7fSdyJYACfOZWNlqAtX&#10;WxP4udgikv3OhXC65ABvxPu5IIG/zeGBCLQ0QIKDEVbmRGEoS4q+hABcHutCp9QTPbG+NB+I4dQI&#10;dMf6ozbIGQ1hbkLhtKksFefXdWG0gIGCH8aKYnGH2o7n5jZgY2WSUDft7SkU6qbJlkzs7ioQKqdT&#10;61twcmMLTm9px+HRBhzZ0IbD69naRUgdQ6aD69oxs7oJtw5sxpNHqL3ct1aMRPfE/DjuHN+ON28c&#10;wls35/H8xX14+sxusr24dXRa2O0TDJzYZJCJFU53jk/j0swm3Dg8QdtM4dmze/HchX148eIMnj41&#10;hefPTePO0XFc2TuMGwdGcXV2BJf2DgqV041Dq3DtICuX+nF2Zydt048bM0O4sqsP52n+1EQDTu9o&#10;xuXZbpycbsXe9fVoKs6k5+4tALePjze8vDyo/fGEJycKd3SFByub3L3h6+2P4MBwhAVHCuDk4uwp&#10;wBKrm9jk0ImN1U5WlnawMncQ/7h3pGMIkOXsinBff+pvUd8qPBSV1B5U0/erhr5j9dQHqqM+VX1i&#10;jIBNTcJkgw6IMDlqR7pTUtCVnIxOBk7xCeiKS0Anld3UzrAJABUXT+0EWxy1FfS+af+2hcTfcpjE&#10;4XPtbAycYiPRRt/hzvhodCb8CaIYOLGJ3E0COoWiiVWQ9G2ul7LCSTYaXUmQD4rJigICkO/viyxf&#10;T6R6uCDZwxnxro6IdHaEn601fO0cYGVAfgj1eS2MLeHqzMpWd/oGOMLVifNi+SEqIhFJCdmICI+H&#10;NS03MrSAgZ4pzIzN//2A06GTPfozh/rf6VtVQs58AGKokY2UBiOAHlKAvw/8/Z3g4+cMDw87Mgeq&#10;fK7wE8DJA7HUwczOSERTfQVWDXYLpdOuHZswu2c7Du2bxLED0zh+aFqonDif06nDu4WdObIX54/P&#10;4sKJOWEXT+4XsIiVSldOH8HNCyeFWomVTpxg/NyJWXGcowemRDjezQvHRRgdT7PxaHaslpKH5vE8&#10;53m6fOawCLl74fYVsOKJE4h/8vZL+PHz93F4zyRC6V4yqSNXV56PlroydDVXYmVXPdrqSrFmVR9W&#10;DfcjN1c2EhsrnOThcaxY4pIB0l/D2RhmiBxJafHIyMpAQWGJUMykpmWL4SQZLjEE4m05PI8VSLwv&#10;5xViAMWwp5EceQ6Fq6isEvme6hpqUVnNoXA88lmiADGVNXVIyshAEofsFRSisqoG2dk85H86EujD&#10;z2VqGnUkUzPp+Hni+Hx+Bi3pmbIR4Di0j5NiZ2bLEqHzvciurwDFJeVin9LScgGbysvLhcqI749h&#10;EKuQGN7wvTIMYmOgwWqo2tpaAal4VL22trZHsInD5ji/lDhXFl1XdpaASzydQ+sZODGQYiUXH59h&#10;E0/LQ+s4lxPvK5/nkqEZhyRyySonOVBiSMXPmGFTInWAEhISRM4lTjjOyihWO3GIXGRsAiKi4xAS&#10;EYWwyBhRevkHIz4lC8UVtXS8HJHg25oaTQcHN/j7BSMmMh5xUXGIpW3T4+l44REIDwyBpytLTb3h&#10;aO8KbS1Dcow0oahITrWyJlRVtODnF0LLdclJVoEOOSP8H25lcsBZTbN0qSoUV5DTrKJD+8kAlbKK&#10;PpSUDcj51ien25icMC0BOBTJsVdS1IUCD1HPo4Ap6GOZkgmWKpthubIFlihZYbm6M1aoOWCpojGM&#10;Te1gaW5N5oCgoFh4+QXBy9sX4SExiAjLREpyPb2DfqTnDCAztwMVNd3o7hhCe0sLOltrMNjdjvXD&#10;g1gz2ImNI8MY7e/GaF8H1g72YrC9Ha1VteikutrX3IhVfZ3oaKxCR30puuqK0VVVhs7qevp9laGu&#10;pgo5mbUID62i9qQOXgEdcA+qh3dEC7zDmmDv2QA90y7oWzXA1rMZSXlrEJXQDQv7DFjZp8PYLBHm&#10;llkwty6BgXkZdK3KYGRfBxWTMqzQK8RSSTaWqaeTSen+A6Gi4wVNQ3doGbpA18RVhLZJqFOvqGGF&#10;RQpGZPTc1IygoG0JZV1LqGib0zojepa65FyokwOijmUr1CEbiYj/m80QSgnLlsls6V9tKQMoNaF4&#10;4ne5lPbnobYV6Vicx0hD0xT6xvYC5PDodqx+0mbIo2cFPc7fZOoAiQGH4HHeJmu6TjuhYGK4pMT5&#10;nLRk0ImVTQI26dpATc8GKnTdavrW0DC0ha65I7RN7aFpbCtKDQNLqOqYQFXbGBo6RlDVlI1Ex0ol&#10;Bk88zWF0DJ806N45zI5D7GSJxHk4dysZONUyh7KqId2DGd2LATi3k8xY8aQjjI8pTyS+eJmasCX0&#10;/BbRs3hsmTIWLafnt4wcN3p+S1eo0b5U19W1BSCSqZhY5SIhp19XhMypcV3n7Zap0rwx9Og+9HSN&#10;adoAPOQ8T7MxhJJo6NDvSB0rFFRFWB4rnXR0OCxKFj6lr60DMyotyPmS+gcgKpA6qG5uYoh+dysL&#10;uFuaiemoAF9ksFIkIgiJof6IC6QOQqifCKWTqZ38waF18pITg3PoXGFCpFiWRI4b//e1kDoopSkc&#10;BheHyowEVGUmoTyVw+g4J1QI8mM5j1MC8qNjhKWFhSHG15c62l6I8PFCLP8HNyZKKJw4pK40jROP&#10;k6UloCIlXuRvYmVTY0oCWljdlJVIHeYMbMpPw46iNOytyMSx1mJc6C3H7bUNeGmiHW/s6cYHB0fw&#10;8ZE1+PzERgGdvr80ia/Pb8MPV6bw7TlWOW3AZ0fX4pPDo3hvZhjv7RvCp9Rx/XD/anw8vx6fHt1M&#10;0xtxvrsCe3LjyNmJxGiCFN3iP3wLCXap01UdGYYq6hcUS0OQQ88xmyyGnAWppwcCnKgfYWsPY21N&#10;qCxbAmWFFdBQZ0WbGjS16P2TA62hqU7vlGGTOrWDaiJXk4aGpqgfqlRPeJkGh9dpalI7KgupkycL&#10;Z9j0V7WTPNxOn5wXhkzmpmZC7cTTsnA2VjlxjjBdqjM6Ahxpa9NxFpRL8mVsOjratEyWu4lHqeN8&#10;T38NweOE45wHysLCQuSI4u8Nh5k7OzvTb0kXzq6uaGxsQmN9I1SUVKizaAo3Wzu40HFcrCyRSB3t&#10;cB8PSP28qC7KrIhhZQ5906JCkJsSi1jqyEYG+iCSOrIJ9Kz9PF3FYC5B3p4I9fNBDHV2Y8LoG0UW&#10;Qh3cAC8XRAcFICshHqmxsUL1p6GhgUD6Deyf3Yf68lJsHBrAxsEejHW1YKyzCd0VBVjbWomtXdWY&#10;G+vASXKmbk2vxPMH1+OF/etweUsnnpwexu3do3jt0Die2rESL+wZwfunxvHN4/vwza1d+PL6lLCv&#10;r03hi8sTeO/keqF4+v72LH5/7gh+e/Yofrh9EG8c3YSn967Cs3NjeOfMDrxxagJPza3Be5f34eMb&#10;B/D+5T14/ew0Xjq3F9cOT+LsoZ14+uY53L52AvOzWzA/sxHTW/txYGo1TuxdjwNbBnFk+wjmJ4Zx&#10;ZnYD5rYMoLcqC4P1BdjYW48d5IROrenF+tZ22JmbgkfaFG3aEh45AEkjAAD/9ElEQVTcgMEQK1Vl&#10;yqbHFqljMdmSJTyvKexvi2j5Ytm8yO+0WJ2WcZidBhkt/xfg9KeKSaZ20hcKJ55n4MTTDKCWKVBf&#10;QdMK+oaOsLDyhK2NFxwdfAVscnHyJ4cjBN6enBslCH7eYfCwd4OhRAcmWtqw1NWBNdVxVjnZGOrB&#10;jszBSF8kDXeiuupCddXVkGGTAbwsjOFpYQhvKyMEO1giycdNjFaXRfUtx88TFRHBqKLfrhw4VZKV&#10;kwPFVkF1rSpaitq4GNRTX4rhEVt9QvK/WAMtY5OvZ9jUnJyGZoZO8TxaXToaBHRaUD09Ak4cFvzn&#10;fENyvMhN15QSQxaFpkQp6mM41C0MbTT9V2vnMiGCnM8FdZEc/AjoFC7KJgZO8SFULqiYyBpjGTKF&#10;COPteVuxb1zII+DEVh/pjwbO3xTlJ4NRdKwmDptLiqSSYViYOEZNpA9qyRg2tYtcUv7krAagI9oH&#10;nZEMlsgWRqPjfE1dETLjUel6pJ7olbpjgEehi/ISI9FxCN1otBfWxPpgfZwv1sd7U+mFLYm+2EC2&#10;KckP2zNCMJkVgj15UswURmN/ZTyO1idjvj4JF/oKcbavAOf6C/H4+nrc2tCEV2ZW4bPz0/j22n78&#10;cOswvr5zDD+8dBl/fPYq/vPHT/Dw169w79dvcf+Xn/Dz99+QfYd7v/8mlEgyhdMvePjgVyo5UfiC&#10;4umPhwIg3aNt7rF66R4nBn+A/3zwB/7x8O948Ps9/HGfQ+ho+d37uM9qqYesbqJ1ZH9/+Ae+/vIz&#10;nJo9hu2j42gurYc1fdtNqX230teCo4UBfa/tEE2+WiznEPZykyW+p28uf5sjnG1REO6Lnpx4DOfF&#10;YE1+DDhZ+IbcGJwdbsH6/HgMpYShL47eYbAzmnnUv+RgrM6JwbrCBGyrySLLwNbqdAGZ2C5t6cbp&#10;da3Y28WwqRiHRirJKoTS6choHU5tbMPB0QYcXNuMg+vaMLu6Aae29eMEK5u2D2D3yhqhdDozOSRC&#10;6V44NY1b+zfhqSPbcZvazOtzG/DqpVk8fXInnjwxJfIy3TwyiRcuHqJyJ87s3oDrh3fg6TOzePbU&#10;XqFqunZgK544Ttuf2o07p8lO7RKg6vnzDJ32CdXUK9RuvnhyEtdmxnB13zCu0Hf85sHVAjRxyBwr&#10;nS7s6sKF6U5c3t0t8jpd3tWHU1trcW6qE+d2d+H0TC9667MQ5uuNIJ9w8vMj4O7uARcXF3i5ecLV&#10;zg1u1Ab5uPmK3E1sAT5BAjYxIGHIxAonDqGzs5UZ53OysXYQ0wycGKbIgZOTkws8ndwQ7huAWD8/&#10;ZFF/SITxRkmpzQlHXWKkSB7OOZzEqHQMp+l71hofBw6PY0VTFyuZWNEkgBPZX4BTV1w8unma9usk&#10;60ig/RI5nI5zP8XQbzVagCaRq2kBLnHZERMpszjZcgGbOFclzbfHRqEzmraJjkQz93ui/aitoPYx&#10;IlQkCBewKdAbJfStLgoIpPbVG6lezoh3c0CsmzPCHR0RaO8IDxt7mPNItcoSqClIoKtlBC+vIPj7&#10;03MXFoHgwGhhcTHpyMspR2hwLH0bfGBr7QYbC4d/P+A0NVfmvm++ETv3NyKn2A9JaYGQRnsLyBQY&#10;5A3fAAd4eDrC08uJHFVneHk6w9vLFf6+Hoiij1Q0dSwZOnU012K4vxPbNq3Brskt2Ds9joP7JkXe&#10;pWMHd+L0kb04d2xG2F9h06Pp4/sXcjjN4/q543j6xnncvnIaN84fw/mTczhxeJcMOs1OCbDEo9Mx&#10;lDq4e5sMPM3sECF4DJs4ETmPdnfi0G4xzWF6fCxOMM4j2fHodGmxoQjydEB6fDhqSrNFsvCe5koM&#10;dTeglxzt/q5mrF41iIKCHAEsODk4q5hiY+PFtFA6UcmghiESQyJW3bACJ5mcguSUFCTRx5bDsLhk&#10;wMTr/qqyYQAiLxmStHW0i7A5OWyRJ83meQZNnFC8pLQMlTW1yC8rQxT9wLLzC9DU3CrgFuckEjmI&#10;6OMeE5uI2LgkusYCWhZH5+awuRyhUmKgw4nLGdLI1Ua5+bJE3mx8X5FRMaiursXQ0JAARvLR4Xhb&#10;Hk2PYRPPM4Bi9RFfGwOmxsZGEVLHoKm5uRkVFRUCJrHSKZe25fvlffhZcW4qvj/O3cSd81K6J75v&#10;PodcScUmh1Ns/Jz4/LwvwzhOeM7Aie+H1/Hx+RgcLsfQScC2pBRyABLEc2Dz8w9ELDVModIYAZyi&#10;6FnxtE9AMMqq6tDW3Y/svGJYUwNpYW5DjqsZcum5bBhdg3VDw1g7OIDt69Zi9/hmKtdgw6phbFy1&#10;CmNDI+hq7URVaaUAbiXFZcjNKURSInW6mtsFiCsrLcbI8EqsXLmSnlM1AgKCyLFWwn/8b/6Pvwxc&#10;LFumASVFPagoG0NNxZwccCNyqGkZNUw8fLySCidn5pAmPeqw6mGFiiFWqJrQvrRuuSZUlYxpf2Ms&#10;W0oOnIoOdLQs8b/+NzVoRjyimRn0jMzg7ukHL99YOLklwNkzA+HxDfAPy0NCWhk6O1pRV1uM2soC&#10;pNJzWz+0FiNd/diwch22rR3F2GALdmxehdGBLqzuJWeldQijHUMYbO/EStp3tLcVa3vasKa1G9uG&#10;xtFQ2UF1qh7BkQ0IjRqGf/AovEN6ERBbCz9pCXxCymHrUgJHt1WwdmmGa1AjknJ6YeuUACv7FFja&#10;pFBnPAGm5nGwsMmARD8eGvqxIq+TxDQTyzXjsVwjGstUI7BE2Q+KEj9oGPpAYugqEnFzOJuqtiVM&#10;rH1hZhsANR17LFY0wGMMTTTMBMhR07US2yhpsBJKnZ6rLFyMwytEro/FajKVk4AnyuAE48KEAkqJ&#10;nr06VqzQEMqz5cs5/I4VPmriP+T8n3ROwM3hdioaxkIxxKamZQZNfWsBnjjxuIGFqwjB4+vV0Ldf&#10;AE4y2PRX4MQlG4cEKuvQch0Lul86jpEN1KlUN7CiaWtoGvE9GUNDzwRa+rLk4PKQOtUFxRPPM3Ti&#10;nE4cYsfbiJBQHXNR8jrejkuGVPJrZ1uhrCeAE+d44uTiXC5ZwSEiMltE9ZjzYnFCdra/LVZeMCUo&#10;qmiJ3E0qappC7aQh0YIOK5RoGYMkVRVN/O//tRTqarq0TAaYdLR56HlOEG4k5k04VIm25/A6DsWT&#10;54Bi4KSpycPk68BAVw+WpmYw0TOAtZExQrx9RCJxJ3I4PWyt4WltAX9nR4S6OyOGnPzEUPoGkiUE&#10;yRRO3LFNDvYR01mRwQI2cSlAUlq8KHmblJAApHKYSowUJdSZqUhPEDmcipMYMMUhPzZSQCkesY4V&#10;TnlR0SJ5eHJwMMLc3BAfFIjksFCkUkcrMzoKWdSBKSTni2EVH6OMj8mheqnxaEpPRmtmKlqpHMhJ&#10;xnRTJaYq8jBdmo79tTk431uNqyur8eT6JjyzuREv72gTwOmTo2vx5anN+OLkJnx5Zgu+PDuOby9O&#10;4MdLZBe34/vzW/E159Y5MIoP5lbh04Nj+PjQGnx8eB3tvx6v7RzBXEUqJtMjsSklEkOx4eiMCkUd&#10;dfxF4lxpKDmroaiMDEVxBPULQvyQQZ2vYB7C19kJgc7O8LSjDqmBHtQVllFHSwkaqirQUFMVkIlz&#10;N2lziJyuNrQ1taCqSsslEhlsUtOAGhkDEw6rkwMnXdqeSzl8YnjEMEkeVicHTpy3iUETQ0gbK2sY&#10;cfJwY8NHxqBJDo9Y5cSQSa5okoMoBk7GtK0hOfHW1tawtbX9b8CJt/fy8gLnP9y0aRNaWlrEP1oC&#10;AgJEmPnVy1eQlpQsRqBzoevwcXKSAaeIMMQGByA+NBDhPu4COGUnRAnglBFPdSIhElJ+luRsxUWG&#10;0PcoCZFU74L9PBDi4wVpoB9yU5MQRp3bRHr+Uqqz/t4uCKfjxIeHwt3BXjwjPX0dWFlZYGSoH3HU&#10;d8uic5yjPtJAQwVWNlRiJbX7+9fT962rBifHV+L0pk5cnezD22d24OVDG3F8pAYzHfm4vXsMz+wZ&#10;xe3tffjq0h68c3wTPji/Dd/c2o0f7szguyf24tML2/DxuXFatw5f39yFn586gO+fmMV3j8/h12eO&#10;4cPzU3j1+Ba8d3Eaz89vxBvnduDZIxtFKN1vr13GLy+dxYsntuO1CzO4PDeO8wem8NS1U7h25gDO&#10;H5vGob3rcXRuM07MbcHuDX04tnMM89uGcXDrEPZvG8RAfT4i3M3pNxSOTX0NmBztxNSabuwc7oOv&#10;qx0UFdToOymB4jL6fioYYQm383LgtFgdSxZrULsvg0wiR5MASzJj6CQLpZPlb2KF0+IlOrS/PhmP&#10;PidTMrHJYJNM3SQPq+OSTU1iCT1DJxiZuAjgZGfrDRdnct6cA+HixGWAUDf5egXT+wyBKbV3hhra&#10;sKZ6bEn1lIGTozHVRwMd2NC7tSXj0ekcqe47kbkbG8HTzAjelibwsiSHxtIQfjYmiHV3RAH131M9&#10;XRFkoo8UF3sUUR3ikLpKDqmThj+yCgGdwlBNDlYdtV+NC8CogfrFfzV56JwcOLExcGLwJJvmMpmM&#10;E/lyWJ0MMrWSw9hK/Uuerqc2r57ay8YUmdKpOZUTBNN5Y0KENTPkEXmSyKjvzsYgqik+FE0JoWiM&#10;D1kwnmb4JANCDJ5Y1cTKJw63k0MoBk+cDJzL+mhZniYZYPKn6QA00TrZCHbBIgzvUV6pRJniqj05&#10;HF2pUnQk0fEZaMUFoDXWH10JgSJnUG+sH3qifdEdsZCnKdIbvZE+6JF6C+sO9yRzQ3+UJ4bI72Jb&#10;FeMtEoNvSAzAWs7XFOOFdbFe2BDvja3JftiSEoDx1EDsyA4VoXR786WYKYrG/tIonGhIxYmmNFwZ&#10;KMH11ZW4vb4ez0x24dXZ1fjhxn58fmkfPrk0i0+vHcR3z1/Ag/efwT+/fgcPv/8IX3/0Jj774E18&#10;9+VH+PGbz/DLj9/gwb1fREjdvYd38TvZvfts93D/HicQv49ff/8Vd+8xRLoPTir+n6xm+u1XmTKK&#10;1t//7Tf888FD/OP+A/zz3gOhjvo7zf/93n/iwS+0/O4/8H/++CdunL2KPVt3YevoFqRGx0NXRRnm&#10;uhK4WBrDz8kKKcG+yKd2LSfEH5kB3kgJ9EKokw2S/dzRlZ+K0YpMrM6LwUhaKHpjfDCQEICJyky8&#10;cngCg6mhAjY1hLigJ5HeS3IwWiI9URfmhA2liZjtKsOutkJsrknFFrJVBZHU5g3i+JomoW6a6S/F&#10;zEAp9g9VYW9/GQ6PNWH3YCUOrWvD2akhbGrLx5kdK3FgXSumBiqxc7AK5+hbeWXvWjxxaBwvn92D&#10;505M4frMejxxcItQPL155QCePDYpRqi7OrsRV2Y345XL83jhPC0/sQdv3TyJly8dpmWHhMLp6LYh&#10;3KR7eeHCnFBD3Tm+G8/zAApnZ/EabfPa5QN44+pBvHJuD27MrsXBtY04vLEJ56Z7cePACC7s7hfJ&#10;wS/v7ceF6Q5cnG7HZSpPTjTgzPZmnJ4YFEnINw6UIcDFBIHuXgjykcLHMwTOTh7UBnnB3dlDwCZP&#10;J08EegciLDAcEcEMpYLh4eoDawt7mJpYPUoU7mDvImAT53SSwyZLC1s42rnCjpZxSJ2NtS08HF0Q&#10;4OqJcA8PpIeEoDwmWigsqzlPErUD9fGxaOB2Z8Hk+ZrkoKk9Pl6YDECRxcuAUxdNd8XFoTue7H8A&#10;TrLR6GThcv8VOHXGsUWJ0DqhemIFVGI0WuOkItSuPSaGLIraBw6tDUB9FI/OG4LK8GCUBvujKMgb&#10;xVRn8/z8kO7hhlhqX6Oc7RHt5ooQR2d42zjA3oxHnyM/bpkqlKn/rKZC/RRTewQFxZDPmoOU5Fzk&#10;ZJUiMiIZ/r6RyEwvQVpKIYICYkSYdWhQ9L8fcNo+nYudB3Kx63AJ+lZlIjHNA3FJnuSYB8KffthB&#10;wd7w9nGFF3Ve2Bg2eXm6wNPTGf5+nvCh+WgpfaTKCjBATuaGNcOYHN+APTu34uDMDqFyOnF4N04f&#10;2YOzR/c9Ak1srGy6dOoALp8+SCXZyYMCOF07ewx3rp4RKiYGRZfPHsLpo3txcn63gE0MlRg2sXKJ&#10;Q+rYLtO+XIp8UEdncP7EfpyhkoETh+/xsVntxCDrxTtXkRYXiphQH1QVZ6KBOusdDeXob6vBSE8T&#10;VnY1oru9Ab097cjNZWVTroBMrHKSK504jxOrk3hof1YnVVRWC1DCMCkji0c/S1zIncS5f9LBo9sx&#10;oGHoxMCHt2U4IhRRtA+Dl5a2VgFSGKiwgoehC6uHeJ5hFIOU9AweoS4bGfl5iKX9MnPzRG6pouIS&#10;2oeTbucgKTkFiWQ8al1GJquKZMoihjyJ9CNNSeVwtDQBn7iUqYXyZUCMrpUhGius+vr6BDRiGMSQ&#10;iI2hD5cMgfjaOS8VJzmvrasV2/KobQxWOJyOFU+8L3e+GToVFhWKe2CIxPfP98zTHMrH4XiskuJ7&#10;lYfR8TUxdON9+NoYuvE+jc1NYprDDRk6cTidHDjJny/nsGITirKUdMTFJtD7yhXLGACGS6MREh6N&#10;0IgYhEljIY1OgF9gGApK6PlX1iAgKBw+3vxfRhck0z6dDfUYam/BaE8n1vZ1YayrDeup3DIyiPHR&#10;Iaxb2YeVnW1orq7G2MohrBzow+rhYTQ3tGCwbyXqqmsxsnIAoyP9GOzvREd7E1bRvsNDg2hqbEBE&#10;RISg/azg0FA3wGOPqWLxIjUsXaaCJUtVyJEm534hXEtR2YgcbFPRSV6mwB1aLaygxkpFWRtqrHzi&#10;HDuKhtTp1aFpWq5kQp1h6txqW0NiYA8ViTk5UfbQ1rWHlr4bLfOGoSV9NPyTECRNQVR4HApz8lFR&#10;VIbCjHJU5dWjrrgO7fU16Ouow9hQNzaPjWJkoB9r6H7Wr1qP0eG16O4aQG/3AEYGR+g31I9VHSsx&#10;2LwKZTn1yMttgDS2FuFxvYhL3wo/aR9C4uuRXtBB770bYRHtcHQagaN7B+zdq+DpXwgbuzg4uaXD&#10;zj4BTo6xcHSIhrVdJDT1fKGh6Q9dwyio60dDQVMKRY1wqGiEUekBdV0vaOh7QFXHQQAaVgGpCeWQ&#10;A7SNXKFnysonRyhrmWOpqgmWqBiLJN2K1PkXI8RpmC0onSRYvFwiHBEOs3iMPgx/o/fxt2XKC6UK&#10;LeOQC1b0cA4nHsnoT4UPj2rEYRhidCN+bzxqm6osgTdDHJGgW9NEJPbWNrKBSPptaC9ySqnr2oh8&#10;Tv8VOLExiJInEhfLdGRKJ3UDuk8yVU4+T6bJ0MmAVVNUp3RMoKVnTufUB4+2xyWbhrYMLmlx6J+u&#10;BZUy4+VyYzjFwIlLZXU2QxGax/chSyj+J3Dikk0OnP62RAacOHG7CK9bKDn0jvM6MXhS19AB53KS&#10;aJJJtEXYEYMlVgauWK5GjqG6+F1waB3DJgZPbKwSFCGtukZC2STP+aSqqiFTOenow8jASKhajPQN&#10;YG5oCBc7O/i4OMPT3laE1Pna28GPE5N6uyE5LACx/u5IDvFBXID7I2WTXOnECcTl0IkVTgycGCxx&#10;EvG0UAZOAciNjkBRYtSj9ayCYmjEIXXZ5LQVUueJoVMBdYQ4YXg8dUhY4ZS5kMsplzpHPJ0rlFC0&#10;fzKdIzUBpdQ5qiBHrJI6Ps3pyejJy0IvfZsGc5Kws74URzprcLq7Gic7ynB1uB43Rupwe20dXtjW&#10;glemOvA+dTq/PLER354dx4eHR/HpiQ34ipVNZD9ensR357fiq9Obaf1WMZLdp/Pr8OmhNfj0yHp8&#10;QOUHBzfg5qpGzJQmY0dWPDYmR2FlLHUIw4JQE+4vEujyf/gqqdNVIQ0RwCkzyEckKJa62SPU2QHB&#10;zi7woA6mua6OAE4SciokKirQVFOFJgMniQYMWKmkow1tiSbUVdUEYJIDJ4aIPK/Jo9dJJAKg/NXk&#10;wOmv0ImndRk86ukL8MQhdVYWliK/EycmZ5OF33HYs9YjRZMcNDFMkofW6dHx2UxMjKnDbA8rK2uq&#10;Z7IQPHNzCxFix6ooD+o4s8qJS87jODg4iPXr1qGrs4Pa/1VIio2jjqYarIwM4WhpLvI1sRIpKtAf&#10;cSFBiCbHPy1aikTqvCZHhiOJ6k2Yjwd18H3IvOHpbIvU+EhIqUMbSXU0iEf/s7FCDtUX3i46iOpt&#10;XATipAFIiQlHOnWQLelZaEnod6SvDYmGMgKp71ZdnA0PO1N0VRdhlPo+u0Z7sb2vGXNrerF/rAPH&#10;N/Xj6tQwbk4P4+Wj43j12DheO7IZ59Y14tm5dbi6pRs3x7vx8elJfHB6K949M46vrrPCaVrYtzd2&#10;4xua5/LHOzP44fYsfn7qIH566hBNkz15GG+d24GfXjiF109P4JUzE3j36l58fOsgfnnlIr66M48n&#10;ZsfwKjlRl2c34cKB7Xjm6gk8deUYXnjiLI7v34YnbxzDtTP7cOv0DK7OT2F++whOTK/FxYPbMDc+&#10;Qr9bT/RU5+Ly4SnMjg+JnE+bu2tQmhMFVSUFqK5QhCIn+mYgRO08wyZhi6k9Z+C0SA6UZMBJXsqA&#10;E8/ztrJwuiUCNunTOln5r8BJT6ieBHCidY/R95jVThJtWxgYu8DYzO1fFE4uzoEL0MmPnDlWEQTD&#10;18MfxhKq2xpasNTVhx3VNyuqjxxW9/8FnDxMjeBpzrDJCN7WVFoZIsjGFFkMhP3JcbcwQoKjDQqp&#10;3skVTtXk8D0qqf7VRIWJ/Gzs+DWR08Zqgybu+y1YMzl3wqhP2ZqULLPkZLSlpqIlhWFTMhmrnhg2&#10;kSXLgVPCvyqcqI37F+CUwoArEm2cSJxMpipi6BSBFrkxdKJlPDocq494tDjOsVRP1kTTTXGsYmLg&#10;xLCJIZQMQLExdGL4JFdFNcdyKB2DJ1Y2+Yl5zgnVTvtx2ZkcTo4qJwWnZZxTisoumu8m60wIImc1&#10;kBzVAPTEk8X5ozvaBz1skVQPpR7oi/aWjUQXxeaNPqknmQeGY3yEumlQ6oZV0V4ijI7zNPEodGti&#10;PIXCaVOSD7am+GGClU2ZIZjOCcd0dhj2FkRgpigS+4sjcbgyDkfr03C6I5e+A5V4abIP7xyndv/a&#10;LL65uh8fnN+HD68exHcvXsbd957Bg49exi8fvIwfP3oDX73/Or7+4E38+PUH+OP+D/jjwc+4f+9n&#10;3Lv/K0TOpQd/p+mHZPdx98F9/P7gHn598DvuPryLX3//Bb/9+hP+/uAu/n6fQ+9+oWPQvr9+h39y&#10;Tqh7ZHd/pnW/4e937+If9/+OP377O/754J+499NdXDx2DtObp8Q/NdtrG2FvagwTLTW4WRgjlb7L&#10;lan0HaRvaBnVxVxq31L9PRDuZIMUPzdU07sbKU7BmsI49MX5oj/ODyOpIWgIdcGNqdU4s7YT1UGO&#10;wvpSglEb4oxUGy3kuhlhtCgWGypTMF6Xga0NWdjZXoCp9kLsX1mNc+M9ODBSK8LmrlIbuHewAvto&#10;+XRfBfpov/mNnBB8LfatasLsaIsIo9vWVYL5TV24vHcMl3aPifxNDJzuHN6Kxw9sxjPHJmjZNJ47&#10;uRO3admzVN46OI4nOTfTid24c2wXXjg7h+dY3XR6H24e2i5yNjFsurp/HE+f2kPb7aLlU7i8bytu&#10;7J/AG5cP4+1rR/H+reN478Y83rhEPvDkIE5u7caF6X6cmejCie0dOLWjExd399I1d+PSrg5c3NmK&#10;Y1sbcWBdDQ5v7sQeahsL6TcWwWrZ4Eh4u7HCMhBuzr5wd/GGqz35/s5eCPQKRKB3AAJ9AhDsFyRG&#10;rGN1k5W5LCk4AydZKJ0jbMkcHV1gb+cEa2t7WFjYwJZKXm5uYQ0zUws6pjt8ySK8vJAWEkx9h3Ch&#10;cKqNjaK2I55+zzH0e45GA803UtlK7U/nAnASScD/b8CJ2qLOuFh0UZ+qi2ETGedvEsCJQdNCGF0n&#10;lQyaGCS1xUjRRefopnOyukkomhhG0TYMqFrjpWiJiURrNLVHMXQ9MWFipMpaut7Khf5PKfUFC6nv&#10;U0j1NIf6d6ke7oh2sUeYkx31g5zgY+MAOxNr6GlyH1cbSko88I0x1NSMycfThbePFGHhSUhMJB8/&#10;JhPRUemwMKM6m1yA4sI6JMRlw9Kck7F7/hsqnGZysGM//eD2UUdypgrNXYmITXZCTLw/IukhBgcH&#10;wpc+SgyffHx5aHcnuLs7CKWTKz1Ed05qGUwdpOQ4VJUXoLOtAWtXr3wEnfbvncDhmR04un+nCKeT&#10;K5rksOnKmUO4evYwlbLwuUsnD+PqmaMCKDFwevYWJ4o8g+sXj+LCqf2P8j9xInEGSBxexxCKYRPv&#10;z/mchJ0/KkLqWN3Edv3cUZHfiYETQ6nIYE/ES+mjUpmP5qpCtNYUo6OuFBtGejDQ3oCi3AxkUMc+&#10;KzMNWQx4WPmT8+eIczzP+ZgYOHEoGg/3z4CElUAcssaAKTmFcxzxCGuFKC4tEpCGAQ8nrv4ruGFj&#10;gMLG07ycYQ5vy8nDZXClVoAXsU1uLpIz6froGMkMc2i+oFAWisaghvdn8MKQicEOn0vAsJTUR+F1&#10;RSWlEMnQaRs2zuvE+ZBkai2Zoqq+vh6FHDKXL4NNcjDFgIyPz/fK52QY1tzaIhRODJ04rI4BEyuj&#10;GCQxfBLQieYZovE9yq+Lj/so/1NRkQBOvIzvlacZSMnvibdnAMXn5ONwjquSsmLaJh9xCZxEXJbj&#10;iSEY3yPfKyvLWGEkjYih+hyHqOh4YUEhEQgIlSI0MhaBYZFwdPOCvrEF3Lz8EBweiQhpNFK4g0T3&#10;0lBRia7aKgw21aK3vhIDjTUYaWvExoFubBruw9qBLvQ2N6CnqQEV9Hw6GhrR3daM1oY6rFs9ht52&#10;Vj0ViwTa9VUl6O5oxLqxISpbMNDXjcGBHvR096Kdtuvu6kdZaQ0a6jvQ3z9C90bPp6CY7i0fbh5S&#10;aOk4QE3dGkrK5qKD+9giTfzHIjUoKHFuHc6jo4tFCnp4bIUhlnGI3XJTKHO4nYI+lisbYKmiKW1r&#10;CWUlCyxXUoeyhi6Wq+tBQUJOvrEpTMxN4WDtDCdbOwR4e9PvJBJ5aZnITIpGRlIoaiqzMUIOVENV&#10;B3o6BtDSSs9kcAD1LaPIL16Drr79GBnbh6a2AXS0D2C0fz06aum+mrvQ1tSDotJuZORuQGziaiSm&#10;dyE1ow5lJbWIiS2HhWUFnNzK4BdcgaDwXPj7p1C7kwZnpwj6SPnCwY6cq6BEuHpFw8jUHdr67pAY&#10;+GCZxBXKWh5QkbjR/dhATZtHorODkpY1VPWsocbqH0M76Ji6QdPAmfZxonl6jvo20DBwhIqOLZap&#10;mmGxkglWqFtAScIjv1ljhZopFq0gZ0RRh0otAZb+JsLEVLFoOUMUdSxZoSFyFvGz55HsWM20XFFT&#10;hJctU9QSyWYZwCgq0/NX4HwhtK0CwxYOR6OPjZoeVDSNoKFnDl1jezIHkQBcg66NR7kTAExLlsNJ&#10;Dp14mvM5yQEUh9ix2kmVR50zpH2N7aCsYwYlbRMBnST65iKkTlOX9lHncDqGRTpiWl1LplyS0Pa8&#10;XsfQApp6JlDTMqB5VkaZQUIlz6vRB1JFg2HVn8CJVVsykymd/gqd2Hh0JzaGbpyIV55UfOlybXLW&#10;1IXiaYUiK5x0ockhddq6IrROXU2LPsI6ZFQ3V6hCRVlDjEjHIXcylRMnbubRw2Sjg+nq0fVq0T2p&#10;qENNlcNZVUXuH4lEC0aGxjA1MYGhvj5MDAxgbWoKe6rnDJxCyFlPDQ8ik4XLJQR4ICnIA4mBHkLZ&#10;xKCJAdNfjcFTdhQ5ZplJAjjxNG+XSg5cTnQYCqhTwlaaEovqrGSRw4lVTn+G3cUKdRPncEoLDRUj&#10;7eTQdJZUipyYGOTHxYnE4iXUQapMTUQNfYeq0xNRTZ2vyoRoEU7Xk5uFwcJcrMpPwbaKHMzWF+J4&#10;WykuDdTg8TXNeH5LF16e7MJrO7vw3txKfHx4DT6ZXyMLnTu2Fl+d3YIvz5Gd34IfruzAD5d34Juz&#10;DJ224KtTW/DZ0Q345NBafMBhdYc34FXqcB+oycBklpScnQSM0f0NUsermvoFlaG+qIjwQw11uCp4&#10;mPWIYBTyM/Wjb6yXC2K8nCF1d4G/vT08rG1gpkMdLIXl0FJVhpYaAydl6ErUhRnr6cKQ1utpyVRO&#10;DJjU1CXCGDyJ0ew0qCQTip2FcDpWOnHJ0ElbSyJA018VTgyaWN3EycMZQLKqST5KHYMpDo+zsbER&#10;JSucGBjJQJK5UC/JoJMedZotyaxgamouoCbXVzMzC1pmK/aRQSmqv+pq1IFUpbqsCWMjfdjaWMCC&#10;HH9LcqSMaRsLOqeLjRWcWWFHz4Y7+T5ODiJReAo5+ZzYPszbE14OdsiiuuBuaw03sijqa3mRo5Wd&#10;GI2K/HRUFqQjgzriqVHhKM5IQQ51jGOosxtDdTfQw56ORe+C6h+r+TiBvp6WOjSUltJ5TVBEDn12&#10;FDnUxRnoKcvGaCN9mwpTMD3YiEvTa3F+YhiXJ1bi2QMbydbj5aPkMM2N4uXD6/Dykc24Ot6F82ON&#10;uLmlAze2duBdBpWXduCTi5P47PIUXphZia+v7cIvTx7Aj0/sw69PHcC3t/bh56cP4+tbc/jk6h68&#10;fW4HPrs5h09vHcDPr57HiyfG8fbFvWR78NKxLbg2Tec/tp2cqw24MLMFl49M4+nLR/DMtePUNzyN&#10;GxcPYnVvDcZ6qnFy9wYc3r4a52Y34+DkCHZtWInnrh7H9eN7sGdjP/ZtJtvUg92rW7FldQM6Gsug&#10;q7oCCv/BClUt8c8FedJwVjotofZJJAZfwsonDqGThdP9WcoA1KLFtO8SXSxdJlM2/U/AieHS0uVG&#10;tJxHpqPv9mI9+iZwUnknmFp4wsLaGzb0fWOFk6M9fevI3FyDxch0/l4hCPIJhoOlAwypTTOi34E1&#10;tWWWVI+suU7qM3Ai09eEHZUOhrpwMmTgpAM3EyO4GusL82DgZGsCX1tT+NP7D7WzQBr16TN83MTI&#10;SYVUt8rot1vNudgYMpHVSsNQFxmOhugIcq6kaKK61kp9LbYW6me1kFP3V+O8Km0MkMjxE0Z9xOYU&#10;GWBqpmk5aHoEnKiNayZnkUGVDDiRUX1tojaugepyA/U7GpOjUZ8YSRZBx4gEK54a4uma4hgshdG+&#10;dF20rjExHE1JEcJ4WhjDp1hWP4WRhdK2XMqAk3wEPFY3VUf4oDTIDeVBrqiN8BbQiWETq5ZY3cRg&#10;ia2DQVMCLwsUZUd8EDm3QULR1Bnnj84YP3SRsaqJQ+c6IzxEjqY+tkgvDNCyRxbBgInKcHcxEt3q&#10;OB+MxvpgXbwf1sf7Yi3Nr2GlU4IPNif7YZxhU7o/JlIDMJkWKGDTdE6ogE1zZbE4WpeMiz0FuDFS&#10;hdsbmvDm7Ci18Tvx7vkd+PjCLnx36wi+evwEfnztBr569Sa+eOVxfP3a0/jqjWfxzTuv4Pv33sQP&#10;n76L37//FA/ufof7d3/C/Qe/kt3Fw3sP8Pe7D/Hw7gP8wTmY/riL3+//ij9++wX/+OUnPPjqS/z+&#10;0Ye4+8F7+O3dt/HTG2/iu5dfwSdPPoWvX3wR39L0j6+9jq/efAlfv03r3vsYv3z1Iz5++0NcPX8Z&#10;uzfuwOaV6zDaOYy++hbkUt1yMTOGI9XtSPI58+i7UkPfvrqESPq+BKEwIgBx5IfGulgjP9gdQ4UJ&#10;GMwKx1AavdtwVxFWtyorEu2J/jg4WIsz66k/nUHrYrxQ5mdN780HHUm+GMqXYkMV+b6t+djenCts&#10;T185dvWWY99gNWaGajE7XIe54QZs7yrGZtpuerAG6xrzMDvKo7ytxfHxlTi/cwzjHaWYWd2MC9PU&#10;Bu0cxsVdo3jr6kG8eHqXAE7PM2Q6NE7z08JePrdXAKlnT0zh9vw2PHNyGs+d3oMnj03hxXMzYv6J&#10;ozvw8qWDeP7cLC7uWU/L57Clo1yAplMTY7i8ZxOe4yTip/fScXbi9Yv78fHtk3j3+iHcmlmHizsH&#10;cXFqAPObm3F4UyPOTnXi6r5eXN7dQW18K65QHXn86BbsWVePjEhf+uYEIojVlK7e8PP2hbenLzxc&#10;qHTxhpejO/w9/BHiG0TtUSBC/IMR5BsAL3cfODu4w9JMNjIdh9RxviZ7e05F4gQ7Owf6hlrT99VO&#10;mJ2NPazoeymMljtaUb/A1hmRvr5IDQqm90l+BvWDBNymNqA5gZVNUfQ7jhRlS2Is/W4X1Epk7eRP&#10;s/G0TMWUIEoBmaiv1cnLqf/VQfu0J8qAU2dSrIBInBT8UYJwsk5q30QoHYfVkclHqmPY1ELf3Baq&#10;f83UDjZH0XVQn60+Opz6Pv5CFVoRzv2fEJETL5dHLfbzQoqbG2JcHBDuaIMAB1t429nBwcQK+hJD&#10;LCd/Yjn1l3kkaBVVTptiKgbrUZdYwtLKG+6e1A9IKSQ/tAhZmZWIic6Gq0sIPTMP6uvYwsLC5d8L&#10;OJ05v/rlPQcLMHUwFZv3JGD3fAWmZhtQXBOEiBh3SKMiEBoWhoAgP/iwmok+Tt70cfL2cYEXdSK9&#10;vdzg4e4MH/pY8ch1qfQSm+urMTo8gPFNa7Fz+2bM7JrAwdkpHFkATnLYJC9Z3cTA6drZeQGEGDbJ&#10;czjxiHMMiJ554gKeunUONy8fF1CJQ+cO7dkuwBGH3HEo3nmaZvgkQvGunsGtyycFdOL1T1w+JeAU&#10;H5PVTetX9SDEzwmp8fQRaShBV1M5OhpK0d9aI87ZWlOGrNQExFEFTE9LETmcEhKSBHDi/E2cMJyn&#10;Obk2K4I4nE6WkFum0EmiD2xqeibiE1KEyokBDudgys3n3EfJCAohxyWLk1+z6ihFLOPpwmJW9TDY&#10;yYU0UkqVLQ3NLW1i9Dk+BwOurOwckTg8LjUJCXTMlIx0AWJ46H8GR3L1kFw5xcflvE08z/tyTiM+&#10;LoMYVjJxwnLON1VeWSauL4LOyzCnf3AA3d1dAjZl0Xo+NiuI+DjiWDTNcEeE0nW0o52stbUVDQ0N&#10;IqSOR6cTScBzc0UScVY9FZeUCGDE1yuHVwIocUnbc/Jxfn68nIETl1U11WIfPh+DJt6X4RPfIz8v&#10;hnusbuJSDpxYuSUHTomJKUhMSENYaBTCwqMRHhGD6JhEBAZHICg8SgAnLvVNyGlwcIEHNaCOzm5C&#10;wdZJ91OSk4VausbehhoMttRhuL0R3fWV6GmowuquVvS11KOrsQY9zY3obKRp2qemolKEPPR1tGC4&#10;rxdVdN+1FaVopHrVSduv7O1AX3cb/VZq0N/dia62VqEM6u7sQ2tLJ3q6+8QoiBzOOLhyAI1N9LEc&#10;3IDmtlXILmwUo86lpJbTfeTCwSkQegb24j+yf1tEDj51aJerWOGx5abkdNtCZbktlJaaQ5E6vMuX&#10;yzrFiryOOsEaGnrUySaHX1mCpeT0q1JHlsNVdDU0YWpAjhQ5WTZm1vRb8UdEiBci6GOQkUIOMdWj&#10;NGoE/X3Dqb6EorisEUUlQwgJb0Nqxip6B23IzKpCVUUN6ktrMNLai97GNkxs2YJ168bR0bYN2VlD&#10;SE9vQ0Eu7ZtdjuLiFpHbKSyKw+7K6TdRgYrSTqSmliAnu0LIR+2tXRAayqq0RBiaOkFZYg0lbUes&#10;0HKCkq4rVmjYg0PWVDQtoKzJAMYOElMHaJnbQ5u21zBwgCLto6JtC3V9e9qXE3DbQseEwZUzlqla&#10;YLnEBsvUORG3I9R17bBczRhLlQ3oebJiRwZM5COyCcBHJhLOLtMkB0JPgD/ODcK2RFELi1bQPgoc&#10;BmkgtuFtlwpIpSFgFQMnueqIQ+sMzJygZ+IklE4MndgYKjFgYlWTHDJxMnFlbWtaZiEAlKKWucjp&#10;JDG2h5qhLZT1eN4cEkNWOtFyXVPoGFiK82lwEnENA3FOBkestmLYxLmeJLqGUNfWg4oW1Q9W2+kZ&#10;Q02HE5nr0jNlRRSPwMcqJ9l+rNhSUuOQTro/RR0sVtAWcI7LZfQ8/saJdxdzIl4N4cTx/S9aIqF5&#10;2bNgZdjiZSr0PFjFxyOQaZGzrimgkaZED6xk4lHoONxUUYFDrxhCcbicAXR1Ob8Z59wxgpGxqYBO&#10;EppXou0UaPulS1aIvD8ivE5HFirFSicjHR2Yk7PmYGqCCF9vZMeEIysqBDnRDI78kBLsiQR/N6Fw&#10;YpAkzxfBsIkVTgyceB2XnMOJ17HxMt4mLzZcKJqKqWPDScO5ZOgUTx2QpEB/lKcmo4g6RfmxsWKU&#10;Oi55vjA2DnlxcUL9VEQdqFJqxyp4tEf6FtWkJ6E2LUnkb2ogZ6yT2vXhkgKM5idhujYf5wYacbyt&#10;GNdG6vDMpk68wmFQe1birT19ImH4lyc24SuyL4+vx1enNuLb81sFbPr26iS+ubgdP17dKeybc9vw&#10;9RkGT+P4eH4d3tu/Gm/PjeLm2iZM5cdgS2IQ1sWFYxV1unrJCa0LCUBFqC9KI3wFcCoPD0IZWX5o&#10;AJK8XRHtao8YLycBnPyos+VlawtjHmVOYQm0BGhSg46qMoy0JDDU1ICJjjZMdfVgrKcvwiFZYaSl&#10;rQv1hTxOMuBE+4vk4dRWLYAmLuX5m+RqJ7niiYETh9SJnF40zWonAZnMeNRDctitLKhzzP99tRA5&#10;l1ipxAonHrWOYRMnDeccTgycbG2tBYTiOse5pbi0sJABKBms0qY6zHWOFVmstNOiUg3G+nQtOrS9&#10;tgRWJoYiUb2PiyOsjQ3gYGGKEB/qXzk5IsjDHSGe7gim0s3aUoyiaEn3IEauc3FCAiug/LypnlDH&#10;tyQXdfkZyI2PQXEa1Z+UOFTnZaAqN1VYVlQwyml5C/Un4vz9YE7XYqylASMNJXhYG6OrPB+rG8uw&#10;ubMWE72NZHVYWZaOjc1FuDC5Csc2dOPomla8dWYXXj2+DR9f2YuXj2zAG8c34faeEZxf34ILY424&#10;sbkTN7d14d0z2/HZ5Wm8f2Ybvrk5gxvjbfj47AR+uXMI316bxve39uHBSyfw81OH8QWt/+AiOcOn&#10;J/HRpd04uaYBLxzeiA/oHM8f2YKXTkzg1ZPb8OyhDXiezs3Jd68e2Iqzs+M4P7cdN87M4fGL89Sn&#10;pL7g7o0ozZDi8OQoDm4dwYFtIzi+dz1euHEGn77+DPaNj6CvLg9bhxtp3SCmR1qxc30bZibXoL06&#10;H1pKalhB7Q8DJw6DZhNQnEfa/Atw4pJNrnT6j8c4hxMrnGS5m/jbukSE08lMnsNp6Qpu+w1oW10B&#10;mth4vbauE0zMGTb5PAJO9nY+IqSOwZP7AnDy8whCgKc//TYMYaCsAjOJBHb0bbakOsnAyVJPi0pW&#10;PWnARl8TDoY6cDLUhQMtd6Z67mZiIBKHe1oZC+DkbWMsgJOnkQ6inWyR5echHKQ86sMzdOLfcGUE&#10;OfgRIaiThqFeGor6qFA0RrMCiHMmkROWRA7ZghP3X609IRE8DPl/A04pMhUT25/AaWE7EWKX8Ejh&#10;1LAw9DknCmbgVJcgRW18BOoTpahPCEd1FF2jNECUDJ3qE8JoGyoTw+kYEcJ4upG2ZbWTUEUlhtF5&#10;wmXgaSHMTq5yYuhUI/Wl+/V5BJnk0IlLXiagE4MmVjHFB6A91g/dtF3HAmTqiPIR1hPjix4uOWRO&#10;6oF+VjJFegkl0yCV/eEeGCAbjPDCcJQvVkZ6YIhzNsX6iDC69fF+2EC2Lt5X2OZkThDOoXS+2JEZ&#10;iKn0IExlBGNPbjj2FUpxsCIe8zXJONGSgYuDxXhuexfeOrAGH9Lv5+1jm/EG/R4/vzaLL69x3qYz&#10;+P7NJ/D560/ggxdu4YvXn8X3772GH95/Hb989B5+/ewD/P7d53jw6/d4cPcXWeLvB/dx9x7naXqI&#10;h/fu4Z/37+Kfv/2Ch99/hfuff4K7H76HX954Dd88fQfvXTiL1+YP4qV9k3hmehzXx8dwddsanFm/&#10;EvOrujDb0YS57m7MrVyFo1smMbdpAlNrNmJzz2qMNPaiv7od9TnF9L1Moe+GB3yszJDMdTM0EN15&#10;mcj0dEa+nztKpYGIcbJGjKMF0jysyfH3RGdKAAYzQtEqdUNTiBMGk+kdR3vTO3XB6Q0d2FqXic5E&#10;PzRFuont1pTGYXVxNIYLorC+KgW7ukqxo60IW1tyMdFRjJmhOkx1l2NHD1sV1jXlYG1DNnYNN2Cg&#10;PIWufxAH1nXj1sFJ7Bpqwr7VbTgztQontg9QOSQUTK9fmsON2Q0COHEOp+v71uFZKt+6OIvXL8yI&#10;ULuXOGn4sR144fQePH9qN548Mok3Lh/Eqxfm8Ma1eTxzei9eu3IYL52bw7mpMewZbsaPr93CgbVd&#10;2D3UgKePbsfzJ6fwwqmdeOvyPD65fRqf3j6J187uwcXJQbJ+nNjWgePb2sQIdddm+3BtXxduzvXi&#10;5vwWXD+4nfoo/oj09USQZwiC/ULg50rP3pP8IXdXEUrn5+4FPzcOpQtAqD+3ST7gkeo8XFzhYOMo&#10;wuRY4WRn4ySgEwMnhk0MmPifMfxPGXNzSwGfHOzsYW1jA1t7O/qe0jT5Xq7WDgh0dUFSUBAKQsJQ&#10;GxODuhiGTNECErUx5KbvXAsZA6gWViTFxdBvMfYvoImhk6zkebGMthdhctSmMKT6K3CSh8/JgRMr&#10;m+QmQukWYFNHkiycrik+Upa7jfo+jdRva4qOElC+OIz6P/RdLgoORBGnVQjwQQb1fdK8XBDr6IQI&#10;e2sE2llS/8cGHnTvloZmUOP8p/yPaRV9KKiQz6JmDlU16turWUJDyxaqGvS8rDzJpy1GZmYV6mr7&#10;ER6WTu9DCgf7QFjQd8PU7N8IOL3zwWXfE6cHv545VoZ9x/MwdTATB8+WYv+pCgxtSERihhsiqDEM&#10;jQhAIHWkZdDJHZ7ejlS6wYcqp48PzYvwOh7Jzo2cen/kZqehvbkB27asx/TkOPbtmsS+6W0iifiJ&#10;Q7tw9tiMUDYJyHRuHjcvHcetyydw4+IxXGGl09l5XL9wTIAihkQMgJ65dQFP3zyPJ66cEkolTjAu&#10;z9fEKigGSmePz+Hm5ZN47vZl3OZQPLIbF3m0u3ncoH0YRt25dgavP/84WmqLIA1xR34mVdj6EqFs&#10;aq0uQm9zNXZsGsXuiU3Iz0oT6qZE+iByPqYMVgNlcLLrbPAIaKwo4hCt5JR0UaalZwmlU25+oYA4&#10;vA3DqPKKSqHQiaeKziAnkT6yaRlpSCang0dZY9iTm5+L0vJSoWISoWT5+YiLj0dGZiZKy8qRX1CI&#10;ktJykaeJFUgibC+HrieHzpmbI6BNZhYnCM8Qx06iY+fQMdNonkPsEhITaR86V2a2CClj6BRHP8YU&#10;On9aJiuC4oTCKZE++qwOYsAzsnoVXXu5uMYUOh+fl6+DVVIMdBj8NDY1oqa2Fm3t7ejs6iTrQlNz&#10;Ezj5dzadl6+fp5tbWsgYksiSqrPCiZ8FwySGSgyzcug+GCLJlEulAjixyorn+VxCscVwLS+PnkUJ&#10;ioqLBaRKoufJy/ML6LnQsVPTUsW5+dkzNOJwuti4ROTmFlKZhNCwKGFh4TEIDo+GNzWuHj6BsLJz&#10;gjuH0Hl4wcvLB1n0Dvs7OtBA19JQWozB1ias7e/GxNpRDHe0oZfhUl0NGsuK0VJdgW6q80O93QIe&#10;tdTXI4lHMKirQkdjA8ro2jpo+1X9vRjo7hTKp+62FnS0NaOqogw1VZWoKKtBZXkt6uua0dDQjIry&#10;KuTlFaK2pgm1ta30nNupjjSjoJgVb00oLKhHURHDvU56tisRGBQPb99oaOnaYQl1cB9bpI0li/Sg&#10;sNgQqisssWKpERQVDaGkZIxly3ShoKADBUVdLFuuTY68Ljn0WlBW0iYHXQfqyuQwqUnIQTKEnsQA&#10;ZgZmMDcyhq2lE8JDw+Hm4oboqGSkJGfTc05DRlo+1YFVyC9pQ2FpG71PqrO55di2YQu6GurRUV2L&#10;zcNrMbV1AiMrR7BmbDvaWtajsW4VWhpWo6a4A92dK+k+ViM2qRgxibkor6pGSVExpBFRqCitQnFe&#10;MUICwmBj7QQ7J29oG1pATc8cijoWUNSzgYKONVZI6D5VDKAsMRcjvQn1j74NbWMGJS1WBZljhTqt&#10;05KpglR0OQTNHhpGTpAYO9O2DlCi57eMjrOctlXVsYEabcfQ6TF6Xss45xM9q2X0rBQU+fnp0LPT&#10;IYdCS+QzYqUQwxeGMTy9TJm2VZKFanAopBhum8P0llG5XANLWemkQsdQ5bxK+iKHkpG5IwxMOfTP&#10;FpxIXCQT17WiezOFApnI2aRtAQVNHmWPllHJKi5ezsCJTYmeiYqeJdQ5zI5KNV0OqzOHhh4nLTeG&#10;mjZ94CSsdNIV0EmV3rFExwQqmgYCLmnoGdF56aOoy6UJHYe216H705EBJw6zU9M0hpIGPWsNqlNk&#10;y+n6l9IzWEzPZwnXK3Hv5IjRvS+h58OjPi1i1YB4FryM1i2TgTdOJL54GY8AqAoVFYkAShw+x8BJ&#10;QteorcUjNEqofqrRelYwycLmODE4K0y4ZMdfT98QOrp0jeqaUFfTpLquKoATgwEtLR1y/nWEusXU&#10;yAjGNG1hoI8gd3dkcNgROVQZkUFIj/BFdqQf0sNY3u1NpR8y6BuYIaV1kcHIig5FFm3Hy9LD6XsX&#10;EypC7hg2saWHUaeDOik5URFCyVREnZuSFGovYyIRQ9/M5KAAsbwwnvM6xQqVUwGVxfGJZAkopvas&#10;kNtgasMr2Gjf6rQkVJOz1pCZisZ0ct7SEtCdnYqRgmysL0rHtrJ0nOqrwYWBatwabcLTG1rxMjkd&#10;IvH3/Bp8cWwdvj65CT9f2oFvTm/B16c34/sL2/D12S348cokvrs0gW8uTogE4t/RNt+ep+lLU/j4&#10;+AZ8cnQDXp3ux+muAkzlRGE8OQzD0cEYjg1Hf2wEmiKCUMUhDxGBC2WQcFizyUlIcndEgoc94rwc&#10;EOFij0B7e3J47WCgpgKJwjJoqShBV1NdmIG2pgBOxpqaMNHWgbGuHox0dWFqYiyUQ1pasnA6DQmr&#10;4dQg4VHqJAwltYQSilVNerpaMDTgEDotEUanQ/vIS4ZNbKx0YpWTmakJDPT0oEnH5FKeg8nJyYnq&#10;kmyUOs7RxJ1kPQ7HE2F2BtRhthEhdTzqHZ/fiI7HI9TpLsAxBlN6+qzWk8hG3iPTpntjIGZpZkpt&#10;qAUc6FyOFpZwdbCDKW1rQ9fibMMKJluR08nO2EjAUCuqn3Z077Zk9qZmiCAHLD7QD6kRISijOtBY&#10;mCUSyudSBzlNGoJCctKLU8lZL8pCU0kWGvJT0FaUQ5aL1sJcct5MqX4HojEvHXnkqHcVZ2Jzew3G&#10;26swN9aFyZ5ajLeVY6qXlrUUY35NJw4NNeLxXWN48eBmvH1qEm+f3k7lOJ6dHcOdnStxeUMLOZUd&#10;eOPIRrxzais+vjCF905vE+VbRzfio3NUt67vE+F0X13fje9vz+HHp8gpurIHH5zfiffomK8d3oSz&#10;a5sw01WI01Rywt4nZtbi3Qt78d6lfXjn8ixePbcXT5/YiTN714ND5/ZuWonta/pwePcmnD44gbGe&#10;Gmzor8PRnWsxt3UYT57fjyfOHcDJmXFMjHZg20grtpJTOLGqGftp3y0r67BrQw/27xiDr6sTfQ8V&#10;yAGQ4G+LVSFGpGOl01KGTyrUbstgOScSf+wxMpFMXBOLFlG7tliH1nP4tR4Wccgc2WNLZaWw5QbU&#10;BsrUTZxMXK5wWrLckNp7ZxibucPSxpscMB8yL6FucncJEuomdzfqm7gFwd8riK7RG0aa9JtQUYEF&#10;/UZs6LfBZq2rAyuqcxxOZ60nG7XOjuqUg6E+HDm0jkpnY324mRnC29oEPjZk1sbkAJkjgObD7C2R&#10;4OYoRlFiR6nA3xslwX6oDg9GbUQw6qlskJJFhqAxKgQt9Jtn4MROWGfyguMmwBMbh6qQU0dtmMyS&#10;0JaShFayFppnqMRKpibqe8qNFU5NSbSMLflPlVMTGedvYeDUwM5eKpUMnhKltD4SNbGhKGfgFE3X&#10;lRhJRssTImh7Ke1LDuGCwolD75oWQu7+tHA6NxnneYoNRjOH3NF0cywPfuCPptgANMb4oCHKW+Rk&#10;4pHw2hgsJZDFB5IFkFPqh/Zob3TSdl2xPuih+c4oL3REeqJ7YfS5XprvZdDEFuGF/ggPrKR1K2mb&#10;QQ6jo+mRGM7bxMnC3cWIdGviOEm4DzYm+GFjor9QN3GC8PHUAGxLD8RkVjD25UsxWxSF+aokHKxI&#10;wKHqZBxvzMSloXI8s7UNHx5Zh3fn1+Plg2vxxolt9PvZiw+vHcTXT57H21eO49Vrx/HF63fw7bsv&#10;4qvXnsPP776Bux+9j18/ehc/f/Iefv3mC9z79Rf8fvcefucQugd/x+8PqHz4UITL/Z9ff8AfX3+M&#10;X957Gd+9cBGfPT6P9y/uwZsnJ/Dq/Ca8enA9/fbH8S79tnnUydfoGm7PrcXpDe3YV1mIYWkEOoLp&#10;PUQnoyO9EA3pBahLzkNVci4q0vKQE52AlOAw+Flaw5zqu5+5KWLo+1GXGIXW1Bike9ghN9Adad5O&#10;iHMyR7SdIcrC3VAb5YH+rHAMpIWgN94f7fSMe+LpvdDzKwu2wbbGLLTTdH9GKNaWJGJdeQLW0fNb&#10;XRKDTfXp2N1Xip1dxdjWWoAtzXnY1laMjU0FWFOfj23d1djcWYahqnRMDdZiY1sRZsdaMdlXjfPT&#10;67C9txontg3hCquKdo/h3PQInji0BXfmt+IJajvZbtP8U0e20bJxfPj4Ubx34zDeuDyHO4fH8cq5&#10;fXjxzB68RPbaxTm8fHYvrTtAy/aB1UvPk7197QhuHdiKid4qzK/vxkBRPLpyI8Vxnz81hedOTuLF&#10;07vx7vXD+OzOSXxy+zieO7IdFyYGxfVc2TuEJ/aTzfXj1kwfnjw0glv0fgYbiqldMEOkHyuXghDo&#10;64dAL294uS8AJ1cP+JFfFODpg4igcMSER1Kb5AMfD094ubnBztoWNlZ2Cwon+Qh1HHJuK5RNVlY2&#10;4p8yXArgZO8IWzt7WFhaieWWZlZwsLGHm7U9Ir38kBXMv+1I1EZHoT4qUsCmFvrGtVK/qo1hU3wk&#10;OIE3mwh1o2UMnhhAddC2HdRedHL7RNbB4bhxUto/Es3xnPib4dOCwon266Jl3Qsmh009rJiifdja&#10;aL82Bk003RTLxorPUGoPI6iUoioiDCXU3ykJDkBRsD8Kybgt5dHoUshinZ0R6mALX3uGTbb03bem&#10;fo4BlBS0ocyjjatyXlRT6otbQUWd+usSO2ho2lNpC1U1czg4BpNPW4Xo6HxhkZG5CAtLh7d3NIxN&#10;nP59gNOLr803HzjegV3zhZg9ST+eE0U4drEeB8+UYv5cE1q7E8nx80ZsYjAi6EPjF8BJht3g6esA&#10;b39X+Ph6CbWTp5eLMC9vV/j5eyKU4xdzs7Bx3WpMbtuEnZPj2LuTgdMOnDy8R+RVOn9yvwBObBwq&#10;d+vKCWE8fe3CEdy4JANOrEjiXE4cVsfGcIkhFCuhWOnE8OmZmxfw6jM3xah0rGh6/smreO7ONTzz&#10;+GXcvnoOt86fxI2zMnh1++ppPHnzLDKTw5FGH5Hq0kw0VeajpboITeX55BxXoq+9EROb19I9ZArg&#10;xKFhKelpyC0sEHBHHgLHap2MzFykZ+Q8Mk7azcsYCLEahwEKwxNWGbHCiefl6zifE4+YxmFpnCic&#10;4UtDU5NQTTHcyc7NE7BFhNBlZYFHsCsqLqPpHJEfirdnOMXbiJA4us4kzs9Ex82g62PlUwLDHdqe&#10;1T6samLgJIdOCanUqGemIDkjBVHkDDFsSk6WKYTqGurR2t4mlETi/HQ8Hr2Oc1WJsDx6HpxLadXq&#10;VULNxHmbGDTV1tc9UiTJQ+H4WO2dHeI58D68jKETT3O+Kj4Hq5f42TDsEvdCz4dBVGU1j9RXLYAT&#10;XwO/Cw6940TknJScgRMnI+eQPV6Xmpr6SI3GScJTOR9VRtYjyBYeEY2QUClZpFA4BYfFICg0CqYW&#10;tjA0tYSNgzMtixAhgd1trWii8zSXl6Otpgr7pyZRkZtN9aQU/c3NaK2sxFB7OwZam9Hf0iQUTv2d&#10;bejrasfk1s1orKlAS301aspLUFdJz2qwD2uGh1BLx2uke+poaUZTYz3dQ56w8rIa1FQ3oiC/lOpd&#10;PkpLqpCfVyLC66qrGlBRXoP6+g7U1XajtLgZuTlVtE8LyivaMbJ6ApU1fSgq60dmXg98AnJhYBxA&#10;Tr0F/tff9LGCw+eUTak0wQpFY+pYG2E5TXMia4YmGpxXiJx/RUUNagAlUKKSRwrjECYtHsZeTYsc&#10;Mx2RW4cTALJk1sPdF4EB4UhKzIS/TzAam3rhF0ROdEkjunpXo6WpC+tXjWHNUC86GqpEovVdW9di&#10;oKsOq4cGMdg/gqGBdWhuHEBP52qMjm3Dug17UVTaixK6p3XrN9FzqoG9tRV83N3FqIAhdL7g4Cho&#10;sRpHABVLrNA2xVKGLwyUGBSpmsjC0CQWUGKlkzaP2sewxvxRKQ9PU9O3g7IBNexGrAqSmYQacRV9&#10;WyjqyELZVHQ4JM1ehNf9BzkZS5bryBK1K3JODk0oKOkJ4CTPycSKH85zxEorBVb+LCQLZ5XTEs4H&#10;xeCJw8tWaNJybTItYQyeWDmkrmUsci3pmdpD18QO6gyJ9KygqGUGBU1TUcpNPi8gk7ZM4cTbqhvY&#10;yPJWcS4oMlUdzgFFHzVtM5qmUssQKhJdMh06HznOusZQ1dSHGo9mp20IZc6fpGtKz84IEkN61gYm&#10;dDxDOocswTjneuLk4sqatC2ZksQAyzg0k+53qTLVLRVjKKrRMkXO5cShheSU0X3L4RM/i2WKPK1B&#10;z1JC9VIioNNyMk7iy3WPw+kYNnGd09U1EColThq9fLmCKBkkMURi4KRP18Ym8jZxaB1ty8bbKCur&#10;CmWMDDqxGkZXFlKlrycUfLbm5kiKCEVaFFlEAHKiApEl9UZGqMcCcPJBpjQQmRw2x1BqQQnF0IlL&#10;NoZPaWEy6JQWGojy1CQZbEqQAaQSms+IDEesvw8dOxycNLwwPl4AJzZWNhVRG1VC7VYhOVrF5HxV&#10;ZaShPCVBhNRVpiSijspGaqsbM5LRlZeOVUU5GMlNw0RVEXZU5+BQRyEuD9fg+nAdnt/UgVe2d+D1&#10;Hd345NAYvjm1Cd+e3oxfrkzhxwuTwn7mvE3nxqmcwM/Xdgrg9D0Dp8s78PW57fju4g58RPt9dmIT&#10;Xp/ux4HKBExkRGBTQhiGY0IwSM5ZHzlyjeEBqCGrYvAU7oeKMNkQ6+meroh3tkGCqxWiXawR7mSH&#10;YHsH+NjaQV8Ap+XQVFGCtqYavRNN6LP6R6IOU21tmOrQO2I4KACh3kKeJQ6llECiqQoNiQq9X03q&#10;kNE8tUu6DB11+d3SMfQ57FJT5O/S1aa6Q8ZAipVNDJoYOIn3v1Cy2olHr2OoxcomVjix2onrirOz&#10;o/jPrKGhsVA8sTGEMjVlxZOOuAZexvvx9qyg4+TibJraWpDQdWjr6kCHlvP2FmbUgaT7d6COtzN1&#10;xu0sLWFuZChGUOS6qKuujgB3D4x0dyI6OBAJVFc4yb2XoxN8nF0QF+iLLHL407juUcc3IyoI8UHU&#10;uaU+V2YUzVNHuIRzhmUkorU8F60lmWgrzkFfdSnaqewuz8NQfQnG+5ox2lROzlMe1jeWYKw2DwfG&#10;OrGjpwZb28txaG03treV48TGARxZ1YpTazvw9Mx6vHJ4E947s0OApY/OTQt7fEcf3jy2Ge+c3CpG&#10;nXv7xDg+ODuJD8/tIIdznNZtxCcXp/DF9V34/NoufHB+Ap9xnqaLu/HFtTl8cGaKttlKx5wUx78x&#10;0YcXDmzAm2d241ly0kTS8ulV+PTxI7i5fz0mR+px+9ReHN+9CQd3rMMT5w/h8fP7cfHIFPoaC7B7&#10;Yx8ObF+FiwcnsG9LP3aRY3aMHMJLhyYFjBqge43ysERfTSYmVzdj54Y+kYx9xbLlWLZUWeSW+38e&#10;U6O2XgM8WulyBuRLWdGkhscWqWERreO8TkvpW7CM8zAthM89toxsuSGVBv9ii2gZm1A8kcnVTStU&#10;OHzZhfodrrJk4Xa+cHTwgxOZm1Mg3FyCxEh1nm7kBPqGwMXGCdrKajBm4CSRwIbqk9xsqX7ZUnvG&#10;ZqMnm3ageuVkYixGrXOSAycrY/ham8CPzcZUlAHWppA6WJOD5CJGUyr090ZpkB/9poNQS7/ruvBA&#10;NEbS953aPbbmmAiR90SEmSRybpOoBeeOYRMbOWvUl2TY1JGaTCXnckoSsKk1UWYcesc5oEQeKDIR&#10;RseQKVkGndhaqA2UAyc2OXCqT4pCY0qMKKs4YW98hFBANSZEoSlBKsLtWpKj6DzSR9byL7CJQ/DC&#10;6LxhIqk4Q6e2hHC6nzC0xoaiMSYQzZz4O8GPnFM2f1oXQg4tG4fPBSyEznmjPcqDSi90Rnuhm+Y5&#10;jKtd6o4uAZ3+BE69Uk/0C+DkJQNOtHyQthmifYdiuPTEcKwXVpExcGLYtCnRDxNpwdjGCcIZOCX5&#10;0nwgdmaHYF9hOA6UxeIgtclH6lNxvCkLVwer8MTmNry2bwgv7+7D6wfG8NyBtfjgyn4RXvXe9eN4&#10;/9Y5vHPrAj546io+eeEGvn3neXz31kv45b138PvHH+Gnzz7Ab998gl+//Ry///wjHt6/j4f37uIf&#10;934TeZj+z2/f4Y+v3sdPbz+Nj585jfefOkrlMXz10in89u5V/PHZbfzxyeP49d2LePjhdfzjqyfx&#10;n988jX98/Rwefv0sfn79Mr48O4c9eRlYHRVFzn0ictz84KltjAhzJ8S7ByDKJxBxweEIdfeCo54x&#10;zFTUYKspQZidNfLo+7q6Mg/VscH0XbFEuo8DIqx1IbXRQ1VsAErDXDGQE4mtVRlYlU7vlN7FyjQO&#10;g/RBhrMOvUsvTDblopuWDeVFY0NlMtYv2MbaNEz3lGJPfzmmusuwoTEHGxrysLYhH2MNRZgeacfW&#10;3loM1+ZgZU06zdfh0MYO7B1twN5VLZjsr8axrQM4u2NY2OmJlUJxxDDoyfmtuD6zDo8f2IQnj27D&#10;i+d24dmTO/D65Vl89MQxoVBiFRSPZvfscWpfrx0SeZ+4fP7kLrx56SBe4jx1B8bx8rkZvHxhFqe3&#10;DKApKQC9eVGyEL0z03ia2tG3r87R+z6AL545ha+fO4tPHj+GS1MjuDZHbevsGG7s7cPTh1fjqcNr&#10;cXXfKNYNVCOOviGhnj4I9abvSWQ0/L29qM0hf5+BkpeXKP3pOxTqH4TosEhEhVI/3C8AYUHBCPDx&#10;pnbKEfa2DrCxtIeVhYPI42RpYSOUTQyZ5NCJ1UyseOJSPi1fz+DJ2doJAS5eiPcLQlZgCErDpagI&#10;55DYKNRFRwjoxEojAbyp3WmLly5AJQ5/4xxM1CZR2c4KTFom1pG1xkWS0fYJnLdpAY4nypZ3kXXT&#10;um46tjA6Rjf1ydrjuJ2LoG1k1hIbLtSddREyEM8DpJSHBoucd4X0rS6hNrMk2J/qYDDyaDrdxxMp&#10;Ph6IcnGBv50tXC2t4MCATZ/60ivUoUQ+gYqyAZRUjcnMoaxhBVUNG6ioUh9ezQpq6lZQVjGHto4D&#10;7OxD4OuXiMioPPJlCxAdy4N/FSAiMu3fAzh99dVLGq++fh57Dzdg6lAe9hzNFTZ3vBwHT5dh/nwt&#10;9s43oK4tGqEx1pDShyYuPgH+gf7w8nWGj78bvH09HoXYyaGThyet83FHCD341OQ41FSVYvVwP3ZO&#10;bMb05CbsndqC/Xu2iUTiZ4/OCqXTxdMHcPX8PB6/elIYh80Ju3D8kcqJodJzj18SJRtDKFY+CfUT&#10;zb/+3ON48sY5XDx1EDcvncDzC8DpBSqff/wqnn+C7M4VvPb8Ezi8fyeiwn3RykO3t1SJJMhdjVWo&#10;K81DE3XMmqrLMDY8gAwewY06/Qw4ElOSkZ2fJ4ATAyIBnRh05OQjKztPwJjColIkJacLY2iUmv7X&#10;ELQkFBQVCFDD+7MxeGE4xNuwMVRhCMOwieEIh+ExpGErKCxEbX0DqqprhLKH4Qzvz7CGjQFNVna2&#10;7Jpompdl0jHj6TzJqWl0fk4QnowEOm56JofCZdK6BETESBHFYYOZaY+OV1FVgeraanEtVTVVQjHF&#10;8IjVXYlJdC/JHAKYKp4Bb8OwSYxMV10lu1baloETr+P7ZIDEQI3vUSiZ6BxyJRPPy88rB1T8vBjK&#10;ySEUgydex88nI4Oe6QJg4jJvIdk4G4OmWGooOElrCt0vj0zHIwom0n2HUcMlpYY0MioWoaFSJCSm&#10;gkfzC2LwFCKFpw91Krp6Mbx6DV17tSy8j87fXlOD6vx8jPb1oL226hFc6m1qxNr+fgy2tqIyLwdd&#10;9bUYXzOKhGgpgsmprKkoRTI1Xr0drVjZ24WWhlq01NUK2LRhbA0aamoRz+EzObkC2HHIIYMmBkvN&#10;TR0CPPX2rERvL49kV4M62nfVqlVoa+9CQ2MnWloHUVXbifziZlTU9iMrvx3Zhd1IzupDSu4qsiGU&#10;1W9F2+A+lDZsRHB8NXStwrFY1RH/a6kFlinbk6NvSw6/LlYo6kKROtUSNWoAVbWxXFlDwI8VIiyM&#10;VTw8ipgmlRKRV4dhgHx4ejVVHZgYW5HTZQFnVz9ERKfCwzsMfgGRCAmNo0aVOuXLlLBisRKcrOyQ&#10;k0KNN33YxwabsH39GIb6h9HVNYo1G+fQO7IfZQ2TdC+jSE5rQX1tL9rqO9BUW4+mujoU59LvJT6N&#10;nDZb6qA7Q9fYTozKpqBrjuXa5lDSsYKKtrUATaoLJZss/EyW84iBkzw0TcAkXRsocciaAYeg2UDN&#10;wA6aHM5m4gwDSw/omrlCTddWdhxNS6jp0LYSSyxTNCTTfwSeGKgsV9bFUiqXLIxIp6BqiOUqBlBU&#10;ZwBD29IHhlVQ8txG8nxHDF04FxQbQxiJjimMzR1gZOkMLUOGRTKgxMZwaYXERNhfoZPcGDYxaOKS&#10;R65TZQClY4kV6sZYrmEklE4MkjT0TAVk0tDhkfIMRM4mU469tyMHyNwWqrRMQZ3VThxSZyIglIa+&#10;ET1fDsczEwnGWenEI+CpaBkJ4KSgZUjPluGTGZQ0GGbqkclyOzFc+6/5nZaskIg6xrmuGDYtWa5K&#10;dUVVjNjBo0cpK2mIkeo0JbrgROKykDh9EXKnQp1QBkkMnxgmMXRiwPRfARRP83olJRUoKCgJ6MTG&#10;gIJD6wzIUdPX1IKxmhqkXp7Ip7YwM8wPeRF+yI8KQAZ9JzLCOKzOX4TKpUuDBHhiVVMeOfz5ceHC&#10;GD79qXAKQm50JEqTOVF4HEpTUlBIThYnBE+PiBCAiUGU3HgbGXCKRzG1XQUJMbRvAgrjo1FF36DG&#10;nAxU8LeUOkpNmalk5MRlJWO4IAObygsw01KJoz21ONVXgcvD1Xh6Qxte3tqFl7a2CeD00cHV+OrE&#10;Bvx4fht+uzqNu9f34Hdy/H+7tlNAp58uTeDHqzLQ9MPVnaL85uIkvjq/HZ+TfXFqCx4frcF0bgQm&#10;MqTkCEmxkmFTdDC6eNQoeiZ1ZBXhfqiO8EdxkBfy/DyRSg5sjKMlImyNEOlkiVAHGwTY2cHDygoG&#10;PCqd4nJoqipBoq5C7Yk69LQlMNDUgBk50DKFE70jMk4gbkgOtLEhJ4qn34dEld6higA8GhoMwlnR&#10;RO9Rj3M5scqJ1USsbOJQOgMBnvR0dKEl0RRwiY1BE8MnnpZDKFYwscrJykqWr4nhEYfIGRubLtQn&#10;AwGXeJ18NDreh7fh0DuGTPL9eLm+IU3TdctLXm9E+1iamcPW3BJO1Bm3tbAQZmlsDENaz6ayZCnC&#10;/HzQQt9TVnxxUnEjTU1h3nYWyIgOQ3VOKvLJua7KThb1MIX6W5yknvOG1dK6+rw09NYUo6UoHcUJ&#10;5IAXZmOgpgwjjeUCOK2sKcBoYylW1RVga2c15kbbsZ9slhynia4KzA434cSmPsyv7cSBoUbs66nE&#10;9clh3JwcJOvDF1dn8Nnl3XhtfoOATe+fmcDbx8fx3MwqvHFkC949OYEX94/hLR6B7vQ2/HjnED6+&#10;NIWvb83i0yu78d3tQ/jk0h5hL85vxNNzY/jw0m58TMd9/tAGvHh0M54+uB5H1zfj4Oo67B0ox4Ud&#10;feQ0rcH1+W24cmgST184jFun5nDrLPUjj+7E1RO78eHLN/DqE2ewb/MgnrtyBAcnVgu108yWlRhf&#10;2YRVraVC5VSbE4H63DBcJUdw/7Yh5CXHQmHxYqxYooSli1WwZBm1y8v18LdFmliyWIIlrHZaxIN4&#10;qGPpUlrGIcGPMXT6EziJ3E3LDIWxkkluDJfksEkOnBSUqQ3VdYC5pS8sLD1haeUJBwd/kShcACcq&#10;PdxD4ObKo9OFINAnGDYmFtBZAE7mGhqwprryV+jEoElucuDkaGwEJxMGT/pwMTWAp4UhvC2N4EMm&#10;oBNZoI2pyOUU7WyHZDcnZHm7oSjQBxWh/qgK9SMHKxAN9PuupzaOgVNTVChaYug7Tm1lG6udqM6x&#10;AkAeeiJTDySik9q/Dur/tVEpIBO1da0caieAkww2/RU4iTC7BaVTszAGUJw0nMtY2iZKACe5NafF&#10;iWUMm0RJ9byV1QxkMhDG6gdalkSWzKEwUrJwMg6rk4XWtSXKrJ2BU3yYsNa4ENqf2rbkILqPAHJm&#10;A9ApVE0h6IgLIgc1AF2xfwKnrmgvtEW4PYJN7RHu6JR6iFC6HqksUXg/lQNkHE43FOUlFE5C2UT7&#10;c+6mkRjO3+SNNfE+WJ/oJ0LotiYHYFuyL5kPJlL9hO3KDsJsYQRmSyKxvyIGp9uycGmgFE+sb8SL&#10;kz14eWY1XtgzhDcOrcdbJ7bh7XN78LrIE7QHz5+ew+fP3MLXrzyDr197Bl+++pTI3fTtu6/hh4/e&#10;xw+ff4rvv/sSv//2HR6S/f337/Gfv32L//z5Szz44m389NpNfP3USXz33Ence/si/vjsGv7x4+P4&#10;x4MX8Md9mf2dpv/+kMvnce+n2/j9lzv45fcn8eDXZ/D73efx8Jdn8dnF3bhBbcpsaRa6yXEvdHRE&#10;hp0jgvTN4UL9DE9rB3jaOcGN+iN2tMyIvvN29D3wszSD1N4CUbbGKA7zRkVMIFI8bZHuZY/CUA/k&#10;BDihKsob6yrSsCo7GgPJIViZSu+RnulgehA2FMdhNX3DttdmYqazHNNtJVhbmohVBdEYK0nAWGkC&#10;OtMCsb01//+l7i3j67qybN/Xt6sSg5iZmZmZmZmZmZktmVEmWbYsy7JlkMzMjCEHHOZKpSBVlQrZ&#10;Sfcdb851dJxUv77vc98P87c209lae62/xhwLa2szsKY+Czt6KrGqPg/DNTkYrS/AEE2PNORhQ3cZ&#10;xgcrsX9DO2Y3tmNisAZHNvfhxPYhYRTO3k235jYL5dL1/etFXJtZJ4ATq5uksOnS9Gph8P3k7F68&#10;cWYvXj2xm2ISr5+awtOLs2LZ7YObce/INrxOv+Oj47vw4Y2j+PzeSTw5NY0v75zAx9eO4N3LB/Dx&#10;zcMCNH1y+xD+9Mpp/PHRKXzz2jkxEuFXtP3rZ6ZwZ46uYf8YLu5dgTvHJ7FjRTsifdwQ7u2DUM8A&#10;BHkGIsg3gOobTpfzhLurG1xdXeHL6wODEBYQjPDAUIT4MQT3RbB/ADxdXWBrZSV8mazpN7Oy4NHo&#10;bCkk6mChYDK3FH5ODJkcHZ0FiBJeTja0/SJ04m3NTa3ou2gHXycXRHt5UzssDKXRDJMlSshmagM1&#10;xUWiiZVH8ZFoof4Wey51xEhUSR1RVAfR9q0x0WijaGfDcNq3g6KdQRMdgxWYrMjs4LS6hOhF4MQh&#10;AU6d0VR3RHKKnQQySSIMjYvRQHUfp9TVRIahPCRIALECP273eCOf6s1sX08kedD1O9sj0tEBIQ6O&#10;8La1pe+4JbSoraIgo0KhBjnqP8grGEBB0RgKymZQVKP+B4eKBdQ1bKCiagE1dQoNS5qm9jb1O8ws&#10;POAfmAAPr0j4BcTDxS30/w7g9Kcvnhx8/OoR7JtvxJ5jhdh9NBvb96diYjYNU0eyMHkoC1OHy9Cz&#10;IgGJWQ4Ii/RBJDWig0OD4ePvLoCTz6KJOAerm6TAyZM+WAycYmPCUZifhY7WBmxcN4rtm9dgx/g6&#10;TGxdiwNT23FsbkqidlqYwcXTcy9Ak1A3UVw7JwFODJ5Y2cTA6dHNC2JkOp6WptIxfOLlr9y9LFLx&#10;2LuJYdPda+cEcHr93nW89fg23nh4E29TZdvd0YDy4hxsXjeGno5G9HU2YXSwi8pmdLTUo6GmEhmp&#10;yUinSKCPI8MMTktj4JSWySl1EqjDgCc+IRFp6ZkvlEPsGSTUSRQ8zcsYnjB4YUgTRX8EnI7GYEUA&#10;FDoeQyipqoeX8fFi4xJoWqJeYoUP+yTxSHCs+OFUMymoYhAj4BJdE8/zMUTqGR2PFUsx9AeXkZ2D&#10;COrQJKSkIj45RUQMXTen2cXQHyqnpLF3Extvc1pdeWUZlZn0Wwehpa2ZjsvXKLkHVlZJfZIYKJWU&#10;lgpgwoogHqWO1VBScMRqJ+mz4uvnkuf52ngb9n3i++VteR2DJS753vg40vvhffg58Tz7QbGSSQqb&#10;pKomLpOpYxdPjRpWacVS5y0iIkoAp6ioGISHR4qSl0VHx9B2CQgNDaPpWNTVNaK8vBINDU0oKChC&#10;aVkZiljVxZCRnlF1Pt1LUQE66qrR39KIlb3d6G6oQ0dNNUUNLWvG6v4+rBsZQlNtFWroudTR71RS&#10;kIv66grh09RA2zbX16G3swN93b0oLS5FFr0bVRVVqK6uRUlJqYBNhQVlQtlUV9uM2pomDA+NobGR&#10;3tfyEnrGleLaqmsa6dnXI6eoDjXNw6hqHEVOcT8yC4eQnNOPuOx+JOSuQGHdThTV70Ze7W6Uth5G&#10;SuluuEf2Qc0oGf9ruSt1+B2xXI4NxQ0ht1wNCrIqVAmqQJY6+TIqeliupINlDJx4RDUq5RS1IC/3&#10;Kwhg8KSsxGkuOlBSpopUQQM61EDQ0zeHBzWSdXlofk7tUjWjRroRlv9eB2Y6huhqKMLqvkYMd7Zi&#10;w6px1DasQ2njLlR2nkBR41EUVu1FZe02dLRvwvDAOrS2dqKmspaebQuiwuLpo+UKPSMbqHG6GIWs&#10;thmWazJ8MYOc6mIqHY/utgicpIbbHFJ1EweDKAZOiro2UNKzhYK2NZQWQ1nbBqq6dlDRsYW2iYuY&#10;Xq5M51Cje9LhdDdHyKmY4ndLqWMiq4OlcpxGJjEW52DQtExBT3g/yaoYYqmiLpbKa0NOmTohcqxq&#10;YsNwTtGTABiGLwycOMWOTbm19a2gZWgtVFyqOuxFJQFIrGLi+C14+i18YijF20nn+fkoa1tgmZI+&#10;lirpQkmLQZsBlLUYNhlASV1bwCaGTwyeVKjBx8FqJyV1Ngo3pHnejuY1dOjeDaCpay6CwZgSrWNf&#10;J1kVej8WgZMi/Q7yqsaQUdCmd4fBJT0boeaS3LPkflndxKP20Xp5Vn4tAicqeVQ6meWKItgsXIlT&#10;7FSpM69rCHW6XlUV9sTh0ez4fVQSwcs06Po0NTn1yUCk10lUKYYCOjGckuHRqOQURSoeQyd1dR5O&#10;Xwu6WtrQVVSiDpoB4vy8kBHqjxzqYOVHByEz3A/p7N9EIU2rY4NwBk75cWEiuMOfFRkoUTfRdjwS&#10;XXZkuFAoMUwqT6f6juql1NBQpISEiBS6Uqqr2DRc+DbFxaGQtmPYVEwNI/Z+KqaOVil1tKrSEoV/&#10;00BVCVoyUkU6XVtOKrqykzGUl4ZN5YWYbizDQm8tTg9W4dJINW6vacQTVp1M9ODD6WF8fmi18G36&#10;29mt+PbSBP55aRLfX91DweUkvrsygX9c2SX8m/52eZdIq/vLxQl8Rdt/cWYbPji4Cue6CrA7Kxw7&#10;s2MxRvfbT9EVFYjWyAA00b3XRvijLMQbpcFeKKD2AXdaufPKwCncxhARThYCOPlQw9TO0BA6SgpQ&#10;l5cBm4WrqijQb6cCbU016GqowlBTA3pq6gI4seqHDcQNtLVgQr+PHquF1FWgpqooTMM5tVJNqDD5&#10;t2QTcRUKVehQB5yBkz6/CzoSuMTbM2AyMTIWSiOpwknq7aSnT511K3Pq+NvQO6QjgJKtrR01hC1o&#10;nkGTvgBNAhzRtXD6HAfDJvZ44uUMmljJpEf7GhobQUeP5nW0hcqJ1U78vvG1WJmawYG9LUxNRIod&#10;j57I96qnTtvQu6gmJ4PIQH9oysvBitP4jAzg7+IkVExF1PmO93NHmCt1tOLDUEwd6mz2FQvzR0Va&#10;PKozk9BTVYSRpiq0ldB3NYr2ocb5UF051nbUYqylDCP1RdjQWY0x6kStbsjH5EAdDq5ux8E17dje&#10;UYp9ww3Cv+n4xl7c3LsWZzb14RJ1pg4N1+LEqgZ8fn4v3jqyXqiYGDy9S53bV2ZWixS7O5PDeP3g&#10;OjzctxLvHt+Kj8/Su3R1Gh+f2ylGpeP46up+PD22FV9emRGg6e2T2/DljVn86f48Prk2g1v7V+LO&#10;gbV4+9wkLk4O4sbMSrxyYivu0fFeu7gfN49N4cLBCdw8OYOzh3bgzNxWnD1IcWAbrszvxq0zszg7&#10;twNHdlFbc9uoGJ1uhmLnynYMNeajoSASW4eraL4Ok2vb0V1XCtXlyyD/0jLILZGXmIUvYV8mLbz8&#10;EqfOKQk/p6WcDk0hGclODUt45LlF2CQxCdcXIU2f+6/A6aWXdSi0RadCX486XhbesLL0gq21D+xt&#10;KGy94eTgB1fnALi5SPybvN0DxDDk+mqa9HejDGNlZaFw+i1wstDgVDpJeh2XNvTeSYGTozHF/wE4&#10;+VmbIMDaFIEUobYWiHa0Riq15fMCPFEc7I2yIC9UBHmiiv62a6kuZKVTU2QwdfRCqEMXjpboEIrQ&#10;F+BJmPBSdCRS511EAnXwEtBKbV72dGqldhcHAycpdBJpdb8BTqxsEuommm+mepBHqfr/ACeabuTR&#10;6xg8JUXTdmzoywoGCXBi9QPDpg6K1kXg1JIUDolJeDAF1V0JweBUuTZWOMUGvYgOWsajzXUm+KIr&#10;3oc6rKxo8kdXXBB1SAMo/ND13wAnqbKJYVPnC+Dkhh5a3kflQIQrhiLdfwOcGD4tAqcoN4xSySbh&#10;nEK3KdEXW1MCsD2VymRv7MoMwJ6cIAGbZgrDMVsRg6ONabg0XI7r6+pxdV0D7m7txIOpEfq7G8Pb&#10;x7bj8eFtuH1gC27S38XTG8fx/q1zeP/2FXz56n388a1H+PqdR/jz+2/gm0/ex1+++BR//uMX+Otf&#10;v8L33/8Vz777C/7z26/xw5dP8dXjK/jizgn87cECfnrtOJ6/fQI/vH8KP351Ec//eRM//XgHP/54&#10;Fz9QfP/TPfzwjOL5PVp+F//8/hb++v1NfPuPG/jbd7fw848P8Sl9Z64NV+J4XSZ25cZiiN6rcuqc&#10;RxmawkVdE5YamnCysIajqTUstI1hoKIOAwVFeJoZI5je11BLA8Q7mSM/2ANV9NtF2RghzsEUqe42&#10;KAlxx3BePIYyIzGQHIzhtGB0J3pjKDUA6wqisSo3ElsqUrGlKgMTVA+M1+VgdUmSUDsNUvTlRGKs&#10;LAn7V1KbviEbqxpyMFCRht6yVKxuKcaajnKMtRZhfKgG+zd1YsdIDSZX1mP/mlYc3dSD+c29AjZd&#10;nFqN6/s3CFUTwyZOpzu1fVACn2bX4+zkCrx+doqmN4gUu/evHMQrxybw7oVZPDk1hQf02/H0W2em&#10;8ebpvcLjiUefe3JuH96/dljEW4seUB/fOIrPbh/FJzcP4+Prc/jzawybjtNvdhR/enQKf331LP5w&#10;5xitP0TbT9A5V+Py/o04MTWOOOqnh3j4IsjVDxF+4QjxCUGwXyCFn1A0SRVOPt7eCPLzRwitCwsI&#10;oWAI7k11kwdcHOyp3rKlcICdtaMATqYmVjAxlsAmhkkMmBg4cfBI3AyapPFblZOJKZUUTtb28HF0&#10;RiydM53aTaWRUfRbx9LfOqfkxqA5jtWV0WiLor/xKAkg6oyOpjYJQ6NYdFD/uT2W6h8eqS4+EV3U&#10;3+2k9lYn1StdXC+x0omO0RFH+1B7qzuOI1pEJ/WJ+XjNVK81Uf3WRGUDRT3VeSKiI6heDBCpdFXh&#10;ocIovNDfV/yTLdfXC1nUhkz28kAkfa9D7O3hZ+cAW3oWFnRfStTeXbZEBYryupBhexNFEyipWkjS&#10;51StoKJObX41SwqGTZbUbrCGrr4d1DXNoa1rTaUFjIydYe8QCGeXMFha+f7fAZz++MVruPtwBrMn&#10;mrH/TDmmjuVh20wyxvfGYut0IrbsTcDkXA7GpwpQ1xGOoHAbhEf5I4o+MoEhPvD2c4OHMA//NRg6&#10;cfC0n58nQkP8ER0ViqzMFHS01mHt2KCIdSuHMLFtvUixOzq7G2eOzQiF02+BE5fXzy/g6hn2XjqK&#10;25dP4NGtC3jtHgOkq8L4m83BRZrcxRNC6fTkwXWxnH2aHly/QNNXaNlNAZuevv4Arz+i8s3HyEiN&#10;Q3Z6MvKzM1DJ/jsNNRhdMYDmplr0dLcjNYWBRTRSU1OEkoaVM6xsSs3MEKl1DE8YtpSVlwszbx6d&#10;jiERp60xaOJlwsspN18sZ48bBjUMTRgWMURhBRCDFQ4GUAxgGLiwQoi9hzh9Ljs3T8AkhkwMZfoG&#10;etHb3wNOzWNIxSCG1zOIkYIcBjgMhgoKCoQaiGFZaUUloukjn5WXL0BTSkYmImPjEB4eLuAMq7iK&#10;illBxLAqha6hCIHBATA2NRLz1bVVdMx4JCYn0HnSwaPB8b3wtZZXVAh1TllZmUSpQ8+GQ+q/xNfH&#10;z4pT56TgiK+R53k53zcfh58JB98LL+d9GWrxtryct2P4VlRUJKATj3jHwIkhE6ua+DfidEKeZkjI&#10;pu6cUscRGRktyqio6MV1SbSMR18MQGlJEepqapFIz8ff1w8J8Ul0nCTxuxfzdebkivS5vpYmDLQ2&#10;YbijRURPYz16mxrQXFGG3sZGjHR2ipS61cPDqKbrb22kdU11KCstRE1VBVpp/7raajTTtjXVdWhs&#10;bEZPTx9aW9tRVVWD/PxCkVJXX9ciyqLCclE21LeIkQL7+npQQe9MfUMjqqob6PnWIKugDiVVXcjI&#10;b0FSZgsy8vqQnjeAmJQOJGSMICZ1FaJSNiEuaxeS8uYQkjqFlLJjyKg6gqC4EcgpB+Df/l0HL7+s&#10;CSV5TaoEVbBsmYIwlV5GsZQqx6VyEo8heQUKeXXwkPNy8spYtlwBy9nkWVEDChw8mpiaDnUAebhy&#10;XeqAWcPcwgXmNh7QMXWDmo4XdHT9UF/Zi/62TmwYHkRHXTPyc+h+GnbDP3EcsYVHkVQ8h7yqadQ0&#10;7UFbx3asWjuJ6qYuZOdXUAUbQI10G6iyOTaFAoe2+QvgxF5GssqGL6DTfwVO0vQ4LoW3E8MmnqdK&#10;XVHXlpbxSG+Ske3k1BhY0TZsLq5tCxVdOzGanYqOxHRcSctWrFPUsMJyJRMspQ8IAyU2yuaQzFMo&#10;6mG5soEEOCnoQEaFOiC0nhVR0pCCJ4Yw//Y7eSipGcLIzBG6xvbQ0LMSJauWGCBJ0+a4ZNDEqiae&#10;lsIonl+uaijW8TJNIzuo6VnTNbMCykgAJwWGSNpGAjgpM0TSNhTQScAmdT368LEXlbZQMnGKH3s9&#10;MXDi9DsNXUNo61sI83GJwolT6haBk6beC4WTnApdg4I2ZOjd4JLv718BmwQ4scKJjRNfXqZEoUjv&#10;lArkZFUFbFpO7yIHQ05VFU0o0PvJ8ElHm66b3jNexiFL7yFvw8t4JDtOsZKahAtfp9+k2LHxOG/L&#10;x2GllKYmp+2pQ1dZFXoqynAwMUJaaAAywwOQExmELCozQiXQKSPMT3TqeR2n2ElVThwMntg0PMGf&#10;TcG9X/g3CZhE9RIbgfPocxy5FCLVjuocicqJlU08Ih2bhMeiIJ6BU7SABLWZSSilclt/J0YqGDrR&#10;tzQ3DX0F6ViRn4Gx3FRM1RXhSGcZzg1V4dpYDW6trsebE30CNn08swJfza/HX09vwd/PbfsVOF3Z&#10;jR+u7cZPN6bw43Wavj6Ff1zehX9c3Y2/X5nEN5cn8fXFnfjqwk68Mz2CE41Z2JkSgk3JERiNDUdv&#10;bAh1tILQHOGPxshAanj5oizEC0UBbgI48YhXCc52iHGwQKQ9dRKoQxDMo7RQw9RaXx+aCnJQYQ8n&#10;KXDSVIG2lgQ4GWhqQFf9V+AklE7UqWZPJ1Y76WqqQVNViUId6uz1pcbqJYmHkxQ46dI+nEonBU4M&#10;mjitjmGP1MeJl3HwvEixow65haUJDAz0KCTqJQZM/J9ahp0MLzm9jt8rBk5SnydOxWPgxPCJlzGo&#10;MjI2pu+niVA3MXBihZMGXbuAUrSdtbkFnGztYGZkCHPan1PqGDppq9B7qEr3pygPHRUl2JuZwIpN&#10;ny3NkRgcRO9fIJqLsoXiLsHXFW0lWSIq02OREuiBLPo9mgsysbq9Af01JRisL0d5Siz8rE2xc0Uv&#10;WgvTMNJYjP6qHMxuGMTx7WPCdHaUOmDHN/fj6Pou7OqpwO6+Khxd04ETG3txY3otHsyN4yx1phZW&#10;tWB+pA5P56lDdGwTPji5FV9emhKqJvZieufoOHV4V+Gto1vweP8aitUCLL17fBteO7xBmI5/c/8o&#10;vry6H++d3iniTzcO4pMLU3jn1A78+R51kh4u4PH8Ftw5uB4fXNmPu4fY92Qz3r4wjVuHNuPmUepM&#10;nzuIk1ObcO7gdpw7tA2nqWN99dgkxW5cO7EXd87P4eqJfbhwdBLH9m3G9KYh7NnQg6kNvTiwdQjt&#10;1KmcWNWASfpb2b+lGwe2rURymC/k/u3foLhkOWR59KBlVFctpbqa4qXfs/pSjabZNJxhEw90wKl2&#10;nB7HoEkCnKSQ6bfASQqd2DSc4ZQsrdPWtIOhAQMnL9haecPB1k+MwGpj5QFnVje5BMLR3gue7oHU&#10;sQuCI3XANOWVoL2objKnvw8GTZxK91vgJLycfgOcOFjhxMDJ2UT/BXDypNLbwhC+VsbwWwx/6syH&#10;2Zkjzs0G6T5OyA90R1mwFyo4gjxRQ+3+Bqr3miIC0RIehHZq2zdTHcjREiOBTm0C9lBHLkFi2CtM&#10;e6nN1UZtXBFU53G0Ur3XwmCJ1jN0EilzFE2JsWheDDGdFIuW3wAnBkwcL6YTo2i7KNomho4XjRZW&#10;NDFkomhLpGuh7VqTKJK5ZOAUQssDhYJJmH/HB1DQdKy/JOIC0J1AdRut64j1QmesN3VIfSn80R0b&#10;TBFI8a/AqSPSHW1hLuiIcBPASaTTcSwCp95wV/RT/Aqc3IRJOIOm4Sg3ibqJYRMdb20cp9N5YVOC&#10;D8aTfbEzOwTbMgKxMysYUwXhmKtKFObgZ3tKcKanWChaz4/V4sxoDS6ubxZ/b48ObsDjhUncOLiV&#10;/l4m8OrpWbx7+xzevEFx/SI+eXwXH1Gf6M/vvYavP3gL33z+Eb79+gs8+/vXeP73P+CXv32JZ1++&#10;j7+/dRtf3lrAH27O4fvHJ/Hzm6fwn09P4ed3T+KHD0/hP765iV9+vIefvr+NZz/cwc80/fyne/iR&#10;l/14H8+p/JHW/fP7m/jxH9fxz29v4Jdv7+Dr21O4NlCMc42pOFQSi/HEYPQFeaHM1QXBetpw1NWA&#10;I32HHY3NYELfcn1VTRgoKcGdlnkY6iLUyhDhVkbw0VdHW2Yiiui742eghhg7E+T7O2MgNx5j+Qno&#10;pd+ZzcM7E7ywOi8SI+lBWJEThu11WTg03IBtDXnY2piHPT2VqKPfuj8/Bn350RgojsO23kqsbSlA&#10;R1EsBqluXNNShLGmfKxuLcGGrnJspjry5OQK7FpRi3H6LebWt2PPSC2Obu7GpanVuLB7pSgZOJ3c&#10;NkjlWlzcs0qUDJkYPD2Y346r+2ielrGB+OsndgvI9OqxXSK+uH2c6sGdeP/SQbH8y7sn8eH1IwI8&#10;sUfT08XR7z69vSCUTO9enMYnVJd+dX8Bf3p0Ap/S7/b1w5P46+Mz+O7Ny7T/YXx4bRqvn9yBC1Pr&#10;0Ezth2hvX4R4BiLCLwzRgZEI9glGgHcAvN084ePuQfWPB9zc3ARwCqT+kb+nN4UvfN094eXqJgzD&#10;nexsqQ6zFil1tmwYbm4vgJOZqWRUOoZNHE5OLkLdxMtY6fRfgRPDKQZOZiaWsLO0hYuVROkU4uGF&#10;nLAIFFP/rZb60ezt1kLtJFYqtURRXRND01GR9PcYjS6KHqpnuqkPx5BJGgyeWO3Eo9UxcOpknydW&#10;RrGqKS4SPfGskGL4RMdbVDgxcGqMDnkBm9i3qTo8hNo4fkh1ZuN6emdDgsR8gZ8PtXu8kO7lSm0e&#10;W4TY2iDYwQEBdg5wtrCBlbEltW+obU5tfxlZajMrUhtZgdryyqxgsoW6JrXxValvw/5NatZC4cSp&#10;dFzq6DpA38AROtT30aK+iJqAUtb0DIOpTxT5Px84ffru46BPP3mAKzcnMHWkBtOnirD/dCF2Hc7E&#10;zpkc7DqQj92HsrHnSAam5gsxs9CA6pYoeAdaIyTCFwH0AfL2c4eXj8TDSapukvo48TIXVwe4uznS&#10;i+omlE5ZVDG0Ndeiv7sNo4PdQl20Z8dmHJ3dg1Pz+3D+5IEXoOmFwonLs0eEz9PFkwdx/fw87l8/&#10;I/yaHrGi6fYl4eskBU6v3WXAdF14O10/dxwPb1zEk4c38dr963h09zrefv0hDh/cRx95EwT4eSMm&#10;IgIRIcGIjAhFSkoC0jOSkJScIGAGgxqGDlyyeiYrNxdJDHmyswQYYpCSRdPlFZXIyMwSBuJsEl5W&#10;UYHa+gaRVsfpdux5xOl1EZFRL5RMUljEMEWq3GGgJPFk4lHochAVHYuc3F9HcStlY+naKnT3dqK1&#10;vUUAHV4uhVcNTY1iWz4+H4+vmdPCsjIykZKeIUBTbFIyIukPj4FTEi3LzqL7yqRp+iNOS0uh/Vkp&#10;xal1uXT8fHG+opJCAZ0YNiUksb9SqgBOAv6w+qqqChV0z1I/Jb4Hvia+FqFIonuUgia+Xqmyi32d&#10;OM1OCqV4G+kz4X0FNFuEVnw8Xsf+TrHUcWN1Ewffo8SvKV6AJAZs0VTh8HwMVUKsXmLQFEaVlb9/&#10;AAICAlBA5y/nZ1ldQfvEIi4mAn09XUhPTUEwj8BGv2F6Wrp4B6rLy1BN99VaWSk8nArTkpFP70lC&#10;aCAyqXLi9DpWOvH6GtqujN6R5tpatDU0CEVTdVUZamuqqKxAZUUZSul51VSxH1MdmpvaUV/XjK7O&#10;PjFdWV6DivJaoXDiYA+nrEx6VtmFyMsrQD29UwyeiorL6D7z6T5q6FnVo6yyB+m5jUjObKCyAymZ&#10;dSgs6UBl3SiKKseQVrgCUal9iEwdQVTmOsQU7kBY9iYk5K9DTcsu9A9OorS0A84OXpCjjrscderZ&#10;wFpGWRtL5SXeOnIKbNZM0wwAZKjDTp16HsKegZOsnKpIg3p5uTJkZZWhKKsIFd5eThPKSoZQoUpU&#10;gSpNZT1PaBoGUMXpCm0NY8RFJqOisJHurReewb3witsH3+QjCE7ZBzuvdugYpeFlWTe8rGgJGXUG&#10;KZzjbA5FdQuhMlLQoeNyqpy2hYBNy+iYCgxe1Ewgq2IiQBP7OHGKHW8nDWUda1EyaBLTi8BJjrZb&#10;rkLnUTOHLJ2HYZOsipkIHtGOR7KTYwNxPQcoadtDVc+J7ouB02LQ9Sky7FHUw++WaYhg4LRMxRBL&#10;lPSwlILB0zIlXbxEz4ZB01IGUxS/Vf1wyb4h7AelTPejpGEiSqli6bchTaOTwibpcgZOHDytyv5U&#10;bDKuwcooWq9uJIATK5wYNKlo0nkWlU0aumwErkcfQS0oqWhDXlEHiiq6UKB3QZ22V9eibbQNhL8U&#10;q5t4PwZO7PukoEHbadOHVNOQnpk+5CgYXMooqov3iQ3RpV5VDJkk/k3s26SKJZxOuExRxNLFlDoG&#10;TVKVE4MmDk7nZFDEUEkKm0S63eKodQycBPBU1xFpdAyUOAVPml7HwECFtlOgY8jQe6qgyMPtM0Rl&#10;02pNGOrowERbkxoI9H5SBysnNhTZERLoxMEqEjEd8StwkkKnYur8cJlDDZQEPy+kBAUglxouJUlJ&#10;KElOQT51stLDI5AWFo7CuAQUJyQtRiKKqQFUTA2hongJZCpjD57kWDTmpaMhOwU1qfGoSo5GU1oS&#10;GtPiKeLQmZWEzbUlWF+Sg5lGavC2FuPMYAVurWvAo/E2vLq1He/tGcBH+0bw9bGNAjb94/x2PLsx&#10;jZ+uT+OHq1N4dnPvC+D0/PYM/nl1D/55fQrf3diLv1H5DcWX57bj/pZ2HCpPxJ7MKKyLD8MgdS57&#10;6Nl08XDkEf6oj/RDeYgnSoM9BXDK93NDmrsT4hk4OVpSJ9YIwdQZCLK3grcNNS6pQ6ylJA8VeRlo&#10;qCkJTyZNLVVJKhybh6urQY860DpqajBQ14C5nj7MdPVgSiWnnlmYGIqR3tSVVaBOv7eWuq6Ahqoq&#10;SvQ+SEKD9tWk31Ti36QlYBOn1emyETkd57fpdDzPoaOrDl09DWr0GsDU1EQAJAZKxkbm0NWhc+px&#10;2h37NTFgkvg98XopaOJUOg6pF5QATNpaotRi/ymaVtfg91Od7sEUthbcsKZGuZkpLBahk7mBobhn&#10;Ex0tEZYGenC1soC3rTU8rMwR4myDGG8XFMSGoYg61XnRgajNpA58YRpKE8NQkRKNPAaB1Jnoqy4W&#10;SqcEX3c46Wsj0tUOiX4OqM6IRFVqOGY39mPXcBN29FZRVODw2nZcpo7SwZXNwjT30q5RnNs+hJOb&#10;ezG/tgN7ukpxmebfmNuMN2Y5jW4rPjq9DU8OrRU+TAycHu9bTcv24MNTkwI8MXR67eA63J4cwvVd&#10;A/jw3CTeObENT09uxxdXZwRw+uSUxDj83t5RvHt6Au/QssdHNuHhkW1489w0vrh3Eh9cOywUAXcX&#10;tgvgdOPoJO6ePiBGrDs3N46Lh7fi3tn9uHhkJ84d2okrx/fiBq2/cnwaC9ObcIK2Oz69HkcmV2L/&#10;1gHsWd+HqfWdmBitxt61jTTficOT6zDUVAE7EwMoyyli2VIlkUonI0P19MsqIpYwaBKDPrAPH4Ny&#10;HQlsWgROSxkwLaqZeFoay5ZT3b+cS32oKJnD2MAFZsZusLX0gaOtPxxsfAVw4nQ6Vjixf5OTgze8&#10;3P0R4BMEEz0jaMjJQV9FGSYqKgI6MWiypfePg6dZ3WSuKQFPDJpY3WSrz+CJ1U36cDMzhJelkVA3&#10;/XfAKdDWDMH2ZghzMEWEvSkSnS3pb9kZpQHuKPV3Q3WwN+pC/VAf7IO6QB80BfmhNZKHmWfvoxAJ&#10;cIoLl0Anah/xcOSSUaM4fSVBRDvVd5Kgd5aVT5xuR/UfAycekU4omhaBU8sicBLDoidGozEpWqJy&#10;omhKoW1TY9FKdSWrmxg68frGpEjqkEaIaGJVE4Om5KhfFU6sakoIoPP7U4eTR5oLoM5noCjFdGIQ&#10;dTyDqRPqT6UPehN8hfl0V5QPuulvrSvKX0x3RnkLQ+rmMGfJEPxhEnVTe6gLOii62bdJmIW7oy9C&#10;om4ajHDBYLgLhhk2UQzRstEYD6yM88IqKjdQuTlxMZUu2Rc70gOxMycCO3KjMFUcj/0VKTjamIMT&#10;bfk40piLU11lON5TgTOjjbi5bQDHVtRjbqQSh1Y1YXqsg/5GpnBrYRpvXjmGN2+cxZs3L+Kz1x7h&#10;89cf40/vvoE/88h0n36Ab7/6HM/+8iX+808f4+9v3cGf7p7G1xcP4E/ndtO3YS+e39hD3wf6Vjye&#10;wX+8cwj/+cECfv7gGJ59dgY//+UKfvr7TTz/7rYATs9+fICfODjN7vuHeP7TQ/z40308//Yuvv/2&#10;Nn74+ip+eecU3tvehQfd+Thbk4y5oiRM5CZjR0EG/RahCDbXh4WqAoyVlGDL/yzgf3TJysNQQR6e&#10;JvrwMdRCmKWhCG89Bk1m9D5Eife1in6fkcIU1Id5YmVODBpCnUQa3Uh2qCg30HeM/ZpW0PPsy41E&#10;e0YYevNjsa2rAqvrczBWl4WVDTnoKUvEFqoTN/eUY6wxD70VqVjZXIBVdQXY1lMtTLtnV7Vg31gj&#10;JgercXNuA24c3IgzEyMCNp3ZOSJAE0MnBk0zY00CNp2dWCEg1P2j20SKHY8sd29uC147vksApy9u&#10;HRew6cvbJ/DehVl8emNepES+dWYvPr5+BG+cmRLBnlwf0Pw7F/fjlRMTePvclIBNH1+dxXuX6Lt9&#10;9yi+ee0M/vTgOMVJfH3/BL5+OI8PLk/R8bfg4cIuNGUmITssElGB4Qjy8kOofxB8PXzg5+kHZzsn&#10;ONnaw9nRCZ6envDz8RXAiRVOQT4BAjwxkPJwcYWrowMc7eyEwsnGyh5mJjYwMuQBOCSpdAyTWNnk&#10;7u4pABPDJ2nJaXQ8uiv/I4eBk5WlPWws7OBo5Qh7Mys4mFjC0dQS3ubUdqBtQ6yskeBgh0w3ZxT5&#10;eKGe+vCd1MZi9RLDpFb2YqJ+XU9CnIheqlu6uQ6itlhTeBiaIsPp7zwGnbHRIhWPAVM3G4bTfh3R&#10;VG9FUR0REYbW8HA080h00aFidM6a8EBUUr+vPCQAJcGByPP1obaOvwBNud6eyPZ0R5qbI1LYt9LF&#10;GREuLgjkZ2dlA3NqV2tQe3oZtXeXUZ9AQcWc2sHUFle2hKwS9UtUraGibiuAk7KKDTQ0HCgcoanp&#10;SO0FO2qTuECL+hyaWrbURnGiaWfo6XpCVdWJnp/f/wXA6b1Xz3/2wX1cubINu+dKsfd4LvafysfM&#10;8UIcONGAmWOV2Hu0APtPFmLudDnmTtVjxbo8xKU6IDTSDUEhPggNDYG3ryt8fN0o6KVzc3gBnXjE&#10;Ojd6+FwycPLz9UAkNdwryorQ0dKA/p52rFs9jPENq7Bn52Yc2r8LpxdmceHkHC6dPixUTVfPHRWA&#10;iYETw6Yz8/twZmEfzp+YfeHbxNCJSwZOnFZ388opvHLvMk4fncGpw9O4fOoIbpw/jhtXTuI2bff2&#10;G4+wYrgPFub0QaWXLzYmBjHRnOIWi7SsNGTnZyEtM10CmBZhE4MNVguxEikrNwd5i5BHqropKS1G&#10;ZjZtU1S4mGqWLsBTckoGyitqBHSqrKpBPHUuMrMk4ES6PwfDJ963oIgVPEXieDl0nhj+7zgtKy0v&#10;EQCopq4aFVXlYrqyukKAGIYzrA5imCNNWePjMejhEen4WlPS05CUmipMxKNi4wR84hS7pJR0keqX&#10;QutYScQ+TTxSHo+YJ4FWPIqcZIQ4TrPjEfVy87PF+Tndrpiuk5VIjU1NyM0roMgX/lJV1bVC5cWj&#10;7PH18TXxc+Frkl4zK7bqGupRz6lilRViHQc/Ty75fqQeTgzT+JkxlGJYxduU0zL+jVjpxAonhlAc&#10;/Huxb1NcnETZxMCJ1U0R4ZGIo3sv5bS1ikqEhYQiJDgIOXSPYaFBKCrMh6e7GxJov+zMbOTS9ZcV&#10;l6Gxth7FOblooPOtGR5AVUEO6ksKhMKJwdNodzsGWiV+Tq3VVWhihVd+Poro3ovoedTXV6GsrBh1&#10;dTUoLi5Gfj79xkWsBqtABb0bhQWlaGpsw9jYagwODqGltQvZOYV0TxnIzS1Cc0sHGml9Xl4h6mob&#10;UFXJEKsWjfUtKC6qQHl1I0orGlBc1ojyqk5hGl5U3IjOzhVoahlAdX0vapsGUVTVjbrmdWjr2Ybq&#10;tvXIKBlFRvEGNPTtQWvnBnR0jWF0bA1dWz41eB2w5GVZahgrQZ5T5zhtTlldpCLxCGHy8mwoTp09&#10;NR6qXhNybJYtq4HlsmqQpZCnkBPTvA8rWwyEiTSrhpS0qDLVs4MSp12paCA9uxSRidWwdq+Gvf9q&#10;2PmthappFX6nEImlykF4WdEZ8lTpKmlxapsDFDRs6Tg2kNW0wXJNa1q3OFKbujHkNE1oHQMVLi0h&#10;o2oGOTX2K7ISgElqFi4FTRw8zconRU0ryKtT5c/7qJr/Gsp0fAo5+kDI8DQtU9F1gBKFmr4EOLHS&#10;6WU5QyxTZH8j9o6yoH1N8LI8dTrovv9dTh+/p3VLlQyxXNmIjmOIJbLaWM4eULI8UpEmPTseHlVL&#10;dGJ+v1wVv1umiuWKDP106fx6UFkESiJ1jpVKKkYi5H8DnKSqJ56XKp8YOPFodmK9FgMpWs6/mxYr&#10;nFjVxGEAFU32cDIQQEmFjcQ5XVJRQ4yioaZiACUF9kHi9CEj+gjqQ1lND6qavB9tzyopTs2jfZVo&#10;PftDydJ6eR7BTt2AnpmuAE88Eh6DJw6eZ9UcwzUZVnmx2onu+eUlytTJ42B1kxJk6B1k4CRJ42Tg&#10;pPnCQ4xLSUiMxRk6KTOQUlKljzV3/HWFoonT6XiaVSmSkPhB8fvMqXgMr/j9ZgilTg1bPVpvqK0p&#10;hqxPiwpDJnWoODLC/ZAV5idG9soO80VWpD/yY0Oowy9ROBXEhyMvRgKoUqkjFk0NkIywUJFSV0gd&#10;rJyYWJFOx2l1udGSEeqKqcPFqXXs9VRIjaJcauDw6HaF1PHKjw1HRWo8GrPTUJuWgBr+L39KPJoz&#10;ElCfTI2szHhsrMrD6vxkzDQU4XBrEXVACnF3bT0ej7fglfFWvLu7Dx/PDOOro2vx15Ob8I+z4/j+&#10;8gSeUSfix6uTeHaTOhJ3pij24Jc7+/Ds1rRQOH17dQrf0jbf3pzBny/uxKXhMkxlR2JPRiw2UMdu&#10;KI4a6nTvbTzUOD2H2nAfVIZ4iigIcEGOj7P4T1+KBze+rBFub0SdWEv4WhrD08IU5jqaUJVdCnUl&#10;OWioKgl1k6Y2+3AxJFIVKXR61HHWpk61DnWuzXR0YW1oBHN9CZDhaWNtHZjqG9P7Sb+bqgY06Dfl&#10;aRXqpKirqUCVOubqqprQ0qDfnN4H3kaf0+IWVU1S2MTBIIpVTvr67BGmASMjBpTa0NPjd14bRgZG&#10;MNA3pDAQIMnQyEgomFjJJPVxYuAkVTxxih0rmlTV1QRsUqN7UdfWgiYdS0OTlXdaIq3PysycwhiW&#10;psawoTaJIT0Xc0OGazpwsjSHk4UZHM1M4O/kCH8HewRRwz7CzR7hrnZI8HVBWrAnvSNR6KvOQ3Ne&#10;IrpKMul9SUJlcgw6CrOp01SAuuxUFNLvVZ2WjMGaMkS7WqMpJwFp/k4Y763DxEAjWjLCMTvWhqmB&#10;WhxZ244LPKz3ui5cmhjDyU29OLyqGVN9ZdjbU4LX5jbi6cJWvHt0Cz47uwtPj2zCO4c34r35cbw2&#10;sxqPpsbwaHYtnp7Ygfv7VuLu9Bju7h0T0xfGO0X63BtHN+GLq/tEvH96Bz44uR0fntmFB/tX4435&#10;rXjr1C48PDIuzHM5XqfO1htnp/HWxVncoo7amb1rcGF2HJcP7RLA6cKhbbh8dDtuntyL84d24vKx&#10;vbh7YR5Xjs/izNwuXJ6fwrm5nSLd7sjEGkxvHMDMlhHsZcXT+nZMrKrDnrUN2LexBYe3jqG/oQzL&#10;fv8SZGXkICOjgKVLNLBkqSqFCtVTnPrL01p4aQnFUm0Bm1i9tHQp1elLDCioXKpHdZg+hQHVYZLg&#10;bf79ZW0oqVjA0FACnGwsfGBv7Qt7GwpbSUodG4W7OgfC3TUQXm7+cLV3gzrVVTry1AlXUYWRsjJM&#10;6d2yondKgCV6Jy21Jel05vR+WdD7xR5O9oaGcKB3lYGTI73TrmYG8LAwhI+18a/G4RQMnXjEukA7&#10;cwTZWyDYnjp21ImPtLNAgpMNsjxdUOxPf9/B3qgK8kYNlbVB1NmjaKK6sDUqEC0xQcJwuy0+DB2J&#10;nMpGHTgRUehMjBbB0+yj0pEo8VARfioUbOTbGB+JZopW2q6V6r82ETzNqqVoNFP5Iuj9bqX6sDUl&#10;Dm3J1MlMkqibGhMi0MCm4Inhv8KmFAZODJuoEynUTUF0Tglw6ozxo46mH3U4/alTGiCih72baL4z&#10;jtZR9NB23XHe6Iz2RFdMADqjeCQ6T3REuAtFU0eEC1oZMoVL0ug6GTyFuQvgxAqnPtpuQAAnFwxG&#10;OGOIyhFOo2O1E8VYrKeI1bEeWJ/gjXE2CU8Lwo6sMEzkRmFPSRKmypJxsCEHc815mG3IFuV8RzHm&#10;O8twflUbLm/sxZGheky2leDoWCuObx7CyT0bcenwFO6dWsCTyxfxyrUL+OjRffzh1Vfwpydv4J+f&#10;foRvv/wU//z6C/zylz/gp4+f4K/3LuDjk7vx5fHt+PH8Djy7uAO/XN6O/7i2Hb9c346fH+zGL2/M&#10;4D+eHsLP7x/Ds0/P4OevLuP5Nzfwy/d38cuP9/Hspwf4nuKfP93Hdz89xA/f3ae4ix//eRc/fX+P&#10;znkevzyewwfj7XjYlo+FvCjM5kZjT2Y0VoR6ozfaH630HY2xsoCFnAIsNKmupG+4Fqv7ZBVgR++4&#10;h54WAk31EWCkA3cNJQQaaiHEWAc9OcnYWFuMvsw4FPvY07voj2ZWLmWGYEV+BIZywjCUF4HurFBU&#10;Rbshx88alfQuFEV5Y2KoCVv76rCyqQD9FekYqcvBlr4aHNw8gC29VdjYVY7tA3VYXZeP6VF6xluH&#10;cGxLH2bGGrF/ZRMu712Nc5OjOLFtCOd2rcRR2u/c7rU4O7kWu4cbcWBNu0ixO7drBHcPbxGg6dHC&#10;DjymYLAu4PrpKXx47RAeUV324ZU5vH/xAN45O4Mnp6nuo5JVTa+cmsSTc3vxymn2cjqCdy7P4qMb&#10;h2n9HtpnPz6i+OTGAfz58UkBnP54/xi+ureArx+ewB+o/OruPJ7waHZHJui6+xDpaIvoAD+E+gQi&#10;0CcYXq4+8HByh7uTM1wdnCSG4V6e1If3RaC3LwI8fITCyc/DCz4ennCwsYWdjRUcbB2o7+AEa0t7&#10;GBtZCIWTtY0jLCwlXk1ubh5wdXUXAMrM1By21rYwYQWbiRmMKQyNTGlbG9iyOsqQ9qdj2JhawZ5K&#10;DzMbeFtYw9vMAt5Up4WYGCHBzgrFvp7UBolFd1ISuqmN1Z2QQH+zceiOjUFvnAQkdbNyidN8YyPQ&#10;HsN+TxKfpq5YiZpJACea7l4ETi0RoVSnUbsmIgTNUeFooPlamq8NC6H2TRAq2CQ8NFjAJlY2MWzK&#10;cHMVwTYCKe4uiHdzQxA9Oy9bJ/qG20NH0wgKCmwdwdYb+pBXtYCsEvU3lKkvQ6GgZg9FNQcKeyio&#10;2kNZ3ZnCCcoaTlDTcoGmnjuFK7T0aVrHhdrpbtSu8ISuvh80db3/ZwOnT58+zv70Xap0Pn0VN2/S&#10;S3esGjMn80XsP1GMmQWaXyjHNCubjhfSshLsWyjGjhnqQHcEITbREyFUMQRRozog2AkBgW7w8+dh&#10;5N3g6eW2CJwc4ebqABdnO3hSo9PD3Qm+Pu5IpU56FXXA+7rbsGHtGNatGpIonSY249jcXpw7fhAX&#10;Tx3C5VOHcYnKq6cP48aFBVw+fQgnqfI8dmg3zh7fLzydGDAxbOK0OvZy4rh99ZQwBr91+SRmJ7fg&#10;Ah/vxBwunj2CG7T+zq3LKKfzc15qRESE8P6JoYY/exSlZqYiNUsCXni5FDjxtPANomBgwjCGIQqD&#10;EwZFDGM4GI7wsvjEROG/lJ3DEKaIyjyUV1SJ9Dr2c+LtGJ5wKYBPWqqYZyURQyVOayssZiVQLpp5&#10;yPzqCgGdSui6a+tZ1ZKNuoY6AcB4PwZOfCy+Ji4ZHvF1skooljo0KXS9DJt4nqEXK6f4OhiIcZof&#10;q4b4WAxz+Hh8TbwtQx4GP3xcvmeO5NQkOl8R2jvbBIzi+29qaUZhEUOxQpEGWFtXj4rKajpW3gtw&#10;xMHPhuERlwzHpGonqYpJCpMYcPH5eZ7PLQVprJxiRRQfgyEVp9PxbxMVFSVCqnzKoHtjk3D2amLY&#10;xN5NwUEhKC8tE8HD7JcUFaOshD2UMui3zQKPEJfGoC49A4X5RYiPofe0tBI1FZUoK8hDS00V6uj5&#10;t1aVo6+ZU+nq0FRejMG2Jgy1N4t0u5pi+v3o2hk4FdD1VtC5cnIz6VmUooF+L77ewkK6N3ov6usb&#10;0dbajZbmbhQWlKOnewBDQyPoaO9FQ32rGI2usqJWpNNVV9YhLycXFWXlaGpoQFd7B9qbW5BDz7aI&#10;rru5rg6DPf0YHRzDUM8wqkvL0d/Zio2rRzHU142+ng60NNYJZdWKsRF09nWivKYDDa3jqGoeQ2PT&#10;KCrKW1FbU49VK4ewZf1a+NDfhwoPJy9LnXJZeShRp5w7/MuXy0NOQRmKympQVFLHclmGUgyWODQW&#10;IZMGNdLVaFtVmmcQpYNlMtpiJAY5TndTMRLwQUVDE7pG5vAOTYW5Ywq0TbMhp52G/yUbhpeUgiCn&#10;4Qc5VfZJsqZKmUeco5Ia6jJqVpDTooqagof+l6p6GKzIa5i+AE6sVJJTNxfASVGLKng10xfKJg6e&#10;5tQ6WTWJiklG2VSkxv02ZJVMRfDoEQrqViJk1CywnEJZ207AJk3qOMiq0LlYWaVqBFXOs9azg4Yh&#10;fUC0rIUv1DJVOjarp6hcKi/xdpJRMMRyeQMspWezTJZDkzowKvg9/+d8ubowGGdPKA75xRQ5vs8X&#10;I86pGotnKU2n4+D1UtWTVPHE0+z/pKpvTSX7VjG00qdnqyuAkSSdzgCqmjSvTp1kNfZI0gJ7dCnQ&#10;uZUVabmSLi3TgYZQkmhTB5pH0pMoonh/RQ09ibG4thFUdE0E0FLS5t+Bfm91A/F7K6rqiWDgxLBJ&#10;aiYux2mGAjppiJQVGXpvJLBJmd4jFSrZo0mVgtPp1EXw9TF84mlFBQZFOgI+adA9KCmrQm0RNLGx&#10;OAdPc7ChOKtTOMWOPZyUFFVEOp4cv8eKajTPHj960KN300RbB8Fe7siIDkEyeziF+iEnMgCZoT7I&#10;CvcRI9nlxwYjnxrHeSKlLlyom7LCA5Hg541IangkBVBjlhpBBdQY4lS6pKAg4d/Eo9QxZCpNTBJR&#10;ksAKpzg6VqRE5ZQQI9LqyqlDVUXfzArqfFVSh6qWljelxaExlRpKWfEYK0jBhpI0zDYV41RPJS4N&#10;VuA+K5w2t+C1be14d3evBDgdWYNvTm7Ct2fH8R11Ip7f2Isfr+3CDxQ/3dqN/3i4D8/u7MOPt6cp&#10;ZvDDzRl8e30af7+6F58f24jzfSXUIYjErtRYbKDO3QhdTxN1MpujA6lkM2FfVId5ozLUC4WBrsj1&#10;owaYt5sATrEu1ohwMEEYq5vMDeFkqAsjdWWoinQ6eWEarqGhTA0oVQGctNm/SUsT2tShZgNtAwpW&#10;N1no6cOUSksBnIxhpq0PCyMT+u0ZQqotAidVqCqr0HHU6ZhqAjbxcoZNWvTbC2PwRYUTAyee1qLf&#10;mqctzPg/rYbQ1tYUJYehoT4M9PWEx5MubcMgSSiZdHSogWwo4JMUMrHKSWoWzhBKj/Zj2KRnwH5s&#10;etRIpHvitDq6HzY7Z9Blyl5SdB5WbNlamMLazFhAJysjA9iZGsHLgdpPdjYI9/RAqKsrNWIdEOUu&#10;iUhXG6QFuaMqjTrlRSlozU/CUE0+vS+RSPJ2QlN2MorjwtCQT+uKs9FTSd/t4kxUpUeit5y+7f7O&#10;yAh0RmGYB5LdzHBgVTsOr+nAyspUzFDn9cz4II6uacMhHsWtvRC7uwox3VsiVEsf8Ghy+1fh8/NT&#10;eP3AOnxwYgfeOLger82uxbWtPbi3byXeOrYVjw6sFXFz9zCuTQzg0rZufHB2F94/M4GPL+ymbTbj&#10;3VPb8O6JrXj/9E68fXwb7u5bg9epQ/R4njpi1Bm7PbdFAKenlw/iveuHcXt+O45sG8Tlue24cHAn&#10;rs7vxvm5bbh0dCdO798sgNOtMwfx+u3zeOX6OTy6cgLnDk3i5MxWXD8+jTP7t+HQ9lVC4bR3Yw8m&#10;17VhYfcQJlfXYnp9HXUwezGxpg9G9A4tX/oSli5djiX/roGlL1OdvJQ9myTAaemyfwVOrFwScGkp&#10;1etLDGhffcjw/GLwPAOnl5brUf3JCgAXWJp5ws7KTwAnRzt/ONn7i3Q6DnfXYPj7hcHHMxC2ZvSd&#10;kVOCnqISTFRVYayqAjMNdZE+JzUHt6H30Ja9vqi0pneQSx6hztHYSMAmDh6lzs1UD54WBvA01/9v&#10;gZM0QuwsEEmduiiKFFcn5NDfc3mQlzARr2LwFOCOmkAPNFJ9WB/ijbpgLzRSndgRHyox3aZ3rzMx&#10;Ej0pMSK6kqLQHs/qJ4ZOEp8njjb2UuEhzal+4xCj3L1YF/ViuQBPPJ0ci/bkOHRSdDBYFUHb8/GT&#10;Kahu5Ghj0JQUIYJ9m9oSGTaxuilQgAg2Amfjb06N4+A0OY4eTqWL8xXRSdGdQMvifahj6oX2SB+0&#10;RVAnN5xT6NzQLtLoXF6MSMeASQSt66FlvbSsn0eji3TDQLgzBsKcMEjlcCTDJhdRsrqJY3WcJ8bT&#10;AjGeGoytGaHYkR2JnTlR2FeRggO1WZipTse+2gzMteTjSEcJjnQW42hXGWZaSrC5Mge7WqtxYEU3&#10;jm5cgUMU52Z24PrRGTw6dwxv3TiPpzfP49MH1/DnJ4/w17dfw3cfv4d/fvoufv7ju/j2nbv49PIB&#10;fLCwBV9Sff+PM+P48exmPLswjmcXN+P5lS14fnUzfr4zgeeP9uGXJwfx/J3D+OmD43j+2Tn89OfL&#10;+OUft/Azm4N/fxc//PQA3z27j+9/eYwfafrv/7iJb/5xAz99exu/fHUFfzq1Aff7S3CV7u14QSzm&#10;8mOxOzUMq0I90BHgjEovRwylpSCI3l0DmeUwpDpdR14RmjJyMKa/ASdtDXjra8FLV11AJw8tJbip&#10;K2CoMAtrKwuxguq8XHdrCks0cNpjoh/GiuIlPk150aim36QlJRR1iYEojPZBbUYUNnXXYmJFO3or&#10;0jHeX4fNvTXY0FWBHcMNODW5GhNUzqztxK6Behze0Iv5zQM4uLYdE32sdGrGoXUdOL1zBAtbBiiG&#10;cGhDPx4c24tjW8cwT/Pnd6/BnUPjAkwxcOKUutdO7sarxybw/qUDAjZ9cHkW717ch89uzov6772L&#10;s3h6fj++uHsKr5+exkc3juId+p1ePb0b9xa2CQPx967N4Yf3buCTG4do+734470FvHdpWqTU/eWV&#10;U/j64XEBn/744Bi+uHMEX94+grd4VNCz03jz3CFkBrkh2scTYd5+8HLyhrujFzydPeDm4CiAk7u7&#10;O7x9fODt6SUgU6CXHwK9/eHr4Sn8m5ztHWBjbQlnJxfY2zrRd9QapiYMlaxhb+9C30wzAZp8ff0l&#10;puCLiidOQedpDvZINDaxgIGhKWysHISHk6mxOX0DLeFGx3Nn6ETfei9DEwTSO5Hq7ISa8BD0piWh&#10;KzEO3Unx6IqPpb/VOPRRW6o3Lga9VH9wmpxIlUug9hK1p7poWgqZBGhaTKHrjI6guiBSRFtUOBoj&#10;QhYjDLWhwagKCkB1aAjVfUECOrGqiT2b8n19kOvjjWxvT6R7uCPNw5XqTBuE0nfaz84R7rYu9C23&#10;oramAbVv+R/LrPI3goIagyYr6jc4iD6OooYLFNUp1JxFKGu4QVnTDUoarlDRcoe6rgc09Lh0o9IT&#10;uoZ+0Nbzpe+IN7XD/4cDp4+ePjr42Xuv4qtPH+Da9XHsP1aF6eO5mD5GsVCIffOVFGXYe5QaGAsF&#10;AkJxTBxMx9qtWcguCEEYNTDDeIjyEB8EBNKL58Mj1UnCVSibHAVkYuDk6mIvUuu4DAn2R3JSHHX8&#10;C4TKacVQL1au6MPGdSOYntiMI/sncXp+BpdOHhJQ6dqZX1VOF04cwIVTB3H57GFcP7fwL8CJFU8c&#10;DJoYOD197Q7OUGU7v38Xzi7sx7lTczh/Zh7nTh9DZGQYQkJCEB4egdi4OLCSh1PJ0jLTRGTn5Qhw&#10;IU2r45Qthk8MQSTKH8lIawxGJJCEU8cyBKxheJLMiqG0DAF0ePS67Jx8kSKXQcdgGMRwh2GOtOTj&#10;SWBMGVrbW4WqKSMrQ0Cn8kr2iCpESWmJUD41NNajnLYrKy8To9ExBMvJzRWRxellnKqXmSEUUnzM&#10;JDoHwyaGWnxuPhePfsceUUnJEl8pVh/xtnwvDH4YEkmviael1yxRQaUIE/HG5gbatlCAH96P710K&#10;vHgZK5/4efExeBmfQ/r8eHtez/tw8DwHP08+PwOl6toaUTJsYiNyVjRVVFYK1VQm3U9aerqAgJxC&#10;x78PAydWOvHvlZ6e+cK/KYueO5uBFxeXoJSivrYODXX16GzvQH5uHoqL6HxlJSijZ1tFx+9oa0dr&#10;UzOyMzJRROuLcnJRQ+va62vQXleNzroqNJQWirKrvlqAJ1Y7tVXTvqxiot8kn6KkoFAAotbWZtTU&#10;VAtvKwZOOTl5Qt3EKXX1dW1oaepDZXkTGurb0dXZj6HBUawYWSXS7FpaJN5OFRWVKCzIpuvPRym9&#10;a2VFeVg7NoKBznb0NNSjOD0VMf4BdF0lGO3uwpbRUWwcGsRIWwvW9vdirKsd/U0N2Dg2iI0rBzHa&#10;34F2TuerHERZSQsaa1rR3tyK5toKtNYXY6yvBZtXDqCmMBfJVPkmxUSLDpqsrILwbpJTksQyWUWq&#10;PFVEyh2PMPZ/Ak4yy7WosU3reDQ8Clk5Herc69AxNKhy1YaZtStVoK6QV3LAS7KOeFneGcuVnbBM&#10;wZq2sRCjNrDCiGGPBOxYQp4a7BxSaPTbkHg1SZa/AEyLRtrSdDqGT7+GBDZJgdMyRWMRvwVOiuqW&#10;UGbApcbAi/bXtBJpdqx4Utaxow8GK6TMBAhS1rKAqo7NIuiypPNyaS2uSXhLMXxSNKT7o4+QPHVC&#10;fgOcWOH0O4ZO/N90GU6x49HcNOk5sDcSK5oWgZMm3Q+PBMexCJwYLv2Lsuk3AIqBk5qBDVT0GLQZ&#10;03Xr0b6cRmcAVZFax15OuvSstYXCSUVVonJSlNeGkiIDKF3q2FNHSU1HwB1lNdpWXVd4QDG0Yg8n&#10;Tq1T0jYUwInBk7IOQ8DF9D32gaJzMniSwieRtqnAiiddyFIpS+di8CQrpyneHxkZVQGcOF1Tht4v&#10;SWqdqgBMDJxY5SSgGC2TKp40NNm8nuapU8bqJmWalkInJSUVkWbHsInTorS19aClSdekyOmiKnRe&#10;iYpKWZHT6zSEebOJtjaC3Z2RFBKA1HB/oXLKDPdFbhSn1fkhLyZIonCKDkZebJgATtnRYUgO9EOc&#10;j5cATjwiXR59Z9jDiUepy4qIQEYYG4dHLAKnBAGbuCykxk9hHAV1wFjpVJYUi0r6XlYlxqIuNQHN&#10;qYloSY8XwKknJwFritOxu7EEe6pzMN9WhEuD5bi3pk4Ap7d39+L9qX58OrsCX8+vw99Pb8Y/z23F&#10;Py9sx7Pre/DTjd346SaVt/bg5wf78OzejABOvzyYw/e3JMDpH9f34fOFjbjUX47p3FjsTInCGmrI&#10;9bMaYdG7pYmiPpINNH1QFuSJgkB35Pq7Id3LBQlu9oh2tkKkE3Vg7S2pU2sOWz1NaMouEx5O2qpK&#10;vwIn9l7SUoeupoZQOOlSh1qM2sbpZVrasNQ3gCl1ojm9ztrACFYUltQAZWWSmqqagE1qKqxsUhGw&#10;SQAnBo30HjBwEv5NtD97Owk1k64kpU4aDKOMjBgg6YhSGubmpgI48b4MnBgssRG4Ls1zo1mqbmLI&#10;xMCJS2EaTssYOLFxOEMnkVa3qHBSp3dLW5O2EefVgwmtN6dzWZsYwdbUCC7UgHek8zJw8qUIcHJA&#10;BDVmoygS/dzFOycUToFuaClIRXthCurSozBAHc/WvCRUJIajJCYYZQlhKE2JoHczBKXUIc+i9zcn&#10;ygebeuuxprkcjVkxGKvNxVhVFrZ3lmN1VQY60kOwf7geJzf14NKOYeHbNNGWj90dBTizoQ2PZ9fi&#10;zUMb8dbcBjES3dtHNuOtw5txd3IYj/etws0d1NHavxrvnNguANKNySGhcro9tQL3Z1aKFDqGTk9P&#10;bsOT+Y145SBte2wLPqRln1CH6TX2fjq6FQ+oU8bDiXOn6g02yr1+BHcXJnBhZi1O7FmJCwe24tLc&#10;BC4eojiyE+cYQB3Zheun9uPepXm8cvMsXrl1DldOzeLs4UlcWpjCwp4NOLWPOn00f2jXGuxe1yNS&#10;6U5Or8LUumZMb2jCgc1dOLBtmL7x5bAyoe/ekuWQW6IngNOSl6lO4n8G0LdtCdXVS+nb9vIyBk46&#10;/wKcRPwX2LSMjsHASV7ZDLoGzjAydoOVJXs3BQj/Jif7ALg6BcHNJUjAJo5Av3B4ufnBgOpWBk66&#10;CoowVFKCkYqySJ1j4MSqJvZr4tQ5Kx1WNrF/k46Ytzdk/yYDkU4nUupMDSQeTovAiVPq/k/AKfQ3&#10;wCnO0RZJzrZId7VHtocDSujvuyLAAxVU1tHfPEdtoAfqg72E2qmNFU9UL7THhaGDU+xiQ9FO9WMn&#10;+yrFh6OdU+6oDuGhzNviqJNHdZ5kdDs2G2fYxFCKgtbxKFJtiYvrkyiSY0R0Mmii+Q56rznak2jb&#10;pAh0JHPQOTh9LpFBE0co2hJCKILo/HR9sb7ooPgX4BTjJ6In1k+Aps44HxHd8RRx7OPEwMnrX4BT&#10;h0ijcxWwqYdCApxonpb30DTDpsFoTwxFuWOQFU2RrgIysWeTdFS61Ym+WJcSgE3JAdieHoodmeHY&#10;mRWJ3flx2FOYgD3FCZitzsB0ZSr28ehqdVnYU5OFzbRuZVY0dtQVYV9fG/aPDODazDTOTe/Cud07&#10;cfvQDF49ewyvUJ/ojdvn8dGrD/DF26/h6w/fBo9K97enT/Dl/ev4/PJRvLewC+8d3EzfiS34Zn4D&#10;/rGwBt+foTi3Ft+fX4MfL6/Dj1fW49mNbXh2h74XD/fhp1dn8NNbc3j2/lH8+MUZPPvTZTz/23U8&#10;+/YW2L+JQdMP397G8+/Zx+kuvvvnLfznNzfx7I0FvL2zA7c78nG5PBkL+bGYzozERHIINkR4oc/f&#10;CXUetih1c0CGE9V/+tpwNTKEHdWnmstkYCCvAGt1VbjqasJdVx3uWqrw1tNASZg/VlUWoy01Fu30&#10;naoK90F5iBsa6PdsTQ5EZ3o4ejL5HzWx6M1NRCd9P9uz6ZtakIjabHqXytLQVZGJ/tocrGwrxY7h&#10;Ruwabcb2wToc3zmKWfa2G6nHnhVNmByqx76xZsyt68BeWnZofQfmt/Ti8MYerGsuxLqWErTl0m+3&#10;ogO9xak4tXM1/R47cPfINmEefp/qNx6t7j7Nv7KwU0Cn109M4p1ze/HJjTlh/P3O+WlavhNvnNot&#10;lE0PabvXTu2hevAw3r60H0+vHBDzr56cpH0O0/Z78c7Z3fjk6qzwvWPA9OfHDJw4le4Evrp/DF8/&#10;YqXTUXx8hc5z7QD+/Op5zKzqRFqwN8I8PBHo7gdPZx94OHvA2dYeni5u8PP2gTfDJQqGTH6e3iKl&#10;jqe92FDcxRWOtjZwtHMQKXW2NpKwtrKHpYUt7Gg5Ayc2Cmelk3TEOjMeKMPUnL6xJkLlxKCKvZuM&#10;GUpZWMHK3AJ29N31oW1DrWyR5uaFHB8/1EREoi81Df0pyejjlLmkGIpoAZQYLPXTPEMmBk4COtEy&#10;6ToGTjwiXUeMJDpZ1cSqp2iel8Cm5ohQNEaGoDGKSppn4FRB7bmKoECUsedvUAByvDzEqHScVpft&#10;441MLy+kuLoh3tkRITa2CLSne7awg52ZPfS0qV1O7drlctzmNcFyBeqfqNpRn8ae+jNONO1M7WdX&#10;aicvhjrDJm8RShoe1J/wpP6EF1S0aZpCQ88H2gaB0NANgJqWH9Q0g/5nA6dPnj7GFx+8js8+uoGL&#10;VInsP1GJvceysHchB3uPUuW1UI6ZYxylmJ6n+WOFmDlRgOlj6Th4uhyrNmUjLsUJUdGhiKAfPzAw&#10;EN6+zvDyoRfUyxEuri4SKurtCjeqNDjY04lT7iSj1/kgjn70kqJc9FFneGx4ABtWj2Bqx0ZhIr5w&#10;cAqnj+wTyqQb59g4XBI3Lx7DrSsncPvqSQGbGDRJgRPPcwjoRCX7ON29dgaze8ZxdHYShw/uwcKR&#10;/dg3vRu+9IIEBYXQdQcJEMLBRtgMjdIz0wTQkICLdOFLxIbYDJwYnjB0YWjCwXCEg5VJnIbG8IjB&#10;CaeoSUerYzPxjMxsWi9JCWNww2CGg2EP78PqHy45vYxHbeNt2L+I1T7sEcWpWCUlJaJkY26+Hqlf&#10;ktSnqaGhAXl5ecK7iAEMm2JHREWK6+VjS6+b7yGHtmMjcwHF6Fy8XnIfxeKcDM0Y9kjvk5+PtGSF&#10;U3dvl1BcMRhjuMQKK96Pt2GoxPN8Hp6W+krxOXh/Xs7nkqqyeJrT6/jcDJe45OfAwIkVTVzyfVdX&#10;VwtgI1Wc8f3xfXOqIxuFMxzkZ8G/WUpKGj0DNkvPEqbcDG1aW9tQW01lc4sopQqncnqWNVVVYj4l&#10;KRlrVo6hpaEeFXwdVRWoZlVZWQmaqsrR01SPtpoKAZl6GmuFumnz2DBWdLWhpbJMGIhnsEqBrrG2&#10;qhqlJRITdb5+HsGPR79jGJabm4/8vBI0N3WhurINBXlVdB31tH0VOtq60NfTj+GhFRgeHKb1VWio&#10;rUV7Uw1qyotQX11K11OIzqZadDTUoLuxXnRKdFUUoSqzBDbUQM5KjsVoXyfWDfdhqKMRA2212Lyy&#10;D1vH+rGys4WuswKD7Y10/d0Yor+/9WMdWD3SRPtUY7inEr2NxXR/peitLcb6wQ4szO6h5V2io8aj&#10;fLFJuCqnSSlpQZYVKmyKLccpYtQQl1WjylWSXschJ88pdwyc1KmhrkmNbwZPWnQcOpYsG6tqYjlN&#10;y1NlrChvDBl5qpAVGfKYYZkcNfblDSGnYARZZVMBdTjNjaEPT3PwSHRiNLrfjkhH0wx6GPhwMJB5&#10;oQJ6oWr6DXBSpVj0apKCJw6el1OmY6lZQlGom2g/FRMsU6Hr1JAci/fnEe3YK4pBEIeqLm2rQcdQ&#10;ZeDC25iJdD6pp5Q0XW+ZEqcaUkeGjcXldLBUVksAJgZOUugkDYZOrGiSqppklKkjo2IoziO9PwZL&#10;/wqc+J4l983ASQLA+FnRNqoGdC1GwoeJjb85RY69mxgkKapoQ0FZCwpKdE5FTSip6NBvTSX93hqa&#10;1OjToE4TzfP2DJtEvEirk5QMs5Q0DWmejk3BkEkKnfh8HPLKugI2ySvz8dgnikpFXXpvNEVnTkZO&#10;k35/DXpH2N+JPZ04BU5FBEMnhky/hU7CKFxDCyqqanQcBaFgYujEJY9Qx9CJp4WvEw+Tr2MAfT1j&#10;cT8M0ZSU1enYiuIdV5JXhJqiEnR4pDR1NcRyIyM2Cmnh/mI0urzYYKFwkgInVjjlUacqjzpIuXHR&#10;yIgMQxI1UlKCgpAaTNtGRQmj8ER/fwGissPDUBQfiwqqT0uTWN0Ug9LEOBTERCGP6u3SZDYUj0Ix&#10;Ha8iIQZViZJoTU9Gc1o8+oszMFqSiQ0VOdjdUIy51lKc7C7HrVV1eLSxGfep4/xkZzc+2jeEzw6M&#10;4g+HV+NPC2sl0OnCdvx4bRI/3pjEz3f24ed7s/j5/n6KWfx4l+YfHsK3N/eJ+PHeIXx+ZBOON+Vi&#10;d2YMdqREY5Q6iz3UieygRhwbBddHBaEqwh8VYb4oDfFGrr87snxdkUod0zgXG0Q72yCKIpA6sB5m&#10;RjBVU4b68iXCFFtVbjk0VHmEOglw0tZSf+HbZKChCUNWOC0CJ1Y4mevqwVSHOtb6hnCkBqkVNUgt&#10;zczod6TfU1uT9ueR6tSFwkmLp2k/BkJa1DHX1Ph1OafGGRmyJ5MeLC0tX3gxmRhLoJOlhRkMDfRg&#10;bmYiphlGMWgyo3NxyUbgBoYGAjjxvFTlxMolXiZVPmlRnSk1Dlen+9FiRZUWp+kx7NQW16dO92us&#10;rw9rOpcFndPD3hZ+zg7wd6U2FdXt/o7U6bKzRLi7I9JC6J0K9KJ3I4Lek0A0ZMWjJjUKrdSBas6O&#10;R0dBCnpKMjBYmYux+hI00no2guYOmhH7/8gsg+6ylzBSX4atffSdTQnD7OouzG/sx+7+WnRnhWN1&#10;eQrObx3EjT2rcGtqJW7uGcWx1Y24tWcErx1cj3ePb8fNHQN4MDWK12bX4e0jW/Dq/rW4sb0f92nb&#10;2xMSwMTKpjeObsaF8S5c2taD+zOrxDDtbxzagPMb2/DkyAa8Nb8RH5zZgdcPrcXbx7fiz3cO460T&#10;23FhxyCm+itwevsgddA24eLeNbg9vwMXZzbi3Mx6nN1Px5jdinOz23FqZhwXj0zg8ZUF3L94FHfO&#10;H6Z24xweXDuBh7dO4cLJffQN24aj05twdm4ndcDnMbdtJb7+4BFOzmzG5Nou7N3QhX0bO3FgvAc7&#10;x2qxb1MX9m9dia76UigvWwbFl+ibRXXy8pdVIcvfseX0jVtG3zsZqquW64hYukySQie7zFDEfwec&#10;eBsNbTsYmbgL4GRt5QMHu0DqrAXAmUcdcggQo9N5uAWJ8PMMhquDO/2tqEFbQQUGKipC3WSorPTC&#10;HNyS3ntrXQZNWrCgvyFL6oDb6GoIsGunrwV7A204GevA1YTeLfZuovC2MBI+Tv8n4BRCEWZviYhF&#10;4BTrYENhKbxyYmxMkOlmi2I/VxGl3k6o8HVBJU1zsNqpOdwPbVQvdsSGiZBO9zEs4pQ7en9F8Ehy&#10;cREvguuUTuoYcudQqkrgNLwXkUgdRoZN1MHsTOJUPdqeoiOR6iOK9vgQtMWxukoS7Ql03sRQUbYn&#10;BNMxeAQ6fwGbOmJ80B3jix6GTP8leGQ6MTpdrBd1Rj3QHuUuoi3CQ0R7uAc6wtkUnFPnuFwckS6C&#10;QZMreqnso+inZWwQLg02CV8R44GxOG+spOOvSfLHupRAbEwPwbasCOyg2JUbje2ZkdieTWV2DMaz&#10;o7CrKAnbixIxUZ6BTUXJGKP1rdQxXl2Qi8MrBnD34DRO7dyMkxNbcHrnJtw7PIM3z57Em1cv4I17&#10;N/HkjYf45I1X8ZdPnuLHL9/B1w/P4Z1DW/Hm7lG8NzOGj/fTN+LACvztKMXhAfz9yAC+PT2G786u&#10;wnfnVuP7S2vxw5W1eH59K36+Sd+Nu3vw7OFePH+dvhfvHMQPHy3g2Ren8fzrS3j2l6t4/s/bePb9&#10;fYp7eE7lD9/ewg/fXMd/fn4JX8xvwO2BYlyrS8eF4kTszwzDztRg7EoLx8YIL6yL8EanrxPKXa2Q&#10;RnWXt5oc/M2NkUYdfk9LK2gvl4GRoiIs1ZTgoqsOM9klSKS6sa8wGx2ZKSgJ8UVhgBtSXCxFendt&#10;bACakoLRnhZFEYsGTrVMj0FzZiw6C1PRVpKK+rw4dFdlob0sDR3lqTRNz7m7AntWNmN6TRtm1rbj&#10;yOYeHFjXjl1DtZjb0InDG7uFwomh0/yWHhze2od1rUWIdDJCvLuVMN7vK83GrsEWOlcUTu0Yw+25&#10;cQGc2Jfu9dN7hILz6fkZAZ2enNqDt05P4sPLM0Kh9OlNqgvP78U9ql8vU11878hWYTL++PguvH1x&#10;VoxW9+TsNF47OYmPrx/CR1cP4Om5PfhY7D+DP9w7Rr/zSRE8Ut3nt4/iywdHaPoo/nh3Dp9c3YdP&#10;bh3GV4/PoTUnEbEe7gjz8IOvqx88XbzgbOcIH1d3BHp4w9/dC940zYDJR5iFS2CTp6ubUDg529lR&#10;PeUIZ0dn2NnYwcJMYhZuY20HFyfaxtFN+CBaWVLdZ2wOE1MLmFmY07SpSKezsqRtzW1hakDTNtaw&#10;pm+yvbEx3IwMUUZtp5pYrjd4lLkk9CUmo5eij+b7qA3VS/VCbyKDpUgBlyTwidooDJyozcRlV2yE&#10;SK0T9Uks1RMxYSJ4ui069EXZFBGM+vBgkUbHsIlHo6sMC0JJoC+FPwpZ2bTo2ZTj5YlcX19kefsg&#10;mZ5Noosbwu3sEWTnQN9rJ9gYW0Nfx5zazXr0ndDFMnkj6tuYQ0aJ+jHKDJs4e8ON2vQU6h7UZveg&#10;drwn9U+8qd0cQOFH7XsfKGr6Qlnbj8Kf+hYBUNMLpH5GAJQ1/KGuEwxNvej/ucDps6evODNw+vz9&#10;1/DBB5dw7vIazJ2pxvSpXIlf08lqHDpTg7nTNVTW4uCpSkwv5GPqaCYOnM7DgVPFOHiiDuX13oiM&#10;9kV4RLjwcgoK9oavn7PwcvKgF9fdQ5Ja5+xCL6KbgzASd6NKgec5xS4kmEcDi0ZZaRG62pqxZnQQ&#10;e7ZvwuGZSZw8MoNzCwdx4fgcrpySqJluXjguFE/XLxzD7SsSNROn0DFskiqcGDjxMh61juffeuUW&#10;js3tweH9Ezh2dD/OnJzH2jVjcHd3g59fIHz8ApCQkozk9DQkpSSCzbDTM9KQRvMMRhiSMBSRKnEY&#10;jkgBDYMRBikcbK7NwIlhE+8nURplII7+IDiNrrBYqoQqEOl70jQ1XsbHj6Y/JoZO7GnERtq8js/H&#10;5+D1DJIYMklHgmOowiUbdTMIYzWWVIUlVWZJPY2k52IVF6foJadK0tsYDqWmS5RMDIIY8qxeu0bc&#10;I6fINbe2iG0YiknhE0MrVl21dbTS9fFzyRawSKJyYmPzX1VK/DwYKjU2N70AbFKIxtszXGKVE98v&#10;3zcfR5pmJ13Py3ie75/BDd8335/Uu4kBFMMcKWji+46LixMeTsXFnMbWhPb2TjEKXH//oFAv8Wh0&#10;DHEYNnHZ3NgklocGhyI4IIDexVY01dWivroSjTWVqC4tRHN1BVooqgtyUJ6TgZHOVvS3NGBqfKOY&#10;Zh+n3voadNRWoTQnC4V0PRn0+3PqXDZ7WdE7wMomBk6suuLr4/soLa1Aehq9Z+mFyM8rRU11A+qr&#10;6tDT3o3+7h6sWjGKlSMr6JrasKKvE9M7x7FmuA8r6Hwrejow2NmMtroydDVVoaWefoOsFGSlJVDj&#10;1QIh1CkZ6GzCQEcd1g63Y6ijCkPtNRii617d34bR3kZ0N9fQcZuwmRrcu8aHsWaoCUOdVRjurEE3&#10;NbQ7q3Ix0MSArRLrVvSiuaYCjtbm1JiWp1CEojx39nUESFrGjXCaZ+DE4ImNoDlkGTjJakGW5aQy&#10;1EjnWEyz+/3Lmvj9S9Rg52GnX9aAnABM+pBTNIC8khGWyelBQcWU5o2wVI4a7qw+UjASpbyKuQgG&#10;QHLCd4mBEUMiUwnYkabNaZm9ADIMX6QwRhoC0qjSh4D/8/Cb+K/ASUGMWEfzagx16Bh0XCngEeop&#10;Hi2PjieBOQxazIWiSFGbR7mzpH1ZPUX3pMj+S3y9DL3ovDySGwWn2L0syyl0Ovj3l1RF/I7i90vY&#10;lFZzMe2ODbjp+ajwh4s6MIp6Yl/pPXEpnZbX5JQ69nZaBG1ai0owTQZOfH8GkFXmtEZjqGubShRL&#10;i8HAiYGSApUyiqr0DNQXlWwqIt1OTV2HfhM2/lYXI9dxyHEKnqY+OLWO1U4yyrS/ugQ6qWgzbNOj&#10;e6Zja0hgFBvSy6rQcXhEO2Euzul2BgI6MXDi1EIxmocwU1ejDh3NyygL2CQro/QbVZPE04lDWVmN&#10;OvS6UFHj904OmtSx16BOvaqahghlFTXIKzC4khdKJt5HR9sQ+nomwuBSV89ApN3JySlAjqGTnDzY&#10;lJqHqDfV1kZcsD/SooKRQR39nJhgkU5XGB8qOv9s3lzIBs5x0ciKiUZqWCji/f2FwimBGiU5UZG0&#10;fbQwEueGcxodi1PnKpLjUJoQixKa5rIwJgoF0RKVU350OEUoymiaYVM1bcPDhrdnJqErJwnDhWnY&#10;WlOArZXZONpZjhNdZbg+Wo1XN7fhzYlefDw7hi8PrRLqpj8f24C/ntgoUup+vDIh1E3fX92F57cl&#10;wOmXhwfw7MEsfrg3g58fH8ZPD+fww/2D+P7eHD4/Mo75+lzszaYOT3o8VlCjrYs6eWwK3BgZhuqw&#10;QFSGB6I8IhCl4f7I9fNEhrcLktxtEONqjQhHa4TaWsHPxgzu5kYwVlOGmoxE4aSlpAgNNUWoqytD&#10;Q0MFOprq0FVRhaG6Bow1eXQiNejRvKm2jkirM6ffiJVO1gycTM1hbWwIawsTaszqCcNxTQ1VaKiz&#10;Jxcfk/bV49HmaJ2OlgiGWuoayiJtjkNNTQWmpsYCMvF2Rob60KXtrCypUUzHNjUxEgCL1VAMlBgm&#10;8TH1DQ2gbyDxbuKQjlLH6iZTE1MJoKJ3hhVPUvNwTudk2CQ1sZemeWpraUOP7s/azBSejvbwd2Xv&#10;B3pezo4IoOkQNycEOtki2Mkaif7uSA7wFGmchbEhqKOOU2VCGBpSqYNemIKOvERRFoZ7UScnBk20&#10;3kNPE/mhQUjy8oKvqSmCLM2wprUG69srkehpiR7qzDanhWJtfRb2DdTixPounN3ch6sTw7g1NYrr&#10;uwZxbkMbbuwcwGsH1gvAdGFDO+5OjuDxzDq8OrtBxCs86tLe1bi4qVvAKVY2vXpog1A5cUodK55e&#10;n1uPs+tbcKCvBG8cWo93jm3GJ+d34enxzXh6cqsYwe5j6mzdmlmN3X3l6M4Jxx7q4M2uaceDE1O4&#10;xKom6iifP7AZZ2fGcf7gBM4e2I4rC7vxxu1zeP/Vm7h+5hCO7hvHpdP78fqDC3h89ywun57Fsdmt&#10;eHR1AecO7sC+jUO4f+kI3rl/HocmxrB/fAhTdN87xxqxe10Ldq1qwsRYG/ZvXYFgNzss+3+WQ57q&#10;DRX+ZwrVybLLdagu4pHn1KlukqiclizVxtKlVLcto7qVodPyX0MKnWRkDamecYKpmRfMzL1gY+MH&#10;O7sAONkHCYUTp9S5OPnDwy0QHu4BcHfyhIWRJVRllaCjpCwMww1UlQR4MtXSEF5olvT7WurxNIMm&#10;dRG2NM9hpy+BTs5G2nAx1hHpdG5cGuvC1UhHQCcGTn7UsWfgFGBrJozDQ2zNEUbtiDBbC8Q42AiF&#10;U5yTDRKcrRHvaIlEJwukulhRp8sBhb6OKPR2RImvE6qCPaij5o+GcF80hPqIESw76D1tp/ryRVCd&#10;ydFB760kqAMYRx1A6vR1xkk6hqKzyOoEmu6m+oajizqUnRScmsf1D6ulOnl/PpaIYHRSdHHJsCmW&#10;jcA5gkSwMXgXRTd7NcXyKHM+6In+76Mj1l0EQyYe5aw1zAVt4a5oDnER0RriirYQN3QsBsMm9m7q&#10;pu36Il3RH0UR4YIB2pejP8xZBE8L6BTrhVUJvlibHIC1KQECOm1IC8HW3ChsyY7CeE40xnNjsYVi&#10;W1EKNuYmYi3FUFoMmqMCMET1/1RPP2ZHhjHR24WFLWtxanIzTu1mOLsND08cxqMzJ/Dw0jl8+OR1&#10;fPHRB/jui0/wz4/extNzc3h6aAve2N6LDyf78cXMCvzxwCj+emgU3x1fiX8ujODb48P455mV+P78&#10;anx3YQ1+uLIBP13bhJ9vbMPPt3bi+R36hjzYjWev7cPzt+i78d5hPPvkGJ6x0unrS/j5mxv4+e93&#10;8LcfbuP77+/gh7/fwC9/v4nv3lrAW5O9uNWei0vlSTiVG43Z7AhMZoRLgFOUH8YC6VnS+1Tpbots&#10;O1MkmdE7aqAFBy01RLi7I8rHB+b0fdClb4iR/DJY0/ejIz8bXXlZKI8KQ5KLLcIs9cWIdYUhnvRN&#10;ovcwNRJtGbFo5DTLzDjUJYULSM/K0Ob8BHSUpmG4vkCUzflxaMyNwQ6qd/aubsXESB12LwYDp7mN&#10;XTiyRQKf9q9tFdDp0PpOrOkqQQn9pmFOhkimv4Vwe3Oqd/2xML5SAKcLe9bhxoFNuDazHk8vzQpl&#10;EkMnVjY9OLwVH1w+iPcv7cOnN2bx8bX9+PDqfrx1YQ/uHNmE2wc34Y2Tu/HKsYlF8LQDr57YLeDT&#10;m2en8fTCPrx9Zg8+uDiNP91bEAbiDJ3+8soZ/OPJRfzxwQkRn905gj/eP4o/3JrDh1TXvnthL/70&#10;+CwWNg4i2dMF0d7+8HH2hqsD9ZE9fGjahb5B7vBjpRM9ex9PD3i6uQngxOl0HO6OzvB0pnB1hZOd&#10;HeysbWBtaQUrCyvY2znAycGFpm1hbGgmUu04dc6I0+dMjGFqYUl1oQXMTcxhZWxF33gTWNFyVwtz&#10;xNB5yiMj0J6WhPaUeAykpqEviWFTIrpi49BLfanu6Fj0UjukL4FT6CQhABPXGYnREnDNdUgczQvo&#10;xGl1EujEwfUNg6cWatc1RVJEhaApOgx1EaGoCqE2DbVtSoL9UBToI5RNRf6+AjjleLgj090NmZ5e&#10;SPPwojrRjepHdwTZO8DH2gG2xpYw0jOn/hF7+1FbWckUv6NvwL8v5UGFbKnN60LLnKGg6k1tYAp1&#10;H8hq+EBG05fKAChqhlAEU5s9EAqagVDSDqb+TBDNB1BbPgjq+hHQ0I+kiIK6Xsz/XOD08TuP/jer&#10;m/74yVt49OgIDh3vxb7jZZg6kY2Dp0sxf64Bh85UYXq+BFOHS4TiaepoDvYuZNJ2WTh6oVaYig+t&#10;SURqli/CozwRHumHsPAQeHv7wdvLB55ePGKdxEBcCpwYNvG8t4+bmPbwcIafryciI8KQR530rtYG&#10;rB8bxMSWdZjds02oKk4dnsGlE3PCz+kqp9YxeLp0QgAnhkxS4MRwiYEUr796+ojwbbpw4iDu3ziH&#10;29dO4/CBSRw7OouLF06jpLgADpyb6uaFwOBQ4W+UmctG2WlISWUQkI50WsZQiQGJRNWTIuCIBNxI&#10;ABRDFZ5n4MSeSgxfeJ73YwURq5p4dLrMbAmskqh/cgWo4e14mfRYfA4GNQx5WBHEIIpVRkKdlJkp&#10;1EyscGLIVFRU9AK2SKcZuDBs4fUpyclIS0kV6WW8LjEpSUCnlLQUcZ0Mnvi8fJ18TZxqx9N8Tr4n&#10;BjwMeniez8/AiZdJp9lTilPqWBHG98PXzev5+ZVVlAoPKgZbfC42FW9paxUqpd+myPGz5H2kJT8D&#10;hkwcfE1871IYx+s4bZChk/Q+pYBJqM4W75/n+ZkwlKuoqBKwqbOzGx0dXULl1NXVg7aWVjQ1NArI&#10;1FjfIJROPN9Y3yQAVElBAZrr60S0NzWgt6MFw91t6G2px0B7E1jJxKqmNQM92LhiENvWjGF1f7eA&#10;TwPNtE1TPerLSlCcm4+0VFZiZQrolJXJ/lCcmpmO+PhExMUloLSsENU1VcjOykdtTSPa2rrEtfbS&#10;Ne/YshXD/QMYGRjA+MYNGN+wHhtGRzC+ZiVWD/RhVX8vehrZR6oBHVVVGGlvxwjt29/ajcbyepTl&#10;FqOurAJddbRNYx1WdTZjtLUWo92NWDvcj5GedvR1NNC99WD18BDWDq3CuqHVGGjtxEhnJ1Z0t2Lz&#10;qn4Mt1VhTR/db38LxrqbsHGkB/3NNSgvoPc+PQVm1Ola9vIyKFHnnRUncoosG1UXwYCAg0dlkEAm&#10;TZEyxrFEVjI62cs87DTNL6X1Ly/XwO+Xq2GpLI/2o4Pl8oZYJm+Al/g/A4oMWNj7idVP1HhXMoIs&#10;hRzFUgUJLJIqlDhYAcVpdWwmzgCGgYuiNse/qoE4GBj9/wEnVlotVzCmc5vSB4DBEoMqY8jrmNG+&#10;BhSGAurI0XEYNLFyiEsGUAyiOFjxpKQlSadjILacjr2UzrFUWU+MXCegEV0Dm4mLNDlFOgb7PMlQ&#10;J2YZwxd1/P5lNQGfBHRSoueupC9C7Efn/i1Ek9wjgyc6LgMwCkl6Ifta8TXQOtpPTsXgBehhhZOS&#10;Ko9Ipw1FNSop5FW06L406frUaVsNKChTKKpTZ14KpLTEdgqqDI9oW1Fq0vOna1wETgrqnG6nLyAT&#10;wyYGUNJlkjCEPEOnxevgktMHl3N6nYI2lslp0rtB78pyVYmJ/aLCSerlxNCJR6TjtDgVuk6hcFJT&#10;hYycDFRY4UTz7OfEwfMMnBg2sQk5ezdJ0/M0Wbm1qDxhCKCmqgEl2laZQk1OUUAnWyMDxAf7Iicu&#10;FNkxQciNDhTQiUcLK6AOUz5FZkwEsuNjkRoehrSwMMT7+iLGwwNpIUHIi4lCWnAQUgL8BHDKjghB&#10;yaKKqZgaTSW0X2FMNE3HIp+OU0zrSuOiBHCqSYxFQ0oC6hNiXwCngbxkrC1Ox46aPMy1FePcYJVQ&#10;OL2yqRVv7OjGe3uH8fnBMQGb/nZqi1A3STyctuPH65P46daUgE3P7s7i5wdzeP7wIJ4/ovLxYfzy&#10;6lE8e3QY3909iA+ogTxfm4tpOucWasANUyON1QWtdD8N9P2uCg1CRXgQiqlxnRvohbwAn98AJyuR&#10;muNnYQpPCyOhvtBYvgQasjLQkJeFpqIi1FQUoMajymmoQFdTHXqqagI4GbHHm7KKgE5sGm6spQ0T&#10;bV3YGJrCSs+AQg82JqxwMqKGrAH0dFnhxGl06vQusG8Xm3NrwIS2MTam9dTx5tHwtLRpG6F+4hEM&#10;6Ry6dFzaRqTQLQInM1NjAZwM9HUFwBLpdxRC3cSQSV9PpNTxPAeDJuk6Q1Y30fXyPgybeB0rn9gD&#10;Svp+SQ3tGYjq6Uq2tzEzh5eDPQJcHBHgZA9vBzuEerohxs8TMb5uiPZyQoKfKxIDPJBA89nhfiig&#10;tlchlVVxwRipzEU/vQ8rqGxKj0ZtUggaU8NRHOaO2oQQVNP7mU37hljpoyTaFysbi9FfkYGNbaVY&#10;W5+Lg6vbcHx9N05v6MHl7cO4uLUPd/aO4tpEPy6Pd+PmzgHc271CBKuZOI3uzcPjeDi9Bo/2rRXQ&#10;ics7k6NC4cTqpifzW/DuqZ0CPPGyO7uHBXR6/+QOfHh6Jz48swNfXtmLJ0fW4p3jW/DZZeo8nZ7A&#10;w8Ob8OTUBM5uH8Sm1gIMV6ahsyQRJ6fW48axXbhwcAvO7B/HlaNTODO7HRfnd+PR1ZN4fO0szs1P&#10;4+LJGbzx8CIe3T2Fd964jrdfu4br5w/i8J71OLhzNWY2D2N6ywqcoGMwVLoyP4kLc9tweOcK7FzZ&#10;ht30LKbXdmGaOpLrBxqRFpUAZXpnFWWUKHQgJ8P+TFxH64l/CLy8TGsROOn+t8BJCp0UFc1gYOgK&#10;M3NvWFn7wcbWH3b2rHAKFMDJxTEQHm7B8HQPgrubL3XmPKFLdae6vLJQ+unRe62nrABTerdNtTjU&#10;YK6jASt9DVjoqcJa59ew0VWDHS13NNSCk6EmXIy14W6qC3cTXXiY6gvo9N8CJxszBHNYmSLE2kwC&#10;nJzsEONEJXXm45wsEe9k8QI6pTibI8PdCrnedtQhc34xeAB7OkmhU1t0kAiRbreoPmqjd1YKn9qp&#10;TuXOXxeF1Helh+rFnljqKDKE4nXxVCZwRzJKwKeu+DB0xocIyMQh4FJsIDpjA9AW5YvWSB8RPN0W&#10;4y+Wd8cHojc+gDqpfnRsX/REelN4ieiO+DVaIxzRFulMpbMYhY6BU3uEB5pDaD7EBW2hbmin6Ax1&#10;F9ET4YnuMDcBnHojXdBH+/WHO2MonNPopOomD4zG+mA0jiLeG2tSArAhI0SUHKtSg7A6LRir00Mw&#10;mhKM0VRJOZJCHWTqEDdQ/dqVHIvVZUVYVVGMTV0NmBjqwq7hbuwdG8LRLRtwZtcOXDp0EI8uX8Cb&#10;927ig1fv489P38Q/338Hn989izfp7+TxxEo82TGMp7uG8NHeEXy5bwB/mhvBnw8N4Zv5YXyzMIhv&#10;T67Ad2fX4IcL6/H9xY14dnUrnl/fhp9vb8XPd8fx091t+OnBJJ6/vh/P3zyIH989jOcfL+D5Zyfx&#10;0xfn8fxPV/HzX2/hx+9u49nXV/C/P7+E7x4fom/JCB4OlONKfSou0d/zfGY4ZnOisJ3uc3tSMNbR&#10;N3VlkDf6/N1R5e2IXEdLZFiZINhUD3YqijBVVoatgSFs9A2Fb1k+fRsHasqworYSBaGBSHC2R6yj&#10;FSLtjBHvbIFMXyeUUB3ZmZuEtqx41CeHoy4lAlXJIWjKiUVXWRr6yjNFXbi2rQJD9C1d2VhI06VY&#10;31GEiZFaTI7UYc+KekzQ93VmdTMObOzA4S3dOLSpk5bX4ejmXlzay+m57Rioy0GYsyl8zfXgoKmE&#10;aGc7JNA3cFN7Fa7v34Ybs1soNuIu1ZtPzu7Fu5dmhXcT+zWxj9M7rHC6Mo0PLu/FR9dnBXB69+oM&#10;nl7cJ8AUx73DW/E673NsN149PilGr3v3/D58ev0Q/nDrML6+Oy+A0wdXZvHZrSP46v5xoXL64s48&#10;Pr9zHH+8dxx/ebCAr+8cwdPzU/ji1gI+vHgIpZHBiKU+fIhXEHzc2acpAIHuHghwdoWfowv8XN3g&#10;7uoMZydnqqM8RSqdG0170noPJ+rr29tJUutsbeFEfWwXWudgZw9bC1tYmFgJ4GRuZg0TU0sYmVrA&#10;0MwEJuYWYqQ6SxMLWBtZwd3WFUmBQSiMikYT9b/bEuOFVxv7s/UlJaCf+soDKclUP8SjNyEJ3bHx&#10;6Kf+FEdXTJwAUT1sHE5tqa5ECXjiEOCaU+hiwgXYbo0OFdEmYBObgzNwCkIjPYOGqFDUhoegPDgQ&#10;JSEBKAryRTFFKc0zcMr38UKupydyGDa50bfYib7RDq6IsHWGr40DvG2dYKRlBE1qly9l2CTsM6iP&#10;oGJN/Rf2bnKkNq87tfW9qPSlNrYvtdH9IKNBoekPWY1Aar+Hi5DTDIW8VhgUdcJFKIgyEiq6kVCm&#10;UlU3+n8ucPr03Ve3f/7uO//78/ffEP5N569txZ6DtdhzJA+7j6YL0/ADp8sxdTQLO2aTsXVfArbN&#10;JGP9rmhsmIzGzoNJOHyuXKieNu3JQlN3HEKj7BAW4YOIyDChGmL1kCdVFF70h+7i6iDxc/JwFtBJ&#10;Ap4Wl7uyqTht5+kqfJ1ys1LR2lSLFYNd2L1tIw7v24XjB/cKpROPNHfl9BEBna6dPYo7VyRqJoZN&#10;v02p4/Xnj8/i5KG9mD8g8YJ67f51HJqdxJ5dW3D00H74+XrBif44/PwC4OPrh4SkWKSkJSIrR5JS&#10;x8F+SKxQkgarlLKyc1BUXCxgiBTYSJQ8GciiaYY/6RkZAg7x/qxg4WWc9sUghIEJA5LycolpNgMV&#10;BloMYRi6CDVQawsqaqqRx8CFIo2OKwViJbRdFqep0X7Z+ewZlS3gCgMYTitj6FJbWyvOn5qSKs7J&#10;Xk4McCRgSaLMksIjqacTr+N7kECpVKF+Co+MEJCNr49Laeof33ddQy3qG+vEc2K1E49WxwovBmls&#10;bs7rpIBOCtE4TZCVTAyUeDnfuxTW8TF5e34OvL10mTR4nlVMUrDEz5WnWdElNQln9ROn2pWWFqOz&#10;sx1dXV3o7u5GU1OTKDs7O9Hb2yuAU1dHpyhbmpqFnxPPNzU0ibKbtuvqaENvD6e1dWLV6CDW0od8&#10;7YohrBsZxPrhQWxdtRqzOycwuWkjdm1cj+1rV2Ln+pUY62vH+hV9WDnUi0q63rKiEiQmJIvfJjMj&#10;TYyGx1FKzyonIxU1tfR7N9WI37Otoxsrx9ZgbGglelubsX/XLowNDtPfwjD2TOzCyACdn9ZvGF2N&#10;HRvWY3ztaqzs6xJKp9Fuuv7yUmxaMYbe5g5UF1SiKKMQpVnFWDe4CgOtXRhsa8eKLrq/xlqM9raj&#10;qboETY3VGBwaQu/gKNo7BlBd0YLaclpX1YE1gyuwfd0odqwdAKfUbRjpwsbRHjp/L9YOd9GyTuza&#10;skYAYldHO7z87/8Ly5cvFalKMrIqwgR6qZwuXqaG+UsyrHpiHyJWPmmIWErbyHD6Ha1bupxHJ1Oj&#10;Bjv7QLEyigGLGn7/Mg89rSEgy1I6jqysDuTldUX6nqyCLmQVOR2LGv3KrJahZSrUyOdR6FQYFpmI&#10;NDYZViQtptcpaC6m0TFskoaGCZbRR2GJsgGW8UeBodYiFJJRNhYhS8cSvkt0LCUNViuxUojWMyQS&#10;kMlIwBt5Vj2p8blZxcTASWJWLs9+Trrs8WSJpYrGWKpEx1Qzx1I67kv0nH4np4Xfs2E234uSAWQU&#10;9KFE96GqbiaC4RP/B/339Cz+nZ7F//OyCv6doZ2yPpZrGGOJKl0737s6K5rouuiaJMBJAsYYNgkg&#10;pWoi7kGSPkj3RtfPI+rJq/HIeXqQV2FvEV0oUKmoyulvnAZnSOvpWatqQU5Zk565Oj1/NQGeZHjU&#10;QlVapqohSgUNbZrWpH016PdRwXIK3keRPZsW4RLDJpFeRyUDKFY4SZRP+rQtzSvyyHWcYkfb0z1J&#10;gROPZMfAaelyJSxbrgBZORUoKLC6jlPq2F+KfabUhGKJR5rjtD9lBl90DWrq2lDX0KFtOLVOMood&#10;q6IYNL30+2VYukRW7CsvryjgFMMAVp+wEoXfZzk5eeooLoHMkt9DcfnLcLE2RQY1WNLCApFDjRNO&#10;pyuiBg2n0zFwyqbGSx41bNifKT00BAl+foj28kacvx9K01OQEhqM1LBg5MRGICMiGOVp8SimDhSP&#10;SMdpdQXRESiMDEcRdbZKE6KFWXgFldWJEg+nxgRqVGWnY6gkBytLs7C6MBV7m8twsKUEV8aacX9d&#10;B14f78Jbu3rx9u4+vDc9gG/OjOOvp7bgb2c24+9nqTw3ju+u7JQAp7vUYbh/UKia/vPRPH55dBg/&#10;PJ7DD68eos7EAr67NYfXqXF9pDobuzMTsSkhHCsouji9j+rfuvAwVNI9lfFIn9Q4K6BveX6wL7L8&#10;qSHmbo9wByv4WRqLjqybqRH05GWgIbcUqvLLoKIgAxUlOfptFKBGnQkNCn0NDRioSaATh5Gmluho&#10;c8km7hx2JqZC5WSuowMr6nTYm5rA1twEFsYGwnBbW11FKJ2E4klTEgyT9PT4XaHzCDUVe3mxgbze&#10;InjSFulyDK7MzYxFKh371jE00teV+D0J6KSjCz0GTlLwpMfpeqxckqilGFJZWZm/OKdI26P9NNhH&#10;igHT4jvGwInfL07x1KR7MzM1hYudDXwcHBDq7Ix4by+EOtgjgdormWFBVLqLYK+NjAAfxFObKp2e&#10;cWaAG3W0vJHtTx3izHiUU+dqfsMIunLjsKYuD6trc7C1owrrGoowWp6F9owoDBenoC0jEuuai7F7&#10;qBHjHeWYHqrD/PouHF3VjEvbe0UK3eWtPbi+ow/3p0ZFqtzlzV24s2tYTD/etxrvH9+Bd4/tFMom&#10;hk2Xt/SKuL9npUi3e+vIZrx/aieeHt8mTMQXVtULHydWOn196xDeP7MLH56dxKeXpvH6gsQ8/LMr&#10;u/FkYROu7x3De5f34yodmztzJ7evQE6gE+KoM3d57xY8vbKAO8emRErdselx3DhzANdOH8Kj6+dw&#10;68IxPLp1Hu+9cReP71zAG69ew5PXruPKuUOY3b0RT+5fxvy+beL7dnxmO7aPdeLorjW4eGgb9tIz&#10;mNnUi8nVbZjZ0IeZzYPYvbYHB7etpL9dfyguW4YlS6gOktej75M2fZv08btlhhScHm4gFE6cOsdw&#10;aclSXepwUP0mZ4SXXtaheT2oaljBwMgF5hbeQt1kywonG3/Y23iL0ensbb3g6RYEVycv6tz5UH3j&#10;CG2qa7UVlWGsqQEdJXkYqinBjP5OTDm01GGhq05/BxRG6vQ3oQwzbSVYG6jBRk8N1nqqsDOUKJ2c&#10;jXXgbKILd1N9eJobwsNMH96WBvCxMoSftRH8bU0o6G/VxhghNqYIo7/ZUBszhFMZ7WCJWCcr6sRb&#10;U4eeR66zQiJ1pJPcrJHgYolkV2skuVghw8MWJYHuqAzzQnUoRYgnqoMl8InT7Nqjg9Ae89tgSBSE&#10;zrgQdMaGoJvq0J54Cp6PCkAbp1dFs5m3ZJrLrhh/EWzgzeu4bA33os6kPzrECHLeaI/wQlu4pyh5&#10;VLnOaG8xslx3jA9643zRFc3TXuiO9kJXlCc6Iz1oWzc6x2KEO6Ml1BHNIQ5oppKnOdpCGTbR3xqP&#10;Shfqiq7F6KV92LOpl4ETrROwKdINgzTP3k3CvynKXYCm0XgfjFCsSPDDWEowhpMCMZIciMHEIKG8&#10;GkwOFpCsme6jNsgFRd5uqKC6tSw0AMNlBdi/dgQb2usxWl2JrZ2tmOhvw66hbixs34KbC8fwxqWb&#10;eOvOA3z+9AP845OP8I8nD/Fkfh9ubx3Agy2deGdnF96f6MBHe3rxhzlOpevF13MD+MvRQfzt2DD+&#10;fmIE/zi1Et9f2IRnV8bx7No4fqK+4vOb2/Hzre1U7sCzOxP44d4kfnplBs+eHMR/vH0E//n+Mfz8&#10;yUk8/+Icnv3xEn766hKe//Ei/uOzc/jxwX58Mj2Ee31FuNOajTMVcThZHIsTBXE4kBWF7Ukh2JQU&#10;jFF6XwYC3dAX7IF6bwfk25kghyLOit5NXQ24aqjDVF4ORvLyUPjdv6EoMRLX5w9ges0KpPl5wMdY&#10;D+H0jQ6zNqT6wgNV8SECOLWwbxPVew2ZkahJDUVjdhQGqrPQUZqC3oos9FEwcOouS8VIYwFWt5dg&#10;rCkb24aqcHBTF8b7yrG1n/rGq5pwcH0HDm3swuFN3dg72oDj9FzP7hrF3KZ+YS7eQfeU6G6GSh4F&#10;MS8OjWnBwofuwfxOHN/Ug1v71+G9i/vwxulJAYZeP7lLQB+ON09NCNj0yY2D+PLuPMUCvnp4En9+&#10;5SwezW/FGycncW9uC56cnsKrdMzXTrDH0y5hNP7FnaP4+Pp+/OHuEfz9jXP486MT+OTaHB33KP50&#10;/xS+unUMX96ax1f3jtO6U/iGjvnRhRm8f3IPvn54AZvaGhFmZY0Y7yB4uUiAk6+7N3zdvODn7gkP&#10;ewd4OjnAi/rP7nb2knlWNzk4Uz1lBwdLa7jaO8LRxlYColzdYGlmDjNjS1hZ2NE31Y6+sbYwNrGG&#10;ibkdjK2cYGZpJ3yerI3M4WpqiYzQcDQkJ6JBjF4Zj/a4GLTFRtJ0pEib60uKQX8SG4PHoZ8NwuPi&#10;BXTqiUtAbzwrn+IxkJyG7niJiTiPSMc+TQycGDaxX5MknS5UpNAJZVNEIBqjAqkt4486mq6nNhyn&#10;0ZUG+aMkyA/FwdR2o3ZNMY9I5+mJfPo253j6IMPNk+o/V0TTMwizc4In3VeAgycczRygrUp9CeoD&#10;LZHVw++W8z+Wbakd7kjtbmdq57tCRpFT6Xyp7R1A7fdALFcLgox6MGQ0QyiCIUelgnYElWG0PFRA&#10;JkXdGMhpxUBBK5oiCur6CVDTi4Wy9v9A4PSHdx+rfPr2w6ufvfsmPn3vVXzxyR0cO7cSuw/WYPfh&#10;XOw6nIrJIxnYcSBjETQlYueBFIo0bNwdi/HpBEwcTMbcmTLsP1GIXYfysH5nPhIzHBEU6oTgEH+E&#10;BEfCw8Mbru42cPO0hYeniwBMzi72QtXk5GwrVE68zJ3DzQke7hKlU2JcFArzMtHT0YT1q4ZxYO9O&#10;nDq6H6cpLp44/AI4cXnj/IJQNz2gxgUHQydWOXEqHZuLn1uYxcLB3SKd7u61c7hA+03vocbE7u1w&#10;cXEQPkec2pTEYCaflUnpAphwpKQlC3DEw/yzSqmgsFgM88+eR/nsm7SoyOFgcMTAhiESAx6GIAxD&#10;pHCJg5U3DB14muEQr2eQwqomBi8MrfgYvKy1swOllRUCNjW3t6GgpBjptFwKoBg8MYTKF6ArU5yH&#10;gQtDLQZNfB5extfB55IqqRgWcfC8FJhJR8bjc/N9SJdxxNEfOs9LFVtc8jxDsc7uDiqLRApidW0V&#10;7U/3nMepdeXgUfQYPrGZOAMkPj7vwylz7MfEsEkKlHgZr5eqyHg7Xs8KKD6f9Jz8jKRqLb5XBkv8&#10;LBnm8TR7OzU2NqKlpUVMDw0N0XwTOjo60dnZheZmXs4eTq0ida63u0fAJfZykoKnupo6kWrX2d6O&#10;zo52dHd1oIeis7UJTXVVGOxqx+rBfqyhWNXbh/GVK7F+eAibRkewdrAXW1evwKaxQawZ6sFofzc6&#10;mprQXN+AspJyoaSqq61Gc1MDquiZVJQUimhuqkd3dy+aW3vQ1jGEhvou1Ne0o6O5HQ3VDejrGkJ7&#10;az/t24W21gGsW7UJm9dvob+N1Vi/egyDva3obqul7WtRWpCNppoq1NB72NrQhLqqJlSWNiA3owRt&#10;jT203SBt14uW+n66t9UoLGpETiFFcRdqWjejtmEMWdn1yMuuQkFmEVb1032yBxQ1ZDYOd2GsqxGb&#10;GDoNd9J9d2Ji/RAG22qwc+MYNqwaRCJ1lrWos7V0ycuicy8rp0UNcS28LEulPDXKZdn8mtU5klQ7&#10;kR5F00LdtJyWLYYEQElCAp3UhMKHYxnFcvZ+Yq8oOu4yNuGjY/MoZ8sUOPTAaWbCjJtChqERwycG&#10;LcJE3BSyasZYqqwvVEAMYRjULGdVkroxVfwS1RADJKEaEqojhkimAtYIYMOlUAdJgA2n1wngpGIE&#10;RXVTKNC2ipy2RiUDJ3kNOq+mOVS0rQW8WqZE10XH4GAFFp+br+FlBR38nu6J0+lkFfShTOs5NLQs&#10;qYNiDiWa1tRhnygzcY28/UuK1Jmhe1iqRsdcvBcuBVyi+/utgkuOYZS4NgsJkKPr5WtX1rYQKYDL&#10;lHQl0Gcx5NUMfp0WsEiP7k1XKJ5Y1aSkqk3H0KBnpk7HYRUU/S4q6rQtez8xcFKlD6qa2F6RlU2L&#10;wIkVTlLgxPOcYidNq5MTwItTKNnnyVAEAyjx+wroxOo3ZXo3qLMnqypGRuRQot9eRVlbKJ1YqaRE&#10;55cAJ4afPNw+jyhmKNZJt+GQpOYpipARx5QXpuIMBaQqFIZO6uoaUFNlM3E2Dv49NBVkEeTugkxO&#10;d6OGTAFFHjVcCuLDRWRFBCEnMhS5UeECOCUHBiLezx8JQYHIjY9BUnCAiLTwIGREhqAoIQrFSTwq&#10;HSudopEXEYbCqAgURIcJ5VMZNZQqaB0Dp/rkeAGcOrNS0ZmdjFXlOdhUkYOJugIcaivDpZEGPFjf&#10;iSfbevF0zwA+2D+Cj2ZHBHD65swW/P3cOL6/vBPfX9kpFE7P7+yljsMMfrq7Hz/eP4BfHh7F80eH&#10;8f3jg/j74wN49voCnt9fwOubqXFdkYGprCRsSgzHquQo9FCjryUmhhpqkagIDUYJ3VNJWDDyAiWw&#10;Kc3bBQn0jY90skEgdV6DHayow2sAHQGclkGFQpmeqaqSLNTVFKGppgwtVSXoqalBX01dqJoYNBlr&#10;acOQvZwoBHCieSsDQ6F4stDTg6W+HhzMTOFkaQEnKwuY6NHvxsdSV4GhPo9KKDEP19fnkeMY8vBv&#10;rCogEwMnVjexEopDqJHYMNyQ0+KMYGpsIlLj2GBcCp906PwMndiAnKETq5okI9Oxj5MO7GytqY3h&#10;KKb52MJbivbRUNMQ7xa/VwydpAonDk7Hs7Iwg5ONFfyoMR/t5YlUem8SfLyQQs8zMywAidSZYlUT&#10;G4an+XkhycsVhdQ4Lgj1QW6QO9Kpc1YU4oVC6qitrSsSQGljUyHGqeO0o7MCe/rqsHegAauqMjDe&#10;WoytHaXYTOV4WzHGKlJxZFUrZkfqMb+mBSfXt+DUhlacp87p5fEuXGXwtK0P59a1ijS6R/tW4d6e&#10;FXh7fhxvHBnHnT0rcWvXCpzf0IVjKxpwcWM37u0eEaCKPZ8+ODOJNxfG8XB2jfBx4vK90xP46Pwe&#10;/OH6AXx1cw4fUyfr44u7adlOfHJpCm+f3oXXT03ixoGNAjhdnt6Ay3s3itSUhtRw6uSN4v7JfcIw&#10;/BzF5RP7qP13BLcuHceNC/N4eIvahrfO4vzJ/Xhw5yzu3TiF25eP4cTcLnz05j3MT2/F8ZkdmKRv&#10;2b7NIzgxvQn7qMM4uaYdV4/uwOyWAcxuHsD0hj5MrevFzKZB7FrVDydzYyjI8Sh1rOSluliGOhTL&#10;9PF7imXLDbGUwdMSPfpe8by+gEzLZaiOX8Kj2BlA18CJOlsesLTykaTT2fgL03AnVjnZ+8DRzhue&#10;boHw8QiAt5svzHSNoM4KSwUlGLGJPv2NsKrJhP5OLBmSaqvDXFcN1oYaMNdTob+JxdBWgpWuBDbZ&#10;G2rCwVBbwCYXUz24UulmqgsPMz14WejB21IfPlYG8LMxgi911P2sDBFoaYQQaxMBnaLsLRDjaCWU&#10;I5xSF+doKcpEFyskulkj2cMWyW42SKVIp7Z/locd8n0cUeLvglKKcn9XVLOheKjE26k1MgAtEf5i&#10;upnTnShaInwlMCo6kCIAHVEcDJBoeaSPKJtDPRZHifMW0Rzq/mIdg6auGD90RtM0A6dwT3RGeQvY&#10;1MZ+S5GeIjqjvNAdw/DJXQRDJgGawl1fTLdH8rzLr8ApRAKbRBnsJAFOIc5oC3JEO80zcOoIcUE3&#10;AycBnVxFDIS7Cw+nATYOp/MOxHhhMNYH/XT+Pi7j/NDPaqvF6GG/qbgQNNP9F3k7odjXBTn0LLM8&#10;3VBP9f7KqgqMUjt7ZU0l1jc3YEdPJza3N2F69SAWdm7GjYXDePvWLbx7/x7+8M7b+OIt6uc9uo5b&#10;u9fh/Mpm3NvYjidbO/H+rg58tLsDH+/txmez/fjzkSH85egw/nZsBH8/vgLfnhzFt6dX4fvzG/Hj&#10;pU346eoWPLuxFc9ucjodQ6cJ/Hx3Ej892INnr+7Hz28dwv9+6yh+eTqPZx8cx0+fnsZPn58XSqcf&#10;PzuL5+8cx1fz6/FoqBx3OvJxqT4VJ8vicLw4BoeyIrA3LRwTaRHYwqPURfqi188ZnfTeNHCd5miO&#10;VHNdJNC7GGFqAA8dDVgrK0BnyUswp7+F5oJMFCfQd5K9vQqzURYbgRQvFxSG+aI2KQL5IZ6ItDdC&#10;brAbGtPpO5oShhqqP6qSQ9FemCxG65QOuDBC39HNPTVY21GG1R0lWN9VhB0jNdi/vh27xxqwb20r&#10;5jZ3Y368T3g4TQxW4wjVdfvGmnBi2yCmVrbi2sGtOLF9BTa0lmD/qg48PjGF6/s3Sgy/T0ziDYp3&#10;z0/jq3vH8JjqxPcv7xdKpI+vzuHL2wv46Oosnp6bxEfXZvHpzUMCJH1+Zx6f3T4qwNLjhe1CCcWe&#10;T68tAieOt8/tEaPSCeB0j4HTWXz9gJ773WNC+fTnB6fx9Z0T+PLmETGaHauevnn1LD6/Noe3jk3g&#10;qwfUj54/gFgHO0S4+SDELxS+bp7wdHaHhxMrmFzg7Uzh4gRXW1u42lBf3s4BXo4uItztqJ9vYw97&#10;S2s42trBnba1t7YRwMnK3BaWFnb0TbWChYW9AE8mJjYwtbSHqak1rCkcTMwR7kzftKgYNCcloDWO&#10;2jkMk+Ji0BnLKbTRwpuJoy8xhiKO/mYYOMUJ2CSAU0IiumifAerXC+AUJwVOtD9Dq6hQmufU3TC0&#10;RoWgJTJYEgydxMAngainb2otWwME+aEk0A+FAd4o8Kfvqr+PUDZle7gjlw3CndyQ4OSMWCdHRDg6&#10;IsSBno25AxyMbajNYgwlGbYZobarvCGWKJhgiaIdlqs4U7hCRslDhLxaALXVQyFLIaMegmXqwdSe&#10;DxKljCYto5DVDIesVgTktaOhpJcARd14KFHIa9K8dowIFZ3Y/3nA6bP37oZ88u4jfPTOq/j0/Vfw&#10;ycfXsXBuGNPztZg5USwUTtsOJGP9VDy27I0TCqddc2nYcySbygzsPpyJ6WM5OHK+Uoxmt+9kLi3P&#10;Q0m9G8JjrREQ7I7Q0Cj4+wfBiypLZ1dLoWQScMnDmZa5ifQ6Bk4Motg8nGETh6eHC/x8PZCaEo+K&#10;0gIMD3Ri68bVODj9q8qJoROnzHEwWGJFkxQ4SUOk1105SQ2OYzizsB8nj0zjGm17//YlLByZwbYt&#10;6+Fgb4OEhHi6zkCR8sbeQ5wexuCEgRNPs9onOydPBIMnLnmUOVYVMTDhkAInBlBsCC0FTQxFpOle&#10;DIKk87xeangtBTxcsspImrbX1tmBqlo6Fi1nYBNNfzCxdK18vvyiQiTQdll03jw6J2/Px+dzMmji&#10;lDs+l/Q8AszQ9TJA4vth9RDDI75uhjhSCMXB18IlX4vUrFuqvGJ1E6ue+Bp5WRV97KQpcwyceIS+&#10;8soyEQyieJ6BE5+PYRqDJfaH4jQ9vi8GSVIFFF8HL+PgaSlgkqb28Xa8LDMzG+XlFXSv+XSfZUhO&#10;ZqCWIe6bYVN9fQOampqFMXhjYzPq6hpECh37NzU3t4p59nGqra5FTVWNKBkyNdQ1oriQR68rQw79&#10;vnn0OxcX0rlZkUbPKT83G/3dHcI0vK60GE0VZWivqUZrZSUa6fobaXl7TYUYsW6QPvxdjTXoa21G&#10;GV1XfXUN6mtqhYqqpbkRPZ3tGB0axFBfN4b7e7BqdK0ASaVlHfSOtaClaQw9HWvQQcuaG3vR3jFK&#10;z3oAZZVDqKxdicb6lRjo34zVq7djw4ZxjIyMYHRsFGOrVqG7Z4DurwsNDa3openunhH6zUvpt6Pf&#10;L6GEohwJSdVIz+5EXdt2pOQNICq9G0FJ3YjNW42E9D4UlAyir38t8rKyMdrbjXUD/WivKsZoewP6&#10;GyuxqrsB28d6sKG/GWv7GzDaXYOOmgJsWdOH7RtHsHKwHe709y2zlDqTDBHktbBcQVuYYDMYYugk&#10;lE4yrGhSfQGcxFD4i/FiaHw2Yl2mjpeWLKqcXlYTaWU8/S+xjEEEHYP3k2M48a/QaakCm3LTPCuH&#10;BECikkJOqHqoM6CoI2ALp8DJ0PwyBTqGIh2DU7pYScXG3EL9RB0IBT3IUMgpGUJBQClWQ9ExaT8Z&#10;JQYmvJw+NGwmrs5qokUYpW4MRYZLDMGUGVZxSh0tY7WUjgWUddnc3FxsK8zDZXXEf89Z5aRC+ymr&#10;mYpSRdMCajpWUNOzFsbkcuzDxKCJr0PD5FdwtlhycCqhSLPjeVY1Laq2GDixj5NQOKkb0fXo0fWy&#10;6ujXkKPnJKuiD0U2/dam+2JIxIokJS2RTscpdGwOzn5NPC0NHnlQlkJeWZuehy6t/zWtTppSJw2p&#10;nxOn1SnQ+Rg4SdVNHFKFkyQYWLIvGKdhqtL7pS5GRORQYmNzCh5Zj5VNquradBw1+uArCL8pBk5q&#10;tI6VTRp0vRLgpAxlJTYTVxbDni9bJoPly2X/xVhcCp20tbWgQyEnswwyL/9emF3HB1Fnn+pnVjLl&#10;xYYjPy4cudEhyKVGTW5UmABOmWGhwjCcVU6xFCmhQUgLDxFlZkQIsmk7HtmuOCFKqKQKYyJREEHz&#10;0ZHIp+MURYejlBpKFfGSlLo6hjzUGGtLT0JHVhJWV+RiS1UeJuuLcKynGhdHGnB3bTte2yJROL0/&#10;M4xPDo7iq4V1+MupTQI2/XBlAt9RyR5OUuDEKXXPHs7hl0fUaXhtAT89OYrvXj8sgNM/bxzE/VUN&#10;OFCcgj3pCdiYEIaVSSxTlyicmmNihMKJ5eYMnHL8WW3jiRT65id5OiPS2Rb+1mbwszaFqaYa1GWW&#10;QJWeo4rsMqjKL4eakhw0qAPBqiQdDjVVMTqgASud1DUEaGLoJJ1mLydWNzFwsjLgUhu2xkZwtrKE&#10;u60NbE2NYbwInfS11GFooCsgEpuJC1NxCqmfk8THiRVHEuDEBt7su8SDI+jp6AjgxKCJ47fgiUOL&#10;0/3oGhg28b6seuI0PHs7G7g4O4ppPV1tyXm1ONWPjs/vEwMnNZrX1IGmBl2HFu1nbAgbSzO40fUH&#10;OjNw8kKyf4BIu2TglE6N3/RgH2SE+CI10BMJ1F5KovZTQXgAcoM8keblIJQmFdRJZ7+SHF8HbG4s&#10;xsaGfCopmnMx2VOBLc15tCwHa2szsL4+Czs6aJvGHEx2lWCysxCHRuswv7oRJ9a14tL2PlwY78at&#10;XUO4uLlTACeGTZxOx8tePbAObx/biuuTo7iyYxjXJ1bgwuZeXNk2hOs7R/DKgQ14sG81Hs2uEal1&#10;r8ytF6l1bCTOKiee53Q7Vjd9ef0APry4B28e24yPz+3A+2d24j3qQD04PI47h7bg5PYh6tAN4fL0&#10;Rtw6NIHJoWZMrWjD5dltuETzdy8cwv3LR/H41mlcOzeHs8f24sbFI7hwahZ3rp2g6XlcPnWQ2ocn&#10;cergLty5uIBrNP/ajTOYn9qEgztW4ebJfZha34vJNR2YWNWGvet7sG9jPw5sGRJxdOcqzG4YwGhr&#10;NXRUlCAvq0J10WIq3XIefY4BkzGWLqMOxlI9Kum7IyOZZtjEaiclZXMYm7jBzMIdltZesLH2hr2N&#10;rxihztHOH7bWnnBi4OTsKzp8PDS5rrI6tBQUoaPEvk0S/yZjDZVF4KQFC20NWOhKPJxMtZVgqasK&#10;az01mGspwZqmHY20XwQbh7uZ6wvg5GqiAw+a/i1wYtgkBU5BlkYItjJGuJ25UDdFcmnPqXTs5yQF&#10;TtZIcrVBqrstUhg2efBIUrTM0RxpbNjs7YgiH2eUBbihMtgTNSHeqAvzRWOoDxq5pGiO8EFzpC91&#10;/Cii/KikoGUtEd5opWhnmBTjL1LjWsK9RDRT8LqWMHd0RHmLECPHUTSHuqE1nI29PVHr74AKL2s0&#10;BDmjneal0IlBEwMmabQuejS1hLKq6ddoDnH6/0RToBNaQ2jbYNomiKaDXdAe5oY2OkcnnbsrzAPd&#10;dH5OseuhUpiKR3qL6GQQRvfB199C99USTfca5Y+22GC0RgehKswf6W5OSHS0QbKzA9I9XZFGkR0c&#10;hLG6Wox3dmFjcwtGqC28kdq561vqsK2/Ayf2bMWdMwt48/Y1vPfwPj54/Ajfffohvnx4C1e3r8Hl&#10;lW14sK4db4234r0dbfhwsg0fT7Xh89kufDnXiz/O9eFPhwfwzcIwvj05hu9Or8IPZ9fix/Mb8MPF&#10;jQI4sXfTsxvb8ZyB0+0J/Hx/N30zpvD81f345clB/OeTw/jl7aP46ek8fvzgOH786DSef3wO//HZ&#10;efFteW9zB+5Q3XOT6puztSk4VhKL+eI4HMiJwlR6BHakhGFjfBBW02/dT33Jdn8n1HvZo4LerXQL&#10;fSTSu5hoaw5PTWU4aShD76V/R154MNqLcxDn4YhoV3sk0PcmkerF5uwUrKY26/TKPpTFBiGO+qJN&#10;WTEoiw8UwKktPxFN2bHoLk3HQGU2ukvSRVrdmtYyrG0vw6rWIqztKMX4QBUmVtRjalUL5jb3iJjd&#10;0Cm8m/atojpotAHzVOftZq+nFQ04uXMFrs5uwuV9G3Bhzxpc278JDxZ2gQc9ePPMXjw8su3/Ze6v&#10;o6vMsrVveLzP6a4C4u5G3N3dPdk77u5uJAESgnuQABEIIcRDgAR3dykvoNyrutpPa1VX9Xmub861&#10;s6nqfp7zjfH9872HMeZYt9u+s+61flzzWnh9fgDvXTyCDy6P4THVi08oXlw4IpRIX989gY+uTgiV&#10;08fXJoTC6d70btr3sDD8fnHxKJ7Ttgyn3j59GE+PD+DdcyNi2VunhvAbMRrdSXxxZxq/ebqAbx/N&#10;4/evnRUKp89vHBPA6dv7Mgj17dOzwkj8Gzrns1PD+PzOAn719Ba6i7IR7+2LSP9wBHPanIsn/N29&#10;Rdocj1rn7ugIV3sHoWZytaNvHS3zdHaDmz2tY6Nsazt4MYTy9oOTvROsLGQKJ3sbZ9iJYKWTPX0f&#10;7WC53AbmRmbwsnVEkn8gCiOpzRMZhY7kRKykttUaih5Rsvn3z4K9mmibLgGbfgJOXclSAZo47Y5h&#10;0yraTwabWN3EJvsRWEHtqhUJUWhlr6ZYTqMLF9PNnLIaG4b6mDBUhQeiNCQApaH0LfX3Qn6ANwoC&#10;/ERke3sjw9MLic7uiHNyQZSTE7VvHBBg6wT35fZwMLOltstyqFN/RFHJiPpAFtTHsKW+hrMMOGl4&#10;UfvbjyKA2uWhAjSxgklRJwqKutFQoFDSixWASVE3lqbjaTpBhKphMpXJUDeWQs1QAmW9BKgZJUGL&#10;5hcxz/+cfx89u4dPXjzCh8+e4ItPn+L9Dy7i5KVujM/XYepMBY7M56JvghqUYxIMz2ZiZC5bQKex&#10;+ULMnCsXqqbpc6VUlmJwKhUj82kYPp6BkePl6NmRg6AIBwSH0YcyIgJB1OAMDqWX1M9TwCYGT6xy&#10;kqfUcfhQo4lBkzwC6EcNDfVHVCQ1tNKS0dJYhb7eLZgcHsD81BGcmjkqwNOV07NC5cTgSa5yenzr&#10;Il6/dxVv3L+G1+9fobhKjYwFXDt/HFfPncAjWvfg7jXqzDfC1dUR0dFRdK5wJCRKqFMuM7JmSMIg&#10;RSicstkcu0TADoY1DEFYgcNAhsEMq4IY3PB+vI7BD4MekS73MyUOT3M6GCt0GDoVFxeLko8pBy4c&#10;NXW1qKMPCpes8GFYw+fjFDQuGfQwBGJ4xBCGzy/S+xYVTRwMsvi8rG5i42xOP2NQxfvIr1cOleTq&#10;IV4nh008Ld+er4+DQRNfH2/D+/P1sH8T+zSxookBk3xkP1Y3rehoE8vZPJyPxdfNHk4rV/OodhXi&#10;mcrT+PiYclUTq67kIIyneTlDKH6+AlIx7Mtm/6Ys4X+0Zs1arF27Xqia2traxXxxER2nsBxNjW2o&#10;rWmk6TKxjD2SeD4tNeslqGLT7piYOERFxSA+PglxMYkIC6EKNjBElKnSFKoYqXGVmISqsnIE+/si&#10;NiwEKdQZTKSOlTQqApkJcchOoo9YbjbyqRNYRs+gJDMdlQX0XuRkoqqkFFlp6YiNjqHjRyGTKkFh&#10;Rk7Pp6wwD+mpOcjJqqZ77UZmVjsKCzrRULcOVRUr0FC/Gs1tm1BRuxG5pZuRX76bttuP2sYhrOo5&#10;ik1bJ7G3fw7rtxxC9/pBrFoziLr6LcgvaEZmRimkqXnILaxBVUM3aps2orZ5O0oqNyEpYxVyKnYh&#10;UtqNyJQNiMnajtjsXiSmr0dZ9Vas3bBHpCP2dK5EQ1k1dq5diw0dK9DdWIPd6zqwrbMeg5tXYf+W&#10;duzbvAKDO1ZjfXsltvc0o4fKQ/u2Y+roYXpewXjlFWWwiTgPfc8QQVGVKmBWJLHqSUFHwCUGTv8e&#10;PDS+HDrxtqx0YtjEqXXykMMnWckAS0+knbGxttxcW4z6RrGEjbjpuMvouIpqRlDVZj8oHjGC5tUZ&#10;KjEwYsDE2+rRPnScxVCga2YIJYAWXYsClXwfSrT9Utqe95NBKlkaGAcrc7hUp/OoLYaKliwYSnHI&#10;vJ5kqW8Mhhgescm4pr4NNHWt6b75WRnjFb5Hui+5gkpJw0yUrExiWKTJJY86R8cRo9BRyIGTXO0k&#10;4BPDL00O9rpitRYrt2ieroEhHAM4Fb7OxVKN9tHgY+pa0PEt6HyW0DS0ghaVbDCuZ0ilsZUIPVMb&#10;oVpipZIASBpUahlDnUeko3l5yAGTfPpfg6EcPzeZfxM/Py5/DpwU2JBeWYt+B00RIiWTlXIKWlBU&#10;1IEybaOmRsEQSZPfOy2hbmLFE0MofT0TAZsYOulosyKKQZW2GL2OR6Vj4LRsqbJIsZObivN6dTUt&#10;AZ94GHsBGnR0YaClI7yF2BS8lNWXcVEoS01AmTQO+dSAYeBUEBeNPPq7z4qKEsbhSUFBIpUum5az&#10;cXhWVBgyI0Nl6qjEaBTERqA4PhYlcTECOBXRMUrjo1G5aBjOsImjiRpaTdJEtGUkCdPwXeXZGKjJ&#10;x+meBtzYtgL3trcL4PT8cA9eHFkrRqj77cIe/P70Xvzu1G7h4/SXK4MvFU4/CsPwWfzz9RP4r9cX&#10;8MNbJ/H3d0/g+xcL+Oe71EC9cBi31lXjWFkGdQwk2JcaK4BTF5uXU+OuhUeQiY1GdXQkSvl+QgOR&#10;G+yPVG93SHzcEOlqT51YS2qMGQh1mPqSV6CpsBQaCkugpaQATRVFaFHoaVKnehE4GTFs0tMTSifh&#10;56T70zQbifNIdT8HTvZmpvC0s4GHrTW8Hezg4WALO3MTavyaw9LMGOamRkKlxsGpbuynxKBJlgrH&#10;KieZibdIo9Sk35tCh85lsdwc5mYypROrmxg6WVpYCIWTkYGhUDkxcOJjMKDiUe1seKQ5C3M6tzWc&#10;7e1gzql8RqyA0hdqp5+rpHhaHJ/2c7C2gBddu4+dLYKpUR9DDfwsep7p1KbKjgxGLnVGc8IDkOLv&#10;jlQ/L+RQY7gwIggF4X4oiaLGcZQ/SiJ80SyNoojA1opM7KrNwe7aLPTWpGFfUy62Vadia1WqgEy7&#10;GnKwrTIVhzrLsL85F4dWFmGoowAHO4owv7Mdp3mY763NmKc4u2MFLlJc39+FG/3duDGwRkCjhZ0t&#10;WOjtxPTGJlzY14NTO1fiQl8Prg9uwuvHDuCd+SG8d3aYpveKNL3rQz0itY59od44tkdAJ7nP01vz&#10;+/Dh+SH87t4Ufnv/GD66fBSXD27EzaM7xfDh18d2USduJ64c3YMnp8fw5OwErs4M4PrxYdycP4KH&#10;V47h6c0FPLp2Aqen+3FsdC8uLRzFncvHcXb2EO5cmMWtc9N4fH0BN89M4fbZaVyYPog3bizg+HAv&#10;DtG3bPLAJhyl65/cvx7jfWtFObZ7jQiGTqP0t3VwcwcGtq+Dh709lryiQPUIfUv4W6VoSnWROYWl&#10;gE+cXvcqp9dxuYQ6HrSezcItrLwFcGLY5OIUDDcKV8cgeLqFw8M1DH6e4QjwCEaIdxBsTameVVIW&#10;wMlYQx0mmupYrqMlwK2lNgf7NBnCwcQQNoa6AjrZcXqdAXs36cOZw0gPbmaGcDHTF9DJizrv3lbG&#10;QuHkb8fpdKb/onDiCLaXASeOSAdLAZtiOK1uETgluthB4moHqZs9UtwdqLRFphfDJgek88hiXvZU&#10;2kLqbIlUN2vk0LpCP1eh2CkP9kJtiDfqQn1QH+aLxkhfNEX5oTnaHy0xASIYODGUaY70ofBGa4wP&#10;WqK90RzlhcYIDzRFetJyTwGX5MHwqSPWDyvZ8DtOBqOawz1EtETwtp60jLflaXe0RLr9a4S7vgxW&#10;McnNwTmaw9xEtIS7o52upyXUHa1hHlhB020RdEw6B5uIr+DpME/axheddA/t9DfZGkHXQdEQ7o3a&#10;MB/URvqjkv5my+jeS4K9kefrQeGJDHdnRNnY0DN2QiYPtR4eTn/v4aih9v6amhrsbO/E6rIKdJWU&#10;Y3t9M0bXb8Gx/TsxN9iHqycm8fa9a/jN++/g9xTPbp/B2cGtOEt/x3d2teHt/na86G/FBwea8P5A&#10;Mz490olPjrbjs/F2fDu3Bt/OrsFv5tYKhdOfz2zF387vwN8v9uL7K7vxHfs3XduHH24O4sdbQ/jH&#10;nSH8cP+QAE7fPRzB358cFWl1/3xzBv/17nH88PwEvnt/Hv/44Ax+/OAs/uvDc/h2fi+edFXgfm0e&#10;Lpan4mSFFMfLpJgqSMBYfgKGs2NxQBqOvYlh2BDtg9UhbmjysUe9twOq6H3KofdRYmuKVEdLhJho&#10;w155KTL8PLCjpR7lCZHIDvNDaoAH0oO8kBboiRhXW0Q6WSEvMgA1aTHIi/IVcGnvqjp0lWehLT8Z&#10;mxqKsKGuABvo29ldQXVkexV2rijHke0rcXjrChza3Iy+7ir0r6vD4S0tmN23RhiIc0xQXTi8oR6H&#10;1tdhoKtSpNNdPrId5w5uwsXDW3FTeDQdwJ3pPry4PCnMvtl7ieHRmwuDeEHf1LfODODLuzN4+8wg&#10;Xj95AF/fnRNm3x9fm6T5AaFKYlj0u9fP4r3Lo/j05jQ+vzWD9y+NCYD00dUpPJnrx83RbWIZA6yv&#10;7x/Hrx+fxH++dQ6/fjKPP79zQRzj81uz+PLWMXx2bQZf3Twm9v/60Sl8/XCBtj+D98+P4vnFMfzx&#10;2X3cGOtHsp8PYgLDEOrlCz8XT/g4e8DH1QMeTq5wtXeEvZUNbM0tYWW6HM52jvBx86J1bnCxd4aH&#10;szs8XTxgudwSZibLYc2j0ZnbwsbSHlYWbCTuKJYtNzWHk7k1JGHUbkiWoiUjEytSUrGa+pydyXHo&#10;To5HD/Wv1iZRSdNrqB3Ey7ooVtOy1YkJVCZRLMImCp5fRft0SVjdFCeiIz4GnRQy4BRJdUkkmmMi&#10;0EZtK46W2Eg0UlusPioUtVEhqKZvqhiRLpxKClY4CdDk64UsinRvb0jdWdnkjVg3D0S4OFPdaU/1&#10;qhOczOxhoK5P7RldqHK2ggq1wdWoTa7uSH0EOWzypfZ4ELXTg8EpdMu0wqGgHbEIlxKgbCCBsn4y&#10;lPUo9GnagEoKNSMpVA2kUKFlqoYpNJ8ilqubpELNMPl/IHB69x4+ee8RPnj+BF98/hRvvH0cY/N1&#10;GDleiuHjeRiYTcPe8ST0HokXsIl9nFjhxKCJgdPkaRlwmjpdgSMncjEyn4GRkxk4cbURh0/Uo7Qx&#10;DJHx7oiND0Z4RACCQ/xeqps45KbhcuDkvahuYg8nBk68jP2egoJ8xQh2OVkpaG2qQX/vVswcOSig&#10;09m5CVycn8GV0zITcTlwenrnsoBNbz64jnef3sKz1+7gtftXhWn4zUsLuH/7Et54ehd11WXwcHcR&#10;Q+pHREQhNi5JjCRXUMieQjJ1U26+DKAwMJHDJoYgDIEYfjAgYXDCy+Xgho/HgInTvISXE0OlRZUT&#10;+wsxEGK/IU67E6l3mRki+DgMe9gonI/Ptrur8gAA//RJREFU52Gow+CJYQ2rgniaPZB4PcMm3o+h&#10;EBtp19CHiGEXwyW5oopLvhZOqUun7eSAKjE56SXo4VIOlfj8DJb4uHx/vIy34ZADKN6GgRFDL1Y4&#10;sY8Tg6WSMgZFslREBk6seGJPJ36W8mfHHk4Mnfhefg7AeD2fj0ETXyNP8wh+PM3Pha+Jny/fd2Ym&#10;pw8WoaWlDTt29GLr1u1obGwWy1nx1N6+CrU1TcjPK0FNdZOATQX5JUhPy0ZiQgpSpBmIiU5EWGgU&#10;QkMiEUSVKYebqxe8PP3o/QukBqALbG0cYG5uBYkkRQzTKYbqpMokPCgY8RFhYrjqmKAAJIWHIpU6&#10;kxG+3kijzlZhWgoKUqWoZjhGlV1SVARK6XeW0m8uSUhEXFQksuh+Smh9KlWWWakSlBWXIUVSgKiY&#10;YooyZGTW07vTgvrqdjQ2rERhSTMkGY1IzV2P5OxtyCsbRmXDBJX7kVW8E3Vth1DbMoSmFSNY3T2N&#10;VatHUVHRg9raFVjRvhprejZQbEFRcSOq63uQkd2I9Nw2pGSvQGJ6J0UXEjLXIiFrLaSZK1FWuxFd&#10;a/dg955BdK3cgOb61Vjd1oXuFauwcdVq9K7rxv7N3ehpqsC2lTU4uH0Vetc0YnhXjzBVHdi6Gvt3&#10;dGNwzzbs3LQZ+bnF0Dcwg6qGAdQ4DY2NsFWNREocN9D/b8Dp5yonWZodK5k4rU5HwJd/B06v8vSr&#10;HLL0u5frad0SBT3xP9Cy0AWblTMwYrUVq65YGcVQg5U0DDo4fUuosF4qamh7FQZMBmI/AZwWg2HV&#10;El62CKTkvkPsXaVC08p0n2p0XIZO7IUkh1Ai+Hw0z5CK0/sYEKkyPDK0FTBJhRVUGstfBqfZ/ZLu&#10;hUewk4MnBlMaurSPrrVsHz1aZmwn4t9T6n4OnHiUPOFLtZhSJ0shpOuha2ToJA9VXXOo61uKYKN1&#10;dQMrMa2hZwFNPXNo61tA19AGhqb0gTWxo2lrWkbXQPvx/WrSdhq0jbqeLH3uvwt5Wp0a/48QB52b&#10;nxn/JjLwxACK3hn6DRRV+TdhhRMrCxg88XtB06yWo3dFiX47Vj0pq+nQM6TQ0IaOrpFQOHHIU+pY&#10;6aStRY0CLV2hZuIQ0ElBUaTWLXlVUXg7MXRiAKWoqAp1cSx96OoYwEDPCCaGZtBT04KHpTUKqJFT&#10;kBiPYgmPLMeQKQz5MeEoENApBvmxMciMiEBqWJgATpnR7OsUgFRq1DB0yokORWFClFA0MWgSQfuV&#10;LAKnisRY1DJwkiaiXpIgUuqaUxLRmp6IDUXpwjR8V3Eq5jqrcIMayg92duKtA2wYvh4fjG3AlzNb&#10;xUh1DJz+89w+EQyc5Aon9nBiw/B/vn4c//XWKfzw9jz+9s5xAZz+9/vn8LtrY7jRXYG5knSMpCeL&#10;lLotUjbvTUQ73TsDp3q6xxpWZkWGCeDE/yuf4umKBA8XhDvLRqez1deEtqoiNBSXQFNxKdSXLYGG&#10;wlJoKiyDlqICdFSUYKCtAQPqUBvo6sigk46ugEwMm+TT7O/EsInD1sQENsZGcFhuJkCNl50NvO1t&#10;4UnhbGkOR8vlMDfWh53Vchjp6wgzcYZDnCbJJcMiDk6hlAMnfd2fFEgMmOTKJoZGbCDOAImPw8ol&#10;bS1NoXRieGRlIQNNDJkcbaxhb2kpSitzU9rHGJZWprCk9QyYGFxyyWFjZQ0Huj53O2v4OjrAhzqd&#10;Qfb2iKHGbGZEsEilSw7whJQ6WBnUQc0K9qHwR2FkCPJC/ZBDHaxC6siysomjSRqBzoxYbC1Lx4Hm&#10;QuyuycTOyhTsa8jFuvx4bK1IQ29dLrbXZKOvpRC99TkY6CzF6LpajG1swOzWFhzf1obxtTU4trkJ&#10;x2jZ2d4OLGxsxLW+blyg6ZsHN+DW8Eac3NGKq4e24PLQJlyj8vTuLpzZ042rg5twf3wPns4ewMPJ&#10;3Xg4sRPXD67F5f4uPJ3uFSPYsYH467O7BXBi5dNHFw/jm5vj+NXNo/jVrSnqHE3iybH9uD5CHbix&#10;XpFWd/lIL966QB2tM2O4NNaHa7ODuDo3hPlROub5cep4H8T9cxO4NDOI+SO7cWZiAOd5FDuKs5OD&#10;Iq6cGMX1hXHcPD2JsxOsDJnCtRMjODmyC6fpmFP9mzGxfyMm9q3HYWEa3o1xuq/RHZ0Yp3tjI/Hd&#10;XfVYXVsKAzVlKC9VghIDbwZOyyypLrKi7xbV2wo8gp2pAE9LlhnT98AaZhaesLLxgT37NTkFCcDE&#10;wdCJSy/3CAT6RCHYJxTBHv4w5/pGVRVGi7DJWEMNphTm9N5Z69DfgTZ1vhk40d+AnaE+HExp2kgP&#10;9ga6cDE2EOFspA83Ws7Ayd3SEJ7WxvC2MoKPtdFLdZO8/LnCKcTGDKEUrHISsMnFVqTV8Uh1SQI4&#10;OSDVzR5pNJ/mbocMVjp52gvYxD5ODJxS3G2QSpHubotMiizajqM6yBM1cvAU5vUyGiI47c4HzVG+&#10;FD5oivCSwaUor5fAied5uolVRlHeAja1MBRahEs83xzhKdbLy7pgFzSGuortmsLc0BjmQutc0RTu&#10;gvowZzRQNFI00/LWMBlwag5zRwsfj48bSvMULbSMoVJzqLuIVjp+S7gnHdtNBp4oGkPoesN90RLp&#10;jwb2EKL5yhAvlNE9Fwd5UwfWD3nBvsgM9EKarwdSvb3oOXkiwdEFUQ703ALpuxAajtzIaJRLqQ9U&#10;WISV5eXorqzCqtJy9FRWY0drG6Z6d+Pm8RncOb2AF4/u4qPH9/Hbtx7h2dk5zGxpx8XeTtzrbcOj&#10;HQ141t+Bd/tX4N19NXg+2IRPxlZTrMJnRzvx7Wy3UDYxbJKpm7bjb+d78fcLMuD0/dU9+O7qPnx/&#10;7QB+uCkDTjxC3T/Yv+nhCP72eBTfPR2TAad35vDj85P48b0F/PCCviXvLuAv9Pf8xp4VuNteglv1&#10;eThbloYTZSk4VibFkbxYHMyJwWBmNA6kRKA/ORIbOO0xhH4bP0c0+Tuj2tseeY5myHKyRLqjBaKW&#10;6yPAQAPdRZlYlZ+O/DB/5HI9SGUq1YWSAHekUCnqSnr++VQn5kR4ozE7AW35UnQWpWFtZR76OupE&#10;7GmrxoHuJhxav0IAp972Mhza1IqDm2jZ5mbs76kRsGlka6tQOo3Tc2XYxNCJ0+pmd63EnZl9on46&#10;O7QBFw9vwY1xqqfOHcGD2f14cmIAr58cxLtnD+PxsT68Pn8ALy4OC9j04dUj+ObBMXxweQS/eXgS&#10;v35wAp9fn5YBoPO07v5J/PbJaXx1fw6fXJ/ER1fH8dnNaaGGeusUq6Cm8M4ZWYreu2eH8f6lUXxy&#10;Yxy/f/00/vzsIn7/xhn8+e2L+OI2m4mfwBc3ZgVw+uouTdOxv2Lg9OQsPqD936Hr/eLBOXx+5xRa&#10;6LnGBAQj2M0Tfs6e8HfzhoeDC1ztneFKpb21LRxsbGG9nL9xDgIyOds5w4X6UO407WjvBEvqR7G6&#10;yZJiuYmVAE7WFrawNLOk/SxEul2UhydqMzLRkJKKVmkyOpIZIiWgMzkGayQy0MTRzf5LSbQsiUeb&#10;Y8VSPFYlJGAVAyYeqS5RInycViXyMjYKp20WzcLbqQ3VHheNldSuao+JQSu1U5oZPNGyFoommq6P&#10;CEUN9emqwoJRHhIogBP7pbFZeFlYCAoC/ak+c0cqhQBOHh6IpvsMd3ahtg3dP33DXSztYGdiS20c&#10;Hagp60BV+M1aQVHdjtrdzlR6QkHDG4qa/tQmD8UyrRAo6ERQRApVk6JuHBT1EqGkL6HpZCzTkdBy&#10;CZT0pFA2kELdJB1qRulQp1AxTIWKUQoFreMw+B8GnD5/8fjsJ88e4NP3H+PDF0/wxZdPcP/JGPaN&#10;5mB4thD7JlKxZywJfRNJ2HIoSiibDh/LwsSpQkydKcXRkwUy8HS+FDyC3czZCowuZGP2Yimmzldi&#10;9nILNu7LRGyKHSJj3RERGYRgahRx6pxc4eRLDSa5wklAqJ+l03H4+XvDk9b5+TOAckccNdrZ02ld&#10;ZyuG9+3C3NhhMWqdPL2OgROn0D25fQmv3b0iFE4c7zy5ibcf3cC7r93B03tX8PjOZbz59A6evf0Y&#10;6dRQ5+uKi4tFfHwiIqPikJqWJVLrGLAwaCoszkM6m7sughGGLRxygMLghcEJL+N0MwYlBTTPgIdB&#10;z7p164TyiMGTRCJ56TUUHx8vFEgMoPhYnKLGgEnu5ZSWni7S4tj4m7fhaS45Xa+1rQ2FtA0rpoqL&#10;i4UHlVQqFWomub+R3Jicz8kAioEXQyT5dfP18rkYmLGCiO+Bg6EOQy45DGLQxffI2/Az4Xtk0MRQ&#10;jOEXQ6byyjIRrAjjkpVOXLI6jIFUeaXMq4nBEZuFy5VbfA38TOXPj6f5nHydfB0cPM3reDk/W96P&#10;1U3sd7RhwyaRMsf+WyUlZYuwqZPuuwR1tS3IzipCUWElUlPo+UoykBAvRXRUAoKDIhAVGQ9PDz8R&#10;7m4+8PYKgI21I6ytHMS0bGh0qhitGTQ50vxyWu4PO2s7uDk6IczfF4FU4UQH+gklU3JEGGKp48jB&#10;iqeiNHq22ZlICg9DfFgo4iMjBWiKiYhEbGQEEqlTlkQVXjJVchwSqjRjYqQIC89GbGI5EiRFkKYV&#10;oKm2FQ10L7l55ZBk1iFG2oHk3O1IztsLKUVS9g4kZG6i6a3IKt6N3MJdSEnbSO/gBlRVsFl6F1bS&#10;38zGtWuwcd16rOvZTO/kdqxZsx0trT30/rTQM+2h37YDKRltSM9pR3J6LbILWtDWuQ2NzetQXccp&#10;fTuxZvU2tLd2Y+2qNejduBF9m9djy6oW7FhVj01tlThzdD8eXDiGgS2r0FmVi82rajDYuxG7Nm/C&#10;7p17kJSUAgMTS+FBxMCJVTsKSgYCJP07cPoJMsm8nF5dqoVfvKIuYBNvzwqmV5bKYskyOgbHEn0K&#10;2vYVbRECOgnwpAVOx+P9GG79/LhiWg6gKFh1xaBI7hf0r2lcesJ7SmxH18uhzNszBOHQYBhiuAhE&#10;DMCj8ampGUGNYQmVqlRqMnSiYNDFEEWTU9w0qXNC69l3iWGRhqGNGNVORcscKhpmLz2bOD2PUwQZ&#10;Nv0/r9I9KdL9C28sA+H1pM1pdmyIrm/1MuTAiUu52knu4cTqJoZOy9RZ1STzrZKNqvevwQBKTc9C&#10;gCdVfVY58Qh9VOrSveiZQ8fAis4rCz0jW+gb29Eyhk5WspLuR9OA7otz2fXpfjj0ZIbh8mClE8Mm&#10;RU6906H1fGyGVXTtDJ34WckAlBlUNU3o92HVmRb9HrJg4PTqUk0sofdEgd4RBk5Kyrr0nukK4KSu&#10;I1M2scJJS9tAqJtksIlT63RE2pwstKGurg5lJeo8KqkLT6dXX1F4GUq0TFFJDWxArqnF6ihOhTKG&#10;sR6FigZC3NyQnxAvjMLz2TCcI5bqg/goFCXEojA+Dpnh4TIfp9AgZFFdwZERESJGokuhzgcDJx6t&#10;riwhDiVUT5TERMuAE0U5bVNLja46iprEWDRRo6wlNQld1CjszpVgQ04y9pRmYLypEJc3yDycXtvb&#10;iXcOduGTRXXT18e24/en+/CXi/0i/nplEH+7cQjf3RmhzsP4S+D0z7cW8M8Xp/GPFwv4x/un8b8/&#10;uIA/3pzE7TVVOFachiPpydhNnYJtqbHoSkkWHk5tiYmoZ4UTNeQqqfHGwCmdvucMnOLcnBDiYI1A&#10;R2vqKCtBY9G7SVtZUaibtCl0lBShrSibZg8nBk462prQo041K5sYMgll02JaHXs72RibCOBkbcQ+&#10;Tqx0MoGr+XIEODnCm1PrHKjOtqG63NgQZgY6cLK1hLG+Dr0DWoueS/Qb6nE6HauTGDrJRo9jbyVD&#10;fRMYG5pSg9lSKJwYOPGodezrxMCJwRMDJz02HTfQE8CJ1VA2DJhsbURYm5lhOZ3DztICLo529I0x&#10;E8DJgq6Rj8fKJoZYHHwOB0tTuNlawN/JAUFO9MwowhydF2GTF5L9PZDg6YwkTyckezlDQu2m7CA/&#10;FIQH0PP2RUmEPxqlUWjh0ayoY7U6Jx7r8pIw1lWDvTXZFFnYW5eNzcVSbClPx47qPOyj+ntwdS16&#10;SqTYRe/Ovs5SDHZVYnRtHcZ6ajG1oRFT6+sxQ3GxrxvH19biLHW6Tm1pxpmd7bh+cD0uDazBtZHt&#10;uDS4ScTx7R2Y2dSCiwfW42TvKlymZayWukodsftjW/F4aqeATOzjxMCJzcPZ2+mL6+P45PIRfHRu&#10;CL+5PYEvrx3Fp1fG8WSmD9cOb8a9yT24M7UXtyb7cGd2ENenB3B6uBcPz47j5jy1Cyf24sapEdw9&#10;dQQLB7fi0vh+XJrox41jh3H+aD8enD+Gqf5t2NJRg/NTQ7h6YhTX5sdweeYgZga34frJI7gxfwSX&#10;jx3E0f0baNlWjO5Zi4vT/Tg90osxupfxXasFhJrcuwaHNraib00TKjMSofyL/4CyojZUlMyguJSB&#10;kw3VT+Z4ZZkJfafMKEzpu2NKdbUdTM09YGfnDxfnYDg7BslS6bh0CIS7S6gATv6e4QjyDIKvkztM&#10;1OkdU1OBgaqyKI3VVWGipiqAk52+Puzp/eWwY5WfkaEIF3rnnekdddDXhRO9n2709+FKy9wsDARs&#10;8rQygrcVp9PJSoZNvjTN8VLpxCl1djKFE0OnCCrZxynRVTZa3UvgRJHmao8cHxeke9gjzcNOeDix&#10;yknqboUUj59BJzcbZCxCp0IvBxT5OKHEzwXlga6oWIzqUA/UhLihNtRdmGU3MzyK8qJpNxlkWoRP&#10;bbG+qAtxEQCJFUsy4OSOBlrWQNvy9qyE4rIu1FVEPa1j6MTb1Ac7CtjEkIlh00vgFErHpGilaKLr&#10;aKFraA33FNMcAjKFetE2vIzPR9cpgtbTtbdEeNOxPVEf6kPX54tyPzeUBrijNNhLwKb8QB/k0t9t&#10;egD9XVPfKNHbA1JfPyS5e4sRrpK9fJAXEYHc8AhUp6ajOZ/agxSdxYXoLCpAR3EBdrRTf2jrJlyc&#10;OIrHFy7i9Rs38NHrr+F3L97BzZEDWNjQjgvbmnF3VzOe7qzFW7tq8XpfA54eaMK7Q/V4PtKO946u&#10;xsfj3fhmpge/O7YWv5mj8sQ64d/05zPb8NdzO2UpdZcYOu3B3y/vxd8u9+H764P4/vYgvrs7hO8f&#10;DON79nCifiSn1f3zjWn6fhzDP5+dwI/0/fjh3Xn8443j+PDoRtzuKcetjlJcpLrobGUmjpekYqpI&#10;gtHCRAzmxGAgKxr9qZHYEx2E9bE+WM1KMn4HfO1R6WmLQmdzZDqYI5He4RhzXeT5OlM91Y6VuSmo&#10;jI9AircLYl1sEe1mhwQfZ2RSfZhFEe/liNQgD2xoLMXqqhy05kuwqiQDbbnJ2FCVj51N5QI47af2&#10;7M6WMvS2V2B3ZwWG1jdieEuLUDitr88SqqZBqgdZ6XS8f93LlLoDXRWY6e3E9fFdQtl0un8tLh3e&#10;gttTe8TIc+yxdJfqLoZNb58+RDGIJ8f34PnFYXz7+AQ+vz2JP719Dp/dmMDXd2bw6wfH8ZuHp/Ds&#10;9DDeOXVIAKev7s4JiPTJ9QkBnF5cGBHqpzcXhoRSieOL23O0bAaslGKY9enNCfzhzTPCy+k3Txbw&#10;9b3jIl3v69v0e1w4Kvb5+PYxilmhcmJw9cbpg/js3gK+uLuAgxtXIdzTG7H+gfB38YI31UXu9jza&#10;nAMcqH9kbWElgBOPLGdnaQt7KzsKB7jTdg52jjA3s4C9rQMsLa1FWJjZwIbT6JZbC9jk4eSMmLAw&#10;lEtSUC1JRiP1Z1nZxMqlNey1JImh9gWDJgoGTJI4amdECeDUxSly1E5aSW2PlYk/ASceoW4l9bFF&#10;Gp0Y0VIGnEQKXWwUOqkd1hHL87FopvYKj67bQO2w+shw1FFfrob6bVVhISKVjo3CK6NCURjsh/wA&#10;X+T4eiPdywMZPlT6+iDexQXhjm4IoX6hr50dnOgbbm9G92lkCV0NfaixwknFRAaceFQ6TTcoCdjk&#10;K4CTok4YlmmxV1MElmlHUnA6XfwicJJCSS8NCjqpWKKZTKUUyvqpsuW6KdA0zhLzyoapUDXJgJJR&#10;qlA5yUjP/4B/wiz8/Ye//vjZY3z23hN8/sHr+PSzpzhxbgv2Hs3H3rEUDM6kYuJ0CUbni7DlQAjW&#10;7w3B4eO5mDhTgv7JNIycyMPUuTIcOVGEmfOVIibPlshGtaPlh48XYP9YDtbvTEdSujuCwzwREu4H&#10;L38fBASFwT/QA270MfL2cYSHp73wcvLy8oS3t7cAUB70AfKghhQDJ5nHkzv8/T0RHOyNbB4KuqYC&#10;OzavxejQPhyfPIILC8dw5ewx3L5yCg9unsej2xfx+O5FPOERSZ5cw7uv38bzN++KeOeNu3jxziPc&#10;u3sDwVTZR9ILFhsXj7j4ZDECHZtfM2hiZVNWDqeVsaF3AvIKs5BbkIXU9BQBUhieMBBheMMghucZ&#10;iAhwk//TqHQMgxgKMTBi/yce4a6svFIYkMfTH4VEmipUO7y/XEnE+zI44lHnGBbx/hwMrnieDa9Z&#10;vcTB8IrBUnVNlYA8rChiZRbfBwcrn/hcWdk5L1VLDG94G74PmYorV4AoVj1l5xQgMytXmKKz35Jc&#10;6cVKIzlc4+tlbydZ6mGR8GviVLoE+uOWQyrenhVKAhDRPTFo4uX8vNjDSQ65GCZl5fCzZvAkM19/&#10;CZsyMgX8y8lliFcsvLNS6MMbE5uI1rZOenbpCAuPRkBgKNLS6XmXVtHvKEFwSCSSktMgTclEeEQs&#10;YqITIEmmbUOj4ejAXmGh8KXw9PCHvZ2bWGZhzukOdlQROlMFaQ8ba2fqVNhSB8AOBvqmooL09vSB&#10;lCq1YB8ZbJJGRyIuJIgiGOlUgaXHxyKPOn+RAdRgoMopnTqHnHJXSc83kSqwbHq+Pl7+SE/NRExU&#10;NCKpk5mRLkFOjpTuhfZPT0dLYyfCg6MRQw2NzLRERIR4oqKclXAFSJYWICahEtHxjQiNakOcdC3i&#10;U9YjLrkLsQkrkJzQjtSElcjLXImCrHqsqGtDK/02jaWFqCvIxcq6arRUsvdUKVY112Dtyg5s27QR&#10;3atXYsPatehZuRJ9m7Zj+5odaGtYg+rabSio3I+M0j3Iq9+JwsrtKChrR3lFAzpaOrGley32buzB&#10;rh46TlcDKrMT0dNchy2r2rC2rQr7N7Vhy9oWbN7aDXPqQP1SYRnUtXg0MRPq6JtTx94UrHBilZC6&#10;hqkMzlAoKekJWKCqwnBHlxrrWi8VRqw6Eqbji8CIAZRIo1uqh1de5RHtaHtOPVuqTfvJg4GTpoBW&#10;XP7HL9VE/OIVDby6TIOWUUnreHQ82fG0fzofnYc9puTG5orUmeBYpsjqGlm8SuvlaigGUhxinq5P&#10;QVlbmGarqFHJ5tZ0v+wzpKymDw0esU2TlU4y9Y6Spsy/iP2SWPXEKXoMoxjcCN8rBlys9tE2E0oj&#10;VjwxuOO0wV+8oiXg2lIFWZqfUE/RMeQKJVWGRjrmAv5wehyv43RCkdKnweei569jKYKnlfjYL9Ps&#10;2ITcGAps5k3H41Q7hk2aDJ/oWhkM8bH4uHwODk6/43Nwqp+2sS206LxahtbQMbaBtpG1SL1j6MSe&#10;TfJSrnBik3J+Dmp0XD6OBqup6Fy8XEHdEEvZFF6N3huhcqL34N+CQaASreNnr6iiDTVNPXpOVGpT&#10;qaENTq/T0tYXqXRatE5XQw/anGqnzsPnM6TSpGfISidNAZgYPHFKHa9XUdKAwjJVKCqwubgadShV&#10;ab0GNNR0YKJnCisjM0RS/ZBHdUExNYgKYsNRGB2GEmr0FCXGIJ+Wp1CdkBIeDinVCVlx0ShKSkAu&#10;NYIYOmWEhYoooIYQp9MVR0ehjKZLE6JQTscoi49CZVIs6iQJqKHjNyQnoDVDKlLqurOl2JKbjt1F&#10;2RhrLMaZVXW4s7kFr+9pxzuDnfj46Dp8Nb0dvzmxB9+e2IU/ne/Hf1J8f2sU/7g9ju/uUNybwHf3&#10;J/HD0zn8+PQk/sYKp2fz+Pu7J/HdszP4+6N5PNu7GsdKszFKdXcf1V8bJbFipJg2qvsa6B4bqBHI&#10;sKkoNAi5gf7IDvQVUCSKOqRBjraw0dcR3k3aasrQUlV6GaoKS0RKnYaqAtRVFKCiuJSeuwLVFRrQ&#10;1daAka4WjPW0RcnpdlyacFCH21hTG5b6xiKdzsHcBM7LTalDbQVfR3t42dvC39UZThbL4W5rTY1l&#10;W7jwyHG6PGohHZuuhwETK5q4/LnCiWEQp8qxaomVSBw8zWl1DJaE2onmOe1OX/g+sVpKV/hEWVst&#10;p2+LDTW6ralxbQZbGytYW1uKMGOlk1A78Sh4FvT9oWkTQ5ga6sHCUBu+TnZ03Xbwd3REKF17EHXw&#10;Y31ckeDvjpQQL6SH+SA12AMSP2ekU5kd6o1M7sxGBqKah3Om36QqJgjN0kiszk3EhrIU7G0pwLpS&#10;apQXxGJ1QQI2VmbRfCZqE8Oxs6EM68qzsb4iC30d5di7oggH11RjqKsc87s7MbmpAXPUqbpEnShO&#10;r7uyrxvzW1rRRx2wWXrHbozuwIXBjehtzsHw2hpcHd2Oy4c24zh1wE7uXk3HWCXi5K4OnKQO2sUD&#10;Pbg9uhVXB9cI4PR8oR9vTPfirdnd+PrKGN46tgdvzu0RZuJPZ/fgrfl+PJ3bh0sHN+HRXD8eHB/A&#10;7ekDuHB4J+aHtuDC1F6cn9yLyzP7sXB4G27MDeLdK9N4/+YxXJ3YizO03cWx/bgyM4TbZ8bw8OIM&#10;zozvw53TY3hwdhJXZw/izsIYlYO4MXsA547uxLXjQ3jt5kncvXIMk0PbMDGwBdMDm4WZ+Ohu2ch1&#10;x+l6rszuw0jvaozuWoceeo787qkratB3wpi+DeZUT5nQN4gVsyZQXEr16lILWJr5wsbWDw6LI9G5&#10;OPnDzSUIrs6BcHcNhq8HtZPdwxDgHozogAjYGZrDhOojcw1NLFfXgCW9exbaWiKsdHXob0oP1lTa&#10;0jvI4WTIoMkIjvQO2+ro0Lw+XIw5nU4f7sv14WpK7xjDJQovSwMZbLI1EWl1PM3AKcjeDAHWJgiy&#10;NUUYdfAjHC0RSSFXOCW62IlIcmXjcHskUwef/ZwSXdnnyRLJ7tZI8bKDlEet87JFhoc9Mj0dkMXp&#10;dgyk3GyR7m6HHFqWSdPZtCybvZ88bSlskO1pjQI/BxQFOKEsyPVl1ER4UofQA1UhrqimqA12Qw0t&#10;57I62JWWu6Eq1A0VwS4oDXYWUR7igkqaL/dzRAVFTaAz6mnb2kAXVPk70f7uqA50o3k3NNLfF0e1&#10;nwvqAt1F1NB0bQAd398VTRG+qAv3RmUQnYPma4MZJnmgMsATJb72KPG3RamPMwqoD5Pr44Is6r+k&#10;+1B70cOVwo3+Tn2RQXViNqtaw9mPjer9iEikBIcihtqYMZ60Lor6HBFc3yehKSsH7cXUbqM2cAP1&#10;H9pKCtFBbe/ellYMdq3B1P59eOfhfTx5+ATvPnqC27MzmFi7ErM9LTi5rgnX1pbixvoyPO5twMPe&#10;Gjztq8Ob/U1472ArPhtbja+n1+KbmXX49tgG/Pb4ZvyO4g8L2/Dns734z9M78MezO/GXC7vxO1r2&#10;m5Nb8N21A/jrtf34Cyud7gzhu7uH8P2DEfzweBQ/vj6J//3WDP7327P4xxtT+P51itdomr4pvz21&#10;H7c6inGtJR/zFalYqMzA8dI0jFP9NJQXh5HiZBzKj8fB7Fjsk4SjNzYAGyK90BPhgbUxvqjxsUGV&#10;ry0KXZejwtcZjWwsn5GAgZVNVIdF0jvmilgXe0Q6WCPcwQrBdssR6mhBz9gPVdJYZIV5IyPYHaup&#10;zmvIjBU+TZw+t7IkDT0MoPKSsKWpBLtWVGFbcxm2tZRhf3ejiKPbu7CL6sXDm9twaFMzLo3vwn6q&#10;Hw9ubMD41hX0WxRgakc7ZnZ24MqRbbg8shULe1bjxpHtON3XLSD5exfH8drJQbx2aggfXJ/Cs0tH&#10;8cHVMWEW/tntafz53Ysi9e3r+8fw/uURUX776KRQJH16Y0rApm/unxDeTJw29+tHp4XH09f3TgqV&#10;E8frdKwnc3344tYMbo5sxK3Dm/DVzRm8c3YQz84dEqPdff3gBD6+weU8np+na7g8iXfPjYr48u48&#10;PrktMyR/cWUcH96ewwd3z1B7JATh9GxD3D3h4eoHN0dPuFg5wJ76R3ZW/B/13GdyoNJOwKXw0Ah4&#10;e/nCzs4BVlY2Iqyt6dtvYyegk62lDdzsHRHs6YFw6vtH+3iijtpBzYkJ6KTgVLluSTyVnK4fhzXU&#10;B18tiaN5uUF4sghOnWO4tCohGSvjJOhKTKWSYRMvS6RglVQ8OhNiZSlz7NsUGyPUTQyc2mPj0BpN&#10;bZbwCNSFhdPfNQOnCFRQv46VTSUhASKFLj/IX7RnMry96T1zh8TLBcnertSmcUWIrQsCWVFtaQFX&#10;S0s4LLcQPlacWmhuag816keoqRhSf8eC+jnO1EZ1gYKOP5byqHTanEIXDhWDSFoWCiX9aKgaJkDF&#10;MBmqIk1OCgXdZCjqSaBukkHL0mSKJgGYKEzToGycAhXjNCgapFCkQUH/f5CH08fPH2376Pk9MHD6&#10;/P3X8CnFhx89wMkLWzFysgr90+k4upCL2YtVGDlegG0DEdh5KA6j8wWYuVCBIyfzMXm2FMev1GBs&#10;oRDjp4owfrpYLOcYP1VIx0nHyIlMTJ6pQNPqUITGWCE8xhv+1DH39guBH3XIPaky9vJ2gjeFl7cL&#10;vOhH9PJiBRRDJhd40o/pxconkXYnS7/zo4o7PMQfqclxqC4rwu5tG2RG4rPjuLAwjZuX5nH/xjnc&#10;u34W92+eE9DpjUdXBXB68dY9PKd4+/U7ePbWA1y6eEYoqVjdFEmd/6joeAEzUtNTkVfAaV0pyM5l&#10;KJOC9EypgE15BWyonYkE+sNgWMIAhQEJgxcuGZ7wcoZFDI04nY1hEIMEBkMMTKqqa8VIdxyZ9CFh&#10;GCQ/Bu/PQIi35WBwxcdiWMXwiv2f2Beqo6PjJWxiEMUpfMUlfA05AjLJQRKDoAxO5cvNRyH7OxXJ&#10;PKLSMth8W5YqyNsKSEbBYCglNVMAJwY8nPoWFRMltuF1vC8DJE6Hk6f8MSSqrq1CIlUE0lSJeCas&#10;muL7YcUSgyWGabyMlVGsnuL9eZ7vmyEY+2XJjlP9EkoxIGPoxYCOQWBJabkAdZVVNejqXivAGAOn&#10;iMhYAZwYQuXllyAwKBy+fsEIC4+Bj28QXFy9RPpcaEgUkpPSqBIMgpdnIDzcAmBv50IVpINQM5ma&#10;WMLQgD057GFqZAVD6gSbGVvCcrlsCE8nB3on3TyQGBOLJOoESum5ZCTEIS9FgkyqIAvSUgSAqsjP&#10;Qhp1ClPjImVlbDSSI6nTSe9VRkI8QgIChNIpTZqM6soy5OdkIZkqw5iYMDg7OaKyrJbe73QE+Hgj&#10;OMALLfX1SKVtOQUzKiYBETGpiE3Ko+ddgqj4IsQkVyA5rQYSSRmKCpqREJtDx6yg65SgMCMbXa1N&#10;aK4oRVVeFprKi1GZTx/ZtkbUluRj9YombOjpRkkRvVel1agtr8GqxjZs6VqJtsaVWNE+gtLak8iu&#10;OIGc2ilUtk+ibtUw8qt70LJyB9Zu2I1du/Zhz8Yt6N3QI46/Y8067Fy3DkcH96B3XRcaqsrg7uYG&#10;I3q+eqyA4fQvDTNoaJpBTcMUKuoUatQQF5JTk8V0NT0osVKIVUU0zeokmWcSNdoVWdEkMxGXASdW&#10;P3Fp8G/ASednwEl7ETCp45evavwMONH8EjVapi5AFEMnhk18PoZUryowwNHBEgUZcGLIpEjBPkFL&#10;aZ5h1atLNehcmi8hE+/DIcATnZdTvhSUNQRwUlHRgpqaIYUB3Tt9gLSMoaohUz6pUCip0zPgtDEK&#10;9npS1jAR/lByhY+ARDoMgsygorscKhrLRXoigyf2eeLUwl+8qoVf8n2wcotVVJrsk2QhIBBDIQFw&#10;WEVFwdPqupySZy1KLQMbETzN6XoitBg6mQpzdSVtVjuZQYGuk+EPAzIGTpw6x8fmc/A1ymEWl5qG&#10;NgI48bl4mdwQXEuf5nnUOzqGulhmQvvLvZ1Y8bS4LR+H7pfPxQoyLnkUO4ZOivQc2SOKfcE4WPXE&#10;qXb83FnxJFM3yWCTooomnYPmNdnTSUeokxg2CeCkqQ8tdV2oqdLvo87bqgvgpKyiASVldQGd5B5O&#10;XKrQdspU8qh3bETOwel3WqrUCTQwhbWBISRhISikRlMB1QOFsRHIj41EDhuDU32QwT5O4WGI9fcT&#10;aXVsNJ4XF41cqlNSggJFFNB2lcmJMv8mqlfKqbFVSHVECR1LDpya0iRooTq3JS0ZzanxWJ2RjPUZ&#10;EvSV5mGCGswn2ipwmxrHb/R14u0BGXD6YnIrfndqn1A4/fUSdRauHcaPd8fww91x/OPuBHUcqINA&#10;8eNrc/jHk+P47tlp/EN4b5zHD+9fwI9vnMP7A2txrDwXI/QN6c9Ox5YMatxJE9BB19NE3+YmauAx&#10;cCqmjlReUAAy/LyEsXWMuxN1aK1gyv5M6soCOLFXE5uEM3DSUFaAjoaKAE6aaopQp3kNWq6tQdvQ&#10;dpxix8bfPw/TnwEnc102EDeGnSl1tM2M4UQdfzdrS/g5O8LHyUGk1nGwN5Kbg62AO7q6mtChYEN4&#10;Djl4YpWTCD19oVpi6MQlx88hk1yZpKvNiikd2kcGnVj5ZGFuQo1wc7g42YvUOgZLcsBkJSATfW8o&#10;zM1MqAG+HNbmplhupA8nHqae9vGl7wEr5hg4hbo5IMzVDrHUVmLglBHmg4xQL2RSZAR7IIuWFUb4&#10;ozwmBCXhAWimDlZDUgSaU6Kxkjp0a4qSsaE8FZsq07CGOnarCxLRnh2HVXkSbK4qwN62auxpq8LO&#10;ZupwtRRjay39tqvKMbS6HP3tRTjcXYlj21pxfPsKkWI30V2Dw51lGKCO1qndq6lT1YNz/etxmH1M&#10;VlfgOHW2Tu7twul9PTixaxXmqCPGcXFwPa6PbMEt6pRdO7gRd0c34+HEdmEefrW/C4+ObsG7c3tx&#10;f3QT3jq+VwCnt+f344OLI3hjvh/XqQPHKoErR3bgIkOkkV6cGd6Ky1N7cHZ0G87RcW/O7scjVgVc&#10;nsBbF8dw+/ggLk/sw63jh3F9bhgXpweEeunaicO4OndILLs0Rcto+Y3ZQdw9QduP9+LmiSE8OD+J&#10;126fxp3zUzjStw5zh3ZgjMpzE304N7YXIzs7MbmvGxN0/+N7N+DQtjUY3rUFNdRWW/oK1R9K5vTd&#10;MKJvhQnVSVR/KprTO25PbQsP2Nr6wtk5kN6PgJegiaETl95u1E52C0WYbyT8XHywXNMARlQX/Qtw&#10;0tKChaamSKVjhZONnp6s1NWFowGrmvSpNIQdzf/fgBOHp4W+UDcxeOLy58Ap0O7/N+DEsEkAJzdr&#10;JLhaIdndBlL2bmJlEwWrnjiyqM3P4IlhE4OnLJrOoOksT3tkezsiy8tOQKdUV0taZoMsD2vk+dgj&#10;nyLP2w4FvrYo9mew44DyQCdUBDmjlKaLvG1R5EPhayfWFdE2RQEOKA50RFmwM3UiWTnljKpFyFTh&#10;64AKPyeap+X+LqgMcEUNQ6cgVil5iuk6+ttqCPVGlZ8bqgPcUebrgnJ/N6HIyvO0o+twQRGty/Nw&#10;RBH1aQrpHoroGvO9nJBL8xkezpC4OdPzcEaShxvS/fyQFRxMf6/ByIkIQy7V7bnR0QI2JfoFQBIY&#10;gixq0+bFJiE3iupSarvXUvuXoym3AI05+SKtbn1DA47s6sWV48dw49QCXjx+iF+9eQ9XDu3B5Ko6&#10;XN7cgstry3GxqwBXe0pwd0sVHu9qwKNddXhnqBXvH1mJF0Mt+PhIJ76Y6MaXk2sEePrV7HoBnhg4&#10;/elsrww2XdyD764cwH+e3Y0/X+jDXy7vx9+us2H4MP5+awjf3x3GdxQ/PDqKH59O4LtHo/j746P4&#10;/rUp/P0Jz0/jh/tT+HRiKy40ZOFUVaosja5EitniFMwUpWCsWIKR/EQcyonDQGYsdiWHYI8kDFvj&#10;/LE+yhsbEwLRFeuP7sQg8Ah+PKphLj3r6pggVMeHoTCEnqu/FxLoG8OwKd7DCRL6naQ8sl90EMoS&#10;I7CyNAtFsUFozU0So9J10rnXVGaJ2NFWjm0tpaLc11WPkS2dojywphF7V9VieFM7Njfmo7+nHsOb&#10;mzE/tBHTVL8d6KnCkY1N6Kc6b1dLvqj7OIXu/rH9uDm6QwCnK4c2U911EF/eOYkPr0zhnQtH8NHN&#10;GTE63Ff3j+Pd88P45MYkvnkwJwy+v310Ap9eH8cXNyfx28cLtN8x2m9MpM/9+tECfvXgpFjGEOqD&#10;y0cFkOIUOzYX//DyKJ6fO0j15WHcPLwBt0c24ovrEwI4vX2GDcpH8DXtzyPhfXb7GN49ewTPzo3i&#10;GYMnurav7i/g83vzeJPqz3c5NY+2+/jBOQys70AE/Y0HsWm4D/VV7N3gam0He3NL2Fja0bfMRhh/&#10;O1I/ycPNEyFBoXBydBFwSQ6b5AonAZxsbBHg5SX+QyXSzVX8LbRQP6c1KRGd1NeRA6fVi8CJR6P7&#10;vwEnTp3j6IxLWIRPyRQMmzgSKDjlTubd1J4QI8BTO6uawsMFdFpB/bkW6v8zbKoJDaMIRRVFWYjM&#10;KJyBUyH/p5kfq5rckeHpAam7K1K8ZYb0ES4uCHV2hRfdn7etPexMzODl6Apfd1/q64VRfzME+nrm&#10;UKD+hLKKCVSVraCp6QxFHT8o6gYvejaFY5lOGJZwWp1uNNSMEqFsmAQl/SQBnJQ42MfJIEWAJgZP&#10;KoZpUDKk5UZSKPB6Ws7ASdkoAwr6/0MUTp+89dj643cf/vnj5w/w6Yun+OIDHqHudbz3/h3MnaOP&#10;5Vwp9k2m4Mh8llA4DR/LQ98RqgSO52D8XKmI0VNFmLpQjulLFTi6kIORE1kYP10kgNSREwVihLuZ&#10;8xWYOFOMucvV2DdagLzSAETEeSKMOur+QVEIDAoSo9TJUuqc4e1DP5iXmww6LaqaWN30c+DE4cPq&#10;JxdHBNG+KdSw7e5sw+C+XkwdPYRzJ6dw6TRVvhdPCuB099oZsFH4w9vn8fbTm3j/nQd4752HAji9&#10;+9YDHJ+bEn5RsbExiIqOQUKiFBmZOUJxxMCDYQmrfhjgpGfyqHFS5BXkgNPDeOh+VuAwHJGnfzE8&#10;kSt2GAYxCGLYxICIwRDDJwY/DJoY5rDaKTUtQwAn9ifiNDNOccukbTkljrdnkMTm33wsPkZFBaeM&#10;taOBPjY8L/dqYuVTNpV8vQyGWGVUUlYiAA5fWx5dB6/ja+N0N04RZKDGwIlH4+N7ZdDV3NqC+AQJ&#10;EpOk4voYKDFc4+3l/lEMjxg2MTDi+y0qKRSgi0ep4xH+WNnEz4dLDk7B42vi58TPi4NhFJ+P71ue&#10;SlhaLvPEYqBVXFKGtHQGZay2omeRW4iS0krxG/F024pVaGhso+kiRMck0nPMpuuWIoY+0rZ2zggI&#10;DBMKp5DQKDg6uQvYxKl0bCLu4x1EEQg7W2eqHN0EcDI2Mhewiec5fL0CER4SDV/vAHi6+yAyPAYR&#10;YZFIiotHHj33AnpmjRVlKMvNQHVhHspz6Ten55mRGCM8xupKC8S60px01NAzCaQKqom2L6XfoLQo&#10;G5FhgQj2pw4DPacC+k1YzRQVFgRzU1NEBIcjLioWESEhtI03CnPy0N7SiNycDASHBtC7Gg2JJA0p&#10;SQWQSsqRnFyFuJhSJEQVIUNaitysIjRWN6GxshH5qdloKq9FA/1eDeVFVBYiLjQQa9pb0d5Ay6tK&#10;0b2yA5np+cjOLEVNRSOKcgrRUV+BLeu3oan1ABLz+hCR3Y/IgkEU1kwjp2wIVW2H0dx5CC0r96Op&#10;fQfW9RzAls37sGHtTmzq6aXYhl1bd6CuohpODk5QWKoIDXVOXTKDhtpyqKobQV1T5mmkqWsloImS&#10;+nKROrZMmRrn7Iukaih8kRhAMWDi1DsFargrKBpTR599MGTpcTL4pIelywzx6hKKpTxSkJ4MOi37&#10;CTr9xy/VhaLpl69qipJhk4hXValk6MRKJ00Bm3gbhja83xKGRy/hkiqWLFGhoHKp2uIy2m4p7bcI&#10;qDjk079cQufjbRVVoUidBQYUyso8EprM0FpVVR/KHGr6IuVOWZ2VSTK1kxarhbTMBGhiDyMOAW10&#10;Fo29dalkILUYvF6NTcjVTcB+VL+ge/lfDNQYmNEzFOoo2o5T1DQWQ54Gx+fi3+LnoaopA1psbi4/&#10;B4MuZW1TAX5YYcTm3uo67NMkUzUxYBIKLAo5eBJwjEpxDIZmPNLdIqTiUq6Q4pLBkyy9TgabGGpx&#10;yEGTAFCLwdBJRZO9sviZcQqkDDYJM3GGfwwHVXQoGD6pQ1VDF4pqWnRfuvSe6Yn0Os1F4KTHvk5U&#10;MnBSoW2WKatBQVVDgEIF+t04VGmdKkPDRdgkB07y4NQ7RXo/1JU0oKOiBmdLSxSmSlBAjZ38+Chh&#10;CJ4ZGY5s+vvNiY1FelQkEoN5pLoIWhYp1mVFhCOVlmVGhKAoPhalSfHCt4lHpiuMj0BhXDiKYyNQ&#10;TQ2xhtRkkVq3IiMVXQXZEGl1mVKsp+jNz8TR+hKc72qkjkYbXhxci/dH1uDdoZX4eGyDzDT87D78&#10;4fx+fHdjGP+4PYofGDrdG8c/Hk5RUAfh6TH88815/P3Zafzl+Tz+9ycX8V8fXKTOwwLe2NWBuapc&#10;jFKdvydTgnXSaDFM8Qo2MadrbaBGHQOnErrn/OBAZFA9lkTf93DqnPrZWkJfeRl0VZZBR11FACcO&#10;Bk6sbtLVVBWwSVtDGVrqStCmbXQ0VMW2DKZY2cQqJ3mYUpjpyTydzPWNYGNiDFsGTstN4GRuBhdL&#10;c/g6O8Lb0V4WDnai9HKyh425KYwMdKCjqyEgE6uaTE2XC9DE0ybUeGTgJGASBUMnNviWL2PoJE+J&#10;42VinYFstDtOuzOna7C0MIW7qxPc6HwMlKyWmwrVk62NBVycHOBO18YG4fYUdpZmsKFr96QOkz+1&#10;c/w4nU4AJxeEuTsiytMJsdSJlQZ7IicqALmRfgI4ZYf7IIs6xYXRgSiKpAZymB+aUuNQnxyBFZkJ&#10;6MxNRHeRBJuqslAVz+vCsYo6d7WJIWhNj8P2uhL0lGRisKsBW+sKsKetDDsa8qgsxMDKcmyqkKKv&#10;tRBj6xpwfEcnjqypxaGOMuxtyMXhrmpcHNqEw2tqMLqhmTpcVdhN+/EoTfP71ohY6KNyz2qMrqvD&#10;yV0rcbqvC+f7ezC9uRE3Rzbh7uhWvHViH64PrsGDI5txa6gHN+mdZT+nT68cxWvH9uDR9E5hrvuM&#10;OmuPjh3ASTrmtbHduDC8A5eoYzc/0IPZvatwYn8X3rs+jRfXpvDmxXHcom1vzQ3g5twQxSFcnOzH&#10;+al+XKFp9na6cfww7p8ex50TR2j9MG7NDuLpqcN4vHCQlg3gzJEdeHR1DnfOTmB6YItIrRvatlL4&#10;OrE/1NE9XRjrW40xKo/s7MaB9a0Y7qVrOTIARys7qCvTt+oVA6ovbLFUwQzLlpnQO+cKUxM32Nv5&#10;wWVR1cSgycMtZLEMhr9XBEJ8IhHhHwkPWzcYq2vBWEUd5pqaWK6hAQsGTjRtTtOWWloCMrGPE6ub&#10;eNpBDpzoHbWjZQ70PjqZ6MlGqDPXh5uZDlxMtOC+XFfAJlY3CR8nLn8OnGxMEMzAyf7/BE4Jzv8O&#10;nRaBk6u1gE4MnCQebCxuDQkFezvJ/Z04eJoBFPs8pTGQ8mTQxCooWwGd0tyskOFhI8BThrs1snm5&#10;hzWy3CyR62mDPC9b5HvbiTKHoZSXDc3bosDHDkWsjKIo8LVHPquOApxRHuyGEj9O3aPwYUBF21FZ&#10;6u+MsgAXlAe5o9DbkeZdRXpfEU2XB7qjlKbzPHhbJxTQsjxve+TS9fH18HUzQMvycKRrcEKum71Q&#10;NqXRdKKTHcKsLBBma4t4Ty+kBYUgi9qR+dFxyIuRRS51eLOpvZcSHIbkABlsyo1JQF5sIkpT0lCX&#10;m4fG/ELUUz+hJa8QLdn52NLQhk1t7ZgaGcbzN5/inUd38drVizg/1IvJda2Y7arH5U2NOLuqCAvt&#10;Obixvhz3t9Xi4c4aPNxVLYDTe4c7BHD6aKRDqJwYOr0ETnMb8ftT2/CHMzvoW7EVfzzXi79e3oe/&#10;XTmAv1L85eoBAZr+wZDp/gh+fHBEAKe/3D6Iv945hL/Tsr89HMVfHx6lGKf5Cfx4bxpP93TgWGki&#10;5ihmipMwVZCMubJ0DKZG4HB2LI7kJmAwIxoHKPamRaI3NRLb4gOxUxKODVR2U7A3Vhn9zin0XqY4&#10;mGNlFn1jQ32RG+CN3CAf4W0nYJOvK5Kob5lFdWFaoAcinS3QnCtBQ2a8MAlnNVMH1Yld5elYWZKC&#10;HqobNzcWYndnFbY0FeHghlYxfWBNA4bWt2B0aycGuutETGzvwOiWVszspjpta4swCJ/t7cSJvV2Y&#10;2dmO2xO78WCG6rORbbg91ivMvHkEuc9vHRfB6qLP7x7HZ7dn8OvHp/AZj8p57agIhk5/fP00fs+p&#10;b7en8au7s/j901P49NoYPrs+js9vTOJX947hm7tz+ODSKC2bxCdXx4XB+NsLAxQH8NsHJ/DRxRF8&#10;Sdu+ODOE56cH8eL8Qbx/+bCAUh9cGaPpCTy/MIYPr06LktVNz2nZx7fm8PWjs3iHlr157gjVoXSO&#10;J+dxY3YYQbbm8HNwh79nKBxsnOFsZUXfLk41pzDnb5oj1WXuFFS32TqIVDoLc7YlsaV1drCytBYG&#10;4Q6OjtQH84afqysC7R2QExKK+qQktKdK0ZGchJXU7mHg1EXtnJWSWAGbfg6cuiX0PRPqpiSsTkxE&#10;Zxyn1XHJgEkOmjhof2qLcLBvE6fStUSFoy0mWkQ79f1bqT3WtAicqkNDURkagoqQYAGcioMZOAWi&#10;JCxY9h9nPl7IoO9xmrsb1W0uiKZvdzibhDs4wNPWHs7sU6VnAlfqUzJwCvQPQXhYLPVBvag/oU7t&#10;VGr3alhTW9Meitq+UNYLEal07Nu0hEqOZTpRUDJIoEiEgn4SFHn0OQZL+slQM5al0inrp0HVMAPq&#10;pllQM80UsEkeqiaZWKaX8j8DOH3x/LHDpy8e44uPnuLLD9+keANfffImnr24jvETq7B/IgcDs+k4&#10;NJeKoZlMAZwOTtM8m4IvFGDsbIkInj56phjjZ/Jx+HgWjpzMxvBcJkbn8zF2qgiz52so6nF0vgjD&#10;swVYsy0NiekeCI32QzBVuEHBwQhi6OTnA09PF+HpJFcxeXq6w8PDHW4ervBgCOUtMxmXKZw84OXp&#10;Cl9aFkEd9LzsNLQ0VKN/7w4cGz+Esycmcf3CPG5fOS3S6xg+3boyL6ATm4a/9eQm3nx6WyicDg7t&#10;h7sbfRTYOyc2DhmZuSItKyU1A9nUyZel18mgSVZ21ksAxcCEAQrDFgYkDJoY5DA0EbCktOSleTcr&#10;mxgIsX8SwyEGQXwM3ubnqiLen8skSbJsOlsWDKwYLLHCidVNjY2NYth/nmYPJ/aK4u0YOMmPxcfm&#10;c/C18fnk183KLYZLDIhY3cSpdwycWAnF4Ie3kymL8sQzYDgmA1F8f5niuAyZ+Bx8bLlyqbC4AGwY&#10;nixNQl1DnVgeTX/IcuDE9ySHTgyaGFZxyQBKDuv4ePJl2TmydD5+/ln0cS0oLBW+WsUlFULRVF5R&#10;g5raJiprkZmVj2QJPePcIqFs8qM/8NCwaDHNqXSsdPIPCEVSYqrwb4qLTRYm4cG0PpCWe3v6ITw0&#10;EqHBESKyM+leM+j3SM9BYjz9FmKanp00FZmp9OzYG4uusb2xDq015agtykFdaT7K8zJRxamXMeHY&#10;vq5LrGuqLEEHvZtV9Pw47Y7VTayEWtfVhtiIIIQH+SGJKj1pfAIkVFGmUAczNjxCNk+VJUOoID/q&#10;qFFHMzsjka4jEdHUgUuMS0RKUgYSoxKRmpxL11yGjNQSxIRKEBeehMSYRDTXNGJNRwdK6XdrKC9E&#10;SV46cqkjWlmcixL67fn6m6srkUmVO99TejqP+FdMUYKcrFLkSOl5F9ShvecgonM3IyhjL4JzjiI0&#10;9SBic48iMmsQSSWDyKgdRHLJLuRW9aKqYzdau/eiuXMX1m85gI5Va+n9qEYY3ZMbdbicHOzhRh8j&#10;Gws7YcSupcPeRobC30jm4WQgRqRTYu8j9lDiFDOGLRRqalSqGEFRgdYrGgt/DAVF9nwyEClk7N/E&#10;IGrpMmMsYfBE8y+hEyudhNE4gyl5Ch57O8mgEyucfg6c5ECKFUICOgloROuXqOAXryrh1SWyeGWJ&#10;qmw5H+dVdfxiCR1LgCfan/fhaQZYS9WwREGFrpWVMCpQFKkWPJqahiwUtei+dUUKGEMTDgZPDGEY&#10;PHF6HEMnhk9C9aRlKvNV0jMXqXIMdwQMYsjzs1BY9J5i+PTqInRjc3ROzeNjsrE5H1OdjqW6CLnY&#10;2FxD2wyaOuYUFrTOXMAoVT43QyGGXHR9wtCbz89gigGVUC8xbOLr+ClU6NgCDPE5FkEWAy+5qTiH&#10;lp6FCAZQ7M/E51Fl0KTFii5ZKGvy6IFGdCx6D7RZCSXzeFKjadVF6MQKJwZOIgSo5LRFVjdxWqOG&#10;AE5LWa3EKiVOnxPAidPqZLBJU11XQCU1DW0BppTUtbFMVVNMszqKfaC4ZLWUEh2PQ4An2keJ16to&#10;QV1NBwpLlaGyTAlG1CH0cnRGanQkMqLp75pHoqO/dx6ljqFTjK8vkqlxk0p/53nUYBLQKTxMwCaO&#10;/JhIlEvjUZIUK1RSRQmRAjoVx0eiKjkOdalU30oS0JGVgfVlRVhXQh2Rkjxsyc3ADvp7HyjNxInW&#10;Ctzc0ITnQ+vw0dENAjp9PEYdipO9+P3ZPvzu7F5hGP6368P4/vYovr97FP94OInvH0ziH09m8c+3&#10;TuHvz8/gT89O4of3z+CfH1zEX+4dx0MeLr8qF+OFudhD9dI6SSRW07V20DegJSkO9fExKIsMQ1F4&#10;MLICfJHFqmR/L/E/pB5WZtBTWgp9dSUBkBgysdKJgRKX2urK0NJQgp42q5pUoSdCbRE4qcBQh1Pr&#10;GDpxep0sWOlkTJ1sU31DmBsbwNLUADamhnCyXC7S6DzsbAR08nNxEil2vk4O8Hayh5ONBZbT9rp0&#10;TPZvMjY2hpmZGXiUOhMTEzEtRp6Tw6TFUq52YtBkZGAogqdF+p0ej1SnJ/ycOE2OgZODnRXsrMxh&#10;R9fDcMnV0Q5OdtZwdbCFq70NPOiaXKjh7kjX6mBuBjdu2DvTNVKdKf4H2MsDsX7uSPL3RFqoH7Ij&#10;A5Ed4S9AUw4Fl/lR/iiICkBBpL+ATpWJ4SiLCURLBv0uuclYSZ2sVQVSNKVRo5s6dCuy6d2K8kVn&#10;ngQ7m8qwuaYAu1rK0FUkxbb6PGyry8W+9jJsKJdiY3kKDq6uxOE1tZjc3IqxjU0YWl2D/s5KTGxq&#10;w5n+jTjUU48+hlDtFehfXYWBrhpMbV+Bk33dojM2v6cLJ3atxCmav0MdsqvDWzC/eyWuHVqPK4Nr&#10;BXTi/42/J4DTWjwc2ypGreMO06Opnbg+vA7Pzx0SQ4I/PTGA8wc34vr4burs7cK5w9tweWwHbk7t&#10;xq2ZvaKj9OB4Py6P78I1NvCd2oebc4N4cPoorrOC6cwYbi0cwZVjB3Hr5Aiuzgzh6tQgHp+ZwJ3Z&#10;Aby+cAhvnx3GQz7G6Hacn9iPe+cmRYz1rceF6QFhKn7t+GHMj/RSbMUCdS7nBjZhdFc3DtAzmR7c&#10;gYLURCj+UhVaahZQXGaFZcss6NtjBEMTF1hYecBRpNLJvJvcXUOEssnVmf+TKwSBPpEI84tGqE8Y&#10;bE0Y0qpjubomzLW0YKapCQvtfwVOrGKy0dERCieGTsLLiabtWeHEpaEeHI11BXByWa4HD3NZsMJJ&#10;nk4XYG8mSoZN7OUUYGu6CJzMEGq/fBE4WQngxB5O8U42Ajr9BJ5sZOFK4WYjgJMIhk+uVpDwMldr&#10;SN1Z8WQn5jmkHlxaI4WCR7ETgMnTBmkeNO1uBamLuVjGACrVxQKpzhbU8bNCBh07i4EPRQbtl0nz&#10;DKYy6XgMg3g+19tBRBZNZ/P2dD5WxuR62omSl2fSPrk+DsjzdUSOt/3LY6TRuVKczSF1Wo4URwuk&#10;031luNG10z0waEqjY0joXpLpmGyYnuLqgGT6m06wtUEERYC5OULtHJBK7c2cqHhkhMciP16C4uQ0&#10;ETlxSUiLjEV6eAz9XbPCNQk50QkooLZnNbU9yzOyUUJt8arMHDTlFQjgtK66DmM79uDC1Cye3LmJ&#10;916/j7euX8Dczs3Y21CC6TVNmKO/zdPdVTjbXUpRhHtba3F/Ww3ubavEa/vq8e7BVooWvDfcgQ+P&#10;rMInY934bKIHX06vx9ezG/Gb+W34/amd+M3Cdvyapv9wdhf+dLFPwKa/XuvHX68P4K83BvH32wdF&#10;/PXmIP5C83+9OUTlEP5wpR+/vdqPP90dwW+uDeFvd8ZpvyO4s6kWJyqlmCuTYrZUgumSFMyWZeBg&#10;egwGUiIwnBWPg1lxGKDYRfNbEoKwPSEYm+IC0BHshuYgF1R62yLP2Qwp9K5meTmgXhKFAqoT06n/&#10;mOTmiGhXOzEqXaybHVIC3AWQZ1VTSUIoqlKo3qM6sL1QKtRNG+vzsamhABsptrKqk2JgbRN2dlRg&#10;b1ct+lbXYntrKfa0V1LdVk11wW6c2LceC/0bMEv1Gcd8/1qcGViPY7s6cW5oA9WFa3HtyDbcntiJ&#10;u1TPsbLp42szePv0YZFSx+lrn985JtRKn96YxCfXx6mUqZk+uXoU396fwx+fnsLvH83jN/eP45s7&#10;s8LL6atbU2I9l2IZbcf7sNcTg6ivbk/hw0sjwgfvW1r/ze0Z/GqxZD+8txf2i+2fnxvGo9m9+PCK&#10;LI2OYROrm96h6acLB/Hm2RGhcHr7wjjePH8Ez65N4r2bc3jryhy1SYIRyP5NTj5C4eTI6WNWlrC2&#10;shXqJk6ps7Wxhx2FrbWdCJ5m+MTB82wg7unhBl9PDwS7uSHeyxP5QfSdoj5PZ0oSViYnYnVyggBO&#10;qyXx6GTIJI2j6diXwEmonCQ8Ep3Mp4n9mHiUupVUiliETKxs4pJHpWuPjRLAqTUqAq3RUWiOlJWN&#10;kZFoiIgUaXRVYaGoCA1GKfXXSoIDkefnI4tAf2T5egvgJGCTizPinZ0RxgNIOTkikL/l1FZgwC/1&#10;5xTZKIS6eSHY2xsRoVHw9w+XtYV5RGhVS6izcbimD5R0WOEUBiXdGCxjs3C9aCzTjcVSnVgo6NO3&#10;wzBZACdZJEPFJFWkyykZpkPZKAuqJtkUWYvz6YvAKUOonBaRz/+7/95/+97CJ88f4bP3H+Orj97C&#10;N5+8jV99/g7eeuciRmZasW88C4dOZOLwiTQcPp6DqbMVGJvPx2EKOWQ6cqoQ+yZT0TeRIlLoDh3L&#10;xMCUBHuPUkUxnYz9E7F0nDgcnqN1cxk4MJmA/okMNHdHIDnLHxGx4QgJDUJAQDAC6Mdh7yYejU6k&#10;1VF40ovo6eEFV3dXuHuy6omhkyzYVNzDw1ksC/D3RhB75USGoJwa2zs3rcH48H6cn5/G5TNzuHb+&#10;+CJ0OiGUTneunsbDO5eEYfjztx9j+7aNcHayQ0FBnjCdZtiUkZknlDEMMjitTKawyaHIRkEhp4hl&#10;i1SvgqJiiiIBSeSAh4EKAxv2NmJIxCberFBiOMSwqaqqSmzH2zBkkQOeWPoDYWjFsIWhEUMruQG4&#10;XMUkT6tjZVNra6s4LyuOeD+GNXwsPj8DHgY6DK1YZcTrebls1Lk0kfLGSqTMbE4dlHlR8TxvL2AP&#10;bZuWnkX3myfS/2QgqFDsx35MfH0yCPXT6Hx8HPnIdKyqkp9ffg18TQy++LlwOh0DO96Gj8PPg58F&#10;b8dQip9tXHyiODcDppbWDqFqYtDU1LyCfo9C5BeU0Ppius4cWpcifq/snEIBnhg48XL2cGJ1k5u7&#10;D2LjkgVsioyIE5GXW0TzEiQlSZFFH/Qc+p25TEtJR3FhCUqLStHW2IqG6nqUFhShspSee00taul3&#10;iY+KxL5dO9Dd1oyVjdVoqy5FZ0MF8tMS0VBegPb6KpGu1l5fQ8trBHRqLC9FBFVaSRFhSKEOZz/t&#10;X5qXRUHPPCmeIhHSuFhIqBOaFBmFNKo4s9NSkE+/fThVegW5aaiuyEdiTCiS42KopAZJRiGSqGGS&#10;GCdFYkIqwqkhU1tVi+jQMDF63rrVK1BZlIn0xFCUUYeitCAVPd3tKMxNx9quTmzftB5N9P7kSDOQ&#10;TI2b7Nw8pGbQ75BKzze/BdEhlfS3VYvA6FXwT9oMj4TdsAvdD7uIQzDxG4R5yAicksZhF38QdgmH&#10;EJ4/g6jCw4gvHERCTh/SCnehqHYXKhrWoGVFF9b2rMaubRuwa8t67Ny6CWu6ViKdfnMXB2coLVPD&#10;kldUsWypOjXKNahUExBGRYxmx7CJlSfs56QHRQVdKCsZQkXJGEpKBlR5s9rJCMsUZMNMy4HTEgWG&#10;Tvo/g066tM6Qgj2Z2DT8JxNymUpJnk4nUzf94hUGRbr4D5F+x2BJRRavKtExlLBkiTJNK+M/XlHG&#10;//qFKpUUr9J2dA+v0PF+wRCLgr2dXl2mjqVKdE9KKnSdSlBUVBP3KFRSFAydhCeUkraAJAKYqLCP&#10;EN0TgxMlhiicMmZEHy1WGVHomNLHypQ+WsYyBRGFoqYJ2POJzcdZEcSpaqwaYpjEJugKynoCgv2v&#10;V9ToWmVwjMGYUGctpefO/lT0jFUYAvK+DK7UjKGlK1NacQqctqGVADxabBRuZC3Op8wwiraRm3nL&#10;VUs8zSGAkzarmGRKKHVtc2jrWdFxLaBDpS6biutZimDQxaBNnbZX0+LrN4KaNgcDMTZj1xPn19Q1&#10;o+34mKySMxHB27+ET3S/Kur8/nDaoqEATAyKFNiTiVVK6jpQo9Cg5TxanZqyFr1f9M5RqGrqCdik&#10;rKGDZepa1EjQhRJNq2qxekqTji8b9Y6PJw8GWsuUNKDKKXy8DXUONdQ0oKuhDR9qnGTExiItKkqk&#10;0mVSAyfe1xdOJiaI8vERXk4MnArp7z6HGkApQf4y4BQXiZLkWGEgXhAfgVJqcDF0KqEoS4wWaXWN&#10;GVJUU53QKE3CinQJVqYnY0NmCnbmZWKwLAcTNYW41tOAp7s68Ob+DgGcPp3ciC/ntuOPF/aL+M/L&#10;/fjLNeo83BwWwOmHR5P44fGUAE4/vrWAv79/Fn//8Ay+e3FKAKc/UkP50YZaLFTkYiI/G4NZdL6M&#10;JPRI47EqVYoVkkQBnEojQlEYHowMf7pHP09q/Hsj1NEaNvpa0FVeCkMNmWKJgZMcNnHJKXVaWgyc&#10;VAVw0qcw1FSHgQan1KkL2MTQiYNhE8+LoM62kY4eTA10sdxID9YMnKzM4WxtARcrC5FGx15Ofo52&#10;8Heyp3lbuFFD0dLMCPpC4aQvgmGTHDgxgGIlEwMlBkzykqETT8tLVjpxyaGry35Q+mLUOh6NjsPO&#10;xkIAJxd7GzjTOdk/ysnaks5vAw97O6GADaJGeKCbi0j/83SwFB5OPo4O8HNwQISHO5KC2deFYWQg&#10;hb8Y4psVTjlhPqJTVRATSB2rYBRSWcxldABKovxRRR2tokhfNGfGoTWL0zCjUSeJQEtGLBpSorCq&#10;IAWtmfTbFUjQkZdAHasKbG+g9lRjIdaWpmBLdRb2t5VhemsnLSvAyIZm7O+sxPrKLOxpo/bh5g5s&#10;pY7boXVN2NaYhyMb2zGwug4HVlXjYE8dDq6pwZENDdQRW4dzgxvAaqhri//zf3Z/D24Mb8LDqV48&#10;muzFm8f34Y1je/A2lS8WhvBoYjst34F3T/Xj3L4O3BrdhMe0jjtzl+kYZwY34ubkPpwf2Y5rU3tx&#10;bmQrzlNn7zpN355ho/A9uDK9HxeovD43gBvHBnB1uh83TrC6qR+35keEZ9OliX1i+Wunx6njNYFP&#10;r03jvQsjeHpiP+5R5+zasSEBnS7PDuH+hWlcOXEYE/1bcHJkL67QurmDmwVwOnZgA6b71mFw4wpM&#10;7FmLKnqu2ks5VdQACkssoLDMmuoPaxgud4adky/s7b3hYOsDRzt/uDnL1E0y4BQET5cARAXFw9fF&#10;D1rLVGGqqSOAk6mmLCzpfWfQZEnTNtraorNjz0omA4OXPk7WurpU6gvgZEd/F/8OnOTeTSKFzsZY&#10;pNP9C3CyMfkJONn9n8Ap7r8BTvEurHDiZQyfrCFxl4EmGZyRlVIPOwFqknjeg8GUTAWV7GIBifNy&#10;6thZQ+pmBSkvp2VSV0tIXSyRwrDJlU3HbZHiYiVC4myJZCfez4JKc0hoOoWWSR3MRUjsl4syzdkK&#10;STQdb22MOAqeTqR7TrA3pf2WU5ghydGUjmMuphNpOoXOy9MJdjRPx0ikY8fQPrGO5oh2oOVOdK90&#10;n1IPB/E8QizM4WtkilAHNqgORU5MEgqTM1GakocCCfURJNkoSslBIZWZMdRHCI9HVlQS1fcpVP8n&#10;oigxFY3Uvq3LzkcltclKU7NQSX2T9tJy7GjvxPzBQ7h5Yh7P79/Hew/vYGFwD/bUleBQfRkmV5Rg&#10;rCEHCx1FuNhVjMtrinB1XRFub6rArY1luLOlFK/ta8BbA00COH0wslIAp4+Pdv0LcPr2xBZ8e3Ir&#10;vjm+Gd+e2o7fnduF35/fjT9fPoA/Xd6PP1/tx+8v9eFX7PF09QB+e2EPfkvr/3R1AH+5fhC/O9+H&#10;b87txl/vHcV/3hrBd3cn8c2JPtxYW4lzTbmYq0zBDNUtxyoyMFWSRpGOI1T/HMyOR39GNPZRvbQz&#10;Phi7k8KwIdIH3WGeWEXRwl5dfg4iHVLAP29HZAe5IzPAg56/M/0mNoh2t0OIvTni3O1RkRyJ/Eh/&#10;VEoiUZMWi6qUSLQXpWBdTQ666dxra3OwpaUIW1uLsW9NHXo7y9HXXYO93bXY2VGGgxtbMLypFftX&#10;1WA31YEMm04PbqHYhIUBqss4rZfqG4bfc7tX4uKhTTjXvxbnWG25oxXXDm8VoInT1jiV7qOr03h6&#10;vF+kw7Hh9xesbLp8BF8tKpnePz8sVEl/eeMc/vB4Ab+9fxy/uTeHz6+NC/jE5bd3jwmQ9O09Ku/N&#10;4rPrY/jy1iQ+uDiMb+7O4Cva5ptbU/j9o5P4/ePFeDKPj64MCyj14txBPJk7IK7n0cwBYWTOI+g9&#10;uzSOxycH8fBEP96/MYsXV2dxe7YPT88O4/mNGXx8/yz2rGqEpyV9S1294WzvCgcLK9hb2UI22JI9&#10;7O2cYW/rKIzCbWg5wyUOnudg6MTzHk5OSOJReiPCIfX2QraPN1oTE9GeFIeViXHoon5RtzRB/CdW&#10;58t0uv8eOLFHE8MlhlQd1G7qjI8WsSoxBisTeDpKACcZeIpGC/XjaoICUR8eilq6jhqO8DBUCJPw&#10;IBRTv6uEynx/X+RR5FCk0Pc5zcsDSV48eqQtYpycEUn3EmptDR8TQ1ipLkOCiz3aqR3WLElAVVIM&#10;oj2cEBMUjKiweGjq2UHNwJXa507UZnShdrsvlLSDFlPqYqBkEAcl/Tgo6MZjmQ6FfqIIBYNkKBlJ&#10;qEyiMmURKmUJ4KRkmEllJhQNGDhliHUqxuk0/z8EOL335h18/Owh3n/njlA4/erTt/Ht52/jtdfP&#10;YmS6BYdPMFDKxdgZaqye4VHoqnB4LhuHWd10rhT7p9MxSPMDx7LQO5okFFDs3zQ6n4PBmSQMHUvE&#10;7tEg9I6E4sgJqvxOFWLP0XDsPBSOru0RyC71R2i0L4JDAuDrEyCUJv5+fkLBxJ5OHp5sHu4Bb28/&#10;AZxY5eTp6SaAlKenq1A3vRzVzssNri4OCPD3QnxMOFrrKtC7uUconS4szODaeRloYpUTwyY2E39y&#10;/6oATm+/cR+rVrYhJNgfKdTxTUjgtKwslJVXC9jEACOdKntWPckhR2FRiVA+MQzhdLPC4hKhamII&#10;wwCGoYpQQ+Vki1HkOC2OlUc8yhxPMzhioMOwhbdlaMRwiY26GdwwjOFl+XQsHlkujjohDJp4P/Zv&#10;YmDFo9TV1NaIc8hUSzIVEcMiObRihRHDHIY4fDxezsCJUwOj6Y+OfZ3Yi4oBFCudGBTxsRj48P6s&#10;KqqopHNky6AYG4rzvryer5PvlUEZgyM+F6ufJCnJNM3Pg+63sUFAJH42vL08jY7n+Xo4+DnIIRnf&#10;C6ug+P4TEpMRGRUjzs1Kps6Va8RvUVxSifaOLhQUlgnYxCl0EimrsIoEWOJlefklIr2uqLhCGIez&#10;somBk4BSielITEhBbg6PWleGnBz6vVixVEC/X24BykrKUVNVi4qySlSWV6K2sgpVZeUCNHW0tmBF&#10;cxOK8nKoonVCJt1rRUEO1rU3Ye2KBjSUUaMgJxWtNWzEXYsta1aio56ORZ0xTq1rrixHfWmxgE75&#10;qSm4fOo07U/vRlYGyvKyUUi/Q05qEiRR0cigTmdmciJyM1Kxur0N7s5OyJCmYXXHCjTXVSE+Mgxu&#10;trYoSM9CTlo60lMzEBMXTxFN724+gujDG02VZd/2raguLII0Ogbp8Qloa6jBAv1NpKcnoq2pDqOH&#10;BhEeGIjKAjomNXIiqAIOjoxATEI2/S1UIiKiDOFRHfAMXgtF4wqYeGyBketeWPjtg4bdbtiGHIN1&#10;xCR0ffbDMnoSxmF9cEjeB4+U3fCRbEV07naklm9FXvl6VNasRllxOapL8tFJz6eTzr99w2rs27UV&#10;vVu3oKWuETHhcfD3CoAP/V4GOoZ49VUl/PIVBfzHfyjgl79QEMPSKypw2pIO1FWNoKpsBGUVI6io&#10;mUJJ2USomxSVzLBMgUcCkgEnGXT6CTi9ukRfBCuiZKl4MpUTp14JU3CaF+lxSxhEyYATp6QxUOK0&#10;uFeWqtB6JSxZqkjHURTwiYGT8INaBE4MmRg4yad/yYop2vfVZcp0XoZVisLvZ9lSVSyl5RwypRPD&#10;LvVF0KQvSiXVRdjE6XBKujLotAhvGDgt0zTCUlb9cHoZzS9VN8AS2pf9lWTpZibgkfZYNcbpenJz&#10;cj4Op/wxbJIpsWRphXIDdDn4khuyq6qbCNjFCiQejU5L34xKHlmP1Uec2iYzFRfqJC1ZepwcPolg&#10;NRIt49Q9kc6nbQFtTqPUMIWWjgV09a1FyfCJS1Y9yY7BIImum5VwWvSb0/3KIRMDp/8OOnFo0HVp&#10;0nJVHvFOg83Z6Rmo69Azoee7CIsYOKlTaLB308+AE2+3TEUDr6qoQ0GL9tHRp/vTpefOaZ4a4hgM&#10;sMTxFoOBkyLty+l7nHanTPMMnTTVtbDc0JD+DqOQFh1NnYsI5FMDKdrDAyaqqgh2daVORwx1SmJQ&#10;SA2udGr4ZIWHIJOVQZHBKGaTcGpwMWzKjwtHGZWlybSMGlEMnERqHdUX7Vnp6MrLRFdmKjZmp2Ed&#10;NdYOFGfiWFMZrnTX48G2Zjzd24ZnB1fhk8mN+HR6oww2XTqAP17aRx2IAQGc/kEdhB8fT+HHJ5xS&#10;N4v/evcM/vb+WXz3EcWLU/ivDy/hq3PDuNddgVOlWZjMycKhrFTszZJgA52zU5KEVmr0CYVTVDhK&#10;o8KQGxqIFF8PMQpTkJ0FrHQ1YMRKpUXgxKBJDp641NdWh7a2MvS0ZYomfQojTXUYaqoJyKSvxSl4&#10;MuUTAyhDBlACOulQLAInYz1YmOjDytgAjosqJ+HdROHvaAc/R1t42tnA3d4GVsuNYPD/BTgJiLSY&#10;UseAiVVMbBbOaidex8teptsJ4KQtgBOPWrfcjI5jTJ19G3NYW5jA1sJUjJDn4+IoUvr83VwQ5OEu&#10;DM1DqN0TShHo5kTLnBDg6ohAVxcBnAIdHZAY5C2AU3YUvRusbgqjhnC4r1A15URQwzjKXwz5zVEc&#10;F4LC2CBUJoSKKFucbs+VoI46X3khHiiK8EFzeizac5LQVZRGZQKa0iOwqSYbQ9112NdegfXl6ehr&#10;LcNgZzW2Vudgd0sJOvLisa4iHcme1vj4znlM9/agLiUcJ/dvwL6VVdi9ogrj21aJDtqhtfUCOI1t&#10;bhYqgBtjvbhOnbRz/esEbDrSU4M3TwzgnVNDeP1YH54tDOLpdK/wc7ozvAmvTe/Bu/MHaJs+3Dm6&#10;CfcmtuHd8yO4ObYd54Y24lT/epwd2owLR3tx79SIAEoLh7biMo9SN30Al6f6hIn4+Yk9ODe+G9eo&#10;g3Vtph8Xpvbj2vGDuD0/ggsT+3Bv4QhuHx/G3ZmDeOvMUXx4cRxvz/fjrYUBvHn6IO6fGsVF2u7M&#10;WB8eX5nDazcXcPPsBMb7tuDaiRFavgujvR04vHUFZvavx3jvOszsW4ddq2rFiHJ6VDcve4W+VYq2&#10;MFzuCWNrNzi6+lNHzYM6Zl5wsPWHqxP7N7Gfk78ATr7u1FEJioeTpTO06dtnqqGD5RpaL4GThY6O&#10;8G6y1tISpuAMmzgcqb6RASYDYSQuh0+2+joCOLmZG74ETnJ1k9zDSZ5ax7DpX4CT3U/AKcrJijpb&#10;1oilYMAiVznJgVOCMy13tvo34GQrUzZ52r1Ms5NPC+DkycsoeN7FAsmLwIkBlJS3d7US6icplVJn&#10;S6TSOVJcrJHsZCmDTS5WtB+FAE8MplglZYNUKqUOFpDYmyOFrj2NliU7WiCeUwRNdRBioo04ul8+&#10;bpKLOV2jOVK96HxudA0/C17HSixxDrqOOCdzkTIY47iczu9A12eHODq+j4keAiwsEevhK1LjSqWZ&#10;KE6hNn9qPkrTqT2cRu1fms6X5CAnMZO+CVKkRCQhJzYVeTFSqt+zUZmWg6JEKSpSM1Geko3qjDx0&#10;ltdiU8sKHNy6Dc/v3sWzRw/w1btv4vTB/dhSmoPh2iLMUl0/1V6CqaZcnOoowfGmDFzoKsSNLezj&#10;V4E7m8vxYEclXt/fiDcONOC9kXYBmzg+Gl39L8Dp67lN+HJ2Az6ZXouvTmzGrxa24Zv5rfh4ci2+&#10;nt8m1E2/OrMTv7m0F3+/M4w/Xtkvln95Yht+f2Efvr89gr/dGcGfqPzT7SP4ZG4nnuztwDX6bpxv&#10;yceJ6nRMFUtwoiYHsxWZGCuQYjAnHofyk9CfGYf+tBj0JYdjV1wwtsYFYmNMALojfdAU6IJaP5n3&#10;Vi57aAW6Iz/EGynezvQ7OSHKzkqYhMd42AsgXyWJQm1qLOrS49CQFY/2olR0FqeKNDpOoVtfl4Nt&#10;bcXY2lqE3asqsaO9VACn/o1N2MOpwZ0VOLiuCXN7ejDQVYtBqhdPD2zGxcPbMbmd7ofqFB6RjoET&#10;q5tYuXnp0AZcO0L1wuHNuER11Osnh0RKHZtzv7gwhoczfcJziVPgOE3urfn9+PLmpIBIDJu+vjWN&#10;Pz09jT+/dga/f3gSv3twAl/fnBLzv7o9gw/PD+PXd4/hNw+O49v7x/DxlSP46PII3r9wCF/fmcZv&#10;787iGzqOgE6PT+Ivb57FH57M470Lg/j67hRtP0p12xCenzuKN04eovqU5ik4ne4R1cUPTw7g/Rsz&#10;eP/6HO4d78eLG9N45+okPnl4BmeGexFMf+s8Gp29jQN9W6m0doSVpSMsLWwFdLKxtoezo4uAS1wy&#10;YJKDJjl08qZvWkFiElKDgpDi5Ykc6hs1J8ajLT4SndS26U6Kx5qURHSlJKDjZ8CpS8qpdjIT8J+A&#10;k0zF1C1JeAmXZNAp6l+AUwf1kTiaqQ/F6qbasBDUhYeiKjgYVSEhQt1UHkptrqAAFFGwbxMDpwIq&#10;cwP8qB5yo7rBE9Hujgin9kOkozOC6f4DTU1hvewVFIZ54NbwXjw+0o/Ho0N4NH0Yx/duRFGyFAlR&#10;ybB0CIb28iAoaHhCVdsP6nqBAjgpaIVjqVYUlA0ZMDFwShDqJoZNr2jHYSmn1RklC+AkDMKNODJo&#10;+yyoGLPCKUeUaqbZYh0DJyXD/wHA6flrt9748J37YmS6T56/gU9f3MeXH97HN5+9jTPUiBwaa8SR&#10;hWqMni7G0Cyrl3Jx+FgOBiaTcfBEGg7MJGPLUDgGj6Vj9kol+iak2DORiEMns2SQ6mwBRhZy0Hc0&#10;EQfGMjEyVyZGtds7HoN1+wOwYT+9ONvTIcnxRGiEOwKDfBESzEqnAJFa583qJU9XuLt7wMPdF25u&#10;HhScYuchIJSbmzPcPRhKsRKKlU+u8KMy2M8TgT5u1HEORyV18Hdu2YDpscO4ePYkrl3k1LpzuHP1&#10;PB7cvIyn927g3dce4MVbT9FMHd+E+GjEREciPDxcAB4GQ5mZ6cjNzUYGdfozqTFdVMweQhkoLStA&#10;dk4aCgvzaF2GDCgVFwlYw2ofBily2FNWXi4gEY8yx8okTo1jcMTHlRlwZyE7Lxu5RXmQpP8Ehnhf&#10;uRl4VrYMKjGQYVjDQIY9lHieQQ2DLp5meMWRl18goBj7H3FKGoMxTkvLpvMyIOLUOE5/K68soess&#10;omsuewmP2EeJjyHS8nLoWvOK6BiyEfNk69LEOjlA4vuUQ7KiUnoOJfkCYmVmZSCVtk/n6ynIFffF&#10;kU/3X0LXlZ2di3w6dk42j7pG95zLKYM5SE6WCJiWk0P7FBajtqYRVZV1qCivQ0E+PcviSuG/VF5W&#10;jeKiclpWKuYZIHG6XE52IW1fT+cpFSUvT0/NQmwMdeKozMqkD35JJeprG1BdUYHaynJUlBajobYC&#10;DTU8X4aq0iJUcGoi/QalBTkopt8nnzpyuRmsNkpDGlV0edShy0pNQn5GMmrL8lCWn4rirCQ0V+aj&#10;qYK9nNJQmZeFqnyZp1MRPTf2d+KIpMorgSq5zvZmZKZLUF5aiOrKUqSlJCM+NgYRnEpDx0+hyjQh&#10;JhJN1RVIiAhDRlICakqKsKKhFqEBPghhX6fsdEhjZYqo1LhEup5MxFMHLzzQTwCnanrmtSWlaKut&#10;Q5ivPw7378fu7ZuQkyHFyvZWtDTUw9XZBbGxCeL55FKjJiIkCBK6x6jIBIT758LPqxhugZVwCGqm&#10;2AZL7x3Qdd4LVbs+qDgMQdnpENRdD8LQbwTLQ/vhETuAIMkueESvQ3DiWsRI25CU04D0bJkx+qrm&#10;KqxsKMOGlY3Ys2UNdm/uxva1Hdi7qQvDu7dgcNcW7Nq8DpvXrKR7L0VFMb23WSkozs2kZ5KI4IBQ&#10;eHkGwMbWEYamy6GupS86/uyfo65hQCWFAo/YZgglVj6pyIDNMkU2E9fHMk6/U5R5QS1bTMdjs3E2&#10;BedR8hhCidHultEyWv9Lmv7lEm2hBGIFkBhyf5nMJHrJUlY8ySATK4Z+8ao85U5xMVgBpYH/eIVT&#10;9FhFtAidRKi8jCVLlf8lOOVOQVGVglVeHGxYzZ5CPAKeLNiLSUHVEIpqhsKvSFFVX4AkDqEoYqik&#10;KVM5cUqiMBvnlET1n9RHvC2PwCdG1aP759Q/mafVzzyu+J6WqtN6Nr7VEiozdU5RU2EljzbUNOj5&#10;03kYanGaHiuKZCborCiSGaILlREDIB2ZYomXaemaidAzsBbBpuk6+ubQM2SVkxl0DZaL0NQxhqaW&#10;ETQ1DaGhRaFtRMfTo+31xTpWLmnyKHMUmvQucPC0Or0TalqshOIR6XSgrk3PhyERK5c4ZY5KsY26&#10;TOWkoqwJFSUGRQyS6NnSvLKyllimwAonPpaOPpW6UKLjKNIxOU2PQ0n1J+ikyCl2dHwxGuHPSlVl&#10;VdhbWiGWGjXx1LjJiIlGpJc7zNTVEOLigmRalsPfnoQEZMXEiJHqUoJlKqeixFiUJMahKD4GxXER&#10;KE6MQmFCJPJjw1BKjbOapFgxSl0b1VEd9K3qpHppTZoUG+nvfF9eGiari7DQXIJrPdV41NuMNwY6&#10;8N5oNz6Z2oBfze/E78/1CfD0pysH8PebbP46gh8ejOGHh5P455Nj+OHNE/jx+Wl8//5Z/PDBefzz&#10;+Tl8cWof7vTU41x9ASaog3AkV4Ld9A3bIJWI0WXaE6g+jE9GVXQsCiNCkRPqh1R/HvLbHUHU0DRS&#10;4WHdGSSxGbjMq4khkoBL6qrQUVUSSid9LXVZaKrBiEpDCgZMvO3PQw6eZCPXyZRPpgbUOTfSgxmV&#10;7InEwMnZ0lwYiLPSyd/ZEb72dnC3sYLdcvbU0YapEY9EpwMjQ10YGRnAyNgQxqYmAiixqomBkhww&#10;yVPrBIxiZZUhzRvowdhIn/bTgwGdl+dNTYyEMbgVBfs32VI4WVnA3dZGjEDHflI+jvYyU3Mqgz1c&#10;EEbPKZTbNR4U7HHh6IQwF2ck+XshLdyf3o8A5ESHIDc6GNlhfsij+eKYUORHBL4M+XxhbCiK48Op&#10;DEGFJJo6XRJUptD7lBBB71WEgFMrClPEKE0r8iXoKcvGuopcbKrOFwbiW2oKsLYsDdsbC9CZn4Cd&#10;LaXooN88L8wdYfbG6G2vxt5VdVhRIMHgmkYcWF2H4fXNOEYdtN1tJdjZXIA+6vwe270KxylO71uD&#10;MxSX+tfj0oF1OLmtHY+n9+LdU4fwFnV2bo9sxuX+Nbg7sgU3qAP3zgnq8Jw5KHxJOCXkwcxOvHFq&#10;UIyId/7QFpwZ3ILrY/txfmSv8GC6On1AqIyuTPXh0sQu3Jk/iMuTfQJEXRjbi5uzQ7gxM4iLMwdw&#10;iZYxdGLgdPvEsABO9+aG8ezCJN49Qx2xhX4qB/HGwgDuHTuAC6PUsRyncuYQFo7ux/WTR3CcOmAX&#10;Z4Zw8vBOTO1bh+MDmzDVtwZHd6/E7MA6zNB8Z1U+XM2XQ2+ZBvRUzWBu6gwHxwA4OvjDmcLJ1gd2&#10;Vp5wdQoQwMnLIxTurgHw9w5GREA4rPSMYaqmCTNNeq/pfTfXYnWTtiy0tF4ahtvrGQi/Jnt6Lx30&#10;DeFkaCxKewMjoXJyoL8HBk7OZrpwtzCAp4WuCC9LPXhbsXG4AfxsjARg8rc2FiGfDrA1ob/d5Qhx&#10;MEcoRbiDBaKE0skSsRRxTlaId7b+WdgggSGMMy13s0Gihx2kPg5I5PQ4bzuk+NgjycNaBM8netkg&#10;2ZNCQCdbSGkfKQMqVwtZSh2VKRRSZ3OkunFqngxG/d8iycVShIRCACoXhlSykDjROrp+VivF0L3G&#10;2hoj3t4USU7LaXtzcR6GW3wcqZtM2SRxNqVzmgvAxfsnOjDYskesPd2jkwOi7WwQaWWFIFNzhNm6&#10;IiEwGmmxaciMz0BBSj6K0gpfRiHNFybnICM2VcCm1CgJUqnMpPkiSS5KaH1FeiEqqKxMLUBtWjE6&#10;ShqozbQGBw8cwNVzp/DW/Vt4g/ozc3u2Y7C+Eoep7TlSnoGxumzM1GXiRHMuTrXnYb4lA5e6C3Fj&#10;QynubqvE0756EW/2N+PtwRY8G27Hu8P8PViNj8fX4KOxbhGfjPfg08m1YvqrY5vw2cwGfDq9nr4Z&#10;6/DBWA++XejF787twZcntuCr+S34emEbvjq5Vaia/npjGP95/TD+dnccPz6dw5/vT+D7x9P49vw+&#10;3NhYhfMtebjQWoppqlOmKCZK03CkSIphqlMGcpJF9GXEY3daDHpTorEpPhib40KxNiYAq2P9UOXn&#10;gEr21PJ3R1GwD3ICPRFhb4FYN3vEuTkg0s4SkQ6WCHMwQ2t+ClooqtKj0ZSXhKacRHQUpwmDcPZs&#10;WlOZgY2N+djf0yBUTkLRtKlFqJy45Bhc34ihtXWY3d2Fo5tbsX9lGeb39+Ds0EacHaR6hgcwmKH6&#10;Y2ovLg5vxt2pPbgz0YtbR7fh/lQvbo/twGsnDuDp8X147/xhoWZ6fnYQn1wdxTdsDn5vFl/cGMev&#10;7s7gN/fnRPCy3z06gb+8cQZ/fDKP3z2cw9c3aZvbk/jj45N4fmYAX96cwDd3Z0X63Vc3p/AtTfNx&#10;Prt2FF9cG8eX18fxLR3/D09O4M9vzNMxJ8X+396bEWqqFxeP4EP2uDtzGG+fP4o3zowI37t7dK2v&#10;nTuM+/MDeHZlQpaefHEUr58fxbvXZ/D8xkmsKi+Ak6kxPOycqN5ygKMN1WfWjrC3shMgij2a5ICJ&#10;R6zjdDtOpRPeTbb2cLF3gKedA+IDgiClyKYoCwtHK7cdYqOEPxMDpe4U2ah0oqQ+0M+ji/oDXZx6&#10;l8SG4Jw6FyumZXBJBpY4VlA/qj2WI0JAKIZNTdQmaYoKQ11kCKrDAlEVGvwyla6MgpVNBUF+yKe+&#10;VJqnG4U7Ur2p/ULfZo4gVxcEODnD39YOvmbL4UPthqwAdzxZOIwPr8zg80uT+N3tefz6zhm8f3EW&#10;mXTspKAoRIakQd/QDyravlDTD4aaYRSUdSOgqh8DRZ1Imo+Dkl6sUDTJVE1SLNNPEuCJp5UMeRQ6&#10;NgZnryYGSxlQMcqiyIG6aT7UTHNpWaYINZO8/3eB0wfvPEj98K37f+Z0OvZw+uzF6/j8/Sf48oOn&#10;+PUX72NPXwd2HMjHwEw5Bmcz0DcRjR2HwrFrOAaHZmWwqX9WiqG5dIyeLsDkhTIMHMvEnvEk7B1P&#10;pkhC/wxtNyHFfprfNybB6MlizF6owOGTtN1YIvaOpeHoQj26tqYjXuqKoBBXRFHDKcCfgVMA3N1l&#10;6iU2Dndz49Q5GXDi5Ryurs7wpHVC7cTh4QxvTxcE+nkiJMBbmDAHUWecfZ22bOzBzOQRnDs9hyvn&#10;5nHj0hncZuh06wreef0hXrzzGkpLCkSKXjK9wPHx8QI4sdIpIyMN2dmZkEiSkJGZgsIiHp5fisqq&#10;UmTnpKO4uEB4Mglj8NISAYk4WLnE4IkhECuT2LuJYVNdXZ3YlvcpKioQwIlT1BIl1MHIz0YGdajj&#10;6Y+NVUgMZxhOsS8TK6MY7DD0YSjEyiE+H8/Lg1VHnOrG2/H+rCyqofNVVLLPVK7YPi9fBpV4ez53&#10;sjSRlvNodbL0OIZZAnTRuRlosaorPSMHJaUyPypWYCVRJcD3x8fh7RhU8TlZRZWdm0H7sXm6TDHF&#10;KXaslOJzccnnZaVXUVEJ8vML0dTUhJSUVAHtiotLUFFRCak0BTU1taiqqkFJiQwsZWfRdeeXoaS4&#10;CsVFFQI6MWyqKK9Ba0unmC8tqUJebrEATNVVDWhoaKP1tcjPK0FmRi7qahpFNDa0oK1lBVqbW9HI&#10;I+WV0oe8tQkrWugZ0+9bkJ2BVStakJeZDn9PDyRERaIgKwuxEeHIkCQjhkeUokin3ywnTYLinFSK&#10;FMSE+qKhPA95KbEoykhEWTbdF1V4BanU4crPFSPTcYR6eyIlJgrhvt5IlcTDl97frpUrsHXjOsRF&#10;hSPAxxP29tYIZJhEzzA8yB8Sqny72lqwpacLdWXFWNu5AmWFuYinyrKphp4HvTsJkZF0HXkoyskV&#10;qigGZMlU0bJPSKCXN3zp7yeKOrRbN6wVBvsBXj6ICo1ChjQDsVExiI+JoO3j0dW6ClWFRbTOHxUl&#10;pfS3kIJkSSkkmQ3Ir9kL9/DN0HXshqLpViwx2Q5l6wN41bQXCuZbYey1DxaBO+EVswcB8ZvhFNIG&#10;K48SRMRVIjmzAjW1LWhtqEbPihpsWdWMTSubsLWnE70bu7GuvRG7NnRjQ0czetrqsKmrBbs3d6G5&#10;uhC1pdnobKrA+tXN2LNtPQb69mLdmnXo23sA3d1rUd/QKtRtekbmUFLjEcosoKXvRp1/NiG3hL6R&#10;HYxM7aGoagRFFWPhXyT3MFqmrA8e9e4VTqNjZdOivxEDqaVUvrpMR6TdiVHmlmlRaGIZp76xGmmZ&#10;GpZyutyraniFR7djHyhOUVuiKmDTf7Ay6xUlAZpYKSVGwBPqKBlwYrD030EnXs9Ai2GTUELRuZYx&#10;5BKlKq2nc3OKHnVexMh5rEgSaXgy3yeZgbaxbEQ3NU5Bk/k1KdMz4BQ9kZZH6+XgiUNAKlrOgI7v&#10;/ZdLtPD//FKNgmEagzW6z6WyNEAFOrcCXRffyy+XKENBmVU99NyUWOUjGxVOSVUWKur6opSnwDFs&#10;0tA2EcojdS0uzWjelPbhND6GhzI1kqYObU+hrqkPDQqGQwyWGDAy2GG1EgeDIy0d6vBTh4xDR9cI&#10;2jTP3ky8jmEkhyYt43l58HEYTjFsEh5MyprQ4OtVpXlapqCqRedkTycZsOJUOg6elgeDL9nodz8B&#10;J+HjRMdiHygu1VR5VEI+tgZ01DXgZmeHhNBQSCLCEEkNGB7C3MnUBGn0N5zJRuIMnSjSwoJ/llYX&#10;JYNN1JAqTaDpRFl6XV5MGMpovi45HnWJcQI4NacloT0tEWtouq+sEP3FORirLqCORykur67E410t&#10;eONAO54Pr8ZnU5vwzfHt+PbkTvzhzF785XI//n59CP+4M4J/3JcBpx8fz+K/3jiJ7984jr8/W8AP&#10;75/D98/O4D/vU+N1fgh3NzRjukCCI1lJ2J2ahI1U77NxZ3t8Ippi4lEVHYNCHu470Asp1EFI8HKD&#10;r7U19BQUYKAmA046mhwMl2TASVddFdo8Kh37NWkyUFIX/k0Gi7BJKJoWoRJPi30oeBs2E5cHezrx&#10;enOGTvracLI0hx01kh3MTAR08ra3pUajIzxomgGQ5XIjAZxMDHVhZmoIU9rWxIQ6+mZsKi5Lo2Nl&#10;k6mxiTAJZ+D0E4DSx3I6LoMlGzqejS0dz2q5GI3OjI5jRsexoONYsYG4iRFsaJmThTncbKyp0W5L&#10;pZUAT+wrFeTmgmg/b0QH+CCMvhlsGB7i4oowZyfEUFtHGsLKiSDkRAUjh8rciADkRwUJ6FQYEyLK&#10;nHB/FMeGIpd9niIDkBrsJRRRxYkRKEmKpHcnGLWZEnRXF6GOOne16TFYXZ6JldwZK83Chqp8rK/I&#10;QV97DdaWZWJ7QyE2c+pJXT52tZUj2tEYNZJw9FTnoSYlCj1VucLnZG9HlUg9ObKxFQdWVQofJx65&#10;aXxLCxaok3aBOmjHdrQL0/CLB9bh5vBWnO5dJUaqezq7D4+ps3Z7ZAvO7V2J60PrBXB6MrULb5/s&#10;x92xbbg5uhFXDq+n2Ihb47tw9WgvFg5swLWj+7AwuA3HD2zGlYl9OHdkJ24fH8BV6gTe4tHpJvtw&#10;5+Qhmh7Cg1NHcW26H+en9uPKsUHcOnkYl2n+ytQB3Dg2hKenx/H2uTG8fnw/dRAP4RPqvLHJ7t3Z&#10;/Tg7sgOnR/vw4uEVvHnrDE6O7Mapo324Tfuw8mm2fxMenB3D3MBGjO/txjG63wW6xwtj+3D60F5E&#10;U/vVUssADhZ2cHXygqODj4BOLo6B0NexFKl0bBbOwMnDLRDhwVHwdPSAsZo2zNS0YKqhDhNNeqcX&#10;gZMV1R9sDs7BCiYuhbKJ4ZOBARyNjODAAMrASCz7d+AkVzjJ0+qEYfi/wabARQ8n9nKSA6cwRwuh&#10;dIp2sv5J6cR+Ti62LyPOwRoJQvlkjRRPB0jcaLmThQBOEi9bAZcYNnHJ8CmRlU0UQv3E4UbTrE5i&#10;WETBKib2TWJ1U8oiEPrvgr2ihF8UB4Mn2ufnwIkVTgydxHLahpVTKZy6x7BJKJlkx+F0PoZdDLok&#10;TmZIoX0ZOiXZc9oe3S+n1dhaIYD+zoMt6Bg+1HmOSERWXBoK0wpQlEZtXqFoojYzRUFKAfKSc5GX&#10;kCkDTRTpMSkCOGXHZ6Aio1hEUXI2Kmj/KppeX92OHa1rcHx0As/eeIovP3mOhekR7Gquw776SvQV&#10;ZWOoMB1HKjJxpCYDR2tSMFmfjpMrcnFmVR4urSvC+e5c3NlaIWDTa/saBHBi0/Dnw+14drgTz0dW&#10;4oPR1fjwaBde0PyzoRUCNvGyT6fWifUMpT6f3ST+o+Lz2c34/bk9+O253fh4eh2eja7E23Ssr+Z3&#10;4McHE/jzzcP4y+2j+O7RjBh44h+PpvH+5EacXpGDhfpMnKzLxUSxFOMlqThckIyDeUkYyk3EgWzq&#10;S2bEYQ/F3sx49FK9tI3NwqMDsC7GD52RHqgNcEBtiAdqwn2RR9+VWEcrYWLP5uBJVD8muTshln7n&#10;gOV6wsOuOSsR9XQ89m1qpGO25iZjY32B8G0SwKkhH+O7ugV4YmXTzL612NtVLaYPMXBaV49D6xtw&#10;bE83Tg9swBjVZQybuD67OroD18d6cenwVjw6MSimb4nYjrsTO/HOqUG8dmI/XlwYwRtUPjszJCDR&#10;O6f68eHFYXx+fUwokL69Oy2A0h8eHcfvH87hV7enaH6C5k8IwPTHR3P40+Pj+Or6UbH+sytH8Pm1&#10;o8JQ/Nf35vCfT0+DR6HjdLtPr4yK6RdnBoVq6s9vnMKfXp/Hr+9P4ZtbE/j7Oxfwx9dO4f1Lo2KU&#10;unfPH8Fr8wfxzvlRfH5/ATemduPhwiAenz6I51cnxTRDqIenDuKtK5P48M4pLAzspfrCAu72jrC1&#10;doCTkzuV9gI42VnZwtLcSgSn1FmYWsLcxIK+fVbCWJzBkwMDJxfqt3vQ943K/PAI1FBboT0xCQya&#10;ODj1rYfaMwybVibFvByRjhVNPxmCL5qC/8y/icuOWDpWTAxaIsPQFh0hSlY4raC+TivNN0aGojo0&#10;kN6hIFRHBKEsOAClwTwinSyVriAoALkBnEbngwz6Bqf7eEHqTe0XN1dE0Tc61NkZ/nb28LW0hju1&#10;B0Kp3za2cz0mt3ZieiO9H9s78ehwL24f6kV7RgzcqL3gbe8Jb/co2DnGQFnTEzrGoVDWCoWabiQ0&#10;9GOgYRALffMUKOlEQdEgCYr6SVA2lLw0DVcyYtCURvPs4SQL9m1SMcoWwEnRIJOWcVodAyfZskX0&#10;8///fz09Pf/rxRt31r7/1l18/OwRPn//KQUDp6f41UfP8PXHL9C5qgBdmyUYmCnE4flcKiXYORyB&#10;vUdicWAiBnuOxuPQ8UzMXK7A1IUyjJ4uQv9MBg6dyMaRU/kYnKVK72SuAE4HJiQYmqGK72wRjl2i&#10;Bse5YuEBxSPdHVkoxPhCLapaQhAV54iYuEAEB4fA3y8YHh6Lo9N5udC06yJwchGwidfxNCudxDyr&#10;nKgBy6PMBfp7IcDXA6GBfvD1dBPTBbkZ2LVjM2YmR7EwN43L507hzvXLuHfrGt54fB/vvvUaMqlh&#10;zml5rHBi4CQbDa5EgCJWGDF0ysvjkeIkQuGUk5MhgFFNTZUYLU4Ye9O2nA7GIIaH/GdAwwAomf44&#10;2LuJgROnwrEaigFLWrrMM4lT0CLp5U9jpQpdB8MihjMMf/j8SfSHxYCKr4nPw95NbW1tyM/PF8CG&#10;R77jYfJ5W1ZOiXUFspHoGDpxydfFJSuTWD3FZX5hvgBCfA0cDL7YOJzT6hgYcVpcXn4xCovKwObh&#10;TS3NAqBFxUSKa1vVtVrcIx+LU/n4ulNTpaipqwabhstT9DgFjw3K+bzimoS6K5+eazYaG+uRTs+B&#10;7y0tLZ3upQqVFdWorqoXUZBPv0E2fbALy4TfEiuWGC7VVDcI5RPDKFY41dY0CchUWVGH+DgJykqr&#10;0djQJtax4iknKx+tze3obF+NpvomtDU2L8KmQhF11WWoKKHnIYlHTroU9VXlyKLn4eFgD1vT5UiM&#10;iEZMcBgK0jMRHxaJxKgoJMVGIZEqrsrCPKxua0BUsC8KM5ORFheGkiwJijMkKMlMxfTwINa0NYt0&#10;ulVNDchKSkByZDjiQ4Oho6YsRmRiqMTnDKYOhi+97/bW5vB0dYKUKlteF0IVXTK9mwybSnIyUV1c&#10;gEJ6B0OpMkyXJKKmvBj59I6kJ0uRlpRM91eHyiJ6P2qr6DqjkSGRwNnWFsbUWWJzWheqGG3NbeDv&#10;EYLstFzargEpSdSBpd+ivrgCLfROBXs5ob6yFLn0PqdlUucirhwhUStg5dYDLfsN0LDeBSXznVhi&#10;shUaNtuhabUGejadsPbpglfIOrgGNcM9ohmRknYkpVSipLQBrS1tWN1ej67WKuxY047VDZVop8bS&#10;pq4VaKkuxfqOZmxa1YY9G9fgwNb1OLRrq/DG4mUbOltwsG8zRg/twsEDe7ChpwdbN2zB0MBBrOla&#10;j779Q4iISYaukS3M7YKgaxoATarQly6zxP/zSy2hAFqirC7Mon+xTFfEK4r6slA2wC+V9PELHtFM&#10;zRBLVA1pWg//oaCHX1C8+qoWhSaWLtXEsqUaUKBSUYGml2hgySvqFFxyaOIVHtVuCSudlAV0YnPx&#10;X7JC6FVWDDGwkaXiLVki83/iWLpU5V+CgZKikhp4GH4GTgJCLY6It5SOuYz25VhK+y7j7SkY9nCI&#10;FDiRCqcpQg6VhA+UigFUNU3B/ki8nOESr+O0N/m8bHtOgzMVgIpTEX+xTAv/Qff9v16RgadfULmU&#10;5vk6XxEKLmXajg3R1SFG71ucXqpIz0qJr4OeP5XLKHgZK5QYKHHamVytxMBGVeNnIIiBEQMlmmbQ&#10;JNRLi9CJpxkmcTBc4nkOPX0T6BuYvoROYjsKOXSST3MpT4VTp3kGTqyO41Q6DboGTrNjfyYGSuL8&#10;nGrHYIpChfYTqXgUQjnFwIkVXrwfLRO+TqpaIjVPndPq6J45lDkNVEENKkqcAqaFSGrM8AAC8cH+&#10;cLNYLlQ27OEkCQkRqXYFrHKieoZHqssIC10ETtHIjwn/F+DE5uHlCdGoSYoT0KlBmkhlLNYUZGB9&#10;Tjp2leRhT0EmDpbn4tKaRlzrqcWD7U14e2AVPhhZh8+ntuCbuR349cleAZz+fH4//nplCN/fOowf&#10;7o3hB+o4cFrdjw9nRcfhuzdP4Pvnp/Hdu6fx43vn8V/PLlEnZBtOVmRgPDMB+9ISsJ4aiD1SCVay&#10;wimWricmDiURIciijoHUzw3x3m7wWL4ceoqKMNRQg66agixtTouejbaaAE+cUqclTMNVaF4V2jTP&#10;nk4yqCRTMsmD5+XASaTiCSjFMEo2ip2hniZMDXVgaWwgVEwO1DHkYAPxABcn+NjZwsvGGi5s4k11&#10;o1A4sdLJxAAmJkaLo83JUugYOHGYmy0XwMnMRAai2LuJgRPDJStLczg6UIOawo7OYWdrDUsLC7GP&#10;Fd23DYW1mRnszM3pnOzd5AB3ugZvR5k5OKf7hVCjNtrXBxHUron290O0jy9CXd0QTNswcJIEeiM7&#10;kurvSE6rC0RuFL030cFID/JBLjWec8IDkRXK/k7ByF0EU5nhASiXxtH75I9kfw+kBHmjOj0JGxor&#10;0FaUgZY8CTpL0tBVnoUW+i1XF6VjbXk2ttQWYmtdEfauoI5texX6V9Vhc10+CiN9sKooFfu7W0Qn&#10;rjYtGpsbi6iDF4ihngZsq8/C0JpqDHVXCtjEKoDLw1sxt7MDczvaMU3L5ra24QYDp92rcf3QFjyc&#10;3IML+9fg7tEduHRgjYBONw5uxN3R7bRuN26MbMKVQ+txe3w7bo3vEL4jN8Z349zBbbIUl9E9uHfy&#10;MJW7cJmWPzw1jJvHDuDS+C5cn9mPq1P7hWn41en9uDy5Hxen+nF+8gCuHjuEe6fHsTDcK0zDbx4b&#10;wsOTQ7hHHa8PuVN2+Sh1GvuFefipQ1sxf3g37p2fwZu3TmN2aDsmD2zGZTrG2fF9WDiyC9fmDuLy&#10;TD/maNvpA+twhjqjE9vbcfnwdhzsqYeD1jIBXX0dfeDpHARHR196Z3zpHXGGuysbhwfByz0EPp4h&#10;CA+OgL2lLQxU1GGmrgkLqj/MtWXBwMlaTwaa5LCJSzlwkkMnDhl00oejsZ4YpU6k01kavjQNlwMn&#10;kU73b8ApyM5MBI9WF2hvhmD75f+icOIQ4MnZBrEutqLkSHRmlZIjJC42SKb1yU4Mbji9zkqk03Fa&#10;mtxQPNXbQcAmAZxonUTu5cQwyNVucX9OkbOH1MmGggHR/xlSCgGK6DhinvZPcmQvJlZGMXT615Cl&#10;4y0CLRead7ZAkpOZKHn/dE+7lwopnmdQxcApkRVdtssRabUcIWbGCLayQUZwJEoSM6n+zkKBJBel&#10;DI4WYROXxenFAjjlJGYjJy4D2QmyyIpPR05SFopoHcOmYmmeKPNoXW1uObWVVmBh+hge37yJZw/v&#10;4dj+XdheV4l9VaXYmZeOHWnxGMiXYrwmByPVaRiulmBuRS7OrinC6e48KvNwYV0+Hu2qw/+HuL+M&#10;jjO7tgXQm6TbtpiZmZmZpVKVVMISVYmZGS2zZWa2bIts2ZbMzOx2k5sh3Z2GpDud5ISTTpqSc+db&#10;a5fK3eee+8Z7v87VGHPsj6m+b++1puZa6+Xt6gp1b+zl/E19+DlXqZscEfiQ2yNDePtAL97c04V3&#10;DvaJ7T6g5axu+tXcWnw4PYr3jgyL6b/e2IPvHh3B1/fH8Y+7B4RClnMB/vPBYXz75Cj+9fJx/POF&#10;Y/jPp6fw9cNpvLKrF+e7S3GxsxzzTWWCbDpap8DhyjwcrCB/kdr9FfmCbNpeLMW2okxszEvFOnkS&#10;1khiMZIcjO5EP7QnBqAtOQx1cWH0fvgixcsFsjA/gj9k9L4pIkOE6omr1rXK09BZIEG3QopltSVY&#10;VleKgYo8rGgqBScL39BdhTXtKhxc24vNA3VY26kSYXWzO5bh0FgvJjf2YT+Nm/upLzu5dQjn967E&#10;MVp2cf9qUXnzhTnqS+j7vrBruVAIPaI+7DHhPo2LD6bW4/XTuwXh9Mnto3jz7F68cXqXCJf75MYk&#10;fvPoJL58eBx/fPEU/vBkDv/xcBZfv3Eef3t5Hn94PEs4hj89OYGvnp7B3185ja9fO4e/0Fj8D2r/&#10;+vIp/PbBMfyOjsEheJxQnMPkODzvw2tHhJLqU5r+7M40vn73uiCdWOn0y1sTQjX1t9cv4edXD+Hj&#10;O0fxy4fzePnUbvz8xjQ+eTCPd67P4OVzBwTR9NaNGaF2eji3Gy+ePYB3bh3Dp48v4JWzx5EXHw1/&#10;N3ca6wLh5ukHX59AoWBydXancdATnp4+8PDwpnHPA+6OHvB0ZSLKg5Z5wdvHDz4c3h4UiLiAABTG&#10;xKKH/Jfh3DxBNnHIHIfILS/IFoTTUHaGqETH+DHZpF5G+5G9MSiV0TI5+jMyMSDJFDma1EnBU0VV&#10;Ok11ut7MNHSkJaEhIRpNNFbWJ0ajOi5KhNGxsolD6VRx0SiNiYAiIhQFYSEojKB3LYxzN4WKfxpE&#10;ubogjqvumVvCeskSDJO/dPLADoyv7cfB0Q4sU8qwporupTIfyX7OCKB7d7bxgIsr9fnRChiYhsDE&#10;MgqmlokwtUomOzwZBuYp0DdPg6mNDIbWUhhYy2BgI4eBbS4M7fKhDpPj3EyscvoBhvZlasLJmivV&#10;sbJJKZRO+ral/+8Ip49ef2j2/uuP8PM3HuPjd1/GLz94Db/++HURWvfbj9/FL957FXX1WWjvl2L8&#10;FJNJNdh/vBB7jxbg4AnqBCYTaT4PE2fKcPxKLWYv1+LElQZMn6vG7DV62NfrcfwqtdfqMD5XhJnz&#10;5bRdJeZuVNGyWkxfqMJR2uf4tXratw5nb/VgbIcCsgJ/ZGbFIUOSgURy7GNiIhEaFoDIKM7hFCYU&#10;TYwfCCdWOoXQMiakgsU2YeSohzPJRC9IdEQIYqPDkUAOeQbL5RprsHH9asxMjuPsqeO4e+sqHty9&#10;gVdefIh3334N+WSkcw4niSRdqJvUibqZWCoTJA/ndmLSicFEE4eKVVZWoKKiXBBJIi+TSimgKlcJ&#10;KGlZtjxbJPxmpRJvw8dicoVVT3l5OYLo4UpxhcUFIpwuO1/+jJgRoXG0D+/LIXlMMPE0k0xcoY5J&#10;KI0CilVTTHyxeohbPn4pq6voXFy9jivrSWVSOh+TTeWCMOKcUXwOToDOVeoYFVUcDqcmoMorOXyw&#10;UpBOolJcsbqSHIfUMcEkFFhVrI5Sh+ExShaIsYLCAqhof0VZkSDRWBXFZBWrp5hwKqbj8bVW0zGY&#10;2Csvr4CisITuqxdNTe2oqmwQyiRWK3HLZFNVVR0a6jmMrk6QUXW1TYJ4YlKprbVbKJwYTDoxAVVf&#10;14KSonLU1zSjtroBqtIKrFkxhtHBIbRxKCA9l8a6SlqvQjU5Z0X52fD1cEFFSSEa6NplKYnITEpA&#10;Wlwciuh3jAsNhZQcvxwmmzLSIE1LRkSQPyICfAURxKRQAXVm7TX0O1EHWaXIRV1pIdYM9SE7OQHr&#10;l42gv6URo90dKKJOtJQ6VElCnPivegSz5ZERSImOFLk8WDkll6SioriQriEeDuQ4lebJERHog6So&#10;cJHrKYs60FxZJjI4z4siBwXUOSfFxiIhmjpJ2rZGVSxIMybGOEcTE1Ls6OTRexDi64WokHAkxyRB&#10;kixBNefCIoeVK+dVK4rRXVeF0lwJ6uh9LqtuRHJGFaJiW+Ad1A+3kG2w9NsM86DdMPbbBSPfHdB2&#10;XAlTt1EY2rbAy78VkbEDiEhsR0reEBQVw/Sb19Jv0IzW1masWT2Ewb4mdDZUY3lPN/paG7G8vxtt&#10;9B2011dhfNc27KBvdWlnM8aW9qOzvgLdTdUoJ8eouU5Fv10tCnLp2VY1IDerAF0dvYJ4HF22Gq1t&#10;vaiu60L/0Ca0dW1Eff1S5OXXwc0rHHbO/rB1DoSRpSf0TNyhb+ZBnbsXlhi74jkDR/xE2wY/07fD&#10;cwL2+JmeA36qY4efaHG4nbXAEg6707aEtg7DQrQ8L5YRdHi9qITH1exYEaQn1D+LlhgT1OF0gmzS&#10;0hGEkxZtI/I3/ShxOE8zFi1e2IaVT0xMLWbQ9j8inHSZmNIxhq4uK51MBbRpXpvmdfRMFkgnTgDO&#10;SiNWftn+QDBxknETexiyuonzLDEpZfoDuNqdrrGjgJaBLbSNbWnaToTePU/3InJVLVKTTUs4TJCu&#10;kSv28TVrqvfxtQt1lgas5NLSFyFmnOtoia6RSMqtZ2hO18g5k8yhT2DSxtDUHIZM6tC2DFMmiowt&#10;1cm9zdWhc0wqMcnE4GmNwonVTQwRWsfEFbVMMDGRZcTEE7VcZY6hOQdXmhNKJHpmeoamMDCzJDA5&#10;pSaceF+GhqhiiNA8WqdvYkXP0/pZgnERTqdLxxPheKYwYuKJyT+Cvp4hrC0sEUMGTDoZNLLkOKTS&#10;Ny2Nj0N+agqy6VvlPE5VWZw0Vo6i5BRCsiCcKgnK9CRUSpLVZNNCtboaaSpqM1LQkp1JhnUOeqg/&#10;WEvfyhplMdarirClohi7KhQ43VOH62RIv7y5F+/sW4qfH1yBXx5dh9+f2Y6/XtqNv17ehb9f2YOv&#10;bx3Cd/en8P3jGXxHTsM3Lx3Ddy+ewL+fnsb3b57Ft+9cwNeEb9+/hK/fu4rfXJ/AxZ5KHCpMx658&#10;KdaRcbgyl/8DmY2eTBnaMqiPEVXqQkWJaiacghwdYWtgIELkzA21/wvhZG7KJJORIJxMadrcjJax&#10;8onAOZbsrNTJwplosqBtGDzN6iYrUw6943A7E9iacz4nc0EeOTDh5Ggrwup8XNSEUwD1vaFeHs8I&#10;J1Y8cfJwHgec7KzgYGMJezsb2NraiCp1GsKJFU08rSGcGOp1liKkjsPnfLw94UXH9uRQPU8vuLu6&#10;kaHtCg8XN3hRy/Dz8ESgt7f4D3EwK5y8PBFC18GkU3xgAJLJxkkj20YaGyMIp/TwCKSGBEMaFYL8&#10;+EiUptIzTYkXhBMTSsqMREE0MclUkZEkppmA4vmSVN6ODOmsdNFywnFVZjLKaLuaHAlairLQVJCB&#10;9lIy2GuLMFxViLUtFdjcXYct3fXY1FEtyKZDK7qxob0C2/oaaH05RmsU5LTVYkVjOQ6tHRQlxDeT&#10;AzezoZ+2bcK5XaM4vrEXx9f34DY5ZSfW9+L0AuF0bvsIru0jp23bMObJgeNcTq+fOYAXZrbi4eRG&#10;QTrdPrgGd8fX4qVj2/B0fg/evnBIED/vkGN3Y3wM96a24MK+VTixZVgQTse3LMWdoztx//geXDm8&#10;AbdmtuHl84dx78Ru3OKKeLM78fjcYdw6vhvXafrK0d24PTeOmycO4M48J2GewK2TB3Hv1AE8pPO9&#10;Rk7Xh9cm8OntWXLOyAkjh+sSHffghiERQnfv/BTef3JVTF+c2Y2T++ke960X7SU69vWTB3Bxajsu&#10;HtmMuR1LcX1iDI9PbkVPcRrCre0Q5RKGSJ8kRIQkkbMWCT+fKAI5JMGJCA2MR0w42cPhMfB2coWT&#10;qQUcjYzhYsIV6rg6nZpwYoUTE0sawklUpVuAFy/n/E0EPzsOq1Orm/wdWOFk9Uzh9P+LcGKFk1A5&#10;MbwdBfmU6OOMZB8XEbrECcTT/T2QwURToJdoGVI/Djej1pdJHA9BPBWGeCOLyZ0QJpyYbPIS+Z3y&#10;wnzEMk1eJ5HLidVPrDr6EWFVEOQtyKY8Vk3Ruv8TrEjK1UwvJBjP4RxL/wfhlM8EEoEJpGekUxCr&#10;mTwFNASUUEDRtAjtC6brC6Lr5fv0cUeqlzvC6NnGuZBtFc//GFCgOq8atYV1qC+pRU0RE01MOlXT&#10;dI1oVbnlKM0qRYlEgVJZCVRysrdzyNbPrxCEU72CbN7sUlQXkO2vqMSGpWM4tGs/Xrr3AJ++9hTH&#10;Nq3HSrLvNlaUYFt5ITYXZ2FbSRb2V+Ritr0Mk82FmGzJxdnBckE4XV1VjTvravF4WzNe2d4mlE1M&#10;IjGp9N6hfnw4OSzUS0w4vXdoQOR2emVHK57uaMP7hwcFOLROE1L3Med4OrUOvz23CX+5vhv/vHcQ&#10;/7g7jn+9MCXw9YMj+PrhEXxD0988mcK3L5/Ef748h9+d34E7K2pxplWBuQYFZqoLcYSueaK6APtU&#10;OdhbnoM95bnYTe22Eim2FEmwUZGBtbnJWC1PxEpZPIbSwtGeGIiWxGDUxoehifpAia8nopxtkcAh&#10;daF+KI6PQIMsBb2lcvSV5qCvJFuQTd1FUnL+ySZvKsdS6t+Gq/OxrrMS+7jIQV8NVrerML1lBHtW&#10;tGE9jWcH1nD+pgYcWdeNY5sHMbGmQ4QEz1N/dWbnqMgdd4L6sVtHNuIB9TOX967CvemteO3sQbx4&#10;cjeezG7Da6d2461z+/D66V34iMZJri736a1pfH7vmFA2/fL2DL58cBy/f3xSqJf+/Pg4/kZj7R8e&#10;TOP3NAb/9clx/PHhDL56ZR5/f+kkvn39LK2nbV+cw99fPoXfc3jc4xMLoXSzgtT69eNT+PjOLH5B&#10;0+9eOUTLZvDX1y+J8Lw/v3oWv6XzfUXzf3vtIj69M423Lx3AR3RdXzyaxyf3jgvy6f0bR/HwBBdc&#10;2IkXzx8UoXRMNj05u09Uq3vjyhSenJpCVnQIvMmv8PMNhI9/CHx8AmmsY1LJU+Ry0sDdheDsAQ+e&#10;dvWEu5sXjYtcxc4DgZ6eCHen7y4qGi3pGWhKSBREE4fUiTxNuVyZToqRnEwsZfUTgYmmYZkabGcs&#10;zcnBEC0bkMoIUvSRDdWbwXmaUmk6Q1Sh6yP/nkPpeshWak2ORyu9O+0ZyahNYKIpElVxkaiMj0JV&#10;QgyUcVEojlZXo8sPC0VOUBCyCJKAAGRQyxXpYmlsj3KlsdzcEpkRUTiwcT19q30YaqtGXSHZPHKy&#10;52KC0FyuQHSYP1ydvGBt7QFLW3pWQTJ4+mWSrRtIdmoELKxiYGoRCzPrJBhbJsHUJh3G1hIYWmfC&#10;SBBOeWrYaZKC/1ewoolzOenZqEPrDO1V1CoFFuif//m/j15/3eyDN18AQ0M4/eqjV0Wluj9+8S5e&#10;fXIZSlUGGtoKcOR0HybO1ePoJRVOXqvBzLlKnLreiBNXazFzoUrkZGKy6fzdTpy93blAIjHZVC/W&#10;75nJw9SZckyfLxeV7vYdz8W2STkmzitx6nYdjl8px4nrTEg1YPvBKkjz/JGSFo3ExHgkJMYgJjYc&#10;ERGhiIqKRERkqEgUHkZGOoPJprCwMESEhYtQOzUBpSaj1ORTMEJDAhETHS6QRMfLIEN9cKAb69au&#10;wHFWO52bx9071/Ha0xchoReQk5AnJyUIwokTdefnF4pwL5GfqaoKnM+JCaeyslJB9GhIJCaliop4&#10;XYkghZgI4nxNDCZ/+FhMYGkIJw3pJML1lCUiybMgZMppXQWHuqnzMLFyiPfRJAofGRkR18HV7tRh&#10;aVXi3Aw+J5+biSfetqRETY6VlHCoWhWt4+p7MpSWFQv1EpNETP7kF9B1cxhWDeecqhEqJyadOPk3&#10;b1dQWCyq1BUq1FXk1NelEmSVyMdE18gEGSudmFCqramj81WL+1NVlkNVXY48JtKo0+BQQVZccU4r&#10;BR2viFBVWYvKChqUqzkcrhbNjd2ormqmdfQciyqEOomVS4yKimqhjGIw+cTqJw6hY5Kpva0HA/1L&#10;BcnEKigmnRrrWgXZ1NHag2JFGWrKa7F2xRjq6XdrpPtdPtyP2qoylJfl07HomXAIXJ4MZYV5qKXf&#10;RUVtIXV6DM6FxMSPPD0F6fExSE+ME3mSIukdY+URo1iejbqyErRW0e8slyIvPRnN9HtK4iKQSZ1Y&#10;CTmDvLwwMw21TGqRM1hEHWUhdZDVxUXorK9DDf1erIRaNdiPyqICNNNvwdeSEhNJ1xCLLHIcasoU&#10;6GiohYRDVPJyUUfPOSkpGump5GwoCpFK16qk3zEtIRqlinwk0/Vy2dGM5CSaL0RlqRLrli+DsjAH&#10;nS11yExNRml+GXzcvKGQ50JOTq9Clkj3nYJcaQ4ysxsQGtkOn+A18Ag5CMegSdgH74OlzxpY+a6G&#10;a9gaBMaMIDy2CTk57fSu9CI5hfaJLUectBup0i4E+1EH39xF7/Awegc7MTRM3+Hq1XQfzRhobcHY&#10;0hFyvBMRQ99wf3srRrr7UFGoREY8GeUB5HAlZ9L1lkFZUo6ykkrU13ahML+SvlVW/bESkHOktYlc&#10;Xi1N3fS7d6K8uJXey1Z0cYhg2wDySxoRGJ4Nc+somFgFw5hgZB0CPatAGDmEw8Q5EmZO4dC3DoSO&#10;hT+0zf2xyNgbP9VzwxJ9FyzWdcbzOvZ4TstGDa58p2+LJXpqaBN0uNW1FuF3rPhZrG0gwLmPlmgx&#10;fiCctJboqROG/4hs+jF0aD9dHSaUOGzvB8JpMbdMVNG+TC5p6bJqyBTaTDZps+qIQ/CY6OEcUKyS&#10;YmKMw904l5E6eTiH2HHCcU7iLRKPc8U7go6JnahwJyrdmThhiaHdM/UXK7+4Ch0TUUw6aetxyCEn&#10;WDdeuGYm0HTp/OpE6gx1niomovie9ej6+Z7pHmhbJuOe41abp3WxiNrFOrStjh50DOi56OrT9VNL&#10;+3PonpEITzMRYWrGJhYC5hZMPLHSyRIWlmqCSSQAXyCleJqXMVgNpVnGBBMTXpr8SqxI4mXGRupq&#10;dcYcOmdhTc+Alhubi3PzMfkY3PIxxHloXpf2YdKJCSdR+Y4JMwYfl6Crrya2tPWMRagdh+4ZGhrB&#10;xEAP0rQk5EtTkU3fbm4afXdkGBWkpKAkLQ0V1C9wSezSNCYI0lCWngYVjVOscOLKdDXyDDJo1C3n&#10;cKqjdZyYuz0vG52F2RgqycPykgKs4cpx1UrsrVPieHsVro8048mGbjzd2o/39i3DR4dW4Vcz6/Af&#10;81vwl/Pb8dXlvfjn9UP47p6acPr2haP4+sWj+PaVk/j3G2fxrzfO4N/vXMS3b5/H1+9ewLcf3CBD&#10;+Sxe2bsMuwqSsCM3DRuy0rCC+sOl1L/1MeFE91BNBh7/xzk3JlgodNg5tjUyEgonMyacTPWFssnC&#10;zBBmCySTmSlNm1NLMDUxIOgLMsqS5jWEkwYij5OpCcH0GWzNzdWwMoOzg7VQObk62AjSyYuJJ2cH&#10;+Dk5ItrbG1GsMCKw6snD2R4O1uZwtrcRoXA25LSLBOI2ts8ShHOrqUjHxBOH2FnTPXFFOs7Z5OHh&#10;BldXZ7i4OMHLg/NZcGiBB/y8feHn4QVfd0/RBnj5IIAVTr5+CPRg0ssDCWTfJIeGIoXaTDJ6ZbGx&#10;yIiIhCwmFpKoCMgTIlFE45GC7Jri5DiUpsbTe6KGWu2UIHJ7lUuShJpJxVVNyZ4qSIwWyqgkf08k&#10;+nlAHhOGtGBftJcVQJkRj74qBVrJ0WsqIMO8NBvbBlqwlJzC3cOsaKrAlu5abOupE4qn8ZW92NBR&#10;LULvqjkvlDwVI7XFWN9Fy+oKhIN2Yc9SnN42gHM7h0XOJlY0cRjdGVp3dssQru1fLao3cXtvchNe&#10;O3MAXD789uH1QuV0cfswLu0YeaZuejq/F29fnMAb5w/jZZo+vXUI83Ssc7tXYGZ9n0gafolwfq86&#10;gfjLZw/hKicOn9yCN68dxetXpvHg1D7cn9+HGyd2C5wZ34QXL8+Cyabrs/tw7dhevHz1BB6cO4R7&#10;J3fhzUuH8MGVCbx38QjeuzyNV86pQ/S4St31uXHcPTeJl66fxNXj+3Bzfhy3Tx/BvXNTuEzH4TC7&#10;K7N7hRrq1MHNdK71eHh2L965fRjv3zqC0zuWI8nDBTFevogNjoS/bxh8mXDyJZs3NJnG7RQkRKXB&#10;09kN1kbGsDMwgouhMZxNTOBM7zorm5hs0hBOgmji1s4a3rZWAl70LnrSO8ngUDof+gaeEU6OGsJJ&#10;jXA3O0S4c8JwR7omp/9GOKlD6gj/V8LJA+kBXsgI9P4vkAX7ICvEB9JAVh15k+PmhSx/V8j8mXDy&#10;QQ4tywv1FSF3clrH8xrSSV2xzp2WuSJvoTodV6njanGcw4nb/OD/O56FxdF2vK0arExyF2TTj8Hq&#10;J/kC6SSIJyaZCExU8TquSJdH1yYPVBNn0iA/RDs5wMfMFN40RuTSd1khzUKlXAGVvAzVimbUlrai&#10;tlhNOFUrap9BlVuBkqwyQTiVZhahREq2e44KlXkVKM9TJxQvlyvRWNqAtsoWrOpfgRtnruEXr7yJ&#10;k7v2YntPLzbV14p+fX1JDsYKM6ivTcAGRRo2FaVhd0UmJhvycbqHK9SpCErcWlWNe2O1uL++Fm/s&#10;6RaEEofVMbnE6iYOqWPVksDkCD7g0DkOr5sYUedyOrYCvz+/Gb+/uBV/vLwdf7yyHX++ugN/ubZL&#10;EE5/u7VfEE7/vHdIXeH04YTIAfj1CxP45sVJfPPkKP7j8h68tLkDl3qKcbpFIfI2TVTkY1yZg/Hy&#10;fOxV5dK152JneQ42F0mwlfqhDYXpWJOTJLBSnoghSRy6UyPQlBiChuQIVJBdPUS+SmFsJOI8nJAc&#10;4El9WiiU1OfVUJ9UnZUgwoQ7imUYoGN3FmditLYIK6jP2thRgzWtKgxV52HXsjbsW9WJ3cvbsWdF&#10;O013iDxOTDztX9WGuR2jmN85iuObB3Cd+qY701sE2cS5m25PbMStw2p10/3prbgzsQl3qS978/wh&#10;QTi9OrcTv7g+JcLnPrx2GH948Qx+/eC4UDUxfvPwJH7LlenuzeAvLxzH354cx1eEb16Zwz9eOoFv&#10;X53Hnzks8ZV5Mc9j8FdPTtB2J/D1q6fw50ez+MOTeZHv6eMbk/j41gzevXIET8/sw1Pqq969PilC&#10;+T7ncz2ew59fPY+/vnwOf3zxNP740mmRQ+r9q+N46+I+/Or+LD66OYVfPZjHZ/fncGdqM+4d3YYX&#10;zh3Ea9emhcKJCad3bs7gzavT+ODhJSzvaoSvqwv8fAJofPODl6e/IJw8yJ9gosnZyR2uLjT+efrB&#10;3cNXJBN3c/aEm70bPBzd4WHrQP2QC/Ul/iiLTYCSxrna6BiRd4kJJ4YgmhZIp1HyUVjNxCqmYVn2&#10;D8iWYoD2GZRJ0Mf5mqRMOKURuGWiKVWA8zZ1kL3Vnp6E1vRENCbHop7AhFMN+VHV9O5UJcbStURC&#10;EaEOo8sPC4fUPxCZgYFI9/dHgpc3ot3dEe7qCDdTY+QnJaOrqhYt5Iur5DIUka9XlJmOAfKpy7Kk&#10;iAoOhbMzF8NxI//DCwYWPtAy9ICrZxIyZXUID5PDxiaMfAUPmFlFwcI2HobmMTC1Tic/JQOmtnIY&#10;2eaRb5IHXWsOqWOSiavSqSvUaarUMZhs0hBOhvbl0LP5f6hwYnXTh289EfjkvVfw2c+f4rMPXsbn&#10;v3gFf/7tu5g/vhuFhckoVmZh55EBHLvUgePXS3DyuhJTZyswd6ULp282Y+pchahId/xyPU5db8X8&#10;9RZMna/E8St1OHmtASeu1GPitBLT5yrFfpPnSnBovggbxyXYeVSG2atK2qcSp26V48S1CkyfbUbn&#10;UDaS08nQSo0hhzVGJBKPiYlGVGQMIiLDRBJxDqVjpVMg/fAcZhfEbQiroCIE4RQYqK5sx4iOChdq&#10;Jw3pFE5GbmpKPJTksG/dsh4TRw7g7Nk5PLh/G3FxnJjcH/HxcSKkjsPgOGk1K3Fy8/LEfF5+HgoK&#10;8wWZw2QPq5mYXGHiiUPJOPSOlUVM+nDIHLdMOnHSbCaJeHtBxKhUAhUVKhFyxmFsIp9SYS4qa9Uk&#10;TgXty/mWmGzi4zBY2cTzGsUUn5vBhBOH3fE5+fy8jMkvVmUVF7NKq4T2L6dz0sdA5xMKp+oqlPL9&#10;lZATr6LrbKwXqqZSZTFNc7LzQrq2Urr2UhQqOFm5SuSIYsKpuLRY5Hfq7O4SOZ04LxMTTqx6Upaq&#10;UFxUgoyMDMjkWUiXZSA9S4J8RT4ypJmClGLlFZ+bE5HX1rJiqRE11S0oLa5DbU0nCgvo+Smq6Hrr&#10;aFopSCdWMpXStTY3t9L91aK5qU0QTaxuYrJpaHCZUDkx2cQQJFUDTde3obqyHoE+QRjoHkCVsgp5&#10;1BG1UkfQ007nrihGaVE2qioL0d3WgOa6CjTQc2BCp6KYjPACOU1XoKmqBMrCLNo3GVJ6NxOiQoRC&#10;ISk6UlSSiwwIQHocGfp5OSKMro7esYLMVEEyJYT5o6m8GDmpCagqykNmQjRqyBFsVBWjgn7LKvrd&#10;slNT0NvcJCrabVyxjDCK0Z5O9LY0Yu+WTeJ6hKopLQ7Z5Ew011QiOS4aSgX95vTbZ5JzkSVNQ7Wy&#10;FBnJCcjLTIOUnJAsSSpk1OnGRdJ10juYlpSA+MgoNNVUIz4qEHXVxUige/D3DICznStKCkvQUl+F&#10;3vZKdDTRe1RYgaRUgmQ5ItMOIkp2HnaBe2HptQpmzsNwDliJ4LhVKFRuovekG+VlzcjJLkdUdC5C&#10;YxTwC1chLrEJbo7xojpgSWkZ0jJThJqOycaEqERIE1MwPX4IK4aGIUtORWdTC5Jjk+Bk44oA7yAo&#10;i8vRVNeC4b6lKFc2ICWZKw1yMvt2en/rUVnVSt8n/T6CfGxEGxOOVc2oUzahtb0HbZ2DaGwbQVPH&#10;asSlVMPCjmOmQ6jTD4OBZSh0LIKhZx1OHXM4dK1CCSHQIainw6iTD4ehBZcu9YO2kaeafNJ3xvO6&#10;Dnie1VB6djRtg0V61liiZ4Mluurk20t0TAkcWmYEbU72zcQQkzNaHEKnCaczEMsWL5BMHJ7GYFJp&#10;0SJtanXVZJMgc9QkE6/j7RfTfpxPSVTA0zKGtpYZrTcWBBYTWTqc50nLgI7DrSkMjG1hbOEErjDH&#10;iiZOJM4kEycVF+olavXNHKFH0DGxp3ukeyIsMaD1RkxG2Yuqd4s5uTjnaTLkfEi0P+d70jIR96FF&#10;52Sl0yIBPXB+JyabnuN7EffMpJMulmjr0zXr4TmClh5fv64INXx+iTbdjxYWaXP+qyViuyXaekIZ&#10;ZWjACiET0ZqbWQuYmljBzNSKWnVuJyaEmNBhAkmompgs4nW8vbmtABNLvI1I4k3rNGSTCNFjJRO1&#10;nGjcwNxKJAo3NOX91WF3TEaJ7agVYXYEzvOkIZ20DEygY8TzHMJpAj1qGSKvE29Hy5j0MiTH0UBH&#10;G36erijISoM8LRmFmRkopr6pNJOQngalhNoMKU1nCBQlJ6KUDKUK6lfqc6RqwimbkU4OfypqOdQu&#10;IwVN2dS/ySXozs3E8tICrCasLSvE1nIFJhuVuDjQgIdr2/F06wA+2L8Kn02uw+cz6/Hl8fX445nN&#10;+Mv5Hfjb5X345vYEvn90VJ3D6dWT+Pa1eTJw5/D103n8+73L+Pe7l/E9td+8fxXfvnMFv740jkM1&#10;cuwqSMcOurbVNDYsk+eIxOGscKpLSUQVGXR5sWFIp7HW1cwM1gYGsBKV6fQI+iJpuLmpoSCXmHAy&#10;MTWgZ21Az5+WMfnEZJOFMay5khyH03EOJ0tTmjaBlRktNzeFjbmZgDUdXzNtZ2UBR6FYUicQ93BQ&#10;K52E2snRAYFOToj08kKoJxmRPl7wdLIThBbnf3KwtYY9OfIO9nZC3cQkkwasdNIQT2rYPksazmST&#10;Ex3biSvXuLnDh4xUPx8/hAQEI4hafyabPL3h6+EJP1oX6OODILqGADdXxAT4IyU8HElk33BS+ZzE&#10;BEhjYiAlQzwjIhx5SbEopvehID4GCjKO1UqnOEE2lZERXUF9LCvhGExKMQoI0ohg5JFdxYRTRmiA&#10;qH6Y4OsOWWQQilJoPMmIR20uGc9KOfrJCewskWG0vhgbOmuwuqkMYy0q7OhrwOauOoy1VmBZbTF6&#10;S7JFyfFaWbIIqVvdqsSWnirsGWnA5X3LcGCkBqe29OPirqVC2fSAnJhbB8dwiZy4s1uHcHN8DFzB&#10;6enp/Xjp5B5BPHEy8YusBtq7Eg+ObMCrJ3bhxWPb8TKtf2V+H96+NIkXju/CeXLybh3mULrVOL2T&#10;9tm/FnfIQbpGTuGZXSvweG4fzu5eiYv71uAu7f/ureN49TJXodsvKtWd4fC+A+QwslLp9BHR3j11&#10;BLdPHcb14ztxh8779MJBfHrnBN6gfd4+R07kmb20fCfunj4sSKYb8+NCyXRhajtuzR/CxZlduHxs&#10;D07sX49rJw4InDq0FZen9wil0+lDq/Hkwl58Ro7ib145g90jtYLUSQwMQ6B3GAL8ohEWmoTw4CSk&#10;JcjJxsiAs409LPT14WBsAk9659w4pM7UFF421qL6HIOJJl96/zhfk4Zo8qF30WeBeGISytfOUhBO&#10;vnZMOlkI0inY+UeEk+sC4eTB1ekcnxFOGtJJtJw03McZCT6cNNwVKQvqpjR/d0E4qUmnH5AS4A5J&#10;EKue3JFJ20j8XIW6ScrkDhNQIT7IC/WDzN8DWUwYLJBOOcGsfuJKcK7IDnYRRFNhKCuamAjixN00&#10;H+KuJp0IBT8Cz/P2GsKJkR+oXs5EVI4/q52coSGicum6uJpdTgCrmTgROJ3T3wUyHyfalskuDp+j&#10;a/dyRRoThB4ecDcygpuxKXLjklCcLkNFdgGq8lWoLa5HbWk7KhWNqCyoElXpahR1qCokmzKP7O4s&#10;pSCclHIVOaNkB+WTfZ9XIaaVOUpU5KpQU1iDZlUzxobX4cz0KXz42s9xbeoEuvKKMaIopj69CEup&#10;j12Rm4qV+clYnZ+IFTmx2F9L/W95BmZaFLg8XI1rS6txfVklHozV4/HGBjzeUI/Xd3cJounHZBOH&#10;0P3i6HKRn4kJJ87h9DHNfzKzHF/Mj+H3F7YIwuk/qGWS6U9XtuNPV3cI4okJp3/cPYiv7hzAP++N&#10;4+sHh/H9C1MEJpom8DXhu5eO49ent+HqII0/nUWYa8jH0ep8HFbl4kCpHPtVOdhdlo1d1G4pk2Fj&#10;YTq2FGdiXX4qVmTHY4U8Ecuy4tFFvmFrciRaJXGoTY1FQUQIjXkSFJL/FuflQu+aF2QRAShOikS9&#10;nBXATMBHoKciF0vrigXp1FWUiU0dNaIP29JXL/qrTf21OLyuX2D7cBMmNw2KynQH13RhYl2PIJxO&#10;71qGq4fWCbLp1uRG0cfwPOeQu3ZgLc5sX4rbRzbi8Sz1GxPUUn/z4ux26jf24p1zB0QeuJ9fGRch&#10;dB9eHRdJvX/76IRQN315n/qCe9P4E423f3/hGP7yaAZfv3QC/3jxOL6i+T/ePSLC2f9J87zsa5r+&#10;6sUTNCafxp8fclLwWfz+xVP46NoRfMTk1uUJPKTrun9sK146vQcvndqFd68ewWd3OcH4PH53/zh+&#10;z5Xw7h/DFw9m8d6VA3h5fiu+fDyHX/Pyh3P4zYvn8Zj6ucsH1+AWhwfO78YLZ/YJwukV6hNfuzKB&#10;N+6cweTu9QjhsHFXTxrL/OHl7iuIJiaZPD2YgPJTk00EV3cfQUR5OHvSGOyGABcvBDu6IMqFvr+o&#10;GChjaAwLDkVVeASGpBkYlTPBJBOEE1elEyqnZ0QTh9txaB2BfKABWRr6panolSSTzZGOXhoD+2Xp&#10;6CF7qj01Ge0pSWgh/6czPQXt6TRWkS3VTONmHYfS0ZhYxyQl2SdViZFQxUeKkMzckEDqm4KpLwqB&#10;xMcf0sAgpAUGI9bDG+EurvCxt0SMnxc6yD+vyCF/m2y2CroWJU030Hc60tCCtLAoBJN/xeomGwcf&#10;mNn4kD3tLnwJPRMfODpHIVOiQnJyMYzNfMk+D4WFLf9TPArmVikwtU6DmV0WjG1yoWcph65lDnSt&#10;C8lfUUB/QdlkIPI1lYgqdYb2Shg5lNO8CiZOVTC0+3+Uw+mDt15o+ejtFwXZpFE4ffr+q/jVh6/g&#10;Vx89xZe/egvrxwbJcUxHcakM/aOlmJxvxdzNKhy7UoIjZ4qFcmn2Yg0OnSzBxCmuXFeK6bMqzJyr&#10;EOtOXFWrm5h4mr/RJOaFEupqHc7eacHBk4XYc1SO2UvqnE4nrldi5lIRZmm7HYcbka+MRLLED0kp&#10;EUhMjEMMGVmxMdEiRxNXpQsK8ieow+k4mThXsVMrnIIFAcVEVDgZaqx+Cg8PE2onJptiObdTTBgi&#10;o0KQnpGEzq5WrB1bicNHDuDSpYsICKL9IiOQLsmARJopyBVWAGnCyDhcjHMU8XImWVjVw2FpTLZw&#10;0mzehskeBquNmABiconByiDeh7djhQ+TNnwsVvzwcUR1NzoWn4+hUUBpFEvcMng5K6YYmnA23p9J&#10;KAaTWkx68T5MkGmuhdcxKcXruOV5zilVXlGJklIa/Er5ukro3AV0TCadilBSphDg++JrZhKM74PP&#10;19HVKab5Gvh6c5mIUxQK0qm0uAzVVTXi/JnZUsgLciChToORTdMFJXRsOl6eQoGcAgXkeSXILShD&#10;cVktnacJ9Y29yMhUiOkyVT09B7o2ZRXq6ppRQsfu7OzGyPAymlahSKGEorAMpSUVQunE4XecUJyJ&#10;KE4WztNltE4mkVMH546a8kq0NTQild6rof4uVJWXoLaqFI115QQVBnvaBOnU19mM7pY6NFSWolZZ&#10;CFWBDGV5UpTkSJCbkQxJQrQIhQv29EINPdOiLBkyE+JFKWsOlauj5zfY0YimSrq3DHKyiuVY3kfX&#10;Q21taS4aywvRWk2/RW4G6svLkBYbDWsjAyhkmRhsa8Ha4UGsHx3EkT1b0dVcAwU5jzV0rWWKXBRm&#10;pyJPSs5EUT4ykqhj7epDUX4Rcuj55tG5q4oLUETbZ9M7nkXOQ0p8GO3HCcTpORUqkEkORiQ5HRzC&#10;GBsTj7TkDGRlSuHv4wlZRgKKivJQU1dHxy/Esp4edLZ00nbFSEztgWtAN/xjNiM8YSvikjcgNW8M&#10;2aXrICsaQraiDQWlbSgqa0Fedg0ypZXIyKqGV2A60iRVCAjIoN+wFRWlFciWZKK4sBjZWUXIlnMO&#10;szpkZKsglSkRH5lJzhf/hzcaOWSY1dW0gvN3KQpLIaXfMTMjH3lknOXmKukbo2dSWkPvQQWK6D1I&#10;SUpDW0sHWppasXL5SvR09UBZUoumhhXIkvcjOqkRodFV8PQros47Gnrm4dSB+0HPwh+GVpHQtwqF&#10;vgXBMggGVoEw5KTj1PkbWIbTIBEmYGQRCGPLQJqmdeY+dAwaNMzcaeBwha6xE/QMHbFY1wY/07JQ&#10;54laYk4wwxIdtSJoiQ4tW8Qhd1bgqnXPLTbEIm1TQRgt1jEWeZ9Y+SPIGm0DWqcvSBsmqTRhaawS&#10;WkzgcDXe7vnFuuptOYxvsRFtawJdXXPo6ZhDW0utfFqsZQZjzslkbAdDC2eY2rgLgknH2BbaJrZY&#10;bEjXR/N6Yhs1dIwcoGVAy0ycaDtn6JjawMia1pk6YIkRq3/coGfkAR0DNwEtPVf8bIkDfrrIHj+h&#10;e/sZ3fdzS0xp3kAkTmc10yImm+heOK/VIm1D2kYfi+iehLqJCSm+FwIrnn62REe9nJ4B37eerjH0&#10;9UxE8m2RI4kVRgsw4oTdRuaCWOI8TBy6xkokrkhnZG5DAzldO2+jq97f1EIdHsckEJNPGkUUQ0MO&#10;aQgpzufECqVn56PjcOidJlxO19BU5G5ikolzhGnTvDYTT0JdxgQZHWfhmvQIhrQdh9WZGRnCztwU&#10;UuqP8mQSFGRysvBMMpBTRJJwZWaamnwiFKWloCAxViwvpLaKDCmRPFyeiRoyrjhkivM61cqoT5Gm&#10;o5X6g+7cLCyl73l1eTFWKPKxkfrz3VVFONFRgXurWvHSxh68tXMpPjmyFr+aGcNvT6zHn89uwl/O&#10;bxV5nL69O0FOwzF8T8btv18/g+9eP4WvmXR64xS+e/c8vnvvkgir++a9C/j3+1fxNzKkb67twE5F&#10;Knbnp2GTPBsrWOJOY2GjJB01yYmoTSAnIToKKTSGu1pakxNtAHNDfdhq1EyCbGI1kxomxjxvCHMz&#10;E1rHy/TFNhbmJgRTAStLc7GewdPWVhYClhZmz2DF1eOsrGBPjrmznQ058JZwIXg52MPPxVkgxMsD&#10;YT5eiA70R6i3K9zIKXe2MRcV75xpOwdy5plg4op0HD7HBBOTTUxCsbqJl2mWs+qJl7k6u4hQOlcn&#10;ZwT6+gklU6CfvyCYfNw8EMQhBa7u8ObQOl9vBHA4H1+LpwcSw0KQHBqCBLJNsml8yYiMRGYUGacE&#10;WXQ0cmPpvSEUJsYLlZNa6RQLTg5exuF1kiSUUltMRrUiOR7ZcdH03AOQT++PhOwpaWQoOcuceJz6&#10;fQ69S+ZjkpEdG4yB6iK0cw6n+lI00W+5tb8ZK5uVWNlYhl2Drdg/2o2dA63oL8sRCqfGvHS0cQhM&#10;fxPWtCjJmavE3sFGXNq7HMfGOjBLOLW5D5d3jeLMpj7MbewTpNLVfatw/cAaEUrH7Vly2k6u7xOY&#10;29CP81tH8HByCx5MbMZrpw/i1vh6XNrFScfXkkO1Axf3rsG18Q24fGBMKJoentiDq4c34MTWIZHQ&#10;l3GNnELOHcXT6vwjJ/DkwmFcJ4fwHDmI147uwZUpDqs7hHtnJvHw/AzunpnClRO7cfPUXjw8cwDv&#10;3pzF2+TEvXVuHI/I6WLC6ckFDr3bL5KEz+5Zi2O7V+PU+Eba9zDmqT1xYL1QN92YG8fF6Z04f3gz&#10;rpKzeoGuh8PqXpjbig/uzuLplRlBHgfY2CHYzQcRQdGICE5EREgyUmJliAlMgIOpuUgS7kzv+4/D&#10;6FjhxGQTE0+avE1MOPnQ+8fkE8PHlpVNrGhSE05qqAknDekU5mzzA1ysEeFmg2gPe0S72/0XwkkT&#10;Vhfv7SyQQEjy5jxObiJ5uJp08kBGoOczpBHSaTkndZb5MankJarWZfq7Ucv5mnyRzUooTr5N4PXZ&#10;gV5C/cR5nph0ygp0fZZPSSiYmGyi5QwOgePlmjA4Bs+zQkm9vQfUycbVYXbyIBdk+TsK0uoHwklD&#10;KrkgJ4haOmYW7c+kWKYvk2NedL0+iHMh55iT/xuYw5GQGUnfV7ocBclcWbQANaxiKqwVBFNtkRq8&#10;rIaWVeZVQyUvhzKb7HUG2T4l2WVC1VSeq15enlOOqvxqNJQ2Y91SeocmTuCdF17H/P5JdBWp0J2n&#10;wCjZccPUz49IE7FUFoulWdHYoEjB9tI0zLZxsvBcnBkow9Xltbi6rBq319Tj8ZZWvLy9TaiauCod&#10;521iwund8X4RLvfhxKioTifC5o6vwq8WcjUxfn16Pf5wadszMOH01+u78Zcbu/H32/sEvrrDCicm&#10;nA7gr7f24JsHh/DtoyP4/sUpfPtkEv96MotPaIy51FuGc20lOFabj4nKHBwuz8O4KleE0+0qzcLW&#10;4kxsJP9zc1E6NhSkYW1eCkal8XSvCRiUxKMnPR4t1MexyizSwQqJnvT7RUUg1ssNKfQOScMCkB3O&#10;hFM4qjMT0KaQ0JiYgHZFJkaqCrG6UYWl1Qpqldja24DNfQ3Y0F2NHUtbcHh1D3YPNWP3sjZMbRnG&#10;+NoeTK3vx8SaTpGv6fTOUUFs35nZiivjY4JsYpXTPVZk8ne9d6VQP718aj8e0TJOGv7y3G78nPoN&#10;xqc3p0XOpt89nsfH148I0unXD2ZFRTlO4v0fhD88nMFfHs/gr6wqpnH3u6enBMH05wdTgojiZdx+&#10;Rc9TzL86h69eOo4/PD6K/3h8Qn3cKxN4+9xhvE39E1/f1cNjuH10M967dRQf3j6GX949iS/vzNI5&#10;T6gTjN89incv7cOrp7bhyxfm8KeXz+E3j+bwa7rORye34dyB5bjGJNssK50O4IXz+wh78fjcfrx4&#10;5SSuz08jNz0JPu7uCPALhLd3gCCaGB7uvnB18Ya7my+NcX7w8/CHu50LXC24kIEDMkLDoYhPQEV6&#10;GpqkUjSQT9OSkIiORHq3yY4Zpfd8WXYmRnNlzwinUc7xJMvCoEyKIfJ5GP1ZEkE29WWmoJfabkky&#10;usgH6qb5Nkki2tMSRShdR2oSmlMS0UiopfGwMiocVTGRqEmIQV0S2VUJUSiPDYOKxkVOEp4XEiRC&#10;6STefoQApNP9xXp6I8LDG0HObkIdzf8obKlgdWIeium6SrKyUUf+TXVBEaoVpchLp2VyBdxsXGBv&#10;561WOJl7QcfEE0sMXLFYzxFOrpGIjM6BvUsU2ZK+sLKPFqSTtXUCLK2TYMb5nbiKnVU62eBSmNjl&#10;EHJhbJcPQ1uCXQFBQSiGjoUCJo7l0LOi1qEYRrbF/48Ip9cfXWfCSUM6MeHECqcvPn6d8Abee/Mx&#10;OWzl5ORLCJlQKGOxcY8KRy9WYeqCAkdOF2PP0Xwc5JxOM7nYM5ONzQfTMLY7Hmt3xWPXdC4OzZdi&#10;yyEp9h4rwNk7bThzuwXHLlWJJOJz1+upLaNt1EnFmYw6elGFyYsFmL5chvmb/dg73YwshReS04OR&#10;npGKhIQEkc8pIjJEJAcPDg54Ri4x2cTEkpp84gp2IeTYMinFoXWhhBChdIoiw4oTisdEhyE6JgxB&#10;wX5IpRcwh17i7u5O7Nq1QxBOYRHhSEhKFEQQEy0i5KyQHHhqmSRiYoXBy5jsYSKGWyZeWLnDeZuY&#10;yNEQRkwAMZik0hBYTFzxsRicyJsJKz4f78/Hqmuof0YSMUGkIa404XgSiUQonJj40ZBOTEDxeTSh&#10;exwSKBRZNM3JxHl7Bh+Pj6MhnmrrGgRY5cShdGUqDpvjML8iQTwx+Dz8LPj6+X411en4+jX3wuQT&#10;r+N7yJbJIZNli+suVZUJwqlYVYKq+mrkKQqRTteWlZuHElU5ipWVgmzKKyynZ6MmnOQ08BaXNiBL&#10;Xka/D99zNVatXg9Jphx5uQps2rgNXJ2Op5lQamnuFEQTk08lxeWCeOpo7xWqqOSkDKQmS8jRsIO/&#10;tw/KCouwenQUG9asQEUp7U/XVV9VJlRN1aoiNNaosHHtcgx0NotS/D2t9ehorEJ1Sa4gj5T5MmpL&#10;UZQtEYoEDoNjsik9NkYkAM+Ii0F3Uy3qlIW0Tx46Gyppn0w0VigEwdRcWSSq1zHhVF4gxZrhLgx1&#10;tiDM1wMm2s/Dy9EGAa6OCPZwQU0J/e5ZSYgN84EiJxWlCinkZGC0N1dg+XAPVowMQZqajrjIeJQW&#10;liKNHNKwwAC6NjlaamvQ2kCGT6UK+dl5SEuQIi0+G5IkuVB4paemQSbNgqpUBVlaBiTk8EoSIiBJ&#10;Doe3uyOiQiKQEBaDnJQM1JWpsGvHTvQNrERmXitKasegqlsFSXYDcgsrUV3fhZaupWhsH0Vl3Qj9&#10;rkNoaqLnW90DVVUbapnhT0tFI11TQ00N8rLy6XpykBijoG+7Dt6+ZdSB5kLXMgPmdmlIS29AuqSK&#10;3os6eo8V9A1HIyk5HYlJaeIdSE3Ngq9vKOJiUyDJyKLfvhJpdJ3pqalooHezhH6T4aE+FBcVoKuz&#10;DVmZpUhJaUBwWD3i03qQlNkGd185nL1SoWcaDFPbQOq0g7DYyB8GVsHQtyBYBkDfisCtRQj0zcNo&#10;2wCCP/TNaJmZPwxpnYElE1X+MKZtja38YGzhA0MzLxia+8DIwlcNniYY07SesTcNLh746WImZlzx&#10;vxbZ4SeLrUVo3nNaFljMCcqXMPlkJgii5zjnE2GxqEKnDi3jsDStxerQNI3yiQmaJdpc4c6YlhlD&#10;RxBOptDTMYO+LifBtoOOnpWAqFZnbE/XYg9tQxtoGxGM1YSTjlA4OQmiicGkk7ahPfRNndXzpja0&#10;3pnugaDvTOvo/s1DYEYDo5VDApw8ZHAg6JhEQUuf79EGP3nODD99npOom9B9mdJ1ctJ0JsfofvRM&#10;6L4NBOnEoXRCzfQjwokVUHzfHIrGCb31uNUxotZEEE4/hlAsEVh9ZCiIIBN12JyhqVAgcS4rrkDH&#10;eZREniYT82dkEhNVTCYJQomWcVJxTY4mTc4mkZOJwOF8TB4x8aVJAi5IKz6XPv1edA+LdDiEUq0w&#10;00Bcty5tz6BnYEzXamViBlNtHXjZ24uccEw4lUgyROhcGYfOkbFVTmODKluKwpQk5CfGC9Ipn4yj&#10;arkUTYW5aMjLEsQTK1qYcKohI61WQzjlZWOkOB9rykuwkcaKDdS/7ygvwIEKckg6VHi4uuMZ4fTZ&#10;5Fp8MbMGfzy9EX+/uANfXduL7+5N4LtHM/iODN5/vXYa//neRfzn+xfxr/cv4d8fXMW/PryK7z64&#10;gn/8/CK++/Aavn3rMv58exZnu6uwj/9DTWPVGjIK+ySZqE9OJiOOrjspDvlRkYJwsjMygYmOHkz0&#10;dWGou4Seqc4P0GXo0e+oT62BgB69IwxOuq6rTe/8osX0LSyh9137GfR0dH+0n96zaXNT+g6MjGFl&#10;To66o6MgkewtTOFpbwdvRwf4kOHIleuYcIrwI6c/2B+hgb5wd3aCnbUNbG04cbiaSGJoSCUN4cQt&#10;g0kmDThBOOds0sDV0UnAj8YiHo/83L3g5+qBQG9fBPj6IdjfD4E+nghilZW3NyLpOrh6XlJIMFLC&#10;QsV0Gtk7GRERkEZHIzs6FnJWPJHdkxEaiCIymDmflzovUyIKk2KQlxgNeWwkZFxQhfaP8CQHmgxp&#10;ORebSElAXb4cNTlS1JIh30pjVjONT20lOaiksaZVVK2TorkgAztG2jFaVyIS7jbIErGsphhD5fnY&#10;1tsknLgWcuy4Ut1wVT72DLdi33AT9vTX4sTGbpzeqlY3HVvbjvPbhzGzohnH19HyLYMCHFLHhNMZ&#10;VjsdWo9z29Sk0/zGAezvr8Gjqa344v4ZvElO1LV9a+gYo5jbNIBj63pwn529qc24RvtdImeQncAP&#10;787hravTItcKJ/flMuVcNYoJJ17/1vUZPDl3CKdp+8szW3Dm0BZcm92PK8f24s65ScI07p4/intX&#10;Z3Hr3ATOHKHjz2zHG1eP4r0bx4XTdf3oVsIO3Dl1EK/cOInxjcOY2r5CEE+bhptxdmIb5g5uFAqo&#10;q8f3i0Tip8Y34NLkFpxlgu3QmFBIXJ/ciHMH1+PR+Wms7W4Vqr9gDx+EB3DxkATIUnLhaeMBe2OT&#10;/78JJyaZvOmdVScJtwWH0THJ5GfPuZs04PkFwommgwghjlb/jXASIXQ/gppw4tZeIMHbAYkELj2f&#10;4uciCKf/hkAPQThJWElHto6MVSiBXpAGuAvCKTvYW73sR4RTpq8btR4LCcU9IPV3hjzQTVSb47C6&#10;AlpWFO6FwgVC6f8GDeFUEOwJrmrHicrVxBMrnJhockUeXTOjkK6FQ+2yfJxEuJ+U1qfTdKq7B5Jc&#10;3RDHlbaMzeBkYAyLRToIcvJBZQ7Z/JzsW0J2frIMOQmZQrlUkU82o6IWVYU1qCyoVpNQBVUiTxOH&#10;26ly1FDKS+gYPK1EKYfYycuhkJaho7YX0/tO4LWHb+D2uasoTs1AbWYWWlnJQbZ7N/lFg+RQD3G1&#10;NkkktpZnYk91Fiab1GF0l0Y5SXgF7qxrwp21jXi4qQUv7WjHqzs7RCgdq5rUlekGRfU5UYHu2CoR&#10;NsekkyCeTqwWRNNvzm7E785vxp+v7hTV6Bh/u7EHf7u59xnRpE4SvkfMM+HEy75/PIF/vTiNbx9P&#10;4ptHE/jF9Gpc6VdivjEPx6pycEyom+TYX5aDPaVy7C6TY1dZ9rMwurG8FKwhLJcnoS89Gn0ZcRiU&#10;JkEZ5I0MVzukeDohkezkRE9X5EaFI9zFHpnhgYJob8hNFwR4S0E66rIS0VEkFX3XSJVCqDG3dDdi&#10;rKUKy+tK0UPnHesg/3bTKA4s78LuoSZspX6L1U0X6Hu9ObVF9C+cr+n0jqWYoX6Lw+iYWGLcnNgo&#10;SJ0HszsEptZ2im0fzm4X4b7vXqZ7v3EUn9+bw88vjeO3j+bw2a1p/PLODD65OSFC6j69NYnP70zh&#10;j49P4M8vzOIfL5/AN0/nRUjd9zTuCpXTk1n8lcbify6onnhakE4vqvEn2u8Pj0/i0xuTeP3ULrxy&#10;YjceU/80R9dwds9yXDk8hkuH1uAx9YUclvw5jdOf3VTnj/r45iR+fnUcT05sxq+5St5Dzgc1jz+8&#10;egEPjm/B3M5BXKb7PL1vJV6+dBiPzuzFreOb8cKFg7g1dxgTO8aworcDkYGBC9XnFsLq3HwE4eTl&#10;7gc3Zy+42bnA2cIOCf4haCooRgf5Y72Fxegi37UzR45OmQwj5BsOZEoxlJGBZWQ7LMsikP0zwion&#10;wtIcGQYzMzFM2w5IM0UIHRNOPZlpQtnUJ00VRFNneiI6aQzskCShjcD5mjpTaD41GU3JrGqKRXVM&#10;JJQRISiPDkcljZHK6DCURYWiJCIYivAgkSQ8PzQE2WSrZHj5IdnTB/GerGxyQ4CTK3wcnREV4I/Y&#10;4CDEh4YiOTJKIDUqFgkhYUgOjxZ9eWZCGvzpGdiakb1g7QZLay/yF3ygZ+YNHWN3sk9doKVLtrau&#10;E5aQbb1Ih2xwA0+ykV2gp+8DbYKWvh/Z20FkW0eQPxIPI6s0Qgb5LJnkq8igZ5UNQ/KjFhtmkk+i&#10;oGMXwMS2mKbzYGKd9z9POL379IHynVfvi2ThTDb94p2XRP6mL37xJr787C384csPcef6GUgz4lFU&#10;kIWiohwoKyUY21KFiblaTJ8rwcz5Upy4zHmbqjF1thT7Z3Ox/UgGBsf8sWp7FLYelmL7RBZWbIvF&#10;jslsnL7VAk4efuBkIXZMZWH6ggqHTxdhgvblPFAcdnfkbBkOnsnG+Flaf6kSh0/VoqYtHMmSIHIu&#10;08ixTBZhbjExEQinF0FdsU6dwyk0NEwQTkw2sbKJiaZnCAlCcIi6qh3nfIqMYOIpDFGCdApHfEI0&#10;HTMKubly9PR0wY9enJg4elF+RDgxscSkEBNFPM8qH1bxMLmiUf6waomJFiZdNGF0TOjwNJNA3GrU&#10;QRqiiad5P57+MamlIa4EWVNaKkghJo04LI+XaULxmIBi4ofJKkZbR7sghvi4DFYbcWJuzTXwsXia&#10;CSluNSon3oaVVbxPTR3fVykdrwR1DbV0f4V03WqySXN/fB8NTY3iGYiwv6pKcX6+dt6G2wJWLclz&#10;n60v47C8UgVq6Jh1tG9uoQLZ+QzatrhcKJsUxdW0fyO1dfQsauheWujZ1EKWxcRYLVat2kj3oM7n&#10;xBXr5Nn5KC5SiflyVTXycuk+84ppeQES6ePOzaHnqlCiII+eNyEmIhJtjU3oammCPD0VQ72dqK9S&#10;orGmAq0N1ehorkVlmQLtTTVY2t8p1E1Le9tRzwScXIL+tnq0VJfRvAKVRbmQpyWK5ODF1BF21FWj&#10;iNq02HBkc1gDbb9x+RAalBwqJ8eR3ZvQ1VCOoqwUlOaki+n2Wnr+eRJsW7sUI2RkJkUGI8jDGX3N&#10;9WirVqG6KA+KrAQ0VxeiggbgShqIG2qKUFtZgPrqUowO9WDHlk2oqahGliQHddXNUFDHLc+kd6RY&#10;hZCAUHhSRxcfz8SSEmnJpciTNyJfXosKZRNy5YVQFNC7kk/ILUAZvRcddfRb5EjI8U2ha6V3roTu&#10;S5KN3JRkdLfWoberA3X1rSii30oqzUVGWjoUcurwezrQ3toGpYqOm9+K3II+JCbX0bvUj9GlG7Bu&#10;7XqRY6qjsQ7N9W3obl+Jgd79CA1pwHOLkmFmo4JL0AA8w7rhHVqDkKgyBIbLEBElQXR0MmJiExEZ&#10;FYOgYHKY4ukZllXRvlHw9wtCDr1ntVXVUNF7lyVJQ6WyCF1tjVCVFtB9FqKrvR5Z0nLERlciNr4d&#10;mblDSJE1ICgqG5a2IbCyi6CO35s6cE8YWobAyDYYBhYBNO1Ly7zFgKBnFgAD82DomQZC15Sng8Qy&#10;ffNA6JkHQIfXWwTByDJYhN3pmfrBwCwIhubhhAgYWUQSWB4bQ/vG0DGiadDgNhZaxqFYbBSAxXou&#10;WMSDDYfpadvheS0bgjUWadvSoEOt1o/D8wyhxSFyi40ElixmxZMhuHKerrYFOddMuFgSLBbAIWW2&#10;0NKxEISTnqEtHYOr2LHaypxaS2gbWEGLoGdiB2NLF5EwnEkpbrUMbETOJgOaNjSn1swDesas8uL7&#10;ooHPOgHm9jT4WadAyyie7i0ZxtZZMLOKgJ6RL366xAH/62cW+NkiSyzWsYYI/1vCai5Tuj8T/GyJ&#10;gSCdFmnpC7UWE2mCRONQPF26Pz26LyaTmNSh9seEE6uHGExGsZqICR8jox+Sc/O6xbqGNIDTs9Ix&#10;hj7N8zomi3TIcdBdIIqEgonW6TCpRa2GwGJoCC0+h5r0ovPR8QSRRNeuTeBlDC36bdRJ4hdUZ4t0&#10;nxGDrNASx6B9tRfrw4Qr2NExjJbowlxXH+mJ8VBQP1KcKUFJRhpKmXDKlqA8J0ughPobBX2LiuQk&#10;FCQkoIaW1efL1eDKmulJQuGiTElCRVoK6mn7DnkWhhT5WFFWjNXUP29QFmMv9WMnWqtwY7AJL471&#10;4fVtw/j5/uX4xaGV+GJmLf4wvxF/u7gD/7jOIXWH8c39KXzz+Ci+e3Ue//nORfz7/cv4/v0r+P6D&#10;K/juo+v4+sNr+OoXV/HVh5fx3Qc38L/fv4O39q3BkTIZdqWnY0NaGvoSEtEQn4DSqAiUxUVBERuD&#10;ZBqvbQ2NYWpgCGN9fRjqatNvpke/kS49I116vjoC2loEfi/oWS5+XofeeXqW/Nyp1dGi7QQ4eT6T&#10;UQZimpfpanOrnmbo69N5jExFsnZWK9mx4smSnHYHO3g42sHN3la0Pq6OoqBCeEiAKELi6+MDOzsH&#10;WFmxsahWMf2YbNKAl7HyiZczeDtWN3EoHRNPQulEcKNpL1rGpJOfuyd8yZEN9vVHcEAgfD1puacb&#10;Qn29EU32SJS/r6hcmET2DpNOYR7uIrl5Khm3spgY5MTFQ865ncgGSgn0h4zsmxIam4rJ6Sohozs3&#10;MRrZ9LxzkuKRT++Fj50dAhwdoaAxsCA5EfK4GBQk0buUm0XHCEIb9Zt99H50VxSjWUEObrEcjQUS&#10;4cAtbyrHskYVOotk6FTIRNLd4cpCrGuvFmF1HK5yeGwQ/eXZ2ENO28bWUuzoKscZer9mONHupn6R&#10;IPwiOWNXdi3HBWp5GSucruxdKcim8xxCd3AMV/euFiqmzS3FaMkIRX9+Ak6O9YjlLx7fjbtHNtE+&#10;q3F4WbPImXKDHD92ChmcPPw1zrV0c1a07AQy4fTS6f1C6cTO4ROafoXWTXCVqSMbhBrp/NQOXDt5&#10;EHcuTOPRzVN4fOsMjk3swJO753DjzATOTW7H3VPjeHx2Ag84pG5uF64f3yWW3Tl9CHvX9uHl6ycx&#10;d2ADdqzsEonCOczu0tE9IqfTHcK5I1txgXB1ZgfOH9yIa3T88+TUXiGn9vT+MVyZ3oWavEwkk93K&#10;6unUqATkpmbBzcIeDiYmcDI3hbO5mSCcmGxioklDOGlC6jTV6LzondSQT74LoXQalRPjx4QTgwmn&#10;UCdrcqZsEeFmi2hPDp1byNlE0Kic1IonW8R5q5HgY4ckH3sk+zog2cdJVKzTgHM7MVIXCCdWOGVx&#10;AnFWMwV6iRA7SYA6zC7T3wPSAM8F4ommedsAVkMx6cT7uCM70E2ojzTEUz4n9WZiaQG8jqvZyWlb&#10;3kbuz6F06hA5zsvEScfzqM0nFDDBxMv8mHQi0HS2rzOkPs6C7ErzdkOsqz0ibd0RaEHfL42P5otp&#10;bHjeCJ4OvlBIi1GWo0KVogYlMrK5WXmdlgOFpBSqnCrUFjUK1CgaUFVAdld+OUqzaR852dF5ZVDl&#10;8XbFQhWlyi4S4XXVxU1orOjGzo2HcOvcA3p3zqKrrBIq8n86siRoI6e6jb7v9uRoDKZFY2VOArYo&#10;0zHVQT5VSz5Odhbj4nA5bo014M6mFtzf2IwHG5rweAsTTm0iCfirO9uEuumjKXXYnCCbZlfiV8fX&#10;qgmnY8vxyXGan1sryKb/uLjlmapJo2xiwumvN3YLkonJpj9d34k/XttB03uEyunbh5zD6TC+fzyF&#10;7x5N4veXduH+6ibMN+XiTKMCU8osHC7Nxv4yOfYqc7GzVI7tnC+O7NxNxTKszU/DcnkiRmQJGJIm&#10;oVcSj/b0OEI8CjlZfIgv4tyZ9HSBPDocuTSuZEeHICc2DMoMGgPp2XDeJq6a2a3MxkitgvqnIgxW&#10;5IkCB6ualFjbVi2woasOG7vrsH9FDyZX9+Ho+kFMbxjAUeqP5nYtw5VD63GD+gjGReqn5rcO4wz1&#10;U/dmtuL0jhFcP7wONyc2iPbp+XGML2/CKernbvEy6muYcPrw+jQ+u30c7104IIgcVjn9iivH3Z4S&#10;6qaPrh3CpzcO43cPjgqFE6uWNISThmDilgkmVjhpCCdWOP3xwaRQRP323iR+fWcCn1w/jEdT64Wa&#10;lAs0zKzrwYtnDuDWzBa6lzE8pP7wtVP78TFf061jovrm+1cO4/Wzu6kvHcNHtybwxcMT+PLRPP74&#10;9BLuz26hvmol9VNjOHtgNV69MoF7czvx4NRu6gf3Ux+4H6eO7MK21aMIDwiAj7s3XDgvk6uPOqTO&#10;3QfuNO9m64wY3yAUJqWikez2/qISDOcXoj0lFU1k0wzl56JXmomlcvq9smT0+3M4fhZGs2UYIbuI&#10;8zNpwLmdeBlXm2PCidv21ERRcY6JJ55uI1+MczTx99JKYyEnB29LoWkaBxtpPGRFE6M6IRqVcZEo&#10;iwxHSQSNnxEhgmzKp7E/N3ghSbh/AFJpjI718EKkmwcCnFzg7egEDwcn+Ht4wpvGdV9XD2rd4G7v&#10;hCAvP+q/feHn5kVjeRD8vfzhaO0EByvO8egMa1svmNv5kQ/hBR1jN+gauZA96kJ2sB1+8jNzsonJ&#10;Xidf4LklNmQTk72u7UDzLgR38hXcqPWhfULIRg+DLvkSXNVOzyKN5lOxRDcZ+sZZ0NLLhLFFLnQM&#10;M8hez/x/RzhxKB0rnFjd9KsPX8evP34LX3zyNn7z+QeYHN+F3OwMFBfkolQktM7GwFIl9k3VY+pM&#10;GabOFuHyg05cf6EPp643YOJUCY7MF2P5lkjsmMzE/uMFWLopAq0jHtg1LcchWrfveB62Tkmw4VAK&#10;Dp0hg/dEHg6eUuDU7WbMXm3A5MVq7J/PxZ75DIyfy8fUhRps2l+GdHkAElPiEZ+QisTEFBFex2RR&#10;WDgZXmGsblITTj8mmZh0YgKKEUSDtgaaZOJMPDHZlJAQK8CEUxR1Vjk5cvgHBoiQOiadOPyNCRQm&#10;cZhQYUKIoSFdGEzE8HpNmBy3PF+oKEQ5k0nU1iwQM0ws8fYalRNPa47J+2bRR8ZqIT6+ONaCmomJ&#10;K87VxKqpzMxMQRJpqtUx4cTH4eNpVEcacoiXcf4nJpaYnGKiiY+XlZUllE+trZwHqRr5dM4yzutU&#10;oUR3bxftxwSYAlw1jwmn/MI8Oi6TZXy9eahrqBNQz9NASffJz4fPqyHSCgqLRBJyvoZSZSkt5/vM&#10;F/Mtbe0oKitHESubCulZldYgv6gKxWUNKFE10fbNUJQ00TProGO3Ii6eHLDiGmzfvh/x8akoKaZn&#10;r6pFliwPBfn0bMprUFykFGRTepoM2Vmc26dAgNcX5BUiJ0sOZTEZw/v3oJA6qSAyJFYu7UdPeyOU&#10;RXmor1KhtqIM7U116G1rEGDCqbWmHLVlCmSlxKG3pUaolYa7mlGWJxPL140OobGc3hGab6ooQT51&#10;apVF2ZAmRmG0uxVrh7sx0tWIVYMdGGirFeqm3uZKtFQVCYUTh9YNd9ajvFBG5yrF2pEeHNi2DiOd&#10;jchLjYMsKQzdzeXoaFKhmQz6ob5mjK0aQF11KdaPrcS+3XswPLgMklR6pwo5eTw9iwLevhfKkjrk&#10;5ZZDIi1FvqKN3p0Geg96kCNvpGekoudC7xk9t5J8FWqUTehq6kNlKb1POUUoLyhFXYkKHXWNqKPf&#10;toJVXVWlGOxqRW15GYpy5SKpemJkiHCOJ/fspefVieaGfjQ1rkJR6RAy5S30O7Zh27YDqK9pQVoi&#10;vbtFNZDSuWMSKxGb0g97t0ZCK7wCBxAcOQiJbA2i45sRlVCOuMQCSCQF9O0nI5S+5XhyVhMTU5Ga&#10;koXiEiYcC5CanCGS70bQoMD5uFJiI+Fia43+zhb6vXPFc2qoVVI/Ru+rooO+iyHUNC1DWqYCCYky&#10;uHpEICwyG+a2njC19oSRJRNNfjC08KFpH3AFO10TgjFNmwZB25TJpUDomvN0IHR4mQm3wdA1C6XB&#10;Ixx6ZmE0TwOBWSTtHwM9k1jomsbRfAK0jeNpOomQTOfJgLGNBIZWNDhYxtD5mLAKgIlVAAxMvel8&#10;fF4eWJyxWMeBBh5rPLdYrXh6XssEi2h6iZYFnqeWw/K4ZVJKW8cWOgQ9PRuCFTnuFjTPpJI5DVym&#10;0DdUE08/e96YBjFzOoYZdHQtob0ArmJnYOIAfa5OZ2T3bNrQlKvaOYt5PSMvAocWRtNgGYuf6gRD&#10;xyQOeuaJ0KJ7XGIUj0UELQN6VkaB1Hrjp1oO+F+LrPDTJQwTug9TGhhpYF1sSNOsBmISSh1GKMgZ&#10;bQNB3izRo+vkZOj6HNJmLlRGTBpxWJomCTdDS9dIgKeF0omVR7q0jo6xiI7FhJaWrpoU0mVlFZ9D&#10;j49P+3DoGxNTIiSRVVYGP5BLtFwzLQgtBl2rhnBi0oPVZhriifNlCdUZHUecg5fzMgJfC9+Tljbv&#10;S/dF++mJY+hCnxDs7wsVjbvFZHSppBIUkdGkZOVSbraadMrOQn5SEvITEpETE4tyWSZq83LQTP00&#10;EwasfCogA6o4KQGqlGTUZqShNYuMsvw8jNBYvor6/3VlxdiuVGC+ox7XB1rwYHknXt82gnd3k+Mx&#10;vhJfHluH/zi5AX85tw3fXN+Pb+8cwbcPpvEdGbr/+dppfP/ORXz/HpNN1/Cvj2/i20/v4JvP7uAf&#10;n1zHV4S/0/L//dFd/Iac+fPdVTiULcGWtGQMxcajLT4RqihOwhmK/KhwxPv4wErfCKYGxjDQ1YeR&#10;gQEMnsFQEEQMPfqd9Oi5c/J8tVqMSTsm/bjleX7GTD4RaJqhR8v1NfssrON8aKYmFrAiR9zSwhL2&#10;5Iw72trA1cEObo52cCannBOFO9mSU+7lhkByjP283RFEv4sLGZf2Ng5wsqN2gWzSgOc1yzRKJ55m&#10;hZNQNZExyuQTh8z5enrB290DPtTytEgaToYq53MKJqPWz4ummezy80UkIXqBcIrkinVkw8TQsggv&#10;TxFml0r9IiOJ/7tKhn6cry9SycYpSU9BLiubUhIE5FzeuSAPbZWVCOf8UE6OCHFzE4qpTPo9kmn/&#10;Qs75lxCHtrIiNNOY2EHvSG9lCQZqlFjZVoeljRVY1lCOdZ0N6CjORl1WMpY3lGH7YCsOrR1Ar0ou&#10;HLo9o+2iet3xjUOYWdOJfX3VOLmhFyc39glyidVMF3eM4vreVbhNjtxVam8eHMNtTri7cxnObBnC&#10;jXFy4MbX4/7kFhxb04XZ1Z0CJ9Z2Y5ZwYl2vUDlxNaiDIw3gRL2X9qzEq2fH8eq5cZFf5fHcHkE0&#10;cXny1y4cxuMTu/D25UkR4sLEE6uiXqXl9+Z24Rw5hRcmt+LKsd04O7kdl08exK2LR/Ho5hnMTu4i&#10;W/kFvPXCddw6O4EbJ2nfM4dxY24H7p8/gDvkuN2kZUd3raZ1B3D/3BSO7VqDSzO7RfLwK7P7cG5y&#10;h1BOXZ7Zg0vTu2ifQ3hwdhLnD2/D2fGtuDixFefpWVw8vJ4curWY2DSMjfRtMikUR/ZsangEHA2N&#10;4WSqJpxcLH5QN/04fxNDo2gSpJOVDfyo9bezg6+NFcFC4P8b4RTsYCUIpwjO4eRqo1Y4Mem0QDYx&#10;0cSIcrMVEKSTlx0SvO2R5MMKJ0ckeTsR1EnENRDz/uocTxrCiUklJpcyAtyQ7u+KdD+3Z4STIJ38&#10;1WQT53Li6exAdV4nGR0nN8Sb5t0h9eOwONcFkukHqMkmNeGkqTqnJpw4rM6Lpj0EeF5O580iyOg6&#10;M7yckebhiFRPV8Rz1WCuukXPz4XGQSttS1gQjLWsYG1O1yNToiinCuVMKJWSvZFfgwIJ24CFyEsn&#10;m1yqRGVBLWrJlq0qrEOZnMNtKlCaXUbTpVDlKqHMoensYhRJyJbNyENNcR3qy1qwangTzh67jPFN&#10;+1FB60qj49BCjnRrSgw5yhHoTI9Fa2ygCDvbWZGJPTVSnOgrwan+MlxaWoFbq+twbVUNbq6vw/2N&#10;DXi4qUmQTU/3dIqqdO8c7BMhdW/u6xKV6Zhs0hBOn8wuxy9PrsIXp8fw5bn1+M2FjQJMOLHC6b8R&#10;Trd24+939uJvt/cIfP3gIL59pCabuFLdv1+cxfcPj+KzExtpPCjFSc7bVCnHpFKOw+X52K/Kw26y&#10;hbcp87G5JAfrCqRYnccJ0FOxIjcNA7JE9GQmoYNQnRABZVQwZPQOJXnSO0XvSaQ7h2QFIi3QD0Up&#10;sdT3xaM0NQpN+eloK5KgncCE05o27r9KMFJN42BjGVY3q7B9qBVbB5qwua8eG7uqsZXag0vbML2m&#10;W+Rqmt7Yi7kdI5ilvusU9VtM3nBFTE4Gzi3naJrn/mzPctw8vA5nto9Qu5727xBKqCfze8R2P79+&#10;FL+4dQwf3zqKj64ewa/uHMWnnJT7zgx+cf2wukrdnWn86vakyOH0expvv33tFP758glBLv1Y1SSS&#10;iFOrCa/72+OjgnDi8DuuZPfFrSP45c0jeOMM9WXb+NpW4OTWEbxxdQb3Tu7GLer/OAH4I1Zrnj2A&#10;T24fxwfXpvDOpcN4ZX4n7k6M4YObE/jlvVl8fv8E/vzGNdye2YTZ7YMYX9uOk7uW4ulV6kdP7RH5&#10;nK7TsVjJeWZqryCc/Glc8WbixdUbXh7qPE7ubp5wd3BGjE8QKtNl6CwoQF9BIUbILx0iv7c5Ngot&#10;SXEYYAJJmoHhbBmGZBKRt2kp2T1LWdm0QDRpMCTLwKCUyaY0kRy8h3Mykb3Umc5hdDSdlqgmZtOT&#10;0JKagKa0BJpnlVMimhITUE82Uh2TTqwIjo+GKiYSJVxhnMbPguBAKMJDRN4mGY2rqT6+1I/5IYEQ&#10;RWN4sKsbvMge4H8eOTs4kl3AofYMJ1hbkD1g4wRXJw94uXvD082b7IcQGvt9aVs3gisszbiKshvM&#10;rL3J5vcme9+D7GpXsvWdyE61xSIde/EP558uMie73oJsRiuySS3JNrXE89QylujaQc/AnexWb7Jf&#10;A2FAvoYO+RpaejEwNk0jWzeJ1qWTfZuK53Ti8bxu8v884cRkk4ZwYnUTJwz//KM3BOH08Qev4e3X&#10;H6OyjBy5hFjky+WEHOTkSVBdl43dh5px9HwVZs6X4PjlCpy52YpjF2oweboCJ680iHxO02crMXu5&#10;WoTP7ZjMwr7ZfNFuOZyBTUdSsX48CdumM7FlQoKtkzKhZjpyrgLj85W0XIax8RhsnkrG/vlCzFxs&#10;xe6JTsgLYxAZE4iktHikZSSLJOLR0RGIjIwUhFNYWLhoOWE4523y9/cX84zgUFY5BSIwOABBZFRp&#10;Qu7CI9RV7gT5FB2JqKgopKWnwYeMOSabOH8TE05MDjF5oyGcmEzhaVYPcctEEpNETLpwy0ohViix&#10;+oe3ZQKG9+d9NbmeNPtKs2Ti+LwNk01MxqRyktgFgouJJQ6rY4KIySWe7ujoEGQTK56EOkmlRG9/&#10;37NzcdU4viYO+eP5fPqwNWF9TGBlZGQ821ejkpKS08JJyzlBOFfJY7KJiSZGHhmpTDxxBb0s+uh5&#10;3dDIIJ23lO6LyST1/fD5NSQXTyuKSlBUrA4PTMtIh5w6jcLCfJQpVaiqrkN2XhEKSiqhUDWguLwR&#10;JapGFJbQoFzRihJlCypreiHPq6bnUYjYeCkaGrpEGFVqqgylJVXIkjGZVCoIJa5IVqQoQ6ZE/oxo&#10;YtIpPCxG5HGKiojEhrVj6GxpxJrlI+hqrhNV3kI4Jj8lToTMcYLw5upKgbjwQLTVV2LFQLcgnJb3&#10;d5FBUUAGhRTrlg2IHE6ZidForlJieV8nRjj0jrYf6WoSiiXO0bR/61o8uHZWkEz9rTWEaqwZ7sSR&#10;3Rsx1FGHVYPtWDvSRfs0YLC9FlP7tqCiUIquBhWW9TZjVV8rxoY60VGvFERUD+0/TMsLc8n5LMuj&#10;5xCD3BwpCvPpnVRUoKWpX1RsKyutRXN9D+qru1Fd2U2/QSvKq4ZQUbMGOflD9M71IC+3m96nfjTV&#10;d6ClrhGD3SvQ3b4WBbkdqKpaibKSXrq/XLRUVaGtsRKNdWXYsmYQdeR8bFy9FG11Krr2fjRXqNBG&#10;7/rusbUirDAlNgGjw6tRW0vnkTWhuGIIMnkDqioGkBijpE5XCQtzKXSNimDr2g0H3xE4B/bDxqsC&#10;mQVLkRhXhjwJfTeFDfQuVCE3txAZyenIzpQhMy0NxfQu11XVIzNFjvCQWJib2ol8ThVlFaih90pF&#10;66vp/bM3M1FXFZRLkZ+TiUqVAkW59E6w5J0JSEU+8gqzkJGeAZm0lPoNCdy8OCTME2Z2gTCyZrLJ&#10;G8ZWXtA3c4OOkZsgnPRMArHE1B+6lsHQNguCLofZWUVA2zQEOqZhQuaqRiS0CbpmsdBjksmUkUj7&#10;JGOxcRL0zFOhza1ZqiCetE2iaH0YrfelfXxgwPmkzLygx4STiRuMLLxFiB4PSvrGbjBYgI6hKz1L&#10;NxpQnLBY1xFLDJwJ6ip6i2heS8+BwEopSxq4jEVInpaOmnRatJiml9D08xx+ZwZdXUvo6NDApm0u&#10;yCddAzXppEeGtq6hLbW2dCxWQ1nRcXg9E07h9EzC6FqjYGKZSOcNhpZhqJhfbBSMJcb835cQ2iaI&#10;4EfTHnRPbgIcordI1wo6BqzgYtUWE0cmNIgaCkKH1UdMDDF5tJhbrrCnx6SZqVAg6eoZiZYJJlZ7&#10;/VAF0FBAEDtMBC3RF/minluii58s4qTlnHicQ7GMoKXFOaS0afCmbXQMRCsILyYmCFxBT5BGfNyF&#10;eQYfm6vl/Vjh9N/AlQOZYGIlDqtwaJm4JjqWWv1Ex1sIK1zCZBRfP12niYE+cshwKqHxp4KMLs7f&#10;pMqWoKYwD5V5cpTScg3hVJiUgqL0dFTn5gjSqSJLCkWyOk+PksaRqsxM1GdK0JqdhV4aDwZoDOC8&#10;H6vpW91Cffs+6tNmKhS41teIR2vIEdk2hI8Pr8bv57bgH5d246uLu/DV5d345tYhfHt/ShBO/356&#10;Gt++dR7fcKLwj27i+8/u4ttf3cPXv7qLf/3yLr7+7Bb+xmF1H97Gd69fwQvbhnG0SI5dsnSsTSWj&#10;MCEZddGxKOWE1+GhSPT1hQn9NrqLdbCYk8MvWULPVofAvxNBi8G/oy79Xtq0XFcsU6vGmNhbIPcW&#10;0+/2vM4zJRlPa+YZvD2DScwldCwdHX1YWSyoktihdLCF6wJc7GmZlRk8XRwQRGNEkK+HIJ+83Zzh&#10;bGsHB3LimTzSQKNqYjDBpCGgNMt4nvM3scrJ29NLhNExvNw9wLmcAjx9EODuhRC/AKFw8iZH18vV&#10;CSHeXogneyU5Igyp4WEI9fIQaicmneIC/JHIJFNgACFQVLJLJ3sojbZLJxuIlU+ZsZHIJCOaSaVw&#10;Olagqysi6XnHBQUjMy4O3bWcTyYPG5fSmFhdLfKDtZYWo7m4ACoudEFjZHNRDmpovFvdQeNErRIF&#10;CeHIDvdHXlQQ1rbVYENXPZQpESiMC0BtVizWcOJdctwOjLZiYmUHple0YXK0CRMrWnB0bSdmVpPD&#10;sqEXk8tbcHKsW4TNsePDSqaLO5fjyh4moTaQczeEvf01WFOTg1ObBkUOp3NbhnHrwJgIpeNt7xze&#10;iHtTW0T43bUDa0T1u/vTW/Da+XE8mN2Oi/tWCseKiaU3L0/ii8fncWXfapFE990rUyK87v7sDrxz&#10;8xiuTW/CtZkduH5sN26eHMfRvetx48w03nrxNl64cx6vv3AVD64cx425g7hK23BVu9und+PUoTW4&#10;Sse4dnwPHpybxIWJ7Xh04Sh2rewR5NKhzaM4P7UTDy7M4NL0blyc2oUrR/eKc1yY3Im5/ZtwbmIH&#10;zh7ZjKtHt+AKObIX6R7P7luDU/vGMH9gG4rI5mXyyNnAAM5mpnCxNIeLhbkgnFjZ5GNnC29bG0E8&#10;cetvb7+Qv8kGgfR+BtK8v60tfLk6nbU5/GyYXPqvIXWaSnWhTjZC3RTpZi8UTkw4RXnY/Rd1049V&#10;TlFurHRyQJynIxI8nRbA045I9PqvxJOoZOftgnRvV2T6uAniKd3HFWn+LkjjMDw/N0gWyCYJk1IB&#10;Hguk0w8hdlJ/WsY5loJ4nte7CcUTk0//N+TQthrCKYeOJafj5tLxsjmHlJ8nMr3dkEHXw9eR7OGI&#10;OFcHRDk6ItzJCT6WNnAytoSNAY2LP9WHqb4tFj9nRI5kMEqLm8gOJdtK2YXyUrKbytpRWdKCQpkK&#10;+RKyMQhlOZWoUtSjprgRlYV1UOVWC9UTQymvRGk2q53I1mcCKo/sl/xydNZ349jBE5jYNYVGsofj&#10;vUNQFpOMxqRk1EaHozkpEp0ZMehOi8TqvCQcrM/DnioJZnuLcWFZBS4vr8Tt1XW4O9aAh1ta8Hhn&#10;Bx5tbcSL21vw+r5uvD3eL/I1McnEeGNvp6hCx6omJpy+nN+AX86txqcnVgp8Nr8avz63Hr+9sElU&#10;puNQOiadfkw4/eXmLgEmnf5xb78ad/cLwokr1X33cAb/vD2J++vom28pxGxjPg6WSrCnWIodxTJs&#10;VJBdXSQjZGF1vgSjWckCK3PTsTSHkz0zcRCPuuRoFIYFIDfEDznhQfTeOSI1xBdJQT5oJd8l2sMZ&#10;BYmRKM3gfHahaC5IRzsnHO+swkBVPgYqc7G6tRwrGkoE4ZQR6IgwRz20KVKwe7QZ0xv6sJ/6pfHR&#10;Fkyt6sTxTf2CbDq7e5lQKt06tA4PqH+5P7UZD6nvePHELjH9wvGdmN88IMioS3tWUB+zivqkdThK&#10;/dzVQ1zBbjVeObUX71+dxIc3ZvDB5UN459xefHjlkMibxPmbmHT6+MYRvH9hD355/RB+c2fiWV4m&#10;jZqJCSee5pZJJiaceDlPM9nEpNNvbx/GHx4ew+f0vH/7wjzuHFmPy/tX4Tr1L1t6a3Bkfa8olHBp&#10;31rcOLBO9JdvnD+E188fxCucDHx2Gy7uGqb5PXifru8/XjyL969N4eb0RhzfMYSDa9pweWI97s3t&#10;wQtM7NMzOEf9792zk5jcuRbb14yiUlEAN1tHeLt6wcfdF85ONPZ5eCImJBwlKRJ0ki3eT+NOH/ma&#10;Q3lZGJRnYKVCjn5ZqsjNNEw2e58sDUvzaVmWBMNkv4yQf7yU/HFuR2ieQ+kGpanoSUsUIXS9Geqq&#10;c90SztuUKpRMHdRvdkpoTEtPRDONZXXJcWhMjEdjfCyaEuh9SkpAOY2PHD5XHBmCoghuw1BI42dB&#10;SDAhiPoXX6TTmJns7Ud9nDdieOymvsGb+ggOyXeg8d6W+l87ul9LC1uRpkFUOKZ+w9bGCTbWjrBm&#10;RZOFPVycPOHs6AYnB1dYWzrA0soVZtZeMLUhG4h8DWPyNdje12Y7Xt+e7G1bsoctyfblatcWWKxl&#10;LsA2vEiLQfaznq4ttU5kF3vAwIxsb/I/dI2iyDaPI3s7hXyXDOgYp+N5A/I/TLP+Zwmn11+40fLO&#10;q/fwztP7+Pmbj/GLd1/CZx88xa8/eYvwJj7/9G1cOH0UcmkaSgryIMtgZy8TUmkGKqvzcOTYCI5f&#10;bMLRC2WYOV+GE5cacWSuHEfmVTh5uRGzF2sF4cTJwblyHYfV7ZrOxp6jOVh/IAnrDiZgy2Qatk9n&#10;YtsEdQT7UrDveD4On1biwFwZ9hwvoG0SsXU6A+NninHwlBITp1vQ0peG1MwAJFMnm0ovTnJKPGLJ&#10;mIqMVBNN4eGRCCbjixVP4WRwBQT6IyQ0GKFhIQgShJMagbQNK6DU+3BFuzBxjOjoKERFRiExMRGB&#10;QYGIjomGhAz1TDLu5awKKuMKcuowNSZYBKFCRjujubVFkEk8XVBYiMYmDgkrEtswAcWEEpNPTEhx&#10;iB6H5jGRxWTQMzKKHGWugNfS2oq6+noUk9OcS/u1tLQIcogVSnV1daLlqnhMFLFaiSvPFdDHzcoh&#10;PpZaPdQqzs2kFSOHzsd5mzRhfRp1ExNYJSVc0UsptikhQ7NMWSKul4kwJpGYION7YAIrvzAXFVUq&#10;uv4sNDY30LlYVVWEClrH91ZdWw057ZtL25csPCPNfWVTJ5FN915Izk5dXQvdczXqGztR39QDVU07&#10;lJVtgmhSlNTTvmplU1FpE7LkSsTESpCQmEXXWiPC6vLzy2iwr0JeTikqyxtF9ToOq8uRK4TyJTYm&#10;FSnJUsREJ5PR7wpPD38sHRzE3ZvXER8VAT93F4z2dWGgvRkKMqTzqNPqbKpBrbIYrXVVGOxsRXVZ&#10;ISqK8wThNNDeJNqhtia01ZSjtUaJ3tY69DTXYaC1ASv6OzG2tE+Eom1ZM4z2eiVSY4KwbrQXB7eO&#10;YaSjAct7WrCB5neuX0ZYLgilZb0ttG+bIJ44h9O2saVY2t0oCKjlPU1Y1tmIUdq3p5kVVU2oUxWh&#10;pVaFIdqvsiwP9bUVaGqoQ1VFDdpae9HaMoiezuUYGliFzvYh1Fa1o6aKnnH9AOqaltIzHkJ2XhuK&#10;inuhKu+m51mL1qZWdLZ0oaN9NeoaNyO3aC0kuasQl0C/h6IDe7duwcE963Fg92ZsHVuBg7u20D0u&#10;R3djNXoaqzDU0YSV/f2Y2r8DfS1NyE7NRkNVP0pLh6Gq2gB50QACQgthaR1PnSJ1gNpZMDerg1vw&#10;argErYK5azscA2qQVTYMZW0fYkMTUSxVISkqFbLMHCTEpSA2LBqytEykJ6agMCcPSTFJiAmNQ2a6&#10;HCFB0UiKS4WCBrA86qeK6btqqapERnwccjPTRZL0zNRkZKQloTg/GwpyyrmCX2xcCDLS45FM21Wo&#10;auAfEAFnGhgt7D2o4/cR4XVGljQAWLpTJ+5Knbgb9JhwMvaHtpkfdM1Z0RQIPa5wZ0kdvFkY9M2i&#10;oWcaRZ17JHXy0eBQOVb8aBnH0bZJ0DKlzt8slfZPp46fw85ouVEsDQqRtF8Y9MxDoWvhRcf2hD6d&#10;W49D1hagQ+dn6JlyYnJab+pF8IaheQBdI10Dh/qZBUFfhPnRtRkFYIkhV8DwhrahBzgZ4c+0rPH8&#10;Ev5vCQ9aVnj+eTNywGkQW2QJrcVW5MTbEKyho80DGQ1yeqx0osHMgJbr0zJDGyzSMsMiTnyubQ09&#10;A7pWgwDoGPrTIEnPwigEWjSvbeBH5+dSr570LLywSN+XroVA16Jl7A5tYxe6f2cYWrjToMq5o2xF&#10;KJ+OAVd5s6BjmkGfBm1DGrQ5FxOTUFr6ZrSNBV0HtfpqEkpLl4klA0FQLdE1wmIdtYqJW1ZKsQKJ&#10;yQgmcxYTmODhXFAc4vb8oh8RE0tonokmbT38jKafW6wjtuNWi1pRTY+JJiY5GDzP56BzcSU+bToP&#10;VwJkFZMunUdnASJkjrbh5Toi7Ita2k+brpnJrJ8u4txU6gqDS6jl61zExMhzP0NUSCA5IVkop364&#10;Up6FUhp/a6iPr6D3u0wqRWFqKhnWSaiQseIpG7XUt9fReF1L/XgNh1xLMlAhkaI+Owf1mVK0UJ/f&#10;S9v0UV+8lPrgtaWl2Exjx4HyUpygfuRydxPuLW/Fa1sG8MG+Zfhiegx/Or0Vfzm/HX+9tAP/FCqn&#10;CXz3+Bj+9fIcvn/rAv71/jX858d38J+fP8D3Xz7CN4R//fI+vv38Hr751T3886Pb+M+P7uHDEztx&#10;rCIHB+QSbOXE4ckpaI6LR3lUOPLDQxDv4w0TEfrGJBCDySZu6feh563Fz1uQRkwwadEz5WqNTB4x&#10;QUXLNL8PrWeCSeQxo/lFtP7557SpVYczcsvrfoAOvef6sDC3EISQEznozvZ2cHW0h721BcEcjrbk&#10;zLs5IJScU1bEhnh7iBxPzuTk2zCRRE68PTnzDDva35bnycm3Z2XTMyKKFVB0bCdnQTj5M8G0kDTc&#10;h6vTUetPhixXqWOFU4h/IAK8POHj6owosmNSIyME4RQXGCAIpzBvT8QGBSDW318omhIIMYQoOma0&#10;Hy0j+yYpJBRJoaFII+M5PToCmdTPBXm4wZvzSVlaw8uO7snTE8Hu7iiifnN5dxe9XwWi+l0uJyUn&#10;26iEjPXa3Ex0KAuolWBpYyVaFNlY3lSN9TQ2NedJUZeVis29nBy8QpQVH60twCZy7rb21GB6bQ/m&#10;twzj9JYhzJGTw0nAJ+gdm1jWgqOrOzEx2oyJpU04vXkI1/evFUnAOTk4h8sxbh/eKEglQTZtH8Xj&#10;mW24tncVHk5sxFNydt44cwCvUnuLw0NmtuAJOT4ctneDHL37R7cKZcHZXctE+NzVcdrm2A68fnYc&#10;b5w7JJzEV0/tE6W+n8ztxSu07B7tf2d2L65O7hDJw+cObMLjq3N489E1vHzvHG5fmMLVuX14cOEI&#10;Hl+cEInGb5zYgRvHGbTv/EG8eu0knlw8htdun8Gji0fxys3TuEDH+v2nb+DdJ9dw9dh+nJ/YgevH&#10;D+D67H46xj7M76f7nN6JS1PbcGN2O27Tca8e3oRLB9fi2uQmnDu8BfX5UlgvWQR3ExN4WFnA2dwE&#10;LmamcLcwFySTD713DCabGH70HjME4eTgiAAmnOj99LOxUpNNojrdD0nDmWxiBDpZI0yE0tkjyt2B&#10;wK2dyOEU4+mgTh4uwCSTWuUU6cpKJzvEejgg3tMR8R4E2panmXASpJOXsxo+LkghMLkjYfi6IYOQ&#10;4uMs1E1pPO/n/gPhFMg5m9whE8QS53zyRCZtxzmfmHRiwkmtemLyiZe70nI3ZAfxOiaq3JFD67jS&#10;XJavE8F5Qc3kCil905l+niJkLsnDGQnujohxpvtxskewgwO8rej7NjCHqZYJjGnMMzawg84SS/qW&#10;fSAq45a2kR3aCpWyC6qyDlSpulBV1gZlYR3ZIVWQp5MPkFOBckUdygtrUZZXjZKcShTLq6itRqm8&#10;EiVZZINnkZ1O21UU16KtoQ8bVm7D3MQpdFa1IS2IvsfQKJRHx6E+NhqNcaGiMttQVjxWFSZjizID&#10;k60KnFtajYsranBxeQWurKgU6qa76xvw6r4+vLK3By/tasfTvV1480Af3h0fxHvjA/hQkEzL8Ytp&#10;de6mX8wswy9PrMaXpzcKZdMznFmHL89veEY4/fHydkE4CbLp+m789Ucqp6/u7sU/76sJp3/eHxfV&#10;6r57PCn+WfHJ9Dpc7q3A8cZCHKtX4GA552vKwpaSLKwvVhNOawtlWJGbgQFJPPoy4jGcnYoeSRI6&#10;yOerT4pGaUQI8sICkRcRjJyYUMgiyVej9yvG2wWtpfkoTo1FSVo0KrMS0ZCfhqFaBZoL07GiRYml&#10;9UVY1liMLQP16CmTITPICdnhbuhSSrCuS4Ut/VW4eGANTu1cil19VdRvDWN2fQ9Obx8RhNHtiQ24&#10;Pb4OLxzdjiezO0Qf8ujoNtyj9rWzB4Vq8vRW6svou2XiiQnweeqPro3Tdzy+Bi/N7cbTM0w6cdLw&#10;KXxw+SA+unZY5EliZdMnNyfx6/uz+MW1g/jtvSn84eE0/vnKHL4msKJJE1bHLaua/kLrNfmbBOHE&#10;4XS3aN/bh/DHR8fw2c0JfEjHf/X0XpFr6tqRTTi2aYj66yocp3u6xKG7B8Zwi671CfWjL1F/+Jj6&#10;s7tTm3Bm+zDObR+kfnUz/vrWDbxx6TCOburBvpXN2LuyCTuW1uL+qb3PCKf5fasxvXMV9qwbwTry&#10;hUa6OmicoT7JicZNryD4egXCz8sfCaFhUKVJ0JOTi8FcOQZzsgmZGMhJx1BeBgaz6LeXZWBYnimq&#10;yg1mSzBE64ezpAJLafsRVj6RDTQgkaCfxqjulHj0MrGUmiTQLUlDV0aqCJtr4/C6DCacktCQHAdW&#10;MtUnxKKW/Pt6GhNrEuKgiokghKMsOgyKsGDkBgciPyQY+cFByKVxNoPskxQajxO8vBHtTmOmiwu8&#10;qX9wo/7UgcZ5BxpLbaivsDC3gaWFHbW2MDO1JtiQr2Mr5s3NOPejE5wc3MkmcBawI99UEE5W7jCn&#10;PsXM2gcmFp7kb5BdbeQGQzN3cNEhbQNOfWFFNo0F2UNkl+swmHQiW1ibbGVap6djDx092sc0mPyC&#10;cOibxJDtTv6WUSL5CBLyTzLIryC/wyz7f5ZwevXR1f/91su38d7rD/DhOy/gk5+/jF9+9BSff/y6&#10;yN/0m8/fx7KRLqQkxiCPDF7OhyKVpEJOhmJpaQ72HuzHqas9OH6pAnPXqjB1ugoHZ0swdYbmrzYu&#10;qJ1UmKT5I6eVImn4vtk8bD2cgQ0Hk7F2fxzGDsRjy+E0UaFu+4RMhN9NnCnDjhk59p0sxLYpKfbP&#10;FdB0Hg6eLsTBuRL0r0pBkTIaiYmRIudShiRFqJzi4mMWVErhgnAKoReFCSc1wRSI4NBABIXS+ohw&#10;hISF0jJ1knENNFXsoiIjEU4fAythAgL8hNqJlUDp6enIzWVVjjppNpMwGpJIM81qptp6Di8rEcQO&#10;J+7WkDVMxGjIKZ5m1RETOkxQMenEIXBMWLFyiUPmuru7Rcgbk0xMDPHxeLqrq0uEvjHZxC2TRUwe&#10;lZRwUvFSqFRlqK6pUpNedG4+FyudnpE+ubki95N6nxKRC4rPwyQUz2sSijP5xNfF18kt35tG1VVe&#10;ySRSIbiKXXNrkyCYxP1QJ1BZXUHPoAYKuh5OCM7V51j9xIRUdrZc5HJKT5dAWVZNz6cHEmkRWtuH&#10;0dA8gJwCTjjdgzwalHPyq9HUMihQXFpPv7WMfqdEun4V3XsbKitbUVBQgbycMmSk5Yo2KjIRkowc&#10;JCakIzlJipRkGeJj09DXu5TWJQiV08lj02isrYKZoR5MdbVFUu82el61FSWoKS9Gc205mmtUaKpW&#10;YrinTUxzSN2mVaNYNdSL9cuHsaK/Gyv7ekRy79H+TmxcuRRbV4+iUVkoCKMRctq2rh1BV2M5+tuq&#10;cWJ8NzaPDqKtshjbVg3j+MGdgmhaOaAmmPZsWoW+lmpBPPH8umW9WD3UgQ3L+zA21IXV/e1Y3tlE&#10;52vA8v4OQYT1tTVipLcNowOtWDo4gB56L+rrmtDc1IHe7lH09y5Db8cA+jr70dzYiu4OVjF1orqq&#10;HZ3dK9HYMIi+7tXoautHfXUNejvbaJ9Rel9WI022AdFpGxGevAoB4a1ISatFR0sbuuorIEumZ5ya&#10;glj6ptpr63Bg+y6sGu7HYFczdm/agjWrl2Kgj363hiEkJNfCJ7QWemZZ0DcqwCK9HCwxVsHWawQ2&#10;Pith4r4UTsFrYO7WCreAejS0bKV3YgQREYnIzy1CSkIuMlJliCMjKy46Xqib5PT7RgZHIiUuCXGR&#10;sUiMoXUxiULJFhnOpFMCisjZriotJgOvAAmR4VAV0zdI30ZtZQUK6F0uUWTS8VPJOMyBNCOBvq80&#10;pKbEoZze01gy5nyDQuDkGQALe29Y0ABgZOFBcBEwNHeHgQkTTr4wsPCDvpkfOHE4K570TEJgYBpB&#10;iKIOPhI6hkw4xdL6JHAeIy0jVjRl0DNIwWKjZHVrnEiDQDwNLhEwMg+CoYU6MbmhNZ3Hyg16Fm60&#10;nmDKFeQ8oGfpLcCElI65Jw0cXgK6xkF0nghCLHRN4qmNo30JZjHQNo6AlnEwtf7QMWbyyRNaBs4C&#10;2vrU6jkK2e5iLXs8v8gWzz1vSy3HirOCiavpMSyhpcs5lzjszRg/XWRE62iw07YlOBHcsEjbBc9r&#10;O0DHgK5J34MGQmcs0Xak/WiZvoNQXnFcuq6hC623p2fE+Z+c6NpZhUWDqb4dTatD9ozMHGFq6gBz&#10;cycYm9jBwMBaQHtAvKkAAP/0SURBVJ/zRxnSNrSdnqGdIKi09ena9CwEEaVnxIQVE1IWdB7aXuRb&#10;MqH9jKFL0DNikopD2QyoVSuihNpIS19NVjBpRcsX6ehjEZNK2kxQ6dL9sapJVyikeDkvYyJKk+D8&#10;+SWsqmKlFB1ziVrxpAGH4YnQuwUFlDqkjtVSHGqnJ5RWP1vEahv1/lq0/5LFdL7nn4eHoyNU9D6r&#10;aAyozMlBkSQDdTTWVNNYoJTJUMAKp8REqCSZovRuHfXjDYWFqJXnoDY7B9WybCiT01GZJkWjNBtt&#10;tKydjtWRJcMgbbuS+uWxwnzsU5ZgvrkeNwY78OL6Pry5bQgf7V2Gzw6vwq+PjuH3Zzbj71d34Zvr&#10;e/H97cP4/v4MvnvhOP719Bz+/c4V/Pujm4Jk+u43j/DN717Av3/zAv7x5QP87bM7+IbJp1/cxe9u&#10;H8NceykmyGneISNDMjEenRzuFx4ERWgwIp0dyaHTgg7naNLWoWenJp2YWGJlkxoLz49+q/8TrFbi&#10;30j9O+kIqOfp92LSiclFOga3/Dv+oHhiBdQSmJiYwtraGnZWtnC0tYMLOeiONO9gZS6SiXs42JLR&#10;7I5wP2+RSNzPxQmO5qZCyeRE2zLpZEcOvaWVJWzJ2be34VC6hRxOdDw7WwfY07b2dvYitM7PxxdB&#10;fv6iUp23mwe8XNzg7ugsSCcOrROJwz08RALzCD+1mimBnhMrm4I93RHF9om/nyCcYukYiQFBiA8m&#10;24Yr3RF4OjYwGIGu7ojw9aZ9Q5BG9kyQhzs86TqCPDzh7+wKHwcnuFpaCsVTSkQEclNTRWheTkIC&#10;yrMkiCfnPz8hEtXyNNTnSbCxrxU9ygJsoDFpTUst2guzURgbjJU03o21VmJrbx32L2vDlq4KQTYx&#10;jm8YwLGxbsxvHhTt5Mo2QSpxIvDja2l+tFkQSkw6scLp7NYRQTxd2LEM1/eQ43ZgA67uXolre1bh&#10;0fRWPCWn7eEEOX3TG/Hm6T14enIHHk9twIvHtogqUC+e3A1WGFxjEur4DpFThROIc06nR8d20Po9&#10;ePnkXrEtKxVYmfDCib24f5Ta+YN48cwEbkztwvWje3B+cjtunjqEJzfm8ML1E7hzdgJnJ7fizun9&#10;eHThMO6e3ieIplt0zDvzB3Cf9n1wZhI/f3wVv/35S7h/fhpvPrqM1x9cwhdkZ//h07dw+dgBXKZj&#10;nz28TVTCOzu+GSf3jOHasZ24MrUV16a34dbMNlw9shGXyFG9MbkRt2Z3YWrLKoQ4klOz6Hm40bvn&#10;Zm4CZxNDeFtbwZ9+Uz96twTptKB08rW3E+D5AHpHeZsAB1Y60bydFQLs1WSTjyCezJ+pm5hwCnWx&#10;EeCQuig3VjE5IJbAhBMrndSwpeU2tJ6hCa2zR5wHbSvIJ5r2/EHllOjphCRCGqubfNRqIiaamFRi&#10;pPK8v4cgnNKYiFpYztXrBLEU5ClaNRbC7VilFMhhdd4Q1e78ebmajMoJ9oaUiSlfV0FKZQW5IcvH&#10;Gdk+LshmUsvTmRxJd4IHUrzdkODuTP2QA0Lp+fjS83Mzt4QdF5Cg/tlwCY0li2nMe94SxjR2yiRK&#10;lBWTzV7YCGUJE06dKFd1oKayB1WqNqiKGqBS1JPNUY6Swhqar4NSUYvSgmoUysvJryqntgLF8koU&#10;SpUokilRUVCLlvperBzdirEVO9CgbEG8TzjkYbEoi4hGVWQY6qIC0JYUiu6MKKwqSMKOKhkONefh&#10;RH8Zzi+rwlUOoVtdg1tj9bizrh4PNjfj1d09eGVXJ17Z04U39lP/fqAf740PCXxweERNNE2PCrLp&#10;E65Kd3INfnVqLT4nMNn06zPr8JtzG/A7JpsubRHqph8TTurQOiae1KF0/7jHhNNe/OP+Qfzj7ji+&#10;un0A/3phGn+4TN9lfznOtygxW1OEw+W52FNG/p9Sjg3FmVhdkE6QYRWNEaM56eiXpaAnMxndUi5Z&#10;H4eWdBrroqlvCvZDdrA/ZCEBiKT3MD3UG0EOZpBG+qE0LRpl6TGokMWhMiseqswYjDaXoatcjpGG&#10;YvRV5mF1ewU29NZgeVMxVGlhWNWqwqF1/dg+1ITJdb04sWUYZ3cvx96BWkGKHxiqxZpaOe5NbsL9&#10;qU24uXcVntA3+hJ9r4+PbRcV6F6a24PXz43jlVP7hMLy8t6VgnxilROH2T08tg13JzfgFeqvnpzc&#10;TtgKrkr3+f1j+ODqIZGs+4t7s/jg8jh+dfsoPr87jd8/msafnxzFP15mwmleEE0aVdMzgunRDP5w&#10;98izsDqe/vL6fvz6+gH85s4RfHFnGu9dOiBUS0wqXeGqngfGML99FDPU/56je+Fqnlepn+G+8srB&#10;NYKYP0f3cHbXKKZWtgrV1hcvXsDbN6axY6gKG3vKqL8apX5rNe5w/ibqC+/N78UpztW4aRQ7Vg/i&#10;8K7N6Kyvhbu1HYJdvRHqRX64Twgi/EOpD/FBE1eUK8hFf5YUg5z7NTsDw3mZGMrNEHmbhni9TIJh&#10;rjon42WZIpSO8zXxsoHMDPSTb95HvnlvSgK6k+PQk5ok1E0cRqcOp0tDR1oKmsnOaE1LFtXoquKj&#10;1IQTJwmPikQVg/zA8thIQThxziZWNOUFBwrSKS84iPoPb6Ry6Lq3N2LcPRBGY7Uf9afu1Ec40Biv&#10;KSBivUA4WVnaC0XTj8HLfrxcM29v7wlLazdYkL1vaeMNMytfUWzIxJILDJEtTX3NYl17oXTiKtes&#10;alKDK01zKgxjspM4F6kFDPRtydZ2JPvXHYv1yU8wIn+EU3cYxkHfNAX65unQMU0j/+B/UOH09PGN&#10;6VcfXcUbL97E20/v4oO3H+Ojd588I5z+44v3cOfmGeTJU8m5TIA0PY0cs1RkSlKQkZ6KHOoIlq+q&#10;wfzlfpy6UU+owezFOqFqOn2jReDYhWpMnFZi8mwlxudKsWMqBwfnFELhtOeYXITTLd0WhrV7E3H4&#10;FFe6y8Xe2QKMny4T4XV7judjP21/5Gwp9p6QYfxMDvadzMG6PVK09CQjNcMPaelxkGSmIikpXiiS&#10;NGF0oaFMHnGYXTRCqWVwgmF/enFCI8IRQC0rnELDwxAsQu1CBAnFxBMfIzSE2rBwBAUFiHwxCYkJ&#10;SElJIceUq8ORsV9b81/C4ZhsYbUSk08c1sYEExNHTOAwScNJtRubm0RIGZNMvJ631+RpYkKHiSEm&#10;dXg/Vi9VVlYKckiTa4mVSBzyxtNMNvGxNQonbpvp+NXVlTRdgSpq+VisouLrKSbnm1VSnEOKiSYm&#10;lXgfnmYUFBQ8OwefXxNyx/fF95pJH76GeOL57BwZpFkZgkjicLqa2iq6L3KKyrmcPd+XTBBw+YQc&#10;uj8OW8qnc/MxMjOz6J44hxTnfKpCuqQQcYlZkOdXIE9RjYaWIRSXNQvSqby6HRUETh4eFydFbEwm&#10;FDRwF9GgrSxrQnFRPbX1kEnz6d3MFWRTTXUjbVOG+LgkZMlyIEmXoaGuWeT8iY6ORUtDLZJio+Dp&#10;4iiUL7LkBNTS86lSKkTS8K7WBlGNbrCrBZ1NZEw3VGO0vwtL+zqwcrAXY6ODaK+pxPKeLqwZHsTG&#10;1aOCmOqqr0ZKaCAqqMNkUmnP+uXYs24ZNi/vx9rBLiyj463qa8PudcsFkcRqpvXLerF51RBmD+0C&#10;53bixOFDHfXYsnoIY0u7xXbrRrqxqr8dK2nfwY4WDHe2Y7irG6O9vXRdPVi9bFDcU3NDAxrr6R1T&#10;VaO6kp5BQRlqK6rR09GG3s5WtLc0o7aqlgyZ1Vi7ZgOa6JkMdg/QvTajt6URI8M03b8asoIViJFs&#10;Q3DyLsTIDyE2czlSJE1IS8tDCA0U9pa2MDIgJ+75n8Hb3R2tjS1YvnQEffQMDh88iEMHD6GhsQdJ&#10;GfUwtcuHrmkFLOx64Ry4ES4hm+EWPo6A5AvwSJ6Be9p2eMUtQ3zOKAZW7Kd3uAflBcVQyAtQrBpA&#10;XHwNnVeJnCwlsjMKCXIU0btTnKcAlw3vaGrGupWrkSujb0hagISYZPh6+CAtIQlD3d1op8EuIyEO&#10;hTlZZMTVIJdDkPibo++4rJB/80qapm9XSt+WXAFFbpaacCInzdaFySZ3WNtR52/pKRRODBNLL1Fh&#10;ztCUCScf6sB9qPNm0okr1vF/FVjKGgodw3DoGXHOpmToGKUS0qFtmAFdkwxoGSZjsVEilpgkYYlp&#10;PA0A0bRfCAzN/GDAicktvGHAhBOdT9+CoVE4eaqVTxpwgkHanqFrEg4d4xg6RwKBzyeh68mEjgnN&#10;G8VCiwkwEdpHMKVt6TpZjbWYlUhGQbRvMJYY+GGxni8Nal4ETzyv44rndBzwM20b/GyJJX66xBz/&#10;a5EJfvKcMX662Ayc8Ptni63w3GI7LFrigJ8s4u04J5SaZNLSticwIWUDbR0bLNFxoXXO1DoI6Bu7&#10;0PP0pAHSDou1rWkbW+jp03IDRxgZOsHUmJx3c2d636wJNjRvRwOqNT17B5hauQpSSpBKxvROmjFJ&#10;RaB1+kbqsD9DU3sYmVjByJhVUmYwYtC0gYEJDeImNBib07MypZZVU6yeMoY+bW9gQsc04mp1ljRY&#10;W4mW5dH6+mbQ0+PE5Fx9jgZ8XXO6D1ZYccVAGvgJPPDr6dExRaifOueTSGy+MC8q2RFEGKAuh9Ux&#10;8cREkwkWLzYiMKHC5BTnI9KBmaER8iWZKJHJUJqZiaJMCeoVCjRSP82EUy6NewoamwoJKpqvzcsT&#10;qMvJQ2WmTBBOtYRKMsrqJBlokkrQxmQPGXqDnDy8WIG1BTQmU/93srEat4Y78OrmQby9YwQf71+J&#10;zyfX4stZcjbm1uNPF7bi75d24dsbB/Gv+zPkQJzAd09P4/s3z+P7n1/F95/cxndfPMA3v3ksiKe/&#10;Ef7+20f46tcP8fdP7+If797ASwfW4ERlEY7Qd7gmKQn9CbGoiefEnMGIcnGC0eLFdO8akklLKJzU&#10;SiYNsaQOmVOrnNR4RjjRtEa1JFRNz7OqiZVOrHpSQ62AWphegIZwMjAwgpmZGSzMyMm0thHV41xY&#10;7WRrBScrC7hS6+fmjBBWF/l4CaWQu40VXGztBRxoHxdy6Ll1otbW1ho2ZJDa2NrClpx+Wyal+L+g&#10;vJ6mWeXk6+UtQup8OFk452/y8KJ+NkAonAJ9fBFC8HNxRbCnh6h+k0g2SgznliQDmMGEU7SfmnSK&#10;p/3CmMRiIomOHUd2TAL/A47OEebjTcfwRCRtF+7rB19OakoI8/JBABnPvo6OSCJbh5VOHHKXGEj2&#10;kasz2pVF6KtWoiSdjHM5Ge4KKVa0VmFpfRk2djdiS18L+ssL0FYoxcpGJUaqCrCtrx7HNg1j10Ad&#10;Do6SLbi+X4SlsLLpxIY+cH6lU/SOHR/rwd6+asysbMeRkUaRj4kJpjPk7E3TMm55m6MrOnH74HoR&#10;Snd19wrc3L8ar5Hz9OLRzbh/eC1en9+FJzOb8PLsVrx5ag+eEj65PYt705vwgJ28mS0C1w+tw+OT&#10;u8kx3ItXTx8QeOfSBF4mR/GVU/vx3vWjeDK3H69fmsJrl47iwv71OHdwI67P7sXt+XGRg2nu4CbM&#10;j2/GWU70PbtbqJluz+3DvbNHcO34XsI+oVpiBdOTyyfx+p2zuDE3jheuncTtc1N4cOUE3nrhGp7c&#10;PI3zx8gxpWPfnD8kcjpxAvEbx3bh/qkDuEmO7J1jO3D/BJ2D7uvqxBpcPLwOFye34tLUHpRnpcLR&#10;QBselsbwtjGHLzk9nBCcK9F507RQOVHrS+8vg+cDHBzgT+9hgKMdAu1t1IQTwd/hh3A6NdlEyx0t&#10;EUwtQ5M4nEmnWHdHQTyx2kmAnP1oT1Y+MfFE827qNtbdHjGutuScLSieNKB9EwgcssZVxVK9nJHK&#10;5JOvm0Cqr6tAup/7M9KJczll+LoI0olJJGkA53ZSE06aPE+CaFoA54PK9GdwYnFWRrlA4usEqZ8z&#10;wRVyX0/kEGT0HUsIGT6cENxZlNOPou87kJ6Tp40t7GkcMCOnzmAx9evPm8CAxjADHTuYGrkiIjQD&#10;qtI2QThVlXehuqIbytIOVJR3okJJbRktVxKoVZU0oJLsVSacivMqyYapQMkCiuXlasIpqwLK/Ho0&#10;VQ9gsGc9Vg5tRU1xE5IDYhHv4oOyqHgo6fusCA1Aa2wQOdkRWFGQgm1V2TjapcTJgXJCGc6PlOP6&#10;mjrc2dCAexsb8WhrK17a2YlXd3cJwum1vT146+CAwPuHhgU+OLJUVKdjwunT46tEcnDGZ3NrnhFO&#10;TDYJounqdvz5mjp3kyZ/01e39gnS6e8394lpdTjdgsLp/kH88x7ncJrCV3cO44OJlZhrLcTpplJM&#10;17CyNh97VbnYQdhYmo2xYimGZSlYlpOBoex0dGcmoVOSiKbkGDQmxwp1Sml0KAojgpBD9nZGgDeS&#10;At0F4SSN9EdObDCKUyJRnZ2Mpvw01Ocko52OubJFhcHqAqxuq0B/RS6GavOxvqsK6zoqCCocHuvD&#10;zOZhnKD+Z5b6pkMrW3Fi8wDmNw1SXzWAS7uXY3NrEc5uGxZqn3uH1uPx1Ba8eeag6D84pO7pmQN4&#10;enq/wJPjO4Xq6eb4GK5xGNvBtYKQunV4PV45vRcvUZ91d3oj9T/78eWjk3j/8jg+uTklSCeuWPfp&#10;jSlRpe53Dybxp0dTouocE0wcNvfjsDrNsj/em8Cf7k+KeZ7+3a1xfH51Hz65vF8QTm+d2U3XtA1P&#10;WLlE16WpzskVO7mC3mnChT3LhYLr6LpuHNvQg1nC1NoO0Wcf39iH29Nb8Ij6zx3DtTiwpk0QTlws&#10;4Rbd6x1afnV6Ky4c3oijO1Zj28peHNiyFtvXrhKFKYJd3BFGY1s4jU9hNJZxjq2OXBl6s6Xok9Fv&#10;nUO/e66UWgn6s9KwlIubLBBOIl9TloSm0zFK2/VlpBBS0Zuegt60FHST7cPqpvbEWLSSPcEhdWp1&#10;k5ps4qTgranJaE5NFJXomHCqSoxBVVwUyiPCoIwIhyo6EiVRYepKdKFByA/hBOGByA4IQKavD1Jp&#10;7Ezx9kaCjw/1h67UPzrD1ZrGdUsLWFqaw9zKEubU91qSf8RKJlY4cficlaVa6aRZxgSTBbVivTUn&#10;DCdYu8Dc0gVmBHNrL7XCyZKrWHM1ay/oiZQZLmSncl4nsqn1rKm1JvvbCou0+Z/CbHNbQ1fXWtjS&#10;S/QcCW5YpOdJ2wVDz5ArRPM/v+PIzie/g3wEIzPZ/wzh9M6rj13eeOnO268/uSEIpzdfvo3333wo&#10;8PH7L+HTD17BZx++ioG+RqSnRCEjJYGc+XRy3jOQkZ4kpqXSFNTUSXHwaDOOnqvG3NVanL3djtM3&#10;W3HmVhtO3WwWoXSH5ktx+KwK05eqMXutDhPnVTgwX4R9cwU4cKoQmw5nYMdMNg7MFWHr4UwcOlWK&#10;kzebcJT2nblQgUMni3DsYiVOXK3CyeuVOH27FscvV2P6dCN6RlORKqEOJzMOCUkxSE5OFmokDouL&#10;iIhCeDiHxsUiNCwaIaFRCAgMRWBoCAJCggVY4fSMaAoPU6uegjkUL0wQT1FRkbQsWFSqCwgKRGR0&#10;FGTkqOYVqIkTJpeYJGLCiUkjXsYEFCuLGBpyiAkdJnF4mokdJnN4XmxTpE4czsQQE1MiFI62Z5KJ&#10;1UyCsKLtNaojnudjcMvznDi8s7NTnb+prIzOwWQVh8aplU7l5Zz3SYHKynIxr1Ipxfa8L6um+Ni8&#10;H4OVUhrVFF8754ZiYowJK1Z0cSgdE05MlFVUqOg47WhoqENHRxuamhpo+yq6TiaaOKwvD0WlJSgs&#10;KUYGk1V0bwV0zxIpK6BoUG1uF9XNSlVNgmSS5apQrGpG38gGZOaUo7C0EfL8aigrW1Hb0CO2y6HB&#10;OTkpD+lpCiQl5kImLUN+XjU9DxXdSwFSU6SIjkpAa3MnVGWc14k6s+5uqOj3SU9NQY5chrpaMpQH&#10;etHWWEfGQInI49RaV42xFUsx1N+F7vZmWl5MRkIRupob0FxdgZ7WJvS10fISemapSfC0t4W5rjak&#10;CXFi2YY1yzHSy0nA6ViqUvTUqDDcXIv1A53YtWYpNo30YLi1HpuWDYpwuqVddLyWatq+RpBL9cp8&#10;dNarRH6n5X2tYllfSxVGe5pFmB2rntaP9tN+LehrbUZXYxO6m1h5VY8KVpuVFKKFfodq+q3L6N2p&#10;qahETWUNagmcg6qzuQ4NVSUY7GvDiqWDdO/16GgmNNVguLuVjlWNxvJi9LTUo6ejl96dYSSkjcDa&#10;qQH6FtWEUhhZZWGJdhAy0ppRoRqCqyt3YmTk+scgLb0Ybe1DGFu/haZzhKopLK4BQUnD8I3djMDo&#10;w/APnUFAwgzCMw4gNmMPElP20Hc7Ru/XGiiLmiCXF6CMrl+hrER9y3KkSBuQktWDpNReSGXNqKzo&#10;QntTP4rzi1FI72Atq/Y4RJSc6M56eveU1chKkyMnMwfpiamQp0tQlleAqtIiUXWwhBzqBvoGSvJy&#10;UErfaVFOFoEccTpnBX0z+UzM0rNTFeUhIS4awdQHuHr6w9rOE3YOfjCzoUGA//NAMLf1pZbjrL1h&#10;YMnV7LhqnS+EyolD6xgmTDxFUBsjOngdo2Sa5soQBJN0aBslieptumaJ0DKNgbYJ5z9SJwc34DA6&#10;zhfFIXyWHgJMOOlb0HKCNg8+JgtqJw6pM1eTXrrmITQfTcdJpG1S6Bxp1PJ/M1IF9M3TYGCRRtsk&#10;Q9ckGdoWmdAhaJmmY4kxbcvXZZIqBqPFBolYbLiQ8NuEBiujMGgbhtEgFkjwh75xMHQM/GkQo0FN&#10;1xnPaTvip4vtCLb4ySLC85b4GeG5RdZYtNiGnHtqaXrxczZY8pw1ljxvBa1FltDVsoaBrg10afDU&#10;0uWKeZb4//D219F1Xsm2OHpOx7aYtpiZmZl5i5mZmSxLsmzJzLZsySJLsizZkswgM3McUxwHO9jd&#10;STN3n0466e7zm69qbctJ33fvG++P37kao8b6mPb3rVU1NWsWC5urKOtBlQZVJUVdqNIgytNqKobQ&#10;UDeGhoYx1LWMINExEa2qhNZpGkGNW4k+1ClIUJMwWKRLrQ7UNJjlZCyM9+VjqKkZgUXHmRGlQKZE&#10;2ytpkmkxQ8pAmJqEggsydQ0ydQOo03ZqKnQ9dI1qanQeFlMnU6d9JVq0nlplUQVPm85J26lzOqCs&#10;mp26BoNcFLioadP59ehYOmS0nplPSurkKNB+dGwlJW0BWMnmGaRSg7qyGvxcPVCQkiqYTnnkiDG7&#10;qZz6bk6hy4mNFZYWGYH8+HiU09jB9kPAqYz64Grarzg6AhXkgDWSA9eWmoSO9BT00LfRT47fnpwU&#10;HK4sxPmVtULD6eVADz4d7cfPKND9zdEd+P3p3fjL+X3424X9+PbyOL69TkHELdZyWsB3T0/gn+8u&#10;4p+fXMd3X94RgNM3P7+P//rDI/z9v57j2788x9d/eIJ//PIRfvv4HC511OFoFvkA1EdviIlCc0wo&#10;OYF+CLW3hqaC3KuUOhWwThMznRhw+h5g+newiY3BJmY/ycAjZWFLuk1L8/8n430F4LRCgZ67Cv1G&#10;atDR1hN6S1w9zpqCTxtjQ1gZ6sOcHEtbmnazsRLsogAyD1trWFNwymZrYgorcq6tjU1gqq//PeBk&#10;LAOcjE3NYMJi47yejJlRLDTqbO8ghMPZmO3ErCcWEHdkQVJHZzgzIGTBoJM9gjw8EOTujkB3Bpfs&#10;4UnOewAznMgx9ian2NHSCk4sYsoCx9Y2cLO3h7+7B3xpGwag2NzoPAxKMQvKx8FRpOEFubkJoMmd&#10;7i3AxVlUvUsOCUQJOfr1OWlYS2PShuYKrK7minVpQoS3pywbGxtK0V2SiZHeVqyjdTvbKjDUVYfR&#10;NY04sLYRB9e3CMBpQmihNGFmQzOO7ViFyTW1mOytxaH+RsxtbBUC4Cz+zYwnZjmxnhMbp9ItbGzH&#10;eQoEmd10dWQ9bk9uwdOj+3DrwAa8ODGElxTAXR1ag0fTFMBRAPTOySF8evkQHhzeLQR9+b/2twWL&#10;aRAP5vaJKnbcvn1mAu8uHsT7F6Zl+iWLU/jo+jw+unEU71ycxZOzUzi1fyMmKBi9fnQYV+b345LQ&#10;XBrH5SPULoyRjeDuyQkhlMvAEouCL84O4crRA7g0P4aHFw7T/D7cPnMI9y8t4OcfPcGDqydwbXEW&#10;F05M4srJKZyfH8UFsmvHxgXYdIvOdefYKO4eH8HD0+N4sngA71Iwep0CxsWD23H24G4s7N+MECdL&#10;2Ouqw8lAW6TIcaocA04/FApn/SY2nnc1NYaLKbVmRnAzMRBgE7fuDDKZ6omWASZ3Mz2a13097UnL&#10;vS2YwSQDnAKtTRHAZvMqrc5OllonS6uTMZ0CWc+JASduabvgV7YEOIXamsnYTvYyLSeuYBflZC1Y&#10;UKKiHafcMRDlbCNS60SKnYst4siWwClezutfs6CcbV+lx9F2TnaCtcQgVZyLOZkZpK4MOpkhzo7M&#10;1hQxtnR+Mr6eQCsTuBsbwEpHB7rUL6srakJxBZsOlOWpf1ehQI/GMl0KAuNi8lCU3ySAJQablqbz&#10;c5vEvAyIqkFRXi3ysioF0FSUU4Us8m3TE/KQlVSI3NQS5CeTDxOVgeToHJqvJH+tGx3Nm9HWsIGW&#10;58LHguIbJ2/k+AQi39sHVUF+qA/2EtXatmbHYE9xEoYrkzHTnI359hyc6inAtU2VuLm1Gnd31pDV&#10;4smQjNH0bH8r3h5uw3sHOvHBZJewj6ZX46ODPfh4Zo3Qbvpsdi1+srAeX57YjK/Ivjy5Gb9e3Inf&#10;nN+J317Yjd9d3IM/XB4QoNMfGHS6Mkg2JKrS/enqEP7rxii+uTUugKav74wIwfBv7k7hm9uH8O3t&#10;Wbw3tgbnuwqxUJeF6aI0jOSnYCA7AbuyErCN2g3p8ehLY5ForjIWCS5l3xQThpoI6ocCvZHPRWl8&#10;3JHt54EkD0ckejhB6ukswKaUYE+khnihKj0ODTmJaC1MFUBTeWIoNreUo7MkTdiGxiLs6qzCSH8L&#10;NjcWYs/KCvRXUf9F/dPo2nos7OrG8YHVGFtbi2Ov0uIYNOICB+3pQRhsL8DjY4N4a2EfHlG/8uHF&#10;abx9egxvHWXAaQQvzozinbNjouWUuZfnxvHBxSnBonwwt1cwoOa3dYj0vIvjG+j4G/CSvu+f3F7A&#10;e4vj+JLaL67O4idkP795CH98eAR/fDCD/3rzyGvNpm+fHsc/np/Ev16cFgwnTqljoImZTTzNTKdf&#10;Xh3DL67RcS+N4adXJ/HR4hj1mQN4eHgX7s8N4Cb1i5eZxTS4FgtcwGFXF07TNTEgNre5FXNb2l5r&#10;7THYdHZ/P2bpui9TH7s4uRmjGxtwZG83ri8MCKHwGwv7cWJkk9Cam93Tj11rW7BldQsuHzuClJBg&#10;eJiawMfKHMH0Tca4O6CKmWtpcejkit80xnQlM9gkM8F0Yga2NP41m4kBp46YcPSyplNcBDqlUUIc&#10;fEmvqTkiVBgDTq3k5zRGMsspWjCbasNCUE/bVEeECJCpPIzepxB/FPoz2OSFfF/6xmg6k9M0vWSs&#10;JrZkivulNBZHOzggxNaW+jIbugcaO2k8ttIzhJ5EG5pamtDQ0SDfWgMSXW1o6ehDU6ILLfIn2Xha&#10;Qv6fMJ7X0oeePrOgTaCrZwx9Bp0MLaCrb/EKdCIfSN9W/JObQSeh1appS76qpQCShFarhOIANTss&#10;V7DBMnl7yCm6UHzmgBXy5I/TsjfkaJmyC21LPruyJ5YpuNN2HpBT8iP/3Iv8dF8oKYf93wGcPnj7&#10;ftQHz+/h3Sc3hb33/DY+ePF9Wt2nHzwSwFNhfhLi44IRHR1KwXs8kugHj6UfOo5+xJjoMBSXxOPA&#10;4WYcmC/A4bPFmF2swJGLlZi/Uo1jDDhdqsTEqTwBMh2+WEbz5Zg+V4QDJ3Nx6Hwx5q9V4ciVCsxd&#10;rhDbDB5Jpe3Kcew6OaPXajF/oUIATnzsE1eKsXA5H8evFuP0jTqcub4Su0fzkZzpgsBQKwSFuokK&#10;cyEhIa8AJ1l6HOs5eXr5wMPTFy6unvDw8YaTm6sAngT45OEugCYGnhh0YvP18321rw/Ne1JQ7SyM&#10;q9VJyXnPyMwSABMDMQwSLQFNrHUk0tZoGRszlBi4YbCIK8AxyMRgEaez8XRkdJRgODFgxSAOH1Ok&#10;6OXmCnCKGUZLLCc+xtKxpFKpAKO4Qh2zrng9b1tEAXgWOfEsxs2AEINPDDzxPANBDAgx+4nPzcDS&#10;EuC0dA4+J6cA1tXViWvk8/F1sTGwxuwsvle+Rz5fXV2NOF5dXTW9C/loaq4T52SGUzR1AgykJdP2&#10;ibR/LAX0odHRNJ2BxpaVtE0OsnJLkVtUR8vpXlIKkJRZjqyiehRWtCEkKh2pNEg3tfehun4V6pq6&#10;kZCYR+9ethB2ZqZTTHQGYmPouUvTkZVdgISEVBQVlqGooBQxUfGopHvcvH4dtm/ehMcP7yE/O0MY&#10;A061FaVY3dmOiuICdLY2YtvGfvSsakNZcR6GB3dj+6Z1KCvMRXVZEbo7WtDZ0oDGyjJ0tTQihe6t&#10;ID0VnfV1SKUOb233SjRVV6C+rBCtFSW4Qh3smUMTWFVD15Iciz393Rja3IfYAC/0tFRjYPMaATD1&#10;tFULVhOn0FUX0nW11crS6dZ0iCp2DD5xyl1vewOaq4pRXZSNlY31qCoqQnKslJyYXMHYSYiJQAun&#10;NRbloyQ/B8V52XRf5NBkpKK7uQl1pfTbVBdix6bVaKwupfutF7pUNaXZaK0tQVVhJupLC1FJx+1s&#10;24jg4CYoqOZjmWIp9Cw74Bu1E06+HfCP7EB8Ui+y8tagsrafgnxnWNsmQlMzEJlZ7di4aQROziFQ&#10;UXJAQlIbqurHIU3diRjpPsTEj0KaPYTUoi3ILFyLvPyNqK/ei5K81aip7kZrSzcKCktRXETfSUY7&#10;4mObEZ+6CkWlu1FY1IWc7ApkppFTRt9VfhY5Dk31aKD3uZDer3Z6ZxvKqlCYQe8ePZfyvHz6rcpp&#10;fRk9owx6FvkozEpHTUkRSnOzUUbvaEMF63TlU1uGTnpGZfSd5GWmoaIwGxkUfHvTAGTj4AI9Q2uY&#10;mDhBi8X8DBygpe8EbQOe5wp2VlB/DTpxBTsXMmY5uUGZmU46nN7mBwWJP1i/SVUrjJ5ZGLUhIuVN&#10;ScLpbqFQ0mGGE2s3udHAYi+AJCVmM3Hq3ivASQY62dAya6jp2L82VW2ZfhObnIYjhGC5qE4hq4Cn&#10;oEXH146BAgNJkki6lmg6b4wAolZoRQuT147FMvUIYXKa1KoFYZlqKFbQvIyBFUT7MUOKUwPp99UO&#10;EjRdVYkvDXweNCC6g3Wa5FX5vzB2UFCxo3fHnAZDNgssl7PEsuUWwv5zmS1+tNwWb6zgQdESP1ph&#10;QcZsKBPIKxlCkUEm1oxi4EWFKcMawhjIUVLhynFadF5dOiezmvTJDIUxQMRpdFy1jsEmDS09SGjg&#10;19Bm0In1p/SgSqYhMYCGOi0nU1bVh4qaIb3rerSvHuTVtKGgrkPb6gpT1aDt6LjqDBDx/nR+Fa5q&#10;p6wFNVUdWkbnp30ZNBKAkrq20JlSYYCJHAsVWsamRqZB1ywDmGQMKTW6VgadlkQlZVRoPZnROlU6&#10;Pm+rqqZJyySws7BCXQn1lzRe5Kcmo4zeewadSqnfLqC+NYPGktSIcOTGxaGU+m4GnCpSUlEqTSSH&#10;m+Zpm/KEBBRHRaOGxo9GGkeaabs26ptXpiRjLdm2tCQcKi/C6ZYq3F3fhPf29eLzsXX46eQG/Hph&#10;O353Sqbj9Ndz+/B3cmK/uzaB725N4ztyiL8jJ/if75zBPz+5KgCnb3/xAP/928f4599e4Ltv3sG3&#10;bN++xD/+9Bx//uw+7m7txdHcDEzTOXeQQ9kZF47yEF8KMG2gpSgPRXlFoanEQNP/meEks/91+RKQ&#10;9H8CnH64jKdl+ylDXl6mF6WsrEx9mjb09fRFxRlrExPYmjCgZABTbU1hdsaG8HG0F/pJfs6OsDE2&#10;EmZLAb2tuQksab2poR5MqDWhQJ81nTjVzsTUHKZmZDRtzGl2ZJy2xwwnBp0YZOJpe3Js2Xje09FF&#10;VK1zFICTI4I8PBHu64cw8ls4Tc7N2gr+zs7CXC0txbtiyyWaraxfMabshAB5IPlBQWyeXuIYTrQN&#10;M5tcaf8QT0/EBAUITShOE2QgLSU4CNlREajOSEaxNAIdJdnoayjB2vpC9JGtKs1Ae0EKdnbUYLCn&#10;CZ0FydhQk4/dbeS39bdhbE0zhrursW9lOYZWVWKqr1EATSwAzu3clnZM9zUI0GmKbH5jq2Az8Tyn&#10;2nFKHVee47S6q8PUUjBzZ2KbYBZcG1kn2E33p7fi+bF9eIdTRYbW4C0Khp7M7MTLk4P4hII9Dq5Y&#10;sPcKBVGs2/T+xRkBOt07PIBHJ0bw9rlJkf4ihH8paHp8chQPKHB8RIHj7SMDeLY4hfvHhnGdtr88&#10;sxu3FoZx9+QB3Dz6qj02gjN0fY8Wp3F1fhSXjgwLOzWxC0eHt2BucAPmh9fjwPYunJrajWe3zuLj&#10;p7fw+cuHeHbvIs4vjOP6mRlcPTGFk5N0/BOTuH10BFdn9+LBqQlcpWu6dXQI947vx+Oz43h07gBu&#10;0zTrpJye3IbWonQYyf8IbsY6cNLXhiu9b6ICHbVsjkZcec5IGM+7mtF6UwPRupvKGE4MOHmYy0Cn&#10;/38Ap2BrMwRZcbqcKQJtWMvpVXqdjQxsWrJABp3+N4ATmwxwMv1e1+mVmDgDTZyGx+3SOgaZOM2O&#10;AScGl9h4nsEobmOc7RBLFsei32RSZ65c5yCmY51sBDMq2olBLFNEuZgi0tkEEbZGiKJriHK0RiiZ&#10;l7kpHOl7N1HXgkRBAoXlGtQ30HgjT+PDCgNIKNhTlDemMcAUwUEpyM6oFil0nErHYBMDTJlplcjP&#10;aURedp1YVpBbi7wc8kvya5FPvq1Io0ukmIH8VwacspOLkBKdheSoLOTTvk2V3ehs3ICW6rXIiCuk&#10;Z+9C1+mKHF9/ZLm7oyLIH3UhPlgtDcJIeRr2FUoxXpOJmeYcnOwpwdk1pbjYX4prm8pxbWMZbm+v&#10;wr2dtXg61IJ3xjpENbp3RtqESDizmdg+mOoW9uND1NcfXit0nH5ylAGnTSKFjgXCf3Nh12v79fmd&#10;wn61uFMGOLFIOGs2XdsvA5xujuHvtyfwzd0xATp9c/cA/n7vEL65PYtfndyHy90lON2Ug7nqLIzk&#10;pWBvbjJ2ZdMYkJ2MLVnJ6E+NwxoyrjrWIWV2E5fHD0VxoC9KQwPoWXgg198L6d6u9LtaI5zej/RA&#10;T6SEeCEt1BsJ/q5oKqB4iOLWnqp8rK7MQXNuAjY1l2FNda4QC9+xsgqbG4uwqaEAPSXJqEsJQaXU&#10;H3M7ujC5rgGHt7bjKIMvrzTfRPW5qW24sH+tsBuTm/HW0b14tDCAB0d24yV9ky/OjOEpMyup33h2&#10;cgjvLo7j/uEdeH5qP96/MEHrR2ifIdqe+h1q15UnoY+MhcSfnZ3AZ3eO4VdvnRfMTAacPlqcwCfU&#10;93xxaVIATr+/exB/ffMw/vXilACdltLpvnt2QgBMv705KYAoBpyWUus4pe5nF0fx86sT+PLaFD6/&#10;Min6xacLe8R1cJ93g/rFMwOrBYOLq4UeXt+As7u7ML+lFfs7SzC/jfpkMn4uC7T+xOAazA10Y2xT&#10;Iw7u7MCZiY24TP3wpZldosjCucmdmN3VJwCnvevasKuvHTdOzaGtpADeZsbIDg1EZUIUGpKj0J4W&#10;j/bkGHQJgCleAE7cdqckiGkGnH6YUsfWGReJlfGRaIsJE4BTe6wsfa4lMkxUtWuMDEV9WIioPMeA&#10;U1tcjACchNE2ZSEB4l0qoXepONgP+b6eZF7IJX8/04/eK5pP9/JACjOb3N0Q7+SCKFt7RDo6IdDW&#10;Fp40ZnrQWGxnZAZD8um0yX/T1CJ/T0eDfHEVqEjUyBfUIr+Rlv8AdNLW0hdpdgw4sTHIxIAT+4U6&#10;ukYwNDKHvqG5AJ0YcOJMCpbxWGI5qUhsyOdmAXHqh9SsyA+nGEFiDznWRFXxoHWB5BOT3y+0U93x&#10;hoITliu50rQntR6QV/bHCkU/YW+s8McyuUDIK4b8X2I4Pbu78v1nd8GC4R+9uIePXt4X6XRsDDh9&#10;9fkL3L1+CqnJ4YiPD4GUPnpmNcXGRiCGTBrPgFMEsnOiMTrdjKljZZg8loeZ8+UCZDq0WCqMwaPZ&#10;C6UyoGmxWIBM04sltKxcrJ8mm7tSjfmrNQJgkrGgqnDkYhVO3KjH3PkKHDpVhAVafuwirVsswvEr&#10;lVi83YJzN1fi1JVObNyZhehEC4RFuiAsIkik1QUEBMDP3xvePqzh5AUfPx+aD4APddzu9GK5eLoL&#10;hhMDTpxix6l1PO3xCnhijSdmOAmmk48nrGys4eDkKMCoyKgYpKSlC3CIgRcW5v4hWMTAEy/naRnj&#10;iAJZMtZJYrBoia3EGk1S+ph4/6VjiX0KC8T2zFhiY9YRAz9szEpiwIrT3vg4vI6PwwASn4tFw7Oz&#10;MwXIlEuBNbdLxkykjAwWHJdpNTGoxPvwNINNDHIxo4nZVXwePiYDW4l0rXyNbHyNfH/MeqqpqUFZ&#10;WSnq62tRScF9dU05yiuKxTlYw4mr3IkUuky6Xrq/1OwcpOfkI7eoFGlZNODmlqC0sgEZeVXILqwV&#10;YFNaXjVKazuRkl2FoIhUxCTmi/XpXDo/OR8Rkcn0PqYLRlNUVBISErLoGjOQkJRJ15WLtLRsATiV&#10;0DmK8gqxtqcXZUXFODA8jHVrelFamI8OZmNVsF5TgQBpGmoqUU/X3tZch9qqUpSX5GPnto1Y2dKA&#10;Suokq0oL0VhTIRhBdZWlAujo71qJ/lUr0VJZIYANBqwY0EiiDi46wAf7t23A+s4WrKwpRaSvK1oq&#10;aGBrqiYn3p6CxmzBWmqqzEddWTYq8lJRW5yFwvR41BRlCuYTA021NN1WUyzYTww2VRRkoJyM9aSY&#10;pZMUE4cM+m3SqBNOTYpBOd1PSUEuCrLpty0vQSGLutM1VdM71Er3N7xrI/o6KShg4fHGGmxetwZb&#10;1/dgVSv9jvnZKKbfJy+zEBlpjQgK6YSZ7Ur4ho8hRDoBv5j9cAjoRVDCOgTHd8PWNQ+OHimQV/Kk&#10;IC0AGmrR8PLIR0/PHkRGpMM3IBn5BR3obN+PpETW39qB0uoJegf6UVy1HlUNa1Be04nKum5k59XR&#10;t9GK2roWYQ0N3SgvY4CpHQXF61BctIWsAyXFtWhuaEFNFQU83W1oq+fKfh1or6HfpagATWVl6Gio&#10;o+dahoaKErTQb8bVBmsritBQXY6CrDRU0TvZSO9uR12tAAdr6bduri5BbVke6uk3KqVnXVmYhbys&#10;VOpHQuHk5kVBoi309a0FwKSp50DmBC19rlhnBQ09M2gY2JM5QJ2Wq+u5QE3HBao6blDR8YSyNg0E&#10;1CrxtK43lLWWqrT50ODAIJS/AHCUtMNoOpAGDR44HGX/vdByoGMw6CRjNzHgxGDT/xfgxMLhmvbC&#10;OEVOSZuOS8dUZMCJwSzdUCjoREJeItOLUtCMpXXxUNCIg7x2HJT0EqCoEw85SQzkaZ2S1pLF0/VL&#10;yeLpOJFYoREmKlvIS5g9FQIFdT8oqvtCSZ21qnzpOjzJPKCm6Q41vke+V00P2QCoSqbiJWy5ghuW&#10;K7pihZILDYSOInXvDQU7LJeneXkHGhD5vzZmNCAaUKuPFcp6WKGij2VKurS9rpherqgrq9bBVTuU&#10;WLycKcUUGCgZkzG12BCKTC1WMYSSqr5gMckra9P2zCpippTeKzOAuqoRlOm4yiq6dJ1atK02lNQY&#10;2NIUQBEDSZwSx6bG6XHKsnL8qq/S45Z0mVSUZfPCeHsNOg4FL2zKzGxittMSYKXCwBNfi64McGK2&#10;kyqDTvq0jQxsUqZthGA6nV+ZzqGvrY+8VOrzM2msSE1CBY0DbCVpqcijcSQtOhKpZAw4Fb1KqytL&#10;ShYaTmxFcVJUJCSjNjkNTamZaErKQHNyBjl92ViZnI516ZnYTOPKbHU1TjXV4O66ptcaTp+N9eHL&#10;mY34xdFt+MPp3fjzmX34enEY316i4OLaBL69O4PvHs3jH2+fxj8/voJ//OwOvvvFQ/zr14/wj7++&#10;jW+/foGv2b59D9/99R18/esX+PTEBM7Vl2CGg45UKdYkRqE+OghJns7QU2XWkjzkX+k4/e80nPiZ&#10;L2k5yfScVF8DTku2BCotzS9tw8uWtuVp2TFU6TwMcPG5ZGCXhroGDCkINTc0EAwnOwaUqLXgEvSG&#10;FJjbWsPf2RH+jg6wMTeBhbGBMK5sZ21hCguucEfBv4Uxr6N5MnNjc5iZMMPJ+HVFO069WwKY7KzI&#10;17CxFcwmZjoxCOVq6whnrvBjYS2AJ28HFwS6ewrAiYEhX7oGLwd7eNrbCfCIQaolYxFyDxdXcTwf&#10;6s+CyQcK8faTsZysbET6XAj5PEHkA4WQox3MGlHeHnRsd+RER6EyPRmNeRkoig9HY24Seqrz0F2V&#10;jS0dlSI1ZX1DEdbXF2KwpxHbmksw1F2HrbSMQafxtS2Y6GvCtoY8HFjbgLktK18DTsxyOrKpTaaN&#10;0lUpUurmaJrZTVNr6gTDicGnJR2ni3v7cGN0Ex5M78JbR/bgxth6od10b3qrAJ7eOTaEp7O78Ghq&#10;K96e24PnczvxycUJPJkfENWk7szuEdolL89OUfDH4rljeHxqTIBO75ybxMO5vYIJ9ej4MJ6cHsMd&#10;2o+Bp3cvz+It2u7uwpBIbbs1P0iB1Q7cOTGEK0d24dbxQeygwGzx4DbcPj4q/st/iwGq+SFMcCog&#10;Xf/svrUYXN+CG/TOP752UoiP//jJbby4dxkXFyZx8/QMrh2bwsXZUQreRnCdq95R8MbAE1d/ujy7&#10;G5fo2q4d2Yv7dN33Tx3A4tQOzO1di/NTe1GZFCWAIBcDHaHLxOlgLiZcnc4IzgwymRrLmE0072pm&#10;INLnlgAnwW7ilkXCyRhg8rRgAEqX5rXFNBun07GOkx8ZM4FCrM0RbGOGIFszsKC4nzWtszaEryVt&#10;a6H/GnBicInBpv8d4CSmhdYT2yuRcTKugMcA1GswiiyCWVBkSyATtz8EnKKdbBHjKGM1sUk5nc6J&#10;NaLMEeVA5sQsKnOE0nED7SwQwiw+Syu407foYGgKU4kBDGhs0VKg/ldOF0ryNH7IG0FRzhjK8qbC&#10;NFTN4eEajjyuMlfYIkCm3KxaATpxm5FagcyUSuSkVyMjpYLmS5GbXSlAJwabOI2OwSZh8blIjmKJ&#10;gHzkZ1ajprgNK+vWkq/YhVxpMfztfei+vJHh6Ylc+h4rwoJQHeqPNckR2FuSjOMrSzHbkIP5tkIc&#10;W1WEc72lWFxbiqsbynFzayXubq/Gg121eGtvA16MtuPlWAfeHWvHe+Md+PDAKnw01f1vgNNHM70C&#10;cPrJXD9+dmzD9yLhp2Ui4b88t/012CSzXQJgYmbTkjHo9LebY/ia7L9uydLqvr59AN/cncUfL03g&#10;7cHVOMZV6SrTMF2ajsGcJOzMSsTWzARsJluXxmyWKMFsYu2dlphINESFi3svDvJHQYAf0jxdhHaT&#10;SMOk3z7WlX53soxwX6SH+YiKdJXpsSLtt704A/01BegqycDKolT0VmZjc3MphnobsaWxiKwAW8m2&#10;NxcJHaOj1Dcxk4fTyE4M9ODY7i6hZXTr0E7cnOKKdDsEs+nh3G68dXQAj+nbf0z9wItz43h5nkEl&#10;Gej0/AT1G2dH8PTYXtE+O74XT45Sn3R8P21zQIiJH6L+79zwemyqy8Yi9Wv3qW/56d2TeEr9zyeX&#10;Z/D5lRl8sjgtAKdfc3rczQP40/1D+PbpMQE4sU4TA04sGs6AE6fQMci0pOXE6XS/ujaOz88NkQ3j&#10;p5cn8PG5Ebx7ahDPj1HfdngXbk5uwdWxDbgwtBZn6X4vDK3BuV2rcGV/Hy4OrsFUXzVGeyj23tmB&#10;eeqPR9fWYaCnEvP71qC3Nh17+2pxZG8Xjo/04eToBpw/SP3h0QPY1VWLkY3tmNy1BqPb1+DS/CTW&#10;1FUg3s0FTRS7dNN40pEWh+6MBHSlJqIrJUGk1DHY9D3wlIBV8fHoId+GGU4yllMctdHolEaKSnQM&#10;OLVEhaAtOpzemRg0U1sfHiqsNjQYjRERaAqPkDGcIkKFQDiDTUWBPoLdVBDkK9hyBX7eyPXnKrnu&#10;otphqpc7ElxdEO/sjBgag8NtHRDETGAaL93MLGBrYAJ98ue0ya/TJL9NQr6eRFsdatpK5C+qQkLr&#10;mM30Q4bTEujEYJOWtoEAmbhlwIlbA+qD9AzNyTilzhraBrYiq4LT6SQsr0F+vkSXYgyuWk2mquNM&#10;8YYXxSPBkJB/r04+u6oWS3aEUPwQCnmVAAEyKaoFkr9MvroqxQQqtFwhFMtXBENOnnx55fD/O4DT&#10;y8e38C4NeO8/u4Mfv3MfH798gM8/fAufvv8In37wFr76/B0M792ImBh/RJMTGBERTAF+OFmYYDjF&#10;x0UjMjwMEZFe2DZQgVNX6GO9UIe5C9VklZi7WImxo9mYPEkd4qUyzCwWY3g+A0NHUjF5Kg/nH7Rh&#10;4XIVxo9lY+JELqZOF+DolUrMnCvC5Ok8HKL2xI06TBzLwRQDWaeKhBD5UTr22VsNOHa5Eieu1OL0&#10;tWZcvNuF/m2JiIq3EwLiYaF0bRGRCKQXyz/QE4FB3ggI9Kc2GD6+3vDy9YITOWmuHiwiLkupYyDJ&#10;25eZUN5w9/CEGzlzrPnEzCgGq5gOb0mOHKfURZETxhpMzPhhXaaCokLBZmLQSKSalcq0k3LzcgVb&#10;iJlAS/pIDOowiBMdHS1AI1HtLicHmVmyinJsfKyCwgLBDkpJTRX7MtuIbUk4nKcZaOJjLjGR+Dx8&#10;fE6bY7CJgR+2iooyYampyWhqaqDgvlKASgxm8X4MNnFbSgF7S2urEDxnUIm3YRZUTW0tOrtWvb62&#10;WtYBom1K6PwFdP3lFMBzWl9JCT2H9BRwOh+n8OXl5yAtPZWeS5qo7pdGx8srKkFKBt9nER2jgZ5h&#10;FZrb+1Db2I3ohFwkppXSNFdQa0Zmbg2SaD45jQbprDI6TgnS0grofrPpHOUoKqpCZUU9Skuq6dqr&#10;UFbOqYXNqKqsQHlxKQqzC2BtbomwwCDUVVWjKDdPpGH1dK4ULCcGm1ob61BVVozmhhpUlBQgMiRQ&#10;tHt3bRMpWAw4NVRXICTAG5WlhVi/tgfebk5i+db1fZiZGENXezNWr2qjfQNgYagLc30dJEdTR1dZ&#10;io2rVyIrMRLJMYEozU5CeV4qYoI9EeHvhkquLFeYjvbaEjSW55HDb4+yHK6qliPYToWp8ShKT0BB&#10;agLKctORSt/dKgoEM5MTkCqNE9XWYsJD6L4yUFqYTfdRhKK8TBTnZ6G8KI/un/aJj0Y6fauz44NC&#10;bJyvIZM66a7mWuSnJWJmfAg19LuxuHZmYjJCQhLg4peNgNgeOAauQ1TOMYRkHENg8hwCEiZg7bsG&#10;GqbFeEMjCcslUsipRcDcpgIBAauRm7MZWRl18PEORWxkMqqLK9FR24z1XZtRnNuEgrwWctIasbJj&#10;Hb2jtaiuWIXa8pWoKatEGX0zTQ0NKCkoQU15PVY2rUZbfS+KC9tQX92HVe1r0Nfbg83retFUU4bm&#10;GgpsdmzEzvVr0dPaiE29q9BWXYaU6BB6fnnYvWkN2utK0VCei7qyPHQ0VKC5upTWFdE11aCrsR61&#10;xXnU1tL+9WitLUNPWy2dtwIra+l6ChhwzYAb9QcWVo7Q15MBTtoGDuK/DpxfrcFaTkLU2wbq+nbQ&#10;MGDAyQkqNBgosaC4lvtrwElZ1xNKem407UqDhQeZFw0cvlDlkqUSPyhrBkBJ4gsViRfNs/g4GQuR&#10;i1Q9u1egkw3tbwklLXPa1ozMkra1JWPtJidhSrrBUNQJh7ymjKkkr0OmTYOMdhRZDJT1Eml9MlZo&#10;JAqT00igbROolUJenUGoeCjS76qoEUcDVRyUaDkvW6Eeg2XqsbSPlKZjIa/BOlS0Xj2atgsjC6Jr&#10;5/vxomk3Mne6ThrwOG9cI5gskqajIa8WS+9ODJZr0rEk0VihGUXvUTjeoEFSQT2KzhtBFgQFNT/I&#10;KftCQTUAy1X9sIymf6ToLVoxreCBFYpukFN0x3IFF7wh54Dl8k5Ywf/VUbDDGyusySzIzGidKZbJ&#10;m4vpZStMIS9vAQV5MygqmMpM0YTMCFxpT54CDjllXTq2hEyTlnEFPy2skFenlkXGeZlMoFFBSQJR&#10;kU5RVpVOgSvLKaqBBcjluPIcV8xTpW2VtaCorCNMWVmbTAvKStQqUqugSa3MVOhcqoq6UKF1KkID&#10;ik0CVTVtqJNjo66sAV83T1TyPxNSElGaTn079dtlNO7kJyQgKzZGsJxyY2IE4CRYTskpKE9idhO3&#10;qSiXJqOSrFqahJr4ZLSkZKGV+tOm2GSsTctCf2IKxotLXgmHV+P51k58OLAanwyvwecH+vDV4U34&#10;zdHt+MvZvfju8hj+dX0C/7oxiX/encG/Hi3gv985i399fAXf/uQWvvsFazg9xLd/fIpv/vY2/v63&#10;d/DN39/D3/7+Lr77ywf43aPzuNrdjAUKCibyErAxKQ6tsRHID/ITAsiq8vL0OylBQVFFgECcXqfE&#10;Vf5+ADL90JbApB/a/wo0fb+9DLiSpdItpePR8ekcS4CTIp2Xz6+tpQ1jXT2YG+rD1tQEzlYWIqV6&#10;Ka3Oj8XD7W1gT4G3JQXzXMmOQSdrc1NYmxjDxtgUVoYmsDJm1pMMgLIyNRU6TxbUmtE2prTc1JRa&#10;Oq6xoQFMWKjY0gLODo5gfSdnFhC3toOzjb2sep2dI/xc3BFCvkyovzd83Jzh5ewEN2ZH2drCkfdh&#10;TSiat7e1E8ZMLVcHJwT7+CGMQSfq24LJz/HnSnbkA7HlkJMfRUEdp+rF01hYR35ECvlORfHk2OfT&#10;OJMYhdrsBMEc2N5Zi7aCZPTXFmBDQzG2tpRhZG0zWRMFJs3YXF+ILQw8tVdi36pq7G4lP3BTBw70&#10;1gqx8Km+eiEczoDT3tZCDLUXC32mMwO9Ip3j8Hp6Nza3Y3FgDS7v34CrZPcP7hQivQ8O7cCT+T24&#10;RoHOpf2raXo3ntH88/m9eHRoO14eH8ITZhcc3Y13T+/Hy1Mj+HDxIC4OrcN7FMR9cGEGL89N4Z3z&#10;B/EWBXisvfKEWq4uxal3Ly9OC8Dp+fkpvKTg7+GJEVyZ3o67RwdxfXYXLtE5bh/bhyfnJ3H/5DCm&#10;t7ZhV2cx5nZ14+jeXszv6ca12d0YXluLuvQgHN2/TgiL3z41gdunD+LmqYO4dmIK984dwfXjU7g0&#10;N4pz04M4d3AfTo7twJmxbbi1IGM5XTu8D+cmtuLS9G5qd+DkCOs4bcV5ChZP7F+D2e2deH7pMAXR&#10;TXDRUEYAvXte9E650Xvmxil09G55mtNvT+8uM5/c6B11NzOEq4lMu8nd1ABuDECZ6L5iNy2xnTi9&#10;TlcIhntbvQKbrE0EsPU94GQuStFz9To/G1pvYwRvcz1hPub68LcwEAwn/6UUO9qGgSfWdvqhCQbU&#10;qxS8INom1N5cGINNzILiFLwwOs8S6PTaHC0Q6SQDniLsyexoGVkkTQsRcicLChiNEOFggmBaHupo&#10;h0AHO/hSAOll5QBrHTPoKlFAqKAHiaIh1OTJFEygLG+EFctpLJDTp77ZRDCcVJVNERlGvnluPfJz&#10;6wTAxIym3MxaJEuLkJVaiRRpMVISi2ldDeJjcpAQl4fsDBnwlJVE2yQWISkqG+nSAqTF5pOfmCc0&#10;nxobNqC9aTMq81oR6RVBz5m+P+rr8wIDUehPfX6INzoSw7AuMwYjVVmYqMvCTFM2TnWX4OL6Glxa&#10;X4XL6ypwdWMVrm8sF2DTk8EmPB1sFKymd8c78MHkKnww0Snsx1M9AnD6YGIVPjzYgw85rY7si9k1&#10;+OncOplm06ktAnASTKczW18DTr+9uAe/uzSA31/aiz9fG8V/3RwXrKa/3hglG6FpXiZLpfvb7TF8&#10;fWsCf7sxjSd7VuFkUw6OVFF/X5qG/QVp2JaRiI1pUmzMSMAGmu5OoH4mJgS1oX4oD/JFS0IcSoOD&#10;UBQShLwgfyR5OSHOzR4xrnbi3Yj3dEBakBfivZyREeaNtBBPFMaHoCE3AS0FKWgtSkVncRrWVOWi&#10;v64AW1pKsa2tDPu6a6lPqsDw6mos7OzC4S3tmNnYilN7VmNxkFlM/bg4uh7nh9fh0thGkWp78+A2&#10;PKLvX5Y6txcP5/bgBYNKDOCcHsb7F6fw9pkxPDs1imfHBsGFC96hvufDxXE8P74X750dxkcXpvHp&#10;1Tkc2dgiihd8fPckHlI/dGp8M+4co2NR3/TszAFx/icL+/HZpVn87PqMEP3+zc0J/OXBLP764LDQ&#10;a2KGEwNPbKzbxIDTb25MCPCJgaafnh/EV5eG8empvfj0zCA+OzeM907so/5wiK5tB+4xQD6xmfrV&#10;ftwa34SzO1fh+sh6PJ7ehgdTW3BzrB9HtzZhrKcE+7uLqO/ZhNt0//vWVuPgjk4USr2wsa0AF6k/&#10;PEx93syeHswP9ePgzh5sW1mB3T21mNi1GpN76FkeHsH4ll5RxbSVfudV9Ht3JsWKqnOdCfHoYvFv&#10;+q27XoFNbB2cPhcbLRMF57S5mEjBdFpFMU2HVMZwag4PQpmXKyr8PFEXHoiGyBBUBvuhgsas8uAA&#10;1EWFozI0BNUUJ1VHhIpUOhabZ1Fw1m/KD/RFDjOcAqglS/PxQJKnG5I9PCB1dRVgU7SzK/VFjvC1&#10;sKU+1BI2BoYw1JBAV10TGqpaZCyRoAkJ+SwSTVVoaFDLAJQmp8+RSZjtROslbBJw8RotbRnLiVnw&#10;WjrG0DOwgIERmbEVdPTNoc3/4BbGerFcfZq1Y+0o3nCi+MOZzJPijUBo6EdS7JFIcUcmxRxZUJBk&#10;kF+eBjXddIo/UihGSKA2geIN2kY7Ccrkt6uQ/66oFAUl5Xgoq8X/zwNOL968/isGnJjh9NGL+/jk&#10;3Yf49L03Ze37j/D5R0/xzrM7FIyXIjLKDwkUMMdTkBrF5cRjo4RAd3xcLKIjoxEe7oPV6/Nw7AID&#10;Tg1YuFiLufOVOH61FqPzmRhbSMdhZjadKRSV58aPZmHyRC4uv9lBy0tERTq2sYVMTJ3MxcDBeOwh&#10;Gzmajvkr5RiZS8fgdApZKsbns7FwoZyOX4zD5/Jx+kYNTtJ5zlxvxvTxOqTlMCPJE6HB8YgIjxPC&#10;v8GhvggI9IIfV53z8YWbu5OoVhccGiSYS67uLnBwIieNHDYGnpjp5OHpLQAnF1d3+PgGwNffD47k&#10;zDHDibcJpA4wgRwz1jJiTSOZgHayYCYxQ4mnGZxh9hCDQ0vsJAaWGMSpr68XQA4DTjzP65IoOGAw&#10;h3WcGGha0odiAGtJKJzZTAw+cRodt3z8JdCJ2UacYpeXJwN7GGhi4KmmpkrMp6WliFQ71lliDSc+&#10;Hp97CXhioIqvv6Gp8ft7oHUCDKP5Vd1dAoTiKnoMNglh9FyZFRXKKuR1da1Ca2uzALeYZcXn5vNK&#10;pXECACsqK0U+BTPFJRUoKa0UKXCFxZUCbPKn3yw8Og1ZeTUoLmsVguGZOXStxQ0oKWum81WjpIR+&#10;47R8eh45KC+vR1kZM6xq0Na6Cqs6e7BhwwYkUIcUwbpKBUWQRsWjOL9QgE0VJaVorK1DQ001zVcK&#10;JlBxfg4qS4uwdeM69HatRFqSFEa6WqKa2ci+PchgvacS2r+yDLGRYXC0tYKtpRkMaRszI30EUEdV&#10;WpQPbQ1V2FiYQl9bIkTI2flPio5Ec3UF1ve0IyEiACkxwUiLD0VkgDvS4kIRSw4EA0vMbspKiEBr&#10;dRFcyeFKjgpEbnI08lJiyOH3Q3psJJIiQpBKgZi/myMOjQ4iLiICiTHRSKJOODosCOnUSXPKWE1l&#10;CaorilFSSMel+TTqsO0tTbF5TTcKM6SIC/VCSVYi8lPi0VBagDBvNxSkJqK2pAgp1LHnpKQiITkf&#10;odIaOPvVwzt8O8JSFxCVcw6GrtvwH1r1+A+NUigaVVGbgf/USMZ/yEfC2qkZdvaNiIhso3e0A8FB&#10;MXCycUVVMb0X9EyHd+xDT8cGVJd3ICE2F2XFncjM6IA0ph0RwflY2dqEorwslNP711RTj8aqJnQ1&#10;d2Ptyn4cGD1C/VCvEPPu7mjG7s3kmNVVk6MWgpUNsqqB/d3t2L9rO1Y11yInOVYATfVlueDqgM3V&#10;BWSFAuhrrixGY1kR1q9aiVz6fjd0UR80Poxt/T1oKC+g/coE4NRZX42GqhL6XlIQEhYKZ2dvGDKo&#10;pGMlTFliJkutIzMwd4OhtQe0TWgQMHB8xXJypg6ftZycocKAk7Y3lHS8oKjjDiVtN6hqu8uYQFoy&#10;0Emi40/TfnRcL1ruTQPGq220XaEosaOBxBZcnY61m9T0baHKaXxcKY/m1XWYUeVB057C5HWCoaDD&#10;YFMkWTTNx0BOi+a1mM0UD0XdRGqTsEKSCDkyRRqI5DXjIUeDkJx6DBTIFCU0INHApETLVCRSGsSY&#10;/RQnjLdl8ElebMMAUiRtFwZl/q+Khiy9jo0F01VYl0ojCHJqwWI7BQ0pnSMByzQTsUI7Gcu1ksS0&#10;HA2Iy+l4y9X4mhj8omtmUEtVSgNmCuQZHFOTYrlqvJjmY6xQlQmvK2nSwMlaVIJ1FQp59UCsUPHF&#10;chUfLFP2wHJlN6xQdsUbDErJO2OZvBOZI5bL20FOntP6rPGGnBWWK1jhR/JmWKZoih8pGOFHcgZC&#10;+PwNeROZCPoKXTIdWq9H2+phhQIDUTpQUNSBooI2FORlYt/L5NTp2Bq0jeSVadIybTLah4IXOQVd&#10;yMvTPmTytFxenval/RW50p+8FhTk2GQAlgBXFFXouKrgKncKyxVhZmCMynzqN5nVlJggStezcfW6&#10;fKlUWDFNM7upIjUN1em0nivV0bddwYBTYgoqE5JREZeAihgpWlIy0SRNQ0NsAjZRP76JjjVM48mx&#10;2gpcXlmJZ5s68XJbJz4f7cMXk+vx5cwm/Gp+G35/Yjf+dn5YpNX94+oE/nF7Bv/95gL+++3T+O6D&#10;i/j602v45meytLpv/vgEX//1Ob75rxf4+zfv4S/fvY9/fvsx/vjOVdxd342zFbk4UpSMgfQUciIj&#10;UUZjs5uhATTk5aGkoELPWMY6YjBIWYmfy78zm/5/2RLQ9MN9+Ln+0JbAJyU6jwC1RPqeIu3HKXbK&#10;guVkrK9PpiuAJAcLMzgwmGSoD0dqfcl/8HMmH8KRxgcKyi1MDGBpYghbc3PYsSi4iTmsjVgDygRW&#10;hkawMjGCtamxDHgy48p2xjA2NoSZmQksaPwwp5aBJzNTE1iaW8DKwpKOK2M9ceU6V3J+3R2c4OXo&#10;An9vDzEO+Xi40nK6BlrPguNCiJwBJ9aFsrOHHe0rKuLRugDyb0LJF2Ih8RCaDvPygZ+LM8J9fZBO&#10;fh1XbPVzcYIP3VcKOeqV5IO00li5sjgXeTGhyIkORCwFepWpsSih4G5dbaFgEWxoKMK+1Y04tL0X&#10;01t6MLN1NYZ6GrG5oRh7VtZgEwV8g51VguU03FkhWE6jXZUipY6FeA90V2Kmr14EW6dp3fm9a3By&#10;+yoBON0a3yrswsBakVLHDKe7UxSkTW7CzYl1eEekiezG2xTovXmINZxG8NXNI/hocRQvT3K63SA+&#10;oWDvJh3j+UlOdZFVlOJUOhb55ep0XEnq7bMTuL+wTzCfWFCX0+leXpnFmxREMuB079gQrs3sxI35&#10;AVw7shuPzx3AIwpAX1w6hJuHd4vtnp2fwjuXZ0TLABUbV266z2DWWVp25iDunJkWwBPbxSP7ceHw&#10;EE5N7sKluWGcPrCDnmGP0G9ihhO3xwbX4ejQOpw/uBunRig4PLARxwdX48LkBqwqiMBbZ8fw6OQE&#10;Cv1c4acjgaeBDjxNjOFB5mlqCicDA7iZmcGR3j+RPmfGQNRSKp3hK4BpKZ2OK9MZvV7mY20sjMGm&#10;HwJOnFLHOk4MOLGGk78dmS1ta0H7sJnpCcApgCvcUcvMp6VUu+9FxckYZHplS+wnFhbninZswXS+&#10;kFfGle0YeGLjdUtpeGxLjKil/VgXKkq0Bgix43Q/K/ha2cDVnIJGQ0sYqOtDS0kXmspGZKZQUTCG&#10;opwRlBXNqW82BRe9YPaspqYVVizXhbNTiGAwMdDE6XQpiSWIjshCKrVpiaXkh5UhNaFEaIqmpZQK&#10;sCk1qRjZ6RXIy6pGYmQW0uMLkcXbxxUgKSoPxdkNqK7sRmP9ejRUr0dccDpcjO0R7+6DTGY1hQeg&#10;OswX9eGeWJ0YhAP12ZjrKMQC2dHOApzoLsSFdWW4vrkat7bW4eGeFry5pxmPBhrxdKgZT/bW4+m+&#10;BmEvRzmVbqUAnLgaHdvHr4AmTqf7ZHYtfnq4Dz+dX4efndyEr85sxS/ObMMvT1F7dht+tbgDv724&#10;WwBNnEr3R6HbxGDTAVGB7m+3xmR2exx/vTWCP10bxLf3J/G365P49Zn9uLiqjMaVbMxWZWGkKA07&#10;c1KwlXyszVmpWJ+WhNXJDDjEopXiy2LWafJ2wdbqcjRT/5NKcV2yjxviPe0Q5+WIJH83RLvbITXI&#10;E1nhfqIvygzzRm6UP4oTQkVVurbiVHRVZmNdfZEQCt/RUYnt7eXYubIcs1s7sXdlCTbWUHy6tR1z&#10;WzuEKPbpPauFIDhXtpzd2IyJNTVC04jTb1l7iVmQH16awXvnJwXb6a2ju2ndNpE6x8ynl4sTeHpy&#10;FB8sTuLZ8X344PwBoS/31pEdeDizFT+/ewI/u3Ucj+aHcPPQLvzy5Q28f/8MzhzchfvnDuLeiXF8&#10;cG0BV8a34M70Lnx6aRY/uTaDX92exu/uTAv20jdvLbxmOC2l1TGziY2BKG4ZePrszB58eXE/vji7&#10;j6YH8eNTdO2nh/De6f148/B26gs34upQH05tbcO9iU24O7YB92jZ23Rf7x3bh/tTm7CwpQHDPUXY&#10;3pyBc9TfTu/swND6Bqypz0RujBsWWGx8Yitmqa/e3lWBg9Rv71pdjZFNrZjY1oUDu3pwfHIn3d8A&#10;jo1sQ316LNoypejOSsKqxFisksZiDf323Qw0MeDEgBLFLcx2ao2LQjv5Aww2tUdHoC0qHKviY8Qy&#10;Xs+MpraIMOQ42CLBzBgxpgaINTNEqr01slydkOXhIlIwq6MiUBLkh/JQrkDni4IAWXGSggAfwWrK&#10;9PFChg+9XzSGpnh6IMHNDXGOzohydEIkjbGhNB1I46avjSM8rexhoaMHXTU1aKioQl1VU8gkMMCk&#10;qSmBRKIu/AXBWhfaTjrQ1iHT5vUMONF6iZYAnJgJz1qjgtGkb0EtA042Ylpb30qATjqGtiLOEIWK&#10;yPfXMnSmeXcBOEn0g6FpEEuWDolhPjSMismKoGaQTzFCNsUK2VA3yIKKbjrNZ0JNL4N8cP4ncRz5&#10;6wl0/iQoq/4Pi4Y/vXvZ4+mDK3968egG3nt6Bx++fU+wm9i++PAxvvjoCX750/exeHoWqckRSCIL&#10;CfNBDAW+cSKlLgpR0aGIjopEVEQMwqlDrKyPweR8LeYX60QK3JHFcixcqsLYfCaGD6dh6kQOJk/k&#10;4eCpAhw4loPxhSycu92E2bMlmOIKdqcKaVkmRucysGsiFttHI7F7MhbTpwvEPiOHM7D7QMJr0Gn3&#10;RDRGjiTi1PVyHL1UIsCn2dNlaO+NRVAYs5z8ERYWgqAg1nMKQFh4EIKDg0WaXXZOBhob67Fx43qs&#10;W9cHZvzk5WULZo4fvXweDDh5eIjW19cPfn7+CAgMgLePNxycHISgOAehDBAxKLSkZ8QADBuDRgwY&#10;MdspO0dW6Y2BIQaYGBjieRbkbmpqEqAPAz28LJ22Z2CHj8UgEx+X55lJxesZYGJAidlICQkJYr8l&#10;AIuXVVZWipQ9PibrNTHAw9XqmG3E4A/rKi2xnpKTZVpQPzwWX2NySjIi6Hfl62fAjK+Xz8nXwyAT&#10;M7pEul9BvpguKS5BLl0Db8fHYaZXXgEFQ4WF4th8z5y2x2l6fG3l1dWorqsXYFNJKacXZmDlyl5R&#10;gS46Lgs19V0orWhBflEdyipbUVzahPyCWrIautcyFBRUIjOjgM5bgcaGVrQ0d6C1pROrVq1Bz+q1&#10;iAgPR3CQPzrbWrFu9RpU0nb11fUoLy4jJ4HuP4vui56ji6MD8hkQqyiDp6szqug5bdnQL4APTTVl&#10;VJeX4vD0FKQxUSjIyURJQR5iI6PJqfeCmqIyTAwoaDCjzoE6HhZ89XB1hwnrcFBgwcuMdXVhrK0p&#10;dIJqSgoQR+8jg05x4f6IDPJGMn0/fq52QpcpOykGVYVZKEhPQLAXdXKBXrRtoGijA3whpU4y3JeX&#10;hcDOzAB5qQmIDgtGsJ83Quh9jYsMQzZ12MV5WSjMzRTsLNagYpHsiOAA2FBHvGfzetjTvqW5yehq&#10;rkJbbTkK05OREk2ddVICaun+m2tqkJfJ718FQuPLkJC5EdEpQ7Dx2gw5rWbI6XdBwbAXOtZbYem+&#10;G5rmTfgP6qw09FIQGbcO0fHdMDUPQGxcGvLzSmCobYqc9EyU0ntVkJVPTlcR0lOLqB/JQVb2SiQm&#10;r0ZM1CqUl63Bps29WDhyCNs3rUdzbQ3ys7KweU0/OltasaZ3De2bj/TkNJTkZ6OqtAirmpvQUVdF&#10;zy2XjLUQpGiqKkdRZiqSY0LQ2VQlwKO1nY1Y39OCeHruGQk0eNVV0DYUPFVVoIS+kSwatBi0WtPR&#10;jNpS1nIqQlN1MdpqKtFC2+ZlpyGJgndf32AYMb2VOnxtAzvoGDlA39SZOnz+j4MDDKzcoGnEFFc7&#10;qGizlpNMx0lZy4XMA8qaXBkuAAqcQqftLWM+abqCBcJVtdygoeMNdTKZyLgHrafltD9TZlkcnE1Z&#10;m1Pq7MmY7WQDNW07qGnROelYAtwh4/Q1Be0gsnDIaUZBThIPea0EmpZihWYc/Y7xAthZoRVL02Sa&#10;MbRtLG0TDXkJ6zuRaUaScRtDx4uDCh1DgcEo2k9eS0r3IIWcRjQNXLQNC4urBNEARqbB6XVuUNRw&#10;pv1kwukMnqlo+UJe1Ze2YwZXlGAxLddMoGtIwBuSOGEMPAnwST0NyzXYUrBCI5Usna4jC/Lckq1Q&#10;SxX/wWFbppKIN9TisUxDStuT0XW+wSwsjRis4HvU4BTAcGFyGqxFFSpSARUkNK0aiBXKfE1+ZD5Y&#10;QSan7ovlap60vSddhxveUHHGchVXAVhxLjyn/L3B4oyc6qdohuUKJpCjAEVewUiYkqIRVsjpCWBq&#10;mbwebadP28tAq2VyJli2gvYhW0HTy8neoMDmRytoG67uJ88pgrSPnBaZDKhaoahOpiozOVXIy6tD&#10;QU4Zisvk6B3OQjH38QlSwW5aApy4Wh23JUlJMtHw5BSUJlLfIE1ASUIiTScLLacKKa2PlaIyNp6c&#10;+XTUxklRF0eOX1Y6NtL3MVqUiwX6fs42l+BObwPe3tKBT/evwRcU2H81swm/OLwZvz22E38+O4i/&#10;XRjGN1fG8c31KXx7dxbfPTmOb945i28+uYzvvrqDv391F1//9iH+9ucn+OYvz/Ht1+/ir9+9j2//&#10;8TH++sldPB7YiHOVuTicJ8VwajK6pdGoiQhFhJM9JHLyUFZghpIMABJaTgIgktn/CiT9r/bvINMP&#10;gSoZwMTglQCwlHg9z5Mpy0AnBrjk5ZTEckUFRehq68BQVxsG2hJYGukL0Imr1VkZ6MHN1hLeTrZw&#10;d7aFk50lTPS1YW1qBAsDfdibm8PW1EyATWzWRiwmbvTKTGBrYQ5LM9PXgJOZuYlM80mY0WtRcU65&#10;s7W0giOn2lnLgCcGj1zpObk5O4hxzMHG+jUgxSAVA03MbLKxshYAFINODrSvN41XId4+CPPxFTpO&#10;sYHBiCYfJyrAH1LybZjhFB3oj+TIcKTT+FKXlYn6zDSUSqNQReNUTVaCSF8pSYhAcoAr1jcUY3NT&#10;Gfpq8rG1tRx7uuowtLoRO1orsK25DFvI+qpysbE2H8PddRTItWN3cyEFc+QvbmnHSGc5RilYObyB&#10;fML+BpzYsQrTa2pxhoKXs2TH6f27PrIR14Y3CrDpGpcX39ONC3u7cXtiAwVy20RluvfPjgnh8AfT&#10;2/Hi+H48W9iDTy9P4n0Kdrm8+EuuGjW7F7emduDagS24O7sHD+b34c2j+3HnME1Te3duHy6MbRIp&#10;dDdnd+PazC4BKD04MYy7R4fw+OwEblHQ+ebZcTw4PYr7tJzXPTk3gdu0/Ok5Ot+1OXx857hgRvG+&#10;j06NCtHvi9M7cIPPcXoC9yi4vM7pd0dHcH1hRLQPztKyBQamJnFi/0Y8XjyEJ+cP4fbRYZxjDarZ&#10;Adw4MoTjg/1YPLBJMK3uUzB7oL8Ww6ur6JoncHNqHyItDeCppwZPAy34UhDmS++Uq5GB0HbiCnVu&#10;Jq9YTa9S6TzNjYUtAU5sbiK1TgY8LTGclgAnTqnztzAio9bSWMz7WdN6W2ptjATYxOCSr7k+/Mh+&#10;CDgt2RLg9L9aoK2JSKdbajnN7jUYRecOpnMJo+klwClcgE0y0EkGOJkLwCqYWVE0z+l6/rYW8LCw&#10;hoORJYy1TKCurA9lOW2oKhlBTdUcStyXU1/9ozd08cZyTse2gryKOY1dZpCTN4AOjb+JCUX/Bjgl&#10;xBUIwCkhtgBJcYWIj8oVbV52DW1HPtQrwCkjpZT8lxKkxhcgLb4ISTF5SIzKQ05KFfkcPWiq6UV9&#10;eRfig9Lha+1J1++KdG8vAR6W0/fVGu2D9Znh2FMcj0PNWZhpTsep1UW4trUWF9aX4HwfTW+qxL2d&#10;TQJwejrUgWf72wTg9GK4BW/vb8GzwSaRTscpdJ8cWi2AJhYH//xwnxAL/5SBpqMb8RVXpzu64XvA&#10;6ex2/Orc9tfspt9dYsFwBpsGRfrcX67LGE5/u8UmA5z+cmMEf7pO48KdCXx37yD+dHEMT/f04ERD&#10;AQ6VpWE4NwkDZNtzU7E+PRFrkmU6PV0Ul7TF05gUH4tyjrFcHZDi7oKSyAjEMyBub40oZ2sBdjPo&#10;lBLogYLYEGRH+KM2k+KYKH+sqS1EQVwAGnOkqE6NxOqKbPTX5JHlYntrKfVHxRjqqcHUxjZMrW/E&#10;cE+lqEJ3aqAXJ3f34Oj2TiGUfWZvr9Btukh9Ddv1yW2i4tzTEyOiouU7Z8Zwj/qZW5MbcG2sD/dm&#10;t4uUO06ne0l9wMeXD4p0Ogac3jm5H0/mdwn7/Nph/PzuSbw8O4mjdL6P7p/BX758G+dm9uH6sTGa&#10;P4sf3z6FhzR95QD1Y6cm8cX1WXx+5QB+e2dasJf+cn/2dWU6Tp1jdhODTKzhxIAUt5xO98W5vfjZ&#10;hSH8bHEIn5wewIfHd+OzC6PUNw7g4aEteHhwC64NrcGZbS14c2oTHh3cJNKQn9L0iyM7cZf61vP7&#10;urG7NRfdJTHY0paPRF8LBNprwttSFbXZETg/sxtzQ/0Y39qB9DAn7OypwgQ9wwHq20c3d2BqTy/2&#10;UX9/eHAjJrf1oiU7Ac1p5HdzOl1yPFbTb9/JqXL8DjDLiabZ2uOi0crAUlyUAJm4Gp0An6QxaKdp&#10;TrdkEGoVL48IQ4W/N9IdbBCopY5QPW3EUNyT5GCLXB8vlIYEoSjAR4iDM9CU7896TR5kngJsyvL1&#10;Rra/LxLd3RBH71m0kyPCbOwQZGVLfZADfZN28KRpFwsaP02tYKAhgaaqKvUdStBgrU41ZjhpCfYS&#10;s5uWACd1DU0BOOno6gnASbZeg5axjiiv1xYgkyFLdhhaQ1vPFAbG1tA1sHwNOOkZ2VPLMh4MONmI&#10;zAotfRdo6LrTfBDNx1CbDIlBJjQMsiExzoXEJAcaxjlQF5YLFcMcqFGroJsGee1k8vmTKYbIgJJW&#10;BvVvif+zgNPjOxd3PLl3Bc8fXsM7b7FgODOdbuPHL+4JwOkXX7zE88c3UVmRg8TEcAoQQxEc4ocY&#10;+rFZGymCncHIYISHhiEsOArhFPxm5wdhaLIMB4+XYup4Pg6dKsTsmSIh9j02l4HJY+RQnpWtY8Bo&#10;bC4L0ycLhR27VI2FC5U4sJBN2+XQvgWYOpGLgyfzcOh0IQ6eKKBjlWL+QhVtRy/z0VwMH07CgWMp&#10;OHq5EHPnC3D4XCGOnKvEzPFmFFUEwi/IDmHhAQgJDUFoKAX3fn4CfIqOjhIsoR07tmF0dBhzc4cx&#10;dXAc+4f3YnRskNoB7Nq9DXX11UhKlsLLywPW1lbw9HQVIuQOLKbJwpz+/khNSxVgUJw0XoAzzP5h&#10;kIinmR3E80XFxQLYYUCGmUhLKWw8zQDRUiqbWE5BNu/DYM+SlhMfX6TVvdJrYqCKASaeZpCI92cG&#10;FYNFDD7JdJdYf4k1npLAVelYu4nBJmY58XIZAJUljsFpcAwElZSUiPk0un4+HxuDTEugFE8vaUzx&#10;NTLgxOAar+dzsqVS4FJYXIKm5lZxv2x8X8y84nM0NzfT+mJ6Jsyai0N5WQ3W9W+m34PT9ypQW9+F&#10;6tpOFJU00HMsxqYtg2ho7Kb1NfSsmtHc1ImuVWuxds06NDW0oKW5nY5RjewsPkcT6mobkEvPJpJz&#10;dSsr0NPRibJ8GuhTMpCdmYPU5DT4+/qhqKBQOOBe7h4IDQ4mR9yaHHZnBAUEoKK0DAZ6egj088eq&#10;jpUoyi9AVXmFSEvgMvuJsQnQ09SFh7M7gnwDERIQAi8Pbzg5OJNzkSDWB/sFCWFWNzsbci5iEeHv&#10;g/I8eqaJsQjyJkffzwvVpYVwtjFDQUYSSnNSkZ0chwT6pqLpO4sO8UVEoDd8XO0R7kOdaGwMQr09&#10;EUkdYiC9h6F+Hgj08UQCfY8MKLF+U1ZqkmA55VHAWFFSiFwKDpztrMV/46tLi4SweUIEfbN+7mis&#10;LMTmtV3oqK8RYFgCddpx1GFXlZUjIiwCjk6BMDSLgL5xJnVm1dAy7IC2SS8M7DfByHE7LF0H4RE8&#10;Dlv3bmibZyAivhlh0dUIjyani96hpNQ4ODs5wMvFD0nxqUiUptCzDaX+IoZ+m0SERaYhRlqGoIh8&#10;2qcUaZkVSEyJRrC/H/Lp3VrTtVJoUPG17dzch5KiHLrHNORn56OqtFhUFSyi37m9thot1ZVor69F&#10;Wlwc/db5aK2rQk87V+4rpG1SEBXshbZ6Tr8rRWVRNhoq6RvMoKA7NxudDXX07NNRkk2BFLWNVfTu&#10;VpeivaESteXFyE5NRHU5fT/0HkdHSeHq7A8zS1caDLhyhA09FwZ/rKFOg4CKrgWUtS2hzFpKnAan&#10;zRXqmKHE4BGnywVDiavGaYXRNgECVFLTcYOGngtNM2jEA4gHbe9Gy91pHz4Gp+YxeMUAk61oVXXs&#10;aZmsQp0qg1J0DhVNroIXQPv407H9Ic+sIm1OqWM9pgQoaCaDmUwMOjFgtEwjGnJa0VDQ4RQ7Mi22&#10;iNemyFpP2syOiqJjxtCxYwVIJCeJpuPFCmaTvNorRpE6nUuNy6x6Q0WwmjgV0AHKEntaZg9lDSco&#10;qzvLGE+C/UTXKQmiY0dghWY4lklC8IYkHCu04mk+Ecu0krFMM4WWJeMNav+TrnsZXf8KjRQ6dxpd&#10;QwoUtNKFLVOnbSSptD4NK7QzIKeTKabf0ORlKWTMnqL7ZfaWJgNb0ViuxaBbHJZrRGGZGgNRUQKY&#10;Wk7GjLBlklDIaUdgOf1WLJSuQNepIInECrUQMn/IqftQEOJEg7QjFMgUVei3ULGm4MSSWkvIK5FR&#10;oCJHy5ZTu0zM25M5vaog4gwFJQfazh7LFazxBguqK5phhZIplikaYhmzppR0oKCiQ+fRJJMIU2CB&#10;chYRp2m5N1bQd+xH73AOCtNTUZqZIVLrSmiM4Gp1+fQtMMOpjObLU1IF0LQEOAkAiqvVSZNQRfNV&#10;8QmoT0pBA23fQn3IqlQp1lEAsCszCSN5qTjVWIwH/a14tK4Fnw6vxVezW/Crua34/bFd+MvZQfz9&#10;8hi+uzGFf90+hH/encW/Hi7gHww4vTiNbz66gG9/ehPffXULX//mPr7+82N895fn+O5v7+Hrf3yI&#10;r7/9CP/4xRN8eGgQ52vzMZcTh0ka7zrJv6gMDEASjb1acvJQ5TQ3BoOUZRXrvmcmyQCkfweS/t1+&#10;uPzft/0ecOJnqqKiJoCmJbBJBjgpi/WcZqfA16GsAj1dLWiTQ2tqoAtHa3PYUpDO6dPWFMA7UODt&#10;4WgLNwqKrJnhZKgPOzMT2JLZmJvStmSmNM0pdibcmgj2k7WZGaxoHbOaGHASaXVkFrTMzJSBKGOw&#10;1hODTgw+WZiZy6rmkQnNJxpnnMgvcWLtJkcHUdmONZt4jGPAiYEmZkkxu4kBJwatGJAK8vZGdFCw&#10;SKuLDgwSQBOn1CWEhyGDxq3sRCliOJUuJRFJ1Ddnk5/XkE1jVWQQVlUWoJX604wwH3q3wrCyJAN9&#10;tQUY6G4QgBMznTbWF2EDLWPQqYWCv8HVzdjeUo5dtH6wsxKj3dUU4HHq3EpRoY5ZTjPrGnFkfZNg&#10;NQktp81tOEZ2nALASyzeO9SHy9RyOt3V4X68dWQ3LVtDy3rx5uxOPDu6Dw9nKGBaGMJbhwdo/U68&#10;OLkX758bxrunh/EBBYLPjo/g9vROPDyyD48peHx0fAx3aPra9G48PTuNGzMDOD6wFjdn9+DcyEac&#10;P7AFLy7N4t2rc3h55QieLh7EvWPDuH9qDA9Oj+P5hUN468wBsc3j0wfIxvGE5n988yjeu3JYAFes&#10;AfWcgtTH56bw5MI03qJjPKHt7wktpjE8pO0fnpnAI1p/4eAO3KLrv3F4EE/OTePW/BAuTVEwO7cP&#10;d/m8x5lptRMXKQC+RcsenBilbXfTta7HrcN78fD4OG7ODCLZzQr+hhoINNWBj5E2/K1N4WlmCE9L&#10;MwEkCaN5Zjp5UHDG5mnBaXa6cDHWeQ028TLWdGLQiVPqmN3EFmBJ9gPAydeKQSkD+JC9ZjKxjtOr&#10;tDo/2t+H2iXzs2LAiSvcvTJbU5GWJ0ycQwZIMfAkRMfJBPBE52ITrCcGlhwsEepgjRB7TpezQjC1&#10;IfaWCKZ1AXwc8rO8LVijyQymWsbQl5hSsGgKZVUzKHO1JzI5ef6ngTH1z/zPAQMskzelPtua+l4Z&#10;6GRq5oGIcPIjs2oQG52LOLLUpFJEhWcK0CmRjMEmaXSeSKtjRlNcVBb5P/kCbEpLKkZWWjnSE0vF&#10;NkmxRcjPrCd/ZhX5LOtQnl2HSK8Yul4PxDp7IoP8vgI/NzRGeGFrYSJ2FMZjf0US5tpzcXxVPk70&#10;5OFsXxFu7ajHvd0N1Nbg/p4mvLWvAw92N+PxvjY8GWwRKXVvj7ThBdnz4Va8P7HqtV7TpwwyLdnh&#10;Pnwxvx4/WdiAXx3fjK9ObMKXS4ATA02LMs0mFgz//eWB12ATp89xGh2n0H19WwY48fRfb47hm7sH&#10;aX4Sv784jAfbWnG0Pg8z5RT7FaRhX04KtqTTWJMWjz4ab3opXuqkMaotXorWhARUUZwW50B9l5q8&#10;eMcSPNwQZsvi4FZI8HJCUgD1U/R81tSVoCQpEoXxzGgKRx31M/U58WgvScOa6jysLErBRuqLNjcU&#10;Yu/KavRVpGNXWwmGe2qwv7tKiIJz1bWZza1CT25xqB+nBlbTsj4BMrGeG4tqXxxeh6vjm3GfxfsP&#10;bsebc3txZ2or7h7chguD3WRduDy8Bk+ODwnm00f0vX90cVIATm+fHMJnVw7ivTPD+PGFA/j8+iy+&#10;unMMH1w8hPNjW3B0eAM+enwJX7x9Gw8vzOHjR5fx/u0zeHBqEicG1+P2oQG8f2ESP71xEL+9N4O/&#10;vnlEgE4MLDHDicGmJdCJQSZOoWN2E6fU/WRxHz4/O4CPjm/HJ6d247Mz+/Czi9Rnze3Ag6mNuLq3&#10;CzcGe3B+ezPujK7G00Mb8f7xnXhJ7XvzO3F/cgPmNzdhqLsc6xsodox2w+bWIjTmx6AhL4Z8jGCc&#10;P7QHG1oLBaOpONFPsJy2raLtWwqxtasSE7tXY3tvPTavrMJAT6OoZFqbEI6e7CT0pCbQ758i0um6&#10;EuME+MRgEzOXuOocA0odUTJmE4uCs7XHR6M1NhLVNDbVBwWiIzICTSEhqKXpUorR2Qq9PZDr4Yoc&#10;8iG48hwDTmUhgUKnKdvLHfms10QxVB6LhPv6IMndFVK3pfQ5p1fMJmfqW5zgZ2sPdysbOJhawETH&#10;ENoMLqmqQk1VGepqaoLFxKATA04aGhKoq6uTSV4BTrRMoiVAJy5AwgwnATxRDMlmQH2SibkduCiR&#10;gZHd/xFw0tG3p3XWYp7/4a2lzyLiLtDU94NEJ4imo2h5AsUQ8VDXi4fENBkSkzSom2RAxSgLyoa5&#10;UDMtgIJ+FpQMcmk+D2rGRbQuH8p62f9zgNPt27eXPbl7deTp/at4+83rAnB6+fiGzN66jg+e38FP&#10;P36G8dGdCAryQEJCBKJjwhAaFoSoqEgB3vB0WDgF20EhCAmMpEAyHElpvtg5XID9h7IxPs8Akww8&#10;mjqeK0CngyfyhN7S/PkKAS4xyDS3WI6jF6tw5kajaBmEYmDqxBVad64Exy9VYvZMsWA3TZ8swpmb&#10;zThLNn0yH0cWizB3voiOVYoFOub8hRKcvFqDI2crsX04HWl5jgiNcERwcBBCQyIR4M/sJj/BdoqJ&#10;iUV7W6sMdBobwsTkKMYP7Mf8wgyOzE3hzNljOHlqARMTw+jr70FhUa5gTPn6ecKWOj1bWxtEREQI&#10;bSVOf4uJi0V8glQAMgwQsX4TA068Lj0jQ4AxDC6xUDczj2QMo0QBADHjiCvXMXDD27IQN7OElkCn&#10;JQCKBcaZ4cTMITZmHTEIxcsZEFpiN8nAJxnAtAQucVrdEtOJNZzSKUjJouPGxMSIfXhf1pmqra1F&#10;Ji1n7Sm+fm75nGzM2hJMK2oZYOO0Ot6mqEgGoCWnpNH1Z9EzyaTnVSaWMdjEx29oaMSqVV3o7e0V&#10;jK+09Ezk5hRidGQCtTXM8iqg+6xEY3Mv3X8LpIn0vMOlqKxuRX//dmzbOoD+vs1Yv24LigvK0d3Z&#10;jf7eNaivqUd5WRWCAsMEW2plRxcqysvh7emGPLrOzpY2lOeVIDc7D8WFJQJ0CvSn9zgiUjjjGWnp&#10;KC0ugYebu/gvsJeHJ4ICAsW0n4+vWJ9GAZs0jj5gdQ1Ehoaho6UVjra2QoDVx8MDduTMBwQEITI8&#10;ihyROHGu5rom5KZniJS6uLAQhJLzkBghc+J9XJ0EO6m2ogQ56cmICQtAdko8EqJDKVixRiK1EUE+&#10;CPB0hp87i8CyTgeXvXaAl5MDooMDkJkUi8yUBKRIYwToxMdLiIkSWk459A6WFhbAjwIHAy0teDg5&#10;YWzfPhzYM4B92zbBnpw/Hzd77B/YiXW93YIdlUIdfEIsvcOxcTCnTlVZWR9a2h6wsEqFs1sz3L17&#10;YeXQDmOHOuhYV8DeexW8g1eTVcMnJAcZ+fWIjMuHrYOfeF+5v/Bwc4O/ZzA5ZEnUj0TD3cMHPj7+&#10;CPQLQ1BIPALIIijo9Q2OhIOjF/2GgXRPmYiLiBW/HQt8J0SFoLwwA6tXddByes/jWaeqCFs2rEdj&#10;TTWqi1nwuxSb6F0oKyhEVUkZLa9CfVUpOpprqS1BVVk+ivLSUMnC4HVVaK6pRFQwDVTlJVjZWCfY&#10;Tk20XUluuniuJTmZaKgqR2FuFgVkHkJwvSQvH8nSVOrnpLDk1Dnq9CV6NBgYO0CLzcQBnOKmwql2&#10;Wnav0tt8oK7jD3WtIKhqhkNZEkkWDSUtTv9iNpA71PScoWnAVe1syexpHxYadyZjoImBJdZuchAV&#10;8FgwnKvWyYwr2LFAOLOaWDMpGCpaYWShdJxgyEkCBMOJK9IpSOKgqC2FvGYc5DmlTrCaoqllsCmS&#10;2kgoMPjEDCftKAG2rNBiACgccmSKknA6Bx1HIwJyZPLqzFDiNLoQkSrHmk2cBqjCKYBaTnR+O3E/&#10;yppWtJ0lVNXpuahbQ0PbhYxBJ1eo8vZaPnRPXnRt7lCkaUVtZh7FYIV2vACJ3tDgtLsE/IdGDP6T&#10;rlcGHNEyLV5O6yW8XaIAlwTApJWGFToZsnlJKpYzIKWZjOW0DRun7L0hiaXtYgXotFwwoGLpucRj&#10;Od3Pcg3WkqL1DEDRs3iDGV78vPi5acRBju+ZGVIagfRMfOj+OO3RE8p0P0rqjlBUtZWZugOUJE60&#10;jQtW0PLlKrRO3R0Kah6vBdMVVT3I3CiQcYKcsh1N29AzsoKiClfo06dtdKGsrk/LdWlaG4rk4Chz&#10;dTwhMK4NFXllmBsYoSw3B0U0lhRRf15MfTOLh1empwtwKY++Z9ZwKqcxopD6ryJy5NlYQLyElpfS&#10;eFWVmIQy+uYrYuJQR8tq+b+KKVKspQBge3oSJktycbqpDG/2d+Dx+lZ8TA71V7Ob8av57fj9sT34&#10;AwXyfzozhK+vTOCfd2bx7a0ZfHv3ML59tIBv3j6Bv3+4iH/85Br++eVNfPOrO/j7Hx/jn39+jn/8&#10;17v45tsP8V//9RLffvkmPqTg+HxdAY4WJOIgXX8/9ZON1G/mkQNpTI6dprIaVBXJaJqBIRZrlxmL&#10;t0vAqYZs34NJ/w4wLc0vbSczGbOJwSYZ4PTvQNMSqMXrOK1OQUFBmLYOOYw6nF6nA1sLFvk2h5mh&#10;Lox1NWCmrwl38g+8HOxEmp2NiSGcrS3gQNtZmRuJ7blynb0ZmSmtZ6YTmYWREaxMTWBtaQ5LCzOY&#10;074WzJ6ysoClpQVMaVsTrmZnbAxDA6529z34ZGNhKdNqIgeZxy0el1hknMcoXs7GQBODVEugkwUz&#10;pSys4M36FME0Pnn7INI/ALHsK3l7CdApLTYajeWlgmEb4uZMQbwdKpOlaMxJQ1qID8rTYlGbxVXr&#10;IgXDYHVVPvpqCwXLaUN9MfavacVAZz22NpahhgLBmpQo7O1upOUtGFndiF0tJdjbVoaj27twbDsL&#10;g6/EkY2tmOipxsKmNsz2N+LMzm4co+kzOzsFqHR9uA/nB3pwfXQ9XpzYj7sU8LH+yOkdK3F53xo8&#10;mx/EYwoELw/2497UDtw/uEMI4z47thvPj+/BB+fG8OnlGXy4OI2nx0fw5NgIHswP4QG1Nw8P4ur0&#10;XpwZ2Yprh/bhyI7V6C5KwEhvrQB3GNS5T/u8dWZCtDdZuPvUmBDzZiCKQaj3ry/g5aXDeHruAJ6c&#10;HcfbF6bw4Y05fHD9iJhm0OnD6/Mi1e4t2oYZUk/OT+HhyRE65n68d+2IWHeJBc8vzuC9q0dx9dAu&#10;nB3dKM53fXYP3qRt3zwxgsuT22QgFC1/79q8uL7LE9twfXoXTo1uwE8eLmKSgjxPjeUIMFBGkKkW&#10;gqyM4M1pchTALwFODCZ50jvpbmosjFlNP2Q48XofaxMhGM7GFep86RgMMAVZv6pQJ8AhE/ha/zvg&#10;xICRH+3ja6YnQCdvrnLHx3xlXnQOb7qGJV0oNl8yn1fX+Rq0YrM0FCwptmAb41dpd3R+W3MyC2EB&#10;Iq3PTByH20A7c3gxgGZmBHsDcxhLTKChqA91ZXP63q2o7zUXYJKSqjnkmGG6Qg8rmJkqx4UmaNxS&#10;daDlFvS9uyIyIpt81jpkpFciIb4ASdIixEblwN8nXoBPCTH55IdlCjApM6UCybF5iAxKRmJsrozZ&#10;lFiE9BQGm/LJ3ypFZmoVasq70VK/HtWlqxDmHglvU2fE2rlRIOyN+qhAtCYEoz8rCuMNuTjYko/Z&#10;NoqheopxfVsD7uxpwtVNlbi2uQp3djbg7s563N3RgId7WvHmQCseD8oAJwaZnu2XtQw8ceocGwNO&#10;zGxaSqljwOmzI/2i/QUDTq+Ewr88JxMK/82iDGz6IeDEAuFCq+nWiLC/3ZKBTqzl9OfrY/jrrYP4&#10;6/VJvDu6FqeaC3CoOB2juWnYl52K3dR3rE+NR29yHFZTuzIhHh08BkVGoDEpQQg2WykrwlJDHuEu&#10;dggj3zfcyRHR7k4ilS6D/OasiEBUZUhprOMqmn4oS4lEe2k66nOlaC9MEdXo1lbmoKc4DWvL0rGv&#10;sxK7W0sw3luHqXWNGOmuxJHtK3GK+o45agdXluDK+GYc2ykDoa4f3I7Lo5tEWtvDw3vx1sJ+kU73&#10;Jn1zD+lbvHlgE947e4DWbceNA/2Y39SAK8P9+ODiQXx89Qh+fGkKn12bxjunh/CT6zP48cVxAXx/&#10;Qst/++gsfkz9wZWDO3GWjv8m9R3v3LuI9x5ewgcPLuL59RO4MLMP8wP9OL1vk6ho9wmNs7+5N4tv&#10;nsoEwhlg4paNAScGmVjj6Tc3D+B3tyfx6xvj+OT0Tnx6ZhceHejG24f68dmZAfz8yjhezu3AM7ru&#10;64OrcHOoG1d2teDR5Bq8u7AZ7x/djHv0/rw8vAU3R3oxv7UZW5rzML2jG90VqZjY0oGuygz0NxaQ&#10;fxGCo8MbUZEWjB30PNtKErC1s0ywnLZ3VWKQ+vTBze1Y116GzopMjK1bidE17ejMSUJtdDD99gkC&#10;WGLtJjYGmlbGRcvYTNERaKW4idlLrRSntLBFc8W5KJFyWU2xWl1AMNrDIlFPbV1gMCpoHKsJDUZZ&#10;gD9Kyapo3+KgABT4+6GI4n8Gn5jxJIAmDzdkenog088XUmdXxDq7INrZGVFkYQ7OiHBxQ6iTCzys&#10;beFgZkljPPUdrMcpp0y+CPkHykoCXOLqwWqqrzQ2KU5UU1MjY4aTLtTUtUSFYVU1ZjZpQktLh0xb&#10;LDc0MqMx3Rr6RjbQNbCClo4FdPTNaJ41nCyga2gjEw7Xs4aunj109TnVjkEnGzIGoJyhpecOdU13&#10;aOoGQd84krYPhZZhKHSMw6BhEAlN4yRom+dA1TibLA+qJoVQMymFmnE5tWVQMSomK/ifA5yevnnN&#10;+fnD62BjsIlT6pjdxPbekxtCx+mDF/fQ1lyOmJhgJCbHIC4+EuERnJ4WKBhOoaFBCCanI5SclbCg&#10;OISHRCMqzgObdmdj72QWxhfSMXmM2vlMATgdWGAgKQcnr9a9BpeWgCYGoc7dasHxyzWCucSMp1PX&#10;ajF7uhDzi6WYOppH++bhyLlyoQ11+GyZAJxkjKYS2qYKc+fqaP8GnLraghPUsnD5uh3pSM3ypWsl&#10;hyokChHhsQimYD0g0JfaMBo0pGhpbsSO7VswNLgbw8N7MDU1jJmZMRw/PoMLF07i/PmTWFw8gfm5&#10;afSvWy10qyytzOBNTpmvry9i42IFOLSmb+1rVlNicpJg/3DgzZadky3AIRkbSQb2cHpbAnWwSwAQ&#10;Az7MeCorL38NVjF7aAl4YqYTs48YWBLgD02zcHhcXNzreRnDiIKOigqRwsZgFoNbDDYxw4mnGYDi&#10;5XzeTArqeR8+L6e9ccvzSylzfB8MODFoxMwpvh6+RzYWDGehdMF0ystBBh0rKTkF+QVFtL4QGdkF&#10;dI5Cus9cWl9A71EcXWMmSkrKUEbXt7p3LZqb2kUlubLSatRWN6OqZhXKK9vp/hvpnsvQ0r4aFVVN&#10;2LRxF/rWbkZr80p0da5GUUGpYCE11daiKC8f+XT81JRM1NU3I0FKAVRJKSKpw4mPikRpXiEq88uQ&#10;nUnXnknXkluAlOQ0REVGw42cbW1NbRTSdSbEJ5AzbonU5FRERUTBmToea2sb+s3yEBgYRM6+KYzJ&#10;ya+tLEdjbTWiw0NFqp0jBRcW5KQ5OjqgproK/n5+cHdzRWNDPXLoN48NCUEUdXZRgSzO6onEiHBY&#10;UnBhYkBOmbsbwgL9EBUaiEIagGPCg2BnaYqIYH9a7gt/Lzfaxhkhnr4IcPOENwUR7va28HV1Qgp/&#10;j0F+tE+wAIsYNAqlzjUsIADF+fmIoPNqUqdnqK0DK7r21rp6VNN9rmlvg62pPhzJSYyLDEUond/X&#10;0038V9zeljoxbV3qDPXg4RkEV7dImFtEwsunEk5u5dAzTYWZYx4sXYpg61oMV68iuLinkEUijp5p&#10;eHQyrG29EBgUjugo1neTIi4iET5eEfD0iURAaDi13vD1DoQ0Po22o+tOTIOFlRMFTw4w0jWn63KD&#10;iQ51uJp6CKIBwdJIB0E+rgJICvOPh68b9TeBIYK91tHUiOIs+rYomE6OjUcJvQfRdI7KkmLkZ6WR&#10;M1ckKtN1dzShtaEKBcxkys8WoJOUBq3i7AzUlhWis7EK5QVZAvRLpYEulZ4nVy7MzUoXzK+UGAqo&#10;6N2Ni5IiPDweDk7+MDB2gA7/N8LEHhqGtlChQUCdBgZVXWuwWLhMEJwrtgVCTTMCKpIoKGnECFPU&#10;jIQSs5003Gl71nridDkTAdDImEs2kLGk7KCm60DrHUWqHlenYw0nJU1e70DmJMAeFUkAlDVCoagR&#10;RiYDgRQkgVDQYsApEopa0VDUiYKcVhiZTERcgYElWrdcIwIrJFy5jplQnC4XAzntaKzQYtAlEis0&#10;w7CCjq0siaDrjYC8RvgPAKdgOi+dW+JNLbOsnKHC163FoJsZ3Y+FuCd1Mk1tG2ho2UJVndZrOJI5&#10;03IHaOjY0nPiZ8aC595QUAuga4mncyZiuXoKXUMqlkkYZJJimXYyfsRsJ2r/UyMB/6Eej+U6KSIN&#10;j5e/QbZcixlPifgR7b9MI5mM9n2Vasdg0nJ6FsvFvfH9R8num2y5eiSWkXF64XJ6HnL0HJbT+hUC&#10;ZKLnwumEavScWIeK7pkBJ8VXgJOShEvO2kNB1QaKdH8K6va0jSM9exfIMehE96qo4UHrvGgbH2FK&#10;arSfmjsUVBwhr2RHz8UWmpq25KyYQVVFn5wVfUgkRqJVVdUTrYaWMZTVaJodG2V1aJHDk0/9PTOc&#10;lgCnchoHql7pNTHgJHSceBv6Rgpi45AfE4siqRSliTLAqYzGjwLqkwpoTC+LikVpRAQ5gVFYm5aE&#10;XfR9HKmtwNnmKtxdS8HKtlX4aKgXnx5gltNm/Joc1l8fpQCEAvm/XBzFNzcO4pubh/DdvSP47q2j&#10;+Pbtk/j7B2fx3WeX8I+f3cA3v7iFv//hLfzzT8/w3Z/fwdd//wD/+PtH+Osnt/FsdCvO1eXjWHES&#10;Jmg83JaShLbIcBSGBMFKUwtaympCLH0JcFoCi5YApyXQaQlg+qH9cLkMaJIZ7yOAplfglbIyg02v&#10;quD9AHBSfCUkzul17FxqaqmT86cpNPxMDXVhZ20GSxMDGOpowNRAC87m5vC2txeC4kJU3JRac2MB&#10;OHH/ziwn1n5yMDOD7SvAyZp1nEyZuURG6xhwYlsCnMxoWyMaNwxo3DA0NBTgk0ixMzUTQBIzmBhs&#10;Yr0mNhngZCNAKGY4cWodb8etYDlZWYuqd+6OjgihMSvQwxORNHZEklMeRn10MDnhLBjO/yRJIksg&#10;v6kgNga16ckokUahNCkGjQVpaMgn/yI+AvmxIegsy0Z3eQ7WVucLLaedHTXYv7oFezvrkeBmjdxw&#10;H9Snx2BodRP2rqzB9IYOzG3rxgEK/pjhdGbPWhze0IqjFMwcpQCFQadL+/pwblePrGLSYC/uTW7C&#10;rQMbcH96q0hReX5sCJeH1uLi3tW4NbYR96d24On8EO5ObqfAbwMFhbuFrtObh7fKQKdje/HxxUO0&#10;bByP5rnK1CBuHdotmE2LY1txfHATdq+qxaWDezG7fTVaKNifXN+CO3RMBnsY3LlN+zGriO3uCVn1&#10;uCeLU/jw5jE8OTeFN+nYDDi9dXoUj06NiPbZ4gTev3YY71+RGTOgONXuzbNjeH5pWoBITyhw/ejm&#10;At67wiypMTw4PiIArLtH9+P4vrW4cXhAsJjuLdB5Kei9O78Plya3UcC6Gy8uzeEaXR9Xubp4YAsu&#10;HNqG64d34lePL2BdkRT+OisQZKIOT0N1hLlYw8uKU+cYWNKTpctZmMCD3j0PM1MBMv0QdGLAibdh&#10;/SZmOHmZG8hAIlr2Qw0nZij52xiLdDoGnpYAJ1/WcTLVFaCT1w/Apn8zBrIYZCLj8yxN83FYD+p1&#10;qt1roElW9S6IWVF8bmtz+FuZvwabPMjH8bagY1kaw8VIG9Y6mjBWN4K2sgnUlIzpu2dGqs1rwElR&#10;xRTLl2th+TJN+tb1qT8wo2/fEkryNlBVtIWbczz5luRX5DUgOakEyQnFIq0uNCgFvl6xCAtOJX8w&#10;n/yxLGGCwRSTi5jQNKTE5QuwKTE+H9LYXCRJS1CQ24TKslWor16LsqKV5NOk0TP1RKyjL8pCwlEb&#10;GoCu5FD0Z8dgZ1kqptopzumpwOm+Gpztr8KFDdW4sbUO1zbX4PqWWtzaymBTIx7tbRcMp+cjXa8B&#10;J1GZbnwlWadof3xojbAPpnoE4MQpdcxwYv0mNgacvlrYIETCvzy9BV8tbhe6TUtgExun1C0BTgwy&#10;vQacbtM4cOeASK/78/Vx/On6JB1nN853l2KuOhtHSvMwmpeF3Rmp2JyagHVka9MT0JUSh86kODTH&#10;RaE2hvp9un8/evcsVeXgSu9OoKOV0N4KJT81jvzV1CAfpAb7CqZlor+7qEhXl5OA8tQIATaxblN3&#10;WQZWl2ViY10hdrWUY3drKfatrMT46lqMdlcJ7biF7Z2C4XRiYDVOD67FeG81Tg/04tz+dTi5txcn&#10;9vTgzMAa3JjYhkdH9uHezB6RTvdkYYj6lAHqX3bh5alR0cfcP7QFJ7a34uT2djw5OijYSx9dPICf&#10;31vAT27O4hfU/uzWLD67OoWvbs/hy1sLolLdzcN7cefMJB7fOYU3r53G3fPzOEX9z7HxHTg7PYDL&#10;h4dxZv9W3JzZhXfODuIXt6fxxwez+OO9Q0K7icEmFgpfYjf96vqYAJp+eW1U2BeLA8KeH+rDWwe6&#10;ZYDT5TE8O7QRT6c34c0D/Xg0sRa3Bjtofi0+OLoZ786vw6Ohdjyb6sN8XwWm+mrRV5WOAeqrt3WU&#10;YXWVDGza19eE3to8tJekYmNbERryotFUEIvNHSXY1F6MPVzNbl0TjlO/vK69HP1NJahKJN870h/n&#10;hrZT35SF7hSpYC0xw4lT5QTYRMaaTSvJ92awqY3irebQIDSyRYSgPioU9dGhaImMQhN9Ly0Uzzf4&#10;B6EuKBiVATKWU3lgIMqZ8RQcKMClkuAgFNByBpxyvD0F6JTl6Y5siuVTvX2QSGOg1N0dUY4uiHBy&#10;QaiDE/VftvDmAh2WNjAzMIKGKvkQ5CsokinxP6hUyE9QVhKAk6qKlgCcGGgSgJPq94CTCq9XY20n&#10;LcFy4m1YLNzE1EoAToYmdjCiGIgZTroGryrUsZ6Tka0AnDR1LaEnACdbMhkApU3xAKfZ6Rg4QUuX&#10;gScvmvallv8h7kHTXpDoB0DLKBpaJqlQN8qAqmEuNExLoWFcRfNVUNYvhZJBEZT+JwGnZw+uffHs&#10;wVWRTve9aPgDfPIuC4a/iV/+5F3MzwxT5xhKnWw0WIA5JjYC4RHBFHx7wT/AS4A2gYEBFGAz8OQP&#10;f3JUfHwd0b+5HONHijFxLBnz50swvpCB0bkETJ3IwKFTRTh6ifWWyjFzpgBzi6U4dqlKGINOM6eL&#10;RerdgYVMTJ/KFWl1zIDiqnQL56mTvbOS5mvIZOyoI+fKxD7zLE5+uQ5HL9Ti5JUmHLtchSOLBZhc&#10;KER9ewgiYm0RGkaBfWScuNagYE+EhgYjJDicAt8k1NbWYcvmzRgdHsbI8CDGx4Ywd2QKR49O49Sp&#10;I7h44QyuX7uMW7evYW7+ECxoEDMlZ9CPXvCQ0Agkp3BFNpkwOINLzBDKf5U2x0BMZlYGtazFlI70&#10;zBSkkdOWRcFvdi4zl3h9GnLzslFRUS7AIAanGOBhIIlT/zjFjcEqBoT4mIJNlPx9tbollhOznnh6&#10;CYRioW4GgxjgWmJSMbOKl7Ex4MQpb3wc3nepZR0pvgauVldA8xkZWcjLLRTATAYFNLl0jxl8zNwM&#10;5BdmIy4pHvFJiXR/OXTfJSgpqURpaRXqa5sQL00UFf46OjqxdcsWrO7somdVBmkCPYv0AjpOEdLT&#10;CtHU2IX21rVY2dGHvrVb0de3BVWV9cjJLkR5SQ1Wd/WhqaGNltWhsKBUsKNKi8uRkZaN4qIyunbW&#10;uJIBWt2ruuHu6o40WsapBUlxUsRExQgtrnBmpVFg5uDIAa82NKiDcHJwEcwkJ+pgGHjibfV09ZCS&#10;lEznbEJpSamoUGRmYgZvTx/4+fiJ4/t6eyMmOhIBft5wsLem/aIRFR4JPU0d4cwHUefGIuJcJjst&#10;JYGcEvpOfMmpiAoTy4x0NaGvpQFzIz1s37ROVJRzdbRDaICvAKKiw0MQzHpi9rZIjYtBQ0WZqIDH&#10;qWaNNRX0/vrAy4M6RjpuYIAfPFzd4EPX5+7qCX0dQwT6ByI4IBja1MmZUlDjYGcnrltfRw+2VjbI&#10;pt/V3pY6MS0dKCkoQVdbFwZ6hggKDEF4OFd4jKP3KxNJidmwsHCiIMcO+tT5GTM4ZGxH8/Zwc6Vn&#10;4e4Hb59ACo4chcVEJVDQZAtDAzM6JjmePsFiG2Nj/u+6PZ3fWAhwm5nzMSxha+sED3d6hvT8nRxd&#10;YWxoDldnD3rWvrCzcYCZMc07esDHIwCebn40bwkH2icqPBYpiamIoG8wOiIacfQbRkdSGxNFTmE8&#10;/TbhdA/B9PtQf+XvhZRkKb07OfQeZ9Nvmo/c7DRUVxajoa4S+fQtJsRHIz42EtH0+/B0Ajk/+bnk&#10;QEZE0jGl8PIMoPvwh7GZK7T07aGha0MdOrOPHKGiYw8FZvJo2on0OGUJG7OUXKCs40LrPaGk7QUl&#10;HW+o0aCgpO1K5gxVrmany0wmW6jTgMJV7lRZm0nLGhId1mfiNDpbKGlZipQ6NdpWlcEmTQeoadL+&#10;Wqz35AU17QCoagZCkXWUJCFQomllrSAoaAZDkU0rGHLUyjHQwqCSJleHk+kbcSU7JQamNEMgrxEG&#10;eQnvEyaWKbDYtyodT4MBp3Axr6geKhMI1/Cj+/Uko3uk++V7V2YwTJNT/awFkKSqZUWtBSQ0YGrq&#10;WkGibUmDow20yTS0zGmdGTQNrGg7c9rPlo7BYJQ/lOkciqp0napSLFNNxDK1RLyhnoxlkhSs0E7D&#10;G9T+SELzWsn4T4mUppm9tGSsA5WEFWRytM1yDU6ro3ntFNo+/hXDKUawmFZwWp1qGFaoMntLBkIt&#10;04rEj7TC8J/aYVhG97xCEgEFLX5GfN8BdP9cWtaXjJlKrlBUc6DfngIYDSt6RtTSe6Cswb+hPf1G&#10;9NvSOjV6LmoSG+pz6LdUo0CGjBlNymoWUFWn50PPSl3TjO7dmPY1FKYq4VK5+tAk09Ik0zKifXRp&#10;Hy1yVjShoayMlJholGVnCi2nMjLWcSqmsaCUxoGCuHjBdGJGU3VqOiqSaJyivq0wNp4sDmUJUhTH&#10;xaIoNoaWR6JUKkUVp2DT+9+UwM5fHLZmpWKMnMnTrSW4v74Bz7a34L3BTnxEAc3PDq3HL+a34ven&#10;BvDXS6P4G6fWUYDxD3J8//FwFt8+XcA/3j+Df/z4PP7+yWX886vb+Ndv3sR3v3uE7/70FN/+7QX+&#10;+9v38fWnt/D4IAXJ5MieLkzFeHokdibFiLS68vAIuJNTprZMCeoK6lAnJ44BJ2YhsdYSO3EqKq8A&#10;o1dA0vdgE4uMM3D0wxQ8GVil+oPjsKkoq9H8EuC0ZKwXpfhqmWxato0C5OVXQFtDDaaGekIc3IFZ&#10;TnraMKHAlvtzZjC5W1rAkTWa9PVgY2wIZxvq60yNYUNmZWoEe0tzoa1nSessad7awgzWVhYwN2fB&#10;cHMyZiVZiHGHASYjI0MYGOjT+u+ZSsyutTWn/pD/A8u6Tnb2MoFwW1navxs5zq6OjuIfI7bWVmIf&#10;KwvWcXKkMcCOps1gT8vdnZzhT2NHhK9MwymEHHEvGnc8aXzwZ8FUd1eEurighvyH6vRE1KRKsaOz&#10;GR0leegszUd7cQ6a89NkTKeaIgo+qrGlo5bWUXDZVY/hta1YW52Homg/9NfkY8/KakyuX4npTV2Y&#10;Wt+EI9s6RClyFuqdpfmDa2pxakcnFgd6cHV4HY5tbsGNsXV4ujCA6yNrcZOmn8ztwbOFvXg6N4A7&#10;E1twc3w9BXttOLu7C4t7V+PicD/O7FktUmAeze/FAxbzntuLt0+P4sbkVlwc2YDzIxtxdngTju/j&#10;im97cHT/Fhwb2YqTo9twY34YC/v6cX5yOx4cH8WZ4fW4fmg3bb8B94+N4MbsHlynY17hlBsKQJn1&#10;9PjsQbx5cgJvMhvq2LBo3z4/hUcnhvH+lVk8OT2OZ+cm8ejUGN46M07bH8DTCwfx/PwhvLhAtngI&#10;n9w+hlt03KsHt+PhyVEBOD06xel6R3DryCDuzg/iLVrOx3rJqXl03isHtuIyg2xTO3Ftip7Rob24&#10;MLYZzxcP4HdPr2FfSzE8KHivifXH7rZa+JkykGQKN3r/HE0NKaAygau5IRz1deDFwJOJEZwN9eFA&#10;8470Pjsb0/bMjLYyoiCMU+pYu0nGNgqyMRIWbGuMIFuaZqN5Bgx8TXVFSp23ma5gN3mxmRvAi9lS&#10;1HrQvIcla0jpwdOMltMyT9rPQ8wz4KULH0s+pwxcCmEhcGYxUStjMJkiyJ7nmR1lQOfSomvUhru5&#10;Dt0TfU8UvBnR2CJRsYSyii0UlG2hqER9rQKNPay/J6ePFayht1wf8oqmkFNgM4e6hiOts6C+wpr8&#10;6XLyh+vJX2pEZmot+Rzl5BsUIT6mgPyrJDjZB8HbI4r8kQyEhySRr5BFlgk/r2DEhkiRHpmFHE6j&#10;iyX/PK0GOfnNKC/rQWNZHyoy6hBo44pYNw+kunsJMePqMG8KvoOxISMCu4sSMV6XjaOrynBmTTUu&#10;9FXjxuZ63N7eiDs7m3Bvdwvu7yHb1SxYTc+Gu/BirOeVdeNDBhCm1+C96V58cGgNPjrYi88OrcVn&#10;h/vw6ZE+fHl8M76YWyeAJtZwWmI4icp0p7cIkfAlRtPvLu7B7y8M4PcXZZXpRErd9f1kw/jbjVH8&#10;4cZ+/O76EP50+wC+e3AEf7g4gU+mt+JcZynmajiVLg/DNJ4M5KRhc2YSerk6WWIc2qWxaImPRU1M&#10;BGriI5Eb5ANPQ0246WsgwtUGMd7O8LU2RayXCxJ83ZBG8VtRfAiqs5JQlR6PxvxU5McGoTAuSIiE&#10;d5ZnorsiC6urMrFnVRX2dlViR2sRpvsbMUN9y3Q/V8Vsxrl9qzGzoZ76n3pMb27E0b09mNnVgVOj&#10;/Tg7ugHXp7aJggIPyLgPeczA8tFhsv14SvYW9Tt3D27G7ckNuDFB39rJYbygvuXN+d24P7sdbx3b&#10;g/fOjeGTK9P46u4CvrxzBF9cP4TPyX714Cg+vzaN5yf2CXDr2twIFkZ3YXR3PxaoH1oY34Fz0wN4&#10;c3EGF6Z3Y35wDa7N7MCzM/vx5a0Z/OTSGP7y5hz++ugIfn/3IH51Yxy/uzOFX14fwy/Ivrw6gl/c&#10;GMPPqWXQ6ScX9uGLxb14PkO/79k9+Pj0brx/bBuezVA/enAt3jmyAU+mevH2oT58tLAF79P83YEm&#10;PJ+mPnR7AwY7CuhZlmKorxE9NenY3FGMgTU1mB9Zh6ldXZjYsRJ719UhN84TKyvSUJ8Xi12rG7Bn&#10;TSONBSXY3V2DKB8rxAU5orsqC6WR/mhNJh8jOQFd5IesipeiM561m7ild4KBJjJmPslYTuFoCA5G&#10;U2iIaFtovjk0lJZHoT4oBHXBgagNDkBViK+wytAAlAX5o4TiqCKKp/J9fQTolEtxQI6vF9I8XMnc&#10;kORK7xTrNdFYyaymCIoXGWgKoPHTx9oaPnbWcLWygoE2M8u1yN/ThBxXI1bRor5EA1zIRJX8D/7H&#10;lbKGFvl1muSfSci/IKP1GiqaUKN9ON1OTSxn34NT95XFPibG1iKOMjZ1FCl1OvqW0DUwhaaOEfn/&#10;htDUZ//YDFqGFjRN/rNYz+l2NtDRY7YT+dE6PO8AXYpFtPU4Nc+e4ldLmJBfrU/+t76eI/kO3uQ7&#10;eEPfLAISkXaXD02jSqgZlUDFqBDK1L6Ch/7f/Xt8/7Lj0/s/1G5iZtNdfPD8Hn78Dlepe4Sff/ES&#10;vasaqQMNQHxcJCIo8GWAJijYD4FB3mQ+4MpvAQGB8PMNouW+Yj4wyAtNbdkYmSnF1Ml0ATgdPJmD&#10;ieNpWLhYhOOXqzBzJh+zZwtw6HQ+Dp8tEkym+fNlmD1TAtZ2mjldiKkT2RibT8PoXDqmTxYIQIrT&#10;8M7caMLxS3WYX6wUABWn5TEbinWhGHwaOZyFUbLZs4VC1+nklXqMHqpERr4LouO8EREZLhMOD/ES&#10;DK3Q0DBERkagorICfWtXY9fOrRjeP0C2F5OTzHQaFYDT+cXTuHzpAq5du4Sbt67Aw9MZhsYGsHdw&#10;EYE5s4oYoGGWEWsrMVjEwM8S4yg7JxP5hblIIUctt4CWpSchOTUBGdT5ZudmIK+A9ZmSBOuJgaHY&#10;WAqkaf8lnSYGsxhYYhCJgSVmmC2dk8/BQt0MQvEyBqYYOEpNTREMKmY3sYYTg0/McOKWq8fJ0u0y&#10;xTF4Xz4Hg098Tgad+Dh8vuzsHNomAznZtD6HS7fmoiA/F/l0zdk56cjNy4SUWVvZWcii9ZVVdRTs&#10;Z2BVZy8SpCkUoHshKy8fbW0d2LN7AAnRsYiMikdScgbKK+pRU9OChsZO9K7ehNXdG9HS1I2ernVY&#10;179VCIFzul1KIt23NA252QWCESWNTxYpksVFFUih42Rm5KKzswt+fgH0O67D0L79cHFyRSIFW7GR&#10;kUiMi0NcNGsHhSOZniMLQBfkFyIxIQkOds7kvFvBk67T2tKGtolAVkam+G+xloSCB1MzkW7HqQs9&#10;Xd2wt3NEemoGUpNTaJ0pfdjasDA3EcCGj5c3CvMKKeCgAMHAEMkUsLlzqWwPF3IwilBWWiC2Cw7w&#10;hqONBdwcbalDUCdnSAGtDTVIT5IKtlEsBVrh1Hm60noGnpjRxJZNnXMRg5SpicjLTKVnkQN3Nye4&#10;ONsjgLWd/AMo2HCCiZE5dTLGiI2WUtBiCWNDciDdWYfMFnZ2DhTU2MLPxx9pKelQpmBMkzpKfV0D&#10;sAYVA04RYZF0z17iGCbG5hTs6lKnaAEHexeat4I2Bb4cBBtRJ6ijbQxjIyuYmnDHZkLL9ahPCKbt&#10;LGk7A7HMQN+UtqPOk9ZJ1HRgqGcKU1Mb6PFyXUPo0rkNDY1FIGViTB2sRBdWlnawpaDImEuE0nYM&#10;VDF4ZW3pgObGDqgqSeg39kBtdQP9fjbifvi6Q4JCERwYCG8vT3h6uNN0AILImHXmRM8zkAafiHAG&#10;m/2pb4ui36SQ3p8UZKQn0/saQ8/RG3n0jLOz0ui9i0d0VDhCQsIoePMQYJoBdeJ6Ro5Cv0ld15aM&#10;GT3kxEqsqbWHssQWqtRqMHNJxxlq2gxGOUBF151aDyjrekDNgNPInMgcaZ5MmyvQ2QhAiQEnLn0q&#10;ACdtWqZpSce2FIATV6eT6DN7yhGqmo5Q12LA6VWlOx1mU/nTtv5Q1gwBa0SpaAdBUTOALIj2DxZA&#10;0gpOpWPhcK42p0HTEplGkdCW0vSHgoTZUf40z8eIhBILbKuFQlE9giwM8moMONE6dU6lY4FzFj1n&#10;sImN0+j4mvn66V6EqDmDSWZQ1yanX8dCGA+STA3m/9qo69JA+hpwYsDGBqrqnlBRD6DBO1Iwi1ao&#10;S8kSsUKSBDnWcmKNJ8Fi4tQ6TqljwXGpzIRWUyLdG1e5I2N2lDqn3tG0DgNUcXiD2UtaMg2rFRIZ&#10;4CSnyuwtfjZR9Iwi8SN6Hgw6MdgkxzpO9ByU6Pmx/hQDbcrqvmSeUFJ3oWvm353vm94BCYNNlqKV&#10;MIjI4JuGBd2PuTA1ydK0mZhW1TATpk7PSFViIkxZYkz7G0FN0xASBpq4ZC4Zf3cSLUPaXpuCJzUo&#10;KcghxNsTVdQfM+hUmpGOEhoDyvifBTR+FJETx4ATtyKlLjYeeZHRwkqliahOS0VNehoqU5IF24mn&#10;q1KTUEDfR1MiOYHJieI/0AO5UszVZuMmBTwMOP14uBufTfTiy8Mb8NsTO/CH0wP4y+IQvr48hm+v&#10;jeO7W5P49t40/v5oDt+9PIVv3z+Dv76/iO8+v4b//uV9/Ov3DDg9wzd/eYrv/vgM//2Lt/DjE/tx&#10;ob4AlwszMZsbiz3JMeiJDkdNZBSC7Z2hS86bnoYu1FTUhbHOkoKCkmhVaP77FLvvTZlFwBlQEoCT&#10;6mvAiSv+LbGYBCDF4NVr3SaugiczdgoZYGLmE5+L0+lk4JMCBanLxPPX19YU/zywY7DIxFAATkb6&#10;WrAm/8DT2oqCeDPYUuBu9UrLydrYUKbnRIE+72dF+zD4ZE3TDDhZcUqdSKuzFOOSOWtGGJkIdi2n&#10;1VlYWMDW1lawlTiVjv+xweLh9qwvYWMLZwfH16wmR5p2p3GQAScncpxtrC1hQ9sxiG9kYEHHYPDJ&#10;nOat4eLgABd6zkEeXogJCkSolwd8nRwR6ukNfzpGlI8PWkpLUJmegkp6J0riItBWkIl68mEaclLR&#10;WZaPtXWlokoUp9tFezpgT28bemsK0VmSgcHeFqwuz8KWljJsa6vAns4aDHTW4tCWHoyvrRXCvbOb&#10;WjG7oQkLW9sxvbYOM321OLenWxin0XEluufH9uHOgfW4TMHi48O78HxhL+5ObMEdCvhujK/HBVp+&#10;YV8vFjY149r4BlwZ3ySqzr17/iDuzuzC7ekdQvSXxX+P7uzCyYE+nNy/EdPbezGyvhNTO/tEFaUT&#10;Y9tw58QB3D4xhsuzA4LZ9PDkmEitY4YTGzOOTo+tFyLgJ4bX4dyBbXh09iDunzwgNJSuHtwp0t7e&#10;uXgIj5kFceEgnp45gJeXZoSWE1eyY8Dp2cVpUZHq8ekJPF+cwmd3Tohtb8zsxNVDOwWz6uLkdjw6&#10;NYm7CyO4Rsd9zjpUpw/gw8uH8fG1ObqnQVwY24grUztwdXI33dsaCmTX4/RgL56fmcTP75/FzjoK&#10;wvPicGl8JwItdOFlzkwiU3jYmMLJ3ACORrqwIX/EWV8ProYMCpnB2cgAVtoSWOtI4GaiI4AgTn/z&#10;5bQ2W5PXqXKsz7RkPO9Hy/3NaDmZAJzM9WQV62g/Bq6YWbWUoudipgsXIx24m+gJZhKf4zXgZKoL&#10;b0uZ+LiflQGCrI0QbGUkUuVYoNyH1on0PWZUWTOwpUXH14EL3Y+FHvko1K9qKFBfqmwDJVU7yKva&#10;Q1HZGmoKplCTN4LcCj3IrzCEnLyxTCRcxQbyitSPqzpAXsEKbm5S8oObyAduQCaDTukNSIgtRmxU&#10;HqIjsgW7yc05DEH+UvIxsxEdmUZ+Zy75IVJ4u/khO4F85cRiJNG20tgipGbVo6KmFxVl3ciUVsDf&#10;LhABFnbI4ZL/5Kc0cLGT5DCsy4rAIAXuYzVZONRaiNO91TjP7KaeUiyuLsHVDZW4vaNBgE1vDa3E&#10;s5EuPBtehRdjq/H2aLcAnN6bZLBpLT481IcPD/fjx2SfzvTj85m+14AT6zWxMcjExtMsGv7T4xvx&#10;5cnNIpWOK9L99uIeod/0+4t7Bdi0VKHuD1cH8adrQ/jTlSH84vwO/PTsVvzk9Hb8/e5h/GxhD+5u&#10;aMGRqixMlWZipCAdA9mp2JaZhPWZiaIa3crEWHSQX9tIPnqtNBrl0aGQutnDXqKIMCdLJAW4I4Xi&#10;zRiKuSJc7ZBM81IfZyT6OUPq64a6nCTUZElRmRYtWE29tRRrFKdgNZ2zMiUEmxrzsa+7CkM9VRhe&#10;WYbDdD2HNzZTH9OGs9RXHNnchMkNtdjSmIGpLS04uKMD1+lbOr2/H5fpe1oc6sNt+gYZcHrr6KDQ&#10;fmNm07Njw3j3zDgesEj4xDpcn9iIjy4fwmc35vD0xCAeH9+LJyf2ipQ61nH66u48vrwz99oYcPr1&#10;w2N479yIYFGdpv5mR08LBjavwrXT1DdcOYrjY9tx78xBXD0yiOENDbg8vVUATh9fHMdv787i93cP&#10;vQaZGFj67e1J/OLaKH5xYxxfXhvBFxf3iXW/uTWBzwXLaS/em99MY+0Ooef0wdGt+PDYNrw4vA7v&#10;HFmPt+m9eG9uI95no7H9/v42AUad29WK0e5SnKBnMbiuEZ0VSdjQmo/x7e2Ypf5ldGsrtqwqQX9L&#10;HtIjXLB1VSX6mopQkx2LxvwErGsswODaRlRkRmBhcgdOTexEXWKESN3vTknEytgYrIyJQ0cMs5ti&#10;BbtJAE0xkWiLpnGGjdMsQ0LQFBqK+qAgNFMMzMBTc1gEagODUENjVk1IACpp7KkgY7BpSSCcWU0C&#10;bGJGk4+HqPqY4uaCVAE4uSLBxQVxLqzd5IpwR2cEU4wkmE1WNH5bWcBUVweqwk8g30FVC3JKzHDS&#10;hIKSugCcXvsc6gw4Saif4X+CyZjTDDhxKxhQquSnkN/G7CdmajMIZWJiAyMjZjc5CiBJS4/iLV3y&#10;87QNyGemmIniJy1Dc/KRyRhw0rOEDoNNPwCcNPVtRQEj/keupo4lxVU2FM+Zw5jiJl0tYxiQn21k&#10;6AhDffKjjHygZRRHcUQu1PQKoG6YDzXjAigbFP0PAU53Lr7z+O4lvHXnIrjlKnUMOH349n189v5j&#10;od304vEt5GYlUIcaiPCwIAqSwyjoYjaPvzAWDw8I8IevDzOcggXjKZCCPAaeCkpiMT5bhUOnczB3&#10;vljoLB04miaqyJ2+UY2pE7J0OwaU2I5dqhRMJhYY5/S4hQvlAoDiinZ7D0pp30xal4ehQ4nYP5uM&#10;kSNpYtvT1xsEy4m1nYZn0wVYNTSThD1c1e5UFuYu5OHMjVos3uxE9/p4xCQ4ISGJWVqBCIvg+yCn&#10;iu4tgALQZHrxq6tK0Ne3Ctu3r8O+vbuxf2gPJiYGcfz4LBbPncSli4u4fGkRj9+6j8ysFAo+zeFA&#10;Dl1oSATi4+NfAzQMNi0JgfMywUaijyo3PwvZuSyonUuWh7SMZAE2FZVw6l0qoqIiBAOJAScW/GYg&#10;SAYcpQoAiIGgJUYTtwxEccvnXAK3eB/ellPqmA3FqXrMaGLAiVPpmOnEwFZlZbkAt1g0fIk5xWAT&#10;H0uwtF4BXSUlJbQ9M4cy6D6yKChPo2A8G81NDeIYuVwRrSgfqXSsgpIyFJdWIie3CIkJaQJ0CAoI&#10;p+MWo6u3j+6zjPbPQnJ8EsrKq1BVVY+mpnasWtWLnp4+tLd3o3vVOvodmsmasHbNJqSn5aGqoh4Z&#10;qTk0mCcgIiwaSYlpkEqTBJgVF5sIZyd3od/ELCx//0DBUurq7KLBPU5oEmVRUBUTEY7Y8HCROhAd&#10;Fo7UhEQE07ZdKzsRFREtwAoGaizMLMV/kz3dPYTTrqOlDU0NiWhZ26iirByuzm7QkmiL/zBnZ2WS&#10;U28HQwMdmJsZkRNvSE5JJsICQwXgFEAdHKddsNaHvY0FfSueiI4Kpe8qWKSzcToca38YaGtQ8EHO&#10;n5sTQqiD5OXMZOJUO06vS6ION9zfBw0VpehsbURdZSkykqV0/lQEB/nRs6bvz9+fggxHCk5MBUDD&#10;gI2bq5cAi2wpwIiMiIGLizsFMzYwM7MAi5wzW0tFSVUAUjpauhR8WL8KcExpPx3ROSYlpcDb25c6&#10;RQqIqBM2NDR7DSCxCeYFGYNJDDAtgUy8TkIBoqaWPjS4pfUsuu3h7kvPVBd6BmbQpE6V17OoHovu&#10;6esZQVfHUHTE/N+EpWMuHU9Pl4IuEyt6B4uFjo0O7c+AoTFdE98DA4auzq4I8Asghy9MMNe8Pf3g&#10;4uRGy4LofQyg52JJz4ODLwvY2VqJZ+fi7CBA9TQKtjng83B3Ect4Hb8Hfn6BsLd3hbm5I10vOara&#10;llDRNIeqliXUGFTRsYWKlo3QLWIT01qcKuYAdV2uWsetB9R0PaHCouB6bgJsUtJxkgFOWjLAidPl&#10;mN3EQI2GFg0+OnbQYJaQDqfaWQuAS0OPjsUi4oLh5AQ1LXeZaXvROVlLiVlHzG7yo/24DaRjU6sd&#10;CgXNEKxg0W9JnMw0oqEgiYCiZjiUJAxM+dC8n2iVNP1pGe2jHvwKcGJxcE7ZCwZXo1NW96NzceU9&#10;JzqfvTDBbhLACwNO/J8XMm1mfZnRvLlgN2loWbxmOGnRgMk6WPxfG2ZBvQacOD2PxcU1Qmk+Eooi&#10;3Y8tnq4/ThhXoXuDbDlrLmlGY4V2LGQV9xhIerU9rZejfTlVbjndt5wOA1OsBcUV8mQC4SwGLq/G&#10;QBqzuWRV9+Qk4bQ+jLZbEg2n5yCh+5b4Q4WfL5uGTItKhVlszMzSsqLf3oLMjKbpHeFAR9tcsJbU&#10;NEzonkzJITGm38yMltG7I6FtyLhV5fWvwCY2FU1j+n15W/qG6PsQgJNEl74nrmqiS/szTVsCNRUV&#10;uNvbo4L65FLq3yupPy9OTRFpdVydLpccuNzoaGRSn5cRGoaciEjBcCqJT0Blcqospe5Val1BTLQA&#10;nGrSU1AYQY5dohS9NF5szEjBvoIUzDcU4vbaejzZ2oyXe9rx6XgPfn54I35DDusfmOF0fj/+dnEE&#10;315lwGkK3907hG8fzeGf75zCd++dwbcfXsC/Pr+O/+fnd/HP3zzEN795E7//+W389ad38KcPr+AL&#10;Cr4fNFXgel4GDmVEYW9SNNZGhaEyMBgRjq7QJ4dNU9yzOiTq/B9DcuyYmUR91A8BJ/6v4ZIpK3/P&#10;YPoh6MR6TFx5TpYmt5QutwQ4ycAoBpi+B6Vk4JaCguIrY8BpBZa98YaoUGNuLNNfsqcA3VRXG4Z6&#10;mjDX04GbhbkwBxMjWFPgLsAmU2M4kRPrSP2MvbmpbBnrQJE/wWxYCzNaRuutydnl9Df+h8cS4MRp&#10;ddbW1tQX2Qv9QWY3uZAPwoATp8gx4ORC/ZULp9PZO8DOzo7GFE94klPtbG8jACcrCyvYWttTP8rz&#10;9tRnWlJrBUdysu2t7ODn4okwX19RoS6Mxi9mPMUHhyPU3R3V5BfU5WTSuxSA6lQpVhbloCkvHWvr&#10;yrGqvABdFQXU5osUO7b6nGT0VOVjQ3MFhvvbsaGxGJubS7FvdSMFgQ3Y2lSKTfVF2NmSj2kKAo9s&#10;acMFCvSObV+JQ331mN/YhEucLje4Blf2r8XxLc0ile7mKAV4w324OrQG96d4fgPO75aBUjfGNuDi&#10;vl5co2V3prbj0sh6wVJ4c2GQAsARUZHuIgWSN6Z34eTefszvWosT+7fg4Pa12LOmFRePjGFuaAtO&#10;T+7GlfkRnKF2kUuVnxjHveOjuHtsBC8uH8Hthf24xNorE1tx/uAOzO7qwYnhDZgbWCuYUQ+5UtyR&#10;fbi7MITnzHA6PSpS61iriavVPV2cFFpN944NCabTB9fmhb4TC40/OzshAKVHtC3rMrFOE2s4Mch1&#10;7+iIWPfk5DDeOXcAL86Ovwp05/EW3d892ubS+DY0pYZSuwVnh/txdWobfnr/JF6cGcO22nS0ZUXA&#10;Q08BXqY68DDThZu5Hpxo2sVEDw66ErjT++xioA8Xemcd9HVFOpod+TDORtq0vT6WKtQFkjHD6Ydi&#10;3kvTS4ATT3OVOgacGDhi/SdmMi1Vv2NzNqFjG2rD9TXo9D3g5GNFx7E1hL8Np+cZCPYUA13BzGxi&#10;IXFbU7oeTvUzECCWh7kJ3YsRLHT1YaJLfoo69bfK1PcqWUFZxVqW9qxsARV5YyjLGUFR3ghKCqZY&#10;IW8imE3KqrZk9li2zIwCNy/yf+vI/20kv7sKqUlVSEkohzSmCJFhWWCxcF+vGHi4htF8GiJCU8lP&#10;zBKgk693JKKDpUiLyUZWXD5SYvgfW7VIyyHfuaILRXmNCPOMRoijL+JcPVFJfXUN9bv9uckYqM7E&#10;zqI4TNN3caS9CLNtBVjoLMGF/hpc2VAjAKfza0t+ADh1CHDp5YFevDPeK8Cmd8ZX44OD/Xj/4BoB&#10;OH10ZD0+PrIOnx9ejy9m+wXg9AkZM5pYKPzzuXWiZbCJWU8/O7EZX57cgq9ObcWvzu3Eby/swe9e&#10;MZte2yvAie03F3fjs2N9+PDIanx2dBN+eXrf/4e2vwyv60ryuNHnTndiW8zMzMzMzMzMTJZlJtmW&#10;LIMssCzJsixbsiRLlkwys5M4icPMHe5O0kxJuqfnf6vW1nHSc2e+3HfeD/WszXT2XqvqdwrwTE8b&#10;FusKMF6UiqG8VOzPTMKejCRsSY7BRpKOhEg0xUYIb9oKsn9KSDfOC/GDn6k+AiyMkOjrilAnKwGa&#10;0oJ9EOvljHBnKyFRbjYIdbZEWwn1SVlxqM+OR2NeAg5uqsfmqixsrEjD/o4y7G8rweCmKoxwaFdr&#10;EUY3V2N5YCvmD2zALPUz8wc7MdZdi06yW49T/3Pt9BG8eXsJZ6lvuEL9xGXqR26f6MUz0wfx/NwR&#10;vLI4glfoO7tH39QLZw7j0cwBPMdFCejbfndlkuQE3r1C3/uZg3hx7rBIDv7O5XF8dncan9yawqd3&#10;Tgv4xMDp20cLItxu5dhOXDp+AC9cmcfZE4dxa5mO8+gaHl05g1duLVIf1IfB7XVYon7v5fMjeO3c&#10;Efz67qSoVveb22MCNn1xdUiE0nH76coAPr0yiE8u9Yt1n9H0p+zhdKEf7y/2CcjEScQZPDGAep3e&#10;jTfP7Baw6d35fXhjehfeJHlmpBMv0Rg/u7sGR9YX4tiuRuzfWIVdLfno7SrH8b5OjJPsaMlDY1Es&#10;mksSkBLqhLayFHTV5KAmJxZ1efHo3VAlfpPWslRcnh/Boc0NqEsIR3NiNNYnxqIzNhodpH+0RoSj&#10;hZODk73DwKk1krYJD5OWcVLw4OAnwKkhOAi1Af4CONUFBqI60B/l/t4o8fNAsZ878n08kOftTkLt&#10;z4BTuocr0txdkOjkgCQXFyQ4OYvcTTEO9G6RDRhsbUd9ii31KdbUl9D4S+O40tq1WPc0CRcOIR1j&#10;LYMnEoZNvEwW3q+grAp5DrkTYEkCTqyHsM7B06yP8B9bIpxOTR3a2gYwNLIkW8gKugacBJz0Y+qz&#10;lMnmUSNbh1t1mtc2sIC6jikJt1IScS2ulK1jTTq0LTT0Ob2HPdS02GYwJ93aArp65mSPGkNXm//w&#10;p2kDtt1soWvkBm2jUGjqp0FNLwtKuulQMciBsv7/C8Dp8f2VhhcfXP1Phk3P3bmEZ29fBHs7MXRi&#10;bycOq/v8w1cxf/oYGcVknIcHktHlLryXwsJCEMqeTtQh+Ad4i4pvDJy8PP3h5e0Kf1IM/f19kZUT&#10;haMnODyuQHgyTV+kDmc+A6cv5NN8Do6f5RA7BkfJYjkDqVPLXIGOk3+X4fT5IgGhFq9XY2AyAf0n&#10;Ymn7FAycjMfB8UjsGw7CsZnUVa+oQgyeTKLtEkVScj720WkO30vD5LksLFyvxMW7jTi9RINGnj1i&#10;E8mYjwlAaJifFFIX7CvuJzwiAHFxYaiuLsTWra3YvWsXenu60d/fI3I6zc+dwuVLy8LT6dFz97Fz&#10;5yZYWZmLECBXUugC6YVnMCSDQJyIm8ETwxvhOZSXI+BSKnW2xaU08GRxFTiGT5wTiRNwRwogxMCJ&#10;E3DLPJb4eAyBGDLx8bmNi6NBbNUric/D23LYHUMiBkcyDyfO4cR5mhIT44UwyGLvJp7m5TyfRgYG&#10;H5/zN5WVlYnqd7J8TTKvJz62TIro2iKpEygsLBDrklPSkJGZjbziMmTlFgmvpZDQKHi4+8LezgU5&#10;2YVoae1Ec9sGRESTUZNXjMYadieuQjst4/C48rJqNDe1o6GBl1ejqbEdEeHxyMwogL9fGKoqG5BP&#10;x+YqZ7HRCfScsulec+j9CxDwQkAHWycRF9vc3EoKOv9ja40UMqTcnZ3g5eaKxJhIVNL1u7CbJCnf&#10;cWR0uTo4oaWuATFRMYiLiQdXr2PQwuDCQE9KyMqJWbkMNoMk9nAKCggUoEZLQwv6uroIoPc9NSVB&#10;eBlZWZqIffzpuvifYn1tHeioq8FEXwfa6iqk9KyDwrpfQocUOl9PVxESV11WBEcbC5GriQGUVO6/&#10;AJEh9I4G+Ij1DJ+Solh58aN7yBOeUCxVpYUopveHvXF0qVPk+zYxMqXrIuPH3FZ8l+xlZKBvKiCN&#10;pYWdiBfmMpxsbHEFBX5mDM/Yu8jDg6svOkBXlz2OdKGjo0vL9cW75ObmJog8l/NUU9V6AphYZMBJ&#10;AkD61LGqPYFNLDq6RiJWmcGStpaBgEa8XFlDhwx2LeqgyXika2KjWjo2H1dbgCY+JofGMODi+5Cd&#10;l8Nm2POJPbC4QzcxNoehIXXMWrri+nXpGdjaOImQPoZVLHwsC3MrMtbsYWRkQt+vFeztuaBAIBwc&#10;7EVuFjboOCkvexHY2toILwEzGnT4OepRB67DrqzswkqiqElKq4YZlEgYQEliCRUBn0i5VbOAkjpt&#10;q20HJU07qOq4Q0XbHUpanCjcCfLspcQJwrXt6Vi2tM8qqGLgRMdRVbeAlrY11GkQUdFhmGW5Crc4&#10;zI5kFTipaLqQuNEyDq3zJPEh8aVjMXDyA1esY+jEwElOPRhPq4VirRqDlWgShjmhwptJXs2TWhfa&#10;hltXKKh7CG+pdSp+AjpxGB3nh1JQDxBQS0HVg1pHmmfYRNfO3k2q7OFjKe5bhe5FTZO9fNh7iZ6R&#10;hrmYVlYzhRpPszCQosFRRduU7oufJz03Oo6SupRUXEHNX3gVyakFYR2dl72M1tB1PE3t05x7imSN&#10;BsOkYGqlBOdraHotAyJ1TkDO9xqKX9I+T9E+a7XC8bRGCJ6i9Sy8DUM1uSf3F0pC26nS8YQ3GIcW&#10;MohjzzEv2tad7tOVro+ej5od3evqvWuwd5sZPWdSFrSM6feg903DCKqiNYSKOrcMl2hagCgT+u2M&#10;VkVarqhqIFpepkT7Kol92KPpJ+DE34QGA1x1qdSuBomJrt4T4FSelYni1BSU0FhRSsI5nLIjI4Vw&#10;/qbCVY+nuows1HD4cVwsCmOiBXDKi4wQbQkp/7lB/qiNicKW9FTszc7AodxknKkrxr2tDXhpXwve&#10;G+zCB2TUfD61E19Nd+PbswfwxwsDAjp9f20UP94+gR8fTOHHR2fwz1fP4R+vLeGHNy/gH+9dwT8+&#10;uYkfv7yP73/zLP709QN888YlfPxoDq+c6sWz62twqzwXs7lxGEmLxV4yRmr9AhDv7AYDFXWoKHIe&#10;JymsjqETt9yPKSmqPIFMPxcOk5O8lX4OnRg4kaJIIlWpk+bXrlFcFYZRCljztPwT4e24z+TptWvl&#10;SNZhzRqSp57G2qfXQE1ZRUAnW3MzmPNYoa8NI0112OqTMW1MBrCJlCScvZkYONmZmcDB3BR2Jsaw&#10;MWIAZQoHawvh8WTOnk/CE8lC/KnBnkxiLDLiynWc08kCTk5OAoRz+JwT9WdONnZwoGn2dpLlcGLg&#10;xGDK08UDnq6uwtPWxtqSjsmeU1bUr7EHqR3MGThZmIs/avhPF28nNwGcooMCEObjDU87R8QGhiHc&#10;y0uEa25vaUBBXAS21ZVjQ2kuqtLi0V6cI4Snq9MTkBcdIryeGnJS0FKQjsbcJOziynSdNRje1iIq&#10;2O1tLMaRDXWigt3wxkqRP+XEjgacIaPvfP9mjHSUYH5vC64ObcPygU5cH96Gi4c6cW1oC24MbcW9&#10;sd1Y7m0XeZtenh3A7WPdtL5LVKd7NH0IDyb7hCfC7J5WXB7eISpNPeBy5stjwgtoaWgXViYO4trJ&#10;Ixjt7sRQ9wYM7t6I+xfIAJw5hnMT/Tg1QMbW0b1YHN+P22dHcX7iAO4tjuOla7O4d+44Lp08jMtT&#10;/Vgc7cHMwE6cHeFwvD1YOLYPdxlOnT2G586P4xnOx7Q4jOeXj+FZmn7xwjjuzR4RHk735wbw8uUT&#10;ePPGabx6dRKvktH67NlhEXZ3d7qfthkVoXqXx/fhhvB42o8X6FhvkRHL8uLZI8Kg/ejGFF4+d0wk&#10;Fr452Yvexhz0tRTiCl370uA23DixD+9dP4lLg5vRmReBTWwc+tJ7or0OZqq/hLWOksidZKet+sTD&#10;yUFPB/YkVtoaMFNXho2umsjl5G9jJoCTjykn7zYSoInl59O+prrwM+PQOmN40jSH0kmhciQmDIdW&#10;k5KTOBnrwFFP49+AE28rhd5pCc8lb0vJi4kBUwCH09FxfUm8SdwtjOFqZgwn9hDUNYG5rhn01Iyg&#10;Q+OJihL1y3LGZByaYZ28CRmMxqIKndzTeiT6kFtrSELL1tFYrmJL21hjjZwl1qy1QFh4MembzU+A&#10;U3pKtQBO7N0UEZopwuk8XMMEXOIQuqiINMRGZQlvJ18vLsKShfjwTCRH5iE7pRLlxetRVtKJgowq&#10;BLmHItDBE2m+/sjx80F5SBDayAbZV5SCo7WZOFIWjxMNmZjtKMbs+iKc21yGq921uN3TgDu9XJWu&#10;Cc8dacOz/a0CODFcYujEoOmN8S1i+q2JbXh3aruQt0+xh9MOfMTAiYTB04ersEkGnNi76bP5bjH/&#10;1XIfvlzaL+Tr8wfw7WUOoRuSvJpIfntNEoZNv70xgN+sHMSvFnbj47mdeGV4Pe51N4gw7NOVuRii&#10;8eNwLo0lmVyJLApdyTEiZ1MrTTdQH18RGYYSsi8Lw4OQGeSDaBc7RLtzYnA3JAd4ipDK9pJcVGck&#10;IjXQQ3g45UT4oywlClXpsWjKS0ZLIUlBErZW54oKahsrUjHV14kB6lv2NuZidFs9DrYWobs2C+cG&#10;tmNiVzPO9HVhqqcDA9uqUBDthunDW3Cfvu+pvq0if9vcwS5cPLoDV0e7V4HTYbzGYOnShPC0vDtO&#10;fc9Z+n7pG3zj/AjeujiKd1cmRFW6ty8ex/tXTopwOv4+P70zTdMTAjr9+tmz+OrhrIBOv3t8Hi8u&#10;DOPMoS146/4lXDkzgvPUJ7358DLeeuYyHl2dxVT/DpwZ3Inh7TV4ROd6+/JRfHr9GH77YFIkB+eQ&#10;OQZNX14bxudXBvHh+YN4d7FXeDV9fOGQSADO7aeXBvDR8iG8MdMt2g/OHRDw6XV6Fz5aOoAPFvf/&#10;BJxmduP5yR14QO/Q8S0lOLmvGZuqUrGjuRBjvetxlPrVCycP4ND2OlRmhaI4xR81+bFoLElGe1Um&#10;TcchN8EfzWWp6NtUh76uWlRkRWJquBuje7rQRL9dE0On6FDh0bQhLlokCW8KCxbV6NrJzmwNp/Vh&#10;HE4XThImvJrYy4kr0dUFBaIqwE8AqHpaxtOct6lQQCZXAZtyvaQ8TQybWLJWgRN7NsU7OkieTfaO&#10;QiLJhgym8dDPwgbe5tZwNSWbiWwJVdYb1qwVkSDr1pJ+wNCJ/6Si5evEH1OSh7S8vBIUlBQFbGLv&#10;cwX+E4xD/UkPYb2DQZMEnLh6nYb4Y93IzBLGNA7rGlhDx9AGGnr85yvpwgyadFhHJDtKywTa+pbQ&#10;0DEnsRCiKTybuJqdHa23FX9Ca+jZ0z6c08lSAk765pJzANlA+jRtYGApoJOOgQM09bxI746AlmEy&#10;VPWToW6UQ23B/wvA6cHVNgZM7Nn04oOr4DxOsqThLB+++TzeevUhKkuZ3vsgMiII4RFcnS4YIaEh&#10;CAmRwup8/TxFziZ/vyBqg+Hn74XAgFAycr0RFuGFzu0JaNvugu0HfTB8OkFUpxudTUXvsUAMnIwV&#10;MjKTLMLrWDj5N+dsmlrKF+CIYdXFu80iXG5sNgtzKxWYvVyK+atlOHutAjMXqSM7X/TEI4qF80Gd&#10;u1mBMyv5AjZxpbvx2WzhXXXhTiPGpquRkeuD8EhvuqdAcS8iCTrdD4On8DB/JCZGoKgoA/W1DdjY&#10;tR579mzD4cP7MHpsAGdmpjB3ZgpXVpawsDANO1v2FDElJc5OGK2RpNQzvGHwIwM3DH/iSYnPJoPA&#10;xc0RpeVFSEqNRzR1shxSx6CJ24SkWBrUUkQIXEJCnPCYYpDEIsvHxKF0slA7npaBJz4fn4eX8TSD&#10;IglQJYtj8XEZNHFFPPZ2kiUt51C7HE5yTvsxbOJjMeDic8pAkxQamETbxCM3l+6rrAglpewNlYOC&#10;wmLk5BYiMysfsYlpiIpNhn9gOA3SscjLLUZJcRVyc0qQnVuCnMIy9A8eQ3t7FzpbN6Bz/Ra0t24U&#10;cCknu0h4K9XWNKEgv1R4RsXGJCEqMgGhITEk0Wht7oCHmze9YyGorq6l3y4MHOrFIVcO9i6izc7O&#10;pXtLQ3JiAmIiwpFLBlg+GUsFJBHBAUhNiIePmxt8PdxJSXCBm7Mz/Lx9EBIUDEN9A6gqqwrYxNDJ&#10;lQwcVuoNDAzEv8QMIHiawUtcTBw83T3g4uwISzIUcrLT4exkS2JH+3F1IBfYUIfFVYCcbK3pfK7C&#10;kHCyo06MtvP1ckV4sJ8ASokxEYimd5ATySbFRtI1RiOFq85FsjeWB8qLchEXEQxzfR0Eerohmu4j&#10;LTEWJfnZKC3IEeFgpSWFwstKR0sbxobUwegYws8vmK7fHRbmdnTtdqLDUafOS0FBDcpculOVPYjI&#10;YCNjjSsmMKRhd09jY1MBm7iSglTWU5mmVWlfrq6gAjU1yTWUwQ8bdFzyU0lRXQhDJAZBDISkZLx0&#10;DGVNKHESPVXajj2WyFjm9bxOgY1mTToOrVMh4eUcbsfeTQymlJU0aFry6mBR4eXaBnQtEuBiw5tF&#10;h5Zpa+tDS0tHgDNNTYZWkkeVWEfHYgDGEE5fjz2z9KCnaySglKYGhwqaiPs1M7OAjo6emOeWn4UB&#10;vQ+GBtTh6xjROczEvwdKKsZQ0qJBgeZZVLX5Xwl6vtTRq2ozcDIXIkLuGBBpcB4jTo7tJkRZywUq&#10;nLeJvZRENTr2gLKFrLIbAyUVTdpXjY6pyQm3jelZGdE27D1jScfjY1rTNvZQ1ZCAkzKJohq1Gm50&#10;Ti86H4MnT5rm8DoGTgG0byhNM2QJhAifU2Nhrx32gvKGgqYbFNjjiq5Pga6Lc0xxEm9OfK6s4Qt5&#10;FW8SLyiouZO4gSvScR4p9spiUCaA2c9gE3toqaibCbDEME5lFT4xcFKl5SrUcriZ5NlkRNdKz5Oe&#10;l/AS0+CQQbonTsqtRucVHldekFP1xVpl9sDie5AA2lo1hkmBWMshgxr+WCMDRKL1hzzd+xpq12j6&#10;Y60WbaNFraYP1qr70DF86Lo56Trdl4ofFFVpezrHOlVvEgZvfG5XEr5XJ9qWfjdRGVCqwKegbk7C&#10;oMmExIieoQwykagzaDKkeyUR8InmSdS0JJDEygS30jTDJm55nTEdX/Jw4nXsBahJ77kmA1n63pTp&#10;u9Wgd11TW4feZU2okXJTwGHSNMYUcGhcWqoATpwsnCvU5dNYUkBjhZiOjhGhdRxOx15ORbExwrOJ&#10;2+wwUhrjaF18DKoT49BBY8UmGid2UdubkYSRgjQsNxbjweZqvHWoA28PdOCTia0COH09sw/fnT0g&#10;wur+fvUYvr95HD/cncT3z8zgxxfP4vvHC/jhtWX8853L+PGDa/jh05v48TcP8cO3z+Ffv30Z//j2&#10;Bfzp9RV8MNuPu2QInKtIx7HUKPTGkqJJymQW9dN2RvQc1ZShIq8MZTklAZvY24lbVuYkwMRhdKv/&#10;NpKwoifLvfSTtxIJK43/BpkUseZpBfzyF+uEPPVLSQRgWkNKpdhWAU8/JSeWc7t2DYMnOdpmLdY+&#10;tQYG9HtYsT5gZi6Sg3NonYWWJqzJeLc3NoSjhRksjPVF1ToLA11YG9K0vi5sjQ3gbG0BJxtLWJoa&#10;itA6G2v2OjIT1erY49LURMrhxMJjEY9NDJVkXk2upDBzrkLnVQjFoFwAKTsak2g88nBxhZuTPWxt&#10;rISHkyWNT8ZGNK6Z0jhFx+NQZvbuZRDlbOuIUH9/hAf4IsTHG74u7vB1dhfhdX4kMT6eSPAlxT3Y&#10;Gx0lUt6mjZU0DiVGYUdDJbbVVaCjOA9VpOck+bljc3URdjdXYmsttY0lwsOpt60C+5pK0ddagUMd&#10;1RjeWIGjmyoxuL4Eg+1FAjoxKOL8TQvsJdHbjvk9TVjua8eVgU24PbJTeDWx3B/fJxKF3x7pFvP3&#10;xnvwwvQRkTj8wYk+nOvbgLNkeJ490IllBi+TB/DM/AguMYgZ7cHI7vUY3r0B+Ylh2NxUibnxIxjt&#10;24lTQ70Y3rsR08N7cen0EE4e3o7TA7tw+fQgXr61iItTR7B84pDwhFqeOCTmzx3vw+J4r5DzdHwO&#10;x3tmeRx35odwnQzWB4vDePnqSbx4eQLPLh/Di2SUyjycXiRj9c2bp/DG9VN45fIJvHV9Go/PH8dz&#10;dIz37ywICPU8V8SbPoybE5wvZhDvrIzj/asn8PndM/j4xhQ+vDmDd6+dwqt0rOXhrVjo34aV8QNC&#10;Lo7swfXxPXiXjn99Yh9mDmzAZHcbjmyuxcWT/djVViXC11yNSAzpndTXg5WGGqzoPbYj/YO9nMy1&#10;lOFsqgt/O3N4mHDonL4oVy+rVBdoZfJk2s/cEL5mBvCl1ouTjptKOZsYKHG+Jllicic6nyOJg74G&#10;nAy1VpOVs6eSrgi3Yw8sqYKdMXwtOSm4BbXm8KPvxdvKAs70vdnyd0cGog0Zi77uoXCw9IGyPI05&#10;ytRPK1hirbwp1nB+JjlDUYHu6bXaWPu0rgilW7eGgZMJ6Re2kFewwVo5a+qznREbV4Xiks2kJ3eS&#10;3iyF1CXGlSEqLBfhIRkIDkiBv08cSawIn4uOTEd8LFesixYeT9yGR2QhKbEUhbmNqC/biMqCdiSH&#10;5yPYMQDxXgHIIbujhOys5lgyuuMjsCc3CYdKUjBclYTj9Wk43ZyNhQ0lOL+1gqQMK7uqcGMPQ6da&#10;PHO4BY8G2gV0YmGvJgZNDJzemdwhhCHU+6d3CnlLACcGTbvx6TTJmW58Mtv9BDAxcOLpLxb2CvD0&#10;1fIBfHOpH9+tDOC3V2QyiN9fH3zi1fRbku9ukNwcxG+uDuKby/146UgrFhoycKY6C5NlZH+V5OBA&#10;VrLIBbgjLUmUsm8hu6cxPhK1MeEoJ103L9gf2YG+SPIhHdfdAREutoh0sxceTalB3oj2dERJYiR2&#10;t9SgmJ5Tgo8rUgO9kBnqjZKEUNTnxGF9SZqATVyVrq+zBD3thTSdiv2tBehpzMOpfR0Y2VqHY1sb&#10;MLypFsd3tWKxfxcm9nRiuLsDW+vycGnyEK6dHkBDZgTODuyQYO/cIJ5jz6alo3hhvh/Pz/ThhRnq&#10;Q0724J2LY/js9gw+vj4lQudeWxrCS2eP0Lc4LWDTJ/Q9fnLrtIBOn9w6JXI3vXdF8nZiL6evHpzB&#10;l/fO4POHC+L7PD/WhwcXTuHhpWmRMHyBvtvri8cxP96Ha2eGRT+yMrYTry8P4Ks7E/jdw5MCOH17&#10;Z/wJbGL5jH4zGXD6Ff2Gokrd0gG8d7aHpBfvL+zHx8uH8NHSQXzI0GlmD351oV9Mv8shdqd2Cij1&#10;/KluLPU1Y19tMga3VGJ7Y45IAD5M/UZLcSK20HPlCnTNJYloLk1CV30+GktT0FrJf35Foq4oAb30&#10;vA/taMb+jbXo3VSHW+dPYmFkPw63VqEtJQrNMSFo5eTfYcFSFTpqxXRYyCpoihDSHBIqeTeRrc3A&#10;qSooABUBfqjy8xWwqczXG0VeHiik8Ym9m3I83ZHl4SYkkySdhHM2pbq7IsnFGTE0fsbYOyHazgmR&#10;NOYF2zrA18KW+hwrOBiZwoR0LHX+w4rGeSXSN5RIz5L0BtYf5CG/bh21P9Mr5BkqcQi+ArWK1Jcw&#10;gFKDvKKqmBbzNM3Cf7DrG5B9QWOugYkVdGks1tC3goaBBTSNyI7QMSF7gnRk0gVVSTR1LKDFoEmb&#10;YZOlFCGgaw8NXU7bYSdsBg19R9rHlpax9xOt1zEnIdtFj5OPS8LJxjkUT8/YA+o6gbR9ONT0Y6Gs&#10;k0Jtzv8tcHr++StKLzy8+gZDJlkOJ/ZsYtDEnk2cw+njt1/EjZWziAjxQnREAMJC/REYxBIooApX&#10;eGPvJgZOnICZw+l8vIPg4+spQAEDqOBQL3TtSMW+wWgBlU4uZQkYdHIpF8dm4zB0Kg79J6Kpjcfk&#10;uWwBm85cLhYyd6UUQ1PJGJ/LxoU7TRibzQFXpLt4t0XkaOKcTQvXqp54QnHL8+ztJKavcxW7QtqW&#10;vaVqMXWuBNMXc7Fwg9rlWlTUhyMo1A2RUaEIDQ1GhMjP4g9PL1eEhvgjNiYMiWT05+cWoqmxDrt2&#10;bsGBA904fKgXo8eGMDs9iXOLM1i5fE7kgXF1dRX/Enp4eAgAJMLnkpJEKBoDJ/ZKYvCTmU0DVGgA&#10;yitpeVEOSsoKRR4nBk3s7cQtJ2ZnGMTC0If3ZQ8mhkcMnDjkjeETgyE+F2/D63gZQyjensETr+Pl&#10;vD46OhKxsdFPYBbncGLoxN5NHFKXkBAvzsHXzZCLhY+fnS2FB/KxeHsGVoVFeSgpLRASR4ZJVnYe&#10;UlKzSXIQEBKD8KhEeHgG0PGSkJ1VJMLqwsLiEBpOxk5ZDXZ292Lz5p1ob9mAupoOVFW0Ii01H9mZ&#10;XPmjRIRbRUfFw883CNVVDfQ7pMPRwYPeqVCRp8fXO0BUl6uoqEJ4eAQM9NnrhRVyGwGd2OuptLQc&#10;BfScivNzkBQXjRJqi3LJEMtORyI9X87RE+Dng0DqoKKjo0gBtyHl20IAJ/Zq0tHShRZXaHPxFPfO&#10;gKmxsVEo5fxb829bmM/J0/PFMUzIWMjOSkNhQY7I+ePj5Q1jA2MY6xlBV1OLFCAzhNE34+HsAD9P&#10;N1JU/ElpiUQWDbwbO1pEJTUGRzYWJiSmaKgsQW1ZAapL8lBfUYRKelcCvVygo6IojBJfVydkJMeL&#10;Kmtd7c0oKc4nKYC2pgZdPxmnqprgZLBNzR0ICo6ANruUaxlDgwxernKloKABDTJgVdmTSENbVEzQ&#10;0OBwNm61BLSRVVBQ56TEqgycOOZYkRQydgVVhBqHvzFAIgOPw97YY0DyKJDAE4Mihj0Mm1gUVTSh&#10;RKJA27CnE4fXMZxS1NSBAnW8KqvLROUtRS2xjvdnmMV5otRUGW5J4EqEE/G10z0IIUOcr0UY5Jra&#10;dBx1ugft1Up72tDR0af70IIutXY0oDg6uInj878L7DElwJOOIc2TUa9Jvz21urqGtNxQtFq8TJOP&#10;oQ9t6vDV2KNJ2QRyDBSoA+dBQoAmBlAaJtTxk+KqJUEozknEYXcMnJTV7aGq6QoVFi0nqOlInkHr&#10;VG1IrCDPVek4HI3z/Wha00BDSq8aDRjs6UTHVdJkyMXghhNwswcUDSxa9jQAOdFx2cOJgZMzncuV&#10;zs2wicPrPOhcPlBiqKIZSNcWCgWNULp2HwFh5NUDICfC5zyhoOkBZW3aX4fhFyc4t6NtODE5HVub&#10;IZYn5FXd6DpdoahB5yJR0qR7oGtV0LCgeRYJODEMUxUV6UjhV6dnIUIP2cPJgpYxcOJl7GnH660E&#10;jJJXNRTPTYQO0vPisDwpCTnnp+J7cad78KB5b7oGL9rGj67NH3Kq/lir4oen2RNKk+Y5h5W4PwZU&#10;3nR/3lDQouWaflin6Ys1mj5Yp+UFOXpG8lp8THe6Ljd6Rq5QUPWUwJOqh3Svqgy83OgYZIhwMnS+&#10;P7p+Bfpd5RkCCshkQscgoW9MQdNQCHswsaKgokbvCIkqbctKgyK90/zPlaqWAZ1PV0xzjL4k7NnE&#10;8In2423/J+DEcHU13FSd3m11/l6pj9HV0ESAq7PI41ScloryzAyUU99dSmNCPvVhhTQWFCcmIo/G&#10;iZzIKOHlJGBTDK3jCqtRkQI25YSHifC6Yuo3qxJiUEfjRjONH7vS0zBcWojRoiwsNRTj4ZZavLS3&#10;EW8ebsPH45vxGRk2DJx+t3gIf/434HQSPz4zg3++uIAfSH58dRn/9d4VEVb3w69u4cevH+DHb5/F&#10;f/72Mf7xx5fxr+8e468f3SIFfAZ3NtXgZBbpCYnR2EjXle/rDyczeu6Ka6GpogEt6ufUODmnnOJq&#10;TifJdZ2BE/dHLJL3EiuDEnCSQuE4LI4hkiKe+qUCfvEfDJB4noGSEp5+Sp7meZkkPM8gSgaleNkv&#10;f7GW2nU0r4Cnn15L26zFGhINFVVYGJsKbyNrc2ORQNyc+mWGTjYGenCk/p3DprliHedzsuYQOz0d&#10;2Bkbws3OGi4MnNi7ycwYdtTX21iZPYFOxoacJ89QACf2wrSzkzyZ2KOJIZMLe1o7Oglx4JxOJBxW&#10;Z0eth7O78HBycbATnlPs4WRFhjn/46lPfaCovkrHN+AcesYWdA8WcGRPYBprvFyc4EtjoT+Jq6UF&#10;QklpzyCdiYFTZWqcAE0MlHY0lKMhJxXtNF51N9cJ4FROOk1hbJgIseNtWorSsL22AH0dVRjY3CjC&#10;6fbS+9TbXIbDHcUY6irHoZaCJyF1DIrYw+n0Dim0bq67SYTUMXC6N7YHN4d34BaHy03sXwVOu3Fj&#10;aAceHO/F86f78egUGYenj2BubxuWDm/E2UNdOMM5mwa3Y3m4W4SwcGLwoZ3t2NNZh6mhPpRmJ+HE&#10;kR4M7t2KyYF9mBnpw9zYQcwc7cXM8F7h8XR2bD+WJ/sFhFrkcLuTA1ieOIwrM8MCRq1M0/yJA7hC&#10;huv12SE8WAVO9xaHcePMIdxdGMTjK5NPgNOjpWN4ltY9Wh7G40ujeOHCKN64dgrv3Z7DB3fP4qUL&#10;J/AiV7ASycbH8YCM39cZTl04ircujuANMnI/u30a76+M4x067ns3TuEVWn6XDOOVsR661x7cmRnF&#10;1eOHcHV0L968fBLPLx7DqZ5OzOzvwHz/Fpw6vBVpoe6w11WCi4Em3I05abghXIwM4Exiz4BUl/QZ&#10;A04grgkvSyN4mUkeThz69D8BJ65e52mkIyrQsYcKh9KJCnTmhgI4yeCSs5E27PQ1RLgeTzNs+jlw&#10;cjbQoX2N4G1uRuc0gwe9v65kEDqbmsLe0ARWZLg5WDsiwD8csXGZsLf2h5K8VF1OWdmR+l8nPCVn&#10;iqflTfC0nD6eWqMhZM0aPTIeqZ9VoHFIyQqKSjYk9lgnZwMXd9Z3N6GwcCPp1G2kW9eR/lyBiLAc&#10;RIXnCOAU4JuAkMAkRIal0/JkxMdmISQoAfY2vnB1ChHhdomZ1UjJqEZleReqi9bTt1OIQPtIpHiF&#10;IcvfD6VhHqiNcMOG+EDsTIvBvtwEjNRk4nhDBiYb0jDTloOznYW4tKMSV3ZX4Wp3NUklbu+vx3MD&#10;7QI4vTjciVdGJdjEkOmtie0CNL03tQsfnO4W3k0fTO/Ce2d248Mz3fhsdh++mO3B53N78av5PU8g&#10;E4fS8fSXi/vw1bkefHPpCL5bGcTvrg7jt1eGhPzu2vAT2PTdtSP49rok393kZOFjdJ49uLye7LmK&#10;NJwooHEjLw37s5LRTbbO9pR4dJEO3hEThdrwENREh6EyKhzFYUHIDQlAKqeScHUQ4XMhDlYIsrcU&#10;0CnJn2wrHyekBnuip7NBeFFyX1OWFE19UBRqMmLRlJ+I9cVp6GmrwM76QvRvLsfg1ip0N2RhT30m&#10;TuxuxsiWOoztaMbp3i4c2VCD4c0NmNjdicHNzRjY1YWJvu24fXZc5EvaWpWG6QNdogolg95bk/vw&#10;zMwBESb35vmjeJO+1XfoG3ybvtVPb01LwIm+v1cWj+CF2UP4zbPLwsPpk5tnBIhi76d3Lo8JyCTz&#10;cvroxiStn8Snt0/h14+WcXf6CC5Q33LhxGEBr08P7sbsaC/uXTqNsxMHcap/B6YPbcbcwQ68cq4f&#10;H9Hv8t3DSfzu/gn84eFJ4eXEXkxcjY5D6tjL6cPlAwI48fK3Z/cI0PTWmT34YLFPwKZPLx4R0x8v&#10;HsBHC314b75HzL8ytUNApweTu3Byezl2ViVgX1sedjbnYbC7FXvXl6M+PxYb6F1lANVQFI+q3Ci0&#10;V2ejIicGDaVk88b5ICfRH9vaS9G3tUEAp4Hu9Th+ZAdOH96Jjflk+9Bv2hAZgJaIYDSRfdwayfAp&#10;VACnxpAgNIdyKF2UkObgkFXgFIAqBk6B/gI4Vfh4o4q/JV9vFHh6IN/LE7IqdBluLkgn3SiVJMnZ&#10;UYTRiZxNjo6IpHH6J+DkBG8aE93NreBoZgkLQ2PSM1Qht0YO8usUIVWplTyZGC7Jkz6hIL9OQCcp&#10;p6MEnOTluaiIlPtReD0pq2GdAns8SV5PikqqJJIdZGxiCU2yObUNzKCzCpy0jK2hb2EPbSNrkddU&#10;jewK1h3VNc2gq28jgBPnbdLQpmld9lQiW0Kb+jhtewGc1HRY9zaDtj6H20meULwfR2UwsBKtnjn0&#10;jcmmNAig84ZDVTcCmkZpUP8/B073L5g+ur/yxLOJoRNXqGPw9PqLd/HG4/v45N2Xsb93K/z8XBFL&#10;ykIUvQAMZoKCgkSFOq7wxjmPOH+Tn5+fCKvz8nIj8Ya3tyT+gR7Y1l2C+UsbsHSzWiQKX7xRjrkr&#10;JTh9IVfkbToyGSfyOHEluVPnc4VH0tzVYsyulKB/IgbDU4k4vZhPbTLOXq/CtUcdmLlUCq5Yx7ma&#10;OME4T7MwiOKk4SJx+EXOA1WCk4tlmFygc16uFsdcvF6MxStN2HOwEDHxnoiJC0MkKdNBob7wDwhE&#10;cEiY8NIKDvFHGCm4CUmkeBcXYuu2jThwcB8OHezBoQP7cHz0CBbmJnFxeRYV5UWk1DnA2spGwAh+&#10;Fgx8GP6wpxADIgY5Uk6kDMTFccUvCeBUV1eitLRYgBxeLuVXkvZhUMWwSObVxKCPPZt4Wia8jpcx&#10;AOFt+ZwMivj8DKD4WNXV1QIsybyZGGTxudhbSZbbiWEY78v78LH42NyyhxMLA6myshJRobC4JB8l&#10;FYWorKtEdEISDaSFCI5IRFhsKqydA+AbFIvUzDw0NrWIqmFhgaGoLKlCVWU9Wtq7UFXThLaWLhRm&#10;lyI1JQchwdEiZC4jPR9mprZk+JvAydENHu4+IiF4Fh2LQ+W4CmJOVq7INxQfm4Da6hqRHFtTSxtm&#10;5qSk0/P3pvePE3ZXl1cgOjwU8dERyE5PQQ5JUW4masqLRTJo9kbypveV8x4xfOLE0eaWpMDbk8JP&#10;yrWWOudb0oc2GTRlRcXISElBbSUfM4SMADP4+7jTOUrovgpF2fxkDjvpaENLTZUId+N/r421NeBu&#10;b4scesZ5DOroOUf6+yLczwvZpITHUceaGBWKktx0JNNzLclMQaiXC8JJijKTUJGfgc1tjail571t&#10;fQsSqPO1MzGCGSl8bJiwN1Swvyey0hNQXVYMNye+bimBt6WlHbS0deHm6AMbSyeYGFkJ6MNUXYkM&#10;NFVVMnQZ5JDxypSdKzwxZGEIw2FnbNQKg1adDDo13l5ViAilI+FphjPCc0mR1rPHhZKGEDb4uBoD&#10;T6soc0UHbagq6wgPJgZOLOzppMJeUcq0vTrty0LPmvdT4dA6Ws4AiYWhGG+rTMdSpmMpK3FOKU1a&#10;Rsdlg50NePaAYm+nVQClrsE5bmh7FTXh6SR5a2kI4XMwWONcUZpautDWMaBWHxrsAcXQiURLW1rG&#10;8mRa04CObQQ1DRMBnNhjhyED5+pR1SFlVYuTPUuhUMqapkI4DE6Dw+E0reh8lnQ/NnQNtlDTdBDw&#10;SVnTkfazh6KaFeS4YplIOM5AwwqqWra0rx0dg8GTBT0/MxIT2lYCWCqaNKhocQ4nW1pPx+PQPGqV&#10;OIG4Ons5Mdhyp+tjbyoJOqlqBdA6zrsUQNcuC7PzpvNxonEv2tZDACQWRToee18JUafjMvQhYaDF&#10;CcLZ00de5Gvi65WumRObswiYpGYhgJKauiX9HjQ40vWqadAzWIVMLDzN61WoZWFvKK5mx8LHYY8w&#10;KS8UAzD2AnOk63Wgc9I1MOzSYPjkRdfkA3lVyQNqnaonbcNeS+yd5EXb0v0xbCMR4XAMq0gUNNzo&#10;GBwyKN2LyEFFz05exVk8PxVap6hqT8qCNd0P/Vb0G3GFOSV1DvkzhryGIeTU9ei50+9C7wP/JlI+&#10;L4Zq/FuxkmBB7zW9L7SPlibds4oh3ae+ENWfiRodj4GcCudzovdHQUVfCAMnbpVUaRuaZuiqqaYH&#10;LQ19AWNlgJXfb/ZENNXTQU1BPippvGHQVJOdhTLq+wqTk1BI/XkRCXs65URECuHpIhqLCmKikU39&#10;ZXqQPwojSfmnsaQqMQHlEeGoCgvFehorWqPC0J2aiCM5aZivKcSVtjLc3VyJR3vq8MHoZnw1vRe/&#10;PtODPyz146+XRvDXC8P4/vIIfrw5gX/cP43/fDSL/3zxLP758iL+883z+Of7V/DDr67j71/dwfff&#10;PsTf//wC/vWnl/Gvv7yCH//4Er7/6ll8MHUQ88XJGE4Kx8aoQFSSQRJmbw8dUgK1uF9SIuVNXkGI&#10;pPCxoscu67IwOSlkTgJF/x4eJ3kqyf+bMFRi+e/TP5+XiQw+sfy0HXs8KYg/QCwtbGFnYQoXK0sY&#10;q6oIDydTDq8z5iThhjDT04Yp5/TjeX1dOFuSAW1tKc1zyJ2ZMZypn7e3soAdHcOMlpuQcIEKDuuW&#10;hdWxF5OzA1ehcxSQS8w7OomWhYEUF7vwcJGAk4eLowips7KwhrmpNQxJweVQYWNjM3FMY2NzmJIS&#10;zOHXxoZmpNs4C4Dl7eoGfw8PhPh4IszLC6Fuboglpb6KDMhdjdXYUluGjVXF2N5Qib1t9dhQXoAt&#10;VaXYVl2KmtRYbK3OFyF03Y2kT1VkYSMZhnvrinCorQr97VXorS/BwIYKHO4oRT/JuSNbRMW60U1V&#10;Iizu7L52EV632Lse5w9uFO21wR24MbwLVwfISDy2B3dG9+KF01Ly8LucJPx4L56bOoRLZKCd6+vC&#10;6e4WTO1pwdyBzVgc2IkrkwcxO0DG1MHtGO7uQu/mVvTt7ML2zhasLE7j4O5NOHpgN0YP78X4kR6c&#10;Hu3H9NB+nBzYh+7Oeowd2oVTI31Ymj6GufEBXJwZx/SxA6Kc+fM3FnHuZD/uLJ7ElemjuHvuBG7N&#10;j+LB0jhuzw2LULtHF0+IULsXL06sVqobxbMLAySDeGFpBO/dOoN3bszgnZtzeObsqEgW/hLt8+rl&#10;SZHn6c9v3sRvnjuHL+7N4iMyYH/3/AI+uTGO9y8fFfOvnRvAu1cmcXfqAC6N7MaV0X1YObYXN+m+&#10;b9FzWRnbg/PDOzDZ24a5gS14SNdWmhAAVyMVeHDSbc6xZKAPVzK8XOid41xOjvrasDZgbycNuBpz&#10;TiZ9+FoYI4j1Imtj+FkZiUpyLBzu5sfgiavJkXia07FMdOBiRrqJmb4AS84MnAy14bSau8nOUB02&#10;+ipwMNKAI+eT4kTitI+XlRXtYw5HQxPY0ztqb0w6n54JrAxNSc9yRbBvGMKDExEVnkHveyQZg9bU&#10;J7Bnk43wWJKj6XVyFli7To9EH798SpfmjSGnYIpfPGUgQufWyZGepOpE25IequeD1LQWFBVvFdAp&#10;N7eddOxK0o0rERyQQbpgHkKCkgRcCglKRERoGmJj8hAdkQlrC0/6Zr3o+/VFXGQ6sgoaUFrShuLs&#10;OqRGZCPGJx4hrmHIDwhGUZAnGuO8sT7JFzuzotFXmImhqkzMbyabaVM5ZtrzMdOWjbn1OVjaWogL&#10;O0pwfW+1gE13+prw8HALnu1vEbDp9eNb8MbEVrx7ahfemdqJ907vfjL9/nQ3PpjZg49m9uGT2R4h&#10;v5rrxWcLvfh8cT8+PbtXyGcL+0To3DeXDgr59vIAvmPQxMDp2lF8e20E310/ht/dpvbmsJCvr7B3&#10;0zF8dfkIvjx/BDd31WKBQ65KMjFYlI2DednoTkvHDrJNNtMY1E72RxONM5UhQaihtiIsBHkBvsgm&#10;fTzN1wPxHg4iXC7CxUZ4OYU4WiHG0xmBdmaIcndAU34WhnZuRk1WIspSwrCtoQiF8YFI8ndEZUow&#10;9tK59zUV4NCmMpzobhZekz0NORjfWY8DnSWY2NuJefrux3Z3oH9jPc4O7hG55Q6TvP1wBQ/PTeLq&#10;icPYSb/DxI5mEYL70rlRXB7ehhfO9OMV9iq8OCZA0xtLR/Hh1Um8e2lcQKf3Vybw+rlhIZwknCHT&#10;y/RNv7Y0jFfPDeH15aN458oE3rs2iY9vT+Pjm5P4/M5p/ObhPD6+dgoPT/XhyshOXJrqFTLe14bx&#10;/e04O7YbN84O4czBrSLP3dneVrx9fghfXR/Fb26NkYzSNP0+IjF4Pz5dGcT75/pI6Lel34Xl3YUe&#10;AZ/eme/Fh0uHqd2PD84dEtMsPP0R/X6v0Hvz2uw+3B7qwM3hDswf6sKRrlJsr0nFRs79Vp6EvZsq&#10;sL0lH1uaSJqpr2+m3yA1BJ11eWgqS0NbVZYAT00V6ShID0N7TTb1r3WYHNqFkQObsG9TLU7QvWwu&#10;y0BzYjgaIgLQGh6I9gj2cApCc0ggmoID0BgSjKaQUJJwIRxKx7CploGTDDaRlAf6ocTPGwU/y9WU&#10;wn/Mr8KmNAGcXJDswgnCXZFAY2EEjY1hdnYIt3dCgJUtvE0t4WFuB0czG5jok07G1eTklKC46iHN&#10;8EgKiZNyQLKs4TA7xbV46hdrIL9W8rZWlVOA0lNrofzLNVCTZx1FjfoZtr9IJ1FQENBJif+wJ7vC&#10;0NQKOmSz6RlaQNfQisQGmgbUGtvTOkcROievTLog/xlLtoemHunTOsYitE5dl/90luwAVS0HqGi7&#10;Qk2HhGwKZdaxSe9k+0NFk6MlHKCu7QJVbUdwwSENPVdo63vT+YKgpRdOEgt943RoGGT93wKnh7cv&#10;4NG9FQGb2LPpleduPpG3X36IT99/FQvTY4gM90VCQjgS4iPA5cFDqHPghOEBAf7UBlIbCB8fThju&#10;A1/fAPhTZ8HeTjLo5Bfgjo3b87Fydxcu32/E+dv1ItRt+mIRppZzRNU6rkLHIXTs0cRJxHtHQtE3&#10;Go4DY5EYmU7B+GwGjp5KwdDJJJxZKcPynXoBnBav14owO4ZO7O109mr1E+jE8+wltXCtGovXmkla&#10;cPZKjQjDm79SKLabWmjArv0FSMn0QUyiNyJjghEQSBIQRvckVdoLDQ1DIL3wkVHhyM3LRGNTLbZt&#10;24jent0YOrIfRwf349TJERwdPkwGvREpaWai/HB4eLiAPjJQxOCIYQ4LgyaWmJgommdgxMm98wSI&#10;ampqAFeNYzjF+8mSdrMwOOLl7DHFIIiPL4NS7MXE69iziUPfZN5QPM/b8b6cE4ohE5+PhT2c+JwM&#10;oWT5ourq+N+beOHRI3lkpYhz1dfXC2jF+Z4yMvl4ZLiUFaCpvQXJGdmIjE1DUHgSfENikZRO159d&#10;hti4ZOTl5GNTRxd2bNyGjR0bUV/XhOqaRpSWVqG0mAbuGE72nQRHB3c4OXogOioRaak5NGinIDQk&#10;ChHhsbQ+UUz7+QYLzyf2eooIi0JwUCgKC4qRnZVD95qIrGwGbLE08AfD38cHxfRcMsjISoiJRHJc&#10;NOoqS5GTmoSqonwUF+QiNTke6SmsJAQhnrbJoHX+gaxgJKEgPxfZ9DxzaIAM9vWHCxk4Ad5eaKqr&#10;puOU0THD4WxvJZJ6b2hrQmZSPMpoQM2lYzRWlWHnxvVIiAxBUVY6KRiZiKB3KSU6EiX0vCvoGeal&#10;JqA4KxUt1WUo5wp/ybFIi4tAdQHnX0lGbmIUaopz0FFfgYbyQgGbeB/ePj81GZ4OdiIUg8/PIXle&#10;7mRA2HCCbwO4u3ohKSEdgf6hZHS4QV/HhDpNbWiQYczhbRyKxu+4ESlsauq0XFNXtOwtxFCHjVjh&#10;yaPG3kWcK4a9n/4dOMmm1dUkLyQWWU4lKYTufwBOKgyFtKBEyxXZA4rWqdI6BlVcPlSZPZxYVDQF&#10;cBL7q2isiqYkq8BJaRU4KTF8IgNcgVp56szl5TXEOj4Pwyjeh/9JUFXTpHuU4BZDKL5XLl8qzsVA&#10;i+5TQ9MAquxpQsdTI4OePZkYyslEnZ6fujrn0fkJOHFnrqBuLOADezKpcVgdw6dV2MTCoWMMnRg8&#10;qDCAUbUisaH97WkAYODkIP6V4FxMnPdI8m5aFRowRDJyDqfTYuHwPAYyDDfMaDkPNjaQASdRDU8m&#10;Ws4kPLi40XZeJBwSx/HavrSPLx2DvZ28hCiseg5xhTuGU0qa7LXEQMeRxIHW29O1ONA52dPHmaZ5&#10;HUMaRwGcRFU9EUonAScFrrimZkK/qZQUW4jGT8LJwsXzo3vjZ6hK+zBsUuZcVySKNC2E7l+WhPzn&#10;wEmRnhnDJva6UlDjHEp8/QyUGCR5Qk6NgZM3rfeSptUZSrkLkVNzgzzdK4sErJxI6Jh8fA3OscUw&#10;kL3FaFDm8Ed1GszpmlRU6XnTgM9Jv4XHEv3mKpoyYW82ui/2aCPhKnzCy42fAXs1qdM7wR5OahwK&#10;RkqDGns9/SRiPQm/V6oMK9mrSU2ffld9ujc9yKvo0jJ6/+i75O9FVZnzrUnfGwMnDhtlj0T+TlXk&#10;1yEtOgql1OdXkJRT/1/CuZzSUkXVuifAKTIKeVHRwtupgP/oCA1BJo3vuRGhKI2NEdXqOvLz0EL7&#10;NcXHYQ+ND3tpviMsFPsS4zBdmYdLLUW4tbEErxxswZsDHfhofKsATt/O9+G3C4fwl/OD+BsZvn+/&#10;NoYf7rCX0zR+fDQrgNO/3jyP/3x/BT98ch1///IO/v7Nffz5z8+LanV/+8tL+PFvr+Kff36NlOgZ&#10;nKvPxXhaDPZSH9lM1xdLCqOqopzIl6SkQAqgnLwQyXtpncirxCFunGeBRcrN9BNwYijEIk3/7yID&#10;SzzNHk0/XyaTn0MnBlvs9cRKKJ+LvScZODmam8FGTw/2hgYCLFly+JyZkfBwsqR+3MHMhLYxFcDJ&#10;xoi2IaNehNvRemsu525iBCszU5ibGK/mdGIYZCzC37jwAXvmuqx6NXFIHVenY+DE23HuJ4ZOXGnV&#10;zZFhkyvcnTnEzgbWljawNLOFibGt5OWpZyDCxTl0mEOOOTeevi7pNcZmdB0WcHNwoPHQBxkJsUiP&#10;jkasnx9y6F2rTk9CcwEDzhhkhPrRdCZaycjkJOItpDe15WeiOScZexrLRJLwwS0NGN3ejN7GQgxu&#10;qMbcwS0Y7KxGX1MRxrY14PiORoxTyxXrGDhNbK/Hsc5SnD+8CVeGtmOsqwITZIxfHtiGud0tmO9u&#10;FUCJYRPL3bG9eGayF7eP7cZtmr93vAd3xvfh+kg3Zva2Y6anE8vDu3Hr1AAujvfhRO8mzAx0Y2B3&#10;J7a1VKOtphgTQ4cwe2IYk8MHMNi7Q4CnxVOjWJoex5X5E5g+2oeMaH9cXZjEG8/dwL0rZ7EyN4nb&#10;589gZuQAri+cEMDpweVpPLw4jTuLJ3B74TjunZvA9TNHcWt2BC9cmab5cRFq99KVKTxz7hheuzaF&#10;l8hwfeaslGD8lYsTIjE4h9U9M08G6+WTND+ON65M4nUybH91dxZ/e/MG/vnebfztjSv45plZfHpj&#10;HB+uHMMHK2wQH8Wv7kzjo9szeHHxKJ6dOYJ7UwdxdWwPrpFcPsrV67ZicXg75o9sxfJoD3bUFsDL&#10;VAs+5rpwN9GHp6mJAE6uXKWX3kVHfa78Ru/tqmeSu7EubW8Af0vOp7QKmX4mDJ44zxO3nuYGwmPJ&#10;zVwfbuy1ZCRVpXPQ04C9jrpIGO5A77+tjg5sdXVhraVFog17XVpG76INvZdW9K46mNvDzzMQYSEx&#10;iAlPRHRYMkICE+HlGQsNGrMYLMkp2ENekcYneWv6Jml+rSl9l0Z46mkdIWvXGeKpNfpYs46ThJsI&#10;IKWi6ghtHU9YWkUI2FRcsg15+RuRk7ue9O31pA/XIDiYdN6wfIQEpCEmKouuIQnBAfFIjCOdM7UM&#10;xgaOMDVygZNDIJLiC1GQ14jayk0ozqhBvE884l2CkeEdijz/CBSRUV0dHYzaSG+0xflhe0YEBiuz&#10;MVKbg/FG6vfqMzHdloelzSW4vLMSl3eXY6W7Ard663D3QKOQZ4+0g6vTCe+miW14i8Popnbi7ZM7&#10;BGSSyYdn9uKj2X34mIRBE8unZ/cL2CQJg6defHGuF7++IMEmll9fPIxvVwYFdPru2lEJNt0cxW9v&#10;jeDbG8P4LU3/7uYYLR/FVxcH8MyBNiy05GOiNBWjRZnoI522m/TqLWSTbCLpSohHW2w0GsmuqiT9&#10;u5hsyhwfT6R4uCDOyQ6RDtZI8HBEWVIkgu3NRf6meB9OGm4NX2tDuNB7Z6ywBhWp8Ti0uQ0tRSno&#10;6azBjqYSbG8oxPqSZOyqz0NPcxEOb6rE4fVlGNpQib7mAkzuacPg1lr0dlZibN96nDq8HQe6arGx&#10;MovmN+LY/s0ilO0Bfad3zwzj7swgrk/04eaJXtw/dQAv0zf0wdWTIjfTa4tcJW5CyK9unhYhdZ/c&#10;OCWEpz+4cgJvXxoTycI5aTiH2Mng0/2pHnx06zQ+uTODVxb78ebyED66OoGP6ftfOrAeS/1duDSy&#10;C8tD23BtYh9O7mvF6b4OTB/sxKn9JNQvnjvYgTfO9eOLm+P4/NqwgE2cv4nbr+k3+fL6CD6n34w9&#10;nd6e3yvAE3s4ScCpRyQO/+TCYby70CsShr9P78Anywfx2vQuPKR36dqRNlzsb8XKUBfGdtdjX0su&#10;Paty1OaEY09HKTbVZmNzPUsuNtXlojApCE0lqeisyUVlbhxyEgIQE+CIbW1lKMuOQkd1NjqqMnF6&#10;ZK+ATjeWjmPy0DYMbW7CjuJM4eHUGOKHjogQ1JEt1hgSgPogfwGYGsiuawzmULowUZGuNiBACqcj&#10;kQEnlgJ3V+R7uCHPywPZHu5CGDaxpJAk0rgY5+BI4oQoaiNJRHJwS2vqo6zhYWYFJzMbmOmRnq+i&#10;LsEleU4IzmHza0nHkPJASsuVRbi+5DH9NPUv66Akp4Icstvjw8PhamUBAzVlqK1bAxUOraNtlRS5&#10;kp0S2SZkU5HNpMU5aU1soKNvDj1DK0mMbCXgZGInYJOo4My6IeuVpE/yH5Jq2ka0jvRosgdkwImB&#10;koqWK+my1GpKOZ00yD5Q07ImfZTzvDqROENd113AJg09D2jq+UJDPxBahuEkMVDXj4W6YfL/HXC6&#10;f2vpCAOn5+5eEvmbGDrJYBNXqGPg9M3n7+Hg3i2Ijw0FJ9Bm7yYGTgxhWPz9AkVFtiASTtjs5ekn&#10;QIC3jwc8Pb0EcPL19YWntxNqmuIwd7EDcyulOHejGvNXSzA2myFC7Bg0ScnEuXpdOganuPpcMkmi&#10;mOYE4pw0fOJsDo5Op2FyKR8LN2owd6VKACcGR6eWSwRsOnejjs5R+QQ4cZLwpZt1OHe9kaSZtq/D&#10;0q0aaksxc6mAjluJU4v1qKgPQkiULRJSIhASFg4/v3AEBnIlviCRJyiQq4OFByExKVZ49rS01GNj&#10;Vwe6d27GwOF9GD/Wj7nZKfj6eMGAlEpbW2tYWlogPDwUkZERAugwFGIIxOAoKSlRLGPgxOCJoQ/D&#10;H/ZAYqCTm5stQBOHtFVVVYErzfG+DH9+DpF4mo/L2/A8b8fLwsKkSnk8LQGuBAGmOG8TezPV1FSJ&#10;c7DwPJ9bOv9PYEt2bIZPfGxOJM7QSZZonK+/tLIUlbV1iElIR1xSDgJCExAawyCrAunpRairbUZr&#10;fROaq+rQXFGHiiLavqySrrMYmRnZyErPQVlBOZIS6FlExYlKYumpmSgqKBFJwYP8wxAXnUTvYDLC&#10;Q6JJmYhARFgM4mje28sfSYlpaG1dT+fLQkI83SvdX3JioqhCl0/3kpeZJkLYtm3sRBopyDupZc+j&#10;vNREsY5D7EoKclFRXCAkNyOVFIZoFORmIZW2L8zJQl1FBVqqa1BdVoLMlETkpCejo7kOTXVlSIkP&#10;Rz4NpOUFEjBicJTIlZQKsrGjqxVFWamoKsxBKVcfzEhBOT3v1qoKdNZXo7W6HDWFuWhgaFdVirb6&#10;Cto2S0hyRAASw/zQTufoaq5BfVm+aBk4ddRXYWtHM0pzMxEXFggvVwcBvrJI4ffycaN3NE4kS/f3&#10;CYI+e+LIaVCHqAoVJU0BhTh3kaWFA32bIdDR4VAzTWhqSnmRNMi41VDnHEd61ErJurllg5Y9gVTV&#10;GNZoQE2d8z7JPIQ4hI0MYTJ8+fg8LfN0koXR/Rw4ybyhlBTUoKKoAXVap6miDQVlDTLO2VtptfKW&#10;gF8Mmf434KQDRUUdKCjpQlFZjxRLbVIWtUm55GV0PBaGUHQd8hzix15UdG5FOieDKDUy3pU4bI+m&#10;uVUgUaTrk1fixOW0jAx8FTL4lVX1xHIhilp0Lh1aZ0DXytXEjGm5MeRVjYQwXOKS/0oMn8S0JJyv&#10;SBZSpszQQsVSiKq6DZ2Dk37zQGFLwuDImgYLCTaxxxADJSkXFIfPMXzh47PQNHsAaaxuq25LAw7/&#10;a+HwM+F5juV2pO1l+ZY4DM4VyjQoccJyRS0XSQRc4rxEDF+caT1DJ95WylckPJnUHEl42plaBj7S&#10;9v8bcJIqs0nCg6VMZLmJ1BjOyJ6LyOFkRa2UaPyJqHNInY2QfwdOHIbIwIuvhQEYwzKGal60HScY&#10;l+ASez+JafZUWr1eBb7mVeG8U4ocIifyMDHs42fK4ZLshWVO7zd7JtF3pGZA7y+Hn0rfkTq9G+oa&#10;NODT76xBvzGHwDEk+nlycCksTmpVuVWjd46+M24ZXMnC7GSizDCKtmNRUuMwOynETonfVVJMlOgb&#10;k7wC6fsj4W9O5C8jkXkisqfTmv/4/4gkzxWZWRAV6ki4Wl1pOrXJSciLixOJwzNCw5AdHgGuXldM&#10;fXpORLgIp8snI6AoKkIApwaGTWnJaIiLwSYaI7bTuNQcEo5tNHb1p8dipjwV97dX4uUDLXhrcAM+&#10;Pr4DX5zai6+m9wno9OflAfzl4hD+euUY/nZzAt/fn8I/njuDf77CwGkZ//neZfzjk+v4/otb+PvX&#10;d/HnPz7C3/74Iv5C8sNfX8E//vYa/vTaCi5ursDJjDgcjo5AR0gIsvx9oa+tKnk1ce4EmchJSiH/&#10;48iJvBn6yEDQ/z/ASea5xLDpJ+D0c+HjS8LruKiB7Lgs7F1laqAPWw75MTKCA4mNoT5MtTVhaagH&#10;Ow6ZMzUSXk0edjaiZQ9WK1pnY2Iowuo4vNrKzATWDK0szOHkKMEkkUB8NZ8Th4EzcGIPJw6pEzmb&#10;bO2eVLbjaWtLKzjaOMDDxQWcNJyPw8DJ2sIeZqb2wsPJkEPA2cPJyEx4aHHOOxMjC9rGGra0v425&#10;ObxcnJFM70cm6RgZrNOQjlOVnogC0hPLU+JQnZEk5rfVVaAkPgoNmSmoo/n2ggxsq8rHzuo87CSD&#10;5MyBLnTXZuDUvnb0ry/BxM5G9HeUYJTDXbbW4/j2RoxvqcGJ7fU4Q9tcOLIFM3tasHRoI6Z2Noh2&#10;ZXgHTmyuxineZnczrh8lQ2myD7dH9+By/yZR0e7hyQPCO+ouGYx3Jg/gXP82Abg4lG5xqBtLx3px&#10;rLsTgztJp+uowUD3ZvRzGN3RQ5ifHMHciWEcomUMnlgYOD1zbQmnjx7E5qYKXJmfxPsvPcTc8QGc&#10;Pz2GZ66cw5HdXZgbO4Src+M4f3IAz12Zxf3lKQGdbs6P4+LJI7gweQS3FsZxe3Ec988dx7PLx0W4&#10;3ePLkyJx+Avnx/Di+XGRMPzNa6dXq9WN4/VL43jl/DG8vULLLx/Dh9cn8eM79P28cRV/e+0y/vry&#10;Mr64dRzfPpzB13dP4+v702T8TuGze2QAX+eqWcdXQ3uO4c4EPaehLTi7vw3z9Dw5gfob1+ZxdeII&#10;0nxd4WOiS0aYCfxIn/Wg982T3mMPM0M4GmrCyUQPzsacyNuI1hnA3UiPRF+AJ/Z2Yq8mf6vVhN7s&#10;6UTznNhbBpxEknCGTYZc8U4LdjrqsNVm4KQDZwNDWGvowFpTl5bRN0DvoSmN5ybUD7tauiDEJ4x0&#10;wSSERiTDn9qQoFT4+SeRpMPQyBe/eIr/uHDFWiVHrFO0I93Agr5FE8iv0ce6p7VXgZMu5BVMBGz6&#10;j1/qkZ5gBWubCPj6ZSEklIveNKx6Nm1BTu4GZGa1k17eSvp1AdkH2QgLziFdMwexUdkID00WHk4M&#10;nDiMzkjfEXY2/oiOzCM9uhkVlZtIB6xFjHcsUrwikOHhiwJfH5QGeqEiKgDl4X6oiwxCc7Q/9ubH&#10;YbA2HUdrs3CitRDT60sxv6GEpFDkbrqypwo3BGxqxoPDLbjHCcMH2vH46Aa8OrZZwKa3T+7EO1O7&#10;aHr7Ey+nJ95Ns/vwyVwPPp3fj88W+vD5IosEnL441yfky6U+4eH0m4sHhXxNwjmZvmXgdP0ofnfz&#10;GP5wexy/uzOG390aw7ectPr6OH57bQwvH92KC23FOFWRgdGCVAzkpGFvcjy6yWbYQuMQeza1k37d&#10;RrpqTVQoSkMDkB/kgyTO0+RkjThXOyR6OCHB0xF5UYGIJxsyyc8VgXbmIn+Xhxm/H5r0fiiJpPa1&#10;2QnYUJWNLXUF6G6rwK7mEmypysLOujwcbC/Hoc4KjGxtwNCGavQ1F2FgUy3GqT/Z11WJycPbMDO8&#10;BwO72tBQkICB3R0YPbAFQ3vacX1mCDdO9+Muh9LNDeLlpRE8XhjG4/kjIlfam8sjeHm+X4Svfnrr&#10;lGjfuzyOD+jb+vzOGRFax8Dp64cL+OL+nPCIevPCMQGeGDjdndyLNy6O4ld3z+C1C8N459Io3r14&#10;DG9wuO0IXdfeJtwY34vrAgpvx8rIdtw6sRcrx3bgAsmlY9tw+8ROOlYffvNwCh/R78Mhc+zlJFr6&#10;fX5Nv81n9Jt9fOGwgEjvLfQK0MQV6djT6aPzB4XXEycSf22a3pPFXny0yHmbtuHuyAac7WnATE8T&#10;Jvc04PD2GvR0loqKdEe21ePQxhrsqM9DB+kAO1uKxfPLjvbB5vpCVGfHoSAtEmFedvS9aqOxlOzL&#10;eH+0V2aiPC0MezfV4HB3Gy6eHsD8sR7s4yISDaWoC/dHfYgfmumd4LC6+uAA1JEuw7ma6gODSIKF&#10;1P0MNrGUkz7AUuTpjgI3d+Q4uyCHxrlcd3dku7oimcPnaLxLcHBAvABOnCDcCSHWNgiwsEKgrT31&#10;bTS2GpjA3dIWZtQqKZDOoKiEp0nHeGrtOqyTI31AACf2cuLcTJKXEycKV1ZWoXVPQ27NU1j7H79A&#10;dnIi2mrKUJ2fjuzYEDhSf6eh8BSUFdZCU0kFGsqqNM25JdWhpU1jrbGdgEz61MpEi4sScWidHldw&#10;5pA6syfgSejR7OGubUr2AdsGHA1hJ0El0nWVSF/nytWsQ7NtwSF3HE2hqOpE85yzyYuEWj1fqOj6&#10;QVk3AGpGodAwiYCyQRg0jVP+74DTrZWz1+5eP4cHN8+L6nQMnR4/vCbyNzFw+uDNF/DtF++jq7Ua&#10;keEBZOBHIDYmHBHhHE4XIFV0W4VNLIH0AnBVOh8fP3h5u8PLy0vybvLzg7uHPYorQnDmfKvIz8Qh&#10;dfNXS3H8LFeR46p0BSLMjb2buLrcsZl0LFyrFN5JM5eKwdXpLt1rovUVGJ/PxuCpVJy+yAnDqzF/&#10;pYqOxwCpTvJoulQuljF0YgDF5+Llp5Y5zK4c527U07a0/bVSOmceZq8U49z1NvQcKUViuici47wR&#10;GR1F9xOBoECGawF0D/7w9fcSIYRxpDyxl1NNTQVamxuwa9sm9B/ci76eHZg6OYaqynJS0LRgY8MJ&#10;xI1EJT+GSSwxMdEC+jDISUxkAJQtoA1XeWPYw/MMczgBt+SBJIXJ8T4MjdjbifdlbyOGUTzPwt5O&#10;NTU1AjbJwuF+ntNJti8LXweH60kJw9NoGXUQ2Vk0IObSPrEChMlC6LjlkDw+Dl8fV6KTwSi+Np5u&#10;butAYVklYpOyEB6djuDwFKRklyIkOJmuhyvMtWLH5q3Y2NKOsuxC1JaXY1Mn/0vEVfGyUZCTi+PD&#10;o9i6aTPWt7Ujlu43PCQUudk5SIiNp8E6lpSKaCTEJdE6nmcoFYrC/GKkpXBSxnhq04QkkPKbyuGB&#10;NJAlxUaJ8DnOhxRJ72sqzVcU5CKFjBX2ECrMSEZJTiaK6XmwV1IeGVT1ZfQcGTwV5KGhvEx4I6XF&#10;RiMjIQ7h1JHxNsXZGchNS0BxDnWwm9qQmxqN6mLaPz1OhL+11pSiPDcNBenxaKooQGdjFepKc8Xy&#10;+tIClGanoa2ankFzvYBOFbnpwpuptpg9nuKEN1NlQTpdF/3WYb7Ys7kNjRX5aOcKQE3VwtOJARYf&#10;j7fvaq1HflYK8um42XRP6SRmZMAYGRlCT1sfqvIaMKTOiOGMioou7O3d6b0OE0nZ/XwDoE1Gj5Sb&#10;iTo94dGkB011fQGcZKFs/A89z3N4Goeeca4YTfak4Ip2ZNyqkWGspWlIRu/q/pxnhlr2COIu+BRl&#10;AAD/9ElEQVTQH070LTwyVoXBE4uaChnLqnpC1BjuMGjiED4SnuZqXJyvRnheqTEAYm8mDSgyGGIg&#10;xO6lQgwgr0RKpIIk8oqsOLKQMilaBlBatA+1iuwFxZ5RZPDTvioqBjRNhrwSQyVdyClqSaLA+0hQ&#10;gM/B0yy8jo/Ly56UrVflqmImUCCRQBBPcyl7Um5pmaKATmbU+VPL3i6qtI2yuRAVVQk8CaFpJVX6&#10;rRjcqHHIFifL5lA5BlISeOIk4YoatC+DJw0poTbDJhGCp24LFeFOS602V8FjsX/SKrM3D4MZVYZP&#10;UuidspY9FNhTiESE0NHyJ+F4mjRoCeDEUIfBjBPk1BywTt0BcrSNPA9etB+HAyrSdSpq2lArhdTJ&#10;wuGUNM1o/U/gTSYK6vTMeMCk++BcTkrqElzigZG9vCToxseiZ0DHlVfleVuaX/W0IuHzy9G9MHCS&#10;PLLcaL0bzdM03avwfCJhTy2+B5HgW3hJkayGCCqIlpOz/3TtDJvEc1ZhCGQsoJLMw01UhVOX8p2J&#10;JPXs7Ua/P4sMLMlEVKNjYVBFx5CSgOvRtdG7pKZD90jvHQnnbpIJQyYOm1OmbRXpu2CAJXk68fHY&#10;64nD6ug74e+DIZO4Jr4G/qY0BHRi4LTuqV/C38MNJdRPFyYmoZy9YqkP/zlwyoqIQDr1tZmhYcgI&#10;C0NeTBQyQoKRRv0lezjlk1SlJKIqIR61iXHYkJ2JDhqfKoNI2aP9dtH03vgwkQz29tYKPN7fgrcG&#10;uFrdNnw0vh0fH98uwut+v3gIfzo/gD9fPoq/XedcTlP4z+dm8a9XFvGfry/hn+9cxH9+dA0/fnYT&#10;P3x5Bz989yz++bvH+PEPj0VoHedz+v7927i2pxGzOckYj49FV2gIioL9YWdM3+IqcJKqz0nCHk5P&#10;cjStejj95IEkQaf/Lj9t99Oyn3sxyQDUzwHT/6/IzsOAap3wcuJjqquqwdrEDPZGJnA0NhYJz9nD&#10;yVxXW3g2udpYwsvJHt7ODnCyNBMgisWagZOpkRBrc1MBm2zI8Hewl0LkzEzNBHDinEtcQdXD1Q1u&#10;Ts7Cw8nTxVVUqmNIZGVmLryTLExMYUfKtJTfSQJONlYScLIwcxCVSy1I+TY25mo2Uj47hlCcPNzS&#10;TEpI7mRjIzycAun9CicdLyk0FNn07lSmJwjvpvzYMNTSmNRAY1tNOr17SbFozc9EdUoMukpzsKee&#10;czUV4WBbGQa7KtDblIuT3ezplIPBzjJM7KjHVHcrSRsmd7VgckcD5vd3YnpPK+Z62nF6d5NIIs7g&#10;afnwJgGdOMzuGBnlVwa348KhTbg30YtL/VtEcvHbY93Cs+n2RA+ucmLxiT5M7VmPG5wQ+OQRnD64&#10;HedGenF4SxP2baijbyQKfds6cPvSWQz0bMep0X5MDO7H8IHdWJ45jvnJozgzMYSLcyewobEcJ4f7&#10;8PvP3sNLd6/g0Y0L2L+5Awu0fmjPVkwe6sZ43zYyZtfj2tyoyPF04+xxLIxzUvERLJ0YxMrMKK7P&#10;jeHhhSncX57Aw6UxPH/pBF68PIkXL0zglZUpvHD+uIBOzy0exVs3TuO1y8fx9rVJvLJ8FK9fOIoP&#10;r5/AX19bwfdvXBGw6YfXL+Dz66P4y+NFml+i5RfxzTPT+PT2BL64dxLfPjuLr+6ewp9eOo/fPDuH&#10;Z0/tw52x7bh3skcAvOfnR3F7agidhWmIcrREkK0l/K04ObcVfCw4b5K+SN7taqwvxMucK88Zwc1Q&#10;XwAnD3pveZm3hbFI7u1jaSRyNXmaGYh5bwsjOgZDJz24GOkI6CQBJy1Yk7BXkwN7Amprw1xLE2ak&#10;c1jqGpDRRtfiEYbI4ARER6QiNDwVAWGp8AlJJh09FXYOEWSceeApOWvIKTvjaTkHMf0UV5lbZ0z9&#10;AekKa2mcX8ueTRw+Z4Bf/FIHv3hKD/qGHggOzUNCYi2iYypI3y9GRma7AE4FhZtRWLSV9PNm0qlr&#10;yT7IRUREEUKDspEUV0J6aRbiYrJIT80RVeq0aDwzM3aDj2cMcjKqUV2+HoW5DYgNiUeAgxdSfAOR&#10;6+eNkmAvlId5oDzCE40JodiclYxtpPv112TiYFkcBqszcLw5DydbCzHbWYKzXaU4v60KK7trcHN/&#10;A+4dbMEzR9rxsL+V2jY8GlqP1ya24fUT20X79qndeOskw6cdAjgxbGJhLyf2cBLQ6WzPajgdSw9+&#10;fbFf5GuSQuh+km9W+vHt1QF8e20Q313nELoR/O72KL69NYZvrjFsGsMfrk/iV3P9uLSRbLzaAoyX&#10;ZGCkKAv7M1OwiwzwzTSWtJM+3RAVjtrocFSTTVlCdlVesA8SXO0Q7WgFP3onQu3M6Bm5IiPQHZGu&#10;VgI4RbnZineOczr5Whsh3MUaUe6OyI4IFMBpc12e8HLa087AqRQteQnobiwWhQiGtzZheFMDeuoL&#10;0VWQhNFdbRjr6cTIvg0Y278JsyP7cOn0IJqKknF2rA/HD2zC/MgeXKB+49rkftw62Ydnz/TjtaWj&#10;eOfSmPBS+uDqpAije+v8CN67zMnCT+Ojayfw7qVRfHF3Bp/fmaF2VoTXfff8Mn774gUBeRk4cVjd&#10;h9dP0ve2Dy9xWB4tf2tlDF8/nMfX9+bx0ZVJvHCG+opR+hbPDeHB7CE8WjyCezO9eDi7HzdP7saD&#10;6R5cH9uG184dwotn9uCjlQG8t3wAH104hG/vHhftl7dG8fmNEXzE1enod31zbi/ept/79TPdeGt+&#10;n5h+5+w+4d30+sxuvHFmt5h+a2YnXpuhfvPYJhzbWIjJvU2YOrgBh3Y0Ye+GCuxuK8HhrQ3YWJWJ&#10;jRUZaCxKomeXhOaSVFRmxWB9TT7iAt0QE+QBNxsj+DqZITcxGBnR3ijLiEBRYiAivK1wZE87Tg3u&#10;wsLofrQXJuP5hZPoykxAVYCXBJuC/FEfSvpGcBBqg+h3/hlwYthUvQqb2KuplL8nX2/k0biXz8DJ&#10;1RVZNJ3h4oIkezskuzghjsbMGDuuRueKWAcXhFrbIcjKFj5mFvC3tYeHpQ2NzWawM7GApqomnuIC&#10;IIpKWKukRH0J6xYMmaScTFJepp/yNcnJc55IOcg9/UuY6KoJm66GbLm6ghSsr8xGVU4sYgNdYaAu&#10;By35dVB5+ikorZGDsoI6tHXMYGzqJIATC4fTMXBi2KRjYE3zDIwsxZ/YDJ0YNok/tEmf5LxOUjoH&#10;S6hp29MyW8ircEoIElWOSiCdmnR9DV1n0q9Jr1d3pe28oartRfq/O5R1vKGs7QclFr1AqBqFQs0k&#10;HJqG/0fA6dqlOeerF2Y/vnXlLO5dP4dnbl3Ao7uX/83T6aO3H+OdV59FfkYcIsMYOEUK2BQaEkAd&#10;LQMmf4SSosEeQBxWxwCKE4h7+3iKBOIixI6UEfZwcve0R0llKJaudWFupVh4Ky3frsa5m7U4f7sO&#10;Zy4XPvFwOrGQJzyWhOfR+QJRzU5Um7tVi8WbdTh7owaTS4WYvsTbVOPMJa5QV47Zy5WYWirCyHQG&#10;xudyBHhi6MTrOMn41FIxpi9wQvFasXx+hZYt55Dk4vytFoyfqUHr5hjEJnsghpToyOg4uq8Quidf&#10;kacqKNRPAKfwiGDhQVJYkIfKilJ0tjdj+5b1AjiNjQ5g6uRxuLk6w8BAD+akILrSNEMlKTdTrPBM&#10;YoAj8ypiTyHOiyRLzi2DRbxdBBkEDIkYzDBg4vW8XOaxxECIhZcx/OEqctzyeoZC0nmkdTyfmZkh&#10;wub4WjhxuAxE8TZ8HIZbPM3n4paviZfzvpzbiUEVTzOESk1lD6gkFJVUICo2hZ5PImIT8hFMCkBy&#10;Vimi47NRWd1Kg3UZ8nNy0dnSig3NbdjU1oKDPXuwbctGlHF1OzKIujdvxfrWZlSVlSA2MhxZ9LxY&#10;0pLo2hiA0fPJykhHLl17aXERSSEqi4vFvmUF+chMSkBBVgbyMlKRToZRSmwUSvOz0VhdhurSApTT&#10;dBFde2N5KcpyMwX4Yc+iWjoOG2HFtK6QzleZn4tq+l3bqqtQR+fhXEuldNwiOm4EdWZ5KQnY0taI&#10;9fUVaKkqov2zUJ6bgjpSopur6FjUUVYXZdJ58lCRl4oq6mxqaL6e1pfnpiI22BuZ8dTZpifTeXLo&#10;PKXY0lovQuhKs1Owf8dGbFvfJI4X4e9G15yAiaE+bG6rRWFGPHq2bxBeTuV56cigd7SjoQJt9eXI&#10;y0ym55UIL3cnONpaw0hfG1aWpvD08Iafbxjs7HxhauoGd1LUcnJK6b2Kpmk3AabYI0JLk2GUGjg0&#10;TlNDRyTW5qTa7NXEHk4MotiDQo2m9Q1MwOF3nO+IARQLG74ceqZBhq+mpqGY5nC0nwt7LMlEmT03&#10;SFR4nQbnpCEhw1mFOk8OZ2MR+ZhoG1VNPepceR/JA0oS9kZiDyaGTYbUGkFeyRhyiqRQyhtinZw+&#10;tezxxLCJYZEEprj9CULxNC1XJAVUQbaNAbV6IleOnIKuNC32kQCWDDqJebEdVxLjcvXs6WQiPJ0Y&#10;MjFsklOl41K7VtkY8qv5fHidIrvCMnRSMReiyvmAVCxIGDhZ0DFMScyhqMrAyRaK7NWjZkf7MxDi&#10;pNmrwER45DBwklpOMs5wSkAkTW7twDmhZMLzqtpO1DqKbVRoYGIoJWAOH0sAo1XQJELoWKSQuZ+H&#10;1MnRdutoOzk6hjzNS8CJWt5fQ+YhxPCLPbG4Ytv/Jpz/iD2JODTQlu6VwRpDMQZOkvByvk8WGXBS&#10;ovNJsMlOklVvK/bCkokAUJxjSoTa/RQqJ65x9fmJZylg06oLshCe5hh3jnWne6Hfgn83Dv1j2MMV&#10;5jS0TMT7rc6Qhz2RODROlaGjIc1zmCApAquixsoBKQIMrdgbjt2glTgvEx1HgUPlaF/2aPrvoqRC&#10;rerqe6JG18Agk94vyQOMlAt6rzjkToCsVeAkeRBKwIk9EVUUFWBhZIj06BhkUz9eQH19SVYmyjPT&#10;UJqWjKLkBAGYssOpT4gIR2pwMHKjI5EXFYms0BDkRYahgMb5yqR4VNN4V5sQi0bqZ9uSSamMj0Nz&#10;XBQ2xkVib1IkjuUn4nxbER73rcdbAxvx/shWfHayG1+e3otv5vaL5OF/XD7yBDh9f+ck/vFgGj++&#10;OIcfX1nAj28s4R8fXMY/fnUDP3xK8uuH+MfvXsSPf3gR//rzq/ie8zl98wLeOLEP56nPHaVzd4UG&#10;oYKrytpZQYGBkww2kRIoRwrhOnnpH0hWBn8CST/BoJ+LbL2U5+nfoZMMMP1cZJ5SP9/vJ+EwOml/&#10;XsfQiZdzdTwjXX0ymM3gZGIMZ9INXKiP5jxNDJy8HSXYxNDJ2sRA5HWyJQOe8/PZWprBQkAnY5HD&#10;ycrcDJZk9LN3k4GevvBu0tPTEx5OnDCchYGTC7VOpGBzInEWhkUMnxg48XKuUsfgShZSZ0oKrqWF&#10;PWxs7EQlVs49ZW5mDRNjSxgZkkJsYEzXYAYHKysEeHoizMcLcaT/xZMUkB5TmBSN4qQoAZwKYsNR&#10;FB+JYnpH6rNSUU/jW2teGhmAZdhTX4zRrc0Y6KxCf0cZBjdU4tjmWgx1UbuxGiMbqnCKDJHj2xpw&#10;lNYNd5bh+NZazPesx5l9bUJObK/DyZ0NOH9kC053Nwu4dLS9GOf2d+Li4c0COl07uhPLZCRdObod&#10;D08fwv1TB3GHjMeLQzsxvrMFy8N7sTC0B7NHunF093rsbC3H0L5N2N5WjfYaMvAnBkUI3dLMcezb&#10;th7HB/dj8uhB0lfacOzwXswcH0B7XYnY7vH9q1iaOibC6Q5t7yLZgMPbOkk6MN63A6O9dH17JQN3&#10;bvQApo/ux4XpcVxbOIX7l+ZxY2FSACn2dLoweUAkFn9m6TieW54gGcfzXJ3u3CgenB3Cs0vH8MrV&#10;KbxzcxqvXjqOt8nw/egGQ6Sz+PNLS/jD8/P46+MF/OnRNP7ywln88NoF/OudFfz45nn84cUz+P0L&#10;0/jjczP45v4kvn04he9fPY/vHp7BZzcn8O7lETw4uQc3OE/MxAH0kMHuZ6qBAM7LZEVGGYmflTl8&#10;rAzhZcF5mzjMzkAkFBctiQe93x4mJmKdJ+kYXuZGAjhJ8MlUiLeFCdyM9eFEuoqtlook2uqw1dWG&#10;vYEBbOi9ttDVham2DmxMTeFm7wx/Tz8E+4UiKjyJJJlskUT4+cfC0ysajq5hsLTxhwaNa0+vMyEx&#10;o7HaHusU7KT5tcYCLrGsXatHoi+mOX+Tqpo1XN1jERFViMTkGsTEViIsvBixcdXIzetalY1Iz2gn&#10;nbkJUZHliIwsJf26UoTUxUYVIDY6myRT5HHS0SQjUcsW7i5hyM+sQmVBPQpSChEbEINIT2+kBAQi&#10;i4zkgmB/lIT7ozjMD5WR3uhIj8aG9FjsK83Awcp0DNZlYaKtGFMdxTjRko/5jeU4v61ayNU99bi1&#10;vxn3D7XiucEOPDvQTtJB0+vxyvhWvHqcgdN2vHlyN96e2iXyN8k8m2TA6ZP5fUJ+dbYHny704POl&#10;Xnx5vg9fnT+MX188gm8uD0iyQtMr/fjmav8qbBrCtyS/vcX5myTg9EeGmFfG8cZ4N65sJZuuPh/H&#10;CzMwkJ+G3pw07CCdV+Rsio1BK+notdFhKA8PQiHZVVmBnkjxdkGsqx0iHS0RZm8uJNHbGemB7kj2&#10;d0FakDvKkyORHelP41YQEvyc0VGWi8a8DHSWF6CtJAMbqrKwraEQG8i4395QhK3VedhVV4QjnfUC&#10;OB3uqEJHTjz6O2swdWArxvdvxD7qg8pSQzHWs0kk+j+4uRF3Fo7j/FgP7s0N4+aJPtw60YtnTh/E&#10;G0sjeHVhAO9eHBUeTB9ePYH3V44LjyaGTAybfnVzCp/fmcZX92fx5b05AZy4/dXtaVGdjlvO58Sh&#10;eAytuMrdc2cOitC6mxO78cG1k/hw5QR+ff+sOMdbF4/hpaVhvLjQT9/5OF6/MITHCwfx/pVRvH1+&#10;AK+ePYBX6Lf84EI/vrh+FJ9cPoK3z+4TScI/vTKIj2j+6zvj+PDCYfyKfksGTK/N0DuxCp3emO0h&#10;6cXjk7vw8lQ3Xp/h+f14a2E/Hs/sw81jWzCxowqz/V0YoPfuyI5WVGZESpIZiY6KDOTH+SEl0gP5&#10;qSFku6Sio64AOSlhcLbWg6+LDaIDPWiscERapA9Swj2QHuFBzzwMeQn+GKHf4PCOZpw/fhD726sw&#10;2NWIPWQ/VQf5oC7QD1W+XqgNDkRtSChqAoNQExCAOvp+6kmeAKfV/E0Mmwq9PZDj4Y5MNxepEh21&#10;CateTUkuriKMLobGxSg7JwGbAmh88za1kAoPmFjAwdgcZmTbaHN6Dzkat+VpjFegMZ7zQSoqC52C&#10;k4D/lAicgRPrGwydOLROGZrK8mSvRaOlIg+Nhemoy01AY248mgsTUZMTh+RwHwS72iLIxR6ednYi&#10;R5SurgkMjGygY2QPLQMb4dHE0ElbzxJ6NM+wSRZWxy3DJoZODJw4ekCBoy1I71bXIX2c9Fw5ZUc8&#10;Lc96MwMm0pHVSGcmHVqkitBxJZ2d87lyXldOReFC27iTneBNy/yhohMENYMIaBjE/p8Bp/ybK/O4&#10;fXVBAKcHN5YFdHr+3ooQThz+8TuPcefqOcSG+SAiLAAJ8dECOHFIHXvthIrE4QEknMeJBoJgrlbn&#10;BS/qONw9nME5nDhpNgMnV3c75JcE4Ny1Tpy5XITpC0U4e60MZ6+yd1Iljp9NR/+JWBybScPUUiHm&#10;VkjhWC7G5GKeAE7TF4uxfKcBC7eoI6Pt2buJZXKxECfPFdE2nI9J8mw6epqONZEooBVDJwZSDKN4&#10;nj2dZB5Rc5cqcWI+F2NzGTh3s4rOUYSRmUxkFwUiONwL4ZFRCA4JQmCQN3x8XREc5o8Qeg6cRDwq&#10;KgzpaSnIzSYFvrgAXeubsGlDE3p6tmNm+iTycrNJ6VeBpaU5nJwcxHPivFfhnHw8IUFAJfYs4opx&#10;XCmOQ+5k4EgWvsZeTbwdwx0OZZPBn8jISAGKZDmbWBhQMZTi7djbidfx9hyCx8fiY/CxGS6x5xR7&#10;NzF0Yi8mhlGSB5NUlY7PwcLwiveVreN9pDC6NNovn+4lEhxy6E5KgJdvGBJTihCXWAQvvxhExGUh&#10;KikXCWl58PD2g5m5OQ3EgcKbqaupAS311eg/vB8jw0fQ3liHYE8P7Nq6EW2NtUgmY4ITenPltdLC&#10;XJSXFaK4KFdIZUWxmOftSjLTUZaThfV0rOJMhjs5NLDnYkNjPRLDQ1GUnY4t65uxvqkGnQ21Aia1&#10;11YJ76KWylIhFfQ7NZaVCMjUXFGGuuJCcdxaen5NpdLy2qJ81JcUUGeaSJ1qKHasb0FKVCCG9u9A&#10;E3UoVQVp6GgoRWdTOV1LKRl1CdjUQuepKkRrdSEy40PRUlWA3Rtb6Pwl2NJWj4ZSPk8KmsoLsam5&#10;Fptb62ibYvRs3YDakmwEeToICh7oaYfdm1sxcmgPqmjwPrB7C7ISo5AeFw59tXUop8E8KzkKhTSg&#10;O9paQF9Hna6lAVHUQaexoVhTS79LDpxcQxAXX4qEJH43KqBDhs/adf9BCtlTwngyNDAVZf+5M2W3&#10;UBb2eJKF03HycBYNDTJqjDjnk84qcOK8TzrQ0pIgk8wLREVFZxU8ScsFgBIeGRzGpk2dnRQixFW6&#10;2MNDgCaeV9FehU7s4aEr1iuoapHBLVW2k1dSXxUJOEkwyZBaIxoQTMjQNKHBwXgVPvEyA1rH3k8s&#10;MnDE+6wuVzCkgcMIXGWOlzFkUlShVok9nfSgwJCKhOGSDDDxNmvltbGGZK2CDnXstF7VkLY3pOWk&#10;yNJx1tC+a+gYa2n7NQzDOLm3BieSZiDF4MGUlFxOmM2Jsjk5qSVUVSzBuZ0YOCkom0GRvZ3Ubeha&#10;LEns6FkwRHGm/RmeMBRibyMr4Z2joEEDCynNSqsARUmDAZMDDSCciJxFgkLs+cTlUiWRgI68Gp2D&#10;hOENgyVlDqUT4IYGKToOiwzMsMiTyNHx5EnYO0hJwCzajqEQ3YucqgWJOQ1ipPCzCAD1U3jgT8Jh&#10;dywM1RxI2P2XzkvXwqBNliScw+j4GrmVciuxZxVdg5otCV+zBJgYPMng0xPgRM+M/+FhWCcgE+3P&#10;//YoMtwS4Irvif8RomeqStNCGPDRdZFwZTx5+k3k6X4kgCbBRFn4mwr9lirqHAZnRNszKOJcTPTb&#10;0u8ry+3F85z3SVGZQyzp92WvN3pfREJxUgD+TegeVdQYPJpQS98ZPSeRz4rOz2GGItRQxUy83ypq&#10;vA2dS1XyKJSAkxRmx+BJXU0VWqqqSI6IRDqHztFYUpxBfWZGqkgeXpKaJHI25USGS2F0tE1OVIQE&#10;n0iByw4LRmFUOCqSYlFOfXIdGQnNNGY0xsehLiYKLQmRaI0Iwt7kaBFWN5wZiyvry/C4txXvDm/B&#10;+8cYOu0SHk7fkVIsA05/uTYmwur+dusEfiCD+PsXZsngXcCP717Ejx9dwfefXMfffvMQf/398/jj&#10;7x/hhz+9hD/8+TF+/Our+IoU/ssVNGbTNW2Ni0Qd6SPJzo5C6fsJOEmwae3/4OEkJQ1naCQLhZPk&#10;59CIp3++zU8eTVJYHbcMlX4CTAyTpKShInEobcPhy3wcWYU8Aa/WykGZlFdHcwvh3eRiYQ4PW0u4&#10;kI7A4XNeDnaiAISTjSXMDHRgrq8DazMjmBvpC+BkSYa7pbkJHGysYUtGP1eqY8CkraUtwt845xJ7&#10;OAkPJDt7uDs6w9XBCT4envBycxc5mxhECfBkaUstGcTODrCztRbAycLUWgAnUxMrmJtbwo6OwQU6&#10;rK3Yi8oaxtTvW1lYwcbCEtampnC2tUEQKfTxwcGICwxEIo05rWU0Vhako7kgC/U0JpUkRiPW01lA&#10;p9aCTBTHhmJLZR4Od9ZiT20+DraU4FBrKY5trsfRjbWY3N6CgbZyjG9uEMBpckcTxrfU4UhbEY5t&#10;qMDUjkbM7G19Ap0ONedh6fAm7KtJx3R3M4bXl+DEtlqc2dOC41uqce5AJy4ObMbK8Dac79+MKyO7&#10;hJyg47K3w/T+zVgc3oerp4dxYGM9WsnQPznUg5G+7TQWt2Frey12dTXh9NgRtFQXYerYYeHltLWj&#10;HgO9O3BnZZHGZCmn0zEaoycH9mN65DAGu7eif8dGpAR7oyA+HH0b6dp2bxAhOzfOjuP28im8fPcy&#10;FidHcOfCAj594wU8c2URt8+dxOMb87i7NIZz4z24MtWPW7Mc0kOG6aVJEWb3/MUTuDE3hJeunsJj&#10;mn79ypSQT++ewdf3TuM390/jy5vH8YdnTuHPj2bwlxfm8a+3V0gu4p9vncdfX5rD31+dw7f3xvDl&#10;9SF8eeMYfvdgCj8wdHrAhvIUPrw+intTe3B1bDcezh1FQZgbfEyNBGzyMTdDgLU5gh3M4GvNeZ3M&#10;4E7vn7uxCVzp/XMm3cJF31Asl8CTETy5eh0DJ/ZsYti0CpzcTQwEcOKcTXbaarDRUoeNjrbIc2as&#10;og5LQzIC7VwRGhCFqLBkRIanICoyHRERCaRTx8DLk/NTBojwNTMTV6hT/7pO3gDr5GjMVTAjQ5Bk&#10;nbnI0cRw6ek1XJGOZK0+nib5j19oieVh4TnIzWtBUko1EpNrERtXhcioMqRntArYxLmbsrLXIzWt&#10;FVHRVYghSUioId24GqlJNUhNLEdWegWiItJgbuoMA107eLhFIz+nATWlrUiPSkGoizeiXb2Q7OGK&#10;0ohQ1JJuXhYchNLQEJSFhaM2JhgNccHYSEb8cEsR9penYaK9DCepT13YVoeT7UU4s6EU57fW4MK2&#10;Gtzoacbdg+14cLgdj4Y6hWcTt88NduLFkU2rwGmHkDdObP83DyeGTzz9yXyPgE0COC324Ivl/fj1&#10;pUP4cvm/AafLR/DtFZq/xsBpQAJON4YFbPrDveP4/b1JfHN9jM6zF8tdZHPV52GsKAXD1AccyCM9&#10;PJW9mmLRHB2NVho/uBpdtq87cgO9URgeIDyZYlytEWhtiPxIfxTEBCLU0QwRLlaoz4xDXpS/mE8P&#10;9qQxKwTVmfFIDnQlAz4d66nP6e1sRltJOjromXW3l2NrPenbLWXoKsvEnsZSTOzagO6GYhxsq8T2&#10;8mxM7NmAU4e2Y3z/Jozu3YCR7vWYHdqLE31bcerwTtycOYbnzx3H+cGdeHRmEK+eHcGzJ/vw/qXj&#10;eO/SKN5cGhJw6Z2Lx1ah0zg+uXFSCIfV/eaZs6vtogBOnNfpoxtTIgSPvZw4l9PDqR7cHt+FZ2cO&#10;CFmhMfP+6V68fn4Eb58/Jjycfvf8Ej69cxpvnKVrmOvHe8tH6Xs9iTfn+vDp5RF8c2cK39ydxMcX&#10;B/DVtRF8TfLV9RF8sHxAQKfPbxzFO0t9wsPpVysD+IjzNC3ux6vTu/DG7B4BnN6cO4A32XuKruWF&#10;iW68TNf1yqlevHL2EF6c7cOVo1tw7shGnB3cjL0tuWgpTEa4ixlCXc2QHx+AvMQA2OjLoaI4AUf7&#10;t6K6NBXZaRE0RmnDxd4YwV7O4o/2IHdbpEZ4Iz7QBQUJgeimfr4uLw476B3fVJeHy1MDGN29HnnB&#10;HujMiEdTZDA6oiPQEByAGrIda0Lodw8MEtXnav39UUcigNNqwnAOpSvx8UKBlzvS3F2QQWNTsqsz&#10;Esj+TnBxQryTE2Ls7BBH4yKH0QXTGBhobo0gaj1NqA8zMYcziaWeETSV1KBEY7YyjeFKCjSuK5De&#10;QHqE3Fp5KJGNpKAgVZ5TVOQcTpKnk4IS6QIKKlCUV6Yx3BzrG/LRWJKBRrIP2wrT0JybgIbsGNTl&#10;xKE6Jwm50QFID/dFZV4G2bxx0Kfz6htZwMDMBdqGdtDUsxLeTRpaZtDSNXsCnFgYRrHwehlw4nQe&#10;nO9UQ5f0ff4zVY11adKNVZ2wRsEWv5CzwFNkH60lW0fYBNpuIjqA02IoqLH+60S6rAcdy4/WB5NO&#10;HwoFLd//G+D08OZ5sHAo3bO3SW5dwqM7K3j5mZt4+eF1vP7iLXz49guYmhhCSIAPIiNDEB0TLiqT&#10;hZIiyt5MYWGhiAgPR7DIcSR5AQVQB+Lj6yZyOXFonfB08vWEk7MNcgrCcfHWVizfrsHM5WLMXy/B&#10;7LUyzN1kT6NcAZzGZjNFDqblW42rMKkAkyQMl9i7afpKOU5fKsPpZdpvpZKkAjOXijA6m4rx+TTM&#10;rhSLinf9E3E4sZAjqtTNXirF2SsVOHOhFPOXK7F0vQ6Lq8DpzAVeX4IrD5ppXQ1mL9Rjz8FSpGb5&#10;IokM+bDwCHCoIIfVMTBiyMbC9x9Fyjl7CeXnZaGpsRatLQ3YvKkTffv3Yk/3DjLMdYR4+7gjJJQT&#10;joeKRNQMfGQJw2VV6hg6sXA+J/Z84iTispa9imSeULyMvctk4WySp1GqAEW8jEETQyRezpCIgRXD&#10;Kd5GBpQYTPF2vA3vw7CKARPP877ZOVlISU1AZhbDJumaRM4mus5MMlby82mb3Gz6PQsRFhUDFw9/&#10;pGeVIDY+Bz5+sTRolyE5tZyutRh5hTWIik+HraMbKbE2pPA6IZ3/JW+oxaF9uzE7MY7927cg3McT&#10;1YX5ONS9SyQirSjKE8m9G2sq0FRfhYbqcnQ01SE7OQGluVnY3dUp8iDt2rBeAKEtrY2oK84XLozs&#10;DcTeRhyCtrmtHnWledjUWifC3bjd1FqLzsYKbFvfgKaKYgF/msqltrWqjI7HHk7lNF2K+pI8VOWz&#10;h1Iu8lNjkJ8WK/7d5JC33Ztasb2zET3b1wu3egZP29fXC9hUmZ+KhrIc7N3ShuhAdxSSQdazbT2t&#10;q0ZZTqrwbipMS0BeciyyEsLpOvKRQUo5JxIvzkqHuZ6OSDKXERdN62MwMXQYCeFBpPx20nFLBGjz&#10;drFDCA3a8ZGhsLcyh6m+HhzI2GhrbKJnUYENddV0rFz6XeuQVdSMurrdcHIMg5amGRkQliJRei79&#10;xtGR0Qjw80NCbAwC/X1QWpwHFydb6OlqkiGrCjUVJSgrKlDHqwANVSVoaaiRaIv8TEz0OaxOXVuT&#10;Ojr2RNKjjou9fgygpkWGuKYOGf+61KkZihhjeXVSBtW0oUgGshLnpiGRPJo4TI+9nvTI2CbjmYxy&#10;Ja7OpUznoXMpqqlTx0nnI0NaTkkL6xS1SfSeQKa1iqRUKlpCXtmOtrMhg5zLpfMxzIVxvk7BkBRR&#10;IxIGUSYC6LDIK9H+iuwdxWJIwlCKczhp03EZThlAkdYpKBo/ET62OC/JWpJ1NM8ir0jHU6SWziev&#10;TOdRoXtloYGAheETL2NopahqTPfM4XN8HSZQ5EGAoQIJL5OW0/FULOh+6L4UuWVIw4CERJ0TWtNA&#10;oUT3R9swHFlH9yqnRsfUYhBjTc+cvY1sJNBE+7DHkIIaez4xiGJPJgZTEnhS0ZI8nxjCiETcAsZI&#10;sOnnIpaTMGyS/+/bsieShhT+xsdkoMSwRpYP6ck6HgzVaXu6FoVV0CTBNKny3ToVOh6DNQ0X2v/n&#10;EEkKj+N5Hij/J5ESnNPAqeVK90sDKh1DTov2IRFhhFxhju5b8p6SrleIgFFSaKAEp9gLzBmcWFFR&#10;hBLa0bFssE7TEuu0zemeLWk/ujcNriZIv78K/76GtB2HOlrS/TNIo2m6d2Wa5zBJ9lpT4OdB09xK&#10;oXvWdN1kJKmQYUS/PYdFKrCo0rNTod+dflsWrlq4lt4tOX5vaTs5Op8UxsmwywRqDJ7UjKHCVew4&#10;WT7nKaNvRlFJGX7uHojw9RO5dkpoHKmkvrs8PQWcX6ckMYqUvyhkx0YhIzIMaTS2Jfj5IC3YH1k0&#10;znNYXXF0OEpjIlBD/XJbRgraaAyqj4tCM42PdWH+2Eljxc6YIAxmReNccz7u7qzDS4fW463hTfh4&#10;Yie+ON2Nb0lx/fOFYSF/vzqOH2+fxA+3J/G3+yfxr+fn8V8vLeIfr5zDD+9cxA8fX8P3v36IH3/3&#10;CP/4/fP44c+P8Y+/vIp/ff08vluYwC3qs0/TOXtJH2kh3SOTlEwtTQ0orFMkZU8F8nJKAjitWbdG&#10;TEsQSZK1a6QqdQyhhBv8qsjm+d9MySNKAk6ch4mF92WQ9Iv/WCtaCTj9BJnEeWTHkwEoec7twAlC&#10;+dh0DDmapvUGOjpwJsPd1dICzqZkqNtYwc3aUgAnF2o5jM7MUBdmxnqwMjeGhYkhzDiBuJkpbC04&#10;pM2SDGxrkTScQ/aNaJ2RaI1EWJ2oRMchdY5O8HB2gaeLG7zd3EV4nRsp257O3LqISqaujg7UOj7J&#10;4WRpYgtLM2tYmlvCysoKFhbWMKGxwtrSHnY2jnCyZc8pB3g42MOXlHjOERbq7QlPOyu4WBihMCUO&#10;22ks3khjT3tpMWoy0xDt4SIqHjKEqs1ORGNuMrbXFKAzPwU9DSUY6apDPxmJY9ubMNO3Cb1NhTi6&#10;oRojndUYouUTWxvQ31xAbS1m97VhuKMUJ9jbqbcD45urMN3dhMntNVjcvx4zu5owuqEcs3tacKa7&#10;BXN7WjFJxvrlITIkd9Xh4uBW3D7ei4ntLejvqseRjY1YHOnD2WMHsLm2GKUZZADRmM7JwTlheGt1&#10;kcjbdGKoj/QTGvM3NmM/Ga/859LxoV4cPbgb4wO92LOlXUoivnha7Hu8dxcm9u9GG+kjQQ7m2N1a&#10;jUbSCcYObsGHr9zG+y/dwfe//Ryfv/kY9y4u4OzxYSyfGsVzK2dxZeYonrs8jfvLk7g6O4SVU0dw&#10;Y/YobswM4dbMMG6TcPvM0gk8u3gcL1+YwBvLo/jyzin88YWz+PbuFL69M4F/vbqEH16cx/eP54T8&#10;+PJZ/PPVxSfywytz+MvjGXz74AS+uDmCv71Gy95YwjcP5/D1g2l8cvMEGcX7cPdEHwbbKhDnYIpQ&#10;G1N4cR4mO0t4WxrCw4QThZtQawo3I2MhroZGcNZnjycTeJubCy8nBkscPsfhdF7m3BrCzdQQriS2&#10;+tqwJJ3CQV8ftnoGMNXUhYmWAZwtneDlHoygANJBo9KFhIcmISoilfSUKPj7RcLZOQCW1l6wsPIW&#10;46mCAvWrNFYq8rioQP2ynJHk1SRngKfW6uGXa3QFaFrLy0U4nSG8vBNIR2pFRmYL6b6dCI8oQwR7&#10;MEVVIC2jHdl5G5GV24XMnA1ITmkmfbgaCXG1ksRUITO5GukJpUiIzqdvKVgAJxMjB8RFpKGxgvYn&#10;vTjCIxCRbn6I9yIjk3SsPPoeSujbKSebojw0ELWk+zUmhqElKRwb0iNxpL4A+4qSMNJYgGNNeTjd&#10;VYlT60swv7ECV3Y34fLOelzf14gbPY24d7AND/vb8cyRDjw/3IXHxzbj5bGteGV8m4BNr5/YKRKI&#10;vzu1Cx9O78GHM934eI6Thu/BxyS/mt+Hzzhv09IBfH3hMH59+Qh+vdKP31wZFPL1ygDJEL65NoLf&#10;3hhe9XA6it/dHsN3N0bwx7sn8Lubx/H25B5c6CJ7rD4f45U5OJyXjAOZqdiblozNNHasT5L+qKij&#10;6Wx6Bgmujkj2ckWCp5OoRBfjYiNC6dL93FEQHoAYshkT3B1QHBuCRF8XxHo7IszFCrlRwVhfUUCG&#10;exKayZDfRH0JG/EdZenorMxEe3k6ttA1cNLwrsos9K2vFlXnttcWoLe9Cid6NqGvowpnDu/AFlqf&#10;G+WF2cHdWBjeR9u1YvlYH55ZOI5bEz04S33Ks6cP4rVzw6IS3cfXJKj0wZXjov2Qk3tfnxRVID+5&#10;OYkv7k3jy/sz+PrhLH51S4JPX947I+SDq8fxwbVJ/PGVFXz/7h28sjSMOye6sULj5L2T3TS9C3cn&#10;e3Bvkr658Z14bbEf79F4+en14/j48jG8uzSAd87147NrY/jo0jC1o/ju7kn89v4U/vTcjMjT9O5i&#10;r2g/PH8IL01tFx5N7yz0iip1n1wdxEdXjojpV0/txMsnt+OdRfaO6sG75wfxYGwbHpI8R2P2CxO7&#10;8NrcITw63YOVo5tx5sB6zA5vFfmbcmO9EONjiwBHcySGeMPWSBNluQm4TX3X8MFdODczBm9XSzha&#10;6yPQ2x7+Pnbw9bBEbKgrgqktSg1FA73bu1pLsaejAoM7WnGidzOm+rZi6VgPOouTUZsQjPqYYJT5&#10;eaKJdJLa4GBUBgaiMiAQVSTV/gGoJJ2mzMcXxV5eKPT0RAFJjqc7Mt1dkenljnSaTnKh98aePZqc&#10;EOfoihgaFyMZNlnbItCGro3EncY3Z1MLUe3ShNOFKChDcZ0CFGlMZ48mUYVO/Jm1DgokcnJrSe+m&#10;cV5eldZpUh9CtpEKjfEK8lBhrygFOZTk0ftely7+wGgtSEFzbjzqsmNRnRmNyswolJOUkf5UlBCJ&#10;svQEEUnDYeva+jYwMLGHjoEdNHXsSeygpWsNzuOkpWtD89bQ1GYIZSmEATt7z0tpPdgLnovUWJCt&#10;ZUviLIR17TVkG61TtsZaJdJhlW2F8B+xqhxOx7lcRb4n/oPWlfRL0puV3Ej39SYbzu//OXC6fuHM&#10;1L1rP4XRPX/vCl64d1XAptcf3cGrz97EGy/exruvP4vG2hL4eblRJyuDTRw6J8GXkJBg6vgD4OfD&#10;YTue8A/wRmCQj/By4twwPj7+cHN3EsDJzd0R8clemLvYLryJ5q6WCuB05koJ5qjlUDrO53Rmteoc&#10;h72xpxIvG5/PxMnlfCFz1ypo33KcWi7CxEIuRmfTBaw6Op2IA2Phoh2ZScLYXJoI0Zs8R9vMpOPU&#10;UsET4MSw6exKFWYvluLMxWKSQly4XUvLqzF3qQpTi/Vo6oxEYqonIqPZgysAYWHh4p6lvFXSMgZO&#10;DIsYOFWUF6O6qgxtpGwxbBoZGUB6RhJ09TTg4uqwGoYXi1hS1DmkjSEOh9nx/gyQ2HuI4RUDKF7H&#10;87yOgRPDHt6WE4nzNOd74lxNHPbGXlAMkdhziT2fuJVBKAZLDJvYs4nBEnsmccv7/nyet+FteV+G&#10;WIns/ZSWiITEGHEdfA3x8XFIiI9HTjaDrCwamPPh7OqF4DC6n4IKZOdXIiOnHKER6UjNqERaZg3C&#10;IjKRkl6GhratwtPJ1tYFRvpm0FJRRQadq7q4EL3bN2Fjcw1Ks5ORRfe7vbMDjZVl6GppxNbOdrQ3&#10;1aG1oQZVpYWoKy/B5vYWtNZWobooH/u2bMKRvd3o27EFQ717sL2jBc2V9DsUZQpvoLbaUvTv24Ed&#10;G1pQkZ+BcBrIGsoLsHfreuzf2UXrS9BeWyE8nba1NwvoxDmVujeuR1djDRrLCtFeU4aO2nK6xioR&#10;Jse5lEqyk+g4ecLFvouWb2ypwpa2GuHtxN5NNUUZqC/NFv+OMoCqLc6k5aRo0z7b1zegtapYeDbV&#10;FGYjnxT0zPgwAZ0YYpXmpGJDU5W43j1bOlCel0b3w1XqqkjBt0c6vT876Bkl0TsTQd9aFu2fmhCN&#10;pNhIkQC9MJvOlZ9Dz0Hy5KosKEFRYQvySzuQndWC4MBUxMdmoKWpGRs6GrGhvQ5NNVUoyslAF4cK&#10;ttSitb4MTfxsGqtQX1mEfFIainLSkUHvbx5NB/p6kVFiIXJpFReWoaCwACZmZmRQq0Fd2xAaXA1P&#10;wwAauoZQ19GnzkxXQChldvtUNyAj24CMcuogOUSJPTNY1PVIdMW0Klf74hA07kTVV/dX06KOUJuM&#10;bx3IK+uRsNcRAyIzYYivUTCjZdbUidpSZ0mdqbydEEUlexKaVrSFIq1XVCYDXoAhMtxpX95fTgiD&#10;IpPVY7IHlB44FxR7LSkwQGLQpEjrWVaBE8Om/xk40TYcRqdsKAATgwghygbU0RtAjvNNKRvRvfAz&#10;Y7AkHU+Bj03nkQCYsQScZKJoDgUVBki2UBCwxA4a2k400JGSTffEwEle1VIAJ5kIeKHOYXZSPiQB&#10;rth7R+bpoy6F4jH0kMLspLC5/w04yZbLa9qLcDpZ3iexLQMkOq4iXZsIgRMgh4ETgxmW1fNoSbHk&#10;7IHFwEmEufG/K2o0MApxEeDov3srSfOricFXwZMEn6R1vA+DKlkrtld1wFo1Eg1Hul5HOh+f8yco&#10;xqBnLUMgmmegpKBO90LbynJViVBCVXcSrmznAXl1d6xTd8NaGpj5XyNJOE7e4ckgvk7Zjn5zdl2m&#10;a1Cm85Eo8rQSPSNlR1II6PppP3Z35u34euRUremaLWielQILepeoVbKmd5LeZ36nSeSUrOhdo/eU&#10;3wVSKhg4cX4p4XGnaEDvjiG959zqkcHFCfA5Ub6aADBcKjwhKATp4REop/6evTqrstJEjp3KtHiU&#10;JMciJ5bGo3DaJiwEaSGByI4IEbApl1oZcKriCp9kLDQnxqMlJR71HNKbHIMtidHYFOGPA2kRmK3L&#10;xvn2Qtzf3YBXDq/He8e24ItT3aJiHYfV/YUU5b9fOYYfbk7gx9sn8P3tSfzr2TP4rxcXJOD03kV8&#10;/+k1/O3re/j+u2fww2+fw49/eAG///wOPrkzhbcHt+F+XSHm0+PQR/pIe3gocoL84GhlBYU1clBY&#10;Rwoiwx4FBTIouUqcBJyEhxGDJgGeJG+jJ4DoZyIDTnLrfu7lxPOch0mCVRJoUhHzMg8nUaVmNXmo&#10;bJkEnLiVoNM6Xk7n5io15vp6wrPJxcIUnnY28LC1hpejHRwtzWBKBrixntYqcJJyN1mYsBjDgox7&#10;AZ44rI7255B9U1Nj6BnoSUm+SSwtLIQnk0gcTiLlanISEMrb3QOerm5wdXCBu7MzHG1tYE8ihdSR&#10;mNqQwWwJMxMzmNF5LCz4PHawsbKHg50zXOw5N5QDPJwcEeTlgXh6/hxW5+vkgGh/L0T7eaAyO12E&#10;a+bERCKF9KQaGjOy6d0qiKP3LyUW9WQodpVloyM3Cd21hTjYVIIjZHgwaOKkvvu5olRLCYY6KjGy&#10;oQaHmhlAVZKUY2Zvm8jjxMLJw4c6inF8azUW+joFgOK8TtxyXqeLA2TAHNwoPKGuje7C6b1NmN3f&#10;gZsnDmCxfxdO9W3D3pZyHNvdhYm+HdhJ43hrZT6N23UCGh3YtVGEw3MOxeG+XcLTiWXnxiY0Vxdg&#10;5HC30CNYhvbvxFsv3sf1pRn0bd+AgZ2bSDaiu70e1RmkE5BewJ4ZXbW5GOvbjBkybmeO7sfl6XEs&#10;nTiKqwsn8fDqIq6fncT86GFcPHkUr99bwYPLU7g6N4xLp/pxdXoAS2O9uHVmGNdPDeDB4gm8cmUW&#10;Ly4fxxvLx/ApGb2/vjWJPz07iz+QEfq3587g+0dnRGL+f7yygB9emhfQieUvj6bx98ez+PH1Rfz4&#10;5jJ+/xwZxnfG8Ftq/8o5n15ZwnfPnsZntybwwnQfTm+rR7iJGsIt9RHKsMnKHF78/nLOJnrnPGj8&#10;dzcxhauRERz19GCrpQV7HV240jquZsc5ntxMDKjVlRKFr1a2s9XXgo2+Jiy0tWCurQcHUyt42Lsh&#10;zD8SoQHRIiF4eGiS8GwKC0mEv28UfLzC4eYSABtrD5iaOEKbDDH2CpXGUOrPeRwWsMlYAKe1a2kM&#10;XquLNWtId5DXp+9WD7/8JekTCsZwco4k3beZdOkWpKW3CtgUHFKM5JQmkSw8OZWWZ3YgOa0VcYkN&#10;CI+uREx8HWJiq0k/r0VKcj2y0+sRG5kPF8dQkbPJ0swVAX4xKMisQFpsDoLdghDjFYh4T18ke/kg&#10;leyhAupjy8ieqOYcedTHVkeFUJ8agQ1ZsdhZQN9FUTJ6S1IwUJ2FseYCHG8h+6etEAtbKnFxRx2u&#10;7mnErf0tuHeoHXcFcOoQXk2PhjbghaMbBWx6Y3KXCKdj4PT2yV0ihE6Sn4DTJ9SK/E2L+/HlMleh&#10;6xfAiUHTN1eH8O21YXxz7aiATUKuDopE4VyZ7g/0bvz+5nH8ntqXj23DhQ1lmK3Px2hRGgbyU7E/&#10;Mwm7UxJEnr8N8TFojY9FOfUXxWHByA70RYqXK1K83ZDoJSUGj3axQWagF9JIT88I8EROiA8Ko4KQ&#10;Hx2IovhQ4dUU5GCGinQy3nNT0VGeS8visKEyV4TQdVVli5C6LQ0FIpfTNmr7qP/Y31GF3Y3FGNza&#10;jON7ujDZswkn9nVhqncjRne0oLelCFM9nVga3o2Vcfq+Tvbjwcwgnp05jGemD+LRzCG8dm4I710+&#10;jo+uTeLXD+cFQHptcWA1QfgYPqRv7+MbJ/CbZ+cFdPrmubOi/eIOyd0ZsQ+H2n1xfw7fvXAe/3j/&#10;Hr56eBYPTu7DjWNbcWtsOx5O7cXVo1tx7egWvHX+KN4+P4QPaLz86PJRfMKVJi8M4m0aQz9ZGRGw&#10;6csbY/iK5PcPT+N3D07h27t0DRcPi+Tg753rw+OT20TLXk3cfnp9GO9eOIgPl+l+Tu/Cg+FOvLt4&#10;AK/O9eHe6Ba8cGoPXpjqxgsnu/EiyUszfXh4ci8WDq7H4vA2nKU+tKEoDsHORgh1s0SUL40FFgaw&#10;NdZETJAb6stzEBPiicrCNBofzODvaSuAk4+HDQK8beHuYIiMWD80laaisZjeiepsHNzSgN2tZZjo&#10;3YyLxw9heHszuhsLcbitkr4Nf1QG+qA2kFp/f5T5+aHUx1dApnJuvX1Q4uWNIg9P5Hu4I5cky91V&#10;VKFLcnZAorMj4h1pXLLj8Dl6v+xdEGFP45a1LQJs7OBrZQM3cyt40ryVkQn01bWgwt5Lq9XnWBQU&#10;VVbHcNYNSL+QXyc8m0S+Jjl12pZ0LUUtGtsVoKjA63+B8BB7sllTyJZMofuMQUNODOqzY0jfin4C&#10;nCqprUqLQk16DIqTIlGclgwr6vt0DSyha2gHbT0JOGnpstiQWArYpMGwiYShk0zUOWWDOv9JLaVd&#10;UCD9kD3y15IeKf5s1iJdlvRs/iNVTsX2CXR6WsGGdEo70jVJDyWdVOYRxSLBJ552/n8OnK4uT/8X&#10;08j715ekMLq7K3j84Dpefe62GDRfe3QHbzy+ixeeuYaocD/q6AMQzl5NIf4IoBcgIJDD5wIRQp1m&#10;EL0MAf6+JN4ICOB11JJ4enrDw8MDPr6S2DtYISbBAyfm63FmpQQzK6U4e6MMM5eLaLoAp5YLMLVU&#10;gNnL5Vi6WS+8l0am03ByKRuT57Iwu1KE0flUTF3Ixfy1MlqeKzyZDoxFYHAqHkMku/p9seOQN83H&#10;YWwuFRMLGSJH06HxGEzMZ2NqkTru2Ry6hjycXirGzIV8TJ/Pw4mzGThN51++WYMLt+uEZ1XvYBpy&#10;Sz0RGOIIH1KoAgM4MXqAyFvFwtMMfuLjYpDFBrkI/SpCZUUJOtqb0dvbjR07N0NFVQGe1LFydbvK&#10;qlKE0XMsKioQoXQMnjhRt+xYvEzmTcSAiZN78zL2bmLh7RlK8TYc7sawiaETQyKGShw+x8KeTAyQ&#10;eDlXquOQO9l2vJzD7tjDqa6uTsAm3oePxZBKhNHRudm7KS4u6sn1cDLzkuIyZKRlo7S4AqEhkaLS&#10;WWJSOjJzSlFQUo/i8mYkpBQgigbZhORieHvHo7J6Iypqu+AdEEPvgDfs7TxhoW+C2JAwFPC/7QXZ&#10;wmOokAaOnKQEVBXkoa6sGOsb6tBUVY4NzQ3Y2NokINOR3r3YvqFDyMaWJowc2I+JgX6MHtqPI3t3&#10;Ysf6ZnTUl2FbZwOCvRyRkxyFrR2N2NLeIPIi1ZbkilA0zoPEHk47u5pFOBvnUNrd1SbgUkulFNbG&#10;MKiIPQAyk9FQlitA0c4NTQIylXNupsIMHOnZLryk6ml9/94t2NxajVQaHHOSIoR3U0ddiYBP7P3E&#10;/5ZyHieWhrI8AZzW11VgsGcX0qJDEUPfDF8vH6uVtuXjsvs+520qzEgU3lpcnS7I0wVZibEiZJDD&#10;6CqKc1GUmy5AUHt9DaqLC1BakI7GCrqX6jKsb2xFQ+1mlFdtQH5uM7LSy7F5ww5s27gBbU3laG8o&#10;pmujd7auVEA1DgFk2be1HRODvehqqsSWtlqxjhXvo4f2IYWMT/mnnoK2qgYSYmLx6iuPsWFDJ3VM&#10;/4Ff/GIddczqWEuGroKKCtS1dUkZ1IaaJhnEnBhci0GSIXVoJlAWYgxljZ+EcyGpCY8Qc9pOqsSg&#10;oKoPznnDYUgMbNYqkRKpZIw1isYCNrE8JWdCnSkZ5irUiSpQq0gGPck6IfZC5JRtIK9iRcY7KafK&#10;LFa0nIx9FjLo5ZTMhTBQUlDi0DwOk6PzM5hikCSEjH6SdavnXSPEjK6HltG+6wS8Yigl85iiaxbC&#10;183C06QI8/EZVNH+6xQkbykGTLzul3J6eFqePaE4tI4BFj0zFfaQoWtehSTccnU7ZVUytOm8HH4n&#10;QsDUrbCG4Re1sjA24cnD62gbBhwCujyBQqvC4IdlFTg9gUw8/zPhpOIMl+RFKJs0/yQ/EoepadjR&#10;70TPWdWazsNePtLxpWvhaQZSUpicDDixl5MEblgkyMTQSObpxMIgSUAmGgQV1Nzo+D8JV5+TV6Vt&#10;aF8GUHIMggSgcsBadQesoetcS/cir8bXSOcm4WtcS8+TRY6ehbw6Q65VoCVEOpe8Cse3u9N+XrSf&#10;N9ap+mCNsg/klemcynR+FRJlVxI6r7ITvZ8kKnwtdCwVOoYqCbVyirRMiY5H+8jR9uuUXei3pmvk&#10;a2ZARbKO3s+nFSyxRp7fS3pfSRFgeLpO0YaWWWANG1HK/J7Tu8N5yxha0vu0lnOWKRjRdiScNF9e&#10;l1pdUoo0oETfosY6FWSExyIlMBQlSUmoyslGTU4GGcLJqE5PQFlKvABOKaFBtF0o0kODkREaiLyo&#10;cBTGRKIwOgylsZGojI9GeWQYqmlZc3IcGlOi0Z4ci41JsdhAhkFPeiSOl6VhpiYT1zZX4UF3I94c&#10;7MJnZPRwaN3XM/vwV1Kg/3ZlBH+/egzfXx/FD9eP4593T+G/np/DP189hx8+uITvv7iO739zH//8&#10;/SP81x8f419/fgm//+gaXps/gEe99bhWk4al3DgMJ4ajIyIYpZGhCCCFUn2NAtTk1UgJVKE+SMql&#10;wJ5GshA5FgZJ69ZylRkJOMkUS5afQycZqGKRwJIEmRQV6PjyHCanIpY9gUu0vVBQGTj9/Diry4TS&#10;qsDXRevXrIW6ggKsDckIt7USJZPdba3hZmMFK2MDmOhrw8RARwAnC1P2bDImMYGZkSHMDDlxuJkA&#10;TjbWlgI4GRsbwsTUBBYWFjA1NRVhdpwYnEPnOLSOQ+kYOPG0LLTO08VDzDvY2YiQOgszOp6lAyxp&#10;TLcws4KlhTnMGTjRcmtLOziSsu5o6whHG3sSGzhaW8PF1hYhpBsFkaIf4umOUC935CfGISHIH8Wp&#10;KShMSkQmvS+V6aQfkZ7UxHkKU2LQzH+sJIQiytEUfS3l2F9fjH11BdjTUIie1lLsrM5Bb10hBjtr&#10;cGxzo4BRw11VNF+O4zvqsXR4M2Z7OkQi8aldjZjYVovZ3g6RTJyTiHNoHXtCLR7YINqFAxtxYXgH&#10;zuzvwPGdjbhzegjTBzhJ+H4c3NiEns56HNjcikM7NmBHRz2N1xXCy4nHvPWkT/AfRdzuoW0Gerah&#10;pjgDo0f24uypEeEBxdvdu3IOf/jqIwzu3Ybhnh0iafjUYB96ulrQ3VaPrsoilCZHkpGViX0bqnGY&#10;DKuh7k5sri9Cz4ZGfPrWc/jm49fx/sv3cWd5Fg8uLeL++XlcmD6CK7NDtOw4bp8bx/W5o7g8dRjn&#10;R3uxMnkE9+fG8P6tBbw0P4S3Fo/gkwtD+POzc/gTGaG/uTmGvwvgtCA8mhg0yaCT8Hji3Gmvn8M/&#10;372E//rgCr6+N47Pbo7g6+vH8I9XzuJvj2fw1xfO4Cv2XlkYIEPPCuHGqoiwMUagtTkZa5ZwpneF&#10;oZK3pSW86P1z51BLQ0PYamsL4Wl3zvFE76iLkQFcjHXhZKwFJxMdOJrowsZQG2ba6jDW1oOjlRMi&#10;w+IQH5OG6Kg0xMVkIobakKBY+PmEw8sjGK7OfrC1doOZiSP09Wygp8vlvq1pXJb+CFKgPlJOjvQC&#10;AZlI1lF/KGeAp3+pBrm1WiJZuDznb3pKBwa6jqQrNyIpqQbpGS0ifM7FlfTh6CrSfztE+Bx7OCUk&#10;NyEusQnBEZWISW5ATGIdktKakJzehJS0eqSmVMHc1Bsmhm7Q07aBv08syosbyfhORpBbMKK8ApHI&#10;oMnLA5nebsgM8EYx9bV1pEc1xEaglfrQqsggtKVGYmdhCrqLUtFTkoIDZak4Wp+H8ZYCjDflYaI5&#10;D4tbq3B+Rx2u9bTgZm+zBJwOtOJOX/O/ASf2cGLQxMCJ5d3T3SJ308+Bkyx3k8y76cv/L2l/AV1X&#10;kmyLoveerrKYmZmZmZmZmZlZsiRbtiTLtsyMsi0zMzO7mJm5qgu7uLp7vohc2uXq8+9/Y5z7NEaM&#10;XLz3XitXZsTUjBknV+BTwW5aI+yLC+vxFfUFrjz3BdlnZLz+1YXN+PzsRnx7ZSc+Pb0FL+2cxPHe&#10;GuyuK8BMZR42FGVjVUE2xtKTMZiUgMGUZLRRHNGYGIcKml9yAv2Q7OWKFPJl2aR0OgdhFYmRyAv3&#10;F8bL2SE+qEyLRm50oNBt6ijLwWBDhQCcmgooqK8mX7o4HV0VWSJFa7S1FL21eVgxTOPGSBvWjnZg&#10;1WAztoz3YuPCDmyf6MX6kVbsWNyFrQvacGD5EI5M99N40oXT60Zxc9cy3N27Avf2rcRLpzbj1TNb&#10;8cqpLXiLNdIuzOBV2sbMpldObsSzh1aJlLqHe5fhtdN0Xx4cwbdPn8CX9w8L++TWPnxx5xA+v31Q&#10;sKCYDcXX+OL+MXz3zHn8+OJFvEL37+iyTlzbthBPH1qJh/uncXnTiLjel7f34eMrO/DOmQ344Owm&#10;vHd6A147sgJvHl+Jz68yuLwVn17eii+u7RBgE1eje+PY9J9pc5wyx8brb9DzZS2n9+mZchrdW8dW&#10;4v62+Xh23zgezU7gxLJWPDU7iWf2TQlj8OnOzDgubhrFqQ2juDi7Esvm18PP2RDuljrwsDaEp40Z&#10;nMwNEUfPiEXB3e1N4GprhEBPOwE2MejkRWO8q6MpTPQVEeRlg5rCZNQVUVyYF4fxnhqMdVaivzYX&#10;26YGcWF2PfavWSgYTjsW96A9PRZ1oYECcKoODES5v79gMrExq6ncz4+WfVFIc1qehweyyTLc3ZDq&#10;6oxEZ0cyJ8Q5OSLK0RERNG9F2Dsj2M4eAbZ2COC50cwSHnYOMNM1gK42FyHieZrmbRXyGVRUIcdz&#10;+NyczUxl3idAJWoVaL5XVtYn/8oY6sqGotK2uooizZeqaGtOxOY1nZgcqkJTSST11Vg05MajNjsW&#10;1ZnkR2Ux6BSPhqxolCcGo4rixcrMFDha2whpEj1DOzIHMmfoG7lAl8Y4kU5nYAft/wPopKsvpdrJ&#10;Kj2raNEYqGGOeTQmsu+tqS9JajDbSfLVyZfWIL9Y2UHYPCVunckvJb9b1Vn4omo6DFJxBoLj/zfA&#10;6cqZg7sunz6A6+dpQrt4bE676ZRIp2OW08MbF/Do5gW88txtXDp3CAG+rogk55NL+7NuE7fMcuIU&#10;MbagQH8JbCILDPIVxqAU6zb5UMdgsMnP3xvOrg5ISPbFzsPN2H2yBDuOFuDA+TLsOJIn9Ju4Ct3s&#10;yTJsO5iHo5fqcfhCHVgofN9pFhivxK5jhVgzk4ylm2MkVhOdv2VfJlZujcf6mVRs2J2BZRui0Tpo&#10;j8WrQjG9OQ6LVgZjx6E8OiaBjs3G9oP52HmoSIBNAnQ6Xoi9J0ux+2iJYD8dv9SAE1fqsft4OWaP&#10;N2JiZRHik90FgBYZwQLiErOJwTYppVDSsmIxdQadmOnE1lBfjcHBHqxYOQUPT2c4OtmitKwQlVWl&#10;qKouF4wmGcOJQSQGk2RpdQwoMdDErCKZZhKn0TEwxYwq3s4sKE6DYyCJRcWrq6v/BJ94OxsvM7jE&#10;IBKDSjI2FIu8834ZA4pT7vg6MqaTYD6Rg5iZlYrklATxWfwdJiYWo6uzG7HRCSjMZ4HEJCQnpaGy&#10;vAalJdXIyixEYUEF3YdSxESnCsqzv1ckHZOH3IJKWJEzERQYSY6vD8pzyaFcMIri7Aw0lBeJymsM&#10;4jRUlKK5qkKkjLHOU1tNFRb0dKG9roaOacbEyJCoEFdRkIuJ4SEMd7ZjUX8PVo0vwMLedgGMdDaU&#10;YaizHtVF6WivLRFASm9zNV2vTlSLY8FtZiUt6GvFYEe90GLgVDcGk9jJ5P9usoPJgBOLeHfUSg5l&#10;b3MVfZ8iAY5J6XoV4tyxgXb6Lt3orC8VIM2KxYOoKkgT1t/Kn1stAKfFg+1YtrAfxZkJQli8hAI9&#10;BrqWjPRh6egANiyfQGl2sqhMx8yrmY0rsGP9cvFZ2UnRcLQgh8zaFGmxEeTwFtIx1aiuKEBdVTHq&#10;yRrJhnvb0NNSh05yjrsa69Hd0oDW+kY01HTSc2pGZ9t8dLb2o6+zF/1dLXQc3ef2Sgy21qClIk/Y&#10;cGcdli/sxezmaSwdod9alYdW2j5Av3//ltVYsWgQtcV5sKFgSU+NAq6//Rdio8LgRe+3gY42Av0C&#10;ERQQhtCwKBibmGGenBK4fLs6V7vjCngsoszaNZosfGwJVTYaKNV0OPXImgY5HjAltg6nFnE1NkUN&#10;KVVJUcMS8moWFJTTYMqmRAOrAI6YEcI6O8xwYvCITWI6yaswM4QDeG5thPF+Zp8oqjnSOqP8FOyz&#10;uCgj/4JZYkPOK2tBmIl0PZG2xv81FUbb50xe2QpyKpLJ0/GSMWjEzq+ZAANkxiwUeRVTYTKwSZYm&#10;JU9OMl+bwSM1LWa7mNN1mAElXUewrOg4ZmLJ03kMKPG5XNFOnVOv6FwVBqT4ntG94/3KglEkmZoO&#10;M5wkwIkBF0mEWwKCuMKdAIREepsEIv0n4MRMn/80ZQHOMBjEjCgW5ObJiScyTtOjCUtDAnQkYIs/&#10;TwKfHoNdvJ+38T4GnPg/LDzRSaATA0sK1LLJGE0MIqloM/jDxkATg0zec+YJRXUJxFHS8BBgjzKz&#10;kDTpOjrukKPJU058Z+n7MpNJXt2Rrknb6JqKZEoMLmm4kXHLINYcoCVYVu70PSVgS0HdC3IMNqkz&#10;GMXGwBKbxFqSV6Nrz5lgMQmTfpvCX/bJM6DGTCf63jzRi3OpD85TtqN+zSDoY8BJXtka8xQtaR8F&#10;UgJslYwBJ6EbRo4FA52CcadsCjkl2ibAUkMKsrSh9qQqUkKikRIUiuzIKHL2ctBclI8GATilkCOU&#10;hpLUpD8ZTjk0xxfGSWAT6zjlR4WinOa4OpoPaqltTIoXDKfm1Bi0JseiOyUOQ6mxmCpMwvK8eGyr&#10;yMD5oXrcXNyC51b24L3tY3hvxyg+mFmAvx9ehm+PrcCPZ9bit0sMOG3Bb9d24l/39uGfnObDDKcP&#10;OaXuBn776g5+J/vj2wf45fPb+P6Z46J08+3JRhwpSsSWlCjMjwtHI42JqV6+MFPWgLqcGpQUyElU&#10;fJzyJoFGDDQx4CSlz/01hU5mfwWKZGCVBFg9Bp1kYNNjk4FOj68j/Td0bpnT6MhhZVPga9HnK8or&#10;QlVRHqZ62nB3sIX7HODE7CYzA13BbjIz0oOFqQGszI0Ew0kGOFkYm8DKzBSiUp2dDezIbOl8axsJ&#10;bGIzNTGl840lcXBysL3c3OFJ5mTvAFdmPrm4wtfTB24uLqJCnRODTuSQOzt50DGusLWW0vVYmJw1&#10;m5ztnOFi70ItHWPnKKreMejkSm2ghycSIyNFWl1ccBDKaE5Pp/7TXVeL9MgI5MXFoZz8l0B7W6SH&#10;B6GlOBvlyTHICvVCfrgPlrZVY1lLBbpyE7CK2Ux9dZhsLhWVpKZofppZ3It1tH2qpVgIi68j2z3R&#10;SYFiH/Yv68Wm+XVY11+JvVNdOMyB41Q3ZsZaMDvRgQNLe3BwWR/2THbh0MpBzEy2Y+dkNy7tWY99&#10;qyYwMz2Gqf5mobHRT/P5GINMNBeyH8B+A4NM3E7S/L5h+ZiY23kuT40NwqvP3sb+nevQQfP+Tpqn&#10;n7tzGc/evIj+piqsHBvESpont0yPY8XCAUz0tGKUfI/uCpq3K9JovQqHt0zh2tHtuHZkB5YNNOLc&#10;AQpgrx/HzZOz2LVqHG8+vIFj29fg4OZJ3Dixg47divtnZ+n4rbh7Yga3j2zHmR2rRIW9R0e34fWz&#10;M3jt+HoKPHfjuzv78N3dWQpEt1G7WwBM/3z+qACdmNn0w709+PHBXvz06IDQdfr1+SPA62fwx2un&#10;8NXdGXx8fgN+frSPbBbf392Jb2/vwne39+D88m5k2GsjxdkEYTamCKC+5WxqBRcjZi+ZC2PwiUEm&#10;Z0PyV2g7r/tYWYl9bibGcDc3hpuFEZzMDGDDLD59PTiYmZOvGIA48htjolIRHZlCPmQ6+aZZtJyM&#10;wIAoeHsGw9XZF04OXrC0cIKZiZMENnHKMqcj8z9taB5VVqT5UoHGPzlDMgN6bw3pHTSiZR167/Qw&#10;7wldKMoZQUHOGFGRBeRrd6IgvwfZWe2C0eTlnYm8/D5hKaktyMrpprilGaERlQiJrERcSjMS6LjY&#10;hBqkZ7eQn9yIAP9Ues+CYWflQ0F2CCoL65CdlIsgZx+Eufki3tsXGf6+yPL1RGGwD7ICvVFMgXQt&#10;+U31USEYpXeijcbS4aJULCzNwAIKyKdoDJ2uysTG5iJRoW5HRzG2t+Xj8HANTi6k/jLRgnOLG3F5&#10;qnUOdGoHp9Ix6MSA09Ob5wsNJ2Y5vbJ7HK/uWYQ39lG/YnFpBpwYbOJUK7IPji7Dh8eW46OTK/DJ&#10;6VX49OxqkUb3+XlmN23E5xc3CrCJ7VsGN85vxVsHVuK1XctwZ/kgDnVWYra5Ejur6R3Ny8LSrHSM&#10;0Ts/nJ6CnuQktCfQvEExDzObCiluSqN4MNHbFal+DDQ5IdbNDuH25kj3dxdMp0QvJ2HMbsoN80Ne&#10;lD/NSQEoTorA/KYK9NeVYaCB2tpiATj1VudjoK6A3qMmLB1oEAySie5aLB9swsLWMmwc68SmRZ1Y&#10;N9yMrYs7sH1xJ2YmunF87QJc2DKBazsmcXrtfJzfOIrTa/pxd8+UYBs9f2wNnj+6RjCYWK/p3Uu7&#10;hDi4DGx6id43Bp9eOLoWLx5fhw+u7cbfHx7Fd8+cFO37V3cJhtPH1/fiZTqWwanXTm8VAuLfPnUW&#10;/377Hn566TJOr+rDta1jgkXF13zu8Co8f3ilYDZ9fn0n3j+7Hh8I0GkD3qS588Nz6/HppU1Cq4nZ&#10;TFx5jt/1T2g+fZXm17dPrhZpdMxq4op0DDZ9dGEDXW8VPqLz3jg6jdcPL8fzs+N4idpb20ZwYFGt&#10;AJ2ubZmPp/ZP4eHeSaExdXTlAE5uGqPxZ7OoLufjbAofRzPYm+giOYL6Oj3vhFAprc7NzhhejuZ0&#10;jCW8XSzhQcdZGKnTvKUFRxsDRAe7oSQzBrX5SWgpyxAFGkZaSzHcXIxVwy3YNtWP2VUj6ChOpHmh&#10;An15KagK9kN9UACqAlif6THgVOLL5ivS6Ao8vZD7F8AphTWbGHSiuS3GyQnhDo4IsXdEoJ2DVIXO&#10;2gbOFjS/mdLvoPlNX0dfApRUaB5XVoU8zdvy1CoI7SYGnCSWEwNNqnQc6zYp0T4NNX2oKOpCQ0kT&#10;KvJyUFd8AkkxLti1tR8XT6zG2sk2tJUnkq+VKOk2MbspKxZVGTHCatMjUJEUgvKUcJSmxcOVvqee&#10;vtljwMnAhdrHgJOOEY13hvbQmgOdtObS6nQ5zU7f9k+NJ00Gn/SkmEpFk2IXZvFTnMAV6rQNPEQa&#10;HTOXJIa+G+SUHfGkogQ6PaloL4TGOeuA/xHMaXdz0NH/3d+ZI7t2nT48g0un9uPaucMCeLp16QTu&#10;XT0jQKcH1xl0Oo9Xnr+DJYsHKIB0F+ymiIjwP4EWFghnUInBpSCy0JAAYazXxMb7vLy84O3tJcTD&#10;ff284O7hAt9Aa0xvLcHKmSRMbojChr2pWL4lFqt2xAstJhbzZsDp8IVaHL/SiGOXGnD8UiOOXmwQ&#10;letWbiOHdkuCAKZmjhRgzfZUrNySjMUrozC4OBCjS0MxvCQI8ycDMTwViAXLgjG9KQFjK4KxdX8O&#10;9p4oF4DT7qOltCyl00l6Ts04frEN+09VY8/xElHJbvZENXYcqENdawSiYj2QlBwvgW0RYSK1TsZy&#10;4pZF1FPJGWeWU3lZEcpKC9HQUC0YToNDPSKlrq+/C7V1lUgiZ13GcGJjUIk1nRhMYhCKjQEmTp+T&#10;aT3xMQxMFRcXimUGpbiaHKfAMVNJJgbOzCYGlKKiogRriQElBpp4H2s08ToznmRgFafe8X4+X3YN&#10;BqCyyGlMo4AiK5ur1WUJ9lV2dhZGhkcwMn8EsdExyM3KQmVpKeqqqtDT3ollE1OoKC5DY009ctKy&#10;aFsPehrbMdDZi6bGJjTU16OnowMt5Ij2NNdhfmcr+lobMdzThtG+Toz0dgoWkwCXWprQWU/HNdaj&#10;uaIMXQ11AoTqpnVm8JTn56C+jBlC9ehrbsT4YI8AleZ31gv9JE5tY/FuBoHG+tuE47igtw2LBrsw&#10;0N4gwCYW/GTAiR1KZh0xyMQMnrqSbCHsPdrdjIG2OqG5xNfkaw+01QgGFYNMUwv6sGS0VzCRmC3F&#10;+xlcYpZTV0MZXbdcMIWY4cTn9dKEzKAVg2IMWvF57TRxrhgfwbpli7Fny3o0V5XQtbvo2oM4sX8X&#10;zh7ZhxhyUFgkvK22TABm87taaLmCvnszWum7NNaVor6mGP0dDXQP2wR4N9zdStYj0hCbauuorUdL&#10;QxOG+ofQ1daO/Mx01FBfHe2l47oahBPN33fJiASc8b0b6W4g57uSfnuNAMsWcToB3Te2qeEeuue9&#10;9FvaUUHBa2VxHrrptzfXlqCFn1tnPzmOSdR3ijF/aAxpqZk0bkRClavLKetDjcWTOc+YNYy0yLRt&#10;/wQ+RBoWgyjMktFks4aioIjaUnBuS4G2DeRUrOfsMdjD+8Q6pySpS5RRRXVH2kfBu5oEqHArGe2j&#10;oF8E+SoU/Ku40nGuFLS7kDnROp2vYkeBO4NBzFiSgUw2cyYBWHLMRqF1NnlOeRKAE7OcGEDi9LjH&#10;LCcGBjhVTkGAAxZkdD36rpwmxcwVblXpN2joOoIFvZnFwqCBEp/HqX2sP0VOtRydL8eAlpoV3U/J&#10;GHASoBgtM7AjRLvpvkn6SXx/7eYAJy71L6XRsckAJ15mkIjvkdAvkqXJMeikxQCQZH8FnIQx6EQm&#10;9I4E8CSxnaTUNWYvPTYGlx4DUDLASVqXjqdrMYuJJ0FmMpHJGEcyYwaTIoM8gtnEgJMvHU+m6UvL&#10;3rSPgSdPuq8eYr8ibVPQ9sE8LU/IaXnQPZHAKgUyeWYdaflAWceP1v1oHx1L12VT1PChdR9apmtq&#10;0nW06LMEi0p2fWY1zZk6s5voWqps1I/oO8pTP2ITbCdepj7GIJgC76NtctTv5GhZjr+Dmg/tp+9D&#10;5/O+eSqOYKqznACdpFQ6Zs7NUzKj7SxGb0TGTDkGnJgZZyr1n7m+x2w7WX96ko5jtpPyPA24Wzsj&#10;K5rmlwB/5NH80UBj6J+AU1YaKig4KEpOQC6P9TTfc0pdWVIcShMYdAoh5z9SpNXVcGpdfAzqEqPR&#10;khGPnpx0tCfHoiEiAAtzEzGZE4+V5FjtoGDpRGcZrg5X4+mlbXhryyDe2zmMj/YsxFeHl+C7E9P4&#10;hQKany5vxU/kLP92bxb/fPYIfnv1BH599yz+8cFF/OOTq/jli1v45fsH+PW7h/jXJ3fxy8fXyJHf&#10;hlMNediZGovF8RHoiApFVVgUPAzMoPYkOY6KDAppUlDJQBCzj8hxZGaRIoNNCmT/Z3aTbFk4l38B&#10;nBhokqXj/RVw4mUZw+mvgJP4L+ncMgNcsu8gJ89AFrOkVMlRVYCOhiosTAzgZGEmxMIZcDLR14aJ&#10;gQ6MDbRhaiSl1bGGE1ens6Lgnc2azMbSQlSpY2CIC5PY2rPekjUt28DK0pKOM5fMwhKODBA5OcPB&#10;zh72tnYUtDvC2dGFtkvsJjtbazg6sni4m0ibc6ZlXy8PBPp6z+k+ecDNwQV2liwYbiuYUcyecqBl&#10;N3LgQ318EUz+XhT1regAP2TGxiAtKpICkWBU5WQjk/ymWGZ3xIajNicVrTTHDtB825ARh/HGMgyX&#10;ZVNbghW99Vg7vxXTXbWYai7HeAP5il11WNpagfkVmdhEAeOW0RZqGzFDgePOxW1YN1At2h1jLdgz&#10;2Yl9S3uwa7wdB6f7cXjloNi+oqsce2j7xgVN2DrZi3ULujE9SHMwzXujNG8tpDm5j+bmxvI81BRl&#10;in8wsd+QHBmAMB8KXML9hJ+wcXqRYDmxhtPuLSvRT3Mjp9ptWzOFvZtX4diuzdhMc/n+zavx4evP&#10;46WHN7B7wwpMDXRidu0yHN2yFmPtJTi2fRlun9iJUztX4OrhLbi4fwOObV6C1fT7Vs9vxrEtS/Hs&#10;xUO4dWwHzs6sxL1Tu3DjyFZa347bx3fg+sHNOLhmMS7NbsSFmTV4eHQ7vrjHYNEh/PbSGfz43HH8&#10;9PxRocn0y0vH8NOj/X+ymr67s0uYlFLHYuKn8PuLxwTT6efnucLdXnx0fiP+fmM7XesIvr+3Ez8+&#10;3Iuvb83g8xuz2NqZj0gTecTaGcHP0hiOBtR/DQ3hRn3S1cQELsbGcDU1hTuvU+tG5kX9kfc7G5vA&#10;2dQEtob6sNLXh6OZJXycPBDhF4a4yGTERachNiqF/MsUhIXGIiQ4Gt5eQXBz9YWLszesrZyozzvD&#10;wtweVubuMNR3gBrPhTQvyivSvKpEczUzmpjBJGdApkfL+sK4It3f/qYrjmWdp+DgPPKHO5Gf10PW&#10;i8zMDsQn1CM1rRWlZSMoKR0WgFNKahvCIqvg5ZuHoLAyxMTVI46OS0tvRk5uKwID0uhd9IGNmTsi&#10;AuKQHZ+N5OA4RHoGINbNE0me3kin4DjL3wdFYYFkFDRHh6CA/LrK8AA0x4VhhPrcBPmsDDiNUSC+&#10;srEQ61uKBdi0pbUIOztLsKurBPv6K3BirBFnGGyabMG15Z0CbLq9qkek1LF+E9t/B5xe3rUYL7NI&#10;+L5xvHVwCdkk3j0yhfeOLsUHZO8z4ETjsQxw+kQATuvw+Xkple6zvwBOn5zeRNecwNmFzTjaXY19&#10;zWXYWVOItSV5WF2Uh+ncbCxMT0NvUhI6kxLRGp+AWopHKiguyadYKTsoELEUC8Z7uyLOyxlJ1HJK&#10;XYq3iwCYYj0ckOzvhuK4UGSGeIu2KjMWKUEeFLhnoI386Tby1xvonmWE+WAh+darR7vQWZ6JkeZS&#10;wWya6G0QgNOKoWasJNsx1S8Ap20TND6sHMKxdQtwZNV8XNg6iZu7V+DilnFcm5nCndlluL9vOZ46&#10;vBKP9i/Hq6c34FlafvbQSpHixulzrMnEbCWuSMdgE6fL8baPrs8KzSZOpfv60TH88NxpwXD67OYB&#10;fHn3MD69uR+vndqE548wqLQR713ei59fuoqvHpzCi8c24M7MEtG+emoD3r24Q2gqvXyYhb+X4Id7&#10;e/HtrT0CCP6QnstH59bj8ytb8O6pVfjw/Dqh0/TJpU1COPy5Wa46NykYTnyurGXdpvfpPE7Be+PI&#10;NF6YHcebx1bjleOr8HCW7gP1lZPL23B7ZgzP0Oc+OrgU13ZM4NSGBTi5dYLG7BQEuJjD29kcjhYG&#10;sKI5yt3WRhR7crMxh7OlIVxtjOFuR++8rQmsjDVhZ64LRysDmkecEOLnjKggN+SnRKA6NwHFqRHo&#10;qs7DytF2eqap9BxLMdJE/WhhC8ao7zcyGBPhh4aoENSHsFaTP8r9JMCJQaYi+twCL0/k0fyU4+aG&#10;DDdXpJGlijQ6J6S4uyLexRkRDvYIYaCJzM/WQaTQOZtb0nejudaIZQhoLldVg8qcVpP0zyiav1Vo&#10;nlbTIr9bnXwD/keTxHJSU6G5WwBOyjT2aEKV5nj5J56Ah7MhastjMNSZjj1bu7FrUysmh3JRlx/2&#10;J+BUmx0ngKbK9GiyGJQlh6IyNRKlqVEoSImHm4sbtHTNoGfEKXVO0NXndGEGnDi9zvYx4MRMpznA&#10;iU2wnAxYQNxOEhk3pO2GDDpZQ12XfH7WtuN/RrPPrcH6pRLopKXvC12jAFr2pu3Mxp/zZeeM2fvs&#10;185BR//zvyN7N0cf378NJw5sx/njs7hwYi+Y7cSAE6fUPXv3Cp6/fx2vPHsHT9+7jOKCFERFBNLg&#10;zxpGEQhjzSYaNMLDg+e0nAIRGhqA8DDaRiZAqEA/AcT4+fnAlwZa1nDy9HKDh7sLfAKsBOC0bjYN&#10;U5tisPVwFjbS8szRPCHufehcLdbvTsemvVkCVNp3uhIHz9Rix8Ei7DhcjCXr47BhTzauPhwS25as&#10;JYdzRTRGllDnHfZD74JArNiUgaVrk7BpTz42z+bTMXF0TKjQcdp2IA9bZnMxc7gEu4+UCqbTsYut&#10;OHKuBccvdmLmkARI8WfPnqTlw2WYWpuHnCIfJKcHCoCI7wP/viBOIwwOJJN+P7Oc8nIzBejE1dQa&#10;G2vQ3dMmQCdOp+N7s2jxKGJjafCtKBNsJpkAOQNMzCJicEkGPPGyrBWC3bSfGVHMhmLQiQEnBomY&#10;tcRgEleS43VuZcARGzOZeJ2NGUycVsfnsjHwxCAUazox+MTH83H83RKTYpGeweclCcYVg21p9Lnt&#10;rc3Ip/XainJUlBSiprwU9WVlWNjXh+ULx9DV0ICWykqMdnfj1N5ZLB8bRX9HCxaP9KOvvVFUeGOx&#10;7QV9dG/6OjHY1UrWjtG+HnQ3N6CpioGP+QJcYgYTg0rtNVUCWGooK0FFfi6sTQyRRM+B2U8Meoz1&#10;d5Hjtwi7Nk4LkIcFu9lBZCYRs4YW9bdj6cIBlOelY2K4FzMbV2JBb6sAqYbJ2WSAqpJ1Jcj5ZOCl&#10;sZwr31UKaj0DUAwWsRYTX7cgPU6k0zFLiqvJsaYTV6/h/TJgiQEqFhdlEXFOrVu6oBfFmfGoLsyg&#10;zyoSDirrQKXRBMsg2KWTh7Bu6QQq83LoN3VjqKONfs9ScngjYKCqipykGNq/GIuHurGwvxONFcVo&#10;qylHB31OG33H1dOLsXPTaiyi/SyIzkBed2MLlk+OY9/uGTRU16K9uQ6jQ/1ooPvrT4OyoaYa8lIS&#10;6PvWYX53I3roey9d2CcANq66M0K/p622CD0tDLC1gVMCWbeqiSnN9JkHt28SYOC6pUswRX18oJPu&#10;XUu50N0a6SeHrbAaAf5RWDC8GPOHRtHe3onCgjLo69uQI2gILR0HGix58OPKYxIzicW+OeWKU+Mk&#10;5guzUFiLiAElBpGklDkGkiRAiYEj1iViDSInyHHQzeuazFaSACUFMk6RUhfieJwqJWnn8H4FVaaQ&#10;MkDgIRkDTyoMODHzyZECdwreVRhAkphRj81OmByDTjJT5XUGkGSAE2s+sdi4MU1oZComAmySUgD5&#10;OAkw4+P5c5itJU8OM08MfD+YCTVP0RBcgU+FTYmuJYAqTquyAKfgKSmZ0SRIn0VOtEyLSkmDQSZb&#10;cNqdwlzqnRChZqNlwR77E4ySQCcZ4CTS4nScoapL94xaJWYr8X855uy/g04iFUxDAovUWe+I99F2&#10;ZjxJwttz1eHEsmxdpt8kS6uTsZwYbKLr07NiZpKKjKHEIBPrHtE6M4MUmA2kzv+h8aNj/KGqFUDf&#10;wYe2e4tnKKfihieVXKllAMcbchq+mKfpQy2DSL50PdpG2xU0GGgKgrxGEOTUgwXopMDXmTtOkdbl&#10;1aml/QoagXSeP30Gf45kiqp+UObUOlV/WuZ1+nwVL3GeuAabug9N4LzdU5gCM6Po+zBDSk7VE/NU&#10;POg837n93AfdyFwF4PSkAvcLa3re9AzVmNnGKaRGtM+AWq6EKGmLKSqb0u+1wJPcj/4EYfk8a/xv&#10;ZWPqV4ZQlNOCvpoechNpPidHLZkrvuRloymPxqe8DDTkZoi0p5KURGSGhwrdnfyYCMFwyg4PQSbN&#10;8Xk05xdFhAjAqSEpDjVxkWhKjUVnViqaE6PQnRaLXQMtGEoMwcqcBGwsTsFsXRaujdTg0ZIWvLCq&#10;HW9s7sX7M8P45thS/OPUSvxEjvKP5Dj/eHUrfr27G39QUPwbBci/v3kaf3x8Fd9/eAk/UPvd17fw&#10;w/f38M9vnsJ3X93D318/j2sUnB/MTsOyhCiMxEWhNjwK0Y5u0FPWJKdQmxxEchblmVEkAUIqQouB&#10;xcJZ9JPLGUspcAIU+guzSXI8H6fjsTGw9H8CnBiIkphTDCxJLCZVdlRVuGoN60BIjCoZKKWkrCFV&#10;raPPUaVj1FgPQv5JWFMA7mFvC1dbK5iSI89AEwNODDyZm1BwbmZM9ljDyZqCeCvWdLKkZSsLATgx&#10;w8nKygqWFNxb0DFcSc7GwhJmJiYwNzWDLa0z2GRvawt7OwadOH3OWug32dvTdnLImeHk6uwhACpv&#10;dzcE+njB29UdXi7u8HHzgqu9owCaOD1P6EM5ucDPwwu+tN/P1RURfr7IjI1FEvmJ2QkJiPT1Rmt5&#10;GTnUqUKQPj0iGFVZyeihObC/pgjLuxtEBaklTeVYWFOACZo/pnvrsbqvEVtHuzHZXI6lbZWYbCI/&#10;rIXmmoEGbBppwY5FHdg+1oatC5qxrJ38taU92DBUiy2cWresVwBOzHyaXdKNfbS+vLMMByjQXE/H&#10;szjwyuEuTHY3YwHN1zV5yYK9KzGRq8lfSEIFzc0yllNMoCcKac5nIKq6MF3sZ+2m6fFBUZn2lUc3&#10;sXPdcnTXlWHrigns27Ial4/sxRsvPMJn772G9VMLMNRcg6cun8FbD2/hCAW5Vw5twNXDG3Fm1zSO&#10;bFqC87PrsHfZfKT72iHV2xJbxzvw8PQO3Dm6GbcObMINsgcnZ3D32Ha89+A8Xrp8BJvHunFmJ33W&#10;7g14+fwB/PbqLfzjuTPUcqrOSfzyykng/cv4460z+PmZg/jl6YP48cE+wW766SGzl/bjR1Ed8gh+&#10;ZebT0/vx07MHBcj0w4NDeP/8enx5ext+fn4/vr+/G9/TeV8/OICPr+5AebAF4uy0EeVAASj1TQEw&#10;mVPQaWwCF+pvvOxhYSGWWQicwSYXE1M4GRvDwYj6sp4hHM2sEO4TgtToNMSFJSM6LBHREYmIiUhC&#10;eEg0IkJj4OMZADdXHwE4ubr4wNLCEVaWTmSOMDF0hhb/A4XmPxWa9+TkWQTcnN5FBppkpgc5Mnl5&#10;fdpnjCfmsVi4BWztI4U4eE5uN3Kyu8i6yQ+vQEJiA6prFgvAqah4SIBP0bF1CAgugV9gEcU8NYiJ&#10;qSM/uJV84C6KjQpgZxUIE107BHtFoiSjBAmB0Qil9yjGwxsJzo7IoKA4zcMVWX5eyKdxtCkzBbXJ&#10;MaiIDEZtdAh6MxLQT37q8sYyLCjJwERlNta2lGBjaynWNeRja0shdnWWYkd7IY6O1uPsZBvOLWnF&#10;mfEmXF/RLQCnmyu7cX9dPx6u7xcV6hh0kqXUMeD0ws6FeGn3GN7YP4F3Di/FO0eW4D0ag989OoX3&#10;2Y4twwfHJYbTx3OAE4NNnEonA5u4+hmnaH5zZQ+e2zaOI/1VmG0uwZaKXKwrSMfyglxMUmwylp6G&#10;gZRk9FPc0UDxUkVYOAqDglAcFoosig1TA3wR7e6MeB9XZIcFICPIB0XRwahPi0esuz3yo4NQkRKN&#10;sqRIFMeHoSYjHhUUoKeFeqOBfPRGegdbynJRlByNvJggdJbnCMCptzoXA/UFGKF7t2FiABvHuYR/&#10;O9Yv7MTy3lrsXj6AGWY8rpqPPUu6cG7zOK7uWIrL9D6e27AQt2dX0voEnjqyBvcPLMcLJxgYWo0X&#10;jq3BU7T+1vltgqHEOkzMaOJlBpx4nQXEP721X4iGf3bngGg5te7nl87j63tH6D06iK+oZcDpwe5l&#10;uL9nGZ2/DV/cPUafsRnPH1mPl09sxAdX9+Lj67P48MoMPry0Fe+f24QX9i7GuydX4eeHB6QqdPQs&#10;vqD5kgEnrkTHxmCSxHRag5cOLMHTu+h5H5jAM7sX0P5pATixiPh7Z9fhqxszeP/UWupHjXjnxFq8&#10;e2ET3jy7Ca+eXIdLGwZwb884HuxfgmeOTOPStjFc2D6J9SON9P6qwt3GEFZGGrC3MIa9qTHNW4bw&#10;tLeBo7kxPO3M4WCuBztTmr90lAXQ5GxthGAfJ8RHBSDIxxFhvk5orcpDYUoEBpvLsGvtBLbSuFeV&#10;FY2+2hyMNBVgUUcJ9q4aRWNmFMrDfVETHoT6MJo3mOHkyyl0rNfkjQJvT+R6uCObwSaae9LJGHBK&#10;dnURqXSJrs7kDzgglOa7IDt7+JP50hznYmlF391MpKarqWrgSTnyB9Q0//QDBPOZ52qa9xloUpyb&#10;52UajapsqjR/q/F8T8fKz0NKQgB20vu2fLwYKybysHNDHcVqcRT7ZqC/KRGNBQloyGOGE4NOFAdm&#10;xKKK/KXarDgUJoSgMDkKieR32dhSTGRgCQNjZ5FOp6PvDF2h48SAk50Amv40wWqSgCcJcLKHvrG9&#10;EBfXNrKhY6yhqWcFDV1mOpGfr0k+vjrFHcqc4eEIdR1P2u8DbQM/ATyp6/hQfMQV6vzJlw+g47yg&#10;oEx+s7Ln/z3gdHTvlu0MNp06tHMOcJJAp+vnj4o0uhce3MRLj27jrZcf4dGdS0hLjkRsTDjCyEEN&#10;DQ1FWESoAFsYgAoPDkBESCDCqUOwUDhXqGMLoAElIMAPXl7eQsOJASdfcnLd3V0QHOqAldtqMXu6&#10;Fhv3ZQlW06ELVYJVtPtoMfadqsCaHalYvDoCq7anYN1MJjbsysWy9clYsy0bi1fGYemGNJy/OYz9&#10;J5qweVcJhscjaH86uub7o39hODZsL8X0+mys2JCF2aN1WL0lE9Mb47BtXy42zGRg9lgF9hwtx5Y9&#10;edhNywfP1uLw+ToBbO06XI1dh+oxe6KcvlMt9p1swsFz3egeSUVafhAiaDAMC4sQxiwvFkkPDQ2j&#10;+xEk0g6zs9JQWpKPkuI81NVVormlHu0dzYLZZEyOI4twB4cECOCKU+OYKcVsJQaQGGhi42XeJwOa&#10;GGTitDbexsbrDAgxQ4lNlhLHAuDcMujEyww8MdjELRsLi3MFOl6WMaB4GwuNB3GJycZGAVwxKBXH&#10;16RJg9Pr+PqxdExcTCwqSktQV1WJlvo61FVUoKO+AXWlZSihcyros9orSjHYVIf5rfUY7yOnb9k4&#10;pub3YmKgC6OdzVjY3Yrx/k7BJJLEtusx2NWE+XTsUG87Oupq0F5bjZ6mBsFoGmxvxUBbC3qbGzHa&#10;0yW2VxcXINDLHbXlxRjsbEMXbRsb6BepefO7GrF6ahQdDWWYHOlFW00pksnJbSwpQm1hjqgIxxpN&#10;nXUVImWuLDtVVJ9j4IhZR4HudqKi3FBnnQCrOCWP2U7MTJIt8zk5SVHCKWWgisElZgMxGMXrC3qb&#10;hUg4A058fFtNsTiftzHzqSIvRbCKWmoK6R7UgQXNly8aQaS/D5zJMfOmgdGSBnJ/T2/EBEUgPToZ&#10;kd7+8HF0Qn9HGwZ7OlBGQWJlfhY5PenIpe8zPNiDRSMDmE/7uhrrhMh6KT3r1OQ0zGzbjonhYbRU&#10;VZBD3Uj3sF7cx5ykRBhpaMCLAo486peLBjqxZnKhSK9b1NeKFWN9WL1kCFUFqcLhrivOwlBrLbLI&#10;OciIDML0ggGU56TSQOmPyeEeNNL9ry7NwZqlQzSp1KCosB3J6RWIT8xEa/sAOrqHUdfYi8zsWri4&#10;xkBBjhF6d6jqOECJQQ9G3ucongxiMLgkUrPUnWmwZHaKIwXodhTIOwmTZ4FmBpxoEGXAiXOUuVVQ&#10;44GV97vQ8dQyYKHlATm6ruKfTBl3EdgzOMFsFXlVGlzZhLaOLPAnY9BJAEsyVhUH82x/ZTUx4DTH&#10;dFKyggKzjVh3icXBVVhLR5eOkbSbpJQnKzIpvY+vNU+ATeQwk/FkwOl1CsqcRseA1Ry7STCcWBD6&#10;8TaunqegxMLmzKDi9D0GnRjMkkz2XRU45ZAcc5mJNEYu7z8HOClzJTsB/HA63WPASYVMVKLTcoSC&#10;BgtbOz0GnLS4ohz/B4RZSXzfOeebQSEX6RgWH58DDCWGE4NVEhuKj5eovGT8LOYYTfxM2KRUNh9q&#10;JeYSA0kKqt7kFPgIU2IQiFoVTX+xzC2v8zHKGn60jbeTafjTs2cAia7xH0BSAH1mEO0LxJNqQfib&#10;WjBZCOQ1wmlbKFkIHRNCfSsITyr7Uj8KoHPJ6Dw5dT8yH8zja6ry5wSKVl7Fj74DTdLc0nGs8yRa&#10;VV/xXRTV/Og5SRO4slogPWMGxxhkot+v6k59xlPsU1Kh30nLiiouNNHbUt8woz5sAjnqO3KcRqdG&#10;z1uVqzNyFUWpP7DwrTyDlfSsJZaTDZ6kvso2j/bLKVFfouBLU0kfRek5SIsMRzQ5blUZ6ajPTkdz&#10;TgbqstJRl52F0oR4lMTHIZPm+1QKDtJprsqOpHktIhAFMaEUGISiIi5SAp0SY9BJ42lPdjJaKDjo&#10;TInCtvY69NP4MJ4cgdW58dhTk4VTHUW4P96MZ5a14tnpFry9rQ/v7x7E18eX4KcL6/APCmx/Juf5&#10;p5s78AcFxv966Tj+9dop/EHB8i/vX8IPH17Cj59fx+9f38Xvf7+Ln799Gj+/fx3PrV+IIzlp2ETz&#10;5CCLUUeGIcXbFybKmlBX1oImmTw5jjJjaryqqswk51EGNLEJVhPZY8BJApVkwNJjRpOUYietM1tJ&#10;Y+5YCZxSVdGkazCgxVoP7JTKGFDSNVToGsJpZXq+kjzZPBjraMLB2hx2lqYw0teCoZ4mjA10BNuJ&#10;AShrCuptzTk9wQjWzBAhZ9+GWU9/BZ2Y3WRlDTtrG5FKZ2tBjrWlNczpeFMTYwE8WVqYw9aGjrGx&#10;ESwnOzpOZgwycWtvZSfOZRaTDzn0bk6O8PPyQIBXADycnWndHi72dnBzZLDJD74enmKu8nRyQUp0&#10;DALcPZAQHoGUKArqk5PQXFaKUvJbEqk/+dpbI9DVntbjqE/5Y+1wJ8YaSzHRRD5bRzVW9zRgQU0B&#10;lnfQHFRfgr6yTEx1Vgtb2lWNTWMdWD2/Cbsme7F7SR+1PZiZ7ML+FYPYNNqIDUP12LGoHdsWtmHz&#10;aAu2LmzHwZUj2L6wg/Z3YN2CTmyeGMJkRyMWt5FvVlkg2BKNNG8xE3nJgm400jxdTXN7X2Mllo30&#10;IdDFDuVZKVg62i+Y0XmpMehtraZjezA52o014/Mxs3YpFtO+0c4GHNm9CS8/uoET+7bjzvnjOLxj&#10;A/k9zbh0eBbvv/AIFw5twZWDG3Ft/xocWbMAR9ZP4MLsJhxYM45lHRVY3l6Ic1vH8cyZHXj56kE8&#10;dXIG949uw51DFKwe34p3757EVy9cEzpUWyZ6cXTrFC5TsPzBrcP4/tnT+O3VC/j93Sv45d3L+OOD&#10;a/jjPXqPXj6O7x/tw48P9uOP55jNRPbSKfzy4nH8zDpOTx/GP589ht+fPYJ/PMVaasfwJb2Pb51d&#10;ha/u7MRXN7fhyysb8dX1HfjluZM4urwLKW4miLEzRqCJHpyMDQWg5GJiDleuUmdlDjfqs5xax6wn&#10;ByNDOFAftOd+qGMAd1s3hPmEITo4HnFhKYgOTUZMGPk5tB4dloQAv0ghDO7mGiT0mpwcvGFr7QEr&#10;C0739KQ+7w4tmpNUaS5VpTGPRcLnyZvQfGhOASDNt3I6kJunTdv0IKegT+OjEeYpGNGyKQWKNuTf&#10;VqGgcAA5uT1Cp4krzwUEFoi2smoMRcWDApBiAfHQsBKyUvLbixEbX4fEpAbyi9uQlFBB70gYjPWc&#10;4OkQiIyYbCQExSLCzR/xXn5I9PJBKqf40LuTQcFxQXgw8sICUZeeiIbUOFTSeNpI8dVgYRpGi1Kx&#10;qCxD2BoKxFfWF2B9YxHWNRQIltOu7lLs6S3DibEmnKaxlAGnS8s7cW1lD64t7xBV6u6t7cfDtX14&#10;tJ6r1LGG0xCe3TYfz2wbwfM7F+KFXWN4ee8ivHZgAm8eXYK3j0/hrWPUHp3Ce8xuOr2GbDXZWnx6&#10;fgM+OrsWn9DYzPb5pc347CLbFnxwfC1urOjBzuYCbKkuwJqiPKzKz8XiTPIPKbbop/ilk/zJxvgI&#10;lJOfWML/vAj0R7afN1K93RHpYINoVwekBXmjJDYcaf6eyKH4ke9Lqp8bsoK90UzvXxNZJb1rJYkR&#10;qMmKp/giGqUUqDeX56KV/PWBunIhIt5VkYf5NIasmN8qWCSDDYX0jvdj1fw2LO+tx/rhFiyibbNT&#10;/YLZdGL9mACmz20Yw+WtE7iyeRy3dk7hwd5pIeD97JG1eOrgSrJp2jaJ546sEuLgb53fgZeObwJX&#10;qnswuxTP0DGvntyI109vFkASi4J/yOlzN/YJwInZTZxW982DE/jyzlHBcmIm1HOHV4t0vKcPrsIL&#10;x9ZLINSeKbx0dC0+o3M/uzYjNJs+PL8R39zajfdOrcYLs4sEu4nfXwadvriyVYB/759ZK9Ll3qXn&#10;9vbJVdSuxSuHluLhjmGy+QJ0YqCJ0+u4ffvUGrx9gp7x8VWYaUjEqdFy3KV+wt/55ZMbcGXrfNzY&#10;OYJ7+5bg5u5xnNs4jCszy9CQHgU7bWXY6mvCUk8dZnrasDLUg4O5Mcx1VClu0ZsTD9eGrbEmAtxs&#10;EOLlSK09Qr1cEEbLvk4Woi3PSUSgmxVKMuPEP+fri9PQVp6FaXp+a0bbMdlZhZ1TAxhtKkRuqAdK&#10;Q31QFxaESn8/VAQEoNjXBzkebkIcPN/XG1nuXshw80CqqxvS3N2R5OKKOAcnhFvbIdjaFoFkLA7u&#10;TXObq7kFnGhOtDQ2gSYzmxSUaa7WgJq69p9zt6TzyP9Y4nlf+gcTG8/bwgR7Wo3GFv7H1RM0n+pj&#10;365JXKb358jOfhzd3ond62uxejwfZ/dPUOxbidrcBLQWZ6I2mwGnJFGopSotHsXxIShKDKXYMR1x&#10;UaHQNzSGrpEVmRt0DF3JJHaTZPYSw0nfTiyL9TmwiQXGZYATp9Uxy0lH3xpaOlbCeJ+2nj00uRq1&#10;NouGy+IX8vvJ/xbAk74fnRNAxwbTNUKgqRMCda1g8q+D/u8Bp8N7NuHkwR3glLpzRyWwiYGnK2cO&#10;4e6V04LhxKDTx2+/hAunDiAhNhgJ8VES4BQWBk6nE6lkZGFB/gJ0kkTC/REWHkjHBArAidlNfn6+&#10;AnBydXOCu7ubAJxYgHvbwV4cudyD/eebcfJ6N45fbcXyLalYsoGc1B2JWL41FoNLfEXK3bJN8ZhY&#10;TesTQRiaDMHwVLiwQ2dbcPJyF/Ycr0dNuxPahwJQ1eKKjvmh2DBTifkTcbTuhI27S7B+VyEWrYzG&#10;2p2Z2Dibg837cmlbGtbtTsGOw1XYe6oWB882YO+JGsweq8Oeo/XYfqgUW/eV0+e04eS1QUxvrEJ+&#10;eTBSadALFyl1LCAuAU5hdF9C6D6EhgQiKTEWGenJyCFHvrS0AHX1VWhqrkNvX6cA3hh04vRCBpU4&#10;ZY7vpyytjplEDOZx6hyvs/2V4cQtW0lJkThHxlpippIMcGKwiQEjBpVk4uEMGPE2ZjKVlZWJY/k8&#10;bvk4BpwCAwOxbNkycRxvZ6ApPDxcnMvHJMazblMBOtva0NfVicbaGlQWF2O0tw+DHZ1orqzA/I42&#10;NJQWobowF92N1YKN01hWIPSJBtsa0N9Sh6H2RizsacPiwQ70NFWL9LZF87sx2NOKge5WtFZXglPp&#10;GBxhkImZPgw8leVkiX31pcVC9yk5OgKpcdEI8fVCLN2zlJhoBHm6I8TbBUsX9iIrKYy+Vx2Ge5qQ&#10;FhOMka4WVOSmi2pz3I7SZ3XUlmN6bD7qy/IR7ucuBLpZLyk3NRpjg20ixY7ZTSPdTVg00I7KfNZl&#10;SkdbdSmyEyNRW5wl0uMYcJpeNCDALmYwMcDEVfI4XY9T9ZgpxdfJSYoQ5/N/UZmuP9TF+lGNaKwo&#10;QG1JLjmycYil/mRjZAAvZweUFuQhPS4edcWlWDa8AKmR0SjMykBRbiaKc9KF2HpueiySKAisKilA&#10;a2M9RgaH0NLYiorSOpQU19K7GIHurj5003PrbK5HFz0XvufZSTHob2tEYUYKbE0MYKarQcFCmKjo&#10;102OdkNZLhb0NKOnpQKJFBhwBT1+ZunkJGWRk5AcFoAxcqLZwe6oLsIwBZpDrXPgIW1vrGwW/yWs&#10;qh9DbmEL6ppH0NA2gqKKTpTWDMEvtBCWdvFQ1/eBqoE71Iw8IUrPq0sMF66qwGCJJDAt6SzJwA4J&#10;bKJtasxo4tQsKRVMBnCIZRaMVvOASH9ibR8yTl9SIGONHhmgJKdC25lZojIHOM3ZY8YTA072ZBJ7&#10;SQbi/L8BTpzKxEwkBoEUVYygwKCTGrVcoY62CYYSgwPiHGvMI6d5Hp0npzT33wdO4VM2p5bBJYkl&#10;Ja9I11AypqDZFCyAKq9gSMsmYp0ZLkp8rPhMvrYEODGQJfu+LB7I9iQdp6LBGlnWIpVRsJs059hl&#10;sns3l04nA524ZdBJUcPxT5YTs5H4eTGwxyASA05Cu4nO52MlRpOMwSRLo+PrS8fLUudU5tLmGHBi&#10;5pLM+LnJQCclZgmpc+ocg0mPWxngxOsyMOo/AScGfphtxICTZAJwou1/BZyeUAvGE+qhmKcR9ifg&#10;JK9BRvueVPajNlAczywneTqXQSd5BrNU6NpzYNNfAScGqOR4u5of3XMGwpjBRL+BASrVQKhqBNN3&#10;o+NUOT2QASfqo9z/lOk3qHjTc6Z+yxUW6fnxM2cdJq6ayBpgitRyhUYGMhl4ZGabIgVZUuons+ak&#10;PjmPlp/kvqTO2k+mmDfPAHJ/00BOcgay4uMQ6u4sKtM103hUn5mIuuwUctZzUJGcRJaIrPAQpAT6&#10;IoMCgbzYMFGGujQxChWJ0aihOa4qLgp1CdHozkxGLwPzabFoiQ9Df0o0BuJDMRIXgpXkZO2lgOlA&#10;Yw4u9Jfh5mg1XlzdhXd3DOLVTR347OAYfj6/Fj+S/coMp1sz+J2C4j+eP4p/v34a/2Z2xodX8PNH&#10;ZF88Bpx+/OEh/vjiDj49tgFnKfjYnEZjWVIwGuIikUXzmJ2uIdRVNaGmrIknmRqvTI6jkvTfSgZ/&#10;ZMAS/0dTtvzXdQacVLgsMp0nHE1lid3EzicvywAmmf3/B5wkFhWb7D+mf4JUzKRSUiKTp/V50FCW&#10;h7WZERxsLQS7iQEnNmY4mRjoCjM3NoIlBe8MPNmZm8LWgqvXmcHK0lyYtaUlmZUAnezJubbl/+TS&#10;soWZJUyNzchMYW7KKXYMTNkIgInNkpxwZkDxMjOjrM2sYEXH8flc6c7LzRUBPj7w9/KHu7MzXBw4&#10;pc4eXOXO281bEiR3chFOfAH5IF6OTojwD0ARLXfU1aK1qhKJwUEiXTMlNAhe1mbwtTZBqr8HJtuq&#10;sbCuGGN1RVjaXoUN89vRX5aFgfJsLGwoRWN2HAar87Cspx4T7ZXYvKgHow1F2MQA0oJ2LO2qxO5l&#10;XG2qD2vm12PdYAPWDtRjsqUY6+Y3Y8dELzaPddJ53Vg92oaeunwspHk3Ny4Uywa70FdfgfaqIrRW&#10;FghWM6fIddaX0LydJ4qEDNEczgwnN2tTpMaEiDmeGc2djWXiH0arp0bQSd+zvbYYw5312LxyHJdP&#10;7sf7rz6NDcsXCQHxi0dmRbt9xSS+/+Rd3Di1G8e2LcOpbVPYu2oE1w9uwZlda2mdAtxjO/Dsqe3C&#10;nr84i0dnd+HWoS24e3Q7rh/YSMub8NLlg3jnzmmc3bYcS/vqcffsLM7tXolLO6bw3s19+NcHt/HP&#10;j2/hp3cu4fvXzuDHV0/j5+eP4LsHs/j1mcP498un8OtLx/H7G+fwO71nPzxzEF/f243fGXx6gQLj&#10;B3vwy4vH8K/Xz+Afz9G+OzP4+to2fHluPT4+sx7fsCD506cwkENxgbEaoi0M4GSsB0dDA/hQv/Og&#10;vuNBfdSRtZkMDOBO/cveyAi2RoYUjJpQ/3BDOPkl0SGxiOYqdKEJAmyKCklAeCD5dP7R8PYMgbtr&#10;IJyd/GBn40791Y36thsc7HzoHfGDgS7NWQo0v8qb0vvFFeloDJQ3piCQxkl5XSjI6QjQiedNeSVD&#10;zFPQJzPB//rf+vD2TUVuXjcyszqp7UVSchMCgwpFZbr8gn5UVS8SLQNOwSFF8PHNRkhoMe0vRVx8&#10;HTIzOsha4O+dDHMDN1gauCArjnx2+g3BLr6IofckyccfiV7eyPSmYJgC4zyKlQooPighH6uFK4PG&#10;R6AiKhi1NFZ2Zsaih2y4IAkLilKwtqUcy6pzsK6xCNs7K8kq/gSc9g9WCcDpxFg9Lk934eqKblyb&#10;q1J3dy2zm6SUugfrewXo9OLOBXh++whemlmIV2cn8Nq+Sbx5cApvH12Ot1lE+tgyvHlkCu8y4HR2&#10;LT4+t47addSuF6wmbr+4RM/+8nZqd+CzC1sF2DTbUYyt9C6tJr92Bc0bk5npWJCRIZhNvRTHtCXF&#10;oi4+HGUMOFGMkxvoh0w/b+TQfYhyskMQjQG55EOWJ0QhxdddtAw8JZH/XhAViBzyOVtobqoi/7ac&#10;/PEWCsi7qwtQk5+MlYv6MNJWiw7y2xvyktBTlYex9mqsGmnHEk7JXdiFTQw4Dbdhw4JOrBlspLGl&#10;AptHW3F0zShmJ3twcfsSXNuxFLdnluMmvTdXtyzGg33TePrQajxzeA2ubx/DrZ2L8PTB5QJwur1z&#10;XKTCsf4SV6rjdDpmOMnS7N4+T/fn7mGx/YOre0RqHVesY+Dp8znR8M9uHRCAk6yq3cvHN+L+rqV4&#10;iVPs6DNfpfbvtw7hw4tb8f7ZTfiIhdmvbMO3t3bhvZOr8MqBSbHM9tU1+rwrW0V6Hes0MejEYuFv&#10;nVgl7KmZUdzd0i+2M7uJWU6iUt2xlXQejS9bB7G3LRW729MwkOqGO9sX0+9bjWvbhgXgdJf6ydXt&#10;i8R9OkfjTLIvje/qyrDU0YKxljqMyLg11lKDmbYavOws4OdoCWdret/taWyPDYKfqw18Xayl1tkK&#10;no5mcLUxhJeTKVxtDRDgbo1Cer7Z8cHobyjGgrYKLO6oxKr5TeSDBGHToi4UR/miJNgHFUGs1SSl&#10;0HElujxvT1GJLptivixPesfcPZHi6o4UNw/E01wUbeeAKEcXhHIlOhs7+HIqHZmrlR3MDY2ho6YF&#10;FXnyDcg/UJ4DnHje1lDX+Y85nudt3q6upkPHkn+gqAotDW08+bcn4OfjjnZO9e4rx75dI9i5sQUn&#10;ZufjxK5BLB3JwuT8TByfXYCtq3rRXpaNpvwMlCZFoyKVU+pi0VyYjg4GThsrMDXSh5z0FOhoG0JX&#10;sJIcoannBG0aW3REtToHwWTSFDpN9lIanb6dqM6ppWP9535OqdM1tIW+Mbc2c8bgEx2nZ0/XtYca&#10;xVTqunP/1BdZHs4UfziRX+kFNS1/un4YDIyjoGcYRdeMgL5R/P8d4HRg1/rPWOSQK2sw8HRs7zac&#10;PbpbaDndOH9MaDg9desCXn7qtgCcJkZ7EBLojlAGk0JDEBws6RWJVDIy1m5ioXAGXYJkLZkMcOLK&#10;bD408LKWkxd1FFc3F3j62KO2PRW1XaEobfJD1wJydPvJmW30RlmjHwpqPVHRGoT8Gi8MTOagdX4i&#10;ajvD0TwQi9b+OAwsysToVD4mVpaiczABEUlGSMp2QHyWCwKiLeAVYga/CGsExdjAK9QEniGGSMn3&#10;oev7obrNH12j0Zg/lYAV2/LQPxGGwaXRmNyQSuuZ2HawBFPrE9A/7o+FyxMwvTEfKzbnYdOeMmze&#10;XY/OgXQUFMciMSkK8eS0h0eE0O/1RSiDcXRfQoIDER4WLJhOcbGRyM3NQFl5MeobqtHZ1YolU+Ow&#10;tbOEto4mnJwcBHgkYzcxc0mmlcRgkkhfo215eTmC9cRglKTbFCMYTnwc72cginWeeFlmDDpx2hyL&#10;icvAJd6Wk5MjwClmMTEYxfvYwkJD6TkGo6mxEfV1dfQ7QkSK3cTEBAYHBzFE1tnegYWj9PJs3IT9&#10;e2YFsNHX0YXqolKUZOehoaIcjSz2XVOJ1vpKdDXXYrC7BdUFOWiie9BRW4Xepnos6OkQbXdTNRor&#10;ClGcRc+fRa9pub6iCGW52agsyENHfQ2yE+NRRL+PwaYS+o0MPlUV5pHDYo9gbw9kpySgia4bHRIC&#10;XVU18V9fvsa1c0ewde0k7M210dVYLv4ryel7NYU5qMrPRl5yPKIDfJAaRQFSSwOmyRmMDvFBPzmX&#10;U2P9ot8XZiUIoIhLInN5ZAZcGCzitLKK3DTBbspKCKf9uRhsZ8ZQFd2DQvS1UT9pqMSuTavRWFmE&#10;2BBfukeZIuWOtZUaygtRmJGE0pxUOl5Kx+tqrKR7UISORrpHdExlUQ5KC7Owaf1KpMRGIZTenU3L&#10;l6MsOxtxEaFIS44TAFNlYS79pgyMdDejp7UJxfnF5CSVIyu7HHm5DcjJrUNiahEaW7rF829rrqPj&#10;OO2tGg2VhRjtb0ctA0sD5EAlxiEmNACrphbRdbNFmt+Cft4eSfeuAyM9bWime9vfUoeUqBCsX7oY&#10;A/Q71y0aRE91CaronkR4u4vAJC+LhcyHEJfSjYTMHmQV9iCnpBtxqZVIyqpHUn4XvKNrUd40g4S8&#10;JXANbcYTKv6Yp+onBeXqzHxxhhoNulJZfwZ8bCmAdxCAk4I6M5wYfOKUKylFjo3ReqnMvDNdgxki&#10;c6CTAJ48IMraM+ikyvtooFWhc9VpGw20iqr/aYJxItKcOK2OxfRkLCcJJHq8/N9MMJRY68kSiipS&#10;Wp2CYKgY0n4jMhZ75rQ6BoPoOiwQzUwWJVtwZTIBOKlYQYE1eJQkxhJXy5NTIKdZXk8AEBLgZERO&#10;tikF0nQ9FkgVxsCUZHIMMihZ/Gly7JDPGbOsJBFBKa9biQXX534TgxVC40rDXpgip7txCtwcCKUi&#10;9JkYWGJAyZmWmdnE2xxEmpzQ3KLnpSqAQgabJCqvqhZrSHGapAx84vNZxFsCm2QMJxb8ZpOj5yUv&#10;9JS8IU/PiE1BQwKeZCYDmUSK25+AEoNJkok0OGYZ/Wl+kqnTsnogXZMtBHIaYWThop2nEYp5AnQK&#10;hZwa7VMNpvsSTJ/BABQtqwZRPw3APDUyFQaWAv80BqjYuC8/oexH26hPq1Cf5u+i5k/P05+eK303&#10;uoaSuh+eoEl+Hqd8CqaTFz17+h3KXtQPqI8r0f3iVBFlI6ioGJLTYyiWBatNmZ4/i4IrmdGz5r5h&#10;Rs+Y+5MMAGXRcalPMQAlPX8zyM3TgZ+7L7rqG5DKjKWEMDTnp6A5Lxl1WYmoyUpCeVIcKmlcLU+J&#10;Q1lyLPIZYKZjixMiUBgbhkIKkkpiwlARGyE0nJqTItGTl4I2cqDaaYzsprlxODUOw4kRmMqKxYrs&#10;WKwviMW5vgrcGKnB/ckmvLahR7CcPt67AF8eWYJvKdj58eJ6/Hx9K365uwu/UQD871dP4d9vn8c/&#10;37+Inz+6jJ8+v4Zf/36L7DZ++eY2fif79qnDONdVhh05MZhI8EUjfdfiCPJRnKlvKSmTqVH/0IQq&#10;O5eqmvTeSMLhf4I+KgxCPWY4yTQcGHj6D/CJTFWVnNC/7OeWmVIqKgwo8fpj422s8SAq2oj28fUE&#10;GKXMINUcw0lFEWqqitBUU4Q2OfTWFiZwdrARaXT6OuTQG+jC1EgPhnraMDHUo+2GIr3OztIMdlYM&#10;CpnDxsIclpxqxxXlBNPJUmgyidbGClYWNrAwY6aTlTArC2Y0OQptJwanWNeJl2Xr1hZWsDQzh7mx&#10;CWwsmenEoJOHAJy83Nzg4eIIH3L2fdy94O7MDChnkWLnaGsHV3t7OFhbIZF8j67mFuSSb8MAZxz5&#10;Rlk0l+WRL9NSVIBeLp5CfayCAu9l7XXoLExDb2kmWnMpgCTnfH5tEcbbqjHaVI6u8hwM1OSjrzoP&#10;zbkJGK6juau+EIspMF/R14BFLSWYaKcgvbsK07111NZgeU8tlvbUiepUq4ZaML+xWIjUNlZkYWK4&#10;C6HeThhqbcDy0UHU0XxXXSD982jr2iVYvWQESxf0ibmefQD+Z9OaJaOimEikvxuSKBguIf8gLyVK&#10;pNHzP5u4Lc1OpOMrcIt86WfJj37h/jWcO7gL+7eswfQCCoAXDmLr8nG8eOcsLh7Yitm1i3FgwyQO&#10;b5rC8W3TuLpvI67sXomXLuzBxZ3LsHd6Po5umsSJrdM4tomC4+MzuLxvAy7sWo2Da8Yw3lqOM3vW&#10;4+GVI7h3Zg8u7FyOp05uxB8f38Mv79/Aj+9cxi9vX8Qfb13ET88dxt/p3WI20+8vn8A/XjiK39+9&#10;hH+/e1Esf3p3Bj+/ehK/vnkGP75+Cv947yx+++wq/vj0Cr596TC+frgHn13ZLCqVfUyB8KfX9uCd&#10;83uwqCAJsSYa8LMxhq+1BTzNLOBrZQM/MjttHdgZGMJGTx+WegZwtrJFqE8AQvyCERYYgYjgaEQG&#10;xyIsIAoRQVIb7Bcuiso4O3rD3s4Dri5+cHb2hb29N5wc/WibHwVlNvRu89xHcxnNeQo85ykYY56c&#10;vjAGnBQV9Og95zQ62ibPYJMR/utvRnByiSG/qEswmRhoiotvhI9/AYLDyGcqHCL/fhg5+QPIzO5G&#10;ckoL+fjl8PPPE2BTZFQ5HV+DjPRWONhGwNLIE0EeUShMK0WMTzgiPf0R5eGLWE8fJPn4ItXbG4XU&#10;7zMpOM7290FuoC/qaHwto7GzOo7G3rQY1MWGoCE+BO2pUVhQnI7p+hKsbirFuuZyrK4twIamYuwb&#10;asKe/iocmF+LA0PVOD3RgjMTrbg83Y0ba/pxk+w2A00bhvBQ2CAebhzA89tHBdD00s4FEuC0h8XC&#10;p/D2oeV458gKvH10Jd7i9tg03ju5Eh+eWTMHOq3/0z67sIVsGz47uw3PbR/HsaEa7GkvwabaXKwq&#10;y8R4VjIWUswxnJyKroREtFF80kSxT2VkMIq50lyQF3IpTuR0wlAbc8S62iPM3hIpvm6oTYtDeqAn&#10;4uld7KnIRwn506mBHsLEelIEjRUZGKgrQWqwJ3JjgrBmfAAjnbVoLsnEAN2rBa1VGGooxnhXHdYv&#10;6sPS/iYBOq0b68aa0Q7sWDqEPcvnY/fSQcwuHRDabywUzrpNt3atwIN9awTg9GDvSjw6sAp3dk8J&#10;ltPNnYtpeRIP9y3Fs4dX4ca2MQEmfXSd2Uu78eoZXt4rxMPvzEwIptOX944I0IlBJQadXj+7WQBP&#10;H9/Yi89u7RcaTt88OoF3Ls7gafqsl49txIOdU7i2fhRvn9yM1w+zNtNOfH1nHz66uAV/v7kLX17d&#10;hu9v78IPd+iaZ9bSMUvx/Z09AnRihtNnlzbTuSvw8sFJATwxqMSC4a8fXS4YTo92DgvAifcxw+md&#10;02sEUHVsqABnRorxw42d2NSSjHVN6bi/awJ3dy3CvdlxXN62AJe2LcblmdXIC/eFO81BDob0LhsY&#10;wMJAD0YaajDR0qBWBba0z9nCGB42FHu728DXzRqeThbwcbWGu4MZnG0M4WhtACcbyTydzRAV4obi&#10;7HgkR/mjIC0KPTSe83Pso3412UXxY0ky2nLj0JgaiTKKsUv9HwNO+T7Up+idynBnvSZnYSmurkh0&#10;cUeCswfCbB3gZ26BcGdXwWzysbGDp50j7Gju09PQgTpXsZWT/AP+x5ICzf1Kc/M5z9Hz5slDTk5B&#10;zPdqahL4xP4Bs5KVFBVpLjVDUX4uxb8U35bkIp/8nSg/F7hb6iM2yBlJkbTsqAkr03k0RxrR/GkE&#10;cy0lRHg4oYj8o7GeZsxvr6ZYqgJTo6PoaW5GdWkp+QAaMDayhZGBA7QMXaBt6AptA2do8bqeHTR1&#10;rEUqnQa3LBauJ6tUx6l1EgjFguGSWdG5kunSNRlo0tLnazlDQ9+VYitPan3Id/chX52zBXwpDnHF&#10;E4osHu5E/iL59OqeUKd96lqh/5eA0+71n+3dvgb7dqwVoBMDTqcP7cLFE/tx7exh3L58Ak/fuYhX&#10;nr6DT997BZXFGQgNdEdggDciwsMQFBgkNIsCA1mnyV+Ig0ui4QFiXWI1cVU6STjcz88Tvj5B8Pbx&#10;g6c3TR4ernD1dEBAlCMiUmwQmmSDnKowJBV4IDzVBlEZLrTNHrHZ7mQeyKoIQ3ppIKIznaj1QU5l&#10;ILLL/VHZHIWFyyrQNT8LgbFmZFZw9KcXwt8A1t66MHZUg6mLOizdtWDspELLqvCONIF/nAlSil3Q&#10;NZaK7vEktIxEIKfWAZWdPmgaDMKSDdlYuTULfYv9MbwkBqNL47FwOhrjq8MFw6p9IBhVNVFITQ0T&#10;IupRUWFCxyqYGV+hUvU6TpELDw8R21NSuVJcFsrKStDU1IAlSyZQUJAHdXVVATjxfZOxmhhIkuk4&#10;yfSSuGVAicEl3sdsJwafeDsv8z42WRU51naSpdoxQ4n1mVggnJlPzHRi0EEmFs6sJmZmhYWGob62&#10;TrCXigoKsWRiEumpaejv7UNvTw8WLliIgb5+VFdWobSoGPXVNcjNzEIpHVtTxil1TWgoZ6CkDQ2V&#10;FWhvqENbfQ0KMlPR2UQTw1xaHKfKldL3YwCpsbwUXQ21qMjn0v1lqC7ORWVhFtrqylCSkykEwQc6&#10;WpGfniIq0nGbSPd7qKsdKTGRiKf7VcBgG92D3IxUcmD8YG1iBgN1DQFEzWxahbtXTsHSQAO2pnpY&#10;smAA0+OjqMzPRrCnK31+MQrT6R5Q381OikV3ay1dJx4u9uYozktBDTm4ReT4NlcWCK0lrl7H7CbW&#10;cOBtzPThUshpFOBweh5Xmhvr66DfnIwq+i2sU7Vm2TgGu1qQQUFZiI8L8tIS0FRZjNbaShpo05Ee&#10;F4WmihKM9HRgcnQI83vasWvrBowN96O9pQ6ldJ3+njakJsTQ9wxAcXoafY8eaZ36VndrI+pKi0Qq&#10;QCvdw/bGRlSU1VL/qkVeQRMK8lsRHplLzlMDUtIKyGlzQT7d27J86gspsfSsyAGvLUU+/W5Og8vL&#10;SkOgjwfqK0spWAhHkLcbSnIzEUHvcSNt66bvVJCRJJ6ZI00uzBhrK8vHSGsdFnS3o7ywCHHRybBz&#10;CoF3YC7CopvgF9WFyOQepBX0Ii61DpEJJYhNrUVqySii8hYjNGsaodnLEV+yFm7hXdA0TcaTSn40&#10;+HEuMTNcmPppRS2nfTmAmU2qOpwSN8cMYeaSmiR0x4J3DA6xZhOzZxTUnGidgae5svO0XYV1gWgf&#10;p4Ep8LGs8cQsExUyZtUI0WfJFFQkeww4SaDXY3BJxnRioOYvzCdlCXR6LC5uTde3BKdFzVMxJWMd&#10;HhnziK6nzIO7dH15YXZQYNBAXIt1mpgtZQl5RWM8Sc40p9Ax0KTEjCYGjxhkkmen20wycsK5sp48&#10;OeT/HXBi1hNXMmPxaV4Xek9kXNmHwa0/9aoYgFLnNDxb0XKaFt9/BpaYxSRjQsk0mjiVkUEkVW3e&#10;zqLv9kL0XCZUzoKF6trWUGPxctaMEqCTkwCcZOl0DB4y0CRNgN5QoolOWcdXtAw6MdgkTN2XjFsf&#10;sD6TvJoP5FR5/1wKG6evacwxkjjdTZNaTW7/Aj7NAU4KgrUUSsth9JslwElOk1o2kV43Z0ohUFAO&#10;pfsXQpNyMFkQPccgui8hkqnRNf5iDFTNY6BKPUiATpyOJ6/mS8/Wj4w+W4BTfvgbTfByzOgS2k9k&#10;yvSblD3/BJwkbS7W/jKCsjDWa+LnS8+SgSZFeq5cuU7Bgt4b7oOs+8UVF7nMrVRpRE6RASdrciQY&#10;+DSGiYEFjRf1yE+KQVZUIOoocG7KTURNZgIa8jNQR2NYdXoiShIjUUQBQGF8GAriQlGayIBTCApj&#10;QlCeEIHKRBq/MhLQSkFTJ42VrRmxaE2OQmtsKEYykjGQEIXxzHjsqCvEnvo8nO6tws2FTXjAWk5r&#10;OoSW00d7RvH10aX49vhyfH9mFX6+vgW/3NmJ3xlweuUE/nj1FP5455yoWPcTBb6/fHVT2A9f38BP&#10;39zCr29cwL2JDuwrScB0mh86Y4NRHRWKZHJMDbW0oS1EP9XFfy/VydEUFeLmUuEUFf8TWJIt/9V4&#10;uwQgyUAjTruTACVOyfsrsMRaDjKASVX1PwEn2fnSPi3h2PL5fJyaqjLU1VSgSY67mooCdLXVBYPI&#10;2d4GBrpa0NPVhqGBLgz0tckZ1YO5mREsyTidztbSTABOtgw0zQFOzHSSAU5WVrSdli3MGGhiLScL&#10;Ybxua20v0ueYEcXaTjLAiY1ZTmYmpjA1NqFlS7g4ucLLwxs+nr7w9vSg1o1aN7g6ucHRzhm+nl6i&#10;Cp6PpyfcXZzpGuYwNzFGYkw0qkpozKf5mv9h1FBajLSwUJSkJKMkmead9CQ0UMC6uLkavRW5aC1M&#10;R29lPooTwtDB/8ghf6CX09gr8tBZnouFrdUUiObSvgwUxwZiETnsi1rKsaSzGpMdkq0YaMJERxWW&#10;9jRgYVslxtqr0E+BOwek3XVFKM1NFoU16krzkUw+bU5CPBrLium7FQj29cyGaTG/H92zBacPzghd&#10;x1UT87Fz/TKRKs/V6vJSomnuD0JShJ9gRQ111+P+jbMoSI9FZnwoZujYW2eP4MG1s3jp3jVsX7VE&#10;MJx2rVmGjUsW4ujONdi7cRmmR7txaOtKHNmyDIc3LcGZ7ctwY99qPH1qO67sWYmjm5dgZsUo9qwZ&#10;x/ZlI7h3Zj+uHNyKe6dmsXfVGKZ66zDUUoZb5w/gzrl9uHFkC67tW4kf3ryO3z65R3Ybv75/Fb+/&#10;exm/v3UWf3+4B989fQC/vnwCP75yHD/Q+/XTq6fx42un8c3Lx/Dz+5fw64eX8ccn1/DHl/SefXAe&#10;P75/Dj+8cRL/ePEI/n53RmjHvHd+PT64sh3fPziBI6MtiNFTQIC5NoIsTeBDgZ4r9RvWcrLV04eV&#10;jj7sjc3h5eBGvlkgIoIi4e8dhADfEITScnhwtLDQgAj4evjD282XAjQP6nOecHSg1sUH9vZe1AbA&#10;xTmI3gGaf2j+UqN5UUXNCoo8l8kbYp7QatKh+VAXSgo69I7rCdBJTsEA8+QNaO40graOO6JjqoQx&#10;Uyk1tV0ATh7eeUhMaUch+SU5+YPIyu1HZnYv+eB1cHNLF6l2MbFV5NOXkD9dBH+fFHr/KL5xDUNJ&#10;ZimSQmIR6e6NWE82T6T6+yEzwB8Zft4ilSw3wBc5FBPlkb9ZGROO+uRY1NCYyul0tTHBaEwMQ092&#10;Iroz47CkKh9Lq/OxnGxVTT62tJZjFz3n7V0lmB2sFqDTyfFmXFjehcsrenBtdT9urRvE7fVDuL9p&#10;BA83zicbwtNbR/As25b5eGVmId7Ys5hsHG/tW4J3Di7Du0em8fbRFXiL7L1Tq/D+6dVka4SxIPWn&#10;FzYJNtNnF3bgs3Pb6ZpjOD7UgNm2MmyuycMa8pHHs1OwIC0ZoxRX9CYkoS2R5pK4WFST/1gSHoj8&#10;EF+k+rgi3oPiPQdLhNtbIMGTYrkAD+RHBCAzyEtUpEsP9kId/f4Kmks4zZbnGR4D+mqK0FaShYXt&#10;tciOpPsYG4TWihwMtVVgQWcN2mgcWLOgE9NDLTQ+ZGHZQAum+sgXp2Ce0+s2jvdh4+Ie7FkxjF1T&#10;AyINd9uCVlzZOY3bs6twe/cK3Kf22pZJnFk9hJs7J3F/73I8OsDgE6fXjePurkm8eEyqHMdC4Qwm&#10;vUX35P1re/Dhjb34+OZ+3Ny+CE/tn8YnNw/it1eu4vM7h/HprQMive4DOu79yzMCcPrg6m58dvuQ&#10;qFD3IoNNe6Zxf/cyPJqdxrtnduCd09vw6uG1+PjiFnx9azf+fn0nfry/F9/c2IGf7s3im1s7hUj4&#10;2yem8QOt//36drzHz+3sGqHjxKATM5pkjKenZkZwc0P3n9XqZBpOn17aLACne6ta8Tk9a2ZDXVvb&#10;j7fPbMILR1bg0f6lOL1uCFdnlmLDYBs89DQRYGkJZ0Mj2BsaCqailYEezHS0YKqlDhNNNWEOpsbw&#10;d7URjCYPezMyU4oVdOFkybpO2nCzNYKDuQ5crA0Q5GkLfzdrxIdTXJ8UhiZ6lvNbStFTnY2xtlLs&#10;WtqP0apc5FL/KPL3RgHN6bme7ijwpZZTVD1ckebOWk32iHOwIbNHjIMLYhw9EWrnBD8rKwQ4OMDT&#10;muZSC2uKDy1gqGMEdRUtKMuTX6BAc7AyaylKafVq6moUl2sKY5CJW21tXejq6s9tV4e2lgaZOnR1&#10;1KGjpQptZSXo0dytrSgPa0MdmOuqw85AG440T/s72SDEwwXRNA5EBQQjKzEZXU0UMzU0ooZi6ba2&#10;DrS2d6KmqguNDX1ITSmg8ckcpuau0NN3graRqwCdNA2cBOCkbehI5gANBp50bUXBJS1qdfXtoa1r&#10;B0MTrmbnINhMzGrSMbCGjqG10HLSNnKChi6nzXnQ9dygru8ODQM/skBaD4GGfjDFVcFQJr9bUcsV&#10;T1Ic8jcFK/yXvCWeULDEk/Ju/3PA6dLpvYtOHNz2LwabZretBgNPR/ZsxelDe3D51EGh4XT36ik8&#10;/+Aq3nnlabz63F1kJIUjLNhTAE7BQQw0BQqQhPWZhFEw6s9GA2wA3VhJJNwb/sxw8veCDw02fj7B&#10;tBwCX38fuHt7wokGHP8wPwTHecI/ygP+MX7wiXKBnY8JHP0t4BZsB8cAK3hGOMMt1BEuwQ5w8CdH&#10;yMMYzrTdxE4Tzr7mmL+4Bf1jDQiJ84ClG01sXiaw9jWDsYs+tGzUYOyqB31HLdjROdZ0vEswOWE+&#10;hvCKtEJ+fTSSir2QWuaNsDQHxOd5IacyCEMThdiwqwnL1hegqtkTPaOR6B4NRHW7OYpqDdDY7o7W&#10;tliUl3HJ1nBER4chNj4KoQwwRbCuE+tcyUCnUNof/icTqba2WoBOCxaMwIGrwtiRQ0kvLZczdnS0&#10;F6ARg0gMGMnAJGY08XZmQklAkiQozsASA0y8jRlQfH1e5pbZUjJmU05ODl0nQ4BNDDrxNgadOLWO&#10;GU4hISFIS03DiuXT2L93H1KTaQIZGcXQwKBgMzHoxFZTVY2stHQU5ORi5bLlqKmoRGFuHopyyDJz&#10;0F7XiIG2LpTTtraaGlpuRVNluUh/qy0twqIhGjz6ugWYxOlwGQl0D/Nz0NlYi9y0BHL+CsApXs1c&#10;2r+yTIBM3FYW5omKdNUlhUiKjiBHsUucnxRBDmldjTiurCgPXi7UfyxsYGNsBnszM9TTOacP7UVs&#10;iD9U5z2JKOqzJfR5mUmxiKB+mZeagPy0RCwa7IG3ky3ys1KQmRJLjo8XosP9kEBOQF5WvGA1sdOZ&#10;n0pBVX2Z0HBKCPMVqXb8H1Bm/DSVF6GjtlIwtwa629HV2kiflU0OlA8S6PnnZ6YgKzka6RSAeTkx&#10;M8tT/Nc3NykVpVl5qC4swlBnJwqyaGIdno/RoUGML1wgqhwuXjSKxpoKDNL9TKd+1FJdgUranhAb&#10;gYriQro/+fRbi5BM+xopiPRyD0RUZAbiE4qRGFdIz7uU+mcBsrJKkZ2RQ88rhxzubIT7+yLU1wv1&#10;9N0HOpuRSEGau7MDGul3bF63Gh3NDchKTYI7fV9DHU1kpdAzonvK96+uvFA8r57Gaoy2N2C8vxtb&#10;129Gdn4Nckt7kVI0Tu/UKLLK1yMoeSE8w+sRFl+O/JIuZOc1Ii2nFZHpQ/BPWQSnhCk4xE7AP2s1&#10;gtKXIChhiAJjTjvyo+DYU4BH6rrugv7J+kAKLBTOmkFaTAf1gki7UveBmhaDVKzf40EtG+0XYtaO&#10;tM2Rlh3omhTAk6loSKaoJrGJJFYRrzNY5UTGQuMMSEnGAuISIET2fwCcJM2cvwBOc/u5uphkDsLm&#10;qbCejmRSep49XdORPpvZVo70PRwgT6ZA20UFPL4uOdXMdGJAiAXC5RQNaVliNin9BXBSlDenSZOO&#10;UTKnbXy8lI733wEnGeg0T4BLFo+vzctzgJMQPGfNJ3WpIiAv8+/iZVE1cC59UaTeafE9tpsDmhhg&#10;4rRHW3CVQTUdpu6y+DlXyLCGupalMFVNLtNqIwAq1nSSMdX+O+CkrMPmK4wryUnaSxKLSabLJAl/&#10;Sy2DTUpagdQ/GHAKgpJmMB3HKXCSKLj8XDqcMHU2CZRS1Ail3xZGzzAMT1IrA5yeZACKTEE9kp4L&#10;tcpkKmGYpxwqgU4qdH3VUGEKanx+KN0nBqBoXSOCzpVS855U9aeW2XtzbCyReicBUfM41Y4FzFW8&#10;6N570b2XqtXxf5cYfBRpl/Qc5VVMqD/QM2XAUJmeD6deKtK+ub7LLLknlWzoOzHgRP2IQVIBNtHz&#10;YqBU2Rb/xc9ejVNQNGhsrkULvc850aEojo9AS14aGvPSUZWRgpqMBNRmJtJyHMq5ckpcELKj/IR4&#10;a9Ec8FRF41llUhTqaFxsomMaUiLQlBYlynq30/V6KaDqS4zBEB2zsjAV2yqzcbyzHBeH6nB9tBaP&#10;lrXgtY09eHNLLz7dO4avj07hmxPL8dPlTfjl1nb89mgffn32AP75wjH8881z+O3Di/j5syv47evb&#10;+O3bu/jhm1v4x7f38M8P7+KtnctwvC4Ta7MCMBwfgi6aj/PJF3G1sISuoirU1cixVNOChiYFokqS&#10;2LcQE1eU2E0Se0liO0lAkyrtl9LgGCSSQCMJUJKBSmpq/J9PZjtJgBK3sn0ysEm2XbbMKXZCSJw+&#10;h6viqDEQRtdQVeVzlMjZVCenVkmwnWwszcR4bGVhCn19Xejp6ZCvoANDI12YmxtJoJOpEWxovwxw&#10;smVtpr8ATiwibknLllYWsDA3E9pN5mamMGMNHQoMLMxNhYA4A06cTscgEwNPDDQZU2BhqG8AEyMG&#10;nczpOCchJO7h5g13N1d4e7nBk/956OwKTzcvBPj4CtDJz4d8PHdX4dOYsW6UkTH9DifY02dHkL/I&#10;uoH55INkxsWgIisNhTTnd1UWYqyjDo35qULfor00B+U0F9fmpKAgPhwNxVkYbK5CJx031FhOwUgN&#10;hhvKRcpNDfXR+fUl2LioH8v7WzDaXIoFrZUUhHZjuKkMgw1lQhQ8I9yXgtBadFQXCv2losxk9Lc0&#10;wZsCkoSwcFGYo7+tiXyKCiwfGxBC4RumF+OFB9cRF+aNoqxYrF++ADXFGbh98YQAnVjfkcElTqVL&#10;SwhBLwW5afHBAoSqzEvBzjVTeO7uFbz/0lPYvHwxNi4dw6apMexYuQTrxwewenwIKxYP4QH53DdP&#10;7sbulSNCh+nG3lW4NDOFs9uncGTTFI5uW4mt0wuxuLcJ984ewu5Vi3GKfPgzM2sxPdiMwVZ6r07O&#10;4tjsetw4vgPX9q3Bixd24ru3r+GPz+/j109v4Y/PbuKX98/jy2f24rvnD+OPN87gn2+fx48vn8Qv&#10;b5zFb+9fxu+f38Dv9H79/nc6/qtb+PdXt0WVyB/eP4vfP7pE79pl/PzycXx1dwZvUID7xrkN+Ob+&#10;EQp+t6DG1wqxVnoItzCCj7Ex7PUM4GhuASNNLZhp68PD1hlhvsGIDI5CiH8EAv3Dqf/4w8vTH/6+&#10;IdSHfOHl6gMPZ0/yOTzg5uQJN1dvuDh7wYkCSB+fcDo2jPq1FwV8NgJsUlelOYrmRAUlU8jJG2Ae&#10;g03yOvROa0NFid91PUnHiQEnBUMBOBmbBAnGUlAw+UzJ5FOld5J/Xg//oFKkZ/WSfzKIzJx+pGX2&#10;ICGpjeKZYri4pMHTKxMBQTmIji0hPz8XZsaucLL1QkZcOuKCwhBD/T7WyxNxFBBnhwQiO8gPrNdU&#10;n5KIythIFAT7o4J8weIwFs4OQGGIHzrS48R42Z2ViC7yNVnHqTMzDhu76jBZkYvhnASsrM7Hrp56&#10;zHTXYWd3BfYP1+PY4lacmWzH5ZW9uLq6X9jtDcO4u3EYDzaP4qGwETy9ZVSIhj+9aRAvbp2PV3aM&#10;4tWdo3hjz0K8tX8c7xxZKphNb5EJoOmMBDYxi+ajcxvxyYXN+OD0Znx+kZ73/tU43FeLPc1lQiB8&#10;TUkuVhTmYCQ1EWPZORhITUcnBdStFIPUUnxSHhWGwnC+D96Ic7dHpIs1EnyckcZsJg8HFEYFCcCJ&#10;gacUP1eUJIaLCnRcfY7TjXKiApBJ7yzPQYP1XDKfgeNajLRWo76I5qrSdPTWF6IwIQgrh9uwd+04&#10;WotTMdpSgemhdiyi8WS8p1ak2K0f68KRjRM4vG4xtizqwM6xdlzatlQwnO7uWYl71F7dNI7tg9W4&#10;tm0RXjq5SWg4Pdi3TLCcWKuJmU0sDi5jLr1/dTe+engMH9/aL+zRvuXiuK/uH8N3T5/BN49OCcCJ&#10;jXWdGGj64MouMk6n207XmaVt+/Hiqa14+uBavHN5D946txPvnp/Buxd24c3jK/GP+wfw9Y2d+Mfd&#10;Wfx0dw++vb5VVJb84uoWvHJwAl/f3CHWXzvM1efouZ1bi1dpWcZy4hQ61m96njW76Fk/1nBajc8u&#10;b8HRwTw8WteBz8+tw4f8Lt/ci/dOb8L9mTHc2TWOU+vn4xrdm5o4evf0tOFP84KboTE8TE3hbMKg&#10;kz4sdLWFGaqpwIDMnJZFurSdBVxM9eBkog13SwPYG2rQfGwAJ1MdYXZG6ghys0KknzMSI/1o/PVF&#10;XhLN3VU5aClOxlRvDXZM9mC4LBP5nGJJ71YBvWO53hSne3kgXTCanJDk6ogEZ3syG8Q62CLE0p7M&#10;BUE03gQ52MPb3l7oNZkZGEOd5n4FOS4gogFlBS0aI7RonpfS5vifP0wC0dTUFgCTkZEJDOm3GhgY&#10;CdPQ0KB9zD7Sg5aWMs2jNKZRv/b1cIaPhz1iIwNQVZaL5rpS9LTR+7twCKumJtFcW4/ujj4M9Ixi&#10;4dgKtLSPICO/HhnFrUgr6kRyYRfyyhahsn4J3HzSoGfiAX1TN2joSgynvwJOOkZOZI4CcFLTsoam&#10;Duvf2gmwSZ+OMTJ1hT7tZ8BJSquzgZ6xHXSMGahyh7Z+ADT1A+mavtA09IOWcQi1YdAyioCGQThU&#10;dEKhpscWBFUdf/LRKb5i9r2yE55UcPmfAU7nzu1RPX1o+/HDezaAU+oYdDoyuxknD+wUgJNIp7t2&#10;Gk/duYiXn76Jj956HscP7ECIHz08fymljlPGJNBJApb8KWj1C2BwiUEmX1qnycPfT9pOQb23jzv8&#10;BcMpGD7egfD2o0mFzJ0CXc8QT3iEOsI91AVOAQwq2cEp0FoAS5aeJrDyIgfJ0wzmZAZOhjB0NIOZ&#10;iyWMHcjB8rSFpbM5rJzN4OJnD7cgJ9h6W8PO356Ot4CuvSHMPKxp2Rqm7lZwCCIHyN8RVu7WsPex&#10;h72vDSzdTeASZAsrT2P4xLjDK8IVXuHOqGnLQ2F1BHLLqXOXBaKqKQqjk7lYtjYfqzcWYfP2eixa&#10;XITFi1pQmJ+BBGabxEUiTABM4RJjKCxEgE3MBAsJCRDrDBxxVTrWXmpsrEdlZbno4BoaajAzo+/i&#10;4iTuKx/LABWnLUZHRwp2FINMDCQxwMSpczLNJz6Ot3HLYJOMDSUBVJI2E7Oc2DiFjkEoBp9KS0vF&#10;tvT0DGRmZqGurh4b1m3AxvUbsWbVarQ0tSAlKRnVVdWora5BU0Mj8nNykRATizra1k77O5pb0d3W&#10;gSLaXpCRhZyUNET5B6GjtgHFGZnCgcuj75BFv7u9oRYNlWVCb6m5pkqASLmpSchOTkBFQa4AMdIp&#10;SJhePIp0upe5ackoycuCl4sDzPR1kJOWhPbGWuRnp6MkNwvRdF+jgwIEyyk+PAReNPgYamuLQcWC&#10;HGQTbV3oq6miq6GOHMt0TI8vRoCXF4rzcjHQ2UEOZDDS6Luw6J0fnRtNDsJwbwcaq8uQGBsKVydL&#10;ZJMzUF9VgNKsJKFlVJ6bInSXZFXqYoO9BLW+gqs7lRbAj4IDaxqAdTVU4O3miMqSfBRkpyGeJt6C&#10;7FQUZNHzo9+WGB0BBwoCdFRV4GRhDWNNPWgoqEBNTom2qUODApz4qGjqW3mws7VCMj3LbRvWo4wm&#10;dX9y3Lk6XzyDmJEhKBP3MVn8npiwUDhaO2DFsvVobxlCbFQOHZOOnKwKREelU4AQDE93HwT7BSCQ&#10;3tWstDSk0/1nDTb+jiz8zxpkDjbWsKCAJC05CUW5eYiNCIeBjhaMaCIJ8HJHaV426iqK0UHPI8LP&#10;C0VpCcgmpyotLQfZJS3wDK+GgUs5rPy66R1shWt4N2Iye5GW24iK6i4UFjUiKa0WboF1sPLvhk34&#10;UthETMMxdjVcYpbCNXgQEfELYGmbQ0G4N1S1GESSGEvMSlLUcKbgntk0DCp50zIPihzI07Iql/Nk&#10;o0GSAm4GbbjinSgDqm4DFTVrKDNbSpXBGzOhsSQxe5g1wkwfcmBVbeladnQNCvZVHeZM0o+SBJyt&#10;yWRAE52ryowgCzIGatgYfGIAgI/nwN+JvodUJU+eriUnwABmXknsKznaJ6/sRse6QE6JtinxZ/Ex&#10;ElglgCz+jsqcWscpevRdlUxEGh2nEShyGWhFC5pEzaFI9pjlJDMGkuh8Ok6etstMjsElMrF/Dpxi&#10;RtQTCqZ4kvbPo89kk/0uBj4UBQDGulN0H8V9ZfCJvqeaVCFQqoRH95x1oYQxsGRJZkETJJmmKdQ1&#10;zaBK68qaVmT0XLQ4ZZJZUx60LKXUcdqjMk128hruUND0JPMio+dLJgFOrMnEwtzMHPKFkha3vE3G&#10;cGLQiYGkYIgUN06ZU59jG/0JOjG7KVgcw4ATA0ZyKqF4Ui0U8zSl9LonGYAik1eNoj4QTfeA2yjI&#10;qUbQvWFGVARdP4LO43PDhTEYxet/o2vNYwBKlZlO9HkMNKkzQMqMOdYHC6BjWePJH3JqvphH/Xie&#10;Mhszneg3C30xJ7oW9Tm6/zLjdQXqV4pkCkr21B+4QiNXa2SdMQY1GRhlRp4jOQn2mKdIfUnRDv+l&#10;YIn/Tc/zfysZ4Ml56rAzsyWHvQ5NhbmooOC+JjUetZkpqMlKRwMF0lw9hXUzuHxvRWoUihMlsImr&#10;B3FbEh8mrCopEk3pMcKayXpzkzFWnI2e5FgMpMVjKDkGE5nxmM6Ow9aKDJzoKsPVBXV4uLQZL5Oz&#10;+8HuEQE4fX5gMb48PInvzq3Gj1c34ee7O/HTvV2iitZvzLx4+yx+/OgifvryOn5mZtO39/Dj94/w&#10;+1dP4aMz23C6pQDbM4OwjIKVHhofS0IouKXgz0BRCRpKNL6qatBcqwMV/u+msuaco/mf6XNsDDpx&#10;JTupypzEQJLAImWar6X1vwJP3MrEwZWUFMUyHyu1/2fAian7DDox4MTXk65D56oqQE1dCepqStCc&#10;S61zJ6ea/QNDQz3o62tDj8zE1ABmpoawMDb4U0jczsJCmC2ZTM+JQScLC/KjBMvJDDY23JrTNmO6&#10;JvlIZgxcmYLTA6xY+8nKShiDT2YUVDC7ydyMy0bTMeacnmcPFyc3ONM85OPtCU+6v57unvD3DYSP&#10;pxd8vX3g6eEJR0dHODg4iCp4rBPl4uQkNKD8PbiKnQvNvTHCL0iluTDc2xUV2ckYaKpCU3EWihKi&#10;4U/ByoFNa1CQQP2O+lFaZCDKMhPRw+zn5Gj01RRjcXsdFjRXYX59GfXVGKykIHOYRccHWxHrbY++&#10;2iIs6qzHGFlHZT4qMhLEudW5aTSXpwtGU6CrK4zVNWCqzf+Z1oWJjib83Z0Q5OmMyZEe7NwwjWby&#10;AaqLyU9KDEF7fRFaa4rQR0Evg1KcOtdG6+umFlCA0Yuu5go0UDDOBUdWLBpAN323BeQvsLbhkqEO&#10;3LtwAvfOn8Ct08dw6fAe3Dx7DMdmt+PTt1/EW09fE0HxdQrsH53YjEszS3Byyzi2TPTh9OxGHNi2&#10;Gqf2bEZNXgoai9LxyYv38fD0AZzbSwHitRO4f+MMXn3mOs7s3Ygb+zfg9v41ePfeYfzw3nX8/vld&#10;/PPLe/jh3fP4+uWjImXu3++cx7/ePIdfXjqJf757CX98dJXeJYk9+PNc+8sXN0QK6z++uoZfv76B&#10;3+nd+/b14/j6mX148+JaPH9sKV45vho/3DuCV/avQm2IO8JNdBFCfc7Z2BgmdE8dbG0R7hdM/loE&#10;YoKiERkYTb5GHCLC4hAUyKLgwfBy94OnG5krxQYMOAnzgiuDTU6e5Bt7w8k5ADq6NL9wejHNV6o0&#10;X6twCrGCIeQVDMj0aJxjBiMZBZPKSno0N+rSsh6Nd2RyhkLHTk7BDobGQQgILCYfuhFBQWX0fsTB&#10;xSMHsQktSM/qExYV20RxTSmMDMNhbhENJ5ckREaVIDAgnfq0D7w9wpASk47YAE6j80SMtweSfD2R&#10;Rj4RW06QH3ICfJHu7Y588quKBNAUiNKIIJRFBKKcWgacWpKj0M/i2EnhwnpyErG4LAfrWquwpDwb&#10;6xqLsbWtAjs6q+cApzocXtiEE4ubcXK8BWeXduAis5w4rW7tIO5tHMb9TaN4tHkUz2xdgGe3jODR&#10;+j7cWNKIq4trcGtpLR6sbsEzm7rx+r4xvH10Kd45vgLvn5LYTawH9PH5jfjo3CZh7x1fhwuTbdjd&#10;VowtNXnYUJ6DVQUZmMrJxFhGCkbSU9EdH4/WuDjURUShIjIcBRTzZFH8l+rjhnh3B4TYmNK9ccE4&#10;vQdJvq5ooPc9I8hLgE6tBWmoSolCWUokSlIi0FKSjrrcJCzpbaa5KAHN5GvXZCfSdopTyAfvrMpH&#10;Y3E6WiuyacwoxhgXGVjQifWLesX7z9XqtiwZxobFg9gw3oclPXXoKE3D/tULcHYnp6WO4+jKYVzb&#10;uRznNy7ClS0TAnB6MLsK17eO486uJXjpxEY83L8Cjw6swEOyl09uFNXjOH2OU+HeucTV507iC+r3&#10;n905hLcv7hR6TCwCLtLrdk7is9uH8fWDYwJw+uTGPnx9/zBeP7URr53eSMfPgCvRvX52Jx4dWov7&#10;9M7f2LUUl7aM4alDq+nzNuPLG7vxwbn1+PrWTvz61AH8RvPgN9e24u83tgv79NJGvHNyBb66to2e&#10;2Vp8yLpbF9bjdXqeL+4fF+DSKweX4MV943hp/wRtk6rVvXV8Gh9fpGd7fgNemBnG+0em8MdTB0Xa&#10;3t9v7MFX1/fg+sZBHF7SjOOr+jDekIUYG2OE0HwRTe9yCI3n3qYm8Ka5w5XTullXUJPGUA11mGmx&#10;mLge3EwM4G5mgCgPR8R40XjqYIEoT3tE03K0txPCPezJ7BDoZAFPW2N4O1sgIdQTjSVp6K8vxLLB&#10;RnqGfTi5eQo5fs4o8HVHgbc3MmmOyaY4LpVi5SQneyRSfBjrZIcYWo6yN0MkzW+hNg4IsnWDl4U9&#10;nExo7uN/nGjpQUdNl+ZUfWhrmdA4YgY9XUvo61nAwMAMxsbmZMbQ1dWCsaEh9HW4OqyBSCl3sncQ&#10;rN34uChBMElKjKFYPpJi5zjkF6SgsCARfdRXC/OzBKkjL7cIGWQpuWXIKGpAXGYdotIo5sntQVbJ&#10;GMrqV6G8eSOyKlcjuWwVYgtXIiV/CsGx7dAxC4W2ibcAmfRMXKFl4AhtrlDHGk4GTtDUt4emgS00&#10;BcPJDhranE7nAD3ax2Zg7AodrmKnZyXAJk6r02WBcSE+7kfL4XTtcOgYhUHXLAIaxmHQMokki4KW&#10;UTQ0DWOgbhADDWo19CKhphNCfnsA+e0BFA/9D6vU3bh00OXq2QM4dWi7YDft2rwCB2bWi5Q6NhYP&#10;v3HhKJ66exEvP3sL7772NJaO9cPHzQ4hgd6i5H9IsJROx8wmWeocLwuAyU9qxXqAN/z8PeFDHYUr&#10;0/n6+JODEgBfmng8fHzhRs6Ks68T7HzsYe1jA3NPc1h7WQgQyMTNQDCUzD1MYORKD99JHwZOBtC3&#10;N4ahowkMHIxh6moBCw8bWHpYwcbTCrbeNrDztYOdnyNdzw5m7rTPk5wdH0dYeTvQNntYetnCysuB&#10;ttvCgj7P0ssUlt5k9Llm9LmmrjRBOhkiIpV+Z4I7whKdkZQZjNScQAwuKMeSFXXYtqML+w4OoKs7&#10;B91dpcjOYiHuRMQnxCKKOmN4JFetY52rQMFy4ip+kRGhAjxikKioqEAATWxDQwOCxaSgIEcdXVs4&#10;hnzv+FgZgMQtg00ythSvM+DEgBKzmrhlUIqPYaCJASdmN/G5nDbHVegYeOIqdCz8zS0DTzk5OWI5&#10;JiYOxcWlaGxsRlVVjaD4Dc8fQXpqBoICgtFQ34CRkRF0dnYiLSUVtlbWyMvKRm15pUil6+/sRkRQ&#10;EDKSklBWUCAq1pVTm07fK54mnpS4aFqORX1NORqqy5GflYYk/m9PVopg+3BqHANPkYF+omW2Em/L&#10;SacJKSUBXq6OcLa3RkxEsNiWmUq/IypMVO0J8nKngcoB+WkpSIuPgTkNfDYmprTNDboqmjDW1oaj&#10;pRl8nF1QX1EFJxsbjI0Moa6qDHFR4SINL5ycAj9PV2TSZ4VzTjB9h7SkaAT6udP3jhLaS5wu19fC&#10;IqJlooJNX0uVEAjPToxAhJ8HShhU4nfDy1MAZYU56chIjkdFcR5911D4erggNjIUpYV5yM/OQEVJ&#10;IXw93USgUJKfh2B/f6jKy8OanHwfVzcYamghIjCAvps/zIz1YWFqhDpmeuXlwp4GxVjqHxE0oQeS&#10;cxNF/Sw1KlKwt1wYKDIyQaBPEEKDohAXnYrYKPo9KdmICI+ldzAQzi4UJHj5i4DC092DjolEOF3D&#10;1dGOAgIXCgyc4ezoJIRjA/0DyCkkZ4vuqSUFH1wem8GoJAoWuEKRBwURkfTs4+i3Bfr7ICgkCqEx&#10;OXDwyYNTYD1MnWtg4VoHrxByMjKbEBGZSuNHBMpKy1DX2A3XwHKYe7XBLWIpzHzHYBW2FPZRS2Ht&#10;242AyEH4BDWD053UdPwoCGcdIGYdSelySuqsu+QFFRaUFlo+fhRwU0AvwCdOi3MUTCZlVVuoqNlC&#10;lcEmVXJQVS1o3ZyCdBNhymqmUFHn6m5GFMQbkDNrRo6qxBASYs2qDCox24eMzpUYQuS0qpjSZ1rQ&#10;dmMoqpvSMaZ0PQm4UVKxpO/kQuvOdCwDSiyA7SVYLPKsG6XiQr+HTaqOx2LlCsIYiHAlcyFjoMGe&#10;jAEnZlRJ7CkGfji9jqvsMGjEnyXYTYrm9N1pHwNI5FQLIIpBNCUTWmZwipfngKg5U/zLcQr0m+Zx&#10;6XxRPp9+n2DUmItlNgF2iXvy2FQEcGctWE8MunGpVdaCUqFWXcuGJkMbqGpQYEDGIJOmtgVtNyYz&#10;oedG917TAqo69mDBchXWgmIBck032udJ12HAyQdK2vQ8tbxESp2SFgNMMnBJMgacFDV5uwx8YnvM&#10;WlJQZwsjY6YSg04MOAVAXjsAClqstcSAFFeik5hJgp3EKXEadI5GOFkE/bZIsijMU4vBkyrReFI5&#10;Ek8oMcgUSc+VtqtE0LZwYU8ohf25/DelYMxTlUAseRV/at2pbzrTb+MUT07ZZCYTC4l7Q06VwTUf&#10;Ot4TTyh70LEMQLI507Xs6bp2AkiStfKqzLqT+olkDFIywDrHalKSQKe/UXD1hKIDnmSwSd4M/4ue&#10;9f9SMsIT4r97muTglaCttAAVqXGoTo1FU14aqjOS0EiOPZehZk0nttpMZjwloJyCo5JYrlIXjNK4&#10;MFTRGFmXEosGOrcuIQINSZFopKBpMD8VfRlx6KXjR+l6SyjIX5abiG3V2TjUXoKjXUW4PdmIZ1e1&#10;4o0tfXh3xxA+3D2KT/aO4e/HluH782vw642t+NeD3fjnMwfxz5eO4Y83TuOXDy7gpy+u45fv7+Dn&#10;H+7h52/u4Y+vHuK7Z4/j8mgt9hfFYH1qNBZEx6AkJBDpQd6wJydSV1kZmioqUBc6TlrUfzmdTpne&#10;dQZ6GBSS2EwyppNsWbbOLW/778wlGfAkgU5SGh1v/0+Q6f/XGMySUuqk60lglQJtVxDsJjZeNjLU&#10;haMD+S1W7BjrCT+BzcTEiMyQ5gcDmvOMYEdjNJstjetW5pKAOOs4cUqduZmJAJ4srUxhbWMOG1sL&#10;WFmbwcLSRJg5VxjiKnd0jLU1HW9uDjMzM5gy4ERmZmZBrTltt6TPNIO9vSOcnFzg5eUDNzcP2Nra&#10;w9HRWSy7urrD3s6JzJk+W2od7F2odYADGWs/+Xp6IMDbCyF+3kgkHyGN/IGK/ExRyKOhtBB+NLcY&#10;qSlj26rlmBzqQ2JoIPXTPJRlJgtx7+aiLJFmN9pUKcCm+VzxlfU/qvIoMI3F/OYSpAS5oSQ5Alum&#10;RjHR34ap+d3ob6pCLQXKrNVUSnN/UVoqrPUNKEjSEYCTmY4OdFSVoKOuDF8vV1SX5WF8uFNUoJvf&#10;3YDm6gJh7fUl2LVpBVqqaLm2BBODHbhweA9Wjs8XVXdZ40mm9RhOQfYq8qG7agrQUZWLG6f248Xb&#10;V3HnzGl89t7ruHvhDB5dv4Rn71/Gm09fxa0jW/Dw2Ebc3r8Kdw6uwclNi7CovRzP3ziDS8f34qlL&#10;pxAX6EG+RxgOb16JExtXYt+6pTi4cz3uXT8rgKubJ/bh7PZVuDG7Bg+OrcdLl7fj1w9v45+fP4Vf&#10;37uJH14/h19eP41fXz2Bf71xFv9+/QJ+f+ci/vj4Gn75nN6tr27iH19ex09/v4k/vriJ37+5g398&#10;fRM//v06/vk1i5CfoWscx+ePZinYnsGrx1bgk4tb8e3NfTg43Iw8V0v46WvAg/wbFpX3Jn8/2D+E&#10;fKUwRPuFIzYwChEB5CcHhMPPO0iYi6Mn+RzucHZikMkTrk6e8HD1FdpNLi7+1K8CoUXzCesWMrOX&#10;04oZdBIpdUoGQqdJUUGX9utCXkkHcopaIpVOnivTKRjS+GeMJxls4vlS2QHzFOxpfvKFnWMqzC3j&#10;oUbzBqcxc3Blbp0IJzfyY5yzoG8QDnk5JzwhR++gbQQyMhvg5hgOZ7sAxIWmIcYvBtEetOzljXgf&#10;TyR6eyCNYqKsQF8BMjHwwsymorBglJHfWh4VgorIYFREBKImOgSNCeFCv2kgPw0tKZECbBouycT8&#10;vBQsryvGmsZSbGwrx5a2MmzrKMeuvkoJcFrQiFPjLTizpA2nyS5Od0tMp1X9uLNhBA82j+HR5oV4&#10;dtsiPLdtIe6u7MbZkXJcWliFByub8dSaNtynsffVPWN45+g03j2+Gh+e2YD3T6/DB9S+e2o9Pjy3&#10;Ba8eWomryzqwp6MIm2qysbYsG8sLsjBJfvxIeiYGU9MwmJ6BtoR4NFEsUxURJqrRMdiWSr5xlIsd&#10;op3tEG5nLlhNBZGBiHCyxpLuFmSQb51D9yE3MgiFceE07ySgMD4UrSVZAmCaHuoQ1efqcpNRS20/&#10;veeNxZlooe/QVpGLXnoPR9prsLi3AbtWjmPn9CLBhOqtLhRg1fLBdpFOt3qkHZsX92D38iGc2roE&#10;F3dP4+KWCVzbuRTXyU6vGcHFDQvxzKF1uLxhAY5OdYlUt1dObcVLZM8f34gXT2zEy6c2C6Hwl09s&#10;EuykD8lePr4e51b34fTKHlzdPIo3z23DV/eO4MWja/HFnUNCVJ/bj7hq3ZU9+OT6LF44uhIvHF+L&#10;D64zaLsXlzYvwq3ZlXjq5Hac2TKOi9sn8PTRdXT9Xfjy9h48t38Rfnl6H35+OIuf7u8VYBOzmrj9&#10;+Pw6vM+pkGSs4/TpxU145+QqkVbH9trhpXjz6Aq8MDuOl/ZN4LndC/HqwSWiwh0Di+/SsZ+c34Cv&#10;rm7Dd7d24cf7B/H5lZ24s43vQysOLmnB6q58jFVloiIqADF2loi2t0WwhSl8TfQRaGkBD0MD2Gtp&#10;wUaLYlhNLTibmcPLwhg+1iZIpDiqNCkKmaHeSPJzQaKvs2CxRQvwyRFBLCbuZAF3G2ME0riRFOKG&#10;hsIkTPbWijTImSXzkRdIcRWnz1FslOHpg3SKW5Kc51hNbo6IcXFEqIMTgu1s4WdlB29LV7haesNU&#10;3xna6uQzy+vSHGsKVRovdDTsYKjnAGMDe5gaucBAzwb6umYwMTSHkWDzGiKAxv4YiueKcjJQTjFb&#10;DL278RQvchyfmpKEvPxcZGZR/JychmiKn3t7e1FV04CYxEzEp5cgrbAJCTmNSMhtQ1BCHYKT2pBR&#10;uRxFLVtRUL8VaeUMMk3CJaodzlFdcAjvhntwKzyCaqBtHAxNA1fom7jA0MQJ2pwup+sAQ11a13cV&#10;oJOemTO09B3IHKGlR6bvRNtdoGvIxch8oGdIv1vfhrbbCHFxLUO6jrEvdIyCoWscBQ19CVjSMImG&#10;mkk4WSTUTWKgaRoHdaN4qBrEQFU/BmrUqulFko9Ox+iGQ0Ur5H8GOD1z9wKeun0O184dFEDTtnVT&#10;wvZsWY2js1tx5vBuXD59APdocnvpmZt446X7KC9Ig7+3E4L8veBPA2lgAINN/gIY+av5+jLbidlN&#10;cyl1zGqSGQXyXKXOi3P/fQPg5ecHL39vWDpbwcjOFEbOZjB0NoGRoxGMHQyoNYCunR5tN4apuwW0&#10;bQ2g52AIPXt9YYZORrSPjnUhR8nLEhZeVjDzIKfIhZwjupaDjwOsPWzJ7GBDHZvN0d8J1p42MHG2&#10;FMCVvoMeXcdAmK6tLnRsDGDgYAR9Ox063hy2npZw8beHs48V4jNCMH+sCd2DpRhdVInu/ly4ehjC&#10;0dkQEVF+yM5JR2JSLOISYhFGAy4DQ49T6oIRSQF5JJegpuCeK88xUMSspfb2VmFMedfR0YKhob5I&#10;q2OWEwNIfDyzomQi4XxNWWodH8PbGWDifXwsA02s+cTLLCjOwJKs+lxcXJxYlmk5sZh4dnYOHR9D&#10;y/nIyMgSYBM7kUWFxWhubEFRQTHyaF9+fj7q6uoESBEZGoayomJEh4YjOzUdXS1tIg2slI5hW7xg&#10;FOXFRYikl5QrFybGRiEpLkpoA5UV5goghtk+MaH+yEmNFyLVnFrHTCfWaOJUuRCauBkAiqF7x+BS&#10;FTmhhfTy87YAb3e4kQOeHh8jjnO3t0GAhwuS6DgnK3M4WJjDj5zexAj6zWGhUJP7GzQVlKClqAoz&#10;AyMk0ffxcnVCNH2/qcULMDY8gMSYcHS11qOzvoauEw4fDyeEUqCSHBtO1zRFaVaK0GdqIAeUq83V&#10;leRgsL0OpdnkcAT7oK+1ASX0++Lpmvyf24qiAqTR76qtKBUVhBSe+C8YaGsgPYkCuKpypFEbEuAr&#10;2lQWjyzKRw45wFlpSYij38FAFH/HsEA/2FiaQk1ZAb4ermirribnO5Q+h/pVkL+4RhhZbFCQSFnk&#10;ctpmBvSO0MCvSgEVV1JQo8AmODBEOPwMCLu6ulI/CkVcTCwNrvQ5bizyaiOCgJb6ekSGRwggiisW&#10;+ZGjGE7Pm7fFREQgISYaZjQg62lpwMnOGt4e7rC1toK3uws5lOQYOnnA1z8WDq7xcPHMpfe8Gm5e&#10;ZTCkQTQoMIU+Mx0hgaEIDqD7lFYIN98Cet/LYeHRAxO3Hpj7DMHMpx9Wnq1w9m1GVEI/TG1Toabj&#10;SwG5AxTVueocB9nOUGDNJTVOmfMEC34rq/vQfk9wZTMpAGd2EtPtGRSxEswmJRUGg8yEs8pAk6qm&#10;CZ1nRGYIJTVyWFX16DjapspglFQNTIGOY5OnbQq0jwEm+TlTVCfnV8MESpqmtGwCNWbsqEmgjxKn&#10;5anS92BgQPUx4CTYTKwNpcbV79wFCMGAkyiNL9YZhGJQykn8ZhZAV1Bj4MkGMlYV/yYGmzj9jdla&#10;DB5xWp2yCgNBXK2MwSUGkhho4gpmsuXHKXiPASgJdJIXVdDoOBUWoZaWubqezFiw/K/nsDi59Bm0&#10;TdUCCnxvGcxTt4SqhgXUNS2hoWVJjjwFBRoSq0mATjrUatF9U6P7rmFGz5bZUAxUOZA5CTCGq9ax&#10;FpcQDheAk6cEOFGAIAFOfgJ0YnsMNknG6XRsylrBZCH0bNjChDGbSeg1aQZAUYcBJ2YdSSLfDE4x&#10;8CRS4hiY4mVOsRP6TZG0LxJy6jH4LwaVVHg9mp5PpACbZCYDmmQmr07bGMRSDcY8JYnZxKw3RVU7&#10;0TeEbhg9c6EVpk7LWixqz6ymOVBSidM4nf4EmjiNlHXLRFVGATD9J9gkpdDZYZ6inQCd5inReQq2&#10;kslb4G+KFhLgxGwAVQP87W8KFPwFoovGpNbCLFQkRqI6LR41FNgL8fAMWp6z6vQ40TLriQGn3DA/&#10;FMeEoDIhUgg+15JT2ZgSg1oKoBooGG5KCENXajS6aPui/AwspjF0IiseW2tycbyniqwMtyYa8WhF&#10;E17d2I33Z4bx2f7F+GTfInxxZAn+fnI5vjm3Gr9c34I/Hu7DP589iN9fOY5f3juPXz6joPibu/jp&#10;m9v47YeH+NcPz+KnNy+KUuCHyxOwITEci2i8qg8LQzHNM8FWFtCVk4e2ihq0NbTpPdGkfqsGZWY0&#10;KTJYxCCQJAzKxsCSAKOolQFPj5cloElmfwWcZCCTbJ8MXPqrMcAkgUyPgSnJGLCSQCYWEFdXYyFx&#10;CXwyNTEEaz0y4MQ+AvsKRkbkEzHwRM6+FevkkFnTeM7MVEsLMwEw2dvZCDM1MRLgE4NW/E8twXgi&#10;n4NbBq6YPcVmbm4mwCYJZOJjLOdAJwagLIRxaoGNjZ0AnBhccnf3FICTuTmn7tnQPnuYmVrBwtwW&#10;tjaO9PkuQpjc1tqB5gcXONs7wMHGFhamJkJY3JfmjkBPN6kwCPksXAjEmr6TrpoK5nd34PjePYgM&#10;8EYtBbn11EdrcykwL8oSIBMDTn1V+eitzBMpdd2VNC/XF2Kypw5DDSUoon7YW1OE+a01GO9vx4Ku&#10;JrRVFmK4vQEDLXXobqhFWlQUgmkeiw8NQTT5VOUFuQgh3zQ00AvDva3oba4SguGs4Xhy/w5MLxoU&#10;Veuunj4kNB0ZcGIg6+aZI4LxtG7pQqydWiAq0zED2lxXBfmJESjPjEVtfhIWdNRh+XA/rh07ht/+&#10;8Q0eXruMfds3kU9+FK/cv4Q7x3fhqdM7cf/oJlzcMYW904P0+7Jxbt823DhzGLtWLUFeUgTKchJE&#10;etGq/jYs7qrHIP3Gy2cO4YPXn8XLdy/h9NZpXN+9Ctd2L8OZjcP44PZ+/Pb2Lfzx3i389uYV/PjK&#10;afz44lH8/MIJ/PbCKfzy+hn88eFV/PTRFfz2zR38/DUzCO/g31/fESmsv9Dyz8xw+uIafnrvHL5/&#10;4wR+eus0/vn2OXx2cwavHVmB7+gzntkzhRNLexFhroNAW2t6tj7kRwTCn3z/UJ9gRAWQHxwQgTCf&#10;EATSujen1Ln7wcHWlfqJi9BrsrelvsXpdAw2OfvDwyMEega2IpVcRc1Cmr/JVMkUFQxFJTq5edpk&#10;WjQv6dLcKBkzmxSVOP2cGb3mdD4zmW1o/qOxUoHmVQUagxVpvpVzoeM86No++NuTNJ4quuO/nnDE&#10;k/I0DpP97W88p9sjPqESQQGpcHcMQXx4OsJ9ohDmHoAEr0DEe3ojlXyxVD9vZFI/ymWgKSRQWBn5&#10;/8XhIQJwqo6LRA35lbVx4WiksbM/NwVdNK4uKM3BSHEm+nKoj5RmYygvBcP5KVhVX4zN7RXY1FJC&#10;Vowd3eWY6S3H3qFqHF/UhNOTrULLiYGnK6v6cH3NoAQ4bR3DMzsm8HDLQjy1eRT3aWw8Ob8EJweL&#10;cWNJLe6saMa9Ne14ec8Y3qRn99axVfjw7CZ8cGYjPjq7lWwbXto7jXNLOrCzuRhryzOwuiwb00Ws&#10;2ZSJkZRU9Celoi8lDX2paWig96iaxtwyinkKyDdNdHdChIstot0dEGpHcYOjldBqSvRyQnaor5hv&#10;MkP9BOhUlhQtKne1k1/NjCau3MXM2o6yHFFCviQ5EjnRgeisyENJagxaynJRmByBnrpiDLVUUluE&#10;PasncWLHOgE08XvRV1OAhW1VOLN7HTYu7sXM8iEcWjOGgyuHcWTtKK7tXCaq013eOkk2gePTAzi/&#10;fiFOrejHzqEanJjuw1sXduPF45vx+vmdeOviDF4/tx2vntoiAKcHs8uxc6ACexfUYs9IDWbmV+I+&#10;9f3vnj6F109vxjsXduC7p07ih2dOC5YTV6b7jAGms1vwxrlNePHEOjx9ZB2eO7ENV2amcGzdCO4e&#10;3SrYV8/R516gZ3dlywJ8ef8Anj0wjs+ubsQ/7u3CLw/349vbM/jy2lZ8z6DTtW149cAEXj+0RIiA&#10;M+DEIBKzml7YtxivH1mGd06sxisHpvD8nkWiwt1LtI+ZbO+cWImPz2/A28dXCMDpx4cH8MXVnfj6&#10;5ixubB7GoSUtuLpjDO/e2o83ru7Fzb2r0JYVgwxvZ8Q52yDK3gLxbhQr2Vog0NoCjro6sNfjKpVG&#10;cDHSg5+NGSJc7QT7tDgumN4TO8R7O9Bz90KsjyOivRwQQvG4vxMdRzF7qKc1StIiMNRcgm3Lh7Fl&#10;oh+Lmyhe8nJGppc70tzckeTkhiRnMhdXxLs4ItzRDsEOjgiyd4W7uSWcTaxhqG4Ga3Mfmrd8MU/O&#10;HP9Fvun/etKY/CDyz1VtoallS/OYHbTUTGGoS/OktTMsTSwoZkugODNL6CszMaS0tBhZNCcxnhEZ&#10;GQYfercjY2OQkJqJqPh0hMVmwD80Bc2dEyipGUJtx3IU1I8jMrMbUdnz4RnTAc/4XiRVrEFG/Tak&#10;1m1HUuk2JBZvQVjmUvglDMM/YQTBKYvgFd4A98ASGFmFQMfYGfpGdjAxc4K+oQP09R1hwCwn/TmG&#10;k6G9SKnT0KNlPUdIFezcoWfkScd40DlugvWkoWsrwCh9Yy/oGgdAyyAY2sYx0DKKh6ZxHDSMo6Bm&#10;HCEAJw3TOGiaJkLTJAmqhglQMUigNhHqxslQN6RtBolQ0fsfVKl7/v6V/KfvnBeA092rJ3Dy4A7M&#10;bJrGljWT2LZ2KQ7t2iRS6xhwenTnAt565SGefXAFMdQ5QgI9ECgAJ18E+AfB3z9AAEsBASwSzgBU&#10;gEinkxhODDj5ipL/DDZxhTo/X0+h6eTr60cBaQC8aWD28qeg1tESJg5mMHa2gIkLOTWu1DqYwMSR&#10;HB4XC5i7UedxNIOurRH0HIxg7GYME2YieZj+2Zr70DWYoeRlBUMnYwE4WXPaHHVma3dbmFOHNqVr&#10;WND19Kz0oGmhCy0rHWhZa5FpQttam9b1oG1lIn2OnS59H0NYuFrDjDqzFSvsB7ohMMoHwVF0D0Jc&#10;4OBmCks7fVjaG8CR9ienJyAtIxkJSfGIion8k40UGUUWESIq1slAKAaHmNXE4t9VVRXo7GwXKXb8&#10;X0t2JNkpZP0D1miSsZs4ZY5bPpdbNgat+JrMapIJiTMAxZ/BwBNvY8CJWUwysImr1HFKHW8vKyvD&#10;0NAQGhqaUFfXgIqKKsF0ysmhQb24DOWlFcjNzkNCvMSUKioqQnNjEwpy8xAVFo4QvwBkJKUI83Z1&#10;Q2w46xRlIiczDUkJ9D0TY0UbTZNtMD3v/4exvwCP48rWheHvnpPYFkvdaqkltZihW8zMzMzMzJIl&#10;yySzLNsy27JlZmZmO3biJHYSh3kCM5nAZMKZmfv+a+22ksw959z/9vOsZxfsqtpVtWvvtd5e610V&#10;xQVIS6RtsZEY6e8U3k0ZZKgw2JQaE4ls9ogKD0UOPcOkyHDhFcV1s1ISkBIXhXiasPMyUhAd5C9A&#10;qsLMNFEmRoYhOyUeceEBCKN+xgCUv7sK6XEJtC8CsaHBdN4IuNk6wtPJFe4ODggkBdfDxQGF2eno&#10;amlAWUGW8Lhqo/dRRM/TmwbRSDJUEqNDEeKtIsXCA0XpSWgsK0B2QrQoC9MSkRYbgayEGLTXVYnw&#10;vLiwYNHOMPoG/Dw8YGVqKnilHEiJ91a6CRApifpHAt1vgI8nwmhidlc6IYnOmZoch5LCHMzu70JN&#10;RTFqyovh5+kOG0syIMgYCAvwQx6HR8YnUJs8BcjDWYK8SQLpGrkZyfBSOsPJ1kpkLWIQyc7aBgq5&#10;CT3/AESEhgi+DScnOzg62tK1Q+Dq6CQyCimM5TCRGiI6LPw3Dyfm8TCh7UaGMihMTOk8chJjkZKb&#10;iWyZWySABmAPTyXdgwvcXVwQGxlPClkcvLwioVCo4OudhOz0BnipIqAkRdLH0wuBwtuRvqOACDgp&#10;E6BwSIetsgFyu0r6Bitg5dEEV/82uHg3wMOvhsaITDKOVdASBOAMODGgRMsCcHoqwnBn8IkJxNlY&#10;V4cgCe8kHWvaZwNtJhYVgBMDM5bQ0bdQe9nom5KYQNvAGLpSOQwYEBFAFG83JQOfASUGmswEwKRp&#10;wGATGexC5NBm8IS2adM+5iZi7yn2KGJeKEH+zYAAtU2TvZv0faltDChw2BiDYxxW5UXbPKkeA06e&#10;Yr8acGLPKAad6Hg9NW8Uh/JNA04MNnEoIHs4MejDQJK2uDf1/alBJmqbNgNO1H4tM2oXtf+3UDze&#10;xl5S5qSIm5EiTvcniKkVpIiTks7/JDPwRPuE0DL/U/xHEedk0eZjSXTMoKOrgJ6+OXTpeenqmQrR&#10;oWUWbRI9el4s/LxYdNgDip8bZ7djPijBt6X2AmLgSVPKIXX0vKReJE9D6qRqbye1x9P/KYFC1MBT&#10;sFoE6BRK7449n2g/A1WGJE/D8Hi7tjRMgE6aBuH0bsKpL7FE0DLzN0UK4GmmQTSe0Y3ADP0oaBvG&#10;03ViwPxODCxNC69Pi6YkCkwazlkXNelda/F96HHaWTJ6noZtqoWzKjrTfjKADEj02YtPzRs2g4wj&#10;4dFExzHgxPLvgNPvYJMQ6nPM/8X/4vPys9OAkwaH4tnhP7Ss8R/0bjV06R1rGcJCIkNDQR66aEyr&#10;TolFGRlB9Vmpwptp2rNpGnCqImVfrKfFiVAIBpzK48JREh2CmmQaF2l/bUK4AJw6MznFdzz60uMw&#10;Pz8Ti0jGirKwpiQDe8l4OjfcgCvzanFveSOebOgWHk6fH1yMT0m5/uux5fjq5Ep8fXoc319ch19v&#10;bcc/ntuNf7xyDP94/wJ+/oyM3j/fxM9kGP/8zXP4+duH+OnPt/DGoTEcqk7GVGYsVsREo4+Uw0oy&#10;ajK83WFroA+5ngGMpfxvpxpwYg8jNeDE/EnT4W0MLulQn2cASU0QrgaH1Mt/BIn+CDZNA05/3P7H&#10;utPyO/jE61znd6BKT5e3a0GHtk0vs+eTRKIvPJWcnRwE55LcWCbAJiOZIUxNTWBJ47MdA04MFAnA&#10;yUIATA72tgJwmgag7O1sYW3NQJMVbGyshZhT/WmPpulyWn5fV4NNLMxrYa6gZQtb4cHEYm/nDCtL&#10;O7qmo1i2tXEUgJOdrTNUSvZY8aQ5xZ1EBVdnJawsrGgu4Mx2bjQvOFPpCl+VCj5UWpubw5LmGJmB&#10;nviD5sq508imsiQjAS1l+WgvJyHDtIeMz+H6MoyQQT7SWIo5DcUidKarnPpaVw2WD7RgqJF0nKYK&#10;9DdWYH5PC/oaSd+qLcXCvjbM7WpBZ10l2msqkRQRgpaqMowO96GtvgKRwX5ora8UWVvXr1iA+FAf&#10;1JVkY/Fwt0gWkp0YKcLrS+n7aK3IR1tlATpritFeWyI4HY/t2YrVi+eI5CKxwV4I9XRCbJAK1QXJ&#10;6CMDanZ7A6YmVuPVB3fx2Xvv4OrZ09i9aS0uHd2NO6fJsDs6ieeOTeHukUmcnhxHd0UeRqn9B7et&#10;wxJue3cj1iwZwrKBNizlzH7luVjQ14p7187i7cfP4cqxXbi4ex3ukQF7a+9a3NtHBueprXjnzHb8&#10;6dpe/PXBUXz/yhn8/OQsvnpuP354/jB+ePUkfnr3HH7+RE3K/+OXJF/dwr++uYefmdPp23v45Zub&#10;+OWL6/T9XcGPHNr6wTn866MrdK7j+Oz6FD67sg0Pd83HyaUdqIn0Rry7GyK8SS/zD0OoXxDC/YMR&#10;FRSOCP9QhHoFIcCT9B8OmXNyh5O9UvA0MeDkwRnpnL1JfwgXGelMyegSSRN0ad424FB4C+jqW0Ob&#10;5ycNEwE4MU+TkFlqsGmmBi1rmtC8xPMfz5V2NOc50DxH46MmnU+LxmEtmmdn0lg6042+fR+at2he&#10;0fakOdADM2a54pkZTpgxg745y2DERJcgOjIPrvZ0Pz4xiAmMRai7H2LpHlJ9A5Dk5YmckADkhgYh&#10;n/RY5m76I+BUSnpqdXw0auIjaXyMRXNKDLoykzBUmIG+nGTMob4yVJguAKcF9L57MuIwlJeMRaWZ&#10;2NpdLQCn7T1V2NFfhd2za7BvuA5HFjQK7yYGm84u68Tl8T414LRxLu5smof7Wxfi/hYqN88VXE63&#10;1/Tg6rIWXFvRgrsT3XhhyxDeOLAc756YwNvHJoRX0/snN+LdYxvwwrYlODm/DVuaC7GlrgyrinOx&#10;rCAHczMzMJyegdlpmehKTEIHSWtCAqrCw1ASQvfLNBduTohyYb4mlfBmSfFXITPICzWpseLPitr0&#10;eFSnJ4gwbgaauui7rsuib6O6SJCDV9Nc08CeTSScMp45nJqpZC+nDvrWOugbLKc5qSQtGkkhngh0&#10;tUJaiC/mNFdhfLgLm+nbOLx5DN2V2QJw2jE2B/tWz8PRdQuwf8UgDo0P4dq25Ti7bj4ubBzF9akV&#10;OL12BEfG+nGd7vvm1DLcoPLJqUk8OroRb52bwutnJvHh1X14m5bfv7Qbp8b7cXHtsJCXD04IIOqz&#10;W4fw3aML+OT6PnxwaQe+uHsYXz84LgCnb54/IdZfOrQKr55Yh3cvbcfLxzfi+o4xnJtchD0r+3Fg&#10;/QKsmd+OAxsWYPOidixqyKb9o/j01k58fHG9AJd+ub8f39/fiy+vT4p1lrcOLcVj+u6+ur4df7m8&#10;RYBJr+1fjMd7RwU317vHV+GtI2Mis92jPQvwyt6Fv3F2MVcXA06fXdgojv/z5W34/MoUzq/pxfGV&#10;XXh8Zgveu30Y793ai7ev7cGdA2uxb/kgNo90YnFTOYrC/RDjbIMYVwf407zjZCiBi7ERfG0tEOZq&#10;h2h3JxTHBqM0lr4RT163RYIPjYdeDoj2ckQg2fu+9iYI97RFcogKefEBGGwswobFA1g/rwfFEf7I&#10;9HVHGtlsqR6eSHBWIZ4kzkWJMLJfAuwd4G1P9oe1KywsPKCwCoCjKg05lUuRUTmGqLz58EvuhVto&#10;I5TBDXDxKYfStxAeAQXw9C9CRFwDAsNKERxRJGg+ImOK4EM2TERsFoLCU+AfkgDvgCi4eYYiKDoL&#10;MSnlSMpqRlbhIIqqFqG0bgwljWuRXrYMaRXjCM9eiIC0+YgtWYfIovWIq9yKlIZdiK7YgqiKzYiv&#10;2I7Y4o1IqViHuPxFiEwfQlTqbEQmt8DeIwlSspvkli6QGFnCyMQGMpF9zoGWnSGjcVBi4ghDBZUM&#10;PBlTKQAnzmLnAZmJFwxlXlTfHVJjV9rHYXieMDLjULowGJpF0bGJwotJn0qJRRyVUTAwZ2+nBJJE&#10;GJgxyJQKPfM0kgwYWGRD3zwb2iYZ0Jan/78DTk9euPHoleevgr2c7t84jfPH9+Dgzg0irG77+jHs&#10;o8mMw+ound7/G+B06cwBBPu7IjzEG4EBTBpOk0RAKPz/D8CJRQ04qT2c1MKgkxpw8vNzh6+vp9ju&#10;F+gPL9qu9HaBrasFbNxJefEgcbeCvZcdrJWk6ChJUfJ1hbO/GyyUVmSE2pHYwsbHDvb+jrD1tVeL&#10;H4m/PRyCXWD3dLslnc/O0x6OHEpHx5k5K2BsJ4exvRH0FLrQMCFFzlwPOhakVJqRQqfQg4E1GZpW&#10;CkhtGHCi+o5mMHOxgtzRAuYuNrB2s4e5oxXsVI5w9lLCTulIHdcNqkB3uHo5ISQqELn5WSQ5iI2P&#10;QXgEkxKGCMApmiYbDkVkIGg6XI69kNgDicPq+vt7BYE4A0z/8R//nyAG5X8v3d2Vgpid6zKQxAAS&#10;e0UxmMSheRxWx+fifdMhdAxE8fo01xODSww2FRYWithSBp84vK6iogItLS3o6OgQQFNWVg7y8wvR&#10;1tZBdYtRXFSKyPAoBAUEk0LpJIBEBqxWrhjDYG8fMlNSERUShvDAYCG25hYCYMlNT0dcRCjcXRyh&#10;dLJHDC+TQql0dEQE9ZEwPx8RBscE1a01pVi1eC78la7in8Vcan8GPYMQLw9kJcQhPS4agfQMaooK&#10;RAhZgMoNMcEBgii8ID0FsTS5leVlw4uuFerrgYx4Uk7o/fkrXeBJSnY23SuH03k6O6AoM5uUhCB0&#10;1TfDj5Rczo7HWfKKs9JRW5IvyMMrCrJEBjj+l5XD1eqqy1BKRlJWYoxw8w8jo6WhtAjpMVGiZPLu&#10;6EA/OjYZjZVlwjOKw/ssTWRwImU/lL0Bfb3Fc3B1sKXnFUTPwQ7xUeHCcyk+NhJhdB0DzkqkqwWJ&#10;gS4pV44YHhrA+PKlWLF4kQDwMtNSYSSVIMjHB8kRkUig554SFU3n9kVqYgKUDo5wNFMIIMeCjI9o&#10;6hsZKckI8PGCyoXaY2oGW0sL4clkQf3K3EwOXx8P+Ht7w9HWDhZyUyGWJuaQS4xgLDMSIJMuGVhM&#10;HMuEsrZW1jCSGMCEDBxzEzkM9XXgpXKltvajmp4Tc0CZG8vpvXsgNCQaaenZkEqMoaNpQM/Cje45&#10;UWQ5srXidNv2ZIzQM1EFQeWdBiNFJIwtMiExTYXCPh/eIW3wj+iEZ2Az3LwraPCNE54uOlIPaOkz&#10;j5M7GePTohSGuYYuGeO6ZKSz0W7APDa2ZKRzuBsb2ZZUh0Pc1LxNLMzbpK1nSfI7sKQrNYM+Z68w&#10;toCOISm3Bgw2sdAyibaBAroSC+hJSemVmJPQupSOl5iQEsznMBOePNq6ZMwzCCO4oKYBJxVmkiIr&#10;QqVI1Pw83v8XwOmPXk4MOLGXiyNmaKvJyhlwmib51hJeTey5pBYdXSsBemnpkKKtQ21/KrO0TDGT&#10;FHA1SGROyjhvU3szqQEn/ieYgSUzUuSZI4PumUpW6IWIY03oODkJc2X8LhpaxnRtOYkRGcg0zuoY&#10;U59Wi66eMT1n2vcH4eely8+Unpmmrql4pvpSzmTnRNsd6V07/yYaUhVmMdgocSeh50R9gfmctATo&#10;xB5P00DTdDgdez1NA05Phda1pbxNDTJpMlBlyMcwF5SaeJxBJ+Z84tA6HYNIakcUveMo6geRtJ9B&#10;pXA8ox+K/ySZweF2hlHUDgaUwv8L6DQNPKmXGXDyonvxpmuo6Lzu1E841NCarmNJ52chg4jDM6lf&#10;MkCqzl5I71qb37kabGJSdQE0MZcYlWqw6XfAifu/BnsBkmjpccmgkyMZV46YpUHnYq4TbRs8o2lF&#10;57SgdTn0Dc0h09RFYkgw+uk77ijMRn1GEsoSyCjKJmWfjOrmnBQ0MYddVhLqyBBg4KmRDG32hmLj&#10;oSxWLczjVBUfhgYOqUuJFMS3c0oyhOE0nJ2KhTQ/rizJxSgZD2sKU3FmdgMujNTgPhk/j9d34Y1N&#10;vfiIFOFPDizGX4+vwDcnx/Hd2dX44cIa/HxpE36+sQ3/ePEQ/vXuBfzyp+v4+8fX8OtXd/DTV3fx&#10;7bfP4+cfH+JLUsYv95Rgb34C1qckYJAMvIaoIBSF+CHI2R4KiQRGBoZkXLKXE2egYcCJQ9l+D4fj&#10;ktc1aTsDQdP7eJm3TYNJ/51Mg0p/XP+fjmGS8GlAicGn3z2f1NfnY3+/rgaMZFKaH5wEkKSgcVxG&#10;ir0xe7OamIo/BqwUCpGhjjmZrEnxZ2CKgSYGqaa9nRwdODTPVgiHznHJHkzW1rbgcDl1yaFzDEpx&#10;GJ3F02Wu97uXE4NLCjPaTuM4g0tqsMlJhM65urjTNichDDi5Oqng6+kHN2fSlchQYE8ne6rr48VZ&#10;x1zgofKAn5cfXOycYKOwpDnKHFYW1jAzMYGUngtzA6bSnNtaVoCW0lwM1JdjsK4Us2tL0Fueg67i&#10;VCzuqMJgdR7GB5oxUJOPkaYykaFqSV8zRjj8vaUa7WSkTofVzeloQA+dp7O+Aq1Vpcim/h5K+lwv&#10;1cukZVtTzqRkiWVz+7FwsEN4MbXVFGOos4F0h3xU5WfAn4yp3IQINBRnoa4gDSlhPqS/hAqi8Rdu&#10;XhDgFHtA8TEcetdSlY/a4nSR4W50sAcr58/Dg6uX8fP3f8fbrz3G3i2bsG/jGtw7fxRXDmzD5b2b&#10;cOfIFI5uWonUQC+6/0LsnFiO3qpitFbmY/mCXnSU52I23dfS7kac2L0Fbz2+j/defwHXT+3D8e0r&#10;cXbnarxx9Rjeu3IUb57cgbeObsZUdzEme4vw8pE1+OTmXvz40kl8Q8Ykfzt/e3wM//jsOn78y3U1&#10;Mf/Xt/Hr3+7RN8bLd/DDF1fx/aeX8O3H5/Hdp5fx46dX8L8/vY5vHh0hQ/sovryzC1/d3obXj67G&#10;mtZSZJBeluAbhJiAMHq+/ogODSeJQJCXP0I8yRZQ+ULJmehIXJ08oHRjgnAfkfQk0D+G+qyPmIc0&#10;+I8THfUYqSOluV3DFDNm0ZxDc9KMZzl0zggas9SiKeYnudg/i/8o0ea5kP+UcaB9pCNoudF3RrqD&#10;Jo2ds1zw7LPs6aSkb82TtqlEqa1Nc84sZzzzDPdzfxTmtSE8NBvODgHUdtLBghMQRm2P9fZFkrcf&#10;3acfsgN8BWdRXlgwCkjvLYokCQ9RA01xUaghu4ABp/qkWNTFR6E9IwF9uWnopbGUvZxYerJoW04S&#10;VjRSH6dydk4iFhSlYXVDIVbX5mJnXw12Ddbg4LwmHJrXiMPzG3F6WQfOj/Xg7NJOnFvWhStrBnFn&#10;83zc2jQPd6l8YWoRHm4fFcDTw20L8WjHKF7eOYpX9y7Fq/uX4Y1Dq/D2iXV459QGvHtyA147sAqX&#10;xvow2VKETfUFWFOWifGCPCwivXh+RgYGUlOFR1NfWgaa4uNQGxWJarJRKiMjkEP6fQKNURH2Vkj1&#10;d0deTBBCXK1RQ2N+ir8S6QEewjO2OjUWBTGhaCnIFNJRquYQHKwtVSeloO+ovTBTJKbgPzsYeCpN&#10;jhShdv0NFeisLkJfQzmWDLajsTgDqeE+2Dg6B7VZyeilb+32yb2CRHyE+uDVI5PYtWou9pKc2rAI&#10;5zYuwqWtS3B18zLc2D6GmzvoO1k3H1cml+Ly5BLc27caj05sxe1dK/HKiUnc3rECb5yZUns6nZ3C&#10;57eP4r2Lu/HwwAS+vHcCf394Fp/fOow/Xd+Pv9w9ii/uHcPXz5/Au+e3CS8nBpkYcGL5691jeP/y&#10;DjrXWrx4dA1eO7MNd/etxalNC7BhpBnL+uqwa/UCLB9sxPhwE46uG8WuJR14fGICH13YgPeOjuGf&#10;Lx3Fjw/24+fnD+CLK1vwV5Inexbiha2zBWD05bVt+ODUGuHF9NLOeQJkYo8nBpW4vLelH4/2zMcr&#10;+0aFNxQDTgw+Pd69QHg5/eXqNjw5vBKnx7twbsMwXjk/hTfo3t6/fQRvXduLW/vGcefAGrxwfBIf&#10;3DpFz3QpisK8EeNMNo+dBTzJvnA1MoS3tRkC7C0QpbJDqq8zCsLJRvNzQjjZ4wH2xgh2MkO4yhrB&#10;rhbwpXUfexnK0sKQGOiCmpw4HNu+BiMNpcj0UyHdzxNxZNcl0FwRR/NJFCcfcHBBoCNnn3OGszlz&#10;57rAURmPpFyyT8uWIbFkHKG5KxBTtgHJ9ZuQ27YHOc27Ud5zABU9u1E3tA/lfftQM3QINQP7UNC6&#10;AZnVK4RnUmrBCMkw/KJq4OKXB//oaniElCAupwNlLWMoaVqJksYJJBeMIjpzAcKzFsGfEyMlzocq&#10;bgQBWXzdTchpO4Ckmu2ILN+A6IqNiK3ZhJTaSWQ3bEV49gicAkrgH1uH6PQORKbWw9wpBHrG9iKj&#10;nNzMARLmOzWwgYGhDdlHdpAqHCA1c4SxuRskJgw+uUBq4kbiDqnck8SL9IEAyEy8YUjrhiZetM2H&#10;JBBGzM9kEkvnSIaBeTL0LRKpjINEEQMpg02KBOibJUKfvZrMUqCvSIO+eRYklnmQWBRAzywP2sY5&#10;/2+A08ev3ZO88+S5N9559R7efHQbj+5fxs2Lx3Dq0BR2b12NLWuWYsfGcZzYvx0XabK6deUE3nh8&#10;F/t3rSdD1lkQhvv7speSv+CB8fdXA05/BJ3Uy8EkvJ9D7Hzg5+8jiMP9afBh8nB2TfPx94YPTaDu&#10;vq6wcTWBjbs5bLxImXFXwMbDEvYeVsIzydbTDg4+jnD2d4JjgCNsvNXk39beDrCjjsuE4JaetnAI&#10;IEWHOimThfOyhYeNIAo39yDFTGUFqYMculakaDrJYWArhZaZrgCZdC0ZdKLSXAo9CzKibS0gsVZA&#10;ZmdJ9biuISR2+jBxksHCTQFrd1KCnM1h6WpDbXaAJX0AXmH+8A71hru/CnHJMcgryEVyaiISEmME&#10;2MSgU8w06MQeT1FMKK7md2JwqKioAI2N9eju7kRPTxcpdQpShnUE4MR8CgxQMYDEdRlQYpCKvZ6m&#10;QSj2amJwicPseJmz1pWXl/7mGcUAE3s1MejE/E0subnsGRUhltPT0wWHU3BwKNJoAikvr6Q2lSAt&#10;NUOkP85Mz0JxUbEIyWMi0WVLlqK5oRHVZeXIy8hCemIyEqJiEE59IJWuMdDVhZLsLMSGkpJB9xgT&#10;TPcZRW2JjkFSZBQpHT4iS42P0hHZSdHCq46zzKVxOCAJu9VnxscK4CmFnhVvi6Q+w8v5qXQt9hCj&#10;8zIg5UTPKjLAD3N6u1CYkYzclChUF2Ui3M+d6gWLYyxISZfr6yA6MBR+rp7oqG2Gn4sbUqOiSIGs&#10;EtxLbbUVqGDS74pCzG5rpXYlorQwFy6ONujraBHEpkXpyQj2UKIiNxvDne3orq9HeTYpIJYWUDnY&#10;IZz6OYNbjjYWCPB2Rxy99+S4SMFV5WBtLqQgKx3+7koRCsfhcanJ8fDyVIosQhYWlpDLqZ/q6JJS&#10;7oIYeqYN1TUoysnBYF8vYulezGQyMpikCOJBNzSUzhOMCDIU/T084Ev3NDJ7GB5uSvh4MNDkKkCn&#10;cPoW9TS0YW9pg5CAQAEwcQYjPy8vAUCZGhlBLjEU+y2MzWBlbC4yE7GHE4fbcVsC6Jtnb6jo8HDI&#10;DPTpHDZkQKhgZmyIjNQEzJ8zCGsO89AzgJHUCK5KD6Rl5SEtM5cUN31hYMTFptB3Hw4XZx94eIXB&#10;0sYbphYBJNGwtE2FuWUKDbAJMDaLp22pcHYvhZtPNRxVhTCzpUHQyA+CPJmNbzKymetIU08NQDGJ&#10;uJY+EyZzZi5bUkhJgeS4bT0y4PWtyHA3F4Y8g07TYV9MvC2AJz0r6FAdHQN1eJ0eA0gMNgmgyew3&#10;sIk9mwQPEYeISRgoUHMQMQClKzWBniGH5ZlAR08hACcdPXNqkzpMjD2uNKit04ATZyCbqe1DwkAT&#10;g0ws3pghxAvP6nqQuJMo8Z+cGULbRYBODDSo+Zzo/rTtngJO/M8tezM9BZdIOdfVtxRhbKINOuxd&#10;pPYkmqUtx0xSxIU3EtXVoLqCd2o6bI62qQEnuncNY8GL8W+izYCTGlz6o2iS6OgYkxJvRP3XUIie&#10;LomOlJaZuFVK9Ui0ZfT8ySh4Kgw66bFnmK4ptZnGPYkdiT09MzUPFIsWiaahuwCd2NOJQ84YdFJ7&#10;O3GonQ9+D69TezapicR/D7kTQus6Ytu0V5QfnceXjvcV4BWDTgxYqcPrQqClF059I4KeWwS1gT2V&#10;mMspHDMkofgPziwnpW2yaDzDoXfM8fQUZNIwiPpN1KBTODgznvDKMlBRf2TvJjJ4qG/qUv/Rk5qq&#10;QU4ZvTND7ofqd8HcWWrQyZ7aw1n8yEB6CjixsJeT2sPpd9GgeixMVs8hezO17DBTg56ljjO9Hwag&#10;bAXgpME8X9RvNHTUoaRyXSlUVtboLi9Gb2kB2vIyUZlExlFKjACZGGxiYeCp4am3U116/L8BThXx&#10;ESgnI6GajIV6Godb0mPQkhKJYTKw+V/7wawUzMvNwMKcNCwiQ2otbT/QXobzw9W4t6IFD1e14q0t&#10;A/hg90J8cnAJPj+8FH85tATfnVmF78+M4xdStn+8tBE/3tuDX984jV8/vIbvP76GHz+/hn98+zy+&#10;/o7k+/v47skpvLi8A7vz47A+LQFzU+LRHBeM4nA/RHi5wYLGT4m2Lgz0ZfRcmJeJPZk0BKjzfwJC&#10;LAwATQM/vK6hoUH1NYX8n3Wnt/1P5/ovoj1TyDTROG9Tn5v3/9ErSu0NxR5NHBrHABLzM5nIaew2&#10;NYXMyISW1R6o5gpTWFqZ0XzCRODmAnRigGoaeHJ0dBLhcNNia2svgCYrK+ZtYiDKXoTRTYNOLGrQ&#10;ibepRaGwFN5NFuY2MDO1JIOc9CIqeRvzNbk4qwTQ5GDvSu10gZ0NGQOW9nCydRHAgpWFHdVTQqli&#10;YnEltcsVfj6BtN8ZVnQuG6rLpQO1x9naBg5mZnCxMEce9bGGwgwM1ldgoK5YhNAtaq/Bko4qLGqr&#10;EOWClnI0ZsdTWUlGaiJWkEHaWZEnQnDYu4lD6oba6jC7tRYt5fkiAUgW9dlSNu57GtBcVYjupkpE&#10;B3kh2MsVlXkZaK0g45a5pUry0M8ZWbtaMNzeSOdqxUBzjfCWqspJRnKoF+km3gKQ2km6NIfXcehd&#10;J3th9TSjj9rUXJVHekcRZrc3Y/HQbJw7eADff/sNPv7gfRzYOol9G9fhyrF9uHZkL05MrsP1g6Sf&#10;r1wMd4Ucvo62mNfZgHmtdZhcvRgHdqzF1Pgodo8txNTyeTh7YEpkmL59+QRunjmAMwc24NjOcdw9&#10;uQvvkj7/9uk9ePfYVozmhaE+1B7HVnTi3p7l+Pb+UXxzfSc+uTKJbx8dxb/+cgu//JXkq9v417fP&#10;iVA6Dq1j4vC/f3oR335yAV99eAZ/+eAMvv3TRfzvv9zE92+exjcPD+DHlw/jl5cP4rvnj+Dm5DI0&#10;0BhREB2NrOg40v18STfyQQCVPu4eCPUkG0HlCw8l6QRCfOHp7g8Vld5epK/5REJC8xjPbeyRy6Hq&#10;s3St8IyWOZ7VUANKOtqm0JxlhBnPSjBjhkR4OGlqsuetKY19NF/xsTzWadnSt+tE85qS5jIPOk5F&#10;8xLpDppu0NRwhS7NyxozaVymUo/mX32ar5/5T9IRNJ0RH1OOnIxaONr5kW4VhriQBER6BCPOxx+x&#10;nu5I9fJEtq+P4GnKD/FFIYNNUez1GY7y6AhUxbFXUzRqE2JF2UQ6U31CNNozEtGbk4oeGksHaWwd&#10;zk/HXNJfB7KTMEH9cmFZjgCcRksysKwyUwBOG5qLMNlThj1Dtdg3px6H5jfg5JI2nFnWidOL2wXo&#10;dGX1AG5unIvbWxbguW2juD+5UMiDbQtxl7PWbR/Foz3L8Or+lXhyaDVePbgKrx5eg1do+YWpJTg1&#10;qvZqWledg/GidKykb25JZibmpaVihOyFvrQUdJE0k15cF6eWMrInski3j3d1QZyLM9K8VeCMdJUZ&#10;cUgO8hDfYmqACtkh9JyiglCZHI2KlFgs6myi+SQJddkpIqyuNDESQXYKhNibi4ypPNdw8ope+i4b&#10;8lLUnk7F2RhsqsYAfaftlQUoTY/DnPZajNC3ONJcjcU9jXjx8lFMzO/E4S3LcPnQFhzasBiH18zD&#10;4dVzcWb9AtzZvRpXNi3F7alVYvni5kV47sA63N03gdt7VuHhkY14bv8EHh3bjMfHtuCdC7vx+ult&#10;+PTWEXx5/xT+dP0gXjq0Di8dmMAHF3fhvQs78eTkZnx8bR/ev7QLj45MCJJw9nJ659ykAJ7+fPsg&#10;vrx3HH++c4jON0nXWo6XTmzG/cObcGc/fcuLerFvzSgu7NuCc7s3YIjJ2Rd2Y+eyHlzbMYp3zqzD&#10;24eW4Vv6TjmsjoXBpj8L4u+5AnRiLib2cOKsg+zhxHxNb9Ax055MH52ZoL4wKECn57YOim1/Orce&#10;L++chzcOLsWP9/fj88tbcWfrHAE4vXh8HZ5c3o2XLu7E6xcP4f2bx/DSqS147sgavHx6Eq+d34W3&#10;Lx3CzV3rMKcyT4BOgWRDe5E94G1tCj9bBSJcLIVnUzbZ5jn+jgghezzAxhABVIa5WSDUlT2cjOFh&#10;qYO8OF9kR3tjuKUM28cXiAyGmb4qxKqcEenmggR3L8Rw5jkbJwTbkW1Cy05mtlAYWsPLLRzx+X1I&#10;r12J2LJVSKibQlDJFgSWbUNW2zGk1B9GdPlexFQdoH0HkdpyGJntx5HRcgT5nUdR2nscZV1HUNJ5&#10;CE39x1HVvg+lTVNIyl+BzIoJxOYsQmDyMOILxhCbuxyBifMQnLQIfglz4JHQC7fYTjhFd8EjZQjB&#10;RcsQXrwSYXRscs0mpDduQ27bLrrOXkQXrIRv4hDs/MrhHV0Hn+haeISWw8otFgZmKhhZuEEit4Oh&#10;zIb0FAtIJLbQk1lDn+ZEfYUt9E3swNnq9IztYCBn0IkBJw8YmjLI6j6vmQAA//RJREFU5AeZPAhy&#10;RRDZUgGQ0rpUHgCZaRiMTOOpTiKkwnMpBToWSTCwSIChIoGumUTbkyFRpJCkQmrGkgKpIhMSs2zo&#10;m+ZS2wqgK8/7fwOcPnjrhe6P334RLO89uY+3Ht/Bi3cv4tq5QzhGHXxqwwo1l9PWVTh9dCduXT2J&#10;1x/fxYolZMTSwBHo5wF/PwaO/OHrNw0y/TcSHAj/AM5Ux8Th6ix17OXEx/qS+PjSOYL84RPsA+9g&#10;L9i7W8PWg5QML/ZyshSk3bYeVrBhwm9BCG4Hex8HWHnaktjB3J2zzjnAxseRlkn5cbeCna8DnPxJ&#10;kfJzgLW3HSy9bGHsYgapgzH0bWXQs5FCU0FKoIUOdK30YGAjESF1DDjpWRlAz9IQMjszGJLomtN2&#10;CyPoWxnRdgNa1qFlKcyV1iLsz1JlD0slXcfdCRZujrByd4RbqCdsPR3h6OGE2ORYZOdnifA6Bp0i&#10;I8lQjwoVYXUMNEVEhNO2CERFRSI+Pu4p6JSP5uY6zJkzgMamuqdM+TLB1eBGH5kvPTP2fmLAaTrM&#10;jkPr2OMpMjJcrCcmxokyOioCSRxCFxeHSJoE2JuJwabIyMjfvJw4I11SUiry8gpRXFxK501DVmYu&#10;igpLkErLzNtUmF8kJCkxBbU1tcJbyl2lxIqlSwQ/U1lBPgppEhrp68WyBSPoaKpFYlQYhvu6BWl2&#10;cXaGkAxqVxzdd3JMFFLjYhEbFoogH09YGEsRSAZAZVEOmqtL0VpTjliasBlQyqLnkp0QjxCayBlw&#10;ig70R31pIWqKc9FeW4HEiGDkMFjj4gAHUqwT2F2ZjKSi7FQMdDajhc5VnpeNspwsRFEf5Ax2Ib6+&#10;iAkJRaCHJyKDApASG4Xulkbk0ORfSu+rrrwIDZUlqMrPFaBXXXkJgqmdOfR+6kqKUFtSgKSIMOEZ&#10;VVmYT+fPpXaEk0JsCRc7a/i5u8HK1EgATkmxkQgPpH7v6YYMamdSXCQZA1JBfM4Z3kxlEjjb2cDL&#10;XQmZVF8YEabMiyQ3JpGLsA5jIzlcnRxJMVMKLqzS4nzERIbBWKIPGzIyOL20jYUCnko3RAWHws7M&#10;nM7th/ioGFLurQWQlER9IInePXsscWhdIq2XFRcKTq0gXy+E0XNIiKH6pNj7eJLi5+ZOoiKlT4XI&#10;8HD4kmLIBgZzcjiRURBLSqOvpye8VTTg0/HW5qawJUmOiYS9wgIyPQ7xMCEDSA4zMlLcPLygKzGB&#10;3Mwetk70zu3IGHH0hqdHCJTKMCgsA2BmHSU8mIxMY2FmlUIDZRxMad3CJg1WdoWwpNLBjQZGYxX0&#10;jThlPPMhcbgRh6RxCJ3qKeDEYUikUDJXEwMVerYkaq+mWTqWdJzay+k3TyfazyF2DDwx6KSlq/a2&#10;0Te0gA6He0lIUdVjUEkNMulKLGHAaZgNbEQoHhOMa+qa0HVNhJeIgZE59GUK4fWkqaeg7ZYC9NLQ&#10;dxCeJ5q61EYGyXS9yND3wyxtH1KaPTFTy1ssa+gymbgniRdm6qrwrLYSz+q44hltFypd6DwMWqnv&#10;nQEnBtZmalpgBnspiVADaq8OKd9PidB19Oh+GYASwBKHslnQdbkug00WAqTicDo1+GYF5mea9pBS&#10;h9yZkEFOdTXlZPzKqTQmhd4QTMjKwiATZ//hUktbDTipxYgUec4CRuMnezfpGpFyL6M6LEaYpSGl&#10;NquFQScGm7R0OOyBrkP3oCWI1+n6AgTj90LCWfAkLlS6ktBzNFAK8EbTwB06Mm9o/+bppA6PYyBJ&#10;g7ZpMt+TIZfM/cTAFNfjZT9oGzLwxKUfncOfzkHCXlEcWsehd/q/i8hiJyGRMtAUhFnSEGjJwuka&#10;LBG0PRKzDEm4JNGkZQ1JBGYJ0nE+NoCuSe+dQ+Uk9O707Kg/2UIis4KBzAwSQxMSBQyo70gY8NQz&#10;E++KQVINqqvB/VpC9yz6APdzEgaWtB3oWXGf5+XpbIZ0fl1H6n/Oog5naGTwSYtBSgZg+blSfxeg&#10;KPdfHUMY0ndrwkkKaLztp7GzpzQfHfmZqE2ORGN6LFrIAGrOSkQjGQbNNMY2ZyWjiYwlJgqv4HC6&#10;yCDUkbHQkBaHDvaGSotBayYtk3GwpL5EhIf0klE1h45dWpyDlaW5gjx8W00eTvfX4Nr8Otxb1oQn&#10;mwfw1tQw3mPi8IOL8MWRJfjbiTH8wF5OF9fixysb8cvdXfjnK8fw87vn8eOfruDHz6/jH1/dww/f&#10;3Md3P7yAn/50A+/uHsPhuhzszE3C0qRwdMUEoiYqBOk03rlakNKmrQtB2K2jR31YE7M0/3sQaRrw&#10;+a/LvJ+OmzXr3wAoTU0GpXTJSGWh5afrvwNI7K3E2/g82nS8Bh2vSd/L79t4nYVD+Pg4FuaPkhhI&#10;YGIig76+NixpznO0t4GluQnMTGnOoLHehOYOUxK53AgKC1PSIUzFvMK8TPwnFhOCOwlPJ3s42KlL&#10;Wxs7ElvY0NygzkBnI9b/u9A6c3PmceLtpAeRfmJpaQUrS6prQTqZwoauRfoZrdvbMZDlDEdHdZjd&#10;tJeThQCSODSJ+aTU/E5ubp4IDuY/IWjO8fCGk4Mz3ZMl7Gzs4a50R6CPHyJJz/R0skeopwohni4o&#10;IwN0dmMFGaD5mN9SgRW99Vg50Ii+ymwsoPWl3fXoLM3EnMZSlJOx21VThPldDWgpz0NechQGWmrQ&#10;WUVzfXEWOmqKUUFGbHpcCEJ9XbB66TCWz+/DUFcjmOw7JsgHLdXFKM6KRysZvAwuzWmvx9hwn8hy&#10;t2n5gqe8UE3i/EWp0UgM90V3UwWWzesTgNO8gXb0NFeJrHaDnbXob6tGe10JBtsbsWioH6tGR3Dn&#10;+gU8efw8tq8dx8Et67B3/Th2TyzD2oWDWD7UhZO7t2CC6i2Z3Ut1luPw9vW4dHw3zh2axMFNy3Fq&#10;22oyTPtwcsd6XDw8hVN7N+HSoW04voN0+T1rcWnfRrx8Zh9uTK3BK0cncXLFIKaGmnB123Lc2rkC&#10;75+fxA/3D+Bvzx/ET2+cwb/om/rnX2/iF5Yvbwjg6eevbuHHL67ju88u0TfHnk0MPF3EVx9QfQaj&#10;PrqErx7uw98e7MXPD3bj+5cO4aPru7GPDOZi0vXzQoMQ4Uc6hjfzMrFHmy/pTFRSHwjwCoKX0od0&#10;kEB4eTJfUyBsrJSkS9hDn+YtPfZE1qY5TXAK8tylntdmachoTjKg70VK3zCH0XEInYzmNTk4PJxD&#10;xTW1aM7XZI5DeyppPNSgcVRDBY1ZHCrniGf+0x7PznCmuc5DzM86nCV2pgN9m/Y0FrsjMqYMiUnV&#10;1N4EqFz8EeEfjghqe5y3L5LpftKCfJFFOmZukB+KI0JQQrp+EemjDDqVxoYLj6aq2AjUMFjKiXOS&#10;4tGcmojWtCR056SiNzcFcwqzMK84GwvL8jBC/W4Bh25W5GO0PBvzizIwWpKFpeVZWN9chPVNBdjc&#10;WYxdA1XYP9KAg3PrcWy0GcdHW4SX05XVg7g43o9r64Zxbf0c3CC5y55OJPe2zMf9qVG8tHcZHu5d&#10;gpcPrMBrh1fh9aMTeLx/JdUdxoHBBqytyceq8hwspzaN5qRjQWY65qWlYTg1Dd2kTzZGR6E+Jho1&#10;VFaRfl6TEItK0ikT3V0R7eqAZB8VErxcEGivQHqot+BR4+ymlTQv5EYGID86CJlhvihPjUFlehzy&#10;Y0OQT98gg1M19H2nBnoInsBWeg599WXooW+nPj8Vs5vpu68rFqGrc+mbW9jfhgH61hYPtmNOR404&#10;X1FCBJb0cXaz2di+co4AnPZOLBSA07ENi3BwfA7ObVqEm7tW4e7uNSKs7uq2Zbi6fQWu71qJ2/vW&#10;4Mr2ZbizdzXusuwcw+lVg3ietr97eTc+uXUYn90+go+u7sOLByfw3K7leHxkHZ6c2IRXjq3Hn67v&#10;E/LRlV346sFxfHh5l9j+6okNgmz8vYs78dXzJ/De5Z149dQWPD41SW0ZxwH6Jk9vWoIDq+bjHH2n&#10;e8fnYueKIWwd7caJDfPx8vENePX4anx0dj3ePTaGr65vw9/v7MIXV7bis3Pr8f6xcXx0agKfnNuA&#10;r25MCYDpw9Nr8A7VffvocrxzdAU+Ob8en13ahDePLMdzk0O4u2UQL+yciydPM9nxMV/dnMLrR1bi&#10;/Joe3Nm1RPA2vXJxF15mQO3iPjy5tBev0T1c2bUU9+m+Xzq1FU/O78brl/bj+eNTWNVThyw/N3jL&#10;tKEykcDHinmcTBDpZol4svNjXchOsZEjxIlKRwXClDYIclLAz57BJyvqL55oLkzD2vn9KIwPo2Nc&#10;kezhjghXF6qrpONcEergigBbF7iYWMPFwgWujkFQeSYjKKoK4XkjCM1ZgNiiVUiv3YGkqimk1O9D&#10;fvsJ5LcdR07zASRVbkdk4Tp4py2BT8ZyhBZMILluCjkte5FRO4XMmu1IKlmP2MI1iC1di5iiFYjM&#10;mo+w1EFEZQzBJagBroHN8AjrhG9MH5yDm2AX0giXyE4o4wbglTYXwYUrEFGyGpFFE9SGjchu3Ib4&#10;4pXwiOmBfUAdHPxr4OhfBmtlBqTmwZBZBMDE2hvMzSSne5IrnCA14nA6O9INbci+IDEhnZFFbg+Z&#10;iRNkVNdQTsJZ7ASHk/tTjybma/J/ytkUSNtCYWQWDUPTOMgUyZAqUqBrGg89c+ZsiofMXA06SRRJ&#10;JMkw4DoWaZBZZVKZCX2zTEjMc0nyaF/u/3/A6dtPXpd++PoL337y7sv40zsv4dP3Hony7VfuivA6&#10;zlp3ZM9G7J+aEP+anDyyAzeunMDLL9xAe0s1GcZOCPAjQ5OMZV8y3H1IAgLUROFMXD1disx1NAAz&#10;yMQZ6oJDGHBi0nBPcKpcDrnz9vFCQFigGnAK8YEzDUxM6M0Z5Cw9SXHxsIDCxVTwNk0LAz3TpYWK&#10;lBx3O5GhTqGkukqFIA9ncnFzFa+TouRpCzl1bJkjGYM2hrTMBOEmmGWiAW1zHRFKx6CTnpW+KBlQ&#10;kjuR0U/XkNOHwDxOLCbOZETbmYgQO850Z+fjLEoWzn5npbKj65FBHqikazrAwtUaTl7OSM1KQUpa&#10;oiARj6XJJiE+SoTUqcGmSCGcOU5dRiEvPwtNpMy0d9Rj0eL5gsjbwEBfeDkxnxODTuzBxFxNTAbO&#10;XlK8zCF17DXF+5IS4xEVGY7UlCSkJqcgMT4RocFhiIuLEyThoaGhT0PoulBZWYM1qzegrrZZpG+M&#10;iU5AbU0jsjPzEB8Vh7SUdJQUlSKezsEea2VlZYKYPI6u3dXWjPamejRXVyIlOlKQZc/ta8NyUo4q&#10;i7IQTu8+hjPK1NJ+mmyZJJwzwEWFBgo+huy0ZNhbmcNYogdzuYz2uSON02yTAZMaw6FyySLjWklG&#10;BhzN6Z1KJTDW0SQljZTJuf0Y6W0VLu/R1LfkBlowkWjDzEgCiY4GrMyMhWcVh7dxuBx7SdWVFaGx&#10;qgR5GUmoLiuAo40C8dGkDBRko7+rTRCQlxbkoL6qDHWVpYKEPD89BUmRYagoyEVhRhqSosJFBj3O&#10;njfY2YbCnAzhxcSZ2SJDAgRRd4i/N9wcqW+aGsHGXE4KlBNUzvaCh6m2ohSWZsx/JCPFxR3mJlTH&#10;whxSPV0Y0/3JSEzIcDDh8AgyGpiUVSqVCeDHmQwLuaEBFHRehZkRGR46kOhpi5A2uaFUHO/J5K1O&#10;LnC2tUVybCy1wRSznn0WRYX5yKLnwKEYHIIRHxOJUPo+i8mYDAv0RhK9nw7qE9Hh0YiOjEVyYpL4&#10;xtNSqK/RfaelpCIoMJSMggi4kGLIXB0yAwPozZpJBqouXKhtnGGoubIcwfRd65GBxd5MzuLfa3/Y&#10;OvjB2T0Obt4pMLbwgsJaBVd7L7p3VxQUNCAuqQomltEwtkyGEQ1wlg75MLdNh6llLBxccmFlUwxz&#10;2mco9yAjnT2U3MGZyzi0TA04MK/THwEnUhz1HZ6K3VOxp30szJdjR0KKJ4m2gQMpr2ovIf7nlMPr&#10;OKxLYsTeS6TQMiE4Kbg6egwMOEBfakviIAixdfSZR4LBKDPoSk1hILMS8dYSuSV0ZewNRYou1Ztl&#10;wF5WdphFRr+G8DJR0vnc6bq+JP7Q0Pala/iRcszrfnRNLyHMTSWIxfXcMJPJo0kYXOPwQQ4dZNCJ&#10;w/UYROPscQzOsPcVg0qskDNww21UZ+CzFIATh81x+JwGe0Oxt5e2FWbMonoMuOnQMxBheXSMAJss&#10;SGk3gbYuK+3GTwEhE6pvSEa0XIg2rf8exiCjdQamGHAyESWvM4cT8zbpcsicHokunZMMgmdnGWCG&#10;piFmapGBQHV/95aS/ybC04pE/LvN7+gpFxcDbVrsycb8Rwau0DEkQ4F5kfQ9MR0ex6CSpqHPU/Em&#10;YcJxNf8TC4NMerJA6Ej9hehKA6AjYQkiCYauRM3lpCEkFBqSEJIgIZrSUCHasnDMpHqzpOGYJYnA&#10;TMNIzJBGYIaE1hmIkoTS+w+hawWRqAEnbUPqp9SHNKkvcViIxNiGlAoaB6QcHqWA1MCEnhODcPQc&#10;qf/pSGygQX2TsyNqSthTjoEmztLoRM/Ant4lvTvqB7r6jrRM69TPGGzSIGEeLF0ph5cy+MQcUdTn&#10;qV9y39blfmsgh56BMfQNjOj90Bgro+v+53+isTAPfTRmtWYloyUjBg2pUWghI6A5MxFNmbQtO03s&#10;a6bxui07hYyNSBSG+aM+JVast5MRxcThrZnx6MxJxNqeJoy3Vot/7WdnJ2NBbhomyIhfV5mL9aVp&#10;OD/chPOD1bi/oh33V7XitS19eGtqtgCcvj4+hi+PLcO3J1fiy7Pj+O7SOvzr7i7875cP4+c3TuLH&#10;jy+IjFr/+Osd/OPL5/DDdw/x85cP8MX1/bg82IgD+YnYkBqO4ZhA1AYHoiAkDEGuHpDoG0BbSwu6&#10;GlrQ19WjPj4NGP3PgBPLdHgbeyBzONwsGgf/7RhNvf9WmHz8j1nweJll1kxt+nZou5Y+CdWlbeq6&#10;as+qmTNnkoGsQbqAAeQ0NxhIdDBzxn/AnOYKO2uFmO9Mae4zNZKKTHbsAaUGnH4Hmrhk8IkBJwcH&#10;O9iyx5AAnexhb2sHOwacrDh8zRTWllZiO3s4McjEwNJ0SB0Lh9hxyZxPFpa8j0EnNYDEnE4MRnGI&#10;ntpzir2wqHwaWsd12BOKhZfNTOk8dIxKyV7zQVC6Md+fjwj58yU9kfXMENIr08lIVzlaI9Lfi/SN&#10;EFQXpKO9IhdNBSkYrivAwtYyjA+1YnZ9ITpLszCnqUyQBTfkJaGjmsnB6zHQXIV2MlLDfTmUPp8M&#10;12oUJkehraoAvc2ViA72QEK4D3ro2BbaVplPhnVjBcK8ldg7STrxrnXITo5AR00RismobSzMQmNR&#10;piArnk+G7yDpyFW5qWgoyUFipB+GuhuwdF4v1q1YQPpKC3pba9BRV4KW6kIMtNUKnqfhzibM7+vA&#10;0pEe7Ng8jieP7mB88RDOH9qJfWvHhOfSOOlUFUUZWLtyIT584zGunj6Gw3u24NH9azhzcBvOH9iC&#10;s3vW4eaxKRGGs3ftIhzbSsbing04vWMCZ3auxSkyXm8cmsQLp/bg2MQobuxei0vb1+Ds5jHc2rcR&#10;L52YFCTGvz46gZ+Yw+mN0/jHRxfxz8+u4p8MNn3JgO5t/PLVTfzw5TURUvfLF9fwr7/ewI+fXsLX&#10;H5/DL1/fxC+fX8HfXjmC757fh3+8sBd/vb8Df6Pv9Kt7xzCP3lWupytivEn3DwhEkHcQgvyCEciJ&#10;hdzcEeAZiBDfUHrfEQgLjYarK+kSNPdwKJ2BvhUM+Q8f5gbU5jmE5maaf8SfHTSHaGgY0HeoT/OJ&#10;kZhT+I+MmVpGYr7jbLGamjTHC7CJxkwtVwE4zZrFpROeedYBM2Zw2DHNrbo0R5Do6XnSvKXCjJn2&#10;ZMvkIKegE16kv3ipIhHhH40IsmPiSEfiTHSp1CfTSZ/KDvZHLum3hRxCR1IWG4lSkgomB0+KEWBT&#10;fVIUmlPj0UQ6cEtqMtpIx+yhsbAnLwWzqb/NJd15cWUhhvLSML84S4BOC0szsKA4E4vL8rCoKB3j&#10;1dnY0FyAjS2F2N5ThgMjDdg3XIvTy7pEaN3xRa04v7IXl9cM4vbm+ULubl6Auxvn4cbaYdxlwGnn&#10;qACaXj6wHC/uW4JXD1HfO7Qal1f2YXt7IdZWFYqw56WkH8/LzsCcrGyRgW4oPQNdcdR+siUaIqNQ&#10;FR6O8vAIlESEoID0/axgX+RFBCBKZY8gJwuRgYy5lzLDfYWHU2FCGIqTIpAU6I4M2sYE4IMNZSIT&#10;XTPdW0VGtKjHBP812YloyE9FXmIEOutLsWh2B9rpu2ypyKFvsADNFXmoKUzHmtHZWD06gN0bV2DR&#10;QAsW0neXHOSO8ZFOjM1uwfhwK/auG6VvYgyHNy3B8U1LsW9sCGc2LcJzhzbh+tQYbuxciVu7V+HW&#10;HnoGnLFu9zju7J/Ag0PrcXSsH2fXDOHapvm4vnUh3r+2F0/ObMWntw+JsLk3Tm/F2+e24YX9K/Hw&#10;wDheObZOZKj79OZ+kZnu59cu4fPbh2nbdrxwcDXu7FyBO7uW4/O7R/Dp3aN46dgmPD45ifv712Ln&#10;4m7sWNSFnUu6sX6oCbuWDWDT/HZcmlqBU+vm4XU6x+unN+D146vx7pk1ePfESnx3dze+vjGl5l26&#10;tBl/Orse751YjS+uTuKzixvxIdV7/9QqvENz6Bs0n77LvIi3pvD+6bV4MDUXNzf14/SKBlzf2IP3&#10;zk78JhcnOnF6vBuvnJnEG1cP4I1rh/Dkyj48ontlef3Kbtw7shY39q3Cw1Nb8cLxzXh4ehIvnpnC&#10;G1cOYqQ8AyFybfgoJPCzNkKwsznC3CwRRbZyuKM5Aq3kCLJXINDZEqFkz/vYyAUoFUr2c150EGbX&#10;laORvo0IVzvEuLnSMW4IcVbCz8kV3naO8KR5xc7YAjZyWxHiGhheDNfAUtgFVMIpuhMeSYOIzGM+&#10;pQ3Irt+GnOadKGw/jKre48ip2YKg+GE4+DfBxrcRPqmLEZy3CvE1k0is3YbIgjVQRQ4jNH0ZwvNX&#10;wyNtAbzThhGVO4L47EG4+RXBwDQKJnaZ8AprgWtALRwDq+GfMoAw9oDKGEVG4zYk1W1CdvsuFPbs&#10;R+XAQWrPQhg5Z0KhyoZDQDGUEVVwCy6FV0gRrB3DIDV2hIm5E4zNHITITOyELWJI98jC6zITe1q2&#10;I7GHTO4IYwadqJTJuXSh/W6QmalgqPCAzNwHMkUgDE1DSMIgM42EVBFH+5IgNUuCxCwBembRkChi&#10;YWieAImpOjsdE4YbiHC6VOiSGFhmQWqVI3icWKRW/w+A04dvv5DzwRvPC5Bp2suJ5f3XH+C1h9dx&#10;+/IxHN+/BYd3b8CpQ9tw4fR+3LlxRgBOpUXZ8PdRCcDJl4xx9rbxF6F0/56hjgEn5hMKDPwdcFKD&#10;T15CfLyeekdxiF1oAHxDfOlhe8OeBijOJmfr6ygAJwaNTJ3kAviZFjNXKwEGMdjEYk4dlwnGFUpz&#10;ka2Os8zxsrUXKUoenK2OFBolKUwqNfhk6+sAc3dLkfXOyJEUMzo/A1RyZ1MS9mwiI99ZAQc/Vzj6&#10;uwlgia8zvWxN7XPwd4VToEosM+BlzsAXtYO9rax9nek69rB0s4GCPqigiECkk+KdlpGEmNhwxMVG&#10;IDyMOZzCEE4DNYezMQgUzpnGIsKRmZWG8ooStLY1oqOzFYsWLSLlkAwEbU2hMLKiqFLRRxcSJMLo&#10;2LOJPaPY24k9nZg8PDEhTkhyYgIS4xOQQJMDp7TPyclGVVUV5s2bJ8jBmauptrYB/X3Dwq09KDAM&#10;2Vn5KC+rpuNT6bhElBaXCcLwpMRkhIaEIzU1TYTt5eZkobWxDr3tLWipqURyVITgNyrNScHCoU5s&#10;37gKbXVViKbJNzYiGLnpSaQwxiItIQbB1H/iaTJm8m9PV0eEUz/xUbkID5mC9AQRXpcSHYq0mAgU&#10;pqWgLDsTRRnpiAkKhKWRAewVMnTUl2Pl6BDVj8ecnlbkpcbBT+VECowS3m4OUMj0BABVXZyL8rxM&#10;ZNCEP7e/CxWF2ehta0BfZzP8SPGxVhghnPpmfVUpLcuRkRyH1oYalORnw9vdBb4eblSPBjgvFR3T&#10;iszUBNiQkh8TEkjXcxVgk4H2LJQV5oKz5rm7OAhQzdbCVABOdpbMmUR9y1AfFmZGMJMbwphBIxMj&#10;WNH9sseSi6MDTGQyqmMIC4UFTEzYq82ElCvqozJTMkBNEBEaQef1gVwqI2NAbRSYmZhBLpMK7yJz&#10;zlhkJKNnaA4bBRkWxka0rBCls70doql/MacT12GJjQxDTkYKaqmvjc4dRCApTVynua4JVfS+q6vK&#10;kZ+biapyUqzzc1BXyyTyJdQP0siY4H+yLUUq6+SocFLKcxFOCmMEGQf8vnpI6U4mxYpBy6iwTERG&#10;liMotByOynRY2MfC1JIUzbB0FOTVwNnRjwwWbyg9M2DhmAUrl3Io7Mth7VwOB/cy2LjmwNIxF+a2&#10;hbC2zYCVfSQs7UMgkQeSQe1JBjiTJpPhbaCEtpREwp4v7NHBhrgTGdZOZKyrRR3W5vB0mUEnNeCk&#10;QTJLm4m3OUTOgQxwOxIGm6zpHOYCbFJnt2OQyYmWGZhyFMCHrsQOBka2IgzKQMacTk+FlnWklnRu&#10;Jhi3xCwGnVgY2KLzaOm60DkYNPIUwNl0Zj1Oxayh403LXlTPA0yILgAnXRWdh/YJEIq2a9M2beaq&#10;UoMOwsuJOZz0OCucrQDD2FOLw7J0JaRsk5LO63w/HFqgVsKnvZrUwtntmHBcW5eF9msZQ1PbmM5n&#10;SuczofaScs8hcNokpMgzl4aaT4NBKQakzDCTycPJOOAMQtOlmoCcuaLUnE9aZCwwAMWGxAxN2VMx&#10;orq/80CpuaAYbOLQPTqHJh/LYRHUZh0GzizonqmkdnPIGQOJ2uK9sveTkp69F3QNfah8KhIv2k/P&#10;moWz3RmQUUGiLfGheuzR5EvCoXZBtJ8lmCSEnl8YmJtJQxKtLqUR0DBkzyX2WOKsdezZFCl4nBhk&#10;miWbBpsiMFMSDk0BWIVAQ5+z5NE5BbDFnlgqaBtSvzR0gL6RDSkZVpAamUIqldM3T/OQhAwqfSMy&#10;ekxgQP1JIuP3yh5e1Pek1Bep/2rpsTCAyu/aSrxzXerjIksgh4kyuKpnLbIl6rI3HgOpEmvhpcfu&#10;2foGHLrIxO0m1CZjEiNImChf1wC6z85AkJsLesqK0JpDhn1ukvBwqiXjXHg1ZSYJwKmFSxIGnhho&#10;KosOQXlMGBrT4tFAYzIbVy0ZNKZmxpGRFY3mpEj05yST8cTGSyJGMpOxmQyJVUUpONhWhusLWnF7&#10;STPujbXh8YYevLFtEB/umYe/HF6Kb06M4etjK/DXMyvx9wtr8eutbfj1/m788PJBfP/mcfz66VX8&#10;+sUtMozv4Lu/P8Cv37+MX964jIfjwwJw2poeidFEGuMiyOAJDUW8tz8s5dS/NTWgO3MWDPT0oC3I&#10;u/8dXGIgaXp9GlSarsPhbcy9xB5O6vq8nb2a/gAyaegK+e8Ap2nQSVNDXVdHm7PiqQEnFiYtn/Z4&#10;4jBrMzMzGMvZU3AWJPo64k8LpbM9nG0taf7i8V0KExIjEvaKZp2Bs8/9EXDiTHS8zcbaGo72DoKX&#10;j0sGnRhosqD5g4UBqGleJxYHBwcBMrHwdi4tLHkfg1rWwlNJDSZx6B0TkduQMD8Uk4YzVx8db2kv&#10;gKbpksEm3m5jrT7Wy8sP7ipPxERFi6yo/n7+cHNxgR21lzPXRpLOmBkfjaJ0MkRLc9FVU4xGMki7&#10;y7Mx0lCMlbNbsaS7HsONpQJs6qspRAkZt/nU76YmlglAqLO2RIBNddQH2yoKUVuQgar8dMzpbkJn&#10;Q7ngXSolQ3e4qxH9bbXIiA1DXLAftqxZhg/efBFlucmoLcxAMxnjLMwJ1VyagwU9zcLDiUP16kuy&#10;kZEQSnNhpZDR4U4snN2O3tYq9LdWooK+J74Ge0t11pVhkHSSZXP7MH+gHRvGR6luJ5bM7sK7D+/i&#10;9L4pjNLyupWLMTLQifs3L+PiiUM4vm8bbl08jvOHpnBq93pcOLAJF/Zvwrk9G3BschxHNq/AjaNT&#10;AnA6TutcXt2/Gc+d2ImLO9bg6u4JnNu2Evepzr1DZCwe3ognx9fhuwcH8eX9ffiWQ+LeOoMf3zuL&#10;7z88h28/Pkvf1i3h4fTDNzfx/dc38DPJP2j55z9fw98/vYTv/3xFeER9/9Yp/P3lQ/jm/i787cV9&#10;+PGVY/iVjO77u1ahiPTobB8PhLl7IETlBz93P3h50HJAEEL8w6kkvTg0FoEBYTA2UkBXx0SATAb6&#10;5jAwoHlVh//kkItSQ8MQM2dK6LuS0jcipe9Q7+l88hRwEvMK/8liSftpPNRyJHGm492opPlXw4WO&#10;dxQeTryuS3Oxlp4PHeNO+1T4z2ccYWsfg8zMVqQkV8PTLQIh3pGI9gtDJOljSdQfk+le0v29n5KE&#10;BwrhELrS6AhUMFdTUhyNm/GoJ2lMiVNLcixaUpPQkZkuAKduMqr7ClIxu4BD6bIwWp6PBdSnFpIs&#10;Ks/DkspcrKgpwhj193Hq0+M1OQJsmuwsx/buCuzsr8Ke2TU4OJe5nJpwbLRFgE4XxvtwY8OIAJ6u&#10;rx3C9YkhXFszG/e2LsTdbQvxcM9yvETCIXUPti3C2cVdWF+Xg4nKTIxR3+bkDgw2DaSSXpeSis7E&#10;JHQnJaEtnsbz2FjUx8SITHTFZO/lki2X7u+JCBc7RCrtEOXugKwIP+RGB4oQOM44V5wYLgCm1pIs&#10;lHOoNZVNRRnoqsonKUB7WTaG6HuJ83NDZ2U+Ggtp7qFn0UTPgQHh/pYqLOxrRis9j4GWClTmJaGK&#10;ZGF/M4baqzDcXonlw+2CVHxxXyOWDjTj4MZlAmzasKgXO1fPw8H1ozi1dQX2j8/BqY2juLlnAjem&#10;xnBn7xrc3rMa9w6sxbVdK8GE2A+ObBSA05Wti3F/7zheO7lZ7Z10aRfeu7wLH17dg78+dxzvXtiB&#10;109txkuHV4sQuo+u7sY3D09R/Q24tmUe3rs4hb89PIMPqP5ze8fw/P41uMSg34HVeP/afrx2Zjse&#10;n96OF45uxp2D63Bw1RB9m8uwZ0U/No20YO/YbBxZNRvXd67AvX0r8caZTXj54Aq8engFXj+4DH+7&#10;vRtfPuVs+uvVSXxybr0Ii/v4zFp8c3MKfzq7VsgHJ8cF2MTyxbVJ/OnCRry8ZxFOLm3EzU0DeLh7&#10;FJ/d2IH3L2zBC3uX4OyaHrx0bB1ePr0NL5yZwqOLe/D44m68cmEKj89vFyF2r13ajdsHJ/DSmW14&#10;RPVe4rqnJvHWtUM4OTEfsdZShNubwtdSilBXC0R72IsshVEOlohyskAY2d0BDsZQmuuI0DqVmT6y&#10;Qn0xTGNxVVqcyGwX5e6EKKUKYa5e8HNWwd3OGW42TnAxt4evMgD5OVUoLO5AUnYHwtK74ZXQBZ+0&#10;YfgkzYYqvAMBibPhGdMDx5BmGCtLYelVDkOyJ2awLmeWDCOXUninjSK4YCWCC8cRQhJdvBaReVTm&#10;LkdE3jL4Z8xDVMFCBCa2w9otk3Q+b+jKI6BjEg25fSY8wxoQmzOCqNz5CEwdQWzhSqRUrEdG3SZU&#10;9O1DQulyKCOaYeSYBn3LKNj75MDcPQkmLrGwcEuAZ3AunN2jYaRw+Q1wYnBJamwjACcjU/vfgCde&#10;ngadpMa0LreHkQnVfwo6SYydyC5xhtTMHYYKbxia+ZGoQSeZWQRkigTIzJOpTKX9HC6XAKl5PNVn&#10;wIm9nJIgs0yHoUU6DBRp0DNLg6FlNqQWWZCYZ1GZAwnJU1jpf/4x2MTg0kdvPcSHb75A5Uv40zsv&#10;45N3H+G9J8/j5eeu4OLJvTi6dwuO7duKi2cO4N6t83ju9iXERgXD11sFXx93+Pl6wseH/5FibyVf&#10;ATJNC4MhHDI2DT4F0WTNwqATg08MOLGHkwCcQtQhdUo/JSwcFCIjnYmLuQCJGAAyc2EQyQpmbla0&#10;3ZKW1cIgD4NP7HnEABGDTQwembiYwMLdErY+diL0jkEmhcpahN05BrrC3t+JttO6ty3s/exFyWKh&#10;soLCzVKci0nJnQNVAnRikImvZePjBFs/FzgFqegcrqK0oHoMLomwPg8O7aNzs3g5inULFysymu2R&#10;zq7a2SlIookmJoY9m2iyioxEWJg6tI69lCIiQhEdow6ty8zMRGNjA9rb27B8+VLB6zRz5rMiOw0r&#10;jZzC2NPTXRw7TQ7OJOS8ztxNHD4nJFxdJibEo7mpESMjw9i8eSOdr5GOSUNlRQ1KiisRER5L9eIQ&#10;HkYGQVM7cnMKUVRYKrybyksrRDgdL7MwP1dxUQES42iiKc4nBaoJVYW5yKfJM43urTiLlKjaIuF9&#10;NLF8MXpa6xEXHogCMixS4yJEqFtmUgxiwwJRlJWK9IRo5KYmIC0+ClHUR5hzqSI/A7nJMYjy90Jx&#10;RgoGWhvR1VCPlqoKJEWGwFquj8gAd4wtHEReSjQqaZIe7mpCCT3jsrx0ZMRHIjmaQ8tkqCvNIyWu&#10;i9qYjeaqUkQEemPp/CHMH+rFtk0TCA/yQXFuOrUjSoT1+aicEBMWgFCaOKX6WnBztkNachzM5FIo&#10;XewRTv3VUFtDkJ0zHxQDS+ZyQwTR95CTTveYEIOIYOrT7q4CfOKwOhMjAwE2KUxlMDWRQW4shVSi&#10;R8tGJDTQurqIf5alBuzhZAQTYwXkRtTv5eYwlpnCyNAEhvoyuo4CZmSUOtnTQOvkigC/QDIOdQXY&#10;ZE1GhBUZE3KpAaxMTaBPbbQlQ4BlZHY/dkxuFtnwFDJDapsbAqj9+VnpaKqtwip6Tww8cea8hOgY&#10;dLW2oa6qHNVlhVQWo766HC2Ndaivq0VmRiaUSnfkZjFw14TuhmpSAhoEmXsBKSSRNCbEhXugub5Q&#10;9J3kuEqEBjfA268Gnn4V8A0phYVtGNw9opEYn0P9LpX2JSE4ogKWTvmwdauBk3sr7JVVsHEtgKNH&#10;MRR22TB3KISVQyYc3FJh4xxPA2oIGdR+mMFhdRxaxICThIx4CYdZcZgdkyW7QlvfFboSV+gY0DqD&#10;TCTM7yRCs0g09R3B2brUnkfsDcJglQOt25AwgMPhdo7iPMwRxSFxM7TsRKmh60TXc4KejAmuLUlI&#10;OZYwlxOJ1Ir2WdG1LATgxPxRGvpPPVQEgTi1gcOcOLxOn5RbzqzH3E5atKzjSduY58ntN2HASRCJ&#10;63hTXQalODufmiCd2858PAJwonarvbSsMEvbhO7HnNrO4XNyOrcxHcfAEQNQ1C72GKKSATYDQ0fM&#10;0qR7oDZq6zJHhhkdx2CRFHp0P1p6aiL0WVrM/UTnEaCVDSn11qJkwE6L70vHlpat8Cxnu2OvK00m&#10;pLakOlRqKPDsLObTYEJyU2hpm9GzlFNdY6pnTOflc6v3z9JQk70ySCXCIrgOk8AyT8e0cJifLhOy&#10;U6nDYBp7m9mR0PuSuFB76dlSH2CvN17WYSCK+oiOAfUTA/aQc6d1T+gaMgDE4JMvrQfQ+2MJfCoM&#10;EoX/LoZhJCHQkVH/E0CS2tNppgGJNAwaskjB6cTAlJYh1w+h83JoHntRsecUX4OuKXWj6zqLviNl&#10;JcLYnIQBJwaZzSAjkdJ3zx5PHGInNTQXIZ4sDGhyeKfaw46BUV5n3jErelfU7/T5/XHmRQabOPyT&#10;ttN+bT0TWlfQu6bz6JpCX09O75uMNwk9V4kMGhJD6OkbC6DbUEcPcm1tVNKY1lWaj9acZDRnk6Gd&#10;EiPApob0BBFKx2ATezKxlxMLh9OV0tjbQGM6LzemxqEpVR1W18zhdemxIhPTYHYSFhRmYS6N2Yto&#10;fhwvTse26hycHazD1fmNeH5VFx5v7MXrWwfx5uRsATp9dWyFAJw4W93fz6/FT9c246c72/HdvR34&#10;7qV9+PXds/j18yvCKP773+7i5+9ewP/+5A7e3zeBk9XZ2JkTi6WJIeiNIUOQw7UDSZ9xIcVOTwcy&#10;BotmzoCuyAan9l76I8ikBpd+3z69rAaZ1ICTOuxNDShNg00CZPoD4KQOsdMVXkzTwqF2as+maeFt&#10;asBJ1NHWFZ6uTk5O1C9kdLwG5DIJXB3JsAsJRFiAD9xp2cGS5gdjQ8gkVJ+TjZgyQEX6kAVtp5J1&#10;B/ZumgafGFxikGnau2naw8mKw+VIOEnEH0Pq3Nzc1CCThXr776IgncQONtaOT72cbATgxPXMzHif&#10;PbVFze/EdbicDr/j+lyymJrQuQT3kws83Um39CG90t8fXiqlyOgaHRwguBizEmJRRnpEA83tIlNd&#10;WS46OXV8XQnmkbG6uLseg/XFmNNcgX7aNtrdiILkKMztasSKkV5015cJz6IuKjm0rob6I4NLzK2U&#10;EOaLNtqXRYbxsnn9GOpqRqCHiwjdnzfQgUO7NmLBQBt6GirICM5FZVYyNiydhzntdRhqrRFeVNvX&#10;LEUVg2BNFRjsqCPdpQxze5sx3FGLjWPz0d9UhlULetFZU4T6oiwMttaho7YcG8cX4fjeSaxZMoL5&#10;fa0oIV3qjYe3cenEIWydWIHJiTEsIr3l7OG9uHflHHZsWIkLR/bg9vmjOEO6+omd63BixwQuHtiC&#10;83s34vDmFQJ8OrxpOfasXoBrBydxidbvHNuOB6d30/Ia3Dy8BQ9P78HrFw/j4YH1eHx4Al/d3os/&#10;396Jbx4cwK9PTuGXN0/j5w/O4+dPLuLnL67jp69u4PtvbuK7rxl0uomf2Kvpr7fww1+u49tPL+Nf&#10;X9/Bjx9fwndvn8Hf3ziBr186gJ+fHMfPr53CT69dwKZueu5u9kh2YW8FdwS4+8Gb3ndYSBTpV6Qj&#10;RyXB3zdU9Afm/dPXZWoB9vg0oe+T5jQdI+jzHyDahsKjaeZMffpWpGJdg74x9mpij9mZWrSf5jx1&#10;SJ0F1XEgUQNOOjR3avEfNhpqMvCZM0k/YB4n/hOL5tmZmh74z2dcoE9zQXhUNTLSGuGjjESQMhhR&#10;noGI8WLOJm8kk77DYFMmfYP5YUHCqyk/lHRk0ucrSN+qiI1GVXwsahPjaCyk8TKdxs7kWNQnRv8G&#10;OHHZSeNgL/WZYeqLHEo3rzgLy6kfLq7Iw9KqAozVFWFdazVW1ZdjPfXriYZ8bGguxPbuKuzorcau&#10;/jrsGazFntl12Ddcj6MLW3BkQRNOL+vEjQ1zhFxbOxs3N4wIAvF7k6O4vWUhHuxcjhe2L8X9zaM4&#10;PKcJGxvoWqWZWF6cgfm5GZhN+nd/OvXl5GR0JCWjJSGBJB4tZHfUkQ1QFhGGfPou08gmLCb9Pic8&#10;AMEOVoj3dkFBXAgS/NzABN/s3ZQW4oXsSH90s4dSSRY6qwtRmZ2IWrpvXm4tZ/C2CgNN5Sin+YLX&#10;q3Pp+o0VWDTYIb6hjtpi+vZKBeA02FqJ5SOd6G0swdzuWtTkJWLpUAvG5nagr64Qk2NzsX5RH45O&#10;jmHXmvnYtKQf60d7cHDDIpzYuhwnNi/G1d2rcWvfOtzdO4F7+9eKLHEPDm8QgNPdg+sE+PTyiUlB&#10;Hv7SkQ14fHyDAJteO7FJAE8fXN6Nrx6cxJ/vHMGfbuzD62c24/0rO/HupSn87aXTeO3URuyYU4Ub&#10;kwvw7UvnBOD08NAa3Jhaint7x+l6y/D8kfV4+dQkXjy1DQ9PTuLyzhU4vWUUV3aP4xa14czWJTiz&#10;ZQnObpyPW7upffvH6VtdiSfHqc1T8/F4/zJ8cmGzGnS6tk2Qh79/bCXePLgYbx5Ygr9e3oIv2OuJ&#10;Q+tOrsKbhxbjtX0L8Ocrm/GXa9txe9Mg1jYlY0d/AfWHUXxyfQ/eu7gDlzbNxc2dS/HW1X24fXgj&#10;bh/dirv0LF4+vwtPLu/Cq1Tn1Yu8vAcvnt6Gx+d34s1Le/Ho7HbcP7YRTy7txuvndqMmgmxVe2ME&#10;WEkR4miKeLKN45WOiHG0QbKKwSdz+NjqwdlkJvUPb+THBKI6LR7dZQWIInssXOmMACc7+Ng5wMPa&#10;BUp7NzjbK8m2onnC2RteHqGwtPKEmbU/LFzjkVA8B/mt61DePYWEoiVwC2qAs381LNwLYOCQClP3&#10;LJiTWHvkwM6rEC5B9XCP7kZM+SrEVa9FeNlKBOQsQlDWKEKzFiEgYRCuYc1QeBTCyCEZEvNImNjE&#10;QWEfB7lNPJw8i2ClzEVYSifCUrvhHFwNn9hu5NZuQEH9JqSXr4R7RD2M7BMhtYmGzCYSxnbhkLM4&#10;hkLhHAFbjwTYq2JhaKoUGeeMzRwhVziKchpcMjJ1+B8BJxmDTlzHhDPYOUFKYsBZ65jTicPrTL1p&#10;m6+ax8kkGPryCNoXR/sSaDkOErN4GJhEw9AslrbFUcmAVAoMOazOjEqLdMgsM2g5GYaWaXTf2ZBY&#10;pP3fAScA/4v5mpgonMs3Xr6N11+6jXdfe4AP3ngoSl6/f+Msrpw5KEjEz53Yh4f3r2P/7i1Q0SQR&#10;QAMrg02c2crXxxOBAQw4+QieJgaXOJMaA05cskwDIaFhtE7GOgNO/k/dpL19veAT6AvPAE/YKu1g&#10;xPxJNjIYOZKB7cCeTWYwdjCB3MUCCpUNzJTWMGXg6SngpA6nYy8nUm5UvI2UKXdzUTKoZOFuA2tv&#10;ewE62fu7kDjDzs8Rdr72wgPK1oeULB8H2HhxNjsbATixxxR7MzHgJMLlvNVAkw2JQ5AKDgFusPV1&#10;FqCTtbejAJ6cg91h7+MIG+aX8nWApZcdrOh8tu62sFVZwY3/0SnKQFZeOmLiIpGUkiCIt9VeTWGI&#10;JgU4OobKaAaeIpGdnYuSkjIBDA0M9GLVqjHMnTuHJln+R1RTKI3MweAt3JIDBHjFGehYmKeJw+jy&#10;c/PQ1dGJ9esmsGh0Aaa2T2LDxrWorq5EQUEBcnML0NnRi7LSKkRHJcDRwU14NrW3daOjvQelpZVI&#10;SEiievlIjE8SXE5FBcXI4/N2tiMrLQU56TRJtjVi8Zx+lGSS4TC7B/NIUWqqyhdcBQz8NFeVoLoo&#10;m5S4MowO9SAm2EcAQwPtDQIM4ux0caF+apApJRYrR+eQopWC5ooiJEcEIS7IB940gWn/x/+CqZ62&#10;IOyuK8lBHE1e6TFBQsFbQYohK5D8r2VNcY44F/9j2NdMkxCtV5Fhw9fKSowiJbAaUUHesJTrI9RP&#10;hY1rlgmvp20bVqOFlD72jmJgjEGxRHovJob6WDx/jpp/iRQIJQ18CkMDwQXFGe84lI7rMdDEIXXs&#10;3cTgk4u9NULpWzEy0EFIsB+Ubk5kSBqQwSAR/zxz9kHOLKTPpPAmpvD29BKKv7GhEUxlJnRduRBj&#10;qSEZEXI6j5REJrZZmFnAQ+Up+A/mzRmG0tlJhOj5eCjRUF2BOQM9yMlIFdsMtDm8UI5Qfx9B3N5a&#10;W43y/FwUZKQhyNuTzqkLG3NTEa6QnpgAHxX1cTIUmAertiwP5YWZKKf3x15fdTVVaG9tQ1V5OdaO&#10;r6BnWUtKfDPW0DvrrKtCWXoW0uhbL8uNx9iSAcyfuwBFeZ2Iimyh778JASEVCAovpjEgFdnpZXS9&#10;HIQExiIqKof25SM4sgF+oe2IiB5EaHQrHN1z4OJVhKCodviENMMnuA4BEXUIj2+Fm3cRDIxCoc2k&#10;0OwNpM+hVCR6DNyos9UxoPAbr5OBMxnWHFbE/DVMpsz8NuplNUg1fQyHrHGGO3U6fs7ypaHjSsa6&#10;Fxn1fupr0Xk19D3V4W0GtE/qSNstSNhbxJzqknFvYENiR9usxT4BOukxADUdGsX7HKAjpevQ9bkd&#10;6hApBkPUgBODUGogypPqMpm4B2bq0HY93sdeT8zhxGFTtlSHPVpsqI1qTxhdJpzm0DUpKdpUMseU&#10;ho5clJyBjr2PtNiTSXBWsTBxtR0kMiewRwyTdutLqY1Msi4AI6qrQ9fRYrGn4xhwc8UMLSchz5Iw&#10;iftMfl56jnhGU01yPUOblHkqZ2qz0DYNS8yYpRCZhWZqMOBkSseysLeTGSn6LOaYpaH2aFLLH7ye&#10;NCRkZEjIsJBSmzhkwgCzdGibhgFmzpIKjyhuM59jhgaHDlqItk+H4unoOYiwMy6F95uBC70DV2hJ&#10;6d1L2TPKHbqGHkL0ZAxGeUBHwsLgFIsKulISQyX0DN3p+bJ4U/9hXqgg6MjCwPxO2rJQ6BoHQ1cW&#10;QOf0FqLLXlfiHG50rBP0jUiB4DS3RuYwMmbeNpr3DGUkchITATjJjGgONFbQuGEqvI8kDAbJuFSQ&#10;MWQhhEEkfcPfhcnXdeid60vM1Z53RmowVFOPwSUSA2MRQqfHoXQSKumculIjtfA2XSlk+lKY6evB&#10;wdgQsxtpXijIQFt+Otry0lBL43Qjg0upcQJ4YmnLTfttW3VSNNWJF9JE++qSybjKpOW0GLRnJmBe&#10;eR76s5MxkJ6I2bR/TkY8JsnI2FKVh5O9NTjZU4YHq3vw6pZBPJkk2TKAt7cP43NSlDm07psTK/Ht&#10;mTX46cpG/HhjC35kT6cHu/GPx0fwywdn8Svzy5BR/PevbuEfn9/C3587irtkTO3Ji8XqxHD0kUFY&#10;HxqKgsAApIQEwsncDCa6OtDV0CBDlMPk9ASg9EdQ6Y/rfwScWNRk4uyNpE8lg0e8rpZp4Og3+QMQ&#10;9W8gk44BGcBkOAuh/XQs80Bxdk8Hexea821E3+C2udJ4H0+6Amc45SywHObN2V0ZcOI/GDhM24jm&#10;FjmDTmYmQji8joEm9mxiYcCJASUGmFgYfOIQOxZeZo8nsf1pdjpTU1ORyW4afJomE2cPp2nAiT2V&#10;1MLk4+pjud0WFhw69xRcYg8oWnZyVsHK2kEsmzPpuAWdm/azMNm4l4e3SFQSQzpSUmwUvFyc4Ono&#10;IJKFpEZFII+M9iYySBpobuooz0dbCekYZMTObigRGemGmyqorMMcMmCHaJkBp6LUGIz2t5GBWoHm&#10;ygKU5SSjIi8VOUmR8HOzRX1pjsgiF+GnRAgZzEmRQVQqMdjRjKoC6rOtDZicWIpe0m3GF84WROOp&#10;pKPcOXccq+YNYnzuACYWDQtgizPHddSXYcmcbiybw1noetFbX4IeMoSfv3QYO1YvwIWD25GbEI4G&#10;0lHeefGBSNJzZMcmrBjpw+HtG9BaXYT3XnsBdy+fwrql87B/42rsWTuGtaPDWE/rC3rbsHV8MR5c&#10;OYOzdK79W1fhwpHtOLFjDY5tX4XTO9cKT6cDG5Zi9/h8nN+5Dhf3rMfZXRM4vWOVSLe+c/Uw7p/e&#10;gZdOTOGNkzvwysEJfHJ5G/715Az++cop/PPRMfzw4iH88Ppx/PjeGfzy56v4lcPrGND9luQpiThn&#10;rfvpy1v47nPazzxPf7mB7z+7il++fYAf3jmDH149ip/eOol/fnQBXz86gbGKTGS7OCDJNwhR/mGI&#10;DI4k+yEa0XGcCCedxjxLSGiMkurT+KTLnp7GkEhoDJSYQE9fBl09QxrzdQXApEnfj5Y2fz9q4TlO&#10;U1dO8x5zAfIfE8z1RDqkttPvosMZ6mi+msWhdBxBQGM/z63a7jSneNBcREaaUQgCw6uRkd2D4IB0&#10;RPpEIMbDVxAWJ3ESnYBgpPl4I4tsmFzS/QqZt4m+RyYHr2bPprhoNCTRmJhAY2ACA+9qwKk5jcZL&#10;Khls6sml/puZhj7SWWdT/x0uTP8NbFokwKZ8jNUVY01zOVY3lgnAaWNLJUkJ9gzWCaDp4EgrDs9r&#10;x5H5Hdg31EDLrTi9rBsnFneQtOHcWDfOr+zB+VU9uLZhBDc2zsfdycWivLRmDvbNrsfK8nQsLkzG&#10;/NxkzGNvq5Q49KYkoTOJJDkJbVS2JCWjISER1bHRqImLEYBaChOCu9gj3sMFOfS9BDtZI85bDTJl&#10;hPkgJcgDOVEBqEyPFZ6GDABziFxjQZoAk2rz01BXkI76wgyUpMWiu7YY7ZV56KgqFJnnGGwapO+t&#10;r6kSPfQd9zSWC8DpwpEdIoRudKAZE4sHaBxIQWVODLrr8rB73SIcmVyFFUOtWLuwByemVgnPpp2r&#10;RwR5+M5Vc7B/Yr4AnM5PLsOlqTHc3r1aEIUz6HR772rcJLmxZ5UAm147uwPPH96AV05txUvH1uPR&#10;sQ34/OYhfHxlrwCcOKSOvZy+fngKf390Fn957ogAnT64uguvntyAT28fwDsXt+PFwxO0fTfeu7oH&#10;r5+bwtWpJbiwdSGu7VqBl89M4eaBCdw/OYlbVO/QxGzcPLgGJzctwINjm3GPrn9wRRfObpiDe+wh&#10;tW8Mb53djDdPb6JvdhUe7VmKr27twtc3p/DJuQl8enYNPjmzGm8eGMUnp1fjb9e346MTq/DO4WV4&#10;Zc88PNm/EB+cXoOvb+/CtbU92NCchisTPbi0bgAP9ozh/Kb5uLB5FBe3L8fVPeN4cHY3HpzfhxtH&#10;NuPh2SkBKL14ehKvXNiJV9nj6fwuPKLn9NLxLXiVtnF43YsntuC9K/uxqikf4TYSJLpbItrVCjGu&#10;NkhSOSOZvqN0FX1LZMfHeVvB34Gz2RlhoKYM2fQtBTjYIUSphJejI9zINvKgecHV1h02li40XzA3&#10;INlZTr6kNznA1ModTp6xcPRJRWhaC5QRlZDYxMPcNQuc7p9DxkycUuEYXAYr7xw4+ObB2a8AHmGV&#10;iMubi9iixfBPGUJo9gL4ZsxBUOZcBCQPwTW4BS4BtVS/lM6dL7LUqQIK4elfCK9gsmUiahAc04yg&#10;OLJvYuvhHlYGZWgF/GJaoCJ7xcgmGdrycEgtwmDlEg1n7xSY2AZBy8gFeqYqmDkEwdjGDzauMWTT&#10;pIroDUMzJaRysgUF2OQgQKVpYIk94WUmtrSPAScOrVOH16kBJzsBRBmZOsLQ1AkSE0cYyF0gNaXz&#10;mXiQqDmdpHJ/2hYCqVkEldEkMdA3iYChIgJGtM3QlNprFknt4Ex2UZCI/dEwskiE3DqZ9sXA0DwO&#10;Rpbx/3fA6fGDyxdfef4qXn7ukhAmCmePpjdevoO3X3nuN3nl+eu4e/UULp06gBuXTuK1R89hZHYn&#10;3Fzt4evnCX9/LwE4MfAU4O9NpbfwZuIwOgaXpgEnJg5nQIXJrBl4Yi8nJg3n8C4GnDy9PQTg5OHv&#10;ATM7Bd0EGeQ2Mhg7mcKIxcEERnZkbDspBOBk7s7eSjYCdDKnkj2cmMvJzNWChHmbzAXgxCF1Cjdz&#10;mLiSUuVpS8eR8vM0m52Njz0sPUhpImHOJ1MXFq5vSedQh+oJwMnPDU4BSqpnD/sAN9gFusGWxc/l&#10;N7H2cYJDoBI2vs6w9bKHrY8jrP0cad0RdnQ9BpysOZzP0QS+IV7IzEtHdm4GUlKTngJO4YiKDkds&#10;XOQfAKcoJMSTQZ5VgMLCYjQ3N2DOyBCmprYhLS2FJkZNAVhw1jpPT08o6YMMDg4WXlHx8fFITk4W&#10;niWD/YPo6+nF7MF+dHa0YXzlcsxfMAf19TWorKxEb08/RhcuRVtrN4oKy8U1S4orxD+RzOFUXFyO&#10;/PxCxMTEISoiGgV5hagqrUR2ehYqykpRU1EuyLR7SAlbOLsbnfVVAuRhBa6DJgQm26wnhbCmKAed&#10;DZVoLC/EtrUrkRDmj5aqEgy015PCl4K2GjpXcTaKMhORlRiJuGBflOekoSQzGXXFuciMCSWFLFdk&#10;o1PaWCItOlRkemGCz2UjPeiniYiJA5cMdWH14jnYMLZQ/DvYWJYrwC/OMpNNCiUrf+U0ubVUl6C2&#10;JBdx4f6IDfPDxIqFyCdDac3yUQz1tKGruVaATfkZSSjNyoAFKe6hXh5qbiJPd1jJpMLDiTmdGHRi&#10;oInD7xiwYW4qTzcnhAf5CW+nob4uLJo3jKTEWPj7ecHTS0nvzli8P4lUXxgEzM8lMzQUIGygfyA4&#10;pbW5CRkJVDIvkz0ZB+6ujnBxoH5rZgbOPmSpUCA1JQWe7u6oKi9DNYmhvi6ketrCo4qv7eftTvXk&#10;CAukb85DiSK6FwcyODxoEA/yUMHGRA5HMjpM6f5Uzg4IDfBFGJP7e3jSe8lBakwEWmtKsHhuL/LI&#10;SKypKEJjXRWa6mpRVlwEDi/sbqR33kzKPfWB+d2dGGnvJOO0CZmxQehqrcTKFSupfXR8Tj+Sk1pR&#10;WTWM1NRyRIcmoaawlvrAACqLq5GTVYbU9CpExFTCP7QacQldiE9qRHpOG8Ji6hAQXI/41H6EJ3Qi&#10;Nm0AMSl9CIxohot7AQxNIqGl70/GtK/4Z5K9gzhrnZaehwBuGMBhYEQNLDHg5AwNzmL3FFRi8mkB&#10;OOkz4MQeMOpsd2rwhwEnOlbbDdp6PnQ+f8zi60jUqfNn8L+hAsz6d8BJS8+CzmFL9e1pGwNODDZN&#10;izUdY/ObaEkcxPEM0jAJNGfdUwNm7E2lBpy09DmUjknE3QXoNEuXs5KpPbPUwJU13QOniLYGe1ZN&#10;h/UxRw+XgtBcz1QIg07TxOGckY9BJ3XIoIUAmHSo3ZymX4fDDbU5qxndmyY9Ox16BjrUFi0VrZNo&#10;uYuMeTOovbOorTOY0Fys87N1wzNa1D72BtNhEIqBMWdqBxNa22OmppUAhGZqKjBTW0HHKvCsphkJ&#10;h+CZg/+NnqXB4XkmJHISDt97yukkeDo4NMmA1vXJONCje+J/uJ9u1+J/uTlrkREJe3XJ6Jwcnsfh&#10;eE89oeheBTE6E2bTO9CW0DMUYgst5lQypPuXsdDzMFQDb1LaJqVlqSFN+jJrEisY879NMlsSUh4M&#10;lPTsfaEvC4YGk44b+UPX2JeO96R37CqIznWlVIeWdSWO0KPzSYxIWeC4fJkZjIxNIDc1gUxmpPYw&#10;kqoBJwaeZEI41I7mQ5kxjIyojiF7Q5nDQMoeS2aCcNzAyJTEjNrLIZBysU/X0AK6RnSfhgrqs2SI&#10;kcGmQYacNl1Dx5CMORJ9WtaXGJExR4YdGXX6+kaQGdA8rKsLuZYG0sKD0F9FhkBBlshOx8BSfVq8&#10;8G5i8EksZ6f8Bj7VkrHCYFN9WuJTL6gEIc3p8WRsxZGRlYIBOs8AHT83lwwsWt7cUIYVOQnY11KE&#10;s4PVuDbajEebBvBkcjbeIGHA6U/7Fgovp29PjuPv04ATeznd2Ip/3tuB//38fvz85gn84/Mr+P6L&#10;a/j7F9fxj7/cxo9vkL6zchD78uMxmRGHxdE0H4SGoiQwANnhwfChMdFMVwdGNIbynzoM6jCI9EeQ&#10;abqc9mj64zKHvTGZNwNO06ASr/93oBODS/8d6PQ72MSiBpxY2NuNQ83kctKPDGXCw8nH2wuJZOxF&#10;hwUjkXSrKNK94mh+9KdxngEnCxMjGNM8xfML8/Ux4MRzDpccUsce0vynlTnNJ38EmkQIHZUMNPGf&#10;H8Lb6alHE4NH6hA5NacTb+fl6ZA6a2tb4bXEIkAnWuf9XJqbqzma1IAT6W20bGllT8fSNWydBPD0&#10;O+DEnlIO8PHyhdJVhUjSIfPTU0WG28TwMOSTfpOTGI/shCjkJUaTsZqJxqIsdFYUooVK5nPiMLr2&#10;0mwBNI0yr5LwRspBM+kE3XWlwsOJuZlykqJQTjpZQ3mBCOMvojmfdY5yMriXz58twvQtjSTob21C&#10;UkQ45nS3ikx2jeV5Iuwu2t8TCaSvzG6pxdyORuyYWI59m1dj35bVWNDfTDpHqchMN75gEKsX9GMJ&#10;GcfLBltw+eBWnNm9HleP7CQjORnxQT745PVX8NFbr2By9XIsGezBsR1b6HotGFs8gtsXDmMdGddT&#10;y+aRkbwaW5YMYevyEYzNIYO7rx07143h0tE9OL1/O8lWHN02LgCny4cmcWI7tWfdYhzasBTndpAx&#10;fXQKVw5uxrFty3Fo62LsnJiD64c24uXjU3hybDveJEPyowtb8dOj4/j5xaP4x8Mj+PVFktdP4sd3&#10;T+OnDy8IjiYGlX7921388s1z+PXr5wQAxYATezn9+IWaXPxHkr//+JC+wRv49f2z+OHdE/iZw/I+&#10;uog72xajiIzOYEcnBLuT7eAXisioJIREJMPcyoW+G/5DjsY4fWMYkDDYbiij8U1iDF09qQBoZ2no&#10;CLBJW0dC34rBb8vszauhw968NG/o8B8sCjGncHbOaWHQSUOT5qiZNB/NZK8nN/p+PWiO8sSzGio8&#10;M8sN1vYJSEjvRHRCDTyV4Qhx80Ss0hWJSmdk+PohOyAYOYHBAmwSJOGkD1bGRqEuKV4AMrXxsWhI&#10;Il0nLg71iQloy0hDa0YKWjNJ701PQivp823Ut9nDqYf64UBRuvBwYsBpjPro4spcATitqC3CmuYy&#10;rG2pwvrWWmzrqsdUb60Alw6OtOHEol4cXdApAKfdA/U4NLcVB+Y04thoG04t7RBydqwDF1f34dr6&#10;ubizdRHubVuK44u7sLWjDEtKOGtoLAbTojBAY3RveiI6UxPRnpiIVrIpWpNoHKflhkT1vRRHRdI9&#10;ByGDbL8kJgX3dkOCjxsSAzwQprRHnI9ShNIxyMReTuWp0SKUjtebCtLQRt/mnNZqdFYXoakkG2UZ&#10;8Sin+YHBpxrS6zlMlr0Fe+kZ9NaVoa++AgtIl19GumhFbjJaK/Owlr6BdUuHsbC/EUuHmjG3qwoV&#10;2VHors3BcEsJDmxajrHhVmxZPhsnd6zG1Pgw9q5bgD3rFmL/+oXYs3outo524dSmUVygb+EOe/vt&#10;GlfLnlUinI45nBhwevPiHrxxcTctb8ZLxzfgk1uH8Nm1/XjpwBq8fXYbPryyB98/uoAvHhzHVw9P&#10;4LtXz+OT2/vxwbXdeHR8HR6fWI+3L2wT3lGPTmwUgNMH1w/g1p4xnNkwglMb5+H4hnm4vHcVruyf&#10;wIXdS7FtSRsOrx3CqS0LcGPvagHm3NmzAkfGuvHc3uW4tYPe4c4leP0kfbv7V+Il2vbhmY345uYO&#10;fHF5I769OYkvLqzF2wdG8fGJlfjm6iQ+PT2BD46P4XXaxvLeyVX489VteLhzAS6v7sbliT7c2DwX&#10;V7csxF7qG/ePbMGF7StwmJ7Xi5cP497Z3bh5bAsenJ7ECye3CMCJPZxeOr1dCLfx8Sl1WN3LZ7bh&#10;heMb8SHd5zaaz2MdZcj0s0cy2clJHk5Ip7kqQ6VCqrML0jydEa2yQEqwG/rIPusoKUEU0+64uMHd&#10;3gkqJyWc7V3h5uABeyuyXWxUMLN0haWdB6xtPWi8ILvKUgkjc3eY2AVD4RwNU+dY2PtkISSxEQmZ&#10;vQhLaEFQfCt841rgE90Aj/AquAYUCdDJJ7YJHtHN8I3pQmDKIILShxCeNRdR6SOISRtBJNkckamd&#10;CIqphpt3Btx9s6H0yUVAZDnC45sQldKBqLROeIaVwiuqFKqwIrgEFsLSNR3WrmmwckqEgbEHjM3c&#10;1bxKpm6wsPeDnTIUDqpIWDgEw941Hj6BefANzoXCJlCARkwWzoATA03ToJPMxIa2/TvgxCCTsYka&#10;cJoGoKQmDpDISUxcBeBkaOpO2zxJvGnZjyQAhooQATKpJZwkFDJFEO0LhpEiDDLzCEjMwmBoHiUA&#10;KJlFFORWDDaFi30yi4j/GXB6cOtc9As3z3z18M55vHD7HB7cPIPnrp+i5Qt4dP8qnrx4S3g3cfno&#10;uat44fp53LpwHA9uncdLD24ghSZ4d6ULPD1V8PJmwnAv+Ph6CAkI8EYYKW6hYUGiZNBJ7ekUAuYl&#10;4nUOGWMvJzVpuJ/gcPL09oQXDVrufu6wcLKEkY0R5HbGsFSaw9zVHMb2pCw5W8LQ0Qxy9mwiMXa1&#10;hJnKBnIuXdmz6Y8cTqYkag4n9nIyY+CJl2k/eyNZUGfnbSYuT72n7E0hsSJF21IGub0ZTB1JsXK3&#10;h0uACk4BrlCF+8CBwadgDyH2vq5wDqHS3xm23qSceVvDOdAOJk5SmLtJYO1hAtcgJzrenjqfC4Lj&#10;3aFw0oalky6iEr2QkBqEnIIEZGTG0eQaiviEaERFM9DEgFO04GFiAnHmd0qkAb64uBhtbS2YO28Y&#10;Gzetw8rxZUJRZKJS5mFwcnIEZwhk8C48PFKAVSHB4WhpasPI8Fx0tHVgoK8XPd2dGB7qR19/L1rb&#10;WlFRUYWyskrMnzuK1ORMZGXlIjYmHkqaUFkxdHP1QGZGLvLzSuHtHYD8/GJUVVWjpLgI+bm5pASS&#10;ohsVgcgAX3TUVeLM4V1YNtKHjhoaLEih66PJhBWydposqgoyMLenRWxft2w+qgszhSdSU0We+Jex&#10;uTIfgzy5NFagp6EchWTANJfnozwrGbWkQLLnUl9zFVorSpBDfXB8Pk00S0bQSJPWQDNPWsWkeEYi&#10;PthbXHOwo164x7O7/JbVi4U7ezkZODlJEehjroWqQlIY8xEf7gelvQK1NOEVZydhBSmFy+YO0PXK&#10;kR4bSQppDp2jCvGhAXCzUZBC70+KvTeKSVkI81KKcL8QTzeE0HJLdSlyyMjKIwOqhO43LpIm4+RY&#10;lBVmo6a8CHlZaQgN9EVEaCDSaSIPpD7vaG8FAz0N6OnMEiF3lgpjONpxOIMpGXs6CPP3RQb1jwQy&#10;9jJJGWaic193F6QnxiLE3wch9OwD6RtMJ+V7dM4QHCzNYU+Kf2psNIK9PBDk5QUnMgxSoqNIoWYA&#10;sAMZcbHISU5ELCnvTpbGSIuPhrurJ4KDSJkKDEJ0eDg8XF1E9ryC9BR0NlRhdKgP5fkZKMkjRaGh&#10;hu6nBA2Vlaig59PdUIvhzjZ671XoaWxAS1kV1i5cjM76csSEemOgpwvFedUoze1AbcUAGht7wdkP&#10;00lxyU1KISUjh94Le1BVo7ioHoUFDcjLrae+14isnDrk5DchM7cHRWULkZ7Tj7jsfiRkz0Fm4RJE&#10;xvfB278G5tbJZMgz304AtDidvR57AilpmUOk/KnkrG/Mf+QGHQl7sKjI2Hanfczh402ltyCaZi4f&#10;LX2qq8eAjgqa+iQGHLKm5lDSprpqziiqZ+BHwuATe1a5C0BBw8COxJr2s6eRAwlno3MCc+xMezoJ&#10;sOk3wImz1tnQNWyoTRzix55BnNL+aZgde0/p0X3Q+Zl3SIPbQ8JeW2qycCaFVgNO6gxmDHJZQVdi&#10;TWIJXcF1weCBBXRJmL+HhZVvHarDYIuGjhW1kdqhY4eZWsz7xCFxdnRtF9pG961J12NSc20/Kv2g&#10;oeVDx3tT6YUZmh54VosJzVXUDg/M0FaRuJG4YiZ7Pum4iHJaRGa+aQBPx4nOYyeEPaBYnn0qv62z&#10;h5KmgpR/Mzwj0l6TaBhjpgYDSobQ1DYko0FKbWNjg4S3zyJDRMuIlsnQmCXDrJlUT0P22zKXmnQO&#10;LRGmx6EWahJ0bfYA0zOh+2aCbvb6MRGePrrsBSSRQ2poBqlUQWIKQxJjYxMhJiZqMEgqsyBxhJ7U&#10;FfoyD2gZ0nMzVELXkD2ZXOgctM+AJn/2HpPakVjDgEErI+ZmYu8m9nikOUkuV4NJUkO6liFkMvZ0&#10;MqZrkMiMxTXlchOqM72NPaBM1IYY1dV/KlJa51A8bqsOtV3TwJT6D90r3Y8uGXG61Gbma9Jl443u&#10;j72c9KUyEgm1jQw8Nu5o3VBiABnNNaZSAxqTC9FckIWOnDR00VhQlxqLRgEykSFCwuATA0/Cy4nG&#10;wgYa5xrIqOL1JjImGsjYaKNxtiOHjatU9JFhMcR8JTQfrKgowHIq56dEYXNFpjpb3bwmPCAl+JWN&#10;s/H21AiebO7Hn/aN4sujy/HF8eX45swqfH95A366vgU/39iKX25tx78e7MFPjw/g5/dO49ePL+KX&#10;Ty/j1y/J8H3/Ct7cswz7azKxPScRK5Ni0RMWjAoOfSF9JValhI2BAYx0tEUiBLW3ki50tNRAEwtn&#10;opsGmP4IOKk9nKYBJH1RaszShqYmHa+tT/2NvaAYdNICk37PnEHHUR3mbJo1U4fq0vkFb5PB0+NJ&#10;tHid+jQZ0HweA30mASe9xdgcVuZWNJcECsAplr2boiMQ5ueDxIgwpMVF07hOeg+9NzOZjOYVGcw4&#10;8YRcBoVCDs5oJzLWPfV0slBw6JwVbKzUQNMfQaffQuyeejKpCcDtRTnN68T7zM05TM+SSnU4HANO&#10;DJDxMtfjDHYKBXtIWYiwOQvaLjyaLO0E6DQtClpX0LF2tk50fQe4ODjDzdEFIb4+yExOQArdb0JY&#10;KPXDcmTExKAgKQHZMRGoyiYjNTcd3TWlaC3LRz3N9e2lzK2ULci82WjtYZ2ksRxdpEv0ko7RTPpH&#10;fmoczYUxNDfmi1D7pSNDaKkqQ6iXG0qpXy8ifWZufwe0n/lfiA7ygZ+bo9BlmEi8msqmiiLYmxpD&#10;ZWOJcNID6miOXDV/kGRAyNKhDkFy3EL6Bqdp37xsDsZmt+LghqW4engrzu1ahzM71qOW2utoKsHB&#10;HZvxzV8/xZZ1y9HXVo0Lx3dj48qF2DKxDLeYV3VqAvOaSrB1Xjd2Lh3CzhUj2LZ0BDvGR7F8Ti+O&#10;7t6Ca+cOY83iAWxYOoAtY8M4f3AzLh/aiuPbx3F61wSOTY7h0v4NuHxwI64f3oSjWxbjxOQKnJ1a&#10;jeeoTS/Sthf2r8LLB8fx88vnSE4L4Olfb5zCr2+cxE+vn8CPb5/Erx+cx78+vYJ/fXET//yavZvU&#10;nk7f/+Uqvv7oLH74/AptZ66nm/j2uzv49vML+NdfruCnj8/hb+/ReT65gr+8ehpzK5KEd0Mq9ee0&#10;qCTERadRn/GEvp4ZDA1onKNxWKojE15NEgbUeeyiMUxHdxpgYmCWvxX2bCXR4nmBScI55Jv5/2hc&#10;Z+5Azt6qYU7fliO0NV2hS3MWk4fPmEnzsIYzLbPQ3KTFHk4kOuzlpERQWDky0xoQHZWPYN8wxHh6&#10;01jhJMLH0n09kUl6GGfcyyO9jr2biiNDUUG6I2dqY2mgftuYkoQaBp5I7+rIyUBrZipaMqiPZqSi&#10;KzsDnaQbdmbReJifiX4BNmULWUy68RKSFdVFWFlThImmCmzqqMPWzjps667DVF8tdtA4uX9eC44v&#10;6cFJkiML2nFwbjNJE/bMrsaxRa04sbQdZ1f14tTKLpwd78fFibl4bscqnOFws5ZKDGUlYl5hOoYZ&#10;6OEED4kxaGJvrAQ10MQcTTVkk9TFxaMyikPoolBENl2ChwoRrg5IC6bvk3TpGG9nxHq7iLIqMx6Z&#10;EX6ozk5EJ30vZTSu19G4X5OVQEIlzQNzWmtFGCp7MeUlhIvvND0yQABQ80h/76ZvlT2bRtobsJi+&#10;w8Wzu7B8fj/p9g1YQt/Wwr4mLOpvwuLBJsxuK8OC3lr65powSs8lKcgFm5YMCvL8qZUjOLR5GQ5s&#10;XIKdq+cKb6ej1Od3js/Byr4anNi4EBe2LcW1nWO4MrWchL63vatxZcdynFw/Fy+e2Co8nF49O4X3&#10;ru3DF/dP4q8kb9P6a8c34dObBwXg9PntQ/jk5n7B2/TVCyfx8Y0D+PLhGTp2O85vmofbu1fgwxv7&#10;8eDwOtw7tBbv3jiIs5sW4sbeVdi3ZhDHJxfj8v41ODm5hL7PtTi8YT52jfXj5JZR4eV0eutCPDqz&#10;BcfX9OPcxGzc2bkYV7fMxY2phbgzOQ+PD6zAE5Jvb+/G15y17uZ2fHZmNT48vkKATF9c3IS/XNqM&#10;j06twRv7l+KVPQvx6sHF+OD8Jrx9ahNubJ2Hu7sW4eL6IVzePIqDK4dwhsaNx9dOYN+6UTFm3Ty+&#10;DQ/P78Zzpybx+tV9uE/3//qVvXh8bgceHt8sOKhePq7ex4DTgyPr8CE9n/3zGpHoaIxMXwfkhnrQ&#10;9+KDbLKBkpXOSHCxQ7yrNUIcTNFRXoDFQ4MI9wuFG40DrvaecLL3gIuTF+wc2CNWSfqPM8wtXWnd&#10;i+YLF5pXaN1CCVOFK2S0bGLlASMrd1i4BME9LAO+kfkIiihBSFQFQhLqEZjajIB4Bpfq4BNZDfeQ&#10;EniHlwuwyMG7EF4RtfCPa6ZtNfANr4N/RD2CY2sREleLwKhyOHmkwl6ZBGcPsuliKxGf3oTY1CaE&#10;xZbD1jUa1q6RdJ5YuPmlwNkzAe7+qVB6J8PCxp/a60HtdIfMxBUmlp5wVEXAxTuK6qQIsnP/kCL4&#10;heRBbun1m3cTizp0Tk0Wbii3ptKG9tOyqVpkT8GnP5KMS6k+e0kZyBlwcqNnowRnr5PKlTAy84JE&#10;7gmJiTekCj8Sf+ib+UJi6kv1/CAxZlDKF0aKIBiZB8PYPBxy8wgqSSzCYWQZIURGy0/hpf/6u37h&#10;UOuVM/tx+fQ+XDq1V5Qs188fwa1Lx3Hv2mk8f+s8Ht65iJfvXsHzN87jBu17/Px1LKYJ1MHGAj5k&#10;iHp7c4Y6NX8TezuxsNdSGBnGLOE08DKAwl5NTCYeGhoivJsYcAqPCBLZ6qY5nHz8vOEd4CNC6py9&#10;XWHpakViAWv2VHIjBctBATMnS5gorYUoPOwEKTfzJJnSujpDnAMsPWyegkwKWHlaiXA5ATi5cdY6&#10;BUxcyIgXXlNmkLuQoeBKk5mDCfStjGBkbwaJjbEgJOdscy5B7lCGesEhwBmOgS5wZt4nXydxLXtv&#10;J7GuCnGBracCdl5yaqse/GNtEZHmAr9oUqSctGDprAW/CEuMjjehf34hBuYVYdfBpVi3eQhdfSXI&#10;LYhFcko0IiIDEUNKE4fCRUfH0jOKEM+Oyb85Ax0DUBUVZejt68KSpQuxZ+8OnDhxDK6u/A+QFhkg&#10;MlL6rOhd+IAzyDHY5OcbhKaGVvR296O/d4DKHnS0taK7qwPtHR0oKSlHWVkFWps70NbSidzsQrS3&#10;d6KyshqJiclIS82Cv18w3FXeKC6qAmcKSUxIQVNTs3iPtVWVqCoqQk9LE6qL8tBEhsipA1OY95Qw&#10;s64kC/P7W6nMRmpMMClp6YIbIZkmk/n9bWCXdfZQmk2T5yApYvyvxWBLtfBUaiVFsKu2VEhzGbuw&#10;14j6fK5aMnaaSvMFkWZ3XRlKM+JQV0QTdHczju7YBA9bM1SQIbR59RIMdzcKIKu9tlhkfhnpacLC&#10;wXbRjmIyfrgdi4a7qV4TKZOeyE4MR6S/EsVkHLF3lZejLYkdRno5jXENfGhQXDynT2TGiQ3xpWuT&#10;gVVRKP4NDfF0FV5cHLYXHeKFOlJgCzISaNkX1SV5GOpuRWSwLxbQ8aNzB5DG3lM5KagmI6uV7nl0&#10;Xj+UTjbwcLVHoI8KPnQ+fx83FLNhV1eJ1KhgFJExlxAZpAa10hJJktHWWAtvFU3wIYGICPCFNYdR&#10;aGvClQwJla21+Dc4xMsTLszZYSileyCFIDgI8wf7kZucjD6a8JNjo+haYdR3YhAZFovQ4EhEUB+K&#10;pWP93ZXwdXMR3FwpsaFob6hAY3UZWhtq0dHYgNaacnTU1QjuptriInQ1NWCwtY0Uh3osGOjGIrrf&#10;yhIyUuua0FHfhprSStRU0jnqqrBm+WKsnD8XlbmFaKtrwWDfXHR0DGNkZDn19ya0NzehvroKxQVV&#10;9Kw6kJnVg8KSISTmz0Fi3kKk5Y8jOGoAAeGtkFvFkfHsR4a1L5Uc7qbCLD0X4Vmib8QglDeYG4lD&#10;1LQ4KxwLez7p+0FDZIMLgDYDSGLd5ymo5EHnUZKRTkooZ4TTZ7JpDptiUfP8aBsEiuM19XzEfvZO&#10;0tB3xiwdFzqXCtoc3idAFkeq70DHM9GzLdUlMaBlib0oZ+lZqtcFpxSH8TG4xcdOh9MxyETrdE6N&#10;ac8nPQ7BYw8t5qByonqctY29dRhsUmfOY8CJ+Xz0aJuOLu3TVfM7aQpuKir1OGsfHc9hhQxysWeS&#10;Np2fvcN0vWnZh5RuJjEPoOVAqkf3q033q0NCz2mmthdm6rDXldr7aiYr6STTgNO0zKK2sjCApUmi&#10;wbwZ2i50XvZ2cqL6JHT9/yJPOamYB+oZBp6Y20nTBM/OMsRMDc5ox2mvycjQZMNcSoaDjJaNaFyc&#10;zlpEhgfVZTLZ6TC8WRxypymj+ryPPaLIaHl6Dk0NNvjV55oO0dDRlYp/0/X0ZGSksEhEuJmBAYsE&#10;UgZtdJn3SA59KYcnWtO7tIOWlAwbzmJIoie1p3120Kf3zwTuzKnEnFhM1i2RKWBozCFzDCIx6MQg&#10;Fs1RcpqraJ2zU7IIgElm9BvoxDK9z9CQvnuqKzEygr5MBn1D2s5AlZSOlxirjTSJnPqEDHoGRpAw&#10;QGbEIBkZcUwQTm3ne9NmLzEdLaonhb4Bp9yne9XTo/vVhZ4YVyzIkC9Ed0EmWml8q0qMQqSbvQih&#10;Y04nBpu4ZIBJ7eGUQPsSaFuyIBlvoPG6jYyO9uwEId1kjPSQATKUlyrC6obJ2FlbmYdNlVnY11yI&#10;q2RI3VzSjBdWdeOt7fPw/s4FeGdqGB/sGsEXJ5bjq9Mr8bcLa/H9lY0CdPr1zg78ylxOL+zC968e&#10;wj/ePoNfPr6IH/96Df/8y118e/cArpExtqcwFRPU5pH4SNRFhSLf1xuppNcE0/hooqcLibaO2sNJ&#10;R+3hNA0qTcs0ADUt6u0MIOlDY5baW0mDQSb2tuB+pKUrPJ/09Fj0RJiQNgNKJNMAk85T0FSTlqf7&#10;M/PRaGlzxkfqgzpG0NORi4yf8dHxSIylOTkiDKk0fqfFRSGTjNtk1rdUbjTeW8LKSAZLYznMjKlv&#10;MPhkyqCTIeTGhjBXmKrBJgsFbKwYWLIXwt5MHGI3DTxNg07T2ehYmLCcAaZpDyc1f5OlAJY4dM7W&#10;ls7zlMeJASeua07n5AQTag8nDslTezZNg04s7OFkZeP4NLSORGEFeys7OFrbwcvVGfHhIShISxEe&#10;xylhoajKzkIxzWFFZNAz4NRNc1EJvdM2Mli6KgsF0MQhOexBwSBTS3neb8BTG+1PjgiEwYxnMaen&#10;RXhVm0m0YSkzFITk9gojBHo40fybgpWLR5BI8y6H1rlYm9KzDkVLTSEq8tMEVYCPi5OYV1NIrx1s&#10;qcFsmlMZdFq7aBhtFbnqULoFgxhuq8HC7jpsXTaE0zvWYMPCLkyMtGHP+EIMNVSiND0JKnsrdLfV&#10;Y/umVdixZQwHd07g1Rdu4PTBHZhYPoKDm1eQcXcET86SMXdqD54/sQub5nZh8+JhEcbHf/JVF6aj&#10;u6EYW8dH8MNnb4jQvUuHtgqD+9i2ldg9sQAX96/HiW1jOLJxFDcOb8L5nWtx6/A23D64SRjatzh7&#10;1s4lZFBvxw+PzpBBPYV3LkyoOZienMAPT47h17dPixC7v715QpCF//O7+/jl23u/AU4/fnoZ3310&#10;Dr9+cRV///oafvzmJv7BANTn1/D1e6fw3Yfn8c8v7uD9+wcxpyARVTHRyIgmI44MTEMpGVQ0lupr&#10;G8GAvgUTXRrLJAw08RhmTHMIjen8jTHA+xSY5W+FPaIYbNIUQJM62YQAnJ5mWuVkGMzfpM08TZo0&#10;H2nSnKlhK7LTzdJwonN7QZd0ACYL///+wxYu7mmIS6hBRgIZgV5R1Cd8EEM6UYqfEhlk72QFktEc&#10;5IeC8GABNjFJOGekq+RQOhIGnOoSOWlCguBvaqDxsCsvSwBO7dlPicJzMtFL23pyM9BfkI2Boiws&#10;Ir1wEenBi0mYMHxxWS6WVuRhJfVjBp3WtVRgc3sldvTXYvfsBhxZ3Inza4ZxYlkPjo62/SbM33Rp&#10;YgiX187BmVUDODHWi8sb5uPMymGM1eVjICse3TRO95J+103SkRyHZm5zdBSqo6JRFRWDOrJLmBC8&#10;PDwcFdHRKAgORZZfANLoO0kmGzDBi55HoJcAebP/EDbHyy3FmSILXWs56cY09rPHYTfp5EmBnqik&#10;+WN8Ti9Wzu0Tnk0MPDUWZwnPJibgX0T6OZPwd1YVoZtsgfrCTKxeNAcrF83G2mVzydZopGNqsGSw&#10;Faf3b8LU2oWizx/ePo7NY0NYM78T+9cvETxmGxf1YfvKOdhDdQ5uWoLdVO5bvwh7JuZj3+o5OLZ+&#10;Pu4f3YSbe1fh/pENQl46NYnb+9fg8tQysZ1D7O4fXIvXzmzDB1f2Cfn05mF8dusQ/nR9Pz65cQCf&#10;32ai/WP4+Mou2rYX717ciXev7BWg06NjG3F31xheOTmJty7txf3D6/Ha+d3Cg2oHvb8d9G5qskNw&#10;aON8XDmwltq9Bse2LsGyngqc3rYEpycXCU6nC9sW4eHRDdg1tx5XN83D0RWdOL2mDy/uW4Z72+bh&#10;+kQv3jk2js8vbsIHx8bw6enV+PraFnx2bi0+Prka7x1fiXeOquXFnSO4s6UfD/cuwgv7xvDw4Cpc&#10;3DiEY2NdOEn96crO1Xhy8ySuH92OG8d24OrhLbh/dg+e3DiKe3Qfz5/airtH1gui8Ncu7BJeTY9o&#10;++OT2/HSuSnB6/To9Fa8cXEH9s6pQ7KDKQoCXJHl74I8sq9Lwv2RF+CBVE+VkI6CAnRXNyItPhsx&#10;0VkI8E2Em3MIbGy9YGvvDXNrJUzM3aCw9BDLcjMHyE3V2dnkpi4wo31mlkoYmjlBau4MbWNbzDSy&#10;g66c9ln40HGB0DX2wixTb+ibB0JiGQxDyyAYmPlSfV9IFD4wc4yAhXMUrF1jSGJhYhtC9nwkrGi7&#10;uV0oLOzCYO8WB2vaZkd1rBxCYWCsgoGRCyTGrjCUu0Fq4gI9I9L5jB0gpXYZyJ3JFqF1Q1o3YkDI&#10;VXArcdicMQNQtp4wtw+AoakPnFXJ8ApIhxHdyzTQxKIOq/t3wIm9nKQMODHYpKBnoVBntjO1cBag&#10;k/B6MnOERO4IQxPaRm0xolJm7AQTujYDUCxGDIApPCAxVUFfrqT7cIdU7k62k5KEuZ98YEzPS24R&#10;TO0NFWJkFSnE2DL6fwacrp07KICmc8d24syRKZw+vF1koTtzZCct78DZo7tw4cReXD17CDcvHMe1&#10;s0cECHXvxhmkJISJ1Lu+3l6CN4jBJjVhOGepU0t4RLCQacJwtZdTiOAXioyMUIfVhQepvZx8fAVI&#10;4uvnAw9fD6h8lVD6qWDlZg0LF3MSUwE4WbiSkuNCwqF0JOYediKUjZeZsNvW20lkirPzISXH00YA&#10;TY4BjrD3cxDE4TIHUsKt9YXIHOV0jA0UKksolBaQ2ZOybW0kgCYjB1KklKQw0fk4nI7F2scajkG0&#10;HugkCMhNnM2gcFHAJ8IdsTQ4hCYq4RZoBL8oOQqq/JBX4YW8Sm+U1Qdj3tJizFmch41T7ZjY3IiN&#10;29tx6OhC7D2wAGvWdaKyJgGZ2dFITo1ENIfUxcYiLEwNPDGBeCwplAw48TNMogmrtKwIs4f6sHjJ&#10;Ahw+fBBr164h48OQDA02OAxFWF1sbDxCQyKFt0p5aRXqa5vQ2txO0oqWpha0t7UKbibmaYqMiIXS&#10;1QOJcakoyC1GTlYOMtIyUFtdh8ryKhTmF8PbkzPE0PtjMvHwKBQUFNG790ZlWSmqiorR19YiyMK7&#10;G6tpEpiHLlLm+N9DBpGWjvQKLyMOZTs4tQFb1ywV4W2cBpi9kPhfv3l9LYJ8kwGhhbSPuZhYOWSv&#10;pZ76ciF8Xj6Oj2mtKMRwe4MAo8ZoouquL0ZVbhJ2bxjHSGcjfJytobIzF5lmGstzMTrYjkaatJhk&#10;sIqMGnZrX79sPtprSoRLfC9NbBz2l5caI7yo8qlk7yvmjnKjvu5BCmAnu/IOdCDYwxlV+RlYNNRN&#10;x5dSWwpQlE4TdGUBkiL8BYDGRKMFZDQVpcXRsyina6ajgCb0jpoyJMcEIj0hFGtJwcxOi8Lc2W0o&#10;zktGARlcg9TeElJgi3JTMdjTinhSbtPiwlBXmoshul9uazm1Py2WJnsy8kpz05AUHYKmaroehx2S&#10;EdhUVYbYkEDEhQaRsSFFbJA/GsqKSTHORmwwDRa62rAzlcOJjIzCjAxqZwbdfx2KsrLh5R5MxoES&#10;Ls5+iApPRpAffbuBoQjy9EGYry/ySNFnovUMUswHuppRV16KisJ8NFYUU9tKUM8eTxVlKMvPx4LB&#10;XjTRe+qoq/7/MfaXYXpcV9YAeu/EUjMzMzODulvNzMzMzMxqRqm7JXWLpRYzM1hkSWbHEDuOQw55&#10;kkzixOz5Zt29z6tXdjLz4/7YzymuU1Wn6uy9au110FJdieLcTDTVlouRebrJ6W6oKERUkD/d6xjM&#10;DfejMqeYnm0nKoubUJLfgMaaTlQV16KTHKqhrhZUltShvGgY2ZkDKK+YRGHdAjJLtyI1fzuC44bh&#10;vKkMGuZBkFd3pI+6C5kzTTtAlrV5NFlbidk3DNK4QplHB2MWlIoPFFT9qQyAvHIAlawDxQLkvJyZ&#10;S55g9pOixnPQiTWhVJn15CrAJgVVLwFMKagEUblJADHyKt60nQcZi3rzNj5QpGUMFimoUocjACeJ&#10;ppOCmgRwYmCCTSomznpO8rStPINctJ8sM4eeG9efQS1OqWO2FddJMJ7U2FjLyZrqIh2Bj86hYia0&#10;nJhVo6xCy1TYobaDnKINZMnpZr0lBsUYoFOg4/Iw0PLKHpCVp/uiHCgAJhkFH8gp+VPpK4yn5ZR9&#10;qS6cvuhD9fIQgBObJN1Pco82KjIjzOGFcfqfMK63AJzI2RfGTCfehplQ/4cpWdF+ZErm2EgBw0YK&#10;HDj9boOc1r8ATnJSkEhem0odKCnpiZKNRzASYJI8A0s/mIIC7SNH07LKUOQgX44BA06FkoAGGzcq&#10;QEaGh6XnoIbTozTI1F+YsgqZsprQFlGieqgwK0rNkO6hHtWXjEf4UzGie2tE992QzICCGRZhZ1F5&#10;Mp5W0aFSB+qaEmCJQSx1dWY2SUAkTp/S0GBQS1185/l7r6mp8QJ4koBekn3EvJY6VDRVoKKuCjUN&#10;NQGIqaqqQZW2UVFRk4AeyipQU1WFhhotV6JtKXBTVdSQmJJkGbMHGGSTpIQpQZlMSUEeWsrKSI8M&#10;Q0ViNDrz0tFOlh2yCRVx4ahnNip9+1hUvCYpGuWxnGbHwuI8kl2CBHCi72UDfe+a6ZvdyMFOegza&#10;qOzOiEN/Wjx66Ps7nZOAneXp2F+ZjntjzXg01Yy7o9V4Z3sPPtw7gA/IQf7V4WEBOP3l4hz+enlR&#10;gE6cVvf944P48pV9+MfT/fjnq+v4/t1zguX0+We38NWfHuDrdy/hjaVeHMtPxHJcKAajgtAUToHU&#10;Jl+k+XojkvwRcy2693S96iqq4rqVVThF8wfB8H83ZkExIMVaS5I2JAGReJ6BJm5TfB+lJkaw4xRQ&#10;WQkgJbOR92PQidvkc+BTtGct2l6HzksBNrVjeXkdbHhJDYb6Zggj/yA2MhTRQQFIocA2JSoUieRD&#10;BLg6CMZNiI+30Doy1tWGDrUdHsVUAjhpQUdbUwiJm4g0OCPYWNkKdpOJkUSzSSoezqW1pZUw1m1i&#10;QEnKZpKCTAw4McvpB2NtKAsBKjG4xCPVGRoaCnaTMR2fNZxEyt1zkInBJSnoxGl1Flb2MDG1pO15&#10;5DojmBubwcLEFA50Xn8XZ0T6+SI/IQE5UVHIjYpGGgXAObFRiCLfs74gW4BNzSUUoFLQWp2bgibq&#10;mxlw4h9ZHMjWU+DO5URPK7zsLeBsYYTdS3PUB8bD2kgf+moqSImOpL6X/LAAL1SX5CAnNZbmNwvd&#10;x5ToEFruIRjRNdT/D3Y0I8zPG0b0rlVRH3z34mmszY+LlLp+8nNaymgb1pckX2h5rBdr0/1Ym+zF&#10;xf3bcHl9HntmurE61o3J9kZs2zJMdbJHVlI89q9uxY6tW3Dm2Bo++eBVvPf6Q5zcvxWX9i/g3csH&#10;8dHVQ/j5jSN4TaS7LGJ9cRS75kbRVl2ItOgAxAW5U9BeiOvHd+HWqT145epR3D27D9eO7sCOiQ5c&#10;P7qCc3tmcW19CfdOruLy/kXcO7ELj+h4D44t441zNM2aLUcW8On9w/jz06P4K71Pf3/9CP7r2Tq+&#10;eOskvvvgPL589yw+/+Ac/vnba/j6L/fw/eev4Ks/38OXf7qNL39/E3/92Rl8/+kNfPmfN/HN357g&#10;67+9ju/I/vbb6/jT+yfxzWd38e2fHuNkH/l30dEI9/CBrib54rrm0FA3hrqyPnRUWFtNj95HehdU&#10;6PvOYBO9Hww2sQng9keAkwK9M8xYVVBiZhOzWPVpOwacTKDAGn7U/zHgJCdrC1k5c+o/LPCTl3h0&#10;WgpQqQ/bKEd9qYIzfaPdEBhShNj4YsQEkV/tEYggN1dE0juW4O2END9PZAX6kvkJVlNhePAPgFP0&#10;c7CJ2iYznOrIf6pPTkBtYtwLwKkxNREN9KzbM1IF0NSRmSLKvoJMbCF/b4L840myLQVpGMtPxST5&#10;s6zftI1sa00edjQU4mB3FU6MNOLURDOuLPbi0nw3zk+14dJMO67MdeLaQjeube3FjeVB3Ns9gXNz&#10;XTg50YrF2hy0JlCbpu9xFX1LWuLj0RQXh/qYaFTTu1VBcURpeBRKwqJQsDmILBA5gQHI8PdHio8f&#10;ol3cEOPhgigeDdpUH1nkl/bWFGH3zDDqc8m3jAxAqJsNihLDURAfKkajK6ZpHkmyozwXCQGeqM5K&#10;wpb2OgEKs34TG7+fjcVZAhgeaqnGlo56wXBikDgrJhgjFC9cP3tYxAsVOYkI9bLHRHcDXrtzHi9f&#10;OoyFkVasjHfi5K4ZHNk+juXRNjE63Zk989g50SlEwxlwOrpjEmf3LeDI0igOzffi6GIfru+fFSl0&#10;T07tkAiFn9wu7OnpnXjnyn6RJvYelR/fOoxf3mIw6RD++PAM/vL0PH5796iwvz47h89fPY8/3F3H&#10;H+4dwXvnd+D9S2v4zf3j+NWdY7i7exKvHuf0uj346MZRfHBtHW/Scden23H98CL2zndiS2s+zu+Z&#10;wvrWQRxaHMDO0UasbWnEbXoXbxxkxtUIHh1dwsX5Phzqr8bNHUO4vWsE757ehjcOT+HRrn7c396B&#10;X5ydx0cnp/Hrs7P46+1VfHZjB355Zg6/v7Ydv728hPePj+HucjMerHXh9o5Oeten8RYd49x8K9a6&#10;i3F55yjevHoYL5/ejYcXD+G37zzAo0uHcI/mH1/YizeuU92v7sNb13ikugP4xcsn8SHdF9ZvevPs&#10;LgFGfXjnCH528yA+uL4PezsKEW2ugxyK3fMDXZDp74QMXwek0XyqtxtS/b1RmZmFTe7+FMv6wTcw&#10;EQGbM+AfmAI75xCY2/lBx8RFmLaREzQN7aBlZAM9U2Y12UJdizWMGMyxh46RA23nCG1TRxhZe8DA&#10;zAUGRs4wMHSFvokHdCy8RZqZNi3TMXaBGgts6zMAZAt9cxeY2JAfYO8NM1svWNr5wM4lALYOgbB1&#10;DISxuQc0dejcevbQ0rWHppYN1NQtoEvH0CfT1raEHrOS9OgbRsbMIw1DK6hRqU7L1XQsabkNlLUs&#10;oWPqDGNbb+jROY2tfGDlGApnz3i4+8bDyNz9BdgkBZwYbGJjoImNdZzUyRhw0qZ7wYDTj0XGpYCT&#10;li7XRwLO6dK90qX7ZED3SY+m9Q0YiLIV91CLprX0HaDBjChdR6jrsu6TM90bBqTc6F7RvTP2oXu7&#10;ie5tMLTNQmk6/P8GnB7cOvvhnSvHX7Cbblw4/AJ4kgJOLBDOJc9fpRf79qVTePbgKi6eOQhXJwu4&#10;0ceWR0Zzd2ewyVMATl5eHvClTtfPz0ukiG3eHCBS6SSsJtZuCgWLYEtErUMRGrpZgFJ+Pr4S4Mrb&#10;A45uDrBztYW9hz2s3G1EKp2hvT6MmJ3kYAJDR3Pw6G9SkW4eEY51nDjVzdydHCbax9aXpj2sBMjE&#10;4JC1j43QaNK20YKqmQrULdTE6HXmHuToOJsKDSgdHtnOkZwnFvdmfSfWX3KjfeklYBFxHXsdWPmy&#10;uLiZOBYzpsxczbA5zgs5lfSR7s1FQ3cqkvOd0TFETnVbCJVxWNlbha2rxcLmlvOwslaK2a152Hew&#10;BUdP9uPYmRGMTJQgNSsQiSkhiIgIpvsSRhZO9yZI3B8GoSLJqQwJDUJkVBjCaZuU1AQ0NddhdXUH&#10;Llw4h6ysTOH0slNXX9+A7Kx8ATYxmBQfm4SS4grU1zahtbkDdXWNaGvrQH1dMxLiUxAVEYsA/yAq&#10;Y5CbmYvezk60NjYhOyMTlaXlKM4rhKujG1xdvNDW2kXWiZSUNHqum5GXnY2irGx0Nzeipboc3Q1V&#10;QqeAAafx7iYc3rUVc6M9gkXE6WuXju8XwpadtaXori8XYE1TWR5mhjvFqBMsqjnR04z+pkrhnA21&#10;1qKGRcH93DDR34b5Lb3kVAfh2slDGOHUPHIix6mjqS9OFcOg8kgtnCpXkBYLf2drwX5irQb+q8nW&#10;21COsswE4XjumB7BaEcDtnQ1CfYUA2PMngrxoQ+SmhzMddWw2csRFnqq5OTaCT0qPjaLifq72iAh&#10;zF8AWnwOHtmGr5vBKhYdbSBndttYHxrJ0e2ia2XmVW9DJZpKc5EU6Yf0+GBMDLYgOXoT8jKikJce&#10;JXSoirMTUFOShbI8cjrIQW2qzKPOtU50wEI0saEM4/2tKKeOm+vRTsdupuUldP5Kmt/s44K8lFh0&#10;i2GVe5DBwV5uOjrp3D3NNVTWwMfZjupIQV5NFbKTElGQmo5acs4zyIGPDE2Gp0cY7Gz94OUZKgT5&#10;okKjUJabjyAvT4Ru8kc0BZZx4QGoKs5BfnoKOd05Yv+W6jLUl5eiJC8PGUlJqCktEOLsY73dVBaK&#10;bYe6G9FcUYiW8mI0FBWitaoSLZUVVF+6d/UtKCyoRElpMzKyylFVWY+GulqUUgCxa+cKerqGUV7e&#10;h/yibtS1jKKifhLVjStIzZlBZPIAHP1yoG7uDRbtVtFmVpM9lBloUmfAieedyJjR5EHBP7OY/Mk2&#10;QUltszBFmlZUC5SATwykqHqCRbk5NUwAO6pOtEySbsdgkrImM5t8ngNOmyGvHAQ5JSnoxMbADINY&#10;AeTAMqjFaXsOkKTMkcPLIJMKOboqZmTmAnASQ9xTpyXHI+Mp24BT6mTp/LKKLmRuNO9G52OWFrOv&#10;PGiep70k4BenCz5PIWTWk6Ias6E4bY2un9lSnJKn7AglvgZmYbEgKqfJCUYXA2MMsDGIxGwtBpHC&#10;6ThheEl+E34i50vH3UT3wQ8/UfDFRio3KtH10XbM7JJhBhTVjwVWWTtLlu4b20Z5ctoVnV8YpydI&#10;RtSj5QJ04pRAFj2XmBh9jwG2fzMWIOd7IaNkjY0KpgJ0klHkEe906Lis0cGaTFrCOBCRgkxSwEnC&#10;dGLW0/MgnlOWnhunLylxsELG6UySUcQkABMDTpzqxKlP0vQn3of/qv/Y5OSVISejRsbH16SgRRMb&#10;aN+XZFWwQUYDGwUTSyJszqAY10GGtpNRUBfLlFW1BcOIdZoYOGJQiI2ZRVIwSTCMyDQ0eJ7XMWhE&#10;dVZSA7OtpIATr1NRU6ZjKkJRWUEY9w0CKGHj1DAFWsbD/5OpKMiTKUBFXomMjkv3QZWuSVWBARIG&#10;0ziIk2gPKTNYQtOqCsqwMzFGEgVZTdkpaM1JRVNaIqriQlGVHI0q+v5WJsegJjEG5TERKIungIam&#10;62mbxvQENKTGkXFaCVs02jJi0ZUVj46MaPQK0CkWQ2ksHp6PnaUpOFiTgas9FbjWW463VxhwGsJH&#10;zHA6Noo/nJ6QsJyeA06C5XR/L756sh9fPTuAr54exP/89Cz+329u4p+f3aIg+D6+/vlVfHRiFpfr&#10;crA3LRLT9D3upkCxfJMPOb6eiPPxhoelFQzoejX4finyfaT7oaJK94TvAU3/2MQ9laTV8ch0EsCJ&#10;2hmDRwJ0UoSsLINVLP7N2zFApSqeFadLqqlyqie1LWojMhuYCcVtlQNqZulRO6aAWVGBg2dDETgr&#10;kjETjRlHIeQjcOp0AgW4CeEhFBA7wcnckPosCojDQuBkYQ5ddRWoKcnDUE8XerqS0VDZdHVZQ1Bf&#10;gEa2NnYvGE4MOBkZGIpSmlYn7DnYJAWa2N9ggInZTj8GnXgdC4ebmJgLwMnYiEXDOaXOjOZZw0kC&#10;OLFW04/BJk6nMzO3kYBOlhLj40hT+jwdnRDs7Y20yEjkRMWgKC4eeRQUp5JvmR4Rirr8bIR7uaKI&#10;2l4ZtTPuNxlw4pQcDl65nKN+noPb5pIc6pfrxb3Kio/C3JZBVBfnicE0zOmeBPn6oLu1EaN9Heil&#10;/ruG+m43OzMx8Aj3p8w0zk6KFgOgdDfVCkYU/8xxsTYX86y5dPX0uvBjWitysDDcRf5GPfbMj2Jl&#10;Sw+2b+nC+X1LOLV7jMo5LA22Yri+CkXUJ0cHBCIrMQ5r26Zx9fxhvPrKNTx9eA1f/P33eHbnHO4c&#10;34HXTu2kQHYX3ru4hkeH53B9zyz2T/dhbWoAx3cvITchBFZa8kgKchPi6Qe3jgotp2vHVikQn8Zs&#10;fw1u0HEuHdyKOyfWcPf4LlzeN4/bR5dx79h2vHvjON6jYPi183vxhALwn17ehc+eHsc3H1zAl++c&#10;wt+eHcZXb57C358ewV9fWceX75/D17+6iu8/u4vv/vwA3/5FwmT68nc38Y+PL+DbTy7ju89u4Is/&#10;0vv3t7fx7edv4eu/PMKfPjyN//r0Kv7nn6/j/WMr6I+LgA8z5vQMKWgzhrqKETRVqK1xYKaiD3VV&#10;PXoP+b14/gOBvlWSb7e6xOi9UFLSJpN8/xWVDei94VQ6NmY3mdK+VrQPG/WTCvbYKGOMlzbygBj8&#10;I4ZZt870/XbATzZSG7SJQGRsBSIjyL9y9kCQizuCXewR7+mCFF9XCpi9RSpubtCmF7pNRc/BprLY&#10;SMFoqoqLRnV8jACcuGTQiZlNnFbHZSv5Rgw4dWalCsCpOycdQ+RTDZAfOF6ajdmqPKHfNFWSiRma&#10;nyrNwNbaAqy1lmF/dzWODjXizJY2nGFx8LlOATpdnO3AmclmnJ1oxuWFLtxcGcSNlRG8vHsW60PN&#10;mCrPQDf5na3MOEqgusVEoyY6DtX0XomUubAIFIaEoSAkHLms20rxHKcLZgZuQlpgIBK8fRDC76OT&#10;DdxN9aEruwF5scEYb6/FhYPbUU3f9NLkcBTEbUZ9XhKyIv1RmRlDfYaHSLFjEKo8PV6k0EnZTPxe&#10;Msupm/xzTqfrrStDa1m+AJ1YMHywuRLJob7oqivBlVP7sTo/grSoANgba+LQ9jm8df8K7pw7hJN7&#10;FrEy1iEApRNrM1jftgX754dwbu8CDiwOYe9cPw4vj+LgtlEco23O7ZnHyZ1jOLE8hMt7p3Bz37Rg&#10;HL12bteLEeoYhHpwdBvePL8bv3r5FD59eBo/v34AH5P9+ckF/PHhKWHMcPr42l78+RG9I0/O4NO7&#10;63j12Byu7RzEwyOzAsD95Z2TeP3UKi7S+T66eVzYWxf349TSAA5v7cOd0zsw1VWKXVPtOEffhiPL&#10;Izi6NISDc/Qcaf8b63M4NtuN49Od4pnu7y7H+Zl2PD00i/dYJ+rkAt48Mok7y+343XX6ThwbF4DT&#10;n2/tFIDTxyen8dd7e/Hp1WXc396KS9NVuE3bXlvuwMt7R6i+8zg60YD9I7V4eGo7nl0+iGtHlnD/&#10;/AH87Mk13Dq5hjtkL59ZE+veuLoPr1/aLTScPrpzDB/dPorXz6wKltOTs9vx4a11fHx7HR/c2Ie1&#10;5mykOZkjz9sB6RSz521yRYafE6KczZDo44aqrHS42TrCzp4zFFhzkuJ86wCRamZs7ffC9M29oG7g&#10;CFV9KyjrmEPb2A7aRg7QNXSAHpk2p9QZM2vHHoZWbjAwd4YxmbmlG8ws3KBnZA9dE0faxgaGZrbQ&#10;N7GGhq4JdI0sYMCjp1o4wcjMkdY5wsDYHqYWDFbZUR/oSv2UI3R0LKCnZw1NLTPqx42hq0N9mQGd&#10;k+qiqW4IMzquvq4Z9bfG0NM3oWMbQpf6VjYt6vfUGEynuquTaRjZ0nKqq7EDNKneOoZOMDCl/oRK&#10;HZqX6jb9ADz9GHDiaSngZA0dqqMeGWs+McjEpdR0aFtd2k9f35qM62cNQyoNqA6GtF4CkEnAKb6P&#10;zHpi0EnTwJnurSu0BAPKBTrGbtA28SJjwGkzdMzCoWsa/X8DTm8/vfU/b75yQ+g23b9xGpxad/38&#10;Oq6cOYALJ/bh7NHdOH14TdiZI7tw6eRB3Lx0Ek8fXMXoUCusrQ3g5uoIV1dnuLi4gMWqGXRyd3eF&#10;j48XWBic08CYnSMRDt9MZaBIE2NtIQn4RCV9pHmkOn8/H5GW5+XjDmdPJ7h4O8OJgn4bL3uYscC3&#10;i4kAj5h1ZObGo7/ZSjSYXMlhIWPxcBtqsJae9rDwsIONjyTtzdLTSoBNVl7Wgu1k7mEmzMLTFObu&#10;ps/Xsf6SnTgOC4qbeViSMWOKnCIGrLysYEr7MhNKMKKcTAUbioEo5wB3hCT7oXOsBgOz9Ricq0Za&#10;sS+GZkrQ0puIvi2pmN1ejL6xRMxvL8L8SiFGZ9IwPJmG5V01OHCsF4dODGH95CjqWxIRl+iH2Lhw&#10;RNLHnsW5wxiUC6N7FRr4omRjwIn1norIORoZHcKuXauC5cSMIxb2TkhIgpenH+ztXGBt5SBS4rq7&#10;+tHV2YfenkHUVDdKAKi6ehTk5SM1JVmMNFZWVIDq8jJRshh0U20NcjIyEejrB3NjUwFOpadlo6K8&#10;Gps2BYqR89JTUpGRkIihznY0V5WJlLo26hjW5sewPDEgUuRGu5vESC4t1UWYGezEyuQQOmtKMN7d&#10;LBhMzFIaaKtBZ32psJHn6XiTvS2Y6msT1PSM6GDMjnQLVhSzfBiU4jS6gpQIlFInFu5rj6ayTKzM&#10;jIi0u25Ov2usRE58+AtgqpvqwA4fg06VOcm0fzS2dDaK0WXykqNEHXnoYQa0IgM8kBYTLECmVOoQ&#10;c5IihQZDR20xxnub6RqLUJAajTGa5rQ+1p0qJ8eWAaje5ipyQslB6G9Fb2M5tm7pxRjdA77eMTI+&#10;TgsDcn0tWJ4ZwmBnHXqayjHSUYPK/GQ0lGUjnwKxkpxE9DSW4cjOaXRV5aI6JwFFFBxN0DvYWkPO&#10;c3UhGstz6DjN6G+vEkyg4izaJiMerJFVkZOC/qYqcroz6VhJApDiYZ3TYsPR1VhDxyhHNTk1JVkZ&#10;qC3JRll+Dj3vEkRHpVM7y6AyAwF+YfT8N6E4OxPpsdEICwxAchzd98xEwXLKSUmgOlN9U+LomovR&#10;3lCL3Ix0FObmoaGqArVlxehubkIFtbMU+iZ00fPraaynOhWgp64ao11tGOnuQUVxFbJLexCV2oqs&#10;simU1M0jq6gT2QW1SIqNFyLljfXlaKqvx8zkNMbHhtDV3onBgTE0NPYjr6genoGR0Kf2ziMxqGjb&#10;gQW41XScoKLlBEUNZjgx4ORK5gk5NRb69oW8AJ3I1KSj27HGkxeVEhCH2ToSlo6TYBBJ0uhY68mL&#10;TJp6R9MMVpExAMNAE6fYMdNJXoWXB5DRMnVPiVC0Jqe+/QA4ySibCZMwnVjTiYXFWTzcntY7PAdm&#10;qG4qrEnF7CnWi/Kh7fxomx9Mnub53Ap0LpHeR8aAmIIK1VmYJxTpGLKKHpCR9xB1lVOmfTU30fH8&#10;qA6+kKV7IUvXwYCSnHoIZFSD8JKSP34i70XLfCBDx/8PRT9axsCTN90bb6qfBHCS5bQ6BTdJXZXp&#10;+FRKACcGyyTGAu5s/7pMso+cEtdJwpD6d9tAgYEMBQIMPG1QsCAzpWkT2p7Fz5ktREGFCusv6Qrj&#10;P9ucSvHjknWa5CiQZxPAD6ctKanTOg0K8Mm4pHnZ53/MOaWJ0+o4mJGTVRYmUqN4HylYRdPSeQan&#10;WMRcCmrJ0LwMzcvIaAiTpPFx6p4qmTLVQZ2CGmV6FswkkqSuMZuIAS/W8mFwiwEwBpOUlej4coqS&#10;9CwWkWbGjGDOMLAhEZuWAFSqgmnDo6txmjUDIAryXEpADjYGSCRMJQZS5KFK26koK9A5eJkEfFOi&#10;4yrSfnx+FWY5iTrwKJqakpKCPU2qR6SfN9rpm9+Zn4nWjCRUx4WiLD4UVRlxKKdgvDYhFvVJcYIJ&#10;VUnzdakMNiWiUfzZj0VtYihaM3kY8Gh0ZMeiPSsGnenR6EmLwhCVc4WJ2F2VieXCeKxXpuNabxXe&#10;2NaFn+0bxs/2D+KTIyP49MQW/OnsFP5yeQF/u7aEf9zcjn/eWcN3j/fh62cH8PWr6/jvtyRpdV9/&#10;egPf/+4Bvvv0Dj57so5b/eVYz4nCSmoEBsNDUBPog3QfDySSTxLh7gk7HWZVqECF76Uy3T9mOykz&#10;40n5h3v4IxP3mUFJev6sI8aMJW4//EykQKKcnIJ4xkIf0dEe/v7+8PTwJaePvgnynC7HjAwWxdcR&#10;zAwJO4NHZ2RdMUNqt7xen9oQtWFqP8ZGxvSd3oRQ8qt4oAd/dxfxUyFiky9crCygpSAHHTVlaJEZ&#10;6GoJ8XBh2lrkDLNwuKFgKzHQZGFmKYxZTdLR6awszWFpYSbMio7HA5SwdqR0lDoGvfgYXBoZGYp1&#10;vFwAU8YSk6TP8bRkhDrWdTIlB9/YmBzd5yPTsf2g40TnN7eGja09bG3tYGdnJzQq3RwcEeDhieSI&#10;CKSEhaEiNRVlScnIiopChDf5PxTkM8spl/woTqsroYC2KjcVdfkZgvVUQMs6K6jfpD6fdZbSo0Jg&#10;qaeJuOAAlFKQnxQVBie6RmO6L2aGBiguzMGJI3tx4+JxVBVnUn8XjaggL9GX1pTkiAFFBjqbyVoQ&#10;Rvfb2dqC7rUKXGwtUZiZjIn+dswMMGu7Dtv4pxr5A7PkM+yaGsTqRC8eXzqGi+vbKKAcxwL5O8N1&#10;lYin47hampFPkkh9Zw0unz2Ev/7ll3j3ncf4618/xX9++jPcP7cfD48u4c1TK3hyZA5390/g5p5p&#10;rM8NYIXOc2rPNjy5cRarkwPYPtqFY9uncWV9J87v34ZTu+ewe7YXx1bHceHQVrzMxzp/EDeO7hSC&#10;4Q/P7sb9k6t489oRvHPjJO4e3oGX11coaDyGz149j1/f2Yev3j6Pfzw7gb+/dgyfv3oMf3uF9dJO&#10;45ufncN3n1zBd7+5he/+eFcATl/94Ra+/d1NfMOj2v3mEj7/xSV89fv7+PbPT/D//vEq/vHHO/j0&#10;gzP4/k+P8Pf3bmCqIAmBRppwNjOBoY4R9DQpqFKjNkHBlxp961WUdeh9YkBJi75PmmQSoElZpJuy&#10;adE7xNvokum/AJzkFQwF2KSgYEnfRlsqzam0p33tsUHGAC9tNKTvMLNvOfXdDf+xgZnArnD3TkVU&#10;TCm9W+STO7kgwsUdsR6uSPKSjEaXTVYQEoi8zQFUBonR2hhwKqa2VB7L6XMxgtHUmMLfvSTU0DeR&#10;QSZmN7VkpIjpTgqyOzKZ3ZQqwKbevEwBOA0XpmOsNAszlbmYKs/GbEUO5skXXKzJx1J9IVbbyrC3&#10;swpHBptwerwDJyeaBejEdnmhG5fmO3F6ognXlwdwc/swTk12Ynd3LbaUZKCP2n97MtWL050j6F0i&#10;/6wyNgbl0VFCDLyYlhVG0HsUGoosiuFyKJ5L3eSHLCrzY6IR5+cHf3ovNzlYwlJTCY6GmoLBNNVd&#10;j46KbJQnR6CBfNj6XIllR/ojM9JPpNjlRAehMCFMMJfKycdOjwwU7CVmMTEozGxABplm6f1hwIlZ&#10;gjxi3VBLBW3rR/58FnbOUuyzMEp+cx21FWOcW9+Fx9dP4/jaHI5sn8KeuSHsnR8UYNPJ1RnsnR0Q&#10;zCZOKV3Z0oaj28ewvjQm1h3jkezWJnF6dQwX907j4o5R3FtnsfAVMULdA3rXnpzcgcfHt+PtC3vx&#10;izvH8PGtdXxy6xD++IjT6U4LsOlPj07js8dn8KtbB/HO6SW8dmwBv7h5CK8cW8SF7YO4vGcMF3hU&#10;wJPb8c6VQzi/MoJX6F17l961p2d24cbBeayM1tM9LMN+HthiZViAwrtnuqmeVN+FPpzbRe/t7gkc&#10;X+jBkclWHBmuxZ2Vflzf2onXj87gGdlbJ+fx5rEZATh9eGYebx0cxn/dXsM/HuzD3+/twZ9vruFP&#10;N1fxyfkFXJutxe3lTlyeb8fZmRaRmndz5yCOT7Xg0toInl3ai6dXD+HuqVVcObwswOqHlw7Q9JIA&#10;ne5RvX9K9+KndJ0f3TuOn906go9uHxNMsHc53e78Kt6+tAsfXN2Lj67vw3x5PBIcTZFF8XqyszUy&#10;vF2Q5O2KxE1eiPYLhr/rJupzPGFlFwgtAzcoa9lDVZeZSu4wtfGHpSOPmuZMfr4j+fm2EpDGkAde&#10;MYemnj3UtThdzUoANVq6NkJAXM/YEXoMLpk4wNDMCcYWzrTcDjrGDDRZ0XpLaBua0zFNoGdK/RLF&#10;EcaWrjAQqXuclmYDVQ2K/ZmVpGUGbV3anoyn1TVNRckAlL4eff+1Tak0o+8V9b1a+tDU1heSBayr&#10;qalrSDGJAVR5YBfWAWVAXceMYgJjuk5jqOqYC1aWBgt8a1lCU4diGC2qFx3/x4CTVJtJAjpJGEwa&#10;vI4ZTc+BJqnm0wuwicEoQ9qW99e3gZ6BPXR16foZmBOsLCp5mQHdazK+l8xuYoFxdT0nYdpG7vQc&#10;vMl86L77Q8skAFpmIdAk0zGJ+d+A06cfv1n4yftP/+fjd1/Bz956gHee3RbA071rJ3H9/GHBbDp5&#10;aCcOU4d1ZO+SmD5/Yj9evnEOL98+j/jYQOr8TeDoZANXVxc4ODgJ0IkBJ2dnZ3h7ewqgiQEnBp4Y&#10;aGItIi45TYxt82ZOqWPgKUCwdn4AnDzgRg3Pc5MHHHlUOG8HMhuYukr0l3gEOmY46dgZCVaSdIQ6&#10;AydyhrztwSLeDDpZetoJQIhBJ2YnSVhO1mT0YfQi58nblNabw8abHBofR9qe2VK2MOUR69zMoOdg&#10;IMTEtW11oWWjI5YZOVNjovOL0s6M9nWG22YfuEc4IqU0GqmlUUgrjYBLkAkiM7wQkeiIkdkSdI2m&#10;Ynq5GCcvjmJqWwkmFvOx80ATBiZz0Deeh6V9nTh8dhzHzk6guj4DieSUh4ezZlMkWRjCwnnkuiBh&#10;DDQFhwS8mGbQqbm5ER0dbUgm58THx1s8Dzs7R1iQs8ZOHY9qw6LfyUnpqK5qEGBTfV0LMtJzUVSY&#10;h8KCXKRSx5ebTR1dRxMqS/MRTA6PNTmMNWVlGOjqRmF2LnLSswRbKioyjpxjHyQmJqOyshr5Oblo&#10;qqxCV1ODENZOJQeusTwPq3NbMEgdRml2omAObZscRGFGPIrSYjE31IVtY/1YGOlBR3WxYACx+N/8&#10;Fhbq7hDgEI/WwuwgZjexftMm+jBx6h2DV0kRAWB9p6G2KmTHB6OxNB1xm90w3F6J3UvTgmnEI9Mx&#10;kMQsJtZR4O3bqwpFqh4znMqzEhFCz50Fxn0dLGh/HwlbqaZYsKiYkcWsJ2Y8MfOK68ZAGLO2uOQ6&#10;VmQnoY86wjW61ma65ubKfLHt0vQgdi9PYWq4DRMDLVic7ENHfQnqy8hZGOsVrC0G0qbpvoz3tYpr&#10;2kLnG6Hr6akrxsr0AA6uzmFyqA11RakY76hAd2U2hpvL6NxV6CcHo7+1CoujPWgmB6Q0Ow4j3TV0&#10;vmZsnx0WdQjzcUZlTgomelowxumLzeVgvYnlmWFkJUahsaJIpME1VheguaoYrbX5aKouQ1d7P1JS&#10;8hEZk4P8ghoU5JYgITpGbJuXGo8Mamfx5EjVleeTA56NdnKQB9ub0F5TKhz23rZmtDY2oLK8AqWF&#10;JchNJyef2k5jeTl6qa121deghe5xFV1XX0sRhqne44MjqKroQl39NhSVziO/cBElxQu0P/9xbkdX&#10;dTc5HOTU07PrqanEQG0jOedDmOkdxmTfKLb0jqK9qZ/aZAkF7PTRNXQWgBOLaKvpuEBZwwUKqo70&#10;UXcVqXEMOClq+kBWzQsbn7OFFNTdoCAFpDQ4jY6NdaAYfGKNJ05j4zQ6Bpw8oaLlJ8AmCajkI8An&#10;JTI5TkdT8RDTLDouz4APGQM/fFxlTR5m34GWSQAn1nFisEnKcJKk1JnRehvanhxfVWYCsX4Tg1V+&#10;QhBdTtWf9vGnchPVO1CUcqoBtH8gzW+muoRATikIsgoMdAVBkRlbin7YIOdB05vAOkwb5blOm7FR&#10;MQAvMWCkygATrVOjY9M020tU5w3qdJ/ovBtVvfATBTdsoPv1Eh3vJ8qbBOC0QQBOEpYTazkxaCSA&#10;LdqejRlPsoo/mARccoOMIus7sbA4lTzsNB2bwSpmbDGD699tI+3LmlCsibVR0YqM7psS3TcKJuSf&#10;A06cwiZPwQiLff9fgBOXHKhLgncJ8KRAgYuiKq0XYJUEsJLjP+cUtChxUEPTUl0diXG6k4TV9APg&#10;xIwq1npi9pNknQRUYuCJ1snpQFFel0wHLFouLyfRkeIR9WTZ5JXBIywxS0ocWzCsJOAWn0+ck1ky&#10;QheIAaYfSmm9JNtyqpZ0NDXan4EpPqa8JN1EUjeap+Ws0cQpchJBbAa85Ml4P+k1MbBG65n1pCzR&#10;qpKaGLKfrkGV6q6nrIAaCqzbc9PE3/mmZApWKJAoo8CcASfWLGlOTUJ5YiQtj0BtcqwItJopyGpK&#10;jZWATRkxaMuKRVtmtARwEiynGIzQd204LRxTWVFYKU7Can4szrYU4pXZdry5vRs/3dODX53YIgCn&#10;P56ZxH9yWt2Vrfj8xooEcLq3C1883oN/vnoIX4j0nxP4+uNLwCf38O0f7uKLX17F48UWHC+Kw66M&#10;KEzFRqAjMhiFwf5IDdwkACcf6kcttLShqqRIbUSJ2imDdypQFaCTBLj7sfH9lNxvTbp3zFqSPENm&#10;Bkl8JBdy8CiwpWUsiO3p6YawsFAkJaYieHOU0KtRUuD2KkkDeiF0rKAPHqFRlgJpeQqemekkz22K&#10;dWrEs2UgUwGmJqaIp4AxiHwBQ001GKjRM6J6a9Jz0tfWgI6mKvkE6tDSVIe2piY5yRKGE2uFcSqd&#10;lYU1zEzMBdhkZ8MpdmawtbGCtZWFMDs7G9jQPGtFMotJOlodl8xsYuCJ10mXM6PJzFQy0pyxMe0j&#10;ACgWEbeEkSGnzEmAJgad9A1MX4BOkmW0rzn5bra2cCLf0s7eFo729nCys0cU+ZCxQUHIi4+ntpaC&#10;urw8VFDAnhS8CSWpCShNi6cyDkXUxorT4gTg1FSUjTJa1lQoAZt4fRo970oK7jtqK5FIPhXrYKXG&#10;xkJbTQOmRkaIiQ7HxNgABjrr0ddei0YKigvIN0mNCUZ0sC8crUzQ0ViDmS1D1P8OUN9WKUaBNdHX&#10;hreLnRh5l32D6f4m7KG+t7U4E82F6Xj57GGaH8K2oXYKfqktv3wVK8M9mGxroEA8Cq4W5O+qqSLM&#10;zwOTIx14SD763//xO/zhT5/gH3/9HV67dQ439s1J0t1ObMPd/ZMiveb4wiAOUhB+aNskDiyO49GF&#10;47h5dC9O7JilgHUOV4+sYvdsPwXydTizb5aC80m8dvMkjm+fxCkKvO+e2IFrhxbwyoV9eO3qEdw+&#10;shMnVyawPjWAty4dwVc/eyBG2Pr0zkF8evMABZQL+PLtM/jmzVP4+vUTVJ7EN++cwvcfXRWjz3Gq&#10;3Df/eQ9ffXod3/zqKv7+3nH88dl+/Odbh/Hfn72M7//2BF/8/Sk++8V1/Onts/j2L8/w4fUDyPGw&#10;gLOBJmyNyCfXpqCRgk5tKlXU6d1RYfaqRNdMkX8UiG8jg8L0faJvMac2C8BJ6V8BJwVF1m0yJ7Om&#10;/WxpXgI4yclRfyLLzEFT+rbZUZ8rYd3+xwYbGJkGIzKqHJtDcuDpFIBIR1ek+Pgj2dsb6T6bkMap&#10;nZs3oTAkEAXBASgKZX2jEBRHhgrAqSIuSgBMDSmJaElPQSN9C3n6BbMpM1VYZ3aGYDh152RgoDAH&#10;/QXZkpS60gyMFKVhrDgdPEodA03LDcXY2VoqAZu6q7GPfKhDffU4MdomAKfTU63CLsx14urWHlzb&#10;1ouLC104PFSPbQ2FGMxPQTf5wM2JcagIDUdFWAQqIiNQSLFYVpAfcul6sjf7I5evid6JbFqe5O+N&#10;JIoLEvwotnFzQaSnO0Ld3WGnpwdLbWU4mWijqSSLfNhqlGfGoDY3AW1F6ahKi0ZjLl1zXhIq06k/&#10;oO96dlQgsiIDUEPLmdnEAFMp+/vkozOriZexrc2OopszIci3nB1oJ2tDSVokJnvqsHfrCCZ6G7Aw&#10;2onZwXac2r8De5ensXdhDPvmR3F8ldo22fq2MaxOdIt0OrY9M304tmMCy6OtOL5zAkdXJnF4aQyn&#10;ds3gzK5pnNk9hXunV3GV3otb9H69eYGB3RVc3jmOx8d34O1LB/Grl8/gjTOreP30Cn515xB+e+8I&#10;fnPnmNBwYmPh8N/fP4bXj2/FvoEq3DswK3Shbq7P03s2hLNrY7ixvoATy4O4sDaBW+vb8PDUGl45&#10;vYan5/fg2Mow9m/tw2xfFS7sn8PNE6s4tHUIO8dbsWeyHftnOnB+1zgurg3j0ko/Li104OXVfrxz&#10;YgaP9w3itWNzeP/8drx2ZApnxitxcaoav72yjH/e34evn6zjb3d349OL2/DRqWn89OgY7u/swYPV&#10;EZydaMfhwXqcpLZzaroVF5f68PqlPXh4fhceXtxH92UNV44s4+qxFTy6cgh3z+wWgBNrOTHD6Wd3&#10;j+Jnd44KDaef0/344NohvH9pL167sEr3cSfevbSLbCeGs4IQ72KKdIrTM7xckUSxfw4zdIMCYW5g&#10;Did7H1jbb4K9axjM7fyhb8rMGifyay1EBgCnvrHINjOA1MjP1zVyhL6JA4zNXGBh6QPWJ9IVwInE&#10;GHjiUtvQAer6rOlkCy1jOzqmjQCcdE2soW1kCU361mgYWELXzB565g7QMrKm7S2gqmsGdV1ziiXM&#10;yK83pG+QsfA3VTV4JGdjKKsZUWkiAZ7IdPXMqV+zoj7VVAy4oqxB3yMyVXXJ6JqqrJ+pzD98jKGp&#10;ySA3+Ydkgp3PDE5mTlEdhfaSnhUd10wc/98BJ9ZxYpOky1kLsElqUrCJTQqYiX2NbKChT9PPWVSa&#10;nE6o7wQdXUcyZ+gbuUHP2EMAfZp6rN/kDHVtMl3Wb3Kn++Uj9Jt0jYOgbbIZWmSa9I3U4LQ6k9j/&#10;DTj94r1HBz95/yl++cEz/OK9J/j5u4/xwdsP8MaTG3h45xyunj+Ek+s7cHjvVqzvXcS5Y7tw/sRe&#10;PLh7CesHt8PWyhCODtbCGHBydnaFk5OzSK1jppOfnx9Yo4kBJh6VjktmOLExwCRhPAXSNpJ5npYO&#10;Ec+C467eLnDzdYWrvxtcAjzg6OcqGEgMJunZSVLqWGdJ357T3yxfmAU1XgtvB5h72QsRcQsvOwFC&#10;WfvYw9bbDjZe1rD0ImfGzQA2fgw6mcHUjRwmdwsYO5vROgamzGDgTM6Xo54QE9e2NYCevSl0bDnt&#10;jtY5sZlAz8EIRvTC2Prbwy3MBSauVC8nIzj42cDa0wT6tiqw9lJDWUskGnuT0TGUh5X9negaTsXe&#10;I31Y2dOGockiZBb6ILciEAdOjeHw2XlUNGQhLTseUTERiIyORHhEOMLCQ6gMJadUAtKFhvLocyHk&#10;CMUhOioe5WVVcHP1hJOjOwz0TWBhbgN1NW1yKvWhqqJFDig7i/bIyS5ETXUzigsrhDZTbU01pkcG&#10;MdjVhrmxEezdvoQdC7Mopg4vISYGHi6uGOrpQzsF+q31jWiqrUdhfhHS0zKRmpKO1NQ01NfXI48B&#10;p5o6lBUUIC+VOtHyEkz2d2NutBfbJgcEaMPi3MxOGulsxurcBHobqrB7YQrD5Fy1VhShMicNm9xs&#10;xXYMTLXXspZPMcpzKZChMjsxHBlxIWDR7466EpFWtkTbbZ0YwAo5cRMDTbQ+AMOd1dg+OyLAIhYF&#10;72+heVo/KsCjMsQGe4vUt2Tq7KwM1NBCHR3rRe0hx4w7Lk7LG6VjdFQXgEeWuXbiAPZvm8LhnQu0&#10;zYRIkROsrf42wZRilhWzpaTzDEKxbtXWiX6RSrhr2yimhlox0d+MqcFW9LVUYZTqNdRVj25mNHU1&#10;iO1naP+BxgrqUOleVyZj51wf1b8F+8hB3EKOxEBzmRAZHaJyrK8RfT016GqqpLoMYpr2ifCzw2Rf&#10;A2aHOsRINvmp0fB1thIsp6H2RrRUFgtGFguzc8ois8QYXOP0P9a7aq3OQ3tDHuorcjHaN4Dqkkbk&#10;5ZUjL7MQXXUt5LynYai1DnXkqJdkZaCjvkoATSuzE5jfMiC0rBhc6++kerVWo7uzldpGI4oLylBR&#10;WInC7AJyxGtRmpuF/IxETA93oo8cpsHuUnS0FND1NGJhbg49PdtQXjFKNo7ujiV6nrMYbB5CR00j&#10;+ltb6d51YbR/EJ0t/RjomaH7OonW2jZUFtbAhTqpxNhCWJn708eU0+qcoKbrDjlNByjTh1JJ1w1K&#10;2q5Q1KZ5bWYbBUNBPQiyat6Q52HrdXidI+Q1HSHzAlxyoQ7GBTwSnLKGK1Q0JWLhKhq+UNMKoo6G&#10;AZ3nYBIdR2I0r8qjuHlRoOhB5+A0NR7JjqepDgxosb6UFudu29A0A0s25OTySHZWAoCSUzEHjxTH&#10;DCdm9LBYuEh3Y2CMGVg0/ZKKL2Q0A7FRPQAbVQMho7aZLAQvKZMp0bTyZsiqBNF1cKpfIAWpm+i4&#10;EuaSrLI/NipSqUL7KwVAlrbZwPpMqptomrfxEbbhOeC0kYE5Ou9Lyu60nTtNb4KMit9zsMmb6kql&#10;ojvVj65Z2VMY11XoQHEaIJlIsxMpd87CNsq7kDk/X8apdzzPjCfJtpLt3en62TwEGLVBzgkb5Jnl&#10;ZAPWdHpJnkfWY6CJ2U1szHYio85bXokFY8mkpQCbJOKxchTQy8prC8CJ1wuAikyJUzXUyFR5mhwF&#10;1mJivRAGnTiwIRMpdPI8TefgEfDIOF2PS6kAuVjOqVDyDDTRsZmZIk/bMEBA+0m2pWBJSZ3q8wNw&#10;xewo1iBh3SQJ8CMBiQRQJC8ZxYwDK07TEgASlUJHSpk1lnhbFTo3A0rMZOJR1Wjf5+AVH4OPJ9IH&#10;2WiamToMTDH7RllZia5XmRwhPrfUOKD7AfRikzKdVGh/DTVNyP3kJYR6eaCzmL4h9G1tove7LC5c&#10;AEyViVEija4qKRoVCeFCULwxTRJoNafFo4m+U42pkQJwaqd+ry2LdU2eM5xoeqQgEQOZERhMDsY0&#10;lWuFCThSl4VbI7V4bakDP93Th18cHcVvj2/BpyfH8cdzM/ivq9ueM5x24h8P1vDFo9345ukBfP3a&#10;YXzxxjH88+3j+I6C4e9/dwff//YO3lsfx5HSOKylBGEuJhgDsWEoDwtEso8XEny9EOrsCFtdXajJ&#10;ykGVAT0B7lFgS6Uaa3fxPSXjdsJAJTPkGDRUUtbExg0KUFXSgLWlHYIDNsHXyxu+3n4I3BQMOxtn&#10;6OlSgEvburp4Iy0lDw523nRMQ8jLUtvhNkRtRYXmlRQNqL1Su5WndUr6eGkjM/H0IStH27GjSvUR&#10;IKGCCjTUNWFhYgJtdRVoq6lCS0UVOqrqNK8OH3Ls9bRZF0yDgncdMm0BOOnp6UNXVxsmxvqwsTYj&#10;s4AZM5jMLQTgZGlpBTs7B1hZWcPGxhYuLm5U2gkWEzOjpOwm6byU3cQMKF4uAaYYlGIx8R90nRh4&#10;YlFwFgmXAk5sUk0nXm4kACpL2No4CYDO0twaTg5OCPD2gY+jI+LovuZzulJuJmryspHK7JLkBApM&#10;kyh4zUFtQQZSIwLFz6fm0lzUsOYSWRPN51P7LEqNRxEF+h0NddTvFcLRzlz8MDE1NAWz2OxsrdDW&#10;Wo8sZoJUlmJhYkiwlphFzOnrrrR9DQXKC9QPzo5S30T7eru7wEBXA6EBXogJ9hH6kxxAn9mzA/V5&#10;5NOUpaGnOhNj5A+c270Lp/et4uv//B1unjmK3rpyFNL7wiPs+drawMPKHAmhARjpa8b5swfxzlsP&#10;8M///ARPb5zGZfLPHxzdgftHl3GTBY2PLuHYfD92j3Xg0MIwbh5bw8UDyzhNwfS5XVM4tWMMV9eX&#10;BOtj/9Zh3D27B3vnBnF+7zbsnSGfZdsQHp1fo3078ejcbjw+vx+nd0zh9tE1jDTm4fKhebx3+zhe&#10;pmD5+uoo7u7mIHwRf33tPP7ygDXTjuC/3ziNb18/je/fu4Bvf3kV//zDTXz12R0BOPFodp+/fQy/&#10;fHkVnzzeg2941Mj/eoDvP3+GL//8BD97dhjf/OER/ucPr2KhMQd+Rqpw45ETtZygTX25lgYFYerm&#10;9J2ibzx/iwWTlFmo9L7Rt1ACOHEwR+/Nc7BJSQBORsIUlEzpO2hJ31xreo84VZ1KeWvIbrSgb6sF&#10;rWctQ9YSdKU+1h0/kbWEi0csYiKzEeYbjUBHH4S7udN3wQ2pPh7IoDaY67sJhYEByKe4pjA4EMWh&#10;wSgJC0Ep+ewV0eGC3VkTH4OauBg0JrNWUwKayU9uy0gTAFMbp9Flp6ObrCc7Db25GRgqzMFAHpUF&#10;mZgkn3dLSRZGC9MxUZqJlcYyrLZWYXtTKXa2lOPQQAMO9tfjYF8tjo+14gQznGY6cW62Gxfmesn6&#10;cH15FHu6KjFdRm2OjjOQnYJOZlvFxKI6PBKF9A7xNRRSLJbLmpqBfkjf5COsIDIUBdERiGFg3NkJ&#10;m6ytsNnBAW70Tod7esHXzg4+9A60VxRgZUs/ytJihW5TWUoEGvMT0VKUgtJkHpUuErW5cciPDxSg&#10;UUVWvBDSZ5kIMZok1Uma9lqRlYiMqCDxzoy01aG/oRJzA53Yxj+C26oxP9SGpfFuzI90CL99S1cd&#10;Du2YJZvByd0L2DnZiz3Urjmdbv/iMJa3tGPPbL9gMh1dmRAlMwqZ8cRgE4Ott47Tu7J3FmdXx/Hk&#10;wh7cpTZ+h9r7u1cP496hrcLeunhAsJ1eObEiwBQGnN6+sAPvkX1yYz9+9/JR/PGVk/jtg2P4+M4B&#10;fHhzHx4fW8Dtw4u4fHAe9+mdenR5L06tTeDCgQUcovdtZUsLnl0/jFsndwhg5+TqMM7tncAZsq3D&#10;Ndg104YbJ9Zw++QuXNo/h1Pbh3FwogWnt/bi9t4RnJ1pxrXFTtxY6sarx2bxcH0Sj4/M441Ty7i9&#10;cwAnRspwfKAQv726XbCbhN0/gM+u78T7R8bwyo4ePFwdxNP1Kdygcn20HodHGgTYdGZrDz68dxz3&#10;6TpP07t+ka7h4sGteJUB6p2TuHpkGffP78PTa0fw9o2DeO/WYfz87gl8cH0dv7hzAu9fpu/V+b14&#10;emoFz85uw7vXd+Gn53diOC8cKX7uSPL1QJS3B5JDKb6LTUawXyiCglMQGJgEb49oODmFwsk9Eg5u&#10;EbBz2QxTa2/oGjtDx8gJWgbMArKDuZUvnFxpO9cwuHpEwszSB2qaVtAzdBRMHQMTR5GOZmzuBF1T&#10;J6HLpGFoA1Vtc8EEEgLbJqz/xEwn+r4Y8ghwZqJU1TOGGsXU6gwcaTOopA8VdX2ok2moG0CVfEQN&#10;DQOKtY2gwcCRmj6d2xhaemZUN2OKF+g7papF8YEWxQ88wrEOxQzaQj6BB57h0WZ50BAGn4T2nAJ9&#10;z9jnUqHlWsYCSJKASiwOLjEp4CRdp07XoaJhIq5RrHsOMHGanY6BHXT1naGpxyZNjaNSn0tHAeJx&#10;qcmj1um60D6udG89BLikouMMFdpPSdcJSmLaFaoGblDn9cY+0DDdBG2LIGiaBULNOBgaxhHQMv43&#10;htP7b94L/+idR5ACTmy/+eh1/ObjN/CLD57i/bfu47XHV3D3+glcu7AuhApPrG/HFZq+d+cCiqij&#10;tjI3gKuzHRzsreHo6ECNwoVKJ7i6ugqGEwNPwcGbBatJCjT9MB0oACcGmthYUJxtk7+3GNnOw8sV&#10;bj6u8A/xg4ufKxz9XGDtYQ97fwnopG9vKlLqGGAydianyM0apq5Wwsw5xc6d5qnklDsTN9ZbsoaV&#10;JzVKF2tY0DyDSpxSZ+NrCUMnAxg46sPM1RJ6tobQt9WDoYMuHVef1unCiEojJ33o2GpBx0YLujaG&#10;sHC3gZ2vI9WFGqmNPszdLGDtawE9e106hh50rLRgaK8DHUtlOqcGvEJNkVoQiKScQGQWhyA51we9&#10;4+Vo7stDTlkYnP304OSrh8aeHAxO1iA5KxSJqVFITI5HeGQYIiLDBVOMR6pj4XC+hywkzsyn2NhY&#10;JCYmITo6hu5lMAIDgkUaHes2xcclo6G+BWGh0SKtztnJHW6uXkhOykJSfBqKCooRFxuNlJhILE6O&#10;YWKwD93NDRjsbENTVQUaa2sQFhSE2vJyZKemIjslFdWlZcjNyhWC4vGx8fD19UVkZCSyMjORmZqG&#10;pJgYsW97bbUAnFZmtgi2EAt8j/W2oKO2HP0tdehrrhXTi2ODAoCqKcxGQ2k+MuJCBQjC7CJmRVVT&#10;x8hDDi+O9wn200R/q0hfy0th7aEiHNy5IETE50a70Vlfgi09dVgY78LqwpjYjkfHK0iLQW5ypACr&#10;eHlRRhxSo4MEkBXs7YjZ4U6R7ra+Yw7bxnsw2lmLyb5G8SeFc8hXJgZwcu8KDizPYGZQMnoep/qx&#10;JgOn5/E0M54WONWP5lnkvKEsRwBaPELM/JYOsi5snx2iko7f3SgAn/72GgE+sVA678/A1URPI+aG&#10;eLpKgEhTA+2Yo/3HequxONSKbdTJjjSVYUtHNTm2HXSvakS63HgPPbfWcqxM92N2pEvcr/TYYLRW&#10;F9I9axP3me87n0sCAJaJejCrilP/JvvaaFkJBjrLyarQ3lCNrpZ21FbXobGqGiPt1CaKczDcUoH5&#10;YXoG3S1oqyrGSEc9tk8NUsffg0mq+6wA1low2tuK0YF+jA6OobW2hZ5/A5rpOB111ShMT0YVOVHT&#10;1N5Y32J6hK5xkp5fSzW2DA2gu2cE3f1TaOuZFNbdO4GR4WmM9k2ik4Gnpi1obxxDZ9s0urtm0Nu9&#10;jN6ebcjJqYeHewQ83aMoqKGPIQvd0QeW0+mUtByhpO1CHYcnVLQ9oajlDmUdHyhr+wlT1GLAyQWy&#10;6raQ07CiaUcIkXA2DQkjSpHWS41HrONUO2YaKaptog7Fh7b1gYwS6zPRcTVY/0iSXqbAwItg/niQ&#10;MfOJNaB4NDketUzyt4ZZTj+YFR2LnV4bsR1rMElGo+M/rgzieECRWVPqftjAwJD6ZmxQYcBpM9U/&#10;FLJqYdigFIyfyAdhg2IQNioFUb0YfAqk/YMgy9tyqpxqAK1nDSZOpQuEDNkGmpZR5vl/BZw20vXJ&#10;qEoApw10fmaE8TpZTr/jEepUfMQ18vUyu4lLybQUYGJmkwREkgBLTsI2yDniJzKONM0AlMsL+yHV&#10;7l+ZUWy87UYFezqvrWCvbVQ0g6wCBd4MIimxsZaTtjApiMTCsQw0SdLpJMbzCrStdBsp6CQAJ3Ii&#10;GHBSICeAGU6cuvFCK4RMkjLHwBLtx4wlBpWYiSJKZpw8NwUyXkb2r4CTZL1ECJqBKwaKmFH0HNSi&#10;oIkBKIlJwCYBOCkwo4nBJgaA1H8wJaoXA0u0PW8jx2l2FCgz4MRgxgt7DowITabnxvpPErBJmRwg&#10;ZkcxM0dFpM2xE8RpYT8Gm/4dcJKXVYSmigbMtLVRzakhFDQ0ZlJQRVYeHyEAJrbq5GgxKl01B9Kc&#10;TieM00ok+k1sDDqxMeOpOzseo8XpGMxPwEBWFKYLEjCfH4c9pSk4ToHvuY4iPJhtxFtrPXh/fz8+&#10;PtiPXx4Zxu9OT+KzC3P469Wt+NuNZfyDAtuv7u/Gt4/24XsKZr998xi+eecEvvvZJXxFwfD3v7yB&#10;319ZxaW2XOzPDsdCbAj6IjajMiQAWeSXpPn7IdLVBf7WtjBUVReMLomDSA6jCG4lwS6LzisqaYk/&#10;lPJimu4P3UM1cirNTazh7xOITT7UN/v6I3DTZpoPgqmxDZRZBFyWtzOAmYmDmJaXY5CPwUpyUmk9&#10;j6woK6NJbZH/hBoJlhOznaTsJwZPGeDk9CINHn2QnrUKPUdNFTUyVahROzA1NEKArx/CQ0LAo9Kx&#10;ZhSL0GuxKLqmptBx0hOaTuS/GOjAwpx/XJkKwMlepLM5iB+Ljo7OIi2OAShOc5OCScxskjKapMAT&#10;l5LR6iRMKEnJ62gbUx69jhnYzICSiIb/WDicwSepWVrZ03FsyYfxgI21I/kzTjA2NIY3Bf7+5HNG&#10;+HihMCkeuRTUF1EQnZ8YhwKaL0xOEMaj2eYmRAmWU0c1DzaSjYLkKBEgc6p5TX4miqhf4v6psjAX&#10;zraWCCXf1MLYXAiVGxroI5jmfT1cKSDyRnt9JebHBqgvHUJCRCB8XO2FjlMr9YkL48NYmJqAi4M9&#10;tNRUUJiVgSQK2LvrKjFGvs6v336GfmY6F8ShpTQJ6eHeOLg4LYCmj998gtvnjqGTjpMU7Ef9bS1m&#10;BnqRHB6Mlopi9FF/PzncgaW5EZzcvwNP7lzE63cv4s7p3bi9vozz2yfIxnBkrg+HFwZxggLrEzum&#10;cGbXnBjO/CYFijf2L2Cd1p/YMY0LB7fh7L55CrjHcWxlGscoAD+7NolH59ZwZf8UnjCj4eQqTS/R&#10;sSaxfbQVh+i4e6e6sdhdiZ2DdTi+2I/re6fx/tV9+M+HR/GPJ0cFy+nbt87gm/cvCAbh3/94E//8&#10;y1189cfb+O73t+m9u4K//uws/vzhWfz1k4v47789FCynb//6Cv7z48v4y0eX8N1vH+D9a/tQHOgE&#10;f10D2HNah7YD9DgwUjGBKn3rJcLgknQ6TqXj91GV2U30LReAk7KeAJwUnwNOCkrG9J03oXfGjN5T&#10;K+ojqI+lfkRewRqyG8whu9GclttQP8n9iwv+g1PttCmWCc1GzOZkBDr5I8zZG1HuHkj0dUcqBcvp&#10;Pt7I8vNDXoAfCjcHoCgkEMVhm1EaEYIyeu4MODWQL9/E4E5yIpVJErApMw2dORkv0ui6stPRm5OO&#10;vtwM9OdlYrgoG0PULkfINx4jf3KuthjT5XlYqC3EzpZKrLVVY09nDfZ21WJ/Ty3WBxtxjJ7PsdEW&#10;HBuTAE4XF/pxcqIDhwYasaujChPFGRjKSUZ/ZhI6qS6dycloiotHVWQUyiJCBSsrO8gfGUG+yAj0&#10;R4qvDxK9PZGxOQjZYRRveHkhwNaGrt8NQQ4OcNDVRbinJyIpDgj1cMTSaJ8Yaa46KwFpIT4oSaDr&#10;T4sQYNNQQxE6yjNRT9/z1tI0eu9S0FKWhSHygesK0lCXn47avHQh6t/XUC7KmE3udGwX8sU7sI2O&#10;zVkKJ3YvYXVmCNsn+8n3riKfvBXrO2fJ92zD9ukB7JgZxFlqrww4rU714tjOKcHmY52m7eRLM8jE&#10;o9WxlhOn2e2ibQ4sDOPsngVcObQs2v/xpWHcPLyIm/tn8ODYEp6d3Y2np9bw0yvrguHEWk5PTm3H&#10;W+d34f0re/D7V07hk1sHxEh0n9zYjz88PonfPjyGdy+v4mc39+PlIws4vNiHU7umBZvw4eWDuHBg&#10;EWtTnTizZwYXDy7i0qEF3D2zhjunVrA60Ygzu8fw+q3DuEL7Lg5V4/TuWVw9vCJA493jzVifbsOJ&#10;xW68eXor3jgxh2cHJ/D0wATu7hrA22eX8Bod5/WTS7i61I2zU/W4v9aLjy9sw1fPjuO/Xt6Hvz04&#10;iL/c3Yc39g/htX3DePPILB1nEVe39+P4dCv2D9Xi3GIPHh3fij+8fhVvXD9A925A1PPJtaO4eXKX&#10;GHiAdZzund0jAKef3lzH21cP4P2bNH2JhdX34dUTO/DayZ14/dwq3csZfHTnIN6/vAddaUHIDN6E&#10;XIptk8MikBaXhqCAKPj4RGFTYAo2+SXC3SUcvj7xcPGIgLVjAGzsN8HJNQQOzpvh7hUp5i1tqE+L&#10;ykViSjk2h2bA0yeWlvnD0SUEPAIbs5oYiNE3theAk/FzHScJ0MSpZ8z6sYQu9cXazGxiVpKRNbR0&#10;zaCmaQRVLUPa3wiaOsZiBGFVdX2oaegLVhIbA09qanoSAIrmNbRNBFCkoi75ack+pBz5eHLK5BOo&#10;kr/H4BP5BWxi4Bn+dlEp+XnIfhr5VPQdY6kFZt4rqxlCRcP4X/SbpKwlCQBlIdZJ7QcwirfhEfsc&#10;oaPvRss8oKXvLhhLmjQvzEAyGp22Ia3n8jmjiQEnbUMPqOm5krm8EAnXNvIUpk7L1Aw8oG7oBQ1j&#10;b2gx8GQSQscLI/s3wOnVB1de+emrd8Cg069+9ip+/eFr+PTjN/G7X76NTz95C7/+6DX8/N2HeOvZ&#10;DTy6ex7XLx7GhVP7cP/2eRzcv52cJx24uNhKwCYHSUqdq6vbCx0nnufUOBYK37TJ/1/Mz8/3X0Am&#10;Nj8/H2H+fl4SdpO7Ezz9PRActRl2HuRouFrDxNEcdn7OAmBiZhODTFLASWo8b0rLOcWOtZ0sPG2h&#10;a2ckttezNYaBLTk8YjtmR+lD30EfenZ60LPRh4mTKTTNNOHobws7b1PoWJID7ULncTGAkYMWdKyV&#10;oGUhB1WTDYjJ3oy63mKEp/nC0kMXWpay0LRQg6GDIR2Ltrc3o3MZQVFXASFxvqhozIGFow6cvC1h&#10;72EKZ19zWLkbwNbLGKZOujCnc9h4msLIVh3OnkawcTSkl8oGWdkZiCUHKjKSwSVmN0kAJwb14uLi&#10;UFFZhqLifNTUVKKrq1Ok1bW1taC+vhk11Q1CnykpMY0cO2voaBsKx05P14iem5sY7n5zYDBMjA3F&#10;KCgH13YI5klqbJQAnTqb6tFOlpNGnUJdDYpzs1GSk42KwgJUl5UhPjoa9jY2SE1OQX9vH6IiIxEX&#10;FY3I0FDUlpVix/wsqgtysTwzKkZ8Y7Cpp7kabTWl6GmqQWNZIdKiw9DdUI3pwR5U5WdhpLMFjuZ6&#10;QqCbR6Hjke2yEsIEOHLx+D4BIPGoZgw8MUuHWU/bZ0cFaMJACoM3zZV8zgHsWZoCD5XaWJ4L1oNi&#10;YCYzPlQwoVgziVlFfDwBZm3pFTpRDBwN03YtQnepRaSq8dDCO6aHBQOouiBdpOhxKhyn5rVVFqC5&#10;LA8DdF0HlmdF2t4MD+tK+3GK3MJYnxipjlPi5sd6MEe2MN6HXqrnAh03NtQHtcWZtF2vGGFvhM4/&#10;1lVP96Me4z11mOrrwHR/O6bJWZgeasTCcCd1mtPYNtyNUbr+QerAp+kapulclTmc1lcuro1BOb5O&#10;1rGaHGgXqYU5SVFUlyLB/OIRPfj+8f1l8XOu5+r8JKaG6FzkrMyOtWJuvBt7dsxhZmyYzt2Nmb4m&#10;THRWYaA+D0PNRRih+zFD554fbBGj3hyjjnSim/PtSwUgtW1igO5xNwY7BjDc1UvPqB0zI/10rF66&#10;h20Y7Won68FAawfG+3vR39GOwe5+dLX2orV5FN19i2jp3oqG7mXUd6+heeAgGobPomHwAtkltAxf&#10;Rf3AGfTNXkff+DlsmTuLwYn96OhbQFxyEQyMnegjbUAfWBv6CPNfEDeoaElMUQBFflDR84YyfTjl&#10;aZmcphvkNZ2gqGn3fBhQdyiLdDpPKGh4Ql7DnYy2eW4bld0gy+wdNX+yAMip+kJe3QcKmv60vZ8w&#10;RS4ZqFHwoA5kE3UevhLWkxozp3jENQsqycFVJudX2RwKKhZQVrWkepMDrMaglDOdn/YlU+LUP1VP&#10;YQqqEsBJkdPe1DZDTj2U6hMoTEZlM20TCjm1MJoPxkYlthBRblDcLDGlTbQuQABMLyn6C5NldhQt&#10;Y/CJ0/SkQBKbBGxi0MkTG+mahSmTKbLOFacPctogXTtdG4NNUnaTlOEkZSox4CZlPEk1nDbIO+Il&#10;OXtsINvI+kxSEwLprPvEJZuDMImQKwu6UqCgbCnunSwFEbKcHseMJQEmScCmfwGcOM1OUQI4ychp&#10;C2YTzyvScqH1RNtIASeJ/hOXtA3/aaLlyrycgQQh4KwJOTn+s85gDO0nx8ZAkh7kZKlUNKB9DMiR&#10;4ICI7AXgJAGbpIATl7yv5LiSP/UvWFTkcPwAOP2rMZAhACNljRfGjssPgJMEmBLMqOdAk3BqeDt2&#10;el4AThSg0TIJ4CTRfGKgidk6DCa9ALOoLj/M/yvgpCr2p+PKKUNNXgH+jrZoL6cgPjsF1SlxqGVL&#10;jkNpTCiqeATPlCial4jlckpJQ2osmtMl6XRS0EkKPHVnJ2ALBSRjpRQk5cVhsTIDO6uzsb8qG8eb&#10;CnC6oxA3R6vx6oqE5fSz/b345dER/P7MFP50YRZ/vrKIz29tF+LhX97ZiW/u7sa3Dw/g+1eP4Lu3&#10;juHbd8/h659fxPefXMMXr57A/fE6rBfFYHtyOPrCNqEqwAcFFHTlkL+S4OmOKPJt7A0N6TqVBLNJ&#10;ohFD7UOMKMeAE7cLahMcCCtRO9uoJEZlC/DfjPDgcAT5URkSidDNEbCxcoS6qq4QBlfmNiKnD3kZ&#10;an/UNjf8hNMXNaFLTq4ROb8sjiyzkZ4rtTsGnlSUDehZGdMzNIKsDAXVFHwrsHg4g1F0XlVlXahR&#10;+1Uih5VHGVSWV4YKmauTK0KDQ+Hj5Q0zM1PaXkXoSUkBJ2Y6McNJR1ud/ARNOrceTE2MYGttIwAn&#10;qX9nb28vfipKR6qTllLgSZpiJwWdpGATA1ISEIoFxy2FmZlZiXvEDCdpGh0zmhh4koJNBoZmEsDJ&#10;3BbmZjawsrQnv9ON/BkzRISEwcvRCZvI54wifzM9MkzCbqK2xZYVE4mStGQUp/J8AiJ8PFCUymn6&#10;eagtyBIsIu6/B1tqxQiyLRWFqCnIRlFmOtIpEI8KDoO/pw+C/AOFfqWxvh70tTUR4O2BpqpSPLx1&#10;Gb1tDQjx84SPozX8nG3FKK0VxYXQ19EnH8kOPm4eMNPTI38nGmcPHcRv33tDpAGVZYYjM9oLRUnB&#10;2Ep9+37q2w9vX8Cu2TGhZ5kU4kdBdz62z0+gsbIIJw+sClkClgSY7GnGqf278IsP3sR3X/8Frz++&#10;htOrC7i4Oo9r+7dhbUs7Ds0O4OqBJSwNNOHY4jDuHlrC/fUlPD25ivGaXOyd6MWDcwcp4J3DuT2L&#10;uHJwh0ibu3NsBfdOLOP20UXBcLp7YhUX9i1iqqMKWym4Xx3vxfJIBwXy0xhsKsaRnZO4sDqLh0d3&#10;4M2zO/DR9VX8+elhfPvBOXz/m9v49rOX8dXnj/DtV8/w/T+f4H/+8RT/76un+PZvD/DPz+7gb7+7&#10;gS8/u4fv/+sR/vtvtN2f7+HPH5zBl59cxze/fYzdrUWIN9SHh7Y5jFhXhDVG1CkYpHbOgLjE+L3Q&#10;pLav9b8AJwm7iYz6CQUGm14AThbUp1jRN5/6EgVLyLxEfYkAnGypX3Gg/s4R/6FkC1uXKISHpiPI&#10;eRPCHb0R7eKJWHoPknzckOznjhSKW9L9fZHt74PcQD8Jw+k54FQexYBTGGrieWS6WAE6taanCuvI&#10;TpdYZiraM1KESDiDTQPkCw9S2xzhH3xUbinJEYDTONkS+WzbGkqw1s5AUz3WB5pxgNrSof4mHB5s&#10;xiF61keGWb+pm6wXJ8Y7sdxUivGSdPRmJqA3Ixk9nLrHfn1CIlqSUtDEshgxMShikfNoapPBAUjc&#10;5IlEb28kefvR9W1Ckp8/Yrx8EOzkjEA7W6QHU8BvagIHPR04GBjAQkMDVtoqqMxMREF8OBryUpAb&#10;FYD86EDE+TkgxMUME+2V6K3ORV1ePBoKEsl3zqD2nYnh1ipUZCVI0umKsoSWEzOe2B9mplNsgAf5&#10;ua3oqS3FjVOHsMo+fBf5x3Td0/3NQvP08Oqc0HLiH8bH92zF8V3zOLA0Tj5zKw5T+zy4vAWHVsZx&#10;am0Wu6f7BOi0ROsObR3F8R1T2DbUgksHl3F8+wSOr4zi4FwPLu2bxqVdY7h9cA73Dm/Dq2f34L1r&#10;R4R+0+vnd+OtS3vx6MhWvH9lL/78+nl89oQ1nI7joyu78ZuXD+PX94/gnYv0Tlxcw/3jK/R+TuHx&#10;teO4cmIXtk914/rxVbxy5QiuH9shAJsjdN7z++dx6+Qy9s934u7pHXjr3nE8pPMc2sbi5iPYO9eL&#10;M2vjOLu6BedXR/CYtvnphSX85tY+fHhuGR+cXcLBgSK8dXZRCPwfHmvAuYV2XFxow6N9o7i32ovf&#10;XlvD568cwx9u78MvL9P+x2fxyt4R3FjpxcmZZqxPNOL4LL3fk624vrYFf3nrGn7/2mV8/MpZvHx2&#10;leo5jNP0zXh24yQeU/0vHuQRNpfw5OphPLuwG6+RfXj7GD68cUQIhj87sR1Pjy7hdfo23Ni/Be/d&#10;3I/XTu9EVYQX8mLi6PtMsWVuGVJTirEpOA0mtoEwNPaEs2MYnB2C4eK0GY4uAbBx8oetQ4AAm3QN&#10;HGFu5Q0Tcw9YWPsgJDwDbp4RMDbzgH9gInz84+DqEUbbBr4AaTjdTI9TyfQsYWTJDClbqGoxK8hM&#10;mBaPIEcmRnvT5fQ1Q6iqkR9H3xQGlLQ0DamvNBJMJh1tYzHNgBOzm5jZzD8leV6V5pXVyLej75A8&#10;+2VkctQPy5LJk6/EeqFCM5SmhS/33M/6MeDEEg7y5AfKCeCJB5+h46sz6MR1/IHhxAATs5vYGGD6&#10;MdgkwCddO7p+Z1rmRdPeVHpDU88Tmvpc0ry+F7QNvIVpGdC0oQctd6PSHbr0DDT1XSl2cqF96RhU&#10;6tC8Ho9OxwAUr2MwSs8VOobetHwzLQ+FhsG/pdQ9ffkSGHD68O2HLxhODDoxw+m3v3gTv/75a/j1&#10;R0/InuG9N+/h4Z0LuH75BJ4+vomm+gq6qYqwt7OCna2lEAh3cnIUzggPw+/szCwniYYTg0gMOvnT&#10;x5hLKbPpx8ukgJOvrzd8yRlw93AWDCffIB/4BFGDsqNO3oEcGUdzmLqQE+JoBj07YwEuSbScJMaA&#10;k2A5uZED42QmRqlj07MxhL4NOW4OpjB3sRLH0bLSoWMYCj0ofXt9GNobwJhM3UgRxfXpKKlLgKqB&#10;PAxtdGDqoAttcwXY+xjCM8QCMlr/HxQ3xmNmtRO51RHILA9GaLIT4vOCsDnBC7ZeFrDxsoSJEzmm&#10;pkroHmlAXXspDKw0YOZIH2ZnYzqXnlhv6mQCU0djmFF9GVgzsTWAvrEivTTaMDLRE0BTDnVAgeT0&#10;ShlhvCwzMxOtrfQB7u1EXV0V2jtaUFFBL2xqChIS4pCTnY/AgBC4UsfoYO8CTQ1+WfTJgaWXQ12H&#10;HDwLeLlTwK3EOe8yGOvvwaFdOwWzqbWWjldfg/ryEhTnZaO/qx2DPZ0o4hQqppuTI9XZWI+asmKk&#10;JSUiJysLrc0tiImKQeCmQPh4eGIzPdvbVy6igY7R21KH/LRYTAx0oqW6BJ0NVVSWop3qXZmfi56m&#10;BvS3NmNyoA+HVncIfSYGaTgFj9k5nD7HqXQMKElBJek0GzOhOGWMmVCsWcQAzoEdcwJY4bQyTqnb&#10;tzIjRr9j4ImBFmZGMdjCxqDVwmiPEPRkbaD0qCBE+bsJthKLgFdkJ6M0Owm5yVFCQLwsJ1mIkDMQ&#10;NDvYiX3kJA61MTjUJlhCUkFzBnkmyTnsbanG3JY+bJsaQj91oCyWPdTZgLhQPzha6tF9acOO2VEB&#10;bG2leiyOdmJqoA5jXU3oaaylevdjYrALo71d2Lm0hD0rO7Fn2zbs2zqDBXIyxjtom/427F2YxOxw&#10;L2aGeuiYHZge6hQg3yIdl0XQvRzMEeTpgLXFcXFfBttrxb3hbTh9cdvUCOYY+BrvwuRwI5UdWJzu&#10;wSRdzwSdZ2GwEVNdFdjSVobRtnKyBizTsVmIfXaoHUd3L2JapAuWYJAc08WpQYwNUF1GxjExPEFt&#10;qA/DvQOYGh3HWN8QXc8AZsenMdo/jNaGdrJedDRPYKR/Bwb6dmNweD96h9fRMXIKVX0XUN5/E/XD&#10;j9E7/zpGl1/H0OIDjMzfx8LaW5jccQcd4+uo75lDS/8ESmuasSksEgoqWtgoR8Gcmi19rDkVzhPq&#10;uj5Q0/Kn6U1Q1OQUO6aL+kBJJwByml6QUXODnJo75NW8oajqJwAlOQ2p+UJek0yLdY5onUYAWTDk&#10;1UPINov5n6j4YSMDUOpB2Kjijw1iFDfWTQqAjCKns9FxVJkd5ICfMI1f1R6yKqwzZStKRTV7KGk4&#10;0XKqC5ksnUeGQS2NQMjwtLo3ZJRZhJuZPh60H4NdQYKVxIARG7OVFNSC6RgMPkktGDIqocI2KDHY&#10;RPVjgImM0+hkqc4SZhPvT3UUQuIMOHE9ngNOAmiSsJvEyHjPGUxCr0kAabyPRL/p3xlO/26SdDon&#10;Kjk1jsEmO1H+eJp1mmR5VDpFGzIr6nwtqePlVAhzChw4YDCm4xuSGdAyqTYTGwNFFPiToyAdEluy&#10;XppGJ13GAJQ2HYe3lQJNumJaaDqpaL/4yySWCZYUmwS44uNIjkcmxyMfGUFG1pCmWZTWCAoKBuQ8&#10;UMBD5xWj5P0IcJKynRioYvCJRyGTk2OwiRlPTK1+nh5FpswC3f9/mHBeGPx5bir8N03q1NB6nuft&#10;JKl3EmFdqR6TBHAi43MycEWOjzSIk05LhHhp3+cOEpsy3R/pNOtE6amr0fcyDc1F2ahJTUA9/9lP&#10;T0QZBSHl9B2vS4xAfRILiDPglIDmjARaH0MW9YLZ1ExlQ2okmpMi0UXBx0BBKla7anBpYRCT+XFY&#10;zE/Ewfo8nO4sxb3pFjycbcLr2zvxs/19EsDp7DT+dHEef722JFLqvryzC1/d3oWvyb57eS++e3IA&#10;3722jm/fPoH/+egS/vsXV/HNuxfwbKUbBwtjsTMlDJNxIWjj0eqCApFDfkqKpxvi3VzgZ2MNfTV1&#10;yG6Qp/tE946cSiV5/jvJfyslz1GMhCWrBX1yDr3cfRDBo80GhiAiKBKxUcmwtnCkYFmP9qV2IEdt&#10;lbZVkDWgY2qLVDpLWh+8OQKxsfHw8gwQotpOjp6wMLcXoOSGDZzSRwE0txs5nefT3J4YsKJ2IK9J&#10;fT4DnvxMJICjAAapv1cmk5GRg6ysLJWy4pkz4MRgk8SY9aQumE6C7aSvCxbqZmOwyNGRB4lhn89J&#10;AE/S0eqk4JIUbOLlPM2pdSYmPGKdkTApIGViwkAUi46b0/XaCOBJqtkkNQadpOATrzPQNxWgkxR4&#10;Yn3KyLAIeFN9AjzdEU7PiUW/E0KDkBYdgdSoMCrDkUdtsCw7E4UUZOdQ0N9cUYKC1ETUFFLwW8gB&#10;b42wnNgQka6TGk6BcmICksJDUZiRhmAWRfb0hYONvUgt5FH6jOjeWJsZY215UfhMsSEBKMlMQYS/&#10;J+rIN+LURU01bdhaO8DWwhZGOuSDKSrRdiE4vb5H+C0zFOS2V+egt6EQ984dwuEd8zi9bwXz/POJ&#10;+tWYAE9sHevH8two+WN5QiJgG/kSUz2tqM1NxbHdO/HBT1/DP7/4DB+9/yoOLc3g3No23D6xG1cP&#10;LGPXWCcu7lnAkYVhXKRg943TuwTb4JWjy1jqrMRsSyWuH94pGFDnd2/Fpb3bcHH3PK4fXMDjc6t4&#10;cmEXbh7ZhnunduH02gyWR9qQGxOClpJsIeZ8ZG0edy4dw9aJXlw9tBNv3TpN553Dw9Nb8fHL+/D/&#10;fnsT3/3xAb7562N8+Y8n+PKrV/HlP5/i638+w+f/fITPP3+Iv/35Lr74y318wYDT3x4LEOq7v9zB&#10;F59ewV9+dgbff3oPT/ZPotLZCr6q6rAytISmNgVSasb0DtH7Qt8lNtXn3yph9E6qKmkL4PVfAScT&#10;ejcZbDIlkwJOlmTm9M02F4CTnIwVbetA/ZsD9XMOUNJygadfEsID4xBo64pYJ3fEubqQOSHJ2w3J&#10;vh4CcOL0M9ZwYv0mZjXVxEehKpY1kULJQlCfEINmBpvSktGSmoTWjBS0Z6VJjNoN6951ZqVgIF/C&#10;bGKwaUtpLkaKMjFGPvFiUzmmqguwg/y2lZYK7O6qw77uBgE4HR5seVEy8HRkqBVHR9qxv68JK+Tv&#10;MlA1mJ+O/tw0dKenozMtFW0pKWgla0pIRC3rn0VHIZ++d5w6lxsVgvQwuhZ6h1IoPgt3cUWoswvC&#10;3JjVRN8mZ0eadkGklzs8LM3gaKQPewMdeNkYI8TVFrG+zsgI80M1fdcrU6NQGB8kGE71ufEoiA9E&#10;TU4sytMjUJkTg/Fu8olr8lGdmyRGphttrxOi4T/WdOKSwaeavFRq/z20TY1IxxtoKsXp/dvQVpWD&#10;eWqby5M99L504uiuOQE4rc0y874TJ/fO4+DKmACeDq+Mv7DttI5HsDu3f6tgQV08sISrR7bj/N5Z&#10;XF/filtH6V1ap/dh/7RgOL195RA+vHMST07Ru3FqBx4dX8Kb59bw3uU9+PDGPvzh0Qn87v4R/PL2&#10;AfyC7JO7h6hcx/s3DuLhmV14+fwBPLx6HE9vncHO6V6sjLbhlUuH8fKZffTOruH49jGc28MspkWy&#10;BZxcHcXLdHxOs7t2dAmX1xexa7oDp1e34NhSP45u7cGdI4uCRfXxdarDpTW8fWordvcU4NhUHd64&#10;sBsz9RnYO1gpQKfbu4Zxf98Y3jm9iD/cP4yPr+3BBxd24OOru3Fr5yBWu4vou1CIfeP1ODrXgdX+&#10;Srx/7SB+9/Q8fvHwNH717AIe0jE5pe726T24tL6CO2f2Yrq7GoeXt4hBBx6d3okHJ5bx3vV1/PzW&#10;Ubx1bpdIOXzj5AqentiGq7uHBSB1n+5zPbPfsktRkV+N/NwaZGTXIjq1CoHRxbCzD4EJg04OwfB0&#10;D0dIaDK8fCPg4hoKK2tfwXLUJ+PSwTGI+gfyM+X0YW1DfXVqOYI2p8DVLRiGxg4wMXOi0h5GpnaC&#10;faSmZQpNXU5BM4I6z2tSqWUMLV0TWs/TEhCJU+XU1fQoZpawmRhg4uWC0USmrvEDs0lFVYd8K20x&#10;LUZHFv6nhMWkSH0vA0wSwEkCNsnxj0H2taiPFowmMZqthLnO82I5szfpOPwjVJbZyyoGz+vOLCaJ&#10;SLiGjiXV1xKqmqYvgCYupVpNGiz4reNE5gF1HS9o6LJ5QlPPj9b5QVPfD1oGEtNgEMrAA1qGnjQt&#10;AZO0DFyga+gKfQNX6OixxpMT3XMn6NI0m56+MwxY78nQA9p6vtDVD4GG4Y8Ap6sXDpWxMPjjO+fx&#10;6oMreO/1e3j/jZcF+PTz917BLz98Fb/5+ev47c+f4bcfv4pffPAK3qFt3n79Ps6cOoggBoGM9chJ&#10;MCGHw0Y4ItI/Xgw2udGHyJM6fz8/bzFSnRRM4mkp2CQFnKQgCm/D6xlw4pQ6T/qQ+wVRB+9uDz0L&#10;fehZGwjGkI6NAXRtWTTcVIBMPFodA01cMgDFrCeeZzDJ1IXWOZrAgKedzWBIpaY5OVMWGtCy1oSB&#10;owGMnMmc9OnYmjB20IaWqSx6tpTh6LlJ+IVbQd9yI3xCzZFe7I/2kSyMLpbDwV8Gdb3hmFkrRV1P&#10;KAbnM1DZEUhBcBnKO2Jh76cDK08dmLlrQt9eCV2jJQiIcqZrUISpkyqsPeml8CBny8kQJvYGMHc0&#10;hpWzJWydrWFqZQgzKz1YWLPoJm1nbYmi4lxUV1egpKQIhYX5aGioQ1FREbKzs5GZmQFvby+RYufp&#10;6QUX6hicnVzJQSVnjxw2Bpe0eHjt5zmiHExwcKGhrgddbUMEB4VgamIcR/buQk9LIwozqfOrrxEO&#10;E7OcSgty0FxbiaaqcuRSJ5lMHVBrTSU6aJuKgjxUFBegMDcHGWnpCAwIpGcaAFfW8XJxxtSWYUwO&#10;9dO+JYgPC0BTZRHa68qRR0FIQTp1uHTcqqJ85FEH3NvahLK8bHEOBkj2LE2Lof6Z3cQgkpTRxIwk&#10;Bo4YhGKGEjOfGEypLswQaXj896+OnKElBndoHwaYGFRh1g+DUwyy8HHYWAOKR4njY/S3VKGFOjhO&#10;lWPWUvxmH+oIm9HTUInqgiw0lBWI+mfERwih7byUaHE+TkVjYIfPy0wiHhWPmVnsGDLY1E51m6L1&#10;fa316GqsRlttGZqrijDYUS9G6uPR55iNxNfI7KqlsT5snxzAwmgH1bsNfR1NGBroQ3//ODq6Z9DS&#10;OYu27nlMTq5gtL8f88Pt2DHRg/l+ci62zWBueAATfd107i4qO4RuEzOt2LllkI3vB4NNLMgutK3o&#10;Hm3paRaaWbzP9HA3ZtkRHu3CCDkz4wMtmB4bwizNzw01Yn6wEVtpenF8AEPdHRjooHP09GFkYARL&#10;CyvYMjSO4X6697392LZtGdPTWzFBdR0eWcbo2CrGJtcwOr6CoZFFjE2sYHZuF8bHt2N0dDsmJvZg&#10;bvYoZmeOYWHxLGYXTmJq8RQGZs+jffZltMy9jZaZ99C77T1s2fk2RrY+xPjiPYzP38HY4kX0TxxC&#10;5/ASOgen0TsyhabOAeQUNSEqoQoefnlwdMuh9ywdRlbR9MHeBFVtb8gz04i1iRiQ0YjGRo1YyGnH&#10;QV4zhtZFQ0E1CvIaEZDTDH9uYZDTYguFvDaXvC5asj2XNL9RPRwvqYZBRi0CClp0DM0oyNH0BhVe&#10;RvtosAVDRn0TNqj6SkAkNT/Icjqemjfk1Kle6r6QVQuiegVgoxoDTcF0XInJaAQJNhWDOnKKzHaS&#10;jEony0wjFdpPlD5Q1PCn4zCQJNFjklENpOPRMdRCyJHeDBmVYLykKGE5yahQybpNKpvougPpmD8C&#10;nBS96Bg8ah3VTwo48bmFcYqcBEASbCZmOD1nNknWM9uJy/8LeGKtJgmDSYw4J28rSiEGrmCHjTTN&#10;8zKK1rSN+fMgwRhyCpKUCAVlI7p+PTJdOjaDQZxeJAGCRErTC8BJCixJTApMcQDyY8BJaDyRMeAk&#10;YTr9ADjxscT65xpQL0CmF4AT6+hIRj6SlTMho7rJsxlAXl5PAAMife5fACdyTMjkZKXAE51L9t8A&#10;JwZyGBRSYaCIwaPnFGz6hkuNASQGkqQj20lBJaENwDpUVErp2wKYomMII6dIAjhxkPYD4CScHbpm&#10;KbgkBZikwdy/A04qnM7C90aB6k5OlKyMDBxtLVFLgVNdRrJIm6tPjkVtaiwqmeGUGIGGpFihYcKA&#10;U1N6PBopMGlMj0JzZgxasmJF2UABRUtqDNozKODIiMVIaTq2t5RgpiQF24pSsLcmD6c6y3FttA4P&#10;51rx1mo/3tvbi48ODeHXJyfwh/Nz+PPVbfivm9vxjzu78E8Gnci+4dS6V/bjm1cP4ds3juH/vX8O&#10;3314UaT+/OL0PI5VJWNPZjgWksLQE74ZNUGBKKKgK5t8mFQPV0S5UR9rZgF1vv907crUdpT5mVG7&#10;Y2CRmUbcHtSUTeHlFiSYTaF0jKiQcAR4BsLEyBbqKoZgAXk5GWpXUsCI2wm1Aw0KpF2cfBAWGis0&#10;nWwsHahP9URiQhqiIuPh4eFLjq++OK8S3XNVBkLl+Tjk1LI4vRyDShrkjFNAzm2CHFwVahcShho7&#10;tkrYsEGW2iaPdKhAz06FnGR1cqg1BfDEYJO2thZ0dXWFrhOX1tbWwhhIYvkEF+rf2dfjH40MQNna&#10;2gqASQo4sTGbydiYfDXyY0xMGGziEfAM/gV0MjVlRhSn4DGwJAGX/h1w4lIKRDlRsM86TszYNjGh&#10;ZYYSsGqTrx8ykpOQEheNGPIno8mvTI1iwCkCadGRSI4IQ25iIpLDwxG5yR8lmenCitJTUJ2XRoFr&#10;JeYG25EXuxkNBUloKUpFTnQoGouzERXggdyUOORnZMDGwhq6OvowpHtrYmQMIz1dRIQEoZL8mADy&#10;e3cvzKKrrhKxoZthQPfNyNAUerp03fp0zYZGMNDShJWZMVJjYxAVtIl8gDKM97RSUNyHV66fxsOL&#10;x3BibVHoRvLoubHka4/3tgufoqO2BFX5aUJrcrqvjYLyIvJPKNDbvYy/f/ZrfPrxO7h64gB2z4zi&#10;5vE9QrNpeagFZ3ZO49qBrbh/bAdeP7OGR5wmtHsS61OdODDdj/N7FnFu9wKu7FvB7cOruHN4B24c&#10;mMOjMzvwyvk13D+9issHt+LcvgWc3bdIfko1VshHaS7PQS35aNdOHsTh1UWq9yzunj+IJzeO4/rJ&#10;JTy7uhNfffoyvv8zg0hP8eXnT/HVF6/ii39Kyn988QxfffUavvj8Ffzjr/fxJdlXf3uIr/5O9td7&#10;+Povd/CPT6/hb59cxR9fO4W5nAgUkI/sbW4DfT1rqLJ2Cn3PBOD0vJR+oxh84vdCCjhJU+qU6J1U&#10;VDajPsGMvuNkShbUXzHgZEbfbGY38eiQNrSNk/jhoarhCmv7MAQEJiPYNxTBjs5IdHdFnIeTsGSK&#10;UzilLsPfG9lBfsgP8UdReCDKqe1UxYYLq4mNQG1cJBr5m5cYh6bkBLRRu2tnXzsrlSwFnTxQT046&#10;eqgtDhZkYrQk97llY5h82y1ULjZXYFdvkwRwaq3Ers5aATqtDzTh6HAb9vfU48gQiz23Ya2tBkv1&#10;5Zig/bZwWh75sH256eggv7stNQXNSYloTKTvblI8auNjUE7vCQNOxZH0noRtRn5MGIriwpFN0xFu&#10;TtjsYINAsmBnB2wm86B3PcjFCSHuLrDQVEXsJm+kRwSjPC0OxfSNL0mKEOym2sw4tBYkoyhhM+py&#10;4lCbHYu63Hi0lVFdKjKp/SSgmaer8tBQxKl0OeJdZLCpq6ZYgMB11MYqs5Mw1dsiwKg58quH6fo5&#10;Ha+T+oCrJ3Zhqr8RO2b6sXN2ALsXR7A6N4jDO6axe34Y26d6sGdxCIe2j2Ntrp/a6QyOr04LXaf1&#10;5TFsHW7BTG+dAJ1O7prFwa3DuH50BdfWt+L6+gLuHaVy/zReoXfnyek1vHN1HY95BMdjS7i6awzv&#10;XdmPn13bj49vH8CnLx/GL27swYdX1vDuxZ14/8pu/PzmQbxzZS9uHZ4XumlPrh7HK1eO4dzeBRxZ&#10;2oJ3X74oRsY7uXMKF/bN49KBRVw6OIvz+6Zomykh0s0pbIeXh6jOQ7hwgOq/YxhHtjHIO4MbdNxX&#10;z+/Eu5f34uOb67i9ZwzHZ1ux2JEntKemG7Mx05CJa7tGcO/AJG7vHcP9AxP4+Y39eP3kVtxYHcbF&#10;bT04MtGI/VvqsWesAftnWrBzuBrHFrrwqwen8cnLx/Hz+yfxy6cX8O79U6I+Dy4ewrVj9G04vB0s&#10;tM5aTteO7qDvxyIeHF/CGxf30D05St+cHXjt1BJePbKI+wencHltGA9OrFDdtqMnn2Ln0jaUFbcK&#10;OYzUjBrEppQjPLYI3n7xMDfzhLNdINydg+HtGUn9hLsYQc3E2Bn2dn6ws/UV0xaWHtA3ZOYj9UNW&#10;nnB0DoS1rQ8ts4eZhQv0DOibYWQDTR0Tob+kqKoHZjKpaLDwtz40tAyhRev09M0FkMRAk0iXY3CJ&#10;fChVNV2oaxqI7bhU1aRtqGQtJk6PYxOaTM91mUSKL/lwP/7Bx5qO8jzyME3/C+Ak+mXJjyEp2CTm&#10;+acfbaMsfFj2Q+k4AnD6geUk9Jt0JKPY/Xj0OmnJI9Jp0P3S0GX9Kjeo63gIsElDz12ATRp6vtDQ&#10;94WmAfkUhjztDU1DLzJOpeMR6ZxpnTO09J2hQ6bNqXkGTtA3cYaBqQvdU0cYGDrBwNgFOobuVB9f&#10;KlnHKfoHwOnGxSN/vHXpKO7fOI0n9y7ilbsXwIyn1x9dw9uv3sbP3nmIX7z/BL/84JEAnX790av4&#10;mFlQP38LVZV51IlqU0MwBOf3My3byspKAE4MPLnQR0iMMuflAU8vVzJ3ATYxAMVMKCmwxIATg008&#10;eh0bL+dtvDxdsSnAB+6eLvDb7As7V1sY25rAyMEY+rYGMKDS0NEENj72Qj9JaDa527xIqTNwMIW+&#10;HW1D23GKHKfKGdkZwcrNivZnfSVyzE0UoWOnAWNXAzgE2iAyMwhaFgrQMNkIXfOXkFXsh/uv7sLy&#10;/nqEJhogNssck9vzcexKP8aXs5FWYoG+6TjMrOVh/UIr9p6uw+B8PHrm4jG0LRtxBQ5wCFCHuac8&#10;PCONkFXuDX0rGdh4qsHWVwUJ+X7YFONG9dKCvbcFrJyMYEN1tbAxhpmVIT1EDVhamQrmV14edeo1&#10;5WhqrBNgEzPEWMuJ2WR8v93dPUSQwMwlFgo3IEeInU0OINSosfOfTZmNPKS1NGCQrNNkZJbmiwtL&#10;yAoQtZmctOBAxIUFo7q4QLCbxgd6UVdZivKCHAFAleRkoqWqgpyfdjSWFyM/LQWN1RUozM1Gbk4W&#10;sjKzUV5eicrKSiTFx6O8qADjQ30CbAnz90BJdgomBroQHxaEEOqk+Zg8xH55fi5yU5ORSR2ggYYq&#10;5sf6RCoYg0j+rtbIoQ5s//ZZARYxMMNgEwNRzGRithMzlFgP6cjuJfRTB8WgD7OkeB2ny1UVpAlg&#10;iQEXTqvj4zBYxal5rLPEoMtAKx2HaerUqfVTh8fDJ88P96K2KAeT/Z1o4BSRsnw0VhSSc8mC2YmC&#10;VcVi2wx48bn5vKxVxUyoRuowVxcnUF2UiVZaxo5lW20FupuqUVeaS/ciCZ0N5QJwYuCLr6s0I16M&#10;Isd6UaM0z9pGHdTB9o8Oo3NgCflVM8ivW0RJ0yKqW6ZQVFxBxyjB9skeMczyTF83+hobBWNsCzmp&#10;cyN9GO1qwexIj0iZY7BOmk7HIBffAwnLqVmk1fXQfZgZ7cPkYA9maF9+Vj3NNRgfHcHy/Dgm+lh3&#10;qhmztM38xBjGtoxjaGgLBgenMTLKgNIujE0exOzCcSxsO44tU3uwZXofxqYPY2brBYwtnMf44jmy&#10;E9gyd5jKwxiZWMfoxDEMjx3CxOwRTM6vY2LuAKbnD9H0fkxvO4CBuXX0Ld1B7eRD5A4+Rd3cB2hd&#10;fB+d86+iZ+YO2kfPYMvEKTrvGYxP7cPAyAoGySam92BwivYfO4ots9cxvnAbvRPnMTpzAWVVU4hN&#10;roaNcyI09ROwUTkeG9TS8B/quZDRyoesejZkaF5RMx2KuilQ0E2EnFYcWSxktWLIooXJaMaQxdPy&#10;ZChoJ9F2CTTNlgh5rSTIadJ+6nR81Vhs0IwSJqNN+wiLxkYtmtcMp3NGQJZLjRChx8QmqxEmAYfI&#10;ZDQi8JJqCDbQspdUWeQ8EMrqfkKcXJnT+FS9IMe6TuqekFf1IGPtKVqm5ilALBlVbwFuCWFxDTq+&#10;aig2qATj/6u4ia6VzqUeJLSgWNNJidYr8DQDTs9FwFkr6gXgpCQR8JalUkHZjTrO5yLfNC//XCxc&#10;CjZJAacfA00/aDlJdJw2yNvhJTlr/IeMJTYq2ArAiYGmjYoMQFmT8V9oBpuMqANmkIjT1Vj8lVlN&#10;EoBJAERKzF5iAEhHQkFmSrL40yRZzuAQGwNOHHzwcgFGMSvleYcuw0yV54ATp9Rx/j0DTnwsXicR&#10;GOfj6EJGlo3PJwEY5OSNqX7mFMTz33ITMc/izkLkWY7ZS+Q4vACbGGSia2FWlCwDTww40XGfA05S&#10;vSip4yId+pvnOd1OynySMppUydFhY8BJUkr2URVaVLQv9QWCvk3GYJMEOPpxKgr3C+qiL+HlzNzh&#10;NDoebIKN+w8uJfv9K+CkKMf76dBzpbqKc6tDZsNLFNwHoTk/W+iVMKOpOiUGlcmRqE+MRHNKggRw&#10;ouCrPiUWjWnRaMr439aSysBUlEix68lLxEhRMkbz4zGbl4DtZRk41FSAl+c68fJMKx7Nt+Ldvazl&#10;JBEQ//25WXx2ZSv+fG0Jf7m9ir/fWcOX91jHaS++fXYQ375+CN+9cRTfvXkcX713Ft98dBl/f3gE&#10;F9rysCcrDIuJoRgI34zm0BCUUr+b5+eNLG8PxPHPNEcnmBuZC+eQ2UQqitRWqF1I2GyGeGmDDoz1&#10;nRAcEIOI4DBEhW5GWMBm6KsysERtUJbuE7XlDT9hCr0uNm7QwMaX1CAnQ89InoEkbRjoWUBb0wQ6&#10;5Njq6xjD3c0HcbFJiI1JRGREDExMzOlZSEAkfjb8d5TF5NXVNOHqyj/u/KCppUMOsArk5ZXEOt5m&#10;wwZ5areK2CgjT+1UgdoUj6inSM9QmZxs8g001YX4NwNNUtPX1yNfz0T8TLS1Zc1Oe/L7LMjvsxXL&#10;GHSSAlJsDCYxs+nHgBMbTxsYkE8mWE8SwInBJqHp9Bxw+rGGExun1DHgpEf+jRvdA5YGMDRgTSUL&#10;6OoZixF4NdTUkZachJaGOng72CGWnheDTAXkV2QnxCGUfM5gTy8EurlR6YlwXx9kxESjoZT8Gk7f&#10;oT6a9QfH2ipRkxmNrHAfpGz2QmqIJ+1jjoRwP/FjzNXBCdrka7HulJWlNSzNzeFsb4fEKAqGdLSR&#10;SD5UDflLno52MDYwoHvHIux0/cbG5JvpwlCf2oWBNkz16ZlqaMJMV4/q5okTe1bw8MppnD+wjNWp&#10;AYyTH5AU5o/kyCA0lReK4JtHwWV9yC7uqxsr0VlXRn14EwbJ5/n1u6/inUc3cWrfChZHu3COyp3j&#10;PajLisGh2X4cnh/AW1cOifSWuxTIXt4xgqPzvTi3Z0GATYcXtmDnCL1Hx/fg9qFl3KJA9c7hBQE4&#10;vXr1EG4e30HB+AzOH1zC3uVJ3L92Ck1l5PNFB2GWfKanV8+JlPob5/biF+89wFU6z9WjC/j07Qv4&#10;/s9P8N3fnuGbvz/D11++ji//+aoo2b5gEOofT8hewTefP8aXf3+Mr794hu++fIqv/+tl/DfN//6D&#10;8/jiV7fw9pEpVHlbI5LePStzZyiTD6uqqgkN+nZpUPtXf/6tkgBOWuTf6kBNhYJFFX36JlGfIQAn&#10;emefm4ISmbIF9VlW1L+Y0TtiTu8lvVMKdrTOUfwAcbKPolgmEUEBZN5BCHN1QYybA+J9nJDg7STA&#10;pix/b+QHkq++mSx0EyrjwlEZG47yqBBUx0XQ947aWSID58xsShAsJxYJ51S6zhzWcEpDD2s2FWRi&#10;gHzLoaJsbCnNI8vBSDHNF6RjlMrR8hxs76jFancDtjWVYbWjBocGW3GwX5JOxwynk2M92NFchaGc&#10;FGyhYH4gKxkDDDSlJaE7OwMtzLBKJb+dvr218dGoiY9ERXSoYGSVR0UJofOczZtEWl0ufb9jvZ3h&#10;Z22CTXbmCHS0hL+DJbxoPismCmXpafC2sYS1jjoyo0JRkhqPyowEVNH7VJeTRN/+FHQUp6MxOw75&#10;sQFoLU4VKXUD9YXoqclFZ2UWWsrTUZ0XhzL61jcUpaGE+4ESijPKcmlZPFZZEoL806KUaIx3NZKv&#10;O4hFaqfL1LaP7JzBls5K7N02ij1bR7Ey1YtDO6aE8fxZepfO7F/CPlrP2505sJXeszlcoDbM7CYG&#10;l3h6cYh82r56AUCxbR1qwrXDSzi3dxq3jy3h5sFZATg9Pbcbtw8u4NGJHbhzaFEATjf2TuKjm4fx&#10;2wcn8bvHJ/Bfr53Dr27vwztnl/DTC9vFaGwfXt+PJ6eWcXJrDy7RMW8dY0bhJI4sDmH3ZBfevHVG&#10;pKsuD7cI0Oni/gXBcDq81I+LB2Zx+9ROXDgwh6Pbt2DHRBOurM/jEB3r9K5R3D25hCeXqF5HF6lu&#10;s3h8fBkX6N0+PNuB5YFKXFrdguWeMuwarsEtHkzgyDwurPTjwnIvzix24sJSLw6O1mNndxn2jdTh&#10;2EIndo83YGt/GbYPVePlY9vEKHO/fngKv3lyHr969SLevH0UZ+k6GGx6+fxBHFgcFuLrjy6ti9S6&#10;G1Rn3u/d64fw+yfn8MG1fXj99DJeOTiNh+t0T6l8cpbv5Sr6C/NQXNyJwqJ2ZGTWIjWtEqnpFQgO&#10;TYW9SwD1MV4w1HWAroYtNNWsoUfTDvb+8PWJoj4wA85OgRTnmlI/ZwkDI0fYOfgLs3fcBHNLD+jo&#10;0T4GNlCnflTCYjIUxqlyzHTiH4n8U45ZSwJgep4exyWnzDHgxMZaTGq8r44RVKj/UdSifpxMCjgx&#10;eMRgE8/zNPtq0h+DL34Gkimpk19H3yz2xaSAkwr5Z6y5KPW1mBzCxuCTnLwK+Xs86qwqNsjSccl/&#10;YDFyTv97MSKdrg1diyR9Tgo0SdPshGg461TpO0JTjxlLrNvk8Zy95AN1PW+a9oGmwY/M2Adqhu5Q&#10;5TQ6Q1cBOKnp2tO1O9BxnKBr7AQ9E+oH6bi6dHw+hxaPAGjkCh3jTdA2YsApUgI4Pb57aYYBJmY3&#10;Pbp9Dg+psfM8A0/P7l/G209v4d3X7gptp1+8S/b+Y4nO00dv4MKZQ3C0IwfBwhgWlibUGFg00vyF&#10;A+JAHb2Tk4MAjqQgE4NPXLIx0MSsJgaXpKl0P2Y4iW3JvDmtzssZvkGesHaxgoGVIYwcDGHsSA6L&#10;vQGZIex9HWDnaw8LTyuYujLLidPqTIXWkxGPWudoDnNnCzj42MLS1QTOfra0nx50bHTINGHiqg8N&#10;SwX4xjpjbtc4fEKdoWsuA/cgdWSX2ePYpXacvNyK/skINHb7YWVfIQ6fa8bcjhw0dPlieCaeAuYU&#10;nLnWhbXDhdiyGI7plUTsXC/Bwp5iVHeGobI9Cl0TBcip8IZ/pDai0y3hE6aF0flyRKY4U32UYO1u&#10;CDuqv5kNOWimejAy0YWHpxMKCvLQ2dmJxsZ6lJHDER4RCF8/D/Fn0cbGXgBJ+npGZMaCucQNlUsR&#10;AFAD5QYs0FKa59E7+KVSpuBJlbbh4RjZ9PR42GILcgANsTnIH9npKWglh62Mzs1/7NrqeNj6SjRX&#10;VwjKeD05Z2wtVeUiZSKXOq8WWp5OQUMOdZ55OTkoLS5DXHQMtNXV4GJvg47memzp70J+WqIY0ay/&#10;vRmV9JEpz89BDu1fnJeFirJC5FGH21BTAQcrM+xbnn0BHmXGhyHcxxmHts9heqgNTRW5VIdMVFJn&#10;xgLXbTUF6GmqFKPUMUuHARQGkcpzk8gZqxOi4Jze1lDGjKhmkdLXQfPMNmquKkE9Le+oK0RRRgyS&#10;IgLQWV9Ox89FOTkBvU01VM9MDPe0obasAMW0LC89ESXUgVeSU1BfUYi0+AjkUye7pb8DTdXF6G9r&#10;RBY5FzVFOWgsy0dBWiwSyHHk6y/NSUdxVioq8rPovIVoqixBbWEmOW55Qh+KLSs2FGvzY+Kc3R3N&#10;qCgpQUt7F7IrFxBevIzoiu2ILppBTvUU8ksaUZSXTc+mGAPtDRjp7kBjeSldTw2Gu1roXpVirLcT&#10;q/NTGKBjT/W1YrK3SYBUDLxNDXbSPe1BfwuP4tdM27RhsK0VW+g4rLE02E51aGiha+rCQGc7hrpb&#10;MDnci5GeTvS1d2JwYAFtXdNoH1xG99g62gaPo7XvJBq6D6F9ZB0NvXvQOnQAHSMn0Tx4HnUD59A2&#10;fhEd42fRNXkSnePraBrcj56Jo2gf3osts0cxPLEPI2O70T+yAz19M1hc3IWRiVX0TZ1DTf9VFHfd&#10;QEbvIxQMv4LygZtomXgZDYNXUN61Ew0De9A+tBctvTvQ1LcDbcNrqO85gJqOdQzM3MPIwkP0z9zE&#10;7OrLmF8+gdltB6ieh1HYfAL+MfOwdp2Ekl4r/kOjHDI6pdiolQ1Z7XRs0ErBBs0kvKQZCzndeLIk&#10;yGglQ1YzAfJaCQJokheWDHndFMjqpNL+KdionSrZl+wlzWRs1Eyh/WiZRrKYl9FJEyavlQY52kaW&#10;lrHJaCSQxdO5o2nfaNo2Gj/RjCGLxX9oxdAxQrGB0+OUeMQ5XwoU3ejddhEpg4pUCkFyMiWaV+CR&#10;9dQ9IaPiLdhLIuWOSjnVcLCmk5xaKBQ0Qmi7zTRNx1P1pP18aH9mKnE6nQ82yvvQviwwLmFMyan5&#10;YoOSJ15i0EnZGRsVnaguLKLuQft50j4ewhToGAw2KdJyAUzRNhIRcCnbyRUyYl8HYRuV7Gl/R2Eb&#10;FKxo3obOY03T5mTsHJjSsUzB4uA8FLwAnUTKGqcO0TwF7hKdJDIFLWGc/67E2krMaqKAgwXFeQh5&#10;Afow4KT8A9gkgCUyBnSUBdgkWSc1ZkEx4MT6TxtltYRo80Y6l4wwPTJjWm9Gx7B8DjYZ0TQPYy9l&#10;QpFxKUvHYp0nOXJa5KjezIySo3rJ6Qjjkeu47lLASeg5/dhomQDSKKji62NjJhZ/31lHQOLsSAAn&#10;iWkKp+fHf9u4ZPCJHZ//ZeQEyfKIdtTHCEYUOU5yssqib2Hj+R+bZCQ9OiczbehcCirKVMrC09YM&#10;9RkpaOYhv9OTUZMchZrUaFQnRKIuOQYNKbFoSI5FEwuHp0kYTk30HWbwqSE1SlhzSgxaabtmmu4v&#10;SsFAXjwGs6Mxmh6J5bIM7K/PxaWhGtyZbsTjra14a60LHxwYxIeHhvHL42P47ekpCdPpyjb88+4u&#10;fPVgD756vFfY96+t45vX1/H9W8fx3QcMOF2i+dN4MNWAfTlhWE0Ow0jEZjSFB6OE/JV8H09keEpS&#10;aQKdyLm1sKZ+lNubMpTZ4VTiZ8xtkNoNtQ89DQrQPDcjOiwS4cFBCPTbBCNdc7qX9Dy4LcvrY8NL&#10;/CPIhBxpC8kIN/y3lUFCBj7l1ETQzH079+Uv/USW/Co/RESEw83NifptavdKSvR8VckhlRfGekws&#10;6u1H5zI2Zo0mHtVQERs2yIiSjVlN0mkZWi4nI0ftSoG2Vab91aGhRXXXJYdbR0+AJTySnaGhgfD1&#10;XFwdYGtnRedwhLWVBUxNjGFnQ4G5k5PQceLUOv4ByaCTkZEEbDI3Z80mukY9HQFAcYoeM6F4W+lI&#10;dgw+mZlZ0nry34ysXpSGRgxGkX9H12JibCY0KHlUO0lpAUsLOxgbsq6PGWysbFFZXoUA8iEj6HmF&#10;kg9alJ6KvORERPIPThcXRNN9cTazgitty9tVFediuK0e7eV5IhjeNtCIZQrea6kN1mZEoYPaXFdZ&#10;JnLjwsgXiYWDtS10KPDQoWDDyIgBM/I5LcxQTf1uWU423KytkJ2QiLyMDAEwMRtKX5/9LBNoU2Bu&#10;bGJA90EfhmSm5LuZUvCi9pONqCOf4ONnd3Hr1G60lWdhqrcVCyN9KExPQBEF8JX5aeInFv/UYmY1&#10;+0YVeanor68QA4R8/O5THNg+jT2zQ5jtbsCF/TvRW1WMuqwkLPQ1ojkvBveOLuFVCkifHN6KKxSU&#10;HprsxrGlcQpeJzDUUIpB8qWOL43hVQoiHxzbgVsU2L58chmPz+/BnRO7hMjyxYM7yD+bxO0zR9Be&#10;ko8gO2vkxoTi9XuX8f5r13Dl1B688/gWnt08TYHzJN64vAPf/fEVfPWnR/j8swf46vOn+Ppvj/Hf&#10;/3wNX/3jdXz352f4f//1DN998Tq+/cer+IbWffH5I9rmEb79/BV8+eUT/PWPt/DZGyfx+ZMz6I/2&#10;QZiJFrUJ+nZq6kGbvnd69F3To0BOi4I0dZrmkZnZJMGbDrVpCgxVmA1lSO8avxP07imZkTHwZEFm&#10;Rd9iU3pnTek94ZQ7O/xkA7VFs2D4+2XB2y0BQZ6xCHT2Rxi1oUg3eyRSfJLu5y4sy88ThZv9URTk&#10;h/KwIFRFhqA6KlRYXWyEAJuY3cRgE6fTCXYTj0yX9VwwnPxCZjl1kV85WJIr0W0i/3Ign+YZbCph&#10;wfBcTFQXYoZ8veWWKqw0l2NXRzV2kx3orcfezlocHmjD/q4mTJLvOUrH6s9MQ3dqEjrpnB1pKeik&#10;d6E+IQ6NiUloSEpEVWwUyqMjUB4XhZLocBRFhiKf2U10DcVU93gPZyRtchdaTiHONohwd0CkhxNC&#10;XezQWJqP6oJMZESHwMPaGHG0TSv5u1WZ8ajIiEZpcji6KrKoDeaguSARow3kG9fkoas8E5303Wbx&#10;8P7afDQWpqCpiNpxXQl660tQmByBxGAvkWXA4CrLXIyQX89gK+uqDrdXi9HoDlJbX2ZB8LlB7F0e&#10;w4GVCWyf7sOuhWGRRre+fQpH1+Zx/vAqju6aF4Pp3Dq3H2cPLeH4njlsn+nGwR1jOLu+DSvTHdg2&#10;0Yqrh3cIXadD20aEltLFA3O4Tu/MzaMreHBqB966vA/vXNmPV06v4tHJNbxG7wWn1n1y5zQ+e3YZ&#10;f3p2Bn96cgp/vH8Mv3/5KD6+vg+/f3wav7x7BO9c3oOzy4N4md6rJ+cP4cG5Azi7bxajLcWY7KjC&#10;JarX6d0z2L/Qh5Nr4zi+PIStg9WC4fTkykEc3U7v67ZBdJUmYKG3AocWunH5wAwu0vrH53fj4tok&#10;jsz34OhCL67tm8HaSB120P4n6Jzr8904tdSPmwdn6J2exbkdgzg+30Lvfz32jFAbGq7B7qFa7B6h&#10;djRBMW5PAZZGyrG+tROvnNmF924cw8f3T+I3T84J45H7LuxfoHuzG3fOHKC6TeHu2f1ixLoTa9M4&#10;stiLNy4dwCf3juCPj0/gg6sH8Ob5nXh8YAKvHJsXjLH7p/bi3NpWtIn4rw9lJd3ISKtGQnyh0HEK&#10;DUmCrSXF/2RaGtw3WsPA0BnuHmHw8gmHi1sQ9QHcB3nBxtobm/ziEbw5BfZ2vtDRtYQ29afKqsYC&#10;nNE1MIeOvtkLsIm1lYRYN/tE6jrQZJkZbQlbSVvXAJrazHhiRhPHymSautCg77gGrVPW0IaiGvXf&#10;tE6VthEAkprkZx6n0ImfguSbsf/E7CQBNtFxXxjF3XweNp5mkIp/CDKgxfXQonpoUt+iQesYpFJR&#10;1YQabct+nORHJP9A1BPgmba4TktosU6TAJhYh4q1nOhayRh8Eml1BgwUOQqwiLWWGHTSYPFwQ2+o&#10;63lBjRlPAnTyhaY+s5w8oa7PgJMj1BioMnKGhoE9bWdN+9hD28geOsb20DUlo2l9Mj0TWzKed4eu&#10;/iZoGIfg//Ps3mXdNx7fevrWk1t468lNwWhikInZTVKmE6fYvfH4Ot57/S4+evs+Pn7vET585xHe&#10;f/sRSgvTqHPXEGATM3DMLRh0shCAEzOb2AnhUgouCZYTTbOWE0+z8XIGmn4MOLFJAScPNwaoPOBB&#10;+4XQh9uaPnTMcDKwM4GxEzkWjiZkprD2shVm60MOh7MxLTOEtacF7H2sYOpETo6LPuy8jREU54bk&#10;/BCkFoQgOMEZlm4qsPXSgHc4OUo+yghPs8PC3hZ0j2cjo5QckNZACpgDMb2chcPn6rC8Lwer60VY&#10;O1yMfScqsPNgEeZWkzC1zIBTAnYeKsKWhWj0TmzCwu5E7D5egEMXajC7OwfTq7nYc4aC9JU8DMwm&#10;o6DODVnlrlg50IrodAd4bDaCs68pjK20YGCig+DQAOQXZqOishjFxYVi9LngYHJYY8IRtNmXnC92&#10;2IyFM8iMJhUVpspLAgJJGgQ1cPG3WrJMEmhIckoZseVGraKqDzNze3Lu7MgJokZCTo+1lT3iYuJQ&#10;kJuH2spKVJcVobwwF+X8d7q6HI2VZYL11FFfi+rCfNTQdGl+JsoLctHX3oyi7AxUFhWgua4WednZ&#10;KM7PQ4CvFyZHh7B96xzS46NRwpoeVaV0nDwqy9BWV4WqojzUlBchKYGcu5pyJNN21uSQVlBnuWtx&#10;GmM9rehtlgh19zVXYWGsH10MCJXkoKYoi5ZVk9OVhp5G1nQip4o6KWY7MUjFDB5mMKVEBYqUtqLM&#10;JKGD1FpXgerSAtSUlaCyoAD5FAztWJigOhUiKzGS6pmM4sxkzI0OoKogC2kJUSgih6CsIBsJ1Amn&#10;xkehp60RUfSskmPDkUkBU15GEm2ThhY69uQQOYmZqSKNsJiciNZqzk9OR2pMBGJDApGdGEfnSEce&#10;BVkDdO/aaktRxaBTZSGG6BoCPR2pPuMYGxzAQF8vCvMKUVJeg8zSaYTlLSK8aBlRhfOIyOhCdmET&#10;GurqUMvMK2ozPc1NKKX7X0Ntp6elHnGhQZga7sX62jJ6mqqoLkXooPszMtBLz5k68IYGdLd10r2o&#10;Rl/nAO3TiQ5mSLU1o7W+GnUV5WhvaEJTXQtaaPnIYB9am+ox0NOL3q4+dHYOo65lAK19C2jq3Yna&#10;1l2obtqP8oYdKKmfQXXrNpTWT6GgcgoljXuRVrETxS0HUNK6l8pVVPfsRX3fHjQP7EUz7d/UtQ2t&#10;3Yvo7l/CwOAceruHsW1hGUtL+2jdCqq71lHecQYJzdeR0P4AKa23kdN1FxWD91A1cAnlPcdQ27eO&#10;yo49KGvbh8LmfSjpXEfd4BU0j95Dw/BNNI1dQvfcBUxuO4/R6UMYnruJmtEHSKy9iOD8q7AI2Q11&#10;5y2QNW3GBoNybNArwEuauVDQLYSMVjqVaVDSTYWsRtJzsCkRCjqJLwAnOZ1kyNJyWVouR8vkeJl2&#10;ijAGnGS10wToxECTrG66AKVkGbzSShL7SCyBtomDjGY0NrBpxdB2ccJkdOJo23DIsmaUWgB1dt7U&#10;AblAUdWJphlccoOCmjtYVFxBwwdyqmQsLC5AJomOE2tLSYTOfaCivQmKGt5QUHeHsiaDRcxS8hSA&#10;E6fqKajQvgq+AnDifRTUGXRitpM3WDRc/jnIxNpNSrRcXsUXMkre2KDkhY1cKroLRpREz8mVjudJ&#10;x2PmEx1fTPOoey60DwNXDjQtAcsEy0nJBrLK1pBTsSSzAANOsgqGPwBOPOKQosFzI0dCUR8iNek5&#10;60lOAE7kWCgw4KRDx2Rj4IjTv7QFeCTHeolr4gMAAP/0SURBVEzPwSQ2RdGxa1BQzn+TJIATM5uY&#10;vcOpd0xpVlblkY4MfgQ46ZLR/AvAyeJ/AU5s0lQ8wXaSZaCC6kr7sVi0VM9JApZJnAsBmFE9uD5S&#10;8IgdGhYT5z9j7ORIBSkZ6OHUOU6jU+T+gIzT75jpJAWamA3FJc9LKd7/AjSJ46mLdS8YVM9/YDDg&#10;8X8BTmKe+yBldoZ0xDkVVFToWAow1FZFKQdZ9L1jhlNTGguIRwtGkxRwak5LQGMKBUFpkhS6pvTo&#10;fwGcGhOj0JQUSdtFozsvAT3ZsRjKjcNUXiJmaH5XXQ7WW3JxbUsVXtnWhjdXOwXo9PPDo/jkmARw&#10;+s/LW/GXq6zltIYv7+/GV48kgNN3r67j29cP47/fPolv3z2Nr98/j2/fOos3tvdgvSgae9KjMBIe&#10;hPaoMFSHbkahnzeyKbjMIF8lxssb3naOMNE2goqsKlSojSixaD09RyVqo/Ky9Jxf0oKjjQfCgsMR&#10;ERqKcE6p8w2FCrVRZWobCrKa0NMyQgAPAb1pMyLCI0WKu6kxOY7Ub6vSs2ZjVhL36QwUSYAcBpoU&#10;KJBWg7y8PE2rUP+uTf25JflfbnBwcBKMIZEeqags9pOCTFwyMCVdJrNRjtqiArUxZjkpQ1VVHdqs&#10;NcROtoYWdHQkaXUMHLHxT0YbGysBPtlYW4rR61hQnNnWDg4OtM7mBZjEJe8jZTlJ0ukMBfjEbCip&#10;gLgUcGJNJzNzqxdmaGRGQQan5rGguBRwouv/EeDETCdmOFlwKp6BMfmPnogMCsBm8jldqH5h9KxS&#10;oyIF+OTn6Ii4oGC4WdvD1doW7nbWCPV3Ry/12x0UzHZXZgnAaaa1El0FaRipL8R4YxHGm0sxQv5H&#10;GvXhdnRd5sZW0Nc2hIkBXSfdZ0N9A/h7eyE7ORFB5Lt6OdhT/1mP/NxshIaGIT4+Qfi+ZmYsMqtB&#10;18JMdAPo0jMzZTBKT+//x9dbh9l1HOnD+X6JLQ0zMzMzMzMzM7NGMCONRqxh0jCTNGIGiyzZMsiW&#10;2QEnTrLZbDgb27FjZ/f7vV9V37myNs8+3x/1dJ8+feCe26e76j1vVcFQVQEd1YX48Vu3kRUTgJL0&#10;OMGwnho8RnpKOooy4kmXCURDWa5w32cXeXbr54xenCn3sw+eYHrgIJZGDuMAGe6bE/2oIZ1n+kg3&#10;+nfXo29XBc4M78O92WN4sjaMO7NHsXSkHWtDhzBzrBstRWm4ujiG5b5u3CHj950rK3iFXe/WyLBc&#10;G8GZqeNkEA/g6b1L2JwfwatXz2KgqxOlibEopff4+L5m3L20gKWJY3jz7iW8e/8SbtOxDzf78JdP&#10;buK73z3BX39zD1/+4RG+/OMjfPu3N/DPv76F//sXki+e4ruv3sLfv3qCb754HX//z0fCte7bL5/g&#10;y69ew5d/fog/PjuNf350FRe7KxGoLQddLUUypsjoovmNASdtMgw1yDCTgk3Sj7DPASdFMigVaY1Q&#10;MqE5imWb4STEHHLMSN1hiB/9yJDWBmsyMl3h45+LwIB0BPkkIdgzAoFONLbcnQS7KdnLGWneLkKy&#10;fNxQFOyHoiBfATjVkr5eHxcpwCYGnepJZ2xOiUdrmiR+kxR06uDMdBwwnGR3Xgb2ke7fVcSsJgng&#10;1FOUKVhOx0k3PVqRjyOV+eivL8VYaxVGGssw0VwpAofP7WnABLUN0f9+rCwPXdkp6M5JxZ50Zjdl&#10;opODkzPYFBeD+sR4VJNdUZcQhwoOph8ZhpLoMBRGhKAwMlTEosoJ8RfuggkezihJCEd5ajTCnK0Q&#10;T+9KHP3eePq9GRFBSA3zR1ZkMBIDPNFWkotjHY3Y31iCwsQQNBWmoiYrRgQIb8pPFGDTwcZiAUC1&#10;FKVQ/zQBOJXTHNtVX4TjuxtxoKUSR3c3IDchFE30uzlrMwNNzD6cPHkQ+1ursaehRGSkm6Vxe3Rv&#10;vQCazi6NCnbT/MghLI4dEa50m9P9mBs+hDM0Vk/PDYm+VzYmcW5pGFsLg1gcP4TJvn24tD6G1amj&#10;Anw6M3kCG3Q+dqkbPdiMmxtjuLY6jFc5+9qVeXx4awW/fnIJP753Bp/eP4c3ri3ijcsL+OTOGfzq&#10;4Tn87dk1/PreCv7yxnl8+e5V/MfjM/jz0yv467Pr+OD6HF7dYPYPx0kbwv2zc7i42I+Te6pxcnct&#10;Pn58Fe/dP0/v2HEBON1YGcB4bz3WRrvxwYOzIkj3hfk+zBxvxYnOEiz07xIyfawFV5ZO4tzUESyc&#10;7CBpx+ZYNxb7Omguq8TmSJcAnDYGd+PKzCHcXevHtbnD2BygZ3iwCqe6yjC1vwozB2oxTTLeXYXD&#10;LdmYOFyD89M9eHh6HD+l63/+5AJ+9vAMfvJgk57FAh6en8fdswu4vTmLe2fn8dM3buGdV7ZE1r3V&#10;wU68dXEev3x1Ez+/s4iPri7gjTPDeHt9GG+cHsIrq8dw/8wEZg/TvJOdj9LiTlSW70VOVj1SU8qQ&#10;mFCAqMh0ONr50FpIayyJk1MgXNxC4OAUAAsrD+Eqxy51fr6xcHcLg7NjEExNnGgdNIQ6g/hqZPNq&#10;GFGpB1UNPaioMzNIIspqOgLoYZBJk+xfDW0DaifbmOcPTVqbaS5RIlHTomO1SKdUpXmEAShNOo4B&#10;J2XSj0jkyP4WLnJSPYrWasmHN1qzFUlvYkCLgSM6t0S0xXUYaJKKhBXF7XrifhhsEoAT9WWwi8Em&#10;Jofwh0T++KjEjE1V/j0GUONYTpqmzwEnjkmlocPl9+ATM52ES52OLdR17MFZ6TT0OBC4O5S1XIQL&#10;HQNOylpuJJx5zoPEDQoajlDSsocKHaPGLnX6DlDTtqY51x7aBhLRMbDbrttC29AG2gJwcoG2ng/1&#10;D8IPnj654/DsCYNNdwWTiUEnlndfv4Onj2/hzYfX8c5rt8X+j54+wEfvvIKP372HT99/jINdLbA0&#10;1YG1lRGsrGmBNyelwcqMFA0r4Sr3IsOJA4ZzGwNIDDYxyMTCoBKDTOxCx65hUnkRcOIvcyIWkbMr&#10;PHx9YWFnCRMbE+ha06LsYECiDzNXI9h4m8PayxTOgdYwdSblyPRlWLqrIyiBlB5PVSTle6GsKQaR&#10;qTbIrw5EUW0wGvfS5HYsEbsPxeLYaBbGFkpxaoUmtMNhGFkqxPhKMY6OJWN4NhtDM1m0jybRsRgs&#10;bJVifClbbA/NpGHPUQ/sOuSJI8NRGJxOxdGRGNqXif6peMyfKcDShVIMLaTh+FQiFi9WYOVSGUYW&#10;U7HvRBD1K8bsRh129ybjYF8VyurTUFNfgKbWGmTnpCMnNx3xCdGkoHjQs3QixY0UOhsOmMkDUVWw&#10;kaSLKSuaHJ+BFX9uY2HDgJVTLS3qxwOVFFd1Uoo1tU1gauEIe0c/mFm4wtTcGWbs20oDVFvbGA72&#10;bnB38UJmahpiI0KRm8H09HLUlBfjWO9+9OzuQFtdtYi1xPGcSotz0dJYg7aGGhzs7MCuOmbMdKGu&#10;soyULzdStM2QHBeFqtJC5NJCm54QhVwyPo4f2ItUWpD7ersFAFVVkoeyoly6tj1K8rJJucpDaVYa&#10;ejtbRXDPZFrY2mvLUEoLKH9h7KX74EDj/NUyJSpCXLciNwNR/p6ooUW6NCtFxC7i2Eq5pJAVpCcg&#10;ItALWcmxCAv0RUx4KDxcSFFITEVlUQUSo2PQ3lCLEnr2hXRsZJC3AMImBk4iLS4a+3e3o6G6HKEB&#10;Pgjx90awnxcSSfHMJAXCk33bfT2Rl5kKG3NjOnewuEZJfjYCaeFOpAV8f0cr8km5SIgIE66DjZXl&#10;qCstFsHX2Y2Qr3Ggsx1JUeHCndDSUA92ZsbwcfWGpqY2jAzMkZZWgOCYJjiHtsMlqgtukbvhE92A&#10;oKhcxCclI5v+qwq654SoKOSkZWBvOz2jkkJ4udojPioESzPjgpVVkpOChooCFJfUIy29BLn51cjI&#10;qkBRcQsys6qRl1eKyqpawa5roP+1vr4OGenpSEvNBgehb23pQEszPY/6FrQ270JnZxdqmzpQXN2B&#10;0vrDqKofQUPbAuo7ptG8d5jGdi92HxhDRd0hZJYcQ1b1JJKK+5FY1If0yiEUtUwjp/IEcsoPobZt&#10;CJVNx1DTdBitnX3Ys2s/9u3ah13Nreho3Y12aqtq6Kf3uB+Zu68jqPYuvIpfgW/RA0RXvo60lleQ&#10;S+0FnaeR3byEnJYt5LXdQFrTDUSVXEFyzUOk1t1GUu066o/dwm6SPQcuobrjDlJb3kBE65twL3sD&#10;vrXPEFD5GuwS1mHsOwIlm27IGzbgJc1C7NDMgaxmGmTUYyGvFU+SQJK0DTixyx0zn5Kwk/azcD8Z&#10;drcjYXCKmU0MOAnRThegEzOdXlKPk4gAlmKfy85tgInrXAphNz61MOxg0EhkwePg5naQUbKDrLKT&#10;yKYnr+pLErDNXAoniYKMMseRihIxpHaoBtFiEkLH+tAC6gMldW9aVOk4JY5nxcCSN53Pm87hDwX1&#10;YDrWn46ldtonpybJwMdxrxiwkqd2FkU16qviDznqu0PBDz9S8sFLil4knniZmU7s9qfC7nnukJGn&#10;YxXoHAJ08hCg1U5FZwlTSoBOEmGwibP47ZA3EsJxmxSUOfaGHi3u24ATlbLboqjArnYs7Han9RxE&#10;4vg2zGB6mZSBnYqkMCjxAk6KhBIZISoGtOjTubaDhTPgJGUVMVjFgcL5HBLAiUEsCYtFuNQJwInB&#10;JmY3sescA05GAnQSdRlu43T1kphR38d+0qJ9PFfT9TjQM51Hwm7SBLvdceY7zkYmZTmxEiPNgCLu&#10;TZ6VG1JoSMkR4NC2COYSg0AMGpGIjHQvAEQMHknr3C49B4sAn7ZFCkxxyexYwZSVk8QV+N/k+UcO&#10;OkYCZCnT/8FZ1mTgZm2ONpqbWjJp7kmKEiBTDc3FDalxQhrT4gXo1JQWi8YXwKa65CjUJkUKwKkh&#10;PgyNKZFoSae5mgyU3dTvYHY8jmTHYrA4CVt7y3GttxrXeyrw7qlO/Hj5oGA4/WLzCH5zvg+/vzKI&#10;P10dxhevTOKrB9P4xzbg9N9PV/Hfzzbxfz84h39+eAHffXwR/++Pr+FXF8jArknBUk4sBuj6nbFk&#10;PEaRYRbsj3QvV6TQ+hbr6oYQWp+9rRxgxDEf6P9SYNBQjsYoiTz9/0pyBtjxQxXo6xojNDgcAX7B&#10;0NE0hrK8LjQUjWg9CaP5ORzRIeEiM2wwGazWtG4a6OvC092TlOkgkfSDPy7xWqCqKskip6SkSHVl&#10;EXeJQR6Om2hpaU06mCOt6RaC5cTC+gGDS8xu4iDhLwJOUtBpB8dy2iEBrRhsUlRSEcKueBokDDgx&#10;SKKlRUa9DgNQGoLRw7ElLczMYGJkDEtzC1E62jvAwc6e2s3FNpfSwOEMLrGbHgcPZ1YTs6B4m9sZ&#10;nJK41zHwxG53ejClazCoxXWJax7vY3DJWIBNLEaGpBsaWwrAibPcmTFDSt8I9nRvjjaWcLSygJWh&#10;AbxJH81LS4ElXS/Eywf+LqRb0b0F0f/I8RjLeCzmp+BIaxn6d1Wiv60Sh2sLcby1HIfq83GC2vdV&#10;5SMh0BPutrZwNLeHsTbdt74xDHT0YGxgCHtrS9IJEhDm4w0jDXU421ojNYkDvtP/p60tgDiOs8ks&#10;MgacdPR0oaerCwM9evd/9EP4uduL5CKddXk40d0CO0Mt5KfEobWqWIBM/LGIwwRweAFOqMLbHKsy&#10;IcgTaRH+WB7neDW9GOppw/zAARzrbCCjPxNnTg1g5tgebE30Yq2/UwBNj1cH8MrcMcz0NJJBehjL&#10;Q4fR21xOBvdJnNxVhdurE3jnxjruboyTUduJ87MnMX6oTbghXV2bxPmVUyJW1EnSsw61NGD6xEGM&#10;Ht6Dj57cwOW1CXxENsXt09O4uTKIu+sDeHZ5Er95+wL+8VvOPvcmvvnz6/j2b2/i2z+9hn/+6TH+&#10;m+Tr3z/Al3+8i2+/oLYvnuAff3sN//jidXzx5WsioPjXP76I7947g9/dnEZVsD1MteRoXOhCV11L&#10;sJu0SdRJ1NiQFMDTNuBEc7qKMoNNEsCJYziJOE4KHMfpe8BJZoeBAJx27qD3V8EagUF5iIouR5Bf&#10;AjydgxHi4Y9QsmliPR2Q5GOPDF83ZPq5I5v0ztwAL5SEBaAsPAjlHMeIhIOEc+wmZjc1Jcf9r4AT&#10;C7vW7crm2E1Z6CrIxr78LBxgwKkkBwfp/z5WU4S+hjIcp3KgvgxDTRWYaKvBqfY6TLRUYayxAocr&#10;crGvII3OFYf2zASJGzLPW+l0LRqDLUk0v5I0pyShMjoSNXGxKKN5pyg8BAV0z3nhgSihey0jfT2M&#10;7K0kb1f4mRuikubrjBAv5ET5IzPcV7iYZtNYy44IRHF8JFIDvUXZWpiNloJMVKTGYFdlDsrSItFW&#10;lkljo1wAmZ0V2WjIjcf+ugIBNlWmRyI50Bk9jcUY3N+Cvq4m1BfS/VfmYeAgjalddWgqy8bu+mIc&#10;6qxHZmwgXr99HjODvdicHcLexlLBcFqf7kd/Tysm+w9ga2EUp07ux8LoUWxMDeDSyqQAnNamTuLK&#10;xpSI7XRuaZS2T+DM3CA2p/tEAPGbWzOYGegScpYZUQvDNJ73igQ5l5eGBWvn1UtL+ODuGfzh/Tv4&#10;7Ts38Mu3ruIXb13HT55ex0/fvoHfvv8AP6X975+bxL+9soI/PzmHr9+/IQCn3795UbjUfXxrCT++&#10;dxrv0Xv12oUlXJofFADS+dk+nDrSgZGeJhxozMelxT5snurFmYkerI7so/dvt3Dt47Yry0OYPNKE&#10;qaPNdNwRnJs5LAAnlqWhfSLG08pIN6aO0/bwHpyePCgYTksnO7A22ImLkz0kB3Bt9hC2hjuxeqIZ&#10;swdrsHaS5ozeBkx2V2OwswSTh+roevuxNd2Dxxem8e7NZfzi9fP4/LVzdP8LuLHcT+c+ghvrp3CL&#10;nu3FhSGco9/BGfRurI/R75vE4zMT+DX9/l/eW8ZHVxbw+uYQHs4N4MHyMdxa2o/zk90Y6GxDS04F&#10;igvbkZfTiPjYIqQklwhXuajIDAQFxMLTM5TWt0jBanJ2C4JfYDxCw9Ph7RsDdTUz0mUMYGXhCW/v&#10;SHj7hUPX0FQwkySADa1dmnpC1NR1oMIgD80PzDRiIEedASdaWxngkTKRFDV1SC8m3UxNk3RWsrEZ&#10;aNI1IL2TdDDar8SMJmVa61mUvneLY8BJyjJXZDucjleg+1Ci8ylp0vlZNJiZJAG8OI4Ug0xcCiII&#10;CQNQfJ98P5rUX4P6M+gkCZEgYbuLIOYahtR32y1Qw0QCNjHwtJ1hj2M7ScCmbdHhOE4k2rZQ0XIk&#10;cSZxgaqOBGBi0InjN3FdWctVAjipO0JZm5lNzlDXd4KmviO0tO2hresAXdqWCsdz0tS3h5aBDbQN&#10;7URwcR09N5IA/ODDtx7io7cf4uN3XhXCgcI/fuchPnz7Ad5/854AmxiQ4vpH7zzAx+++gp99/Bh3&#10;rp+Gj4cdLM30SYkwEOwmKcOJFQ8GnVhRYOo015npxIDTi8wmrjPYxAATu9BJXemkdXa1Yzc8T8GM&#10;8oKHpw/sHBxhbW8JK3sjOPk5wCfcA3Ze5jB3kbCXbDz1Ye2uBVsvLWpTQFC8Karbo5BX4439JxkA&#10;KkX3iRSSBHQdi8fJ8WxMLJRh/7EEDE3l49RiOS7e6sLEMk3mMxk4tZqPoblk7D7igbYeJzo+DgPT&#10;SZhez8Pi2RJMreVTWzIODgag85AnDg9H0rE5GF1Ix6mVjG02VCGWzpZjdDETi+fLMLWRj5nNXHQd&#10;D8DAVBpWz7Vg88IBzCzvwYmhNjS0FKCEJteMzGSE0eTv4+sBFxdH6OjokLJlJJQyY/4ypsmBPDmo&#10;pza9aBw1nwaiMtP4JbE1uE1Tg14sVW0R40CFXgxBz6O6vpE1LKxc4eDkBwtrTxibucDW3kcEUzMy&#10;sYOZOac3tiPlyBc9+w+ipKgAxbT41VWVoKa8BIszk6gqLUJjVbkASva2t6CyvAhVJAc6W3FoDy8S&#10;bTiyZ5cIPF5RkIMu6pNIi25RbjoO79+L/IwU+Hs4CZezPFLwutvrBaNnV1MV2pprYGtliubaKpTm&#10;ZCHY3U3EVmAwydfFAQ10HU4/3FxZgUgaK+52NnCxsoS5rg6KMtLRVl0JB1MjhHOmkPhoDB7aL1za&#10;YoL9kE1Km7+HK41fV2TT4t5QVwtfnwDY2TgjJz0PaUlpCPTzRUxEKMKD/GBupAc/UkQZOAvx88Gh&#10;nm4MnjyOqLAQBAf4Iik+BqFBpHyQeNM5A3y94Elj3czYECaGenB2sBV9fegc1qQ0B/v6oignF6ak&#10;NKfGx8OHv4A6OcHTxQVZqanwdndBamI8nO1toKelDnNjA+iRUaG4UxVapMw6u3ghKDAGnj65cA2s&#10;hKV7Cczd8uEVVoqgyEyERUYhPi4a+TnZdG9JSEtMR2xELCLDwqGloYK46Agc7T2IJFIyMlNTSClO&#10;gZtPPGKSShGXXIHYpHJEJ5RRWYmUjBJkZBcjOT0TaRkZKCwuRmFRCfILSqgsp+ukIS+3FPn5Zais&#10;rENdTSPySyqQnFWE1OwaJGe0ID6pCa4+KSiq3IWCslYc7ZtEWUUncosPIKv8OJILDiI2uwvxeQcR&#10;ktaJ5PwuZNG+gvIeFFR0oaLuAArLdtH/1InGujbs3rUfTU17UNPQhdqWI6hvHkR22znENT6Afco5&#10;OGXdglf+HfiWXEVC202kdpxHfN0KsjquI731NsLKr8MtZQthxa8gs+VVZLZdQ07HWZR3nkdV+xaS&#10;Ky7Cv+wufJpeh2PFG/BseArfqgcILL2G4Pxz8M1ah777AahYNWCnfiH+jyqDSrGQ1Y6ErCYDTwmQ&#10;I5ElkdGUMJsYgOI20S5iOUnkR+LYVCFSd7sfqlEbM5q2ZadWPHZqc8nbiZJ2up4MXUtGUxI7aodq&#10;CHaqB0BO3QdyGh6QVXPGTmVXyKh4QVa0h5BwgPMoyKhFU1scdqrGUT0WO9Si8LJaKHaqBeIlZi0J&#10;cMpXxINi4ElRg+ND+eNlBW/IKPsJwEkEERdAkwRsklPzFiJP11egNj5eVgQZp1Jkx+P4U/6SQOgq&#10;3uD4UZzxjwEnWQUPyPF1twEneWUPyKtwzCkX7FCwx8tyVhBxmxQs6HymkGFWk4IRdioa0qJuSAs9&#10;GQRKVJLIk8iRyCiRYU/GBINPzDzi2E7yZGTIKenQ/WjTHMlMJS3qo0nnZfc4ZuJoC8BJUZmMECrl&#10;GYBS5thOki9JDO4w4MQMJwadOM4Tg00SdzoWjuOkK9hWEtYVixRwMsYOWQO8LKOHlzjOE4NM8gxO&#10;aXwPOMkyy4oUE3kSwWjikq5D7VJ2k7z89y5wTM9mAIjrAmR6oc77hGwzkRhQ4jWBQSDeZnc4KfuV&#10;ASIpgMTneFGk55G603FdRkaSOYWPE8dsX+P5OYRI9iko8DmpnTOxyPPxctBUVkRObCSas9PQwsHB&#10;yRiqIQOsLjUe9QJ04vhNLC+60jELKloATi1UNokg4xGoTw6nMhztKZHYnRKBQ2TEDJen4lR1Km4c&#10;rsONQ5V4e6wdnywcwE9WmOF0BL+9OIA/XR8TgNPfbk/gi1dO4etXZ/AVybdvLOK7tzbwz/e28O37&#10;5/BfH1zA//3JDfzl1UVcaM3GemESxlITsCeGrk1SQYZkXoAP0n08keDujmgXN4Q707pqaA51eVJE&#10;aVzIy9MY2EljbycpqTQ2lGg8yuxQAWeXUycFUU6GlNSX1eBs542EmBgkxoQhOToK/m7O0NcmA1mR&#10;DGl9HTjY25Ee5QgjY2PBXlJXp30qKrTmK5NwrCVVAdJI3NfMyPhmXcyaxu33rCYGkbgudbl7EWyS&#10;bsvLUd+d8vR/KoAZ08osKuqk+JL+oKUNbR1mOLGLnTr0dDVJH5EwlmxtbQSzibO1mZtKmE4MPDHo&#10;xO3GhnRvZuYCaJHGdGJAiQEmBpBYuJ23uV3SRxJknJlQzIJifVJPT4e2JcCUNMC4hO1kSu3mIt6T&#10;IT1/HW3ebwoLcys40L052FjDiUp9LS14OjmjMDMLfvSfmesbwsPWEd70bONDAlCYTmMxhxkX6dhV&#10;moJjLcWY6m7GaGctRvfUo7eajPnSVOyryMJhMvCTQwPhbmULFwtrmGprw1BDA8akq2mpKSE9KU7E&#10;wbSl+zbS1UJacgJSUhLo+WmR7qZF98fAGANv9AzoN/CzVFWWJ91BG/t2NeCTZ6/h3pV1HGivhauV&#10;MQpo7GXEhomkJrUFGRg8uAecHZfrbZWFaK0oQFZ0ENLDfHB2ZhirY0dxdE8tGdin0FaRi5aSLMwc&#10;78byYA8WTuzCufEDeLgygEerA3j99Ai2hrqw3N+F0Z429LZW4N65RTJkB3CB5PGlZWEUz/d3Y2Fw&#10;P+YH9otgyxcWh3FuYQxb8xO4fmYFnbXlmDpxEOOH9uDx1XW8eec8fvnha3h8ZQUPtibx+rkpvHFm&#10;DB9cm8cvHp3GN//2GP/84xv45o+P8dWf7uOr393B17++if/85BzJWXz3m1v47y9ex3dfPMbXXz7C&#10;1/94ImI5ffHBJv7+9hJ+d2sKI5WkS9row1RPC0baeqQvkXGmokHPUv25Sx3rxypknKmw+wnN8fwx&#10;ggEnzlInRNGExIzmdhZz7HiJ3lmat3/wA7InbEPpf6tFWGgegvzi4O3ijxB3T4S52iOO7KAkTzsB&#10;OOUEeKIg2BeFIX4oCvVHaUTQc6CpLj4K9QnRz+sMOkld6kT8pkzSW9M5Kx3HbiL7gL0F8rPRXZiL&#10;A+xWV5aHQxX5OF5bjP7GcpysL0VfbQmGGisw0lyNUZK+mhIcozGwh3TstoxENKVI3faS0JgYi1YG&#10;mURg8AQ0JvP+JNSQ/lpF+mJZdDjKaF4uiAxGFv2G7PAAhDpaIczJGiUJEYj3dhLsppQAVxIX5DHo&#10;FOqD3Eh/1GTEo7UwEwUxodSH5ujCDOwuz0MFzdu5cYFopnepNDUCffuahKtmJ4/FwmQc31WN/r31&#10;aCtNR31eAo50VG1np0tAC9lAOQkhqMxNxPDh3djXVCbk4uokGkoycO/yOm6eXRRuo8xymuzvwYXV&#10;CcFoGqT+DDRx340ZBpMGcXpmiPYdFoDT6blBTA8cwIWVceFetzU3jLPzw7i+OYNzNJ7Hju7C/HAP&#10;po7uxaXFUcz176cxvZfG9zQ+e/YAT25s4tPXruDzN0neuITff3wfv3rvDv7ym/fwj798hi9/+xE+&#10;ureFp2cm8N6ZUXx+awF/enIOv7q7ip/dXsKd2YN4dYPeqa0xPD43i4/vX8LbN07j3MxxPLwwL4Jt&#10;H++sRFNhHKaOtWHjVI9wmeOg4Wcme7E2uh+Lg3txZXlQAFCLA3uwNUW/jdupfmbyENZPHaR3dA9W&#10;6R1fp+PHDjdga+YQtiZ6sD68D5sje7E13o3Tw7txYfKAKDdJtsZo31CnqE/10LjaV47ZY0107GHh&#10;zvfmtQX6bZv4xZML+Pz183j/1pIIpH5lhZ7f2gSuLo/hzukpXF8dwdjBJkzT/d9YOo63Ls7i5/dX&#10;8YtXFvHBpXm8tTWONzam8PrmIO6v9+L8RBd66qrRVtCIqoq9KMpvQVpKJaIjsxEelo6gAI5TmI7Q&#10;0BSEhqeS/eoF38BERMTkwss7FuoaVrCzJVvQLQyhIcn0znpBz9CSxBSqGmz7kj287aLGpRRYYkCH&#10;4/5xPECWF/dzu4K6NuSZxfQCYKSsRXoigz7bYJXQyUjHEvoV606shwlASgIkcUBxBq34eEWy1/kc&#10;iho6pF9v798GmzgbHgvXJaCTBAiTgE4kdC8vhkFgHY23JTGo+BgGrNgd0ITsfHajMxKipsXZ6jiW&#10;07ZwnCc9G6jr2EFN1xGSgOFuz8EmdT0Wdq1zpXt12RZnumcnqOgw4ORKx7tAW9cZWrocKNwd2nrs&#10;OucKLQNXaBo4Q1PfAVokOiS6+o70bD3wg2ev38UHbz7AJ+88wifvPsJHTx/ig7fuC2FWEzOdGHCS&#10;sJzu4MN3bgvAqb25HIZ6qrQw6pGCQRP9dgwnIzLOjcnQ1tamP1hDTfjo89cvZjqxax0DTRxQkplL&#10;DCaxGx0DTCEhQc8BJynDicEoFg9PZ+FSx9RwZ1cXOLlawdxaE2ExzsgpDoedqxqMrV+Cm78G0vLd&#10;YOe9A75RGiht8kXXiWScPJWPw8PpODaagf7JHAzN5ODwUBz2Hw8XsZYmlpi9lIrJlTwMTqXj9JVG&#10;bF1rwvGxRAxM0aQ4Ho3qDnPUdlpgci0Hs5tFmFzNxdmbzVg5X4XB6TSsXizDIJ3j6ChNEKv5mFjJ&#10;xMnJaMxuFNK+KsGGGppJwemrtVjaKsXKxWIMzSZjbrMMq+c7ML+2F/t6SlBekUmGewFSkuMRERFK&#10;zyWAfruzAOxYseKvdnp6BuK5qqmp0ADkYN+cdU4XmvzyqDFlWBK7iQEnSbueKFnp16HjjUxtYG7l&#10;DFt7b1jbecHEyhVmNu6wcfCGhY0bzCwdhdg7uCA8IhqJickoLy1Dfk4OvOl/SKLFqbGmEm2NdSJA&#10;eFVRAU4eOigCiR8/yKn0D+FARxN697Th8N529O5uxX7aPnloH6pLckSMhLaGamTQb2TAKSc5FlND&#10;x0RcJc7k1ki/v7m+HAa6Ggj190FCaCjCmN1laoIBuk5ZbjaKs9Ph6+6Eoqx0mJIiZ6anDXtzE1Ls&#10;jGBH4y0uJFiwn8x1teFD466zoRZ+rk5wsjJHQlQ40pLiRbBOTzpvbW0dPecIUupN4eHmg4jwKBqz&#10;poilfvyV0szIAGak3Pq4e0BbTR0upJg2NzYihowCd1dXUqzZlcCSzuWGYBq7XBrTMV6e7vDz9Rbj&#10;OSIiDNakaJuTEm1LyqkVKcGmdM7E2FjYUbslf9HV04ezvT0p1sakjJJCT4q9ISnh+no0EamowcTA&#10;CtYO9rC0doC9rSts7EJhYR8BM7tIGFmFwZyUImv6D13I6GF2YFBgMN1jIk3UEXQfwTAxNieDQp72&#10;kVJdUAI3Vy8EB0QhxD8a7n6J8AxIgW9oFjwD0+DmmwSvwHR4+8XD1SME/kHh8A8MQUxMnDg2NycX&#10;BXnFCA2OQUxUMooKy5CdmYvY6CQkp2UhOSsPGfmVyC1sQnxSGfxCExEQHgMPn2C0te9DcVEDUlJr&#10;EJVQjpjkakSl1iMgtgpe4aWITm1GcnYHckr2IT2vBQXlnUjNrkVmTgPSMmtR23QIhRW76V1vQWXz&#10;YezpHkFu4xwy6i7BJXoRnll3YRV/Ha5FNxBUdQtRddcRWnoGQUWb8C/g8irCSq4jtvIGUmqvI6n6&#10;LJIq1pHdcBbFLZcRTvt8Kt6ASfo1WGQ9QEDdUwRX3kN02VVEFm4htvQy/LPX4BA/DmOfXug6tUPZ&#10;rBAyusxqiocci1b894CTViJJEmSEJINjPUlFGsOJS2lsJwacXqJ9EknCy9siqSeSxEMapFxGIwqy&#10;GpGQUQ+FrHog5DX8oKDpDzn1ABH0e6dqMO3jrHncJ4r603FqXKeS2Vbs6qcRS/cQiR20/2W1CDpf&#10;BHawq51iAOTpeI7lxLJD0VcIg03McGKwiTPnCWbTtsirM+gkAZ84oPhOJQapfGmxDaBzULuKF5Wc&#10;Mc+VxFkEMldQo2OVpMIBzl3ouhxrypGOlbCadiqZUd0M8srGtMib0MJqSmIiwCZ5ZUMoboNOAnBS&#10;MYKMiiFe5qxfDDgpGlAfA2rXp3vXI9GFnGAY6dJ59eg+qY8S9REAFbvmMRtKEs9JQZkWcDpGuK8x&#10;hZnkRcBJ0o/7k7CrHLOanoNNBi8ATnRPzMoSoNO/AE50nZ1y24CTPJ1bgUEnZjaxG9+/yvcgEAsr&#10;HKx4iK9dAtzhdmW6FyVRSgEnBn/4QwSLnKySAJy4XcpIeg4WbZ/zxWuwvAg4McPpxVS9XL4oom2n&#10;pC4ADiGkhMmr09qkjh0//CE87azJqE9DUxYZPhlxqCeDqDZFAjgx2MTgknCpk7rRUVtTumRfc3KU&#10;AJ3a6djeylwcrsrH3pwk7MuKw76MKJwsScZoeTIWGjJx62gd3hxpxbPJ3fh0sQefLOx/znL645Uh&#10;/PXGGP56awxf3juFL+5P4u+PZ/Ht62v45ukm/vHOGXxH8t8fX8KXT0/jdk85lnLjMJYSh71xEWiK&#10;j0RpWCDyA33J2PRCEukzsTTnh5B+42JuAX01bSjsVKNnxW6RelCg8fA9c42Uz21gUVaG/js5DVKq&#10;45AQH42E2BAE+fhCW4WMZfpvVeg/VVak5yknS+u7Mo1/OSppnyr9dwoKAnTij3scyoCBGo6bZGVl&#10;I2ItMSNJCjAxmCSN08RtXEpBJinTiUWBxg3Hg5SOF1n67zluBCvtahoMPKmJD10MOGlrqtI1JR/B&#10;+Lq21jawofXN3NQCVhaWMDWm9Y7aGHDibRZp5joGjLjOJTOa+BxStzsGn6T7eD2UCseo4gDj3C4B&#10;nJjlxCIFniwkgBOJMQkDbzY2dnCkddPRzo70VWPoa2vD1cFRrL2xkVEwpOfkYGEND9ofF+SHssxE&#10;7CrPRXdtAfZWpOFAZQbGd9dgpIMMetJ7D1Vlk2ThaH0BjrZUICcqEO6k/7qYGsDJ3BBWhlqkk9Cz&#10;0VCEk6M1LI31YWGgCxN9HQTSOMnNyxQfX83NSOknvYz1Do5JZaBrSKINNWUZeLtao6WmGNe21nH/&#10;xhnUFmehMC0R+fSOtNeUivAANfnpZBjvx1t3rwmgqaU8Hw3F2ajOSRZxc46312KwqwnjxzpJb2pD&#10;XLAbQt1t0FKcgfmTXZjoqceZkX14uDaEB8sn8MrCMbyy3E9G6CFh+C8M9WJ94rgAlWap/42NSdxY&#10;n8T0iX1kAB/HTH8XLiyNiMDLj6+exuMb5/Hmg5sYO96L3TUl2FNVgFNk+L9+fROvXl3F+w8u4tnt&#10;07i/xpnvhvD0/JRIif7B1Wn87dOb+L+/f4Lv/nAP3/z2Fv75+XV8/d5pfPnuGr777DL+68+v4tsv&#10;HuHvXz7CV99Sv789wp+eLuOvr83gP25N4mxXDTz1lWFG49JQSxc6ZNBpkIGopqIhYTgJ0ZGwm5Re&#10;BJwMaN0wJjGhud2U5nX+oGGKHfKm9G4Y0DxpgB0v6SIhrpSkBOGhuaSzRsHf1Z+epQei3ByR7OOC&#10;DBZvV2T7eSA/yEcATvnBvgJwYnZTVXSYAJk4bpMkM52E5fRiDKeOzDQBOu0h/ba7MB/7i/KpzMOB&#10;4gL0cHY6+n8Pk27McZtO1JUIwGmwoRzDTZXoq6UxUVGI7vxMIbuzMrYzzyWggfRgLhloqo2OFMym&#10;OmpjVzqO11RN9Yq4KJTT/ZWyy19aAsppjs2JCESCL+n7fu4oS4kSWea4LIwNRF60L5UBKIgJRCXN&#10;z+XJkWinMdqUn4bK9Fh0VuajpSQDzSTZ1K8mLxHV2XGopjk7Py6E5v5kHOuowcrwYRxsKqMxmYbd&#10;1XkidtP+5jK0ltN4T4kQTKaKnAQc29eEQ511aC7Pxum5YeE+x8ync8sTGDm2j2yMeoyf3I/1uQGs&#10;zfZjkcYtM54YbOJya24EK+MnsHrqGOaGD+Ls4ogAm84tjQuGFINRzIKSAk+nju/D5dUJzBynMb4w&#10;ItzxNmcGcPfyCt559Sp+zIm03riOz9+6hvfvruEXT6/h3z68iz//+j1898Wv8MffvI9fvX8Pb9EY&#10;f3tzGD+lMf7LO0v4+e1FPLswgTszB3F/9SQenBnFvY1xPKV35M0ra7izOYFrq6O4fXoKQ/vrUZMd&#10;gd1VaZjr78DJXSXCVe7s9GFcWjiJc7PHcHbmmACeZk50CCbT+bnjouT4ThvjvVga3EfPuAtzJ3dh&#10;8kgzpo+3CrDp3GQvzox34ezEflya6RVyZmwflk62YqW/Hct9bdgc2YOpg9WYO1Qv+l9eGsDm5CG8&#10;cX0RH97fwE8fs1vdeby7zXC6szWNaytjmDm2G2enjuFQcyGO7yqlZ9iGi9MH8PTyHH76yjJ+8+o6&#10;PrqyiHfPT+PNrSm8Ss/hziL9J6PdaMzJQltJE4oLWgXglJlWBT/vOIQEpiCQbRTPGDg4hsLIxAOW&#10;NgHw8k+GvXMErKz9ERSchrjYPMGG8vGOhK6etXAp09I1gojBpM7EDImLmqbW965q2joGAlhigElL&#10;20AAToKYIfYZgl3fFDmAN83VGrStqqlPeqEkGLgig0okQuchnUiRM/mSLsZtvF8CNpH+SLa4AKio&#10;TbjUsTDYRMJgEQNMLNK6FISSAk7MzFKmc7JIPypKQSdem6X9GXRiwEm41zHYpGUIFQawNAzpWXBQ&#10;cUkWOxV6Lira5lDVtoaqDsdxcqW6u3ClkwQKZ2aTM4kTlKiUV3OifW6ineM58T5VbRdoG7hDQ88V&#10;OobeErc8HXdq84SWgRs09Z2hLQAnSUwnXX0X/OD9N+7hubwpEQab3n3tDp69/greecwudvdo+xUB&#10;PH307BWMD3bToq0AS3NSEIxIAdDWhJ6+FtTVlaGjy1lwWMGRF1/c+IsN+/ezex271knBJjaI2Y2O&#10;gSUu42nSi4wMF8LGuXRfQIAvvHyc4OhoS4a8J8LDQ+DiYYnMvHDs7srD/t5ClFQGIKfIGafma7F0&#10;uhXHT2Vj80YH+qey0HU8Ert6g9E3mY7+yVTBKFo4U4KxeZrYTgTgQF8gjk9EYO5MLjavVuHYWJRg&#10;J61dqMDhwXAcH41Byz5X0bZxpRqrF6oxsZSHuc0SrF2sxeaVRhHPiZlMHM9pcasCS2crMbmWJQCn&#10;mc0sDM3FY2Y9EyvnC3H6agW2rldjfD4PfeMZGJkqRU1jJPIKwpGRGYnsDDL6PT3oJfOFs6MTKU16&#10;sLG2AMc30NFh4EgStFNbm6ntmqKuToORv+bxFxymu0sChxtBW4uMKHoR+Mu2p4cfXFw9YWXrBAdn&#10;Lzi5+sHa3htObkFw8gyCma0rzKydSRxhYmkLfRMLWJOipqdvCGtrO6SnZ4Kz12WlZiI/OxNFeTnC&#10;RauCFkOmpvfs3oViWixriwtxtHu3CMTdWleG3r2tOLy3RQSw3tdah/b6crSR7GlvFG5peZnJcLI0&#10;EmATZ2bb21yJoaPdyCWFKSTQCwf27EJVfgEqs3Lha+8IKwN9IWY0rlrqq9FcUwZvFztSzuVI0VCF&#10;qZ4mLAx1YELPJy8lGbnJSVTXFIGz58dGBJWevzTq0X5+hoZGRvQi6EHfkJ4XPTdDQzPo6hqQUqsD&#10;Lw9XlBcXIT6alFJSdE0MSMHVNwBnl+FU0awcS90DWFlmpZ+/xjLtnxVyzuIjLy8rxj5nbNTVlQCC&#10;evz/0MRmwtl4SPQ5ZgOV/EXYkK7B1+cv2BxcVIe/1ukZ0D76/zUNYeNkBzsnFzqHMf3HdjRBmUFF&#10;zQRaeo4iDaWhkTW9k5wNiNF5OpaDpxpY0L1Ziew+vM3xuzhTla42tRs4UGkDY0sf6Jm4i6wCpjb+&#10;MDD3gom1H+xpcrdz9KfjrWFC9+Dr44+wkEiYmRjB3tYR1haO8HD1RVpKFtyc3WnsMnAcBkc3Gmv2&#10;LjAxd4BPQAyiU9JQ39qInPxCREcnIDwkmRRud0RGk1LSdgiutKgERxfBL6IQXsF5iEmuR3RSNWKS&#10;KhAakyfYUjnF+5BeuAeRyY2Ize5ASuFuJOW1ISG5DHm1I0jIHkZU+hTCS67Au+gG9KLW4ZB5FR7Z&#10;VxBedgeO8UsIKb2CqKothBbNIb11A/Hlk0ivmUdm7RJSq5YRmjcO28Q5uJbcR3DrO3DMuQOvoutI&#10;bLiFtOpzyKjeQlz5BjzSl+GYuAzb6DmY+AxA37kbcoZlIrA3Z62T1YojiYesdpKQHRw4nOM8aUtc&#10;51hkdDKwg+M1aaU9B5yY5SRiOGlnbIukL7vaiXYGrJjlpM5udBEkodihEgJZ1WDsVPXHTnV/un4Q&#10;ZLhdNYqEgaUY6sf9GaBiVlQEZLSisVOwo+Lp2jH4oVoUdurG44fqkXiZs+ORyNI5ZAXQ5Ac5Or+8&#10;cMcLFCIYTiJ2kzd2qnhCRogXHeNJ4gGOFSWvziDUtuscA1KKrpBTcqUF14MWYFcR0FxJnTPnuUEE&#10;JVd2B7vRyau50PntSGypbgMFNQsSUyjyWCdRovEuFd5WpXGsTPsF+KRCQu2yasb0XMiYEICUERRU&#10;DOk+yIBQZpBJm9YnNjKMadsEMlwqGEJGnl3pDMFsKKmrHDOdVNRo8VbXp3eGWVEa1EeXjBNt7GTW&#10;kQJnu2NhNzl9EgaZqKRzCbBJAE4SkVOkazHbhfsySKWouw04MfikRe0MOGnQNbZd5DgYuBzVBbvp&#10;+1KANy+IAIHktgEjKhkgYOH6v7Yx2MQZzFgkAJGEqcQMKCmIJFLvbovk+O+BKCHbx0pBKz4Hy/Pj&#10;SWR38rEKUFDgTGekiPFzYyBthyI0SFHSpHkxOzoUDTmJaKC5vo6DhGckkyShMS0OzRnxaMogQ4mE&#10;gSYWbmOXu+bkaHRwW2o0WrPihVtdQ2I4Oqnv7vQIHMyNwVBpIqarU7BQl4or+wrx+lAz3hhuEe51&#10;P13rxS/PHMNvz5/E7y8P4o/XBvHF3Ql8eX8S/3g0h++ebOAfT0/jv56dxX+/ew7fvncWX39wFk+G&#10;WjGZFoZTZPjvJ4OxJTGaDMlQFJKukunnhRSSeH8vhHq6IMDFES5W1tAiRZOBQnaTZJCJGRUcy2nn&#10;Do7ZJXGVFECivDqiYpMQTsapvb0pdMlg1qUxpy6vC1UaG4r0H6moKNNYVKCx9zIdIyMYz678wcPc&#10;XDBmpCCONIYTg0cch4lFWueSQaYf/vAlATKxWx1vS/dxm4KcEpTof1ZWIsWW/mtV0itsaK63srOD&#10;rqGBcN1jhpO+Hq2jWuriPhgg4ntgtzkO1G1tSWsKram8rjHYZG9rJ/QZdq+T3iczmLjOIgWX+DwS&#10;EInZTJyARsLWYjDJxISBGQaV2B1PkvFO0lcKODFoxcyu77PYMfOJAScHewexvkrd/eytbRAWxGm1&#10;PRDg4wtPBxd4OTjA1dJUZKM9UF8mAoPvLktGf2sR+ppJx+usQVm0P+Z7mjHUWoqx3dU4WFuA/XWF&#10;aMxPRUF8KDKiAhEd6I69rVU43NOJHDqXroYKjPg5kX6sS2VYeCCto16k25nSGk/rPRkxzCQzMzSB&#10;k401UuMiEOzliMRwfxTTO8Hn2tNcBS0FOeQmxWJ9Zgw3z6/i1ImDIqnIxPEeHCM9aw/pVaunBtFS&#10;KmExzRzdh6mje7AwchATA12oKUxCVkwgetntqqcVa0NdeLAxgvtrA3h1fQh3Fo7h6sxhbAwfECnh&#10;2ch+cHkNq2SwL5GRPsuZ7caPCRCKAzBfXB7F1vyASC//wcMbeOvuVdy/fh43L2xi+OAezPf14mBD&#10;OZaGenFlbQxv3TqN2WO78ObFRXzwygZuL/bh4fwJPF4+jldXjpAxOodvfnIBX//sIv7fz67gu/c2&#10;8dW7a/j7zy7gv/70AN9+8Rh///Ix/vLlQ/zjLw/xf39xDZ9f68e7iwfwKZ0/zd0O5ioq0NfQhqa6&#10;lhBtMjQ1yVBk3VhNhcEmFtJ/lCSAk6IiPXtVM5rTzWitMKP51wQ75EzwkiytCTJG+NEPtWnMeCAz&#10;oxbJieWIjshDkEcsvB28EeHhgVgPZySzuDkhl979HH9P5Ad6C8CpMMwfFTFhqIoJF5np6hKiUZ/E&#10;MZNi0JgsYR61pSeRSIOGp4rA4Qw6dZKOvS8/Z5vllIPu4hz0VhSgtzKfJA+HqwtwnOMzVRaK+E57&#10;slOwLzcdu7P5WCrT09EcH4820n9bEyVgU100uyPHoTo2iu4nWkg97S+NikAJ3WMl3V+KnwfivJxp&#10;Xk5GS1EmumpKMbJ/FxrymPGXhUqaayvTo1AUH4iscE+0F6ehKi0auZF+qEiLwZ7qQuxvKEMLvTsd&#10;VbnobimjMcrBv4tQl5+EejpPWWoMkgI9sa+mAClBbiiMD8aRjmoM97QhNdQDdQXJIpPc8a5mlGTE&#10;CHbT3OgR7G0sxonuJnFODgQ+cqQTs8OHBOC0NjOIhfHjWJsdwNnlMSxO0DidHhCA0xK1X1w+JeQC&#10;7TvQVibc6K5uTuPc0hiVM9icHMDWNLuBjeAmbV9eHset07OY7z+AV84uYOLYXkz378ftCyt4fPs8&#10;PnnrDj5+/Sp+/+lD/P6Tu/jy357iq9+8iz/94l389udP8flPnuCdV8/j43ubeHpuQgBOv3t0WgBO&#10;zHB668wwHpO8cXkGd1ZHcXNpBNcXh/HenTO4vTGByaPtwr2uszIVPU25OD11EOsjXbi20i8AnNOn&#10;eoVL3cLAPhJ6x0kmDjfTs8/BXF+ncKdb7qd9J3bjzPhBjHbX0nzQiukjzbR9AJuj3VjcBpcWT7Rg&#10;fbgTy33ttN1B25L26UN1GNlbggvj3Xh4dgrn5k7gPGfU2xrDjx+fxWevn8ePH2zgyaUpPLowjVub&#10;E7gwN4DTE0exNtKDxf49GNhXhfWxbtw/M4h3rs7j5/fX8PGVSTw7P4Mnm2N4tDmEu4tH8Mr8YUwf&#10;aEJ5ciLK0wvg7hIJA10H7HhJCyocX40/1P2ISRZ2tA74wC8oE25eScjIaUVZ5QHU1R8UGe0CA5Lg&#10;4hxCtpUj2XeWIkA2gzDsOscEDG1m+6iy5w/NCyRM4LCxdoCZqZXYz3a0nq6xIGlwVjj+IMAZ6jQ0&#10;DMimM4Qq1dl+YuEg47KsC7HIkN6zUwkqpLsJVzwVCSClpKYrwCoWBo6k4BEzllg0NPWhQWsAx5SS&#10;gk0cwPy50LlEkPJtwInjM0vAJs48zGCXuiiV6TdJASupax272anR7+GSAScGoDS0yTbVMYemviU0&#10;9ThTnS3UdBwFeKSq5S7c6CQMJ667Q03PVYiWoQ84phODTmq6HrTPC9pGPtAykoBT2ka+1E+S4U6L&#10;2w29BNNJS88J2gw46VtBk671gw/eksRuksRvuvtcmNn07uu38fTxDbz35l28/fgWntL2rWuz8PO2&#10;JuNXRSgTair05zCaxv7SZCRz9hJm3qioKtCfxF+/DMnYthbCLCdpHCcOHP4i20m41gWzO10AQkJC&#10;ER4ejuCQAAQG+cI3wBmu1N/dzQ+uLh4IDHbDnv0lWFmlQb1Wi/mVKkzM5ODKTXq5LtTi9CV2i6vF&#10;xEIiJuaTMLOSTWU2BiaTMTyTipVzFZhey8eplXwcG43D6Fw6zlytw8blagzNpuHERDwGphNwaDAE&#10;B/tD0XnQF9OrhTh9uQErF8oxs5GLudMFWL1YgbVLlRiZT8PhkVAcG4um/VVYOleO2TO5mFxLpeuk&#10;YGAmnOoJ2LhSSdehyXOtEwMjtdi9NweFBRHISI9ERmo8IkNDEB4YCn8vH/i6e8KZlDM7S0tYm5Oi&#10;REoXKyb8AmhpclYTPVJWtKGrTaWmAfR0TKCvYwpDfROq0yDjQU8D08nRDbk5RUhOykBoSAyCQmNg&#10;Y+8OCys3UiA94eIRIphNlrYe0DO0hoGxDUwt7GFibivSEevT+UxNrBAdFY/w0ChadNOQmZ6NgrxC&#10;VJeXo6QgH5UlReja1Yb2uioc2NWEfa3VIr1/Y0Uh+nr2YU9dJXbVlGFvcy066ivQWFWEdlqUGiry&#10;6JhSxAR5ItrPDbuqilFbmIGtpVM41t2O/DRaJEsLkEELdElWBopoMU6MDIcrjSV/dze01tVjamwY&#10;1WXFcLG3gY0FKaZ6ujDW1xNfEy2MDWBtRsqtjibSEmMRHRaEkGA/UvQYyNGiZ6cr4jsw3VpP3xg6&#10;uoakqBoL9wEjY1N6OXVgzPGybG3AbgSC4m/I6Zc50KnkCysDTaz4SgAnCbWfXRmYIs+ZaLiuTefR&#10;1WXgiAOlchsfy+4EDAYZCUBJojCbkNJOfen/k4qOtgH9z/rbpYGYEHVpQpQi8uo0HrRpPOjRxGWo&#10;Y0xjwBhavI/HhC4ZLjQuONORjjYp9kZWoo0nUDMLZ+gZ2UPX2Bnahi4w0HegZ2APHT1b6Bs6QJvp&#10;lloWdE2Oq0ElB6Wn56VL19ehiYsnaGsre5EK2oQU+5zsAnAMDWsaO+4u3kLMTWg86ZKhYEQGESl+&#10;Hu4+AqyyoeM4NpixPj1jmjAT4lLIyPJAVEwGLSK0347eeT9aOFyj4OYZhsCwaMQk5sAzJAu+ETSW&#10;8/YhPKEFzj658A0rRURiE6JJUrP2w8W/DfahQ7CN2YCe/xzJDPR8J+CRtorQonUE5s0gOHsM4XkD&#10;yG2eQlzREWRXjyMq4ygi8/oRWTwJz8wlWMWtwzZtC26Fl+CeuYrk8rMoqN1CUuE84kpXEVRwBl5Z&#10;F2EaugYD3wXoufdD3qwGMoZF+H80o7BDJwqy2omQIXlJOwEvU7lTJ4lEAjzt0JIASy9rJlM9RchL&#10;mknPtxmEkoqsbga1p+BlDY73lAg5zoqnHglZ9VDIqQcKFzUGdXaouENWww8yGmGQ0YzHS6qxJAw2&#10;xeJl1Wi8rBKNnVQXLCcNqnN8KBKOE8WA0w81aZuO42vIasRBTo1jPQVAQUMSn0m4z9G2jFIg5FQY&#10;fJKwn3aq+ENWzZ9KXyr9qJ8ntbtDSYP9vh0gr2YLRU0bElvatqJtCxJS8FnULQWoJKtiRWINeVU7&#10;OrctZFSonfYpaVrReRhQMqMF1RwqWgw8GVI/fTqOjAUNEyiqm9A2nZP6y6qZQ1HLWpRy6hZQoPVJ&#10;Xs0YsposhpChhXgnxz5SMSCFgYwKRXMSS+xUtMAOBRMqjehcEvaUPH8FV6W5VJ3mCHXOhqctvmwJ&#10;6jIdz6woZk8xgPTSTmYpSQCml2V0wYCTrAJvS8EnSSkjTyUZOgw2STLkMYilKc4t4kPJqUnAIwHs&#10;MPOFjX5JyaCNPANRpOBIv3KxSEEnBoakgM+L7m4MOElBIXkGmGibM6hJgSguGVjguowsM5mUnjOk&#10;pKyp/8Ge4j4vAFgvigTkYsCJ7klOHvKKMiRUMogmS79Vjp6fIq1NMvLwsLZEfU46GrJSUZccjwYy&#10;vhozEtGYmYD69Fg0ZcYJQIlBJ2Y51adEirI5RcJwak6VSGNyJBlOEWRsxWJfdjx685LRnRqB2fpc&#10;bOwqwrk9+Xg40Iy3J3bhnclO/JhjOZ0+it9e7scfrg/j3y+dwH++Moa/3R3H169O47+erOHbN9bw&#10;z3dO4x/vbuFLZju9dxYfTHZhNjMKwymx6I5nF75oNIQHCheatEAP5JCukuDthhg3RwS5OMDLnpRj&#10;WqeVBADH/yMHhKf/facm1XXoOdL/yvHE6L99eac6zC1tRAxMHV11Wpf0YKxH86OaAf1XDNZxDCZV&#10;8SFPUVFWAC3smsaxgCTudcwoJ8VUlYOI0v8kpyDAIylzibeZ1cTg0ssv7xQli5TpxACVtOT+HLuJ&#10;z6NCCq6VhS083bxF8hYH0uF0tNRpXVCjdVCT9BA1cQ+8rknYR7S2mElYRbbWdgJ4sjS3EnVHe9L1&#10;XNzFxzP++CJ1qeN1lUEzKeDE7VLAiffzuXkf95Oss7yfDAO6Fu835LXT2Fys4ca0FpmZ0rpDawuv&#10;SxbmrHvaw9zCho4xo+tYCuDJ39sH4cFBtCa5Iph1Ty93oWP4O9khIzIEXaSL9NQWoaMgAXuKEjHa&#10;WYXx3bU4VJOPvpZynGgqxdieehypK0RvdT4O1RbjQA3VmypwvLMR0329OMIspIp80uFMYGVKa6Yx&#10;6WoaCrC3M4enhwutzWTgaOqQfmeOAF9PBPu4w8HSCE1kiNeUZiI1JgTZSbHwdLDG5HAfjHS14elo&#10;h6m+o2T0rWD1VD/uX97EnfMrODM3giN7G3GyhwzFvm4sDffi7OQJMjwP4PTMSZw6uVewSI50NGN9&#10;/CTmT+zC+fEe3Fsawv3VITxcH8LtxZO4vTaK6eN70XegHetkfN+7cpqu0ycye61N9WN+sBcrZPyv&#10;TRzH5dVTwgVp9HAnTnY3CoP+jduX8f6j27h7YQl3L85jha5/Z30Cj05P45XlUZweYWP3AD557Qoe&#10;X1nEm9cWcWHyIBaONuLe8gn89a0z+Przm/j2327j7z+9gC8/PY2//OwMvvzzHXz3xWv47m9v4L+/&#10;eAv//Otr+MevbuFXd04JwOndhRNY3kdrv7o6TFhfIr1Ik94FLXonBNhE75EqxzohUVbUAcdvUmR2&#10;E833HANQUcWU5mAzyMhxggdTMiQtBOD08g+14WAfiLScasTF5yIlksM7hCLYmfQVVyckuNkj1dMF&#10;iQw4+XkiP8BbCGeok8RtCkVVdATqE2KEOx0Ls5ta0uLQlp64DTixSOI3NSVLGE+d2RnYm8fxm3Ik&#10;gFNRDvYX5+JgOY21ynwqc4T0FheiOy8HuxmkIv14V3oaOtJShatcExnv7DrXkEhzK0t8HGrjolEZ&#10;E4EqZjTFRghWU1kCSXIMcqOChdtcIklumB8inC1hp6OA+txE1GTFoSojBuWpkQJsKk4IEmVrUQrq&#10;aN7dVZqFOpqrma3UT+OwpSQd++jdaKvIRk1OPAqTw1CVk4gCmqercpORHReKo7vrUZQSgQo69zCN&#10;IQ7wnRDqgdridMFW6m6rQk1RGhrKsvD41jmMHNkjAKS+A20idhOPx/HjXZgbPoyhQ524sDKBwd52&#10;4S43P3pUMJcYbOLy3MKICBzO8cSY8de3v5HG56Jg513bnMRpepfOTA7g/NywAFQvLo7i3NyQcA87&#10;N9OPFbq36f4u3Dg3i1sXF/DR6zfxq/fu42dvXsFv37+J37xzDf/5yUP8+uPH+OPP38Vffv4efvL4&#10;Kn5ydwu/un8av7q7hN88XMPnVP7i/gqeXTqFuzTeH29N4I1zM1TnwOEnce88vSdnpzB8oEHEPnr1&#10;0gI2Jg7hzNRRAfjcWB8RbCYGlDiO03xfJ2ZP7hLC7SM99UKWh7uEa93U0VbhcsfBxjmg+NxJej5j&#10;+7Hc34mVwV1Y7GsVsjq0i+aEZlFf6m8TMrqfbN2jdbi6eAy3VofxyulJXF2h+1wdwCePzuLnTy7i&#10;vdurePXcFB7wc6H3/OzUCSoncWWBnt90P/p2V+L87GHcWRvCu9cW8LN7p/HswiTePDuM++vH8NrG&#10;EC6Nd+HcaBf6O+tQnJqBqKB4mucdBVuck6xoatnBzZ0JKfmwsg6FuVUwohIqUFC6F+UVPSgv60ZL&#10;0xGyLTJp3XQUQcUN9W3I5jChdVFfADvMVmLQRgLeaEGD7BG295hkwHUuGWhiW5cznOqQ/aSlridE&#10;hKRh+0vXSIA6CrTNwoDTTtJ1ZFinIj1MAE1KGuJ6DCzxtrTO15YyqqTyouvei3Xp/TILi++VQ+Gw&#10;MLjEQBNnAGaQidukwBPfl7oAriSxnJjhpEL6sTKV3CbAJ7LbNEkP1tIiO5PBOB0rsnFtoKZlD1VN&#10;RxJnATqpCZYTib6biNekpucCzl7HbnYSMMobmga+JH5Q3xYt40Co6ftAWccLarRP3ciPtj0F+0mL&#10;/hPBdNJzwg8+fPseWCTA0/csJ5anj2+K7HTP3ryJD57exjtvXMPY8G4Y6ZPCY6hNSoAeGbJkwAqq&#10;mgRsYtYIfwFT11CmH6UuaN4cMJzd6aQsJy4ZcGIAiuM7cRvvd3F1FO1+fuxiF4LgYAacfODpaw8v&#10;DiDu6isAJ/8AF7S052Lr/BHMrpRhjmRpvQib56owu5yNhY0cbFwsxvJWHjYvlmD5TBEm5jMxPp+G&#10;+c1CbFxiplIlLtxqwfzpEmorwZmr9VjcKhFA04lT0ThwMgj7jvhhYDIFQ9PpdK4qkmrMbOSLPpOr&#10;WVi7VIHl8yUYX0pH/3SscJE7d7NVyMr5agE+jS9k4tRSFiZXcrF0pgYzy00Ym25CY0M+ytivuTgb&#10;ybQQhAVyvKBIeHkEwMmBno2tLSlmxrCz56+AHLuJQQMJ4CABnHSgSwoXK5qamgxIcDYXawEM8JdJ&#10;2Z0KIiBpVUUtvZA1yMrMR3l5PYKCo4Vfq5GJA3z8ouDsHgxrey8BOBkY28LI1A7GZrZUtxBfCE1M&#10;SanVMqBn700vdBTiYpORlZGL9NRMFBcUo7K0DNVlZSggZa2zsRYHdjWglRS13U2VaKoswuxIn6B7&#10;d9SW0v5KIS2knNWW5iDMl/7HqkKR3ne6/zAtQmEYPrIPBzrqkR4bIsCp9roKZCfHIjkyHDm0eBam&#10;p0JHRQm6NMa8nBzRd7QXWamJIji3HymN+tqaMDHQhaWJIdyd7OHqYAtdDVX4e7nB1dFmG3DicatB&#10;Sqm+AOx0dRgIYmXXmMawhDXG7CABOmnyZMPsPY6VpUF9tQTgJAWZ+H9gxZfr/B8xyMRgoFSkIJRU&#10;eL9UpOAUA08sfA98DKPuDN4wmMOgkwZNQHo02UlZaxK6JweNNRAlA1L62kbQo22eKHli5C+8/PWU&#10;Y3fp6ZqIY3lC1afJVEVFB6bmTvRf80RgRxOVNdQ0yNDRo/GjayUmIhUy5JXJyObAczp6ZvQbafKm&#10;yU+BDFhtmrz4vlihl3wN4K8FErdNIwMzmBrT+OIYGnR9EUeD6tzPyJAZXGZin5UFGWNG1Id+Cx/n&#10;6xOK2PhsaOpYQkffmiZbazISPOHoEgBLOxcEhSXCLywXdm4pcPTIgaNbAWwcc+DuU47gyCp4+ech&#10;JLIS/lFtcArrgYnfESjbd0PP8zjJUZj6HYWZfw+8U4YQkz+KpJIhxOUdRmJ+L7JLh0jGEJV1EmGZ&#10;RxFZOA3vjEWoex6Ca9oi/FIXkF58Ghl580jKmkJy8Sqiyy7CL+8KrCI3oes1LQAnDYd2yBrl40ea&#10;kZDRiYKcZgJktROwQzuOJB4ci0kSlykJO5ipJEAn2tZKFO0vMduIhLcZXNqhmSJEVid9eztZwprS&#10;jAG70MlpBEFRiwEhZhp5YgczhFR9sUMtROImJ+IzxWCHKsd4YrBJIuxit1M9UoiMJm0LphP1E4HI&#10;mQEVB1mNKCjQNRQ1AgXgJInPxGCSP5jhJK/GYJOU7SRp59hPfC8K6uwm5wglTVsoa1lCWduMFi1z&#10;EhuqWwqASJHHlxaNRRp3yqrmJBa0SFpBVd0aisoWkFNmMIqpv9ZQ0bKCsgbVNS1FXUnDHPKqDFiZ&#10;Q0mdzqdmSfdgTtcnI4HOpaBpJQAneQ3ax253DEjRIiunZUxthnTPDPYw0KMHWXajULGkPlZUmuOH&#10;Ow2ojc5B51JQZuCJv36zQWJM59KHEi3mLBzfiY+XAk4cJJwBJjlFzprH+xhgYrc6usa2W5+sAgNO&#10;es/ZTbJk+Mhsu+cx4MTMJgaZGIAQQNJ2/cVSVk5VAFIvgk4ScOpFgEkSzFtaF2ylF0AhBVllyMtK&#10;wCkJ4CRxt+NSlvZLzi+R/wk2qQjlaudOjvHDgNP/BJtYpICTnCy76SmQ8baThBk0fI8SUI3vTVVe&#10;CTpKiqjISEV9drpgN1WRIVbPHxnYpW4bcGKwiYVjObE0pceQMRX1XAToRG0t1Ke7MAV7yHjpyojD&#10;PjJk+grisdlZikvdJbjf14Qno+14Nr2XZA9+tn4I/3bhJH5/bQh/uD6EP98awRf3JvD3h1P45vEi&#10;/uvpJr55aw1fv7WOvzPg9O4Wfrp0BKvFyRhIjMT+xGjsJiOtMZwMrxA/ZIX6SAAnMj7j3J0RRgao&#10;n7MDnK2socHssR3MNCYjV16Hnj0zlqiU04QCg430TOSpZJBPWUWBlEwSFRWocswtWstV+QumMim0&#10;VLe1cYCHuxdcXFzE2sPAEOsA/KGC2bNSwEkKJElFymCSspi4lDKbeJuPYbc7Ft5m4EmNzmViZAp3&#10;Z3d4u3kjyMcPAV4+sLGwIEVcFbpazNZlpjDrgoYCCJICQtbW1rA0t4SFmQXsbOxEyUwnLw9P0vcc&#10;RD8Gixic4rVUynBiESDSdp3Pxful7d8DTsxC5vXVCIZGDDoxq4lZUGQk27K7mg09K0dab0zg7MTZ&#10;4CzFRxJXVw8RY8rDxRURIcGwt7FEiL8P/NyckUdGeqSPJwqT4tFRnIcmMowPNxahtzYXfc2lGO2s&#10;wdH6IgE6sXSXZQrwqacqB6158TjRVokT1OdQazn6ultwsLMehVmJiIsIQnRYsPjgZWWmT2ufIVxJ&#10;N9Gn/8+GnkmAt5dIpBJN4yjUxxWdzRXoaq8VGW3jQgLhamsp9Kv0xAS4kz4zO8QZt4axcuqkiGHz&#10;+5+/j7/8+mNcPzOHxfGjZOwN4uIMGdqD+zHZ04TVkW4cpfegOjOGjL8JvLK1hI3RA7R/L27MnMCd&#10;5QHcmD2Km/PHcXt1lAzXLhzsqCXjegXnVqbIoD8iACd2ZVomQ37qZDe2yBjfmOrDk1tncXF5HMf3&#10;1uMs7X/18iZubS7g6Z2zeHRlCTfXxnB3fRxvX1rEe9dW8WBzHNeX+vHBq5fw18+fkcF+E8c6yjF5&#10;qBXnJw7j92+cxze/fIBv//1V/Nfv7uPPn13AHz+/gL//9e5zwOmfX7yJf/z1Mb773T38+e11vL9x&#10;GJ9dmMCH55aQHxoAM9aHSC/SIbuERYPDS9D8qkrvn6qyAdRUyAhTYTdsdqdjFiy7ZpuB4zd9DziZ&#10;Y8cOfQE4ubtGIDO/BvEJuUgITUOYZxhC6Z2IcXFAvKudAJxSPFxEtkrOTFcQ6COEA4ZXRoWiOiYS&#10;DYkSNzoGnNilrjmVGU7xguUkkSQhdfExAnjanZOJPblZwq2OAac9uRnoKclHb3kBSR4OlGShMycJ&#10;XbnZaKNx256ajNbkJDQlxIuS4zNx1rnauBhRSuvVcVGojI1EeUwESujeSuMiUJEUg0qad/NjQhHp&#10;aoNkfzck+rjAWV8ZgfbGiPKwQXakLzLCvNBemon8WH805idSPR2dFVloLkxFd10ROsqy0FqcLphL&#10;VVmxQtrKszDa24GyjGg0FKVTSfM69cuOD0Z+Yhhy40OQGOqJo3sbBZBUkBqJvc3lQlqq8lBC8/nY&#10;iW6MHtsnXOgYaGLgiV3qLqycwhi1M6g0QX1mh3qxMHoYWwvDWBg7KtqZ5cRZ6XiMzg704NbWHJZG&#10;j4jx+uzhFVxYGsOVtVPYGD+JrelBweCbofF9dnYQt8/N4f65BQE4LQ72YGXiCBbGD+HVW5s0fq/h&#10;d5++jnfvrOHTV8/g129dwe/fv4vf/+QtIX/5+TN8fO8CPr29jt89uYg/v3Ue//F4E794ZQmf3V3C&#10;Jzdn8WRrGI82R3F3uR8P10Zxbb5PAEqPrixifbwX5+dO4uHFeVHngNxrYz24tjqEof3sKluNm9SX&#10;QSUGl+b7dwtmEwNP44eaRNyn5SFJgPEles83xvfj7PQhrI92CZe6tSFqG92Lpf52rAx2UH3Pc/CJ&#10;txdOtuBUbw3Ge6pwcfYIbq4M4dryCK7TfV6m+316awk/e+083ro2j1dOj+P+2RmaV6ZxZvIYNsYO&#10;4+rSKJboeU8fbcfFeZqT5o9tu9Rt4P3L0yJpwKunT+Lxah+ujnfh6tQhHGooR3pkPOzN3GiNiKQ1&#10;LgZBQdnIympGbm4HoqJKEBCYjYKSvSit7kFpVQ/yCnahorybbOldZC+5k63hJMAmA7JlNBlkUdMT&#10;H+clAA4DOwz2MLNIAvBokb3MAA+LNtnX/LGCs5yyHcWiriKJf8yAE3/IF25uZK+wcIwmESCc9B12&#10;bxOgkpqUuSQ5PzOd+NpSEEl6H5J7kbjuSbcFqMX23nYbg2B8r4ItRdeSMsxZ52OwicEoqf7H8Z44&#10;9pMUcBKsJjUJs+l/A5wE+0vbCpraNtDQsoealiNUtZxIJLGc1PW2Rd8VqroupKu7bDObJGCTtmEA&#10;tAwDaX8QNI1CoGEQDDV9ybaKrg80jQNI32fXOhJ9F2jqOULH0BU/+JgDgZN89PS+iN8kFXarY/no&#10;3bv4+P3b+Nmnt/Hq/VksLu6Gnb0SKROaZDTzVzUTUnI4mJWaEI49wy51zHJidzozM5P/ASq9CDJZ&#10;W1uKOrex252tnSXc3Fzh788Z64JI/BEc4g9ffyd406Ls7OQJNxdPGohWiIpxxcx8K85casDy6XLM&#10;LmdiejEd08upmF1Jx/xaJpUZWDldSFKM8ZkUTMyn0P5MTFK/+c0CbF6uxsLpEizS8SOzGRicScKR&#10;0XCcnIzCkeFIHB2OEWyo+Y0yrJ2vwdKZagxMp+DERAxGF1Ixvc7BwVMxtpiKmY0czJ3Ox6W7rbhM&#10;snGlSgJInSvE1EoOppZK6R6bsO9ANiqqo5GVmoL87CykJiZRmQMPZzf6bR70jJzFb3UkhcTC0gg2&#10;tqakTNHCqaMtjHoe/GzEc6YWHV0dEWhSV48HEr0QNGBV1TRhSoZ8TXktKstr0FjfgoLcEhQWlCEo&#10;MJKeOZ8/BPGJuSJguKW1B0wsnGFs7gRdQysYmtgKwMmIXjwTE/4qaEUKH7vzmdFz96fj3RAWFofE&#10;hDSkJKUhLytXBL4uyc0RKf1bqovQTcpKW12xcKubHT6B9toS7GmqFNJUWYDWmmIBTB3pakNxZoIA&#10;nGYGjqAiJwXVhekYOdaNrIRwNFPfrpY6VBVkIoaU+VIyTDgLnZ6KIrQ5SKq8LJytLRDq742U+Ggo&#10;7NwBAx1NmBnpw8bcBG6OdqJkplNOejLcneyQlZ5EirIaLExIadXTp/660OaAchqcbYcDeXIGHi3o&#10;bQNCRiScOYaVW46ZoaOtua38mog2Po4VbmYwSUEmBqykdQaUXgSZpO0szGxi4esw2CTYTdv9uJ0B&#10;LGZHSTIDSZhtAtih/1oSXM6IJjIJ1VNbna5Lk6EYIwxM6tLEQmOFwRwGqbguJkNVGkc82dEEpK3D&#10;hj4j4RJgiVNqMpODsxgw4KShY0H7OaUoXYcmbh1tIzg7upOS7CBB/XkiJmEw68U6g0ssPE5ZGPhi&#10;4Ymc3R3YtU9Xnyc9vi89OrcOzRN2yM+vhJdvON0bs7LYALGjftakCNL417OErVMo1HWcaALzovEa&#10;BRePPJhYJsLCJgaObolw9UpBdGoLrD2LoGWTCz3HFhg47oKGZTO0rFuh79gBx+BeeEW0wSusEf6R&#10;9UjM2g+fwFr4h7QhLrkPSdnHERjbDZ+YE7AKOAITnx74J48jJX8egZGHkJA5hpjsSQRkLME1YQV2&#10;0Rsw9p2GttMRaNrtgoJBNl7WDIGcVhjk1OIgpx2HndrRJBIwhxlFL2vECYBJxHXSlLjfcSmJyxQj&#10;6i+pxwt5WT0BMtrJdAwHCud4S5GQ0QiHjFognd8HcuqeUFBzg5KWxH1NhplGHCBcKwYcwJyz4u1Q&#10;pWPUmBHFJQcOD/1e+Fzq4dhB7Ts1OcYTnzsUsmpBUFAPgLKmn4jJJI3L9H2gcI7L5L8NQnlRX0lW&#10;O4m7nAuJPZQ0rGkBs6CFiym8HKiQ6rrmtKCZSKi+NC7VaRxq0f+tzcCmljm9mxZUUj8tS9pvRX1t&#10;oKxhRedj0Mma7seerrXtakelooadqMup2tDvt6SS2VMMQDEgxeOXjAk1E8jT2FbQItEwom19EdNJ&#10;VtGYxAKyyrbUn8UKOxSsaJvGHLOseJ8SByrn2FEMwHIQRmP6jYaQI+NFxIZSMhSAEos8Gy/s0kel&#10;4nYpp6gv6sp0D+zeJ44Tokvn1KGSWVPMuOIvZppk8DMIwUADtW3XpZnonpek3LwoUqXjxZLbBdWb&#10;hNs4lpMUgJKKlA3FdSlAJWI+vXCcVKTnlgJOLwYNl55Hei6J0D55JTLc5EgU6Hy8rUG/l0EzJTL+&#10;SEnauRNxwYFoKipAYybN/WSISQGnxkwynLLIEHuB5SRxr2N2QMxzdlNzmgRwaqV++wqSsT8/GV10&#10;XE9mLE4WJWKyJgO3jzTg4UA7HvQ349lsF96Z6sSnywfwy63j+M2FPvzp5ijJMP52d0Iwnb55vIDv&#10;3lrFP95axzdPN/D1uxv49tlZfLZ2EuulKRhMiUQXrU9tseFoiQhFcag/skJ9kRPoiyRPV5E6PMrL&#10;DcGuTvBxcIC5Ac2r9D8qyNL/Ikf/pzz9z4K1xP8pZ5Zldzlt+s/4f1Ok5yxDhrEyFOQUSNlUJH2K&#10;XROVBMjv6OBGirUN6Vo8LpTFesVAk8T9bTtm1r+CTbL0/Em4LmE7KT4HoLhNynbibRUVNZrbeU3T&#10;hYWZJVzsneFJxrW/pw/C/IIQGxKJUF9/aCiRfkfXNhTrHs39tD5J1y0GwhgYksZwYjc6rnMsJzsb&#10;Wzg7O5POR3P7v7CcJECSBGB6EWSSAk8v1tllnPtwmxFdgxlO7PLNHzT4OXH8JjtbJ1p39OHi7CHZ&#10;b2xBeqYtXEnX8vX0Ei51vvR/hQb4IpiDvocFIzEsCBnREahMTURZYgT21+SLLHUnW8oF2NRbV4Du&#10;ymx0FCZjX3mmqHdXZqExOxIt+XHoaSxATQ5n5iJDnIzt4ixJNt6clERkJsYhOtQPPh6O8PN2gyPp&#10;v4baWvB1d0FVUS5qS3JRVZiFlppCdDZXIjU2Agnh4XCjMeRAz451xY6mRpHVd6rvMHZVF4jscG/e&#10;v4LPPniEp/cv4O3bW7hDRunt+ZO4Pn0Yk11VWDzeiuHuSjTkxuDmxjzOzgxgdZjOcaAG58d6cX9j&#10;AjdmT+DMyH5skrE41NOBk/s7MHRkH66eXsD48W4BNl1en8bp2SFMkJHPLk9suN85t0gG8jrunl3G&#10;xYUx4Yp0YW4QN9fGcWN1FA/PsGE5iadkOH98Yw1vXZrD02sLwqj++rcf45PXb6Cc3uHx3j1k/B7B&#10;o9Vx/O0nj/Hd75/iv//zKf7+l1fxn3+8g2/+9hD//PINATh9+7cn+Oavj/D3f7+N//7VbXx6pR9v&#10;Lh3EawsnMdpaDWsal2a6hjAkg02HDD19WmdUaT5SUzIiA5I/nJkKUaJ5mQEnjt3Ewu50MnLG22KK&#10;H72kg5f/jxZ8vGORnluF2NhsRPjEIIT04HAnV8S7OSDFwwGZPu7I8vVEjq+HAJxYislukTKcGHCq&#10;I/1Uym5qSv6fgBNnqmOQiaWZxgkLu9cx6MQsJwadJHGcOK5TLvbmcwa7FHTQPMdxn7g/g1VcMpOJ&#10;M881MLOJpEaATNGoiolClQgOHoVKkorteE0tnKk4LgKpgR4Ic7JEoK0Jgu1NEeFiiZRAF9TlcAD9&#10;OBQnBotMcs007rneWpyKThr7Bxo5Vlce9tUWCJe7wvhQtFJ5isYOu+HV5iShvZxsHprDW8tzsLu2&#10;SAT+3lVbiLzEMFHn+ExN1Ked2g7taUB3Ww3p+okiThnbA2MnDuAkjUkGpNjNjtlMo0f3CiCJQVdJ&#10;droBatsDBpw4A93qVN/zGE6rk324fXYBM/0HhCvo1fUpDBxoxaNrm7i2MS22z80PY36gB0vDh3C4&#10;vQqXafxytrrHl1dxZuokTh3tFO6jY8c68ejGBp7dv4RPX7+GXz27hZ8+uYD/eP8O/vLj1/CXX7yL&#10;X73/Kp69ch6f3DuLt8+ewi/urOAPT7bw20cb+NOb5/Dj69P48Y1ZfHBtBk/PT+DBUh9epXf2wZlx&#10;EZvpwYU5XFocoPeU4zEdwPLwfpHtbXFwn8hYd+pICw405ODs9BHBcJo/2Ynpo61YoPpC327MHu8Q&#10;2+tjB0TsJu7HDKcZmgeY4cQudcKtbmwfFk5KQKb1kd2C1TR3vElszxxtFIDUsbZ86teNa3Q/F+fY&#10;7fAYriz34/UrM3jnxiLeuDqHe/QbH11aFIDTBbrnmSPtuEDPf/7YXgzsrhLXenRuAh/dXsNP7qzj&#10;/cszeP/qDN6+NCFcC88P7sZUVxMONTUgJSIZQb6JCAsvQ2xcDRKTmpCZ0YGkxEZkZ+1Cc+MJNLX2&#10;iSzXyZn1yMxqRH5uKwL8kmndMoeRgYTdZGRgRbYP2S7qZHPpSgKBM9jDIA3bR2wDScEfKeDEwI7U&#10;ZhEf98nG0hW2i8S2ZsCJmUTyKlqkE6oLsIkZTqwrMSDEgBPbWy+ymUQbXVsq0mux8LWl9yG9l+ee&#10;K9vH8nn/Vd/jtudZ6qT6GemOfG9q7PZHOrU66bpsy2lokx0nFWY2bYu2tjn9Jgv6TZbQ0rWFpq4D&#10;NEjUtDmekxPp6S6CncRudeosehI3OgacNPR8SfxJpw+Epl4IdAzDRamlHwptgzCo6foKtpOmoS+0&#10;DLyp3YP2u5E+b48fcFY6SWY6Bp4kmeok2eoe4WcfvoFPnt3D20/O4Py5XoyOFWFipgB7upPoJn9I&#10;D4QUFGV6aBocc0aVDEWmfXNafkn8Js5W96I7nbRksInr7E7HLnbMgGLWk42tBe2zh7u7B3x9fREY&#10;5C8YToHBrggODoKXR5Bw1XF1tUV4pDOW13bj/us9OH2xBueulgtZPpOJxY0srJzJx/xaDlZOF+HS&#10;jXoq83FqPhnTS2kYnIjBAMnkYhqGp5MxtZKHsfl0DM8mY2IlHX1TMRhbSMPEYhZWz1fQvizMbRRj&#10;fqNEuOStXSjH1GoW+idj0dHjirb9zhinc82sZ+PcTXrBrpVj7SLHayrH1vV2DJ4qRW1DPLKzo5GR&#10;Eo/UhAQkx8bA39sDzg7WCPT3gpubPTw8HWFjZwwra0M4ObP7oSMcHR1gasoGuAZ0tUmhowHJMYC0&#10;BEiiRkKDkAYcs1g4MHRZWSV6ug7i6MFj6OrsRkNdM0oKKxARGoODB4/j+PFhZGWVwNUtCNq6ljCz&#10;cIGRmSMMTOyhTQYhZ68zNLGGsRmVhlbQN7AWwISJqRP8AmKRllmG0LAEREQkIi6G0+/nIDE6FjWl&#10;pWiqKMau+jIc2FWLg7vrSYEixayuDCcO7BKgU1tNMRor8kUAzEN7W9Czq4EWlTbhPjczfIz6lqIo&#10;Ix772+twZF8rcjkFdmkuejsb0Vlfhe7WBlLIclCQnoQ9zfVwtjKHjqo8fFztEUyLvYm+FikXajDS&#10;0xIudTrqKqI0NdBFYkwENFUU4OHiAGtzEwFKadBY1VBRhrKCPLQ01aBPCrCOljYJu47p0cRlJOp6&#10;DEppMuijRQq1RJmWspOkABELg0jfg0U0cW1va9O5WCnn2ExcirooJeAUixTokrRp07aUMchgFgd/&#10;pf+bJiAGelRpYhE+uTRxqJEBrMEurUo6UCcDVkNMOpKJTQoCMdDEQJQEcNKid5a/hLNPMAebJ2VM&#10;hX2cSWhyZiNYhYxyFTLQ5ZT1yIDm7Ak0iakakLLuTOfhe5f4OfNEzOcUrCuaaHmi/lewiUWLATG6&#10;T87IpM0uf7QAqPIkS/fJk6uuHoOmHCidASg2IqxhYW5Pz5DjaVnQ5GtK/cjYZz9qHQbDjPGSDAfw&#10;c4KKpgv9Xjdo06SoomErAAk98wBomwRDzTACyrqR0DRKgZpBMlSpVDdNhpljKiyd0+DomQu/4Eo4&#10;uObB1jEXTh4lNOFyIP1k6Julw8ypGq4RB2Dg3Ahbn044kNj67IKpexss/fbCOvgQ9Ny7oemwB5q2&#10;TVAxK4KCXiJkNAOhqBUKedVoKGjHQEYnHDJazCaKgsSVjVlEseAA48xWktPiOvUTQcCjRX0Hx13i&#10;OE0k7EInPYYBIVnNMChqM/PIAxxYW55ESdMdMiqcnS4AO9VCqE8kZOlccgxgCbApgvqHQ06N7ktk&#10;rKM+GhLh/i+zaxyVMurB1J9d4zygoO4JJQ3P54CTALTENTguE+3X9CShUs0ZiupOUFC1g5KaPZRp&#10;W1nNAcrqNlDVtKL/25rEUix6/P9p0vjQoAVcTZPHNb0bND7YTZPTw+tqmcKQ5iFdWggZdNLWs6f/&#10;2IZ+oxX9Viu6J/q9dG4WritoONC9MNhEfdRtIaNsTu1WkFEyofth9hSXJvR7jSBP11CgsaygyoCP&#10;GWQVrSCrYA9ZJSfIKpOo8LO0FyKnYkdKhQ29A7YCfFKi3yLcAFUNoajKABIZLGrMejIUrncsDCQp&#10;qEjqDEop0jvDmfG4D7MFldQ4lpSkTV6Zfft16XykVAjREYATx4lSVNSCkhIrGwxCMDVbUiqrcBsz&#10;iDkGG7+/EnkOTP2LUiJVRp6LPCkm2yARl9K6dFvU/xegSQpgccnKFYNODC6xm9eL5/ifIjm/lALO&#10;5xJxqeg8sgqkqO2QhaIs6QkKyihMSUFDJklGsgCcGtPj0JKZgDYy1tuyqSRh4EnKdGpJJ2ONQSeS&#10;JmY9bTOf2rNoPc6MwYH8VHRRn5NFKRgsScZKcy6uHazF9d5qPJvrxsfLPfjx2kH8ZPUgfnX2BP54&#10;YwS/u9ovWE7/+co4/v5oHl+8Oot/vLGMb95ew1dvruK7Z2fxx+vz2KrNRn9yKPYnMeAUgU4y6Cqj&#10;QpAb6of8kABkBPggxccDke5OCHF2QICTIzzsHGDAXyrpuSjJ03/DLC9ZSdwsaZZABvAU6Tkx4MNx&#10;r5SUFAXriEMTKCoySCRLz5SDvStRX2aiScAjBpfkZCVukTt3fB/4WwomSURhm8kmYbRJ63w+Bq34&#10;OtyPQShmS5kYk95m40C6locAmoK8fBEVGIwovwCkRkQhLzkNscGh0KF71aN1iUEdLS3JGsfrF69d&#10;AkwyID3GwVG4sDHQJAWdmJ3l5+cn1lH+aMPC7nMMOjGgxO3/G+DE8j34JNkWjKdtwMnYxALmpLcw&#10;M5hLC3MbGBtZCPDJwtIOViT6zB7Wo3VKS0d8cPIiHSuQ9LD48BBk0H9ZkZeDmEB/5EVHojo9AV3V&#10;+eipzUdfWxWON5djX2UOeuoL0V2dh566AhxuLsWR5hKSQmrPx+HWUjK+89BIhnlNfrLQZ7ITY5BK&#10;5yuk8Z0YFYh8GtsFWckIpnHC2XW9HG2RmUjGPGeZqy5CY2UeasvykMyuT0UlsLe0FR8RLc1JJ6N7&#10;PnFwPxnaQzjYWoWDnbU4vzmJj96+jYWh/fj41Uu4vzqIG1OHcXX0AO4tnsTW0B6M7C1DV1UGri1P&#10;YmP8mACcNgY6cXnqGF6/MI9Lk8cw2dOMwy1l2Et62OWNecFuur61RAZ7Pw521AiW05WNGUz2HcA6&#10;tY0f2YvjnQ1kDJ/A69fOkuG5hCtLI7i2NITLc31kdB7Dg9OjeO3MBJ5dnMU756fxzqUZPKK2m+tD&#10;+OWzV/DTN28jNyYYwY72CKV35WhjJW4vj+NPP32Ef37xHr756k38/T9fxXdf0DYDTl++iW+/eB3f&#10;UNvXf7yPv//yBv7zoy08PX0I14facHvsEGKdbGGhogIz1r9ofdFl/YN0HDUl0pmUjaGmYkJzqSkU&#10;qS6naARFFQsy2MwFw0lkqVOQgE87d+rj5f+jCV+fWDJuy5CQmIu44GSEOHoh2sUVqZ5OyPR2RqaP&#10;K7L9vQWriV3pvgebQv7/Aac0SQynDpr72IWOASZJHKfvhVlOHDi8uyAXe7hPdjp20dhpTYsjYdAq&#10;icpkUbI7HrvRsdRuBwWvoVJkoKOxVJkYiwq6h6KoUEnMpqQY1KTGozg2DOnBXsKdLiPEC7lR/siO&#10;8EVVRjRJlGAxVWfSHFuQJFhNbST76vLRWZUrWEzl6VH0HwYi2tuBxn6xCFi/t7oQXVTfXZmPxoI0&#10;kSGRAae8hFCU0TFd9N7sbSzDYG8nBnp3kc5fIxiBx/e3kV1Qj5KsBNQUZWBPU4WQU/0HBcg0SH07&#10;64rEGHx0YwvTAwcF84nd5lYnT9J7cRychW59ZkCAUZypjsEoZjJxTLL+/S1YofHPbKdnD6/i0soE&#10;bp6Zwzv3LomYTZeWx3BxZRSbMydx6+wsXjk7h+vrpzAz0I1Lq2PPXfAeXVnDGzfW8RpnWnx6DX/6&#10;9BF++/4D/Pmzp/jDj9/Cp69dxbPrK/j1q2fwsxtz+OzmPH59bxW/ebCGz27N4aNL4/j87jI+uTaD&#10;9y5M4vWNETw5x65oJ3BzcwwTh1tx9+y0cKc7daQNA1216N9bjfOzx3Hm1GHMHt+FM7Rvbagbp8d6&#10;sDq473m53L8H88c7BPuJM8SdOtwsgKZFet/n+zowdagRS327hEvd/ImW5yATs5qWB9oFCDV/ohVX&#10;5o9jaG+5KK/M9+Pc9EnM9e3FfXqPH144hccXJ3H/7JgEcLq8iOtrY9g6dUiwKycPtmJ96CCuLgzQ&#10;XHAcb12dwwc3l/HxjWW8d5GBtlN4+xJnqxzF1mA3DtdXoz6PPWUakZe/B0mp7cjI2oPi4l6Ulh5G&#10;VeVxNDUOobW5D+WVB5CZ14L0nEaUlu1GTlY9rK18yHZgdqs3bKzcYKBvTuuQISwtaf2xsBXgjYRB&#10;ZEBrhYUAoV4EfNhe4j6SOLcmwm5hu0Zv+2M692PAiT/0M+D0I1qvX6Z1dAfrQi8ATsLWYvuLSmWO&#10;AUXnVqH+arSPASfuw2ARu9mJc9I9/SvgxP14vxRQkupfUqBJCjZJPwqKj4FKtE+Nfgf9ZkFEIFEh&#10;fVNT10yic7Nom5I9KREdbXoGJNoCcGL93BYaunZQ13GQiK4UdOLg357QNGCwyQtqul7UzoBTILQM&#10;QqhvEHSNGHAKpn4hoq7K+4XLnS+0SbQYpNKlc+i/wHD6V8Dpx++9hs8+ehMfPr2NqxcHMTtbidGJ&#10;DEwt5OHWvaOIS7aHqtb/oRsmw1iTs6Up00NVoocsCRjOhjmzl1gkQZOtBaOJQSZPT3eRoU6anS48&#10;nGM2hSIsLAjR0VGIiIhEQEAA7fdDSKg/AoI45pMbnOw94ezgDk8PR4SFOqFvsAyvPNqPK7c7cP1u&#10;A85drRCA05nLRTh7pQKnL1Ri41w5btxtxflrVZhZSKH7TxYMqJnlNIzPJWH/MV8cHgrBsdFwDE4n&#10;YGA6CYMzyRiYisfofDImVzJwZDgcJ8aicWo5E2ML6ZjbLBCA04nxSPQOBKKnz18cv3AmD2sXi7G0&#10;VYKz19qxebEDIzOVKConRS0tCEnxUcigRSE1IQ5xEaGIjQiBPy1Wnh6k3HnYw83NFn4+DqSkmcHD&#10;1Q5BAZxFzBc2lmyA0YBVk4AO6qqa9IJZItjfD442dvB08kJteR0O7uvFvo49aG9qx4nDJ9FU24yy&#10;wnKkJmVieGAcT15/F8tLp+m5chY2J5ibO8PM3AWmlhLQSRLDyZpKCxKmulvBwMgOahomZIT7wNMn&#10;BrEJBfDxj4aHByloaXnIychFkK8/qouKsa+5TnydYN/rI/tasLe5Cvm0KB7c04geUkyaKvKwr4WV&#10;pAZaQA7RopIogKiTPZ1YnR4WYBWnJB48vE/sz44PQ7CbHapyktFUXoi9TTXY39aArrZGtNdV0nna&#10;EBHoiahgb1SX5CEyxI+ebRQUdv6I6oGIjwqne/ParochOy0JJbRwh9K4am9uQPeeXfDxcEV0eDAp&#10;IvLQ0VCFpiqJmrokpa4ijWsymBhwYuGYC5x9kZVpBpUYKGJWEtel7nJc/1fAiV0hJSANGdVUf75N&#10;/aRA1fO+VLLCzswpZlRJASdOoczB4RkwUmaDU91AuCQp03+jKuIT0GTDgBNNOipk3PDExq5uzCDi&#10;SZDd8hh0UlXVAGeK4vOwsSMALJoQ+RgFGlcKZPhyGk0OrLxTidN2snsQTZJsaCsyYMW/me6HXfo0&#10;GKxiVJ/uX5tBJlLm6Do8yXLJk6gWTdo88aso6QvQiidEFZrAVclA4ZSgalTXoD7aNMGzqx2DVer0&#10;G7TZgOGA6bo09nWtaF7RpWsxA4zjV9F1GUDTNhPugKrqjlDX5PhTDtRuRUqjKbXZ0GTuQ+3+0NKL&#10;outEQEUrHOr6UdAw9oemSRBNikGwsE+GhW0KrB3T4OSVCluHUHi6p9C7kQhDy3Qo6SdBy6wQNq7N&#10;MLCsgJlDI4zs62HiVAMDhyqYebRB164Bivo5UDPIgKJOJOQ1faGkGUILUzQUtaMgq8PATihJOEkk&#10;5DRjqIyBHAcXZ1BIbEcLYEgCDm1nk1OPFiKvzcBUrGAtyWmG0vkDoKzjByUtdl3juEg2UNBgwIQB&#10;qEAJcKQRRseGQ47OJa8eQRJK/UKgqEGiyWBVkBB5EjkGmdg1To221Zm15En7XKGozkwlF6r7CGGg&#10;SUbFjUpX7FRxpntxgIKmLfVnNzeJq5yqpjn9BwwWWdEzt6BFznLbTZPrkoVPS4tpvYZisdWhBV0w&#10;3/Rpodc1hT4JKwuG+rQICqaTFWQ5c5CSBV3DkX6DE/1GeyEiPpS6HXYqM6PJFjuUrCHDdSVmJEnc&#10;4VQ42DgznP4FcJJVNhT9ZJUZzGLwikRDcj45eqZyalSq0rNlYItEbHN8KHVzKNNvVOSYH3QOKdjE&#10;IBKzlhTIsFHi91HTWLxH/J4ygCspJewo7sNAroSazWATM5y0BNNJhdvpvePxLg0cyWAUl5KsJfTO&#10;MDjMGZdIpAEsGTyWKiOsrHApFBEGiRjUYCYNizwpMeyyJy8RZtlwm1Qk7l0SUfhfRMRiYvaSAJT4&#10;eMk5//W8XBfbfBzdg+Re6Biaf2QUlOkcDFipQIEUttiQMDRlp6EhI+k54NTMBhUZLgw2deQmPQed&#10;BOCUEYtWZjyxex1tc2ynuuQItDHgxPFEaM05QGvGicJU9Bcl43RHKe4cb8X1Q7V4PNyGd2f34aPl&#10;/fjp2iERQPw3F08K0IkBJ+Fa93Aaf3swg68ez+PLJ0v44vUlEUT8t5ensVmdgYFUBpzC0EkGXFtU&#10;JKq2Aae8YD9kMNvWxwMxHk4Ic3FAkIsjfB0dYWNMSixnkKXnoMz/B4NPVCrRNn8w4jiCwt2Rng1n&#10;oFNU5GDfzDraQf8Ju75tM5Ooz0s/ksFLL+2QgEqk9MrslABKHIfr/w9wkgr342syI4r3M2jFwmsZ&#10;u3Y72DvDzdUTXu5eCPTyRTit71F+/kgPC0FmdARyE8hIzUiHE+klemqqQiHn9YyFk5bwmiU+yhjo&#10;i+xwrKtw6ebqDBNjIzg5OSEhIUGATOxKJ2U4SQEnBpI4ppMUZPrfxeD5MSam1NfYHNY2DrCwsCIj&#10;w0aASz7eAQJw4nhOVtYOcHXxEnEEnR1d4OPuLQAnziAXQDpAKOkJ6bHRwm2/Mo8M45hoVNN4PFBX&#10;ImI5HaKyPT9NpHI/1l6JnoYi7KnMRt/uWrRxZq3aPAHWHKgvImO7AK2lZKTTGEwO90N2XCSy4mPQ&#10;XlOB6sIspJNeU5KTiggaK1EBfvB2sEF+aqzQfepLs2lfEtzszZGblor5UzMwM7YSoLyZKa1ptKa6&#10;kj69NjuBzcl+LEyQ8XzqCP7wb88w0ttExmQzbpBRen3yCO6TkXhlogcPN4YxcaAah5vycXl+BEuD&#10;B7A6vAcrJ9pweeo4HpyZxdW5fhxtKiajtAcTx3pw/9pZAThd2VwgI1viusTGPbNGuDy7MIbV0eO4&#10;ujxJ5zuMd+9ew/XVKVxa6MeF6cO4udiPm3T9mwvH8XhzFO9fmsUHl+fIwBwjQ3MSD04P4CePzuKv&#10;P3kb6SE+cKX/3cvMEhHuDhjZ04zHF+j9+/Pb+ObLJ1Texz+/fA3//EoCOH3zxev4+otX8fVfHuAf&#10;v7+Hb399Db9/ewmP5/fhtZnDGK4tgKOqPMw1NGGoy8YjGZ+0NqmrkDFG86+aqhRwYqDJ6jnYxCDT&#10;c7BJ1ggvv6wrAKfQkBSkZEkAp0i/OIQ5uiPO1QXpXk7I9nVGprcL8oN8n7ObWKSZ6aqiw4WbHMdw&#10;+j4zHc1rGQlop/ElAZvSnrvQMWOJy11Z6c9d6xiM2pWRJmI07clOJ0lDR3oC2jiBwjYjSgo4SeM1&#10;MeBUmyABm6qT4lAYGYoCsjfyo0OQFeaPjGAfpJN94WduiHLSmQuigpAXFYjC2CDEkQ1SmhwmmE0V&#10;aRGC1dSQl4A9VTk0tnPRXJKGwx3V6GosQX1hinCTK6W52NfeBE0lmZg61o20EC+0FGWgJisBuyry&#10;0VichT11xWJ/WpQPDnaQPTZwGIMHd5OdUCnshYFDezB4ZC/6e3ejMj8VzZX5aCjLIftgF66fXRJZ&#10;6nraq9G7qxb9Pe24uDopmHfMYmJXu62FERG/aeLEPiyfOinaeT/vOzM7KGI4zQ70Yqb/IOYGD+HN&#10;Oxdw59wS7l1cw0ev3cQHj67hyvqEiO10ht6Hu5cWcW1tAheXRnB1gwOOj2DkcDtev3Uan7x+Cx89&#10;uoz7Fybx6PIsfv3sLn730SP86adv4Wdv3sa/PXuA92+s4OevrOCzW/P4/M4y/uPRafzk+oxgOn1w&#10;YRSfv7KAT69O4Re3l/D07DgujO3H1cWTuLzUL2I2zffvxVzfHkwf3yUAqMWBfTg9cRgbY724tTaG&#10;jZEenKV3n4OCb4zsF4DTucnDolwf7haAE2eomzneLgAnDt49S+/8i4DTYl/b89hNywNtmDnaIAGc&#10;jrfhjSuLmDnSgvEDdQJwujBL8wk9Aw4O/uD8KTy5MiOAp/vnpwQr6/rGOM5NHxHuequD+7HSvx/X&#10;l4bw8OwkXqPn9O7Vebx/ZUHMA+9cmMbbF6dojjiJ5ZMHcKJ9Dypzm1BZeQz17TMor+5DcdkRksNo&#10;qB9ES/MIOlpG0dE+iNKyLugYusPbLxl5+c0oJDEydIKFuTssLVxo3bEULGBtbSOyUwPg5x8igBzO&#10;XMpxm9j7g20SZj+Jj9xaTBwwEUCTmbmN+PjNYBOznNhmEh/rad7VZHCI9Fa2X3YqqAnASY7Wb9a3&#10;pKAR21osbFe96AXCImU4sW3GpRRw4pL3SQEnPg+DVcx+FnoYlYrbHyNZzxNsaGrj8Aq8n+tyJC8C&#10;TsxyUiJ7639jOEkAJzMSBpwsoMX6OYmmrg009Bh4soe6LtlU24CThj6zmzwgstfpepOQTWUQQhJE&#10;Ekh9mO0UIERS94WOcQD196b9tM2MKF2yxfS2AaePnm671AnQidlOEtDpw7fv44O3b+LiueM4d64N&#10;41OpWDlTheuv9OLgsRx4B+nCzFoeajovk2LPX+Q4/oAyPRAlUiaMnoNMzHRipcPWlr9uSQAnzkIX&#10;GhqMmJgopKQkIYMm02yaXJOTkxAeHgZfX294ebvDzd1FsH7MzU1hac5BKB3g5emMiHAXHDpagOt3&#10;9+LSzTYBMDGraWUrSwBOG+eLcPpCBdbPleHK7TpcvlmDta1cLK1lbQNO6ZhcSMH4fBJ6Tvqj44AL&#10;To7HYHCawSbOZpeAiaUUjM4nUlsM+idjME79R2aTMTpDSsdIOA4PBGOM9k+upGJqNYMkGytnK3H+&#10;ehfmV3ahvTMD+YUxSKfJOCs9C2H+kYgMjkKQlx9iQoMQFRoIexsLuDrbkyLkJIRjEXm5OsDX0wmB&#10;vi5IigtFCC0Mzo52cLRzgAcpggmxCSguzENzTRVaqmuxu6kdvZ09aCyvR1NFDQ53H8JI/6iQhelF&#10;XDp/DW89eQfvvv0hVle2hEudlZUbvVz0klq6CcCJGU76JrYwMLUXrnX6Rpb0gtrBwMgBZpYecPeO&#10;RWxyKTz9k+HkGgoXt2AEB8UiOiIe0WGRSIqKpoVhL5qrCgTgxMBTZ2M5bRehoZwWKWrnLxW7qe3E&#10;gQ4c725DbnIUIv3dhFtdeW4yaooykZkQJlhPsyPH0FlXSgtMHbI4nlNtGTLjwtHdWod9rbWoLMii&#10;sh4ttaWIj/DH2bVZtNZXoKWhAv7ezgjw9kB1aRHyaQEvK8xFFi3KFUV5IqteFD373W3NpKiNIjk2&#10;CnvamxFLC3JcVDgsOf0yKaK25pbwdqVxSoq2oa6uiLegrcVItQpNKGr0snJwb4nrHANHOttudKLO&#10;X3p1eTJhYMqQJiwGaBhE4YlHT4ApujTxaWoygKUnFH3uywAWu0eokRLP12BWm4gdxQCYuibUyChl&#10;MEaVjGYVdWMy3siIJqNXlV3imD6qqi/JxMIx1TRo0mPjk4SzDLEwEMT3pqKiTueRBNNkEIv9lJVo&#10;W1mATmT80kSpSEatEhnJCrRPgQxpDpKsQkY1Z3hQp/Mz8KSsxAwpvqYulWRkszHMEylPrDTp8sTK&#10;kzG7Bykp6W3ftwFdRx9KNIkrksGspsEufQyEMfBFxgpNzNo0aWrQNQTzi45h9zpeFPR1zOle2Y2R&#10;FgB1Epo8NbQsabK2o9IW6pqWdH0LOpbdsmjyVKdJVceeFgpHaNHEqabtBCVNByhTXUnHHTtVnKCg&#10;4QkVHX8oaXlDVZ/TfLrQ9dzovw2DlmEUNAxDoWsaTvNcAk2coTC0SIK2SSz0rZKhZ5UCA9scqJul&#10;07FxdM5wKGgGQ1HLj35jCP03EVSPhJy2BHCS0wiDnGYElRG0LRGuy2tSHyqFuxsJs5FktaIgK1zc&#10;GKCiOvfl2FDqgYKBJNhFGnz/7FbG4gIFdm1jAImvpRkGWbUwyKuHQ56uy/GYFBhs0gimYxlw8qfS&#10;H4qaAXSPvB1AfXjbh54FPR9NZ/qPnGgcOFObN7Ux6MTMJhfIUZusqhPdpyWd24LOySlWTaFG/xGn&#10;jdXQMYC2Pi3atIhr65nSAk4LvY6ErcaLnSYtiLzg69M+NgYZcOK6ri7vo+NpTGhpmtEYIiOB/lMF&#10;FXPIqVjTdRzomnaQUbWhZ2BDdVt6HtZ4WdkcLylYYqeyDXaQ4cDxl5RU6X7EeGBQ1pR+G70vmiQ0&#10;njjguAKNQQUGf9TN6byW9Ays6H+wgBydT14IA0521NeOfiuDTfYikLmcKgNrZKSo0j0pGUNW2QBy&#10;DDipMMOJ3yMGnPSgTO8Fg0xcV1RlGrYOKQSkBHAQaHpfBJjE7xm/H/zOkYIhaNHUjwEnFnluIwWD&#10;GVAMSEnS3vIXM97PoBK/5/yFjN49bqd+/L6p0jsovpApa9A51YUywswoZkkpKGpKmEZyEmFmlARc&#10;IqVmmyklgCkuRZuk5GDlUtBJKDp8PANOtP/7PhLAivswKMUiy7GcqFQUoJMKfsSBqpXU6B7pWSlS&#10;P1ll2FlYoTEnDXUZiWggQ6o+mYwzkmYywNmdri0nEW25iWjdBp0YcGJ5EXCqTQqnY8LJUItDZ2Y8&#10;OtNicCAjDsfyEzFdlY6rBxtw82gj7vc34cl4O96b78KnK734+eYR/NuFPvzhxjD+eHMYf707jr89&#10;OIWvX1vAV4/n8OVr8/jqyQq+fXoGfyXjYaMuA30pQeiKC0ZzZBjaY2JQE8NZnkKRT+t5ZqAv0vy8&#10;kRLgjRgPZwTTuu1HwhnQTGjNUFNSgZoyPQ95JZrvSEmk/4gzz3BWOGYcycsp0vNjlzc5er5ytM2s&#10;JRlqYxe47ZhLMhKQSABLO7nO7CYGpCTudNxHGptJCjgxUMVgEzOblOl6AnBSUKFr03pGhrm+AWej&#10;5dAGNnC0d4aHmxf8vXwR6uOH2KAgpJJOlhcTjpKUWGTGhNHaHUdrfjhMdCUMJwnLlRRs4RbOa5k2&#10;rX06sCLdz8nRXogr6X7mZqawsDCHv78fGQPuAmxi4EkKNHHJIBIHFufEGuxWzm2G24wnKeBkYsrG&#10;Ac0f1GZqZg4jEzPSZTjupa1wm2N2E2cfYraTqamVcLczp7bQkAgkJ6YgMiQcxrTO25kbw8fFEcGk&#10;LwR7uYsYkYXppIuSPpMaGoD9pE90VTOjqRBt+elopHHYXVuIjvIs1GTHCXcijo20m3ScY+21ONpG&#10;ukkGjeG8dJSTXpMS6Y+8hGjkCyArCxV5qUiPD0FJdhJSo8PhT8/E2cIUiaTDMBuqqiBdxLY01dOA&#10;tZkZDu0/BH/fMDE3mpraCvaZqYE+6XidZCwv4/NP3sC1Swu4sDGGU8fa0VGchOXjnbg5ewJ35k7i&#10;0thB3FsZwHh3FYZ2kz48chgzx3Zh9EANFo+24uIks5BmcO7UMfTtqsKu8hxcXZ/HJZKlU/24uD6L&#10;rflR4Za0cqoPZ5fGhQG/zIHHBw7hysoUGeXTePbKVbx2eQ03lgexRYbzhYle3F4cxLX5YyJGDRuY&#10;TzZH8Xh9AI83h/DGuSHcX+vHb965i8NNVXCjcRDkQDqvky1O7e/AO7fW8B8/u42v/vgQ//3V6/ju&#10;y9cEs+kfXzzBN1+8hq+/fFWATv/1t8f4rz/cwXefX8a/3Z3Cs+UjeHvhJLrzEmGjqSrc6TTU2dCy&#10;onmT50gdmgc5YLgJzXu0finYQFnVSoBPEoYTzetUysgb07tlgB0/0kJgYCISUklvjEpDEOm94Q6u&#10;iHd1QrqHPbJ9OTudO4rDgwTDSQo4ldDY4fhNNXFRaEiMQ2MSu7rFoyWN3eWS0JGVLMCmjqxUmrPS&#10;BMAkkbTnbCcu2zJShXCWORGnifTYtlQ6B52nNYUzdSaiMSUBrRkpoqyN5wx4CSJoeE1CLEppjiqK&#10;CkOKryfivOi+vV2QEx6ISFc7lCZEItbdAUk+LiiKCUFlciSywryRFuyOgrgAATLV58XTOI9BfW48&#10;Oioysa82Hx2V2dhbX4h6ZvHlUp+CVAEkZccEoqUsC4faqrG7Kh+lqVHoLM9DX1c79S+lfdlopH6R&#10;fg5oqcjG4d1NgtXENsHx/e0ilMY8jauj+1rRWV8mPCKY8Td+8iBmho8IwKmhJAObM0M4ub8Ndy+t&#10;4RyNx/WZQcyNHBFBwzdnOWbTkMhSxzGceNxybCeO4XR2flhkXLy4PIG1Uydxno7dnB4Q9QcXl/H4&#10;2gYeXl3FvYtkM62OYXGUrjvQLUAmDjIusj0e3y1iOz2+toafvn0bn793G2/eXsN7d8/hq19+gH/8&#10;+6f4+Vt38M7NDXx4ex0/f2UZn92Yx2c3F/FLqn98+ZSE5XRjGr++R213l/De1gienRvHueE92Bzd&#10;h4tzJ3B1eQjT9B6vjPRg49RhLA9349J8H7Y4ltNoD25xLCXa5pID8a8PdWFtsAuXZ49TvRur/XtF&#10;DCeO38RudxwwnNlNpw43CjBp/ni7iN80f1zCauKg4VNH6jHZW0vbnVg82YH7p8ex3Lcbw/uqcXN1&#10;BGcmj+POmSnc2hzHo8szeHRxCq9dmcUDerfvbE3iJrWfnerF+nAXVga6sEnP6/6ZU3j13CTJBN68&#10;MIO3zk4KpuPb507RHDCOSzMncKq3Cz0tXags3ov6lgnUtC2gomYAuYU9SE7rQHrGLsTEVEFPxwu2&#10;NuHw8U2DnqE7omOL0NJyFKnJZbTOeMKYbFVTEwdax1xgZGghPlBbWZFNHZsMG1tnWi84UzhnIzcS&#10;9gSLtjYTBXj9saR1x4rmWGuJt4UgBpAuSnoVZ7kUNhQDSnSshq4xVEh/lGEGN+llDBQxY4rBI/b0&#10;YBEgE809bAdxyW0MJDGwxCLYVuz9sV3yOYTQNttQrK+xrsZhCFjXk35cVKI2qf4nAaMkOhvH/xT2&#10;1DbgxF4pDDjxR0/2gpHGcdKguqaWsdDHdcieYu8l8TFYx1KIlp4t2TlkT+kyy8mFROJOJxEGkPy2&#10;gaUgKgOpzRca+n5kK/lTm48Qju/EAcUZaGI2lKa+P7ToGI4J9YOP3n64DSzdIbmFD7djOX34zgP8&#10;9KPX8OkHr+DqlRO4zIyd8yXYvFKFU7O5mJzNxtxyKQ4PxMIvlFNUkyJJSoySkhIZg6q0wBvRn20m&#10;FA5LUjBsrKzh6uyCQP8AREVGICIiDAkJcQJs4jI+PpYGVRxcXJxhZ29JygMHwWZKnDUc7G3h4mwv&#10;sqQ42rvAnxS62DhfHD1RgGt36aU8U4alzRxsXijC6UsF2LiQT/VirJ8twemLZVg/V4i1s/nYulKB&#10;y7frRVDxqaUMLJ8pxOrZUoxOp+LESCQmFlJwbCQCk0u5GJ+nie1SuQg+PrWUjKHJaBwfDEfPEXcM&#10;jQWjl8rOLnuMz8bTtXPpOvVYPd2IsclqdB8oQG5uIP0mV6QkhSI0yAvhwYEibkBibCwiQ4NI4QkQ&#10;DCcOJBka4CPiC/l6uCCZFiiWlHia/JnumpeB6rIC1JQXk5SitqwMdWWlaKouQXs9KUOtzdjT1ILm&#10;ino0lddid0MLLm9dwi9+8jmevfUe/uPXv8Mn73+KH3/4Ezx98xke3n8d8XFp9HLZwdTCGSbmzlS6&#10;QMeQBpqRDRnT9tAzdoC+kT0MTRxhbRcIL790+ATmIS69SUhgeAEZ4AGwsPaCi6sPEuISER4ajIaq&#10;ItQUZ6G9pgC9uxtEcPCOBsnC0Uklg1BMlW0l5Y339+5uFD7axWQg8JcM/qrBi09qdCAO723Gxtyo&#10;+PrBYBR/+eM+o8f3iy8gDF7xsWW5KegiJW8vnXt3ew2a6mgSaipDdXEBmqrKhVKcTotwSw2dJz8H&#10;DRWlyEtLhp+7M4rJyGHFrba0kPblYmNhDl3trWiuLMfJnv1YnhpDW305KkvykJOeAjNjTqXLbqQc&#10;1FWRjGVGs1UFEKVDijaDTvrMbqIJizPmaOvxyy7JdCABmiRfgjkgOQsHsJNmS3iOkPOkxICRGjPa&#10;aJuUJMFcIoNWTYUnMDKalXkyIcWIA11SKVgXZJyraRiJSYmRdQ0SLTY8ObCcKhk2GnROLclkKEXg&#10;GeRhw5RFnowfZjgJ4In2c5pNZZpM1RjEEqJHv1tbgEzKZBgzOMTgkxRwUhXsKnbfkyD7fA2+Fvdh&#10;ZF6JjmeRJ0OaU80LUaB9inSP1MYMLQaX1MlA59+rRca6BvVXpWup0eSrzgY3Z2riLBB833SMyDzD&#10;rCk1es6qErc/VbpXBiwY1OCYQJoa20Hy9DgQuiWU1W2hpMluU8wMcoSajgeUNFyhouUOZW1nqGhz&#10;nVP3u0BNy4MmbHeoaFKpxbGSXOhZu0FV24f6+oMDditqBUFJO4QkFMo6EVDSioAyiZImu7Ax4BNG&#10;pcSVTVY1BDJqwdipHgQZjWDIagZDnvrKadL+fxFZ7XDI64RBVisEstSfs9EpaAZBQYvBJgaAvMV9&#10;qdD9Kag60725iXYFTd4fAA4oLk/XkKNjZdUkLn7KOnReqrPbnbyGn+ivSL9Rnt3m1Dzpnl22gSZH&#10;EgcoqUtEMJ1I+DnJqzmRONJvpLqKhXimvFBp65rRmGZWH3+x0aNF20h8MZK4S3J2KQlVWeo+ycJf&#10;nDgpgXSB19BmVzVm8dAY0KQ1RYMz0JmK8a3ELCoSearLqZlBjsY9Z7uTU7MiscYOZSt6vux2Z0HP&#10;w5QWXBO6DzP6v9k91AQcpFuR3dqoLqNkQH0N6H8xhqKmGT1LC/o9ZHQw8KRpTe3WdG6OE0XjhH6r&#10;RCTPQUHNla7hSMfb0n9J11RnkMqU9htBkca/snB3JcOG3j1lVhy2RVG8iwzCSoSzS3LJX6yUlDko&#10;pESYfs2loqI6ZFVIiaD3kVlQDEwp07vFSg+zlwR9W4OeE4NNpPyw/77ENY/eZ74evc/yymp0nKaI&#10;NyCCXNJ+OTo3f50TMQgY8KFtWXqnpNsKVOf5gK/BFG4BXCmp0ztPdWpjppIsgyMMZJGI1MDb2yKA&#10;JgMZdJyMoio9czXI0TaDTfzOCkaPvBqU6PqswPH5+XyKcgpIofWwKT8b9WQ41SSQ0ZQUKwwzZjY1&#10;ZcWhmQybFjKA2nPI8GIQaht4kgYM5+x1HdTWTtu7s+NwtDwbh/KScYTWmxPZUVjvKMVFMrrv9TXh&#10;7am9+HTtED5Y7MaP13vx2ZnD+P3NIfzh1hD+/MoI/nJ/DF88nMQ3j2bxzWtL+OrJKr56cwPfvLWF&#10;O/1NGEwPQ19SDDqiI1EfE42amCiU0jqTFx6MnLBApPn5INnbCwkkwfZ2CHZxRJC7K1ysLaGvSb9d&#10;UY7mMgUB9qjQ3KxE/5UEAGLAiEElGcjJcuwldqFjwEnCdJKR2SmpC5Dp+zhNXOdjpUDT/wSbaL8c&#10;M5jYfY6ux8HHOcsNlerqWvTuGcDYxBjWNlZwdJSwkHw9fRDiE4CYoGAk0bqeSr+pODkaZekRyE8M&#10;RkZcEHJSY+Dp5kBGgIZY1zQ1WLHmca1OpSa9z5qQussxG4nDKJiYGInwCRxWgT9CcnZi/ihpaKgv&#10;9knd59hV3dSUYy6RGJnBkEEnEmNDCdgkGFGmxjAmHdOI7t2Q3euotLSygZW1vciuy24UkrqZEH06&#10;JwNYrqRDejg7IdDTA/amJnC0NBMBw52szOHv7oLdzQ1CX8hKiEdMgB/iAnzRWJCFxrx01GWRgZ0W&#10;T8Z4GCqyk9BCxnRWVDASAzxRmEhGeWE2msrykRkfQTpMMPIz4pAaF4LM2AgUJieinvSIgsxYlBUl&#10;ke6RiIqcDBSnpqI0K530jzTUFGUjLzkOxlrqMDMgPYHeY3/fIHj6hEJHz1y4mfMzMaNnFR8TjAOk&#10;P/X1duL62UUsjx/Dg0sreOv2FtbJSD09dADLRztwaawXj86MY3R3OUb21ArGwXB3PQ7U5qAqORjX&#10;5vpxfWEQGyO9ONhUjJ7mMlxdn8bq1AAZ+UcxP3wMAz2dgony1itXcGtrgQz0PlxcmsLwwb3oP9CB&#10;66fncHGhH7fXR/D62VM4O7wPE921ODt+hAzWfSLt+2UylG/MHMXj9WG8uTVOhucIbR/G/fVTWOw7&#10;CB8bSyQGBWJ/YwNurS/iZ2/ewO9/cgdf/+FVfPvXR/jHl6/hqy8f4WuS7754jK///hhfUv1bqv/j&#10;Lw/x1a9u4L9+fh2/vz+D392Zw0RDJpxVZWBD65GxviQJiiLN96qkb6nSnCjc6pRozlexofnSivQd&#10;SwE4ySnQ+qJggR0yppCTMcaPfqQNX/945GSVIyEqFQEuAYikMZTs5Yp0Lxekezoix98DhaGSYOEM&#10;NrErHYNNLNX03zPTiMGg5rQkIe0MMOVk0hyWio7sdOzOy0JnbrpEshl8SkVrRjJa0pPRRn1bGHCi&#10;8diSlIgGspUYUKpPjEN9Ujzqk+PFublvfRK30X4Gnmh/TWIsUn3cEWBtCm8LI4Q6WiON7nF/Lenk&#10;NNaOttahISdFJDxghlNBDEsgamn+ZLCptSQVxzqrsLs6G7uqstFZm4tdNTkoz4hAor+DCI6/l2My&#10;kZ6/q4JsnthADB1sx5HOOnQ1lqGM5u2T3W3YnBlB3/4OTJ48KPT4vJQopMcGIy0uGBP9B4Wu31Sa&#10;g+HePTjUUY+DrbXYU1+Go3uayR4oIzunCCd62sT5ODg4u9ANkQ1w5/waNmaHcWZxDEunTmJx7CjO&#10;LkpYTkvjR7Ex04/Ro7sFCMXt55fHcGF5XIBPV2jccZymjekTOD3bhw8eXRWucw8uLuHpK+fw7r0L&#10;2Dh1DGfp3WC208nuBkzRWGYgittevbKCX330GL//+Tv48LVr+PjRNfz+wyf41bsP8RnZ0h8+OI+f&#10;PtjCW1sT+PG1BXx+bx3vnh3Fo4Uj+OzGHH71ypKQn92cxbubg7g9sR9354/j/Hg3lo614zZd59bG&#10;JOYH9mP6xB7M9e3G2mgXzs8ewebEAZIeEe/p+uqQYDcxo2ltqAtbE73P3eqY3cSgEycN4DrHc2K2&#10;0+LJTswebcP60F5M9TZg7mgTpg83CEBq7lgrLs0exenRblyYOIhLk4cwsrcC62P7MdffiY3JXtw5&#10;M4HbG+N4/eoiHl2aw8MLzHSawYPz03Q/AzhP7/UmHX914QQenB3Dq2fH8ZjmhdtL/XiwNox3Ls/h&#10;/grX+3Buit0cD2BP62F0tJ9Cc9scWjtWkJjWTTpLIH70sjPpNz6kU5CurulEa4sTDA3cER2Zj7iY&#10;AqQll8LXOwZ+vjGwsnQnPZMTZ/HHTVNhB3AM4oiIBFhYONDapP8cYNLR4WRckjjF5jSv+vuHIygw&#10;At7egTCztBO6KGf4Vic7Q5N0MsEellMWepSaloQdJdjmmhKwSbjhUSnstm1ASQowMZDEdQaSeJt1&#10;Kv5Awx9bxYca0uO4TXygJ1EkPUue9EJZRS3SqUg/IH1YnT9esu2lsB12ga7Nrn3yirTNwBQJJ5/h&#10;D/rMZuJ4vBqk/zKrXkOHvQ4kH/ulbCdNHdK56fdpkd7OgJOI5aTDQcQtoMkxnXQcyM5xInGD+rYb&#10;nZqOzzajiQGnAGgbh0FdP0SIln4QXSeAzhcAPcNQaLHLHYmmnj90DLn0FXbVDz4UgNNdATYJeYvq&#10;b3Kw8Af4xU/ewDtvncOVy4dw/dZuXL/TiPM3ajCzkI2pmTScv1iHa3fbcXSgHEbmylBlZUOH49Bw&#10;sHAL2FjbCJ99d1c3kZ3E090DYSGhiCUlLSqKJq3EeOFKx2wmVnZMTXmg6JDyYw4XV3u4kiIQFhaO&#10;qMgw+Pt5wcfLC96efjQwfJGQ5I9T03W49/oBLG2WYPl0Ds5cKhEMp5WtbAEybZwrFYDT1uVyATgx&#10;A2rzQgkWN3Iws5xJxxVgdiVXZK6bP52HkblEHBoKw+xmEebWirF1pQ7nr1ZjeimF+qViYSUTg6Oh&#10;GJ+MoXoGRsYTMbdciPWtGtx5cALTc20oL49Ffm4ckhICkRDni9hof4QGeSM8OADupOgkxcUi0NdL&#10;AE2eTLn39RTgE8cS4O2E6HAR4DqOFq3MlDiU5GeirrIYDdVlaKmvQXVJCerKStBaV4HW2nKakOvR&#10;UdeAPY27MHacJtoJevFv3cO///K3+NVnv8ZvPv93fPTsY/z8x7/AvTuPcezwILIziuk5hpGy50mD&#10;3hamZk4wJtEztYehuRP0jezoxSYlzdAGFtY+8AnIREhkGWLTmuHgnQYrh3hoG3pBz8gFnt7B9LIG&#10;0O8kZTSTFLLiLHTUFqK5Io+Utwrsbanejt9UJFzqkiP5S14MDnTU4lR/LyryUoSwqx0HCqwtzkSo&#10;t6Nwu2MqrRRoqipIQ0FaDI7RAsbH8fkay3NRWZBJ16hFdkoMosJ8UVqYAX8fZ0QF0XVIkQv0dBOg&#10;U25qklAkCzPT/j+63jrMk+s4G813Y0u7O8zMzDtMO8zMzMzMzLzDzLgzO8vMIK1YsgWWJWPos+PY&#10;IccQU5L73qrzm5GcPLl/1HMaTnef7j59TtXbb1VhpKcTVsa6pPzFYnFqFDUlBXCytkRxdgZ6W5qo&#10;Hcki3sLNwx20N1SQVGFqdBCDPR3Iy0pDOdVPIMXQzZkM8XOvQ0VBFkpy0lBVVoUOx4dgAImMSR50&#10;NOjDViCjjrPOSf4Ea9PAQwo5K+ekpLN7GANOp3RKHpQ46yODQQw4MZijJM/Akw4pSDRoyOtDWoaZ&#10;TSZkOBvjnDwZ3mRgcxYtSawlUqhoIGLASZWNWzqfMFjJcOXlP6d7nhqWLGyYMlrPwgMpu+0xeCMB&#10;dJiKrkMGpxYNdkz3ZOCJXfNUvwKVGIDiZUUlZmXRMg2wynwvPIjy+dgYp3NJyWgIkZXnDA5kLAvm&#10;FLOu6LmQ0S5AI2Yx0YCuwuATtZPbzAwxZmQpfnXNrw1WAbLRsxLG/Ml9cRYHBq+YMsvPlF3wePBV&#10;ZEaOsjk4HpCCmi3kaRJTUHWkAZGDXtuK2D28TUnNHvLsZqVoBSV1exJHyCixSxeDLY5QUPeAPA2w&#10;cmrs2sbgk7dgC8moeNN+P8irB9J2Bpv8SDiAuARwOsfxlUT8JH9JYHGqK8VBxv+HMNgkre5L+5kx&#10;xeJD5/OGjBqDSq607ELtZCCMg3QzEORwst2D6jJ7yRtSyp50PQ9Iq1A71TmjnTfOKnKgcQab3Gnd&#10;hc5Hx6nYi+PlVc+T8DPhgN/WkBdC96/hKAA6KVLOT8EoriNNfZFd6FQ4ACFN4gJkpf58mmb2z8El&#10;bR0J4MR9XLJuKHzpWfg74f7P/vHM/GHasgCclBnEYeGA3UaQUzKmd8AAlCRDHQcGPyvPYI8pPVtz&#10;vM7BXxWM6TugiZYBJ2qXIp2HjY0z0vQNKNM3omaMM7LaOMuxlpj1pGIIOVVJNjxZFQab2D2RwUh2&#10;s7OjbeepPE/XoGVl7gOOAnBi9tNZvi61Q0pR4rLHjEAGfxgUYtDna9BJXSIn35oELKLv40QJOf0G&#10;WU6/SQZ5GCg+BZzkT0SRxgzxt40VGwE4aUn6tjJ9m9T/GZQSgBMdK8OAFX0HDCidAk68zIATlwwy&#10;S4QUFirP0TVl5ZXF9fnbOo0ZwN8Yg0UMOHG7hPAx3Eaqw7TyU+DpdPsZGQWxzO2UOxkrOFYRl+Jc&#10;VPJ5xN88aTnYGeiimX+oJMWhgoyo2vgoNCRFk8ElAZxq0sjgSud4ThECcGpKpWUORJvMrncSV7t6&#10;MmRaqG5DQjD6cxMxnJOI3sQwTOfGCsDpsDkXT0ar8P5SCz7dYrBpEF8e9FHZh7+/O4WfP5wSoNO/&#10;vlwUgNPv39rAH97bw+8/5ODhxwJwen+1C0sZ4bgYG44Wzj4VHorS4EDkBvohneb01ABvJF7wQIy7&#10;G8KdneBrY03GtBncbKzgTHOMkQ59G0ryUJaXpecgYSSJYOH/P4DTubMMHrF7HINNZ3DmzNkTNtPX&#10;oBIvnzKbTss/3ydL12GGFIuCggKNlUo0vzPYpA0DQ0PBJrKxtoL9eRu4kM7lSXOmP+lk4aSzxAR6&#10;Iz7IC6lkICaFeSHS3w0ZCZHi55gstZXPyUATM3OZkcrBzE9dxBlsYqYTu6EzyMTCMTs5eQwz1jlR&#10;DOt9LHp6knhNklhOhhLAycCItuuLWFAsBrTMdU4BJ119HQE2aelow8jEWCRQkYwnfF/M0OYxh7cx&#10;E4rdKFShqaoGEz09uNjawNvJEW50z842lgJ00lFRRACz0+i9RgX4I5pDPbg4INzTBSWkK2RGBKKC&#10;DPSqnBSkRAchNYZd5chIsTZDZV6WcPNPj4/EzNiA0NkyUqKRnRKDorRkpNA5uU49GdL52fHIS49F&#10;HukYBUnxyEmMJl0livSgZJSRDhIVEAAt+s6NdOkZ6JrC2Izapmsm3ERMjMxgQt9KdESASMwy0F4j&#10;mB5XN2fJYGa20TKurIySIVmPqzM9uLnQj5eXZrHUU4HWnFjsXOzAVFcFJjvK0ZoXR8ZtK44XBjDd&#10;WY2uymyRDv6jl3dxSRjyi7i0NoP54S70N1Xi2vYS3rhzhKWRLry6ew03d1YxN9hB2/Zxaa4PD3Ym&#10;8fJwFk+2yRAmI/3R3jwGq3PxaHcWN5eG8GhzDM+Z7XRrDe9dX8CLy3O4vTWJrakB+DhY4byJAVKj&#10;wrA7M4o7dPxfv38Nv/2rp/j9T5/hj798SwBOv//t2/jP376L3/3mbfz6129KmE+/fBN/+NkT/Oq7&#10;1/Cn79zAPzxewxfHM0h1MYe9thYMyMBSpnlAnlmzHEyXf2Qp0HjN8f5oDhGAE43lfw44nTlH8w2V&#10;3/yGFtknkchMK0FcSBJ87L0QRvZMvKvjV4BTqqcTsk5YTafMptKwQJSFB4nYTRXR4YKJdAo4MdDE&#10;gJMEeEpCS3ryV4BTM7vL/S+AUx27ztE5qmIiUE7nK4mUBP4+BZi4LI0IQRldLz/IDxW0nh3ki5Dz&#10;lghzsYOPtQk8zQ0QYGeO/OgQJPq6ozYzAR0l2TRmuaMgJpDW41AYG4SUQFcEOhgLdtNYWzl6anJR&#10;X5iIxuI0FCaHoTgpFGkh7qjLS0RnZR7Vi0N/YwU6KnLQW1+C6b5mtJRlI9LXGY10/q7aEvTUlwnQ&#10;srkyn+wBsmdIp48JuYDhrnoBOFWR3TDR1YjxzgZ015RgqKUa23Nj6KTzLUz0YGakHT0NxSQlIibT&#10;/tJFvHnvKo4353H3eBO7yxwkfFQATfvLYwJk4lhOS+OdWJ3swcJou1h/df9IBLy/sTMngoAziMSA&#10;0+3dOby4sY1PXt7CHeq3d/cX8OjyqmA8XaLvqbMmR8RuYnc7dq97+94lvPfoGH/45x/j1b0DvE/n&#10;/YfP3sFnL+/gbz95ie++uoUvX17FZ3e38OMnl/Cde5u4Ot6AN3ZG8dfP9vG3z/bwV4+3RXynz/hb&#10;WCMbe6kPx9OtWO2twFX6bo8Wh3G8Oo79Oc5S1y8Ap7u7EwJ0Opjrxu3tCdykb2q+uwJbY80CRFru&#10;rxHg09WlAQE0sVvdnwtnrWPAaWeilepWYW2olo6rxfJABQ7nO/BgbxyHs+3YGa3D1bkufPveNo5m&#10;OjDTXYpFqnttcxT3D2YF2+re3pQAmhh0YvDpzZvruLMzjnvURgatHtC3/uJ4Fm9cmcfzgxkBOD3b&#10;m8Q7VxfwfH8SDzdGsDs9jOn+EXQ0T6KlZR1VteuorNlAQek82Z3lZHfWIqdgHGnZXcgu7IahsRfp&#10;PTYkloiNzkdEaBrZBKRjaphBQ92U5h/+wWxIJdtCPP9wrF1m1uvTfCTxlGAgipe1tUk/JNuBt1lb&#10;O8HcjPR+shk0ONO2mY0ApdSorjrpVczE/j/foHmZ9BZmnktJk55ENoeGtqEAmiQMJ3Yj5yRfxkK/&#10;ZXCJ9RthB57UYd1X8mOWw6uwJ4cElBI2CulKrDOxPsWsdGbMn5MhfYnayACXsLsYYKKSPU/+HHA6&#10;y2EMmPVEx7Ctpa5FejnZ8JwMiktVDUksJwnYRM+HmVp0fyq0rK5lCnVtMxJzoTOrappTPWsoqtuS&#10;2FNdV6hoeQrQSV33a8BJQ49DlPhDUdOX7CParuENTd1AaOn50zP0pfP50LHuIi6uKh2vpuOBv5Bk&#10;o3uCTz94iE/ff0zyDJ++9xw/+vwd/PUP3sTzJwu4e7sTDx814/HTOtx9VI4bN0tx6VIGjq/k4cad&#10;QhwcNcPKTpUemhy9TGUY0WTPvvMMONnbnYePl7cAmvx8vREY4AcfHy/hVsd/u/gPFyseXHKwcE9P&#10;D4SEBiAwyAdBwf7w9w+EL9VnwOmChwedyw9eF1wQGOyA1c0qvPF+L7aPThhMtwuxfyUdk3N+mFkI&#10;wdZeKvaPaPuNPFy5mUv7MkmycHCFM9dlYOsgDctbSdii43do+8RSqMhAt8uZ6Q4KcHC5CEdX83Fw&#10;nIGrdPzx9Vxs78ZgZzceDx5W4+i4FPcedOHazXaMj5UgOyMYaYlRSIqJQ0J0JEL8PXHBnZQ3Hw8k&#10;xkXCkyYpBpuc7W0R6OMpXOpYmOnEkkSKNoNN6TTBZNJEU5iTjpL8LBTlpqO0IAeNNVVoqa1Gc3UF&#10;laVoJeE4Rq3VtdheWMc//Pin+Nsvfoyf/90/4F9/8Uv86p9/jd/96veC5fTZt76DF4/eQnpiLnw8&#10;QmBt7gwTQztoqZtAV5uzu5iQQkMdjow+jsGhLow++jB1rWFuEwBb53gY2oTDwikeVk6pMLWJgLGF&#10;D2xoArY774TwsDAkxkagLDcNFbnJqClMw0h3A9pqi8Ukw4BRbXEGepvLRcpT4a892I4QL0cBLk30&#10;tYisFHUlWQjzcRaBA9mHm/d11pcKsIkZTXwudsnraaoQoFNFfgZqS/IQHuBJ9+WMFDJUfL1c4eFg&#10;jRQyCgIvuNLE5ocgbzfEBPuRkhhJz60CGaTk9bTUYWl6BGV0DgakrI300dVYg96WeiRFBlNb8tDE&#10;LLLGSrQ3VOJoexUXh3vRR5NiTXkeWusrUFaYifqqIng42UBVQR5apNBqk7KtSQa3GhmC+nqmwmWI&#10;GU4aPNBo0gBG+5U48xwNUMwGEak5aVBjl5hT1xh2l1GiQUZZicErRs4NyHDQF0rSOVaM5MzIcDbH&#10;WTlTMrrZtYdZT7p0HJ2HBiJVOo+KIoNamiJekgwZlGzwsqHHgBQLg0Gnhq8cXU+WkXOmaypqUxuY&#10;LaQnQC4BdJGCxqmE5eUZ+GJ3OhroyJAULnbUdsFoIiWZ/9grcwB0uqYEsWegi+pT25jVJC3L1zpJ&#10;SUyGP59PTl6bjFIWRvH5Huh6VF+0gVlTJ38JWDjWiRKdk400KWGsceA8Mm7ZaJMjg5aur6DIKUpV&#10;xD2qqDKzRJKylF335BS0yQhn8MJUiIyiGRnsNjRQW9AztaTB2pbECvIqnB1NInKqVidiDTk1Gxpg&#10;z9NA6wpFLTfIqbtAXsMNCuoMPHmQUCkyu51kclNmsMePlN1A2h4IWVUGoSTubRL3O2YufS0MLLFI&#10;0+AtxedRlQBbCurs9sdgEgfrdqLzONH5HKGo4QIF2ian7gppFUdIMSii4gwFDarLbCdlaiOVp8tS&#10;ilRPies60XnOi3uSp3uSV7Oja/AkY0X9xZLEQogyCWewEM+KwRxVel6q5qS4m4PZQ5x4gP+UsL88&#10;G3fcl1kYROV1DsLIEzAbgjwJ8zsUNGL6FniZJ1t2G+OxhoFOKepTnL1OniZ6dj+TCPUJuha7pIl+&#10;QUqFIgNFzCxSMJD0fwVD+h70IUXriirGdD4yLqiOMk2gHLSbg3UzW4oz1gmhfcxuYpc6GWUTeg7m&#10;VJrRs2FWk80JqMRiR+c8T/3kPLWBnrPSKaOM3eyYXWUkgCs5UnA46L4SfUvc9/m75n4rGEkMGinS&#10;9yKAULpXZfo+VDVFHS5F3/yzfV+t0xjBokjfk6IKf6v8h4yZgwzu8vfG364EuOY/Yww2SVhQtE71&#10;hVBdGQZ5aExhMJnjObEyIwGWGWCmdp0cx8vshncKNrGcAmCnyyx/3l4eO7jk/QxM8TIznc+ckxOs&#10;NQYZ2WVMBBCXURJjjogZR22SoXUGpRXllaAhJ4PSjFSUkEFWc+IeIoLqkiFel8bspuivGU7JEWhJ&#10;i0ZzejQaUyOpTgQdE4qmxHB0ZMSS4UZ1aL2L9vWTLJWkYLc+B0cteXg2Xos3pmrx4Uor/ub6Rfzd&#10;zUl8/3CAyjH84+MZCcvp+Tz+9fkifv1iGb9+cxO/fmcHv3pvD7997zK+e2kMG3kxGI8MQktIEGoi&#10;wiWAk78v0gO8kUIGZ4KXJ+IveCCaQSdXZ3jZWsHDzgYe9nZwtLKAjho9/7OvkUErJQAbZi2JIN4C&#10;LDqLc+dIRHwmCeDE+xlwkojEje4UVOLyVHj9NHbT6TYGseTkOHudNM0fMjS/K4ufepzlljOtWlpa&#10;isDezpxRj8Emp/PwdT2P4AvOiKI5NS7EG/HBdE9UBpHeFR8RCjcnBwESMr1fBLJXUKJSmd49jf3U&#10;9/inCscrZNc6zlinRvdraKgvwCYjI76mJJEMLzPzyZWeETPhdbQ1YWxoKMSAgSVdPehoaX8NNp0A&#10;TiI7nYHeV4CTqbkZLKwsSZnXoTGG2cV6tN+Yxh02BsgI0DMQQJYOM6W0tGBlagJ/ejee9ufhTffi&#10;QXqom6017EyMYE+6KMdVCvAgfSEoAF70zsK9PZAU4o/0iGDkxIWjODMR2WlxpMO5IsTHDdqKsjDW&#10;0URSdATsLExJZ8vG9PgI6UPhyEqKRlZ8NOJDApAQHky6XAZSSffITU9AOelKxWkJKCXDvzgrHgVp&#10;8Sgjna+ttgau9k7QIkNIj3QzNo4MDCxhbGQNJwcXkVmvKC9V6Erzoz348Pk9fPrqEbanh3C0xDFg&#10;ZrDYV4+D8Q6Sdrx5ZYWMzGaM1RdirKUUU93V2JzoxO5El4izsk1GOWcgG2kpw1hHDT56eQ/HWwtk&#10;xE8KHe3O4SbWp4Yw3tWIv/nO+zhcmcbe/EVcWSej/MqOAJweXVqg6yzj0dYY7iwP4jnHwrm0SgZt&#10;swge/nBnCi8PF/A21fmQDNR7O2NkMI/jHTLWn17bQrC7HUy1leBy3gzNJZmYbSvFB2So/uTVJfzx&#10;R4/w//7z2/jDb97Fv//b2/jdv76F3/36Hfz217T867fwew4q/ovn+NX3r+NP37uBnzyYw4+uz+Bi&#10;UQJsFc7BlMZMXWFokSGlSvO+gj6NxTQuMehEOo6ccMGWuNRxPCcZ0qkYeDr7mj6++Zca8HQLR2ZS&#10;IULcguFt5YoIslOSPFyQ6uaINI7f5OWGHH9JoPDTYOEcv6kiMgRVMSfuwTSW1SV+DTg1cVymtCTB&#10;buKymfoBS2NqPI1ncahPJqFxUABOiXE0FsaKY6toXORsnhz8u4B0VAaYyqPCRFlLtgOzQxmQSqf2&#10;BFibCYAplGPenrfABUtDWjdDqJM1kvzcUBQXilbS0zNDLtByELrLs1FC/SDR3wnpoczsi0FbWQYa&#10;C5NQmRWLzGg/FCSFITPKFxepn1TRtor0WBGbaX9xAr01RWiid7c81o2+hnLBACzPShRMpZGOerRV&#10;F4mfzq1U7+JgG+rLc1Cak4TuxnLMDXWihXTq0fY6NBVno6+xAluzo5gb7cLydD8mB1sEcFRfnIrJ&#10;vkYRn+nK1hxe3r2M7cUxEbOJGU5chxlO7FZ3CkCtXOzB7FCrAKLuHCzj2Y1dKpcEgHSwPCJkb24A&#10;Dw6X8fh4DQcLQ7i5PYO37h7gyfVN4ULX30Q24UyvYEW9+/gY9/YX8NHzG/j7H3yAH3zrKT56ehX/&#10;8v2P8MXb9/Hz77+Pj54c4Ys3r+HTe9v49s01fHhzHU+2RvHpnQ381Ysj/PTta/jhk118fH0R3+E4&#10;UBy7aa4L+6MNmGkpwEpfDWa6q7Ax0UHf8yTu7U1ib7pNZJpjhhO7ynH2uWtrwyJAOLObmNW0MdIo&#10;lhl02hhvEgAT192ZasP6WBOWh2oFyLQ11vgV4MQudjuTLbi+2odHBxdxPN+JHbrO21cX8dnDPRzQ&#10;sXzd7el2XF4dxPWNUbr2MG5Q+f6DPQE4vbi2IthWd3YkgBjHcWPA6dnlGTw5mMTTvSk825/Ck71x&#10;PNoZxVNObLA1ibWLo5gZnkV3+yqaW3dRWbeFirp1VDZso7Z5H/UtB7S+gqLKSRRWjMLbPxuaOi40&#10;rtvB3z8JXh7hwpNBnexYjvXK2deMjW1pzDSlZWYy8dhpRfOdKe03FqKjw8uk/9H8dRrLiQEpA/bu&#10;0TWHvYsPNHTNBKtUXVUPKmQXyckoiwDh/GOOdVRO5MIsIW09yQ9TiT6rRfOWiWDYMrB0quv+T7BJ&#10;1CcdV+KGzmASkwzYdmLAiPUzCeDEDCcpOdbRWN+i/VzSNmY6nQJOHIZBTkYV58hml5JRwRkOZSBD&#10;ehm1W1GZWVYMthsKJpMAoRhsYgCehJdZVDWZ1cSxnNhTwYTqmdO98Y9mzljnABUtCeDEwoCTyE7H&#10;ouNHdoaPAJ3UtDlwuD+JH9WT7GdQSkmDj2Nwyg9qup74i2+/8xjffucBvv3ufUn59mN8662n+Pzb&#10;z/Cdj2/i5tUu3LvdhNs3K3D1SgGOr2bjyuVcbK7F4erlHNy8TYrccQN8AtjYkKUXqQ5zM2vY2jjA&#10;ydEJFzwuwNfbB94XPOFJk7gTKTUOpNyw8sHxnDw93QXDiZlO0dExImh4WHgQQsMC4OdPx9GxPhxc&#10;3JfO4+NF5/GGi4sNQsIccPfhMK7fr8Tuca5gNx1ez8XKVjRGxj0wMuGFlfV4rG8lYHsvCZcup2P/&#10;SCJHdA97h+lY3YzD6lYStg+ycONeGdao3txaNPaOC7G9n4uNrXSsrMbR8cm4dJiJza1kHF7Kwe1b&#10;pLS+GMWjBxOYm67DYF8ZCnITEOzngaiQUJJIhPoHwe/CBVxwc0GQH7OcXBBDSqo/Z907YTVxvKYE&#10;mhzYhY6BpmyaeLJoIspOS0ZZYR4qivNJQclEVWk+SguzUFtRgvbGOgE4NdcUo62uFD3Nteioq8fe&#10;8hZ+9qOf4F/+7y/wrz//V/z6X34jhEGnH3z3h/j0o8/w9MELDPeNozCnBHmZhagoqUFNeQMqSqvp&#10;euUozCxAVUkFCvMKkBCfiOiYRDi7BkJTzxHG1iEwPR8Nc5cEuAeWwdEzE04e8XBwDYanVyjCImKR&#10;lZ6CquJclGbR5FmeK1zmGHBil7ixnkZU5CWjpSoPw121WBjvFgoNA1HZZCgws4mBJf7zwevMeOJ1&#10;BpZY2M2OGU+cqpeVIN7P4FN/WwNqivNQXpCDGFLoIoIDaPBqQTJNyOlxkUilyZnLSDIGGHCqLMhG&#10;RX6W2F5Fz7S1ppTWM1GQnoT4sMCT51mB/pY6mhyz0UUTJ2fNG+5sxOJEPzh7Xhe1Z6yvGdvLE5if&#10;6MEQ3c/4QBMaq4vhSBO8npY6QoMCERkWDkOm85PRpaPDLj5sYGrQx0xGKQkba6cUS0baeeAT8Vho&#10;EOQYMIpsZAsQiURRH7JyBmQQGkNK3oTEHK8z4CRvRmKAc/KsODHoROejwYjZTQJwovOL2EyngBMN&#10;UqeAEy/ztVkEXVOejEdmHZESpkDXkxNsKl26LiloIrMLb9OjdTKu5bQF8MQsKM4+x2widvFhdyJF&#10;GmgV6LpySpyJi65N52WDX57ZKqTkMRtLls8jT+cW66fb6Bqcyl7BlK5BEwLdr4KSgXgOLKfxnlRp&#10;oBZGNhk4iops6EgAJgafOO2pohIzyCTsEWU22hXJsCXjm2NMyXJsHGq7FImEFWYKJVULejYc74cD&#10;5FuJZf7rKUf75FTZ1UrCfpFXY8DJGvLqNiScGc4WsiTMhJFTcaT9TrTMwbadIaPC8ZQ4uxvHPvKk&#10;/d70HnyoDok6C62TcLynU5FjUImEASZpdTdIqbpCWtWFrukKBRJ5BpaYeaXuJK71FeAkQC8GnRyp&#10;PWQMCqF6qlSPziFP5+A2sfC65FzcXhs6nxmVfG8WUFJnMaPJiETNBCo0ibNw8G4VVSOanGnC4j8m&#10;qkwf5uyBHPSeJ3X2i2eAyYDmAJ5kNUnYbVTCcuLtp5Rj7u884bIIsIL66SngxMEYZRnM4L5D7477&#10;D4s8vXNFFmayCTYbu01ylhEj+lY4oLi2YC3JcJ9VkoBRqhom1GeYGcUsLHatM4QU9zMBOjHQZETv&#10;1ESATfxuFTWs6Tkye43eJYmsCFDOgJMNzilYU7toH71jOX6/IkMe9QvqH7IqxvRu6ToqugJc4n7J&#10;sdlEYH12YaVlRWX67qh/qlAfZDcmFhVV+kbVGEBippI63RMDqapf7RfCmSpVGcClY1U5VgAJbeOM&#10;lqp0jDgfXY+FYyIx0MSZ/yRgE33PyvTN0zkZWGJhUImVGQaWTl3veNspG0vUEeCSJCMKf0uSb4j/&#10;vknGCbGNylNh1hPHIWLWFWe/FCA2HSOCZNJ4wAoVA04MTp8ys1gYYGemk2BbKihDTU4ODuamKEtN&#10;RsWJYVWfSEZaUoSI3VTPMZzSo8goi/5fAae6lHDBcGqlui0cWyctEq2JoehODsdyZQZ2GvJw1JqP&#10;e4MVInD4J2sd+GJvAD86HsPf3bwoGE7/8GAK//x0Hr98uYx/I/nNyxX85tUGfvPuDn7zwT5++8Fl&#10;/PDqFHZLEjCbEIGOsBDUsEsdjfXZft5k5HkjJcALybScQDpLrKcHwl1dhEsdA04uNpZCbExoTlCj&#10;Zyx1BmfPvAYZEauJAScGiRhwOnMCOMkKNpPEpe6M2CclxS5yX7vPnTKaTpdZOPOchC0lWWfASZHG&#10;QA7ozawhjtNkYWEFK0trcJgDV0dHeLk6w8/dGf6u9gi94IRIX1eEkc7i60yKvet5xIX4wdfDA8ak&#10;TDPoz+O+HP98UOLg+aQYk0LOPxeYWapO/V6d+jYznDh4uATkUhesJmYznZYMQnGMTwacvLw8YGZq&#10;BE0NVZjQfn09HRgZ0rhB8yQDTsKd7sSlTsR0ov2nLnXGpibQ0dMVTCZNduPT5rFIss6lNs29ZmZm&#10;pJeSMWFrAzN9HfjSNTlzXBDpn4GkfzLw5MfPgOS8qbF4R67UxvN0bgag8lOSUF9UgKyYCOSmxKMg&#10;OwWRpE94OzuI433dXYR7nq2ZMSypXeUFuUiMCiedIhiZ1JfT6DhmWCfERJP+547UhFjSa2ow0cvx&#10;LGvQVMkZ6rJQmBaH0twM1JaXw9zYQrjjc6Ylc/PzIs6ds70TXKg/tTSUobO2BL2kn2xOkx68vYTD&#10;lSkMNVbi+tY0GYht2BnvxP7FTtzbncY2GaMXW8qwPk7GJxnOi4ON2BzrwOHsABmbPSIW1UhrJVor&#10;cjE/1otdOtcotW1lahB3Lm9hqL0WMwPtZNSP43B1hq41J0Cn3dkhkcnr5tqIAJxeHMzgChm8t1bH&#10;8eTSGvbp3FeZqTHXT9KHZwfzeHZpHrc2GXCaxLX1Cbx77wjlGdFIjw7A9EgnSpnFmBqCd/cu4vOr&#10;s/i/Tzbx+79+hP/kDHW/eRe/+5dX+MOv38XvGYBiwOlXb+EP//wC//H3D/Hv37uKf3t/Gz95tICn&#10;M83I8bCBjaICLDUMoMnzGc31nJVOlvot6yPypOtwkgtmOMlwiAJZSRynM+cMIEPyjb9Uhrcn6ZCx&#10;GQi0J/3eyVsATskerkjzcELWBWeRlS6XvvuCIG8UhfiiNMwf5aTrV0aHCKmK5cyakQJwEqylE8Cp&#10;iYGm9GS610Q0psULaUiNE/IV4ER1JYBTNGriI1FLZUUs6cskxXTu4rAgFIUGopCkiPTffNJhOQtd&#10;0HlzGnvskBzggfQQbyQFuCPBj5lMwciJ8EWirwvqsxMw3lyGsuQwVKdHorkgUQTFr86MRk9VDupy&#10;EwWoVJkZg0gvB+TG073kJNK7ikVrSZbIPlfDsZvCfbC/OI5B6pOFNDZ3k84f6++O7LhQwXBqKM0W&#10;ITVYn68uSscI2QITA61ory9BB23jEBvdZMssjHSjvbIAY+2kY1PfZje8g7VpTA23YW12EGP0nXBA&#10;8Mm+BhyuTeL67iLuHK1ja2EU1zgu08pFzAw2Y2tukGQI9y5v4HiTXewkgcMZoGKXOpGZ7so67l9e&#10;ERnpOBj4TG8drm9Oib7MbKf9+UEww+mtB4d4cLwqWE4cw4lLZkQdzPbj0vIwPnhxDR+9uI7P3ryN&#10;L17dxadv3MJPvngLHzy7jE9fXsFbVxfpm5jGh3d28PH9XXx0ZxPvXV3CRzdX8MXjPbx7NIuPr6/g&#10;3cNZPFgdxM3FXlyaaMFcWyl9l51YG2vD/lwvbq6P4HCuE3tTbbhCdTg5wL2dSdzeHP/KhY5ZS6fs&#10;paO5HhG3iYUDha+O1AnQSABHY1QO1QrAaa6nXABRhws9WBuuxtFsO+6sD+L+xjB+8OIYXz47wo3l&#10;fuxOt+FwqQ8bk624tz+No4V+EWfqrVtbeHVzC4+PFvHgYA63tsZoXw/u70zQ9z+Dh/sTeLx/EffX&#10;xwTQ9Gh/BHe3BvBwl9q+PoXZ4REM98yirXkDNQ17KKvZQnndOkqq11BRv4OCilVEp/Qgq3QCxXWz&#10;8A7IgynZor6B6fDxiaM54jw4KQC70unqWsLKyhXsuaNCOhnHKDI3dyJxpPnOCSYm9nBw8KK56GuX&#10;O46HxKwmYf+QfsjJsWwcfUjv43hKhmS/WUFHjWwQefbKID2Kf+CRLcV6kqYOM/v1hR7L+izrSpKQ&#10;KV+LAJeoPAWbGIRiPVidtguwifSgU7BJsMn5xx2JAJzkaJ1sOZEwRthrNO9SGziguAzXpWM49qe8&#10;jIqw5U5jcPK9cAxQSXgRsjtJR1ZW1YeaFrWXRI7jpGoYfSUi+ZIQCQDFLngiGRP/fNawhYqWMwnH&#10;brogACcOFi4BnHygyGwnXtfxg5KmN9X3hgrv0/WBEu1TZaaTXoDYz8f/xbfeloBNH793H5+89wgf&#10;v/OU5Dm++PgZvvXeJRwf1uLuzWrcOC7C5f0cXD7KwpVLebh6kIGnDypx904ujo5qEZdMCrnca6QU&#10;aMHa2kbEYnJ0sIeTg7MQXub4AK4uDgJ44oDh7FYXExOFiIgwxMZGC8ApODhQsJsCAr3h5e2JCxeo&#10;vHCBxE0AT57untRpLJCTH4oHT4axcZCOzUvpuHqnAJdv5mFzPwFbu3HY3InH7n469mj/1m4itvcS&#10;sboRI2RtMxaznHVuJQobm8lYX0vC7btlVDcN07Oh2Njm4/KwshqPufkwrKzE4vLlAhxdKsKN61V4&#10;cK8DL55O4eJIOTKSgtDVXIO0hETEhIeJzGjMXooICkagVyApCA6kYDgLN69oGujDQ3wQHxMuwCYG&#10;meKjwkSZm5GCvMxU5GelozgvG+VFeYLVVF9VhvamWrQ2VKGpthKN1ZVorikXsYWaqwox3teBrvoG&#10;HG3s42c//Al+8dc/w998/2+EG92H73wkypdP3sDxwRWsLaxjY3EDa/OraK1vRldLB1rrmtDT3ov+&#10;jh501DbRpNCA8sJ8FOZmISMjG/aOXtSxOViuDc6oOMArvBz+MfXwjShHVHItgiPz4eQWRu8rFhlk&#10;LNSVF6K6IB2lGfHCVY4Booq8JLRWMzOpAQHuNliYoIGUFJXtxQkRi8nJUh/RgR4CfOI4T00VeSdx&#10;nqoFw4njOrlYG4r4TRxXgCcuZkMxFbebnk1bTSWaqspRV1mOpJhYdLe3IS81QbjFlWSnIYcm76TI&#10;EMSFBiAjnoyXskKkxoSSMuiPhPAAtNWWo4yUvFhSFsZ62tBWXSqApurCDFIKK9HbXCWCmDPIxdTg&#10;9poCDHZUY/FiF453pklBa8VoTzXGBhrRXJsPfS15lBVmwc35PNRVlUjxNQYzcNiQ++Zr5/CN114X&#10;xuApw4NLRtp5oGAjno1XeWZMsCErlCJ9UuZZsWemhgEZzkY4S0rTa3ImkjgytM5udXLMtFDUosGJ&#10;DFkFGgSVeRBkQ1xdYrgr0iBEg9f/5lKnJGJEaZPRyC5udE0Gf/i8MgbUbiOqa0yGooko+Q+hMi/L&#10;6dN5DEi4JMWNASUVPUgr6ZBwQGY9Mu5pXUGH2s3uUvqQlqPtdH4FMvTlyVgXMXr43hSMcZYDedJ9&#10;KZBxLytvRcIBPc1JqK4Sp7hn4EmSbUECzmlROySGuyQOFrsoStwSeTIR2bzIAGLmE8cs4RhUGmpM&#10;IaV7obYpKNHzoklGRlaPjjUT9yfHLloydD+kmAollOMCKUhERpmzl0kymEkrmeOMnCH+8pwuXpM2&#10;xDl5Wpc1pVIS94eBJ2llZ6rrLAGdlF0hp+ImERE7icUFsqrOXwm7yQlXOXVXyGrQPnXeJgGW5FU5&#10;thSVTHPVcKDBnY6hdXEOdqtjsEnNAfJq9nTMqdubPR3jJBE6F4NTilySKKjTPnVLOp8x7TeibaY0&#10;0ZBCTpONEJqAVE9EklWOAw3SpKnOy8xeYMCHKcs8oUriNrEw0MSAkwBSTlg8LBJgRAICiv5+0veV&#10;ROwhCTh5mrVNVlmNnpdkcmd2kAA9GKSg/qpK/ZaBVEmWRDYWOEYT9St5PoeuAKCY1cQMJ2VVEwE+&#10;SRhP7EpJRgaV/K2cMps4FhSDR4rqNmJyVTgRBhXl1KgPqkqyAMoqW9Fzou2qDDQy642DjdM3pyLx&#10;k1ek/sbgrhrds5oAnDghANO1JaAnA6IqVJ4Kg0an+1n+5z4WFTVlOqcSPScGC1SEqKpwMgFVIaK+&#10;eM7qVI++bRIlMvZPmVEKVIcBJwaVGExiQIyVGS5FrDZ6xgxOcSmAKRJmWMmTQsXfjQS85ecveZdi&#10;nbcLxYfuh857GoCaXV4F+5Cuo6NtIBjOYowhhYjldLwRTCyqJzJZ0jZmYirTuoYyXf+b30BOdBRK&#10;48ioIgOdmQFVcSGo5VhNqWSwCUM0Ek0pEWhNZ8ApitYjyHCLQhMZrE0cvymFDKfUcHSQ4dSRFon2&#10;pBCM58RgsSwFl1rycL2zCG/NNuGL3X58vtOHz3f78NM70/jZvRn83a0x/OLRDP7p6byQf32yiH97&#10;uYpfv7OF33ywhz9+fA0/e7iKK9UZWCXjcCCWrhsViYrgIOT4+yAjwAcppLek0Nyewhnd/Gi+d3VB&#10;sIsT/Ejc2WXN2lK41pnqU3+RkxYu2WfPfEO4z0mAo/8OODGbSeJSx2CTBHCSOicBmRhYOgWXWHiZ&#10;40LxMrOcJGCTAj1rdfFOjAzNYGVpBxtre5y3k+hl7i6u8HV3R7CXJ8JYb/FyRYS3M2IDPOHnbAsX&#10;K1MBqIT5eEObvvnXX5MTPyWUGayVo3lIilPL64gYaUzl558AqgIgVRCAEzOc2KVOW1tTCP9gZEY7&#10;Zy9mFztmOPGPR85azLqhro4GTIz1YaCvKxhPWpoaMNQ3EMIMJ2Yqsejxfj1tATixS52GlqbEbY5d&#10;BZm9xYwmWmc2MQNOzOSysjCHm6Mj3Ol6TnT9nMR4ATr507UZaGKmUyTppU6W5jDV1YatqTGMtDQQ&#10;xLGc6F1mJ8ShPDUF5dnpSI2OJN0hFLFBAUiNikBxVirpF/4I9fGAgboSooN8ERXkRzoF9Q3S73KS&#10;4pAQGYZAvwAYGZjCjtoSF+qHIzK6vk3G6vRgE4Y6K0gPiSfd0UP8iMzLIv3LzpG+ezKEzOxgamQF&#10;azNL2FubIyEmSMS8aS7NwfbsKJ5c28e9w03MD3diqLUcmxe7sUyG+dEcGdpLQ2RUtmKsqQS7M73Y&#10;me/H/GADGa+cRr0X25M9ZORXYbK3CatTg5gd7SG9sgVdTeUCeOLA4cxA59iZzC6fHenGsxvHeOve&#10;DUxz8OZr62SokpFJxubj7Yu4tUiG8+pF3N1ZEqnRN4ZbcWNlnNpTi1urYwJ8OmS2CBn4t0ju7y2g&#10;IC4A9aQnPr9zCY05cdgdqMdbZGR/djCJL6/O4N8+u4E//stb+OOv38Uf//Ut/Mev3zthOXF8p7fw&#10;2398gv/6x6f4w4+u49ef7uMPn13Gl1fGsVKRCkdpKTiQLqTP8UpUaR6nuZyzqrIuoaxIeoUS6TRU&#10;SrH+IQAn7tekB5zVpnFOF8G+pK9f8EewvQviXD0Q5SgBnFLdHQXglMeAk58niki3L+Hg26G+qIwO&#10;Rm18OI1hIaiMDYLIupkULUAkBpsakhPRwEHC05NRnywBm1jq/wfg1Ej76hNiRaDw+lg6RwK71dF5&#10;ScqiQgTYxKBTfrC/cKErjg5FJtlPwU6WSA2+gLQQL2RF+CEr0l+sc1BwdptLDXJHT2U22jnzXHEq&#10;usrS0V+Ti+GGItRkxaAwPlgATuVpMWgqTEdGpB+NDU4iY3RBQjgK6N5q81OpD7YIaSf9vp/08jLS&#10;+0faalGQFAkXC3101pQgMz5U6OwcFLwsLxnN1QUY6KgVZX9btdDvC1Oi0Uu6NbvSzfZ3YLi1Bhd7&#10;mrExN4ID+kZuHq5iqK1cAEqzQy3YmBnAgytbeHB1m2yCQdzYXxZZ6ni/JG7TFF7ePcKtgxVsz4/g&#10;/vGmAJweU/3ViW48v7Ur3OOY5cSA0mBjERboG3x4tCKAJ5ZLi8OC4cRxmziO08Z0j2A4MSPqzs4s&#10;dmf78OaDA2rHKh6wm50IOL6FF7e38Or+Ht6+R+V1Ot9iP965tY0vX17HOxw8//oynu5M4K3jeXxA&#10;+z+6towna8N4n8rbK/04mmrFUGUqlvrrxffKgNPV1X7sT7fR98qBxbsw1VaMp4fzwo2Os9Qx6MRA&#10;E7Ob2L1OAFB0Hs5Ox+5wLAw27dK2nfEGEbNpqq0Q832VWB7mDHhtWOgpoe+1BXc2BvHG0TR+/Ooq&#10;vv/iGHfWh8WxDDgtjXCbOum7vYiHDB4fr+DF1TU82J8Tcrzcj+WhGtzeGMGL4wXBmHp+NEP3NYzH&#10;u+O4s9mHu9uDeLw/ixvLZEMPjKGzeRKtrZdQXXeEsrpdlNWvoaB8BUVVG6ho2EN+1SpKm1ZRUD+P&#10;rMIhZOR2o7i8H/6BSdDVtaJ5grPhOwvAiTOv6+hY0JhpRNt5fnEXIJSdnSfNS4Y013jByMhaAE0i&#10;/AgJu9yx/aWlbY3o+Fz4hiTA2NpVhJYxMLSBsa4F6TrMXteGFIccIH2If6xyYi11LQOaeyRgkggl&#10;caLbspz+WGWR/IzVIR2K7RWyXUin5Z9wDDpxUHHWiUSoghPASYYBJCUN0s+0aXyiuqy/0bHKbMPR&#10;sviJSO1gfYrj3PJPP4ktR/rzCfDEgBMzvjhUiTLr7zqk42uRrq9hQMKlEdkRtJ/GRSVNQyjRdmV1&#10;qks6v5IajY9kHyhp2P03wElNx0sATsKtjtYVtd2grONO4glFLXdap21aF6Ck7SVKNT1/Eo715AsV&#10;XW/8xSfvPsQn7z8ULnWfffgMn77/Eh+/9wo/+PwFXr1YwNZaDi7tZONwOxMHG2k42kvHjYMi+oBL&#10;8Mb9Gjy4TUrclVpkZtGFlaSgr68FaxtLWFpZwYEGZp4wz9ueJwXHVrCbvL3cEUgK2WnAcAaa4uPj&#10;aDkWYWHhCKdJ3JcGcHcPJ3h4esDFxeMEsLKFOykFrk5ucHKyQUMLteeoEftXcnF8owjs2re9n4LV&#10;9Shcu5qD69fzcXyUjcvsbrefhvXVaExe9MXycgTW12MxNRWEpcVozM1EorfLDdOTgVhYCMPIiA8W&#10;5uOxs52B9bV4LM5HYGszBbeuVeH2tUa6317cvTmM0YES5JBCGxcejuToVFxw8UR0aCiC/d1FLCFm&#10;Nnk6X0AQKaL+3u7wcLNFSKAncjOTqGRXOi/h/sVudBk0qeSTwsLuczXlJSJWE4NLzG6aGO5Hc10l&#10;SZWQxuoKNNWUo72xCu31lWinbf2tbZiiD3dvaRsHK7u4c+0Onj56hndfvYt33ngHT+4/wfHBMe5e&#10;v4Obl6/h+tEVTI9NYndtS5Q1pZWoKirFYFsXBlo7SPHpxPLsNOpqGul9hUJD+zxMrENh7ZICv6hq&#10;RKW0IimzHcHRFQiKKoWXfwqcnP3h5e6B+PBglGQnIoaeQU5iJBbG+7GzNEGKnReGOmpQW5yGhvIs&#10;LF3sExlZmNkUR5Mig1NMERfZ7aoKhPscM5sYcGLXOna94/3LkwOop3J7YRz9zVXoa61HCz2P5ppK&#10;DPZ0YbC3FyWFNGlyzKuyImTRs60uzkdJbgbiI4JJaJImhbGiIBvFOWlIoYm7MDMFtaWFCPBwJsWq&#10;E50NFajMTxNAEwNirGBN9DajhibeCZoER7vraAItwEhXFYZJSdxbHkZrVQbyU0PR3VyKquIMaksz&#10;KkrzYGyoK4xm38AwGigL4ebtj5DIaOgZ0UdNAwb//ZeVJqNSSYsMA0bFjWggMcE5UoZk1RiQMYAC&#10;Gc9yagzK6OGsnJ4EcJI3whkFY5xTkrA0pBUNIKPI7kdswNNAxLGfyJjnoOWyNKgK5pMYYNW+Mt6Z&#10;ZSCJs0SGIBnsEnc5PWoTGdLyzDQyo0GQQSZzEjMa3ExJTCDHrlW0zCwkRTLcFciA578DzICSgEf6&#10;AhjjZTklI7o+LTNQJqsrjBNe5j/jfG/SLGT0SymY4qws3bccnVfRjuqcp8GXSzs6lyWdiwx/VhRP&#10;wCdpObofZr0wkMYGLN0nMyokmSH4XpjRxEYyDcBySmR8cepxTRgb2cDbJxRu7gFigtLWtqRnpQ85&#10;WW0h0tIc0JyZTxxIlJVTU5yRNRaui5wp7ZwQC3C2Mgb6ztGz4P2vy9A7kTOje2EwypZKO3AmNylF&#10;B8iqMMPIkZRcJ1EyGCWj4gApEYzbkfZLtnEpWEkMIDFjSYPqcwBzVY6vZE+DP+9n1zdaV6djWTTo&#10;XGpUkkgrM9BlQ/XZ9/o8FGgbx6dSUqcJQ9NFiJI6A1DMkmJQxYKE3q8GvUP+qyGAJgnYpKzOgbz1&#10;oEaTkLoa9UsGmTT0oKVBExcts/AEqkITryoJT7bcl1TpPbDbKANPvI3fCwfIFn9xWLjP0TZ29RLC&#10;QAVN9orUV1mUmelEE7I8bRfCEyrV47hg3G+VqW+r03tmwEmSsZGvI2EEKtD3w39plEgYrFWk74ez&#10;GMqTMcEZ6xTISJZX4XfEDCdmrlnQsqkAD9llUl7Vkr4zc/FcFLgk44QNE/4eGXxkEFKRtzOrSZm+&#10;EwYt6ToiWD8pJKrUFnVqsyqDRmT4MitJRY2+L1pnUREgEbOYOM4ZG+Zq1F/VaZsEaDoFmwQIpcog&#10;KgN2fB5V2sb76Hhl5ROwiY16ZvIx2ETfs2A5MSuKSjqPMp9XXbLtNGsdfwsCXFZhNyimhTMrhZmP&#10;ykLkaVmZ3hmDTaeg02nJ7rKC5cTrJAw8sVsf/3Vj4ffOYwsznNh1WEdTn8Y0undSgPivHI83Qsmi&#10;/cy0VKI+wcoW9ydV2s73LH9OCqEe7iiOi0ZpVChKIwJRGROI6oQQ1KZwxroIMtYi0ZIahdaMaLSk&#10;RwuwqYWWW8lIaqf1VqrDDCcGndqobE8JR2e8HwZSgrBVk4aD+gzc7s7Hm1PV+Hy7F1/s9uHHl4fx&#10;09sX8Q/3p/ALETx8Dv/4eB7/+nQJ//YGA06b+PV72/j3D4/wyxfbuFaXiZmEMPTHRqEtOhqVoSHI&#10;C/JHJuk1qcG+SCD9hVlO8d4XEObqhGDSWwJdXXDB/jxcrCzhybqQpQUM1Ol5Sp2D1Jlv4pwAkTgQ&#10;OLOZzp64xtG2cwqQFkAUu9O9RiINadomIy0vQHQ5OcU/YzIpQFZGXpyHhfdpaOlAz4DdDCxhbmYD&#10;K0tb2NqwPuZAupQrfDxIR/HyRriPF+ICqM1+HojlmJPONnC1NkVEgB/pOBEw1NYT8QRlZXhu4Z8g&#10;Rnj9rA6kaH7gcV2WXZMUJKw2CTgqS/2ASwZLlaGnq00GgJZgvdvZ2sDS3AxuLs5wc3aEuYkRrM1N&#10;4eJoB1src5gY6cPUmIOFszudDowMjEgMhVsdg01GNHeeAk7MbGLRNzSAJtXX0tESYmDEgBO7+bI7&#10;gy5MTczpunZwtreHCz1/ZxtrXHAgfdTFAcFeHqRfeMDVxgp+9J5caZ+Zvj4ZGjowZ1dAa0t4ODkg&#10;NiwYeaSnlmakI9TrAr1HO/g6OqI8KxO5yXEoTEtEGukTPswKc3MQzKishHjBpuYEJQH0jI30TUkn&#10;sISBri6ig73JWF3DWw8vYXO2l3SlFtIjskif9Ie7oy08qC2REVE0T5nAzNQSfj5+pGe6wYv6lI2J&#10;FprLskkXysDiRB/efXIPL25dwY2tBXRW5eCQY9nM9OPS3AAZiN3YYrbESAuurJKeuDCAuf46DNbl&#10;Y3OUjPvGMoy3V2Nv8SL2V6axOT+OqcEOwURhwOl4e4l0OHav68C1vRU8uUGG/P4mGed7uLW1iM9e&#10;3sK1pSHcWRsVTIZrdN2jmQFcJb3v8d4i1oea8QEZ4/tTXbhOuhKnTF/sa8CDXQ4ovIlXVzcw01aG&#10;jEAn2l6HBA8L3KPn8eHuJD7Zu4jvHF7Erz67jT/+/C386Zfv4k8MOP3qbfz+l2/h3//tFX7/q1f4&#10;zc8f4U9//xB/+pvb+LfP9vCn7x7jF89X8HKuDTEm2vBU04QlzW+aPPbLkZD+xBltFTguIM3jsqSD&#10;nJVh8JRd7UgPkaY5REqL+grptKGR8LN3QJSzE+KcnBBDkuzugnTSF7O8XAXDSQQLD/FBeWQgqmJC&#10;UBMXRsLAEDOcgiWAUyLHpYulsSkRjSkkVDLLid3mGk/c6epPXOrqkuJQkxgrSnaVa0iIRnU0nTOW&#10;zxlG4yK7zoWgIjYCOUG+qEuJRyktp5NtkR3mj8L4UJQlRyEzzBeZ4b7IivBFHo2lDDjlxwQgn/pY&#10;f00e6nPj0F2Zie5y0lnrCjBYW4jW4nTkRPqjvTQHlRnxKEuNRhfp5HnxdL3MOFTQNmbSlabFoTIz&#10;AXMDbWgoIt24ox4FpPO3lOWhp64UeXTP1blp6Ccdvqk8l+yLGnTVl4m4rJwMqJe2s04/3FEnXO+S&#10;Q32wNNqDhSHODNeJhbEezAx3CHbT7uoEpqjPdpPePdZVjTuHK3hx5xL1xT0cbVCfnRvCJaqzOtmN&#10;wdYyPLq2jQ+f38Wzmwe0rR+3L63ixt4SXj04Fq52x5tTeHpzG1e3p3Hv8opwo2OA6fLKmACb7h0s&#10;4urGRVzdnMTqRKcoj9cv4un1TRyu0PHLo3jMQNO1NWoDfwvLeIP2vX3/AO/Q93zvcB63dyfw4uoi&#10;7m5N4M1r6/j552/i5RXqk8dLeHppBnfXR/D+jVV8fGcLD1aH8dblecEsYkbRtcV+jDUVYXGgHscr&#10;7Do3hOOlfmyMNeEq7WeA6ebqCGbaSwSb6RRwYvDpcLaL1tsFSCQCgY83/rfl9cFKESh8tquExoR6&#10;LA3VYXW0gcYLZkjV497WMF4cTeN7L47w3aeXcGdjDLuT7XhwaQ7Pr69hcbAeV+g7vrszhTfp3p/T&#10;c3h2eVnIo/1pwZ6abi3EE1p+RM/gLt3To52LeLA9ilurvXh8wOzHBVxfXcBw1xjZuuNkz2+hrH4X&#10;pXUbKK1dRFndNoqq1lHbeRl1XUeo7d5HafMqckvHkZ7TjfDoErh7RNCcRvOJjRvc3AJhYGBDc40R&#10;zUEG0NIyoznHEvr6VsK9TpVjgsppwsTkvHCx46RCDMhYmDvC1PS82OfgEIjisk66bifSC+ugb2JP&#10;c5Y59HXMSOfSJb2J7AP+gUa6kB7HCDQ0g7Y+Z0g1pbnGUPx4VRM/XfWEzss/Wnn+YTBKQ4t/0PIP&#10;GQ6loiN+1GqRjmRsZEHzE9tOrI+xLqZC4xPZhFSPf8AqqLBNd0IWIP1SgZZZxA9a0q9EvF3SseQ4&#10;dpM8rZPdI2E58Q9D/iFsSG0hPZ10ZHarU2agiUpFTbIrNch+Y4aTJunJWvTctBhw0iehUsOEtlvQ&#10;Njuo6biIbHTKAnBidzkfcDBwZS13qOiQ6HpAiZYVNd2gqOUJeQ1PKGgy+8kPqjpBVCcQStq0rOuH&#10;v/jiW0/x+UdP8L1PX+K7H7+Jzz58A9/99rv48O1rONyvxeZaEjaX43C8k407x6W4up+Oo7Us3Nwp&#10;wIPLxbi8k4xLO6XIyqQGKErTC1aHmQUpCJyW1tIOZiaWNMFyfCB98efKiSbSCxdI0aHJl9lMnK3O&#10;mxSzCxcuwMPDg8QVDlTH3oFZUg6kGDmRcmILR9pmZ2MBh/NOCAzyRkdvLrb3qnBwOQvH1wqwuR2H&#10;2dlgLC+G4mAvFceHmbh+nIubx/l4eLscx3sZ2N9MwNFuGi5tkeK5lYGjnRxc2s7B+lI8psYDsDAb&#10;Ku53ezMDa8vx2N5IwfUrpXh8vwNPH47QsZ3obs1EQ3Uy0hP9ER/lL8Ci+OgowWry9XSDJykw7s7n&#10;JWn2QwMQR5NCdkYi4mNCRSDJtMRopCfFICrUX2Sg4/hMLOVFzGYqRUt9NVobatDZ0oC6ylKxzCn8&#10;m+uqaV/NV/t72hvR29qEroZ69LW0obmiDlvz6/jWGx/h7Zfv4svv/gCff/IFPv3oU7z3xrt488mb&#10;ePX0FZ7cfYKHdx7hg7c/xBtP38SDe49xde8IW4urqCosRU1RJZ2zAwHuvkiKTUdJUQOCgtMRHF4E&#10;//ByRCW2ISGlDVGx1YhLaUVqwQAy8zsQFBCPUP8QDHS1Iyb0AilaoehtqiElpVu4wjF7ibNTuNka&#10;C1BptLsJczS5cEDxmCB6/w4WqMhLFRnr2AWPfb0ZXGJAioMMnpZDNDkx+2lprBfT/RImUzs9k6mx&#10;YZQU5qOmqgrZmTno72oTz6mtsRbtTXUozMlAdVmRKPOz0tBYUyHYY7yemZSA2tISRAb6kfLpTueM&#10;Q3ZSJPpaa9DfVkvPheNEZaGOFLze1ioUZ8eiqTILj2jC2pgfQE9DAYZIYVoi5S2H7ru5shD9HU24&#10;SG2amZ5CWnoB6pp6Ud9G91PbgeraVuzvH2Fufhm11Q3UD/Lg5e5Hg895UnS08fo5M/wfWVN8Q/Ek&#10;WxYHa2aDWJmz0ZmRoW5Nxq+NMIJlSIFidzoZJX0yhPXwurQiDVQ0+NAAI8uMB3U22mnQUmDmj5Yw&#10;CJldwClDRYY5HrBocJKWYaCF3ecMqTQV7CI5BVvIksgrn6cB0IbEigY5DhbN7WLWDxvjVE/ZnOrT&#10;MaSoMUOJhVPTSzNDioRTyDODiePtMBjFwBkHg+ZAy1IqpOQpkdGiwEGprciAscAZaUsosCuZkiuk&#10;5J3o/jgotj2kFc/TujW1g+oyE0lBh9rCgywNziSnbokiuwQNxmwgM+jBMWWYhsrIP//NMDe1J+PF&#10;EuqqRlTakOETSGOLBxTkdHD2DP8dYJCQlU4DnCUR96liRe2g561kIdLjn6P7k2RKYwCDY2nxPTAT&#10;xvqE6WRJy3ailFawoXp2OA0+/T+XWc5RHZbT7VKq1BfoeI4jxIGrZVU4uLk9PUsOXk3bOe6UOokG&#10;XU+FrkX72QWMSw7+zaCSHJ+L3x8dL0fbJWJLz90CnIlNVs0ccupmkNc0ITGmiUYCODFoo6ymR8s8&#10;SelDgyZHidDEqUYl9S0N9m3X1KH+pUX1JX90GFxiv/RTVhODf/zniP/Qq5Kwy5w8GaRKVF/0UWbX&#10;UF9U4rSwVI/7owiOyBOrqo6I5cTBsEWwe5rkmUXDIAULs2P4Havy+WhZgCqkEPAEzexAEXCcvgfB&#10;XFNmF0kGjUygpMbgpSn1OQaZOBMdA07Ud/l50H4GbjkoubwyKSjUR1mYZchBZjmOmhIDwLyd+p6C&#10;In9P9A3R5K+kQH2Nvi0OMClAJVUGapTpuqyg0OTPoBADOgJsUhXLSkrKJ+XX2xQVaBuJsiL/sZKA&#10;QgyYntYRosqiJBhQnA2MQSYGr0/PJa9A9bkeA0/0jPm5cQw5AdgpS0AtBpmZkXR6Tga7GPRhN0AG&#10;mFhOGU4sIhEAP+OTfeJ90DuW/FXjbRJAi0tmsqnyOEPvhUE48S3SMreRYyCcuvMxQMX9hZUzBh+V&#10;5RVgTYZ+SQIZ7+HBZFiFojYuGNX8tz0lHA2nYFN6DFrSYtDMQstfSUok2tJoP9ehulw2J0egPz0M&#10;g6khWC6Kx+XGLNzpIWV4rBwfLjbh861u/OhwED887MNPbo7iH+5O4J+fLOOXz1fxy5er+NWrNfz6&#10;nQ386p1N/PbDQ/z+nUM87a3AQkYs+mMi0RgSitLAAAE45QT5ITsyCMlBHDzcB3HeHoghCXV3gz8Z&#10;qZ525+FpawsvOzu4WFjAzsQY2tQH5M6wu5wcjVMSthKzl07jMEmfUxaAk7T067T+mliWlVYTrDI5&#10;WSWqLy/AKRYGnfgYBvfU6HtkoMXQ2IwUYxMBFjO7ydnRGe5urvBwcYaXqysCPC8gNjgIiSFBSAr0&#10;QqSnI/xszeBFEuzjAQszUtb5G+XYfjxHSDEor4dzUjp47aw6zsiQSNEYK0tzkDS9S3rX6qoK1MZv&#10;UhsUoK3NjDd1wVzSZ1c4bV26tgtsLS3g5uAAO3Mz4b5mqqcNO0tTnLc2h42FqdhvY2UNLQ0tOs5A&#10;AjjpG5CxIBHOrHcaMFxbl0E1ybq2rqYAogyMDMQ2zlCnyYk8tDn+kyEsLSxJP3OBM70HV1sbkbTF&#10;w+k8nKzpetSOYC8v6KuqwUBHF0Z6+tDT0oSZkSFcHc/D74I74khnjSXhgOJR/n7wp2cZxC5yURGC&#10;ARXm7Snc7MJ9veFizYw2W/GDKyLEj+6B78OS2uAEW9reWleCyxvjWJtsQ01+HIbbSjHaWYWe5gqR&#10;RMbb01MAhKbG50l3JgNHSw2x4eHoa2tEbVkGKvOS0dNaivtkVP/Lz3+G77z7Ciukg3CGsaGGIhwt&#10;jmB1pBV7s31YHmnG6lgzloebhTvd/mw/VodbMNfTQEZtG/qoLaxTcYBwZqJM9LXi4kA79tdmyeAf&#10;xfbSJHaWp4S73aX1OTw4PiDjfJ7O34NnV8ng3psho3JagE13lsaxS+3YGGohY3MG18k4P17oFawH&#10;rndnY0qAYfPdEsbTG4dLeEhG7XZ/LQqC7VFM8u7eND7cu4gPN0fx6aUp/NP7N/D//v17+N1P38Dv&#10;f/ESv/vH5/gTZ6/7pzfxu396gd/+/UP89q/v4D/+6jb+9IPb+I8vbuIPn16mb/YI720NIdFODx78&#10;DajTc9S0hqqiKTRoXlBTJqOL5gQFHv+ZZX1OF2fOUJ/SOg9fZ38Eu/ki2MUVodRHIkmS3F2Q6OaE&#10;VE9XZJLOnxvgLeI2FdP7LYvwF8wmBptq48MloFMsA09hqGeXugQSZtgnRKMh6dRdLlYASgwsCaZT&#10;SoIAoHi5jsrqpFiUxXM2unBUxUWgMo7GQQakUmLRnpeOLrIpYt0dkU3XzyLJpfEnI8QXyf7uKE+O&#10;QmqgJ/KiaHwiW4WlisbE0qQQVKSGo7UoBX21ueipykJnWToyQj2Ea2W4my0C7S3RV1OKpSEyvsN8&#10;0FWVh7ayTGREeKMqKxHNJbloKMpEZVYSOqsKUJufgsrsJEz2tKCVdHqO4dRdW4K2igIRl2mqtwVj&#10;nQ0YIp16pL0eefQ8+GfyaHejcKerzEkWgek5K+LRyixmBzqwPMGxm9pxcbAVs+OdWBpvQ3t1Ntam&#10;evCQ+hwHAedMdLvUz3mZ2U1tVdlYudiJF7cv4dX9a7h3tIlrO4t4enMfN/eX8ebDY+rLI7h5sIjb&#10;lxaxMNqKrbl+PLy8KtzoGGhiwIljOD27tknfUxuOqP+ebueSWVC3Nqdxg/r709vbgjF4vEL9+OoG&#10;3ry9i7fu7uHR0SJubY+LIN8P9qfw+GAet9bHsTnWKthBTy8v487WBFb7a/De7Q083J4QWeHurQ9h&#10;bageQ/V5WKNvdn+W3V/rsTLShN2ZLlxeHsC19REsD9RiY7gRy73VIl4Tu9JxLKdLMx1gFhSXAlwa&#10;axBgE7vUncrOWB1W+iuoLZL17al2On891sfrsDvdghtr/XQv8/jk0R5eXVnEjdVhrAzUYXmwAQd0&#10;r1uTXTS2DAiX2LdubYMBp+d0P08PF/F4dxI3l/qxM9KAZxzTaXUI9zdGad9FEd/tEX3PDzaHxPNY&#10;HxxCT+Mw2lsWUF63hsKaTVQ3b6G8eg4llRvCpa66eU9IW/9VNPUcoqhqFgFkhwaG5sPFJRyW5i4w&#10;1LehucFWsJucnHwFi0lPz4J0fTNwzCYGliQZrbVpDrCkeYnd7YxITARDytDAjnQbYyQmlKGiegAV&#10;zaNIzK2Fo2sINPmno5wm2Q6kq9LxnAnOzNIerhf8YWRqSzoyh2xgAIld1xhcIh2RQz6QvsXMc9bD&#10;+OcrxzLlH7OSBFESrxZdHSMYGZnTfnZP52QtHBaE5nTOIkv6EwNO8so6ZO8waYB0LV6mc3N5ul2G&#10;fwJRKYm3S9tkNYSdI+whPgfpApxMiXVrztitpM5gEz0TbdLHqa0K/HOZnoMquxhq6kmSKnD8ZtL7&#10;lTRMSaygom1P9oELFDTdBbNJVdsL6jqeUNP2EHGZlDRdoajuRuf1onNy3KZAOiYcyloRVEZASTuE&#10;rucHFR1/Dhr+CN//7E1875NX+PxbL/HFJ2/gy09f4O1ne7hyWIOD7WTsbSTixqUSMrDr8PB6KR5d&#10;qaKPrgx3j4qwPheNK5eakZbiDWUFGejpqsPImCZ+HY4cT8YG07m1dGiZHr6irFA8LCxN4ORsL+jV&#10;Fy54iJKDhXvSBOvi4ogLXq7w8/dCWFgooqPiEB4ShVAaTIMCvREVGYGoaF+UVoVgZbMIq7vxWNuO&#10;x8JyKOYXQrG6GomdjSTsrSfhyn4Wrl/Kw+NbVbh/rRR3Lhfg+n4OjjYzceuwBA+uVePJrXo8u92I&#10;K9sFOCZ5dKsOz+4xc6sSx4cFuHOD6jzsppKDRaegKDMR6XExIuh0YkwwUhPDEBvth5TEAIQF+iDI&#10;OxAXXL0Q4HMBkRGeCPClSSkrFaE0KZ3GacpJT0Y6TSTlRbmoKS9CW2M1ulrrSRoESMJAU1droyg7&#10;musF0NTZ0oimWolbHYMovL+hogwlWZloq67FQGsXPn7rI3z+3nfw5Sffw4++/DE++fBTvHr+Fo73&#10;jvH4zmPcuXoH9289wLWj67h/+yEe33+Gl89f4dvvfkz7n1K9K7i8cxVbS3tormpDeXEzGusGkJRc&#10;gfjkOuSXjiCreARJGT3Iyu1HWu4AEnL7kFs6jOysRhgbWCMjJYXuKxN56VEiSODq5DBaqgoFm4kV&#10;GQ4QODXYJujZL+5dFaBSXUk2gi840vKgAJsi/d1EPaZy56VECRc7Zjm1VRcKVzoOKM7n4mVW/DiV&#10;8dToGLW3FFUVNSgpKhfPiWNgNVSXC3CJl9lNkdeHejvFs2XGGLsyFpJC2FxdiSgyGsL8PMBZ7yID&#10;PDDR34aN+XGU0mRYVZQuAKeOhlIMdFSjra4QhzQBDXdVo7OhEN0NBThaG8PCWLsA0TiW1NL8Avp7&#10;B9HVOYmq6j40t0+STKC0tAUri7vo6OhGZ0cnejt70drcg7a2MZSUd8PLNxVqBm6Q03TCazIWeE3a&#10;ggY6MpTlmGFkLURFzY4GKA7kbESDkAENeiwM5JDxSYOdHBnfsmSMc/wmWQVaZ8CJBl0xGJJBrkzL&#10;yjQAKdB2GTIkpOQ0ICXPQZtpmYwHKVK+ZJUlYBcDTZytjcEW3iajSMqZSBHPAJANtcGWDHNbqmuF&#10;s4oWOMMsIKp7htlBJJwRToozwiia0DFGJGTMqxgJdtM5Wub9ApSh80gpWOOcHJ1L3ona4kKDnw8d&#10;50bbHah0on12oq6MEgM6pjgrpw/OeqdAA66yMg26HMyPJgAtLY43dRqLRkJj5YGX3RY5256qKruH&#10;GYv7Zz/w5KQChAYnwoImMAUFahcZVOdk9HBWWh+vk5yl9jOLiUW40CmYiG0MNDHgxC537FYnoyRZ&#10;ZuHt7IYnTc9Emp6HFImMCj1HEl5mkbjfSYClU3CJ188oWuKcojVts4ac6nm6VwlwJCXAKxI1EnVr&#10;nFWl50zX/HPAiYElGZHG/7RkxpU1iRUt0zkZZGGXGHYzo2fAYJOCFpXsgsaAE01APDHx5KNMk7Ma&#10;A08s9Ay/ElWawNiNkZZZRMY0JU0qmd0kqS9AJFpnEbHJGECi4xhgUlDVpHWaKFmYrUQTotpJfZHp&#10;TU1P9GcBIjHAJEAnCdgkAAwFmkhJGHDibcycEpna6Dxy1MfZvY6FXVEVqM8pkELBbhMc9FyGgSVe&#10;52VlZgga0TOTuHdK87FiQmfQkenMHEuN2q1A2+Q1qT/RBE+TvITmLAFYRJptJVVwlkp1ZiGpqghF&#10;g2OKySgo0fejQm1hJYAUCQWON8ZgDq+zm63SV+uKDDJxHQ5+z8wVGQVIScsLOXWX4v2KytSnlRWh&#10;pMIiOZ6VFXl5eWonGfvyctQ2Bbpvvp6SACBY2P1Nga/PMc9IBIhFx54CVZLYUaRY0bn+HHBioOjU&#10;XU5c52T/6fclJc3p/U8UHFpnZUteAFN0LPUNZrFxLDf+Gyey7tF2ZjmJIOMi9oAyiRJUqG2asnLI&#10;DA1BeWwkKiKDyTDjgODhqEwMRd1J7KbWtNivwKYmjulE0kCGFGevE/sF4BSFFlpvTAhDa0IAukkm&#10;MsOwW5WK4+ZMvJyqxTszdfhoqRl/dXkYf3U8iJ/eGhPyj484aPgy/unpIv7ljRX8+r1N/OrdLfzu&#10;W5fxx/cu4+2LTZglg603KgwdEWQMhoSgMCQIuTR/ZIT5I510lRQ/LyT6kvj7IOqCpwRwsrWDr729&#10;AJzcrKwEy8nK0AjqcvRuT1zjJHGcvo7HJHVOkYS2SZ+h/iQFZjBx8PVTVzoGpr52n1Okb0FDBOw2&#10;NDSBpZUtrK35j64JNEnpPW9LOperK3w5MYufN0K8LyDKzwcRXu5ICQ1AKhmqvjam8CD9LJz0Ms7m&#10;dvZ1GeqL9B3JGkBeVofaqUPvTRec/OGMtBKNf9THRb8iRVtBH+fOvCZ+nrmcd4DcuTPQ5zhO6upk&#10;5POPAPpe5GWhR9ssTUkHtLUVbCN2XWPA6byVKaxMDak0x3lrS7g5OUL3z4OG6+oJ0IkZThLQyUCA&#10;TAJsorYK1zpNdSo1aRuN6yZ0XjP+g8zuDew6oQcrCys40Hvge7MzNYM/3bu9tQVszU0F68lEWxum&#10;dD1L2mdubAxrczPoULtNDQ3g6uggnhm714WTMBsq3NcHAe5uCPG6gATSVxPDw0iX8RTiQc/A3twa&#10;fvQsPVycoKWhTbqwGYyN6N07OCI21BdTA01kiFciLsgF2fGBaCrPQWdjhWDA21M7DendmRg6wsTY&#10;inRrHWioqJDeGYrBHo6PWYSd1VHcvrqFX/ztj/H5u2/gxfVdVGfGorU4FdfIGJ/uqsHSUBO2p7ux&#10;RgY7x3Ca76/HDhntd7ZnMVBbiBky+kdbqzHZ04w10sHYba6L2nDzkIz69TlsLkyQ4d9B+v8h9jdn&#10;SecfI72ZdMrrB1i72IsVOufRTA92yZgeLE3H9kALrs4P4/LCMHbGe/DieE0Y19eWB/H0aEnEbtkc&#10;Z0ZGF54fLuHV5SW83JvBu2SkXx9rwgsyUn/8cBffOpjCh2Swf7A3hp+8OMB//fRd/ObHT/Dbv3uC&#10;P/z8Bf7jn1/h9//4Bn73i+f49U8eCMDpTz++hT/98Bb++P3r+O0n+yeg0xWMZgbDR08B5mTcaWva&#10;QkPfDuw+osSu/vLsSk8iRzrJWdIdaE71cQ9HkIs//M67IMLdFRHODohxskealweS3J2R4uGCDG93&#10;ESycs9KVRwShIorjNjFQHoLq2FABOtUlRHwltXERqIoOQ2UU75O41zHgJIQBKAabkuNFcPBq2l+d&#10;SCXZCZVJMahJiaExMBI1qbEopGvkRwYiLyoQLbnpyA71R0VyDI2bfsii8acqLZ5KXxTHh6EiJRoZ&#10;IV4SsInGxgoaEzkbXVV6pIjVNNJUgrqcWNTmxIhg4Rnh3uiqyoePrSnq81Nxd28Z9XnJKE4Opz5S&#10;gZqceBQkhqOhKEPEW+qsLhDsplbqt9mxIcIVjjPWDTRViv3s8slAFDOX5oY7xU/iyb4WRJGOzyEq&#10;2A4YbKlGE9Vro/qXqb/d3FnBZG8LVi8OiDAaHDR8eaoP493VaChJEYHAb+wtYHt+iOyLXhHLibcN&#10;tJSJb4gBKXane37rkOqtiP3vPL6OyxvTeOPBkQiFcf/KumA4MdgkAZxWsEHbb2xNC5bTrZ1Zka1u&#10;cagZz69vCfDp/qUlsZ3lPrvZrYziLpW3t6ewMtRA/XwFDw4WcHNzAs+uLtPyNC2P4BGzmbYmcXm+&#10;H4t9tVgfbcG93Rk8o36/1FuNd25s4L1bm/TN9AjQ6eHeNKY7K9CUH4fLS4OCoTjXV4PL9P0cLfWL&#10;YOErg3XCbW66rYS+s14BNm2yK91kC3YutmB7vAlro7X/TdbH6iQyXIXl/nIsMeg0QcdR/UsLPVge&#10;qsL+bBsukXBmubeuL1G7R8V3y+ypxX4Gp7rw8sYWtWFUJAp44/qGcKtjsOnJpXk8oW/20d4E7tN9&#10;P2GwjcoHG/QM6DyPN0nWh/BoYwBP6Htf7OlCe/0o6qpnUV65icq6QxSWLyItu4fsoDXUNuyhrnEP&#10;DW0HGBi7i+rGTTheyIGbdw7Cosvh6BIJE1N36OvZ0ZhqDxf6XgMDYwXgxMASBwpnYXBJS4tjkTIY&#10;pEPzhw1MTOyE650q2SH8M9FA/zzKywdQVTeBhMx6OHrGwNLGD5qqPO5SfWMH6OjZCPHxi4aHVxjN&#10;PTaSH49KenQN/jFjBA11U7q2BbXLGsYm5jQv8Q8PZuZaQtfAVLjWMePJwJDmFwtbagPHRGV96evw&#10;JkKEvsS6MccGZZ2Y7DehD9P1ToS9WYT3CpWSDN8cloXWyZaT2DkaEraULIdi4B/GdP/8DEjXV6Y2&#10;Cdc60vMlQcM5dhN7CNCYqE76OoNP9NyUNMxomb0m2LPCidbdocLZ6nQ8oMrudBquYpuCujfkyFZT&#10;0AyEim4kVPVioKobT8sxUNIJh5I2bdcJwF989uEjfPHtN/Ddj15R+Sa+/52n+PKTO3j58CLu32jA&#10;wWY6bh0xOFOF6/u5uLmfg/uHZbixnYuDlTTsreVie7UNbi5mUJSXIYNBjh4+K92kvJICzX9r1WlZ&#10;RVmJFF4ZunEFesjqcHI+D1c3R/iS4sNMp+joSMSQsLtdBA3eUTQox8REIzEhBemJGUhKjEIUDWix&#10;sVGIjLiAnCw3LKzkYHE9CvNL4ZieDcDaWgyODtNxtJ2J4+1s3DjIpzIHN3YLcP9yOW4fFNIAVICb&#10;e0V4fK0O335jBB+/OYynVxtoMKnFg6NGPLvRjDfvN+LFozpc2svC1ctVuHLYgf7OQhRmJaAoOwdx&#10;4ZEI8/dDVGggYiODEEYDekigKykWbgjy9oePhw/8vD0QHuopgCbOUJeVnoRUmkgYcGJWFJcMeDCg&#10;xOARgyIMgjDrhkEnZuUwaMIASVtDLRqryoU7XX1FKRoqy9DeUIfmqgqU5WSjNDsXtw+v4gcff4mP&#10;X30bH7/7CV49ewdvP38Xx7tXsTq7jmuXbuBg+xCbK9tCLu0d49b1e7hx9Q6e3H2Bm5fv4/LeTdy5&#10;+gSPbr/Cs3vvYnv9NqorB1BU3I3SqjGk5XQivWAAscmdyM4fQ3RqJ6KzupGSN4j8giGEhmTA1zsI&#10;VeWF1L5SdNSWYH6kh5SoAtQWZ4n4Sy00mXGmOqbKTg+1iT8c6bHBsDbUEMATA068zkwmjv9UnBkv&#10;pL2qUPwB4WwXzJhitzum5KZEhaOqKB/9HZ0oLy5HUX4pSouq0N3WhN6OFvEM+Tn3dbaKoOv8PPl5&#10;8zZeTqeJvjgvC2n0bsrzs+n9ptAENwpPBwvk0eTe11orlK0aan8VTbJ1ZTQx1hWhsjAV432kLPY2&#10;knJWQvvTMNBagoneOgFS2Zib0HlL0Nc7hsr6QdQ0j6Gxew55FV3IyK9DY8sgurq60dvdg4G+AfRS&#10;vZb2KTR3rqKt5xDlDWtIL74I7/AqaBj6kXJvjrNn9MjYIMVI1pgGSfY7NhcGtTopsQoqNECQwS6Y&#10;A/xHWoMGJxo8hAHO6Lgig000cLGxzkakChmI7D5DxjTHhjpHypaUvKkAmBjUkGTmcsJZBWbfMCBy&#10;HlJK9lSyMChC64q2OCPL9Rn8sRblGd5Gck7ZFmeVbISIuEengJMil0ZUn5Q7ajsHPGdmEANXDCZJ&#10;KdCxcnxtV2qLBy27Ux1XSCm7kLHqDmlFZyqdBDglAC5ZM5yV4bhQHHSclEcabJnNxCCAMHjpefCA&#10;zjRWXmY/aWkZune6b86OJy3DKfxNafzJRGZ6CQL9Y2ly4DTUtjRYk8Elo0NtMBRtPyPLQBODXBL3&#10;OpEhkIQBJQngxMwmQ3ouzHxioM1YuD5K8X0rm9E2enf0zjhANy8LUbQWoJAEELL+ChxioIrjMDEj&#10;SV6NnzfHDuKschzQ2gayqiRqVE/NCtI0KTLQdCoMOJ2ei4XPL2GQSRhYsqRQy6qZkZiSUNvYXVPV&#10;gLab0rWoT6mT0D4FVWMhSqr64KwXymo0Ialqk0jc5TgLGS+zcHp+eXZhZEYL9cNTURJUZJ4wJZOk&#10;cJ87ESWe3NTovHR+VRUDaKgZgdPacl+Wo22y7LZGfZYnVEEpZmEmEQNQiuo0n9D8QiWDX5L4UNok&#10;dB2Of8bn4ZhmZASz+6Zw4VRgVztmqXHfoz7I8ZyU9OlZ6dM2zl7H15P8QZJVYmDpJGAjXZcnb57E&#10;ZeVUqa+RQqCkLgAWCSDDjB+e89jFTVmU/xvgxP75sgq0TCIrryxRBphGffJ3i4VZK18J15GVAE8M&#10;LrAI4EmJ6ikqULvk6PtnsIfmVqrLYBOLnII87fsacDo9n4w0n+dr4IpFjs4v2a98IpJ6XDJAdVoK&#10;NhTd7ynDidvKf+NYOToFdU+FvzNmsDGbSZrqStE7kmawl96TAvUTdvnlZyhN70+4//I+urYqHSN3&#10;9hwuWFuijhNnRIWghoym6qQIMrrCUMsAEhlQrRlxaMmI/YrZdAo4cRDxBjKMGpIj0ETSwGxTMo7a&#10;kkPQkRiE6fx47NVl4VJDJp5frMcHC014f74B39vrw89uTwmw6W+uDuLv703i549m8bNHc/iXN1bx&#10;2w92hEvdb9+/hP/69jV8uTuC+exoDJFB2R0dhfLAQBSFBqGA9Jh0Mj7TgvyQ4uuFJNJtkgN8Ee11&#10;gYxXV/g7cQBxe3jZkNLK8S0tLGBvZgojLRqH5eUgLXWOxnhmO0nRe5a8a1l6PzIystQHzlEpJcCo&#10;M2ckgcTPnDkrhMEmBXrP7PbITERjI45pYQUbG1sqLWFqaobzdE1vN3f4ebgJF7JwnwuIDfRGrL8n&#10;koJJR+G4mY528LQ2g5+TI5ytaNw4S20gBfbcOZpDZGjcZnaTDL1LdlEWogEpGnulz9G4epa+1zNK&#10;iA5zwb3rC1ifHoSmgiwM6Fsw0tKFBn0n2poapNiTwq+nJ5hDDtbWpC95wdvFCZZG+rC1MCYxwXkr&#10;M+Fix4ATM52M9fVgJLLWSYKHG56wnEQsJz4XCQcS5wDlnIFPlxlP7GZHxxgZcVYi3sfb9GFqYgIb&#10;SyuY0PHmtM/expquaUbztRliwsNhSsfYW1rCwdZGAEx8fQabdOm8zMxytbWFj6sLAjzdERsajMAL&#10;HvD3cEXQBU8kRoQhOTIC2YkJiAkMQKRfAAI9feDr4Un3qw1DPVO6f0twLC1dTU1YG+kil/pnK+lE&#10;wRfOI430ngzqU/Gk/8ZHR8CE2qenawhzUwYNDel+dKCtoUNtN4Kniz3pgTmke4/gEhmztw42sTE5&#10;gjv7KxisL0ZaiCcZwnNYGW7FbA/psgtknI+esJ2Gm8X246VRzHTXYbixHPMDbYLdtDzeJ37mtdeV&#10;YmmSDNytRQE4jfY0Y5r2VxWn4+0Xd/Dq8S3cubyNe5fXsL80hNtr1I7xVqx2V2OM43XWF2GY2rF1&#10;sQ/39hbwwUMy/tfHcH93Fve2ZnEw04/diQ68IkP/1eE8Xu5M4sPLC/iIDNZPryzgy1ur+O6NZXx4&#10;aQLv74/h+3dX8auP7+KHz7bw80+u43d/9xT/+YtX+I9/fIU//uIFfvfTh/jd39zFf/6Ywaab+I8f&#10;3cbvvzjGH75ziN996wAf7nYix14DzjR/GNB8qKLFLuU8L5jQfGIJBTljyFE/V5HVhYfdBXjZe8Pf&#10;zhkhjk6IIjsl3sMRKRdckebljlTS89NIMn3cwcHCi0P9BOBUSeMViwRwCkFtPANLErbT/wScKiJD&#10;URkdTtsk2evqkmJRn8yZ6KK/Wq9MoLGFjilPiERJQjhyIwNQkRqNCDdbxHo7ISX4Aprz01GeHI2q&#10;9DgU0bXSgr1RRmNkdrgfShMj0FWWi9RADzTkJFLdFFTTeNlSkIq6nATBhKvNIX07zAPx/g5oyE9A&#10;SogHyjNiUJISg9bSLMGY66jIFsHDGwtTMNZWibbyHJGNjllNDDi1V+ahv7EMdQVpwpWOQacO0tcH&#10;m6sE+JRD7WKg6SLpyhxWY7irBj3NnBConPT/Bgy0VGJpvAdFNI6PddULVtLyRC8mehqxMNaNjdlh&#10;7K9cBGeg62kownh3rQCcOFYTZ5+7trOA3cUxdNUVisDinI3uaH1GBA3ngOGXVi9SnTncvrRMduwm&#10;7pPcPlrBO4+PyZ6dp/1jeHB5Gbtz/Vikb2N1rA2Hi8P0rfSLYOIMNHEA8U/fuC1AKM5kx7HHHlAb&#10;9qZ7cH1lGJwF8sbqEB5fmsfhXA+VcwJwurU1ihdXl/Bwbwr3qY/vTXVgvrcad7an8Px4BRsjzTia&#10;68Xzo0X6LiZwPN+Ld+/s0Lcyjsn2MuxMdYoYTqujzdiabMNcX5XIPMeBvndofbqzFJsTLWKdS47b&#10;xAG+mdm0Pi5hLa2NsdSKcp3K5QGyv7qKsH1R4mL3xg26n61xAVZxYPIrS724tz1G99UvmIlXFum5&#10;DNRgeagB7WWpuHewIEA2jt3E7KYn9N0+oft9fDCDl1fm8WCXvvPNEcHWerA+LJFlujcaHx5vdOHV&#10;lSFcXRhATVohQn2zEeSfj4LCEdQ3ryE8uhY+/gUoKF9EdcsOatr20NJ3jOq2HcRm9iM8oRFZRQMI&#10;iiiCg3MENNnli3RWK0s3+PpGwtnZTwBJpxnqTktv71C4uPgKIMrKyhnW1i4SwIkTysjpICI8HdW1&#10;EyipHIa9Wxzp+WZQ1bCl+dQG5+384O0VA3Nzd9ie90NEVCaMzZyFXsuZiRX5ZynHSNI0JDtDHyam&#10;djA0toS+kSnMLO2gpWMCAyMb6BpYCLGwshdgE4NOnNWYMwafZhBmnUjonRyknOZXwaKn87PeraLG&#10;+jNdj3/CkrC3gCzpwjL8E/ZE1xY/R1mHFTafltCzZGVUoErbOCwGt1VZk/RtEhV6NuzRwAl2VNgr&#10;hG0k9ixgnV6D6mmQ3n/iWschJhTV7UgcoajmSOOnC1S1naCowYmI2IUuGHKaEVDQjYaiXjwUdROg&#10;qJNIEg8l3Sgo6YVBWScIf/Gdjx7j+5+8g+996z18+fGb+OLjm/jw3TU8vFmP+9ercfNSBe5fqcfT&#10;2/XYX4vHwUIi9uYTMd3ri+F2b3S3hiA/K5yUUVmoKPHfVBlSTiVZUZQUFaGsyIqkCt2sqsg8YmrC&#10;WVIM4eLqICQ4JEBkpUtKSkBCfCzCQgMR4O+FwABvEn9EhEUiKSYJCTTwMuDEcZ6C/NyQEueI9dVi&#10;jE/4Y2oiGLNTQdhbT8Xju9W4d6UCz6n9b9xpwu29EvpAynCXyocH5Xh2pQaPD2voY2nBe3d78a0n&#10;Q3j/YR++eGcW7z4YpEHlIj56MUr3Xo9bV+tx/agDA10FyEmNQ15yPgqzs1CUmyUyyWUkJyA+MhIR&#10;QYHiT1lWaiKSaQLJSktCMk0c4XRvgX4XBOCUn5Mu0uVyHWbaMKDEbnMSl7kaAYZUlRYKlzkGQ1gY&#10;gKopL0YfAydV5WioKEV+eiqykxPRWFlOSkEtDdqNqC4sxquHz/HpO9/G24/ewst7b+LRjac43LqC&#10;raV9XNm/gcOdaxgbmERvxyCmLy6isa4dS/Mb2FrfxyHtX1nYxfL8LpX7WJzZx9XDJ+jumEVKSjXi&#10;4quRkdOFiLh6RCa2wiuwEvnFc4hK7UZM/gAyy2aRmDoE/4BCgTiHBYeijdpfU5iN0c5mjPe0YX91&#10;BlukuHDgcHZHqy8VjsgUAAD/9ElEQVRLF8ATTzrsKhfi5YS+lmoEetgLH29mL7F/N7vh5ZDBwYEI&#10;maLLgQRXp4dQU5yByaF2FGclo6m6BAPdtJxfiKryWpSXVIlnPNjTgcnRQfEcGXhilzoGmcoKc8U2&#10;DtLOym1mSjztL0dhbgpqSnNRUZiJjESa5Gm9o7ES3S01pNwVoDgnCc01NOH1taKM9sWH+WCeJsb5&#10;sR600sTbXJ5JyzRBLkyiKCcbRfklaKindtV2obbrIsqaR9DQS/tq29HcNYLW5lbMz01T2YTOnlG0&#10;di+jrHEFla1XqM4lpJauooAG3ZyaKWQUdCIvux6uzoFkmKiQUahCRgq7w6mD4z6xoa2mwW5QOhLG&#10;CSn5KtrMUjEUQBQPjkpkXIuYR2QAs5uPgioZeKoc5NsEHOxasIjYjU3RjQZcT5ILOKPgKuScojvO&#10;KXngrKJEpATgZIMzcpKYRjLKFrTOwuCUHaR5P7uGMfNJid3RGFw5FQZk2OiXADLMvGFW01lZW6rH&#10;gAkN5hqeNKDS9eXo+vLOdD1nnFVwwutyDlTHAWeoLoNUDDydkWG3PRMy7vUhLcsxm1Qkf7XZlYsH&#10;ahpA2RBmQ1maDTh6bgy0MTOKhYEqD49QuDr5w/tCGHx9ouDqFgQbUjxV1c3o/Lri/BzUXJbvk+6X&#10;2Uwcs4lFss5gE8d14ntiII3BKWN6FsyEkoBOLKcuXLxP7FewpGcuYR9JGEgMPlnRM2DA6ZRVxmn6&#10;GYSyhawqs6PMT9ziLMW6nJrN/wo4cX1mQ8kwGMhuiPR+ZFUYcOJYRbSsak5iBhk1Eip5mbfLq9F+&#10;3qfCcY7MaILj4NvGJBIWnRI9U5bTIOAcvJ0nQXnqW8wyUlKhfsbxjQT4o0PbJUwhBnI4zhILn4dd&#10;9xSpLqduVVU2gBoH+GaQSLjDMeBEywIE0qU+SxMtiwBMmYUj+RN02gZ22ZIEgaS2UD0Fzu5Iwm6i&#10;coqSmGEMSsozo4n63lnOwKjIwd716R0yo4++A6orzyw5aif/OZJhf3h21+Q4RDyBC/fNExCKQRJF&#10;VhRUBZgkCdCtTCJhIDHgxOwlBpsE4ER977Q+B4Xk9LcsvH7KDmLhmG4y0tRHWbiv/g/AiVlSfD4Z&#10;ASzJ0rFyJAo0FjCAxGAS1aH5l1lOLAJconOysBuWrOyfgU20T8KYoe0yDDSx8LUZcDo9RgI4iSxz&#10;pBSdPnduM4O3p9v/W3BwKmX4W2NQip6TNG0ToBMJP89TII+XxTo/Z86sokT3JSsLLUV5Mp7I4KJ5&#10;szwmGBUJZKQlk8FGBkldchRa0mPRmnkCOpE0nYBO9SmRZLRFoIYMvRo6roGOayajqy4xCC0JgRhM&#10;C8d0bjQ2q1JxrbMI70w34MPFZnyx04uf353BT26O4f/eHMVP713EPzycxs8ez+AfXyzjl29t4N/e&#10;2cJv3tvHr9/axZeXxrFcFIfpjDj0x5KxFxyEkrAgMjyDkR7sj1R/H6T5kQT6IYUkxusCQtzcEeTq&#10;JmLB+DHoZGsLD1trwXKyMNCDurIClOSkIScjRc9TTrxLBpf4fcrSM5GWZrCJgaazeP31MySv0fIZ&#10;2i5NfVMZWpq64JTMpiYcq8kadrbn4UzGsq01Kcw21qSfeIrg10Eebojy9US0jyeSQ30RH+iJ1AjS&#10;U8io5rb4OLvAzoTGlNe5H9B7UdDBGSktSEnr4pyUOs5S/zgnK0eiQP2SXZBpXJDRg8xryjhvboCN&#10;pVpc3qrH2/cXUJUXDzWpb0Kf5hkdVU1oqTNQLA9DXT0Y6enC2c4OPm6u8HS0h7WxAWzNDMR8zAwn&#10;KzMJu8jKzASWpqQzGukL/fErttNJPKevstadCAcqPwWhWLiOlZUVGRc6sKVnfp6uaWluATMTU1hb&#10;WgmxonUtNXWRrY8zyLGrIYNNQX6+CPb3w3lra9hSPU4A42rvKNhRNqamiIsME65vOaQLhgf5wcPB&#10;DgXpKaS/5CKB+kJieKjIOmxtZgptDU0Y6vMfd85WqybetxZ9uzaGuvBzpXdlbYL48ABUl+TBxd6G&#10;rmcObS127dIVQJmhka74kWtlYQ99bQvI0bdqqKuMyqJ49DYVYKytDgN1FajNT0ZHeTYKEoJRn5+E&#10;fU4VP9Yu3IWWyJjenekTQcIX+how3lKGTTL0JzvqsDLSJUCBlYl+kQV4sL1OuNStTA9jd2UaW4sX&#10;cbi5gJzkcLIN9sjgX8XO3Bhe0PLdgznhPnOXDO/jyS4cjHXhxdEGarPjEefrgtbSdDwmg/7ljQ3S&#10;vZdxc30GV5eHcYPq36by1cEsvn11Gd86mhcA08fH0/j8+jy+uL6AH99bx/s7o/jO8Sz+9tE2vnNt&#10;Fj99+xJ+9b0H+K+fvcJ//PwN/PFnz/D7nzzE7//qDv7wvWv4w+fX8F8/uo/ff3EN//GDa/jj54f4&#10;5TurmE73Q7aNLRxpHtRUsSDjyZR0DCuoqVpATdEIuqomcDQ/D5/zzvCl7yfCwRmRTg6Ic3dAhr87&#10;Et3tEU3vJsPXA5kk2X6eyAvkzHQ+KA33F0ASy58DTjVxLGESwCk+AtUc8Ds6DOURwSgju4eX6xIZ&#10;KOfsdbGoig1HbUKUCBxelciAUzgqk6JQlcoMJh8EO1oi0MFcAE6VNA6WkG5cwz/CaaxL8HNFZoQf&#10;8mJ5HPJCSgADTckoiAlCYy7prvkpqMtOpOPoenlJqM9LRFMR9ZeKTOovAfCy0UVjcRrKaWxltlJe&#10;Qgi66/LQWpGBtoos6ltJGGopF4BPa2UOWiqy0cGAU3U+uuuLUZmTiPFO6oek03fVMOBUIcAodpnr&#10;bSgTwb37Wssx1FlJ/aobnLG6u7FUAFFjXXXIigvCBNkHnIHucG0KQ21V6GkowfbcKB5f28Pe0riI&#10;xcR1GHBan+7D3HCbAJsurU5ioKUCXXUFgvkkidM0K8AmBqDY9e7m/iImqN/fpD5493gV13dn8eja&#10;Bu4cLuHe0RKubk1isKkIEx0VuLo2jp7qbPHtPLmyLlhPDDQx4MQA1LXVcVxZGMQNkntro3iyP4U7&#10;G0N4cXlBuLM9O5rDjdVB3Nmmb+TaIp4fz+OtG2t4sDeN9dFm4VZ3k2NE0Xn7a7JxMNNDxyyJoN83&#10;1kcFgHRpvgdPjhdxZXUIi4O1WB9vxkR7MWZ7K7Ez3YGNiRb6bhvoe24TcrTYR9IjQCTOTrdxsQHr&#10;E/VYG6fve7TmK1kdrRYAFLOduB4fuzRQI9rNbq+31odxb5sDfI/i0cE0bm9PYFdcj11vczHaWoqD&#10;uX68vLZO97aGl9dX8eQSPcv9STw9msY9+l45XtODrVHcXurDXY5JNTmAWwt9eLbbi3duTmBttBtB&#10;DhGwNo2EItkeyvQ9+gYkIzSskGz8SmSXXkRN2yZq27fIZtpDTuUU2UVrqG6YRnntGGLjSmFp5Qsz&#10;M3fYWF+Aj3ckvL3DcRrHidlMDDaxJ4OurjmcnLwF6OTo6CViNrG7HXs4yMpqQUfbElmZlUhKr0dQ&#10;RAFsHMKgoetAehzHsDWAirIpjAyd6DhXWFh6wNU9FLoG50l/pWMNjKGqqSN+wLJrHNsYHCtJS9cY&#10;RqZWJNbQ1rUQpABNHZpndM2EaJJtxm52KqRHn+pCnJmOhdc5Jih7YoiQDfyDlXRcoecym18w+UkY&#10;cCJhwIl/5Int/HOWjuF4iixCx+IA4qS7cpxg4UmgSc9Gkz086PlwFur/BjgxoEU6vQCcdEmMoEpt&#10;V6J6SurWUOTEOWSPKGs6CBGAk7ofFLVjoKiTAgWDNMjppUBWJxny2rSunQgl3Tgo60VJAKfvffoC&#10;X378Dr7z3jv40XfewSfvHeBguwJbCzRZrSXhym4OLm3k4talMmzNxWBvJh53d/Nx/7AABys56O+I&#10;h6rc62QsqEKDFApVFXnBZlIixVtFmYSUcB2aONkH34gmfyNDpj9rwsBQG5paqmLZ1MyQOg4pGKRo&#10;2J+3IsXADN5ebvAhBSkkKASRgSEID/NDaGQQIiLiER7gh8QwR6zPF+P65UK8fNiKh9cq8fC4Gi/v&#10;NuPlrSa8utuKd+630yBRg4eH1TTJFeDacg59SGW4v1OJ2+tluLlahkeXGvDWvV78+OMlfPLWJL73&#10;4Sq+/XIBHzxbw8MbUyjK9ENBZijKCtKQlhiPLFIuomiiiAwLRIlIxR+CCFIyme0kiePkivAQf4QE&#10;+CA/JwPF+TmoqShFTkaqAKo4HlNbY51gNJ2ybxj8YLCJSwaiGJji2ELsBlZZUkDHZYigk9nJCchM&#10;jENGQhxyUpKQnZSIzPg4pERGozQrH/UlNajMrcBo5xjmR5cw2DaChopWLE9vYH5yVQBO/T2jmByf&#10;x9jwNMpKazE6Mo2L43OYmVzG3PQ6hvpnqL2diInIhq9fEuITyhAWUYLUzC6kZQ+QjCAivgvJ6aOI&#10;yx5GeE4vQpN6kZg6jaDQRpiZB8HXKxTF2TnobqhBY0khitKTUFucI0AknmRGumsw2lOLuzSQTw40&#10;iwDiDEi52hgL5hIzoRiEqshLQUpUgPD15qwX450NSA7zFX/gOMMFZ1HpbCpDPU1qdZVFGB3sR2lJ&#10;GVqa2gRwx0wmDsrOIBM/a2aTnTLIRvq7BUjFzCcOyt5YW4KWhnJ65llIJQXBx+28KFNiQ0VZRdur&#10;OcBhTxOV2cjnP0qZCaRgxqG3tRrNlfnISQgnhSwKTXSNypJiVFdWo7ioDOWVjcgvqkVxZQtqGrtR&#10;VdOMtrYu9PX0oLurHf39PWjvHkVj1yoq2/aQ3bCN6t47KOu5g9KBmyjru4Tiukl0tg9hcmIGfb3d&#10;6O3tRAP1pUq6RmZGgaDpa9AgwgwnKTkyIJXJOFRng50zrklAAkVFffomjWkgkoABkkxyzHxxEDGB&#10;pFSYmWSPM4oOeJ3ZTYouJAw6XcA5JR8SX1r2oW2+kFJyFwDQOSVHOo8kvpKMkh2kGQQiEanjGfRg&#10;po0AVNgNj4EpCdNHwu4xEWCRtCIDRw5UOkGOA2xz+nkVJyhpXoClQxLU9H3ounaQU3ej0h6vydnh&#10;DImsCsd2omsKBg8DPydpPlXZR1ri3sXMFBHcmrZxtiIGKNjvmeWcrMSF8AwZVmel1KChYkQKvQui&#10;o9IRH5eDgKB4ZGRVUL9OhYEpPQtZQ0jJm+B1KXavM8MZWXNwjCYGnDhwuARw4ntjtpMkmDizn5gF&#10;dbpdikreJ+rQMh8ro8TAkkSYgSStaAk5ek4iOyTdl4yyFRnszGKyFWDTOXZBPAWcSEQqf1UJC0ow&#10;oRh4YnCKgSc6ltlQMgJosqY+ccKOOhE5UUr2yahRSSJN55S4+0kYUXLULjla5jYpKLN7GrOQdOnZ&#10;qpKo0Vh/AjjRZMZgDbtvSoSWFU/AJhL2NWcGkawiu6xRvyTFgOMjMR2YAScV6qsMPsmpGtB9/Dnr&#10;iMEjOkYASRJg5hSk4fcp1qkdHJeMg+XzRM0ucCxSMvwHieMwMeDE5+L+xkCTBKQ8J0fLJNIcE0xO&#10;8r3IKeoJEFJWntpNosCTtxx9P4I+zRO5FtXVIGG2BwNI9K1RG07BJVkFZv6oQDCXhAuZBGTizCPs&#10;l88gDGeOZOHl05hGrFAIxtAJ24gZRHwO4dd/wm5ixpJgDsnL03UkgJOioiKUaLuCAgNMMtQ+WcjI&#10;SQuRZcBCAEqK4NT7zHCSMGckIi0lS6IgwCZpqVPAiVlPkjbwMoNOkjqKwn2OY6Ix2MQucaKdApRi&#10;APxr0ImBNFac2B2S3emk+FmdgHVCwWKhelJUn9Pqy1Cd1+keZFTpvDJn4G5tgfL4KFTEhKGYjJ9K&#10;Mrhq0uJQmxSNJlpmkOlUGknqyYiqSYkQbnc1CaFk8AWjNoYkOgg18cFoiAtEd2IQRlNDsVKagL36&#10;TNxsz8KLsQoRy+n7+33Cre5vr40IwOmnDybxi2fz+MXzJfzixQr+5dUGfv32Dn7zzj5+cp8Mg8Zs&#10;LJEBJ+I4RYSjLCwE5eFhyAoJRFZwEDIDA5Di7yMYTgl+foj29kGouwfCXF0Q5OwEbwZbyJjlQNXM&#10;crI0MYC2Oj1L6bP0nM/Rc5bCa2fO4uzZ18EZ6iSBxDmDHTOd6N3KnqPvRp4UazVoaUlYTdZW5+Fg&#10;7yLE2ckFLk5OJI4I8L6AEB8vxAT6IzbQBwkB3ojydBLBwcO9neHlyKwdZ9hb20GV+qMyKeEKMtTH&#10;ZaifUt8/I6NKY54KzpHiKs1jpjR9V9L6tF8Pr59Rw5lv/B/SWRJw5/oE7l3rIuOwF0+uDuPNuyso&#10;y4yAlrw0GfMa0NMmBVZJAVrUZmYMaamo4AI9C3N9XbjYWsHcQAs2pvoCdHK0tYSthSmszUxETCcG&#10;nRik0heAkyF0qWSA6TSm09fAk54Al1iY4cRy/rydkFPgydjQCOamZqI0MzEXMaI47IMJrfte8ISJ&#10;gT7cnR3gRu/HxsIcwf7+sGegwvY87K1s4eXqjtT4eITQ+zXR14adlQnpgmkiYUx6QgRyU2JQlp2C&#10;5JgQmBvrwMxYD3o62hJAjNrtRXptXnY6gi54wJfu39HcGO72VvQOnEjXy4Qf7VdRVIIe3Ys2PTMt&#10;MhCYvcX3oqNtDG1NEi1dnLfRR0NlCmYHatFXU4SeqhIsj3WjoyKHDMNChLhaYnGoFTszfcI16PLy&#10;KK6vT2JnqpeM0k70VeVjlHSopcF2Mib70NdYgbmhTpGRjmNsMsuJmU0MPDHL+8ruCpYmutFQkiEC&#10;Rh8uTuCvPnwmmEvPL03j8eYEDkZasdXfjOvLE2SozovseREXztP1m/AP33uP9O0l3N9dImN7HHtk&#10;wH5ybxev9qbw3v4M3iej/bu3l/DR5Un88N46fnRnDd89nhPy2eUZfLg9go/2xvCto4v46zf38ae/&#10;e4n/+PsXJE/xh//7EL/70S385jtH+Jd3NvD7jw/xXz+6LdhOv/nkSMR0+vmbO6gNckAQPUcLNT0x&#10;36ur0TwqpQF9TVO4WDsijL7RIAc7RLraI5ref7ybA5I97UnOI8PHFVkMNvl9DTYVBEsAp5IwBpxI&#10;T4wOE+50NXEcODxYjEMMQDHLSQT8pv0VkSEoCQ1Anr+XCDheHOovgKZqZkBRKQKCx4SilKSEpDAq&#10;CNnBPkjyckGInTncjbWQGxGAUEfqMzZG8LOj/pccidwYGnci/JAe7oNCGjP7qsimyEpEW1EmmvKS&#10;0VacgSbqp+Wp0ciLCUBdXiJifByQGuqBsowIDDQXIz3Sh77ZWHRUF6EgOQwZ0V7oqs3FQFMJ2itz&#10;0EZ9a7yrGhU5ceioyUNnbSFaaFsb9SVmPS2OdArAqTI7Ab31JSKDHcdtKsmIwUhXjQCaLg7Wo6Iw&#10;DvNjXbhIfWWyrwlrU/2YomUGrqYHmnBlawYbM4NYGO4U2Ri3Zkbw8MoOlsa7cXV7DsxYYsbT3uKo&#10;cL17eJUTJl0Uwu5113bmRVa65YkePL6+jYXRdrIN9wXDaXNhSLjUXduZoX2bZNf2Y2WyA3c5BtGV&#10;Nby8uY03b9G1BhqFi90Hj6/g6vpF4XLHwJMIMD7bj6tzA3if6n94bRXP9i7ireuLeON4Afe3x/Hm&#10;1SUB2NzZHMeTy/MiW9vTQ+rj9zjm0YpwmZvqJDuUzs+B/ddHW8lGHReMp62JVgE2MRDEIBMH9V4b&#10;axLrhwu9mOmpwHx/tSgZiOJt+7NdguHEGeKmu0pOAKd6rE/QseO1WB1jsKlayMJgudi2PFyFxYEq&#10;HMx1Y3+mU7jhnWbBY8CJs8w9OZrDUAONJzUZuEHfN2fmu7wyiksLAwJw4nt5doUZTtMCbHp46SLd&#10;6wR946O4vzWMKzNtuDLVinscF+poBs8PpvDiyhI6yG5JCS9CR8sW2cbdMDPyI9vEjuY2K5w5awFL&#10;qzDYO8TCwTGe7M9y+AXkIzG5Ef4B6bC3D4G6uhX8fWIRHBCHsKAEmvsk2ej09a1haGgrQCaO38SA&#10;E4NLNjauAnDidY7HpKKiJ4ApdoPT0jTHBc8I+AWn44J/CpU0lodlICI6C85uIbCz9aJxl+YOXZqj&#10;LF1gYHQeBsbnYWrhAH0ja8Es4p+RnDWZgS5l0l+ZKaShbUhiDF1qk7auDbT1raBPbeMs2aoa+lDT&#10;pDFIi+uSvslhGlh3Jh2ZdWs+j6oy68U8Z5JuSLqSJNmTOul3rGuqg+OfypFdI6PKOpZEB5X89CW9&#10;VfxwJb1XhXRu/qknRfoc6XgisY+GLj0bzjrNcaxMhYeHKgNOTFRQ1yW9XBPKnHCGw13QfXAQcd6v&#10;Rs9JmZ67PNkSypocJ5YzOztBWTsUitqJUNDNhJxhNuT0qdQj0U4XoJOSbgKU9GKgohuMv/ji4+f4&#10;4WfvkryH73/6GHev9WNnrRDLU9HYXkrA7nIy9lczsL2Ygq3ZRBwvZ+PuXjGubedgazELGclO0FST&#10;JaWHGQXa9EBI+ZQnJVhBkV6uKt2YpvCv54w7SkqkFLMrgIICGYFq9AJ5EtWjjmIBOzsbuLk5IijI&#10;BxERwUhKjEN0ZCRio6mMikRIhD8iaNAOCQlHkDsHwgvCleV6vLrXjvee9uHF7Ra8cbMBzxl0utqI&#10;N6414c0bzXhxtQGPj2pwb68cx4vZuLacj0c71XiyV4tnh03U+Vvw6lYv3nkwgLcet+Pbb7Of7ywW&#10;L7ago7YImfERyKK2FOZkIjkuGqkJsYgJD0aAjyeiqeQYQLyekRhLip0kNkJKQgyiaJu/rydGh/vQ&#10;UFeFxvpqUdYz0NRQg6a6StRWlqCxuhz15SVorq5AY2UZ6spowB0eFOdj5SOeJrGivEz6KJOQm56C&#10;bAaakhMRFRSA+NAQ5CQmkSIZgtALAchNyEJndQdNCBfR0zCAqvw6VObVoadpEB2N/ehs7kd/1yiy&#10;M4qQTHVLi2vR3NSD8fFpTF5cwMTIAvp7JpGRVgp3D6YgBiM5pRxZeR1IzuxGWFwrEjNHEJM2jPDE&#10;AcRkjSE6ZwKRWZOISJmET3ALvP2KERWVg8LMAnQ31GFusA9H64uID/EVPttNNDkNdlZhd3VUxEC6&#10;SJPLaHc99bMp+LnaYH68V7jKMYOoLDcZwV5OGCHlJ4vefX9LDdJo8k5P4MCZtZge68H0aBeaagox&#10;TJNSbWUxqvlZ1tehvbEB5YUFiCTlv7q0BAVZmSjOY/CvCOXFuehsbRSgFEt9dak4vq6qiPYXorIk&#10;VwR157qZqfFIT45FASmQGclRJJHggOAVBTlooveXn85ByyvQ01KLTnqnvK2mpBCdLU2oLCtBYUE+&#10;GutaUVZSg7bWbtRV19N6PXra29Hd1oKezlaMT4yhpWsEdT0rKO/aR17zLoo7byO9+Rqy2+4iv/0q&#10;qrqW0dU9gOHBVszQM5qnY0aHejExNo7piTn0dPSjproRsXHJsDvvDDUtPUkcHBq82NCVIQNZSZEz&#10;QpmQUUjGPg20IqA3u8kpuOOcii3OqtjhdWV7fFPREd9QcMbrSh74pkIgvikfgLPKIXhdkZbl/PCa&#10;gj/OKDII5AUZZR8yoj1wTtaOjEorMqwtICVr9lWpoGxDAx/HneLSigZGBp0YyODYRmZ4XcZYsJSk&#10;Fc7Tur0AkeRP0vjLq7pC08AP6npeMLEJhY1LsgCf5DVcIKV0HueU7HBW0QavyzI4wiwqjmelT+3h&#10;QZvZKFTSwCsrT2MQ+1WbWdHAqUUDKwMQNFArapKxy8awBpVaOCelhm++rgR9AxvY2LnThEIKaFQa&#10;sgvqEZ9SAjNbX2q7Ob4ppY8zcsxeYnaXKc7Ks7sds5XMaJ+BBHiSN8Nr0gxCmdM9SvZ/xYIiYQBO&#10;xH5iphQ9Jyk5WleQiBQdK8+AEwNTcib0zCzBwdrlGFjjGFEkp+wmLuUYSFJjAE4COMky+EQizWyp&#10;rwAnZjqdsJ3oXPKcqY5EAFRclwFCBp1YqO5ZdsHj69HzFXGjFBg8NKdny3+FDYUoMfDEYAxnOGQg&#10;hp4nP1f2aWeRpe08kbIwW4izaghXNab6clwxJQmoo6xEEz+JsiIDgkbUHiO6NjOQOIMhg06cgVGf&#10;jiE5uRYDP5yl8Ku/P+z2RtdQkGM2EtORmWFEEy0Zz9LSDOTQO+dzyOvRu2ah6ygy+GpMdQ2onh4p&#10;O9oivTv3BWZ2yFDbWGTlGHDSoXNIQDS+LykZ/iPFDB0JgMLxidg9jFPmyiio0PuU0KMl2UROngH1&#10;M1YouN/JsH89PQ8pUhSk2I1NnuMiqVGb6Rg6loEcwWw6YTkJdpMcu8wx4KRMx/MxzIRRoPuleZVK&#10;XpaTZ3c6Rbq2PM7JyFI75U8AJAaTmCnF7CVmNykKwImznYntJ0ATA0un4NKfi9Q5BqdoH9XleEsi&#10;De9JW2VkGOySMJ94nRMTiPtgAIqfyYko0DOSp/uWlZMwm/j+hdAzk1LVwBllVZwhHUFWQQ7q8jIo&#10;S01EMRlgJWTAVSSGk0SgOjEK9SnMAIhCYxpJukQa0iNRnxYhgotzLKdGBp6iA1FLUs9Mgyg/tMQH&#10;YSA9HAvFidiqSMf1tnw8G63B8/EqfLbZiR8d9uNvrg7hJ3fH8dP7k/iXF0v45as1Ccvp1QZ+9dY2&#10;fvPuHv7u/gIuNWdhrSgJ49Se5hgyFGmeLg8PQT4DToEBSA/gwL1eSGSGs78v4vz8yPD2IvFEsKsL&#10;fB0dBODkQXqPM+k/zC4y1dfBubPfxDdf+0tSul/Ha6+/htfPvE7LZ3CWs9dJnaM+IS10KGUVFVK6&#10;1YWrmKG+EawtrOHs4AJHRyect6XzunjAz5Pd1ZxFnMOEIGqD/wXEBVxAMhmvvBxM+paXox3VcYSD&#10;tS2U6J1xxlQF+mY4QLi0tCb1Yy0an+jdUF//pqwCjWW0TcaU+oQlGeo6eP0b5xDo5Yin9+Zx70Yb&#10;bh/W4fpmLW6s11LZgp35VhioSUNdQQb62toCaNLVNICWhjr0dTVgYWwED2cnkvOwszSBhZGuiOPE&#10;gJO1mbFYFttNDETwbj26XyMDY5ibWkJfz4iEWU4SYIl1SXY9OwWcTtlOdna2CAjwh7m5udjGdU1N&#10;TAWgwxnw9HX1oa3J2/VgbGQAG2tLMjKs4WBvR4aMBVydnQUjysTYRFJXXRMX3N1FLCxHWytYGukh&#10;OswX6dQ/C9PjRAiAovQY0l0cYKanChNdNdiYGcGV3rehPgNmWnjz+SPSx+pRVZwPN0cbXHA7D38v&#10;D0SEBoEz+GlrclBZA2hq8L0Yi6Dn6urcRmOoq6lDQ10VxgZyqMiLRllKMJYHWzDSUompoRY0l2Sh&#10;uTQT5Rmx6KktxGx/ExmZzdi82InLSyPYne4jA3WQDNM69FbnkyHbT4ZtL6Z7mwWDfKijHmtk4A+0&#10;12FyoF384Lt+sEbGfh+u7yxivKMajQUp6K3KxXXS426sDImU57cWe3E41or1nnrcJ4P/ePki3r1/&#10;Bf21BchPCMDff/99Msg38OxoDe/d28f+dCee7E7iycYInq4O4QEZum9sDuIDMli/f3sFP7i5jB9c&#10;W8D3rs7h88tTeH9rCN8mg/a93WG8fzCCf/7WFfzxrx7iv376DH/6q3v44w9u4k9fXsWvPtjBL14u&#10;4b++vIb//N51/Pbzy/jtl8f4zx89w7WBMkTrKsNFUR76SibQJX1IR0UbHqQz+bu4IsTNGRFuDgh2&#10;sBLBwRNcHRDnbIcUTyekebkgi3R6BpvYlS6fbJXCEB8Uh3HA8EDBWmIw6RRwqqSxpyomiIS2k71S&#10;FR0qGE7lnCk5OAAFgX7I8qZz0ThREOyLskhOkBCB0qhglMWEIj/MH6m+7oj3dESAjQl8LA1hrS6H&#10;8zpK8LLQR1qwFzLCfATIlBJK7UkgW4HGvpL0aFRmxWOwqQIFpCt3VxegrSQd9flxqMtJFO50FdQ/&#10;a3OTqG+0oITG0rKMaGTGkM6bn4zc+BABOJVSnbIMPh/p2w0FqM5LQHVOEtoZYKrMpm3F6G0owUBz&#10;Jdoq8kX90XaO4UR2TGEaWsq5Xp7oPy3Uz8py4jHMmZ27KtFSk4Xj7XnsrVzExb4m9LVUYG6kAwOt&#10;lZig/nPncBWbs0M0foxiY2YI8yPUV27sY2G0E1tzwyIe0/xIO27tr2B34SL1y2VcWp2mY4YxQzry&#10;jb1FAWJtzDAYtYnJPmZFzeMy2Ry7S8O4ebAgMkQ+JDnenMTh8ijuHS7hjdu7eHVnH0+vrONgfhAb&#10;4xyzaBfbs/2izpPLq9TnJ3BjaQy3lkbxFh3z0c0NfHhrDR/dXsV711bwfH8K795YxbODadyjvv3s&#10;cFYAMo8PpvCA+vvbt7ZwZ2sSAzW5WBlpwY2NCVya68PBXA/2pjvouyzF6mgjdmc66ZttFYHCD+Z7&#10;MNFWhL2ZDmyRbTrbU44j+t5WR+qxMtxE23uwT7Iz2YkN+gbXRpuxN9eOVXanG6/H4mAlloaqSaqw&#10;OlxDUivKpf5KHM134/JCD3ZPYj9dWerD7a0xPL+ygDs71Da6dmtxPC62l2BvthsbE604XOyn/ZyZ&#10;jkGpGTy+NEn3N4H7+xwgfEokAbg934fLdL6r0824s95Bz2YOb17ZwNW1VfQ0dqO+dhTVVUuoq1nG&#10;BY88GBkGQ1XVHcrKPN4GIiSwAAa6XtDRciO7hfRbaROo0Derr3uexkdLWJrRPOoVDg+3AJFNzsCA&#10;wSYbmhPNBGDDDB4WZWX+MWFFwhmpNQToxK51/KNTX88aZqaOSE4uQEJyMeydg2Bk6kJC86i9N9Q1&#10;TWmuMoGaKs0r2hawPX+B7AJnaOtbQ9/UFuo6nFBIAu6ocFZxeXZr0ye7iwOIG4r2mBjbw8SE5lgH&#10;Hzg6+0FbxxxqGkZU3xBaOtRWLVOyV5gswCx7do/juKm0n9Y51q4K2TOcWIVd5lnHYvc7ia5J8zSN&#10;XbLKpJ8qMYOedCyqz7o3/9CVV9KFkirjLqR/0hwuLSOpo6SmBQ2OJaVJc4kGx7hiMaRnxln2OAar&#10;DkS4DDVt4cLH9hLHclVh9zp1czrektpsB2UNdkt2JFstEIqaSVDWy4WCXg5ktbOgoJ8Leb0MKtOh&#10;pJcMBd04KGmH4S++/PQNfPnxG/jx52/is/evYXe1GrtrBdhZTsHRZg6u7OTj+n4xLq1n42gjh5SI&#10;PNzZK8bxRgbVzUGQHzVM4awAkzh7CtPrlZUlYJOGhiZN8BrQ1FQXwuly9WnCZb96Gxs7kZnOmSbz&#10;IFKIIiPCEB8XiaSEaDLwE5CRkoyI4GDEhEUgOMAbfoGu8PZzRTQN1rH8V4AGx7vrLfjgUS8+fXMM&#10;b9xso4msCu/daMa7Nzvw6nor3rzegpfXGvHsagMNFDW4tcWpGqvw6nITdfxWvHe7B29c78DbN/vx&#10;xq0+vPdsDB+/s4HpkQqU58WjLDcN6bExSIyIRGxEKEkwUql97BbHcZjiIkORSMomx2aKDgsSLCd2&#10;qctMS0RsVCjcaLJqaqxBXS2dr6wQtZy+v6mWPrJSlBXnoawoT4ATualJKMpIQ01hPjLiYtBQVoJE&#10;UmBFbKHEWBTmZSI9JR4JsREID/KnfRHw93BDqLcXkqht0QEhCPYMQLh3KMK8wpAZm43+5kE0lbfS&#10;Oevp4+5HX9swGqraUFXSgOjwJHqOyehoG0RjfRdmZ1exsbaPwZ5xpMblIT42H5aWPvD1zUV8YhOS&#10;0/oRmdAH37AuJGQvICZ7GnF5c4jJmUFS0RKSS1aFxGaMIySqDq6ukchKzqLJoxEzA10Y62xBZX4a&#10;UqICMT3Ujo3FIWwsDOEqTQArTIulSYTd53ycrUhhahcAEzOHkql+dlI0KvIzkBYbho76CvS31Qt3&#10;N3Z76+9owNr8GF0rGlWl+aitkLjMMYupvbERRTk5SIiKEn8j0xMTkZOWhgZ6F1FhwSgvyqd6HFCc&#10;Xe2KBeOJXe34nYwO9qG8uAgVpSUozM2hbQXoamsSzKi6ymK6di4qCnKFiyOXI73tggpfmJGM+vIi&#10;UiILMNzXje52Uv4aa1FTVUeDawNqKqtQRe+2q60FAz2daKuvRF9nM9pb6tHdN4zu0RXU96whvWwe&#10;JV23kdt9D1mt95Bas4nyjhnMLi5gkoHQunIMt3Vgd2MV6ytzWJgdx9TFIczMjOLixUH09LSgv78T&#10;NbXlZJzI0gDC8WOkaDCTwutkNDKirkgDCMdQklW1g7SqM6RU7Emc8LqCPa17QkbDj4w/b7ymGIyz&#10;KqF4XSmIJABSakH4f+Qu4JuKPvhLaQ8a8ALIgPagc9vRIGdLA5o5XcuUBl1LMs45xhSVtE1B0YK2&#10;WZOhLHFHY8YNM3eYISQJPs6AEwMfHDzbGmflrcGxo16TthYglLVjNGxdk2BoFQ4982BIKXN7qT61&#10;W07VAa8zaKNoRsvMnNIWhqwSTQCKqjQJKBjAwcUPdk7u1FYVaOrQBEJGzzkyojgw9utSymKZB312&#10;qfrGGSXaRs9MUQd6Rufh5h0Jd58YhETnwDckja5hQdfjYOcm+Ka0nmRZgd3rTPB/XtcRJQNO35Ti&#10;IOO8bC4AJ94u2fc18HSO2n2GJlJpeQtqGz0b2s+sL5FJTd5YiCw9Q6axyjH7SdlCyCnoJNzrlOhY&#10;Fnqe/FzlNOiZaDhSvVOXOgajJMIsNBl6xpJ4UJLsd2I71WUwSgJM2dLzp3NzLC4Fzp7HgCDVYcCQ&#10;ri1HSrosiaKykQAueYJVYmYSPXdZBhTkmY3EQB+zgWgypomP4zAxEMhsF54omWHGz1eG68pTf5Sj&#10;CZeFASYOJk/lOXpvUoocE4uDeTMziQFSQ7oOu8gxaMisPXah46yLNNnKSwCPU+CGSxl6rzzR8kTO&#10;YBEDVmdlNHCOY8+wu52CPtVlFpMO5MjQlmIwhMEgAUbSujyVZHTLyFGfIuFgyXwuZjcx4CQpVUkk&#10;dGj2mWfWjkRovzw9jxOATTCm+LkwQ4q3M+BECsRXrnX8h4pBGwHksHsZM4loXmWR/Tr20lkZeWon&#10;u9pJtjEIxSLc5E5EmvaLejISwIhZSKesJV4+ZT1JwKav5RRw+nPgieuflqfLp8Jspz9nPPEyt5/X&#10;WfgdnLLRBPhEz4RT9oq4BbTObnbStE9aRQ1nFOgYFf77qAZNMggTAgOQT3NdZTyN99FBqCDDrS45&#10;BvWpkkDhp4BTExlLTRlRaM2OkwBQqRLAqSrKH2UhXqggo6w0+AJqo33REu+PMaq7VpKGe31VeH+p&#10;Fy8v1uGDpWb88LAfPzrqxV9dH8Lf3mLXukn84ukC/uHJvIjlxIDTv729jZ8/X8fN3hLMZ0dhkuan&#10;BjY0o0JQRjpASXgI8siYzOAkIUEcw8mLxE8ATpFe3gj1cEegizN8nSSAk7ejvQCd3GysYWdhCk6s&#10;8pff/H/w2uvfwLlzZwSr6cwZSSkjwzEyVSRsHj0D0qUMYWrM8Y6s4WjrAE8XN3i4ulLpgRAf0gf8&#10;AhEbFIBIzpbn4ybc56J9nZEY4o1oMpq9HM7Dw94Bpvr0XZ2TlfQP6s9y1MflZLUhJaWB18+pCRD2&#10;HPXdc/QdvkZj2lkpY/rWjHDujBSszDVx83gUNy+34XArH1sLyVgZjSNjKQPXt6pxtNWCmrJY+r6/&#10;CQ1VeRhoa0JTXY8UeCVoaSrBSE8HXu6uIuyAg60ljPS1wNnqzAx14WRnBQ4kbmdpDGM9bViaUslM&#10;eQNmJlmSAcDPwIiES3adkPzAZLCJ2USnJTOg7O3tRcnPjtlCvMzBxzkmFLvpMQufdVNDQ32qowNT&#10;upalpTkc6f14e3uTvmojfp5y39RQUxdxqFwdHHDB1Rnh/j6oLMpCd1M16Y2pKM9OQH5yOCLoWbMO&#10;kxhBegzrb9HhsDAxgtTrr4sflRxjkvWWxLhwhIf4iMzGUZFhsLIwp/boQlODMwuxq4YOtdmA7kVf&#10;vH/WldXVlOhdG6KmIE5kHBuqL8JYRxXmJjrQXJYr3JzaKkg3aavG6kQP5gabMd1Tg7k+juPSQdKF&#10;eTL0GXDi5dneZswPtAu3uu7GCsyO9mBqsAMjXY0oSIvB5+8+x+2DddzYWSIjthPjbZWY7a7BZTIq&#10;b62P4P7mMO6u9uPSGBmtdK1LAtQaIqN0CzX0TXrZ6eHS0gge7y7g7Rs7+PaTY9xco36zOIC7ZFC/&#10;2JrAm2TcPlrsxnv7E/j+nTX84NYKPjuYxMd7Y/iSjNVPLk/j28ez+PblKXywO0zL4/jHb13Gf/3t&#10;E/z7d6/hd59fwX8Kl7pD/PLdNfzh4wP81w9u4N+/cxm/+vwIf/judfzT2zuo8jBBiI4sbLRNYa5p&#10;CA8rW0R4eiHE2QXh9G1GujqSOCDZnd4fyWlGOpYcf28RKFzCbvKRMJxCfem7D/hvgBO70zHgdAo6&#10;cTDxatJha6mfV0Yx6BSKPOo3eQE+IhZUioeTALAYbCqJDEIxSbCNKYJsTRHmZIUwZ2vEXHBAqIs1&#10;kgLcUZeThMKEMOE+V5OdiNy4YOQlhKKrrgh9TWUoorGxoTgTTcU5yKO29NTkoqc2GyVJYciNoTZl&#10;JaA6N4n6Bgd970V9YSoKksKRGR2A1nLSgzPiUUJjbH9jETpryJ5oKkRndR4qMuNxsbuB6vDP7Xy0&#10;lGVjnnT2zuoi1BWkIj8xDPUcRLwyV7i4FadHo7u5AouTfehqLEVvSynp8fmoK03B5a057K9OYma4&#10;nXTaIqxOD1B/q8NIR41wnZsdahMspXXaPj/SIWIyXdtZEEwodqFjQOnBlW1cXp/H/tIk7h5u0vKM&#10;qL89z5nrLoqA4cebM4IxtTTOoNU2LvbW0voU7lxaxFUqr21P48nVDRGnid3nOEA4M5lm++qxSvd2&#10;/2AZ9y+v4PnNbTynfU8vLeP5/gLeOFzEBzfW8e7VJfzwxWV869Ya3jycFfIBLb9gkGlnHK+YAcTg&#10;09YY7m5O4PbGOD64t4+96W4RV40Dgu9MdQiXuP2ZduydAE0MMjHDiYEnDhbO4BIH+V4arMZcbzkO&#10;F7qxPUnf20WyBaa6hHBmO14/nO/H7mw7FgarBOuJmUynx23QeabaCrE52vBVVjtmNV1Z7MV9+gZv&#10;rg/j+voQHlL77+1N4sHBDG5ujqGnKg2zPRWifdzWR/szeEz39fRwGs8Op6icwMODMXo+k3i0PoaH&#10;7DY71Y5b8614cTiCV4fjeH60ibn+i2iv60dD0xxaW/dQU70Mf78yxMY2wc+vCCYmYbC1iYKujhc0&#10;1F2hpuZA454NVEm/5QDhJsaONBZa0XhsSuO6J42NpgJQsrBwpLHbAhwg/M8DhfOySEZDOp2GhgEt&#10;k75JepgK6azsVmdq6oDCwloEhyTC1NxZAEEypPNxPRZdLWOaJ8zo2pYwMbeHmZUzDMwdoGVoDlUd&#10;Y9JXGZjhgNx0HXVTOp5d+oyoTTaws/WAo4O38JywsHCGubkT9HStae75/xj76/A6sqNbGM99k4xB&#10;zMxMliWLmWwxMzMzk8WSxWCRLbBlsQyyzMz2eJgnM2HGN8mEBpO8d/2q9rEm893vPr/n+6Oe7tOn&#10;e3ef3d17V62zapUddPSsoWdgC1NLZ2jqko/PPq2inkhzU1GV6Jmy7q6yMpumYPNLpBzIh1ZiRhT5&#10;rQx2sQwE/8lH2wXYxH+6k88tMgqYZc++8YssAcmfvuSPMZuJQSYNE+oD6i91/nNDj+ZkfbCouegv&#10;8tNFQR81Zj2x7hOLi3PsZE5mBQVVrvRsB2Wtw5BXj4GMahLkNdIgo5kOGW22FMjppgqWk6xWPBS1&#10;wvGt99+6g++/9xA/eP8unt6Zw9JsEZbncnDtXBkNCNm4uFYoAKeLa0W4drYcZ+fTsTKZgPWTiZga&#10;Yb2iAzDQk6IL5nK4zKDQpk5SpMlbhzrYXDCXHB0PiWp03t6e8CfnKzAwkOwIDpNDGRociNjocETQ&#10;QJ0QFUITczQyE2KRlRCH9LgYZMbRYJoQgdT4w0iJ80caDbCJ/o5Y7C6hyasFj87X4uWdFtxZrcHd&#10;pTK8fq4FT8834ZWdVrH9yY4EdLqzWSH0mx6dq8aV+TxcP12KR9ttuHe+iwaYblxeoQn4WC2CPA6i&#10;paqAXogSxEcEIS4sCLE0wXPZfa4sx4ASC00zqykqNBCJMRECeEpLjBXfBQf4IC8rDRUl+WQFKKcl&#10;gxhV5UWoJsvNSkVjbYVgNjVUliE7OQGlOVkCZMpNThR5//yPZEJkmACwOK3O0d5GaEExqBXs50MD&#10;eB0iDwfA3e4g7R+KmMBQpETGI9A9AMGeQciKz0FL5VG01XTQQN6OiYEZnJpZRnfrMYwNTOLCxiUc&#10;6xpGfTUNBhdu4O6t59g+dxX3btzH9uZVBPonw9I8EJ4+xXB2L0RoXA+S8k4gPGMa0XmLiMidRWzR&#10;PBJLTyG24AQis4/DP74PgbRffFYfvP2SkZaUjpPj/TTYT9FkVSHEwHO4clB5NiYGm3FyohPD3bUY&#10;7KwV/3Qw4JREQQXrIvUdrUVVYQbdg2Ica2sQoFN5XiZyU+LJgQtCIlOTC7JQXcJspAz6Lc2oKS8U&#10;Wkz52enIzUyjexOCguxsFDPLiZ616NBQZCQniyp6VWVlyEhJRU5GNt3HcGSmpIsKd7kZOYgMjURW&#10;WjYS45JRlF+Cwvxi5GRmC32olIR4VJeVormuBnGR4bR/qkh9zM1IoXNloIDO29XSgO72ZpF6mZ+T&#10;ibLSQjpfKSpLi+kcuQLk4tRJ1u+qLsql+1OEwY46NFaVoKWxBT09o2jtmUVhywJSm84hueYysqvP&#10;orxhFqXlNTh+vAu9R2tQX5aPjlaanPva0NXVit6eNnR3t6G9vVWk3HVw9buWGtRWVdI+E+jt70dD&#10;azeO9k4jPrMaTj5xUNR1xHcUbPFfsgfx3f1OeGmfM/bKeGGfnD+kFYLJQrBfKQgvKQRgn8oRfFvB&#10;F99W9sFL6gHYw+l18t7Yr+CNPdKHKNi2ESwdZo3IKnDaFbObTCkAZ4DAmAY71gGyoEBeonvEwIZg&#10;4AgAhHWZGGxie5Eip8hi16wpdUiAT0Iviq6VS3NqGfvT0gWaRj40wLGgOO2ncpD2MwMLcu/l8qAq&#10;nBpFk4GCMQX3xjA0dYG9kx+MLGigp8mJaaLMsOF/IjjdZx8zVmiSUaBJiP8dkFHQxT7+h59BE9pm&#10;4+AHN98oHHQOhEdAPBw9I6GuZ0/nlOgzMaAkQB8yCbDE6XCcare7/H8CTrvrDDbtAk4s2L5P1oT6&#10;kyY8RVNIhNwZcGKQh9ParKlvJKluzK5iphiLG0rSFS3pM5mKFfXBAaHrxACSBHDiKnd2wmSEfRNk&#10;elHZTlWSkifZXwI47eeKgV8LyEuAKgacZJXMyEzpnhrQpGRIS30xUTLQxP/S8Da23dQ6oaUkz2CT&#10;BHjhfudUHTEp8j4M/EjTsXJMd9al36xL59WnftKnczOYJxFiFxpYtJSmzwwWSVNQzACQjCyLiUvA&#10;GmlO86IlAzjMNmL2ELON2BjkkFFUo3utTKZOgTRNvgoMRGnQnMX58tSWIh2rxPpDqtT/ysKk5dSo&#10;XWY1aWC/tLrknAKI4rQ6SWqdBHRi8EgCNknzueia+NliE4CTwgsgjtYF4EaTP5+H2U2ifK0yi0S+&#10;0ElidhQ5C1+bnMLXtldGnq5d4WvAiYGmXcCJhcplGYwiY1BKhsGqFyARAwrc7n8ApP9vgJMAlr6x&#10;/s1tnGK3m2a3uy6AJ97G63wuYXTMCzBKGP1OvkfS9Nuk6Bo59ZCZYazFpUrfacjLw9ZAH9XpqSgO&#10;5zQUZggceaFvIhEJZ8CJwaaGtEg0ppNlRKM2OQy1iaGoTwpDPQVQ1RzshfqiKoqOD/dFGwXnPYnB&#10;WK7OxWptJs425uDBcDXeONGM9xabRVrdLy8P4heXBvCLy8OiUt0nD+fwZ7K/PjmNvzwle7aCuyPk&#10;tCcHYjIlBi0xYSLILKX5uYgCyZzD5Kcc9kEKBaQptEw64o9Yf38BOIV4uCPI1VWwnPwcDsHL3g7u&#10;5CM5mJnBzsIM5qb07ijS/d23h/qP0+ckOk4MNLAgNoMorEtkZmoBSwsr2B2wE9pCLvYO8GRhcjdq&#10;24PO4+mLSF9/+NM5jjjZC7Ap0t8ZEWTeFLR6OhyEObWjyM/JfmadSxihAlyVoXFPip5zWkrLadO7&#10;oiHsO3sZsDWh+6uJl176L2RmHMali31YXynG6qlCnJpNw9JMLNbmE2jez8T17WosLRbi/HY36hpT&#10;oaktTQ6/HHQ0tMiJV4WmmiJ0NNXImdeEmbE++ThecHM6BGMDHVibGcHe2gIONuY4ZG0qUtc4rc6K&#10;+ojlGQz0jagvGECSsJtYJFxHR+sFyMR9ZCDWJYwmPQEWMci0CzpxH5qYmAiwiQEkU2PWv6IgQV+X&#10;+tZYGLObnMh35YpyzHBiTdLK8koYcqU8aiMmIgxBnDIZEYJAHxfhp/i72qI6PxmtZTkoTotGUpgf&#10;kiKPIDk6VEgveLg4wcvNSbDhw8QflGHkPySR/5CGxNgo6GtrwMSIGVcMzGlSAMDVhXSgqqIOJQV6&#10;z2WlkEA+Z1kRBf8FMajKj0MxPdPNRWlop6B9frIPJenxSCVfqqk0Bw3FmZg+1oppCt45gJ7u5epV&#10;rVij/bbnxzDRVkNBbAeGW6rQXpmPvsYKjHQ3C5ZTZ0M5pgY7EeTlAJ9Dlnh45SzOkz938fRxnD05&#10;LHRsZruqcGVxAJfmunD5ZA82hil4HW3HOgX9O6cn8fzqJppyE9BVm4e4w47oK8/CVFulqFa3PtFB&#10;xw3gHC1vLQ7j9iIFq4v9eED2xuYkPtqZw4+vLog0uscnO/Bgrgcvr47i42un8b1Ls3jr3Ch+Q+/i&#10;Vz+4hn99fBn/eGsNn7+7hn9/sIW/Pl/A56+fwb/e2cD/fO88/kHbP3t7CV+RfbTajRRrVUQfskWs&#10;uzsiXNwQ5Ur3w8kRMa4uiKRnMN7dGQmuDkIcPN2HASZvZJAPnuXvhWx/T+TSe50XyOb9NeDEYNM3&#10;AScJ0BRAn48IHafKqOAXGk6hKKUxrTD4CI0Vvsj080SmvwdyqL3KuHAUhh/5Wrsp1stJpBPncBvp&#10;sUgL8UE2tVubk0T3PQKZ1H6cvyviAz3gbKmLeer3uGBPlGbGoCQjDg2FWThakYeStAh6JtNQm5uE&#10;3Ngg1JO/nULP5kh7PRqK0lFXkILkUB9Rba6UztNWWSDAysaSVIx2sjRGgkipG6LnoqU0G8P03DDY&#10;1FFdIIyr0tUVpAoNpxpqa6i9BsdaKzE91E6+e7L4I5nXJ/qb0FlfgL7mYgEwcUpdc2WuYDgx8DTc&#10;VS+AKtZrurq5INLqzkwPCNbS2VPjQotporcBN84tCtHwKxvzuLK+gFPH+3F5fV6ATAxS8XEMSu2s&#10;nsDt7TO0PoyHV9dxbWtOpNEtTXbj2uYJXDg9JsCl9eljgtn0+PKKAJ4eXFxCc3EK5hnoWp3BvYun&#10;cYVZUeu0vnES91Ym8fql03h1ex5vXz2Nj+6u4wf3N/F0awrbk230LnTjydkpvHxhFs/Inm6fxPNL&#10;C0IY/OLcMZwZbsHZ2T5R6W57cQjbC/QenOzFXH81vZ+1WBprwQqnyY00ifQ51mo6M9YsGE4rEy1Y&#10;HKqnd7gNS6P0Pd2fk311XwNN50/2C/BpcaQeC0O1EhusxSLZLsjEABMb60wx0LQ23iLAphsrowJs&#10;uk7v2Q2uOLdxHHe3pnF9eQyb012ozQrDZEcprq/Qd6sTuLd5HA/PTQrA6d7mCG0bwhU6/j619fD0&#10;EO6xrtXKMTzfnqK+mcTZ6Un0Ng+ho3EStQ0LqKyeR0RUE4JDa5CdO4icvEHks35T1RSSkpsRHV0F&#10;X980GBq5w8DQSYA1erpWNIZb0phuQmO8GY33ZjSWH4C5uR20tU1ouzHUyb9XV9cHV0reXWpqsoD4&#10;LgDFc4ENDh3yQmRkKqysnMg304IK7auuZQAtbU4347QzfWipcxU7U1hY2sHS5hCs7ZyhbWQJZWqP&#10;q77xH5Ny5Nexr6umYUrznDk8PYPh7h4IF5cAWFo6CSYVp+6pqhhDSZllP0yFaWhbw9jMGZo61uQ7&#10;s8+sByUVQ6iqsS4va+7q0JJNm7ZL9Ju+1nCi7RI9VJanYF1VXWqTjiMThXf4j132/+TVBBClpMp/&#10;1NKcLq9Efi37XDpi/13ASUNDT4Ba/AcH95M6myan07F4OM1BWvpQ0aS+0zAWbCd5FTqXxkFa96Hv&#10;I6GgnghZtSRIsWkkQ1ojFdKaZBpJkKbvWET8Wx+9dx8fvXsH7752EZfPdmNxkkGmMlw7V4nNU9lY&#10;OZmOk2Ox2DqVh521UqzOJGNhJBrT/Ucw1OWDkcEE+Hkb0uQoDy1VuiglchhVlOhBUIeJsSGMySzI&#10;SThITpXliyX/C+dgZwsPV0ccocE75IgXQoO8EB/qLyjJOYkxyImPogk7EUVk+fFByI33Q8wRe6SH&#10;e2F5tBn3Nwdwd7UNj7Zq8PL5ZjxeacLTlXrcna/AlZOFeLLViCfnG/HwbD0enK2jl6ES97bKcWet&#10;BOcn07AxkYV757px6xwNVJsdaKmKQkFyPPycnNBeV4GetkZyEHxw2NsVrg62tO6L9MRYwWziVLdd&#10;VhODTMxy4n+sWDiSAShm2LAm064GE4tVsyg4f2ahaj6emU0tNZWC2ZQeG42qgjyE+/tSHwTD19kR&#10;kUGHhR4UH8dgk7sz/fakOOSTA16Rn0fHxMCHrjUhLBwedo5IjohFd2MHchIy0VRBA9PJVSwcX8TK&#10;/Do2Tp8VduncVWxvXcKFjYsY6RvFmbllPLz9GO+88QO8/uwtPLp5H5u0X1x4Hg7ZRCI6rhUxSZ1I&#10;zhlFZPoIwjKPIyxrBtFFpxBbfArJFSsITBlFfOFJBCYPw/BQPoLi2+HoGocA/xDkpcWgoTQDhXRP&#10;WRC8u6kcFXlJguF0tC4P48ca0dtSISi35bkpwgLc7UVJ3qmhLhRm0L1Pi0dWYjSyEmJRX1qEwvQU&#10;hPh7o6mqDJl0PxpqSjHQ04bGmnKR4piaGEcWjwAf/seQ7k9MtBD/ZPP39qb7SX0cFUv3LxFxUfEI&#10;C45CbGQiMpJz6XMyIkLjEBwUhaAjEcjNoftYWo3D/sHwcPOCjycFD3GJiI+OpXtajKK8XGonhs4R&#10;heS4aGonTIBKZXTvmZVWzve8hFlXReL6KmmdtbsaK8vQSNdfXZSDxeN9mBlsRl1RCupoIt9YWsDo&#10;6DBSCuuQWHYCuQ03kJK/SYPzNjraTmJ05Bj6e2sxfKwWsxPdGOjrQk9PD7q62QbQ2TWGto5R9HaP&#10;YXhwAP0Ds8jJH0B2aTeKaqdQdnQF+Q2LqOjYRHz+BOJzj8M7rBX65hlQ1IjGd6UD8V/7j2CfbCQF&#10;37H4X/v9sEcxGN+WD8B3VQPxLUVf/Jcqp9n5YA+ZlKIPBb8OZJzyxWwmrgZmQIGJpDqYlCwF2Uqs&#10;1cPAiZkAZBjUkFaxfwEUOUJKyQksBC4BmGwFaCKtzGCHREScl4yk76fvZdWcoG7gAxunRPiFlsHJ&#10;OxNq+j749n5zapOBFCtw2hsDFDJKEmFvORUGSqxhYO4Gi4O+sLL1EgMmC1KzwPV+GVXsk+Y0KA64&#10;dMQ1K9FkwFXNOP3qO/vVoU4TnYm1J8Lj8hGTXAqfoFQ4e0VDQ58BMSPah8ERThE0egEuMYPJXKTV&#10;Mei0V1YCQkmExiXV7XjbXhk6Rnp3Ox/P4BVXC2R9ISMyYzITSMkzACVJxePz7KblMWjFSxYYl1Vh&#10;oW9Oe6N+VqTrp74WrDNhDCjtgno2AmSSMMlYB2oXgJJsY8Bpv4LVC2NNKfqOjLW4JIATt21KASpN&#10;YNRHstRHLM7NdGIlmlAZcJTjSoT0HPDzICZSkRLHFRFZw0n366VIXeOUNRltKFI7srRk1hNXTpSi&#10;NqXoHJz6KUTWOcVQkXWwmP1lRPvws6YvJmmudMbV5PYLgInBQ2YXqdO+atRHygJoEowiAQapCrBp&#10;PwvMK5DRNmbgiFQwZRXaT5n2U6J3QIH6nIEb1a/BJtb6YsCJ2UpfmwIvGYTSEMbnkGg0cbqmBHCS&#10;ZS0r4ZRIdK0E+Cb2YZqzJP9eOBS7gBO1sVsN7puAEwNKDNJwlTCh8cSOA12jAJzIGGwSQuO0nQEc&#10;URnv/wvgJMOaTpL1/xvgxCl1u2l1u9vY9kvRdjrmm8bg0+73fK7d8+0eK8TG6TfytXGlPk4d5Cp7&#10;KuQMKXBKF+2jKCsLTQUF5EbT3BgXg/IQCuSEIC/rNHFaXZgwZjQx4NRAAVV9eiTqaFmXLGE41caH&#10;oI7/cY+hYyP8KfjzR02kH1pjAzFXkoUrPdW4cLQID0Zq8c5CB96YrceHp4/iR+d68LPtfvx8Zwi/&#10;vTGBP96dxR/uzOLPDxcE4PTJ02U8nmzGVAY530nRaI+jOZ8CxMowuj4KJotpDs8K8kUGBZDpFIim&#10;UmCZEBAgdJzCPDwQ4uaGIApsj9D8zaCT7yF7uFqxlpMZbK0soKOtKbSOlBUVyIHWhLaWhtgmGDgG&#10;egIYYaHrA1bWcLE/BA8KlD2dHODj4ojDbs6I8PVFjH8AEmj+y6AANyXET7CaAtwOws/NDn7ujjDS&#10;IQeVAT5lBlzZCX2RVszvHo2B+6T4eaftstoCeN8vw/+W0ngip489e/bhcMABLJyswYWtJlw4W4hT&#10;J3OwNFeItdNZmBgKwonj8bh4rgRzC6mYWcjG4moDPHyNoaUjBQ1VOWhrKMPIQJuccBXo6mgIxpOP&#10;lyeCjwTA3NhApBdam+jBydYCrvY2sDIxgJWpkdBzMjM2grGRoQCPJBXpJLbLUGKmE3+WMJ6YUS8B&#10;n5jtxMYAFbOc/Pz8EBQYKNJRmenE/qou9TVXpTOjdXPq5wNWlqKvWTtKS10DkeRvaaioisp5btTn&#10;Tva2gvke4OmEENb2iQ1BPQXe7WU5aKAla9fkJEUi/LC30OmqLC1BbFQY+cD2AnhiH5L9xpzUJPEH&#10;pZqSPBRk9lO/0JyjpgYtDS3yramfNDQhL7Ufh6xMUZiZhBNjfehvr0BlTjzS6bnOpue8viRbiH2X&#10;ZifBy84CdYUZuLA0i6GjNQJ0mjnWjInOGkz1NGBrehBrE30UhHLQ2oWJjnr0N5ajs6aY/LF2DHVK&#10;dJwYfCpIjhKAUwd9tzozTIFsBzZnB7E9P4x5CnQvL/Tj4skuXJhux8ZIC071NWGD/JqTA0dxc30O&#10;I40lWBhtx7nFEVxbHMPisSbcXDmO8xRwL1OQfPEEtTXbj1tLx3GbAvIbFJC/e2kRH16ax/cvL+Dd&#10;rQncmGzBxeEG3KKg/BUKgr9/7TTeuXAcP7w1hz8+X8O/vncJX7y7KVhN/3x3A5+/sYxPny3gn7T8&#10;3987j39+sInPX5/Hl68s4p+vrmGrPgPZDuZIo3cmjuKRWHoXY+k9SnR3QQK9Q7xMdnNEmpcLMrzd&#10;hNZSho87cgO8xTovCwJ9URDkIwTDd1Pq2CSi4Ue+ZjjxOm/jSnYSofBQVFDckBfojwK6//nB/oLZ&#10;VEBt5JE1ZyWjKTsZib4uKE4II6MYw88FRbQe7HIAk12NmOpuQkqwN444WsPfwRIHDTXgYmWIHvKx&#10;owM94X7AABVZCciMCaF7NorBtioUpISiu6GEYqoo8bw00vMy1tWEqtxkVOcmiqpzBUnh6KotpmMT&#10;BajEouFDbWXoachHR3UeWSEGW2sw0FL1ohpdLnrqWRw8h56PQkweaxG6TnkpEQJIGuyoFVWn+6mt&#10;5RPD6G0qwUhnNV1POcZ6m0RKXVttIY4drRKfGZRiZtMMPZcMODFoxKl1J0c6adkjWEorswO4fnYB&#10;mwuj2F6eps/DOM/pebNDgtnEYuGs3XTrwpkXTKlGoQv17NY5wXC6ujGLtRP9eHBpWYBNK5M9WCFf&#10;+unlVdzaOIlLpyfw5NIK5vqbhbD+jfUTWKf9meW1QbHL2eljWBtqxN0zo4Ld9OblRby+M4d3rp7C&#10;KxdO4LWLc3h6bloATsxyurMyQu9IL968QfPGBWp/YQBr4+2C4cSA03lm+p0aEqlrF+boN/ZWYby9&#10;5GtR8M7KVKHXJJhOM11CwJv1mli36URfNU5SLDDQkIuprgpsTHWKbVzJ7uSxCnq3G2i9jt7zaiwO&#10;VGN1vBFbU+0CeNo+2YOd+T5ht1bHcH1lFBfme3HuZLcAm25u0nu3Ni6AJa5Cx9Xqluh38/Xf25ym&#10;7ZI0QWY0Mdj0dPs4rY/hEb2fj1ZH8TKtP1kbxLPNYTw7S/1BfTvdPYiq4m5Ul1PcmNIDm4OJCA6r&#10;RXb+MIrKJpGVN4SS8ilU1p5AZc0U4hLrEBiUjUMOwaIglZamGY3lFjR+m8HY2AZmZrYwNbURAtza&#10;OoZktNSWLLVoyWwdVTVtKCtLBLMZSFFVNQCzo2xsXGBr60q+h0TvVVObtlMbaho6dJyOSGPW4TY1&#10;aU6h9vT1TaCtZwoNOpcSM4HoGtS1TV9oNFnS91zVjuYns0NISS2ElbWL0GzS0jaHrp41fcfAmDP0&#10;DQ7RNVmSv2dBvrEFjMzdYW7jLcAnZTVTYVw9jov08B+4Qi+VGUcMLqmw/i6nzDGziWIrVfqszil8&#10;rJPKf/gyu0mP/GQt8u3JdxQaour0HR/Lf8KzT6pIczr5bjLkayrqUZ+YUn8YSVLpGLhS5iI8nIqn&#10;JfpLW8cYatp6wpRon122k8ggYQ08hYO0PQAq2tEUy4VhvyotNeIF00laPRNS6mn0ORVyWon41gdv&#10;38H7b13FsweL2F5rxtJMNs4u5uPiWgkub5RjZ62MguJkbK+U4eJqOdZOZuPkYCwNRt5YOB5DDkYJ&#10;mhoiYai3F7oaKtBSVaebwykO0tDRUoOhrpYwA9qmo6EKIz1tUWrW0e6AAHKO+Loi0M8Z4YHuNFB6&#10;IT0uBEUZ8ShMj0NuQoQAKxJCXJEZ64mmshTcPn8Gn/3mY3z48jZevTyBZxeO4uWtFtyZr8KjM7W4&#10;vVCOCxNZuL9SjXtkd1YrBeB0f7MW99arcGulGOenszHTlYCLpzvod/VhuK8ARdlBSCcH1dfVDkE+&#10;jmhpqEBGahwSYoIRFeaPyJAAxIQEiX+zGDRiltMu4MT/XDHQVJSbKarKsSZTRUGu0GPitCuuMMfG&#10;Ok28jbWa8lKSUF9aLIAmrmrCoJOdmYkAnBh4Sqb22BHh88WRg8JsqvxMcmAy0wXYlBwRTg6kO9Ji&#10;41CYkY2L6+ews3EeXY0dmOgfx5PbT7C6uIZr29cFqPT0wct4/vhVPLn3FDcv3cKNnZt4/uA53nr6&#10;Jn7549/ho7e+hw9fewc///CnmBpeRGFuE3KzOlBSMoLSqhmk5U0iIW8GKcWLyKnZQlbVBjIqNxCV&#10;N4/QzBn4JY7AK3YA0ZkTsHVMhKdHMIZ6WpGXGgFfRytyYlpRU5QGz0NmONZehYbyTMFsGulupOeo&#10;Xzg5nHaXnxojKs9N9HciNyUWiRHByE6KhcsBa9QWF6EyPw8pMRRYUB9yn5YWZKG5rgpT4yOIDg8V&#10;VWYCubph4BG4OjrA39sLHi7O5Bw60rPmA193N7qnsUiOT4ariwf8fAPh7xsCH48ghIfEI4wsJ6sU&#10;YaG0T1Im0tNyEBEeiwD/QNrfDanJqcLpzMnIJAexDAnU/7GR9Jzm5iA7Mw2pKQnIovuUl5shUifL&#10;ywvpuUhHbUUxyvJzkJWUQH2SiriQMDRUlpIzGoGJ3jrqmyS00IS9ODuOwZ5elFfVoax+Gjnlp5Bf&#10;tYyiijNob11EVVUt+nobUV+bg+nRXgz392BgqBN9wwNo7x/D0YF5lLdMoqhhEM2DM2gaXEFl1wUk&#10;V08hvXERiVWnkNW0iZzm8yg4uoPWsUeo6LiE4qMXkF23jpi8E/CO7IWKQTKkNeMgq5uM/yUfim/J&#10;BWGPahT2q0dir2oEXlL0g7TKERrUvCjAdqJB5wAFLKY04JnSoGZEgTcPliYCaFJQYaCJQQpzWjLY&#10;5ABpZVfsV3aBtCqLj3NlPCdIKdjRPsyysaBtZPKcwuUA1nTiVDtplUPYp2hPSycY20TA2ScHbn4F&#10;sHVNg4YxDXh6HpDXdJSwp5QYSGHWk41oY6+chDVlesAfju7h0Dc+JAZmNU1jMdnIccAlx0wcPXHt&#10;yjQhMEtLltlLMvrgCnVyqpb0bIfCLzgLgRE5OBKehYPOITCgCYOBNAadGHB6SdqQlgyO0DUwcMY6&#10;TXIMErHIuGRdAkKxcbodb5Owodgk+7xgQMmyQDm3J7Fvbucln4vXhQC5YEMZQ06ZlsrMPjKh38Ds&#10;KIlm1i7jiUElBpgYUNpL52UtJwECKvE2BqO4AiEDfla0jY/htEdug/qD769onwElBpP4HMxek9x3&#10;LjMtp2BKS7rfdD2C3cZgowAhOUedGT681BZgE4N8zIxSlNeFioI+BcESWjHvw/vzOfh3sWYW/869&#10;sgzMSbSvpOk8svImtA+1z6LiNAmz3gyn/+yj9vdyWhC1uVeWAmdqU5pZazIa4rwSnSZtuj4+P6d6&#10;aZAxAKRC+zGziSZlWYlJ0cTN6XPfBJwk6XVaXxtTsNm4SiIDXcxw4pQ6Bps4mBfMLrouOdqHmSTi&#10;vAx2CSq0BHBihhMDX7vglyI5Cww4sX2dMienQG1JWFHiOwZvyBToswJ9ZnBKaD4xyMaAztcpdP9n&#10;St2uSYAnCVNKQazvgkXftG8CTby+C0Ax4PRNdpMAm5jhRPv8n+DULmAlOec3roGud/9+WShxut1+&#10;+kz7yisq0f5S8HJwQHFMFKppDiwKpMAuKgSVFHjtAk7MaJKwnCSAU2NmNBrTIlGTEIJaCqpqY4PQ&#10;wOl1kQGoigkU4FMbHTeWm4Ll2lzcGmzAvZF6fLzajw+XOvHOXCM+Xu/ELy8N47fXxvGry2P4w+0Z&#10;/PHeSfw3GafU/fHhKTydbsVCQRwmk6LQnRSNpoRI1EaGoIIBJ9ZyoiAyK9gXWRRkprOfEOCHSG9v&#10;RJNFenoizN0dwcx0okBXVK2zOQAHCwvY21gJDR99HXKOVZTJd9IRZm5sBEtTE6FjxHaA2U1WVqLC&#10;m6+LEwLcnRHo5YpoZlSFBCP2MPkrR3wR7eeO2COe8HG0pX1t4HzQGqaGhpDeR/dPSomcTgYv6bln&#10;wJSeUX4/9kpp0HPOYBPrlelBSobeJ/68n95xGS0cOmiC2elKTE+k03yViZXT2WI5P52J5cVcTAxH&#10;Y2woGuPDEZhfSMHquUKsnafAqS+dnHJpGOsrQFNNHtrqKuSEK1KAoEaOrTrsD9rRvBtCvqEtbLgy&#10;nZ4G7CyM4XzASnxmPScLE0PqB0OYmxmR824IXfItGVxidpOBAVem+886L1nSQQJIsWOtIYzZTcbG&#10;xgJw4lQ5NVU1KNPzxlXxPJydYaClBQdbW9iSn3qQ+viAhSXdAz1hpoZGdA3G0NPShLuzg2Cf+3g4&#10;I4T7OcgPeYkR6KjIRw0F+7XZiSJtKT8pErGh/tj/0ncRQD5IeVkRPNydxLF+Xm4wpevzIR+FfUo9&#10;LXUcsrUWTCdt8pc1NSQpfJqqynCwsUB9WZ7QuWEtm56GEpGydIyC/7LsJNSVZKO1uhgV5G+4HzRH&#10;gLMtnt3cof3K0VYlYax01+RjtK0KC3T84rFmnCRf4jQF8x0VeSKljgWeOY2OgaZ2amtmoBM1+WlY&#10;mx1FYXIUTo33Ymm8mwLhFgpue3Gyp4YC0S5sTrVii0uqH+/E1vEerE7Sfsf7BJPq7Ew/Lq9Oi5Sk&#10;x2cXsTbaiUtzg7g4N0DBb69o5/zcMC6fnsT10xT4Lg7j+dYJvH/pFN6iQPVtCtzvzHZjpasaO1M9&#10;uEXHvkNB/dvnJvH21ih+cmMW/3z/Ir58a4NsVWJvrOCvD2fxp1sT+PTpPP71Dm17cwn/fG0F/35j&#10;C7+6dBLHIt1Q6HFI6CileHBam5MAm5LoniRxCp2nC33nKoxBJ/7MQFPmC+CpkO63BGxidtPhrwEn&#10;SfrcfwCn3ZQ6FhYvoDGM0+lKwoIF4JTPgBPFFlmHvZDk6YRIumf1GQloovEpPzoIdTlJaCpMF9Xo&#10;mM3EVf/iA9zQTvcr3NsBcfRuV5HfXEoxU1FarChek0znc7bQQVlmPKrz0jDQWoupY60I83fA0ZoC&#10;2iebvktAJR3XXJaL2oJ0lKZHo70qX7CWOKWOmU+1+Snori9AU2kKjjUX4VhTCcV9tWirKEQvPVOc&#10;RsfG68yM4upx/FyyFhP/sVxbnI7xvmaR3dBDzx6nwDH4M9pVQ8t6zAx34CRtY0kNBpyY4cRC4gwu&#10;cQods5OYscSaTWsnh2lJz9RUnwCcduh5YgCJGU8sEr52ckiAU7updlz57tmtCwK06msuw6W1WcGK&#10;unvxNO5sn8LZ+WHc2DiBS2eO4+wcC3vP4+7ZBbCo/s6pcdzenMM6nYsBJ05BPT3RgRNDzbi6PInt&#10;k/1Y6K7Atfk+ATi9c20Jr188iZfpOWWw6Xt31vHqzhwebR7HneVh3FkZxvmZdtxcloiJX14cxOZk&#10;B9aOd2B9uhdnxtqwMd2FK2dGMNaaT+dlnSSKi4YaxLK1hOKhjlIBNm3xezBxVABKi/T9/ECdSKvj&#10;VLnuqhRMtBdRe01YHm+mpQRsOjVUgzMMOg1UYWm4FiujTcLubhwXVeluLI/g/taUAJm4yt35+R5c&#10;WxvFnXNT1CdT9N0Mnl5coP2nhAj61dPDuLc5hdurDDaNSdhNa0N4sEG2Po5XmNW1Pornm8N4eWMQ&#10;L58bxeP1E3iytYyxjmHU14zjyOF88ildac5xRnR8K1Iz+5CQ0omcghGUV59AceUMwmJqYWUbBg+v&#10;eASHZsLYxAm6+lYwNrODroEFzK3sYWJuA0NjC5iaWcPA0AyaWpKUMGbqaGlzRVDW+dQgH19bAiqR&#10;v6+lZSrS1SwtHQXQwgwoPT1TcFEhHV0GqxiU4gqhBsJ0uOocs5mU2Ocj30zNACZWDnQtNsI4Dc9A&#10;/wD09WzIF2NWrRm8fcMFCKWjZwVtMiOzQ/Q7IhEckobAoDQEHE6Do3MEDE08YecUBnefeNrHVfjS&#10;7PfKs/+uKjFOmWO5D17nDIyvt/NnunYBOKlJ/F/ejwvtSClqYi/5gqxlK1hRSvSdoi75jKyvyax5&#10;VUhLq5H/xWAbs7kMKRb6T5XzXWaYrq4pzZcW0NSjfbiqHvUDg00aOuYCFFMiv19R1QaK6k5Q1PSC&#10;vLofZDSDySIgq5WC/arp2EcmpZkGWc0UfOsHHz3Ee29dwt1rY7hzuQs3ztbh2mYFtk7l4/yZYty9&#10;1Ixb2424fbEZm4sFuLJejXsXWnH3Qh1eedCF6zut2FitR1qyA/Q0ZaCrqQIdLVWaxBWgrqJIn9XI&#10;wdARdGg7G0sBNDnQhOpsbwtPZzv4uNkh0NcRKbGHUV6QguNDbbi+vYx7VzexszEvQInXn+7gT795&#10;G1/+/Rf419/+iH//40/412e/xnsPlnGLzv1oja7xZCWunyzCg9Vq3Foso5e/GU/PNuKVi6145dJR&#10;3N+oxcPNBrHt8jy9vFMVNNB0oaYwEVnJCaKqWm5aHDLJgQz196XrtEZXeyMSyWlNIkuOC0NaXAyy&#10;U5MEyMQpdBnJ8YLpxFZZWigEqJnFVM76QCxeXVaC6kJyPooK0FJVIcCloow08TnU1xtp5EiH+fmI&#10;VDoGoJIjw5EUEYZAT3fB4mHBcFeHgyK3n/WcGGRpqa5EVkI8suLi0N3UhM3TS7i8dR4bp85gbeEM&#10;nt19hDeevYFLZy/j6b1neP+ND/D+Wx8Ke/3lN/AhLX/4wQ/x4evvY21+BSdGpmm/J3j72Zt47+W3&#10;8dr9V7C2uEqDQgOaa+nerlzE48ffw/DENtILhpBRMoncsmVklpxBTNZJxOSeglNwHwycamEf3IuI&#10;zGkKxpvg6Rkpqr+119NE1VKBTnKOWqrIWWouxzg5K0uzg4I+O9RZT5NMBxrL8zDU0Yjy3DS42Vli&#10;ergXjRVFiA8LRGVBtkghZMDJy+EQbM1MYKipLirvjPT34PjoIKqob5jZFBcTTRaL8OAgRJDjzWWN&#10;vd3d4MBVashh5+fukK0N3F1cYGNNjq21HTl//rCiQcPBnl5+W1e482cazELDohERGYukpFSEhoYh&#10;KCgI3l6eOGBji7ycfORk5SCctifGJyDw8BEkJsYhKjoMUVGhyMlOQ1paAlJT6TlJihMgWWluDjLj&#10;k5EZl4zshHSRXleQlYiYME96pvyQSg5du6icV4fOjjKUVpQjp7QWZW39SCttQ011J6qqGlCYX0bH&#10;5WJmZALdR3vQ3NyBmsZjaOhaon23kFKxhoTKDcRXnkVa0y3E1V5FVvd9ZB+7gdze60hv3UFW61Wk&#10;1V1AZv1ZFLScQ1LDGrLbLyC3Ywc5bTso67uNkq5biC8+C0uPNhzwascB9xbIqMZjj3wkvi3rg//a&#10;747vSrlij7Q9Bdg2AgCQU5QAANJyhgJ0UGTWDadCMTggUrbssV/BBVJK3pBW8aT23Kk9Z9ruAk6r&#10;kxGAkzmEVhGtSylyip0k1U5K+RBk1VzoGGfsU3CkfVygbRyE0KRWhMQ3wjOoEI5eaVDXd6f9uQIb&#10;6xgdovM5QFbFGfsVD+IlWQvom7jCkAZ3LvWvqmFMA6olDtB9V9Uwxz6uwCSrjz37dCnIMqDPzDIy&#10;hZRgIDF7yJZ+symMrfwQEJqBiPgiOHpE4pBrJCxsDwumEYNODDgxW4mNASZOq2P7PwGnPdISsEma&#10;AR55Cegk+X4XYKF2ZA2FTtRe6lNJ2xJQi7+TgFu0jfZhUExWkfqdJlNRSY5MntlFSkZ0XWaQVbUQ&#10;AuK74uIMKkn6ScJ6YgbULuDEnwXgpGxF/c556mQ0McmqUHs06cnRxCbAJUUGk4zpXGbi3ot7rmxJ&#10;Rufi9Bs5Bh+NqE+Z7cT7MttJkhLHDCcGnFiYW1lRXwBOqkoGQtyeWUucsvc14MT9QH36XWkzvCTD&#10;/cjVAc3peBMKiKk92l+Ofus+ORYbZwF36nc6765g+15ZI+xlwE7aAPul9ek4CZNKsI7ktcS/XHIM&#10;Vskx3ZgBp90lM99Y2JtN/UVKHYNL2nReFlDmwPybgBN9llene6FM5+PUPU4bY/YItU/fy9L3cqwn&#10;9QJw4px8Ti3bTanbBZy4moiSMqcJSoAlRUVyHhSU6FoVqS0V6j8JS4iZQQw4KYp1yb4M+AiwiYw1&#10;nBjU+X8ymxh8UvkafGIRcQabFBRYUPw/QNDuvmy7ANMukLRrDDjtajcx4CTOTbZ/n9z/a3/+zAyq&#10;XWYVV83brZy3b58M5Km/5KQk1yRF17JPVgZy+/cjKzQEVdERIl2lICoYlQkS0XCRVvdCw4kBp1qy&#10;howooeXUmhmLzpxEtGfE0rGSilHV8cFoo8/dGXE4RkHdZH48lmuycGeoFncHyvHadD0+WurEx6vt&#10;+MFmN36xM0w2gt9cP47f3pzC7+/M4m8vn8GfHp3G8xPtmM+PFYBTe0wYmhMjUE/jfkV4CMrCQpAf&#10;ehjZFIzmUAC6CzhF+/gg3t8fMbQMd3dHmJsbAp2dBeDka2cPNxsb2Jqbij/kGPywNDGBlZmpADj4&#10;80Frq6+Ny/O72NrBy8kBRyhYDvVxQ9Rhb0QHeiPc34uW/ogI8EIwBaXudubwOnQIRhrkeMvJUz/T&#10;vZeh55XTSrmvqd+laNs+1rKTYjYfMz3p3WQRfWlOJX2xlJJCTk4klpYosJyKw/KpdEyPRNEcHIHR&#10;oWCcPpWEne0qnNuqxKnFbJycSMXocBjmTydhc7sc2zudOL14FBam5Bsqy0BLXQV6uurk4KuBq+2p&#10;qqjBysIS8dGRcCBf0cnGHLamhrA20oeZnvYLwEmfjjeAGa2b0JKrHLN8AzPBGFjaBZqY3cTG6/wd&#10;s6F2RcR5yYAT6zrJy8sLwElVWUVUpDtoaQkTHV2xdLG3xyG6JwctrWFmYAQ9DS2RSse+hD61ycCX&#10;46EDCD7ig2Dq/5LMZBQmRwugqTguFNUZMajMiiVfLVik23GaoJ62lqjEXFSYg4rSAlF8hv0YO3Nz&#10;GGproCQ/W0gymNFvVlGQhbOjPXIy0lGYnYnU2HAUsvZOdhydJwSVdJ7M6CDkJkXS9nhaxqCzvhLH&#10;j3WirjgXjhZG6GmowHB7AyZ6WmhZK/R2uqvy0VdTiJPdFPR31QnxcE6p62+soKC6S/zx11yRj7aq&#10;ImEl5BfXFaRjc24Cx3so0B3pwPzgUQzUF+Da0qiEMUFB7epoM85OdgsG0+mRLmzMjWGmu4H2mcRY&#10;ZxWWJ3twnwJPIRzMQNME7UNLTs+7vDKDJ+Tz31ybwfNLy7g+N4DXzp3Ao1ODuDXTidsn+7AkAKc+&#10;8vMH8XhlDK9SsPvO1ije2RzEX5nl9M4WvnxzBZ++ehp/fTqPz58t4A9XR/DRciP+9nAan72+iK9e&#10;W8EXtM//fnsH3z/diMZgO6R7uwgmU6q3GxI9XRFPlujjgXTalkn3NYPN2xVpns7I8ZdUlss77PM1&#10;4MRWEhrwdUqdBHAKfAE0SUAn3sYMJ65OVxh0WIBN9eQX1lIckU3PT6oPvcP2VqhIiMAI3YfC2BAk&#10;HnYXek1FieFCp6k0JUoIhPN6argfgtxskU/jzmhHg7Djva0UY6ShID0GbtZGqMlPpW1HkU/PZGdD&#10;GY0HzjhaV0QxRAHFDhWoL85CKY2DzHDi6nO7aXJVOUmoL8wQqXhcuY41nNgGWspxjK7taHkBmopz&#10;6HMNumpL6NhsIRReQs87A07DneS/kr/fVJGDiYFW9LVWiwJMDCJ11dNzN9KG6X7WIs1HfmokxQB1&#10;ItOBwSmO9zYXxgXoxGwpZigxgHTqeC+ubp7A/cvLWJzoxPJMn/jMtj43RDFGGTbmR/H8zkVcWJoW&#10;QuNbixO0/zq100zttQuW06Ora7i7fQoPL53B1dVpXDw1jrMnBnGDASmy++dP4fHOsmA8MfB0dnZA&#10;sJCub87i+tYJ3Fifwt2NGdw8PYBXtk/ivRvL+PjeJj6+u4F7Z4Zxf2VUpNi9d2sF79w4I6qyXZzt&#10;wObxFqyPN+PiyR5sTrZj4VgttmYYmO3GBi1XJtpwjZ7pzvJEzPbQ+DnCwtxdQseJ0+vWpzsFKMW2&#10;OsHaTZxW14jl8aMCcGKA6XhHMboqkwXgxGl3DDgt0nvJ7CYGmhb7K7E21iiYTa9fP4OH52YE2MR2&#10;W+g1jWB9qo3i4m7c2jqOu+enRQW6hywOvilZPjjL1feGcHN5FA/PTuPRuSncWx/F3VWuVDlI8fUM&#10;nm4ex8ubo3h5YwDPNvrx7NwIXr2wgrHaaiSGJlNMRHFe1RCSstuRkNoFv8By+BwuRUhkIypqFxCb&#10;1Inw+FYkZXYjjfY5EpwFV7dwHLT3gYt7AAICo2Dv6AEzy4PQ0jWCrj7Fg0Zm0DcwFSwdXjc2sYQe&#10;6/vRuM0VqpVVJGwdFgxnIW/WU2LtJj09LiRhKMAqPWqHTUfXGJoanLZtCUN9K2izzpEqg05m0Na1&#10;goPLYbj5hMPM3Anq6qZQV6NjtC1pLvCleDBZMJxYG8rCyhmmFg4wNj8EV49gBAalIj2jBolJ5QgN&#10;z4enVzIcnWPgE5CKI6HZMDBxgaKqGcUlnH3BIJIhlNTJd2c/noEmNU6V+w/opEDfy3MBJDJmHfE2&#10;UflZ1ZD8dG3y3VlCgnxC+u2cycGAkwLrPAnmPGtpapAfxj4sg1I6XwNObAw4MSNMGIN1XFWPq+tp&#10;mtA6M7DY1yefnvxuRc4GUWaJDxshdSKj6Y396kdoSbGicjK+S7ZPPRkyWhn41k+/dw2vPVjAlY12&#10;3LlIA/uFVjy50oFL6xJ2052dRty73IKH1zqws1qBq2s1eHq1Ha/c66Jtrbi53YiLm7U4vVCElPgA&#10;GOgpQ1dDGUrSe6GjpgRtdUWYcrlbc0NyGPRp8jaG4wGa7M114Gqth+QQDxytysbawgA+eucx/vHJ&#10;L/Gvf/1Z2Fdf/h5f/OMX+OJvP8T/fPpT/O/Pf0PL3+GrT/9I3/0ZP/3+Mxpcmulhr8GNuTLcPFWN&#10;t24M4PXtPrxxqRmvbjfh3evDeOtqPx5uVtPLUksvyVE82RnDBg0CdcU0YSeHIz01kSb1FGSnJaCA&#10;nIa89CQE+3ohKpAmhrQk5NH3yeTwZibGIZ1TthJiBODElpOeLMSmezuOijS6wpwMsHB1XWUJqkry&#10;UU3bGDCppfWG8iLU0OfWmnKhSZTDgFUkV8GLFPpEvC2bBcljwsnZshSC5R72dtRfNkiMjEJ8WDim&#10;hoYxPzGBE6Nj1PcXsbO+gYbSSnS3tuGDt97Bu6+/jTefv4GHdx7ivTffxRvP38RH732Mn/7gZ/jB&#10;Bx/R9/T53ffx9iuvY3N5DY9u38OvfvIz/OjDj3H53DZaahvQXFOPpfkF9LQ04faV63j7jQ/x2qs/&#10;wMr6PQyObCIjZwzJ6TOIip1EfOY8onJPIzpvDYdTZxGWPYmA2E44e6QhmUGxlkL0t5YLR6Wjugjp&#10;NJHGRfihoiAFx47WYO3kuKiMkhx+mJyiVrTRBOZkZUKTUAt6WxsQ5O1B/RBB98MbdWUlOOJJDpqP&#10;F8Lp3ng4O8DGzAyz1B9clS4rNQ1lhcXISE5FKt2bqLBghNHk7ksOuZebMw6QQ+loZ0PrLrC1toGZ&#10;iQWsaNAyNTkAE6MDMDaygrnZATg4uuGgnZMYwOLiUxBw+AhCwkJpgPCBtY09NDV1cODAQYSGhtNA&#10;6AFfvwD4+PiRecON2vbz80Ywa5PFRtE2TyTExyE8JISuJxweThQYBIeTU5CDuqpK5GSlIjwsQDig&#10;xUX5qKJtSbHJODW/iLq6esSnJqGssRKZJXmor29BcXk1cgrrcKz/JJrr21BTUYlaWhbX9CO38TQS&#10;azcRVryFiOo7CCy/i4i6+4hrfYjEtntI7ryLtI4rSG3dQVH/fRR03UBI/gyyWzeReXQNmS0byO++&#10;iuSmbWR23ERG1z3kdTxGTstj5DXSsuouotJW6J4vwzOwH7aOhdAziKCg3Qn/tc8E/2uvOQWQZlCS&#10;PQBFMllZawrSmR1jC2ZBSSm5QErZE/uUfSClxml5XrTNlwZGX+xTcBPMJVkNTrOzhESriBk1tC5v&#10;TWZLg7A9fXaGnLoX9ip54Dtykjbl1X3h6JmPuLROJOX2wMY5Dt+RscB3ZW2wV9Eee8heUjiEvcpO&#10;2K/miv1KB6GkdQgqWtbQ0rOkYMQSRsY2Ip9ZVZ1+g5wRXtpvgJeEvpIl/YYD4Cp6skqHsF/uAF6S&#10;YbDDBi/Rb3bzSYVfUBbsnMPhG5gOK7tgCegka0j76eM7+xmwYh0kSwEsMZtJlgZmATYJQIoZTdye&#10;FfZSu3vpunnJelgSQXFjAXrtkzbEPplvgFAyDKAYCb0nwX6SNSDTp35mgIkmAiU9CCYPp8cI0wen&#10;pQmmkqoVFDXpnjBzicXIVQ/SpGYHBS0nvETXIqNiS33KbCdJCqS8sjGUNcxogqOJkCY7eTUympBl&#10;aWKUpe9E5TolCdgor0CmaElLK8jwb5U3p8+mdC10jAqzvhgQomtje8FwYqCGS9VyBRE1al+Zrp8r&#10;wzHgJMcpe3Q8pxRyGiIDm9z3+5SoD+n699I1MujEYNteBpjoGvbQc7OPUw/lJcAUG4OFuywzTkmU&#10;kpcwwjg1j/uMU0ClZfXoXmsI2y+tRn1OAbhggKjSb1GnAJ0CcQq8eZKWkaZtFLCz3o0sXb8cXa+s&#10;0JTSxl4K2veKY1XpWGaPaNA+NLnTxM7/KsnI8GTPYBIbt61ETsB/ACdBaWbgiQJwOUVlYYoq5CQo&#10;0bVQgCxFToSUPK0r8Gdl6kfeh50IieC4EBkXS1W6JgnQ9P82RcGK2q1eJ0AnPk4AVP8BhCQAkWQ7&#10;rwtQiddpmwy1zX0kMaVvMJwk4BNrOIn9XzCc2P4DPNG6ALHkaD9mSslJjpOh72XJ6HdyFb79e16C&#10;98GDqKB5tzgiWFRvKqVgroLmkRoKtlg8XABNzGxKj0QTWUMKbYsPEYwmBprKoznw8xeMp+akMHRT&#10;YNSdGo2JHAac8nCzvwaPyDl/drwer0w34MOlDnx/tQc/3OrDz3eG8ftb0/j19eP4w90TIqXuvx+e&#10;wnsrg5jLi8FofCg6Y0LQGB2MBpqnKqLCURhyhOwwco74ISsoAGk0B0X5sqaSL6K8vRHh4YEoLy8E&#10;ubjgsKMj/A8dEr+RRbyduEKamQlszY1pvjKFPc1Z9pbmQt/JjkWsba3h4mAH14OHBPuL2dARfu6I&#10;osA0IcgbMYFetPQhv8oXQR528HK2hJuzDTnNOpBhrSZ6tvk53befntH9zIKj51GOn3Fl6ndVwWTa&#10;I8VMOSu6d7p0bzRFquuebysh8PAhbJ/vw5kzBVheSsbqUjr5bbnYXCNbzcfZjRLcvNqK9TNFWDmd&#10;hzNz6TjW5YfuTk/MzaViYS4XFy+0ITvHi95zKTJp6OjIQVdPA1o6OtDW0YWKmiLcPZ1w0NYCXtQ3&#10;tqamMNfTgYWh7ouqdUYwZwDK2ECkvJnQ0shQn+ZtEwEwMejEaXRsu8ATb2PQaffz7vcqKko0l6tD&#10;S0NNAHG+7u5oa2mGmqqKAP12wT07G/IN9Ol8xsYwYF0odS0KKLRgbWkJDxdH8WdSqJc7csmPSw70&#10;R3tpLuqyElGbk4BsegbLshIosI5DEPkCpga6UFdUwCHy6UaO9eGwtxdM9PRwwMwcXi6HkBoXgdL8&#10;TOioKsBUTxOVRbnobG5AQ1kx+YuxiAvxQWVeIsroea8ryRJpdAweJEUcQXFGEjJiw7FwfECk1hXw&#10;n11xoRT456P/aC26GsswcLQK090NqM2KxVBdIQXBvZjpbMTRyjz0tVZhYoAriuWho65U+GMt5fno&#10;pnUWkebUqdMU/HdV52Ftshd9NbkUNPdi43iHKMXOAfD1lUmcpuD+ZH8rzs0dp0C4H2OddehrKsHS&#10;8S7c2TiB2yvTuLJwDJdOHsPa8FGsUXB/b3sJj6+fxavXNvD+vR3cXp3GjSVmOw3hPLV/ZZaeu746&#10;XDlxDNuTnSKd6cHpIby+No63N8fx4YUJ/Pt7V/DFO+v4+yvL+PLVVfyNq0zeGcfPL3TiN1cH8cVr&#10;i/jytdP451ur+PfbW/j93XHMl0UjzeMA0r0ckU7vUbyXCxJ9XJHi644MHxdk+bkJy6T1HF835Ad4&#10;Iof2KzziQ+aNkhDyZcOPoDQ0AGUMNjHoFCphNHFlOtZzKiH/jpcCmAoPREGQP7L83VHA95LuTxmN&#10;ZdXJ9OzQefKjjqA5n2KRcH/UZMaLdLp8Hlvy09FYkIGKzARxL8K8nWCpr4pgd3uR8shC4WOdDUK4&#10;u7O2AGNttUgN88XqzIhgMDVXcsXtIJEyOUh+dxfdUxaX7+cUzPQ4kRrHWk5lGbFCELybBb5rc9Hb&#10;yMBjplivzI5DT10JuhqKUZodi+GuOlovQS0dN9heK1LpKuiZ5zQ6Fv8uSI/G2LFm8uPLUJ4bj9nR&#10;doqBMui7CnpGuzEz0oZmiv0q8hMQddgVVXlJWJ4dwrlTYzgxSM8hPdvbp2dxeuIYZgdbsb08ha3F&#10;sRdaTsM4Qc/O1c05wW5iXaeJ3kaKYVdwdvE4Vk8M4jY9U/curQh2E1eqG+6oprbHcXl1Vug3bZ+Z&#10;wM7SOLYXR7FCz+b5+SFcOs2fRzDUUiK2b8wcw8mBFpxfGMX11RO4SsdcmD+Gq6eP4fmFE3jz0gJ+&#10;cH8Lv37tGt64vEDP6wAebE7iyflZPL+4iEtzx3B2ppPelRSRLnf2RDe2TvYIoOjcXJ+o+nb2ZC8m&#10;u8pRkxVGbfdheaINo0dLsErPOX8nwKYXqXTrU51Yn+wQKXXMcFoYbMDcQINIvZvtq8YUtTM/UCMA&#10;pxP95ZjuKcaZsXqsTjRihZZsdzbG8PzKPC3HcX15CPfPHqflIP32Y9icacPlpUGJdtPZadzemBYg&#10;05PteZEO+IDZhnTcw63jFFNP4IFgN43Q+jhe3p4mm8Rbl0/gjXP0ea0bjzeP4cnFE3h8aRvhnkeg&#10;Tf6ZgY49HB3DkJndjrb2BdQ3zqK4bAw5+SPIzhuDpU0K+eTBNAfEwtszjcZ3VxgbOsDY4CBsbB1g&#10;bmkLQyNzGJDp6hsLRpKWpj75jaxxyJXpdOmzAdTVOJ2OwSaJ4LaKsraI8by9g6kNB6hrGUOXfH8D&#10;I2vBmGJ2lL4BXZ+hGc0rVrC2onPS/po6ptDSZbDJguYpCxga2wvARVWNzq1lAVUVI7rGg7A0d4Km&#10;uqkAn3R1WGfKBsbGB6Gnb00+nT7FGraIjS+Gr38aTC0CYGMXBm+/NHhQDOHgEgV16hcVDSsoMejE&#10;WkzqhlBUN4ICLRlEUhBgEvvRDDgxwKQHrkSuzCluOubk0xtBjtblaNs+ZXXyj1WgQL+ZU/EE4KTE&#10;oBMdQ/61As37+/ez70c+3H6WRlCiftOHBmtXaXHFOj0BOonli3Mw4MTsLqHhxJX16LrYlOizoiZd&#10;s5Y5lLStKYZzgLSqD6TVQiGrGQ8Z9XTsUY7HS2qp+NZPP7yEJzcmcG2rDXcvduLexTY8u9mDB1fb&#10;cWenmZZHcf9qC66fq6YXvhg3NhklPorL66W4slWBVx/249Yl+v7SUQz2VCPA2wFhAT7wd3aCHTkE&#10;ZpoqsNRShbWOmjAHIx04WunA39UCBYmBOHGsAXfOz+GDV2iy+OTn+J9//hlffvkJvviC7PM/4X++&#10;+gR//t37+N1PXsXffvs2/v2PH+PfX/wW//OvT/DpJ7+g6x3E5cV8XJ8vxOuX+vHjZ8t499oQXtmu&#10;xWuXW/DqxWO4u9qEexs1NBnW4D45TOcWumhwi0V2cihyaLBNjJdUgsth8Ub+lyorhSb3BIl4d1iI&#10;AJqSyJHMSIhF5gtWE6fQsVg4p9Ex04nZKpUlhUKzidPqqkoLRLpXcVYqaorzhDGgxGXzmypLhGA0&#10;f8dWlJkiAKmy3AxUFWaK/RLCyTmuLEN7XQ2yEhOQHB2DkuwcXDl7Drcu7uDNJ0/pvlzD2aUzmBke&#10;w87WeTy59wCP7z7E9979EN//4GO89eqbePrgGX7y/Z8KwOkXP/opPn7vA/zk4x/gtz//Jb7//of4&#10;0fc+FiDVpXMX6f71o6+DBsXVTTx/9IwcxpN4+dETfPzhj/DpP/6Nv/7tf+O9D3+NwfFlVNVNIz13&#10;GLHpw8ipOoeYvLMIypxHcNYkonMn4RtQAn9Pf5qQijDJJXsbyjHR0UhOxyBNSJxGNyC0m+bG+9DP&#10;ApW1pShMiUE2BRGOlkbk/NRhpKcdBWkpyIyPRWQgTeJ5OWiqqkBqbLTo67ameliZmKCyuBhXt7dR&#10;VlCEmrIK5GdmIys9CfHREUggC2c9LDdnuB46KMotH7A0Q1BAAGytD8LC/AANLPYwpAHH1MSaljTY&#10;mNIgo6UHDU1d2B9yhp6BIUzNzODo5EIDiCW9mNowNTWHlZWNAJoO2h3CIQcnIYrv4+MFewocoqMj&#10;kZAQhzy65sDAQISEhMDTzR32NnaiolBUUDjSU5IQQff5kP0BFBbmo6qyDgnxGbC1coevdyhaW3uR&#10;k1eK8ChyXPOKkJVThKS0AiRn1SOroBP5RW3IKTqKlDy6D4WLCC/eQWj5U3jnPoFrzmN4FjyCX9EN&#10;RFZfQULtBtKaV5DavIHkhi2kN19Efsc1FHZdRmbTOiIrVpDRdg15vY+Q2vEImb1vIqzmHkKr7yO6&#10;/mVkdL6P6MqnSKp/hvyuN1Ex+RGKe26gqGoexUXdiI5Ih69nPA2S/pBS8sEeBR+8pHQE39rvCyka&#10;eKRUWQvKE/8l60KDoRd9pu9VvPFdNT8aiOgY7QDs0XDFSxr2dJwVFLTtaLCywR5mO6naiVQ6ZXVX&#10;KKi6Uvtu2Kvsie/IUVvydIwMp+S54aBLOqLT2hAcVw3zQ5HQt2TB84M08B6iczpir4ozte1Ibdlh&#10;P6e7qZhClQZOFuljLR5lVWOYmrvQ4Mrgjwk4/W+fjDXZAfzXHjN8+yUW/GYGkD32ylrhJSlzaOi6&#10;4UhYAbwC0gTLyeZQKNRo4mDxcq5gt1ekwFlijwyDZwcE4MTGAJO0Ip2H1neBqD3SLBpOgZ78ga8B&#10;p310HVKcnidrQrabhkcmY0rfSYyvda9gOBliv5yhAHcEgCJ0kHToOzZdAUox6CTN/0aoWNCSjfpa&#10;7SCZHeRpopBTs6ffx5pONjS50XeqNFmqcsqcsYQ5xf+y0CSzn4WvGWzif2PIJCLxZpAXguIWkKXf&#10;Ji1Pfcz9rMSgmh71J12XMGZe6QuGE4uGc8UQrsbBOeNcwlaF/93hfRRZX0sb0pwyR20yUCSjyEws&#10;Bpuo/xXN8ZI8s8QYeDPAS/T7v0v7vkTn26dIv03BUjDHJP27CzYxCMXXw/ZCJ4uOY1abFPWRSPVj&#10;9hKDTjKqZMxwYpaShNnEAbi0tLoEyBHG4JGEvcRV7piiLMPgEle641Q6MmZHMcgk2ZdNFQoKDCxJ&#10;0uaY4szr3zTerqDMFUnoewajuCSuMrXBjCdlVciR8VJeWRmKyip0DOtQMejEdGnWc2IGFLOiVKBI&#10;pkDn+Np4H1lFCStKjhlFDDZJmFK8ziCUhOkkWRfpevJ0TvpesJmkGVBSxn7WPeNUQ+ojAcwxiCQA&#10;p/8wnvbvl/t/sZ2+BpxefJa0J/+1ScvRcbJytJTDnu98G1Z6uqjPykBhZAiKIgJRTsEbA04crFUn&#10;kKWECdCpLikE9azflBSGGgacYoPIgmm/IJRGBqAy6rAQEW9ODEVHaiTGcxMxXZCEM9WZguX08mQT&#10;7g6U4u25Zny03IUfkLP8023WcZoULCdmOP358SLZEj7aHMNsdiSG6BztUYFoiAxCQ1QkKmKiUER+&#10;gUiZCQpAdggznAIR4++PKD8Jy4nBJjbWcmKGU4CDg9Bx4op1rgescciSQSYzUa3tgLER7C3M4GRj&#10;BVc7W7g72sPT2RHehxwQ6O6GcG93RFOgGsnV5464IT7IW6TQhXg4kI9F7bkcIKeYUy/pOeBUThkd&#10;ci4Z5N19xvneUf/LMuikLthMLPC/Zy89tzKy4r5/59svwc3dCnMnK7GyXI2tjQrMTMdh9ng0Jkci&#10;MDcbh621Aly71IDtrWqcWcjByalkzE8noLnOEdMTUXQcbTuRgeWlMszOlsDaQhVWlurQ0t4vACeJ&#10;QDYFCsxUMtCEpYURLE0M4WBtiYPmJoLdZGaoJ8AmTquzom0WpiYCaGJdK9YKZUCJq8tpaKgJkIk/&#10;79ouA+qbrCcGmxh4YtaRpooyNOhdSoiNEfvtAk62VuwvWEFbXUOk1OlqaEJXS5f6VB+G+oZwo/uR&#10;zX9ERoahMImW4YGoSKUAvjALLSWZgolSnpVI/l4WMpOiYW6gCw0uqqOpKcAmWwtzId5+wNxc/NF5&#10;xNsVJbnpsDHVh6fTQXBhlKaqctSVkn9AbUbSvc1g4LQ8W6RPMZDQUlWIcH93tFaVIJUZgPlpQvD7&#10;6tkzSAzzR1NpLppp38bSDPQ1luH8HKfulKOnPAunjrVguqMe1dmJaK8vxlB3ozD2zZgdwyl2MwPt&#10;qMlLwbGmcqzPDgodqJneepzoaxACxdsLg5jursBQUwHeub9NgXEXBb+tIg3v/oU1LIz1oK06F+1V&#10;WbixMoUrHLxTUHtlvh9bYx1Ypf1XJpnBMicYJayf8+bNLWzPDYjUo0tz/diZ6RW2OXoU5ykgv3qy&#10;D9dmu3GPgv83t6bx/vlp/OLWPP754WX8653z+PLVNfz9/gz+emccXzyeEcDTv99ewWfPF/Dp89P4&#10;7NVl/OXZHF5b6MTR2ECkOFohxdMRyT7uSPHzIHNDJpuvK7Kpb3MDPATYlOfvIaw4yFdYedhhVNG7&#10;XxYaIDTm2LhiJWs2MegkYTvRdrJSZjmFH6Hx4Qiq4kNFSnBVQjgaMyl+SItGeUIEKlJoDCGrTI0R&#10;VpNB71B+BlqLs1GdlYTGokxk09jHaZreDpbIJX/ZwUwXPg7mQqibK81VZsdj+/Q0yjPj0ED7D7XV&#10;oSo3BSWZCcij8w3T5xwaO1nom8XBm0qyhW5TSpivYE1l05h258IZzI8cRX9LERqKk9Bdn0/PQILQ&#10;emJAq70mD/XFaeioLcTsUDs9W5lCa4lZTkMdtRjtaRQaTk1k3c2l6GkpQ397FcbomemjZ+/C6jTG&#10;+xoxPdyGM3TPWbeJ0+CSwnywQvd5fqRTaEQtjPZh4+QYVqb7cX6JtZnahH4TPysL9NzsrM58nVY3&#10;3FEjWE18PUtTx/D4+ibuX14VgBSn0zFgtTDWhStrJ3BpdQpbC8PYWZrAlZVJTPfU4hT93gu0bW26&#10;F3ODzdiYPYbtU6Pieb+9uYDLS5O4ssSMqB4BOHH62C7g9Pu3buH7j87h6gLFwyuj2Jxox4XZXqyN&#10;U6x8aoDej1Lc2pjA9iI983T86dFmASytT3fh0tIwlkaaUZMZho3pTswPNNL7U4uT/XUCcDoz3ioA&#10;KdZwYp0nNgabWKuJl/w9A05zA3X0bvcKxtPiUB2WxutxarSWzteGrelWrI83YnW0Hu/cXsGr1xbx&#10;5OIsbq4O4+7mOF1jnwCc1qdacWdrUoBNd+i9ekCxOafTPdtZFIyoB2fpO9r/DleiWxnCzTMDAmx6&#10;ZecEXr10Eq9fOYE3af2VjWE83+jFs/MjeLKzgJG2TjhZusDKwJXGevIpVSyxj/xdN49UlJSNoPno&#10;aYpvBhCX1IG8wnEcsCZf2joUXh7x0FCzJDOhMddUACBsrNdkYGguwCFdPdZrYq0hA4rZ9L5OqVNS&#10;1hTsJhVVrkKsQf6OBkyMreHueRjGZgehqmEowCQdfQsJ8ETtsRYUt2lj40hzy0EYGdhAz5DGf10L&#10;IQjOxXDUNXndnM5hSnOWFdTVzCiGdIeHezDsD3pBU8NMpNixwLmh4QEcOECxyUEPGJkwWOYFDS0H&#10;8m0PQEvPBW5eifDwSYa9UwTUKeZRUSefm/xqBYpJlMnPVlY3EqCTxIxfLFmsnIXC9UXxIxUyZU0j&#10;ijnIZ6a+kdeQgE5sSqr8x6U6tUlGfqQw8vsUWUdUVl34rtLSqti3T4E+q4q+ZSYYg0+cgigx6k8+&#10;x4vrEal8FAcoaZiQUfxESwE4kSlomUFOi/x/DUfIUiwooxYOaZVUSKtlQYpT6r7/9hq9vEdxd6cb&#10;9y914spGDa6x3tGldjy61oUb5+uFYPjKyTSsz2fi4plyXFwtxemZZOxslOCt5yN4ercXNy8fxUBn&#10;KbKSgpEWHUwDYz5aiwpQm5GC2vRkVKfFojQhDN1l2ehtzEV/cx691HWCxvf8xml8//VL+OzPP8S/&#10;vvgDvvj8r/jii89p+Rl9/gxf/P3X+NWPnuInH+zg19+/it/9+DE++c0H+OpvP8IffnATHz2cwrs3&#10;h/HDx3P43v0TeIN+x1s3WvD+vT68cX0ID7c68NbdcVw43Yzx7gLUl6WgNJdT44KRlZYgwAlmLTFw&#10;1FBZjMoiLtuZL8AOTnOLD2cB7GQBOiVzCl1MhMSiI4QOT01pEZqqK0XVuYrCPDqeBueyQpQXZgt2&#10;E1tdaQE5DDTpV3BaXJkQwGarpv3ZaorzUZbDYBOLgqfTZ3Imqrg8LQ1ai/M4v7qKmxd3cH5lFefO&#10;LOPi2rpgON29fAUPr90STKQrFy7itWev4off+wF++oOfCPvZD3+GX/301/j5j36BX/3kF/j1T39J&#10;n2n5s1/iBx8y8+nHeOPl1/DozgO8+cobeJ3WP3j7fbHfr2m/3//qt/jH3z6le/EV/vHpF/j7Z1/g&#10;57/5Ez74+Be4ff8tTJ+6gcaeK8iq2kZU8QoiChaQXLqM+OQB+LlHorYgD8cayzFJTs1wYyV6a0qx&#10;MDyAe5fPYaS7CUdrijDQVkvPRCVNauWozEtDsLeTqExYkp1Gk1U9Ytlpj49BQkQYirMzkZuaJJhl&#10;LKheX1WBnLQ0DHR3Y2p0DB3NrTja0IRK6u/czBRRRS4lLgrR1IavmyNc7G2E5pavpztsyJF0c3Ej&#10;59YG1pYHaZCgF5qCMf73UlWVnGBygLW1JWWWJZVtGNE2oIHEkBxVQ2hp6cDcnNOx7GBqZkGDlDWc&#10;KYAwNzeDmRkPWtbw8HCHi4sLrK2tYWJkCid7JxjTAOnp4olYeoYSE2NhZ3cQzk7u8PUJg49XFFxc&#10;w2Br60vmjSOHGRDNRWREKmLishCVUAjf0CL4hFYhqWAQcTRIh6SOwS/5BHwzz8I//za8su/CLfsG&#10;DpfeRWDxDmLKtpBVu4bChiUkV55CYuUZpNdtIbPhvNBySqlZQWTtRcS33kVs8yNENjxHZOM7CKh8&#10;HV6lj+Fd+hQ+5c/hV/06/GtfhXvpQwQ1PUdc4w3k1m6grHISR49OobVplq6nH/4p/fBMOQ7b0FE4&#10;h03D1KUb+o5NUDMvwV6VWOyRC8F39vjgO9I+2KMYACmVYOylpbSqL/YpuUJa2R7SSlY0UFlBiiYb&#10;KVVr7FM9SEE8azw5QlHLBxaOGXD0KcEBh2xoGYZRW4eoXUfoWYbhoHsKXPyz4OyXBQuHOBhYh0FW&#10;0w3fVbCHjKY75NSdsVeeNaKMIKdkSBOPGU1YNjQwm4p/GOSUWITbWoBEzPyxc0mAz5F8eFKb9q5c&#10;oS4Zusa+9BtY0NsKKlqO0DHygL1LJJw9Y4Suk9kBHxhauEPbyFmAG9+V4jQvZtsw+MFsHfOvwRC2&#10;PTISwGm/nDWk5G1oSesMkggzFWCTtNz/HXDaL1LwmOVjTGZEZkCmT9t16Xy69J02tc/GwJMeXuK0&#10;QQVJdT2JsDpTYqm/RRU6Fgi3ou2WkFXg/GwLmhz1qG8MhAnBQhUyVV6aQJ51ur7WcTKnCY41o6j/&#10;6P5xVT0Wkpeh83DFOWY3yanQhMVpeUo0IZJx26J9FjxU1KSJUIveQc41ZxFyTm9k4XBOmTMRgBP3&#10;Cwud71G0FIDTHoUXTDAZI7xE9h05Y9rODCcJ4CTpWzMJW437kI5j1pZEuJ37jIE6Azpen/qS+otT&#10;iajPWDyZtZ/2ynB6nESAnCt4SdE2KRnWcaIAnYw1kuQomGcQicEknrS5qp2ULIMxZAzEUFAvQ8aA&#10;jWAfkTETaVcUnIEhBoyUlNkh4O0vTAihs7CjGjlo5DDR93IKSlBWVgJXglVSpHUlFtsmU1ah7Zx6&#10;x2wpJbGUmCIZp8vJkcmTSVLnWGj8/wY4MYtJwmraTafj7argf8Qkv4+1rFSE7RPpVwxSSEAnacFy&#10;kgBN/zfAaRd0+ib4xCbAJ7GvrGA6SbNYu7QstS8Nmf1SUJeVRZw/BXixESiNDUN5TCgqYtlCBOBU&#10;lRyGyqQQ1CaGCLCJrTohhL6nQC+Ggj+yEhYNfwE6NcSFoJECs97UKAymR2IiJxpnqlNxe6AST8br&#10;8MZsI773AnD60bkB/PzyOH52eQy/uTmF396ZwW/vzuH7ZydwMjca40kR6Iwhfyc6BPVRESiLiURB&#10;BANcocgPC0ROaCAyQ4OREHBYCHnH+vkhjox1nCJfgE7McvKxt4OnnS3cbG3gSuZiy8CTGQ6amMCe&#10;5hNnmkvc7Q/Cx9kR/u6uCPNwQoyvB6IpII71d0VSoAcSA90Q6euCwy72sDMzgpGuNtTUNag/5SHP&#10;DEI5HeprbbovbBJh8F3AUFRYFCmjzMLTIdMW90VBXgmZGfGYX6zDhe1qrK0VYmenCpvrBbh4tgQL&#10;swk41u2HsaFwXL1Yj3Pr5dhcKcbGSgFWT2XjLO338G4bzm2V4PSpXExPpWJhMR8lRUFwclKHkZEs&#10;Oe2K0NbQgK4GBRLa2uSQq8LAQBOGuupwsrMSFd0OWpnDyswYLChuYqBHcymn1UmqyXEanUQYnCvS&#10;cTUidbG+y2ZicIlNgEt6rOOhTnO3RNuJgSpTFiCn8+qoc8U8bVhZWcDW2kpUxLOivmfRcF0tbZgZ&#10;m8DE0BA62syQMoa+ngFdl4XQmIoNPIwc8lGyosOQEx2KgrgwJAf7IIeeQwYFCtLjyf/LRvgRX9jR&#10;b7Gle8vp/X6ebvB2c0bIYT8UZaUgMTKIlsloq6tATEgA8tMT0NlYQ/5oDkpzyJeJDkJ8qB8y6PnN&#10;J5+aNS8rCzIQecSL/MdUlGanCP3TErpns4NdOD3Rjz7yv45W5KIiKxptFVkUOB/HuZljmGamSW8D&#10;xlrK0coVyDprMdjVIMrYd9SW4FhzFUoz47A6MyRSrYaOVpLP3koBcQsFwDVYHG7FmbF2LI+3YWGo&#10;Ef31+RT8duA0BfUrU4Pi3NunZ3BhaUowTrpqc7FJ5z072YvrS0O4MtePC1Pk3451UsDcTPtN4tzc&#10;MN6+fxGvXN+g2GASr93YwP2zc7i7Po0bpymQp3Odn+zAZQrEVyggvzLTi8fLx/Ha6iTeXhvHj3em&#10;8Pdn6/jq9S189fIpfHr3OP54tR+fPpzG3x+dwL/eWMGntP2L11fxh/tTePtMH7Y7qtESeQQ53q6i&#10;alyKjxvS/NzBLCQGnHIYbDrijaJAHwE6MbOplKvSkTHgVBkRiDJmNQl20xGUhElEwsvIyjm1jsac&#10;vCAvZFE7mQHuqIoPQ0NqNGqSwtFA96qI033TopFP+9ZkxKEsORKVaTEYaChHfU4KjhZlo600l56r&#10;YNTlp6GM7i2zluJDfATjrbYoA4ddbQRDqK0qX+gxDbRUoiaPYpYQXyEMPtxeT98VimM506A8M0FU&#10;JGwuzRGgE29jPSgncx0aQ5wEMHlmqo/88kI0liRj6lgTjvc0oL4wBSkRPvR85AvAaW60SwBdfc3l&#10;aKnIEestlblCk2mA1tvrirDAot9j3ULTiavRXdqYx/2rm+J7Fg3nSnUs9H17exlNZVkYaKWxYqIX&#10;y5NDmO5rw/YS3futBQEssVA4azkx6MTLa1vzgsHEgNPiRI+oWsdV7VZPDOH5nW3R5vbyDG6cO4X7&#10;l9cotp0XbV2n4y6vTQvR8AuLo7i0RPHhAus6zeL6+gxWJrtxeeU47TNFfZ6IJ5fX6ZncwuXTrHPU&#10;hesMtGxMCMDp9Z15vH1tCYvHKjHZVoSbK2NYHmnG6cFGbE3TNZ0ewdYs6y91CaFvBpyWxlrJjgrj&#10;lLqN6W40F8SLanOs6XSO3o1T1AZXqmNwivWcGIw6M9aChcH6rxlOYkl24lgNRunc091lIi2OQafV&#10;ySZsTLXgzEgtbtD1ro7U4e7aCN6+cQaPz0vS4Rg8YtDpBtmt9VGcO9GBOxvH6Z2bwYNzs3i6c0qw&#10;m+5vTQuB8HtbE4IRde1Mv+gDBp24zafnp/Da5Tm8enEaj6mde6d68Hi1F4+2hrE9N4TyrGKkRuYj&#10;MaqcYp0IGJl7k695EDp6h3HQIRkGJsFQ0/KCvVMSHFxTYWzqQzGVF7R0DlA8ZgIWrtbR4cqkpjRu&#10;W1AsZkVjsDmN8fSdNo3JFJMx8MREAU6JU9dgwITTwvTIyLdU4EIcWjR2G8PYxAYarN2kQTGctokw&#10;XT1zatMC+gbmdA4Tmk8OQJX8XQ06t5auNZRVTeiaKLaz8oAV+fbGpq4wNHKCMvu8Svynhz0iwtPh&#10;6OBP8xkX/rCkJafrmcPI0JZiQgd4eofD0ysGNraB9LtdoKPvAgvrANg5hsPWIfgF2ER+NLObVA0p&#10;FpGYsoYxlDTZTMiMwNXxdr9TUaf4Rd2IYhgDKKtxShxXkTOFAsUy8mR83YLRxJIVKvqiLxTlmUGv&#10;T74rV6MlX5X9OCnyATilfj/reaoJoEkwnjgNkYyZTQw2yVF/ypH/rqhuBiUNSzJrKNJSkTMg6DoV&#10;6Ppkqc/k1A+BNZ3kmICgHAUZ1TjIaKTgW288nsCN8y30Ulbi7k4rlmezcftiEx5d68b6XAHmx5Nx&#10;YoRL3abj7FIu7VeGc0uFuHahArevNuDejaN4+UE/npHN0QNeXRKPxFAfVKWnYLytGWNtDRhprcJI&#10;Sxm9FHX0EhzFqbE6LI5W4fzJNtzbHMbz6zP46Pk6PvnNO/j3F3/Al5//A//4+xf49B9f0vqX+Oqz&#10;P+Ivf3gXP//eNj58ZQEfPlvCR6+cw59+ehef/vIR/vDBRfzs+RLeuTGK92mCefXSUbx6rRlv3mQK&#10;bxveezCPZ1cnUVccjZzkINSX56EkPwslhbnIzkhBeVG+SIuzIycg1N8HxdnpGOhoRU9TA1KjIwXY&#10;kZ2cIECp6pIClOZmoYqOaa6uEBXHWBi8o7EeR+uqhSg46zfV0H7MlmJGE4NM7fVVAkBi0KmnpR59&#10;rc004B5FY3kpepobhc2ODtI+hcKBqMjPwPzxEbzz8lPcv3YVl8+ew+WtswJwunPpMt5+9jJef/RY&#10;AE73r9zA03sP8PD2Xbz88KkAnH7y/R/jt7/4DX79s9/gd7/8vQCdfvfL3+JnP/ypYD/9SgBPEuN9&#10;33/rPfz+V7/Du2+8I4Aq3vdvf/obPv3Lp/jqiy/x2ad/w+ef/x2ff/F3/O2zT/HZF2z/wH//7R/Y&#10;ufUeqtvPIyL/JCILFpFUsobUnBkE+uUgIzYNvfXVGGyowPG2OrIGWq/FzuoihrubqF9KRWod/0tX&#10;TJPhBE0wKTTxJoQFIIomeGaCsY4TC4TzPYgKOozhnk6hl8V6Bx0tjbReiYqiIrTU0XM1O4uetjaR&#10;3ni0vkYItbfWVdJ9j0MiOQYh/h7ISIxGLt330MAA+Hl5wt3ZmZbecHd1Q4CfP9RUKPhT4qBOmQYM&#10;Zl1QcEcBnrq6JvR4gKNBTV/XALo6XG5ZGzY2trCwtBb7si4Eg1Nchpl1IliU1NLSSoBVeuSgGugZ&#10;QkOVAtd9sjRg6SIkJBBHggLh7OKNAzaesDt4mAYfHxqEfHDQ3guH7D1w2C+cri0QLh7xZJmwOpSN&#10;Q74NOJI8Dd/YabiFTcMrYQVeqZtwS9mER9omgnLPIrn6EhIqzyGuZBUFLTvIq99Cdv0achq2kNVw&#10;Hum1FxBZdIb2WUdw5V2EVD9GSO2rCKh8G14l78K38gfwKnwHXsVvw63wDbiXvQP7/Ndhlf0yfKve&#10;QlT9I8SXnUde7Qry60+gsHEJ8eWncKToLDwL7sEt9zH8Cp4jsvINpB39AKEFt+EedQqGtk2QVU3F&#10;f+2PwLf2huF/7YvCHvlE7JNPgJRSLOSVAyGr4AoZrlynYA0pOUvsJ5NXtqcBzhlRKc0oaZxDXuVJ&#10;lNaeQV7ZFPYrupI5Y6+iI7613xpymm4wOBABn9BShCY04HBUBWTp2O/I2YhKdyxI/pK0AVjvh9PB&#10;jM3coa5jh//aRwGHXZBgLOmZeENV2wVJmUeRW3IMGUU9SMppQ2p+B4KjSqGi6Yxv7+XqaZK0LXnV&#10;g3D1jkNabgOCaXLlFDvWedI3c8O3vqVK+zDgYYFv7zP4GgjZL29Nv01i++SsxHZmO4k2GVzZZTGJ&#10;9D4Gbpgh9YLV9GLbPhnan/eVlVTJ2yMjSa/bJ6dHpkOftSQmrUX7a2I/p9TQOoNA396rSb9ZCzJK&#10;El0pJQ1bmqgsIKMoKd3KNFwuI8u578w+4lxvro7BSwnzSQI2fW00AQvASZnvlw0trb4GnBjcU1Tl&#10;6hs0cbF2koLEmF3GTCAGnJjpxIwnGVnWjtGk7czU4rQ3BuzMaN0CUoqW2Evt7xEpdQzMSfrpJRlj&#10;ur8mAojaBZx2GWScTscVA3nJ4No++q37uEqgLGthUX/JsOC7HvUb9Zk83R9OI5LVoTa1acl9Rf0m&#10;r0P9zKATazJJdJR205G48hobayNJy7IYM1cBYdCFGT/MOpIwhP4DOCnT7/0P4MTrzFCSCDpKTIF1&#10;m4TRWKRCY5CyPN0PuRfjEVcxUxJgk6qSCpkqOQm749auKQjjMvv/N8BJicEscc27LCaVbwBODDaR&#10;SdM1cQrgi3/DZOm3c84/3xsGJ1jTSmLstEgclv37//8DTrug0+5nBjb4nPtpTOT9ZRhwkpLB3r37&#10;aZyUgvz+/XCg4L+R5uiSmHBUxLKFCatOCJMATi/Apvpk1nbi7aEoZ2YTpzTFBqMg3B/FZNUUqDdQ&#10;wMdi4kfp2A4K+qaLk3GyJAEb9Rm41J6Plydq8fbCUXxvpQcfbR7DT3ZG8aPtYfzi6jh+fWsKv7w5&#10;g4+3xrBAAcJ0egy6OW2JrqUu+gXgFBmM0qgwOmeQAJyywliP5QhiA7iEuT+4Yh0DTlE+PqJqndBx&#10;OmQPb7uDcLe1gQcDTwdZRNwMjpYWcLKygOsBG3g7HsIRDzeE+HghxseV2vFEcpAP4g97iGAxwscZ&#10;wR7OsNDXgayUlLivXIFOXlEbzMpToOdXmgElKX63aJ3Zg3w/+XkWRveUwcP9OpCTMsT+PaqIjvLD&#10;1evdWFxOwc5OJdY38rC2no7FxXic3yrEzStNmJ9NxNhQBK7tNODCZiVOz2ViYiQcZ+YzcO9WK25c&#10;bsTciTSMjUXj6FEvLC1nY32tHo0NYfD10oOa0kvQ1VCCnroWNNU0YGDIwJMq9LRVYGVmAF9PN5ES&#10;7+xoBwszcvwNDURFOQabuGIfs5psqd94+X+CS7uA0y4Axdt2GU68NKHjzU2MBePIwoir/5kJwMnK&#10;0lywp2wPWMOSASdtHSHebaDLYqqadC5LCjIoYFFThrWJIQ5ZmJOvE40wH3dkRYXisOMBBLrYIp+e&#10;x0i6Pxn0zOWlxiHiiDcOe7rCy+kQAjxc4eFgBysjffHnZWVhJmJDfFGUmUB+I7NDCgSjqb6M/NOs&#10;ZGE5yZKiKtkpDDRlim3cbnSQr9jO21i2gEGutMgjmO0/in4K8oeZ0VSTg9aiZFxcGMLlhUGcnezE&#10;6f4GIR7eUZWNvpZyjHGVsZpiHK0uwHhPI9qq83GsuQzTvE91Ho531lAg3IbliU6RhrR1cgBj7RWY&#10;6q7BVFctpnsbMd7VgBNDHRTcn8bl1TkBSlw7vyj0gBYGKQAePiqC8ssn+3GFS9KPdeLK0nHM0Xc3&#10;zy4KUeePX7mF1++cxw9fv4vHF5fwgI6/uTqJs1PdWOirwo1Tgzh9rBbbFNA/XpvFEzr+0Yl+vLU8&#10;gu9fOI5/vb2DL54v439eW8Ffbo3jr3cn8cfbx/Hlq2fwJes4vb6KPz6Yxsdnh/FgvAPrLRXIcLND&#10;jr8XuBpdpq87sgM8BNjElkvvGgNOJcF+klQ6WjLgxMwmBp0E4ETve4kQDj+MkvDDgtFUFOYnwO5k&#10;r0OIdrJGTqAXSmk8yg72QkGEH2pSo5Ee5IkSGq/i6P3NoP3rc5NRlhKFtpJcul/ZNO6lY7KzCWmh&#10;/qjKThZpccw8K8tJgo2RBnpbqpCVECLYQQz8sFYRp7bxs8fVKWcHOtBYnIXpvnak0zMx3tWEyuwk&#10;wWzianQlabECfGJGkZO5LqL8nDFIMVtvY7FIpWurzEF7VS5OjXdjrLMWmTGHMdRehQxaMsDDzwg/&#10;K1wJkdf5Gvj8xZmx6G4qw8t3L6OD/PyB9jpU5KXg1sU1XFg5idW5cVzePIX5iV6h13TrwhI9Kx1C&#10;oPzm2VM4MdiJhZFenJkcwONrmxSPDuPOxTOYGaQx5dwixrrrBOB0cWUaA0craDlDnxeFXTgzjac3&#10;zwsNJ9aEuruzijceXsUNer4unpkSoNPV9ZNYGu8UWk7PrqzhAT1nt7bmcHl5EjMDTbi4fBwbcwOo&#10;yI7GztIk3rl/CTcYjJo4ilurI+BKdFyV7tH6BB5tTaKrPB6ZIc5Cn+mV68u4fHoU8/R+cdrp0kgr&#10;ZrqrcW15AmtTXSJdbn1aot90vLMCq8c7KS7Kx6mhZvHdqZEWnB5tERpOzF5i4InXWSycq9gJZtML&#10;8InBpsmuMvTWZQgdp5WJZmGnh6qxNFSDuZ5SbI43Yn2kHt9/sIlXtk+Ia3+wdRz3tybo3evHjbUR&#10;ASY9ODcpNNkuLfTj8YV5PL24iEfnT+Dq6UFcXRrEjZVB2uc4bq4N4/b6CPXDkACzOLXu5e0ZPKF5&#10;kQGn24u9eLjWj2cXZjBQXYj6ohp6NgYobiY/OrUBAcFZcPfNhK9/GTy8C2FkFkZ+vj354B6QVbIj&#10;P9EGqho20NG3E2lsLGrN+kpcXU5bm0EhrlbHZkrjOi1fMJO0tSW+KssXcPU1NfI3VZRZ8JvGbVUD&#10;aGpw+X8DweRhQWwGl7S0GMgygYG+OcV35tSGmWApqaqb4aCdP2ITiuDkGoaomAKkptfQshj6hq7Y&#10;t5//KDWHhuYBODsFoSC/no6zgJGhPSwtXGn+cISToz/FixbUvqXwpd09IxARlY+gkBzRhrrWQWjr&#10;OUCHTEWdCxUZQkXNWIBIu6CSqib9Bk0TqGiZQJmuVUVLsl2wjtR4f9qmQn6zip4AmFTUrKkde/Lj&#10;nagPPei89uRDWlO/WJLvSPEOs/jJv+UqtC/tVaH5nuUhGHii9X3km0mR3yDHEg8U+6rpinQ6JT6P&#10;BktikM9O/juDTYrq1mQ2UODrVjcnI/+fYgVeV9I4ROYIRYq5ZFX9Ia3iBxmNUHzr5du9eHS9g17K&#10;Alw/V4dzS0V4ersbt7brMd4bjrmxRGwu5uPiahm2V0poWSFS6Z7d78DdG824erEWTx704dmTQZzb&#10;HMCx7kJ0NRUJanF1djoaaBIdosFgdrCOBo9qGjzqsThahjPj5bi+1I7HZ/vx/NII3n1wAr/+0RN8&#10;xRpNX36Bz7/4F9k/8fnn/8BXn38i2E+//cEt/PDVJXz89AQ+eDiLd+iY7798Gj9/Ywlv3+rHa5eP&#10;4e5yG70AZbi3WYP751rx4MIALp7qxtFyGlgzwlGZn4LMhBhEhwSjvLgIZQV5aK2tFpYQEQo/cmwc&#10;bSzFP1bDHe00CTchPz0FyXFRSE6IRnZSAkqyMsAC4F0MMtVUvbBqUXWurqRIiIXXFOXjaG2FSInj&#10;/RhgYlCptlgiJs7bjx1tQRudd/e7k2MjmB7uR08LTdijIzi7tISdtXWsLiziyrkLeHTzDt58+hw/&#10;eOcDvP7wKe5euorXHj7Ce89fxwdvvo3f//LX+OWPf47f/PzXAkhicOndN94TKXU/+PCHAnj642//&#10;hF/8+Jdi/fe/+gP+8Ov/Fvbfv/mjsPff+kCATH/6/Z/xx999gi/+8QW+/Mdn+Ofnn+GLT/9G9+Yf&#10;dF/+in999Tn++dWntP4lfvnbf2Fk+g6KWjeR03AOYRknkZA9i9TMXhRk16OuiJyduirM9DSjv6GE&#10;BtMebCwcx8r8OCbJMRnpaRLaTUwFZ9ZTAU2AzeRsMcurPC8DpTnpSCAnPjslTtDMm2vKMNjbjsSY&#10;MIwNHkNfZxvyMtNQX1mBy+fPo7e9HT2tTehra0ZLTTlaa0rJKZO0WZabhoLMRORlJKKY2vb1chWV&#10;YnzJkXdxsBdpbi5OjjhgbU0DEL1oioowMzMWpkbOsJ6OMTmemjDQ0xelinV1dGi7RPRURUUFRuS0&#10;skAps6IYgGJmkzhOjwc7bTL+B5ZLNZvBzMIExaWFCA0PhaW1HQyMOUfZB3YOXjho7wF7ezccsncX&#10;9E5X98M46BIO64OxsLBLga1nGewD2mDj3wPrI4Nwip+DbdQU7GIn4Z0xh4CkWcTnryK5ZAPR+aeR&#10;Wr2G5KplpFYsIaZwHsmVZ5HReA0hRetIbLwC1+xr8Cq8B9+y53AvfBVuRW/Bo/R9BFR+DHex/hYO&#10;ZD6GQ+HbcCn9AN6NHyO0+TXE1l5HPLWZUDGJpOp5RJacQVjpFXjm3oJb7kPYJV+HT+nL8K18Dt/i&#10;+4iquk/7Xkde413E5K3DNXQMSkZl+K5SGr4jl4T9yqnYKx8KKUUaoFRcoKRpB3Vta4Hai7QqRQuE&#10;J1UiPrcdCto+cPOrQEXDKXgElNL+7tin5ExtSIAnJX0fOPhmIyCyXABOgTGVMLQOwT4FFse2ghS1&#10;xwwfRRqg1XUOwdjKF44eMYhLrUVqdrMwa/tweAfnIT6zGVEpdYjn7YUdSKDPMcn10DfxxUss/M06&#10;U0q21J4V7JyjEJNYi9ikOoTHlsE3ME2ATqztxKATAx8iXU+OQZEDYI0nwWxiHSdZc/reVKx/E3QS&#10;4BItebsApWRY30li+2SoHWqD0/H20LHflWb9KAZSuEKbLu3L1ac0yTSwX5YZKbzk4FKTzq8HeTUG&#10;a3TwkhTZfgZUuCqVCmTl1QQ4oqSoLvLjVV9U+mAhQQFAqdAESBMcG4NNXI2OK9XJqZpBhkEn+r1C&#10;g0uJmVRGNCEy2MQAH2szSRhMcop6IrWOAScu7cqTm7KKAeQZ3GGBbpocJZX3GIQzpus2pXtHv5/a&#10;3adijf1cRU/BRgCTe+TM6RkyxR5+Tuh7GdZxEqmLtI8i961EN4vZTZyyKKr9cfU7OUM61kBizHai&#10;z2KbrMT20nYBQont1KdydG3yEnFwYTI8YatK2ECyKvTbVIUJUW9hKhJBb+pPeXn6LExD/OvGxnpO&#10;QtOJtvGSWUS8LsvMKT6OU+KUlMi5UaClApQ4hU5Jme4DjTnK6lBV1iTTEveJQSQlJVW6XxK2EwPl&#10;rFWzC6Ari+/UBbtJkYUjGQwj49QpISy+C4axvhRfjywb61Yx84V+M6/TPWFRabZvgk7CYdmvRPYC&#10;bJKSp3UJsPRNsIltF4T6T2od78PbWNNJTgBO+/fLQGqftABPtFUUKThKQVVKPKrio1AZF47qhAih&#10;41SVFCaMgaYaTrFj1lNiGMrjg1HI7CYK8HLD/ZET5I2yKPJL4kJQQ9ZCxzfHBqE/Iwpj2VFYrk7D&#10;nYEqPBmvwRsnW/H+cg9+eH4Iv7g6iZ9cYpbTKH53d1YwnFjD6VRRAiZSItFJAX4zX090OErp2opi&#10;w1EWG4H8iCBkhwYiOywUyYFBSDh8RLCbWDScAadwstAX1eoCXV0QQPMOg05eB23hbmMNRzNTHDIx&#10;hgMt3Q7YwN/FCUFeHgJwivZ2RnKwL5JD/JAQ7E/bXeHtaAcbE3KU6d7zs8OsJb53XDlHAia90Npi&#10;VpMU2+694/uq8+K+0nPA++6RgbuzK44fr8TFK5U4dSYFa6sFuHq1BufO5ePC+QJcuVyFa5fqMToY&#10;gvnZFAE2bW/Rtp06TE/EYLAnEKdOpOPEZAomJ+LQfywQnV1emJtPwuZGBbVBAWiJPyyNZWGguR/6&#10;akrQ01Alp1+HggsdctQZdFKDkb42UpLjceSwH8zNTQWwZGioL1LpGFBiltKBA9YwMjGEsYkRzbsa&#10;gvHEANMum4nXGWTaZT3tfmYAypA+m9O8bW9jAztb1t0whI21pQCcrC0thJD5Luiko6kp5nNrTo0/&#10;5ABTug4Tuj49NRXyVwoR7OWOvMRYxAR4I/qwOwXYyYgIcEMErQe42wtgKDMxBjEhRxB+xI/8TSdo&#10;KsrC1c6G/OYq5CZHoTQ7CXkp0RSks9Czu/gDMic5GsnRIeQDxQrJh5S4CKREhwnmfHJUiPgzLTMh&#10;EhXkQ2XFh6EyJ0WkSY20VmK0tRyTnVWYOFqCvqoMbE124MJMJy6SrY80C8BnsLEI/UcrMdTZgMH2&#10;enTUFQlNnM66AsyPtGOmvwXj3TWY7q3D5uwxUV2L0444/aif/P0T/U1YGO7AQEsFzkz1C/Hx01OD&#10;uH1+mZb9WJzsxQXWzDk1ihVq7ywF3VfmB7E52o710Q4BOM301ePV+ztYnOjGy7fOCfDpldvk915e&#10;xZt3L+D62rRgi5zm1KHpTlyZ68PGcAuusYj48hSuTXTi/okePD19DB+cn8Qnj1fx1Svr+PLlJfzx&#10;1jT+dGcan1DM8OWrrPG0gt/eHsOPLozhLrV1YaARGV72yPJ1R46fFwoDfCWpdIc9kXfESwBOu0AT&#10;Lxl82gWc2FjDqSg4AMUhh1HGKXaRgQJwyg/xQW6wJ5K8DiHJ+xDKGASPC6axwQ9FMYdRSeNHbWYc&#10;qjJiUJ0Zj8r0WNRkJaIuOwVlyTGoYU3Z6FDM9B5FeVocChIjBSOJU+S6G8sFw4mBnNriDIT6OKCh&#10;JEMAMc0VOQL44f24ih0DTpWZSUKvaaClGkX0fLWU5YoqcywQznEag05cifCQiTaOuNjQPhFoovZG&#10;O2qQEeWP5aljODnUhtbyLHTXFYrvFsd6RKplc2kWxjrr6VnpwlhXPfydrRAV4IKEMB/c3lmnWKcW&#10;kwPtQtR8cXJASGpwJcSLa/MCfFqekWguCXHv7mrcOn8am3PHKVY8honuRrz54DK4Qt2jaxtCx4m1&#10;mTi9jhlPDEIxg259bkQAS68/uIJL63O4evYUXn90DdurJ3B5cwFPbl3AwyubePXODq5tzOHc4jg2&#10;ZgexfWoc5xdGBNh078IpXFmfweb8EO7tLKG2MIH6JwlbJ4fx/Vfv4o07Z0Wa28WTnXhybhLPzk3h&#10;2fkpPL4whUc7sxhsyKU4pxK3NmawvTiEoeZCeuZHMNlRjc5y6q+hFpybGxCA0vJEO3boeZ7sqsLy&#10;eAdO0Lu1QM/h2qQEkGLAidlLqywyPsQC4A0C7GKQaa6/FieP1Yjl/NB/7HhHEVkhZnvLsMRi4TSf&#10;zXUVY/ZoPh5vTOCjO2t4dfskXtuZw/NtFgGfpGsdw+3NcUmqHK3PdJZiic51a3UCt9cYlJoSgNOt&#10;tREBOF1fHqDf1EPv4xDtL0mte7Q1gdcvz+H+ygCunujCnaVBPNwYpj46gbzQIGRExqEmrx5N5QOo&#10;LutHQ+MU6hpOIqdoHFn5w3Byz4Ke0WEcOBRL/p49DEz8aD0MugYu0NI9KNLYdHStRZqaro6lAJ3Y&#10;dHWZlWQJLR0zaGhJUt40tGg/A3vyYcjXJH9OlfxUZklpqrMYuARwYtsFm/T0zGjM53bNaIw3h4W5&#10;I9w8QpGZVYu8whZk5jUjLrkC8clViEuqwUGHCPJZbaCidhDe3kmIjSsVYuCZmdV0fbZwOOQPJ8fD&#10;CPCPRXBQotB3MjWl+MLUDl4+UcjIrANXqfP2TYCuvgPNu0ZQ06Q4kdP0VI0kLCV1fcEsUtPk78i0&#10;jCkOMoOKNjOc9Cke4nQ6Q/KXaV82OkaJ/8xV5T95D5FP7EHLw1DSCoasmjf5405Cq1VWyYxiCh3y&#10;fw3ID9CnuV+b/AB17Nungj17FMjfYt+MjHw4eQUNapP8fWaLaXH6HMtncEVsI/LpXxQhUrGkdi0o&#10;hrCEAhkDUcq0n7IaS2twsSjOTKDfqOQuQKdv3b9CA/bZaiESfvtiA5Zm0zE3kYh5chCWyVng725t&#10;N+HyRg12VqtwbrkUZ8/kY3uzGGfXCnBuoxgXz1fj6o1mbF8cwcxMAxZmu3C0qghdVWUYpcFtgwaK&#10;S6cGcHmpmx5Stg5cXWrBgy2aWC704c3rI/jp62fwt9+9jX9++juRSvfFF//Cp7T8/MtP8K9//R1f&#10;/PUX+PTXb+JP37+Gnzwnh+/OAN6624e379JL9GQBb98ewvNLHXi81YpH55rwZLsNr94coRe2DE1F&#10;sShODaVJOA7lNJmXZmWQA3AYQd4+Ik0rLzUZpbnZyE9PFalznEIX6u0Jf0cHpESG08QeifysNFSV&#10;F4l9izPTBeBUQccweNRZX4v+1lbUlxSjpjAfdeR41BTmYbjrKDkNtehuahCAUm9LE03o7QJgYls+&#10;MYPzy0u4c+kiDcrbuHt5h5aXMDc+jhMj49T323hw9TZeffgErz1+KsCmp3fu443Hz/Dj975H9iE+&#10;fP0N/PDdD/Hrn/wMv/nZL/DXP/5FgE0f0fc//9HP8Muf/PJrUOkv//03/PYXv6N9ePl7+u7X+P2v&#10;/hu/+flv8efffyLskz/8BV/8/Uv86Xd/xt8+ofvw2b/w1Wdf4fO/f4rP//pX/ItTHT/9Ep/95XP8&#10;7c9/wuef/xV/++xz3H/6Ieq7zqHs6CWklG8iLu8kkvOGERlVgqjAWIx2dwlKdh//yzXG5VB7MDXc&#10;iWmaoBanBqgfc6lPasTkyZNScWYCqouyEebvKfSvONWxojAb0SEByEmNR21FEXJZcys7Hc111Whv&#10;bsD8zBTmpqZEet3M6BD62yXC4wMdXBGDBdtpYi1nLa1UaisTjTUlSE+KQZC/F4IDfJAUF4WEmEhE&#10;h4ciPiYa/n6+iIuNRlfnUYSGBMLMxBwaqrrkoBrD39cPh+zsYW5qJoCl4OBgWFhY0CCoLfSauPwy&#10;M5xMTHhQ439V9aClrS+on7v0T11yqs0sTGFNzqYJObXGZgegqW0BB3sfmNEAZWpiDzNzB1haOcPK&#10;1hWmBz1gfiAIJtYhMD4YC50DaTBxrYSNXzOsA9px4HAP7A/3wfFIL/zjxhGWfhKHk44LC0qbRmTu&#10;AsKzphFdcAopNRcRWXoBAfmbCC7fgUfePTik3cKhjHuwSboN++xncMx7DXb5b+BQ4etwrXgbDsWv&#10;wzbvDTgUfYiDha/hUPYNxDc+R3ztLSQ2XEVszW0E5e7gSN4OAgqvwy3nFlwLnuNQ/ms4mP8UbiXP&#10;cLjiCcLK7yGh+j5Ciq8hsPgGfLOuwiXuPNxjz8PcZwaWXhNQMavDHvVYKOmHQtXAG1KKDLToQ8vY&#10;AbGZVTA+FIi9NDHZuebA1bcIuqbheEnWAVIqrpBWdSNzxV4VR8hpe0DdyBch8TQhFPfB80gu3Hw5&#10;NS4Wylr2+K6UATgdTUnDHmq6znD3S0VCRj0CwnIRFFGAoMhiuB/Ogrl9GJzpu7CkKoQklCM8oQIx&#10;yXWIT2uCf0gB9Ez98F1pZh/RwKt6iAZdN9geioeHb4YQFfcJTIHlwQBoGTgJwInZTQIIUbAVQBEL&#10;hTOQJGFLmUsAsV2jbczs2S8nYT59E3BidpOUnBUFirbYL2sNrnr3XWkT6gsTAZ5I0ui0BMDE6WBC&#10;xFqW9YjUxWdZZX1Y23vD63As/IPi4OIRCDevw3BwcoWnlxc8vNxwwNoOOloMvqrT5K0lqMmSnHgD&#10;KLGguCr1nyrrN7HWEgNOpgJk2gWcZJRNaZ1BKSPIKnAFOomAoWA4KXK1Oh3arknHS6q3sbAhp9Rx&#10;MCxDSymRjmdC7bDYNwNO1M9KDDrRMyH6kCZZJQmI+F1OWaRz7gJOu2mLrN3EYCCn1LHoutDI+gbo&#10;tEeATobYK29MRtteLPdxGp8i9TWdV1I9kFlRBnQfdOmeaAljAE9aRh2yMmoidYkFuwVIpKgqbJdF&#10;xCwhzptnlpCoVifLefQS7ScJMKANifg49y/1ixT1j4wutakDBToPa/Bwv8sqMqglAbbYKVBQoO8U&#10;taHES9aGEgChGm3bBZ0kOk4MMikpSrQMFOQZdFITLCYGnHj9P4CTBBzja5UwYriaCf1Wul4JMMHi&#10;6nRfZPlfMgYtJIwnFlFnPQChCbBfTtheZi3tk7Ccvgk47dsr+zXgJMAoAUhJQCcGnKSkZWkb7UPH&#10;S+3fD5m934WP/QEK0OJRHi1hODHgVJ0QjspEWk8ORx0ZA06VZGUJDDYdQVYYBfghfsgN80d2sA8K&#10;aVkU6idSXVoouGpJCMPRuED0JgXieHYYzjfl4O5AGR6P1+DNhTZ8/+wwfnltSgBOzHD61c1J/Pr2&#10;CXy4NoyNqkxMJEegh66BwSsGnIrjI1FA11bGS/6TJCwQ2TSfpAeHIiUwGDE+vl+Lhoe4uoqUOqHl&#10;5OpCQZ4z/BwOifQ6H7uD8LSxgTMXujAzFUsWFT/iTseQb8LsplgyX0dbcIERW5pHdNTUxL1XoHv8&#10;EjmMsvS8yPF926tK94ruiQzdB7K9rJMlzWw7rj5H90+Kl2zq9J0CPVNyyM47gt6+TByfSsfY8RCc&#10;WUnC9oUSXNqpxM0brbhxtRm3bzXjwvlCIRi+c14CNq2eLsCNKw24vF2BB7eO4v6tDmyulGBxPot8&#10;wzisrGZgZSULm+Q/Xr1aj/XlOuSkecPGRAZGWnLQVpOHDmsqaWrB2NAQWhqq0NZSg7OTPby9PODo&#10;eEiARAw6MTuJwSEGl8wtzWDA+k6WnBpB86wOt6EugKVddtMu4LS7ztu5LUvqX4cDB3DQivrRxkqw&#10;mxhwsrRg8VgjCkAscIC+19fXp2vRFAwnFpc1pbnfgq7B8aAN9DU1kEu+IetuBnq4INCNNbbsEe7v&#10;iiAvB0QHeiI1JgjZSZFIi6NntbwQ6QlRSIoOhb2VCRwPmCM9LgR1JdkCcCrPTRGVe2OCvFGak4zC&#10;jHh4uxwUxySzODn5Kofdnck/8kJ+WiJKslPEn2qVBemial1mTDBayrJwrL4Q40crsDnVQwFoIwZq&#10;M3CiqxQXptvJOD2tDVNt5eiozCQfjauLlaK9thQ9tGTWCKdO9TQUYpEC4vnRNvTW5WFjpg/nKCBn&#10;YeWpvnpM9tXheBf5X+zPHWvFaFcjxnpbsHlqCqfGj2FurBujvRQXjLXj2vo0tiZ7sXm8E2ePd+HM&#10;MQqoh9qwNtGFU9T+qw8v4eLaLLZOjQtQ4YdvPRZsl9vnFnB1hQL8q2ews3CM2mjD5bke3FwcwBW6&#10;nscrU7i7MIjbtO3qVAeenRnGRxem8Mvrs/jytS384e48fnFxED8+34tfXx3Fp89O43d3xvDOcjdu&#10;znfiwfIoZppKkerlhALyBfO9PcApdcxuKgjyQdELoClXCIb/B3BidtOucYU6FgVnnSbWf4pytEaI&#10;rQmSfR3IHJET4iUAp9TDbiihZXHsEZTT+FFGVpEWharMeOTRM1JG97EiPR6N+RmozEhEHo0n3dXF&#10;qMslv5X8YhZxr6BnJC06CA0VuSjKiBP3LY7ajwv2RHdDESaOtaCzrghrJ8YEyFTLz1NBpgCrWHSc&#10;tZ04ra63oRy1+eloKc1DR1WxqDrHDKq0iAAUpUTSM5SNM5Ms/F6LlDBvocc63lVH2zNxrKkM/c0V&#10;ODnUQccUChtprxWAUxH9ntrCVGTQGLx5ahpLMyO4tHEK9aU5ODHai7X54xQD9OPM7Cge36Q458oG&#10;1k4O49zpCQy3l+Py6glsL81ifqQXswPtAnxkzaaRzhoBMDGziQEqBieZ7cQpdncuLot2bl04g/X5&#10;MQEyPbx+lmKqVQE8XT+/hHee3MQP33yMu9vLQjz8zrlTuLHBrKYpTPXU0fM5i9sXFrExNyh0nib7&#10;61GQFEy/tRRPrqxT7DqFO2dncO1U39eAE7N7zp/swH163hgUOlabLZhLnBY33FKEhaEWnB5uw8m+&#10;Rgw3FWNprE1k+/TV5QoNY2YKnhpuxeZ0H1bGOwXgdJLOuzrZIfSZuGIdG7fNDKfdVDpmOjHotDhS&#10;jxP9VZgbrBFg01QXC4U34PxUKyaasnCqpwzX5nvw1uUFvHvlFN7YmRfMrMdbkwJwurzUj3tnjwt2&#10;06ML0zg73YELJ3pw/cwo2ZjQbrq6NCDAplsvmE1XV/qp30Zwc50+r40IwOn+6gi9i624drIbDzfG&#10;8fj8cRTFeMPbxBRu5mY47OiLMK94+LmRr+mdhrDQKtQeXULXwDlUNcyhqu4EcgoGERVbj6i4BkTH&#10;10OHfH8dXRc4OUXQWE1jv+4BkaqmoS6pDqemZgRVNvqspm6OI0GpSEqqRGBgFlxdImFh5glNBkGU&#10;DKGipEf+q44AnbS1ODXaiNa5aikDUHpQkOMCGbq0jzFsD/rB3TMGwWE5SEitRXn1IKrrx1HXNIOK&#10;mnG6xmrExlWRf5wEZ+dIuLrRuSw9oa9nR3GbM4yNDtG84ULrDuJameGkoWFMc5Q9rG18ER1TiMjo&#10;Arh5RkHfyAm6BvZQpt+jzKl0grlE16rBoJPh/wE40Xd0vSqaLN5tJNLcVNXpOA3yr9UsIE+xh4yS&#10;B/m5QZBXj6M4KIliomghWyKn5gN5NVfyxe3INyYfXd6I4gF98tFo3t+rDBkpNezbQ/4BmQCcyI9Q&#10;Utcl04OyYFiZU9vGL/5A5j//yR9XpnUVczovM55s6DoOUkxA/a3CDDW+HkOKAcyhpGkLBQ1PfOvm&#10;TjXOLufi8lY57l9rwcapPEwNRWN+OhmbywV4xClz97pwY7sG55eLcGomnRyIHMydiMHp06lkmVgl&#10;h2J6Khuzs9VYmOvGmflBLE314vziKLbm+rBzphc3t3pxdb0VV9Zb6EFtxNXlGtzfbMFr1/rxw5fn&#10;8Zt31/H5f7+Gf332Z/z9H1/hH199iS/++Vd88enf8dUXv8NXn/0CX37yHv70s2v40WuzeOt2J55f&#10;78Ert4bwhx9fxa8/ukCTEQ0Cl9vwZKcHb9yaxXlyGKtzg0VOc0laMkqzUmgiT0dtCQt2JyOBJoaU&#10;2BCE0MSSRwN8DlerS0lEVlICcsgSw0IQE3gYeSlJGOhsQ0dTPcrzsoW2E7OcklhTKDNdpMUNth9F&#10;Ca1XF+QJEIpBp/baanJAygWTicEmZkIx+HR5c50G3WFabuBn3/sQv/nRT/DRG+/hh+98D9fPXcaN&#10;85exPLuIh9du4wdvv49XHj7B82cv41WyN199DR+++x5+/dOf44fvf4B3X3kVf/zVr/HH3/weX1K/&#10;/eyHP8eD2w9x+9odAST945NPBdjEYNJf/vuvwhhwYkDpxx//RLCaeJ33++/f/xl/+8un+Msn/8Bf&#10;afm3v34m0hq/+Oyf+OMfPsHnf/8S//zsX/jsk69EO5/86S/4y1/+jk8//TceP3kfrd3raOy7huy6&#10;s8hv2EBKwTGEhBfBwdZXpLaNdLTQZFVPE0opmaRSxsLxfnreOtFG60PdzdTPDZjobxegUGdjBaoK&#10;MxAV6IXBzmYBEpWQQ9XWXIny0kwU04TGlQLrq8qEptPMxAi621pwbn2F2uwhJ6cVi5ODGCYHaPJY&#10;m8hlZ2pva20RSnISRduD3U2oKs4Uz0FRdjIyk+MEiJXCQuXBQaI08UBfJzJS48kJtaABzJIGFV34&#10;kNMfHBQIGytraGvqQE1FnQYxA6ipasLH1xNm5kbCsRVgk7Y+tLTZ+SXHV4fLa3KakgY0+TtdA6hr&#10;MCDFVFBJzjFXPWDqqLGxLTnVB2BmZgNtfTOo6ttC21CiF6RnfgQ6lmGwdM+AjVcRLFxLYGBXAj27&#10;Mhg5VcEpoANeIcfgHt4Fz9geeMf24UjiMHwTBpBas4mY0k0czlqBR+oSfLI34JlzBTbx52GXfAMH&#10;km7DJf8pDmbegl32MzgUvg67gtdhTet2ea/AMuUBnHNegVv+fcQ0v4zg0msIL7qB2LKHiCx+iKC8&#10;Hfhnb8E79wb8K16ltl6HY94DHEy7Ae+ChwgoeQTX3KtwzroK/9Kn8C16TPYUgeWvwi3zPryLrsO3&#10;4Dzc4k7DM3EUruF5UNNxgIKOFfWBCQ7Yu0NRxQzfkTbDf8k4QUHZC0bmUVDT84eUqhNeUnTEfnVP&#10;7Fdzg6yWF/6XrB0U9Xzh5J+H7PIxJOQcRWp+J4KiynDAIQLqNKHtlbfEHoUD2Evm6p+B0PgKBEYU&#10;ITqlDlllx+AWkAlFbUcExZSK74KiSxCdXIXIxGoERlOQQaZvcRh75G1oQHeElMIhfHsvBT9mfjCx&#10;9IaVbRAMzDygY+xEgy8zbswEgCEBlSzxXSkTAZiw7ZGlgV3Rlr63xF4GoWjbXkXaztf4IkVMpIqJ&#10;VDJziJQyBq1oGwNZEjMBV7Dj6nYsIi6roEMBpha40pqMnLpInfnOXhWRZqekYYbQ2HREx+XQJJhO&#10;jkC0SC2NCAtF8OEjCKZg2dfXHwYUZPEEzaAFT9wqShKBb1WaVITGEy25LKuKuoVgJcmLcqmmAnBi&#10;IEpJ0QgKDFLRMYp0rLy8pgCaZMhkFem6ZJlVowllRc6516HtZPJ64lhuQ0x0nCqnRH2magMptQPY&#10;z9XqGHSjfmdtJ2Y97VWmPhOMKDo3T4wMULHGlZxELPwl6hMWEef+3yfPYBL1lZwhXmJ2EwNN1L97&#10;FKzxEt2Xl2hifknRRABcUkrUjtyuThb3Lacm7qYkMYinSn2sSk4LgzkM6kiAHU6l47Q6BpRkZek+&#10;yOpBntqQo2uSkjaGlIyhMBlqm5f7pQ3EukRfioyubb8iLRX16PnUpd/DgJe+ME45FCanSw6TNpmW&#10;AKfYlKj/lJTonHISxpSEncbbJJoG4hrJ5Oka5emZ4OvlFKx90irUHgNMWpCl/peS0YWsjB595uuh&#10;307Xs08AThIQk8EmwZqTVnsBOClDWkrphf1HHFzCdOIlf+btEuPPDDzt3SNNS3l6Rhl0ksa+vfvJ&#10;CZKn36EKqT2s5SSD3NhIlCXEoiQ6DBUxIaiNpzk4LAA1STGoT6RAKoW1UUJRFBWAnHB/ZFBQmHzE&#10;h8wbaRQ4ZpFlB1PAGB6A2qRwOj4cNRFH0EgB1kBKKE6VJ2OnrQj3hyWA0/vLXfjJhVH86soMfn51&#10;HL+8NYlfkW/xQ3Kmd1qKMZUWjYGEKByNowArLgblNG8UxUYIK6BrLIqNouuIoOsIRfLhQER7ewt2&#10;E4NMoZ4eCPZwR6CHG46wlpOrKwKcnOBtZwcPG2v4HDwIN2srOIrUOnM4W1vCy8EegZ5cLt0JDsYa&#10;sNBWxgETE2irM4BJ/cmgMoOX9KxIy+nhpX0a9J6r0XvOGlt0X/bJizRJvmecWidHS0VmGdIzqSRv&#10;ALm9Ugg5fABnlmrR0uaOymoL9PS5Y24+XFSlu3ShjPyQXmE3rtRgczUXW2v5uH+7BU8eUKCyVYyr&#10;O1VYO5ON8xtluHW1ERfOl+LEiXgsr2Tg8tUyXLhYjs1zBdi5VIlLF5vIX6xHxGFzuNprwkBTDgY0&#10;LxrSOK+qQnOkNqe/SZhK1jT/enq5ksNuBkNDHXLq9cjJNxGMJTYGnQyN9AUYxUDULti0y2Ri4/14&#10;yduZ+STatTDHQUsG7SzEOgNNFixUTn1uZmoCMwqYWH/RUJ/mbg1qU0sbRgbUvjaNgS/SWznl1czM&#10;BEN93Tjs7QoXW0t42lmhKDUWWXFhSIsJRnLkEZFaFxbgjjIK8plpnRQdDHeHA4gLPSKEv0uyyC8h&#10;H4fBJl5nvaa2hgok07N+xNcNESEBiIkMQWxUKAVtHrA0ZeFyW7TUlqKtvgyFmXEiyOe0p5LkMHRW&#10;ZGK6g8uht+HMcAPGm/Mw3pSH5YF6bIw24w4FlCd6alCXH48TI23o76gWKVod1cXoayhHd2Mp+WHF&#10;GO9mAeNBdFVnY7i1FJfOTKCzKgujbeUUOFObHVVkNSL1bmf1BAbaWJ9nDGfPHEdXYxHWRepdJS6e&#10;GqV2BjDTWoYr8yM4P9OPhWNNFGRzalENXnt8HT949xW88/w+fvz+K/jDz9/B1a0TuLd9Btc35/Hy&#10;jS3c25rF9sxRbI014capIdxYPIZHFOBeO9mD+/R7tseO4taJXryyOoa31kfxi+sL+NP9Vbx9phXv&#10;LbfiF5dG8ck92vZgEe9t9or0n5sLx3Dn9DiOlWQg3eMgKoLckXPkEJkPCmj+Kw4LRFmYPwr9PFAe&#10;GoCSID8U03cVoYfFsoozOiKCyUJQEkz36JA1ElwOIshcH0nOtkhxtRefS1k8nO5lVogvUo64ozE3&#10;CeXJkcjmYgaF6ciKDqKYJUUAQgwMceobs5MYKBLMppxkdL7Q10qNOIxGur/JUX7k1xajpaoAHvbm&#10;IltgY24C1eRDX1lfFMfl0nMX7u2IkfY69NOxhUlRaCzKxmBLPbo5E6OyUABZDEAtjPYK1lMWXWd+&#10;YgRODHZgZ3kW5ZmxolLd/Ei3EByfIH99srdFsJuG6X73NVTSdVXj5HC30Ivi6ok1RelYnR3F7GAn&#10;Li6fFNpTfO3nT89QbDiJia4WnF2YwofP72JuuF2wqLiaHDOWrm8uCrCLAa31E8Mida6mIEkwmxhs&#10;uruzjMGjFbi/s4K79HzcvbyClbkhTI+2URxRg1cfXcWzezt4cmcbP/7wFdy9ukGx1BW8Qc/YnUtr&#10;uPfCrq7P47V7F3D6eJd4TndY2H7thGBS7azMYLy3ESE+Dri2OYdGek8uzvXi3sognpw7jmcXpnFn&#10;bYTerVqcP9GJqU7qg9ocLAw1CV2oyS6KiYdY66xbiOkz2MRA0tJ4E+YG6zF6tAxbJ/qxTOfeoGf2&#10;3MIAtk4eE2l2c/SOMsNp1+Zpf16yptPSmIT9NNNbRfcwn/ZnyZqar4XFGZi6sz5C70kbztF78mxj&#10;DO9cW8AHt8/g5bPTeLJxXABOT7ZncP/cpMTo8531CVyia7i1chy3lo/j+ulRbIy3Cs01BpyY0XRz&#10;lb7fHMKtrWFcWxrATfruKQuNn+7D1Tm6V6M1uLc+hJmOQrgYKMPTWBfONEd529gh0isIwV7hcD0U&#10;DA11O9g6pMDNowhePtVITh1CXesZjMxcRf/wRbR3raKobBB1TVPo6FmAi2cUDIztoaNvAzUNQ/Jb&#10;OGOEM1Gc8J2XdLFX2giGpj4wNg+A9cFQ8Wevg1scPHySYGPnT98dgr6hDZTVaS6g8VxNSxca2obC&#10;L9LSMkFIaDoSk8rg6BQKZ9coBIVkIzA4G/7Bucgu6Pz/MfaWYXZdx7boufcktqiZmdXMKDUzMzMz&#10;MzMzM3erJbVazExmx3YMiZ04HMdOzI7ZyTnfeFWzrZzc9+6P96O+BXvRXnPuOavGHjVKPEdZ1Sjq&#10;GmfR0bmKzOwWePumCrDJ2sYXJqbOFAOa0tzjIFLxjEyOQdfAlmI3M+gZ2gotKBlp8j1/oopDB7Rg&#10;R7GHg2M0zCwozlQyJeM/brUEy19JSV/oRymrGNB3fcJy0oUixZhsTwAnBcEmovOUjSClaAYpleM4&#10;okJxiGIkDqmm4oBKIg4oJuKIQhx9Hkz+uBMZ67X+WDmbfbrDmjh0iPw+igcOH2SG+o/s9CNy5P+p&#10;Q1Z+X79VXukoZJSMIKlA/jb5wlzFmosDCZMzo+vS/cn/VlQ1h7KaGR1vBGl5PWHyyoaQprjoP+5e&#10;acAztzvw8EY77l9rxZ3Lzbh5oQE3L1InO9eAu5db8eztPty7Qs7EVhlObxbg0tlSDA/5YmUlCWf2&#10;yrG7W4OR4RRBv15d6sHKXC/mWFBwsh1n+F+IU/24c7oDt3Ya8PhsKx6d6cSz5/rwGjlvv368hnef&#10;3cT7Pz+Pzz94Ef/89jN8+91/46vvv8M3332BH779Bt//8Dm++fIDfPbXX+LPv7qHt184iVfvLeDF&#10;u9N488WT+Prj1/HDFz/HL3+2jmuna2iQpclxuRFNxSyuF43K/GSUZqWiIDVe5Lmz+CLnumclRSE7&#10;JQbxNAnEhfujICOFJuwUxIQECTCJ2UrMTJoY6BVWW16MwY42GkTzBEOpODMdZTlZAnBiAKqSjufP&#10;eH9BWgpKsjLENn/OqXNsTRVlGO/txs3zZ/HoxnU8f/cOfv7sC3jrxVdxYnEdM4MTOL+9i921E4Ld&#10;9NL9Z2jgJHvueTz36DFeePws3n79Tbzzxlt4hffdvY933/wFPvjjX/CXP/wFP3/5dTz74Dm88+av&#10;BNDEoBODSpxKx6DSE7CJtZ04te4J4PTlp1/h0w8/F4DTX9//CJ989Dk+/eTv+OzTL/EZL1nP6e/f&#10;4odv/om/f/KNuNaXX3wlAKe/f/EdXvv57zC7fB817RdR3HoBxS07SC4cQWJqJxztApEUE4vx7k7x&#10;70hRShCGaIJanxkW1VAWxntRRBNrdVEmupsq0dtSjeaqQgR6OGJ5ahDpcaG0rxbVxTkCGKyhyay2&#10;qgC5WfGIjwrF4syE0ODqbGlAS30Nluemsb00iWma5DhPfGqgHVuzIxjtqBcMKmZWVdBEWJaXgnKa&#10;WNvqS8n5i0NRdjLyM2lfUR5SE2KRn5UOO3IaXchZCA7whhsFCE4OztDT1YG3lwdcnI+TM8q0e3Ph&#10;iDL7Q4WWLGJ61FCP1pUE4KSjw6U7yZnW4X9ItaFBg5ymJldTUKOBhUssc4qSOpSVtGgApUGFAnfO&#10;I+bcZDEYquvQD1gbCnSeCu1TpYGLgQtV/ePQMPGFgXUcDG3TYWCTBy3zLGiaZcHIvhRmLjUwdquA&#10;qVcl7IOaYe3bCI+wdsTmzCAodQzB2YtwiJrE8fgVARB5Ze3BPeMcHFP24Jx5FY4Z12CfdQ9WGY9g&#10;mfkijiY+hFPRK3AufB5OWc/Br+JF+Jbdh1f+NXjmXEdgwQOE5j2LoJybiCq9C7/sO3BPvwuntOfh&#10;SMcfT38GLumP4J71DOySb+F47kM45t+Dfc4d2GXdhlPufbgUPYZdxlW4ZF1DQMEtxNXfQU7nZVR3&#10;7SKvdAievnEwMnKgd2IOA3NPOPrmIjq9D5Hcz7xzYO+VBSV9Pzwl64RDii6QUHXDAYVj+E9pWwFA&#10;OfnkIb2oH9l0rfzKURRWDCM6qRZaRz0pqLfETw4ZQlbZHu6+WUjOaKHP6uAXUQyPoFzo08SgYegB&#10;n7B8BEWXIjyuEv7hBXDxT0NMWi0ikisFE+onB1mbyRoScg44ImsNzmU2NPeF9lEXqOvZ072cqP32&#10;B/4DEvo4LL0PErGgONtTtP4EVBIAk7QJDjNTh4wZVIdZ10qGJg0yBpxEGt1hXQGksIYTa1OxceU2&#10;1ig6LMsMIXUcluLUOjU8fVgZrON0gMWBZQxEKp25nTeCQ9IREBiH0NAYsjAE+PnDxYkCPDMLWFsz&#10;486EJkxOyVIVfVWJJkcZKQYymLHEbCUKwLhEqgIzmbQgLacLKXnWXtKm70r7aLKVktEVtGdpOTqX&#10;zmM9qCcmSddiwElOhquK0Dazn5gRJbcvai5B319KzpImN0sclLPAQXkLajMLHJE2F8ZA0QE5Bono&#10;/TF1WJo1szg1kfWyjgqQiZlOLNj+BHA6wCYAJ308JamHn7I2lhS1i4wlnqZrC3FymlgPyFLbkIkU&#10;PHqnByTo3dL7Yy0sTkHk6l5HBJjHoB59D/oOklIMxDDjSYXeNwf5mjgiyVRmPRyidhJpkodZo4ue&#10;heywABDpXpxSSeuHBKi4L27O1QUPSFObSu0DTUKfS5KZRvt2RJLeE4vgS9E7ltIRJknHSlE7HBHp&#10;fwzuMZNs36T4HVN7ieekz7iyHi8lZdQEGClBjoYAnOj9H/l3wImuL1IMJTXovuQ4MUPmx5Q6FhI/&#10;8iOwISGMAacnrKb/Sa0TjKZ/7d8Hov4FOEkw+0ZSAE6HDx2B5BEZATrJSsri4P/634jx9aYALQ6F&#10;PwJOldFB+8vYcFTGhKGGAqSq+OD9dDoK3hhwSqKAMNbLGUm+Lkj1c0NWkAcKwnyEvlMHjfnNCVGo&#10;8HfDVG48NqszcLI6HVe7ivD6eideXWnBL7Z68c7JQfz+0hg+uLMgNJzePTuFK+0lWMiME4BTfXgw&#10;qqIiUBoThQKakwoiQ/8FOGXTbyk9OATJ/oGI9/UVaXWcShdE80egy3EBOAXQ3MKg0xPAydXSAl62&#10;NiK1zsHYCLZGR2FjaAAnCzN4OTnAUksVZlpqsDYxgaI0v2tZemcs/M1tqYYj1PeePqwg7BD1QRa/&#10;l+C0T2ofySNcNVGFjPqB6LvK1B80cOCpQ/BwM0d/Xwrm5pIxMRmC9Y0krK+lY3Y6hubVeJw+kYN7&#10;txrxzIN27O7kYnkhAQszsdg7VYA7NxoE0LS5moadzSyszKdiYyUDqyspGBkJwvRsJNY2kzE1G42x&#10;Kbr2JgWj23l0fClqyvwRFWoBXY3DUFWUgZY6ayWpQFNLU8ynSkoKtE7f18Zc/Jmjr68Fw6PMbtKC&#10;ts7+MXo/sp2Y+fSE5fSE3fTEngBOvM5AlKKivACZbM3NBejEGlEMWJmZGouUOmN67/q6ejiqfxRG&#10;R42EdqOOlg5tG8BAj4XDNcR1+LpqqsqIDg+Bm6MdPB1t4W5nidgAT2TEhCIu2BuJ5GfGh/khyOu4&#10;0GCKon3xEYFwsDSGv8dxBHk6kT+ZLDSUqgszEBXosa/hVEZzVmIkEqJDhIxARIg/QgJ94ePhCgvj&#10;o9BWU0B1STamyN9hQCs/ORwZ0X6oyIhGbVYM+quysNhNwehII6ZaitBXTu99uBGLneUirW11kPym&#10;EvJ7KJjubioVPtM4+UoMOvQ2lpEf1YzSjCicmusXAXJHeToFv3QtCqbnemsx0lyMtrI0nFkaQV99&#10;EU7MD2Oqvxlb82Pk4+5ipLOagvkuodF0bnVUBNgLbeW4tjqGc3MDWO6tx6npHrp2KS7ureKdnz+H&#10;rz76E9547g5+/bP7eOOZa7h2clEAEPcvbOLyxhiurw1gd6IZF2a7cWqkDudnWnGL9l1fHMD5yTZc&#10;me3ETQagKP54cXMAb+9N4Xx3Np7nCpQnB/D+tXn84fIMHs434v7GAM7Sta7M9+HWyhhKAp1R5GuH&#10;XD8b5HP7eXkjN8ALBcw28/dEWaifSK17wnDi7bIQP5TTMsXZFjk0zpSG+6KBK89F+CDByQJxxywQ&#10;bKWPrEB31KZFC82m1EA35McEoqM0G9mR/mgqSEM1tX8VGesphbo7INjV7l/6Sqy1xCLgNdQuDNy0&#10;lOeRn5xNMU04KvKSxJ+p8aHUz8L90FCSha7aEnFcW2WBSKOz0FZCYXIkzq7NipS6hqIsrI71o7um&#10;VDDRuKogA0kMSHGqXV5CBEbb6wQQNTfQKtIqu2sLMNhcKfZP9zaTNSHMw562q6kP5WKoqRpz/W3k&#10;31djmHxtFgE/y0yl0R4BPI3QeXXUtzfJ97+6s4al4W6MtNUKQGtRpGSWYmmsQ4iA761Pk98+ROcx&#10;2DQHFglnlhNrVG3O9gtQand1HM+wmPeJedy+uEnxQjcWp7pwZmsGH7/3Nl597iaeuXMev3nr+X0A&#10;itY51e78iQW8+uiaYENd2lnEjTPLwk7MD9D9+uldDGKF7nV+cwpL411wNNeh52pHXU6MYADd2x7G&#10;7c0hUaHtmXOz2BiuwWJvGU5Od2FzrBVnlwdxbmUE2/QsJ2Z6sUvPyoDTzgwLhjdhZ7ZNiIdzet3u&#10;Qj/26HfIgNPOHO1b6sdsD+sylYljGWBicInT6nibgSfWdeJ1BplGWvLp2FJRpY6P5TQ7Fie/f3pC&#10;gLG3FnvwxuUVvHl1BW9cX8OLZ+fx+NSUAJzunpqg2HwC9/amcX1zGGdmO3Bzawy3tibIpnBtfRTn&#10;5rtwZbWfPh8UbKZrm3TNnSHcODGEW9sjuMcaVmQPTgzj3HQ9dsdrcGOtF7FuJrBUkUJpfAwyIoMR&#10;6GiFQHsb+Ds5I8Q3Bm5usTB3jISZXQIs7bNhZZ8HV88KhEa3ITW9Bzn5Q6ium0NHzyZSyBdPTK2F&#10;q0csDIychYB3cUkHyssGUFlJsUxYOdw8s+izYOgeDYK2fhBMrWLg6Z+PY64psLQLhb1TKCxtfKCl&#10;awF1bRNamkNJ1ZDmPm3ExORieGQTVdWDSEiqRG5+OyKiS+jcOCio2sHCJhQuHsl0XTfY2IcjKqZM&#10;iH+HR+QjLr4EoWGZOO5M99axhomJC+wc/Mh8YWXjAVsHb7pOIIzNjsHG2hP2Nv6wNPfGT35Cc5Cm&#10;E44dj4GCkgmZvgCb5BX5T1xmXbH4uf7/AE6qOlBkoEmVjnmSUqesDwXlo+RnG4KrTUsqHcNBBW8c&#10;UY3GIZUkHFSJhaRqIo4oRkNKMYhiETfypclvphiCYwzWWpUk3/LgIfIZyJeV4NjgkBxtS5PfIE9+&#10;vZZ4LgacpOTo/lxcScUMXOGaCwuxTquMggWkFbngEP+Rzlq2ZkKmREbRhK7Peq5Had0I0gpW+I/z&#10;O2X0I+zBzx4P4/GtLjxzu1vYo5uduHWxEZdPV+HOlVbcvtKC6xcacJochAt7hejv98LWdg7u0Lmn&#10;TjdgdJgGr9V2zM92YW1hAKO9VVimzn92uRu3T/fh2XO9ePliD1672I1Xrw7jpSts43j1xjxeuj6H&#10;d547jQ///DN89/Un+P77f+JbBpy+/Tv+SzCdPsfX33yIzz/7Iz7569v48E+v4W9//Bk++9vL+Oqz&#10;d/Hf//gE//39e/jkg4e4eKYOu1sVGO0pRH5qBCoLUlCQGS8qgDD1ODUmHAXpXKUuFWX5GSjKTkFN&#10;aS583RyFTlBRVroQA+fUt8XxUSxNjKGLhalpX3NdFZprKlBdlI/GilKcWF5AX1uz2GZBaxYXb6ut&#10;Rl9rs6hox+AVM6WyE+ORm5xIz5MsdJ5OLC1gZWqCbBITfb24fvY89jZOYnFsFieXt7E5t4q16WUB&#10;PL1w9zFuXbqGh3fu4aVnnsOD23fx+O59PH/vId548Wf4+fMv4ddv/AK/evNt/Pl37wmGE4NJrM/E&#10;gBKn0HGaHANLvI+PYfCJQaZ3f/kbcTwLivM5fBx/9uH7HwlG0we0ZPDpbx98jC8++0rs+/rL7/DF&#10;x1/iQ9rHjKgv//6NYEO9996n2DnzEoqqT6Cs+TTy6haRV72K3OIleHilwUDLFHFBIajIjkFzSRLm&#10;hzuwtTBO378VTLfdpPXU2GAMdzcKscwFmgCZfs5gU6H41y9NpNi11paiMCsJZUWZyOf89OJcoefE&#10;LKeG6nL0dbbSdidOb8yhnyY8ZjeN08S4MMITVYMAuGaHO+k6RagsTEd7HWs8FdJ9m1CcQ05XQRZd&#10;Pw3pSfGoKS9CdkYCoslRTKCAJpwCB3cXb5ibmSE0JAAhwYEICQqCq7OLEAPX0tQjZ9dQpAPwv7LK&#10;ykrk2GqRg6sDTrtjVhNXwFNX0yQHWpkGFVXapwEVZQ0K4JnqqUXr2uS4sg6FHq1rCeqnoH2q00Cj&#10;wKWcaTCS14QKDZQa+tZQ03OCsqYH1HQDoXU0BhoGsdAzS4G5Qy40TeOhbZUIY5dMeEY1ISi+ByER&#10;rQiObEBIfAsic0bhlTCGkOwdRGefhk/sAkKytuGbsQP35DPwzrgB6+RzME+4DsOY+9CJvA3zpNtw&#10;L3sWxzMfwqPgEdwL78El9yacc27Bq/AR/HIfwyvrGoKKrsE3+zo80i/DOfkGvAvvI7ruZ3BLvwaP&#10;7NvwLngMt6JnYJd9D/a5dI2ix3DKuwcPurZj7h3Yp97E8YyrcMq5CKeM04ipOYnKunnU1vWjrYUc&#10;35E5nL1yHxWt8/CMrYOqWTAUjnrDL6YargFFkFRxxQH54zT4Ogvg6ZCis9j+yRFrWDqnICG7G2n5&#10;/QiNqUJiRiuSMlth4xiLp4+Y4MBhE8gp2SM2sQ7BEaVw98uCVyCNEWGFkNNwpAHVEq5+GYhPa0JU&#10;Ug1i0msRl1mN2MwqxGU0wsw+EofkbPHTI1Y4KG2PpyRthAC5o2uMAJsMzFxgbOUpRMoPMLtFmsWs&#10;Oc2O2SOsM8RMnB+BEZoUGHDaZz/RJCHJwIslDexmAoBhfaenj+jjKQnWFtKlY/cBARYNf4qMdYkO&#10;ymrioIw67VeD0HTizw5zFTsj/OSggZgkmAl03DUKQaEpCAyMJguBu7u70C9hUXyuxsjaPywsvd9X&#10;94FTNZoAlWiSFBXm5PeFC2Wof0rTPdk4x5yZSiwWLiGrK0xSXpfuqUX31KIJi46TU6dzmHXDKWNq&#10;gjnFDCgpAWJxRTtmTHH1PBaR5/x0GxySJ1OwxWE5WkrS+5C2EO/qaVlj/FRmH3A6wiLj9N0YWGLG&#10;F2s4MeC0Xy2QGVD8fhlwOkrGSyN6j8wqs6T3aEvvzAYHZMzxNP8TxECVDDPIqJ3+BTjROyc7zKAe&#10;bbMxKMOCzBLSGtSuatReKnQ/dQHQPH2EmVH0bJImYN2vnxw2xE+prx1g7S2+74/Lp47Q9xBplpwi&#10;SesiVXOfmfVTajcGmw5IsDYXg018f2pLav9DUnr/ssNkXH3vMPUHTkkURo4Vm4Qcv//9qoHcDvti&#10;6KxLxSAfLemZuc0YSBOAkxQDZcxoYk0wBjHpXvQZVzl5AjYdFuymH1k0R+QE2PTv+kz/Y/8DND2x&#10;/wNwEule+4CTxBEJHOG0PNovRfsP/a+fCD2jIppTC4VweDAqogJRSfNGeUwIquOiyMJFSl1ZXBAK&#10;ogKQQgFiWqAP4jyPI9nHFWn+7siloIytJDoAjamxqI4KRjVtd8QHYjw7ChulSThZk4b7o5V4frYe&#10;b2704Bfbg/jt+XH88doU/nBtBu+cmcCZ+lzMpMdgMD4KDTTfV0aE0TNFoTCS5v7wYOSF0TNERiAn&#10;LByZIaEirS7ex1dUqhNpdE6OCHBmsMlZsJv8nZ0F6OTn5CRExBl0Yk0nRxNjISDO4uG2tLQ00IOO&#10;kgoMtfQgI8lsMgVqp31wdh9wUqH+oICnDkrTWEbvWEqJxol9Fpq0FKc+MuBE7SXAUTXhYB54+jCM&#10;jVQxOU3BaV8I1peTcXY3F9cul+HqxSpsrmRjbT4JK3MJ2FhOwcmtbOyezMPqSjJObGdjcyMDp2l7&#10;eDAQczMxYn1kIBhd7V6Ype3ZuRgMDPlhZDwI0wsxmFqIwOmz2Ti1m4OB/kAM9kegtMgDYUFmUFF6&#10;CqpKMjSf7gNGT9hJGrR91FAXBkd1YGZqCD1dTcF0YpCJP+elAJ5oyQwnXv93ltMTwOkJ2MTsJtY3&#10;Mz5qAAsjI5gaMIikI3SimOUkACdDI8Fm4tR5c1NzwXQy0DMQ24L59CPIZUj9kqvaOdhYwZfa08nK&#10;AhF+XogK9EJssA9c7cyRER8hWPU+znZIpv7KYFN4gBfszA3F0vKoFkK8XYReU0V+OpIigxBB/TWZ&#10;fKCcdPJDwgIQSX5HZkoCstOShZC66VE9KEgfId8lFQsT/chJjkJlbiLKMmPQW1uA7sosdJYkY6Kx&#10;kALlLmyNtqCB+vhybw12xtpwhgLg1cEmVGVHIz3WF0kR3tiYHsJEZ4MAKU6vTJEf3CX+KOytpsC2&#10;o5KC32ZMtJdjrLVULNdGWzHSXCJYTqNtleiuLURfUxlOLU/ixrlNrEz2CPbKXF89LqyNiWpgi3Sd&#10;UxMd2J3qxuZwK5Z66zHfXYvB3jo8e/cyfvHyI7z76rP4zcsP8Zuf3RdCz7fPbWF3ZRyXN+m6WyO4&#10;MNeFs5Nt2B2rx4mBClye68T1RQrep9pxZakPl2j7KgXLt5e78MLJUUyXRuP6aDV+fW4Gb+9O4c3d&#10;SWy25ODR9jBOD9fhAp33yvklzFelo8jTDCUBVsj3OY58f18UiZQ5LxTTWPLv2k1PRMMZgMrxc0GI&#10;uR7yg9xpTAoUTMua5FBUxPoh0d0Kce6WiPOwQaKPA5oLk1GZFo0ABzN6p3XIjwtBXW6KAPm4Yhwz&#10;i3wczBHt64K2inwBBD2xIFc71JP/y0ynjvoCtNbkUbv5oLeZ/9DOR6j3caRGB2KyrwVxgR6oLUjH&#10;1swwMmisjPA6hssnlkV1upWxXpxemhTC4ZwKeWVnWbChOKVufXIAWdRHB5urMNXTTPctAms5cUpd&#10;e2U+6sl3Xp/sx6nFMYS629JzJ2GooQIzXQyItGOSvtNsbxM9e45gvK1N9QkfnCvIjXbW4vTyBPZW&#10;ZqhfdAlG1cmFUezMjwhNKAacmF3EguSXyM5szJBNY7qf4tGTC6Ja3URPnQCdOJ3uzvkNkYr3/N3z&#10;WJvtw4XTC7h5cQt/efc1PLxxRqTV3bm0I8CmVx5fx+m1KZxancSj62dwl/Zzqh0DWVwlcW99UlTn&#10;m6F7VeXG0XN30b0nhRbVFPXfK1sTOEt96tGpCdznamwnRvD8xUVcWOrG+nANzsz3Yb6nGqfmerHQ&#10;Xy+Mdc5Oz/WL1LlTc93YXejFLep/V7ZGcXF1hLb7aH+P0G3apt/oDsfQo82C4cRi4Qw2cUqd0HGi&#10;dTYGnRhgEsvBGsF0mukuF8ATa0hdWh/GA3rGh9vjeO38In57ewdvX9/AG1eW8czpaTzYGcc9rjp3&#10;chzXNgfx+Nwczs204c4J+k4np3D/1Cxub0/iIv2eriz14vJSD65vDOLaej+urtHznxjG9c0fq9Rt&#10;j+LW2iCu03EXZynmn6Tn7C6Dm5EKsmkO7K+uRsBxexwzVIeXiRZcaPwO8QhCS+Mk6jsX0Tpwipbn&#10;0Np9HblFywgIbqAxOASqam4U97hCVd0FBw8ZQlHFEUpqTmJpYOSLsIhyRMXUoaxqBk1tm4hPbkVm&#10;3hAKSqYQEFIFN58S+IXUwtQqDnqGQbCxj8FREz+oazviqKk7bQfRtVlQ2wTunomIiCqCt28aouMq&#10;kZHThtDIYhiZ+dE9HQTg5OGTBkvrILi4xQrmk4qqJSIi84R5ekTB3s5HCIYb6NvTfOBIc5IF1DXN&#10;RRqd/lF7aGibwccnGg21g6iq6IOdfTDMLPxgZe0HRaWjUFY1oJiQY0MtihMZcGLSgi6UWctJ6Dnt&#10;A07ynGVAseF+5bh9wElB2QIyCtaQUTwGCUVvHFYIw2FOqVMOh4xaFKQUQyGjRPdR9YCUAvnRclbk&#10;C3I8wfqw5NcdJh/1kBqkyLeUEkV8lMlUyKcg31yORcP16DzyN5RYENwM0kr7layl5C1ovwX5kWYi&#10;RjlIccsRWXMBavF+8bk8Ha9gTtcwwX+cO1EiGE1X96qxQ07FtbPVuHWpHme3c7C5mIjV2Vjsncwl&#10;JyMJp7azsE4OxvIyDVCz0bh5qw03bw9hY6Mea8uNWF/tw+x0JxbI5seaMDtYhJ3FSlw/3YDHF5rx&#10;2o0OvHmjGy9d7se9vW68QM7bm4+38NufX8Zf332Izz95F99//Rm+++Z7/PD9D/j226/x/Xff4GsW&#10;ERdC4t+IbdYR+uf33+CbL/9O2/9FBnz7De37x6d47sEO5ieLUF+xnzpXWZiJ0rw0FGenIS2WnL/k&#10;OFQUZKEkNx25aQlIiYtAY00ZTeiJSIoNR0ZyLOKjwhDu70ODdiTK83JEJbqq0kLBouGS+l2tjQgN&#10;oIknLwuxESGiPD9Xrwv180aIL4tCxghjACojLkZUuksiZ5RZUIPtrYL5NNbThYG2ViyMjdJE0Ypz&#10;W6dwenUbV05fxPrMCpbG57A2vShsbnQKwz0DuLx3AdtL67h46iwe3byHFx88i58//wrefu0t/OK1&#10;N/Gz538m0uReeeFVASwxiMSAEgNPv3qLK9f9XoiFv/3GOwJsevGZlwQj6jdv/1aATnwcH//pXz8T&#10;x/3uN7T+8RcCdBKA00efC/vi06/w2cdf4r0//hW/oGv95b338ec//xWnzjxGRc0WSut3kFuzgLya&#10;E8gu3UJyZg+8PWPoXRahJD0cHax9QZNYR30lLpxcRwdTtxvK0d1YjvG+VszQJMQAFKfEMeOJQaFg&#10;D0d6h/7opOO4XbNTYgXYVFmSh9yMJBRkp9J6gQCcuH2Guxuwuz6L+dFOzI100CRGE9t4N0a7uTpg&#10;Dfpbq6ktaFIc6UZfa40AuObH+tFQWYSi7HQhIj/U04mq8gI0N1ShuqII1VUVKCooQU1VJcJpIE1J&#10;TkBcbDSiI6MQFhIGf79AREbFwNOTHExXd3h5ecOCggZ5eUUBNGlqapNzqkdOL6fUqUFJkVNfFKAg&#10;T84vDSIcyKsoa9I6DTr0mYK8igjqBXOKwScVA+homEKDBidVZUMaCA1p8DGhH7MlBe62NPi40bYH&#10;1PQCYGQeBkU1R+gYe8PyWBTMbMNpsIylQS4Zx13T4R2Yj6C4eniGt8AvdhyxadOISptAZOY0AlJm&#10;EZC5A9/0PdjGn4JV/CWYxbG2031YJt2Ad+kjuGXfh0vWbXgW3MOxrOs4lnsbTjk34JhxEc55e4hs&#10;vIXo5gcIq74O79yLCCq6iLSWB4ivv4vwKjon/TJskq7SuQ/gnv8YxzNvwy2Prpl9G8fzHsE97yW4&#10;5j6maz6AXfoduGXtYmrlDs5fuYdTp3cxPDyMnOIKBEQXwNg5ETL6btAw90dERhNiMzpx1CoG/ynl&#10;iMNK7jio4EoDr4dYHlJ0o6ULnpZ3gjRNaI6eGQiJrUFwVDnCoisRFV8LawcaqKUscPCIKWyd4uEX&#10;XIjAiFIERZYihCYje/ckPC1pBmUtF9gcj4NnSDZ8wnMQmULXSKpCSkEXvcsmGNlF42kZO/ynBINP&#10;nMfMwuT0nPp2kFY0AOdQy3L5UjkDAQ48dVgLh6W5ohszc1h/iMERYxrI9wGnwzSQH/yxoh0znQ4y&#10;A0aCjpfcZ8Dsmx4N+jo4QBMHV1zbr7qmQaaOA7yU1aPrMIDB4Mk+qHGQvstPDx+lZzGHi0c0wiKT&#10;ERQcDnt7mpiPGgnTo0CL+6qigqromwyScsoLs/OUaF1WThny9BnrO8mRcUlVTtWSkVMXwe9hZtDI&#10;69AkpSmAJkkyCVlNyCnSZEbHsxA5L2VFpTr6XZBJybGouI4Ajg7LmNPSGhL0Po+QHZInU7ATgNNh&#10;KUtIylqKd/SE4cS6S6zhdEiGGULMStITdpDeLwvFi/cqzewxMpl9E6CeSGW0pHdjTcbr/G/Qfroe&#10;H8+Ak2CSUXuJaoBkzEDidmDw77Ak3ZdBH2aOyKpDUmG/UqBgBknQPUU1QnMBKP3kMBm9/6ckLfCT&#10;I9QGEubC9te5XaxE+7C+13577bPXWMvsAAOMZJyCd0QwpvhZuCKhBrW9Bn2PJ+3OfWBf8PyQACO1&#10;cUSOjpfZ7yOCLcUVSxiMonfN7SLE5FlYkvWa6DMGnCSE0KSmOGc/nU4NrFnF7Jgjkqz3pEimQLYv&#10;Qi4pIStMAEiHWb9J8kfj9f/TWLeJAaeDByRwhI4/fFgCEhJkRyQEy0l8flgaMnSsjpICkkOCUJYQ&#10;i7IYCuZimOEUQEsK7hJiUEVBPQNOFQn0WUIUCiKCkUFzdZK3K1L93JFBAXxGgBtSKJBkTZUUTyck&#10;HLdBNc0t9ZHeGEwPw8nqLFzuKMKt/hI8P9OIV5Y68Q4FrG+c6MO7F8bxm8vT+P3lBTwcb8NEaiSG&#10;kqLRmRgrGE4V0VEoJv8hn+YHAThFhCMnNAxZND+kB4YgNSgYKUFBCHNzE5pNfsecBMOJASc/5+MC&#10;dGLzdXQQ4uEuFhY4ZmYGOyMj2Br+WLXOzBTG+kaQFvpb9P6pvQ4cVqU+TW1D7XFQQnH/NyexD/4d&#10;OiyHg4dZw4mOlWJGEwvAk0PJYOEhaUhJHER9dS6efbiJmalktDW5oq/dB53NbmistsbogC9ObmTg&#10;5FoGTqykY3crV7CZWLuJwSbWdbp7p1kYV7LjFLrtrSzsnizA7ukCse/U6Xz0D/mjd8gPm7tZWN5M&#10;xNJGHC5eK8ade3XkS3LqXTWSEswREmwBPR0ZaKop0pypCnUNZWhqqUJLe5+lxOwlC1NjWFvQezDS&#10;x1GDfXDpCdDEn/P2E6CKt/k8XuclA03MmGLjc+xsrGBvaSlYTsxwYgFyLQ1NwWLi4iDampy+p0Of&#10;HYWJEd3TkMZE+oyZT3p0bWY8CwCKxcw1NODl4gJ7cwvYUFvFhQchOToUkQHeSKB11lwKJYsKpO2I&#10;IAR4OkNFTkJUzQ2l/smsp/yMRJEiF+B5DOkJEYihvhkR4ofMlDgEeNMxoUHISkkUgJOGsgJUFWRg&#10;ZqCF0pxUlGQnifL0A81lGG+rRE9ltgCcpltKMd1aIfSTTk50Yaa9Eptj7VjqbxBspcmeGrRWZSMn&#10;KQxJYV44Zqor0qLYX5rsaxIl8YcbStFbnQNbapvFgQYRQC/TueujrElTh86KLKyMtAq9n2Z6Bn6O&#10;zflhTA+07ItAzw/gzOIwziwMYqQ2F6fp/HNzfbi8TEE3PddwXT56OUXqyhnc2tvBQGM11sb6cHdv&#10;A8/f2MO7rz2DZ2+ew6v3L+Di2hDubk/gymw3Ls+1k7XhxnIvLnDQPtQoKvCdoMB8mwLyc1PMXurA&#10;zynwvkXB/AubY3hmuR/PbQ7jBQq694ZrcG60AVdm2vHmpRV8/tIFnGnLQrmvEcp8nZDj4YKiQE8U&#10;B3mikNqxMMBTaDgx0FQREYBkZ1tEcwodjSPpNK7khXgJrabukjTUpIYjN8wNE83FKE8KQbyPAxz1&#10;FVGTFSeq0cX5OqMwIQxlaXEoz4hHXkI44gM9hO4Ss444rS4nLlQARQwSzZB/PNxWi/wkik2yEhHk&#10;aYMhet8J1GYddSXiD1ZmOLGuE6+zZEVVHvnGOcnoJ1/aSldFVLM8vzGPE3MjohJcC7UTS110VOVh&#10;tL0GcQHuIqVvqrsZsf5u1PZNaK/Mw1BLBc6uTaKdjmNAcW6oTYBArKsU5GaFzsp86nM1AmjamOpF&#10;U2m6AG56GkqE7z1D/WCorQpbc0Noo2tsz44Iu7W3hc3pASyPdon0vc7afCxTH2XdJbb1+SFsLY6A&#10;q81dO7OG3bUprE714db5LYoZ6Dt3VWNvaxonqB8tjHfg3IlZPHvnHM5uzeHtVx7i8ukVkUK3Q+c/&#10;vH5WxAUnliZw59Ip/PJnj/D83cvi85Mrk0JH6rlbexhpq0BDcTJyEwLQUJqKhvIMlGfH4MbJGdzf&#10;nRHaTS9cmMf9nXE82J3Cja1hbIzUYqG3Bt0U33Aluo3xdqHfxIDT6kizqEq3t9SPm6dYYHwZV7fH&#10;cHKmA5vjLZhoLxUgE6ecnpjuEqLiy0P7rCY2BpxYPJwBprneSrFkY4Bprp/ZUKUCcJpoL8bufDfu&#10;npnDHerbz+7N4lc3d/DOjS28dW0Dr11ewYMT4+K5meH0aG9GPP/js7Poyo/CqdF6vHSRjjk9i3v0&#10;XW9ujOIGMwdX+3FnawTX1vpxe3sYd3dGaZtZXoMCeOPrXZrrwZmJRtxZH0KGnxMijllD58hBaNNc&#10;bqyoBDstNfiZGyDcwQbW2iZwswlBYfEAquqXUdGwjeLaTRRVLsDTt5DGdB+KkyiG8s5EZdUU2ru2&#10;0dK+AUfndNg6puCoSSQdV4b0rBH4BtZAWSOQfEMPWobAK6ABGXkLqG0+i8LKdeQWzyM+tRfu3oUw&#10;sYiEnpE/fIMKEBVXAxf3VFjbx0CT7uXikYbImCr4BeXD1DIEmnoecHRJpO1cuke2YDQpKFlATcMG&#10;iso0R2jb0bxkA2kZJgXsV6fT1rKkucIGaqrG0NG2omMsBegkRM+1aalMPuIBFciQjyivYAQX1ygY&#10;GR6DHPlrqmo6Iv5jkgH/kct/6qr8mzHoxLpO/zfASVbemJ7DjGIJe0jJu0JWNRCyauGQVvKHFBmD&#10;TXLK3pBVdIWMoqNIb5Nk0EmKfF5m0PMfpewnHtIUwBP/icjVbVUoxlTXMoWCGqfT6ZHvTP4mxRhc&#10;yZrT52SUrMFi5BybSCpY75s8mdz+ksEtaUUbcYyCqin+4/r5Kjy4QY7CySLMjIQLPaezJ3Jwai0F&#10;W0sJmB0NxvRYMCZHg7C9kYLVlQQsLcdieTUJN2934trNEWxstGJ5sYU+68c0TSIMOM2N1WNqsATT&#10;w0VYmSzF3loT7uwN4NH5Cbx4fQmvPzqJ93/1EF99+Da+/+ovZB/g++8+wT++/wrfffMNfvjuB3z7&#10;9df4+msuxf93Yd9996Wwb7/lEv28/QO++e5bfEXHf/X15/jskz9jqLsW3S35Ig++Mj8T1UXpKMlJ&#10;QVletqh2lpEYjYLMZBRmpQiQIiE6TKRlpcRHoig3HTXlhSgvykFNSQEaykqE9lBTTQXtL0YF7WPN&#10;IF7PSU9GclwU8rOok4YEiP0sLJ6eFCdAKf4sItgfUQF+ArjiFL2+libBnIoNDhTV7NpqqpGbnIyS&#10;zGyszyxhY3YZ13Yv48TiJtprWtDd0CGAp8n+EfoOhSjKzENOcgbGugdx5+J13Dh7BXcv38Zrz72C&#10;l595GS8/9zP86q1f4e6Ne3j1xddEZToGl375+tt445U3BejEgBLvZ6CJgSn+7I+/fQ/v//Gv+M3b&#10;v8Mffv0nvP/7D/Deu+/htwxQ/eVDwWzilLq//fWTH0Gnz/ApC5C/9zH+8qcP8OFf/4qPPvoIb/7y&#10;LxifuoHK+l0U1Z5CTvVJZFXuIDlnjH5YCagoqKCJJhM95ND3kTNRW5KPq+RYdDdyumERuuvLsDo9&#10;hIun1rA+Nyo0nKaHOgXIxCV+WSSxiibC1poyFFIbrs3T5NdcjZL8DAEYllB7l+Rno6W+Gp00EQ11&#10;1GBzYQgb84Oi+sXzt87iyslVrE4OUNuy1hY5y7QttJ6mB2nCmsLCxCBaaytEf8nPSEdhbg5GBntR&#10;T/fs7+tERnoqigpzUUF9ICkxDmmp1H5FRQJ0iiCLT0hCeEQsIqPiEBoWgWByDt1c3XD8mBuOObnC&#10;09MDbm7OsLK0hYqSJgz0WBfKArraNGhIc+UoRSgrKtJnKlClYF6Zgns1Glw01fShpW4CVUV9qLDG&#10;E+fuKutChgYcSbmjNABYQFbJHrLKjlDS4tQtZ6jpOEJGzRzqR4/BwMQHBgZ+NJBGws4pETZOCTC3&#10;i4NvWB3cA2oREdeL0LgBBCdOwj95BR4JmwjIuQzPzCuwTzgP85hLMI25AquEq3DJuQ3XjNvwKXgI&#10;h+QLcM26Cqe08/AuuI7g0hsIqbqG2LY7iKq7hciqKwgtuozwwnNIrrmBxJrb8Mq6BKeUa3BMZ7Dq&#10;EVxyH8Ml+x6cs2/hWOY1OOVdo3234Jp9V+hE2WVcgEfGWTQM3MT9n/0Fp87fwMjYFHqHxxGdVAZ7&#10;9xQo6rlCXusY9CwCoazrBQklZyjqBgnA6acyzHTywCFFT2EH2RTc8LTcMVHRztA6kr57LQKiSuER&#10;mAu/sGK4++XSQOlAgboFrGyjEBxZLtLsWMspPKkGZnZRQqNJht631bF4RCY3Ijq1CWGJtYjNbEZS&#10;QYcwt9BCyOt64ikGimS4qoMhTQYMFB4VOdHqmmY0iR2FJOvySGjjCLOdJPVoUGe9on1ghE0wmuQs&#10;BQAhQAtJE1oa05JT8hik4lSwJ8AKgwm69Dlfj22fwcJABR97UNYYT0ub4ikWGZfgCnnmeOqIIZ4+&#10;vP9PiadPFOwdXaCjyzpiR2kipWeV5+pnLEItT4Eap9HRtjxXSlOEoiKnwnHwKydYUCrUbzU1dXH0&#10;qCk5DZyHrknXogBZjtkXSpCSUYGUNJdrVxPMKAV5dWEMNAk9IQFU0bpgOdHz04R+WIY1nJjCawdJ&#10;WVs8LWtJ7WeJw/L7KXacaif+ZeE0RQE0GdL3YiBuH1A5SMsDDJgwgCKvJ8Cjf7GdBHtsn0F2iK53&#10;UNqC3osFvev9d3OE9nMKIwu2M1PqqSP0jpmRxqCTJDOO9H4EnOiekqb03QxEYC/FrC8FdboGTeAM&#10;djFIKMFpkGT07gWDSazT+z9M1z7CDCdqlyPMcqJjpa3o2tzerPNlSG3H16D7cfsKwIlZVfo4wlpQ&#10;tDxwRItMk47Xpr5D74wBJQkGIajdqT8cZqDqiDotuT8w+0qNrknbwjToHC1yVqjfSGpQn6Fz6TgJ&#10;WboWvTtmPB2ifQJwou/GKVtcOpeFxffBJq6IxkCT3I9AE+sysR7TviaThASzlv7vdviwpACcDh3k&#10;ba5sx6l1EjgigCcpurYcZGhclJGUhaaigkg1q6QAvSw2DBWxDDj5C5ZTVUI0KilAL48LQXl8KC0j&#10;kB8WjAx/b6T5eiDZywUp3i6Ic7NDrKstknwckep9DFm+rmiMD0NzXDC6U0JwqiYH98jJv9CagzuD&#10;5XhhltPqhvD2qRG8szeGX12YxK/OzeBaXw3GUiMwkBCJjvgY1PAfVJGRKI0MQ2FEiGA5FUVFIi80&#10;/F+AU3JAIJICA0WFOgaVngBOfi7O8HU+Di/ex+wnWve0t4WblRVcLC3haGoqzN7UBNaGR2Fpag5V&#10;JVXxviWkFCFBvydm1B2QkKf2UwRXoZM4Qp8fpjY+yBXrZGhcUKb2o7aW1KTPNMjxVcSBn/4UYQH2&#10;2Jyvx95GA+bH4imA88FIZwAFrAHkwwVgdiwA2+TvrU7HU6CWTsFdPs7vlpI/mI3LF6vJ/8vA7dtN&#10;eP75Pty/34aLFyuwyH9WrqTg9OkCse/2HQpCtzOxTD7k0nYi5tbIh9xKxJmLBbhzvwH3Hjbi9t0G&#10;dNI9w8MNYWmuSPOeJDnwqlBRlYeauhJ09fZBJE5VZyaSraUZrMyNoaujKcCeJ6l0T8Cnf99+Ygw4&#10;8fkMNvGS2Uz2NtYCbGIz0NURKXW62jR+0dinq61DgYOmAJz2Qaf9inWcTvcEcOJqeQKA0tGFiYEh&#10;rEzM4GLvJITIg3w8kUD9ISooAMnUP6ID/XHM0hTpsRECgPJxdYKZoR6SYiMRFeKPuIgg8SdoAfmn&#10;QT5uyEiKQXxMKEKDqA8nxiA5NgqJUREI9PCAi5MjLE0M4efpiugQX1QWZqGtthQ1BSkYaqU2GGjG&#10;UEMhGnOisdbfgJm2SqwM7AsYT3dWY7SJgvWGIpHKNtZZSf5pCQrSwpEY4gkTDXnEBHiIamIswDzd&#10;3YjpdurvdI67mQbSQ1wx0VpG1yjG+kirAKAGGwpE2txgUyl66imeGGiha1aiqTwbp+kaJ2b6KEhu&#10;xtZEF9YH6jBal4uNwUZcXhrG2ZleLHRUorMqD0Pk0z26fA55CVHoqCnB/cuncGl7ATf3tvDoxllR&#10;we7C+hjubE/g3Fgzbi6ydhMFxUs92B1rxBx9j1P0TOdnurEz3IAd+i3vUPAu0ogoyL8514X7S314&#10;iwLrNy4t4+Uz01hrK8BjCqBvzbXgg3vr+PjeMkZSXVDhbYPacH8UBbojz88Vhf4+QkS8KMQHZREB&#10;QlQ8xOIoouzNEW5vhUgnG6T5eSDB6zhqM+LRUpBG78ody4MtKEkKRVKAC3xsDBHqbI3iJGpnBpvo&#10;OGYWccpcdS7FJUmRSCV/d7i1Rmg4MfjEzCdecnodM5s4ra6UzmMNp7rSdCEYnpscierCdMFwcrUz&#10;RlpMEPnAdZjsbUFTaQ4airMEgGStp4pJ/uO1qVwIf7Mg9nRfPeoKktFTV4zm0mwBOrGI+BNNJxYE&#10;5+PWJ3uob1XSNRuFTfU1oL+5FHlJwUgM88TJ5VFMUx/YXhrCeG8txY8ttKTjqC+sTvdTf6jA2swA&#10;6kszMdvfio2pAWzNDAlGFTOuGGRjnaY+6lsXdhZFGtxofyPuXj8tUuGunlkTxtdi1tKV3RVsLAzi&#10;ytkVnNmawtpcPyYHGimeXcS9K6cEo0mAnoOtuH52Aw+u7Qkx+73Nedy/vofn7l3GGy/fx61LJ/Hg&#10;+lka38bx1gu3cO30EsUKc1if6hJAbE9zCbrq8nB7dw6X1voEQ4grvb1IxmDNXepbe/NdWBlswO5c&#10;r6hQx4ATMwAnOsox0lxAv49ckQZ3fpXT7QZwZXOEfgtN2BxvQn9dNli3iStAMvDEgBNXqePjGXAa&#10;ac4XLCZmNU13ldGx+5pNvL08Ui9AKAadRlsKcHVrDPf25nFtewTPnpvD69c28PPLq3jlygoe704J&#10;4Oj25jAenJwQDKfnLiwIZlNHTjjmmnLx+vVNPHduEXd3pnGVnpMrzt3eGBTf+e72qDiPQat7W6Nk&#10;Q7R/TABSm/31uLDQh4GKLDhoKSHIxgKRzk5IoTEw0ILGVxUF+FubwN/GDN7mVjimZ4lQzySKm9uR&#10;kTuIiMR2VDauoKx6Gmam3uQ70thoFoD0jDbUNy2hoGQEmXnDaGw7icb2s2hqP4eu4Wto77+A4qol&#10;pOWOwtgqieKfIEgqeuGYVxkyixZR33GOrnsCOUVTKK9ZQnntPEqqpqFrGIDAsHKYWUfDwCgI+cWj&#10;KKmYQExig/jzWd/EH3rGftA/6onjrvGwsgmCpbU/mS/5s/bQ1LKCpgbFbjrWNP84wNHel8wHejqW&#10;NDdYiWp1Af7xCAtLh4amJeQUaT6iz1SVjKCmQv7dIXUo0VJdjeI6VV0oKapDTZWzWrShrsqZLlq0&#10;X4vmPzIBOrFuk5ZIqeMqdSxf8S8NJwUjKCqZk8/JEhM2dIwnxS/ukKG4R1rejWJDN8gp01LRhfYd&#10;F8ewD8rZElyUiPVeD5FPe5AraEvr0nW0ICtP91CiWFPNCArqXPhHh0yfjmPmPMedJrRtSfexIt+c&#10;fHAWLJe3EcbAE++TVLCC9I+glAwDTjcuVODu1VpcO1eCpalIrC/EUiAfTQNHGs5u0YSwkIS5iUgs&#10;zcVjez0Ne3u5OHU6Cyd383DtZicuXh5CY0MiRoersbw0gPnZPizP9WBqpBpLM41Ynm3G2kILtpe7&#10;cfbEBO5fPYlfvXIfX/z5l/jnF3/Df3/3Fb779lt88/V3tNwvu//dN1/vV0b7+lt8//13+P47Zjrt&#10;23dk3zLoRPb3L7/Cl3TO1//4HP/131/i/p2rKEhPwWhXC6oLclGZzxpKSagqzERlLm2znlJFCTKT&#10;4hAfGSIYSyw2zVZVWoCe9kbUVdKAW1eB5qpyobfU0VCLxupylBbmor6mHFXlRcjLTkMKObe+ni5o&#10;a64jhyAcx+yshNPA+j9cQYRpz2wMNmXGx6I0OxMzQwM08PYJoXEWEK8pKkRGXCyyEpIw0TuEW+ev&#10;4vqZq5gfnkVVPg1UvaO4duYyzqzvYHlqHjlJ6UgIjUZ0ADnaucVYm16iQfcWnr3zGPdv3BcA0s9f&#10;fg0Pbj8QOk5PAKbf//oP+ONv/iTWWdvp5pVbePPVt8Q2M5uYqfTH3/yZjqPt3/4F7//uA7z36z8L&#10;FtRvf/17vP/e3/Dh3z7FXz/4WCw//fQLfPXlP/DhB5/jY9r+7NOP8fkXn+DPf/kUK6t3UFG9F6TM&#10;eQAAxDVJREFUi8LK88iuPoXUslVkli4jLKIM6fGZGGguQmN+HDkSZcgiB2p2pJ/eSYeozNJDkykz&#10;nW5fOo0lmoDaaksw0t2EPJpoOQ+dK3PUl+QgOzEa2Umx5Bi3Iz46iNoxVVSba2tk8CmL2rEZg501&#10;6KwvxpUzyzT5DWOUHKxZcrbuXTyFCbom//PDIosDbbV0n2JszI9ior8dnQ2VoiIeM9R8XNzhYO2I&#10;6YkxNFKfGBvrQwIFNC3NtairrUAl9aXcnCyUlRYjMT4BiclJiIqOQ2RkAoKDoxEWHomIqDAEUpAR&#10;ER4LaysHWFmZC8DJy9MXzk7u8PUKhLWFPaLo86P6xmRGQhdCTYVLnStCTkYBctJKUFXWhrISp9Np&#10;QJnFfxVVcUhWAQqaNOiom0FGmQYaOQsc5h+4qh2k1O0gq+0ISS1bKBi40rorVLRooDQOghENsMbW&#10;sTA0j4abVwECQ6sQHNMA9+B6HAvqhl3wOOwjFmAbvQi7yB1anoZV7Fk4ZdyCccQZWESfh03cebhm&#10;3MTx1EtwTb+AwMKrCC+7jsicq4gtv4XA3LPwTt9DROFlhGaeR1zxHpIqzyG27BL88y7BLesO7DPu&#10;wyHvWVhn3IV76bNwLn4Ax7ybOFZwBV6FN+Cd9xjOmXfIziCx4jlEZF9E/9JLuPX4N7h17yXsXbyB&#10;0uo+2DrE0nc7LrSPGDCwPJ6A0KQWpBdPQ9ssFv9x0BYyGoE4ouSDw2QHaTI6qLjPeHpa1hH/64AZ&#10;tE0C4RlWAK+IYgREVyAmvRWxNNGp6nri6UPGOO6eilDa7+afjdj0JgRQf9Yx9Md/HjShdrATeeiJ&#10;WX3IKRtBcmE3ghJLEZ/fgMTidnjFlEJVzwM/OcygELNNNMS/BcrqRtChSVdZ1RCyNJBLyrD2ER1z&#10;iNk/LLTNoIghBYqsN7TPjmEggkGQw9JcnY1ZTjwBcAoeH8dpYww6sW6SIU0aNBHJ6oIrvnF1sUOS&#10;2hRs0jGcGkbn/ucRI7oeA2EMrhjjp4cM8b+f0oSOgS0cjnlAj/qiqZkFDKhfMqDE1ZmkpWUp+Kcg&#10;V0KKJiQ5KCkrQUFhH4hSVdkXydfT0YONFV3DwQk2NnawsXYQxhPpE4YUa0HxBMtAA4tXy8nus6P+&#10;B3CidyTPKXc69C5ogpNl4XB6RyKd0IramUyRJksFC0jQd9nfb0bbZvTd6H1JG4hJlFMJ2Q7JMtik&#10;jqdZV0lOk97nvp6TOEfQgc3ocwar6J3yOr1jfs+HxHtmwOffACcGd/j6AnBiAIbZS7TvR8BJUorF&#10;0ZmKrAxZOQr8Kcg/xCmMh43IyTDCAVrycZweySlzol1pH68zm2k/jY61vEzIaF1in6UlUuk4JVJC&#10;mz7XIqNrCtFxav8jLEBO1z1iSG1tDClpY9rPQBT1KX4eWX1IMah5ZD+1Soh9S6mR46H+L2NQiWnT&#10;zHridDuuxMfpjxJy3AaaYptBuyeAEwuNS/7IbpKQ/Heg6Uew6QgDTQwYsUkK0GkffJL6/wU4SdLx&#10;knSsqPjHgJOUHORpn5mmJqpZPzE2DJWxQaiICURlXDBKovdBpgoK4ioTw1ERH4nCiDDkBPgiO9AH&#10;SZ7HkeLtjGgK9uLd7ZHs64isIHdRvrw2LgzV4d5oTw7GQk4sTtVk4GZfGe6TH/NgtA4/X+3Du2cm&#10;8ZsLU/jl2XFRAesGBc1TmbHoiwtHXVgQammuLw0PJwtFKY37DDoVR0chPywCuaHhyAgKRVpwCNJD&#10;QxHp6fkvhpPvcSd405LNy9ERga4uIs3Ow94WrpaWcLO2hpOZ2Y8MJxM4kfNubnQUprQtL0u/RXrf&#10;0tTXjkgpUN+QpbZUxkHWYjigBslD2mSs6SRFvwll6q/MVNOFJP02DvxUFn7ux3BtbxhXTnBgk4ap&#10;nmjMDdE7GI0gPyQa57ZzsDYbjanBUOwsZuLnz1JQfqEOu9uFuLBXgb3dMiwvJ+Py5SpcvVqD3d1C&#10;TE9HY3IyUrCfzp0twePHXXjuhT48eq4bu+dLsLFHvuXVYpy/Vo6dM3lYXInH2mYSLl8rwtXr9Rgc&#10;SIKFmTS01WWhqaYENXVFcthZz2k/xY7T1fV0tGBsoAsjfdZT0hWA01EDPQEWPQGXGHT6f7OengBO&#10;bLxuampMY5UFzOhdWpuaimvxPlNjMwoa9AWwxICTMC11IRzOQBSn2TEYxewmXR1tGIuKdUdha2kF&#10;Exo3ne2PwcnWDlZmxogJD4ELtWVaXIzw9zzsbajNHZBEPqjnMQcE+XqSPxlDvgz/+RmGjOR48Ycl&#10;/3EZ4k9Bi68bQgK9BbCUQn5JmJ8PQn0ouLG1gY+7K5wdbDDa24mtpWnB0mZmEVeoO7c6gRnye9oK&#10;EzBHge9KH4NGVVgfJT+nPBM9VTkYaiiiYDcf3RRM97WWopn258YFwsZAFXIHfyL+uH107SwFvj1Y&#10;H+rAXFcNWgqT0JgXjzEKwhf76rE23CK0nFjTaWW4FcPNrDlULPR9pgfbhfA4p0qtj3dRsFyLE1M9&#10;OEFB9XJPFYaqs3FypBX3tmew0deAhc4GNOVl4Or2GorTE8FV9+5fP4PV8W48vnke777+PB5eO43T&#10;CwO4d2Iat5b6cZ4C9gcU+D5zahIXZjqw2FqGLbrWKXqW7YF67E204+Rwk6jIx/o1l1jfZnVAAExv&#10;3VjH6xcXcWuxC89sD+PqRA1+e3kSXz63jjc32ui37UO/bT8UBrgiy+sYCv196fftL0Cn/EBPxDpa&#10;IsrODFnURnEuzgixs0a0yzEE2Joj2uM4/OgzBph250cwUFsKNzN9NBdlIs7XBeFudihKYS2lTJSk&#10;xaKYrCo3RaTTMbOJU9sYYGIwapzeCwNOfCwznCqykxDq4Yix3jryg2vIf46Fv6stDDXkYKGvBnNq&#10;v0Aa41jTicW7RzrqhKYTg1tNJdmoL0zDYHO5qBzdUZ2LwZYSVOXEo7k0U9wrMzoYpWl8bI7QWOLq&#10;c73UjsujHZgfasNwezWmuD/1U4w33onWykwUZkRieqQF64uD2FoZwvxUO6bGmjHUWUXjRxP519S+&#10;4x3kaw9gbpTebUMpzq3PiL6xtzqD3eUpATwxw6kyPwHjfdSuN8/g8rl1imcuCaCpu7FUpMNxquYv&#10;Xr6Pq3uruHV5C5fOLAmx8Ovn1oS/f+PcBl56cAV7m7OiWt3SRA8unlzCa49vUly7gLuXT+PVZ2/j&#10;6tlN/PqtF/Dg+jmKg3dpvFvAlVOLuEP33Fsbw8nFASyOt4trLo22YKG/CruzrUKz6BXWRbq1jfun&#10;p3BtYxj3Tk/jwsowztI5nHrHbKVVfh9jDMjWCDCIGUiss3R5cxQ71B9XhmpwcqYN25NtAmTamaHf&#10;GQv8j3MqXYMAnJjJxCATA06s3cTGbKaxVhpreX9fpdjHABQfc4WufZ1i7as7Y3h0fh4Pd6fx0qVl&#10;PHN+Dtc2B/aBJk6D2xzCHTqGASdmLs3WZ+He5jBeOr+IZ87M4fo6s5soLqXPrq/04v72mDiX2Uy3&#10;VgeF0P4D+s08PDmKM5PNIk12bagFdjrKMFOQhdvRo/ClsTSHxq7W1Hi0UPwW5mKFACcz+FsbI9zW&#10;As6GtkiKyEF8Yh0Co+pQ1bSBqPhW8he9YGjoDB1dJ1jZhiI7vwdFFWPILRpHYcUSCspXUdd2Fk3d&#10;55FROI388iU0dZ1DdfMuXeM0XAPqIKnih0MKNH5GtdO+HVQ0rKNr6CJ6Ry4iMr4Z9s5pqGpYgrU9&#10;+e6pHWjp2EZb1w6KysaRmdcHN98sHDUPIr/NkPxgf5H+Zm7pAyNjF5qLrKGpzWym/Wp01lYeCAqI&#10;R0ZaCVydA2mOYJaTCUJDUjHQv4iy8g6EhCcLhpOCnC5UlI0gTb65qpoJVJT0oamhT/6xFs3nitBi&#10;qQoVLQE47YNO2j8aazbRMfQZp9YpqRkIwElOyYBiQ2MoKBqRz2lCvoAF5JQdKcZwIv/5OH3uKkAm&#10;WUVnOt6d4gJn2naClJyd8HFZukMU1CEfk3VDj5C/KEG+Hus3KSrrgyuny6sfBVecY8BJmu7D8Qln&#10;YjDDSV6N7qXMZAcnHJJ7AjiRb05+NYuTS5GfLqloDglOqZufTMTGUhbOnCjB6nwGzu5UYGe9UGxf&#10;OVeDjZVsnNgsxMoSLbcpMN/Kx+aJcnT1JCA7j8WwtGFmqYrs3ERMTvdhdq4Pc7PdmJ/rxPb6IM6c&#10;HMfFM7O4cHoOF3fn8dz98/j9r17CFx/9Fj988zH++QMDTt/gu+++J+Pl/8X+8RW+/u6LfZbT918J&#10;bScGnL7ilLsfvsE///ENLp7dQXtDBQ0ME6gqSkNZXjJyU6NQXpCG4pxkFGQmiepjpQU5AmDi9Ku6&#10;ylK0N9ehuaEalaUF6Gypw1Bvu9AE6m6tR2dTDRoqi8Wyta4CbfWVaKktR3VJnmBIhfp5iGVRdqpI&#10;1WP2VGxYgKBJM/2ZGTfpcZFCO4qr0l0+fRJtNVVIi4lCTXkJRvp6sLk4jytnTuP8iW08c+s27l25&#10;g9uXrmN6aBxT/aMY7uASoivkUHQjJykRmfF0H3Ja2qqqUJ6TS4PhFDYXlumca3jthZ/h1edfxYuP&#10;XsJtus4bP3sL7/7yt4K5xAymP7z7Jxq8r2JqdEasM8j01mu/xDtv/loY73vh4Yt4/sHzYvm7d36P&#10;v/zhA7H/b3/5GJ98+AW+/PwbfPn37/HZZ1/i73//u7BPPvkMn3z8ObXNP/DbP3yK/rFdlDRsIq/2&#10;DJKLthCft4C49A5EhsRgpL0GA60V6G6uobaapcmoBYMdzWitKafv3If2xlqM07KxuhQDnY3oqK8Q&#10;1VoKeELOojZMjRPaBnnpCaivKEIqBQqsh1BXno/BriZUFWdTeySjvjyH3lkTVmb6sUyDeHVJCvIz&#10;wsW/HvxvywxNmgvkRDGt1svRHFV5SfQue1FZkI7x/nbBgmP2WjynSOTnYmZyDEEUtHR3taKhvgol&#10;xUUoLMhDQX4hSsuLkZtbgfTMGiSlsSZQNQJCUxAdk4BICjpiwnwQExWC6tpqZOTkIyg0AgEBtD8m&#10;BRERCeTMHoW7mzfiY5Pg5xMAb28vum+EcDYjQgLh6uIKCwtrMRCpqnCKgD45uUY0AB2lQF8XCkpm&#10;kFWxgKSSJaSUmcJoRz9wO8iqHYe0yjHa50if0eCj4iyQblkld6ho+onKbkdNo2FsEQef4FrYe1bB&#10;zLUeRi6tMHXvg4XXEMw8h2AXtAD3+DNwjDwB9+Q9OMVuwiZiE04x2/DL3IN36jbC884gpugsEssv&#10;IrTkItxzz8Et5xI8sy4hpOgWosqvIqZwD/FFZxCeu4O05vvwzT4L+9ht2KVcg236XbgXPAufwnvw&#10;KLiO4+lX4Zp5G57ZVxFUQlZ4FR4Zp+CZvIOozB1UNZ9Ga98ymnsmUVTTirTcFngG5CE0plzoK+ma&#10;BsLMIRF5FdMwtU/ET6QdRTrdYSUPHFJxxRFVdzwl74gDNPAeIvuplA0OSNtDxyICCbl9SMnvQ2Rc&#10;HVIy2+EfWirS50xswxCdXoeguBKEJlTQtYfhG14MZV0PSCg7iNQoI/s4xGZ1ITqzFaHJ1QhPq0Zs&#10;ThOyStsRnlQMHeNjgk0io6AFWQVNmgS0ICmrTksdyNHkIa2oJ4J8rvK2r8Gjh58e0QanU3GaHTNy&#10;2Dh/WqSGyTKLZx9oEqldZPvi4fr7LClpHbJ9xssRGdon/aNWkDAGsJhlY0mThw3dy3pf8JwmHytb&#10;L7h5BcHQ1FKkdbJ+GJf3l5SUhqLij+wmRXkBOu2DTRpQp8nRwswG5hZWMDO3hI2tPWztHMhp0Ie+&#10;gaFgS3GaHrP92BjI0tSgSZSCZWkpRUhKKEBWmkXD6f3Qkt+PFL8bee1/AXL8z4rQZmLGDxmDQBKi&#10;QoYFLTmvnCZDefpcjt+LLp6SU8VBuX2g6aecbiSlIcAUZjlJ0mTI31tCzp6CcVPqBybUD0xwUHY/&#10;5Y3toDQfw++HAS1Oa+R20BLgjIQ0V3JTgaj4JcXgDzOOaCI+vA/yiBQm+h6imh21x0FOk5OwwNP0&#10;zp86bErtYEFta4qf0jobs81435PlU4f5OFoXx3O78rNr0D2U8dRBeTx9SEHcn5cSrM0jxQLgGpBT&#10;0IUyjQ3y1Jek+LtKs0YWv0PuCyqQp/cqdLdkVH4EjFhQmpcqdA0GLljfRwlcSl9ajoXDuXodi43T&#10;+o+MJm4vaSkFsZTiVDqJfZFwXu4br7No+L520xMxcAZHeJvBKV4yyMQpc2xPwEw2WVla/5E1x+fw&#10;8SK1js//6VNwt7FGSXwEymICURblJ0Cn8lgW7Q5DOQVsNRTIVSeHoTjGT1SkKwr3Q26QJ/KCvcR2&#10;FR1TySXJYwJQkRiMskgvNMT4oic1BIsFcVgrS8SpuhRc7SrAM5MNAnB6fqEDr28N4O3dUbyw1IXd&#10;FppzUkPRHhOM+ohgVEeG07OEC0HzYhq/C2m7MCoKOWERyAgKQYp/IFJpmegXgDgfP0R7+yDEzQ0B&#10;LvuC4ZxWx+bt6Ci2vRwc4GFnB1dr6312k7Hx/yzNjWBjZABzQ0NwZVQpaQXqZ/S+hY6WMvVBak8p&#10;rp4oi4OHJGmddbYYdKZ+y7+1IwdRVZZAAdsQTs03YrI1BXPd9J0XcnFxswTXd6qwt1yA1dEkCrpy&#10;8coDCs5fmMKV3UrMjkegvtYa7R2uGBgKxOBQAC5dLhdV6NY3kjG/GIWRMV/s7GRjYyMNS8uJWNtK&#10;xeUblbj9qAlnLhRg/XQc9m6U4NSFIgyO+mJyNkRoOl26TMHpOKfHB8H4qCx0dOShoaUgGE5qrLuk&#10;pizW1TXloa0rDy0dBRpbNGmcsdwHmXS1BROJtZVYg4mXvM1gFDOenqTUKSsrCjDKysqCxiwTmFFw&#10;xO+SU+pMTFgcXBt62kYw0DOi66oJphUDUJwWz6atzSCWLrS0mHWlJVLvHO0d4GBnDxsLS1FswYpZ&#10;aTaWcDvmIFLhXBxtaZ8hjllbUJAVhmBvD3gcdxD7A308BKDEqXUx4cEID6J+m50uAKjYiCB6JkPU&#10;ku/oRtcPcHOFl5sTfOia3p4u0NNUpXOdsTo7RkF6OzZnR5AdG4qRlirskE8+1lyK1cFmCm7bMN5a&#10;iakO1mPKRUdpOkabSjHf3YDhxjKMNJGPW5KF1qJstJYXIiHED152pkgN9cbt08tY6K3F2Zk+jNcV&#10;YLKpBIs9dVjoq6fgl4Lg3no6n67V24i20my0kz9WQr7azvIU5ka7qZ9tCKBicaAJl5fHsEVB984I&#10;ay9V4fRIHe5QkMyMirm2Soy3VOLle9cw1tMsWDpcrY5Bgiun1/Gb117AG8/dxgt393BueQB3KCi+&#10;s9KHZ1i8eG0QVxZ6cG6qG9uDTVgdaMD5lQGcW+wTqXu74824utgjtJ3OTjUL49QoZmtcpOD/3lIP&#10;fnVhBh/fX8KXjxfx4f1FPJxtQKmfLcpDPJDn5y60nFLcXRBlb40kV0ekujsi4bg10jyPIZGrE8tK&#10;wFJdESZKMghzdUB5WhyG6L06GmqiPj8NudQu1eSfFv/IZuIUOmY2MYOJjTWbGPBhlhODTgz2cBod&#10;g07MNsqisYZT3JpLc8Qx0YHugtXEEhFOFvowot+Fh4OZYPBzWl1rNfmn2Qk4bqUv0u66mspRTrHR&#10;3Eg7msoyUJoZjbbKTHTV5osKg3UFKVge6UYPVz0syUUf+d8sGj5JvjSn0Q13UP8ZbMRAexn620rJ&#10;yjE70oqK/ATUFCfjxvl1UZlwpKuOrAErUwPka3dioq8FO4tjAqRaneym9WFc3JrFrb11od10i/rH&#10;/YsnRarfBF1/uKcGQ9SvTq1PYXdzhpaTOLk6Qn2pBQvj7XTPFrrPOG5d3MLSRB9unj9B8dUqxUpj&#10;5MdzUaZtvPHCfTy+eQFvvnhfpMw9d+cCfv78XZHJwM/1zK0LeOP5e7h6aoXeRxcds4OX7l3EyaVh&#10;zA+zJEwD1mZ7scrC3wvUj1ZGsTXRidunFqgf9eKFcxTPXljAxZVuXFzrRlNROOqL4lFbEIuzayyK&#10;PoWZ3ipscXrndDeWBuuxPtYCrmDH6XGn5roEUMTspHaabwYbs0T1uuXhGqyNsW4T6zU1CAHxhf46&#10;zPZVCHBpcahW2Fx/DUZaizDeTr/HziKcmGnF40ur4rosSL5HtjvZjr3JDpyf7cEF+r1wKupFmssu&#10;rfYKwe9nz8zgOYrPuWrdy+cX8frVdbywN4dnTk2J5aMTY3iwOYhHzGbaGMKD7VE8pH236Ttfn2/F&#10;S3tTdO44zs+1YaY5F2XR3qhJCkVGoAtSfBzRlBmPjsI0tOckoCDMBbX0WU6AO9K8HZBIv4/CiHgE&#10;udDcmNyE8ro1JGcMwN09j/xCF6hrHIeKhgO0DTyhpu0O22MpyCwcRWXjGsrr11BWu46S2g1kFEwj&#10;KLIZTp4lSMydQHbFCvJqNlHcsIPMkkVYOZXggIQv/vdPXaGoEgorm1yaPyLIH/KFjUM2wqNbERLe&#10;gJBIWpJFJ3bBzbsIzh558AupgIdvDuJTmhCbVIfE1DqK7bJgZOoGNU1r8nM9YGHpCW0dS8Fe4grj&#10;GmpG0FQ3horyUfKPaM49qARpGZonDGzhG5QGS9sg6Oq7kI9mDU/fRGjq25L/r03PxoWkNEVaHfvc&#10;GuQbq5GpqOtASV0bCqrkt9FSnnxtWUUNOl5H+HkMYrFEh5I6+8BG9LmDAH9klCjeU3ahuML1X+sK&#10;au5QVPeAvCrFgcqcXudKPrUdnmJ5DfJ9D9HykCTLtJjT55wyx0WUjCmWZCaTBa1bUSxhRPcmv5t8&#10;XPZ3WYpDUd0eypquUNLwgCLFVpJyTjjMGSRyDuSHW9LzsqC5Jf5jeCAe3R3hGBmMx8xEOuans7Aw&#10;m42BnhisLhZiejIT87O5GOiPR1NDEAXXHsjMOQ5PH204u+pCR18KphZaFFyHoKevCeMTHZiabMPs&#10;TLsAnM6emsSls/M4f2oWV84u4YWHF/He736Ob7/4M/7x7Sf47tsv8M03nCr37f8XaPrRvv727/jm&#10;uy/xwz++EWDTd999JVLqfvgHaz19g9/95m20NVRiYqAdU0MdqKQOzmXvc2kgr6/IFyLTuekJIt2K&#10;tZjSEmPFxN7RXI+OFppQinLR1liLvs5mYV3NtN7RhPaGKjRVl6KjsRp97TTI0me83tvWgMaqEhTn&#10;pKGyKAdVxbmoKy1AS3UZBrtaxP7c9ETkZ6WgobwIQx0sjD2N6cF+GoQ7aEAcw/baMh7fuYUXH97H&#10;L372En7+3LP4xcsv0/rreOPFV3F59zzuXb6OizuMuu9ga3GBBtZxjPf2YKSzA/XFxWgsK0c9WUV+&#10;EU0Co3j50fN45+dvC7Do9OYufvbsKwIs+t2v/vCv5YPbjzDQPYRnHzwvgKg//fY9vPXaL4SOE2s8&#10;XT13Fbcu3xIpen/6zZ+E2DhXu/uQlqzj9M1X3+OrL3/A119/h88//xxffPEFvv3mB3zz9Q/4+5es&#10;t/XfOH3hPsobl5BbeQqZ5XtIKFhFfHYfEuKzaHIrxEx/MzqbqjDS1yFsemwA7U21aG2owcbyPCZH&#10;BtBaXym0DBbGab26SKS/TQ91YbirWYhvpvDEXZJD7VFJ7VGHjMRItNWXi3LDXNWlPD8FPeS4TA61&#10;YO/EDJprcuizGPFPB4NN/eR4leUkYXN+FLFBHsiIDaT7FAhgq62uDD2tdM2keHLKS5GWlIjJ0SF0&#10;tDcjKzNFpNSVl5ajsqIKVZV1qKiqRHZ2JQXpQbBxCoe1QxgNKA5ITsxAcW42crMS4OZ2DEGh4YhP&#10;zkJwaCyCg6IRFZWMsLB4BAZEwN8vRIBOAX7BCPLzhZ+HM2LJuQn1c4UjOX3BgT5wc3UW/7R6eXmR&#10;M20Ge1sPgZQrMFquZAQuBS+t9oTOaEdBtQOZIyQUnOjHfhyyNBBIKbjQYOBMA40bDWBeNEj5QFXL&#10;H9oMPlmlQc+2CBrWpTByboYxA0+u3TBx6YON3yzsQ1bgFLkJh4h1OCechFviDoJyziO65DKii88j&#10;NGsbEdmb8Eo7AcfE0ziWegGuaRfhn38NwXnnEVtwGqlFJ5BTfQbZtRcQnrsN5/gVONMxjpl3YZ95&#10;B255dwS7yS3nOnzy78Mz5yoiqm4jsPAyvPLOwj/nMnyTdtE38wYu3vszxlevIKWgEsd94uHgngi/&#10;8EJYH4+FgUUojnnnoaRuEdGpnXhajgEnFhJ3xtMKNBDS+zis7IyDisdwWJHfjzMOyNjjKTl7aJiE&#10;wCu0FBHxDTTJNCE9twuhMRXwjyiER0gmPEMz4R2eDZ+IXKQWdMEzpBB6lhGQ1/TCf0raQkk/AL5R&#10;1Ugu7EdYcg2iMxqQVtiMqNQyWB8LoMGeqzYwEEDBv7KOmGyk5bVwRJYZJaxzpENLfWorAwES7Wsz&#10;GfwIsOz/G7HPeGFNIhr0f/yc/3FgY/CJj5NkHSNpXQE6cVqaKIEqwWwpMwGkcOoYAxsHpazpGnaQ&#10;ond0kEGQg3piMrG284CJuT1kZHnCVIScPDN2FGlbDorKSjTZKUBWXoYCOBXIyclTn6RA2PE4rKxt&#10;YWJqDmsbO5qMrQXo5E0BNoNNDJY6H3cXgBMvuR/zBMsmGE6SypAR6Vq0lFGle3E1NS1wtTVJaW36&#10;TswCo+eT5ZRDQ+rL+9UyJKjvH5Y9Ssbvgt+LNk2i6jggp4KDsqp4moJvFk3nFDFJWR1xDINUTx22&#10;oHdlQ9v0HmRM8BMJY3Dlu8OyrAlFn/E/QJKcUsepdSw6zgAhA2HUVrJ0PWklCuoZpGEgiNqQ0yEl&#10;9PcBpyMqgkV0SII+Y2bZYRM8dZCuL2FO+/ne+2l0Pz3EzCZTsf3v6/95UJ/awgA/OUDXpHY9SN/n&#10;oLiXIt2f3rkiA0mqdG15HHPxhn9gFNw9g8h5iidLgKGJrRBjVyDHRFPHGEeNLKCnb0xtYETOjB7k&#10;6VxpGRZO1hRilXJyDO6p0bWV6R0z4CQv7CADPlLcB1QESLUPNCkIlhqn0f1PKh2DQ/tC4YcOsj7T&#10;Pri0DzDJCNCJASMGjp7sF59Jst6TzL8AJ1nqXzIyMgJwYt0wBpueAE7inJ8egI6iAkoSo1FKAWlV&#10;3D7LqTw2TLCeOJ2uMpE1nEJQEuuP4gh/ATIx2FQWHYRqCvJqKViriA1GcbQ/yuIDUR3nj/aUUPSl&#10;R2A2NxZLRbHYrknBtd5i3B+twbPTLXh1vRcvrXThlY3ufcCJnP2x7Fi001xUFxGMqshwlEdHoCgy&#10;VAiH54aHIj8qkpaRIqUuLSjkR+FwP8R6+wrAKdTdHUE/gk4+Tk7/ApzYPO3tBdjEoBMDTQ4mJjhu&#10;YQGbo0dhb3IUDmbGsDI2gb4OtSUznOj9HzxM70lCiZZK5DgqUp9VpL5GbXhYEazLwADUUz/5XyjJ&#10;i8aFHQrCVxuwO1+LrdEinJwupEAlH+fXinB+tZCCvxI8uNQqwKabe/UY6/GjANMTs6PRmJ2MRX2D&#10;A4bHfDExG4Xl9RTMLsZibjkWQ+P+aGi1x8RUCBZX4jA8EYiGDkc09xzDyFwwxuaD0DflirWzGTh/&#10;qwYnzmRjdTsV5y8XY2MjBaUl1jTfZsHLjavFsdi3LPVXRRojFGn+45LRitSPNWBorAFNbWXo6KrD&#10;0Gif2STS6Ggp2E5kT1LhWCycWU6cksfrnFLHbCh7e1tYmZvB0thYGKfUMSOKhcF1tQyho6VPx6tC&#10;S1NF6Drx+KVD75tBJwacWJNRAE/0GbOSrSwsERoYhOz0DESHhcLcyAAO1hZwO2YPL9djsLcygwet&#10;RwX5w9f1OHw9XATDScgvhAbC38tNsOX5z66i3EwkRIfT5+4wNzdGJl0z3DcAztQnDHTUaDsZqUmx&#10;0NdWo36gR75mgRAk314YF9XJavNTMd/XjIG6QrSVpGGmuwF9tUXoqszFcGMJmgtSMFhXhJGmMiyQ&#10;7z7dWS8ApzLym/sbKlBTkIrM6EAEO5tT4NuE0aYCnJrkdLgmTDSV7DObeliwuAaL/Y2Y6WJ9mUZ0&#10;VOShsTgbqWH+uHx6nXzXcbzx0n2h3TPRXknXYIZTC3bHmnCaAudrc514sDFCgess5tvKUE/B6asP&#10;bwiNzZSoAPzq1ce4e/EkPvvTr3F9dxO/fuUR3n75Dk7NduP2xijurg3i5kIn7q4O4C5d58x4O3bH&#10;OzDZUiKYI3ssfLw6ipN0v3PT7bjBx5OdHm2gYxtxZ20Y91YH8falJfz+yiw+vjuHz+9P4G83J/Cr&#10;vWEsVaWhPNgd5eFB9PsORyS1T4ilKWIcrcksEWRuAHc9VdhTO1jSnGimIgdrLRUYKUkj1s9dMJXS&#10;IwOQEuYrGEosCs7AUUVWothmjSY2BpcYcGIw6UlqHQuGc2odM6AY+OEKdmk0nvExfN2oADeUZici&#10;ncYyE21FuNmZIIb8Wf6TtrkyH1Wc0hcbJCp1V1F79rVWCdbTYHuVYBLVFaWgpSIDA80lmO5tEIAT&#10;C3lz+/fVlmGouUaIhvc3V5CVY7C1XABLqzPd6G0pRntdvkg3Y+CpuSoLS9Q/uFLc8mSvqJq3NjOE&#10;7sYKwXQ7vz2PVWp7Fv3minOsB3VmZRx7q1O4sbuGyycWBfDETKW2+nzxR/H5k4s4Scftbs4KthJf&#10;l1PrTq1NiXTNnZVJXD+7hatnNnB2a17oNjHodHpthvZt4treJn726IZgRzHoxIDT5d11cQ4f8+aL&#10;93B5Z4mu2yfE7VmE/IU7e1gaa8UC9fmt+X6sUky7ONSMs8sjuE6xxM2dOVxZ7MVDim1fvLyMKxv9&#10;1Mfa0V+fivKscAy3FWNzphNLww1YHWvGKG1zqtzmRBv9jhpxhvojM56YvcSsJ2YqDTZSzN2Qib3l&#10;HiwNVWJlpBoLA+VYHq7GTE8pVkfqsDLKVo/5gWpM95RjYbAGk13lmOoqFqDTwkAlPWO/YFHxNVeH&#10;6nBurpd+C204Rd9nc7SJ7t2L07MdOLfYJVIBOU3u8akJvHhmBm/fPoHXr67heVp/RPsZWHqwNUK/&#10;q37cWekXoBOnpD7YHMGDtT48pvnw1bPTuL3ci3MTLZioyUSQhSZijxmjKT0SqzQePNpZwHJHDZap&#10;35RHuaIk3BPFYT7ID3ah31Ig8iIiEBccj7DIErj6leKoWRz5ehSrUPwiI28LeRV74Q9J0raucQh8&#10;QytRWDmPkpoVlFSvorLhBKoad5CaM4bgmHYExXUiIWcCaSWLyChdQnnTGZTWnYFXYAcMTDJx3L0a&#10;JpZZdN1AKGuGQk0nDDqGkbB3zoWzVxmiEnsRlzoAN99S2Dqlw8I2AVz1TlHNlXwoL2houwoWkKyc&#10;ufijX4Z8Tlk5A/KN9WkO1oGCvK5gLKmpHCWfiv+oZQ1eXcgp6OAnPCcfJj9X2RYeXpmITahHTHy1&#10;KB6kpGpCpgc1dX06Xgsa6gbQ0NSDipo25JXUIUfGQJMw1k9V0YaapiHUNEygqmIIaUU6jzNd+JmU&#10;bCgedKB4j7WcPCCn5gkZFXexrqDhDUVNH8goe0JOlZZKvnha8hg9mzX5x9aCVX+IYgNpRfIdlagN&#10;lGzpOAdI0bqcqiPFLnRdFQsoqBlTzMLsem0hBXKY4g++r7KGOxTUPej67jii5E7xlSstj1NMyrGo&#10;A/4jI90DxUXBGB0pxcBAIfJy/ZCYcAyu7krIzHZGZXUwEpJsEBisTxP8U7C0VqdgQhVGJpoUTBhB&#10;jwUb9bRhbmWMrOxktHdUYXS8BZOTjdigjnr21DQunJnD3slp3Li4htdeuI73//A6vv/yL/ivHz7H&#10;d999jm+/5RS5/XS5/5t9/8P/pNHx+g/fc3rdV/jHD9/hb3/9C2YmRwTAMzXUiSYazJndwgynutJc&#10;lOWnC8ZLekK0EPhmnSW2xh91mbiyGYt+cwW6kf5OATIxc6a7pU6wmZ4ATbzNYNNwVyvGejvQ3VQr&#10;rLmqFB31NHjX1wp9ptXpSQx1taO7uQGdjXVi/+Y8i9Qt0KC3S4PeBfz2zTfw27d+gV++8irefeNN&#10;/OU3v8Un7/0F77z2Ov72h/do3y/wyjPP49evvYlHN27i9eefx7O3b2F7cQEXTmzj1PIyhtvbMdTe&#10;QRNHBw2W05gZGsWFk3t4+dELdOwzGB+YwEuPX8bf/vShYC/9+he/wd8/+RLv//EDPL73DO7dvC/S&#10;7Bhkev1nbwjA6dO/fYbfv/N7/OFXf8C7b72LD9/7UFSz++Ljv+PTDz/H559SG3zzD7J/4ptvvif7&#10;Bp9//gU+o/1ff/UDvvv2O3xD7fPHv36IjsENFFacQGnDNWTW7CIqqx8xsQVoKC7Zzx/vrMNgbwsG&#10;etvQ1d6Agf4uYauLs1hbnMHy7LgQztxemkJucpQoF3z93AnUl+Ui2Ou4YDIxuJSbwql1zTQJ5qCl&#10;mlPwmtFGE2VjZR6aqvLRWlsgAKeCzEjqE7F0nQSamOURF+IpJt6cpAiMkiPWwzTwlgpkJFBgQAHE&#10;zGgvCoUQeSGS4qIx0NOJ5voatLc0Ij8vF5XlNaitaURLczeKisvoN9SExLQGZOX3oKJmCtHRxago&#10;qkdJVi6qKksQGxePhNQsxCfnIS4xD36+0QgNTYCPTxiCg2MQFBgBH+9ABPiHIMwvAHmpieRcutB3&#10;D4OTjT6sLXXg5+cCa2tyjC1MaUkOrEcobK09BHPhgLQmnpajYJsGnINyXLbSHoflnCCp6EyDhSuZ&#10;mzBJRRexj02Cc3nljwkgStcwFLIafpDWDIOycRpMjlfA9FgFjvv1wDlwGJbuPTB27oOl9yRsAudh&#10;FTQL+7AFHI9agmfCKkKzT8Irdg4eEYM4FjaHYzG7cEm+BPOwdTjGbiM06xTCU2eQkj2M9Nx+ZBWN&#10;oazlNOKKT8In+yyORpyAQfQejuXehXv+DfgU3oJb1lX4FNxAfOMzCC27jsCK6wgqvQ+3xMuILbqD&#10;huHnEZk9ACMHH1g6hyA4rgSewTkIia1EUfWkYNVFJLYIppM0Db6HaeBjoOmgghOOKLtAgvaJba7s&#10;oMTvg/apuOI/pWyE2LdfWBWyC4cQzGLh0aVIy29HTEYNwlPKYX48CEb2fojPaUZkejM8Qul9OaZB&#10;Ss0b//GUBZ1/DDYumUjO60ZmUQ/is6sRGJUFdX0bGrD1IaeiRwM2BflKnIutJxhOkvJcQYw1gTQE&#10;sMEpVD89rAauPCeAJUFjZWDJQGzv798HTxiU2q9St89y4nQxKVljcMnTI5yOJkv7BCC1z9ph4WoW&#10;xz4gyWZFxjndtjgoYU0BqhmePqhN5+tCVd1EgAwsCi4pxSl0LBKuRqYKVQoCFZRladJTFkGcMQVs&#10;9vYOsLVzgqWVHayoj/LSxdWTzAO2tvYwNTUXYJO93TEBNpmaWFGAaEiTphZN1ixELQ8ZaWUcPsQA&#10;g6zQCeL0NGlpNXoGmnwV9SAjp0vfi9MD9yunsYjhPkC3b5IiBYzTwug9yqvioKwKfWcVOk4dUnJa&#10;gvEj2F8ynNJmQu/FkrYtBah0gL47g00SnLYnyVpZpjhwxEi8uyPUHoc5jUxGGSxuLs2Ai7Q8vRdF&#10;2qdKjhI9pyzdW5KNwaf9VDUW32Zxbwb7njrEIBKzn4z+ZU9zquXho7RfX4BLvPzPp3XBIvIHD2uT&#10;43UUyjTBS7BQN7ON6J4qqppQ19CBMjkg3C6eXn6IjqExIyKWxtkkOLt4wtjEEsamZOZWNFfbCADQ&#10;zMIcRkaG5NBoQpmcGDU1dm50oa6mI5asuaWppQdtHQNoaVNwrXtULCWlqF1klagNlATriAGi/SWz&#10;kP4HdHpSdY4BJwaXnrCTBDvuR+Do37f3j5GmdqbrSUnTO5XZZzfJ8LaMOO7JdZ4wnCRYXPw/f4Ic&#10;Cv5KKVArCvcl5zUAZRR0lcfv6zdxlbrS2ED6PBAVnG4X6SesOjEUdckRqEkKo/N8UBDmjaIIb1TH&#10;BqA9JRxNMf6YzI7BYlE8lktjcam7EA8nGvGA7KXVbry62YeXN/pwf6YFm3W5GMqMQXsCXY98i2oW&#10;DY+JFKLhhdFhyIsMQ3ZYKFL8KdgMCPoX4JTg6y8YTjE+vgjz8EDwj6ATg0wMOD1hNj1hN7nb2gqg&#10;6YmxgLi9kT6sDPRgcZSWxqYi1Yvf59OHJCFB/ZL74wFJJZoX5KlPK1HfofGG+u+hnx5EdJA7Xrx7&#10;AmeWGzDXm4TTc8W4dbIF55bKceNkA3YWstFR64bhjiDcvtCI2+ebsD6djqFOH9SWWqGuwg6LswlI&#10;S9NAZJQkuvp9Rarc9uk8TC9Go6PPAxl5mmhudxIaTWNzwYhJlUV0mizyKg1Q32OL5iEbzJ9Kwrlb&#10;tVjfzcHuxVI8eKYdo6O+aKq3xcntEtRWhsLCVAb6utIw0FGCLguIK6uAU801NVSpj6rB1OyoqFqn&#10;qqYkwKYn7CZecprdvqi39n7qnI2VYDVxWh6znAwNDWgetYSVhRnsLGlpagp9HW2xnxlOhvpm4DR3&#10;DU7pU1cSLCYGmxh0UqffDxf/eFIEREtTU6TYqdLzWZiYIj87h3zKOkSFhMCW5mtXJ3sE+3kLJpP7&#10;cWpfZ2prDxdRfIaZTQw6MbjEPqqRnpb4jP1S1gf183KjsdMStjY2CPH2g5muLmQlD8HJ3goBvh4I&#10;8feEg4UR+TR+sD6qJdLgSjMThe4l6/QMt5SjJCVCgBeDzRUYbqpAe1kOGgvS0FaWibG2aow0V2Ku&#10;pwl9NUWoz01GZ2Uu5gaa0VWTg96abJHC01+XibXBRqz0NWCph4LfgUbMdlVjsZ+BqjSsj3ZQAF0h&#10;7sll82vI996aG8X0UAcu7a5hd30Ka2MdODXThxMjzbg8343V1gJcm2nHw/VhvLQ3L7SWckLdcXJu&#10;BF31pQK0mB1sxxzZM9fP4+z6PB5d3cP9azs4t85VtmYEG+P6fCfurw/hDl3n0kw3Lsz2oKMkRbCu&#10;Hl5Yx80TU9id6cQ2Bd1c5p1ThXYpSGZ9Jz7+wdow3r22jk8fbePTB7P44v4Ifn+mA787O4jXT46g&#10;JSEI+YHeyA0MQJC5MSJszRFmbUpmgmArQ3gb68JKXRkW1A8jXI+hOjsdAcfsUJWThuy4MJRmJCDK&#10;1xUZ0UEYaK4SgBGDTWycQmdroC4AJRYHry/MEAAVM55qqC0nuhrFPtZzYrAqOdRHbDNo1ddYgWA3&#10;e+QlRohlUWoMhlprhMYTi75zNbu0qACwcHdjaZaQkYj0d6U+kojGsnS0VeWIdLihtnIUp0eisYT2&#10;0TELFEsx6MQ6TqMd9RRv1AiG0+xQC/LTwpAa4435sVYMdlSSv50nUs6Y+cT6SQxAsVA3p/JxFkEv&#10;fV8Gnhhw2lkcxe7qOG6eXcO1U0tYGmnH6aVRATqdWZnEuQ3y/Wd6MNJbi63lYWzRZzN0zJnNWQFe&#10;bs6PUT9iUGkS86M9gkH37O2LuHF2C5dOrQhtp/XZQXQ3lgkxcGY+8ecvPbgmQKa3X3tGaDX94uWH&#10;IjXvNBkDoc/fPivSAzeob27N9uLyziwme6qxuzJC4+EANiY7BUvp6hbd79KW6D93Tkzg5vYYzi51&#10;Y3u6CTO9Jeiuy8appX5sz3XT+DqA9YlW9NZmC1H9C2sjGGstFqlznCZ3crZTgE7jbUWY6qLxc7oF&#10;Z+haDDatjlZjtrcYi4PlWBqqwMZEHZZHajDVXYLxjkKyYlovE4Lhq6N1mKB9i4NV6ChPxs4MxYTU&#10;r5k5tUP35/TVjcF6nJhqw0nq+wt9VTg52SYAp5fOL+CV8/P4zb0d/OL6Gt68uoKXz87g7lofLtMc&#10;d22ufR9s2h4W9nh7CM+eGMELtHzr/Ax+vjeD509M4vbiIFpTwxBNsUpZmDsuTnYhwdmMfh86CLXS&#10;Rbq7BQoCbFAe7o5UVxvxB09jShRKkmkeSSA/OaMZCTnDSM2bRFRsB0Ii6hAWVQcXz0z4hZTCyTUL&#10;QVGNiE7uQmHlAjIKxpFftoC61lOoqN8S637hTQikc5MLZgTglFW+ipKG0yis3UFl83k0dl7FwMQj&#10;tPXdQHn9SZF+1zV0E33jt9E9eh1dw7Q+dhf9Y3cwMn0PEwsPMDJ5E35BFbC2T0JuwRh8/Iugo+8L&#10;RWVHyCmY4cAB8jMldPDUU8p4+ikF/O//JUXzhDm0NEygQHEZZ6GoqxvRXGUKHSNrWDkEICOnE6UV&#10;M6hrWEdF9Sw0dZ2hqmUNNU1TmqccYWxkR/6YvvCJGXBSJlMkP40ZTorMcuI0Ow19aGkZk5nSscZQ&#10;1jCmmMJYsJJkle0opuO4j80bMiq+kFL2hrSyD+TU/OkzP8iphkBKkUwhhHxffzx1xBU/PXIMT0mS&#10;/y/HJAWKERXc6Rhvilf8KU6kc1WDIK3E4BXFlQqmYPYT+9NPH1bGfx4k/1raiJ7zGNT16Prq3jii&#10;6oNDyn4UY/lAgu59SNYP/2HjpAsXL1MkZwXB2cuIXog6TKwVoW8mAwsHVfiGWsPBVQdmNhRUHKWJ&#10;n8Emcy0yHWjpqZKpQ0uXjCZ/bwqI8wtT0E0/1L7+akxNtmJ9ZVCATWdPzeD6pTW8/OwlkVL39Wd/&#10;xn//8Dl++IErze2DScxc4pS5/7d9w4AUGS//8QPrPbHW0zd474+/x87GKjlAxUiMChbl7U+uTaOj&#10;gUGgMqHdxCwZLnWfl5EkUulSE2JEOh0LS7Mx44lBp66WBgz1tAlGEzOWZkb7MdrXIcCm/o4m9LTW&#10;CzCKwaaR7ja011UKwInTwXjJLKbR7k4a6OoxNzqMpclxnNlax9mtDTy8fhXP3bmFX/7sZbxw7y4N&#10;fvfxwW9/hz++/Q6+/PAjfPjHP+HjP7+H93/3e/zxnXfx69ffxCvPPItXyd59/Q387q236NyXcOfi&#10;Bdy/fFkATmdWV3FyeQnP3b6Na2fO4vKpMzi3fQrP3X2EZ249wkjXMH75yi+FADiDTh++9xE+/+gL&#10;ATp99uHnopodL7mS3e9//Xv8+Xd/pu3P8MkHn+DTv36KT97/GJ/9jbb/+gne/+P7eP9PH+CTjz7D&#10;3z//SoBOX331Nb788kux/Pqr76lN/kHt+B2+/OYTfPHt53j80i/R1cdibeeRXrGFhMJxRMdzNY1k&#10;FFA7DHTWo4Mmou62OnS2NaKP3mtzcz2G+row0t+F0f5OkSa3u7GA8d4WQRueGuxAF02waRRkJNNk&#10;y6ATt/kYfd5SXYRWmrB76JrDNEEzu0kwnFikkiYunsQYcGomRyox3FvQi7MSwlCcGU/r3qgpScXp&#10;jWl0k0MWHeSJvtY6VJfkoyA7A7kZqRjs6cToYB/amhrQ0tiA1uZ2NDbQfZs7UV3Dmk69KK0eQ375&#10;CA1+owiPKkdtTT+qShqQlV2A8somcsKrkZRRgciYbESEpyM4NBGBQbEIDY1HbGwqwsPj4OcTTM5n&#10;ED1DEHISY+gZI5BFwVFUqLcQD3V0sIKvjxfcnD1hbeECCzNnaGqbQ9vIAUp6DpDRtIeUqgMkFJ3o&#10;B05LhWM/AkwuNGgc/78CTtLKrlBQc6FByQWymn6Q0QqChkkctIxjYGCRAhuXMlg4V0LfthJa1nXQ&#10;te+A7vFOmHsNwtitB7YBI/CIWYBb1DSSS04iImcXrtEbOB5zAh7Ju/BMOoGIrB2kFawgr2AU1dXT&#10;aG7bRE3LScQVrME9eQs28WdhHn8RlomXRQU7p9RzcE6/CJf0K4Il5ZN3Cd5Fl+CRewXe2XfgmnAJ&#10;x6MWEZazgMqOFYSn1sLaLR7qhl7QNPSDpROtG/hByyiQBshjUNH3gZKONxS1vXCA3ssRZjYx04mX&#10;ys60dMZBueN4So7eG72Pn0jZ4ZCMIyxs42BuFy2q2DFwFJvZgLCkcoSlliM8nfpKVh2SaH94Whvs&#10;vHJhYB0Pee1A/FSKBm8pB6jpesLdL42exw96ZsehSJOKlBIFDCp6kGHRd04bk2OK7D7gpKZjAa+A&#10;OFjYeUJZk5k1NJlJaAhQaZ+9o09LA5EyxuldQhSbTVSm06HlfmqdEMWW5hL8usIEC4oBJ65KIc2s&#10;pv1qbAel9sEmtkNkh6WsaQIxBjNyhHigjBZkZDmlSkkADipqmlBQUiVTgaySDGQVZKCuqQ4LKwsK&#10;/swpWDOCnf0xCgJNhAaUuYUNvH0CBOh07JizqN74REDfxNhS6JoZG1lQAKknWE4MXMjLqdJSAVKc&#10;YiejLNhOXI1LilOEjihBSpqr2GlCUoA5apCQ4pLwXNGOjIXGaclpimxH5JVpAlWh98Sl/tXEOYeO&#10;8LoejjAwR+/piLQpLU0hIUsOhKQxDkqwGLsRDkgY0DWovWRoYpXRpXVOK9sHXeTlWXdKkdblyRTB&#10;GkPS/J7o2SQkVCApUtzoeckOSargAE3KB4+wLpUBHcd6Snr7Ru9YTu6oyL/X0LCk93ccllZesLPz&#10;g9Nxf7h7BCMsIhGOxzwgI60EBuTkqB2Y0cIFBnidWUD6ekZwcfGEv38w3N294eDgDGcXD3rnriK9&#10;Ud9AHxqaGoLZoSAvS/eUFamRXC1TjdpUQ1173zS0aJvLx7P+DQsxGwrT0tQSn6mqckVBBQiReCk5&#10;8Q7k+H2QybLWkrQ8pGn/E1CJQSm2fYBpf/nv+4TROcxsYsBJSkpKmIQEV6fjSnX/w4h6AjhJkh38&#10;ydPwtLVCeWIUiiL8UElzwj7gtG8MNnG6HJsAnsiY8cTMpyoaT9mYFcWgU2m0H+ppuzszDt2pUZjI&#10;isdcYQIWy+JwsjETV3rLcG+iAc/Ot+LltW68QHZ7qhmrFIh3pYSjOS4cleEh5EzTfBIZioIICk4j&#10;Q5AbEYps2pcauA82CQsOFSl18b7+/wfgxPYEcGJmE4NNDDSxMejkZmMjlgw4HTM3h4uFKeyMjsLW&#10;iHw2+s2Zk6ko8G9EBhIM/nG/4yqC1F8PSSmK342irAxigp2xMV2D3WUKSLpT0FrkjsWhFCyPJmO0&#10;KwyXdqpwfqeE/B1vDHQE4PzJMlw/34Ab55so6CtBb5sv+UwWaKpzQE21PaoqnTA9E4eR0VDMzsVh&#10;dj4Wk9PhGBzxR/+gLzZPpGHnTDZmFqMwPBWIxq5jaBs4joY+S0ysRmLpZAau3qnB3YctuHytCtvb&#10;6dhaS8H6YgZW5gvQWBOKIJ+jMNA8BENtJeiqq0JDWYXGCmXqj6o05hjD3NxEsJuYmcRA05O0OmY4&#10;PQGcjI0N6ThTMMtJna6hqCgvgCdmOVmYmsCW3qsFM5zoPE6pYx06bc2jUCMHX01Vnpx6RWjQ70JL&#10;i38XBmLJzCY2Bpx06PfCgJOmugbU6Pm0aXnc3gGh/v4iXc+GntHfyx2BPp6IiQiBu7OD0ABloIlB&#10;KAaemOHExWcYdGImFDOcWBc0OiyIfs+2sLK0gpOlDYy1tGBqpAd7G3PYWpoiwMsFsaG+cLMzh89x&#10;a1GlLIN+DwlhPmguzxNAAzNoSjISBADRVlEgqpaVk+/TXV0otHTaynJEhbGBuhK0ldAx5ZmY7ia/&#10;tqkIw02FFDBXC9HjZS713luH1aFmIRY+ztXvWOybjp/qIJ+/u04ITLNeUE99OQXtLRjva8FgZ91+&#10;efuVUZykoH5nvAPXV4aw2laISxNNuEbB94u7s7g614G+0hT01xaihZ7p5OIEagtSMdxaKZg+Z9Zm&#10;cePsNi7szOPm2RWcXejHYzrv+kK3qDJ3bbGHrBuDZSkYrMnH1kQPHl3cwrNXNnB5YxzbE204Md6K&#10;s3O92Jtsx6mxZpwZa8NGZwXu0bm/2BsX+k1fPjOH9y8N4Z2dLrx7bhITRQlIcDSH31E9hFoaC7Ap&#10;1MoEQVa0bmsKT2Md2Gqrw4r6pJcNBddJsfCkZWKIP+KD/VCQEocIbxcUpcWhtbIABclRtH1cgDkJ&#10;wV4IcLYRYuDZsSFCZ+kJwMSV6Xg5TT4uV5frZMHwvFTkJ0aI46Zofxadk03t28kMqNwUcU1+9ww6&#10;cTu3lOeKqnBddcW0nofuulL0NHGMVCA0oOpKkjHWVU39JB0tFdkidY/Bya6aEpFSx8yrobZqdNcX&#10;Y4KOry5KhKeTIY0JqyJ9jqvEMavp9PoYxUbUh9pZ2mQUs8OdmBpow9rMMNZnh3FqZQLr0/0ine7Z&#10;m2fw+NopXNicEUyntYlukV53Ym4Ys9QerAV1Znsay9N9WJrqxYVTy9TmKwJomuyn9pobFYAT94W7&#10;F07iMn12bmMOu6uTOL81h52lcbzxwl2Kuy7h3pVdvPbsbQE8/fatl/DCg6t4eOMcZobacZKe6fqZ&#10;Nfz29cfYnusTqXNn18dxgplN4+3YoeXu4hB2aT+zlM4uD+HC6ggur/Tjytogrm+P4uL6IE5Q32P2&#10;EQNO/U35mB2oxaWtccFwmuwsx9poqwCcWBh8caBOpNTtLfUJxhEDQyvDdSIl7tR8B9bG6rA11YiR&#10;liwsDJRhc7JBgE5LI9WY66/40SoFw2mJzpun7e7qFAE47V+rXgiIT3eVY767ElsjTfQ76aXrtNIz&#10;NmKxvw4nqe8/ODmFl87P4a0rS/jt3S28emEOL+xO4NH2EO6t9+HWchcebQ0LZtNjMgaantkaxHNk&#10;L2wPCMDppVPjuLM0gOWmMhQEuCHGzhg+BioIt9KHpewhRNjqY7ahEAMF8aiL90RHZiRqqK+2Zkaj&#10;ln4DRSlcmKkGpfWzyKtdQ0XzLmqbT6GwbBlZBZOoblpHdeM68srmkFsyj5TcUcSk9iEpc1iATNWN&#10;2yirWUNG/iQiEtk/H0Fa8Twyy1cQlTGOuOxZFNTukJ1ASeNp5FZuoqT+JNqGbqJr/C46R2+jc+wm&#10;2S20DFxHacMpVLWcodhkF2W1G6hv3UFW3hhyKX7t6DqNzp7TaO3YQmPTMqprx1FTM4qCwjaK3/KR&#10;lVkBN9dgGB21E2l1yqx/pGoABQUtmnMMYGbpiJTMKlTUTND1RlBauUjrC9DUp/hL1Rwq6sbQN7Qh&#10;f8uKfDB9mndY44lT6ljvVRfK5COraupBjU3DgOYvBrOMBeCkpMGyKqbgStgyyg6QVnGluM4Tkkr+&#10;tB5IsV0AbXPlumDIqAZRTBRBcUgkpBWjKZYIx9OSfnhK0htPS7tSXORNfrMfxYcsvh5OFoFD8qF0&#10;fgStB9LSg+InW/L/zSEtz3+kquInB5UpbtAi/5hBLwdIqVC8qeqNg0p+OEjnHJTzwwGZIPyHoY0R&#10;jtochbapFnTMNKBtpgZjez2YOJhB04icTwN1GFga4qglHWdGE7CuCo6a69NLUoeSpiJUtVWgpk2T&#10;v44SDIw04e5pTw2Qgs7OGowMt2CC0dXVYexsjAng6e6NE/jl6w/xxUe/xz+//xQ//PAZvv+etZm+&#10;/NH+v4DTt99+jW+++UrYt2T//P47fPbRh1hbnEdXS6PQWfJwouDFWAtVRengUvcMPFQWZKK2LF+k&#10;vTEDikW8WSicQSYGmziNrr6qDAPd7eim6wz3tCE5Jowmb3/MjQ1ipJf314kUu7H+TpFK19VYg8kB&#10;ppPWizQ6Bpt6muvQ3VAnGE7nT9AP95lH+OiPv8dv3nod777+Gt779a/wp3fexiuPH2FuZASnVtfw&#10;+OYtbC0s4tO/vI9/fPW1sM/+9jf84e138NbLPxPMpofXr+H5u3fw65+/irdfeZkG7CVc3T2FvfVV&#10;mriXyTk8gWdu3sTLDx/h5vlLePbWPbz/mz/hhXvPYXlyCW+99Cb++Os/4cM/f4SP3vtYMJi+/ft3&#10;Anj6+INP8NVndM8PP8d7v/8z/vKH9/DXP3+ATz74CH+j5bdf8PN8gg/+9D611y/w1s/fwh9//yd8&#10;RPu++Zr1tti+o/ZjoOm/8NWX3++307ef4evvP8eX9Nntu79ABQ0iRfUnkF27jNScPvh7JqE4Nx9D&#10;XU00GbVjSAB6Lehub0ZvVztGB3upXWeFbhan3a3PjQtqNYuJM2PpCbDk7WKDxKhALIz3CYCJjavZ&#10;FfEkzf/kkYMz1teM+fFOrMz2YnGqC+vknIx218NCXxlOFnrwciLHuSIP+WlRSIn1xY2Lmzi5NoWp&#10;wXa00WQ7Rc/CYGRdZRn6OttQVVZCz9mGGhaUb2B2UxMa6pvR0NSApqZ+FFYMoK5jGXVdm4hJa0V6&#10;bjuKy7vo99CE8qpepOU0IjmrFunZlUhJLUJCUp6wxMQcxMSkIjIyUQBPnu4B8HTxQnJkNMrzcpGX&#10;noaM5FTER8VAjoIxdwraQ4MiEegbAyd7H7i6heO4Vwz9bkOgbxNGv+coaBoG0GDjiCMKjjgkZy8A&#10;qCPyTjTIuAig6d9BJzYZRQcaqI5BQdsbEsrOUND0oN+2B4zMQmFmGwtT+2RoW6RD3TQf2lZ10HFo&#10;hJ5TM7Ts6mHs0gG3yNl9i5qEY/Ag/JKWydbgEjEPn/gVhKctoKb5JHr6ttDWtoz27lMUfFxAQsE6&#10;PJO3YZ94AdZxV+CUegN28RdgFnaClntwSroKu7gLsIk9Afec83BMPUnLywgufgjroCUEp2+iuf86&#10;DGzjcVjVAUq6ntAyCoCDRwpsXZLh6peH495ZCI6rRWJON1wD8un77ucWM+DETKcjyq70nd0gqeKB&#10;p+SdaZB0w1Ny9G4U3fC0hB0OSNjQ2BeOhPR2wVgKiC6jyaweMbmN9PwdiM5uQXLxAEJSm+EeUo7A&#10;2Ca6hzsOStnT+ca01AFXplPQMKaB3gDy6oY08OvTwM/MJhYA1IeKhhEk5LSga2SPsJgshEanw9U7&#10;AiZWbmChZhbMfkpCS4BODDZJyOtRe+qAy9/vl8DnKmwsrv0kre4oDnIalwQLWrNQuR49i4Fg9Pw7&#10;2CTSyaTpO0ra0nEWdI4ZWOdJiqvC0TWlZDQhp6iBA4dlISNPY72WHhRU1CGjoAgpeVmaKFWgRAEW&#10;s570DfYBJksre1hZO8DewVmsu7h6UR8lo35rZmYh2E0e7j5i6eToSoGUPRQV1CAny1pOCjSBakOO&#10;AmVJvqekAjhNi8EWBqOYQcOgiywdK1LAGASSYg0l+lxWBVwJj6vDsbH+0EEZOofTjWSUwfpFEpIM&#10;WinjkCQLKbMOE1dg40p/+kI08bD0/jtj/aynDzOAxSl82kJAUZa+v6ycAuTl5aHASzk5cib2jXWs&#10;ZGUVROqhpJSsSBOTkJKj69M+uf3nUtc2go6BBTkMR8kR0aOgV5uMA2Vz6OqYkvNAgamNi0i1jYpK&#10;QVJiFiLCYxCfEA9HR0d6R0pQoGdgYI7BpiesIhZfZ8CJgTxbGyd6r8fFe3V0cBGsJQUFZQHoSNPY&#10;IScrTdeRJZOjeyuQU6RMzo2aAJg0BajEVcBU6FnUhamqqopjtDVpW01VAFa8rcxMEyUyRWVhXLWQ&#10;KxaycTVDTodjMEkARAJ8UhDP+wRwYgCJlwyYydF722c0SVHbHMGhQwdx8ODTOHTwsACZDh6Q+D+W&#10;h6lfSNBSi/pffjQF0jHBqORqT7GBIj2uLG4fYGKwqSjKT6TN8TaDTP8OOFVG7wNOTRnR6MxNRHta&#10;DJrjQtAVH4ah9AgMZwQL0OlsRyFujdThwXQD7s804PZkHS4P12CuIg2tdL362HBUhIWiODQEuSEB&#10;yA0jiwgWgFNeVCQyQ8OQFRaODE6rCw5Fkn8gEvwCEOvrhwgvL4R6eiLEwwP+zs4ire7f2U0MPjHY&#10;9MRcuGodmbOZMRyNj8LRzAQ2hoawNTGFlZExdNQ1aI6g98xaWxL0e5JRxUF6VzKSTyEzyRN1hT4U&#10;UAagvzEQ1VmOKI63oOCsEBf3KnH+TDn5Zy14/pleXLlUhY2VTFy7UIebl5pp/kzDxEAsrp1vxKnN&#10;AsxNJWLvVAVOblPwMxWPilIr5OcYoKPVFeMjwZieCEdjnRMK8wzR0eFODroTWtpc0D/oh8Y2J/SO&#10;umB8MQKTC1EYnwnE4ko0tk5k4frlOgo0i3BiJQ9L06m4tNdA83A67M2lYKIri6MaytBjwEhOnvqp&#10;qgBHzc3NBXuJASQhEP5jSt0TphMbA1JsDDixjhNrOKmpqQjGk5mJkUinY8DJ6Kg+jIyOUsCgAR36&#10;nWrQWKSqwhp1dD8lBrlYs4lZUvvaTWzMcjpqcFQwoBh00qXfkRY911EdXThRm+nRb0pfSxPG+joi&#10;vS4lKVYwk/x93AWTidPoGGxizUbWc+L0OgaheMm6o8zI9/R0g4uzK6wNzXDM0gorCzPISk8S1ZWN&#10;dNSQlRgp5ADKc1OQSr+HlOggpFNgx2ynovQ4ZMSGoiA1Hp115eiqL0N7VRGK0+IE24ZL4DNINNxc&#10;KbSc+msK0F6SQUFrDfrrCtFakobS5BAMNxXhNAXg052V2BxrF4DTVHuFEA9f6G9Ac3EKxtqrqG+V&#10;IZOegRlOLeX5oiBLWlwwBjqqcHJ5WATwJ6a6cWG5HyudxThJgfKFqRZwOfX7qz3Y6qvBeEsZJrrq&#10;BfAS5XOc1uvw/M2L2F2bJf/2Cn72zHU8f2cPN0/P4zJd5+H2GE70VuDsWBN2KfDPDrBH+HEbvHjj&#10;PG6cWsSzV7ZwZWtKAAenZ3twaWUYV1jgebobp6c6sNxVgcvTHbg124rfX5vHZ8+u48Mbs3jvyiQ+&#10;uLWMzcYsxFnqwldTGWFWRgg0NYC3kQ58TfURaGUMTxN9WFO/cjU1hj+z2VyP02/bHY6mRogO8MMQ&#10;+bfxIf7ISaIgOyMe+RRsh7g7CACIQSEHY22kRvhjtr8N8YEeIo2N0+uGWqoRcNxa6DYlBHkKNhQL&#10;a3MVO2Y79ZLPy8V2mM3EwNMgHc9sJwacuMhOY0k2tXElhtqq0EBtWkttzayo1qpcimFK0VKbi5Ge&#10;aopdKjHRwxXt6jE70CZAp+ZS+qy1TlyjtjANvY2l6G0qob7lDTtTVextTeLlR5eEKPhoTy0tKwXD&#10;iUXBd5bHcXJlimKcMbp2vUh5Y8Dp/uUdXDwxhxfvnse9ixs4uz6BZ66dRldNvqiAd2pxRGg3bSwO&#10;YmdtDOvzQ8I4re702jRddwKr0wMiBa63mdp7cw7XdzcEq2uK/P3b57dwmu5zku7/7uvPYo8+5+dg&#10;kfC3XnqI1567g5sXt/HLVx7S+eWYGWrFrXPr+Pmzl+m9FFJbxAhW0/mNCWxOdmFrslOIf7PtLdH3&#10;mukSmkpnZtpxZrYDF9cGcWdvHnsrg9ik/sPpdEOtRVgabcLJ+R6s0HJzqh0nKQZhIXCuQDfSXIju&#10;qjQBOjHgtDXZStaCralmkVJ3eqELDy8soT4vErO9ZVgcrBRpdovDbFVYorlngX4z8wNVmOktR0dF&#10;InJj3XByrl0wm54IjHO63dJAHea7KjFHtjzSSM/YiW36Xqemu3BnawwvnJnCO9dX8Kvry3i0PYh7&#10;6724s9qNZ3aGcX+jDy/sTuL5U1N4uDGM506M4NmNATy3OYBXz4zhzctzQjvt3FgrUtxtsU4xXWcO&#10;jVX6agi00IePkQZc9ZRQkxKG2sQgDJUlYbwmD8OVRWjIjENOGM2/6SUoL+tDZcsmytvPobL1HGpb&#10;91BRfwaVjafEn9IFFUuITh5ATPIQ0oqmkZA5jJDoVhQw4NSwhZzCaUQn9SAgsgUJ2eNILZxDUsEs&#10;QpOGEZk+IcCnnOo1JBfNIiCuF7E5U8ivP4GKjnOo77+ChsGraBm9ierOi4jLnkJs5gQiEvsRHNWK&#10;vOIF5BdPoqxqAZU188jM6SfrRWvbBsrKRsgGyfqQll6FmOgc8mVdac6geZhZTlomAjhSUiIfX4kl&#10;GJRpLlaBk2ssQiIrkFM0jKKKcWgZuEBBnfw/XVOoauhBU8uA5igD8r8oLlDVhbIaGflxqrRfQ5uM&#10;lxr8uQHUKK5QVzUiP9wS8qo2ZMcgwzGevCfFc4GQVA6BtGoYpFRChcmohf+4HUHLWIpBEnBEMRoH&#10;ZENxUD4YT8sE4aBcCFkYxT/RdH48xTJ8TAotkyhmjKO4kq6h7A9ZFWeKCUxxhH3lQ2p46qAqmQb5&#10;zfp0nB3kNH0hpRoMOfVoijvDKU6Jwn8Y2VnB2M4SRnamZGZkxtClYFyPBlFlA01omxnAwNIUujRw&#10;6pkdhbaxFtT1lKFpoAItQ1Xom2pRYCoPLX0lehnyMDTRRFCIJ/LyktFFE8xgXy05H+1YmuvG+mIf&#10;rpxfwpuv3MNnf/sNvv/mI3zHOk7ff4Fvv2eW074o+L/YTqzVxGl033+Lr7/ZT6H77tuv8cWnH+Pq&#10;hfPobm5EW10Vksjp9HC0hK+LLcL9XVBJE91YT4tIs2qqKkFTdRly05LEP0bVZUUiP34fSCgV2xVF&#10;NOiTMbBUlp+FY1amqC8vEsyo+opiIRbO7KaW2jI0MCOKrI3Ob6bzRzpb0dfSgP7WZjy8dgW/e+sN&#10;fPm3DwRAdO/qJXz14V/x51+9g425WTRXVdJz9aKqoBB1xeWYHhjGR3/6C7778mv88NU3+MfX3+LD&#10;P/4Zv/vFL/HSwwd4mYzFxNdmpjE3NEjnFGGqv5cGsxFszc7guZs38eqjR3hw5Rqeu3MPrz37An7x&#10;8ms0qL5Cz3Kf1t/C+79h5tT7ovrcn3/3ngCdPnr/IwE0ff7xFwJ8+vyjz/D151/h4w8+wu/e+Q1e&#10;feFnAnRiwOmvf6Jzf/9n/Oqtd/Drd97Fxx99KvSbvvqKgcBv8e03DDz9F/75j/8SYOAP//gK33z/&#10;d/zwz3/glVd/jY6uTZTRoFDQsIq88jmEh5WiILeMJqh2jHU1or+FAbt69LQ0YXJkEFNkowNdQkOL&#10;NZk2Fybo2GZsL44LwcMGmqC7GisR5u+GSnJGRmiQ4wmN88T7aLKd6GtFQ1kuGivysEiTEtNxt2kC&#10;mR9vxwo5Ghtzw2ivLRLGoob8z8s0TTqlebG4vLeMycFWQdll6u70UC+qi/NRW1GKxppKdLe2orez&#10;HdWV1A8aalBbW42mpmY0tzahvLwRpTUDaOxeRUnzMpKLyckqHkROxQBKKgaRVdCBkqphlNcOoLSq&#10;A4UltYiOyURMfDaSUwsRHZ2GiMhEEWiGhiXBzzccR7VNkJmSh7LCKiTGZiAsKAZWZnZwsHVCaEgM&#10;fL0iRNnNgKA02DvHwPxYLKxc02B2LBVmDvFQ0/eBLA1Ah+SscUTBngYBRxooGGRi1tNxWnfdB53k&#10;aZBStIes2jHomIVAXssN0kr20NR1g7aeCwxM/KBt6Ac5rUAaE5KhZpQHFdNS6NjWQsGwEIrGxTA8&#10;3grnsClY+Q/ALXoMgamzCEqdg2vEBCIzaXBuOoeaxnW0ti/Tch55ZTNIyJ1DUNoiPJJ24JhwAXbx&#10;V2EZdRZ2cRfhknad1k/DKvICXFJvwSn5PJySTsIucQMhFTfhl3cTDuEbgmVl69GMyLQhBCc0wCOo&#10;FE6e2QiIKoZ3UCGOeWXCwjEOgVEVSC/qg1doMb0TNxyUscdhegeHyJ5mcbv/p72/jLIsua5GUdtS&#10;V1UyMzMzM1QyMzOcZGZmzjzJzFlZlZXF1V2Nam61yAILLGaWlRbYaoH9Pc+7VpzK7ra/7/654/14&#10;d7w6Y6wRsWPHjh2bImLNs9Zc2oGQ1wqCgl4ontP0h6JOKBQ0giCnzCTffvj7TzpA1yQSEcnNyK+c&#10;QHblMLIlAzSJjSKvdgxFNPEU1E+huGEesVk9NMAGCyBHlaMGalnR+UwEQKSqawE1PUuo6JpCVc9c&#10;BjgZcKQJczAZdXhMJlKzK5GWU4mMvCr4BCfQQG0GRQ2ZC52iBvMUsbWTGfXPhMSY2mUgisEnrifj&#10;euLIZvIqtgJ8knE9WYkyBpyuKMnIwq8oMkG1zLrpiqIrFNVchaUPh/2XUzQVgIw8Wxax5Q6J8CXX&#10;NqDJzwR6xmZQ09Kh/utDRUNbTJIO9G56epFS5OaDyKgE4d4VGHRduHeFhEYiMjIG3t4ykIktnCIj&#10;YhEeGk3Kmr0AlQz02TXFAhzJTu6KEpTk1QTgpKGmK9zuTIwtoa6mI0AHBjGMTSxhZ0fzFwm7gLE7&#10;mJGxOU3uBlCjY1RVdXCVgR/qnxIDTipPhRTxawpaEKTfDFapGdJ1m+CKgiHdH5owFQ3o3hmDycA1&#10;ODKHuhG1pQc1tmhSVxOgjboq9U1FCeoaytDU1JCBUAy8MACjowVNbS0BxOgZGsOcI1g5OsHV0wsm&#10;5hx2VkPwYXH0NbYGYhCJha9bT9dIuBoyvxXfn7i4OBoXEoXyzCCXsSG9Q0raULjG90YH8tdUoadt&#10;TPsd4OToLo61tLSDKd0bdpmTgToyKyR15keifmuoscuaCvWPlXYdATwxyGRszNG42MVOH8akvHOq&#10;q6NNfdOAgS49B3UV6q8i3QNVQRqvrqH+EcDEgJaqupDLvArdewV28VJUFYCTDHRiN8lLlzyuw+AT&#10;R6qTJ1EQIi9/jVI5EiUoyCkLoInJxa9eUcC1a4okKnTv6bzX5JAbFYba1Dg0ZiegMSsGDR9KLBoy&#10;YlDNFkwMRGXFoS0/WUh7QYrYrk28jo68ZAxX5tCCOAHtGbHoJaVtjJT3qcIUSCtSsVGfhYP2Ajwc&#10;b8A76314a6MXT6SkcJAiMF+Vg4G8FHRlpaIlLQV1yUkCcJIkx6Ka1iRV6SmoSEkRFk4cma4gNl7I&#10;pYVTVlQ0KdMRSLl+XVg4XfI4sVUTA00MLH0cfGLhfQJ0cnIQgJO3nS087WzgYmUJDzs7uNnYwEBT&#10;H9pqBvScDaBM77mKshL6Oyvx1vObaCzxQ2d1II7Wa9FVFYaZ7hTcO23ByXEF3n53GC+/0oV79xpw&#10;97wWr73Sj+cfdGBxJp3WQwFYnc/GyY6EFMpabK9IcOOgAadHddhZy8f8ZCKW51IwPxGLhalYrElT&#10;0CRxobWZAa21fDHYF4IaiT36eoKwupaBzf0UbB1lY2UzBSsbsdjeTsa8NJHarMLj212kJFbjdL8M&#10;K3Op+Pybi7TmioO7rQasDNRgrq8NI7bM0zcWoBMDPmy9xBZPbM3EYNOlhdMl4GRN94dd7szMTAXQ&#10;ZGhI45ggDjcVROG2FuZwtLUWgBPzJJoYmcCUFv0GekZ0Hi0ae/SFFROThQvicN7PYJO5Oezt7eFg&#10;Zy94nEyNTWBlZg4LE2qXo9kZGYnodx5OTnCm52VvZY4AXw9ERYQi2N9LWDixNVNWcgIykuOEpdMl&#10;AGVvZYYs+vYbaySIiYmhPpjBlsY4axp/33rtFYzRGqkgOwWRwd7ISY5GTXEWxjobkRoTgvy0WAE6&#10;1ZRkg6P8MghVkpWC3uYa9LfWoqOmFF115SRlAvzorClCX30plofb0FOdjzFaPy0NtmOmqwGdFTnI&#10;ivBFUUII9ub6sdBXj41xWtfT+n59tB2z3TWk6PZjvr8Ri3T84kgnJHlpKEmPFxY90ok+7K/P0nPd&#10;w/uv3cULN9bxkBT609VB7NF3tT1UhQNKH64P4NM3pklxbcBcpwQrY92CLDs+0B39DSX43GuPsTo1&#10;iM2FMfzoW1/AKw8O8PhkBS+fLOL5zVFSfHvw6s4kHq32Y7A8FW2F6fjMi/dwb28Jbz3YFxHH2Erl&#10;NsmTw0W8fnMdL+zMYX+2A0dzPVjqqsSduW58amMQv3n7FH989wS/eGkDP39pC7f7y5Fup09iinhH&#10;S2R4OSGedKQEdwcEWZsg1N4SfvTt+draIi8+Dr72tpgd7IefsyN9s25oqihBesx1lGYloq26BLHB&#10;ngJsqi/JwvxQJyJ8nOk7d8B0b4vgbhrrqEdyGH03zVUCZGJw6dKqaWd+TFg5cd0G2mZAaHN2ROTH&#10;6XnJ3OlkYJS/k6UAseaH24WFEltBccTnhZEOzAw1oywvDptLgxjrrUV/u8wSanVqAMu05u6uLcOd&#10;vXXxDFoqcgWH0xQ94+hgZ3g7GaKlOpvWyH3ChY4BJ0khjQHTPXhydw9vPrktntPpziJWZ4YFifct&#10;yr/x+FTwJN05WMLLd3bw0vkOntzaFoTlW7QOf/50E4vT3Tij53P7aBn7a1M43ZPi/GgVtw9XsLM0&#10;JtzmmKdpvLcR04OtuHe4TteeheTrvri9v0TnuImliR48vLmNl+4dPQ0OdJt0qpfwxot36F2cpu2b&#10;+Mwbj0i/mBFugp99/Q7dwx74OugjJz4AL97cwP19qQCcOHIcA5Ucee7+3qywENqfbseD3Unc25nC&#10;o6N56sM8bu/Qu7syhF1pH+4ezNF7N4tbG3ws8zcN0fs+Inic2K2uNCVQuNMxwfeN5QEcLfXSufoE&#10;WfiLp8v03t5AcVIgRpoLsD3dip3ZNuwttAu3vY3pZrpXbE1Yj6VhGWl4T02aAKeYw2m2p5LOPU1j&#10;uwTHiwNY6qvFkbQfx8tDeHi8iIP5AexPdQuC/c/fWRWA0w9fP8Lnz5fw2TMp3tgfx1uHk3htZwTv&#10;HM8KwOm9G1K8ezSNdw4m8MVzKb76aBWfv7uA16neZn8dUrwc6HuwRzmNX9lB3sgkSfZ1QaClPnzN&#10;tQXwVJ0YiNHqQgxIitBRkoOm/FzSo6cxNHSAtqFzdEy9jNbhh2jrP0f7wCN0Dj0Q0ecqGjYRnz6E&#10;mJQB1HYeIa9ciqCoZuSVzEJSv4Fi2vYJrkZc2gBKatdR3rSLitZDSNpPUdp4jOL6LeTVrJJOto6g&#10;hF6klS2ipGUPLSP30TL6ALV9t9Ex+Tx6Z15B/+xr6Bp9hIYO5oa6heqGbSSmdiC/eBRpmV3w9stD&#10;dFwtkpIb4R+Qg8DAbFp/hoqodUaGTrSGoznGxJHmAXth3cSgkJ4g9zYREeY0dJmX1RrJmc2oaZpD&#10;Rf0kjCx9oaFH87apDekKujCgNayeHv8ZSfObvhltUzsm1jBk6gkjC5rnWGhuego4MYeTDkcl1/GB&#10;ChsP6F6nNBrKWvGk9yVAWYfBI5kwWKSonQhVAwaT0qGinw01g1zSd9JwTSMRz6km46paKq6opUFJ&#10;N4fqFdC+fKpXCXnNUmqvhPSMLGojjc4RQToA6ZWq7BVgQmtqBpwM8NxVI1pL25JuyVQuMaTrJEPT&#10;IJP00Ez8nb2rMexdDODiZQRnD0M4uZvAxYMmUWczWDmYwNqBJjkGoNgCypb2u1nBy9ceZpY6sLQx&#10;IDEhMYe5pSmsrE1p4a8n+J3cPazR3FSCRfr41pYHcUQTweE2TQq3pPj8Ow/wsx98CX+8+BH+46+/&#10;w5///Dt88Jc/4k8f/A5/+Qu7af0Rf/3gA/ztz3/Cn//0O/zpL2w58+/429/+jF/94id48ui+sEga&#10;6WoXRN315YVoo8FxdqQHnQ0V6G+pw2hXGyrys1GSk4XBznbUV1agq7leEFOzSx37xzPgxGBTQ2UZ&#10;akqL0CApF8TibNZcS2UVxQWoLi9Cf1cL6mgQryrPEQBEI+1rqqrA5GAfXrh7G4eba3iF+vTi/Tu0&#10;eDsWfE0CgHrpCX787W/i06+/hrX5WarfT4u1LRrc+9DT0EyLqgP802c+hx9/57v411/9Gr/66c9w&#10;8ZNf4eff+SG++Y9fwlfef19wN+0uL2J5YgKbc3O4f3yMu4eHeHR6irefvIjHN89wc3sX73/qdXzj&#10;C/+I7331a/jFd3+In337B/jB175N7XyV0u9Q2U/xix/+DL/88c/xk+/9CL/g9Ac/xo9YqD5v//pn&#10;v8Jvfv5rkf7rry/wx9/+XgBRLLzNgNTv//UP+NOf/iSEAae//lVm6STApz//lbb/g/YxAfxf8dvf&#10;/iveePsLmFuhD7jrGJUtWygomUB6SgXam5oxPiibwBaG+jE30oeFyT7Mj/fTJDaKif42zI/14nBj&#10;AdLJfjF57a/SPexvx9xoL012Jeiol6CPFk/SiQFsL09hjhYo8+PdWJzqE9E5Zoc7sUz5neVxnGzT&#10;RLE0Iv7tYKLwZZpU1xdGcbS1QPV7MTVIi6VJjkoxLdwymXdgYaJf8EjVV5ShuqwUrQ116OtuRkdH&#10;E7roPeqk92pgYAiDA6Po6R5EXdMkqtuWUNyyDsngKcq791DZuYGylglIGubQ2r5EMobm1j5UVrch&#10;Lb0I6VnFSMksQHZBJTJyKpBbWIecojYUVwwiJKIcwdfLkF3Yg9jkWkTGSeAdmI7oxGJEJxQhltKE&#10;tCqExZTBP7IWTn4SeIQ0ws6jFI7uRfD0K4aTRxJsnK9Dz8SLBqwgGvTcoKrjBgVNDyjp+EJV24eU&#10;am9Kg2k7ECqGIVA1DISSujsple7QpLqqWu7QMQ6CgXk0DE3joG8QAyO7bOhZZ0DTIgUGDkUw96iH&#10;tU8HXEJ7EJwyhcCkcYRnzsI7fghR2VPILadBvmoNdTSQlzScIDp/Cz5Jy/BI3oJv+hlcEm7BLeUc&#10;Luk34Zx2E04pZ7BPuAm39HvwyroPn9x78Ei/Be+suwgtegGBtO2Tfgib67PQdWuCW1QDHAOyERbb&#10;iIjYZjh4pcLFOwM+QYXwCiiAJ4mtayp0TMMFn5Oitoy7SV4nAM+p+VAaCAWdIAE8CQBKMwAKWiTq&#10;/nQvmCjQH59UoPtEg7mdewG8gunZRJcjuaANOWXDiKHJKCBGAmeakLTNQmlQdoWyphOU1ZlLyRpy&#10;amZQosmILZxUdMxo4DelvBk9D3O69+wKZwgP/1ik59WhoLwD2UUtuB5XCBNrPxhZ+MLUJgCa+hwp&#10;zfapW50FnYOtm4ygqGlMKQsDTxZQ1LChenZUjwkAOcy/Da6pWOGaMhOGO+GTSo40qbjjqgpbNXng&#10;qoIrFFVdoMDudiocpY7aVmGLKX0SJh/Wg6q6jEfJzMweRuY20DW3gomlHQxoItQ1sICtgyfCwhMR&#10;HZ0OX99wSlMRGhqHgIBIkUZEJJPSlIGE+CyE0bafbyg83X1hY8k+6DR3UFtOjm5wd/OGq4unAExM&#10;TeheKWsKCx52u3Nx9oSjg7twvzMyMCMlz1mEL2exI2WO3WOsSLFkhZAjd+loG0BPly0UTCmlCV9D&#10;n9qkelaOYL4oLnd0cBNgFkeKtLSwI7GnfnjAxtoJ9nau1IaRALfUVDg6n7YAZoRFkJkFTfhsKaFL&#10;bRvSxG9C+wxgbm4iC+FubAxjWhCYGttSf81gYWkCQyMdaGkxyKJG59eHmpqWAGsuXeQYdGL3OE7N&#10;zag/pLCy5ZIZKZmaGnrQ1WFydb4eY3FPuJ46g2DUjqYmt60FHR3mvGICblWRMpjE4BLn2RWOLaP4&#10;HGyBxPVZmDOJj+M+s4XTpZUTl7EwmMagGgNNnGpoPCX1firMu8Tn+7ioqTGwxNHplD8UZWV2l2OS&#10;cJUPRVFR6SnYxACTPOTlL0UB8tcUIX9V6UPASV5OEdfkFGhhowI52la8ogAPK2tauGagIZs5nKLR&#10;nBWDpswYYbnE3E5VCeGURgmicHa7Y/4mBplqkq6jiS2fUiPRlhmHtoxYdGUnoJ/2D5FiN1aQJgjE&#10;V6qysd9aiLM+CZ7MtuPFhVY8mm3Afnc5Jsuy0J0pA5sakhNpQR0HSWIsKkkqkhKEO11FSiqKExJQ&#10;EBeH/Jg45EXFCMDpkjScLZxYGGy6jEx3aeXEFk2XbnWXrnUsDDj5uzghwNVZWDh52dsIEnEPW0t4&#10;2FvBwcIGevS+qCsqwt3BnNZEaXjp7gTefX4Ft9Y6MdGZgbW5Upov07C7Qdd2oxqnJ5V48cU2HB4X&#10;YmenACfHEpzfasD6Yjak4ym0/kgjhbEONzaqcGOzBkfr1ViezMXuUjnu3mgkxbAE92404fywHncO&#10;G7AjLcTMQDK25wuxOV+AqaFETA4lYGIoHtMTiVhazsTeUSFunBVjbz8Vm+vxWF9KwfF2CW7uVuHW&#10;bg3OSHYXCvH4BocLb0dFWhCCXSxgrqMCcwNdmOjrw9iAvjUjfZiYGMLMnCO4MmhKeRI3V0f61hlw&#10;YiskGdm3iQm7jcqAKhYGkizoGBtrczjQPbwEqEyNqa4RfWu6ejDk89A5DOmcpiYywMlQn87BoJKt&#10;NdxcnOFoawcbOoe1uQXs6J0UqTVHubOCo509gvx84e/tAWcHawR4uiMi0B+RwQGCTNzdyRYh/p6I&#10;jwpDCa1ZI0ODkJmSCD9PNyr3QWVpGWKj40n5oDGGxhoN+t6y05JxcrCJprpyQS+QEh2EmqJ0DLRU&#10;0ro3DeXZyShNT0BDWS7yUmOQRd9AEZVxAJ0mWjtJirPRUltO695cAVQ1VeajTZKHie5ajHVUYqa3&#10;HtNdDRinddQok0+XZiMvNgTTTCTdzdKAma46Smux0F8PaX8zlkeYxLgLOwvjaJEUCqv06aFODHU2&#10;iLUcW6N/9s0X8fz5Ec7Xp0hp78HxbB+knRJsjzTh7mI/KbTjeHlzBCu9VQLAYmAlLyUaUlrzcZS6&#10;o/U5jFO7d4428OhsG9Ok7L56cw1PNifw8sYY3j6cxWt7k5hrLsLWGH2vNzexMtqB91+8hdONGTx/&#10;sorzzWmcLY/h5cNFPFidwO3lYZyu0DnHWrE12Y7D0SacjTXim6cL+NfXT/Cvb93A26tdyHHSQnWQ&#10;DaojAlEW6os8UqrL4iNF8IJYXw/E+nghKyIc6RFhsDfUwwTpJ8VpSYjwcUNSWABiArzQWlko3AwZ&#10;XMpLiRLCEeWY2qG2JAsFdK3sHseuj5kxIeglfYatl7rrypCXGIGK7CTsL00Jq6ah1hqUpSeiraIQ&#10;84OdaCnPQ39jOZrLstFJij3zdZWkxQpuKHbJW6A6U330TPkZd9VgqK0Si2Md6Gspw9RIMwboOYg/&#10;YtmjoK0efQ0S3NpexlRvC9WtFnxP0tF2TPTV0fNspXGlECPdNZgcaBRSW0rvXV48bu1LBUcTR6M7&#10;25ViY24I9082sLM4hnvH60Ienm7hye0dAT49vrmO47VxrE114VMPDqjtdhpPJvDS/QOcHSzi7gmt&#10;2Z9aPB3vzGJjUfYnMtNkdDUVY4G5lo6WUVeWjqaKTCyRDjA71CHekR9/84v4+uffwquPb+H5O4ek&#10;ox2TjrYpole//uJNvPf6PcHxepfavr07h4QQFyQEOdM704a7u/O4Re/VDQEUDeH25iTONiZwtDCA&#10;vZlePNxbEAAmczs9PlrC1kwPbmxN0hg5gUPqI1s1Mak+CxOF31gZFtZMTBi+PFxPx47Qu8gWR300&#10;Lg/iYL4buzMduL87Sd9TFb1P5kgLdaDyLipvxza9m3zs2mQL1qdbMN9XgZ6KZLQVxmCgJgPNlI40&#10;52OmpxJb0x2YpnlrY6QeUx2lgqx8faKNrqsVS6TrbJDu9am9Wfzz8wf41pM9fPPJLr5wdxHv3ZjF&#10;O8fT+DS9+28fzYrIj5++tYhPny3indMZvHVjCv/4cBlffryEf35pE7cmWpHp7YQg0v99rCyEJAb4&#10;ItHPG5HuTiSOKIwJQ6SLJZK9nFCdEIqJqkz005gzVEb6W9s0OtrX0NZ/Gz2Tr6J14C56Ru4gs2Aa&#10;odGtqGncQl4xR4zup3QCWZQvr19FUtYwrZMXkFe6gJSsUUTFt6O8ehm1zbtUNo/0/CmkF84it2IF&#10;abljiIprh39IDaKSelEgWUZjzw10jN5H88AdlLcdo2X0ebROPY++hVfQM/EQHf1naO0+RkHZLCTV&#10;UlRUzSMptZV0tlakpNbD1j6c5hsvGpMdaT1mS/OCE80xzrA0lwVmMTW1FWCTiRGlDDwZ8J+hZgIw&#10;0tS2hJ1jOMoko8jJ64KVdQAMaJ2op28ELW09as8M2rpm0KI1K1s36TO4JAjCSfSZf5PWlFRfn7Z1&#10;2XXPwAka+l5Q0eSgUOEC5FHTSxAWSkrayVDVy6Q0Gyq6OZRmQEE7VVg3KVO5sl4W1AzzocD79AtI&#10;L8zHNfVsXFXPwlWtLMjp5uKqbhau6RdCTq8CinpVpCeVQk4nl3SkVDpfPOkUXqRbWArKCCUFM1q7&#10;WUJewR4KSj5QVIskfTMF6gbZUKZ2/s7MWhVuPsZw9daHi4ceMvPC4RdoA2dPXdg46cHOyRyW9oaw&#10;9zCEsbUS3fhMFJYkwMhMARY26nDzsoSFFU3a1sawtKI6plqwd2TzZS1cD/fCknQER/RhHm1P42R3&#10;Gjf3p/HGi8f4ztfewb/8/Ov42we/wn/+5bf4z79yWP3f44M//wF//dtfngIZf6ZtWYS6v/71A/z0&#10;Jz/AnVs30NfRgsHONgE2MEl4D02IzNs02FlH21XoaaxBV0MNepoaUFGQi/bGOtSUl4owsxXF+YIw&#10;nIEltnIqo/1cpyAjFZnJtDDMThdud1yXzZlb6qtQWpCFTJq005JowC+U1V9fmEV7fQ2qigsEOfjX&#10;vvBZPKC+7a0sobe5EYPtrXjvlZfww29+Hd/6ypdwuLmO1blZvProMd548iLmhibw5fc+L6LSfe7t&#10;9/Gj7/wAP/r29/GbH/4U3/3K1/Hp1z6Fb37xi4Jk/ObODl69fx9fePNN/OCrX8U3Pvc5/Pzb38Zn&#10;P/U6TQDj2FtawasPH+EX3/s+fvfzX+BX3/+xkG9/6av4p/f/Ed/58jdI/hlfp+0f0jl+9oOf4Mff&#10;+xG+/63v4bvf/A6++41vC9CJyz/4/b8LYeum3/2GCcN/jz//8QMhv7/4PX77mwvB3XQJODHYdCkM&#10;Nn3wgSz929/+UwBPf/7Lf+Ll176Ctr5d1LRtorZpA1k5rSgtKqfnSAvKlQnM9PdgYawfi9MDuLGz&#10;jPs3dgRv0zYtUBgcOtqYF9HlNuaHhUtcXVkOLWA7xHNncvjJwVYSfidq0N1SSgvbJhGGlWVvZVKY&#10;97KszQ0In/KFsR4RNWNDOobbR/RcZgdFaNeBtiqsUJ4to1ZnR7BMdTgKXndLvfiXsb25Ac0N1aiv&#10;qUBnWyPaWmminaDJf3QKUxPzqKjuQ37VEIpbVtAwdge1A6eo6txFx/AmmjsX0D80j/7BESF1Dd2o&#10;re1AcUkFWuldaWxrQXlVE9Kya1FYPU6DqhRFkgWU1a0jJXcEyTlDiE7uRHRKMyKTq5Ce14yM3CYk&#10;Z9YhJbsVMWmD8A7rhqNvC2w9K+EdVIvohHb4hRbAJyQdAeGZ8AnKgJ1DJEzNQ2lwYlJxHxG+UpvD&#10;Zmo/JRTXDYScupeICqGh6Qk1dTcokajoeENZxxda+kE0+IVDyygKuuZs8ZQIA5t06FnlQMc8D1Zu&#10;Epg7l8PGswbuIW1wDWnB9dRBZJRNIq1oFgm5SwhMWIR/0j7c4rbgnrgDt/gjWIXtwTX5HI6JN2AX&#10;fwDr2ANYRR7AOfEMHunn8Mm5A8/MW/DMoO3UU7gmHsAzeQuWIWPQsm/AFb1YKBuGICSG7kVyF1Jz&#10;OxAWXQkdoyCoavvik3KuUNIIhL1bHnzDK2HhlCqIwq/QtT5HckXdF0p6IQJ04jyDTtc0/HGNwShV&#10;DvHpDyUa0JVpQH9OOQCfUPDDVRVf4auswq54anQONVc8p+YIRW13yGvYU107qOvY0b22pAnAgu6v&#10;GYkFDcA2tM9aWCxp6DpCz5gUyYgsRCYUIT6tArllbcgpbkFIVA4MzD3hGZCIqMRi2DiHQlnTTlg5&#10;ibD/wqqJrZxMZYCTGqXMTfTUyolBJ0V1GvgZ8BIudZa4pmSPKxzuX92dzu8FeZos5JTc6Rm7CnLs&#10;a4o0cSjLACd55khiHiRqW53D6lPq7h4MZ/cAeAZeh39wNPyComDv5I2YuAwUFNUiPbNUgE6hoQmw&#10;syNliurHx2cjKioNEREpAoAKCYqGvZ2bAFGsLOxIKbQXljnsEsaAU2xMoiDQZ0JxXR0jIVyXAafI&#10;iDgBEllbOcDCjF1eSMEkJZAtc5i4nPlUmNCXASe2GNKmCZxBHX1SENnqhi0UnJxcBMDl5eWL4OAw&#10;hISEwtvLG76+fggMDEFSYgri4xIRG5sAAwMjYYGjo6UNT096Fp5e8Pb2QWBQCFxI8WcQSkmJAR1N&#10;oYhaWrKrnLoAbBi0Mjezk1kdWdGz1lShe8jgDFsd6YKjvGlrMT+VhgCcLnmZZICQzPqJU97P1kp8&#10;DANNpqayKFmXbm/shqarKwOcGDxSVlb+MJWBPypPgSA10R4DXDIXQLZGUhPHsesc95nBJAaZGEjj&#10;a7sEnbh9TU11ccxHoNJHVk3/U5SVGWxiQEn5Q+FtYbVE8vFtBpc+DjbJybEoQO6aIuT+B+AkT/Wv&#10;yinhyhVFKJAweXhJUixaC1PRnMWR6mLRmBEjAKWqhOsoJ6VNQvN2c04SWknachLRmB6DWtrP3E01&#10;iWFoSo1CK5W1kXRmxWOsKAt9mfEYyI7DQkUaDmnBfthegnukhN6faiRltAZrLQUYyktFZ2YK2rLS&#10;qA1S5pPjZWBTYhxKE+JREBNNEov8WBJK2ZWOI9RdWjhlR8cgla2bgoI+jFTHlk0MODGfE4NPvM3p&#10;pWVTgIuLkCB3NwR7uMHXyQHeDnYktgJ08rKzpv0esDU2h6mOGpYn23Cy3onD5Vo82OnBqbQZ8115&#10;pBxV4dZeHfY38zDQFYDh/nCc3azFm6+P4fVXR/DqS4NYW8rFjd0qmn8rcLRWQYpUNSmGVdiVlpHS&#10;W4HDFZovJ/JpPk3F2mwO1qZzcLRegcen7bi1VUMKPke6a6N6lRjtisJwZyQkBQ5oqnHH0kImbtyo&#10;xP5+Hg4PcrA4H4mFqRhSHhMgpfYOlytxtt1AipsEe/PVeHI0gv3ZFmRE0DU7GsHGwpDeSy36DgzB&#10;rnT8jrLVkqkJg7/aAkjy9/MSQBKDT3b2VrSwp7w5jRFmRjA00iPRFfvMaduKFCZbGysaVyxkqaWN&#10;AJzYjY4BJ7b209fTEaAVc5oxSTtbM1mYmcOR3RkdneBgYyuAJ1tLK9hb28CS9llZ0PrYzAxW5qa4&#10;HhKIyLBgeLs7I4pSBpYYcGLScE/2IqA+cfRkJg/3cXcRdZhsPDIsFLbWzAliKMYBHU0tmOjrYmd9&#10;EY3VZYI2Ii81GpW5SSil97+5qgjNFQVoKc9Hd30FshIjkEP7OXhOg6RIgE0MPjXXlKI8P138SdtW&#10;U4IWOqad9lflpOD+4TpGWqvRVJIlSMDZTW60vQbT3U0YbpJgprsRPdUFmOioojxH2arHRFc9Rpnk&#10;e3oIDeV5qC/LxdnBOgY7mJ5gGLMj3fj82y8L0Onu3jKOlsZEdLzZLjq+vRL3SUH/7OksXtsZx9FU&#10;OyZbK+k9WhQuaA9v7eOdVx7izZfuYnNxXHBtlucnYHaQ3pG5XjwhRf+13Sl8ipT1l7bHsDtMa7OW&#10;MmzP9GG4uRxfeO2u4Ap6+9ENvMCg08Y0Hu/M40w6hEc704KXZ5HWjfO9tVjrkaAi3Ak7Tdn49Rs3&#10;8ItX9/DPt6VoDLXDdl02xssyMVqRjWRPOxTHhqKnqhD5cRFIDPKn9zMM2TGRSAgOgL+jHepJ36jI&#10;ToWphhJsDbTQXVeB1clB5NKYVF2UgbhQbyRe90N7bQlmaE3r72yF7Lgw4erIABOTgDPYlBEdLCyZ&#10;muieFqfFCosmztcXZqGnthwTnY1g18jlsW40lWahqTwb7fR8GLBqpmfBrnZrdN4RBgmH29HXUoGR&#10;zloaH3oxSs+OOZNmRzswTs96oqeZvtlZDLXUUj/ahLXTMD17tn6qLkjC/Ggr9lZHcZfuY39bBa2d&#10;eU3dJVzreJtd9WYHm7Ew0oaVyW7Bq3S8PoPHN7fx4vm+yDN5+N39Jbx69wBvPb4hrJsmumrx5Gwb&#10;Z1TOANbj25Q/WMSDm+s42ZnBweYUdlbHhLsdg06crtCz72ktwesvnArrqpOtGUjykpBM93RvaQr/&#10;8uNvCg6nL7zzsvCQmBnpwG9+8g08uXeIpZlevPbCDbz1ym26n700rg1iijnL2IJvsgt3duZwiwGl&#10;lTHcWB4T3GNMeH9jaRQ3V0bwaH8Br5xtYKG/Do+PpNic6cTGTDdO6N7wcUfUR47kONtFY+36GA6l&#10;/cLl7WixDwcL1NflfgE0sZxvjuFkqR9THWXYGGtDvK8trruaItzFFLszPaJsprMSe3T8+mQzJjuL&#10;0SNJQl9FIibqMzFA6XhDJkbqMzBMMtqci7nOUky3F2OmqwzTXTQG031iTjbuz+5oC17dnsJXH+7i&#10;K/fW8I93V/DZswVh3cRWTe/flOJzt5fxhfNVfO7WMt6/MYu39oepbApfvDeDb760QbKH5tRQeNE8&#10;46CuiiBHe1ynecnLwoL674ssmtvCaK6K9fZCqJMl0oO80ZydhFUaL8aYML+kEk1VA2hsXEB7LweY&#10;OkN95zGauvahbRAJD98ytHYdk54zQjIM3+BKpOWPorZtR7jUMYdTWu44ktIGkJAygMCwOjh5FMDE&#10;JhmRiW0wtEyAlkEEdPRD4eiYBr+AMsQn96CofAFDk89jcOJ5dI09QmPvHbSPPEbH5EN0jt9D7+hd&#10;DJP+1tK+g8LSSXT37aOkYgxhkaXIzm1FbEIpzCx9SY9ygT5zKJGYmTnAxsaV5h3+Y8OG1lP8x4Q1&#10;9HXNaI1qTXOIpQjGwi5yDBSpalrAyNQdQWEZsLb1FlHn9Ggtp8N/hOibQFffTLjRaVN9ptzQNbSB&#10;kZkjtelAYg8jEztqxw46BnZ0r5ygacBE3mFQ0roOFe1YqBkkQkWXgaYU0k+yngJOuaSbZEKBgSg9&#10;WaqgnQEVg3wokaiZlEBBKw9yGjmQ08zCNTpGQY+2dXNwTT8fcvolUNQro7IiyOtnQZHa19DPIR0h&#10;CgqkIzH36ZWrBpBXZF4nO1yVd8MVBX/SSSJJ70mEpmE6/s47WAfFkkBScDxQVhWIk1uDyMr1hI29&#10;OixtaGK3oQnU3g7GFtpw8TJBW2c5fAOt6EL/AVa26oiK9YK1nS4s7fRg60CLYQst2NgZwsHBhCZ8&#10;J1LEe3C8L8XpwTwOtyZIwacJ5fk9fPufXsO//Owr+M8Pfor/z19+Sekv8G///kv8+S+/x58++CP+&#10;/YN/wwd//TP+/J9/wd/++u/43W9/hdPjPVoctaGrqR59bczpw5HIJAJoGKLBiiOS9bRUYqK3C0Md&#10;rWitlojQ9g3VlSjKzRJgk7ebE+LCQwTA1N/WjKQoWpgWF6AwMw3ZqYnITksS/zJxXSYZT46LIqGF&#10;Umm+AJ64zvhAr7BmKsnJRG5qEgbaWwQAxfxNW9J5GnxHsLskxTblb+3t4K0Xn2B1Zhq3D2jSfPkV&#10;2n4JL919Ad/58jfxjS98DV///FfxLz/9DX7941/i59/5vgCO3ntVRjL+g69/DZ99/XV8/o038MOv&#10;fQ1f+8xn8J0vfQm/+t738D7VWZ2awrsvv4x/fOdt/PV3/4rf/uTH+OX3v4+ff/d7JN/HT7/1XXzp&#10;3ffxj29/Gt//+rfoPL+i+/4r/PLHP8Ovf/oL/Msvfi3ALuZuYve5f/7K1wUA9Zc/foB///2/4Y8X&#10;v8cfSH538Tth3fTvf/x3AThdgk0fgU5s3fQ32v4L7efogn8VgNPf/vof+MH3foWRsW00tq6iun6D&#10;PuJh1FZ3oL+7Batzg7TAHKRJrAd767PYlI5jb2WG7t0ETR4LWJkewMHqFA7WJ2nR0iuAoY6GEoz3&#10;N4nn3SDJwtRwM6ZHWjAx2IjhnlpajNRjaqAFB2vTWJ8bwvHmHN37FVoUD2J7kd7BgzVM9rdiYqAV&#10;K7NDmBnuEGBTLy1wVueYFL4Xy7PD2N+Yx0BnPTqbakVEw8baKowPD6KjpQGNbCHXShNszwC6OgYw&#10;OjKL5s5J1HTMobJrC+U9hyhp3kFZ0yZ6h3cwPLmGielJ9NHEPzk5joHBcXR2DqKttR0rq9Po6m1A&#10;fXMHymtGkC2ZR3bFEkobDlDVehOZJctIyV9AWpEUmaWztD2ErKJuZBZ0IbOwFRnF7QhP7oZ/3DC8&#10;IwcRkjCIgKgm+F+vRmxGE8LjSxCdWo7gmDxEJzXCK6gMqoYReE4jEH+v5AV5dT8okagI17oAyKuw&#10;ZZM/iS+0tGkg03CnAcNTACnqel40wPlAy9AL+mZ+MLAMhJaxjPNJzzwOhhbpsHYugr1bKQKj2hGd&#10;NoSguF6EpUzALbgLbqFDcLs+BceIOXgkbsA5dhOWIauwjzyEbeSBELPQNdjF7sM2msqiDuEcfwyP&#10;tFO4p5/CMWEfXpQGZJ3CgdrQ9+iAvn0rrtCApqgfBc/AKngGlMPUJpKuxZMG6wAYmkXB0S0PoZEt&#10;CKc+cfS5gOtV8AgqoYE5RFg7KdJ1K2rJRIBN7FanGyzKZdEegmjgDCQJhaJGBBQ0onFVJRRXlANw&#10;TTUUcmrBkNf2ooHcBdc0rKCsY0sTgJVwo1PTYcsmtnAypeMswGH8FVWdcVXRkQZqV+gYBiA4ohj+&#10;obmIT6tGfnkXgiNzEJdagZKqXhRVdiE2pYzutwed31KIcK1jYEnDktqlVN2chC2fnu5T5xD+DDpx&#10;3hKCVFzZnMRWBjipuUKOnrPgb1J0g6KaG/WHASfmfrKgfSa0z4jaN6TnbwolyqupMvkhKVde4bge&#10;l4WImDT4B8cgJiEbqenFSMsoQVJKAeISchAbn42AoFiaC7xwPTIVIaEJ8POPovnEDaEhsTQ3hAnL&#10;IkdHNzg4upJC6AyOaMeucUw27u0TCBtbJ1IKzcUEzITl/gGhQjw8/IQVlI2NPbVhAUMDA8i4lGQW&#10;PgwuMccKg0sMQF2CJwySsLUOAytWVlZwocWQn58vAgL8hEsOh0w3Njai9t2RlJSE9PR0cOQ9PV0d&#10;EfEqNjZWROFjEMqWrapI0WT3HDc3V+qLNVxdXUXbaurK1AddUg7ZesIGnh4+MDc3E9ZBzHXEboEM&#10;oLGLGVsaMQDEVlSXRNsysOkjcm3eZiCKASl2j5NxL8k4aHT1tOgbVROpOLeaGpSUlMS1ciqzQJJZ&#10;HDFAxEATE3zLOJcYoGIuJyYPZ3BOR/AoMejEbfF9E66CTy2huFwGUslAJW6LgaWPiyzanNp/A5o+&#10;LvLyigJM4vQSfJIBTlwmK5eBTWzhpAwFkmtXFYVcvSqH565co1QBn/gHSp9TgMo1eQSSst5SmInm&#10;rEQ0ZSQIqU+NQWVcOMqiQ1CZeB116TFozU4Q1k0c0Y4tmxhwakiLRGMapckRaEmNQndOIgYK0tCf&#10;m4je7Fj0Z0dhrjIdu20luDlUi1sjtTjoq8RcTS7681LRkZWCVrZyovVDY0YKqpITURIfg6LYaFpw&#10;k/IZEYm8mBhkRUYJgCmXJSpGWDdlRkcLwImJwpnHiYVBp9igoA+tncLofWMAKtLPX+TZ6inITUYg&#10;zgCUt4O9cKm7FF92q7OwgqetnVBWd+Y6cLxEc+FsBbZHS7DYmYvx2mSMNqTheLmJFEtSsIayMdSZ&#10;gN6WaDw+H8CnX5/Hq48Hae7NweGaBHf2SQFdkgiA6eFJF+4fduBwuRona3V4dNSNxze6cLbVgLWJ&#10;XOxLSynNwfJQOu5sN+IJ7bu/14zjFQmWRjJIaQ4iRdmV5m1XtLeQUrhVBOlUAq3FvEnJDMfaTBZO&#10;N+vp2A6crDThdLUFhwsNGGtKwURzOgrjXZEUyiTf9G1bGEDfgL8DfWGVZ2zMkRbZ4kmPxgQdIR8C&#10;StamNK4YC+G8GQe6MWXLJVl95n1iyyYGrs3NTGFtaQ2OVGdA3wWDsTI3U0M6B/M2mQn3OSYIZ7Gz&#10;sYUzA0529nScleBxYqCJxYbGGQaxTHlsoTEhkd4LHw9XuDnaISzQD6H+vohlEMrZAY42Frge7I/i&#10;vCxkJCcgIToC4UH+MKPzch/0adxhq0Yt+mYVrjyHsoIcjPR1IDbUD+X0LrKVUmVuClqqi9HbKEFr&#10;RQGq6R0oozKmIBii9VZzTRmqS3NRkpuKCtqXlUxr28J0wYEpycukY0rhQmPmdE8bxrvq0VLOkdGq&#10;sDTaLbaZtHqsow7zQ+3oaywn4TD/lYJ4fJykp6Ec0vFe9DRJUFeaI8CvJrZ26mnG8vQQPv2p54Uc&#10;rM6Sgj8hgKzV0S7M07F7U7340t1lvLk3hf3hJgxW5eLe/grG+1qwMjeCG3sr+PSbz+PG/jKt/6tR&#10;lhOHcwYdBuh9WRzAa3szeHVvEi9sjuBgrBmP9+Yx21MvLJw+dXdPAE6fffUeHhws4VPnO7hDa0oG&#10;nR4dzOKFk2WcLI9iorUcNxf6MVmdiboYV3z6aAK/fPsU3364hoPWPJx2lGKTlPeZhnxk+DuiKC4I&#10;2TEBqMpNRpSfN9IiwpBL33/q9VBE03Z6ZBiayguRFkVKL71vU8yZVVuG4ox4BHvao1lSgKyEcEHw&#10;zs+vJCNOWD/NDXagKp+eaXkeOmqKUUPPqo3uJYNObXQ/Zwbaxb7OmlK0V5eguSIfo111gvR7dqhF&#10;gE11JRkCPOJ6Q/Tc5oe6sEj6GINOHMVtuLNOeABIJ7oxPdyO7WWOKNeCcTrmdGsJi2N9dO4SwY/E&#10;bnbd9aVoLM/GaHctFie7sLc6joXxTrTVFGJ3eQKztI7mdG6kA3tL4/Q+1GKytx470mHaHsXJxjRe&#10;PN8Vcra7gBdubeCVO/uCw2lrfojq11GdGUEuv704hhvbc1ib68f20hCda0y42kmnuvDgbFMATnvr&#10;Ezin5yad6sArj4+FbnBzb0H8yexmbSQA2K98+hXSyUbxna+8J8q7GkrxZSr7/Fsv4JSePVtRPTrb&#10;wtJYG25uTtP7JsX6RCeenK7jLp3/zhbzjY1/CDbdpPzB3ACOpWzl1E3j2zI2J9uF29zDIynm+usg&#10;HWzAgXRQuOFtUX8P5vsE79MW9ZMJvRl0YgsntnbiyHGPD+fwYG9aWNmNNhdjbaQVOZE+NHd4oyL1&#10;Om6tTghOs7WhBqyPNUI6UIUhBpdq0jDflIvFpizs9JXh1kwLbsw0YbQuFX2SBAw35mBlpA7TXeVY&#10;6Gfy/2rKV2GmswIHE214sjGOLz/Ywtee38VXHsr4mF7fm8BbhzILp8+eLeELt1fwhVvLeGt3DG/t&#10;DeGzp2P46sNZfPvVHez0VyHa3gTB1mZwNzaGr40NUsLC4WNjh7iAIJRn5iI7Nhlp0TSWRSQhL6WE&#10;3s9BrM+s0Huyi+7mcdKfFtHYNIfuvhNUNmyiqmkdEXENUNUKQmJaL+qat5BdOImUnBFa11ciu2ga&#10;ZTWrwmqJrZ/iknsQFdcBa/tsaOlHwNIuGUUV02ghHczYIgxqWk5QUbWmNZkNrZHcoWdEa0fPPJhZ&#10;JNG6O5banURLz230jr+IscWX0Tl0E20duxgZuYXiomEkJNQjNrEWqZlNqKwZQnhENmwd/GFu7QlN&#10;bXMYGtvR2s6R1qk0xptxkAled9rKACcm9ja0pJTdtG0EBYSJqRU4wpyKhj5UNQ1hQMdr61mAI9Hp&#10;0z3U1qe1rJ4hdPQ5Mh2ThVsJsElHXxaFTtfAkY53pOuwh7YhiYErNA08SI8h3UXjOuly4ZDXjIay&#10;fiKUdTOhoJUKFb1sKGnn0nY+FHWyBcikqJMlUgXmZDKkcv08qBgVQV4rG3JaMrCJRV43F3I6OZDX&#10;z4WCfgEUDYqgZEipIR1vkApVowzIqSeT/pAAOcVg/MNz9nhOzgpX5GzEH9kKKoGke4SQrhQCde1Y&#10;/F2xxEfS3Bsl6RiIkYzPZ0vefFMqycy0lVjYqkhs7U0lFhZWEltbW4megYokMMxeUlOXJzE2lSe5&#10;KnH3NJaUVqRI7J30JKZWalRfW2JlqyexsNKmYwwknu62kt7uOsnRvlRytDsjOdoal9w7mZe8+dK+&#10;5PvfeFPy2599SfIff/i+5H998EPJf/zbDyX/9oefSD74y28lH3zwB8lf/uMDyn8g+be//Jvkf/2v&#10;v0i+9bUvSaQzU5Lu5jpJW51EMtTdJhnqqPlQetskklGaZTsaKyTS8VFJb3OzpKa0QFJXUSqhQyR1&#10;klIhmSnxksSo65JAT3fJzNCAJC8lUaSSgjxJXlqKJCosUBIfFSYpzsuWSOj4YD9PSUp8FGXzSLLF&#10;8bsbq5KHN0+o/WJxXHdjnWRqoJeu7UiyMT8j2V+WSsa7OyTULdGXs/1dkT4+O5N87s03JSdbW5LH&#10;Nx9KvvWlb0h++I3vS37yrR9K/vVnv5X89ie/lvzy+z+U/OGXv5R84wtfoP1fon3fkHztc+9LvvT2&#10;25Kff/vbrb/+AQNS38WP//kb+Mp77wkXuy+/+66Ifvedr3wZv/7hD/CHX/4cFz/9MX73858LwOrd&#10;V17Bt7/8T/jtT36On33n+/jRN7+DP/zqX/ABA0gXvxfA0q9o3y9+9BOcHZ9ia2Ud3/n6N/HBH/8N&#10;F7/5F/z217/BH35H9Wj7g6fudB+3bGJhi7RL97q//Y2Bpz/jA3aLpLI//+lveOnld+lDXoakah2F&#10;ZeMoLmnGUH8PlmYGsDY7hsGOWkgne7G9MC4WIqtT/eJfEP43RMjmLHaWx7ApHREucxyBbogmzh6a&#10;YIc6a7C+MIT5sU5aOHVhmhZDE32NAmxikOloYxaHDGYtjArLJiYQ3F+bxcJEL/bWZtDbWk3HdaOT&#10;FkttdWUCbBrppQUSpbXltEAf6HjqVlmBjpZ2DPX1o6G2DqMjE+jpHUNz8wD6B6Woax1DQ88yqnp2&#10;UNZ5AEnnIdppAJtduImllV3MztGCZqwba2tSTE1NYWxkChMjNJHOjqC9vRLlkhq09WyguPkQKSUr&#10;yChdR37VLsk20ooWkF48T/lF5JaNQtIwi9qmeaRmNyI5rxGRGV0ITh5GaNoMonKkCE4aRkBsD4IT&#10;uuEb3QTfyFq4BZfDP74T9sG10LTLwid1wmggCaPBKRhyyq5Q1/IRAJOWtg/lPWlApIFMwwNKGq5Q&#10;0vWAvLYzFLUcoazpCFXKaxt7wto5AlqGPtAxDqYBPwSmlolw8siHpWMmnL2K4BUkgY1bESw9amDv&#10;2wLXoEF4Rs3CKWoGVqGTsLu+CLuIVcqvwSZsCxbBG7AIW4ddzC4cog9hFrRO6R68Um/AMXEP1pHr&#10;cI7bhlvCBuzDJ2Hu1wU9KwnktJPwnDpNMDSJqOuFwcI6Dh6+2YhPboaHTz5iElrh7lsME/7XwzAY&#10;dq4ZCIqsgYVjCg3GDDT5C1HWCRDudHJagTTYhshc7aj8mpovrqr6Q4HOocQDu0YE5DTCaR8N8DTI&#10;X1UJwjUNNxrAbeh4C2qLifPY7Y05lkyhpGNKbVtAScuWBme6j2peUFL3x3MKHA3PG9eU3WDpEA+/&#10;kCLEptRD19gbbj5JiEmqgG9wGowsfQQpuLw6WzYx0GRNKbvqUaphAwVNBqBkoqhJ2xpWwoJKnkRB&#10;3RQKbP3EeY5cp2JHeSYIp/6qeIqJQV7FFTKCc+Z9sqJzmdI1GdBkQqJC16BsDCVlmgR1HeDmHU0T&#10;dQ0tCIrgF0wL5IgUJKYWICIqDf6BMQi7niwkOjZTpAxARUanw9UtCJ7eIUhOzkF4WCxsbJxoQjaH&#10;oxODTm40GVuSUmUKcwubD0EnTy9/6Oga0WLBWBCQe3n7C9DJ3t5ZuLWxAqj9MTCEwRUZYKIPQ1IG&#10;GVhiYQCFlTZ2G5NZ9BiQoiqzEDIihY6toxjEYU4jtpqwtbWGl5cH1WOwii2MNOHo6ABnZ2c6hwaU&#10;mXtJSxscbj2IlER/f28BKqmpqlO5hgCvLC0t4enhReWW1CcZuMPgEkfg09QwEAASA04MJjH5N6cM&#10;QjGfFbvcXbrY8TEaGtrQ0daDIOam9nWpn1rUJx1duhZDXUoZiGI+pY/uA4M47MLGlk2XXEssH88z&#10;CPXfLZVk1kvcxqUwiHfZtgZH5XsKNLGFEnMxMUfTh8LbJIoKHFnuvwvzOcnLscWSohDOfyjyH9+W&#10;8TYJ66YrMrBJBjjJ48pVOcHl9Nwn5aGoRP2jvptoaaIyPQXNWaloTE9EU3oSpQmojGMLpzBIUq6j&#10;Nj0KzdkJ6CoghTwzVgBMNcnhqEuNENsdOQnCta6dpCsvGQPFGRguTsNgfgJGChOw0VKC3c4y7PdK&#10;sNUlwUx1IfoKMqh+ijhfQypHp6NzJsahJD4WuZERyI+NFmBTjLc3okiYs4nJwvNi4wXglBAcjLig&#10;IAEwMdDExOGcsrUTA04MLoV5+VCeQSjmeApGhC8DTz7C5Y6FrZ2YJ4bFh95FH1tbeNnawcncBDmx&#10;odiZ6cStlS5sjJZhY6gIC+2Z6C6+jsJoF/TXJWN+IB+1Bb5Iua6LkY4YLIymkGIZRMpfPNamC3F3&#10;vx0v3hrCnZ123NpuxtFKLY5JDhersTFRgv2ZShwt1mBnqhS70yW4t9OCW8vVOJorxcPdVjyk7Ud7&#10;rbi70YAXjtrx2lk/bqyUU9vZONysIOWxjZTLAjpfFGYHE7G/JMGj40FS9nqwP1uHu1s9Ir/Yk42h&#10;2igM1sZDkhUEfzcTONsbw8RQA4b6bF1oRAt7BotMPrRw0tPVFHnhYmduROOLgUgtrZj6gRb7hjpU&#10;xt8+f6vm9J0yobjMrdTMzIy+YQbYZWAPl/H3zHxRAtwyZJ4nUyG21nZwcXIWoBNbPAnicAadqL6N&#10;jZVol0En5pdyc3GCp5sLvN1dERrgh3B/X1wP8EWIt6fgcvJwtkdGcjxy6H1OT4qHr4crXaMu7O1s&#10;BNDF7rna9N2aUb8iAv1w+3gPZbnpgsOprbYUpdmJqC/Pw2BrLfrqK1GYFovkqCC42ZuhtU6CBkkJ&#10;ctPiICnOQnlBGqpLsgTHU11ZPjpqKyHJyUJpehryEqKFVQxbyDDnz+Joj4huxtvs7sVuV0wk3SYp&#10;wFBbDWYG2wWPJruHMeDEofD76LhLDqne5ip01JeDI5a99vg29lZnsDRB67jOeqwMd2JloBXbox14&#10;72QGnz6ex9l4B1a6aY3VUoGTrXm8/PAW7pxsYXd1WpBGd9aVYrSzFjM9Ndib6MKT7Rk8Wh/Bo41h&#10;3F3qxbm0D2cro9ibH8JoayUeHS3jjQcn+PJbzws3uxeOV3Fnc1rI4WIvbm9N4db6JHanenB7eRSv&#10;HC2gKtoNy6TMf+fFHfzwlX0ctBfifLAOm90VGK/OQlVKKPJjApAbFyYIun1d7GFvYoC4kAC4WZrR&#10;vcxEelQ4aopyUJyRRIp3GI7WF5CdGIFxWl+G+TgJkKmL1p0Bbjbo4GvqboSfi9WHQFRbTbGo20Dr&#10;0KmBNvFHaWNFHobpvnEdtiLje91SVYCJ/iYUpEUI4GW0u57aKxZUFEwtwTLQVotpek587EhXg0jZ&#10;2p+jyXH5Ij2PuZEuUcb8pgw+DXXUicA67C0w1tMk+rcy04feljLMDLXgiNbl5bmJWJmWeRRsScfo&#10;2E68+9IdwdPEYNPmXB+NHbPYWxzGjY0pPLyxhntHS3hycwMHiyM435WK6HXDpANszA2L/jD3E/9p&#10;zJZODDitL1DbyyPYXBrGw9v0HqyN44V7e3h8Z5vyo3jxwQGOtmYEgHR+uIrKvCR42BgI3eEObX/h&#10;7Sd44Xyf+khr/uUJPGJrqzt7eHi6QeU7mOyqxu5cP/YXBjHfW4+H+4u4vcEg0Kjg/LpN78b9nVnc&#10;Wh3DNr2bbOG02F8nQBy2XJrsKMft7UnM9TGoUym4mphk/PbmhCAK5zoMOO3Pd2NzksGnNpJ2Gjv7&#10;sTjI7nXj2J7uwh7dK+ZI6yjLwEhjMdJC3LA+2oa57lqsDzdibbSBzluJ2Y5CzDfnYKmJxtGBCtyb&#10;a8WDpS7cWSb9pzUbnaVR6KvLwMpoHZ27V/SJ+8oRJ1eGarE1XI97S334x3sb+MZLB/j83TXB0/Tp&#10;U5l8/nxFWDi9f2OevscZvLoxgDd2h/CZ0yl8/fEK/unhFgpD3eFpoIEge1tE+/gIsCmQ1nIh7t6I&#10;DYxAHq0Jc1IKUJIjQVFOBWpL2tBa2YO3nryNxek1jA0soaKiB4lJNSgpn0BKRjfKq2aRlt2FiNhG&#10;1DVvkq44C2unbFjYZyKjYBo5xTNo7DhEWfUK4pK74RNYidikTrh4FqKofA59wzexsPISHV8HdV0v&#10;WiuRXqPuQGstJ1rXOOOqghOtd73wyatuJB5Q0YlASt4MUgvmkZQ9Akf3fDg6Z8LdlfQX52QEhhQi&#10;Kq4S2QXtyMxrgrNbOKxsvaFvbA8TM2cSJge3pTWrHTgyM9M4MOBkYGAhQCi2eOIgL8xNamTIc4ol&#10;dJgSwcAMOrT2VdMyhJomrUVpv6auAXRpPtHSl+1nsEnP2I7qOUJT3wlqOpTquUCLRFPPmcrcoGXg&#10;S/lAqBuEQ0kzlvSAaNJB4qFikCRc5hS00qCix6TfeVDWZT6mHNLjMkWqQKKolwtlw0LhOidPeQWq&#10;q0ApA1AKOsztJBMGm2SAUyEUDGifIdVjNzmjAtKD8nFVOYP0h0j83RVHPCdvgyvyDqRbeJOeQ7ql&#10;arD4Y15BJQR/9+z3/67ff/3Xd6/+13e/e/W7T+Wll16S5Z+mvO+//uu/PpKn9cQ+2v54/n8Kly8v&#10;Lwv5v6vz/1S4vYaG5Q8lJqbh6nIDydPzNYj8R9ucf4nSj8tH+0ioPh9zKeLYD9v4eP5/Hkvt0r2S&#10;lXH+o3OLtmJiRP7y+Mvt/3YucQ2c/+h6/k/SOHCM4dl7GBujCW1yHlMTQ9haXcD+7iamp0cw0DuA&#10;2dEZWnBLBeg0O7+Etr5tZFftorL1DHmSXZQ3HqB38gEaeg7R1H+M4toZVDbOQFI3gfqGGZRJxtHS&#10;t4O86mWEZUzBNWIUQYnr8I5ehmfUIhyDp+Abtwb38AXY+IzAzL0bVt590LSUwM6rBfbOFXBxLoCd&#10;cxwMjPygpUEDmqYrVCllYElZ3RnKWi5QNXCnAchJBjhpcWoLJW1baBjSfm0a0A19aMBzh6ZBEHTN&#10;ImBgEQ1zh2TYuGXC0iUDNl5FsHQth4VTHUxc2mDk1gkDz14Y+Q7BJmwO1mFSeCYfwTxwBdbhq7AK&#10;W4dFMEnQGkz8FqDnOQ7jkHnYRm/AOW4TNiFTMPPphpp1KQ2wCZDTisU17Sgo6F6ngfg6SspmUFQ6&#10;SgN3AD4pZwdTq0h4BdDgSn3U0gtAduEwwqLroG8WCVV2I1Tzhry6t3CzU9Ciba0gyGkH4zl1Op7N&#10;RWlbUSsEipqhkFcLwjUqZ/4nJd0QGuTDIa8RRAO6O+Q1LaGqx/eGrZzYwokJu02onK2brOhYe1xT&#10;ZrCHBmNVakfNH9eofXm1ABq0vXBNyRMqmoHCOovd31gUacJk9zg1HecPQSUGrhQ0bAU/k7w65zll&#10;EIrBKDqPhsyqSZ7OzS5xTEiuqGZGYiVAJY5Gd1WRJ193YeEkp+RC2ww4MRhlLcAtGeBkSGVmUGYg&#10;S8kMKqpMcO6EqKRyJGeWi0h6PgHsWhdLC4ZihEWmIDY+B6HhSSTJCI9IRVBIgthmQCoiOgVRUVQe&#10;HgctmpyNaKINDomAu4cvnF08RZQ3JhnPzMpHXHyKAJyCgq+Lf4bs7F1gbeNIiqIpNDSZq0gD7E4m&#10;4xiSgShs0XMJkjCwxCTcxkbmYsJ3dHAVrnTMicTcSMyTZG/vKBQ5jrrGIBVb9TBHE4MrH4EvzLmk&#10;KoAkBwdHWjiYQlfPiJRWc2Fd5OZOCr+/pwCndHT0qU8KopwBLD5egEQaDDQxqKQDZUUtqCixKx2l&#10;Kuq0T08ATgw2XbracZ4tnoSLHV0nXxsDVnxdauqaIkKchiZdn4E+9A3pPprIFGW+Zj4nu9PxveFj&#10;GEjiPlyCSzJQ6iOgiQGkS8skBqfYMoqP5ZQtnvj+8nk55X4IC6anABJHoWPhqHMigtz/QWTucE9B&#10;JBIGjAQB+FUGnpQ+BJQuRVaP6l+lfR8DnOTkSNgyisqZ20uDFmoMROpQn1PCQ9GRn4PmDJm1UUtm&#10;KirjIlARG46SxBDUZUSjOSce7XmJaMmIRWNKJBoyowXgVJd8XZS1kjDo1JmXjM6cRLRnx6I3Nx6j&#10;RSmYkWRiuTEP0xUZGCpKQ2d2EprTEtCcnojmzI8BTskkKcnIibyO5KAAxNJCPNjJCRGenkgJDUNa&#10;+HVh6ZQUEoLYgAABLrFlE4NOnPJ2Uni4AJ/Y8um6j58AmSL9AgTgxOATA05Bbh4I9fQSlk4BLs6C&#10;04n5nDxtbeFuawM3G0u4W5kg0N4YmxNtkPaVYLm/ELNt6RispuuqSsB8XykpQy1YHZWgoyIC/fXx&#10;6JREoDzDCf0NUVibKCYFrAZHSxyauwkv3BzCxnQp2sqDsT5WjNOlBpyttuDBTjfurLVic7QQx3MS&#10;3F6pxflKDV7c78JrJ/14uNmCexsNeH63FTfmy3E0V4z7By14/5U5fO71RZztNOJopQrHK/VYGy9H&#10;RZoXqtK9sT9dg8f7g3j15hhePOzCTWkVztfb8HBvHNU5EQhyMoK9qQZMDdTpG9eFMX0DxsYGwrJJ&#10;X09LgE2cZwsmM3Ne7NPCn4TdXs3NaUwwkbnhsksepwwusfD3f5myXAJOFhbm4Eh3vO8ScDI2NBGA&#10;k5uLq3Ctk7nQyUAnS6pva2stQCdHejbsqsfAkTWVe7q6wIOeWYiPF/zcXODj5Ii4iFCEB/kJN7vo&#10;8BABOOVnpSPAj12JwxARGQVXV3cY6dP5abxqrCjDzd1tfPNLn4OkMBN1Zblory9FR10ZitPj0F1T&#10;Jric4sJ8ER8RgNLcLBFgJy89HhWF6ZTGIjs1ShzXx3xA2Snora9CUWo8WquKUVeSJcAjBhwY9GBA&#10;hPOd9WWoKc4UoAS74rVWF4OjBx9tSgWowUFehrsa0cXgFImUtgvSYkVQl/baUkwPduDW3rJQ+qcZ&#10;VGosg7SzFtKOarx5OIG3d6fw4vIQ5hpLSPluQG1xOg7X5/GFt18WRNlMmr01PUwK+oBwdbq9Moab&#10;s704JEX+7ko/zhd78HhjTFgwDTWW4v7+Ij7/6h18+e0neHxjE+89OcOBdAj32GVqfQK3dsZxtjmJ&#10;u/wH58IIHu0s4K0723i8NIDK6464NV6Drz1cw3Z7AbY7ijFYmoL23DiM1RcjNzoIYR4OwoqpvrwI&#10;A+1NcLIwgZb8VeQkxqK2MFdEB4wJ8kF3QxWWJgYQ7usiognyvcxOvC74Rr0czAS401pdhPTYEBTS&#10;s+H9fJ+LMuKwNjssXO4G22tRnEnfKT0DBp/iw3xEeW1JBpqr8jA12AR/N3NsLo6ik659ie7R9HAH&#10;pobaxbOYHGjHGN3DrsZKqtsB6US/cHXk57u7PC3AJgaWGHhiEIq3uX8s/Az4WS5OMldukfAguLQa&#10;4rrMi/r4bF/05/7xurBqOt1iS7ZBbM314cbGJA5XRnHvcBE3t6axPdMrohouj3UKQvG1mSFxLJ+H&#10;PR5u0PNgC6eXH+zj7FAqeJvWqS0GnNid7lNPTvHGSzfxxsunePnRkSyqHbX7MvM0Ha2hpiCVxkhb&#10;aluK//z9z+idW0JTRQ7q6V6tTPbi4Y11AYg9Ot3A1959AcsjrfQeTGN1pA0zXTXYGO/EyfIg9ue6&#10;cLjQI6yQnhwtYHWwjvY143ixT5B6s4tcT3UGemoyaZytxYPdWTw8mBcAz/58rwCUGHDaoHGYI8ix&#10;hRO71J3RO8pglJnqc6hIv47l4WbhhleXE43loTpx3i16pzcnWrA4UIOZjjLsTbVhojkPMy25WGnN&#10;xelAJW6NNeDhUjcerQ3gbJGeW1suuiUJ6JAkY7qnDJvTbVgba8FsTxXWmVNqtAEns+14vD6Mz9xe&#10;xru3pPjUwRTe2JvBuycL+MytZXzhziqli/Q9TuL5tW68vDWE927O44sPNvCd125igZ6/k+pVOOtq&#10;wpzWW1a6+nAyNqO5yJ3uuT8qcyuQk1KChOgCzE7voyirFuWZzWivnKAxZpTe3SVMDm/T+jCX1jMO&#10;NJe7wd4hDvpGgQgKK0Jj6ybKq+bh5V+G8Nh2tPTcQn75Mmqa99A/dh8FpXMks6QHreJ6dCNMrWNo&#10;LVqJls5t1Dau4hPP2cPI7DoMTIKhxGvdq7a4Ju8Cd99SZBVNCf6nysYtSJr3RRR1W+9yWrdHQ8sg&#10;Gtq64TTmh9GaJwDW9rGIT66lPuXDyj4UOvpOMLfygp4hjfke4fDyiaC5xJnmFGeaG+xp3uHAErY0&#10;t9jQnGNDa0wOdmMh1qAsvG1qZgcNLVNaszlAR8+S1nAW1J4l9dUW+sbWMssmI2vokWjTeTQNHElc&#10;oKHPHhs+0NT1hoauFzT0/EjXCYG6XgTpYVHCbU1RJ4F0kiSoGCbL3Oa00qDMAJJ2PuknhQJEkmcr&#10;J5180m8or5sHRYOCp4BTHuToGEV9BpxoWytLWDzJa/F2sUwMCiFvkA95w3xc02MpxlXNIvy9Yirp&#10;CvF4TskbVxRdhE4hr0R6jTIDTiGk3wRDXiXoGeD07Pfs9+z37PdJRddzFnkN73M5Db/zq1qB51e1&#10;Qygl0Qg8v6JKZSSKlJdXp33qHudXNOgYVQ9RLqdO+9Xtz5W0bagNcxIrEkuxrUh5RS3etjmXU7U/&#10;l1Oh86h4n8urBp7/vbwHlQeKduVU/Kg88PwTVz3OVbW8z9W1vc8VVZ2ontO5koYT7bcVbXLbStp0&#10;Li2ZKPI+VVvqhxWJJeXNKTU7v6piQscYnyuqG1MbhiQmJNQ3FeoPtSmnRG2r0PmVSKhPn5SnNpRs&#10;6RhqR8nk/IqSAV2roWhPTtHkXIXaV6XzfOKq8bm9R8x5VkH9eUxSwblfYPx5ZEwW5XPPA0Piz109&#10;Qs6dSEIiU0V5YHiSKHdyDTy3snU9D4+MP7e0pL4raZybmFidBwaGn1ta2Z9b2dif29g6nYeHx5w7&#10;OdE9UNU+19Y1FPvUNXSFaGsbkui9qKNrAGUVmXsXu4YxCKOuwaAT8w6xq5k+tHVkvEhsIcTAE0/8&#10;NtYOwuxZRsJtKP51YtJyBmRk5NfMx3RJjs0WPypQUlKEMgnzDDEpuYe7t4jEZ2FhBT195nWRueco&#10;KyvSsZoCrFFVVaLjFARYpUr9ZEsgBXnVpxZMmlBSIFFkkEkGNLEwiMJgE/eNgSnut6oqlauy2xvz&#10;K2lCla6XI9xpMSk6LfL0DYzpOtnv30hcA1seqTJwxAAS5+lYFnV1BrAYiKLre2rNxOTlLBq0j/uo&#10;qEjXKlzfqO+UcluKwu1NUZz7EqRSonZkdRlo+ghsugSWZOCSzBXuf4JMV68o4spz8iLPVkos7Br3&#10;3CfkqZzL5ESZPLXH7cqArUvgSgnytK1K90mPCdQNLaDB94H65WVrg4asDDRkpKIpnd3c0lAaGYri&#10;iCDkRfuhlgGn3AS0kTC41JIeDUliqLByqk2JEG51zczjlEXKdmaCAJ3a2SIqJx79hckYLknBtCQD&#10;I6RsDhSloycvDR056dRWEh3LLnyJqE1LQlVaMiqSkwR/U4KfD6I8PRHn5yf+AY728RUE4clhoYjw&#10;4X+BA5AaGYGkcBngxCATA06cMujE1k4yiyZvhHv7CrCJt0M9fRDszhZOXpTKyMQDXF0E4OTBUevs&#10;7eHFZOK2VrDSUkFzSSaOl3pJicpHb1U0ylNc0FwUCulAMW6tdeF0pYsU9y7szTZRvVasjBZhti8D&#10;beUhGG1OJMWnBqfLzaSMteHefjdOV5vw6KAPL52M4PFuPx7vUP5wCOcrzTicKsf+ZAkWupJwY1aC&#10;B+vNQs6kVZQ2YH+8AIPVQegjOViswMOjTjx/0ot7e6TcrTRhsCEJMR468LOSR3qQKTpLQ3E4W4HD&#10;6WLcW6/H/Y0OnFFfF3vLkB/lCn9Hfdhb6sDUUAdGRrKoimamRvRdM8E3u8LpkTA5uAnYopEBJAaa&#10;2IKJQSd2uWULR7ZqZGDpEmzS12cAWuZWegk8Mdk4u++xNZUlHcugkqmxMRxsSflwdYatjbVwvTXl&#10;/RbmND6YwtqawS0OimAuACd227Ojd9WeJIDeCS8XJ3jQs/JxdoIzPa/rQQEIofcm0NsTCfRupMTG&#10;IDEuAsGBfsjLzYWftw+MqF/mhgaoKSmEt5MDmiRl6GutF9ZErbXFAoxoqSxAQ3E2SuhdDvCwQ1iA&#10;G9Ljo5AYFQZfN0e01VegJDcFMaE+qMjPEAAER7YrZ5e8CrZ2KqHtGAy016CN2pwabENrTZEARBic&#10;YCsb5h1isGmkqxGNkkIBXnCwF+ZrGqU6DKokhPsJ8CAnKRIcrYytoDgy8PNnu3jx9p7gcJpuk2Ca&#10;XcGaSkmxHcHb+zN4a2cW69212J3sRiV9gzMDrThancHCYAcmOxuxPT1EyvkYJtoq8Yjqnsx2Y3es&#10;id7BQZwv9eGN0xUcLwxQ3Wp01eTj5fNdvPX8LXzm1fuCPPxgaQSv3tnB7a1p3Nwaw52daZxT+e31&#10;GfomJvDSjVW8dbAAaWMujoer8cV7K1jrKMRgUSy6CxPRX56J2c46JId4I9rfE7HB7B5J33p4ECwM&#10;tGGkoQILPU34uziggMaH1uoyVBdl07OpgLOlgeDNYgAoIy5UgDmZ8eHCionvraQgDaHeTqgvyxFA&#10;DhOKs+UYg058//taqgQgxYBfVXGG4LPqbamEpDAVC5Od9N54CmqR0Z4GsZ/dD9l6f2lqUERvXqF7&#10;x2TuA+21H24zkDU73PXUHbJSWFNtSsfQ31qNjflRYUV1siUV+xkIaqspwO7ypLBs4khxk/0toh0m&#10;6t6UjgqPhOONKWyz69vSMA5Xx2SyMooTur+78wM4XBzG1nQv5gebcWNjDieb85ih53tjawlne6v0&#10;nsxiSzqMWwfzePHBLqWLuLkvxePzHZzszOPtV+7g7VfP8eqTE8HF9PBsE4ebM3jn5bt4dLqF6rwk&#10;hHpY0fucjV9970v44rsv4PauFHkJoWgsycD8UIuQRyfrOF2fxNpEB41t4zhZGsXOdDdWhltoTOql&#10;sa8HR/PteHI0jdduLuD22gDWRxtxtNCDsZZCrI+3YHOyTUSB25rswNpIs4hoxyDP8nCjELZu4qhx&#10;TPp9KO3B3lwndmaoLtWx0ryCirRwGmf7cCQdQktxAsZbC6gPbdiYaKJ6bYJEfKQxD9IeejZNOVho&#10;zsJBfxnuTNTh9nQrbk4243iyCWv9lRhuyMRAQwYGGrMw0pKLsfZCLI80iD5uTrTjYJb6QMfcXe7D&#10;+2zFdLaEd29K8d7JIj59uoTPn6/h/VuLeH1/Aq/sDOOFzR68sD2A1+j6v/h4D5+i55DgaAlXDVXY&#10;69C4S2seKz1j2NFaJMjFG6FewagprYekvA0Z6dVITa1BdlYDgvyyUV40hLLibtTWDKOxeQqOTpFQ&#10;13Si9Zs9IiNLUFTcg5KyAWTk9CM1qw9tPUdo7j5BY8cJpTfR1HUDTZ1HyC+dQ1EF8+YuwdkjFwZm&#10;4VQ2iq7+Qzp2EFeuuUBDxw/6pv5wdk9GeHQlYlNaUdW6gaKaZeSUL1C6hoLqdeTXbiCrcgV1nTdQ&#10;07Iv2gwMLkNAcBHKqiaRW9gND59kWFj7w9zCC3oG9jA2c4WtnT/cPMJwPTwF7u5BtEbj6KVWNEew&#10;FazVh4AT/8lpampJed5nSms2C+jqW0FVwwyKKoYir61nKTiZ2H1OU98SmnoWJJTq20BD3x7qeq5Q&#10;0/Ok7QAqD4KGkFAqi4SqdgyU9eKgpMsgUxIUKVXUS4aCThrk2H1OLxfy2nlQ0C0QLnJswcR5OSq7&#10;psX5/KfAUyFJLpSNSAxomy2gdOg4rXxql/mbiunYIsjpFcpIxA2oPcMiKOqX4hPKmZBTT8NzStfx&#10;iWte+KQcByPyhaJqCJTUw6CoEQ65ZxZOz37Pfs9+z37Pfv/v+unJa+oYxKtq6sSrqurEaz5NVVU1&#10;hVxuc6rJKYkO1TcwMIu3snKMNza2elpfJ96YyjQ1qS06TklJlUSe8qr/m/A+TU1uWzXe3d073tvd&#10;j9oxE/t0dDSFyMvLP21DSchHxz7dVuJzXJ5HJvLyslTW98vr0BH1ZHnZNX24/8NrleUNDIxFKq6B&#10;26b2Lq9Fdr6P2r/MX24LeVqH+yEvr/RUnvbrY2WyYz5q57LOh3KF6n1MrlyRj//EJ+QpVUxn8InB&#10;pE9+Qg7X2GqJhEEl3hbyD3J47h+Ys0lVAFUKimpQ19AV1m4qqprCfVFZWUOAWwzSqShpQ1eHAQRa&#10;uOkYwczICI4WJihNT0F9Tgaa2MIpIwXlUTLAqTghGPVZsWglBaSDpCElEvVJ11GfGvWhNKRFozkz&#10;Di1Z8XRsPDpykwToxO52bdnxmG8qQU9BHLrz49BF+zqyU9GenY62rFQ0pyf/b4BTcXwcssPDkODn&#10;h6SAQMT4+iHK21dmxRQShDBvT0QH+iMpLBTpkRECZIoPCRHCQBOn0QEBH5KHs6UTA06chnj4PHWr&#10;80agqzuJjM/J19FRAE5edkwibg8v5hUzN4OPrTnm++tI6ahGT3UcqrO8MN6Ugq3xStxc7sTNVVKA&#10;5lsw11+I1akS3NpqwQalObHmyI+3wmR7EinhjTjbbBGudQ/2u/Fgrwd3NjvxyukYvvH2IT7/ZA13&#10;N9txd70Z56v1uLFQiQcbbXj5sA9Pdrtxd6Ued9fqcbZUhaO5IqwMpGFpIB03V2rw+p1RvHQ6hOWh&#10;PORGWyIl0BDXndVx3UEd1Smu6CjyREehN04XanBjvh5bYxU4nKnBak8REkNs4e9jDQMtVZgwlxMp&#10;PcyvdAk4GejrySyRjAzBbq4ynjYZwMR5dncVrmrGH0Vo5DyDTQxMXbriMuB0WYfd6thFztLchM6p&#10;CyszI3i6OsHR1grO9jawsTCFvbWFIAoXBOTWlsJlz4qOYfDJgV1zXVzg7OwIJ6rv7eaMIC8PuNCz&#10;8/ek94KefaCHJ5KjohFB705BTiZiIsKQFBct2jU10IGBtjpiwwOhp66CMD8f9LU2o7WmDP3tNQKU&#10;aJUUoq2yADkJ15GeGIa8rDgkx4YiMtgX9tTv3JQENEmKEe7nRucJQVlOMqoKM1DJEe6yEoW7FoNX&#10;ZfQN9LRIRFCeuvIctFQVCiCJAQg+D1ssMVcTu8wx8NTdWCksZdiaietl0fmHOurhZmOEvZVpAZqw&#10;W9bDG1vYmhsUgNPKYDNmWiuw0VeHB4vdeOd4Hq/vTuNorB3ny6OY7qwSLk8THbXCsmmB2t6Z7cfR&#10;4ggm2ypxf2sKe5Ot2B1vFfU3hprwgIMULQ4LNymOxLa1MIKjjTn85kdfF6Hz2frm/Vdu49bmNG5t&#10;TODhgRR3tmdE1LG7lD4mpfrl3XncXRzA/ZV+fPpsBetdZYIkuaMgCW0FKRioL0N8kBddmykig7xh&#10;oq8JM0NtmOhpwNJIB652FnC0NEVmQgy6m2rRWFkk3ApdrI0EwDfYXofYEG80VuSLe8ZWYAz8sFVT&#10;iBe9I5b6woqJaSAq81NlAFNhunBdy02OFNZHDBBeujGylRO70g3TvcqMDxP3mV32GEDiemw5xHl2&#10;nWNLIragYmspmSvcuACZOM/tsbUVn5etnbhsZXpQuNgxAPXgdEfkGQw7WJsB859u0v3l/jHwxK5t&#10;bIF082Aem0sDWJ/vw97yiIhCtz3fT/d7ip57N46p7GRlFBPU38PlCRytTWNjZhirk3TPTzaFKyVz&#10;N+2sjuDJ/T0BdD0+2xWWStyHF84P8crDG8Kdjq2b2J3uzSe38OTOAc52FkWbI20StFXl4pT6dLY7&#10;h29/7jX0VOWjnuaBg4VhjLRU0Ji2gB2OPLcwKKLLnVC/bq2NYn+2C7c3huldGqGxrB9vnM7hzfNl&#10;Gq/WcLLQjf3pdsz3SrAz1UnvzwJeuLH6oXvd/b1Z4U63M9MlLJvWxlqxPc2WTb1YH2/E6lg9VkYa&#10;MNZaguwoTywO1OFgrpfOSWPxTAemOkoEIMWud5weL/VjbbQRM21FmG3IhLQpHVud+djrK8XpeANu&#10;z7biaLIRk03ZaC+LQV9dKkbbcjHZWYiZnhLM91VifawBu9Tn/Zlm7EywlVMr3r65iHdPpXhzfwbv&#10;HC0It7r3Rdk8XtsbxxO67pc2+2gcH8Hb54v459fvoJveJWcVFTiqa8Gc5mgDVS2Y0HztaGCEADt3&#10;hHqEoCSvGvUNg6iqGUZ6RgsSE2rh55uLoMBCREVWoqSkH5WSARoPA2mut4eWpg0c7YNIgmk+94SB&#10;WQRSs/vR3s8k4odo6j5GbdsBGjpPUNd+iIJyKdJzR5GWPQRD8xi4+xagumEVrZ37SEjuwSevusPN&#10;Kx8FpWMoq55HfccuyhrWUNm2g/jcCehapyMmawy51Wsob91Hy/BdtA6eo3PoDBExdYiILEdqWhPK&#10;JGNIyaqHX1AKjfsesLZ0p9QNDk7BcPcMo9QPYWGJCA6OAUel4yjCFhYOQiwtHWneYY5RM1iYc7Rh&#10;66ecpOYiOrWWgQ3sXYNgYsFucsyLbUOppRA9I1toGVqLOup6dlDTdYGajhfU9AKgYRBCEk4SDXX9&#10;WNoXDznteCgy2MRAk34qSRqUjTJxTSdbWC6xMAE4A05KBgVUr/B/F/1COi5fgE6K+jlQovpKOlSu&#10;XQRF3SLIU14GOBXhKltLGZZDXr+KyiWQ0yiFgmYOrqrE4O+v+uHv5XzwyWveUFFj7qYo6nsc5FXD&#10;ngFOz37Pfs9+z37Pfs9+z37Pfv///tucK7nYni+5WBvPvZgfyrgY70m8WB8vujhYlFxIh7IveqpD&#10;LoZaYi42p0svtqdKL/bmKi6enAxevHRj6OJ0sebibK3+4pzk4XbzxaOd9ovXbw5dvH5r6OLlkz7a&#10;br04nCu72JnJubi303Dx1r0hkuGLm2vVF2ujORdnG80Xd7bbqY2Wi3vbPRePd4cuHu/0X9xZa6W0&#10;h8qbLw7nay5ur7fROdouTmZqLhYGyy+iQx0vQv2cL9QVrlzo6mpdmBjrXhgb6VwYGmhRqnthoGtw&#10;YWRkdGFiYiLE2NhYyOU27zM0NBRll3ldXWqDtrW1tYXwNu/j1MLC7MLczOTCysL0wtLM6MLcxODC&#10;3sr8wsfd5cLF0e7Cw8Xpws7S7MLMxPDC3NxM1Dej+g4Odhd2dtaUOlwEBvpf2FlbXThTmQPVdbI0&#10;vwj08Lhwtra+CPMPuPB3dbuIDgq+CPHxvQj09bhwoPaNdDQvAn3cL5Lioi8qS4sustPj4OVkB3N9&#10;XQR4uAjycHaXYsCgv7kKPU9d6wK97BEfHYCq0hxcD/RGYmQ4shJjsT4/gdaaUpTlpiHxuj/yUqIF&#10;eMRcTT2NlcIKh93tKgvSUZKdJLiYaoqzRAQ6BphKshIhoX2d9eXCWoeBk4q8VLGP3eYYwOI6DD4x&#10;F1FBWowAsthiZnWyF/f2lzHXQ4r2VA92RlpxwOHj59pwb75LuPeckiLfW5aGO+yKJR3C2foM7u8u&#10;49baDJaHWkRY+ltLo5jrrMDqYC1W+2txZ3UMN6SDWBlqovqTeHC4gpvbc3jvlXsCoPja597EZz71&#10;EO+9fI5vfOYVPDpewT1q5+WzTRwsDAjgiQGHY+YK2prG7eVBnK304aXjGTzenkCMizGKYwKR7O+C&#10;hvxUjLTVIcDVTgBOlSUFKC3IESTw5vo6QqKCA9Df1oSkyFC01ZYjI/46POzNUJSZAA6O42ShL+4V&#10;33fmY2JrJwadIvxdER3kIe5XWU6SAIjYsolBIN7megwYcaQ73mZQiC2NmLdpsr9Z1GULNOZDYnCQ&#10;zzFMz5VBIuZv4neE2+I2ePuVB6cCdGK3OD4Xt8fCnGAMJLFVGltfXdZhcIrzbOHEUe+YjJwD84z3&#10;NuLW/iKWprpxvDWFtblebDD/Els0MafW4pCIAHe8PCp4tdjdji3OTtamsTk3JKLYTfY048Hplmjv&#10;xs4c9tbHsS7lfrWBSckZeHpy50jwU51Q/vm7u7h9uITPvPEA905WBXfUVG89BprK0F1biIWhVmqz&#10;BtN9dZAONGGgrhCjzWWY6anFaGs55vsbBHfTPj3/U3p/7mxP4cbSIGY6y3BruQ+v35TitaMpvHtO&#10;53i4hZeP53FzqQ/H8z2YaCuGtL8OS0ONWBpuxkB9HqqzI9ElyRAA08nykCAVXx5uEu5zzNu00C8R&#10;3Eo7swwosVUVvW+LdB+Wh3E434ed6Q7M91VTvWo6hqPZDWB9nJ5pbRbGGrIxWBEHaXMGdvvKcDRa&#10;i9sz7ZQ2YLwuHd1lcWgqiEBzSbSwchpuzsZ0dykm24uwMd5I38QQ7m4O4pi/s9U+vLw3idf3p/HW&#10;4RzeOZrHOycLePNwFq/tMtg0hBc2BvD8Rj9d/wQ+c28d47U5sLr293BRU4W9miYM5RWhI68CZ2Mz&#10;RHl4wt/WDQ3FjejvmEZj4zTqG+ZRUTWN8opJFBaOID6uCcaGYXCw5wAsKdA3cIWWti20NNnlzAG6&#10;OrYw0HWCgUkY8krGUNmwggqS+o49VDfvoLb1CKU1myiWrKCuZQ+5hdNISutDVT1tN2+hpfMAHT03&#10;UVKxTPkj+AVXIDiqkdrZQlnjNorrt1DRcoDy5n3kV68js0yK0sYdUR6TMQAHjxzoGgbD1CwY/gHZ&#10;sLKPgLltMKztAmFm6gIbKw/Y2/vC0MQVdg6+MLd0g5WVGxwcvODrG4bKinoEBkZAT88M+vocxMIc&#10;lhZ2wrqeAScmDtfXt4CWngUy86tQ1dALWyc/GJo6Qp9d7AysoW9sJziiBFk4A08GdtDUZ84mX6jr&#10;BUJVNxgqOqFQ1r5OaQxU9RKhrJ8KJb1UKOhQqpsORf0syOtlCoBJ2aAQSiTM1SSAJwaVPgYyCRHb&#10;BVCiOkqCRDwHinSsonYBFLQYcCqGnHYhFHQ/ApzkDMpwVacccroSyGmW4ZpaNhQ0UymNxlWlEAE4&#10;ySkGQEktDEqaceBodk+XGc9+z37Pfs9+z37Pfs9+z37Pfs9+z37/v/7Lz0qUpiRGSePDQ6WuDlZS&#10;K2Md6c7ipLS7oUza21Qh7a4ulpZlJUujQ72k0eE+0mLKh/p5SpskZdKoIB/pWG+LtL2uQlpdnCst&#10;zogX+6sLM6Tj3U3S3pZq6UhnA7VVIa3ITZE2VeSLttrryqh+lrRFUijqsnB+hI5pofNxvTHKcz3e&#10;zkoMF/WLqa/ttM3tVhdnSB8cr0vffnxTutjbJD2Y7JZuDTVJN3qrpTcnm6T35julL66PSG/Pdku7&#10;CxOlC1Q+3037Vsel97YWpIfzA9LFgSbp7fVx6c54p3R9qE56MN0i3aD0xnyv9Gx1TLpM+/cof0zH&#10;3N5bkN45XJXe2FmUfvb1x9LPv/5A+k/vvSjSL7/5QHpvb1764HBZerYxLb29JZMDOvb2xrj0eLFX&#10;ukV9OlsfEHlHvavSlABnaVqQuzQ/PlRce25ytNTH1U5aXVFM110t9XJ0kDqam0qNtTSkKdFR0o2F&#10;aWl2YvROYUaisGxisCktNlTwZoX5ughXyMSIAFE+N9ItQKCkCH8EedgJ4KgiL+Wp9VCrsBJj66L8&#10;1GjUlmShv7UKaTFB4hiOPMfbUwOtwpKJyciPNuafcjJ1Y2ly4EMScnbTY0sq5uW6sb2I3eUpfOrx&#10;mSAXZyCHQSh27eM6DECxtRSfl+twm5znugwKDXfWYnVmAPPjnTjYmMbO0igG2itxvDmFLbYaWp3A&#10;xkwfbqxPY2O6TwBAp5S/KYjER/DwZA37y+PYnh/B+d4yFse6sC0dxZ3jNZzuzuN4Z5bancTG/DAO&#10;12fAUeeYK4pd/Jan+/Hk7h7ODhbxubce4svvPcE7L94EPXPMDDRhuF2CyZ5azA02YqS9AtPd1Zjv&#10;q0dXZRZevLmO1+7siEiH29Pd2JruEuDP3mwX7m9PYneyFWfLfXj39hLePp3FG8dTeOdsEZ86leL2&#10;6iBuLg1gpqsc050V2J/vw/39BQEwsdVSfX6s4G5ikIkj1E13SUTKQRx259qxPsFuoe3Ym+vB7mw3&#10;jhb6MdVeLqLfbU3SM5ikOqMt2KRj1oYb0F6aKACn186WcDzVhOn6NGz1lWFvuBYHYw2QdhSjT5KE&#10;gdo0Ovd1dFUlUz8KMNSYg9HmPCz0VeLO5ggO5ztxPE/nnWjA1nA1nmyP4bW9SXxqfxpvH88LeW13&#10;Ek82RvBobQjPbwzjlb0JvH40gwdrAyi67gbLa5+AtcIVuOvrw0pNA0YKyrBW10Syvx+CHTyQEZWJ&#10;ltoRNDYuoKpWSrKI6rpFVFTOoaJiDumpXbAwD4OmmhMMDRygrW0BfX12N7OGjrYV1FUtEJNYj/qW&#10;VVTScZLGVTR17aOp+wD17Scord5AQ/sRegbuICd/EuGRTcgrGkdt0yaa2w/R0HpE6Skdf4i0nDEU&#10;SpZR1XKAkrptZJQsILtiGdXtx6ikssbeMzT0nKKu+wR55XOIT+2Ep3cW3D2SYO8UCSOLADh6RMHU&#10;0hu2tt4wNXag1AcOzsGwsvGEqTlzNzmBoy8HBkYiNSUHdnZuwqXO0NBSAE5s5aSvZyIsnczMbGBA&#10;5erapiiRtKK8pgv2roHQ1LeGrrE99M3ofhjZQNfIXlg86bCVE4mmoSO0DHygrhcMNf1wqOpFQFU3&#10;VoBNqvqpJOlQ1EmDvHYapVlQYrc5JvzWLYSyQbFwoWOg6RJwkmP3Oj0uY6smJg1nHqd8KBsVQ8mI&#10;ASc+lt3pGHAqpnwJ5LSork4x5PVLcJUtngwqcEWnHFe1K6CoJ4E87ZfTyMYVlQRcUQrHJ6/5Ql4p&#10;CErq16GomQgF9bhngNOz37Pfs9+z37Pfs9+z37Pfs9+z37Pfs9//t38eHh7PxYcFuEyNdrkskGTF&#10;R7lUlWa5pEYFuLTUl7rEh3lTPkzs66Lt0qx4F1crA5f60gKSLHHcaFe9y+bCqMvKVL9LQWqUkKn+&#10;FpfU+ABxDO/vb6kSZV2U8nG391dcRmmb2+VjL+u1VBVQH8JE+ydUh/e/8cJtWb2VKVGP268qSBXn&#10;4/rc5pffe8Vln/bzebidF27vU3mpy8pCv0hP9hdov+w8J5tTLidU9zaVrUx1ifwmtbVA/eEyrsd1&#10;7p+suOxT33ib2+Y6K9QPrsPtscjqT8n2U93bJ5vi3FOjLS6vvHAi2niD0s+9cd/lvVduu9zelJ2T&#10;z7VAdTg/2lXl0lWVRWV0/aWpLp+jej/88hsub9zfp77Ruekabm+Ousx3VbvdWu7HnbUB3F0dwKfv&#10;rOCLD9YFafZbp/N45/YKeD+71DHgNNlejpPlYeGayQDTK2frgrdpaagB/XW5OJQOgCPQsbsdR6Xb&#10;X+jC1nQLSZsAm1jONyeRGuyEjbFW4X7HFlEMOm1PtGO6rQSxnmaI9bNEW0ks7m8MYbI+HbNNuVju&#10;rsD2WD3GGrPQXBCJzooktJTFo68+EyPN+eirycRAXRa2JptxutiL9eE6HM+1Y2u4FmO16bhH1/Ha&#10;4SzeOJrDWyRvHMzglZ0JPL8+LACnx+sjeHlvBm+fLmK+MQ+5AQ4ItzWEpdIVmMpfg7+VFTyNTeGo&#10;qYFUf28k+AUhzDMURTmNqK2dQ2PbFhrbtyCpXUBF1QKqqxdRWjoGL480uLvGCBc1BpssLJxgZu4E&#10;FVUzXLlqiNSsNtQ0LkBSP49yOrahYxuZhWOISe4X1k31Lbuoa9pCYKgENg4piIyrR2H5FEqrFiFp&#10;2EZd2zHa+8+RX7GI2vYD1HQcoaJpH2UNO5Tuwca9GFGpg6jvOkFDzw0UVK8g6HotDEwi4OSSACen&#10;KJha+MPLPwXeQSkwtfSi/rnAwswZ1jYesHMMgJmFKwyM7ISFk5kZA1Fu8PEOho2NC5U5wcjIEhyl&#10;jkGnS+EozDq6pgJwyi6soXszAhcvjnxtAj0TGdikY2wLPSO2dmLAyRxahmbQNLSDtoE3VHSCoawT&#10;ThIFZd0ESpOgpJ1C+QwoaKVDXotSzRzhCqesWwwVvRIokzBXk5xuHq4xgbgRg0zFQhQNSkQqr1ck&#10;RMmwmKTgvwFOilolUNItg5wWHaNTCnn9MlxlAEq/Alf1KqFkVAslg2p8Ur0Qz6nl4TnlNDynGI1P&#10;yvkLDidlzWioaKdSvxLxfwGV701fIVE05wAAAABJRU5ErkJgglBLAwQUAAYACAAAACEAg0DHl98A&#10;AAAKAQAADwAAAGRycy9kb3ducmV2LnhtbEyPQWvCQBCF74X+h2UKvelulIqm2YhI25MUqoXS25od&#10;k2B2NmTXJP77jqd6e8N7vHlfth5dI3rsQu1JQzJVIJAKb2sqNXwf3idLECEasqbxhBquGGCdPz5k&#10;JrV+oC/s97EUXEIhNRqqGNtUylBU6EyY+haJvZPvnIl8dqW0nRm43DVyptRCOlMTf6hMi9sKi/P+&#10;4jR8DGbYzJO3fnc+ba+/h5fPn12CWj8/jZtXEBHH+B+G23yeDjlvOvoL2SAaDQwSNUwSxeJmL1Zz&#10;RjmyUsvZCmSeyXuE/A8AAP//AwBQSwMEFAAGAAgAAAAhACvZ2PH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5EtyOcO3XscuuYY6SYhH747XAEAAP//AwBQSwECLQAUAAYA&#10;CAAAACEA0OBzzxQBAABHAgAAEwAAAAAAAAAAAAAAAAAAAAAAW0NvbnRlbnRfVHlwZXNdLnhtbFBL&#10;AQItABQABgAIAAAAIQA4/SH/1gAAAJQBAAALAAAAAAAAAAAAAAAAAEUBAABfcmVscy8ucmVsc1BL&#10;AQItABQABgAIAAAAIQC4qk+4lgcAAMMhAAAOAAAAAAAAAAAAAAAAAEQCAABkcnMvZTJvRG9jLnht&#10;bFBLAQItAAoAAAAAAAAAIQBHrD4fNEYDADRGAwAVAAAAAAAAAAAAAAAAAAYKAABkcnMvbWVkaWEv&#10;aW1hZ2UxLmpwZWdQSwECLQAKAAAAAAAAACEAVoh1eFHEFgBRxBYAFAAAAAAAAAAAAAAAAABtUAMA&#10;ZHJzL21lZGlhL2ltYWdlMi5wbmdQSwECLQAUAAYACAAAACEAg0DHl98AAAAKAQAADwAAAAAAAAAA&#10;AAAAAADwFBoAZHJzL2Rvd25yZXYueG1sUEsBAi0AFAAGAAgAAAAhACvZ2PHIAAAApgEAABkAAAAA&#10;AAAAAAAAAAAA/BUaAGRycy9fcmVscy9lMm9Eb2MueG1sLnJlbHNQSwUGAAAAAAcABwC/AQAA+xYa&#10;AAAA&#10;">
                <v:shape id="Picture 151" o:spid="_x0000_s1027" type="#_x0000_t75" style="position:absolute;width:10932;height:3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tsmxQAAANwAAAAPAAAAZHJzL2Rvd25yZXYueG1sRE9La8JA&#10;EL4X/A/LCL3VTQWtRldpFcHXxQfmOmSnSdrsbMyumvrru0Kht/n4njOeNqYUV6pdYVnBaycCQZxa&#10;XXCm4HhYvAxAOI+ssbRMCn7IwXTSehpjrO2Nd3Td+0yEEHYxKsi9r2IpXZqTQdexFXHgPm1t0AdY&#10;Z1LXeAvhppTdKOpLgwWHhhwrmuWUfu8vRsH6npzXp97ua36hxXaTnHrJx32l1HO7eR+B8NT4f/Gf&#10;e6nD/LchPJ4JF8jJLwAAAP//AwBQSwECLQAUAAYACAAAACEA2+H2y+4AAACFAQAAEwAAAAAAAAAA&#10;AAAAAAAAAAAAW0NvbnRlbnRfVHlwZXNdLnhtbFBLAQItABQABgAIAAAAIQBa9CxbvwAAABUBAAAL&#10;AAAAAAAAAAAAAAAAAB8BAABfcmVscy8ucmVsc1BLAQItABQABgAIAAAAIQBJutsmxQAAANwAAAAP&#10;AAAAAAAAAAAAAAAAAAcCAABkcnMvZG93bnJldi54bWxQSwUGAAAAAAMAAwC3AAAA+QIAAAAA&#10;">
                  <v:imagedata r:id="rId41" o:title=""/>
                </v:shape>
                <v:shape id="Picture 150" o:spid="_x0000_s1028" type="#_x0000_t75" style="position:absolute;left:9118;width:7720;height:3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UPfxgAAANwAAAAPAAAAZHJzL2Rvd25yZXYueG1sRI9Ba8JA&#10;EIXvBf/DMkJvdaOVIKmrFEXQXkrTYq9DdkxCs7Nxd9X47zuHQm8zvDfvfbNcD65TVwqx9WxgOslA&#10;EVfetlwb+PrcPS1AxYRssfNMBu4UYb0aPSyxsP7GH3QtU60khGOBBpqU+kLrWDXkME58TyzayQeH&#10;SdZQaxvwJuGu07Msy7XDlqWhwZ42DVU/5cUZyLfn7XM4zuf30rrj4XB6u7x/58Y8jofXF1CJhvRv&#10;/rveW8FfCL48IxPo1S8AAAD//wMAUEsBAi0AFAAGAAgAAAAhANvh9svuAAAAhQEAABMAAAAAAAAA&#10;AAAAAAAAAAAAAFtDb250ZW50X1R5cGVzXS54bWxQSwECLQAUAAYACAAAACEAWvQsW78AAAAVAQAA&#10;CwAAAAAAAAAAAAAAAAAfAQAAX3JlbHMvLnJlbHNQSwECLQAUAAYACAAAACEANqVD38YAAADcAAAA&#10;DwAAAAAAAAAAAAAAAAAHAgAAZHJzL2Rvd25yZXYueG1sUEsFBgAAAAADAAMAtwAAAPoCAAAAAA==&#10;">
                  <v:imagedata r:id="rId42" o:title=""/>
                </v:shape>
                <v:line id="Line 149" o:spid="_x0000_s1029" style="position:absolute;visibility:visible;mso-wrap-style:square" from="8935,3339" to="10464,3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+Z0wgAAANwAAAAPAAAAZHJzL2Rvd25yZXYueG1sRE9Na8JA&#10;EL0L/Q/LCL1I3UTBSnSVIpTWgwfTUK9DdswGs7Mhu5r033cFwds83uest4NtxI06XztWkE4TEMSl&#10;0zVXCoqfz7clCB+QNTaOScEfedhuXkZrzLTr+Ui3PFQihrDPUIEJoc2k9KUhi37qWuLInV1nMUTY&#10;VVJ32Mdw28hZkiykxZpjg8GWdobKS361CvZm1h++5u+/5911khNicsrTQqnX8fCxAhFoCE/xw/2t&#10;4/xlCvdn4gVy8w8AAP//AwBQSwECLQAUAAYACAAAACEA2+H2y+4AAACFAQAAEwAAAAAAAAAAAAAA&#10;AAAAAAAAW0NvbnRlbnRfVHlwZXNdLnhtbFBLAQItABQABgAIAAAAIQBa9CxbvwAAABUBAAALAAAA&#10;AAAAAAAAAAAAAB8BAABfcmVscy8ucmVsc1BLAQItABQABgAIAAAAIQCbP+Z0wgAAANwAAAAPAAAA&#10;AAAAAAAAAAAAAAcCAABkcnMvZG93bnJldi54bWxQSwUGAAAAAAMAAwC3AAAA9gIAAAAA&#10;" strokecolor="white" strokeweight="10pt"/>
                <v:shape id="Freeform 148" o:spid="_x0000_s1030" style="position:absolute;left:15600;top:865;width:1238;height:2498;visibility:visible;mso-wrap-style:square;v-text-anchor:top" coordsize="1238,2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V+RwQAAANwAAAAPAAAAZHJzL2Rvd25yZXYueG1sRE/LqsIw&#10;EN0L/kMY4e40VUSkGkV8gFxQrIrroRnbajMpTdTev78RBHdzOM+ZzhtTiifVrrCsoN+LQBCnVhec&#10;KTifNt0xCOeRNZaWScEfOZjP2q0pxtq+OKHn0WcihLCLUUHufRVL6dKcDLqerYgDd7W1QR9gnUld&#10;4yuEm1IOomgkDRYcGnKsaJlTej8+jILLziSjau0Pq2J/2+9uh+HvprRK/XSaxQSEp8Z/xR/3Vof5&#10;4wG8nwkXyNk/AAAA//8DAFBLAQItABQABgAIAAAAIQDb4fbL7gAAAIUBAAATAAAAAAAAAAAAAAAA&#10;AAAAAABbQ29udGVudF9UeXBlc10ueG1sUEsBAi0AFAAGAAgAAAAhAFr0LFu/AAAAFQEAAAsAAAAA&#10;AAAAAAAAAAAAHwEAAF9yZWxzLy5yZWxzUEsBAi0AFAAGAAgAAAAhAKyhX5HBAAAA3AAAAA8AAAAA&#10;AAAAAAAAAAAABwIAAGRycy9kb3ducmV2LnhtbFBLBQYAAAAAAwADALcAAAD1AgAAAAA=&#10;" path="m1238,l,2492r1238,5l1238,xe" stroked="f">
                  <v:path arrowok="t" o:connecttype="custom" o:connectlocs="1238,866;0,3358;1238,3363;1238,866" o:connectangles="0,0,0,0"/>
                </v:shape>
                <v:line id="Line 147" o:spid="_x0000_s1031" style="position:absolute;visibility:visible;mso-wrap-style:square" from="15653,3339" to="16838,3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fcuwAAAANwAAAAPAAAAZHJzL2Rvd25yZXYueG1sRE/NisIw&#10;EL4LvkMYYW+aquh2a6Nod4W9Wn2AoRnb0mZSmqj17TeCsLf5+H4n3Q2mFXfqXW1ZwXwWgSAurK65&#10;VHA5H6cxCOeRNbaWScGTHOy241GKibYPPtE996UIIewSVFB53yVSuqIig25mO+LAXW1v0AfYl1L3&#10;+AjhppWLKFpLgzWHhgo7yioqmvxmFJy4cN/rw+X8jPNs9VU2P9nwGSn1MRn2GxCeBv8vfrt/dZgf&#10;L+H1TLhAbv8AAAD//wMAUEsBAi0AFAAGAAgAAAAhANvh9svuAAAAhQEAABMAAAAAAAAAAAAAAAAA&#10;AAAAAFtDb250ZW50X1R5cGVzXS54bWxQSwECLQAUAAYACAAAACEAWvQsW78AAAAVAQAACwAAAAAA&#10;AAAAAAAAAAAfAQAAX3JlbHMvLnJlbHNQSwECLQAUAAYACAAAACEAD8H3LsAAAADcAAAADwAAAAAA&#10;AAAAAAAAAAAHAgAAZHJzL2Rvd25yZXYueG1sUEsFBgAAAAADAAMAtwAAAPQCAAAAAA==&#10;" strokecolor="#aad088" strokeweight="10pt"/>
                <v:rect id="Rectangle 146" o:spid="_x0000_s1032" style="position:absolute;top:3184;width:16838;height:9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KVpwwAAANwAAAAPAAAAZHJzL2Rvd25yZXYueG1sRE9Na8JA&#10;EL0X/A/LCN7qrtUGG92EIghC20O10OuQHZNgdjZm1yT9991Cwds83uds89E2oqfO1441LOYKBHHh&#10;TM2lhq/T/nENwgdkg41j0vBDHvJs8rDF1LiBP6k/hlLEEPYpaqhCaFMpfVGRRT93LXHkzq6zGCLs&#10;Smk6HGK4beSTUom0WHNsqLClXUXF5XizGjBZmevHefl+ersl+FKOav/8rbSeTcfXDYhAY7iL/90H&#10;E+evV/D3TLxAZr8AAAD//wMAUEsBAi0AFAAGAAgAAAAhANvh9svuAAAAhQEAABMAAAAAAAAAAAAA&#10;AAAAAAAAAFtDb250ZW50X1R5cGVzXS54bWxQSwECLQAUAAYACAAAACEAWvQsW78AAAAVAQAACwAA&#10;AAAAAAAAAAAAAAAfAQAAX3JlbHMvLnJlbHNQSwECLQAUAAYACAAAACEAYeClacMAAADcAAAADwAA&#10;AAAAAAAAAAAAAAAHAgAAZHJzL2Rvd25yZXYueG1sUEsFBgAAAAADAAMAtwAAAPcCAAAAAA==&#10;" stroked="f"/>
                <v:shape id="AutoShape 145" o:spid="_x0000_s1033" style="position:absolute;top:3174;width:16838;height:964;visibility:visible;mso-wrap-style:square;v-text-anchor:top" coordsize="16838,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wYawQAAANwAAAAPAAAAZHJzL2Rvd25yZXYueG1sRE9Ni8Iw&#10;EL0L/ocwgjdNFVxKNYoIgiAV1u1Bb0MzttVmUpuo3X+/EYS9zeN9zmLVmVo8qXWVZQWTcQSCOLe6&#10;4kJB9rMdxSCcR9ZYWyYFv+Rgtez3Fpho++Jveh59IUIIuwQVlN43iZQuL8mgG9uGOHAX2xr0AbaF&#10;1C2+Qrip5TSKvqTBikNDiQ1tSspvx4dRcD0fDvF+q9N7eloX5zSLrKkzpYaDbj0H4anz/+KPe6fD&#10;/HgG72fCBXL5BwAA//8DAFBLAQItABQABgAIAAAAIQDb4fbL7gAAAIUBAAATAAAAAAAAAAAAAAAA&#10;AAAAAABbQ29udGVudF9UeXBlc10ueG1sUEsBAi0AFAAGAAgAAAAhAFr0LFu/AAAAFQEAAAsAAAAA&#10;AAAAAAAAAAAAHwEAAF9yZWxzLy5yZWxzUEsBAi0AFAAGAAgAAAAhADznBhrBAAAA3AAAAA8AAAAA&#10;AAAAAAAAAAAABwIAAGRycy9kb3ducmV2LnhtbFBLBQYAAAAAAwADALcAAAD1AgAAAAA=&#10;" path="m16838,944l,944r,20l16838,964r,-20xm16838,l,,,20r16838,l16838,xe" stroked="f">
                  <v:path arrowok="t" o:connecttype="custom" o:connectlocs="16838,4119;0,4119;0,4139;16838,4139;16838,4119;16838,3175;0,3175;0,3195;16838,3195;16838,3175" o:connectangles="0,0,0,0,0,0,0,0,0,0"/>
                </v:shape>
                <v:line id="Line 144" o:spid="_x0000_s1034" style="position:absolute;visibility:visible;mso-wrap-style:square" from="8750,3798" to="8750,108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CL6wwAAANwAAAAPAAAAZHJzL2Rvd25yZXYueG1sRE9Na8JA&#10;EL0X+h+WKfRWNwpKjK4iSmwpvRgVPA7ZaTY0Oxuyq0n/fVcQepvH+5zlerCNuFHna8cKxqMEBHHp&#10;dM2VgtMxf0tB+ICssXFMCn7Jw3r1/LTETLueD3QrQiViCPsMFZgQ2kxKXxqy6EeuJY7ct+sshgi7&#10;SuoO+xhuGzlJkpm0WHNsMNjS1lD5U1ytgu15P7a7+bvZ4PQzTy+5/Sr6vVKvL8NmASLQEP7FD/eH&#10;jvPTGdyfiRfI1R8AAAD//wMAUEsBAi0AFAAGAAgAAAAhANvh9svuAAAAhQEAABMAAAAAAAAAAAAA&#10;AAAAAAAAAFtDb250ZW50X1R5cGVzXS54bWxQSwECLQAUAAYACAAAACEAWvQsW78AAAAVAQAACwAA&#10;AAAAAAAAAAAAAAAfAQAAX3JlbHMvLnJlbHNQSwECLQAUAAYACAAAACEA59gi+sMAAADcAAAADwAA&#10;AAAAAAAAAAAAAAAHAgAAZHJzL2Rvd25yZXYueG1sUEsFBgAAAAADAAMAtwAAAPcCAAAAAA==&#10;" strokecolor="#4e8bae" strokeweight="1pt"/>
                <w10:wrap anchorx="page" anchory="page"/>
              </v:group>
            </w:pict>
          </mc:Fallback>
        </mc:AlternateContent>
      </w:r>
    </w:p>
    <w:p w14:paraId="37619C3D" w14:textId="77777777" w:rsidR="00EF7148" w:rsidRDefault="00EF7148">
      <w:pPr>
        <w:pStyle w:val="BodyText"/>
        <w:rPr>
          <w:sz w:val="52"/>
        </w:rPr>
      </w:pPr>
    </w:p>
    <w:p w14:paraId="36B3AEB8" w14:textId="77777777" w:rsidR="00EF7148" w:rsidRDefault="00EF7148">
      <w:pPr>
        <w:pStyle w:val="BodyText"/>
        <w:rPr>
          <w:sz w:val="52"/>
        </w:rPr>
      </w:pPr>
    </w:p>
    <w:p w14:paraId="2642AB87" w14:textId="77777777" w:rsidR="00EF7148" w:rsidRDefault="00EF7148">
      <w:pPr>
        <w:pStyle w:val="BodyText"/>
        <w:spacing w:before="5"/>
        <w:rPr>
          <w:sz w:val="67"/>
        </w:rPr>
      </w:pPr>
    </w:p>
    <w:p w14:paraId="66BB15FC" w14:textId="77777777" w:rsidR="00EF7148" w:rsidRDefault="006737BA">
      <w:pPr>
        <w:ind w:left="1143"/>
        <w:rPr>
          <w:sz w:val="48"/>
        </w:rPr>
      </w:pPr>
      <w:r>
        <w:rPr>
          <w:color w:val="4E8BAE"/>
          <w:w w:val="70"/>
          <w:sz w:val="48"/>
        </w:rPr>
        <w:t>VOLUNTEER</w:t>
      </w:r>
      <w:r>
        <w:rPr>
          <w:color w:val="4E8BAE"/>
          <w:spacing w:val="41"/>
          <w:w w:val="70"/>
          <w:sz w:val="48"/>
        </w:rPr>
        <w:t xml:space="preserve"> </w:t>
      </w:r>
      <w:r>
        <w:rPr>
          <w:color w:val="4E8BAE"/>
          <w:w w:val="70"/>
          <w:sz w:val="48"/>
        </w:rPr>
        <w:t>MANAGEMENT</w:t>
      </w:r>
      <w:r>
        <w:rPr>
          <w:color w:val="4E8BAE"/>
          <w:spacing w:val="41"/>
          <w:w w:val="70"/>
          <w:sz w:val="48"/>
        </w:rPr>
        <w:t xml:space="preserve"> </w:t>
      </w:r>
      <w:r>
        <w:rPr>
          <w:color w:val="4E8BAE"/>
          <w:w w:val="70"/>
          <w:sz w:val="48"/>
        </w:rPr>
        <w:t>ACTION</w:t>
      </w:r>
      <w:r>
        <w:rPr>
          <w:color w:val="4E8BAE"/>
          <w:spacing w:val="41"/>
          <w:w w:val="70"/>
          <w:sz w:val="48"/>
        </w:rPr>
        <w:t xml:space="preserve"> </w:t>
      </w:r>
      <w:r>
        <w:rPr>
          <w:color w:val="4E8BAE"/>
          <w:w w:val="70"/>
          <w:sz w:val="48"/>
        </w:rPr>
        <w:t>PLAN</w:t>
      </w:r>
    </w:p>
    <w:p w14:paraId="32474A60" w14:textId="77777777" w:rsidR="00EF7148" w:rsidRDefault="006737BA">
      <w:pPr>
        <w:pStyle w:val="Heading4"/>
        <w:spacing w:before="381"/>
      </w:pPr>
      <w:r>
        <w:rPr>
          <w:color w:val="4E8BAE"/>
          <w:w w:val="85"/>
        </w:rPr>
        <w:t>Action</w:t>
      </w:r>
      <w:r>
        <w:rPr>
          <w:color w:val="4E8BAE"/>
          <w:spacing w:val="-6"/>
          <w:w w:val="85"/>
        </w:rPr>
        <w:t xml:space="preserve"> </w:t>
      </w:r>
      <w:r>
        <w:rPr>
          <w:color w:val="4E8BAE"/>
          <w:w w:val="85"/>
        </w:rPr>
        <w:t>Plan</w:t>
      </w:r>
      <w:r>
        <w:rPr>
          <w:color w:val="4E8BAE"/>
          <w:spacing w:val="-6"/>
          <w:w w:val="85"/>
        </w:rPr>
        <w:t xml:space="preserve"> </w:t>
      </w:r>
      <w:r>
        <w:rPr>
          <w:color w:val="4E8BAE"/>
          <w:w w:val="85"/>
        </w:rPr>
        <w:t>for</w:t>
      </w:r>
      <w:r>
        <w:rPr>
          <w:color w:val="4E8BAE"/>
          <w:spacing w:val="-6"/>
          <w:w w:val="85"/>
        </w:rPr>
        <w:t xml:space="preserve"> </w:t>
      </w:r>
      <w:r>
        <w:rPr>
          <w:color w:val="4E8BAE"/>
          <w:w w:val="85"/>
        </w:rPr>
        <w:t>the</w:t>
      </w:r>
      <w:r>
        <w:rPr>
          <w:color w:val="4E8BAE"/>
          <w:spacing w:val="-5"/>
          <w:w w:val="85"/>
        </w:rPr>
        <w:t xml:space="preserve"> </w:t>
      </w:r>
      <w:r>
        <w:rPr>
          <w:color w:val="4E8BAE"/>
          <w:w w:val="85"/>
        </w:rPr>
        <w:t>West</w:t>
      </w:r>
      <w:r>
        <w:rPr>
          <w:color w:val="4E8BAE"/>
          <w:spacing w:val="-6"/>
          <w:w w:val="85"/>
        </w:rPr>
        <w:t xml:space="preserve"> </w:t>
      </w:r>
      <w:r>
        <w:rPr>
          <w:color w:val="4E8BAE"/>
          <w:w w:val="85"/>
        </w:rPr>
        <w:t>Australian</w:t>
      </w:r>
      <w:r>
        <w:rPr>
          <w:color w:val="4E8BAE"/>
          <w:spacing w:val="-6"/>
          <w:w w:val="85"/>
        </w:rPr>
        <w:t xml:space="preserve"> </w:t>
      </w:r>
      <w:r>
        <w:rPr>
          <w:color w:val="4E8BAE"/>
          <w:w w:val="85"/>
        </w:rPr>
        <w:t>Football</w:t>
      </w:r>
      <w:r>
        <w:rPr>
          <w:color w:val="4E8BAE"/>
          <w:spacing w:val="-6"/>
          <w:w w:val="85"/>
        </w:rPr>
        <w:t xml:space="preserve"> </w:t>
      </w:r>
      <w:r>
        <w:rPr>
          <w:color w:val="4E8BAE"/>
          <w:w w:val="85"/>
        </w:rPr>
        <w:t>Commission</w:t>
      </w:r>
    </w:p>
    <w:p w14:paraId="73FD18F1" w14:textId="77777777" w:rsidR="00EF7148" w:rsidRDefault="006737BA">
      <w:pPr>
        <w:spacing w:before="30" w:line="292" w:lineRule="auto"/>
        <w:ind w:left="1143" w:right="285"/>
        <w:rPr>
          <w:rFonts w:ascii="Arial"/>
          <w:i/>
          <w:sz w:val="20"/>
        </w:rPr>
      </w:pPr>
      <w:r>
        <w:rPr>
          <w:rFonts w:ascii="Arial"/>
          <w:i/>
          <w:w w:val="85"/>
          <w:sz w:val="20"/>
        </w:rPr>
        <w:t>Please</w:t>
      </w:r>
      <w:r>
        <w:rPr>
          <w:rFonts w:ascii="Arial"/>
          <w:i/>
          <w:spacing w:val="12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note,</w:t>
      </w:r>
      <w:r>
        <w:rPr>
          <w:rFonts w:ascii="Arial"/>
          <w:i/>
          <w:spacing w:val="12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the</w:t>
      </w:r>
      <w:r>
        <w:rPr>
          <w:rFonts w:ascii="Arial"/>
          <w:i/>
          <w:spacing w:val="13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Volunteer</w:t>
      </w:r>
      <w:r>
        <w:rPr>
          <w:rFonts w:ascii="Arial"/>
          <w:i/>
          <w:spacing w:val="12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Management</w:t>
      </w:r>
      <w:r>
        <w:rPr>
          <w:rFonts w:ascii="Arial"/>
          <w:i/>
          <w:spacing w:val="12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Action</w:t>
      </w:r>
      <w:r>
        <w:rPr>
          <w:rFonts w:ascii="Arial"/>
          <w:i/>
          <w:spacing w:val="13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Plan</w:t>
      </w:r>
      <w:r>
        <w:rPr>
          <w:rFonts w:ascii="Arial"/>
          <w:i/>
          <w:spacing w:val="12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can</w:t>
      </w:r>
      <w:r>
        <w:rPr>
          <w:rFonts w:ascii="Arial"/>
          <w:i/>
          <w:spacing w:val="12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be</w:t>
      </w:r>
      <w:r>
        <w:rPr>
          <w:rFonts w:ascii="Arial"/>
          <w:i/>
          <w:spacing w:val="13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used</w:t>
      </w:r>
      <w:r>
        <w:rPr>
          <w:rFonts w:ascii="Arial"/>
          <w:i/>
          <w:spacing w:val="12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by</w:t>
      </w:r>
      <w:r>
        <w:rPr>
          <w:rFonts w:ascii="Arial"/>
          <w:i/>
          <w:spacing w:val="12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Community</w:t>
      </w:r>
      <w:r>
        <w:rPr>
          <w:rFonts w:ascii="Arial"/>
          <w:i/>
          <w:spacing w:val="1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Football</w:t>
      </w:r>
      <w:r>
        <w:rPr>
          <w:rFonts w:ascii="Arial"/>
          <w:i/>
          <w:spacing w:val="21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Clubs.</w:t>
      </w:r>
      <w:r>
        <w:rPr>
          <w:rFonts w:ascii="Arial"/>
          <w:i/>
          <w:spacing w:val="21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However,</w:t>
      </w:r>
      <w:r>
        <w:rPr>
          <w:rFonts w:ascii="Arial"/>
          <w:i/>
          <w:spacing w:val="22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minor</w:t>
      </w:r>
      <w:r>
        <w:rPr>
          <w:rFonts w:ascii="Arial"/>
          <w:i/>
          <w:spacing w:val="21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adjustments</w:t>
      </w:r>
      <w:r>
        <w:rPr>
          <w:rFonts w:ascii="Arial"/>
          <w:i/>
          <w:spacing w:val="22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may</w:t>
      </w:r>
      <w:r>
        <w:rPr>
          <w:rFonts w:ascii="Arial"/>
          <w:i/>
          <w:spacing w:val="21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need</w:t>
      </w:r>
      <w:r>
        <w:rPr>
          <w:rFonts w:ascii="Arial"/>
          <w:i/>
          <w:spacing w:val="22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to</w:t>
      </w:r>
      <w:r>
        <w:rPr>
          <w:rFonts w:ascii="Arial"/>
          <w:i/>
          <w:spacing w:val="21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be</w:t>
      </w:r>
      <w:r>
        <w:rPr>
          <w:rFonts w:ascii="Arial"/>
          <w:i/>
          <w:spacing w:val="21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made</w:t>
      </w:r>
      <w:r>
        <w:rPr>
          <w:rFonts w:ascii="Arial"/>
          <w:i/>
          <w:spacing w:val="22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for</w:t>
      </w:r>
      <w:r>
        <w:rPr>
          <w:rFonts w:ascii="Arial"/>
          <w:i/>
          <w:spacing w:val="21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the</w:t>
      </w:r>
      <w:r>
        <w:rPr>
          <w:rFonts w:ascii="Arial"/>
          <w:i/>
          <w:spacing w:val="22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Action</w:t>
      </w:r>
      <w:r>
        <w:rPr>
          <w:rFonts w:ascii="Arial"/>
          <w:i/>
          <w:spacing w:val="21"/>
          <w:w w:val="85"/>
          <w:sz w:val="20"/>
        </w:rPr>
        <w:t xml:space="preserve"> </w:t>
      </w:r>
      <w:r>
        <w:rPr>
          <w:rFonts w:ascii="Arial"/>
          <w:i/>
          <w:w w:val="85"/>
          <w:sz w:val="20"/>
        </w:rPr>
        <w:t>Plan</w:t>
      </w:r>
      <w:r>
        <w:rPr>
          <w:rFonts w:ascii="Arial"/>
          <w:i/>
          <w:spacing w:val="1"/>
          <w:w w:val="85"/>
          <w:sz w:val="20"/>
        </w:rPr>
        <w:t xml:space="preserve"> </w:t>
      </w:r>
      <w:r>
        <w:rPr>
          <w:rFonts w:ascii="Arial"/>
          <w:i/>
          <w:sz w:val="20"/>
        </w:rPr>
        <w:t>to</w:t>
      </w:r>
      <w:r>
        <w:rPr>
          <w:rFonts w:ascii="Arial"/>
          <w:i/>
          <w:spacing w:val="-13"/>
          <w:sz w:val="20"/>
        </w:rPr>
        <w:t xml:space="preserve"> </w:t>
      </w:r>
      <w:r>
        <w:rPr>
          <w:rFonts w:ascii="Arial"/>
          <w:i/>
          <w:sz w:val="20"/>
        </w:rPr>
        <w:t>suit</w:t>
      </w:r>
      <w:r>
        <w:rPr>
          <w:rFonts w:ascii="Arial"/>
          <w:i/>
          <w:spacing w:val="-13"/>
          <w:sz w:val="20"/>
        </w:rPr>
        <w:t xml:space="preserve"> </w:t>
      </w:r>
      <w:r>
        <w:rPr>
          <w:rFonts w:ascii="Arial"/>
          <w:i/>
          <w:sz w:val="20"/>
        </w:rPr>
        <w:t>the</w:t>
      </w:r>
      <w:r>
        <w:rPr>
          <w:rFonts w:ascii="Arial"/>
          <w:i/>
          <w:spacing w:val="-13"/>
          <w:sz w:val="20"/>
        </w:rPr>
        <w:t xml:space="preserve"> </w:t>
      </w:r>
      <w:r>
        <w:rPr>
          <w:rFonts w:ascii="Arial"/>
          <w:i/>
          <w:sz w:val="20"/>
        </w:rPr>
        <w:t>Club.</w:t>
      </w:r>
    </w:p>
    <w:p w14:paraId="4FB2CE1C" w14:textId="77777777" w:rsidR="00EF7148" w:rsidRDefault="00EF7148">
      <w:pPr>
        <w:pStyle w:val="BodyText"/>
        <w:spacing w:before="3"/>
        <w:rPr>
          <w:rFonts w:ascii="Arial"/>
          <w:i/>
          <w:sz w:val="24"/>
        </w:rPr>
      </w:pPr>
    </w:p>
    <w:p w14:paraId="1999EC0E" w14:textId="77777777" w:rsidR="00EF7148" w:rsidRDefault="006737BA">
      <w:pPr>
        <w:pStyle w:val="BodyText"/>
        <w:spacing w:line="292" w:lineRule="auto"/>
        <w:ind w:left="1143" w:right="341"/>
      </w:pPr>
      <w:r>
        <w:rPr>
          <w:w w:val="85"/>
        </w:rPr>
        <w:t>A</w:t>
      </w:r>
      <w:r>
        <w:rPr>
          <w:spacing w:val="8"/>
          <w:w w:val="85"/>
        </w:rPr>
        <w:t xml:space="preserve"> </w:t>
      </w:r>
      <w:r>
        <w:rPr>
          <w:w w:val="85"/>
        </w:rPr>
        <w:t>Volunteer</w:t>
      </w:r>
      <w:r>
        <w:rPr>
          <w:spacing w:val="8"/>
          <w:w w:val="85"/>
        </w:rPr>
        <w:t xml:space="preserve"> </w:t>
      </w:r>
      <w:r>
        <w:rPr>
          <w:w w:val="85"/>
        </w:rPr>
        <w:t>Management</w:t>
      </w:r>
      <w:r>
        <w:rPr>
          <w:spacing w:val="8"/>
          <w:w w:val="85"/>
        </w:rPr>
        <w:t xml:space="preserve"> </w:t>
      </w:r>
      <w:r>
        <w:rPr>
          <w:w w:val="85"/>
        </w:rPr>
        <w:t>Action</w:t>
      </w:r>
      <w:r>
        <w:rPr>
          <w:spacing w:val="8"/>
          <w:w w:val="85"/>
        </w:rPr>
        <w:t xml:space="preserve"> </w:t>
      </w:r>
      <w:r>
        <w:rPr>
          <w:w w:val="85"/>
        </w:rPr>
        <w:t>Plan</w:t>
      </w:r>
      <w:r>
        <w:rPr>
          <w:spacing w:val="8"/>
          <w:w w:val="85"/>
        </w:rPr>
        <w:t xml:space="preserve"> </w:t>
      </w:r>
      <w:r>
        <w:rPr>
          <w:w w:val="85"/>
        </w:rPr>
        <w:t>provides</w:t>
      </w:r>
      <w:r>
        <w:rPr>
          <w:spacing w:val="9"/>
          <w:w w:val="85"/>
        </w:rPr>
        <w:t xml:space="preserve"> </w:t>
      </w:r>
      <w:r>
        <w:rPr>
          <w:w w:val="85"/>
        </w:rPr>
        <w:t>the</w:t>
      </w:r>
      <w:r>
        <w:rPr>
          <w:spacing w:val="8"/>
          <w:w w:val="85"/>
        </w:rPr>
        <w:t xml:space="preserve"> </w:t>
      </w:r>
      <w:r>
        <w:rPr>
          <w:w w:val="85"/>
        </w:rPr>
        <w:t>West</w:t>
      </w:r>
      <w:r>
        <w:rPr>
          <w:spacing w:val="8"/>
          <w:w w:val="85"/>
        </w:rPr>
        <w:t xml:space="preserve"> </w:t>
      </w:r>
      <w:r>
        <w:rPr>
          <w:w w:val="85"/>
        </w:rPr>
        <w:t>Australian</w:t>
      </w:r>
      <w:r>
        <w:rPr>
          <w:spacing w:val="8"/>
          <w:w w:val="85"/>
        </w:rPr>
        <w:t xml:space="preserve"> </w:t>
      </w:r>
      <w:r>
        <w:rPr>
          <w:w w:val="85"/>
        </w:rPr>
        <w:t>Football</w:t>
      </w:r>
      <w:r>
        <w:rPr>
          <w:spacing w:val="1"/>
          <w:w w:val="85"/>
        </w:rPr>
        <w:t xml:space="preserve"> </w:t>
      </w:r>
      <w:r>
        <w:rPr>
          <w:w w:val="90"/>
        </w:rPr>
        <w:t>Commission</w:t>
      </w:r>
      <w:r>
        <w:rPr>
          <w:spacing w:val="13"/>
          <w:w w:val="90"/>
        </w:rPr>
        <w:t xml:space="preserve"> </w:t>
      </w:r>
      <w:r>
        <w:rPr>
          <w:w w:val="90"/>
        </w:rPr>
        <w:t>with</w:t>
      </w:r>
      <w:r>
        <w:rPr>
          <w:spacing w:val="13"/>
          <w:w w:val="90"/>
        </w:rPr>
        <w:t xml:space="preserve"> </w:t>
      </w:r>
      <w:r>
        <w:rPr>
          <w:w w:val="90"/>
        </w:rPr>
        <w:t>clear</w:t>
      </w:r>
      <w:r>
        <w:rPr>
          <w:spacing w:val="13"/>
          <w:w w:val="90"/>
        </w:rPr>
        <w:t xml:space="preserve"> </w:t>
      </w:r>
      <w:r>
        <w:rPr>
          <w:w w:val="90"/>
        </w:rPr>
        <w:t>objectives</w:t>
      </w:r>
      <w:r>
        <w:rPr>
          <w:spacing w:val="13"/>
          <w:w w:val="90"/>
        </w:rPr>
        <w:t xml:space="preserve"> </w:t>
      </w:r>
      <w:r>
        <w:rPr>
          <w:w w:val="90"/>
        </w:rPr>
        <w:t>and</w:t>
      </w:r>
      <w:r>
        <w:rPr>
          <w:spacing w:val="14"/>
          <w:w w:val="90"/>
        </w:rPr>
        <w:t xml:space="preserve"> </w:t>
      </w:r>
      <w:r>
        <w:rPr>
          <w:w w:val="90"/>
        </w:rPr>
        <w:t>strategies</w:t>
      </w:r>
      <w:r>
        <w:rPr>
          <w:spacing w:val="13"/>
          <w:w w:val="90"/>
        </w:rPr>
        <w:t xml:space="preserve"> </w:t>
      </w:r>
      <w:r>
        <w:rPr>
          <w:w w:val="90"/>
        </w:rPr>
        <w:t>to</w:t>
      </w:r>
      <w:r>
        <w:rPr>
          <w:spacing w:val="13"/>
          <w:w w:val="90"/>
        </w:rPr>
        <w:t xml:space="preserve"> </w:t>
      </w:r>
      <w:r>
        <w:rPr>
          <w:w w:val="90"/>
        </w:rPr>
        <w:t>support</w:t>
      </w:r>
      <w:r>
        <w:rPr>
          <w:spacing w:val="13"/>
          <w:w w:val="90"/>
        </w:rPr>
        <w:t xml:space="preserve"> </w:t>
      </w:r>
      <w:r>
        <w:rPr>
          <w:w w:val="90"/>
        </w:rPr>
        <w:t>volunteer</w:t>
      </w:r>
      <w:r>
        <w:rPr>
          <w:spacing w:val="14"/>
          <w:w w:val="90"/>
        </w:rPr>
        <w:t xml:space="preserve"> </w:t>
      </w:r>
      <w:r>
        <w:rPr>
          <w:w w:val="90"/>
        </w:rPr>
        <w:t>recruitment</w:t>
      </w:r>
      <w:r>
        <w:rPr>
          <w:spacing w:val="1"/>
          <w:w w:val="90"/>
        </w:rPr>
        <w:t xml:space="preserve"> </w:t>
      </w:r>
      <w:r>
        <w:rPr>
          <w:w w:val="90"/>
        </w:rPr>
        <w:t>and</w:t>
      </w:r>
      <w:r>
        <w:rPr>
          <w:spacing w:val="14"/>
          <w:w w:val="90"/>
        </w:rPr>
        <w:t xml:space="preserve"> </w:t>
      </w:r>
      <w:r>
        <w:rPr>
          <w:w w:val="90"/>
        </w:rPr>
        <w:t>retention</w:t>
      </w:r>
      <w:r>
        <w:rPr>
          <w:spacing w:val="14"/>
          <w:w w:val="90"/>
        </w:rPr>
        <w:t xml:space="preserve"> </w:t>
      </w:r>
      <w:r>
        <w:rPr>
          <w:w w:val="90"/>
        </w:rPr>
        <w:t>efforts.</w:t>
      </w:r>
      <w:r>
        <w:rPr>
          <w:spacing w:val="15"/>
          <w:w w:val="90"/>
        </w:rPr>
        <w:t xml:space="preserve"> </w:t>
      </w:r>
      <w:r>
        <w:rPr>
          <w:w w:val="90"/>
        </w:rPr>
        <w:t>Supporting,</w:t>
      </w:r>
      <w:r>
        <w:rPr>
          <w:spacing w:val="14"/>
          <w:w w:val="90"/>
        </w:rPr>
        <w:t xml:space="preserve"> </w:t>
      </w:r>
      <w:r>
        <w:rPr>
          <w:w w:val="90"/>
        </w:rPr>
        <w:t>recognising,</w:t>
      </w:r>
      <w:r>
        <w:rPr>
          <w:spacing w:val="15"/>
          <w:w w:val="90"/>
        </w:rPr>
        <w:t xml:space="preserve"> </w:t>
      </w:r>
      <w:r>
        <w:rPr>
          <w:w w:val="90"/>
        </w:rPr>
        <w:t>and</w:t>
      </w:r>
      <w:r>
        <w:rPr>
          <w:spacing w:val="14"/>
          <w:w w:val="90"/>
        </w:rPr>
        <w:t xml:space="preserve"> </w:t>
      </w:r>
      <w:r>
        <w:rPr>
          <w:w w:val="90"/>
        </w:rPr>
        <w:t>rewarding</w:t>
      </w:r>
      <w:r>
        <w:rPr>
          <w:spacing w:val="15"/>
          <w:w w:val="90"/>
        </w:rPr>
        <w:t xml:space="preserve"> </w:t>
      </w:r>
      <w:r>
        <w:rPr>
          <w:w w:val="90"/>
        </w:rPr>
        <w:t>volunteers</w:t>
      </w:r>
      <w:r>
        <w:rPr>
          <w:spacing w:val="14"/>
          <w:w w:val="90"/>
        </w:rPr>
        <w:t xml:space="preserve"> </w:t>
      </w:r>
      <w:r>
        <w:rPr>
          <w:w w:val="90"/>
        </w:rPr>
        <w:t>is</w:t>
      </w:r>
      <w:r>
        <w:rPr>
          <w:spacing w:val="15"/>
          <w:w w:val="90"/>
        </w:rPr>
        <w:t xml:space="preserve"> </w:t>
      </w:r>
      <w:r>
        <w:rPr>
          <w:w w:val="90"/>
        </w:rPr>
        <w:t>crucial</w:t>
      </w:r>
      <w:r>
        <w:rPr>
          <w:spacing w:val="1"/>
          <w:w w:val="90"/>
        </w:rPr>
        <w:t xml:space="preserve"> </w:t>
      </w:r>
      <w:r>
        <w:rPr>
          <w:w w:val="90"/>
        </w:rPr>
        <w:t>for the ongoing sustainability of clubs. The Volunteer Management Action Plan will</w:t>
      </w:r>
      <w:r>
        <w:rPr>
          <w:spacing w:val="1"/>
          <w:w w:val="90"/>
        </w:rPr>
        <w:t xml:space="preserve"> </w:t>
      </w:r>
      <w:r>
        <w:rPr>
          <w:w w:val="90"/>
        </w:rPr>
        <w:t>assist in achieving effective Club structures and management</w:t>
      </w:r>
      <w:r>
        <w:rPr>
          <w:spacing w:val="1"/>
          <w:w w:val="90"/>
        </w:rPr>
        <w:t xml:space="preserve"> </w:t>
      </w:r>
      <w:r>
        <w:rPr>
          <w:w w:val="90"/>
        </w:rPr>
        <w:t>practi</w:t>
      </w:r>
      <w:r>
        <w:rPr>
          <w:w w:val="90"/>
        </w:rPr>
        <w:t>ces.</w:t>
      </w:r>
    </w:p>
    <w:p w14:paraId="41018D6F" w14:textId="77777777" w:rsidR="00EF7148" w:rsidRDefault="00EF7148">
      <w:pPr>
        <w:pStyle w:val="BodyText"/>
        <w:spacing w:before="1"/>
        <w:rPr>
          <w:sz w:val="24"/>
        </w:rPr>
      </w:pPr>
    </w:p>
    <w:p w14:paraId="739BA593" w14:textId="77777777" w:rsidR="00EF7148" w:rsidRDefault="006737BA">
      <w:pPr>
        <w:pStyle w:val="BodyText"/>
        <w:ind w:left="1143"/>
      </w:pPr>
      <w:r>
        <w:rPr>
          <w:w w:val="85"/>
        </w:rPr>
        <w:t>The</w:t>
      </w:r>
      <w:r>
        <w:rPr>
          <w:spacing w:val="23"/>
          <w:w w:val="85"/>
        </w:rPr>
        <w:t xml:space="preserve"> </w:t>
      </w:r>
      <w:r>
        <w:rPr>
          <w:w w:val="85"/>
        </w:rPr>
        <w:t>Volunteer</w:t>
      </w:r>
      <w:r>
        <w:rPr>
          <w:spacing w:val="24"/>
          <w:w w:val="85"/>
        </w:rPr>
        <w:t xml:space="preserve"> </w:t>
      </w:r>
      <w:r>
        <w:rPr>
          <w:w w:val="85"/>
        </w:rPr>
        <w:t>Management</w:t>
      </w:r>
      <w:r>
        <w:rPr>
          <w:spacing w:val="23"/>
          <w:w w:val="85"/>
        </w:rPr>
        <w:t xml:space="preserve"> </w:t>
      </w:r>
      <w:r>
        <w:rPr>
          <w:w w:val="85"/>
        </w:rPr>
        <w:t>Plan</w:t>
      </w:r>
      <w:r>
        <w:rPr>
          <w:spacing w:val="24"/>
          <w:w w:val="85"/>
        </w:rPr>
        <w:t xml:space="preserve"> </w:t>
      </w:r>
      <w:r>
        <w:rPr>
          <w:w w:val="85"/>
        </w:rPr>
        <w:t>has</w:t>
      </w:r>
      <w:r>
        <w:rPr>
          <w:spacing w:val="24"/>
          <w:w w:val="85"/>
        </w:rPr>
        <w:t xml:space="preserve"> </w:t>
      </w:r>
      <w:r>
        <w:rPr>
          <w:w w:val="85"/>
        </w:rPr>
        <w:t>two</w:t>
      </w:r>
      <w:r>
        <w:rPr>
          <w:spacing w:val="23"/>
          <w:w w:val="85"/>
        </w:rPr>
        <w:t xml:space="preserve"> </w:t>
      </w:r>
      <w:r>
        <w:rPr>
          <w:w w:val="85"/>
        </w:rPr>
        <w:t>core</w:t>
      </w:r>
      <w:r>
        <w:rPr>
          <w:spacing w:val="24"/>
          <w:w w:val="85"/>
        </w:rPr>
        <w:t xml:space="preserve"> </w:t>
      </w:r>
      <w:r>
        <w:rPr>
          <w:w w:val="85"/>
        </w:rPr>
        <w:t>functions:</w:t>
      </w:r>
    </w:p>
    <w:p w14:paraId="352BF8D5" w14:textId="77777777" w:rsidR="00EF7148" w:rsidRDefault="006737BA">
      <w:pPr>
        <w:pStyle w:val="ListParagraph"/>
        <w:numPr>
          <w:ilvl w:val="0"/>
          <w:numId w:val="6"/>
        </w:numPr>
        <w:tabs>
          <w:tab w:val="left" w:pos="1503"/>
          <w:tab w:val="left" w:pos="1504"/>
        </w:tabs>
        <w:ind w:hanging="361"/>
        <w:rPr>
          <w:sz w:val="20"/>
        </w:rPr>
      </w:pPr>
      <w:r>
        <w:rPr>
          <w:w w:val="85"/>
          <w:sz w:val="20"/>
        </w:rPr>
        <w:t>Recruiting</w:t>
      </w:r>
      <w:r>
        <w:rPr>
          <w:spacing w:val="29"/>
          <w:w w:val="85"/>
          <w:sz w:val="20"/>
        </w:rPr>
        <w:t xml:space="preserve"> </w:t>
      </w:r>
      <w:r>
        <w:rPr>
          <w:w w:val="85"/>
          <w:sz w:val="20"/>
        </w:rPr>
        <w:t>Volunteers;</w:t>
      </w:r>
      <w:r>
        <w:rPr>
          <w:spacing w:val="30"/>
          <w:w w:val="85"/>
          <w:sz w:val="20"/>
        </w:rPr>
        <w:t xml:space="preserve"> </w:t>
      </w:r>
      <w:r>
        <w:rPr>
          <w:w w:val="85"/>
          <w:sz w:val="20"/>
        </w:rPr>
        <w:t>and</w:t>
      </w:r>
    </w:p>
    <w:p w14:paraId="72F5C3BD" w14:textId="77777777" w:rsidR="00EF7148" w:rsidRDefault="006737BA">
      <w:pPr>
        <w:pStyle w:val="ListParagraph"/>
        <w:numPr>
          <w:ilvl w:val="0"/>
          <w:numId w:val="6"/>
        </w:numPr>
        <w:tabs>
          <w:tab w:val="left" w:pos="1503"/>
          <w:tab w:val="left" w:pos="1504"/>
        </w:tabs>
        <w:ind w:hanging="361"/>
        <w:rPr>
          <w:sz w:val="20"/>
        </w:rPr>
      </w:pPr>
      <w:r>
        <w:rPr>
          <w:w w:val="85"/>
          <w:sz w:val="20"/>
        </w:rPr>
        <w:t>Retaining</w:t>
      </w:r>
      <w:r>
        <w:rPr>
          <w:spacing w:val="31"/>
          <w:w w:val="85"/>
          <w:sz w:val="20"/>
        </w:rPr>
        <w:t xml:space="preserve"> </w:t>
      </w:r>
      <w:r>
        <w:rPr>
          <w:w w:val="85"/>
          <w:sz w:val="20"/>
        </w:rPr>
        <w:t>Volunteers.</w:t>
      </w:r>
    </w:p>
    <w:p w14:paraId="59632AFC" w14:textId="77777777" w:rsidR="00EF7148" w:rsidRDefault="00EF7148">
      <w:pPr>
        <w:pStyle w:val="BodyText"/>
        <w:spacing w:before="8"/>
        <w:rPr>
          <w:sz w:val="28"/>
        </w:rPr>
      </w:pPr>
    </w:p>
    <w:p w14:paraId="4C74F32B" w14:textId="77777777" w:rsidR="00EF7148" w:rsidRDefault="006737BA">
      <w:pPr>
        <w:pStyle w:val="BodyText"/>
        <w:spacing w:line="292" w:lineRule="auto"/>
        <w:ind w:left="1143" w:right="524"/>
      </w:pPr>
      <w:r>
        <w:rPr>
          <w:w w:val="90"/>
        </w:rPr>
        <w:t>Both</w:t>
      </w:r>
      <w:r>
        <w:rPr>
          <w:spacing w:val="12"/>
          <w:w w:val="90"/>
        </w:rPr>
        <w:t xml:space="preserve"> </w:t>
      </w:r>
      <w:r>
        <w:rPr>
          <w:w w:val="90"/>
        </w:rPr>
        <w:t>functions</w:t>
      </w:r>
      <w:r>
        <w:rPr>
          <w:spacing w:val="12"/>
          <w:w w:val="90"/>
        </w:rPr>
        <w:t xml:space="preserve"> </w:t>
      </w:r>
      <w:r>
        <w:rPr>
          <w:w w:val="90"/>
        </w:rPr>
        <w:t>are</w:t>
      </w:r>
      <w:r>
        <w:rPr>
          <w:spacing w:val="12"/>
          <w:w w:val="90"/>
        </w:rPr>
        <w:t xml:space="preserve"> </w:t>
      </w:r>
      <w:r>
        <w:rPr>
          <w:w w:val="90"/>
        </w:rPr>
        <w:t>continuous</w:t>
      </w:r>
      <w:r>
        <w:rPr>
          <w:spacing w:val="12"/>
          <w:w w:val="90"/>
        </w:rPr>
        <w:t xml:space="preserve"> </w:t>
      </w:r>
      <w:r>
        <w:rPr>
          <w:w w:val="90"/>
        </w:rPr>
        <w:t>and</w:t>
      </w:r>
      <w:r>
        <w:rPr>
          <w:spacing w:val="12"/>
          <w:w w:val="90"/>
        </w:rPr>
        <w:t xml:space="preserve"> </w:t>
      </w:r>
      <w:r>
        <w:rPr>
          <w:w w:val="90"/>
        </w:rPr>
        <w:t>must</w:t>
      </w:r>
      <w:r>
        <w:rPr>
          <w:spacing w:val="12"/>
          <w:w w:val="90"/>
        </w:rPr>
        <w:t xml:space="preserve"> </w:t>
      </w:r>
      <w:r>
        <w:rPr>
          <w:w w:val="90"/>
        </w:rPr>
        <w:t>work</w:t>
      </w:r>
      <w:r>
        <w:rPr>
          <w:spacing w:val="12"/>
          <w:w w:val="90"/>
        </w:rPr>
        <w:t xml:space="preserve"> </w:t>
      </w:r>
      <w:r>
        <w:rPr>
          <w:w w:val="90"/>
        </w:rPr>
        <w:t>in</w:t>
      </w:r>
      <w:r>
        <w:rPr>
          <w:spacing w:val="12"/>
          <w:w w:val="90"/>
        </w:rPr>
        <w:t xml:space="preserve"> </w:t>
      </w:r>
      <w:r>
        <w:rPr>
          <w:w w:val="90"/>
        </w:rPr>
        <w:t>conjunction</w:t>
      </w:r>
      <w:r>
        <w:rPr>
          <w:spacing w:val="12"/>
          <w:w w:val="90"/>
        </w:rPr>
        <w:t xml:space="preserve"> </w:t>
      </w:r>
      <w:r>
        <w:rPr>
          <w:w w:val="90"/>
        </w:rPr>
        <w:t>with</w:t>
      </w:r>
      <w:r>
        <w:rPr>
          <w:spacing w:val="12"/>
          <w:w w:val="90"/>
        </w:rPr>
        <w:t xml:space="preserve"> </w:t>
      </w:r>
      <w:r>
        <w:rPr>
          <w:w w:val="90"/>
        </w:rPr>
        <w:t>each</w:t>
      </w:r>
      <w:r>
        <w:rPr>
          <w:spacing w:val="13"/>
          <w:w w:val="90"/>
        </w:rPr>
        <w:t xml:space="preserve"> </w:t>
      </w:r>
      <w:r>
        <w:rPr>
          <w:w w:val="90"/>
        </w:rPr>
        <w:t>other</w:t>
      </w:r>
      <w:r>
        <w:rPr>
          <w:spacing w:val="12"/>
          <w:w w:val="90"/>
        </w:rPr>
        <w:t xml:space="preserve"> </w:t>
      </w:r>
      <w:r>
        <w:rPr>
          <w:w w:val="90"/>
        </w:rPr>
        <w:t>to</w:t>
      </w:r>
      <w:r>
        <w:rPr>
          <w:spacing w:val="1"/>
          <w:w w:val="90"/>
        </w:rPr>
        <w:t xml:space="preserve"> </w:t>
      </w:r>
      <w:r>
        <w:rPr>
          <w:w w:val="90"/>
        </w:rPr>
        <w:t>be</w:t>
      </w:r>
      <w:r>
        <w:rPr>
          <w:spacing w:val="2"/>
          <w:w w:val="90"/>
        </w:rPr>
        <w:t xml:space="preserve"> </w:t>
      </w:r>
      <w:r>
        <w:rPr>
          <w:w w:val="90"/>
        </w:rPr>
        <w:t>the</w:t>
      </w:r>
      <w:r>
        <w:rPr>
          <w:spacing w:val="3"/>
          <w:w w:val="90"/>
        </w:rPr>
        <w:t xml:space="preserve"> </w:t>
      </w:r>
      <w:r>
        <w:rPr>
          <w:w w:val="90"/>
        </w:rPr>
        <w:t>most</w:t>
      </w:r>
      <w:r>
        <w:rPr>
          <w:spacing w:val="2"/>
          <w:w w:val="90"/>
        </w:rPr>
        <w:t xml:space="preserve"> </w:t>
      </w:r>
      <w:r>
        <w:rPr>
          <w:w w:val="90"/>
        </w:rPr>
        <w:t>effective.</w:t>
      </w:r>
      <w:r>
        <w:rPr>
          <w:spacing w:val="3"/>
          <w:w w:val="90"/>
        </w:rPr>
        <w:t xml:space="preserve"> </w:t>
      </w:r>
      <w:r>
        <w:rPr>
          <w:w w:val="90"/>
        </w:rPr>
        <w:t>The</w:t>
      </w:r>
      <w:r>
        <w:rPr>
          <w:spacing w:val="3"/>
          <w:w w:val="90"/>
        </w:rPr>
        <w:t xml:space="preserve"> </w:t>
      </w:r>
      <w:r>
        <w:rPr>
          <w:w w:val="90"/>
        </w:rPr>
        <w:t>success</w:t>
      </w:r>
      <w:r>
        <w:rPr>
          <w:spacing w:val="2"/>
          <w:w w:val="90"/>
        </w:rPr>
        <w:t xml:space="preserve"> </w:t>
      </w:r>
      <w:r>
        <w:rPr>
          <w:w w:val="90"/>
        </w:rPr>
        <w:t>of</w:t>
      </w:r>
      <w:r>
        <w:rPr>
          <w:spacing w:val="3"/>
          <w:w w:val="90"/>
        </w:rPr>
        <w:t xml:space="preserve"> </w:t>
      </w:r>
      <w:r>
        <w:rPr>
          <w:w w:val="90"/>
        </w:rPr>
        <w:t>the</w:t>
      </w:r>
      <w:r>
        <w:rPr>
          <w:spacing w:val="3"/>
          <w:w w:val="90"/>
        </w:rPr>
        <w:t xml:space="preserve"> </w:t>
      </w:r>
      <w:r>
        <w:rPr>
          <w:w w:val="90"/>
        </w:rPr>
        <w:t>plan</w:t>
      </w:r>
      <w:r>
        <w:rPr>
          <w:spacing w:val="2"/>
          <w:w w:val="90"/>
        </w:rPr>
        <w:t xml:space="preserve"> </w:t>
      </w:r>
      <w:r>
        <w:rPr>
          <w:w w:val="90"/>
        </w:rPr>
        <w:t>is</w:t>
      </w:r>
      <w:r>
        <w:rPr>
          <w:spacing w:val="3"/>
          <w:w w:val="90"/>
        </w:rPr>
        <w:t xml:space="preserve"> </w:t>
      </w:r>
      <w:r>
        <w:rPr>
          <w:w w:val="90"/>
        </w:rPr>
        <w:t>dependent</w:t>
      </w:r>
      <w:r>
        <w:rPr>
          <w:spacing w:val="3"/>
          <w:w w:val="90"/>
        </w:rPr>
        <w:t xml:space="preserve"> </w:t>
      </w:r>
      <w:r>
        <w:rPr>
          <w:w w:val="90"/>
        </w:rPr>
        <w:t>on</w:t>
      </w:r>
      <w:r>
        <w:rPr>
          <w:spacing w:val="2"/>
          <w:w w:val="90"/>
        </w:rPr>
        <w:t xml:space="preserve"> </w:t>
      </w:r>
      <w:r>
        <w:rPr>
          <w:w w:val="90"/>
        </w:rPr>
        <w:t>the</w:t>
      </w:r>
      <w:r>
        <w:rPr>
          <w:spacing w:val="3"/>
          <w:w w:val="90"/>
        </w:rPr>
        <w:t xml:space="preserve"> </w:t>
      </w:r>
      <w:r>
        <w:rPr>
          <w:w w:val="90"/>
        </w:rPr>
        <w:t>commitment</w:t>
      </w:r>
      <w:r>
        <w:rPr>
          <w:spacing w:val="1"/>
          <w:w w:val="90"/>
        </w:rPr>
        <w:t xml:space="preserve"> </w:t>
      </w:r>
      <w:r>
        <w:rPr>
          <w:w w:val="90"/>
        </w:rPr>
        <w:t>demonstrated</w:t>
      </w:r>
      <w:r>
        <w:rPr>
          <w:spacing w:val="10"/>
          <w:w w:val="90"/>
        </w:rPr>
        <w:t xml:space="preserve"> </w:t>
      </w:r>
      <w:r>
        <w:rPr>
          <w:w w:val="90"/>
        </w:rPr>
        <w:t>by</w:t>
      </w:r>
      <w:r>
        <w:rPr>
          <w:spacing w:val="11"/>
          <w:w w:val="90"/>
        </w:rPr>
        <w:t xml:space="preserve"> </w:t>
      </w:r>
      <w:r>
        <w:rPr>
          <w:w w:val="90"/>
        </w:rPr>
        <w:t>the</w:t>
      </w:r>
      <w:r>
        <w:rPr>
          <w:spacing w:val="11"/>
          <w:w w:val="90"/>
        </w:rPr>
        <w:t xml:space="preserve"> </w:t>
      </w:r>
      <w:r>
        <w:rPr>
          <w:w w:val="90"/>
        </w:rPr>
        <w:t>club</w:t>
      </w:r>
      <w:r>
        <w:rPr>
          <w:spacing w:val="11"/>
          <w:w w:val="90"/>
        </w:rPr>
        <w:t xml:space="preserve"> </w:t>
      </w:r>
      <w:r>
        <w:rPr>
          <w:w w:val="90"/>
        </w:rPr>
        <w:t>towards</w:t>
      </w:r>
      <w:r>
        <w:rPr>
          <w:spacing w:val="11"/>
          <w:w w:val="90"/>
        </w:rPr>
        <w:t xml:space="preserve"> </w:t>
      </w:r>
      <w:r>
        <w:rPr>
          <w:w w:val="90"/>
        </w:rPr>
        <w:t>improving</w:t>
      </w:r>
      <w:r>
        <w:rPr>
          <w:spacing w:val="10"/>
          <w:w w:val="90"/>
        </w:rPr>
        <w:t xml:space="preserve"> </w:t>
      </w:r>
      <w:r>
        <w:rPr>
          <w:w w:val="90"/>
        </w:rPr>
        <w:t>a</w:t>
      </w:r>
      <w:r>
        <w:rPr>
          <w:spacing w:val="11"/>
          <w:w w:val="90"/>
        </w:rPr>
        <w:t xml:space="preserve"> </w:t>
      </w:r>
      <w:r>
        <w:rPr>
          <w:w w:val="90"/>
        </w:rPr>
        <w:t>volunteer’s</w:t>
      </w:r>
      <w:r>
        <w:rPr>
          <w:spacing w:val="11"/>
          <w:w w:val="90"/>
        </w:rPr>
        <w:t xml:space="preserve"> </w:t>
      </w:r>
      <w:r>
        <w:rPr>
          <w:w w:val="90"/>
        </w:rPr>
        <w:t>experience</w:t>
      </w:r>
      <w:r>
        <w:rPr>
          <w:spacing w:val="11"/>
          <w:w w:val="90"/>
        </w:rPr>
        <w:t xml:space="preserve"> </w:t>
      </w:r>
      <w:r>
        <w:rPr>
          <w:w w:val="90"/>
        </w:rPr>
        <w:t>in</w:t>
      </w:r>
      <w:r>
        <w:rPr>
          <w:spacing w:val="11"/>
          <w:w w:val="90"/>
        </w:rPr>
        <w:t xml:space="preserve"> </w:t>
      </w:r>
      <w:r>
        <w:rPr>
          <w:w w:val="90"/>
        </w:rPr>
        <w:t>football.</w:t>
      </w:r>
    </w:p>
    <w:p w14:paraId="3DA1887F" w14:textId="77777777" w:rsidR="00EF7148" w:rsidRDefault="00EF7148">
      <w:pPr>
        <w:pStyle w:val="BodyText"/>
        <w:spacing w:before="2"/>
        <w:rPr>
          <w:sz w:val="24"/>
        </w:rPr>
      </w:pPr>
    </w:p>
    <w:p w14:paraId="78FE3BBC" w14:textId="77777777" w:rsidR="00EF7148" w:rsidRDefault="006737BA">
      <w:pPr>
        <w:pStyle w:val="BodyText"/>
        <w:spacing w:line="292" w:lineRule="auto"/>
        <w:ind w:left="1143" w:right="285"/>
      </w:pPr>
      <w:r>
        <w:rPr>
          <w:w w:val="85"/>
        </w:rPr>
        <w:t>The</w:t>
      </w:r>
      <w:r>
        <w:rPr>
          <w:spacing w:val="19"/>
          <w:w w:val="85"/>
        </w:rPr>
        <w:t xml:space="preserve"> </w:t>
      </w:r>
      <w:r>
        <w:rPr>
          <w:w w:val="85"/>
        </w:rPr>
        <w:t>Volunteer</w:t>
      </w:r>
      <w:r>
        <w:rPr>
          <w:spacing w:val="19"/>
          <w:w w:val="85"/>
        </w:rPr>
        <w:t xml:space="preserve"> </w:t>
      </w:r>
      <w:r>
        <w:rPr>
          <w:w w:val="85"/>
        </w:rPr>
        <w:t>Management</w:t>
      </w:r>
      <w:r>
        <w:rPr>
          <w:spacing w:val="19"/>
          <w:w w:val="85"/>
        </w:rPr>
        <w:t xml:space="preserve"> </w:t>
      </w:r>
      <w:r>
        <w:rPr>
          <w:w w:val="85"/>
        </w:rPr>
        <w:t>Cycle</w:t>
      </w:r>
      <w:r>
        <w:rPr>
          <w:spacing w:val="19"/>
          <w:w w:val="85"/>
        </w:rPr>
        <w:t xml:space="preserve"> </w:t>
      </w:r>
      <w:r>
        <w:rPr>
          <w:w w:val="85"/>
        </w:rPr>
        <w:t>(Figure</w:t>
      </w:r>
      <w:r>
        <w:rPr>
          <w:spacing w:val="19"/>
          <w:w w:val="85"/>
        </w:rPr>
        <w:t xml:space="preserve"> </w:t>
      </w:r>
      <w:r>
        <w:rPr>
          <w:w w:val="85"/>
        </w:rPr>
        <w:t>1)</w:t>
      </w:r>
      <w:r>
        <w:rPr>
          <w:spacing w:val="19"/>
          <w:w w:val="85"/>
        </w:rPr>
        <w:t xml:space="preserve"> </w:t>
      </w:r>
      <w:r>
        <w:rPr>
          <w:w w:val="85"/>
        </w:rPr>
        <w:t>outlines</w:t>
      </w:r>
      <w:r>
        <w:rPr>
          <w:spacing w:val="19"/>
          <w:w w:val="85"/>
        </w:rPr>
        <w:t xml:space="preserve"> </w:t>
      </w:r>
      <w:r>
        <w:rPr>
          <w:w w:val="85"/>
        </w:rPr>
        <w:t>the</w:t>
      </w:r>
      <w:r>
        <w:rPr>
          <w:spacing w:val="19"/>
          <w:w w:val="85"/>
        </w:rPr>
        <w:t xml:space="preserve"> </w:t>
      </w:r>
      <w:r>
        <w:rPr>
          <w:w w:val="85"/>
        </w:rPr>
        <w:t>on-going</w:t>
      </w:r>
      <w:r>
        <w:rPr>
          <w:spacing w:val="19"/>
          <w:w w:val="85"/>
        </w:rPr>
        <w:t xml:space="preserve"> </w:t>
      </w:r>
      <w:r>
        <w:rPr>
          <w:w w:val="85"/>
        </w:rPr>
        <w:t>process</w:t>
      </w:r>
      <w:r>
        <w:rPr>
          <w:spacing w:val="19"/>
          <w:w w:val="85"/>
        </w:rPr>
        <w:t xml:space="preserve"> </w:t>
      </w:r>
      <w:r>
        <w:rPr>
          <w:w w:val="85"/>
        </w:rPr>
        <w:t>Clubs</w:t>
      </w:r>
      <w:r>
        <w:rPr>
          <w:spacing w:val="19"/>
          <w:w w:val="85"/>
        </w:rPr>
        <w:t xml:space="preserve"> </w:t>
      </w:r>
      <w:r>
        <w:rPr>
          <w:w w:val="85"/>
        </w:rPr>
        <w:t>need</w:t>
      </w:r>
      <w:r>
        <w:rPr>
          <w:spacing w:val="1"/>
          <w:w w:val="85"/>
        </w:rPr>
        <w:t xml:space="preserve"> </w:t>
      </w:r>
      <w:r>
        <w:rPr>
          <w:w w:val="90"/>
        </w:rPr>
        <w:t>to</w:t>
      </w:r>
      <w:r>
        <w:rPr>
          <w:spacing w:val="5"/>
          <w:w w:val="90"/>
        </w:rPr>
        <w:t xml:space="preserve"> </w:t>
      </w:r>
      <w:r>
        <w:rPr>
          <w:w w:val="90"/>
        </w:rPr>
        <w:t>implement;</w:t>
      </w:r>
      <w:r>
        <w:rPr>
          <w:spacing w:val="5"/>
          <w:w w:val="90"/>
        </w:rPr>
        <w:t xml:space="preserve"> </w:t>
      </w:r>
      <w:r>
        <w:rPr>
          <w:w w:val="90"/>
        </w:rPr>
        <w:t>bringing</w:t>
      </w:r>
      <w:r>
        <w:rPr>
          <w:spacing w:val="5"/>
          <w:w w:val="90"/>
        </w:rPr>
        <w:t xml:space="preserve"> </w:t>
      </w:r>
      <w:r>
        <w:rPr>
          <w:w w:val="90"/>
        </w:rPr>
        <w:t>volunteers</w:t>
      </w:r>
      <w:r>
        <w:rPr>
          <w:spacing w:val="6"/>
          <w:w w:val="90"/>
        </w:rPr>
        <w:t xml:space="preserve"> </w:t>
      </w:r>
      <w:r>
        <w:rPr>
          <w:w w:val="90"/>
        </w:rPr>
        <w:t>into</w:t>
      </w:r>
      <w:r>
        <w:rPr>
          <w:spacing w:val="5"/>
          <w:w w:val="90"/>
        </w:rPr>
        <w:t xml:space="preserve"> </w:t>
      </w:r>
      <w:r>
        <w:rPr>
          <w:w w:val="90"/>
        </w:rPr>
        <w:t>the</w:t>
      </w:r>
      <w:r>
        <w:rPr>
          <w:spacing w:val="5"/>
          <w:w w:val="90"/>
        </w:rPr>
        <w:t xml:space="preserve"> </w:t>
      </w:r>
      <w:r>
        <w:rPr>
          <w:w w:val="90"/>
        </w:rPr>
        <w:t>Club,</w:t>
      </w:r>
      <w:r>
        <w:rPr>
          <w:spacing w:val="6"/>
          <w:w w:val="90"/>
        </w:rPr>
        <w:t xml:space="preserve"> </w:t>
      </w:r>
      <w:r>
        <w:rPr>
          <w:w w:val="90"/>
        </w:rPr>
        <w:t>looking</w:t>
      </w:r>
      <w:r>
        <w:rPr>
          <w:spacing w:val="5"/>
          <w:w w:val="90"/>
        </w:rPr>
        <w:t xml:space="preserve"> </w:t>
      </w:r>
      <w:r>
        <w:rPr>
          <w:w w:val="90"/>
        </w:rPr>
        <w:t>after</w:t>
      </w:r>
      <w:r>
        <w:rPr>
          <w:spacing w:val="5"/>
          <w:w w:val="90"/>
        </w:rPr>
        <w:t xml:space="preserve"> </w:t>
      </w:r>
      <w:r>
        <w:rPr>
          <w:w w:val="90"/>
        </w:rPr>
        <w:t>them</w:t>
      </w:r>
      <w:r>
        <w:rPr>
          <w:spacing w:val="5"/>
          <w:w w:val="90"/>
        </w:rPr>
        <w:t xml:space="preserve"> </w:t>
      </w:r>
      <w:r>
        <w:rPr>
          <w:w w:val="90"/>
        </w:rPr>
        <w:t>while</w:t>
      </w:r>
      <w:r>
        <w:rPr>
          <w:spacing w:val="6"/>
          <w:w w:val="90"/>
        </w:rPr>
        <w:t xml:space="preserve"> </w:t>
      </w:r>
      <w:r>
        <w:rPr>
          <w:w w:val="90"/>
        </w:rPr>
        <w:t>they</w:t>
      </w:r>
      <w:r>
        <w:rPr>
          <w:spacing w:val="5"/>
          <w:w w:val="90"/>
        </w:rPr>
        <w:t xml:space="preserve"> </w:t>
      </w:r>
      <w:r>
        <w:rPr>
          <w:w w:val="90"/>
        </w:rPr>
        <w:t>fulfil</w:t>
      </w:r>
      <w:r>
        <w:rPr>
          <w:spacing w:val="1"/>
          <w:w w:val="90"/>
        </w:rPr>
        <w:t xml:space="preserve"> </w:t>
      </w:r>
      <w:r>
        <w:rPr>
          <w:w w:val="90"/>
        </w:rPr>
        <w:t>their</w:t>
      </w:r>
      <w:r>
        <w:rPr>
          <w:spacing w:val="-6"/>
          <w:w w:val="90"/>
        </w:rPr>
        <w:t xml:space="preserve"> </w:t>
      </w:r>
      <w:r>
        <w:rPr>
          <w:w w:val="90"/>
        </w:rPr>
        <w:t>duties</w:t>
      </w:r>
      <w:r>
        <w:rPr>
          <w:spacing w:val="-5"/>
          <w:w w:val="90"/>
        </w:rPr>
        <w:t xml:space="preserve"> </w:t>
      </w:r>
      <w:r>
        <w:rPr>
          <w:w w:val="90"/>
        </w:rPr>
        <w:t>and</w:t>
      </w:r>
      <w:r>
        <w:rPr>
          <w:spacing w:val="-5"/>
          <w:w w:val="90"/>
        </w:rPr>
        <w:t xml:space="preserve"> </w:t>
      </w:r>
      <w:r>
        <w:rPr>
          <w:w w:val="90"/>
        </w:rPr>
        <w:t>then</w:t>
      </w:r>
      <w:r>
        <w:rPr>
          <w:spacing w:val="-5"/>
          <w:w w:val="90"/>
        </w:rPr>
        <w:t xml:space="preserve"> </w:t>
      </w:r>
      <w:r>
        <w:rPr>
          <w:w w:val="90"/>
        </w:rPr>
        <w:t>planning</w:t>
      </w:r>
      <w:r>
        <w:rPr>
          <w:spacing w:val="-5"/>
          <w:w w:val="90"/>
        </w:rPr>
        <w:t xml:space="preserve"> </w:t>
      </w:r>
      <w:r>
        <w:rPr>
          <w:w w:val="90"/>
        </w:rPr>
        <w:t>for</w:t>
      </w:r>
      <w:r>
        <w:rPr>
          <w:spacing w:val="-5"/>
          <w:w w:val="90"/>
        </w:rPr>
        <w:t xml:space="preserve"> </w:t>
      </w:r>
      <w:r>
        <w:rPr>
          <w:w w:val="90"/>
        </w:rPr>
        <w:t>when</w:t>
      </w:r>
      <w:r>
        <w:rPr>
          <w:spacing w:val="-5"/>
          <w:w w:val="90"/>
        </w:rPr>
        <w:t xml:space="preserve"> </w:t>
      </w:r>
      <w:r>
        <w:rPr>
          <w:w w:val="90"/>
        </w:rPr>
        <w:t>they</w:t>
      </w:r>
      <w:r>
        <w:rPr>
          <w:spacing w:val="-6"/>
          <w:w w:val="90"/>
        </w:rPr>
        <w:t xml:space="preserve"> </w:t>
      </w:r>
      <w:r>
        <w:rPr>
          <w:w w:val="90"/>
        </w:rPr>
        <w:t>leave.</w:t>
      </w:r>
    </w:p>
    <w:p w14:paraId="4C46A610" w14:textId="77777777" w:rsidR="00EF7148" w:rsidRDefault="006737BA">
      <w:pPr>
        <w:pStyle w:val="BodyText"/>
        <w:rPr>
          <w:sz w:val="30"/>
        </w:rPr>
      </w:pPr>
      <w:r>
        <w:br w:type="column"/>
      </w:r>
    </w:p>
    <w:p w14:paraId="4D5D9CF0" w14:textId="77777777" w:rsidR="00EF7148" w:rsidRDefault="00EF7148">
      <w:pPr>
        <w:pStyle w:val="BodyText"/>
        <w:rPr>
          <w:sz w:val="30"/>
        </w:rPr>
      </w:pPr>
    </w:p>
    <w:p w14:paraId="1B5A76F6" w14:textId="77777777" w:rsidR="00EF7148" w:rsidRDefault="00EF7148">
      <w:pPr>
        <w:pStyle w:val="BodyText"/>
        <w:rPr>
          <w:sz w:val="30"/>
        </w:rPr>
      </w:pPr>
    </w:p>
    <w:p w14:paraId="789271B0" w14:textId="77777777" w:rsidR="00EF7148" w:rsidRDefault="00EF7148">
      <w:pPr>
        <w:pStyle w:val="BodyText"/>
        <w:rPr>
          <w:sz w:val="30"/>
        </w:rPr>
      </w:pPr>
    </w:p>
    <w:p w14:paraId="2520613A" w14:textId="77777777" w:rsidR="00EF7148" w:rsidRDefault="00EF7148">
      <w:pPr>
        <w:pStyle w:val="BodyText"/>
        <w:rPr>
          <w:sz w:val="30"/>
        </w:rPr>
      </w:pPr>
    </w:p>
    <w:p w14:paraId="663EC450" w14:textId="77777777" w:rsidR="00EF7148" w:rsidRDefault="00EF7148">
      <w:pPr>
        <w:pStyle w:val="BodyText"/>
        <w:rPr>
          <w:sz w:val="30"/>
        </w:rPr>
      </w:pPr>
    </w:p>
    <w:p w14:paraId="10FE0D87" w14:textId="77777777" w:rsidR="00EF7148" w:rsidRDefault="00EF7148">
      <w:pPr>
        <w:pStyle w:val="BodyText"/>
        <w:rPr>
          <w:sz w:val="30"/>
        </w:rPr>
      </w:pPr>
    </w:p>
    <w:p w14:paraId="7D59AD0F" w14:textId="77777777" w:rsidR="00EF7148" w:rsidRDefault="00EF7148">
      <w:pPr>
        <w:pStyle w:val="BodyText"/>
        <w:spacing w:before="7"/>
        <w:rPr>
          <w:sz w:val="30"/>
        </w:rPr>
      </w:pPr>
    </w:p>
    <w:p w14:paraId="7451216A" w14:textId="6FADC343" w:rsidR="00EF7148" w:rsidRDefault="007520A7">
      <w:pPr>
        <w:pStyle w:val="Heading5"/>
        <w:spacing w:before="1"/>
        <w:ind w:left="114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5296" behindDoc="0" locked="0" layoutInCell="1" allowOverlap="1" wp14:anchorId="5E16F397" wp14:editId="1A1D435B">
                <wp:simplePos x="0" y="0"/>
                <wp:positionH relativeFrom="page">
                  <wp:posOffset>5946140</wp:posOffset>
                </wp:positionH>
                <wp:positionV relativeFrom="paragraph">
                  <wp:posOffset>337185</wp:posOffset>
                </wp:positionV>
                <wp:extent cx="4083685" cy="4083050"/>
                <wp:effectExtent l="0" t="0" r="0" b="0"/>
                <wp:wrapNone/>
                <wp:docPr id="160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83685" cy="4083050"/>
                          <a:chOff x="9364" y="531"/>
                          <a:chExt cx="6431" cy="6430"/>
                        </a:xfrm>
                      </wpg:grpSpPr>
                      <pic:pic xmlns:pic="http://schemas.openxmlformats.org/drawingml/2006/picture">
                        <pic:nvPicPr>
                          <pic:cNvPr id="161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3" y="538"/>
                            <a:ext cx="6431" cy="6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4" y="531"/>
                            <a:ext cx="6208" cy="6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3" name="Freeform 140"/>
                        <wps:cNvSpPr>
                          <a:spLocks/>
                        </wps:cNvSpPr>
                        <wps:spPr bwMode="auto">
                          <a:xfrm>
                            <a:off x="11645" y="894"/>
                            <a:ext cx="418" cy="418"/>
                          </a:xfrm>
                          <a:custGeom>
                            <a:avLst/>
                            <a:gdLst>
                              <a:gd name="T0" fmla="+- 0 11854 11645"/>
                              <a:gd name="T1" fmla="*/ T0 w 418"/>
                              <a:gd name="T2" fmla="+- 0 1313 895"/>
                              <a:gd name="T3" fmla="*/ 1313 h 418"/>
                              <a:gd name="T4" fmla="+- 0 11920 11645"/>
                              <a:gd name="T5" fmla="*/ T4 w 418"/>
                              <a:gd name="T6" fmla="+- 0 1302 895"/>
                              <a:gd name="T7" fmla="*/ 1302 h 418"/>
                              <a:gd name="T8" fmla="+- 0 11978 11645"/>
                              <a:gd name="T9" fmla="*/ T8 w 418"/>
                              <a:gd name="T10" fmla="+- 0 1272 895"/>
                              <a:gd name="T11" fmla="*/ 1272 h 418"/>
                              <a:gd name="T12" fmla="+- 0 12023 11645"/>
                              <a:gd name="T13" fmla="*/ T12 w 418"/>
                              <a:gd name="T14" fmla="+- 0 1227 895"/>
                              <a:gd name="T15" fmla="*/ 1227 h 418"/>
                              <a:gd name="T16" fmla="+- 0 12052 11645"/>
                              <a:gd name="T17" fmla="*/ T16 w 418"/>
                              <a:gd name="T18" fmla="+- 0 1170 895"/>
                              <a:gd name="T19" fmla="*/ 1170 h 418"/>
                              <a:gd name="T20" fmla="+- 0 12063 11645"/>
                              <a:gd name="T21" fmla="*/ T20 w 418"/>
                              <a:gd name="T22" fmla="+- 0 1104 895"/>
                              <a:gd name="T23" fmla="*/ 1104 h 418"/>
                              <a:gd name="T24" fmla="+- 0 12052 11645"/>
                              <a:gd name="T25" fmla="*/ T24 w 418"/>
                              <a:gd name="T26" fmla="+- 0 1038 895"/>
                              <a:gd name="T27" fmla="*/ 1038 h 418"/>
                              <a:gd name="T28" fmla="+- 0 12023 11645"/>
                              <a:gd name="T29" fmla="*/ T28 w 418"/>
                              <a:gd name="T30" fmla="+- 0 980 895"/>
                              <a:gd name="T31" fmla="*/ 980 h 418"/>
                              <a:gd name="T32" fmla="+- 0 11978 11645"/>
                              <a:gd name="T33" fmla="*/ T32 w 418"/>
                              <a:gd name="T34" fmla="+- 0 935 895"/>
                              <a:gd name="T35" fmla="*/ 935 h 418"/>
                              <a:gd name="T36" fmla="+- 0 11920 11645"/>
                              <a:gd name="T37" fmla="*/ T36 w 418"/>
                              <a:gd name="T38" fmla="+- 0 906 895"/>
                              <a:gd name="T39" fmla="*/ 906 h 418"/>
                              <a:gd name="T40" fmla="+- 0 11854 11645"/>
                              <a:gd name="T41" fmla="*/ T40 w 418"/>
                              <a:gd name="T42" fmla="+- 0 895 895"/>
                              <a:gd name="T43" fmla="*/ 895 h 418"/>
                              <a:gd name="T44" fmla="+- 0 11788 11645"/>
                              <a:gd name="T45" fmla="*/ T44 w 418"/>
                              <a:gd name="T46" fmla="+- 0 906 895"/>
                              <a:gd name="T47" fmla="*/ 906 h 418"/>
                              <a:gd name="T48" fmla="+- 0 11731 11645"/>
                              <a:gd name="T49" fmla="*/ T48 w 418"/>
                              <a:gd name="T50" fmla="+- 0 935 895"/>
                              <a:gd name="T51" fmla="*/ 935 h 418"/>
                              <a:gd name="T52" fmla="+- 0 11686 11645"/>
                              <a:gd name="T53" fmla="*/ T52 w 418"/>
                              <a:gd name="T54" fmla="+- 0 980 895"/>
                              <a:gd name="T55" fmla="*/ 980 h 418"/>
                              <a:gd name="T56" fmla="+- 0 11656 11645"/>
                              <a:gd name="T57" fmla="*/ T56 w 418"/>
                              <a:gd name="T58" fmla="+- 0 1038 895"/>
                              <a:gd name="T59" fmla="*/ 1038 h 418"/>
                              <a:gd name="T60" fmla="+- 0 11645 11645"/>
                              <a:gd name="T61" fmla="*/ T60 w 418"/>
                              <a:gd name="T62" fmla="+- 0 1104 895"/>
                              <a:gd name="T63" fmla="*/ 1104 h 418"/>
                              <a:gd name="T64" fmla="+- 0 11656 11645"/>
                              <a:gd name="T65" fmla="*/ T64 w 418"/>
                              <a:gd name="T66" fmla="+- 0 1170 895"/>
                              <a:gd name="T67" fmla="*/ 1170 h 418"/>
                              <a:gd name="T68" fmla="+- 0 11686 11645"/>
                              <a:gd name="T69" fmla="*/ T68 w 418"/>
                              <a:gd name="T70" fmla="+- 0 1227 895"/>
                              <a:gd name="T71" fmla="*/ 1227 h 418"/>
                              <a:gd name="T72" fmla="+- 0 11731 11645"/>
                              <a:gd name="T73" fmla="*/ T72 w 418"/>
                              <a:gd name="T74" fmla="+- 0 1272 895"/>
                              <a:gd name="T75" fmla="*/ 1272 h 418"/>
                              <a:gd name="T76" fmla="+- 0 11788 11645"/>
                              <a:gd name="T77" fmla="*/ T76 w 418"/>
                              <a:gd name="T78" fmla="+- 0 1302 895"/>
                              <a:gd name="T79" fmla="*/ 1302 h 418"/>
                              <a:gd name="T80" fmla="+- 0 11854 11645"/>
                              <a:gd name="T81" fmla="*/ T80 w 418"/>
                              <a:gd name="T82" fmla="+- 0 1313 895"/>
                              <a:gd name="T83" fmla="*/ 1313 h 4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8" h="418">
                                <a:moveTo>
                                  <a:pt x="209" y="418"/>
                                </a:moveTo>
                                <a:lnTo>
                                  <a:pt x="275" y="407"/>
                                </a:lnTo>
                                <a:lnTo>
                                  <a:pt x="333" y="377"/>
                                </a:lnTo>
                                <a:lnTo>
                                  <a:pt x="378" y="332"/>
                                </a:lnTo>
                                <a:lnTo>
                                  <a:pt x="407" y="275"/>
                                </a:lnTo>
                                <a:lnTo>
                                  <a:pt x="418" y="209"/>
                                </a:lnTo>
                                <a:lnTo>
                                  <a:pt x="407" y="143"/>
                                </a:lnTo>
                                <a:lnTo>
                                  <a:pt x="378" y="85"/>
                                </a:lnTo>
                                <a:lnTo>
                                  <a:pt x="333" y="40"/>
                                </a:lnTo>
                                <a:lnTo>
                                  <a:pt x="275" y="11"/>
                                </a:lnTo>
                                <a:lnTo>
                                  <a:pt x="209" y="0"/>
                                </a:lnTo>
                                <a:lnTo>
                                  <a:pt x="143" y="11"/>
                                </a:lnTo>
                                <a:lnTo>
                                  <a:pt x="86" y="40"/>
                                </a:lnTo>
                                <a:lnTo>
                                  <a:pt x="41" y="85"/>
                                </a:lnTo>
                                <a:lnTo>
                                  <a:pt x="11" y="143"/>
                                </a:lnTo>
                                <a:lnTo>
                                  <a:pt x="0" y="209"/>
                                </a:lnTo>
                                <a:lnTo>
                                  <a:pt x="11" y="275"/>
                                </a:lnTo>
                                <a:lnTo>
                                  <a:pt x="41" y="332"/>
                                </a:lnTo>
                                <a:lnTo>
                                  <a:pt x="86" y="377"/>
                                </a:lnTo>
                                <a:lnTo>
                                  <a:pt x="143" y="407"/>
                                </a:lnTo>
                                <a:lnTo>
                                  <a:pt x="209" y="4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68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Freeform 139"/>
                        <wps:cNvSpPr>
                          <a:spLocks/>
                        </wps:cNvSpPr>
                        <wps:spPr bwMode="auto">
                          <a:xfrm>
                            <a:off x="13530" y="1203"/>
                            <a:ext cx="418" cy="418"/>
                          </a:xfrm>
                          <a:custGeom>
                            <a:avLst/>
                            <a:gdLst>
                              <a:gd name="T0" fmla="+- 0 13739 13530"/>
                              <a:gd name="T1" fmla="*/ T0 w 418"/>
                              <a:gd name="T2" fmla="+- 0 1621 1203"/>
                              <a:gd name="T3" fmla="*/ 1621 h 418"/>
                              <a:gd name="T4" fmla="+- 0 13805 13530"/>
                              <a:gd name="T5" fmla="*/ T4 w 418"/>
                              <a:gd name="T6" fmla="+- 0 1610 1203"/>
                              <a:gd name="T7" fmla="*/ 1610 h 418"/>
                              <a:gd name="T8" fmla="+- 0 13863 13530"/>
                              <a:gd name="T9" fmla="*/ T8 w 418"/>
                              <a:gd name="T10" fmla="+- 0 1581 1203"/>
                              <a:gd name="T11" fmla="*/ 1581 h 418"/>
                              <a:gd name="T12" fmla="+- 0 13908 13530"/>
                              <a:gd name="T13" fmla="*/ T12 w 418"/>
                              <a:gd name="T14" fmla="+- 0 1535 1203"/>
                              <a:gd name="T15" fmla="*/ 1535 h 418"/>
                              <a:gd name="T16" fmla="+- 0 13937 13530"/>
                              <a:gd name="T17" fmla="*/ T16 w 418"/>
                              <a:gd name="T18" fmla="+- 0 1478 1203"/>
                              <a:gd name="T19" fmla="*/ 1478 h 418"/>
                              <a:gd name="T20" fmla="+- 0 13948 13530"/>
                              <a:gd name="T21" fmla="*/ T20 w 418"/>
                              <a:gd name="T22" fmla="+- 0 1412 1203"/>
                              <a:gd name="T23" fmla="*/ 1412 h 418"/>
                              <a:gd name="T24" fmla="+- 0 13937 13530"/>
                              <a:gd name="T25" fmla="*/ T24 w 418"/>
                              <a:gd name="T26" fmla="+- 0 1346 1203"/>
                              <a:gd name="T27" fmla="*/ 1346 h 418"/>
                              <a:gd name="T28" fmla="+- 0 13908 13530"/>
                              <a:gd name="T29" fmla="*/ T28 w 418"/>
                              <a:gd name="T30" fmla="+- 0 1289 1203"/>
                              <a:gd name="T31" fmla="*/ 1289 h 418"/>
                              <a:gd name="T32" fmla="+- 0 13863 13530"/>
                              <a:gd name="T33" fmla="*/ T32 w 418"/>
                              <a:gd name="T34" fmla="+- 0 1243 1203"/>
                              <a:gd name="T35" fmla="*/ 1243 h 418"/>
                              <a:gd name="T36" fmla="+- 0 13805 13530"/>
                              <a:gd name="T37" fmla="*/ T36 w 418"/>
                              <a:gd name="T38" fmla="+- 0 1214 1203"/>
                              <a:gd name="T39" fmla="*/ 1214 h 418"/>
                              <a:gd name="T40" fmla="+- 0 13739 13530"/>
                              <a:gd name="T41" fmla="*/ T40 w 418"/>
                              <a:gd name="T42" fmla="+- 0 1203 1203"/>
                              <a:gd name="T43" fmla="*/ 1203 h 418"/>
                              <a:gd name="T44" fmla="+- 0 13673 13530"/>
                              <a:gd name="T45" fmla="*/ T44 w 418"/>
                              <a:gd name="T46" fmla="+- 0 1214 1203"/>
                              <a:gd name="T47" fmla="*/ 1214 h 418"/>
                              <a:gd name="T48" fmla="+- 0 13616 13530"/>
                              <a:gd name="T49" fmla="*/ T48 w 418"/>
                              <a:gd name="T50" fmla="+- 0 1243 1203"/>
                              <a:gd name="T51" fmla="*/ 1243 h 418"/>
                              <a:gd name="T52" fmla="+- 0 13571 13530"/>
                              <a:gd name="T53" fmla="*/ T52 w 418"/>
                              <a:gd name="T54" fmla="+- 0 1289 1203"/>
                              <a:gd name="T55" fmla="*/ 1289 h 418"/>
                              <a:gd name="T56" fmla="+- 0 13541 13530"/>
                              <a:gd name="T57" fmla="*/ T56 w 418"/>
                              <a:gd name="T58" fmla="+- 0 1346 1203"/>
                              <a:gd name="T59" fmla="*/ 1346 h 418"/>
                              <a:gd name="T60" fmla="+- 0 13530 13530"/>
                              <a:gd name="T61" fmla="*/ T60 w 418"/>
                              <a:gd name="T62" fmla="+- 0 1412 1203"/>
                              <a:gd name="T63" fmla="*/ 1412 h 418"/>
                              <a:gd name="T64" fmla="+- 0 13541 13530"/>
                              <a:gd name="T65" fmla="*/ T64 w 418"/>
                              <a:gd name="T66" fmla="+- 0 1478 1203"/>
                              <a:gd name="T67" fmla="*/ 1478 h 418"/>
                              <a:gd name="T68" fmla="+- 0 13571 13530"/>
                              <a:gd name="T69" fmla="*/ T68 w 418"/>
                              <a:gd name="T70" fmla="+- 0 1535 1203"/>
                              <a:gd name="T71" fmla="*/ 1535 h 418"/>
                              <a:gd name="T72" fmla="+- 0 13616 13530"/>
                              <a:gd name="T73" fmla="*/ T72 w 418"/>
                              <a:gd name="T74" fmla="+- 0 1581 1203"/>
                              <a:gd name="T75" fmla="*/ 1581 h 418"/>
                              <a:gd name="T76" fmla="+- 0 13673 13530"/>
                              <a:gd name="T77" fmla="*/ T76 w 418"/>
                              <a:gd name="T78" fmla="+- 0 1610 1203"/>
                              <a:gd name="T79" fmla="*/ 1610 h 418"/>
                              <a:gd name="T80" fmla="+- 0 13739 13530"/>
                              <a:gd name="T81" fmla="*/ T80 w 418"/>
                              <a:gd name="T82" fmla="+- 0 1621 1203"/>
                              <a:gd name="T83" fmla="*/ 1621 h 4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8" h="418">
                                <a:moveTo>
                                  <a:pt x="209" y="418"/>
                                </a:moveTo>
                                <a:lnTo>
                                  <a:pt x="275" y="407"/>
                                </a:lnTo>
                                <a:lnTo>
                                  <a:pt x="333" y="378"/>
                                </a:lnTo>
                                <a:lnTo>
                                  <a:pt x="378" y="332"/>
                                </a:lnTo>
                                <a:lnTo>
                                  <a:pt x="407" y="275"/>
                                </a:lnTo>
                                <a:lnTo>
                                  <a:pt x="418" y="209"/>
                                </a:lnTo>
                                <a:lnTo>
                                  <a:pt x="407" y="143"/>
                                </a:lnTo>
                                <a:lnTo>
                                  <a:pt x="378" y="86"/>
                                </a:lnTo>
                                <a:lnTo>
                                  <a:pt x="333" y="40"/>
                                </a:lnTo>
                                <a:lnTo>
                                  <a:pt x="275" y="11"/>
                                </a:lnTo>
                                <a:lnTo>
                                  <a:pt x="209" y="0"/>
                                </a:lnTo>
                                <a:lnTo>
                                  <a:pt x="143" y="11"/>
                                </a:lnTo>
                                <a:lnTo>
                                  <a:pt x="86" y="40"/>
                                </a:lnTo>
                                <a:lnTo>
                                  <a:pt x="41" y="86"/>
                                </a:lnTo>
                                <a:lnTo>
                                  <a:pt x="11" y="143"/>
                                </a:lnTo>
                                <a:lnTo>
                                  <a:pt x="0" y="209"/>
                                </a:lnTo>
                                <a:lnTo>
                                  <a:pt x="11" y="275"/>
                                </a:lnTo>
                                <a:lnTo>
                                  <a:pt x="41" y="332"/>
                                </a:lnTo>
                                <a:lnTo>
                                  <a:pt x="86" y="378"/>
                                </a:lnTo>
                                <a:lnTo>
                                  <a:pt x="143" y="407"/>
                                </a:lnTo>
                                <a:lnTo>
                                  <a:pt x="209" y="4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68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Freeform 138"/>
                        <wps:cNvSpPr>
                          <a:spLocks/>
                        </wps:cNvSpPr>
                        <wps:spPr bwMode="auto">
                          <a:xfrm>
                            <a:off x="14423" y="2954"/>
                            <a:ext cx="418" cy="418"/>
                          </a:xfrm>
                          <a:custGeom>
                            <a:avLst/>
                            <a:gdLst>
                              <a:gd name="T0" fmla="+- 0 14632 14423"/>
                              <a:gd name="T1" fmla="*/ T0 w 418"/>
                              <a:gd name="T2" fmla="+- 0 3372 2954"/>
                              <a:gd name="T3" fmla="*/ 3372 h 418"/>
                              <a:gd name="T4" fmla="+- 0 14698 14423"/>
                              <a:gd name="T5" fmla="*/ T4 w 418"/>
                              <a:gd name="T6" fmla="+- 0 3361 2954"/>
                              <a:gd name="T7" fmla="*/ 3361 h 418"/>
                              <a:gd name="T8" fmla="+- 0 14756 14423"/>
                              <a:gd name="T9" fmla="*/ T8 w 418"/>
                              <a:gd name="T10" fmla="+- 0 3332 2954"/>
                              <a:gd name="T11" fmla="*/ 3332 h 418"/>
                              <a:gd name="T12" fmla="+- 0 14801 14423"/>
                              <a:gd name="T13" fmla="*/ T12 w 418"/>
                              <a:gd name="T14" fmla="+- 0 3287 2954"/>
                              <a:gd name="T15" fmla="*/ 3287 h 418"/>
                              <a:gd name="T16" fmla="+- 0 14830 14423"/>
                              <a:gd name="T17" fmla="*/ T16 w 418"/>
                              <a:gd name="T18" fmla="+- 0 3229 2954"/>
                              <a:gd name="T19" fmla="*/ 3229 h 418"/>
                              <a:gd name="T20" fmla="+- 0 14841 14423"/>
                              <a:gd name="T21" fmla="*/ T20 w 418"/>
                              <a:gd name="T22" fmla="+- 0 3163 2954"/>
                              <a:gd name="T23" fmla="*/ 3163 h 418"/>
                              <a:gd name="T24" fmla="+- 0 14830 14423"/>
                              <a:gd name="T25" fmla="*/ T24 w 418"/>
                              <a:gd name="T26" fmla="+- 0 3097 2954"/>
                              <a:gd name="T27" fmla="*/ 3097 h 418"/>
                              <a:gd name="T28" fmla="+- 0 14801 14423"/>
                              <a:gd name="T29" fmla="*/ T28 w 418"/>
                              <a:gd name="T30" fmla="+- 0 3040 2954"/>
                              <a:gd name="T31" fmla="*/ 3040 h 418"/>
                              <a:gd name="T32" fmla="+- 0 14756 14423"/>
                              <a:gd name="T33" fmla="*/ T32 w 418"/>
                              <a:gd name="T34" fmla="+- 0 2995 2954"/>
                              <a:gd name="T35" fmla="*/ 2995 h 418"/>
                              <a:gd name="T36" fmla="+- 0 14698 14423"/>
                              <a:gd name="T37" fmla="*/ T36 w 418"/>
                              <a:gd name="T38" fmla="+- 0 2965 2954"/>
                              <a:gd name="T39" fmla="*/ 2965 h 418"/>
                              <a:gd name="T40" fmla="+- 0 14632 14423"/>
                              <a:gd name="T41" fmla="*/ T40 w 418"/>
                              <a:gd name="T42" fmla="+- 0 2954 2954"/>
                              <a:gd name="T43" fmla="*/ 2954 h 418"/>
                              <a:gd name="T44" fmla="+- 0 14566 14423"/>
                              <a:gd name="T45" fmla="*/ T44 w 418"/>
                              <a:gd name="T46" fmla="+- 0 2965 2954"/>
                              <a:gd name="T47" fmla="*/ 2965 h 418"/>
                              <a:gd name="T48" fmla="+- 0 14509 14423"/>
                              <a:gd name="T49" fmla="*/ T48 w 418"/>
                              <a:gd name="T50" fmla="+- 0 2995 2954"/>
                              <a:gd name="T51" fmla="*/ 2995 h 418"/>
                              <a:gd name="T52" fmla="+- 0 14464 14423"/>
                              <a:gd name="T53" fmla="*/ T52 w 418"/>
                              <a:gd name="T54" fmla="+- 0 3040 2954"/>
                              <a:gd name="T55" fmla="*/ 3040 h 418"/>
                              <a:gd name="T56" fmla="+- 0 14434 14423"/>
                              <a:gd name="T57" fmla="*/ T56 w 418"/>
                              <a:gd name="T58" fmla="+- 0 3097 2954"/>
                              <a:gd name="T59" fmla="*/ 3097 h 418"/>
                              <a:gd name="T60" fmla="+- 0 14423 14423"/>
                              <a:gd name="T61" fmla="*/ T60 w 418"/>
                              <a:gd name="T62" fmla="+- 0 3163 2954"/>
                              <a:gd name="T63" fmla="*/ 3163 h 418"/>
                              <a:gd name="T64" fmla="+- 0 14434 14423"/>
                              <a:gd name="T65" fmla="*/ T64 w 418"/>
                              <a:gd name="T66" fmla="+- 0 3229 2954"/>
                              <a:gd name="T67" fmla="*/ 3229 h 418"/>
                              <a:gd name="T68" fmla="+- 0 14464 14423"/>
                              <a:gd name="T69" fmla="*/ T68 w 418"/>
                              <a:gd name="T70" fmla="+- 0 3287 2954"/>
                              <a:gd name="T71" fmla="*/ 3287 h 418"/>
                              <a:gd name="T72" fmla="+- 0 14509 14423"/>
                              <a:gd name="T73" fmla="*/ T72 w 418"/>
                              <a:gd name="T74" fmla="+- 0 3332 2954"/>
                              <a:gd name="T75" fmla="*/ 3332 h 418"/>
                              <a:gd name="T76" fmla="+- 0 14566 14423"/>
                              <a:gd name="T77" fmla="*/ T76 w 418"/>
                              <a:gd name="T78" fmla="+- 0 3361 2954"/>
                              <a:gd name="T79" fmla="*/ 3361 h 418"/>
                              <a:gd name="T80" fmla="+- 0 14632 14423"/>
                              <a:gd name="T81" fmla="*/ T80 w 418"/>
                              <a:gd name="T82" fmla="+- 0 3372 2954"/>
                              <a:gd name="T83" fmla="*/ 3372 h 4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8" h="418">
                                <a:moveTo>
                                  <a:pt x="209" y="418"/>
                                </a:moveTo>
                                <a:lnTo>
                                  <a:pt x="275" y="407"/>
                                </a:lnTo>
                                <a:lnTo>
                                  <a:pt x="333" y="378"/>
                                </a:lnTo>
                                <a:lnTo>
                                  <a:pt x="378" y="333"/>
                                </a:lnTo>
                                <a:lnTo>
                                  <a:pt x="407" y="275"/>
                                </a:lnTo>
                                <a:lnTo>
                                  <a:pt x="418" y="209"/>
                                </a:lnTo>
                                <a:lnTo>
                                  <a:pt x="407" y="143"/>
                                </a:lnTo>
                                <a:lnTo>
                                  <a:pt x="378" y="86"/>
                                </a:lnTo>
                                <a:lnTo>
                                  <a:pt x="333" y="41"/>
                                </a:lnTo>
                                <a:lnTo>
                                  <a:pt x="275" y="11"/>
                                </a:lnTo>
                                <a:lnTo>
                                  <a:pt x="209" y="0"/>
                                </a:lnTo>
                                <a:lnTo>
                                  <a:pt x="143" y="11"/>
                                </a:lnTo>
                                <a:lnTo>
                                  <a:pt x="86" y="41"/>
                                </a:lnTo>
                                <a:lnTo>
                                  <a:pt x="41" y="86"/>
                                </a:lnTo>
                                <a:lnTo>
                                  <a:pt x="11" y="143"/>
                                </a:lnTo>
                                <a:lnTo>
                                  <a:pt x="0" y="209"/>
                                </a:lnTo>
                                <a:lnTo>
                                  <a:pt x="11" y="275"/>
                                </a:lnTo>
                                <a:lnTo>
                                  <a:pt x="41" y="333"/>
                                </a:lnTo>
                                <a:lnTo>
                                  <a:pt x="86" y="378"/>
                                </a:lnTo>
                                <a:lnTo>
                                  <a:pt x="143" y="407"/>
                                </a:lnTo>
                                <a:lnTo>
                                  <a:pt x="209" y="4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68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Freeform 137"/>
                        <wps:cNvSpPr>
                          <a:spLocks/>
                        </wps:cNvSpPr>
                        <wps:spPr bwMode="auto">
                          <a:xfrm>
                            <a:off x="13771" y="4740"/>
                            <a:ext cx="418" cy="418"/>
                          </a:xfrm>
                          <a:custGeom>
                            <a:avLst/>
                            <a:gdLst>
                              <a:gd name="T0" fmla="+- 0 13980 13771"/>
                              <a:gd name="T1" fmla="*/ T0 w 418"/>
                              <a:gd name="T2" fmla="+- 0 5158 4740"/>
                              <a:gd name="T3" fmla="*/ 5158 h 418"/>
                              <a:gd name="T4" fmla="+- 0 14046 13771"/>
                              <a:gd name="T5" fmla="*/ T4 w 418"/>
                              <a:gd name="T6" fmla="+- 0 5147 4740"/>
                              <a:gd name="T7" fmla="*/ 5147 h 418"/>
                              <a:gd name="T8" fmla="+- 0 14104 13771"/>
                              <a:gd name="T9" fmla="*/ T8 w 418"/>
                              <a:gd name="T10" fmla="+- 0 5118 4740"/>
                              <a:gd name="T11" fmla="*/ 5118 h 418"/>
                              <a:gd name="T12" fmla="+- 0 14149 13771"/>
                              <a:gd name="T13" fmla="*/ T12 w 418"/>
                              <a:gd name="T14" fmla="+- 0 5072 4740"/>
                              <a:gd name="T15" fmla="*/ 5072 h 418"/>
                              <a:gd name="T16" fmla="+- 0 14178 13771"/>
                              <a:gd name="T17" fmla="*/ T16 w 418"/>
                              <a:gd name="T18" fmla="+- 0 5015 4740"/>
                              <a:gd name="T19" fmla="*/ 5015 h 418"/>
                              <a:gd name="T20" fmla="+- 0 14189 13771"/>
                              <a:gd name="T21" fmla="*/ T20 w 418"/>
                              <a:gd name="T22" fmla="+- 0 4949 4740"/>
                              <a:gd name="T23" fmla="*/ 4949 h 418"/>
                              <a:gd name="T24" fmla="+- 0 14178 13771"/>
                              <a:gd name="T25" fmla="*/ T24 w 418"/>
                              <a:gd name="T26" fmla="+- 0 4883 4740"/>
                              <a:gd name="T27" fmla="*/ 4883 h 418"/>
                              <a:gd name="T28" fmla="+- 0 14149 13771"/>
                              <a:gd name="T29" fmla="*/ T28 w 418"/>
                              <a:gd name="T30" fmla="+- 0 4826 4740"/>
                              <a:gd name="T31" fmla="*/ 4826 h 418"/>
                              <a:gd name="T32" fmla="+- 0 14104 13771"/>
                              <a:gd name="T33" fmla="*/ T32 w 418"/>
                              <a:gd name="T34" fmla="+- 0 4780 4740"/>
                              <a:gd name="T35" fmla="*/ 4780 h 418"/>
                              <a:gd name="T36" fmla="+- 0 14046 13771"/>
                              <a:gd name="T37" fmla="*/ T36 w 418"/>
                              <a:gd name="T38" fmla="+- 0 4751 4740"/>
                              <a:gd name="T39" fmla="*/ 4751 h 418"/>
                              <a:gd name="T40" fmla="+- 0 13980 13771"/>
                              <a:gd name="T41" fmla="*/ T40 w 418"/>
                              <a:gd name="T42" fmla="+- 0 4740 4740"/>
                              <a:gd name="T43" fmla="*/ 4740 h 418"/>
                              <a:gd name="T44" fmla="+- 0 13914 13771"/>
                              <a:gd name="T45" fmla="*/ T44 w 418"/>
                              <a:gd name="T46" fmla="+- 0 4751 4740"/>
                              <a:gd name="T47" fmla="*/ 4751 h 418"/>
                              <a:gd name="T48" fmla="+- 0 13857 13771"/>
                              <a:gd name="T49" fmla="*/ T48 w 418"/>
                              <a:gd name="T50" fmla="+- 0 4780 4740"/>
                              <a:gd name="T51" fmla="*/ 4780 h 418"/>
                              <a:gd name="T52" fmla="+- 0 13812 13771"/>
                              <a:gd name="T53" fmla="*/ T52 w 418"/>
                              <a:gd name="T54" fmla="+- 0 4826 4740"/>
                              <a:gd name="T55" fmla="*/ 4826 h 418"/>
                              <a:gd name="T56" fmla="+- 0 13782 13771"/>
                              <a:gd name="T57" fmla="*/ T56 w 418"/>
                              <a:gd name="T58" fmla="+- 0 4883 4740"/>
                              <a:gd name="T59" fmla="*/ 4883 h 418"/>
                              <a:gd name="T60" fmla="+- 0 13771 13771"/>
                              <a:gd name="T61" fmla="*/ T60 w 418"/>
                              <a:gd name="T62" fmla="+- 0 4949 4740"/>
                              <a:gd name="T63" fmla="*/ 4949 h 418"/>
                              <a:gd name="T64" fmla="+- 0 13782 13771"/>
                              <a:gd name="T65" fmla="*/ T64 w 418"/>
                              <a:gd name="T66" fmla="+- 0 5015 4740"/>
                              <a:gd name="T67" fmla="*/ 5015 h 418"/>
                              <a:gd name="T68" fmla="+- 0 13812 13771"/>
                              <a:gd name="T69" fmla="*/ T68 w 418"/>
                              <a:gd name="T70" fmla="+- 0 5072 4740"/>
                              <a:gd name="T71" fmla="*/ 5072 h 418"/>
                              <a:gd name="T72" fmla="+- 0 13857 13771"/>
                              <a:gd name="T73" fmla="*/ T72 w 418"/>
                              <a:gd name="T74" fmla="+- 0 5118 4740"/>
                              <a:gd name="T75" fmla="*/ 5118 h 418"/>
                              <a:gd name="T76" fmla="+- 0 13914 13771"/>
                              <a:gd name="T77" fmla="*/ T76 w 418"/>
                              <a:gd name="T78" fmla="+- 0 5147 4740"/>
                              <a:gd name="T79" fmla="*/ 5147 h 418"/>
                              <a:gd name="T80" fmla="+- 0 13980 13771"/>
                              <a:gd name="T81" fmla="*/ T80 w 418"/>
                              <a:gd name="T82" fmla="+- 0 5158 4740"/>
                              <a:gd name="T83" fmla="*/ 5158 h 4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8" h="418">
                                <a:moveTo>
                                  <a:pt x="209" y="418"/>
                                </a:moveTo>
                                <a:lnTo>
                                  <a:pt x="275" y="407"/>
                                </a:lnTo>
                                <a:lnTo>
                                  <a:pt x="333" y="378"/>
                                </a:lnTo>
                                <a:lnTo>
                                  <a:pt x="378" y="332"/>
                                </a:lnTo>
                                <a:lnTo>
                                  <a:pt x="407" y="275"/>
                                </a:lnTo>
                                <a:lnTo>
                                  <a:pt x="418" y="209"/>
                                </a:lnTo>
                                <a:lnTo>
                                  <a:pt x="407" y="143"/>
                                </a:lnTo>
                                <a:lnTo>
                                  <a:pt x="378" y="86"/>
                                </a:lnTo>
                                <a:lnTo>
                                  <a:pt x="333" y="40"/>
                                </a:lnTo>
                                <a:lnTo>
                                  <a:pt x="275" y="11"/>
                                </a:lnTo>
                                <a:lnTo>
                                  <a:pt x="209" y="0"/>
                                </a:lnTo>
                                <a:lnTo>
                                  <a:pt x="143" y="11"/>
                                </a:lnTo>
                                <a:lnTo>
                                  <a:pt x="86" y="40"/>
                                </a:lnTo>
                                <a:lnTo>
                                  <a:pt x="41" y="86"/>
                                </a:lnTo>
                                <a:lnTo>
                                  <a:pt x="11" y="143"/>
                                </a:lnTo>
                                <a:lnTo>
                                  <a:pt x="0" y="209"/>
                                </a:lnTo>
                                <a:lnTo>
                                  <a:pt x="11" y="275"/>
                                </a:lnTo>
                                <a:lnTo>
                                  <a:pt x="41" y="332"/>
                                </a:lnTo>
                                <a:lnTo>
                                  <a:pt x="86" y="378"/>
                                </a:lnTo>
                                <a:lnTo>
                                  <a:pt x="143" y="407"/>
                                </a:lnTo>
                                <a:lnTo>
                                  <a:pt x="209" y="4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68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Freeform 136"/>
                        <wps:cNvSpPr>
                          <a:spLocks/>
                        </wps:cNvSpPr>
                        <wps:spPr bwMode="auto">
                          <a:xfrm>
                            <a:off x="11886" y="5264"/>
                            <a:ext cx="418" cy="418"/>
                          </a:xfrm>
                          <a:custGeom>
                            <a:avLst/>
                            <a:gdLst>
                              <a:gd name="T0" fmla="+- 0 12095 11886"/>
                              <a:gd name="T1" fmla="*/ T0 w 418"/>
                              <a:gd name="T2" fmla="+- 0 5682 5265"/>
                              <a:gd name="T3" fmla="*/ 5682 h 418"/>
                              <a:gd name="T4" fmla="+- 0 12161 11886"/>
                              <a:gd name="T5" fmla="*/ T4 w 418"/>
                              <a:gd name="T6" fmla="+- 0 5672 5265"/>
                              <a:gd name="T7" fmla="*/ 5672 h 418"/>
                              <a:gd name="T8" fmla="+- 0 12219 11886"/>
                              <a:gd name="T9" fmla="*/ T8 w 418"/>
                              <a:gd name="T10" fmla="+- 0 5642 5265"/>
                              <a:gd name="T11" fmla="*/ 5642 h 418"/>
                              <a:gd name="T12" fmla="+- 0 12264 11886"/>
                              <a:gd name="T13" fmla="*/ T12 w 418"/>
                              <a:gd name="T14" fmla="+- 0 5597 5265"/>
                              <a:gd name="T15" fmla="*/ 5597 h 418"/>
                              <a:gd name="T16" fmla="+- 0 12293 11886"/>
                              <a:gd name="T17" fmla="*/ T16 w 418"/>
                              <a:gd name="T18" fmla="+- 0 5539 5265"/>
                              <a:gd name="T19" fmla="*/ 5539 h 418"/>
                              <a:gd name="T20" fmla="+- 0 12304 11886"/>
                              <a:gd name="T21" fmla="*/ T20 w 418"/>
                              <a:gd name="T22" fmla="+- 0 5473 5265"/>
                              <a:gd name="T23" fmla="*/ 5473 h 418"/>
                              <a:gd name="T24" fmla="+- 0 12293 11886"/>
                              <a:gd name="T25" fmla="*/ T24 w 418"/>
                              <a:gd name="T26" fmla="+- 0 5407 5265"/>
                              <a:gd name="T27" fmla="*/ 5407 h 418"/>
                              <a:gd name="T28" fmla="+- 0 12264 11886"/>
                              <a:gd name="T29" fmla="*/ T28 w 418"/>
                              <a:gd name="T30" fmla="+- 0 5350 5265"/>
                              <a:gd name="T31" fmla="*/ 5350 h 418"/>
                              <a:gd name="T32" fmla="+- 0 12219 11886"/>
                              <a:gd name="T33" fmla="*/ T32 w 418"/>
                              <a:gd name="T34" fmla="+- 0 5305 5265"/>
                              <a:gd name="T35" fmla="*/ 5305 h 418"/>
                              <a:gd name="T36" fmla="+- 0 12161 11886"/>
                              <a:gd name="T37" fmla="*/ T36 w 418"/>
                              <a:gd name="T38" fmla="+- 0 5275 5265"/>
                              <a:gd name="T39" fmla="*/ 5275 h 418"/>
                              <a:gd name="T40" fmla="+- 0 12095 11886"/>
                              <a:gd name="T41" fmla="*/ T40 w 418"/>
                              <a:gd name="T42" fmla="+- 0 5265 5265"/>
                              <a:gd name="T43" fmla="*/ 5265 h 418"/>
                              <a:gd name="T44" fmla="+- 0 12029 11886"/>
                              <a:gd name="T45" fmla="*/ T44 w 418"/>
                              <a:gd name="T46" fmla="+- 0 5275 5265"/>
                              <a:gd name="T47" fmla="*/ 5275 h 418"/>
                              <a:gd name="T48" fmla="+- 0 11972 11886"/>
                              <a:gd name="T49" fmla="*/ T48 w 418"/>
                              <a:gd name="T50" fmla="+- 0 5305 5265"/>
                              <a:gd name="T51" fmla="*/ 5305 h 418"/>
                              <a:gd name="T52" fmla="+- 0 11927 11886"/>
                              <a:gd name="T53" fmla="*/ T52 w 418"/>
                              <a:gd name="T54" fmla="+- 0 5350 5265"/>
                              <a:gd name="T55" fmla="*/ 5350 h 418"/>
                              <a:gd name="T56" fmla="+- 0 11897 11886"/>
                              <a:gd name="T57" fmla="*/ T56 w 418"/>
                              <a:gd name="T58" fmla="+- 0 5407 5265"/>
                              <a:gd name="T59" fmla="*/ 5407 h 418"/>
                              <a:gd name="T60" fmla="+- 0 11886 11886"/>
                              <a:gd name="T61" fmla="*/ T60 w 418"/>
                              <a:gd name="T62" fmla="+- 0 5473 5265"/>
                              <a:gd name="T63" fmla="*/ 5473 h 418"/>
                              <a:gd name="T64" fmla="+- 0 11897 11886"/>
                              <a:gd name="T65" fmla="*/ T64 w 418"/>
                              <a:gd name="T66" fmla="+- 0 5539 5265"/>
                              <a:gd name="T67" fmla="*/ 5539 h 418"/>
                              <a:gd name="T68" fmla="+- 0 11927 11886"/>
                              <a:gd name="T69" fmla="*/ T68 w 418"/>
                              <a:gd name="T70" fmla="+- 0 5597 5265"/>
                              <a:gd name="T71" fmla="*/ 5597 h 418"/>
                              <a:gd name="T72" fmla="+- 0 11972 11886"/>
                              <a:gd name="T73" fmla="*/ T72 w 418"/>
                              <a:gd name="T74" fmla="+- 0 5642 5265"/>
                              <a:gd name="T75" fmla="*/ 5642 h 418"/>
                              <a:gd name="T76" fmla="+- 0 12029 11886"/>
                              <a:gd name="T77" fmla="*/ T76 w 418"/>
                              <a:gd name="T78" fmla="+- 0 5672 5265"/>
                              <a:gd name="T79" fmla="*/ 5672 h 418"/>
                              <a:gd name="T80" fmla="+- 0 12095 11886"/>
                              <a:gd name="T81" fmla="*/ T80 w 418"/>
                              <a:gd name="T82" fmla="+- 0 5682 5265"/>
                              <a:gd name="T83" fmla="*/ 5682 h 4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8" h="418">
                                <a:moveTo>
                                  <a:pt x="209" y="417"/>
                                </a:moveTo>
                                <a:lnTo>
                                  <a:pt x="275" y="407"/>
                                </a:lnTo>
                                <a:lnTo>
                                  <a:pt x="333" y="377"/>
                                </a:lnTo>
                                <a:lnTo>
                                  <a:pt x="378" y="332"/>
                                </a:lnTo>
                                <a:lnTo>
                                  <a:pt x="407" y="274"/>
                                </a:lnTo>
                                <a:lnTo>
                                  <a:pt x="418" y="208"/>
                                </a:lnTo>
                                <a:lnTo>
                                  <a:pt x="407" y="142"/>
                                </a:lnTo>
                                <a:lnTo>
                                  <a:pt x="378" y="85"/>
                                </a:lnTo>
                                <a:lnTo>
                                  <a:pt x="333" y="40"/>
                                </a:lnTo>
                                <a:lnTo>
                                  <a:pt x="275" y="10"/>
                                </a:lnTo>
                                <a:lnTo>
                                  <a:pt x="209" y="0"/>
                                </a:lnTo>
                                <a:lnTo>
                                  <a:pt x="143" y="10"/>
                                </a:lnTo>
                                <a:lnTo>
                                  <a:pt x="86" y="40"/>
                                </a:lnTo>
                                <a:lnTo>
                                  <a:pt x="41" y="85"/>
                                </a:lnTo>
                                <a:lnTo>
                                  <a:pt x="11" y="142"/>
                                </a:lnTo>
                                <a:lnTo>
                                  <a:pt x="0" y="208"/>
                                </a:lnTo>
                                <a:lnTo>
                                  <a:pt x="11" y="274"/>
                                </a:lnTo>
                                <a:lnTo>
                                  <a:pt x="41" y="332"/>
                                </a:lnTo>
                                <a:lnTo>
                                  <a:pt x="86" y="377"/>
                                </a:lnTo>
                                <a:lnTo>
                                  <a:pt x="143" y="407"/>
                                </a:lnTo>
                                <a:lnTo>
                                  <a:pt x="209" y="4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68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Freeform 135"/>
                        <wps:cNvSpPr>
                          <a:spLocks/>
                        </wps:cNvSpPr>
                        <wps:spPr bwMode="auto">
                          <a:xfrm>
                            <a:off x="10369" y="4126"/>
                            <a:ext cx="418" cy="418"/>
                          </a:xfrm>
                          <a:custGeom>
                            <a:avLst/>
                            <a:gdLst>
                              <a:gd name="T0" fmla="+- 0 10579 10370"/>
                              <a:gd name="T1" fmla="*/ T0 w 418"/>
                              <a:gd name="T2" fmla="+- 0 4544 4126"/>
                              <a:gd name="T3" fmla="*/ 4544 h 418"/>
                              <a:gd name="T4" fmla="+- 0 10645 10370"/>
                              <a:gd name="T5" fmla="*/ T4 w 418"/>
                              <a:gd name="T6" fmla="+- 0 4533 4126"/>
                              <a:gd name="T7" fmla="*/ 4533 h 418"/>
                              <a:gd name="T8" fmla="+- 0 10702 10370"/>
                              <a:gd name="T9" fmla="*/ T8 w 418"/>
                              <a:gd name="T10" fmla="+- 0 4504 4126"/>
                              <a:gd name="T11" fmla="*/ 4504 h 418"/>
                              <a:gd name="T12" fmla="+- 0 10747 10370"/>
                              <a:gd name="T13" fmla="*/ T12 w 418"/>
                              <a:gd name="T14" fmla="+- 0 4459 4126"/>
                              <a:gd name="T15" fmla="*/ 4459 h 418"/>
                              <a:gd name="T16" fmla="+- 0 10777 10370"/>
                              <a:gd name="T17" fmla="*/ T16 w 418"/>
                              <a:gd name="T18" fmla="+- 0 4401 4126"/>
                              <a:gd name="T19" fmla="*/ 4401 h 418"/>
                              <a:gd name="T20" fmla="+- 0 10788 10370"/>
                              <a:gd name="T21" fmla="*/ T20 w 418"/>
                              <a:gd name="T22" fmla="+- 0 4335 4126"/>
                              <a:gd name="T23" fmla="*/ 4335 h 418"/>
                              <a:gd name="T24" fmla="+- 0 10777 10370"/>
                              <a:gd name="T25" fmla="*/ T24 w 418"/>
                              <a:gd name="T26" fmla="+- 0 4269 4126"/>
                              <a:gd name="T27" fmla="*/ 4269 h 418"/>
                              <a:gd name="T28" fmla="+- 0 10747 10370"/>
                              <a:gd name="T29" fmla="*/ T28 w 418"/>
                              <a:gd name="T30" fmla="+- 0 4212 4126"/>
                              <a:gd name="T31" fmla="*/ 4212 h 418"/>
                              <a:gd name="T32" fmla="+- 0 10702 10370"/>
                              <a:gd name="T33" fmla="*/ T32 w 418"/>
                              <a:gd name="T34" fmla="+- 0 4167 4126"/>
                              <a:gd name="T35" fmla="*/ 4167 h 418"/>
                              <a:gd name="T36" fmla="+- 0 10645 10370"/>
                              <a:gd name="T37" fmla="*/ T36 w 418"/>
                              <a:gd name="T38" fmla="+- 0 4137 4126"/>
                              <a:gd name="T39" fmla="*/ 4137 h 418"/>
                              <a:gd name="T40" fmla="+- 0 10579 10370"/>
                              <a:gd name="T41" fmla="*/ T40 w 418"/>
                              <a:gd name="T42" fmla="+- 0 4126 4126"/>
                              <a:gd name="T43" fmla="*/ 4126 h 418"/>
                              <a:gd name="T44" fmla="+- 0 10513 10370"/>
                              <a:gd name="T45" fmla="*/ T44 w 418"/>
                              <a:gd name="T46" fmla="+- 0 4137 4126"/>
                              <a:gd name="T47" fmla="*/ 4137 h 418"/>
                              <a:gd name="T48" fmla="+- 0 10455 10370"/>
                              <a:gd name="T49" fmla="*/ T48 w 418"/>
                              <a:gd name="T50" fmla="+- 0 4167 4126"/>
                              <a:gd name="T51" fmla="*/ 4167 h 418"/>
                              <a:gd name="T52" fmla="+- 0 10410 10370"/>
                              <a:gd name="T53" fmla="*/ T52 w 418"/>
                              <a:gd name="T54" fmla="+- 0 4212 4126"/>
                              <a:gd name="T55" fmla="*/ 4212 h 418"/>
                              <a:gd name="T56" fmla="+- 0 10380 10370"/>
                              <a:gd name="T57" fmla="*/ T56 w 418"/>
                              <a:gd name="T58" fmla="+- 0 4269 4126"/>
                              <a:gd name="T59" fmla="*/ 4269 h 418"/>
                              <a:gd name="T60" fmla="+- 0 10370 10370"/>
                              <a:gd name="T61" fmla="*/ T60 w 418"/>
                              <a:gd name="T62" fmla="+- 0 4335 4126"/>
                              <a:gd name="T63" fmla="*/ 4335 h 418"/>
                              <a:gd name="T64" fmla="+- 0 10380 10370"/>
                              <a:gd name="T65" fmla="*/ T64 w 418"/>
                              <a:gd name="T66" fmla="+- 0 4401 4126"/>
                              <a:gd name="T67" fmla="*/ 4401 h 418"/>
                              <a:gd name="T68" fmla="+- 0 10410 10370"/>
                              <a:gd name="T69" fmla="*/ T68 w 418"/>
                              <a:gd name="T70" fmla="+- 0 4459 4126"/>
                              <a:gd name="T71" fmla="*/ 4459 h 418"/>
                              <a:gd name="T72" fmla="+- 0 10455 10370"/>
                              <a:gd name="T73" fmla="*/ T72 w 418"/>
                              <a:gd name="T74" fmla="+- 0 4504 4126"/>
                              <a:gd name="T75" fmla="*/ 4504 h 418"/>
                              <a:gd name="T76" fmla="+- 0 10513 10370"/>
                              <a:gd name="T77" fmla="*/ T76 w 418"/>
                              <a:gd name="T78" fmla="+- 0 4533 4126"/>
                              <a:gd name="T79" fmla="*/ 4533 h 418"/>
                              <a:gd name="T80" fmla="+- 0 10579 10370"/>
                              <a:gd name="T81" fmla="*/ T80 w 418"/>
                              <a:gd name="T82" fmla="+- 0 4544 4126"/>
                              <a:gd name="T83" fmla="*/ 4544 h 4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8" h="418">
                                <a:moveTo>
                                  <a:pt x="209" y="418"/>
                                </a:moveTo>
                                <a:lnTo>
                                  <a:pt x="275" y="407"/>
                                </a:lnTo>
                                <a:lnTo>
                                  <a:pt x="332" y="378"/>
                                </a:lnTo>
                                <a:lnTo>
                                  <a:pt x="377" y="333"/>
                                </a:lnTo>
                                <a:lnTo>
                                  <a:pt x="407" y="275"/>
                                </a:lnTo>
                                <a:lnTo>
                                  <a:pt x="418" y="209"/>
                                </a:lnTo>
                                <a:lnTo>
                                  <a:pt x="407" y="143"/>
                                </a:lnTo>
                                <a:lnTo>
                                  <a:pt x="377" y="86"/>
                                </a:lnTo>
                                <a:lnTo>
                                  <a:pt x="332" y="41"/>
                                </a:lnTo>
                                <a:lnTo>
                                  <a:pt x="275" y="11"/>
                                </a:lnTo>
                                <a:lnTo>
                                  <a:pt x="209" y="0"/>
                                </a:lnTo>
                                <a:lnTo>
                                  <a:pt x="143" y="11"/>
                                </a:lnTo>
                                <a:lnTo>
                                  <a:pt x="85" y="41"/>
                                </a:lnTo>
                                <a:lnTo>
                                  <a:pt x="40" y="86"/>
                                </a:lnTo>
                                <a:lnTo>
                                  <a:pt x="10" y="143"/>
                                </a:lnTo>
                                <a:lnTo>
                                  <a:pt x="0" y="209"/>
                                </a:lnTo>
                                <a:lnTo>
                                  <a:pt x="10" y="275"/>
                                </a:lnTo>
                                <a:lnTo>
                                  <a:pt x="40" y="333"/>
                                </a:lnTo>
                                <a:lnTo>
                                  <a:pt x="85" y="378"/>
                                </a:lnTo>
                                <a:lnTo>
                                  <a:pt x="143" y="407"/>
                                </a:lnTo>
                                <a:lnTo>
                                  <a:pt x="209" y="4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68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Freeform 134"/>
                        <wps:cNvSpPr>
                          <a:spLocks/>
                        </wps:cNvSpPr>
                        <wps:spPr bwMode="auto">
                          <a:xfrm>
                            <a:off x="10242" y="2110"/>
                            <a:ext cx="418" cy="418"/>
                          </a:xfrm>
                          <a:custGeom>
                            <a:avLst/>
                            <a:gdLst>
                              <a:gd name="T0" fmla="+- 0 10451 10242"/>
                              <a:gd name="T1" fmla="*/ T0 w 418"/>
                              <a:gd name="T2" fmla="+- 0 2528 2110"/>
                              <a:gd name="T3" fmla="*/ 2528 h 418"/>
                              <a:gd name="T4" fmla="+- 0 10517 10242"/>
                              <a:gd name="T5" fmla="*/ T4 w 418"/>
                              <a:gd name="T6" fmla="+- 0 2517 2110"/>
                              <a:gd name="T7" fmla="*/ 2517 h 418"/>
                              <a:gd name="T8" fmla="+- 0 10574 10242"/>
                              <a:gd name="T9" fmla="*/ T8 w 418"/>
                              <a:gd name="T10" fmla="+- 0 2488 2110"/>
                              <a:gd name="T11" fmla="*/ 2488 h 418"/>
                              <a:gd name="T12" fmla="+- 0 10620 10242"/>
                              <a:gd name="T13" fmla="*/ T12 w 418"/>
                              <a:gd name="T14" fmla="+- 0 2442 2110"/>
                              <a:gd name="T15" fmla="*/ 2442 h 418"/>
                              <a:gd name="T16" fmla="+- 0 10649 10242"/>
                              <a:gd name="T17" fmla="*/ T16 w 418"/>
                              <a:gd name="T18" fmla="+- 0 2385 2110"/>
                              <a:gd name="T19" fmla="*/ 2385 h 418"/>
                              <a:gd name="T20" fmla="+- 0 10660 10242"/>
                              <a:gd name="T21" fmla="*/ T20 w 418"/>
                              <a:gd name="T22" fmla="+- 0 2319 2110"/>
                              <a:gd name="T23" fmla="*/ 2319 h 418"/>
                              <a:gd name="T24" fmla="+- 0 10649 10242"/>
                              <a:gd name="T25" fmla="*/ T24 w 418"/>
                              <a:gd name="T26" fmla="+- 0 2253 2110"/>
                              <a:gd name="T27" fmla="*/ 2253 h 418"/>
                              <a:gd name="T28" fmla="+- 0 10620 10242"/>
                              <a:gd name="T29" fmla="*/ T28 w 418"/>
                              <a:gd name="T30" fmla="+- 0 2196 2110"/>
                              <a:gd name="T31" fmla="*/ 2196 h 418"/>
                              <a:gd name="T32" fmla="+- 0 10574 10242"/>
                              <a:gd name="T33" fmla="*/ T32 w 418"/>
                              <a:gd name="T34" fmla="+- 0 2151 2110"/>
                              <a:gd name="T35" fmla="*/ 2151 h 418"/>
                              <a:gd name="T36" fmla="+- 0 10517 10242"/>
                              <a:gd name="T37" fmla="*/ T36 w 418"/>
                              <a:gd name="T38" fmla="+- 0 2121 2110"/>
                              <a:gd name="T39" fmla="*/ 2121 h 418"/>
                              <a:gd name="T40" fmla="+- 0 10451 10242"/>
                              <a:gd name="T41" fmla="*/ T40 w 418"/>
                              <a:gd name="T42" fmla="+- 0 2110 2110"/>
                              <a:gd name="T43" fmla="*/ 2110 h 418"/>
                              <a:gd name="T44" fmla="+- 0 10385 10242"/>
                              <a:gd name="T45" fmla="*/ T44 w 418"/>
                              <a:gd name="T46" fmla="+- 0 2121 2110"/>
                              <a:gd name="T47" fmla="*/ 2121 h 418"/>
                              <a:gd name="T48" fmla="+- 0 10328 10242"/>
                              <a:gd name="T49" fmla="*/ T48 w 418"/>
                              <a:gd name="T50" fmla="+- 0 2151 2110"/>
                              <a:gd name="T51" fmla="*/ 2151 h 418"/>
                              <a:gd name="T52" fmla="+- 0 10283 10242"/>
                              <a:gd name="T53" fmla="*/ T52 w 418"/>
                              <a:gd name="T54" fmla="+- 0 2196 2110"/>
                              <a:gd name="T55" fmla="*/ 2196 h 418"/>
                              <a:gd name="T56" fmla="+- 0 10253 10242"/>
                              <a:gd name="T57" fmla="*/ T56 w 418"/>
                              <a:gd name="T58" fmla="+- 0 2253 2110"/>
                              <a:gd name="T59" fmla="*/ 2253 h 418"/>
                              <a:gd name="T60" fmla="+- 0 10242 10242"/>
                              <a:gd name="T61" fmla="*/ T60 w 418"/>
                              <a:gd name="T62" fmla="+- 0 2319 2110"/>
                              <a:gd name="T63" fmla="*/ 2319 h 418"/>
                              <a:gd name="T64" fmla="+- 0 10253 10242"/>
                              <a:gd name="T65" fmla="*/ T64 w 418"/>
                              <a:gd name="T66" fmla="+- 0 2385 2110"/>
                              <a:gd name="T67" fmla="*/ 2385 h 418"/>
                              <a:gd name="T68" fmla="+- 0 10283 10242"/>
                              <a:gd name="T69" fmla="*/ T68 w 418"/>
                              <a:gd name="T70" fmla="+- 0 2442 2110"/>
                              <a:gd name="T71" fmla="*/ 2442 h 418"/>
                              <a:gd name="T72" fmla="+- 0 10328 10242"/>
                              <a:gd name="T73" fmla="*/ T72 w 418"/>
                              <a:gd name="T74" fmla="+- 0 2488 2110"/>
                              <a:gd name="T75" fmla="*/ 2488 h 418"/>
                              <a:gd name="T76" fmla="+- 0 10385 10242"/>
                              <a:gd name="T77" fmla="*/ T76 w 418"/>
                              <a:gd name="T78" fmla="+- 0 2517 2110"/>
                              <a:gd name="T79" fmla="*/ 2517 h 418"/>
                              <a:gd name="T80" fmla="+- 0 10451 10242"/>
                              <a:gd name="T81" fmla="*/ T80 w 418"/>
                              <a:gd name="T82" fmla="+- 0 2528 2110"/>
                              <a:gd name="T83" fmla="*/ 2528 h 4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8" h="418">
                                <a:moveTo>
                                  <a:pt x="209" y="418"/>
                                </a:moveTo>
                                <a:lnTo>
                                  <a:pt x="275" y="407"/>
                                </a:lnTo>
                                <a:lnTo>
                                  <a:pt x="332" y="378"/>
                                </a:lnTo>
                                <a:lnTo>
                                  <a:pt x="378" y="332"/>
                                </a:lnTo>
                                <a:lnTo>
                                  <a:pt x="407" y="275"/>
                                </a:lnTo>
                                <a:lnTo>
                                  <a:pt x="418" y="209"/>
                                </a:lnTo>
                                <a:lnTo>
                                  <a:pt x="407" y="143"/>
                                </a:lnTo>
                                <a:lnTo>
                                  <a:pt x="378" y="86"/>
                                </a:lnTo>
                                <a:lnTo>
                                  <a:pt x="332" y="41"/>
                                </a:lnTo>
                                <a:lnTo>
                                  <a:pt x="275" y="11"/>
                                </a:lnTo>
                                <a:lnTo>
                                  <a:pt x="209" y="0"/>
                                </a:lnTo>
                                <a:lnTo>
                                  <a:pt x="143" y="11"/>
                                </a:lnTo>
                                <a:lnTo>
                                  <a:pt x="86" y="41"/>
                                </a:lnTo>
                                <a:lnTo>
                                  <a:pt x="41" y="86"/>
                                </a:lnTo>
                                <a:lnTo>
                                  <a:pt x="11" y="143"/>
                                </a:lnTo>
                                <a:lnTo>
                                  <a:pt x="0" y="209"/>
                                </a:lnTo>
                                <a:lnTo>
                                  <a:pt x="11" y="275"/>
                                </a:lnTo>
                                <a:lnTo>
                                  <a:pt x="41" y="332"/>
                                </a:lnTo>
                                <a:lnTo>
                                  <a:pt x="86" y="378"/>
                                </a:lnTo>
                                <a:lnTo>
                                  <a:pt x="143" y="407"/>
                                </a:lnTo>
                                <a:lnTo>
                                  <a:pt x="209" y="4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68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Text Box 133"/>
                        <wps:cNvSpPr txBox="1">
                          <a:spLocks noChangeArrowheads="1"/>
                        </wps:cNvSpPr>
                        <wps:spPr bwMode="auto">
                          <a:xfrm>
                            <a:off x="11401" y="943"/>
                            <a:ext cx="894" cy="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AE3EF6" w14:textId="77777777" w:rsidR="00EF7148" w:rsidRDefault="006737BA">
                              <w:pPr>
                                <w:spacing w:line="328" w:lineRule="exact"/>
                                <w:ind w:left="12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FFFFFF"/>
                                  <w:w w:val="55"/>
                                  <w:sz w:val="30"/>
                                </w:rPr>
                                <w:t>1</w:t>
                              </w:r>
                            </w:p>
                            <w:p w14:paraId="58B2320A" w14:textId="77777777" w:rsidR="00EF7148" w:rsidRDefault="006737BA">
                              <w:pPr>
                                <w:spacing w:before="100" w:line="319" w:lineRule="exact"/>
                                <w:ind w:left="13" w:right="31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w w:val="65"/>
                                  <w:sz w:val="28"/>
                                </w:rPr>
                                <w:t>RECRUIT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1" name="Text Box 132"/>
                        <wps:cNvSpPr txBox="1">
                          <a:spLocks noChangeArrowheads="1"/>
                        </wps:cNvSpPr>
                        <wps:spPr bwMode="auto">
                          <a:xfrm>
                            <a:off x="9813" y="2158"/>
                            <a:ext cx="1333" cy="1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861AC8" w14:textId="77777777" w:rsidR="00EF7148" w:rsidRDefault="006737BA">
                              <w:pPr>
                                <w:spacing w:line="328" w:lineRule="exact"/>
                                <w:ind w:right="55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FFFFFF"/>
                                  <w:w w:val="73"/>
                                  <w:sz w:val="30"/>
                                </w:rPr>
                                <w:t>7</w:t>
                              </w:r>
                            </w:p>
                            <w:p w14:paraId="54BE276C" w14:textId="77777777" w:rsidR="00EF7148" w:rsidRDefault="006737BA">
                              <w:pPr>
                                <w:spacing w:before="140" w:line="223" w:lineRule="auto"/>
                                <w:ind w:right="18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w w:val="70"/>
                                  <w:sz w:val="28"/>
                                </w:rPr>
                                <w:t>SUCCESSION</w:t>
                              </w:r>
                              <w:r>
                                <w:rPr>
                                  <w:color w:val="FFFFFF"/>
                                  <w:spacing w:val="-52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28"/>
                                </w:rPr>
                                <w:t>PLANNING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2" name="Text Box 131"/>
                        <wps:cNvSpPr txBox="1">
                          <a:spLocks noChangeArrowheads="1"/>
                        </wps:cNvSpPr>
                        <wps:spPr bwMode="auto">
                          <a:xfrm>
                            <a:off x="13306" y="1251"/>
                            <a:ext cx="995" cy="1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D29A03" w14:textId="77777777" w:rsidR="00EF7148" w:rsidRDefault="006737BA">
                              <w:pPr>
                                <w:spacing w:line="328" w:lineRule="exact"/>
                                <w:ind w:right="127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FFFFFF"/>
                                  <w:w w:val="88"/>
                                  <w:sz w:val="30"/>
                                </w:rPr>
                                <w:t>2</w:t>
                              </w:r>
                            </w:p>
                            <w:p w14:paraId="0C6B3B69" w14:textId="77777777" w:rsidR="00EF7148" w:rsidRDefault="006737BA">
                              <w:pPr>
                                <w:spacing w:before="168" w:line="223" w:lineRule="auto"/>
                                <w:ind w:left="77" w:hanging="78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w w:val="70"/>
                                  <w:sz w:val="28"/>
                                </w:rPr>
                                <w:t>SELECT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0"/>
                                  <w:sz w:val="28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51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70"/>
                                  <w:sz w:val="28"/>
                                </w:rPr>
                                <w:t>SCREEN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3" name="Text Box 130"/>
                        <wps:cNvSpPr txBox="1">
                          <a:spLocks noChangeArrowheads="1"/>
                        </wps:cNvSpPr>
                        <wps:spPr bwMode="auto">
                          <a:xfrm>
                            <a:off x="14277" y="3002"/>
                            <a:ext cx="773" cy="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233AE2" w14:textId="77777777" w:rsidR="00EF7148" w:rsidRDefault="006737BA">
                              <w:pPr>
                                <w:spacing w:line="328" w:lineRule="exact"/>
                                <w:ind w:right="61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FFFFFF"/>
                                  <w:w w:val="84"/>
                                  <w:sz w:val="30"/>
                                </w:rPr>
                                <w:t>3</w:t>
                              </w:r>
                            </w:p>
                            <w:p w14:paraId="4896ACB8" w14:textId="77777777" w:rsidR="00EF7148" w:rsidRDefault="006737BA">
                              <w:pPr>
                                <w:spacing w:before="111" w:line="319" w:lineRule="exact"/>
                                <w:ind w:right="18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w w:val="70"/>
                                  <w:sz w:val="28"/>
                                </w:rPr>
                                <w:t>INDUCT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4" name="Text Box 129"/>
                        <wps:cNvSpPr txBox="1">
                          <a:spLocks noChangeArrowheads="1"/>
                        </wps:cNvSpPr>
                        <wps:spPr bwMode="auto">
                          <a:xfrm>
                            <a:off x="9986" y="4174"/>
                            <a:ext cx="1172" cy="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D9B6BE" w14:textId="77777777" w:rsidR="00EF7148" w:rsidRDefault="006737BA">
                              <w:pPr>
                                <w:spacing w:line="328" w:lineRule="exact"/>
                                <w:ind w:left="12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FFFFFF"/>
                                  <w:w w:val="87"/>
                                  <w:sz w:val="30"/>
                                </w:rPr>
                                <w:t>6</w:t>
                              </w:r>
                            </w:p>
                            <w:p w14:paraId="4644463A" w14:textId="77777777" w:rsidR="00EF7148" w:rsidRDefault="006737BA">
                              <w:pPr>
                                <w:spacing w:before="100" w:line="319" w:lineRule="exact"/>
                                <w:ind w:right="18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w w:val="70"/>
                                  <w:sz w:val="28"/>
                                </w:rPr>
                                <w:t>RETENTION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5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1541" y="3050"/>
                            <a:ext cx="1893" cy="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45F79A" w14:textId="77777777" w:rsidR="00EF7148" w:rsidRDefault="006737BA">
                              <w:pPr>
                                <w:spacing w:line="400" w:lineRule="exact"/>
                                <w:ind w:left="143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545456"/>
                                  <w:w w:val="75"/>
                                  <w:sz w:val="36"/>
                                </w:rPr>
                                <w:t>VOLUNTEER</w:t>
                              </w:r>
                            </w:p>
                            <w:p w14:paraId="3B38D48B" w14:textId="77777777" w:rsidR="00EF7148" w:rsidRDefault="006737BA">
                              <w:pPr>
                                <w:spacing w:before="22" w:line="254" w:lineRule="auto"/>
                                <w:ind w:left="557" w:hanging="558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545456"/>
                                  <w:w w:val="70"/>
                                  <w:sz w:val="36"/>
                                </w:rPr>
                                <w:t>MANAGEMENT</w:t>
                              </w:r>
                              <w:r>
                                <w:rPr>
                                  <w:color w:val="545456"/>
                                  <w:spacing w:val="-68"/>
                                  <w:w w:val="7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545456"/>
                                  <w:w w:val="80"/>
                                  <w:sz w:val="36"/>
                                </w:rPr>
                                <w:t>CICLE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6" name="Text Box 127"/>
                        <wps:cNvSpPr txBox="1">
                          <a:spLocks noChangeArrowheads="1"/>
                        </wps:cNvSpPr>
                        <wps:spPr bwMode="auto">
                          <a:xfrm>
                            <a:off x="11412" y="5312"/>
                            <a:ext cx="1382" cy="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88E7B6" w14:textId="77777777" w:rsidR="00EF7148" w:rsidRDefault="006737BA">
                              <w:pPr>
                                <w:spacing w:line="328" w:lineRule="exact"/>
                                <w:ind w:right="13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FFFFFF"/>
                                  <w:w w:val="84"/>
                                  <w:sz w:val="30"/>
                                </w:rPr>
                                <w:t>5</w:t>
                              </w:r>
                            </w:p>
                            <w:p w14:paraId="402DEFD5" w14:textId="77777777" w:rsidR="00EF7148" w:rsidRDefault="006737BA">
                              <w:pPr>
                                <w:spacing w:before="135" w:line="223" w:lineRule="auto"/>
                                <w:ind w:left="22" w:right="41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w w:val="65"/>
                                  <w:sz w:val="28"/>
                                </w:rPr>
                                <w:t>RECOGNISE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6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65"/>
                                  <w:sz w:val="28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48"/>
                                  <w:w w:val="6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0"/>
                                  <w:sz w:val="28"/>
                                </w:rPr>
                                <w:t>REWARD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7" name="Text Box 126"/>
                        <wps:cNvSpPr txBox="1">
                          <a:spLocks noChangeArrowheads="1"/>
                        </wps:cNvSpPr>
                        <wps:spPr bwMode="auto">
                          <a:xfrm>
                            <a:off x="13657" y="4788"/>
                            <a:ext cx="632" cy="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4B4BD1" w14:textId="77777777" w:rsidR="00EF7148" w:rsidRDefault="006737BA">
                              <w:pPr>
                                <w:spacing w:line="328" w:lineRule="exact"/>
                                <w:ind w:left="14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FFFFFF"/>
                                  <w:w w:val="82"/>
                                  <w:sz w:val="30"/>
                                </w:rPr>
                                <w:t>4</w:t>
                              </w:r>
                            </w:p>
                            <w:p w14:paraId="69A870FB" w14:textId="77777777" w:rsidR="00EF7148" w:rsidRDefault="006737BA">
                              <w:pPr>
                                <w:spacing w:before="100" w:line="319" w:lineRule="exact"/>
                                <w:ind w:left="-1" w:right="18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w w:val="70"/>
                                  <w:sz w:val="28"/>
                                </w:rPr>
                                <w:t>TRAIN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16F397" id="Group 125" o:spid="_x0000_s1033" style="position:absolute;left:0;text-align:left;margin-left:468.2pt;margin-top:26.55pt;width:321.55pt;height:321.5pt;z-index:15735296;mso-position-horizontal-relative:page;mso-position-vertical-relative:text" coordorigin="9364,531" coordsize="6431,6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8oIWBxcAAA67AAAOAAAAZHJzL2Uyb0RvYy54bWzsnWtv40aWhr8vsP+B&#10;0MddpM27JCPuQbZ7OgiQmQkm2h9AS7IlRBI1pHzp+fXzniKLqiqdQ7ErbncnrQBpydYx9fJc6vKw&#10;WPz+L8/bTfC4rOp1ubsZRW/CUbDczcvFend/M/r/2YfvJqOgPhS7RbEpd8ub0cdlPfrL2//+r++f&#10;9tfLuFyVm8WyCnCQXX39tL8ZrQ6H/fXVVT1fLbdF/abcL3f48K6stsUBP1b3V4uqeMLRt5urOAzz&#10;q6eyWuyrcr6sa/z2ffPh6K06/t3dcn74x91dvTwEm5sRtB3Uv5X695b+vXr7fXF9XxX71Xreyig8&#10;VGyL9Q5f2h3qfXEogodqfXKo7XpelXV5d3gzL7dX5d3der5U54CziULnbH6syoe9Opf766f7fecm&#10;uNbxk/dh539//LHa/7r/pWrU4+3P5fy3Gn65etrfX5uf08/3jXFw+/S3coF4Fg+HUp348121pUPg&#10;lIJn5d+PnX+Xz4dgjl+m4STJJ9komOMz+iHM2gjMVwgT/d00ydNRgI+zJGqCM1/9tf3zPMXv1N/i&#10;nfrDq+K6+V6ltdX29vv9en6N/1t/4d2Jv87nFf7q8FAtR+1BtoOOsS2q3x723yG0++Kwvl1v1oeP&#10;Kk3hIhK1e/xlPSdX0w9w7S9VsF6gbHKc167Ywp/4nL42iNKYTl/bNX9V0Fmp8AS78t2q2N0vf6j3&#10;yHEcAgfQv6qq8mm1LBY1/ZoCaR9F/Wgpud2s9x/Wmw3Fj96354wycdKMcVuTwu/L+cN2uTs0NVkt&#10;Nzj9clev1vt6FFTXy+3tEudZ/bRog1pX839Ct6q++lAtD/MVffkdRLS/R2i7D5Tio0g6nRoZezYJ&#10;kUxJm0yTJpl0JpqpFCfKSTqV4OSqPvy4LLcBvYFqCFUpXjz+XJNkSNMmJHpXku/UqWx21i9gSL9R&#10;8klw+xb6/4g5Gp/mqIqmnV1/ghxVlYf0e60cdRq8LkfjEJ0nNZU5vWsSTzezOgE/a44+7dEp17o5&#10;wE8nDcIn9Tu/ror9EpVEhzUbP9Ro0/h9qJZL6urR+qnmvTXUvVNtdk3qEM0nZDaoPYiiPEXvA49O&#10;pqndIKRR62t6Y7t6/tA0B1TauglAR79AY0C/ul+06mcYX9xtNxg+/O93QRhE0SRL8S99pWocjoZo&#10;rBvD/7kKZmHwFLRfah4M1WYeLImSYDI9ORJc1x0pIpsVdywkmHmsaBqTPEYYnNMdbpbywnJt05xl&#10;EsacsLG2wilGZMMKg89tYeMJL2yqDcljE15Y5Pg/HrPKItP7ERmx0iInAHEYJ7y2yAzCLIoFdU4Q&#10;4njM+S0yQxCREa/OiUIcZrGgzozELMoFdW4kxiGrzoxDFMGIVRe7kQhzwXexGYwZ0pKvBScWUZhy&#10;6tCRH9M3IiNenRsJ0XexGYxZLBRE7MQiTCasOjMQERnx6pxIyHkXm8GYxUJVYKBs1th0wgaWBtZd&#10;5ZMNqy1x4zCV6jUxQzFLhJpI7EhMk4xzXGJGgWx4bU4U5EYuMQMxS4SKSOw4TMOc1WbGgGxYbejN&#10;zBj09AypGYdZKtQD5gbm8dAvcNpSMwZkw2uzY4CinghtMHWdXY7MUqEaUjsOgt9SMway3+wYQFsS&#10;8a1casZhlgq1gNmm6Tch3zIzBmK+ZXYM0J1Ocl5bZsZhhnaabeMyOw5CnWZmDMQ6zewYQFsmaTPj&#10;MIMVr82Jg9DCZWYQ5BYut6OgBiK852hafMy4XKiG3I0E3zvQVLA7mNw7EH5ozNpRnOi73IzFLBfq&#10;IXdjwfesuRkIuWfNnUjIWZebwZjlQkWMnVgIo5KxGQh5VDJ2IyHW69gMxgxjMDbvxk4shBHd2AyE&#10;PKIbn0RCaunGZjBmY6Eqxk4spJGwGYieobATCXn2MDGDMUNfzfpu4sRCmEBMzEDYMwjQi26SU6wa&#10;9FFcz5937cQH7wIgKKJ8NA/alzUBvBnUYYI101AFVvSpYIzIkfG4nXL1G8ORZIwBfDNB67emYbky&#10;V5MmnMwZc8RcmU8HHZ0GrmTewaP+o9NIUpkPO1Ma2pF5w0DPaqfRljIfdqo0AFLmw06VxiRkjvHE&#10;EL+3M+wZuvhB5u2potcdYk6dKYlBRzjIvD1VdE1DzKnDoaOjrxhk3kYVjfcg8/ZU0ZoOMac2ksSg&#10;eRtk3p7qeNipUitCR0cDYBy9SbW2wAl8utdNqlGA6ya39Dco+eJA7YJ+GzyB6hNHWTWv9Ptt+bic&#10;lcriQM1DHDZOOGKWo8VmZ1lSsw6Faai9qz/Xr3t1xKTN/gStdnMm+nP92tpRe43jJZjF9NnR95Fd&#10;3PldH0e/NsdTZ0p2OKMhx4u6+tHH0a+2Plwf6TucPt2GkCFe+ij6tTkaqaez6BpL/bF+bc3acOir&#10;KfpT/dpYkfQBB5ugg8VXnlHWNidnTpMoDck/4zR0mgNC0B7sfETV0c4lSHua5/JNO+1c/p5WhHb+&#10;fFPWyyYXqNKaCw+65KhSDTBpXYSgQqQJSao65rrcrBf68k5d3d++21TBY4ELoh/Uf226WWaEl98X&#10;9aqxUx+RWXGNK5K7hXpHV5j+2r4/FOtN814lJJRqJtvQ3tty8RHXa6oSl1MQMlwvxptVWf17FDzh&#10;2uvNqP7XQ0EX2zY/7QCZp1FKU+aD+iHNxsSTKvOTW/OTYjfHoW5GhxGGI/T23QE/4U8e9tX6foVv&#10;ipQfduUPuFh5t1aXcEhfo6oVC87daH0F4I1hrQu8E9WIvDjwTjLiP1RIcaga+uJaX15Q7Ze6EPti&#10;xDsZJ1PQXvpOlSK/i3jnMeb6nerjodAUHadxZMRjDW3VUupJmPHK0Ex2hxuIvPMI+JxRhn6jOxQu&#10;6QoQzZ01TIiNcj5DR9kdbijzzia806gF7A4WkRXrNRd6J9MQMIgT5we9M9A7znM29SYrXp4zg0um&#10;yViQZ8ZiMPVOCWcygY3MUERkxcqjZqpxcpt0U4Ao1nt+2DvFtQVOns29yYqX58ymZe/5ce8kBWRi&#10;vBebsYjIipfnFoaYe17gO4onaJsYeRb6VlasPJd9J2LderHvKE7RDHDyzAZKWfHy3NIQGzwv/B3F&#10;Ea5lcvKs0iArVp5LwOWewouAkzJWHg1cj+0eWfHy3NLIx0Kj7AXBRe9ZGFxZ8fLc0shxHY9tWLw4&#10;uJh7FgmXc89F4Uk2Ri/E9RpeKFysXAuGy5Xr0vAkSyV5Zks1mIZL7Z6Nw8V2z8Xh5Dfee344XOo1&#10;bB4u9houD5e958fDpT7XBuJin+sCcTn3/IC4NGKxibg4YnGJeCJWrh8Rl8Z7NPs/tnvieM9F4onY&#10;7vkhcXGkbPUa8lDZHVCJ8ws/Ji5NMWwobs0xML+9QHGJ5l+guOSZCxSXPEPNMvjE7ALFG2je8L6X&#10;g+J6NaOGivrVhs7nmOcXh+L5twHF+0/zjwDF+/PtAsVpofIFigPIt6y7uwUGI9YTKK6S6cWheJoS&#10;MaPrRlOsulKk+jNC8TTH8kdc0GhWCphLvE0mO2wZeJJgqcxRNQ/FlRHPEfSkoOGTaT4Fn+SUmbOH&#10;YVA8wcyGVWZOqZURq8wBHOmYFqxxysyJw0AojiumvNMsKK6sWG0uFE8nIfgBJ84LiifxZMx6zoLi&#10;yoqX55C/FLfVCfLMWAyF4kkcT3l5ZiiUFSvPheLphOgL5z0vKJ5EuHzCVYQFxZUVL88hf7L3vKB4&#10;Ek754FpQXFnx8tzCEHPPC4onIZYYc96zoLiyYuW5UFyuWy8oHk+xapmVZzZQyoqX55aG2OB5QfF4&#10;mgvyzNJQVqw8F4rLPYUXFCfHsd6zoLiy4uW5pZHlQqPsBcVF71lQvMd7bmlkIS7wcA2LFxQXc8+C&#10;4nLuuVA8TbFCmJXnBcXFyrWguFy5LhRP00SSZ/UaA5eIi+2eBcXlds+F4hRW3nteUFzsNSwoLvca&#10;LhSXvecFxcU+14Licp/rQnE597yguDhisaC4PGJxoXgqVq4XFBfHexYUl8d7LhRPxXbPC4rLI2Wz&#10;1+gZKjtQXO41vKC4OMWwoLg9x7hAcVoahxXg3Hr4CxSXPHOB4pJnLlD8864U74eUSbdSXK+N19Bc&#10;vzbw/I8CxfXtBlq9fm2XgH/BleL9yvRK8a8YivcnSLdSvD/fLlD8AsWFrVEAME6guLrN5cWhOG5n&#10;aG65SMfNDRyfd6U43bscqe/83SvFM6xnDo6qeSiujHjM4UDxkJaxcspM5jQMimdYK8wqM6fUyohV&#10;5gIO2tGCVWZOHAZC8QybELDSLCiurFhtJ1A8SmnpPyWRG1BzCeZs4PYoWYgLHVxMLSiurHh5LvnD&#10;tgaCPDMWQ6F4FkYZL88MhbJi5Z1A8YgWJ3Pe84Li6RTB4LxnQXFlxctzyZ/oPS8onk4mCS/PjIWy&#10;4uWdFIaUe15QPJ3EOSvPguLKipV3AsXFuvWC4lgKGfLyzAZKWfHy3NIQGzwvKI5LABEvzywNZcXK&#10;c6F4IvYUXlCcqoKVZ0FxZcXLc0ojwb1qfOV6QXHRexYU7/GeUxrJJKM7ZJhm2QuKi7lnQXE591wo&#10;nkzolhZOnhcUFyvXguJy5bpQHBNBSZ7ZUg1dKS62exYUl9s9F4qT33jveUFxsdewoLjca7hQXPae&#10;FxQX+1wList9rgvF5dzzguLiiMWC4vKIxYXicuV6QXFxvGdBcXm850Jxud3zguLySNnsNXqGyg4U&#10;l3sNLyguTjEsKG7PMS5Q/ALFaT+clmJdtk852SmIugFa+n3ZPkXtpPKlt0/ph5RHKP6Vb5/ST4tx&#10;2VclXcO41G4VzaYzXw8U79+L5Q8AxfsT5ALFFSC7bJ9y9vEX0n7hmHudQHFV9S8OxaNJm61ZjNnN&#10;514pjp2AsD2G+k6XoWpGPXjD8CzH1BWq1WZS5qJzk8YqIx5z6C9sVorH2M6EV2Yyp4FQPAfa5ZSZ&#10;U+qMjFhlDuCI4wjklPOZOXEYCsXzlJdmQ3GyYrW5UDxG1vDivFaKZxkWE3Oes6E4WfHyHPKHld1Y&#10;VMf5LjJjMRiKZ9j9h5VnhiIjK1aeC8VjrF7k5XlB8SzFng6cPAuKKytenkP+ZO95QfEMqwl4eWYs&#10;lBUv76QwpNzzguK4wz1k5VlQXFmx8lwoLtetFxTHngkZL89soJQVL88tDbHB84LiGbae4+VZpUFW&#10;rDwXiss9hRcUp6pg5VlQXFnx8tzSCHHPCNuweEFx0XsWFFdWvDynNKIpOhdenhmOoduIi7lnQXE5&#10;91wojp3rwey5ZtkLiouVa0FxuXJdKI5LlZI8s6UaCsXFds+C4nK750Jx8hvvPS8oLvYaFhSXew0X&#10;isve84PiUp9rQ3Gxz3WhuJx7flBcGrHYUFwcsbhQXK5cPygujfdsKC6O91wojmd1CO2eHxQXR8pm&#10;M9UzVHaguNxr+EFxaYphQ3Gy6prlCxS/QPELFO/bEf8CxX/HnuJ6B/CX2z5FH1HjYf3qu32Kokgi&#10;dj7uKd4P4/XK8/YpoeLxNLQ/s9n2p0LxfkKtN7Tut9KLnvHUNsAu8Qxa/nYG12so3r91erd9Sj+g&#10;Rq9Je0N0j1zUIdevTejbg8V4Rkmf/lbZuf11Oijen2/aaRT/vm/VIUgBcmy7y57itMH4n3BPccxx&#10;T6C4KocXh+Jh0t6ehD0jFXb/rCvFw2yMMXWY4ElFyGSTZH/69ilplqZ4PqZWza8UV0bdgNX8Qody&#10;hHiAJq/MZE7DoHiaJVgSyygzp9TKiFXmAI5wjAdusj4zJw4DoTjuzuWdZkFxZcVqc6F4OMaieFac&#10;FxRP0wxrnRnPWVBcWfHyHPIXjseSPDMWQ6E4HmSA5bCcPDMUyoqV50LxUD2ejysHLyieJthrnZNn&#10;QXFlxctza0L0nhcUT+OcD661fYqy4uWdFIaUe15QPI2xfJXzngXFlRUrz4Xict16QfE0ynH7CZN7&#10;1hM1lRUvzy0NscHzguIpFv7y8qzSICtWngvF5Z7CC4qT41h5FhRXVrw8tzQyPJ6Zbfe8oLjoPQuK&#10;KytenlsaaSb0Zn4rxaXcs6C4nHsuFA9TeugG1+55QXGxci0oLleuC8XxRExJntVrDNw+RWz3LCgu&#10;t3suFCe/8d7zguJir2FBcbnXcKG47D0vKC72uRYUl/tcF4rLuecFxcURiwXF5RGLC8VDsXK9oLg4&#10;3rOguDzec6F4KLZ7XlBcHilbvQaNp9l2b+JAcbnX8ILi4hTDguL2HOMCxS9Q/ALFL1B8hKapeUAe&#10;nl/3NT5oE48UBhklqGxDRZuM4ra0xg6Tlj47DbHPP5YRQ1VFZF/qQZuNPjDXPnmEbOlrMXnoMyP1&#10;ZAYa0mv2og/abL7yjDKaH0HYmdMEf1fyMavp099YEVfus2oPdjaizdHoskPf0XDVgqSdy7dPh+Ju&#10;/l6g+J8UimNIeALF1fWal4ficdo0F3HUXNH6vFA8xU32UUjfiQIyGfWnQ/E4iyfBUTUPxZURO54+&#10;pRyETxllnw7F4yzC5smdP4/KzCm1MmKVuYAjG2M5MafMnDgMhOIx7tJmpVlQXFmx2k6geB7TBJ1x&#10;mxcUj7FfKi/PjIKy4uWdkj+6CMPJM2MxFIrHuLmZl2eGQlmx8k6geJ4L3vOC4nGCewq4vLOguLLi&#10;5bk1kdP+JJz3vKB4HGfY8pwpCwuKKytenlsYYu55QXHckJGz8iworqxYeSdQXKxbLygeR2g6Oe9Z&#10;UFxZ8fLc0qBGig2uFxTHFQVBnlUaZMXKO4HiYk/hBcXJcaz3LCiurHh5bmlQS8B6zwuKi96zoLiy&#10;4uW5pYFNjAV5ZjiGrhQXc8+C4nLunUDxGBspsd7zguJi5VpQXK7cEyhODRUvz+o1BkJxsd2zoLjc&#10;7p1AcXRnvDwvKC72GhYUl3uNEygues8Liot9rgXF5T73BIqLuecFxcURiwXF5RHLCRQXK9cLiovj&#10;PQuKy+O9EygutnteUFweKZvNVM9QGRNy88nluKQgzC+8oLg4xbCguD3HuEDxCxS/QPELFP/TQPEG&#10;Yp9bCPzloHij7wwt/pqhOCZm53E9zXoGQPHGishyH6AeCMWbg52F4o3ZuQTpVoq7ENu+CHOB4pc9&#10;xfk9xbGQuoXiM3rq5f+Vz9hDUuW5AcWDwzM+wFUtPKizuK73P5fz3+pgV75bFbv75Q9VVT7RBjZY&#10;St9c9jL+tHmyJ3k/uH36W7lY3oyKh0OpDvR8V23pgOXdXUBHj7A6VtXjtKm0IzSfTEEK5qhUrBZu&#10;a1D/8b6qDz8uy21Ab3ChdDk/qIMXjz/Xh6ZctQl91678sN5sFCbfqO60+4W66QT3npD4Y7Ycnm+f&#10;g/UCd4DQ99Jnt+XiI86mKpuLs4/LCm9WZfXvUfBUFfubUf2vh6JajoLNT3QdBf496DeVfnOr3xS7&#10;Of70ZnQY4WEx9PbdAT/hbx721fp+hSM3Pt+VP8Brd2t1RkcVrdynet9ow5vgebvZ1dewgarDYX99&#10;dVXPV8ttUb/ZrudVWZd3hzfz0ne7HZqANRdRjHzpfDP/++OvFOpXyZfphGg4kgKIRDV/x3xBCuMj&#10;SpgoxAS0SYPXzpiuir7xjMGVsJOMUe0E5fGrZgzSImzGBRFmv5QWx5TBwyV1xkx1Z/raGdNdjPzG&#10;Mwa1e5Ix6oaf18+YNNbrV8Kwvbyqnw49JnakOqWm+UEH8toJ093S9Y0nDEYHbsLgalXbYb9qEzOd&#10;tkNy3GypyvnYwkQRYckvO4rpNsb7xhMGbf1JwqhW//VbmChrZ6HYtKq9q1G3MNgeRg9j4m6Z3Wu3&#10;MWrATW75xlMGA4eTlOl886ptDCZKtGIEo9sswRtrGBMlk7aRwchX3wD/2inTVdI3njK4rnmSMl0L&#10;/Lopk+QZ1CBl8DgOZ7KU0xqLL9stdX3115owoAL310/3mGbTlShM81fr+fviUJg/q8n49TIuV+Vm&#10;saze/gcAAP//AwBQSwMECgAAAAAAAAAhAFCB+Lc95wAAPecAABQAAABkcnMvbWVkaWEvaW1hZ2Ux&#10;LnBuZ4lQTkcNChoKAAAADUlIRFIAAANZAAADWAgGAAAANl0nlgAAAAZiS0dEAP8A/wD/oL2nkwAA&#10;AAlwSFlzAAAOxAAADsQBlSsOGwAAIABJREFUeJzs3Xl4XNl53/lzzy2sBIiVAMgme2FvVC9sstkr&#10;W0u3tm7ttmxZki3LthIvshVvsRxLsmzJkhNFdhI7TjJPZp74cTJjWWPHiWfiJB47if1IdixZ1tqt&#10;NDcsBAFiLVQVar/3LPMH7iWLxcJGFHCqUN/P89RzQaBw6wVbAvHDe857PGutAABACCGMMe25XO7B&#10;1dXVx5LJ5Buz2expY0yX67o24vt+tr+//wujo6N/2NfX9+W2tra065oAAK3NI2QBQOuy1spCoXDP&#10;6urqoysrK2/IZDJPB0EwqpTqs9b6ruvbLillsbu7e3xoaOg/j4yM/FFvb+83fN8vua4LANBaCFkA&#10;0ODK5fJooVC431or63VPpVRfKpV6dSqVerZcLh8Nw3DAWttWr/s3COv7fq6np+dbhw4d+k8HDx78&#10;G8/z6vaPXkdHx3x3d/cFz/NMve4JANgfCFkA0GC01gey2eypdDp9NplMPp/P5+8Pw3Co3iHIWpuo&#10;5/2agKlzILJtbW2pvr6+vxodHf33g4OD/6Ojo2O+jvcHADQpQhYAOGaMSRQKhROZTObxZDL5/Orq&#10;6pkwDEeUUr1CCM91fdgaz/OCzs7OmaGhoT8ZGRn5w/7+/i/7vp93XRcAYO8RsgCgjsIwHFhdXT2T&#10;TqefKZfLxzZ7vta6I5fLnSyXy0eUUgPNuA8KNVnf9wvd3d0v9/b2vriFDprp7e39+vDw8H/t7Oy8&#10;XM9ljQCAvUfIAoAdMMa05XK5hzKZzJPJZPJN2Wz2kTAMh7XW3YIuFLbJ8zzV3t4+Pzg4+N9GR0d/&#10;f2Bg4K8SicSq67oAANtDyAKAbbDWeuVy+Wi0tO8N6XT6VUEQHA7DsE8IQRcKdSWlLB44cOD88PDw&#10;/zMyMvIfe3p6vi2lVK7rAgBsjJAFAJtQSvVks9lHU6nUK5PJ5AvFYvHuMAyHjDEdrmtDSzGJRCLd&#10;19f3pdHR0T8YGhr6087OzquuiwIA3IyQBQBVrLV+Pp+PB1G8aXV19UwQBCNa6x7BEkA0CM/zwo6O&#10;jpmhoaE/GR0d/YP+/v6/YdAGADQGQhYACCGCIBjJZDJPrKysvHZlZeW5crl8m1JqkEEUaBLW9/3C&#10;gQMHXhoZGfmPhw4d+qMDBw5c5AwvAHCDkAWgJRlj2vL5/IPpdPrppaWlt+VyuYfCMBw2xnS5rg2o&#10;A9Pe3r40MDDw3w8fPvy7AwMDf8kADQDYO4QsAC0jCILh1dXVJ5LJ5OtXVlZeXy6Xj4Rh2C8YWIF9&#10;TkpZ7Onp+fbIyMgfjIyM/Mfu7u5xulwAsHsIWQD2LWNMIp/PP5BOp88uLy+/OZfLPRIEwSG6VWhl&#10;nufptra2pcHBwT87fPjw5/r7+/8ykUjkXNcFAPsJIQvAvhIEwdDq6uoTKysrr00mk68vl8tHOeQX&#10;WJ+UstDT0/Pi6OjoHxw6dOiPuru7JzgMGQB2hpAFoKlFkwBfkU6nn15eXn5rNpuNu1XdrmsDmo3n&#10;ebq9vX1hcHDw/4u6XH/NxEIA2D5CFoCmE4bhwOrq6uPJZPJ1KysrbyiVSkeZBAjUn5Qy39vb+63R&#10;0dHfHxkZ+aPOzs7LdLkAYHOELAANz1oro3OrnlxaWnpbNps9HYbhIa31Ade1Aa3C8zzV3t4+PzQ0&#10;9CdjY2Of6+/v/7Lv+wXXdQFAIyJkAWhIYRj2r66uPraysvLcysrK88Vi8VjUrUq4rg2AEL7v53p7&#10;e78xOjr6+UOHDv1xZ2fnNF0uAFhDyALQEKy1slAo3JdOp59aXl5+czabfSwIghGtdbcQwnNdH4D1&#10;RV2uq8PDw/9lbGzs8319fV/2fb/kui4AcIWQBcAZpdTBTCbzeCqVejaZTD5fKpXuCMOQbhXQ3Kzv&#10;+7mDBw9+Nepy/ZeOjo4ZulwAWgkhC8CeibpV92QymaeWl5ffsrq6GnerDgi6VcC+5Hme6ujomBke&#10;Hv7PY2Njv3fw4MGv0uUCsN8RsgDsKqVU7+rq6plUKvXs8vLyC6VS6c4wDIfoVgEtKe5yfWVsbOzz&#10;w8PD/6Wzs3PWdVEAUG+ELAB1Za31isXi3el0+slkMvmWTCbzeBAEo1rrHkG3CkAFz/PCzs7OK8PD&#10;w38cdbm+JqUMXNcFADtFyAKwY1rrA1G36jXLy8tvKhaLd0XdqjbXtQFoGtb3/WxfX9+Xx8bGfm94&#10;ePhPOjo65lwXBQC3gpAFYNuibtVdmUzmyWQy+aZ0Ov1U1K3qFXSrANRB1OW6fOjQof80Ojr6+YMH&#10;D35dShm6rgsAtoKQBWBLtNbdq6urj6ZSqVcnk8k3FwqF42EYDtOtArAHbCKRWD148OBfHz58+HND&#10;Q0N/2tHRseC6KABYDyELQE3WWq9UKt0R7a16IZPJnA2CYEwpRbcKgFOe5wVdXV2Thw4d+n9HR0d/&#10;v7e395t0uQA0EkIWgGu01l3ZbPZ0KpV61fLy8lsKhcI90d6qdte1AcA6bCKRSPf39//PsbGx3xsa&#10;GvrT9vb2JddFAWhthCwAIp/P3zc9Pf1TKysrr4u6VQcF3SoATSjqck3cfvvtv3n06NH/3fM847om&#10;AK2HkAW0MKXUwZmZmR+emZn5YLFYvEsIIV3XBAD10tbWtnzq1Km39Pf3/43rWgC0FkIW0IKstTKZ&#10;TL4wMTHxsWw2e9oY0+W6JgDYLX19fV88ffr0W9ra2rKuawHQGghZQIvJ5/P3TU5Ofmx5eflNYRge&#10;cl0PAOwRc/z48U8cP378V1lCCGC3EbKAFsHSQAAQIpFIpE6fPv0CSwgB7CZCFrDPhWHYl0qlnpua&#10;mvowSwMBYE1fX99fPvTQQ+/v6uqa8jyPH4YA1BUhC9iHSqXSsVQq9czy8vLbMpnMk0EQjGmtD7iu&#10;CwAajO3s7JweGRn5D2NjY78bnbelXBcFoPkRsoB9wFrr53K5h1Kp1KuWlpbekc/nXxEEwSHOtwKA&#10;LbNtbW2pgYGB/3HkyJHfGRwc/Avf9/OuiwLQnAhZQBNTSvXOzs7+3bm5ufeVSqXblVID1lrfdV0A&#10;0OyklIWDBw9+7b777vvZvr6+r7iuB0BzIWQBTcha662srLxhYmLi46urq2fYZwUAu6e/v//PT58+&#10;/bZEIkFnC8CWELKAJlMsFu+YnJz86NLS0juCIBh1XQ8AtALP8/S99977M7fffvu/YFAGgM0QsoAm&#10;obXunJube9/09PTPFgqF+1gWCAB7r729fe7MmTOv7unpueS6FgCNi5AFNIFMJvPk+Pj4J9Lp9DNa&#10;617X9QBAqxsdHf38Qw899H4pZei6FgCNh5AFNChrrVcoFO67evXqD87Nzb2vXC7fJoTwXNcFAFgj&#10;pSy/4hWv+LtjY2N/IKUsu64HQOMgZAENxBjTlsvlTq6srDy3tLT0jkKhcE8YhsPW2oTr2gAAtfm+&#10;n+/v7//CkSNHfnt4ePhPE4nEquuaALhFyAIc01p3ZzKZJ5LJ5BuSyeSbS6XSsTAMB4QQ0nVtAIDt&#10;kVKWent7v3H48OF/OzIy8kcdHR3zrmsCsPcIWYAjpVLp6OXLl39meXn5LUEQHFZK9QqWAwLAvuF5&#10;XtjV1TV+1113/cqRI0d+z3U9APYOIQvYY8aYtvn5+e+Zmpr6hUKhcIKlgACw/3V2dk6dOXPmVd3d&#10;3TOuawGw+whZwB7K5XIPjY+Pf2JlZeX1Sqk+1/UAAPbWsWPHfuv+++//ac/zjOtaAOweQhawB7TW&#10;B65cufJjMzMzP14sFu8U7LcCgJbl+37u9OnTrxsYGPgb17UA2B2ELGAXWWu9dDr9qvHx8U9mMpkn&#10;jDHdrmsCADSGwcHBPz116tTbfd9n/DuwzxCygF0SBMHI5OTkzy8sLLy3XC4fcV0PAKDxeJ6nHnzw&#10;wfcdPnz4/3ZdC4D6IWQBdWatlUtLS2+bmJj4pVwu95C1tt11TQCAxtbd3f3y448/fra9vT3tuhYA&#10;O0fIAuqoWCzePjEx8UtLS0tvD8PwkOt6AABNxd5zzz0fvuuuu/6J60IA7AwhC6gDY0xifn7+3VNT&#10;Ux8pFAr3M5YdAHCr2tvbrz7++ONPdHd3z7quBcCtIWQBO5TP50+Mj49/MplMvlEp1e+6HgDA/nDs&#10;2LF/ev/99/+c53n8sAY0GUIWcIu01p2zs7N/Z3p6+qeKxeLdgrHsAIA6SyQS6ccff/yZnp6e/+W6&#10;FgBbR8gCbsHq6uqjly5d+lQ6nX611rrHdT0AgP1tZGTk8ydPnnyf53nadS0ANkfIArZBKdU7PT39&#10;odnZ2R8tlUq3CyE81zUBAFqDlLJ4+vTpNw4ODv6l61oAbIyQBWxRKpV69fj4+K9Ehwp3ua4HANCa&#10;BgYG/vz06dMv+L4fuK4FQG2ELGATQRAMT01N/dz8/Pz7yuXyba7rAQDA8zz10EMPvXtsbOw/uK4F&#10;wM0IWcA6rLXe8vLymycmJn4pm82e4lBhAECj6enp+dbjjz/+ykQikXVdC4DrCFlAlTAM+zKZzDPz&#10;8/PvTiaTLwRBMOK6JgAANmBuv/32f3bs2LF/0d3dPeW6GACELEAIIUQYhgPpdPqZxcXFd6RSqdcE&#10;QXBEa33AdV0AAGyD6erqmhobG/u/jhw58jtdXV1TnLEFuEHIQssKw3AwlUq9anFx8R3pdPrVQRAc&#10;1lp3u64LAIA6MJ2dndNjY2OfO3LkyO90d3dfInABe4eQhZZjrfXn5+ffPTk5+dFisXiXMYZgBQDY&#10;z0xPT89Lp06der6rq2vedTFAKyBkoaUUi8U7x8fHf2VpaemtSqkB1/UAALCH7J133vmpe+655xN0&#10;tYDdRchCS4i6V++anJz8xUKhcMJa67uuCQAAF9rb2xeefPLJRzo7Oxdc1wLsV4Qs7HvFYvGO8fHx&#10;Ty4tLb1NKTXouh4AABrB8ePHP3733Xd/2nUdwH5EyMK+Za2V8/Pz75qamvrFfD7/CrpXAADcqKOj&#10;Y+6JJ5441dnZuei6FmA/IWRhXyqVSsei7tXbwzAccl0PAACN7O677/7I8ePHP+O6DmC/IGRhX7HW&#10;ysXFxe+YmJj4pXw+/6C1NuG6JgAAmkFHR8fMk08+ebKjoyPluhag2RGysG+Uy+XRiYmJX15YWPju&#10;MAwPua4HAIAmZO+7774P3XHHHf/KdSFAMyNkoelZa71kMvnC+Pj4r2Sz2UestW2uawIAoJl1dXVd&#10;fOqppx5NJBI517UAzYiQhaYWBMHQ5OTkx+bn598bBMGY63oAANhHzAMPPPD+22677XddFwI0G0IW&#10;mtbKyspzly5d+vTq6upj1tp21/UAALAf9fT0fP2JJ5542vf9sutagGZByELTUUr1Tk9P/9Tc3Nz3&#10;FwqF+1zXAwDAfud5nnryySdP9fb2ftt1LUAzIGShqWQymccuX77889ls9uFCoXDCdT0AALSSEydO&#10;fODo0aP/zvM87boWoJERstAUtNads7OzP7y4uPjOIAhG8vn8K4QQnuu6AABoNYcPH/7X99xzz6c6&#10;OztnXdcCNCpCFhpePp8/MTk5+ZFSqXR7EATD+Xz+QUHAAgDAmf7+/j+78847f2t4ePiPPc/jh0mg&#10;CiELDcta68/NzX3f3Nzc+621fhiGg7lc7mFBwAIAwLmDBw9+cXBw8H/ecccdv9be3p50XQ/QSAhZ&#10;aEjWWjkxMfHxVCr1rBBChGHYn8vlTgohpNvKAABArK+v7wudnZ1XT5w48VPt7e2LrusBGgU/sKLh&#10;WGvl5cuXfy4OWEqpPgIWAACNJ5PJvLpUKh2+cOHCr4dhOOC6HqBR8EMrGoq11rty5cqPLy8vv0mI&#10;tXHtBCwAABpXJpN5TbFYPHbhwoVfU0r1uq4HaAT84IqGcvXq1Q8sLi5+lxBCBEEwmsvlTllrfdd1&#10;AQCA9aXT6Wfz+fw9Fy9e/IzWutt1PYBr7MlCw5ifn3/PzMzMj1prE/l8/v4wDA+5rgkAAGxdT0/P&#10;NwYHB//83nvv/YiUsuy6HsCVhOsCACGEWFxcfMfMzMyPhmHYn8/nH7DWtruuCQAAbE8ulztVLpeP&#10;SilLd9999y9JKZXrmgAX6GTBuWQy+cbJycmPFgqF4+Vy+ZjregAAwI6ZY8eO/eb999//c57nGdfF&#10;AHuNkAWnUqnUqy5evPjZXC73sNb6gOt6AABA/QwMDPz3M2fOvJGghVZDyIIT8UHDUQfrXsEQFgAA&#10;9iXf93NPP/30K7q6umZc1wLsFUIW9ly5XB69dOnSpxcXF9+plBp0XQ8AANh9d9999y8cP378H7uu&#10;A9gLhCzsqZWVlWcvXrz4mWw2+6i1ts11PQAAYO90dXVdfPrppx/2fZ/Jg9jXCFnYE1rrrsuXL//M&#10;zMzMB8vl8lHX9QAAADc8zzOPPvroc4ODg19wXQuwWwhZ2HX5fP7EhQsXfi2VSj3HcAsAACCEECMj&#10;I79/8uTJ93iexw+j2HcIWdg11lo5Pz//PRMTE79cKBTuEwy3AAAAFXzfz549e/aezs7ORde1APVE&#10;yMKuCMNwcHx8/JPz8/PvCcNw2HU9AACgcZ04ceLHjh079q9d1wHUCyELdZfJZB6/cOHCr2cymaes&#10;te2u6wEAAI2vt7f3q0888cSTUkrtuhZgpwhZqBtjTNvs7OzfmZqa+vlSqXSnEMJzXRMAAGgenueF&#10;Tz755MO9vb3nXdcC7AQhC3VRKpWOXLp06TNLS0tvV0r1ua4HAAA0rzvvvPMf3nvvvR9zXQdwqwhZ&#10;2LFkMvm6S5cufSabzZ6y1iZc1wMAAJpfR0fH5WeeeeZ+ztRCMyJk4ZYZYzouX778U1euXPl7nH0F&#10;AAB2gXn00UefGRoa+pLrQoDtIGThlhSLxdsvXLjw68lk8k1a6x7X9QAAgP3rtttu+5cPPPDAh1zX&#10;AWwVIQvblkwm33jx4sXP5HK5k9Za33U9AABg/+vs7Jw4e/bsQ77vF13XAmyGkIUt01p3Tk9P/8yV&#10;K1d+olwu3+a6HgAA0Fo8zwtPnz79uqGhoS+6rgXYCCELW1IsFu+Mlgc+z/JAAADg0m233favH3jg&#10;gR9zXQewHkIWNlUsFu948cUXP7e6uvokywMBAEAj6Onp+ebTTz99ynUdQC3SdQFobGEYDr788sv/&#10;GwELAAA0klwu98iXvvSlr7uuA6iFkIV1aa27zp079xupVOp1BCwAANBostnsqW9+85t/6LoOoBoh&#10;CzVZa/1Lly59emlp6Z3GmHbX9QAAANSyuLj4zkuXLn3adR1AJUIWbmKt9S5fvvzTV69e/SGt9QHX&#10;9QAAAGxkcnLyY3Nzc+91XQcQI2ThJvPz8++9fPny31dKDbiuBQAAYCteeumlz6XT6Udd1wEIQchC&#10;lWQy+bpLly59OgiCw65rAQAA2I6//du//ZtyuXzIdR0AIQvXZLPZRy5cuPAbpVLpLte1AAAAbJe1&#10;1v/iF794RWvNwC44RciCEEKIZDL5hpdeeunf5nK5B13XAgAAcKustR1/8Rd/kQvDsNN1LWhdHEbc&#10;4owxbdPT0x+anp7+mXK5fMx1PQAAAHViH3vssScGBgb+1nUhaD2ErBYWBMGhCxcufHZpaemdSqmD&#10;rusBAACot9tvv/0z999//0dc14HWQshqUaurq4+eP3/+NzKZzFPW2jbX9QAAAOyW7u7u82fPnn3A&#10;8zzjuha0BkJWi7HWyvn5+feMj49/olgs3iOE8FzXBAAAsNs8zwufeeaZ27u6uuZd14L9j5DVQqy1&#10;3uTk5Memp6d/MgxDxpsCAICWc/LkyTeNjo7+ies6sL8xXbCFzM3Nff+VK1f+HgELAAC0qm9961v/&#10;dWZm5vtd14H9jZDVIlZWVp4dHx//RBAEI65rAQAAcOnll1/+d9PT0z/gug7sX4SsFpDP50+cP3+e&#10;Q4YBAAAi58+f/53p6ekfcl0H9idC1j4XBMGhc+fO/ctcLvew61oAAAAayfnz53/7ypUrBC3UHSFr&#10;H9Nad54/f/6fpVKpVwn+WwMAANzk3Llzv33lypUPuK4D+ws/eO9T1lo5MTHxS0tLS+/gHCwAAID1&#10;nTt37t/MzMwQtFA3hKx9anZ29gOzs7M/rLXucV0LAABAo3v55Zf/zdzcHEsHUReErH3GWuvNzc29&#10;Z3Jy8uNhGA67rgcAAKBZvPTSS7999epVxrtjxxKuC0D9GGM6Jicnf2FmZuaDQRCMuq4HAACg2Xz7&#10;29/+d1JKOTY29m9d14Lm5VlrXdeAOgiC4ND58+f/ydLS0neyRBAAAGBnTp069e5Dhw79vus60JwI&#10;WftALpd76Ny5c7+VTqefYcgFAABAXdgnnnji6b6+vi+7LgTNh5DV5JaXl9984cKFz+bz+QeEEJ7r&#10;egAAAPaTs2fPHj1w4MCs6zrQXAhZTcpa6125cuUnpqam/kG5XD7quh4AAID96syZM6cGBwe/6boO&#10;NA+mCzaphYWFd05OTn6UgAUAALC7vvrVr35jeXn5Na7rQPMgZDWhbDZ7anx8/NNBEBx2XQsAAEAr&#10;+PrXv/4XS0tLBC1sCSGryZTL5dFz587980KhcL/rWgAAAFrJN77xjb9YWFh4znUdaHyErCZijOm4&#10;cOHCr2cymacEQy4AAAD23Le+9a3/kUwmX+W6DjQ2QlaTsNZ6U1NTH15aWnoHY9oBAADc+drXvvaF&#10;bDb7iOs60LgIWU1icXHxO69cufLjWute17UAAAC0ui9/+ctfC8Owx3UdaEyErCaQzWZPXbp06VcZ&#10;dAEAANAYrLXyr/7qr65aa9nCgZsQshpcEAQj586d+00GXQAAADSWMAx7v/KVr3zZdR1oPISsBmaM&#10;abtw4cJnM5nM04JBFwAAAA0nk8k8Pj4+/iuu60BjIWQ1sOnp6Z9cWlr6TgZdAAAANK6JiYmPLy8v&#10;v9J1HWgchKwGtby8/Pz09PRPK6UOuq4FAAAAG/v617/+xUKhcMh1HWgMhKwGVCgU7rl48eJny+Xy&#10;Ude1AAAAYGu+9KUvLQRB0O26DrhHyGowSqne8+fP/0Yul3vIdS0AAADYOq2199d//dfZMAwPuK4F&#10;bhGyGoi1Vo6Pj39iZWXltYL/NgAAAE0nCAL5pS99KROGYZfrWuAOP8g3kLm5uffNzc293xjD/ykB&#10;AACaVKlU8r/yla+shmHY4boWuEHIahDpdPrsxMTEx8MwHHZdCwAAAHYmn88nvvrVr2bpaLUmQlYD&#10;WF5efvO3v/3tf1MsFu92XQsAAADqI5vNtn3jG99I09FqPZ611nUNLcta6129evUHJyYmPlEqlW53&#10;XQ8AAADqb3BwsHTy5Mm+tra2wHUt2BuELEeMMW1TU1M/f+XKlZ8MgmDEdT0AAADYHVJKMTg4WHj4&#10;4Yf7E4lE6Loe7D5ClgNa6wMXL178zNzc3Pcrpfpc1wMAAIDdlUgkxNDQUO6BBx7oTyQS2nU92F2E&#10;rD0WBMHwuXPn/sXS0tLbjDEcVgcAANAifN8XIyMjmRMnTgwRtPY3Bl/sIWNM+/nz5//54uLiOwlY&#10;AAAArUVrLRYXF/suXrw4p7Xm5/B9jP+4e+jKlSs/vrS09BZrbZvrWgAAALD3tNZiYWHh0KVLl6a0&#10;1p7rerA7CFl7JJVKvXJ6evqntdYHXdcCAAAAd8IwFMvLy8fGx8fPu64Fu4OQtQfK5fLoxYsXf40x&#10;7QAAABBCiEKhIFZXV++ZmJj4W9e1oP4IWbvMGJO4dOnSP1pdXT0jhKAlDAAAACGEEOl02stms49O&#10;TU39uetaUF+ErF129erVDywuLn4H+7AAAABQyVorksmkl8vlXjM9Pf2fXNeD+iFk7aJMJvPY1NTU&#10;P1BKDbiuBQAAAI1Hay0ymYyXy+XecvXq1d91XQ/qg5C1S8IwHLxw4cKvF4vFu1zXAgAAgMZVKBRE&#10;oVAQ2Wz2vQsLC/+H63qwc4SsXWCtlePj47+8urr6lGAfFgAAADaRSqW8UqkkstnsB5aWln7LdT3Y&#10;GULWLlhYWPiu+fn59xpjOlzXAgAAgOawuLjolUolL5vNfjCVSv1D1/Xg1hGy6qxQKNw7MTHxiTAM&#10;D7muBQAAAM1lYWHBK5VKcnV19cOpVOpjruvBrSFk1ZHWuvPChQufzefzJ1zXAgAAgOZjjBELCwte&#10;sVj0c7ncx9Pp9Idc14TtI2TV0fT09E+urKy8XvD3CgAAgFuklBILCwuiWCy25/P5f5ROp9/vuiZs&#10;D2GgTlKp1KtmZmZ+Qmvd47oWAAAANLcwDL2FhQVRLpe7i8XiP11dXX2r65qwdYSsOgiC4NDFixf/&#10;calUOua6FgAAADQ/a60Iw9Cbn5/3giDoL5VKv5nL5Z52XRe2hpC1Q9ZaeenSpV9ZXV09IxjXDgAA&#10;gDrRWosgCLy5uTlZLpePlUql3ywWi/e7rgubI2Tt0Pz8/PcsLi5+t7W23XUtAAAA2F/CMIyDVqJc&#10;Lj9cLBZ/tVwuD7iuCxsjZO1AoVC4e3Jy8hfDMBx2XQsAAAD2pzhozc/Pt5fL5TeUSqUPK6USruvC&#10;+ghZt8gY03bx4sV/VCgUGNcOAACAXWOMiYOWXFhYOFAqld5fLBa/31rLVpUGRci6RbOzsz+8srLy&#10;vLXWd10LAAAA9jellAiCQJTLZX9hYWG0XC7//UKhcNZ1XaiNkHULstnsqcuXL/+sUuqg61oAAADQ&#10;GsIwFGEYinK5nFhYWLivXC7/ItOtGxMha5u01gcuXLjwmWKxeNx1LQAAAGgd1loRBIEIw1CUSqW2&#10;paWl50ql0keCIOh0XRtuRMjapqmpqZ9Np9OvEoxrBwAAwB7TWl/raBWLxY5kMvn+crn8I1prfjZt&#10;IISsbUilUq+ZnZ39EWNMt+taAAAA0JrikBUEgcjn893JZPLjpVLpedd14TpGP25RGIYDFy9e/NVy&#10;uXzUdS0AAABoXdZaEYahkFIKKaWXy+WGEonEP/V9f6Kzs/OC6/pAJ2tLrLXe5OTkR7LZ7GOuawEA&#10;AAAqlw2GYeitrq6eWF1d/YdBEPS6rg2ErC1ZWVl5/fz8/PcZYzpc1wIAAAAIISpDlgjD0EulUu8o&#10;FAp/T2vNEUOOEbI8AI1bAAAgAElEQVQ2EQTB8Pj4+KfK5fIR17UAAAAAleLzs6I9Wn4qlfr5Uqn0&#10;Jtd1tTpC1gaiZYIfXV1dPe26FgAAAKCa1loopa51swqFwsF0Ov2rxWLxQde1tTJC1gaSyeQL8/Pz&#10;77XWtruuBQAAAKiletlgNpt9qFgs/kIQBH2ua2tVhKx1lMvl0fHx8U8GQTDmuhYAAABgIxXdLBEE&#10;gVxeXn5XqVT6MaUU+7McIGTVEC0T/MVsNnvKdS0AAADAZuJlgxVhq31paelny+Uy52c5QMiqYXl5&#10;+S0LCwvvsta2ua4FAAAA2Iq4kxUFLS8IgkOLi4ufKpVK7M/aY4SsKkEQDE9MTHw8CIJR17UAAAAA&#10;21G5bDAKWqcXFxd/lf1Ze4uQVaHi0GGWCQIAAKDpVE0bFGEYinK5/PbFxcVPcX7W3iFkVVhZWXnt&#10;wsLCe5gmCAAAgGYV782KHl4Utn5icXHxJ13X1ioIWZEwDPsnJiY+yaHDAAAAaGbW2hu6WUopLwgC&#10;LwiCX1tcXHyn6/paASErcvny5b+/urp6xnUdAAAAwE7VWjYYBIEMguDzyWTyrOv69jtClhAinU4/&#10;c/Xq1R8wxnS6rgUAAACoh8plg2EYetH+rES5XP6zVCr1kOv69rOWD1lKqZ5Lly59qlwuH3VdCwAA&#10;AFAvlcsGq/ZndZbL5S/mcrn7XNe4X7V8yJqZmflgJpN5Ugjhua4FAAAAqKfqQ4rj/VlhGPYWCoX/&#10;ls/nb3Nd437U0iErm80+fOXKlQ8aY7pd1wIAAADshqplg9f2Z4VhOFYqlf6kUCiMuK5xv2nZkGWM&#10;aRsfH/9kqVS6w3UtAAAAwG6Jlw1Wj3VXSvlBENxdLpf/z1KpxGHFddSyIWt+fv69qVTqOdHCfwcA&#10;AABoDdXdLKWUVy6XPaVURxiGjwVB8NkgCLpc17lftGTAKJVKx6ampj6slOp3XQsAAACwF6q6WUIp&#10;JaL9WQeDIHhjGIY/rpRKuK5zP2i5v0RrrTc5OfnRQqFwwnUtAAAAwF4xxgillJBSCt/3hZTSk1Ja&#10;uWZUSvkuKeVLvu//qed51nW9zazlOlnJZPL5xcXF77TWtlzABAAAQGtTSt0wcVAp5UWPjjAM7w/D&#10;8IeCIDjuus5m11IhKwzD/omJiY8HQTDquhYAAADAheolg9G0QU8p1RMEwTNhGL5fKcX07R1oqZB1&#10;5cqVn8hms4+6rgMAAABwpaqTFXez4rHuw0EQvC0IgrcZYzhH9ha1TMjKZrMPz87O/h1jTKfrWgAA&#10;AACXanSz4mWD7WEYHg+C4HvDMHzYdZ3NqiVClrXWn5iY+DhnYgEAAABrZ2dVdrTit6NlgweUUmeC&#10;IHh/GIYHXdfajFoiZC0sLLxzZWXldaJFvl4AAABgM3G4qghbXtTVkmEYDoVh+MYgCL7bGMPP0Nu0&#10;7//CgiAYnpqa+gWl1KDrWgAAAIBGUuvsrGjpYHsYhneEYfg95XL5Cdd1Npt9H7Kmp6d/Kp/PP+i6&#10;DgAAAKDRGGNqjXSPlw12K6UeVkp9XxAEh13X2kz2dchaXV09Mzc3935jTIfrWgAAAIBGtMmywcEw&#10;DJ8Lw/A7lVLtrmttFvs2ZBlj2qJhF8dc1wIAAAA0KmvtDQMwKgKXp5RqV0odC8Pw7WEYPmWtZaz7&#10;FuzbkLWwsPBdqVTqNUII/ocAAAAAbKCqk1XZzYqXDT6klHp3GIZHXNfaDPZlyAqCYOjy5csfVkr1&#10;u64FAAAAaAbrLRtUSkml1FAYhq8Kw/A7lFJsxdnEvgxZMzMzH2TYBQAAALB1lUMwKsNWNASjTSl1&#10;TCn11jAMz7JscGP7LmTlcrkHZmdnP8CwCwAAAGB7Kg8mjt72tNYiDEOplDoQhuFDSqnvCsPwqOta&#10;G9m+ClnWWjk5OfnRUql0h+taAAAAgGZjra0eflG5bNBXSg0ppc6GYfhWlg2ub1+FrGQy+XwymXyj&#10;2GdfFwAAALBXKgNW5dvxIcVKqbuUUm9WSjFtcB37JoxorQ9MTk7+QhiGh1zXAgAAADSrWt0srXXl&#10;EIwDSqmT0Vh3DimuYd+ErKtXr/5ANps947oOAAAAoNlVd7Oq9mr5SqlhpdRrlFIvaK1ZNlhlX4Ss&#10;Uql09MqVKx/SWh9wXQsAAACwH1R2s6KHV7Vs8M5o2uAZlg3eaF+ErOnp6Q8VCoV7XNcBAAAA7Bfx&#10;SPfqZYPR21Ip1aOUekQp9Ta27Nyo6UNWNpt9ZGFh4b3W2jbXtQAAAAD7SfUAjMqJg1rrNqXUiFLq&#10;1Uqp57XWCdf1NoqmDlnWWjk1NfXhUqnEnH4AAACgzqy1N3S0KodgRMsGO5VSdyulnldKnXZdb6No&#10;6pC1srLyupWVlTeIJv86AAAAgEZVY2/WtWWDWmuplOpTSj2qlHohDMNB1/U2gqYNJ8aYjqmpqZ8P&#10;gmDEdS0AAADAflU90r367CytdZvW+rBS6lml1LMsG2zikDU/P/+uTCbzhOs6AAAAgP2uxgCMa92s&#10;MAzjs7Pui5YN3u+6XteaMmSFYTgwPT39s1rrg65rAQAAAFpBHLJq7NESWmtfKTWolHpSKfV6pVSP&#10;63pdasqQtbi4+J35fP4VrusAAAAAWoUx5qax7hXdLE9r3a61vk1r/Xql1FPGmKbMGvXQdF+4tda/&#10;evXqDxhjOl3XAgAAALSSGiErHudeeXbWA0qpNyuljrmu15WmC1npdPrpfD7/gOs6AAAAgFazTjer&#10;Mmy1KaWGlFJPRMsGO1zX7ELThaz5+fn3hGE45LoOAAAAoNXE52ZVBq3o7WvdLK11t9b6uNb6Oa31&#10;aWut57ruvdZUIatcLo8lk8kXhBAt9x8KAAAAaATW2pphq2IQhh+dnXVSKfUGpdQh1zXvtaYKWUtL&#10;S28tl8tHXdcBAAAAtKo4XMVBq3oIRrRssD06O+usUurpVjs7q2lCljEmMTc394PGmJZc1wkAAAA0&#10;ispO1jrDMKRSqldrfZ/W+rVa63tc17yXmiZkZTKZs/l8/oTrOgAAAIBWF3eyaiwb9CquCa31sFLq&#10;caXUs0qpA67r3itNE7KigReDrusAAAAAWl1luKoVtowx8RCMTq31HVrr1yilWmYIRlOErFKpdGR5&#10;eZmBFwAAAECDqA5XFXu0PKWUsNaKqJvVp5R6QGv9OqXUqOu690JThKylpaW3l8vl21zXAQAAAGDN&#10;ep2sGsMwOrTWh7XWT7bKEIyGD1lhGPbPzs7+qLW23XUtAAAAAK6rDFZVYcsLwzB+W2qte5RS90Rn&#10;Z93nuu7d1vAha25u7vvy+fz9rusAAAAAcKNanawanS3PGNOmtT6ktX5EKfWkUqrHde27qaFDVhAE&#10;Q7Ozsz9mjOlyXQsAAACAm8WDLmqELU8pFb8trbWdWuvjWutXG2Pu3M9DMBo6ZM3Nzb2vUCi01Ex9&#10;AAAAoJlUThSsDluVI92NMb4xpk9rfTIMw1caY7pd175bGjZkBUEwMjs7+yPGmE7XtQAAAABYX+Xe&#10;rOqwpbWOQ5c0xrQZY8a01q9XSt3huu7d0rAh6+rVqz9QLBbpYgEAAAANrrKbtd65WcYYz1rrW2u7&#10;rLX3KaVeMMZ0uK59NzRkyCqXy4dnZ2c/YIxhoiAAAADQBKpDVUXYivdmeVE3q90Y02eMeXUYhve6&#10;rns3NGTImp2d/cFisXjcdR0AAAAAtqYyYFXv0YqXDEZ7s9qMMQeMMUeVUs9rrX3Xtddbw4Wscrk8&#10;Njc39wOciwUAAAA0l+qAVTnGXSklrLVeNGmw3Vo7YIx5VCl1l+u6663hQtbc3Nz3F4vFffcXDQAA&#10;AOx3lcGqetmgUip+XzwAo9tae4fW+hlrbcPlkp1oqC8mCIJDV69e/UG6WAAAAEBzqu5mVYataJy7&#10;iMa5dxljhowxTyilDrmuu54aKmTNzc19b7FYvNt1HQAAAABuTa1uVnStPDMrXjLYa4y5LwzDR/fT&#10;4cQNE7LCMBycnZ39u/t1jCMAAADQKmqdm1UZvJRSntY6ES0ZPGStfa3Wet8cTpxwXUBsbm7uPZyL&#10;BQCNx/Ma+xeL1lrXJQAAqsRhSkpZffWMMTbqakkpZbuUsj/qZj2RSCT+3HXt9dAQISsMw76rV6/+&#10;iDGm03UtANDq4lBVfW1k8aZqAhcANI7q7pWU8oa3pZTS9/32aJz7mDHmuTAMv9LW1pZzXftONUTI&#10;WlhYeFc+n7/PdR0A0IrWC1WV4apZglZ8JXQBgHvrLRWUUnpaaxt1t3wp5QEp5ZC19l6t9ZlEIvEF&#10;z/Oa+hu485Clte6enZ39UWNMl+taAKDZbTcMbRawmq2rVR2wKoPWVgMXwQwA6qeyg7VOV8uTUiak&#10;lP1SyqNSyldqrV9MJBIrrmvfCecha2lp6S35fP5+13UAQDOqVxjaTjer2YJW5ft2cg8AwPZZa2uG&#10;q2hPlpVSCt/3fWNMtzHmNq31/Uqp01LKP5dSGtf13yqnIcsY0zYzM/NBrXWvyzoAoJnsVtdpv3Sz&#10;hBA1A9ZOgxaBCwC2rzJkrdfNUkp5Uso2KWWflPJeY8xjWuuXpZRXXdd/q5yGrJWVldfmcrlHXNYA&#10;AM3C87xrj/jPW7lu5/5bvV8zBC0hdh6U1uuIxYdqAgA2t8E492vdLGOM1Fp3SSmPSCkfkVJ+S0q5&#10;5Pt+6Lr+W+EsZFlr5czMzI+GYTjoqgYAaAa1wtVu76XaL12teu3Pqr5H5YQsAMDGNlgyeC1oxd0s&#10;Y0yf1vo+KeVjUsrzvu9PuK7/VjgLWZlM5olMJnPW1esDQKOrFax2Gra289qb3acZg1atP2/3HpVB&#10;Kz73xZim3TYAAHsiDlWbBC6pte6QUo4aY04aY17UWl/1fb/kuv7tchayZmdnfzgIghFXrw8Ajaw6&#10;VG0WtrZz3U4Nu3FfF3Zrj5bv+8L3faG1FkoplhACwDrW25tVo5uVMMYc1FrfXdHNetl1/dvlJGTl&#10;8/kTyWTyDUKIxv+XGQD20HaCles9Wju5tyv12qNV+Xbc0Yq7Wkqp3SofAJraBiGrsrslpZTtUspR&#10;rfXDUspHtNbTvu/nXde/HU5CVjKZfH0QBEdcvDYANJpaIWYrwWo7ywZ3UsutXBvVRnu0thK6Kv+u&#10;Kz+vMmhVLiGkswUA11V3s6r+7BljrNba830/obXulVLeaYx5VGv9v6SUL3pNdEDxnocsa623sLDw&#10;3dZaf69fGwAaxUYhZbtdrFphqx51bHTd6nMa0WYBazvna1X+nUdnvVzrZlUGLca/A8Ca6j1Zvu/f&#10;tEdLKSWllO3GmGGt9QNSytNSyslEIpF1Xf9W7XnIyufzJwqFwn17/boA4NpmwarW+7bb3brVWjar&#10;71aujWyzgHUr+7cqw1bl0sHKoFV9TwBoNZVHYcSPygOKjTE2uvpRN+sOY8wprfVLvu9/rVm6WXse&#10;slKp1LNhGB7a69cFgL1Wj7ByK2Frr+rb6nMa2XYC1nbGv6+3dHCzUAcA+10cqqrPHawOXvHeLGPM&#10;oNb6hJTyUa31RCKRSLn+GrZiT0NWxVJBp4cgA8Bu2Wmg2uhj21lKuBf1bnK1lX9uVFVBx6vxvm0v&#10;IYz5vi+UUtsKWgQuAK2gMlTFSwbj4FURsjzf9+Nu1lFjzINa65eklF+WUjb8uRl7GnYKhcK9hULh&#10;xF6+JgDstp0GqO187k67WLsVqoQQtlm7WhXBxlaHru3s36olkUjcsE9rO0GLwAVgv6r+Plf1vTFe&#10;MljZzRqOulkPG2MuSimXXX8Nm9nTkJVKpV7D2VgA9ov1Qs5my+tuNZRt1sXarMZatezwarfz/EZX&#10;I+DYiqDjbRaE1gtGnueJRCKxaUerchph9fs57BjAflLr+1/l3qyqPVq+1vpA1M06GXWzVhq9m7Vn&#10;IYulggD2k82W6lUHi82W+G31ut7nrvdadb5uK1TVCnSNboPwtG6Xq9bn1Qpcm+3Rin+o0Frf8N84&#10;fj/nbwHYL2oFrBrfY230MWmMaTfGDGmt75VSnjTGXJJSLrr+OjayZ4GnWCwez+fzD+7V6wHAbtjK&#10;8r31PmcroWw7Xa3K++/kusHHNl0CuM2rrXzNRlQVjjbqXtmqgHXTc6vvFz/ivQfrBa14L1fcvfI8&#10;T/i+f+39WmtHfzsAUD8bLRms7GZprT0ppW+MOWCMuS06oPjbUsqklLJhvyHuWchiqSCAZreVsLTe&#10;87f6+Q1wvaVu1RZClZVSxu9r+I1GUWjyjDFedYiKPr7u0kK7hQEa1lrhed66oSw6J0ZorW/ohsXL&#10;DpVS7NcC0NQ2WjJY2c2KPia11m1SykFjzD3GmIe11ucbuZu1JyHLWisXFhbeba1t24vXA4B62iws&#10;1Xp+redt5f3bvdYrVK1331u5VxywolAVv99WXIUQoqHX0guxFrSklJ61VkaPyrC1bpdLbDJAYyvd&#10;ruqztiq7V1JK0d7eTlcLQFPbqJNV2c2K3vaMMQljTI8x5ogx5iFjzIvGmIbtZu1JyFpdXX00m80+&#10;shevBQD1VCsQ1VpuV/nnrYSqjQJbk3araoWq+ONWCGGqr0KIhvyHsVIUrhJCCL8qbMn4H/44REXP&#10;37DLJTZeglhz6WBlV6tyAAZdLQDNrnrYhdb62i+ZaoQtaYxpi87NOi6lfEhrfUlKOef666hlT0LW&#10;/Pz8e4Ig4ABiAE1jq92rzbpMtxK4NrvvRq+3zsd2FKo2uNdNSwBrdK2sEEJXXE101UIIFf25YRNC&#10;FF6ktbbdWtsWPfzo4UkpZbQ8sObSwhrha8tdrvW6WtU/eLS3t1/7GAA0k/WWDFaEL2/t2+y1j/kV&#10;3awHom7WkpSy4b4B7nrICoLg0PLy8tuFEHK3XwsA6mG9IHSrQWevw1Z0rVe3altLAKu6VXGoMhWh&#10;SlVdAyFEKBp7+aBnrU1Ya7uttR3Ro81a2y7WAphvrfXjwFXZ5RJCbBakKkPXuvu+Kn/DGwetyt/0&#10;ep4npJQiDEO6WgCaStU+rJqP6Dnx99d40uDdUsoHo0mD866/jmq7HrKWlpbeViqVju326wDATm01&#10;DFW+P357vet2QtV2wlyNq91ubVu5l5Qy/om9VrfK1LjGgSoOWGH05/gaeJ4XCiHKUcAqe55XFkKU&#10;RWMHLREFq4PW2gNCiO4odHXGgSsKW4noKn3fr1xa6EX7DTYaoLFul6ty6eB6Y+Djjyml6GoBaBrV&#10;3av4F0q1wld8bpaUstsYc9QY82B0btZSo+3N2tWQZYxJXL169YeMMZ27+ToAsFMbda/WC0Px+9a7&#10;1vq8jV7rFl5jN7tV1XuqNloCaMX1pX9hdI27VUF0rQ5VJc/zStG1KIQoCiFKorH3aXnW2g4hRJ+1&#10;tt9a2xs9Dlhru6JHpxCielnhDUsLKx7b7nJVLx2sFbQq93FxiDGAZlC5VLDiIOJrBxJLKW1FN8uL&#10;vsf2G2PuNsY8aIy52GiTBnc1ZKXT6Vfm8/lX7OZrAMBObLWztFkna6uh61bCVtV9bgpWO+xWbXdg&#10;xbUlgNHbSlzfYxVGXar4eq1LVRGsykKIQnTNRdd8FLQK0bWRg5aIulcDFY9roUsI0ROFrs6KpYXt&#10;UYcrIdaWF8ZLDGsO0NgocAkh4pDlVS4drLGshq4WgKZR3bWqClm1Rrv70ffXUWPMK7TWDXdu1q6G&#10;rPn5+e8Nw3BwN18DAG7VrXSvdtLNWu9+G71O9LF6HAq83YEV8dK/ymv1wIq4S1V5DcRamIqvJbEW&#10;nqqvcagqCCGK0TX+eKN3tEQUnPqstYPW2gEhxED0dn/06ImXFsahSwgRB651B2hspcsVdatsFKS8&#10;6qWD8Q8idLUANIvqYLXeHq24sxUtGWw3xvRKKY8ZY+43xpyXUi67/lpiuxayyuXyaDKZfIMQwtv0&#10;yQCwh3bavdroY/Hb61232cWy2+1UrdOtura3qkaYEuLGblV1qKpc+hdf405VHKqudarE9W5VMQpM&#10;+aprruqa9653t4Lo80IhRCAae4+WJ4RIRAHqYEXgikPWUPy2WFteeDAKXgfsJgM0qrpcN+3lqgxT&#10;UkobLR30zAZLB33fF2EY0tUC0LA26mJFwcpG4atyyWB39P32nuiQ4lSjdLN2LWRlMpkngyAY2a37&#10;A8CtqGf3ar33r3fdRtiyt/oaYuNlgJt1q+KBFXG3Kl4CWBms4r1VcbeqGF3jsFR5LYqbw1XRu97F&#10;qlxCGA/EiINdMygLIfLW2uVoOWCnvb5Pa0AIEYet6qWFvXHoEmsDNLqiz427XImKTlfc5apcVngt&#10;dPm+L5RSQkppo6WDNcNW5YMJhAAaUeVy5w3CVty5j7tZHcaYPinliDHmeDRpsCG6WbsWslZWVl5v&#10;jOnerfsDwHZsN0ht9bkb3Tt+e73rOp9nt/oa0XXdZYAVoWujvVXVAyvWmwIYeNcHVdwwsKLqGi8B&#10;jK+limsxul9RXO+CxaGuaXmeZ+K/IyHEahSO2qPfsMZdrnjf1nDF8sL+6P1xl6vbXt/PFYeudmut&#10;L9YOQ44PRPaiHzDiYRhexUAMWxHE1u1qBUEgtG7qv3YA+0x1J6vGHi3PGGPjXzhJKePvtT3RL7QO&#10;W2uPGGNWpJTOf1m3KyHLGNO+srLy3G7cGwC2a6dB6lYCV/z2etca97tpaeAGr7GdbtVGhwFXjleP&#10;91TVGlgRd6viPVNxd6oyUFUHrOolgPGyQlVRz77keZ6Og6e1dsVe36DdK4Q4WNHRGqzqcvVbaw8K&#10;IeJuWE9FlyteWnhtL1fluVy+7wvf9z2llKeUstVLDKtDVtzRoqsFoJFU/nJovT1aceCKvsclrLXd&#10;xphBKeVIFLQmhRBZ11/LroSsbDZ7MgiCw7txbwDYqu2GqHoFrvhjtWqocb2pc7XB61jP8+L9VRue&#10;W1UVqtY7DDgeWFE5qCIORXFIqjWwonIaYDy4oihu7HLFIS1eAtiSbZPov5kSQiixtrRwMfrNa1fl&#10;0sIoYA0IIYbs9b1dBys6YT3RIw5clUsLfWutlFJK3/c93/dlGIbXfuO7XtiqXD5IVwtAI4h/6bNe&#10;2Iq7WdUDMKLvlSPGmENSyn6xX0NWOp1+ZRiGA7txbwDYinoEqa0+d73nxO+vcV23a7XBvazneVZK&#10;KeIQ5d28DDDuUsXnVtXaW1U5rCIU14NRsepaPVY97904AXC9gRVl7/reLlokVaL/diUhRMlam46W&#10;AnbYGwdo9Fd0t+JuV/y+eE9Xt107FLlyTLzv+76/lrX8RBiGftTRipfXCLu2x+tawIo6YCIIAhGG&#10;oeO/HQCtrnqp80Z7tKKjLHxjTIeUsjf6fjlmrR02xsxJKZ1O+tmVkLW8vPxmIYTcjXsDwGa2GqD2&#10;InBV/HnTg4PX+zwv6l5VBSvjrS1L0+LGoRXxcjwVhR7lXd9TVb0EsDpUVYarWlMA4+dXDqyoXALo&#10;fA18M/Fu7nJVDtA4EAcucX08/HDVEsN4P9e1MfHW2k4pZZvWul1K2amUSmitrx1kHAeuqJvlVXa1&#10;4rDFqHcALtUKWrWWDMbLpaOufme0ZHDMGDMipewWQqy6/DrqHrJKpdJt+Xz+RL3vCwCb2WmI2s7z&#10;t/I8UaNjVX3dJGzZGo9r4cq7vvQv8GrvrYqDVfVY9fhaGaDiYHVtj5V348CKuOO1bwZWNBrv5gEa&#10;8dLCygEaccgaikJXHMAO2uvncx2QUnZFjz6tdadSKt6/VTkMw1aErGsdriAIGPUOwJnqkFVj2aAn&#10;pbQV3ayEMaZLSnnQWnso2pc1YK3Neg5XVNQ9ZGUymSfDMDxU7/sCwEbqHaLqELhqLgmM317vWhHO&#10;bloa6FWMWPc8L4wecZCqXK4Xd5jiMBUHpeq9VPG1emlgvCSwpQZWNBpvgwEaUaCKA1fc4Rqy1g6K&#10;tc7XQd/3D/q+f1ApNSalPGiMaTPGxKPgq8e722g/17V9WkEQMBQDwJ6rDlfV76uxR0saYzqMMQeN&#10;MUNSytFob9bV6N9FJ+oespLJ5PPGmM563xcA1rPV0LQXoUtsMMgi/vx1rjccHOxVDLPwrnevTByu&#10;RNSlioOU53k5z/Py4nqXqnrvVM67cW9VZfcq3ltVjj4nHttOt6pBeDcvLVyq6HJVHoAch60ha22/&#10;lHJASjkkpbxXKTVmjDlgrZUVk7kqpw7auKsVv49R7wD22nqdrKo9Wl68/Lmim3Ug+t43Zq0dsWv7&#10;VtOuvo66hiytdWc6nX5VPe8JABuJA0zU9bml8HQrn7fO87Z8xlVlIBPrjGKvDFhibVlg3LkKomBV&#10;8jwvJ9aCUtbzvFXP87LRnyu7UnlRe9x65R4r9lY1Ee/GLlfK3ngYcrxna8haOxSFrIu+759SSt2r&#10;tR6SUrbZigOOq/Zn2crlg6VSiaAFYE+t18Wq0ckSUkov6vR3GmOGjDGjUsqx6JdOGc/RCoy6hqxM&#10;JvN0uVxmdDuAPbFbAeoWAteGY9ir7lcdrG4Yxe7dfGBwPMQiiEJWvPwvHz2y0SPteV5GCLHieV4m&#10;ClRx96oyWFWee1WO7s1P0E3Mu3kv13z0w8YBGw3O8H1/QGv9opTyKaXU48aYY9baA9H4Y2mt9Xzf&#10;96Jw5fm+byuHYxQKBfZpAdgzG3WzKsJW5Th3GS2J7jXG3GaMOWaMGZZSzkTfH/dcXUPW4uLidyil&#10;+up5TwCoZbsBaxdD16bdq8rnVZ5xVRHQqoPVtTOuvOuDLMreWueqED2ynuetCiEyUahKe56X8jxv&#10;xfO8tBAiHT2/KG7sVsXLAOlW7VNRMM9LKeOJhW3W2m4pZb+U8kUp5Uta69dqrU9KKfuiZYfxAcd+&#10;IpHwwjCUUeCyUfgSuVyOoAVgT2wUrmp9XGstonHuXcaYYWPMncaYo9bai2LtF1B7rm4hKwzD/mQy&#10;+YIQwqvXPQGglnoErJ2GLrH97tVGZ1zdcGiwd/PBwaF3fT9VzltbFrgahatMFKxS4noXKx2FsKxg&#10;aEVLi/73VhZClK21aSnlFd/3LyqlXlRKvaC1PmutvS1aatghpWzzfT8RnbXVJtdc26u1urpK0AKw&#10;J7bYzapcMjQeSqQAACAASURBVCijXxr1RRMGjxtjXpZSpl38+1e3kJVKpZ4tl8u31et+AFBLrSBT&#10;vR+r+v3rfd4OQlfNgFXj+TeccSVuHmQRTwus3HcVd66qDw6Oh1usemvLAtNRmFrx1jpY8Z9XvbUO&#10;V95b634RrCCEuD48Q0q56vv+F6SUl5RS39Rav9Fae69dGwPfZa3tklJ2SCnbpZRdiUQiEU0etL7v&#10;e+l0moOLAey6qkEX63Wxri0ZrBiA0W2MGTXG3GWMud0YM+X7fnGv669byFpYWPgerfWBet0PAKrt&#10;tFO1hfC0lc/ZagerVvcqDlhxmIrHsGtxPViVvYpR7N715X7xpMDKpYEpb62DlYrev+qt7dMqeuyz&#10;wgY8z7Pt7e2zvu//e6XU/9JaP2+tfTCeSmiM6ZFSHvB9v0tKOej7fkfc1RocHBTLy8sewzAA7Kat&#10;dLJqBC5pjGk3xvQbY44aY+42xpzzff/yXtdfl5BVKpWOptPps/W4FwCsZzuhaL3u1g5C17b3Xnk3&#10;LguMu1fKuz7IIvCuD7KoPN+q8sDgeAR7EAWotFhbFljdvcp6a3u1nKw9R3PyfV/5vv+tMAwva62f&#10;stY+Za0dllL2WmsHfN8/KKXs933/qJTyYCKRSEgpvZGREbuwsOAZw9Y+ALunVjerxh4tz1pro/P/&#10;vGja6gFjzGFjzPGom3VVSrmnLfi6hKxkMvmGIAiYKghgV9QrTNUzYK1zn612r6oHWcRnXFVOAQyi&#10;5wqxtmm3snu1EocrIcRq9PmBxzAL3KK2traM7/t/ppQ6b4x5Tghxr7V2Mdqn1ev7/mUp5QNSytui&#10;ZYT+6OgoQQvArtpuNytaMiiNMZ1Syn5r7e3W2ruNMReklAt7WfuOQ5a11ltYWHiPMaa9HgUBQKWd&#10;BKhagazynlt4DVsZ4jZ47la6V/HSwPiMq3iQReUI9nwUxGImek482CJZ0b2KP69Y9TnALZFSmvb2&#10;9iml1OeUUmc8z3vG87xhIURZSrkspZyRUp70ff+E7/t9nuclRkdHBUELwG6pHHAhpdzKHi1h1w5c&#10;j8e5j0bdrGPGmGUp5Z6tc95xyCqXy0dzudyD9SgGACrVM2BVd5228hqbdcmiz1+ve3XtjCtxvXsV&#10;HyBc8K6fcRVPCCxVffllsbbXKl4aGC8PzESflxdrSwgZbIG6SiQSZd/3/zoMw0tRV+shz/M6EolE&#10;wff9L4VhOCOlPCOlvM3zvM7R0VG5uLjIHi0Au2K73azogPXKw4lvs9beZYwZl1Km9qruHYesbDb7&#10;SBiGg/UoBgBiO+1YbTVgbfDcrQy4sBtMDqzZvfI8LyfWDgmOw1XOu3GZnxZrSwCvLQ0UNw62yEX3&#10;4ida7BpvbTDGotb6D5VS5621zwohDnue57W3t89IKZd83z8lpXxACNE3OjqaWFpa8pg6CKDeNutm&#10;xUMvbNTait6Wxpg2KeVBa+0Ra+1oNNZ9z8a57zhkpdPps8aYrnoUAwDb6UZtdz/WNl7HbnLvyuWB&#10;m+29isNV3L2qPOOqXFGSFkKUxM17r+IwxmAL7LloMMY3wjCc0lq/WgjxiBDiQNTt+nJ07tZjQohj&#10;w8PD3clkUgQB/xMFUD+3MGXw2gCMaJz7Ia31ESnloWice2Ev6t5RyLLWeqlU6tk61QKgxe2ke7Wd&#10;kBX/eZ0gtWEHKzqYNe5c1epe3TA5MA5XQohsRbiKu1dKrC0LrHxOwYv2XYm1DlY2Cmclj8EWcKSt&#10;rS3t+/4fR12tk9baI57n9be3t8/4vp+UUj4ipXzQ87yhZDLplcvlzW8KANu0xa5W/P74cOIBY8wd&#10;0REVB4UQjR+yyuXy0VKpdHu9igHQ2nY7YFVeN+lQbRiwqsJVfJBwGAWs+HyrUhSO4gOE44CVF2vB&#10;Kud5XqHiGg+xKIi1YRfx5xW9tXOzAKeiwRjnlVJXrLV3WmvHrLWjvu+PdHZ2rvi+P+153jNCiLtS&#10;qZRXLO752Z8A9qltdK9sxdtSCOFba7uttbcbY0aiiYNL3h4sud9RyGI/FoB6qVeYqhWQtnj/DQOW&#10;V7H/yqsabBFdb+heieuTA1e96xMBU97a2PV4ZHsuClG1xreXovsx2AINJZFIFKy1LxtjLltr+6y1&#10;g9baQ1LKc0NDQ+fa2treKoR4yvd9L5fLuS4XwD6wzoCLDbtZ0cO31rZZawe11sd933/RWns5+vd2&#10;V+0oZKXT6afZjwVgp3YhMN1SwNro4zU6WNq7cbBF2bu+9yrnXZ8cmPbWxq+veGt7rFai4FUQNwar&#10;+CBitRe/YQN2wvM86/t+XgiRt9YuGGMmrbUHpZQvDQwMvCil/F5r7buFEAQtADt2K/uyjDGetVZG&#10;IavTrp2XNWStPSCEaNyQFe3Heq6exQBoPfXqYNUjYG2wR8tWDLmIh1v8/+zde5Bk2V0f+N85N19V&#10;Wa+uru7q6p7peUkzmtGMZoSkQQ8MSOIhtEYGGxw2DnnDhAPsxeFYwGzAer3LwgZgvBs2GzbB2sbY&#10;YMCwvJflYUCjGYlZISTNaEY9z34/pru6sqo6q/J97zln/7jnZJ66fW/mvfm6+fh+IjIqK/Nm1smJ&#10;UKl/9Xu5jDGXc252XtVZZyy7KQ28YwVWe4wxs+eqTH55IAIrmHqMMWEFXLc555ePHTt2LpPJvEFE&#10;/4wxxg4PD9M+JgDMoG5ZLet5RymVV0qd0JMGjyml9tiI+5z7DrKazeYZ9GMBwCBGGWDFCMBijWjX&#10;f7G/a3qgFWCZzJXpoSrrIGpfB1Vmz5X5aiYFYokwzBwTcDmOc9FxnJ9wHOfl7e3tXxNCsFqtxnq/&#10;AwBAuH77snSQlVNKrUopz+oS56vs6ITfoes7yDo8PHwK/VgAMIgUg6zYAVYgg2V6sOzR7GYsu70w&#10;eC9wMyWDZs9Vk6HXCmZcJpNprq2t/WYmk3kX5/yFt956K+O6LgItAOhLjPLAsB4tpm9ZpdSCUuo+&#10;KeUxzvki+UOoRqbvIAv7sQBgEFMQYNnTBIM9WE2dxTIBlgmsbrNOWaAdYJlFwjVkr2CeMMbU8vLy&#10;Oc75Cc759pUrV3JSSgRaAJBYHz1Z9ij3DBHllVKnpJSbSqk1NeLFxH0FWVLKzO7u7jcP+zAAMB8G&#10;CZKSLiBmrN2bFSe4OhJgsaOTBE0flhlwEQywSoyxHc75DmNshzG2R/5i4QPmlwciewVzq1gsls+e&#10;PVtkjN25ePHiUtrnAYDpZHqtuj2vlGJSSqWzWcGSwRUp5YNKqZeVUtfZCFek8H5eVKlUnmg0GvcO&#10;+zAAMPvSyF7pjBR1u1kBVjt7xTm3R7W3Jwhyzmus03+1rwOskg6wtvXtNue8xDm/o7NeCLBgruVy&#10;OXHfffet3nvvvftpnwUAplM/2Sx930wZLCql7tfZrJFW5PUVZO3v7/8Vz/PQjwUAifWRgRpHeSBx&#10;zpXjOMpxHMU5F1aAZWewzKALE2DtmgCL+aWCO/q+KRU8HOVfyQCmTSaTkW9/+9uPr62tYdwgACSW&#10;IMBiJsAKGeW+KaW8Ryk10lgmcZCllGKlUukTSilnFAcCgNk1oiBq0AArbMDFkSmCVoBV5Zyb/Vdm&#10;YqApE7xtBVh3dDA20vGwANPIcRz1nve8ZzWTyeAPEACQWL/7sqSU9pTBB6SUW1LK7KjOmTjIajQa&#10;91Wr1XeM4jAAMLtGlbmKKP9TvUoEuwRYYf1X9pLhIz1YOoN1W2e1zB6sGkN5IEAkzrn6mq/5mrW0&#10;zwEA0ycYRMW8limlMnpfVpGIziilzkgpV0Z1zsRB1v7+/odardaJURwGAGbTiLNVQysP1F/NiHaT&#10;varr4OqQc25nsEyAZYZdmACrigwWQG/ZbLb21FNPfTTtcwDAdElSMmjuCyFIZ7NySqlFKeVxKeUZ&#10;pdRJpVRf7VO9JH7TUqn0rUqp3CgOAwCzacICrF7lgS3OeYtzXuecVznnh5zzMufcBFe7rNN7ZQIt&#10;syMLARZAAidOnPjUyZMnfzXtcwDA9EhaLmgFXFxnsxb1CPd7pJRnpJT5UZwzUZDluu7awcHB+0Zx&#10;EACYTcEgJ+yxFAMsxaKHW9gj2s2Ai2BwtcM537MCLJHyf26AqfOud73r72Qymb20zwEA06OfQEsI&#10;wZRSjpQyr5RaUUqdUkqdGdUAjERBVrVafdR13Y1RHAQAZk8aGawufVjKlAhaO7DsAKtlBVj2cAsT&#10;VG0zxm7q27Z+zJQIHjIsGQboC2NMffCDH3w47XMAwPToFkz1eJ2ZMrgspTyulDotpTwlpRz6QL+k&#10;QdY7PM8rDvsQADB74gZISa4dJINlgiz9M48MueCcN8PKA/Weq2CA9RZj7Bbz92IhwAIYgnw+v/vI&#10;I4/8w7TPAQDTJUlfllUymJVSFpRSx5RSW0qp00qp5WGfLVGQdefOnQ8REUa3A0As/QRSSa6Ncb1d&#10;HhgMsNo9WMwvEwyWB5qSwFuc85v69hbn/JYOvvb09RhDDTAEZ8+e/blisfhK2ucAgMlnZ6367M/K&#10;61HuJ5RSW1LKDaUUG+YZYwdZSil2eHj47mH+cACYTQNmpoaVxQoLsIJlgibAqusgq8zCywNv6Jsp&#10;EyzpaxFgAQzR008//T6G4TEAEEM/fVlmZxYRZfUAjONSyi09ZXCog/1iB1nNZnOr1WqdGuYPB4DZ&#10;M+xsVfBa63vFdA9W1Gv1c+0Ai/wsltA3lzHW5JzbfVgmixUMsG7px8w+rArDkAuAoctkMrUnnnji&#10;O9I+BwBMj16BVQhTNljQUwY3lVKbUsqhlgzGDrJqtdojnuetDvOHA8Ds6Sew6vZc0gyWfq+7Mljk&#10;Z7FMmWBwkuAB6wy62OWc37bKA7c55zuc8z3dq9VgWDQMMDKbm5u/vbq6+tm0zwEAky0siIrZl2WP&#10;c1/SWazTSqkNNcSdWbHfqFKpvFMIsTisHwwAsycYMNn3h3jrNegiGGAR+QGWKRH0dIDVtDJYBybA&#10;YkfLBYPlga10/ssCzJf3vOc9H2EoxwWAHsKyVgn6shzdm7UipTylM1pD25kVO8jSQy+G2hAGALNj&#10;mIFUkvcLXKusmznakUmCrDOq3fRhmQDLLBo2Qdae9RjKAwHGyHEc993vfvdH0j4HAEyumFmsbn1Z&#10;GSLKEVGRiDaUUqeklEOr2osVZCmleKVSeXxYPxQAZk/SgCjuaxJksUyPVlgPlscYcznnZtBFQwdO&#10;Zprgng6uSpzzkg6s9hljZc55naE8EGDsjh8//tnjx4//YdrnAIDJFdV7FZXZspiywaxSakGXDZ5Q&#10;Sh1XSg1lknqsIKvRaNznuu6JYfxAAJg9w8pK9XiPnvuwugVYrNOHVbcCLFMiaGewSibAYozVU/uP&#10;CgD05JNPfhtDmS4A9BA17KJHX5aj+7IKOsha09MGC8M4U6wgq1KpvBNDLwAgzLCyVD1ek6QPSzHG&#10;JOdccM49zrlrlg0zvweryvw+rPagCyvAamew9LXIYAGkyHGc1hNPPPG30z4HAEymLkFV0r6sog60&#10;VoloKFMGYwVZd+7c+cCwojoAmC1DyFANerMDLHtEu91/1QgEV6ZE0GSxdqz7d/S16MECmACbm5u/&#10;VSwWX0r7HAAwebqNa++jL2uFiFZ1sDXwlMGeb6CUYvv7+x8e9AcBwOyJm8GKc02X1/RcOGwFWCbI&#10;arHOomHTf2Xvwdq1gixTIrirA7AKY8xL4T8nAER473vf+/VEhCXFABApRsAVVjJo92Ut65LBFaVU&#10;ZtDz9Ayyms3mmUajcXbQHwQAs2VcWape720tHLZ3YLmsswMr2H9VYv5S4W3OuQmw9vTzBwz9HwAT&#10;J5fL7b/tbW/7H9M+BwBMnjhZrIjH7b6svCkX1MHWwKPcewZZh4eHT7muuz7oDwKA2TOMgGqA9zFl&#10;gtK62SWC7QCLc36Hc77LOS/pRcPbnPNbjLFbrDPo4pBz3kztPyYAdHX//ff/dC6Xu5X2OQBgsoSV&#10;A/Z63ioZdPStoPuylpVSK+SXDw6kZ5Cl+7EWBv1BADA7Bg2aer1HtyxWIMBSzB9OYU8RbHLOa5zz&#10;Kue8zDnfZ0cXDN/UN7NoeI9hkiDAxGOMqfe+970fSvscADBZeg24iHFdVmeuhtqX1fXF6McCgDD9&#10;ZJ6SXBsWYFmvD/Zh2YMuzJj2mg6c7L6r2zpztW19NaWCVYZJggATr1gsXtzc3PzVtM8BAJMvIthi&#10;1vNMKcV1JiurlFocZl9W1yCr2Wzeg34sALANksGKGYypXu8T6MMKThI0Y9rLOsDa1re3dHB1Swdc&#10;JcbYPucco9oBpshjjz323Qy9kwBg6adkkIjaUwaVUjkdZK3qAGtp0L6srkFWpVJ5DP1YAGAMmsGK&#10;c79Xhsv0YZG/bNgedmEmCdaI6IB19mDdZp3ywFu6J2tPlxI2xv4fEQAGkslkGm9/+9v/SdrnAIDJ&#10;EbdkMOJapjpLiU0ma5UG7MvqGmTV6/WHsB8LAGyjymCZIKrHc8FSQS8ki2UvGt5jjO3qwOo259yU&#10;B2KKIMAUO3v27L/OZrM7aZ8DACZHr0ArIuCySwZzOoO1rgOtgfqyur7w4ODg3WTVLgLA/OoWXCXJ&#10;YPUZYNnX2CWCdoBVZ51x7cFlw2Z0+64OwtzU/kMCwMAYY+rJJ5/862mfAwAmQzB4irrGylwFX8P1&#10;GPeiDrA29P2++7K6BlnVavXRft8YAGZLt4Ap7LGkwVeP+/Y0QTvIck2QRUQmwDIDL0yQZXZglZnf&#10;qyXG+d8NAEbj2LFjn11eXv7LtM8BAJOh35JBqy/LUf5S4jWl1An9te++rMggSwix0Gw2z/T7xgAw&#10;O5IEV/ZjYc/3kcUK24cl2NFJghXWKRM0QZUJsEx5YI35vVwAMCOeeuqpTxARBtcAQFtUgBUVcFnP&#10;OaqzlHhdKbVBRH2vsYoMshqNxn1CiOV+3xgAZkfS4CpJBqtXgMXCR7aHlQnafVimNHCPMVYmIpQI&#10;AsygQqFw6/Tp0z+f9jkAYDJE7cWSUoY+bgVdjPy4KGOVDJ7UEwf76suKfFG9Xr9fCDHwtmMAmG79&#10;BFdhj8UJvsJunHMif6y71KV+7TJBIgoGWO0MFhHtMb83C0MuAGbYO97xjn+M/40DQDDACns+omyQ&#10;WTeHiPLkLyTelFIujyLIelBKOdB8eACYfoMGV/ZjIc+rLteGlQna49rrzO+xMn1Y9rALuw+rzrAH&#10;C2BmOY5Tv++++/5F2ucAgPQFA6mwEkF7+EXgtUyXDGZ0b9a6UuokEeX6OUtkkIXJggAQN/MU97EE&#10;z0eVCQp2dFx7cJrgkTJBhj4sgLnw0EMP/TjnvJ72OQAgPWHBlX2/WwAmpTTlgpyIcnpnVlEpdUop&#10;1dc6q8ggC5MFAeZbMBiyHxtSwKW6Pc85N9cEB100yC8TrDLGDojojs5a7RHRrpXBqjD0YQHMBc55&#10;84EHHvixtM8BAOkKC6SC93tMG+RWyWCRiDZ0Vitx4ik0yMJkQQAgis40hT3X7fqQ6yKHXZBVJkhE&#10;7TJB8nuxTBbLlAm2AyzrZvqwmqn8RwOAVNx///3/h+M4lbTPAQDpS1A2aD/GyN+XldGLiReUUqtK&#10;qTXqsfYqTOgLGo3GvZgsCDC/orJY9nNxgqtuz0U8H1YmaJYON1lnZLsZ125PFDQB1iFDHxbA3OGc&#10;uw899NA/TfscAJCuqLLBHo+ZwReciDLkZ7IWlFJLUsoNpVQ26TlCg6xms3lGCLGY9M0AYHbEzEj1&#10;k+lS3Z4PThNknXHt9k4sM+zC3oe1rx+vMCwcBphLZ8+e/TeO45TTPgcApKNbqWBIJotFPMbM8Avy&#10;SwaPK6USD7+IymTdg8mCAPMpKvgJfu0juOpaJsjClw4fKRMkoqrJYhFRO4NF/rj2sn4Oo5wB5hRj&#10;TDz88MM/mPY5ACA9vfqyosoG9fALRkRmwmBOD79YV0olTj6FBll66EVfM+EBYPrFKfXrFXj18xj5&#10;GazgNMGwMkHTi2WyWKZMsDHe/1IAMGlOnz79nzKZDLJZAHOo14TB4LVRe7PILxksENGiUmpNSrmq&#10;B2LEFhVkvSPJmwDAbIgbTMW5NuSxOFksczNLh02ZoFk6fBgIsMwkwTLzh2FgXDvAnOOce/fdd98/&#10;T/scAJCeqEyWlLLXAAx7+EVWlwyuENGJpH1ZUeWCDyR5EwCYHUmDqW7Xxnk983u0jgRYOpPlmiCL&#10;/DLBCju6dNiUC5oAC2WCAEBERPfdd9/PcM6R2QaYQ3FHuHfpx7L3ZS0opRaVUsd0wBXbXUGW53nL&#10;rVbreNIPBADTr1vwFPwap4zQzlR1e73eiSV1BsvsxLKzWFWTsaKje7HMuHb8YwoA2hzHqZ06deoX&#10;0z4HAKQnKtgKXhOR2eJKKTNlcImIjimlVpLsy7oryGo0GvcIIYrxPwIAzIJegdOIsln2sAt7ZLur&#10;M1OmTPCAiMxeLJPFMgFWDWWCABD0tre97Z8yTBoFmEthvVjBDJZVHth+Xg+/MJms4L6slSR9WXcF&#10;Wc1m84yUEuPbAeZMkiyW+Ron8GIhvViB1yud6WqPbCcie+mwGdm+b27kTxM80M+74/jvAwDTJZ/P&#10;l9bX1/9r2ucAgPGyg6rgY+Z+RMBlP891QGX2ZRV1oBV7+npYJutejG8HmC9xywCTZrGCAVbgGsU5&#10;N/1Y9k4sV5cJNhhjVfIzWPZEQTPsAmWCANDVI4888v1EhMXkAHOmV1+W/X1EdouTP8o9q5QqENEi&#10;Ea2SvzcrlruCrEql8hhZqTMAmH1xgqfg1wEDsOCwi+BOLFMmaIZd2BksM669jjJBAOimWCy+vrS0&#10;9HLa5wCA8YkTYIWNb9fM8AszACNLRAVdMlhUSi3px3u666JqtfrO2J8CAKZer4Aq7LqYwVToyHZz&#10;jR52oXSgZHZitYddEJEpE7zDOr1Ypg+rwjBNEABiuPfee//PtM8AAOOXYMogCykbZEqp9lJi8jNZ&#10;C+QHXMmDLKUUr9frGN8OMGeSlAcOIZvVzl6R34dlSgXtYRdV1tmJVaZOBgtLhwEgkRMnTvwB/igD&#10;MF+6BVVhz9s3KaU9xj1LRHmlVEFnsopElItzhiNBVrPZPOV53tpgHwsApomdsQrLYsV5LORrt8XD&#10;RwItpvuwqDPsoqaDLNOLtRfIYlUZJoYBQEz5fP7mwsLC5bTPAQDj1S2oCrsf8lpH3/KkM1k62Iq1&#10;lPhIkNVoNO4XQiwl/RAAMJ2iMlT2127XJc1iUWdke3vxMHX2YrWHXehg6oD8PVh3WGfQRYWI8Bdp&#10;AEjkxIkTv5P2GQBgfOL2Zdn3I4ZfZMhfSlxQSi2RH2zFGhB4JMiq1+v3SykTbTMGgOkWDKZ6lQeG&#10;3Q98jZXFok6poGuCLCKq6UDKZLHMPiwTZNX1awEAYjt16tSvEaYMAsydJMFWoEerPfxCZ65MP5bJ&#10;ZvXsyzpyQaVSeTzJki0AmG5hQVPw8eDz3TJcPbJakSPbichksSq656o98IKI9nVWq8L8CYQAAIks&#10;LS29lM1m99I+BwCMR9juq273lVJHpn1ZwZYZ457X/VhL5AdciYOsJ/r6JAAwtcIyWd2eD14XuK/C&#10;rovqxSIik8Uywy7aEwXJD64wTRAABsY599bW1p5L+xwAMF7BvqyoDFbweh10cSJyqDP8YlEPv1hU&#10;SmV6/ex2kKWUYvV6/cHhfCQAmHRRgVKv5+OUDfbKYpFfKmh6sRpWkHVIfh9WORBg1Rh2YgHAALa2&#10;tn457TMAwPjE2ZEVo0eL62yWWUhsbj2HX7SDLCHEkud5qwN8FgCYQlGZrLilgt2u7ZHF8nR2qsEY&#10;q1GnD8sEWPvkB1wYdgEAA1tfX/8U5xzrHwDmSNKyQes+IyITYJlyQZPJWtATB7tqB1mu6x6XUhYG&#10;/CwAMCW6ZbLi9F+F3FcR2axgFstePGzGtpu9WGVdKrinv68wDLsAgCHIZrP7xWLx1bTPAQDjN2Cw&#10;laFOueCSDrTywT6uoHaQ1Wq1NqSUsUYSAsB065WRsu8nKRWMuMYe2R4ceGGyWBWrVNCUCR7q4Msd&#10;xX8DAJg/m5ubv572GQBgPLr1XAWvibofMmFwmYhWiKhIPYZfBDNZsTYYA8D0iwqM7OfiBlVd3kNx&#10;zokCWSzyFw+3dK+VGXZRDtwOGGMo7QGAodnc3PxVhmXmAHMpuHi42xh3IiIpJaNO2WDGTBjU2ayl&#10;XkuJj2Sy4m4wBoDp1i0wCt7s66NeG1YqaN0PzWLpMkGTxaoQUZn5o9r3dVarin8MAcAwLS4uXikU&#10;CpfTPgcAjEeSbJZd/hd4npE/ZXCBiIpKqWUdbMULsprN5lnyozUAmGFxs1RhXxPeV+Qv/wzLYpnF&#10;wzXW2YtlBl5UGEa2A8CInDp16lfSPgMApCMqm9WjbJBTZwjGIvklg2ZfVqR2kNVoNM4OenAAmA5x&#10;+rDM1xhZLRX1PpzzdrBlZbHMsAsTYLXHtpOfzaqQH4BhZDsADN3W1tYvIksOMPuCAVTU17DXWPcZ&#10;ETGlFCd/AEZBZ7GWdclgZF+WHWSdHvCzAMAUSJLJGkJWq53J0kFTS2eoaoyxKhHZWawyw7ALABix&#10;xcXFC/l8/kba5wCAydAlm2UCLEZEju7LypC/J2tJKVWIFWS1Wq1Tozk6AEyaOJmsuFmtLj1aJsBS&#10;RGSXCzaZP5a9wjpj200Wq8qweBgARogxpjY3N38t7XMAwOhFZa+klEe+D3tN4HWmLyurlMpZZYOR&#10;QwO5fiF3XXd94E8CABOtj76qro9Rl1LBQCbLBFiuLhesk5/FapcK6oALi4cBYOROnz79H8n/4w8A&#10;zKmo6YIhjzHyYyZHZ7IKRLSglxJH7hjmRESe5y1LKReHf3wAmCRxg6pu19qPxSwVFDoz5TI9VZA6&#10;Qy/sce1YPAwAY1EsFl/N5XI7aZ8DAEavVy9WtwArMMadE1GW/GxWnvzBF5FLiU2QtYZFxADzIWmp&#10;YNysVlSpoL7v6UxWi/wFxA0iqpDuySKiA92jhSwWAIwcY0wtLS19Oe1zAEC6QsoFWZcSQlMumCc/&#10;m5VX4JMLTAAAIABJREFUSuUoYjq7CbJWsYgYYLYFA6o4maxewVSP68wId5PJajHGmswf3256r8ye&#10;rBqyWAAwTqurq3+Z9hkAYDzCslkJygWJ/JjJTBnMEVFOB1g5smZc2NpBFhYRA8w+OyAKfh8WSEU9&#10;HuOxsFJBj3X2YzVYZ7pgXfdoYaIgAIzN2traZ0j3lQLAbArLSkVd0yXAsse455RSWd2LtaC/7xlk&#10;ZQb5EAAwPaICqeA1Ydf3CLAU5zysVNBj/uh2u1TQzmY1kMUCgHEqFouvc85RogwwJ3otHu7ymD3G&#10;3fRlFZRSeaXUAvn7s+7CiYhc111VSjlDOD8ATKioQCpsmEXY8/Z76AAq+FiwlNAe2+6SP7q9QX5w&#10;VdWZrAoR1Rn2YgHAmBUKhauZTKac9jkAYLSislkxywXtHi17jHuWOoMvugZZmxTRtAUAsyMskDKP&#10;h10X9n2PrJY99MIsIPZYZ6pgXWevquT3YpnMljeSDwwAEIExJhcXF99I+xwAMH4J+7HMfTNl0CGi&#10;PPnZrBz5ma27cCKiRqNxeshnB4AJ0iuLFXVdRLB1ZOCFHWBx7q/eCwRYdqlg3Rp2UUWpIACkaWVl&#10;5QtpnwEARq/X+PZuj+khGe1R7uQHVTmdzTJTBu/6h5bJZJ0cxgcAgMkVFlSFPR4VfMXp0aKjvVhC&#10;B1imVLBJRCaDVSeUCgJAytbW1j6b9hkAYHS6Db5IuIzY3pWVsZYSR45x50RErVZrY+BPAQBTYdBg&#10;K+x7E1gFAizJGPNIj24nf6qgyWQdMn+ce4OIxHA/IQBAPEtLS1/BH3oA5kOCZcRdd2XpckEzxj1P&#10;fungXRMGTSZrfTjHB4BJFLdcMOzxqO/DBmaYgRdWgOXqUkETYJlMlunLQqkgAKRmYWHhkuM4h2mf&#10;AwBGJ8kY96j71q4sTp3hFznyA6xM2ABBTkQkhFge4OwAMAW6BVX216jr7X6skGvsgRftiYL6L8T1&#10;QICFqYIAMBE45618Pn8j7XMAwHjF6dEK2ZXVLZt1d5CllOJCiMURnB8AJlDUhEH7ueBjPa4JDrxo&#10;78YiPbbdGnZRoc4CYpQKAkDqFhcXL6R9BgAYraigKsH1wV1ZGepks3IUFmRJKRf0BQAwg6ICKvu5&#10;uCWC3d6XHV0+LEj3YukhF2Yv1qGeKlgnPwBDqSAApApj3AHmWzCgilhGTORns8yEQTNdMG/dP4IL&#10;IRallKFLtABgdnTLYAWv6fV9RBlhux+LdC+WzlbVdCbrgDFmsllVlAoCwCRYWlp6Ke0zAMD4xMlq&#10;6bHtd10XyGaZckGTzTqCCyGKYdEXAMyusEAp+HzI9Xf1Y2mmF8ueLGgGXtR11uowEGA1dDkhAECq&#10;FhcXL+rsOwDMsDjj3LtNHtSBlb0ry5QLFsgffnFkwiAXQizpWe8AMGeGUSKo+7GI/GBL6MEXHunl&#10;w9RZPGzKBRs6wwUAkLp8Pn9D/1EIAOZMgh4t848fsyvL0fGTmS6YpcCuLC6EWAwbOwgAs6FXmeCQ&#10;+7EUEXnk92U1dXB1qDNYB9bodmSxAGAi5PP5m47j1NI+BwCMRpedV92uZxHlgkRHAyxTLhgaZBUp&#10;ZCIGAMyeqEEX9nNxv7ces/uxhOnJIqIWdbJZZuBFTT8mR/QRAQAS4Zy7uVxuJ+1zAMDodQu4emW1&#10;zK4sk8mio7uyssGklenJQpAFMIcSTBZUEc8H+7Ek+Vks05PVIL8Hy+7HQlkOAEyUQqGAMe4AcybJ&#10;kmIrwDITBk02K0dE+bBdWQiyAGZYt0mCva7tox/LZLI88rNYTXuEO2HgBQBMqMXFxfNpnwEARmeA&#10;/VgGs76abFaWOsuI79qVxT3PW6ZADSEAzI5uJYJR10Z9H3HNkSwW6UXEjLEmEdXJnzDYwMALAJhU&#10;xWLxlbTPAADjkbRHK3iNzmbZy4hDd2Vx13WPDeG8ADAl4gRdcYMt0uWCpPdjWf1YDepkshrkB1tN&#10;wsALAJhAhULhKvm/ywBgjsTp0QpcY0a4c10JaJcLHtmVxYUQq6M4NABMh24BV69+LJ3FItLj26mT&#10;xXLJD6xq5GeyWroXCwMvAGDi5HK5fezKAphtcUsGY77XXbuylFJHdmVxz/NWhvYTAWCqRWW5evRj&#10;2VksQZ1+rJbOYtXID7haLLDQGABgEmQymbL+4xAAzIF+xrrrm8lkmeEXWfIDrCz5ZYPtfyxxz/OW&#10;hn1wAJgMwaApTl9W8PVh72d9b/djCT1V0JQLmixWU/dnYaogAEykTCazj6E8ALMp5mj20MdCSgUN&#10;h/xgy/RiFcjPanUyWUIIBFkAc2aQYRjWY8F+LI/8nquWVR7Y0LcWdmMBwKTKZDJlznkz7XMAwGgN&#10;UjIY0qvFyA+28tTJZrUnDJplxAAwx+IEXBH7scx9ux/LTBWsMcbMZMGmvgYAYOI4jtNwHKeW9jkA&#10;YHzilgxGjHM3AZbpzcoQ0YL+SkREXEqJIAsA2gJZrrt/syTrx6pTJ5OFfiwAmFiZTGY/7TMAQDoS&#10;9mgx05ulywO5zmJl7d3DXAixMIrDAsBs6DIMI6wfq0X+qPY6EZndWC3yx7oDAEysXC5XSvsMAJC+&#10;XgMwNJPNypCf0cpaX4nIj7wywTcAgNkUNQgj6TCMiH4slzr9WGbwhdmXhVJBAJho2WwWQRbAjLID&#10;p376skKCq3bJoM5eZayvjKizSAsAZkzSQCphwKWsTFawH8tMFTSZLPRjAcDEy+Vyt9I+AwCMV4/g&#10;i0U8xvRXTn5Plp3NMuPdyTwJANDWI0BT1lfJGBM6k9UkP2vVZIyZRcQNInLRjwUAky6Xy+2kfQYA&#10;mAwxerTMvixOfoBllwwSUadhCwCgKxNscc5N0GX6sTzSmSw6uh/LZLEwFhkAJl4mkymnfQYAmCom&#10;m5XR7VemDQuZLABIrJ3FMr1ZerKgS/6gi6YedFGnzvALlAoCwMRzHOcw7TMAwOQJ9GOZx0wmKzjG&#10;vRNkoScLAIhCpwj2KvGT5qb7sUxwhf1YADB1MpkMgiyAORHVi9VrQEZIwMUDgy8ce/AFMlkAc6Db&#10;ZMGwYRddrlHWzezH8sjvvWrpfizsxwKAqcI5b1LvPy4BwJTqZ6pgBBa4bzJaZvAFJ0K5IMBcSDKi&#10;vdf7hGS7TF9Wu0xQZ7KwHwsApgbnvKnLnwEAjojIatmDLzgR5az7yGQBQGImsDI7soK7shrmhn4s&#10;AJgWyGQBQC9KKRNwmfjJ3pVlBl84ROjJAph5w8piaSpw3y4XNLuyXD0AA/1YADA1OOcNZLIA5lOS&#10;viyy+rHoaLmgQ/7gC24/CQAzaNAAK1geyHk78R3ak0V+yaBrbujHAoBpoQMsBFkAEEoHXEf6sUKm&#10;DHYGX+AfQQDzLcEwDKWvD45vNz1ZJrgygRayWAAwNaSUWcIfngHmxiCDMAJTBk3JoN2jRZzwVxuA&#10;uTVApsvuyxL65unpgi7p8sFhnRMAYNSUUlnzF2gAgB5McBVWMuiXC6L+GGB2dfsrzYABVjvIopBS&#10;QR1wIUsOAFNDSpkjZLIAgGJnuRj5JYMmg2X6sdo9WSjpAZgzAwZY5qsi//eHID+4sksGPUKWHACm&#10;iFIqR1hrAwABEYMwmPU12I/FlVIMmSwASCTQt6X06HazJ6tFRE3yAy1ksgBgakgpUS4IALHp3xem&#10;VNCUC5psFkMmC2DOxMximSEXUcMwpHUzo9uDN/wBBwCmhlIKgy8A5lifgzBMyaDJZnXKBfEPIYDZ&#10;Fvyl0euXSJfpgkSdXiz7viQ/c9WkTl8Whl4AwFTBdEEASIjR0QEYnIiyukeLccYYMlkA0I8j2Szq&#10;DL/wCBlyAJgyQohi2mcAgMnUY0HxXbuyiDDCHQAsPUoJ7d8qko4Ov7AzWshkAcDUkVIupH0GAJgK&#10;JntlLyhm+r7JaGHwBQD4EkwctCcMSiKy92SZ+xh6AQBTBUEWwGxLOlk5Ro+WvSfLnjLYDrLc5McE&#10;gGmStC8rTMhUQcUYk/oPNWaUuykVRJAFAFPFdd1jaZ8BAKbWkcXESininPNmyocCgBHoc0pOKGsQ&#10;hv2m9uALE2CZ+wiyAGCqNJvNrbTPAABTI2zohf0Y447jNNI7HwBMITu4MkMvTAbLJQRZADCFXNc9&#10;mfYZAGB8kpYP2uylxNZ9h+wgi3OOIAtgRg0jmxWRwQoGWnYmSxKCLACYMq7rHk/7DAAwGoMEVGFv&#10;F/I9JyIy49uJiBBkAcyJXn1ZYQFZl19K9mTBI6WCuk8LQRYATBXXdVfTPgMATKWwskHOOef1VI8F&#10;ACPVY7fDQG9NRFJPE5RmuiBhRxYATBkhREEIsZz2OQAgPb2yXV3+DdUOrKgzYZBxx3FqwzwgAMw0&#10;Zd/0ZEF7GbHJaAEATA3P81allLm0zwEAwzfkUsHIH6O/cvM955wjyAKYcaPIZlm9WvYIdxN0AQBM&#10;Dc/zjiml8mmfAwDGI07gFTM4M71Y5j4zfVnIZAHMsF4B1YD7s4IDMOw9WQAAU8N13TUpZTbtcwDA&#10;VDI9WUSdvixCkAUwJ/rJZsW4Tllf7YALAGBqeJ63ppTKpH0OAJgJnIg4dxznMO2TAMDo9Aqu+ikf&#10;DEwPtEe5K0wWBIBp47ruOoIsgPnQb49WyOtY4L49AIN4Npvd7+snAcBUG0JvltmHZd+QxQKAqVOr&#10;1d5Od+++AYA5MeBwjNAX80wmc0BYHAowk0wglSSb1atPK7Cc+EiApbNY+H0CAFOlWq0+kvYZAGD0&#10;hjlpUCkVzGQdwR3HqerdNgAwg8ICreBzg7y9dSNCgAUAU6jRaDyQ9hkAIB1DCrzs4Rf+MmLHcaqE&#10;Eh+AuTKEgMsuDbRLBRFkAcBUkVJmm83mqbTPAQCjlSSYGiDwar8QmSyAOZA0m9Ut4Ao8185gWaWC&#10;CLQAYGo0m80tIcRS2ucAgNGJCpoGyWJFDMLweyqUagdZXt8/AQAmWjDAihtwxRz5bo9tRyYLAKZO&#10;s9k8I6VcTPscADAaw+zDCrD/zXNXfxaCLIA5kHQpMd3dwBn8ntuPMcbsSYMAAFNDB1n5tM8BAJMh&#10;LCiLCNTC/s1zpFywhiALYD4kzWb1eJ/2Lgjz8OAnBAAYr1qt9pBSykn7HAAwXgNkuGL9e4dzzuuM&#10;MbffnwIAk61XuWDC8kF7co7BVOdClAwCwFSpVquPpn0GABivIfdohVXyMM4Yk47j1Pp5RwCYDklH&#10;tfe43vwG4oEbAMDUqdfrD6Z9BgAYn6SBVI/ro/7IzDgRUSaTKSf6aQAwlZJks8Kes7JZLBCIORSx&#10;8RwAYFIJIRabzeaZtM8BAOPRLWDqc8R78K/S7bVYnIgol8vdjv2uADB1rAApUbmg/XrNLhc0PVn2&#10;DYEWAEyNSqXyhOu6x9M+BwCM3rACrBBh/4BSnIioUCjcGOSdAWDyhQVaUddFYIHnufWVK6UQZAHA&#10;VCmXy+/zPG857XMAwOgwxvoOohK8TgVvnIgon89f7esnA8BUiAqc+ikfpE4Gi1mBVfsxQqAFAFNi&#10;b2/vGwk9pQAzK06Q1GePlv0PK8UYM3tD29dwIqLFxcULid4dAKaOyWT1Uy4YwKzeLMf6igEYADA1&#10;PM9brlQqT6R9DgBIT58lhHbGKuo5MpmstxhjYqBTAsBEs4OsOOWCMbNZjt4vwwglgwAwRQ4PD59s&#10;tVobaZ8DANLRT4AVeNxkr8xkwSP/uDKDL0rYlQUw24JBVpJhGIHgykwXNIFWljD4AgCmTLlcfloI&#10;sZT2OQBg/IY5BMMqH7RvkhMRZbPZEmOs1e9BAWC6xAm0KDxgMsGVPVnQUUplyS8ZxCh3AJgKuh8L&#10;v68AZlhw6EWvIRh9Pmdnstq9WSbI2uWcNxOeGwCmTFipYFT5YI+eLbs80CGijP7Kky4+BgAYN9d1&#10;16rV6qNpnwMAxmOQCYM93tdeRmyXDvpBFufczWazd4b+kwFgokSVC9rPd/nKrOtMNitD/u+RjFIq&#10;Y30PADCxsB8LAIL6yGIFB2Ao8icNSjIj3ImIcrncreEdEwAmVVRvVpxpgyG9WVwPvnDoaG8WAMDE&#10;Ojg4eK8Qopj2OQAgfYOUEGqmRND+eiTI2h78mAAwyYKTAntltuzXWNeYpcQmoDIZrKwOuBBkAcBE&#10;29vb+wihHwtg7vUIoFTI8yrkuXYvlp7WfjSTlc/nbwzltAAw0YLBVMKpg2GLhzNWNiunvwIATCTP&#10;85aq1eo70z4HAIyWyVCFBVJxerRiZreCQy+O7skiIlpYWLiU7OgAMI169WRFBVqB6+zBF2aMu0P+&#10;pEFksgBgYlUqlcfRjwUwn+IOwEhQIhj8vl02aAdZVyh8czEAzJg4pYJ2aaD53vrKdDDVzmJh8AUA&#10;TIPDw8N3e56H/VgAcyTJdMFeGSxroiCRFViZgRcUzGTlcrnbuo4QAGZYnFLBHlMH7ZJBM749Q51s&#10;VnYMHwMAoC97e3sfJfwxCAAC+ightKcKCuv7oz1Z2Wx2lzHmDu+oADCp4pQKRgRcjKyFxDqblVNK&#10;5cgffJEhv4wQDeUAMHGEEIXDw8Mn0z4HAEyOBCWE9j+I7MXD0spimRLCo0EW57w1vCMDwKTqFkgl&#10;GPHOyS8TNAMvstTJZiHIAoCJU61W34l+LID5MOhwiy7X2buxSAdYkvxsVrt80A6y9jnn9bgHB4Dp&#10;10+wpZ+zSwbN+PYC+VmtDCHIAoAJdHBw8JQQYiXtcwDA+NhTBoO3uK+NoKwAy74d3ZPFGBPZbHZ3&#10;4E8CABMvTkBlYfbjUkp7ETEnP8DKElFeKZUnP6uFIAsAJopSit2+ffs7dfYdAKCrGFkwuyfLZLIE&#10;EQnG2NHGz0KhcG0UhwSAySOlTJS9slmPm5HtORNoUWcpMQDAxKhUKu9CPxYA9JJgEqE9tr1dMmj6&#10;s4JB1uUhnxMAJlS/fVnWhEGTyTKTBQtEVNDZLARZADBRbt++/e2tVutk2ucAgPGJ23Nlro25H4sC&#10;gy7Cgq2jmazFxcU3Y58EAKaenc2Ku6BYKcXMjfQYd53FyukAK6/7sgAAJoLneUvb29vfSRjdDjAX&#10;7ICpW09Wkv6s4PtaTGDl6XVYd2eyisXi64SFxABzQ/dYxRnfzkKe4/rm0NG+rCz5fVkAABNhb2/v&#10;o41G4760zwEA08kKruwx7cEywfDpgkRE+Xz+JmPMG9+RASBN1jCLJIMwSEppslkZfTNj3PPklw3m&#10;sCsLACbFzZs3PymEKKZ9DgCYLl2yXO19WNTpwzKPK6JA2jyXy21zzpujOigATJ7A5MAkgzBMuWBW&#10;KbWglMorfymxyWahLAcAUletVh8ul8vvT/scAJCePkoEVYwSQrOI2Nz3KCqTlcvlbmNXFsB8MYFV&#10;8GuPYMtksrjuv8oT0QIRLehAC2PcAWAi7OzsfKLVap1K+xwAMD5xg6mEPVp2WY9ijCk9xt0uEzT3&#10;j/6lmXPu5nK50oCfCwCmTLdAK6ovK1AymFdKFZVSRSJaJIxxB4AJIKXMbG9v/038PgKAIVKB/ixB&#10;R7NYkjGm7irnyefz2JUFMGd6jWzvsi+LKaUcHWgtKKWWlVJLSqkFwhh3AEjZ4eHhV9Xr9QfTPgcA&#10;TD8ry6Xo6Nh2k73yyA+w7s5kEREtLCxcGeN5AWAChGWxek0dDOzLMn1ZRaXUmg60MMYdAFJVKpU+&#10;5rrusbTPAQDpijvGvdfod+qUDJqv7fHt5A/A8Chs8AURUbFYfGXEnxMAJlDYAIxgf1ZUXxb5y4jz&#10;RLRMRCtKqRWl1GKKHwcA5pyUMruzs/NthCE8AHOl3x1YwfcIUIH7dqlg2Aj30CDrK4RdWQBzJxhU&#10;RQRaLOR6MwAjr5RaVEqtENEa+cEWSgYBIBUHBwfvq9fr2I0FAMOkKBBkMcbMEmKPOr1ZdwdZhULh&#10;Bue8NcbDAsAE6FUa2GUYht2Xtaj7slZ0yWA2zc8EAPOrVCp93PM8lAoCwLCETRc02Sxzi85kFQqF&#10;6xjjDjCfogKrbn1adHRflslmrepbId1PBADzSEqZ39nZ+QRhlQTA3AkrE0zYk6XiXEPWNEHqBFme&#10;/np3kJXJZA6z2ezeOP4jAMBkCQukegRazLo55PdlLRHRss5oLaT8kQBgDpXL5a9uNBr3pn0OAEhX&#10;vz1ZEYKBlfnelAkK0hkuoohm0EKhcGlYpwGA6RFzlDuzsljmMa5LBnNWX9Yq+cEW+rIAYKx2dnb+&#10;qud5q2mfAwBmhl0qKENugoi8rtMFiYiKxeKboz0nAEyqbuPbI7JajPzerIwe5V7Q/VgrumQQfVkA&#10;MDZCiIVSqfRxQqkgAAyfPbq9ncHSwy/aQy+IIoKspaWlr4z8iAAwkXoNvTCBVbBskPzfJxkiWjDZ&#10;LL03C31ZADA2+/v7X9tsNlEqCDCHku7DitujxTm3e7XaQy8YY4Ix5pI1yp26ZbIWFxdfISsSA4D5&#10;ETVNsEvQdaQvSymVI78va0X3ZS3qIAwAYKSUUs7Vq1f/sed5K2mfBQBmkr0fyyMiV99MT5bp1Yrs&#10;ycIYd4A5FhZgdXvMCrRMyeCCUmqJ/L6sJcIyUAAYg93d3W8ql8vvT/scADCTgoMvTLmga926Z7IK&#10;hcJVx3Gq4zgtAEweE0D1yGaxwHX28IsF7MsCgHGSUmavXLny/Z7nrad9FgBIR1i535CowH0zst1k&#10;sVpE5Oryweggy3GcxsLCwvlhnQoApo8JnroFWnZPlpSSm0wW+X1ZRSvIyqX9eQBgtpVKpY8fHBy8&#10;L+1zAMBkGdKOLPO4tG5m4EVL39o7soi6lPCsra19diyfHAAmkp2lilpGbD8upWRSSkcplZNS5omo&#10;SETL5JcMLqb7aQBglkkp81evXv0Bz/PW0j4LAKRjiFmrKNL6GuzJsnuziKhLkHX8+PE/paOpMQCY&#10;M0KIXtksptRdAzCyethFUZcMmhv2ZQHASNy+ffsTBwcH7077HACQriGXCBpRO7KierKIqEuQtbS0&#10;9BLnvDHsUwLAdDFBlhCi59RBpRSXUmaUUnkp5YouF1zWJYMIsgBg6IQQC1evXv1+IcRy2mcBgMnQ&#10;qyywT8rcQkoFXf197yArn8/fzOVyt/s9BQDMBjubZQKtqKmD+nkupSwopZallOtKqWM6yMqn/VkA&#10;YPZsb29/R6VSeSLtcwBAupIEUH3uyGr3ZVGnXLA99ELfb2e9IoMsxphaWVn5wiAfFgBmgx1ohZQP&#10;ssB9rpTKSimLSqkNpdSmUmqN0JcFAEPWarU2rl69+oNCiKW0zwIAk2EEkwUNe4S7XSpoAi2PrD3D&#10;XXfXrK+v/9mwTwcA08dkseyvgYXEdjbLLCXOK6VWpZSnlFJbunwQJYMAMDTXr1//h5VK5dG0zwEA&#10;6YoKqoYYbJlSwWBPlkudTJZLcTJZRESrq6ufs2sLAWB+CSG6BVp2NsvcclLKZaXUCSnlllLqpFIq&#10;k/bnAIDZUKlUHr1x48Z3Y0UEABi9gq0efVpRA//CdmR5ugfLvrV3ZBH1CLIWFxcvYCkxABDdPdK9&#10;y3h3szPLUUoVpJTHlFJnlFL3SClX0/4cADD9lFLs8uXLP9xoNM6mfRYASF8wsOqnZDBGIGbvyOo6&#10;WZCoR5CVyWQOcrnczdinA4CZFpXNCtmfZUoGs3rC4Ekp5Wndn4WSQQAYyN7e3kdLpdLHqMe/YwBg&#10;fsTJYvXJlAkSdXZkBcsFzSCMtp6/nJaWll7q90QAMFvMBMGIskEWEmhllVILUsrjSqkzUsotKSUG&#10;YABA34QQhUuXLv2I67on0z4LAEyebkFVHwFXnB1Z5mv8TBYR0erq6ufjngIAZp8JsoKZLPO91aN1&#10;ZACGzmKdUUqtK6VGvpYdAGbTrVu3vuvg4ODptM8BAJOhW9AUN+CKuunx7aR7rczN3pHlWjuyjvR0&#10;xQmyPkfWOEIAADvQCu7Rsnq07JLBRb0z64wuG8ym/RkAYPo0m82tK1eufD9GtgNAUK+Fw32UDCrr&#10;q9mTJfVQwGAm68j4dqIYQdbi4uJ5znkjyYkAYLaZgCok0GJ2+aAOtDJKqYJSak1PGDwlpVxJ+zMA&#10;wHRRSrFLly79SK1We0faZwGAyRcVcPVZMmiPbzdBlj304sgiYqIYQVYul9vOZrN7cU8BAPMhGGR1&#10;6dMyJYPLejnxKaXUCaUUGtYBILa9vb2PbG9vfydWQQCALU7QFKNkUJnvA+xslt2LZW4t6iwiThZk&#10;McZUsVh8pdd1ADBf7CEYgUCLWQEXk1I6SqmcLhlc1QHWhpQyn/ZnAIDp4HneysWLF3+01WqdSvss&#10;ADC54pYMRj0X9h4mCLNuItCLddeOLKKYo09XVla+1NcnBYCZFhZkBQZi2AMwTMngCV02iJ1ZABDL&#10;1atX/9HBwcF70z4HAEyWXiV/Q5g0aDJY5qvdj9WiTqmgCL4wVpC1trb25xS9BRkA5pjneWGTBu1s&#10;FtfZrLxSalmPcz+plDqGnVkA0MvBwcG7b9y48T1SykLaZwGAydMrexV2Xcznwsa3B5cQm1LB/oKs&#10;lZWVL3DOm3GuBYD5opQiz/PawVZw2qAOuDJSypxSqqiDq029oBj/aAKASFLK3IULF36s0WicTfss&#10;ADAdBunRsp+zx7frUkATaJngyr55wfeJFWTl8/lbhULhSpxrAWD+CCHuCrR0P5YJuLiUMielXNQ7&#10;szZ0NgtTBgEg0ltvvfV39/f3v46IsFsPAO6SJHvVJYOlumSx2pMF9fh2z7qZPVl39WMRxQyyiIg2&#10;Njb+37jXAsD8iQi0gtmsRSnlii4Z3FRKHUfJIACEqdVqD125cuUHhRDLaZ8FACZb3LHsva4LPKcC&#10;N3t0u+nHMre7dgrHDrJOnjz5m4S+LACIYO/OsgItZpUQciFETkp5TAdZZsogSgYB4AgpZfb8+fM/&#10;UavVHk77LAAwmeL0Vw2pRytq6EWTOuWC/QdZKysrX8pkMgdxrweA+WNnsoKBlud5TEqZkVIuSym3&#10;pJSndDYLUwYB4Ii33nrr7+3u7n6MEvw7BQDmU9zsVMKAK1gmaG72+HZ7jHv/5YKO4zSWl5cxyh3I&#10;TeCqAAAgAElEQVQAunJdNyzQMjcuhMhKKdeFEPdLKU8rpdallCgZBAAiIqpUKo9fvnz5hzzPQ88m&#10;AEQKC5z66NG6KzhijCkz9IKOZrHMzZ4s2KKQyYJECf9CtLm5+ZtJrgeA+aOUCgu0mDUMw2Szzggh&#10;HtGBFkoGAYCEEAtvvvnmT9Xr9YfSPgsATC47kOoWbA04GMNeQGxPFbQDLJeGEWQdP378jxhjbpLX&#10;AMD8iRqCoR8zvVnHpZQPSikflVJupH1mAEjftWvXvm9/f//rCdMEAaCHYGA0hMXD9nXtckHSvVi6&#10;LNBljAVHt981vp0oYZC1sLBwKZfL7SR5DQDMJ5PNsoItZvVoZYQQRSnlPUKIx6SUjwghcmmfGQDS&#10;Uy6Xn7527do/EkIU0z4LAEy2uJmsqNfGCLraWSzqLCE2wy6a1vh2T2e57pIoyGKMyeXl5S8meQ0A&#10;zCe7bDA4EMPzPCaEKAgh1qWUDwkhHpdSbqV9ZgBIh+d5K2+++eZPYekwAMQVlcnqdk239wnp0zKD&#10;L4QZeEF+kFXXtyb55YKh09cTT+05fvz4nyZ9DQDMJyFEMNBqTxrUQzCWhRD36pLBx4QQ+bTPDADj&#10;pZRily9f/qFyufwBQpkgAPTQK7gKy1LF7dEiIjP0ws5itYdd6AxWizHWtMoGB89kEREdO3bsWcZY&#10;aIMXAECQ67pRgRYXQmSFEMeFEG8XQrxTSnkm7fMCwHiVSqX/5saNG38fO/MAIIlBMlmm76pL0BUc&#10;3y7ID6ga1MlkNaLGtxP1EWQtLi6+7jjOYdLXAcD8Cgm0TPmgI4RYFEKc1UHWo0II/EMLYE7UarUH&#10;z58//xOtVutU2mcBgOnQK5CKCrZ6vWdg6AVRZ/CFS0R2BssEWg3yA69QiYMsx3EaxWLxtaSvA4D5&#10;JaUMBlrM8zxyXZfpvVnHhBCPCSHeJaW8N+3zAsDoCSEKb7zxxv9eqVTemfZZAGC6xMlaDVIyaI9u&#10;11ksl/ygqkF+BqtpBl9EvUlfm9TX1tae6+d1ADC/dFB1V6DleR73PG9B7816jxDinchmAcy+K1eu&#10;/MDe3t43UZ//FgGA+dNtH1bwsajXhL3WuiaYxRJEJHRA5QayWE2K6Mci6vMX2/Hjx/8rRUzSAACI&#10;0mq1jgRa1hCMjOd5K7o362khxINpnxUARmd3d/cbr1+//t9hXDsAJNVrF1bY93EyWIyxqKEXHnUy&#10;WXWdxTJj3CPnVGT6+XDLy8tfdhynLoRY7Of1ADC/Wq0Wcc7NjXHOFfcVhBCnOOdPcc5f8zzvaiaT&#10;qaR9XgAYrkajce+bb775U81mE4NuAKBvUYFTjGCqPfSiC7tkULCjC4hNJsvt9gZ9ZbJyuVwpn8/f&#10;6Oe1ADDfpJRHMlpW+aDjed6yEOJBnc16VCmFcc4AM0RKmXvjjTf+RaVSeTLtswDA9ImbxTKPdXuN&#10;/VygXDAsi2XGt7ezWNRl6AXRAHXQq6urz/f7WgCYb57ntQMtz/OYDraY53lZz/M2hRBPCCG+2vO8&#10;42mfFQCGQ0qZuXz58v9QKpU+rpRy0j4PAEyvXlmsboFYj4DLHuuuyA+0TEDVpE4vlssYi+zHIhog&#10;yNrY2PiDfl8LANBqtdo3K9ByPM9b9DzPZLOelFL2VdYMAJPD87ylN954419euXLlB4UQy2mfBwCm&#10;T5IsVrfH7ecCz5t5E5L8HVnCupkdWXag1TXI6vsfL2tra89zzptSyny/7wEA863RaNj9WcQ5J8dx&#10;Mpzzdc75k5zzDwghLnDOL6d9VgDoT6PROP3aa6/9m93d3W+WUi6kfR4AmG5Js1hxM1ict3NPYeWC&#10;LT1d0Ixu75nJ6jvIyufzN3K53M1Go3F/v+8BAFCr1Ygx1h6C0Wq1GOc85zjOac/zPsA5f5VzftNx&#10;nGbaZwWAZA4PD5989dVXf/bg4OBppRSy0gDQtyRDLhKUBAafV9Y1JtAy5YJmT1aT/OCrq77LBRlj&#10;am1t7bP9vh4AwKhWq1Sr1ajVapklxdx13WUhxDs8z/t6z/MeTvuMAJBMqVT62Msvv/wr5XL5Awiw&#10;AGBYRpDFsnuwTBZLkr8fy9NZKzP0wgRcXScLEg24APDEiRO/P8jrAQCMWq1Gh4eHZiAG8zwv67ru&#10;CSHE+4QQX+t53mraZwSA3pRS7Nq1a9/7yiuv/NtqtfoYEWFKKAAMJGkWq8/R7u0sFuklxHT30AtT&#10;Nhi5H8sY6C9La2trf46+LAAYlnq9TkRkdmcxzvmC4zgPcM4/zDl/jXP+DOe8aw00AKTr5s2bf+fi&#10;xYv/a6vV2kz7LAAwW/qdKBh1fWB0O1Fn6IUZfOFRp1SwqW8t6jH0gmjATJbuy7o1yHsAANjq9Trt&#10;7e0xPXmQu6674nneuzzP+wbP8+5N+3wAEG1/f//rLly48GMIsABgmILBUpxsVdj11Amm7OcU59x+&#10;XpLfc+WRP6rd3EzJYM+hF0QDBlm6L+szg7wHAEBQo9Gg3d1d1mq1mOu6Odd1T3me9yHP8z7seR6m&#10;kwFMoGq1+vBrr732M41G44G0zwIAsyluGaAdaMUJzjSlSwbN0As7i2VusfqxiAYMsojQlwUAo1Gv&#10;16lUKlGz2WSe5y24rvuI53kfFUI8pZRCjwfABGm1Whuvvvrqz1YqlSfSPgsAzJYkgVUwkxUVbIVc&#10;bw+98MgfemGyVy3GmCkVbFDMIGvgaT/YlwUAo1Kr1dju7q7inDuc81XO+Vdzzs9zzi9ms9nttM8H&#10;AERCiMLrr7/+r+7cufO1NIQ/3gIAhOl3hHtYsBXyPvbQC0XWfizSWSxdKujFGXpBNIRfhvl8/no+&#10;n78+6PsAAIQ5PDxkpVKJWq1W1vO8067rfoPrul8nhMBIaICUKaX4xYsX/+ednZ1vU0pl0z4PAMye&#10;OCV/3R6zvlc9+rQk+SWDQt9cncFqEFGdOsMvYg3gGjjIYoypU6dO/dKg7wMAEOXg4IDdunWLtVqt&#10;vOd57/A879s9z3s87XMBzLsbN258940bN75HCFFM+ywAMHu6BU1xH+vxvRl6oXQWyywgNpmsYMlg&#10;rMmCRENK6585c+bf6xGHAAAjoQMtp9Vqrbqu+7Trut/uuu562ucCmFelUumbL1269M9c1z2e9lkA&#10;YHb1E1iFPdbre/KzWGZ8e+jQC10ueNeEwjBDCbIWFhZuFIvFc8N4LwCAKHfu3DGB1pbruh9zXfdj&#10;KBsEGC8pZebatWv/4NVXX/25RqNxNu3zAMDsijO4IuyxkGBKRb1OB1V3ZbGswRd2uWAr7tmH1qB6&#10;7733/uyw3gsAIMre3h6/efNmvtVqPey67l93XffJtM8EMC9ardbJV1999f86f/78TzUajfvTPg8A&#10;zK5uUwLjjGWP06PFOW/3Y1nBliA/mGqSDq50sOXGHXpBNMQga3Nz89c5541hvR8AQJTd3V1+48aN&#10;pVar9bTrun+z1WqdTPtMALOuXC5/9YsvvvjbN2/e/KTneatpnwcAZl+3MezDGO2uv7f7sTxdEuhZ&#10;PVgmkxV76AXREIOsbDZ7Z3V19flhvR8AQDe7u7uZK1eunGq1Wh9zXffjQghMNgMYASll5vr169/z&#10;0ksv/ZdyufwBTBEEgHEIBkb241HXdXss7H2ske1STxQ0vVgu+T1YTX1LL5NFRHT27NmfGeb7AQB0&#10;s7+/n33ttdcea7Vaf9t13aexpBhguFqt1olXX3315958881/rssD8b8xABi5sKCqWzbKfiwskOoy&#10;ur097IL8MkHTi2WGXdSpk8WKtYTYGGqQtbGx8ceO45SH+Z4AAN3UarXMCy+88I31ev2TrutupX0e&#10;gFlx586dD+rywL/red5a2ucBgPkSFVT16tEKXhPxWHt0O/nBljBlguQHVA3GmFlAbPqzYg+9IBpy&#10;kMU5b548efK3h/meAAC9CCHYF77whe8tlUo/5HlePu3zAEwzIUTh8uXLP/jyyy//arlc/iDKAwFg&#10;3JIEWGGvCT4WMSgjLJNlygPrRFQlogp1Bl/E7sciGnKQRUR0//33/zQlaAoDABiWc+fO/fcvv/zy&#10;H0gpUdIE0IdarfbQyy+//CsXL178UT2eHf9bAoCxihtg2ddHvb7L4ybAMkMvhC4T9HSpYI0xVmOM&#10;1YioRn4mK3Y/FtEIgqxisfjawsLCxWG/LwBAHKVS6SOf/vSny81mEwtSAWJSSvFbt259x4svvvi7&#10;Ozs7f00IsZT2mQBgPvUKpOKWDYb1Y+nHFeftEMgEWGboRYM6pYI18oOt+kRkshhj6uzZs/9q2O8L&#10;ABCXEGL5ueeeK127du3vp30WgEnnuu7666+//i9fe+21n61Wq++kEfzbAAAgjmCANeyywcBjJpMl&#10;yV9A3NLBlCkVrDLGqvr7xGuqRvKL9PTp07+EnVkAkLbXXnvt333uc5/7IqYOAoSrVCqPv/jii79z&#10;/fr1f+C67om0zwMA0G+A1aX3Kuyx9uh28se3m6EXDSKq6+xVlfxSwQZLMLrdGEmQlclkDo4dO/ap&#10;Ubw3AEASh4eHX/XMM88cok8L4KhKpfLouXPnfuHOnTtfo5TKpX0eAIBhBFhxJgtSpx/LDLzwyB96&#10;0bAyWaZUsE4J+7GIRlgS8MADD/wk+R8CACBVQojipz71KVcIgUALgIiq1erDr7zyyi8cHBy8hzDc&#10;AgAmQNJAKvi6kPtx+rHaS4iZP6q9QX6ZoD30oqUzX4mMLMhaW1t7PpfL7Yzq/QEAklBKOc8884zn&#10;eR7+QQlzrVarPXTu3LlfKJfL7yMEWAAwQZIEWAP2aAX7sVzyg6mmni5YIT+T1WSMJVpCbIwsyGKM&#10;yY2Njd8f1fsDACSllOKf/vSnPWS0YF7V6/X7z5079x/K5fL7CQMuAGCCDDvAStCPJXTPVYuI6tTp&#10;yarpUkGvn88z0l+wW1tbv0goGQSACaKU4s8884yHHi2YN41G4x4dYH2IEGABwAQZQYClIoKtbv1Y&#10;TeZPF6yRDraoz1JBohH/kl1bW/tcJpMpj/JnAAAkpZTin/rUp1xMHYR50Wg0TushF1+rlHLSPg8A&#10;QJhhZbAi3i9OP5aZJlg3QVe/n2WkQRbnvLm2tvbZUf4MAIB+KKWcP/uzP+v7lyfAtGg2m5uvvPLK&#10;z+/v7389AiwAmETd+qj6GIKhwt7Puh/sxzI7skw/lsliNamPqYLGyMsFTp8+/Z9G/TMAAPqhlMr8&#10;6Z/+aater59J+ywAw+Z53tLu7u43nTt37j/s7e19g1Iqk/aZAACCevVRdbumjx6tsH4sj+7uxzLl&#10;g30HWSP/hbu+vv4nnPO6lHJh1D8LACAppVT2s5/97PXFxcU3tra2/uPW1tZ/XlhYuJb2uQD64Xne&#10;yp07dz64s7PzrXt7ex9tNptnhBBLaZ8LAKCXbpmsYfRocc5NP5YM9GOZLFawH6uvqYLtz6DU6OdS&#10;fP7zn///9CQjAICJxhgThULh0tbW1i9tbW394uLi4uW0zwTQjeu6q+Vy+UO3b9/+a/v7+x9uNptb&#10;CKwAYFpwzolzToyx0PtRzwW/6puKeB+lb4Jz7jHGmpzzGuf8gHO+wxh7i3N+iXN+gXN+nnN+mXN+&#10;c5CerLEEWVevXv2+119//V+P/AcBAAwRY0wsLCycf+KJJ75rZWXlS2mfB8AmhCheu3bte2/cuPG9&#10;OmNVTPtMAABJmGxTr4AqToCl76uI95GO40jOuWSMuZzzJue8yhjb55zvcM6vc84vMcbO6yDrqg6+&#10;Jrcni4jo5MmTv8P6XOQFAJAWpZRTq9Ue+Yu/+IsvfulLX/ojIUQu7TMBEBHt7+9/zQsvvPB7Fy5c&#10;+PFarfYwAiwAmFa9hl5E9WjZX7tdS0T2VEFTKugRkavjk7B+rBb5fVt9G0uQVSgUbiwsLFwYx88C&#10;ABiF3d3db37mmWeqN2/e/BtpnwXmV6vV2njzzTd/8uWXX/4v+/v7H5ZSLqZ9JgCAfsUMkmItGe5x&#10;rZkoqIjoyNh25i8dDk4W7Hs/ljG2ZYT33HPPz47rZwEAjIJSKvOVr3zlN55//vmvtFqttbTPA/ND&#10;KcVv3779iRdeeOEPr1y58gPNZvMMEWHPGwBMrThBU8LnVMS1wQCrPVGQMdZgjNWJ6JCIqmwI+7GM&#10;cQZZP885r43r5wEAjEq1Wn3ns88+u3fhwoUfxkJjGLV6vX7/K6+88u9eeeWVnz84OHivUgplqwAw&#10;E/rISIW+R5f3UaY/i3SpoO6zMhMF60RU0dmsKvnLiAfaj2WMLchyHKe2tbX1y+P6eQAAI8YuXrz4&#10;k88999ytarX6YNqHgdkjpczfuHHj773wwgt/cPPmzf/Wdd2NtM8EADAsJhjqs/wvyesU3R1gubo8&#10;sKazVxUiOjSZLBqwH4tojEEWEdGDDz74o4NM6QAAmDStVuvk888/f+Gll176ZSllNu3zwGwol8vv&#10;+/KXv/ybr7/++s9Uq9VHlVJO2mcCABiWYLAUfKzX9yGPq4jXmVJBIj9w8kygRX4/VoOIKuRns6rM&#10;35PVGLQfi2jMQVahUHhrbW3tM+P8mQAA47C9vf1dzzzzzOH29vYn0j4LTK9Wq7Vx/vz5/+3LX/7y&#10;b5VKpY8LIZbTPhMAwLB1C7B6BVtRj4f1aAWnCjJ/sqApFWyQH1xVdCarQn5maygT0ccaZBERve1t&#10;b/th8tN2AAAzRUqZf+mll373+eeff6XZbJ5I+zwwPZRSzq1bt/7Gl770pT++fPnyDzWbzXsIgy0A&#10;YAYFg6l+ygHjZrz09+2hF6THtusAq2r1YplSwboeijGwsQdZq6urn19YWLg07p8LADAu1Wr10eee&#10;e2779ddf/2ml1Nh/z8J0qVQqj7788su//Oqrr/7bw8PDr8JgCwCYZWGBlf24/Vjw8ajru3yv6GhP&#10;liQil/ySQLsXywRbjWF9zrH/nz9jTD344IP/y7h/LgDAmLGrV6/+0DPPPHNnd3f36xBsQVCr1Tp5&#10;+fLlf/Liiy/+/vb29nd6nree9pkAAEYpKrCK26MVfI3+PnJ0O/k9WSa4sqcKNsmfJFjVvVhV8ksF&#10;h5LFIiJiSo2/ck8IUXj22Wd3hBBLY//hAAApyGazpePHj//h6dOnf2ltbe3PHcfBSos5o5Ti1Wr1&#10;sf39/Q+WSqVvrVQq72q1WptSynzaZwMAGAfGGJmR6pzzI/e7PdfjOhVynXIcR3HOBWPM45w3Oec1&#10;zvkBY6zEOX+Lc36Vc36Rc36BMXaFc36Lc34wrM+aGdYbJeE4TmN9ff1PdnZ2vj2Nnw8AMG6u627c&#10;unXrk7du3fok57y6vLz84tbW1q+cOHHi9wqFwvW0zwej4XneSrlcft/e3t5Hdnd3P9ZoNO71PG8d&#10;0wIBYB7FyVx169EKuV6FXReSyTI9WS3GmMlm1YioSkR15i8lHlqpIFFKmSwior29vY988Ytf/LNU&#10;fjgAwIRgjHn5fP7aiRMnfu/UqVO/srKy8gLnfCiTjWD8lFKs0Wjcf+fOnfeXSqW/Wi6Xv7rVam0K&#10;IYqEQRYAMMfiZKz6eE5FXCcdx5Gcc8kYa3HO65zzCud8n3N+izF2lXN+mXN+gXN+SX+/p8sKh/N5&#10;0wqypJTZZ599dtvzvGOpHAAAYPKoTCZTXltbe35ra+uX1tfX/ySXy+2mfSjoTkqZPzw8fGp/f/9r&#10;d3Z2vrVWq73Ndd0NpRT2pgEAaHHLABMGXSrsMcdxFGNMcs49znmLc15jjB1wznc55zc559c45xcZ&#10;Y+d1sHVjmKWCRCmVCxIRcc7djY2N379169Yn0zoDAMCEYZ7nrZVKpY+XSqWPc86bCwsLb2xubv7G&#10;5ubmrxeLxTeG+Vc26F+z2dwsl8vv393d/eb9/f2vbzabW57nrRKyVQAAobqVAXYrIQy7Xn9VPa6z&#10;R7d7jDGPdfZjVakzwr1BRM2hf960MllERHfu3Hn6L//yLz9H+D8lAIBeZC6X2zl27Ngzm5ubv7a+&#10;vv5sNpvdT/tQ80Jnq54ol8sfKJVK31KpVB53XXdDSrmQ9tkAACbdAEMtkg68IMZYsFSwyTmvcs73&#10;GWO3OOfXOedXOOfnGWMXdFarNMzJgkQpZrKIiFZXV7+Qy+Vut1qtzTTPAQAwBXir1drc3t7+W9vb&#10;23+Lc95YWFg4f+LEid87efLkby0vL7+EXq7h0b1V95XL5fft7u5+U7lc/lCz2Tyls1UYxw8AkEC3&#10;DFbY8zGeCx14QUSmfNDsxmoPvCCips5k1YmoQv7I9oa+DTXAIko5yGKMyZMnT/7G9evXvy/NcwAA&#10;TBspZaFarT5erVYfv3z58o9kMpnyysrK5zc3N//vjY2NP8rn8zfM/wlBPJ7nrRwcHHzV/v7+X9nd&#10;3f1YvV5/wHXd41gODAAwOBMMRd3vN+gKecxMFbTLBD3m78aqkx9c1azpgq2RfN40ywWJiA4PDx//&#10;3Oc+92XCXwYBAIaCMebm8/m3jh8//sebm5u/vra29jnHcappn2vSKKWcarX6aLlcfrpUKn3L4eHh&#10;e1qt1glMAgQAGJ64pYL9lAkGJw1aAy8E59xljNX10Isy5/y23o91SZcJXtS7srYZY0OvBEk9yFJK&#10;sc985jNXm83mPakeBABgRnHOq0tLS+dOnjz52ydOnPjdYrH4+rwO0Gg2m6cODg7eu7e399G9vb0P&#10;N5vNM57nHcPeKgCA0RhygNUe2x5yveKcS33zGGNNznmDMXaoR7ffZoxd55xf0gHWReaPbt8fxf8n&#10;ph5kERGdP3/+xy9duvQ/pX0OAIA5ILPZ7O7a2tpnTp069Wvr6+ufyuVypbQPNSpCiMLh4eFTd+7c&#10;+eDu7u63VKvVd+iBFYW0zwYAMA9MINRvgBV3bLvOZNkDL1qMsSrn/IBzvssYu6kzWRd1JuuSHuc+&#10;1NHtxkQEWa7rrj777LO3UfcOADBenPNWoVC4tLGx8f9sbm7+xsrKyouc86GPsh0XpRSv1+sP6oEV&#10;HyuXy+9vtVqbnuetEEoAAQDGatBSwZgBlnlccc4FY0xwfzdWgzFW4ZzfYYzd1gHVVcbYZe7vxrqs&#10;A6/Z7Mkyzp079/+3d++xkpzpfd+fp/rc5n7hzPCyIoccksshl0tyeV1yV+Le5JVWie5SjIUlbxTL&#10;MizHgGXHUATEEewkyMqGgSABFAew/ggcB7JyAQxFMXI1BEROsqvdlZUIlmVpSWa5yxlyZs79dNf7&#10;Vr/5o9739Nt1qrurr9WX7wco1Jnu6jo1h7vD+fF53uf9tW9/+9v/Zt3PAQArzDUajb3z589/zQ/Q&#10;+K2tra23532AhjHm0u7u7sv37t37njt37nxvs9l81Bhzmc2AAaBekwpYhYpV2Xttvx4rS5LERFWs&#10;fVW949djfUtV306S5G0ftL6V5KPbs2n83ucmZKVpevm3f/u3bznnap14CADIqapdX1//YH19/QMR&#10;mY9/WZTIsuyCMea+LMtOC9UqAJgLA9ZVjRWwCveNB17YJB940UyS5MAPvHg/SZL3/Pqrt30F650k&#10;Sd5LkmRnWr//uQk0Gxsbd++///5/9N57732x7mcBAIg459bSNH0gTdMH6n4WAMBiKRuvHr/XaxR7&#10;lZHuJa+5cIhI5ke2p5rvgXUkInuquq+qe/7rQ1VtTvP3P1dj0z/84Q//lWmV7AAAAABMXwhDvY74&#10;uipf+wBVtn+WS5Ik7IvVljxgZZqPZE99kDrwoWpPRHZ92DoUkYmPbY/NVcja3Ny8feXKlX9c93MA&#10;AAAAGE2vKtaw1auy6ldJNStUsdo+YFnJA1ZL8o2HD6KAdeAD1pFOeSuTuQpZIiI3b978SyKykvu3&#10;AAAAAItsUBVrlFbBsiqXbw2M2wTbviMuVVWjqke+gnUgnQrWnojsq+pUJgrG5i5kbW1tffvKlSv/&#10;pO7nAAAAADCcKlWscK74tet1TRh8IZ2AZX3AaoqvYkknYO1Kvh6r6atdUzV3IUtE5ObNmz8nVLMA&#10;AACAhVGyZqpSNav4+bKvS0JYqGA53yaY+YCVSt4OeCh5qNrTGQ68COYyZJ06depbV65c+c26nwMA&#10;AABANb0C1LhVrbKAFapYfi1WW3wVS0RavlVwPwpY2z5gHcmUB14EcxmyRESeeeaZnxMRJg0CAAAA&#10;c65XIBpzjZaL71/4OrQJlo1tP5R87dW+dK/HOorvOU1zG7I2Nzffu3bt2n9b93MAAAAA6K9f9anq&#10;eYivy/bFMiIS9sXa13yS4K4/9iUf5T71gRfB3IYsEZGnn376Lyr7ZgEAAABza9iq1TBrtPq1Ckq0&#10;Hkv82HbfFhjGtu9E67GOZpkr5jpkbWxs3Ln//vv/Yd3PAQAAAKDcKFWrQediq2DJe/F6LBNaBSWv&#10;WB2ID1j+ONR836yZmeuQJSLy1FNP/WWdwZhFAAAAAMOZVBVr0Bqt8GvJ12Id740l+cALq91TBXf1&#10;5FTBmeaJuQ9ZGxsb2w8++OCv1f0cAAAAALpNo4oleYgaplUwTBVsSr4eKwSsHZ3h2PbY3IcsEZGn&#10;nnrqF2a5UA0AAABAf9OqYvWqZhVaBTONRrf7dsCwHmtfOgHrUGY0tj22ECFrbW3t4Pr1679S93MA&#10;AAAAyE27ilUIWPHmw+HruFXwUPPhFmF8+6EPW4c6o7HtsYUIWSIijz/++N9qNBoHdT8HAAAAsOpm&#10;VcUqnqO1WJmvZqWSj25vaT7wYk/zfbFCwKpltsPChKwkSdInnnjir9f9HAAAAMAqqxqIxj2XHCem&#10;Cko+WbAlIofiJwv6sHXog1ct20EtTMgSEXn44Yf/8/X19Tt1PwcAAACwygaEoVGPrlbB6Pu4JEni&#10;VsHSqYKhVVDysHWkMx7bHluokKWq7Zs3b/75up8DAAAAWEXDtveNey4EsBCwMh+wjOStgk0fsPbi&#10;SpaI1LYN1EKFLBGR+++//7/f2tp6u+7nAAAAAFZRxda+sapYUXiLq1ghYLUlD1CpbwmMh10cSF7J&#10;avnrarFwIUtV3bPPPvvFup8DAAAAWCVVA1O4doLn4yqW5sMujD9SETkS3x4onVbBZp2tgt9L8z8A&#10;ACAASURBVCILGLJERC5duvQ7586d+1rdzwEAAACsiqphalJVLFV1SZIU2wQz6Qy7OPKB6kiiVkH/&#10;61oGXgQLGbJERJ5//vkfE5GZz7wHAAAAVs2wYarXZ0Y4F6tYVlWP2wR9e2BoFdyTvJrVrLNVUGSB&#10;Q9apU6feunbt2m/U/RwAAADAshs2TE2hitX2VazUV7HCNMFd7eyLFdZipXX8jGILG7JERJ555pl/&#10;S2vaYAwAAABYBf1CVZWj+Jno7KpUsSQPWMcj232QOlDVPX/sSh62Dn2rYO35YKFD1vr6+v6jjz76&#10;H9b9HAAAAMCyGrdFcIQjrmIdtwpKXsVKpVPFCgFrW1V3fOtg0wezWi10yBIRuXHjxn/QaDR2634O&#10;AAAAYNlMOkxFn6laxcp855rVfKJgU/ONhvdUddeHq13167HmoVVQZAlCVpIk9umnn/7Zup8DAAAA&#10;WCa9AlK/gFV8vdd1FatYbe0MvAhVrCNfsdrzweo4ZPkWwtpbBUWWIGSJiDzwwAO/sbW19U7dzwEA&#10;AAAsk7JwFf+6LIBVqGb1GnZRuhZLuqtYh5oPutjzVawd3zK4rzXvjRVbipClqu6pp576+bqfAwAA&#10;AFgGg9r9qlSpiu8Xryt5f1AVq7gWa8dXs3Z9C+FcVLFEliRkiYhcvXr1t9bX12/X/RwAAADAMigG&#10;ovi18PWg18raAQe1C0YhK0wUND5EHWo0UTCqZB2oanPGP56+liZkqWr7+vXrf7vu5wAAAAAW2SiV&#10;q7LXqlS1orNLksRJ3irYlnzgRXFfrLAWK1Sx4tHtZuo/mCEsTcgSEXnkkUd+NUmSuUqxAAAAwKIp&#10;BqHia1WrWfF7Q1axMu3si1WcKBhGtu/5gDV3f/9fqpDVaDQOHnjggf+67ucAAAAAFlW/9VPjtAv2&#10;uUeVKta+5FWrHcmrWOE8d1UskSULWSIijz/++L8nIu26nwMAAABYNGXBKLxePA9qFyxc7/pce2Lj&#10;4aiK1fJrrsJarJ2oknWgqkcz++EMYelC1tbW1rsXLlz4nbqfAwAAAFg0vVr+iq+NWs0qCWIuSRKR&#10;/lWseKLgdrQW62Aeq1giSxiyRESefPLJv173MwAAAACLpEqb4LABy3/tiu9F15SNbDclVax4muBc&#10;ThSMLWXIunjx4v+5tbX1Vt3PAQAAACyKcdZc9Xut7L0QsJIkCUHruE1QOlWsA+1MFNwTkXs6xxMF&#10;Y0sZslTV3bhx45frfg4AAABgEfRqE5xANevEWix/DoMunIi0/TnsidXSfKLgoarua2eiYKhm7c9z&#10;FUtkSUOWiMiDDz74D9fW1u7V/RwAAADAIugVmPoFq7LrB70WDl/FCm2CYePhuE0wnii47YPWnubj&#10;3Oe2iiWyxCErSRLzkY985Et1PwcAAAAwz/pVqfoFrqpVrZLr4nHtTvNBF5kPTqmvUoW1WPE6rD0R&#10;2dc5nSgYW9qQJSJy7dq1f3zmzJnfr/s5AAAAgHk1bFCqUqXyr7le1xXWYrV9m2BoFTzwLYEhXMVV&#10;rAPN123NtaUOWSIiL7744udFxNX9HAAAAMC8GdQWWKXKNWy7oHTWYjnt7IllRaSl+bj2Q1+1CpsO&#10;x2PbWzP5wYxp6UPW1tbWdx555JH/pO7nAAAAAObNuOEqvFY8azS2vXB9175YvmUwrMVq+vVWYWR7&#10;PPBiX/NBGHNfxRJZgZAlIvLhD3/4rzUajb26nwMAAACYF5MIV1U+E76OXgt7YznJ12JZ7UwU3C9U&#10;se7588JUsURWJGSpavbcc8/9aN3PAQAAAMyDfgFp1HAV3pO8SlUWsFySJPHQi8y3CxrptArua2fg&#10;xbY/h32xspn+kMawEiFLROTKlSv/y/nz5//vup8DAAAAqNuwQarstUHv9blP2Bsr3nw4Fb8WSzuD&#10;LuJWwYWpYomsUMgSEXnhhRe+ICLtup8DAAAAqMuUw5Urvhd9z7AOK5wzEQlTBQ+1szdWPPBiX/Lw&#10;tVB/h1+pkLW5uXnnxo0bf6Pu5wAAAADqMMm2wB6tgj1bCMPYdsmrWGHghfFVqiPfLrgXVbNCFSud&#10;3U9oMlYqZImI3Lhx4z/a2Ni4VfdzAAAAAHXoFZ4GHWWfLbzmBtzjeGy75AHLRm2CR9JZj7UnedgK&#10;EwUXqoolsoIhS1Xdiy+++Km6nwMAAACYpVErWFVf61PdigdehMNqZ+DF8VRB7UwWDMFr4apYIisY&#10;skREzp079y8eeOCBf1D3cwAAAACzMuVwdbwvVo/PhXAV2gQzyQdeNLUzVXBf8lHtYYz7YbjvolnJ&#10;kCUi8pGPfORnkiQ5qvs5AAAAgGkbty1w1OvFV7GigJX5s1G/AbHkYSpMFgxh68BXuhbSyoasJEnM&#10;888/z95ZAAAAWGrjtv1V+OyJtVj+PVc4jse2a2fgRZgquCt5FSusx2rqAu2LVbSyIUtE5MqVK//k&#10;/Pnz/6zu5wAAAACmZYTQNMxrrt/1YaJgVMUKbYJhouCRr1yF9Vi7/rWF2heraKVDlojIiy+++HkR&#10;WdiUDAAAAPQySvvfKIGr5L24RbDtq1ihgpWqasu3CB4HLM1Hth9ovkbLzvpnNUkrH7LW19f3bt68&#10;+Rfrfg4AAABgksYJTxWP0pHt0f3iNkGrqlY6Vax4bPu+bxfc88GrqQs68CJY+ZAlIvLwww//F6dP&#10;n/6XdT8HAAAAMEmTrFYN8Vo87CLeF8tEFawDX7naiwLWvqoeiMjCDrwICFneyy+//AkRWbiNzgAA&#10;AICiYatVVT8TvTZw42FfjcqiSlaq+XqrQ+2sv9qRfF+sPR+wFnLz4SJClre5ufnBE0888e/W/RwA&#10;AADAOAa1+VW5ZsBn+g27iDceDmux4nVYTclbBHdV9Z6qbqvqjg9dCz22PUbIijz66KN/e3Nz8/+r&#10;+zkAAACAcUy6glXxsyFcxQHLhiqW5NME97Uz5GLHB617/tdHmq/bWniErIiqupdffvl1EVnohXYA&#10;AABYTeNUsMreL3nN9bvOj2wPASse2d7U7rVY26q6LSL3tLNH1tHMf2BTQsgqOH369LvXr1//ct3P&#10;AQAAAAxrxPa/qp/ptw4rDLtoa/ewi+M2wShg7UoerkK74K4PYEtRxRIhZJV68sknf2l9ff39up8D&#10;AAAAqGrUEFV2bdXPF64Lwy6Ka7Gakg+02Jd8yMV21CYYhl40a/iRTQ0hq4SquldfffXVup8DAAAA&#10;qGJSVauya/1rwwy7yLQzTfB402HtXocVBl7sSj7wYuEnCsYIWT2cPn36revXr//HdT8HAAAAMEjV&#10;QDXMtRWPXsMujHaGXRxGAWtH8lbBbRHZ9uErreWHNkWErD6efPLJX9rY2LhV93MAAAAAvUy5gtVV&#10;xSq7rmTYhRWReB1W2HA4nia44wPWkQ9qS4WQ1YequldeeeXlup8DAAAAKDNOiKp4resTwioNuxCR&#10;Pe0e1x6GXezrkuyLVUTIGuD06dPfevTRR3+57ucAAAAAikZp8Rv1c8U2wfgQkUw7wy6MD1kHPkiF&#10;9VdxwNrVJRt2ESNkVfDEE0/8zc3NzXfrfg4AAAAg6BWciu+NEbiq7IkVD7s4niaoqociEg+7uKuq&#10;d0Xkrubrsg585WspEbIq0Hza4EvCJsUAAACYA6OEqEGfK1x7Yk+s6P3jNkHJx7VnGk0UlM6wiz3t&#10;3nQ4VLT2VLU18x/aDBGyKtra2rr1xBNP/GLdzwEAAIDVNoFWv0ncJ54omGm+tiqswwoBKx7ZHkLW&#10;ni7psIsYIWsIjz322K+cOnXqX9X9HAAAAFhtEwxLZfcYZU+ssA6rqdGeWJK3B8YBaylHthcRsob0&#10;2muvvSQiS7VZGgAAABbDKK2Bgz5XuMeJNsE4YEnJnlgiEtZiHfkQtS/5uPZtf8QDL5Z22EWMkDWk&#10;9fX13WefffaLdT8HAAAAVsu4Fatxwlc4opHt8Vqs42EXPmSFgNVVxZJ8EMbSDruIEbJG8OCDD/76&#10;hQsX/lndzwEAAIDVMYmQNSB89WwTlM6eWOEo7ol1pPmeWDvavQ7rnoiEVsGlbxMMCFkjeumll95c&#10;pf+hAAAAoD5V2wHjryd4uMIR74mV+hbAA+0Muwjh6q521mId6pIPu4gRskbUaDTMiy+++Jm6nwMA&#10;AADLbczqVNUg5vq97/fEams+tv3EnljaGXYR1mHd8WFr179navnh1YSQNYbLly//H9euXfv1up8D&#10;AAAAy2sKlam+bYKF9120DitUscI0wXhPrBCw7onInShs7emKDLuIEbLG9Nxzz31xfX39Tt3PAQAA&#10;gOUzzYDVr/IVVbeOD+lsPBzWYnXtiSX52qvinlgHvvq1UghZY1LV9nd/93dfVdZnAQAAYIKGCUVV&#10;vu5xlFaxwud8m2CoZNkQsESk2CZY3HQ4tAm2Zv+Tqx8hawIajYb79Kc/vaUrMpISAAAA0zVEtWmc&#10;NVp998QKbYLSqWCFtVjH0wQ1H80eKlh3tTO2fUdVj2r68dWOkDUhjUbDfe5zn1tbxXIoAAAAJicE&#10;nSRJQiVp1kdxmmAIWUZEWpq3CYZpgl3j2rWzJ9aB5hsVryRC1oR97nOfa1DRAgAAwChmGK5KpwnG&#10;zyAiccAKwy5CFSueJnhP82mCdyWvau3qirYJBoSsKfjc5z63liQJQQsAAACVTTJcifRdo1WpTTA6&#10;ygJWaBPc1k6b4I4PWEe6QntilSFkTclnP/tZWgcBAABQyajhSmTojYj7Biw92SZotbtNMB52EVew&#10;wjqsA12xPbHKELKm6DOf+cxG3c8AAACA+VY1UE26jTD+3uHrwjTB0jZBEQnTBIsj23d1BffEKkPI&#10;mqIkSbI33njj8bqfAwAAAPOpShVqguFqmGmCcZtgqlGboEYtgtLZeHjXV7no5BJC1tSdOXPmTx5/&#10;/PFfrPs5AAAAMF9mWbmSfIjFJNoEQwWrOK59X2kTPEbImoEbN258+cyZM/9v3c8BAACA+dIvYI0Y&#10;pgZWx8peH9AmeKh5m2CxRfB4ZLvSJtiFkDUjr7322sdI9wAAABAZfUPhEStdPatYIlK26XDpNMEo&#10;YN0VkVDF2tV82AVtghFC1ow0Gg3zyiuvvFz3cwAAAKBew1akxghXA9dhaf9Nh4+0vE3wjna3Cab1&#10;/kTnDyFrhi5cuPDPH3nkkS/X/RwAAACozwwqV0PdUzv7YRWrWE3N98MqW4d1T2kT7ImQNWNPPfXU&#10;L546deqP634OAAAAzN441asRQpTrc89402FXCFhNX8Xa0+42wXuSTxMMbYL7qprV+fOcV4SsGrz+&#10;+utPq6qt+zkAAAAwO5OsQFWodJ1oE4yewUk+bdD5rzPtbhMsThMMmw7f8ZWsHR++aBPsgZBVg0aj&#10;YV599dUX634OAAAAzMa4AarfPUraCPutwwqfiddgZdrZD6up3W2CIWTd8wGLTYcrIGTV5Pz587//&#10;2GOP/c26nwMAAADTNWp4GrJyVTVghTbBcJRNE9zzQarXpsMHSptgX4SsGj3xxBP//pkzZ/6g7ucA&#10;AADAdI1bySoLWGUBalCFKwpYoYrV1u5BFwc+ZBWHXYQqFtMEKyBk1ey11157Xtk/CwAAYCmNE6SG&#10;/PyJgFX2vuRrseJpgnGbYNm49jhg7anqUa0/0AVByKpZo9Gwr7322jN1PwcAAAAma9LVqz4B7Dhg&#10;9WshLFaxRMT6gNUSkbDp8K6IhGmCYdgFmw4PiZA1B86dO/evnnjiib9a93MAAABgMmZUvYoDVN8W&#10;wmjQRTjCOqxU83VYB9pZhxWGXNwVEaYJjoCQNScee+yxv3v+/Pn/q+7nAAAAwPgmHKQqtQj2eP94&#10;P6wkSdpJkoRBF5l21mEdamcdVpgkGFexdpRpgkMhZM2RV1999Y0kSQ7rfg4AAACMbkIBatxwdhyw&#10;fLgKa7DiSYIt7azD2o1C1gfa2Q9r119Dm+AQCFlzRFXbn/zkJ6+LiKv7WQAAADC8aQWsIatYTlVd&#10;o9FwhXAV1mCF6tWhiMTTBO9q+bALhrQNiZA1ZzY3Nz94/vnnf7Du5wAAAMBwxqg6DVu9qhSw9OQU&#10;wdAeeLwGK0mS40mCkq+/Ci2CYdhFq8Yf6cIiZM2ha9eu/eb999//X9b9HAAAAKhuwkFqqApWfI/C&#10;kIsQsOLNhg+SJNlLkiSsvbqrnXVYYeBFaBOkw2oEhKw59dxzz/3Zzc3Nd+t+DgAAAAw2iarVBI54&#10;s2GnnfVXJlSwkiQ58NWr0BL4vqre0nwdVghZO5qv07J1/1wXFSFrjn3iE5+4ISJZ3c8BAACA3mYZ&#10;oioErLiCFapYzSRJjpIkCRsNhxHt70ch6z0ftMK4dtoEx0DImmONRiP9+Mc//pG6nwMAAADlqgak&#10;Ya6tGrCie7rCEQ+7aCVJEjYaDuuv7vhwdduHq1uqeitJkjv+fdoEx0TImnPnzp37wxdeeOHzdT8H&#10;AAAAuk2rYlVy70H7YYWNiEsHXYjIoeZDLMJ49lC9CuHqtg9Yd3wVi06qMRGyFsDVq1f/p+eff/4z&#10;dT8HAAAActMKWKNUuKI2Qafde2GFce1hH6y7vnp124er95Ikua2d9Visw5oQQtaCuHbt2v/+0ksv&#10;vVL3cwAAAKy6WYeoPlWunuuwRCSMay/ug/WBqr6XJMktH7be96/vU8GaHELWArl8+fJXX3vttZt1&#10;PwcAAMCqKmvTC8cw4ansXoMCVsl7Zeuw4v2wDvXkRsMfJEkSTxTc9kGsXfOPdqkQshbM+fPn//D1&#10;119/SERYjAgAADAjxUA1SrAap4JVdvjvfxywRCS0CKaa74e1p521WF37YEWv7ROwJo+QtYDOnj37&#10;nU9+8pOXhaAFAAAwdVMMUiMHsJI2wbAOq+UrWGEd1nYUsMJxz1e3jpQpglNByFpQp06d2n7zzTfP&#10;8V8eAAAApqeuEDVkwAptgmHQRWgTDAHrbhSwwmbDh/w9cnoIWQtsY2Pj4FOf+tQW/wUCAABgOoYJ&#10;RxNqJRx1HVYxYIU2wTvamR4YAhZTBKeMkLXg1tbWzKc+9an1up8DAABg2VQNU5NYn+W/X2nAip+l&#10;uB+WdNZhhTbB4jqssAYrbDS8q6qtGn+sK4GQtQTW1tayN99883TdzwEAALAs+gWsccLUiBWsYptg&#10;cT+sELAOtLMO63iaoKreFZF7/r1m3T/bVUDIWhIbGxtHr7766lN1PwcAAMCim1KIGiuA9VmHFY9r&#10;39VoXLuIhDbBO/491mHNCCFriVy4cOFfPvXUU3+u7ucAAABYVJMMR0O0E05qP6y4ilVch7Wn+SbF&#10;mAFC1pJ55JFH/v7Vq1f/m7qfAwAAYBFNIkwNuUbLhXv0ea9YxYrXYYX9sHb05Kj243VYSZKwDmuG&#10;CFlL6IUXXviJM2fO/PO6nwMAAGCRjBqwxqh2VdlwOK5iZZpPBQxVrCPt3g+rax2WRvth1f2zXTWE&#10;rCX1xhtvPH/69Ol/UfdzAAAAzLu4GjVGYBrrCM8RB7ABGw43NR90Ee+HFY9rv6Psh1UbQtYS+8Qn&#10;PvH02bNnv1H3cwAAAMyrWYWoQithCFD9KlzFdVjWH8V1WMWAFapYrMOqESFryb3++usfu3Dhwj+t&#10;+zkAAADmzYwCVbFCNnBUe6GKFSpYxYAVJgmG/bDCkAvWYc0BQtYKePXVVz999erV/67u5wAAAJgX&#10;0wxYAwJU1XsUQ1bqA1a8DisedhHaBFmHNQcIWSvihRde+LGHH37479X9HAAAAHXqVWkac0JglaNK&#10;wBp2HVaoXMXj2nf9NazDqhEha4XcvHnzLzz++ON/q+7nAAAAqMO0qldVA9aAQFdlw+ED7UwSvKed&#10;NVhhHda2D2C27p/1qiNkrZgbN278jZs3b/7lup8DAABg1uoKWAOqYsU1WMUNh0ObYBh0UdwPKw5Y&#10;u6rKOqw5QMhaQQ8//PB/+uyzz/5U3c8BAAAwK3UGrAoVrjhgZaqaSb4XVthwOASsUMUqBqywDqtZ&#10;988ZubW6HwD1ePDBB//B2tra3W984xv/Q93PAgAAME29Qs6U98WqOkVQtNMiGEa1myRJQpvgoXa3&#10;CZatw9pW9sOaK1SyVtjVq1d/62Mf+9in634OAACAaamrglWhwuUajYZLkiRLkqTtzyZJkjRJklTz&#10;KYKH2j2uPQSsYpvgvrIOa64QslbclStX/ulHP/rRL9T9HAAAAJM2w6pV5YAVhat4yEXYB6tYvdr3&#10;4WpX85bAu9o96OKefy+t+2eNboQsyAMPPPA/Pvnkk3+u7ucAAACYlJoqWAMDmA9XxYAVwlWoXoVw&#10;FW80HKpX4bin+TotBl3MIUIWRETk0Ucf/fsf+tCH/k7dzwEAADCuUUPQMPtn9ZgY2K+K5aKjuAdW&#10;vNHw8fqrJEnuJElyO0mS26r6vp4cdHGoqq7unzdOYvAFjj3zzDP/jogk77777i/U/SwAAACjqLNK&#10;Nei9kn2wjF9/FVexdrW7PfBOFLDe97/e8WEsq/vnjXKELHR55pln/mqj0dh95513frnuZwEAABjG&#10;sFWrSQesfveM2gTDmPZQxQoVrH3tDLgIbYLFcHVHVe8lSbKnqqbunzd6U+eoMOKkt9566y/80R/9&#10;0a/W/RwAAABVDBuoqr42TPWqxz27hlwkSRJvMnyUJEm8yXC80XAIV3HA2vYBi3VYc46QhZ7efffd&#10;H/+DP/iD36j7OQAAAHoZtfpUJWRV2Uh4UAhrNBrxRsM2SZJQwTpS1cMkSfa1s8HwB1oYcJEkSRhy&#10;EUa1M0lwARCy0NcHH3zw6a9//ev/W93PAQAAUDRqwJpAyKoUsAohK/MhK6zBOlTV/SRJwv5X76vq&#10;rSRJ3lfV29o9RTCswWIvrAVByMJAd+/efeHrX//619ttNhEHAADzYZyAVTVQ9QhZowSsMKo9bDQc&#10;xrTvJkkS9r66lSTJe6r6nqre8hWteIogfxFbIIQsVLK/v//EV7/61T8yhjWWAACgPoMCTpVrxlij&#10;NXDARQhYJZsNh0mCYUz7TpIk276CdduHrO+o6neiStaev56/sC8YQhYqOzo6eugrX/nKt1qtltb9&#10;LAAAYPWMW70aM3i5CoMxyjYbPh50kSRJUztj2u8mSRLGs7+nqt+JKlkf+Pebdf/MMRo2I0Zlp06d&#10;+vYrr7xy35kzZ1yS8D8dAAAwO9MMWBWOQS2CZdWr4wqWP8JeWGFUe9gLKx50EbcIMkFwgVHJwtDS&#10;ND3z9a9/fffo6CihfRAAAEzToABU5ZpRKlnRr12vawoBSwoBK1SwQsBq+kmCOz5M3U6S5Lbm7YHf&#10;0bxd8LZ/b19Zg7XQCFkYiTFm82tf+9p+q9Vaa7X4Dy0AAGDyhg1YZSGoyn36tAr23QcrtAYWWgSz&#10;QsBq+iO0CYZ1WGHQxXfUD7vwQzB2VDWr8+eO8RGyMDJr7do3vvGNg6Ojo41mk5ZhAAAwOaNUsEbY&#10;TLhf8Bq00XCYHlhcfxUCVkvzDYcP/bGnnRbB26r6XjTo4pbme2LtqCptQkuAhTUY2dramn3hhRe2&#10;Tp06dbC1tVX34wAAgCVRFp7CUbU6NeZRaQ1WIWCF9VetqHq178PVPY32wvLncNxV1XtJkuwRsJYH&#10;lSyMrd1u6ze+8Y27BwcHF6loAQCAcfSoKh2Hq17XTLiSdWKSYGGNlkuSxCVJ0mvARWgPDCFr24ep&#10;u9oZdPF+kiS3tDNJ8LDGHzsmjJCFiXDO6de+9rXbh4eHVwhaAABgFFUCloiMs89Vz+9TrGL1CFnh&#10;Paeq7SRJ4vbAMKL9SDvtgTs+YIUpgsVJgnf9e/vKXlhLhZCFifrqV7966+jo6BpBCwAADKNfdap4&#10;3Tgha1C4GlAlc1HACmuwUh+yjpIkCdWrXR+wdnyQCqEqBKy7PnztaL4xMZMElwwhCxP3la985dvN&#10;ZvNBghYAAKiqV0iK9QtOY4asoQJWVMWymrcHtlT10I9oD5WruD3w/aiSdcdfs+erXvxlfAkRsjAV&#10;v/u7v/snh4eHjxG0AADAIP3CkMhoI9iHCFmDhlyIX38VApZT1SxJkrAG68hXsQ60s/bqA80nCJ6o&#10;YPkJgvvKZsNLjZCFqfm93/u9393d3X2RoAUAAHrpF4bC+6OErArBqzRclXzP4qj2TFWtD1lhDda+&#10;D09h7dUt7eyDdTxB0IewQ2WK4NJjhDum5vnnn3/pvvvu+58Z7w4AAIpC4Bk3YA1zDApY8TP5oyxg&#10;hSpWqt1TBMOQiw803/PqfV/NCsddfx0BawUQsjBVzzzzzJ966KGH/qutra3jPzABAMBqqxqIivtj&#10;Va1iDTgGtgdqNKZdO/tghZAV2gSPq1iaD7o4Dlja2QMrTBDc9tdldf/sMRuELEzd448//meuX7/+&#10;5VOnTkmj0aj7cQAAQE1GDEWloatf+OrzPUYNWGHIRdgPK65g7Wr3iPY4YN3zFS4GXKwY1mRhZt59&#10;992/8s477/zdNE0lTdO6HwcAAMxQlSBV9boqgazktRMBq+S6EK5OtAiKyPFmw0mSHGk+HfCe5sMs&#10;Qmvgd1T1PVV9z792VxnRvpIIWZip27dv/+Rbb731661WS9I0lXabP3MAAFh24wSmUT7fIzz1uy7e&#10;ZLhYwSq2CDZ9cAp7YL2fJEkIWLd8wLrtK1m0CK6otbofAKvl2rVr/0hV33/nnXf+10ajoa1WS6y1&#10;dT8WAACYgmlWq3rdp2o7Yo+AdTyiXTstgmHIRUvzFsFDX8UKISu0CH4QncMmwwSsFUUlC7W4d+/e&#10;R95+++3fbzabGtoH+d8iAADLY9rVqiGOgVWskvVXccBqaWcN1oHma7DidVi3/aj272jeMnjHj3Nn&#10;bcQKI2ShNru7uw++9dZb32q1WkloH8wy/oMPAACLbFLhaZzPxgGrV3XLv9YVsJIkicNVCFhHUfVq&#10;T/NJgWHT4VDFes8HrA+SJNlWNhpeeYQs1Org4OD8W2+9dafZbK6FihZDMQAAWEyzCE5D3GOogKX5&#10;/lfF6tWRr16FfbBCi+Bd7YxrvxMdd5Mkadb5zwDzgZCF2jWbzbVvfvOb+61Wa6PV6Wry6AAAIABJ&#10;REFUah23DzIUAwCAxTBOgBr1cwPuczxJsNekweIaLB+wwtqrOFztR9WrsO/VB9HXd6IAxqh2iAgh&#10;C3Miy7Lkj//4j+81m81zaZoeBy1j2BQdAIB5No3wNMZnK+2D1Wg0iiPabZIk8fTAfVXd82ur7qnq&#10;tojEFasQssI+WHtJktAiiGOELMyNdrut3/zmN99tNpsPxBUtYwxVLQAA5tAsq1YVPlspYBWqWGHI&#10;RZokSRoFrF1V3U6SpCxYfeArWCFgHaoq/1UYXQhZmCvOOX377bf/8Ojo6Akfso7DFqPeAQCYD5MK&#10;T6N+rnCPKuEqhLBQxQrrsKyqGh+wwoCLOGCFTYZv+69D9WrbX3eobDSMEoQszKV33333dw4ODj7u&#10;pw52VbX43ywAAPWZdoAa8nMDA5a/n4uqWHHAsr6KFa/B2tZ8DHsIWO9pvsnwrah6taf52i3+UoJS&#10;hCzMrVu3bv3m/v7+9/vWQY2nDzLqHQCA2Ro3QI3ymQGfrVzB8u2Bxb2wwibDzSRJwoj2bR+k3k+S&#10;JASs91T1lg9d2/462gPRFyELc+3999//tYODg59uNptJ3D5ojGHUOwAAMzInVauucCUikiRJv3uE&#10;Ee7xFME4YJkoYIUK1l3N97oKe1+FDYZvJ0lyV/MWQdYvYKC1uh8A6Ofq1as/s7a29l6j0fhrjUZj&#10;rdFouEajoY1GQ5IkEWMMVS0AAKZk1DA07PVDfK5y9UpEelWw4r2wQpvgrnZvMByvwwobDO8RsFAV&#10;IQtz79KlS7+kqt9OkuRXGo3GZpIk4g9tNBqMegcAYAomGaKGvb7ks8MMt5CScBWvwTIi0tLyNsFQ&#10;xQpHGHRBiyCGQsjCQrh48eJ/liTJrUaj8auNRuNio9FIQlUrSRJpNBpUtQAAmIBZhaghPtMzYBXu&#10;EYZbiEabDEfVq8xXr1LNpwKGNsGwF1YYzx4GXsQBiz2wMBRCFhbG+fPnf0Pzhae/1mg0Hk6SZC2u&#10;aIX2QapaAACMpu7KVcnnhh5uIflI9xPVKx+uujYb1rxNcMcHqlC9CgHrrqruJEnSrOufBxYXgy+w&#10;cA4ODp5pNpt/r9VqfSxN01PRxsUaBmKwgTEAANUNG4yGuXbE0DXKcIte7YGp5hWspqoeiUgIWNva&#10;WYcVBl6Ece0hZB0pY9oxAkIWFtLR0dH9rVbry61W6/vTNL3cbDYbPlwdTx+kqgUAwGB1Va76fKZS&#10;9UryilXcHlg23MJE1avQHhiGXNyLAlZoFQwVrXuaD8TgL8oYCSELCytN09PNZvPn0zT9mVar9Via&#10;puuhqlUMW1S1AADoNkw4qnrdmKFrnOEWx+uvRCSeHtj01ahDH67igHWncNzTTnXrQFX5ywNGRsjC&#10;QsuyLGk2m59vtVq/kKbpq2manmk2m4lvG9QQstI0FWuZugoAgMj41athrq14/TDDLXrtfRXvfxXG&#10;sx+pX38lIsX2wFC9uhsFrD0fzAhYGAshC0uh2WzeaLVav9BqtX4oTdP7W61Ww29crHHrIFUtAMCq&#10;m0aQGubaXsGpwtFruEUIV1bLpweG4RahPTBUrsLX2/79fWWKICaEkIWlYYw53Ww2fzpN059N0/Rm&#10;mqZbvdoHqWoBAFbNOOGo6nVDXn8iXPX43FB7X2lUvdKT7YFxyArVq10fyPjLASaGkIWl0m63tdls&#10;vu7bB99M0/Sir2qJMYaqFgBgJU26IjXMPXtcP+xwi2LACsMtwvTAuHp1EIWrHVW9KyLFtVd3tVO9&#10;YoIgJo6QhaXUarUeaLVafylN059M0/ThVqu1EY147wpbVLUAAMtqVkFqiGtdxet7DrcQkXh6YMsf&#10;IWDFe18V2wNDwNqJAlZayz8YLD1CFpaWtXaj1Wr9UKvV+vk0TV9I0/Rsq9VKfLiiqgUAWFpVg0+V&#10;ayZ4bd/qVfSZ4mj2ELKsP8fDLcJo9gMRicNVHLDuRseOD2KHPrABU0HIwlJzzmmz2fxImqb/dpqm&#10;X0jT9FqapmutVkuLYctay75aAICFN05AmvR1ITQNcX3cGuhEpLj2qtdwi7C5cAhYIVx9oHm74D3N&#10;K1z7/vP8BRhTRcjCSkjT9EKr1fqpNE2/lKbpTWPMFlUtAMAyqRp+qlwzbJDqc+24o9m7hltoPv3v&#10;uHql3e2BYRR72Wj2MNyC/5qKmSBkYWVkWZa0Wq030zT9+TRNvztN08s+aFHVAgAstFmEqarX+Wur&#10;jmU/rl75z5QNtwjtgU3ttAfG1asw3KI4nj2sv2LvK8wcIQsrp9VqfajVav15Y8xPpGl6PU3TLb+n&#10;lhhjNASsELayjJZtAMB8GiYATeqaCteWBqyS6weOZhcRo3lrYBjNfuirUnvae++rsPaK4RaoDSEL&#10;K8kPxfhBv6fWy8aY861WqxG1DGpc0bLWCv9fAQDMk1mEqSGvG6p6JSL9RrNn2ll71VW9EpEdzStY&#10;cXsgwy0wVwhZWFnOOW21Ws+kafpzaZr+QJqmDxpjNuOhGFS1AADzZtJhqso1Fa4bZ2PhfqPZm5qv&#10;vdrXztqrELC6qlfCcAvMEUIWVl6aphfSNP2JNE2/ZIx5Nk3TM2maNnqt06KqBQCoyxyEqbLrht1Y&#10;WOJw5Y/S0ewiEoZbhPa/UL2KQ9a2MtwCc4aQBYhIu91OWq3Wa7598LPGmPuNMetlVa1wpqoFAJiV&#10;aQSqCVwzVvVK8spVXL1KfcAKa6/CcIuw9mpb84pVmBwYAlZYo8VwC8wNQhYQabVaV9M0/WljzJ9O&#10;0/QpY8ypYlWrGLb4/xAAYJrmIEyNVL3y1/baWDgErLh61RKRstHsoXIVjjvaPZr9QBlugTlDyAIK&#10;rLVraZp+Ok3TnzXGfMIYc8UYc7yBsbX2RNiy1tb92ACAJTNsEBr0/oSucRWvLVavnK8yFTcWDtWr&#10;eLhFCFc7ko9lL4areDT7kTLcAnOIkAX00Gq1rvvNi3/EGPO4r2olxapWHLbYxBgAMK5JBKpB71e9&#10;pnDdpKpXVvN1UyFcHWn3cIuw91U8NTBeexVGs7dm/I8GqIyQBfRhrd1stVo/YIz5UpqmrxpjLhtj&#10;GmmanqhqxWELAIBRTCNQDXq/alWq6nWheiX5oIsqGwsfD7cQkW3tVKvikBXaA0P1in/ZYq4RsoAB&#10;/Kj3p4wxfzZN03/NGPOYMWYrrmoVWweNMVS1AACVTar6NIl7FK4Zt3oVtweG6lU83CJeexUCVqhc&#10;MZodC4uQBVRkjDmdpukPG2N+Kk3Tl4wxF621jVarFULWibCVZZk45xiOAQAo1Sv0lL0248A1jepV&#10;6oNV04erfelsLFysXt3Rztj2HR/KGM2OhUHIAobQbrc1TdPn/Z5anzfGPBxXtcraB+OgReACABSD&#10;S/E8B4FrYtUrEQnhKqy9OjHcQguTAyUfdhGqVwfKaHYsIEIWMII0TS8YY340TdMvGmNeMMZciKta&#10;xbAVNjAuOwAAy61foOp1nmag6vP+tKpX8eTAuHq1XQhYIVztRAGL6hUWEiELGFGWZYlvG/ySMeaz&#10;xpjvKlS1ToStspDFpsYAsLzKQkvxPOi1GQWuWVSvwvqr0BoY1lyFFkE2FsbSWKv7AYBF1Wg02qdO&#10;nfpKo9H4k0aj8f8kSfLjSZI812g0LqytrTXSNNVGo+GSJNFGoyFJkpS2DiZJIu12m7AFAEukX8gJ&#10;rw06DxOWxghcJ8JVv+tGqF4diMiedloD44BV3PeKjYWxNKhkAROQZVkjTdPXjDF/JqpqbaZpmkTr&#10;s3RQRSu8BwBYXFVCTvi632u97tXvewwRuAZWrqL7DFu9Km4sHFev7kmnchUHrH3Nq15Ur7AUCFnA&#10;BKVper8x5sfSNP0JY8yz1toLYV+tYvtgWdBqt9vHrYUAgMUyTNAJ71U9jxqmelwzyeqV9eEqbg/c&#10;l7x6FYZbhFbA4tqrsO/VvlK9wpIhZAETlmXZWpqmb/iq1pvGmA9Za0+s1YqDVrvdLg1a7LUFAPOv&#10;aqCqGrQGvTZG6HJD3GPY6lVL81a/uHp1PJpd8upVaA+M114dqSr98lg6hCxgStI0fTBN0x8zxvyo&#10;tfajxpjz1tq1NE1DNUsHtQ5mWcZeWwAwp3qFmrLX+r1XvFev8xBhquya0vbAkvt0Va98MBu09ipU&#10;r/a1e+3VtkabCmtnLPuOD2StKf8jAmpDyAKmyFq7Zoz5pDHmi8aY7zHGfJe1djNN00a0cbEOah1k&#10;ry0AqN+wQWiYwFV2n0l8jxCaBlwT7jPq5MAD7V29CgGL6hVWCiELmIE0TR80xvy4MeZHjDHP+qrW&#10;erxWK24ZrBq0CFwAMF3DVJrCuWJlaaRq1pDfo+dwi7LroupVWzrrr6pMDgzVKapXgEfIAmbEWrth&#10;jHnDGPOnjTFvWmu/yxizZYxpRMMwTlS14qDVb1Nj1m8BwGT1C0GDAlDx81XCVpX7VfwerspzhGtF&#10;pKx6lcUBS0Ramq+76rXv1baenBy4rZ3JgYdK9QorhJAFzFiapg8ZY37YGPNDxpjnrLUXjTEbxhg1&#10;xgwMWr0qWuEaAMB4+oWi8PWgc5VQNej6Eb/HyNUrH7hCuMq0U70KAetQe6+9Kk4ODO2D+yKS+nsD&#10;K4OQBdTAV7U+boz5N6y1bxpjHrbWnvb7aoXWQR0laIVhGQCA4QxbaRo2CA0TuIb5XmXhqt/30U71&#10;6ni4hQ9VXe2BMrh6VbbvVVh7RfUKK42QBdQoTdMHfFXrh621zxpj7rPWbqRpGgesrvVaVVoH4/cB&#10;AINNo9I07H1H/B4DNxWOvldp9coHoeK+Vy3tbCy85ytSYbBFGG5xt3Bm7RXgEbKAmvl9tV611v6k&#10;MeZT1trrxpiz1toky7Ji66AO0zoYRsEDAMpVDT/F1+Nfh697nUcNXH3u58q+x4Dv45IkCRsKFzcV&#10;bmvUGih5BetIO/teFYdb9KpeMTkQ8AhZwJxI0/SaMeYHrLU/aIx52Vp7nzFmI8uypEe1SvtVtELr&#10;YPEaAFh1VapNvV4fNmCV3afqvQuvnQhWZc9R9jntVK+KY9kzEQmTA1MtTA4MwUlE4urVPe3eVHjb&#10;hyuqV0CEkAXMkSzL1owxHzPG/Ji19rPGmMettWfb7Xaj3W5rHKAKrYOle23F12RZJsUx8QCwKmZR&#10;aRo2bFX4vqVTAit+j67WQOmMZI/XXWVxuBKR4tqrnShI3VXVuyIShlvsaKd61VSqV0AXQhYwh4wx&#10;9xljvt8Y84PW2peNMfe32+3Ndrt9oqoVxr+H1sKy/bbi1sFeYYw/CwAsm1GrTcVfV6w0Df19Bty3&#10;dJBFlXtL/02FM8k3FLaar7tKNW/xC+2Bu6q6KyLHrYHavaFwWHu158NYOpF/WMCSIWQBcyrLsoYx&#10;5qPW2h82xvwpa+2Hsyw755wLVS0tVqt67bU1qKIVDqYSAlgGkwxAVV+Pf13le/S6r0Ztgf2+Z8m9&#10;XTj7cBUqWGXVqxCuWqp6JPlI9n3tjF2PA9YdzStYoT1wTzvVKzZoBHogZAFzzhhz3hjzvT5svdZu&#10;tx9yzm2EoBXaCLMs036bGhcrWr2CVljLBQCLZprVpl6vDxuw+j2b9tjjqviZ6F5dwUo6Qy3C1yFg&#10;WVW1klew4smBxbHsO5KHqbh6FVoDd/x1h0r1ChiIkAUsgHa7nRhjbvr2we/Lsuymc+6sc67hD3HO&#10;JcYYDQMxyvbaCtWqQSPgw15b7Tb/kRLA/KsajorX9joPE6r6Bbkhwlbp2qse9z9RsRIfrkrOxU2F&#10;w2CLIxE5iKpSYe1VPI79nuYVrDA58ECpXgGVEbKABeJHu79pjPmRLMs+4Zy77JzbcM6t+SOx1mqW&#10;ZY00TTWEpGLYqtI6GI+B588JAPNq2AA0SrWpyj37ha0+5757XBXuXzbIonhuS94emPmvM83XYB23&#10;BmpncmAcrnakM9AiBKxt7a5emUn+cwOWHSELWDDtdluNMY9Za38wy7IvtNvt6865U865zRC4sixb&#10;s9auGWOSMHlQRPJ/o4/QOhiuBYB5MWoICq9VPVf5PoOCWY9nPxGw+tzfSadydTzIQjrrrULVqi35&#10;SPYwmj20CFpfhdqXfP1VmAwYV6/iPa+2Jd94eN+HM/6yCAyJkAUsKGvtljHmjSzLftQ597Rz7rxv&#10;ITzlnNu01m5aa09ba9eNMRqFpON/48etg2VBK1wTBy0mEQKoy6ghqN+1Vc+jBK6y59dOu1/Pz0fv&#10;d1WvokAVD7LoFayM5munUs33rwpVrN0oTMWbCodR7Ts+XB36ewEYASELWGDOOTXGPGSt/dedcx9z&#10;zt3nnLsYAleWZWestRd92EqMMaGFUKN7DNU6WLaWCwCmZVDwib8eNnANun+V71P2Xq/fh1YcbBGH&#10;K+kMs4inBIZhFkbyEGWir62INH3Aamq+/9WhD1phRHvZaPYdzUe372u+dos/3IExELKAJWCt3ciy&#10;7OV2u/2ic+5+59wVv17rYpZll6y1H7LWXrLWbvgWwvDR478NhCBVtXWQ/bYATMOoVab462mGrUH3&#10;LPv9FMNVr8/793rucSV5S6D1R1hn1dLORsIt6QSrI/UTBCUPV2FU+5Hm7YBxe2BoDTxSqlfARBCy&#10;gCVijLnmWwcfcM5ddc5dbbfb97Xb7WvW2qestY/4qtZavxbCXiEqBK0qGxsTuABUNUqwKp6HDVbD&#10;BqxB36fs96R99rwquUexNbDXHlfGh6kwyOLIB6R9VT0Q3xYoebBqSh6sDotn7eyHtaf5IIzWKP/s&#10;AJQjZAFLJsuyNV/JuuTPV51zV7Mse9Ba+5K19iPW2mvW2k1jTBL22YpCkYZANUrrYByuCF0Aykwi&#10;VPU6zzpslfy+eq656vU82mOwhXbvcWW1s4lw04erA1Xdk3xIRdjL6kBOBqoD6VSzDrXTQnjo78Vk&#10;I2DCCFnAknL5/lkb7Xb7nA9c97Xb7futta9baz9prb1hrb1grV231iY9wlLppsbF1sFoVPxQB4DV&#10;Mc1gVTxXDVZl1aiq9y+85qp8puT79hpsEfa3KtvjqimdPa72tTMlMAyyuOvD1774IOWvT/3Z+HuE&#10;8e4ApoCQBawA51zi8vHuZ7Msu89a+5q19nuttS9bax+w1p7JsqxRrGoNClxVKlpUuYDVNMtQVTxX&#10;DVVjhq2ewapC2Crb86o42MJoXsEK665Ca2AIWLua728Vj2EPX2+LyJ4PVkf+86nk1TA2EwZmgJAF&#10;rBjnXNJut9ettU9ba7/fGPOZLMuettZeyrJso91uNyqGJY1bB/tNJxwUrnpdB2Cx1Bmsiudhg1WF&#10;gOV6fZ9hnkn6DLbQzhj2ULk6rl5pZ4+r0BoYpgSGcHVXRO5p9zqrULEiWAEzRsgCVpgx5qK19g1r&#10;7Q9Yaz9urX00y7Izzrk1X9XqV9mKWwe11xh4kepthP2uBTB/5iFMDTqPGbYGtgFW+f4SBbS4NVA6&#10;Fax4sMVxuJJ8UuCBdgZbHLcGSh6o4iOsydrTfK1V2v+fHoBpImQBK67dbifW2uvGmO/zLYTPZVl2&#10;v3Nu07cZStRG2DN0+ZClw7YOjlLh4s8toD7zEJyGPVcNVnG4qhCcqla+XJIk4fV2dP8QrjLtbCAc&#10;xrI3fVA69KFpV0R2NFp7pZ0q1o4PXbs+kLWUyhVQO0IWABERsdZuWWtftNZ+wVr7qSzLnnDOnW23&#10;2w0RafiApb0CV2EYhg5qHRw1XFHlAmZrHkLSuOcKoSocpftZVTzHVa8QrFz0ejyWPQy3CHtexYMt&#10;jiQfUBEqV6E98DhcSWePq9A2GKYIsscVMCcIWQCOOefUWnvVGPNpa+33ZVn2ssv33Npw+bTChq9u&#10;aTj7MHUcuKy18dTB0sqX/15UuYA5NQ/BaNLnAWFr4Nj1HueuNsDwmnTCVfGcaff0QKt5W19Yd3Wo&#10;3YMttiWvYIWqVdg8eFujtVcikoYwB2A+ELIAnJBl2ZofjPF5a+1nnXOPO+dO+7C17pxbiwJXOEKo&#10;0lDRstaG8e4D13ZR5QLqMw8haFbnQoByxdd6hbHoPmVtgGWBqq2ddVdh+EQ83CLe+yqEq33J2/66&#10;xrJrdwVrWztrtNjjCphThCwAPVlrzxpjXrfWfsE59zHn3AXn3BmXr9fa9KErBK64yqXWWg1rtIrV&#10;rlmEq17XAcjNQ+Cp66x9WgN7hK1isOrXBhjCVaha2ShYZZKvvQqj2Y0/H6+98hWqMIb9rkbrrrTT&#10;PnjoPwtgThGyAPTVbrfVWnvdWvs559zHnXNXnXPnnXNnfeA67QPXuj9C4Gr4oJUYY+I1WmO1EE7y&#10;OmCVzEO4mZNzz9bAXkGssJ9VOIt0r68K5xCwQqUqBCujeWtgqqotycNVmCDYlLyCFVev4vbAXf/+&#10;vuZrtxhsAcw5QhaASrIs2zTGPO+ce8M595Bz7rJz7qI/zvqwddo5t+WitkLferhmrU2yLNOSEFRL&#10;hYsqF5ZdCAzx1yt8PjGKvU+wOg5Y4itXGu1nJX7sunRXrMraAK3kgSqNziFQHfnzoeaDLsIkwV3N&#10;97sKbYHxYIsjZbAFsDAIWQCGYoy53G63P+ace9A5d8Uf9/mwdcFXuc74Y8s5t5ll2UaWZaestWtZ&#10;liV9gs+JwCUy/XBFlQvLYg7CzLycK+9vVRK2uqpXIWCJX0+l+bCKtnS3AbYlD1JxsGppp2LVkjxI&#10;xdMDj8OV//WhdG82vOPD1YH/PIAFQsgCMLR2u5202+2HnHPXfEXrPpe3EYavL0eB66xz7kyWZWes&#10;tReyLDuVZVmj1+TBKORUHpYhMv1WQ2AeVQ0dw1y7wOehNw4ufF3WGtiOjuJ+VuFr48/FUBVXq5qS&#10;B6mm5EHqqOR8EIWwPR+umkprILCQCFkARtZut9ecc6ecc+d8Jes+f1yJQldoK7yQZdnFLMse8mFr&#10;o91uJ845FakUfqZe5apyXVX82YphxYFomOtX+Dx0qOp1H//1idZALbQB+nAVNgw+krz9L7QBHler&#10;pBOw4gB16N8PX8fVrHhtVqr5+i1aA4EFRsgCMBEuH3ax0W63zznnLvkjVLWuhgDWbrevWmuftNY+&#10;1G63zzrn1nptcDxulcs/11Suq/gzGfozWC29/uI/zmcHncf57BycJxasol+HcNWrNTAL4UryKtWR&#10;P8LI9VChOvSvx+1/oR2wq1rlzyGUhQmDof0QwBIgZAGYOJePcl93+bqsCz5whbVb92VZdr+19sUs&#10;y25mWXafy9dundhva4gQpL3C0DRD2BA/D9oPISLDBaFJ3m+Bz5MKVSLV9rcK4artQ48RPw1Q89a9&#10;pp7cz2rX/3q/ELBCpWpfO9WtUAFr+dAWphECWDKELABT5QNQ3FZ4yQeta1mWvWat/XiWZY/599ai&#10;sKUiosNUufz3G3htdN3YQWyIn0PPew5zD8yHSYehXq+Ne99hvt8cnadWrZLC/lbSCVbxPldW83a9&#10;sM4qjapQYRPgMJxiW/P9rO751w4lD1OhihVaCsNaLSOdce8AlhghC8BMOeca7XZ7yzl3tt1u32et&#10;fTXLsjezLHvR5YM0em1wPHaVq8K1I1W5Kv6+e953nHtgdqoEl0ncZ1b3naPzrKtVIgP2twoBS/LA&#10;dFQIV7uSh6qwp1UYtx72skolD1ihvZA2QGAFEbIA1MY5l7Tb7S1r7TPW2k9nWfZJ59wN19ngeNMH&#10;rhC65qbKVbxuiN/z2O2Dk7gHBqsrDI1671Get6Zg5SZ4v6rVqlCpive5KgarsGlwGMN+pPneVXFr&#10;YKhehZB1V0TCflbHEwGlM9YdwIoiZAGYC8aYi7598DPOuWddPpHwnMvXa2055zZEZCOqcPWqcokb&#10;YWJhxev7XldVv3vO8h7ob5RwMu69Z33fGZ7rrFbFmwaHdsBe+1tZ6Z4YuOePuDUwVK7izYL3VPVA&#10;8pDG/wkBELIAzI92u51Ya78ry7Lvcc694vJhGRed32vLRRscu3ywxokql+R/rlWucol0BZae1xau&#10;m9v2QYLWZNUVhka99yjPu0TVqnbJOYxgD3tcZVHFKt7fKrT2Nf35SDprq3a1uy0wHKE98MDfg8oV&#10;gGOELABzJ8uyDWvt0865V10+/j2ErQv+OOvylsJTPnStS8Uql0jlTY6P/3yseP3xtVX0u3dVk7gH&#10;qhklnIx67wWuas1ztSpuAwwTA+P9rY78uWscu//1ga9Y3ZN8LVbcGnik7GcFoAQhC8DcstZeaLfb&#10;TznnHnCdjY2v+PMFETnv8pbCs1Hg2nCd4RnHVS4RCaGrUpVL5ER4GarKVdW4YW1S98Bgsw5D4957&#10;BlWt0mrViPcfp1rVtbZKyqtVqfhR7JJXqsIeVeEcTwQ8kDx0HUhnn6sDH6xCa2AYbAEApQhZAOZa&#10;u91OfBXrcnS+z3U2Or7kq1sXnXPnXXdb4ZbkFa5aqlxV9Qtss7wH+qOaVXu1Kiuce62tCuGqV7Xq&#10;yFer9v2v442C4w2EQzXrULvHuKdKayCAAQhZABaCD0Rhv63zPliF6lYcuC6LyAV/zTmXtxWecfk6&#10;rg1XMrFQ8iqXuHzaYc8ql4hIu90OzzOwyhWuq/j7K7sv7YNzpq4wNOq9J1DNGqpaNShUxV+XVau0&#10;e7+qQdWqEKjCuSXdwaoZnY80Wmelnf2s4mrVUXQOLYPhnkbYOBjAEAhZABZSu91e84HpjHPukohc&#10;jCpdV3zgCq+F0BUGaGyJSAhdxX25QoXruMolIj2DVFmVy18/kdZBQtZ8WvKq1jQ3Ay6rVsXnsn2r&#10;+k0CjIdWFNdWxef9qHoVqlMhUB1Xq6R7f6sQ5ABgaIQsAAvPB6J1X7U650PVJX+E1sJLPozFwzPO&#10;+M/Ea7nC1MKG5BWu4yqXy9dz9axy9Qpd4wSt+LVZ3gODzToMjXvvGYQqkajylSRJcT1VeL+rWlUI&#10;VWEaYHHfKquddVVxqIorVvFEwHhwRTFUxdWq0ErY8tUq9rcCMBGELABLxYeaRqhySafCdcl12gtD&#10;a2HYiyuErrOFKte6PyZS5RKRSn8j7hfchvg5jH0P9Lfg1ax5rVbZ6FzctyoeJGjXAAAGiUlEQVSu&#10;VqXSPQkwVKmacjJYhevC57qqVdHzAMDEELIALLWoyhXWcp334SqucF2WThi76DrDM8Jarjh0rUle&#10;4QoDNPpWufwzjNs+eOKeVT9f9v35c39yZl3NKgl0bph7z3m1Kh5YEU8BDPtWhWpVqFLFVavioIrw&#10;frwuK1TBWFsFYOoIWQBWRqhySV6pOuM6+24VK1yh6nXORWu5ROR0IXCVVbk0Onq2FlZ83tJq2ATu&#10;QdCasBlXtfpWoca4b5Xv12+8+qjVKiOdtVWhahUCUjyEojgBsNgOGK4L1apwX6pVAGaOkAVgZbnO&#10;xMKwluu866zjuugrXKHadTG6Jl7LtenD1oYPcKHC1YiqXGFMvLoRg1b8deEeA/9m3a+yhsmZYlWr&#10;UmvfsPeeYbWqrAWwWK0qmwIYt/wV11SVVavitVVUqwDUipAFAJ7rrOU6W6hyXXLdVa6wN9c559w5&#10;yStc8QCNMDwjTC3sWeUa4tnGnjxYCFlDBz70V6GadWIc+qj3nkKVbNhqVQhS8blYrTL+16FNr7hv&#10;VQhWYVR62LeqX7UqngR4RLUKwLwiZAFAiajKteU6wzG6ApfkVa54THwYnhE2Qz6uckle4SqtclUN&#10;W2XhqI4WRPQ2B619In4/qmHuW1Ktin/dq1oVzlWrVXHVqV+1atAkQPatAjD3+BcrAFTgg9FGjypX&#10;aDEsVrnOisgZlw/diMfEd1W5RCSp+AxdwSw+D/H7oHVwBqq09E0wcPWd8DfEfYepVhntHloRr60y&#10;0glEYd+qsGYqnggYB6pQrTqIri9Wq8KgDACYe4QsABhSSZXrfBSwLonIFdc9Jr64L1cYoBGqXInz&#10;+3JV+N4iJ/fvOh4nL0Os0Yq/JmhN3pRb/FyvUBW970SkcqUnqlbFocpG4arfePVUuyf5FQdWFFv/&#10;ii2AZWurrFCtArCgCFkAMKaoynU6ah+8WGgvvBwFrgsiEkJXV5VLqle1Gq4w2VDyP9Mr/7lerIbF&#10;wQvjqxKqilWoqvcedsLfEM8c1jaVjVgvmwRYZd+q4jmuVoW1WeGe4XsDwEIjZAHABBWqXGejKtdl&#10;EbnknLsSVb0u+vfPxVUuEVmr+L3WitUwfyRSoaLl7zF2CyJ6m0Frn0iFCX+SB62B9/efD+Gq13j1&#10;4iTAuBUwrk7tl6y9igdehGoY1SoAS4d/kQLAFBWqXOcLAeuy64yLv+hfPyci50Rks8K9xTm3KSKn&#10;3MlR8mtSvXUw8cEsKYaucX//yPULVYU1UMfVqQqKa6dCFaotnTVTxfa+KmHGSe+hFUfavbYqbv8r&#10;bggcrm/5r6lWAVgZhCwAmBFfIYqrXBdCuJJ8UmEYnnHZtxRuyeCgpNH94vbDLRFZl+rrvMIgjhMt&#10;iBWeAYMNs3lvWEtV5V/QLgpTcbjqNeEvlWrtg067B1YUq1XFFsB4EmA88CI8hx0iPALAwiNkAUBN&#10;SqpcYWLhcZVLRM5ItYrUqWjN1znJpxqe8WGravthqIRtOOfWJNpYucozoL9BrX3SGS4RKj2VWvz8&#10;vcK+VKG9r7jRb1c1SqpVtNpRsCpOAjwOXj50tfw57IVFtQrASiNkAcAc8JWjRqHKdUlELorIWRkQ&#10;cvznT0m+7isEtYsuHyN/zjm3XuEx1LcdnhaRrn2+fNBqjPv7XGUhZEmnte94zZT22GdKRIxUX0tV&#10;DFXFKlRx0l+VENSWky2Ch9o98CKeBMhfKgBACFkAMJd84Fr31ajzInKq4udOR2u+QkXsooiE9sNB&#10;nxfJ13id99/7uAVR8nVilaYfoq/iJr7F1r5wjtcxVfmXdSblG/2GNVPF9r6mVAxahYEXVKsAYABC&#10;FgDMuVDlknyNVZXr110+sfBcqIaFwCXVwpr6YBVvrHzcgigV2w/RV1aY3BdXoY4HRkhn3HlTqgUt&#10;WzLpL65iHWl3tatqgIsHa/AXBwAYgJAFAEuqZM3X+agqVnWdV6iEdW2sLHlVi3VaY/Ah68R6qSgc&#10;Hca/FpGWVGsdbEsnVIXQRhUKAGaIkAUAKyBa87Up+TCNqq2DW2F9WBSyLku+VqzK9EP0l0rvsejx&#10;GqqwxqrSGi3J11LF+1tRhQKAGSJkAcAKcsNtWLzuq1pnfOvgRclbEC+JyOmpPuhqaBVC1lHU2hfW&#10;ZYW1WkaqraMS6eyhBQCYMUIWAKCyshZEqVAVQ39+8MWJceiSB6swiZB/YQPAgiBkAQBGEg3k2PRt&#10;iLQOji5sKsw4dABYAv8/tY66yKVwmysAAAAASUVORK5CYIJQSwMECgAAAAAAAAAhAIkFzOJE1QAA&#10;RNUAABQAAABkcnMvbWVkaWEvaW1hZ2UyLnBuZ4lQTkcNChoKAAAADUlIRFIAAAM7AAADOwgGAAAA&#10;bS+OLwAAAAZiS0dEAP8A/wD/oL2nkwAAAAlwSFlzAAAOxAAADsQBlSsOGwAAIABJREFUeJzs3Xmc&#10;LFV9///POdVz8UbN9/v9/b6PbGpClAAXjYosAm7IvsguxgW4gPseUQEVJSjLdQc1QhBQQKOCCipi&#10;EjdUNhVEkJ0LqFETo6Im6oD3Vp3vH1Xn1DlV1cvMdHdtryeP5nZ3VXefmbl3pt/zOedzlDFGAAD9&#10;tHjE5t4PASOiRpw86tio44X7r/jMYe4+Zf9fOEcFt8cdD+9Qhdfc/WcnjBs5AKCjBnUPAAAwHYuH&#10;bW6WHUjm7I/fsb3897HfnstrfelPT/Y+L6oUhsS7bcPXrj99Y0M+UwCAlVBUdgCg+Raf51VgZlF9&#10;EZF5VXZERK645DDv0GwrO+EYJgs7lR9L4e5dfkwgAoCmo7IDAA2w+NwJw0zHPOTt28lvj7uu7mEs&#10;y1cfcVrw20I/gD39R2/o0VcRAJqLyg4AzNHic7JQM6vqTEsqO9bXLzlM2lrZKQ6iPKbwhezxnX9w&#10;PEEIAOaEyg4AzIALNRjrj9+xvfz3cfNZv9MEV2y6Lgi8WfySp917HCEIAKaMyg4ArMDis4eEmrqq&#10;My2r7IiIXPfEM2QwiOQ3r/9W/pAOV3bKrxm8eOn40+4mBAHAchF2AGBCi39XEWyW+QafsJP7+iWH&#10;y0PfsZ2IiPzPcd9JH0LYkdLd3hM8df2xBCAAmABhBwAqLD5rgrU1o44Tdpb0uOu2P11ERKIokv8+&#10;9tuEndKYKp6gMJ6n3EUAAoAiwg6A3nPBpgphZ+XPvcSwMxgM5FevvTo8gbAzNuyUPjAl8pQ7Xk8A&#10;AtBrhB0AvbN4aCHc1PQGf+qvudLH1hh2vn7J4SIi8pB128pgMJDBYCC/fM2V+QmEnWWFneLxJ99O&#10;+AHQL4QdAJ1XCjdFhJ1MfWHH+volh8sfv2N7GQzSZqFphYewU/kEywg7xfE86bbXEX4AdBqtpwF0&#10;zuIzl1C5QePEcSJKxXUPoxeuWvOuYDPbJ91K+AHQLYQdAK23eMjmhkDTTf/fe54k9x1z9fgTMRVX&#10;bZWHH6WU7HTLa/mXBaDVmMYGoHUWD1lCC+hxx2b1WKaxLftxX7/kcHno29NW1FEUycJgQX5xzJXh&#10;Q5jGNpVpbFWvlx8vv95ONxN+ALQLYQdAK1QGHF/TwgNhZ0WPs93ZBoOBRFEkIiK/et01+UMIO7WE&#10;Hf/qjgQfAC1A2AHQSIsHL3HdTdPCQ9vGKyJNCjvfuDTtzvbg07Z1zQoGg4H88pir0ocQdmoPO8Un&#10;2PH7xxB+ADQOa3YANMbiQay9wWh/+r6d5WevuqLuYaDCNY99j/sFxY43EXwANAOVHQC1WjxowgpO&#10;2yolbRuviDSpsmN949LD5aFv315E7JS2gQwGUTnwUNmpvbJTPp7+b4cbX0PwAVAbKjsA5q4UcIAR&#10;kiQNYXGStqROEt47t8m1j3tv+u9diezwPYIPgPmisgNgLhYPnHCKWlcqJW0br4g0sbIjSuQblxwh&#10;okQekq3fsWt4ful3aKOy09jKzrDxPJHgA2AOqOwAmJnFA6ngYHZYv9Nu39r6ve77wxNvIPgAmA0q&#10;OwCmavGAERUcKjuzfc2VPrahlR0RkW9ceoQ8+NRtJIoiiQYDUZLuwTMYDOQ/X/k1KjsVr9f0yk7p&#10;RnZ8++/+PcEHwNQQdgCs2OIBU2oysJLHNi08tG28ItL0sCOStaKOIhGVhZ1oIAsLC/LTV3w1fAhh&#10;p7Vhx79r++sJPgBWhrADYFlKAcdH2GnfeEWkyWHH+salR8hD120nImnYWVhYcJuO/uzVX88fQtjp&#10;RNjxEXwALAdrdgBMbHH/zV1XJaBpHvaPu8pPXv6VuoeBGfnOtme4X7Bsd92r+S4EYCK67gEAaL7F&#10;/Tc3LugANUuSRJIkEWOMxEkscRxLnCQSx7E84qw96h4e5uA7255hvrPdGXxPAjAW09gAVBoZbmY1&#10;nWklj23atLC2jVdE2jCNTSSdyqaUyENO2y5tWJCt4RlEaVvq/3jFV5nGNsHxtk1jGzUeEZHtvkO1&#10;B0AZYQdAYHG/CfbDIeyMP9628YpIW8KOiMg3P3uE/NEp2+RhR0QGg4FEg4EMokh++orCdDbCTufD&#10;jj287bcJPQByrNkBkAYcoEP+4h93lZ+yfqeXrtv+fW5t4bbfehXBB+g5KjtAjw0NOVR2Vv7Yto1X&#10;RNpW2RFJW1GnlR2VtaJO994RSSs9P37ZlwrPQ2Vn3Hjy4+2s7JQ/cYQeoM8IO0DPLD5jgo5qhJ2V&#10;P7Zt4xWRNoUd67rtTndrduy+O37YGQwG8qOX/CthZwnjyY93J+z4Q9nmWoIP0CeEHaAnXMixCDuz&#10;fWzbxisibQw73/zsEfLgU7cVEXHrd2zY8a//5BVfdk9I2Bk9nvx4N8OOvWeba19J6AF6gNbTQMct&#10;PmNzUwo6QM/81Vl71T0ENMz1O77fXL/j+/neCHQclR2ggxb3XWFHNSo7K39s28YrIm2s7IgS+eal&#10;R4goJQ85bVvROpLBIO3OZqe1iWTrd17+JaGyQ2WnajD2+BOuptoDdA2VHaBDFvfd3CzuSxUH/ZTE&#10;iZgkkSRO3Maj9hLHsTziTDYcxWjf3en95rs7Ue0BuoSwA3QAIQd99pQDL5j43Eeds+8MR4Ku+O5O&#10;7zfffdIH+J4KdABhB2gxQg6Q+/0J35XEGDHGiEnSS7G6s3HjRvnLs/ase6hoie8+6QPmBkIP0Gqs&#10;2QFaZnEfL9w0ct3HiOOs2Znta670sS1ds+O7frszREfp7/FsdzZ7fTAYBGt4fviSfyk9D2t2vJs9&#10;XLNT9YT+3Vtf9QrW9AAtQ9gBWiIIOVYj3zCPOE7Yme1rrvSxHQg73/zsWnnwKduISCHsDCKJdNiW&#10;emHVgtz7wsuD5yHseDcJO1Uv4+7Y+kqCD9AGhB2g4SpDjtXIN8wjjhN2ZvuaK31sB8KOiMh3t3+f&#10;iEwWdjZZtYncvvYSwk7F6xN2Rocdi9ADNBthB2ioxb1rbB9N2Fn5Y9s2XhHpSti58rNrRZTIg0/d&#10;NpjGFulIosFAlL09iGTVwioREbn7hZd5T0fYSY8TdqruHjaux3/z5YQeoIEGdQ8AQGhxbxoOANNg&#10;EiOJSkQkfUOqlBKJ4/yNbSyyUW2sc4jokO895R+NCKEHaBoqO0BDVIacVlYHRhynsjPb11zpYztS&#10;2RERufJza0VE5MGnbCsiaSVHR9o1KLBT3GzlZ7AwkB+8+ItUdvybVHaqXmbicT3+G4QeoAkIO0DN&#10;FvcaMV2tlW+YRxwn7Mz2NVf62A6FHRGR1R+6S119zr8YkcnCzsLCgqw/+nNC2LHHCTtVdy/18/Q4&#10;Qg9QK8IOUJPFvSZoId3KN8wjjhN2ZvuaK31sx8KOqLQVtUgWdrSWKPLW7GTrduzxwWAgqxYW5M6j&#10;PkfYEcLOtMKO/d/jvv4yQg9QA8IOMGdByLEa+CZx2Y8ddZywM9vXXOljOxh2rvxsPp1NR1q0Dvfg&#10;cZWdwSDt0DZYEBGRe170hcrnI+z4T0XYGTeuqs8DoQeYL133AIC+WNxrc1MZdADMzJMPOF9EROIk&#10;liRJxCQmvZjskt1OkkSSJJGN8UbZGG+UR33oGTWPHF11484f5OcAMEeEHWAOCDlA+zz6o8+sewjo&#10;qBt3/qAh9ADzQdgBZmhxT6o5QBPc/5YbxBgjiUnSS5JIEieuopPE6cVk1Z84juWBBx6Qzc7dr+6h&#10;o8Nu2vmD5qanE3qAWSLsADOwuOfmZnFPQg7QBHYqW3Eamws+2SVOYonj/LJx40bZuJF9eDB7Nz2d&#10;0APMCg0KgCmqDDh9WpQ/7nifPhdtG6+IdLFBQZHrzqYj145apNywQGstg0HapnowGMg9L/wCDQpo&#10;ULDkcQ37PIwb12O/+lKaGABTQmUHmILFPajkAF22xUcOrHsI6JHv73Km+f4uZ/IzBZgCwg6wQot7&#10;EHKAtlh88w1y/5tvECMmX7uTVKzd8Tu1xYls3LhR1px/cN3DR88QeICVYxobsEylkMPUrfHH+/S5&#10;aNt4RaQP09hERK763JHyoLdtLZEOp7Glm47mm4y66zrdfNROa7v7BZ/Pnp9pbKOPTzKe8CDT2IZ/&#10;Hv72K0xtA5aDyg6wRIt7bG6o5gDtdv9bbnB779iL23vHmOB+e55tXPA35x1Q9/DRQ9/f9Uzz/V3P&#10;4mcPsESEHWBChBwA1lYXsgcP6vH93c4yN+9G6AEmRdgBJrC4OyEH6Ion7f+R9IrJL66aE8fh/jtZ&#10;xSeo9MSxbNywQR7z0UNr/CjQdwQeYDKs2QFGCEIO61RWfrxPn4u2jVdE+rJmR0Tkqs8fKSIiD3rr&#10;1iJSXrMTrN/J2lRHg3w9zyCKZLCwICIidxx1afpyrNmpeCnW7Exrzc6o44/50ktYzwMMQdgBKlRW&#10;cniDv/LjffpctG28ItKnsGOPX/W5I0VEZPXbnpAGGq1FRImOysGn2LzA3r77hZelT0fYqXgpws48&#10;wo5F6AHKmMYGFDBlDcBSbPFh9uBBM9y8O1PbgCIqO0BmbMihmrHy4336XLRtvCLSx8qOSNaK+q1b&#10;u6lsIlJqQ13VltreHgwGMhgM5PYjP1Px/FR2Ro8nPEhlZ2WVHX88j/63F1PlAYTKDiAiIou7Uc0B&#10;+uz+E28Y2pQgjvMW1aa4CanXknrN+YfU/WEAzi17/BM/1wChsoOeC0IO1YzpPHbU8T59Lto2XhHp&#10;a2VHJG1Y8KCTth5Z2bHH7NqeKNtk1FZ5BlkDgzuP/qz3/FR2Ro8nPEhlZ3qVHf/4o/+VKg/6i8oO&#10;emlxt80N1RwAs7DVBezBg2a5Zc9/MrfsSaUH/UTYQe8QcgBUuf/EG8QY4y7FaWwm25THGCNxxTS2&#10;OE4kjhPZuHGjPPpC9uBB8xB40EdMY0NvLO66hUnL/UP+zjN1azqPHXW8T5+Lto1XRPo8jc26ftsz&#10;0kNKjZjGpkXrqHR8kE1r86/fcfSl+csxjY1pbBOOa/afJyVb/cuLmNqGXqCyg15Y3HULUj2Asba5&#10;7tXywInfq6zw5LdNqUlB8Tx7HWiqW/c6m5+L6AXCDjptcdctDEEHQF3WfOTguocADHXrXmebW/cm&#10;9KDbCDvoLEIOgOV64B++V1mpKVZ5imt70vU9sbeOJ5Y15xN40GwEHnQZa3bQOSNDDmt2Zv/YUcf7&#10;9Llo23hFhDU7uasvO0oedNLW6WlKBa2o7fqdKGs1HemK1tRRJKK8ttTRQG478tOVr8+anfwga3bm&#10;t2Zn2HjWfJG1POgWKjvoFKo5AJqKTUfRBrftQ5UH3UJlB52wuEsWcib6TS6VnZk+dtTxPn0u2jZe&#10;EaGyk7v6sqPc9QedtLXruCYiorUSraOgklO1Cam97ld6BtFAbl37qeD1qezkB6ns1F/Z8W+vuZwq&#10;D9qPyg5azwUdAJiSnZ7xYdlpvw+723avnfRi3L47RsrreZIkFmMSMaZwf5yu63n0BezBg3a4bZ8P&#10;8fMVrUfYQWst7rKFIegAmKWd9vuw3H/iDSIiXlOCrGlBnAaYxBSbGJh0g9EkPVYMQ3Ecy2PYdBQt&#10;cdu+BB60G2EHrUTIAdB2j6HCg5a4bd8PGUIP2oqwg9Yh6ACYN2NMVsFJxBgJprFJ4bZrTZ2klyRJ&#10;JE7SltT2YttSA21yO4EHLUSDArTG4tMnaEJAg4L6HzvqeJ8+F20br4jQoGD08e9u+770bmWbEHit&#10;qCMtWvkNC1R2LJLBYJA3N4h03rAgO/f2Iz9TPR4aFEw8nnA4NCgYPd6lj6fq+JaXvZDmBWgFKjto&#10;BRd0AKAm9//DDfLAP9wgxkha3TH5eh2TmEJlJz8njuO8KpR4a32y9TtrPsKmo2if259BlQftQNhB&#10;4xF0ADTBTs/48PiTlonAgzYi8KANCDtorMWnb2EIOgCaJu28FqczYrP1OklWtTGJyTqwxe4c13ba&#10;a0tt70vX86SXrc5/Zt0fGrBkt+93jrl9v3P4WY3GIuygkQg5AJrqDyd9T4wRiZNY4iROp65lLagT&#10;k4gY46axueMu3BgXepIkFmPvzy6PPp8ObWinOwg8aCjCDhqHoAOgqXbMprIZY/LKTpyIiHhrcYwX&#10;fCTvzmbX8yQmOycNPvkGpGmHNgIP2uqO/c4xd+xP6EGzEHbQGIs7b2EWdyboAGi2HZ/xYfk/O/3V&#10;FbN8DQIP2ozAgyYh7KARCDkA2uSRHzhw5yRJgqqNZas3dv2OMSbv2Obv15OdF3vrdvy9eIA2I/Cg&#10;KQg7qB1BB0Ab/eGtN8of3nqjGGMkjmPXeto2MEjX5HhNC+x0NTfVzYTnJImb2hYniaz58CF1f4jA&#10;ihB40ARsKoraDA05M99EkE1FZ/rYUcf79Llo23hFhE1Fl/7c11x2tKx6y+NEay0q20h0EA3cxo46&#10;0qK1lshuQJrdDjYgjbLrWovW3u1s89HbjvxU9ppsKjp6vIUDbCo65PjSxzP8uJQ/T0P+Xm3x2Rew&#10;CSlqQWUHtVh8GtUcAJjEYy54Vt1DAFbszgPO5ec+akHYwdwRdAB0yR/eeqMkSdpyWrIpbfm0tcI0&#10;tsI6n8R4rafdtLb8PLsPz5qPsAcP2o/AgzowjQ1zUwo5tU15YRrbTB876nifPhdtG6+IMI1tec9t&#10;p7IFU9eyaWo60ulUNe+2Vkq0jkSUZFPc8mlrSqfni+THdHY7iiK51U5py8bANDb/eOEA09iGHF/6&#10;eIYfl/LnacjfK1X4umx+6fOZ1oa5oLKDuaCaA6CrdnzGefLkF+6jXIOCrOuaa1YQ55UckzUhSExW&#10;4UmyZgVZVzbjXWxVx79NS2p0xZ0HUuXBfBB2MHMEHQBdt/jSv5nb9znW8KArCDyYB8IOZoqgA6Bv&#10;ivvoGMnaSsdZpcb41R9xLavFGDFGXOtpk60DcnvwxHHa4toYKjzojLsOIvBgtgg7mBmCDoA+2eb6&#10;V8uGt94oSlS+j46/qWi2XtAk3gakcb7Pjt1UNN+bJ5zaFtumBXEsScymo+gOAg9mibCDqVt86haG&#10;oAOgr/7w1u+59TpixFV3TNatLa30pIHFrd/JQlFwO/HvSx+buDU/Rtacd3DdHyowNXcddK6566Dz&#10;eO+AqSPsYKoWn0rIAdBfO+x73lxfj+ls6Jq7DibwYLoIO5gagg4AhPIqTTZVza27yZvgu2lrFfvr&#10;JIXb/nFjRJI4kTXnHVLrxwhMG4EH00TYwVQQdAAgt+GtN8qGt90oIhJsKipKpVPT7DS2bJ1OksTp&#10;NDVj3BodsWt9ksKUNhd4Yte8YM2H2XQU3ULgwbQQdrBiBB0AyO2w73mywzPS6WzGSBZg8ovtumZE&#10;suYF/nn5mpzEGG9dT7Znj1/pibOub9mePWvOI/CgWwg8mAZlDH+PsDyLT9nCLHvH9FHnzHzH9CF/&#10;52e123qjPxczeOyo4336XLRtvCIiYvhcTPm5r3/C+0REJNLp7xajKBKlRLSORJSI1lq0So/pSItW&#10;SpR3rlZKdBR5j1Wis+Naa4kiez1yt29ee7EbQzBMFQ5cDdnpPj9evKP4VOOOl+8sjyc8OPz46PGE&#10;w1EjxlM9mPLx/AlLX+olf56q7hw9rtl/npY2nuHHpfx5GvL3SlV8XbyHV76ef3yzTx89yU8QoITK&#10;DpZl8SlUcwBgHDuVzU5jSy/ZtDY7PU3ybm3+N1aTnWtbV9s9dvxLkqSXdJpbIkliZCumtKGD1h9C&#10;lQfLQ9jBkhF0AGByG96W7r2jlMoDjrepaBJnG47G/jqedJqaiARrdvypbOntxIUif4ob0EUEHiwH&#10;YQdLQtABgMntsO+5IuKt28mmjtvKTrpvTta8IAs/NtSISLCvTrG6YzuyGSPpZqRe4GEPHnTV+md+&#10;mPchWBLCDiZG0AGA9tiKhgXoKAIPloKwg4kQdABg+Ta87UbZcPKNIlnXNVuSMd71pLQex7alzltN&#10;F4/7+/b409iSJJ3iRoc2dBWBB5Mi7GAsgg4ALN8O+57rprOJZJuIZq2n/fU1fiOCNMBUr73J1+X4&#10;wSfOWlHb+/LAs+W5TGlDN91N4MEEaD2NoRafPKK1tNXKFsO0np7pY0cd79Pnom3jFRFaT8/+ub+b&#10;taLWWqdddpWSQdZaWpSSyF4XkSjSaftpHWWPUaJ15FoLR5EWZdtWayVKafd4e0zrrC2w0nLb8z8V&#10;DIzW06OO509I6+lRx6X8eZpR6+mqO/zxPOrio2hNjUpUdlBp8clUcwBg2jac7LWiThJRSkmcJBJ7&#10;3dbyKW7pVVvpieNwKput3KQXERETdHLzp7UxpQ1dd/ehVHlQjbCDEoIOAMyOXbsj2Tobm2qUiCRx&#10;bA+Vuq+JSLavTuyt5cn32UkS452bP0ZExF5dc94hc/5ogfkh8KAKYQcBgg4AzM4TvbU7IuGanThJ&#10;SpuK+pWe4joev321Xxny1/3YS5LEkmT79hB40GUEHhQRduAQdAAAQNvd/SwCD3KEHYgIQQcA5mnD&#10;yTfKhlPS6Wz+mp0kSSSJ4/SSrcmxm4qmU9NE4jhdk2MSf5paUm49LX4ra8k6tqUXqjvounue9RHe&#10;10BECDsQgg4AzNMT9z23NJ1NRNyUNRtu7JQ1kySlNTn5Gp50ilr6+LD1tMnW8yRJOq0t8dbwJHEi&#10;a84l8KDbCDwQIez03uKTCDoAUIcn7nOubDjlxnTfHRtkJG0drJRyVRwjfpUmDzRp0MnDTH5fGn4S&#10;16ktX/vj7+ETJ4ls/qGD6v0kADNG4AFhp8cIOgAAWlKj6+75OwJPnxF2eoqgAwANY9KpbHbNjm0h&#10;bas39rqt1tj77FqedD8dcRUhEclbU2fn2yqSSD49Ll3DQ+BBtxF4+kv5ffjRD6WgU8eO6St57IrH&#10;O+Tv/Kx2W2/052IGjx11vE+fi7aNV0REDJ+LWT93xf3fvvwFIiIyOOGxokSJ0ulJWuv0Yneo11q0&#10;VqJU+ntKHWnR9ro9ptPbkdYiSqV/ikgURdn0OHu+Eq2j9HmViNaRaK3kthd8Oh9qcet6Vbg69nj5&#10;TjXkfHtw+PHR4wmHo0aMp3ow5eP5E5a+ZEsY17DPw7hxzf7ztLTxDD8u5c9T6bj9o/x18R5e+Xrl&#10;4+EdleNxT1P9MT7yk0dO8pMIHUJlp2eo6ABAM2085aZCB7W0O1u4Zidf0yPGBA0JEpNXbpLEiBIV&#10;NigoVIXs+p60GpQ+fosPHVz3pwGYKSo8/UPY6RGCDgA0z/b7nCPb73NO3cNw1pxDlzZ02z3PJvD0&#10;CWGnJwg6ANAS2VKcqjU7fse10vqdQqUnTmKvG5t4FR1bKZLgftfimunt6IF7CTy9QdjpAYIOALSD&#10;m8rmTVuzqcRvNFAMLFXNC+zjg0Bjj8dJ4dx881KTJLIl09nQA/c++3zeH/UAYafjFnci6ABAG2y/&#10;d3kqW7r3Thh+3KaiQSUnPccPQkmSuCpQnCRhUKq47ld2kiRh/Q56gcDTfYSdDiPoAEC7NGntjogQ&#10;eNAL9z6HwNNlhJ2OIugAQDttPOWmdDqb68hmvGlp+d46pWlrSZI/iUm7sdnObbYNr+vk5vfzVUqU&#10;Sltbq6zVtdJalEzWLR7oAgJPdxF2OoigAwDtNXjTY2Xwpse62y6w2KCSxRD/PrvHTn6fTgOM0qJU&#10;vj+P0uk+Pjq7T2tVDjfKu0/zNgH9QeDpJr6LdQxBBwC6wQUZGz5sBSa4rrOLDSjZJave2CKODTxa&#10;pRuRKht+gseGlR2tlNz2/E/V/WkA5orA0z2EnQ4h6ABAu3378hfUPQTnlqMvrnsIQC3ufS6Bp0sI&#10;Ox1B0AGAdvv2F18QTF8TEdHalWbcFLbyVDVxFRr3X1bFyas3EpwfTGPzKjpaKdFRJLcSdNBzPyDw&#10;dAZhpwMIOgDQHfk6HC1huJE0mKhi4NHhVDUbdFyYUeG6ncJ6nqApgdYEHSBD4OkGwk7LLe5I0AGA&#10;tvv25WlVRxXCTf6nX5nJjuuqKo+/DicPRn7gKV0X1ugAwxB42o+w02IEHQDAtLBGB6j2g+ddwPut&#10;FlNpz360TRB0xm2EsJLjy33sJJszLPexKx7vkL/zs/o8NvpzMYPHjjrep89F28YrIiKGz8Wsn7vi&#10;/u9u/T53LJ++ll+3t+0Utiiyx7W7btfdRDo/pqPCba1E6yg9P0q7sqWPVXLb8z9dGptSxTsKV8ce&#10;L9+phpxvDw4/Pno84XDUiPFUD6Z8PH/C0pdsyZ+nqjtHj2v2n6eljWf4cSl/nkrH7R/lr4v38MrX&#10;Kx8P76gcj3ua6o8xfJnqMZU/x+mtTT92xCQ/xdAwVHZaiIoOAHTDty5/vrvuprBJ+karvD4nayZQ&#10;3DvH3vb24HHrdgr78PhrevwpbQDGo8LTTnyHaxmCDgB0x8KbHpffUBI0CrANCcJ9doZ1Y1Ou0hNF&#10;tvFAGIYiLyj5x2hIAEyOwNM+hJ0WIegAQHf4VZ26EHSApfvhYQSeNiHstARBBwC641tf8Kav6Wxf&#10;HK1FKio3tnzj9sSpaD2ti7cLU9WKHdg0FR1gRQg87TGoewAAAPTNwgnZ9DWVLyj31+mI5FPTtLa3&#10;86ltkp3rjnnrcdy53nocraOgQcEtR11cXvgNAB1EZacFFnegqgMAXeG6r0nWcc2uydHaBZ6wglNs&#10;SFBd2Sk2L0grO9qFIhuAbjmKig4wDVR32oGw03AEHQDAtNy89qK6hwB0CoGn+Qg7DUbQAYBucWt1&#10;si7RKm+nllZqsupOulQnbxudTk+za2/yNtRuPY7WwZocpXR4nDU6wMz88PALeb/WYISdhiLoAEC3&#10;fOvy57u1OuU20vml1JAg+0+7QFOYmuamsflT3vJNRLWO5FamrgEzReBpLsJOAxF0AAAA2oXA00yE&#10;nYYh6ABA91zrtZq2m4fadtHBpqHiNyjINg11m4wq14jAHo90etGR9jquqeDxVHWA+SHwNA9hp0EI&#10;OgDQTQtvfpybwqaVzqeqVa3ZKXRb017I8Y9r7T1WVHbVhpz0+C1HEnSAefvREQSeJmGfHQAAZuj6&#10;J3itpnUaStLAI1ngSX/vqLwKj7udNR/wj2t3O63qiIhX2UmrJL5pAAAgAElEQVRvR5GWm4+8WNhK&#10;B0DfUdlpCKo6ANA9wfS1Obp5LRUdoE5Ud5qDsNMAi08k6ABAlynbalrsVDVx63PsTDattZva5m8S&#10;Omoam13PY6s6UaTltqM/XfeHC0AIPE1B2KkZQQcAuunaLxwtC2/OWk2LXZOj8sBj99TxGxDY615D&#10;guJx15QgCzha562nqegAzULgqR9hp0YEHQDoPp2FHNdxTXsd2LQOu7EVKjs6ygNNZLuwBeEnr/DQ&#10;jABoph+tJfDUiQYFNSHoYNoWTj1fRMQtbjYm+yuW/ZGYROI3H1XH0IDeufayo2We3QFuPfLiub4e&#10;gKX50dqPmr88/zD+ldaAsAPUbGHd+ROdZ4wRpVQeYorHEyNGyseSJBGRdBoNgNm79gtHy8Jbsulr&#10;SlzFRsTur5O1ns5uu+tZ9cZ2X9PeVDYRCaay2eNaR3P92ACgbQg7NaCq0x2r3nFBfiPLEjaUVCke&#10;GxZcALSXDToitiGB1146a0hgW08r7bWPtg0K7G1vDY9/Oww7Wm4+4pPz/PAALNO/r/2oeQTVnblT&#10;vNmar6FBZ9xf/VHHV/LYWT33JP+Ul/vYFY83/RKsetcFQ0+r/Heh3EMnDilVlRY/8Ix9Hu81h75G&#10;9hylqo8NX1llR+tIlFb5VLY6/k41+u/FlB/btvGKiIjhc7HC57ZVHZW2XsuaB+isMUH67zDdEyfb&#10;D8cLM5HWEkWRq9bY8waRvW07rmW3tZZb1l5UGJMKbgfDLBwv/U6mcLv0SxtVuDr2+CTjCQ8OPz56&#10;POFw1IjxVA+mfDx/wtKXesmfp6o7R49r9p+npY1n+HEpf56G/L1S+ZWqh1e+Xvl4eEfleNzTVH+M&#10;4ctUj6n8OQ5PGDWm6uPp/+zdBJ75orIzR4vbb2EmerOHkVa9+/zgtjEmeJNvxEhlhijcuXHDxvDw&#10;uFRReE2RQsDIvrku5XmGPHn2fErGJR1j8m+qbomO95DEJO43ykaMMJUN6I6b117Ev2ighf5un7PM&#10;Jy9/Cf9854SwMyeL2zN1TUTErDs7/dOM/g3yqIrH4uLi8AdO4VtH8bdixbEMnYbm/fZqWOCpWnMz&#10;7PlGrc8JXtOe4icfSdfqKFFiIuOem0ouMDvXb3OGLGyTXrf/rvPua3bamvLW7YiIyqe4pdXXtAok&#10;kk5bK67hyaeuXTSV73cA5ut1P/+tiBB45omwMwddCDoPnPwBNy0j+CHul5O9224viex2kiS80QbQ&#10;WddcdrSsyoKOnbbmrrv9dcQ1J7DHIy/cBEFI0mlryl+jk4Wfm4+4SAAAkyHs9MCv3vQOEfHCiDe/&#10;thhWAsq7f2M45avy/EmOjfgdxqjnm+T45OdOELqW8FpjX29Gv7cpNTvIPi47Vc2YRBSdmoC5WGXX&#10;6YjkDQhERLLrfmUn0jqo7LgGBSqt4uioUMnJ/p1HUcSmoUCHUN2ZD8LOjK20qvPjY04M30grJeFN&#10;Wz3xQ0vhuB9UVLhqo/gmvfhaxecrnlN+k6+q/iipet3KLmbDMlNFuCgu+h8dxsbdMdpSgtfIgDfu&#10;EzVGVbUsNrGIpG+c0vVL3mIeimvA1F1z2dGy6gmzfx2CDtBuP9/vL+SQDbF8+sK73X1/t/dZ5pNf&#10;JPDMEmFnhpIL/tZs8vJVotd+X/mhZ/3Lj8tPsuHDW+8RvJHeuNHt0+AeIip4c146HrwRV0PDijuv&#10;8Fzh6xQ7mlR3HBkZmioeV/VabgG997kY9xzDDo2vEi3v4CQhZ0lByD1o8uHk/Quyz5UXeJLE6/QW&#10;ZUGn0LwhetuH2VwUmKJVbk8d+721MI1Nh9PY/HU5kbdXju2+Zis5dtqa7b4GoL1e//PfyqEbE/fv&#10;2/esvc8yFxF4ZkbXPYCuSi74W/cOMzk/DT2bvHyVbPKyVaIeptwFANBe11x2tIhkG4DaUKPyNYu2&#10;OYEfcuy6HK20awkf3K+jrEV1frmFqg7QCRdfsL7y/mftfRZzL2aEyk4Ntvrxe8I7jPtfyS36mPRK&#10;YUqZ+w2iq4SUp5wVGwgUe+GXKjyFJxhatRlS6Sm+dvCYiipSeNx77mJ1adjJo+8aP5b8RVKmcHvU&#10;YyY+lj21CW+PfYBjqgfkzi+ebkSp6t8Cj2mAB2CJrn/CGfn0Na8KrrQS7VV27FodV9lRxaYEeTc2&#10;HYVrdqIoku8f9om5flwAZsN2VsR8EXZmwK/qrNSjk/cMXWfxwNkb0itKZP1L7dS44WGlGDiKoad4&#10;vWrNTnk6XX7LN9H0tiFT4iofN3ZXs8mnso3fcG3I+qERz+uvF6p8/hFBavyYh7ex9g/ZPXXsGh07&#10;hc0t2cnW79AVD2iPmw77BL+kAFru2J//Tg49YrPKKWy+Z+19prnoiy/ln/yUEXamzEwx6IyzyYsW&#10;3PVHb3hP6bg++ma1uFO4ken6lxwXnuQ1PMg7CY2v3NjziuuDiucuZS3P5GHHpofRYxv5uuFwg3OK&#10;gWXJXeJGVYbMkEA0bqwVx+xeRUmciEj6W2BR3uaoWdCxt936HbIOsGLXfP4oV9XRWouSYjUn/35a&#10;7MamddiBzbaWTo/lt2898lNz/qgAzIxS7t/2KASe6aOeNkXzDDqTSM57jNnkBQPZ5Pn5Rf25EvXn&#10;/BvqO33SeXUPAWitay47Slad+Hj3Cx9l38Sk3WJce+nIto6O8rU6tiGB8tpM24t9zGAwkNuO/HTd&#10;HyaAmjxr7zMb9X6y7ajs9MxWP3zX+JOMyAMf2SjrX3zc2DU84yo7xfNGrd2prByNWLPjr4cZVdkp&#10;vWZh8UrVtLXKytLY9TZVd1WvQTJeeUUpFeyR444tMZPaKWr5PjsStp4GMBWrTny8iITf15Qq7Jfj&#10;V3JsZUfErdcJ9tLJjkVRlK3R+eS8PyQAM3Tw4Y8SXZoNg3kh7ExJ06o6K7XJkQN59APvrjz2wPn5&#10;vj3rX1yYFuftG6NkVDCS6iA1YYMCpcJF/6PW0ZRfz7iA459XXI9U3KRzKXv+DDs2yWarbjpdMnqc&#10;xhgxYtwbJXvbfmKMKvyVLExrA7B011x2lKzaZnbPf/MRdF0DuuTYX/xODlEiSmv52Dm3Tvw4prNN&#10;D2FnCroWdMbZZO3AvQHfarFcKYpeeKtafFq4mer6F2ahaFRTgiAoTba2J71dsdao6rXc/0aHmVK4&#10;KTREmyRYFTc4DQbhPV+xqqSUkiRJguvFdTr2dpIkorXO1+SIES/rZFvweOGHoANMjb9m0babFu+2&#10;v34nn+Ymbr2OXwWy++jcdtRnavhIAMxaWt1dem4h8EwHYWeF+hZ0JhF/aCuz6rCs/bF94/2n2Zv/&#10;/6ppUACwQtdvc4as2iYPOv4WALoQYOw0Nrtmxy5Mtnvo2ON26hoAVDl07zPNxQSeFSHsYC7W3PvO&#10;6gOFqHjrg19XeZrdkyK4bykVHe9GsevcuDUyfotnf1pZ1VjKB8LHuDGbrDojSVpl8qacBet6VEV1&#10;yBOsNTL5uh17rNh62t0vaZOC5MSjhz43gNz125zhrisbYmyAycKMUmFXNRd2lB92tNs/x4adwSCS&#10;G5/7iSWv0wPQbD/f/y/k4A1JtukwPcHqQthZAao607fV7ypCUfZZ/sMn0+ldokTWP/+4QggoTkUL&#10;VTcs8J5/xDS1idtQF6fBeff7AUYpJYnJp6rZUFMci1LKrdvxX99Oc4uiKF+nYx/u365oPe1PawPQ&#10;DDc+l01Dga459pe/k2fGJm1MoJc3jc06dK8zzcX/QnVnuYiZy0TQmb9Vf6fTy7O0qD+R4KL/RCTa&#10;+olX1D1GAN1z9eePEhF/+pp2jVFc18hsPY7Ouq/Z++16HV1sM51NX7tlLQ0JgK5yLeaVkgvPvnlF&#10;z3XoXrSjXi4qO8tgLiTo1G3N3RUVoPWys3/ztke93l1Pfh5+yZROqyYi+TS1YU0FRnVjC6bSZQ9L&#10;TFKqxgSd0RIJKjn+Y+19/nP74zHGuOkwSZKk7WtNfsw1QJAhDQm8aW0AJrPJP6Stpv0uk0qF09gi&#10;uw5HvCluSoKAo0TS5gRRJIPBQG46jIoOgMlR4Vkewg46Kw9E3rv7IW/0b/1fx4bBoKrjWyGEiFQE&#10;o+I6IMnCkhdIgufKusL5jyuu2fFfq7T+x+RjSEwikYlKY3K3C0GH/XeA8a7+/FGySdaUIN8rJ6vg&#10;BA0JvA5sWkmU7aMT6chdRLI1OtFAbnoea3SArjr2l7+Xgw97VLqE2ITvGzB/hJ0lMhc+lneIHbTV&#10;b96RXqnIRRsu9dYKHXn88JDgVVX8dTvFb3LFDUXdY8VbwyPlcCOSr9Oxx/0/lYTnJiZJGyEUWk8X&#10;GxUAqGanr00bm4YC3RdpLTr7JYeeYnMCqjtLR9hZAoJOPy0cmH+TUv+3fFw97IlXKKUkvvHanec3&#10;qumI3vphid8ymzd0QNu56WuSTV3T6a8xbOc1f58dHbyxKU9pc3vpHMleOkDXHXzYI0WUck0Jpt2J&#10;7Zl7fdB86l9eRuCZEGFnQgQdiIhsedc7vOpPduXOcK2QiMjtmx+XTjH7pbeWxn/YkDU7wVofSbu2&#10;uVbRWoetpsVbt+M9r+30Fpmo1Hrab00t/nUAgasvO0o22Ta97poMBAEmn8YW6SgLQMo77rWe9sIO&#10;AGC+CDvADGx559uHrg/y3fb/HxeEocrwUVi3E0xfCxoSpMfsHj7pfYX9dWg9DdTmliPovAZ03fH3&#10;/V4OVkoib2+dC868ceqvQ3VncoSdCVDVways+cXbhxwxsuGLIuuPOD7stuafYUywTmfYnjt+Jcf7&#10;Q0zFcwLImhKc9PigUhNOY1PZVLW8G2NavbGVH1XYNHQgNx9+cXG/YwAdpdK2ja5BwawQeCZD2BmD&#10;oIO6LOxd9wiA/rl+2zOC6Wv2T38am3j754iUp6ppHeXd2KJIbjniU3P9GADU4xcH/IUcvCERrSPR&#10;toPjjKMIgWc8NhUFGmyzC9e563Ytjp2ulk5L825LeNut98ku7qqYcP3OiefU9eEBjRVsBqp1cDuK&#10;dNZpqXiJsqATSRQNJBoM5Na1n677QwGAXiPsjEBVB3Vb2Cu8bYyRJEkkSdLgY/9MDxaCkIiYZHjI&#10;YQ0PELp+2zOm+ny3EXSA3jj+vt/LvbFx013d1Nc5zF995p4f5Af5CISdIQg6aIrNLlyXVnhMuMYm&#10;WKvjXySv8ohUVHLyJ5jnhwG0gpK0E6Jbp6NURZUnXXhcruzk09kIOkD/KPuf/z0hms9bbQLPcKzZ&#10;AQD0nqvqFNbpiEgQfOxt1146u51OXUvX7NzOXjpArxx/3+/l4MMf5bqvaZUFHqXl3PdfX/PoQGWn&#10;AlUdNIk/lW1Yt7Xiuh03pa1qb50ku4g7Fei1qz53pLseaS1R1mmtqqoTFf60QUdrLQsLA7njqEvq&#10;+0AA9BrVnWqEnQLzUYIOGqy4LmdEgwLXdtqGn8RIOIstfx71D+fW9iEBANB2Ottbx+6vo5TMbQqb&#10;7xACTwlhB2iBhT3zzmzFjUX9NTrF9Tv+fSJpZSgxievUVmxoAPTN9ducIQ86aWsRyaaraS1Kq/I6&#10;HB254+k8/MhNXYuiSBYWFuTmw9g0FOgrpVQ6DVapdBqbStf3oX58FTxUdQCgn9yUtWxvjGLbaZVt&#10;FGqnrPnrdAaDgdxyOHvpAH10/K8W6x5CCdWdEGEnQ9BBWwzrrlbVjc2/7fbdyR8QXoCeuX6bM2z7&#10;tTzYeJWd4podG4Zs4LFh59Yj6LwG9NnBhz3S+2VJ2pwg0lrOPv1btY2JwJMj7AAtsbBndqXYgMA2&#10;HBjXoMCu26loUMB3RPTNVZ8/cirPc/uRNCQA+s79gsSt10mrwWgGwo5Q1QGAvvHX6QRVHG8aW6Sj&#10;8GLX6Ggtg8GAoAP03C8OeJgcfNgjRWdrc7JCcfp9pQHrdajupOr/StSMoIM2WfNf68I7/FlpWVUn&#10;SRJJkqTcjc1rUlBqWU1HNvSIbTVtdze3U9WiKBIdRaKjbMpalG4IqHR63R6PBgO5g6AD9Nrxv1qU&#10;ezYmdQ9jLAIPm4oCrWVDSmLSb7aRidLQkm186HdjE8lDTvHxxetAl1237RnyoG3T68WNQ22Fx78t&#10;IkHXNRGRO4+6dP4DB9A83ibE/vcTpYRpbA3S68oOVR200WYXrsvbUFeEl1Lbab+Sk/jHKy4AAGAi&#10;tiGB++VI1npaKS1aR3UPzzlkz3/s9Q/4XocdoI1cowIAS3Ll59a66/4UNv8SeWt1tNL5+p1sL527&#10;jv5sjR8BgCZ4w68XXQc25VV38vCj5Mx3X13zKGH1NuxQ1UEXuGpNkk9Vs4qbh7pKz5BubPyDQNc9&#10;6K1bp7NOlIhW+Uahro20jkTb+6JwH51BxF46ANqrz9WdXoYdgg46w/ubnJgkDzTBfjpSntJWaFBg&#10;mxrQpABddd22p4uI5NWarPlAcePQ4P4oDz23rf1MzR8BgCbxuzi6i84uDejEVuXgPfoZeJr51QAw&#10;0sKeEqzbsRWdqnU7rsJT0YGtuH6HJgXoois/u3b8SSPccSQNCQCUucYEUSQqazedVo15e90kvftq&#10;UNUBgH5KN/1T+XodyRcWFy92+to9L/xC3cMG0CBv/M2iHHzYo7JKTrqJqEjarMA1KGhw2Oljdae5&#10;X40ZIOigS2yjAlehsZ3W7H9J3pbanhcu0vEqOtlddGRD11y37enyoLdt7bWGjfK1OpGu3jQ0Czp3&#10;HkUzAgDd07fA06uwA3TNZh9dF3QXsCEnbUBQntIm4u/P4zUpsOfV9HEAs6Zce9hsbY5dq6PztTqR&#10;zpoRDAZy19Gfq3vIAJpKZVPY0quis/U6aTdHLR98F53YmqQ3Ycd8jKoOus02KCjxGhTESVzZoMBv&#10;VAB0hW1KsFTrj/78lEcCoAt+eeDD5KDnPTLYRNRdVP7LkzboU3WnN2EH6KKFPab/nPEJ/zT9JwXm&#10;zO6pU3xTory9c1zLae+ysLBQ88gBNNEbf7Mo98Ym+H5i1+iIiIhSrkEBmqUXXxGqOuiLoFKTlLux&#10;+eeIiJgkEZMkwfod1u2gCx70tq1FxGs17XVJsr+FLe6zs7BqQW47/NM1jxwA5qMv1Z3Ohx2CDrpu&#10;s4+uc2t3SvvneJuKus1Hg3130psJ63XQIddt5+2p463N8ffVKVZ0BoOB3L72kppHDqDR7CKdjFYq&#10;W6+j3bqdtkxjsw7qQeDpfNgBus6fylbcJ8fvwOY6tVXts5Odm2QXoG/ovAZgmDf+5v5wrY7Swaai&#10;UdaCWomSD76T5gRN0+mwQ1UHAPrFVnVEJN9Tx+u+Zis5tsqzMFiQH7zoizWOGEAbhGv/0rU6bu2O&#10;pEt3oiiqeZTL0/XqTqfDDtAXC7tnV4wEU9j827aq49bwVFR47CV+E00K0D426AR753gXnf321W0a&#10;ukCLaQDous6GHfOxx3U6pQJFm310nYiIay0dTF0TE0xpC6a2DZnWBrSRVtnUkkJFR2td2jj07udf&#10;VvdwATTcLw96uBz0vL9O99bJ/hOVrtex0u81acW4rbpc3WnvVwVApWAdjrdGpxRuKtbv+M8BtMk3&#10;P7t2Seff+8LLZzQSAF1yz8Z0/zn3i5RszU6wz47SrZ7G1nWdDDtUddBHbiob0DPr9z5eVp+ctpou&#10;dl2zFZ4oitz0tX9/6b/VPGIAbaFs84Es6LjKcbGy04E9dg7avZvVnXZ/VSoQdNB72RQ1uy6n1I0t&#10;+y9JEteO2iTpP5skSdL7qeygRX798z8TEdtqurBWx2tIMBgMaEYAYGbeedKX6h7CinUx8HQu7AB9&#10;ZtftiEh56lph2pq/sY4RE2wuakxCkwK0wjcvPaLuIQDoqF8e9HDJGq+FlR2xFZ606iMirdtfp086&#10;FXao6qDvmMqGvll98hPcmw+dbexXakqQVXh+8GKqOgAm86b/fkDu2Zi4pgRB2MmmstlNRW1VuSu6&#10;Vt0Z1D0AADNivM5sEm4wmh7Oj4mIJMYUfvvRqe916CDbajr9jWq2i3lk98AQt0ZHRORHL/nXGkcK&#10;oI3cnjoiLuCIZHt4Sb5uxwYfNFNnKjvmn6nqACIia362Lm9DXZi25u+zY9fn+Ot08ttGWLaDJvvm&#10;Z9Ppa7YTks52MdeF9tI0JACwVCf8zwN1D6F2B+3+gc68C6CyA3RY0IbaW7eT3iF58cbtvZOfmyTJ&#10;vIcLTB0NCQAsx4F2bx2/siPZdbHrddLb9pcsaKZOVHao6gBAf1y33emy+uQniIjke11Edo1OOnUt&#10;0pH85OVfrnmkANrK30+nar2O8jYZVUrkXW/t3vebAztS3elE2AEQco0KvG9TpVbUlf/ZAk96jY5s&#10;aDIXcqJ0+ppdoxNFkfz0FV+pe3gAgAZofdihqgNU2+xj4bqdYL8df2pbNmXNX9+TXkRoUoCmuW67&#10;0/NdzAvd1nS2cei/v4Q1OgCW576DHy4HPu+vvSqOdlPWSu2ns2Nd6sRW1IXqTqvDDkEHGK+0z46/&#10;qajfvKBig1GaFKBJvsGeOgBm7J44W69a0VzNDzo6yqbNai00Ymu2VocdAMMt7Fb3CIDp+qNT8nU6&#10;SivXFtburxNFkfz4Zd2bNw9gfuw6nHTvHB3spROs2fHSkFbdfjvd9upOa786VHWA8Tb72Lpw+pp4&#10;1ZvClDYRCao+IkJHNjSGreoopURnDQh0pIMW0z99Oet0AMzfe07+at1DmLk2B57Whh0A4/nVHWOy&#10;oGPX6ZgkuB4ncWndjoiRPxz/j7WNH7BsVSfttKbdeh2ttfzHK74q//HKr9U8QgBtd9/BD0+rNv76&#10;HLtmJ9us2LajdhUezRy2pmtl2KGqAyxDsQObH2wKlZ58g1EjScI/N9Truu1Or3sIADruhN8+IPfG&#10;xgWZItuK2l7Eu90Xba3u9OcrBABonW9ccri7rvw1OtnlZ6+6or7BAegU12VN8sqOXbPjd2ITJel9&#10;VHZaoXVhh6oOsDRrfrau1Ibab0Vtu0sXqz0iprSmB5i3Pzp1G/cGw28vrbWW/3r11+seHoAOePNv&#10;H6h7CK1xwG7tq+4M6h4AgPlxIUfScJOYtAGBMkqUUYX9d9KzgLpct306fU3r9PdyWqm01WsUUdEB&#10;MFUHPu+v3XocEXG/VHFT2rL1OiKSr+Wp6k+NxmlVZYeqDrA8rlGBv27H78JW2lA0XLPzwHE0KcB8&#10;rd/n+LqHAKBH7NQ1P9SkB1SwPkcrnZ0roiMt7z2lf81R2lbdobIDAGicX//iz0RE3BodEXEtpv/z&#10;lVewiR+Aqbjv4IfLAUmSbxaaNRzw1+z4t0Uk2+crorLTEq2p7FDVAVamat1O1Z47/jqd4m1gHuz0&#10;NZE04IQNCVinA2B67mE/uWVpU3WHyg7QEwu75gHG/mmyNTmJSUSZ/DdU5dDDDwPMl1unk+2nI0rk&#10;53//zZpHBaCzlLj9dUQkX68zZM2OSDqNDc3Xiq+S+ThVHQDog697raZ9v3jNlXMeCYA+CFpNiyo3&#10;IlB22Y4K1uxolU5l67O2VHdaEXYATMdmH1vn2k1XTVlLmxIk7nrerKAV38/QAQ8+bRsRCffSIegA&#10;mIX7Dn64aK3Si9JhoFF5ALJredx9WomOtAwG/Q47bdH4sENVB5geO5XN8tfuDAtA9kJHNsyaXasT&#10;Rdo1I7jvmKtqHhWALnrz7/6w4vU6J7/hsimNpr3aUN1hzQ7QU0Goyfbcset2yo0J0koPMCs26Nju&#10;a1pr+SUVHQAzlE5by9fkBB3XXBVH58e1d4xObK3R6MoOVR1g+tT/4Z8VAKDfDnjeXwfT1Nx6nYzd&#10;c8dfs2NppfMQhMZXd/hKAT2z5W3rSm2o/fU51feJV+UBpuu67fJW01pHVHUAzNRbfr9BRPIQE6zP&#10;Kd6WcN1OGnTy/XfQfI2dxkZVB5i9IMBkjQuqjidJ4loBA7OQbxyq5b5jrmbTUADAVPDuBeihqkYF&#10;iUnyi9eVLb8kcv+xH6hpxOiq67Y/XcRbp/Or115T95AA9IBdrxO0ltY6rOz4F+1dRDGNreCA3d7f&#10;2CJFYys7AIBuu+KSw+Qh2+e3f/P6b9U3GAC9cN8hj5ADksRrMuBtGire2hzbkMBrWGAppWTdm784&#10;x1FjJRoZS5nCBsyeXbcjIpWtpov77rBuB9P24NO2FRGRSGuCDoCZe8viBrk36yw6bL2OzT/5Op30&#10;Ulyzg7L9G1rdaWTYATB7g13y70muzXRhw1H/uA09wDR8x7aa1kr++9hv1zwaAEBXNS7sUNUB5mez&#10;j4Wd2eyanWKFx29UAKyUDToiIr897js1jgRA37i9dNx6HRWu1xFV7sqWrdmxVR+tGvf2uTH237V5&#10;1R2+WkCP+dUdYN5+94br6h4CgB454Lmb5lPRRIlS2jUoEJHKxgTiglE+jY39RNulUWGHqg5Qn2F7&#10;7dj77Z//85r31j1UtNgVnzlMRAg6AObrxMUN4ZocG2ayO/xj/sXlHa/aE+moxo+k+ZpW3aEbGwCn&#10;2KjAv794H7AcD163bd1DAIAVWfcWOrG1SWMqO1R1gHoMdjFBZzYRKVV2ilUfYDniwSp51H0XyVNf&#10;sq/a+1cnqr1/dSKTQQDMxQHP3TRrNZ2yU9fsHl+q0HHNTnVz1/3KD8ZqUnWHyg4AYNlWf+SuJf3o&#10;f0jh9l5TCjz/9icnN+YHK4BmOXFxgxwg/tQ1kXTqWnm9jk8FJ9CYoK0IOwCcxO0/oIIqDlWdfll9&#10;/tICTBPs8V8njBzzl/6MMAT0WhZabGDRWktQqsk2EbV76NjrrgJkqztonUaEHaawAfUqdmWrCjd2&#10;WpuIyP/8/Xvloae/Zq5jxGysvuBOfnoDAKZu/13fbz73lVfW/jOmEWEHADB7qy/sb7DZ/T+HV36+&#10;/Oen8As3oKPue+Yj5IAkSbup2b1yJC302LU6IuLW85Ru+/f39jtouxF2AIiIyJb/cZrc/udvcLeL&#10;m4mmJf9UYthctA36HG6WYrf/eFPp8/SVh51KAAJa7sT7N8gB3vRs+18q31S06rjdV0d5a3aUUvKO&#10;E/913h9GqzWhulN72DGfeDw/UICGSUwiyqhgzY7tyha9Fa0AACAASURBVCYiohMWaTbN6o8SbKZp&#10;15+8sRyAHk4AAoC2qTXsEHSAhjJSalDg/0llpxkIOAAwhqvcSEWDgbwBQbjRqHddhZUeLF3d1Z3a&#10;KzsAmkP9byPm15N9P6JJwfyt/hjhpk67/rhc7fnqI07jl3ZAQwV766hwTU6+XqewJscLPxJ0nmbN&#10;TlsRdgA4W9y6TjZ+Tcn65x0viUlEm/S3WHYam1u3Y6juzAsBp9l2+fc3BF+fr/0l4QdoghPv3yAH&#10;+JUaSa+71tLe/jr2uL9GR0lhDY+mstNWtX3VmMIGNNPqz2dvrk3Ygtpft5MkiQj/gmdm9cfuVPZS&#10;91gAAFip/XZ9f23vGqjsAAhseM/fmM2uULL+ucfnDQm0DvfckXzPHUzP6n8m3LTd03+UV3q+9ldU&#10;eYA6nHT/Rnfdr+DYjmvZPaK9TUOLx5VS6VS3bEaDUkpOPeEL8/oQMEW1hB2qOgCQIuB019N/GE5x&#10;u2LTdfzsA+bkgOdumk47U+G0tVCwKMc1KUjPL0x3Y8HOiu236/vN52toVEBlB0DJYOes+5rk3ddU&#10;ooLW00bzvm0lCDn9s/MPjlcihB5gnoJ9dbRya0+rKjnBxqE2/BQ2G0X7sNIKwHAmvZgkbz1tjJHE&#10;pOt2fvOqd9c7vpZZ/fE7lb3UPRbUx4YeAMDszT/sMIUNaIXN/nmdu26bE7hmBYlh3c4SEHBQtPMP&#10;jlc730voAabthkMeLvs/d1NRSru9dYIqTlax0Tqs6NgKjlbaXVwHN7/igxWpo1EB09gAVLJT2bB8&#10;BByMUww8X3/k2/mHByzTSX/YKPtn1+2GoMUW07l0Wpt/vNhauripKNppvmGHqg7QSkbCSo7WOq3u&#10;sG6n0upPEHKwPE+75zj3d+frjyL4AEvlhxIV7BKabSTqr9EZ06BAeWHptBMun8fwe2G/Xd5vPv/V&#10;+TUqoLIDYKgtf3qabMzaUJvEuImv/rodpAg4AAA0Dw0KAEzE31TUX7fz85eeVvfQakfQwSw87e7j&#10;1NPuPo6/W8AETvrDRtn/OZtmlRo7RS282MqNX7FR9r9ChcedK/7ePGij+VV2mMIGoGNWf5KQg9l7&#10;qhd4vrHZO/hZCozgmhCIuAYFwXHlT2vLQ46SdM2Of7t4PqZnv13eZz7/1VfN5ZPLNDYAI7k9d4wJ&#10;9t3RRruW1H1DyEFdnrr+WEXgAUK/OvQRsn9igopN2myg3IAgX5OjSw0Mqvfd4dt92zGNDcBYtg21&#10;SUx+set2TH/W7az+5J2KoIO6PXX9sfwdBDw/6M+PoU55xi7vm8svbuZT2WEKG9AJNtho0ZIkieik&#10;H78vIeCgaWzg+ebfUOUBLFXVOtrun6PL38Yn7cZ22glfnOWwMWP9eKcCYEXG7bnT5SYFBB002VPu&#10;OlbZS91jAerir81RWmcbihamo4lUNi3wGxS4zUP9JgU0J2g9wg6AyZn0YjuxGWNcZ7auWX3RnWr1&#10;RQQdtMdT7iTwoH9+degj3PXi8hq/muOqPq6CY++vXqtDF7b5mMdUttmHHaawAZ2w5U/z6k1iErdu&#10;x67d6QpCDtrsKXe+nr+76I2TNsSs18FYdGMDgAwhB11gA883t3gnv2xEL9iqTdpxTQVrb4LqTrCf&#10;jt2LR7zH6nKFRzMJqu1mG3ao6gCdZBIjiU43GBWR1jcqIOSgi55yR17luZLgg44Kpq4pf9qaChoW&#10;lKarFaeoeaHHPx+z94xd3mcum+GeO+1+hwJgrrb86WlhG+oOTGNbfTFBB9335DuY3obu2f85m2Z7&#10;5aQVmrRyYxsU2LPSRTrKrdUJmxNk3Q3KzQmyh57yxsvm/4Fhqgg7AJbFb1AgRuQ/X3Ry3UNaktUX&#10;36kIOgDQTm/bENc9BLTE7MLOJ5nCBqCZCDnooyffTnUH3aOyqk15ypkS7bWaFgmrN/YxwX9e1Ye2&#10;0/M1y65sNCgAsCR2zx27bkdEWrPBKCEHfffk21/n/g1cteZd/FISrWb3zbFz1my4EZGxf4oqhyS/&#10;3TRBpzua/+4EQONs9nFv3U7SjnU7BB0g9KTbXse/CbTS9575CNnvOZu623lIsQHGO5IvyxHtNyxw&#10;Xde8Kk+pwQH/RLpgNmGHKWxApw2emv4TT0ziLk3eWJSgAwBAs81qKhuVHQBT07QmBas/dada/SmC&#10;DjDMk257naLCg7ZSotxUNn+/HOWt1wkX6aTVHVfh8cs+Fd3aTn3TF2r6yDBNrNkBsHzZ72Dcvjtx&#10;c6ayEXKAydnAc9VWrONBs/360EekG4dKuSmBCzd+8BkyFc1uIho+VoSlOt1DZQfAsmz5k9Pcddt+&#10;2kgz3icRdIDledKtr1NPupVKD5rpbXEiP2jGjxnMyCymsk2/ssN6HaB3kiRdt9OEjmwEHQDoOq+5&#10;gOTT1cIiTnhbK523nhZ/9lrYlKDwEuiA+t+ZAMAUsD4HmB6qO2iq4qw0f42NUulanbAFdf4Yfy8d&#10;8abCBfvteLfRDdMNO1R1gF7Z8ienujbUSZzU1n569acJOcC07XTLa/l3hUbZ79mbioh4gUaXqjnu&#10;mkqP27RTuXTH7bXj7cMjBJ26TXsqG5UdAFNhJN1z54dHvHmur0vQAWZnp1teq+yl7rGg39425wY4&#10;p51w+VxfD7NDNzYAKzJ4avoDyHZkmyeCDgB02/cO/UsREdlv6Bl2yprJp6iZijU5helppQpOxcai&#10;6IbphR2msAGYI4IOMF873fxadfVj3s3PekzVTc/+K3fdZH+7bHgREddm2lHhVLX8z3KDAv8cEXF7&#10;8tj7i2t3mL3WHPs+/X3mC1971VS+IlR2AKzYZh9fJ+ufc7yYZD7vgwg6QD12ujmdznYNoQdLcPNz&#10;N3XXlSgx4jcNyGnt31JSTB9VzQm01oX7dP4wf7NRCV+weH/xOLqDsANgxexUtnk0KCDoAPXb8ebX&#10;qmv+9j0EHjg3H7Zp3UMAKhF2AEzdDw4/QTa98OSpPy9BBwDqcesRfz3yeDBdLKve5MfCc0tT00ZU&#10;cJQqPJd3rsnmvYVT0/LHKSlMU/PHWbxduI76TWsq23TCDut1AIjYKdZTn862+jOEHKBpdvz+MVR3&#10;Oua2Ix8Z3hEEGHuXCm6bwv1WOdAUn7ocMqrW7FQ/VznwBM9lqqa8hU0JVGGNj9trRyk6sXUMlR0A&#10;U7HlT06V2x/2RhGZ7nQ2gg7QXDt+/5h0DQ+hpzVuP3ozESnUUgoBphhc/OgxNNQY7+SK8/LnGl71&#10;CUONKp1QfspxFSKv41pVp7WK/XfYY6d7CDsApm5alR2CDtAOO37/GHXNYwk8TXDHCzarewjA1Exj&#10;KhthB8DUqP9txPx6OvmEoAMA1e560d8Et/2qi6vO+CcUKzX+7cKUL1M8LvnUsPITV1WBVGFMUnl8&#10;+NjK54eVoNHnpxvmiKvaBOd7t4OqT+EYumXlYYf1OgAyW9xymmz8hpb1zzle7nneG+WRHzt1Wc9D&#10;0AHaZ8ebqO5My/qXbO6uF9+s2z/Gh4Zs8pmpeBPvL84PvmKmfLwgf93w3PLx4rjCZgJV54dT5arP&#10;r+oNHa7xyT5m0aXW05UhjoDTeVR2AMxEkixv3Q5BB2ivHW9K1/BcS+gZ656Xb1F+A55d1e5muIi/&#10;tNalGGSqqh7Gvz3iXCmdXHG8wgRrdKrOrxzTkHLQsOqQKd5bKGsVX1vZqo/3nK5hQbapKNWd7llZ&#10;2KGqA6DA7rkjfHcAemuHm45R1z6OwHPvK7fkW2HLnPKmy+oeAgpWum6Hyg6Axlh9CVUdAO3xw1dv&#10;5d3Kp3Xl7Y0r2iYHhZxy++Vhx+1zB1erpqgVzis8pXutYXvXVDx8gqlqVUMYPV1tWAGlsoI0pBpU&#10;FSTD1zEiSgeP8ffZ8df0VE1zQzcQdgBMnd+GelIEHaBbdrjxGHXt497b+sLGD/8+DzQqW/hu32Xr&#10;oJ1xvtK/MsSkB0Yf986pOq9qGtvw51FuWP7N0vGK11rO+d6BwsOqpqlVP7R0/piTddWh4joku/Go&#10;rmhKgF4g7ACoHUEH6KYdbnxNuoan4aHnx697jLtuu3/ZN92DYJlL2hogvC0jA8pEx/ODlefZc03F&#10;qUOrEV7YqTxlhWEnfOxSzlWliszwD2FIBceEx6V4lg2l/tHCk6Trd/jR0xb7Pv0M84WvvXpZX7Dl&#10;hx3W6wAYYbNPrJP1zz5eNvvEupHnEXQAzNqPX5+Fmcp5T/yuH+gyKjsAZmLw5PHd2Ag6AKblJ8f+&#10;bXDbRRilgulOxd/o5+s2qisbYfVAle4Lt6ApH6+q1oxaG1LZHnmEUR3WRKSyslOsEuVjM6XzvKeZ&#10;aDwjx+e92vDzJ3rWCV53/HiUKFE6/5oQe7uJsAOgFgQdoD92uPE16trHr3wq20+PTwONe2PqBZIo&#10;O8eGmXJYqQo4kj+quPh/wmPha5TX0oTBanzIGX5O+MRD1+gEI6t+DSkOsbh3TtXzLXPK12SPqzpn&#10;xMdaOsN/ptGvZ7L5bFrr8IASOfWEL4x8LNqJsANg7gg6QP/s8L3XqG+NCTz/+abHiYiIzjpoFfdw&#10;WfCqNWFBI6/M2CATvOktnl845v1RWrNTdcx/3aBBQcU6G//PUarW94xqQFAMLiNfYVRwKeSbYV+g&#10;lXYqm+TxJugut4RsXHzuCR7Kcp32We66neWFnYtYrwNgvC1/fKpslPC3ZwQdoL+e+L3XqKv3O/fn&#10;v1j7yP9bOsh3BgAzQGUHAADMzeP++bA1J73ykp+LeL+AN8EtKd8K7zCFO/Z+zqOC/VLGrclRqlzd&#10;CddySOWv/vPX8J4oOG4fX6i6DK2sVPVXqzrPf67wjlEVk1HrbIY9qmq8KzXp8xU7pqWPXd5rjvut&#10;fJIYiaLJ1lGh3Qg7AGZq8ORENl6ZVneo6gB48EM3+cW0n/OLH7+78o2y5cJRxTlVoaoYpkrnZ4fW&#10;vuqJ6ZXid7bK1sgVRhyeaLH82DfoZuhYxoWB0tiHpM9Jp/pMOo1t+cY/uHiGWcpUObSWMsv5m3XR&#10;4yf7+zHknPK/lwmebFmvZ8YcX+5rVX/DrHz4xOOe9AmXes4yPgeTfDkm/Xsz7rRxX7MJxzP6vNKv&#10;Ayd6jvFPN+bJ5vl1m+i1xvzWdNLnCc6b7O/txiu1rL6UoAMgd+yRnzDht5LlV3ZERr+VmFXYGTqe&#10;CX/sVP0sHfUewn/z9eoTdg8eH1z3r030M338aOcRC6q/hhVvOacyGJOuEcq6sQ2iQdigwBRfahl/&#10;3yqfp3zysNdw94z4e1B82Ii/tZVjHv73rfqt/vCP24x8O1t+ndFRovw6+R1LXbejx58CACtD0AFQ&#10;9I6PPJvvC2gMOrF119KnsdGcAMASLLxuPW9oAFR6ZxZ4Xr/2E7y3WKIzTv7S2KqBGVHZqS7mDP9t&#10;e/E37a87aS/v2IiK0BJmEJkhpYHxE3eWPovFGENHtp5gzQ4AAACW5F0nflFEhs9qrows48LZkDlV&#10;w8LOcSfvM/RJxs7+XtkCIbTI0qaxUdUBsARUdQAAs7JxQ1y6bMguVcdGXdAe+zz9jCXlkaU1KPDD&#10;zgoWX5cT+iT1xuW83tLLmpOdN3rB36jFhcMfMOkTLvWcZXwOJiz/TmTsr1YmeMCKv24TrhSd9NQJ&#10;FnJO9FqTvchkzzXRaxUWVy73eYLzhj9g4bUEHQCTe/3aj4/+8Vn6/ryMBeOT/Igx1c8fnF/5Lbr6&#10;B8joRdhjpmxNOF2rjmlspY+6hsrO0J9qQz7s8OnH/EwsvcYy/r4NHWt48qg319V/34Z/skf8re1M&#10;gwIjIpcvoUkBDQoATB1BB8BSvfP85/B9A8DUEXYAAAAAdNLk09gu2tpMUCcLMY2NaWxMY1vmOe2d&#10;xkZVB8BKvX7tx0fNYmEaW+E409gKt5jGVj2iDk1jEyNy+RWTTWWjsgNgagg6AACgSQg7AACgUVi/&#10;A2BaCDsApoKqDgAAaBrCDoAVI+gAmLZ3Ud0BMMI+O0+23w5hBwAAAEAnTRZ2Ltp60h5NAHqGqg6A&#10;WXnX+c9RVHgArASVHQDLRtABAABNRtgBAAAA0EmEHQDLsvDau6jqAJgLprIBqDJJkwLCDgAAaLx3&#10;XUDgAbB0hB0AS0ZVBwAAtAFhB8CSLBxD0AFQD6o7AJZqfNih7TQAAGgIAg+ApRgddgg6ADxUdQAA&#10;QJOMa1LANDYAAAAAnUTYATARqjoAmuLdTGUDMCHCDgAAAIBOIuwAGIuqDoCmefcFz+X7EoCxCDsA&#10;AAAAWmvvEU0KhocdOrEBEKo6AJqL6g6AcajsAACA1iLwABiFsANgKKo6AACgzQg7AAAAADqJsAOg&#10;ElUdAG3BVDYAwxB2AAAAALTasI5shB0AJVR1ALTNey6kugOgjLADAAAAoJOqw87F7LED9BVVHQBt&#10;RXUHQBGVHQAA0BkEHgA+wg4Ah6oOAADoEsIOAAAAgNar6shG2AEAAJ3CVDYAFmEHgIiILLyGKWwA&#10;AKBbCDsAAAAAOomwA4CqDoDOYSobAJGqsMMeOwAAAAA6IAw7BB0AAAAAHcE0NqDnmMIGoKuYygb0&#10;T7H9NGEHAAAAQCcRdgAAQGdR3QH6jbAD9BhT2AAAQJcRdgAAAAB0EmEH6CmqOgD64r1MZQN6i7AD&#10;AAAAoJMIOwAAAAA6Y++dT3ftp/Oww4aiQG8MmMIGoGfee+Hz+L4H9BCVHQAAAACdRNgBAAAA0EmE&#10;HQAAAACdRNgBeob1OgD66r0fZd0O0DeEHQAAAACdRNgBAAC9QXUH6BfCDtAjTGEDAAB9QtgBAAAA&#10;0Cl7Py3dWJSw0xZ7npteAAAAAEyEsNMGXsiJdztb4t3OrnEwAAAAQDsQdloq2f1Dkuz+obqHgRZh&#10;vQ4ApGhSAPTHoO4BYDS153lijBFjkvQOYyQxRrRKv0/Hu50tSinR//bCGkcJAAAANA+VnYYzxqQB&#10;J0kvRoyYJJE4uyRJkt7enaltAAAAgI/KTkOpPc8TkTTsJFngEZE09Hi3lRIxSotSSpJdzxKtlERf&#10;fnFt4wYAAACaIq3sXLy1qXkcmKJ497Ml2YP1PAAAAOg3prE1UL5OJ12rY5JEEq/CY7KpayZJsult&#10;iSRxLEkch1PbdvsniWliABEZ/P2dLMYFAA9NCoB+YBpbA/kNCey0NZNkt7Ppa3F2WyklWikxWcMC&#10;lSSilZLY3lYistvZIkpJ9CWaGAAAAKA/qOw0iNrzvGytjhG7LMeYxK3bsaEnsRWfrOpjqzm2whPe&#10;tsdj2bDrWTQyAAAgQ3UH6D7CTg/Fe3xIzJ7n1D0MAAAAYKYIO02xx7lunU6S5JWb/LpxFZ58rY7J&#10;qzjZmp3EhGt4kqyqk8R5lcdkj6HKAwAAgC4b0ImtfmrPc4N1OjbkpPLwkx5L99pxraiNEaWUKG/N&#10;jhLJb2slKlaidJprVRyLUfntZNezRGst0ZdeNKePFvNGcwIAANBHez/tdEODgobwA44fbuI4cZuK&#10;+ue5KJQkaXix4UaUKCVeuEnDkA1HOjtXuX16lBhJQ4+IyMJXXjKPDxcAAACYOaaxIRDvfrYke9Ku&#10;GgAAAO1HZadOe6RNAtI1ORJMVfOnscVJErSiNtm6HBFxe+8o8VpNe5UbrZRI1p5aRCQp3LZVH3vb&#10;iIgSkXi3bHrbvzG9DQAAAO1E2KmJ2uNcsZPR7LQ1f6qaH27CaWxp0DFZmDFJ4gKKSDp9TRmR9H8i&#10;cTZtzfjHRfJ9ebLbkk17C4KPMZIQegAAANBSTGOriREjJskuQde1vNOaC0H5pjsu6NiLiKQd1+xe&#10;PHHafS3299+xXdrc8XBfniRJJI5jiYMObonEceKO/WHXM2v+jAEAMH2ns9cO0GmEHUxsw25nSbwH&#10;7aoBAADQDkxjq4GdwpYE63D8bmyFNTpZ5UZERGxVx1uz41d5lEi6Zsd1Z0vX5bhpbtlt8bq3aZ3f&#10;1krlz6WUGKNEqayzm8qntomIDL704ll8ejBFtJ0GAAB9RtiZI7XHuSKSTmFLspbSIhJMY0tv5+HF&#10;TmOzDQls0EmCx+bPJUqJ1jp/7izoqDjODqfBxm9oYES720ZJEG601iLZih+t0yBkg1S6R48i9AAA&#10;AKCRCDtz5BoSxGnlJk6qKzulPXcKDQkSbwPS9Dzjwo8SkSSO88qNyvbdsbWdLOgod1OJMhLezk8N&#10;wo2t8uTHjRij3B49q9ijBwAAAA3Cmh1MTbqmhz16AAAA0AxUduZE7XGuNxUtm7bmVXLiuLyXTnos&#10;rdqEa3SKbarFHTci4ZodW9XxKz3Zn/YEJSZdt+PdFpHsvvy5tFailPGe22TVHn+am7g1PQtfptID&#10;AACA+hB25mGPc9JW03Zdjdi1ODb8SCHAFNboGFNYo+Ov78lbT1vKHhC7n44XUCRsUGA3HY2TvGGB&#10;zUHFaWvlaWwqWNOTHk/yaW+7nimrvvzSlX/+AAAAgGVgGhtmasPutKsGAABAPajszJDa41xb9HAb&#10;dabX000/jWtCEAdT1xKvIYF9nCm0qTbueeOsMpRXhWz76fSPrFJjbLc1JeI3HbDn6KwDm3hT3CSd&#10;ouamuIkSrU3Wktq2pjbZo6oqQdm5yki865mitJKFLzG1DQAAAPNB2JmDNLDEXiARMYmRJImz46Y0&#10;dS08Fk5xS6euxe65iuFIZYFGZPiaHXt7WGtqkXxKmzH2sdoLOXaNTr4PT3osD0c27CQq/bi00WII&#10;PQAAAJgTZS56vKk8UnmvGXN8kueouNtM8GTLej0z5vhyX8uMPMeIiOx+jvu44iSROI7TvXUkbyqw&#10;cePG7LaROI6lWM2x55YaFhTCTTEoidhai7hmBW6djdeCOv2jqmGB19ygsL4nPc8/roMGBmI3KbXP&#10;rZRou2+PtmPR7vxNvvyyqs/e2LsqDT1vCX9vJzn1/7F35uGSVeW5f9eq02ASbyIak9zkMTEqTTPJ&#10;LIiaEFFBRFGZ53ZiRpqhAQW7QQUEQZEp5hpNZDSiMjWgMRgFRUFkUGQSh+gNevWqVxOB7lN7rfvH&#10;GvZae6891Dk11/vr5zxde15Vtav2fuv7vvfTjWu0O1a7g7TbV2I5G4oSQkh7Vhx0lb3Q+krU5Ho6&#10;sai0fsvLjk7c/+jKibyFRXF51TF0zf1K+lJWOkK+pOIeq+qSmHxmTeOtePJVt3c6NTM+VPWYdOXW&#10;FccorN90H1jYQd3lvuaZVpxv1S923U19aszV51v6XKh+3jo51urjVJ9r6eMUXqUezjfW7JCRMv+a&#10;jyLbhTU9hBBCCCGk/zCNbQCI13wcgInowKasAYgc1LIsy5uMJqIz+TLtHdkq1zVFO345EERqtC43&#10;FRUCwkWKUEhdE8I4tNlxhpEeLRBEZlzdT5i2ZiI7Ydqbq9kxgxPevtqtr5SGFArdnS/D+rcVozyE&#10;EEIIIYQsHIqdfvLqf/QPtVJ5bxxvQGCWuZQ1l9bmBIwXNDo3L3CW1XE9TzmNzYfCrU11aDXt7KeB&#10;qrQ1ROJHF1LavJiBgNCAEFm03B3aixs/7QwK7Fikq/nJxY6AgrL7V6+8FFIIrH8b7aoJIYQQQsji&#10;odgZAFopZK73jTbRGWdSABgxo7JcsOS9dKygUYXHDTU6utR0NBc/zqzAG6xp4R3Z3PKS+AnESrEH&#10;D2CNCZAbGOTb6qCux9X0GJFkFtsok3DPxUSRhHOKUxpKCnR3uhhSSPzevx+9+DeDEEIIIYTMLKzZ&#10;IWPL0ztfhnWv/uioh0EIIYQQQiYURnb6ha3TAWz0RQXRFhvVyVQerXHpaYB1Y1NZ3ncnSGNTuhzJ&#10;MY/DGh2TuuaWn3XdozjtTRv5afO/GZvJaNORW5uzn3Yr+q46NjRTdGfLlAB02a1NQAAynHaRHOvG&#10;VojsmAiRgNDWulpowDxNSCEhpHFy6/7dJRBS4PduY6SHEEIIIYS0h2KnH9haHVeD42ymsyxIW1O5&#10;BV7eKDRITSumrjWkseV2ldqbGJx13aN+SJv8+AK/HAAe+suTzFRQm2Nn5L13gKjGxgifwLY6Ej86&#10;KYbCvjt5ilueMieFAKKancAsIRBOWmgInZsbCCXw5N9dAiklnkEjA0IIIYQQ0gKKnX4gRCRunJua&#10;EywqU9Aw0Ru/PKjRUUqVozk1kR3z57YtCx0AOPBbu8NuYP6/5xEAwFXbrInWe+ivTrLjtU/FHNQ9&#10;LRP58QtFJH6K07n4ybcP+/AIYQRN3IRUVogdAaEElDSOdlJKKKUgpcR//+1FeOZX3tn4thBCCCGE&#10;kNmGYmcKKAqdOg5wIshy+l/1ezTD4Xc7XQzZkUxtI4QQQgghlVDsLAZXp2MjLc5tLVMmypP317Fu&#10;bFlQd5OI5LRNY3OpawDw/s89sqinEG7/qcvOFQ/+2z+FGW4+lQ3I3dk0XM2Ozvv0mBXKkZ6gD4+Z&#10;zvvsmPm5TXYpsuOc2rR5zYQQeR8hKSCVxO92uhgA8AdfPnZRrwMhhBBCCJk+KHYWStBTJ7NW03kZ&#10;jY4Fi+uNg8BqWgVpbSotfvzjII2tqkanH+x31Cn66m3WBAU9wEPPPykYNwLxE9Ts5PIosqI2KWwa&#10;mW/LI+w89zIZ8RP28YnEjpRm31bsIGh4KrSEFvlr/F9/8xEIIfDMLzO9jRBCCCGEGCh2FsKrTUTH&#10;1eg4QwIf2ckya0pg6k00tK/LAarFTVVkJzQkcI/P7rPQcRxwz+ui6atxfjTtxY8TINBRJMdEfWzN&#10;TlL8ZHkkCKLQhDQQQkJAKAUhRSR2fINSraFgankAQAlTz/Pbv7kQAPCHt6/o34tCCCGEEEImEoqd&#10;CWRQQifFAd8y4scFb97z/KEdelH8904XQUqJ3//SMaMeCiGEEEIIGREUOwtBm1QyX4Nj++i4XjfK&#10;pbEFNTohSpv6naZIT/jY7eOsRdboLJb3ffZh//hf/v488eAX/8k/vWKkxzi5hTU8LqqT1/AIAV8T&#10;BJFvK4U0aWuoiOwoZaNCeQOhjtZ+31Ka5f+900UANNPbCCGEEEJmEIqdXgjqdLTOfNqaSVELxY8R&#10;L0WTgdCKum0aG7QOUtceG8rTbMu+R67UV299RtlnAQAAIABJREFUczTv4eevRJX4yQ0KgialQZ2O&#10;Ez+ASf0T0oglY4YgYrEjREnsaKW8rbVSuV01APzmFRfij+5gahshhBBCyCxBsdOW0JCg2zV1OfZG&#10;OrNOa773ja3X8b1xXORG14ubqsgONHD29eMldBwH3GtrfKzmuBofjJYvSPzYCeFEjoYxKxDWxADB&#10;dCh2hIAQyu/bObi5Y/9qxwvQkRJ/dMfxfX8dCCGEEELI+EGxMwGMq9BJ4Wp8AKN/Vj1/ZEOp5Dev&#10;+DBkp4P/wdQ2QgghhJCphmKnDa/6GABEkZxMKd/rRmW2r47Ol7vIjKNoNa2ha9PYXMRi3FLXeuW9&#10;n33IP/70Rz9YW+MTp7TZVDUX6dEaUuRRIGiznYLruyN9bx6zvUtxc71+ZJT2JpTC/3vFhyGlxB9+&#10;5bhBvgSEEEIIIWREUOy0QQgjViqspl0PHS9+bAqb1saiWSmFTGWRAGoyKAAmX+gU2eeIk/Q1W98S&#10;zXv4r4M0N2hA52loRfGjw5Q36RqY5uKnKHaUr+ExNVNhDY8UEkoqSCHxqx0vgJACG3z1hAG/AoQQ&#10;QgghZJhQ7NRhIzqAEThO7Hj3NZW7rZlojK3ZcWLHipdMZUb0FMRNcftpFTkh+9+7Wz6hgWt0ocbn&#10;BSeZRVr7fj4AcmHj++zYebbPTkkMWeEjpI0eIa7hUUJBKOH79Agl8Msdzwc08Jw7TxrU0yeEEEII&#10;IUOEYmfMmGahkyISPwBWvWBEAwn41csvwLO/euKoh0EIIYQQQhYJxU4VoftaZmymnbW0i9y4tDXn&#10;zKaCyE5Us6MRpbEVe+e4x7MmdFK89zMP2WCOxrX/cIF48Iuf0GZK+7RAIIj0uBocUYj0wFhPQ8eR&#10;HYeUEgICSsZpbQAglcT/3fGDkFJiA4oeQgghhJCJhWKnBm9IYFPYlI4NCpx40Trum+MMCJw4ckKn&#10;rkaHQqfM3oefqD+19S1e4ADAwy9cCaCF+EHeiDQldlxKm9DWmlpoWK8DSCEhpIAUEr/Y/lwIKfDH&#10;Xz950E+XEEIIIYT0GYqdIjvbOh2t0e12AVixo5Sv2VFKATo3LHDOal7MWKETuq/VNRE957rvDe3p&#10;TRr7FWp8PlXs4xOKnyCa5p3XrNiRQpb67ojA0EAJFT2WKo/0CCXx8+0/ACEknvsNih5CCCGEkEmB&#10;YmfEUOj0xn6FGp/VLxzu8X+xw3mQQuA5d64c7oEXQPfCpXpuxWNi1OMghJBxZ8VBV+nmtQghkwjF&#10;Tsir8jqd+fn5KI0trMNxttEaec2OVgpKB313VObTrLS1Pg5rdJRWFDp94MxrvwsA/r04Y6/NzLTW&#10;cdqaiCM53q2tMO0ea6F9ipuAgrJpbQCgpMAvdrDpbRMgegghhBBCZhWKHYcVOmEvnTBtzfTVcQYE&#10;Jq0NXrwYoRPW6Lj+Om57rTRcf0wKncGx8fcr0twK4qdS7GjTwyes4RFCQCgJGaS1SaEgpMDPXnIO&#10;pJD4k7tOGcKzI4QQQgghvUCxMwLOuZ5CZ1Dse99ro+kzhpTm9ouXnofn0sSAEEIIIWSsoNgJ0M6U&#10;QNvUtSxwT1O54YByTUCDaRP5yfy+ojS2wKCAQme4nPGZByM3tzP2Tqe5RVEeLaCEggvFSSkghIYK&#10;3NqUFBCZXd+muP3sJecAAP7s7ncN+FkRQgghhJA2UOwU6nSyLLMCJU9by5SxnQ7T0pSOa3SUyvJp&#10;W5/j1nc31hQ6o+eMax+0j0yVz5l7b26masSP1gKi4NZm0tqs2FGmX49UpqbniW3PghSSoocQQggh&#10;ZMTMtthxNtPIhU5uSpA3Cc0yE6XxBgWuqahrMmqFj3Y//evcxAAAhc4Ys/Hj58UzNPDwhicnxU8U&#10;6bGmBYCJ9EDZJqYw4kcKif/c9v0AgL+45/TBPxFCCCGEEFJitsXOkKDQGV/2KdT4fHrLW/t+jJ9u&#10;dzaEFPizuxjpIYQQQggZJrMtdoRAZhuHdrvdyIEtU3mUx0VqfJNQV6OjA7c1rY1DG4IaHUZ0Jo59&#10;7n8tcP93fJ3Pv2x1Kx6xkR54q3FAQHhrateQ1J0vpqYnT2vLRMZIDyGEEELICBD601umG2kl5+qG&#10;5W32kZitW+xsQcfT1ZOv+kdAazy9di0Ak6rW7XbzupxA3Pi0tULfHS+GAGtsYNPctMZ3f/NsXH/b&#10;11uPVbd5gjresFUHtMJr27hNxXvRODexQnlWzftRmt1qh8Gi2oW9blHYJp/4l60+j0c2LLuuCQgI&#10;GdtYu748QghvYuCmn3ffqpqxJRY0vXE1y9lYlBBC6omaiuqa6xBKl+JgzfQ1se7rWyeuuRWXHzuZ&#10;vjZUHUPnT6b6OIUDVu6r4h4rvZ+Ke4Cm8VY8+arbu8o7nIqnHe++4f6odIzC+o23HfEO6i73dXd2&#10;6fOt+sWuu19Ljbn6fEufC9XPWyfHWn2c+vuwqvMt2Lx6/26OnTl7kZ3AkGDtunU+kuOETtRbJzQk&#10;SCxzNTrenS2o0akVOmSiWfaYq/Mxn6JHlp4CjbymCzDiR7m+PCiIHSnwoy1WQwqJv7xv9VDHTggh&#10;JCYSOoSQqWP2xM4QOOf6x0c9BDIg9r1v1+jXg8XW+Px4qzNNpOfeVYsbGCGEEEIIKTFbYieI6qyz&#10;UZ1i9Mb1xinV6ASRHm2d11yIzdfvaI2zKXRmClPj820fKv30VrfmkZ4siPSoPNIjlQQEokjPf2x5&#10;BgDgr+4/Y5jDJ4QQQgiZamZL7GidGxAUDAmKqWoacZ8cZz8NACrLjBlBkFB4znU0IiDW3e2+B/z0&#10;p7f8vBE/Ohc/CtbQQCpA5zU9APCDzd8DIQX++oEzRzJ+QgghhJBpYnbEzs4mqrNufh4AvNDxvXKs&#10;0FGBo5oTN07oqKBGB4B3X6PjGqlj2WPnRtNF8QMgd3aDgpQSj29mHNte9OD7hzdQQgghhJApY3bE&#10;zoCg0CF17HP/rgByl5Brt/x8T9v/YPNVeMF33tvnURFCCCGEzAbTbz29c16n8/TTTxuLaABZ10R2&#10;Qntpn6qm4z47Wulo2tX2nH3dY6VjtzaGbrIRrNym9RHsSg3Wig3r129Xfz40GGpOpPV0ze5q16g6&#10;1rVbfB6PbHRKab4Q7n8JKQUAUR/laXhjaT9NCCFpSm5suuY6hNKlOFgzfU2st9dtuF60tByutHKm&#10;9XT1mGg9XV6/xbkwadbTt35lhZjD3vcJXLtVq/vmiWPnj/mH69at9Y1DASNmMlWu2YkEjQrS2AJr&#10;YZVlOOcGGhGQxbP3/bsC99/vp6/d8gt4ZKNT/IdcawWljPh5dONTIYTE0ofOHtFoCSGEEEImiylP&#10;YxPIMhPJmZ+3fXS6udjx7msoix2tdCSMwpodCh0ySJY9ei7C3yge2ejUSPw8suxUCAFs9PAHRjNA&#10;QgiZEo5njx1Cpp4pFzv9hzU6ZJDsff8u0XRdjQ8jPYQQQggh9Uyv2LEpbGvXrgOQu6+FNTrFtLXI&#10;elpp0zsHJqdWa02hQ4bOXoU0t89s8Xk8siwR6QEjPYQQQgghRYQvjivW7UyqQUFQp/PUU095QwJX&#10;r+PEjXsc1uxEvXTCmh2VNQsdGhS02IYGBekF1SNp+qx8ZssvAAAeWXaqn7esQvTQpIAQQnKeddOd&#10;+r1/CPzgYz+MF9CgIL0+DQpqxpralAYF9ccZpkHBlOG+ONatW4cs6+buaxXipuiwFokd+5gRHTLu&#10;VAkcQggh1az6LYB9/xrL/+WHjesSQiaTqRM7/ebs6yh0yPiyV6HG5zNb2EjPxibSQxFECCHNLHvH&#10;X+ORYoSHEDIVTJXYUX/3D3B5OvPz8+h2s9pITqpmx09niq5rZOLY64FdTCj3gfsAAJ/dYqTDIYSQ&#10;ieDU3wLnHvYCPPy/fjDqoRBC+owc9QD6Rfa3H4XWGk8++SSefPJJb0gQipjwL7XM2UsrpfABCh1C&#10;CCFkKnnWTXeWUvw7nQ42O3LDUQyHEDJApiqy0y8+cD2FDpkO9nzgNXnV3vJj9A3/fAlNCgghJMFJ&#10;vzI1vucfvSG+cylT2AmZFiZe7HT/5u/NA61t6lruvhYZEmhVMiiImohq00SUQocQQgiZbTY5/AV4&#10;6B++P+phEEL6wMSnsTkHtSzLrANbFjmvKa3MX1ZOXQunsyxj6hohhBAy45z4y3l05jrY5IgXjnoo&#10;hJA+MNFiZ93LL4W2/9auXZs3Ds0yZFbAhH9hTU7RmIBCh8wCeyw/plV7JkIImWVO/OU8Op0ONj96&#10;KXZ+81+MejiEkAVw61dWCGDCxU4/2OSJD1HoEEIIITPCs276eqsffTqdDjqdDn7x58+k4CFkgpnY&#10;mp21L7vE1OmsmwcAdIOIDgD7OIPK4pqcMKJz9nWPAXjDSMZPCCGEkMngp3/yDGxMa2pCJpKJjexo&#10;rTHfncf8vPlLpa6pTEU1PWGNDpuFEkIIIaSKFT9/Git+/rSP8MiOxKZHvmjUwyKE9MjEiZ2nXnoR&#10;nnrpRdBaozvfRTfLfFRHFf5CkZOp3IWNQofMMqzbIYSQ9hz3f57C3NycFz2b0riAkIli4sTOYvnA&#10;DbSSJIQQQmaRtvU6RY77P096sTM3N4fNjmKEh5BJIRc7e9839s0Gn9zhI/7x2rVr0c26UCrzf1EK&#10;W8FaWiuNsz732AhHTwghhJBpYZPDXzDqIRBCWjAxkZ3fbX8htNZYt24d1q1bh27WRbeb+b9iTY7S&#10;GlkggJi6RgghhMwuC43qOOY6c5jrzEU1PIzwEDL+TIzYcfU38915zHfnA3GTR3WKDUO1MuYE51xP&#10;a2lCQli3QwghvXH0E7/F0U/81qSyBaJnM5oWEDLWTIzYWSjnskaHEEIIIX3imCf+C7IjgxqeDl7M&#10;CA8hY8WtX17hy3PGvs/Of237IQCAADA/P+/75viojp1WWR7VMdMZm4USQgghZChsevgL8N1/YB8e&#10;QsaNsY7s/HbbC6DtP1+nY/9cH50odS3os0OhQ0g9TGUjhMwKz1qzuHqdIsc88V+2hqfjIzydTgcv&#10;PmrDfh6GENIHxlbs/Gbr86E1AhOCrhE34V/YRFQpaGWaiFLoEEIIIWSQdOY66AT9dyh4CBlPxlLs&#10;/Gbr8xe87bk3skaHEEIIIaNj0yPZeJSQcWEsxY7WxkVNK4Vudx7dwH2t2Ecns+lrSmU453raSxPS&#10;C0xlI4RMO/1OYXMc8eNf44gf/8pHd6S0fzbCQ8FDyHgwdmLn11ud5x/Pz6dFjm8YqpW3nv7A9Yzo&#10;EEIIIWS4HPEfRvDMzRlnNiN8jFvbi49ZOurhETLzjJXY+dUW50JrYL7bxXw3NyIoRXNcRCfLsPET&#10;H6LQIWQRMLpDCCGLwwmeVA3PFscsxave/BejHiIhM0ssdva+T2Dv+0TFumPJoXfvMeohEEIIIWQM&#10;edaab4zFjzk/+9NnYOc3//moh0HITHDrl4+LtMxYRXY0NLIsq6zT6Xa7vkYny5i6RgghhJDxYG5u&#10;zv+5VDb31+l08PM/+31sfhTreAgZNkLrxI8e126lkfwtRCcfVlKxTnH2/938bP+4O2/S1wB4kQOY&#10;pqHOiKBa5CQOqOuGml6//LDFk9U9bqOLk22P0dOogML727hN6nyo3K7+fCjPKj3pmr222mGwqHZh&#10;r1sUtmnxGtasX7mNX9DDGVrx/lRvU/sBCNbSuPGfL52oqC4hhNSRR3VKF+jiBOIlqWVV65e/Yz/2&#10;guf6H2gBRKn4AKBUhu9cZu5jUvdgdcMsjS311IrrN92LFQ5Yua/yBalmPxVXwqbxVjz5ikNXX50r&#10;nna8+4Zre8N9Xd3lOHplGp5zPNaK86HleVB9HDuiplurFudC9fPWtbc05ePU34dVnW/B5pX7H7vI&#10;zi82OxtamyflhE6pn04WNAtlNIcQQgghY8rbf/DzqGZnrlDHI2WHER5ChsjIxU4vnHcDhQ4hg+IN&#10;y48ei9x2QgiZBTY74gWjHgIhM8FIxc7PN30/AI2s20XWzaM6vkYny2t02EOHEEIIIW0YtTHB23/w&#10;c1+/I6VMRneEFHjx0S8a5TAJmQlGKna0BrJMoZuVhU6WZX76nOseG+UwCSGEEEJ6os6sIGxCusXR&#10;G456qIRMDcV6HWAC0tjOu5Gpa4QMC6ayEUImnVFHdRzLH3sCyx97IhHViUUPIzyEDJa02Blwr52f&#10;bfw+/Gzj9wEAsqBxaLGJ6DnXPz7IYRBCCCGEjAWbH0nTAkIGwdAjO08sOxPGIE7bfjrdsuuaUhQ6&#10;hIwIRncIIaR/vOV7P8WSJUui6E7qT0rJlDZCBsBQxc5/bnSmrdMJmoTaiI43I8gynHfjD4Y5LEII&#10;IYRMARuMSQpbEZfOFqa0helsUkrIjvnbkoKHkL4ydjU75930w1EPgZCZ5w2HMrpDCJksxlXoOJbM&#10;zWFJoX7HGRVEJgYUPIT0leGKHds9NKzLiWp0rqO9NCGEEELI5keyDw8hvZByYgOGJHZ+suEq/GTD&#10;VdDQkQmBUsr8ZQofuJ6ua4SME4zuEEJI/zjo4Z/goId/jCVLCtEdKX10J0pvkx1seQwjPIQsloGL&#10;nR+/aJV/3O12S39ZljF1jRBCCCELZoM1d03MjzMHP/yT2I56bs4LHp/S1sn78lDwELI4Rl6zc96N&#10;FDqEjCuM7hBCxp1JEjqOpDublIHoyQ0LKHgIWRzVYmefPvXaCWp0ut24Roepa4QQQgghzVDwELIw&#10;BhrZ+dELToOGDmp0zP/LfvohnHsDhQ4hhBBCZo/9v/MDLFkyV67fsTU7RXc293irY5bixUex+Sgh&#10;vSC0ron+fnqrwkKdfFjkh88/zexc5D11APN4459+CMvv3sPsolXgOT5m/SaJpbXbpNcvP2wxUN3j&#10;NqVXtu0xehpV6UVu3KbiTWmcW/9SpudUDEa332GwqHZhr1sUtmnxGtasX7mNX9DDGdriQ1MabatT&#10;q/69ufGTl/Yn0ksIIX0kTmGrunqULtDJtfIlqWVV65e/Y+uvLuVlV2/2fMzPd5F1uwCAbvADMQBv&#10;6AQASmkoZaYfuPTx9FMrjqX2WlvcuHr05ctP4fVuvMTr5vFWvEcVh66+Olc87Xj3Ddf2hvu6ustx&#10;9Mo0POd4rBVnb9M51nh7bkfUdGvV4lyoft669pamfJyGT0rVG4L0a3JLhRMbMIKaHSd0CCGTA2t3&#10;CCHjxiTW6vSTLY5+0aiHQMhE0Hex88PnvxtGbumoTufsz30P597wg34fjhBCCCFkYjngwR9ibs66&#10;sgUubZE7m7ejlpBCQgoBKQS2OIaCh5Am+i52lFLIMvdnwrAUOYRMPozuEELGhWmL6ixZsl7ZnS0Q&#10;Pe6xkCISQhQ8hDTTV7Hz+PNOBYDIcY1ChxBCCCGkmn3uf8wbFszZvjvhXxjlEVLkttQ26rMlBQ8h&#10;ldSLnUXaT1PoEDJdMLpDCBk10xbV6RcUPGRWqTMnANpEdloInsefdwoef94pAOBrdM657nttx0gI&#10;IYQQMtPs+8Dj2PeBx/P6nZqGo6FNtRS5NTUFDyFlFp3G9thfrITWGlprZFkXWZbhvBsZ0SFkWmF0&#10;hxAyKjZYc/fUf//s++3vG8GTquGxQkcIASFs/U7Qh4eCh5AyixY7Wjvfd40sUxQ6hBBCCOk7syB0&#10;HOuvt37JnS0XPPmfECISOhQ8hJTpq0EBhQ4hs8EbDj1qZm46CCFkEqHgIdPM7mdujtet3gzfPmaD&#10;xnWFbtGRHZ/eqtz/VQOP/vlJAASyrIvzbvxhy+EFHVBb3S41d8RNrttqm/pWsnUdbau2a71NTx2X&#10;w216GlVzh+CG9eu3q2/ZW9nFumEwVT2w6wZf+/olFzW84jWdtit2V7tGXefkns7QFh+a0mhbnVrt&#10;3pviCjd+8rJFmZgQQkgb4qhO1RdU1dUj1cK+7ns32Te++pg9Xc+b920uCxqf3XoZAGDdunXoZl0A&#10;udutylQ+rTIoZaaVUv4PALRSuPfidA21Lj2oH31VR/v0fireh9RbUXmMmvud5H6a7xfj3Tdc2xvu&#10;6+oux9Er0/Cc47FWnL1N51jjp8OOqOnWqsW5UP28de0tTfk4DZ+UxBuy+5kvtsvMwqN/+kPo/d7W&#10;eB8y17QCAGNS4AUP8PCfngAAEFpDKdWD0CGEEEIIIU3see8jAIBrt1ra87b+h2wpsdWxL8J9Fz/e&#10;z6ERMjTe8N4t7CMNrYEjn/h+z/tYUBqbhqvVUfjgTUxdI2RWeT3T2QghA2aWanVS7H3fY9UNRzuy&#10;4NYmS25tnU4HWx+74aifBiGtecP7tsQe798SbzxrKwgBCAFAiAUJHaBtZKeCD970o8VsTgiZAl5/&#10;6FH6JqazEUIGwKwLnX6y9bEbVqa0ETJqdlu1mWmYK9JxmCP+98Kjkz2LnYf+5HhAawodQgghhJAh&#10;sP4z1gcA6Ke1b/cB5OlqGp2KLTWUknD3jxQ8ZJx43RmbQwoJIc3vpVJICJHX62hoHPG/FxbNCWln&#10;UADgF2sO0z//gx0hhCgIHd3SaCBf3z9qV2EfPazfJF151UP5d0WRV1vzgB626amgMdymp1E1F+A1&#10;rF+/XX1FXGOZfm0RW6sdBosaKwV72aK2kLVid7Vr1BUm9nSGjplBQViYetPljO4QQvpHdVSnxiwg&#10;uTRVIV73vdtsIhDN7+l63rxvc1lI7+Nz226M+fl5dLuxYUGWZQCsQUGWIaswLFBKQSuFE3/1JA64&#10;6j8Th6dBQfUxCus33nbEO6i7D6i7s0vdJkyyQcHuZ7wYQpjbBSGNdbqbdprkHf/xaGnD1GjamBMA&#10;PYid79286rs/+916m3zirqw0fIodBG9Gy20odih2/ILpEDsABQ8hpD9ssOabNV9esyt2AOCzWy/D&#10;fHcegBE73W7Xi5ksM85skfgpiJ2S4KHYaXkMip2qfUTrJ5bvfqYxGXBpamEkx+zTbPS2Hz1S3kEf&#10;xE7rNLZH13/1VZ/90pfOars+IYQQQggZTy549u9DHfNC3Hfx4tOECCmy63s2jaI2o2RRBgWEEBLy&#10;+kOO0ozuEEIWwwY3f7OnfJFZY897H8Zntlrmp9tm6NiVASnz38gVsNWxFDykP+y2anNACEifpiYh&#10;hfCRHAEB2ckNCLTWeOsPHh74uFqnsQHAW048MxkAYxobgjBby22YxsY0Nr9getLYHBQ8hJCF4IVO&#10;7XfjbKexARo3bm+aK65dtxbdbheZq+GxKWx52pptQqq0nTY1PcoZG7g0N62s4GEaW/UxmMaW2sdr&#10;V2+eixshIISpw3HTstOBuyEQUkLbcxMAln//u5VjLU4WR9M2hQ1gZIcQQgghZKJ4w13fBgBcv91m&#10;JrJT9UOl1uh0AMDVW9tf1V1Nj5RmjhbY5ril+NZHHi3vhJACu51hxLZLUwvFTpi65oSODsTW8u8/&#10;ZPfSU6RkUfTUVPSfLljNX2sJIY28/hA2GyWE9AbT10YPm4+SKl5z+qbY5fTN8NpVm416KD3DyA4h&#10;ZCCwfocQ0pZnU+gsiDd+80F8bttNSvPDEgWlRB740RkgJfyv6pky0R2X9iYEtj72Rbj34oU3cCTT&#10;w67v2RxCAHCRGiEgpIzS0tw8t1xK6dPY3Hl4yKPfGWIcp0xPNTtAqm6HNTvhKq236SnHN9ymp1E1&#10;56Q2rF+/XX2SaGPlSsVgqrKuWbODVh+a0mhbnVrt3pviClW52iEUPISQOp598z269C1U+91YP7/y&#10;G7jhezpf0ljtEc/v6XrevG/z1Hvbx2e32RgAkHW76AZ9d1z9TmRNHdTsKJVBZSqu4dEKWml8q9B8&#10;lDU7hfUbbzviHdTdB9Td2aU+CoOs2dl11WYQIk9FEwIQQvrHUnYC62jhBQ+AXOTY3R308ANVI64c&#10;adWJFO6hl3odgJEdQgghhBBSYJtjNywJHjKdvPq0TSDQ398lc6Ezeih2CCEDhelshJAqTFSHLJYl&#10;c0vMA53+BV3r+Jd3Z1AA2bHTNo1NCkgloaSZpuCZXl592qYA7Dkh8gafLpLjIzuybCXt3dakREfG&#10;VtIHPHT/MJ9GK3pOYwOKqWxMYwtXYRpb3SymsaUXTHcam4OChxASEgsdprFFUz2msbl5N2z/Ysyv&#10;m0c3s1bUWRZZUedpbdaNzaawxdPKW1XrIKWNaWyTn8b2qtM2NaJGwEdySmJHCtMPx/XGERJSCmgA&#10;HSmNwLG9cgQElNbY/7v3NZ6zo0xjo9ipP1z1ehXbUezUzaLYSS+YDbEDaNx0+d9T8BBCEhEdip1o&#10;aoFiBzB21N2uES/drGsFjq3h6Wa+F485jIpqdpQyPXm8+FHaC557LipGeCh2qhgnsfPq0zY1/W98&#10;nU1Z7BjL6FjcuDodKfNIjrRixz15rTX2ffBee+DhiJ1ehQ7Qo/U0IYQshtcfcmTvv64QQqYKpq5N&#10;Jtu+k7bUk8LO79oYrzptE7zqtLJTXz/xQmfMYc0OIYQQQsiUYOyoTT1GB51ome7Ev5tnmS3bsTU7&#10;xpZaAX67DEpJwNbwbPvODRMRHjIO7GxrcATy1DQzbe2i7bS09ThhTU6Ytubc1jpBNKfosrb3t+8Z&#10;ynPqFxQ7hJChsvshR+o1TGcjZCZhVGc4LFmyxD/WWvt+J+5/kS+E0sHXcQab82PFDzoQQnk/A0hF&#10;wTNG7PzuTXOh4sQLEKWtCYhSGltR7HRkx0/LjjEd6HScRMjPn73u/+bwnlwfWVDNDhDW7bBmJ1yF&#10;NTt1s1izk14wOzU74aoUPITMFvVChzU70dQianbCqZu2fzHmu110u7lhgQpqdop9dvJp686mFLJM&#10;+T26nj1aaZz46//G/lc8wZqdyuPEO6i7D6i7syt+FF757k2iRp5GzCDoi1MWNxAij+xIaQRPKH6k&#10;QKdjonlL5uagdS6M97zvrtSzTzyP+nO2/Z1R+kTS0Auq1wEWUbPzTxes5o0KIWTB7M76HUJmhmff&#10;/C1+3qeMCzb4A1xz8J+PehgzwSvftTFe+e5N8Mp3D7YGZ1pZcGQHcNEdRnbCVRjZqZvFyE56wWxG&#10;dtzEmisY4SFkmsmFTg+//DKys/h92Eda9IwTAAAgAElEQVQ3br8F5ufnAZStqJWy07ZmJ7O21KH1&#10;dB7dcdPGoQ0AtFLQGrjn4u8xslPadHGRnVe+ywmbOFIDwER2RO6e1hTZMb1ycmtpKWTksDY3N+cj&#10;P1prvOlbd1U9m9I481njG9lhzQ4hZKTsfvCRmoKHkOmEEZ3R84a7HsD1222ezwhuSrXWkMkcH5fm&#10;JqPlWQZIqYxpAbQxNNAa2x23FN+88LGBjH+W8AJHBI08hbOBNu+ba+zpcNN5WhuslbT023vLaBih&#10;1Ol0fNpap9OJ6rre9K1vDPppDh2KHULIyKHgIWT6oNAZH+bm7O2e1kAncGgrGBfIjvsNPnZjCwWP&#10;CQopAAJKKd+vZbsVFDwL4e/etbGNzjhxg5LYQeCWBhG7p7l1vcGAjA0IZEdGkZy5uY41H8g/nm+4&#10;++uoiT2NBQuN6gDss0MIGRN2P5g1PIQQMslsdxx78bRhp1M2xk6nbIy/O3XjUQ9lJlhUzQ4AvOXE&#10;M3rcRRg+7W191uz0PKrmnNSG9eu3S75YNbPa1YVUZV2zZgetPjSl0bY6tdq9N8UVdDzZ2zaJ7Rjd&#10;IWQ6SEd1esjpr/1urJ9f+Q3c8D1dMZLmY/Z0PW9Zb9PHmp2Qm7bfAlmWeXc258yWFWt4/LRO1vC4&#10;5Vrr/LFdV2uNey56nDU7hR3sdOomce+bKBVN+AiZi9gIV2Mj8rocs66MIju+ZidIUzO9cfK+OZ1O&#10;B+utt54dt0lZ2/0bX00/4fpnU73ugGt21H5vXfD9AcVO/eGq16vYjmKnbhbFTnoBxU4IBQ8hk82z&#10;b763za1maRnFTjA1ILEDDdy0wxaRFXWmYoMCI3ZczU4sbpw5QT5tbKgBQNn57qbw7lJK2+yJnZ1O&#10;cTU4scBx4iZMXcvFjShMl8VO0aBAyjhtrSM7Pm1t/fXXN+ekHe9uX7+9zY1M4tk0rDtAsbMYoQOw&#10;ZocQMmbsfvARes0VH6XgIWQCMUKHjDOv/8YDuHH7FwMwt5Ua+X2qhAZ0XYWDglJxfYiyDUilktBC&#10;+4alL1mxNCF4pp+dTt0EWutS485UNEcGgiZvCiqseGkQO0EkxzUGBeDNB1ydltYau915x8Cf9zjD&#10;mh1CyNix+8FH8IaJkAmDQocU2e6dLxr1EIbCK1Yuw9+esrFJVSNjx6LT2ABg+Qln9LATprGlFjON&#10;rTibaWzJJTOQxhbOZISHkMngOTff2+JqwzS2cUhjA4A1O24JAMgyhW63iyxzaWuZr+Mx09rPc+vX&#10;pbFppaF0sExraKXwzYsex7Slsb1i5bJyb5vIQS3H9b1xdTlV00D7yE7eJ6eDTkd6K+mwNgcAdv3q&#10;l1veF0xvGhvFTv3hqter2I5ip24WxU56AcVO3cEpeAgZb55jIzoUO3Xb1+1n+GLHPViz41bodjMv&#10;bly9Tih2whoerbUXPGa5ig0KtIJ2QsiaF+Q1PI9OvNh5xUrjnialsBbQhlDohNNFMeQ2kM5qOpwu&#10;iB0IAWig05FAZEggvMABTNraM57xDIT386+5/d9R/fpNlthR+y5O6ACs2SGEjDms4SFkfHkOU9cm&#10;mt3vvA837bBl+cbfTgqhEN58KpWh05EwWkib6IJdrKSCVBLKFkgIpUxNjxU/L1mxEe7+8KODfUID&#10;4G9O3tgIEa0L0RYR1NkgGdmRQYOicvRGxmKoIrLjzAfctInizGH99deLjmUEDknBmh1CyNjDGh5C&#10;xo/n3HwfP5ekJ7ZbsXTUQ2jFy09ahpev3AivOJl9cKaBvqSxOdqlszGNLbWYaWzF2UxjSy6ZwTS2&#10;aK4Gbr6SUR5CRslzbrkv+DDXpMqU6CHNpfa7sZd0m2BO85dPaiTNx+zpet4yBW1IaWyOG7ffAkC5&#10;745LYQtrdlwvHbfcPVaZSqaxOUxqnIbKFO7+yPfSz6ziPWpOMStMVVz64t3Ha7zspGX+sYusuPfS&#10;Wz0Hjmk+umPnuDQzoDqNrTay42pyilbS1kbapa2tt956UcTo1V+JU9ZSz3ZS09j6kcIGMI2NEDJh&#10;vO6gIzQFDyGjwQsdMlW44nYAvukkAGgpobWGLOQBuRqeTqfj63tkRwIZKtPY3GPZkdjhhI3wjQ+N&#10;PqXt5SvzyI0RK7FgcaKiJG6Ceh2zbSfYR6KGx9pMh+JGSpms2ZE2Za3TMSmCnU4Hnbk5zM3l75ER&#10;OKQtFDuEkImDgoeQ4UOhQ/rJS1YsxYm/+i32vfxnQz3ujicsheDVY6ZgGlv94arXq9iOaWx1s5jG&#10;ll7ANLY2B0+9VBQ8hAyH59xyfypfC+E8prHVbV+3n9GnsTmcO5uL3Jg0NhWkscXTofV0ZtPblHNy&#10;K7ix6cK0f6y1T2sbVBrbS09Yak0GzLSP2HjVo2N7ZxuFcWN1aW2hSAqjN8X9ldLYrM10uF6YxlY0&#10;JJBSmqagGphbksclqiM605fG1q8UNqDPYgdoI3godlKLKXaKsyl2kksodkpQ8BAyWIzQASh2Ko45&#10;RWIH0LjppVshy5yYybzAAdI1O6HwCcWMq+fJ63acbXUufkzPHjN994WP9VXsvPTEjaJUsrzOxQgb&#10;k54X97KJxU0uQLTWJk3P7atQwyOL4qZiOhY7ocCRkZX03FycePXqr3w59Sqkn3ti3qyLHaaxEUIm&#10;mtcddLi++cp/oOAhZADkQofMCh3Zie5bUz+Ku8hPaD3t/H2duOl0OpFBgdYanQ68kBICUEpCSmdN&#10;vRR3ffixRY39pSdsFAkMAL4WBoBt4unMBGJb6HCeMwwIrabNvgqCx9f0xDbTLmpTrNFx+5GyAyGE&#10;FzhSSixZsl7wTDRec/uXW/6QSJqg9TQhZOJ53UGH85JASJ+h0CHDZvvje7em3uH4DbHD8RtixxOX&#10;Na9MJoJ+RnUARnYIIVOCEzyM8hCyOChyZpvdvnYPbt5xGzOhNbSMndrCCIjWOncRUzL6CV1ZN7Z8&#10;W2UjOeG+zDwA9rHG9is2xF0Xpq2pHdsfv6HdpoMw/NHpdIJUNGMdLV10JqjZySM5sfVzlZU0hMhT&#10;18LpILJTrOFJR3aEHaeElB3vsOYiSABMRIchnb7S95odoKluJ8gh7CHP3z2s3yRd59FDRQRrdliz&#10;k9imxWvYkAteeazavHTW7JTmtlyfgoeQhVEvdFLfEzV1AU3bF5aVvxvqc/qr5ld+Azd/+aRG0nzM&#10;nq7nLettRlizEy69ecetTV2OTT3LlIr67ri+PGbIpodOpoLpkiFBXqPjlmnt9pU/BoCvX/BINKod&#10;bNSnmKYWCqpijY7WOrme2WNKnCDYV2AV7Q0GYuvpWnETiCEppTUeMOKm0+kUxuNETji+4n8LPyfa&#10;3Rf08rlK3aP18PluOF6/IzsUO/WHq16vYjuKnbpZFDvpBRQ7bQ7ei9gBKHgI6ZXn3PJAwxcGxU5y&#10;/hSLHQBY89KtcnGTGXGjdOzOBgQGBSoXRqFBgRM6WudmB2671HI3vxhtcfetuYGAmU45ohX/zx+b&#10;/VUbCrjtcrc0F81Jr28bgdqRyk4nMiQwYkdG/YyAosApvw+zKHbUvm/p+7WbNTuEkKmEdTyEtOeP&#10;b3mAnxdCyFTCmh1CyNSy20GHa2jglqsY5SEkBUUOaWL3r9+LNS/dGgBMnQ0kYDLVoGV++ri4hktE&#10;k4jrdpRCVKPjnNlcaphzZsuXCygVpqG5epdOPpagZsf1xQkjPHGvHFmI5JhRu+l0DU9oTS1K+66q&#10;yXGRHLd+OaLzlXYvPukLA0ljc6TT2ZjGllrMNLbibKaxJZcwja31+sVtKHgIiSkKnZ5TZZjGhllI&#10;YwM0btlxWwCmcWhUp6O0r9FxaWzFtLbqNDVte/agYrlLY4t700QGBDoXQcn0NZGLsFycaACxFXTY&#10;0NPO8alrQHVfnaomoR2XshYUAaUFTsM5PmNpbINIYQMY2SGEzAi7HXi4puAhxPDHt3ybER3Smt3u&#10;vAcAjEubBrQEAA0FBaltRUTcuiaKsgDlyI4QClJ2fM8eII7smECLKAmSTtjcU8YmA6EhgdkmXp7P&#10;LxgQ+On8WEII7zTnzAlqIzkibwzqdrTL7beb16LdL4JkQFDsEEJmht0OPEwDwC1X/S+KHjKTUOQQ&#10;QmYNGhQQQmYOJ3oImSUodMhied2d34LsSJOmZaMZsmP/7LSLpnSsI5nwKV/Cu5aZPxNJkbJj/2S8&#10;vJPbNUvZsfvMa2HMuuG0OWbVX7jcHS90STOPzbJOx8xzzzM/rltu1p+bm8Pc3JxZd67jQkQA8qgO&#10;acegUtiAAdfsAKm6HdbspBazZqc4mzU7ySWs2Wm9fnqb8rqM8pBp549v/Y5Of3ekvtt6qAuovSb1&#10;UvdilpU/qg31DBXzK7+Bm798UiNpPmZP1/OW78OY1eyE3PKybeO6HN+DJytZTxdreMI+O+6x8jU/&#10;GoAOluvaRp8pk4Di/+HycFloCZ2vG9TuWNESprU5gebWdwIqpErgVJ8TDfOj/xZ+TrS7L1j4OWFm&#10;9fD5TuxjkGKHkR1CyEzDKA+ZZv741u/w/CZ9Zbev3WMiOkGRvovqSCEhpPlz0ZY8guKiNMUoT8fP&#10;jyM/wtbOmL88UlSO6oTHyqM35XXMsjCak0eZOkG0R0iBTjFyE/zNzS2JhM4ut9+BXW6/Y4TvCqmD&#10;NTuEkJmHtTxk2qDIIYRMCoOM6gAUO4QQ4tntwMM0BQ+ZdCh0yKAx7mwaN++4LZQ2aWjSOZG5NDSb&#10;6uVsqo3zmgpsnpXvrWMwzmxuuVLaR3ccxbS1YppasZcOgIKjmoRJn7JRKb+OLPXVcdEme2TrtBZE&#10;c+5gJGdSGHjNDlCs2wlyCHvI83cP6zdJ13n0UBHBmh3W7CS2afEaNuSCVx6rNi+dNTuluT3lGber&#10;2ana260UPWTCqBU5rNlhzU40ucj6jGD+zS81PXiUyqC0LtXwxDU7cY2O1tqLIVev45YLCMhOx/fd&#10;cdbQsZjJ62qKdThunVD0uJ47UggvcMJ9Syd2pPDmC3aN6JkboZO6B6q6fi3sXI7/W/g50e6+YJHn&#10;xCJqdhjZIYSQEfDaAw7TgMatV3+MooeMNc+99cEh/GxJSJrX2R48a3bcBiJTPpIiIc19tTBnp5Sy&#10;FNnJMu2jJ6YPDwB0ACAQMR37fyxuUv1zwsgOUBA4stxXJ29ImhY74eeKkZzBMGihA9CggBBCannt&#10;Ae/gfSQZW55764M8PwkhpAZGdgghpAEneBjlIeMCRQ4ZN3yEJbNpT0IYVzMbqclUFtTMwNbraCgV&#10;1vC46E5Yk5PX0cRWz86xLV3Dk5x2W0rpU9nyfQeRHrvmLnd81W7Bj9skM5SaHYep3QlyCHvI83cP&#10;6zdJ13n0UBFRUYbSquiht216yvENt+lpVKUXubkUo6Zeom5u/UuZnlMxmMrc1JrBs2anapvGD41d&#10;q917U1yhMf27bpvK7WrOtp7yjFPb9PD61bw3FD1kVDz31u+mClCac/pZs9P6u4A1O62ueki9rre8&#10;bFtkYQ+eoGZHK4XM1u2Y5Zmt23Hrm3od99RzAZL3tgF0IF6cSMrFjJTSCxWIvH+OWS/ui9OR0ufK&#10;dWSc6ORETv0dV+oeqOr6tbBzOf5v4edEu/uCRZ4TC6jZGUYKG8DIDiGE9AwjPWTY5CKHEDJI8mgO&#10;mRYodgghZIFQ9JBBQ5FDJondvnYPbt5xGwCAtpEW95O+kqZQ3EV6TNRGQWsTVdE6s0YB2i4v2koL&#10;ADKwg45Tz9w2PhJkZsT20XmOnEmBi6ykKXKGybCiOsCQ09gAYPkJq/NgXw+pL+5h/Sbp1KcekoQq&#10;MrNa5QH1tk1PYe9wm55GVXqRm7OTalKI6ubWv5TpORWDqQzX1mVo1C/sdYvadIfm6G/jMy8s6OEM&#10;ZRpb6/XT2/Tw+jW8N6XtNPD5ayh6SP947q0P1XyAU99Ldd+DbVOfekiVqb0mNR+vuKz8UV1Y6k/l&#10;N3DL7wKmsbW66iH9uuYz1uy4bUMam0tzC62old9L0VktT2crpK8ht5aWJvfNridKTm1hzZCAwC53&#10;fK32edbfcaXugaquXws7l+P/Fn5OtLsvWOQ50WMam9p3+dCul4zsEEJIn9h1/7drAPj8Nf9I0UMW&#10;xIXf2EwDApvgJADbjXo4hCwYLzacuJEyiuw44eEiO50OoJTwYqgoVso1Os4u2ntR25odO1lqFOpl&#10;EQAUhA6ZZih2CCGkz1D0kF658K7NdPxDcfuoIiGkNyh0RsswozoAxQ4hhPSVQ978WgDA5Z+7FVfc&#10;t6kGgIO3+i5FD0nykbs2Y0NQMpXs9rVv4paXbeftnWXoKw1AZaZGp2OcqZFlCkIAnY67NdW+oSiA&#10;KEUNMA5qIrSehovmhGlsInJ32+X2O9FLejKZDoZeswPkdTus2Qkn2x6jp1GVXuTmUoyaeom6ufUv&#10;ZXpOxWAqc1Pr0tHrF/a6RW1ud3Oqa+MzLyzo4QxlzU7r9dPb9PD6Nbw3RQ5502uj1zF70arSOhQ9&#10;xPGRuzYrf3z8A4GNcSIO+vVLUH0Opr6X6r4H29Z59FAXUHtNaj5ecVn5o7qwOofKb+CW3wWs2Wl1&#10;1UP6dS3v49aXvwQAkGWZt5sGTDqbVgqqYEXtxIpLYXNpanlaWtxHJ7SmLpoaCAHscsedhaG1P6/q&#10;77hS90BV16+Fncvxfws/J9rdFyzynGhZszPsqA7AyA4hhCyY5Xu+Li++hYnmHHjy1yvXv+K+Tf3l&#10;4BAKn5kkFDl1GKFDyPSQ982xJgRaQEkJYQ0K3DIXzZHC1O+IUPSIQARVGhiYebvecWe7H5LJ1EOx&#10;QwghPbJ8r93tr5C5c9Dln7sVB5389daX1sttihtFz/TTVuAAwGbylEEOhRBCZo6RpLE5Dj1+dYuD&#10;x2HC+g3SqU89JAlVZGa1H2brbXoKe4fb9DSqUlixOTupJoWobm79S5meUzGYynBtXYZG/cJet6hN&#10;d2iO/jY+88KCHs5QprG1Xj+9TQ+vX+KAh755NxS/My+/7lYcePKd1RkdVftPzD+UwmdquCiVplZB&#10;uKITO/v/cpuGrVPfS3Xfg21Tn3pIlam9JjUfr7is/FFdWOpP5Tdwy+8CprG1uuoh/bpW7cOkszWl&#10;sWkdp69p6MBNLY7muBQ2N621SYHbNUhbS1/b2p9X9XdcqXugquvXws7l+L+FnxPt7gsWeU60SGMb&#10;RQobwMgOIYQ08vb99jD55pkqLTvw5DsTWyyMT9poD0XP5HJRD1EcQmaJ1371LtzyspdACGs9LQSU&#10;FBBW/AghIaB940+tNeY6c0HfHGcf7aymi/uvTiEmsw3FDiGEJHjHfntA2SZ43a4prA1/zMo2PN0+&#10;6r8u+eR9m/ofAg/dmsJn3KHAIaQdu33tbtyyo+kfpaSEVACsQZuAhtIaspOLHdMoNOi1I0PzAYFd&#10;7/g6WqYWkBEzqqgOQLFDCCERb993DwDGOSjLsiht7fLrbgUAHHjy8Ho0fPLeTX3ixXIKn7Hg4oGK&#10;G964EUJIPxlpzQ7Qpm4nzomsXzmVQ9hTRUQ6BbNd0UNv2/SU4xtu09OoSjmUjduwZiexTYvXsCEX&#10;vPJYtfnDqVTo5ne9XW5ucZt2701xhcb077ptKrerOdt6yjNObVO97tv32wMqM5EcwHb5Lgidg07+&#10;WmIPItp100vROnO7xVtC8TM8Lrk76IfT48el9XINbCZPBgDs/8ttG7ZOfS/VfQ821By02UdD/UPz&#10;N2VzTn/Vvtvtp+oZpD6cdd8bvYy9/B3Lmp2G98Fyy47bQWnljV5cmrCL7AgIyE7Ht9bJXdaK6Wo9&#10;vJc9nlf1d1ype6Cq69fCzuX4v4WfE+3uCxZ5TjScsxkjO4QQMnyOPHhvKGUiOE0cNMRoTlv+OYj6&#10;vIXCp+9ccvdw09O2WPJudLvzGERqJCFjh62/cQYEsmMEjktVk1JC61DkfAMtf1kjY8YohQ4wBpEd&#10;oCm6Eyvn+tGmlGZPv5unhXq7n8Z726anX4LCbXoaVUlpN/9gX/Oret3c+pcyPadiMJW/YNSeJe1O&#10;oZZb1P4C2PyDSOMzLyzo4QxlZKf1+ultzMQRB+4JAL4mR9k+DypTkZ00AChfm1N1tNFFduqWUfz0&#10;xqVh5KaCqvN9oe95cfkWc7nYOeBXjOz08gt8OL/yG7j5yyc1kuZj9nQ9b/k+zEBkBwBuedlLoLWL&#10;pmtIKSL3NcCJnLqx9PBe9nhe1d9xpe6Bqq5fCzuX4/8Wfk60uy9Y5DlRc85m+x460usRIzuEkJnh&#10;yIP2MoYDWRdALm58Y9Aobe3zOOjkr45knP3gn2zUB8gvS2+lAPJcOuSoTTu0vV8Yw6ERQsgCGLXQ&#10;ASh2CCEzwBEHvhkA0O12jbixvyRmWQat4hvLy6//PA5a+VUcdPLQhzlwPnHvpqUfGN+6zfQLoMvu&#10;bt/zhhAyPHb72l245WXbAwCkVMZ+2n4jvfaOb/DzSvrCWKSxOdLpbHGYsH606c17SBJKRyXb5QH1&#10;tk1PYe9wm55GVQorNm7DNLbENi1ew4b0iMpjNfyKW84OaH7X24Wri9u0e2+KK/R2B5l4Z3sIpVe/&#10;VOn13/mW/W2KmoKyNTlZljWKHb3h6T0mC4xnGlvl8pYfrbdNoAj6+29WpKLVf1W1WhYt7/Hj0mb5&#10;Ns9YhW53HvPzXfxHd1O8+79+v2Hr1PdS3fdgc/pPz6kytdek5uMVl5XP04Wl/lR+Azd/+aRG0nzM&#10;nq7nLd+HGUljAzRufbkRO1ob8ZMvSr2SvZ1XTGNLLa26L1jkOZE4Z8chqgMwskMImTKOWb4flMrQ&#10;zbreXS13+8mSaWtX2GgOyfn4tzZtdVvwjiGIoo9+M045a6WtJwwNDa01NHQgdAiZfu77f78FAIzT&#10;j+9kuqDYIYRMBccu388YDnS7gX10FtlJa1U2IKDQWRwfu2fTlr8RljVRpZCawXserfVMPm9C3v3g&#10;w6MeAplyKHYIIRPLcW/d3zT/VArdLPPiRtm7RpOmlo7kADC1OStHM3ZCCCFkWhmXFDYAkKMeQMgn&#10;P3zm2LwwhJDxZcXbDsSKtx24qH0wmkPGEoZ3CCGkrzCyQwiZGE54x0HIsiy3jrbmA74mR6uoV46b&#10;jlh6OqM5ZGzY9g/OAAB05+dZs0AImQrGKaoDUOwQQsacE95xsE9Vm5/vmlQ1L2Z0JHYypSrS1r4A&#10;ADj45DtG8AwIaYY6hxBCBsPYiZ1PfvhMkbagJoTMEsfZNLX5+XlrF22+FurETSqSc8X1X6DIIYQQ&#10;QobAuEV1gDEUO4SQ2WblEct9JKcfUOiQsSbZS4QQQki/GEux44wKGOEhZHY44bCDAQSRnEL0JmUf&#10;XZW2duUNX8BBKylyyHizwx++H/Pz6wC4poO85BFCJpdxjOoAYyp2CCGzwcojl1tDgQxZ15gOmCag&#10;mU9HU1qXprXvo1Pum3PlDV/AwSvv4G0jGXtMI9FgmoU7hBDSdyh2CCFD58TDDoHKMnTn563JgBE4&#10;QC5utLK9cpz4sdNVkRwAOHjlHTiYTmtkgvnR/KajHgIhhEwVY9Vnpwj77hAyXZx69Ntw8pHLB7Lv&#10;g5m2RiaNOKwDADj9d88c0WAIIWThjGsKG8DIDiFkwJx6zNuQZRlUlvl6HFdrA8A7raksC6ZVFNmJ&#10;HNcKaWti6emM5pCJRGuN0J6AWWyEENJ/KHYIIQNhpY3gzK+bh9axwUAWpqIlxU8udlxdjob29dtX&#10;3vCvAICDV94+xGdECCGEkCLZPoeMbVQHmACx88kPv1ccevwq/t5FyIRw8pHLTfTGGg4oZQ0GXJ8c&#10;azbgpktip1Czo3TRgOBfccjK22lAQCaaHTc4G/Pr5v00zQkIIWQwjL3YIYSMP6e98x0mWmNT0QbJ&#10;IYzmkGnAiZugzw477hBCJo1xj+oAEyJ2Pvnh95q+OysY4SFknDj16LcBALrdrqnLcdGbTEHrdC8c&#10;pVUpspOykw5v/K664V9x8EkUOWR6cPU6LqLDwA4hhAyGiRA7hJDx4tSj3xalqpVNBHS92HHLdW5Q&#10;oIPlgBE4DgodQgghZLyYhKgOQLFDCOkBZxudZVmUtubEilLlxp9e7BRrdKzY0VrbSE7OVUUDAv7q&#10;TaYMrRGFc4wBB090QgjpNxMldj554XvFIUxlI2SovGfF4d4uehg1OQ6aEJBp5BXP+QAAYN38vEll&#10;40lOCJlAJiWqA0yY2CGEDA9nOjDf7fqojVKBo5pSvt6gGL1RgbtaKrITp62Z+S6ac8jKr+AQ9s0h&#10;U0rZdc1Wp1H1EELIQKDYIYREnHasETndbjeqwQnto51gUSrzy6vS2HyKm3Z9dbTpoxPc24VCh5BZ&#10;5UfdTUc9BEIIaWSSojrABIqdy5nKRkjfOeOEo4ybmlLNKw8AihwyK3iRn0hhO/13zxz6eAghZNqZ&#10;OLFDCOkfpx93GJRSmJ+f95bQgG3sGdhHO/e0TLnoTEVkpxD5cY+dCYHbd0hn6WmDf6KEjAE7/en5&#10;WLduHQAEltPx/4QQMs5k+xw8UVEdYELFzuUXmr47jPAQsjBOP+4waK3RzTJvOqChI7FTtJJOpbGV&#10;U9XKYkdlWakm4aob/xWHnvQVGhCQmUIr5T8HWrOJKCGEDIOJFDuEkIVx2jvfYZzVbMqai+AAOi1e&#10;asSMMx4ArH10EL1B8Lj4i7UTOoQQQgiZHCYxqgNQ7BAy9aw64UgANsIy4lSZztLTcOhJIx0CISND&#10;64L41zpPYxvRmAghZNqZaLFDswJCqll1/BFQKkPW7QKAtY4up5rVRnbCdUvb5lbU2jYFzVPiUEhb&#10;+yIOOenLA3/OhIwzGrkpAVPYCCGTxKRGdYAJFzuEkDKnH3cYACDrdkumA3X9bjJVMCRo6I2TrNFJ&#10;RI7mlp6GQxjNITPOzv/zQ96cAICP6njxQ4MCQggZCBQ7hEwBq44/wtfQZC66YqMvWqUbf6YEjHNX&#10;0zqvy3Ez4nWV75fj1i9GcgDgUEZzCCGEkImmO8FRHWAKxA5T2cgss/qEI8fyF2GKHEJijH279ulr&#10;YVSHEELGlUkXOsAUiB1CZhEnch0+SDMAACAASURBVLLAdKAxclPRKwfa3H4p2w8HweNi2lppeSqa&#10;s/LLrLYmpICv1ykpHPP5+9H8JiMYFSGETD9iHH8VXiiHrHhP+cnouvuuxBKdetjiNdLRf83b6OJk&#10;22P0NKrShbVxm4rzoXFu/UuZnlMxmEpvoprB175+yUUNr7iunKjaXe0alcfStUujJatPODJKLWtb&#10;R1MUO6nl5h6s3nCguO+QuY0KjUHbvdWN56MuPVjAtqllvX08G5aJaMFCx1Wa3/I17PmYPb6WjeOt&#10;/RyHlH8crNx3X9+feGZfXsce3pvXPO8iaABrn34a890uuvPzAIBuN0OWdc0PFgD2/+U2FTtrd8Y0&#10;erolX9Qe95F84lXXpObjFZeVz9NevzmqnkHqw1n3vdvL2Ms3GfVXl5bvQ+2HoO17mVi36YObfA0b&#10;3oeKc7bdlbD+nF3sPkp76PG8qr/jSn2xVN0tLexcjv9b+DlRej+bb2QAAN19Dpr4qA7AyA4hY8+q&#10;FYcjUwrdbhdh/xoXXQl74UDrXAwVeuW4dX10pqYRqC5EblKRnKtv+qL/ajx0o8G+BoQQQgghC4Fi&#10;h5AxZfUJR1Y6nI0Ly21tzviOkJDRkv/YgORneZqyKwgh08O0RHWAKRM7l1/4PpFMZSNkgjD9cZRP&#10;b1H2fwCJSI2O7aKDVDSlVQ+paWZfqIn6hCzZ6DRGcwhpgf+8omA1DU2hQwghQ2CqxA5AwUMmk1XH&#10;HwHA3Bg5owGgqrmnfWyFjNbpNLVMKTjLaLdtMe0tNCFwx3f/l9PW/g0AcOhJ/z6YF4GQKcR/htzn&#10;EIVpCh5CyJgxTVEdYArFDiGTxKrjD/dRHMAKlqLpgNa+V47pb1MthMLITVHMhGYEbv3wWLogjEIo&#10;dAghhBAyiVDsEDICVp9wJICyqBhXlp/076zLIaRHdvnLi7F27Vrrdljuq8OoDiFk3Ji2qA4wpWLn&#10;8gvfJ4AKK2pCRsQZgeGAj+S41LJKFzRtoznlyI7ZVdlNLazp0YnIjS4sdzU77hghV9/0b1jOaA4h&#10;CyJMK9XaprAV0td4kSKEjAvTKHSAKRU7hIwTq2x/HOXSxgqpZSgIlFIdTqJXTnJZIU3N3GjlNT6o&#10;EDtal2sH1tvo3QAEltOEgBBCCCETDMUOIQPCuaqpLKusq/HRGWc6gPrGoGEUqChevNgpOKqFYkYV&#10;anYiA4I1/+YfU+QQsniiyI6N6oSfOWaxEULGhWmN6gBTLnYuv/B94pDjmMpGhseZJx0V3eBMGstP&#10;/NKoh0DIVOG/CnwktTz/R/ObjmJohBAyE0y12CFkWKw+4UhobXvjFFLDVBCpAQq/9tqaHN/fJtkr&#10;J9hf0X1N6zxtLYgghcdpSlu7Zs1tWH7ibYzmENJHdv2rS7B27VoEZtMFNFzFzum/e6Z/TAghw6a7&#10;z4FTG9UBKHYIWRSrfT1OFqeX+UaChaag1kZa2bobNNXoFASKUoEwSqStQWvTX8ftWyt/D1WMOF2z&#10;5jYAwPITb+v3y0IIIYQQMhZMvdi5/CPvEwczlY30mVUrDoeyrmramwzEdTcAIuECJBp9esFilnvR&#10;FAqaoqGBxYmoqJ4nbBAa9Odxy4Fc5AAUOoQMCmU/12Ek1TuyEULImDDtUR1gBsQOAFzxEWNFTdFD&#10;FoPrjROKkUll+UlW5Ez20yBkbNHO0r1oPR0sD6O2hBAybGZB6AAzInYIWQymHifvjQMgGX3J625i&#10;x7PYTQ1RjY5LOYt645Tso4OITSoqVDgWouk8jc2nrZ3EaA4hg2L3F34UAPDUU0+lhQzFDSGEDBWK&#10;HUIqeM+KwwAgNxgoiJnQNMBZSJvl2v+C60SOEzW+OajKrafDRqFu/+Hjovgp1uz4dbUuCR6AIocQ&#10;QgghMbMS1QFmTOxcwfod0sCq44/w4qVoOBCbDMTTTTU7YTQmis64yE2hD4+PBCEtaty6oQiLevBY&#10;nNB5y0m3MWONkCEQRoAjq2nE6a9MYSOEkOEwU2KHkCpWHX/EqIcwEN5CAwJChkqUkqoBX6nDGh1C&#10;yJgwS1EdAJCjHsCwcWYFhADAC5//PJx54lEAbLqa/8ugMgWVKWQu+pJl5s+tY5crZdaJ5oePXSTI&#10;zQum3XZ+uTuOjdKocL5zfwvmuX1kQfTomjW34RkbvQvP2Ohdo3xpCZlJYuOBvJ6vKHKoeQgho6C7&#10;92wJHWAGxQ4hId//0U+w+oLLIIWAlBJSmo+E1tYGWhmB4wSPS2EzQiSLRJHS5i/LMv+nVBaJFa3i&#10;5abnjo6FVlEcFcVQOK9wx/SpNbfhLSf+2yheSkIIIYSQsWMm09hyK+rT+dsa8QhhfuwwgkdB298C&#10;lI2mFNNTQhMC77JmVogafabc1RzOma2uDqdU0+Me2318KuqbQ6FDyKjY/YUfxdq1awHA99gJP+9F&#10;13oN4ODf7DDkURJCZpXu3gfMXFQHmFGxQ8i04aI5VO+EjI7wxwytVUno2EfDHxghZOaZVaEDzLjY&#10;ueIj7xeM7hDARHXct4AWAhACbo4UAlrKILJjUtxCl6WU4xqQ9+CJ3NXC6E6h746PBAXTxd46DhfR&#10;YdoaIeNBMXILIP6eiITO5DcnJoSQSWCmxQ4hjtUXXIYzTjjSTwsI2Kw2CCGgtEan0wEAaGQQkFDW&#10;YtaZBCQtoF2tTsFautQktJC2piu2ByhyCCGEENKeWY7qABQ7jO4Qj6vZEVJCQkFrr3YgECefSCFM&#10;BAiAlh1rHFBu9ul65oR1NsXGoK6PD1AWO040fermL8GuAIBCh5BxJPzslqynCSGEjISZFzuETBJv&#10;ZW0OIWPH7i/8KABg3bp1gdgBok9qwYKa/XYIIcNgfsajOgDFDgAT3QHozkYMPorjIj0wUR93ckgh&#10;oXRW2EZASFvjowS6dr7vhxOmuIWRHaV9zY9DBY8BE9V564lftDvs05MkhPSNciNRwPXYiU0KivU8&#10;/EATQgYHhY6BYoeQFEIED4X5C29MhIBwPXkyBSHgDQ0gBKTdXkkJYRuRAgnDAeiknbQjEjqEEEII&#10;IaQnKHYIGWModAgZf+LUNJ2YV/6fEEIGCaM6OXLUAxgnXDobmU1WX3AZVl9wWd5c1EZohLWidrcx&#10;InGWCJF/lLTWZqXAztpPW2c3rZRJccvyNDdnWf2pm7+E31v2LvzesncN+ikTQhbJHks/FhmLFP8c&#10;pYaiFD2EkAExv/f+vJ8NoNgpcMVFFDyzjtbaixwR1u3YPwTzQwTy3jx+XzBpcFJKSCkhAEgpvfix&#10;B/TrM22NkMkis2mqxVo7IBc4schhex1CCBkmTGMjpEBJyCSEDwBfl6OlgM50tL1bR8A0KdWFGyEf&#10;PZICSglcs+Y2vPXEL+Kty/r9bAgh48rBv9lh1EMghEwZjOqUodhJ4KI7B72T7mxkODCaQ8hkonTs&#10;thZbT1fDiwshpN9Q6KRhGhshBVZfcFmy7iaO7sTfJ2aZzUyz2zjLamidb2unQ3jTQ8jkUq7TCT/i&#10;ptLP/UP0RwghZBhQ7NRwJet3ZhpXgxMJlYTpQAp/OxNsIwBzFxROV2xPCCGEENIWRnWqodghJEEY&#10;qREFweKWOaSQ5W2RixvXkFQDvjdPtP7AngUhZJCUndiAMHoTuizSlYAQMigodOqh2GmA0R1CCCEp&#10;MtsQOK/VSdtOO3TRlo0QQsjAodghJMHq8y+rX6Ho0GZrdVJpaXk0SEAH9TsiUb9DCJkctO2ZFU5H&#10;yyp67hBCSL+Y33s//ijfAN3YWnDlRWdZd7bTeLWaIXIhI3KzATPDzouFTmhaEK4b3uQIIaDsr8Hh&#10;vgghhBBCeoFCpx0UO4RU4ASJKEVx0t8tYR+eUBWHa+ughocQMpm8aeNPAACefvppU53j7aZ1IboT&#10;b8cIDyGEDB+msfWAi/AQQgiZXVSWQWUZkEhTK/oRVPkTUPQQQhYDozrtodghpIJSNCdwZZOlvjqF&#10;FDa3biEKFKXG2e201njykXOG9bQIIYskU8qYE6BYpxOule6n44TRI/KCQQ+TEDKlUOj0BsVOjzC6&#10;MzusPv8yrD7/spL1NIDcjKBgUuCNCtxqiNPgXP1PaGYgE3bUhJDp5qxfXzvqIRBCJhAKnd5hzQ4h&#10;DWitIYWADqM8tvbGYZzWEE0DeWNRX/9jp+HrgQClNJuLEjJBuM+zUsqmsvklKEdztJ/DzDVCCBk+&#10;/El5AVx50VmCER5CCJk93rjRx6NmobZSB8UeO2UzAiodQsjiYFRnYVDsLAIKntmgmIaGIB3N/IlS&#10;YMYvK9TomAbrea8drQHBNDZCJgYVNhK181Iua6FDWx7S0RWVPIQQUg+FzsLhXRYhDaw+/1LzoCB0&#10;HF7o2OWyqHzCRqJ2vejmKGXVRAghhBACYH7vfSl0FgFrdghpiSj+HzQODR3ZdLjMLS80EQ1NDbSu&#10;7t1DCBkvwqbAZdvpYp+d9GNCCCHDg2JnkbhUtoOOPY1XMkIImXqqxY2ZV/yflwZCyMJZx6jOomEa&#10;W5+48mLW70w7qdqdPK0tjtgEG5n/AKROELcf3g4RMv7ssfQfyxmnQdPQcuPQxE6YtkoIaQmFTn+g&#10;2OkjFDwzQihyIvtp95doJBr01UlRqvMhhBBCCCGLhmKHkBasPv/SKKpTFCfJiE5CwIRGBb7nDkyq&#10;y7OeOmUwgyeE9AWttanZsX/Getr5qxX/3EYumJOnvD0szh/+4AkhE8W6vRjV6RcUO4SMCT/98Qaj&#10;HgIhpAYjVnRJ0rCvDiGkn1Do9BcaFPSZq2wq24HHvptXuilFCgGFvAZHCgFtmuqYGYEzm3Q1OVVp&#10;avbmSLLXDiFjyxuXfQIAMD+/Liq3qeuvY6eS+zvr19f2e4iEkClh3V77UOj0Gd5hDYirLj6bJ+u0&#10;4lLRpMwbgoa1O7bJaErfFO2qYVPaUjdNhBBCCJkdKHQGAyM7hLTENRc946SjjchRyiwIIjlt4DcZ&#10;IZOFtp/1Yu1Nqs+O38bNg05uSwghZDgwsjNAGN0hhJDJR2kNFQibOtHSZh1CCCnCqM7gYGSHkF7R&#10;2ripibwux9Tw2J46gf20s532026FgGR/HkLI2BBHboI+OcXJ2hY6FD6EkDQUOoOFYmfAuOgODQum&#10;CFtn4+ynFRICJ1g3vQsnfgSU1rU9eAghhBAynVDoDB6KHUIWQtRM1BkW2HkqX27MCurFjxDC1wQQ&#10;QsaLPTb6OLJu105pE73JpwIj6phUjQ5/8SKEkOHDmp0hwfodQgiZQLT2oqaYolauyaGcIYS0h1Gd&#10;4UCxM0QoeKYD58rmraeLPtPWnS10aBOIXdjCOh3W6xBCCCGzxbq99ubFf0hQ7AyZqy4+W1D0TAdO&#10;wIhA3JREjkiLHJfe4nWOFUxPPfqBIT4DQkgTLqITpqXV2U+jIq3N8Yi8YPCDJoSMNRQ6w4U1O4QQ&#10;QkgFStX31Un11rFT1qkt7sFz1q+vHc7ACSFjCYXO8KHYIWSBCGkCo1IpqHImW/A4WKh1lMKmQ0tq&#10;QshY4cwJtHYGIs5rOl6vSvyUYN8dQggZOkxjGxFXXcJUtknG1e0A8H103J+U8bRZJXZl8zU81nba&#10;Jb6wfocQQgiZThjVGQ0UO4QsEpEwKIhMC4pNROON/TyBlLsTIWRkaGctXbUctQZstdsSQmYKCp3R&#10;QbEzQhjdIYSQ8UXp0Jwg+Av+AcXlBcMCzew1QmYdCp3RwpqdEeMEzwHHvIuXwwlFOjc24X47CBqE&#10;FuylpRDIEvP9viR/fyBk1Lxx2ScAAN1ut8F5rX30prGehxAylazday8KnRHDO6sx4epLzuGHYcJY&#10;ff6lpnbH1+nkVtNVVtQAkmltxZoeQgghhEw2FDrjASM7hPSDkhmBn13qtRNtRh82QsaOPAUtyE9D&#10;2mraTIfzCvsghMwkFDrjAyM7YwSjO4QQMnq0Vuav8A9Ip7OlRI+f3+RiQAghZKBQ7IwZV19yjqDo&#10;mTxk4MBWm45WYUUdLv+jJ08e0CgJIW1ImhIU+oWixwgO5Q4hswOjOuMFxQ4hfUBICSmEFz1CSvPn&#10;RE0ghKJ+OyIXPm7+z37y7FE9DULIAHlEXjDqIRBCBgyFzvhBsUPIInENRr1oQdA0NCFyiuKGEDI+&#10;7LHRxyud05y1dD6juLx6GQCc9evP9GmUhJBxhEJnPKHYGVOYykYIISMgyFvTiT8AUY8d6KJxQVzb&#10;QwiZDdbutSfv28YUip0xhoJnshBC2r8gTa34z0V3EEd+4v3wbSdkVESGBIminV577LC/DiHTD4XO&#10;eEPr6THHCR42HR1/ZMf8diAyGaSsxeuUvg3dTVAgghRvjAghhJCJYO2eFDrjDiM7hPSB1R+81D+W&#10;gUEBEPTacb13CjOLkRxGdggZHXHZjY6iN2Wr6XybYj1Pm6gPIWSyodCZDCh2JgSmtBFCyGDZY6OP&#10;A0jYTgeip9RUNNVbJxWdZcSWEEJGAsXOBHH1pRQ8k0DkyGbtp1H4Kzqy+fUZ1SFkdGgNrVSiaWgh&#10;4tO2Dof6hpCphVGdyYE1OxPG1Zd+wNTwHH0qL6NjipQyEjHFVLVS2lphewoeQgghZHxZu+ebeaGe&#10;ICh2COkzcb2OcWHzyyqEDAUOIaMncmFz8yoeu2kzL48AEUKmGwqdyYNpbBOKi/CQ6eRZT5486iEQ&#10;MjPssewT2GPZJ7xYKVpPl3rt5PqmRNm8gNbThEwLFDqTCcXOBHMNBc9YsfqDl3pXNimEcWUTwpTp&#10;JHrtAChP28c//cmzhzt4QmaZSNQEs33jUF0ZtqkSMkXzgofF+X0bLiFk+FDoTC5MY5twnODZnzU8&#10;Y4VLY0MgeOyk/b/QhydMYxOi3I+HEDLRnPXrz4x6CISQBUKhM9lQ7BAyADqdDgAT4cnCJjvIndfy&#10;GfwOJWSU+OhMIbrjbKfD9aKIjS5sTwiZOtbu+SZepCccprFNCUxpI4SQhZFqHhrZTqOti3R6ZUoh&#10;QiYTCp3pgGJniqDgGQ9Wf/AS/1hI6fvnpPrtwKezBcsJIUNjj40+HjUPDbuJpiI2kVmBEzcJGO0h&#10;ZLJ5mkJnamAaGyEDxJsUIBc1qf/DGyN+uxJCCCGjg0JnumBkZ8pgdGe86HQ6uVmBpdRU1JsY5MYE&#10;7LtDyHDQUSQnrtFxy5vso2kvTcj0QKEzfVDsTCEUPIQQsjCc4AmbixYFT5UAcqltTjBRABEyWVDo&#10;TCcUO1MKBc+Isb8U+5odKSCk7b2DMJJj09nA9DVCCCFkVFDoTC8UO1MMBc/oWH3+pVh9vm0w2un4&#10;JqMIeu44+CYRMjo0dGw64NLZQsOChu3bcOWzvtGP4RJCBsDTe76Rl+IphmJnyrnmsnP5AR4xnaBm&#10;xzmuuUiOmRTJv3XfO29kYyZkFvBObIW0NYezna5zZwsWlxBCQEqJjpQQQuDKDe7CFX9E0UPIOEGh&#10;M/1Q7MwAFDyEEFJG68CYIIjk1BkO6KDxTmodm6iKjuxAWpETih4pJa7a4O4BPzNCSBsodGYDip0Z&#10;gYJndHTm5kztjo3wRE5rCdc1OrERMv1cucHdjPIQMkIodGYHip0ZgoJn+LgGo65mRzohEzYQTTQZ&#10;JYQMn2Jj0bx5qA3mVER73EdXSgnZMX/GkETaCE8e5ZE2uiOFgJASVz7rrqE+R0IIhc6sQbEzY3yK&#10;gmckyE4HstMBvOiRkEKmozgUPoQMlD2WfQJ7LPuENyeoLLr5/+2dadBkVXnH//fefl/LMoszo4hW&#10;RQVGYCCLS6KJSzSJW1yYjdmAqAyCqBHEYcDdslIpSxRNLEsQZWLKYZgFEJOqpCpaqeSLH1RUQIVo&#10;LK18cGEESmWbt/uekw/nntvndt/uvr1vvx81Rd97+jx9+3a/t/vf/+d5TgmtgseJl6ag8f+iyIke&#10;5X/OcVtdnl90+KZ1X9fBJ5LaBjAJEDrLB2JnCUHwAMBS07KIaFsntqBhQdmaOr6VfJIkiqJISRIr&#10;SbyYyYRO7Gt1MiGUxJ2FUVbPc9MTvzHFkwKw+Dy2fTPff5aQ2rQPAKaDFzy733Y1q95NgJWVFUlS&#10;fW1NaeDYhGvuSNTrACw7B7PmBRc8+PwpHwnAYvHYNoTOsoKzs+Qc/sxHI5ye8fKhj326mbqSd2cq&#10;ZqlFwT+13AaA0ZI7NR2dnM6tpJMkydNQfcc1/xfrHJso++edG7cdyf/9t6e1xZkjFMfNNNeDdGwD&#10;GBkIneUGZwcAAJYKvxCo7VGr40eSJJEkGWPc/qg5PzaxosTm41EU52PWWhnjxuLEyhojGyfZuJG1&#10;cf7wftvfP4liHVr/TRlrdMGDfzKiZw6wfCB0AGcHJFHHMyniyP3C63/ejaJ2B4cXAmB8bD7jxrZ9&#10;revseFwtTpJ3UkySlrVzsiYEzbV02psUJFl3tjgqc37cdpRt5+5OdjuKpDiKdWj9HZM8RQALA0IH&#10;JMQOBCB4xo8raFazTqelO5OndRsAlpub1n1TX6RjG0BlHt12Dh+iIAmxAy0cvu6a6PB113CBGBMr&#10;q6subz/7T1KheKdV5Jz44TWTPkSAhSd0clpbT0dxrFotUa2WOGcm65YW5W5NpCROXL1OEivsuJYk&#10;YXvpoCNbVq8X1vKE20kcu7b0cegOFZ0iv27PwXV0bAPoBUIHQqjZAQCApSGs0/EZa1HsvhfVVJMJ&#10;2kwnsZWxVrFt1ugkSbOuRlZK4kTGmjyea1jga3bifFHSxNfvZPU+bdtSYTuyiasRyr6yxSaWjd2x&#10;HVp/h6y1Ov/B543tPAHMKwgdaCXqtCI0wO63XpW/OcrfJbb0Zuddttcdgt2VAgZDXQf7ndEyx3Ye&#10;qnD/cM+Hr3y7Hn3kEa2trUmSGo1UjbShRqMhSUrTVGmayqRpNt7Q406/ui1Qp2Pv9px6HXf7ePHz&#10;oq/Y1V7q7q9BON7f26HneK/LXn/nMSoMDHpcg57Dvh+zz3PZ83i7/h2HtH//6Bh7pK+P23n2Sbu0&#10;cf2rlJpUNhMrxhpFioKGBS1iSJkgCbatbTYqkLUFceSmeuFTXJ/H+vsaU7hvONdYkx+bE0m2cKzy&#10;x6fmfb3g6XjdzM9B2VjZta2Ps2uL+3pfKbvHbn+f9nvl6PQMyv44uzWm6OfYbclp6fcdWnLmuv4R&#10;VH0tS+7b6w+39Bz2eB06XLx6fgfoGluSLTuT3WMgdKAM0tigI6SzjR5rTJ7CkrehVZcaHep2AKAL&#10;N627QwfXfXPahwEwdRA60AnS2KArXvDsClweGI6V1VWtrdVLx2hKADBeIkWKE/c7X2zjgntiZWUj&#10;yVrv1lklsc1/qXfpa9bV2Eh5ilvo3ljr09iKzo2xVnHYelpW1rj9+WPZWEZhLCsb+/HIuULZoSU2&#10;kZHJYx9ad4fOe/C5YzhjALMNIgd6gdgBAICF53v3HdH37jsiK2nzmQckZY6qJJuJBp+mZgMBYoK0&#10;tjh2YidfOycQOpJLb2sVPr5mxwudPGXOGJk4VuJTdbIanjg2kqIs7c1ImfBKrJWJVBBmcRzL+jFr&#10;dGjdtyQJ0QNLw6PbXo/QgZ5QswOVaXd3uhZ89M617Zrr319hwbzU7EjSB6+4VI8++qgkqb5WV6NR&#10;L9TsNLK6Hb+9unF/W6B+M9mrHHevGou+Yld7qavXmvT3dug5Ts3O8LF7pf73ej91jT3S10dd3+de&#10;+LjH9UIlrKtpip2ymh2rYLHRNpenes2Or/0p1OwE8401bo5pujl5LC/Sgu099z+n5RxUrfPo4+za&#10;4r7eV8rusdvfp/1eOXrUivT6Qyg/kt6P2XZa+n2Hlpw5anbyv69O90foQFWo2YHKHKGGZzRYmy9S&#10;2LrWjsSiogAwPDetu0MHn0gtDywmCB3oB5wdGAjn8uDsVLl/654PXH5J7tw89thjqtcbaqSZs9Nw&#10;ndlCZ2cFZwdnp+9j6jKOs9N17pZWp8cWa3aKTk/m2HinR0WXJ9z26XAFJ8eYvGbHuzq5EyS3Hba1&#10;LtzfmMJx5Sl32Z1tsH3eA8/B2WkbwNnpFnuWnR2EDvQLNTsAAAAZt9+7N7+95cwDriNiS82O/x5q&#10;jHHdFJOs6UDLF1STdV+UpKhFgCTWyje+ljIhI5ul0GU1O7FRbJPmeFbjI8nV72QPFykTPnkKnKv1&#10;iTOhdfP6b8tYq/MfaEltA5gzEDowCKSxwUAcue6a6Mh1H+OiMyBxkihO3ArtvRqwHbj2FZM5KAAo&#10;cPu9e3X7vXvzNNM4jhXHSfb/WEkcu7/lbDuOYyVJoiTbl99OinMSf/8kuB0nbrt1fv44cb7f3z+M&#10;E0Vh7MSlymbjUbb/0IbvTPuUAgzMo9tex3cOGAjS2GAk7Lp0f68snPY9S5rGJknvu+xiSdLaiRNa&#10;W1tTPWtQ0Gg0lLaksaVp2lxYlDS2/ueWjZHGNnTsRU1jKyNMbZOaDo5LJQu2OzQosP6+JQ0LlI/7&#10;7mtWUuQ6u6m4qGhrg4J8rjWFxU99ilyYMhemuVljdP6Dz217xqSxlR5J78ckja1CjE5xeqexIXJg&#10;WEhjg5Fw5PqPRWWCBzqQp8XErkFBtts3LACA2cGntvkL3JYzbpTkHNoygRPezgWHil9ijTF5apsk&#10;mcgqMsF3XNcTO19Lx6+zY7K0ON9uOpJkTKwkboqZ2Lr1glpbZPu0NhvHumn9t3X+A88e7YkCGDEI&#10;HRgFiB0AAIA+uP3ei/LbWzcdKCwG3KlBga/98dtxkhTcl6ZLk93durod/0tIZNw6O1HQmtqvwRNF&#10;Wa1PULNjTJzVGAXCyx+jtUqs1aENd0qSzrv/j0ZzYgBGyCMIHRgR1OzAyDhy/ceiI9dTx1MF/+Uj&#10;SRJFamk97d0d/wUKpwcAxsjBdd+e9iEAFHhk62v54IORQc0OjIVdl+4veWdVK0LomDfeLbV3zmp2&#10;PO9++15Xt1OvS3Ktp+tBzY5vQ/24Z11VCNRvJnuV4+5VY9FX7Ir1JpVrTfqsM+k1Ts3O8LF7pf73&#10;ej91jT3S10c93ufVxgrjXV6brWe6FLcoiloWBS3W0fixYuvpsLW0zet03LZpX0jU2Dw1LhxrLlBa&#10;XIDUtDx2WHvk5hid/2C3Fx1FrgAAFJxJREFUjm1lT7xTdUif9RnU7BS3lrhmB6EDo4Y0NoBpYq3r&#10;yBZ8EQyv8qHjAwCzz5eCFLdtWYqblZRIslFUWAvHt66WMsGhSJFfVyfKUtl8g4JIiqyLIWUCRk3h&#10;I2N9VluezpZmm66GJ5KCFLtwfaAoSSRjZG2kmzfcpT33/+HIzwtALxA5MC4QOzAWwnS2nTQuAIAl&#10;5LZ7io0Ntm06oCS7bY1puj/ZfVxZTyZmjHWr8ERuthc+JqjhscEPIalSGV/Dk627E0XuI96kqYy1&#10;amohJ3b8Dyl+PSDv9BzecJeMtTrvAWp5YDIgdGCcULMDY+codTwdcXU7seI4Uhy7Op0o687GSQOA&#10;aUItD0wChA6MG2p2YGLsvPTKSmnAy1Szc/Vb3yRrrU6cOCFJqjcaatTramTr7qRpqkaaanXj/kIg&#10;anao2ak61jZOzc5AcQvjfbw2nca3bcrW7rFB3Y3Juqq5TRmT5uciNakrDwm6vJmW+/pW0/l4kLZm&#10;WuuFsjWCJHedCdPa/Pzwsc5/8Nkdnjg1O9TsVIlRvueRra9B6MDYwdkBmCIf/cwXsvSVOKvdUdPd&#10;8d3ZpnmAADAWbrtnr0tz83/vcawkSVSrrahWW1GSJEpqNcVxrDgbS2qJ4iR2//y+JCncdtuR25f9&#10;qyWJu+3Ho0hxNs/PbY0XZWP+36H1d077lMGCgdCBSYGzAxMnd3hwdiQr7X/rG1Vfc93Y6vU1140t&#10;c3Z8N7ZGmurxZ7wbZ2eQuWVjODtDx8bZGWBehbjbveMjd5Wywbo6xppmw4KW287J8W9Cq9SYoHOb&#10;q9vxj+Nv+66PUtPdybfD+YHrY43Vngf+IDhwnB2cnSoxmnsQOTBpcHZg4hy9/uPR0es/zsXOY23+&#10;a21b9zXcHQCYMQ6tv2vahwBzCkIHpgHd2GBqHP2sEzw733Jlt5+wFh5rreJgAVGfyuah9TTA8nDr&#10;PXvlf97YvulGRXHz7z9WLJNm7aJts1ObjE999S5Qtr5OeB2Rc2skKU4SlWV1hDU+SRzLV/CE97WR&#10;qw86tP5uSdJ59//+cE8YlgaEDkwL0thg6rSKnWVLY5Os9l3yBklZGlu9rnqYxuYXFj39atLYBplb&#10;NkYa29CxSWMbYF7luFH7mKRzN91YmGeyJgPGpLLG5mKmNY3NLyqalqSl+ThlDQ3CNYEKsVOTX0FN&#10;anLBQxpbt/nd4ix2GtsjW/8akQNTBbEDM0EoeBA7iJ22ccQOYqfCvI5jCyJ2QkLhEwoPKau3sUZp&#10;I83HTdoULzYTMp26tbWKHxN0bjNZbY+/rxdBJjXaU3B5EDsd799j3yKJHYQOzAKkscFM4FPaJGnH&#10;Eqa1+Q/HKIqaqWwe0tgAYA64ecN3WwQPLDMIHZgVcHZgJtnxln192CPz7+y86+IL3Ka1OrG2pkY9&#10;687WaOTuDs7OgHPLxnB2ho6NszPAvMpxezs74fiOlvQ2yXVXy12XbA2eZke1orPjXZ1OaWw2uO2d&#10;nTQN0+DSYNzt33P/2d2eaekYzk6wNefOzsMIHZghcHYAZoDmYn/Fr4SRmm4PAEAZx+65qLC9Y9ON&#10;br2cJJEkGZM4QRKkuUXG5M1P4jgu1PBI7roT+etSFEm+TXWcZA0Q3FxrjeK41mx+EEUyxujmDd/r&#10;IHhgkXl466v5sIKZg9bTMJMc++y1XDABAAbg2D0XFQRQHMeq1Va0urqq1dVVrazUtFKraWVlRSsr&#10;K6rVEiVJrFqtplqt1lygNFuUNI5j1VZWVFtZycdqNffPL3waLmqaZDGOnnSvDj/5+1M8EzBJEDow&#10;q5DGBnPBjrfs65GpNt9pbJ7LLzpPaaOhtSyNzaewNdJUqxv3k8Y2yNyyMdLYho5NGtsA8yrH7S+N&#10;rROt3dv8iW2kjULDAmNSpWmaL0qap7GVNChIG6msDZoZZJ3e2pofpL4TnFv81Lk8pLEtahobQgdm&#10;GcQOzA07Limp48lYGLGzd49SY1T3NTv1ei52Dn75P7T3XV/pGg+xU20csTN8bMTOAPMqxx2N2AnP&#10;446z2ut6GlnXR2NMJnaa4sa01Om01fN4YSSrNE3zNtfWStY2x4012bjb3nP/WR2fCWIn2JoTsfPw&#10;FkQOzD7U7ADMEH6BUf/pEdbrXLD5lZK+MrVjA4D55dj3W+p6zrpRtVrzK4Axpih+ghofk9Xh+LEo&#10;ihTHNt+W5Op65L6jp6kUJ248Mm6nzS5qh598j3Yf3zSeJwkTBaED8wLODswdZQ7Pojg7l124W5K0&#10;trYmqdmNzX8JWT1tf9d4ODvVxnF2ho+NszPAvMpxR+/sdJu7s8T1qdfrTfGTuTOS67YWdm4zfrHS&#10;YN2dMK0t9evyGD/utt26PKHLg7NT2JphZ+fhLa9C5MBcQYMCmDuO3XBtdOyGxWxg8Kl/Ouw6skVR&#10;/k/KurJN99AAAEbKzRtoXjBvIHRgHsHZgblnxyX77KI4O5L0t2/alf+K6n9dTbNfWGunXtk1Hs5O&#10;tXGcneFj4+wMMK9y3Mk6O620Oj31Rj2/JqWNtFjfY4s1O745gbF+TR8rY01bPVDe4MD4BgabcHbC&#10;rRl0dhA6MK9QswMAAAA5R79/kaykXZnoWamtaKW2IklKa6n7ESYTP9YYt7ZOkLbmtl3iiEmNIhu4&#10;1Jlj7cVOFEUyMjry5P/RzuNnTPJpQkUQOTDv4OzAwnDuJe8qfzPPm7Pzxp35F4G1zNlpZN3ZcHYG&#10;mFs2hrMzdGycnQHmVY47XWen29iuFtfnxIkTzn32NT2+s1vQijrczp2dsIYnv+1qf3YePwNnZ0ac&#10;nYe3vBKhA3MPzg4sDLfc8IlI6iJ65oTSHyAiPm8AYDm4ecM92vNLOrZNE0QOLBI4O7CQFATPnDk7&#10;kvS2N+yQpNzVqfuanVP2dY2Hs1NtHGdn+Ng4OwPMqxx3dp0dP7Dr7KbDY60trg0W1PR4V8e3sU5N&#10;WnB2jDVtC5Cm+Zo9RrvuK0ttw9mpFKPsvhWcnYcQOrBgIHZgYckFD2Kn8xhip/+5bXsQO9XmIXaq&#10;x519sROO7zrr87kj7fefeOwxScpS3ILW1VmzglDgFG6bdvGz877TKx4dYqd9q7rYeWjLKxA5sJCQ&#10;xgYLS57WdvH8pbX5zkZ+UdGINDYAWFJuftK9kqQ9vzxzykeyuCB0YJHB2YGloF3wzLaz89YLtrth&#10;a93ColmKyBdu/Tft3fdVnJ1+5paN4ewMHRtnZ4B5lePOl7PTyo4zb2g6PVmKm1+g1Ls8vjV1mqYd&#10;09hM1rwg3N59/Mwuj46z077V3dlB5MAygNiBpcMJn9kWO563nL+t0I2t0WhodeNViJ1+5paNIXaG&#10;jo3YGWBe5bjzLXbC8e2nX++Ej29NbYwa9brStCl2UtPs5GZSU6jZads2bl2fPb/sXMuD2KkmdhA6&#10;sCyQxgYAAABj4dYfXCpJ2rbxM5KkOIq0srqqlWx87cSa4tStyZOmqdLISH4NHxspUpR3o7Q2UhRZ&#10;RZF07OT/1Y6fb5zsk1kQHtryckQOLBXxtA8AYNLc8rlPRLd87pNzcbG31uZ1O7SfBgBocuSkH+jQ&#10;hnunfRhzBUIHlhHS2GDp2X7xFT3yzqaXxnbxni2StVrL0tjSRkMrp+0nja2fuWVjpLENHZs0tgHm&#10;VY67OGlsnfZvOfXTbjtIcWukqdJGqkbq6nt8CpvJ09xstihpuICpkbVWu4+fnkcnja09je2hzYgc&#10;WF4QOwAZBdEzY2LHt55OGw3VTr0SsdPP3LIxxM7QsRE7A8yrHHfxxU6445xnfiq7aWWtzZsbeOHj&#10;Gxg00lTWBm2sc/HTXMNn933PQuwEWw9t/itEDiw91OwAAADA1PiXn1wmqfkF/XVP/6QkKUkSxUmc&#10;d3KL4kjGmLwVf5q62347iiIdfcqPtOMXp032CcwoCB0AB84OQAvbL77CdvsFcJLOjpV08e7N+S+Z&#10;jXodZ6ffuWVjODtDx8bZGWBe5bjL5ey03vRix5kmNmhbnWapa2m2bQrOjr/tt3cdf1aXg15cZ+c3&#10;iByAAogdgA5sf/MVpR/rkxY7b951Tr7IaL3RUO2UfYidfuaWjSF2ho6N2BlgXuW4yy12Ql77e5+Q&#10;Mc0RY1I1GmHNTlqo6fGCyI/vvG9jh4NeTLGD0AFoB7EDUIHtb35n9+92YxQ7F+18fb5dr9cRO/3O&#10;LRtD7AwdG7EzwLzKcRE7Zbz6aR+X1Kzpsda5Pd758a5OalLJFp2eXcc3LrTY+c3mv0TkAHSAmh2A&#10;OePAtS/Xhfu+Ou3DAACYKP/+0ysL2686+RrFcazVVbdqTyNNlaapotR978/FT5rqlpN/rHN/dsrE&#10;j3ncIHIAesM6OwAVuPXz/zC1D5Qbj/5r3qEoknT+Oa+Y1qEAAMwtR5/yIx1+8g+nfRgjA6EDUA3S&#10;2AAGYFuQ1iZprGlsknThua9128ao3mhodeNVXe9feYw0tv7ntu0hja3aPNLYqsclja1aTHeeXnHS&#10;R9x49oTzVtSZ0+MbGlhrlWZjO372zC6PM9tpbL/Z/BeIHIA+QOwADMm2N7+za/e28j3hQG+x86bt&#10;r8l2WMROv3PLxhA7Q8dG7Awwr3JcxE61mO3XqJc/6e+d2PDHaW2ze1vQyc1kjQx2/uLUkseZTbGD&#10;yAEYDGp2AAAAYCH46i/f525kWuEvN/xdvg5PLUlyeWTjWGma6thTf9LV5ZkFEDkAw0HNDsCQ3Dbh&#10;eh4+9QAARsexp/5ER0760bQPoxSEDsDwkMYGMGK2XXR5r4ykloHeaWyeN259tdI01QppbDOU3kMa&#10;W7V5pLFVj0saW7WYXa5RJa/Ry9Z9OD8p1loZa2XSYM0eY7Tz56fMRBrbb855GSIHYEQgdgDGiBc+&#10;oxI7b9j6alljVDttf6X79xxD7PQ/t20PYqfaPMRO9biInWox+xM7IS/93Q+5Lpd+3Nq8TbUknfuz&#10;Z/R89Hz/CMXOrxE5ACOHmh0AAABYKv77Vx8ubL/4t96vSK6uR5Jue9r/adtPnz6x40HkAIwPxA7A&#10;GLntxn+MJGlrSWrbQFibF9sCAMD4OHbyT5SmqXYfP21sj/Hrc17KBR1gzJDGBjBhCsKnzzQ2Wau/&#10;2fIq0tj6mVs2Rhrb0LFJYxtgXuW4pLFVizl4Glun2C96guvmZq2VssWcJbdmz877TimfOUAaGyIH&#10;YHIgdgCmyNa9l7d/UgaUiZ0LNr9SkkqbFCB2qo0jdoaPjdgZYF7luIidajFHL3ZCXvj49zQXKs3+&#10;v+Pnz2if2afYQegATBbS2AAAAABa+NqjHykI0Rc87iodPenHktTB5enOr8/5c0QOwBRA7ABMkS8d&#10;yGp69l5W2WLFjQUAmC5HT/pxZcGDyAGYLqSxAcwYofApS2PzXLjvq21zSWOrNk4a2/CxSWMbYF7l&#10;uKSxVYs53jS2wv6WOzx/Zb+sXE3PnuOntsxxd0bkAMwGiB2AGWZLq+OD2Ol/btkYYmfo2IidAeZV&#10;jovYqRZzemLH88e1fZJUEDy/OucliByAGYI0NgAAAIAB+EbjWj1BJ+s/X3LrC5637re/Pu3jAYB2&#10;EDsAM8ztBz4VSSUODwAATJ0PveQuXByAGQexAzAHeNEjSVsufAfCBwBgynwQoQMwF1CzAzCH/NfX&#10;vnHBr37nDV9s3U/NTrVxanaGj03NzgDzKselZqdazMnX7CBwAOYPxA7AAvDl726yEmKn6jhiZ/jY&#10;iJ0B5lWOi9ipFnNyYueDL0bkAMwriB2ABeL2TPSUgdgJxhA7Q8dG7Awwr3JcxE61mOMXOx9A5ADM&#10;PdTsAAAAAAQgcgAWB5wdgAWl1eXB2QnGcHaGjo2zM8C8ynFxdqrFHL2zg8gBWDwQOwBLwpfKUtwQ&#10;O/3PbduD2Kk2D7FTPS5ip1rM0Yid9yNwABYaxA7AEpILH8RO/3Pb9iB2qs1D7FSPi9ipFnM4sYPI&#10;AVgOqNkBAACApQGRA7Bc4OwALDFfuntTlx/ocXaqjeHsVJuHs1M9Ls5OtZjVnZ33IXAAlhbEDgDk&#10;3HZ3WNeD2Kk2htipNg+xUz0uYqdazN5iB5EDAIgdAOjIbXef1es7bfkYYqfv2IidYD9iZySxl1Hs&#10;vO9FiBsAKBJP+wAAAAAAhgWhAwBl4OwAQCVuDVyeVnB2NNZfvPs/pi7jODsDxS2M4+zMjLPzXgQO&#10;APQAsQMAA3FrtxQ3xE7fsRE7wX7EzkhiL7LYee+L7kbkAEAlEDsAMBJuCZ0fxE7fsRE7wX7Ezkhi&#10;L5LYeQ/iBgAGhHV2AAAAYCZB5ADAsODsAMDIueWus3qZCV33t43j7ODsVJjXcQxnp/+5PQbG6ewg&#10;cABglCB2AGDsHLurvLkBYqfLfsRO38fUcQyx0//cHgOjfp+/G4EDAGMCsQMAE8eLH8ROl/2Inb6P&#10;qeMYYqf/uT0Ghn2fv/uFiBsAmAzU7AAAAMBEQOQAwKTB2QGAmeBoSaobzs6gx9RlHGdnoLiFcZyd&#10;vo7ragQOAEwRxA4AzCRH7zrLdvtCPTtfAhE71eYhdqrHnX+xcxUCBwBmBMQOAMwFR+6s1uGtyjhi&#10;Z/jYiJ0B5lWOO39iB3EDALMKNTsAAADQNwgcAJgHcHYAYG45fGd5S2sJZ6fjOM7OQHEL40vs7Oz/&#10;MwQOAMwXiB0AWDgO33lW1ysbYmf42IidAeZVjjsbYgdhAwCLAGIHAJaCmwMXCLEzfGzEzgDzKsed&#10;vNi5EmEDAAsKNTsAAABLCiIHABYdnB0AWGoOfafL+j4l4Oy07MfZmStnZx/iBgCWDMQOAEALN5UI&#10;IA9ip2U/Ymdmxc67/hRhAwCA2AEA6IODbUIIsVNtHmKnetzqYucKBA0AQFeo2QEAAJgzEDkAANXA&#10;2QEAGAEHv322lXB2Ou/G2aket+jsIGwAAAYHsQMAMAG+2EMMIXaC/Usmdi5/wXcRMwAAYwKxAwAw&#10;Q/xzJooQO/0fU8exKYqdyxAyAABTJZ72AQAAACwiCB0AgOmDswMAMId84Vtn9zJXVDqOszNQ3HD8&#10;Hc9HxAAAzAuIHQCAJeLAHWe3XfSXWey8HeECALDQIHYAAJaYA3ec3fVTYFHEztsQNQAAS8n/AzYa&#10;r9lIsAOoAAAAAElFTkSuQmCCUEsDBBQABgAIAAAAIQCSeNK+4gAAAAsBAAAPAAAAZHJzL2Rvd25y&#10;ZXYueG1sTI/BTsMwEETvSPyDtUjcqGNCAglxqqoCTlUlWiTEbRtvk6ixHcVukv497gmOq3maeVss&#10;Z92xkQbXWiNBLCJgZCqrWlNL+Nq/P7wAcx6Nws4aknAhB8vy9qbAXNnJfNK48zULJcblKKHxvs85&#10;d1VDGt3C9mRCdrSDRh/OoeZqwCmU644/RlHKNbYmLDTY07qh6rQ7awkfE06rWLyNm9NxffnZJ9vv&#10;jSAp7+/m1SswT7P/g+GqH9ShDE4HezbKsU5CFqdPAZWQxALYFUieswTYQUKapQJ4WfD/P5S/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D7yghYH&#10;FwAADrsAAA4AAAAAAAAAAAAAAAAAOgIAAGRycy9lMm9Eb2MueG1sUEsBAi0ACgAAAAAAAAAhAFCB&#10;+Lc95wAAPecAABQAAAAAAAAAAAAAAAAAbRkAAGRycy9tZWRpYS9pbWFnZTEucG5nUEsBAi0ACgAA&#10;AAAAAAAhAIkFzOJE1QAARNUAABQAAAAAAAAAAAAAAAAA3AABAGRycy9tZWRpYS9pbWFnZTIucG5n&#10;UEsBAi0AFAAGAAgAAAAhAJJ40r7iAAAACwEAAA8AAAAAAAAAAAAAAAAAUtYBAGRycy9kb3ducmV2&#10;LnhtbFBLAQItABQABgAIAAAAIQAubPAAxQAAAKUBAAAZAAAAAAAAAAAAAAAAAGHXAQBkcnMvX3Jl&#10;bHMvZTJvRG9jLnhtbC5yZWxzUEsFBgAAAAAHAAcAvgEAAF3YAQAAAA==&#10;">
                <v:shape id="Picture 142" o:spid="_x0000_s1034" type="#_x0000_t75" style="position:absolute;left:9363;top:538;width:6431;height:6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c6YwQAAANwAAAAPAAAAZHJzL2Rvd25yZXYueG1sRE9Ni8Iw&#10;EL0v+B/CCN7WtNItWo0igrJ7XBXE29CMbbWZlCRq/febhYW9zeN9zmLVm1Y8yPnGsoJ0nIAgLq1u&#10;uFJwPGzfpyB8QNbYWiYFL/KwWg7eFlho++RveuxDJWII+wIV1CF0hZS+rMmgH9uOOHIX6wyGCF0l&#10;tcNnDDetnCRJLg02HBtq7GhTU3nb342CrHrl5206tfJj9zU73a7ZzPlMqdGwX89BBOrDv/jP/anj&#10;/DyF32fiBXL5AwAA//8DAFBLAQItABQABgAIAAAAIQDb4fbL7gAAAIUBAAATAAAAAAAAAAAAAAAA&#10;AAAAAABbQ29udGVudF9UeXBlc10ueG1sUEsBAi0AFAAGAAgAAAAhAFr0LFu/AAAAFQEAAAsAAAAA&#10;AAAAAAAAAAAAHwEAAF9yZWxzLy5yZWxzUEsBAi0AFAAGAAgAAAAhAECxzpjBAAAA3AAAAA8AAAAA&#10;AAAAAAAAAAAABwIAAGRycy9kb3ducmV2LnhtbFBLBQYAAAAAAwADALcAAAD1AgAAAAA=&#10;">
                  <v:imagedata r:id="rId45" o:title=""/>
                </v:shape>
                <v:shape id="Picture 141" o:spid="_x0000_s1035" type="#_x0000_t75" style="position:absolute;left:9364;top:531;width:6208;height:6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K9swwAAANwAAAAPAAAAZHJzL2Rvd25yZXYueG1sRE9LawIx&#10;EL4L/Q9hBG+a1cMiW6PYQlulFNS29zGZ7i7dTJZN9mF/fSMI3ubje85qM9hKdNT40rGC+SwBQayd&#10;KTlX8PX5Ml2C8AHZYOWYFFzIw2b9MFphZlzPR+pOIRcxhH2GCooQ6kxKrwuy6GeuJo7cj2sshgib&#10;XJoG+xhuK7lIklRaLDk2FFjTc0H699RaBU/y/TvpP5bnP70/vLZy69u3s1dqMh62jyACDeEuvrl3&#10;Js5PF3B9Jl4g1/8AAAD//wMAUEsBAi0AFAAGAAgAAAAhANvh9svuAAAAhQEAABMAAAAAAAAAAAAA&#10;AAAAAAAAAFtDb250ZW50X1R5cGVzXS54bWxQSwECLQAUAAYACAAAACEAWvQsW78AAAAVAQAACwAA&#10;AAAAAAAAAAAAAAAfAQAAX3JlbHMvLnJlbHNQSwECLQAUAAYACAAAACEAH7SvbMMAAADcAAAADwAA&#10;AAAAAAAAAAAAAAAHAgAAZHJzL2Rvd25yZXYueG1sUEsFBgAAAAADAAMAtwAAAPcCAAAAAA==&#10;">
                  <v:imagedata r:id="rId46" o:title=""/>
                </v:shape>
                <v:shape id="Freeform 140" o:spid="_x0000_s1036" style="position:absolute;left:11645;top:894;width:418;height:418;visibility:visible;mso-wrap-style:square;v-text-anchor:top" coordsize="418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A1fwgAAANwAAAAPAAAAZHJzL2Rvd25yZXYueG1sRE9NawIx&#10;EL0X/A9hBG81q8JSVqPI2haPrXrwOG7GzeJmsiaprv31TaHQ2zze5yxWvW3FjXxoHCuYjDMQxJXT&#10;DdcKDvu35xcQISJrbB2TggcFWC0HTwsstLvzJ912sRYphEOBCkyMXSFlqAxZDGPXESfu7LzFmKCv&#10;pfZ4T+G2ldMsy6XFhlODwY5KQ9Vl92UVfOf+1chpqT/eT5vSnZqrPdZXpUbDfj0HEamP/+I/91an&#10;+fkMfp9JF8jlDwAAAP//AwBQSwECLQAUAAYACAAAACEA2+H2y+4AAACFAQAAEwAAAAAAAAAAAAAA&#10;AAAAAAAAW0NvbnRlbnRfVHlwZXNdLnhtbFBLAQItABQABgAIAAAAIQBa9CxbvwAAABUBAAALAAAA&#10;AAAAAAAAAAAAAB8BAABfcmVscy8ucmVsc1BLAQItABQABgAIAAAAIQDa2A1fwgAAANwAAAAPAAAA&#10;AAAAAAAAAAAAAAcCAABkcnMvZG93bnJldi54bWxQSwUGAAAAAAMAAwC3AAAA9gIAAAAA&#10;" path="m209,418r66,-11l333,377r45,-45l407,275r11,-66l407,143,378,85,333,40,275,11,209,,143,11,86,40,41,85,11,143,,209r11,66l41,332r45,45l143,407r66,11xe" filled="f" strokecolor="white" strokeweight=".92pt">
                  <v:path arrowok="t" o:connecttype="custom" o:connectlocs="209,1313;275,1302;333,1272;378,1227;407,1170;418,1104;407,1038;378,980;333,935;275,906;209,895;143,906;86,935;41,980;11,1038;0,1104;11,1170;41,1227;86,1272;143,1302;209,1313" o:connectangles="0,0,0,0,0,0,0,0,0,0,0,0,0,0,0,0,0,0,0,0,0"/>
                </v:shape>
                <v:shape id="Freeform 139" o:spid="_x0000_s1037" style="position:absolute;left:13530;top:1203;width:418;height:418;visibility:visible;mso-wrap-style:square;v-text-anchor:top" coordsize="418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ZUrwgAAANwAAAAPAAAAZHJzL2Rvd25yZXYueG1sRE9NawIx&#10;EL0X/A9hBG81q8hSVqPI2haPrXrwOG7GzeJmsiaprv31TaHQ2zze5yxWvW3FjXxoHCuYjDMQxJXT&#10;DdcKDvu35xcQISJrbB2TggcFWC0HTwsstLvzJ912sRYphEOBCkyMXSFlqAxZDGPXESfu7LzFmKCv&#10;pfZ4T+G2ldMsy6XFhlODwY5KQ9Vl92UVfOf+1chpqT/eT5vSnZqrPdZXpUbDfj0HEamP/+I/91an&#10;+fkMfp9JF8jlDwAAAP//AwBQSwECLQAUAAYACAAAACEA2+H2y+4AAACFAQAAEwAAAAAAAAAAAAAA&#10;AAAAAAAAW0NvbnRlbnRfVHlwZXNdLnhtbFBLAQItABQABgAIAAAAIQBa9CxbvwAAABUBAAALAAAA&#10;AAAAAAAAAAAAAB8BAABfcmVscy8ucmVsc1BLAQItABQABgAIAAAAIQBVMZUrwgAAANwAAAAPAAAA&#10;AAAAAAAAAAAAAAcCAABkcnMvZG93bnJldi54bWxQSwUGAAAAAAMAAwC3AAAA9gIAAAAA&#10;" path="m209,418r66,-11l333,378r45,-46l407,275r11,-66l407,143,378,86,333,40,275,11,209,,143,11,86,40,41,86,11,143,,209r11,66l41,332r45,46l143,407r66,11xe" filled="f" strokecolor="white" strokeweight=".92pt">
                  <v:path arrowok="t" o:connecttype="custom" o:connectlocs="209,1621;275,1610;333,1581;378,1535;407,1478;418,1412;407,1346;378,1289;333,1243;275,1214;209,1203;143,1214;86,1243;41,1289;11,1346;0,1412;11,1478;41,1535;86,1581;143,1610;209,1621" o:connectangles="0,0,0,0,0,0,0,0,0,0,0,0,0,0,0,0,0,0,0,0,0"/>
                </v:shape>
                <v:shape id="Freeform 138" o:spid="_x0000_s1038" style="position:absolute;left:14423;top:2954;width:418;height:418;visibility:visible;mso-wrap-style:square;v-text-anchor:top" coordsize="418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TCwwgAAANwAAAAPAAAAZHJzL2Rvd25yZXYueG1sRE9NawIx&#10;EL0X/A9hBG81q+BSVqPI2haPrXrwOG7GzeJmsiaprv31TaHQ2zze5yxWvW3FjXxoHCuYjDMQxJXT&#10;DdcKDvu35xcQISJrbB2TggcFWC0HTwsstLvzJ912sRYphEOBCkyMXSFlqAxZDGPXESfu7LzFmKCv&#10;pfZ4T+G2ldMsy6XFhlODwY5KQ9Vl92UVfOf+1chpqT/eT5vSnZqrPdZXpUbDfj0HEamP/+I/91an&#10;+fkMfp9JF8jlDwAAAP//AwBQSwECLQAUAAYACAAAACEA2+H2y+4AAACFAQAAEwAAAAAAAAAAAAAA&#10;AAAAAAAAW0NvbnRlbnRfVHlwZXNdLnhtbFBLAQItABQABgAIAAAAIQBa9CxbvwAAABUBAAALAAAA&#10;AAAAAAAAAAAAAB8BAABfcmVscy8ucmVsc1BLAQItABQABgAIAAAAIQA6fTCwwgAAANwAAAAPAAAA&#10;AAAAAAAAAAAAAAcCAABkcnMvZG93bnJldi54bWxQSwUGAAAAAAMAAwC3AAAA9gIAAAAA&#10;" path="m209,418r66,-11l333,378r45,-45l407,275r11,-66l407,143,378,86,333,41,275,11,209,,143,11,86,41,41,86,11,143,,209r11,66l41,333r45,45l143,407r66,11xe" filled="f" strokecolor="white" strokeweight=".92pt">
                  <v:path arrowok="t" o:connecttype="custom" o:connectlocs="209,3372;275,3361;333,3332;378,3287;407,3229;418,3163;407,3097;378,3040;333,2995;275,2965;209,2954;143,2965;86,2995;41,3040;11,3097;0,3163;11,3229;41,3287;86,3332;143,3361;209,3372" o:connectangles="0,0,0,0,0,0,0,0,0,0,0,0,0,0,0,0,0,0,0,0,0"/>
                </v:shape>
                <v:shape id="Freeform 137" o:spid="_x0000_s1039" style="position:absolute;left:13771;top:4740;width:418;height:418;visibility:visible;mso-wrap-style:square;v-text-anchor:top" coordsize="418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67HwgAAANwAAAAPAAAAZHJzL2Rvd25yZXYueG1sRE89b8Iw&#10;EN0r9T9YV6lbccoQoYCJUNqijkAZGI/4iCPic2IbCP31daVK3e7pfd6iHG0nruRD61jB6yQDQVw7&#10;3XKjYP/18TIDESKyxs4xKbhTgHL5+LDAQrsbb+m6i41IIRwKVGBi7AspQ23IYpi4njhxJ+ctxgR9&#10;I7XHWwq3nZxmWS4ttpwaDPZUGarPu4tV8J37dyOnld6sj2+VO7aDPTSDUs9P42oOItIY/8V/7k+d&#10;5uc5/D6TLpDLHwAAAP//AwBQSwECLQAUAAYACAAAACEA2+H2y+4AAACFAQAAEwAAAAAAAAAAAAAA&#10;AAAAAAAAW0NvbnRlbnRfVHlwZXNdLnhtbFBLAQItABQABgAIAAAAIQBa9CxbvwAAABUBAAALAAAA&#10;AAAAAAAAAAAAAB8BAABfcmVscy8ucmVsc1BLAQItABQABgAIAAAAIQDKr67HwgAAANwAAAAPAAAA&#10;AAAAAAAAAAAAAAcCAABkcnMvZG93bnJldi54bWxQSwUGAAAAAAMAAwC3AAAA9gIAAAAA&#10;" path="m209,418r66,-11l333,378r45,-46l407,275r11,-66l407,143,378,86,333,40,275,11,209,,143,11,86,40,41,86,11,143,,209r11,66l41,332r45,46l143,407r66,11xe" filled="f" strokecolor="white" strokeweight=".92pt">
                  <v:path arrowok="t" o:connecttype="custom" o:connectlocs="209,5158;275,5147;333,5118;378,5072;407,5015;418,4949;407,4883;378,4826;333,4780;275,4751;209,4740;143,4751;86,4780;41,4826;11,4883;0,4949;11,5015;41,5072;86,5118;143,5147;209,5158" o:connectangles="0,0,0,0,0,0,0,0,0,0,0,0,0,0,0,0,0,0,0,0,0"/>
                </v:shape>
                <v:shape id="Freeform 136" o:spid="_x0000_s1040" style="position:absolute;left:11886;top:5264;width:418;height:418;visibility:visible;mso-wrap-style:square;v-text-anchor:top" coordsize="418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wtcwQAAANwAAAAPAAAAZHJzL2Rvd25yZXYueG1sRE89b8Iw&#10;EN0r8R+sQ2IrDgxpFTAIhbZibIGB8YiPOCI+B9uFwK+vK1Xqdk/v8+bL3rbiSj40jhVMxhkI4srp&#10;hmsF+9378yuIEJE1to5JwZ0CLBeDpzkW2t34i67bWIsUwqFABSbGrpAyVIYshrHriBN3ct5iTNDX&#10;Unu8pXDbymmW5dJiw6nBYEeloeq8/bYKHrl/M3Ja6s+P47p0x+ZiD/VFqdGwX81AROrjv/jPvdFp&#10;fv4Cv8+kC+TiBwAA//8DAFBLAQItABQABgAIAAAAIQDb4fbL7gAAAIUBAAATAAAAAAAAAAAAAAAA&#10;AAAAAABbQ29udGVudF9UeXBlc10ueG1sUEsBAi0AFAAGAAgAAAAhAFr0LFu/AAAAFQEAAAsAAAAA&#10;AAAAAAAAAAAAHwEAAF9yZWxzLy5yZWxzUEsBAi0AFAAGAAgAAAAhAKXjC1zBAAAA3AAAAA8AAAAA&#10;AAAAAAAAAAAABwIAAGRycy9kb3ducmV2LnhtbFBLBQYAAAAAAwADALcAAAD1AgAAAAA=&#10;" path="m209,417r66,-10l333,377r45,-45l407,274r11,-66l407,142,378,85,333,40,275,10,209,,143,10,86,40,41,85,11,142,,208r11,66l41,332r45,45l143,407r66,10xe" filled="f" strokecolor="white" strokeweight=".92pt">
                  <v:path arrowok="t" o:connecttype="custom" o:connectlocs="209,5682;275,5672;333,5642;378,5597;407,5539;418,5473;407,5407;378,5350;333,5305;275,5275;209,5265;143,5275;86,5305;41,5350;11,5407;0,5473;11,5539;41,5597;86,5642;143,5672;209,5682" o:connectangles="0,0,0,0,0,0,0,0,0,0,0,0,0,0,0,0,0,0,0,0,0"/>
                </v:shape>
                <v:shape id="Freeform 135" o:spid="_x0000_s1041" style="position:absolute;left:10369;top:4126;width:418;height:418;visibility:visible;mso-wrap-style:square;v-text-anchor:top" coordsize="418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J8uxAAAANwAAAAPAAAAZHJzL2Rvd25yZXYueG1sRI9Pb8Iw&#10;DMXvSPsOkSdxg3QcqqkjoKn7ox2BcdjRNF5TrXFKkkHh0+PDpN1svef3fl6uR9+rE8XUBTbwMC9A&#10;ETfBdtwa2H++zR5BpYxssQ9MBi6UYL26myyxsuHMWzrtcqskhFOFBlzOQ6V1ahx5TPMwEIv2HaLH&#10;LGtstY14lnDf60VRlNpjx9LgcKDaUfOz+/UGrmV8dXpR28374aUOh+7ov9qjMdP78fkJVKYx/5v/&#10;rj+s4JdCK8/IBHp1AwAA//8DAFBLAQItABQABgAIAAAAIQDb4fbL7gAAAIUBAAATAAAAAAAAAAAA&#10;AAAAAAAAAABbQ29udGVudF9UeXBlc10ueG1sUEsBAi0AFAAGAAgAAAAhAFr0LFu/AAAAFQEAAAsA&#10;AAAAAAAAAAAAAAAAHwEAAF9yZWxzLy5yZWxzUEsBAi0AFAAGAAgAAAAhANR8ny7EAAAA3AAAAA8A&#10;AAAAAAAAAAAAAAAABwIAAGRycy9kb3ducmV2LnhtbFBLBQYAAAAAAwADALcAAAD4AgAAAAA=&#10;" path="m209,418r66,-11l332,378r45,-45l407,275r11,-66l407,143,377,86,332,41,275,11,209,,143,11,85,41,40,86,10,143,,209r10,66l40,333r45,45l143,407r66,11xe" filled="f" strokecolor="white" strokeweight=".92pt">
                  <v:path arrowok="t" o:connecttype="custom" o:connectlocs="209,4544;275,4533;332,4504;377,4459;407,4401;418,4335;407,4269;377,4212;332,4167;275,4137;209,4126;143,4137;85,4167;40,4212;10,4269;0,4335;10,4401;40,4459;85,4504;143,4533;209,4544" o:connectangles="0,0,0,0,0,0,0,0,0,0,0,0,0,0,0,0,0,0,0,0,0"/>
                </v:shape>
                <v:shape id="Freeform 134" o:spid="_x0000_s1042" style="position:absolute;left:10242;top:2110;width:418;height:418;visibility:visible;mso-wrap-style:square;v-text-anchor:top" coordsize="418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Dq1wQAAANwAAAAPAAAAZHJzL2Rvd25yZXYueG1sRE89b8Iw&#10;EN0r8R+sQ2IrDgxRGzAIhbZibIGB8YiPOCI+B9uFwK+vK1Xqdk/v8+bL3rbiSj40jhVMxhkI4srp&#10;hmsF+9378wuIEJE1to5JwZ0CLBeDpzkW2t34i67bWIsUwqFABSbGrpAyVIYshrHriBN3ct5iTNDX&#10;Unu8pXDbymmW5dJiw6nBYEeloeq8/bYKHrl/M3Ja6s+P47p0x+ZiD/VFqdGwX81AROrjv/jPvdFp&#10;fv4Kv8+kC+TiBwAA//8DAFBLAQItABQABgAIAAAAIQDb4fbL7gAAAIUBAAATAAAAAAAAAAAAAAAA&#10;AAAAAABbQ29udGVudF9UeXBlc10ueG1sUEsBAi0AFAAGAAgAAAAhAFr0LFu/AAAAFQEAAAsAAAAA&#10;AAAAAAAAAAAAHwEAAF9yZWxzLy5yZWxzUEsBAi0AFAAGAAgAAAAhALswOrXBAAAA3AAAAA8AAAAA&#10;AAAAAAAAAAAABwIAAGRycy9kb3ducmV2LnhtbFBLBQYAAAAAAwADALcAAAD1AgAAAAA=&#10;" path="m209,418r66,-11l332,378r46,-46l407,275r11,-66l407,143,378,86,332,41,275,11,209,,143,11,86,41,41,86,11,143,,209r11,66l41,332r45,46l143,407r66,11xe" filled="f" strokecolor="white" strokeweight=".92pt">
                  <v:path arrowok="t" o:connecttype="custom" o:connectlocs="209,2528;275,2517;332,2488;378,2442;407,2385;418,2319;407,2253;378,2196;332,2151;275,2121;209,2110;143,2121;86,2151;41,2196;11,2253;0,2319;11,2385;41,2442;86,2488;143,2517;209,2528" o:connectangles="0,0,0,0,0,0,0,0,0,0,0,0,0,0,0,0,0,0,0,0,0"/>
                </v:shape>
                <v:shape id="Text Box 133" o:spid="_x0000_s1043" type="#_x0000_t202" style="position:absolute;left:11401;top:943;width:894;height: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CKS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3x5RibQyxsAAAD//wMAUEsBAi0AFAAGAAgAAAAhANvh9svuAAAAhQEAABMAAAAAAAAA&#10;AAAAAAAAAAAAAFtDb250ZW50X1R5cGVzXS54bWxQSwECLQAUAAYACAAAACEAWvQsW78AAAAVAQAA&#10;CwAAAAAAAAAAAAAAAAAfAQAAX3JlbHMvLnJlbHNQSwECLQAUAAYACAAAACEAOdgiksYAAADcAAAA&#10;DwAAAAAAAAAAAAAAAAAHAgAAZHJzL2Rvd25yZXYueG1sUEsFBgAAAAADAAMAtwAAAPoCAAAAAA==&#10;" filled="f" stroked="f">
                  <v:textbox inset="0,0,0,0">
                    <w:txbxContent>
                      <w:p w14:paraId="15AE3EF6" w14:textId="77777777" w:rsidR="00EF7148" w:rsidRDefault="006737BA">
                        <w:pPr>
                          <w:spacing w:line="328" w:lineRule="exact"/>
                          <w:ind w:left="12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color w:val="FFFFFF"/>
                            <w:w w:val="55"/>
                            <w:sz w:val="30"/>
                          </w:rPr>
                          <w:t>1</w:t>
                        </w:r>
                      </w:p>
                      <w:p w14:paraId="58B2320A" w14:textId="77777777" w:rsidR="00EF7148" w:rsidRDefault="006737BA">
                        <w:pPr>
                          <w:spacing w:before="100" w:line="319" w:lineRule="exact"/>
                          <w:ind w:left="13" w:right="31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w w:val="65"/>
                            <w:sz w:val="28"/>
                          </w:rPr>
                          <w:t>RECRUIT</w:t>
                        </w:r>
                      </w:p>
                    </w:txbxContent>
                  </v:textbox>
                </v:shape>
                <v:shape id="Text Box 132" o:spid="_x0000_s1044" type="#_x0000_t202" style="position:absolute;left:9813;top:2158;width:1333;height:10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IcJ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y/mMLfM/ECmd0BAAD//wMAUEsBAi0AFAAGAAgAAAAhANvh9svuAAAAhQEAABMAAAAAAAAAAAAA&#10;AAAAAAAAAFtDb250ZW50X1R5cGVzXS54bWxQSwECLQAUAAYACAAAACEAWvQsW78AAAAVAQAACwAA&#10;AAAAAAAAAAAAAAAfAQAAX3JlbHMvLnJlbHNQSwECLQAUAAYACAAAACEAVpSHCcMAAADcAAAADwAA&#10;AAAAAAAAAAAAAAAHAgAAZHJzL2Rvd25yZXYueG1sUEsFBgAAAAADAAMAtwAAAPcCAAAAAA==&#10;" filled="f" stroked="f">
                  <v:textbox inset="0,0,0,0">
                    <w:txbxContent>
                      <w:p w14:paraId="15861AC8" w14:textId="77777777" w:rsidR="00EF7148" w:rsidRDefault="006737BA">
                        <w:pPr>
                          <w:spacing w:line="328" w:lineRule="exact"/>
                          <w:ind w:right="55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color w:val="FFFFFF"/>
                            <w:w w:val="73"/>
                            <w:sz w:val="30"/>
                          </w:rPr>
                          <w:t>7</w:t>
                        </w:r>
                      </w:p>
                      <w:p w14:paraId="54BE276C" w14:textId="77777777" w:rsidR="00EF7148" w:rsidRDefault="006737BA">
                        <w:pPr>
                          <w:spacing w:before="140" w:line="223" w:lineRule="auto"/>
                          <w:ind w:right="18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w w:val="70"/>
                            <w:sz w:val="28"/>
                          </w:rPr>
                          <w:t>SUCCESSION</w:t>
                        </w:r>
                        <w:r>
                          <w:rPr>
                            <w:color w:val="FFFFFF"/>
                            <w:spacing w:val="-52"/>
                            <w:w w:val="7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28"/>
                          </w:rPr>
                          <w:t>PLANNING</w:t>
                        </w:r>
                      </w:p>
                    </w:txbxContent>
                  </v:textbox>
                </v:shape>
                <v:shape id="Text Box 131" o:spid="_x0000_s1045" type="#_x0000_t202" style="position:absolute;left:13306;top:1251;width:995;height:10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hl+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+RT+n4kXyPwKAAD//wMAUEsBAi0AFAAGAAgAAAAhANvh9svuAAAAhQEAABMAAAAAAAAAAAAA&#10;AAAAAAAAAFtDb250ZW50X1R5cGVzXS54bWxQSwECLQAUAAYACAAAACEAWvQsW78AAAAVAQAACwAA&#10;AAAAAAAAAAAAAAAfAQAAX3JlbHMvLnJlbHNQSwECLQAUAAYACAAAACEApkYZfsMAAADcAAAADwAA&#10;AAAAAAAAAAAAAAAHAgAAZHJzL2Rvd25yZXYueG1sUEsFBgAAAAADAAMAtwAAAPcCAAAAAA==&#10;" filled="f" stroked="f">
                  <v:textbox inset="0,0,0,0">
                    <w:txbxContent>
                      <w:p w14:paraId="4AD29A03" w14:textId="77777777" w:rsidR="00EF7148" w:rsidRDefault="006737BA">
                        <w:pPr>
                          <w:spacing w:line="328" w:lineRule="exact"/>
                          <w:ind w:right="127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color w:val="FFFFFF"/>
                            <w:w w:val="88"/>
                            <w:sz w:val="30"/>
                          </w:rPr>
                          <w:t>2</w:t>
                        </w:r>
                      </w:p>
                      <w:p w14:paraId="0C6B3B69" w14:textId="77777777" w:rsidR="00EF7148" w:rsidRDefault="006737BA">
                        <w:pPr>
                          <w:spacing w:before="168" w:line="223" w:lineRule="auto"/>
                          <w:ind w:left="77" w:hanging="78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w w:val="70"/>
                            <w:sz w:val="28"/>
                          </w:rPr>
                          <w:t>SELECT</w:t>
                        </w:r>
                        <w:r>
                          <w:rPr>
                            <w:color w:val="FFFFFF"/>
                            <w:spacing w:val="8"/>
                            <w:w w:val="7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0"/>
                            <w:sz w:val="28"/>
                          </w:rPr>
                          <w:t>&amp;</w:t>
                        </w:r>
                        <w:r>
                          <w:rPr>
                            <w:color w:val="FFFFFF"/>
                            <w:spacing w:val="-51"/>
                            <w:w w:val="7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70"/>
                            <w:sz w:val="28"/>
                          </w:rPr>
                          <w:t>SCREEN</w:t>
                        </w:r>
                      </w:p>
                    </w:txbxContent>
                  </v:textbox>
                </v:shape>
                <v:shape id="Text Box 130" o:spid="_x0000_s1046" type="#_x0000_t202" style="position:absolute;left:14277;top:3002;width:773;height:7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rzl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yQq85cMAAADcAAAADwAA&#10;AAAAAAAAAAAAAAAHAgAAZHJzL2Rvd25yZXYueG1sUEsFBgAAAAADAAMAtwAAAPcCAAAAAA==&#10;" filled="f" stroked="f">
                  <v:textbox inset="0,0,0,0">
                    <w:txbxContent>
                      <w:p w14:paraId="1E233AE2" w14:textId="77777777" w:rsidR="00EF7148" w:rsidRDefault="006737BA">
                        <w:pPr>
                          <w:spacing w:line="328" w:lineRule="exact"/>
                          <w:ind w:right="61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color w:val="FFFFFF"/>
                            <w:w w:val="84"/>
                            <w:sz w:val="30"/>
                          </w:rPr>
                          <w:t>3</w:t>
                        </w:r>
                      </w:p>
                      <w:p w14:paraId="4896ACB8" w14:textId="77777777" w:rsidR="00EF7148" w:rsidRDefault="006737BA">
                        <w:pPr>
                          <w:spacing w:before="111" w:line="319" w:lineRule="exact"/>
                          <w:ind w:right="18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w w:val="70"/>
                            <w:sz w:val="28"/>
                          </w:rPr>
                          <w:t>INDUCT</w:t>
                        </w:r>
                      </w:p>
                    </w:txbxContent>
                  </v:textbox>
                </v:shape>
                <v:shape id="Text Box 129" o:spid="_x0000_s1047" type="#_x0000_t202" style="position:absolute;left:9986;top:4174;width:1172;height: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ySR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RuMkkcMAAADcAAAADwAA&#10;AAAAAAAAAAAAAAAHAgAAZHJzL2Rvd25yZXYueG1sUEsFBgAAAAADAAMAtwAAAPcCAAAAAA==&#10;" filled="f" stroked="f">
                  <v:textbox inset="0,0,0,0">
                    <w:txbxContent>
                      <w:p w14:paraId="07D9B6BE" w14:textId="77777777" w:rsidR="00EF7148" w:rsidRDefault="006737BA">
                        <w:pPr>
                          <w:spacing w:line="328" w:lineRule="exact"/>
                          <w:ind w:left="12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color w:val="FFFFFF"/>
                            <w:w w:val="87"/>
                            <w:sz w:val="30"/>
                          </w:rPr>
                          <w:t>6</w:t>
                        </w:r>
                      </w:p>
                      <w:p w14:paraId="4644463A" w14:textId="77777777" w:rsidR="00EF7148" w:rsidRDefault="006737BA">
                        <w:pPr>
                          <w:spacing w:before="100" w:line="319" w:lineRule="exact"/>
                          <w:ind w:right="18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w w:val="70"/>
                            <w:sz w:val="28"/>
                          </w:rPr>
                          <w:t>RETENTION</w:t>
                        </w:r>
                      </w:p>
                    </w:txbxContent>
                  </v:textbox>
                </v:shape>
                <v:shape id="Text Box 128" o:spid="_x0000_s1048" type="#_x0000_t202" style="position:absolute;left:11541;top:3050;width:1893;height:1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4EK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Ka+BCsMAAADcAAAADwAA&#10;AAAAAAAAAAAAAAAHAgAAZHJzL2Rvd25yZXYueG1sUEsFBgAAAAADAAMAtwAAAPcCAAAAAA==&#10;" filled="f" stroked="f">
                  <v:textbox inset="0,0,0,0">
                    <w:txbxContent>
                      <w:p w14:paraId="7445F79A" w14:textId="77777777" w:rsidR="00EF7148" w:rsidRDefault="006737BA">
                        <w:pPr>
                          <w:spacing w:line="400" w:lineRule="exact"/>
                          <w:ind w:left="143"/>
                          <w:rPr>
                            <w:sz w:val="36"/>
                          </w:rPr>
                        </w:pPr>
                        <w:r>
                          <w:rPr>
                            <w:color w:val="545456"/>
                            <w:w w:val="75"/>
                            <w:sz w:val="36"/>
                          </w:rPr>
                          <w:t>VOLUNTEER</w:t>
                        </w:r>
                      </w:p>
                      <w:p w14:paraId="3B38D48B" w14:textId="77777777" w:rsidR="00EF7148" w:rsidRDefault="006737BA">
                        <w:pPr>
                          <w:spacing w:before="22" w:line="254" w:lineRule="auto"/>
                          <w:ind w:left="557" w:hanging="558"/>
                          <w:rPr>
                            <w:sz w:val="36"/>
                          </w:rPr>
                        </w:pPr>
                        <w:r>
                          <w:rPr>
                            <w:color w:val="545456"/>
                            <w:w w:val="70"/>
                            <w:sz w:val="36"/>
                          </w:rPr>
                          <w:t>MANAGEMENT</w:t>
                        </w:r>
                        <w:r>
                          <w:rPr>
                            <w:color w:val="545456"/>
                            <w:spacing w:val="-68"/>
                            <w:w w:val="7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545456"/>
                            <w:w w:val="80"/>
                            <w:sz w:val="36"/>
                          </w:rPr>
                          <w:t>CICLE</w:t>
                        </w:r>
                      </w:p>
                    </w:txbxContent>
                  </v:textbox>
                </v:shape>
                <v:shape id="Text Box 127" o:spid="_x0000_s1049" type="#_x0000_t202" style="position:absolute;left:11412;top:5312;width:1382;height:1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R99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HKTyeiRfI2R0AAP//AwBQSwECLQAUAAYACAAAACEA2+H2y+4AAACFAQAAEwAAAAAAAAAAAAAA&#10;AAAAAAAAW0NvbnRlbnRfVHlwZXNdLnhtbFBLAQItABQABgAIAAAAIQBa9CxbvwAAABUBAAALAAAA&#10;AAAAAAAAAAAAAB8BAABfcmVscy8ucmVsc1BLAQItABQABgAIAAAAIQDZfR99wgAAANwAAAAPAAAA&#10;AAAAAAAAAAAAAAcCAABkcnMvZG93bnJldi54bWxQSwUGAAAAAAMAAwC3AAAA9gIAAAAA&#10;" filled="f" stroked="f">
                  <v:textbox inset="0,0,0,0">
                    <w:txbxContent>
                      <w:p w14:paraId="1588E7B6" w14:textId="77777777" w:rsidR="00EF7148" w:rsidRDefault="006737BA">
                        <w:pPr>
                          <w:spacing w:line="328" w:lineRule="exact"/>
                          <w:ind w:right="13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color w:val="FFFFFF"/>
                            <w:w w:val="84"/>
                            <w:sz w:val="30"/>
                          </w:rPr>
                          <w:t>5</w:t>
                        </w:r>
                      </w:p>
                      <w:p w14:paraId="402DEFD5" w14:textId="77777777" w:rsidR="00EF7148" w:rsidRDefault="006737BA">
                        <w:pPr>
                          <w:spacing w:before="135" w:line="223" w:lineRule="auto"/>
                          <w:ind w:left="22" w:right="41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w w:val="65"/>
                            <w:sz w:val="28"/>
                          </w:rPr>
                          <w:t>RECOGNISE</w:t>
                        </w:r>
                        <w:r>
                          <w:rPr>
                            <w:color w:val="FFFFFF"/>
                            <w:spacing w:val="13"/>
                            <w:w w:val="6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65"/>
                            <w:sz w:val="28"/>
                          </w:rPr>
                          <w:t>&amp;</w:t>
                        </w:r>
                        <w:r>
                          <w:rPr>
                            <w:color w:val="FFFFFF"/>
                            <w:spacing w:val="-48"/>
                            <w:w w:val="6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0"/>
                            <w:sz w:val="28"/>
                          </w:rPr>
                          <w:t>REWARD</w:t>
                        </w:r>
                      </w:p>
                    </w:txbxContent>
                  </v:textbox>
                </v:shape>
                <v:shape id="Text Box 126" o:spid="_x0000_s1050" type="#_x0000_t202" style="position:absolute;left:13657;top:4788;width:632;height: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brmwgAAANwAAAAPAAAAZHJzL2Rvd25yZXYueG1sRE9Ni8Iw&#10;EL0L+x/CLHjTdD2o2zWKiIIgLNbuYY+zzdgGm0ltotZ/vxEEb/N4nzNbdLYWV2q9cazgY5iAIC6c&#10;Nlwq+Mk3gykIH5A11o5JwZ08LOZvvRmm2t04o+shlCKGsE9RQRVCk0rpi4os+qFriCN3dK3FEGFb&#10;St3iLYbbWo6SZCwtGo4NFTa0qqg4HS5WwfKXs7U5f//ts2Nm8vwz4d34pFT/vVt+gQjUhZf46d7q&#10;OH8ygccz8QI5/wcAAP//AwBQSwECLQAUAAYACAAAACEA2+H2y+4AAACFAQAAEwAAAAAAAAAAAAAA&#10;AAAAAAAAW0NvbnRlbnRfVHlwZXNdLnhtbFBLAQItABQABgAIAAAAIQBa9CxbvwAAABUBAAALAAAA&#10;AAAAAAAAAAAAAB8BAABfcmVscy8ucmVsc1BLAQItABQABgAIAAAAIQC2MbrmwgAAANwAAAAPAAAA&#10;AAAAAAAAAAAAAAcCAABkcnMvZG93bnJldi54bWxQSwUGAAAAAAMAAwC3AAAA9gIAAAAA&#10;" filled="f" stroked="f">
                  <v:textbox inset="0,0,0,0">
                    <w:txbxContent>
                      <w:p w14:paraId="3E4B4BD1" w14:textId="77777777" w:rsidR="00EF7148" w:rsidRDefault="006737BA">
                        <w:pPr>
                          <w:spacing w:line="328" w:lineRule="exact"/>
                          <w:ind w:left="14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color w:val="FFFFFF"/>
                            <w:w w:val="82"/>
                            <w:sz w:val="30"/>
                          </w:rPr>
                          <w:t>4</w:t>
                        </w:r>
                      </w:p>
                      <w:p w14:paraId="69A870FB" w14:textId="77777777" w:rsidR="00EF7148" w:rsidRDefault="006737BA">
                        <w:pPr>
                          <w:spacing w:before="100" w:line="319" w:lineRule="exact"/>
                          <w:ind w:left="-1" w:right="18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w w:val="70"/>
                            <w:sz w:val="28"/>
                          </w:rPr>
                          <w:t>TRAIN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737BA">
        <w:rPr>
          <w:color w:val="4E8BAE"/>
          <w:w w:val="70"/>
        </w:rPr>
        <w:t>VOLUNTEER</w:t>
      </w:r>
      <w:r w:rsidR="006737BA">
        <w:rPr>
          <w:color w:val="4E8BAE"/>
          <w:spacing w:val="17"/>
          <w:w w:val="70"/>
        </w:rPr>
        <w:t xml:space="preserve"> </w:t>
      </w:r>
      <w:r w:rsidR="006737BA">
        <w:rPr>
          <w:color w:val="4E8BAE"/>
          <w:w w:val="70"/>
        </w:rPr>
        <w:t>MANAGEMENT</w:t>
      </w:r>
      <w:r w:rsidR="006737BA">
        <w:rPr>
          <w:color w:val="4E8BAE"/>
          <w:spacing w:val="18"/>
          <w:w w:val="70"/>
        </w:rPr>
        <w:t xml:space="preserve"> </w:t>
      </w:r>
      <w:r w:rsidR="006737BA">
        <w:rPr>
          <w:color w:val="4E8BAE"/>
          <w:w w:val="70"/>
        </w:rPr>
        <w:t>CYCLE</w:t>
      </w:r>
    </w:p>
    <w:p w14:paraId="677BE135" w14:textId="77777777" w:rsidR="00EF7148" w:rsidRDefault="00EF7148">
      <w:pPr>
        <w:sectPr w:rsidR="00EF7148">
          <w:footerReference w:type="default" r:id="rId47"/>
          <w:pgSz w:w="16840" w:h="11910" w:orient="landscape"/>
          <w:pgMar w:top="1100" w:right="260" w:bottom="720" w:left="0" w:header="0" w:footer="537" w:gutter="0"/>
          <w:cols w:num="2" w:space="720" w:equalWidth="0">
            <w:col w:w="8226" w:space="1232"/>
            <w:col w:w="7122"/>
          </w:cols>
        </w:sectPr>
      </w:pPr>
    </w:p>
    <w:p w14:paraId="167B9848" w14:textId="77777777" w:rsidR="00EF7148" w:rsidRDefault="006737BA">
      <w:pPr>
        <w:spacing w:before="53"/>
        <w:ind w:left="1143"/>
        <w:rPr>
          <w:sz w:val="48"/>
        </w:rPr>
      </w:pPr>
      <w:r>
        <w:rPr>
          <w:color w:val="4E8BAE"/>
          <w:w w:val="70"/>
          <w:sz w:val="48"/>
        </w:rPr>
        <w:lastRenderedPageBreak/>
        <w:t>VOLUNTEER</w:t>
      </w:r>
      <w:r>
        <w:rPr>
          <w:color w:val="4E8BAE"/>
          <w:spacing w:val="44"/>
          <w:w w:val="70"/>
          <w:sz w:val="48"/>
        </w:rPr>
        <w:t xml:space="preserve"> </w:t>
      </w:r>
      <w:r>
        <w:rPr>
          <w:color w:val="4E8BAE"/>
          <w:w w:val="70"/>
          <w:sz w:val="48"/>
        </w:rPr>
        <w:t>MANAGEMENT</w:t>
      </w:r>
      <w:r>
        <w:rPr>
          <w:color w:val="4E8BAE"/>
          <w:spacing w:val="45"/>
          <w:w w:val="70"/>
          <w:sz w:val="48"/>
        </w:rPr>
        <w:t xml:space="preserve"> </w:t>
      </w:r>
      <w:r>
        <w:rPr>
          <w:color w:val="4E8BAE"/>
          <w:w w:val="70"/>
          <w:sz w:val="48"/>
        </w:rPr>
        <w:t>ACTION</w:t>
      </w:r>
      <w:r>
        <w:rPr>
          <w:color w:val="4E8BAE"/>
          <w:spacing w:val="45"/>
          <w:w w:val="70"/>
          <w:sz w:val="48"/>
        </w:rPr>
        <w:t xml:space="preserve"> </w:t>
      </w:r>
      <w:r>
        <w:rPr>
          <w:color w:val="4E8BAE"/>
          <w:w w:val="70"/>
          <w:sz w:val="48"/>
        </w:rPr>
        <w:t>PLAN</w:t>
      </w:r>
    </w:p>
    <w:p w14:paraId="1E8DB675" w14:textId="77777777" w:rsidR="00EF7148" w:rsidRDefault="006737BA">
      <w:pPr>
        <w:pStyle w:val="Heading4"/>
      </w:pPr>
      <w:r>
        <w:rPr>
          <w:color w:val="4E8BAE"/>
          <w:w w:val="80"/>
        </w:rPr>
        <w:t>INSERT</w:t>
      </w:r>
      <w:r>
        <w:rPr>
          <w:color w:val="4E8BAE"/>
          <w:spacing w:val="11"/>
          <w:w w:val="80"/>
        </w:rPr>
        <w:t xml:space="preserve"> </w:t>
      </w:r>
      <w:r>
        <w:rPr>
          <w:color w:val="4E8BAE"/>
          <w:w w:val="80"/>
        </w:rPr>
        <w:t>NAME</w:t>
      </w:r>
      <w:r>
        <w:rPr>
          <w:color w:val="4E8BAE"/>
          <w:spacing w:val="12"/>
          <w:w w:val="80"/>
        </w:rPr>
        <w:t xml:space="preserve"> </w:t>
      </w:r>
      <w:r>
        <w:rPr>
          <w:color w:val="4E8BAE"/>
          <w:w w:val="80"/>
        </w:rPr>
        <w:t>Football</w:t>
      </w:r>
      <w:r>
        <w:rPr>
          <w:color w:val="4E8BAE"/>
          <w:spacing w:val="12"/>
          <w:w w:val="80"/>
        </w:rPr>
        <w:t xml:space="preserve"> </w:t>
      </w:r>
      <w:r>
        <w:rPr>
          <w:color w:val="4E8BAE"/>
          <w:w w:val="80"/>
        </w:rPr>
        <w:t>Club</w:t>
      </w:r>
      <w:r>
        <w:rPr>
          <w:color w:val="4E8BAE"/>
          <w:spacing w:val="12"/>
          <w:w w:val="80"/>
        </w:rPr>
        <w:t xml:space="preserve"> </w:t>
      </w:r>
      <w:r>
        <w:rPr>
          <w:color w:val="4E8BAE"/>
          <w:w w:val="80"/>
        </w:rPr>
        <w:t>Profile</w:t>
      </w:r>
    </w:p>
    <w:p w14:paraId="3D9D781A" w14:textId="77777777" w:rsidR="00EF7148" w:rsidRDefault="00EF7148">
      <w:pPr>
        <w:pStyle w:val="BodyText"/>
        <w:spacing w:before="2"/>
        <w:rPr>
          <w:rFonts w:ascii="Trebuchet MS"/>
          <w:b/>
          <w:sz w:val="25"/>
        </w:rPr>
      </w:pPr>
    </w:p>
    <w:p w14:paraId="5D154FDD" w14:textId="77777777" w:rsidR="00EF7148" w:rsidRDefault="006737BA">
      <w:pPr>
        <w:pStyle w:val="Heading6"/>
      </w:pPr>
      <w:r>
        <w:rPr>
          <w:color w:val="4E8BAE"/>
          <w:w w:val="95"/>
        </w:rPr>
        <w:t>District</w:t>
      </w:r>
    </w:p>
    <w:p w14:paraId="15A5C9FF" w14:textId="77777777" w:rsidR="00EF7148" w:rsidRDefault="006737BA">
      <w:pPr>
        <w:pStyle w:val="Heading7"/>
        <w:spacing w:before="22"/>
        <w:ind w:left="1143"/>
      </w:pPr>
      <w:r>
        <w:rPr>
          <w:w w:val="70"/>
        </w:rPr>
        <w:t>INSERT</w:t>
      </w:r>
      <w:r>
        <w:rPr>
          <w:spacing w:val="21"/>
          <w:w w:val="70"/>
        </w:rPr>
        <w:t xml:space="preserve"> </w:t>
      </w:r>
      <w:r>
        <w:rPr>
          <w:w w:val="70"/>
        </w:rPr>
        <w:t>DISTRICT</w:t>
      </w:r>
      <w:r>
        <w:rPr>
          <w:spacing w:val="21"/>
          <w:w w:val="70"/>
        </w:rPr>
        <w:t xml:space="preserve"> </w:t>
      </w:r>
      <w:r>
        <w:rPr>
          <w:w w:val="70"/>
        </w:rPr>
        <w:t>NAME</w:t>
      </w:r>
    </w:p>
    <w:p w14:paraId="14430704" w14:textId="77777777" w:rsidR="00EF7148" w:rsidRDefault="00EF7148">
      <w:pPr>
        <w:pStyle w:val="BodyText"/>
        <w:spacing w:before="1"/>
        <w:rPr>
          <w:sz w:val="28"/>
        </w:rPr>
      </w:pPr>
    </w:p>
    <w:p w14:paraId="6A70F3F3" w14:textId="77777777" w:rsidR="00EF7148" w:rsidRDefault="006737BA">
      <w:pPr>
        <w:pStyle w:val="Heading6"/>
        <w:spacing w:before="1"/>
      </w:pPr>
      <w:r>
        <w:rPr>
          <w:color w:val="4E8BAE"/>
          <w:w w:val="85"/>
        </w:rPr>
        <w:t>Year</w:t>
      </w:r>
      <w:r>
        <w:rPr>
          <w:color w:val="4E8BAE"/>
          <w:spacing w:val="1"/>
          <w:w w:val="85"/>
        </w:rPr>
        <w:t xml:space="preserve"> </w:t>
      </w:r>
      <w:r>
        <w:rPr>
          <w:color w:val="4E8BAE"/>
          <w:w w:val="85"/>
        </w:rPr>
        <w:t>Established</w:t>
      </w:r>
    </w:p>
    <w:p w14:paraId="0A4BA6C5" w14:textId="77777777" w:rsidR="00EF7148" w:rsidRDefault="006737BA">
      <w:pPr>
        <w:pStyle w:val="Heading7"/>
        <w:ind w:left="1143"/>
      </w:pPr>
      <w:r>
        <w:rPr>
          <w:w w:val="70"/>
        </w:rPr>
        <w:t>INSERT</w:t>
      </w:r>
      <w:r>
        <w:rPr>
          <w:spacing w:val="15"/>
          <w:w w:val="70"/>
        </w:rPr>
        <w:t xml:space="preserve"> </w:t>
      </w:r>
      <w:r>
        <w:rPr>
          <w:w w:val="70"/>
        </w:rPr>
        <w:t>YEAR</w:t>
      </w:r>
    </w:p>
    <w:p w14:paraId="13497FDA" w14:textId="77777777" w:rsidR="00EF7148" w:rsidRDefault="00EF7148">
      <w:pPr>
        <w:pStyle w:val="BodyText"/>
        <w:spacing w:before="2"/>
        <w:rPr>
          <w:sz w:val="28"/>
        </w:rPr>
      </w:pPr>
    </w:p>
    <w:p w14:paraId="05BA8F16" w14:textId="77777777" w:rsidR="00EF7148" w:rsidRDefault="006737BA">
      <w:pPr>
        <w:pStyle w:val="Heading6"/>
      </w:pPr>
      <w:r>
        <w:rPr>
          <w:color w:val="4E8BAE"/>
          <w:w w:val="80"/>
        </w:rPr>
        <w:t>Home</w:t>
      </w:r>
      <w:r>
        <w:rPr>
          <w:color w:val="4E8BAE"/>
          <w:spacing w:val="3"/>
          <w:w w:val="80"/>
        </w:rPr>
        <w:t xml:space="preserve"> </w:t>
      </w:r>
      <w:r>
        <w:rPr>
          <w:color w:val="4E8BAE"/>
          <w:w w:val="80"/>
        </w:rPr>
        <w:t>Ground</w:t>
      </w:r>
    </w:p>
    <w:p w14:paraId="610FFE01" w14:textId="77777777" w:rsidR="00EF7148" w:rsidRDefault="006737BA">
      <w:pPr>
        <w:pStyle w:val="Heading7"/>
        <w:spacing w:before="22"/>
        <w:ind w:left="1143"/>
      </w:pPr>
      <w:r>
        <w:rPr>
          <w:w w:val="70"/>
        </w:rPr>
        <w:t>INSERT</w:t>
      </w:r>
      <w:r>
        <w:rPr>
          <w:spacing w:val="8"/>
          <w:w w:val="70"/>
        </w:rPr>
        <w:t xml:space="preserve"> </w:t>
      </w:r>
      <w:r>
        <w:rPr>
          <w:w w:val="70"/>
        </w:rPr>
        <w:t>CLUB</w:t>
      </w:r>
      <w:r>
        <w:rPr>
          <w:spacing w:val="8"/>
          <w:w w:val="70"/>
        </w:rPr>
        <w:t xml:space="preserve"> </w:t>
      </w:r>
      <w:r>
        <w:rPr>
          <w:w w:val="70"/>
        </w:rPr>
        <w:t>HOME</w:t>
      </w:r>
      <w:r>
        <w:rPr>
          <w:spacing w:val="8"/>
          <w:w w:val="70"/>
        </w:rPr>
        <w:t xml:space="preserve"> </w:t>
      </w:r>
      <w:r>
        <w:rPr>
          <w:w w:val="70"/>
        </w:rPr>
        <w:t>GROUND</w:t>
      </w:r>
    </w:p>
    <w:p w14:paraId="3D90635A" w14:textId="77777777" w:rsidR="00EF7148" w:rsidRDefault="00EF7148">
      <w:pPr>
        <w:pStyle w:val="BodyText"/>
        <w:spacing w:before="1"/>
        <w:rPr>
          <w:sz w:val="28"/>
        </w:rPr>
      </w:pPr>
    </w:p>
    <w:p w14:paraId="67403841" w14:textId="77777777" w:rsidR="00EF7148" w:rsidRDefault="006737BA">
      <w:pPr>
        <w:pStyle w:val="Heading6"/>
      </w:pPr>
      <w:r>
        <w:rPr>
          <w:color w:val="4E8BAE"/>
          <w:w w:val="95"/>
        </w:rPr>
        <w:t>Website</w:t>
      </w:r>
    </w:p>
    <w:p w14:paraId="25BAF72C" w14:textId="77777777" w:rsidR="00EF7148" w:rsidRDefault="006737BA">
      <w:pPr>
        <w:pStyle w:val="Heading7"/>
        <w:spacing w:before="22"/>
        <w:ind w:left="1143"/>
      </w:pPr>
      <w:r>
        <w:rPr>
          <w:w w:val="70"/>
        </w:rPr>
        <w:t>INSERT</w:t>
      </w:r>
      <w:r>
        <w:rPr>
          <w:spacing w:val="27"/>
          <w:w w:val="70"/>
        </w:rPr>
        <w:t xml:space="preserve"> </w:t>
      </w:r>
      <w:r>
        <w:rPr>
          <w:w w:val="70"/>
        </w:rPr>
        <w:t>CLUB</w:t>
      </w:r>
      <w:r>
        <w:rPr>
          <w:spacing w:val="28"/>
          <w:w w:val="70"/>
        </w:rPr>
        <w:t xml:space="preserve"> </w:t>
      </w:r>
      <w:r>
        <w:rPr>
          <w:w w:val="70"/>
        </w:rPr>
        <w:t>WEBSITE</w:t>
      </w:r>
    </w:p>
    <w:p w14:paraId="10A9197F" w14:textId="77777777" w:rsidR="00EF7148" w:rsidRDefault="00EF7148">
      <w:pPr>
        <w:pStyle w:val="BodyText"/>
        <w:spacing w:before="2"/>
        <w:rPr>
          <w:sz w:val="28"/>
        </w:rPr>
      </w:pPr>
    </w:p>
    <w:p w14:paraId="4243CDB1" w14:textId="77777777" w:rsidR="00EF7148" w:rsidRDefault="006737BA">
      <w:pPr>
        <w:pStyle w:val="Heading6"/>
      </w:pPr>
      <w:r>
        <w:rPr>
          <w:color w:val="4E8BAE"/>
          <w:w w:val="85"/>
        </w:rPr>
        <w:t>Social</w:t>
      </w:r>
      <w:r>
        <w:rPr>
          <w:color w:val="4E8BAE"/>
          <w:spacing w:val="3"/>
          <w:w w:val="85"/>
        </w:rPr>
        <w:t xml:space="preserve"> </w:t>
      </w:r>
      <w:r>
        <w:rPr>
          <w:color w:val="4E8BAE"/>
          <w:w w:val="85"/>
        </w:rPr>
        <w:t>Media</w:t>
      </w:r>
      <w:r>
        <w:rPr>
          <w:color w:val="4E8BAE"/>
          <w:spacing w:val="3"/>
          <w:w w:val="85"/>
        </w:rPr>
        <w:t xml:space="preserve"> </w:t>
      </w:r>
      <w:r>
        <w:rPr>
          <w:color w:val="4E8BAE"/>
          <w:w w:val="85"/>
        </w:rPr>
        <w:t>Accounts</w:t>
      </w:r>
    </w:p>
    <w:p w14:paraId="3E36CDC0" w14:textId="77777777" w:rsidR="00EF7148" w:rsidRDefault="006737BA">
      <w:pPr>
        <w:pStyle w:val="Heading7"/>
        <w:ind w:left="1143"/>
      </w:pPr>
      <w:r>
        <w:rPr>
          <w:w w:val="70"/>
        </w:rPr>
        <w:t>INSERT</w:t>
      </w:r>
      <w:r>
        <w:rPr>
          <w:spacing w:val="19"/>
          <w:w w:val="70"/>
        </w:rPr>
        <w:t xml:space="preserve"> </w:t>
      </w:r>
      <w:r>
        <w:rPr>
          <w:w w:val="70"/>
        </w:rPr>
        <w:t>CLUB</w:t>
      </w:r>
      <w:r>
        <w:rPr>
          <w:spacing w:val="20"/>
          <w:w w:val="70"/>
        </w:rPr>
        <w:t xml:space="preserve"> </w:t>
      </w:r>
      <w:r>
        <w:rPr>
          <w:w w:val="70"/>
        </w:rPr>
        <w:t>SOCIAL</w:t>
      </w:r>
      <w:r>
        <w:rPr>
          <w:spacing w:val="19"/>
          <w:w w:val="70"/>
        </w:rPr>
        <w:t xml:space="preserve"> </w:t>
      </w:r>
      <w:r>
        <w:rPr>
          <w:w w:val="70"/>
        </w:rPr>
        <w:t>MEDIA</w:t>
      </w:r>
      <w:r>
        <w:rPr>
          <w:spacing w:val="20"/>
          <w:w w:val="70"/>
        </w:rPr>
        <w:t xml:space="preserve"> </w:t>
      </w:r>
      <w:r>
        <w:rPr>
          <w:w w:val="70"/>
        </w:rPr>
        <w:t>ACCOUNTS</w:t>
      </w:r>
    </w:p>
    <w:p w14:paraId="57801F68" w14:textId="77777777" w:rsidR="00EF7148" w:rsidRDefault="006737BA">
      <w:pPr>
        <w:pStyle w:val="BodyText"/>
        <w:rPr>
          <w:sz w:val="26"/>
        </w:rPr>
      </w:pPr>
      <w:r>
        <w:br w:type="column"/>
      </w:r>
    </w:p>
    <w:p w14:paraId="6941BEC2" w14:textId="77777777" w:rsidR="00EF7148" w:rsidRDefault="00EF7148">
      <w:pPr>
        <w:pStyle w:val="BodyText"/>
        <w:rPr>
          <w:sz w:val="26"/>
        </w:rPr>
      </w:pPr>
    </w:p>
    <w:p w14:paraId="1A3FFA7C" w14:textId="77777777" w:rsidR="00EF7148" w:rsidRDefault="00EF7148">
      <w:pPr>
        <w:pStyle w:val="BodyText"/>
        <w:rPr>
          <w:sz w:val="26"/>
        </w:rPr>
      </w:pPr>
    </w:p>
    <w:p w14:paraId="23793101" w14:textId="77777777" w:rsidR="00EF7148" w:rsidRDefault="00EF7148">
      <w:pPr>
        <w:pStyle w:val="BodyText"/>
        <w:rPr>
          <w:sz w:val="26"/>
        </w:rPr>
      </w:pPr>
    </w:p>
    <w:p w14:paraId="7B59B18D" w14:textId="77777777" w:rsidR="00EF7148" w:rsidRDefault="006737BA">
      <w:pPr>
        <w:pStyle w:val="Heading6"/>
        <w:spacing w:before="213"/>
        <w:ind w:left="138"/>
      </w:pPr>
      <w:r>
        <w:rPr>
          <w:color w:val="4E8BAE"/>
          <w:spacing w:val="-1"/>
          <w:w w:val="85"/>
        </w:rPr>
        <w:t>Club</w:t>
      </w:r>
      <w:r>
        <w:rPr>
          <w:color w:val="4E8BAE"/>
          <w:spacing w:val="-10"/>
          <w:w w:val="85"/>
        </w:rPr>
        <w:t xml:space="preserve"> </w:t>
      </w:r>
      <w:r>
        <w:rPr>
          <w:color w:val="4E8BAE"/>
          <w:w w:val="85"/>
        </w:rPr>
        <w:t>Vision</w:t>
      </w:r>
    </w:p>
    <w:p w14:paraId="3AFD6549" w14:textId="77777777" w:rsidR="00EF7148" w:rsidRDefault="006737BA">
      <w:pPr>
        <w:pStyle w:val="Heading7"/>
      </w:pPr>
      <w:r>
        <w:rPr>
          <w:w w:val="70"/>
        </w:rPr>
        <w:t>INSERT</w:t>
      </w:r>
      <w:r>
        <w:rPr>
          <w:spacing w:val="20"/>
          <w:w w:val="70"/>
        </w:rPr>
        <w:t xml:space="preserve"> </w:t>
      </w:r>
      <w:r>
        <w:rPr>
          <w:w w:val="70"/>
        </w:rPr>
        <w:t>CLUB</w:t>
      </w:r>
      <w:r>
        <w:rPr>
          <w:spacing w:val="20"/>
          <w:w w:val="70"/>
        </w:rPr>
        <w:t xml:space="preserve"> </w:t>
      </w:r>
      <w:r>
        <w:rPr>
          <w:w w:val="70"/>
        </w:rPr>
        <w:t>VISION</w:t>
      </w:r>
    </w:p>
    <w:p w14:paraId="26236D20" w14:textId="77777777" w:rsidR="00EF7148" w:rsidRDefault="006737BA">
      <w:pPr>
        <w:pStyle w:val="Heading7"/>
        <w:spacing w:before="24" w:line="261" w:lineRule="auto"/>
        <w:ind w:right="1197"/>
      </w:pPr>
      <w:r>
        <w:rPr>
          <w:w w:val="85"/>
        </w:rPr>
        <w:t>Example:</w:t>
      </w:r>
      <w:r>
        <w:rPr>
          <w:spacing w:val="21"/>
          <w:w w:val="85"/>
        </w:rPr>
        <w:t xml:space="preserve"> </w:t>
      </w:r>
      <w:r>
        <w:rPr>
          <w:w w:val="85"/>
        </w:rPr>
        <w:t>To</w:t>
      </w:r>
      <w:r>
        <w:rPr>
          <w:spacing w:val="21"/>
          <w:w w:val="85"/>
        </w:rPr>
        <w:t xml:space="preserve"> </w:t>
      </w:r>
      <w:r>
        <w:rPr>
          <w:w w:val="85"/>
        </w:rPr>
        <w:t>be</w:t>
      </w:r>
      <w:r>
        <w:rPr>
          <w:spacing w:val="22"/>
          <w:w w:val="85"/>
        </w:rPr>
        <w:t xml:space="preserve"> </w:t>
      </w:r>
      <w:r>
        <w:rPr>
          <w:w w:val="85"/>
        </w:rPr>
        <w:t>a</w:t>
      </w:r>
      <w:r>
        <w:rPr>
          <w:spacing w:val="21"/>
          <w:w w:val="85"/>
        </w:rPr>
        <w:t xml:space="preserve"> </w:t>
      </w:r>
      <w:r>
        <w:rPr>
          <w:w w:val="85"/>
        </w:rPr>
        <w:t>safe,</w:t>
      </w:r>
      <w:r>
        <w:rPr>
          <w:spacing w:val="21"/>
          <w:w w:val="85"/>
        </w:rPr>
        <w:t xml:space="preserve"> </w:t>
      </w:r>
      <w:r>
        <w:rPr>
          <w:w w:val="85"/>
        </w:rPr>
        <w:t>inclusive</w:t>
      </w:r>
      <w:r>
        <w:rPr>
          <w:spacing w:val="22"/>
          <w:w w:val="85"/>
        </w:rPr>
        <w:t xml:space="preserve"> </w:t>
      </w:r>
      <w:r>
        <w:rPr>
          <w:w w:val="85"/>
        </w:rPr>
        <w:t>and</w:t>
      </w:r>
      <w:r>
        <w:rPr>
          <w:spacing w:val="21"/>
          <w:w w:val="85"/>
        </w:rPr>
        <w:t xml:space="preserve"> </w:t>
      </w:r>
      <w:r>
        <w:rPr>
          <w:w w:val="85"/>
        </w:rPr>
        <w:t>welcoming</w:t>
      </w:r>
      <w:r>
        <w:rPr>
          <w:spacing w:val="22"/>
          <w:w w:val="85"/>
        </w:rPr>
        <w:t xml:space="preserve"> </w:t>
      </w:r>
      <w:r>
        <w:rPr>
          <w:w w:val="85"/>
        </w:rPr>
        <w:t>community</w:t>
      </w:r>
      <w:r>
        <w:rPr>
          <w:spacing w:val="21"/>
          <w:w w:val="85"/>
        </w:rPr>
        <w:t xml:space="preserve"> </w:t>
      </w:r>
      <w:r>
        <w:rPr>
          <w:w w:val="85"/>
        </w:rPr>
        <w:t>club</w:t>
      </w:r>
      <w:r>
        <w:rPr>
          <w:spacing w:val="21"/>
          <w:w w:val="85"/>
        </w:rPr>
        <w:t xml:space="preserve"> </w:t>
      </w:r>
      <w:r>
        <w:rPr>
          <w:w w:val="85"/>
        </w:rPr>
        <w:t>that</w:t>
      </w:r>
      <w:r>
        <w:rPr>
          <w:spacing w:val="-53"/>
          <w:w w:val="85"/>
        </w:rPr>
        <w:t xml:space="preserve"> </w:t>
      </w:r>
      <w:r>
        <w:rPr>
          <w:w w:val="90"/>
        </w:rPr>
        <w:t>allows</w:t>
      </w:r>
      <w:r>
        <w:rPr>
          <w:spacing w:val="-7"/>
          <w:w w:val="90"/>
        </w:rPr>
        <w:t xml:space="preserve"> </w:t>
      </w:r>
      <w:r>
        <w:rPr>
          <w:w w:val="90"/>
        </w:rPr>
        <w:t>people</w:t>
      </w:r>
      <w:r>
        <w:rPr>
          <w:spacing w:val="-6"/>
          <w:w w:val="90"/>
        </w:rPr>
        <w:t xml:space="preserve"> </w:t>
      </w:r>
      <w:r>
        <w:rPr>
          <w:w w:val="90"/>
        </w:rPr>
        <w:t>to</w:t>
      </w:r>
      <w:r>
        <w:rPr>
          <w:spacing w:val="-6"/>
          <w:w w:val="90"/>
        </w:rPr>
        <w:t xml:space="preserve"> </w:t>
      </w:r>
      <w:r>
        <w:rPr>
          <w:w w:val="90"/>
        </w:rPr>
        <w:t>engage</w:t>
      </w:r>
      <w:r>
        <w:rPr>
          <w:spacing w:val="-7"/>
          <w:w w:val="90"/>
        </w:rPr>
        <w:t xml:space="preserve"> </w:t>
      </w:r>
      <w:r>
        <w:rPr>
          <w:w w:val="90"/>
        </w:rPr>
        <w:t>with</w:t>
      </w:r>
      <w:r>
        <w:rPr>
          <w:spacing w:val="-6"/>
          <w:w w:val="90"/>
        </w:rPr>
        <w:t xml:space="preserve"> </w:t>
      </w:r>
      <w:r>
        <w:rPr>
          <w:w w:val="90"/>
        </w:rPr>
        <w:t>the</w:t>
      </w:r>
      <w:r>
        <w:rPr>
          <w:spacing w:val="-6"/>
          <w:w w:val="90"/>
        </w:rPr>
        <w:t xml:space="preserve"> </w:t>
      </w:r>
      <w:r>
        <w:rPr>
          <w:w w:val="90"/>
        </w:rPr>
        <w:t>game</w:t>
      </w:r>
      <w:r>
        <w:rPr>
          <w:spacing w:val="-7"/>
          <w:w w:val="90"/>
        </w:rPr>
        <w:t xml:space="preserve"> </w:t>
      </w:r>
      <w:r>
        <w:rPr>
          <w:w w:val="90"/>
        </w:rPr>
        <w:t>of</w:t>
      </w:r>
      <w:r>
        <w:rPr>
          <w:spacing w:val="-6"/>
          <w:w w:val="90"/>
        </w:rPr>
        <w:t xml:space="preserve"> </w:t>
      </w:r>
      <w:r>
        <w:rPr>
          <w:w w:val="90"/>
        </w:rPr>
        <w:t>football.</w:t>
      </w:r>
    </w:p>
    <w:p w14:paraId="381E22AB" w14:textId="77777777" w:rsidR="00EF7148" w:rsidRDefault="00EF7148">
      <w:pPr>
        <w:pStyle w:val="BodyText"/>
        <w:spacing w:before="11"/>
        <w:rPr>
          <w:sz w:val="25"/>
        </w:rPr>
      </w:pPr>
    </w:p>
    <w:p w14:paraId="7724BCE1" w14:textId="77777777" w:rsidR="00EF7148" w:rsidRDefault="006737BA">
      <w:pPr>
        <w:pStyle w:val="Heading6"/>
        <w:ind w:left="138"/>
      </w:pPr>
      <w:r>
        <w:rPr>
          <w:color w:val="4E8BAE"/>
          <w:spacing w:val="-1"/>
          <w:w w:val="85"/>
        </w:rPr>
        <w:t>Club</w:t>
      </w:r>
      <w:r>
        <w:rPr>
          <w:color w:val="4E8BAE"/>
          <w:spacing w:val="-9"/>
          <w:w w:val="85"/>
        </w:rPr>
        <w:t xml:space="preserve"> </w:t>
      </w:r>
      <w:r>
        <w:rPr>
          <w:color w:val="4E8BAE"/>
          <w:w w:val="85"/>
        </w:rPr>
        <w:t>Values</w:t>
      </w:r>
    </w:p>
    <w:p w14:paraId="576EFDDF" w14:textId="77777777" w:rsidR="00EF7148" w:rsidRDefault="006737BA">
      <w:pPr>
        <w:pStyle w:val="Heading7"/>
      </w:pPr>
      <w:r>
        <w:rPr>
          <w:w w:val="70"/>
        </w:rPr>
        <w:t>INSERT</w:t>
      </w:r>
      <w:r>
        <w:rPr>
          <w:spacing w:val="22"/>
          <w:w w:val="70"/>
        </w:rPr>
        <w:t xml:space="preserve"> </w:t>
      </w:r>
      <w:r>
        <w:rPr>
          <w:w w:val="70"/>
        </w:rPr>
        <w:t>CLUB</w:t>
      </w:r>
      <w:r>
        <w:rPr>
          <w:spacing w:val="23"/>
          <w:w w:val="70"/>
        </w:rPr>
        <w:t xml:space="preserve"> </w:t>
      </w:r>
      <w:r>
        <w:rPr>
          <w:w w:val="70"/>
        </w:rPr>
        <w:t>VALUES</w:t>
      </w:r>
    </w:p>
    <w:p w14:paraId="580E30D9" w14:textId="77777777" w:rsidR="00EF7148" w:rsidRDefault="006737BA">
      <w:pPr>
        <w:pStyle w:val="Heading7"/>
        <w:spacing w:before="24" w:line="261" w:lineRule="auto"/>
        <w:ind w:right="1558"/>
      </w:pPr>
      <w:r>
        <w:rPr>
          <w:w w:val="85"/>
        </w:rPr>
        <w:t>Example:</w:t>
      </w:r>
      <w:r>
        <w:rPr>
          <w:spacing w:val="35"/>
          <w:w w:val="85"/>
        </w:rPr>
        <w:t xml:space="preserve"> </w:t>
      </w:r>
      <w:r>
        <w:rPr>
          <w:w w:val="85"/>
        </w:rPr>
        <w:t>Inclusive,</w:t>
      </w:r>
      <w:r>
        <w:rPr>
          <w:spacing w:val="36"/>
          <w:w w:val="85"/>
        </w:rPr>
        <w:t xml:space="preserve"> </w:t>
      </w:r>
      <w:r>
        <w:rPr>
          <w:w w:val="85"/>
        </w:rPr>
        <w:t>Accountability,</w:t>
      </w:r>
      <w:r>
        <w:rPr>
          <w:spacing w:val="35"/>
          <w:w w:val="85"/>
        </w:rPr>
        <w:t xml:space="preserve"> </w:t>
      </w:r>
      <w:r>
        <w:rPr>
          <w:w w:val="85"/>
        </w:rPr>
        <w:t>Excellence,</w:t>
      </w:r>
      <w:r>
        <w:rPr>
          <w:spacing w:val="36"/>
          <w:w w:val="85"/>
        </w:rPr>
        <w:t xml:space="preserve"> </w:t>
      </w:r>
      <w:r>
        <w:rPr>
          <w:w w:val="85"/>
        </w:rPr>
        <w:t>Teamwork,</w:t>
      </w:r>
      <w:r>
        <w:rPr>
          <w:spacing w:val="35"/>
          <w:w w:val="85"/>
        </w:rPr>
        <w:t xml:space="preserve"> </w:t>
      </w:r>
      <w:r>
        <w:rPr>
          <w:w w:val="85"/>
        </w:rPr>
        <w:t>Honesty</w:t>
      </w:r>
      <w:r>
        <w:rPr>
          <w:spacing w:val="1"/>
          <w:w w:val="85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Trust,</w:t>
      </w:r>
      <w:r>
        <w:rPr>
          <w:spacing w:val="-16"/>
        </w:rPr>
        <w:t xml:space="preserve"> </w:t>
      </w:r>
      <w:r>
        <w:t>etc.</w:t>
      </w:r>
    </w:p>
    <w:p w14:paraId="3374D0B2" w14:textId="77777777" w:rsidR="00EF7148" w:rsidRDefault="00EF7148">
      <w:pPr>
        <w:pStyle w:val="BodyText"/>
        <w:spacing w:before="11"/>
        <w:rPr>
          <w:sz w:val="25"/>
        </w:rPr>
      </w:pPr>
    </w:p>
    <w:p w14:paraId="23770AAB" w14:textId="77777777" w:rsidR="00EF7148" w:rsidRDefault="006737BA">
      <w:pPr>
        <w:pStyle w:val="Heading6"/>
        <w:ind w:left="138"/>
      </w:pPr>
      <w:r>
        <w:rPr>
          <w:color w:val="4E8BAE"/>
          <w:w w:val="80"/>
        </w:rPr>
        <w:t>Number</w:t>
      </w:r>
      <w:r>
        <w:rPr>
          <w:color w:val="4E8BAE"/>
          <w:spacing w:val="18"/>
          <w:w w:val="80"/>
        </w:rPr>
        <w:t xml:space="preserve"> </w:t>
      </w:r>
      <w:r>
        <w:rPr>
          <w:color w:val="4E8BAE"/>
          <w:w w:val="80"/>
        </w:rPr>
        <w:t>of</w:t>
      </w:r>
      <w:r>
        <w:rPr>
          <w:color w:val="4E8BAE"/>
          <w:spacing w:val="18"/>
          <w:w w:val="80"/>
        </w:rPr>
        <w:t xml:space="preserve"> </w:t>
      </w:r>
      <w:r>
        <w:rPr>
          <w:color w:val="4E8BAE"/>
          <w:w w:val="80"/>
        </w:rPr>
        <w:t>Volunteers</w:t>
      </w:r>
    </w:p>
    <w:p w14:paraId="28E0F8F8" w14:textId="77777777" w:rsidR="00EF7148" w:rsidRDefault="006737BA">
      <w:pPr>
        <w:pStyle w:val="Heading7"/>
        <w:spacing w:before="22"/>
      </w:pPr>
      <w:r>
        <w:rPr>
          <w:w w:val="70"/>
        </w:rPr>
        <w:t>INSERT</w:t>
      </w:r>
      <w:r>
        <w:rPr>
          <w:spacing w:val="14"/>
          <w:w w:val="70"/>
        </w:rPr>
        <w:t xml:space="preserve"> </w:t>
      </w:r>
      <w:r>
        <w:rPr>
          <w:w w:val="70"/>
        </w:rPr>
        <w:t>NUMBER</w:t>
      </w:r>
      <w:r>
        <w:rPr>
          <w:spacing w:val="15"/>
          <w:w w:val="70"/>
        </w:rPr>
        <w:t xml:space="preserve"> </w:t>
      </w:r>
      <w:r>
        <w:rPr>
          <w:w w:val="70"/>
        </w:rPr>
        <w:t>OF</w:t>
      </w:r>
      <w:r>
        <w:rPr>
          <w:spacing w:val="15"/>
          <w:w w:val="70"/>
        </w:rPr>
        <w:t xml:space="preserve"> </w:t>
      </w:r>
      <w:r>
        <w:rPr>
          <w:w w:val="70"/>
        </w:rPr>
        <w:t>CLUB</w:t>
      </w:r>
      <w:r>
        <w:rPr>
          <w:spacing w:val="15"/>
          <w:w w:val="70"/>
        </w:rPr>
        <w:t xml:space="preserve"> </w:t>
      </w:r>
      <w:r>
        <w:rPr>
          <w:w w:val="70"/>
        </w:rPr>
        <w:t>VOLUNTEERS</w:t>
      </w:r>
    </w:p>
    <w:p w14:paraId="59BC1A6F" w14:textId="77777777" w:rsidR="00EF7148" w:rsidRDefault="00EF7148">
      <w:pPr>
        <w:pStyle w:val="BodyText"/>
        <w:spacing w:before="1"/>
        <w:rPr>
          <w:sz w:val="28"/>
        </w:rPr>
      </w:pPr>
    </w:p>
    <w:p w14:paraId="204EF416" w14:textId="77777777" w:rsidR="00EF7148" w:rsidRDefault="006737BA">
      <w:pPr>
        <w:pStyle w:val="Heading6"/>
        <w:spacing w:before="1"/>
        <w:ind w:left="138"/>
      </w:pPr>
      <w:r>
        <w:rPr>
          <w:color w:val="4E8BAE"/>
          <w:w w:val="80"/>
        </w:rPr>
        <w:t>Number</w:t>
      </w:r>
      <w:r>
        <w:rPr>
          <w:color w:val="4E8BAE"/>
          <w:spacing w:val="16"/>
          <w:w w:val="80"/>
        </w:rPr>
        <w:t xml:space="preserve"> </w:t>
      </w:r>
      <w:r>
        <w:rPr>
          <w:color w:val="4E8BAE"/>
          <w:w w:val="80"/>
        </w:rPr>
        <w:t>of</w:t>
      </w:r>
      <w:r>
        <w:rPr>
          <w:color w:val="4E8BAE"/>
          <w:spacing w:val="16"/>
          <w:w w:val="80"/>
        </w:rPr>
        <w:t xml:space="preserve"> </w:t>
      </w:r>
      <w:r>
        <w:rPr>
          <w:color w:val="4E8BAE"/>
          <w:w w:val="80"/>
        </w:rPr>
        <w:t>Life</w:t>
      </w:r>
      <w:r>
        <w:rPr>
          <w:color w:val="4E8BAE"/>
          <w:spacing w:val="16"/>
          <w:w w:val="80"/>
        </w:rPr>
        <w:t xml:space="preserve"> </w:t>
      </w:r>
      <w:r>
        <w:rPr>
          <w:color w:val="4E8BAE"/>
          <w:w w:val="80"/>
        </w:rPr>
        <w:t>Members</w:t>
      </w:r>
    </w:p>
    <w:p w14:paraId="0FF6A8B7" w14:textId="77777777" w:rsidR="00EF7148" w:rsidRDefault="006737BA">
      <w:pPr>
        <w:pStyle w:val="Heading7"/>
      </w:pPr>
      <w:r>
        <w:rPr>
          <w:w w:val="70"/>
        </w:rPr>
        <w:t>INSERT</w:t>
      </w:r>
      <w:r>
        <w:rPr>
          <w:spacing w:val="16"/>
          <w:w w:val="70"/>
        </w:rPr>
        <w:t xml:space="preserve"> </w:t>
      </w:r>
      <w:r>
        <w:rPr>
          <w:w w:val="70"/>
        </w:rPr>
        <w:t>NUMBER</w:t>
      </w:r>
      <w:r>
        <w:rPr>
          <w:spacing w:val="17"/>
          <w:w w:val="70"/>
        </w:rPr>
        <w:t xml:space="preserve"> </w:t>
      </w:r>
      <w:r>
        <w:rPr>
          <w:w w:val="70"/>
        </w:rPr>
        <w:t>OF</w:t>
      </w:r>
      <w:r>
        <w:rPr>
          <w:spacing w:val="16"/>
          <w:w w:val="70"/>
        </w:rPr>
        <w:t xml:space="preserve"> </w:t>
      </w:r>
      <w:r>
        <w:rPr>
          <w:w w:val="70"/>
        </w:rPr>
        <w:t>CLUB</w:t>
      </w:r>
      <w:r>
        <w:rPr>
          <w:spacing w:val="17"/>
          <w:w w:val="70"/>
        </w:rPr>
        <w:t xml:space="preserve"> </w:t>
      </w:r>
      <w:r>
        <w:rPr>
          <w:w w:val="70"/>
        </w:rPr>
        <w:t>LIFE</w:t>
      </w:r>
      <w:r>
        <w:rPr>
          <w:spacing w:val="17"/>
          <w:w w:val="70"/>
        </w:rPr>
        <w:t xml:space="preserve"> </w:t>
      </w:r>
      <w:r>
        <w:rPr>
          <w:w w:val="70"/>
        </w:rPr>
        <w:t>MEMBERS</w:t>
      </w:r>
    </w:p>
    <w:p w14:paraId="04B33B37" w14:textId="77777777" w:rsidR="00EF7148" w:rsidRDefault="00EF7148">
      <w:pPr>
        <w:pStyle w:val="BodyText"/>
        <w:spacing w:before="8"/>
        <w:rPr>
          <w:sz w:val="24"/>
        </w:rPr>
      </w:pPr>
    </w:p>
    <w:p w14:paraId="6AF37270" w14:textId="77777777" w:rsidR="00EF7148" w:rsidRDefault="006737BA">
      <w:pPr>
        <w:pStyle w:val="Heading6"/>
        <w:ind w:left="138"/>
      </w:pPr>
      <w:r>
        <w:rPr>
          <w:color w:val="4E8BAE"/>
        </w:rPr>
        <w:t>Sponsors</w:t>
      </w:r>
    </w:p>
    <w:p w14:paraId="187A1B24" w14:textId="77777777" w:rsidR="00EF7148" w:rsidRDefault="006737BA">
      <w:pPr>
        <w:pStyle w:val="Heading7"/>
        <w:spacing w:before="1"/>
      </w:pPr>
      <w:r>
        <w:rPr>
          <w:w w:val="70"/>
        </w:rPr>
        <w:t>INSERT</w:t>
      </w:r>
      <w:r>
        <w:rPr>
          <w:spacing w:val="16"/>
          <w:w w:val="70"/>
        </w:rPr>
        <w:t xml:space="preserve"> </w:t>
      </w:r>
      <w:r>
        <w:rPr>
          <w:w w:val="70"/>
        </w:rPr>
        <w:t>CLUB</w:t>
      </w:r>
      <w:r>
        <w:rPr>
          <w:spacing w:val="17"/>
          <w:w w:val="70"/>
        </w:rPr>
        <w:t xml:space="preserve"> </w:t>
      </w:r>
      <w:r>
        <w:rPr>
          <w:w w:val="70"/>
        </w:rPr>
        <w:t>SPONSORS</w:t>
      </w:r>
    </w:p>
    <w:p w14:paraId="1F6FEFA6" w14:textId="77777777" w:rsidR="00EF7148" w:rsidRDefault="00EF7148">
      <w:pPr>
        <w:sectPr w:rsidR="00EF7148">
          <w:footerReference w:type="default" r:id="rId48"/>
          <w:pgSz w:w="16840" w:h="11910" w:orient="landscape"/>
          <w:pgMar w:top="1020" w:right="260" w:bottom="720" w:left="0" w:header="0" w:footer="537" w:gutter="0"/>
          <w:cols w:num="2" w:space="720" w:equalWidth="0">
            <w:col w:w="8186" w:space="40"/>
            <w:col w:w="8354"/>
          </w:cols>
        </w:sectPr>
      </w:pPr>
    </w:p>
    <w:p w14:paraId="2449764B" w14:textId="77777777" w:rsidR="00EF7148" w:rsidRDefault="00EF7148">
      <w:pPr>
        <w:pStyle w:val="BodyText"/>
      </w:pPr>
    </w:p>
    <w:p w14:paraId="314BDD8F" w14:textId="77777777" w:rsidR="00EF7148" w:rsidRDefault="00EF7148">
      <w:pPr>
        <w:pStyle w:val="BodyText"/>
      </w:pPr>
    </w:p>
    <w:p w14:paraId="467F8746" w14:textId="77777777" w:rsidR="00EF7148" w:rsidRDefault="00EF7148">
      <w:pPr>
        <w:pStyle w:val="BodyText"/>
      </w:pPr>
    </w:p>
    <w:p w14:paraId="2575577B" w14:textId="77777777" w:rsidR="00EF7148" w:rsidRDefault="00EF7148">
      <w:pPr>
        <w:pStyle w:val="BodyText"/>
        <w:spacing w:before="4"/>
      </w:pPr>
    </w:p>
    <w:p w14:paraId="21A9D55D" w14:textId="3C453ECA" w:rsidR="00EF7148" w:rsidRDefault="007520A7">
      <w:pPr>
        <w:pStyle w:val="BodyText"/>
        <w:tabs>
          <w:tab w:val="left" w:pos="10582"/>
        </w:tabs>
        <w:ind w:left="8447"/>
      </w:pPr>
      <w:r>
        <w:rPr>
          <w:noProof/>
        </w:rPr>
        <mc:AlternateContent>
          <mc:Choice Requires="wpg">
            <w:drawing>
              <wp:inline distT="0" distB="0" distL="0" distR="0" wp14:anchorId="318BE06B" wp14:editId="7716AF05">
                <wp:extent cx="1128395" cy="1128395"/>
                <wp:effectExtent l="10795" t="15875" r="13335" b="8255"/>
                <wp:docPr id="157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8395" cy="1128395"/>
                          <a:chOff x="0" y="0"/>
                          <a:chExt cx="1777" cy="1777"/>
                        </a:xfrm>
                      </wpg:grpSpPr>
                      <wps:wsp>
                        <wps:cNvPr id="158" name="Freeform 124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757" cy="1757"/>
                          </a:xfrm>
                          <a:custGeom>
                            <a:avLst/>
                            <a:gdLst>
                              <a:gd name="T0" fmla="+- 0 964 10"/>
                              <a:gd name="T1" fmla="*/ T0 w 1757"/>
                              <a:gd name="T2" fmla="+- 0 1763 10"/>
                              <a:gd name="T3" fmla="*/ 1763 h 1757"/>
                              <a:gd name="T4" fmla="+- 0 1110 10"/>
                              <a:gd name="T5" fmla="*/ T4 w 1757"/>
                              <a:gd name="T6" fmla="+- 0 1738 10"/>
                              <a:gd name="T7" fmla="*/ 1738 h 1757"/>
                              <a:gd name="T8" fmla="+- 0 1247 10"/>
                              <a:gd name="T9" fmla="*/ T8 w 1757"/>
                              <a:gd name="T10" fmla="+- 0 1690 10"/>
                              <a:gd name="T11" fmla="*/ 1690 h 1757"/>
                              <a:gd name="T12" fmla="+- 0 1372 10"/>
                              <a:gd name="T13" fmla="*/ T12 w 1757"/>
                              <a:gd name="T14" fmla="+- 0 1621 10"/>
                              <a:gd name="T15" fmla="*/ 1621 h 1757"/>
                              <a:gd name="T16" fmla="+- 0 1484 10"/>
                              <a:gd name="T17" fmla="*/ T16 w 1757"/>
                              <a:gd name="T18" fmla="+- 0 1534 10"/>
                              <a:gd name="T19" fmla="*/ 1534 h 1757"/>
                              <a:gd name="T20" fmla="+- 0 1580 10"/>
                              <a:gd name="T21" fmla="*/ T20 w 1757"/>
                              <a:gd name="T22" fmla="+- 0 1430 10"/>
                              <a:gd name="T23" fmla="*/ 1430 h 1757"/>
                              <a:gd name="T24" fmla="+- 0 1658 10"/>
                              <a:gd name="T25" fmla="*/ T24 w 1757"/>
                              <a:gd name="T26" fmla="+- 0 1311 10"/>
                              <a:gd name="T27" fmla="*/ 1311 h 1757"/>
                              <a:gd name="T28" fmla="+- 0 1717 10"/>
                              <a:gd name="T29" fmla="*/ T28 w 1757"/>
                              <a:gd name="T30" fmla="+- 0 1179 10"/>
                              <a:gd name="T31" fmla="*/ 1179 h 1757"/>
                              <a:gd name="T32" fmla="+- 0 1754 10"/>
                              <a:gd name="T33" fmla="*/ T32 w 1757"/>
                              <a:gd name="T34" fmla="+- 0 1038 10"/>
                              <a:gd name="T35" fmla="*/ 1038 h 1757"/>
                              <a:gd name="T36" fmla="+- 0 1766 10"/>
                              <a:gd name="T37" fmla="*/ T36 w 1757"/>
                              <a:gd name="T38" fmla="+- 0 888 10"/>
                              <a:gd name="T39" fmla="*/ 888 h 1757"/>
                              <a:gd name="T40" fmla="+- 0 1754 10"/>
                              <a:gd name="T41" fmla="*/ T40 w 1757"/>
                              <a:gd name="T42" fmla="+- 0 738 10"/>
                              <a:gd name="T43" fmla="*/ 738 h 1757"/>
                              <a:gd name="T44" fmla="+- 0 1717 10"/>
                              <a:gd name="T45" fmla="*/ T44 w 1757"/>
                              <a:gd name="T46" fmla="+- 0 597 10"/>
                              <a:gd name="T47" fmla="*/ 597 h 1757"/>
                              <a:gd name="T48" fmla="+- 0 1658 10"/>
                              <a:gd name="T49" fmla="*/ T48 w 1757"/>
                              <a:gd name="T50" fmla="+- 0 466 10"/>
                              <a:gd name="T51" fmla="*/ 466 h 1757"/>
                              <a:gd name="T52" fmla="+- 0 1580 10"/>
                              <a:gd name="T53" fmla="*/ T52 w 1757"/>
                              <a:gd name="T54" fmla="+- 0 347 10"/>
                              <a:gd name="T55" fmla="*/ 347 h 1757"/>
                              <a:gd name="T56" fmla="+- 0 1484 10"/>
                              <a:gd name="T57" fmla="*/ T56 w 1757"/>
                              <a:gd name="T58" fmla="+- 0 243 10"/>
                              <a:gd name="T59" fmla="*/ 243 h 1757"/>
                              <a:gd name="T60" fmla="+- 0 1372 10"/>
                              <a:gd name="T61" fmla="*/ T60 w 1757"/>
                              <a:gd name="T62" fmla="+- 0 155 10"/>
                              <a:gd name="T63" fmla="*/ 155 h 1757"/>
                              <a:gd name="T64" fmla="+- 0 1247 10"/>
                              <a:gd name="T65" fmla="*/ T64 w 1757"/>
                              <a:gd name="T66" fmla="+- 0 86 10"/>
                              <a:gd name="T67" fmla="*/ 86 h 1757"/>
                              <a:gd name="T68" fmla="+- 0 1110 10"/>
                              <a:gd name="T69" fmla="*/ T68 w 1757"/>
                              <a:gd name="T70" fmla="+- 0 38 10"/>
                              <a:gd name="T71" fmla="*/ 38 h 1757"/>
                              <a:gd name="T72" fmla="+- 0 964 10"/>
                              <a:gd name="T73" fmla="*/ T72 w 1757"/>
                              <a:gd name="T74" fmla="+- 0 13 10"/>
                              <a:gd name="T75" fmla="*/ 13 h 1757"/>
                              <a:gd name="T76" fmla="+- 0 812 10"/>
                              <a:gd name="T77" fmla="*/ T76 w 1757"/>
                              <a:gd name="T78" fmla="+- 0 13 10"/>
                              <a:gd name="T79" fmla="*/ 13 h 1757"/>
                              <a:gd name="T80" fmla="+- 0 666 10"/>
                              <a:gd name="T81" fmla="*/ T80 w 1757"/>
                              <a:gd name="T82" fmla="+- 0 38 10"/>
                              <a:gd name="T83" fmla="*/ 38 h 1757"/>
                              <a:gd name="T84" fmla="+- 0 530 10"/>
                              <a:gd name="T85" fmla="*/ T84 w 1757"/>
                              <a:gd name="T86" fmla="+- 0 86 10"/>
                              <a:gd name="T87" fmla="*/ 86 h 1757"/>
                              <a:gd name="T88" fmla="+- 0 405 10"/>
                              <a:gd name="T89" fmla="*/ T88 w 1757"/>
                              <a:gd name="T90" fmla="+- 0 155 10"/>
                              <a:gd name="T91" fmla="*/ 155 h 1757"/>
                              <a:gd name="T92" fmla="+- 0 293 10"/>
                              <a:gd name="T93" fmla="*/ T92 w 1757"/>
                              <a:gd name="T94" fmla="+- 0 243 10"/>
                              <a:gd name="T95" fmla="*/ 243 h 1757"/>
                              <a:gd name="T96" fmla="+- 0 197 10"/>
                              <a:gd name="T97" fmla="*/ T96 w 1757"/>
                              <a:gd name="T98" fmla="+- 0 347 10"/>
                              <a:gd name="T99" fmla="*/ 347 h 1757"/>
                              <a:gd name="T100" fmla="+- 0 118 10"/>
                              <a:gd name="T101" fmla="*/ T100 w 1757"/>
                              <a:gd name="T102" fmla="+- 0 466 10"/>
                              <a:gd name="T103" fmla="*/ 466 h 1757"/>
                              <a:gd name="T104" fmla="+- 0 59 10"/>
                              <a:gd name="T105" fmla="*/ T104 w 1757"/>
                              <a:gd name="T106" fmla="+- 0 597 10"/>
                              <a:gd name="T107" fmla="*/ 597 h 1757"/>
                              <a:gd name="T108" fmla="+- 0 23 10"/>
                              <a:gd name="T109" fmla="*/ T108 w 1757"/>
                              <a:gd name="T110" fmla="+- 0 738 10"/>
                              <a:gd name="T111" fmla="*/ 738 h 1757"/>
                              <a:gd name="T112" fmla="+- 0 10 10"/>
                              <a:gd name="T113" fmla="*/ T112 w 1757"/>
                              <a:gd name="T114" fmla="+- 0 888 10"/>
                              <a:gd name="T115" fmla="*/ 888 h 1757"/>
                              <a:gd name="T116" fmla="+- 0 23 10"/>
                              <a:gd name="T117" fmla="*/ T116 w 1757"/>
                              <a:gd name="T118" fmla="+- 0 1038 10"/>
                              <a:gd name="T119" fmla="*/ 1038 h 1757"/>
                              <a:gd name="T120" fmla="+- 0 59 10"/>
                              <a:gd name="T121" fmla="*/ T120 w 1757"/>
                              <a:gd name="T122" fmla="+- 0 1179 10"/>
                              <a:gd name="T123" fmla="*/ 1179 h 1757"/>
                              <a:gd name="T124" fmla="+- 0 118 10"/>
                              <a:gd name="T125" fmla="*/ T124 w 1757"/>
                              <a:gd name="T126" fmla="+- 0 1311 10"/>
                              <a:gd name="T127" fmla="*/ 1311 h 1757"/>
                              <a:gd name="T128" fmla="+- 0 197 10"/>
                              <a:gd name="T129" fmla="*/ T128 w 1757"/>
                              <a:gd name="T130" fmla="+- 0 1430 10"/>
                              <a:gd name="T131" fmla="*/ 1430 h 1757"/>
                              <a:gd name="T132" fmla="+- 0 293 10"/>
                              <a:gd name="T133" fmla="*/ T132 w 1757"/>
                              <a:gd name="T134" fmla="+- 0 1534 10"/>
                              <a:gd name="T135" fmla="*/ 1534 h 1757"/>
                              <a:gd name="T136" fmla="+- 0 405 10"/>
                              <a:gd name="T137" fmla="*/ T136 w 1757"/>
                              <a:gd name="T138" fmla="+- 0 1621 10"/>
                              <a:gd name="T139" fmla="*/ 1621 h 1757"/>
                              <a:gd name="T140" fmla="+- 0 530 10"/>
                              <a:gd name="T141" fmla="*/ T140 w 1757"/>
                              <a:gd name="T142" fmla="+- 0 1690 10"/>
                              <a:gd name="T143" fmla="*/ 1690 h 1757"/>
                              <a:gd name="T144" fmla="+- 0 666 10"/>
                              <a:gd name="T145" fmla="*/ T144 w 1757"/>
                              <a:gd name="T146" fmla="+- 0 1738 10"/>
                              <a:gd name="T147" fmla="*/ 1738 h 1757"/>
                              <a:gd name="T148" fmla="+- 0 812 10"/>
                              <a:gd name="T149" fmla="*/ T148 w 1757"/>
                              <a:gd name="T150" fmla="+- 0 1763 10"/>
                              <a:gd name="T151" fmla="*/ 1763 h 17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757" h="1757">
                                <a:moveTo>
                                  <a:pt x="878" y="1756"/>
                                </a:moveTo>
                                <a:lnTo>
                                  <a:pt x="954" y="1753"/>
                                </a:lnTo>
                                <a:lnTo>
                                  <a:pt x="1028" y="1744"/>
                                </a:lnTo>
                                <a:lnTo>
                                  <a:pt x="1100" y="1728"/>
                                </a:lnTo>
                                <a:lnTo>
                                  <a:pt x="1169" y="1707"/>
                                </a:lnTo>
                                <a:lnTo>
                                  <a:pt x="1237" y="1680"/>
                                </a:lnTo>
                                <a:lnTo>
                                  <a:pt x="1301" y="1648"/>
                                </a:lnTo>
                                <a:lnTo>
                                  <a:pt x="1362" y="1611"/>
                                </a:lnTo>
                                <a:lnTo>
                                  <a:pt x="1419" y="1570"/>
                                </a:lnTo>
                                <a:lnTo>
                                  <a:pt x="1474" y="1524"/>
                                </a:lnTo>
                                <a:lnTo>
                                  <a:pt x="1524" y="1474"/>
                                </a:lnTo>
                                <a:lnTo>
                                  <a:pt x="1570" y="1420"/>
                                </a:lnTo>
                                <a:lnTo>
                                  <a:pt x="1611" y="1362"/>
                                </a:lnTo>
                                <a:lnTo>
                                  <a:pt x="1648" y="1301"/>
                                </a:lnTo>
                                <a:lnTo>
                                  <a:pt x="1680" y="1237"/>
                                </a:lnTo>
                                <a:lnTo>
                                  <a:pt x="1707" y="1169"/>
                                </a:lnTo>
                                <a:lnTo>
                                  <a:pt x="1728" y="1100"/>
                                </a:lnTo>
                                <a:lnTo>
                                  <a:pt x="1744" y="1028"/>
                                </a:lnTo>
                                <a:lnTo>
                                  <a:pt x="1753" y="954"/>
                                </a:lnTo>
                                <a:lnTo>
                                  <a:pt x="1756" y="878"/>
                                </a:lnTo>
                                <a:lnTo>
                                  <a:pt x="1753" y="802"/>
                                </a:lnTo>
                                <a:lnTo>
                                  <a:pt x="1744" y="728"/>
                                </a:lnTo>
                                <a:lnTo>
                                  <a:pt x="1728" y="657"/>
                                </a:lnTo>
                                <a:lnTo>
                                  <a:pt x="1707" y="587"/>
                                </a:lnTo>
                                <a:lnTo>
                                  <a:pt x="1680" y="520"/>
                                </a:lnTo>
                                <a:lnTo>
                                  <a:pt x="1648" y="456"/>
                                </a:lnTo>
                                <a:lnTo>
                                  <a:pt x="1611" y="395"/>
                                </a:lnTo>
                                <a:lnTo>
                                  <a:pt x="1570" y="337"/>
                                </a:lnTo>
                                <a:lnTo>
                                  <a:pt x="1524" y="283"/>
                                </a:lnTo>
                                <a:lnTo>
                                  <a:pt x="1474" y="233"/>
                                </a:lnTo>
                                <a:lnTo>
                                  <a:pt x="1419" y="187"/>
                                </a:lnTo>
                                <a:lnTo>
                                  <a:pt x="1362" y="145"/>
                                </a:lnTo>
                                <a:lnTo>
                                  <a:pt x="1301" y="108"/>
                                </a:lnTo>
                                <a:lnTo>
                                  <a:pt x="1237" y="76"/>
                                </a:lnTo>
                                <a:lnTo>
                                  <a:pt x="1169" y="49"/>
                                </a:lnTo>
                                <a:lnTo>
                                  <a:pt x="1100" y="28"/>
                                </a:lnTo>
                                <a:lnTo>
                                  <a:pt x="1028" y="13"/>
                                </a:lnTo>
                                <a:lnTo>
                                  <a:pt x="954" y="3"/>
                                </a:lnTo>
                                <a:lnTo>
                                  <a:pt x="878" y="0"/>
                                </a:lnTo>
                                <a:lnTo>
                                  <a:pt x="802" y="3"/>
                                </a:lnTo>
                                <a:lnTo>
                                  <a:pt x="728" y="13"/>
                                </a:lnTo>
                                <a:lnTo>
                                  <a:pt x="656" y="28"/>
                                </a:lnTo>
                                <a:lnTo>
                                  <a:pt x="587" y="49"/>
                                </a:lnTo>
                                <a:lnTo>
                                  <a:pt x="520" y="76"/>
                                </a:lnTo>
                                <a:lnTo>
                                  <a:pt x="456" y="108"/>
                                </a:lnTo>
                                <a:lnTo>
                                  <a:pt x="395" y="145"/>
                                </a:lnTo>
                                <a:lnTo>
                                  <a:pt x="337" y="187"/>
                                </a:lnTo>
                                <a:lnTo>
                                  <a:pt x="283" y="233"/>
                                </a:lnTo>
                                <a:lnTo>
                                  <a:pt x="233" y="283"/>
                                </a:lnTo>
                                <a:lnTo>
                                  <a:pt x="187" y="337"/>
                                </a:lnTo>
                                <a:lnTo>
                                  <a:pt x="145" y="395"/>
                                </a:lnTo>
                                <a:lnTo>
                                  <a:pt x="108" y="456"/>
                                </a:lnTo>
                                <a:lnTo>
                                  <a:pt x="76" y="520"/>
                                </a:lnTo>
                                <a:lnTo>
                                  <a:pt x="49" y="587"/>
                                </a:lnTo>
                                <a:lnTo>
                                  <a:pt x="28" y="657"/>
                                </a:lnTo>
                                <a:lnTo>
                                  <a:pt x="13" y="728"/>
                                </a:lnTo>
                                <a:lnTo>
                                  <a:pt x="3" y="802"/>
                                </a:lnTo>
                                <a:lnTo>
                                  <a:pt x="0" y="878"/>
                                </a:lnTo>
                                <a:lnTo>
                                  <a:pt x="3" y="954"/>
                                </a:lnTo>
                                <a:lnTo>
                                  <a:pt x="13" y="1028"/>
                                </a:lnTo>
                                <a:lnTo>
                                  <a:pt x="28" y="1100"/>
                                </a:lnTo>
                                <a:lnTo>
                                  <a:pt x="49" y="1169"/>
                                </a:lnTo>
                                <a:lnTo>
                                  <a:pt x="76" y="1237"/>
                                </a:lnTo>
                                <a:lnTo>
                                  <a:pt x="108" y="1301"/>
                                </a:lnTo>
                                <a:lnTo>
                                  <a:pt x="145" y="1362"/>
                                </a:lnTo>
                                <a:lnTo>
                                  <a:pt x="187" y="1420"/>
                                </a:lnTo>
                                <a:lnTo>
                                  <a:pt x="233" y="1474"/>
                                </a:lnTo>
                                <a:lnTo>
                                  <a:pt x="283" y="1524"/>
                                </a:lnTo>
                                <a:lnTo>
                                  <a:pt x="337" y="1570"/>
                                </a:lnTo>
                                <a:lnTo>
                                  <a:pt x="395" y="1611"/>
                                </a:lnTo>
                                <a:lnTo>
                                  <a:pt x="456" y="1648"/>
                                </a:lnTo>
                                <a:lnTo>
                                  <a:pt x="520" y="1680"/>
                                </a:lnTo>
                                <a:lnTo>
                                  <a:pt x="587" y="1707"/>
                                </a:lnTo>
                                <a:lnTo>
                                  <a:pt x="656" y="1728"/>
                                </a:lnTo>
                                <a:lnTo>
                                  <a:pt x="728" y="1744"/>
                                </a:lnTo>
                                <a:lnTo>
                                  <a:pt x="802" y="1753"/>
                                </a:lnTo>
                                <a:lnTo>
                                  <a:pt x="878" y="17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E8BA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Text Box 12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777" cy="1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F369B0" w14:textId="77777777" w:rsidR="00EF7148" w:rsidRDefault="00EF7148">
                              <w:pPr>
                                <w:spacing w:before="4"/>
                                <w:rPr>
                                  <w:sz w:val="23"/>
                                </w:rPr>
                              </w:pPr>
                            </w:p>
                            <w:p w14:paraId="3B2A7242" w14:textId="77777777" w:rsidR="00EF7148" w:rsidRDefault="006737BA">
                              <w:pPr>
                                <w:spacing w:line="249" w:lineRule="auto"/>
                                <w:ind w:left="314" w:right="316" w:firstLine="33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E8BAE"/>
                                  <w:w w:val="80"/>
                                  <w:sz w:val="20"/>
                                </w:rPr>
                                <w:t>CLUBS</w:t>
                              </w:r>
                              <w:r>
                                <w:rPr>
                                  <w:color w:val="4E8BAE"/>
                                  <w:spacing w:val="1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E8BAE"/>
                                  <w:w w:val="65"/>
                                  <w:sz w:val="20"/>
                                </w:rPr>
                                <w:t>MAY</w:t>
                              </w:r>
                              <w:r>
                                <w:rPr>
                                  <w:color w:val="4E8BAE"/>
                                  <w:spacing w:val="1"/>
                                  <w:w w:val="6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E8BAE"/>
                                  <w:w w:val="65"/>
                                  <w:sz w:val="20"/>
                                </w:rPr>
                                <w:t>WANT</w:t>
                              </w:r>
                              <w:r>
                                <w:rPr>
                                  <w:color w:val="4E8BAE"/>
                                  <w:spacing w:val="1"/>
                                  <w:w w:val="6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E8BAE"/>
                                  <w:w w:val="6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4E8BAE"/>
                                  <w:spacing w:val="1"/>
                                  <w:w w:val="6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E8BAE"/>
                                  <w:w w:val="70"/>
                                  <w:sz w:val="20"/>
                                </w:rPr>
                                <w:t>ACKNOWLEDGE</w:t>
                              </w:r>
                            </w:p>
                            <w:p w14:paraId="666E2857" w14:textId="77777777" w:rsidR="00EF7148" w:rsidRDefault="006737BA">
                              <w:pPr>
                                <w:spacing w:before="3" w:line="249" w:lineRule="auto"/>
                                <w:ind w:left="572" w:right="554" w:firstLine="8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E8BAE"/>
                                  <w:w w:val="80"/>
                                  <w:sz w:val="20"/>
                                </w:rPr>
                                <w:t>LOCAL</w:t>
                              </w:r>
                              <w:r>
                                <w:rPr>
                                  <w:color w:val="4E8BAE"/>
                                  <w:spacing w:val="-42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E8BAE"/>
                                  <w:w w:val="70"/>
                                  <w:sz w:val="20"/>
                                </w:rPr>
                                <w:t>COUNCIL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8BE06B" id="Group 122" o:spid="_x0000_s1051" style="width:88.85pt;height:88.85pt;mso-position-horizontal-relative:char;mso-position-vertical-relative:line" coordsize="1777,1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mi/ogoAACQyAAAOAAAAZHJzL2Uyb0RvYy54bWy8W1uP67gNfi/Q/2DkscWemL47OHMWZ88N&#10;BbbtAuv9AZ7EuaBJnNqeyZz++pKy5ZE0lCzsFn2ZccafKOojRZGM5v2PL5dz8Nx0/am9PqzgXbgK&#10;muu23Z2uh4fVb9XXH4pV0A/1dVef22vzsPre9KsfP/z5T+/vt00Ttcf2vGu6AIVc+8399rA6DsNt&#10;s17322Nzqft37a254st9213qAT92h/Wuq+8o/XJeR2GYre9tt7t17bbpe/zr5/Hl6oOQv9832+Gf&#10;+33fDMH5YYW6DeJnJ34+0s/1h/f15tDVt+NpO6lR/w4tLvXpipPOoj7XQx08dac3oi6nbdf27X54&#10;t20v63a/P20bsQZcDYTGar517dNNrOWwuR9uM01IrcHT7xa7/cfzt+726+2XbtQeH39ut//qkZf1&#10;/XbYqO/p82EEB4/3v7c7tGf9NLRi4S/77kIicEnBi+D3+8xv8zIEW/wjQFTEZboKtvhOfhAW2B7R&#10;TG/GbY9f5Mg8z6dh9ETa1ZtxSqHmpBaZHf2of6Wq/2NU/Xqsb42wQE9U/NIFpx2qnqJXX+sLrv9r&#10;1zTknQFECalF8yNQEtqrbCpvCNYj6Ys8AjotkTV56sxkns584JPKR73ZPvXDt6YV5qiff+4HQfFh&#10;h0/CyLtJ9wpl7y9n9Pe//hCEQZklgZznMGNAYv6yDqowuAdAU08SpaBIgoQgyLOYkRRLEEoSkCMr&#10;K5GwURZAyMhCHxo1J60Si1aZBE1axQUjCWmcJUGOEF4rNLhCFRo7Z2SVEkRaFRatyKKqqKzkFggq&#10;70AYXi8wqI/ziFEMVO4riGyqGdxnEXDCVPKBMBbVDP6TgvUv1QAVZDbVDAOkMStMtQAQhlctMmyQ&#10;FpwNItUGVWR1fsMEScwKU00AhLGoZtogLRgbRKoNqsi2AyLDBDFwBo1UEwBhLKoZNsiB2wSRaoMq&#10;sm2D2DAB5CWzzlg1ARCGVy02bJCnnHvEqg2q2LYNYsMEIRs4YtUEQBiLaoYN8izjFqraoIpt2yDW&#10;TVAUnHPEqgUIwiuWGBbgOUtUC1SJbRMkugEokL49SxKVf3usTQz+eT9LVP6rxLYFEp3+tOR8NlHZ&#10;J4iFMZ19yNi9maj0V4ltA6Q6/QnrFqnKPkF4xVKdfcxPuBCUqvRXqc39U53+mD3qUpV9glgU09kH&#10;/gygXGY+hKvU5vyUdSknZ5RwWUaqsk8QXrFMZx/4czNT6a8ym/NnJv0p4/yZyj6kqU0xnX1LppGp&#10;9FeYuPF5WabTX3CRJ1PJR4SFL5174NOyTCW/ymyun+vks7EiV6m3BtdcZ55PYXOV+QoTJJ6s3GCe&#10;865c5R1szpUbtGPC9TYYUkHz6vS5zelzg3hWK5V2q1aFznrGBpxCpb3CMMJzVei8sxYsVNqtFix0&#10;1lM2eSpU2ivMIy1aGbxz7l6otFvdvdBZT0JuRxcq7RWes7xWpc47bf233lCqvNujQ6nzHpWcO5Qq&#10;8VVp8/dSZ54Pp1Stz15qD6elzjywp2ypUl+VNo8vde7586dUubefPxAa5EPBkA+hyn6FgyymhFDn&#10;nz+0MRlUSLOf2hDqFki5DBhC1QKom835IdRtwGc6EKpGsKc6EOpWiDhHg1C1Aupm2wJ4WkhGRC3O&#10;p4d4qEgUFtD2/BA7RxI3VvZcsgNGzWsvekG3Ap9TA6hmsCfVALoVeN5ANUKFY2z+BroVRJnxNngA&#10;qHZw1CJgFL68x+l1L46xaRcZduBrOIjU7eAo4qiFpiZ4wG9WvfbFQVb1dFOIypYhz7f8xealrh4b&#10;5ECvf3GQTT2zAub7Bqi1nJX6ZvbGARg1MH82gF4D4yCreoYxLB0XvQy2t1wg1q3BH6mYhyurrXCQ&#10;VT3DGJZelVYLu5pVRjXM5yGgV8NgLYfBqIdFB4/xPa0idrX5jJqYT95Ar4nBWhSDURWLxiennmoN&#10;R3cU6zppNhGRCzbjBb0yxkE24xq1saWhDFp1bLSU8fuBueNdH2UTfPtynbrg+BTU9CVVKL6+uLU9&#10;ff1Q4WbDdnsVTy11RFHL3ALGI4HAsv/uBmOIJjCecWO33o2m00vAUz84GkrASy84RXiCY2T2UYYi&#10;roD7rZQiIMExcvlIp4gk4H5LpQgh4H5LpR1LcNxpPsrQDhJwv6WSRxMcPdFHOnVgBNxvqdQXEXC/&#10;pVK3guDYafBRhnoIAu63VKrtCY6FuY90KroF3G+pVA0LuN9SqUwlONaYPspQ/Sjgfkulwo7gWJT5&#10;SKd6S8D9lkplkID7LVUUJ4SnssJHHVExjAP8livSeDHANzjN0QmzYi+VKOEdZ/BctIxQlDx6zSBj&#10;FGA65zdgMjIlWF4DZJwCTHn8BshFYxLiNUDGKszyPAdMfg3YwPabQS5aD1h4WOJxNJ2MHV6aMK9L&#10;dKsAr0s80iT15lYPdKDKx+CO30+L76OP0wO9ubTPTdUKzEAna0GNLHQBRGaTrq+Q81WFltSBHqGS&#10;BwmQv29CJpbjUijmRyMBEiF/T0jRCBAycYgbOQU6yLFUdiKj6SiCDFtrTmRMDQaaPcNEyY2kXrJA&#10;zntRrkT+nlaUUNFHyBTbqU6ZCXU2BXK8o4DWlrLk70lmShUYIWmIUyZNOiKxpHQiM6rqSWaMS3Mj&#10;KYsUSKTLjaReJiHJBE4kGVEgMbleQEpfIldxy6RknGYn93MjpwOfPHoBiNURiqRdsgAcD5sCO1Fu&#10;4KRkvqjjtO5svkcinUL+npxDUpliC9U5NW0HWky66BqTwZM5JMgp5e9paulDdHnIObV0y3jJL6Sn&#10;44Ukt0S5eSIM/86p5/24RA/tA+E+mGs6Jc5RA3txTqAMRPi9gxNHe4BmxqzVjaOuKeKWXGcOv25q&#10;ZDx3o+QB4d585PekmlsWOb2g2A3L0O881kkOT7AF2sjdCbZgBXJ2oduCVcVFORRHRb3LWuTqQt6C&#10;35GnE27Jkem9wC3tjImVxa02lVSLe5c6zsTyQjCgL9cQthRcpspsKVj5Br+Rk6Vg6hebRzdZCvWj&#10;rMWTY4QtHkVyQywdbhNt2JJ2x4jJCssH8GRVoGDmcmPRuyJ3X0wTJr/DFps7VEhHXkxm5M4AOhRc&#10;Os5bbSnlmvcuHVwuiXMwWEoMZXBZzDVlsFpMX2XwgyWnnoNpvpBky9iMKb477spQr9QC8sDfntu+&#10;GRmjMkPc853rDSpTlLut1/br6XxGMOWzogqJcjy56HPfnk87eis+dIfHT+cueK7xEnjypfjp45fJ&#10;KBrs1vXD57o/jjjximD1Bm9hX3fi6djUuy/T81CfzuOzyKfFfenxUu94C/ix3X3HC75dO945xzvy&#10;+HBsu/+sgjveN39Y9f9+qrtmFZz/dsVbyiV2azEwDOJDkuZ0mHTqm0f1TX3doqiH1bDCJiY9fhrG&#10;S+1Pt+50OOJMIHi4th/xgvb+RFeA8aJ0vxm1mj7gRen/241pzDzGG9MV3WH+qX3BG9PCS5Qb08Hw&#10;gi+k7tPd6eDafjpip7b52HXtnSyAbI27Shk6rsPrSvUYfkXsqDevF6qtF8yx4EXPoAvVAT08rKhA&#10;FuzKy9XoABJC/qL5pfYH3lOGl8eX8V65UOrVTN7OMzvO7DT4MDoMPvwPnUVctsd/RRD7cvq3Cfpf&#10;B/WzcK7Xf+748F8AAAD//wMAUEsDBBQABgAIAAAAIQCPVgSt2gAAAAUBAAAPAAAAZHJzL2Rvd25y&#10;ZXYueG1sTI9Ba8JAEIXvhf6HZQre6iaVNpJmIyJtT1KoCuJtzI5JMDsbsmsS/33XUmgvwxve8N43&#10;2WI0jeipc7VlBfE0AkFcWF1zqWC3fX+cg3AeWWNjmRRcycEiv7/LMNV24C/qN74UIYRdigoq79tU&#10;SldUZNBNbUscvJPtDPqwdqXUHQ4h3DTyKYpepMGaQ0OFLa0qKs6bi1HwMeCwnMVv/fp8Wl0P2+fP&#10;/TompSYP4/IVhKfR/x3DDT+gQx6YjvbC2olGQXjE/8yblyQJiOOvkHkm/9Pn3wAAAP//AwBQSwEC&#10;LQAUAAYACAAAACEAtoM4kv4AAADhAQAAEwAAAAAAAAAAAAAAAAAAAAAAW0NvbnRlbnRfVHlwZXNd&#10;LnhtbFBLAQItABQABgAIAAAAIQA4/SH/1gAAAJQBAAALAAAAAAAAAAAAAAAAAC8BAABfcmVscy8u&#10;cmVsc1BLAQItABQABgAIAAAAIQAJfmi/ogoAACQyAAAOAAAAAAAAAAAAAAAAAC4CAABkcnMvZTJv&#10;RG9jLnhtbFBLAQItABQABgAIAAAAIQCPVgSt2gAAAAUBAAAPAAAAAAAAAAAAAAAAAPwMAABkcnMv&#10;ZG93bnJldi54bWxQSwUGAAAAAAQABADzAAAAAw4AAAAA&#10;">
                <v:shape id="Freeform 124" o:spid="_x0000_s1052" style="position:absolute;left:10;top:10;width:1757;height:1757;visibility:visible;mso-wrap-style:square;v-text-anchor:top" coordsize="1757,17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IYfxgAAANwAAAAPAAAAZHJzL2Rvd25yZXYueG1sRI9Ba8JA&#10;EIXvQv/DMoVepG5asbTRVaxU8FLBpNTrkB2TaHY2ZLca/33nIHib4b1575vZoneNOlMXas8GXkYJ&#10;KOLC25pLAz/5+vkdVIjIFhvPZOBKARbzh8EMU+svvKNzFkslIRxSNFDF2KZah6Iih2HkW2LRDr5z&#10;GGXtSm07vEi4a/RrkrxphzVLQ4UtrSoqTtmfM/A1KT6WfkV8Gv5+f+bbOt+Py6MxT4/9cgoqUh/v&#10;5tv1xgr+RGjlGZlAz/8BAAD//wMAUEsBAi0AFAAGAAgAAAAhANvh9svuAAAAhQEAABMAAAAAAAAA&#10;AAAAAAAAAAAAAFtDb250ZW50X1R5cGVzXS54bWxQSwECLQAUAAYACAAAACEAWvQsW78AAAAVAQAA&#10;CwAAAAAAAAAAAAAAAAAfAQAAX3JlbHMvLnJlbHNQSwECLQAUAAYACAAAACEA3QSGH8YAAADcAAAA&#10;DwAAAAAAAAAAAAAAAAAHAgAAZHJzL2Rvd25yZXYueG1sUEsFBgAAAAADAAMAtwAAAPoCAAAAAA==&#10;" path="m878,1756r76,-3l1028,1744r72,-16l1169,1707r68,-27l1301,1648r61,-37l1419,1570r55,-46l1524,1474r46,-54l1611,1362r37,-61l1680,1237r27,-68l1728,1100r16,-72l1753,954r3,-76l1753,802r-9,-74l1728,657r-21,-70l1680,520r-32,-64l1611,395r-41,-58l1524,283r-50,-50l1419,187r-57,-42l1301,108,1237,76,1169,49,1100,28,1028,13,954,3,878,,802,3,728,13,656,28,587,49,520,76r-64,32l395,145r-58,42l283,233r-50,50l187,337r-42,58l108,456,76,520,49,587,28,657,13,728,3,802,,878r3,76l13,1028r15,72l49,1169r27,68l108,1301r37,61l187,1420r46,54l283,1524r54,46l395,1611r61,37l520,1680r67,27l656,1728r72,16l802,1753r76,3xe" filled="f" strokecolor="#4e8bae" strokeweight="1pt">
                  <v:path arrowok="t" o:connecttype="custom" o:connectlocs="954,1763;1100,1738;1237,1690;1362,1621;1474,1534;1570,1430;1648,1311;1707,1179;1744,1038;1756,888;1744,738;1707,597;1648,466;1570,347;1474,243;1362,155;1237,86;1100,38;954,13;802,13;656,38;520,86;395,155;283,243;187,347;108,466;49,597;13,738;0,888;13,1038;49,1179;108,1311;187,1430;283,1534;395,1621;520,1690;656,1738;802,1763" o:connectangles="0,0,0,0,0,0,0,0,0,0,0,0,0,0,0,0,0,0,0,0,0,0,0,0,0,0,0,0,0,0,0,0,0,0,0,0,0,0"/>
                </v:shape>
                <v:shape id="Text Box 123" o:spid="_x0000_s1053" type="#_x0000_t202" style="position:absolute;width:1777;height:17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9dv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DjV9dvwgAAANwAAAAPAAAA&#10;AAAAAAAAAAAAAAcCAABkcnMvZG93bnJldi54bWxQSwUGAAAAAAMAAwC3AAAA9gIAAAAA&#10;" filled="f" stroked="f">
                  <v:textbox inset="0,0,0,0">
                    <w:txbxContent>
                      <w:p w14:paraId="5EF369B0" w14:textId="77777777" w:rsidR="00EF7148" w:rsidRDefault="00EF7148">
                        <w:pPr>
                          <w:spacing w:before="4"/>
                          <w:rPr>
                            <w:sz w:val="23"/>
                          </w:rPr>
                        </w:pPr>
                      </w:p>
                      <w:p w14:paraId="3B2A7242" w14:textId="77777777" w:rsidR="00EF7148" w:rsidRDefault="006737BA">
                        <w:pPr>
                          <w:spacing w:line="249" w:lineRule="auto"/>
                          <w:ind w:left="314" w:right="316" w:firstLine="331"/>
                          <w:rPr>
                            <w:sz w:val="20"/>
                          </w:rPr>
                        </w:pPr>
                        <w:r>
                          <w:rPr>
                            <w:color w:val="4E8BAE"/>
                            <w:w w:val="80"/>
                            <w:sz w:val="20"/>
                          </w:rPr>
                          <w:t>CLUBS</w:t>
                        </w:r>
                        <w:r>
                          <w:rPr>
                            <w:color w:val="4E8BAE"/>
                            <w:spacing w:val="1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E8BAE"/>
                            <w:w w:val="65"/>
                            <w:sz w:val="20"/>
                          </w:rPr>
                          <w:t>MAY</w:t>
                        </w:r>
                        <w:r>
                          <w:rPr>
                            <w:color w:val="4E8BAE"/>
                            <w:spacing w:val="1"/>
                            <w:w w:val="6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E8BAE"/>
                            <w:w w:val="65"/>
                            <w:sz w:val="20"/>
                          </w:rPr>
                          <w:t>WANT</w:t>
                        </w:r>
                        <w:r>
                          <w:rPr>
                            <w:color w:val="4E8BAE"/>
                            <w:spacing w:val="1"/>
                            <w:w w:val="6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E8BAE"/>
                            <w:w w:val="65"/>
                            <w:sz w:val="20"/>
                          </w:rPr>
                          <w:t>TO</w:t>
                        </w:r>
                        <w:r>
                          <w:rPr>
                            <w:color w:val="4E8BAE"/>
                            <w:spacing w:val="1"/>
                            <w:w w:val="6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E8BAE"/>
                            <w:w w:val="70"/>
                            <w:sz w:val="20"/>
                          </w:rPr>
                          <w:t>ACKNOWLEDGE</w:t>
                        </w:r>
                      </w:p>
                      <w:p w14:paraId="666E2857" w14:textId="77777777" w:rsidR="00EF7148" w:rsidRDefault="006737BA">
                        <w:pPr>
                          <w:spacing w:before="3" w:line="249" w:lineRule="auto"/>
                          <w:ind w:left="572" w:right="554" w:firstLine="81"/>
                          <w:rPr>
                            <w:sz w:val="20"/>
                          </w:rPr>
                        </w:pPr>
                        <w:r>
                          <w:rPr>
                            <w:color w:val="4E8BAE"/>
                            <w:w w:val="80"/>
                            <w:sz w:val="20"/>
                          </w:rPr>
                          <w:t>LOCAL</w:t>
                        </w:r>
                        <w:r>
                          <w:rPr>
                            <w:color w:val="4E8BAE"/>
                            <w:spacing w:val="-42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E8BAE"/>
                            <w:w w:val="70"/>
                            <w:sz w:val="20"/>
                          </w:rPr>
                          <w:t>COUNCIL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6737BA">
        <w:tab/>
      </w:r>
      <w:r>
        <w:rPr>
          <w:noProof/>
        </w:rPr>
        <mc:AlternateContent>
          <mc:Choice Requires="wpg">
            <w:drawing>
              <wp:inline distT="0" distB="0" distL="0" distR="0" wp14:anchorId="0523A2CF" wp14:editId="73254EF0">
                <wp:extent cx="1128395" cy="1128395"/>
                <wp:effectExtent l="13970" t="15875" r="10160" b="8255"/>
                <wp:docPr id="154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8395" cy="1128395"/>
                          <a:chOff x="0" y="0"/>
                          <a:chExt cx="1777" cy="1777"/>
                        </a:xfrm>
                      </wpg:grpSpPr>
                      <wps:wsp>
                        <wps:cNvPr id="155" name="Freeform 121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1757" cy="1757"/>
                          </a:xfrm>
                          <a:custGeom>
                            <a:avLst/>
                            <a:gdLst>
                              <a:gd name="T0" fmla="+- 0 964 10"/>
                              <a:gd name="T1" fmla="*/ T0 w 1757"/>
                              <a:gd name="T2" fmla="+- 0 1763 10"/>
                              <a:gd name="T3" fmla="*/ 1763 h 1757"/>
                              <a:gd name="T4" fmla="+- 0 1110 10"/>
                              <a:gd name="T5" fmla="*/ T4 w 1757"/>
                              <a:gd name="T6" fmla="+- 0 1738 10"/>
                              <a:gd name="T7" fmla="*/ 1738 h 1757"/>
                              <a:gd name="T8" fmla="+- 0 1247 10"/>
                              <a:gd name="T9" fmla="*/ T8 w 1757"/>
                              <a:gd name="T10" fmla="+- 0 1690 10"/>
                              <a:gd name="T11" fmla="*/ 1690 h 1757"/>
                              <a:gd name="T12" fmla="+- 0 1372 10"/>
                              <a:gd name="T13" fmla="*/ T12 w 1757"/>
                              <a:gd name="T14" fmla="+- 0 1621 10"/>
                              <a:gd name="T15" fmla="*/ 1621 h 1757"/>
                              <a:gd name="T16" fmla="+- 0 1484 10"/>
                              <a:gd name="T17" fmla="*/ T16 w 1757"/>
                              <a:gd name="T18" fmla="+- 0 1534 10"/>
                              <a:gd name="T19" fmla="*/ 1534 h 1757"/>
                              <a:gd name="T20" fmla="+- 0 1580 10"/>
                              <a:gd name="T21" fmla="*/ T20 w 1757"/>
                              <a:gd name="T22" fmla="+- 0 1430 10"/>
                              <a:gd name="T23" fmla="*/ 1430 h 1757"/>
                              <a:gd name="T24" fmla="+- 0 1658 10"/>
                              <a:gd name="T25" fmla="*/ T24 w 1757"/>
                              <a:gd name="T26" fmla="+- 0 1311 10"/>
                              <a:gd name="T27" fmla="*/ 1311 h 1757"/>
                              <a:gd name="T28" fmla="+- 0 1717 10"/>
                              <a:gd name="T29" fmla="*/ T28 w 1757"/>
                              <a:gd name="T30" fmla="+- 0 1179 10"/>
                              <a:gd name="T31" fmla="*/ 1179 h 1757"/>
                              <a:gd name="T32" fmla="+- 0 1754 10"/>
                              <a:gd name="T33" fmla="*/ T32 w 1757"/>
                              <a:gd name="T34" fmla="+- 0 1038 10"/>
                              <a:gd name="T35" fmla="*/ 1038 h 1757"/>
                              <a:gd name="T36" fmla="+- 0 1766 10"/>
                              <a:gd name="T37" fmla="*/ T36 w 1757"/>
                              <a:gd name="T38" fmla="+- 0 888 10"/>
                              <a:gd name="T39" fmla="*/ 888 h 1757"/>
                              <a:gd name="T40" fmla="+- 0 1754 10"/>
                              <a:gd name="T41" fmla="*/ T40 w 1757"/>
                              <a:gd name="T42" fmla="+- 0 738 10"/>
                              <a:gd name="T43" fmla="*/ 738 h 1757"/>
                              <a:gd name="T44" fmla="+- 0 1717 10"/>
                              <a:gd name="T45" fmla="*/ T44 w 1757"/>
                              <a:gd name="T46" fmla="+- 0 597 10"/>
                              <a:gd name="T47" fmla="*/ 597 h 1757"/>
                              <a:gd name="T48" fmla="+- 0 1658 10"/>
                              <a:gd name="T49" fmla="*/ T48 w 1757"/>
                              <a:gd name="T50" fmla="+- 0 466 10"/>
                              <a:gd name="T51" fmla="*/ 466 h 1757"/>
                              <a:gd name="T52" fmla="+- 0 1580 10"/>
                              <a:gd name="T53" fmla="*/ T52 w 1757"/>
                              <a:gd name="T54" fmla="+- 0 347 10"/>
                              <a:gd name="T55" fmla="*/ 347 h 1757"/>
                              <a:gd name="T56" fmla="+- 0 1484 10"/>
                              <a:gd name="T57" fmla="*/ T56 w 1757"/>
                              <a:gd name="T58" fmla="+- 0 243 10"/>
                              <a:gd name="T59" fmla="*/ 243 h 1757"/>
                              <a:gd name="T60" fmla="+- 0 1372 10"/>
                              <a:gd name="T61" fmla="*/ T60 w 1757"/>
                              <a:gd name="T62" fmla="+- 0 155 10"/>
                              <a:gd name="T63" fmla="*/ 155 h 1757"/>
                              <a:gd name="T64" fmla="+- 0 1247 10"/>
                              <a:gd name="T65" fmla="*/ T64 w 1757"/>
                              <a:gd name="T66" fmla="+- 0 86 10"/>
                              <a:gd name="T67" fmla="*/ 86 h 1757"/>
                              <a:gd name="T68" fmla="+- 0 1110 10"/>
                              <a:gd name="T69" fmla="*/ T68 w 1757"/>
                              <a:gd name="T70" fmla="+- 0 38 10"/>
                              <a:gd name="T71" fmla="*/ 38 h 1757"/>
                              <a:gd name="T72" fmla="+- 0 964 10"/>
                              <a:gd name="T73" fmla="*/ T72 w 1757"/>
                              <a:gd name="T74" fmla="+- 0 13 10"/>
                              <a:gd name="T75" fmla="*/ 13 h 1757"/>
                              <a:gd name="T76" fmla="+- 0 812 10"/>
                              <a:gd name="T77" fmla="*/ T76 w 1757"/>
                              <a:gd name="T78" fmla="+- 0 13 10"/>
                              <a:gd name="T79" fmla="*/ 13 h 1757"/>
                              <a:gd name="T80" fmla="+- 0 666 10"/>
                              <a:gd name="T81" fmla="*/ T80 w 1757"/>
                              <a:gd name="T82" fmla="+- 0 38 10"/>
                              <a:gd name="T83" fmla="*/ 38 h 1757"/>
                              <a:gd name="T84" fmla="+- 0 530 10"/>
                              <a:gd name="T85" fmla="*/ T84 w 1757"/>
                              <a:gd name="T86" fmla="+- 0 86 10"/>
                              <a:gd name="T87" fmla="*/ 86 h 1757"/>
                              <a:gd name="T88" fmla="+- 0 405 10"/>
                              <a:gd name="T89" fmla="*/ T88 w 1757"/>
                              <a:gd name="T90" fmla="+- 0 155 10"/>
                              <a:gd name="T91" fmla="*/ 155 h 1757"/>
                              <a:gd name="T92" fmla="+- 0 293 10"/>
                              <a:gd name="T93" fmla="*/ T92 w 1757"/>
                              <a:gd name="T94" fmla="+- 0 243 10"/>
                              <a:gd name="T95" fmla="*/ 243 h 1757"/>
                              <a:gd name="T96" fmla="+- 0 197 10"/>
                              <a:gd name="T97" fmla="*/ T96 w 1757"/>
                              <a:gd name="T98" fmla="+- 0 347 10"/>
                              <a:gd name="T99" fmla="*/ 347 h 1757"/>
                              <a:gd name="T100" fmla="+- 0 118 10"/>
                              <a:gd name="T101" fmla="*/ T100 w 1757"/>
                              <a:gd name="T102" fmla="+- 0 466 10"/>
                              <a:gd name="T103" fmla="*/ 466 h 1757"/>
                              <a:gd name="T104" fmla="+- 0 59 10"/>
                              <a:gd name="T105" fmla="*/ T104 w 1757"/>
                              <a:gd name="T106" fmla="+- 0 597 10"/>
                              <a:gd name="T107" fmla="*/ 597 h 1757"/>
                              <a:gd name="T108" fmla="+- 0 23 10"/>
                              <a:gd name="T109" fmla="*/ T108 w 1757"/>
                              <a:gd name="T110" fmla="+- 0 738 10"/>
                              <a:gd name="T111" fmla="*/ 738 h 1757"/>
                              <a:gd name="T112" fmla="+- 0 10 10"/>
                              <a:gd name="T113" fmla="*/ T112 w 1757"/>
                              <a:gd name="T114" fmla="+- 0 888 10"/>
                              <a:gd name="T115" fmla="*/ 888 h 1757"/>
                              <a:gd name="T116" fmla="+- 0 23 10"/>
                              <a:gd name="T117" fmla="*/ T116 w 1757"/>
                              <a:gd name="T118" fmla="+- 0 1038 10"/>
                              <a:gd name="T119" fmla="*/ 1038 h 1757"/>
                              <a:gd name="T120" fmla="+- 0 59 10"/>
                              <a:gd name="T121" fmla="*/ T120 w 1757"/>
                              <a:gd name="T122" fmla="+- 0 1179 10"/>
                              <a:gd name="T123" fmla="*/ 1179 h 1757"/>
                              <a:gd name="T124" fmla="+- 0 118 10"/>
                              <a:gd name="T125" fmla="*/ T124 w 1757"/>
                              <a:gd name="T126" fmla="+- 0 1311 10"/>
                              <a:gd name="T127" fmla="*/ 1311 h 1757"/>
                              <a:gd name="T128" fmla="+- 0 197 10"/>
                              <a:gd name="T129" fmla="*/ T128 w 1757"/>
                              <a:gd name="T130" fmla="+- 0 1430 10"/>
                              <a:gd name="T131" fmla="*/ 1430 h 1757"/>
                              <a:gd name="T132" fmla="+- 0 293 10"/>
                              <a:gd name="T133" fmla="*/ T132 w 1757"/>
                              <a:gd name="T134" fmla="+- 0 1534 10"/>
                              <a:gd name="T135" fmla="*/ 1534 h 1757"/>
                              <a:gd name="T136" fmla="+- 0 405 10"/>
                              <a:gd name="T137" fmla="*/ T136 w 1757"/>
                              <a:gd name="T138" fmla="+- 0 1621 10"/>
                              <a:gd name="T139" fmla="*/ 1621 h 1757"/>
                              <a:gd name="T140" fmla="+- 0 530 10"/>
                              <a:gd name="T141" fmla="*/ T140 w 1757"/>
                              <a:gd name="T142" fmla="+- 0 1690 10"/>
                              <a:gd name="T143" fmla="*/ 1690 h 1757"/>
                              <a:gd name="T144" fmla="+- 0 666 10"/>
                              <a:gd name="T145" fmla="*/ T144 w 1757"/>
                              <a:gd name="T146" fmla="+- 0 1738 10"/>
                              <a:gd name="T147" fmla="*/ 1738 h 1757"/>
                              <a:gd name="T148" fmla="+- 0 812 10"/>
                              <a:gd name="T149" fmla="*/ T148 w 1757"/>
                              <a:gd name="T150" fmla="+- 0 1763 10"/>
                              <a:gd name="T151" fmla="*/ 1763 h 17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757" h="1757">
                                <a:moveTo>
                                  <a:pt x="878" y="1756"/>
                                </a:moveTo>
                                <a:lnTo>
                                  <a:pt x="954" y="1753"/>
                                </a:lnTo>
                                <a:lnTo>
                                  <a:pt x="1028" y="1744"/>
                                </a:lnTo>
                                <a:lnTo>
                                  <a:pt x="1100" y="1728"/>
                                </a:lnTo>
                                <a:lnTo>
                                  <a:pt x="1169" y="1707"/>
                                </a:lnTo>
                                <a:lnTo>
                                  <a:pt x="1237" y="1680"/>
                                </a:lnTo>
                                <a:lnTo>
                                  <a:pt x="1301" y="1648"/>
                                </a:lnTo>
                                <a:lnTo>
                                  <a:pt x="1362" y="1611"/>
                                </a:lnTo>
                                <a:lnTo>
                                  <a:pt x="1419" y="1570"/>
                                </a:lnTo>
                                <a:lnTo>
                                  <a:pt x="1474" y="1524"/>
                                </a:lnTo>
                                <a:lnTo>
                                  <a:pt x="1524" y="1474"/>
                                </a:lnTo>
                                <a:lnTo>
                                  <a:pt x="1570" y="1420"/>
                                </a:lnTo>
                                <a:lnTo>
                                  <a:pt x="1611" y="1362"/>
                                </a:lnTo>
                                <a:lnTo>
                                  <a:pt x="1648" y="1301"/>
                                </a:lnTo>
                                <a:lnTo>
                                  <a:pt x="1680" y="1237"/>
                                </a:lnTo>
                                <a:lnTo>
                                  <a:pt x="1707" y="1169"/>
                                </a:lnTo>
                                <a:lnTo>
                                  <a:pt x="1728" y="1100"/>
                                </a:lnTo>
                                <a:lnTo>
                                  <a:pt x="1744" y="1028"/>
                                </a:lnTo>
                                <a:lnTo>
                                  <a:pt x="1753" y="954"/>
                                </a:lnTo>
                                <a:lnTo>
                                  <a:pt x="1756" y="878"/>
                                </a:lnTo>
                                <a:lnTo>
                                  <a:pt x="1753" y="802"/>
                                </a:lnTo>
                                <a:lnTo>
                                  <a:pt x="1744" y="728"/>
                                </a:lnTo>
                                <a:lnTo>
                                  <a:pt x="1728" y="657"/>
                                </a:lnTo>
                                <a:lnTo>
                                  <a:pt x="1707" y="587"/>
                                </a:lnTo>
                                <a:lnTo>
                                  <a:pt x="1680" y="520"/>
                                </a:lnTo>
                                <a:lnTo>
                                  <a:pt x="1648" y="456"/>
                                </a:lnTo>
                                <a:lnTo>
                                  <a:pt x="1611" y="395"/>
                                </a:lnTo>
                                <a:lnTo>
                                  <a:pt x="1570" y="337"/>
                                </a:lnTo>
                                <a:lnTo>
                                  <a:pt x="1524" y="283"/>
                                </a:lnTo>
                                <a:lnTo>
                                  <a:pt x="1474" y="233"/>
                                </a:lnTo>
                                <a:lnTo>
                                  <a:pt x="1419" y="187"/>
                                </a:lnTo>
                                <a:lnTo>
                                  <a:pt x="1362" y="145"/>
                                </a:lnTo>
                                <a:lnTo>
                                  <a:pt x="1301" y="108"/>
                                </a:lnTo>
                                <a:lnTo>
                                  <a:pt x="1237" y="76"/>
                                </a:lnTo>
                                <a:lnTo>
                                  <a:pt x="1169" y="49"/>
                                </a:lnTo>
                                <a:lnTo>
                                  <a:pt x="1100" y="28"/>
                                </a:lnTo>
                                <a:lnTo>
                                  <a:pt x="1028" y="13"/>
                                </a:lnTo>
                                <a:lnTo>
                                  <a:pt x="954" y="3"/>
                                </a:lnTo>
                                <a:lnTo>
                                  <a:pt x="878" y="0"/>
                                </a:lnTo>
                                <a:lnTo>
                                  <a:pt x="802" y="3"/>
                                </a:lnTo>
                                <a:lnTo>
                                  <a:pt x="728" y="13"/>
                                </a:lnTo>
                                <a:lnTo>
                                  <a:pt x="656" y="28"/>
                                </a:lnTo>
                                <a:lnTo>
                                  <a:pt x="587" y="49"/>
                                </a:lnTo>
                                <a:lnTo>
                                  <a:pt x="520" y="76"/>
                                </a:lnTo>
                                <a:lnTo>
                                  <a:pt x="456" y="108"/>
                                </a:lnTo>
                                <a:lnTo>
                                  <a:pt x="395" y="145"/>
                                </a:lnTo>
                                <a:lnTo>
                                  <a:pt x="337" y="187"/>
                                </a:lnTo>
                                <a:lnTo>
                                  <a:pt x="283" y="233"/>
                                </a:lnTo>
                                <a:lnTo>
                                  <a:pt x="233" y="283"/>
                                </a:lnTo>
                                <a:lnTo>
                                  <a:pt x="187" y="337"/>
                                </a:lnTo>
                                <a:lnTo>
                                  <a:pt x="145" y="395"/>
                                </a:lnTo>
                                <a:lnTo>
                                  <a:pt x="108" y="456"/>
                                </a:lnTo>
                                <a:lnTo>
                                  <a:pt x="76" y="520"/>
                                </a:lnTo>
                                <a:lnTo>
                                  <a:pt x="49" y="587"/>
                                </a:lnTo>
                                <a:lnTo>
                                  <a:pt x="28" y="657"/>
                                </a:lnTo>
                                <a:lnTo>
                                  <a:pt x="13" y="728"/>
                                </a:lnTo>
                                <a:lnTo>
                                  <a:pt x="3" y="802"/>
                                </a:lnTo>
                                <a:lnTo>
                                  <a:pt x="0" y="878"/>
                                </a:lnTo>
                                <a:lnTo>
                                  <a:pt x="3" y="954"/>
                                </a:lnTo>
                                <a:lnTo>
                                  <a:pt x="13" y="1028"/>
                                </a:lnTo>
                                <a:lnTo>
                                  <a:pt x="28" y="1100"/>
                                </a:lnTo>
                                <a:lnTo>
                                  <a:pt x="49" y="1169"/>
                                </a:lnTo>
                                <a:lnTo>
                                  <a:pt x="76" y="1237"/>
                                </a:lnTo>
                                <a:lnTo>
                                  <a:pt x="108" y="1301"/>
                                </a:lnTo>
                                <a:lnTo>
                                  <a:pt x="145" y="1362"/>
                                </a:lnTo>
                                <a:lnTo>
                                  <a:pt x="187" y="1420"/>
                                </a:lnTo>
                                <a:lnTo>
                                  <a:pt x="233" y="1474"/>
                                </a:lnTo>
                                <a:lnTo>
                                  <a:pt x="283" y="1524"/>
                                </a:lnTo>
                                <a:lnTo>
                                  <a:pt x="337" y="1570"/>
                                </a:lnTo>
                                <a:lnTo>
                                  <a:pt x="395" y="1611"/>
                                </a:lnTo>
                                <a:lnTo>
                                  <a:pt x="456" y="1648"/>
                                </a:lnTo>
                                <a:lnTo>
                                  <a:pt x="520" y="1680"/>
                                </a:lnTo>
                                <a:lnTo>
                                  <a:pt x="587" y="1707"/>
                                </a:lnTo>
                                <a:lnTo>
                                  <a:pt x="656" y="1728"/>
                                </a:lnTo>
                                <a:lnTo>
                                  <a:pt x="728" y="1744"/>
                                </a:lnTo>
                                <a:lnTo>
                                  <a:pt x="802" y="1753"/>
                                </a:lnTo>
                                <a:lnTo>
                                  <a:pt x="878" y="17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E8BA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Text Box 12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777" cy="1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930234" w14:textId="77777777" w:rsidR="00EF7148" w:rsidRDefault="00EF7148">
                              <w:pPr>
                                <w:spacing w:before="4"/>
                                <w:rPr>
                                  <w:sz w:val="23"/>
                                </w:rPr>
                              </w:pPr>
                            </w:p>
                            <w:p w14:paraId="19C87C1B" w14:textId="77777777" w:rsidR="00EF7148" w:rsidRDefault="006737BA">
                              <w:pPr>
                                <w:spacing w:line="249" w:lineRule="auto"/>
                                <w:ind w:left="314" w:right="316" w:firstLine="33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E8BAE"/>
                                  <w:w w:val="80"/>
                                  <w:sz w:val="20"/>
                                </w:rPr>
                                <w:t>CLUBS</w:t>
                              </w:r>
                              <w:r>
                                <w:rPr>
                                  <w:color w:val="4E8BAE"/>
                                  <w:spacing w:val="1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E8BAE"/>
                                  <w:w w:val="65"/>
                                  <w:sz w:val="20"/>
                                </w:rPr>
                                <w:t>MAY</w:t>
                              </w:r>
                              <w:r>
                                <w:rPr>
                                  <w:color w:val="4E8BAE"/>
                                  <w:spacing w:val="1"/>
                                  <w:w w:val="6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E8BAE"/>
                                  <w:w w:val="65"/>
                                  <w:sz w:val="20"/>
                                </w:rPr>
                                <w:t>WANT</w:t>
                              </w:r>
                              <w:r>
                                <w:rPr>
                                  <w:color w:val="4E8BAE"/>
                                  <w:spacing w:val="1"/>
                                  <w:w w:val="6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E8BAE"/>
                                  <w:w w:val="6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4E8BAE"/>
                                  <w:spacing w:val="1"/>
                                  <w:w w:val="6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E8BAE"/>
                                  <w:w w:val="70"/>
                                  <w:sz w:val="20"/>
                                </w:rPr>
                                <w:t>ACKNOWLEDGE</w:t>
                              </w:r>
                            </w:p>
                            <w:p w14:paraId="3B4DCAE9" w14:textId="77777777" w:rsidR="00EF7148" w:rsidRDefault="006737BA">
                              <w:pPr>
                                <w:spacing w:before="3" w:line="249" w:lineRule="auto"/>
                                <w:ind w:left="572" w:right="554" w:firstLine="8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E8BAE"/>
                                  <w:w w:val="80"/>
                                  <w:sz w:val="20"/>
                                </w:rPr>
                                <w:t>LOCAL</w:t>
                              </w:r>
                              <w:r>
                                <w:rPr>
                                  <w:color w:val="4E8BAE"/>
                                  <w:spacing w:val="-42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E8BAE"/>
                                  <w:w w:val="70"/>
                                  <w:sz w:val="20"/>
                                </w:rPr>
                                <w:t>COUNCIL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23A2CF" id="Group 119" o:spid="_x0000_s1054" style="width:88.85pt;height:88.85pt;mso-position-horizontal-relative:char;mso-position-vertical-relative:line" coordsize="1777,1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ndYngoAACQyAAAOAAAAZHJzL2Uyb0RvYy54bWy8W1uP67gNfi/Q/2DkscWemL47OHMWZ88N&#10;BbbtAuv+AE/iXNAkTm3PZM7++pKy5ZE0lKxui77MOONPFPWRokhG8/7Hl8s5eG66/tReH1bwLlwF&#10;zXXb7k7Xw8PqH9XXH4pV0A/1dVef22vzsPre9KsfP/zxD+/vt00Ttcf2vGu6AIVc+8399rA6DsNt&#10;s17322Nzqft37a254st9213qAT92h/Wuq+8o/XJeR2GYre9tt7t17bbpe/zr5/Hl6oOQv9832+Hv&#10;+33fDMH5YYW6DeJnJ34+0s/1h/f15tDVt+NpO6lR/w4tLvXpipPOoj7XQx08dac3oi6nbdf27X54&#10;t20v63a/P20bsQZcDYTGar517dNNrOWwuR9uM01IrcHT7xa7/dvzt+726+2XbtQeH39ut//skZf1&#10;/XbYqO/p82EEB4/3v7Y7tGf9NLRi4S/77kIicEnBi+D3+8xv8zIEW/wjQFTEZboKtvhOfhAW2B7R&#10;TG/GbY9f5Mg8z6dh9ETa1ZtxSqHmpBaZHf2of6Wq/++o+vVY3xphgZ6o+KULTjtUPcU1XOsLrv9r&#10;1zTknQFEQGrR/AiUhPYqm8obgvVI+iKPgE5LZE2eOjOZpzMf+KTyUW+2T/3wrWmFOernn/tBUHzY&#10;4ZMw8m7SvULZ+8sZ/f3PPwRhUGZJIOc5zBiQmD+tgyoM7gHQ1JNEKSiSICEI8ixmJMUShJIE5MjK&#10;SiRslAUQMrKQ/1Fz0iqxaJVJ0KRVXDCSkMZZEuQI4bXCMKZQBVGSM7JKCSKtCotWZFFVVFZyCwSV&#10;dyAMrxcY1Md5xCgGKvcVRDbVDO6zCDhhKvlAGItqBv9JwfqXaoAKMptqhgHSmBWmWgAIw6sWGTZI&#10;C84GuKNffaOKrM5vmCCJWWGqCYAwFtVMG6QFY4NItUEV2XZAZJggBs6gkWoCIIxFNcMGOXCbIFJt&#10;UEW2bRAbJoC8ZNYZqyYAwvCqxYYN8pRzj1i1QRXbtkFsmCBkA0esmgAIY1HNsEGeZdxCVRtUsW0b&#10;xLoJioJzjli1AEF4xRLDAjxniWqBKrFtgkQ3AAXSt2dJovJvj7WJwT/vZ4nKf5XYtkCi05+WnM8m&#10;KvsEsTCmsw8ZuzcTlf4qsW2AVKc/Yd0iVdknCK9YqrMPfDxLVfqr1Ob+qU5/zB51lAHN5yZBLIrp&#10;7AN/BlAuMwurUpvzpzr9UcJlGanKPkF4xTKdfeDPzUylv8pszp+Z9KeM82cq+5hB2hTT2bdkGplK&#10;f4WJG5+XZTr9BRd5MpV8RFj40rkHPi3LVPKrzOb6uU4+GytylXprcM115vkUNleZrzBB4snKDeY5&#10;78pV3sHmXLlBOyZcb4MhFTSvTp/bnD43iGe1Umm3alXorGdswClU2itMi3iuCp131oKFSrvVgoXO&#10;esomT4VKe4V5pEUrg3fO3QuVdqu7FzrrScjt6EKlvcJzlteq1Hmnrf/WG0qVd3t0KHXeo5Jzh1Il&#10;vipt/l7qzPPhlKr12Uvt4bTUmQf2lC1V6qvS5vGlzj1//pQq9/bzB0KDfCgY8iFU2a9wkMWUEOr8&#10;84c2JoMKafZTG0LdAimXAUOoWgB1szk/hLoN+EwHQtUI9lQHQt0KEedoEKpWQN1sWwBPC8mIqMX5&#10;9BAPFYnCAtqeH2LnSOLGyp6rt8Coee1FL+hW4HNqANUM9qQaQLcCzxuoRqhwjM3fQLeCKDPeBg8A&#10;1Q6OWgSMwpf3OL3uxTE27SLDDnwNB5G6HRxFHOY6ul35zarXvjjIqp5uClHZMuT5lr/YvNTVY4Mc&#10;6PUvDrKpZ1bAfN8AtZazUt/M3jgAowbmzwbQa2AcZFXPMIal46KXwfaWC8S6NfgjFfNwZbUVDrKq&#10;ZxjD0qvSamFXs8qohvk8BPRqGKzlMBj1sOjgMb6nVcSuNp9RE/PJG+g1MViLYjCqYtH45NRTreHo&#10;jmJdJ80mInLBZrygV8Y4yGZcoza2NJRBq46NljJ+PzB3vOujbIJvX65TFxyfgpq+pArF1xe3tqev&#10;HyrcbNhur+KppY4oaplbwHgkEFj2391gDNEExjNu7Na70XR6CXjqB0dDCXjpBacIT3CMzD7KUMQV&#10;cL+VUgQkOEYuH+kUkQTcb6kUIQTcb6m0YwmOO81HGdpBAu63VPJogqMn+kinDoyA+y2V+iIC7rdU&#10;6lYQHDsNPspQD0HA/ZZKtT3BsTD3kU5Ft4D7LZWqYQH3WyqVqQTHGtNHGaofBdxvqVTYERyLMh/p&#10;VG8JuN9SqQwScL+liuKE8FRW+KgjKoZxgN9yRRovBvgGpzk6YVbspRIlvOMMnouWEYqSR68ZZIwC&#10;TOf8BkxGpgTLa4CMU4Apj98AuWhMQrwGyFiFWZ7ngMmvARvYfjPIResBCw9LPI6mk7HDSxPmdYlu&#10;FeB1iUeapN7c6oEOVPkY3PH7afF99HF6oDeX9rmpWoEZ6GQtqJGFLoDIbNL1FXK+qtCSOtAjVPIg&#10;AfL3TcjEclwKxfxoJEAi5O8JKRoBQiYOcSOnQAc5lspOZDQdRZBha82JjKnBQLNnmCi5kdRLFsh5&#10;L8qVyN/TihIq+giZYjvVKTOhzqZAYoHlRKZUgRGShriR1MMVSCwpnciMqnpCxrg0N5KySIFEutxI&#10;6mUSkkzgRJIRBRKT6wWk9CVyFbdMSsZpdnI/N3I68MmjF4BYHaFI2iULwPGwKbAT5QZOSuaLOk7r&#10;zuZ7JNLR5O/J4SSVKbZQnVPTdqDFpIuuMRk8mUOCnFL+nqaWPkSXh5xT016gqeMlv5CejheS3BLl&#10;5okw/DunnvfjEj20D4T7YK7plDhHDezFOYEyEOH3Dk4c7QGaGbNWN466pohbcp05/LqpkfHcjZIH&#10;hHvzkd8LAztXQE4vKHZPmaHfeayTHJ5gC7SRuxNswQrk7EK3BauKi3Iojop6l7XI1YW8Bb8jTyfc&#10;kiPTe4Fb2hkTK4tbbSqpFvcudZyJ5YVgQF+uIWwpuEyV2VKw8g1+IydLwdQvNo9ushTqR1mLJ8cI&#10;WzyK5IZYOtwm2rAl7Y4RkxWWD+DJqkDBzOXGondF7r6YJkx+hy02d6iQjryYzMidAXQouHSct9pS&#10;yjXvXTq4XBLnYLCUGMrgsphrymC1mL7K4AdLTj0H03whyZaxGVN8d9yVoV6pBeSBvz23fTMyRmWG&#10;uOc71xtUpih3W6/t19P5jOB6c76KKiTK8eSiz317Pu3orfjQHR4/nbvgucZL4MmX4qePXyajaLBb&#10;1w+f6/444sQrgtUbvIV93YmnY1PvvkzPQ306j8+o1hnbhHgRebzUO94Cfmx33/GCb9eOd87xjjw+&#10;HNvut1Vwx/vmD6v+X09116yC81+ueEu5xG4tBoZBfEjSnA6TTn3zqL6pr1sU9bAaVtjEpMdPw3ip&#10;/enWnQ5HnAkED9f2I17Q3p/oCrDQb9Rq+oAXpf9vN6Yxao83piu6w/xT+4I3psX+VW5MB8MLvpC6&#10;T3eng2v76Yid2uZj17V3sgCyNe4qZei4Dq8r1WP4FXPXm9cL1dYL5ljwomfQheqAHh5WVCALduXl&#10;anQACSF/0fxS+wPvKcPL48t4r1wsi1b1HzrP7Diz0+DD6DD48D90FnHZHv8VQezL6d8m6H8d1M/C&#10;uV7/uePDvwEAAP//AwBQSwMEFAAGAAgAAAAhAI9WBK3aAAAABQEAAA8AAABkcnMvZG93bnJldi54&#10;bWxMj0FrwkAQhe+F/odlCt7qJpU2kmYjIm1PUqgK4m3MjkkwOxuyaxL/fddSaC/DG97w3jfZYjSN&#10;6KlztWUF8TQCQVxYXXOpYLd9f5yDcB5ZY2OZFFzJwSK/v8sw1XbgL+o3vhQhhF2KCirv21RKV1Rk&#10;0E1tSxy8k+0M+rB2pdQdDiHcNPIpil6kwZpDQ4UtrSoqzpuLUfAx4LCcxW/9+nxaXQ/b58/9Oial&#10;Jg/j8hWEp9H/HcMNP6BDHpiO9sLaiUZBeMT/zJuXJAmI46+QeSb/0+ffAAAA//8DAFBLAQItABQA&#10;BgAIAAAAIQC2gziS/gAAAOEBAAATAAAAAAAAAAAAAAAAAAAAAABbQ29udGVudF9UeXBlc10ueG1s&#10;UEsBAi0AFAAGAAgAAAAhADj9If/WAAAAlAEAAAsAAAAAAAAAAAAAAAAALwEAAF9yZWxzLy5yZWxz&#10;UEsBAi0AFAAGAAgAAAAhAEzGd1ieCgAAJDIAAA4AAAAAAAAAAAAAAAAALgIAAGRycy9lMm9Eb2Mu&#10;eG1sUEsBAi0AFAAGAAgAAAAhAI9WBK3aAAAABQEAAA8AAAAAAAAAAAAAAAAA+AwAAGRycy9kb3du&#10;cmV2LnhtbFBLBQYAAAAABAAEAPMAAAD/DQAAAAA=&#10;">
                <v:shape id="Freeform 121" o:spid="_x0000_s1055" style="position:absolute;left:10;top:10;width:1757;height:1757;visibility:visible;mso-wrap-style:square;v-text-anchor:top" coordsize="1757,17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SmBwwAAANwAAAAPAAAAZHJzL2Rvd25yZXYueG1sRE9Na8JA&#10;EL0X/A/LFLwU3dgS0egqVhR6UTARvQ7ZMUnNzobsqum/7wqF3ubxPme+7Ewt7tS6yrKC0TACQZxb&#10;XXGh4JhtBxMQziNrrC2Tgh9ysFz0XuaYaPvgA91TX4gQwi5BBaX3TSKly0sy6Ia2IQ7cxbYGfYBt&#10;IXWLjxBuavkeRWNpsOLQUGJD65Lya3ozCjZxPl3ZNfH17bT7zPZVdv4ovpXqv3arGQhPnf8X/7m/&#10;dJgfx/B8JlwgF78AAAD//wMAUEsBAi0AFAAGAAgAAAAhANvh9svuAAAAhQEAABMAAAAAAAAAAAAA&#10;AAAAAAAAAFtDb250ZW50X1R5cGVzXS54bWxQSwECLQAUAAYACAAAACEAWvQsW78AAAAVAQAACwAA&#10;AAAAAAAAAAAAAAAfAQAAX3JlbHMvLnJlbHNQSwECLQAUAAYACAAAACEAMwUpgcMAAADcAAAADwAA&#10;AAAAAAAAAAAAAAAHAgAAZHJzL2Rvd25yZXYueG1sUEsFBgAAAAADAAMAtwAAAPcCAAAAAA==&#10;" path="m878,1756r76,-3l1028,1744r72,-16l1169,1707r68,-27l1301,1648r61,-37l1419,1570r55,-46l1524,1474r46,-54l1611,1362r37,-61l1680,1237r27,-68l1728,1100r16,-72l1753,954r3,-76l1753,802r-9,-74l1728,657r-21,-70l1680,520r-32,-64l1611,395r-41,-58l1524,283r-50,-50l1419,187r-57,-42l1301,108,1237,76,1169,49,1100,28,1028,13,954,3,878,,802,3,728,13,656,28,587,49,520,76r-64,32l395,145r-58,42l283,233r-50,50l187,337r-42,58l108,456,76,520,49,587,28,657,13,728,3,802,,878r3,76l13,1028r15,72l49,1169r27,68l108,1301r37,61l187,1420r46,54l283,1524r54,46l395,1611r61,37l520,1680r67,27l656,1728r72,16l802,1753r76,3xe" filled="f" strokecolor="#4e8bae" strokeweight="1pt">
                  <v:path arrowok="t" o:connecttype="custom" o:connectlocs="954,1763;1100,1738;1237,1690;1362,1621;1474,1534;1570,1430;1648,1311;1707,1179;1744,1038;1756,888;1744,738;1707,597;1648,466;1570,347;1474,243;1362,155;1237,86;1100,38;954,13;802,13;656,38;520,86;395,155;283,243;187,347;108,466;49,597;13,738;0,888;13,1038;49,1179;108,1311;187,1430;283,1534;395,1621;520,1690;656,1738;802,1763" o:connectangles="0,0,0,0,0,0,0,0,0,0,0,0,0,0,0,0,0,0,0,0,0,0,0,0,0,0,0,0,0,0,0,0,0,0,0,0,0,0"/>
                </v:shape>
                <v:shape id="Text Box 120" o:spid="_x0000_s1056" type="#_x0000_t202" style="position:absolute;width:1777;height:17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Md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CSyEMdwgAAANwAAAAPAAAA&#10;AAAAAAAAAAAAAAcCAABkcnMvZG93bnJldi54bWxQSwUGAAAAAAMAAwC3AAAA9gIAAAAA&#10;" filled="f" stroked="f">
                  <v:textbox inset="0,0,0,0">
                    <w:txbxContent>
                      <w:p w14:paraId="63930234" w14:textId="77777777" w:rsidR="00EF7148" w:rsidRDefault="00EF7148">
                        <w:pPr>
                          <w:spacing w:before="4"/>
                          <w:rPr>
                            <w:sz w:val="23"/>
                          </w:rPr>
                        </w:pPr>
                      </w:p>
                      <w:p w14:paraId="19C87C1B" w14:textId="77777777" w:rsidR="00EF7148" w:rsidRDefault="006737BA">
                        <w:pPr>
                          <w:spacing w:line="249" w:lineRule="auto"/>
                          <w:ind w:left="314" w:right="316" w:firstLine="331"/>
                          <w:rPr>
                            <w:sz w:val="20"/>
                          </w:rPr>
                        </w:pPr>
                        <w:r>
                          <w:rPr>
                            <w:color w:val="4E8BAE"/>
                            <w:w w:val="80"/>
                            <w:sz w:val="20"/>
                          </w:rPr>
                          <w:t>CLUBS</w:t>
                        </w:r>
                        <w:r>
                          <w:rPr>
                            <w:color w:val="4E8BAE"/>
                            <w:spacing w:val="1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E8BAE"/>
                            <w:w w:val="65"/>
                            <w:sz w:val="20"/>
                          </w:rPr>
                          <w:t>MAY</w:t>
                        </w:r>
                        <w:r>
                          <w:rPr>
                            <w:color w:val="4E8BAE"/>
                            <w:spacing w:val="1"/>
                            <w:w w:val="6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E8BAE"/>
                            <w:w w:val="65"/>
                            <w:sz w:val="20"/>
                          </w:rPr>
                          <w:t>WANT</w:t>
                        </w:r>
                        <w:r>
                          <w:rPr>
                            <w:color w:val="4E8BAE"/>
                            <w:spacing w:val="1"/>
                            <w:w w:val="6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E8BAE"/>
                            <w:w w:val="65"/>
                            <w:sz w:val="20"/>
                          </w:rPr>
                          <w:t>TO</w:t>
                        </w:r>
                        <w:r>
                          <w:rPr>
                            <w:color w:val="4E8BAE"/>
                            <w:spacing w:val="1"/>
                            <w:w w:val="6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E8BAE"/>
                            <w:w w:val="70"/>
                            <w:sz w:val="20"/>
                          </w:rPr>
                          <w:t>ACKNOWLEDGE</w:t>
                        </w:r>
                      </w:p>
                      <w:p w14:paraId="3B4DCAE9" w14:textId="77777777" w:rsidR="00EF7148" w:rsidRDefault="006737BA">
                        <w:pPr>
                          <w:spacing w:before="3" w:line="249" w:lineRule="auto"/>
                          <w:ind w:left="572" w:right="554" w:firstLine="81"/>
                          <w:rPr>
                            <w:sz w:val="20"/>
                          </w:rPr>
                        </w:pPr>
                        <w:r>
                          <w:rPr>
                            <w:color w:val="4E8BAE"/>
                            <w:w w:val="80"/>
                            <w:sz w:val="20"/>
                          </w:rPr>
                          <w:t>LOCAL</w:t>
                        </w:r>
                        <w:r>
                          <w:rPr>
                            <w:color w:val="4E8BAE"/>
                            <w:spacing w:val="-42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E8BAE"/>
                            <w:w w:val="70"/>
                            <w:sz w:val="20"/>
                          </w:rPr>
                          <w:t>COUNCIL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B6B15CC" w14:textId="77777777" w:rsidR="00EF7148" w:rsidRDefault="00EF7148">
      <w:pPr>
        <w:sectPr w:rsidR="00EF7148">
          <w:type w:val="continuous"/>
          <w:pgSz w:w="16840" w:h="11910" w:orient="landscape"/>
          <w:pgMar w:top="500" w:right="260" w:bottom="280" w:left="0" w:header="720" w:footer="720" w:gutter="0"/>
          <w:cols w:space="720"/>
        </w:sectPr>
      </w:pPr>
    </w:p>
    <w:p w14:paraId="262FF1C0" w14:textId="77777777" w:rsidR="00EF7148" w:rsidRDefault="006737BA">
      <w:pPr>
        <w:pStyle w:val="Heading1"/>
        <w:spacing w:before="108" w:line="218" w:lineRule="auto"/>
        <w:ind w:right="499"/>
      </w:pPr>
      <w:bookmarkStart w:id="0" w:name="_TOC_250009"/>
      <w:r>
        <w:rPr>
          <w:color w:val="4E8BAE"/>
          <w:w w:val="70"/>
        </w:rPr>
        <w:lastRenderedPageBreak/>
        <w:t>TRACKING</w:t>
      </w:r>
      <w:r>
        <w:rPr>
          <w:color w:val="4E8BAE"/>
          <w:spacing w:val="20"/>
          <w:w w:val="70"/>
        </w:rPr>
        <w:t xml:space="preserve"> </w:t>
      </w:r>
      <w:r>
        <w:rPr>
          <w:color w:val="4E8BAE"/>
          <w:w w:val="70"/>
        </w:rPr>
        <w:t>YOUR</w:t>
      </w:r>
      <w:r>
        <w:rPr>
          <w:color w:val="4E8BAE"/>
          <w:spacing w:val="20"/>
          <w:w w:val="70"/>
        </w:rPr>
        <w:t xml:space="preserve"> </w:t>
      </w:r>
      <w:r>
        <w:rPr>
          <w:color w:val="4E8BAE"/>
          <w:w w:val="70"/>
        </w:rPr>
        <w:t>VOLUNTEER</w:t>
      </w:r>
      <w:r>
        <w:rPr>
          <w:color w:val="4E8BAE"/>
          <w:spacing w:val="-90"/>
          <w:w w:val="70"/>
        </w:rPr>
        <w:t xml:space="preserve"> </w:t>
      </w:r>
      <w:r>
        <w:rPr>
          <w:color w:val="4E8BAE"/>
          <w:w w:val="70"/>
        </w:rPr>
        <w:t>SUCCESS</w:t>
      </w:r>
      <w:r>
        <w:rPr>
          <w:color w:val="4E8BAE"/>
          <w:spacing w:val="13"/>
          <w:w w:val="70"/>
        </w:rPr>
        <w:t xml:space="preserve"> </w:t>
      </w:r>
      <w:bookmarkEnd w:id="0"/>
      <w:r>
        <w:rPr>
          <w:color w:val="4E8BAE"/>
          <w:w w:val="70"/>
        </w:rPr>
        <w:t>STORIES</w:t>
      </w:r>
    </w:p>
    <w:p w14:paraId="185A26E6" w14:textId="77777777" w:rsidR="00EF7148" w:rsidRDefault="006737BA">
      <w:pPr>
        <w:pStyle w:val="BodyText"/>
        <w:spacing w:before="255" w:line="292" w:lineRule="auto"/>
        <w:ind w:left="1143" w:right="178"/>
      </w:pPr>
      <w:r>
        <w:rPr>
          <w:w w:val="90"/>
        </w:rPr>
        <w:t>It</w:t>
      </w:r>
      <w:r>
        <w:rPr>
          <w:spacing w:val="3"/>
          <w:w w:val="90"/>
        </w:rPr>
        <w:t xml:space="preserve"> </w:t>
      </w:r>
      <w:r>
        <w:rPr>
          <w:w w:val="90"/>
        </w:rPr>
        <w:t>is</w:t>
      </w:r>
      <w:r>
        <w:rPr>
          <w:spacing w:val="4"/>
          <w:w w:val="90"/>
        </w:rPr>
        <w:t xml:space="preserve"> </w:t>
      </w:r>
      <w:r>
        <w:rPr>
          <w:w w:val="90"/>
        </w:rPr>
        <w:t>crucial</w:t>
      </w:r>
      <w:r>
        <w:rPr>
          <w:spacing w:val="3"/>
          <w:w w:val="90"/>
        </w:rPr>
        <w:t xml:space="preserve"> </w:t>
      </w:r>
      <w:r>
        <w:rPr>
          <w:w w:val="90"/>
        </w:rPr>
        <w:t>to</w:t>
      </w:r>
      <w:r>
        <w:rPr>
          <w:spacing w:val="4"/>
          <w:w w:val="90"/>
        </w:rPr>
        <w:t xml:space="preserve"> </w:t>
      </w:r>
      <w:r>
        <w:rPr>
          <w:w w:val="90"/>
        </w:rPr>
        <w:t>understand</w:t>
      </w:r>
      <w:r>
        <w:rPr>
          <w:spacing w:val="3"/>
          <w:w w:val="90"/>
        </w:rPr>
        <w:t xml:space="preserve"> </w:t>
      </w:r>
      <w:r>
        <w:rPr>
          <w:w w:val="90"/>
        </w:rPr>
        <w:t>the</w:t>
      </w:r>
      <w:r>
        <w:rPr>
          <w:spacing w:val="4"/>
          <w:w w:val="90"/>
        </w:rPr>
        <w:t xml:space="preserve"> </w:t>
      </w:r>
      <w:r>
        <w:rPr>
          <w:w w:val="90"/>
        </w:rPr>
        <w:t>success</w:t>
      </w:r>
      <w:r>
        <w:rPr>
          <w:spacing w:val="3"/>
          <w:w w:val="90"/>
        </w:rPr>
        <w:t xml:space="preserve"> </w:t>
      </w:r>
      <w:r>
        <w:rPr>
          <w:w w:val="90"/>
        </w:rPr>
        <w:t>your</w:t>
      </w:r>
      <w:r>
        <w:rPr>
          <w:spacing w:val="4"/>
          <w:w w:val="90"/>
        </w:rPr>
        <w:t xml:space="preserve"> </w:t>
      </w:r>
      <w:r>
        <w:rPr>
          <w:w w:val="90"/>
        </w:rPr>
        <w:t>Club</w:t>
      </w:r>
      <w:r>
        <w:rPr>
          <w:spacing w:val="3"/>
          <w:w w:val="90"/>
        </w:rPr>
        <w:t xml:space="preserve"> </w:t>
      </w:r>
      <w:r>
        <w:rPr>
          <w:w w:val="90"/>
        </w:rPr>
        <w:t>has</w:t>
      </w:r>
      <w:r>
        <w:rPr>
          <w:spacing w:val="4"/>
          <w:w w:val="90"/>
        </w:rPr>
        <w:t xml:space="preserve"> </w:t>
      </w:r>
      <w:r>
        <w:rPr>
          <w:w w:val="90"/>
        </w:rPr>
        <w:t>had</w:t>
      </w:r>
      <w:r>
        <w:rPr>
          <w:spacing w:val="3"/>
          <w:w w:val="90"/>
        </w:rPr>
        <w:t xml:space="preserve"> </w:t>
      </w:r>
      <w:r>
        <w:rPr>
          <w:w w:val="90"/>
        </w:rPr>
        <w:t>after</w:t>
      </w:r>
      <w:r>
        <w:rPr>
          <w:spacing w:val="4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0"/>
        </w:rPr>
        <w:t>development</w:t>
      </w:r>
      <w:r>
        <w:rPr>
          <w:spacing w:val="1"/>
          <w:w w:val="90"/>
        </w:rPr>
        <w:t xml:space="preserve"> </w:t>
      </w:r>
      <w:r>
        <w:rPr>
          <w:w w:val="90"/>
        </w:rPr>
        <w:t>of</w:t>
      </w:r>
      <w:r>
        <w:rPr>
          <w:spacing w:val="2"/>
          <w:w w:val="90"/>
        </w:rPr>
        <w:t xml:space="preserve"> </w:t>
      </w:r>
      <w:r>
        <w:rPr>
          <w:w w:val="90"/>
        </w:rPr>
        <w:t>the</w:t>
      </w:r>
      <w:r>
        <w:rPr>
          <w:spacing w:val="2"/>
          <w:w w:val="90"/>
        </w:rPr>
        <w:t xml:space="preserve"> </w:t>
      </w:r>
      <w:r>
        <w:rPr>
          <w:w w:val="90"/>
        </w:rPr>
        <w:t>Volunteer</w:t>
      </w:r>
      <w:r>
        <w:rPr>
          <w:spacing w:val="2"/>
          <w:w w:val="90"/>
        </w:rPr>
        <w:t xml:space="preserve"> </w:t>
      </w:r>
      <w:r>
        <w:rPr>
          <w:w w:val="90"/>
        </w:rPr>
        <w:t>Management</w:t>
      </w:r>
      <w:r>
        <w:rPr>
          <w:spacing w:val="1"/>
          <w:w w:val="90"/>
        </w:rPr>
        <w:t xml:space="preserve"> </w:t>
      </w:r>
      <w:r>
        <w:rPr>
          <w:w w:val="90"/>
        </w:rPr>
        <w:t>Action</w:t>
      </w:r>
      <w:r>
        <w:rPr>
          <w:spacing w:val="2"/>
          <w:w w:val="90"/>
        </w:rPr>
        <w:t xml:space="preserve"> </w:t>
      </w:r>
      <w:r>
        <w:rPr>
          <w:w w:val="90"/>
        </w:rPr>
        <w:t>Plan.</w:t>
      </w:r>
      <w:r>
        <w:rPr>
          <w:spacing w:val="2"/>
          <w:w w:val="90"/>
        </w:rPr>
        <w:t xml:space="preserve"> </w:t>
      </w:r>
      <w:r>
        <w:rPr>
          <w:w w:val="90"/>
        </w:rPr>
        <w:t>It</w:t>
      </w:r>
      <w:r>
        <w:rPr>
          <w:spacing w:val="2"/>
          <w:w w:val="90"/>
        </w:rPr>
        <w:t xml:space="preserve"> </w:t>
      </w:r>
      <w:r>
        <w:rPr>
          <w:w w:val="90"/>
        </w:rPr>
        <w:t>is</w:t>
      </w:r>
      <w:r>
        <w:rPr>
          <w:spacing w:val="1"/>
          <w:w w:val="90"/>
        </w:rPr>
        <w:t xml:space="preserve"> </w:t>
      </w:r>
      <w:r>
        <w:rPr>
          <w:w w:val="90"/>
        </w:rPr>
        <w:t>just</w:t>
      </w:r>
      <w:r>
        <w:rPr>
          <w:spacing w:val="1"/>
          <w:w w:val="90"/>
        </w:rPr>
        <w:t xml:space="preserve"> </w:t>
      </w:r>
      <w:r>
        <w:rPr>
          <w:w w:val="90"/>
        </w:rPr>
        <w:t>as</w:t>
      </w:r>
      <w:r>
        <w:rPr>
          <w:spacing w:val="6"/>
          <w:w w:val="90"/>
        </w:rPr>
        <w:t xml:space="preserve"> </w:t>
      </w:r>
      <w:r>
        <w:rPr>
          <w:w w:val="90"/>
        </w:rPr>
        <w:t>important</w:t>
      </w:r>
      <w:r>
        <w:rPr>
          <w:spacing w:val="6"/>
          <w:w w:val="90"/>
        </w:rPr>
        <w:t xml:space="preserve"> </w:t>
      </w:r>
      <w:r>
        <w:rPr>
          <w:w w:val="90"/>
        </w:rPr>
        <w:t>to</w:t>
      </w:r>
      <w:r>
        <w:rPr>
          <w:spacing w:val="7"/>
          <w:w w:val="90"/>
        </w:rPr>
        <w:t xml:space="preserve"> </w:t>
      </w:r>
      <w:r>
        <w:rPr>
          <w:w w:val="90"/>
        </w:rPr>
        <w:t>continue</w:t>
      </w:r>
      <w:r>
        <w:rPr>
          <w:spacing w:val="6"/>
          <w:w w:val="90"/>
        </w:rPr>
        <w:t xml:space="preserve"> </w:t>
      </w:r>
      <w:r>
        <w:rPr>
          <w:w w:val="90"/>
        </w:rPr>
        <w:t>to</w:t>
      </w:r>
      <w:r>
        <w:rPr>
          <w:spacing w:val="6"/>
          <w:w w:val="90"/>
        </w:rPr>
        <w:t xml:space="preserve"> </w:t>
      </w:r>
      <w:r>
        <w:rPr>
          <w:w w:val="90"/>
        </w:rPr>
        <w:t>identify</w:t>
      </w:r>
      <w:r>
        <w:rPr>
          <w:spacing w:val="7"/>
          <w:w w:val="90"/>
        </w:rPr>
        <w:t xml:space="preserve"> </w:t>
      </w:r>
      <w:r>
        <w:rPr>
          <w:w w:val="90"/>
        </w:rPr>
        <w:t>any</w:t>
      </w:r>
      <w:r>
        <w:rPr>
          <w:spacing w:val="6"/>
          <w:w w:val="90"/>
        </w:rPr>
        <w:t xml:space="preserve"> </w:t>
      </w:r>
      <w:r>
        <w:rPr>
          <w:w w:val="90"/>
        </w:rPr>
        <w:t>volunteering</w:t>
      </w:r>
      <w:r>
        <w:rPr>
          <w:spacing w:val="7"/>
          <w:w w:val="90"/>
        </w:rPr>
        <w:t xml:space="preserve"> </w:t>
      </w:r>
      <w:r>
        <w:rPr>
          <w:w w:val="90"/>
        </w:rPr>
        <w:t>gaps</w:t>
      </w:r>
      <w:r>
        <w:rPr>
          <w:spacing w:val="6"/>
          <w:w w:val="90"/>
        </w:rPr>
        <w:t xml:space="preserve"> </w:t>
      </w:r>
      <w:r>
        <w:rPr>
          <w:w w:val="90"/>
        </w:rPr>
        <w:t>and</w:t>
      </w:r>
      <w:r>
        <w:rPr>
          <w:spacing w:val="1"/>
          <w:w w:val="90"/>
        </w:rPr>
        <w:t xml:space="preserve"> </w:t>
      </w:r>
      <w:r>
        <w:rPr>
          <w:w w:val="85"/>
        </w:rPr>
        <w:t>track</w:t>
      </w:r>
      <w:r>
        <w:rPr>
          <w:spacing w:val="22"/>
          <w:w w:val="85"/>
        </w:rPr>
        <w:t xml:space="preserve"> </w:t>
      </w:r>
      <w:r>
        <w:rPr>
          <w:w w:val="85"/>
        </w:rPr>
        <w:t>how</w:t>
      </w:r>
      <w:r>
        <w:rPr>
          <w:spacing w:val="22"/>
          <w:w w:val="85"/>
        </w:rPr>
        <w:t xml:space="preserve"> </w:t>
      </w:r>
      <w:r>
        <w:rPr>
          <w:w w:val="85"/>
        </w:rPr>
        <w:t>your</w:t>
      </w:r>
      <w:r>
        <w:rPr>
          <w:spacing w:val="23"/>
          <w:w w:val="85"/>
        </w:rPr>
        <w:t xml:space="preserve"> </w:t>
      </w:r>
      <w:r>
        <w:rPr>
          <w:w w:val="85"/>
        </w:rPr>
        <w:t>Club</w:t>
      </w:r>
      <w:r>
        <w:rPr>
          <w:spacing w:val="22"/>
          <w:w w:val="85"/>
        </w:rPr>
        <w:t xml:space="preserve"> </w:t>
      </w:r>
      <w:r>
        <w:rPr>
          <w:w w:val="85"/>
        </w:rPr>
        <w:t>is</w:t>
      </w:r>
      <w:r>
        <w:rPr>
          <w:spacing w:val="22"/>
          <w:w w:val="85"/>
        </w:rPr>
        <w:t xml:space="preserve"> </w:t>
      </w:r>
      <w:r>
        <w:rPr>
          <w:w w:val="85"/>
        </w:rPr>
        <w:t>managing</w:t>
      </w:r>
      <w:r>
        <w:rPr>
          <w:spacing w:val="23"/>
          <w:w w:val="85"/>
        </w:rPr>
        <w:t xml:space="preserve"> </w:t>
      </w:r>
      <w:r>
        <w:rPr>
          <w:w w:val="85"/>
        </w:rPr>
        <w:t>the</w:t>
      </w:r>
      <w:r>
        <w:rPr>
          <w:spacing w:val="22"/>
          <w:w w:val="85"/>
        </w:rPr>
        <w:t xml:space="preserve"> </w:t>
      </w:r>
      <w:r>
        <w:rPr>
          <w:w w:val="85"/>
        </w:rPr>
        <w:t>Volunteer</w:t>
      </w:r>
      <w:r>
        <w:rPr>
          <w:spacing w:val="22"/>
          <w:w w:val="85"/>
        </w:rPr>
        <w:t xml:space="preserve"> </w:t>
      </w:r>
      <w:r>
        <w:rPr>
          <w:w w:val="85"/>
        </w:rPr>
        <w:t>Management</w:t>
      </w:r>
      <w:r>
        <w:rPr>
          <w:spacing w:val="23"/>
          <w:w w:val="85"/>
        </w:rPr>
        <w:t xml:space="preserve"> </w:t>
      </w:r>
      <w:r>
        <w:rPr>
          <w:w w:val="85"/>
        </w:rPr>
        <w:t>Cycle.</w:t>
      </w:r>
    </w:p>
    <w:p w14:paraId="5592F85B" w14:textId="77777777" w:rsidR="00EF7148" w:rsidRDefault="006737BA">
      <w:pPr>
        <w:pStyle w:val="BodyText"/>
        <w:spacing w:line="292" w:lineRule="auto"/>
        <w:ind w:left="1143" w:right="38"/>
      </w:pPr>
      <w:r>
        <w:rPr>
          <w:w w:val="85"/>
        </w:rPr>
        <w:t>Against</w:t>
      </w:r>
      <w:r>
        <w:rPr>
          <w:spacing w:val="24"/>
          <w:w w:val="85"/>
        </w:rPr>
        <w:t xml:space="preserve"> </w:t>
      </w:r>
      <w:r>
        <w:rPr>
          <w:w w:val="85"/>
        </w:rPr>
        <w:t>each</w:t>
      </w:r>
      <w:r>
        <w:rPr>
          <w:spacing w:val="25"/>
          <w:w w:val="85"/>
        </w:rPr>
        <w:t xml:space="preserve"> </w:t>
      </w:r>
      <w:r>
        <w:rPr>
          <w:w w:val="85"/>
        </w:rPr>
        <w:t>of</w:t>
      </w:r>
      <w:r>
        <w:rPr>
          <w:spacing w:val="25"/>
          <w:w w:val="85"/>
        </w:rPr>
        <w:t xml:space="preserve"> </w:t>
      </w:r>
      <w:r>
        <w:rPr>
          <w:w w:val="85"/>
        </w:rPr>
        <w:t>the</w:t>
      </w:r>
      <w:r>
        <w:rPr>
          <w:spacing w:val="25"/>
          <w:w w:val="85"/>
        </w:rPr>
        <w:t xml:space="preserve"> </w:t>
      </w:r>
      <w:r>
        <w:rPr>
          <w:w w:val="85"/>
        </w:rPr>
        <w:t>segments</w:t>
      </w:r>
      <w:r>
        <w:rPr>
          <w:spacing w:val="25"/>
          <w:w w:val="85"/>
        </w:rPr>
        <w:t xml:space="preserve"> </w:t>
      </w:r>
      <w:r>
        <w:rPr>
          <w:w w:val="85"/>
        </w:rPr>
        <w:t>of</w:t>
      </w:r>
      <w:r>
        <w:rPr>
          <w:spacing w:val="25"/>
          <w:w w:val="85"/>
        </w:rPr>
        <w:t xml:space="preserve"> </w:t>
      </w:r>
      <w:r>
        <w:rPr>
          <w:w w:val="85"/>
        </w:rPr>
        <w:t>the</w:t>
      </w:r>
      <w:r>
        <w:rPr>
          <w:spacing w:val="25"/>
          <w:w w:val="85"/>
        </w:rPr>
        <w:t xml:space="preserve"> </w:t>
      </w:r>
      <w:r>
        <w:rPr>
          <w:w w:val="85"/>
        </w:rPr>
        <w:t>Volunteer</w:t>
      </w:r>
      <w:r>
        <w:rPr>
          <w:spacing w:val="25"/>
          <w:w w:val="85"/>
        </w:rPr>
        <w:t xml:space="preserve"> </w:t>
      </w:r>
      <w:r>
        <w:rPr>
          <w:w w:val="85"/>
        </w:rPr>
        <w:t>Management</w:t>
      </w:r>
      <w:r>
        <w:rPr>
          <w:spacing w:val="25"/>
          <w:w w:val="85"/>
        </w:rPr>
        <w:t xml:space="preserve"> </w:t>
      </w:r>
      <w:r>
        <w:rPr>
          <w:w w:val="85"/>
        </w:rPr>
        <w:t>Cycle</w:t>
      </w:r>
      <w:r>
        <w:rPr>
          <w:spacing w:val="24"/>
          <w:w w:val="85"/>
        </w:rPr>
        <w:t xml:space="preserve"> </w:t>
      </w:r>
      <w:r>
        <w:rPr>
          <w:w w:val="85"/>
        </w:rPr>
        <w:t>in</w:t>
      </w:r>
      <w:r>
        <w:rPr>
          <w:spacing w:val="-44"/>
          <w:w w:val="85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0"/>
        </w:rPr>
        <w:t>Club</w:t>
      </w:r>
      <w:r>
        <w:rPr>
          <w:spacing w:val="2"/>
          <w:w w:val="90"/>
        </w:rPr>
        <w:t xml:space="preserve"> </w:t>
      </w:r>
      <w:r>
        <w:rPr>
          <w:w w:val="90"/>
        </w:rPr>
        <w:t>plan,</w:t>
      </w:r>
      <w:r>
        <w:rPr>
          <w:spacing w:val="2"/>
          <w:w w:val="90"/>
        </w:rPr>
        <w:t xml:space="preserve"> </w:t>
      </w:r>
      <w:r>
        <w:rPr>
          <w:w w:val="90"/>
        </w:rPr>
        <w:t>it</w:t>
      </w:r>
      <w:r>
        <w:rPr>
          <w:spacing w:val="1"/>
          <w:w w:val="90"/>
        </w:rPr>
        <w:t xml:space="preserve"> </w:t>
      </w:r>
      <w:r>
        <w:rPr>
          <w:w w:val="90"/>
        </w:rPr>
        <w:t>is</w:t>
      </w:r>
      <w:r>
        <w:rPr>
          <w:spacing w:val="2"/>
          <w:w w:val="90"/>
        </w:rPr>
        <w:t xml:space="preserve"> </w:t>
      </w:r>
      <w:r>
        <w:rPr>
          <w:w w:val="90"/>
        </w:rPr>
        <w:t>important</w:t>
      </w:r>
      <w:r>
        <w:rPr>
          <w:spacing w:val="2"/>
          <w:w w:val="90"/>
        </w:rPr>
        <w:t xml:space="preserve"> </w:t>
      </w:r>
      <w:r>
        <w:rPr>
          <w:w w:val="90"/>
        </w:rPr>
        <w:t>to</w:t>
      </w:r>
      <w:r>
        <w:rPr>
          <w:spacing w:val="1"/>
          <w:w w:val="90"/>
        </w:rPr>
        <w:t xml:space="preserve"> </w:t>
      </w:r>
      <w:r>
        <w:rPr>
          <w:w w:val="90"/>
        </w:rPr>
        <w:t>mark</w:t>
      </w:r>
      <w:r>
        <w:rPr>
          <w:spacing w:val="2"/>
          <w:w w:val="90"/>
        </w:rPr>
        <w:t xml:space="preserve"> </w:t>
      </w:r>
      <w:r>
        <w:rPr>
          <w:w w:val="90"/>
        </w:rPr>
        <w:t>against</w:t>
      </w:r>
      <w:r>
        <w:rPr>
          <w:spacing w:val="2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0"/>
        </w:rPr>
        <w:t>goal</w:t>
      </w:r>
      <w:r>
        <w:rPr>
          <w:spacing w:val="2"/>
          <w:w w:val="90"/>
        </w:rPr>
        <w:t xml:space="preserve"> </w:t>
      </w:r>
      <w:r>
        <w:rPr>
          <w:w w:val="90"/>
        </w:rPr>
        <w:t>how</w:t>
      </w:r>
      <w:r>
        <w:rPr>
          <w:spacing w:val="2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0"/>
        </w:rPr>
        <w:t>Club</w:t>
      </w:r>
      <w:r>
        <w:rPr>
          <w:spacing w:val="1"/>
          <w:w w:val="90"/>
        </w:rPr>
        <w:t xml:space="preserve"> </w:t>
      </w:r>
      <w:r>
        <w:t>is</w:t>
      </w:r>
      <w:r>
        <w:rPr>
          <w:spacing w:val="-13"/>
        </w:rPr>
        <w:t xml:space="preserve"> </w:t>
      </w:r>
      <w:r>
        <w:t>tracking.</w:t>
      </w:r>
    </w:p>
    <w:p w14:paraId="024E9ABF" w14:textId="77777777" w:rsidR="00EF7148" w:rsidRDefault="00EF7148">
      <w:pPr>
        <w:pStyle w:val="BodyText"/>
        <w:rPr>
          <w:sz w:val="22"/>
        </w:rPr>
      </w:pPr>
    </w:p>
    <w:p w14:paraId="1C934324" w14:textId="77777777" w:rsidR="00EF7148" w:rsidRDefault="00EF7148">
      <w:pPr>
        <w:pStyle w:val="BodyText"/>
        <w:rPr>
          <w:sz w:val="22"/>
        </w:rPr>
      </w:pPr>
    </w:p>
    <w:p w14:paraId="588386EF" w14:textId="0B988E0F" w:rsidR="00EF7148" w:rsidRDefault="007520A7">
      <w:pPr>
        <w:pStyle w:val="BodyText"/>
        <w:spacing w:before="156" w:line="292" w:lineRule="auto"/>
        <w:ind w:left="1133" w:right="499"/>
      </w:pPr>
      <w:r>
        <w:rPr>
          <w:noProof/>
        </w:rPr>
        <mc:AlternateContent>
          <mc:Choice Requires="wpg">
            <w:drawing>
              <wp:anchor distT="0" distB="0" distL="0" distR="0" simplePos="0" relativeHeight="487596032" behindDoc="1" locked="0" layoutInCell="1" allowOverlap="1" wp14:anchorId="2B34FC4F" wp14:editId="3D51F108">
                <wp:simplePos x="0" y="0"/>
                <wp:positionH relativeFrom="page">
                  <wp:posOffset>725805</wp:posOffset>
                </wp:positionH>
                <wp:positionV relativeFrom="paragraph">
                  <wp:posOffset>541655</wp:posOffset>
                </wp:positionV>
                <wp:extent cx="3150235" cy="337185"/>
                <wp:effectExtent l="0" t="0" r="0" b="0"/>
                <wp:wrapTopAndBottom/>
                <wp:docPr id="151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0235" cy="337185"/>
                          <a:chOff x="1143" y="853"/>
                          <a:chExt cx="4961" cy="531"/>
                        </a:xfrm>
                      </wpg:grpSpPr>
                      <pic:pic xmlns:pic="http://schemas.openxmlformats.org/drawingml/2006/picture">
                        <pic:nvPicPr>
                          <pic:cNvPr id="152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9" y="977"/>
                            <a:ext cx="264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" name="Text Box 117"/>
                        <wps:cNvSpPr txBox="1">
                          <a:spLocks noChangeArrowheads="1"/>
                        </wps:cNvSpPr>
                        <wps:spPr bwMode="auto">
                          <a:xfrm>
                            <a:off x="1153" y="862"/>
                            <a:ext cx="4941" cy="51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C4C6C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4614FCBD" w14:textId="77777777" w:rsidR="00EF7148" w:rsidRDefault="006737BA">
                              <w:pPr>
                                <w:tabs>
                                  <w:tab w:val="left" w:pos="1832"/>
                                  <w:tab w:val="left" w:pos="3863"/>
                                </w:tabs>
                                <w:spacing w:before="105"/>
                                <w:ind w:left="14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position w:val="-5"/>
                                </w:rPr>
                                <w:drawing>
                                  <wp:inline distT="0" distB="0" distL="0" distR="0" wp14:anchorId="0604E098" wp14:editId="0428C844">
                                    <wp:extent cx="168033" cy="168021"/>
                                    <wp:effectExtent l="0" t="0" r="0" b="0"/>
                                    <wp:docPr id="13" name="image25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4" name="image25.png"/>
                                            <pic:cNvPicPr/>
                                          </pic:nvPicPr>
                                          <pic:blipFill>
                                            <a:blip r:embed="rId50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68033" cy="168021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Times New Roman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spacing w:val="36"/>
                                  <w:w w:val="7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STARTED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noProof/>
                                  <w:position w:val="-5"/>
                                  <w:sz w:val="20"/>
                                </w:rPr>
                                <w:drawing>
                                  <wp:inline distT="0" distB="0" distL="0" distR="0" wp14:anchorId="2B979027" wp14:editId="7081EB87">
                                    <wp:extent cx="168033" cy="168021"/>
                                    <wp:effectExtent l="0" t="0" r="0" b="0"/>
                                    <wp:docPr id="15" name="image26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26.png"/>
                                            <pic:cNvPicPr/>
                                          </pic:nvPicPr>
                                          <pic:blipFill>
                                            <a:blip r:embed="rId51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68033" cy="168021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Times New Roman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8"/>
                                  <w:w w:val="7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PROGRESS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w w:val="75"/>
                                  <w:sz w:val="20"/>
                                </w:rPr>
                                <w:t>COMPLETED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34FC4F" id="Group 116" o:spid="_x0000_s1057" style="position:absolute;left:0;text-align:left;margin-left:57.15pt;margin-top:42.65pt;width:248.05pt;height:26.55pt;z-index:-15720448;mso-wrap-distance-left:0;mso-wrap-distance-right:0;mso-position-horizontal-relative:page;mso-position-vertical-relative:text" coordorigin="1143,853" coordsize="4961,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S87WaQMAABYIAAAOAAAAZHJzL2Uyb0RvYy54bWycVW1P2zAQ/j5p/8Hy&#10;d0jTNyCiRay8CIltaC8/wHGcxCKxPdttyn797uwEWpgGo1Kjs8++PPfcc7nTs23bkI2wTmq1oOnh&#10;iBKhuC6kqhb054+rg2NKnGeqYI1WYkEfhKNny48fTjuTibGudVMISyCIcllnFrT23mRJ4ngtWuYO&#10;tREKnKW2LfOwtFVSWNZB9LZJxqPRPOm0LYzVXDgHuxfRSZchflkK7r+WpROeNAsK2Hx42vDM8Zks&#10;T1lWWWZqyXsY7B0oWiYVvPQx1AXzjKytfBGqldxqp0t/yHWb6LKUXIQcIJt09Cyba6vXJuRSZV1l&#10;HmkCap/x9O6w/Mvm2prv5s5G9GDean7vgJekM1W268d1FQ+TvPusC6gnW3sdEt+WtsUQkBLZBn4f&#10;HvkVW084bE7S2Wg8mVHCwTeZHKXHs1gAXkOV8FqaTieUgPd4Nhlcl/3t6ck8jVdnkxSdCcviWwPS&#10;Htny1Eiewb9nC6wXbL2uKrjl11bQPkj7phgts/drcwCFNczLXDbSPwSRAkEISm3uJEeicQHE3lki&#10;C8h5NqZEsRbYBD++lqTpMSY4nIu3GGYVikOUXtVMVeLcGVA4hIAAw5a1uqsFKxxuI0v7UcJyD0ne&#10;SHMlmwarh3afMzTJM5H9hbYo4AvN161QPnakFQ2kr5WrpXGU2Ey0uYA87U0RALHMWf4NcAM4sL0V&#10;ntdolgCi34fSPjoC4ieQmI4Dvb4qwel8ehK0dHJ0FLU06HA8n0YhobErJKDYOn8tdEvQAMwAM8ib&#10;bW4dAgZgwxGErDQyFxJp1N4GHMSdAB7h9iagx28TfOzcQDSsXlD9X/38vWZGAEoMuysr6KQoqx+Y&#10;+Ce9BV0FJvqD2PXEb8GBUgnFiM3/DzHtXI0vfFMp0hTaObT1fLxfiunJdGjqdL+pn4h+Ty1IBzmN&#10;j0ajmJduZDFo3NkqXzWWbBjMhNV0NV+FZkPJ7R7DMl8wV8dzwRWht9LDyGpkC1+pEf7iNvbcpSqC&#10;FjyTTbQHGSBvUQZo+W2+jb0f6MCtXBcPUA6rQXUwqGCkglFr+5uSDsbTgrpfa4ZfpOZGgV5wlg2G&#10;HYx8MJjicHVBPSXRXPk489bGyqqGyLHeSp/D97uUQdlPKECruACJBisMH7D2ptvuOpx6GufLPwAA&#10;AP//AwBQSwMECgAAAAAAAAAhADLULzqxAwAAsQMAABQAAABkcnMvbWVkaWEvaW1hZ2UxLnBuZ4lQ&#10;TkcNChoKAAAADUlIRFIAAAAjAAAAJAgGAAAAA9yD4QAAAAZiS0dEAP8A/wD/oL2nkwAAAAlwSFlz&#10;AAAOxAAADsQBlSsOGwAAA1FJREFUWIXN2MlPGlEcwPH3BqPgxgyuqJg2bNoYUaiJC8ZGm/aiiZr2&#10;0B5qb26gTb34J7SHmoii1vaih/bQBaq9NLGLdWkUJcU0qbIkVVRoXRhQixjJ66VjUDG4wfi9zTDA&#10;J29ImPeDCCFwkrzIy1hwWTPnHKa8WYcxb85hzFvYXMxIj06bFRMiXQZHNJlBiHS8mLRZBmR4T/LZ&#10;8DgYL/IytJb3ipHlsWqjwyzb9m5HBXoPk8HcEhGC6eKUoreV/PLO48ACYuxbvy89mnrSP7P2ozig&#10;+oiy47O+tspaapKjkn6dCoMQgh8Whmo6DT2qv7vumNNCqCLDWBtKSb3yRnpZP4TQ75f6xZAeZ0Kb&#10;XtU7avtWeVbEweQphZqHucpaPIK9EhCz5l7n1n5W6te3HcnnDaHiMAl7b2lHLofJsfuex3wPEEKw&#10;3dClDiYEAADWtx3J7d+71QgheCRmeGnk9ujyeFUwIVQjy2PVw0ujt/xinB5nvMrQ3RkKCJXK0KV2&#10;epzxhzAdhh4V6XEmhBJDepwJnTNP2/dhxm0TFZ8Wh++EEkL10frl7rhtomIPo7EMKOmAUGktgwoA&#10;AMAQQtBEWqR0YkykWYoQgtgf9wrPteOKoxPj3HHFr7hX0zAjaZbRCaEykmYZZiLNtN4iKhNplmJ0&#10;/16oTKRFemFWxkiaZFjgy0IXJsQFeroRAAAgwoXTmBDnXwiMEOfrL8zKCHGB/mKtTBIrcSE2PHaN&#10;Tgg7PHY1kZVgxSCEiO7VEeICPYQQYQAAUMWvCOlD1cEq+eVqAP4/QhRy8wdK00pe0gEp4117UcjN&#10;H9jDAACAQlLX7G/7EMzwCPaKIru2mTrGfF9oktQrQolpkjQ0siPYq4cwAABQklr8Ss4t0IYCIk8p&#10;1JSkyl/7ntuHgRCi5pzGBg6TsIMgxmES9gc5DQ0Ht7mH/ijjWBzbs1K1pIib/y4YEDm3QPu8rCv7&#10;4G4SgEAb//mh+x0zPSr3rjv6rIjIMNaGQlLXdDP9et+JNv6+2bbslx9PtfWdaSQSlzXSerXl3qlH&#10;Ir55kZehsQwqR5fGq42kWXrsYREu0BenFr05t2GRP9i8y3plzmHcG6NZN5fEvOjUOTEh0mUS4kkx&#10;IdSlx/J+nnSM9g/Xrm4Yw4WHkgAAAABJRU5ErkJgglBLAwQUAAYACAAAACEAPGLGvOAAAAAKAQAA&#10;DwAAAGRycy9kb3ducmV2LnhtbEyPQUvDQBCF74L/YRnBm93EpCXEbEop6qkItoJ4m2anSWh2N2S3&#10;SfrvHU/2NDzex5v3ivVsOjHS4FtnFcSLCATZyunW1gq+Dm9PGQgf0GrsnCUFV/KwLu/vCsy1m+wn&#10;jftQCw6xPkcFTQh9LqWvGjLoF64ny97JDQYDy6GWesCJw00nn6NoJQ22lj802NO2oeq8vxgF7xNO&#10;myR+HXfn0/b6c1h+fO9iUurxYd68gAg0h38Y/upzdSi509FdrPaiYx2nCaMKsiVfBlZxlII4spNk&#10;KciykLcTyl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XUvO&#10;1mkDAAAWCAAADgAAAAAAAAAAAAAAAAA6AgAAZHJzL2Uyb0RvYy54bWxQSwECLQAKAAAAAAAAACEA&#10;MtQvOrEDAACxAwAAFAAAAAAAAAAAAAAAAADPBQAAZHJzL21lZGlhL2ltYWdlMS5wbmdQSwECLQAU&#10;AAYACAAAACEAPGLGvOAAAAAKAQAADwAAAAAAAAAAAAAAAACyCQAAZHJzL2Rvd25yZXYueG1sUEsB&#10;Ai0AFAAGAAgAAAAhAKomDr68AAAAIQEAABkAAAAAAAAAAAAAAAAAvwoAAGRycy9fcmVscy9lMm9E&#10;b2MueG1sLnJlbHNQSwUGAAAAAAYABgB8AQAAsgsAAAAA&#10;">
                <v:shape id="Picture 118" o:spid="_x0000_s1058" type="#_x0000_t75" style="position:absolute;left:4649;top:977;width:264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G4jwgAAANwAAAAPAAAAZHJzL2Rvd25yZXYueG1sRE/fa8Iw&#10;EH4f+D+EE/Y2U2UbWo0iFkHGGFj1/WjOtthcahJrt79+GQx8u4/v5y1WvWlER87XlhWMRwkI4sLq&#10;mksFx8P2ZQrCB2SNjWVS8E0eVsvB0wJTbe+8py4PpYgh7FNUUIXQplL6oiKDfmRb4sidrTMYInSl&#10;1A7vMdw0cpIk79JgzbGhwpY2FRWX/GYUfOZtdljvs68fZ2d1d7rusg98Vep52K/nIAL14SH+d+90&#10;nP82gb9n4gVy+QsAAP//AwBQSwECLQAUAAYACAAAACEA2+H2y+4AAACFAQAAEwAAAAAAAAAAAAAA&#10;AAAAAAAAW0NvbnRlbnRfVHlwZXNdLnhtbFBLAQItABQABgAIAAAAIQBa9CxbvwAAABUBAAALAAAA&#10;AAAAAAAAAAAAAB8BAABfcmVscy8ucmVsc1BLAQItABQABgAIAAAAIQAA1G4jwgAAANwAAAAPAAAA&#10;AAAAAAAAAAAAAAcCAABkcnMvZG93bnJldi54bWxQSwUGAAAAAAMAAwC3AAAA9gIAAAAA&#10;">
                  <v:imagedata r:id="rId52" o:title=""/>
                </v:shape>
                <v:shape id="Text Box 117" o:spid="_x0000_s1059" type="#_x0000_t202" style="position:absolute;left:1153;top:862;width:4941;height: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Qe97wgAAANwAAAAPAAAAZHJzL2Rvd25yZXYueG1sRE/JasMw&#10;EL0X8g9iArk1chMaghslBEOgx9YuIceJNbVNrZGR5K1fXxUKvc3jrXM4TaYVAznfWFbwtE5AEJdW&#10;N1wp+Cguj3sQPiBrbC2Tgpk8nI6LhwOm2o78TkMeKhFD2KeooA6hS6X0ZU0G/dp2xJH7tM5giNBV&#10;UjscY7hp5SZJdtJgw7Ghxo6ymsqvvDcKqrdpvH3r8z1cizFz89zPu32v1Go5nV9ABJrCv/jP/arj&#10;/Oct/D4TL5DHHwAAAP//AwBQSwECLQAUAAYACAAAACEA2+H2y+4AAACFAQAAEwAAAAAAAAAAAAAA&#10;AAAAAAAAW0NvbnRlbnRfVHlwZXNdLnhtbFBLAQItABQABgAIAAAAIQBa9CxbvwAAABUBAAALAAAA&#10;AAAAAAAAAAAAAB8BAABfcmVscy8ucmVsc1BLAQItABQABgAIAAAAIQD6Qe97wgAAANwAAAAPAAAA&#10;AAAAAAAAAAAAAAcCAABkcnMvZG93bnJldi54bWxQSwUGAAAAAAMAAwC3AAAA9gIAAAAA&#10;" filled="f" strokecolor="#c4c6c8" strokeweight="1pt">
                  <v:textbox inset="0,0,0,0">
                    <w:txbxContent>
                      <w:p w14:paraId="4614FCBD" w14:textId="77777777" w:rsidR="00EF7148" w:rsidRDefault="006737BA">
                        <w:pPr>
                          <w:tabs>
                            <w:tab w:val="left" w:pos="1832"/>
                            <w:tab w:val="left" w:pos="3863"/>
                          </w:tabs>
                          <w:spacing w:before="105"/>
                          <w:ind w:left="141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position w:val="-5"/>
                          </w:rPr>
                          <w:drawing>
                            <wp:inline distT="0" distB="0" distL="0" distR="0" wp14:anchorId="0604E098" wp14:editId="0428C844">
                              <wp:extent cx="168033" cy="168021"/>
                              <wp:effectExtent l="0" t="0" r="0" b="0"/>
                              <wp:docPr id="13" name="image25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" name="image25.png"/>
                                      <pic:cNvPicPr/>
                                    </pic:nvPicPr>
                                    <pic:blipFill>
                                      <a:blip r:embed="rId5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8033" cy="16802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NOT</w:t>
                        </w:r>
                        <w:r>
                          <w:rPr>
                            <w:spacing w:val="36"/>
                            <w:w w:val="7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STARTED</w:t>
                        </w:r>
                        <w:r>
                          <w:rPr>
                            <w:w w:val="70"/>
                            <w:sz w:val="20"/>
                          </w:rPr>
                          <w:tab/>
                        </w:r>
                        <w:r>
                          <w:rPr>
                            <w:noProof/>
                            <w:position w:val="-5"/>
                            <w:sz w:val="20"/>
                          </w:rPr>
                          <w:drawing>
                            <wp:inline distT="0" distB="0" distL="0" distR="0" wp14:anchorId="2B979027" wp14:editId="7081EB87">
                              <wp:extent cx="168033" cy="168021"/>
                              <wp:effectExtent l="0" t="0" r="0" b="0"/>
                              <wp:docPr id="15" name="image2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26.png"/>
                                      <pic:cNvPicPr/>
                                    </pic:nvPicPr>
                                    <pic:blipFill>
                                      <a:blip r:embed="rId5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8033" cy="16802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IN</w:t>
                        </w:r>
                        <w:r>
                          <w:rPr>
                            <w:spacing w:val="8"/>
                            <w:w w:val="7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PROGRESS</w:t>
                        </w:r>
                        <w:r>
                          <w:rPr>
                            <w:w w:val="70"/>
                            <w:sz w:val="20"/>
                          </w:rPr>
                          <w:tab/>
                        </w:r>
                        <w:r>
                          <w:rPr>
                            <w:w w:val="75"/>
                            <w:sz w:val="20"/>
                          </w:rPr>
                          <w:t>COMPLETED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6737BA">
        <w:rPr>
          <w:w w:val="90"/>
        </w:rPr>
        <w:t>Here</w:t>
      </w:r>
      <w:r w:rsidR="006737BA">
        <w:rPr>
          <w:spacing w:val="8"/>
          <w:w w:val="90"/>
        </w:rPr>
        <w:t xml:space="preserve"> </w:t>
      </w:r>
      <w:r w:rsidR="006737BA">
        <w:rPr>
          <w:w w:val="90"/>
        </w:rPr>
        <w:t>is</w:t>
      </w:r>
      <w:r w:rsidR="006737BA">
        <w:rPr>
          <w:spacing w:val="8"/>
          <w:w w:val="90"/>
        </w:rPr>
        <w:t xml:space="preserve"> </w:t>
      </w:r>
      <w:r w:rsidR="006737BA">
        <w:rPr>
          <w:w w:val="90"/>
        </w:rPr>
        <w:t>a</w:t>
      </w:r>
      <w:r w:rsidR="006737BA">
        <w:rPr>
          <w:spacing w:val="9"/>
          <w:w w:val="90"/>
        </w:rPr>
        <w:t xml:space="preserve"> </w:t>
      </w:r>
      <w:r w:rsidR="006737BA">
        <w:rPr>
          <w:w w:val="90"/>
        </w:rPr>
        <w:t>key</w:t>
      </w:r>
      <w:r w:rsidR="006737BA">
        <w:rPr>
          <w:spacing w:val="8"/>
          <w:w w:val="90"/>
        </w:rPr>
        <w:t xml:space="preserve"> </w:t>
      </w:r>
      <w:r w:rsidR="006737BA">
        <w:rPr>
          <w:w w:val="90"/>
        </w:rPr>
        <w:t>that</w:t>
      </w:r>
      <w:r w:rsidR="006737BA">
        <w:rPr>
          <w:spacing w:val="8"/>
          <w:w w:val="90"/>
        </w:rPr>
        <w:t xml:space="preserve"> </w:t>
      </w:r>
      <w:r w:rsidR="006737BA">
        <w:rPr>
          <w:w w:val="90"/>
        </w:rPr>
        <w:t>will</w:t>
      </w:r>
      <w:r w:rsidR="006737BA">
        <w:rPr>
          <w:spacing w:val="9"/>
          <w:w w:val="90"/>
        </w:rPr>
        <w:t xml:space="preserve"> </w:t>
      </w:r>
      <w:r w:rsidR="006737BA">
        <w:rPr>
          <w:w w:val="90"/>
        </w:rPr>
        <w:t>assist</w:t>
      </w:r>
      <w:r w:rsidR="006737BA">
        <w:rPr>
          <w:spacing w:val="8"/>
          <w:w w:val="90"/>
        </w:rPr>
        <w:t xml:space="preserve"> </w:t>
      </w:r>
      <w:r w:rsidR="006737BA">
        <w:rPr>
          <w:w w:val="90"/>
        </w:rPr>
        <w:t>in</w:t>
      </w:r>
      <w:r w:rsidR="006737BA">
        <w:rPr>
          <w:spacing w:val="8"/>
          <w:w w:val="90"/>
        </w:rPr>
        <w:t xml:space="preserve"> </w:t>
      </w:r>
      <w:r w:rsidR="006737BA">
        <w:rPr>
          <w:w w:val="90"/>
        </w:rPr>
        <w:t>tracking</w:t>
      </w:r>
      <w:r w:rsidR="006737BA">
        <w:rPr>
          <w:spacing w:val="9"/>
          <w:w w:val="90"/>
        </w:rPr>
        <w:t xml:space="preserve"> </w:t>
      </w:r>
      <w:r w:rsidR="006737BA">
        <w:rPr>
          <w:w w:val="90"/>
        </w:rPr>
        <w:t>the</w:t>
      </w:r>
      <w:r w:rsidR="006737BA">
        <w:rPr>
          <w:spacing w:val="8"/>
          <w:w w:val="90"/>
        </w:rPr>
        <w:t xml:space="preserve"> </w:t>
      </w:r>
      <w:r w:rsidR="006737BA">
        <w:rPr>
          <w:w w:val="90"/>
        </w:rPr>
        <w:t>implementation</w:t>
      </w:r>
      <w:r w:rsidR="006737BA">
        <w:rPr>
          <w:spacing w:val="9"/>
          <w:w w:val="90"/>
        </w:rPr>
        <w:t xml:space="preserve"> </w:t>
      </w:r>
      <w:r w:rsidR="006737BA">
        <w:rPr>
          <w:w w:val="90"/>
        </w:rPr>
        <w:t>of</w:t>
      </w:r>
      <w:r w:rsidR="006737BA">
        <w:rPr>
          <w:spacing w:val="-47"/>
          <w:w w:val="90"/>
        </w:rPr>
        <w:t xml:space="preserve"> </w:t>
      </w:r>
      <w:r w:rsidR="006737BA">
        <w:rPr>
          <w:w w:val="90"/>
        </w:rPr>
        <w:t>your</w:t>
      </w:r>
      <w:r w:rsidR="006737BA">
        <w:rPr>
          <w:spacing w:val="-8"/>
          <w:w w:val="90"/>
        </w:rPr>
        <w:t xml:space="preserve"> </w:t>
      </w:r>
      <w:r w:rsidR="006737BA">
        <w:rPr>
          <w:w w:val="90"/>
        </w:rPr>
        <w:t>Volunteer</w:t>
      </w:r>
      <w:r w:rsidR="006737BA">
        <w:rPr>
          <w:spacing w:val="-7"/>
          <w:w w:val="90"/>
        </w:rPr>
        <w:t xml:space="preserve"> </w:t>
      </w:r>
      <w:r w:rsidR="006737BA">
        <w:rPr>
          <w:w w:val="90"/>
        </w:rPr>
        <w:t>Management</w:t>
      </w:r>
      <w:r w:rsidR="006737BA">
        <w:rPr>
          <w:spacing w:val="-7"/>
          <w:w w:val="90"/>
        </w:rPr>
        <w:t xml:space="preserve"> </w:t>
      </w:r>
      <w:r w:rsidR="006737BA">
        <w:rPr>
          <w:w w:val="90"/>
        </w:rPr>
        <w:t>Action</w:t>
      </w:r>
      <w:r w:rsidR="006737BA">
        <w:rPr>
          <w:spacing w:val="-7"/>
          <w:w w:val="90"/>
        </w:rPr>
        <w:t xml:space="preserve"> </w:t>
      </w:r>
      <w:r w:rsidR="006737BA">
        <w:rPr>
          <w:w w:val="90"/>
        </w:rPr>
        <w:t>Plan.</w:t>
      </w:r>
    </w:p>
    <w:p w14:paraId="48DC5AE9" w14:textId="77777777" w:rsidR="00EF7148" w:rsidRDefault="006737BA">
      <w:pPr>
        <w:pStyle w:val="BodyText"/>
        <w:spacing w:before="181" w:line="292" w:lineRule="auto"/>
        <w:ind w:left="1133" w:right="379"/>
      </w:pPr>
      <w:r>
        <w:rPr>
          <w:w w:val="85"/>
        </w:rPr>
        <w:t>Your</w:t>
      </w:r>
      <w:r>
        <w:rPr>
          <w:spacing w:val="17"/>
          <w:w w:val="85"/>
        </w:rPr>
        <w:t xml:space="preserve"> </w:t>
      </w:r>
      <w:r>
        <w:rPr>
          <w:w w:val="85"/>
        </w:rPr>
        <w:t>local</w:t>
      </w:r>
      <w:r>
        <w:rPr>
          <w:spacing w:val="17"/>
          <w:w w:val="85"/>
        </w:rPr>
        <w:t xml:space="preserve"> </w:t>
      </w:r>
      <w:r>
        <w:rPr>
          <w:w w:val="85"/>
        </w:rPr>
        <w:t>WAFC</w:t>
      </w:r>
      <w:r>
        <w:rPr>
          <w:spacing w:val="18"/>
          <w:w w:val="85"/>
        </w:rPr>
        <w:t xml:space="preserve"> </w:t>
      </w:r>
      <w:r>
        <w:rPr>
          <w:w w:val="85"/>
        </w:rPr>
        <w:t>District</w:t>
      </w:r>
      <w:r>
        <w:rPr>
          <w:spacing w:val="17"/>
          <w:w w:val="85"/>
        </w:rPr>
        <w:t xml:space="preserve"> </w:t>
      </w:r>
      <w:r>
        <w:rPr>
          <w:w w:val="85"/>
        </w:rPr>
        <w:t>Staff</w:t>
      </w:r>
      <w:r>
        <w:rPr>
          <w:spacing w:val="17"/>
          <w:w w:val="85"/>
        </w:rPr>
        <w:t xml:space="preserve"> </w:t>
      </w:r>
      <w:r>
        <w:rPr>
          <w:w w:val="85"/>
        </w:rPr>
        <w:t>Member</w:t>
      </w:r>
      <w:r>
        <w:rPr>
          <w:spacing w:val="18"/>
          <w:w w:val="85"/>
        </w:rPr>
        <w:t xml:space="preserve"> </w:t>
      </w:r>
      <w:r>
        <w:rPr>
          <w:w w:val="85"/>
        </w:rPr>
        <w:t>is</w:t>
      </w:r>
      <w:r>
        <w:rPr>
          <w:spacing w:val="17"/>
          <w:w w:val="85"/>
        </w:rPr>
        <w:t xml:space="preserve"> </w:t>
      </w:r>
      <w:r>
        <w:rPr>
          <w:w w:val="85"/>
        </w:rPr>
        <w:t>available</w:t>
      </w:r>
      <w:r>
        <w:rPr>
          <w:spacing w:val="18"/>
          <w:w w:val="85"/>
        </w:rPr>
        <w:t xml:space="preserve"> </w:t>
      </w:r>
      <w:r>
        <w:rPr>
          <w:w w:val="85"/>
        </w:rPr>
        <w:t>to</w:t>
      </w:r>
      <w:r>
        <w:rPr>
          <w:spacing w:val="17"/>
          <w:w w:val="85"/>
        </w:rPr>
        <w:t xml:space="preserve"> </w:t>
      </w:r>
      <w:r>
        <w:rPr>
          <w:w w:val="85"/>
        </w:rPr>
        <w:t>assist</w:t>
      </w:r>
      <w:r>
        <w:rPr>
          <w:spacing w:val="17"/>
          <w:w w:val="85"/>
        </w:rPr>
        <w:t xml:space="preserve"> </w:t>
      </w:r>
      <w:r>
        <w:rPr>
          <w:w w:val="85"/>
        </w:rPr>
        <w:t>you</w:t>
      </w:r>
      <w:r>
        <w:rPr>
          <w:spacing w:val="1"/>
          <w:w w:val="85"/>
        </w:rPr>
        <w:t xml:space="preserve"> </w:t>
      </w:r>
      <w:r>
        <w:rPr>
          <w:w w:val="85"/>
        </w:rPr>
        <w:t>with</w:t>
      </w:r>
      <w:r>
        <w:rPr>
          <w:spacing w:val="1"/>
          <w:w w:val="85"/>
        </w:rPr>
        <w:t xml:space="preserve"> </w:t>
      </w:r>
      <w:r>
        <w:rPr>
          <w:w w:val="85"/>
        </w:rPr>
        <w:t>your</w:t>
      </w:r>
      <w:r>
        <w:rPr>
          <w:spacing w:val="1"/>
          <w:w w:val="85"/>
        </w:rPr>
        <w:t xml:space="preserve"> </w:t>
      </w:r>
      <w:r>
        <w:rPr>
          <w:w w:val="85"/>
        </w:rPr>
        <w:t>Volunteer</w:t>
      </w:r>
      <w:r>
        <w:rPr>
          <w:spacing w:val="1"/>
          <w:w w:val="85"/>
        </w:rPr>
        <w:t xml:space="preserve"> </w:t>
      </w:r>
      <w:r>
        <w:rPr>
          <w:w w:val="85"/>
        </w:rPr>
        <w:t>Management</w:t>
      </w:r>
      <w:r>
        <w:rPr>
          <w:spacing w:val="1"/>
          <w:w w:val="85"/>
        </w:rPr>
        <w:t xml:space="preserve"> </w:t>
      </w:r>
      <w:r>
        <w:rPr>
          <w:w w:val="85"/>
        </w:rPr>
        <w:t>Action</w:t>
      </w:r>
      <w:r>
        <w:rPr>
          <w:spacing w:val="38"/>
        </w:rPr>
        <w:t xml:space="preserve"> </w:t>
      </w:r>
      <w:r>
        <w:rPr>
          <w:w w:val="85"/>
        </w:rPr>
        <w:t>Plan.</w:t>
      </w:r>
      <w:r>
        <w:rPr>
          <w:spacing w:val="39"/>
        </w:rPr>
        <w:t xml:space="preserve"> </w:t>
      </w:r>
      <w:r>
        <w:rPr>
          <w:w w:val="85"/>
        </w:rPr>
        <w:t>The</w:t>
      </w:r>
      <w:r>
        <w:rPr>
          <w:spacing w:val="39"/>
        </w:rPr>
        <w:t xml:space="preserve"> </w:t>
      </w:r>
      <w:r>
        <w:rPr>
          <w:w w:val="85"/>
        </w:rPr>
        <w:t>WAFC</w:t>
      </w:r>
      <w:r>
        <w:rPr>
          <w:spacing w:val="39"/>
        </w:rPr>
        <w:t xml:space="preserve"> </w:t>
      </w:r>
      <w:r>
        <w:rPr>
          <w:w w:val="85"/>
        </w:rPr>
        <w:t>staff</w:t>
      </w:r>
      <w:r>
        <w:rPr>
          <w:spacing w:val="1"/>
          <w:w w:val="85"/>
        </w:rPr>
        <w:t xml:space="preserve"> </w:t>
      </w:r>
      <w:r>
        <w:rPr>
          <w:w w:val="90"/>
        </w:rPr>
        <w:t>are encouraged to work with your Club to complete the plan and</w:t>
      </w:r>
      <w:r>
        <w:rPr>
          <w:spacing w:val="-47"/>
          <w:w w:val="90"/>
        </w:rPr>
        <w:t xml:space="preserve"> </w:t>
      </w:r>
      <w:r>
        <w:rPr>
          <w:w w:val="95"/>
        </w:rPr>
        <w:t>provide</w:t>
      </w:r>
      <w:r>
        <w:rPr>
          <w:spacing w:val="-11"/>
          <w:w w:val="95"/>
        </w:rPr>
        <w:t xml:space="preserve"> </w:t>
      </w:r>
      <w:r>
        <w:rPr>
          <w:w w:val="95"/>
        </w:rPr>
        <w:t>ongoing</w:t>
      </w:r>
      <w:r>
        <w:rPr>
          <w:spacing w:val="-10"/>
          <w:w w:val="95"/>
        </w:rPr>
        <w:t xml:space="preserve"> </w:t>
      </w:r>
      <w:r>
        <w:rPr>
          <w:w w:val="95"/>
        </w:rPr>
        <w:t>support.</w:t>
      </w:r>
    </w:p>
    <w:p w14:paraId="48987F8D" w14:textId="77777777" w:rsidR="00EF7148" w:rsidRDefault="006737BA">
      <w:pPr>
        <w:spacing w:before="62"/>
        <w:ind w:left="1133"/>
        <w:rPr>
          <w:sz w:val="48"/>
        </w:rPr>
      </w:pPr>
      <w:r>
        <w:br w:type="column"/>
      </w:r>
      <w:r>
        <w:rPr>
          <w:color w:val="4E8BAE"/>
          <w:w w:val="70"/>
          <w:sz w:val="48"/>
        </w:rPr>
        <w:t>DISTRICT</w:t>
      </w:r>
      <w:r>
        <w:rPr>
          <w:color w:val="4E8BAE"/>
          <w:spacing w:val="70"/>
          <w:w w:val="70"/>
          <w:sz w:val="48"/>
        </w:rPr>
        <w:t xml:space="preserve"> </w:t>
      </w:r>
      <w:r>
        <w:rPr>
          <w:color w:val="4E8BAE"/>
          <w:w w:val="70"/>
          <w:sz w:val="48"/>
        </w:rPr>
        <w:t>CONTACTS</w:t>
      </w:r>
    </w:p>
    <w:p w14:paraId="1D621513" w14:textId="5376A75E" w:rsidR="00EF7148" w:rsidRDefault="007520A7">
      <w:pPr>
        <w:pStyle w:val="BodyText"/>
        <w:spacing w:before="8"/>
        <w:rPr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2AC02670" wp14:editId="1A6FF0D4">
                <wp:simplePos x="0" y="0"/>
                <wp:positionH relativeFrom="page">
                  <wp:posOffset>5255895</wp:posOffset>
                </wp:positionH>
                <wp:positionV relativeFrom="paragraph">
                  <wp:posOffset>219075</wp:posOffset>
                </wp:positionV>
                <wp:extent cx="4482465" cy="1270"/>
                <wp:effectExtent l="0" t="0" r="0" b="0"/>
                <wp:wrapTopAndBottom/>
                <wp:docPr id="150" name="Freeform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82465" cy="1270"/>
                        </a:xfrm>
                        <a:custGeom>
                          <a:avLst/>
                          <a:gdLst>
                            <a:gd name="T0" fmla="+- 0 8277 8277"/>
                            <a:gd name="T1" fmla="*/ T0 w 7059"/>
                            <a:gd name="T2" fmla="+- 0 15335 8277"/>
                            <a:gd name="T3" fmla="*/ T2 w 705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059">
                              <a:moveTo>
                                <a:pt x="0" y="0"/>
                              </a:moveTo>
                              <a:lnTo>
                                <a:pt x="7058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8D9AA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0F8C58" id="Freeform 115" o:spid="_x0000_s1026" style="position:absolute;margin-left:413.85pt;margin-top:17.25pt;width:352.95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05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cZ4nwIAAJkFAAAOAAAAZHJzL2Uyb0RvYy54bWysVNuO0zAQfUfiHyw/gnZzabvtRk1X1ZZF&#10;SMtF2vIBruM0EY7H2G7T5esZO0k3FHhBvFhjz/jMmevy7tRIchTG1qBymlzHlAjFoajVPqdftw9X&#10;C0qsY6pgEpTI6bOw9G71+tWy1ZlIoQJZCEMQRNms1TmtnNNZFFleiYbZa9BCobIE0zCHV7OPCsNa&#10;RG9klMbxTdSCKbQBLqzF102npKuAX5aCu89laYUjMqfIzYXThHPnz2i1ZNneMF3VvKfB/oFFw2qF&#10;Ts9QG+YYOZj6N6im5gYslO6aQxNBWdZchBgwmiS+iOapYlqEWDA5Vp/TZP8fLP90fNJfjKdu9SPw&#10;bxYzErXaZmeNv1i0Ibv2IxRYQ3ZwEII9labxPzEMcgo5fT7nVJwc4fg4nS7S6c2MEo66JJ2HlEcs&#10;G/7yg3XvBQQcdny0rqtIgVLIZ0EUa9DpFqtXNhKL8/aKxGSRzufh6Ct4NksGszcR2cakJfN4dntp&#10;lA5GASuZTSazP4JNBjsPlo7AMID9QJFVA2t+Uj1tlAjzIxCHRGmwPkFbJDdkCBHQyIf4F1v0fWnb&#10;/eldGOzty642lGBX77pwNXOemXfhRdLmNOTCPzRwFFsIKndROnTyopVqbIXfcZxHrDo1/vAOsG86&#10;ITj1XEelVfBQSxlqK5Wn4luhS44FWRde6+lYs9/dS0OODAd2sbldryc+GkT7xUwb6zbMVp1dUHVB&#10;GzioIripBCve9bJjtexkBJKY9dDhvqn9orDZDopnbHAD3X7AfYZCBeYHJS3uhpza7wdmBCXyg8Lh&#10;u02mU79MwmU6m6d4MWPNbqxhiiNUTh3FlvDivesW0EGbel+hpyQ0iYI1DlZZ+wkI/DpW/QXnP6Sh&#10;31V+wYzvweplo65+AgAA//8DAFBLAwQUAAYACAAAACEAcSJKC+EAAAAKAQAADwAAAGRycy9kb3du&#10;cmV2LnhtbEyPy07DMBBF90j8gzVI7KjThiZVGqeiSLBBLFoqpO6ceJqnx1HsNuHvcVawnJmjO+em&#10;u0l37IaDrQ0JWC4CYEiFUTWVAk5fb08bYNZJUrIzhAJ+0MIuu79LZaLMSAe8HV3JfAjZRAqonOsT&#10;zm1RoZZ2YXokf7uYQUvnx6HkapCjD9cdXwVBxLWsyX+oZI+vFRbt8aoFfDbRePkulqdz+9704b75&#10;aA/7XIjHh+llC8zh5P5gmPW9OmTeKTdXUpZ1AjarOPaogPB5DWwG1mEYAcvnTQw8S/n/CtkvAAAA&#10;//8DAFBLAQItABQABgAIAAAAIQC2gziS/gAAAOEBAAATAAAAAAAAAAAAAAAAAAAAAABbQ29udGVu&#10;dF9UeXBlc10ueG1sUEsBAi0AFAAGAAgAAAAhADj9If/WAAAAlAEAAAsAAAAAAAAAAAAAAAAALwEA&#10;AF9yZWxzLy5yZWxzUEsBAi0AFAAGAAgAAAAhACgtxnifAgAAmQUAAA4AAAAAAAAAAAAAAAAALgIA&#10;AGRycy9lMm9Eb2MueG1sUEsBAi0AFAAGAAgAAAAhAHEiSgvhAAAACgEAAA8AAAAAAAAAAAAAAAAA&#10;+QQAAGRycy9kb3ducmV2LnhtbFBLBQYAAAAABAAEAPMAAAAHBgAAAAA=&#10;" path="m,l7058,e" filled="f" strokecolor="#8d9aa3" strokeweight="1pt">
                <v:path arrowok="t" o:connecttype="custom" o:connectlocs="0,0;4481830,0" o:connectangles="0,0"/>
                <w10:wrap type="topAndBottom" anchorx="page"/>
              </v:shape>
            </w:pict>
          </mc:Fallback>
        </mc:AlternateContent>
      </w:r>
    </w:p>
    <w:p w14:paraId="56CF2D01" w14:textId="77777777" w:rsidR="00EF7148" w:rsidRDefault="006737BA">
      <w:pPr>
        <w:pStyle w:val="BodyText"/>
        <w:tabs>
          <w:tab w:val="left" w:pos="5524"/>
        </w:tabs>
        <w:spacing w:before="294"/>
        <w:ind w:left="3524"/>
      </w:pPr>
      <w:r>
        <w:rPr>
          <w:w w:val="85"/>
        </w:rPr>
        <w:t>Jessie</w:t>
      </w:r>
      <w:r>
        <w:rPr>
          <w:spacing w:val="14"/>
          <w:w w:val="85"/>
        </w:rPr>
        <w:t xml:space="preserve"> </w:t>
      </w:r>
      <w:r>
        <w:rPr>
          <w:w w:val="85"/>
        </w:rPr>
        <w:t>Barker</w:t>
      </w:r>
      <w:r>
        <w:rPr>
          <w:w w:val="85"/>
        </w:rPr>
        <w:tab/>
      </w:r>
      <w:hyperlink r:id="rId53">
        <w:r>
          <w:t>jbarker@wafc.com.au</w:t>
        </w:r>
      </w:hyperlink>
    </w:p>
    <w:p w14:paraId="64FE548E" w14:textId="314C4215" w:rsidR="00EF7148" w:rsidRDefault="007520A7">
      <w:pPr>
        <w:pStyle w:val="BodyText"/>
        <w:spacing w:before="9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056" behindDoc="1" locked="0" layoutInCell="1" allowOverlap="1" wp14:anchorId="288F51F5" wp14:editId="34C62A29">
                <wp:simplePos x="0" y="0"/>
                <wp:positionH relativeFrom="page">
                  <wp:posOffset>5255895</wp:posOffset>
                </wp:positionH>
                <wp:positionV relativeFrom="paragraph">
                  <wp:posOffset>226695</wp:posOffset>
                </wp:positionV>
                <wp:extent cx="4482465" cy="1270"/>
                <wp:effectExtent l="0" t="0" r="0" b="0"/>
                <wp:wrapTopAndBottom/>
                <wp:docPr id="149" name="Freeform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82465" cy="1270"/>
                        </a:xfrm>
                        <a:custGeom>
                          <a:avLst/>
                          <a:gdLst>
                            <a:gd name="T0" fmla="+- 0 8277 8277"/>
                            <a:gd name="T1" fmla="*/ T0 w 7059"/>
                            <a:gd name="T2" fmla="+- 0 15335 8277"/>
                            <a:gd name="T3" fmla="*/ T2 w 705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059">
                              <a:moveTo>
                                <a:pt x="0" y="0"/>
                              </a:moveTo>
                              <a:lnTo>
                                <a:pt x="7058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8D9AA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265EC8" id="Freeform 114" o:spid="_x0000_s1026" style="position:absolute;margin-left:413.85pt;margin-top:17.85pt;width:352.95pt;height:.1pt;z-index:-15719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05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cZ4nwIAAJkFAAAOAAAAZHJzL2Uyb0RvYy54bWysVNuO0zAQfUfiHyw/gnZzabvtRk1X1ZZF&#10;SMtF2vIBruM0EY7H2G7T5esZO0k3FHhBvFhjz/jMmevy7tRIchTG1qBymlzHlAjFoajVPqdftw9X&#10;C0qsY6pgEpTI6bOw9G71+tWy1ZlIoQJZCEMQRNms1TmtnNNZFFleiYbZa9BCobIE0zCHV7OPCsNa&#10;RG9klMbxTdSCKbQBLqzF102npKuAX5aCu89laYUjMqfIzYXThHPnz2i1ZNneMF3VvKfB/oFFw2qF&#10;Ts9QG+YYOZj6N6im5gYslO6aQxNBWdZchBgwmiS+iOapYlqEWDA5Vp/TZP8fLP90fNJfjKdu9SPw&#10;bxYzErXaZmeNv1i0Ibv2IxRYQ3ZwEII9labxPzEMcgo5fT7nVJwc4fg4nS7S6c2MEo66JJ2HlEcs&#10;G/7yg3XvBQQcdny0rqtIgVLIZ0EUa9DpFqtXNhKL8/aKxGSRzufh6Ct4NksGszcR2cakJfN4dntp&#10;lA5GASuZTSazP4JNBjsPlo7AMID9QJFVA2t+Uj1tlAjzIxCHRGmwPkFbJDdkCBHQyIf4F1v0fWnb&#10;/eldGOzty642lGBX77pwNXOemXfhRdLmNOTCPzRwFFsIKndROnTyopVqbIXfcZxHrDo1/vAOsG86&#10;ITj1XEelVfBQSxlqK5Wn4luhS44FWRde6+lYs9/dS0OODAd2sbldryc+GkT7xUwb6zbMVp1dUHVB&#10;GzioIripBCve9bJjtexkBJKY9dDhvqn9orDZDopnbHAD3X7AfYZCBeYHJS3uhpza7wdmBCXyg8Lh&#10;u02mU79MwmU6m6d4MWPNbqxhiiNUTh3FlvDivesW0EGbel+hpyQ0iYI1DlZZ+wkI/DpW/QXnP6Sh&#10;31V+wYzvweplo65+AgAA//8DAFBLAwQUAAYACAAAACEAPNpJreAAAAAKAQAADwAAAGRycy9kb3du&#10;cmV2LnhtbEyPTW/CMAyG75P4D5En7TZSqCisa4pg0naZOMDQpN3SxvQzTtUE2v170tN2smw/ev04&#10;2Y66ZTfsbWVIwGIeAEPKjaqoEHD+en/eALNOkpKtIRTwixa26ewhkbEyAx3xdnIF8yFkYymgdK6L&#10;Obd5iVrauemQ/O5iei2db/uCq14OPly3fBkEEdeyIn+hlB2+lZg3p6sWcKij4fKdL84/zUfdhfv6&#10;sznuMyGeHsfdKzCHo/uDYdL36pB6p8xcSVnWCtgs12uPCghXvk7AKgwjYNk0eQGeJvz/C+kdAAD/&#10;/wMAUEsBAi0AFAAGAAgAAAAhALaDOJL+AAAA4QEAABMAAAAAAAAAAAAAAAAAAAAAAFtDb250ZW50&#10;X1R5cGVzXS54bWxQSwECLQAUAAYACAAAACEAOP0h/9YAAACUAQAACwAAAAAAAAAAAAAAAAAvAQAA&#10;X3JlbHMvLnJlbHNQSwECLQAUAAYACAAAACEAKC3GeJ8CAACZBQAADgAAAAAAAAAAAAAAAAAuAgAA&#10;ZHJzL2Uyb0RvYy54bWxQSwECLQAUAAYACAAAACEAPNpJreAAAAAKAQAADwAAAAAAAAAAAAAAAAD5&#10;BAAAZHJzL2Rvd25yZXYueG1sUEsFBgAAAAAEAAQA8wAAAAYGAAAAAA==&#10;" path="m,l7058,e" filled="f" strokecolor="#8d9aa3" strokeweight="1pt">
                <v:path arrowok="t" o:connecttype="custom" o:connectlocs="0,0;4481830,0" o:connectangles="0,0"/>
                <w10:wrap type="topAndBottom" anchorx="page"/>
              </v:shape>
            </w:pict>
          </mc:Fallback>
        </mc:AlternateContent>
      </w:r>
    </w:p>
    <w:p w14:paraId="0BFEB996" w14:textId="77777777" w:rsidR="00EF7148" w:rsidRDefault="00EF7148">
      <w:pPr>
        <w:pStyle w:val="BodyText"/>
        <w:spacing w:before="6"/>
        <w:rPr>
          <w:sz w:val="25"/>
        </w:rPr>
      </w:pPr>
    </w:p>
    <w:p w14:paraId="4622557B" w14:textId="6A209AD0" w:rsidR="00EF7148" w:rsidRDefault="007520A7">
      <w:pPr>
        <w:pStyle w:val="BodyText"/>
        <w:tabs>
          <w:tab w:val="left" w:pos="5524"/>
        </w:tabs>
        <w:ind w:left="352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2976" behindDoc="0" locked="0" layoutInCell="1" allowOverlap="1" wp14:anchorId="1D47F17B" wp14:editId="3156CDC4">
                <wp:simplePos x="0" y="0"/>
                <wp:positionH relativeFrom="page">
                  <wp:posOffset>5325745</wp:posOffset>
                </wp:positionH>
                <wp:positionV relativeFrom="paragraph">
                  <wp:posOffset>-125730</wp:posOffset>
                </wp:positionV>
                <wp:extent cx="993775" cy="382905"/>
                <wp:effectExtent l="0" t="0" r="0" b="0"/>
                <wp:wrapNone/>
                <wp:docPr id="146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3775" cy="382905"/>
                          <a:chOff x="8387" y="-198"/>
                          <a:chExt cx="1565" cy="603"/>
                        </a:xfrm>
                      </wpg:grpSpPr>
                      <pic:pic xmlns:pic="http://schemas.openxmlformats.org/drawingml/2006/picture">
                        <pic:nvPicPr>
                          <pic:cNvPr id="147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1" y="-198"/>
                            <a:ext cx="911" cy="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7" y="-18"/>
                            <a:ext cx="780" cy="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BA32CC" id="Group 111" o:spid="_x0000_s1026" style="position:absolute;margin-left:419.35pt;margin-top:-9.9pt;width:78.25pt;height:30.15pt;z-index:15742976;mso-position-horizontal-relative:page" coordorigin="8387,-198" coordsize="1565,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4pf7ogIAAA0IAAAOAAAAZHJzL2Uyb0RvYy54bWzcVV1v2yAUfZ+0/4B4&#10;b20naT6sJNW0rNWkrqv28QMIxjaq+dCFxOm/3wU7WZJO6tSHStuDLbgXLuccDjC/3qmGbAU4afSC&#10;ZpcpJUJzU0hdLejPHzcXU0qcZ7pgjdFiQZ+Eo9fL9+/mrc3FwNSmKQQQLKJd3toFrb23eZI4XgvF&#10;3KWxQmOyNKCYxy5USQGsxeqqSQZpOk5aA4UFw4VzGF11SbqM9ctScP+1LJ3wpFlQxObjH+J/Hf7J&#10;cs7yCpitJe9hsFegUExqXPRQasU8IxuQz0opycE4U/pLblRiylJyETkgmyw9Y3MLZmMjlypvK3uQ&#10;CaU90+nVZfn99hbsd/sAHXps3hn+6FCXpLVVfpwP/aobTNbtF1PgfrKNN5H4rgQVSiAlsov6Ph30&#10;FTtPOAZns+FkckUJx9RwOpilV53+vMZNCrOmw+mEEsxeZLPpPvepn51djfu543QYkgnLu1Uj0h7Z&#10;cm4lz/Hr1cLWM7VedhXO8hsQtC+i/qqGYvC4sRe4sZZ5uZaN9E/RpChQAKW3D5IHoUMHhX0AIgs8&#10;NCPkrJlCNTEfliVZFgnux3WzWGAVN4do87FmuhIfnEWHYwkssA8BmLYWrHAhHFQ6rRK7J0jWjbQ3&#10;smnC7oV2zxkPyZnJ/iBbZ+CV4RsltO9OJIgG6RvtamkdJZALtRbIEz4XERDLHfBviDuePedBeF6H&#10;xUsE0cdxaw+JiPg3yEDHoV9ftOAsHaEuJ2Y6GDHDTHDhOI1XwMFJqDE4fyuMIqGBoBFn9Dfb3rmA&#10;GIfuhwTM2gTpIpNGnwRwYIhE9AFv30T4/6JF8Ro/t+gguOvUXP+BRSOrt7Lo0X3XX3d7h06m+FoF&#10;h44GEdFbOzReqfjmRMP372N41I772D5+xZe/AAAA//8DAFBLAwQKAAAAAAAAACEAS8HjE5wRAACc&#10;EQAAFAAAAGRycy9tZWRpYS9pbWFnZTEucG5niVBORw0KGgoAAAANSUhEUgAAAHkAAABQCAYAAAA9&#10;Wdq3AAAABmJLR0QA/wD/AP+gvaeTAAAACXBIWXMAAA7EAAAOxAGVKw4bAAARPElEQVR4nO1deVgT&#10;R///zm42AVRuFAUJckQFr6IIHmC9X9+3avvzqn1R3r7VaqttRW1tqxa1itbW661atZ7V39tD7Vv1&#10;9Va0nniBilpKQBJETgG5hGR3Z94/dDHEJCQkwXB8nicP7MzszOx+5nvMuYgQArYMn7AoAgCgvLTN&#10;HhddGYgLfn/N/+0/39eVNvPKHlS/tWsYQLZMsk9YFFEcm9uXU+ycgx+dHwF8pQMAAHLqdoVy7XUO&#10;SVpnU45BicjllYsI0bzQILTR1Mm3WZJ9wqJI2nfOB3F+/CjNcFlsCKQuTqyZWOyeR3sO3U97Dt+L&#10;XHqeR4jmAQAI4WlpeDTXTLINkuwTFkVSlysKQF3kAaCbWFlsSPX/NeLEbvlI7JpPVPntADGs7DOf&#10;NkJUUyXb5kjGZfIuvkMWJwvECQQLpL4gxQZAuYbHU57D91LO3RIox843BXXe1MgWvewKaIIQTLF3&#10;FmwHYACgJsGmkCsAFyUMwkUJgwAA6A5TvlJe3NxK2m9amWVrbfuwKZJBXexOSpJDAZ6rYk21rA/G&#10;SDmfsXUeLrr6auaVn1BTk2jqZVegBnCVg67g2qQ4dXFiDZWuD6RC0ZFL2xCrOLWoC8Dz7lljh02R&#10;LH11XoY2Uaao6VqJ5kqdubQNi9QXR91J+957d13r2dBgM46XT1gUUcQvk7E3ph8mT5SB5uRlrA0X&#10;BcdOF7WfsNknLIo0ZtX9UiTZJyyKCD/Cljpzil0xqXH3C9XnR6QKBJtii02NE8ClfL2KvbtkY8aB&#10;qPGE8LRQN6MfpIGgXiRZ29EhhCBSkhzKZ+2byuccfgv4Soe6etACtO83NT/Krc8pkWzW55RT12uN&#10;TbKtLskEcyIAgPRd3b9RJ8XsVV2ecFUV3z9fnfDmFT5r3xRhqFIbxkiioXTGOGKawIWXh6gvT7ja&#10;GCXZ6iTzil2zn/7dMRfnHR9LSpJDgS12105njhQbgilEAwCkbWn7o1Uq8hJhfUmuym1vKF6bBFls&#10;iMnE6EOdBlByDk+0SOE2BOs7XrR9hb4ogUxNYk0hxpjGYKraBsa50PjEDQPWJ5ktdbF6GRYE7fPW&#10;hsbkdAHUx7AmYRl9EwyGpNZYiTYmnSnj37xy90e059D9vkO+vNVYyLa6JCOH9vcBnpMhqObabK8p&#10;KtZSNhwAALgyJ/W1qSeUZ1f6NhZP2+ok075vf8N0XR6NWnW8rS3F+uylLonTtN+afw3dox1vdLfs&#10;M5826qSP9isvb5cYdYONw/qSTEuqaK/RP4h77xqAHHzS075lzijP/6u1uO/+V1DLgLuGXr62tOsj&#10;2FgYS3Tq4kQIjJH0xDlH32wM0lxvw5qIcXwsDt0+mHLrcwqJXQsox843xeE/9qHc+pzS9fL1Saax&#10;Nl0fNM3Gi5UUceLeu159ar+TCP/w13+aXIANol7HrpF9O6XI/9246mtRizImZP1o5BJywRDRdele&#10;1QZdeSG71g99R6w7CwBAtf3bj7hCIWsMztdLn2pEtP0TpuuKyUBJqnTFa49H15bGHJDKbCkAQMaB&#10;SeOYrnHR4tDtgy2S8UuG2RMU2jbLlJavORHA3lu63v/tlBm1EWYNqa6GxCNH9mn7tgCNa9VInSXZ&#10;JyyKkMpsacaBqPEZv0VNyDj83nDl5Z2MMIVozP2KU4u6CGkpl5ALxpRryPM2G6qCtgAAyoTdL13D&#10;WRImD4YQgilp+GRevvrJTdXvQxQ1IiVtHt7/98TPad/oNYam6whb5gQAoL44Oll5/oKHT1gUSdvc&#10;+hdjpNOifWJtIIYFAAYh1OA9ak2Y3GKl4ZP51MWJQMpSerwQqcrz4uRr49QXRt3NOPLBIH1SLe3/&#10;3uOnhBLEZx+Kkq+uuI1zj42v2yNYEIRlFMc/7tMYuk2asIpaIpUP/NjrU07e/3lYzItxD301r7mU&#10;FWtI2Z/dAIyfgdKWeEvaZ/be0vXKi5ucGhPReknW9ZAEq40fASI8zaWsWKM4OmuAZl5Yg1BNmLsy&#10;xFIIjJH0lPabXvKy62FJ1PCuBTIyjswYghDNo1YdbyHGqdhSrTrzyh6EnzzwY69PO0qeKGTPa0Hz&#10;lGtYPMFqSeCHONIYD9vSDUKXBmksHnY1yQKRqUuS1UBYsRCNHIMSKdfQs0jslo/L5V1w9sFJJhfi&#10;GJQYGGNntMdUnxKtb0+VEN4YiEaEEOAe7J3qN/bAFqu/XMapCNm1zUQSjxwQtai5XYVgGuedGGPd&#10;CtSE3k1zAIBcep4P/JBENAaSRfjxrXC/sQe21EtpbIkrYUtcdXrmz2DVwQ4d+esrhxTfiEjfNmYb&#10;IQRJwyfhhkw2hQuvDDJ2m0l9wJraRFcDMvTMfNb+d/j0jbGZV/aghuxtI4wxAsKK+ez/vuU35tft&#10;APVrE3XBmtJcF6eN9p++VBTwwRcNVaIphBBBlFhFtfBLSf3yjgrAyqNKRsBa5Nb1ufj0TQu4lOVr&#10;hWFbC1fN6qj2rlUXRt4NnOMUJOzwN+SUaEI7nbErPYxFXbtL2nubLaEdKNfweKbHqgnSiA8KABqO&#10;511NMntn4VZcJu8i7r1zIJe+eb7/pGvztUmr6/xuXV+w5n2mkG3I9pqtJezaZjJdlkyl3fudaCjb&#10;aapJJlxFS5x3+g3aa9RuUpXrLR0w90Hq4kQAiXsusKUugNUS7ZcuwNSJhbqSrVm2rn1PtaWzJGiv&#10;N3aKZLPnSSM/ygOwbanWOZ+MS//o4Tt0WRIAgPLyDjEgCnPy9YsF6RZgrio19R5N6JtytDa5NYAY&#10;lmoz+D+097jvO/xtw0khuD4IJ+oiD1yc2L/DqJ2/Ks//q7U04sN8feXqJJlglmGvTz2BXHqdYwJn&#10;xgph6ouvJwfOdemo6yQeY4YiFcdiIvis/VP4h79Fm6vCBbzsnoAAZO+loL3HbqW9Xt8pHTAnSwi3&#10;FuGcYleM34STq4Vr5YWNLtL+7xfrKk/vyhBCeJpUKAOpln4p1Rln7Jjj9+bpb/TZOn1ky2JDIOPX&#10;cdG01+gfAADw49thbMpXq8njpL7m2EpzTID1gAhy6nKN9og8QnlEHvEd9tVVIcYShBPuSQsuZeVq&#10;/3fS3hXCUhcnAuUa+jsTunOgrm6eSct/CFvqrDo3/L7sc38Xfedq6QqXr6lKFPf5JRQhClfnRQjC&#10;ucfHcalrlpPKB37mqFhbmcHSCbFrAeUecVQk/fu3vsNWXAMwj2wuffN8Tr5uqa5nZkK3Denw1w2n&#10;zCIZAIB/+Fs0m7puGajyvIzpd8rX4ctMcOx0qlXH27riCeFpPvOn97g/ln1r02SZC8SwIlnMp7Rv&#10;9BpzBlUIW+KivjQ2kVQ+9NV+X1TrQQfFIetHa3v9dVrIRwhBpCylOy669ipR5bcjqkeewJU7VWcq&#10;cc9BjkGJlGOX68ixc1Jty2kIVotV8ZF5wJU626YKthwojwGHma7Lo5HYubCuXTBc+scr6mvvnAT2&#10;sRvAc02GHHzSJZHHAixCsjVAKrOl6tuf7EFIrCZV2T7kSWaAri5boyDeru0DcY81YynnblfrTHSF&#10;MoC9Me0oeZIZAPCM6KUpFXZDr7e0WZIBAPhHF4dRzj0uA1/poE6atR/Yx26k4n4nc/rnNgvEsKJO&#10;82Jon4kb66q+SWVOe9WlMUnAPnaTxYZA6pJbvGTYTYlwgGx1UbZEsi7w+Wdf47MPTqK9x2zjUtcs&#10;J6X3QmSxISBfmacI/KSNr/YZnA0NlFufU6LgRdN8B36WDmC6U8YXnPsre2P6YYCn78CkLpQtgmC1&#10;GBecH4FayZKBK3dUXxp3AwBTstgQkH/9KD3wY3f/hkg0UHaVooAZi2jvMVulETMLAUwju+pkr3Lg&#10;n7TQt5qlQZGsDU6xK4ZL37SQ6fZVFClN6c7J18bZ6mCJUUAijnLtfYbyHLaPbjdyj7Tv1AqA2gmv&#10;OhOZI/vUx1O4blQkAzw7QgpRmFRmdWCTF2wnxdcjad/oNTjv9OukMqtDQ7DhuuqIHDsnUa06J+HS&#10;ez2ZoIXv+/5l1UUhjeZ5aLxyz4d+E46v1Y7TRIMnWROEEMTf3zyf9ns3DghP45wjE7mMHXNJeVow&#10;AK5efmztjXOmQhYbAqnL5CXAPd1ZorNh2nlmUa6hZykHqRwk7rmgKmyDS+6E4oIzI4GSVMkWBtuZ&#10;NHbd2EAIT4PqkSepPqSGIGAfu5GqPC9cnNiff/DLNACCLD0XbhRoh3LJoPNtpH2nVihOzOuNCxMG&#10;48KEwbg4sT9glZ0xA06K45+EU87druiLbxIk1wZcnNiPzz44iVQoZQSr7KojVIVthCFXAdYgneka&#10;948O/7dvp6YkEl5lR0ruhOKyP7uR8rRgUpHRSbNuyN47g/aIOEJ5Dt+HKLHKUP7NJBsA4avs1QkT&#10;EwJnt+hmza4a5RZ+OmCmerC1ZqyaSa4FPmFRxNDctWWAiDjyuL/vwE/vW4PoRrUP15IgBFOcYvdH&#10;+uItu4SZIF75wywA6xzF3EyyHuCCs69xKcvXGkpjSaL5B/umZhyeMRTA8kQ3q2s9IHylgyo+Mle2&#10;oGMrU464MMtJQyKO9o1eLZJOWicdMPuhEGyuCm8m2QC4tA2xXNqGRbXZX4FY+TclfwTOdeosX1V6&#10;l5SnBdd59A0xLEjc8hDjVMT0WD3ed9DCFHOIbibZAAhWi9WXxiYGznEMBtBPkiw2BNL3hH1JuYae&#10;pd3C4wnhaZx9+C0ua98UUvmwA1TleWkPxhhLOOXe/zjTc/MIcxYaNJNcC3DR9Uj11cm/6yOGco84&#10;GjCjYoQhAgjmRKDK88YVChmffSgK5x4bLyxxNoZsJmTjyA4jtx6qK8nNjlctoFx7naM8Bh7S52Qh&#10;PcuaaqShRByy91LQ7v1OiLutmCyJPOFHeUQeEfKsbQsPl7p6hVnPYM7NTQUiv3+u1BtJMWpT80N2&#10;rbOZkO9eE/f+YUD6zuB18pW5SkPHQZLytOD0HZ2/ravX3ayujQDhq+xVp/sWyhYG2b+gXkWOjyWR&#10;x/ylETML67w4jxBEim9EsMmf79ScOdMui2oz5D8B04ve0AwzpsxmknVAl8QYsp2037txjGzWfHP3&#10;RhGu3JFLXRvHZ/70nrAYQl+5+pbf6oJtfZCzniGcIgAAIF9VepeoCtoB4enUZVBanYh70lLTM9YF&#10;nB8/GmSz5ptbHyRqWcoELZiJWgbe4e4t/s5QWj59y3yAmkdX6kOTtcmEr7Jnr71zCuCplJLytGBg&#10;S1yAK3es8auFYAAAJPHIseQoFd1+3BbkGJRoaEQNF1+PVJ792seY/JosyYBELHn2pXUBpn4SQfgx&#10;vbYOy7yyB1lqcgEhCtPe474HMGAmCE+z9xZvUl7Y4FpbA2uSNhmX3AvxHRZ3Q7g2ZiekdgNQJuym&#10;rHkGJ1EVtladicirNaGdZ5ZkwCmp5hYkbTQ5m0wIpthbs38BeP6ROUOfRxCQtqXdv5HEPVcUMPML&#10;JHLQ+60rSwFJ3PKRY/ANUnq3p8GEVbnewJU7+ujZ0QjQBNU1QhQWBS2YkbbJY58QptlHFX6oVaeb&#10;aZvc9yvOLPdXXtzkJO6+8u9Mp0/m1AfB1XVt6X9P81qz0VX/L2pVAgakGKAJSjIAAO3e/zjt3v+4&#10;/Ou/yAM/dq/ejiNfU5UYGGMXYiunBiCJe67mtU5zwpU5cembFhjKp0mSLEDU8eOP7/+cLUUSjxz2&#10;1uyfA2NCbIZgAAAkdssX/jfkM+DipH4A+qvdpEmm2wz+DeBpf1nssDddmRBkUwuzkdj5EYB+gjXU&#10;d1/l5e12LyR4hiZNsgCEEEFOwTdqT1nPsGubqXmpz0FsHgxpwKCce1zW/spO+u5ecQBP7fP9/+/3&#10;hTH5NMl+ckOC+va83Tj7UBTYeWbJ5rXzFsIVp5d0Ri06/GlMX72ZZBsHwWoJd3fJRlHAjEVc1r6p&#10;tEfkEcq5e4IpefwP13xcIjcctdEAAAAASUVORK5CYIJQSwMECgAAAAAAAAAhAAeM0nWsHAAArBwA&#10;ABQAAABkcnMvbWVkaWEvaW1hZ2UyLnBuZ4lQTkcNChoKAAAADUlIRFIAAABoAAAAOAgGAAAAEZK9&#10;VgAAAAZiS0dEAP8A/wD/oL2nkwAAAAlwSFlzAAAOxAAADsQBlSsOGwAAHExJREFUeJztXHdcFcfa&#10;ni2n03s5dBCQJoKo2JHE3g2amO5nzTVGY6KJJmoSvcYSU4waW66KqNHYsEQFO4r0DtJ7b3v62TLz&#10;/WEOAh6aV2/Kvc/vd/44M8+8+8y8O+3d2cUQQkCHa2cufBIddXIz6Abfn4rEMQxD+vJy0zJe3v3V&#10;11e7Kz9/1fLZA4aE/AoAAAm37r55dNfew93xdeDx+Wqps1PaB19+PgIncA4AAP61c9fx5LgHc/Xx&#10;5y6av2jYS2H7Oqcvmz1Pr/aJc2atn/DKzC8AAIBhGMGh7d+dzk3PGAchJBBEeE/63H28by/fuG50&#10;b+rSF/R44ReJe9diF/eWy9C0qCS/YGj8zVvv9oZ/9ddz6xiGEfRVE8eyvJ+/+eFkVnLqZI7leL1x&#10;zovEH3bxypKyASX5BUP7Wi466tQmtVJl3BOvpbHJ4X7MzQV9tZ8WnzgrMzF5Wl/LvSj8YQ5KT0ic&#10;8SzlFDKZZV11tVdvuNd+Pb+W1mrFfbFP033jv2iQ7f/0Dwy4gmEAXTh28p+diY5urknDXhrz1Jje&#10;HjYO9jmvLp6/8NyR49vUqo53uUAoVMx8e95KBxfnFAAAQBAS+myMnPDyLjtHh0wAAEi5Hz8nPzM7&#10;rKvrhYaP2W9oYlx769JvH+jLl7W22ty9GrNk7NRJO7rTPe31uas9/X1jAACAYzmePs6QMaN+dvF0&#10;fwAAAEW5+cMTbt99szubzwsdepDUxSktaHholD6ipY11YWh42P6uFggAAGBqbl4ZGh62XyAUKjrn&#10;8QV8VWh42H5za6uS7gT1Dwy4MuylsH3DXgrbZ+fokNEdt5+fzw2fgQMud8eJORe9RqvWGHTHCRoR&#10;GuXg6pLSHcfDx/tWaHjY/tDwsP3u/b3udMd9niB7pvy1oZDJLW5dufr+uJnTul2d9gW+wYHRKzdv&#10;6DB/CkUi2fOy3x5/ewcBAEDs+YsfjRgXvlsskbQ+D3uGxsb1hsbG9c/DVk/4r3CQWqkyuXnxyopJ&#10;c2av74lLkASjL/3a2QufxN+8/U5bAoYhHMc5kiTpsdMmb/Xw8b79HCW34W/pIAtrq+LGunrX9mm3&#10;Lv62YvTEcd/3VJbPF6j0pddVVXvVVelfPWanpE0cPi58z9R5c9aIxOLnOtT9oZuwFwWxgUGzm5fn&#10;vfZpGrXaMPbCpVXdLXIAAMDRzSVJYmjQ1Ndr3rsasyQtPmF2X8v1hL+lgyCExNjpk7d2Tk+4fe9N&#10;iaFhY3dlLW1tCv/x+afhYgOD5hensPd4piGOY1keQgBrn4bhGCQIgn0+sv49QAgJ36DAi45urknl&#10;RcXBunSqucUOwzHYU3mpi1Pa8o1rR+emZ76MICQQ6hjuKSssHpT+MHHmi9DeGc/koO83bLpZnJc/&#10;rH1a8IjQqLeWvzfv+cj69wA5jsQwDE1+9ZV1u7/6+rf2eb2Nrdk5OWbaOTlm6st7EHtr/p/aQX92&#10;wN+jFF4Bftfc+3vdKczJG9nbsrRWK87QE4tz8XCP72mT/SLwt3SQLoyEYRia8lrEpzvXfXGvpzI6&#10;qJUqk8Pf/vhUNOWNfyx+6w93UENtnVtx3qPh+ohUS4tdTkraBAAAUCmUZvo4CpncorywaBDD0MLO&#10;eSzDCnJS0iZIXZxTjUxNarsSVF5UHIwBgAAAoKm+waU78ZUlZQPKCotCOqdzELbVy9XLM843KPBi&#10;VnLq5K7sFGTmhLl4ety3tLUp7IpTVVYeoKt/dXmFX3e6nic6OCj1/sOIrh7YFebkjexpqKgoLhm4&#10;Z/M2vbExtUplvGfztsvtH9jpw+WTv27sSbRYImkBAICYc9Gr9T2w6xyInfxaxNrslLRJCCGsMxcA&#10;AI7u2nu4/QM7fbgRfXnljejLK7vTheOPHyQ+T/zlltm2jg5ZlrY2Bd1xYCcH2Ts5ZgQNH3r8xSr7&#10;mzkoNDxsv+6xQl8wee4r63rabHZ2EAAATIyYtR5/gdsAoVgkM7eyfO5z1B/mIDNLi7IVm9YP8w8J&#10;PtcTF8MxaO/smL5w9cpp/iFB53viQ457avFjaWtTODRs9MFn1dsVSB5PO3bqpO0bftzp6urlGfe8&#10;7WPtD42oVSojjVpt9CyG+Hy+mi8QKBVyuUV3PImBQTNf8CTeBSHEFTK5JeQ4EoGn5wgCJ1ihWEzx&#10;BXx15zylXG5O07SoczqO4dDYzLS6czqtpUVKhdxcny6hSCQTicUyyEGCam2x7a4O7SEQChXPK0qu&#10;Dx0c9D/8+fCXWyT8t+F/DvqT4y8fSUAIYQCyPAC1QgA5AvCNWnta5f2ZgFiVhGvKDgacRowQwkiL&#10;gHhMYNwWSX/uDkII4vSjqH+w1XcnEua+iXz32ftwiW3F870GwrimzBC29PKrTPnVCKRueDKp841a&#10;CSPXXNzYJZe0G3GF5/jy6We9Dltz/yVtxu6NgBQp+G7T/0U6TTzenfPbdFXdmUTaDb9CWg54oJcH&#10;GR5XGx/OlFyax1TGTgesWtKWieGQMPePJ53GneK7zTzY5SIBIYRx9Ukj6UeRyzFSrCQsB8SR0rHn&#10;cJFFl2EaxDF89f01kWzVnUmCgGXrcAO7Uk3Kjm3C4E/e59mP7PL0DeIYPlt1ezLXmBaKGIURYhRG&#10;gFVLBP7LPiPMvNKeVIwj2PKrEdqsfWshVegDAACAEGgApxViIqtq3MgpHxNZVQOOFkBFpQtSN9gB&#10;gq/B+EatACM4XGRRg4ltKnCJbTkusS3HJPYlhLlPEobznnrMTeefXKJJ2rSL5zbrAN/rjW+1mXs+&#10;BwgSoiFfzMd4EnnntmIrYmdARYUrU3r5NdiSGygM/ecbfJcpkR14tMyELvx1AZ0XuRyp6+x/9wgC&#10;fMNW0nLAfUxoUYsJTBsRLTMFAGGk/ehovQ6C8go39f1PjnKNaR1PfvIMZMKA99fyPObswXCiw64Z&#10;cbRAfXflKQRpgSjk88W4gbQEAAAUV+YkwuacIMm4qCGEhV9C+zKcrLQfU3RmPlN8/m2kabICAADc&#10;2C2HMPdLIMx8kggLv4ccVeTDc54YxZRefo3O2v8pIPha0jb0GmkzJAY3902kcw59TOcc+lg89kA4&#10;aTMkFgAA2PrkEarY+bEAAQw3dCzAJLbluNi6EhfbVGBim0pcbFUFeBI5RgjUSEuZMSUX3iRth10l&#10;7UZcwQTGzdq8ox8w+SeXCAevX0haD7oNAAB0wS+LNAlf7OW5TjssGrrp7bY6UMXemsSvfuQ5T4ri&#10;u886gCBHqO8sPysc8sV8XGjWAAAAUFnjSOdFLoeqGkdSOuY8YeqZjglMGwFHC9QJG38ijFxzhcFr&#10;9J7te2qIY6vjxmkz93xOOow9y+//7tcA0gJEy0yRpsUSKipdmfLrs9na+HCB76IvCXOf5MfO0QrV&#10;D9b9TErDzvPcZhxqPwxgfEMKAISxDanDdA5CjMpAk7L1G6bw9AKAERxhFXyb9FlwnicdcwE3sC/t&#10;qFCsUFyYVMCTjrkgDts7Xud4AACAqno7pujcO4TN0OuExYD7usZQ3//0iOSlo8Nx034ZGCHQcE1Z&#10;g7jWfD++28xDT92MmiYr5kb0G0xJ9BuAlMhJ+5GXcJFFrWTiqUCMFD05n0AIVQAAwDVlBwMAAIIs&#10;qc348Qs65+ePSOmoaL77rAMAAIDhBMf3XbgJF5o1QFWtVJO682vYWuArDPlsKWkZ2LaRRYzKQHnr&#10;vYtQXuEm9F/2mT7nPCYiBBBCAEKIabIOrFbe+fAkpJUGCCEAWa1AFffJYR2njUsrDKGm1RRqWk0h&#10;R/PUSVt2sk25A/TxqONBKuqYP8u2FnkjhADTkDZEdm58IRUVqFEnbdnJqRqsO5dr/1Mnb9+qTt+1&#10;8SnbHEMqrr9zQ3V/7c+Qo3m6dE3O4RV0xa3J7bmqB5/vV8WtOarPPtuYFURF+iAq0gdRUQNVqoSv&#10;dunjKe+s/IWK9EGazJ8+hVrKRBHzf9eoSB9EnRzSyinr7NrsNWUPpMtjp0GW5qviN+7VZP60FrJa&#10;QWftyhtLLskvTM5lqZJ+3dX/9wI0TxW35qji2lu3IUvz2yqbsXcddTxIpWsACCGmLTr3ljpx83c6&#10;BypuLr2gvL38V33GtfknFlORPkgVv3EvQggwtQmjqGN+nPLuR1Gcsta+O2FtjZvw1S6mNmFUhwpC&#10;iKkefL5f9eDz/RBCrCcbit/mxem70RBCQJsXuYw6ESJTp3yzRRG76DJk1KLOHE5ZI6WiAjWyX8Mq&#10;OS1lJL84I0PnVG3+icVPnJ0ZLDs3vhAyKnG3N13aD1/ITo+s5VT1tj1pJxGnFarvfXSCa833k4w/&#10;EYIRPFrXBem8Iyt4LlOPAIAhtjZ+rDbrp3W42KZCELhyNQAAcI3pQ7iq21NwY7fszj2To4q9NCk7&#10;tmECkyaB/9INiNMKNQ837iPM/R+KQje9pW9i1gfhwI9XAgA77Ne0Gbu+4FryBkhePjKipyU1W5c4&#10;mmvJHQhwglPHr98PECQAgDii5SZI02RN2o+6aDj9mhMmMG5Rxi64BgiBpsMIAxme+u6qkwDSAmHQ&#10;xyvY8usRsDXfDwAAcLP+KTy32fsBAICtTRijuvP+OYHfko0dhsbO7dKUHUTnHPpYHPbTeFxkWdNT&#10;/UlN4uYf2Mob08RjD47FBSZtx43ogpOLEU2ZQUWFm+JMWDVu7JInHPjRSsLcN0knXJO85TsAAICK&#10;KheEEKZrLMTRAvW9VScBqzIQjdgRgYssahHH8BGrMkA0ZaZN/XYLz3liFG7k8gjjiZ86x90euhum&#10;TVf+iaV0zsHVBpOjvbBOjdmhYRHE2fKrr6jvf3oEQIbP1SePgPIKN8LMK5Uw803CHX0TSKvgO+2v&#10;j4ssagFk+IDga3Vp2ozdG7nGtFCex5w9PKdxpxQXJuXr8oTBn/4DwwkOKqqd1PFr/yUeviOCtBvW&#10;5Qtsj+fqT48I/N9bT1oPutVdvdugyT26XBW/4SdOVu4GtTJjpj5lmDpx83fUiRCZ7PTIOtWDzw6w&#10;jZnBnbueJmPvOirSB1HH/Di69LfZHbpw6s5/UpE+SJ367eb26Ux96lDlzfcuUJG+UDdEyE4Na5Rf&#10;fiVZnbj5O6Y2cSTkWKKr7k6XXZtFRfpC1YN1B7visFSxp/xyRCJ1PEilu4Ym+9AqTt1o1dNwopt7&#10;n+hNCaWO+XHyS7NSIasRcso6O53N9nMa21rYH9JyoycaSvrpG3rVqd9uUt5YcglCDu/N8P5kDqIV&#10;hkx9Sqhu/tHmRb1HRfogpurOBL2N0JznT0UF0NQxf7b9GIx+nySpY36c4uobdyHHkPrKc6p6W7ry&#10;1iRN1oHVqrg1R+WXIxKpX4Y2U5E+SJ20dYfeMupGK+qXoS1UpC9kqWLPLhuZo3nKOytO6RpSfmVO&#10;Ql8apL0d+YXJudSJEBlLlXo8vkGuz3xs1xeyrUVeT5WBEFMnbv5elfDlj0/p17SYy06PquGUNdK+&#10;6NArTHY2vEx+YUqOvopxsnJX2a9jqmSnR9Xom7wV19++KTs1vKGvQhBCAGpazdTpuzbqHNu+N6nT&#10;d22kIn2QImZ+TG96wmNn+iC67PrMvupACAHto+NLqUgfRJdentOmIXn7VirSBylvf3BaXxl16reb&#10;5dFTs6GWMumcp0n/cYMm5/CKvup4KljKlFx8HSlrHPneb+7EMLzDIT+oqpUqbyyIwQ0dCyUTTw3U&#10;beJ0YKtuT+bqEkeLQje/iYttKns1xnYYozUiwGpEsCUvUHVv1Qmm+FzbYXWu4fGmmScde7YnO2z1&#10;7UmAlplgQvN6TdLmH7im7KA+6WAURtqM3Rt4HhF7eU4TTrZpqE8eCQAAAp/5WzqX0WYfXM0UnZkv&#10;Hr17EsY3au1oT2VAF5xczPeY3e0LcPrFdOg9LCE/P+mR7PTIWshqhO17Bl1xc4rs1Ih6dfK27fqG&#10;LgghJo+emq1O+WZLn3sO5HBtwakF1MnBFHU8WKm4Mvch21Lg054jO/tyCRXpg3rTM1UPN+6hjgcr&#10;OXmlszp52zbqeLCSLo+Z3ls9mow9n8kvzkhvv+SGtMKQOubPUidCZJ3nF032oVXU8WAl05A+WG9v&#10;LL7wuvzS7JRn6cltkQSobrRhCk8vgPLSfrhJv0xN8tZvAKcRI22rOdeYORgxMhNhyPpFfLcZP+tz&#10;NJQVewOAQ0HAP7reFXe+OTiGzzWkDtNm7lnP1SeOAoRQLQhYto7v+fp3T4WSaJkpJjBp6k3P5OoS&#10;x/Ccx5/ADexLBYEffoyRYqX6zgdnYODK1Xzvt7f3tDRnKm9OFQ3d/BZGCtue4nINKcMB4gjc0KGo&#10;bbUKGZ42c896OvfISvHo3ZNIC/+Heg1Cho/hZK+2FZ1BIoQwpujMfG3695sQLTMBOMlAqtgbyoq9&#10;ML5JEya2quY5TzjB93z9W9zQobgrQ2zVnYkCv4Vf9WZ/w7UW+tC5hz9kyq/NBqzSEAAASMeXTwsD&#10;V37cPpSjA4IcARi5MW7eMZanD4jViKCstB/PZcpRAB4fXhT4L90ASJFCm7pjG5SVeApDPlvSlU6o&#10;qrfDRZY17YO0AADA1iWNAgAAKCv1VMb+XwwutqngGlKHYSKLWsm4Y0MIU8+uX9fESAZqW7o9CtAV&#10;SAzDEN991gFdLOlZwTWkDcPIode74yBaZqJJ/34TU/DLYoAgDgCGCJuh1wV+S74grQZ2ffoTwyFh&#10;M/Q6Yead2pMOjBSqSeeJx/n95v7YPl3Q/53tGClSaRK/+hEqqlzEI76ZjQmMW56qR0veAKiockGQ&#10;I9r3YsQoHp/V4DQi2JLvT5j7JopG755EGDl1ewQMAAAIc99EwsQjqyeeXjzLuKjvx7YU+MjOjK1g&#10;m3IC9eXT5THTZadH1VBRA7SK6+/c0GTtX8Mpqh17bZ8q9mTqU4b1ak5rF656aj4oOvcWdcyPk5+f&#10;9IiTlbnrm0uVdz+KUsVv3Nt+rqHLrs1SxW/cS5dcerVzbK13mp7M6X35PTcHIYQA25Q7QJt/cpHe&#10;RcTjTXBoT3Gq/8SPLr0SQR0LYGS/hDZBRinR15h02bVZnKzc9Y/W+ode/I/8MTUPxyiuv3ODbcoe&#10;+Edr6e73X3/sCiGId97v/ZnwX++gPzv+d+zqTw5S1txsp5LLLBCEuK2La1ryzZh36srL/AAAAMNx&#10;LjjspYOW9tK8ZzHeUl/nTGs0BtaOTs+2xOwDIMcRt86cWqdRKY0BAEAollBDxk/cJTY06tMb24xW&#10;K8JJkmn/vm381ctLm2tr3AEAgCBJelD4uH1m1jZd7gl7g8aaag+WpkU8vkBlbmvb5XtJeHNdrWtJ&#10;TvbIoqzMsKLMjLD81JQJI6fP2jJy+qwtvkNCT5/e9V2vPrinDwxNi3gC/d8deN64c/7MapLPV+u0&#10;G5iY1Mb+crzHd4064/LhgztVMspS9z/74YMZ1cXFA3V2PQIGXj2z54d/+xB+dXFRUElO9sjqkqKB&#10;3fFIiZFRo4WtbQHkIJlw7cqS0bMivjIwNqkHAAADY5P6sRGvrle0tlpHH/xpl0ohN3f29rnTVFPt&#10;wRMKlS31dS5T5y9akpMQP2v41Bnbfv5y/fW5H6yaW11aHKhRKk0qCwtCwufOW3fyux1RfKFQ0drQ&#10;4DRo7Ev7lXK5RUl25hihWNKqVauMhk+Zvt3ezT0ZAAB+izz8tVJGWWIYDtUKufmrH66edfnwwZ2T&#10;31mwvK68zLc0L3e42NCwKTfx4TSCJOlZS99/FwAAMuLuvrp0y45gksfTAgCA75Bhp2ydXVPzU5Mn&#10;pN29PY9jWT5BkjRBkAyt1UicvfvfNbGwKku5FfuOUCxpxQmc9QoOuZCfmjLB0t4hN3TSlO8AAODh&#10;1SvvzVyy7F1dm4gNDJtGzZj9z9LcnOF3z59ZLTE2rteoVMZzP1g1J2rH179KjIwa6isr+jt5esfJ&#10;W1ts+EKhMnDkmCNXo45ssbCzf9RSV+c676NPZhhbWJSLJJIWgaj7D1+QlvbSPN0QlnIr9m2D379B&#10;E31w3w8quczC0dPrPsexPGMLi4qI5R++tu+zNXGLN28bjGEYOv7N1l+EYglVX1XpnZeUMJVjGYFK&#10;ITdPvhEzf9Z7y99Kv3fnNUarFasVcrNXlq14/VFy0mSVQmaefOP6/MWbtg7BCYI79OXn1y3s7PMB&#10;AEDR2mpdW1YS8PbaDeMBAODo119daKyq9BIIRXIAACh/lBdqYmFR/ig5afLAUWGH3QMGtEUuhGIx&#10;RfJ4WiVFWV46fHAnx7L8QeEv7yvJyRrVP2TIWbGBYfOtM6fWTn53wTKOZfl3z5/52MbROWP8G2+v&#10;YmladPvs6U/c/AJiHT297uuco4PE2LgeIYSd3bvrAK3RSDwCAq/ZODmnvzzvzTUYACj21IkNDVWV&#10;3iKJQcv0Re8tPLt314GAEaOOWdpL887s/v7Qb5GHtw6fOn27ha1d/r3o8x8qWlutnTy97/emp3W5&#10;SJgyf+Gy4LEvHUAIYZWFBSGBo8IOI4RwUyvrEl2wEHIcKRCJFAhCPC85cUrgqLDDuYkPp7n6+t1g&#10;tBqJyMCguaqoYJB38ODzOI7DquLCIHtX9yQjM/MqnHgcRjG1si4RiB47gGUYgYWd/SOdBo7leBWF&#10;+YOlHv0eAgBAZVHBIKl7vwSquVHq5h8Qo0+3xNi4IeL9la9bOzhmiSQGLQ1VVV79Bw0+BwAAfIFA&#10;WZCWMr44KyPMK2hQ9Ll9u3/KjLs7N/NB3CvWjk5ZNSXFgXYubno/S4ZhGJq5ZNl83yGhp3GCYKK2&#10;bzmTHX9/dn5aygRDE9PaioL8wf1DhpzFMAyp5HJzW2eX9OriooF2rm4pPD5f3VJX61qQljLe2sEh&#10;W9KHDzF1cJCRuUVl8o2Yd6tLigOrS4oD4y5eWCF175dQX1HuY+XgmI1hGGxtbHCsLi4aWJqbM1yt&#10;UJgRPJ6Wamp0cOzn+UBsaNiU+SAuImhM+KHKwsJBUvd+CZWFBSEOvzdwfWWFj5XUIUfe0mxXlJk+&#10;9lFy0qT23y0geTxtQ2Wld3VJcWBBWso4giSYlvp6Z7VCYVacnTm6oarKiy8UKnh8gbpzRBohhOUk&#10;xE+vLikOLH+UNzTzQVyEpVSajWEYwgmCE4hEMoFYLHPx8bvVWF3lCXCMM7OxKeoXGHSlobKiv5mN&#10;bWFNackAjmX4HMvynrSJeWVizNWF1SXFgdXFRQMf/HZpmdTdI9HQ1LTGK2hQdFNNtYe5rW2Brp60&#10;RiPRzbvl+Y+GSt37PRSIRHIbJ5d0WxfX1OKszDBhH77n02EfxDIMPzHm6iKOZfkCkVgmdfdIsLSX&#10;5tWUFg9w8PB8CAAAZXm5w2rLSv0BAMA9YMA1cxvborK83GH2bu5JGqXSRCmjLK0dnbKa62pd+UKh&#10;gmpsdLBxcs4gSJKpKHg02NTSurSiIH8wrdVIZE1NUgMTk7rAUWOO6DQUZqSFN9XUeAAAgPegwedp&#10;rUZSlJEebm5rWyAUSyhLe2lua0O9c+eVoay52S4j7s6rAABgbGFZbiV1yDGztilqrKr0snVxTUMI&#10;YUmx1/8PchxpZG5e2S9w4OWsB/cjNEqliaVUmkuQJG1oYlpbkf9oiP/wkW1nsGmtVpwYc3UhgpAQ&#10;GRg02zm7plo7OWfkJj6cpmhttbGUSnN/H0nkDh6eD7VqtWFrY4OjtYNjdk1J8QALe2leQ2VF/4qC&#10;/MEAANA/ZPA5Q1OzHk/z6HXQfwKVhQWDrh47/LWZjW0hS9PCaQuXLub/h1Z6f0X8P+rQMxdlk/cH&#10;AAAAAElFTkSuQmCCUEsDBBQABgAIAAAAIQDwxtGx4gAAAAoBAAAPAAAAZHJzL2Rvd25yZXYueG1s&#10;TI9BT4NAEIXvJv6HzZh4axdaUaAMTdOop8bE1sT0toUpkLKzhN0C/feuJz1O5st738vWk27FQL1t&#10;DCOE8wAEcWHKhiuEr8PbLAZhneJStYYJ4UYW1vn9XabS0oz8ScPeVcKHsE0VQu1cl0ppi5q0snPT&#10;Efvf2fRaOX/2lSx7Nfpw3cpFEDxLrRr2DbXqaFtTcdlfNcL7qMbNMnwddpfz9nY8RB/fu5AQHx+m&#10;zQqEo8n9wfCr79Uh904nc+XSihYhXsYvHkWYhYnf4IkkiRYgTghPQQQyz+T/CfkP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Mvil/uiAgAADQgA&#10;AA4AAAAAAAAAAAAAAAAAOgIAAGRycy9lMm9Eb2MueG1sUEsBAi0ACgAAAAAAAAAhAEvB4xOcEQAA&#10;nBEAABQAAAAAAAAAAAAAAAAACAUAAGRycy9tZWRpYS9pbWFnZTEucG5nUEsBAi0ACgAAAAAAAAAh&#10;AAeM0nWsHAAArBwAABQAAAAAAAAAAAAAAAAA1hYAAGRycy9tZWRpYS9pbWFnZTIucG5nUEsBAi0A&#10;FAAGAAgAAAAhAPDG0bHiAAAACgEAAA8AAAAAAAAAAAAAAAAAtDMAAGRycy9kb3ducmV2LnhtbFBL&#10;AQItABQABgAIAAAAIQAubPAAxQAAAKUBAAAZAAAAAAAAAAAAAAAAAMM0AABkcnMvX3JlbHMvZTJv&#10;RG9jLnhtbC5yZWxzUEsFBgAAAAAHAAcAvgEAAL81AAAAAA==&#10;">
                <v:shape id="Picture 113" o:spid="_x0000_s1027" type="#_x0000_t75" style="position:absolute;left:9041;top:-198;width:911;height: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/xSwQAAANwAAAAPAAAAZHJzL2Rvd25yZXYueG1sRE/NisIw&#10;EL4v+A5hBG9r6s+upRpFBMWLh+36AEMztsVmUpNY69ubhQVv8/H9zmrTm0Z05HxtWcFknIAgLqyu&#10;uVRw/t1/piB8QNbYWCYFT/KwWQ8+Vphp++Af6vJQihjCPkMFVQhtJqUvKjLox7YljtzFOoMhQldK&#10;7fARw00jp0nyLQ3WHBsqbGlXUXHN70bBPZw6d8u/+kObNsfpLnXPmXVKjYb9dgkiUB/e4n/3Ucf5&#10;8wX8PRMvkOsXAAAA//8DAFBLAQItABQABgAIAAAAIQDb4fbL7gAAAIUBAAATAAAAAAAAAAAAAAAA&#10;AAAAAABbQ29udGVudF9UeXBlc10ueG1sUEsBAi0AFAAGAAgAAAAhAFr0LFu/AAAAFQEAAAsAAAAA&#10;AAAAAAAAAAAAHwEAAF9yZWxzLy5yZWxzUEsBAi0AFAAGAAgAAAAhAOY7/FLBAAAA3AAAAA8AAAAA&#10;AAAAAAAAAAAABwIAAGRycy9kb3ducmV2LnhtbFBLBQYAAAAAAwADALcAAAD1AgAAAAA=&#10;">
                  <v:imagedata r:id="rId56" o:title=""/>
                </v:shape>
                <v:shape id="Picture 112" o:spid="_x0000_s1028" type="#_x0000_t75" style="position:absolute;left:8387;top:-18;width:780;height: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CJixQAAANwAAAAPAAAAZHJzL2Rvd25yZXYueG1sRI9BawIx&#10;EIXvBf9DmEJvNdullLI1ighKoXioltLjsBmTxWSybKKu/vrOodDbDO/Ne9/MFmMM6kxD7hIbeJpW&#10;oIjbZDt2Br7268dXULkgWwyJycCVMizmk7sZNjZd+JPOu+KUhHBu0IAvpW+0zq2niHmaemLRDmmI&#10;WGQdnLYDXiQ8Bl1X1YuO2LE0eOxp5ak97k7RwMex3o6bkLz7Dj+303W/cvWmM+bhfly+gSo0ln/z&#10;3/W7FfxnoZVnZAI9/wUAAP//AwBQSwECLQAUAAYACAAAACEA2+H2y+4AAACFAQAAEwAAAAAAAAAA&#10;AAAAAAAAAAAAW0NvbnRlbnRfVHlwZXNdLnhtbFBLAQItABQABgAIAAAAIQBa9CxbvwAAABUBAAAL&#10;AAAAAAAAAAAAAAAAAB8BAABfcmVscy8ucmVsc1BLAQItABQABgAIAAAAIQBxlCJixQAAANwAAAAP&#10;AAAAAAAAAAAAAAAAAAcCAABkcnMvZG93bnJldi54bWxQSwUGAAAAAAMAAwC3AAAA+QIAAAAA&#10;">
                  <v:imagedata r:id="rId57" o:title=""/>
                </v:shape>
                <w10:wrap anchorx="page"/>
              </v:group>
            </w:pict>
          </mc:Fallback>
        </mc:AlternateContent>
      </w:r>
      <w:r w:rsidR="006737BA">
        <w:rPr>
          <w:noProof/>
        </w:rPr>
        <w:drawing>
          <wp:anchor distT="0" distB="0" distL="0" distR="0" simplePos="0" relativeHeight="15745024" behindDoc="0" locked="0" layoutInCell="1" allowOverlap="1" wp14:anchorId="6C07CE7A" wp14:editId="02891383">
            <wp:simplePos x="0" y="0"/>
            <wp:positionH relativeFrom="page">
              <wp:posOffset>5325934</wp:posOffset>
            </wp:positionH>
            <wp:positionV relativeFrom="paragraph">
              <wp:posOffset>-701122</wp:posOffset>
            </wp:positionV>
            <wp:extent cx="906847" cy="402589"/>
            <wp:effectExtent l="0" t="0" r="0" b="0"/>
            <wp:wrapNone/>
            <wp:docPr id="1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9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847" cy="402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737BA">
        <w:rPr>
          <w:w w:val="85"/>
        </w:rPr>
        <w:t>Andrew</w:t>
      </w:r>
      <w:r w:rsidR="006737BA">
        <w:rPr>
          <w:spacing w:val="8"/>
          <w:w w:val="85"/>
        </w:rPr>
        <w:t xml:space="preserve"> </w:t>
      </w:r>
      <w:r w:rsidR="006737BA">
        <w:rPr>
          <w:w w:val="85"/>
        </w:rPr>
        <w:t>Ridley</w:t>
      </w:r>
      <w:r w:rsidR="006737BA">
        <w:rPr>
          <w:w w:val="85"/>
        </w:rPr>
        <w:tab/>
      </w:r>
      <w:hyperlink r:id="rId59">
        <w:r w:rsidR="006737BA">
          <w:t>aridley@wafc.com.au</w:t>
        </w:r>
      </w:hyperlink>
    </w:p>
    <w:p w14:paraId="2E362D0C" w14:textId="1F2263EF" w:rsidR="00EF7148" w:rsidRDefault="007520A7">
      <w:pPr>
        <w:pStyle w:val="BodyText"/>
        <w:spacing w:before="9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568" behindDoc="1" locked="0" layoutInCell="1" allowOverlap="1" wp14:anchorId="5FBE3F5C" wp14:editId="1A17D3BB">
                <wp:simplePos x="0" y="0"/>
                <wp:positionH relativeFrom="page">
                  <wp:posOffset>5255895</wp:posOffset>
                </wp:positionH>
                <wp:positionV relativeFrom="paragraph">
                  <wp:posOffset>227330</wp:posOffset>
                </wp:positionV>
                <wp:extent cx="4482465" cy="1270"/>
                <wp:effectExtent l="0" t="0" r="0" b="0"/>
                <wp:wrapTopAndBottom/>
                <wp:docPr id="145" name="Freeform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82465" cy="1270"/>
                        </a:xfrm>
                        <a:custGeom>
                          <a:avLst/>
                          <a:gdLst>
                            <a:gd name="T0" fmla="+- 0 8277 8277"/>
                            <a:gd name="T1" fmla="*/ T0 w 7059"/>
                            <a:gd name="T2" fmla="+- 0 15335 8277"/>
                            <a:gd name="T3" fmla="*/ T2 w 705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059">
                              <a:moveTo>
                                <a:pt x="0" y="0"/>
                              </a:moveTo>
                              <a:lnTo>
                                <a:pt x="7058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8D9AA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F3B3B9" id="Freeform 110" o:spid="_x0000_s1026" style="position:absolute;margin-left:413.85pt;margin-top:17.9pt;width:352.95pt;height:.1pt;z-index:-15718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05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cZ4nwIAAJkFAAAOAAAAZHJzL2Uyb0RvYy54bWysVNuO0zAQfUfiHyw/gnZzabvtRk1X1ZZF&#10;SMtF2vIBruM0EY7H2G7T5esZO0k3FHhBvFhjz/jMmevy7tRIchTG1qBymlzHlAjFoajVPqdftw9X&#10;C0qsY6pgEpTI6bOw9G71+tWy1ZlIoQJZCEMQRNms1TmtnNNZFFleiYbZa9BCobIE0zCHV7OPCsNa&#10;RG9klMbxTdSCKbQBLqzF102npKuAX5aCu89laYUjMqfIzYXThHPnz2i1ZNneMF3VvKfB/oFFw2qF&#10;Ts9QG+YYOZj6N6im5gYslO6aQxNBWdZchBgwmiS+iOapYlqEWDA5Vp/TZP8fLP90fNJfjKdu9SPw&#10;bxYzErXaZmeNv1i0Ibv2IxRYQ3ZwEII9labxPzEMcgo5fT7nVJwc4fg4nS7S6c2MEo66JJ2HlEcs&#10;G/7yg3XvBQQcdny0rqtIgVLIZ0EUa9DpFqtXNhKL8/aKxGSRzufh6Ct4NksGszcR2cakJfN4dntp&#10;lA5GASuZTSazP4JNBjsPlo7AMID9QJFVA2t+Uj1tlAjzIxCHRGmwPkFbJDdkCBHQyIf4F1v0fWnb&#10;/eldGOzty642lGBX77pwNXOemXfhRdLmNOTCPzRwFFsIKndROnTyopVqbIXfcZxHrDo1/vAOsG86&#10;ITj1XEelVfBQSxlqK5Wn4luhS44FWRde6+lYs9/dS0OODAd2sbldryc+GkT7xUwb6zbMVp1dUHVB&#10;GzioIripBCve9bJjtexkBJKY9dDhvqn9orDZDopnbHAD3X7AfYZCBeYHJS3uhpza7wdmBCXyg8Lh&#10;u02mU79MwmU6m6d4MWPNbqxhiiNUTh3FlvDivesW0EGbel+hpyQ0iYI1DlZZ+wkI/DpW/QXnP6Sh&#10;31V+wYzvweplo65+AgAA//8DAFBLAwQUAAYACAAAACEAis43NOEAAAAKAQAADwAAAGRycy9kb3du&#10;cmV2LnhtbEyPTW/CMAyG75P4D5GRdhspVBTUNUVj0naZdoChSbulrelnnKoJtPv3M6dxtP3o9fMm&#10;u8l04oqDqy0pWC4CEEi5LWoqFZy+3p62IJzXVOjOEir4RQe7dPaQ6LiwIx3wevSl4BBysVZQed/H&#10;Urq8QqPdwvZIfDvbwWjP41DKYtAjh5tOroIgkkbXxB8q3eNrhXl7vBgFn000nr/z5emnfW/6cN98&#10;tId9ptTjfHp5BuFx8v8w3PRZHVJ2yuyFCic6BdvVZsOognDNFW7AOgwjEBlvogBkmsj7CukfAAAA&#10;//8DAFBLAQItABQABgAIAAAAIQC2gziS/gAAAOEBAAATAAAAAAAAAAAAAAAAAAAAAABbQ29udGVu&#10;dF9UeXBlc10ueG1sUEsBAi0AFAAGAAgAAAAhADj9If/WAAAAlAEAAAsAAAAAAAAAAAAAAAAALwEA&#10;AF9yZWxzLy5yZWxzUEsBAi0AFAAGAAgAAAAhACgtxnifAgAAmQUAAA4AAAAAAAAAAAAAAAAALgIA&#10;AGRycy9lMm9Eb2MueG1sUEsBAi0AFAAGAAgAAAAhAIrONzThAAAACgEAAA8AAAAAAAAAAAAAAAAA&#10;+QQAAGRycy9kb3ducmV2LnhtbFBLBQYAAAAABAAEAPMAAAAHBgAAAAA=&#10;" path="m,l7058,e" filled="f" strokecolor="#8d9aa3" strokeweight="1pt">
                <v:path arrowok="t" o:connecttype="custom" o:connectlocs="0,0;4481830,0" o:connectangles="0,0"/>
                <w10:wrap type="topAndBottom" anchorx="page"/>
              </v:shape>
            </w:pict>
          </mc:Fallback>
        </mc:AlternateContent>
      </w:r>
    </w:p>
    <w:p w14:paraId="6F6AE545" w14:textId="77777777" w:rsidR="00EF7148" w:rsidRDefault="00EF7148">
      <w:pPr>
        <w:pStyle w:val="BodyText"/>
        <w:spacing w:before="6"/>
        <w:rPr>
          <w:sz w:val="25"/>
        </w:rPr>
      </w:pPr>
    </w:p>
    <w:p w14:paraId="72EA85F1" w14:textId="72E43D31" w:rsidR="00EF7148" w:rsidRDefault="007520A7">
      <w:pPr>
        <w:pStyle w:val="BodyText"/>
        <w:tabs>
          <w:tab w:val="left" w:pos="5524"/>
        </w:tabs>
        <w:ind w:left="352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2464" behindDoc="0" locked="0" layoutInCell="1" allowOverlap="1" wp14:anchorId="2091A429" wp14:editId="21B9E072">
                <wp:simplePos x="0" y="0"/>
                <wp:positionH relativeFrom="page">
                  <wp:posOffset>5323840</wp:posOffset>
                </wp:positionH>
                <wp:positionV relativeFrom="paragraph">
                  <wp:posOffset>-133985</wp:posOffset>
                </wp:positionV>
                <wp:extent cx="1085215" cy="435610"/>
                <wp:effectExtent l="0" t="0" r="0" b="0"/>
                <wp:wrapNone/>
                <wp:docPr id="142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5215" cy="435610"/>
                          <a:chOff x="8384" y="-211"/>
                          <a:chExt cx="1709" cy="686"/>
                        </a:xfrm>
                      </wpg:grpSpPr>
                      <pic:pic xmlns:pic="http://schemas.openxmlformats.org/drawingml/2006/picture">
                        <pic:nvPicPr>
                          <pic:cNvPr id="143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3" y="-211"/>
                            <a:ext cx="1709" cy="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" name="Text Box 108"/>
                        <wps:cNvSpPr txBox="1">
                          <a:spLocks noChangeArrowheads="1"/>
                        </wps:cNvSpPr>
                        <wps:spPr bwMode="auto">
                          <a:xfrm>
                            <a:off x="8383" y="-211"/>
                            <a:ext cx="1709" cy="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1D6F74" w14:textId="77777777" w:rsidR="00EF7148" w:rsidRDefault="006737BA">
                              <w:pPr>
                                <w:spacing w:before="107"/>
                                <w:ind w:left="24"/>
                                <w:rPr>
                                  <w:rFonts w:ascii="Cambria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Cambria"/>
                                  <w:b/>
                                  <w:color w:val="D53B2A"/>
                                  <w:sz w:val="19"/>
                                </w:rPr>
                                <w:t>FALCONS</w:t>
                              </w:r>
                            </w:p>
                            <w:p w14:paraId="3049750E" w14:textId="77777777" w:rsidR="00EF7148" w:rsidRDefault="006737BA">
                              <w:pPr>
                                <w:spacing w:before="161"/>
                                <w:ind w:left="-4"/>
                                <w:rPr>
                                  <w:rFonts w:ascii="Arial"/>
                                  <w:i/>
                                  <w:sz w:val="6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color w:val="D53B2A"/>
                                  <w:w w:val="110"/>
                                  <w:sz w:val="6"/>
                                </w:rPr>
                                <w:t>"Growing</w:t>
                              </w:r>
                              <w:r>
                                <w:rPr>
                                  <w:rFonts w:ascii="Arial"/>
                                  <w:i/>
                                  <w:color w:val="D53B2A"/>
                                  <w:spacing w:val="4"/>
                                  <w:w w:val="110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D53B2A"/>
                                  <w:w w:val="110"/>
                                  <w:sz w:val="6"/>
                                </w:rPr>
                                <w:t>our</w:t>
                              </w:r>
                              <w:r>
                                <w:rPr>
                                  <w:rFonts w:ascii="Arial"/>
                                  <w:i/>
                                  <w:color w:val="D53B2A"/>
                                  <w:spacing w:val="5"/>
                                  <w:w w:val="110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D53B2A"/>
                                  <w:w w:val="110"/>
                                  <w:sz w:val="6"/>
                                </w:rPr>
                                <w:t>Great</w:t>
                              </w:r>
                              <w:r>
                                <w:rPr>
                                  <w:rFonts w:ascii="Arial"/>
                                  <w:i/>
                                  <w:color w:val="D53B2A"/>
                                  <w:spacing w:val="5"/>
                                  <w:w w:val="110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D53B2A"/>
                                  <w:w w:val="110"/>
                                  <w:sz w:val="6"/>
                                </w:rPr>
                                <w:t>Game"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91A429" id="Group 107" o:spid="_x0000_s1060" style="position:absolute;left:0;text-align:left;margin-left:419.2pt;margin-top:-10.55pt;width:85.45pt;height:34.3pt;z-index:15742464;mso-position-horizontal-relative:page;mso-position-vertical-relative:text" coordorigin="8384,-211" coordsize="1709,6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kuqVBQMAAJ8HAAAOAAAAZHJzL2Uyb0RvYy54bWzUVdtu3CAQfa/Uf0C8&#10;J97NrVsru1XbtFGlXqJePoDF2Ea1gQIbb/r1PQP2Npv0/tYHWwMDw5kzB+b8ybbv2LXyQVuz5PPD&#10;GWfKSFtp0yz5p48vDxachShMJTpr1JLfqMCfrB4+OB9cqY5sa7tKeYYgJpSDW/I2RlcWRZCt6kU4&#10;tE4ZOGvrexEx9E1ReTEget8VR7PZWTFYXzlvpQoBsxfZyVcpfl0rGd/VdVCRdUsObDH9ffqv6V+s&#10;zkXZeOFaLUcY4h9Q9EIbHLoLdSGiYBuv74XqtfQ22DoeStsXtq61VCkHZDOf3cnm0tuNS7k05dC4&#10;HU2g9g5P/xxWvr2+9O6Du/IZPczXVn4O4KUYXFPe9tO4yYvZenhjK9RTbKJNiW9r31MIpMS2id+b&#10;Hb9qG5nE5Hy2OD2an3Im4Ts5Pj2bjwWQLapE2xbHixPO4D04ms9zcWT7Ytr+aPY47z1bnJGzEGU+&#10;NkEdoa3OnZYlvpEuWPfo+r2ssCtuvOJjkP6PYvTCf964A1TWiajXutPxJqkUDBEoc32lJTFNAzB7&#10;5ZmuQMvJMWdG9KATfjqWzZEpEpzW5V2CskrVYcY+b4Vp1NPgIHGEQIBpyns7tEpUgaaJpf0oabiH&#10;ZN1p91J3HZWP7DFn3JI7KvsBbVnBF1ZuemVivpJedUjfmtBqFzjzperXCnn6V9VY0+Dle+AGOFGG&#10;6FWULZk1QIzzKO3OkRB/B0npBAj2txqEmEDsnph2SvyplECyD/FS2Z6RAdQAmhQurl8Hggxo0xIC&#10;bSxxl1LpzN4EFtJMgk+ARxP46XnCexcmqjG6R/ZfXekPrXAKKCnsbWHhMmVhfaTMn9ktlLUgUYwL&#10;6eKzuIWDxJLKke//L+R0a2uO818Vg9DnYpAVt+ttvoPHEytrW92AFG9Re3QM9DYYrfVfORvQJ5Y8&#10;fNkIehm6VwZVo6YyGX4y1pMhjMTWJY+cZfN5zM1n47xuWkTOrBv7FA9prZO+CFhGAcXQAEJJVuoC&#10;sPbazO1xWvW9r66+AQAA//8DAFBLAwQKAAAAAAAAACEAtA2/6rIoAACyKAAAFAAAAGRycy9tZWRp&#10;YS9pbWFnZTEucG5niVBORw0KGgoAAAANSUhEUgAAAOQAAABbCAYAAABjyyktAAAABmJLR0QA/wD/&#10;AP+gvaeTAAAACXBIWXMAAA7EAAAOxAGVKw4bAAAgAElEQVR4nO2dd1gUxxvH3929fgdHu6MXEQFp&#10;ooBiAzvYNfYSS/yZRGMvMdZoYosxGo3GEk00iRrsXRHsBTSiCCoiSO+9XL/b3d8fx8HdcQhRENT9&#10;PI8Pu7OzM3Pnfm/eefedGYQkSaCgaAgEQaLX47JDLj3MHJaaV+GSklfZJrtYbN/c7fpQCPa2jqQ1&#10;dyMo3h8W74/a/de1pOnN3Y4PlYEdHU+gzd0IiveHa09yQpu7DR8qndyEdyb1ct1LCZKiwXBZNFFz&#10;t+FDhMuiibZ/2XUqiiIEJUiKBmNrzs1o7jZ8aNAwRLV3TvDYVlbGyQAA1BjyAyElt6LNmei00Sl5&#10;FW1IEhCSJFGCJFGSBITQOyYJQEkgEYIgUYIElCRJhCChKg+JkNXHVfcSJEoCIMk55e769XJARZij&#10;cgUNKO9gfSA0TEkXWGUBUnUOCPntBL/FvX3tLlXnobys7z8zdtw6dOJu6vh3Xe+nnMz0zxKPOCLv&#10;uuL3FJsV6yebhA7983V5qB7yA+Bldnlb7XNLEzbMHOQJdAyFA5GJ8DK7vEnqLSwse2sxShA6zBBO&#10;BARBAAESEJIEBEB9DFXHVWkokABAAlqVDkACqpNf6z6y5lh9H6jLIHXLMFSPTlpVmzRl1F234XI0&#10;99HNzPNNy+xd0aOPv0cRhBjWxekfV1uTBP3vgxJkC0YsU3KvPMoafOpe6rj0gkpnnCAxnCCxKjMS&#10;IwgSxQkSyy+TWmvf59PKHGYM9AQAgPSCyiYTZBHGe+syOKQSMunmQCAfuDtDBZZwJn45AICjkJf6&#10;ef+2PxvKRpmsLZgBqy5GPUwqDHyTe50sjYCOoZCcW15rdPdjwVHoIE9vjCYCBm///PSyW/ThC7IK&#10;OoYqL30/INCnlfkjQ9epHrIFk5xT7vam96blVxpMNwEZ7ilkpLHBEX/jhtUDieOoMiezNQA0yKLt&#10;BtkiFWAIAQjggCAEIKACFCEAQXBAQPNXcw1XXwNV9XlNum4+BCGgZQl95Xi/JXWJEYDqIVssYpmS&#10;O2p9RGSFRMGvkCj5FRKFiUSu4tR3X7AkEXiEDAhAgEBQ9V9AgEAQaK0ohE9EMcAhle/iIzQYEdAB&#10;QwAwkgAMCK1x2ttDAkCVWIFAqv4CAjiCAgEo4FVpmus616qO67y3+ljrL6BAIDXXOMH9TrJ8/O4S&#10;BIkx6Zjss37uO1EUIepqLyXI9wSCINGz99NGbToeuyY5p8Jgz8nDSPnE4hvMQaI44JHyd93EN8aQ&#10;yYpqxEmS1SLVCBarTlMfq/9q5yGr8tWkoaBO15SLaZVXXYdeuZoyMKhdBwq61w3VwXJwemEzY8HX&#10;TCZN2snN8g6Lgcnq+y4oQb5nqHCCduJuyoTNJ558m14gamUoD4eQw1BRLIysfAjmhPhdN/E/09tu&#10;EeAf8BiyXSvzmN/mBo9xsjR6VV9eSpDvKQoVzjhyI3nqllNxK3NLJLaG8tBJFQwSxcHkirtgQkjf&#10;dRMbzIcsyE+6tDqyfUbXKQwapmhIfkqQ7zkyBc46GJn45faz8UsLy2VCQ3k4hBwmVkTDCFEMMEnV&#10;u25ivXyognS2Mk66umFQBy6L3uAYYEqQHwhimZK7P/zF7B3nnn5dJlaYGsojVFXA9PKb0FuS0KJ8&#10;j3LAqhwhaicLUeU8IQw4XLQdMYRWXrzKkUJopWs7XYhqpwtSXZd2HYRe3irvbrUDR32sKVffAVSV&#10;TqMrWT5+dxEjkzKcILBFI3zXtHM2j/kv3wUlyA+MComCv+fi8/m7Lj5fIJIqjQzlcVPkwYyy6+Ar&#10;z3zXzTPIJY4XIEACpoms0XLkoKT6xQVa5XTROE5q51Nf0z7GqqNpapw2aJWDpua4xkmjiax5Ew8v&#10;amRc6rj1t35sd6+Hb/NdUIL8QCmplJnvPP9s8f7wF7Prel0yvDIGZpZdBzrU6YV/J7Q0kxUltX8M&#10;agtX/weAxmRKGKamBRiTKW1rbxq/d07QWARB3khYlCA/cArKpJbbz8YvPRiZ+KVcSTD1r3tiZaJV&#10;mUd4lrjhQIJ3QW+7hYAjWLPV31gYsekVYUv7hvi3EUS/aRmUID8ScorFdltPxa04dCNpmgondSK0&#10;TJlI5SpRhLR93iODTqGm5kMQpNCEnXdkSe8B3k7mj9+mHEqQHxlp+ZXO68MerT8dlTZGOx1BgJzl&#10;ooocEbW7M0glbx81/h/4n3AyKFCajsNFN/IFqU5TO2palnidrYyTwpb2CXEUGqW+bVmUID9Srj3J&#10;Dv16f/SujEKRk3Z6Lw/B1W8hOo8MPzHhXbVFCUhVNEzDIQBqCddQOFy1ZxTR9sbqHuN6nlYcUGAH&#10;Bl3i9Rt8hCBITIUTNBVB0jTHVbNuaCqcoJEkIJ/2dt1rYcwqbIzvghLkR4xYpuSt/PPfrX9fT/qf&#10;dno3T6trW8vPSsRRNwa9i3ZoTFaMJAAjcaADATQSBwwIoJEE0KuPcaBp/pJE9TEG6jy0qlA2WlUZ&#10;WHV+vXv1ytCpkySATsfk1p/NWN02ODCsMXq9/wIlSArYdeHZgm//fviTdtrhmf7j7dZN20WIKvlN&#10;XX9LHUPOGeK1ccU4v6Xvss6W42umaDZmDPTcMnOgp44gN15KWcTt2uvMu6i/JS4BEuAquLdkVPtV&#10;77peqoekAAAAiVzF6Tjv5KuCMqmVJm2N7Fp5cOHDJu8hF1qMAhHKAhlKBxlCBynCABlKBwXSPNN1&#10;rc042RHrBvkLTdh577puSpAU1fx2OWHO8oMPtmnO7ZQlcCDvd6A1ceAAAYZNNRyQKoHSQYYyqo+l&#10;KB2UZtb5/FlLv5bIVVyxXMmVyFVcsUzFk8hVXIlMxRXLlTyJTMWVyFW61+RKrlim4uEEadBGZtJR&#10;+bnV/bv5Olu8VcTNm0IJkqIamQJndZp/Mll79sjS4gsQInnWpPX2s50PbFIJfEIKfEICfFxadaz+&#10;Z6x/TkjBVGiW7nY8wulN6iNJElGoCEaNWJXVQuZzGWWejmZPGvkjNhhqCQ+KalgMTDZvqPf6JX/c&#10;36lJq0DZTV4vgaBQjnKgHOMAgHmD7kFJwtHsi7ACUx6zeFqI+47P+rnvrP8uNQiCkEw6JmfSMbkp&#10;j1nypu1uCihBUujQw8fmivY5owVO1wJQi7ioQiYoqpAJEGiElbZaCJSXlUIHWwtuBoLUPOBNLUgS&#10;ADDyzdfb8nU2fzipj+uexmtR80L1kBQ6MGiYwsaMm6XZ95EBTbY4HQCoF6A6n70d0ugW8JJhBYkM&#10;K0ikW0IKQwDKerysVqacnD8W9PwEQ9GmbeQ7hBIkRS0chLzUakE2cQ95mesFfxl3Bn9ZGvjJ0mFa&#10;+W3gE1JQAgqpdAG8ZFhCIsMKXjKsIIVuUS1SM0JCHlkyuL+tObdlTOpsJChBUtRCyK95/9aUgiQB&#10;4LBRIOTRTOA8zxfO83wBIUloo8wHP1k6+MvSoK/kOQwSxwEAgBJQSKEL4BVDCB3IfJmn44y4Jmtc&#10;M0EJkqIWIlnNSgNNKch4hi1k03VXGyERBF5W9YhHjDsBg1SBtzwL/Kp6UBdlAbgp8wGh01terF0j&#10;QAmSohYVYoWJ5rgpF8XyVGTD2sKTEGbcEeKZdgbzKBAaxLCcIIblBAAAfFwCS0suQg9HdnyTNawZ&#10;obysFLXQXiSL8RYe0NdxnuMNXwtGgxVeDr8UHIYd+X9DN8lLQOoJVLFRlUE7eSbw+ww40iQNa2ao&#10;HpKiFqUiefXb+aYwWXMxPmwxCwECQWG65RQIkTyFaeW3YW3xacigmcJRowAI53rV8rKa4yJYV3QK&#10;2KAijXuHhjV6w1oAVA9JoYNIqjQqqpAJNOeNLUgloMAmZGCnKgUA9ZjxMtcbJlpNh/3G3cACF8Gi&#10;0isQlrMHJlZEAY9Qr77PJJSwpug0mBFi4PgG3KQLrbIatWEtBKqHpNAhJa+ijfZ5Y5qsBAAsEowG&#10;H3kWbCo8BrOEE6CIpvYfyVE6/MXvAud57WBq+R0YKI6D/5XfhvEV0XCZ6w2OyiLwUuQAAAC/74DD&#10;jdaoFsYHJcjiCplFhURhIlPiLAAAR6FRCodJkzR3u/4rciXOvPU0t09+qcRapsDZ5saswmBv6wgz&#10;I1ZxU9f9KrfCVfu8MXvIX0x6wxOWAzxhOYCzshA2FR2DOcLxIEJZ1XlKMS5sMQuB40b+8GXZDegs&#10;ewWfiGp2b8P4JsXGPfqdaLRGtTCaRJAkSSL/3Hw1ZV94wmxLE3buhF5t9g3wdzj9pmtVvo6CMqnl&#10;+QfpI0/eSx33ILGgq/Y1BAHSQcBLa2PDT+jqaXX9i/4eP9Mw9I2fsLPRaaO+PxKzEUNRfHgXp39m&#10;DfbaVN8y8RUSBf/ivxnDoxLyg2YN9trUxpb/wlA+giDRewl5wSfvpo4/9yB9ZLmWp1PzWfxcBPfH&#10;Brv8Maq7819sBq1JNut4kVnmpX3eWIKsRJhwhte++nyj2QDYUXAI1hWdhMWC0bXmPmbQzWGZYAR0&#10;kr6C9UUnAQMSuP6dI21WrJ+MGfNbVEB4Y/La6VcFZVKrfeEJs+88y+vVwcXifmd3y1uh/vZnXheq&#10;RBAkuuzgg+2/X3nxldCEnedmy3/+78vCLkM7O4VtmhY443UPklShYp+7nz7y8auijpUSpXGlVL03&#10;4tS+br8OCXQ6pp03Na/CZduZ+KVHb7+apMJJGoYiOIoghBIn6M5WxkkOQl6qlSk7R6bA2en5la1y&#10;SiR2SpxgmHAZpQiCkKY8ZomtOTfD1pybaWvBzbA152Z4OJjGOVkapRhq28+n45atD3u8zkHASwtw&#10;Fdx7kFjQlcOiif+Y3/MTFxt+on7+UpHcLOzWq8lF5VLh0dspk/JKJTZXNwzqoL9MoFShYh+7nfLp&#10;rgvPFmr3TggCpL+LINpByEsV8Nn5HCZNnFsisRWasPMGdnQ42VTz9YasuXwr+kV+d8359cxNbz2j&#10;/yjPH4aKY2Gd2UC4xanZSU+oqoA9+X9CPNMWvjUfBiRSuyYTXAxHCvcrnT6fvdRszKStCIo276rO&#10;TYxBQSpVBH192KN1v11OmKtQEQzta95OZo83TQuc4eciuK9/H04Q2KJ90XvuPMvtuXR0+xXDOrcK&#10;Q1GE2HQsds3mk09WDevsFLZ3TvBY/fueppX4/n096X/H77yaWCFR8gEAbMw4We1dLB74Ols89HEy&#10;e6TECbqbnckzuRJnbTsdv+zCvxnDA1wF93p420R09bS67m5n+jR05YX7zzNKfZ7vGSPUrAL2KLmw&#10;47Dvwm/KlDhLwGcV2Fvw0qzNOVm25txMazNOlo0ZN8vcmFXIYmBSJg2T336W27ukUm4e0sHunL+r&#10;IApFEGLT8dg1R2+9mrRkdPuVI7q2OoyhKH79SXbImI2Rl4Um7Lz4X0fZaHp/giDRf24lT9l94fmC&#10;Q1/3Hmgv4KUXlEktP/v5xomzq0KDNJt1FlXIBAciEmdEv8gPCvWzP+PjbB5jY8bJYjNokrPRaaPX&#10;HI758dnu0Zb/ZaOWtyW3RGzrO+t4Jlm1mj6DUMKV7K1vVeYB465wgN8Vvi86BTxCBvOF43Sue8sz&#10;YUtBGFziesMWsxCdazQSh5Xow+ypa+YMYrVxj32rhrwn1DJZC8ulwpk7bx+yNuNkrRznt8SUxywp&#10;EcnNSyvl5rmlYtu0fFHraVtvHO/bwe788jEdlpnwmKUANWI0N2IW3tk8zINJx6p3DHW05KUAANx5&#10;lteLJElE8/Dmloht5++N2nftSXYogHofvVB/+zOhfvZnPBxM47VNXJIkkalbb5xIyi5vO3+4z9of&#10;PgucyWPTq5fbvhGX0zchs9R7dPfWf2rEmFsitv3ftpvH9s0LHuXrbPFQaMLOE8uU3F0Xni9cNKLd&#10;d4a+kPuJ+d12nHv69Y5zT792tTV+7uciuM9h0cW3fhzqyWXRqzdbtDTl5ACorYiMQpGTo9Ao9UVm&#10;meeC3+7te5hUGHhwYc9h9gJeOgCA0ISdv2qc3xIURYi8UonNllNxK64/yQ5dPrbD0gXDfdZq76ir&#10;WXBqaKDT0TcVowonaBiK4P91iLD2n0cbSK2tLRiA1zmbvz5IAPiNHwSHjToBAMANthusKDkPrZSF&#10;kEqvduJCPNMefjbtC4tKw6EI48GffPWoQ6iqgC1ekhN9lvw0CWWx3zs/wJuiI8gnKcV+X/8evWvN&#10;RP+Fge6WtwHUPUxOscT+ywEeOj+VYpmSl1cqscFQBOex6ZU/HIv9rr+//el+HezP61cSlZAfBADQ&#10;0VV4V/OQnI1OG7VoX9QesUzFm9rX7ddZg702aR5gQ8QkF3V6nlHqc33jYF/9B7WgTGr11a+3/54z&#10;xHvjsjHtlwOoBbz74vMFc4Z4b9Ru0/kH6SP/iHgxsy5BZhTWbIKaUSBqFeLncHalgZXHbsTl9AMA&#10;aGtv8tTOgpsR8Thr4Ofbb/4jlql4wzo7hfX3d6heIOrKo8xBDgKj1EqJwnj2rjsHHAS8tIh1g/w0&#10;P2Yazt1PG7n60MPNc4Z4bVw6pv2Kur6L1yGSKo2W/BG981Z8bm8mHZM7CHhpJjxmSXdPq2tDOzuF&#10;GXIMkSSJ7L2UMPfY7ZRPtdMZpAqkCAMqURYI8ErAGjjt8BrbHdrJMyCa5QxQZYbeY7uAAqHB8MpH&#10;tXrCC7x24KIsgKkVd6GAaaaSWDpl/TI3ZKx1W9daVtiHTrXJeiYqbfSSP6J/Dfumb4hmCy2RVGnU&#10;cd7JV5P7uO7WrMBFkiRy8l7qOJFUaTS5j9uewnKpcN/lhNkvs8s9/ljQc4R+BWKZkuc981iOVK7i&#10;3P5xqKeLDT9xQ9jjtVtPxy2f0LPN/gXDfb5/nRA1HIhInBGfVtz+p+ldPtcv/5O1V64NDXQKmzmo&#10;ZuU0kiQRAPXscO383x2O+eHwjaRpL/aOtdCvgyRJZNLma2eux+WEjA12ORCXWtz+yrpBHfXz4QSB&#10;9frmXGxCZpnXP9/06V9YLrWcu/ve7wRJosYcevm9n4a7CU3Y+QAAN+Nz+vx6/tmisKV9QwmCROva&#10;X/5FZpln3+XnYhZ+0u67ecN81tf3fdRFdrHYXshn5/0R8WLGij//3aZ9jY6hyr4d7M4PDHA46d9G&#10;EI0gCBGTXBh4+HrStNvP8nrpl2WlKoctBf/AeJsvACMJEOCV0EmaAl+VXYPDxoEgwCsABxSsVOXQ&#10;WlkIR40CIJ5pB8+ZNrC26CTEMJ3glFGH6vK+KzoFAbI0GGUzQ8ezCgCAkQTs64ruCpk8bBnNmF/2&#10;pp//fYcGAHD4RtJni/ZF7dk3t8co7f3sDkYmfllUIRMMCHA4BQCQmFXmsfzgg+0oiuC7vuo+AQDg&#10;WXqp79bT8Ss6uQnv6BdOkiSy5Pf7O0VSpdG0EPcdLjb8xEfJhR1/PhO3bEpft12bPguc2dCGTurt&#10;uic5t9xNO02pIujTfr55zMXaOHHGQI8t2tcMmWtShYp951luL0sTdu6JuynjcYLECILEFCqCkVMs&#10;tk/OLXdzsjR69e+2T5ytzbjZg1dfum2oLVtOxq1MyCzz6tXO9nJAG8HdgHknUwmSRAEAvhnVfqVG&#10;jBcepH8ye/fdA2Hf9AkBAKhLjEoVQZ+9687BYG+biDlDvDc29DsxhGY60rQQ9537wl/MScuvbF1d&#10;D07QL/6bMfzivxnDG1IWg1QBWtUr4ggKeTQ+xDNtgQ44HDbuVO0Z7ShNgdXFZyDMuOa3K5FuBT7y&#10;TB1B3mC7QZA0CfqL4+GYUYBOXTiCwuzH9IkPJjO/rfVL+RFBO34nZcK8Pff2Tw9tu31AgMNpzQWp&#10;QsX+9cKzhS42xom34nP7LNgb9ZtUoeKsnuC/qLev7SUEQUicILAfj8euBgCITytpr98DHLmZPPXo&#10;7VeT3O1Mnq0Y2+EbAIDwmKwhJAmIMZtenlkocmxI7wigfphdbU0SNOcEQaLz9tz9PbNQ5LR/XvDI&#10;+sZLpSK52cQfr56LTSn2BwCYseP2IQD1Jintnc3/7egmvLtmYsBC7fl1pIElQ28/ze21+eSTVQI+&#10;K3/7l12nHohMnFlSqQ4183AwjZ/S120XAMClhxlDF+6L2vvbnKAxAa7CqNe1bduZ+KUllTKLo8v6&#10;9qtLtP8VDEXxH6cFfnn09qtJz9JL273MLvPQ32SnPpikslqQGuQIHRAAMCJkUIyptwApoBkDh1SC&#10;GS6Ckqq0RIYVDBPp7jsTxXYBOUKDYfKniuNG/gz9nRhnDvTc3FhL8r+v0I7efjVJwGflLxnlW70o&#10;bE6x2O6Xc0+XFJbLLAvLZZYXH2YMm96/7bbhnVv9Q6ehSk2+fZdfzP43qbAzAEC/9nbntB+mtPxK&#10;5+UHH2zjMGmSffOCR2kcIlP6uu4Kf5Q5ePvZp9/8cu7pEk8HsycOQl6qvQU33c6Cl97N0+qavkPH&#10;EN8djtl07E7KxL1zgsZqO1u0Ka6QWYTdejU5MavM886z3F6ZRWLHNjb8FyO7Of/t7WT22NvJ7LGl&#10;KSe3rjpWjfNbon1eIVHw5+y+ewAAYPesoPFCE3be5ZjMIZrrG6Z0nEXDUBVJkkhSdnnbiHWD/Or7&#10;wXmaVuK78/zTxadWhvRs7AWXgr1tIoO9bSIB1MEG4TGZQw5GJn5pyDw1BIPEASV1fx9kKB0AAIxx&#10;aY0gMXW0jZ2yVEeQZoQY7JQlkEU3AwAAKcqAhEGzDo/+fMS83nsfHYiMzR4AANDJTXhn8Ujf1UFe&#10;1lff/lO/39DCvukTmlEocjp2+9Wn/f0dTpdLFCYPkwo7H4xM/NJRyEs9sSKkl4OAl6Z/Y1p+ZesN&#10;Rx+vAwDo42t7cdfs7hM110iSRObuufuHWKbi7ZjRbbJ2z2Ztxs2+vnGw7/3Egm5notNGJ2SUeke/&#10;yA+6WFkT0NzKyih545ROs3q2sw031OgTd1PG/3rh2cJWVkbJgzs5Hq/rw5WLFaZbTj1ZqXmVAgDw&#10;y4yukzu4CB405Mvp6Ca8q32+8s9/t2YXi+0Xj2y3uruX9TWFCmfEpRb7AQD09LEJ79zW6haA2lye&#10;M7TG9Dx0PWlaSaXMYvYQ7x/061h96OHmecN81jf1OqBMOiYfEuh0bEig07HErDKP1Ycebr4am93/&#10;dfcwACdRIHW6MRlSJUii5nWyBGWCCGGAnaoU4sAeAADKMQ7kY8bQTp5ZLUgAgBtsV2y8qVnhrllB&#10;E4orZAIem16hMfEpAGgIgpCOQqPUaSFtdwAA2Jhzsx4lF3VS4SRtemjbbYbEWClRGE/fdjNMIldx&#10;pvR12/X9pwHztYMFTkeljYlKyA8a38Pl99FBrf/Uvx9BEDLQ3fK2xpNLkiRSWC6zfJVb7pqaX+mS&#10;mlfpsuHo47Ud3YR39T2qErmKo9mHYsYAzy2vC1JwtjZOOre6f7fh34ffKKmUm3/SpdWRhopRn9iU&#10;Iv8jN5OnBnlZX10w3GctAMCz9NJ2mk1Q5w713mDovj+vvvx8Q9ijdTd+GOKjf+3xq6KA/DKJ9YyB&#10;Hj8ZurepcLMzeX74694Dv/jl1hHtbek+79922/7wF7M0iwgzEIJAQXdBYVnVuNGoKuhbQyFmDHYq&#10;3Q4+kWEFPvIsuMBrV5125VHWIIlcxeFzGWV8LuOjdd7URa1XTDhBYNvPxn9jxKZXjO/R5nf96xK5&#10;ijPhx2vnk3LK2/76VfeJmz4LnKn9zlGmwFlrj8RsdLczebZ+SqfZDWkEgiCk0ISd17mt1a3xPdr8&#10;vnxsh2VzhnhvZDNokuxisf2BiMQZOEFgAACxr4oCCsqkVggC5MCODvXGNKIIQpSJ1PP7cILE5Eq8&#10;1i7C9UGSJLL674ebBXxW/q9fdZ+o+RHQhOoFtBFEdW5reUv/vpN3U8at/PPBzwcX9RpqyDTefjb+&#10;m9UT/BcxaJjiv7bpbUEQhFw8wne15tzVlp/w/acB8w8s6DmcjqmHJUwgCP0xJI5goAIU+IRuwFUB&#10;zah6BoeGRIYVtJPrLnkjkau41+rpmT9magnyTFTa6NS8SpdJvV33aL94B1AHDXz649VzheVSy0vf&#10;D+g0spvzIf3794cnzC6ulAt+mxs8+k0CuxUqnLH5xJNVuy89nz9/7719X/xy60iAq+CuRgRPqkzE&#10;Tm6WdwR8dkF95UXGZg0gSBIdG9z6QGxKUcDIdVciiytk/8mRF/4oa3DUi/ygXbOCJmjv93AvIa8H&#10;AMDkvm679Me8lx5mDJ296+7BrZ93mdbRVXhPv8yk7HL3yMdZA7t4WN34L21pTFxsjBNbWRklAwA4&#10;CHipCIKQIX725/5e3Gswh0kTM5l0if4YEkDdS+r3kPmYsUFBWuIVIFBV6KSfiU4b3dif5UNBR5AE&#10;QaLbzsQvY9BQxRcDPH4GUEd9JGSWeu0PT5jVY8nZOCYdk11ZOzCgrb3pU/3CCIJEd55/tnj9lI6z&#10;3exMnv/XxsQkF3bqu+x8zKbjsWviUor92tjyX5xeGdLD09GsejEjzWYwPX1sDI4v9bn3PL+HnQU3&#10;Y8OUTrPOrAoNKq6UCUJXXriflF3u3tB27bn4fP7cod4btJ0OOEFg9xLygwEA3O1MdNbaP3c/beS0&#10;n28cXza2/bJPujobnNkek1wYaC/gpTVVkHhDQBCEHBfs8gcAQGRs9oCohLwgAICe7WzDz6wKDfYY&#10;3P9Xp827BujfJ0foOmNIAIBCzAhsVboWaCJDvW9PO7nu1MWIx2qztTE/y4cCDUD9MvlmfE7fKzFZ&#10;gxMyy7wwFMG7Lz7zTKZQsTVjpCqRbl02pv3yusZtsSlF/h4OpnGa/+SGUCaSm0bGZg+48ihz8Nno&#10;9FEESaKd21re2jK98/TW1vyXtfKLFWYAAK2tjWtd00eFE7ToF/ndBwQ4nOKy6GIuiy4+vTI0ePSG&#10;iIj+qy5E/z6/54j6PHsVEgW/sFxquWB4u++1059nlPpoZmQwaJicJElEIldxdl14vnDrqbgVy8Z0&#10;WP7VIK/NdZVLw1BlpURpXN9naGrGBbv88cOx2O9wgsSWHniwI2LdID86DVW2czaP8XIyjVX//+vG&#10;zssQOhjr9ZAFNGNgkioQqiqggJiQcR0AAAhGSURBVKb+WCKUBTk0E/CRZ0Ik16M6r0Su4lyNzRow&#10;uJNTnQ65jxUaSZJIen6l878vC7uoCILWt73dBU2UC5tJk1iZcnLsLLjpn3RpdeR1rwgAAK7GZg8Y&#10;HdT6YENiKLOKRA4/Hn+y+uS9lPEa0TsIeGkrx/ktGRLoeKyuMmQKFRsAwMXG8DQm3bw4W6HCmT6t&#10;zKsn1AlN2PmnVob0GLMhInzsxojLP3wWOPPTXq6/1VXGrfjcPkFe1pEsBqbzBMYkF3XSHAd9feap&#10;MYdersJJerC3dcS51aHd6nMeMWioolQkN9eO7W0OLE05uSO6Oh86evvVpOcZpd6no1JHj+re+hCA&#10;+l0mhtaeoSxHa5usmlcf9qqSakECqAME9MeRAABno9NHUYKsDQ1BELKLh9XNLh5WN9+2sKwisUNG&#10;ochpdPfWf9WVR6ki6LsvPluw+cSTb6UKnA2gnkEyoWeb/eN7tNmv/+Dr87/QttvvPs/v0dbepJbJ&#10;rA+PTa+cN8xn3ZQ+6pf1Gkx5zJITy/v1Hr/p6oWFv0XtfZVT4bZyfIclhnp+kUxpdD0uJ0QiV3G0&#10;x8QkQVab+85WxkmT+7juHhPU+mBDJxH38LG5MrmP2+7mFKOG5WPbL6PTEEVmodhJ/1UPhiK1vhMZ&#10;Qq/t1KkSpK2qFGLAqTo9kWEFPaUvgI9LqjbTURPxOGuQWKbk1vUO+WOlUbejq5Ao+ANWXYya3Mdt&#10;9/TQttv1rxeUSS0n/nj1fEJmqXdHV+HdIG+byD6+the0x4gN4fbT3F7dvayvNSTv63ogsUzJnbLl&#10;+qmb8bl9QzrYnds9O2i8/msWkiSR+Xvv7Sssl1keWNBzuCYwIjmn3O3Os7xeztbGL7t5WF1/kwib&#10;5u4d9TkdlTpmaKDTUf1ZNpbj/9T5bFsLjoAxIYNpVlOr0xiEEsKzt8Jxnj/sNK2JO/CVZcDPhf/A&#10;KvOhOnMhAQD2zQ0erT/P9WOn0feHLKmUmd97nt8j2Ns6wojDqNC/LpYpuSiKEM3pzNBGpsBZ07fd&#10;OBr+KGvw2ODWB7Z/2W2qfh6cILDnGaU+JlxmSUND/d5HiitkFubGrCL9dOG4gzoPyYbC4+CiLIBR&#10;NrqhyKezf4EEhg0sFdTMMeAQcjifvQ1O8vxgh2lvnfxDAh2P7Zvbg/K4atHoS3iYGbGKB3VyrPP9&#10;YEszUVgMTPb7/J4j9oUnzI5JLgw0lAdDUVx/pv+HiCExAqjNVu0dhw05dQAACjBjsNULDpCgTMii&#10;mRocR0Y8osxWfahlIAGATkOVMwZ6bvltTvCY+nN/fOiPI+UIHZikChiEUidfAc0IrFXlgOm9u0xk&#10;WIGzshC4hFwnXarA2Ver4lkp1FCC1KIljedaEvqClKFqw4pfy9NqDHQgwMrA+0gMSPCW115KlQoS&#10;0IUSJEW9oAZ6SAAAozo8rfYGInYAAHwMmK2Rj7MGimVKbuO19v2GEiRFvaCIrge5ZsaH4XeR+kHm&#10;SXRLwAGpFbEDoDZbIx9nD2zUBr/HUIKkqBd9k1XB4kkBoHb4XFVAgL1St4eUoQzIoJmBqyIPmHrj&#10;TgDKbNWGEiRFvehPk2L2GfIPy83j0euidfRJZFgBHQjwqNoOQJursVkDxDIlrzHb/L5CCZKiXjwd&#10;zJ5on8tpTMLp17+6CZ3sdKKlijAe4IDUKUiA2oHmAGqzNeJxFmW2AiVIigbw/aSAedNC3Hc4Cnkp&#10;jkJeqlim5AGdKbfr21cnRBJHMCjBuGCOi4BF6E7xfJ1jB0Ad29pEzX+v+KA226FoGuwFvPQNUzrN&#10;3qA34dzQGkAFmDEIcBHYqUohmWFZnZ5MF4IKUPBQ5ABG4oAjujuSV3lbee9ypfaWCNVDUrwx5gZW&#10;iKvxtOo6dhQoHdLo5sAiVeCuyNO/DWRKnEWZrZQgKd6C7p7W14w59HLttEqfbvcBAOyVrxtHGjZb&#10;KW8rJUiKt4DHpld+2st1r3aaqF23aOvFq7+wI8trTduqGUca3vz46uPsj97bSgmS4q2YPcTrB+2V&#10;CbOLxfamQ0ft7TR/zuf6eRPpakF6ybMAMTDLSKbEWVceZQ1qwua2eChBUrwVZkas4j8X9RriKOSl&#10;AgDkFEvsAQC8u/nXWg0ghSEABWDAIxXgojS8FOvHbrZSXlaKt8bDwTT+xg9DfMJuvZpcXKle0c+I&#10;w6iwMuXk5JVKbDT5lAgNUukW4KbMh3byLEiqMmG1uRab3V8kVRrpr3j4sUD1kBSNApdFF33Wz33n&#10;4hG+azRprrb8BP18L+t5H6k2WzM/WrOVEiRFk9HGgCCT+K3EAADe8uw67zsbnf7Rmq2UICmaDF9n&#10;81r7laQ4+adw2gfcNCUk4Kg0uEABXH2S1V8kVRo1eQNbIJQgKZqM4V1aHdGsjK7hRU5lW8sfdg8y&#10;G/Xptrpef8iVBDP8Uebgd9LIFgYlSIomg0HDFH+pPbApmjQVTtIScio9rOZ+My+4f9dddd177iON&#10;baUESdGkuNqaJISvHdhxYs82+zQTnZ9UbZrba3RonbtFf6xmKyVIiibHzIhVvOXzLtPv/TTMfc4Q&#10;r42tbfiJAAB2FrwMQ9sdAny8ZislSIp3hrO1cdKKcX5LtfdTCXSvvY2fhrMfYZAAJUiKZsXQvpoa&#10;rj3JDq2UKJp9Q6J3CSVIimal82t6SLXZmvVRma2UICmalVZWRsld2lrWudHTx2a2UoKkaFYQBCEP&#10;fd17UCc34R1D16/HZYd8TGYrJUiKZofLoov++aZP/1Hdnf/SXwNWriSYl2MyhzRX2941lCApWgRc&#10;Fl20c2b3Sfd+GuY+LcR9h5ejWSwNQ1QIAmRWkdixudv3rvg/RfZMcNIrovQAAAAASUVORK5CYIJQ&#10;SwMEFAAGAAgAAAAhAEy0BqviAAAACwEAAA8AAABkcnMvZG93bnJldi54bWxMj8FuwjAQRO+V+g/W&#10;VuoNHBNo0zQOQqjtCSEVKiFuJl6SiHgdxSYJf19zao+reZp5my1H07AeO1dbkiCmETCkwuqaSgk/&#10;+89JAsx5RVo1llDCDR0s88eHTKXaDvSN/c6XLJSQS5WEyvs25dwVFRrlprZFCtnZdkb5cHYl150a&#10;Qrlp+CyKXrhRNYWFSrW4rrC47K5GwteghlUsPvrN5by+HfeL7WEjUMrnp3H1Dszj6P9guOsHdciD&#10;08leSTvWSEjiZB5QCZOZEMDuRBS9xcBOEuavC+B5xv//kP8C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jpLqlQUDAACfBwAADgAAAAAAAAAAAAAAAAA6AgAAZHJz&#10;L2Uyb0RvYy54bWxQSwECLQAKAAAAAAAAACEAtA2/6rIoAACyKAAAFAAAAAAAAAAAAAAAAABrBQAA&#10;ZHJzL21lZGlhL2ltYWdlMS5wbmdQSwECLQAUAAYACAAAACEATLQGq+IAAAALAQAADwAAAAAAAAAA&#10;AAAAAABPLgAAZHJzL2Rvd25yZXYueG1sUEsBAi0AFAAGAAgAAAAhAKomDr68AAAAIQEAABkAAAAA&#10;AAAAAAAAAAAAXi8AAGRycy9fcmVscy9lMm9Eb2MueG1sLnJlbHNQSwUGAAAAAAYABgB8AQAAUTAA&#10;AAAA&#10;">
                <v:shape id="Picture 109" o:spid="_x0000_s1061" type="#_x0000_t75" style="position:absolute;left:8383;top:-211;width:1709;height: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yO7xAAAANwAAAAPAAAAZHJzL2Rvd25yZXYueG1sRI9Ba8JA&#10;EIXvQv/DMoVeRDdVKRJdxRaEggcx9uBxzI5JaHZ2ya4m+feuIHib4b1535vlujO1uFHjK8sKPscJ&#10;COLc6ooLBX/H7WgOwgdkjbVlUtCTh/XqbbDEVNuWD3TLQiFiCPsUFZQhuFRKn5dk0I+tI47axTYG&#10;Q1ybQuoG2xhuajlJki9psOJIKNHRT0n5f3Y1kcvu3Pb7mvpsp79btzlNhjxT6uO92yxABOrCy/y8&#10;/tWx/mwKj2fiBHJ1BwAA//8DAFBLAQItABQABgAIAAAAIQDb4fbL7gAAAIUBAAATAAAAAAAAAAAA&#10;AAAAAAAAAABbQ29udGVudF9UeXBlc10ueG1sUEsBAi0AFAAGAAgAAAAhAFr0LFu/AAAAFQEAAAsA&#10;AAAAAAAAAAAAAAAAHwEAAF9yZWxzLy5yZWxzUEsBAi0AFAAGAAgAAAAhAKzLI7vEAAAA3AAAAA8A&#10;AAAAAAAAAAAAAAAABwIAAGRycy9kb3ducmV2LnhtbFBLBQYAAAAAAwADALcAAAD4AgAAAAA=&#10;">
                  <v:imagedata r:id="rId61" o:title=""/>
                </v:shape>
                <v:shape id="Text Box 108" o:spid="_x0000_s1062" type="#_x0000_t202" style="position:absolute;left:8383;top:-211;width:1709;height: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+4swgAAANwAAAAPAAAAZHJzL2Rvd25yZXYueG1sRE9Ni8Iw&#10;EL0L+x/CLHjTdE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CIj+4swgAAANwAAAAPAAAA&#10;AAAAAAAAAAAAAAcCAABkcnMvZG93bnJldi54bWxQSwUGAAAAAAMAAwC3AAAA9gIAAAAA&#10;" filled="f" stroked="f">
                  <v:textbox inset="0,0,0,0">
                    <w:txbxContent>
                      <w:p w14:paraId="1C1D6F74" w14:textId="77777777" w:rsidR="00EF7148" w:rsidRDefault="006737BA">
                        <w:pPr>
                          <w:spacing w:before="107"/>
                          <w:ind w:left="24"/>
                          <w:rPr>
                            <w:rFonts w:ascii="Cambria"/>
                            <w:b/>
                            <w:sz w:val="19"/>
                          </w:rPr>
                        </w:pPr>
                        <w:r>
                          <w:rPr>
                            <w:rFonts w:ascii="Cambria"/>
                            <w:b/>
                            <w:color w:val="D53B2A"/>
                            <w:sz w:val="19"/>
                          </w:rPr>
                          <w:t>FALCONS</w:t>
                        </w:r>
                      </w:p>
                      <w:p w14:paraId="3049750E" w14:textId="77777777" w:rsidR="00EF7148" w:rsidRDefault="006737BA">
                        <w:pPr>
                          <w:spacing w:before="161"/>
                          <w:ind w:left="-4"/>
                          <w:rPr>
                            <w:rFonts w:ascii="Arial"/>
                            <w:i/>
                            <w:sz w:val="6"/>
                          </w:rPr>
                        </w:pPr>
                        <w:r>
                          <w:rPr>
                            <w:rFonts w:ascii="Arial"/>
                            <w:i/>
                            <w:color w:val="D53B2A"/>
                            <w:w w:val="110"/>
                            <w:sz w:val="6"/>
                          </w:rPr>
                          <w:t>"Growing</w:t>
                        </w:r>
                        <w:r>
                          <w:rPr>
                            <w:rFonts w:ascii="Arial"/>
                            <w:i/>
                            <w:color w:val="D53B2A"/>
                            <w:spacing w:val="4"/>
                            <w:w w:val="110"/>
                            <w:sz w:val="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D53B2A"/>
                            <w:w w:val="110"/>
                            <w:sz w:val="6"/>
                          </w:rPr>
                          <w:t>our</w:t>
                        </w:r>
                        <w:r>
                          <w:rPr>
                            <w:rFonts w:ascii="Arial"/>
                            <w:i/>
                            <w:color w:val="D53B2A"/>
                            <w:spacing w:val="5"/>
                            <w:w w:val="110"/>
                            <w:sz w:val="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D53B2A"/>
                            <w:w w:val="110"/>
                            <w:sz w:val="6"/>
                          </w:rPr>
                          <w:t>Great</w:t>
                        </w:r>
                        <w:r>
                          <w:rPr>
                            <w:rFonts w:ascii="Arial"/>
                            <w:i/>
                            <w:color w:val="D53B2A"/>
                            <w:spacing w:val="5"/>
                            <w:w w:val="110"/>
                            <w:sz w:val="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D53B2A"/>
                            <w:w w:val="110"/>
                            <w:sz w:val="6"/>
                          </w:rPr>
                          <w:t>Game"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737BA">
        <w:rPr>
          <w:w w:val="85"/>
        </w:rPr>
        <w:t>Aidan</w:t>
      </w:r>
      <w:r w:rsidR="006737BA">
        <w:rPr>
          <w:spacing w:val="5"/>
          <w:w w:val="85"/>
        </w:rPr>
        <w:t xml:space="preserve"> </w:t>
      </w:r>
      <w:r w:rsidR="006737BA">
        <w:rPr>
          <w:w w:val="85"/>
        </w:rPr>
        <w:t>Lynch</w:t>
      </w:r>
      <w:r w:rsidR="006737BA">
        <w:rPr>
          <w:w w:val="85"/>
        </w:rPr>
        <w:tab/>
      </w:r>
      <w:hyperlink r:id="rId62">
        <w:r w:rsidR="006737BA">
          <w:t>alynch@waf.com.au</w:t>
        </w:r>
      </w:hyperlink>
    </w:p>
    <w:p w14:paraId="2A2174C0" w14:textId="1FAEF7AE" w:rsidR="00EF7148" w:rsidRDefault="007520A7">
      <w:pPr>
        <w:pStyle w:val="BodyText"/>
        <w:spacing w:before="9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8080" behindDoc="1" locked="0" layoutInCell="1" allowOverlap="1" wp14:anchorId="0E538D6B" wp14:editId="0BBAFE00">
                <wp:simplePos x="0" y="0"/>
                <wp:positionH relativeFrom="page">
                  <wp:posOffset>5255895</wp:posOffset>
                </wp:positionH>
                <wp:positionV relativeFrom="paragraph">
                  <wp:posOffset>227330</wp:posOffset>
                </wp:positionV>
                <wp:extent cx="4482465" cy="1270"/>
                <wp:effectExtent l="0" t="0" r="0" b="0"/>
                <wp:wrapTopAndBottom/>
                <wp:docPr id="141" name="Freeform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82465" cy="1270"/>
                        </a:xfrm>
                        <a:custGeom>
                          <a:avLst/>
                          <a:gdLst>
                            <a:gd name="T0" fmla="+- 0 8277 8277"/>
                            <a:gd name="T1" fmla="*/ T0 w 7059"/>
                            <a:gd name="T2" fmla="+- 0 15335 8277"/>
                            <a:gd name="T3" fmla="*/ T2 w 705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059">
                              <a:moveTo>
                                <a:pt x="0" y="0"/>
                              </a:moveTo>
                              <a:lnTo>
                                <a:pt x="7058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8D9AA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3E74C5" id="Freeform 106" o:spid="_x0000_s1026" style="position:absolute;margin-left:413.85pt;margin-top:17.9pt;width:352.95pt;height:.1pt;z-index:-15718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05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cZ4nwIAAJkFAAAOAAAAZHJzL2Uyb0RvYy54bWysVNuO0zAQfUfiHyw/gnZzabvtRk1X1ZZF&#10;SMtF2vIBruM0EY7H2G7T5esZO0k3FHhBvFhjz/jMmevy7tRIchTG1qBymlzHlAjFoajVPqdftw9X&#10;C0qsY6pgEpTI6bOw9G71+tWy1ZlIoQJZCEMQRNms1TmtnNNZFFleiYbZa9BCobIE0zCHV7OPCsNa&#10;RG9klMbxTdSCKbQBLqzF102npKuAX5aCu89laYUjMqfIzYXThHPnz2i1ZNneMF3VvKfB/oFFw2qF&#10;Ts9QG+YYOZj6N6im5gYslO6aQxNBWdZchBgwmiS+iOapYlqEWDA5Vp/TZP8fLP90fNJfjKdu9SPw&#10;bxYzErXaZmeNv1i0Ibv2IxRYQ3ZwEII9labxPzEMcgo5fT7nVJwc4fg4nS7S6c2MEo66JJ2HlEcs&#10;G/7yg3XvBQQcdny0rqtIgVLIZ0EUa9DpFqtXNhKL8/aKxGSRzufh6Ct4NksGszcR2cakJfN4dntp&#10;lA5GASuZTSazP4JNBjsPlo7AMID9QJFVA2t+Uj1tlAjzIxCHRGmwPkFbJDdkCBHQyIf4F1v0fWnb&#10;/eldGOzty642lGBX77pwNXOemXfhRdLmNOTCPzRwFFsIKndROnTyopVqbIXfcZxHrDo1/vAOsG86&#10;ITj1XEelVfBQSxlqK5Wn4luhS44FWRde6+lYs9/dS0OODAd2sbldryc+GkT7xUwb6zbMVp1dUHVB&#10;GzioIripBCve9bJjtexkBJKY9dDhvqn9orDZDopnbHAD3X7AfYZCBeYHJS3uhpza7wdmBCXyg8Lh&#10;u02mU79MwmU6m6d4MWPNbqxhiiNUTh3FlvDivesW0EGbel+hpyQ0iYI1DlZZ+wkI/DpW/QXnP6Sh&#10;31V+wYzvweplo65+AgAA//8DAFBLAwQUAAYACAAAACEAis43NOEAAAAKAQAADwAAAGRycy9kb3du&#10;cmV2LnhtbEyPTW/CMAyG75P4D5GRdhspVBTUNUVj0naZdoChSbulrelnnKoJtPv3M6dxtP3o9fMm&#10;u8l04oqDqy0pWC4CEEi5LWoqFZy+3p62IJzXVOjOEir4RQe7dPaQ6LiwIx3wevSl4BBysVZQed/H&#10;Urq8QqPdwvZIfDvbwWjP41DKYtAjh5tOroIgkkbXxB8q3eNrhXl7vBgFn000nr/z5emnfW/6cN98&#10;tId9ptTjfHp5BuFx8v8w3PRZHVJ2yuyFCic6BdvVZsOognDNFW7AOgwjEBlvogBkmsj7CukfAAAA&#10;//8DAFBLAQItABQABgAIAAAAIQC2gziS/gAAAOEBAAATAAAAAAAAAAAAAAAAAAAAAABbQ29udGVu&#10;dF9UeXBlc10ueG1sUEsBAi0AFAAGAAgAAAAhADj9If/WAAAAlAEAAAsAAAAAAAAAAAAAAAAALwEA&#10;AF9yZWxzLy5yZWxzUEsBAi0AFAAGAAgAAAAhACgtxnifAgAAmQUAAA4AAAAAAAAAAAAAAAAALgIA&#10;AGRycy9lMm9Eb2MueG1sUEsBAi0AFAAGAAgAAAAhAIrONzThAAAACgEAAA8AAAAAAAAAAAAAAAAA&#10;+QQAAGRycy9kb3ducmV2LnhtbFBLBQYAAAAABAAEAPMAAAAHBgAAAAA=&#10;" path="m,l7058,e" filled="f" strokecolor="#8d9aa3" strokeweight="1pt">
                <v:path arrowok="t" o:connecttype="custom" o:connectlocs="0,0;4481830,0" o:connectangles="0,0"/>
                <w10:wrap type="topAndBottom" anchorx="page"/>
              </v:shape>
            </w:pict>
          </mc:Fallback>
        </mc:AlternateContent>
      </w:r>
    </w:p>
    <w:p w14:paraId="6088A983" w14:textId="77777777" w:rsidR="00EF7148" w:rsidRDefault="00EF7148">
      <w:pPr>
        <w:pStyle w:val="BodyText"/>
        <w:spacing w:before="6"/>
        <w:rPr>
          <w:sz w:val="25"/>
        </w:rPr>
      </w:pPr>
    </w:p>
    <w:p w14:paraId="75DBF688" w14:textId="31C2336A" w:rsidR="00EF7148" w:rsidRDefault="007520A7">
      <w:pPr>
        <w:pStyle w:val="BodyText"/>
        <w:tabs>
          <w:tab w:val="left" w:pos="5524"/>
        </w:tabs>
        <w:ind w:left="352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4000" behindDoc="0" locked="0" layoutInCell="1" allowOverlap="1" wp14:anchorId="3664F127" wp14:editId="4903CC52">
                <wp:simplePos x="0" y="0"/>
                <wp:positionH relativeFrom="page">
                  <wp:posOffset>5332095</wp:posOffset>
                </wp:positionH>
                <wp:positionV relativeFrom="paragraph">
                  <wp:posOffset>-105410</wp:posOffset>
                </wp:positionV>
                <wp:extent cx="853440" cy="377190"/>
                <wp:effectExtent l="0" t="0" r="0" b="0"/>
                <wp:wrapNone/>
                <wp:docPr id="136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3440" cy="377190"/>
                          <a:chOff x="8397" y="-166"/>
                          <a:chExt cx="1344" cy="594"/>
                        </a:xfrm>
                      </wpg:grpSpPr>
                      <pic:pic xmlns:pic="http://schemas.openxmlformats.org/drawingml/2006/picture">
                        <pic:nvPicPr>
                          <pic:cNvPr id="137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7" y="-166"/>
                            <a:ext cx="1344" cy="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07" y="-34"/>
                            <a:ext cx="38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87" y="-151"/>
                            <a:ext cx="421" cy="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" name="Text Box 102"/>
                        <wps:cNvSpPr txBox="1">
                          <a:spLocks noChangeArrowheads="1"/>
                        </wps:cNvSpPr>
                        <wps:spPr bwMode="auto">
                          <a:xfrm>
                            <a:off x="8397" y="-166"/>
                            <a:ext cx="1344" cy="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3F00C8" w14:textId="77777777" w:rsidR="00EF7148" w:rsidRDefault="006737BA">
                              <w:pPr>
                                <w:spacing w:before="34"/>
                                <w:ind w:left="22"/>
                                <w:rPr>
                                  <w:rFonts w:ascii="Trebuchet MS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143E8E"/>
                                  <w:sz w:val="21"/>
                                </w:rPr>
                                <w:t>ROYALS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64F127" id="Group 101" o:spid="_x0000_s1063" style="position:absolute;left:0;text-align:left;margin-left:419.85pt;margin-top:-8.3pt;width:67.2pt;height:29.7pt;z-index:15744000;mso-position-horizontal-relative:page;mso-position-vertical-relative:text" coordorigin="8397,-166" coordsize="1344,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rXECcQMAAPIMAAAOAAAAZHJzL2Uyb0RvYy54bWzsV9tu3DYQfS/QfyD0&#10;bmtvtncF7wZp3BgB0tZokg/gUpRERCJZkmut8/U9Q0prr50mbR4MJOjDCsPb6Mzh0czs5Yt917Jb&#10;6bwyep1NTycZk1qYUul6nX14//pkmTEfuC55a7RcZ3fSZy82P/902dtCzkxj2lI6BifaF71dZ00I&#10;tshzLxrZcX9qrNRYrIzreMDQ1XnpeA/vXZvPJpPzvDeutM4I6T1mr9Jiton+q0qK8EdVeRlYu86A&#10;LcSni88tPfPNJS9qx22jxACDfwOKjiuNlx5cXfHA2c6pJ646JZzxpgqnwnS5qSolZIwB0Uwnj6K5&#10;dmZnYyx10df2QBOofcTTN7sVv99eO/vO3riEHuZbIz568JL3ti4ertO4TpvZtv/NlLhPvgsmBr6v&#10;XEcuEBLbR37vDvzKfWACk8uz+WKBWxBYml9cTFcD/6LBJdGp5Xx1kTGsnkzPz9PdiObX4fQUh9PZ&#10;s9WCFnNepLdGpAOyzaVVosBvYAvWE7a+riqcCjsns8FJ9698dNx93NkTXKzlQW1Vq8JdFCkIIlD6&#10;9kYJIpoGIPbGMVXio5kjZs07sIl1ei2bTs4owHFfOsUpqng5TJtXDde1fOktFA4XcDBOOWf6RvLS&#10;0zSxdOwlDo+QbFtlX6u2pdsje4gZH8kjkX2GtiTgKyN2ndQhfZFOtgjfaN8o6zPmCtltJeJ0b8oI&#10;iBfeiT+BG+BgByeDaMisAGKYx9UeFiLie5AUjodevyrBz4hpFOI/SwkkOx+upekYGUANoFHg/Pat&#10;J8iANm4h0NoQdzGUVh9NYCPNRPgEeDCB/3vUKPL4Y43Gj/BYXT+ARmfIMahYAZ+jdUqHlIaeR7Kr&#10;+WTIf/NILi9Gxc6XY948j0nzkPvu1fi/YI+S6uqpYOc/ZFKNUT1XUl3NlmOFPhuy+SjRxQxliEr7&#10;Yhar13NLtLdoIf1YvjB6UsD+U5f0ruFWIvOT2wfFmvqXlAjfU+C/mD2q9YyENWykXoqFPRaoAMcS&#10;l1qqL5ToB0eTn++qwBH6VODICvvtPvU1MYXR1NaUdyDFGdRT0Ie/CzAa4z5lrEfrvc78XztO3Vb7&#10;RuPWsCWMhhuN7WhwLXB0nYWMJfNVSP38Dum6buA5sa7NS/SmlYo1+x4FqjANIJRoxcYa1lHn/nAc&#10;d93/Vdn8DQAA//8DAFBLAwQKAAAAAAAAACEADxK7UXkiAAB5IgAAFAAAAGRycy9tZWRpYS9pbWFn&#10;ZTEucG5niVBORw0KGgoAAAANSUhEUgAAALMAAABQCAYAAABSxETfAAAABmJLR0QA/wD/AP+gvaeT&#10;AAAACXBIWXMAAA7EAAAOxAGVKw4bAAAgAElEQVR4nO2dZ1xTydfHz01CCCGhQ+i99yKKVBFUqoii&#10;WLCuvbvuX11Rce26Yi+49oayCIig6CoiKjakKkLoXaqUQBLS7vPCjU8WQUBBVjbfz4cX3Dtz7kny&#10;u3NnzpyZi6AoCkJ+bCrKyzUsjYxLB9uPwQY32A4I6R+wWCw3Peet9mD7MRjU1dVRxji7vBKKeYiA&#10;IAiqqqZWPth+DAZYHI4DAIAZbEeECOkvhGIWMmQQilnIkEEoZiFDBqGYhQwZhGIWMmQQilnIkEEo&#10;ZiFDBqGYhQwZhGIWMmQQilnIkEEoZiFDBqGYhQwZhGIWMmQQilnIkEEoZiFDBqGYhQwZhGIWMmQQ&#10;LpsaIvB4KMbSwatgsP0YDLgcDgIgFPOQAQWAvGa8rnjpg8F25buCIlho13IHEgjFPKToULQCFCsC&#10;4kV3AYGhv4UEisEBTX8CcInyACDsMw85WPKm0K7rAygytH9aFCMCNMMA4EhpfTombJmHICw5Q0Ax&#10;OCAV3AIE5Q62O/0ODysKNMMA4JKV/3F8aN++/2HYMrpAM5gIKGZotVc8nBjQjAM/EzKAUMxDGo6U&#10;JtAMAwDF4gfblX6BJyIOrcZTgStO6fK8UMxDHI6EGrQaTQEeVnSwXfkmuHgytJpMAx5RrtsyQjH/&#10;B+CSlIBmPBV4OOJgu/JVcEWlgGYyDXgE6S+WE4r5PwJXXAFaTaYCT0R8sF3pExwx2Y8tsqhkj2WF&#10;Yv4PwROThVaT6cDFSwy2K72CQ1QAmvFUQPGkXpUXivk/Bo/w8ZHNJUgNtitfhENSAppxIKAive8a&#10;CcX8H4QnKgGtxtOAI9b9YGowYZNVodVoCqA4Qp/qCcX8HwXFk4BmHAgcosJgu/IP2JIfw4nwFeHE&#10;AYmos1gsfHFxsbampmYpgUBgDsQ1+Ne5d+/euNzcXCMmk0lgsVh4TU3NUmNj43dGRka50tLSTd96&#10;jZycHBMGgyFmbW2djsFgeP3hNx86nU68devW+NjYWL+mpiZpJpNJsLCwyPLy8rrj4uKSPJDfHQAA&#10;KkIEmnEgkPKiQKSteiAv1StY0rrQpucL8JUTPUhP7zSpqqpSERcXb5eSkmrujcGCggK9wMDAiIKC&#10;Aj0dHZ0iPz+/2C1btmzDYrG9mlflcDg4Go1Gbm1tlVBXVy9HEOQzB9PS0mxOnTq16MaNGwFNTU3d&#10;xmuMjIzerV+/fq+enl4hgiAohUKpVVFRqRIVFe3oyQ8ul4v93//+9/vBgwfXODg4pLBYLPy+ffvW&#10;jRo16lF3ddLS0mwuXbo0KzIycrK3t/ft06dPL+iq3PPnz0eeOnVqUVRU1KS2trYuRzeSkpItq1at&#10;Orxx48ZdPflbUV6uYWViVtw4/Oeve9JyWUCmRoNIa8VXVe8POmQNoV3HCwCD7XNdhNUG0uknu+9m&#10;ZGdnmwcFBV3R0NAok5GR+WBubp4dGhq6ls1mi3RXJzc318jZ2fkxhUKpzcnJMcnIyLC6c+eOl5eX&#10;153m5uYuRxwcDgcXHx/vM378+FskEqlNRESELSMj80FLS6tkx44dm8rLy9X5ZV+9ejXcx8cnftiw&#10;Ya9v3bo13tHR8amnp2cCAICPj0/8lStXgpKSklyTk5Ndpk6der2srExzzpw5Fx0cHFLs7e2f6ejo&#10;FImLi7fb2tqmzps379y+ffvWJSYmulVVVakI+sTlcrFz5849HxERERgbG+v39OlTx127dm10d3d/&#10;cPLkySWdP0NdXZ3C6tWrD7W0tEiOGTPmPoqiiKamZqlgGR6Ph4mLi/N1c3NLXLx4cVh9fb28h4fH&#10;XX9//xhpaemm6OjoiSkpKQ5FRUU6ubm5RgkJCZ7r16/f25sb75vB4oFmMAlYklo9lx0AOuRNoV3X&#10;+6uELMhnLTOKosjhw4dXrV27NlRSUrKFzWaLCLYe5ubm2WFhYYtHjhz5XLDeu3fvjCdOnBj966+/&#10;7p41a9Ylfovq6+sbFx8f73P27Nmf5s2bd45fvqWlRfLgwYNrzp49+1NlZaUqgiDoyJEjn/v6+sbZ&#10;2dm9sLGxSSOTybTExEQ3BEHQ0NDQtY2NjbL+/v4xHh4ed83NzbMRBEE3bty4a/fu3b/GxcX5+vj4&#10;xAMAnDp1atG+ffvW2draplpYWGRpamqWYjAYnp2d3QtlZeVqERERNt8PDoeDMzExyZGQkGidOHFi&#10;9IoVK44sWrToDzwezzp48OAa/hMpKyvLwtLSMlNBQaGupqZGEUEQlMfjYc6cOTN/w4YNey5dujSL&#10;f/24uDhffX39fAMDA2pHR4doeHj49IsXL8729fWNW7x4cZi4uHg7wMenmKenZ4KOjk7RvXv3xn3t&#10;j/jNLTMfHgdIBfGAb/p+Of5MihXQNd0AEOSrbfBb5n90TphMJmHJkiUnlZSU3tfU1CjKy8vXl5eX&#10;qysqKtbU19fLFxcXaxcWFuomJCR4tra2Sri6uibh8XhWfn6+fkhIyG8PHjxwV1VVrRS0yWAwxAAA&#10;qqurP2WGpKSkOAQFBV0pLS3VHDVq1KPNmzdv9/Pzi6VQKLWdHZWVlW308PC4Gx4ePn306NEPBc+l&#10;p6dbh4aGrt2+fftmb2/v2/xjwcHBO8vKyjT4onnw4IF7WFjY4sDAwIjPvggEQUtKSrTYbLbI69ev&#10;hx0/fnzZ8ePHl/r5+d0SLMfvzjCZTEJHR4doW1sbKSAg4EZycrLLjBkzrvKFDABAIpHaDAwMqG/f&#10;vjUdN27cvdGjRz+MioqaJCsr28gv09DQIOfp6ZmAwWB4hw8fXtWbH23AweCgTc8XxIsSQLQxd8Av&#10;x1CyBYa6yzcJWZBPYq6urlaeOHFi9PLly48FBQVdAQAoKSnRcnZ2flxcXKytoqJSpaKiUuXk5PTk&#10;8ePHzk5OTk/odDqxpqZGMTg4eOe5c+fmkclkmqDx9+/fKyUlJblKSEi0Ll68OAxFUSQkJOS3nTt3&#10;Btvb2z+7cOHCHBcXl+QvOXj+/Pm5S5cuPdFZyE1NTdJBQUFXTp48uUSwxafT6cSCggI9vpABAB4+&#10;fDhasLsiCIPBEON3nXR1dQvnz59/prOQAQCuXr06AwBgw4YNe8rLy9W9vb1vFxYW6srIyHw4ePDg&#10;Gn65+/fvj6FSqQaurq5JeXl5hpGRkZPt7e2fCdpisVh4Pz+/WCUlpfe3bt0a3x8D1X4Dg4V2XS9A&#10;MTgg1L8ZsMvQVe2BqWLfb0IG+FvMxcXF2m5ubomzZ8++yBcyAEBISMhvPB7v06OroqJCbeXKlUdM&#10;TExynJ2dHyMIglpYWGTa2NikdxYyAEBoaOhaHo+H2bBhwx45ObmGs2fP/rR9+/bNYWFhixcuXPhH&#10;V4O7zvj5+cWiKPqPT8xkMgl+fn6x8+bNOycoZAAAR0fHp51t5ObmGikoKNQJHuNyudiKigq148eP&#10;L3N0dHy6adOmHbdv3/b29/eP6Vw/Pz9f/9q1a9OUlZWrly9fftTW1vZ1YWGhLgDArl27NsrLy9cD&#10;fOxeTJ8+PZx/LiAg4EZXn2n37t2/lpSUaGVmZlr+q4TMB8EAXXscAFYECDXp/W6eru4CTOXh/W4X&#10;yc/P13N1dU2ysrLKiI2N9eOHn0pLSzV1dXULt27dutXNzS3x2rVr0x4+fDg6JCTkt4CAgBsIgqBX&#10;r16dERQUdEVWVrahoaFBXtDw7du3vX18fOLNzMzevHz5cgQOh+MoKirWmJqavk1KSnL92jAXl8vF&#10;BgYGRnA4HFxMTIx/TzdEWFjY4qVLl54QExNjEAgEJo/Hw3C5XCyHw8HZ2tqmhoSE/Obq6pqEIAi6&#10;evXqQ/Pnzz9jamr6ll+fyWQS7OzsXmRlZVnExcX5tra2SsyYMeMqAICFhUVWWlqaDRaL5V6/fn3q&#10;okWLTh0/fnyZYIPQmczMTMuRI0c+v3fv3jhnZ+fHX/MddKbf+sydQVEQq3gMYtWv+s1ku6Y7dCha&#10;9Zs9AIE+89y5c883NjbKHj16dAVfYCiKInv27NnA5XKxoaGha48ePbpi5cqVR1JTU23FxMQYAACN&#10;jY2ya9asOQgAgCAIcDgcHO7vlwvW19fLz5079zyRSKRHREQE8uuMGDHiZUJCgqeOjk5RUFDQFRMT&#10;kxxNTc1SDQ2NMkVFxZqehImiKLJmzZqDcXFxvqWlpZrdlW9qapLOyckxiY2N9du/f/8vWCyWq62t&#10;XWxtbZ1ubW2dbmNjk2ZtbZ1OJBLpgvWsra0/e8Js3rx5e1ZWlsWaNWsO+vj4xAuG5o4ePboCi8Vy&#10;Gxoa5E6dOrUoJSXFQfBG6AybzRaZO3fu+c2bN2/vLyEPKAgCDDVnQDEiQKxM+SZTKCDQruMBLHnT&#10;fnLuc5CsrCzzZ8+e2ZPJZNrYsWP/olKpBn/88cfCy5cvz7S3t3+2cuXKI/7+/jF4PJ4lWHHWrFmX&#10;Ll++PFNSUrLl5cuXww0MDPIBPgpuypQpf964cSPg/Pnzc+fMmXOBX4fBYIiFh4dPDwsLW5yRkWHF&#10;5XI/xWI0NDTKAgICbqxYseKohoZGWVfOHjlyZOWqVasOL1y48I9Tp04t6qpMY2OjrLq6ejmdTv80&#10;qR8RERE4ZcqUP/v65aSkpDg4OTk9sbGxSUtJSXHAYDA8SUnJFjqdTvTz84u9efPmBAAAGo1GJpFI&#10;bQiCoFwuF3v9+vWp3t7etzvH5g8cOPBzXFycb2Jiolt/TsAMWMssAOF9KhDLHn1VXRQQaNf1AZac&#10;Yf869Tf8lhlBURRQFEW4XC6W37Ju2LBhz969e9dnZGRYWVpaZnauHB0dPXHSpElRFAqlNioqapKD&#10;g8On2/bu3bsenp6eCTNmzLh6+fLlmd21nkwmk5Cbm2v05s0bs7y8PMPCwkLdoqIiHQwGw0tJSXHo&#10;fPNUVlaqGhgYUBkMhhiVSjXQ09PrNn508+bNCdOmTbvGZDIJtra2qS9fvhzRm/65IFwuF2ttbZ1e&#10;WlqqmZ6ebq2jo1OUmZlpaWVllQHwceLDzs7uhWAdFEWRBQsWnKbT6cTw8PDpguc6OjpEDQ0N8+7e&#10;vethYGBA7YsvPfE9xAwAIFqbCeIl9/tUB0Ww0KbnC2wZvQHyqlNoDkEQlC/k5uZmqRMnTix1dnZ+&#10;3JWQHz16NGr69Onh9vb2zyIjIycrKyt/mgflcrnYdevW7dPV1S08efLkki8JiEAgMK2srDL44uAT&#10;ExPjz2azRTAYDC87O9vcysoqA0EQNDw8fDqdTifa29s/+5KQAQDGjRt3T1FRsaa0tFTT09Mzoa9C&#10;BgC4cuVKUHZ2tvn169en6ujoFAEAvHjxwg4AwNnZ+XFXQl6/fv3elJQUh+fPn4/sbO/q1aszAgMD&#10;I/pbyAIe9F9YoBs6KJaAYnC93sqAvxWA4ArqgeGjL5/dySdOnFhKo9HIP//884HO554+feo4fvz4&#10;W/Pnzz+TlJTkKihkAIDLly/PzMvLM4yIiAjsKrrRE69evRp+7dq1adevX586evToh+/fv1fiC/H1&#10;69fDAD5GN3qy8+zZM/vS0lJNGxubtP379/+ybdu2LZ0jIl+CwWCIbdq0acf8+fPPCMamHz9+7AwA&#10;wB8rCLJ37971586dmxcfH+/TuXvB4/Ewv//++/8mT54c2Vsf+gKRSGxHeTwEeAO/Epslbwrtej1v&#10;ZdDVVgADBcJlA54g1vGPSRM6nU48dOjQagMDA6qvr28c/3hlZaXq+fPn5+7Zs2fDiRMnls6ePfvi&#10;Z86jKLJt27Yt+/btW2dtbd2neA6DwRALCQn5jR/Kw2AwvKioqEn8kBcAAD9OzJ8c+RKPHj0aRSAQ&#10;mJGRkZMrKirUvLy87hQVFemcPn16QefuS1dcvnx5JolEajt06NBqwc+XnJzsAgBgY2OTJlief8P8&#10;9ddfY/mtuCBUKtUgPz9f39zcPLuna38Nkn/fPAiHCSh+4FeSsGT/3sogv+utDLrbCmCgQDhMIJEl&#10;WnEAH/uvT58+dTx//vzc+vp6eVFR0Q5HR8endDqd2NjYKFtZWamqoKBQl5CQ4NndKPzdu3fGioqK&#10;NStXrjzSWyfKy8vVb9++7X3gwIGfCwsLdSkUSu3JkyeXdBXrbWpqksZgMDx9ff38nuwmJye7uLi4&#10;JGtpaZVoaWmV3L9/f4yHh8fd8vJy9ejo6Ik9xXYTEhI8//jjj4WCEy9FRUU61dXVyng8nsV/IjGZ&#10;TMKWLVu2HT16dEVsbKxfVzFuAAAMBsPjhwQFp9L7CxwOx5GQkm5pYdEkud9BzAAAbOmPWxmQ82MA&#10;4XE+HefhxIBmNAW44t8vtRTDagMKRbEGg6Io8ueff07Ztm3blrdv35qam5tnS0tLN7W1tZFkZGQ+&#10;uLi4JB8/fnwZfzawO4MJCQmeK1asONrTKB1FUeTu3bsezs7OjzU0NMqWLl16oqysTGPt2rWhVCrV&#10;oCshAwC0trZKaGlplfRGDOXl5eqCoh85cuTzxMREt6ysLAt7e/tnxcXF2t3VZbFY+MrKSlUnJ6cn&#10;gsefPXtmzz8vIyPzwdbWNlVdXb2cSqUaZGZmWo4dO/av7mzyfW5sbJTtyfevRdfQKA9Lr++5YD/y&#10;cSuDyZ+2Mvj/rQC+b440jl4PZhZmGTgEQdBZs2ZdmjVr1qVvMfju3Tvj+vp6+WnTpl3rrkxFRYXa&#10;smXLjsfFxfkCfMxhCAwMjFi3bt2+nlrcOXPmXOitGBYsWHB6wYIFpwWPDRs27PXDhw9Hjxkz5r6d&#10;nd2L2NhYv87JUgAAtbW1FCqValBWVqYhGCLs6Oj4tFZfVla2cfLkyZFz5849L9gV6g41NbWKwMDA&#10;iK5yT/oLayuLVy9jU4exAL4t9ayPcCQ+rgoRL/4L2vTH97iCeiAQ5zYxLS3N03rMZ+4t9fX18nZ2&#10;di9CQ0PXTpgw4Wbn89HR0RNnz559kUQitY0ZM+b+2LFj/5owYcJNEonU1hv7NBqNnJWVZdHdo1wQ&#10;FEWR7iIYb9++NXV3d3/Q3Nwsdfny5ZldDcouXrw4e//+/b88efLEiT+Yy8nJMYmPj/cxNTV96+Hh&#10;cbe3+dm98ak/uHblypyN2w6Elqr5yQzUNb4IivZrnkVfrqtKvUi7du3S+H4TM8DHZKUnT544dTXJ&#10;gqIoUl1draysrFw9kD9qb6BSqQajR49+WF1drZyenm7dOTwI8PFJw+FwcAM1aOtvqior1ayMTUsa&#10;rJZg+7p27kcGQ28ASv51ZlFluUy/ivlHoqysTGPPnj0b3NzcErtLCPrRcB7pkPmSrmrBkjMebFe+&#10;GxK1r1gTzKXiL4ZfnTS0dtXrAxoaGmVdrRr5kfGfOOHP0vMx6hVg/P07roOENL2s3Wf8rGgA4ers&#10;IYW3r28MqyZfHLj9Hv37V4LpaAV6Y6XEWI9xtwGEYh5S6BkY5Ono6eeL1v0Q3fxvRqw2HXUf53GH&#10;P2kkFPMQAkEQNOS3LRukG9KYwBvarTPCagfxhmxu8OZNmz4d42fNAQCgKCBcHg9bVt3yaVJBWYFc&#10;QSSI0Lsy2Bu4XB4WAACLxXyXLdxRFEWKK5v1+J9JXppYK0km9GqbhJ7gcnnYkqpmXf7/inKkKhIR&#10;36vQYk92URQQFFAEi8FwMRjkq9NDURRFRjk4pWfR5Y1aZC1/7H1sv4BCXQptrKn8g8vXrk7kH0NS&#10;MipcTkSkrVWWJ1UON1NOyS1uMDsbk7VckiTa1M5gk8QIOPq9k9NGKCuQK79kvDuCjz46pEohly+Z&#10;YvNZ4tJAcCkue2HwkUeHZSTFGjpYXAKHy8NFHZjkbmFASeu59v/zpqDO8uKt7MX717ov5h8Lvfhi&#10;85Hw1A1SZMIHOpMtjhfBsuKPBTpoqUh9lo/RF+ZvvR1BIuJp1+/mzLlzfKq9tZHiNy3tuH/vntf8&#10;eQuulevPkgBMtztD/LAgrHagvDvXkZicbGtsavJpoSLu4avScVoqUoX3X5R421moPD4S/nr9pZ3j&#10;J3g66sQ2tTJlfJZHPG1nsElnojOXYzAIj8PhYulMDrmmoU0ZAGC6l8m5svetWmoUiTIpCdEPd54U&#10;+S8NtAmNfpA3TVddmqqpLFnk66IXdSY6c7mYKI6RnV9n7WSjlmhnrvJk/4UXIQAAw02VU7BYDMfP&#10;VT8SAKC6jqZ6JDx1AwCABEm0ecW0Yfsy8mptEQRQJ2v1h6ejMlaMH6V3425K8XgUBYTRwSYumWJz&#10;oI3OIgUfeXQ4eIHjxsVTrA9yuTys17KIZ800pnTkX7lBjA428X19u4qCDLGGWtpoAgAw1cPkgowk&#10;oeFCbPYSOpMtThYXbZnuZXL2wKWXm98VN5i9KaizMtNTyKisbVXfd+HF1pPBHkET3Q2v0Zls4piF&#10;4a/b6Czy2ZjMZQVlH4ywWAzH10UvikTEt2bn11kXlH0wEieKtKkokMsz82pt/d0MrpPF8S2X494s&#10;BADQUZPO/8nf8pihlmyOtAShkVqiaGKsLffNHV73sWMT9HW08vBsqnKhqKnqt9r7t2HMeVti6+mZ&#10;JihkAACMiY58tqOVWtIEV/0ICXHRFgAAtxGaCcWVTXoRd9/NnuljdlpWilC38UjSkdrGdqXKGprm&#10;+ZtZS7ycdGMYHRyxveef//bgRYnX4/RytyNXX2/YfSZlR21jm9KGw0nHSER8y6ZjyYc4XB4u+Oij&#10;wyiKIo0tDLkbf+UFhV58ubmooknfy0k35tj1tP+lvXtvx3dqze/3z7Qz2CQvJ92Y6AfU6YkvSz1P&#10;RKStLalq1m2hMaU2HUs+hEEQ7oZDSccqalo01RUlSwAAWGyuKJPFJbiN0Eyob6IrnI7KXOk/2uC6&#10;qa58xpbjyQdyChssEAR4m44lH3KwUksSFxNp23bqyd7XOe9Hcrg8XJCP2elTkelruFwerr6JTnGx&#10;UX9AkRWvBgBoo7PJPB6KcbfTulP2vkXr0q03i2b6mJ1WVZQojUmkTg30ML7Y3MqUeZZZ6RJ1P29G&#10;5F+5M7VUJQv3nnv+WweLSyisaDKISy6YtHzXvUssNg/v6ahzc+vJJ78XVjTpYTEI11RXPnNhgNVh&#10;gijum7fkQhAE3X/k8BJ63iM5PL12SL2hR5JeRm8vzZLZsWf3z53PYfzdDK6Pc9CO2/CT/RZZKbEG&#10;AAAMgvBa21iS74obzMIi09e8K2q00FCSLPn1J/vNUhKEJgcrtUfONuqJZnoKGQAAyvLkyoqaVs38&#10;skZjbVXpguPX036ZPd48rLKWpqmlIlVYWtWio6EkWRzkY3aGLI5vNdCSzSl736Lt7awX7WyjnqhK&#10;IZcLPlrLa1o1/d0MrjnbqCdSZMXfoygKGXk1wy0NKK8zqbXDtFWlCsprWrVkpcTqNy10/NXbWfcf&#10;yUkYDMKjtbMkqutpqlvDHv/+oZUp29rOkty2zPlnHTXpAoIojnH19tufUnPej1RXkijOL/tgVNvY&#10;rvT7hedbSUQ8TUdNuqC+ia7g56r/p4KMeG1XtgvKPxgevPIyOK+4wUxJnlR18s/0n59nVznrqEnn&#10;Z1BrbKd5Gp/X15DNVZYnVc7xMw/DYRGOkZbs25KqZp38skajk3+m/6ytKlVAJuLb1swcsXOEmUqK&#10;v5vB9f760S0sLdPXB28MUXn/oAW4PWa9/hAgrHYgl9zjHTx2dKGKqupne4n9I5qBxSBcAIDT0Rkr&#10;3ze0qbS2dUhZGVJSM6g1tlYCYqttbFcqqWrWeZ5V6SJNJnxQlidV/nnv3axZvmanSEQ8LTqROm3Z&#10;VJv96bk1w62NFF9lUGts+WLNzKsdZm2o+ApBAE19W21/50nhhGeZlS6WhpRUQV+KK5v18ssajd4W&#10;1lnyUEA+tDBl6UyOeNQD6nQrQ8XUjLxaW2sjxVeCU+P8gdOV+LfzqaWNJswOjpiRltyb3OIGczM9&#10;+QxRPK4DAEBTWbJo9yrXFaa68pm+LvpRoZdebl43d+TWEWYqTy0NKaltdBa5uLJZT3Agxv9uzkRn&#10;Lq+oadWk0VkSVoaKqTfu5wWpKJArdix3Wd3QRFewMqS8zKLW2VgbKb7KyPv4uVEURTKptcMsDRVT&#10;AQBWBw3fNdXD+KKrrcY9JXlS1bf/zF2zbOXKUDMjvSyFinv075G4P6BwWaBYHt/uN2F85IRJE7tc&#10;z4ndunXrp38UZMRrsBiE+zi9wj2LWjtsuJlKissw9QcYBOHZmii90FGTLpCXJta+yK5yvv+ixBtB&#10;AHatdF1JFhdt5fFQ7JIp1gcYHRyit7NujLWRYmpxZZO+ranyMxQFxNZE6YWWilRhXkmjacBYw6tY&#10;DIbbzmCTq+vb1N4V11tsWuC4Efk7UYVIwNHvPSv2ffS6fKyno27sDG+TcyVVzfqvc96P1NOQoY4e&#10;rnkXQQCsDCmpehoyeXz/CaI4prI8qepxerl7Rl7NcGMduTdO1uoPJUmiLQZacjmmuvJZ8tLE2sy8&#10;WtuElKIJAAgS5GVyprGFIX/7SeFEkhie5mSt9lBbRaqwur5Njc3liYwwU0kBAJCVEmsgEkToj9PL&#10;3TPzamxtjJVeOtuoP9BSkSp6lFo+tqD8g5G+hmyuu53WnaYWhtzkscZXSquadWyMlV4qyZGq39e3&#10;qU71MLlIEMUxYx/lT8kparCY6G547VsHj18Cg8Gg3r4+N+MirkzmfCgntJO18YOSDPSt8DigXHGb&#10;Zm2okX7u0oXA7pK8Bi03Q8/nxAd7S9XkxmaGvIaSZPHxYI9Zg+LIf4C62jqKp/uYFBZZDfOWYKMF&#10;P9LbW7lsMG17WqpExtTExMe5Cy6Y6MygiZnOZBNrG9uVAABUFMgVeBHs0OjY/UuprKhQnzYpIJ6O&#10;4glvSE5abIzovz4vRxzodJ26+/WaqpSSi+HhE6V6WCE0aLcokSBC11KRKtJSkSoSCnngUVVTK094&#10;mGhvpq+RrVsZXaeMbx+whQL9ga5YSymFeq3DY6xr3I1bt8b2JGSAQWyZhQwOPB4Pc2j//l9D9/4e&#10;LGloX5uHM9b8N+U/I6w2MOW8KW4qyqDs/n3fqqDZs8/2tu4P1HkS0h9gMBjez+vW7UxKeWJjLAv5&#10;ytRL7YT6bBTQfn3DRdnFLusAAAINSURBVN/hcYBU+5qjmHuROUJf8dWL9DSjvggZQNgy/6dBURS5&#10;Ex/vt/6X9ccaWxkyH+RsxFhyxt+8g32f4LJBtC4LpBrSOzTVVYsPHApdbO/o+FX78AnFLATYbLZI&#10;VGTktF07dm+v/9Cq0CRnTeiQN/3qF+X0Ci4LCLWZqGRDBktHW6tg05aNwR5eXnHfsqROKGYhn+By&#10;udhbMTcDdm7fuaOqpl61SdaK0EExh/5MVkI4TCDUpqMSDZlsE1PTrM2bg4NdRrs+6I91oUIxC/kM&#10;Ho+HSbh9e/yObTt3lpZVaDfLWooyFSwQwH19RinCagdibRpPvCGbO2z4iOebt2wMtrO373GlfZ+u&#10;IRSzkO5AURRJvH/fY8e2nTvzcnNNaHKWIgyKFdKnVwB3tACp9jVHtP4tuIx2exC8eeMmSyurPqXj&#10;9hahmIX0CIqiyNPHT0bt3LFrR3pq6nCGvBlCp9hgeaLdv1AeQ28Ayfo0Fq4+F+vp63vz142/hhga&#10;G+UMpJ9CMQvpExnp6cP27NrzW9L9++PY8sa8VoVhIjyx/993BttWA1L1rzswjYXYgMDA8F/W/2+7&#10;to5O4Xdx7u9lU8I/4V+f/qh5eYYL582/Ii8hxZbVtmXizaei8hoWDIqUDGvtqtUnKisq1L63T8KW&#10;Wcg3UVVZqXbk4OF1MdExgbNmzzy9eNnSQ3K92H9vIPg/Adv0IASeo6UAAAAASUVORK5CYIJQSwME&#10;CgAAAAAAAAAhAKJr1lO5CgAAuQoAABQAAABkcnMvbWVkaWEvaW1hZ2UyLnBuZ4lQTkcNChoKAAAA&#10;DUlIRFIAAAA6AAAANwgDAAAAavupxAAAAAFzUkdCAK7OHOkAAAAEZ0FNQQAAsY8L/GEFAAACKF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WfJIUAAAAuHRSTlMAAQID&#10;BAUGBwgJCgsMDQ4PEBESExQVFhcYGRobHB0eHyAhIiMkJSYnKCkqKywtLi8wMTIzNDU2Nzg5Ojs8&#10;PT4/QEFCQ0RFRkdISUpLTE1OT1BRUlNUVVZXWFlaW1xdXl9gYWJjZGVmZ2hpamtsbW5vcHFyc3R1&#10;dnd4eXp7fH1+f4CBgoOEhYaHiImKi4yNjo+QkZKTlJWWl5iZmpucnZ6foKGio6SlpqeoqaqrrK2u&#10;r7CxsrO0tba3XOXjjwAAAAlwSFlzAAAh1QAAIdUBBJy0nQAAB1ZJREFUSEvNludbWtkWxsOhKyiI&#10;HTXGbpSIbTQZFRIwGOxdepVDR0CK2LAXLAgYFI2xa5zo6CRm/r27dbDE5Jkbn+d+uL8vwOa8Z+21&#10;17vX3k/+/0CEPx8LBCGRKCT0eDkEobH4SDwOg3qsGIHERJAo8fGxpAgMMjz2i0BYQmxKRk5OOjUm&#10;EvOouAg0ITa9oOzly5L8VEoE6jFSJI6cUljNbW19V1WQQsZC4eFfARkRm1Fe1yORdL0tfUbBPSJb&#10;BIqQlMfogM1mVVt1XmIkCvErU0YgIFBQTHQKrVZoHhw0CVg0KgEDQQhA+JGfAVQoDAYLiKCklzQo&#10;ByYnHPJ3xWnkSCwGg0ajUOAN4UcfAKFwEcRoUkwMmUxJzq1s1YzMzg6qmiqzkylkMpkUHUXAY9E/&#10;i31lgmhKIjX16dPU1LSsIma3cdzjces6amiZaYBUalIciYBHI3/QItDYqFhqZt6LktLSkuLispoG&#10;uX12xTtpEXGrSulF9BL6i4Kc9KSYSOzDKiOQV/bJpv9WxXzDYjJqmNwu7dDi+8C8U9nOYVbXMJmM&#10;qsqSgozkGAL6+4QRKDwpKYdeXdfSLRCKBLwevkw3OPf+w2Zg2g6Led09PB6vq72eVUF7lhCF/a7M&#10;SBwpObeM1SKQwVqtVqPR6M2DM4GP+3sb3nGHUQPDsFqtUoq7GpjFmd9pr2abkF32plUM60zX9NmG&#10;prwb+8dHO0GP22E2Ggx6g16vVgiaGfT0+6aGkPjYjFJ2p1xrMhl0IILOZB+dC3w8/nxysOGddJn1&#10;arhXpTGYjBpJC6MwlXwXFsIQk57/3ihSm0x6lUIikSo11/MF0v3Q0phdr5KJhGI5bOgzwry68qw4&#10;/K0UiYt5Vsrha8wmrbynpaG+sZ2nNI8sru8dH26vTg/opF3NDfUNbQKl3mxUdb4upBLR4RkjUJHx&#10;ub+3yI1mQy+/mcNi1XJbhWr7lH9rdye0NNqn6G7isF6z3rWJ1H0WnbCuNP12GyLQxKQCZhdstuhl&#10;ndw3DMZrTmO33OReCn38sDo7oBW1cdnMGga7kdfb12+UNlZkUHA3Ukw0tahWoLfbjYruBk5tbV1D&#10;K09hHJ5/v7G+MmXXiDubuRw2u64JSO1WuKMqNy4inCwCQ0qhvxUZnU6rRtzR3NzS1smXqEwj86sb&#10;aytTTr1C1NPe2tjY0iXR9jtt6s6a3Diwg8PS6BQ6R2RyDToMCkF3V49AJFVqraOeVRB12mVSyyXC&#10;no6OLoHS6HDZ1R01efF30qhkGltgcI24LGqpkC+UynvV+v7R+UBobWVmyKKDlTIRjyeQaa2uIZuq&#10;7VVO7I0pQPtLyGd0ahwjQza9QgwqqIS1BuvwrH8tuDI1aDVoYYVEIBAp9HbXgFnaUJ5BuW10SDwl&#10;o5wrNtod/Xq5UCCW98Jqrck5uRwILI47+vRaWCkR8EVKQ7/DCne+oVGJmBsphI2mFjLae/tsVrAm&#10;QolCBdxusI0t+Hwet92k12lgORhWGqwWvbi+Mjs+8sYSoLOA3lnG4YOKG2G5TKnWatXXyXq986M2&#10;4H1gbKVcqTFajIoO5otU0p2HEcDEibmvmiQGm80Cto2132IymGxuz4rPMzbQ329z2KxmkwkMq/kc&#10;0Jcj7jUZBBIf87SEw9fZB1xOp9PlcljNloHxBb9/cXII/B4eHhxwDLgGrMDBtBQS9k55tcjEhLzq&#10;dtjhnp4BTI8Pu1zuOV8w6JufcLsnZ+bmZmamJoYt8sbKLFCZsOofwCJnVjQq7BOepWXv8tL81Pj4&#10;zHJwczPoBSLP0opvxbswO9on4pSk3cv0GiQ2KpXOFpjHFgNroVDQv7Sw4H2/tbu7tebzev3B9dB6&#10;0DszqGmvfp5IRD84vVD4uJzKpl7nXGBje3fnQygYDG0ffPp0uLMZCm1tX71jedwselucTsY97MRI&#10;LDmtiC3sm/B92Ds6Otjd3t49PDk9PTnc3dnZPzw82A56XKq2qvzkqB+OTAhNiM/6rUHmnF/f+/T5&#10;9I+Tkz/Ozr98OT8D3z6fnhxt+dyGHhYtLeYnJyaEJSU/r+nUjfl3Pp1dXJyfX/z19du3L39dAM4/&#10;H2x4HFJueeY9I90BaktOLWLzLdNrB6cXX79eXl5++/vvb5eXX0Hsk48rI+qWV7kJd+69DzgBgB3f&#10;yeye0P7J2Z/nIO5VwPM/z06PtwPjhi5mQXL0g8LcAGGiEvOq2uDBhbXt/cOj4zCHB3ub/ul+cd21&#10;BcPPPgTCkVIKGR1q5+SC1x8IrK4GrvD7lmdHzZL6iuwEwk8S/QcIExmfWcbhqfuH3OMTk2EmxtxO&#10;k6y1hpZCxj08IO+A0MS4zKJqbgdfKpXdIJWKeC1vXz6nku/vmB+AsMSE9PyyVwwWu/YGNvt1TQU9&#10;JwVc2/5FCVYZR4ylZuQW0F7cQisszM8C53nEQ+8+AIFE4wkkMiUuPuGW+HgKOYqA++9XVHAdweLw&#10;EffA43FYDOrf8rwF3LqQ4BZ9x2Nu1FdXs+8J//G/4cmT/wCpe2Y1jJIJjgAAAABJRU5ErkJgglBL&#10;AwQKAAAAAAAAACEA+GbbEQURAAAFEQAAFAAAAGRycy9tZWRpYS9pbWFnZTMucG5niVBORw0KGgoA&#10;AAANSUhEUgAAADgAAAA5CAYAAABj2ui7AAAABmJLR0QA/wD/AP+gvaeTAAAACXBIWXMAAA7EAAAO&#10;xAGVKw4bAAAQpUlEQVRogd1ZZ3hU1dZ+Jz2TnkwmvU16kSQkQWpAmiAgEvQKiHJBUdSLn3wooqCI&#10;V9ALgu2RotjAK0UFvSJF6S20UFIIaSQhvcxkJmVSJsl7f5xzZDI3QgiRH67nOc85e+299l7v3muv&#10;tfY+spELvz6IbshH4VD25Pj4z4fHBh6VeGqd3m35lqPLth7KnF6r0ytkMjAmUJn5Qsq9Hz05Pv7z&#10;t785tvTI5eIRAGBlYd7284rpkyzMzdpXbz/58r5zBeMAQCYDv3vjkUfyyjShr246+I7xmBsXTHwm&#10;xMc1HwDKaxu8H3931xap7l9zR7+SGO593lTPPWfyHliwbv/7uaXqMIl3T5AyY8OCifMGR/udsjh0&#10;sXBkdwAB4JsD6TN/fGvaQw8ODv9PR0en+eQ3tv10MrNkiFRPQpZRWH3P3DU/f9bS1m4TG+x5+Y2v&#10;jrwl1Z+7WpY0KNovdePutGcKyuuCAWBcUsg+Fwfbun1n88eZjn3oYuFICWBzm8HWuF7T0Oxqqt/+&#10;c/n3T1m2fVebocPKmJ9RWH3P2EVbfj32wexkM+OKcD+3nCExfieNAazeceplANh14uoUCZxMBn70&#10;j3EvTB8Zs1Vqu+SLQytGxgUe9FM6lki8fecKxuWXaUIkcADw/OSkTwDgeMb1YaYKH00vHt7dRP8R&#10;vbn56JsSuPgQz4tbl06d7uvuWAoATS0Gu017LjzVBeD/pdz74YkP5wx99sHE9RIvt0RY+sOXiu6T&#10;ePcEeWTMn3Lvx0seG7ZC4tU3tTqmF1bHPj0h4VOJt/98/v37z+ffL5UDPZ2Lxg8I2dve0WmReqVk&#10;ECBMqqOddb0AungYSVlPAZbXNnhL33+/P+6raffFbHs4Oep7iVfX0OJi1p2gl6t9hfRtYW7WDgCZ&#10;RdUxEs9H4VAmvB3LjOUyrlXd89QD/TdJMmevlg3494GMx6T6Zyclrjc3N+u4mFcR39RisAOA6EBl&#10;VnSAexYAlFTX+xVX6QJ6CtCYvj2UMUOt07utmDNyiebHRa6aHxe5frZw0twuACs0jV5pueUJ3xzI&#10;mCnxRieoDgBAtbZJKfGsLS1ahbd5q7F8VV2Th6erfWXKsMidgGDiqVdKB0lt54yP/wLoap7Rge5Z&#10;0YHKLKl8LL04uaegIvwVV6XvM9ll9wbN/LBw8aYD71Zrm5QuDrZ19rZWjV0A/nPLsdcTn/3sfG6p&#10;OszSwswwJkH12+qnx7wMAB2dneZSO5kMFN4yGst3dNIcEFbKVJlp98VsUzjJa00BRgW4X4kKUFzp&#10;DcC3Z9+31MrSvE0qN+jbHD7edXZ+5OxPsl/a8Ot7HR2d5t2aKAAY2jstL+RV9C+rrffp6YASDY8N&#10;OBoZoMg25knOhaTsROb1oRI/OqDrCnbnfP6IkiJ8zp36aM7gQVG+qcZ8ErI136UuXLX95KIuAJfO&#10;TH77/Pq5iWG+brkAoK5vdntz89E3gRtmCQCdpBkAdHayi7yNlXkLIKzsxIFhuyW+h4tdVVKEzzkA&#10;yClRh9fq9Aqpbvfp3IlHLheNkMq5peqwSk2jZ09BJoR5p536+MnB59bNTfrbiOgdxnVrvktdaGHM&#10;8HazL08I804bGR90SAqcBeWaYADwc3csySwUHI2+xSAHAH2r8JbIT+n0e4iQHI3p9/GM4i4r9Nrn&#10;h1aaKn08o3hY/1CvCzcD1mbosHr/h9QFUnnafTHbti2dOs1MJuvcdjhzGiAskEV3wsbOg4QMAGKD&#10;PS/vPZs/HhBmmaTMOHsAgFiVx+WbKSUof2sTPHq5eLgpwIMXCkfVaJvcpXKYr1vO4s8OvmtUzg3w&#10;cC52dbDVGMt1C9DMTNYpfUvmOGVoxK53t55YDADFVbqACa99+8u1ijqV1C7czy3HeC/1BODTExM+&#10;femRQe8BwKJPD6z68eTVhwDB0Sx4eOD7xnKrtp9cZFxeMWfkknA/t5ycEnU4ADz/0Z5Pdh6/mrL9&#10;SOajUpuYIGVmt07GzdFWLX3XNTS7dHbSbECEz1njQfeezR8vdW5tad66aeGDTxlPTHdUWlPvW1Sp&#10;DZTKSeHe50J93fJCfd3y+od6/r5imUXVMbrGFseb9QUA7z41erGlhZkBACrUjV7fHEifaWjvtASA&#10;AA+n4s2vPPSExepnhDAAAIOi/FIBYOqwqB+Mncr1ap1/oKdz0Zp5YxdOHBi2e+fx7BQh2ZYx0l+R&#10;/cTY2M2Bns5FxoOPTwrZK5mLva1VIwAY2jssjccbFR/0e6I/ZWjkLltry2apbG1l0Wrc1pSGxvif&#10;GBjle/rSxnlxPxy/MjW3VBNmaO+wBISVmzcpcYPCSV4ry83JCW83tFuqQoJzr+UXhAUFq/Jra2qU&#10;Go3GTenhUVmn1rg5OTtpvX18SrOzrsTYym31jo6OuqrKKi8HJ0dtg67e2VZuq7e0tDTU6+qdrG2s&#10;m21sbFqbm5ttg1SqgsaGBoey0jI/B0eH+o6ODvPW1lbrkNDQ3EsXLiQGqVR5lRWVPgBgI7fVt+ib&#10;5f6BAYWGtjYrrVbr4qZQ1DQ2NjooFIqa0pIS/yCVqgAAGhoaHHKys6MjoqIyNGq1u5+/f3FBfn6o&#10;nZ1dEwHq6rSubgpFjdJDWSWLi4wqnPDgpF2PTp/+9QOjx5za+OUXM9549bU1iQOSTsf173925fK3&#10;Vq764P3nps2YsTnEz18dEBBQODQ5+fD5c+cGzpoze+Oy15a85+auqHkoZer2j9auXTz/xRdXFRUV&#10;qS6kpQ04ePxY4qHffhu35l+rls6aM3vjhk/WLZDL5U2TU1J2nDtzZnBDQ72Dmbl5p65O6xIeEZFV&#10;XFysioiMzHJxdVX/tHPn31auXvXCb/v2T/z/RS+vmD3z8e/2HTo4GADmPP74jmZ9szwqOjo9Iz09&#10;fusP308cEBuXOzQ5+bCnl1fZsSNHRtdUV3ucz0gPMQOAa/kFoZcvXUoYMWrUr6knTyYPTU4+nJeT&#10;GzFp8uRdLq6u6mkzZmwGAIPBYAkANrY2erVarWjWN9u2GQxWTY1N9o/NeuILF1dX9cAhQ44f/O3X&#10;8SXFxYGSOel0Oufq6hoPZxcXTaAqqKAgPz8secSIgxXlFb7TH5v51cgxY/bJ7ez09fU6JzeFoubs&#10;6dNDIiIjsyrKK7pNMooLi1SvL1/+6sgxo/d1V6/TaZ3dFIoaADADgH5xcRdOHj8xvFmvl6eeOJlc&#10;W1OjtHewb8jMyIg1FnRxcdEcPHE80V3pUe3l7VUmt7dr8vbxLu2fmHC2rKTE//e9NWbsXr+AgCKp&#10;PG7CA/+Z9/xzH2q1WpfrxdcDff39is6cTh3irlRWGffv6+t3/UpWVkxBXl5YZUWF99UrV2IupqUl&#10;7ftlz8Sy0lK/z9ZvmA8Anl5e5aveeWfZvj17H7xWUBC6+csvnyIpKyq8Fiy3kzcplcqq4qJCFUmZ&#10;7NLFi/3bWlutLSwt28IjIrKvZmdH29vbN6hra90HDh584vKlS/3j4uPTAODypUv9Y+PiLlRVVXle&#10;LyoKcnJ21rS1tdnY2dk1uri4aIqKilQqlSq/trbWvampyT4qOjpDp9U6NzQ0OAYEBhbmZGdHtbS2&#10;2kTHxKSfPpU6NCw8PNvMTNbZ0tJi297eblFTXe3h7+9fqNHUKdwUipqa6iqlXq+3l9vZNeibmhys&#10;bWxa+sXGXlTX1iqyMrP69YvtdyEvNzdSLrdrsraxbtHW1bmqgoPzCvLzwzy9vMr9/P2LZWSXfPkv&#10;R3+YbP9V6C8PsNtU7U8gBYBwo3IzgJsm031Fd2sFDQC+B3BCfEbfpXHvGsBZAKTM/wqAWnRd0T+N&#10;7paJjgBwLwAtgE4AnwOIuxsD300n0yG+b3ri6Gu6WwAPAFgLwBmAFQSTbb6pRB/R3TLRbwHkiN8R&#10;AHwB5N6Nge/WCg4EYHxjnQhhJf90utNUTQVgHIBsAM9BCAVaCDGuRmzjAyADgIuJ7GoA0jWEDILT&#10;cQNwP4BKADoA5QAO4w7MubcmmgDgLQDXRaUqATQB8AfwOgRHsg7AKQB+ooKmSiYBcAUwF4IDWgpg&#10;PQB3COYbKdbFAvAE8AqAlttV9HZX0BpAPIAvAHwiAokE4Ci+rwFIE5+huDERf++mr2oARwGsBLAE&#10;QCiAKFGmBUA+gDYIKzgLwFUA2wBk3o7CIHk7zxaSh0n6kEzjzekqyadJRpI0dFO/mWQYya9Jttyk&#10;HwPJF0iOINlAMu52dL4dcMEkj5IcRfK6OPhakpPEQd1J2pEMIfkVyQ6xzRGSr5oofZ7kYpJ6sXyN&#10;5BMk7Uk6iGMNIzmX5GWxzWqSr5D8J0mLvgZoRrKI5BSS5eKA824hE0nyZ7FtpwlAqVxH8lmSVjfp&#10;x41khth+AcmTJJ/sa4Ae4ky+JA60qodyMpIvkmzn/1IayaAe9uMjToaa5DMkV/Y1wBni7G0VlQvo&#10;6QDiM9EE3AmStrfZx5ei7GCS+8XJu6VcT8NEAoB2AP0ghIOSbto440as0wKoM6pLN2mbh65hwwxC&#10;ODGD4JlL8L85q/Q7LgTAWAieW3crxXsK8CKAVgAvQIh50uA+AGYCmABgCLpmRukQwsBuAAXd9OkL&#10;YAqAMQCGQZggiSoB7AGwS3x3ApB+J/hBCBc9Cv49jYPLAIQBSAbgAeHoMx8COEtRgUwIqyaDEMBV&#10;AKTfa7mivERFECbHUiyXASiGcDA2hxBT3cS6HADvAQgGsBjACggZkByCVd2cemj/95L8luQ2k730&#10;C8nRFNy71HYtyeHiHgkjuZw3woExnSE5QZSVifs7lDecUwjJl0lWm8jNIfnvnu7dngJ0JtlGwSOS&#10;Qhwc2E27fhRCQDqF0CLxR5koeYSkpVH9FJG/s5s+7UmuEevPUkgQPugpwJ7uQS2AhwEcE83EHYKj&#10;MKUKCNcR6ejqJGxN2tmbmFcuhLSsux+ojRBMFwC2QEjkS3uo922naqCQTZDkMpJyI74FSW8KmcZY&#10;kptI/oM3TO600QqOE/lykocohKFtYtnbqE9bko4ktSRrxO/b0rc3AOXiYDqS6yiYojWFfbFV5NeS&#10;/I7kTySVFLKaySK4SyLg4RRSPA3JPSQbSeZSyH4SRHBBJEtFuUW90LVXAC1JfioOmkZyAwVnMItC&#10;DqkneUBUcImorIZklSjTQmEP/0QyluRUESzFft1IPkKykuRzIr+OZPzdAjiAwgnAmK6SNCe50Ijn&#10;TcFsE9g97eaNpHmDyGsUy9NN2haIk9Wj7MX46c2VRRaEa8AmIycwBUKQPyby6iA4mXYI8XE5gM1i&#10;XQeAJyBcHbZDiJu1Yt1x8f0ThPMmIAR0FYB6ALd//dCbZSc5iKS/0QwfpXDcqTLiqUk+Ls76oyYr&#10;ki3yvUnuMqnbQcHcpRPHOgombN4bXe/kTsYJwFc9aHcYQloWCmAQhJN5HYDtEO5fnP9YFACwD8DG&#10;3irZF/8HdwDwv1ZeZ21hbkZ/D6c2Q3uHrLhKZwUAQZ7OrebmZlDr9BZ1jS1hACqDvV00MpkMtTq9&#10;hbaxxdxBbtXp4WJvaGxuM6vUNFoqnOTtzvY2HQDeFAH2nnpposZPGUn6PrqWSc8KzjW7uIbKlNVU&#10;pqxmeW09SfKNLw//ztM1CjcUC9fvpzJlNWev+pEk+f3RLCpTVvP971Mlc33mTvXrixU8BSDoTjv5&#10;A5oP4Sqy19SXv7Dnoe9+i83DDc96R9SXALdAOD71BYVCuDa8Y+rLq3vDrZv0mG59zush/RddjeGy&#10;SC1/0AAAAABJRU5ErkJgglBLAwQUAAYACAAAACEARvyV7+IAAAAKAQAADwAAAGRycy9kb3ducmV2&#10;LnhtbEyPwW7CMBBE75X6D9ZW6g0cAw0hjYMQantClQqVELclXpKI2I5ik4S/r3tqj6t5mnmbrUfd&#10;sJ46V1sjQUwjYGQKq2pTSvg+vE8SYM6jUdhYQxLu5GCdPz5kmCo7mC/q975kocS4FCVU3rcp566o&#10;SKOb2pZMyC620+jD2ZVcdTiEct3wWRTFXGNtwkKFLW0rKq77m5bwMeCwmYu3fne9bO+nw8vncSdI&#10;yuencfMKzNPo/2D41Q/qkAens70Z5VgjIZmvlgGVMBFxDCwQq+VCADtLWMwS4HnG/7+Q/wA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BAi0AFAAGAAgAAAAhALGCZ7YKAQAA&#10;EwIAABMAAAAAAAAAAAAAAAAAAAAAAFtDb250ZW50X1R5cGVzXS54bWxQSwECLQAUAAYACAAAACEA&#10;OP0h/9YAAACUAQAACwAAAAAAAAAAAAAAAAA7AQAAX3JlbHMvLnJlbHNQSwECLQAUAAYACAAAACEA&#10;HK1xAnEDAADyDAAADgAAAAAAAAAAAAAAAAA6AgAAZHJzL2Uyb0RvYy54bWxQSwECLQAKAAAAAAAA&#10;ACEADxK7UXkiAAB5IgAAFAAAAAAAAAAAAAAAAADXBQAAZHJzL21lZGlhL2ltYWdlMS5wbmdQSwEC&#10;LQAKAAAAAAAAACEAomvWU7kKAAC5CgAAFAAAAAAAAAAAAAAAAACCKAAAZHJzL21lZGlhL2ltYWdl&#10;Mi5wbmdQSwECLQAKAAAAAAAAACEA+GbbEQURAAAFEQAAFAAAAAAAAAAAAAAAAABtMwAAZHJzL21l&#10;ZGlhL2ltYWdlMy5wbmdQSwECLQAUAAYACAAAACEARvyV7+IAAAAKAQAADwAAAAAAAAAAAAAAAACk&#10;RAAAZHJzL2Rvd25yZXYueG1sUEsBAi0AFAAGAAgAAAAhADcnR2HMAAAAKQIAABkAAAAAAAAAAAAA&#10;AAAAs0UAAGRycy9fcmVscy9lMm9Eb2MueG1sLnJlbHNQSwUGAAAAAAgACAAAAgAAtkYAAAAA&#10;">
                <v:shape id="Picture 105" o:spid="_x0000_s1064" type="#_x0000_t75" style="position:absolute;left:8397;top:-166;width:1344;height: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05ixAAAANwAAAAPAAAAZHJzL2Rvd25yZXYueG1sRE9Na8JA&#10;EL0X/A/LCN7qxhStpK4iwYIXC7WiHqfZaRKanY27q0n/fbcg9DaP9zmLVW8acSPna8sKJuMEBHFh&#10;dc2lgsPH6+MchA/IGhvLpOCHPKyWg4cFZtp2/E63fShFDGGfoYIqhDaT0hcVGfRj2xJH7ss6gyFC&#10;V0rtsIvhppFpksykwZpjQ4Ut5RUV3/urUfB5nrkLbvLuYifHtptej6e3XarUaNivX0AE6sO/+O7e&#10;6jj/6Rn+nokXyOUvAAAA//8DAFBLAQItABQABgAIAAAAIQDb4fbL7gAAAIUBAAATAAAAAAAAAAAA&#10;AAAAAAAAAABbQ29udGVudF9UeXBlc10ueG1sUEsBAi0AFAAGAAgAAAAhAFr0LFu/AAAAFQEAAAsA&#10;AAAAAAAAAAAAAAAAHwEAAF9yZWxzLy5yZWxzUEsBAi0AFAAGAAgAAAAhAEh/TmLEAAAA3AAAAA8A&#10;AAAAAAAAAAAAAAAABwIAAGRycy9kb3ducmV2LnhtbFBLBQYAAAAAAwADALcAAAD4AgAAAAA=&#10;">
                  <v:imagedata r:id="rId66" o:title=""/>
                </v:shape>
                <v:shape id="Picture 104" o:spid="_x0000_s1065" type="#_x0000_t75" style="position:absolute;left:9307;top:-34;width:380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9n8xgAAANwAAAAPAAAAZHJzL2Rvd25yZXYueG1sRI9Ba8JA&#10;EIXvhf6HZQq9FN20gtToKqUgFnqxVs11yI5JMDub7q4a/71zKHib4b1575vZonetOlOIjWcDr8MM&#10;FHHpbcOVge3vcvAOKiZki61nMnClCIv548MMc+sv/EPnTaqUhHDM0UCdUpdrHcuaHMah74hFO/jg&#10;MMkaKm0DXiTctfoty8baYcPSUGNHnzWVx83JGShO42KVwq7oDuvv9cvffoSTXWHM81P/MQWVqE93&#10;8//1lxX8kdDKMzKBnt8AAAD//wMAUEsBAi0AFAAGAAgAAAAhANvh9svuAAAAhQEAABMAAAAAAAAA&#10;AAAAAAAAAAAAAFtDb250ZW50X1R5cGVzXS54bWxQSwECLQAUAAYACAAAACEAWvQsW78AAAAVAQAA&#10;CwAAAAAAAAAAAAAAAAAfAQAAX3JlbHMvLnJlbHNQSwECLQAUAAYACAAAACEA9svZ/MYAAADcAAAA&#10;DwAAAAAAAAAAAAAAAAAHAgAAZHJzL2Rvd25yZXYueG1sUEsFBgAAAAADAAMAtwAAAPoCAAAAAA==&#10;">
                  <v:imagedata r:id="rId67" o:title=""/>
                </v:shape>
                <v:shape id="Picture 103" o:spid="_x0000_s1066" type="#_x0000_t75" style="position:absolute;left:9287;top:-151;width:421;height: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7rCmwwAAANwAAAAPAAAAZHJzL2Rvd25yZXYueG1sRE9NSwMx&#10;EL0L/ocwgjebtS2ia9NSWoWeFFsP7W3YjLuLm0lIxu7uv28Ewds83ucsVoPr1Jliaj0buJ8UoIgr&#10;b1uuDXweXu8eQSVBtth5JgMjJVgtr68WWFrf8wed91KrHMKpRAONSCi1TlVDDtPEB+LMffnoUDKM&#10;tbYR+xzuOj0tigftsOXc0GCgTUPV9/7HGThNj3LYtG9jCNv3mYxx91L3c2Nub4b1MyihQf7Ff+6d&#10;zfNnT/D7TL5ALy8AAAD//wMAUEsBAi0AFAAGAAgAAAAhANvh9svuAAAAhQEAABMAAAAAAAAAAAAA&#10;AAAAAAAAAFtDb250ZW50X1R5cGVzXS54bWxQSwECLQAUAAYACAAAACEAWvQsW78AAAAVAQAACwAA&#10;AAAAAAAAAAAAAAAfAQAAX3JlbHMvLnJlbHNQSwECLQAUAAYACAAAACEA/O6wpsMAAADcAAAADwAA&#10;AAAAAAAAAAAAAAAHAgAAZHJzL2Rvd25yZXYueG1sUEsFBgAAAAADAAMAtwAAAPcCAAAAAA==&#10;">
                  <v:imagedata r:id="rId68" o:title=""/>
                </v:shape>
                <v:shape id="Text Box 102" o:spid="_x0000_s1067" type="#_x0000_t202" style="position:absolute;left:8397;top:-166;width:1344;height:5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Ogv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D3tOgvxQAAANwAAAAP&#10;AAAAAAAAAAAAAAAAAAcCAABkcnMvZG93bnJldi54bWxQSwUGAAAAAAMAAwC3AAAA+QIAAAAA&#10;" filled="f" stroked="f">
                  <v:textbox inset="0,0,0,0">
                    <w:txbxContent>
                      <w:p w14:paraId="173F00C8" w14:textId="77777777" w:rsidR="00EF7148" w:rsidRDefault="006737BA">
                        <w:pPr>
                          <w:spacing w:before="34"/>
                          <w:ind w:left="22"/>
                          <w:rPr>
                            <w:rFonts w:ascii="Trebuchet MS"/>
                            <w:b/>
                            <w:sz w:val="21"/>
                          </w:rPr>
                        </w:pPr>
                        <w:r>
                          <w:rPr>
                            <w:rFonts w:ascii="Trebuchet MS"/>
                            <w:b/>
                            <w:color w:val="143E8E"/>
                            <w:sz w:val="21"/>
                          </w:rPr>
                          <w:t>ROYALS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737BA">
        <w:rPr>
          <w:w w:val="85"/>
        </w:rPr>
        <w:t>Zac</w:t>
      </w:r>
      <w:r w:rsidR="006737BA">
        <w:rPr>
          <w:spacing w:val="2"/>
          <w:w w:val="85"/>
        </w:rPr>
        <w:t xml:space="preserve"> </w:t>
      </w:r>
      <w:r w:rsidR="006737BA">
        <w:rPr>
          <w:w w:val="85"/>
        </w:rPr>
        <w:t>Binning</w:t>
      </w:r>
      <w:r w:rsidR="006737BA">
        <w:rPr>
          <w:w w:val="85"/>
        </w:rPr>
        <w:tab/>
      </w:r>
      <w:hyperlink r:id="rId69">
        <w:r w:rsidR="006737BA">
          <w:rPr>
            <w:w w:val="95"/>
          </w:rPr>
          <w:t>zbinning@wafc.com.au</w:t>
        </w:r>
      </w:hyperlink>
    </w:p>
    <w:p w14:paraId="128DA77C" w14:textId="74EA9D0D" w:rsidR="00EF7148" w:rsidRDefault="007520A7">
      <w:pPr>
        <w:pStyle w:val="BodyText"/>
        <w:spacing w:before="9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5984303F" wp14:editId="4B8CD595">
                <wp:simplePos x="0" y="0"/>
                <wp:positionH relativeFrom="page">
                  <wp:posOffset>5255895</wp:posOffset>
                </wp:positionH>
                <wp:positionV relativeFrom="paragraph">
                  <wp:posOffset>227330</wp:posOffset>
                </wp:positionV>
                <wp:extent cx="4482465" cy="1270"/>
                <wp:effectExtent l="0" t="0" r="0" b="0"/>
                <wp:wrapTopAndBottom/>
                <wp:docPr id="135" name="Freeform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82465" cy="1270"/>
                        </a:xfrm>
                        <a:custGeom>
                          <a:avLst/>
                          <a:gdLst>
                            <a:gd name="T0" fmla="+- 0 8277 8277"/>
                            <a:gd name="T1" fmla="*/ T0 w 7059"/>
                            <a:gd name="T2" fmla="+- 0 15335 8277"/>
                            <a:gd name="T3" fmla="*/ T2 w 705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059">
                              <a:moveTo>
                                <a:pt x="0" y="0"/>
                              </a:moveTo>
                              <a:lnTo>
                                <a:pt x="7058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8D9AA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5372C6" id="Freeform 100" o:spid="_x0000_s1026" style="position:absolute;margin-left:413.85pt;margin-top:17.9pt;width:352.95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05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cZ4nwIAAJkFAAAOAAAAZHJzL2Uyb0RvYy54bWysVNuO0zAQfUfiHyw/gnZzabvtRk1X1ZZF&#10;SMtF2vIBruM0EY7H2G7T5esZO0k3FHhBvFhjz/jMmevy7tRIchTG1qBymlzHlAjFoajVPqdftw9X&#10;C0qsY6pgEpTI6bOw9G71+tWy1ZlIoQJZCEMQRNms1TmtnNNZFFleiYbZa9BCobIE0zCHV7OPCsNa&#10;RG9klMbxTdSCKbQBLqzF102npKuAX5aCu89laYUjMqfIzYXThHPnz2i1ZNneMF3VvKfB/oFFw2qF&#10;Ts9QG+YYOZj6N6im5gYslO6aQxNBWdZchBgwmiS+iOapYlqEWDA5Vp/TZP8fLP90fNJfjKdu9SPw&#10;bxYzErXaZmeNv1i0Ibv2IxRYQ3ZwEII9labxPzEMcgo5fT7nVJwc4fg4nS7S6c2MEo66JJ2HlEcs&#10;G/7yg3XvBQQcdny0rqtIgVLIZ0EUa9DpFqtXNhKL8/aKxGSRzufh6Ct4NksGszcR2cakJfN4dntp&#10;lA5GASuZTSazP4JNBjsPlo7AMID9QJFVA2t+Uj1tlAjzIxCHRGmwPkFbJDdkCBHQyIf4F1v0fWnb&#10;/eldGOzty642lGBX77pwNXOemXfhRdLmNOTCPzRwFFsIKndROnTyopVqbIXfcZxHrDo1/vAOsG86&#10;ITj1XEelVfBQSxlqK5Wn4luhS44FWRde6+lYs9/dS0OODAd2sbldryc+GkT7xUwb6zbMVp1dUHVB&#10;GzioIripBCve9bJjtexkBJKY9dDhvqn9orDZDopnbHAD3X7AfYZCBeYHJS3uhpza7wdmBCXyg8Lh&#10;u02mU79MwmU6m6d4MWPNbqxhiiNUTh3FlvDivesW0EGbel+hpyQ0iYI1DlZZ+wkI/DpW/QXnP6Sh&#10;31V+wYzvweplo65+AgAA//8DAFBLAwQUAAYACAAAACEAis43NOEAAAAKAQAADwAAAGRycy9kb3du&#10;cmV2LnhtbEyPTW/CMAyG75P4D5GRdhspVBTUNUVj0naZdoChSbulrelnnKoJtPv3M6dxtP3o9fMm&#10;u8l04oqDqy0pWC4CEEi5LWoqFZy+3p62IJzXVOjOEir4RQe7dPaQ6LiwIx3wevSl4BBysVZQed/H&#10;Urq8QqPdwvZIfDvbwWjP41DKYtAjh5tOroIgkkbXxB8q3eNrhXl7vBgFn000nr/z5emnfW/6cN98&#10;tId9ptTjfHp5BuFx8v8w3PRZHVJ2yuyFCic6BdvVZsOognDNFW7AOgwjEBlvogBkmsj7CukfAAAA&#10;//8DAFBLAQItABQABgAIAAAAIQC2gziS/gAAAOEBAAATAAAAAAAAAAAAAAAAAAAAAABbQ29udGVu&#10;dF9UeXBlc10ueG1sUEsBAi0AFAAGAAgAAAAhADj9If/WAAAAlAEAAAsAAAAAAAAAAAAAAAAALwEA&#10;AF9yZWxzLy5yZWxzUEsBAi0AFAAGAAgAAAAhACgtxnifAgAAmQUAAA4AAAAAAAAAAAAAAAAALgIA&#10;AGRycy9lMm9Eb2MueG1sUEsBAi0AFAAGAAgAAAAhAIrONzThAAAACgEAAA8AAAAAAAAAAAAAAAAA&#10;+QQAAGRycy9kb3ducmV2LnhtbFBLBQYAAAAABAAEAPMAAAAHBgAAAAA=&#10;" path="m,l7058,e" filled="f" strokecolor="#8d9aa3" strokeweight="1pt">
                <v:path arrowok="t" o:connecttype="custom" o:connectlocs="0,0;4481830,0" o:connectangles="0,0"/>
                <w10:wrap type="topAndBottom" anchorx="page"/>
              </v:shape>
            </w:pict>
          </mc:Fallback>
        </mc:AlternateContent>
      </w:r>
    </w:p>
    <w:p w14:paraId="5F5EFF0F" w14:textId="77777777" w:rsidR="00EF7148" w:rsidRDefault="00EF7148">
      <w:pPr>
        <w:pStyle w:val="BodyText"/>
        <w:spacing w:before="6"/>
        <w:rPr>
          <w:sz w:val="25"/>
        </w:rPr>
      </w:pPr>
    </w:p>
    <w:p w14:paraId="5A6BD96F" w14:textId="4E057A7A" w:rsidR="00EF7148" w:rsidRDefault="007520A7">
      <w:pPr>
        <w:pStyle w:val="BodyText"/>
        <w:tabs>
          <w:tab w:val="left" w:pos="5524"/>
        </w:tabs>
        <w:ind w:left="352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3488" behindDoc="0" locked="0" layoutInCell="1" allowOverlap="1" wp14:anchorId="3F3BBAE0" wp14:editId="440D51BC">
                <wp:simplePos x="0" y="0"/>
                <wp:positionH relativeFrom="page">
                  <wp:posOffset>5328285</wp:posOffset>
                </wp:positionH>
                <wp:positionV relativeFrom="paragraph">
                  <wp:posOffset>-132080</wp:posOffset>
                </wp:positionV>
                <wp:extent cx="864235" cy="405130"/>
                <wp:effectExtent l="0" t="0" r="0" b="0"/>
                <wp:wrapNone/>
                <wp:docPr id="132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4235" cy="405130"/>
                          <a:chOff x="8391" y="-208"/>
                          <a:chExt cx="1361" cy="638"/>
                        </a:xfrm>
                      </wpg:grpSpPr>
                      <pic:pic xmlns:pic="http://schemas.openxmlformats.org/drawingml/2006/picture">
                        <pic:nvPicPr>
                          <pic:cNvPr id="133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0" y="-209"/>
                            <a:ext cx="1361" cy="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" name="Text Box 98"/>
                        <wps:cNvSpPr txBox="1">
                          <a:spLocks noChangeArrowheads="1"/>
                        </wps:cNvSpPr>
                        <wps:spPr bwMode="auto">
                          <a:xfrm>
                            <a:off x="8390" y="-209"/>
                            <a:ext cx="1361" cy="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65F0F2" w14:textId="77777777" w:rsidR="00EF7148" w:rsidRDefault="006737BA">
                              <w:pPr>
                                <w:spacing w:before="129"/>
                                <w:ind w:left="32"/>
                                <w:rPr>
                                  <w:rFonts w:ascii="Cambri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mbria"/>
                                  <w:b/>
                                  <w:color w:val="DC1F33"/>
                                  <w:sz w:val="20"/>
                                </w:rPr>
                                <w:t>PERTH</w:t>
                              </w:r>
                            </w:p>
                            <w:p w14:paraId="25D939C0" w14:textId="77777777" w:rsidR="00EF7148" w:rsidRDefault="006737BA">
                              <w:pPr>
                                <w:spacing w:before="157"/>
                                <w:ind w:left="5"/>
                                <w:rPr>
                                  <w:rFonts w:ascii="Arial" w:hAnsi="Arial"/>
                                  <w:b/>
                                  <w:i/>
                                  <w:sz w:val="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sz w:val="6"/>
                                </w:rPr>
                                <w:t>“Growing our Great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pacing w:val="1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z w:val="6"/>
                                </w:rPr>
                                <w:t>Game”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3BBAE0" id="Group 97" o:spid="_x0000_s1068" style="position:absolute;left:0;text-align:left;margin-left:419.55pt;margin-top:-10.4pt;width:68.05pt;height:31.9pt;z-index:15743488;mso-position-horizontal-relative:page;mso-position-vertical-relative:text" coordorigin="8391,-208" coordsize="1361,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YUafCQMAAJwHAAAOAAAAZHJzL2Uyb0RvYy54bWzUVW1P2zAQ/j5p/8Hy&#10;d0hfoGqjtojBQEhsQ4P9AMdxEovE9mynSffrd+ckpYVtbHzbh1bnO/v83HPPxcuztirJRlgntVrR&#10;8fGIEqG4TqXKV/Tbw9XRnBLnmUpZqZVY0a1w9Gz9/t2yMbGY6EKXqbAEkigXN2ZFC+9NHEWOF6Ji&#10;7lgboSCYaVsxD0ubR6llDWSvymgyGs2iRtvUWM2Fc+C97IJ0HfJnmeD+S5Y54Um5ooDNh38b/hP8&#10;j9ZLFueWmULyHgZ7A4qKSQWX7lJdMs9IbeWLVJXkVjud+WOuq0hnmeQi1ADVjEfPqrm2ujahljxu&#10;crOjCah9xtOb0/LPm2tr7s2d7dCDeav5owNeosbk8X4c13m3mSTNJ51CP1ntdSi8zWyFKaAk0gZ+&#10;tzt+ResJB+d8djKZnlLCIXQyOh1Pe/55AU3CU/PpYkwJRI8mo3nXG1587E+PpzMI4tnZNAQjFne3&#10;BqQ9svXSSB7Dr2cLrBdsva4qOOVrK2ifpPqrHBWzj7U5gsYa5mUiS+m3QaRAEIJSmzvJkWhcALF3&#10;lsgUhmY6pUSxCtiEOF5LFgssftjWHWJYVOgNUfqiYCoX586AwCEDnB9c1uqmECx16MYuHmYJywMg&#10;SSnNlSxLbB7afckwI8809gvWOv1eal5XQvluIK0ooXqtXCGNo8TGokoElGlv0gCIxc7yr4A7jJ7z&#10;Vnhe4OUZgOj90NldICB+AonlOJDrqwoELcHAd1oKdLJ40OHvlQQkW+evha4IGoAagAZ9s82tQ8gA&#10;bdiCoJVG7kIppTpwwEb0BPgIuDcBP36c4GvnBqph9YLsfxro+4IZASgx7b6uTgZdPWDlH3RLFmFw&#10;+n049cS34EetIHjXDf8f1LR3tLvvv+oFou96gZZvk7abwFOcFHQlOt0CKVZD60E98LCBUWj7g5IG&#10;HokVdd9rht+F8kZB0/BFGQw7GMlgMMXh6Ip6SjrzwncvT22szAvI3LGu9Dl8RTMZ5PWEAgSDC9BJ&#10;sMITANbBG7O/DrueHtX1TwAAAP//AwBQSwMECgAAAAAAAAAhAFosGgFqJgAAaiYAABQAAABkcnMv&#10;bWVkaWEvaW1hZ2UxLnBuZ4lQTkcNChoKAAAADUlIRFIAAAC1AAAAVQgGAAAADxelKwAAAAZiS0dE&#10;AP8A/wD/oL2nkwAAAAlwSFlzAAAOxAAADsQBlSsOGwAAIABJREFUeJztXXdYFFf3PjtbWNouLEgX&#10;RBAWoyKCCmhERMVKJCpEgwZLYizR2GKiogkxGFET9TP5iSVgiS2KNTZUoiJEQVAUUEB67yywfef8&#10;/vAbvhWWpiCa7Ps878PDzC3n3nnnzplz79ylISKo8e+EVCq1yMzM9MjNzXUkSZJXUFBgmZGRYSGX&#10;y3Wys7N1c3JyNAGADgAEAND+y2bQ09NTGBsbSwwNDRvYbLYQAEQMBkPYt2/f9AEDBiT07ds3hs1m&#10;ZwBA1ZtoF00t6n8FWJmZmWMfPHgwPjU11SktLc0mNTXVICMjgy6Xy7u8cjqdDnZ2dtCvXz+JnZ1d&#10;EZPJLLayskodNmzYORsbmysA0KlGqEX9D4RCobBKTk6eGRsbOyElJYUfGxtr+Pjx41bzaGpqQv/+&#10;/cHOzg709PTAzMwMTE1NwdjYGLS0tIDJZAIiAiICSZKNf0mSBIlEAhKJBEQiEWRlZcGjR4/gwYMH&#10;kJ+fD23dNG5ubuTw4cMLnZ2dk1xdXS9aWFj8SaPRil6n/WpR/wMgFouN4+PjP42JifGJiYnpd/fu&#10;Xc26ujqVaR0dHWHixIng7u4O9vb2wOFwQFdXFzQ0NDrdLkSEhoYGKC8vh5ycHEhOTobY2FhITEyE&#10;nJwcIEmyWR5TU1Nwc3OrHzJkyGNvb+/j/fv3/41Go9V3pF61qN9RFBcXDz537txXkZGRo2NiYvQk&#10;EkmzNHZ2djBhwgQYNWoUDBkyBAwMDIAgiBbLRESQyWRQW1sLMpkMFAoFyOVykMvlUFZWBmVlZSCR&#10;SAARgcfjgb6+Pujo6ACdTgcWiwUsFgvYbDZwOBxgMBhAo6l0wQEAQKFQQGlpKTx79gxiY2Ph0KFD&#10;kJmZ2Sydvb09TJs2LWvatGnH+vfv/2t7RnG1qN8h1NfX2586dSo4IiJiQkxMjE7Ta9e7d2+YNWsW&#10;TJw4Ed577z1gs9kqyyFJEiorKyEzMxOePXsGaWlpkJSUBAkJCVBbW9spturp6YG7uzu4urqCvb09&#10;GBsbQ69evcDExASYTKbKPGKxGDIyMuDy5csQFhYGOTk5L53v06cPjBgxosTb2/u8j4/Pt0wms1hl&#10;QZSfpObbS7FYzJ03b16Rrq4uEgTRSCaTiX5+fnj37l0UCoWoCiRJYkVFBd6+fRs3bdqEQ4YMQSaT&#10;+VI5b5ouLi64efNmjIqKwtLSUiRJUqXt9fX1GBUVhRMnTmxWhomJCa5cuTJTVX91+wVTs23W1NRY&#10;UheTxWLhnDlz8O7duyiRSFRpARsaGjA6OhpnzpzZ7QJuD7W1tXHJkiWYcvo8NkTHoEIoatYmkUiE&#10;0dHR6Ovri3Q6HQmCQB0dHVTVX2r34x1AbW2tJY/HywUAKCgoAFNT05fOkyQJGRkZEBkZCRERESp9&#10;07cdE6ztYAfLEEAoApoGCzSHDwXtsSNBe4wH0Hl6L6VNTU2F/v37g5aWFtTV1TVz3NWifgegLOqK&#10;igrQ19cHRITCwkIICwuD7du3g6oXxVfF6tWrQaFQgIGBAXC5XCgtLQU2mw3r1q0DAIC9e/fCX3/9&#10;BcOHD4eoqCiYMGE8REVFgdcoL4hPSID9+/d3qD7Pnr0gTMcCoL6h+Uk6HTSHDQZdn3Gg7T0SCF0d&#10;yMnJARsbmxZF3fKrsBpvE5pdOA8PD7CysoKQkJBOFTQAwMiRI+H+/fswePBgyMvLg+zsbKiurm48&#10;b2RkBG6urlBYUABubq7w9OkzcHcfBmlpaeDh4dGhulxNzGEPp6dqQQMAKBQguv03lK36FgqmBLar&#10;TLWo31FkZGR0Wdk0Gg3MzMzg1KlT8OGHH6pMI5XJQEdHB54/zwIfn8lQ31APnqNGtRrGawpHXg84&#10;2MMWaIJ2hqFVxLVVQS1qNZohNTUV7O3twc3NDerr66G4uBhyc3MhKCgIAACePn0K+fn54DJ4MMjl&#10;cuByuZCflw/m5ubw7NmzdtXB5+rDiZ79gFYj6HT71T71OwCBQGCpr6//kk9tZmYGpaWl3W3aK8Fa&#10;Wxf+tBsMjIrqthMrgWltCZbRkWqf+h+Cxgv3rg9CZmwtuMAf2mFBK6OtPlCL+h1FR3zXtwWGTBZc&#10;6TcMWGWVXVoPo0tLV0MNZbBY8JWwBMzNuNBTTx9MtXWhB1sTeHQmcBCAI1MAo0YAitJyUFS++kiu&#10;FvU7hvr6emCxWJ0exmsKHR0d0NLSAoAXTwWCIBr/EgTR6AJIpVIoKytrl1tU0VAPV1JbXwJLp9PB&#10;2NgYzI2Nwd7QCProGYCVDgdMmRrA43LBoKEBBILWXy7VL4pvH+gSiWTAkydPRicnJ7tWVlZaPnny&#10;pNfhw4cNO1oQh8MBb29v0NPTAx6PB+bm5mBmZgZGRkagr68Purq6jWulmUwm/PDDD7B582YAALhz&#10;5w64u7u3qx6xWAzBwcGwZcsWAABISEiAAQMGgFwuB5lMBiKRCOrr66Gurg6qqqqgvLwcSkpKoKCg&#10;ALKysiA/Px8yMjKgpqamQ+0jCALmzZtX5uDgkGtvb//EwcHhXs+ePe92+7oGNV9mSUlJfxaL1epa&#10;CQaDgba2thgQEIDbtm3D8PBw3LdvH44cOfKldH5+ftgR7Nq1qzHv33//3aG8iIgbN25EgiAwJSWl&#10;w3mPHz+OBEHgjz/+iPX19VhQUIAJCQkYGhra4XUkavfjLQNJkgT1tQibzQYXFxd4//33wc3NDfh8&#10;PhgZGYG2trbKddHz5s2DBQsWwIEDB9pVF+KL9dPUVyupqaktpv3rr7/gxIkTjf8zGAz4/PPP4b33&#10;3ms85uTkBAAA9+/fBwMDA2Cz2Y3rrOl0equ2sFgsAHjxdNHW1gZtbW0wNzcHS0tL+Prrr5ulv3Xr&#10;FlRXV0NycjLExcXBjRs3QCqVgkgkUvvUbzOWLVsGISEh7U5Po9FgxYoVLYoaEcHNzQ2qqqqgsrKy&#10;Q4/71NRU2Lt370vH3N3dXxI1hXnz5r30/9ChQyE2NvYlO/z9/cHMzAzMzc3B2NgYrly50m5bAABc&#10;XV2BwWDA5MmTAQBg1qxZcPToUQBQvyi+U2hoaIDo6Gh4/vw5ZGZmQm5uLvj6+sKcOXMa07T2ZQsA&#10;QHx8fFeb2S6cPn26y8pWi/odwrNnz8DHx+elY3379n3p/3cxft3ZUE++qPGPg1rU/zCoR2q1+/Gv&#10;w5o1axpj1T169AB9fX3gcrkwdOhQqKx8velrfEvmPNSi/oehNWHRaLQWoylaWlqtivqjjz4CT09P&#10;AHjxMspiscDCwqLddb9JqEX9jqOpkF5FWIiocmMZZfB4PODxeK2Wcf369Q7X3RYMDQ2hoqICSktL&#10;ISsrC1JSUuD+/fut5lGL+h0Ci8UCZ2dnsLGxARsbG7Czs4PRo0e/lEYsFreYHxEhMDAQysvLobS0&#10;FEpLS6Gurg4aGhravBnkcjnU1NQAh8NpnCgBePHR74ULFyA4OBgePnz4eg1UARqNBvr6+qCvrw98&#10;Ph8mTJjQZh61qN8h9OvXr9U4s1gshi+++KLVMo4cOfJKdaempoKTkxN4eXnB1atXG19IaTQa7N69&#10;u0sEDfDiRhSLxaChodFmDJ6COvrxjkMqlUJeXh7s378f9PX1ISYmpkvru3HjxkvfR9JotA5/Pd4R&#10;VFZWgo6ODjCZTHBwcIDly5fDzp07W3WX1CP1OwS5XA7bt2+HxMREyMvLg5KSEsjLy3vjdsyfPx9u&#10;3brVOFpbWVmBn58fnDx5skvrTU9Ph/T0dAAAWLRoUYsjt1rU7xAkEgmsXbu2u82Au3fvQmpq6kvr&#10;Pnbu3Nnlom4v1O6HGq+EuXPnvvRyaWRkBAsXLuxGi/4Htaj/ZYiMjITo6Gh48OABpKenQ2FhIVRW&#10;VkJ9fT08ePCg3eUkJCTAo0ePXjr2ww8/vBUzmmr3418EGo0GH3zwQYvn9fT0WjynCoGBgZCUlNQo&#10;ZC6XC+vXr4fvv//+tex8XahF/S8HIoJcLgeJRAJpaWmNx8+cOfNSzDs6OrpZ3sePH8POnTvBzc0N&#10;zM3NgU6nw7Bhw5qlk8lkXWN8C1CL+h+MlJQUOH/+fOOMXHFxMRQVFUFBQQFUVFRAdXU11NbWqpx4&#10;2bp1K2zdurXNOlauXNlmmsTERDAzM2ucRDEyMmoxbVFRESgUija/lGkNalG/Q+joiJeWlga+vr5d&#10;ZE3HQM1gtoWQkBAICQkBExMTsLW1BQ6HozKdQqFo8RcJ1KJ+i5GcnAxRUVEQFxcHV69ebXPNw+ui&#10;P68H/J/dIGDLFaClwQYaSQKNJAEUCgDFf//+9xjSaAA0GgCdDkAnAOh0UBAECOUykNMJUNDpoGAx&#10;4L4GDVZfu9BhW0pKSqCkpKTF81wuF9zc3MDb2xtcXV3h+fPnjefUWyS8ZSguLna0sLBoc86ZyWSC&#10;XC7vtJVxfTj6cMHGCYjX2A6sGQa+B96J0ZBdWPjaRdHpdKDT6SCVSttMqw7pveXgcrmKQYMGVU+f&#10;Pj2Fy+UiAMD69etBLBbDzz//3Cl1WOlw4Fwf584VdD97mPTwdqcIGgBg//79IBQK4bPPPgMAADMz&#10;M8WkSZOe29jYNDCZzJfubPVI/ZZBKBTyzp8/v8ra2vpvW1vbWB6PV0mj0RAAICgo6GZISIinlpYW&#10;VFdXg0wmA11d3dcarU3ZWnC93zBgllZ0WhtofFuYkpEAKTnZnVKehoYG1NTUACICh8MBuVwOYWFh&#10;B+fPnx8I8GJbidLSUtO8vLzBeXl5zmpRv0MoKyvrY2VllS6VSuHMmTPg4+MDmzdvhvXr179SeYZM&#10;Dbg5aCSwi8o6zUaabS/wy38CSZmdtyn87t27YeHChXDgwAH47LPPwNjYmMzKytJns9kq9x9Ti/od&#10;w6xZs1KPHj3qYGZmBrm5uSAUCoHL5Xa4HC6dAbcGjwatws7b45qw7gkfl6bDvWdPO61MFosFNTU1&#10;QKfTQV9fH4RCIXz//fdX1q5dO76lPF0qakSkUY/OrqwjPj5+cFFRkZlYLGaTJEnY2tpm8vn8pxwO&#10;p1O2qReJRJpCoVDLwMCgS/agbWho0D537twHiYmJg0QikSaTyZR5eXnd8PT0jNbR0XnptyOePHni&#10;4ejo+BfAiwmRESNGwOrVq+Gnn35qtY7Q0FAYPXo0nDhxAoa4OIMrxwA0K2pAnlcAWp7DgNDSgJoD&#10;x8Fg3TIQ3UsCaWoGaL0/FAieHhSM8QOTAz8B0GhQMnc5WPx5BAomBoDGoAGgt/RTKA38AoieZjCn&#10;Ng/Cz58BAAB3N3c4cuQIjB07FkaOHAl+fn7A5/Nh1KhRcD8+AUpLSuD8+XOwb9++Vu3etWsXLF68&#10;GE6fPg1+fn6gra0NOTk5vagfdlIJbGNvN7lcTidJktZWOookSdJ27ty5VEtLq8HMzKxw2bJlOwQC&#10;gW5787eXKSkpfdesWfOjlZVVDgCgKlpYWOTPmTPnQF5enkVNTQ23traW05G2ICL8+eefE4yMjEoN&#10;DAwqhg0bFhMdHT2ytfQymYxx5coV79mzZx8cOHBgklwup7fUT9euXRsTEBBwWFtbu16V/SwWSzJ9&#10;+vST9+7dG6Kc18/PL50gCLS0tESFQoECgQAZDEare8ydOnUKV6xYgToMJpY8fYYFMxZgQ8w9rAk/&#10;hsWLvkLRk1TMtHJGcWYWZg0ajdX7f8fSL9ai6H4SZlo5o+jhExQ+fIyZVs4oKyzETCtnLJjxOTY8&#10;SsUs1wk4xnEQEgSBuXk5uCdsD5qbm+PzzMzGPf0uX76Mubm5SBAE3r17F2fOmIHbt29v1WY2m41i&#10;sRgVCgUaGRkhQRC4fPnye21dsxbj1EKhUCsiIiJw27ZtqwQCAcfd3T3W19f3zCeffHKQIAiVK7QR&#10;kbZ8+fKf9+zZ8/l333238csvv9wREhKydsiQIffPnDnjy+fzVT6X5HI5488//5wYERERmJ2dbS0Q&#10;CDgCgYCjra3dcPbs2SlOTk5JVNqHDx8O3LRp0/rTp09PZTAYcgcHhzRra+vs7Oxs6/Hjx18ePHhw&#10;vJmZWZFEItG4du3a2LNnz/qGh4fPpfKz2WyxpaVlHkVbW9tMT0/PaBcXlwQGgyFXtuvIkSMBc+bM&#10;CV+wYEHY5s2bv6moqDDs06dPRmho6FcrVqxoNjTevHlzVGxsrLu1tXV2UlKSU0lJiUnTvpJKpaxj&#10;x47N2LZt26rS0lJjXV3dOmtr62yBQMDp1atXjo+Pz3kTE5MSHo9XVVZWZqShoSHp2bNnvnIZ69at&#10;+/zUqVM3CgoK4OLFi+Dj4wMbNmyAb7/9tqXLCTQaDaZNnQrzaxWgR9ChQkGZRT1Imy9E0pk6Cejm&#10;L36zUV5ZpfKHhEgWE5bKKuDG4/9FIRctXNSiHQAAJqamMPPjALh//16r6f7v//4PNDQ04MKFC1BR&#10;UQFsNhtWr179SauZAFSP1HFxca7m5uYFoGL0cHV1jXv48KFj0zwKhYJYuHDhr++///7tZ8+e2VHH&#10;T506NRUA0M3NLbZpntzcXMt169ZtMjU1LaLKd3R0fLhy5cptx44d+ygjI8NWIBDoHj58OCAhIcF5&#10;ypQpZ2xsbDK//PLLny9dujS+vr5eGxFhypQpZwAA09LS+FTZe/fu/ZTBYMgGDBjwKCAg4PDatWt/&#10;2L59+4qLFy9OfPjwoWNlZSWPGkVramq4w4YNiwkICDh88uTJ6XK5nB4eHh7I5/PT7ty5M1z5qUWj&#10;0UgAwIKCAnPqeFFRkemMGTOOenl5XZfJZAxEhPLycsP169d/T6Wpqanhbtmy5SsvL6/rERERn5SV&#10;lfWgzp09e/YDHR2dulOnTk1t7xNk6tSpGQRBoJ6eHspkMhSJRMhms1sc9SIjIzEpOPTFaPwsEwum&#10;zcOGu/ew5rejL0bqlLTmI/XStSiKf4hZQ8ehrKISZeUVmDd+xv9G6k++wAfxD16qJzcvB3/5ZTea&#10;mpm2OFLfvnMHZ8yYidu2tTxS83g8lMlkKJPJUF9fHwmCwGXLljXTkCo2O3DgwIG5Xl5e1y9dujQ+&#10;Ozu7V2pqqsODBw8GXb16dWxYWNhnX3311RZ/f//jERERn4hEIjb1KF22bNmOn376ablCoSCUyzt7&#10;9uwHAIBcLreGevSTJEnbu3fvp1paWg0AgCNHjozesWPHsuzs7F6qjNy2bdtKGxubzOvXr3s1dR+u&#10;Xbs2hkajkd99990G6lxcXJyrhYVFvlAo1KTS3bp1a8TKlSu3tdQRRkZGpdSNZW9vn7Zo0aLdDQ0N&#10;WspphEKhJovFkgAA/vXXXx6ICIcOHZqlq6sr0NbWrs/JybGi0tbW1nKePHnyHiLCli1bvjIyMioN&#10;DQ1dTYmeYlRU1GgGgyEbO3bs1Y64aY8ePRpJ/ZzxgQMHEBFx7969KgXCIgh8sDcCCz9dgZlWzlgb&#10;eRGFiclYfeB3LFkehOLkJ9gQew8zrZyx7tJ1zOrvgWXrf0Rh4mMUPXyChQGLsTr8GFbticDiRWtQ&#10;lJSMDRnP8auZszA3Jxe3hm5trCsnNxuzc7LQyMgIk5KS8MaNG+jm5oa5ubmYlZWFBEFgWtpTfPgo&#10;GRcvXtyiqC9cuICIiHv27EGCIFBTUxMLCwv7dEjUUqmUuWTJkv/Mnz9/n1QqZSIiSCQS1pgxY64V&#10;FRWZKmeqqqrSFwgEugKBQLeyspK3Z8+eBcePH/dXVcEnn3wSAQC4evXqUESEsrKyHj4+PucAACdP&#10;nnw+KSlpYGsGkiRJs7e3f3r//v3BTc8VFRWZWlhY5P/2229zlNMfOHBgbkpKSl/ltEuXLt05evTo&#10;qJbqoAStqakpHD9+/J+q0h07duwjAEAnJ6dEmUxGX7du3SYq386dO5dS6WQyGWPx4sW7FQoF8ejR&#10;owGrVq3amp6e3uyCPH78uB+Hw6ldunTpzqZibw/nz5+fQBAEamhooFgsRrlcjj179nx5L2uCwGiv&#10;KZhp5dxpfN7PA6c6OnfZb5Xb2dmhQqFAoVCI1F7dX3zxRUx7+wUQERoaGrS8vb2vjBs37rJy5+7e&#10;vXsxACA1gpIkSTt8+HDAiBEjblEj8rRp0/4YOHBgYtMRGhGhuLjYREdHp05fX7+qqqpKXyaTMZyd&#10;nRPMzMwK//7776HtMVAul9MnTZp0gbrRlEdCR0fHh+Hh4YHtKWfMmDHXJk+efF7VucjISF8ul1sT&#10;FBQUHBQUFBwVFTValR3u7u53AQCjoqJGb9y48VtK0MovhCKRiD1lypQzQUFBwa3ZIxKJ2H379k2Z&#10;Pn36yY6+vCrd1L11dXVJgiAwODgYERETExMbxUEnCLwy6oPOFbTDcAxwce0yQStv2r5u3TokCAI5&#10;HA5ZXFxs1W5R19bWckaMGHHL3t7+aW1tLYc6IZVKmZaWlrkTJkz4UywWa5w7d87H09Pzpr+//3Hq&#10;MVtdXa3H4XBqGQyGrOmjWiaTMTw8PP4CANyzZ88CRIQdO3YsAwC8cePGqI5cPIlEwlL+XywWa4wa&#10;NerGp59+urc9+S9cuDCJzWaL+Hx+mre395UxY8ZcGzVq1I0hQ4bc69279/NNmzato9r+3XffbVAV&#10;4aBGZX9//+MVFRUGurq6AkrUMTExwxAR6urqdLy8vK4PHDgwqenTrSnXrFnzY58+fdKV+/xVuGnT&#10;pjOUGMrKypAkSZwyZQoSBIFnPSZ2qqAz7d3xU9f3u1TQAQEBiIhYXl7eeGzz5s2/d6RPwN/f/7iy&#10;j0gxIiLiE+rFjcvl1ri6usZRF4/i/Pnz91EXtmnYKTg4OAgAUHkkCg8PDwQAtLOzexYaGro6MTHR&#10;qaqqSr8jI5VCoSD8/f2PW1hY5FM+fUusr6/XDgsL+4xOp8sBAGk0Gsnn89Nmzpz5+/bt21fcuXNn&#10;uFgs1lDOEx4eHnjz5k1P5WO3bt0aQaPRSBsbm8za2lrOli1bvqLaHRAQcFi5PxYsWLCnLbvi4uJc&#10;tbW16x89ejTgdQSNiNDQ0KBjZWUlJQgCx48fjyRJYmVlJR57f3znCrqPGy57f1SXCppOp6NAIECS&#10;JHHs2LFIEARaW1uL2+rPZqIODw8P/OKLL3YlJSUNLC8vN/z777+Hrly5chuHw6k1MDComDdv3v57&#10;9+4NaSq869eve1EX9ssvv/xJ+VxiYqITg8GQ9e7d+3lNTQ2XOi6VSpm//PLLIgcHh1TliIqurq7A&#10;yckpMSgoKDg5Obl/awavWLFiOwDgjh07lrWUJjk5uX/v3r2fK9exdevWVVS0pDVKJBKWsislEAh0&#10;ra2ts1gsluTBgweDEBEmTZp0AQCQzWaLCgsLzaibTdmPr6ur03n69Kl90/JlMhmDz+en7d2799PX&#10;FTTFP/74I4gSRnx8PCIiVkcc7zxB2w7Fb0aN61JBEwSBBw8eRETE6OjoxmMnT578pqP9AYgv/LuE&#10;hARnyi/8448/pim7DU1ZU1PDtba2zgIAnDFjxlHlCQa5XE53cnJKZDKZ0vj4eBdV+UmSpKWlpfFP&#10;njw5fcOGDd99+OGHp/v3759MRUOuX7/upSrf7du33wcA5PF4la0JVCqVMmfMmHGUEnS/fv0etzQJ&#10;0hZXrly5DQDwP//5zxLKdkNDw3IAwEWLFv2iKk9GRoathYVF/uPHj/s1PXf06NEZI0eOjH5VP7ql&#10;/hw3blwhQbyYkJHL5UjKFZjjNuH1Bd17CAaPmdTlgubz+ahQKFAikSCXy0WCINDLy6vwVfpJZQc5&#10;OTkl8ni8yqZ+MuKLsNaIESNuMRgM2c8///xl00opt0U5GtCRi5ORkWGrPAorj5rjxo27DAC4dOnS&#10;nW2VVV9fr83j8SoBAA8dOjTrVcSSlZVlzWKxJL6+vpFUOzMzM20AAOl0ujwrK8u6aZ6CggLzXr16&#10;ZW/evPlrVe1zcXGJT01NdegsQVNMT093peLUO3bsQERESUbW6wm6lwtuneDb5YImCALT09MREXHN&#10;mjVIEARqaWlhRkaG86v0RbMDly5dGg8AuHbt2h+anpNIJKyJEydeNDU1LVKelKDY0NCgZWFhke/j&#10;43PuVUeiK1eueB88eHD2mTNnpnh7e1+hoiQkSdL09PSqAQDbmqpGRDhx4oQfAKCBgUGFkZFRaVxc&#10;nGtHbfH39z9uZWWVU1VVpU8d++233+ZQT6im6cvLyw379u2bMmfOnN9Utf/SpUvjvb29r3S2oCkG&#10;BQVdokRSWFiIiIjlwdtfWdS/TJ7+RgS9bNkyRMTGODZBELh169Zm/fvKoh4+fPgdFoslafr2/uzZ&#10;M7tBgwY9GD58+J3i4mITVYWFhoautrCwyK+srOR11BCBQKC7ePHi3dREzUcffXRMedatrKysBwCg&#10;vr5+VXtiugsXLvyVyWRKU1NTHVavXh3KZrNFJ0+enN5eex49ejSAyWRKY2Nj3ZSPz549+yAA4IED&#10;B+Y2FfTAgQOTPD09bzaN1lCcMmXKmY0bN37bVaJuaGjQsbe3FxEEgY6OjqhQKJCUyTBr0OgOC/o3&#10;3xlvRNAmJiYolUpRLpejra0tEgSBLi4ugleJ2zcTtUgkYh88eHA2AGCfPn3Sg4KCgleuXLlt/vz5&#10;+xwdHR/SaDRy9uzZB5tGC5Tp4uISryrG2xqFQqHmH3/8Mc3S0jIXANDU1LTo3LlzPk3TPX361B4A&#10;0MPD46/2lOvg4JD68ccfH0F8Mcpv2LDhOwDAkJCQb9rzFNm4ceO3qp5W1AIq5WhRTk6OVf/+/ZPd&#10;3d3vtjYr6O3tfUWVW9KZjIuL86MWN4WFhSEiovhpZocEfWxawBsRNEEQ+OTJE0T83w+LMplMTEpK&#10;anb9OyRqagaOy+XWqFrrwePxKj09PW+eP39+cmtiKC0tNRo7duzV9lRKkiTtypUr3r6+vpGamppC&#10;AEAGgyFbunTpTuVHfZOL5QoAOHfu3ANtlV9XV6cDAPjNN9+EKB/fvHnz1wCAc+bM+a2l0ZTisGHD&#10;Ypq+jGZnZ/ei+mXEiBG3Vq1atXXevHn7uVxuzaJFi35pa5p78uTJ51ubqu8sBgUFXaNEU1xcjIiI&#10;lTv2tUvQZ6d/8sYEvXbtWkRETEtLUz5caD/mAAAF/klEQVTWLg21KmplIZSUlBiXlJQYFxcXmxQX&#10;F5t0JD547Nixj8aMGXOtrXRpaWl8T0/Pm5Q4CIJQTJky5YzyYiRVLC8vN9TT06tWnhJvjZ6enjeV&#10;Fx1RpCaAPD09b7Z0A9XX12traGiIm7pg8fHxLso3PJ/PT/v555+/LCkpMW6n2IJDQkI6HKLqKCUS&#10;CdvFxaWeIAi0t7dHmUyGpEKBeRNmtiroy36Bb0zQffr0QZlMhlKpFM3MzJAgCOTz+UKRSKT5uu3v&#10;tI6sra3lvPfee09amraWSCSsb7/9diOLxZIQBKEYOnTo3yEhId+oEl5L3L1792IqLtwWWxIsIkJY&#10;WNhnNBqNtLe3f5qZmWmjKk1wcHDQyJEjo5XdrefPn/emZlVv3LgxqqMvwzKZjNGaXZ3JlJSUcZqa&#10;mkgQBC5evBhJkkR5TS1m2gxVKeibfnPemKCZTCaWlpYiSZK4dOlSJIgXEy+3bt1SuX6o20SN+CIE&#10;tmTJkv9kZGTYNj1XU1PDPX78uH9kZKRvdXW13quU35mx3YMHD84mCEJhaGhYrio0R5Ikbc+ePQtO&#10;nz794ZsQYVdw165dRyghXb16FRERhXfvNxN0jN9cpFb8vQlevnwZERGvXbvWeGzdunVnOqvd3d7x&#10;3cnIyEjfXr16ZR85cuTj7ralK6hQKAhvb+9ianQsLy9HkiSxYusvjYK+N30OMtv4aqYzuXTpUkRE&#10;LCkpabyRhg0bVtp0wdrrsNs7vrspl8vppaWlRt1tR1exoKDA3sjISE75sVKpFEmSxIKZC/HB1EBk&#10;/3dp55vg4MGDUS6Xo0wmQxsbGyQIAnk8niInJ6dTJ6O6vdPV7HrevHlzDpPJRIIgcOrUqS/8a4kE&#10;bXr1emOCNjIywvr6eiRJEufNm9foW1+7dm1uZ7e32ztczTfDXbt2RVACCw0NRUTE/Pz8xkX4XUkW&#10;i4X5+fmIiHj48OHG47/++mtYV7S12ztbzTdDkiRpc+fOTaYEde3aNUREjI2N7XJR3759GxER79+/&#10;r+xb3++qtnZ7Z6v55igWi9keHh4VlLDS0tIQEfH8+fNdJugTJ04gImJOTg5qaGggQRA4ZsyYUplM&#10;1mkvhk3Z7R2t5ptleXm5pa2trZggXnzMWlZWhoiIx44d63RB7927FxERi4qKUFtbGwmCQBsbG3FF&#10;RUW75yZehd3eyWq+eT59+tTd0NBQQRAEmpmZYW1tLSIiHjp0qNMEvX37dkR88VkWh8NBgiBQV1eX&#10;TE5OHtHV7ev2Dlaze3jnzp3p1Ixjz549USAQICLi/v37X1vQmzdvRkTEqqoqNDAwaBR0dHT0R2+i&#10;bd3euWp2H0+dOrWcCvVZWlpiXV0dIiL+/vvvryzoffv2ISJibW0tmpiYIEEQqKenR969e/eNCBpR&#10;Lep/PU+dOrWCCutZWlpiZWUlIiLeunWrQ+E+BoPROP1dXl7eKGgej0fGx8fPeJNt6vZOVbP7efHi&#10;xUWUK6Kjo4NZWVmIiFhYWIhWVlZtCrpHjx6Yk5ODiIjZ2dmoo6ODBEGgvr4+GR8f3ymLlDrCbu9Q&#10;Nd8O3rx5M5DD4ZAE8WLFXGxsLCIiSqVS9Pf3b1HQHh4eKBQKERExPj6+cfdVPT098t69e+3eG7Az&#10;2e2dqebbw4SEhInGxsZySrC///47kiSJJEni0aNHm7kjGzZsePHJGEm+NFNoaGgoj4uL+6C72tHt&#10;Hanm28X09PRBNjY2Ikqgq1atQrlcjogvfOVBgwYhn8/HzMxMRERUKBS4evXqRkE7OzvXZmdnt7p3&#10;S1ez2ztRzbePZWVlpqNHj86nhNq3b9/Gz8IUCgUqFApERKysrEQXF5dGQQcGBqYKhUKd7ra/2ztQ&#10;zbeTMpmM8fXXX19UdjcOHTrU6I5cvnwZtbS0kCBe7NGxb9++/Z35EcfrsNsNUPPt5rlz5xabmprK&#10;KGG7u7ujs/P/tvF1cHAQP3r0aFJ326nMbjdAzbef1dXVRkuWLHnQNPIRGBj4uK6ursN7vHQ1u90A&#10;Nd8dXrp0aYmJiYmMz+eLIyMjl3e3PS3x/wFgxU8pyZ42gwAAAABJRU5ErkJgglBLAwQUAAYACAAA&#10;ACEABM+uDuEAAAAKAQAADwAAAGRycy9kb3ducmV2LnhtbEyPQUvDQBCF74L/YRnBW7ubxGobsyml&#10;qKci2AribZpMk9DsbMhuk/Tfu570OMzHe9/L1pNpxUC9ayxriOYKBHFhy4YrDZ+H19kShPPIJbaW&#10;ScOVHKzz25sM09KO/EHD3lcihLBLUUPtfZdK6YqaDLq57YjD72R7gz6cfSXLHscQbloZK/UoDTYc&#10;GmrsaFtTcd5fjIa3EcdNEr0Mu/Npe/0+LN6/dhFpfX83bZ5BeJr8Hwy/+kEd8uB0tBcunWg1LJNV&#10;FFANs1iFDYFYPS1iEEcND4kCmWfy/4T8B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KxhRp8JAwAAnAcAAA4AAAAAAAAAAAAAAAAAOgIAAGRycy9lMm9Eb2MueG1s&#10;UEsBAi0ACgAAAAAAAAAhAFosGgFqJgAAaiYAABQAAAAAAAAAAAAAAAAAbwUAAGRycy9tZWRpYS9p&#10;bWFnZTEucG5nUEsBAi0AFAAGAAgAAAAhAATPrg7hAAAACgEAAA8AAAAAAAAAAAAAAAAACywAAGRy&#10;cy9kb3ducmV2LnhtbFBLAQItABQABgAIAAAAIQCqJg6+vAAAACEBAAAZAAAAAAAAAAAAAAAAABkt&#10;AABkcnMvX3JlbHMvZTJvRG9jLnhtbC5yZWxzUEsFBgAAAAAGAAYAfAEAAAwuAAAAAA==&#10;">
                <v:shape id="Picture 99" o:spid="_x0000_s1069" type="#_x0000_t75" style="position:absolute;left:8390;top:-209;width:1361;height: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GAxwwAAANwAAAAPAAAAZHJzL2Rvd25yZXYueG1sRE9Na8JA&#10;EL0X/A/LCL01GxVLia4iWqHYU20Uj0N2TKLZ2ZDdxm1/fbcg9DaP9znzZTCN6KlztWUFoyQFQVxY&#10;XXOpIP/cPr2AcB5ZY2OZFHyTg+Vi8DDHTNsbf1C/96WIIewyVFB532ZSuqIigy6xLXHkzrYz6CPs&#10;Sqk7vMVw08hxmj5LgzXHhgpbWldUXPdfRsGP78P7cW03fboNp3y6ej1cdrlSj8OwmoHwFPy/+O5+&#10;03H+ZAJ/z8QL5OIXAAD//wMAUEsBAi0AFAAGAAgAAAAhANvh9svuAAAAhQEAABMAAAAAAAAAAAAA&#10;AAAAAAAAAFtDb250ZW50X1R5cGVzXS54bWxQSwECLQAUAAYACAAAACEAWvQsW78AAAAVAQAACwAA&#10;AAAAAAAAAAAAAAAfAQAAX3JlbHMvLnJlbHNQSwECLQAUAAYACAAAACEAR4RgMcMAAADcAAAADwAA&#10;AAAAAAAAAAAAAAAHAgAAZHJzL2Rvd25yZXYueG1sUEsFBgAAAAADAAMAtwAAAPcCAAAAAA==&#10;">
                  <v:imagedata r:id="rId71" o:title=""/>
                </v:shape>
                <v:shape id="Text Box 98" o:spid="_x0000_s1070" type="#_x0000_t202" style="position:absolute;left:8390;top:-209;width:1361;height: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Z1R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0ImdUcMAAADcAAAADwAA&#10;AAAAAAAAAAAAAAAHAgAAZHJzL2Rvd25yZXYueG1sUEsFBgAAAAADAAMAtwAAAPcCAAAAAA==&#10;" filled="f" stroked="f">
                  <v:textbox inset="0,0,0,0">
                    <w:txbxContent>
                      <w:p w14:paraId="1465F0F2" w14:textId="77777777" w:rsidR="00EF7148" w:rsidRDefault="006737BA">
                        <w:pPr>
                          <w:spacing w:before="129"/>
                          <w:ind w:left="32"/>
                          <w:rPr>
                            <w:rFonts w:ascii="Cambria"/>
                            <w:b/>
                            <w:sz w:val="20"/>
                          </w:rPr>
                        </w:pPr>
                        <w:r>
                          <w:rPr>
                            <w:rFonts w:ascii="Cambria"/>
                            <w:b/>
                            <w:color w:val="DC1F33"/>
                            <w:sz w:val="20"/>
                          </w:rPr>
                          <w:t>PERTH</w:t>
                        </w:r>
                      </w:p>
                      <w:p w14:paraId="25D939C0" w14:textId="77777777" w:rsidR="00EF7148" w:rsidRDefault="006737BA">
                        <w:pPr>
                          <w:spacing w:before="157"/>
                          <w:ind w:left="5"/>
                          <w:rPr>
                            <w:rFonts w:ascii="Arial" w:hAnsi="Arial"/>
                            <w:b/>
                            <w:i/>
                            <w:sz w:val="6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sz w:val="6"/>
                          </w:rPr>
                          <w:t>“Growing our Great</w:t>
                        </w:r>
                        <w:r>
                          <w:rPr>
                            <w:rFonts w:ascii="Arial" w:hAnsi="Arial"/>
                            <w:b/>
                            <w:i/>
                            <w:spacing w:val="1"/>
                            <w:sz w:val="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sz w:val="6"/>
                          </w:rPr>
                          <w:t>Game”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737BA">
        <w:rPr>
          <w:w w:val="85"/>
        </w:rPr>
        <w:t>Zee</w:t>
      </w:r>
      <w:r w:rsidR="006737BA">
        <w:rPr>
          <w:spacing w:val="5"/>
          <w:w w:val="85"/>
        </w:rPr>
        <w:t xml:space="preserve"> </w:t>
      </w:r>
      <w:r w:rsidR="006737BA">
        <w:rPr>
          <w:w w:val="85"/>
        </w:rPr>
        <w:t>Schorsch</w:t>
      </w:r>
      <w:r w:rsidR="006737BA">
        <w:rPr>
          <w:w w:val="85"/>
        </w:rPr>
        <w:tab/>
      </w:r>
      <w:hyperlink r:id="rId72">
        <w:r w:rsidR="006737BA">
          <w:rPr>
            <w:w w:val="95"/>
          </w:rPr>
          <w:t>zschorsch@wafc.com.au</w:t>
        </w:r>
      </w:hyperlink>
    </w:p>
    <w:p w14:paraId="7681623E" w14:textId="4C2635A3" w:rsidR="00EF7148" w:rsidRDefault="007520A7">
      <w:pPr>
        <w:pStyle w:val="BodyText"/>
        <w:spacing w:before="9"/>
        <w:rPr>
          <w:sz w:val="2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9104" behindDoc="1" locked="0" layoutInCell="1" allowOverlap="1" wp14:anchorId="717D02FB" wp14:editId="26F97C67">
                <wp:simplePos x="0" y="0"/>
                <wp:positionH relativeFrom="page">
                  <wp:posOffset>5255895</wp:posOffset>
                </wp:positionH>
                <wp:positionV relativeFrom="paragraph">
                  <wp:posOffset>220980</wp:posOffset>
                </wp:positionV>
                <wp:extent cx="4482465" cy="596900"/>
                <wp:effectExtent l="0" t="0" r="0" b="0"/>
                <wp:wrapTopAndBottom/>
                <wp:docPr id="126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82465" cy="596900"/>
                          <a:chOff x="8277" y="348"/>
                          <a:chExt cx="7059" cy="940"/>
                        </a:xfrm>
                      </wpg:grpSpPr>
                      <wps:wsp>
                        <wps:cNvPr id="127" name="Line 96"/>
                        <wps:cNvCnPr>
                          <a:cxnSpLocks noChangeShapeType="1"/>
                        </wps:cNvCnPr>
                        <wps:spPr bwMode="auto">
                          <a:xfrm>
                            <a:off x="8277" y="358"/>
                            <a:ext cx="705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8D9AA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" name="Line 95"/>
                        <wps:cNvCnPr>
                          <a:cxnSpLocks noChangeShapeType="1"/>
                        </wps:cNvCnPr>
                        <wps:spPr bwMode="auto">
                          <a:xfrm>
                            <a:off x="8277" y="1278"/>
                            <a:ext cx="705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8D9AA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9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4" y="426"/>
                            <a:ext cx="1401" cy="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" name="Text Box 93"/>
                        <wps:cNvSpPr txBox="1">
                          <a:spLocks noChangeArrowheads="1"/>
                        </wps:cNvSpPr>
                        <wps:spPr bwMode="auto">
                          <a:xfrm>
                            <a:off x="10667" y="701"/>
                            <a:ext cx="959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68A59A" w14:textId="77777777" w:rsidR="00EF7148" w:rsidRDefault="006737BA">
                              <w:pPr>
                                <w:spacing w:line="217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85"/>
                                  <w:sz w:val="20"/>
                                </w:rPr>
                                <w:t>Josh</w:t>
                              </w:r>
                              <w:r>
                                <w:rPr>
                                  <w:spacing w:val="21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0"/>
                                </w:rPr>
                                <w:t>Embry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1" name="Text Box 92"/>
                        <wps:cNvSpPr txBox="1">
                          <a:spLocks noChangeArrowheads="1"/>
                        </wps:cNvSpPr>
                        <wps:spPr bwMode="auto">
                          <a:xfrm>
                            <a:off x="12667" y="701"/>
                            <a:ext cx="1774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E4D0BE" w14:textId="77777777" w:rsidR="00EF7148" w:rsidRDefault="006737BA">
                              <w:pPr>
                                <w:spacing w:line="217" w:lineRule="exact"/>
                                <w:rPr>
                                  <w:sz w:val="20"/>
                                </w:rPr>
                              </w:pPr>
                              <w:hyperlink r:id="rId74">
                                <w:r>
                                  <w:rPr>
                                    <w:w w:val="85"/>
                                    <w:sz w:val="20"/>
                                  </w:rPr>
                                  <w:t>jem</w:t>
                                </w:r>
                                <w:r>
                                  <w:rPr>
                                    <w:w w:val="85"/>
                                    <w:sz w:val="20"/>
                                  </w:rPr>
                                  <w:t>bry@wafc.com.au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7D02FB" id="Group 91" o:spid="_x0000_s1071" style="position:absolute;margin-left:413.85pt;margin-top:17.4pt;width:352.95pt;height:47pt;z-index:-15717376;mso-wrap-distance-left:0;mso-wrap-distance-right:0;mso-position-horizontal-relative:page;mso-position-vertical-relative:text" coordorigin="8277,348" coordsize="7059,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g6P5BAQAALwNAAAOAAAAZHJzL2Uyb0RvYy54bWzsV9tu4zYQfS/QfyD0&#10;vpHvFyH2Io13gwXSNuimH0BTlESsRLIkbTn79Z0ZSraTbbvBFnX70Acbw9tw5szMGer67aGp2V46&#10;r4xeJcOrQcKkFiZXulwlvz6+f7NImA9c57w2Wq6SJ+mTt+vvv7tubSZHpjJ1Lh0DJdpnrV0lVQg2&#10;S1MvKtlwf2Ws1LBYGNfwAENXprnjLWhv6nQ0GMzS1rjcOiOk9zC7iYvJmvQXhRTh56LwMrB6lYBt&#10;gf4d/W/xP11f86x03FZKdGbwb7Ci4UrDpUdVGx442zn1hapGCWe8KcKVME1qikIJST6AN8PBC2/u&#10;nNlZ8qXM2tIeYQJoX+D0zWrFT/s7Zz/aBxetB/HeiE8ecElbW2bn6zgu42a2bX80OcST74Ihxw+F&#10;a1AFuMQOhO/TEV95CEzA5GSyGE1m04QJWJsuZ8tBFwBRQZTw2GI0nycMVseTRYyNqN51p+eD6TIe&#10;XU7oXMqzeCtZ2lmGkYdU8ie0/N9D62PFraQgeETjwTGVQ6aPwE7NG4DgXmnJljM0F6+GPbc6wikO&#10;uoOTaXNbcV1K0vb4ZOHcEE+A6WdHcOAhFl+F94TTtMOpxxhQgpJDgJ9jxDPrfLiTpmEorJIazKbI&#10;8f29D2jKaQsGUpv3qq5hnme1Zi25DPHCsTe1ynGVBq7c3taO7TmU2GKzvLkZk2MvtuGlG+6ruI80&#10;xABDjuucrqkkz991cuCqjjKYVesOKMQmorw1+dOD6wGEcF8s7oDuedyn6MWzIPLsAnGH/Ps/8FTn&#10;62urRAa/jh5B+qLgv95G4FTYOZl0SppX6Wi4+7Szb4DJLQ9qq2oVnqgrQZWgUXr/oARmLA7OuQN4&#10;LOYQrOO1bDnBNOq3xUNQjkoQGR/Z48Zb6GhIHacp50yLlQM0FxnluZYUh88M2dbK9sWLcucyNMUX&#10;TeUPUIsNa2PErpE6xA7sZA3eG+0rZX3CXCabrQSKdB9yMgiIwIlfwG4qch+cDKJC5iiAQbp5KPLj&#10;All8MhLtfx0njhcT6h2TEZExz3pOHE4GgBhy4nwxQqCPneNEeR0rOrCTOO41rIhOHGmy56neXrgF&#10;RfhdiprG8MCJafWInv9gDmxJXNzRE3Z5Fg4wj6lC3B2b/V8k09nR6MarQjEczGaxj88BeYp7H4tl&#10;38RHw/k/HYq+nUbLw2F7iL372KtjF2HOQE0BePCOBaEy7nPCWngTrhL/244jK9QfNNQXPiB7wfXC&#10;the4FnB0lYSERfE2xIfmzjpVVlS2MWNu4NFUKOq5aGK0omtxF2xlY6QResKc8oXK4yzoF8qX0Z/m&#10;y3A+h6rG2v0XE4Yy9RSq/17C0AsYPhGI2rrPGfwGOR9Tgp0+uta/AwAA//8DAFBLAwQKAAAAAAAA&#10;ACEAMPBQe7U1AAC1NQAAFAAAAGRycy9tZWRpYS9pbWFnZTEucG5niVBORw0KGgoAAAANSUhEUgAA&#10;ALsAAABoCAYAAACpOoHrAAAABmJLR0QA/wD/AP+gvaeTAAAACXBIWXMAAA7EAAAOxAGVKw4bAAAg&#10;AElEQVR4nO1dd1hTydeeJBB67yAgoBRBBEFApAkiCKgoLCsqFsSKBQu7dkEsKNZddVFBV1l17QUE&#10;VBQFkSogVSx06b0HcnO+P/jubowJhOLGn/I+z/s8yczcmTNzz50798zMGQIAoBEMH3Jzc7VlZWWr&#10;JCQk6jktywh60dTUJBoTEzONyGlBvjcUFhaqbt++/QCn5RjBvzhz5syav/76ayECgBEOI8PCwhYS&#10;CARacnKyEadlGSGg9vZ2fikpqRphYeHmkZ59mIFhGAkACM+fP7+JYdh4Tsvzo+PChQuetbW1UtLS&#10;0jUjyj7MGDt27PuJEyeiX375RQnDsNcAMJPTMv2oyMjIMD158uQBhBDS09PL5Phr5ntjU1OTCB8f&#10;X0dGRgYAANBoNMAwbAcAEDgt24/E3NzcCb///nsHgUAAISGhlqKiotEjPfswQ0REpHn79u0HTp48&#10;iRBCiEAgICKRuI9Go91FCIlxVrofA2/evLFqbGxMefPmDR8AoNOnT3uPHj26mONP4PfIzs5OXl1d&#10;3YL6+nqg0WgAAIBhGLS1tdX19PRM57R83yvz8/M1Dx48GFdSUgKVlZXAw8MDnp6eoTQajQAAiOMC&#10;fo+sq6uTyM/P1/T39+8EOlCpVAAAKC0tfUuhUBYCADenZf0e+PHjR9X169dfv3LlCg1v682bN4Oj&#10;o2NEd3f3P23cq/EjGFa4uLg81NPT+6CtrZ1ubW39p7CwMCIS/x0xYhiGSCQSKi8vr8AwbL6ysvIL&#10;Dor7PwkAIMTHx5uHhISslpGRcdu1axdRWFgYIYRQQUEB8vLySo6KippGIpEwPj6+TvyiEQ4zd+3a&#10;tTc2Nha2b9/esXfv3hpgASqVCi0tLbBjx46CM2fOrK6rq5PgtOzfOuvq6iSOHz/uo6mpmW9jYwN5&#10;eXlftOuyZctK79y5M8fW1vZxe3s7P34tx4X/Hpmenq6/fPlyAAD4+PEjAPw7hGEEhmEAAHD27FkQ&#10;Fhbunj179r2bN2+6dnZ28nK6Ht8KaTQaIS4uznzhwoVhPDw8XQghMDIyYtqe69atoxkaGqYihGDL&#10;li1B9PlwvCLfI2k0GsHKyiqlpaWF6Q1hBhqNBnl5eaCtrQ0IIRAREWny8vI6Hxsba0WlUkmcrhMn&#10;iPfiWlpaeQghwCkkJAQ5OTmftV9PTw+sXr0aiEQimJiYAJFIxAoLC1Xo8+N4hb5XpqSkTDp58uQ/&#10;1piBYMWKFUB/c2VlZSvXrVv3W3x8vBmGYURO1+1rsqenhysiIsLRxcXlFjc3dzd9OyCEQExMDJKS&#10;kj5rr8LCQrC0tARXV1eIi4sDFRUVWLFixVnGvDleue+ZgYGBIT09PTAYZGdnA+ONRgiBgoJCuY+P&#10;z/HExEST70nxc3Nzx/n6+h6WlZWtZFZvhBAoKytDXl4eREVFAf7WbGhogPv370NDQwMAAHh5eYG4&#10;uHh9RUWFHGMZHK/k98qEhATTpKQk49DQ0CpgE76+vuDj4wMAAN7e3kxvOD2VlJRKjh49uqm1tVWQ&#10;0/UdDBsbG0X/+OOPVUZGRsn91ZWbmxv8/PzAzMwMxMXFmbbfw4cPgY+Pr+PVq1eTmZXH8Qp/r7xy&#10;5cp8AoFAs7OzS83JyWH5gYqDSqVCXV0dyMnJ9avkjJSQkKgLCAjY2djYKMrperPDjx8/qi5duvQC&#10;/rE5UO7bt++L9isuLgZNTc2abdu2HcjNzR3HrFyOV/x7ZUlJiRKRSMT27dsHf/75J9TU1LCl8C9f&#10;vgQBAYEBKwBCCISFhZvv3r3rzOm6s2JhYaGKp6dnKIlEog6mfgghcHFxge7u7s/araOjAwwMDEBe&#10;Xv6TrKxsZU9PDxez8jneAN8zvb29T5mZmcFAQKPRICUlBZSVlQelDCQSiXr9+nU3TtedntXV1dJe&#10;Xl7nubi4egar5AghcHd3B8ZvoPLycjA0NAQRERFACMHWrVsPspKD4w3xPbO7u5t7xowZ0TBIzJ8/&#10;f1BKQSQSscuXL3twuv4AgNra2gQMDAzShqLk/6/E0NPTA5GRkQAA0NXVBdeuXYOff/4ZfH19Ydeu&#10;XcDDw9NVVlY2ipUsHG+M752tra2Cf//9dxn9grC+UFxcDEVFRdDU1ATPnj0DLy+vQffwqamphsNV&#10;j6amJpHHjx/bpqWlGbA74UWlUkkzZ858MBQl5+bmhsDAQDh27BiMHj0aFixY8EWbtbe3g4yMzBeT&#10;SIzkuDL8CGxra5MsKSlp72/MjmEYhIaGDqkHpKeOjk52V1cXz2Dl7uzs5N23b98OfX39dCKRiNE/&#10;SOPGjcv18/PbQ7/QipEBAQE7h1oHAQEBIJFIgBACPj4+ePPmzRfttmfPHrCxsYmhUCjkvuozshDs&#10;P0JdXd1CSUnJMABABAKhz7Tbtm1LzMnJGRbvBIsXL77k6up6a6DXxcTETFuzZs2Z9+/fj+0r3cSJ&#10;E9PDwsI8xo0bl0cfDgAEVVXVwuLi4tEDLZsZyGQyCgsLQ25ubp+Fp6SkoICAgGhfX9+DRkZGKby8&#10;vF0sM+F0r/ej0NnZ+TF9z85qZhVPs2jRomHp3UkkEvX169cT2ZUTwzDijh079g2kDB4enq6jR49u&#10;wteNAwBKTk42Gg75EUIwduxYSE9P/6KtXr16BZMnTy6ysLB4YWxsnNRf3TiuBD8Kz5w5s/rRo0df&#10;3LD+4O7uPmRl0dXVfcPKHEfPoY6xd+/e7Y/ntXnz5iNDlZtAIMCqVaugtbX1szahUChw8OBBIJPJ&#10;ICEhAQghCA0N9eyvfhxXgh+FFAqFvGjRomIYIAICAoaldzx79uyK/mS8c+fOHMbruLi4egwMDNJW&#10;r159JjQ01DM9PV3/1atXk1lZWC5evLgEANCkSZNShiLvuHHj4OXLl1+0x8ePH2Hjxo2wdu1aCAoK&#10;AnNzcxg9enRRf+N1GFH2/5YVFRVyjx49amVmkWEc1jQ1NYGCggLw8vIOi7JLS0tXNzc3C7OSjUaj&#10;EaZMmfKS8bp9+/btYFUXfn7+dmYPR0xMjM1vv/22bjBy8vDwgL+/PzQ0NMDVq1fh2LFjX7QVjtDQ&#10;UODh4elitTyAkRxXgB+NtbW1qvn5+Z+/l1nAw8NjWBQd57Zt2w6wkuvZs2dTGdMLCQm11NbWSrK6&#10;ZufOnQHMyhEWFm5OSUmZJCEhUTdQGYWEhMDCwgL4+fkBIQRhYWFM2yYtLQ1kZWVb/Pz89tB/K/RF&#10;jt/8H5FdXV1CL168yAFgbXfHww8dOgRCQkLDouw8PDxdxcXFyozy0Gg0grm5edxAhz719fXirNa3&#10;TJgwIdPf33/3UOTV1dX9YsYUACA9PR3k5OSAm5u7e926db+x2+4cv/E/Infu3Blw8ODB+ocPH/Y9&#10;w0QHPz+/f+zNQ+H8+fOvMMoTExNjw5hu6tSpz9jpMV1cXG6xKuvChQtLBQQE2gYjp4GBAZSWln7W&#10;BnFxceDl5QWioqKgpqYGPDw8XSUlJUrstjvHb/yPyEePHk339/eHgSI7Oxvs7OyGpOwEAoFWUFCg&#10;Ti+PpaXlc/o0fHx8HR8+fFBjpy7z5s27xqosfX399IFad/j5+eHAgQPQ1dX1xVuvp6cHenp6ICsr&#10;C8hkMuzatWvvQNqd4zf+RySNRiN4eHiwZYekUqmQlJQEcnJy/5BIJA5J4ZcsWXIRl4VCoZAZF2gd&#10;O3ZsIzv16Onp4eprXC4iItJ09OjRTQORbfz48eDo6AgaGhpfrG7E28PY2BjmzZt3jR1zKj25EBNU&#10;VlbK5eXljcMwjESj0fr0GqagoPBp/Pjx2YmJiZObm5tFmKXh4eGhTJ06NRYhhPLy8saVlpYq0cfb&#10;2Ng85ebm7snIyNCvrq6WYVWWra3tExKJhCGEUFFRkUpBQYEGq7RcXFzUadOmxdCHUSgUntjY2KnM&#10;0ltaWr74x+XC/yMzM1OvqqpKljHt5MmTE0VERJoRQqi7u5v88uVLMwzDSBiGkVjJg9C/7UAgEODC&#10;hQuOERERUU5OTtNoNNpnrjboQSKRkLGxMRo7diyKi4vrK3u2ERYW5rF79+69KioqRW/fvtWkUqn/&#10;6IGCgsKn9evX/8ZOPi9fvjSrr6+XYBU/ceLEdDMzs5cDkS07OxtlZ2ejbdu2IW5u7i/ifXx8EC8v&#10;7ws9Pb1MIpFIG0jeX2h/SUmJ0ujRo4sQm0/i0qVLLwAAMjY2TmKVRlZWthLP39HRMYIxPiMjQw8A&#10;0Ny5c2/3VVZHRwcfns/69etP9icbo6mtqqpKhlXao0ePbmJsCzc3t+vM0qakpEwC6F3VOHv27Hvs&#10;tpWcnFwFYxnFxcW7GhoaegBYz6oCANTX14OhoeGQenR67tmzxw+gd5MJfTg7M5E4GSeObGxsPitj&#10;8+bNR27cuPHTQGVzcHAACoXyWf3b2tpg3bp1/6T5+++/fx5Irw4A6LPupLW1Vcja2vrZcK1nYIbX&#10;r18bMIZlZmbqDTSfnJwcneFIgyMwMHBrW1ub4EBk8PLyCrl///7sgVzDCGVl5YCCggK74ODgkvr6&#10;3uUwGIZ9kU5cXBylpqaidevWDaW4f4DLLSAg0E4fLikpWcduHikpKUb4b1FRURQeHo6UlHpf2iQS&#10;CfP09LyQkJAwhd38dHR00PXr19HDhw8RmUxGCCFUW1uLjh8/jmxsbFBycjLi4uJCtra2T9zc3G6w&#10;my+Oz5S9srJS7uPHj2oDzYRdVFZWyjEbFgxG2bOzs/v1fZ6VlaXLbn61tbVSv//++4A0KT4+3nwg&#10;6Vnh+PHjKy9fvqz84cMHhFDv0AWhf5UeABBCCDU3NyNTU1NkbW095DIzMzP1SkpKlE1NTV/Rhw9E&#10;2ZuamkTx33PmzEF8fHxIQqJ3VLN8+fLzY8eOfR8eHt6vy24+Pj508eJFFBoaiszMzD6LExISQhs3&#10;bkRbt25F2dnZSFxcvObixYtLCQQCsCsnjs+Uvbu7m8wskb29fbSTk1PEjBkzolhlZGZm9nLMmDEf&#10;GMMNDAxe29raPkGIea+O0L/KbmhomObk5BTBxcVFpY+XkJCod3JyisDHaDU1NdK1tbVS9Gn09PQy&#10;GfNlfCDIZHK3k5NTBGNvhiMoKMiX1XcHQggRiUSak5NTBP14nVl9nZycIpycnCLExcUbWOVFjzlz&#10;5txNTk7+YoyKKz2+StLOzg65u7ujZ8+esZNtv3j27Jm1lJRUrYaGRgFdmV++VljA0dHxIf770qVL&#10;SFRUFGVkZCBBQcE2Pz8/v9DQ0GWFhYWq/eXT2dmJli5dijw8PJC4uPhncby8vOjUqVPIxcUFiYqK&#10;Vt67d89ZQUHhE7syfgb6MU1WVtZ4xGQMhbsQ6+rq4mGMw8fsAICCg4NXMsafOXNmNR7v5+e3h1n+&#10;IiIiTbhNt7Ozk5dAINDo4z08PC7Ty8nMLsxspZ65uXkcs7GbhobGW2ZyIITAz89vD6sxOz8/fzt9&#10;PvLy8p8Yr799+/ZcPN7KyiqWPo7ZmB2gdwGWo6NjxMSJE1nuU6VSqXD37t1hG7MjhGDNmjWnAQAt&#10;W7YsBA/j4+PrYOaGghlbW1sFhYSEWvDZTpwBAQE729raBPpyi8FIISEhwH3a46BQKLB8+XIQFhZu&#10;9vX1PdzXbC47HJCyU6lU0pUrV+bTMzEx0QS/Pj4+3ozx2o0bNx7D4/uyuRYVFY0GAJSXl6fFGHfg&#10;wIFt9HKeOHFiA2OamzdvuiopKZWweojYVXZhYeHm+vp68eFQ9idPnkyjb6s7d+7MYXUjWlpahLZv&#10;377/9OnTX9rb6LB48eJhU3YjI6NkAECMH5GrVq36g10FUlNTK0pNTYXly5fDiRMnQFFRERobG0UD&#10;AwN/ZVcOLS2tzxQdwzBITEwEIyMjQAjBo0ePhsXN94CUvT/W19eLM147c+bMB30pB058V3x4eLgT&#10;qzic9D0RzqysrPHTpk17whheWlqqOBBlR+jfNSRDVfbBsLq6WjYuLi4e4Ev/kLi1JiQkBEaNGjVk&#10;Zefh4emiUCjkzs5OXjExsQY8nIuLq+fdu3dj2ZFXV1e3GABgzZo1AACgrq5OodFoBF1d3Tf9lU8m&#10;k8HX1xcqKio+q+fVq1fh1atXgFDvftqcnBztYVf2/Px8TWZC6erqvtHT08vAaWBgkGZiYpL4999/&#10;/8zYczK+urS0tPIAAFVWVsrSh0tKStbS/8dNYcx67fz8fE36MhjNnAQCgdbR0cG3Zs2a04zXRkRE&#10;OPan7IzDJgEBgbaamhqp/pRdWVm5mLG80aNHF9G31cSJE19PmjQpZfv27fsH4qwUw7Bpnz59Cq+p&#10;qWG5aOzo0aNDVnh8n+ratWt/pw93c3O7zo6c48aNawYAcHR0BACAcePGVZaXlysMRAZra+sv6ubi&#10;4gKysrKVN2/edB0ORf9C2UtKSpQG2lizZ8++19TUJILnYWNjE8PYe2AYRoyIiHCkD/f09AxlzAcA&#10;0Lp1636jD+fi4uqh3+eIYRiRcb3F6NGji1g9KAcPHtzan7Lr6OhkM163efPmI/0pO6PDzf6ooaHx&#10;NjMzc8JAb9KhQ4d+s7Ozg9WrV0NQUBCkpaUBAMCCBQuGrOwnTpzYAADo9evXExnj0tLSDPqSq6Gh&#10;QWzChAkQFRUFVlZW7QAA+vr62bdu3XJht3whIaF/9pU2NTXBzZs3wd7evn379u37h9vpE2NvQly8&#10;ePGfA20wfFIIgPlkT0lJidLevXt30YdFRUXZ8/HxdeD/lZWViwEAOTg4PKRPh78ZcBYWFqow5m9n&#10;ZxcNACgyMnIGYxyzhU+Myj5t2rQnjOtDeHl5OxknwBiV/fLlyx6Mb4X+yOzh64+XLl1aNFSlZkVX&#10;V9ebAL1LGBiHHubm5nF9eRBOTk42MjExgRkzZmR4enrebW9vBysrq9jdu3f7s1O2trY2vH37FgAA&#10;jhw5AqKioq27du3ai38zDTc/Mz0SiURaaGjoMg8Pj7DB2DERQohx4y1CCH348GEMo9nR0NAwTVdX&#10;Nwv/X1JSotzY2CjGaOfX0tLKp//PzL4uLS1dU1RUpMLDw0NhjGPH1k6lUrl27doVQB/W1dXFm5qa&#10;Oqmv6zw8PMIuXry4lNFUOtywsrJ6Ptj70R8SEhKmAACBQCDA0qVLL9LHxcfHmx88eHAbq2vz8/O1&#10;kpOTkZ+f30oKhdJ+4MABJCEhUV9TUyPdV5lEIhFt2rQJpaamIhUVFYQQQkZGRkhbW/vN3r17d7Nr&#10;sh0ovliQQSKRsMuXLy+i0WhEGo1GxNd8YBhG6ujo4O8vQ21t7VzGsOLi4tH0yq6oqFgmKSlZN3Hi&#10;xHT6dOnp6ROLiopU6MMYlZ3ZrGhYWJiHqqpqoY2NzVPGuLdv32qymj/AgWEYydra+pm5uXk8fXh/&#10;Nw2h3t37PT093IxthWEYydLScliOj1FSUiq9cOGCJ7N5jKGisrJSDm/zBQsWXOHm5u6hj/fz8/Nj&#10;NQuan5+v5eXldZ5KpXJt2bLlyOnTp1skJCTqGxoaxJmlxzFu3DhUUlKCNDQ0UE1NDXr9+jU6cOAA&#10;6m9t0VDxhbJTqVQunPhCMAKBAEQikcbOwhtmPfubN28mlJeXj8L/40qur6+fQZ/u8ePH0xkVk52e&#10;vS9QqVSut2/favaVBsMwEoFAgAMHDmwfSN4YhpEY2wqh3jckkUikDWdvvGTJkj/fv38/tj/XFoMB&#10;rsxSUlK1s2bNekAfh2EYyd3d/RozBfb29j599uzZlY8fP56ekpJidPXq1XnS0tI17e3tAn2Vl5OT&#10;g27fvo0wDENTpkxBNjY2zfb29j5xcXEWw1uzz/GFsisqKpZxc3P30LOzs5OP3QzFxcUbZGVlq+jD&#10;0tLSDOn/s1L25ORkY8b82OnZ+0N/Qxl81Z+ZmdlLBweHSHbz9fLyCmFsq3v37jkPVL6BYMyYMR8k&#10;JCSGxacMjufPn1vhv728vEIY48vKyhSXLVsWCgCfObxRVFQsIxAI8Pr1a4PAwMCt1tbWzzZt2nSM&#10;QqHwsFNuRUUFUlFRefHu3Tv1DRs2nGR8qww32Dr09/3792PfvXunzm6vwjiUYbwOV3YdHZ0c+vEu&#10;szUy+FR2Q0OD+Nu3bzWZ9dJJSUkmWVlZullZWbpz5sy5yxj/8uVLs8LCQlUqlcr17t07dca3B/3r&#10;c9++fTtZ1YtGoxHfvXun3tXVxcsqTUVFhfy7d+/U3717p87OsG8w0NTUfDuc+d27d8+5p6eHGyGE&#10;pk2bFiMjI1PNLM2ZM2fWMIZ3d3eTnz9/blVUVKQSGBi4VUxMrJFdZUcIoYCAgF3S0tI1Q6sBm2D8&#10;Yh3IFC/OrKys8fR59Lf8try8XAFP29fkA26hAQB08ODBrczSSElJ1dCXvX///u3M0snKylayWuI7&#10;YcKETPo8fv7557/7kh9f4rtkyZKLA22rw4cP+w7VqtDQ0CD26NGj6QEBATsZ5ysGy8jIyBl4/szm&#10;KxDqNSPTW94AAF27dm0efZoVK1ac7W/Sjp+fv93JySn81KlT3uxulh52a8xgwbh4iNm4HYeUlFSt&#10;vLx8Bf6fcShDD8YhDDMwfrSNHTv2fX/XMILxw2jv3r27B7IgaiAYjnzFxMQap0+f/njnzp37rKys&#10;ng+DWOjatWvu+G9mb0eEeje/zJs37298TA4AhJMnT26gT3Pu3LkVfW2qQQihPXv2+IeHh8/09vY+&#10;/bWsTMwwZGU3MTFJYnztMbPI4DAwMHhNX8G+lJ2d1/XXUHZ1dfV3jGa44YC8vHyFoaFh2nDmSW++&#10;HQquXr06PyYmZhpCvbu2REVFm5ilKygo0Fi3bt3vCPWumkxKSjIZaFnOzs73hibt4PDFtryxY8e+&#10;FxMTa+zvQhERkeZffvnlsLOz8z3Gp1NbWzuXVa/MuFXOxMQkiVVaY2PjZPy3pKRkHbM3hpGRUQqj&#10;/MzSSUpK1pFIJIxZWaNHjy5mDNu9e/fexMTEycy2JeLOM+Xl5SvYefsQiUSah4dH2Lp1637n5+fv&#10;6C/9QLBq1apgLS2t/Ozs7PE5OTk6Dx48mEW/zY5dYBhGcnV1vRUfH28+fvz4bAcHh8irV6/OZ5b2&#10;4sWLS6dNmxYTHBy8it385eXlKxwcHCJNTEyS1NXV3w1UvmHBfzVeGuF/QxUVlUI0hLE7mUym/Prr&#10;r4EhISHL+ko30POQnjx5Mo3TbcPxmzPC4eWECRMyh6LsOIWEhFqGIx+EEEyZMuXlf/khyookPz+/&#10;Ib0ZRvDtQUREpEVQULCtq6uLb7Dmz+7ubrbNh8wgKSlZZ2tr+2T69OlPtm3bdlBeXr5yKPkNCzj9&#10;tI3w65HZ3oD/ivfv35/F6fozcsAfMv2hs7OTr6WlRZjZxMRwgEqlcj1//tyquLh4dFdXFy+RSKSp&#10;q6u/09LSypeXl68Yiimrvr5eoqKiQl5bWzt3wD5J+kB1dbXMjRs33N68eTOhs7OTT1xcvMHe3j7a&#10;ysrqOav9sMMBYWHhlq+Vd1+YOnVq7MyZM8M5UXaf6OtJwDCMmJWVNZ7dTQexsbFWCgoK5WPGjHk/&#10;bdq0J+y6Eu7u7uaur68XLyoqGv3p0yd5Zmmys7N1vL29T0lJSdUg1uPM5nXr1p18+vTp1NjYWKuM&#10;jAy9+vp6cXbGiw8ePJgpJibWYGhomGppafm8r56pqalJ5NSpU95Tpkx5qa6uXsAsTU9PD9f169fd&#10;7O3to1id+8nHx9exefPmI+zuBBsMQ0NDPQ0MDNIGe8Auu1RSUioJCQlZ9ujRo+k1NTVSnO7FmZGl&#10;kl+8eHGJtrZ2DkIIuLm5uy0tLZ8nJCSYssooIiLCUUREpOngwYNbu7u7uTMzMydwc3N3X7hwYSmz&#10;9I2NjaKnTp3ypv+gIhAINENDw9S0tDQDXOnT09P1586de5tIJGL6+vrpq1at+gNf8+7v7787NjbW&#10;Kj8/XzMkJMRTUVGxlP4GEIlETEFBodzGxibGx8fn+NmzZ1fExMTYvH//fgy9LFevXnUXFxevDw4O&#10;XolhGBHfscU420mj0QhhYWELDxw4sK24uFh5+fLl56ysrGLp07S2tgqePHlyvY2NTYyLi8utFStW&#10;nPXx8Tmura2ds3HjxmNpaWkGZWVlo2prayVzcnK0B7J7aSjs7u7mzs7O1rl7965zcHDwSn9//91r&#10;1qw5PXfu3NtTpkx5yczX+kBIJBIxxnb91vhFQFNTk4izs/NdTU3NfHt7+yhTU9MEDQ2Nt4KCgq0I&#10;IfDy8jpfV1cnQX/NrVu3XGxtbR/TO8ysqKiQQwiBqqrqR/q0nz59kl+8ePGfvLy8nQghGDduXO62&#10;bdsOvHjxwqK1tVUQoHdjd1hY2EJcWW7cuPETXiaNRiPMmjXrvoiISBO+yL+iokLO2Ng4ycfH5/il&#10;S5cWJSQkmN65c2cOM1+ANTU1Uggh0NTUzD969Oimc+fOec2ZM+cO/RKGuro6CYR6lxjgb4WcnBxt&#10;CwuLF5aWls/xDQ0YhhHxPacVFRVy27dv3z9jxozIp0+fWuPX0Wg0wpYtW4IQQjCYXUr/FadOnfps&#10;qL37ypUrgzldD7aVPT8/X9POzi46OTnZCKC3N4iJibHBb1p1dbX0q1evJkdGRs7AFS08PNwpNDTU&#10;E8MwIn1er169moxQ704j/MbfvHnTVVxcvF5cXLw+ICBgJ6uegEajEbS1tXPi4uLMGeNCQkKWKSoq&#10;luKbcGk0GmHevHnXrl27No/+QRMXF69nlndcXJw5fnO4uLh6AgICdjIOc3AvCePHj8/CMIx4+fJl&#10;DzKZTOHl5e2k34j89OlT64aGBrHMzMwJ8vLyn06cOLGBcWfP4cOHfQUEBNr68izwLdDOzi56qMrO&#10;w8PTVVVVJcPpuvSr7JGRkTPU1dUL6P1dr1+//uRPP/10A//f3d3NfezYsY1VVVUyGIYRDx8+7Lt5&#10;8+YjzDJeuXJlMEIIHjx4MBPPS1BQsNXf3393X8edAAAqLS1V1NPTy2AMT0hIMJ0wYUImfS9MoVDI&#10;jGd9RkdH2xEIBBqzvPGFS5aWlrGsNhXj3guio6Pt9u3btwO/mfRb6hISEkxxb1fVhioAABVJSURB&#10;VLhVVVUyzM4DjYiIcOTn528fyGl1nOKsWbPuD8fYffv27fs5XZc+lf369etuwsLCzXiPDgCovLxc&#10;gUwmUy5cuLCURqMRYmNjrYyNjZPwG97d3c0tJCTUrKGhkc9MKbm4uHqsra2f0mg0Ar7ZmtlOf1Zk&#10;9CiQm5s7TlFRsTQ7O1unr+toNBrB29v7lJycXEVoaKjn+fPnvYKDg1cGBQVtWb169Zlly5aFpKam&#10;GnZ1dfEwU/aYmBgbAoFAc3BwePj+/fsx+Melurp6AX5IVXR0tJ2IiEjT06dPrVnJUV9fLy4rK1uJ&#10;H6j1rfOnn366MRzKLioq2ogPR781okePHk0nEokY48eYj4/PcRKJRF2/fv1JFRWVQnd396v0vT5+&#10;ejHj7v+GhgaxUaNGlUlISNTh58jv2LFjHx8fX8fOnTsDPnz4oDbQ2bTS0lLFUaNGlYWEhCzrKx2V&#10;SiV5e3ufom98RUXFUmdn57sHDhzYlp6erk+fft68edfo/9fU1EjJyMhU4cuBvby8zuP5REVF2QMA&#10;SkpKMlZTU/vQn6Vp/vz5V5YtWxbC6RvMLhcuXBg2HMqOEIKkpCRjTteHqbLj5rHy8nKFrq4unpSU&#10;lEm4csrLy39av379ydzc3HH0F+Xk5GiTyWQKQuiL0w8WLFjwF0Kfr4+uqamR8vT0DMU/SoWEhFp0&#10;dHSyHR0dIw4ePLi1L4c8DQ0NYuPGjctVVVX9yMr5/MOHDx3Mzc3jcLOklpZW3pMnT6Yxfkgzkt5E&#10;RqPRCLjVJzY21goAEO5hzMnJKRxPFx8fb9bS0iKEP1zV1dXSjPneu3dvtq6u7ht6F9vfOpk5nhos&#10;r1+/7sbp+jBVdoDeIUl0dLRdc3OzcHd3N/emTZuOcnNzdzPz+UehUMi4k6K1a9f+Tt9L4zN2v/76&#10;ayArxY2MjJxx+PBh30WLFl0yMjJKFhcXr0cIwaVLlxb1dROCg4NXsqrEx48fVekXQOG98ECI+zrZ&#10;u3fvLoBeqxGeH+5IiJ7V1dXSEyZMyGTsCGg0GkFPTy+D2TXfMllt2BgMg4KCtnC6PiyVnZ6NjY2i&#10;wsLCzYsWLbrEGEelUklubm7XeXl5OxnHot3d3dwaGhpvTU1NE5h9rPXF2tpaSdxZT3d3N3dbW5sA&#10;wL9exPj4+DrwMFa8fv26G96rD3SYRKFQyGpqah9sbGxicGvK7du35yLU61OGWRvp6ellMLupERER&#10;jmvXrv2d0zd2oPTx8Tk+XMoeGBj4K6frw4xfBODWB0abcHd3N/fSpUsvqKmpfWBmLz59+vQacXHx&#10;ema+FftjTEyMjZ+f355jx45tdHZ2vltZWSkLAOj+/fuzEELg7Ox8t788nJ2d7xKJRExdXb1g/vz5&#10;VwYyWXP8+HEfGRmZKrxcAEAbNmw4gdCXTjXb2toETE1NE5YvX36O2UNlZmYWz7h17X+Bv/76a+Bw&#10;KLqUlFRNf9Y2TvGzP21tbQKSkpK1uIctgN5eLyEhwdTY2DjJwcHhITOXZFQqlSQjI1M10MU/jY2N&#10;oitWrDiLUO++xKNHj26it1PjpySfP3/eq698MAwjiomJNWzYsOFEfX29uKGhYaqpqWkCO9PWVCqV&#10;JC0tXc243hqf2aW/cS0tLUIWFhYvZsyYEcns7VVRUSHHzc3dPdCDrb4FsuvFqz/Suyj/1ogAes1k&#10;N2/edMXPBxo1alSZtrZ2jqqq6kdeXt5OEolE3bx58xFWrtASEhJMFy5cGMZOgTQajZCZmTlh3759&#10;O3AvuNbW1k+ZHUWI+3Pvz/KRkZGhh9C/vgmbm5uFzczM4lVUVAoZx9TMZPfy8jpPH1ZfXy9OIBBo&#10;IiIiTfjHaHZ2to6BgUGavb19FKsPT3xD90CHcd8Ch6Nn19TUzP+W686FUO/Jcy9fvjQTFBRsW7Bg&#10;wRUAIBCJRJqMjEy1goLCJxcXl9tKSkqliAWioqJmLFq06DKreIQQAgDCnTt35vr7++/BHR2pqKgU&#10;3bp1y3Xu3Ll3mK1W7O7uJhMIBKA/GYIZmpubRURFRZtUVVULEepd7RcdHW3v7Ox8z9TU9NXNmzd/&#10;wk//YERkZKQD457ItLQ0QwAgNDc3iwgLC7dISkrWqaqqFnp7e59evHjxJVYrIslkcjdCCLW0tAgP&#10;t2+Xr42nT5/aDOV6MTGxxlu3brl+bd8vQ8JwPDFbt249uGLFirOs4j98+KA2ffr0R+j/ewBzc/O4&#10;ixcvLulvXF1WVjZq6tSpz/orH8Mw4r1792Yzhnd2dvI6OjpGkEgkKqujyQ8dOvSLi4vLLfrlDtHR&#10;0XYI9R5M4O3tfWog/sH7mwv4FlldXS2NhtCjCwgItH2rtnV6DksmPT09XC4uLrd+++23dYxxDQ0N&#10;Ym5ubtcXLlwY9ueffy6mn+pnh+weecKKFAqF7OrqehMhBJs2bTrK+FFJo9EIa9eu/Z3+dI+Ojg6+&#10;goIC9f4sQN8LL1++7DFYRSeTyZRvYX8pOxzWzDo6Ovi+hb2GjOzp6eHC7fX4rC4jMQwjfouy/xd0&#10;d3e/OhhFJxKJ2K1bt1w4LT+75LgA/yXz8/M16c2LI+y1RvV1JHtf/F8bsnFcgBFylomJiSaDUfST&#10;J0+u57TsA+WwuL8bwf8mAIAQGhq6bKDXnThxwmf9+vW/fQ2Zvia4Hjx4MItCofCkpKQY+fr6Hl65&#10;cuU5/EBdNTW1j0FBQb6D8bJ67do1dx4eHsrcuXPvDL/Y/6KsrEzRw8MjDPeCNXny5MT9+/fvwM2A&#10;7ODjx49qlZWVcmZmZi8R6vXWu2LFinO4x2AZGZnqw4cP/6KmpvZxsHKeP39+OY1GI8bFxVmcO3du&#10;xdfcaM0uDh069GtISIjXQK45fvz4xg0bNpz8WjJ9TXCdOnVq7bx58/6urKyUCwwM3FZaWqoUGhq6&#10;rLu7m+zg4BDp5uZ2Y9SoUeX/79IYqqurZSkUCo+oqGiTiYlJYn5+/jgDA4PXGRkZ+mpqah9bWlqE&#10;KRQKj4CAQLu2tnZuSkqKERcXF7WoqEjF1tb2SWVlpVxOTo6OgoLCJxKJhOnr62dwcXFRaTQaMTw8&#10;fCaGYSQpKalac3Pz+Ly8vHGysrJVJBIJKy0tVZKTk6usqqqS/fjxo5q9vX00Dw8PZdGiRZcVFBQ+&#10;+fr6BlVWVso5ODhEbty48VhZWZkSlUrlEhYWbn7//r06Qr2+IzU0NAoSEhKm1NXVSQoLC7fo6+un&#10;BwYGbu3s7OSbOHFiOj8/f8eZM2fWREREOEVGRjog1HucTFRU1Ax7e/vorKwsXS4uLqqxsXFyV1cX&#10;b3t7u8Dbt281x48fn/3+/fuxQkJCrWZmZi+jo6PtOzs7+SQlJessLCziSkpKlIWFhVvevXun/i0o&#10;+rlz51Zs27bt4ECuCQoK8vXx8TnxtWT66vDw8Lh86tQp7927d/vb2to+Pnbs2EYMw4jR0dF2N2/e&#10;dK2trZUQEhJqcXd3v7p8+fJzEyZMyDxy5MhmOTm5ihs3brhKSEjUffjwQY1IJGKPHz+2NTU1TYiK&#10;irKTkJCoy8rK0uHi4urx9/ffraKiUhgSEuKppaWVt379+pOrVq36Q0xMrAG3bx86dOgXExOTxKCg&#10;oC2ioqKNqamphmPGjHn/5s0b3dDQUE93d/er+/fv366jo5Pt4eFxGb9OUlKyNjY21qqxsVE0KirK&#10;/saNGz+9fftWXVBQsNXDw+Oyq6vrTUtLy+eBgYG/8vDwdKWkpBhOmjQp5eLFi0uEhIRaUlJSDJWU&#10;lEpWrFhxFjc1rly5MhhfzBUbG2t1+/btuWVlZaMMDQ1TT5w4scHGxiYmODh45U8//XRjzpw5d2xt&#10;bR9ramrmb9q06SiBQKBdu3ZtnpKSUsmRI0c2KyoqliYlJRn5+Pgcv3v3rvMff/yxitNj1+vXr7sN&#10;9OAzX1/fw5yWe6j87I+tre3jM2fOrK6vrxdfuXJlMJFIxFJTUw2VlZWLaTQaYdmyZSFHjhzZDADI&#10;wsLiRXh4uKOAgEDb+vXrT86aNeu+r6/vYQsLixfv3r0bIycnVxEdHT3dzMwsHgCQvr5+enR09HQu&#10;Lq4eKpVKevHihQX9ikJXV9eb+Nf9hAkTMqOiouz4+fnbe3p6uFauXBl8/Phxn9mzZ98LCwtbSC+z&#10;pKRkbWJiosmbN290586de1tLSyvvr7/+WoAfNWlgYJBmYWHxwt3d/eqoUaPKIiIiHFavXn3G09Mz&#10;VF5e/hOGYQQxMbEGeivNypUrg7ds2RKEYRjRx8fnOC8vb2dsbKzl+vXrT+L+xx89ejRdWVm5OC8v&#10;T2vLli1Bu3bt2vv69euJmpqa+Rs2bDihqamZ7+7uflVLSysP9+f+LfDRo0fTubm5uwei6K6urjcZ&#10;9xj/L/KzD1QuLi5qeHj4zOfPn1uJi4s36Ojo5OTk5OiYmJgk4dP5paWlSrm5udrZ2dnjJSUl66Wl&#10;pWvy8/O1pk2bFnP69GnvAwcObE9JSTE2NjZOTk1NNTI2Nk7u7Ozky8/P19LT08uk0WjE69ev/3zx&#10;4sWljB54i4qKVDIzM/Xev38/tqqqSlZKSqo2MzNTLzo62t7IyCglJSXFaPLkyYmMMv/1118LP3z4&#10;MIZMJnczS+fl5RUyY8aMqA0bNpwMDAzcZmlp+WLy5MmJ+vr6GUVFRaoYhpHa2toE6fN89uyZ9b17&#10;95xHjx5dTCaTu/Py8rQrKyvldu3aFVBRUSGvoqJS2NjYKKahoVGQlpZm+P/1nYTXyd7ePnrVqlXB&#10;kydPThxuN9WDRWJi4uQ5c+bcxU/ZYAdCQkKtv//++7rhdBrFKXzm69HY2Dg5LS3N8O3bt1qamppv&#10;Z8yYES0lJVU7adKkVBUVlaJRo0aVJyQkmCUmJk52c3O76erqeouXl7fr559/vqGiolKsoaFR4Orq&#10;equmpkZm0qRJaUJCQm3m5ubxPDw8FGlp6RodHZ1cEolEAwDC48eP7RYsWHBFU1OzACGEFBQUKuLj&#10;4y1SUlKMPT09L8yYMSO6tLRUubKyUs7Y2DjFwcHhYU9PD3nOnDn3CIR/j/YxMDBIT05ONikoKNAw&#10;MzN7aWdn94iXl7fLxsbmqaSkZJ2cnFxldHS0fXFx8ej58+dfk5WVrYqNjZ0qKCjYbmdn91hFRaW4&#10;ra1NSFJSsn7MmDEfEep1g52Xl6edm5urIy0tXTtz5sxwCwuL+NevXxsUFxermJmZJejr62eqqKgU&#10;T5o0KbWmpkZm9uzZD9ra2oSMjY2Tzc3N41+8eGGVmZmp5+DgENnX4Qz/FXJycnRsbW1jWltbhQdy&#10;3U8//XSrv3VP/zP4L18jycnJRtra2jmzZ8++p6ur++ZrHe46ws/59OlT6748qfXF/pZX/y+R4wKM&#10;8OsRwzDiwYMHtxKJRGwwik4gEGjf04zzsDs2HcG3gaamJtFFixZdDg8PnznYPPT19TMYj/nEQaVS&#10;uUgkEvZfnok0VBAA/mdkHQGbyMzM1HNxcbldWFioOtS8rK2tn9nb20eXl5ePqqurU6VQKGodHR0K&#10;nZ2dwqmpqRiJRGqXlpauWbt27akVK1ac4+Pj6xyOOnwVcPrVMsLh5YULF5biLkuGSgkJCZg9ezYc&#10;O3YMXr9+DRiGAT3a29vh/v37MGvWLEAIgYyMTBW9C5VvjRwXYITDw87OTt7ly5efGw4lRwiBiIgI&#10;HD16FPbv3w9LliwBe3t7WLhwIURHRwMzvH79GpycnIBEIlG/hYkzZuS4ACMcOgsLC1UmTpz4ui/l&#10;ZeztHR0dI86ePbuCPkxVVfWjgIBAG0K93pV/+eWXQ1evXnU/evToJh0dnWzU+9EKe/bsARz5+flQ&#10;XV0NAADV1dWgq6sLCCHYvHnzEdxd4LdCjgswwqExIiLCUUxMrIFeaRn/b9myJQjfrWVvbx+F+9kP&#10;DQ31xNOQyWRKdna2TmlpqSLjJvW3b99qzJw588HUqVPByckJyGQynDt3DkpKSkBcXByUlZVh5syZ&#10;YGlpCRMmTIDjx4/D9evX4ddff6U4Ojo+Onz4sC8zz2n/NTl+s0Y4OFKpVNKuXbv20iu1jIxMVXh4&#10;uJOenl4GQgjExcXr//rrrwUAvS4L6bdEdnR08CkrKxfj19JvS8RJo9EIhw4d+kVeXp76/PlzwFFR&#10;UQEKCgqgqakJW7duBQqFAgAA8fHx8PjxY6BHRkYGqKmpAT8/f/vVq1fdOdlmHL9pIxwcr1y5Mn/u&#10;3Lm37ezsoufPn3/l1KlT3vhCtry8PK3c3Nxxfbm1yMrKGk8ikag2NjawYMGCHGa+bp4+fWqtpaUF&#10;xcXFwIiIiAgICgr6IpwZGhsbYfbs2aCsrFzMyTbj+E0bIee4f//+7ba2tlBWVsb0xIwzZ86sXrJk&#10;CQwHXr16BQgh4KSz15GdSj8wtm7dGggAMZKSkuXM4oWFhVtKSkpQXV3doMvo7OxEf/31F1q1ahUi&#10;k8movr5eYtCZDREjyv4Dg0gk0i5cuODZ2tr6nFm8kJBQK5lMRitXrkQ6Ojpo/vz56Ny5c6igoE+f&#10;VQghhNLS0tDq1auRiYkJKisrQ0+ePEHq6uoI31HGCYwsF/jBMWrUqPLk5ORRoqKi/Nzc3B30cQIC&#10;Au15eXnow4cPiEwmo4yMDPTs2TO0adMm9P79e6SlpYWUlZWRoqIikpOTQ6WlpSgjIwNlZ2cjdXV1&#10;tHr1anT69GlEJPb2qW1tbYijS4U5NX4a4bfDN2/e6Lq5uSUxHv6VlJRkjBCC4OBgYERPTw+8e/cO&#10;njx5AufPn4c9e/ZASEgIpKen/2OdYYSYmBhLvz3/BTne0CPkLHt6erjc3d3vxsfHw5QpU2qPHj26&#10;CXfmWlVVJcPLy9upqKgIFRUVMBS8efMGBAUF2znpzprjjT1CzrCzs5P38uXLHu7u7tmJiYkAANDc&#10;3Aw7d+4EHR2d5h07duyrrq6W9vf3340QAjU1NXj69Cm0tbXBQNDW1gavXr0CdXV12L9//3ZO1nlk&#10;1eMPiNzcXO01a9aciYuLs1BVVUUBAQFo/vz5CCGEIiMjUXZ2Nu3x48efOjs7y01NTV8JCgq2lZeX&#10;j4qLi7MoKSlRVVFRIQkJCSE+Pj7Ey8uLeHh4EI1GQ1Qq9TPW1tYiGo1WaGpqmjBlypSExYsXX+Ll&#10;5e3iVL1HlP0HRmNjo1hUVNSM4ODgVWpqauaGhoYoKCioJCIiwklHRycHIYQAgNDS0iIsLCzcgq9d&#10;p1KpXF1dXbwUCoWnq6uLt6urixchhHh4eCg4yWRyNw8PD+VbWu8+ouwjQBiGkX7++efrDx48mJWe&#10;nj4RV/TvDSOmxxEgEomEHTlyZIuxsXHy96roCCH0f+Zv8e1yompUAAAAAElFTkSuQmCCUEsDBBQA&#10;BgAIAAAAIQB10Ubf4gAAAAsBAAAPAAAAZHJzL2Rvd25yZXYueG1sTI9Na8JAEIbvhf6HZQq91c1H&#10;1RCzEZG2JylUC8XbmIxJMDsbsmsS/33XU3ubYR7eed5sPelWDNTbxrCCcBaAIC5M2XCl4Pvw/pKA&#10;sA65xNYwKbiRhXX++JBhWpqRv2jYu0r4ELYpKqid61IpbVGTRjszHbG/nU2v0fm1r2TZ4+jDdSuj&#10;IFhIjQ37DzV2tK2puOyvWsHHiOMmDt+G3eW8vR0P88+fXUhKPT9NmxUIR5P7g+Gu79Uh904nc+XS&#10;ilZBEi2XHlUQv/oKd2AexwsQJz9FSQIyz+T/Dvkv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CKDo/kEBAAAvA0AAA4AAAAAAAAAAAAAAAAAOgIAAGRycy9lMm9E&#10;b2MueG1sUEsBAi0ACgAAAAAAAAAhADDwUHu1NQAAtTUAABQAAAAAAAAAAAAAAAAAagYAAGRycy9t&#10;ZWRpYS9pbWFnZTEucG5nUEsBAi0AFAAGAAgAAAAhAHXRRt/iAAAACwEAAA8AAAAAAAAAAAAAAAAA&#10;UTwAAGRycy9kb3ducmV2LnhtbFBLAQItABQABgAIAAAAIQCqJg6+vAAAACEBAAAZAAAAAAAAAAAA&#10;AAAAAGA9AABkcnMvX3JlbHMvZTJvRG9jLnhtbC5yZWxzUEsFBgAAAAAGAAYAfAEAAFM+AAAAAA==&#10;">
                <v:line id="Line 96" o:spid="_x0000_s1072" style="position:absolute;visibility:visible;mso-wrap-style:square" from="8277,358" to="15335,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wrzxAAAANwAAAAPAAAAZHJzL2Rvd25yZXYueG1sRE9La8JA&#10;EL4L/Q/LFLw1G3PQkrqKKEJDT8YH9TZkxyRtdjZkt0naX98tFLzNx/ec5Xo0jeipc7VlBbMoBkFc&#10;WF1zqeB03D89g3AeWWNjmRR8k4P16mGyxFTbgQ/U574UIYRdigoq79tUSldUZNBFtiUO3M12Bn2A&#10;XSl1h0MIN41M4nguDdYcGipsaVtR8Zl/GQVx1u/0W/a+P/7QZVNf9U6eiw+lpo/j5gWEp9Hfxf/u&#10;Vx3mJwv4eyZcIFe/AAAA//8DAFBLAQItABQABgAIAAAAIQDb4fbL7gAAAIUBAAATAAAAAAAAAAAA&#10;AAAAAAAAAABbQ29udGVudF9UeXBlc10ueG1sUEsBAi0AFAAGAAgAAAAhAFr0LFu/AAAAFQEAAAsA&#10;AAAAAAAAAAAAAAAAHwEAAF9yZWxzLy5yZWxzUEsBAi0AFAAGAAgAAAAhAPhnCvPEAAAA3AAAAA8A&#10;AAAAAAAAAAAAAAAABwIAAGRycy9kb3ducmV2LnhtbFBLBQYAAAAAAwADALcAAAD4AgAAAAA=&#10;" strokecolor="#8d9aa3" strokeweight="1pt"/>
                <v:line id="Line 95" o:spid="_x0000_s1073" style="position:absolute;visibility:visible;mso-wrap-style:square" from="8277,1278" to="15335,12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J6BxQAAANwAAAAPAAAAZHJzL2Rvd25yZXYueG1sRI9Ba8JA&#10;EIXvBf/DMoK3ZqMHkegqoghKT9Uq7W3ITpPU7GzIbmPqr3cOQm8zvDfvfbNY9a5WHbWh8mxgnKSg&#10;iHNvKy4MfJx2rzNQISJbrD2TgT8KsFoOXhaYWX/jd+qOsVASwiFDA2WMTaZ1yEtyGBLfEIv27VuH&#10;Uda20LbFm4S7Wk/SdKodViwNJTa0KSm/Hn+dgfTQbe3b4XN3utNlXX3ZrT7nP8aMhv16DipSH//N&#10;z+u9FfyJ0MozMoFePgAAAP//AwBQSwECLQAUAAYACAAAACEA2+H2y+4AAACFAQAAEwAAAAAAAAAA&#10;AAAAAAAAAAAAW0NvbnRlbnRfVHlwZXNdLnhtbFBLAQItABQABgAIAAAAIQBa9CxbvwAAABUBAAAL&#10;AAAAAAAAAAAAAAAAAB8BAABfcmVscy8ucmVsc1BLAQItABQABgAIAAAAIQCJ+J6BxQAAANwAAAAP&#10;AAAAAAAAAAAAAAAAAAcCAABkcnMvZG93bnJldi54bWxQSwUGAAAAAAMAAwC3AAAA+QIAAAAA&#10;" strokecolor="#8d9aa3" strokeweight="1pt"/>
                <v:shape id="Picture 94" o:spid="_x0000_s1074" type="#_x0000_t75" style="position:absolute;left:8384;top:426;width:1401;height: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EstwgAAANwAAAAPAAAAZHJzL2Rvd25yZXYueG1sRE9Na4NA&#10;EL0H+h+WKfQWVz200WYTSkDIrdEklN4Gd6o27qy420T/fbZQ6G0e73PW28n04kqj6ywrSKIYBHFt&#10;dceNgtOxWK5AOI+ssbdMCmZysN08LNaYa3vjkq6Vb0QIYZejgtb7IZfS1S0ZdJEdiAP3ZUeDPsCx&#10;kXrEWwg3vUzj+Fka7Dg0tDjQrqX6Uv0YBd8HicXnJTm/++LjxWXZXMZVpdTT4/T2CsLT5P/Ff+69&#10;DvPTDH6fCRfIzR0AAP//AwBQSwECLQAUAAYACAAAACEA2+H2y+4AAACFAQAAEwAAAAAAAAAAAAAA&#10;AAAAAAAAW0NvbnRlbnRfVHlwZXNdLnhtbFBLAQItABQABgAIAAAAIQBa9CxbvwAAABUBAAALAAAA&#10;AAAAAAAAAAAAAB8BAABfcmVscy8ucmVsc1BLAQItABQABgAIAAAAIQDhdEstwgAAANwAAAAPAAAA&#10;AAAAAAAAAAAAAAcCAABkcnMvZG93bnJldi54bWxQSwUGAAAAAAMAAwC3AAAA9gIAAAAA&#10;">
                  <v:imagedata r:id="rId75" o:title=""/>
                </v:shape>
                <v:shape id="Text Box 93" o:spid="_x0000_s1075" type="#_x0000_t202" style="position:absolute;left:10667;top:701;width:959;height: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ptS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CvsptSxQAAANwAAAAP&#10;AAAAAAAAAAAAAAAAAAcCAABkcnMvZG93bnJldi54bWxQSwUGAAAAAAMAAwC3AAAA+QIAAAAA&#10;" filled="f" stroked="f">
                  <v:textbox inset="0,0,0,0">
                    <w:txbxContent>
                      <w:p w14:paraId="4068A59A" w14:textId="77777777" w:rsidR="00EF7148" w:rsidRDefault="006737BA">
                        <w:pPr>
                          <w:spacing w:line="217" w:lineRule="exact"/>
                          <w:rPr>
                            <w:sz w:val="20"/>
                          </w:rPr>
                        </w:pPr>
                        <w:r>
                          <w:rPr>
                            <w:w w:val="85"/>
                            <w:sz w:val="20"/>
                          </w:rPr>
                          <w:t>Josh</w:t>
                        </w:r>
                        <w:r>
                          <w:rPr>
                            <w:spacing w:val="21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0"/>
                          </w:rPr>
                          <w:t>Embry</w:t>
                        </w:r>
                      </w:p>
                    </w:txbxContent>
                  </v:textbox>
                </v:shape>
                <v:shape id="Text Box 92" o:spid="_x0000_s1076" type="#_x0000_t202" style="position:absolute;left:12667;top:701;width:1774;height: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7J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wP4+ycMAAADcAAAADwAA&#10;AAAAAAAAAAAAAAAHAgAAZHJzL2Rvd25yZXYueG1sUEsFBgAAAAADAAMAtwAAAPcCAAAAAA==&#10;" filled="f" stroked="f">
                  <v:textbox inset="0,0,0,0">
                    <w:txbxContent>
                      <w:p w14:paraId="3BE4D0BE" w14:textId="77777777" w:rsidR="00EF7148" w:rsidRDefault="006737BA">
                        <w:pPr>
                          <w:spacing w:line="217" w:lineRule="exact"/>
                          <w:rPr>
                            <w:sz w:val="20"/>
                          </w:rPr>
                        </w:pPr>
                        <w:hyperlink r:id="rId76">
                          <w:r>
                            <w:rPr>
                              <w:w w:val="85"/>
                              <w:sz w:val="20"/>
                            </w:rPr>
                            <w:t>jem</w:t>
                          </w:r>
                          <w:r>
                            <w:rPr>
                              <w:w w:val="85"/>
                              <w:sz w:val="20"/>
                            </w:rPr>
                            <w:t>bry@wafc.com.au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CA2EC71" w14:textId="77777777" w:rsidR="00EF7148" w:rsidRDefault="00EF7148">
      <w:pPr>
        <w:pStyle w:val="BodyText"/>
        <w:spacing w:before="6"/>
        <w:rPr>
          <w:sz w:val="25"/>
        </w:rPr>
      </w:pPr>
    </w:p>
    <w:p w14:paraId="71559812" w14:textId="77777777" w:rsidR="00EF7148" w:rsidRDefault="006737BA">
      <w:pPr>
        <w:pStyle w:val="BodyText"/>
        <w:tabs>
          <w:tab w:val="left" w:pos="5524"/>
        </w:tabs>
        <w:ind w:left="3524"/>
      </w:pPr>
      <w:r>
        <w:rPr>
          <w:noProof/>
        </w:rPr>
        <w:drawing>
          <wp:anchor distT="0" distB="0" distL="0" distR="0" simplePos="0" relativeHeight="15744512" behindDoc="0" locked="0" layoutInCell="1" allowOverlap="1" wp14:anchorId="63E84EB1" wp14:editId="621FD1B6">
            <wp:simplePos x="0" y="0"/>
            <wp:positionH relativeFrom="page">
              <wp:posOffset>5325946</wp:posOffset>
            </wp:positionH>
            <wp:positionV relativeFrom="paragraph">
              <wp:posOffset>-143542</wp:posOffset>
            </wp:positionV>
            <wp:extent cx="914071" cy="454261"/>
            <wp:effectExtent l="0" t="0" r="0" b="0"/>
            <wp:wrapNone/>
            <wp:docPr id="19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6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071" cy="4542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5"/>
        </w:rPr>
        <w:t>Bradd Gardner</w:t>
      </w:r>
      <w:r>
        <w:rPr>
          <w:w w:val="85"/>
        </w:rPr>
        <w:tab/>
      </w:r>
      <w:hyperlink r:id="rId78">
        <w:r>
          <w:rPr>
            <w:w w:val="95"/>
          </w:rPr>
          <w:t>bgardner@wafc.com.au</w:t>
        </w:r>
      </w:hyperlink>
    </w:p>
    <w:p w14:paraId="7BB7CF64" w14:textId="5337AA5E" w:rsidR="00EF7148" w:rsidRDefault="007520A7">
      <w:pPr>
        <w:pStyle w:val="BodyText"/>
        <w:spacing w:before="9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9616" behindDoc="1" locked="0" layoutInCell="1" allowOverlap="1" wp14:anchorId="79BD2528" wp14:editId="504A7357">
                <wp:simplePos x="0" y="0"/>
                <wp:positionH relativeFrom="page">
                  <wp:posOffset>5255895</wp:posOffset>
                </wp:positionH>
                <wp:positionV relativeFrom="paragraph">
                  <wp:posOffset>227330</wp:posOffset>
                </wp:positionV>
                <wp:extent cx="4482465" cy="1270"/>
                <wp:effectExtent l="0" t="0" r="0" b="0"/>
                <wp:wrapTopAndBottom/>
                <wp:docPr id="125" name="Freeform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82465" cy="1270"/>
                        </a:xfrm>
                        <a:custGeom>
                          <a:avLst/>
                          <a:gdLst>
                            <a:gd name="T0" fmla="+- 0 8277 8277"/>
                            <a:gd name="T1" fmla="*/ T0 w 7059"/>
                            <a:gd name="T2" fmla="+- 0 15335 8277"/>
                            <a:gd name="T3" fmla="*/ T2 w 705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059">
                              <a:moveTo>
                                <a:pt x="0" y="0"/>
                              </a:moveTo>
                              <a:lnTo>
                                <a:pt x="7058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8D9AA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F74190" id="Freeform 90" o:spid="_x0000_s1026" style="position:absolute;margin-left:413.85pt;margin-top:17.9pt;width:352.95pt;height:.1pt;z-index:-15716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05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cZ4nwIAAJkFAAAOAAAAZHJzL2Uyb0RvYy54bWysVNuO0zAQfUfiHyw/gnZzabvtRk1X1ZZF&#10;SMtF2vIBruM0EY7H2G7T5esZO0k3FHhBvFhjz/jMmevy7tRIchTG1qBymlzHlAjFoajVPqdftw9X&#10;C0qsY6pgEpTI6bOw9G71+tWy1ZlIoQJZCEMQRNms1TmtnNNZFFleiYbZa9BCobIE0zCHV7OPCsNa&#10;RG9klMbxTdSCKbQBLqzF102npKuAX5aCu89laYUjMqfIzYXThHPnz2i1ZNneMF3VvKfB/oFFw2qF&#10;Ts9QG+YYOZj6N6im5gYslO6aQxNBWdZchBgwmiS+iOapYlqEWDA5Vp/TZP8fLP90fNJfjKdu9SPw&#10;bxYzErXaZmeNv1i0Ibv2IxRYQ3ZwEII9labxPzEMcgo5fT7nVJwc4fg4nS7S6c2MEo66JJ2HlEcs&#10;G/7yg3XvBQQcdny0rqtIgVLIZ0EUa9DpFqtXNhKL8/aKxGSRzufh6Ct4NksGszcR2cakJfN4dntp&#10;lA5GASuZTSazP4JNBjsPlo7AMID9QJFVA2t+Uj1tlAjzIxCHRGmwPkFbJDdkCBHQyIf4F1v0fWnb&#10;/eldGOzty642lGBX77pwNXOemXfhRdLmNOTCPzRwFFsIKndROnTyopVqbIXfcZxHrDo1/vAOsG86&#10;ITj1XEelVfBQSxlqK5Wn4luhS44FWRde6+lYs9/dS0OODAd2sbldryc+GkT7xUwb6zbMVp1dUHVB&#10;GzioIripBCve9bJjtexkBJKY9dDhvqn9orDZDopnbHAD3X7AfYZCBeYHJS3uhpza7wdmBCXyg8Lh&#10;u02mU79MwmU6m6d4MWPNbqxhiiNUTh3FlvDivesW0EGbel+hpyQ0iYI1DlZZ+wkI/DpW/QXnP6Sh&#10;31V+wYzvweplo65+AgAA//8DAFBLAwQUAAYACAAAACEAis43NOEAAAAKAQAADwAAAGRycy9kb3du&#10;cmV2LnhtbEyPTW/CMAyG75P4D5GRdhspVBTUNUVj0naZdoChSbulrelnnKoJtPv3M6dxtP3o9fMm&#10;u8l04oqDqy0pWC4CEEi5LWoqFZy+3p62IJzXVOjOEir4RQe7dPaQ6LiwIx3wevSl4BBysVZQed/H&#10;Urq8QqPdwvZIfDvbwWjP41DKYtAjh5tOroIgkkbXxB8q3eNrhXl7vBgFn000nr/z5emnfW/6cN98&#10;tId9ptTjfHp5BuFx8v8w3PRZHVJ2yuyFCic6BdvVZsOognDNFW7AOgwjEBlvogBkmsj7CukfAAAA&#10;//8DAFBLAQItABQABgAIAAAAIQC2gziS/gAAAOEBAAATAAAAAAAAAAAAAAAAAAAAAABbQ29udGVu&#10;dF9UeXBlc10ueG1sUEsBAi0AFAAGAAgAAAAhADj9If/WAAAAlAEAAAsAAAAAAAAAAAAAAAAALwEA&#10;AF9yZWxzLy5yZWxzUEsBAi0AFAAGAAgAAAAhACgtxnifAgAAmQUAAA4AAAAAAAAAAAAAAAAALgIA&#10;AGRycy9lMm9Eb2MueG1sUEsBAi0AFAAGAAgAAAAhAIrONzThAAAACgEAAA8AAAAAAAAAAAAAAAAA&#10;+QQAAGRycy9kb3ducmV2LnhtbFBLBQYAAAAABAAEAPMAAAAHBgAAAAA=&#10;" path="m,l7058,e" filled="f" strokecolor="#8d9aa3" strokeweight="1pt">
                <v:path arrowok="t" o:connecttype="custom" o:connectlocs="0,0;4481830,0" o:connectangles="0,0"/>
                <w10:wrap type="topAndBottom" anchorx="page"/>
              </v:shape>
            </w:pict>
          </mc:Fallback>
        </mc:AlternateContent>
      </w:r>
    </w:p>
    <w:p w14:paraId="559C1C0C" w14:textId="77777777" w:rsidR="00EF7148" w:rsidRDefault="00EF7148">
      <w:pPr>
        <w:pStyle w:val="BodyText"/>
        <w:spacing w:before="3"/>
        <w:rPr>
          <w:sz w:val="5"/>
        </w:rPr>
      </w:pPr>
    </w:p>
    <w:p w14:paraId="60ECE7C7" w14:textId="7AD427A2" w:rsidR="00EF7148" w:rsidRDefault="007520A7">
      <w:pPr>
        <w:pStyle w:val="BodyText"/>
        <w:ind w:left="1123"/>
      </w:pPr>
      <w:r>
        <w:rPr>
          <w:noProof/>
        </w:rPr>
        <mc:AlternateContent>
          <mc:Choice Requires="wpg">
            <w:drawing>
              <wp:inline distT="0" distB="0" distL="0" distR="0" wp14:anchorId="68475AE7" wp14:editId="463BAFCD">
                <wp:extent cx="4482465" cy="527050"/>
                <wp:effectExtent l="10795" t="1270" r="12065" b="5080"/>
                <wp:docPr id="119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82465" cy="527050"/>
                          <a:chOff x="0" y="0"/>
                          <a:chExt cx="7059" cy="830"/>
                        </a:xfrm>
                      </wpg:grpSpPr>
                      <wps:wsp>
                        <wps:cNvPr id="120" name="Line 89"/>
                        <wps:cNvCnPr>
                          <a:cxnSpLocks noChangeShapeType="1"/>
                        </wps:cNvCnPr>
                        <wps:spPr bwMode="auto">
                          <a:xfrm>
                            <a:off x="0" y="820"/>
                            <a:ext cx="705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8D9AA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1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" y="0"/>
                            <a:ext cx="1374" cy="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184" y="140"/>
                            <a:ext cx="560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D906DA" w14:textId="77777777" w:rsidR="00EF7148" w:rsidRDefault="006737BA">
                              <w:pPr>
                                <w:spacing w:line="260" w:lineRule="exact"/>
                                <w:rPr>
                                  <w:rFonts w:ascii="Cambria"/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rFonts w:ascii="Cambria"/>
                                  <w:b/>
                                  <w:color w:val="0064A3"/>
                                  <w:sz w:val="23"/>
                                </w:rPr>
                                <w:t>PEEL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3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2390" y="243"/>
                            <a:ext cx="1044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84D6C9" w14:textId="77777777" w:rsidR="00EF7148" w:rsidRDefault="006737BA">
                              <w:pPr>
                                <w:spacing w:line="217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85"/>
                                  <w:sz w:val="20"/>
                                </w:rPr>
                                <w:t>Jesse</w:t>
                              </w:r>
                              <w:r>
                                <w:rPr>
                                  <w:spacing w:val="33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5"/>
                                  <w:sz w:val="20"/>
                                </w:rPr>
                                <w:t>Tippet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4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4390" y="243"/>
                            <a:ext cx="1743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9C8D5B" w14:textId="77777777" w:rsidR="00EF7148" w:rsidRDefault="006737BA">
                              <w:pPr>
                                <w:spacing w:line="217" w:lineRule="exact"/>
                                <w:rPr>
                                  <w:sz w:val="20"/>
                                </w:rPr>
                              </w:pPr>
                              <w:hyperlink r:id="rId80">
                                <w:r>
                                  <w:rPr>
                                    <w:w w:val="90"/>
                                    <w:sz w:val="20"/>
                                  </w:rPr>
                                  <w:t>jtippet@wafc.com.au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475AE7" id="Group 84" o:spid="_x0000_s1077" style="width:352.95pt;height:41.5pt;mso-position-horizontal-relative:char;mso-position-vertical-relative:line" coordsize="7059,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e91q7wMAAOUNAAAOAAAAZHJzL2Uyb0RvYy54bWzkV9tu2zgQfV9g/4HQ&#10;eyNbvilC7CIbt0GBtBtssx9AU5REVCK5JG3Z+/U7Q0q+pd0aLdAU6IMNXkeHZ84cUTevt01NNtxY&#10;oeQ8Gl4NIsIlU7mQ5Tz6++ntqzQi1lGZ01pJPo923EavF7//dtPqjCeqUnXODYEg0matnkeVczqL&#10;Y8sq3lB7pTSXMFko01AHXVPGuaEtRG/qOBkMpnGrTK6NYtxaGF2GyWjh4xcFZ+7PorDckXoeATbn&#10;/43/X+F/vLihWWmorgTrYNBvQNFQIeGh+1BL6ihZG/EsVCOYUVYV7oqpJlZFIRj3Z4DTDAdnp7k3&#10;aq39WcqsLfWeJqD2jKdvDss+bO6N/qgfTUAPzQfFPlngJW51mR3PY78Mi8mqfa9yyCddO+UPvi1M&#10;gyHgSGTr+d3t+eVbRxgMjsdpMp5OIsJgbpLMBpMuAayCLD3bxqo33UZYeR12pSO/JaZZeKAH2YHC&#10;pIOK7IEo+31Efayo5p5/i0Q8GiJyEHkCQpK0gdM/CMlJeo0qwkfDmjsZmGRb2TFJpLqrqCy5j/a0&#10;07BviDsA+tEW7FhIw4XMpgDCa7fnFiiCUkNiTwmimTbW3XPVEGzMoxow+4zRzYN1iOOwBBMo1VtR&#10;1z52LUmL550NBn6HVbXIcRbXWVOu7mpDNhRKK11e396O/Klg5ngZPnRJbRXW+akAHLQtc/+YitP8&#10;Tdd2VNShDbBq2bGExASKVyrfPRpE3eV6caMFy+DXVQe0niX96y4Cu9za8KgL0lwUo6Hm01q/gkLW&#10;1ImVqIXbeVMCshCU3DwKhsCxc6yfYa8fmMfHkjRFTvplYRNkRTBfi3sF3VoNhobyOQwZo1okEKQe&#10;VHUaJcbuCZBVLXSfQ2x3RwZPPPOUz7AW/Gqp2Lrh0gUDNryG0ytpK6FtREzGmxWHMjHvcg8IlcL+&#10;Atw+19YZ7liFAipASN045Ho/4REfQCL+i+piOACL6OVPs74uhqPZONTFbPqVyjAA0uv8kso4KZVe&#10;qz1YkCc24ffDPCnpNfWEJ/9DbUk6Q1F1JoMOT9wWxlEnvn6D0f+Pko62hjiX5SEFviEPw/GZQ02A&#10;f29QydQjA9L6l8aZRX1/Ino3DbjddrUN1u3rDCeDjxCjoJwAFtxgoFEp829EWrgNzCP7z5qiIdTv&#10;JJQWXh36hukbq75BJYOt88hFJDTvXLhirLURZeUrNujlFl6XhfCue0BxbGY4+gPeYKPnapm+iFqS&#10;0TVwC3JJxv71cVS4g3FXuMnwxfSyf7X/4nqBTIQbz8FdJi+il/GX9TIDBQV/eTG9hEvZobJ/Pn/x&#10;92X4lgDPOflYOe57Pzp8nS3+AwAA//8DAFBLAwQKAAAAAAAAACEAUqXttYU5AACFOQAAFAAAAGRy&#10;cy9tZWRpYS9pbWFnZTEucG5niVBORw0KGgoAAAANSUhEUgAAALcAAABlCAYAAAAPmHK7AAAABmJL&#10;R0QA/wD/AP+gvaeTAAAACXBIWXMAAA7EAAAOxAGVKw4bAAAgAElEQVR4nO2dd1hTydfHz00hQOi9&#10;d+lVuoig2EAFFBR7r2vvbe1r13Xtq9gbVoodsYDSO0iV3iH0FlLvff9g4wYkENC1/N58nodHc++Z&#10;uRP4ZjJz5swZwDAMBD8/9ofBYhGz6ymG/0Xd4WVFLiiKIgMpe/9TxuSvee5/8X4+NdQN6mAyhPmx&#10;xYGAHw4Rj2eWtbWoX/yYuPhb151RTzG9np06p7/lMAxDfo9+80duY51Bf8uGFOR4fagsce5vub64&#10;k5M+/WN9jZkwgUjjx14g7p+EURq6YZkNFJPf3j49x2Szid+qXkNpuZyV4c9PFzY36PSnXFpdtcWn&#10;pnr9wPzsSf0pV93eqrTwTcglIxn57P61lDdsFMVviQo7FFqaP2aSnnEgv+UE4v6JOOw0anNUVanT&#10;qKAbYbXUdvlvUaeRjFx2G5MhNis08CYLZRP4LXfvU4YfAMCj/CwffstgGIbMCwu+WtdBlTOUlssZ&#10;SHu700ynSXo+ufP4YV6W7xnXcSv6U1Yg7p8IYQKRFjDWd1p8TYWd7d2LCWm11Rbc95vpNMnrWf0b&#10;YiiTxaskhEgt0VVlQw4mRG7lpwyGYci9T5l+AABJlErr4pZGLX7KnU2PX/6yJH8sHsGx9SRl8vvT&#10;zqD87Inlrc1q3Nc+Ndbp29/zj3tVWjD6zlif6eJCpNb+1CkQ90+GsaxC1l/Dxq4paW3SHHL/UjR3&#10;z4liGG5uWNC1PbHhuzAMQ/ipD0EQjNOL7okL3xVXXW7fV5mEmgrbopZGbc7roIKciX2VyaqnGG/8&#10;8OooAICOpHQhiUCg89M+DMOQEykxa32e3XtEZ7NJnOuhJflj7O76x+c21hn84ej2u52SWjw/9XEj&#10;EPdPyCJTa/9JukaBVBZT1PfZvYe7Yt/uQTH0899qd9y73XNeBV1nsFlC/NTHGf+yMRQ/M/TRrTYG&#10;Xaw3e86QhENfQxM6i0WaEfroNo3NEu58nhxf4202iuJXhj8/ve79yz8x6PywYhiGHE+OXu8Rcut5&#10;M4Mm6aau82aj9ZCj/NTXHYG4f0IQBMH8R3ouUhOTKAcA2BsXsdPn2b1HrQy6OMfmZk7arDHBN0Mb&#10;aR3SfdXHPf7Nb2rQW/v+5QletiiG4u7lZXYRd3Rl2ZCq9lZlXmV2xL7dl1pbbcl5zc9kso1BF/N+&#10;GhB8Nj1+Oecajc0SnvMq6PqGD6HHUAzDyQqL1t8YPXE2DsGhfdXXEwJx/6TICIs23B7rMwOHICgA&#10;QHBBjveIwOtvuW3Cy4tdnR5cjuprTNxdbJcykxcGF2R792QbXVk2pKKtRZX7GgYYElyQ06P9u7Ki&#10;4ceSojdwX+trMlnV3qrs8uhqxNOiT+O5r3s9CQi5mZM2i/P66ijveSpiEpW91dUbAnH/xAxT1Xq/&#10;3XbYfs7rguYG3e422Q21Rg73LsUm1FTY8qrHUOZLsS1689i/p974Xl7XIQmHnoYmjbQO6TlhQdc5&#10;QwoOvfXcGXU1pg73/GOTKVWDu9/jfn8rLOzOTNAxeMKrHn4QiPsnZ6e9y15HZfWY3mxqqG2KLg+v&#10;RoQU5Hj1dF9XUrqAiMMzua/VdVDl5ocFX+GemLJRFP8gL2tyT3WElxe71ndQZTmvMQxDfnv39FxZ&#10;a7N6d1tePfeb0kI3pweXo0pbmzV6ez9msoofjw4dvbE3G34QiPsnh4DDs+6M9ZkuIURq6c2ug8UU&#10;mfj0btCp1NhVPdUxSEomr/v1lyX5Y8+kxX/2HUdUFLvUUNsUe6qfjaH4x4W5npzXt3PTZ9z9lDG1&#10;u50yWbxKkiTc3P36tayUuWNDbr5sYdAlensfwngCLcDddxq/q5C9IRD3L4CWhHTxRTfPPpfmMcCQ&#10;1REvTq6JePEXG0Xx3Pd49aabIl8dyaqnGAN86SXpDmdoUtzSqLX83bOzPdl095RgGIbsin27Z15Y&#10;8FUWiva5iHRi2Ni1JrIKmX3Z8YNA3P8xWfUU4zNpcSs+1tWY8eub7gk/fdN784ytrvJjezI1drXP&#10;s3uPqEyGKOcar3Ewjc0SnhH66HY7k0F+lJ/dq8svrKxgVCOtQ3p2aNANXj2wkfS/z6GzWKTZrwJv&#10;7I2L2MlPu711DYOXmNlc4MeWFzkNtYZn0uJWpNVWWwjE/R9jLKuQ5a1jGLzhQ+gx3WsnC9ZGvDgR&#10;UV7s0p+lcA6nXNxXDZKSzQMA8NIxDOnNNqQwx8v10bVwzjCjp0klh9TaassxwTdD62n/jql7gsFm&#10;C41/fPtpb0FRnOc00jqkxwTfDL2Vkz6ztzo570NVTKLikpvXQgRBsN7su8NGUXx0ZemQzZGvDhtc&#10;P5W7+M2Ti+6ag15YyCulIRjWr7oEDBAMw5ALHxOXbIh8daydySDLCIs0TNA2eOKlYxgyWlP3FZko&#10;1M5PPUk1ldaO9y/FPBrn53M5M3lBSGHPk0gOWhJSxc+9ZnpQmUxRm7sXEr/Nu+HN64lzRupIShd6&#10;hNx6ntNYZ9ibrYuqVsQ+xxE7XB5ejXjrM2eEq5p2OD/PoLGYwm/KityCC7K9HxfmelI62hVIeAJ9&#10;/xC37WssHf7C43BsAACBuL8zBU0NuvPCgq9y937CeAJtlIZumLeuYfB4bf2nCqJilN7qOJ4cvd5A&#10;WjbXXlEtzuz2uY+8JoEcpEjCTbfG+Mwc//j202/1PngROG7qpKVvn/xN6WhX6M1OUki4OX3GMvPy&#10;tha158V5Hn8Mcfu9N/sGGlXmWVHeuOCCbO/Q0oIx7UwGmXPPRkEl8froiXOMZRWyuMsIxP0DYKMo&#10;/mRq7Opt0W8O0NksEvc9BBDMSUU9ykvHMMRLxzBkkLTsF14OFENxNdR2RWWyeNWL4jx3j5Bbz/t6&#10;JhGHZ7IxFI9i2H86FBXGE2icZfjeuDPWd/o0A7MACrVNQZok0kjEd3VVAnROXEMKcr1CCnO83leU&#10;DGNjXSfJBByOtcPOZd9WG+eDPZUXiPsHklVPMZ7zKuh6IqXShpeNsYx8lpeOYYi3rmGwjaJKYk9L&#10;0SvDn53mdun97MwwML99a6zPF2NxDMOQ1Npqy+DCbO+QglyvtLquUZHcmMoqZNwYPWm2lYJyCi8b&#10;gbh/MEw2m3goMXLL3vjwnX25ypTJ4lVeOgYhXjqGIcPVtN9xIu86WEwR64ALSdkNtUbfp9UDR1Nc&#10;qiRtxjILji+cyWYT31eUDAspzPEKLszx7mlRiBscgqAbrZ2O7rEfvquvyEOBuH8SUihVVrNfBd7I&#10;qKeY8mMvLkRqddfUe+GtaxTsrqX3orilScvurn88Ex3ALh4WChBeAlDf0betJAlghBaAEL5P0+4g&#10;gGARvvNcLOWVUkNL8scEF+R4Pyv+NK6JTpPip7yelEz+9VET5wxR0Yjm63kCcf880Fks0u64d7uP&#10;JEVt6s/YmIDDsVxVtcLraFS51NpqS8AwgLYvhqA8wABiKwDK+7EPQIEM4KwOgPDpticTAXAIGMnI&#10;Z2tLSBW9LiscyWCz+QrX5bDCwu7MIadRW/j1KgEIxP1TElNV5jjnVdD1vKb6QQOqIKkKIL1Xh8v3&#10;xVAWwEGV/w8DFxrikqVXRnrPd9PQedPfsgJx/6RQmQzRLVGvD51Oi1vZr4I5dQAxFf9Rq76CwUoA&#10;Fr16LL9gvrHVlRPDxq6VIAn3GlfDC4G4f3LelhWOmBcWfLWvSDoAAChtBnhbDBJkUXjnvw/0NVW+&#10;Qwt7p4LSAMPmbwNKQ3PnUEZPps8ySqJi1f4jPReN1zb4Kr+8QNy/AC10msTa9y9PXMlKmc/TiMoE&#10;eJgNBAQHT0/9DqMdLeHWswhobe+cJE4dOxRkJMV5Fv8viU3PheGLdgCNwQCYaAAgydsN7qdveu+s&#10;67jlsiKi9V/73H7HNwj4/kiQhFsuj/JeMEnPOHDh65BL1dQ2pS+MGGwANga6WkowZogVHLj0ELaf&#10;ufX59nBb0x8mbgdzA7A20oWo1GwAGhtA8ksbGWGRhvPDxy+bom96/1s9VxA49QsxTlv/WcbM5aZT&#10;9U3v9mUbmZrVl8lPw3ht/acZM5ebfkthAwh67l+CVgZdPLexziC7oc4ou6HWiM5mk/hd5uaADMBT&#10;8T0g4HAsBBDsr5SYNUYy8tlGMvLZhtJyOT1teOh33d+igQK+HgzDEEpHu0J2Q61RTkOdYXZjrRFH&#10;zOVtLWp919A7jS1t36KZ3xwWihKeFOVOeFKUO4H7ugpZvNJQRi7HSLpT8EYyctmG0nI5ymTxKn7D&#10;YgXi/s6wURRf0tqkyRFudkOtUU5jnWF2Q51RI73vNA0DxWvNQVg7cwIQCd/3T25lqA1u9jxDRHhS&#10;2d6qUtneqvK2rGgE93UJIVLLv2KXzzGSkcs2kpbP1paUKiLg8CxuW4G4vxOZ9RSTG9mps2/nfpzR&#10;PXXC96C2sRm2nb7Vt+E3ZsVUjwGJmxctDLpEXHW5fffMWQoiZMp0A7M7s40sb1jKK6UiCIIJxP2d&#10;MJFVyDw8dPTmQ06jthQ2N+rE11TYJdRU2MbXVNglU6oGd7CYIj+6jb8KJDyBbiWvlGKrqJpgp6Qa&#10;b6uomjBISiave8SkQNzfGQRBMF0pmQJdKZmCaQZmAQAALJRNyKyvNUmoqbDlCP5jHcWse/zy/0dw&#10;CIKayChk2iqqJHDEbCar+LGn+O3uCMT9E0DA4VkW8kppFvJKaQtNrS8BdIaxplCqrBJqKm3ja8rt&#10;EmoqbQcca/ID6a+XRltCuojTG9spqsYPVlBO7k+wFDcCcf+kiBCIHUNUNKK5wzsbaR3Sx5KjNhxI&#10;+LDtR7btv2C5ud3Z3Q6uu+VEyHXfqk7BIs4vQjuTQd4V+24Pv8Je7ucBIsL9iir95shJS8C0sfyd&#10;HnI2PX755siww810Wg/rlwND0HP/AkRVljrNDQu6lt/UoNeXbWVtAyRk5ME4ZxsoD70MVBpfabJ7&#10;5GvDjiTIIiApToasgjLIK+07n+WVrJT5YWWFoy6P9FowSkM37OueLgic+qnpYDFFdsS83fdncsy6&#10;7skmv4Czm6asBYRJQrB/xQxQke87Au+/pr65FbadvgUtbVQAJTKAmzZfu3iWmtn8fXTo6I1iQqQB&#10;rz4JxP2TEl9dbjfnVdD1vnJ/dAHFABIrATK/2bD12zFIGsBRDQDP/0hYW0K66Ooo73kualoRA3mk&#10;QNw/GXQWi7Q3PnznocTILQNOw5BTB5DTj4jRJhpAf2UgzXdYC4COFICZwoB24gAArLK0P3VwyMit&#10;okQhan/KCcT9E5FMqRw851XQdX43CX8z7mQA0Nn82+MQgDnm/117eqC/m4MBBN6SnwImm03cExu+&#10;y/6ef1xvwpYTEa2bPMjkgYfWoD6T8PxKjFDXfjvdwOyOkqhYNS+b/KYGvaEPrkRu/BB6lMZi8vW1&#10;Iei5fzAf62rM5rwKup5SW2XV/R6ZKNQ+TFXzvZu6zhs3de035nKK6ZVtrSrmt8+nf9Mgqz56biKB&#10;AEOtjMBjqDVsP3MLGGz2N+25RQlEasr0pVaDpGTzshpqjd+UFbq9KSt0Cy8vdu0pm6yRjHz29dET&#10;59gqqib0Vq9A3D8IFsomHE2K3rgr9t0eTq4RIg7PdFBSi+WI2V5JLY57mRnFUNyooBth3SPlvhoe&#10;4hYRFoLj6+bBzHGuIE7uDH0RsZ8CNCbzmw9LbBRUEqOmLHASwhMYnGsslE1IolRZc8QeVVnmxEk/&#10;h0dw7C02Qw/tsHPZxys5j0DcP4DshlqjOa+CrifWVNpYKSiljFDTfuumrvPGWVXzQ29LzUeTojZu&#10;inx1hNd9PIJjzzQ0v9Xvs957ELeBlio8OLoJzAZpdrk+UHHPMDC//TA/y7d7bkRutto4HzzgNJLn&#10;IlUHiykSXVk2hCP2REqljYmMQub10RPn9JRWTbCI8x1hoyj+ZUn+2LdlhSM22ww9PFxN652MsGgD&#10;P2VTKFVW26Pf7Od1X1FUrOa+x+Qpd3I/Tv/adtqaDIK3/ntBTJRHoOIAOkQGyhaKmrzAyefZvUcl&#10;rU2aPdkcSozcMlZL7+UwVa33Pd0XIRA73DR03nBymDTTaZLh5cWut3PTZxS2NOp46RiEcMd0C3ru&#10;7wiGYUh/k6sDdOYwsQ64kMTL5+2kohH1wGPKZDKB2K5y+Xgld3pfvuDquQkEPCTdOQ7m+lo9morY&#10;T+ncxT63fzHaBByOVTZ/nToRh2fOCH10O7Qkf0xPdhrikqVpM5ZZSJFEmvr1APjy9yvwlnxHBiJs&#10;AICNka+O8hL2akuHk+8mzR2uTBavupWbPrPfwu7G2hmePIX9NbBQlHA5M2WBrIho/TPPGeN22Lns&#10;68mutLVZ47d3z84N5IiV7r9fgbh/cp4W5Y4/l57wW/frogQi9c5Y3+l/ubivIeLxTAzDkL/TE5d+&#10;zbOEiATYvfSLA8q+GRczEhezURSPx+HYex1H7HziOX2CpNCXG4EDcj9Ou52bPuNrnycQ938IiqG4&#10;rznkqYbapjg/LORK9+uDpGTz4vwW2XM2OwAARFeVDflYX2M2oAf9s3JoqqcJoiI853tfTWlrs8aL&#10;kjx3zuvx2gZPk6YtsTaXU0zvbrv83bOzfZ2M3BffbEJJZTJE/TOSF5HwePrkQSYPvkXGIA4ZdTWm&#10;dz9lTP1QWeJMY7GEmShK1JaQKuKkAvDWNQweSEB7eHmRa2B+9iQnFY2oibqGQdxuqO4w2Cyh8PJi&#10;Vw1xyVJDGfkeD0+qpbbL38/LnHInN316EqXKms5mkRRFxWrGauq99NQxeOypY/C4+yZWXmAYhswP&#10;C75S29Euz319oq5R0NVR3vO6pz44n56wrLf6FEXFavo6XsTSQJufpvWKpJBwczODd9jq+fSEZdxp&#10;0nSlZApipix0XPr26d/cR2O3MOgSM0MDb0X4zHPhnHHTX3iKu7C5QedsWvxyMlGofaiKRqSbus4b&#10;Xg+pbGtRGR1885UogUhdZmZ73vtpQPDvdi5/jNHUC+3JHsMwJLKydGhcdbl9C4Mu0cygSepJyuav&#10;sLA7wxk3sVEU/yg/y+dg4oetqbXVljgEQVEMw4kSiFRdSZkCKospGl5R7Ho39+PUnTFv9xrLymcS&#10;cXiWrLBIvYa4VKm6uESZhrhkqZGMfLYyWbyqexv+SolZsz36zf5d9q57Gmkd0i4Pr0Y88JgyWU1c&#10;spzbroneIRWUnzPxaVHu+MCC7EknXdxXdxd3fHW53bHk6A2B+dmTOFvDlMniVYbScjmKouQaJsom&#10;XslMmd/OZJJnGprf4mfsfS494bfnxXkenNc4BEEPDBm5bZO105Hu5Wup7fIP8jN7PPkXoLOn99Ix&#10;CDmW3PWM9u58C3FP0Te575+RtIjX/RfF+e7FLY1aWhLSxZxrokQh6vXRE+c4KKvFrol4+RfH7x9V&#10;Wep0MPHD1t/tXP4YSFu+8JZQmQzR1REvTl7JSpnPHbhjp6gaf37E+GWDFVSSue1LW5o0Jjy582SO&#10;keX11ZYOJ/E4HHvFu2dnzqUn/JY4bbENt30ttV3+Rk7abP+MpEW5jXUGwngCzVlV84OtokqCtYJK&#10;kpKoWLUSWaw6tqrc4c+UmHVyIqJ1I9V1XruqaYWLC5FaDW+cztk/xG37NtthBwAAzqTFrVgZ/vy0&#10;jqR04SAp2TwVsnilprhUibq4RJkKWbxSjCjUJkIgdrwsyR/LRNlEb13DYEt55dQDCe+3vSkrdLsw&#10;YsISPSnZfBRDcUKn9zHM5RTTk6cvHQzQ+QG8nZs+43Jm8oLg8dO8JUnCzVuiwg7NNbK8Zigjn4Ni&#10;KO5ZUd64+3kZU8zllNIdldRiVMUkKproNKmFb0IubbFxPjR5kMmDgfxRsuopxtYBF5I4SXfkRETr&#10;7o6dPLWnNL4YhiHHkqM38PJ/ixKI1Di/RfZbol4felb8aRwAAFS2AjTTO116GAAkVwOwUJjjOQIc&#10;zQ14tst7uD1oeSzu1VuyzMz2fBuTIcbdC3eH48/uyXsUW1Xm4Pv8/kNOhgA8gmNHTVngZK+kFsez&#10;YTzoIu6SlibN5e+enfXWNQw2k1P8SGUyRTtYTJEaartiQXODbklrk+YYTb1QHz3jRyIEYkdBU4Pu&#10;wcQPW7fZOh/QkZQp5NSz/v3L43+mxKzzd/NctNDU+hKGYci1rNS5qyKenyLgcCzOGS+jNXRfcUd6&#10;sVEUb3nnfOoSM5sLi0ys/blXnmaHdp468NxrhocSWbw6orzYZV98xI5H4/x8JEnCzW0Mutja9y9P&#10;+I/0+qLXWPHu2Zmz6fHLAQCGqWpGzDK0uLXAZPBlzi+WwWYJSf19qAkAoHXZNvEaapvi9JeP7nyo&#10;LHGO9VvkwFnmTaipsLVVVE0ILy9yXR3x4qSvnsnDzTZOhznDmfoOquyQ+5eiZUVE6597zfAYiDuL&#10;zmKR7O/5x3HOg7FTVI1/OM7PV11csqy7bTKlcrChtFyO+e3z6QXNDbo91XdnrO/0qfqmdxX8j1Dq&#10;2tvlILka4OPAcndrqypCWU0dsFjszkg/bhAEwFgOrIx0U555zRhncON0biuD3mNyQgURMqVswTr1&#10;ZErVYAdl9dju9ynUNoWpLx7efVdeNBygM2gqZdpSq/7Gdn8elrwrKxq+Jy58132PyVMURMUoDTSq&#10;jOeTgMcffOc7c0RAobYpsFCUgGEYkkKptAwrLRzt7+a5iPvTh2EYElKY6yVFEm6apGcU2EjrkF7w&#10;OuTym7JCt/WDhxxfa+V4gleqrFelBaMt5JTSVljYn+G+fjkzeQGlo10hwneei7gQqRUAoI3JELvr&#10;7juVU1dCTaXti5J8957q5RwbJycsWvu73bA/Rmnovea+/6I4372DxRTZaO10NL2uxnzCkztPKtpa&#10;VNcPHnKcI+wUSpVVWm21haWcUmpGPcX0rvvkqdyn8jLYLCHvpwHBdkqq8ZfcvBb2dV4LL7bHvNnP&#10;EfYyM9vzJ4aNXcurrrNp8cs9dQwf8xL2Kkv7U9MMzAIKmxt06qjtchBdBpDXCAiCwHI/d1CS4y88&#10;BcMwuPjoFRRV1Px7sbCHz21RE6QhOHOJyaSWPQ7Dd617//LPnuqjdLQrBBXkTHxSmDuhJ3EriIpR&#10;Xk2cNXp79Jv9R5KiNuU3Neitjnhx8vIo7wV8NfgfCAAAD/IyJ699//LEB9/5zpwzEI8mRW1spHUG&#10;56AYirucmbLgWlbK3Hc+c4cTcXjmhMcBT0Zq6Lzu/rVy71OGX0Fzg+7RoaM3ygiLNkx5fv/+p6Z6&#10;/aJ5a7T7Wo0brKCc3P04iRfFee4XPiYuifCd5yJCIH4+tGWctv4zbrv0uhpzOWHRuiZ6hxQbxfBs&#10;DMXXdVDl0upqLKrb25Tuuk+eGllRMtRCTqnLzJzOYpH+iI/4XUZYpGG1hf1fNncvJlVT25RUyOKV&#10;u+1ddwMARFeWDvF+ejc4Y+ZvpkQ8ntn9wwcA8Ef8+9/ZGIa/MtJ7Pj9pB3riTWmh2/Hk6PXCeALt&#10;gtuEJbONLG/wsq3voMreyf04vaK9tccEP0OU1aOPDh29EQAgrrrCHpKqAPIaAU/Aw8Ojm8B7uH1P&#10;xXgy13MEuC/fCxn5pYDD4eCdf1c39fkHL+Huyw+AplbhE2sqbVaY2525lJG0MKuh1rin+s6nJyxL&#10;pFTalLY0aWhISJV2v0/A4VmHh47ebK+kFjc3LPjalayU+R7a+s999Iwf8dtm3IO8zMnTXjwMuD5q&#10;4hxtSekigM5d1mfTE5a7aw16sS8+YseQ+5ejG2gdMm8mzXETwhMYT4pyJ1S0t6iFluSP5a4sr7F+&#10;0KI3j/0dlNRiV1s6nCxuadR6kJc5eaKuYRC3MHmhKCpW46X777HPcdXl9gteh1y+6+47tbfyz4s+&#10;eWyLfn0gra7aQvrvQ41yFw/XWdw+n7Y95s1+Ig7HjPCd5+Knb3pPRUyikkLtevjnxshXRxMplTaX&#10;3LwW3s/P8uOkBz7uPGa9mBCp7X1F8bCZoYG3Asb6TuN1+GlSTaW1f0bSonvuk/0GKuz6Dqrs7FeB&#10;N3QkpQtj/BY69iZsgM5vMxqbJdzTSp+CCJly32PKFM5w6f67mCnwsRYAAK7uXdlvYQMAqCnKwYer&#10;B0FUuNNVOMzapMvPtgW+nYYMNsRWlzsQ8XjmGddxPI8PjKgodmlnMsh/f+zdNz9JzzgwYepiW2MZ&#10;+azFbx5f7E+2LsK1rJS5U/VN73ImKwVNDbp748N3tjLo4ndyP05faDL4UsiEaV6KomI1AJ3eg2Vv&#10;n54HABihrv15gsNC2YTZrwJvEHF4JuePrCUhXbzAZPDlgwmRW0+nxq+0V1KN05SQKtEUlyqxV1KN&#10;c1XTCuflGsttrDMYF3L72W/mtue4x/McKttaVC5npizIbKCYPMzL8pUXEa3dbDP08GAF5WQreeUU&#10;FbJ4ZfdvFW9dw2AVsvjnnaphpQWjTqfFrVxlaX9qop5RkNP9S1EAAMNUNd/76ZveAwDIbqgzipqy&#10;wEmZLF6FYRiCAYZwZzais1ikeWHBV6+Nnji3p3ExP2AYhix5++SCpbxS6q0xPjOlhUUae7Nnoyi+&#10;p4UdgM4J2H2PKVNUxSQqAAAYTKbQi4B37gAAU7xdYZaH60CaCAAAUuJkIBIJQGN8+fkVIv7reIup&#10;KnMEABiurv3OT9/03r1PGX686vTPTFq0095lrzCBSONlYyAtlxvnt8h+4ZvHl+a8Crr+auKs0T2d&#10;x9kdBMMwiK8ut2NjGF5HUrowhVJl5fkk4PFKC7vTR4aO3tTd/bcgLPjylayU+d66hsEPPfx8OfeP&#10;JEZu2hwVdvjxhOmeE3QMnnCXKWttVg8pzPH6WFdjllFPMeUkfZQVFq1/PGGaZ/fdFUw2m2gV8HdK&#10;UXOjdsn8tZo95bIoa21Wd3pwOYpzbuGN0ZNmzzKyuNnXG+bQzmSQDW+czlESFauOnLxgKIIAJnH+&#10;YAudzSJF+M5z6R68k15Xbb4vLmJHgLvvNO4P5N/pCUs/1teYnR0+fjm/z+7OtayUuaWtzRq/2w37&#10;g58/2uPCHE+vJwEhPd075jxmw/rBQ45zXqlYfzwAABkZSURBVJ8MeLpqzeFLJ8lSZKh+fol3MBSf&#10;SA6dDm1UGpS+9O9y/fz9l7D/0gMAfRlQHGVUU7VwgzKCIFh5a7Oa4c0zOb2FBVwfPXFOX99UAJ2d&#10;wF+psWvwCMJeZelwqi97AgCAnZJaPOdCZkOtCQYYstbK8UR3YZ9IiVl7NSt13g47l3277F33cO5T&#10;qG0KfyS8/33D4CHHugsbAEBdXLKs+zi1gUaVyW2sN4iqLHXiiJvjGrqXl+GXWU8xmW9sdYVXkhZ1&#10;ccmy++6TpzjevxSjKylTMMPQ7HZfb5ab48nR61sZDPEI38kuJAKBnlhTYUNns0hDlNWjnVU0P3Db&#10;5jXWD/J8HPC4u7BZKJtwMydt1jOvGeP682xuGmkd0nqSMvlzja2u8VuG12nBPnrGj9ZZOf4J0Pm7&#10;PHnn6eoNx68eAwDYtWDKVwv7n3oBRVFQG81jbqctBTXUNsWS1iZNLQnpYjVxyfIddi77tkSFHert&#10;/fAjbgRBsLVWjifiqsvta6htipzRBC+6LL/TWEzh48nR66cMMrnffTHj4sfExX/ER/z+1HP6+L2O&#10;I3ZyC393bPhuExn5zANDeMfidkdGWLSBiMMxCTgc63x6wrJ5YUFX25gMMQCAyMrSoQAAE/WMgnqr&#10;43FhridAZzjlpsiwI2yUv9x6Ve2tykeSojZdGeU1nzPkeV9RMgwAYJP10C6LJGWtzeqjgm6EHXQa&#10;udVRWT2Gu54HeVmTnVQ0ogbi8uMgRRJuGqqqGcmvfU5DrWFYacGo7tcNpOVyr4z0mo8gCNZG7RCb&#10;tuV4wNqjl0+wURQvJSkGSyZ+UaRX8kurIP1TMTCYXYcgfUaRvi8FaGNATFW5I+fSGkuHv/SlZD/x&#10;KpJQU2EbX11ux2/b7JXU4hREyH36M7uI+1pW6tyq9lbljdZORwE6P/15jfWDFr4OuXQ2PX550rQl&#10;1h7a+l3275W1Nqs/zM/yves+eSq/k6kOFlNka1TYQYd7l2J3xb7bgwGGXB7ptYDj5itsbtQh4Ql0&#10;N/Xezx4Mryh29dM3vZc0dYn169LCkT7P7j3iJyrueHL0+vnGVlcm6RkHfq6rvNgVAMBZVeNzr13S&#10;0qTp+uhq+BIzmwvccRwcAnI/TrNWUEni5z3zor+Rgj2NtclEofbAcX6TJEjCLTlF5YZ2MzfG3wuN&#10;9AMAsDLSQdPungAJMdF+tWv2jr/AYsoaqKztOvzHMAAcDgcxNw5D7M0jEH/rKCTcPgZJAcfBZ6Qj&#10;QAcLIKMWYqvLHDhlSAQC/ZSrxyrOawIOx8IjXUcF/T27np/fGw7FUFwKpcrqcGLk5j1x4bsIOBxr&#10;dmjQDb1rJ/NlLxyu179x6lMbkyEWOXnBUO4lUw7Pi/M8Lo30XKgpIVXS18NyGmoNjyZFbbS4fT7t&#10;UGLkltGauq8+zvjN7Ddzu3PcY80GWoeMrqR0QW8ekjYGXSyhpsJ2lqHFTXlRcu1bnzkjqtpblZ0f&#10;XPnQ14y6qr1VmeMmA+icoL2vKBkmSiBSmShKRDEU96okf7TLw6sRc42srm21dT7YUz0IAtiAjqMe&#10;IK0Muvi17NS53a9fGek131hWIevR62gf2xkbErILy40AABZNGo1FXzuE01CW/6KugcLpuR3MDcDe&#10;TB9sTQeBjYkeDDbShbUzPf9pKL1Lzw0AMEZTL3Sibuc3sRRJuGmf44gd3Pfv5WX4UahtXTxZXwsB&#10;AKCORpWr62iXm2ZgFsCJYpMgkVpUyBKVw1Q133MvVnQntbbKcr6xxxeRa9xEVZY6bYkKO8QZbhhI&#10;y+U+8Zw+YZyW/jNen0ATWYXM3uqks9kkMkGo3VJeKRWgc5gTNnH2qPGP7zy1v+cf92TC9Ak9bT0q&#10;bG7Q0ZKQKuZeGClqadTmBPso+R+tlhQSbh6rpffyzlif6b2lEhAlEKmtDMZ3OyLsZk7arO6rfmut&#10;HE9M0jEK3HTi+pGj14M2AgCQhIjo2a2LcQsmjhpwRCKv0QfWS4ITIuHfUWFqbbVlB4spwt1B/Tls&#10;zLoXxZ1RgZusnY6ElRaM4qxCMthsoUuZyQs5oRXfAgIOwaGjNHTDBpqbjY1h+GPJ0Rt66t0aaR3S&#10;myJfHbmUmbyQiMMzx2npP5tvYnVlgrbBk96GMDvtXfZ290d3R1ZEtD504qwxHJcXQOeRdi+9Z471&#10;fno32PnhlQ93xvpM99QxfMxdTowo1BZSmOs13cD8DucDhACC4RAE1ZWUKVhqZvP3XGPLa/xs/9rj&#10;MHyXMJ7A04X1LcEwDOn+1e2sovlhnaHt8VFLd4WFJ2a4AgBoKMuzAo9vJlgb95lWkCcPXkVBfEYe&#10;j3Z0/ttltfIf7oVGdf5HhABMlE1MoVRZcXcOWhLSxdtshx04lRa7Co/DsW+NmTTT/Pb59HoaVRag&#10;c2Fnk7XTEX4jJ/viq7eZ0Vks0sqI56dnGVrcdFbt6mUILsj2jq0ud3BR1YoYpqr5nt+wVAzDkA4W&#10;U6S/GYY40FhM4SnPH9x/WvRp/AW3CUsWmVp38Vul11WbX8tKnbvXYfhO7niFgW4D+x68LSsc4RZ4&#10;/fMcRElUrPqiuduipb+fuVBZ26ACADDKwRK9c3AdTk76i2wIXUj/VAzbTt/qcXKIYhi8jkvrjB8B&#10;gKLnF0FL5d9+hmTrCwxmL9rDIwDjBgHIinzhlgTo/Nu4ProWHuu3yAEA4Elh7gTPJ3c+d0CPxvn5&#10;cM+Fvob/2T2UDDZLaMOHV8cy6immb33mfttUCD+ASU/vBgYVZE8EAMAjCGslSe/0Wf/gFUwWiwgA&#10;sHWBD+z7bTrg8fwdxnA15A0s2H2mT+9H+oOTXXbAC9n4ApPVi7jFiACeBgAkPPjqGT98MM7vi1Dc&#10;mKoyR27P06rw56c4Z9wPV9N+963+Xv+z4ubQzmSQB5qZ/2ehtKVJQ/vaX0UohuGAyQbrAjQpKSbL&#10;GgBAQkwUvbFvNc5rAEvqZdV1QKMzwHzKGqDRu+7TWDZlLJy//xL0NVXg6p5VICYqDAQ8Hiz81gAC&#10;CHx6fO6L+racvAH3QiMBrJUAzBVBTUyivGzBevW+2kFjMYXt7/nHpdfVmAMAZMxcbtrXnIsf/udT&#10;O/zqwgYA+Ptj4lIUw3DQTAfJ6OrmpOomawAAE10NNPDPzTh9zYEdjqauJAcAALhuCSoVZCTh3Lal&#10;UFRBgZdRyeA0d0uX+yQhYpehCoc5E4Z3irupc65e3taiVt7arNZ9zaQ7wgQi7a775KnWAReSOlhM&#10;kbNp8cvPjRjfY3hBf/ifF/evDo3FFPbPTFoEpc2A+1CGNjPYkgAAfmOGwqVdy3HfYtWxOzhc5/LH&#10;01Pb4fTd5xCemNHlvhCPsyzZ6JeRA7HV5Q6+4pIP+3qmkYx89ikX91WL3jz2v5GTNvug08itX3uK&#10;MKGxnS69+m7iyUGKEnku+grhf4Zlr4/Kr3XC4xA2HoewHy0b5uOgI/9FzG1v5FQ1Gx54nrHtxgKn&#10;2V/TuN6Iyqc4eZx691xUCE9tp7PJU2w07l+a47iQ3/JZlU3G4bk1rr8NNzgHAFDT0qFou/9FApON&#10;EulMlGSgJJEbttZtlJgwcUDJzyediwjUlhMrqm7pULq9cOiAd3Lfzf3oVxdZIAfpFEABcHg8Do6u&#10;nQtrZkz4Zkded6+nuq4R7jx/D9bGuuDuNBjcnQZ/USa3uOKLa/6B/zjchP8d98dWlzv4DjLpU9wA&#10;AAtMBl8OLckf8zA/y/d6duocfuJHeoMQmV87lMFGhQKTSyfJkoXqovJrnUoOTdQUJRGo6+4n/lnX&#10;Spc79y73t6YOppSKpEhFdEGtEwaA6CuKf3LSlY9s7mBKqcuQy6LyKU4z7LVvn36bu9J5kML7mQ7a&#10;t+7EFU2vaaEpZlY2mcwZonu9sZ0u/SS9YoKhkkQOi40RNrubHAboFOq16MK5AADjzFSfmatJpUfm&#10;1w6d7ahz4+DzjK3zh+pevh5dOLequUN5tZvhSS05seKlt+L/3j3BfPfaUUYnUksbLPc/z9ieVdlk&#10;HJpZNSaP0jrIXE0qLbG43paIxzG3jzPd/ya72i0yv3aoEB7HWOSsd/H3kLT9VU0dyhOtNIKUpUSq&#10;dgSn7XPUkY+5t8TZj85kk0b/9eZVdTNN8cKTj7uaOhhS2nJiRYuc9fxvxBTOLm+kqilJiFQ3dzAk&#10;2xks8l5Pix17n37c1dzBkFSVEq3Y4m58EADAWlMmKbm04Utl8EldY4vc6u1nT0Fx515rRVkp7P6R&#10;jcgwa5N+10XtoPdrZ/uMbT3uM+gbPAJgIPf5JSdCkB8QBMEuunkujq+psDubFr98hYXdGX4CyXiB&#10;01cU/7TazfDkVnfTg0IEHMNGSzZRlESgbg9K3d9MZUrqKYjnbQ1KPagjJ1b4IqPCQ5os1LhpjPGR&#10;bUGpB/IpbXohqeVeh15kbrkaVTjvUmT+wuYOpuTVqIL5Vc0dynufftypJUsuprNQUkxBreOSW3EX&#10;ptlpBQgRcIwXGZWfd83MvRpzzcNU5flII6XXh19mbn7+sdIjpbTBqraVJn/6be7KtLJGy9txRTOG&#10;Gyi+UxAXpgAANHcwJJ0HKXyIKah1PP02d6WjjnxMcGq5d3RB7RAHHdnYdfeTTnhZqoc0URlSgcll&#10;k8oaqOpr3Az/Kq5v06pvZ8hiGIYsGqbnLy9Oqu2sjynpPEjhA6WFpvDb7fhzZqpSH1EMxanLiJat&#10;GG5w5kZM4ezIPMrQkNRyrxGGSm+PhGZummKjef9KZMH8y5EFC15nV42c5aBz81Zc0czc6laD31z1&#10;z+nIixVuGmPCM7dfbyRk5NmaTlmd0VJcLwEAMMTCEJID/hyQsAEAPqRk9R0X8i1w0QSQ/PdDlESp&#10;smawWXyfPCUtLNJ4Z6zv9PzmBr3XpYUjv6YpBAMlyVwAAEddiLkRUzibxmQLAwD4Wms8dD0WFj5/&#10;qO5lHTmxwql2WncfJZf6DNGVj9aUJZcggGCq0iIVGZVNpvqKEp+IeIR5JbJgfvjGUa4uR8MilrgM&#10;+ru+jS7rbaUe7P8hf5GlunRqQztDxlVfMbyyiapiryP7ecNncwdDcoSh0tvUskZLAID4ojq7MSYq&#10;oXGFdfa2WrIJCcX1thOtNII8LdW7LMjQmGxhfUWJT2LChLaKJqpqQW2r7iLnQf7qMqJlcmKkuuTS&#10;hsHy4sK1wgR8x5304uksFCOE59a43lrgNPNTTau+h6nqcwIex+Kuj0witA/Rk4++Elkw/8y7Tysb&#10;qQzp2MI6B3M1qfSE4npbTwu1x2wUw7voK0aoSIlWSogQW1goSpQlk+rf5lSPGGOiEqopSy611JBJ&#10;G8gfBMMwxD/w1aKVh/xPM5idolgx1QOOr58HQsSBr/TjcTgIi02F0Y5fZEru8cCDU5sXwXBb/nPg&#10;Xwp6DSdvPwGobgPQ/DezA53NIqXV1Vj0lW6YGycVjajd9sN3n0mLXzFaU+8V343oRpeZgYmKZGZC&#10;cb2t8+HQDwAAGjLk0k81rQZ22nLxAACKEsI1h19mbr4WXTh3mL7Cey1ZseKo/Fqn09NsV864FHV7&#10;mp1WABGPY1Y0UlVbOpgSNlqyiQAAiSX1NrZasgmmKlIZw4+HvWtsZ0jvnGC2l/NcRQmRmvnXY65U&#10;NHaojjNXffYhj+L8d8SnpWwMw48zU32WUFxvu3jYoIvcbbXVkk2YdTnqproMuayyiaqyf6Ll9rsJ&#10;xVMvznJY3MFkiTDZKLGsoV39ZUbVWAcduZgWGlOinc4iK0mKVIsLE1vzKa16j9PKPVeMMDjDqe/g&#10;i4ytj9PKPdvoTDEXfcWITzUt+pIiQs21rTR5NyOlN2+yq912jDfbF5pZNcZOWzY+obje1k5bLl5Z&#10;UqSqppWmmFrWaIkBINJkUq+bDXjRQaOL/Hbgwrlrj9/OBQAQIQnBxZ2/wcxxrgOprguyUuLgsWIf&#10;pN47AYqyUr3aiokKw8pp/YviXeo7plPcDV+GA8VUlTn2R9wAANtsnQ+MCroRVtTcqM3ZIdZfvvBz&#10;VzV1KLfSmOJy4qQ6MRKhDYcgKAAAAY9jsdgooayRqg4AoCguXCMihO+gs1CSMBFPozPZJCIexwQA&#10;YLJRIgGPsFAUcAQ8wqKzUFJeTcugXY/T9yweNuji3KvR1xJ/d7dRkyaXAwC00ZhitW10eQAATRly&#10;SSuNKd7UwZBSkRStxOEAZbExAhGPY+JwyOfxF4PFFiqua9fC4xC2hgy5FIcAm4liQsJEPA0AoLaV&#10;Jt9GZ4lJiRCbJEWEmksa2jVlyUL1JAKeTiLi6Y3tdGkhAp5BJhHaATp7zILaNl0UxXAasuRSAg5h&#10;tdNZ5EYqQ1pFSqQShyAoG8XwRDyOyUYxPA4HKIYBgmGAEAk4Zml9uwYbw/DKkiJVnDb0h8Lyah2f&#10;9YcfpeYWWQIA6KgpQuDxLWDxDXKJtLZ3gP2sjZBdWA666kpw99AGsDH5d3lewmka1tre8bn/FhMV&#10;htbou/16Rk5RORhNXAEKOooUiotSFz/hNAOzgDtjffudfbastVn9dk76jC22zjxjwXvjuy3i0Jls&#10;0ouMSvcmKkNKXUa0zM1Iuddw1v9PPP+Q5DFj25+3m1rbpQAAxjnbwM39a0BaQuyr68YwDKZsOgoP&#10;w6LBzd4c3sSlA4GABx83R1jiO6ZuuK3ZcQmnadta2zu6BGRd3bsKHMz0+X7OqYCncP7+S3C2MfmQ&#10;bi1mzp11SktCqrho3toBfUrfVxQPs1VUTeBnD253/udXKH9mUBTF7b14f+feC/d2/hPXAruW+MGO&#10;xVM++5q/luM3gmHDn9fAxcYUHv+1DTTdF0FTa+e6Vshf23w8Xe0CJZymtXQX90B5dnrHuFJJVGPZ&#10;u859thyqFm5QViKL8zzzpjfoLBZpIKkyBIs4P4iG5laZGdtO3H4ZlTwWAEBaQgxuH1gL7kOtv9kz&#10;whMzYPPJG6CqIAv3Dm+ApfvPfxb29oWT93u62gUCDDy1MjdS4uSmnUv89no4Wz9HMRR3PTt1Tmx1&#10;+ecNC3HVFfbcmQ36w0BzwAjE/QNIzi4Y7LP+8KPiSooWAICFgTYEHt8MOmpK3+wZ5TV14LfpKOAQ&#10;HDw4uhHuvvwAAS86gzZHO1q+2rNs6q6+6tBVV4KR9hZgY6wHg410QFSYBLYzNgAbRTuSA/7s4r9X&#10;kZeplBATbQEAwCE49ILbhCWD71xI5uROjKkucxyouAeKQNw/gF3nA/ZwhD17wnA4v23pN00dzGAy&#10;YfLGo0BpaIYzWxcDimGw8cR1AADQVFEouXNw3XQ8Hv95m1f3nhuPx8HGORNhz7KpX7gfEQQBHIJD&#10;DbXVesx0y8FcTil93WDHP48mRW0EAIit+rcX/14I8nP/AK7sXjlfV12p8ezWJcxre1d985zY645d&#10;hdj0XJg13hV83Bxh8sYjwGSxgCREpD86tslHVkqCZ3ppsogwRF49CAdXzfoqvzoAwC571z0a4pKl&#10;AJ2bgFko+7t2pgJx/wDkZSRrMx+dVv7Nz10TQZATANBvTwAvbj4Nh7P3noOFgTac2bIYpmw6ClX/&#10;bPI9u3XxcmtjvV43NB9eMxscesn02h8HBJko1H52+LjlAABUFlP0Yx1lYMnxB4hA3D8IkhCRDgBV&#10;ALAOALQB4DgADGjnEYe03CJYvO8cSImT4dGxTbDrfAB8SM4CAIBFk0b7L5g46nJP5ZB/Tn4fbmsG&#10;y/08ejIZMOO1DZ5y8vtxTzC/BwJx/xzUAMAG6BT5URiAyBtb2mDS+sNAZzDh1oG1kJhVAH/d7syP&#10;ZGOil3hq88JVfVQBi31G9/exfHHSxX21uBCplTvdw/dAIO6fCwoAbAIALQA4DAB8bbRAURRmbf8L&#10;Csur4fdFk0FbRREW7O5M8CUrJV7/6NhmH2GSEM9VU86E0oaPTcUDWRZRFZOo+MNxxO/d0z381wjE&#10;/XNSCwBboFPkBwGg15jyP/wfwLMPiTDWaTCsm+UFk9YfgvYOGuBwOPTuoQ1TNZTlv0gR3B0pcTLo&#10;aSh/k8b3xHJzu7OSQqTm+o7One7fA4G4f27qAGAbdIp8PwC0djd4EZkEu/++C9qqinD7wFpYsPvM&#10;540E+1fM2D7SweJ19zI90VcwFYeBrmjjcTj2BbcJSxIplTYDqmAACMT9a1APAL9Dp8j3AUALQGfu&#10;kBnbTgBJiAiPjm8G/8AwCHzTuance7h98Ka5E/mKJf9e6SwGK6gkW8gpDigUeCAIxP1r0QAAOwFA&#10;k0Zn7PdZf5jd2NIGI+3Noaq2EbafuQUAAPqaKp+u7V01F4cb+C6W/4qBxpcMBMEK5a9JE0mIuGPO&#10;hOFtmQWle56+TxR6+j4RAABEhUnUwD+3TJIUJ/O9uRZBAON3uIEBBgh8m72b/zWCnvsXBUEQbPWM&#10;CYdibx5x0NdU+Zwe+PLuFQtMdDW+OufH/wKCnvsXx8pQJyUp4Lj1ikP+Z2QkxBqmjnXu3y6Df/hf&#10;jHwWiPt/ADFRkbZre1fNRVF0QN/E/ZlQYhjALzIqEQxL/pf4mglkb6mJf1UE4hYACPSn5/51PgQC&#10;cQsAgF9LtPwiELeA/1kE4hbwj5+bP9tfqYcXeEsEwHI/j7MkIkGZSqPPRRAEwSEIdP6DIJ3/7fwH&#10;h0OQ01sWrRQiDiw56Pfm/wBucElDw4rpLAAAAABJRU5ErkJgglBLAwQUAAYACAAAACEA2e4q0twA&#10;AAAEAQAADwAAAGRycy9kb3ducmV2LnhtbEyPQUvDQBCF74L/YRnBm92NpdrGbEop6qkIbQXpbZqd&#10;JqHZ2ZDdJum/d/Wil4HHe7z3TbYcbSN66nztWEMyUSCIC2dqLjV87t8e5iB8QDbYOCYNV/KwzG9v&#10;MkyNG3hL/S6UIpawT1FDFUKbSumLiiz6iWuJo3dyncUQZVdK0+EQy20jH5V6khZrjgsVtrSuqDjv&#10;LlbD+4DDapq89pvzaX097GcfX5uEtL6/G1cvIAKN4S8MP/gRHfLIdHQXNl40GuIj4fdG71nNFiCO&#10;GuZTBTLP5H/4/Bs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Z&#10;e91q7wMAAOUNAAAOAAAAAAAAAAAAAAAAADoCAABkcnMvZTJvRG9jLnhtbFBLAQItAAoAAAAAAAAA&#10;IQBSpe21hTkAAIU5AAAUAAAAAAAAAAAAAAAAAFUGAABkcnMvbWVkaWEvaW1hZ2UxLnBuZ1BLAQIt&#10;ABQABgAIAAAAIQDZ7irS3AAAAAQBAAAPAAAAAAAAAAAAAAAAAAxAAABkcnMvZG93bnJldi54bWxQ&#10;SwECLQAUAAYACAAAACEAqiYOvrwAAAAhAQAAGQAAAAAAAAAAAAAAAAAVQQAAZHJzL19yZWxzL2Uy&#10;b0RvYy54bWwucmVsc1BLBQYAAAAABgAGAHwBAAAIQgAAAAA=&#10;">
                <v:line id="Line 89" o:spid="_x0000_s1078" style="position:absolute;visibility:visible;mso-wrap-style:square" from="0,820" to="7058,8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pKHxQAAANwAAAAPAAAAZHJzL2Rvd25yZXYueG1sRI9Ba8JA&#10;EIXvBf/DMoK3ZqMHkegqoghKT9Uq7W3ITpPU7GzIbmPqr3cOQm8zvDfvfbNY9a5WHbWh8mxgnKSg&#10;iHNvKy4MfJx2rzNQISJbrD2TgT8KsFoOXhaYWX/jd+qOsVASwiFDA2WMTaZ1yEtyGBLfEIv27VuH&#10;Uda20LbFm4S7Wk/SdKodViwNJTa0KSm/Hn+dgfTQbe3b4XN3utNlXX3ZrT7nP8aMhv16DipSH//N&#10;z+u9FfyJ4MszMoFePgAAAP//AwBQSwECLQAUAAYACAAAACEA2+H2y+4AAACFAQAAEwAAAAAAAAAA&#10;AAAAAAAAAAAAW0NvbnRlbnRfVHlwZXNdLnhtbFBLAQItABQABgAIAAAAIQBa9CxbvwAAABUBAAAL&#10;AAAAAAAAAAAAAAAAAB8BAABfcmVscy8ucmVsc1BLAQItABQABgAIAAAAIQB3jpKHxQAAANwAAAAP&#10;AAAAAAAAAAAAAAAAAAcCAABkcnMvZG93bnJldi54bWxQSwUGAAAAAAMAAwC3AAAA+QIAAAAA&#10;" strokecolor="#8d9aa3" strokeweight="1pt"/>
                <v:shape id="Picture 88" o:spid="_x0000_s1079" type="#_x0000_t75" style="position:absolute;left:109;width:1374;height: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u6vwQAAANwAAAAPAAAAZHJzL2Rvd25yZXYueG1sRE9NawIx&#10;EL0X/A9hBC9Fsy6llNUooijtwUO37X3YTDehm8myiRr/fSMI3ubxPme5Tq4TZxqC9axgPitAEDde&#10;W24VfH/tp28gQkTW2HkmBVcKsF6NnpZYaX/hTzrXsRU5hEOFCkyMfSVlaAw5DDPfE2fu1w8OY4ZD&#10;K/WAlxzuOlkWxat0aDk3GOxpa6j5q09Owc7Y54+drYvU/ZQvmA503EhSajJOmwWISCk+xHf3u87z&#10;yzncnskXyNU/AAAA//8DAFBLAQItABQABgAIAAAAIQDb4fbL7gAAAIUBAAATAAAAAAAAAAAAAAAA&#10;AAAAAABbQ29udGVudF9UeXBlc10ueG1sUEsBAi0AFAAGAAgAAAAhAFr0LFu/AAAAFQEAAAsAAAAA&#10;AAAAAAAAAAAAHwEAAF9yZWxzLy5yZWxzUEsBAi0AFAAGAAgAAAAhAJGu7q/BAAAA3AAAAA8AAAAA&#10;AAAAAAAAAAAABwIAAGRycy9kb3ducmV2LnhtbFBLBQYAAAAAAwADALcAAAD1AgAAAAA=&#10;">
                  <v:imagedata r:id="rId81" o:title=""/>
                </v:shape>
                <v:shape id="Text Box 87" o:spid="_x0000_s1080" type="#_x0000_t202" style="position:absolute;left:184;top:140;width:560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TZjwwAAANwAAAAPAAAAZHJzL2Rvd25yZXYueG1sRE9Na8JA&#10;EL0L/Q/LFHozG3MINbqKSAuFQmmMB49jdkwWs7NpdhvTf98tFLzN433OejvZTow0eONYwSJJQRDX&#10;ThtuFByr1/kzCB+QNXaOScEPedhuHmZrLLS7cUnjITQihrAvUEEbQl9I6euWLPrE9cSRu7jBYohw&#10;aKQe8BbDbSezNM2lRcOxocWe9i3V18O3VbA7cflivj7On+WlNFW1TPk9vyr19DjtViACTeEu/ne/&#10;6Tg/y+DvmXiB3PwCAAD//wMAUEsBAi0AFAAGAAgAAAAhANvh9svuAAAAhQEAABMAAAAAAAAAAAAA&#10;AAAAAAAAAFtDb250ZW50X1R5cGVzXS54bWxQSwECLQAUAAYACAAAACEAWvQsW78AAAAVAQAACwAA&#10;AAAAAAAAAAAAAAAfAQAAX3JlbHMvLnJlbHNQSwECLQAUAAYACAAAACEAtfU2Y8MAAADcAAAADwAA&#10;AAAAAAAAAAAAAAAHAgAAZHJzL2Rvd25yZXYueG1sUEsFBgAAAAADAAMAtwAAAPcCAAAAAA==&#10;" filled="f" stroked="f">
                  <v:textbox inset="0,0,0,0">
                    <w:txbxContent>
                      <w:p w14:paraId="3FD906DA" w14:textId="77777777" w:rsidR="00EF7148" w:rsidRDefault="006737BA">
                        <w:pPr>
                          <w:spacing w:line="260" w:lineRule="exact"/>
                          <w:rPr>
                            <w:rFonts w:ascii="Cambria"/>
                            <w:b/>
                            <w:sz w:val="23"/>
                          </w:rPr>
                        </w:pPr>
                        <w:r>
                          <w:rPr>
                            <w:rFonts w:ascii="Cambria"/>
                            <w:b/>
                            <w:color w:val="0064A3"/>
                            <w:sz w:val="23"/>
                          </w:rPr>
                          <w:t>PEEL</w:t>
                        </w:r>
                      </w:p>
                    </w:txbxContent>
                  </v:textbox>
                </v:shape>
                <v:shape id="Text Box 86" o:spid="_x0000_s1081" type="#_x0000_t202" style="position:absolute;left:2390;top:243;width:1044;height: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ZP4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2rmT+MMAAADcAAAADwAA&#10;AAAAAAAAAAAAAAAHAgAAZHJzL2Rvd25yZXYueG1sUEsFBgAAAAADAAMAtwAAAPcCAAAAAA==&#10;" filled="f" stroked="f">
                  <v:textbox inset="0,0,0,0">
                    <w:txbxContent>
                      <w:p w14:paraId="1384D6C9" w14:textId="77777777" w:rsidR="00EF7148" w:rsidRDefault="006737BA">
                        <w:pPr>
                          <w:spacing w:line="217" w:lineRule="exact"/>
                          <w:rPr>
                            <w:sz w:val="20"/>
                          </w:rPr>
                        </w:pPr>
                        <w:r>
                          <w:rPr>
                            <w:w w:val="85"/>
                            <w:sz w:val="20"/>
                          </w:rPr>
                          <w:t>Jesse</w:t>
                        </w:r>
                        <w:r>
                          <w:rPr>
                            <w:spacing w:val="33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20"/>
                          </w:rPr>
                          <w:t>Tippet</w:t>
                        </w:r>
                      </w:p>
                    </w:txbxContent>
                  </v:textbox>
                </v:shape>
                <v:shape id="Text Box 85" o:spid="_x0000_s1082" type="#_x0000_t202" style="position:absolute;left:4390;top:243;width:1743;height: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uM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VVALjMMAAADcAAAADwAA&#10;AAAAAAAAAAAAAAAHAgAAZHJzL2Rvd25yZXYueG1sUEsFBgAAAAADAAMAtwAAAPcCAAAAAA==&#10;" filled="f" stroked="f">
                  <v:textbox inset="0,0,0,0">
                    <w:txbxContent>
                      <w:p w14:paraId="669C8D5B" w14:textId="77777777" w:rsidR="00EF7148" w:rsidRDefault="006737BA">
                        <w:pPr>
                          <w:spacing w:line="217" w:lineRule="exact"/>
                          <w:rPr>
                            <w:sz w:val="20"/>
                          </w:rPr>
                        </w:pPr>
                        <w:hyperlink r:id="rId82">
                          <w:r>
                            <w:rPr>
                              <w:w w:val="90"/>
                              <w:sz w:val="20"/>
                            </w:rPr>
                            <w:t>jtippet@wafc.com.au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B849AF3" w14:textId="77777777" w:rsidR="00EF7148" w:rsidRDefault="00EF7148">
      <w:pPr>
        <w:pStyle w:val="BodyText"/>
        <w:spacing w:before="11"/>
        <w:rPr>
          <w:sz w:val="25"/>
        </w:rPr>
      </w:pPr>
    </w:p>
    <w:p w14:paraId="29395E6E" w14:textId="40BE363B" w:rsidR="00EF7148" w:rsidRDefault="007520A7">
      <w:pPr>
        <w:pStyle w:val="BodyText"/>
        <w:tabs>
          <w:tab w:val="left" w:pos="5524"/>
        </w:tabs>
        <w:ind w:left="352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1952" behindDoc="0" locked="0" layoutInCell="1" allowOverlap="1" wp14:anchorId="3C38F5C0" wp14:editId="3BDDA2E0">
                <wp:simplePos x="0" y="0"/>
                <wp:positionH relativeFrom="page">
                  <wp:posOffset>5290185</wp:posOffset>
                </wp:positionH>
                <wp:positionV relativeFrom="paragraph">
                  <wp:posOffset>-144780</wp:posOffset>
                </wp:positionV>
                <wp:extent cx="911225" cy="371475"/>
                <wp:effectExtent l="0" t="0" r="0" b="0"/>
                <wp:wrapNone/>
                <wp:docPr id="116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1225" cy="371475"/>
                          <a:chOff x="8331" y="-228"/>
                          <a:chExt cx="1435" cy="585"/>
                        </a:xfrm>
                      </wpg:grpSpPr>
                      <pic:pic xmlns:pic="http://schemas.openxmlformats.org/drawingml/2006/picture">
                        <pic:nvPicPr>
                          <pic:cNvPr id="117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0" y="-228"/>
                            <a:ext cx="143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" name="Text Box 82"/>
                        <wps:cNvSpPr txBox="1">
                          <a:spLocks noChangeArrowheads="1"/>
                        </wps:cNvSpPr>
                        <wps:spPr bwMode="auto">
                          <a:xfrm>
                            <a:off x="8330" y="-228"/>
                            <a:ext cx="143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4532B1" w14:textId="77777777" w:rsidR="00EF7148" w:rsidRDefault="00EF7148">
                              <w:pPr>
                                <w:spacing w:before="1"/>
                                <w:rPr>
                                  <w:sz w:val="16"/>
                                </w:rPr>
                              </w:pPr>
                            </w:p>
                            <w:p w14:paraId="45B6748F" w14:textId="77777777" w:rsidR="00EF7148" w:rsidRDefault="006737BA">
                              <w:pPr>
                                <w:ind w:left="13"/>
                                <w:rPr>
                                  <w:rFonts w:ascii="Cambria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Cambria"/>
                                  <w:b/>
                                  <w:color w:val="EE2524"/>
                                  <w:sz w:val="16"/>
                                </w:rPr>
                                <w:t>BULLDOGS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38F5C0" id="Group 81" o:spid="_x0000_s1083" style="position:absolute;left:0;text-align:left;margin-left:416.55pt;margin-top:-11.4pt;width:71.75pt;height:29.25pt;z-index:15741952;mso-position-horizontal-relative:page;mso-position-vertical-relative:text" coordorigin="8331,-228" coordsize="1435,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a0qCBQMAAJwHAAAOAAAAZHJzL2Uyb0RvYy54bWzUVVFP2zAQfp+0/2D5&#10;HdKkMLqoLWIwEBLb0GA/wHGcxCKxPdtt0v363TlJaWEbG297aHU++y7fffedPT/tmpqshXVSqwWN&#10;DyeUCMV1LlW5oN/uLw9mlDjPVM5qrcSCboSjp8u3b+atSUWiK13nwhJIolzamgWtvDdpFDleiYa5&#10;Q22Egs1C24Z5WNoyyi1rIXtTR8lk8i5qtc2N1Vw4B96LfpMuQ/6iENx/KQonPKkXFLD58G/Df4b/&#10;0XLO0tIyU0k+wGCvQNEwqeCj21QXzDOysvJZqkZyq50u/CHXTaSLQnIRaoBq4smTaq6sXplQS5m2&#10;pdnSBNQ+4enVafnn9ZU1d+bW9ujBvNH8wQEvUWvKdHcf12V/mGTtJ51DP9nK61B4V9gGU0BJpAv8&#10;brb8is4TDs73cZwkx5Rw2JqexEcnxz3/vIImYdRsOo0pgd2DJJmNex+H6PhoOsQez0JgxNL+qwHp&#10;gGw5N5Kn8BvYAusZWy+rCqL8ygo6JGn+KkfD7MPKHEBjDfMyk7X0myBSIAhBqfWt5Eg0LoDYW0tk&#10;DkMTn1CiWANswj5+lsymWPx4rA9iWFToDVH6vGKqFGfOgMAhA8SPLmt1WwmWO3RjF/ezhOUekKyW&#10;5lLWNTYP7aFkmJEnGvsFa71+LzRfNUL5fiCtqKF6rVwljaPEpqLJBJRpr/MAiKXO8q+AO4ye81Z4&#10;XuHHCwAx+KGz242A+BEkluNAri8qELQEA7+npVGHv1cSkGydvxK6IWgAagAa9M3WNw4hA7TxCIJW&#10;GrkLpdRqzwEH0RPgI+DBBPx4OcFt50aqYfWM7H8a6LuKGQEoMe2uruDu7XV1j5V/0B2ZJaiJ4RxO&#10;PfEd+FErCN71w/8HNe2E9nn+q14g+r4XaPku68IEJkGY6Mp0vgFSrIbWg3rgYQOj0vYHJS08Egvq&#10;vq8Y3gv1tYKm4YsyGnY0stFgikPognpKevPc9y/PylhZVpC5Z13pM7hFCxnk9YgCBIML0EmwwhMA&#10;1t4bs7sOpx4f1eVPAAAA//8DAFBLAwQKAAAAAAAAACEAQ4aUCVEzAABRMwAAFAAAAGRycy9tZWRp&#10;YS9pbWFnZTEucG5niVBORw0KGgoAAAANSUhEUgAAAL8AAABOCAYAAABxJMe6AAAABmJLR0QA/wD/&#10;AP+gvaeTAAAACXBIWXMAAA7EAAAOxAGVKw4bAAAgAElEQVR4nO19Z1QUyfd29STCwDDkjEQJEkSQ&#10;JKCsAQkqrKhrFmUNawJRVl3BgKuigjmtiJFVEROKggmRIFFkSBJdRHIYMhO73g9s+7bjgBhxf3/u&#10;Oc85M9W38u3qqlt1bwEIIRjCED4VLBZL5Pz58wvy8/NHoCiKfKt8KisrNZYtW3ZSS0urgkqldmpr&#10;a5fb2tqmVldXq3xp2oPeiEP476GiokLL0tIy09LSEhoYGEBFRcW6mzdvenztfLKzs0cpKyvXAACg&#10;IHR0dMru3r3r9iXpD3pDDuG/AxRFkXPnzi00MzPruHDhAuTz+bCqqgqKi4tDDw+Pm18zLwaDYSIh&#10;IdGBCbuxsXHexYsX5z169Gi8t7d3BIVCYQMAoJub293S0lLdz8lj0Bt0CP8d+Pr6Hhg/fjzkcrkQ&#10;T9u2bYPy8vINXyufpqYmWS0trQoAABQREWHt2rVrE4fDIeN5CgsLDS0sLLIAAJBCobC3b98exGaz&#10;KZ+Sz6A36BB+fFRXV6v4+PicBgDAqKgoKEj19fUQAABZLJZIf+lUVVWp+fr6HtDS0qrQ1tYuf/36&#10;taYgD4fDIf/000+PiUQiz8fH53RlZaVGX+lxOBzy1q1btxGJRB4AAJqYmDDu3bvnwufzCQOpFwIh&#10;BEM0RMKIyWRKh4SE/H7o0KG1LBZL1NTUFOTm5n7A19raCqSlpUF5ebmOtrZ2BT6+r6/vwZ6eHrGe&#10;nh6x9PR0a3t7++Rx48Y9bWpqkqusrBz2+PHj8WJiYj10Or2VTqe3dnV1Ubu7u8Wjo6O9dHV1ywZS&#10;ztLSUr1Tp04ti4+Pd87PzzdWVlau/emnn574+/uHmpub5/QZcbBHlSH8mEhLS7PW0NCoBAILzXHj&#10;xsEJEybA+Ph4iNHp06chAAA6ODg8y8/PH3Hu3LmFixcvPqOmplYFAIC6urqlR44cWdXR0SEhmE9e&#10;Xp6xh4fHTXweioqKdYLTnIGiqalJdu3atQextA4cOODbF+/QyD9EQsnZ2Tn+wYMHkwAAQF5eHrBY&#10;LNDZ2Qm8vLxAbGwsGDNmDHjw4AEAAAATExOQn58PLC0tszw8PG4ZGhoWqampvSUQCCiJROKZmpoy&#10;CAQC2l9+mZmZox8/fjwe+79gwYILKioqNdj/1tZWellZma6FhUU2giB9Cu2TJ09+cnNzi2WxWKLS&#10;0tLMoqIiQ0VFxXqhzIM9wgzhx4SdnV0KAAB6eXnBuro6aGNjA1evXg0fPXoEaTQaJBKJ0NbWFv7+&#10;++9dGzZs2Pu5GpeBorq6WkVeXr7BxsbmeWxsrGtbWxutvr5eAc/D5/MJBgYGReDfUf/kyZPL+ktz&#10;0Bt5CD8mAgMDdwAA4MyZM6Gent4HenYTExPGyZMnl3V2dlK/V5lSUlLssPwRBEEBANDMzOxlYGDg&#10;jsLCQsPLly//gj0PCgra/rHNt0Fv5CH8mMjOzh4lKOwrV648evXq1Zm1tbVKg1GmdevWhQq+hHhg&#10;uv/+5vl4DHojD+HHA5fLJc2fP/+CnJxc48GDB9c2NzfLfK20eTweMS0tzfr169ean6KX7+zspNLp&#10;dGZ/wg8AgBoaGpVdXV3iA0lz0Bt6CD8WWCyWyC+//HI5KChoe1tbG+1rpYuiKHLv3j0XY2PjPExQ&#10;SSQS19XVNfbChQvzP5ZXfn7+iI8JPoZRo0Zl97c/gGHQG3sIPw7YbDZl8uTJ9//6669fv1aaHR0d&#10;EidOnFhuZGRUgCAInDRpEpw5c+YHAisqKtqzefPmP/sbtf/6669fTUxMGAN5ARQUFOqTkpLs+yvb&#10;oDf4EH4MoCiKLF269NT8+fMvfI30uFwu6dChQ2vwU5WUlBT46tUr6OHhIVRgiUQir7Cw0PBjab9+&#10;/Vpz5MiROR97AchkMufs2bOL+kpn0Bt9CD8GIiIivAEA8GOjJYQQZGZmWqIoivSl6WloaJC3tLTM&#10;FBRGNTU1+K+O/gNISkq2P378+KeBlre9vV1ywoQJDz/2AhAIBH5cXJyzsDQGvdGHMPhobW2VkpOT&#10;a6TT6Uwul0vqiw9FUSQjI2O0ra1tKp/PJ6xcufKo4GKYyWTSR4wYkT/Q+bmTkxMkEolQXV39zcfO&#10;BgmiqalJVlFRsU5MTKzfPKSkpFpfvXqlLxh/0Bt+CIOPCxcuzAcAwBkzZkQJe56VlWUxderU2/Ly&#10;8g3jxo1LKCkp0YOw92CZIK+Li8s9TO24cePG3QEBASFmZmYvB/IirFq16sinlj0sLMxPXV0dTpgw&#10;od+0J0yY8FAw7qA3/BAGF9giFwAAjYyMCl68eDESP/1ISEgYhyAIunDhwnNv3rxRF5bGrl27NhUX&#10;Fw9/8eKFOQAAqqurvykqKjLAnqMoity8edNDU1PzNV4gJ06c+GDWrFlXfv/99z0RERHeycnJY3g8&#10;HvFTyt/R0SEhLy/ffP369Y++XOXl5dr4uIPe+EMYHGACqaOjUwYAgAYGBkUFBQVGgtMeS0vLzMWL&#10;F5/pa7e0oaFBHttcAgBACQmJjtzcXFMIISgtLdV99OjReIy3u7tbbOPGjbsBAHDs2LFPX758abpp&#10;06ZdgscUPhXbt28Punv3LpSRkelX+P/444+d+HiD3glD+P5gMBgm48aNS8ALxrJly04K8hUXFw8X&#10;FRXt6W+TKywszA+/uMSbFq5YseK4vr7+Ky6XS8Lm869fv9YMDw9fUlhYaJifnz8iKChoe0NDg/yX&#10;1Ke5uVlm27Zt7MWLF/cr/Pb29kn4eIPeEUP4vnj48OEEKpXaiQnEnDlzItPT0616enpEBXl37dq1&#10;ycHB4Vl/6S1duvQUltbFixfn4Z8xGAwTAACMiIjw3r1798ZvWa8jR45cvnfvXr/CLyEh0YE3dCGA&#10;Ifo/Q+Xl5Tpubm6xXV1dVAAA2Lp16/ZLly7Ns7KyyhAVFWXheTkcDiUyMnKunZ1dal/pPX78ePzN&#10;mzc9sf9cLpeMf25sbJyvrq5exWazRTgcDuVr1wdPP//88yY7OzsgLS3dJ09nZ6dEaWmp3ruAwR6J&#10;hvD9kJiY6Aj+HQW9vb0j+prHt7W10VxdXWMBADA+Pn6S4HMWiyWyYcOGvdjJSgza2trlgmk6OzvH&#10;+fn5hU2dOvX2t65fUVFR9cKFC/sd/f/+++/ZGP+gd8gQvh8KCwsNAQDQ1NQ0t7u7W0wYT0FBgZG+&#10;vv4r8K+6UvC4QUFBgVF/qst//vlnGMbL5/MJCgoK9QAAGBwcvOVb16+5ufnw3bt3hZZLVlYWmpqa&#10;QgqFwjY3N38RExMzZdA7ZAjfFy4uLvcuXbo0V3CERlEUuXTp0lz8eoBIJPJsbGyez5gxI8rLy+ua&#10;tbV1GplM5vQ3skZHR0/H0jx06NAaAAC0trZOG+hJyy+EE5vNhlJSUu+VSVdXF1ZWVkIIIUxNTYXi&#10;4uJw7NixTwe9M4bwfREfHz8JAABHjBiRHxISElBcXDw8MTHR0d3d/Q4mLCIiIqwrV67MGjt27FNB&#10;4dbW1i4XnO5gMDc3f4FZdLFYLBErK6t0TU3N1y0tLdLfqX5iHA6HP3/+/PfKpaysDJ8+fQrz8/Ph&#10;2LFjIZ1OZ7548cJ80DtjCN8XHzsarKCgUJ+SkmIHIQTHjx9fgX8mJSXVWl9fr1BSUqK3cuXKo5jL&#10;EAAA9Pf33y94Ph9FUQRvtB4fHz+pvb1d8lvWr7q6uiwmJuaDehGJREgkEuGvv/76F6a6HfTOGML3&#10;RW5urqmw0dzc3PzFhAkTHuLn7KmpqbZ4PhKJxD1x4sRy7HlCQsI4LS2tiitXrsz6WL4ZGRmjCQQC&#10;X1tbuzw1NdUWC0dRFKmurlbpaw3yqaiqqjrLYrEgjUYT+nInJyePwXhJfeqFhuh/kiQkJDoPHTq0&#10;tr6+XvHWrVseCILA58+f20pKSnYI8oqIiLABAEBOTq5JXFy8+82bNxpr1qw5bGFhkc3hcCiXLl2a&#10;FxkZOdfW1vY5Pl5VVZV6YGBgcHZ2toWYmFiPpKRkh46OTnl4ePiS58+f282ePfuyp6fnTSaTKf3w&#10;4cOJNTU1KqqqqtU7duwIWrRo0bmPeXrojxQUFK5RKJRFU6ZMAZGRkR88b25uln33Z7BHoiEMDlAU&#10;RQwNDQsBAHD8+PGPtm3btvXkyZPLzpw5s/jWrVvTIOzV7IB/1wC1tbVKV69enSkmJtZNoVDYJBKJ&#10;u2vXrk2CC+eioiIDeXn5BiBk1F2+fPkJCHtPftra2qYCAOC2bdu2hoWF+WFeFywtLTOfP39u8wV1&#10;k+ByufDmzZtCR/6IiAhvjHfQO2EI3w/d3d1iDAbDBEVRRNj0BwN2urKzs5NqY2PzHAAAT506tbSr&#10;q0u8pKRE78SJE8vxB9cwVFRUaKmqqr7tK11ra+s0jDc1NdUWQRA0KipqBoqiCIqiyPPnz21WrFhx&#10;XFZWtmnNmjWHPsczBI/HI6anp/N7enqghITEB2XYv3+/P8Y76B0yhO+D8vJybQsLi6xdu3ZtghAC&#10;Pz+/MGECSiaTOXgzxvb2dklHR8dEHx+f07Gxsa59nblvamqSxQ7J9QUjI6MCjJ/D4ZAxL8zLly8/&#10;gT9Qx2KxRP76669fzczMXiYmJjp+Sj1fvnxptmfPHgghhL/88ssHZdi0adMujHfQO2UI3x537951&#10;o9PpTGdn5zgURREOh0PGT00QBEF9fHxO37t3z0XYwrO6uloFr78XBJvNpghTiwpi2LBh/+DjYWf/&#10;AQBw6tSptwX3Al69eqU/cuTIHD8/v7CBOp89duzYby4uLhBCCC9fvvxBGXx9fQ9gvIPeMUP4tti7&#10;d+8GAACk0+nMqqoqNQh7pz/Tpk27Bf5VbeI1IJ8KFEWRX3/99S/ciwS9vb3hyZMn4ciRIyEAAPr4&#10;+EArKyuorq7+Bh9X8OtjY2PzvLGxUQ7PU1tbq6SgoFC/bt260IGUZ+7cuZdoNBrk8XgwPj7+A+Hf&#10;smVLMMY76J0zhG8H/HHjY8eO/YZ/xufzCVu2bAkODw9f8iV5YLu4AAAoJiYGr127BjHq6OiAubm5&#10;kMvlwk2bNkE1NbUqfNyjR4+uBABAT0/PG5izWj09vRJBo5MHDx5MRBAEDQsL8/tYeTCDmfz8fPjk&#10;yZMPhH/fvn3rMd5B76AhfBt0dHRIiIuLd4HeHc6avrwe9+fSLzIycs6hQ4fW9PX8/v37kwkEAh8T&#10;rEePHsG+6Pjx41BVVfUtPv69e/dcAAAwNzfXtLW1VcrIyKgAgF4vzTU1Ncp43unTp0cD0L+BfXV1&#10;tQpWlpycHPjs2bMPhB+/nhn0ThrCt0FRUZEB1uHu7u538M9u3LjheeHChfn9xU9NTbWVlJRs19XV&#10;LRX2/Pbt21NpNBorNDQUpqWlwcePH8P+6Nq1a1BFRaUan0ZxcfFwAAAMCAgIgRCCxsZGOey2lcmT&#10;J9/Hv5jYiVRhtrgYdu/evRGrc25uLnz+/PkHwp+ZmWmJ8Q96Jw3h2yAnJ2ck1uGurq6x+GdOTk5P&#10;xMXFu4T5y4ewd0qkpKRUq6+v/0pbW7tc8Pm5c+cWmpub8/Ly8uBAKSIiAiorK9fg02GxWCIIgqD4&#10;485tbW00BweHZwAAePjw4dVYOIqiiKmpaS4AAOJ3iDFwOBwyXs2an58PMzMzP9A24V+oQe+kIXwb&#10;lJWV6Qgb+dva2mjDhw8vBgDA8+fPLxAWNzs7exSVSu1MTU21FRERYd26dWsadk5nzZo1h/T09CCL&#10;xYIYMRgMmJGRAfl8/ruwhw8fwpycnHf/Z86cCZWUlGoF81JWVq4ZPnx4MT6ssbFRTlpaukVUVLSn&#10;oKDACAsPDw9fIuxlhhCCK1euzMILemFhIXz58uV7wh8SEhKAjzPonTSEb4OamhplrNNFRUV79PX1&#10;X02fPj0a29UFoPdkJ5PJpAvG3bFjR+CCBQvOt7W10TBeKSmpVhEREY6oqCi8evUqhBDC4uJiOH36&#10;dKisrAxVVVXhypUrYVJSEty2bRvU1NSEmzdvhs7OzvDq1auQTCZDRUXFOsG8rK2t00RFRXsE1x4n&#10;T55cBgCAS5cuPYWFdXd3i0lLS7cQCAR+U1OTLJ4f2zHGUFxcDPPz8yG+DQS9Sw96Jw3h2yAiIsJb&#10;Tk5OqL7dwcEBJiQkQCsrK6ijo1Pm6el5Y9asWVesrKzSZWRkmgEA8MGDBxMhhAD77+vrCysrK+H+&#10;/fuhrKwslJWVhQQCAQYEBLy7nXH9+vWQQqFAFRUVWFJSAiGEcN++fe+8KgjO+SGEwMvL6xoAAAoa&#10;sfN4PKKWllaFqalpLj7c399/PwAA4tcs6enpVoJ1LC0thcXFxe/++/v77xfMe9A7aQjfBj4+Ppk1&#10;NTVQQUEBmpqaQjU1NSguLg4BADA8PBxCCCGTyYTjx49/T2hIJBIUFRWF2KXS9vb2SQAAmJWV9S7O&#10;jRs34KVLl2BSUhIUJC6X+96UCEIIORwO1NXV/UDVCeH/97mfl5dnLPjM29s7gkAg8PHHoEtKSvQA&#10;ANDLy+saFjZnzpxIQeEvLy+HFRUVEAAAqVRqpzAPEUMG7P9jBCFE4uPjnbOysmRpNBqg0+lg586d&#10;oKqqCnR1dQE2mw0MDQ1BXV0doNPp4NGjR6C8vBzk5eWBt2/fAjabDTw8PMDNmzc9uVwuecyYMSkA&#10;ABATEwMAAIBOpwNPT08wd+5cYG9v/0H+JBIJiIiIvBdGJpOBpKQkEHZaU11dvQoAABoaGhQEn9nb&#10;2yejKErIysqyxML09PRKJ06c+DAuLm4ym80WqampUYmKipopGJdIJAIWq9cmf+3atYfk5eUbhTXW&#10;EP6HsG3btq2YkYm1tTUkEolQXl4enjhxAl65cgUuX74cAgAghUKBBgYGcNSoUdDOzg46OjrCMWPG&#10;QH19fUihUCCdTmey2WxKbW2tEnZmZ8aMGbCoqAj2R1lZWfDgwYPvhbHZbEin06GWllaFYHmjo6On&#10;A/C+YTkGbJTfu3fvBnx4ZGTkHAAAjIuLc96yZUswEDK1e/PmDXR1dYU0Gq2tL79DQ+f5/4fo9evX&#10;Wg8fPpxYVlamW15erlNbW6scFRU1886dO1N27NgBNDQ0QHp6OgAAABERkY4ZM2YcHD9+/GMNDY03&#10;0tLSTCKRyCcQCCiBQECJRCKfQqFwlJSU6vLz840ZDIZpZmbm6JCQEMva2toxHA5HT15eHoiLiwMq&#10;lQq0tbVBeno6uH79OuDz+cDExASoqKgAXV1dsGXLFtDa2grU1NS6BMusoaHxBgCBc/b/kq6ubhmV&#10;Su3q6OiQxIdPmzbtNpVK7YqKipoZExMzVTAelUoFFRUVQEVFBdBoNPKxY8dW+vv7h4qLi3e/xzjY&#10;I9UQvg7y8vKMXVxc7tXV1Sniw7E7aefOnQtv3boFAQBQS0urQtjt55+CyspKjSNHjqwaM2ZMMhAy&#10;8mIQFRV955Zc0GMahL1ndwDoPdcvLB9jY+M8bBMMD7zNsSBSUlIgRlwuF8bGxsLx48c/Ekxj0Dtt&#10;CF+O7OzsUXPnzr0k7GqfBQsWnMcLhoWFRVZfDmc/ByiKIvHx8ZNGjx6d0d9LAECvdzjB+Hw+n0Ai&#10;kbh9eWieMmVKzNq1aw8Khu/YsSNQWB5UKhU6OzvDzs5OiFFRURFEEAStrq5WwafxP7fgRVH0P1kn&#10;Ho9Hys/PN05PT7dOSUkZ093dLT6QeDk5OebR0dFe586dW0Sj0doFnzOZzHcuzNatWxeWmppqhy0y&#10;vwb9e9XQg/T0dOuIiIjFdDq9tS9eQ0PDIsEwAoGAysjItLS2ttKFxdHS0notzNubmpraW2H8urq6&#10;ID4+HhgbGwNbW1tgYWEB7OzsmGFhYevk5OSa3mP+FiPR27dvVX/77bdjK1euPIp5AvgWKC8v1/7z&#10;zz83m5qa5kpKSraTSCQugiColpZWhaura6y/v/9+bHfyc/Ngs9mUoKCg7RMnTnwQHBy8RXBa0ddo&#10;mJWVZREWFubX37WdKIoimZmZlr6+vgeUlJRqAW4EExERYTk7O8dhFlTC4hcWFhpGRER4C6tfRUWF&#10;1v79+/2pVGqnkZFRQUJCwrjPqT+PxyM2NzfLlJaW6qanp1vdv39/cmRk5Jy+bjupra1Vwg6hCeLG&#10;jRuewuIcPnx4dV8nNsPCwvwWL158RjBcmDGOsbExxF9UER4eviQnJ2dkXxZhCISwrxcVNDQ0KBw9&#10;enRVa2sr3d7ePtnJySlBqMoIR+np6dYuLi73lZSU6jZu3LgnOjraS1NT85/Q0FB/MpnM7Ssej8cj&#10;xcXFTS4tLdVra2uTam9vpxGJRH5QUNAOvHE1hBBJSEhwCg4ODnz69Ok4fBpkMpmrrKxcq6qqWg0h&#10;RKqqqtRYLJaYnJxco56eXhmCIFBOTq5JQ0PjDQZ1dfUqXV3dMiKRyBcsU3t7O83d3f1ubm6u2Z49&#10;ezZKSkp2BAUF7bhw4cICe3v7ZEF+FEUJ169fn56enm59/Pjx33p6esQYDIapiYlJHp6Pw+FQLl++&#10;PHv//v3r8/PzjbFwCoXC0dXVLVNUVKxXUFBo6OjokOzu7hb38PC4tWrVqqP4Mra3t9PS0tJsJk2a&#10;9EBYeyYkJDi1tLTI6OrqlpmamjL+nXf3S/X19YoZGRlW6enp1hkZGVY5OTnmLBZLVE9Pr1RDQ+ON&#10;jIxMC41Ga6fRaO1mZma506dPv95XWjdu3Ph55cqVx+rq6pSwsFevXhno6+sXf6wceLp165ZHdHS0&#10;16VLl+ZhYeXl5TqGhoZFeN+gioqKQFJSEpSVlQEAAHBwcEh69uyZY7+JC3sjenp6RNeuXXtQVFS0&#10;B+DeLElJyfaDBw+u7evqmqSkJHsZGZnmwMDAHZi5W0xMzBQgsCkhOHpv3rz5T2Vl5RosHxkZmeZJ&#10;kybFb968+c/k5OQxV65cmYWiKBIXF+dsZ2eXIiUl1erp6Xnj+PHjKzIzMy0DAgJCAAAQ70Kjrq5O&#10;UUNDoxKAXtfZqqqqb62trdO8vLyu+fr6HggNDV139uzZRZcvX/7lwYMHE4ODg7dcv379Z2xDhclk&#10;0q2trdOmTp16++3bt6pYutra2uUkEonLYDBM8PV48eKFuYODwzNshC0pKdEzNTXNxVsgMZlMekhI&#10;SICzs3NccHDwltu3b09NTk4ek5aWZu3u7n5n4cKF5wYyGqMoity5c8f9S75ogv0muIC0t7dPunHj&#10;hqcw780DRUtLi/T9+/cnZ2dnj3r+/LnNp148AWHv/V+CsiP4ZUEQBI4dO/a9r0BUVNSMj6X9QUBV&#10;VZWao6Nj4uzZs//esWNHYHBw8BZfX98D8+fPv+Dg4PBMWVm5xtzc/EVaWpo1Pl5iYqKjvb19EnYx&#10;AQbM9wuVSu3EvzT19fUK+EoYGxvnbdmyJTgrK8tCsFOTk5PHjB49OmP69OnRjx8//gmfTkdHh4S+&#10;vv4rLS2tCuySAxaLJWJjY/M8LCzMLzMz07Knp0e0u7tb7NSpU0v7aogpU6bEgF79N3vDhg0hEydO&#10;fCDMrR925Pbo0aMrsfzXrFlziEAg8Ldv3x4k2CYQ9k4F1q1bF2pgYFB07do1L/wLweVySW5ubncR&#10;BEGxXdWP4dSpU0vx/nU+B3w+nxATEzNFmLamvxsMvzfS0tKs8UbnycnJYwTLa21tDclk8rv/qqqq&#10;b/uyX+hT+JOSkuzt7OxSXr58aYZvaEEtQnd3t1heXp5xfX29ApvNphQVFRksXLjwnLAbtTFrIktL&#10;y0ys02NjY10VFBTqyWQy57fffjtWVlam018hFy1adHbnzp1/9PXM0tIyEz8XDwsL8xM0ezt79uwi&#10;Q0PDwr7ywFxnAACgnJxcQ05OjpkgT3NzswyZTOYgCILm5OSMrKqqUsOuxDQ2Ns7D1z8xMdGRwWCY&#10;YG46li1bdrK1tVUKnx6Kosjy5ctP0Gi0ttjYWNeBCAOLxRKRl5dvGOiLIgwpKSl22EusqKhYt2HD&#10;hr3Hjx9fsXHjxt1ubm53ZWVlm5SVlWuOHDmyarCFX7C9rKys0vGCr6GhAYlE4nsvw/Hjx1cMJL33&#10;hENFRaUab0KWlpZmjSAI+uLFC3MsrKWlRdrPzy8M87949OjRldOmTbspeMoOKywmHNh0ADM4WLx4&#10;8ZmBjl6GhoaFwm7TO3jw4FoHB4dngufShX1e169fv09HR6dMWPqdnZ1UOTm5RgUFhXofH5+/tm7d&#10;uk0Y35EjR1YBAOCCBQvOl5SU6OGnanhfMxkZGaMnTZoUj6IowmazKX1NT06ePLlMVFS0Jzs7e9RA&#10;BeDatWteAPR6Wu7vxhRhqKmpUcZUn9LS0i07duwIFHamn8/nE/Lz80f0deR5sHD58uVf8ELu6OgI&#10;tbW13xP8kSNH5gx0egUg7F1ti4iIsAQNmd3c3O4OGzbsHy6XS+JyuaTz588v0NHRKcOmDyiKIiNG&#10;jMinUqmdwjr44MGDawHotcyHsPemjv50un2hoKDASNB6/8qVK7NUVVXf9qdNwdDd3S1mYWGRZWlp&#10;mRkZGTnnwoUL88+dO7fwxIkTywMCAkI8PDxuHj58eHV3d7fYpUuX5p45c2axYBplZWU6NBqtTUJC&#10;oqOyslJjxowZUViDe3t7R2B8T548cZKWlm75mHaloqJCi0qldn6qDW1RUZEB5ijWwsIiS9iRZEGw&#10;2WzK/v37/SUlJdulpaVbdu7c+YewPYEfGd3d3WLDhg37B2vzUaNGfeCNGUEQdCD3CL8T/tOnT/sA&#10;ACDmzwUDZgk0Y8aMqOXLl59QVFSs8/HxOY2fXkRFRc3AMo6Pj5+Ij5+ZmWlJJpM5SkpKtVgczJNA&#10;QEBAyJfsMD5+/PgnCoXCfvr06diP8ba0tEgLzmsRBEH19fVfzZ8//0J4ePgSvCrszp077oJqNzab&#10;TRk1alQ2AABGRkbOwTyZAQAgjUZrw+qXkpJiJycn1/ixKQmfzyeMGzcuYeHChec+Z9G6YcOGvTgh&#10;yK6srNToi/fBgwcTDQwMiiQkJDq2bt26TXDq9V8BVmcCgQDV1dUhgUD4QJXa1y5xn8I/derU2wYG&#10;BkWYdobP5xNSU1NtHR0dEwHovWWpvqkAABLlSURBVMdo+fLlJ/Lz80fgIzY1NcliFw9oampWtLe3&#10;v/t8dnd3ixkaGhYiCILir7Vsbm6WwdIFoNeszNXVNXbFihXH9+3bt14wD2F48eKFuaSkZLuLi8u9&#10;vnja2tpoISEhAbNnz/5bXV39DQC97rMPHz68Ojk5eUxf5nsQ9i5gi4uLh+PDAgMDdwAAoI+Pz2kI&#10;Idi3b996rA74F+XMmTOL8dPGvgT7yJEjq0aMGJH/uT7rURRF8GWQkZFpxu9nsNlsyuXLl3/BXnov&#10;L69rgrub/yWkp6dbEQgEPpFIhCQSSejusYuLy72B+vZ5J/wQ9n6Cw8PDl9TV1SlmZGSMDgkJCQAA&#10;wCVLloT31UHz58+/gDU85pMdw/r16/cBAGBfc+fc3FzTwMDAHdOmTbulo6NThvf3bmBgUFRRUaEl&#10;LF5nZycVU18+e/bMoT8Bxi9gCQQCX1A1OVC8ePHCnEgk8oyNjfOwtsC0VEpKSrV9qQJDQ0PXCZrN&#10;YWWTl5dvwK+jPhfR0dHTaTRaG1ZPPT29EgcHh2dSUlKtAPR6X+5rY+m/AhaLJWJkZFQgJycH6XS6&#10;UMHX1NR8/anrn3fCLwhvb+8IAAAUHAExHDt27DfskysoqCUlJXokEonr5OT0ZKALj66uLnEGg2Fy&#10;48YNz+Dg4C3YCCuI4ODgLZjm6GNpNjU1yerq6pbiR+xPBYqiCGbsjbclVVNTqwLgw6O2GEJDQ9dp&#10;aGhUCruUISwszE/YWZWBoLy8XPvhw4cT8GEVFRVa1tbWaXhhoNPpzNDQ0HV414KfIxw/AjZv3vyn&#10;qakpVFJSEir4MjIyzYWFhYafk/YHAZWVlRokEonr5uZ2V1iES5cuzUUQBF2yZEm4sFFv+vTp0fLy&#10;8g2CflcGiq6uLvGrV6/O5HK5pFOnTi3FX4iGWRXt2bPn94+lU1lZqYGda3d0dEz8nM6/c+eOu6De&#10;u7KyUgOAXptWYYvGM2fOLKbRaG3CvjRsNpuio6NT9jmLTS6XS7K1tU29fv36z4LPeDweMSEhYVxQ&#10;UND2O3fuuAt+rYuLi4erq6u/6cvP5o+Ko0ePrvL09EQVFRWFCr64uHjXl3h0/iBg1apVRwAAUHAx&#10;iaIocvDgwbUSEhIdfWkokpOTxyAIgvZ17uNjYDAYJpaWlpmTJ0++b2hoWHjkyJFV+Hkc5thUmIdg&#10;QZw9e3YRAABu3Lhx99ixY5/q6emVlJSU6H2KsBkZGRXMnz//Aj78/PnzCwQ1PBiuXLkyi0wmc+7d&#10;u+fSV5lsbGyef07bbN++fa+mpmafU8mPwd7ePik0NHTdYAnyp4DP5xMCAwMPrV27FkpKSgoVfCKR&#10;yBvo3khfeO9PXV2doqioaM+IESPyS0tLdRkMhklSUpL9wYMH144dO/apoqJineDOLh5z5syJFGYo&#10;/DGwWCyRoKCg7SQSiQtAr2MiQW1QT0+PKDbPHkiaCxcuPKepqfmaxWKJdHV1iU+cOPGBjIxMc39r&#10;BTwSExMdtbS0KgSv0cGmhIKXKl+8eHEeiUTi9rc7umnTpl2zZ8/++1Pb5/79+5PXrVsHc3Nz4cSJ&#10;Ex/0xcfj8Yju7u53hE0DTpw4sZxOpzMFXQH+aGCxWCLr16+PDQoKerdra2ZmBqdNm/beobWvsQcB&#10;UBRFbt686bF48eIzKioq1cLeMgRBUA8Pj5v9qdR4PB7RzMzs5UB9qnO5XNL9+/cnL1269BSWr5yc&#10;XGN4ePgSYVoSzBWHMIMIYRg2bNg/eGdIPT09olOmTImhUChswZvChWHjxo27hS0WtbS0KgAA8Lff&#10;fjuWnZ09Kjs7e9SKFSuOS0pKtn+sQ4KCgrY7OzvHfWonzZo168rLly/hmTNnoKA3A0GEhIQEGBoa&#10;Fgq+tI2NjXIkEokrKiras3Xr1m3f6XbET0JhYaGhv7//68DAwHcGMAAAuGLFCgghhF1dXZBKpX61&#10;a00BhL2Lob/++uvXkJCQgD179vy+e/fujbt379544sSJ5TExMVP60r7gkZaWZj1lypSYj/GhKIpE&#10;RUXNwPtyJ5PJnHXr1oX2t2FTV1enSCKRuCtXrjw6kIqZmZm9FDzLw2azKZirjKCgoO396djNzMxe&#10;Ch676OrqEhemafjjjz92DsRAZN++fesdHR0TP7WTli9ffj01NRWuWrXq3e0mfaG1tVWKRqO1TZ48&#10;+b6gu/GFCxeew8qtq6tbGhER4V1QUGD0OQfOviZQFEWOHz++wt/fn7N69eoPBt+AgACI0ejRo4Ve&#10;jP05+GoVYDAYJnJyco3CjiFgqKio0HJ2do7DC8727duDBmpZ5O/vvz8mJmbKQHgfPXo0Xpjel8vl&#10;kjA17ezZs//uS1U5Z86cyCVLloTjXxA2m03BvoRubm53Y2NjXT9FcDo7O6mfM091cnJ6grXZQC5r&#10;wKycbG1tU/H9weVySfgXAIOUlFTrmjVrDvWl3fuWC+X6+noFd3f3OyQSCZqbm79XLlVV1bcHDhzw&#10;1dHRaXnz5g2EEEJvb2949erVmV8j769akWvXrnkZGxvnCdtQYTKZ9FmzZl1xcXG5FxYW5peXl2f8&#10;qbubbW1ttP42qAYKPp9PwHzK29nZpQj6hIewd6PO3d39Dl6diaIo8ubNG3Xs9Oj3QmNjo1xmZqZl&#10;WFiY30A2cvh8PmHevHkXsa/q+vXr92F1RFEUOX36tM+iRYvOmpubv6BQKGy8wJmbm7+YP3/+hQMH&#10;DviePn3aZ+3atQdpNFrbnDlzIgeiaBgoUBRFrl+//rOiomKdsKk2htWrVx8+fPjwak1NTd6ZM2fg&#10;ihUr3vO0/CXo15jlc4jP5xPb29tp0tLSzK+a8FcmFEUJfn5+Bw4fPrwmLCxsnZ+f3wFhfBwOh0Im&#10;k7kDMQb5kQhCiBQWFhrdvn17Wn5+vnFbW5vU9OnTr8+aNesqlUp950WBy+WSS0pKhtfW1iozmUxp&#10;JpMp3draSsd+M5lM6ZaWFplnz545crlcspeXV7Snp+dNBweHpL5MCfsjLpdLjoqKmrlnz56NeEOe&#10;vohGo7UnJSU5JCcn2/v6+h7kcrnkffv2bVi/fv3+T837A/qeI9iPiKysLIvbt29PHexy/OiorKzU&#10;8Pb2jsCbW+ro6JR5e3tHnD17dlF5ebl2f1/yxsZGuSNHjqzCH077GJSVlWvwx+tramqU9+/f7/+5&#10;u/WC+Ooj/xD971NnZ6dEVlaWZVJSkkNSUpJDYmLiWA6HQ5GXl2/U0dEp19LSeq2lpfVaUVGxnsFg&#10;mKakpIx59eqVwafkMXXq1JgjR46sxvz6fAt6J/ywu5uKVldrIjTJd9b3vIzMsdhv4kizNKK6RsXn&#10;ZoS2tsqgtbXqJEPD3C8q8afkWV+n+l4dzMzSiRoa5V8jbYiiBG5cnBfg80kAAIAoKNSQrKwSv3R6&#10;BCFE+Lm51oisbD1sbZUlmZhkfY3yfkvKzMwcPW3atNu1tbXKX5KOjo5O+YQJEx7NmzfvkjAb6a9O&#10;2CegOzT0T1Z0tHf7ggWPuAUFZm1e09Pa3N0YHcuWxrR5emS1GBmy+bW1ap/7ieEkPHHrDgvb+b0+&#10;0yiHQ26b4fW81c01D18H3tu3wz41LW5hoVmry+T3LjboOXXqd6bV6KaOZUtj2pcsvt9ioM/ruXhx&#10;5ZeWm/emUrtFTxd2bdt6rO1nz4+eYfpRUFxcPFxOTq4RCExdnJycYFJSEnz79i188ODBe88UFBTq&#10;Z8+e/Xd4ePiSLzXL/By8c1fIy8x0JEGUwMvKdOBlZzvw8/JG0x4+0iWqq79GW1rku3fsOAIJBF7X&#10;po0RiKhoDyQSebClRR6trdUAAAARz5/PASKRDwgEPtnGJqE7JGSfeGDgGm5CgjuAEIHtbdIk85HP&#10;WRcvrEZrajX4jFwrhEZrFT96zLPn94AL/OpqTZK+PgN2d0uIbf7Dl0Cnt0AIke6tQSf4paXGAABA&#10;cfrpjoi3d1jX7wHnxbcErkGrqzU5cfdniEz3imCdO+sHm1sUKK6uVyluble5CU+m8HNzrWkPH+kR&#10;NTTKUSZTtnv79mMIicTt+mNzOEKhsCGC8CGzVR6tq1UHAADRxUv2E5SU3vYcPLAT9LDEAVW8U8xv&#10;3ebu7duOw8ZGZW58/HTK5MnRkM8n9hwI+1Nsw4bfRRcvCQUAgJ4DB3YSFBVq2FevLOXcjpkHIESI&#10;I4xeiPmv39S1aVMEgS7VwisuNiWPHRfLS05yRqToLeL798/p3vj7BbShQQUAAESXLt1DMjDMJdnY&#10;JJDHOd0FhA89SvyoNHz48JK4uLjJc+bM+bukpGQ4AABISUm16erqSmEObdlsNgAAgL179wY4OzvH&#10;m5iY5A2mIuGdgyeRpb+GkF1co6ihYXMRGo2JyMnXEdXVX3NTUyb07NsbgkhKtgEej8y5cWMRyXL0&#10;M4RK7eC/zLWROHrsZ8ok5+vsq1eWofV1qrzsbHvWpYuruIlP3dCaGo2e/fv2kEaOTGNH/v0bIJM5&#10;7KtXlxLk5epElvjs5z596sZLTHTlJia6SoQdmE00GvGCm5DgjkhJMQEAgPvooQc3NvYXiYOHZor8&#10;Mvsk69LFVfyy0hG8xERXhE5v4SY9mwzr61V5GenjeBkZ40RmzjxNsrBIAQAAwOWREVnZBqKGRjk3&#10;NXV8z96QfYiERDuEKMKJjl5MsrBIRqToTF5qygRq8M6lZAeHOHZU1K+QyZSjuLpdlTh3biKfwbBC&#10;JCTaCcoqbyg/Tz9LdnS8/67l+HwiyWxkGuzokOratDECbahXIaiq/QPbO+himzf7ifr6BvKyshz4&#10;hYXmvKRnk0XmLzgM+HwiWlujIbp02R7u40fTONHRS3iZmY7UnTt/JdvYPOFci14Cu7upYpv/8AUi&#10;IizRlSuDv7dAfAlZWFhkFxQUjEhNTbXLyckxr66uVk1KSirOyMgAAADw7NkzoKurW7Zhw4Z9A3Wn&#10;8i3p3chPcfrpLgAAACOjHM6dO3MA7PV8RpBXqEUkJdt4WVkO/Py80UQDg1yKm9tVtLpak2hinEWQ&#10;lW1AZGQaAQCAoKT0ls9gWPEL8i3Ijo732RcvriY7OsYhsrINaPVbTYKuXgFaVmZEcXO/zHvxYgxR&#10;X58B29ulibp6BQRl5SpERqaRaGqagTUK7OiQIhoY5BIUFWsI8nJ1AADAZ+SNJhqbZCEEAspnMKxI&#10;tnaPeXl5oykTJ90gjx17/73a/eu9jaCgUIvQpJi8tOc/8fMLLInDh+dT3KdcRsNPb0DExLp7Dh/a&#10;DgAAJEvLZ+wrl5cDEonLibs/A6AogaCm9g9aUW5ImTLlb6T3dsN3BCFKgBAiZHuH+K51fpfJU6ZE&#10;cp48nsp/VWTGLykxIRoa5fDy8kaTRo9+RtTReYXW16uK+a37A3Z20ojDh+fDrk4pRFS0p+fQoR3/&#10;5p9E1NF59W26+vsQiUTi2draPsf+X758+Rd3d/f0hw8fUk6cOAHGjRv3dBCL9x4Jd+0nQW2HjY1K&#10;3XtD9nKfPJnCS0t3IpmaZvDz8kYTTc0yMDa0osKA+zTBjXsvdhZBXb2CoKT0lpuY6EqZ5nERkZRs&#10;49y/N1N09eptfAZjNEFLqwSteqODKCjUEBQVa3h5jNFEM7N0RFS0h19eZsQ6dWoj+9xZP5KJSSa+&#10;KPy3b7U4CU/cObduLSCqq1fwy8uMIJslxo6JmctNT3cimZhk9pbLNAMfD5GQaIctLfLdISH7uI8f&#10;T+WlpzkRTc0yBHkRWbl6iqfnedjUrEjU0SniPno0TWS6VwRRTy+faGaWDng8Er+0dAT69q3We21E&#10;pXayTp7czLl8eTk38akbQqe3wBamPGQy5US8F4cBEdEe0siRafw8xmiiqWkG2tSkCOvq1EjGxtl8&#10;BsMKKwMiL19L8fQ8jzY0qBANDV9+eZf+WDRy5MiXwcHBy52cnEBGRgbw8vKKHuwyYUTctm3bB4EE&#10;Tc1SREa6CTY0qEAWS5zys+d5ko1tAiIh2U62tn5KUFCoJWhrv4JMpjy/slIPoUs3i61fv5EgK9tI&#10;kJWrF5kx4wxCl24mOzrGkS0sUmBnJ41kapZBlFeoJZmYZBF1dQthD0ucbGOTgIiIsBApGpOgrv6a&#10;++iRB2XGzDNELa0SAAAgagwrAyyWOPr6tQEiJtYtviHgd4KCYg3s7JQi0KWbSebmz0lOTncBhASy&#10;k9NdREys510dhg0rR2RlG2BDvSrs6aFSPDwukm1tnyA0yTbyaKtEgqJiDUFXrxA2NiqjlZV6JEPD&#10;l2QPjwsEMfFufmmpMXH48Hyyje0TgoZGBSCTuQRJyTaSsXE2AAAgBAIkW1s/hXW16rCzU4psZ/eY&#10;PHbsPbKNTQJsblFAa6o1yba2T0hWVolATLybPMb+IUIi8omamqUkC4sUyGKJk62sn5LHjHmI1tep&#10;oW/e6JKMTbIpbm5XECEXOPzXydzc/KWEhET9hAkTHs+bNy9ysMuD0aDr+XsOH9rOvnZtCUFN7R9Y&#10;W6sueeu2OYFObxnUQg3R/wn6f7jWNeiQzk+KAAAAAElFTkSuQmCCUEsDBBQABgAIAAAAIQDj/Gen&#10;4gAAAAoBAAAPAAAAZHJzL2Rvd25yZXYueG1sTI9Na8JAEIbvhf6HZQq96eYDo6bZiEjbkxSqheJt&#10;TcYkmJ0N2TWJ/77TU3sc5uF9nzfbTKYVA/ausaQgnAcgkApbNlQp+Dq+zVYgnNdU6tYSKrijg03+&#10;+JDptLQjfeJw8JXgEHKpVlB736VSuqJGo93cdkj8u9jeaM9nX8my1yOHm1ZGQZBIoxvihlp3uKux&#10;uB5uRsH7qMdtHL4O++tldz8dFx/f+xCVen6ati8gPE7+D4ZffVaHnJ3O9kalE62CVRyHjCqYRRFv&#10;YGK9TBIQZwXxYgkyz+T/CfkP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ChrSoIFAwAAnAcAAA4AAAAAAAAAAAAAAAAAOgIAAGRycy9lMm9Eb2MueG1sUEsBAi0A&#10;CgAAAAAAAAAhAEOGlAlRMwAAUTMAABQAAAAAAAAAAAAAAAAAawUAAGRycy9tZWRpYS9pbWFnZTEu&#10;cG5nUEsBAi0AFAAGAAgAAAAhAOP8Z6fiAAAACgEAAA8AAAAAAAAAAAAAAAAA7jgAAGRycy9kb3du&#10;cmV2LnhtbFBLAQItABQABgAIAAAAIQCqJg6+vAAAACEBAAAZAAAAAAAAAAAAAAAAAP05AABkcnMv&#10;X3JlbHMvZTJvRG9jLnhtbC5yZWxzUEsFBgAAAAAGAAYAfAEAAPA6AAAAAA==&#10;">
                <v:shape id="Picture 83" o:spid="_x0000_s1084" type="#_x0000_t75" style="position:absolute;left:8330;top:-228;width:143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3ZTwwAAANwAAAAPAAAAZHJzL2Rvd25yZXYueG1sRE9Na8JA&#10;EL0L/odlBG+60YMt0VWKoAZ7qpEWb2N2mgSzsyG7JrG/vlsoeJvH+5zVpjeVaKlxpWUFs2kEgjiz&#10;uuRcwTndTV5BOI+ssbJMCh7kYLMeDlYYa9vxB7Unn4sQwi5GBYX3dSylywoy6Ka2Jg7ct20M+gCb&#10;XOoGuxBuKjmPooU0WHJoKLCmbUHZ7XQ3Co6f+/QaJWnXuip5v/xsDxedfik1HvVvSxCeev8U/7sT&#10;HebPXuDvmXCBXP8CAAD//wMAUEsBAi0AFAAGAAgAAAAhANvh9svuAAAAhQEAABMAAAAAAAAAAAAA&#10;AAAAAAAAAFtDb250ZW50X1R5cGVzXS54bWxQSwECLQAUAAYACAAAACEAWvQsW78AAAAVAQAACwAA&#10;AAAAAAAAAAAAAAAfAQAAX3JlbHMvLnJlbHNQSwECLQAUAAYACAAAACEAzPN2U8MAAADcAAAADwAA&#10;AAAAAAAAAAAAAAAHAgAAZHJzL2Rvd25yZXYueG1sUEsFBgAAAAADAAMAtwAAAPcCAAAAAA==&#10;">
                  <v:imagedata r:id="rId84" o:title=""/>
                </v:shape>
                <v:shape id="Text Box 82" o:spid="_x0000_s1085" type="#_x0000_t202" style="position:absolute;left:8330;top:-228;width:143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s0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0MozMoHe/gMAAP//AwBQSwECLQAUAAYACAAAACEA2+H2y+4AAACFAQAAEwAAAAAAAAAA&#10;AAAAAAAAAAAAW0NvbnRlbnRfVHlwZXNdLnhtbFBLAQItABQABgAIAAAAIQBa9CxbvwAAABUBAAAL&#10;AAAAAAAAAAAAAAAAAB8BAABfcmVscy8ucmVsc1BLAQItABQABgAIAAAAIQAaccs0xQAAANwAAAAP&#10;AAAAAAAAAAAAAAAAAAcCAABkcnMvZG93bnJldi54bWxQSwUGAAAAAAMAAwC3AAAA+QIAAAAA&#10;" filled="f" stroked="f">
                  <v:textbox inset="0,0,0,0">
                    <w:txbxContent>
                      <w:p w14:paraId="3C4532B1" w14:textId="77777777" w:rsidR="00EF7148" w:rsidRDefault="00EF7148">
                        <w:pPr>
                          <w:spacing w:before="1"/>
                          <w:rPr>
                            <w:sz w:val="16"/>
                          </w:rPr>
                        </w:pPr>
                      </w:p>
                      <w:p w14:paraId="45B6748F" w14:textId="77777777" w:rsidR="00EF7148" w:rsidRDefault="006737BA">
                        <w:pPr>
                          <w:ind w:left="13"/>
                          <w:rPr>
                            <w:rFonts w:ascii="Cambria"/>
                            <w:b/>
                            <w:sz w:val="16"/>
                          </w:rPr>
                        </w:pPr>
                        <w:r>
                          <w:rPr>
                            <w:rFonts w:ascii="Cambria"/>
                            <w:b/>
                            <w:color w:val="EE2524"/>
                            <w:sz w:val="16"/>
                          </w:rPr>
                          <w:t>BULLDOGS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737BA">
        <w:rPr>
          <w:w w:val="85"/>
        </w:rPr>
        <w:t>Pierce</w:t>
      </w:r>
      <w:r w:rsidR="006737BA">
        <w:rPr>
          <w:spacing w:val="7"/>
          <w:w w:val="85"/>
        </w:rPr>
        <w:t xml:space="preserve"> </w:t>
      </w:r>
      <w:r w:rsidR="006737BA">
        <w:rPr>
          <w:w w:val="85"/>
        </w:rPr>
        <w:t>Dawson</w:t>
      </w:r>
      <w:r w:rsidR="006737BA">
        <w:rPr>
          <w:w w:val="85"/>
        </w:rPr>
        <w:tab/>
      </w:r>
      <w:hyperlink r:id="rId85">
        <w:r w:rsidR="006737BA">
          <w:t>pdawson@wafc.com.au</w:t>
        </w:r>
      </w:hyperlink>
    </w:p>
    <w:p w14:paraId="18E86912" w14:textId="77777777" w:rsidR="00EF7148" w:rsidRDefault="00EF7148">
      <w:pPr>
        <w:sectPr w:rsidR="00EF7148">
          <w:footerReference w:type="default" r:id="rId86"/>
          <w:pgSz w:w="16840" w:h="11910" w:orient="landscape"/>
          <w:pgMar w:top="1020" w:right="260" w:bottom="720" w:left="0" w:header="0" w:footer="537" w:gutter="0"/>
          <w:cols w:num="2" w:space="720" w:equalWidth="0">
            <w:col w:w="6650" w:space="494"/>
            <w:col w:w="9436"/>
          </w:cols>
        </w:sectPr>
      </w:pPr>
    </w:p>
    <w:p w14:paraId="2713997A" w14:textId="77777777" w:rsidR="00EF7148" w:rsidRDefault="00EF7148">
      <w:pPr>
        <w:pStyle w:val="BodyText"/>
      </w:pPr>
    </w:p>
    <w:p w14:paraId="35F3B12A" w14:textId="77777777" w:rsidR="00EF7148" w:rsidRDefault="00EF7148">
      <w:pPr>
        <w:pStyle w:val="BodyText"/>
        <w:spacing w:before="2"/>
        <w:rPr>
          <w:sz w:val="10"/>
        </w:rPr>
      </w:pPr>
    </w:p>
    <w:p w14:paraId="60E07BE9" w14:textId="2DE9BD6B" w:rsidR="00EF7148" w:rsidRDefault="007520A7">
      <w:pPr>
        <w:pStyle w:val="BodyText"/>
        <w:spacing w:line="20" w:lineRule="exact"/>
        <w:ind w:left="826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0389BCA" wp14:editId="514A63F6">
                <wp:extent cx="4482465" cy="12700"/>
                <wp:effectExtent l="10795" t="5715" r="12065" b="635"/>
                <wp:docPr id="114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82465" cy="12700"/>
                          <a:chOff x="0" y="0"/>
                          <a:chExt cx="7059" cy="20"/>
                        </a:xfrm>
                      </wpg:grpSpPr>
                      <wps:wsp>
                        <wps:cNvPr id="115" name="Line 80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705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8D9AA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BCC83B" id="Group 79" o:spid="_x0000_s1026" style="width:352.95pt;height:1pt;mso-position-horizontal-relative:char;mso-position-vertical-relative:line" coordsize="705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WQHJgIAALUEAAAOAAAAZHJzL2Uyb0RvYy54bWyklN1u2jAUx+8n7R0s348kjLY0IlQVtNyw&#10;FandAxjHSaw5PpZtCLz9jp1QGL2ZuhvLzvnw//yOT2YPh1aRvbBOgi5oNkopEZpDKXVd0F9vz9+m&#10;lDjPdMkUaFHQo3D0Yf71y6wzuRhDA6oUlmAS7fLOFLTx3uRJ4ngjWuZGYIRGYwW2ZR6Ptk5KyzrM&#10;3qpknKa3SQe2NBa4cA6/Lnsjncf8VSW4f6kqJzxRBUVtPq42rtuwJvMZy2vLTCP5IIN9QkXLpMZL&#10;31MtmWdkZ+WHVK3kFhxUfsShTaCqJBexBqwmS6+qWVnYmVhLnXe1eceEaK84fTot/7lfWfNqNrZX&#10;j9s18N8OuSSdqfNLezjXvTPZdj+gxH6ynYdY+KGybUiBJZFD5Ht85ysOnnD8OJlMx5PbG0o42rLx&#10;XTrw5w026UMUb56GuLv05r4PGseIhOX9dVHiICm0HN+QO2Ny/4fptWFGRPouYNhYIkuUnaF+zVqs&#10;fS21INOoKFyNPgvdc+QHPXAkGhYN07WI2d6OBuOy8OpQ+kVIODhswj9yzQZwJ7AICOcsUP2bD8uN&#10;dX4loCVhU1CFkmO72H7tfJBxdgnd0/AslYpDoTTpTl0KJgdKlsEaD7beLpQle4ZzNV3ePz5+j0Vd&#10;uYVLl8w1vV/M0E8cPmxdxmsawcqnYe+ZVP0eZSk9QApc+uZuoTxu7Aketnp4pDgbsZJhjsPwXZ6j&#10;1/lvM/8DAAD//wMAUEsDBBQABgAIAAAAIQBm95073AAAAAMBAAAPAAAAZHJzL2Rvd25yZXYueG1s&#10;TI9BS8NAEIXvgv9hGcGb3U2lVmM2pRT1VATbgnibZqdJaHY2ZLdJ+u+79aKXgcd7vPdNthhtI3rq&#10;fO1YQzJRIIgLZ2ouNey27w/PIHxANtg4Jg1n8rDIb28yTI0b+Iv6TShFLGGfooYqhDaV0hcVWfQT&#10;1xJH7+A6iyHKrpSmwyGW20ZOlXqSFmuOCxW2tKqoOG5OVsPHgMPyMXnr18fD6vyznX1+rxPS+v5u&#10;XL6CCDSGvzBc8SM65JFp705svGg0xEfC743eXM1eQOw1TBXIPJP/2fMLAAAA//8DAFBLAQItABQA&#10;BgAIAAAAIQC2gziS/gAAAOEBAAATAAAAAAAAAAAAAAAAAAAAAABbQ29udGVudF9UeXBlc10ueG1s&#10;UEsBAi0AFAAGAAgAAAAhADj9If/WAAAAlAEAAAsAAAAAAAAAAAAAAAAALwEAAF9yZWxzLy5yZWxz&#10;UEsBAi0AFAAGAAgAAAAhAPohZAcmAgAAtQQAAA4AAAAAAAAAAAAAAAAALgIAAGRycy9lMm9Eb2Mu&#10;eG1sUEsBAi0AFAAGAAgAAAAhAGb3nTvcAAAAAwEAAA8AAAAAAAAAAAAAAAAAgAQAAGRycy9kb3du&#10;cmV2LnhtbFBLBQYAAAAABAAEAPMAAACJBQAAAAA=&#10;">
                <v:line id="Line 80" o:spid="_x0000_s1027" style="position:absolute;visibility:visible;mso-wrap-style:square" from="0,10" to="7058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fuiwwAAANwAAAAPAAAAZHJzL2Rvd25yZXYueG1sRE9Na8JA&#10;EL0L/odlhN7MRqGlpK4hKILSU6Mt9TZkxyRtdjZk1yTtr+8WBG/zeJ+zSkfTiJ46V1tWsIhiEMSF&#10;1TWXCk7H3fwZhPPIGhvLpOCHHKTr6WSFibYDv1Gf+1KEEHYJKqi8bxMpXVGRQRfZljhwF9sZ9AF2&#10;pdQdDiHcNHIZx0/SYM2hocKWNhUV3/nVKIgP/Va/Hj53x1/6yOqz3sr34kuph9mYvYDwNPq7+Obe&#10;6zB/8Qj/z4QL5PoPAAD//wMAUEsBAi0AFAAGAAgAAAAhANvh9svuAAAAhQEAABMAAAAAAAAAAAAA&#10;AAAAAAAAAFtDb250ZW50X1R5cGVzXS54bWxQSwECLQAUAAYACAAAACEAWvQsW78AAAAVAQAACwAA&#10;AAAAAAAAAAAAAAAfAQAAX3JlbHMvLnJlbHNQSwECLQAUAAYACAAAACEAqZX7osMAAADcAAAADwAA&#10;AAAAAAAAAAAAAAAHAgAAZHJzL2Rvd25yZXYueG1sUEsFBgAAAAADAAMAtwAAAPcCAAAAAA==&#10;" strokecolor="#8d9aa3" strokeweight="1pt"/>
                <w10:anchorlock/>
              </v:group>
            </w:pict>
          </mc:Fallback>
        </mc:AlternateContent>
      </w:r>
    </w:p>
    <w:p w14:paraId="1EFE89D1" w14:textId="77777777" w:rsidR="00EF7148" w:rsidRDefault="00EF7148">
      <w:pPr>
        <w:spacing w:line="20" w:lineRule="exact"/>
        <w:rPr>
          <w:sz w:val="2"/>
        </w:rPr>
        <w:sectPr w:rsidR="00EF7148">
          <w:type w:val="continuous"/>
          <w:pgSz w:w="16840" w:h="11910" w:orient="landscape"/>
          <w:pgMar w:top="500" w:right="260" w:bottom="280" w:left="0" w:header="720" w:footer="720" w:gutter="0"/>
          <w:cols w:space="720"/>
        </w:sectPr>
      </w:pPr>
    </w:p>
    <w:p w14:paraId="25F9C72E" w14:textId="3161C85A" w:rsidR="00EF7148" w:rsidRDefault="007520A7">
      <w:pPr>
        <w:pStyle w:val="Heading1"/>
        <w:spacing w:before="4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46048" behindDoc="0" locked="0" layoutInCell="1" allowOverlap="1" wp14:anchorId="72E8A594" wp14:editId="227659DA">
                <wp:simplePos x="0" y="0"/>
                <wp:positionH relativeFrom="page">
                  <wp:posOffset>0</wp:posOffset>
                </wp:positionH>
                <wp:positionV relativeFrom="page">
                  <wp:posOffset>5369560</wp:posOffset>
                </wp:positionV>
                <wp:extent cx="9978390" cy="2190750"/>
                <wp:effectExtent l="0" t="0" r="0" b="0"/>
                <wp:wrapNone/>
                <wp:docPr id="110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78390" cy="2190750"/>
                          <a:chOff x="0" y="8456"/>
                          <a:chExt cx="15714" cy="3450"/>
                        </a:xfrm>
                      </wpg:grpSpPr>
                      <pic:pic xmlns:pic="http://schemas.openxmlformats.org/drawingml/2006/picture">
                        <pic:nvPicPr>
                          <pic:cNvPr id="111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456"/>
                            <a:ext cx="13941" cy="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" name="Freeform 77"/>
                        <wps:cNvSpPr>
                          <a:spLocks/>
                        </wps:cNvSpPr>
                        <wps:spPr bwMode="auto">
                          <a:xfrm>
                            <a:off x="11027" y="9214"/>
                            <a:ext cx="4687" cy="1568"/>
                          </a:xfrm>
                          <a:custGeom>
                            <a:avLst/>
                            <a:gdLst>
                              <a:gd name="T0" fmla="+- 0 15713 11027"/>
                              <a:gd name="T1" fmla="*/ T0 w 4687"/>
                              <a:gd name="T2" fmla="+- 0 9454 9214"/>
                              <a:gd name="T3" fmla="*/ 9454 h 1568"/>
                              <a:gd name="T4" fmla="+- 0 15701 11027"/>
                              <a:gd name="T5" fmla="*/ T4 w 4687"/>
                              <a:gd name="T6" fmla="+- 0 9378 9214"/>
                              <a:gd name="T7" fmla="*/ 9378 h 1568"/>
                              <a:gd name="T8" fmla="+- 0 15667 11027"/>
                              <a:gd name="T9" fmla="*/ T8 w 4687"/>
                              <a:gd name="T10" fmla="+- 0 9312 9214"/>
                              <a:gd name="T11" fmla="*/ 9312 h 1568"/>
                              <a:gd name="T12" fmla="+- 0 15615 11027"/>
                              <a:gd name="T13" fmla="*/ T12 w 4687"/>
                              <a:gd name="T14" fmla="+- 0 9260 9214"/>
                              <a:gd name="T15" fmla="*/ 9260 h 1568"/>
                              <a:gd name="T16" fmla="+- 0 15549 11027"/>
                              <a:gd name="T17" fmla="*/ T16 w 4687"/>
                              <a:gd name="T18" fmla="+- 0 9226 9214"/>
                              <a:gd name="T19" fmla="*/ 9226 h 1568"/>
                              <a:gd name="T20" fmla="+- 0 15473 11027"/>
                              <a:gd name="T21" fmla="*/ T20 w 4687"/>
                              <a:gd name="T22" fmla="+- 0 9214 9214"/>
                              <a:gd name="T23" fmla="*/ 9214 h 1568"/>
                              <a:gd name="T24" fmla="+- 0 11882 11027"/>
                              <a:gd name="T25" fmla="*/ T24 w 4687"/>
                              <a:gd name="T26" fmla="+- 0 9214 9214"/>
                              <a:gd name="T27" fmla="*/ 9214 h 1568"/>
                              <a:gd name="T28" fmla="+- 0 11806 11027"/>
                              <a:gd name="T29" fmla="*/ T28 w 4687"/>
                              <a:gd name="T30" fmla="+- 0 9226 9214"/>
                              <a:gd name="T31" fmla="*/ 9226 h 1568"/>
                              <a:gd name="T32" fmla="+- 0 11740 11027"/>
                              <a:gd name="T33" fmla="*/ T32 w 4687"/>
                              <a:gd name="T34" fmla="+- 0 9260 9214"/>
                              <a:gd name="T35" fmla="*/ 9260 h 1568"/>
                              <a:gd name="T36" fmla="+- 0 11688 11027"/>
                              <a:gd name="T37" fmla="*/ T36 w 4687"/>
                              <a:gd name="T38" fmla="+- 0 9312 9214"/>
                              <a:gd name="T39" fmla="*/ 9312 h 1568"/>
                              <a:gd name="T40" fmla="+- 0 11654 11027"/>
                              <a:gd name="T41" fmla="*/ T40 w 4687"/>
                              <a:gd name="T42" fmla="+- 0 9378 9214"/>
                              <a:gd name="T43" fmla="*/ 9378 h 1568"/>
                              <a:gd name="T44" fmla="+- 0 11642 11027"/>
                              <a:gd name="T45" fmla="*/ T44 w 4687"/>
                              <a:gd name="T46" fmla="+- 0 9454 9214"/>
                              <a:gd name="T47" fmla="*/ 9454 h 1568"/>
                              <a:gd name="T48" fmla="+- 0 11642 11027"/>
                              <a:gd name="T49" fmla="*/ T48 w 4687"/>
                              <a:gd name="T50" fmla="+- 0 10015 9214"/>
                              <a:gd name="T51" fmla="*/ 10015 h 1568"/>
                              <a:gd name="T52" fmla="+- 0 11027 11027"/>
                              <a:gd name="T53" fmla="*/ T52 w 4687"/>
                              <a:gd name="T54" fmla="+- 0 10338 9214"/>
                              <a:gd name="T55" fmla="*/ 10338 h 1568"/>
                              <a:gd name="T56" fmla="+- 0 11642 11027"/>
                              <a:gd name="T57" fmla="*/ T56 w 4687"/>
                              <a:gd name="T58" fmla="+- 0 10338 9214"/>
                              <a:gd name="T59" fmla="*/ 10338 h 1568"/>
                              <a:gd name="T60" fmla="+- 0 11642 11027"/>
                              <a:gd name="T61" fmla="*/ T60 w 4687"/>
                              <a:gd name="T62" fmla="+- 0 10542 9214"/>
                              <a:gd name="T63" fmla="*/ 10542 h 1568"/>
                              <a:gd name="T64" fmla="+- 0 11654 11027"/>
                              <a:gd name="T65" fmla="*/ T64 w 4687"/>
                              <a:gd name="T66" fmla="+- 0 10617 9214"/>
                              <a:gd name="T67" fmla="*/ 10617 h 1568"/>
                              <a:gd name="T68" fmla="+- 0 11688 11027"/>
                              <a:gd name="T69" fmla="*/ T68 w 4687"/>
                              <a:gd name="T70" fmla="+- 0 10683 9214"/>
                              <a:gd name="T71" fmla="*/ 10683 h 1568"/>
                              <a:gd name="T72" fmla="+- 0 11740 11027"/>
                              <a:gd name="T73" fmla="*/ T72 w 4687"/>
                              <a:gd name="T74" fmla="+- 0 10735 9214"/>
                              <a:gd name="T75" fmla="*/ 10735 h 1568"/>
                              <a:gd name="T76" fmla="+- 0 11806 11027"/>
                              <a:gd name="T77" fmla="*/ T76 w 4687"/>
                              <a:gd name="T78" fmla="+- 0 10769 9214"/>
                              <a:gd name="T79" fmla="*/ 10769 h 1568"/>
                              <a:gd name="T80" fmla="+- 0 11882 11027"/>
                              <a:gd name="T81" fmla="*/ T80 w 4687"/>
                              <a:gd name="T82" fmla="+- 0 10782 9214"/>
                              <a:gd name="T83" fmla="*/ 10782 h 1568"/>
                              <a:gd name="T84" fmla="+- 0 15473 11027"/>
                              <a:gd name="T85" fmla="*/ T84 w 4687"/>
                              <a:gd name="T86" fmla="+- 0 10782 9214"/>
                              <a:gd name="T87" fmla="*/ 10782 h 1568"/>
                              <a:gd name="T88" fmla="+- 0 15549 11027"/>
                              <a:gd name="T89" fmla="*/ T88 w 4687"/>
                              <a:gd name="T90" fmla="+- 0 10769 9214"/>
                              <a:gd name="T91" fmla="*/ 10769 h 1568"/>
                              <a:gd name="T92" fmla="+- 0 15615 11027"/>
                              <a:gd name="T93" fmla="*/ T92 w 4687"/>
                              <a:gd name="T94" fmla="+- 0 10735 9214"/>
                              <a:gd name="T95" fmla="*/ 10735 h 1568"/>
                              <a:gd name="T96" fmla="+- 0 15667 11027"/>
                              <a:gd name="T97" fmla="*/ T96 w 4687"/>
                              <a:gd name="T98" fmla="+- 0 10683 9214"/>
                              <a:gd name="T99" fmla="*/ 10683 h 1568"/>
                              <a:gd name="T100" fmla="+- 0 15701 11027"/>
                              <a:gd name="T101" fmla="*/ T100 w 4687"/>
                              <a:gd name="T102" fmla="+- 0 10617 9214"/>
                              <a:gd name="T103" fmla="*/ 10617 h 1568"/>
                              <a:gd name="T104" fmla="+- 0 15713 11027"/>
                              <a:gd name="T105" fmla="*/ T104 w 4687"/>
                              <a:gd name="T106" fmla="+- 0 10542 9214"/>
                              <a:gd name="T107" fmla="*/ 10542 h 1568"/>
                              <a:gd name="T108" fmla="+- 0 15713 11027"/>
                              <a:gd name="T109" fmla="*/ T108 w 4687"/>
                              <a:gd name="T110" fmla="+- 0 9454 9214"/>
                              <a:gd name="T111" fmla="*/ 9454 h 1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687" h="1568">
                                <a:moveTo>
                                  <a:pt x="4686" y="240"/>
                                </a:moveTo>
                                <a:lnTo>
                                  <a:pt x="4674" y="164"/>
                                </a:lnTo>
                                <a:lnTo>
                                  <a:pt x="4640" y="98"/>
                                </a:lnTo>
                                <a:lnTo>
                                  <a:pt x="4588" y="46"/>
                                </a:lnTo>
                                <a:lnTo>
                                  <a:pt x="4522" y="12"/>
                                </a:lnTo>
                                <a:lnTo>
                                  <a:pt x="4446" y="0"/>
                                </a:lnTo>
                                <a:lnTo>
                                  <a:pt x="855" y="0"/>
                                </a:lnTo>
                                <a:lnTo>
                                  <a:pt x="779" y="12"/>
                                </a:lnTo>
                                <a:lnTo>
                                  <a:pt x="713" y="46"/>
                                </a:lnTo>
                                <a:lnTo>
                                  <a:pt x="661" y="98"/>
                                </a:lnTo>
                                <a:lnTo>
                                  <a:pt x="627" y="164"/>
                                </a:lnTo>
                                <a:lnTo>
                                  <a:pt x="615" y="240"/>
                                </a:lnTo>
                                <a:lnTo>
                                  <a:pt x="615" y="801"/>
                                </a:lnTo>
                                <a:lnTo>
                                  <a:pt x="0" y="1124"/>
                                </a:lnTo>
                                <a:lnTo>
                                  <a:pt x="615" y="1124"/>
                                </a:lnTo>
                                <a:lnTo>
                                  <a:pt x="615" y="1328"/>
                                </a:lnTo>
                                <a:lnTo>
                                  <a:pt x="627" y="1403"/>
                                </a:lnTo>
                                <a:lnTo>
                                  <a:pt x="661" y="1469"/>
                                </a:lnTo>
                                <a:lnTo>
                                  <a:pt x="713" y="1521"/>
                                </a:lnTo>
                                <a:lnTo>
                                  <a:pt x="779" y="1555"/>
                                </a:lnTo>
                                <a:lnTo>
                                  <a:pt x="855" y="1568"/>
                                </a:lnTo>
                                <a:lnTo>
                                  <a:pt x="4446" y="1568"/>
                                </a:lnTo>
                                <a:lnTo>
                                  <a:pt x="4522" y="1555"/>
                                </a:lnTo>
                                <a:lnTo>
                                  <a:pt x="4588" y="1521"/>
                                </a:lnTo>
                                <a:lnTo>
                                  <a:pt x="4640" y="1469"/>
                                </a:lnTo>
                                <a:lnTo>
                                  <a:pt x="4674" y="1403"/>
                                </a:lnTo>
                                <a:lnTo>
                                  <a:pt x="4686" y="1328"/>
                                </a:lnTo>
                                <a:lnTo>
                                  <a:pt x="4686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B1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8456"/>
                            <a:ext cx="15714" cy="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C876A2" w14:textId="77777777" w:rsidR="00EF7148" w:rsidRDefault="00EF7148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247BD3E9" w14:textId="77777777" w:rsidR="00EF7148" w:rsidRDefault="00EF7148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3D7D47D1" w14:textId="77777777" w:rsidR="00EF7148" w:rsidRDefault="00EF7148">
                              <w:pPr>
                                <w:spacing w:before="2"/>
                                <w:rPr>
                                  <w:sz w:val="27"/>
                                </w:rPr>
                              </w:pPr>
                            </w:p>
                            <w:p w14:paraId="0A390348" w14:textId="77777777" w:rsidR="00EF7148" w:rsidRDefault="006737BA">
                              <w:pPr>
                                <w:spacing w:line="268" w:lineRule="auto"/>
                                <w:ind w:left="1204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w w:val="85"/>
                                  <w:sz w:val="28"/>
                                </w:rPr>
                                <w:t>Remember,</w:t>
                              </w:r>
                              <w:r>
                                <w:rPr>
                                  <w:color w:val="FFFFFF"/>
                                  <w:spacing w:val="4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28"/>
                                </w:rPr>
                                <w:t>most</w:t>
                              </w:r>
                              <w:r>
                                <w:rPr>
                                  <w:color w:val="FFFFFF"/>
                                  <w:spacing w:val="5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28"/>
                                </w:rPr>
                                <w:t>people</w:t>
                              </w:r>
                              <w:r>
                                <w:rPr>
                                  <w:color w:val="FFFFFF"/>
                                  <w:spacing w:val="5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5"/>
                                  <w:sz w:val="28"/>
                                </w:rPr>
                                <w:t>are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8"/>
                                </w:rPr>
                                <w:t>willing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8"/>
                                </w:rPr>
                                <w:t>volunteer,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8"/>
                                </w:rPr>
                                <w:t>they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8"/>
                                </w:rPr>
                                <w:t>just</w:t>
                              </w:r>
                              <w:r>
                                <w:rPr>
                                  <w:color w:val="FFFFFF"/>
                                  <w:spacing w:val="-67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8"/>
                                </w:rPr>
                                <w:t>need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8"/>
                                </w:rPr>
                                <w:t>be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8"/>
                                </w:rPr>
                                <w:t>asked,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E8A594" id="Group 75" o:spid="_x0000_s1086" style="position:absolute;left:0;text-align:left;margin-left:0;margin-top:422.8pt;width:785.7pt;height:172.5pt;z-index:15746048;mso-position-horizontal-relative:page;mso-position-vertical-relative:page" coordorigin=",8456" coordsize="15714,34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BEx2CwkAAMElAAAOAAAAZHJzL2Uyb0RvYy54bWy8Wtuuo8YSfT9S/gHx&#10;mGjGNHes2TtKZs6MIuUySsgHYIxtFBsI4G3P+fqzqpu2G3Y3JlGUh72NzaJ6Va2u6hvvvr2ejtZL&#10;0XZlXT3Z7K1jW0WV19uy2j/Zv6cf38S21fVZtc2OdVU82V+Kzv72+av/vLs068KtD/VxW7QWjFTd&#10;+tI82Ye+b9arVZcfilPWva2bosLNXd2esh5f2/1q22YXWD8dV67jhKtL3W6bts6LrsOvH8RN+5nb&#10;3+2KvP9lt+uK3jo+2eDW8/8t/7+h/6vnd9l632bNocwHGtnfYHHKygqN3kx9yPrMOrflK1OnMm/r&#10;rt71b/P6tKp3uzIvuA/whjkTbz619bnhvuzXl31zCxNCO4nT3zab//zyqW1+az63gj0uf6zzPzrE&#10;ZXVp9mv1Pn3fC7C1ufxUb6Fndu5r7vh1157IBFyyrjy+X27xLa69lePHJIliL4EMOe65LHGiYFAg&#10;P0Cm+3OxH4RCmvzw3+FhFkTMF496vnhula1Fs5zqQO35XVPma/wN4cLVq3A97lZ4qj+3hT0YOS2y&#10;ccraP87NGyjbZH25KY9l/4X3UkSISFUvn8ucIk1fENnPrVVukTWM2VaVnRBO3KdmrSgm9yVMPJSR&#10;U1wcq6rfH7JqX3zXNejhsIDn5U9tW18ORbbt6GeScWyFfx0R2RzL5mN5PJJ6dD24jCSZdDJN1EQH&#10;/lDn51NR9SIj2+II7+uqO5RNZ1vtujhtCrjZ/rAFzxzVoIenTVtWvdC4a/Nf4QZPxa5viz4/EJcd&#10;OA2/Q+jbDe7AnTN516H7LuyR954lOyXzEp94oUu+6lcIedv1n4r6ZNEFfABP3t2zlx87YgxmEkKc&#10;q5oiyT05VqMfAKRfOHviO1yCPtUqFL9OBh7fXoX+L+X3b4esKcCSzKq9zJW97GNbFFRSrSgiBQac&#10;LAKdWgG4BXGHYIsizZjjRraFgCYuUpZHQ0bbD2PcomCzIOSd/JbE2To/i2BT4GSAUVK3CDX9tN8O&#10;WZKihOxORxTqb95YjkWVwbNEq7yxOxDCCuDXKyt1rIvF25+AEBfFWuIHvnUnfrflSRhscdABLQsf&#10;VG6oUYo1cHOYnlsggcTNN3ALJYh7mnhRrOWGmN785CA9NwzGI25hGOm5JRJI3GIDNzaWIfGYqyVH&#10;5U1hB5SeHRsLgeCyQE+PqVqkMKgXlsYLxd/EDR09QVUKjjIQHKvBgsBPDARVQVIWmgiOBUlcN9QT&#10;VPXgKD1Bd6wIC/zIkBiuqknqGlNjLAmlhZagqwrCUQaCY0UYi2NXH0FX1SR1TfnhjiUxE1QFmSM4&#10;VgQEndBAUNUkdU1J4o0lMUrsqYLMSOyNFWEs8lEBecWdlDVP1ST1TEnijSUxJomnCjKTJN5YEcbC&#10;ODYQVDVJPVOSeGNJjGXGUwXhKH0f9MeKgCAKvjaCNC+4Fa4UcdaXGX8sibFI+6ogM1XaHysCgr4h&#10;SXxVk9Q3JYk/lsQ4wvmqIHND3FiROYKqJqlvShJM59VCzRwHlZ+yVEwe7mNwoCoiYHqRg7EmXF69&#10;yIGqShqY0iSYiOJ4nn4oDlRNGIcZKI5VmYlioOqSBqZECSaymCmqqsxRDCe6mHtiqAqTYpzVp0o4&#10;kcUJ0LV1QoeqKozD9FEMJ7qYszlUhUlDU7KEE1mckEV6iqoqjMMMFCe6mCtiqAqThqZ0iSayOGHs&#10;aSlGqiqgCJieYjTRxTyqRKowaWRKl2giixN5+oyOVFUYhxkoTnQxj8xY1ShlOzKlC9bY46IThYk+&#10;iqoqoAiYnmI80cU8u4lVYdLYlC7xRBYnwnRJly6xqgooAmagONHFPEOMVWHS2JQu8UQWM0VVlVmK&#10;E13Ms+xYFSbFNENfdGjHSVkGCAV1UUxUVeaETia6mFcqiSpMmpjSJZnIYkyXRFUFFJFVeqGTiS6B&#10;ea2nCpMmpnRJJrIYi06iqjJXdDB+j4Uxr5WZo0qT4kmD1pgIj20ayzfGPYnEIneufjNnos7MfoOj&#10;6gOeprRBe7J1sYdhHAkhskRynjRi6iVnzkSiOZ6qSOBpyh1MnGTrYgfCtDvCNzFvk+XJ5BF7PLdd&#10;nOwgds6w3XOthp0dXFnYz6QNY9roaeqO9oJTaI6NotSjWSBMAEV3DWAEnsB8R+shGN4TGDsTS0zT&#10;dgOHB8vgEIzDk0VwWooTHGvoJWRoYczhyzx1B1exvlxinRaNZB2rvUXwwVWsvZbAaUFF1rESWgQf&#10;XMW6ZBF8cBWLhCVwmvgTGUzYF8EHV4NlrtKEmKxjIrvEOk1OOXyZqzRRJDgmeEus06SNw5e5ShMo&#10;Dl/mKk1mCI5JyBIyNLHg8GWu0iBPcAzOS6zTgMvhy1xNBlcxaC2xzschMk+jx7IHBm+pjC97YPCX&#10;CqrygChpQ72kY4jpiWZrWzjR3NAzqKBZT2VWXlqXJ1vsvB+GjXe6c6pfirTmmJ7qLRAYlOCdiy0S&#10;0fQdcqzGUJrgA4oV4QCVAPnZDDZpuwVATB+ESXlffg64IMbgBRz2KuZxLgZ4atidx/m06QGc9EQ2&#10;Jz9FszGt1h+iokho8qBNnEIscSEcSsODiITDGcqjCGOTnLd6F026KD+FqxIXYyo1F2EhF2PuvLDS&#10;3HKg5853gZvD/i23pAfyc/BkCCDzUQbnXJGCsABj7CxQChzcBgPZpPwc9xd58IOslAD5KYC+7H+P&#10;kYHs0Y8a92WOPPTHD4esexgiP5SJ/Cjqt+rAHgl5Q77ukvmx7gqhBJUocX4qaxWVOOUEsKuP5VYe&#10;THftfvP+2FovGb3I8eF79l4qOoIZDl3l0aU469zU2y84MG5rHOiit+PtFVwc6vZ/tnXBmyBPdvfn&#10;OaOz/+MPFY5iE+ZTNHv+xQ8iOmRp1Tsb9U5W5TD1ZPc2ZrR0+b7HNzxyxon3/oCWGJ/jVvV3eHVi&#10;V/JDZOInWCEi9AWnwf/asTCKlnj5IKVD2u/rqxXxGkw8cHxMh79Wf8XvkvpwQDzzyoHyqHBj0bkx&#10;goRSrDmhn3nzA0PdP31CT+SJr2DeXzdX/pYGshQdl27+xf5z6zu3foML0Wdw8Q/2F/4WDN4T4lk1&#10;vNNELyKp33n/ur959fx/AAAA//8DAFBLAwQKAAAAAAAAACEAckpHOKBoGwCgaBsAFAAAAGRycy9t&#10;ZWRpYS9pbWFnZTEucG5niVBORw0KGgoAAAANSUhEUgAAC1kAAALPCAYAAAAqiuucAAAABmJLR0QA&#10;/wD/AP+gvaeTAAAACXBIWXMAAA7EAAAOxAGVKw4bAAAgAElEQVR4nOy93ZrjOK8u9gKU3T372Ud5&#10;cv83mWSv7rII5AAACVKUbFdXz7eyU5hxly1RFAmC+CMIAt/wDd/wDd/wDd/wDd/wDd/wDd/wDd/w&#10;Dd/wDd/wDd/wDd/wDd/wDd/wDd/wDd/wDd/wDd/wDd/wDd/wDd/wDd/wDd/wDd/wDd/wDd/wDd/w&#10;Dd/wDd/wDd/wDd/wDd/wDd/wDd/wDd/wDd/wDd/wDd/wDd/wDd/wDd/wDd/wDd/wDd/wDd/wDSsg&#10;APg//s9/tF+hfgMAIKB+F+o34hoDUNX2m6g/efliL6eq7a+qYkd/maq29/Vy6/rj/lz/2XvPYK4H&#10;kMvyq/pXbYkPMNd/qOHFdq1BVQ99zL/Z649rvV3edhqfmccnxjmPR25b1SO+8v38rvz++TczN1zm&#10;372c95Pj+XjDarw4fRevg8Hw+gGoWKlKAKgCECj23gcJ7PX6V3jmwzjNZcoBJxmqjvfP/p5B4OyM&#10;Bjt+ZBwLkqFPhOLPFADc6mNH5Vz/2fycy7GKjeVWQGTzm0jBWwGzjfPc7uE3vzYPziBwIyKQGr9b&#10;6yAfO/Z9R631MFZBNzPkNo5lx/kFAMXpQUiMhgv7Xyt3u5dWPtN8r0MOdebxOWtTG5+ax70AMtLV&#10;x29FrRWPxwO11lZuNW9X/Vv1f/xbwcX6ZmOtNv7+uxSnO1avW8EMkKP95vhvdOPPMTNQgM3L2TVq&#10;7+p1bQd+tPoAPgcAEHjAmeGTICKNllTsfiH7HeOCRM8iAt163wtowBf7u0UEe61QVVQoRHbsUu35&#10;Sf6SMvKUEEJvk/PmXXw8d8HHxz7Qv9SKutuY2/VOL2c01XHJKBth2xjF6fe+FTAzto2xbRvKRj6m&#10;Np7lvqGUgh/brY9dwntBx784fgTacM5SoULYVQxPUiEV2NXGon5U7HvF46OiVsUuwONR8fHxwOPx&#10;gO47VIFdABFAZDca2YBSCOV2B3FFKcB2A37+2HC//8D9fkfhG+4/K7Ztw/2+4Xa74XbfsG2M261Y&#10;P1kcHwW3jROerK93pkv6y/xJVaFi9FCrj7+i/d53wcej4uNjx8fHB/ZHxeOh2Pcd+0NQdwBSUKvi&#10;8bHj8ajYK+HxsPsfVfD7V8WvX7+xPwQCRf2ghutaHYf7jrprw7eNT5rz0ttdBvnAA09Y8QdFl4lx&#10;P/OTs+8z9Dm7H66N36/ls+KOkJGq1YtIe05l5v/zbxnf69da/S/qcWfwvv763xuudNWz8ldlZvp6&#10;p66V7n5W/6twVT7P91m/O6f7zDuC9nhxN+tK8fe5LaNwmle3FDR0i9Ee+Fvwqv0Y8JXjkd9/Vu7Z&#10;86G/nuk/SjG+etBziAgCRZYHdi29l9f1zu0HAIKi8TIfV0Lw2q4zKsU/z/tXoU2HBUY/AABQfTJ/&#10;Tob3yl7PevBtcz2hEMpGYCbHidM2lQF3l21ZyCXV0H+k36fO01W46Ukhk2utTQbWNtcYJApyHYw0&#10;9NZxDh7so6QvznYxYPgm7jqYPaQoxfQuKjo8S0TQ0mWqjZ0MtMc82hqr8ZhxlXXfgf9U6TpL4FI6&#10;X836HfOijzdBIfb2KBiEjV2XLAVbAcj1TvLxp4KmZzJ3OzbrlX380vu196XWCqjajBEZ9OemL4ug&#10;7uTftelHZkdanQ+pCS8dr91+5kbTmRaY2caRtsYLmBnEan1s/eh8w/RnjNdDjw56mPnZs/kt5/6N&#10;mQ5WdBHvD92e0j1VBXRr9kqUK6WgkOOJZKhjbkPYN3n8TBc2u/1Dq+v1grorPvaK/WH3bdy469MV&#10;EOlzue6KfXe74iHtnqp6WcGO3em78wIbD2v3RiZ3SykohbBtZbCBtm2zvhWzN5hjHsaYb8bb2vgp&#10;uHR8/iaFohofcHuJiRouIEGrfaij7XatDuOWaRww/iwi0Np9XioEDX8JCbZSoGp2wP1+x40LuAC3&#10;2w0xXPMY9jlfhvuz7yDoIZ6rkKE8gDa3qgr2vduz//XrF0QEj8cD+955s/kxrN6666G+4f042mdB&#10;Y7VWMMpybjd6d3/DlmzejZPNX7zcRj7+NsdDLyhbqot6WwMn8xzL9oaq+ZFaf1DTeI/jPuO9XU/3&#10;Vv6nNl+9PTyNNdL8PRvjjNfDx/Ebn3imyVqf2+Gje9Q0/6VCP7TZxo+PCtnVeTOBUKzM5KsM341d&#10;nnwePPqfIUZLALpfQo59mfu70quyrdv4NmP4nfm6XY/5M+mJHHXp8CwA5zU2Zvd797MVjnGz+1xM&#10;PzQ/hvGw2+3m4w78/PkTd2ZQiTqcLm+dXosmmmk+vk5TQklX0I6/pk/ovsBnL/vr47c/zBOeu340&#10;y+zw1QHAx2NP99FkeKOvx9Z9Lei0EnVx9X7U7IfZTQ8Qwe9H0htCTgRvVoZoXlOg0dejlNrtfE7D&#10;/+N6iu5T/dJ8NPu+w2Zkx400HB391it46n8/tUvj2rX/l6nr6lkPC7JgZFpPtKNsPl/UqQ1Hf9Gg&#10;g5RJt3W9KfSNQs5fXee8lduhjoGPMZrsNfkbOoqtJxHvnR8nXUVEIADIaa/O4x3+pdp5Xvxt9AMM&#10;dsl8D3Ca8vfG3wqdntGBx+bnZSo3j2Ee8XNakMTbtOmqMdiFGHe64c7Ga7Ztw3b/iXLb8D9+/E/3&#10;r95xv9/xz/0f/PjxAz9//sS2bfjJm93/+QO3282eddsgPvGb3W643W5NdpZShjYLjf66Ap9T8oBI&#10;hYjJmSoP95Hv+P37N349Ptrcfzwe2MXka62Pdq3WBx5izxqPeODXr1+un3Q6iTEwmsr+96Mvnly/&#10;29XGSolRg5epgKTECAxjHnYpVz2Me/AaEQE1WaimawsNdRFRs/mLfydF0+mlyar+TB8Twj8/bMwK&#10;Axsx/vFx/HHbbJxv1OTOz9sdP253/PhxM9lzu+F221DK1sb1fvuJ24+fuN1uLrdGeTP7oHfq9l6e&#10;B6FPiAgeyZ547L/x8XiYf33f8X/9tu8xtr9//xd+ffzGf/3X/4P/9eu/8L9+ffj92vhHtgdvhMYv&#10;RtuMXf8xiPGycaqoMe+lQKq29aAKRXV5UWtFfextTEPGSe28JurJNJVtUsDWZ2+3G+7bDT/vd8N1&#10;Mbtlu/c1m0YnIsbDJ52u1trWaUQEooqH/h6eM5ur437UD9c6YodYbOjzd5fdy/RnR3y77u6crOmv&#10;ySYlt6eIXR5pWjPVOtRDvn65bZut79xi3IHCgq2w6/8Ak+K+Wdn7zezDwuGX8fUxYUh0h9h5t81B&#10;k4EMVaddsnF/fFT8/jCdV0L+myLf5mSgqYjxC5AATFD2ck1/LAC0+RVMfnY523RGkOuIZP0pttaX&#10;ZSPRKBcUNfnPTJc3GkFbQ9X6aM+rms0VvsvZl9JpotP0QwUAAbpBNOkyKYip6dUQQCrI9d/NbV8u&#10;Ai4KZjEfetM1GRvfYNz1AVDFxtXK+xq19R9gNl2+QJ2O/HofFkTzgqTV+WjX47Od2u0qhbhPGFAp&#10;UGWo3qBa8LGbX6LuG/Z9g8rN8eD0vzv9xzg5Prjx9FiXTX7BRhsC0G0Y0+BTgX9Wo8ldxfRdKEQU&#10;j9CvycarySDZ0dbZADAKQLvhlQTFY3EaN+dfmGGgMR51FzR91PHu+rio/W3rwCBACb8qd90bhMI/&#10;QOXmtMe4l3uTi0qAUvG5Nq/FMJQsfoaST7rqjhyDY7TdabPSb5CoxWmoABq+HkUhwgZpeo7RcMgP&#10;9z89dpvbqKjIMs5sJFZKuqfrn43PEnYwJJ6rcD2DIXWDClCTf39l0/bYB/ctCfWxVmq8y2wyhTi+&#10;VZI9nuSlphgcs8l+tPc02zv5nJSp2aam54dPyeSWMjV9JGzWrN9vZGV6UIXgRox7YfNz3QpuxewG&#10;RnUer2AooBVc7jaeWgHsNoZkfxWCqh9gcn+fmg618Q237R/c+NZiB/h2B8H4/S6AeCdF724PRWyW&#10;+wScmdzKfdDXAMGu3U5VPCCy41H3puOY78R10PpjGtvRPxH+12xHZHs99McKQhWCKEEqo8/wcU3n&#10;4B9IdknWU0M3Uo+PC5lcSJstRwz85K3ZoMavxOaZy4g288Kfn3RAAHg4vT6kYn9YvEPoMaqEqtzm&#10;U/gONMfM0G2YDwf72fWH4Kc1+LzT5w0Vpdg61z8/Cn7cCT/vhPvN5MntbrLpVhSFFaC9rakwCKLF&#10;9YfRt9XtSza7QYFHJfO3KeHjY8fv3w98VIYIY/8g7A9C3QtEtM1NuJ2T1yElyfk8rlm/beM4/3ad&#10;NPS/XTP/GG0YVkC4dLsl5Giys49+ofH7Hj6xzLpkoVM+gbDPrLpOwzJQusF2WgkAWlxvRJM6n1+8&#10;crycNfLVsq/U9Tfrz+8IprB6Z0BWBAcHzV+GTJCD4jH8jvbHWFL7rgoEG5rHtRMxpuvHdz9rY+Dn&#10;vI3n0Iwh/0DTd+BItDpOGpuQZJsDoF4HjR2LqtI4zvWZoBvL2u95ktlM6n0LB6PfPeCr4KthdoAd&#10;C8ihnBkXoxMtt3X1279dlhvbEcbDmrH9G3PmK2BFu/naFW3bva9559fAe5tKXoGjE7wbkuP1Y39y&#10;uTznaCGgwrny2Xbleq7G8/jO4+8YV1KFtjmw5jNnYErJWL4ttLZCqT8v17zG/9yXs7k702xTONIY&#10;dkXcFSR3zoDEHKEkICbnPdQ+RKcqSWsTFYCnAAeOICZWUHOcjzLYvkdgP/zveky688aNPCE3mo+L&#10;xqE0mhNqNBZnknkmJ48ORZqeHRfmon+vPDvL64My2pRVhmrXA8yIiveJj3WxtkgY64AqA2lhcu6n&#10;Cg3OrnfgdV63luOvzjtrb55Uf8oPv56f/n8ZMh+d/74C/7ZO8Eyf/U/C+zqALaJc1feWEPkL8Ep/&#10;XtFDz8btVXzNPP4rYSV7z/jTarTO+nDaN5J31I6nIDQ5Kf4Q3p3/5hjtwQ/ZZmWmQ/m4N/+e7fTx&#10;+/rdOv2eQV3EDTraCfwt3pLbJfT+lJ758pWucngWBQjH9cWz8/Prd+oB37aG1vWgLq6fb5B5BUb9&#10;znTT7MM519882JwJKik5gKu2c+l5s4G+ME5n+uR/yk5e2Qvxt31Oyg7PJVV1drof7KuL9jQPxMJ2&#10;m/Xdue4reTHSqQLEyO4fVfXhV3PsJJ+T6c8M5bVtGnyiOY5l3ETNbIHgrfxGgNhCmFU56v5Tz52P&#10;nfsewj5r/TijJR11h1f9fWewsvcHuon7J9XPLrv4KpSc72nciRKOXrDj53vPaGVFp89o3xZfHeVe&#10;WCQ2tsfFZIct6Df6lWoFYpFt4WOc5d6xPjqUWc2ns+cGX82i/rM6riCXZbX5EMFdxRFYyQIlHzkI&#10;tX2CWBSQ0XdicyY2QtGBLx/aseDBM6x414zz0U+01llehaw/isghMDRvogr+Ev6B8MfFhp1Y41Kh&#10;yRXNWG2aHn1oBVjQzDN9VXOZE7I48w/OcPSBjL6MCH7L/Y/5Mo+PNF1jbEMeuyMu+LwTSLjT2ed9&#10;/dy6nqONcvBftLr/PXjFvm/yzcTp4fr825JqEHKYL33Sl9Sh+y0Dgj7yWA9ziQAkOtfG70ZZvrIf&#10;g390kKWdkZ+bfXarPozv+Xt265cCCYLBGK6kBei1Igs6asHUbSPm166vruTs1fUZZh/46nr8Pnv/&#10;2bWVTRntkov7VzDTzNi+E7uPepDqOZw/P8irA78+juf8/VKfn3SY1XN/AtG2CDbapQfa//79+zBX&#10;YwOFuAxiMZmUN4eYfuKBbXykn6zrxgbfFoSEtFloCKCOjUvJTr7oT8ylbbv1IPf7D/y833H3a0SE&#10;+48Yn+IyUkCS/CbVk92oBQPyFGTdgnRiM0OxpEuPD2qBYH2+dzs/4Ewnzf2xctfjmOkjdMDxHY43&#10;9NnB6JtQut5tvqg23rBEa0aK3key4GMBYd8frW+qBcIAQbFDPOlS8aAltqC8WO9RtwVog0JRUUEU&#10;myvSpneF7z523sAMFWk01F2BCpVu72VbxfpG56ag2qaNkmxLMcGHDWuf2vCSVE+2QcUjYA/0n64J&#10;bO3Q+hrBd27rEHmQX45pMbwFj4ygesB0XAIDrR62MasMIrH1PiVHmgWIEt29I2Z3dPnjeJNAaedl&#10;3AKRu65DZKqlUNCSX/OxodB3QjbGYJAFHLM/G19C7yiFTRawBXqLEph6kLVMG9yudbVjwhCdxiOP&#10;07tACGTRNNZe54t21tDm9FVfXHtreqWxYeRNYqoVrGx0oBUohvLqbRW1zQoxXhkVXRd3fOloI6sK&#10;chB470uUj5pijTyDDDyrd6YnhGLHwYyFQuR8xf2bltoFh9UGksFOudIJxj63J9Yy+uS5WRdflouy&#10;+S0aaNQUBPwaDWX7EIDHJFB67rluGTxlYHUrWpirocT7ZIc2Q6gAbW5E2T4W3WdRmxxe6X2ruW1t&#10;Ot9IO8/rWU6eCYX1OB9ltyX5sbgBYgZ8UzaCX4taP/vUgWi3k6qq07XLWRCELAA3iMJk1/jepvsl&#10;mSTpXi/nfw8bvcffEXis3rYruh7wmxSKoIlgCVZ3aX18UEVhxu7JSioD2y21AWrxRTBbyjnJMB6q&#10;KcBaPSAc8PYzsoaTA+jt2tFv0GS7wNY6Lmgiw8pvEn1Y6fPz97zeuPJfhmw6cwm0OeJzKHAMoPFR&#10;VW3JLs7gzO654hHHiKbcOf83GBuAFszUCGWo3HbJkAJFx4VYZXNgcu0KmCwY9oxASkSyggNxDwsc&#10;iweerA7T5FSLydXaJaGUnmmgbkwFXoK3BnE+9XcFpxjrjwxkkf3ojCAjCO9s0ld0I8balr5PTqy5&#10;buC4Q/r49zWH3pkTapV9Kfcndp4HG+iZtb3/B2Lv9AagZRQzRcYfotD1wtiKzwaKoGnn4qVtM53p&#10;Lt5z0v941dy+6XcN+iIMdLdy3IyvPzKd9cTf/H7Ci/pvRc+sh+J46cqCGSRJYAAHrqYql21Vtt1m&#10;UIKSgmC7HQsucJf6lBWi1v5Fufz3KEjVd/goIugyDGLS7lQVQwyIOWWoSztBvfsh4AnAw+fRnMEp&#10;oBJcKWff9WKKYSFCKd1Yn59r17G18RgUTRoXQLThK5Qdpyfh9pwOWVezIrYnmuu7xS1T0TSfUh/D&#10;2ITTiQVimiFh1wXmFuI+f4m87ZaDBWTKJVHPjtyzq6RMzoQ2dvDnODn2FLvt0Kwxf8b+rNpvD0aG&#10;E0ZksFZ1ZaYCO3ZXbHs2BKYNiAwJzQC3Rprur63NtjPebWMdA2WVbG4oFMpm4LNWoy0lKBjImU48&#10;i5+A204wpg15lyqJgitQxHg7FfKduorChKoFXBQPkTYnOh0cFdW+87OkjOTdUK61YtsYzL4jui0k&#10;W2aRGzFYuQUt82ZOgNGxZoqyqYCG+8CpEPuuQ/HdqreWiWLfdzDZZIwdwhszJMmUahIMIAW3rI9s&#10;fF8ID3mgUEGhAhXL7I76AfoH2CB4VGOBzAAXAlXbJMJkpxwwFTNYizt61I0wUTABVR6YIfOKff9o&#10;NGo8aW8Z9wFYBgsViBJqdrZWG59t21r2Cw1DjQElc9kpFyh7MEJkL4GNkVSFkmU/q1pRRe0dUN+1&#10;bXIhjAy4kRG7tc2pM+smqaMEIKu2ZFn4Bn1vYfCNRuJRzmVossqdN0f58ESJpj4+qtqMn2fQyrDz&#10;NpeDwa9ar6dMXsOzL8Az59ZK5mX85Z3mz5wHfwNmeRFw1ZcM0f4zx8CrfVrpKEt9ZTKS34UzOQ6M&#10;u/7Pys/PzJnGvKb+/PpygnMdiwCo8Djf3OG3ausKXh3HfH3QMzBmXFw9c1ShjzT/SvvepZX3oOsl&#10;4SgHgLKVds9YlPMLMieJsLTnwwoBYM4/Lze3a3TipHEKfhs2KAlEFia/ZJyk6wtcFtDAQoO/xdJZ&#10;KWmRxeVf8x1g9BcsdfeWCbHzRlL0rImltoCg1kbqp5lUmTI8tnd0rfeaRhb3lU2ukC2H9UXS/i6N&#10;tpr3CQVtC2+zsc5wOrzqwG/GjWDFbXSlCOQ1Gb+TgqniRgBQxgCENmYEO6WJ7bt6lh1eZw3O8iPu&#10;HbO4EiDJaVZdBiuBPMPVaLN1e1ZgQSuxIAQioFaAGMS+AEbduVlrhd4sA6fAspSAPRswiv+NjO3d&#10;RovYV8NWX5zoi3MCjrgZAYpn6or+1FpdjyNwMd2HNRbyDIeQsE1lsFmMLrrcpxK6Xc/ISKSAVJ//&#10;e8c32ebBrtOo6VopizVzQSxG27hsTfeJDK5A8o/weGpI/tva4teyrI22lnJr91e8tGUSdTpgX5wH&#10;idk7VUAeKBMgsajI1DLhaXpvfv8mfRO7IjJNm/wg3qAfnnGLCCBFIbVFbhhveTwiEIE73lShUiBS&#10;h37ZK2OOx0vvPs4KUDWbqtmwljWMmbvodXsNZPwLJO7kJvd3UbtnJ1oVKCuquUiwUwR1esqlD2o2&#10;RQRvqOvRDEYt0SVx05shKthBqCTYhpMpFL5c2MdSNlAlaO0BY0X7+W1VfBGAbx4ALnjQA7dyw64V&#10;N+qBU+T2LIhahkGznbj9DlqK8uxtMruCcRs2zWjLVGT2bvUxVEArCgP1YSctxMZmVQLhZjxcCKS7&#10;T0g03QZIfkOyrDdSrQ8b31BcRosYHiIzlTpPjQ0/Ii7jFFASC3BQMWPR6Yp9XpVqcyKQEt2ke9jN&#10;loWVqGfmWemi3Yfi9qP2IO0Ks5cte5gtymX52zLKx79EKM3P1D8QRfMFwgJNmj64OH1u5h0Z5k0U&#10;83epD3+vBd1ZpiT7QE3mEVvGJCKyAB9RsJAlj9JITaYonllcle20LqktJ5rRew/Abr+lt8nErvm8&#10;mg5TjA4B+MJ73I/OpCQbyVfadaK+KNrmHJHrFsY/0OaDelAnoJ7BN59E0ucwwGR8v9zC3+I6Z0ug&#10;kU49CN9FMR+gEizDmhYUlw9Ge9R8CqWYL0KxmRxkCzzQKs57LLsXQv7QWqdY6XwhU+3O3XwVkcks&#10;yX7zLW3u7xjxGnJt119AeI4IELVc+OLBXkSRKT3oIKi/uJ5cAd2hqOBiQSrxbiHg7vYRO13ZCQnR&#10;DtNZjH9UhM81dB5NG+N1ytgdfSHPFMg+OS1oh1yvHG2wnqk/L4bPp4KVof6rcbgq076H/ZE2bgat&#10;EhFEa1O2jFop+T5CjiYbczqZB1O7krXsetR1kNC23ZEzI5qfMfHNWqBCqKzYyOwRJUXFjlqBH7i1&#10;uUjBtwt3/c2DbYJLVsdDk5DDSZGjXRrrY0ETkvRmpDLH8er6iBIB1fy6UAUToZKikmIXAZGf1EiZ&#10;tqgpgKK26lBBELZAPoit15K4fKKwFz2YFMHKFJuM/RptrAD2cVLnI/nEFcsIeC8bNtpa5vJSCsrN&#10;ZF7ZCNuNcd823O52IuBts1MA+aagIkCppvM3vyuj+PKEVnGbcNwUwdyzxIYsm6GGrxPUM8qi2zt1&#10;r9hKwb0WfOy1+XoZ5iP5vz8+rP6NjCc/Hsa/xHy2+0aoYOyepdX8wmTzQAGuQe1wRUJ7QB2i7QVu&#10;PQHq2afD39gNzaSzalvo36fsgL3OpK81mkUPzkx4tKXCCM9IPAJh6wXv73YyPBCEYfYi+YlUtVZU&#10;ZtSNLRs43QBfK4hMkzY/XC8TcXUqnXxQd1s3UYbinuTf6CsiskyeprZx050BtMznHx8f0FqBCFq1&#10;r1Al/H7sqHsEDcNPEBDsVaHEoHLD/vEb+y6e8TP4r40ZM2Mnw21VW2u2NbXu17/XcbNN6LDqervu&#10;1WjJg6prBPLGSae2iOvj41kLqQezZz/evFkBAH7+/B+43W7458dP/PTTOjdm3Bw/P3+UgW4yhJ/Q&#10;gqU/WhC4yW/LVv2D/mcPCE5ZxH8VyxS+1WzvC+o+8tNt29qzjYbzGLemaf+Iyw3tsSTkelZNbQeA&#10;G7rtXNQCmgWCQrZ22U83Fl8rB0AVFYJaAUQmYJ8RVXdwFeybr5OVzbJJItbgxPSmoPPNeJTU3XFH&#10;HtjtwUH1t13z56uwnVRa3RZmbZtyCcXmKkVcB+Oj/nKHS2nr8HZYtTYZRiBbR6PIOu32bZK9wUsf&#10;YjxxV6On6rKW2YLgChFypmnL56qIQHEhwS7a1kI3f2dFBQiQQgBuUAgeMD5AbLpisyVcDwXgGWUJ&#10;ypHtmSwTr7Jl8SWzBcy3Yvo1MaC7QEhxYw9grB7wXqidNGW2+m8QMQpvfupYBfEOkGUoLgUonJMx&#10;WgBr4Kxq+HfcTxGy3j+k7o8rSYcHWnmtZtMQm+5eY9MFMYjvKDuDScGFURTYuaLuFVLDhxm6hfsr&#10;1GxZCZ0szIoGFghpK6TUxrfNN299s2nY/C7sfMkFmdkcFJswfFqmKcpBX3X3mGLy+Rb05vaA5JiA&#10;iHXqNFnlw30yAFD6pg5Xg1iBqoQkKRuPEhCI925ziZ1mL263M214PH43+5+YUCBAZehuJwjo7aeP&#10;l4Dh+hWo2R6G++DDnYeI2qkZ5QE0ruQ2EYfPUhVU1MedGl0FiIifhGTywnhkgepuY0AWmm1yM9SL&#10;4uPrcogUqOT29oaN2PiMfnjW3n8G/n/0lY++4lr30Regt8S/jSZVup66S5wA2eNOKpv8qsxQqW4P&#10;WzyEupxHJF1xmgna2MWDctnXLsJHoD0DfTtRm4EHdrAUkM+Lgs2y2m8E+KkExlMtALYY2pw/3Jqu&#10;BLIYElXfoOE5CjYudkqK04vpHQWKDQ8l0OPR1kDE5zjxBiZAZIetvxPalhF1k8l9A1UefaVDQ9fo&#10;PnvjpQ+wWJ3mSwfYbWxFRY6hNN2gn2S/+0kUMaGyHq1K2OjmstPtNbWxI9XsDsEWpwnBdDJypiC8&#10;yERczXY23a+vXwlgJx/GhiABQNXHjcFl89ntPh4oan10PZYKeCsgIT/ZsOLBFbtnVK6w0zgFBKme&#10;+RraeI42wyg+AGQ8GScGotlMpiS77cT95AIzyvCxmT2g7ouS34Iqih/3gm1jPP4XcC+E+51wv8FP&#10;ju8sm9T4fiysVE+WqqoQUgh77JuvcYiQn95o8+NDCVWBnQgPUlS2+clq/jgtW9e7BLYWgeTrSfZg&#10;tmPj+05q8ScAak3Zyk0IgCNey3tUXWGyEukAACAASURBVECE/bNHT5M9Au3vis2MA/0kKO3nMZbE&#10;8He4NNS1So6TI5RXdV6njVw8+GyR8FXIRuNX1fmVMDuY8oJjwJWx8ecNCAs3IPbhrd/3Dg5Xzvq4&#10;fvXMszKvwOygedbG+e9V2T8FndJJ2Rrce7i9gpfa+MfZGb4OsnGrITHXFu1fgXlcs0G9wuW782B+&#10;12chMvvpRbvmd/S+rOf1+fzUZbnRUX8u5N6BcFRd8bnZobxqv33vjk5mtgUwGutp+vKi3mgLJj60&#10;mlJRVxhe87Ewc9uv4BUef7aIsRTiGNtweGbVhoHmE0/0+4we5NSc6vE90Ux3il/1+NjPVT+6otmN&#10;3N7GVAYVQEljfI3/c55PUWl79ozvx7ibwwlwdXx459m45oWO3j8d+pl3sxGNx9I3Z5Ir29L66sHh&#10;NNOvByr7fzqM17FdZ7CefwteEXqp1kscnF3r9DUvBn2NfjDDn8j1L9HD3nxX8mP1e5PYXD37b+nA&#10;/yZO/hb8J8b1/4/wFTr/qzI2Fs9joryD996+I8/7THvehf8daeSr+JGZVO7kSdfP5HbXj7p8nHWH&#10;XN42aj6H2Yb/Un6bs7ymbBOXTP8TEPI7Z6cOkzWye8+63tTQ9H2VHWUNf0M2mf3jgaaax+adSmKD&#10;7GhXNT0MQSMYHZ1Xfg7PGBIajZL4BrMnnIUi6MF/DjT2Hi0MfUh651fw4UE30ekvjvOkXU+/V7po&#10;ty1mu69/J6IWVJXL5yDN2T44m/tnUEqZ8N7bZ4vPYz2v4vTKtpv5SnbCK0Zbou7aNrJ7DJcFGJIH&#10;VXI8eK3vh9cgJ5xtxyZe+Gtnn8Bx7sxl/5yHXfkIZj51VnZVZ8iLz4zhyrd07nMx3+C7PsgZn1fv&#10;CRiCS4HmuwjImxPOYMYnSztwG+EpGAOsXwPVLmvPbMR49TO/7TNcvtKWs+uzrXo2B67rGmm/t/di&#10;kyL1hBRfB5636Qlf7dePNv8ZuamSb1YbeRsdsu7HgvhJ54aszBalYboI+feEx5PscrPf5wqiT7Oc&#10;Mn5QUvhE9HP04czXL96E7JGLOTPSl+l+4Ztb87ju2xvmxAX/WfoOk//mq2HtP1rfO57u1XXJKBvB&#10;s1kfOnvn8PcTttSIt+NxvccHrL0VHmit42szHVbokNB9ZUPY+9d0/Y6P7ep6u7fQYVfz/rV3HXEl&#10;76P/FJ61K8os6cBac1Hvta7wb/jTzmi684UxK/oziM2GABraZJrymYd1/hVzzTjfmd9mbf8ebagO&#10;Y8AvETX7wULcaLAnXsH4s3GZ72fcjXx81u2l40B1OHE691cx6gfz97BH8oky+fm+sWX8SAUwHXMf&#10;mw2WuqbP5djgTuJB5At9MfoHWAa+Vbv79+6bz3SS+XPj0b6ZL7JUExHu9ztuZeuBZyDb7HC7YdsY&#10;WznS8jBmotg9YK23WVCr4fThfYkTA6IdNy7Qoq3tFoQHKEdf+ni+M7ff1cnWdsHJKq0fW5b13pZd&#10;Mtl1SpYEB+hBWgDAqBYgzJZ2SkhbsLCqekCkbc5QrajwTey+qW8XoNYduwdYi2/k6H2PBHGW2IF8&#10;85oCHmy4AexBidKTBtj746TYkQeIAMw+33C014ViXbfTf/QnbBpFyrwta1s0nslqKHsYeOY5Y+ui&#10;HRF8aZmpw4FjwekEsig0PwnKN3h74gTxzRGxF53IgsgQwatyt3kLtqyXYRO4DkAlkvRIyueYNkon&#10;mPM9MmCn9HK2+xy/EdAP2yQJtk18ogC13GfmW0BsQG2bUeHJF9HwPuDYql3iP49bLtf1PN8YiuPz&#10;bSt4Y0RnCZX8utJoX7ocJU5Bup6YL3AcVQz4jURwepRJgw9avYVebmXZ9SzJAEigEjY0gaS0DO5N&#10;Puy1n7rif1viAN1Bhbs9kOV4a0H4H2si/U7lV3rEyj+XdZFehocg8xFBucMZrI4V7WRdwnhe9G+2&#10;l/PGPwtAtmGO3z1Y3+pd09V4OsNRFvU6uzzpdR/LSwqM5a20NYjwL1EbzwiWZ5DygL+g164r6AHD&#10;LbxMGW2so81UbeNvmeqk7svuuDih1inz+BlPVZ1t7L7x3SIlXG6Q27awV460F+8Z9cg4PcPkTE5E&#10;kPFJAz6if5T4/aX9eQJ9fIxf237foAdBVgRU1eWqQsR0uF0scYNW28ym1eSzbT61rlYKujzOEYmr&#10;kw5hGBixdgamMxnPEFIL9GbCvlsNBYpdPUEiWwKRh5IlnAFQqOO15Uz0kxiIyPYXqLpeYfO16bS7&#10;Nrk/zy+h522f+xp4nuHIn/59eOW9Z23v8BpdbvnBtfK8NtTO4NmEaDuJp+v/SaSPbT4aeWfOlNkx&#10;c6zrq2HtdIj3PnPQvOLsfk5Y5/AZgyaeewfO+mI3z+oKwpuFyxGnhyApoj86Hvud/mVF6R3H8+t1&#10;y/QbmLO3HyEtyL8RWL1eZDk+/6oTatW+Z8/NSuEVLkOpGer3v2fj73Z2d44clJGxra6Kz7UMZa6c&#10;GCul6az83FdTBPt75rKvwGxUH78DZolFWerX4Ls/W+Bzr7d4uRPVf4Io464POrpAwll2FmSdy634&#10;X8i+hsNQOmik65WzK9czK4tn9HvEv2UhaovIlvranTZHOhidkSmLTmvXc7lNbjCu5khcG/t7NGrC&#10;iBsVNXdW8BEHK4d5xy8f8BxGUu/ryM/CoWA77U3t7WNxfN+hn2LBDiKeGT05aysUpRKE+qJjZLXQ&#10;prB7Rh/pRou9y9vAOrx3ppPY0RmG53jk35rWcv/z0eJZHme8vitLRrpGa1+/rIAH038V/IkedS1P&#10;3q/3HflLCd/5+TO5d8arz+CdsfsqveE/AVcy9H8X+O86Ppf69RfUDRx1wys9ZJTPK10nz7VzG+md&#10;9j2Dz+DnM3bAfwL+hCYFAIha5oLYK3wVDHc25rn8rB+s9KqQ/6syc53v2latrsMx735Zw/Hpi6ov&#10;u6TegxZgza4JTXq4Kd5iWfj8VBjQLIt8AZljEe09uMLZmV51BaoWaN3MhKflk40sADhntOn8Syj0&#10;KQC0XlZYtjOO3Gy8JrJIKlpAFfVFi3hne5x04FMxLkRrf0MuN9j9qY3NcZ90+tC7M5mf2WetrwN/&#10;7Hrxaq7NbbuCMz3+ME95/B26erSPp3Yf+vGEvuIkt7yIH/gzB3ZZ2C7rPs2O5lcg2z3ip9fYkdrW&#10;j1pt4bOfouOZNX1hY2MBQfsJL9ptnvk9CH0e3UMjKr7IP9qssZi4wFiSoWvbYJaxXwF5TIPm+zw5&#10;59tZZyCyLDjgax5m4+ELtQudY2zH+FxkRsl200p36W30a0Ke9DVoe8YfT3gN2ZEWisLllk4PIw1P&#10;StxuK+wDXu17AbQHVc+0vhpRaZmozHZkD5ZV9+ecUUHD5RPdcaXzvWuTvmon5fnd5vtUR64qz4OM&#10;ndVYrwLQnusTr/DVs2fHDOB5vsz1HPSBVN4uzfOrdLnJeS72/ue/S2hBOdf9e9W2WOHT6C/69pqO&#10;nHm/fffsaSm7ovopFKMva6RpgxRorv2Y6exnGdu/vkZEw6lxdu88Q+izvp3z7Nfmyqu2NhEB7HrW&#10;4FdCOgkgBWIqBlpa6SSH+3wRzI9RFr5kI7lvuNNQk5SY5ziAlKnRdZEJxy1L6ImNEXXNMmt+T/69&#10;GsP52ZdpIx0Xj75VMNXhn5SJPEqC+9gFB2zdo6HkW5Dtsvid/66ujTbdCa0s6Onw7jaFPYA26DYX&#10;SvxlTFZyjvfAZLw3LATLVlmRJ/+hb4sq5/e04OpoP4X1kQOpqQWShXwXOtpnmuq/kk9RZysbpIKs&#10;27w+/lmfO8qTUTef2zHw/PT8PJfyx5KYeHKTFCQ94mKUB0inQc76SJSLU0JrrdjrAx91bydn7g8Z&#10;vucs14MvyrNZMo59i8BbEkGlIy5y1maNYFqMmfDz6aUA2umXKxkUdldksbaTKixT9T8/foKZcd8Y&#10;GxdsW8HtdsPP+w23280zpWLA7czDbqoQuVtIsabTNkXwa38YHmnHo+6H8f4YguABlI4DwE6wuaK3&#10;WX//DKiOG/fVGyNsf2MNp8D0eiKGimWllQqgeAbfQmAR34Nv7f8Qwcam58dWhaKAkIJUIPRAi/CF&#10;BYKJVOweHFU9eKyqjfEutnF31x74bOAnjRHs1AN0G1taYoIISgV4F1AhbNMSTpcZANSyCwMMZrUg&#10;NlbkYGrimPduz5D7m2I+Qdv65erTTow+GTsOnpL4eh5nJj+pu2U6JuQd8qbfufzXsJEEyuazaydx&#10;a+fVfs6t/asMoIAq+XLXDSofYGIoHoAHWcc+xb4pRZu/rrXfLoCp2yWlxAllzvP8BBOjbbU6/RS7&#10;GFWVCmCHZUbd/E0MeIZYy5Rr/Y51yZmNH/SNdD0C/5pd2FS9vrknvoulD3d9OuvUaPwrnjUEVtgG&#10;Cg/g9bExNHXb1mwUdZ3ymC02eJrV77LCNzl1nX3uMw5AXm4IWofC1tQJkZlaY504fHpu/1Qd/YJg&#10;P63Xr2kKJMn2mT2/HxuUxoEwytOuC8tQbubHIR8A+Ik/EQhtPc42D4DmY9CpvvyO8W/IZkEOWL6S&#10;7TEPY5PR2NaerEJV2zyxjNfZX6JNr+tljZ6Cb1m1AqpkfjXu/RHfWJI3ValacPSsTmY5K6SWhZkA&#10;UIFQ9RPMtOG2P+ej1swNo/W+GcfeaafQVAv8pR5PFO2x/zM+dfGBzT1cgJ/81TdvCwoIwhtU62A/&#10;6MFh6Ksa2v3tImTLDGKBvLtvUtnV+uzh020jxspuEueHkvTCuWz+jDQ1bkLP49iT0XT9idlPMNFO&#10;r7tU7LudtFEFLau1BSRLTATHbdCd0WNtqwov2KKYN7HqwANCb1XXuUnFZQyDyE7NCbwTifvSFcp2&#10;QoPxF+N5EpsiXNZWFxjqgdWqsFPKq+mqUoE965JiMiSCsqPZV7ZD+AfznIx7bc5lv8vERz4Lq+fP&#10;r63tn6u2nDfvtXYPmaxf6ewrZc5dsegC+sX3dCbbkfRV8My5lB198f6VsTfUtXR457JvtP+QzfpJ&#10;8QuHz9X1q37l8mfvmB2hlzQyLVLbkGbG2wVnpoE+FtdtOuvvWZ/mhU+Gcebowhxc+2rd75btEI7b&#10;LrS9ta3OzzClpcMUprCP93VSwmNHql7Mv2MmqnlsVvPliTpweG7llFu9d6afP4VnrqU8RRU9sIH8&#10;HIdjP0/ogmwR+Are7dOovPadfGfjM/O++B470BqbO3V2Rv+6UZav2enBfa63+TUZbtkx28sTkBY2&#10;jtMrnBdHwbhyxr4yP5syoNp41aFeHcvPz7/KB4gI7GqbAn7kcRyJbE46ELUjuQOGsImmwISynPsL&#10;9PF4rT3z/GvGcjOUjsEeXRYaPUeAezgODh+MtJR6gxxoDQBVKohgRzFpOAAqBppiRinsjtFwvKpn&#10;VzjSQYbWn2qZBDiO6pM4Cs8Ms1oLeLdAbCHYsSyoKIUn/ITib+3hKZN1fi8A85wlggpjsNWJjP+j&#10;wzaP1cy1Vtfys4fxWyKIhzHPRs5LWYS+ENbt7Bm0Zj5rdPQ5mfBZecJv6Htzfz4r589kZv79VbLx&#10;q+GZTv7q9a9uy9/G16v0tSrzN3DwFf19Tb7KhOfjEePRlHOeNlx5q43v9vMZHXZZdXSgfBbObK6A&#10;d3SMZ/DHtkXom0ThjhoCrZf60/R7xN9a16TQsQfd2xYn+q/VO8Zx+jydE/IGLyTnW6fB98Zk1KNP&#10;9BMgZZoMXVjBvqg21zHqBZH5hVow1btwhTOz6V4rC6A5899yiXjg6mCLikIZUOFhEQOwzBMxIvnY&#10;7TZf0wdJvwXZgqK4TaGxqM3uCGXTx0XVNt2RLcB031fUmoPjznh3jNGcZWh2/oUNN8I8/+fv3Xcy&#10;tmG28V4CP8I0dyVsoKVuP9UbmabjvTnIOgdG5LYPcyL1ZdZzrB1H+RBHGRLFQk0sEMQGRgxtmmH0&#10;RZ7jyexE+EI0LMDa6ZRqAVFfoCYqAHeneSxY20K5Om8zvGb5FzxHoX3B1KzzRt8qYgvromhZ2ac+&#10;zv2dv5/aJy/APF7LcUSnv9EWXPD59Aw7/SulDOhpYa9p/to/LVUVzP2oSSZr2C5+rUShCHhWG7N8&#10;zPpMf6MsPvK8jvMxKAWxWFs6PyM1YUkFPRUN2YKuY8B7mJ0OaTE63WEFKvzQYlUs2M8BbC1G2zhI&#10;+h6yfGmnBI1ipJUVX7nySa+uXdHpquyRlhP9H943JyKQYWytTynQvETwrCJOUphhpo2zqbO2zfJ7&#10;C7oMoaXtutKJcl1h12e9CgA05SUIHpJ1rg59Y8paN+n+DugLm6y1Z3Kz321wvAXH5CJr3vHMXma0&#10;wAgVD07rgXMtcE2OG889TgQUeobyENQTAdZ9jHvG0suua9AMMMrhjt9oY4azuXIls5bvfgHWNJn+&#10;aujxUaLrPFkPyAHWszyf6z2T98s2D7bgdT9WOq624GIPcNTIVO1BM8gLyoKSeH9kg8zz0I6wfn2j&#10;YvjI+tj1T/CqXnbND6/6POqLi+dIwNKDiQ/1p+9/ktV65D9HOziuM3HTz+z6TAcyPJefXemY2fpq&#10;19LczbS15B+LPg/ywT/xXiF4IGFvWw/yOa6LcQo4idNPRfumuhzkLbD2aGpD1R7Q1YY0tWno9ySH&#10;5EA7M92yH+0+86heb0l84AxesSWucD3ztdU45U/m51uJ4EkPjdQJDxZ1Mj5XpQUw5YDgWmsPoPbP&#10;Q3r26j2yWO9qgSop2UprfzsBxftcU78pdFGXf4p08Pixn0YTBFELBLKs1hZcLVIP8mzU+Uc+GwHW&#10;pRSUUvBjuw1/b5sFX/+83/Djdsf9fsN9uyGC2Js9NeEyb5i1v5Eh0gPwigVK/xp05jF4zDbIOs6K&#10;QsSS1YjIgW9d0VrWH56V7/yx8wf1+Wf2Rv8Lr3M+5QBiQZRSCVwIdRd7XuFBv3A6YxAx9uo2P1Mk&#10;SjbFo4pteCGyYGoB9qBLYkSw7EON7nYVD6pH21ROBMu07G+NXlf24FtSaHWbh43uWEMvDPoJ/Tbz&#10;v36PSC0Ii7Stq6nrktXFLA8nFHbZpBq+siwXGCrTeClaZmDD8XL4wtg+XDabMtXp2U1DDTB/igWT&#10;CSlu5QcAS1JAbEHdzOrZ3rUlQWIqjUbZU0mTh1OFey7GlFtbIkCu9810Jmqb1Aqpy8Sk71PIRZMV&#10;xOYDq+p8mAQsAsEO5p89HkGBgmLsxQPOWzB8w/GJbpm+e1U+lzzTr0ta1b7GdczC33Xug66q4bst&#10;jhfftOjr1ur+zQP/SnqlNb/HyxArStZ/KIIts1506G6Tw0BPu2g+Rvj7DAOqFRB4YDWanMz7JVX3&#10;pgNY/rcCpb3r+MLd5mk2PZnPRhmKHmjd9MOMV2XEaUAm83N/xwDG7NtqZTRwaEHCPSjdaTMqhs+9&#10;5s9WkzeoyEkuwr6C29G2CTHLsBHnvU15Y6vXodzkZ8cnGo9ByNCwOaW3o5uTuf+CrI+FHm92lqAs&#10;TtCrtTqtu98QFlQtHtZTaHyGmUC+YUMJIA6+Zz5jAjmvLDB6dsNbuc3TkDWqApSCCg/ADn7pf0UF&#10;TUPMtNHwW6wtwzzUXtZ9CUQAQyBEYN6gStjU4xrwcF2FEJmxLQalDPRjH+q7C8Vo+CFBM7ZhX9Hl&#10;HqE4LyNEpJNrXk0nu4p/srEMepzXXgyqy7bS6C7N+0ZTZmcLPOZc+ifPHdOp7JrJVzK/vwKq4huC&#10;uOkJ/W1ofgyc/G7XJ5tEhUz+iut5ZP352HuaF3vGTzpQhhbC5nRZOdpSu30y6KM/oMJtk5b9JexC&#10;1keB65AwvQIE20SmxncmvTx36dAXZHy6nqhxgoWM7YrnX1wMWtm5Z/6QuczZvX7tpSYsy67Uy8tM&#10;1meNeP7iMADPEdaCrQcG3BnLvw2z0pENkpVBfubge8XAvIbk/QTwbqD1CqL9s+Ga23xFiK9An1wY&#10;JtpVm/Jzq7ae/Z3f+WrddnNBeFNGa1OSOz3YbvHXcPKn45+VJqvq2PdX8HvWpvH7CZ60L0r6hdSe&#10;GW/AgWYXbcz08VkwJvy5596h6eZESMkuzt4717p0/M34JVdgwiVI1LLKrZzP47NHK3Nog/ZF/dzv&#10;7HjJbbqaK0RhSPUyzbaZ+jk6Re25eD7oeNIIh/fMTtl41zkufXdty8Znv7ujZ82fVzAaf1l4zzxx&#10;xOmKL81/M34AuJJM6BkE24A0B0bvX26zO524B3vEnOQ0pvmQoWysjI4xaX8zXikNz5l8CPYZuw9J&#10;YxEWg9HQ5ehxoc+MkzWtH+mw1zXgs3g8cgNJmbLR3sGlgsWSA7ACLD2rTV44b/UrzGAALHimErQF&#10;bAOblnY0G5LxpkogD/IZnZxHRXMYn/n71Kau8HfDOt6ZHRirMSPqQU95TuWFC6Ke/SN2iAdNB7/P&#10;DtUO4wLzV+k/z55/Wn/q8wxGSVlOyXQXuNJZg59NV0/flu8Q2ZvrG/JvJec/i+cz/fUzut6/CVf9&#10;/HNd+wid9sfF3iP9fw6u6nnlHV9nZ6zhK22B5/dS4EZk+Ped3Ot6yDMxXMEzI/oab5/Rqa+u/8k8&#10;/aoxbvX8BZo52G/JvApNcMxofXx2qGMx9qNOSK4/x3eMv0/at7r3zCHzHCLjRg+cOKevo420auez&#10;+8TaJAsxpe5bSNaMq1gIsge0BaGH/sl+tO+ZvbHCRy53dDKNfpPVs7M/JY6dfo06rRQ3vSo5UJ/Y&#10;eUJrP8IIaUG8vdJ1JFZfhPRgXUJfSYsFfRl5dPaHAEA4rNfQj/Xs5Y8bzLvO95xmZvqfnZhX45Tb&#10;kO4cxi+/o+AY/NLaSmb3RDB1Dn4+a+9Zu1Z+oLBpsgO32QGcN4ojlTnS8Dt8YeVTMxybY1p8RcKO&#10;WFYP1OrB1T2A0ZzbtVYnqXP+Jm5zVQAsCiVbzKkAoCZD0Y64DGe3a+xtI2QPhoiFi7B5Rxv2dcf3&#10;FazGecXjkebOiifFmJaQL16GQW2xd3x20mUS7a54gdQpSGXItLT2Px71Jd9IIAwcTgvI82psR64T&#10;Sp4VLmxZW5KKNRQCpyAK+GJWLH3DjxT3wAkPGgcRRK4DAiUvWof9l1odfDdD9jM88y+phC2Zn3e8&#10;qOI8imJ83+xnCViNe35mnsUrXXfmb8M1Pfo52zzp5JtLeFt48cwLkALor/SHFXRfyGz/53EprexR&#10;nsxJH7JMzPOhILIGEjqu17LeH881EvUFuUl/yLha8QdgTQ9Hv+cxMG/MYN2D2Ab8CAOy9wCe4Tjd&#10;TmeZZ/Tn6fD3CDy1eW2Xn+lm+Z2fgVfsmPl7b5u0kyesjGVFIxAw0Ny5fF+Vib5dyfozaM9l5723&#10;VTXxTQIiOKR6yeIBFSEjbNOS9iycLUuazSnmrku0gG4dgwzndl/R5dyP1ffnEPzzWHfIP/XMoraN&#10;kBqLUjCE1uHXn8lNkPnNPMbtlEnqOmDogxZglmnD5EKmlaw7rnRVwkQ3C/ui8+3n+s2MSyFAmUAt&#10;uNB94uBmh+SgHgAeoNTl8p7qq4t2q2oLjG7v9TZj4ictk3zoFBiD3iR46SCLZrliNqolEw0+y54J&#10;18duwukzWMnRZzwx43ltSxzL5gyGs8wY9LuWwXoK9pA5QO0oL/InAqwjy7VWgVYFiQVwcgtmc/1L&#10;4QFXQAQKtlZpDEVs6mvYgzW12ykPjYBl+LXoD9m6hSJ9Mh5t3EnRNjZE9uobF2zbhtvtZr83xv1+&#10;x08PrL5vBbeyYeO+tpjXbyKztqYNE0QW4CMiKNWyV8fY7LTb92kszTbydY7Uhwi2jKyjV3wzk9t7&#10;fLM/04JG4dmqg0WSXQ11tW/eIAvep77+WL2eXQUlpqYQuBgt7GIJAaoHJXJb57KN8CS+AkiKWj3Q&#10;WgFU6/+uESSlfhKSkVDxzM1Cma8xasNLBMuxbVRVm+oFfaMzWwiej4l3tjnmLEN01AtIC4I0foWw&#10;fiFCLUCanf4sW2rmN6aDaguu9XGjPg7cbAMAbuutxj8HwHewBEcE09e4bVKOMYEFNZKNIW0lRt3m&#10;KVNbMyJiMP1uMsn6VXt3CCjqdpgSQBVsSkff9JtfToHF0mxsq5eb2R8PhywtpIPdR2y0op7lOfRn&#10;jmB6tUzWtl7bNyYTsg/iHLLcyfp3a37W13xiGL9Mc1TCmMzyNvz8IY9Gu8/4uVi7ufO/Qu5dae91&#10;HBJ51nGnM7g8JgKrnm4qy6euAJaEvrWUYrb34EI1ZFgbSQEVt6G0e3hVff+tN5rMriYiy5AbPHmK&#10;XTC6P+LCeF9s7DQdNhpuz/j5FtrXtEce2XGVg5yzPRe0wDC9xLrMQGS91Zi/EWwZmz36OJo9tT6R&#10;x54D+sZX9Sy58d3a07/n57iJyPFdxjONLLtfNesYQOgGca9nGhcRlJJ1UsIudWmmRZ0VnS/FmNkY&#10;RlxHtmw9ELZ5UAqk9kSAAIaYCTIR3oKPO815f1Rtk2jjh/1DIZs8qcKq7QCa/CQqKESo2D2Td3G9&#10;OzYLK7qvo5+6FvLKsh17FmSPRTC9iPp9l2dCBNIy0iy6pzsCyhVHneAMVMMuyL89nkEJ0k4MD5+V&#10;jddec1yG9U1QW6y4ktmHGpmj4adJQDwgW1xmhH4eerbrzqmNR7NCF9fsensGAKH4+BdQNd1qd2cg&#10;KwObAnv3K1YBdrbnStmTzdVrbVudYsOabwoUsY1cNg8jtiX6GbpC54lnllKTEynhhWT9Gcnvosfv&#10;fwpnPOdvwivV7w/QIZP1Ww7AT0De1+Yq2uDAzaP4eUfD8xZkR+zslF0t9ARuQhk6d4Jdt/M1h1Fg&#10;KVJNhDb/3Blw9q7VvWcOrT+FNS11A78Lwgg6DOXrGLj4iiPkLfCV/163Lzrn8UlN7/j5/CtfmVvE&#10;0Sa4stGdhfPixJ/AHGAdQS50spOoOTBCG227XEe3+fm8wFBufe91yE6U/DvTznvOM392bvtsGCEp&#10;Rv47O7N4ppnsTIEbB/GJeX7iaP4MnCq4g+J5jr/V+zPfa7+nT3+uf+J3MxbRnaexGB/OeGa2HdXN&#10;oOxlc93dGA3DF0PZs/n1qhCmFF7V+gAAIABJREFUdK/5LZ0uuqEwLYqezMkVTjOdrsqQysDmQ/Fu&#10;ijmbAT84Doe3jplBbZ6fBcoeYS7zDKeZppb9ibFhMwaJtol2ejl7yOVzWnyi5qDRsSws8DneFfhq&#10;R08hslpbuQgmym2b5wGD0DxFEg4DacePi4jtZk1OBAZAYs6P2IkfWeb62ISRNga2z3TAqyDrlJ0i&#10;MjrMQdZZWV05pmOOAQ+7x4bX7jDt2cA5BfCPYwQkF8SBHla08ie8bOWgf15flkdzWe3Mm8Ilcr6o&#10;/1ldOOzq0Cstq9Nr7zjD4XxtxsWKZy/524We91f0rC+E/1Tbvtom+or6/vZYfbZ9r7TpQLc5u8Yk&#10;+w7lyxP5dTgpZ543473VvPkMzPPqODe/hn7O2tfeuyz/de9+Zr9GmR5Y3TNa5/atdN3QM7usSddD&#10;nk1652wSzzb76t5q3N+j975BzeTuqzhey5qzMV2NXbOYw15zYTPL6h48zd1mA5pTOSB0olgcfQUP&#10;7+DqIG+Y2j7RaC8DLVjnlbMwDOcMFkDZj/6LLNYL+6/p7EDT40/nUbbtnJW0EwOBoe7hOGgSEOLY&#10;3ERnftxobFw2iOdygBsO31e/m7M926yLrpzZklsKrk2Fx/on0HRPFy/L8zGCZuaMZhniXl6oz9ef&#10;wZWeueLDoz4868xoeFzBbN+8YmO2zDvuPGjvEu6ZSpQhFSCStpBNXlZEG86D5yH1L/N6gb+GyIPE&#10;rAFtYUEVEeCRMxl2e8G5s2c0almSvkjfGe211Xhcl1/dD7BMzZnf8aH+4DFhK5ld2esap0HKCNgy&#10;KgWv7+MTkGns6EM9l9OHbNcpkLaEfwO+QK4MJt+IQtuQ/Z91DLQe8OSZwmLMOYL5UxDPyp08+16v&#10;ZOaxX+pHmKZ2LJ55Rf7G3Fw9e/b+V2EsO20q9AxAIIImXTJo5UpnPPgeG325r1TX9uYznZMiCENh&#10;AZLpHWf9zrrDON/6dRWAtlHXsnqDfruv/tBED+YByPmd1So1gvnQgpFGp+qxnQOvxnpendmtmY/b&#10;7xyAQ62f2c8SPpUxIIGGZwHYpvkLetPWQStj2a5m2aJD+fH30f/zjI6NRx1l2Ny2d2Glg5zpJW3t&#10;oA1m8EfP+Z6eX/Hz1f1VmZkO5nasO+Ip55DrzvhIcz2Zm+ab67iLgwRItQVaI3pN/Zl4p7q/b2UG&#10;rOTDq3zs3bHM+uvwUQ3lF6tGCvHh1NbPwmy3ZLsky+oIsj6X3RMt0jrQ+oCDpB+9bc9MuvD8vMey&#10;dmCyTzNcGKr7GECU6mGYDLawA4FmenR9Y353DX6tPXAbQKPJCPpRtWPsVdUCwFVbcGW3u+NEld7e&#10;rBOHPAwtJLJ8Uid/f/cal2d2R1wb+FzSp0Z+dvRlR5mZdwy4w/V4W719EyZqhaQsy6pqgTWLtsSn&#10;pgBrO2LeTsuMIKPg8TaWcYpMOsLevxMA6BiIYrx9bHMOsFa1I96t6bGx22VwO1nhiJNhPqkFV2/b&#10;dgiwvt/vFmBdNvy83fHzfrfg6o1xK8V9BeUwTyNwCwCYt+Z7ULWs1I9SUOujBeDkbKCa6qm1QsXS&#10;BKlIWwMSMsukunUSuJAW8JXHfO3H6Lz6ia6lsGAvL2bmmtp++qz7+RypCg+iNruiks07ldDNI3Be&#10;PT2uzy9RPKpi86BH8mBOq97pBT2g2vpMkOr0Up12dkARJ64a/UbUb3RZ0OVSpX4dbLoRRO10A+4b&#10;dCLjOzxjNbm1ya1f/ZQV9Uza8LECqmdJZT+5uMslcnxkPezAA32YJAU0Bt5ZaSG90MoMqqavG4K0&#10;2UNanDZknic2V6vr/EV9rS30Gu+y6cveN1C3d1zvILlbnwGwmMxirV5ukolqmXIpnfDLVEyk+Ppc&#10;jGXbxCUAUbUAX9/oX6gAVABiDwom67NvAiKGnWck1E4SI5BvDvO5qxPvTkiO8iEXRtu1j55qD6ZT&#10;9eyvKc1z+CjCuSZGvHY6neNCIlNy8GpHrcR6HRXrX2tC6AC++Zp8o73PW0n0M8iaTCdpZBjGA6qr&#10;Sb71AEoFFiDsN5RT3xVABVPxbM8ASW20V90vaLIgyS/EvPfgSRWXiWaLUNhgSQA33KtCtHq/ekI2&#10;CyIeN6Kg6SEt+q3NvZAdHRkK9g0epFFr6Ah53k6nwEnUs7VrGeKauMMqbDJVpHboYKv50d0efut6&#10;rGS/4qwXHG1rC75lxztD5NFkDZIcMnka7xrnacet3RMh7KQ2xqrNB2MbS4J3q8sseLyGt7XxX+er&#10;bivHpoHQCtnfFzZI6H7KDRONkROTj7vLF/S5fNSHIm6rNj6YN/tLG1PL0Gzj0YPUkcYtdJ66x6Yv&#10;TcH45jQX53PmtzDdM/hnQNaBcib6WReMudf7NPJUAH7SmNnWFDoT7C8DqLUHkXvOcuSg9+rXq9p3&#10;cX2gRuCxZ/S2/xjiMYS2mWgKoM/6Qmpxvj9D3yxpONvF7SJhO4UBhLp3WlcFikSCHcWPHzd7z8Hu&#10;jXkaQfFAFfMltFNYxH0YSPNaqdEjaaK5Ez1qGC/EBjzXndHtlz8JsJ51/bO/q2cyzzgrM3ftrImj&#10;3+y8vS2T9fmk/FqIxdfhmiud+fe/BWfEsnIwmWF4HIh/rb3UHWpPnU0TrCb8kgksDNf5mVXZfv+1&#10;tuQJMb/zagKHMnUO66wx/XsSxAtibIomRuU/HFCvLALPcOasXIMZWqZDmPf6ypn+7ruzg6X1lY84&#10;yE6tkfkEAQr6okH/+4x+nsGzZ2b6f06PI195uqDxwrxaJZdvv5/MTyJKu0m8TMpiffX+aP8zR9Lq&#10;2iyAZvxdtfcZjuO63euf/lvbd2Y72sIcpP25zZ04D+yDU2h+ZyjTRNQMz54t2RRqc/KMC68jLzin&#10;sxVfV1cuVGNH74yPKfDntO4xOGduRxixPXN+ek/bfFHakSVZv8yO/OFIqHTNdiyOQdhz+8LYnvuQ&#10;6+/9HvEQfOvo3Ou8N/9ujr+hzqhQpknmDigdyw9JwlI7u9OP/Ei8ilp9V3c+XvpA3/1YnzAAw8DZ&#10;9x31sYF0NyeIGzwlBYEj3h2GHcMDvSPr9T7hxKAblitDsc9h0ZxVo+8GPNST8HEcp3khI+9wzWOH&#10;gWasbDfS8vve1Uf+JjzjowBMdi1OBfjjdy/4/zwGh2dOePFzWfj5QNs8n/9NffsdeE9v+nvv/5v4&#10;eRf/mUb+ZPzfeVe87yuA/JjF9rvpQsbfectl+9xpYzHUtWiTnPDVuJ0yU6501Wf9/BOc/Hfike/C&#10;S3oxUcv00BxP6pbBEzp/Zocf5dZs14w6xKyrzOU/M6dXemRAOH1z1pAOkpxnf8ZLhEynEVIPyBuD&#10;kHqwgtsUrE0/BvgQyEqUs8IVPLNwl3rhhWybgYiAQk1OFjqOzwu1tG+cAuHMSdsz2Jgz1K0Rcmeh&#10;PuOdfaGxvSfSEKndN9u4Z0QxvVenOmjADfHCaBwgFoezjjzq0eFgvqplNRcG2seaz3V75NyOplAW&#10;p/fl9wY95YxjuawqhoCaqLsF+c/vS99V9ZKPxLtDX8/Soi1S6DFAraneJ3r0lfP2gB+M+LPrGN9Z&#10;AVvkAFQZZbMjiZnZgwusnyKWMsUWzvv8zm2JNxGRBcArfFHGx/K0D0m3WWQ1ym3/LJzx6Plevk/z&#10;7xN6a/2XWOA4ZrfM82bF85f69kAXitnGFlls4kj02d/h9lTKBjRhZ3g27BF7vBHk2BZrhP1p7ImB&#10;M/678B3mfB1LP5YHi4SsMxqKeo5zoNutva2f1XPelcmr8ivbNl/XeZ3h5J1HPtsoc+rj/LyksrnC&#10;97JQX0Gmt8xbALQssECXTf177sPK56Foi7UJBr4WsjC1Y25b/F2P5zoJxoFO6Wif5vmWq85z5Mjb&#10;R3tJhQ4ZrNuiMOY6HaftIgMN351ntnpVpnbM+Mi/aXpXp6eRV08882yqL3DdddI39bPL3zrIlaCx&#10;CJ651LlxvD/z+Sz/r/p2Bkc7bp6PPc1TzvrW6MNJvKp6oLUOR3fHSTD2ntDH4p0Kwu3Q3lnXyW3N&#10;dPasz2qMZ8GbgjasTV568bG8bZZlbu37kjlo4U1z5Sjz579ToHUKsp5PN1zV2es9tweHsvPvuT8H&#10;+beGAz+L4GpHYw6+jgyPccLhqo743oIOojnJPxFHfbfyhBYYEm6TMRMnWVCL04gFp87dHPlh1J3b&#10;OEPHGYP09RXQrHvNOnHnSxcBsVjrgUu+4c9EMpQzuggbIP5S8qGLCB5V8Hg8sO87HvuO/fJT2/f6&#10;ENSHWMZDEVRLO5zwHHZJbXQemZ67Lk+oNW2CS/whytWWMTj4QAS9wU9ZCn0w47SPwW27+XpIwY0t&#10;k3UOsv558++3za5vBbdSUCjWMcqShzcK8SDrUgqUbM2kPB6oXFChKPg1lWd8lALa2QLdJDZCjuPS&#10;xi9oOwXr5PGf9YXP6JSzPRCJeO1kA7SNBxEErNJxbG1kWxH3kz2EGCQEBSFOgK0EwLOact3hodBt&#10;E7x61uc4mTbGGx6EKp6R0+xD+HhHkH6szY9ZNgFgJ0WcxkECaLGiKhWlEkpZ48AgNqZZ0KiVibVG&#10;Hyuy9a0CtLUuLnHKkMBygma6BqqmNaz0d6CT1gI08s5Z/keaZIDdHo7M/K0Pxdsp6MmLqL2FPe8k&#10;wSaUZWwlc1QpAyiGtFq8fsM7gWDrSRVQbsn6bGmQALVNA2ABpelJZAHcTBZkzHRDKXGagwK0A+4z&#10;J1Ioe/A0q+EcBOgGojugGz5q17UA8ztRyHsiMG8Iu9b8DY63KZh9pdcTkSWg4nFeRZAkYPakRLBe&#10;0q/b2HDM393pcPdRjfotK3DIBpHqWd2dfsg3e4jhR9H7QhJ4th5ZgGs7X+LSsxl0FXZ184Sqhcuy&#10;B2731KA2L5T8lIKURbn91Zh/3UNaNfPMOWbgPOmT8XrPBA9ARWBhsJHDHlCtrgfM2aL7+NS9x2KM&#10;9oWPQdIn7E3jho2j/hpjHXwBA3/OfGTc1Oo2kM52U6ixya9BGGyvsMGzLtNwxOdr69GGbmtYgoPQ&#10;1WqF8w3rtz0nQFEoBKVYG0QEt9gIQITCAiYrExmVzedv9jRD0TZBhR+FYJssXBeGj0lATbo+Er8c&#10;dKOhf4l/Xsm9Kq7zoGUsllpRPdi27mhjYBu8vF1RPddm69rzipoCd4mK8/emDCOCtEffto8b98B2&#10;hTa+eWYbHU8f73a4D2ovq+qB1k77MFptm2ldZlWt2Kug1h0fLuN22VvguPrJECYnqQVtq3qrHT02&#10;R9d2SGteQ4uu3UTTxgcmxcOl5k2LbUgphpddBSIEZqBQT/DS9LKeuwHh30Hop1Uhnuijqm2OrwrE&#10;Ke7qp6LEqYlCzgnkWXxm/x46koigTjR8sKf+EFa2zOr3s2tHO6X7EMfy4+8TlADwIOuo8Mo5Gi98&#10;lm0mE9pZnXkH+dl7nl37G/BMKQ+jcX39CM/a/QznWTn+Kjgdk8X1lWPoXfiMofMKrCZFXB+E7sX9&#10;FeQ75ALxT0bgenxXEGOeDcU5m/X7RuQr7Thz4p6+h7ox9+ydr7Tznf5cMcV33vkqRBz6FMNz+N0y&#10;lxHgnsXWTqO9koiM2h8TjO+P5Ss8Zvy+nhvz79VYXDnIz3hH/67DsxEIDQClHV0GPOp+0Wcy47cF&#10;cOvwd647HLdew1PBHkqTv/C8zAJXl47eyRm4cnA2+oAp/1nSxHFJs4KqrrjEnnKivEjdn+nvfI8f&#10;vSIPD21SPd6jUY49o5eOl2Nb5wz8xzqOeOVybGdub66r+JKJYFT0wzh7PB7QyEpIAlbFh1ao3lqW&#10;a6Keybo2mvN6PDhnzsLS9Cv3IGV6CYUeU5uuFNYz/Bw/I6mPcxxDW8Y6zW3xrnx9Fb6ijqhnxM11&#10;9urnz5+XA3DQvufTWV6q4wL+FL9/Sx/7m/BVtPAKBH7/zXf+KXzVnHsGX0E7o9xG+m6/59MG5r+y&#10;mLsjH90O90c4OubmOr4KzuzF15/97wEv2w4O5pD5nG3S595a7gxtYTrw29iMNuDdhRwRIU6neAfW&#10;evF7ciTg3bm6LOvONDtacK2HUrMp0L6P825+JhZPz22Cd2y412mml2W8kMlaRoNcVbtjNY6qXLx7&#10;Pn1ouJeujzxuXCgAactEol5nOFhBNNSB7Gh+A05pPf3+LA82++CZ7+ecH57xyrVeedSxwwYBjsHC&#10;UVYWNPcKTUWZeVNg0Ebo8DN92+vXPOFoO/85tIUmKNQ3qduCIR3eF7Qt0mk6NsSHndpozhdCCm3J&#10;ZphKaP+17ltaxPsSOb/+PvP1V2yXAE7zbKadue7xWrefrmyWCCLI+J/b9Ap/szLj77R0O11LfQ97&#10;QdWdSyFrbAGRcZ69OrdzwE0wuDT+EWC9CrR+1s9XaOOV9YR39Ml3dIk133zuGzTZsWr7e3z8vF+f&#10;0xmiDUQElVFCvoKWd/SNI48f/Tm53Eo3mP0Un2nHFV2c8eS1T2R+mg9lV222eT+diONz8Wz9q9dH&#10;h/fP71m3+Qwbaxjr/Fu2y/F7+z3oSGt7Lb4TXQdY57IrHA3f/6Cr6kKx6xOWmYww8iPjuO5pVvMJ&#10;C+kh03McWd3HIgIrzmVNLOwP0WLuG4xNM890kT/qv7ehBU2gegjS18LZXF/piavNUb3sdb3z76/K&#10;xp3hQJNTm8Y1oKNe+8xnW1PZvsWz2zVmY/hvl9lR76zPZ/0oW3OJUx/auoZ5XlLa2HWEeR3ss7Di&#10;lVe86NAO16/ngP0s17L+OL/v8XgMQdbxOz7Vs1jnj+yWsVnEj5SvGILMzA603w9R21gMAArPkKiN&#10;1rN4Dx1+yGZddNgkZAX770Fraf3v8y4CrLdtQ/ENDvF7KwW3282+bxs2Lth8Da1wfzbqXn9KK6fa&#10;1weYGUUEWgpuqtDNMnaC/fh6H5VtM/ulSBlsuhir7FeabcOZZv6EZ864BNA2LUSg9eqZ/r2v52oK&#10;eNlVUJRAkUhVqycmaIaGP2MB1qotr6nV72NfPQBOBCBwWzGMTK/N3sH4e/fTsVUBqKAQodQIThQo&#10;Zx1ptCeIqNnWUgnENnLWbHueKgCyTNbFfTvqmz8YBGh1H4q2QFxJtExE11ny0z1L4DAWNv2sOb1A&#10;BA+E9fo9Q2skCO6niXgG63JDZAMupGASbExgtvVplRtsla7YO1Q9G7Q3iB5NrBN7e9UCq4kidXhq&#10;rwKU5F8pt5TJGk430k6eVfaNG6wABKwElGInFWGzYH4FVmuuDS8AumBwHjHpcCtHWaPvOdA6yzS2&#10;YMpevgdYx9+VjXCwJbQHX4r4ijgB4OJ0GRsjx6SKnR9YEorqfYv3SPS9N/0A4SeJTRUtBDSyoU80&#10;mBlFxOpk30GmUUknvame21HPflOzU+NaP8mg+3/mteNum9g7j7rmiu+t7ST0fqLXZX4oQsvY34Lq&#10;7RNTILd13Ch+1ElUyE6J9nd+CpSbTRc4iCRlna8pqER2Yh8jssQHRS2DdUx786koQARlaaewMxG4&#10;ZbN2yaY9wDUntDzqNb7xCn5OwMGetDpGHdP9TFfKWUaD5iRt/dN0GRl1DqnZzot/c4ZnQVV1eaQo&#10;kem5KVnjpq/OMvQ04W4eo/kalhtE53iJ/qy4zAzowb62OUogqBK6nOI3TI+rUqFB1wgdnJ9aSgdf&#10;2my/pP6s+t1919F+IBK77L7hl2NDPAzPt+J7U7SfJJXrADSx+92zWBseqhZIjaB7AXyTcJ5rEWj9&#10;CgzjB6cRzBssjmP7jo9q9b4/gbM6Vn7ifg8YrKpFHfvDCmz2QHf0XBnHAGLUz4/p9SybNuWpOXFZ&#10;bYJuIWxDpwQ1ITQ7URoDPmnTEjlPshM+c/xy7NpQHbJkkis7z0Juz4zD1+G6/rOFiVfKrgg7C/lM&#10;/M/qjPLHPq6CIPp31UfSgQmRDbnT32Yp7Z0WibUfnQIF821qy9hm21iWtSDvW7tfjDbVFFfbOVOb&#10;kTN2n2F7//OVbgWvxveo9qXvClTqjvbu9OovVblnZMWXhkOR9fisx8EDtNkEExGNgzE5QBUAc7BG&#10;IJw8x7pX74p+Tco6ZrrjaTrHolYcP7JgumlOv7JwfcU0H9htLy2RK3vwHZCWVaHuH/YOLoCq79Ls&#10;uIpdzDjRaZrDMjKdpCzLzDAFIQlOq5MtI5MC2EYHxlUfVw6pvNGrZVYIY42AImP5CHSOzLh7NZrv&#10;MkFb5mlmwu4COztHI9BDVVHKPSmVnlUACsvUXQAWgBnq740MfyRW78/yI1pvDW47U33etaOwIuO7&#10;06sbN8ybP2e7dCXofghb7jgMp5b1x44iUjUlxPiCOY6UANoIN9wOOFdUgBRlI2hNKmU4mPxjDpp5&#10;92rnBUQMETKngOPA8OfOZhI8ZEeoL5ZJQ7Hr7hkwbGmgkMmu6opYCGtm+NF2D6iKk7jhhVBQSuzy&#10;k6l9pioBilI6/wUE1R0IhTczUEQgJM1YsPbHdvmC3Y+yLqQAwxeN0ea4+L4vYhocWUGLt0ImH2oF&#10;iWAjBm1bc4CGu+C2MfaHYJeKQoQftw1aK/QGPB474oilONYusjxW/bD3CQHEqBXg3fiiokIftpsV&#10;VaCyYVeFVoXAdlz/U/pxSbpt0I1RiCC+g7SQWjYICSPUnYg+Bx+F27Es3DISiCvUChXDpe1sR3dA&#10;FqOKUjzbAKnN10dkEwBEKzb23bjEEKpWvQ2IueqooFYFVKBVsJUCiB1iVEVQOBzK1Y8+t/nRafjI&#10;/zPMi5Qzr77ieXnezHrW2Xvncop5E8cTs6kdP+s/4ZkIGvNXP+oLGLJju2O9ZZLQXsMVzDvAc9sP&#10;TTvp88rxPDpX1jLys4bOO3CmPz6TdXO7X23ru33izWmZ0I15kuZouxoHAClz4egkWcGKhuMY0DOY&#10;9YIZf19hdK7m2Su2gT07tmv+3nQC81+gB3eWxgtbG/x1IQeaHMSIh5z9yRORDFmggO7o1PR8OEIH&#10;w5/GoKeDE3LaSd91CwcON1S3gQHL8GP8p2KoUdV1IbvKT+g16wzmV1MMm/OudHVlcAvqGjMooV09&#10;e2frYG56oju7Vtx5Fpm9SE3nJAU2pXZ8sTW1jOPYxjxOKvHFhmK2mlK1oAgmb8YiaLhtOcv0mhRg&#10;nPOPcLae8RhVhXgmB6E5a6E5ONSJVdIzIcHP3juAZyaIoEn7R3yRh6El9NnQw9FO69i2DaAdRPDs&#10;uPbJc5hSO/oHiMxEWZY3nSPwqIC4MWHdUNcNknzRvrhtuklkP/I62oJy6LDseqLZZMUncB8DhYCx&#10;q+l7vN0QRz4T2/GqhWwBj0TtuN5IPUXUmUfVpIsCiGB8UjMXfPMbZKb1Tg8qwMbF7Echd+Cawm+8&#10;SaHp6GSiMO1jUx6cBIMGBKrcygaE3yPoVTXK/r/cvduaJLmqJviDzLOqp9//ReeipyrcBH0BCCST&#10;uXtkZq1as5WfZ9hRJiHESYBgmYmG0dhkjJBdiYHenx6w2kxWcTwiopEtKcoOz49jhr/RSFuktKYn&#10;hSBcaWXn0/QXPtBALsfbAgfBdCgbDs8E7plnlBQdnolnImcFT91wFLpnfFO1ODl0M0Q3teysXQCS&#10;DpIDjRRnU5y9WzCvMhrYFxSsn6pfJluz2aBEFZ3EthlmgLsi46g9603gjKqjk7reaLpN9y04WQmt&#10;d8/g6PKhkCW/UpeNVcHN7FIEjO2DBx/pub1vHb8hP0As/JHYFu/D+SIymw15pPR5AFx8DbgBbO+Y&#10;Id4WPEGW0cnMGh0Nh2c3EWg/QfyAgtEeySMebGGrKuK4ZQ4FjAgotvkX0zX41a0NhMi3qi0O9eK6&#10;FWwrcooFL2bXbcyhDkrgbrpV8gbXn6J+d6YM29DAbc9WJ+4QDyKfC+r4SO6AoohthYkOG0vnY+rb&#10;Rg/a6XM6uLCp6kFfjV5IA2LVXUkHnXbksJ/bC8THJWHl9JtSHonAEBHxlRlAa2b58X7qN5Otw2En&#10;qkaPmQFJPkE96xL1jGzMiJ3aRGf9puooVZayueDfHLjhob29I3bZM1tG6L02biImb6koTjndLuW0&#10;qg9oj25OcjgySCHuMWdgf5cvG28cF13G8Cjwpy52C2xnqw6KIAhUmAYcMDJRVy5kthcx+UIj678v&#10;sLteDmI0bp7ZiJyGYfBZ1Q7xbHrtiKQGubgcjlHtyPmQuqjJH6pO6sTl7MA/tjUc6SeO48fAmdW+&#10;bey20puZfjExujtmxdzOjLAuHxd9ihD8SX17eyC2sBbRRHbw2Ins7KfJnWx2m97N7mY8xLa9Z21D&#10;FuxdPe0kD1xVtbEUUXeoSx5eZUIRs9+Q37DMez2RGlU/3ATZBM2B2QSVAPVsn4isfc6bQ6YQrZiD&#10;Ad9X1+b7wd+br4WxOYURgZTBzbMMEhk+xz+X10n3/Hk4PaYCV37maAW1jFyJGeWvur1r09K6JNDh&#10;u0AEnynrLSDgKJn61eVrExedx/VwDHR66HS3qUCIIOdX4ms8M1rFU1tUPYSGzYakADoXebLoDuOa&#10;O4mtuBAEi1RtvlG5B9evQHgu9Kw+AwB/DS8jDDlJoFASdEJs0HL7/jnedhuu86LQ3dLm699AM30E&#10;tr5yUDNHDLB972BbcyIBtEP5hMmz7pjJjIMZB2jM/fx1p3cpcwuTyVYBb8GQ/bk4gNnY2jiHRq5J&#10;4JyumD7ErIAcLquIY7zR0nn8gaf+H5w4Dac9Y+CpQNcTT+049cSpJ7oqQisKXNzZW1b8aMW+FJk8&#10;lXIuED39wGhtU8VpFMT4IJnN+6kmS5hTjWX7JGa009tF6s6fNt5t1E8XnKi83ByG4y2Alcf6B0Oc&#10;HLPLqjbfemsAGK09IAQ8mNF8nbf3jn4+8aAfOB4MxomDf+Bg8yVgVVClQ5MjVcoUsdvJl5yFrwDi&#10;uqQ8T6P1EKh2fPW/IHpCuePZv/DX2aF0oJ9/Od+BZbDuiq9+4tlPKDf0L880TIGTKZ99qeJA8yzX&#10;VeZg160LHvpfwSy/kdi6JIfzT8ENIpN/RcXq8v43z1ZtMpDJqQzTn//4ceDxONBY8WjA4yA8GuFg&#10;+9uI8SBPhAR73mQH9vFYF6hYAAAgAElEQVSxORPyAzWTG041Ovl4NEv++6V4Pk0+eLqs/kfgjRp+&#10;/HV2PD0jqMl/hOf5hAhw4GEwP06zwVFkfmaQGJ7Ykk5mxjU7kkkbY51TZ/hOticik7ehMKqYdJvF&#10;ZgEPxxV1jA4bv9V1KAMd6IidrvwbDN91x34ixocam544cMSXJ8SUAbcbeWZvNJPvPZi8I/hA3Gco&#10;lyBOcXtjmasikYTC7Ybks1sZKuzZp+GwY2jm0jZMffwwugoFaQPQ0JynGjtll6+MhhB3sBQbpSdm&#10;M/LqchtS1keIbAiHMV/HIFvbFPRQlWztKeYYKh0yOyq1XCsOZy8cbkcRC7Aykh96ByPUDlaTZZoe&#10;IGGzazHAj6D5hoNwfCXnJYz/DZWOp5xo/AVisiTY49mGRgeIHiZhEaGxojX1jN/dqvb+jAAkIYAE&#10;og9PjC1AT3vJqR3n2c1JXMzrTsFoephO4nY+OaWYoEIeSx+rzPQbO00kHweAuihrzq8h8zpNfIas&#10;Zbv3Wp0YyaZ0ZMdld2D2xAjBG8T8MtBN5tFGlolbgX4K+g9x+HSQ87I2REl39C8yNan6t00MU+Kk&#10;/RI4Y3qb0VPy3YJLOLTXfTDjDNridAFKsJVTo1cy8NHovof8DJj1fk5rHAHz1JVOn5192JI6kUs/&#10;lDs1CJn4It7yMX8atOyiISLT+on6Ts7q/g1hS1B4sIP/E2Ko9GEnsB0A2daNVXCqyTddvZ8+xiRn&#10;zmMA3R0sFAIw0EMvFte5ANfX7CVVGo7wSacd5IJ0cCk8j1iHDnI6HaVhl7G6On+hA3ioglScEfj8&#10;Atlgk/E4IkGXJ5QZcjSjcGcDMQPd/DwaGJ0MqbSbnxU3a6NQM7mE0vGcXIY/n4J2MNAPC0ThZv0V&#10;hZmPDvQea7UxUW1dvrWGPgxTxkdiVwIHCsB/w7Rkk7hUzf5qcgJB6GnZ8IVAbLbwDoYooQuByHxD&#10;NOaAxudcgjvPYcvRDvSnDudsAHhS7ISlzgsAogZ1u1nutELFjh1jj0GzMeaN+PcEzGbPiZJyj+8a&#10;DgL34Fd5X9wep6rQU9PRmoCujFMaTlELeFOnD53cHqBj/hIR/pZnfj90sNJiIZtvFKMgpl+aD16R&#10;m4ecGq0N3vVE2AXs3I7Dvk3tAClDWrN3hUAn0A4bk/+Pv0zfcvsYj4ljNmXpJmt3NVuwdOBU8mA/&#10;xlMPDxYM+wWNNR0BA/SFsF8aXrumN2SplEcHXVMPE1Md41TNAPN42npo2KBUTacbtCD4v9c1rVPg&#10;qjtfz2fdOMZ1bsO17C9rru/4eM2PGdzfpf3af5Dm81sjTvliNQp80qmo48XtXy4vFzwvkSGzcfhV&#10;u//t8t/ctiivF5sj+uV6vuJPOvfuy24hcb33ST3j/Q9AW2uJr3qgycfl/w9jmNk+3sX3rPNmHt87&#10;I3O++xvaWutVdpEaQwgaxDrI1hBMMYwVu7GPaMdaZueFPA9FPGrOZ/LvuxKG/grPulC1fUfvcW+t&#10;a/3WTANdeb1p573hPs9Z84cCUmGaglo+LbHAGfAzpfSube1646bcwZjoCqfvztUrDSv3Lpe/U/fV&#10;AWzXtnmcvC3UEVGH+d6+vgkuyGNVvTiJdSiaZqDBd8pdxoC7Moyam/LptyvMKl3SoajEz7IISHcH&#10;bLcyjW0IybcudIXa8NIUhTBkqIaRKR3tRcQWtwBoRIFO310WZSY6OTsh5liW+ccMbjIyWEhXX9Bw&#10;hx9JnAhjkm1NFud91P+f5FA7evIf4ZHVcfpSXhGsVQr4rK23dOFFX78jU9/x2F09/3apstt/gzxE&#10;PDPSd4vXfuVlna/GY9uGf2l8Ph+DoF21rRVmcSDL9ZwjdeHDMn3QqCUWy4DM4lt5Zt6z2sLZmm+e&#10;fdWjO37/s2NQF8v/vVKcJDdj+p259g4OKWWXd4pcPf2GfD3T2le7Xu3ac7f4C3xOTz7T8Veabuet&#10;2jyWv8BVAt3Lye/xbeX162JhlKTpJsusz9UfAFscGwbe/MW1GtCQOgwNmFbYrrLHyl/mtly6eFtm&#10;fTEclWnzDIZ17K4N3ymXsQpjNc1GuB2+jXtolzlhRQC0b7ftEzzetf3uWoXjOpcuc0vL8Qdlbc/P&#10;8PS7d6rOfafz0DJQYfi9fmOegzUD9KXcBL3flZTfgaAZbod2w7LZJ8y4bdtnatehRwwnIWCyS9i5&#10;ZlCFurvnN3TVnU5x984tbi0ZtLbPvCm/8uzQc4I2qrysbz/+93rkd9tRj3+G7sz63jflhwWP49I6&#10;zrGd67XMMtrarvhLm+srX3k31z+lB1X3vWtTtD0WA+P8XT/sb0gkocenM2bcJ+YbGl7bsOdHn/Zx&#10;p8/Rm8EffDtkXd/jNT65y1j7GifXgNH5WxMOTOO89HXijUufNuP+GYx60kw1R5dYsNzBesXLuQ97&#10;nIr7O/zO/gQNT7q+4uh3ae7MIzDs1N/ll4m7r595fV8H3hDv+l5hupF31uNih7I6gZAjf6aPtezW&#10;GHNOzPdu55jfq7vEqJozSOiU9XtX+6ROT4X9M+omKRMyGf+4JnQ/FwzPvQQdr/LORvb5Lt351ZIw&#10;DWfbq05Sr5FeecUYOxTniF/EjX+y7Pq30sddH+Zn9u+s5Upr5/WOaTt1rZn7djbjWPNc11uzX28J&#10;SH32cq4lWBSX+bbKBndy19z+T3gg4Zpt1cVqvdJqcwoW2zb+PMev9yeeZ72W2avn59yxWmQz1glb&#10;qvMX+/lWwpHNSW0iDzSc0UJ3IFcEJhF80etb4+EYzXzg8MQvsQbQGuMRGa45M1G31nA0xlEyX69z&#10;NdbexjsPD3wMuZsI5EFLFiRuATdPzx5JjfF8PkHN1lfOCFAEW/IgykDxd7uo/2pR1WGfUUTCPecX&#10;2PALoqtscMNPBeoJutw5yJ2/Be78FDImE6Apc05Be6QjCLTDk4Q5v+kacghN3zRkKoGkU/PYHFpb&#10;oTeTLSXaErQ8M1Ian/RAxxq4Msl8EajryY8o22LPxPpWyg51TogqapKyzAz+Wh9drw8ZkyKQwQN0&#10;oYDYXBhObx7obbDAGM+0UfGYi9AcL4swEx/HBpCaszPUSUCk8bvXjy2oqGSK9yBJ65uA6IBM78da&#10;nAUyEYknhfsUTiGPpZwYwaiRbViB4YjKbH1MeYNGFvKkfeTKdwa7yEa+lsJ7VE94POHAHwsQT7yP&#10;4OO//j49cJlwtJDVPLhdFI9H6EnkASrsTtqFsmpkwUbB+SKjIeTemf0ZPKrOEA+Yo7MgHEzvi3YP&#10;rCaCTg6y+Q37a0GMDAvmtnZ55vKgCQh+SKM/Z8+EleEs230s2lS/z7shM2PQkwjEF3fSlaBZwdem&#10;nRTiWfhxpZEocC4wlHiHSlbroFer3rTCKM7rwNCQfdm/H1Ai9WQkQmUu3YyNmvO3+FzCeM95HYDu&#10;gTenisGzK8A2Ek0BJeNZ5vivHpQjxvvF5DOWY4Be1Wik7ZSzkRNH3/dz+WoTWMNQ40OE6mdgf6/y&#10;io2zByp3TzI5HJzMud4C/RvE5cuuwQNsxccqT7nU+Pk+mHinK97JzXfyf73eJ3iEsy47nbLxGzRJ&#10;dDgTd7WfdrUAFoEHMNAA/aemN3JIDGfrQOusqrR5tY/xdB1jjqeOAE/yIzCn9d7IEk0QDXwlwAOd&#10;eLgvdO1gtUQcERByKnvAyVVHCDoy8PTGD6Lq1HhjS7mT76N8Z0ecnW3xn9IRE5e//+63nazfOYpa&#10;VCJtt/wIWWqedG/qo+tCbb0HzIB9b8i+/+ZQDClINADI5dyeXWrVYNKvFYF/2lDwM/VXhfdnFvm+&#10;+86752My2nBwOVdEFGRuC20wt8PZgeBaJzCEqdp+MBSZreRVOycyM75fBIv1FT8f+WFeDM8dcfqZ&#10;UsfzOzW8H88PjRxLW2ZCXJ/dG3jWOi+tWOb+rs3b9zSURY8+U0zEv7MJm3VhtTqODtZIKaDGoQlO&#10;r52Q897eyfpusW6do58YqaoD+D3eRRaFWRCuY7VrV/3GihJr+4jyelOPEo75TQSNzBxk2ThGu7Af&#10;12xT/rWsfTwi1u+Muhmpey0hJFyNgVeYzO9kCVVuB+4UVj7hfUZpMmldoW0DN+1/Lrh6V+/6zTo2&#10;mR1LS3ThusBK5YtZLkJwqxl/9PJNXd6rn/iUB6313h2/wtv6nd2YqqL0wyO8xZT92A6QxIye3dNz&#10;MjWcp2CyBZJMW+eRKlT7yL5S6UjvvnGcf7sAy/4ILfCe+1nnROBxGofcSKJhWFWINEhzh/GRTS9x&#10;NOtb55vLQBxGwL3h6Lvl1Vz/zvVfK6+DrfzLN5ffvfe+fEdxWHnAJ3TlnYzx7v3fCfNP66oLR/+0&#10;oT1LwCEyM8xBllEu5xfcoGlc3o3Rd+C7e/Yz2frz8knb529OxG/5CxcYzFAVNCaMt+EUEw7RIxNq&#10;oeNUaFOtOWhinQ9KkUEgF85DPqjwmBYmPZXXzPfzWYqs09N24nvjwc+Un9Gnfne544vfKeF8UKvI&#10;bFurjFH163goYRoLLJ/wgVUf+EzW2uso23c1dt3ZG/8sW4ofk+8MQinHtdeJ6l+2j5wZr7x+/Dgz&#10;BsaC1DRXNsf1F9dft6Pi6GyZmWSWcm2nR6xtX+Xu1yUdq3eGvbs5ZLo+sAZ4vAs82JUZvsCgASPg&#10;rsKzOjFecezSjtG+mANXZ8eQ/1SThhGAdlxNehOc39LvcTUPWUcmkvpsOl1dneeJ1gWA63xc6Uy8&#10;9wn87/T+kA+kyzQ3g8800RHkG/hQDcD1L2ts5W5GASqBlrUNu7YNXRrzOI3x6gRuhruW/c8ykzxV&#10;0QRgEpA0dHQcxIB01Dl64X8S+iJHIwb2aFXuF/i96ss7Xh/zdldWneR32z1XubdeTxq4OP+pOcPs&#10;ymjfnX6/+Q42uDp9b0Nj/03WXunzwEUmxxFfJLuM75VfX/heAcGrcf6dOLDaumYaYvcsODieIxDL&#10;ZDcOfbrWl903PTDxKx0RXvZDcxE45vo+qcTc5ln2qNad5Lmv7GEYzxb5V23x/1O++uq5Vd7ZyT5A&#10;ZMLLbzIzVIpcvnGmWb+zfq+ej1xrjsricLG/uTNEpbWrTejaH5neWdb6r3pFHbfyTGSPG211WEzZ&#10;xmhu2w6HV/uObuD/s+W9DL3BFxLUXSvy/lV2JMw0YyePT7SZ5rHRPjsC7NoHpMQW5Hy3OJt1lLpe&#10;yBd1Hsb7Etn6AZyqOFB0Vv9uta0rFLGDQDgQn5q7VjaiiScHt4gqnkvf745f3X8nn+zufcr/PylE&#10;mPCg/sxGz9Nx/Rm5Fs9QGngvW7z/rH3uRYhZl5/bu477Xb9qnxqIOjJwpWanNHccVVwdb4Vu7biB&#10;b2vf7vu9rJ0pQ9zOPPRUQqFLeLn+eNvnb8D9qs+FvSZp3TSWF3o83/8O3Qt6vJNLAABdR+bqyAyo&#10;QpcdEypNW8eh947n84nn3194Pp/DydoyloeztjvydAAsE14pXs+9U+fxD35X+cYM5739o86x48hM&#10;1q01PB4Py3PpGa7j93g88OPHD7TW8MfjYdcb43Ec+HE8LCkL+nDOtu+EI3fL3QqAdE4i2+lWYtdU&#10;kgF3c3Q1p+quMnbjOs8TscZgc8KeOVXAre4U9T3bjp9dYD/xO0l4hh1y6LEK9KYefOPzC+SOdPZM&#10;7lPnu/4EhRdziALIAmk6cDayzPGsYwc3HvPW5ZhwkPLvD9QWc1IEKB3xzbgx9VWWfqtnRB4dAvnO&#10;bAEPl3UFnlESHk3k4PFXzYxq2fwFirbIsARbSxKJxEt1TS1hvy61TPNtOJLGOO19C+rfer3qgvBu&#10;WECEOTyy7xAUjuVEBHTbIdlNOWj+SNAvPdMOZ5PS7DO2q1GLVVuYc/gDHNlfD4M2H0/Asx7D7UbW&#10;VtvpwexEka03dEwgfFzCodpn+SLaUJFDUw6uOG+7OZjfhe146/1wXLC1Ss2s+l4v+27WWuxXyuRr&#10;oIXHUZt8u+x6zBcdWcPVEMyz7tNw8iMA4o6eHTwyUdsORJm5nUDQllnF1bOvcmRfnfBBHa42ScLp&#10;H4sdX9WTyMHHe9EBrKbYwdD2SrFv1+/NwcqkCikV2fwR+GYXwNEw1t+BkmlffL7Hjm/RPh2Zuy3g&#10;12lHjMl5InVOjH4S2sgarRp0JcYGLqtg7MAgnX0nDk8mJmI7mglBpPuuUZZ12jehGTv35Lj7nCl/&#10;VclnNY2dxo0numOvytR2w5Mij/vOg7lO607UsdtO6JpKoAbLwuvPQAnaQg+F42lMwxijPmhHyIuq&#10;tlOD6XNiuxA8bGdORvcd7sg2BqPTHGw9w3pjgFWGrTRgCXjQTATAiGfal26Z72Xm79EHGvQgdc/Z&#10;3vqOH2bqlypXhYxoWbRtB5juMkwl0320y3Z96l19N5SkITEmNWvxkGeK/81OF61rcavs90pHWW0n&#10;9f4sg5NtBCVq2dhhu1mdp3jmatsRQ8V1EAWGLFt5U2l6hXrTdLCOhDuhI5rfdghwClyCLAhQ11WQ&#10;eGzjPet0Gn0owSxEoY0oOjNa2CFHsGEbepXRGZu/5kwftEGxgnnl6/V8hr3RxXXsart3Y/edMtvK&#10;8lrA71dsI7X+Xy3nmRaJsSLzqSGuCqVhRJjwmufzVxlU428MXm1H7ei7jn/a9rvnd4bl1bk6t2Te&#10;Z3dYjUDr/fK1b7X1O+VXEPmibPzid+/K+29UhTEdrVEYEhENJjRiqIZx452hJNtMzqwtInN2rprb&#10;WQj/pvl1qfnqZOM1+OV20653hrHfQTw+LSsuvMaN6/YO63dXolyfV9/+4o6J3n23Evh6/q6oKqiT&#10;bXU6IrAKkwDGLpPVIBXryeJOOoEHJuD4cWlPXLdfLrCtTmJ5f313WdDewOGVIW5tNxA4aIJIKl+z&#10;UHyladd2DAW26G93Sm7tI+ACSMwSKo7UTCZf9PwuRnvnPq9wim3RLUtvPJcK5A6eCTO6xXfjS4vx&#10;gNb357IzeO2OX89Hm0M9rCokAwxV97Pj1zQ/DALrN4cBlMN4Ye+Ek+3KpwgH1A3Ha93xzfENppEx&#10;S9WUh3aB22xoHnSZMMkCkQFgfTe/ee3z3Mf170w38rg20IzXUX8om9QtCpCoo58NygIzqPBoe2eC&#10;GTjCm8qR2vHwSzsamm1ZhNjSxRdsxJRGzjys1r7bhcNQBut80zEnYnHTMkHEXMHYYtMyWKdSafcV&#10;qgxmAbd0MucGqLI7hKTi9LMyw26cPrm3jvP3v/+Jk248E8YuP784Z6E8t7xzKfft3MmRw5C1yAWv&#10;+rvC5hWsfoci8TPlu+P1b7UTSLqwk1/ueHOV//aKYJ6vBoXvt21f97v3fhdM7767a1v+TWdqIncM&#10;RQTbGfyIyLdts61O63luw+nyhNNDDDro2w9SZnEC7Jm6JJlbfalvW2j/zrFfsk5/B48KJzbSEuFf&#10;nl8DLYL/FuM03ozX76Kr+7LK59dsGnlvr4u/K1VuNtOfDng34SFr0PID4BlLHEQccgENuWJtX6WL&#10;Vdeo19Y+3PVxxdXdvF/tFqvMzADgBrVVV/xkB7BXJeQt0yMKz25wOc636KQIGA4ZAWPO8QKbWU6n&#10;CY71u8NIqhmEYOUafDLzmTsYrzrCFeY7+MgICERR8t1sT+LbNN6/b5l4/PDDeJ3RTkojoslK4UA2&#10;PW1/LlscpT1pbls44Fg/ambHgNGQWZe0iVWOdjBc7l/G5UbWuJZFB/BvN22Dxk22Dh/nutPAXLc9&#10;3bA4Qoy7MDvAOmfe8Kp1/gc9W3/j/vTebm6HTcIycLHL/+wZbuqzoYtFHbGd/Z0NSDUc73whs5Nt&#10;QQzLTALAM2EJ0G0rasuOA99aGVBqg2BW/QvBBznoUwbfquoY92t/9zrxXXk5t8ozOb8LXyTCHJz0&#10;Wh7Z0Ya7Z6I0KJQiKxjhXOWucmxjOC8exPXQs+obOxn8SsNqgOrsXGbPzLRvnuc/V6rt6mLHxJx9&#10;zBy8AHj2pEmhR9hM1oWwK+2qfG9dVH/Ff1d43cnWu7F+RQtGnZxye9iEIvtjHZ+ZdxcJRCu87njh&#10;1KrRtpjfAfmkJ4qxoEZ7Z8EZTlpqBnDD06ZnL7riMIzAMqYRquP4XVmz+I9FYO+b8n7hs8oDto03&#10;Z9ZDLuPPPD2/79NVzqr3oy2RnWp1ZMzz6/sr3K91A2F2G7xjeaeWwKkZJrL0owZ3zM4H+Z25TdO1&#10;TVvvyqdzKdu+49eun02203QaLjUs8xnTO+u3gv/mT1NuUIW5FM5JjD7p867M7yXtqXTo1TwEMDJV&#10;V8eA7nAx/up9KtXoUACSNkZWRBJFK0FQg+cUHIusoGs/xl+63huF4NvAfwa3gX+FhuAn4T2aQPU4&#10;xryB6Opc3Wh2sD7KM4AAUuY6ZGsvucxh3056Lq9p3mf9SnqeMvv6SwerkQl086sOvSJzP3rftZOm&#10;eqM9g/ZL8rZIQoWwa4w2qw/OVd6N/piNWNxpZKYhn+DFTrezGW8OiDu6UN+b5a6rrPoJDZxkNNFp&#10;5w4AgPON6ljdu44M1V9fX+P3fP6Nv58nvr6e+PvvJ57PE+iCfoo/X5yTwr2y+8/Hn9xZNdomS/vX&#10;PkYm+zonc0d5Gpk6V9iNc9GBLkTmNHk82ByrmcHHgR8eiMsgPB52/gin6up03Xg4Wz+OB1oj9A40&#10;bpZx1zPWhtN1yLjHceCsGY8JeIhAHgIRDEfqUwXH14Gvx984vg53+m740Q781f7C32xOlqfPFeYT&#10;f8sTIEuKFhlyBz/RWXJJvHqJMgPOA39jTlLi0eiLslkgSZz+u+MoRVZn/zYs23Qb8mWMpyR9A5uD&#10;3hnnMb5Ja/pwDA333ZQpLeOsr7U5XRCs+EWzk2fBDbA5yNHYfUhsnYusB2EKZbYXqyTkIZnDrtkD&#10;yB4MbEuWbLKfFJqglYaj6F25frLi9E5HiHLRNST1ryl4h8JB12iR8TrHXw3nZgBN04Qb62dhiyZC&#10;14bq+DkUOjXnaBkjDygrDrDxPvFn1WC70uJo85opfDj9D5tpOoVjrBGmr4EFl1+z6gdRUCaouExP&#10;zeX50AnN6Q5Ek32RPJP1pPss8qEyjbXBQb+FZsdehcGJLDgh8FfEfKhF1H0yXA9R4AThAI/+gxtI&#10;CQKGgHCw6byR/OR5pvxYbU8Bg3AIVRW337ssfsGssFNHlnmbl+kvAqjInJF4OHIHzfYxE52T3QlZ&#10;si4R6FMnu3bIv6pi8na0rFvu78YWpGEJaBR0WvtDsuYYa+ULLQAAJQ800vFBAHAnd7N5WYZpow1n&#10;N2fUsBuI6HC+7bC5bVmBY5eFyr+vDtcyeDyG/NNH5n5Cl8Tp0ebheE3usZo6Nq3zKGgNY8pefZek&#10;Zeh4fu905/NBQxRoLWiY2dqVO3DawDMJhIFHc/nJ5a6mgJDBkEnBPex7xYmbgBZmMRfPqESxjOc0&#10;1vFz3QzAVUcr9HgsRwUdmeC0d2QWEXTxMe6CfipODVnWfVJcQY5gYnO2zzFvlIi+AfdF3ok2rtfu&#10;ZOe7d1M/usqMkW1fVdGl7lziv97x9N1J0Ou3wt+w8KBNn0Kv9W6PDNaDZMHYBWt6hWSbK+9TmL9I&#10;8JfwjwLCf+PUJ1pkG2+EA8AJHcmnuKdN8QwaSChy4wnAbH9Gw9Rob0/5s/bf9AYL2lnHqdrR4t7O&#10;SX4a92W8dkU1tY8R/LXola/0+LV88sz6fG3LfA+otMlo/+v6vp3J+q7E5BLdu7EozaRzp0jVsgrI&#10;62T6tFyNPa/vr4uGROv3qiPu7otzpOVaflHX35Y7mHwXVquR6d8o2YZoR2wpExmsucBQQbF9C1Xm&#10;O5frpBFjSAJnSrF9iC3SzUaZWeh/Fwl+gZ5fuKy5Ln3Osjrxjxkz2vNfUcpiWRhm8xiX43yvjuus&#10;cK3GYbtujGid/3fnWd8NXekpcIfwpqqIyCKoL7wt74XBdSX2QG4rKFTpRio+KRjV+RXP1Wev8Nox&#10;tnovlKns8/38DYek+flZqLl+e1Fi/ftrBuswwCtWGBDWRbu1LhBN8Nr2/4Yu7Yyd36FjFRb13XG9&#10;/I/L8VyHNUj8mYK3Q/K/DzjI9rrxtShp81HUn+MQIgkpJiPemCObfocDDjOBmwxjrznTutK1RAWb&#10;o3Wlh/M8WefvKpAKzfz/DucGDmm+p0jauxO487f2c7/oU+EzGQ+W/ojoiMg3Qw2hd8J5np7NoSrI&#10;gHDzdpvTjwjZ9kDsSrrMToJ1C5ZUUntRoNpWaIi5GfiUhqWcS7bIDDekmbGpS4XJSnvUM2z34YSt&#10;nItMxHVxwQ3zYSzUjs8cmPdj8J9673tlCRrScGDb9fP7fPm7gv935blPvvldOL5SQP7nlKCv4SSg&#10;bgRJp6EKtul4swhyB6fIZv+fhuN3dam1D1edqp7PtHalvdR42iK4LfT58KllmXYIR9A1xN+ynaIP&#10;0yzP8LhG7nwJJI8ULvSWkrSG4Y9eyE/+4ZQ5OfSShe99CNdV5tjd++1lMNGUN8LB/Z0u/p0yUcgh&#10;h6jLAL6wC5tlVAxyBHJDWWQwB8DuOHfDw1cevzvf9W8H+5iTUXbHoaussjSBQZ49DHivK277AsLa&#10;zVlmxrRwZM7VdUHEYBe0KmUB411M7VpngdE6d6sRTdWD8gBInw1dBgS+yLj3ctdKT2Y471Bukss1&#10;NnAPo1wfOD3J2G/nUV3U6ojFtnV8A/ZhP0gYAswWhHcpTh/2/d/rcwmH5EFDh9jQptXIOV1fvnf9&#10;1l4+Tpzf6ZME2w636gH5/LRFPCoO0FgWfMd/Pr1e9d3dO1sjL1xXjTmMdOwQosVJacbLkdladOha&#10;YTqw3l/bl/UHjsWc8rq1ZLIGQbtlNmMGtAPCpiPETmvi8AsasNKnmqRMS793bXsH77sy447Vfodj&#10;Odav66u6+/qN+tzO3rPiL+vsBMVGHbb9vdclF7i8oSMrTFa+lD8dzr9Bl+sC4Px3ddi+h2Ftf+6m&#10;GAolIXfr8zszaseazpSVz9qwd3ow3Vg8u1len2GYcnO27V4+DjrxCT6a7jnXMWDma/IiOoLu4Qvs&#10;EUS+/0RkDwzJBD31ZqgAACAASURBVGPeJR0MPK22y9mO6UdjjmsB9pYe/QY571pvGk+UXS5+sUvT&#10;3Ia66Gfn03bR5Vcz/QJhK3BbUtCnaRrt9Z3Bszf2yPmbkUnOz7E6WtNoVzo6rvCZ+1DlHL99nf8b&#10;WO+O5/Ev74dzvd7VsYNvjsJ39MSVv96d748XOdrlPRd/UGlDBO6Nd8kCjGr2yHw2Ah7Sfpl6R5+e&#10;vSvR/sHi/NHXWayBSba8qTe+Gw4SAy+IhjO1fdP1VlUos90rlXbC2PbboEWAStFfr22svPmd7tFL&#10;X1eebt97X8fd/PsdZeADZr43OViDJgfrg9LBuiEDqq1dHaqHzenhgJS0h2iex9kQcwzIeSPOi/Y2&#10;ysqH4txweremYEk0iBqYBdTrWlgk1cBoo2Uv3AWD7BxJXsM3naNmOcFeNOtIrEORt3WsDwDIrOCL&#10;AIDc3j37j8HQsr7Xpco+NYB01Tfm7+xr3skd9e/u2ZHfshDPapITORFefeIONl06ThF06SPDtYiY&#10;I7Bnqo4M1iowp7kYy/i2mtzQ1Zx/h55ANgLWFhr6cfap9o1ySAa8Zi3kOK62mnrcWupf4fz8+NFG&#10;JuvIXh2wiuzRx3Hgx9H8r2W/fhyP4WzdWmarnpxX2zG+E46DUMWx8AAhKQ6dCuYDrKfdZFvnEDE6&#10;qV09sY3gPJtlWhT1gNSyA+hC/yi+P8mvq+4xpVqIN8df1e4Zp+1+0xwLDWlQbSxl2FrUM1DDMxqH&#10;TqgAVUdr0/9AnvVU4JluvY2kA1dMpJSUIX1+i8Id8d2JMhxjw0di5FJegtkikc/Q29WdPeu6k6IT&#10;+06sq20i6EDsVAuI61YT/xSZ5787kTkpnXeFDrJVZH5uhZZibsdOd7joSM1055o8KnQuEDIDu4Yd&#10;jMERAIJmvD92GnAZkgoCWQxz8XVQg7aVkTvUaewBUQHTYXYAIgwBkxTV5S5pcp6nrgFExmxQQ4iR&#10;1s7Ck1SdX17l5kkf0NAHZn6nZSzpaIMPRxsiQ388P8a5Mah7YKUCYRMfDtbuoKvUoFT6qT6n1JIV&#10;WGZjQhc2Z393hiZxO4jCduoiAZ4dDAU3RWuZYC3w56CazKPqZzT4cdLNcOyuemXlx0V+9jYb7tra&#10;rFLA19cb4rkh8/OQERuayTHu3EgEyCkAidMWp4mkka/bv212jUiULU3RhEZGebic2aghgjco5Iyi&#10;WxgK0uQYC8AzVpvz+3B8F9u9xYKG1DMAZxBRZN0Wd5LuUu1RVfbK9fWAadfgBc0DZqMdlTZnRmvk&#10;qEwM3UI/8h+HX4877Ji8p94eoGbWmNiCj33Yz4JeocicRDR4Q/dnhCN7sfe6MaBAFwUThnzaKech&#10;i/9lQpfwsU+nZcdI15+TXg94rrJuwGLS35KHJfzcfm+DheisfRcu91jyh9MDH/pp4xQZxmPeZCAx&#10;lzFWMEewwY1dWbOtVfdeddRXst40bOU5omhn3hu2AD8+1ey2Z/cAOxU8RUz+07CfBr5G3Sbrq2qC&#10;dYL5d0r6DxCHbeizYvAjnIB54nTgRAcpgX2doWngbk3ekr44VOcS0djJZWSSHzix2OFILqsBe92y&#10;jmO1573X67fXCRe438m+r8qq331a7nSQ3TOqul2j/C1O1oMU3sByxSPVjOLOwUnFblV2qzHhMmlf&#10;lHcT4LVyt2TzCOq7WTRb2/LJwPxT5TvfuhgmfkN5V9/b5kWUXmzPopVRZv9s0gRTcQGiLCTc4UlN&#10;u1+N+jQpJS7QAomPIbC9GGdgJBKyurwbQfa/44L2M4Rkbtev4dyKG9P5mAOhSK8O12/mQElXG4xj&#10;FfzrOH/nfNePWkjDIDJv7WjFMldBXdgL2hR3FyNU/I3jdrkeDG8VfO7LpDCWutbx2F0LAexS5wwR&#10;wBeAKuxiG7sYyqyXJsejtukDV4HK+aEprf5ubSO5jEw0ngPR2GIjHw0c2Y/rDsdD+KvP7ByIPhXc&#10;Esb12v7ZuV2vaeurez0AOCqUssVIMSDBFKLxmL+nshn/KmAU54hY9CDyCE1VkBQnCaLJUcSMWGnU&#10;UNURQbwr9n7CQ0SGkeOVsDLgRBiOGoAbj4vAlkowSp3r/HvF4zdFI8jGBW2P7DQ/eYGQbe/Uu0Cf&#10;UYeA6AFFR/eIQB1tsMzXRAeIzZAbsEd5BsAwEMY2dZF7tc6/mTaUOTquaem7PR+ZrJktgpFI3Eiq&#10;mc16OGtFVKQ7lzP8GcAik88XPP57jsYrPXt1/937wD8lZ20crb/9fi2p2K7lbk6svG5953fIxD8j&#10;B36quPyKjPm75dP35d6AYcr2MV2rf/317bvj9g0f320T+678Kmy+o3ju5I21DUE/Agip5Jf3iEBs&#10;W2yS03dmNt7PlukraFlDLsoSmZMtU6nbm16NeSHPh8iumJX1usjKBDPKcGxlqBcn+ah/8PXSZ6s3&#10;os4/h+s/oXd9u1ha1PmSM43fRUerP7fZrkweCBjqeCj1a6LMmgKoZQAovO1Oht7NxQrnwKk5U8ze&#10;GfiTeZGG6pC7ee6rF0YJPH9R5Se8LsYnjs2BbN6CO/UNw/Vx7guCVe6o9eb3F70XNZNDWeRkKdtU&#10;FtxZYAu85l8Gy3SqHiAiy5BCRENnuGQ5Roc5UmTg9SvD7XT9Yqx6L7tcdTsBN3M4H+1f+TEEtGwh&#10;Oj1XFz2LvrKCajdeIePVOqdfuT6+udS5/ir8ki9Nb8XL85wM42ytd3kvzu5kn/rd9VqdvxW+4aiS&#10;9d45zdqPsfANXzCrTqfhFGnv0LR1PSYn7KRx9XsI/lPwL+gEwWhHwEQFoFb6Lb5DlAq0GV6Lt/v0&#10;YF2rQyZdbAzNaOsKa13O78firti83+NneQpGM4rzMAnow8UEit0LSmDyXP2Vzu/oSjhaNyZ0ZnDv&#10;tqhwwY08zmvz9Xc6/VUG2s+t0MXGrluc+lnO71qPBRzN8z37H7LN3L4JCph1F4LGwl2dAyS+VTVQ&#10;9eeLDRxw5w8PFvDsdkqJz1W/0WUeVFzdyZGf6hIVVsFjEkbJdwzOJgQGnNLmARAL0r8z7EQ59wNm&#10;xvhmHoJYzLWHEsSjD5nBejpf9L/P+L7/vXkm26OFPs722rjHG/X1tg1LJrLIiL37lZeQtHN2LK51&#10;xfGFV2Odh3e0vDgsegbkqyP41UbUey+yzVVeFFFfqC+wHXJQ4u6aLfsGgNjJq7u2XXh3vfcCHq8K&#10;EU19n+W8PQ2d/i6BXUSE4YyAjX1NUebhShNDp8PkEAGagzy1BA6tf4nokgm2FtMnEofIXjZHDJ8/&#10;aybYSx2qw84fu472cORQAGxO10rki6eUQcOesVAK/SAiNPKkGapjVzpvWkAo+7qhJXWcxzLkIsvt&#10;3tm9X58beFhlg/qtN7RpX2bH2on3UUOjWV85FqfNcJgK/gOYbNahtr9fmQexfXuVGyeZn9Oh4VPe&#10;cvfcKofufrVU+O4y68fxHBxiDkyvSs2IH+f5bXPmSZs5Y9sbDbkgd21JsZ6uOPACdmv/578hQ4Ru&#10;qlMAxiv43V1/V4h0aFt9CPQxtwBIOL734STWRSByjgQod0EiQKWGIQc3y2zZGeI7fQ6eQLA16TFG&#10;e/pdr7VofegkmOfhun6y/n1wwjYcqo/GOJo7WR8NrSQ6+OPxwOPR8MfjwI8fP9zB2jJbP44HjkZo&#10;3HxnmBrcbY7V4WQNv/f19TXLqI7vmVDCAiwsTpfQW8fDn3k8/oCc3bPcz8E6NldOMLeLDji+tZ4X&#10;Gvxq/lc5pFPOGiLCCR0W/OCnpuPa3GN3Gu1DVrZ+MmTsNNvJg3JcjgAASDjsFX1N00lszPMhYlq9&#10;55TpnMxhU9mcTwFo4S/JK8PBGk4bXKRltazGlM7R6XzqyYKOkK8VFqQfdjunu5SOjcafMWiy8cbU&#10;I4wnuLOaO4aW2XAZz5Xu7PSv1KvcyYznjPnr8SOjLodz9UH5TtOGyASN3jzoInnOTN/SuRoOE3N0&#10;71Ac5khLZFltlUDCYHlaHhDqAyaG20DvOub3ru0A0gHcxzHwZi1XWdLxauyUsOAZrjwObnu353CB&#10;AQAok2cM9jnmOyQNB9w+LIru4G3HCgLIbhJZUIrt1uVOvm5fPUC2e7jYfOLD/RQ8GIIctofvtNvF&#10;HZbdud52UE5/M8vaqijuHQBkOAoDPXc/IIOtzpTF5TiygApltwkplDsUbMnJRs26oLZlTo/M7x3n&#10;mKcdCtJIwmUOe2tQHpXxAFnmWdKU1dXt68Y/7DhCHVxLdAdpD+Cosoev/Ys/c6qinzXTLdzmTSPz&#10;eMAtHLBTn5EJX4MGdfRx3of9PJz4dcFle26e85HQK/A1bKYFhmF7Gr5dsS4FD3gpo7nof0E/xzuS&#10;85yIfH2fQUp4sqKJIrJOowSusZ+aD5gMGyIxebZsAYsHInugfUODyHPim1Ff0ImQ+0NWn9QvVbRQ&#10;8CnnpLq/D4hw0rnIVbNM0j1oR6VBuqBLBDVbvafwcMYGwu6dOHkUuagG4erwY0h5pfLl8XdMnaAn&#10;pnOOv6W9O57eUcfTcXTgGdDFAutO6VNGa3En6+IAtdRcZEjv8SQjBt6TS9YFlaX8TRiswWIR4G98&#10;AaQDZsav5z6fXhN7IN/YIUIL3+BNN4p9L2h/JMxRVbc5FzllgfMb9SRpJZV3lza8smFU/X6XxXrW&#10;b1GO5zbvynd1iR1+pV5zvR/1fz379KFfdrJmrzyQLIwZ2RQbaNEQC7MDrxTa2on1/O659fr+/H4g&#10;QhGcngljf9SzIHu+G9XPRPtVO/8byztE/NU+XOtfxjqOhUC+iGz3Ymzy+YSr3dPCdN7hyjBE+KTR&#10;kEzGe8Fc49yZ9LQWO48vgGk5VUznMuOQ09J1KbcSoTtj2M+WIOBJyH+tGIO/LhjXwosV/44hBvO/&#10;Olbncyn0X+u7oxHrc5dzDcXCs86V+0LAQ0zYYy2jT0nwr47UsxI034P/4rnvEfldvWtZjapKs6N/&#10;fWv1K9gxphDi6vcJdPv9u8CayUhW3hUmM1QXuJDCM1jUuij0mW3dFWeGsgkgos5WA11VOF/Bcn0n&#10;DZaf4diA6I1hpwqX9e+mNeV/oGbpH72PbeGxjiKm9ipyLtV7NdOh0YkQ5hS5WBlfnMfUfjzWIKOI&#10;6hQBXefpFl7jehFYP+BBd4Laeu/VmM1z6x4nAsdExBR7z7oAsazWpnx1KDXfQvAEizkkh5JI1MHK&#10;7hiRY8k8OwhNOvlGQA76OsNsht1Ke0IaI6KR6UKko0mDNEL3KHRmjAU9y4AtxTGbkMYzGecaEfZ4&#10;hcuvy+6dT+foOwPq98t9tq/Pyvrue6fsO1ze0f5XMsJ3Yb/C8a7+f6t82v9/5tsOUw5l7upwcte+&#10;V+NQx6o+F4sQPzN//lNlx0PWY+KKi8FTCoeKDBNBpxBGcqNnrTUPtnJ6RVycbDEdw2Udhbqs4GNF&#10;ZIuNhb+YbJSC3DCkMo+FDQZA+vAepUGryhpEkaUqjVjfjUh/VWa95p/AhxLyeXG09gzTv0gLDI6Y&#10;HRDJPhVGmiEXM6ZvDmpJsThbZek9n3glIwcMX8Gx4vVdHXm8kbkLL+6bz3zHwXqnq1VZSqfzVSbL&#10;dticSvhZZrer0/l6/E5HudhHUPU0GvPwrn9AjMlMCytM3+P87DwRztZz/VTm71pWpWUOzHxlXMt7&#10;deEQQxaipf8hL0HnBeM9La22hpTPp+DKSa6ecTbqVHUHlCIr3vVp/Q09Q+qc2siadYxqVutl7Na5&#10;tdOx6vFqL1j1pHWBfQ2UnufkXK+IpG7siwRDf3TbTzhUjfarLeLZsWUw/JQuDhtHHffhuEgLqEom&#10;ErgThAAKy3oW2ZKYsq1U/o3giWhboPTAxxt7CPZjMV/7nry90pbfLbGt+vO1vXM7ghZq74P/vNIf&#10;5+N7OrLSqZWO737mUI1xvGayZq51AJho/P673+HT9m4uVIJnPNzKdOPDSYcCt8PmcScLB798x4P3&#10;7bynWXacdDmc9Oy6zzlxOwbD7MkeOBz9D5gG+Ayf7D58eTr6gXAkkBUWkvAb+jDs/TLXqwx5VwLP&#10;xnjjHr+mdxb+GbCZnhNbPN05Wb+qf/3W3e+7ddS2Tvfo+mx9RwzrzBFA518NaKq4V/l2733MsTr+&#10;07fs7i3PnHnNqtNdegzbKfNFn0NvufQ5arjC7b5tl8vbspvn63niYdjgzf6/yp937+6ut1bfJ0/S&#10;kGX4lBWevevzuoC96/ZuLtzxjdLShPNaHwCI6ZENkZU7nMxizSAdmsZuGRyOHoTJPlRlxehP7WNZ&#10;sB59kXx824eN/F1hcdfvV+98n25v+N+wg85Zreu14cgZWRzHd9PZuuKFUiYJueUvJMCLNas7PvO+&#10;n5ZsI9Ya6o6PuaPOGvSRaxXztSrDXuWxeWx4OS733PEreDyRDnwadEquuG8y2kLDfb7HOUUlL2FS&#10;x0EWHiZAwYH6TsWD8f2lzk9L1bEuxWGcAWZ9GosOvWSufj5PPJ+2lfzz+TQZQxVUktmo6th2fqLT&#10;JWmR7SLLs3U4if64xAUGuQlHwYl47oaRN8r7kWH6OBpa858fh5P1cRz48eOBx+OBHz9+oDX2bNZ2&#10;7dHMBtciKOI4HD/cVnccw8GaiPDHH/9rjGn0WyRh0309Ohyb6PBdQU+rtzlPaY2Hw2k7/8Z5nmAG&#10;/jr7x/iw0nlVfWfeMIfESsMUJYgQsGyx6S8giMQPmcmaYM5qDEvAwOEulYIijM/Y/dhRT1VHolWV&#10;wJnkI0C1L1mdAJlO47keYnfm+M4cPOz2WMaQSVLOcCfzM3Z/cRtExyQrh5NeJMQiluHsSmQ0WdXX&#10;jcST8wiHsO47umppY01BJ/O8VdNb85oUGX+va0XgauDoGHevrjUAmjblgzwTOzEIDJzu3OaBUfY9&#10;C8ZUoCTCDVpdbUc89ucLPUKlm6MpE1QZ0AORnYFYAA/MiGCbOxqo1ZFZLPjWMg8bkmh9NiG48B2F&#10;9HBQDeoy8/hKP1U96ECtb1XvJiJ0UMo4wZcJuRuYFDjEGAwe6dfZ1iKJGlQUfQneFACnqO0YAgVp&#10;OLRbQkVSs713wnDMJnZdh4BOPYMmYE7BkZXZyIH3F8aHpeggI5tr0RGv2xOmfGG2Iil6n8stNfHb&#10;0AU9IE8BgQw59nz2gcdDFfUWMghn1yFvhvxdR/yUDpCvURNGYHk4Q7Ma3YkkIYarDpMeNISWHTjs&#10;1yFgjUzg7rw63jc8OCe+WJzqwwfUncCHszYCNz1ogCptiIpmP4JKO0J2GZaw8F+A4wvIdV4actoY&#10;CyJAF/mW2G2EOvh35eldcj4171skXiAmnDg9OZAH4JB6AiEAYk7QJr8aYe/d156YMXYbUEW4xZPb&#10;gAKq6jTRT4YNZp2/dUdB06vtOQZD5BxJ1VDqHbKoGFaLYoxtZEOv+GDtrnzNdrPOoDqaaIZi/mb2&#10;p5Y9g87xv743HWO+PukLS/tPtYTe1j8e9GtXci+8oBfZ0ur72jl2QjL4JWRmO1nWkOfmCN9nhXUE&#10;VcXXV/hl0FTtvzn3w3WCAqfQ2Yfnt446gg/tS+XTC2xe6AVbGWxTXtWxe25nM/kZPe5VealLfKP8&#10;kpP1mNClDSNvw07H2eizlUB88r1f7XCt65Pzd0aja3uq0DXft1c+Vxg/KZ8g8Lv3v6PE/qfq2pfq&#10;iJLwD6OClX2sxc7gNr8Pq3NEhc3vBeLuMiHUK7Fdlz076c/XhzftW4//J5TZWHTnOP09vFlxrZ6v&#10;8JsVN7YtmiZiXeaoC0+2LZNdE0cLHcrk4sj8iziveucM8Lp8y/h0QaniqCAheL83QtzR4CpQre2r&#10;12Mn1jCuE8yw1NQNMnStd1dnLcFw89nMODrhhPIOEBfcueJVHtfrax3/RHlVrydp+qWSjtavnWQv&#10;RnOnwSE4TzCjfKee/xR/2sgM416hG/8E/GPsq5FiFdxJQsF0I1UPI6CgdzPWhLNT9CdUKMAVKmVz&#10;1CMMg0kaQaLkXKrwt3aWp7Zyiv3C+KmqaM0iupnh2wBalivR1Zl0nz3gV8urOr5b/++UC62sjtaf&#10;OF7/imN2ljta9InA/ykMVgPe3b1f+car+t/14dUiy78tG73DW8XncvA/Kyt/Vn7H3JnHq0/X1vET&#10;bhnVT7EI58FC5FsFu+Fm2iHDnw8HiTaMHbND5cgt4rxxcnpVyw4hfgyyrzelafHiDjZ2/g4aa3ZD&#10;2vxel39ej/qs/AxuVH69Us2y5ngFB5ksMifeFNDGqFPbd9fmOzn0O3W9Kus3xvVVfv09bMHqqnOB&#10;I2NHdd5IJzMinuWOUsf6d7525T07fAzZYJyjuTF4lZ/3fbnWf//cdO5NnLJcR0uGo/NnYxmLh98q&#10;Hpiw0oIhD2/0h7wPmBG6LKiN62ln+BRPbezWPqXRfda7sby357Gv9K2gsRVP/ClvvkDD6aTUVZ/n&#10;d/y/tHc7vy5619zvkNN371n7k6Ko6nbngu235WqjeKGabOsbsBwO997PQRgZzZ1B6672gkSTuohg&#10;/MwWjIfxfNClq7y44sWr/gasdvdnveC1gb3+rTTqd5VX+mq0bdVnoqx2p9VOVcs7njzT0/n69bde&#10;3/OomDY/w5sqvdnZRG0RThDOVNdvpEO1vSAT7kz6yKZ963xcac7clleBLddrla5UulvfoTIn7JF5&#10;fK74seuD8dVXfHDAAFcwZJ9y3q9jsW33IoOO9r4hNlZXZAaeHdfu5JVdHVMfSzbrWs+OrnxSVtpe&#10;adK39Ty6D6iZ25r3bBFxDqp61c7LJ3181rrzXt88n8fZPhp/1+9e2v2iPe/Kz+p3O9pecXClW9H2&#10;fBfb43BuIqJJhq3vX3Wun7AblrbM78+4duGJmm3u0JHNeu1PpXvZ7mWeAL7QnZX0BaZ3fbuV3Sps&#10;Nu+9yzT2nyhXXWHOXhx/25Y3vnCYxjo/5vkf9G91qn4lT0ZbXuHYJ/zJ5kadC1ecvv9VulUzFWcQ&#10;YOmN/y26nWpRvFP+n9e4vJ23vXxfPp2LOxkor8/HO7lnffZnSwNt51v8WDEyio5r4Rw8ZVcHmEvG&#10;9AhALVWHI/HgLLo4wPt4EV7T8gN0XT8po1bn9w6GHAEeNGeMr38Pz+ZLRDgOc2Z+PB44jgONyR2z&#10;D/zwe+yaABFlpt1SPyLjtG0NN8/jcEC7m0NoIOqWTGE4hR/4IT/QHx2PxwOnnlC1LL/U3wRVrPXT&#10;54FHBuurTEJFPiZldHe0jiJatolXy2g+tHrnA2l/yetEXAJHDBo6BRXlbiiDjrhzlpp3K4TY1m/d&#10;LlED+mTo5QsAtK7BsznFcs4D25nL2iSivhmtfddoiv0CNlaLy8ot5SOrb+dklfqgKo3EHDX403Rz&#10;AVX5eyMArziwS/I283o2J3N1/CUM3GOQ45qPNZDJIsYcW9uwyG9MF5uCZQzmMs5Bu8/xjIgFCNZM&#10;swbf5nKWTLg8HJHdrTthu8goSPwy+TfmxLzON3Dds9yHrGwyW+Xf5bjoXSKW9TbU+/FNIne69jZJ&#10;9M1tARqBSvYXemb/pNj3nK79/TxddrAhUQK6dtBp7Xj8CXOIZ7OxBe4OuFENdAqcgDsLK2qMwnBY&#10;HENuuB3jEDtlTtggFgBa36v0J+Z3OFbbtE9LeSYR8CApIWQWW8B2glRL8NUsM3NkAAcsG7p6MLE5&#10;NLO1u9AdHY7WCZvhA+Jw6CVDtao5WKs7Uvch59IYpwnG1tDE90G/kn+qmtuqlrXzGPdpSm92Dh54&#10;jqs/hwQ9IYerB5qtc2Knc5oMxxYUqemwHQjBcOfiwF1ROyb7lIAsUzIrDiE0U8OhpJZBe3zK6Nyp&#10;QBOZaNY7OTSeubel8OXZeg5c3131faU52EVKPXXuVFkz+nXX7lWnW+GfY3rVHV/B5FIHvZa5Tfuf&#10;9YYIRBrJsrff8Tbd3J/0YH8wMlrHPK+cb7xDRZ4k46H1qUqn7cIDWMYHBZZVjwXgcgFGPzNPguM1&#10;URAWv7ZbsLpfxPpUH/jO87ff2tSx6n+/qjPsykv974P+XJysd4i9TpBXjaEewmCJPPb7rMATOrKf&#10;MtFwWh3TVHNrE6BEFb1o39ymmn34aiyisR3Alfh4C7AiFVG9P3v056eDcFQHXWcEJZKLuaMSIx0I&#10;HudPXInV50S4RiLcKbB39fysQWv93utnqlGUEVusDMGipL3XbpIUMSMW5G04g+KFNoqxuFsCqbbM&#10;pOtpEWeeLchFRWuNAnr0MdQ2iR5THdqfQ1kdxBvJOIQT/wHH/0BBJt9SSifZICLK7L0Z/t81AFmg&#10;dQhsLrBrKqYT090cYzOG0xzSmWQEs81zXe7Pc5FdUFV4BggCmEwQNAVgetv+lOwxlSEF3OvT2pLR&#10;8hAe/XUALi4iovlq9QAg2swwEzAhxwuTxM25Z8ATtm02aRGUEqZXI0iD6nm5RzSkbRdIbRy0DMdu&#10;LocCTvAMj6wQPQcxHbSuCPsqbXo/sDUMKF1TyB/fC88GzWtT2ymUIQV5plzbNkMxsutxCAFOC7sA&#10;zZk8qykdmtudCUwRUwoTk2XUNcdVd8hShWUjMBpxNILgQAj/oRSNQjLPW9eUDPwdScML/SWCFtOW&#10;ipixh3PBhMiMIxatHxF/6UhBWjJrNzJcIgI1gOmA+pYlgMC1wknojHEGAOlfFilJDdRMIdBuylhk&#10;Hs7+eXs8/48BUtAOtazKPZQaBbNt49V7FUAJjR+jPSLAwQ/jMSqg1sDand4IWnsMHmQZg+DbyuVC&#10;XQMhXOsgiq5PxMIgUUNHR+Nm88yVMVYzBJ3nCWIeRi/LKN1tjBtZHXBHug6ABejwLBQ279DFI7PT&#10;MZ/QfPukNFmo90shgDCoGy84Ha8FgoNMXlGnKayw7cFabIraTEHtVpeIoOPEwZk5OmQmZtvSzyKy&#10;FXoKtCl++HZ8hkeWiS35z4yDAePAAUDRDoOFiKI139ZOfIYRwA3gntsQyul1NLiCT4M2AAw+vgBp&#10;lp2hwyL/lcZ4/Kqz8TsZom6nFv2ttOg+EvOz+tOItvLdIoNNb4g7aPr9mnFe7f6oQWde84lcXRWI&#10;31FulYUPZN2sAgAAIABJREFUy05hvqv/YsC4+f6rtqzP/6oSVdu/GiCMl8WTnnEZ6vM0tvEs2/nh&#10;ukjEx679eY0X2b62Ydf3ta2f6mJ35Wp0uVeCd/XbpeCvUcQXzC2bP4CUzVx+D5rFRnTBMCN682yO&#10;jT0qXrpTzhINzzqC2h5tl2m6tKSbPqVi9J29raMvXcCqEKIMcGnk4p7iQSfCOGj0etYngz9jyP4+&#10;Rp7xIA3sdTwzUnx1mhL67jgW+uIZGq767n2p+m6OYRhtFFeIzud8ub88PYw7wFkeZRg7zgSrzseF&#10;wO0wngzKTFwuXyvTMFIRgONoYyFMNgbK4AdrxpuVT9Yy609ctnAuhjgRz57WIJ2BMzJ9hJwWssRM&#10;56Ktqf9fM/FM8PWOKpHZiBuhNQKxoNMXjh9/WK1sS5+2xmm0ihGZ39m2TR2mPTFnzBY0zeZx6DCR&#10;jcJoY8oUuyxxxM232xNbQGHTFUyWVBwue4TEzFwXNUwSHe00IxAEQI/MQSquT6gZy5ltYYTs3eaZ&#10;MmLXV2snWR/BEDb6wZauyTPbYL7meBpDoG5dJSieI1OWb+HYGqTnXG/8w3Hh6fqEw02aBduN6aXT&#10;ItSwCw35ZJ6zM/1fnS9pPL7icG6XafpqbtPI6ajrtA4itp2kIWsGsbDpQJZExmX12EpYZ30g9dug&#10;833odKqMB8HsDaIAHWPLU4WlyVFHBoJt7UiUziABi8C9em6gE9dxAxg8rot00w31GLqfep8jixqR&#10;OV3QwTj6Ae3i27NHhh5b4AvHjOADpIYz7McxrcL2MfFMBqBiOMkEJXYLE9n2qGx5zaQD3Ax/GglU&#10;LcNMZ9eQuuLQsGMQIOFMnQ4Sps8A8Cy1Js/TaBdQqbdnWOuBL1kqfTKc7T4nPDMNO58ksq3RYXqd&#10;csfBZt8M5wjjJX04TNh4px65so9V9ghdcc1uGPfB0dZcrLO52pwWpu7NChye8QrEOFUgi/6vBc8i&#10;+1p8K3AvAkiy0TJkGmsrjd/h9JiJ0Eh9hy6jd5E9KDJYA05jEfpgbC2fgbkU9kmFERf2LXHh81WB&#10;2K6WYHRmldGrLcTGV0Bk+roGrsauRYPmO51d+FVvT0c0RrTO5CjHnwbP5OQOOsxuMwP0FNCRuEdE&#10;nlnLaItCcRrDhIo4zTSnhZh34nqr0Yhc8FYlMB9o/ATjQFez9FGz7HIdAvz4gfa3AugQtWAXZhrb&#10;gYvYQnLgXcj9vhxs7byw7eIA0x3KhX/OeH7Ngp96s39TO3LUXcYJPsCuc8c4c+i+AGDySWstaacL&#10;E126ydB0oHfrUz9tS+3HD4IIQfX08T/H3FOyd9Xnd9WxA8deyVy7MrI+Vf16yEqKJ3XDvcLvMvuU&#10;mr1BBNK7zVUFSJrNYzV7Zj8NFoxmdZ8KEqCB8ePHn7YFttvq6ji01iyLl8jIPkfEQLPF87N35xO7&#10;cQ0bTx3XgFG1SYScHfZGx323E409psMRomScFN8yfaJfgw+FLHDVs1caOujaKts5fwnHJiKgua0t&#10;nFW4hey4ONMRAWh4kqbTXSm2Ixqhd8v01pTxEB7XhdM9tuq6IXcHTe+RiVGdHKokv3Z6WeFf9SVV&#10;tfVHIyDZ56qD93lRWxY9+QcdNi8JeK4JCQjAlGlVXQYll2mNN05F+TI+6/jVMmHS5hnpi/1rIMiS&#10;ia3izzf0R19ecX7jOlxYdB2URAwmp/2h68Oy+BE/wEfD8eMPPB7HcOY8jrBzqq33jUx7JkuyCkg6&#10;oKfr3pYtloIXsYJbQ6NmmXddvwj5djjDePIV45m+7oEIxg5dP3Qdk5pE2DORKtrzaSa+rr6V+gy7&#10;pgeITp/XHUodQmKZ8pA8vwf9gmVQVTWatuLHOsYp/3eHdciDdr8H/0Lljam/NvoBUfFMlDKcq2r9&#10;IVaYbQOhQoLUkkyJSf0+32wONmKTU1vzPhC4mcRh62kNrR2A0OAztgZk4fImezecp6A/GrqeOJXx&#10;RzugJHjKE9AHpl1Kw9nJW0tE+PL12cqoTc6zawSUbJIdJN0ypzeARUDc8Nfzb/Tn34bvzfR91hMN&#10;DV+iADdQe+AQoMuX6TraAe04T9MdGSYXQuHrzTLWO+v8q4WIbKfXaDeSjsXvwWX9NZIRlN1Qgje3&#10;ZvPgeDAe3Iaz9EGEPx4/RvbeP3488Oeff+LxeODP44HjjwP/64dltWYicyTjtFscQM54IhxMaI+H&#10;2SuIMnlSICQbvIN+/5/nicePP3Go4qt/4QBszZGBP/74AweTy2yKJicef/xpWTTxN36g4e/+/+I8&#10;Bed54jzPHGc1vw3mI2U5DYfC5FVdJjf1y1iMdhc6rOV6c92pq7svqqaDMRGEcy6J44FQzCPPVRrt&#10;8UGuPJxlGDZ8rYld33VZgqx/2qPtMvCdCJlF2FiO64UF71wWJzFbnyUyUJAU/RgYDq4cNJ5CVnG9&#10;f9Dm7DvAICEQN5AQDgK0FfmQDOZhQyQFThFgZMpWPI7ioyAmU6gLg0KHZ2oPWm56AYctw3XX5P2m&#10;N6kA3Boe7iDMdFjGdjp858TMbE2PIncw0JpCpCW/RJtkMMDWAAM/HhB0ITT6gXaYUUXlC9qNgPYv&#10;Bj38e/gDoBOgp2dDFwBPx4eQpSXnOAigw7l1Q+M/weJjJoJGChYd+gxU0PsTXRq6HDamjQcvIDQc&#10;U5AbFfuV+PT1tUk2nV6JIFJlZ7Y192b66tmBryfQezhPM04tfIx+QKUDaIZPZHxWu6CLQrhB2TJQ&#10;d1F8iXHORyMc3PD8CjhZ1n5mQuM29OWvv79cdzX7IUNdV7fvn2fKQav0JEQ2DxRjfprtOZ3UD7et&#10;9DLB+shTywhNFr5rga2/2/zsSjggQ04lkqHjqeuGggPST+DricbAwQ0/Dh8jBbr4GjAruFvmXHLb&#10;AitwBm1Wsrm4yJOEw20ah+Gj2FipkNsBGs5uGZZPz/ALbZZ0UMwxm5TQ9OG6uskDKmz0TROXxHWy&#10;7g7dqgI+2f1vwk4czvRutyoOXDGHZ3sGD3pDQUBt9OCmJoSdMTJYVzoftCzrn2XuCFIKKi4c6+k8&#10;UgQIEdgTqAnbdfkCTlYch+BBbfBB1Q4SgYSufipELQiH26zLnecJcrnZ2hd6VvgQMgRfIDQLfABB&#10;5QuiTxAe4NYg3f0cgp4hZUMQ0ERBbHgDnLZLNQuo2Rw8pNnaRrcfxNdtNNfDQn5UNb7RGtDaw3bJ&#10;GN9NOcbW7lwHWnYuushAKtN42DVjkMaX/K+mnXbsdoRYv9GRIV38d7ru+HTaFbtHnK6zi/qqYwR5&#10;rGpQyNmluUPvLmhIsX7hl+p6v8m5fhz8CSg42Tc7lGx24Rn+ScW3zb/5twMn1jeCf5A7W5PknAos&#10;N3wJm2IN8ox+vtIJl/G8SSIwnpbg5XYuqiPxZv3MigNpK3Jpq6zRXX1xX5W9f8jObjLfj6PwZYrr&#10;Di/v0Nf5vLRim8n67kNxb1XEIzW5ai7RDgfr5ZObRKIflURJP58I7zfqWQwvtVEV8e/PC8W6tPCu&#10;yJv7tfyeTC87w9p/S/nZsQPmvlwXHHUC8+5+RNLdPTN9ayJIfo1gDpbOvUKpgV+vJqvhG0yzcj0T&#10;ap2Pl6a8g9Or+793zL9f18+OcX2/GoQ/uXeB55t27xdOXpVCO8qW5kDg9f6tVbC7u/+dUg3kF6PN&#10;EgFYYfH5uLxfNPnZ8qrOd26axPF+Zs38XW3UYvG4w73p2c21Kw5ecTTHbeVFsxPGip+hbOWSRAgn&#10;GQE/t8cMntMnilFmCHoLTV4Nlbv3x/EC/x286nz1C5d3Zn7LtqBaoBFGRFXfIlbSWCyLwXsPC1PQ&#10;d/wnr13rsXdjwQwwuJMriYqmGUgVynhdxLDF4OZOWvWeGYgnQXILEysCvm37WPQYi19ZVRzX69dn&#10;dmMt07isx98t/wk68t8i5/ysnPs/pfzOcfhPyK9X+uUOHoPWXefcq3pmo/29vLunu1c595Nv/xtl&#10;N/9241XlnzAAhEGGkQ6F4bQY2TOIaHKyfvVtu2bse4bj7r25QlaTJsI19UQdvz2v/x06Fodh8F8u&#10;r2TXf+Jbu+NcrCn8SetzVzz4LtzrfNvh6jtZcl2UflV28/o7JQ3J8GDUWYcIJ6q9fWG+tuofY25t&#10;fiGfrLACUDLRuOGOeJpv/QUS2bymsYgRUzBk3CoH2TxOB7xPyx0+3I3rTl/c4UQu1GLIWJO6tbSz&#10;vnP3tz67Htexn3jEL8o7n9DC+3JP199/15wGoRU2GaD3qU46cETo0pf6zCvd7Drm/3zZ263MuWb4&#10;Cdy0JdSClZfd2UX+ybLSj/XbrWUGwEpT4p3v0uvf0Z93uun8rc39mgiCIlPw/jtXfSr1dADurIrJ&#10;MYa4OlnrVMdufl7m4PdI5Ou6Fl4Q5cIHNJ2xvkMDfrXEGCUttixodzRs2F/KE6NvdYHqhqe/sw++&#10;sznkoswrvJ9xJJ+/PrnjD/mddbv1zPS1W7Saef1nc62+v6Ozqn0EZ482L22v9aznri1h1pnqgtps&#10;W7nUUWhpWOJ7eDIBgLgDIlDWrEwmqRn33vGkFZ55/Gs4rh7Cv9Y7+v+L5HCVAy/XITf39EITdqUJ&#10;0sEQiWck7hBzHDjc0Sp0PNP5AFCmOKoy6CqXDpiE7WzhidHmanu9Xr/CJZ5fr9U+93C+L//iHIig&#10;3v3crba+0uAXfP/z+VjPt2NUs6H+RhnhwuM5M9zO2YDbFKhhvza/S4TjaPk8uXOoO2CPABIioHcQ&#10;Nd850J312Rx1R5dpPxvrddX7LcJ3ijnzAeCEhZ4wGIqDGOfS39qvYZ+WyB5ZPqE6cGClH3c0cqe/&#10;7se28OrNfZPJ35d3K9JjPGH6XcgEVNoWwWbrsxVOqrpsP3//rdGvwg+Gs80ia0e50I/NPGBmTwzT&#10;wL2bk54n52FmQJ64BErctHM9v4N17dPqZBP3AqcisIyZLesshf6fzkZ2oqCHw90DIBsBFEGAnqwm&#10;AiEOr/+AJamxBHgYFK4GPQ05ylo89XfFfVUdSYVUM3BURHC4w/CgqaLQfk59tvnfwGcGX7b2wOPh&#10;60AR5M7m0nyesoyxYIfBP2NXMLDKgDeRBRjGF0yknO1ZcCfCOO9l7u7qD2LUYfKpJZ+K/tDo79h5&#10;GMmbo0y4H7ThonuinAOhixp+xQi7Q2N1TPT6IxlCOnmXedbdgRAmduU6F0Eh5sxqAucEA0tCFjRS&#10;8r6ZmYbMd9WPrnLtDNfiyPhUMJ+g4wCa4dNBB5rPie782wJhFHL2iVbUdr/SZ0O/59Jf8xWITN2E&#10;Uzuay7qCCKZs5VvOH9EwEp0typ6QoKou7EHPrEB3XhxZuxXAV++5VqqwrL2Utgg6kxczCOrZDMQd&#10;6MN50cAaug2NIEgZfgep91h763kmsiR3tmZ34h6ynyfHM5rmjuSqOGOnYBJ0taCvU805tsFpFsf8&#10;tJ/FbavjUKDUTMUczVwnGF0bODxOSjHZgQBhwIMhhx1z0Mkqb3rQ02gBDVlfNQKi3CY21pMJpwAH&#10;E6CS7fbs9aZrmTOskO0OMkBOKZeO1wY9tEB/BdzBWjCyo2u0CVCwBbUqEPnMbDxifBTDoRqZ+Cvm&#10;XA94+hzqE07MsNxdu5tjOUdyjseFfO/eRvhJuerYGLtNC1kiIOOHbChQxosIIPb+E6EJzJGZPMmF&#10;B4rUDPeq5vCc58nbM4nXXTtj3gYsDAFWfYc8qSARPBGAoBNh2LRJLJhbJOc6Ebp6qj6df3UsqmwA&#10;wJI8fhP+2zo3cpo4bq/y7wjKHU7Wa6AuXdr/6js/U251sE353X4Ca59W/Yo3fLLyNpH7Bn2kj36g&#10;UchMkuz4G3jyO/VXYJbF3o2baj636lJ35eJk/aliHx+RGDgyQ9WUqe9Fe98pbpb1z6OJBruay06R&#10;Wu9drhWJ5J3BKY93k2YV3vdtyKbZ8/O1uexhz8v1+z6/mtyTkPgPlu8Y3D+dK3vB+cZg9q5SKrAL&#10;AaC8qr32YUPcG40oUQAe0RmKB9CEt87VGeky9+sqhP0aAfnk/Z3A8k/jxadlxdOZiYaStbt3rYd2&#10;hkVNQX9aWKkZ9Et1mTEjLrhQUzMtEI+XUgHMXwo9M835xGi97dfCOKsxz5ryfQfr+foNdaa9weI7&#10;xVTAmb6SKyfAkqljfVfhGYtdKCzOWZ+Wd/NDNc0kK369o623xbNogMgjw82FeFICSKaMUK++Y1tS&#10;LffIBezt67EIeXXSTfypTiTFubDOhYUvRgI9WXD7VYnsk6Pbb+aAyRgCkEkBvUSwhZP1GVmoJfEz&#10;I+pmp/UwDNmxzwuqKQjzu6uBRpXRz5oRhgB0PFldyW34MYR4VzzdgBXbY4WJLsehRPJGxoOACxzA&#10;kRGDigGbGnJMrf1mmEwjUWTpSlqUxC3HOrKmhXFzXtiaoh3Rx3tRBp68KO+M5p+WT559LyS/n/+/&#10;WtdOcdo5ia51/bfw4HfljufW+7+jrIrgu+/+zLfXORHIfaF14/TKx+vfpC3VqFjGtupHG75S+7tT&#10;/P9bcGQHnx1MVvreipHJFntssZ0ZY0EoDLyxYAMyAypwXYS6wsd+sl05tZuWrWVeHle1BanubW1q&#10;NNkyviTO7/SQb8Ht22+sJQ3Ul7p/ETeMv7yhj/SGvr0DyZCPHZbOg8UXbY7AGd9KnCMLsb/8CZ18&#10;Ja+9leEo+d1ssHLVsltmNalZEC863WfffNnGm/mV+sVVZkvYm9OW1QOgLm4vv3VRNPp9a9z0jA9h&#10;rDV0VIBRsmze2UK8vdEnYN7SGqkHrA5iKjyy2K76TIVhZoooOPCBBe8TvqIaWU1M9iUJx+HPeJT1&#10;+R4n1795HHPFHecHflRZblZcQ7Ydddo60PQ8uewbW8DONWCSi3f0z29Mp2MtMN5HK4vQhLn7n/F0&#10;YJHHx/aktT2MyBR7txDwyqg+aIaoZ+szPdUyGRmM5E347zoGd/3IBbTET+tLeYYwsokRxbXZFriO&#10;xaf86BM7Ydo3nZZ4NNAr3k5EI3txdTaa2hsOsUSWsfJiW73XB61t30lYUWot9K7u+IRC77Jv1o4J&#10;TjQ7wl715hUumvOKcp4Nmadk16pO1paJcIHvBENMdvbxXf2IzN3CZsCd4vvADtZ1bCKTEGu2V30h&#10;eJ1fo51x7r+Lfe5NUY05ZM7Voe9G/Y0f6CRg8V3nkNs3k6rtNChGH5l5JM4avHWHe2P3y9qOub2D&#10;foR98cYmue+TOXK9wuugfUyZyavSmpUnDvhf6F86Vdd3A67Znhmu6zittDX+ivRJphDtllFt8M9Z&#10;D0q569pXqy/6UrKJj377oinSeVHdOeeCW0u7d32uMASucu7unaAT8zPf1wt2+DRkIsBwMA7Vs7zr&#10;qgtcnfV3ZaVVu3tMKaut79R3iWjsTgdYLj9SBQcOwSDKXtfjODx3bzpdyhDR3IHQv9kLXa5yQmax&#10;ujqtXuF5M08LXte6MwOYyXYhs9gzGDLADoZJR3P6j7ajr02JBv0Uvlz7ub92kYXKeAc+f4edvtNl&#10;Lo7VbFmqH8fDzy17df7sfmvhDBoO2Q8cHA7XDD4ONM5djO76/qp9Jj3oVgZf67sbE5Mbmu/Qc3im&#10;zwPM5+j3QbPsw2p8vZ9X2dR0m5ok5HUb5jaanDHxWf+h8iDPzgnlkaE/YBXgGrt/xD01B7b12wN2&#10;7LJ8mR80yW4ZjBbyUNVL2TONj10Txly/7mASdbRyvdLH0XZmrDuBxnE6p84yCZPtLMOaslk723BM&#10;1i4g33EGXORvkrHpQG3PCMAr8/9uiu318dklI+ATfx+PnFshQ8a3RcxBKvTr1hqOduDRGI/D+/Ro&#10;njHadPj/588/8ccff+DH8cDj0XAw8Gd74MGH81AZ2W5VYxchhRC7U1nQUxtXq3fWGaNtqooHcbZV&#10;fL66PNyFcJ5fE/14PB7oKng+n1Amd7BOev18nh5oQW4fsN13vqMLvTpf8TAd2UtCAE0flQiEd+0b&#10;FvaRDpdnZFretENVcUjMQLMxqarhmcM9nLSrHBLwB8I+mr4VGjtt6fwtk6XInTWzxbYDbaxnuxYs&#10;KS+a+TUcXWM9KHmi8U5z4Mys7AGrfO6IbK0KgDzRhpaspApQ3c3K/TJMd1vnTo4N8bojtusAnuG9&#10;SwYkaOx6xEkbYvclg2d3GdACelQVfcCiyMc6+/ZUfYqIwThAfBoNIfM+t+zFtgduIwU3Bhh4/v0s&#10;Yxr0MJMdHUdDUJOQj2Kt0RwLmzl2iv06CLYbgzlj935mpmt0iDTUHWj/6k5nmG2XAWUoGlTMNn5K&#10;cTof8ijQfbdcDbxC7ArMQ04LW4dvmQaT94ynMB9oTXF28xDoapmU0bNO6R1PDXgb8qS8afX9cILc&#10;yOtmRafBpqy9k0rtMqWrU0OPFoVXmXPJuxwJRDFkQn9IzZF92Kf8Y45dyasCX30MBUDupuQymdq6&#10;endcFrU5bvTXdHQBwK6vR1/0cNrvhrjY+TjGSrr7ubgvjTlYO54ozLYtilNgQQa+43sXs63KoOnw&#10;7MbwzMZea9hCJeCVODrD0a9FOyoyDfzf2Qb7fE8IqLqzps5qp6knrzJ/Pc7vzHoOtOwI6M8rIjmO&#10;jymZr1EnA8oB28VTVcbGp2g0zKmWJNDW703+Y6dBoc8xwt8B4YNBoT+sAZzRtwiOmeWJtd/sfPLR&#10;CGcjNGl4qOBksmAEVtvNCdaMrgLpHvxAyKSiS9nJ5EEjZt6zfX37wM7GQJTrd3Xs4i1x5/Axn9SC&#10;uGI3rMDH0Lsokua8bdji7P62G+/Xqf6JRGw7G04tTClfXpv3fr35nVy1Wz+sV8a08vPbANf/QNmN&#10;z7sxy+6HfcT5HYU95lq2maznSt8AVdPR+v380QlFd0g2GCHC0RqXbXYu70yAeQ+4el4JaAhHAcDt&#10;81NdIVBc667KWGRBSQeMK/LvFepkEP+XvXfdclzX0QQ/gHLEPtU97/+i01W1M0RifuBKirIdkblP&#10;96zVzOUMW6IoXkDc+BF8nm8WTLt8q3NpTa+I61n66bN7IZqp1nk3+S8OMqLLeKz0IMOP9wHgR0zE&#10;+/wzO9Jq6utO3SLA1ehNJ4bpSrftCuOJ7ufZO/3zLGk9Z8Y738P2Xt4woN9vpJ87nVdBoUrEMx4Q&#10;fTvSwLccNiCmANcj0jYRy6ey9bXlgi9M57GuNcOO36TCc82zKkPP0jqPV6cTrQDrgcWpyFM5pZb+&#10;xIYW1g74ear06M6GySnz4jXusEunXr1OT5WlSSmTq0JR80V9Ngr50zIHJx8pjphZWdTjoZ2W9RjJ&#10;53x+HXdhXcDiEklAHPCiObDSdO46BxB9d+WxSa+5u3a+bkDpYA39Ldr1driRdvcMCyB+HKI/RwRh&#10;15SL867wWyKyo6hmvpaf2Rk0jfNdfQdBdxzrZwSQQ50BCFDygIBxmDNHnTq+4JURNoQcZK3GFLOV&#10;bbTjR62yRcgX10n8GL4AvUSrQ/aoo9kXM03WGUDb6ZTQwDzArHmYAeIeRpq3hag4slgUXEbp1Epa&#10;eM7bf6LIvpv/Xi+7Tz+RRXcp9cVCS0vxFVy90t3/n9Pv6Is/TX+m3xSMBaQsqnQuhWfOtJ5HNOWz&#10;z22DrUH+QpYw74FUF/7/Y53qz6aVJwjmvlkjWhJ5tAmeouhw5Tch231c8vjwZ7YcALVDRcDsC2vz&#10;/cEU0cY8TguNdNp4JCYQBdBacTn3gMBVj95dm+jEr0edrW5vTylzxhWHNT3x2Ozq59fX5tzlrakC&#10;rSf+hlfSwIBPotOAoOUQZtBYpaeqw8QC1o2tMuh+M8uq39RyankE0kgooVbkcx6xxaN9AHTZFLeb&#10;u+v9ZzKRQAYEAGD9oIuQtU9qXyWNa2RrP6aTQjcB5vlX52UFA0x6+MbBCRjIwDaYsi1oWWU1Codt&#10;KFTHpzmE/XkRPUrW9bpSfv7LhWOYnhgzptg2OZb+fbaDPHpS9JNBe4b07fiv7byj/WrL1byqr/qh&#10;tVa+vwP1ffNzswxCGatlfG0hQVj5UwPgx0XH2JhurqkAQu/8wktUXrJJOdEo52blXdux/I6+9XJY&#10;j6UNK7yE7lfSuEYG9veETVt50pivi7idUnRsyegla9rZfZV+vF+YFPxFpKtcz0Tn1CduwNq8E58f&#10;bGWwmIz0uhiVeh0qTUYfaG+NIaA287JLvz+hW7+/8rw5o46P2tIzvTsYuNLCjnfc8bfKi9Z65V/3&#10;mqVuXduldXe/nS/q3W86unxQbaUE2SZdVOlceKvNrbl9cz+4L+gCAuACvtmMiT7DsYFsPo2Ipjnm&#10;X3WpnaaW3+6x/kba9Zn3T62z8rVMdx4ip+N8dvanDP+Oe9qdyhsEX/32DS86lkOjeh0KDBgDoNM3&#10;l/dYyP4iAjeVD8PsYwdgxFkm0d+bDW0R4myVGTYnK4hNeFq3GLHFHqggne+kKu91I9IKNE37JvqL&#10;5kjQXp/KC/1EMNcjd76y+vF7lcde7mOAFhtoN8aTfhG+MMYwn01GVtt9MP1FPKPjLoNAQ48e93eN&#10;MTSKWzynx2VLVcDLYrKIqI0wZIqMlbz5z9lWMSYkkACt1Ha6bnS/2fJZurNbU8fOed4m/nZ93sHV&#10;RFTo2gCUuaNL7xvw9OCWeakAEM32Cl2JlMd15MbaAcFBZFEme0R1rVzvme289vMqE/VH8ZVt5mfP&#10;AkyeFL4nEguqVWaSrz0s/S4m/F/ZDHdp2y70i548fcq1Z2Xe2tmyv5d2PkM3EzUwNzRuONoDR3sE&#10;aPI4Dnx+fOLjoSDrj+Mw0CjwaBq1+ohrDrgkgPX0K9+k1Fg3bR9GVwfnyY715B/nerzp2+k479An&#10;e+pYy4KEih+qLDbmgoBwEsHtLyYCowFI4NyAgSbBGHKaPamRIsXsyWe8JO95dFgbr4h0WOocAFwq&#10;/GMu72L/kJZU5btvHMoojvPzRNAN6bFxTGd10sl1Y0LwiWJ/uk7WUCIp2ydZxqyTOGg89dLrJpPa&#10;7uBzBuK1BTI9P2DoWn1rDdQa2hjoYhvy2PyD4kfR56dDQn7wOs9dPli/Yplf89whJCrL2rpsWGRq&#10;UwRUqPMCAAAgAElEQVTwStLcgP/4j/8R49mgoNFHO3TetQZqpBsamMCsQPJHYxwH49Ea/npo3sfj&#10;kb60qb8Lr4Vvzm04iCE254nUToUPm4gCZkVwUA8ZLMa/nVx5AMfxgdY62vGBxwCEGgYI//3rBP86&#10;J/B1Pcl0tQ/mDYIJkPou37vkJ6NHMLpYsKRy29UGpwMmwVl+D5dxhY+63SFAbN73awOIEzaGdmXh&#10;35XP5wmtVecO/aQ2gWjqi9EpTgcWsTaIPyWoJoj2bb0mJeCY+l0BqP/VgwQBFl3YfK1skZtNZyYh&#10;iNk8unxnmybWCHXIuTzbJ7M+uEtKcyccLD060KkD9u5u4LOP44j8Pje1z1TP7qPoYOEbVNtQvxaf&#10;mwDEKhO5HWhEOMcXOgPSBXIOgAQnDTSByjjjX2H32cc4Kv7+Oq1FuY4/oO0BgC9xkCyhd+A8T5yd&#10;0QdDBnAObX/glElpUYwmKDZJGj8VKMBdlBYC2D2Sf4kQeieMoWvQXT1/JpNcj7cNLabzpF0rYDps&#10;fVfA44CYT1vlVlOP6Kmyt5e2g4ZFuCaNY8aCNrTvB+t6ZhtuM5ntzrPOPGbzOshtAOHjVl+Wfu/m&#10;boiozzBfo9GRdNdHWb24krg4sXFysu7oGFAQqNPUGNbvo4fvoAsBh1IZx6nJ2n6NMO6DOUAGkhfX&#10;u2WW8b7JQCMoE07RQBejU9BFN4B1H+pzUroRtam5GQ9S2uvD56TyJyp2lke7FuMlTgc+b0bFF1gd&#10;J5/CoqMHvcY911MY4jqGeN9QMF3Pp89R0KzrKHqLjB6criVodOjqECCiQYIwkuuL6mwdQ/nVANAG&#10;hBgDhEaCxjA/IIOa0msjWKnGbFUxz99jKIDechFUNVD3abd2DOMv7kMiNJnYxpzsgsoU4NE4ojs/&#10;GqE31p11MtTdbH4RYd2gMVwXk5Ssbv/oFBON1F18DBZyehrTp6nqorjaKh35nUhPkoj5JepPEuPR&#10;HpBvVJlpmxwyqnXB3lSZulaTBr6bJrvySWKZuuhHabVZp34r9uCKl9mVU++tbXg1fhUFPOlFVkQr&#10;LfWxXDFff8qX4mlu5+/1NFGhkeKvB4D//vVrW/hTkPUrY68uHo0nxFTLWXfHevIFUi7zUlB++3Ov&#10;lOCS7pz98Z3Xa2OTV25/67VV2XUizcUIiXIFd2j3a0pmBSB9t99hWDfpTxLxTxzF303vOs4AQMbs&#10;vK6gGQAGTjTD3AwyNxwJFE5jV0xCkBOpUiMWibY4cDzdRaKdorsXJSMVkMkt/rwznrS9plD0t9L2&#10;vtxpPCda/b0Ixmvd1hbcCaS5rYLaU3M5Nh4jjY9JdoYik4LAlcNYswiDKUsMtmNfqLkwS4C104YW&#10;Uh3SV4VndXLfOXPfTc8cpnf5n14nAMU4Ljn+6Fx3B3X9DTwHymi+7H+a+COZcfZn07oYAVz78OLI&#10;Lk4QmRyMrqlaXWXmVQMSx3nUsuf6zPJmXazz42b0dau8qrRGhTY1X3XaaVStHTca4XxIkPWyKLzy&#10;3EVhXudZTWzGnz5/ap9YtAnYjm6N1qCGPDpsLkKN3T7gx/nVaNazE86NbndUl/m79L07BKN+IF1F&#10;t8XdYcalmNNqdKXrTrkjX4QhzfqBhxptvYX5JFxA2+aEInOCEtlCrfWnx0F3kDagRiZV5044oGyk&#10;yzj7X2YGtwEe9XhLc5gNBweMMt/MqCMHfOU7vqNOPOMhr/S1n5T5p9Ir5+vqVH/27F3608bF/03X&#10;lM7psuGCBcm7kNfLfEl5fQWE7b7b23Dhc1WfXOq16gI135r/W4bvN+jqPVpVx9Ssw7geZHxqA64G&#10;1MgmVn7LyOhEXMDPVuiP6uebTGIBwdWyxXkQ5Q2LWGoyS2NTCb5IF5eaEM6LDTinn87btSQLsvhm&#10;mkGkMEf/5R0v+qs6YL9zb8r3Msead+hmoRLF2pOwQsfInJmMGYC/S+ZXV339hWNrdR7Vv7sUDmRz&#10;Jo9wKmMC4uTGudfvXa9NOmCxE2Je+HHqbQY8uv4SPMxXAO3jUcEUOHadk7tos647kel1djXqzXRg&#10;0Dlv6iLB6LqoEZvBRrGhsR8XKsqDuIOZAI/QlnWqOmT2/91c9E/qdzOgzPMRzbrpbsyu41U3m3k9&#10;vK/nMr0P59+ESnfr+Ht/Z0Q368xYBPCgA6pnO5iEJ2u1NkLinfNHrr+1etaGrJsuti1g7Kjp+k63&#10;R8qGWVKgNREpQ7aq+oZBMQ36Hd/YamN5/epnBsHNY34tZ/7tiwhifad98hxk/a1k/gafF/7uHccS&#10;cxD5hlwND6T37njcjr/M19/QGwJo7fpL2bgBXGjJrzGzT3zUSDyhFxCh8QyCWcuoEejv7G1Ntukg&#10;xnixg2/qSnBQrvtnL41/KvOy3LVs5X+zbbTOsb3OV5Mu6juPmXUqe2qqx/r9VYp6LP2e43Rta/0u&#10;XIBEVp1dmd/xS9W8r/pey6++8YwCzpyRtKKfZBgLnPtU5SGVBX2jn4Locj/Fne23/SvKx8gUEjEA&#10;lkcAy/4t7wRy3izzc5UV184zEMjkNDNfQs0Tp/rJlu6db0aE7zkcIIgsWp7pas5jdzxG27naPuOS&#10;b/vbHhPpwPAIVDugdY1mrGssIhrsh4YAvav8H8CXDItAzJNc8KPIXQ7o+EEXi6MtQ/XyIi/meqx0&#10;8IxnPU9aXkdsIjGdSAZFOxFBt5wPzGDLq51zbzfueHhzu3i9v+gqzkt9W5kDp0k9YQoxmXRN/RyY&#10;T/qsdW4WDCpNAwqgNcw+rHwXg9C70gDg0flWef+ebRNzbcxzzkFWOQd56lstIvtEgVzFrhjrxpxa&#10;N5h8/7lycZlLEHign7ohzVnTdf3wuvn0WbrKhKuMu0SztqjA/teB1jWatQOqG1OAKONUq2KnNC97&#10;jRbtNMiLXXPRe/OznmZuMEAovF9SfvuGzclH7JtZHITXQJRrU81mRUS3ZkZnVnDdpKv6XxQ9+34c&#10;crgrz8w1ZiLb3BL0zfEuH/NZRs/y173Ksd4ll7ddaMHHKOwVVFltvXrp/3kM/bmDeCq39vYqa4Yt&#10;UEw8KcB/65p8zkmitDsJrJEPIRFt3DcTBt6m9E9Hh0hX+SfnvGGHlvmx2KgD1/kz951yz+me95Nv&#10;UjEQKMfcA44At2skeAe6MXQufTwOPB6HgcehIOp24GDG5+PAXx8fOI4DH8cDH802LNjcEXGQtQKa&#10;xXlbGRmta0PziNdFB1ZRZflF0IBYT2lmU0SwsT6CRxzHgQ7B0QkPGQH8/jobnO8eh262UYCnwHlR&#10;0s7M31b/2I7vvuLFXl+fF2NdF+8ui3T1T4gs0rWVX2Sp/y2iAH4qLIgiGixABkjioOWQ+ZL0ouqL&#10;lUl+zWRU1TOzNYiZPXSsuB12jdUOtgVZnzuji+maZc1P0mbxuowhoXMBFOqgbwtl70erCQv01EBR&#10;29NVsRksv+hqmySD7IQkKut/ML2qrNej6ryA4wqktbi39ytIbjqxHdRj0s/FNKKcIY0OA0zaGI6B&#10;ExZdGieIB5oQ2iC0Y57/q34G1ysKyDr6BFDwuBD6KfgyoGw3PTrpSYNDKch12CzRyPauj7B3u6ht&#10;LSKGxeLo/+SjCmQcAo08PfQdHvk2AMnitpvq1RgEagliZzrA3HCSy1XWKMFD6UeGYBR9DHECm/W5&#10;KCBZdcOh8y/Wdhq4qIPOHwah8Ioy/2qqcsd1q2ibKhEazdrbiJiLIkN55lA/twcjVXnRTI7kOHYj&#10;WUaLPpImkK4bzMTazOYv0/FTIDqkWdTu1McDNGzTvve8LmIR5w1Y7eOqNGO69Wi6htIBjIGz1Q1b&#10;OR89wj4NMv3eQdsUMkNnf36vPikqY/NuEtGhcZ7hY6V8byhfotVP+Lrc6mNY/WbdZgsDcVp0Hzo2&#10;g1WPG9H3wCDV8Q7WcYT5iAS2idU2CPi6FcTnl/FaExdkp3mHXsfOW9X2989qd839JWDSICdyMPop&#10;GEyQRuhMOBjgRmhgtK6bQaInBlkAFedFta+Sl/p8ivYgZRI23uLtoGLWuaa/vJmfJT+t6xmkCHcR&#10;iQj0SmusgGvja6cvIgURACG1fwCwfjdNvjRg4jXb9KQDtf2rYyeNnBpNfnlrKeN5W1/aqkuRbuvH&#10;xpLVXn3S3J1P8O77T9OtXf40v28WkSI77tcuJpD1dys9UAy2zeh/F/M2yI6MhuPDtFQHWu/Szsm3&#10;cxbENZXNy/WxPLd3JABIZ6YUYY/C8ArTyRnh9QJed3Et155eg2n80Dh4lVbH0zv5fze5cXCX6piu&#10;ddtdmxTAUsY0LpI0WyPhDEmlSxYApEYkxyQE6l+vT99xwYWxrc/2UPDkMlWv7Xs+PrWtT+fBt9L3&#10;AdZ39awK7f6Zem/Nd19mCvSVCddxtyJcMVs2MmzLXv6m06iFwaY73Gv77o2kdWyuTsvnaac83dX8&#10;crSHAzmxG5/kj/90InM8ZFskdlyemCMlXCnPrb8r39+lqmDrbze8d1p9lrsbq13ZF94SNNXtnufV&#10;RZ/qXOcBSNMFFTV1R9Tp1olAAJUdN36ctUmfua6sRjPC8WgYhw3P9T4K51gouTN/C+WaBa0dxhLr&#10;kUX7/lrHYdePNfqzOkWWvJx97a6sqG84BLLMWnbUgc2w2fVBQbml80Jpwp0E3A6NR0W+UGtRe4hB&#10;raHLqYNkW6RVM9CI4yxdDWVB+QgUBNXgC6/quGyFBvXDzHG8TV53I4zgRxAl37nSUeVJvjDNTOAG&#10;OyqdMfjEDBAQGOYtyq1z91294RnfeiWr1vt3fPRPKN7fq9u+7ZeIJtiZNP83vUqrLveHS4fzTAfI&#10;VT1eHXgGmJjkVaZXv1cDTHBtz10b67U1wvW7dP5PzAdgnXdymau7T9wDQMjjon2B9Lv2xy5xA2Rw&#10;AECY7zf11H5ncSeUusIPYnzVEzOw56Xvpjvb9Lcpu65ULPrsu/WbeBmubXyLt7ta8zLfSCDuOizm&#10;SJTdXBAA0nWA7bGLnUfP+/OZHrf+nj9QJ3lHgHSw6Nba/hmYtHvvXR3WPBGJzfUbRkSwSsBYAViT&#10;8yjVIx30C8i0iFvvacTVGXC1Lk7vaN6BA66zAVoHJvXdiAjQCOKe+wyNpO3Rwrf9kO9TvfVVlIPZ&#10;gb6zlVMP0oWZvX+gtveOp0f5NM8xnzM7XWT3nl2b89lazpVnkPEnAiJazVrP+M07Oybtp/oe53Nl&#10;jRciG1txAUK7TeP8NvMOAC3mpG9kqgPqLfErgnEp399fxyb1cmCOYJ10sEaynubyDZ3oj66LM6Kb&#10;gNS+8vYQcjWofmphy3gvtCAS1KKLnh4p2xazla/16B3YSTrwCOAbGnrF197VN0T2YO+7d1xtidy8&#10;tvrFauT8uzL0977Ot+2bnMz7BYLpHZIyjVmBBHlEtdvgOV+u/rQrqEx5adv0B5m/eLbHdrb3XNcZ&#10;eFQZNGMisTgZ4k8du1l9ALXvon/INnZAu16b5zKk6EvlGdd5RQTNxuDC18NW5fhb08xbVp8EBaDv&#10;6+tr4tPa313BqaOD6LD8DlxlA1baONgYX05EjNMoz/nyInd0g3JSoh63XXwQI+W3t5U4211pw+nl&#10;LZ1G6HqtbCb1NgjOiQ+m7HPQtP7WKO8GrClA0SsfXmwSOx1h5tnJX6usXfsRgJ10YLJfBCRDIXBe&#10;XzvhbNXPACioZjrBUCAYdgT2ADBAvSlgoBv43olRBCRz1CsR84cUeXL77pt23aUqc9Y+XMvVdyq9&#10;oviOUEFS30w7u2z9e2e/AQjbzS3k5jRHCa7dyQeyZwcBYAfs+cYNlY0ejNeB1prVNvXV+rDyXokj&#10;7K/R4e+GYycbQz8MCa3zwjWU4GsuE5xXlpd5JGLn+/PwbDZi3s2DN+TfPuU7klav+s9Er85CCq+5&#10;yr057ehEA28UYPFx4GgZGVeB1g+05uBrj1ZNAbL+bA/Q0fB4tKAhH2f1FXj5XpFhs2CALOpw0Eeh&#10;uwnIym5XWVuddGUGx6kPtuhK4iEJsw/cd6GfpoA6PsF8gPmr0H1Do1MBucPnPWGMHgDrGLTvJFnp&#10;vfIS1/exzVP5zDoPCLrpIfLdkONljvscBk18n4nSft0+uz9dqeat9av95d+ZFcCo+Tf2EFGCcIou&#10;IZAAZ48xcA6XORplVIG8+vH3dxkaJfY8Naq+VmU+cY3md+/aM80dmkHWdaOCf//4+AsO4yICmtnx&#10;DnA++5d6HJnRmkaJ//j40DnIDXgQ/uOvf1mEa8K/Pv/Cvz4/Ndp1O4DxFRsFgwfY+qbiPXxsytih&#10;2ZoITwBr590637SDXE4oL9eyBgTHcUDQlS/YRowOpbtf55mbM74O9K78/jgOjPEIejjP3PztY+lA&#10;WH/n/fd9urXZ48sSHTt4ybBT8IyfF74uQR8UhXl9YnXSdeFa1wKScvmvY6TRZauuFtR9sTXWNrkO&#10;YX0xAPgJZZY/TSyb2VLulQAlXgeBgvXUvp3X0BRHoeBUtvp5KCo1DZRnVTsZwUuWMQj9cmqhtdls&#10;iDgZJXluBFYTAjcG02ERaoH0P2TEdZ3jX6YDHgVk7YNR5jIEVDYS02DwgywIVEecvmPg424uBAcp&#10;96426CzHUgY9jo8ypgZkhjEesa02gtgM6fXs1p9jDIjZG7qxxO05lWC68dQ3k7jNZW0dAmrHxHu9&#10;XoN0A6YMXQuFsEYoF1W3JWjM5gsR2NgwMWMQF8AzInJuRtC1se6+0j0UKIwBbgaI7WT0ZnaLYmxB&#10;ZoPoyqr2ayfHcRj/Z5Q5M9Oa07fTuNNRh63bD59v6YOKyNYCDeooPpcpYETDN4iKRYwWXZ9nofCB&#10;dxLI0LEBA81ORPMoyeHzt0jsELOPnA+VyOv6IfhJUCIOruawbUYHeh/o3aJu2xh4VPGvLmWOpS3i&#10;9vKQ1Hm9Hj7/s29XZaLwxkJTz9JdHp/7gbUw+vVxTJ6Z9Zl9C9NbQJR9B+QmeN0GQDjHwMGkkay7&#10;WjciAnRBIz3lYrDybud3zcNNM4Fo2CYcQUMz3gAdfx7GUyVO1rM9IPoOTl9+bPInp1dg7SIRWLwO&#10;pbnjkSeBnQfhOAmfTfAlBLEo1y53FImsuvPEE1Dqg7SdxHh8XsF0/zattkmU5d99aK76YDftSSSj&#10;pg8DWPeo77zpUFM5PXOyqRf/yQ/SSs876vffz3Cua3o1R1THVYB1BkxZ7YP35tq7Po3pmfq9msEv&#10;XvfOu67jN99bbYw1/dy2vpZBN/iPmp5Gst6mIdNugtUpkAYrph1/nnZRSneEpQSnSvoQief6k/5x&#10;5f96rfy+AKxfD8Tuuy8IJbP2yegK1nPwUb33VMl/AbC+dVbeGHU/mTDvpp9O2Gf9VJ+7OtAW2pNU&#10;sG4nYfSnmPNbv8e10SDhBN8I/9nKma0YkTjuZ2rf9P5KoxI7o4Yx+JdC6DfSe2O/igFe/v7vSS7Y&#10;gXm861iv437HAF3YzqLA2/e6j5w2iDg2Xei7u+2irUqOKlT5zLGU8z2mv9L6elSW5UJ1mOoDd+Dq&#10;ksWMn2fv/d3EIHU4lOLqERKhQ9nf3L4yJ19sqQq1LDsXv5PmsdgvMt6l1Wl9cWIjF57U904BMMjk&#10;joXn9KdODLnIVY1w58p2KlYAsB757X9TGa+KZe0LYDcfwjkaoIDXmxVepb3DxNrGGZllXPradA5Z&#10;aXTdhVgE6XQto0A/U9x0rvkGgKERt4cdXSpqGJ9DzPk5wHyowwtAKusMHm5AxyoB/HzL68JFU6cT&#10;6Q5FB16RGUmAqHufPNJcj+fvUnVsV+dB0vm4fHddxkE7/tvL826r39d6/I6y+6d4z++mOxqZFwD2&#10;Ou7/GS34Z9J39L6fjGV99k/SgvOw1HlGDlQI8Dy+7+7907USRSrvJWhjppX7Prm7tp608n9CmngC&#10;7fhY4QO3z2PaeHXhU3hOO5PMKhtpANcTXedDuZaLESHBiNUxAwWB9807XtkYz9IFWPztNDt+Vjvl&#10;mRx+p87fadd6zBnLG1oAuW+gzDkQarRe1UMlMxsYMTYo0VVXfQWwrmnvvLvqb+qj9YVwjVLhqMvw&#10;34LKprfn79t2x9ZO32xa8GjWVOWzbMZ/L3dVP/BNXHPeOuYrCLLaGf571R+qr4NaA8QAS4B68W28&#10;WGxDcaGbalPPfZE6ZSwOoI6V67Frjy5RPKFjuNMvd07iNV31G6eZ1CFj4bnwh1dl1XwrX8lrsvRv&#10;x0DThepl3GkFXC2MpoLv6zsdCKHjkOOffbVs7lmcdWGvWXnOL1UHMuttWngvVVz6arW97pPywDpn&#10;PeIpYQb41RfmnL6C5NbkY6V1zhNxnnGZdXzXFHJjwE8Fhi+6kfM06Zf2i0jwHWqypZt8/9WOW+/X&#10;v/eNEXg0az9VoB7FPvMPFCDTDEJegSK5mBGtC1XLx7+Wf+2/0icvOP5F9yj9M9vB+c4Emq59dH2f&#10;PpvAk/mT+ZNHb/Sa6e/1uhVQ2k+OD5jSdxZodv3kdQvQf/i3OOphFqG+LwYCky8ieRGizg4y/hO6&#10;u9vVeSR89l1rLY6BdZCEb7Ijq7kv5BMPA1aVfr5LNxs/dr9VB7JF0UUfCpoVhZWstsCz/nH/Z/UP&#10;zbIiI8LVPnE6vpa18sUEJoeNgZUuyU7dkuWZWs7AzIMEY5Q5VtweUz86jRlabcCjV6c+GAu4SFCt&#10;U2XwdfRArAinf/ROv9NrmK6FrjAkFmlz0w4tbb/r3++lrJ+DyO2D8l0WgvpBeq4jks4T41d1k1/c&#10;9+9IcKmfRmTBVMGseyGTrwOtKZCyDUYnBJjHnyMIeGjsyUEZ6XJ4PZyHFBvR5ZMMUoBdCWJxJyNf&#10;p2ojakvzUQHzVX9e37MLuiIm13fy+Wf13Cd93iNBZpmpQ/9euuNRlQfXaLSP4zGBrI/DouZ+HPh4&#10;PHAcDQ9uaAdZxGd9rj0eaC1lkr/3wY/ULdBic/ZRoiKHLrKc3IPGsTFxlq/eBp6EaNVhgic21r3A&#10;IiAcYBEDVPfQc47eoh94cJwCI9MGkCvPsYvv9/+6oQ/IzQ4iG3wIh565e3foP4DNyfvkwAkimvT7&#10;6FJebVhgJZ3Vr7duzNjU/ip7ZLbLRu+TTlrL38qrWAc2oM74CpnhPP9rfKH3L5y9w9eX/PfX6Ddr&#10;cIjfFWTSiC/36zOtPSa6q9HgU2f1TdKExr7uQ/BTKDwa/HEc+Hx84PFo+LRI1ic0z6M1HEx4NI1A&#10;3YiVZx8PcGu6jkmArwGM3k0nVJuFcNV5GU1xrX6N2U6mldhQwzWSu8tzgkV0beAa+X50nCPn1ePz&#10;A8ffHyD6qlQEwAHV3eo668vT/FrSd2X3REPidmihc3YdhRRPTDKtNLee+s601mdlxoknMF1gZFuA&#10;WYYkeHlEO0Pns5eI6V7xpgGTT7WdaXf13kGDDAyscroqHWyyLWyaOHp46fNBsSdFqKzRes1cT/Zn&#10;vAjOds0MLOXZOg4rH8n5vt9gsvKB6IWlbzNvAq7HOAGReVxMFwEUBDu9CwIPmqT3H0angoEDZL7F&#10;TsAYggcTiA4MUWB22n7aln6mDa6vzHp2EYzRcYqBZWWgi0ZH7rYR7ZSmdo+JB8V0Mzp3PWnETx3T&#10;twF2lgiZg3WUPg9bFF1Ps1OCD4py4LRY4Cm1w1jLLSfrqD9Vn1M/DnCKAs7H0I153XjxERuHXC/w&#10;zR+6PnnaHOEhoFgPl/DRErklmDRCJBEzY5YP3v1Js2CjSnFKbnaCCrRNI0H+EraB037q9Eboen0g&#10;o4x32Pqwl0OAGE6ImnaMnyZEGsM6NzkD7ljiskFqDB3s2h6NxO0nNAKnAamHKE10A7dzAKyV4CTm&#10;edqRM3+t/CqxMCqr7XlffydS4P4TnfKda2vy/kfUNvsiZULyjFUnWN6Iyoc87juJ+UlEo6drYFi9&#10;x4M1QrSc2gNjAAfjEGDwCdADbHyYusQp13qSeYv5IN3rCMA27e94V/U5rZv9535JefuQhk4D3aJX&#10;HwR0Bh4HA0MwuOmGqXB5DhATetl4sQax0F6fdVu/8rZ9I+vzmP4OOwmeIrvxvqLD6aZo2OY3wSkj&#10;Iraz1YVFzEpqCpCHy14f8980tKcmvfZ97TADP3tXnq6DaU6GkTPnX56/q+edfvssDZrthEG4Bid6&#10;u7TfT64bvc7zzv1ckyIi/Od//bp98Psga+ACtAauhOQA6x3Q+lnyZ4C94/hPOSOyrs8XTvbPOHP+&#10;rSp8O6lC937enUPtn0q/+461P3eT+s5B9cxQutBLfW7MxBlCOPZWuubvxqUuFDNTHMnklY5r1QcS&#10;gsdeXf6vY7kqrn8yTQbWi+RK059Mf8ZpeL02OTWnMc7v10d/DgZ1IRgRai68oF8fwuxEuXMefSet&#10;SuF6D9j0WV0k2jhaJwWZ8tpcV2/5PwO2vyiEuKHEcmRJ5K2G8+ah7zpStosKb8id17TuRkn+dePr&#10;u9NO5fsVgp6OuLkHdVGv5tmXu6PPMKjdsYLaNxRTas2zLWdz3Mvq7NXEEOnhw1n5fX5GMWbvk96f&#10;nS7hkKrPLkfDVEcdEXCeJ1rTo590N7GCSIQHDgIe7EapG9537dM2zi8jpGHqoJS5z/Oe129uzzu0&#10;XY+2r0pjvqN8p74Zd+zzPnnnd9N3nnmmC3w3/UkZHOP1R0r7PzP9O3RLT/+EfuQpNlpgmWfYOyyA&#10;92h+1WNXkMQ7sumnbf7dufAqPeP3d44eT+6Xj6go9jsieCAXmkAjQT1v1AmAgmjcsbtxqtW/JOkI&#10;IpiT0+rFVpfKaHfj9g7vjbzFxgV+x6Vj+qwQ6IVa9l1++h3a+ZZ9/yZPFJFYVAXRrdapm8ve5w2r&#10;4+7VdxGU49rvQZme7hyb30kR/XeZP7vf76R54em+rsA9yNq/z/W4zi2ft7CISiAH7M1zaFdHpWW+&#10;6GC7dGf3rX2UdbdnflMa3/HnamfveEw+V0FoaXeJeDkWva9sPlhtEI0RfR2/79DD7veeX1/tsrmM&#10;7+leK295Yi7cPl+rqPSZ8xPVFvxBcnD4AE/jR/S8fe/2faVB/V6ve4ShxW/k9QBd6P7Zey8+2Zfg&#10;iFwAACAASURBVBv/zvt9lfamlp0RlyuPcbm9++wiw4ScX67t21j5s0bbeiWAZl1kAakXmp/7Ye8X&#10;3uk16/zZzae1f7TNfg+lfxD9Gfx1eo/VfdEhfprW+Xi3mBK/iy9AdSeo37M+txmOyce01F8XfH8g&#10;J0ukTgfCHccBkXkcmAi9K1jnPCu9an0q/WLVfSwSNbODPDIYQ+oDOS4iXeepL4p/S7Nzzv6szbvx&#10;4YnO5jmjm7D93ngy18UdFrjyBFn46vrb3zssmqxHVBxjppdn8mL136L4Tdb3Xeu1a48BU6hP9b6+&#10;38bcj9/29yzvh0X92+lE/540A35/u7QbHrbe2/2+lGX6yyDS48FJQXYCKGDPPiQawXAQAc3e1QWN&#10;ddZoRDezwcjA1iKhD0vP+Q4DQLDNzzHSB588PX/Pesf78rqmusl5LYesztc0gxGe6V+v0q4ddzQo&#10;Fo1yunah/98XInV+OyC0fhxwfVhU3Qqybo3x0Y4AWTfRMh7cwIdHus3gEY9DT/xT2aPg0AdnpN8Y&#10;d2CKei5M0+/Q6cqQuQ4+t6tB5LzI8dBXZNZvtM0PMP/SvKWvKxh35qMI/vNsXr+mj6I/XjYGpV95&#10;fffTEiU3TpZ9rlN9pj6Nu6t9hilvfW3VF2sZ0ddLnZz/7vqj2lZrnir/xMuByiwHVFeAtf+tn/r+&#10;9Zl30iu+2ixU5ZWmWtAcM+NohONoOBgGIFS03NEUyK2Rqg8cB+Pz8chI8Q+dgx8H4+CGj48PfH58&#10;4nHoPOws00lVvvBJjYGTVAZaUJjSikIDayR5siB5YnrUiLIDpkja7j44eAjaPJ9jA8NxAKcG3tG+&#10;0kjW5/nLdDsCN1l0QD0Z6Eoj76fdvHUiHqVsFjJf5jB7zWS2AyPPvZxwHtCb0xLbkDrNpa0Q+krQ&#10;uAdQKvPb/kZLC53JoDyRfekPCR3D/ae+/uNy94ic6X+smwY3PMwDPIEufCl1LasHz8+tvqBqA/nz&#10;8xS6vn+1gev87d0DowkUCF3W8Sl5k/fR19lV25fstxG2e/EzERQn1eY6t9bgJ02wdAxpEFZAMETw&#10;69eZ/NCqUkHxwqfKpGwRPKqyCBRULRqJ+PwS2whip/BBAYjMh/I9CxzRpYNxQDAMJN4VMGrmPgkn&#10;bs/6MNbhTacPWvMNlcWGjZPjic1U17VdWD85Ft7XTUdHfNSmEIjzWefBTheNQF108/nwTaAaRb6J&#10;fteTeHW+NGkGf3aa1XoVZMeiI+k1tqjyEzBB8twGa3oqnJjlbP4tIPmJTM328JDucbpRxxh5Iqef&#10;pkCkPv/Qi41OnDA6EFGs6+mLzE0DnAyPYgw9uSHsHBSgOGWdrfGT/RhAeSqNKfZx9FP6BJQ/WR5a&#10;T797w864vW/zD7v1+zInYwNH/WRe1QfV3og1J8oxzNGzgCW+sTPslBYbkQE7EaAJaAx0C0DShmIH&#10;2E696iAcvhEPh/axDBAdxv802JrcrhQZjRM/jWQN038IjGHrnY0lTsEg0s2KwoKTBwYpTWtsGdMt&#10;w7bf+45WkDVR0Ukxdfc27X0C++tOC8P8R6tO1n2DtIw8LabaWpK+CwABvM6K/jnb/k5f/W56VUYF&#10;vlP4q15jQXd+pT/h46hjtH0v/oQF+n49Xt1/le/Cq97omwlk/cxgjzzt+WruFNViY5A54aZCloxL&#10;hcVMEB5wPuoVs4D2AycP1EiVWl4VDP60vcOEr7+z07yTn0U//qzX2o+aEyF0AoT074zUz3a44Tsr&#10;yd4P+XtMTAsTg1flYG8srJNkN1mmuryRdgQ3rWdIueBlSnUSbxZUuBrersW54wpIsCqrki0emWh1&#10;fuwXU9c6rwsR7bR88J14GRFFFTI25c8JxZRJJ784SkcwRTE2JVlGpd9VANnxIEVjZe0Ub9jt2OR1&#10;7yt7TxyHY0LNj6pxR4bRlzsvdqVXmpGiRqR7Yz/nf8J8u0gezULenmLE4RHHM1YGrYoi2xEpC52X&#10;MR/w4zzVwA2lvuw89XrzyN3x3jO/UPgBaaQOPcLcesIi+6RTyQyGYnBqnQmsoV/ziDLAjupZ+hHz&#10;/ET0Tfa8Xz7LkYj+VDUaaRSgElMYAtFumpWgtS8v80d0l62/jH3RBHtV9SBrkU8fIVADdHesL2jZ&#10;WJlCcHLy4+YGmfMBmnfCUbedeqxzNA0+jX4DOtQZxaxHdokkkIvnSPMXB7l3fBUXYWw4rZ3o3eeg&#10;OYFt960IoY+/o116TCDZjlx1LvUHTLEeelxajIG/sc612XmXDg8z0k1ONXeglsfTmcDLWCe/gI2V&#10;t1/ppukOQN+1TRqVRkEdHY9DIQgyTvQvBh/qzPNoBFq7Bo+cSDgAIQzRSd8fAJrumGUZ+OAHQIJT&#10;gIMYB4m+1+rUgDjKr6Gh0xkRbhST3ICiWDO3STmMuW4Oyq+vXwCUfrr3EUiPdmoAvq5AAD9qdgwC&#10;txNEHzhIj4ZsUCOfMUAi+DUEHx8fODHADBwHY2DEAnDvSofsM4IYgztOCDA6pD0whDFEo177UZMs&#10;uhNWIlKcRoga8D73cdT2M+vOcipj7Dwi6Ukg6HrcYGs4zxPKEQlkehAzWzl6OBYIIB72jBmYp8xH&#10;Xr5I7xgblTdVA2U3Z79jpIeD141AWZ47dHOV3mMF+I90HIw2z8el1ngU+uuLwSmEyWe4M1K/Y4j9&#10;pL/fNSbefafWuUY4fF43b+O0IFbHY6nXd+q50wfrUdcAMKrz3ULxEgNgMbdxyz7CVc8M57TJeQqn&#10;scvkpjKOTS7BonqYc6fqjLWe3n5fZKnOsZrHHUa79A495FjNp7XozYHqvkXR/6IOjeJ57w8fT+DQ&#10;/tNWo8nQWFOE0NuYGgYJhNV+42Z5SaMwScujo8l4aitRc6peuNX/TV4T1DE5gHBAi3SMno5BIo2G&#10;ISwRZcqCPmCAbPne5ZDpdRZFb51Tfm1nkwEI/XO4n4fIor0V+iZ1dk7H5Q5fnPJjbtO2dd3e36Xv&#10;r6CxWj9s0gjFLeoadF3apyNn1TGeJ3O8NJJpeSLtLrP3vNY91BvTrQFwSkPQqUfGUiOLhKTAi5N1&#10;g1YbMs1LB3mRAOg9/cGLZuq8uIWT3p2a+s8jNMiZtMGs+nanjhOnRTDJNvpcnGzMRRZd+Rdf7tXv&#10;Tm/MDGoavYLZogUCwOkL0gTfmUDQSIEaydMYGjUgjvZ1Wxv4+PiY6JKbRyvyhZIZqMLsi4R6jCSk&#10;Rthy8NoRtu6nLbJ8QY/57RigpjbI2TtGt0VWmyu9m4N/6OLwMcR0HLOVfBpg6ILtaBrNtA9AgMdD&#10;/T3D/C7tEPjCRMoZd/bOIJl5bHTuDKMnJgKJRcgAcJIuMHQaIAiEdVEK3RZ+LHJO8Ef394zKE9z/&#10;43pYztOc836dgremH0Hw0VR3165R/TF2AFd56lG07Gh1L5sBNG5ojac+yCiAR5RR/ya9rKeleCQb&#10;/d5Pq4PxOI8k5BFyzUAEDUIz3eroQ/1eQ/A3abQ4boCM1NUq/4+FM9KFogA/DMLX+WW/i8wU1c8P&#10;YvxX/wr7BsZL2OhPBEBEyqXpvdVO8no46sQXp6LdPoLu36l9aBHpqdjRw2xZIuDodnIGi0VdTN4+&#10;qJeIJ4t+w8kXg6Jp3jQGuLPbTlQy/ZdH6sGD55O21s+j5bxqzpua8sohv3DESV3qS2NWWwT0BQHh&#10;aB+TXuM8phmoovc1knduWBUBvr5Oo1ezekQgXXU5pobeZn0qN5TaItJBsbjucyyO4O0UMjyPSs56&#10;aJ/oWGm0Vq//ADcCsW74ZW4WDdBB6WmDdpPb6ktQfxaVRV6OTch7m6eX766r+dgxBs4SvTH9mj6P&#10;1ffGEal7GM3bbwIYH0aXuhinoEgOf+kHNfXHiai7S0laZZCoH4QKYEpo4LSoi8yEX6Vd3s6J18gM&#10;WnK7PUFOCkJozfkOhz9WbbsOEZub9jGOaXqU05JOeH3WAUwqU3sXDOkWTc7tm5Qbtb6uV7ic+nq0&#10;GBPyqKBD8OH8MU1J+AK9xLnWjJOHBfJQ7YgF4MHmK7AjcZnBLTcgAh0eQdJlucv81M+BIaeB0N0v&#10;ROgnTD4ccTw0mW6qNG6gkvGFcwBE/4GD1E/09TXQh0Uzbg3CjI/G5tMGMDq6qM0RkYvRJ0Bd9Uew&#10;gXK/vk6du6zzY3zpfG1k0cGHgMQiVouoj9H48depvSoxjwUHMUCnLbx2O6kG8NNIxzgNcDIAOTRK&#10;7fAF26Q9EcEwfpSAO9NjRlddCFqt0btK8jhBRGLOKE9SnSVlTIfIiSENQ0ZE7stNLUY0yHbNdqHL&#10;3ebkFfp18gMA5FEKVf410iOmOXyzRT+NqGgZHU2a+ukepprR6GbrksoxPIzvHxMoEOal+uUnsQA4&#10;utWLdP1EGuEgUp3L+9v7zezFxkfORSjoiwzY3wjh892BH9XmX8dvvu8+nZX3rjaVzxP/69f+ZgVP&#10;aLtNN/cTb8V5b0klaIjS5HJ/BaVVK0vYIutFYTjlY2qX2zc6uMWzSaR6uQnWjF6fJ3ft2jjGiKjR&#10;zGq5PeTAgQONGv7CBx7HJ9rnA/w48Pn5iY924KM98B9//YWPw4DXBvxsrYEfR0Sw/atE4V0jU7vv&#10;ruqsygs16l5nwcPlM6kO36wc98WDF72XqJzO8gA1MX4wch2FFNwkIvigTww6MZhwkoLR1N5oGOjK&#10;jh8EOhvwRUBroI8D3D8gZ8fH8S/8/fXfaG3g71//hTE6OgjnCbO1fP3qaqMQCMdZ6286YIy3lgWg&#10;gChdh1a66adJBxGw6Fqnr1mz6DYHp63T6cZ4DgajU1c6HoQDA40EbQDcVN84rd+a9V2D6gOtNTQQ&#10;jkPBScyMx3EofEgGDn7gszH+9WB8HA2fx2H23sA4PvDx+IS0ZjIIqtMzmexSOh+itKkTyewyW4Nj&#10;j6wttnYgqgtBBP080b++MM5T/S1dx1E64etXx3k6L/rC+TXw1Qd+DYnPGIRxih6z/bjyDY/6DGh0&#10;1qBlQ0QRs0Zubg2PkeN+OLCYG5ptJJCmdP9oh8po0ws0CjwA0ws+jhWkTTi44f/511/6/OOBj8cD&#10;Hx8feFiUawaBH7N/QulK1xHa4yNB1gC4HTgeH2iH+ms0sqqTna0dQPnyML53jv82ADWBpKHLCfnq&#10;wXs+P/8FEUJrJ0AnwBb9/kNl7//4n3/h779/gf6bMNrAkFN1TGEIM/pJ+PXrxOgnPOq42t3W56Or&#10;rHIb5LL2WiJTm47ks08nm41rWZvzTf4AME73T5LJfz8Nz/zKm6V090eqj8V8OqYvzt5loF82IyZ/&#10;UP+V6txkkaR17bXYr+eHtdXsAYLpiDbvD5dl6kOlkf4HIsJ5/gqdQNUR1am5DfUpdPe3O3DTAtaJ&#10;YBDh66OhC/CrdzCp/kESbkKQ0wKrH0inCKl9RT7f06+Vp5kYzxtfMaeY0v6DAOh24qvkmEkf6ls6&#10;Dt3oVW2+EZab6UaEx0NBhoOGyo0BgI9Y45d+YnSAmuA4dDNDg86LxgxijzBN0BC2D1XFxolTBB/8&#10;P+Pdp5sWw+iSgL+/rL/Nr6WRoqt+CshourYJgRDrqTqkfhDiI0/YoabzNMDNA0IPpd2uBoAM110c&#10;GG7ySRgGDbc+fWg0XzP/BQwZonKCDl0f/BLI8QVA9UO1uY2fc8fRBGdntIPw4IbOjK8v9eeQYYFO&#10;/DKqN7q0dZV+ajnnw/3JOo8aDoAkgiJ+wenXCI59M8PsH4zZ5f4eG/9mdC8WppVBgBzwif2rn+pb&#10;FvXNddHR7x6pm74AAc6hfu0+gFN0/WGAMETvV/874ODqjsP5umEHuvk42DYw0tljrGYfnunYX8oP&#10;fbPoOYAuRtMi6NA15e7AVJDq4gBGrD243uhAbUEytsJPi6/Ku/so/etfPXr/OwFZ79e4lG+wY6nU&#10;CIQMxNgJAPpQXkQgs8Uo5raykVwr6b2eNuXy0BkVoRdf/lewzxE801aPwF3tdwbhs33iazTIF0Oa&#10;4Gh65M85GOML+PzrNLtY/Tm6lu82ic5tMlunsYDoVJsLyl+G/CeYGMy2scr8cb4+f7QP9N7RZaAd&#10;GrWcxkD7ZHy0BvwtaOz9YLgIYiUpFvyLHui941c/cYLRoZs1HEsB9zfYJh0yP3yz/muL/FrHczQ/&#10;pYqizprFaDrs2BHrhBCxE8QG/u46bj02gzXzXam8U75o5fqcIN8UrziXXHuFjXeuCeOY1/yrbx9A&#10;HuwQVFPscAEeQf4pU5V67aGhPh2XuQKbY4MBKBbDaQFwPT8xgdw/sUu+WevZJnsAOCXXh7XQoR/3&#10;JeJI/lk2SbiNwbzEbXYdyWXZy4AYtU9df0tfxwhbbd5MJVF+5Zu1Gs4Lx5Rvzf8upkLTcAf/01w/&#10;i2T9G2kkj5qSM0Ep9yhpM5oREWX3fXlJ1Rj9Tnqz+B+k606+3dtCME6Ccr3/z6U7Yn0/XQHW/3QK&#10;oEWp+7Wf5nsdglgXJTalRWkmBTBUMBNNUdPqjtAVXLGrwwSwvqn7d+/t0jp2vzuWO/DT79JflmY7&#10;bVxfBiaav/TjpinX+tVnfP5T5PW0CkQt/712Te1fdtxSEM3c905Pr1I4APesIRKLgtbjuVK33Zj/&#10;0zzD3vJ2zuosXB2Hu3Lr/Vd8nV8c4b7WY74wMDu3r0clv9uXFyf+G/me1dMdOPrQcg9qfD4rK6MM&#10;Yfp4YWOcplx6GbrQI0xut4RxgtUJ/IK41367yrRr5BXP9y4Pe9WPupN8VaRtk8JGxvr9WZlMUF59&#10;XtywE1GAiCmM6hDIhSoIR+QffVE6zr0G+w1qjHIgO2KjTcnnCyLr3FrnijsUq8MhleddVP4r+PxZ&#10;uhuv3fXv5P13pVkM5GLnlOcbfMDL/O4zd+l3y/jOnKpp/0w6X2q+6wLmPyd/vkdDxTH7DftA2+CL&#10;UPv+u59r+qmbSLPM/fvv7vn1P9qnpr8Ir04zTEZZNYJXwDiRgV4pdeeqeylvkeBz35EdntYjYIGF&#10;P3+/5d9O/zQtv04LH6Z5nv0kZV+WMidZvOeBr8r8SS+5zLyU98OygLXmiw0+zNlW7A6X62EfyF7+&#10;fYcWXD6v176TpgWCJX2nHu/c2+kGMuWTaNPOaaW6znvvjTa81YLNczdtX3U4r0f9PvkN5A3+vIZ0&#10;20VvepEu7/3NtLapXsvPz+v3Tl21jysvcqeqAm71UX9+3lwN5GaFeF85fnZXtzvf2Vqn+vndNNGD&#10;L95u8vw0BZ2KAi9108w1D1B1e5T839frdF7LW/rpWv479FXvVTqa7ZR92asO6SBRXXQ0G24gFpmv&#10;/PGqi6129KTPhGN5uRdlXutYfRKv5gcmz1edAzey9SaqPxXa++5pkVmX/P5Kf17vT31QPu/wwe/S&#10;6FQHyY0H630vl5mBprRTN9Wm32METRJBHWmjzIObNq9tgD/6RlNWXyOAOL1F6236hu3CCx28lO3+&#10;z+/ay7vr1b+TURLpkkcGgZrbAwlMmnTu5Yj0Do1cmeUpfddxekZ/dzzome+o5Hr63Hptt64yv6dP&#10;OtsqS2b/j85Jz6957n3n+7/Xts/X3/ef7FLN6Rtz0v+a5d3pgbUMPao854wDyj1qarXVKmDWy9uB&#10;wIX1KGePKAeR+H0X4z14Oqj4N9/QNf+QDbdbp6g0POvMr5/PG8/tLecH8V3f8lb++3o8u6c3/fQg&#10;wNrEufGqpiprfdwdQF3/sv1VoGeCUHcg61W3XU/K2OkVO924fq98ac2vvxsChGg+UwHZBnu2+xph&#10;lHlMkbu/+jnV9co/kt/rp777CuJf63k3Tjv/0Mo/1M6en1V28FwXqfreK17h13ihj7XmXDYxMZbx&#10;Kzx2x0u/O9dnO3/+eJ+dY+AcPQLkiLX1Er26HBm+n1vXOeGpgWwjZX4ejwSxHFyiwRvI+kTPudJg&#10;86XhsM20bODm40g+rOVc595R5p2D4B2QVutaaZBbAo99M52/R+g6/9yPQ9bfzp9zMPjyPn+2tYY2&#10;5oj4Mg4wn7oRnxQAWMHk/SwgGvKNCw7GnU8n8qBqd7qAprrRyWGl97T17N47NqgsX9yjufOHvZXE&#10;QGUuE+P9ZWNW8AUNZAZ7Y5Fc8YyW5lHSTN+hMofixb4JUkF4yvsG+LTgDKR+mWH+AYEaMbr5WPVx&#10;bk4zyiMnmSoy0WW2I7/nrU3gJLv67DSg6o+IVm34W123PLgGYZsxJK7ju53N7CFJGk4MPG4qE+Mj&#10;CWrzzciD5o1kuS7pBGQRd0va6tdlrs7vTXrJawCC73qU8n1abSPlmVm/qIu9S4biajrqJkdYtP58&#10;b/WB1HJkKDAUttbSSTSitdN3rUuxm++m5VYXN7mvF3jqJ93raacrdzvxWDy8QdKA2lC20dnHDF52&#10;1mdrk8UHADQmd/g+Rpm3Lp9irvqm4oEBwYCDq20jqYFqh8s8j8I/2STfWwN4lioduu39TyfXr0Rm&#10;APUzHb7yybEBaU66cSC8nFfq32EbJYZvsCWgM4PGsA3QAkYLH4Vi/xlM7jtN/ne1AzWoRNDA8pna&#10;VjbMpP4saBjo5AEPgNaA47ANwwIL5aYBRqZ9nhv9ssqBZ/z5PjnPokLnsy0FSInWPuZ3l49vqLt7&#10;p9Zvf32nQ9e0u74CrFXm7lv5jt76KlU5p6D45/lf6hECfAfnUfvgT9jc7/fJrLtNqs3yvj/Rz7V+&#10;axv+83/1py+4gKz/ZIX+RFon5vhG/XaM+2pkbxYN7Psm6OwfSfMg8Q3hXc1Qe/olof5uepsGlqjC&#10;AC4K3T+Rdu1fDeeo15K1MmmvdxcKIz8ELnLRystaGT6AyXt+nYDFOLmp87DI2avj5DtjfBGk5fqr&#10;565pMSpLfX5St+tLU0GYFRmut+Z5Xx5/z0hVQ1DH8ZnhYjuIqDiY1nw0NpevTjmRVJ5u/S0wx/Sr&#10;dKNgA4gIVNP7MZvE9Z7T1itHwEq7d7TzbflAr8E5k0L4Bn+7U4xiEUg6pC7qkN5baeFZW/ToHZcP&#10;bqS7kybzrQrvTlFf09zfzwDx7ykk5E5J6CNzeXP9asS8+g6vT0YZK8cSEVCjgcF7Y8NvntKaH30j&#10;6lhRJanHX+C48MG5P67fa4Spev+uHursQVmIWeXGalBmxBttn0VBYMld2ASNzDoGWjvCkBUIWjsg&#10;A7pp3Hb56bGVHjHGFhKE4Sca+OKTRxUCNMprtnMG9ejYq7wKW6rMqTrG2U/Z/uoQ8nweAdGjtq99&#10;uc5B/T0vCqzj8p10V8bv6qcXHrdxooQTzM4SNS6C74Kp6gL8M2Ntqs832/DvTs/reKWRtb//ibp/&#10;hybqCSU7fSkWBYhe0t3OuZhzyP8DUkIrs3gqd17Ij/n+bTG3dX6Zl80Q3y60KT+c2ojKa3QRovIT&#10;dzQYBsyi2wDEnsciTFm0kF2Taj/UvztHV5dxO8d3MuLSB98gz1f68ETvvkhb+nV6ztsiAIbkiT9L&#10;m3/Xvno1B5/fL2Pv+ctnLuh1+e4gmvQhwrTZkjE76u9oeucU3eZxZ7egOOBIF3egRydq3qQRGvnZ&#10;LSd8Z86++u361vz7qr+53uHv9Pru0lrGXdrxvNDLJSOFUgFlrfV1fSIj3flYJ4/wxbys75h0Hb2C&#10;WJhVspgdqE431cm4pnUs7vJWmnQeEPp0ASARoLrc5vlBamvezZzVbrhLd/qvp4wIUQAsKyih3HtF&#10;a9f81Reh7bea2bUr/6p0NwEpTJ7OdFQBd6pDOoABkBjnd9OOh+9sh2rbrIno+WaQnG/J6YL302JX&#10;Pplm/p7Vp+SPrP25Xs9Ts7y8xXc4vI8jw/RX6zy2fk2t2z3t1X5d5WvQIV9p7jIW6KYGVaCO62Xz&#10;/FSSkPwAdoT1bLPNYlSw2qrAbOfmPdfpa/2qbUPTnescu/aN8761H3LMTd4Umopybvw+c38Cu0WQ&#10;q5/quhHrDREwtWO+5uD/18/fyZuV7l/VYeePuvZp2mT1vWwRUT1flRVu22pETY2YpPJktonXKu74&#10;HYCIkkZEuAQafDOlrFL/hLZKAO+rja99qsOmf955p9vra5vcN5RTT3X1MYaePOfHgrub0V7rAGsR&#10;B8p6vcSANe8veq06+h3NXK8/953t2hofKGBmulZ0QY8+nUAxXkB3qTvmuyoI266PWZfXdyZ4JBeO&#10;BTugzKu0ApiDt9hR1rwAVOzuNDbsc9l8pzreZLyEU09yQDUzWjsm4F2UxTPAjZzxr/Wm7ANInnjg&#10;8Jh1VJ3fRr8Vf96q172S899NlZbzfQjRQR5V3vQGrUrVnyqvc93zvRrq/LqbtyXPwrPWOq/PrG27&#10;m6+DzCfpAOtDx/vj4wMfn584/vpA+3jg8/MTn8cDn+2Bf/31l0bUPQ48Ho8AedJRgJTmI3A6mmwJ&#10;1tNzgOy3Fby/A1qveu76HdNcATRy3azTiqhvmoX1NNFR9R47dUgYx/EBiEbC/uq/8Ov8mvJVvhLR&#10;RyWDfdyNh6de6GTSTladkup65VVXUr2zAtzMxjKQ1gUcd+mpfdrpPnUMRSR5kf1tpX+qLfNMl5jq&#10;VvpryFienduvbXGeMqzvKyhHf/fecZ4nzvNEP/1ZLqd8ZnRILVSDnuxG7q4vgmaJNTo8Eoi+0rHP&#10;s8+PT50nBpr2TQl+wkw7MAGzPYp1aw2P1vD58TAQ9oEPm4MBtgbhXPyiSUdiY5Uga24zSHuUsfNT&#10;fNlsFPeFa9TVjBh7HWs9qarxA60NtCE4DosAKQzpJ442MA4Daw/CY5z4Ov8LIh3n12l9dxr/NTDv&#10;uALmdvJgF+TH7uBqE+zH+pnOskbKvSSXmTFPAUx0tdero100put6yLJHoZTwx0ySVCgievm6WMpp&#10;gCJiJUyc2QktdsLLGOkDGcab8sQGXdf3oFcnuvreSE83HKKA6wE9qcRnqM4lie5A8IGrba+378cl&#10;9Ank3Fddb5GdxHpCSryS4r2zvep+FxRfZQfQLOI2o8E3mRlo0gMaCSziOwPsckbXRQd0TdETS4lw&#10;qjWCYxW83b2sHxPZJhAo2Dh01dDjZUu+2a8UfrdUz8T8Xjp+R1kH801wRC31rmC4Wb4HTHYzXAAA&#10;IABJREFU/BatsL1TQGgQ6x8HR2uUb6WpU3LztJ82ofzH51nU1q4pYY26DspWf2ui5kOMo1j9fJru&#10;bKGgOlEAMoW/Qk8LVDmgoORuoZM19uuIaM0eDI94oFt9+9DI4/o8tvrcmr664JAKqDWwtq68YPSV&#10;9whqNP7T1nOH0dGARhPvom0Y8AjC+tcJXGlO6V91hjWg0tNqT3mzbpt77xb0RrrTXfX6bFNlG56/&#10;fyx68WpnMJMBrQkdpCfrpKmFL7UwdezsNDUeyqI7DXDXEzq0LECoBa2uyW1qYj0RoAGx+UjNMY45&#10;4fLLfQlEesKTNLHTKIHWCdQaIAOPwejC6YNwvaCTYmMU4Wz27qJXlrqmzqWpJylexkT713Aoohxl&#10;BGexCO0xUROXoB/Xpf2UCts4EOU/HdZt2to/paCdv23Vk10M/gksaeXfsy7j6yrPbQfgtX8ofA5Y&#10;zfNrcOAXRf04bXkwXfW363Pz9Wd+xPr9Oz6zu3KfpX97JGvg2qhdw++SR5ukF3n13r5zn73b1TwH&#10;Q1ZH4ncHY5dmQzodxHl9l7cyrauiaXeWvz9Lb7eRVgFmRlMYCVdG+yfTOw7XnZANdTsmJAF60Ffk&#10;iEm+Ecbu7HOVnYA82kPyDk1LrqmEVKN/vNxF+/30avzeG18HxqryH9Fs/1AdQ0F05A1ccZ53IUV+&#10;zPNmx4QjrYvAkU+F9M4ATrGSgA5dnrHdVNjNuHkeap04wDF2+LkdhUSIf0tBl/EYctmNdDtmU/vc&#10;aFjat+vP5fe+6D+xAygjht6VvRquyt9tgYFG9NkkEMlNNonvugOb4LQ6KMewOlTm4yqe9UGz9zcA&#10;DrRejPKFFlflsjqoLs6dJwbAO8nlEhltZV/6+6pSlBTcmi8KVarPMklqRGeP/FR2UpqFygDAM/0D&#10;Odq+u1v/NhunqwNqcn6+oEsRd0isjqqx5Lnpr+Vv0p73Y+2RErkp5AB0Po10RvnRQGSOJnTSjf6i&#10;MkB9NqSgQtH+hR19BahjXo9+tyOmluq3slymdc94PiJ6RLbSdUYE3Dmn47fR9Oo4coPMv+uxbCuN&#10;7qM5V9v4Tpd7V/96997vprs5SHEs2u59O4BKBVJen3B71N9Z3/1u+if0p7X8d/t3znet11rV1SCp&#10;dLm+99n4v1ef53mU/lcD0gF+94bYNG5ruSvdC8fxi64Ly9DFAwhD+Jzy74xJT2vUl3QsXtP3xtDl&#10;gSRPiDZ6JuVTlzGZooL4IrzYgrxG3iNCLpZxiVjWHAAFTECrWJyZI47cGdU7Wfqd9OqZZ/d2jrWp&#10;zBWcHnS/RBwpuluWJZUw32zM950qOyfY7r5A8HJr/JvpHeeO6hdXNspi9HTT1EmnwtwmLvxZKX52&#10;kvnim5fjNqE7lT3SiGUIveqVnvHq97Nx2cnv9breej321Q9yx9dmfTyfd9CkiDt+Cd2cq/q8/mVO&#10;R37oUn5soC+sYyz6xJh0hjjOzo+rB27sLpQ637d95R1JA6917rWfJnq6dDlDIjr/6/H407KcBLZh&#10;Zf7Mi/QoNHOVaTvdGLjaaTt5fVmUXcFdmOuSOjwAeOQ00YhMvgpW+2qJZu3X07F/v7Gz2hcOhLvt&#10;x83YkAmquR+UTxNVgOJ9mbvvz5IUESC2gT9+S+XHyavK07ftir8jcxFUf3Fvz6rfvKr7ld7kcu/a&#10;Plme2ee7e6fghIRdpuOpapZZ+1/dykywddYHRdfIfnTwqJZV6SD7t/LH3bya/+75t/JBPTq1hV9D&#10;QKKRHgO86H3A6/uHtdInstrZ2TdAnVtZ0HXzQqX3vYy6gsprP07564cWOwc5D3c6k/fLLvn8q7+d&#10;v2h5Devxn/GdUn+u7akLmABFdwn7AuRVBdv5aHc8p+ond4tqfkBI8JQhpjLaOwaDMCBsMOtBoJZg&#10;ilDPN7J85rF7nj+Pg0crcz/oAJXIdAqGkuhLIMHF3SITHraoycwKshkDzdg4C5e6rouic5+udEGk&#10;vsA7G2Aeg0rrAecof+3XBdi8ByGKge/yuGKXHZzAyLGW4yBqd8sG7CR1GwOFVRmmSfsy3h/3Zl3T&#10;x2WXYs7JhjZk/u4yTHmQ8pyY60xRhs/lGkEYELAk7wowHQPYRBVex1RjV1x5ZNBsM+eZDLAkX171&#10;+qnNsA0VkpE4fYwm3YSoHHn+vB/XtONbfv1CnzI/I+W5lede9dT6xLYm8X+liwxgeJ0ru3nz6t6t&#10;vqIDr31JFrmzGQD6cZhv0T7Q48qZ7UMHHo/jArL2D5hxYEzXqq7g4P1av5WO7qJf+yfWdWM9hhCz&#10;iqgcx63gFvVf+/y2IBkGQiIiEDNIDjB3A4DrOtN4DBzHB1r7b3A9xXAdTeMTY+zXGK757+9R8Jw5&#10;/8xvy3v1ZswtEVyCmMmmTO2fzboMFPDrJbj6wmU8RhfVRwwY0kw2uH0/j136jna69G7udV8zspG2&#10;u9FuPbRiBlnXTTK9d/w6T5yj4+wdX6Mr8K8LvkbHGChA6zHNl5iCUc8294+kXuK0TERozDhsU0rz&#10;QCvEU75pLpBGr24GWD4YsamlsaBxw2EA6EeJYO2bILzMOgczqu6GRiGma/pG65xrK1h80kVY1+Ti&#10;7E0BwFw2tdVTORuIMrBP8IDRDATmdf40ufw3ugxQB4Y88HH+BaEB/nsEwAzu8eEEYhFzyGBt3H6N&#10;UivitqeP8xWvcX12lg11vunf62sm2RLP52Z/9bBeZcmujGluQEGUDogTuOzPtTifw9JdX3f71uY3&#10;z/qzrh/5qVSaN4HbhG52l5juLtJxlBPCh6jeIfCAZJRd5vPZfMRVb/FARbOv7toP3XVX0k1rBIoT&#10;F+fhIYuPl74+7/VWyhRftwu6RszZHmuoxm1kgOiwvhnKz2SWV60RGhosDJgFbrDAU3JClpPRWTTi&#10;cNBIta3MH+C3hgwDy+pHo0FfdWTvjUFGW0SGYdnYqzTT8Qj90UqSpBeAg06dFwrl5+JOJg88NTCk&#10;q54tpB/omAxiYCjUUk80sALCNk6AtcovvU4ECAPcYWvWw+iOAwhebaK8dmOP2LhoYK0B5sNsauWP&#10;Q2D114YpaNxpS2G3IoIviJ685e0T2LP+tlXnn4YkbKIG83iQ2MkiGrG7dSzPC3yuAwickwyJ945h&#10;s16AbuD8MZB+byjvExnaqaFjzjL5O77NqpdXqfmqnNUH+Szf9vog5IkcvNG36/qNt7PaGnKhjet7&#10;lX59ejQQ0ERPtxalQw7lCPjq5o8gBs5TNxchg6n4e1TGAtyAdlgEaiY8mJSvHOqnT5lsOmWJ9uUb&#10;yRsxcAD91BMzTh6QNtDR8BDBOLxvKOZEJ8EpYvIV24DHq80T1+P+rQUbfS02z9eTxgGjv+LE9PkQ&#10;djn8tBHf2JDzaIhcAgOu47izf6r+TNvgUwiaypbkRucaGOVZUtqfr119vMs9Ids47fT551KWv1+X&#10;fWkrWpr78s/UTd8/R7Ne07u84p13fef6mv79IGsujvxnBiPRBH6UJbsKheukIXMCTL+xyXPz+61I&#10;s38k8TR56+IJUIXk/eT/35K2K92jMKklXzn+6jtC+J20K2+4gVCMm8nhTWY0OlMnoNKH0p0JYVHz&#10;RhcpNLEJ6dXAD5ttmthpMK11XQHW8YYnAvxZ+q6S8zqtEYhfRyR+J12O1yyRwOvRuFPfxJFPJkxq&#10;v/gY2E9pAge60DJ3FPGY11LwX4HNg2ZAne8QpvrMwsSdZ4UD0g0zIPjUJVrRYiiuIJNar3pM3+TY&#10;H2qA+ILp1GbI5CRZKaoKzFnx/d20Oi/89xW4VetbFw3XRCRwsO7ufSJsEQkFTKoU6nwHXCxcjmy9&#10;KMl+bcB3ajvQ2vNPcuiVEvRGkqIM3tVr98wKaEChLSnOo8mQWRxh13L9YCOJXfVmP9vf2UCN94ve&#10;I7ihWuYsDGgd7zBnGgs0snVZKN7wv9lJ7PevQOswKqJ++ffSD1Mec8qJHuuj+RMMOQ2juNxWJ45H&#10;s56cNW6Iihqn+r3Zdb+WQGttl79Xr019W37X68wcO2vzuh+3WZ0hJf8YcHntDu3BZ3z3fuQGcM+6&#10;icx9t0u1r3ZO8V3+u/vvPP+sTOD1/HPeXPMGf/gGCww6TSkeckAdIrREJJiffeVU+KfSu7x+n6fU&#10;q4B05ebknLv3VL32T8ieVZZd3183IexAxjf87camuDzHjAQhIq+BFTCxLD5XOZ6LGHP9Z/633yi2&#10;64d9yv6e6gwAGGB6ZFYeWItRllKjGOiCj5fXjMdWGUOUi2XMw9WA4Gts0axv9YJyPTa3EF36SCt0&#10;0+zSL7t+DfqNSMb3G352DoagXWrlOZNR5ZhdSLZpKt/KcRfm6sOqjup8ZtU9vq+jX/WfLEN1HcEO&#10;5Ph2uanm/jgRtKmLqWb1vUZOCLoWt/WQRw5Pz7Mu98T8s6NMY+wp3ytpV0ztK++d6rzcv9qEyxyc&#10;/q7gwKuzVVnQ/Vg846Oz/rfqQyuodL4WH/Zobv4sAPjxh7pxjBuZYznBQ15W6rxLPwa9yOzutqxp&#10;d902by5PcqFIf8/9cNUrvyF/RAHWMLpSgM/V8/ynbXMfm7uob9dP0XU39Ld+Xr23JtcpXW7xEpGc&#10;1v4ksSNNAddDB1lknThtaOG9HrVkCa/nNPRKf5psZVznam3f7t48JyW+k9ui9Hz+3/GnmTarzM95&#10;ScCsexc6HQMGGs1rb+t04vqq5t1Jjue0tKOj673tu6tewHy59yylfuTfx+wzYwGJ6N+hY+RgUdU1&#10;EHpWAiVT71ojETtfq7+386r8re1Y+WgsuLDaqrGgX2X5RR+twNFrX3ra+aQqwJrIR3udk1nW2rZ8&#10;h4T+cpFt9XNDA+scXOfaTp9a2+m6orZlAViHYO8Xn0ytCzcAYHNtpA9w8AmWpK2qq/kcdV8kVSIZ&#10;xadGzyMWjTrUPv8odQyB+vIEZBt3eBtw4W6OrDS3az+g/hddnGJrQo/2wvzdMnKeWO0n0Hr+lel3&#10;R0Z5HX4U8lBfml474aCqrI/TLMF9H1ofWeq9gpDrdQeCOE92gJTzTUY957g+U2lzjGIbYCz3zwK8&#10;Tv9qnv4m8IV15SWbjV72WAL0eCljaY/UdaLXgU4ufHmZr63wmSniv30Iuijv9hiRgjlCYgd/kNA/&#10;QAQhvoLsNnRIZFp3vc8U/eLfWRhnAUl7yqjVWSnnao2b8e8RQAD1Lbo/8r1+e5Ve8aoU1eEMq2+y&#10;e/X5+v5VJ571oKA68TZJRCUMzFN594XHfke93dlWbNRADQSGUENrD7THB/g40LhNIOmIqmsRc6n8&#10;fjweCfA0EOmDE3i9Aqb1+53NpKkCP++iWq/0WTfOhm4desa8Tlv9MD52IoLGD8A2BTCRReLNdjjQ&#10;+m5jmfKeq79lTXX1gyXlKMN51jqGiw5cQFxKM043vsFkeX5Thzt9T0RMB0gtI9QbMh+QgeEMX6Tt&#10;cH5UhKfn93H09q5pnXsOIlK/1HGdBwbg0yiHwwDUPYDTf59fOPsXejdw/VA9+6sPnF992mQT+hbc&#10;x9VsnXChO/eneNR3iyTdCp0+bN4c7Yg8de44HR0PSoC0ndbhIOtGjEdDln8omKqWcRwJ3K7lRhRx&#10;5mufXfp51mn9O0j9f+J07ny+PD/Ty2qfaV8RGMxN/Yr2WyNgK8i6D6APgMdAa4QuXzj6A4MeOA6N&#10;QO71YSY9dTR0fTL5hgAWpw15jdbowSY0jZx8sbb8BKRdynkmt1ce6/XcRqekOd9TuSUKyO8iWV/u&#10;8bzrXOmXqWuGANGwNfS0fSU21lt/eB8cql8JH2CYf2YIdA9WBw0C0wC1EonYbJtBOjf0OhsQUgAe&#10;qoc6IFFyk9zOp1S7YrIzqt+ADZTqY0KAFP7P1JTHEtlastWT3Ndxgokw0MBsOJDp3QMYnKRECUIn&#10;Bh6HQq4aBk4LQtWg4HQZiLyj6D01UE+VUWQb/DWqvumqpufobzIV2MuE6lcbcCQR2cZOW99e6Cyp&#10;UsvToFDGayEGPpSAc4ipdFKeVehGM1r0jRXOBwi9C06xCNZimywHlAZXvSY2BcBAhsg2QnVbDO1H&#10;NoNrUDQg1qr9QTGgcT0VRQuyqO3D10aNRqFzxN0PCWZnBcUva69e7178oQ5yzk/dlHEdo/l60jGR&#10;zhFhgVwiWc82g593JTbIrhOIR//tmE5pUFKrZazB2/L7d3XonLff23z9Fu+7yS9Gu+IDGMHfUhY8&#10;K4M5N03k+/N7F4WxN7c3hHACOLqu9wsPgBhnV54iXdv/1WGBJqrnW3CYL8DfyQ6obqS6AAFHYzwO&#10;3cBxxFoczK9gATLtZACxjXyKvWY8WIDGOB29LYC0pidICJvnyW3VYfoQg8JHde2vnR7qtvB6Qsqa&#10;Zju42sle9pm8AMY3Sn6RoZtLxMdM53olpQs9bOjvnvaqfW15FoC1291A6ujVulvTKzpO/YGyTeW5&#10;Kt+uPT+n51uMXZ/Z1emqG3mW2X+T6VW7dvfrmFzfR2ojhJ/uOdB67we7Yva+W8ea/tf/e75kQv92&#10;kPU0yJSCck0xgMi/az6WeXeCC/csgyaiq8TuvyEz8PB6v3z/A2m3k8M314fSF0bOc2Hz707V8Zn9&#10;sR4vVBmicfqIcqXHg/xuejWh3OFEVBY18m7k2eHGHEqrBr8CNuFgawAjFgKhxnUshqXy4uwm+yJp&#10;PCiwGF5X6Ouzdm6zXvrgO/efPacOeXeIPwdxPBNONWnX6oKFFkvJB0o066zDWqf7d/hxZ7vn6rN+&#10;a0AHLDftzVG2dLfg5NpCJRpXzlLfmh14XL/jSnAXR6E7+ZchuRzfJmI7Za98ce4fma7dO06WsjfC&#10;7j0euJvf946IalhM1/WwFas/PS1jl7o9P7WXdCfcs3Z4lBeHOc1Aa2Ae+5zVu3ZpefeLia4w7eqz&#10;U6bq9V257uwrpaA6Uebaz+NfaVTMoeCLgIKFpgtQMJQfUm7o0bfIHCgiafT7cfPAURTpoqyhh7x2&#10;Q1av279i/Gb/7Bdz/K/Pzbo4H3mi7nZtesbLLXM7Ek9GcdIwx0ejA1W6YeQxtFAHziCLsmA8teyi&#10;8AjX1anHUOeNG4pKByOc0BohImkm2zCDpvSvfwTzgoS+VBczZtm+Csy5n5MX7sZi/X6X7vL/RP/a&#10;yaPJSUXpAA5+Z0Cp6W0FJHm/E3epL+a55nrIKPT3SlZ+V+/bGSe/++y+vNW4HEUOPjcp3nU2v5N+&#10;RE8R6cy0tCLbL7IYszOlGpIxv4Sm63lP4yboO82xXKL81PGvCw2Vr1a69M9YFIE7B9WzPqo8wcE+&#10;rtsd0T6VgdViIpbJoPdn1fnDpdyUD86bvL88gKA473G5UcdgM2fr90nmrHLw0tp9P63lv6Kku36+&#10;ynPnha5D7DeNuSyay4QtTLgsvkaW0oyr3rGJXolnY5912N9Ph/FkQ0uh/SxkW/5PLdapP2Rv79zr&#10;S5gW9KKXZP6uTsfivLLACP6crvHUDVEDbCebrCC8Z3V6du+ZLTbpKC/SNf/+XSsfW+ngyuf2fHD+&#10;ADTZRrMuyMwY6GrfYZ6vaePlxritrK7tWO657uU0+Mopr9+3WTLPxJeTLmbnpdOGRaj0CD6cU1Pb&#10;uX/Xn0i8yCG3M6mAOFKnK3QiV3qo5dT0rjyey9G/KcuqQ8TFrfMTIDwugaKvJS9207TgXa4vv9fP&#10;Lv+dfXbXNu9D0LAFPpnGWPOx2q2/qbdOciQ2oatuLqlAAlxtolXjnNsQbRzr3M861pl8Rwt7PvCa&#10;X1TesN5/1k9ENEWN9Yh8RGfRiQRjnMET8uFRwNYaPWiAwg513SRtSV18UoN14jbIjUe17rj8Xeu+&#10;7SczBth53wR2vAKsp34VF8MZ6S4OWigRfkSkHuoWNLCVEUV+7GTA1Mbqy/Q89VP65525d5fy3lof&#10;B1cXm2xcn1undGwCYQM2NNdTqj6pr6vjefVF6vHb5Hqov9fYHFf5gVn3uPjTBEWuGKDD/RsDujAq&#10;ppmT5p2i7C3+jD0Nrj2bs9xppPaVKKoh8iZ/YUAAfqDMu6ELmCNpVIhwkvp9CIJjcGx88HOxV9tm&#10;TVW33unXtf37VDY3vrGGMsuL+feQPgGr6317eq6rqSNVv1nv529fJKRN+bToNg4QuNcltZycFwS3&#10;Je77eMufLFIlkUfcV6CK/oUu7IMzwBHZpNmcqOFlhi7iPkUHy7LLHol8gEYha+X5aBcIsahKy5yi&#10;Os85vk+6wGZO/zTt+NgYI3Szya/kY4yZvut3TQXQV1M5Hru+v8NpLmlvrd/6/a4tqY/TpW6hI5Bv&#10;7EKMNwpo8/PxiY/PTxyfH2iPBz4/P/H5eOCjPfDx8QE6CHwcYANdTyBPZjSPih1yPnVZBYLu9VdP&#10;eVy6+TRfAK2tc8s4MgbO6XelF//bLfInDTJAqIIFeSQAQEGzH3g8fmlbzwSQu/5BRBNP2NlvNXUb&#10;5AYKQFut10RronrLtAlk5a0XnlSUBlb9o6ZXNoPXI/mG5ZP5+eY6jwzoeY0jNi+lLkHBgw66Rsev&#10;78u2V377hQs4ZHiE14EuGqX6PE/93RWge3a9/jXE/naNbO1rc6P2ISW/hPr9at94IIH4sJ4mejSb&#10;M9aug0sk6xKN8jgOtEfOk7/+0ujTj3bgODgjVXNDOxgNgqM1A2K1KLsd+tvng9Jmzj0fI24zz1yT&#10;6uI3ssPnKs2YjkvAgMqTx/Lb6LeCzFtrOETB52Mwjj7Q+4DIwDmAo/+N4zggeOB4/EL7aiA6Jz1V&#10;N9xkFG4dC1nIe7/GKOh52YNcbGzRSo93/HbHs+79FrPsJqJp49ZbSWgKHNjHbE+seljqwi7bfJxd&#10;p9JrMso6CgMUwSk6BhGa+YVY4nBXCEuEq3I/MEw/IYs4rMW4rqPyiKdgRLV/r3JWTxLIOaj3cpxc&#10;v9LYwqwRpUUuuCEAtqGy2DPlHjfVJWgAlWYICOyIy9IARrKe/ADAIk7/f9y96ZrkuI4leEBK5lnd&#10;7/+kXdN1M1wE5gcWghQlmXlE3qoZxudhZlq4gsABCIINjQSVCjbSyLOH2diLSNh+RTqfd6ouVLV8&#10;szGLRyAmrcUQ/Vr0lJmsu3Wd0fop+NWsj4+04TxQ6aKidLQzYAR4D0gvRwB1pud0jYpF4GZ8twNH&#10;YxyN8d0YTZT/kpciuq6f+xroc5iIUJrrzB7sxvQ1++3PkTugp9zcltBTD5bj7UVJ69Y2xgNmNydy&#10;iY2q6uRvoxS4IUSvOLbvv33MPZ1wnP0RaZ4VSSeb3pG0adT7PPKy+jGf66CP+4YIowdZOzOmHG/u&#10;jWnEmNe88klve+KFWUfWVJBPM4IHbSSeX13m73pKxijxw1pC0Pmt8TcKSASt6NoxierR1ZyDiQnf&#10;TXGLxprL/kVqDai+sRwAbBOVOlQDWyFstX/qPAR0Dc6zUl7c+brRNDMKVP6/6oYih1KTCLB7PoLs&#10;ZO+neJcKUJNhfvjJ5cB5RJ/UrWy3EcFwUsgKiyhvIbDZKA7pzthZj9ZgTuOY3pd/1uny9QShdTzn&#10;QHbJhj07WK/y/SQF7pjqlPN99K58U+/Nc1OSzZjKWRdaten6Gt0+81YiNgzidkZf01+cvHzz+6n8&#10;qzZ8ajv490ey/kHKk0zB0bnxw4kg0TnPRDB/ZrBwqgc9qcDvpw6AjJBP4Hx05gwBdxEqY27zn07r&#10;PuHF9StH3M8irD2lFaGPhsJ0/eK9OCKG0vt+jykYik6sDt7GI9tHQ8RQryF0yUjHXt7s3vEOcMjp&#10;adLf5bW8l5zic51+lNcHaaWcZsE2X/Myz22v6fsUQVyArJjBfvow8Wk0AC68mHI6N8exskWZi/b5&#10;GjL1YpefukvWqepirpus9Qh8odNhjJjqRtOnNBuD87Uo843xXQPma8f8UAy4R5KSuYM+KF+Bcj2V&#10;qXoNh6PHOykW/ZOjdTaqzEr+Vbo2oNw5V1+3N48pYRyruaw+HmM9r4CrG54IrhT3CAz2gP4VSkgz&#10;qhP8dzbihGGDu4M1bCHOHbF17LYlLeY6nyXwaBjL8rwbiEwBj0UXezYUsGzgy0bR8QhsTbPBxoDj&#10;gD90h7YenWkRHVwJZ9IjwlwxZ9v1zBZ6B1nEpwjWqenkTj3IdDLWVQ2nawO5jnOOCAtzmBz7bo4y&#10;92m64x/X+Ov+3Zkm/kQ6z50Je/kzn+abcvkT+OwOG7zbF5/ii3U5OY/R0fpJpfhdnPBJPiM9++SZ&#10;DWdrZ5+Zj52u+xGC6LwCULNIz3tWLPuRmp5WCwyr6/N9fybXbaV0r+o/tCP6w3mP38/vcbRDEk9w&#10;npGd+UpvKmg6Jlf769DeyEdUhzHiT2lXY8rze57rn/AQskG9M9R0E5xM1851uZuLMwzv9Pvn9LsV&#10;3Yz1XFTqB2M06FU3zykuuMhDOjbOz89YQY3ONLwHICJ9sfN2QThYAcB0ZuMwTr7xrGI0zL9DO+/I&#10;tdUzdwae9fN35V/ryu7kk9MtXQ48c+ZvANnCRhx3DMX07CccEMNPgurleDQRG//EQ+Y9Tf298/Xc&#10;R/may6uM/XI7x3GU4Ee5vO5mPekVDySQx+x34QoRDRHdg36Qx2T11+ngitY6Ld5Xct5kNuJqdUrz&#10;6+uUdLNCughknxK6VqbPlU6DNJZn2p31m09xoo/VJQYtviDi/P1a7p7qnuoVtDHVfebL/b7PFcvv&#10;tOhFE50R8oRyGhjKoLEHn/jV/JeTiCwdYXI+6pyOsR2JRuex0rpK1Nt1Il1oQtgM+ruMfDISkeo6&#10;scl26ovZNhFVPx25No5xnk8ZK93ZJUspAHkk3zPmVF/6e/rRub7Y7LN0sKahX7SPdQPwSANzoIzc&#10;thVuvKjXVH3Hdid6v8Fjd8nx10B7Q6Q9mAObLs77O/l0mOMwWmBzuDa60ojLB2JxckqdpyzqlTCG&#10;R8ETkQGqPWHO6A9fuJv4W58H637JNHl/v5e3Gg+NDJ8xQLJ/WStnDMTMOIiwAZCqEbvIolgfYNRw&#10;yBF1bljYnuZ6rbDpyv5ztsN16+l4fW3/CjtM/HlggPUzjlM6/S6bkZ4Zy+xztDu8P/4UAAAgAElE&#10;QVREh20o1oI6n4Y4j7qfI6d5Ot13TFzm+Zm+rzADoTtYE6kDXT5BA1EzG3dKDrFpg22PRGztT07W&#10;Qh2fk83farKkNdu0xBpFliKCsDngUNcbA6HZfK9VsYRHqb3TL1Z94uXc3T8/444pJY1p6QvVE7aY&#10;cUY/ztxpuGPYuUye+OtVnebv89xay9wr/G/vpvErFjZ8FUF6TjmqdXayrtQj7M6RrAeaAg/0dKof&#10;6FSHWY6d+eHA0ECoAI2bo0vZAByxsaSkaGpEBNSKwoRCG4SUZmuteL1eeLUX/v7779523jA6Wb9n&#10;j8j82gMAZYyo9H22b4x4eKKFIQ+lVYAjAuogZqe6zDxnqP/ERzK2VQdsiSj7xKl+qe557K/oKdqR&#10;7uVNeUAPEkWkekYTHpys3cGaWVfcBofr40A7fK0itdtPq4z+7LzOPzWa81j3Wkcar5QcrC36s9Pw&#10;HAV+jNJu0avNmdrz3dD6NT8hLgIpAPu+R922eY4JlB+faGbGDiZLpjkvVEIXnW01Hm5A2J0Z+eJP&#10;nyaqKLRh20welgpmxq9f/9LI+VVxvhCjVuUjjYv10zeIXGMncwJe6UI/Sd2hJ2/i6v2yxl+r9IR7&#10;lc5srkzvZR6+mn9XOpgwn64PNg30U7oznnQ5pU7ebCfK6BsEgJrTiWIiAjCc4GfYL7YQkeox1QIL&#10;cTgHOh9ruuliQ6KLNYY7tTXWgQHHa6kTTn0V+aFj/1kv6bjK3MSpYaNiUbZTT2rDdROaOUPWCuyb&#10;ny5rNjdRvaGI2hOqYafGB6gCwgVgVhm/GGuPVH1Is+jDvo6KiOyqL2kd/SQ/8sFZ4Bqi7mwdAR6n&#10;P/icstVh9ZnQfpNsX0rZ95PKbMqYQ687gDLrKQHf39/4m78T39Uo3WA9gZyC53pnz7iFwbauEGKo&#10;aGVi2O2klDzOLdF4F19Oz3aqL2mb/XT07ryKJAt0Ngjy5hHPV9K6LcW1ZhjRdT2RI7XnjM8k4UoJ&#10;x1Ith1l0B2QaXoHyqMiLu/2Noo4Ukbh9I4rzslIKut/DWf9KnfFWWul1fl0+yOcu3fHVLM/yBtce&#10;3Xq0S815ObbI2MTz1bYVnUPic6NBqDuw+/0mQGECFz1Z4zD3kg2EJoqJDlGfFS56SrvSWzpVvSid&#10;KouQRLPUnzVnf9cnS9njxBQixQaVAS6KYRkbiBrQdKMAbJNCs3Y3BpjT5izL27Fe0Nmp363/0ryb&#10;ntD7HpRP8gmjXd8uiX4k8Jz6VajW1CNhz2nG2k9ppSdR+Hokm8bwkn6cg7suTIq/nbIsi29/MM/7&#10;TRCnNxPfna8/fZ/LXPKHhe463u/rB9dl/Lx/Zn3nXbvl/yecrOd05WgN4COiuH7/fO0mgOGP08po&#10;uH7mvze9q5CQHwVlC2mryfIn051CsUp67Mqzo9KowBTkhegupOXimdEJ+8qgFX1zmrift+uKKd39&#10;fi9jdyzV8ZRkdPntvAE1rrjVNybYtVPRnO76ycHjyjUuxiK95g7NHnz9Oa0N3yshEscqTnW4alte&#10;rIFMu2xl5AlF1txuZWR9Rzg89fmfTq4k+HGjqrGv92MpEAfOO87PjtzjqQbp+Zu8AZyOpB6eiYhi&#10;Nw36QZqNn0/POphdveHRRu+ASgatd3yjioDjaCRXgmjIa075eFmAoA416yPoensScF7UYwC5F+OX&#10;658NRNnQC6hh0ncr6+773h8ahaYOeQztlAI1vt/QCLphtRSCR5zOim5XWg04crWoVSMeCFCXLjuQ&#10;HWVUHfolt33Oqytq133XaVyWNHPZ9jdA9qfpn+JFz/n2+Bud70yyYYXffyJm38BJz4aD30+f8H7n&#10;Wb8zPHN57+LFfyc9XeGo4A/TgjOGhZf5PepRoH5Qv0vd5APsN/OGzuf0/uZCk924b/zACJvryN/J&#10;OF48lXgtaNy0AgDhwEh94Sf35Ttp5PGTrPhA93vqt7vyZwP8mW7f00NPc+Djqfy4d73nfaEbX8+7&#10;sx63avud4epP8O98Aswn+YVRDDc8Mjm75BIBDEetn4Ie4Zlf/aTteYxGvpKqLDLRfl8U+11R0B0U&#10;afrs0UOjrsUXHQTzInNuT6adf6NqMaSV8S7/7teVZsJQS2Mes4AX24j3rty6MyI+vXs1d1d88EpW&#10;eBaX9x941gojDL9vXu9tNn2N8u/Ltx7rc1osfQOrzmnWjS/7J/oacNb3Dm75HT54VScR0YXHxbHS&#10;T+UNeteFzeOKrq5o7p10xdOyrnXH81o7EFFdyRa5an//+Hb+xUN+VHR7DbdznS/HfiXrFu/N3zv9&#10;jRhreFfydRlPLYr85qjWPRVKUe1ofVrGKq14UC5jRcd3fCHzlPH5cxr1+Ae5fJPXHc3Fho+CsCkp&#10;nXi7s03Ap3PCNre16e0goDsuoDuPxDy6sMud2iIw54SeNyBxotJK5tzKglzHB35ucd2XtsL+6f1Y&#10;kTfY+Ekg+b38x9L7Rx3YG4CCSmvbw7J+C9q44u9jP2Xn5ec8z8mOXvdniQeniac652dyfzqteF1X&#10;dtmh/xenNhDueVJO63thyYhnbvNIjImEQWULnbenXs/uTD06usZ3c7ifnaxFNAqfb5KYx1idrqdI&#10;lzdyd5ZTgPfpn7GVXKU8Rnf9entfetTFOz3yNP+AE31czaF3+e9TGvq5FLxef+H1+gt131FfO16v&#10;L+x1w77t2PcvlIrRyTQ5WWe6WdGPPkfDNa9DtIPPc+MOq+i13hfxjFTMDjf6KbGmFJilUJxoVopG&#10;5iRSh+taK/b9C9v2X5dty+M7j80JV+gX/Q2c9NuTPf2G/wWdnu53QDjUYRGAaU4itsl58ZiIqGMi&#10;NeTosvMzw7xP9rWn+QQAQg2gMfp42OiAOIFCHarTd/v01FqLv7iu3o+37R9oTQhUxrpn2vUo1u5g&#10;rY7P6gRda8X22rHvO7bXHhsS/uOvHVup2PeKfd+xV1In7OxkTWXYpFAqsJsjNxe65tHSuU3+Q+77&#10;MkaDznmEQpT7Q9RhahhfHtcUuI3YIWN7lwfu/H0cB4gO3YAjHPNuqEvJGCb3e0H2MXaMPdLQFV90&#10;TPGs76xsDN5/vHByHsqyUwU/0d+e7hNRRFAF2tS2cR072hcOrIEo+6cUgyZGITFu3RJkW6ZRGXpa&#10;q+Xk7XcewcTqvErdSUpPUwGIGGiCUslOaX2Wq73tCUvH88k3QyzE6Rw4a9LpVL2+0lcnHVBMPlAB&#10;CcWcVkdr/SzccEz4poJ0k440/Er9T0JYeTAIK55m1hMVmLt/RnaInX3+Xb/hxXWf45/QXe9fv5lt&#10;OmvUonxWqUSg3/uGFo1i/etgHHadWwOxOnGXab3JN6T1Onu9XHf2ZyiCt/WxtPlI3WYqArCFINa+&#10;0PZFIKyEe73tkD5/iGwsYpNmtyPqJwOlxrjz7ENyitjedQW/JmBIyToE0MBAnBSN6X0dCV8XUfLv&#10;vIxY5x2z6jh6tFGqlpRh3t3BxTs8/tPnn555hx9cv9f9trouNj4zp/BTmX57HuF0HYLUfxNiq5Eo&#10;PTEVFGF1EC7qdA0pELDuKygMZsLgP4GGHpTO9QTbBM0NVJPDf9R/5Gkru4DTTpGifvrGS2QDDj6w&#10;mRwmkgiu5Pm4DWhFH7kOK/l6PXbd/jHoxanmIhq5X/jM63wMYrZf0NGTjeQ6PdNcbttFbNyP03O/&#10;vff+XTrn3XWkK13l3TQ/P//+iH9MJyu/U45nf6UL3tkT5vT//OfxVuM/drL2jj0pfwGOu+I6RDyY&#10;DDPR6LkB7AIoTyyJMSbQsCBAUX7/nY0UfYHWHWbcyHc+lhFAj9o5tjpNqYJ8QggnZbSIHhOQ+wVe&#10;nwvDh0QEQBeinZgzaBryWtXQ2x87a/zOOppl/r0CVwrMYaCpj28PZHcmRhEyBl2CAQYtCJ8is2mb&#10;ZiUntY9Yj8DMZRzdgc0nfyhr+dhCWOSxXFNSc/jdNM5KXgdPHp1gi/q4uFDgagIbKgQBp0MJ4dOr&#10;UOJ9+DPo42vQL2jawV5nEg7+xvnXP7vx8dqohNO7nobNC0Fr3Zil0V4IHqUwt0VE+hGCWAHym51M&#10;No/aIYAQCirYF69T1KiW6KWewATAHsFGvPspon8JgHAiMAHMYvCTIoM4UguAHWPEwxw5963zKYaI&#10;9kuFRf0ogO76tGccwGOM8tgdO/puU7ajh5t0sLHRHqCYWboBww0ncbydPWN5eJ5Bs9LpJPfho9Bc&#10;LFKRAx2RiC4VXZqMpxV2REpEC8rRFTRKPMsRc0af6fTej2J2xxgxI5bu7lOBe4DDMShV2/qAJ/45&#10;y6EWZcjURgW7JC1oVRVdH9cKkB5J3BqbclcNdOuue2ZG2bbUx+aoliINAP0Y5DwmAeRJjQMR84BU&#10;Dbf9swo6ycbAo7cYbRUQWA5I7MbX45QhLRaROEcygIAickh3wFXlkkFAuu7j6f3qzsVjRBE1khG2&#10;XQ0QelRRU2Ni3cHH3wB0Z22eb07T0qwtpIvMwgSIgESP1fnmbxDpsZNEgtZEDTlEqHU3gwSbvDaD&#10;Vqk47Eh7FxhOs67IN2GAivKlJhBm7C813KnRg8CtQOhA+2YU7CqLWRcyay3AAWzV+stlJAO/iLHT&#10;DqobXsXyNHlWymZz2/ir7U4d6ZrhBgGP/qNzsWLfvsDtG8fRIxS4nNy2Dcfxd/wupWCvRXc1MyMf&#10;PQvAIgdV410NRH48J0O+Gczfg1xYJV8E93HN9J3LWqUngP5OmuXRbGwidCOny/s4Akl8t/Bl7j82&#10;MswA/518Pikrl7n6/pyMp0aUJUVYKly7ov+wBgGcjMxnHHNV33cSe2R56vSedcR6EZ19lumzoXx+&#10;rstUApWCYosY0hQnjkfRJ/ljRm7/7XgpIumwLRbYPD2OA437xo5t22Pxx7GeOpAgToRY9eVsFCFy&#10;uQOUFMXexaNGggHcGTowELuhk4Z89B3YsYcE1FQP0XZq+5U/bLDtKEWPUwMYDGAvOxgcPAzQjXiF&#10;NAo4pJ1k4zD+04KBZi3B1zsyEZM/HLxYRLCVamUrFnPd03fV+zyVwJfjQmw/PNExC0A+N0SUn2Ck&#10;LRHT+sz67c4pg0HJjKiU3pvHF8AQxdlfjmdPukjCfzZWnBY/XeYMz7qchGrCCs0MWwqAYlGjrF8c&#10;n/algtIbRR0vaBkCVFt40XOptT2xWYlQWTUAqRrNCzaHSHTjdbNudC3/7ECYFyRk0MsBwzMsaNzA&#10;TcAWTUWLKnEsatR52rD0tAZ3NW6jboH4LqGcuE5tETiroCZZZd2pOANKLyA/Nl3piuWXRlqzf0QF&#10;taQoX8l+kyMRDjysVCBHivXwDL5QTbOtIMl2AJUqvgVg/FJHLCKlGdGZwnyAQFHvQgUoYkZqMbbC&#10;KKV2LCOK7QjlHKkpFkdyv5AuARJAid/pA4glCSGNMiIQEOuxnM0d30QsqFWOJqOaXpGkk5tR3Lh8&#10;cAs/PtU7xqMyFteT5QC4pD4c5cgQLdLkkACo1fmytqlojbodrGrUQVt7AtziRNruLU+HZAvzMczW&#10;k8yHYTxsK52Xej39WY+g4rQszfNwPDEMXPxpdNUSPJGpQEqFmJxg137KKMNdR876lIgERgkdMWFx&#10;IOumqY3k8sJ5gcpNHauuY3U3R6TfnefVxC5cL4kjx4uYLOz14xIhvADhLl/TGOQIT/G60QPFOGub&#10;XFYXrG1ETXjYFK48/0Cp1aKXnfvYnSy2TeWcBrb0pfams6lUlALT0X1cre3kjhuKGzIluPnP9QaX&#10;2URkRzar7Gm/BIwesVrrrrjJ6+fztgnMztuBYWuqQ1E1TACxhdVur9GKmA5gEalLsSPffUNaxoYY&#10;508pJey74ic5kWCzsdfIynSSIX2ucnfmJQrHE4LyQRYBmXOxn7TS56jZYKQZjld51kRig28DG/0l&#10;fgml7+K/xeJ+lW7DKlRV9sB0cVCsKlXZNW/RKKD1Ap96KtVkweSIQ6gqqwrZwqPZfNMGe9Wru86q&#10;DjrU+QwzRL5RSgU2Av9qIGiUueirqhOcAUhjtCP1oRSgtbAbKkvWuSeuC4TNOPd95pXdATiSOA8R&#10;7EX6kaysY6w+CRaJEt1RSKOBdvuK8imM/UZkctZoKGQHNBK+269Cro2ASWTk38wdr2Qbm4igFcHe&#10;XsAmGpGYda5owAidP8wA84HWPJIrwjFKkWUNnl2LzsvWGoQZtQBH2k/QxyVmitm4JDYxBLq1EzRU&#10;jjJEDsPv3REhcmFGc8cvW/jW8voakmNjj7LoR24f7PJCOb+2pfNwKjTmb44Y8bsh7FnRRs5rWT3N&#10;fBiA2q5T3xBRODR5f2QMkT8DV5A7AdoG2tKDGlWLKNrQdU3HZftewzHO/5zOS9Eoo/J9hEASqmbD&#10;LOGM+DeaqWcSvKQQbN4z5PhlTpEwQKkOTWKDoH6QvgG4AKI2cCFG2QitcfRXxrUrvfkdm9R83zdz&#10;sFh9hMDm9Kg81Z+d7GCueBf/LaFbkvUHEaH5+0qAYx1EwN5/TgNIZYy1xhDBNOhl/j3q+O0QlfNS&#10;UMqGbXsBpYKo4uvrP8BbAZnT9E7AC8BGwF50LeRVKl51w9e2oxYbfwFK9T7KTpPb4CwKKUBpnZmZ&#10;bd3nmto8+5iJND05DE7zPQiI58kExBYZEWyGLyIyqN5QzlQKmL5tjUbtBL+OA9Sa2nGIgRfw978O&#10;CBXsu9pqNvqFr+0L3/Ubv/Yv1Hbg77//BtUdtDXI0YxPMmZKcx0waKwYTxNBc+xo9wuAwibPjU8z&#10;3E5RLb8GQTHnV9WzBQA8EiB5FOuogUVkVIVF56nLMZP/0LGttmbHMLysL+jzxWwf5iiv+Ert26Um&#10;eV0oop6yoceGhr1UUDE5YDTBcF7dom8qO+7MMsz0LgHgUaq5gaEnW4kIDtZrx2FygbudvAjwfTQU&#10;YfwXHfgWlYvEm/YqmR5MFLprYMApAnbZdt1QoLsNlD5rRa2bycEtolfXSrGxYCsF22b9XAn7vuNr&#10;t0jXtTs679tXmrNdR2RSjPLaS9gcLaa4/a8yopRJVzL9tfPxTde8SHVurycTgblhMznfXI+16O8N&#10;Lk//Vn8wbrrxytaRdDmP8M3N1l3UoVqaoJQNO1V8HweIBK/XCwDwfRQwN61H/QvMjK02bPWFWn+h&#10;NTF7swTd6nqd/7HZWRVfqh6uuH7UbQvCouQKiWG/OHnXnHaFRz478HgodjjbZvOvw57PNqH+0NMa&#10;yPx7xp05mqZezyvqSHJwrL/bjovZIkQO00HUvtBYnd43c9Y7yM7BJaVXWNRn3Q/KaEQ9EqvblElQ&#10;ixllpJ8rza2gmY5C5rS8kWva2obQOdmvus1csYDHXVZ7l0DCqYDBqLouzQzZN7MpSeg2MN7auKFs&#10;FdJcNhzqL2B1IdJ6AYJSvlHQULGBUFFQLRpyQxXVQ0CMUgGWAmkN36Z7izjvKagoKFVwNF2PIy6G&#10;BVQXKkZzv9qhNup2QMhsHyimO1TFnSC0w3w30NdKmhA2bHr6nPeb2/GiPs0FiU5WKnoaLgi6c1nX&#10;AfkwOrONR6CCCl2vdRuNQG0wLAw04GDBQYJGAFoBc8HBBb+oqk3LTmkSCI5kfyAVL0GsRQDxk8fD&#10;+dqihscaRZILAaW6rDxQFTew6sd+4kJl0xE3f6cMtt/QQ6h2+yFMlrkeQsB3a4ErYo6FQ5niQNfX&#10;x0/nCRus29Jcr8o1GlDatX7d7clZR4SVYVG25ejyzOYRJ55G9TW2Gf6+t/qMlQeeJL6uRIFpi+mu&#10;1ex4c/6jbfwai7s9+NxuZ5+CIcgR2X/ZA7Y9bAIuEmOpf25P1vKbJH8bFhD3tS9AHalVnanKR6HR&#10;rEl07aI1pRzeBFutoCL4FmBrDDmAuqseIeboUcseuoUG/LBgKO6wL+YfI2bXNNHXbMMJN53fIEKp&#10;FVsB6CiQ2pQHMrAVoG0FKBXtUB6jc1qwV8I3dC67LXCWeUCHk+wnE6HbSIZnyZ3+m63DUdAoEYXt&#10;Vu3nYmt0HPpcaFcmx9jzdrpfrN/nEfdI/k5LTVjXAMx2gl7NaIPLGbfJxV5EzrSM8cWLpPlVQLIP&#10;rG5eEZKuq0S+5/as8zx/f/e92c7Q13PqyE8HwyWHbkAm0gGYHL6uu9PPPJf73Nf+CNopEic6Erlf&#10;WO/vAUM9tP+qLz/ps1UanKwz0T+lFcPzTuhMzdP5aKfMQAfDBnAyMg9lXFRvyJ/mwblpyG8kN2q+&#10;9RyAbFjpNweN9n906kSef4/JDUTj7/fzf5P8fpR4QbO39fEdQillur+i4U/SSuGSuf8MgDlozESX&#10;gU5/5p9LTyBn/v3TfgFgUV6u0xXoGjZhzNPNhfpVfp9X81SPHJVo8ofvzxGDKLPfvlikfEVCWBMR&#10;CuvxgLMSP9djTpdz9IP2PKXMB89Z90jGzWxOQkBXoRUslW6P+u10JQvunpsBRV8otTqKKID9A/zp&#10;xEOGTnsa3/V4zndWtMyYeU3n5x04PShJb1y/Sysc4DxvXvhYvStE0V4BzGmN+oLzQobMC4LnMX6m&#10;d39/5mlZUXUHDXc0XtEUC4cjzbzze0wTmKa+s7OXe00rsaBWRrnhiw1xPykV3TCxLqM/d46ctgLk&#10;T+mfevZPp9+VY++kT3D3T/L+3bnqTvzj/aUU/VH+fzQNxxT+rPw8LwZ+4QvT4ew0biKRxEsGTBAL&#10;L308Ol9KOHLiTb7w6ApnY5zq5Zx/zD+3BZj5vM51dyjrPNCdabpTn71Dzr/O/HPuRiIzNLhBy3e/&#10;o6ghN5GIyqncX2okUkP+k8f+mbbH+XEhKxdGoKyM58hqzxXoG3rXdfis/u+kP8E38xjO/fBe/d/q&#10;nZuK/XP8dMbfT7g+t/fqZBjg9/jVFZ65fec3umiFPyCjE8NVPWb99qSjLurZbYgzZu55zfmURQNP&#10;uBstDIsr/LuaP7NePn96zvmj/550+qmxeeE1n2YVbZqblCLd/Ol05sPz3wUdLNKJj1Jv+pOcHN69&#10;aWrGls9pBvEpQtDsOPSAhefyV/rAyq5zzoCXtKTfu/5+Tut742lL76fV4lP+/SfSndwY6e4z2u7H&#10;mzrGcDlC6e/n6Yzb1hvJ35NzipH0JQ5HjPFYVozRXgf+JSA6276jz2wD21DO8MyMi1YN7jaJz+bX&#10;mb/fyb6xbrooe7JrSdYRz+Xk71cy55OUxzH3X8akRGobIMPNisPd0a7bTivrpqCDERsK9ZZvHD0v&#10;XmfbxaqtV9eefkc7/J4AhROeXqSzfBvz7v3UbRZ6z4lnUf5iTM7tn+RLbLLq0Upd9mtb+iKrRhGb&#10;F93es4XNder5z3W9p6v5mZVtZ/7ELH9yynIq5e3fRdwBUoZrn6TVOP90Ps3YICMv53E6ndd4McvD&#10;1V9+johQ9z2C74ivC6ZADZvLSaMjdXitYD7M+Uk3Jx3UAgvkwC6cdMa5Hld41q9d9dmTjvYkf4U6&#10;jb6F+cVttapbdv525jNXbXqHpj7SU5mWNEbUN0u7I73/7eYs+rWpM+a+7+EMl8cm/3Z7xzISOqo5&#10;5p3pLGRYrl9R59GZDk66zyA/zzqIX5t1iWU9WKLuIuoMvO97/G3fvX/qkY5dJ0ERc0S70WmCBJK6&#10;QsZD1D3OeSChLZ2eOk9eRWiNtYS3+IcFV6Bx7SrrTsM4g+zZETvfyRmRBhF3TF3XKRwzcr6Y1jsc&#10;a4uE80r8k85rJN+fbEWXcjrhjfGa4s9Mz7XWiDQ9fy8WrMF/b1ufT/uuc+h//fUXtq3g6+sLX7s5&#10;Y5e06Za7k9c8h/Radwj1EzcFCB7K6rFv8g7QjcNKUiLqIpOmzKnNIRuHNYQxavghGPq8WeAEt3GO&#10;tDGWtW0bRFq0q9aKyvXUzoxD83zqn6M+OOtvT/qB3mv9HTv1+eq9LoPOetvvpJ/YD091S3rorAfP&#10;33udre8GnxZ1mFaIROrQRraZFgIwoSWdx/fIwhz+el76R6Ryh4lBTeuhGyq6c5dU3aimA638b+gP&#10;34BM45g6vRExCukG66MwNl+DDHbbBvu02/cj4JepOq7XAoRiG7KrbWbUjfAeiEb72qNJC1PiQa7/&#10;mhO197Po5gqvl4gGV2PRIAAc88kcFA1j2vYC3XQmZPrD3sfd+FNJ7csGiYgqnlIOBM3m5FiKznfX&#10;V3wjgfNjIQJs82FL896Tb5SZ/zToTA9CidCBkixklykAkwYpaFbRavJPwCHrhpOQbS62NA/FcZcA&#10;4mumxgtRxPTIajRhtMAdH7c0lgxJUfv7/L9L2S9iTitMcIkTpu/991pHvONFT7zw7pk73vSU7zvl&#10;5vTMr4FZ18t4bs5jiUsSvXl+ORr28IoF19BNv0b/RrsNghIYA8OfTfKoq9bJZAt353u/51grno2g&#10;CwkTSXdcze93/U7bUpXR6CqcAFXskx2XeoADgI7ZzoyBX+T+zZhyptvMkwkY6H+mZwL1IIJ0P+b/&#10;VMo453TvD1WnY9crm/L76U9ghH8yv08S0T/rI5rL+VPp40jWOa0J/B2j1g3QfBOAfh5+/feJNeej&#10;jIMC9PR2O8OwX76zbnKmfjKKXAnLR2G3rO9vLoh/mIJpTu19X3m/Tteg/5yYnulkFW1+VceVUJjL&#10;f6dtT+PnAvU8Zv1oi6t0dQTXT+sy5u3lzotB43w9Lzz7dX/jPpLNU30Fa/6hRgMomEdaMJJzHvmy&#10;pL/fSQ6wfL3tjhKuDH56TNLIPwD0SAUy9+19cqUw1/FOQj2B9rvnVvcEZ+XdQSEFUOLAlD6+V3P8&#10;HdYx9CvRx+Pao7OMbfLPiBQZjnyAqlhqpGGMhsWrvPS7zeeBhzz3+ey4H8/AQbf+ZkI4Ga2TwHec&#10;OW9eOVkDmWbPdPuUshIX7/mO3TT2LEeXold1tkWsXCd/NIyds1yISPQ8jA0VtkAoXWH2SJj9OWhE&#10;P17PjVH2L6pLPVLkql9Y5liY52f80yNcr+ow9zGR7SYnd1p0/EFQ42B2uDovGsz5rujZ382/30mz&#10;YrvihfPz/xPSPFef0tOT/04F8R3F6L1+vqvzM/7wHfL5WDu780bZz0mjwJHZfM8AACAASURBVM1X&#10;R7x2J7vmasyyuviChm2kkHRMrN/Pv728WHibjqD1Z9zQ6E7WIjJEGovoSimiY693jyjpDiWeBxFZ&#10;5CBrf3xPBpb06ZFtnWd4V8UJP4nXen/n/smLmgVd/nq0I3fOmXGzUDf2rvo92nM1bhfXM//Uz35K&#10;TC+Mgx59gS12kdM5z3NBEV/yj8xpNybldK2TXNPzp3zTccDd/adQ9Rn3+wbB4T6ggWpOBfXNo9rv&#10;k77lMv2mSSJ9odojbM+6c2imk8xMrVRcJgV+hE42qp0xwHV97nU1uvl+j9HDMIszJh7m4iSzV/L2&#10;6plcXi7X7R1LTIfruTgmDp4m9vs8sBotiOB8bJ7HZwdu5aOwvNLJHQKU6vXteEb8uOFEj/MMkJR/&#10;lIs69LvLgdtxi7qPff0uv8i6UO7v8xHkI3Ydcd0b5Tw8s9LNRh3tTD9PfGiehytMq3NfIKwnH+Qj&#10;vkWt7nHaQDx/Wf9c1/WmTKsJ8ni5vkrJFkOEvvAqqzz8t0SWuY/vHK3fsRXNc28en9VzT+mdZ098&#10;58HQVkT/Zj3jpHd8UMeslwTmKON1ne/jezPP81OTXL6NdG2n95DyFMwO1un3OO9mvu48TIZ6jI0y&#10;p1PHXFEmEBeneZKf/Sn2yJxrpqcz7ZSh/XMK3Osn/i301ZlfrPS/c9/YmAhAyQ6qOBPwbebnvC2v&#10;AmhkuO5kUDVIncrSYqeYkLf3XO981LrXRSz63Ltp1R/LZ0zGU1rkJxZI6E/Tgi66/ey23Kh/d2gh&#10;Ijsq2senv7fi56FrLOTRgE/s1Dfnl8xAQdf7shM2JrpYYzOfR2tbyohPgBlT+Hwe++Rs64hTAodT&#10;btbl9bZmeXXGiPq+WH6ugzh/Iiz1knPrp7Y8z/dZJztjgtkBFRYl0qNQ9dhZd3gy/2WnQaePbbNI&#10;rVUjGxJqyD2NXGs2yExPpZ/MpuUI6lfBwQ10HPjmhiqClo7s7utxrq/3TS6f8seVDL3COav8RTQw&#10;SgHSxl1/piW90X4DKOInAfXo9r0OGWN0Z4uR5u4dZsa65s0A53as8GZO3r8+3nupQTNXf9uWHUrP&#10;jpHZyTrn707Wpa7oNumkPNpXgoYvnTAJeV7lkzJyish4lpf3i38XMZtMA2rZgA1x7fX6C8eh0atf&#10;rxeO9gvbtuFVN3xvG0o5QMTD3L/q987HXRcpaK7vAmrrkRLOPMoTS8iFGFvQ8vdT+WtdrfMZr5ev&#10;k9A0Dj5HY3wqhjkKOMTqvFSDlaqzdcbklUiD/iX+2p2QcGqz/ei8GhpxvlkUxkM63+/6BXDI6Hw9&#10;t3voA0r6mNn+s362lRqRqjej661UVOOPHply3zbsezXn/A2v1wv7tlk5dfxMgR48yvM8h7yeftKV&#10;rylmnl4AO3Q7t/GeB2TnUe9rEen8zuWp9d3BPMjX6GdpQ7lr2U/Y9y+I/MJxHMorygsiDd/bv3C0&#10;HXUj1K2vawicj2kepQLcyCJ2q76Q9cb87ErG9t+5P4wmbS3zSmas2nPV1n8qEVnoOBrLnR2t/dlZ&#10;Bp7gZWNX7ECkDtFAj1zMFrnaNwlRodjE2CC2/tbXp8L5ljyqP9vpH1acrf/1OgFSBR7AcCtVsbLz&#10;dYcSzpvc4sQWjZkYLTnLR/mS2g+xE3/Z5oiA2NcG/eQnO3WP9PSEUpQOa62ovjGI8wYOAjetTz4J&#10;xbUZ1RX7JggfquPbNyQIGqsDpDtaqz1N6bfB8ic/7VpPqC0kkOAXvtl0i6j3XX76xhU9McxPiwb6&#10;JkmVKz3iv8sjTwPGIGtzzP1Ob9mx+jga2sE4mv4JC6oAjSXW1vP8hHBsoBUAzYPDoOdPROEH1APP&#10;exvsgzxvvd5gUYeLnyBIIBFUX1QPxdsHx/EBeptl/PR72jf2yZ2OPcN0gMZjOuslq0jOZ74q0ufM&#10;oNPeYL0nPhVz7vGZM89b6Zn/ROrZJt4s1B3FJt63zkRxYz7hPnhO6J1qWDgMC2VHayJGkYKDGTuV&#10;0KeZRU/lI0ZhlVOSNvB7VGbFO75uqDzXuaXSd17vtz/puq3K20lPUmamp2NWiejr4WxtTtaF2mhz&#10;Fj0RPJ9wO9MU0EnZ5fFwb/pUvbvjvzwOvjllfu9ssfl5Gm1LFHxHWzc/J0u612Hr6xefpNVSwu96&#10;cN5iuId37nTefzJd8YQzLjnT1Kqu79Z/ZeOY03/+n++3O+O3nKw9rYiod8I5ksf8zmVn5plpKdvy&#10;/a2suJ2TGxBH5fsqPQZPo840chu6UpvzysaRDs6DOfDcd2YuvlA23pkoXmaPSun5fj5N1QgxTrbH&#10;8iUBkOHa6rnfSzMTXtERJ4Dl1/y5tYP1GDFgFc36rj5Ef4oZuSEnK4DnaAbz8QHzVpp57N4DSvFr&#10;+uzP9J2borrMBAw/KXOqcFfUxcBBAsu5XaE4kwIaAfpxu+kjy6yV0Jf0u5wiCuXGnesxp1nceh8s&#10;Y1lNBgrlY82AxFQPUUNYjvZ7l+Z+X83dK/C9EqwrOuqf/d1mwEKNTGIKH1u/+vEfDRIR3pzG9Xp2&#10;wOr5n+ur763bHe0kHo2HF6HRB6E6OAH6QkgfvaYmTUhRYO1H6ZQB3F6nuQ128XRtNXY636kv6puC&#10;x3msJ/47O1rHcynaKxHU4VjK0F/RlsWx4fP3d5MbBn1uk/FvlgNo5iSC8zwyG4npt7pH240t5L8t&#10;krQeIeIAWKKNpXg06L7Y1BflZYkjHPAGkJYuS3Of+p8bLtToPDpYuxLvf0xTG0/JaU7syKHE3zDT&#10;kvdvLws0L0RMi+PE0Q/9s8/3bATt9c+lTTR0o6Df1fOWn/6mLP1Y/vyhNJc4GzXf+Z7TnzDIPhlR&#10;Lt5KCjsSLfmLIzZ6HK+AwW7M9Pnidfwgr4s0yq+OVzJvHeZJrp6cHXcyjeZ5kg2V8TtFlRmU9eRk&#10;neeTP+MLyUJdxvt72WiRr/XFPjv61hYznF8XOc+x6oFXSHk9oWMeGvhDd1LKnyFaiczBurc/5+G8&#10;1p+vBdB1SjcOuY7n+FEdxNF6XqsNTzzQ4TkJZ/yywjsTUPXkTkFMQwQkkbPbyoBPh7SINpbZLY2b&#10;3k51l3GT2ZzIcO7lPeDMeDD31Tr/GfNd8pmwUj/gnOl217XGfPu8PONMx/iz7qn9eF+9WbA26QeV&#10;PepAARN1EUYEECpD3Xr9R778ZNyZ759+T2RLQKK1s/P9KUnmTa5b9KjLd3J31q+uPof2z9NopqO5&#10;fuHQaJ/iz2TsPDrcu34w97X3Sa5XtrNYSzTHRlEfrSP3T3O0zs/nX7m8Ir4I5otfxR4anSS00Hms&#10;FJ/e2b7elXmzbHL5gmHD3PzcfRkzvxrKW4zz8jl8hrdmPr3Uj6bnRUSN+uwLB9c2s7G+o2x33oLp&#10;d+Y1edEq2kyuX7juJMn6fzGedJ4zziOLdftq8+yM2Va/c1l3fOid9ITVrdT4He23ukTgsKzEEWyD&#10;+ApPjb/frWOM3SkPtQs4NtIFLEGLw3f0lIzY5JF4iMtnAdtxpACIdJG5ZL3O9cWOvYyMFnOu20dy&#10;n/Uy7b45WDt/cuxEVMwJ0R0Nk2Nq4ZHnRWTw2RHqej7GViLxhSrPXwcu66venuCwfmJT/EPvp+SI&#10;5s+cbBBDn4w0kcfXWzDIUWEM0b79OZnzNMc5EQgzqPbN3VTVGYIPBhVzHK7WK5XjaHNfsc92fM8D&#10;F4juFkNFXRf8zexLJL6YqjKG9AiZPr/nfJynLOw3+orjw2678OvB46TndScj4i+1M8tunXfmwEHK&#10;Q0UKmA/o6X1OW0mvkQJ1o1Dn0943qz7k+NTqZntxatudnBu+Xzlac8qPUp/J9PxUQESzznY50+Pg&#10;TmZTvhxDY++YM3ZgiHtcGe2Z7sf8vMQEowPqRhaZmIo6QCaZOZe54uPZ6Tbrcdu26e/alxyzM4mI&#10;OqFU2pAd6TMPYWbQVkBNeWI9VG+OthRJQRPOdfxdO9AdxrgqQ0SjN+oOg9JPsQNwdrQ2bkJ8Ksud&#10;KJ7sRpkbXfHbfH9V3/xdo1ImQT6R3FYqXlUdhrdt6xF6k+N1ROat6jQ6O1nP32c8EM9QjZPEXIbr&#10;fV2jExEIVeWVSDRJlJ6dMAh1G87yvve/byzBpvyGSDeGF3fMMnl3/K203gjHceh8IGDfv7Q/9h37&#10;sUdf7aUmW9H1WHhiCc0UAHCAUZH0rFi3cB4iXbZn84H4Jh5vOJ9o8b3kDniIcuexO/Urul6Xx9zb&#10;5dHK++alvk4287wKApfOZ1s66ZUkH7ne6d2PgRexaLDhYM047Jj6b27qpOjvQFJU0kRfYSfrDldO&#10;q9kZqdZ92DBQ64Zqc6PUGt9RN2x1w7ZX7K8XXnvF6/XC18ucry169X98WWT0oo6cm9sdJ4x95vXj&#10;GpVHF49xOskZ141Gnqy6bzvRaESjtu+c+tvxto7BAZHufO2y0fMY9Zj+fasb2iEodKBWd8DfsX3v&#10;qEftPGgjlKMMumHQWHLKFVEHWpJxA9ZtWs6TpEPI+P1J/ryDFW+rM+mA76Ri2HIwUbDYiakjBp+r&#10;5rYT5YcSTMVleCGKU8MLiTn7+vwQmzMaEKHBN2S4rQ9wx2q4Y60qKHq/6Ek03FRBk2p6uOXhmyRd&#10;YhXn8Yv+8fnfI8p2J+/i+kpg8LzOzahQx2GzeOjGMQIIGtl5r4Rqf0QE4qbolgRNGM1s9YcAzeAB&#10;c+pvlz++Vpns6q6zOvYUEFxhVSxstE2wSNnFojUXoLpDpfPlqnIsMFRBlxtuT+oRrSm92+tBiE1i&#10;cL7oti5db21xSoA5hUP1MUA3sRzGg3MUa+UfDLDa2HRjSKJ1ZL5lJMyKA8Op2p6PQzVDfx5pIU5X&#10;SfojU1E7D/vgFrA0w9D5+aTPFKWprlMQmk8Rcb3a6O/kYN01G9+Yl+1uYWZK6Y5vLPVLydggrWOH&#10;4eY6v5m3vIOrT++gY/rOG8/v5/u/a9PKaaxrwrptzH/GMfM7UTdAfScw0n1vFuEAY/O9I0U3bfjG&#10;0EMYu3hU/WqBlth0fdL5S7N+iq5Dhh+K+qgQ9U/tux7Iz/mbytoZozkOLtid5xWCFICL6OYWcvzC&#10;qFSwl6qR5onQiG2Nu+e51FUWsm7GZxljZfylvTni8pbG8PepQ/Gkn8LrdVBHa4n7uTByx5RFHbLM&#10;SaruKQ39pEzcrlM41p9z/zy9gzFmmj/hFxqvn+fyP5eyPWso84FHfFKvf6INHztZf2awmMCoOBPA&#10;kMc7eYWj7MVgRtRiugDKDoxpnPh9sB6roO8MAEO/j8cyWZtODtZm9Lf3nGDFnkFipLl+8exU5+eK&#10;lklg/jyS95NAfOd9oBuAfkehuGTe/tuZXwYuhJOj9Xz0ogy8k4a2Eqp+vaKtqX6/k86gYm20iHp/&#10;AEDuaOfzevfF5sEomIQTaMGY3zDkBGD2trnQsX/5yQBtcVni/5Vg68bIPwfaZiFE0v+8D4hUYNYp&#10;8hGgx9B6vRzsR4PYmYQbjMZ2ZHrJPMnvUXpWpEOr2zk0gdv7tudFBl1MceNZKAxmjJGI4tIBfjTO&#10;3s30fgbZOH9f8W4yJd3fJadBGuewv+iKGmUAd26rNgaqIormpQp07/fZQLvqs7n4VVuv35ueI3O6&#10;trse/cRBtSu23Tl3XIDVuvZFaWI61SNvcniaM++023c0F9K+9AjNbhhwNT6DVG/rEFG6yKQcyfR9&#10;bGP/ztZeX8juka5z3wjmNmejKgFp4W1eDBuUaZP//bpGGqlSol4+CxynBD+w2E+qGOmiV853jRmy&#10;s5+kKHN9s4AaSDOtng2muR499UgDuW89KnhOd7Qy09I/CdBn5fkufYIFl+9PeQFnB+u5vI/yH/jH&#10;P6vUjNqjR7wfr53TQ6RbpxvfXBSbFgN5fVzLYXyHa4Lgd3RWBp/6b45+lEvoRuZx8c4j0lw5WfM0&#10;3l4nUSYMXvSf13n+y+30RUChplvPkcQbsvFzyqeMi+gznnE52z/diWbsx27MrPG7UN8oWMkcLvya&#10;JLw09K9umNGfw2wymbw+CeVujt8ZG+dbbtRoybBjL1h95+1yc+SO5/QOtrp79+73fO38fbVY2Z14&#10;365reCJP+siizo/7lt/AFXcp414RQWwVk86t1CAXJV7ITcTcietpg/LKmNRhmOu4Y7tw8ftu3NRX&#10;TkKXKkKDLhF0u6iP5zPP6VmPvErzPFoZPOOaOX55qqRHbz7Rd4FFuXf8Z47KEpsyvC+bYay13pvH&#10;I7BujF/n08paff5KeqdH/AgcOW9SBqb29/L1c+o30cV4XXqzZ/wEkpvuf5f+Zxo6yQTK19/KMvqO&#10;iGIRp6R2Ue7/k/3Mf/jts/6Q633H9hTj+kZcpzOe+vzaWXOe03PZpEJs6J/8eJdjvnCYccSMHfzd&#10;BS7Cub/iPXSamvWcp6Q0tN7k4fdXcvAnvHWWD6Ne1R2d5tPThPpf1IkFq+N61vxxjY+unvc2u9M0&#10;4JED3Z6AOBY6n9jjelIL72uj5aD7UR72TSroGKrAcGWvk+I+XWgPZ0EyJ+1hUyulMpItqGjUycCP&#10;9s6wa8k2FWebQO+Pcz/npDx33KzjDhcAcGA9p7q9oRhv62PgC02ZDznOD7uCt3Ehc69kWH5upgMi&#10;QkUJmX6iEetnFICgzo1EGhGPW0M/TSHh5CIa0Q16PLmU0Q7sjnxjvdY62R2PmlO+1iTb6KAOBrB5&#10;X2jqi/Ncz+OS+8THsICAIsOi7LwBK7dlliODLJzaIJJ6ig9TuwrU3tcgApTa4FxPjM/GPEZRma+H&#10;bqOvnWT80sdirGwqfKjrWi+Yv3f8wMMfXE+Jo+xpeFa/n9ckxLCxCIYjw/U9dyQz7JEcrmFWnglJ&#10;4i4N40azLZyMX2PiPeu/WlxXFBSMemwuy3luvu7XPFKrJ3d8I6LBydoX5T3CGyDYq0aa73nbWFTt&#10;628+wDhQJTnsoQHCscHWx2CFgz+VhTNfuZJFT/pog455PZXfo2gCwAZthwfQENF5ryzg2Sl6xiFX&#10;ODzm68y7hmuZDrXeTBpYpDhfLRXbtmOvO7aiEXdfrxde+47dHET3fcdr3/F6vVDrGMG6O6HWYay8&#10;PgN2Q6eLUiqyMz7sdBkRie7MJ2eAqDvcpbK1b5MsXGzsHnn5OAYR04rUpl1rjR7TNlUU8o0GL+xt&#10;i2jG7nC7UcHfcJxyps9hjPxaGuc2vCL9vojxXwfQhJNTv7T0q4GmqMRzdWJOpQiLvVyXyx3rAt0h&#10;PMutUjoPcSxUClDqeK1SssEJUEsPBBPjCHVeFFE7U0t95mJhpcMetoll5vnqXE0nx+AZfyitjDRb&#10;qKLQGK29lC1tPPGx31BqRSF1uKZaQU4T24b62iyKtUezVifrL3Ou/tpf2F8VW6koBdiKbhiTNp7y&#10;MfPAUjbkDc00BV9Z2TdG3udO1L5xiiFFTG73dRzlE+ZMas7rPn8imubkDxDRr132JjoMfo4CogOl&#10;bLYWsoNrs4jBO7atqPN10JDX/zyv9H6O+vlGOq1fZxwyBpxY4dYrPPKn0p0cuivzCad6Puo8XVTe&#10;2jOFu/0XBeFgTUTKUcKGA7SiPVAa4GsKzoILNCorkTrgqg2ZYkMaFUGtuzrqpk3xOhcJwgWtVMDW&#10;9TYiiOEhcb3EChs4V+iwGv2ZStKzRTcK5OdjU6zr8MWcuQEUYuNhpLyqCERamBW/LVr+wRrl1qM6&#10;s5ntS4HJZZgOgyXvCdrWLugYNexfmpEQAdz1wkMEhTWiPUFl4kak/IPcXRxw/6EeZMx7YKZftdEA&#10;inOpKp4NJ09zTPY138wjmvT5PjtXixDYNio20y8LoJHTfQxgmFaAvB6pApFjw46RCSoEVPp++C5L&#10;+3/un+KbuFoBamxcAlANi0nH09oXRj8uao3mWx6bjNUmB+uIbF3ENgeZrcjq2gMtX/OMpzncdYyJ&#10;3/1oc1VPI495xtdXNquZX/4kffbu2A/ivO390vTDx1Iz6bpWWjdopNicTEkuCX9zM/t0Y3BV/tQM&#10;n+i+0SRXmcFc7bthF9INAX3tjAN3xvxMc01EzCaNqJ+2m3SzkeHVIgmnJcyzmX53NEEVAoNRuKDw&#10;ESflYjEOXS8+X4/+1xDbgV9F+kY5EUEpm/YbpQ0OzjBF8OSj96j/uY6cZAbQMWzkET9HffAq99kH&#10;cW77mOYTyz/TWf90GvjWzTrST/Trd9IVv7j6Pb/z353ecrKeFfGVAXFs1Nm5epVWnbMqOxZ80BWm&#10;VScyzSU74xmVwZXy+FSP/vb4LFP/rl9K6p9uXFMudwa8IVwvBOSqPtf9Pj3HhHyM57vKxCrP3xV+&#10;fyqPnM9sRCXKC5sIRw4iOgeVysL9oguXUa2nRdh3JvMVvS6vJUdQfc+dIq6c3LuCoKlhTjOQmcv+&#10;PYaUdzh2hT2XM5R5M/zZmCGmwGSnpLxwPeQrUCOarKOTv5PmPojfb861eGa2PS3LcmNFP4ZWh7YE&#10;MNKilRYi4v3NbutHvpUF5cX3+ffVOHZ6ct7a68Ro0N2xpjTLoUYv+6f6ko6iG411d7NercCpzD4U&#10;ZwewXFfv2xEoT+2b+kV5Rv+MZMeJhaJp835QuJOyu+p+V4Y/YXlXIKFfX783GqzkpEc19Dk1Glb1&#10;bZ+3FMpqooUEKDUS0XW9V9fVwJKVSlcwLG8ypZrbpZIT79tCo7USUsUWsew5tvIsqk28b8zBFQU3&#10;aFPhcCwf8IiDbfsU03jJXBZ90bBH+hL0owozr/XnbcHEHKz92FyRdHRP7CYpgOju8yo+K4z73fRz&#10;7u/cb2LKhwjb+PsDFM/4fL6i1bHcmQdJ7+OHCKdjefc89X8SUP5puotgndNPcNGKVzwpOiujxl1S&#10;hTIt/jxtNHtScoOZjJGsO00tvHGe6rdMvW/UIdgdItbvz7ItL6SMWAlxXe85PtPndotYMy9AZyfr&#10;2WDqvMijcjl/mk+tuJs3Wf5JMeOv+EJj/ytUh7zsINdwgpEFfsz9Mp6Q4/mM7XHDjC7Uw6J7p2Mq&#10;AUhNPNsrS7prPrVq4mtiBs91/fKnXb2cVx3PjPzyYIkxkqGCOdc26G158WTcPPZemuexhMFo5s9j&#10;/efvOp7r61fvnq+f8d5Y15aedf2o09Lc7itu0B0GMohTHCLWdpdl+TeV0cHrhOcsyxVv6+2Z+fHc&#10;H92xWjMtgQdzJJU7o/CVfvWuHohUq9CHWNJxvuvN4UFLw6Yux8TdsTjyPMmOMa88D+I7Sziji9iy&#10;TGD12RFsbpRe86NJGzofCMfrE9YoqW7n+g71nPirjzWzO/k5n+tH2Pq4Lvsk9amIWMQrQcd0vmkI&#10;6LafXn8+0Raibncy/yfY586u9U7+A3Yt1DcKW9LoOmfskL+HM+VNuU9QR9DQjwvXK163U0RtFhB3&#10;/eeqnR3Ldxke9JT0tF73GceP9Kd5cH+vwIwPiXeEzcZP2gHcXO8yIyPxK9vBSCfZ3kMYokza9bEt&#10;8/21fF/12dVvv9axVcdweTnaN8yOyW0GzidK+gR8VfTK9pDLX2E1d87Q3z4evQ+zfYho4dRkDm3C&#10;YUnUZzxGByjwimM+GC9RmugO0to3wOm0jyLpnsuUMZK134eX5/p7GTHs29H3PkgrPgi4A1qJ+XKK&#10;0J0WYPK76mht47A4iW3AWui0lX/H3em48CIMzhPHN/4QgKLotokAlcxxo4CYwaX2hWujg1orKhit&#10;AWUjlGZOISwatW7aOL3iclf2m2iHrJ+/el/7xhZAOc2J9KzKPWs+eX8l/pxwsJIahaO1ny6T5R9k&#10;Xf9Vmu0OYjYEpWHHGQ3MBD+5L+MDoY6lva79uztkp7sy/mU+DTJH7UnfnnHMeG+eT/1Zd7LW6z1C&#10;p2PS/nfdN70Mijz1mjvxTGtE+TRTOePpOZ3nyXkevfMXzqtmiy5lFVW4BwWY5+gYtVWdBb2/3cka&#10;AErdOl0aDTRzvKvi7c88Qnl4MdxbSkWBoOIVNkA+mvF9HmTAqh+e0tX8vZqnuYzTfedDpHRN1r/W&#10;+PS02sxzvkE7MPosBAGdcE4e75PvzDQPvJ4z3d7J2Y4Jp3r52FJBtQh3m0Vlrk4H8Ki+nZY226RT&#10;/Y+KOppSt7Nke0nesO7Ysv/1gC6rNvgahD+v3TjZdcgdTPo4+v2ZFjQwSBnGqGTeSoRadjSxCNbm&#10;XCvmfL3vO3a2KNbUNyPUWlGJwKCzZXUxhrlOp2eCYXnkfLf5292BPlxPnBxa8cD/I1qiY7/Og+s0&#10;RjkVQCOBlgqy9muZDUT7wD/ceVj/lD5K7U7wmRYAoJjdn0mwkbZNNzaIOjRBYi0x65juwJPtbc6P&#10;RMTst2S8OG3TDp45O1mXiXa3waG+1m3gkRHJOkWB3/Yd+/7Cvruj9YatqpP1RlvvYxtL36TCDGy2&#10;iWXUezLoBfLpzH2sXQmf1lcI/TsAsIC5Qc+I9Wjgh61RNHh0a49gzcJo3J0nQYwmCAd2jXJ9DA7t&#10;eSxE0Pk5+Sl/PvYaYVfHQiPpN67Y9qqO1lVxPIWTbwGHs7fjdrOPmP7mWuyVbn4vQ3QzYecHo06e&#10;9WvP6473/hOpGB90DBZRnIc6jvWb65b1tiJkjqGGId3OAlJHUiK06ACgsOFR02OqRf4lclozPR/m&#10;5MvSHfe42Cb6gnaQTsmNQI3ApO+0ZpvDKnAA2Bo04JbbNTUGNRgl1pqVXgG43iMlhilsSpzmvvgK&#10;ttoja6KlUgmVXI0VwKK5eznfonPhmxvE7BbsDtcenTtUjU47LMrLzvb5tI7IuvGhwTKgCmELAile&#10;FoCk7wCI/lX7WA5G6Zsw/UQ/SfYfdWBnZlv31D6uB3XnxEIQtoAlofdtaMxo3NdLj9ZwcMP3caAd&#10;fROiOter4yd8jGD1h59Qr2s7Hfd0e7wG2O56qm4xbQl6GW1n9mjRxIsUvc6CRraRoAAHJzwJSuV6&#10;vyA+OewujhEKsrren52wo5XraFjHZc0bzngt5zXzlAkgAoCcT9f7k+lkS/JiJdsXRh54xXeu0id1&#10;Xz8ry++zDeTMrxfv2KbtbhvhoDERBM9pKCgQ4yWASDE93fJLGF03uBDujwAAIABJREFUKdWYD3mu&#10;MwsYFVw41VOdtln8lBGByDGcxOF8Nien6UJ2Qoihw60UfJPiSMUoDaXYd9HNEqXYybrWPo9Sv9In&#10;VvIkPlP9ov3CEbE63vuAPn6SiAiFzQKRyvHNND7kKxqe2+XpnSj0zkdjFTHjdcJdoPnI813bzVNa&#10;9i2NY0j0z5a54gnddtx57nj/z6SrvP7z/3x/VMjHkaw9XRP3/U6QK+PFVYOyg/XqN4AHv55pwfS3&#10;UwI1cFDUGVZnGH0xDhATrhJEmtOVIr165omIToQmBe9EYJ6TCvazYDkJ6dV7sRDl9aD4+HcJc+BN&#10;prTozisD+ere+dl3+uemHBjQnRcwbKfSYEQSA/pRt7oA4et0xZBGIfFO/TuYyJ8ZuI0gbu1E9S6Y&#10;8q5xARxtN1BKUz5XTtdn4/TPU24nsaAUioWZj3g+sS27jgsFBeokgGHcH7Lqmv1Qz7t3Z5pYAiI9&#10;NWQSsFp3zT+971VO5Y55ir3XaWRYHJrKn2lq1eb8J/Cx/T2ec+oDaHthTvBdeXnPmH83786AAlPf&#10;je9lg3KvHPo16ePuIDbKtF2za56dK7eWPz/h5S4rmbV8N30ggf7Z0DPlcL4+GxGHW+44TkAYg/wP&#10;wydgfVZo9EUobtCksX/lfpFOlY0CoeQsJhicsWf5ExFe5z6zRZY6XT9jh7RIFY4q46JkjmLtfdrv&#10;06L/z3zH+83lT8y5D0giz5UVuP6flH6i0D1t+Pnp/PkYAz6k8dnZwXCU65/ltaqbTyw35vlxVvb7&#10;j8JDNhzlvKUvMl1FLJqrP/NzIgwLJL44qpGVCFvpkaxzikWXoazuZO0O1h5ZUUTQWsNxHFGPUgr4&#10;At7NeMY5urIzLacaD/R2EAEaGWZ03h7lQWr4Mp1PRgDEylRjU1XXB3V6YgAYj3j1dMX3r/Sjn/CI&#10;Hqm05+d8XJOdOOQ8sXTcNWs/nV9a98jv65p3c/fO2PpOX6x0lxXOuM+Esd40fb42b28e78wyPG8s&#10;PRtM3uVpJZXprbmjszmRrf7QtKga9Z304ayDrOp4pTdeXbtL2c5w98x5vshpnL2P7+wN+X48x880&#10;ciUrRXQRkgoCh2kHcgDYqCM6H+y6hv+d+UHUtwEKAjnaWfIim+ssvogXDtbO96Zopcty1Fk9O/OQ&#10;bZgV5tVSxkfpyc4yz4s8TnRDHyv6vJpvc3nz7L6k+ZuGz/jwahznz/6cfpbJGYVIDeK+oe2Oru/6&#10;1u/1tq2ivBnJhi6RaCrapw4oeSictognR9/nKT2kq3Faze+fpLV9aqFz2Sbx8XdJT6/rftXYn9Z5&#10;Rc/5nsKwdDQ49Xv67Og4E7I+6MTGP3BqugbFEz2yd/orc3uMllbhbNDpQ5/JzjuJ5ohu59dPUsBj&#10;46vZiW/uS5Fxk5M7XerSnJzqNmBKc7jj5bxe2xfiXcOSIhpwRWPX9ryLAC3Rn6+5n3T8WjTyEnMs&#10;XtcGSGOUYmhFdBNEaY7ZBUzuEN+tq1dYbLZZ3aUVLslz2G0HxF5+L9L5vMqyc34r/CySLGHhaC3J&#10;WUxCRo/9j8t8M45gFlTH9cRgdtlrmzdF9b8ub87LT6s+GeXx+sStqFfgsZG27mTC/Iy2xeyZEV02&#10;OZ/J/Py5/pnX+TO+IZ/ZbUNW4WSzuSebUb94B1vOet3dH6CnkRBp5LJiTutKD8Xk1prGPI/sQOj4&#10;KDtdbzAnHJQUVV+dnlgY39nR4NRW5ec9SLY7CjYwH6hUIirlO2N+l96Rs/N1wPjpfEpqogmOe6Mc&#10;cc5CsulWJcmObxQBIuZNQ5nGPN9P2nx6ljidypc2UIlugmKwOgOrxweA7gTrdocr7L9KTjP+iYGG&#10;tiEisEbOHjcGdLmpaXawX8mkYW6YbJrrkzdrdT2ihHzMdcjjq+9qlO1939H4gBzAtjH++usv/N3+&#10;L7ZNHUI3d6o1B9tmjjFzn819N/DgqT+bOD/RDe4igtHInO1sP7BV0Fqrp9SPzj8AnB2BhUFpXJXv&#10;6bMx7tSjEZeCwcG6BOQUlISxidT5t9at83AZN11YaVFn59HhwAMk27w/RDGf58ArLtvyeJSEBUvZ&#10;Tjy2TmM+/y7b1iNXvzZs245t6/e/vr6wbZtGuN427R90vFmnDQP5UxMb5+myRER6xN/05EoHC74K&#10;d4Q8wGze8MP90Xm9NXO+pma/UwRbbmjtsGvJyVprH3mWWtHajBu7DaaUHD082zU7z2a2jVun9fXz&#10;BqVbnDFcTPMonaw6Y0GXYblv57x/KK4+SisNWDH00/rrhX0goI45Di7K8DwOy7Oy4gBh6AZGkPEG&#10;f9ZxrUVnLto37RBIUWyQfWzCrkuWXysoVSDpBBIMzosMoYradIOTWxQktVF5p0D40HVSjbUw0IlI&#10;AyIKrG0KMV1BpKm0ZEFjVfx/4bBo+W5j1nYp3+mbDOZ1wcM2KkiRiOztdWQWtKYRsr/NCdgDUAvE&#10;8Ka2kAFQNX1MHE9oUKdxjPPmGZ+JFUQtlU0RAM5PkGPjh0wE3VDJfcMFBOCG1hitEZq9exzH+NcO&#10;HM35AEDS1BGfBSVOVLW2FI3M7XVvRjca76nTsrpXJ3036QsA4mT7Yk6yKALiYuJS3wWzrgWbvjta&#10;xQzPWU91XO/0OQYM9K8RrMWjIRfVP50fd1KT6bPLr59i3GzHH21e13P9qaR3bTgzX1lhnLv7UZ+P&#10;254CAgzvnvs3Y79eVg5y4PLTnwdgfE3X2fr8CT+AUse5HYH8JGhST7kmdDuzyUrhzi/iFAn7JOo4&#10;h+w0lURAXQe9xuGAbpo8SneyZgEKczhRb6XhCBkLlNpQ2DdjJGw9b3aNfpTluAbGaGxdMurWcb+a&#10;zvE7dP+QMm5yyRDXTth3rMNo3uvj+U7y9qxQ+Rux64Z8fmJLXdXlf1K64gl5nv6Jev9u383p0cn6&#10;yTAFrA1v/ULfFTYb7M4M7Jx/h6W/k7IwfFIs753E5zQA/sAjPQJBV3JX/ThGKlgZGOfWz/17nlAF&#10;/Rjcf3/KikSvAw0fv5v/qGT9bDH+Ku+zUWYdTeLTMvJcmd8d50tXtojG+2oUapijdWi6chqi0/d3&#10;0x3TyoZsot8De/N45u9XM2d8ZoS2OT1Ft3bAno30fypdrKelss/zu/erGXBsJ6gDpH9K+K14zxO9&#10;6DPZKN7BwGz8zGUof+pR32Yw++fShUy5KUfQHT7y2HT6kIuc/erKsNXTaPi6Vhzm92/lMKVn5EPH&#10;/lSvK2OuYA1gPgE1K4OxMAVojmvpeZckhL6DkKB8cSiW8pgBOULBXN/MU2ceNv5+4jzPbe3fLxRW&#10;kQeRWE7R4J4WMK54hBpwfGdrenZyJMvvzrLqd+foJwr4/x/TGOevp095+vu8+Ybubu/d5ew8/TOc&#10;vM4nRYm+dN78U+lK1l6n1f05wpI7V7ujTbXfKyfrfD2PQf6cxyYi7i9w41WdV3OYyAyrgZXs35S3&#10;lGxE6hgU1B3Cr9KMcYkCxYDIneP0mQoajrm9w5n53ojl3udHdwa7bKxkdAfru3w0pTH+A7T7LA8+&#10;TzONzdffzWNoN80Odu+ly02vFwu3P00+h7JLyog/rm0O12k0SL/z7qrvP+l3EbGFkDNfzkbZVT2z&#10;gTIbNvPnSje8nh/r3/nUaDoBs3WbxtrSpRHyThb1+XxVUN9cnhfZfLPyXf3WxvVR13ScpdcqaDn9&#10;R9tBdwN8P93p8Hd2kLg/GCPfKO9qjl6kuY9+ghcv59JNcIBw3qDPF6bv6nQ23t4/M17L+Y8yONPc&#10;bJP41NEaOPfZ7+DBd9JKfsz23FyvJ5uN53Ea+9wviZ/c6Z8DhknHBp/xiNvP6jXNrVJE8wrUZPku&#10;MGUReKTHXnZyVpuuUXGeMjr0z3aCNV8+R2zVa7M8vcAsF2mlT3a98l4vnuksY8/crpUcmtOdPPGT&#10;qea5OvDuzJMsOAOhopCAC6tNwd6JSL5VFzf1nYyNz3SYx+jTuXUlU+e8i0W4mmXAbFdY8d85/1ke&#10;qK2oTHmu0xWGGep9wlZO1z1K7zz31QZxUz6dbYg9H58zHeuM4z/W78oWsxqL/hdXl+882Xc09aOZ&#10;x/oAGo3T67aKYv37uHhFE4NemOi4QIApqrB+7xuK5jyX833O150BmgengGYmou0UAKKOdL0/NOKq&#10;v09EEBwAxKIwbgAxWNQxk62Cd+2d55l//xSXX/UrAN2IWMb5evXu8v6QbRnurebI3Ja7++9cXz+z&#10;3piZx7kSDQ6j29YdSP3Pm3qVx2xfcWdcnc+EQls4lEZU4+RY7/n5d6a1pjrIVxmvX8kwQOWH9wVR&#10;t224jNATenQjibddnWM2fH19ofzXOeJ7bycD7X59+hN7hyxsEp33Q50FxX58kPddnVYyceB5VtZ8&#10;Qpxfyw6ylWhwql/J2bvfVdTGND5zPReu5lfPezoFLsafBjk68778fi07aqka5bzU+KO6gWrFtu2o&#10;taBsdXDCnqNf980HhmvMvjafoDf3jVIXD5JFMg++oYFBLgLhSN3zSM9gxI3+51GtGzdwmyJaNz/R&#10;VH9TKef3W45EPfLE6I8LWsn1tB459c8V3rxKlA0gWFPXE7b670jXKL4Ejgaw+H4tK6eumJ6L8CIQ&#10;MSuwyxOQBkcLXwvTnwSYjRFhfj4EUhUztUNs3H0dkHRjJBdIkakNHdeJ6MkEzHqGwLldnHCtAOHg&#10;KHZiDo+dSIx+SjUgoptKyZwkwR7hXUwmCPoGYN+AB/1Mpw2L6IYR3XjgTtb5zx2tG9hxo4YM1zO0&#10;RO3uwu4wyBHFOsYtjVnWB6JPbk5VyTjZ+bugDNFs48SA1p2s2eZ6OFeniPetNRwa6lsjWTOjSAFt&#10;GOco6xa9XhfFgM2iXVdRvuYnZPbgDvH6iAFiwbVvLus0WHBYDP9wtDZs7O3c3f464Qplre8FQRxO&#10;y7b0T/MQbYee0Pyzdy09VHFuR9atV/f/VMo4Nn/Oc37GkLO+f+ZpmfYMz5/Ke27PyuaaddYs5054&#10;3+voawVFhrnbZfK1BVqfNxlqupgQoRW9tpGgle5MXUs/RYZI1/MOjHz2ne9jO+d2Y3guv8+QWMv8&#10;k/RSTjLg3yO/13qbff4Aln+q0z7XxebAP1DeU5rnYK7e6veqbp+U9afT4GR9p2R44XmHrzPmWyWG&#10;+t5REUTgkFkJ6QpzioxAEgvxs5HkKol8D/nO3ze243Rsp0kJUOeDeJu9HuNAnZmSH89hTW+xeqKg&#10;SS93w8lsZOv1FrhD+sBcXZCn9gtGwqHUf+AJLBIPZeSdSk+KiKAowMl9GJGsfPtYB5UAo2UwNgFF&#10;yLjJP6LeBhd5jrrdNNaB7iIjdIdjK/IUodCNeVPb1GB3pkPKFSSP2pKtizzQvRtJI/pwkpZlOjLC&#10;u2twbinQqMfe5/S9UNA7zVAc50IGHFl3SOFQESoT3WeH+4ERJoVS0q7fJUfn4bvmkRaFnEa8X4N+&#10;8kJ0AgLDEW96PGEHd2P9hUdlfpOzycyXlcY+62mYK/6+HXfjipzXZcNLrzVVKPt4A8wHStniWcAX&#10;GQkekZkNc2sEHO7zp3jEGI+15/xh5GcxJKYE0vyM6Z5hyICgUacPNI7+8qO1xv6cy1v/Pgs2/d7w&#10;N8BmJEuOWk4DFQThA8d367vJLZIcm/ERoDiq1I8uEyE96qkQYCCxFDInM6NbBqgc2LYNIsD39wEi&#10;4OuviroRqDCI1JDrwE9E4DUtVCBbN9zkfhnkS3QZpbHWtKMBzvMLQcQjFeu8bCyQrQCFwfwN353s&#10;ityWIgh3/tvnie8E9kaoAa1HsCfdngy1SXSDZBzHVHSTjR+5FO308Wqkyi8zSIoZMlVBhwiKH+ub&#10;+GARj3Clu7OJegQPkXFHqMiWwLftME+eG8ysRsRSYUMKaRIGso18zAlbpYiAow7CEvUinwis7QmZ&#10;XDeQtIhAVCwKtR63pZFtqYhFnFeDklQ7zhYNW9nDkEcwHm5zjeUbagxpusOado0sK0ArglIauFVs&#10;tRqNW/+x7ixvTUAawhuFNUIFiaBKxSYVtVXI3smvgFGlogiDmsCPIPK+V6NKSzTERjZ9F7igj1dr&#10;jKMdmjM3G/OCcBCt6RhBGRU7iOfhCwga5asdThPQ+XrCkOcobyt+M197F+y+k9+YcvRJpLmuacMX&#10;bD++RiFw3dVPJZh27MxYbHCeGRbB2XbnPrVo3ZbOi8/yb1QyzgppTjnyzpiv878u1wdjFDvt7YiL&#10;pJK34wHg2U10jpiQEjGkTJEF50fmazK2p0dHM0EsbMYFVcbUtlisTebAbAf+6dypKKXasZ6jA3Up&#10;BXutdrxt1WMJUVBLX1iEHXua89eI1xQy2flS1KNBIzQUgWzfhpMaanWMKDh+feP7+xder5dGf2lt&#10;4O8+V/djxs8cx/exdUvoE6VAJhdHwqEgXXxR2/W7DQ1AjeNIdVEHsYPd6lEPwOZORYm2F8PQpXaa&#10;86PTMH1mmvTFpWx8BZSnEtmxfmLHIDYG9nEhfegjdgxu0cNZcDDQoAZfgMAHIOLR2wRo2kPd2NXn&#10;30iJLersz2qZvgA8Pp1/UYJ4Uu0oVtb+3Un5SGFSI31R2Txglj5NERqLZUrDMXJJfw4M4n2v/K1y&#10;PrY669v6vZ30fYrozwIAef4Wlam56aVsmI25FJFoFGv48dKldL2LoXOCeNfnJt3U68l2zKXbNruu&#10;5qV1w38sjPotKRBqgEU39mM/feHPGmDvU/Sb3dC+nPTXt3hYTpLngkYmKwxbRFIDKLHpv5vLA11A&#10;OSDYX7oxi+nwWkH5+W79/g3nhf6X63Mc501X+c/lAOVxSbTPhuXZtZMgNz3++YDyNyagGW0IBKjO&#10;M3sEa9cVfH4TAc10cgFsAd71aY1iyEcLfqSizPhF8QXopA8bD5GIaiKm3818qevMHAK+hIPFwGck&#10;H0uth8MLUVpaURuHxT5CSTYRCkxvdoygJbH+K/aduvNJ0RdLdZniJwNpCUI2D0mJmfmImoSx2787&#10;9jaaoGT3GOwXNEb3UL3DxgwtaFX7hIPGdJ72uej6XSlOJ8oXdLHdFwoUnwrbHKwN0vo88/FRWdCX&#10;27Q8QAqboNE/+tUxtB+fyyRoVTHaK/obai+R/rvPmRnEmVMrCYBjsCs53cTmh9BfMlbp9St09EUa&#10;6vo1GzYRtuunHdzuWFuXmDj0R9YWqm0CcFuM+wC7XazYHNriBA5yTpK+a5MLqQxQc4ptJRRRfmo2&#10;THU8qmB34CONduXRK2HljjVnMHU7h1Cz4391bAf6KoJKhO9vMl3E+Um3eWrETXPiaKojFlRQ6dHz&#10;NqO7ZrxLzS8a6YuJsBsu8oiFFSVo1I/LBlFE0fK5rEOi9mYS1b0L1L7jtqFSCloZaUftF0YxpNHe&#10;HDBsUPzWRBTHNeMNkwNTzF0AZH3BZsd29Mdmo+bWebnzUR0itYMc0oxvaaTbgmL8jcBVZWk1xYrE&#10;+AWA3XDTv0KvVudhp31hCp6u9DAoNaBqtiHRxXvhzlcAlYkQjbLqUZ0a9Ijp4WwBaagW90XtdQy8&#10;NqDpKTIaHZJBjYGiMuvb5Nq3op+Q0coHYkFDP4rj47WMX83NUR8jZKfBb/42/Kz2tCpqa9KIa1Vl&#10;BFtEcSJI6+stZLaOPp4MOM+JwBga2dGdOgpVFKqo1Z0FNPKo2xTc4SFsVIB6aRQBlYJfLBEBWXFJ&#10;g4RMUP6jmLU70IE4Nl+6M244U5kjves7apg1XKthEA2f6elc7TB6ZsbhdnVbk2BuSve+pmJRsdVx&#10;JdtMuxNnMx2ILYImuT3PMG+F26cSFuWkD4vaRySikKVIccX6J2SY4LCTOHzNKOzm2qpbJzoA2BhR&#10;99mG67p/vg+YI2otij3Edd7RXiPSlL8n3cNxfTGnQBQClQ2CAlDF/noFX2MBWAjbX1/Rz1YxVFHa&#10;LIUi6AKzn/AEOL7VOm8oUoHSTD+vypuFwPQvUKvgIqCN0fjA9/ffKMTYtwqwKP8KLJLsNinq9mpe&#10;rlLecDw/O56Y12nD8fXcx/7Mv+qMv+23sy+hU1nj7zN/8Wsi60jJ+Xsx/SpyI8cqHHjQdXIQhT3w&#10;9dcXttcL26Yneak9pKCWgn3f8Xq9QNzAL4vgWyoonKfFkYud4tAxtev7He+O9LvazJ71lW6Xcv3Q&#10;2BaZTkCd3wLQSOtmc1brlmMB07O/D8UFhumoSdRBRLCXHVQIR/uFb/nGVjZIYYh8g4Xwv//6D/z6&#10;9QtfX/8bzMCv74Z9/0bZ/wvt77+RN6SMn64XVYwbun1NycbLZGKhFNwsjX+OANhiA6/VnwVCR6yX&#10;bKTriZUoxgdUUCF4oeBLKqoQqlgdSteTRRrAAtoIm8nRWgs22VAMo+xUIE1BwlYqCghfZcNeKr7q&#10;hloJeyXsGylWahw2OedDA+2Wops44ONra8RE+D4ONGaNdi9mnTI5XgQgt+YRg5jUARiEJoy/G+Pb&#10;+6ztGnG3aMiAIoaITb9ymlQbYv/b991oWFXdrRK2reBVa7SzVsJGBa/6wqu+sNWCV93w5fOnAK9d&#10;ZXMZ2q6bD7J+2+dGl4eA6zMl+sjnuH7h0Hdg2C0+zUeCy2H4z9akuOH7+18xh45Evyw6f7/tRD4R&#10;wbfZLo/jwHfTqL6HHCHfj9br9t3YruulxgwqDGlq6hPeQCDUItheB1CBb3yBy38CRbG3EKtuLITj&#10;OLBte5fzuErZH2R04qSJ38xpZM0LDD5tavPTQ7KcHmrSjVMAukPsgO+XJfYKDfqELWgEoiDVSvqz&#10;fqfbtQY5CddmjZfAvDHE9AlR+lC6Mdt6risbzoGApXT5UrTM/yWua9spK6Y3eUeI6RtANb1BMQm3&#10;AkJFFdPzquIrNVeRyRqgtYatFAg0CnsjMtOTYo1/0Qul2Xz8f6l70zVJUh1bdEmYR3Wf93/S/s7Z&#10;vSvdQPeHJCQwbPCIzOq+ZEW5DRij0IQkyOVehrRq8oXtt1kbIQ07mjlKFJC8QcR6eiNVSCO8paKS&#10;oBYBvXewQZQIzOkA2Jvhos2Mzin621rF/oZFcde8TUzmEuBXA947UCvQitKqfa+QprpklV11Ll+A&#10;nZbb0Irpz182o401Kj35PiKDqIKZIPIGRIz+VOgeaFVbcynGBxN+9ROBVC5x43GNek14191oq+nf&#10;9x3v/W17oy+8RfDegbYLyHl/0wm6XnyG7wz1bGuVbTG44SftMNm4ha7B5j7zX7WorNggqqtgXRM9&#10;j9mjKIgfnbFaDhYkAKGYHol8AWo9vQ4zQGddP5vTYuNRFE5GHCHisrX0RcxwWrDbI7Z26F50X+Mn&#10;ASa6ntY1YM2QPxryoBMd9YfDtT+SzJdQHxOisSUZ7zWjT4Ebj/LNimfNadadHJ936Xj+8lDPLCPI&#10;gB/XSb8BZJcuk6uKXoDGetJI036yAFRMXwG1vWiA0nIR4F0Vv30RpDDelfD3ewdtf6E2wa+3yeSv&#10;AteRcqnKoxfDkyZfunzqeEBTOCmS4VN1bioQCh0Yszo30N40Cj5VcCl4fQHt3+rsIl/FaLnp0mzs&#10;mLbQ34lgM7zpeqcug9p3b8f9yfkq55PaBruXWb5tDjcGf2xD73JTQ8DvDC99jgF4sAImwYYdfoKW&#10;yF8JjlwPEhZoK8fGMtRh+yME1WWRwYTp6lcnhZ6B3Ar+55N1ch9neD5LvncIoOvZaUa8wTQOdei1&#10;RLt70AlKuXsPDv0YeJkFY9P8iAbT6amePPbyYn1bDbO9xsK+NLf9ENRs2GcA/u9/1Rlx3KbbSNZP&#10;0hlC/G5ZnlZI7ne1SYyZi3s3FLhhotNxGd3Aw+nnpNBYsLzpXYpaML07Ctj3kSaeJCcAvy19EPJo&#10;FoijPbmMawNrT2xaki5cm/LnOQIZr58+A2wJp+js0Y+GHPXaDv2wb93IRLqSAEA/fiYsz0MJfqaM&#10;zwrXQ1rC3M/W5TxvynRi+MttBMXGM2zn0O+JnHk7TzPsf5q++103pvsN6YgHgKfzMOd/tiKeljm2&#10;4ulYZVz6J3D9AENwI5e8nkdmYcat8/1Z+2aYBEzpYAJN3ovLZY3jV7pwtRq+K8b/d43bkzpP81LT&#10;P1hXyY2j1AA/hKVxvkfm57ofGUcRubHIOX4OIXcNWzF+QGxAmvGBjErutru0GAYqYALZ0YF+ygOZ&#10;8mbG8/OmCGBg8SHvoX/HdyocjJvgrvTTDb4QHlQ40F99pgymbwQ222h2p4TVusj4VETpTxiN+cZi&#10;7Yabp8kdUm76DYxr90/B/J9IwVibsuQkD3DHxyy/tN/P6dNP+b4/nWZe+ifpav1ffXMco8/H7Lix&#10;HPQnt8E3GXVD0TdSzLiaygGnZIXAuLFa7FkDdu4Cnn055Q1j70/WVKNzzuN03pZRmaUfRWr6cIDN&#10;iFzVwv3dCo+6sRjzOLbzvDkOOnsfuFGsf2EkKxx0at6MdtyUFTyrdXW11p6sw+/Kq58knnjVJ7zr&#10;p2sow2vG5bSAJqEWzp8P0lKuTWtjaNfjUs/r+gkNcj7vCY4nogHrfAeXXSWl1Wr05tcA+j0RJaUk&#10;o+kBmcb3VOOZjmVOTw7vg9dY8d2Lsm4cpT3djelq7rIc7EZf7kiQ4WiGsbM229Pl+9V1a7ms8Re+&#10;uXToRygZZ4kuKzTj/eyIdMSB4/tjWslssw7hydqYT1LRzZBJJzIV8V1d1YBnyOswOesQlXz8bvx2&#10;3acoV6ZpyA7jR5zndYTMt6JJ4+/T/q7yuh7FSu/3ItcubF3H8lOcZ0M8jKUb8FPpTj0C2PHMLleG&#10;HDZP/xl9mmnO+PxzWnyU52Ie+zgit1+Nwr0fj9lGG6RGo8Y4eJ9zXaLfn0XZvE8Jz0r6zTlOcOc/&#10;LY/NY7pqk/9+2raZp85r1NfynE/mgaJME8l433Gj5Qyn5HI/TTOOecpbZt1C/p3L7t80NeLXdvJv&#10;g4GRJxxeHIwPIo31/y7+eJQVPtWzjtehhzEnDnjQAtOfXJTj9/nROEfPx/0JTCx1jTjim5xypNj+&#10;68ZEzOrAt4D5fp3eyaJ8f5frmfmxmV4LreWPy/GBiaDMINJKGkf2AAAgAElEQVRI1qWoAaryuzwd&#10;z35vNO35fpru+M3v8Ecxfsdn9998Dkd3+efxnHFlwSjP5Sind7T7DKae5J/5r1zVAPMZPjHBOtzM&#10;0t3zw6kMJ0EK+ri4U5owWDZIcqByvdFX2bpTfkQk1r99UbaOdejA79LMu0YZ12vgibyaD+9oOPIv&#10;EagjdAVk+56sgurQX6D1tesO+et2RBTQWaeV8dAVJIsIpIXxjjrahz6987UDnV3zKzE2Dj/R9hyB&#10;fRmZfYhezmp8voXzQUR/Z/vTd8T3eHFs21GPc4d7xvdusK78pa8VsYjBq7a833/3sfNotL63oDJ7&#10;prFHmJx1oHNfmszys/T1e8Zvq1CUeZXg0R1iNB96WeH8+5m+9QlvE2N8EgDhB2mlf3os0hA9zjun&#10;RhogAUi8vIQj5YiLVC4b+iuhvwq5TXVcep/nnaEOcobfMw8varAHZnOiQOfl1BFkarhwcgwRc5JU&#10;B2Atk0zfrc7zanQ9yuGd7jmu9/09iX29Kur0Kb53J7C1IKhVLDgRoe0VEZioGMLVgEZ9bEQgHhVb&#10;guYxbdAYKxpgQMRGX8SMbI/7gZLa2Huboje78zDzpnlE5y9wKNTPVHRemjlt+pyGkbW2ad/NCLih&#10;44UeNKbmdq3h7JaXsbq1FWR8h8G1AL7m+pyZk7PzoK2vdxtv+P5yyFDWtVHWtGctOw8Thb2L62VO&#10;2u2yqYgke6ATXuv3iE036Xkl5/gxdJl//qRaTT/lde949/sUAWS6boKprzN10pnnF3BbQq/SDfkj&#10;j69VXzd2Lqw5JQt58EfXmbqc7TZp0tt31t/TeTSdyJzUgUYXf19Pc9l9nZzrKObr1bh/T28xw99P&#10;9B5Kc9bt8vdnDgxZz5Pm/h9Sxf1uvd9KPvtuOU940u+067fwUhL69J+k32JkDfw5Be7vUghm5jdf&#10;NziT7gLVHRGXTixENCKTToJFDupCwLzJ73Xqwj8I583qzmHJRo7ZfmR454IP3EDuwXg9H9O8OZi4&#10;2NPEHy8YF1Q9HZTgcw1ePjVjf12ZLh2pj2Vjepaup1/rgT1bK3zE1Are6n5sbVf7ZQ8IhSuGM62E&#10;7VWG41lAzbzpnSAej63JRFaNUDQ6IRv86Z7h+biNiqfvI0T9PSrU7r6Zhfx4lhXQQaTOFJNn71b5&#10;rtK8cdy/vf3yPs1EI7d7pew4KMJoZKJXjPkZE3KX58m7p2mFU3VdPhj/C1qxblsSMOCKU2fsUpnC&#10;YyT6qcxZ8eTXn9CYNqKY1LrA66NgFHXOMBwE/Pl85Jz5WCFJ917mWJ8Ll9YWbj1K0FA+R9u8ZIVJ&#10;b+f1WEmPrOz3rgnx8Q8Fniomo1ezkszHrAsrpvSI9rEJ8to/ETUs8iOghmktbOEP4hFR8jbtf1p2&#10;9gik3paC8Wgqx1/+J5PykAY4cCF9hLfgJWqt2NI3XqZIKB9FYMq/BGM9X/7m+De2OSszxnb6/OTk&#10;SqPvpD/BF3r6HXxn/r5x7vfsxR2LvyskJ9xyt5Z/l0Dx3fRJ3Xlsz9utdPtTZfRZ+qnApunz8Y1+&#10;RuSCSIn+WNSu119f+Pr6y5Sq4RhHt5Gs9TSMfAKBKhinEwKaO4V4lJrao/qveK++vi/g69nYKk7t&#10;ChMJ/IcJHjRGQjIoooi0xrORuN8nh5i57X6dld7j3MSx043ElPpixlK6HvVYQuqzFn+q/BRT3DfJ&#10;+DIUnIZOR9yZlNOrdMePzde/Y52wzYsraj5RvM5reuBFv4mfVobWLOjyiddHrXYeReFL1HFTDN7S&#10;0GR+MsuJn47f78S3gWeybOxy+UwLvl8H4LyT8xbc+UVdHq5A1F/ftKo7QYOGVo3+RVNkt4EPuOa1&#10;AXR+JiI1H0+CGcr5sOsZbz+Zp5m/UbwUPFdEauuC+ZRcyZ2FLHUEvJKh/HoVvTDnU0xiOM61GTSq&#10;YIdV8sB5LeP6+fcuzfLo/PxQ10lbQqt139bc5uMYHmnW+H1squY1H/24hpOZl2eDf2bWSH2Mrisj&#10;anpoA2k0zbOxuk5hoP1bcLu4U2qsf1/3I164xzUz/XySPJJQ4BffWNQIUCt5eZ7XrqKcxqP5Vm9e&#10;LwseJpXcnzsdvoJAMVoSUZOOxhfEzaKp5X7EfZfvBX3j1WkQ92cruT7gwI8Qz/Jk5LuYE5r7t1of&#10;C/1Dx8crs6efpaewk/tWRaOKuy5L+TPNt4q0k3/nyKRLHNVxy1ouOegMZH5mBgwQaBRKpZOzwY5H&#10;IWdudvrViHtn+O4y4ckYHtYw1u2fk/OlIUOo7kTlBD1JzWV4P53LdTV6kljQt6hv0o/Misep/jMw&#10;cFxECSf1NrewF+h7KxTfrMbwOHifbY6q/un5Ghj1IjIYj2g0U+UlupH1qfyy1tuEjmWGdxrqBWh4&#10;Dox887xW7tbljKcDpkejv+EZSIP2I0WUPylX8eJMb8/riLEJA7sB95NMjFEYw6gcYKcyUmqHFBBJ&#10;RIuVLzQRbNsGYLdImUfnstyXM1q0Sk/4g5mezXOXo4n7s7s0wtr1+7N3EkAYbfU2nnw38zQhjxz1&#10;ir1M0gjIRHGiQulmy9RPNwDC8NphBmx5Rff5NL4eeaD8Hvl+Bdf5PvdXcUE75M+w2iMRAz06JKU/&#10;pN+zk+D8Wsx4dheLRkgFrRXw9gK1im174fXSPzWkVWNa1xHNPM9xDq95vyUs3PDMq5SN4n0OD3wf&#10;RWTwHhuRAb9jTEbtIDV+TAbHgEa63rYNr21b4JMCP2aFqKBCEo8a7Yuu2qmbgn5qTD5dsTWgCrA3&#10;jbDcINibRRMV1R3tokaRvpU/4+jA03raFvXTTKjr9uZI1qW8zIj6ZSffmTF1cRiwfLwpfHxp9Ouv&#10;reDr6wtlW59OsrrOzi0ziAx4l6j3Kd4fDX9XPEsUvLZn6HQ0nXRKRGjyRhM93cJPeOjfuGEjOd4e&#10;+0fMdlKFnqIipjBisgiwC1rkbXW9octTwZv7ScoASDQCfOrHlZH96n41J2O+CP6zoj+frtO7ev9E&#10;UlnMdKawKKwgXZt+OpiN58z7Rv9kLhQANEo8Kd+qNB52QrHe9xNOul4ryxNAY7ITIAX0YgtEMPKa&#10;4sdNC7pu1yOpc6lqESSAEGvkeyBOALITdcNmA9CTyWg4BSSPlTpzVMNdqr9zPXStymvWrl8joJ8+&#10;6+ssOd2LGja641+106L89D1poicbietK1GAcVraDsxqvmy7c2iECFA4D+Til0vAcqROe74Hq3oUA&#10;VcyYmPWELPteZMfKyNrvPaL9vu/Y39n55chbiCmS7+yDPICK6wHF+s5GM3a3kxKB65io713JdEqk&#10;2u60bpMT+xsZN2Yc2Y35AR3vTiui3W7q5e3w1OXHExwg4tHjF/2W7AB68CRAOMzcyJpmpB8wfC4H&#10;PE/O6KXAZ4s0j8d3009w6E/xL/r+U/S11YAdH7XAXRoKpYhG9m8CO59M4bKKRa0XoFTBTg3lHRHj&#10;mSoaF1RuAfOiazEMrIFu4E4Bm5qOhu9HmSjoNxk+Ur66prVCaV0ddb/zOsllZr1M1Dm2p+c7aed1&#10;ckbiacjKs3J5+T74Gz8x4KJc14eYp+DA2z/g06/W3Zlc8qfSqi0OL0S+5xvoY6aL/uxKB7TqR+YN&#10;V/fHvAkOV44ef3iofpuRNfB7kNssMPy0zFlA0EWgG/SKE0y5aIjxjohnQ+yqkhxGQWXc5AuE52lU&#10;MksbAWQlXHvS8XBENMRPSb/XERhXiGwE8HOPjJ6Xoq/zZvNc3rEPfu/eYXn8nyi6ch5SVn/45poh&#10;mBf8/XhM5Vj9BL+e8nN4trAruu3skgLCi2dioccDuxJDll5sGP66MScTSNS/u28unwyf1ln63I0C&#10;c7OBKUtCtFJqDYT1JK0QaRyXuOKnxmPEnUGd1/BVulNCryIAjkbvt1UMhORpe2QioAclc8YJ8QEA&#10;UqHJBM4n9Q1lHWTZZ/h0FiBmJW1+doen13gsNm6Gcen414UTwy8pGvLo7Z77+Zzx74zgAh+s2psq&#10;S3hYule/Jj++WAzOvQ+pvokmfaoUmds3z8/Y9iNubtTQSH/Fj98VV5pkgdPKJ0xzft6e4zqVvuGs&#10;z6cofd0RxZUqPJSb/wJe8rybzNA3zf27hsa2JV/1eWsCFNajmsk22yV9w64gis1ZPSaLIF1wPvdU&#10;9PUdCgWCJG99SdZmXQlZGWWLMrxPrgCRxhZR2TeCfSzIxsGPEjV6dDAAzxGyXZmkSg5VKhlNQEQ4&#10;WnGcA+Pc53g5FKdM86dw/kn6CY94bFcaQ4cNoINd779W3O+7s51M+Tr/Fzwh0dzmY/tDObN+/yfS&#10;FX0CRr4LnfdFCI6CWyXOVbrjJ+Y2rr4fx2oVVTS8U1f9i2OUw2BFn8fx1syM1+tLNz/4hczTl/IK&#10;mFgYWde6iPLVFGcBsYmnxwQ227TxX0A3JmTY7Ms0IPtoAujK4DMFxmFslmNqZcFPkfHjBHWzI5xV&#10;uEe71ndHvhEn+KHXYUrMs6j6+btqVEvbZmM+GExnZbMphu049dbsaHlR5fKVkfWKrTiDwyeKjqv+&#10;382TH7zhbXLeNSt3xjKOhkDz78hD+KaTHH6XfSHpRyGujuIajjddFEE8PhzaOpd1wt99gv8/ybtS&#10;5ox98NOLpjwfprHPKx4jNpSiQbPsEHypw/S8+Rl5RzkhPz/y1WSbHjYWD2UwMceb0IPYMelGBtlw&#10;QWtuGK3PV6UPSjJS3kck0VFR3lXsVBbFu1mOiGbLMH6pNolyo97j9WrMRvklletrzDa3uoFpl+VG&#10;+cD3M5wf1eQ8vG8+z056x3blZ7O8QBd9yDIZgB6l19nNlXFDmybNjRdznqlVw7vV3Dqvy0w9+IDK&#10;as0280aZaoWfujww5et8NDveEjDpxqTLF0ObL9rvm5CfsJ8ruf9w75ojSrDbx4oO5Xm71uO5rucu&#10;rXgjIjKjGuVHmhm+sR7HprJ7k27n63S0sQ0jIY64xb3ewOf1ig5730Z9lihv3uVyp2FQZyyOaGKK&#10;dlqXizvfHuLa2CY9qiPpkfS7bkSUZFp3JM7jBz/mnsxQtocNn+dWkGFRchQdMt2CaP0ed9PH4k6/&#10;cM9DH6/zt5/AkdpFUocF51vDaXjERSs6dAaLSP3M78TxlCRnQa+jy7F9hNPcMMjbyGxRSKvx6rsa&#10;kDkgYYTfJ2OSccWsKzmTm4/4wemUoJm+olXTZ0ztCXyhOCUbWkfZIfNT2qc40yv5GWh5HUMyvx28&#10;CFt7pQFU7Hqq/zAGqMeFNx3ZOn+r/H38RpRD1Yyfba7K1O4o30/+gK71g7Ed+hys+IKzdkX7zvmv&#10;3uWO8/W+uHyT8i/XBWJ9zGtovu+yIcyo9eT7Ga76n+1VZFn2YLidnIlV1m0dXry8edxGGSVFRqRR&#10;n6k8pJ8q9QWigkq/0ERPlGqiBrYDnJ3IMmfr94x/vnu2eqd9cweAhKfS9bqomdc/r2OFU4frFCAq&#10;2rFmemcc0HUMyzWjaTNaWGzu9X7UQxDRYGCdYcfr8d/5z/db9Yhz/0swwU5n8hobDa2vUt9LJNtT&#10;M71ABHe6aBsAlA3ST03UI9yp+FrQiMSv1xf+2l74e9vCwNgMA4e29PZ7/1a8X+DbeDZ36hpGcxrG&#10;XkZ5AIid7AZE5GcfMgmYYaje61VsXptAWFBKGN4TCQpZ1OZSTMeWHTRKcnRz4yAPrGW/7PRY/4Tq&#10;KNalfjfbKx7gd+r/Lk2da6rpziX26GUyGCZiQBznHfHeEL16uicPtLBp/8v2wqvoMzewfr1eeG0F&#10;ZXODdOguzQCD49x18O1wuZ7nley6fDecktKmfEpfZ/zj7cvGhMysc1lN5+klkurkGnycbe9DgOBp&#10;1XEq6jFdKRS5ePTZmWZlPpHghv4eEETSno/KNL6+Ai97G9YRWJe8MB3zaHvysyNNfbI+V/Lfd9JM&#10;D5/m1zTaCHgEax89deo/x7Uemdr50v6rBQGmv+18KwERWZng+u9WBcQxJnVXma8WgZDRhGaOOQK0&#10;qu8FDcSxj5YjarfWUN+7GiUz0JhRQSjEFrCAQLWaQ5Dos2GPxuUaG4cpQIFA4Ef7ZBzUWlXD6zS/&#10;Lj/CnIT66SpINNf3GqGOlRXA3sJexKNcN8SYzzJWPjmSmYGvDT47gdj19GZdbhWQzfrZAOypLy1O&#10;gBXXGep6a9X3Hy2f7Uvu74a6h5G7493eTqOhnvabk9DZ+urG1gQyOw+TB6FEi1ivCepgj75/WgbY&#10;FAnYVNieabHDUmpE0jtkPJZfZbuDXGKmSIMK0/6U5fZ5h9G+kA2OmMqemrHL3fbcSBGvbYFW91rI&#10;Cl/mzmSGIeE/WUcL/iQ94dd/kj6V8+ckhitZ/FrAzfVq5uzADKammh1SOb+1hr0xSmXsRVAq0Bho&#10;wtiloYhA2GULD9Sk9hzOHzk9VPTMfe+fjD4SlYF3yv1ZyZLBt2/g1sBcjWfMOGxtbH01liveZElr&#10;T/Kew98TWMg01uDR911kLsNsQrpMtS5x1N9I16eL6G7Pd+j6FZyfwfx310LWtX03rfDGDAezvDm/&#10;Oyvz7Lvv9vcMPv/vf9VvDcLByPqpsuF3pbPFk5WOP6l7Ll/Lamgu6Dsx7UccXdel37vHghMHGpRf&#10;+Xfl5em/KyXdfH/VF+C4gGeh6wqxrAFf2zx+l66HT+4VF0cl2tl7Gn7OUwg95NdWxgq1zvXnSCkj&#10;MfD2KTLt76bGF3arOCdO0hWTWoETLmXKnOnzCNWlR8Ko3buOiMAliNJY5ch0+kZtdQadgCJmcNLn&#10;O0t0SXEOAQmPGza5LlTMx0DNY7R6N9+v1ly/H44JWimN1ulTHLBC1KukG8fPyO/w3Q+JjqdTYrno&#10;b0TNz/gjvDufENdVq+/GaoV38rOhXhrzaJmrZ7R8f2zP/Ny/c8WW9/3aMeQUfhcDEv1alRbebN2G&#10;5ONoO/NGV+rzN8DqSmGWDa270syeE7EqHcCmGAj8Q0T9lIe5Hk/XtHk28NZ8bEIv+TXUW5jpqIg/&#10;Ks1UGI+Niqgj+AVJ3zbVzfaINm16r/DVN4nM8FojRWtrVVkhMT6LdeDC9BAFqbV+TFAXzIVRq4Co&#10;9ghZ3DcNSsf10baAz9g8yKdFqBDQ+w6GK4LdI3w+ls9lhVC2jPhkTjr+Fp1cVkf5YWivyB1c/A+n&#10;vOEqwGHB8YYeRakrW/L3R+GgK3QSz5oK7GUQCprT3lTOaqS6SmJec5ed+yw94SfzszFvGptBqP1c&#10;SfK7aKmmBR1Ix9+t6nZDC2DcMHYeThUJ+XhPj0LzhVJeWqspSQu/IlpV5/nCyFqaKfzd+AYE0G5G&#10;X1pfk73zYfpXQPCom9LxwBxVlYhQEy/DMnKDV+McfIfPpdICpoSPBOE4CI30R6TuhGQZ+ASeGqn6&#10;8k4ZMEf6OmvnjL/e7tyU3jnuzbjNx6wZzq7dKcaNrscygHPceNaus3fzs7M+PlLkGQ3t9MHZh8VJ&#10;HrncXO+SR188W85TlisuNLeDbDS1RRVUaQ3C5TgabM5InDc4reZb6WxOP1H0nKm25/I+eR7vwlnL&#10;FfyxyRo8hTvxwjdghOOajrDsv61Hyz/fpB/XkiRcEu8H/nVKo45jpA2OV05loFT+ySghU09phNaj&#10;zXQK2vMe27ig7ydteJo6G09mXAZ1aPRqdJNH56UM6/AY53qlD1jxxtftmdt+NJy5So63AQwbQ/0+&#10;8Xu+FyaAGjNQGFcu9Sk01u+8o9JbQrM9Ro0Ec5Q9jrznMQ9EhjLVyNqMuEk3MUQAtoivBx7uwA+5&#10;zGHjCK/bHS7W8nPu9Dz2y3syZ8oJBwuuaePq1Xp9j7Kd1+/GL8qjAMIEYVGjUwCzM+xYT0v4xmtR&#10;+cnp0xWuWZQ44B6Yru2KLg9wcDCunOubZGOT6SVldTI0rzciijC9XhqNcaQdhzsPSRzOAqAtfae1&#10;uA3vyLVpP8jhhloav4oxKEGcXJDH4pKXOsHdj3jFi5SpYjfGQjhKrfRJd23IcxBrRA5zc5acvxEz&#10;vCUP9EFqNEEiXRbgbmQt4CLgyiDZAeIgvV73VX0p3wr25zxnqcN6h/3keOVGKuTaaJhRgJdt+FMI&#10;xAyPROew8pSv0jYH7h+kXIFGuSM1BtFrba6izTGqMNIaHsbAf/0YFO87KkaDr6k9A58x6jV03o8n&#10;UMxj6xHCiTxCl8OMl6MORN5+r3+ue2zH2XMa6vZySBYwnwxLsk/iQa5L9HPGVf2ZhRImqLGLaiUY&#10;LBZ4iF3Xheg/Moyk9UFR9uw4PLQrtcEHwee5rw3Hu4OzSZxm4fk0pkLQ3QKGcMHm6FTUaFGwJ4dp&#10;h6mJP3soq52ldd5jpPNIo9PCCj+cpac08xi0ab5+xtc+xUcjfQ5jfTWw5sHgGlBngeGUq9S/u7+r&#10;fGmk7Fcj7UV6GN3eHQdAQ9TkZuPREt4+h/XAISCCR8omIhRyQ+tX6JE2Na4tFPJQzE2iG2K4ezE3&#10;ktZVfjbwjiKntCqngnGsC3JfA2bc0DqnWisKMWjbwCU5nwFosuPFf6EoV6jGOcQo7EEMHF5CD8dM&#10;ECoQ8viOqX8TDcr7Y2rgG7ocP+m3GY+nbdf51HvNUxtQpWGXphGu+3ZJ0uOnQDEa5dUjcEck21GP&#10;GH1DycbYW/S5FJTXhq1Qj3BeylhO5nVWvFGeszxfOe+ZLkB/TcfY5Zy8zn0tWbAjNT+1fQ7XNwCt&#10;VTVUR4NIVQPSTjNVfjBmIeguxAzba+oH9OQh8TbsgJ/e0Wl66t984mQaC12DxzEhgu35BJ0Lx/CM&#10;G0M2X/FrGY/OY73Ok2W1bOdCONOfP6VLT2SqlYz6tDwRsfBxzXYODRJsrakq0OHV6zN6iwq0oqfe&#10;kcqZ2R7DfeJ8YYfDtsrmWrhHaNV8Anc21P3gRhVoAqrOy2n04s30CXutoM0dekL/5clhUGrruKsR&#10;d/sMlgYWYGvovFRprLqOtqNKDR5LxCJpr9IYOMlPFkbnkdWw0u812nRVXNXUcFlMZyFmhFlt7xEg&#10;5QOgUft1vhXrusGy7k4gGHRRJxgqJmcnHKZJf0th491KOuUOqC14WAMUwweKVzw6tRt19xM802/e&#10;s3Q9vdee9R9XSVn/WHecIlcDQNk8WJbtu1qkbyIBS+4v2zjY3jhYwbCTZYrfhG/UgDLLqOt2EjR4&#10;Xv9uWmfOG3W+CiNG6uOCeY2udDPZ0PrOZiv4jni0dlRd8ocHA9f8na+1RR03OvR/Ks1y+TEd7cdy&#10;imfqHBF8rsKR0j13ilAnn2b2iCFrAiB7L2pcvTWAK1AZ4F2wF8K2Kc1oFdgZ+GKgVXM+ZbayVH7q&#10;eF/s9HBRPHrU5fH06+vZ+ZCZx9HThDpPk+kztC+Zd8l2OjN9FInV/YkcNiThac15AILP6F4kH4dw&#10;RvGkbc9uhydNSt80UB/SNrz7bvvO0z0s//7k8rri3Cd5j+2ceajh3cAvZfy55r0y/Gm6xjPq0Hes&#10;/yfpt0ay/h0pL7xxcY6L99MyvbwsPDhPlwG83ZXvEyZQJk8wbDKPirUQSg8CTQvkF+9GIfZYtX8D&#10;dEA+9vbku+P1s+RaqTbcXrfRsi4ANN4rw9yjmw7Rsa/L1ygaTkSA0pnvdTtW12e/c5Tc+ZqnNar0&#10;LCkXTZdTjDnTPAKiDYSGzZ/xBj9mJoTiY39FRJUBxtDuBqssesyVRrJuKAIAjIodDs+jUiUr/zwC&#10;5XhE8p3gbi3KrTs2GLMQGf2wtwnpRbTfGZlmJJnXzlOkd4Wol/mtO1ebmHdr5wlhOcNhM35wbv5T&#10;FH8o50Heq/cHJcFCMFgp/O7GaoaP9MZ+FVeL0BQNOYzMdN2pEBcb5Di0KTOFgpbguhebxqIM3x2S&#10;06IJVUsyXs4vOhz7uXo9+lkIs7+DkPf6nNkbTgZICkL10oCuOeivZc/Ru3oEKocnB+0HTe2GzH3e&#10;9LePe9opoj4mZQkP4zxmGu4CManSzo/yLQyS2tsgbJtJkgSebDhIgcNVYagbUG5E1trRoHFuFxBw&#10;GZGjOekvpDN7qlQgMFeUooZTceRZjLd6/Ee0s9a9uedo1Uf4mTc/sqH1bAjiHvJ+bFcoF3z+XCEZ&#10;ikkbgWFO+tzQkQn+/0siovDERxujsOpq6Jt7nupkrDLChfEAbvSGmU+R6dfuJPDdccE9i8hzlz6d&#10;m5Vy+XcLhU/bcdn20yOhjgLYit85/knfCPPf2AQpFmGGe6QjThuKXdGXHCOYS8JjVicKmKvRFT3O&#10;Xk7bFUaRjpcGmUM/AET6SSefiO95fru5tekK+2YEta7qJhC4+JHAZsQxyECJh5hOaTlLnVZLlo2O&#10;m7pKkwJf+oaN5nfeMUfFINR+PKluogZ+tjGT2Jjr9Z4Qvas+/G7c12EW41xmep3TnZyzgv2VondU&#10;ZKS5HJwlIzndnI3A4wCjTMeyfKH8IM9ynODScPws/XT8R91DeuYGJ8kAKPMjGVZW/OMjGWJKumGi&#10;tJVKXhezrKRMnLDBfoNuOgFw41KfCDewniOK3rV5kI8k8YiC1K6kMxiOTszlJR7cyxbBFaLKa38s&#10;L4+BG49Hi1e8mrdDFu3LeY7XGYeNv4DOFfGoMNYItyOtH03zkkxiG9A9Sgacnx437dey+TEd14Ec&#10;+nYHky66AMBGNJ4GRYpH28V6G9qd549G2Mq0TXlyxcuU6qd043z7KKeujelcDtKN3eg3u5wJMtkp&#10;HKJW/bARARbzd+Xou0rz2GeZON6Z42SqX1ywwHG9XrX7XObOmce+ZZ6fSMx4XuVdNU7VzXagDUdt&#10;z/1zQxYymu0YIP8BoxHhCla934/x+xQF1+Xc/oemEb9IjcHF5WHcibpW7tBnj4Sl1yJJ1uoRrsNI&#10;XagNeMChZ1jjs/EImbECJH2RW5th8MinyzLKT/riBEBWMuYdV+lRI/u+EtHQPO9jxt3zmjjwKek7&#10;5PVgz9skRx/aTAXhLGwRpMR5zk3bUD2atRlZs6gRmAVTmddsbucsH/q76NcVLcplzTi6D2rqX0ky&#10;vQzjJx4ZEL5+Q/9Lpm+PcmML/3TcnM+GdBzuY8cWpWB1YmsAACAASURBVJRIDYKdD9KiWE9y6O3x&#10;NlzV5QM3Bi84yz/Q30le0HaXKG/SI85/Pv6EAhrWXkGOZHqs5xmPevzuvG+AT+ERzq9+o80jj6Br&#10;JhwdipqeReADmWj1grfIfIjT77NvnMfM7aEm2DOcuhzn40EAKJwdlLdTfqjL16LRrT2eaSGl3aVs&#10;gFS0ViDYsO/elnZJ9+74n09kibO8M9zk53f890dtWMDnVTmHchcwedUm57fn9VOgfJYbWOsJVw3F&#10;98qwXjEruFvB+SnMGW5Xfe1saH2f+kkLiS6IhPO4uPHXom6Hz76HyMWCLFWjLzoWr/KFbXvhq6ge&#10;6WX6JHUCjD7rcAogo87W67KrU9h+Khdk+OMLVGZLU+m5/TWn7fZtE4GUChCjGC+tBooAwHhlY2ri&#10;HqXZT3sbDawjQjQRQQ2ECGDlQX1OmvFuc/9mPj7j6R6gx2G4Am+LtroLUPd8AqTKfa2FnN+Njab7&#10;VSTr4a8UkEe2LgWlvMCv0Cm+Nu66RXJc2OE+tz/wIz2kPXneO1820D6X4zxggekkpU7f+kkRbqS6&#10;w09EbSx2WpURFAakBn7Y296NKnfZNXKtNNTa+vjmurQtzvs2PYl0kE9gBvBH4/FVcuct1YeEfOOR&#10;rMexDF7SebLAcTGeeZkJj+M7X3e5LQXfcz2E0rrzOXuSWq5zkbrD9IMyV3yN821ksNOguLEHmpGA&#10;VecDjdMGxIJ0SPCm4ejf0jhQX5cDf5oi3XbjQVGYJQggeqoQqjuLNTRRnAKQGVoL6t4gxee0gS06&#10;t4jCIqByoTuMNGYUg8Fi49YI6rQF0zeRoHnQox585MjnBa89ynVk+5g6WrYGGnWnxW7QLA1VGip8&#10;71DUKaTBokTbviUcllRT79HefS0pPjOZSa2tta3vd8ctTFvCw4E3mQTb5n0joFY71crWsCit9zo8&#10;irXjUBFRw/CaA1OpgXg3uK5Gi5HXdjKwP4PZDrsKq7M9l0CdBCDARmocTwZbDQA35221vpCvotw8&#10;b37v17m+uxV2xfc5jwQExPgpgGdlD3gGMPnp3gh0rLh5A5btXbX1eWpRvu8TWOfOdG6fpkFHhu+V&#10;e8k3pTyrUunEIF0/1gBKJB7NWnEXkxrchzNt6/KYIGwGiCq2tuFNglI1KvzOauvAlbEz40WOFwyX&#10;IuHKTpCmPRaE4bSeFMjDW1tJ9psdvbgbVmvApfnEbTn8HoZkotsCDPJE1gcpXVgMa8pznWa97SfJ&#10;V+GZfHRnvBt0I9+P75/pEa5kuCc80F3ZV/q3q7TEYRSoxOnt3NbxMx7er+Am07FczjHPz/HJ70gf&#10;G1kfO3YcgE/T1SL5nYMlIkNziaiH7rccSyZ3XdioIJoXmczKwY7YLPw8ZsHAEEmPejm2k0xT7WO1&#10;UlKIyGOH7Y8IJn0POV0tgjHPwBlcl9nxkG/AOTOic5CPlF4ji9FDbv5lPhpZDuUgEAWRbqiGkbWA&#10;/VinjlgE3CPuFmwbD0p9FZKvmQNXZAEA3nZPgg2CvTUUsEZ3mOA7UvZOOlM6dfbhQNjydTZCX63b&#10;FVEd8nAYvKxSzjsTj+8oO+fyTvGMM6903q97tnlSfgxj+GytNcgAw3N/5uur964gusr73ZTH6Hh9&#10;X9/VWBxhb2Yq1oalo9CemcH4y0wy2eK7YgIP/QaboUnacJnafq7gW8ouH6Vu7AzAlZ0AekQGcc9d&#10;mtdYMv7u0hrZfxvCKHkSEEgV177+mF6X7ZuPPDzAPrkhQzCUK1jIcxbPMD0LRYOQCu7MDVLCoxKA&#10;Cb+ARmTmaNMQxcDLltTmphH1ZIQfZ/KCMY51loUDaTzQYxHdrPVrVSaMm3llK4OBoXqzR79bI7jS&#10;czb8rrX2dvm3Q3v05ZBH2z3SHhXW157LQdfY1prThLXg+X2B/M+nK/4AAIQpDK3t/xnPNXJ+YOaH&#10;V3124/XxyMlPadqfGM4zRU/UGetjFnzH9Pu90VcC1rdkAue/6XrTzSN5edLNEXQD69dfX9i+XrZZ&#10;wuosBw5D0BZKubxWtM1tivYVxtLFEMU+rOnwJncnFOKWot0f8ac7yjgUNlLDuLN1eBxHGmruBtY+&#10;NmjDBniOTOWOCbnIXKviv/tI1SueE0iK5taS3KWKqiamsCVAN3yOEfwB0YjVyShF+V0a82PGhWdj&#10;9WQ81/2br/t4HXDSuryD1PTBcpjXc/7FCf/i+dl4ikZtmWduC3cLK5djQ86IctdOD3PdRCNszcnx&#10;4/N5+p5MqzAx6xKCp/ptNC+F6upKur72PUqOnr5BHPNBTQDf2CTfJNV1V7Zr2nNQaqZ+z+Mwy6jf&#10;Tc5PnbUl0yfdSKrTxk8YR6C3B/3dqGcZZW299k2htYyVr3NkolXfCaVHCyIOXHIGEiTtIBScyT2H&#10;b6fvcj0zTZ/ljxkPPU0evTLXObchj/csfyHTNwrnxv6AoPDcdU6j4Un+ZXbHpaOsddanjOv8pBuS&#10;UNoe1u6irxleiQUe5O074zknP8I41znM6WLO7eq34B0Xy0Jmc8MSATiMEJ7yE1lGjrVw1A2tno96&#10;DOkb9mdJ8x91lSMtn8qc5KH52xkmTMuAMZqhjxP1NmRjZjVW4UOZZPJDL56ykbbfz2m9gecyW9cj&#10;r2j7/0AiosntfJ3nDh/1tY805ou+Of/Wr5N8O9Zn/HePKGdyuNMHq0PpzD7isIzv6RMTp+v+3yWR&#10;cOilQ8Sp+HWDFY/+57zvsNYOp/vMsdLG+vweoIPq9qBjQMIPTbQZ1p55nS+/GdIz44C+jtHS2OR2&#10;X313NNLSv8Dz/T2lcejwNdHbgcYAMfaU6lmM69TOWZqe+bFRbzXi0dV7bRvC4I90v2SINsziyD/+&#10;chswljXTd59bp+ki0g0oNTUUCKrzy+ROLfovDOLnOXPceHTY0z4XsJAetc3coxLOsvbMaM5jesb3&#10;PU09AuOCp8tlXvHfq7Y9Tov2D/XM/X9U5FommNeO18PiJ4VQN6ZVW/tjtPO5rS7XMqlewR0A/FoW&#10;YzLA+YE/GWEmw0QP1JIj1JqD6tm4lFKG8ZjlMof32jYUAoCmJ6CVDdQquPHgqL9tG16vgpcZ2hK9&#10;saJX4cR77RBKWMNeb/NDkKYRRfVTJr0Ad7yci/Po1bldRBqduYCsj3Q4Fc4jnw9rlv2v6LyTNmzG&#10;d07xvT43+Ox8QNIJ1N0iVNtICgG1Ab+qBhmpUHmkdn1QGoQWexkKazOOQT/JjqmgsP9tKPxC4QIu&#10;HsE8nYi3feH1eunfxhblfMbhpls40S/MMuMVzxdrdcTTGsk63R9sFPIzACJobQdQ4LYJDSM+cANK&#10;3ZsQ/Hr/Qq1Vg7pYpHAda4/sucMN1ruMlfi93l9x3Ybx/E0gbb/F3wpXYjKmkTi7BwScomVn2cDH&#10;cnV64Fk9K1xPZDBlDmRPeb+naYnzx4b9qOz4PCICNzsRg8ltMkQD5vIouw597e0LWAQ8uJDtw4nL&#10;/3ECbT4JO8YU/ftfe0ORwA2FASkWtbUJ3PteGsyAmTQoE7uxtO+92R4bNY1UndYjtQYxg22QoBGp&#10;26tUcKFYJ4i11sR01slYWvXZbZqrpJuWo7yvjWddQxV4C6NZQCcPe6KgLMb/s1oUGA3R5PqO0SCz&#10;NaDtJuuggHk3vZqfAubfFRAqSnlppGp2mVedVTpctGrl+l4kKR5oqm+vtaa/wBWtxrgFDnu2tzQE&#10;CrPxz6drdjxDhL01bKy2M12v7fpV06kOTlNJv3umv8jtzFMXuokp8Vp+dLkyG1gr2nAaN/V7WhMB&#10;Ue6U4PqKG1xzhjYMxxPffL/8OPfbg2q6A+2oF/ldqPAM/z757ur5EfdMfCx0oiQZJbuNgu5bjfRJ&#10;IGZgXVBJ97G2CtCmeyUVhE30xFVuwF4F3Cp+ccNW1MHUB42ZsTn+EUHeP9SfPN7hwPZkTOIPcPtF&#10;P+HaeSJmBuqYX2Qc/05XJ2PlwJNrPUIu7+NEroES0GTyOsPF+Wj4mzOZzdp3EnA39nHGB5n2PUlP&#10;4Ph38hM5rdbRGS/66bM1r3SuF5zbkvNe9X8+KWwu9wwA/u9/1W8zTv9rIlmfIa3fXk8mwgdB5EHd&#10;skK2K6XeETBGJV3OH3mdyZsBDDgH8lNh4oP0LP/KAORZ2b2Ng3fVzxKRRnTOWy9nyq14fsybv5mj&#10;EK7KHI+CcAKQhf+4ZpIQkIk0wnX35qaJAVwbMIkk45R9773wutVd2BXr+UM3CAXWMPp88+VJPm/7&#10;EwYnb07O9RzXx2cG1p+mTwxUbstKzMjTsZ375tFirESLzvgzYfwJAbr67kk+AM+0tos2rdftjOuO&#10;m2bRpyPBnsvLSqv53Sfjovkj0tz6fVLGNDcQerBJ/GD8ztr7jDZMkbEwtvWuzCdpYMin58f7UJSs&#10;8HG+J5rxcxyZq4y7193MGMTh5X6jbly3MAPsz5j6UTknE95SeFnhdo/Cqg9eB0FuzOvRgVpS+OX7&#10;I57P7VBlp3uUA06XXOG93wxVpqMjrRvn7yne+J3pu3UOzL7xh3flzPhJBSx0UOtrq63w2Dm++ZN0&#10;7pN0x49/RwG2Smd81t04fIeWPW2H33ceLkWieb1ePdJMHBNqx24Jo8n7kicfj+CzZwUQG8O9vW/b&#10;menYSrjspxBgVA3wDUzHnC7wLzVwcjYpsI2Kvifezucv8bUzf7hqQ68z1e/Pc3Qh75d/t3uUmwMO&#10;jnIrJDQd3Rh75DGf0NZP0ywH/knc+EnZh7mwCD+h/JkMl+WhF++UihtbJycjrz9kqNFJR+2Y75U6&#10;n6Tv8jNPv/1J+1R+m+uY5MMegTrkA9bQvMZf2jtXLPZNKTeynjcFzvnlfH2nk8hlrcfpmrF4Oi/B&#10;4wS+GaLeT+089vNMcXfOc42/q2fxDVPwp70Ns8WCpTs+I95J/+BMhrlKZ/jmEzzkusk5/4K9Wabe&#10;7vw9zW2YjZ39z/PM9GmUtZ/qCbSMUflQzEnzxPc7fRfXZ3V9wpus5yAZ/ZMZhCbj4Ks5+x20ZaUP&#10;Sf4eONuoO+uz6jPWbTzoiSSP33dp7kTTs0O0CCTNvdfjeRtDYbRezO3U/zkidZTtRs+L+bBo9UKy&#10;/DbXF+2cNyvhRLL38Z+VuMak9Gt8ZrYrt2viDg/OfKHzCqtyZzyQ7zNebiavZV1Fj3DZeVXDuSwf&#10;BUVdyRNnNHRs29iP7GTlOo+rdaH5/IRIdHoY9aQ2AHgagen0XSJtk99ZSnmO6AZOzwO6OD580sZY&#10;L+d6urM6RrnBnzvu+B7/eAajn7CjpIUdyp5lwfl9/s1RYt3IOsu4DuSznBkNX5c95826qjtdguev&#10;E1ys6HROLOgnF419Pjc0f0pTvivvrdb4Ge/l73JdVzqQx7zahPvGl8/X+6q+1TznP5Zj3m4gBzWW&#10;JvPiOiv/ybO5Lf1XTfgnfBvfjFGSfY8uePZ61gbvb4Lnmc6okV6BsBpaw6Jpt8Zdv9r2Dcx7N7Dt&#10;p6NxSSeeJf2iHPcjn6S7tbbKP8894V7eaOkVAd2hgg1fEhqYVV/24ohYvXFB2Vh/PbIzH42W5/bN&#10;713+6PxbWuIr+axeGAHv+w7BK97JEc49mIKOz7GtPUp3mt9sUM792ZiPNocFzz/jrSN/tcJnM29N&#10;dFyjOW/uW6ZvM6075sUga8Oe//r1q+fZzYDST8lsrWFvb9QqeLeKVsVOwUn01QwamdlFP/STnJht&#10;fY7y9Ny3J3LgGW2ZA9zo+F2vvZk/PcPtkT8b7x/50u/SHuBcf5FqX8DAPW5Zleuw5eDfhFBsvEJG&#10;dKc/dDiZ13but59EoDAgdpKst9tOKZj20fJ1IwFRQ63G/xXHY1oOb6arR+uG4K2pLrtJ66eQOTxn&#10;/QIRdfzvwyYiaKhqpFsJKGXo14BrRIAWayvetTDIzo4NIgOOcZzjEaNrVZ5JR1oDZTkuhPAUxflI&#10;R1Z4oVZ3OK1gCIrJEhrAyvGNwE96OSvP79XAWp0pWtMo1WpknYyqW0S0XvMuyfB8Pkr+kFroquzz&#10;lmDODaYt5JEGKSSV0R2f+rwzef5MdzjRZ0LWWWlz1/KG5x/6t1ILrPh7yXn1+w/F0dSmzzUEK7n+&#10;+cdnjuK/PyATMOpLVnqDu3THc89OlJneAujrN59cqN9QOJ/B1wqMxrlTGgHSUAmdfzKUEdcmHtcq&#10;qA14twoP3lSrAMWjvafxlcyjrMf9O/xlLtMvz/i2nFa8xRXtzvjvCgyXdNMc53+W7uTGpF9J+ppV&#10;yrjpJ3T+n06reb26/0n5VzzQE/7oCQ/2T6bNG+LpqnP5fXwz58+LB1NegOh+k/ZMCJwHbN3WOyVC&#10;7cpZbe3oG7yydB+/P4Y7z+ROcTDBI10jCRGKHUv/1viokSmZj4fEOH75+LUu+KV8cbRFm8o4Kk+W&#10;5bsneK8E5v0h6BFtLlJmrsfn3u9ihedRl7gnpGPr9BuWUGw448g9MqH92D3z9eJvpRwVQel+683O&#10;cJ4UKZxhGeCizGdXLvQjRgBGAxNQODwB//P1dYmg3FNemdDdCJK1gAjtVVRYrSpMkOVH9ciiJcGT&#10;9UQ0r6aIqO7eaQCBUr9dsPA2z+2b2z3CX1x3RsJ6oO1ygQv96CYgr5M23Ef5zohcs5YHpmfCV+TG&#10;sZ5viubSjysXNd4n8w7V8SmAMIg14rlHr1OBkPovIN3zvo8JEdSR1k2mqW+uZcVGIdajdKZIjB4t&#10;s6Wjt7JQEth4wdCY0CVAN97OuHOcRx8n/Z+/0zXTIGLRgN2Yqfm6MyUZe9TJusQvo7BjbedMELVt&#10;LlgDBKkE33Rm3rqcVesbrQFlUy/c968K7sdARdtL2Q79jHkZ4WT2rJwTFTdmFRPeFWLcUz+PufdF&#10;h1W9gwNn+zozpYIdt9qJAtlc0ojfYcY1TKYctmYXYpTCeL/fIfStjDvBGpWiuODr7WxGOxYbNWJU&#10;oTcvM8Lj0eyttY4Lu2IlbeSAoMDEpJvTfiQUdH1IrV35SFR6JFUtnkASylgV2AXS/DhGgmwbCjMK&#10;Cd546zw1MVlGvbq1jUpfqjmtbFvxKtAjW+m0aftFN6T+/d7h3tmBQywPGLUUvKvVuSlVezc9TquU&#10;Atl3bNvW4aS2NwSMzY5N/PvvvzXfSxX1rTXw7sfxEBrGoyd1zQTstbbj16+/8X7XrogBqZPO+/2G&#10;Kr1GI4N9f2PfG1o1Y20C3nZsFzNQXhrhiIXQ/n53fAQoHEEAaYIqFUTht5dpuB8D9nq9DvB1gNFJ&#10;0JppkJzgMKLRSIbSRrOnF/LGnDOoU3SddK3wUJYiFs39EAGXr942EdFoCTAgFoE3aaVoXAmYcz/v&#10;xIWsENb1HoowIrLjoMY2rHj7Ix0/KiuC1maHkogcpGujDe/z0WtjGeP1anyW92dHc02pG9b0CCap&#10;Tm7d8a33nwWFc7QhNa4mfGEr/4HX9n8Un6vWv8vhOWqX80rj+CmuzRFRCEUNoKnha3vpOn8B7/cb&#10;//73v5VWFsbXa0OtjO31MjwG1Pp376FIAzWL7GzDx4ZXN2gTdxrpckHMNZMeke7aHzbupxCBYQbl&#10;WhWIS19vxGz8jsIblxLH605wo5FvjnDU8zXjK3yO7MgzUkt07GQnK5g8op7vjCoVTRi8B7xaUVaf&#10;8SnpFABXZKPqWiYAO0aYV6PsC6XJQwF+VHLF3LceGXzcnO/jBW0XE4GY7HhDK0mgY8Xa10bAZpuE&#10;WkZsgIxyW/D4+i7GKZTd2lY14GWlzdIlkZC/5n4ieCrle5R3EMMTLm0TZ3zLLm3Z0Z4xZiMaCONa&#10;ougHEHyWLNq1ciLrNKTvEiuv2aSdzvdBYZPPb+xy6DHSXv6VxBcfG4VuwNe/Q/BcRIQqO1gYW4uo&#10;NICiQSJCo19oFvWCi+75cCFAdrRGoF9b5zWVf0DnLbKcdTB2onR6U3rsMp1GrVGe0nm+2GRxY0MB&#10;uSzfACS5yXnHJnEtYpIgFRArv1FK3iwIXl9EeQxmOxrVdBUsG6QRqhAaCUwUsKNSkfpkugbOjhzS&#10;8YZHHCIUdFm24620XmXvcoxuEHdAGOGC2XiVvCHp63Q8rcD1C9u26fohUXk0w5/1I+NXlwMyPHmk&#10;JTeA0uNfGZCqR6FPBg8O7x7x8lfdR2MIxBGwrbVuUKvGilovi+EFAUphxQLNo+EX7OJAzijQKHKe&#10;Sikh2xp8eapQvroRICwQBspeVAayiIRSGwgFhRmNKqg07aeUHnGxkaDWqrKVG7VojThGzoroMBlf&#10;K0zoXEra1ND3mQ8IIzZPeZ6ETGqzZw4abOtdXF5EMR2Fr0vdNsz6wTkREWp7G93XaEJ9KYrCwu64&#10;AKJ032l8no+Eo4zs9/VSymbz5DyQg6mg1Qppe5fvAOrOIh0fYYTbof0o2PELHhFXxCKCSfAE1WCv&#10;UcMuDbUBAoawHkne5fR0rKkfl+z8kPLtZzi6jjRObOz6etnBHIYyXHRNM0ONBtgF2gI4LUjRH/s5&#10;sUo8jRVLm1JMGsVvIEPSdaRURgP1WR/Gdiyyy64kAniUNRG411zAr44P23rai3SYYGXPhiiXPNFn&#10;1y86nmyiToRclJ+hRsO8/PX6D5vrTpGNP7LhF9/0FnDxDU24htF0Rc5LamQo31AHgLfzjhZtT4x2&#10;+HG3rzehEuFNarABJlABuAKvQqgbA426PCsi5kRveHbhRNbnibxXvl78Pp9wVdFpb6K5ulZgMqef&#10;6CBoRVCgsEYsaLIH7gChNItODF+PrgsTYJAVR0MEkEUbBRQvkp2wV1U/WblZnbr70ahC44Aqf9qk&#10;4SXU9zPYjhLe7T23Bj3VkCHippcC1NGIvJlc43qmX++IKu78hTtKtlZt/h3Hlm7EUatFdMOuPInT&#10;89Tnfa/Y3wp9jtfY8rGNUW2vYX5VP590f811fNYPcf2MGxFtIevD8b3JGiT4Wuw/rTDRGQ/5xQUo&#10;io+EFZ8xEV7QiMIkOtIs1NdtnNZEAMfR0Su9C5Pz04Q49TP0wtlw0HkCIIxbG0yGodDVNNOXE4Iv&#10;cV2h0htfB0rjY+30weh/Sle+ABJ8ff0H/vrrF97vN2pVw1Zpqm/UY+1HfYvPx1U6ygXzPtcx70rX&#10;flbe2byu9GJawFR/Nr0R1+cui1ymmV546sYlEJSNu2Gq6x1q3SFo+Ht/44W/4DozYkYjRgOhFJtz&#10;CofvGdaCL6W+LxCRJNU4Z4bLQV9lOCVHlvbIuMqLunMBg6goXioGm7TePc66ueqRf7VilUtsLYMI&#10;VFT2YNM1V2EIbWAWFGbsXAGq4O0LX//5f/B6/zf+/SbIBrz+44X/+G/Gv/71L6A1bNuWogAbrUVJ&#10;CIFHeBDnQ4+0J6eDHIuAQ6YvHfdMw+3/ZN8yKf6gVlGEUVlAG0GY8GU6Byadb9WzC1ia8nqNsVnU&#10;bmaN6v2f//mf+Pr6ApWCv7YvvMpL9UswBkMYDYoPWhD7aW5srpsAHo3WTjxjFDDDoqX+QhgpVux1&#10;R6s7CggvLvh/f/8be3v3PH+/Bb/2XeXaTQ3FnZdROuvy0taDMHSDavvN+kP4/fbC1/bCX1vBX7zh&#10;i17YsOFVikZ+h+JkV5dqPQpjDbZ+WFAMtpm4n6psC9WaOOqfyfUdZHKQnzNiTtl7l+Ob8l4mj4oI&#10;SBp2BN+ta7P0Neo0zQ2rPUKtG1nXWlFfjF/1F379rXvbTkP2vamRO38ZvDCyLCOtasDqpnmdnlNB&#10;n6t9b8BeUQTKs7SIft8EADM2OytY5UPTIUD5TD8Dw9WC3HFuCmCxsL8Y1pHtb/t7l438WauhY+nO&#10;1wTdF6DYE851XK3XWKEnMtP0rOxKaxupUTRI9wS1PRgMOl3mUJMWbcOWdf0y/gLAzs1kKOVViUz2&#10;N/mU2KIuN/i2mf0ZXqXijBda0/loovoOogIpe69UDX0V9ht8PlWmrB5BeRfIBrAQ9tLArPJi338V&#10;7afvVbT67mPrJpENFftuNOqvl/KchfESMtuOzVQHAlR1wm2lKr+yCagCXAmohNrMcLqZ3kgIRJvx&#10;9YJia7V5RHXT56tZBKHubxBp1P+ddhRRmbK2X3jXCuG/ANH1WKUBskEjzgIgxr/3N7btS3kh6FoC&#10;BNtGGl2fDF9TUTxaG6oIKqrStZJ5b0JtjF0YO4Adgo02NGl4m3F19Wj1tWKvJms2So4tHtHafveR&#10;duWTmQAM+1erNO8vzbDqMOmkxTmmZvixpPXtewJMBW6v8eUnRTtsk8GSrduK/aJt1IOMDI1KiXmL&#10;te1zT6LwQeiRtQG3ySgAh97eZfPOmVPQ7vjmPPUmJT7QJCTtn48jzZjKtvWZUYd+leEkiXwKmJcq&#10;RmO03Iwvj/hsxVOv7j1lPZz+rnmi9MVU7lzeXPYYNEl6Jg/E6TZzduJzdR3eZhMjgFR1xEPDu77x&#10;KoQmm+ntCU0YrRXsxMDXG19fG+oO/Pu/BVJfaBs671frv/D19YWXNGy78h+vbdO9I+ePbBxUh82q&#10;CxG3+VJc6qdh7nvDXgltN3uAyniVomvaTmnZm8oBpTD4HXaNvo/iKg0SQq06NkzNOI+K2hqaVNW3&#10;iPHTfQ8KwWebDMEwWHPKTbpfWEVQeTgLTu29RMBWmMNv0O5RzpUUvC7z/T67s3t4viOK/XXTZgxw&#10;qSdfr1J+eiesjfA8Xw85k4x1lfeoo8rX1p/+WenNzHZbmtShsq9ljDJELjf2/mKsAUBo96K0p815&#10;H1tnEvKL4gofZ3XX85NUPH/H+xTtnsdi3NPjDr+K24+nZ32a/ngk69MNxR+mq03v6zp900zvjkqP&#10;uwH17zPpwrAQ5/ad5z1P8wK5Epivy3imxBlTbLAq8/mBlmYog0/uRwPwYUNXRiMDVxb39vd2yaBg&#10;mu/H8uN6m4gsgQa+hw9IdB4vRw6+KSQmFJvykk2YII1aXRi2wUKmeBg3Ma7aulLIdWURwXaE1cCi&#10;ABAiY6KoH5k1f+vX4WHqzGsotZ6kVRvXfRo3hP50eiJoPv02O0z38aNzL7y7eu7WslaUNxnGDYcn&#10;hHV87wbl3/Aa/GZ47xnOVn0NJaDlyc/pfhyVX2bvpAAAIABJREFU8QmG1/GrK02GblzgTZ3PuZ33&#10;dY9lJwXMt2nSqEyZf1f9uMf75+8GnoJyRKjLJvZ2XtUxMk/HzZr5Opd7LFMjgUS71+M4lg0DjNHY&#10;vsPKDRMb7Tviz7t5XuWLe1WaZOPDzOQDo+PBqtwVPfC6smHQjCdW7Y01I4fv5u+dBh7WSRa4+3q6&#10;UQj+k8RgSrrXPPETFJt+P00rZej/eErHQmdcO2SZYOsJvrpOSndCWbL27v/fmDp/lQzNImL1ceM5&#10;P/Opn8dvRQ/PYcWcF6ZoXHl9zjj0k/V1wMOTHFQOSiVye0jYfsBY9w29/S4/9pRmPn3f8aTRe1X8&#10;wZSYWSFyzq/8fF0cSrbfkH9+Usc5fzkazN7xBwGv6G3KfM6zthzbdVX/8z7r+sh001q5zP0TfOx8&#10;5jgOz9PP+rluT29XbK2NvCLN3yBF6LXvG9nmpMPaKGdomp4J48qh5WPad4ju/M/Th6u1tsIdYsBw&#10;xmcBOJEn1vzXal24/ulUbroSHU/ozpke4S495SOH8Zjl5ZOkeh1GdgKbiz/XMdhzjLy6SDibrOtM&#10;spscZ4U4jJa1wE/X6u+A4SyrR19FvO/rOoLXGmXJXtIkS2bDaWCNPc/o4Sqt59rkt4XO5AyWmozy&#10;rz+f1+BZGd9Nva4H+R7pcf6JtADiWYab29jmPCddOMNPjIiT5Pbg7LD0YDqy4cw8vy7D/mRcc5nA&#10;UfJw/ajLtQIkA3MC2INV+Ok1SPKABvlQ53D5Lcv9TKeg7XNHiKN8pr/aeB8/DSDxWXyzob7fDM8Z&#10;f4iImTed5QOyPjrjqyt9wllyvdZ5Xdc6jxH3BV1el0GDjD2WM9VtDv/qf2C4zOauPJDdZLpfXd8l&#10;4jm/bfrffZd0J0TmADRFXCUWM9JsEHNo8H9ZH6gfDT+ahvm479NK/j2Tlc/o4VV5/1vSsk0HvX7C&#10;dj063nMafpfOeNL8t9JDzjqHWYeSyzrjX894wTUPfa2TGOqk743OSg+0gjkGHfqdHRHcid+NjikZ&#10;HdBU353u+nelM3lSHSmAM0Ols3HO/Q5aypOOjU/nedW21fPDM4rfDI8tfeP4e4ZbRct5PtGVGmQG&#10;kCu4zt/kKNZeX8ljUDBE8Z7Hw42sY2xSXYh7d07saPUENr0MQR1FewlHnxgnD+Ckf4Jmhk+jkbXT&#10;g+5oa9fVoljXqobbe6uoreLvf6vTy/uX8ilsQZncyJq20tu7lMGbOhKHc6YbGO6HSLjedyD2uCBs&#10;MKzyoL52x1XBGPXzCFdXctV8n8d9xIVu1Lbec/suDbrTDwDmw4agC5mNdfG4G1rbvdoWAAY8j9ox&#10;0FyKHZc8Ho2oG8T1tckAoEalbDhP5Qvqz12WVONWyw/TtEhfpkN7evlNgyjoWmjxPRHmqKeOLbwW&#10;Eli0ezIdGgNFjbx56qNWN+OSSTZJY++c+2ruZ3w0w5v/hm7E3/s4ReAXAQ/jkcdFo7gTQJSCrSAU&#10;KiQW6TrJbUkG8udL/YswSKoFRTF5oPnvUZ/2P5WGNjQyR1AZ+hZ4dv47dvxOBzbXmedlpv9av0BY&#10;HQg6NTPHaXW+GZs/pzPdWK9/qHP8vUu+t7JKo06HUnRxdW1ZsrfmzPkpXPzTcHQlOwcNTePYg4aq&#10;zYpYvn54mrAZiwIirCc+UOsO9M0MUHcSvESdHTxa/I6GUtWZBIWA2sBoXVTgBf8WgW810AIBgAVc&#10;6niFC7hH+R/1DDPPdqSfRzh3PZQbxcqIeoeyl+XLmMcdZTjRwNmUIsZ8wStOdPos3c+1XeMaDs/f&#10;3S+23wnf/+M6zJNEzqTBcQfS9bO5+h1JRPCv/7f/aJA2L+h/S3rSlicL4bv13cHcigEa7tuMYIDB&#10;4/g3DfVKuXB274z96v3hd/B7WtW5VkzFdX4TDHHcj+XPR/+AlOgqcuVuGOWpDHkV4VO6p5NItH69&#10;DZ5qxz70SN6LbwFA2CO1aEQfZotYY4JwKRrZlhlg0mikGiBC82yc/WyO8xYRDuOovWYex0TASwp2&#10;IgAVaGqMAxFIqSg79UjfRQAhmrzKbtbGzUb6WZvH++OG2sxg6TXg0KZ5IjpFzven0gj3swG6IXc2&#10;Y94UCSYUKjLdj2Wv/p6kEDZWhg+jwHjSs/7dCldRep6J1aH/SWgEPOrYog8OLwTz8zoqGXrWRV1H&#10;BUTuR046HgE7uR9ZYRbwE38p/4fkcu7zUZHKg+fbKu/8bByXYMDXQvRaqF7dzwzgem4z7ANAht3v&#10;rblDm5brRd9F9MQ1fF8KpewMfuQ9y+9RHZibRZpyQ7ORBhGL0QGLvNeNsps636fID6vk62WEQUGr&#10;QLMTI7kFXt+2wOmtMYqMSsVSRsNnaOnoChsXrduk7Bj+JuPpdrVJOPanNY2Ge+CLEpNrVynSg6BH&#10;Yl2O0vVcnaVr/HCdenv1wxTMa8bbdKN4+IaDysP0Z+jbc4PmFS6+yvOtdnSeIhten5d3paTJ73+H&#10;cJjha8br+djP2ACJI13HpMZENCnkrvogSYfp17nr3oZSyhA177vrYW5Dvs+8EKfNCzvYAH4SItG8&#10;GqZotx/Wv6JPfS6c7k149S55Pj8Wtj+33z2wqQdJ6goeAZKn/2dy6NO1TJROH5l4xp8kx71eTJbV&#10;Zno/Pjs6dmm0jFEue9o/N+YNA0intkavTuTOT/r5k/Q9xdf/XNK1EH1mUcdeXx+dp48P+s/8B1Dn&#10;G1oliwTq8z4d66qljOMta55tTlkpNj/v7Z5UCUKAkEYYvhyLuU2n+a4x04ynzxR3q/v5L/dvNoxz&#10;eWVFF57Qiu+mM/3OE3p+hmtXYzREsW7NtPiz7Dc7SIYjukYe98cCEup6j/lUDs/vOjaa8JPWR8i4&#10;zGFxoHGgOCkBahhWmulOcrctutvTtIKfn6aD/Eb5+UkerOF2buu8SB3jH2Xs2eBxgnnK8Jrzx29u&#10;x1kb/fMZzg6y0GENnsPsWZrp48xTrcYr93XGHf53e5rxB+26y+c0NuDdjqTGeq0qj1C7yWPu52P+&#10;RfSvNNVxFrt3+Up4XLOLEo79oDhFZkxr57CrtubRW9GhDY5XSI0lkGmknnczGzo5D67BlMYT2KS6&#10;XoIu5V9PI91Yy1vR9qB3fZ76ETUC8ahPmUdeOJ7AnKrO2xN6pjMZcChvavkMs15OA8DOo5zQVhng&#10;dezvCles2vh0zYz9OcoVPhb5Ov/G5vji2+awmeoQl3lD/8L9PezIYD4ERJnTlc5vlt/OiurrrKx0&#10;06mcdL3U2chY5lxdNih0viC3uXA6FWzgNaP9K3oW7Svw0y5X41D38RuX3xWmunml/a3o+9oo+59K&#10;Szqd3w/Kqs44xX3nmdZt/xN9yvxf/strJMNT1qGs8M0BptPzjNtX3zlcrODXaSaQw3doysM60/a5&#10;Xatnfs3kTunrPaCsV9q2DV9fX/j6+sK2famhddmVnlTAT88Z2vWHQVJQbQ+nGpL3yMitGzoO7ZnG&#10;oI9DMhjOfR8iPC90bDN85O6e0ZGcZo2U0sRRPgBG/FQNXt9N9WytrtZhGeRwnwvtm+GYFBAmG9Ln&#10;vm2ke8Ab6/yPhvazsbV03JwdvlyG0T1my29yjDcx5mOScdlxhOkBmhlQi8BP2fFxIbSOM5tUoGp0&#10;XBHp+8ruFLCbweTeInL1u+523ew0gYpfaNjfaoStUWf1NCOvU/Z9gJ9hHkWAphHJPZI1RNDkPZ4s&#10;0tsWe859XBZ7XEpXCM4VznJnhplxbFd6hDWf+idkw++k6jSXghdxh0lgJB/e3LZ6f5F60Le0Xs1c&#10;MuVSXBLaK91Tr9DKiEgj+KqZdee51SY/TinwyL7Bd9gfBPZf598UvqR3hvx0lmFPyK6tzWx6Yjc8&#10;70bWdgoPhMFU0slMrevniJIBoQB+avBBBrJ2loRHixD2xHMHLxo6NLUrIoDYJottr08nsGA416Kv&#10;93HvUPO6Y8SAy8mdSwxXgIDaDvCf4brCeQFR41DRk2TckLpVPXFG62t93YaDxM/0XndpLZNGmuUv&#10;14f488pBBuKk9yiXb8pf8RZjmzKPqr9Ese6qqNG/R6jWAtCNrN1R0w+I9zx9G/uu/0Nbx19gjITd&#10;ebH8fR6/qSqnlT7LjciWYpJXEWM/tOsh7sz51t/8PvhS/GZY4kR2Xn0T69mlEOmyIEhPfimipy/s&#10;ouW/a9NT2hhm7AwAgn3vMwzwji+L1q9R+dUGAdDTBdQpNo+E1qdtVxr87/cvEBXsVfD+1fB+N1Rh&#10;7HvF+10h4vIXYbXXLEz9JN3W4VL6n8574r9Eo0vrSakuK69lu3xtVN07crD26fTK167/LqZoNXdX&#10;8DfAOI7wv4K6LF/8hA/438BDAKOsFfcfrq1kU9Px7UK++rzP7knm+1WfKGWv5efvpD8ayfoJ0vk0&#10;/QkAPROq12Vclzu/z9FVlWifR2hYCatz+64UbuO9e+eNZdyVfyhnOr74rN54MXrST3FE7LtxceXv&#10;qB/uyCidKgQqm4XH0VuF+7EAMxLw65K7lZmj3p6b8eY4VpiIu/F0RDyB1aOeyhu7cfVRcFwOnwm1&#10;ouy9ihhFjLgpSaZWYCd66fFldpwjtoZWzYiPFBYzGTwSkzGa9ZN0RfzsKVbKP6JYGxlxakSY2CSa&#10;61qTrOfpMJc3xeUaj+PVumLAjTLnulbrZGAQULpyJlXUf5sCZd8I639S8a2I1BLGyVCfthDSyMRc&#10;on7dZ0y1BaBD1Pmp+EQYh3mdnq2JZTBAMWB53FfMdtWjiCkMdVWw9L981PeM15WZDMULIwwv/e8C&#10;F073OrfXDPbYd0n9y+1CGoNx/Bxv5TrO6jrD8UemZbxer91n6VDnIYJ14NT8bNUPHxdVTjhDL+n4&#10;wiMj52V2RT4r7VAcqMqXcBAQU0Qazu9KSwBwhY0KTkE/HC68b9FWyNiHrsiR0mFQlQlix/5lL3Iz&#10;AO/3qtj2/uiJva7kCNwotIbtXG4oG93z9WiAMAh6SYng134kzwBLE6xQp8lO+1zJk/mbz+Bp5o3O&#10;1tZP+EBva4edeQO517fAt9nIf9EOGtZ34JWA7Uko/ViguKYBDktalikj/TjrGweqPNZn11ffWC/8&#10;DTp/gWxovYbfPyErXKWZNuVneSOslBdK2cDsRxNuIJSAbQmjjFkQX/XJFYr92HpkvKFj5kfeMbfh&#10;6OUVDchrf1W/0/E5db5kAjdXos1fEGXDNCB4oMRQ05jf2zE+m2EllE56PzksJWXJXF7uq/82K0ZS&#10;dAz/goj88FTlrxz32b0t6KHcGTfMdV5d3yWdG+nzTV15dv/dAAc2jUdeNWhbvPJv82+mvX7UMtDn&#10;imKe7tapf+eclDpcifG0noeWv2M517zOKv/TORqf0cn1Ku95uhqb7+C2a/zrsUQBNIEYDICkR19p&#10;B2MMncPS+TFfv7Oh9dEYdtWX8/U93s9dF4Ia4rrMKkdl/N14RL3rtt2VM+cdacHID814NjtUhkN0&#10;lMPMCIM73wwc5aFjv8Y2rmA/8P+Y7+zbs3Lm8jJdma/zMzd8zvKI48/WKlTuMqcqGeufYaqTDLbj&#10;4UnhlYjMcRw9qpJHevHymNU4UjczF/PNosb6FAZxxNJ5IIYaU3eeVVQn505EQ2imjv8aHEh949TX&#10;ExFZSKrfs4k+OP5Pv4CdvHDDj509P8AejfVlHHj8doTBed3P+CB4jwbpxomxdla8is/Pipfq60/q&#10;QKOVb8pGmTh8d5au8MVqHeW+rtbxP5ZcJu1VNoPLc5rnY9paG7GmzaVxnIfNoFFuV2dVbgIqwfIV&#10;ZzHF0LrxlSOnRwMvltu3HtMxWEPIUw+GBxoso9r6ZINrJY0uj5muqFGCGztWvqnxBRs8Dn8MaBTC&#10;xF99U35ZwaeWneiPRfvvo+IGEk2NUNzwt0fjtOAcRFnvB0i71z17m3wUfVzOaJfnP6OlIhadr/fz&#10;aNDs/XF51enMTHfHth3T2Xpd922k56NBKKY8UBhpWVaRoQy956GOgCvniVQWLuZRVCH9KOMiGs9t&#10;Rc/mvmSantfMMh+FI0Z+PhpAymgMCdfsxL88HoWoR1wE0B2WVm2ceQwAodcW6RFmHSPN/MfZctf3&#10;FUGfBeo84g5fSsa9rxol+FfXqXldKx72WM85j/kdnH/3zR1dGW+TcTWOl6Mu5hl/fCd3rXhS12fs&#10;+45atxTFlgceeQWvq3X+tI1n95f5xIyRUv1+jPeVHOpt9HxKLvSXifppWI2o33t/ixnOtCFi8Yat&#10;vLBtX3i9Xni9XmZ0aw5HtEOEexvILUn+AT5D9dAJtnogrNDtZ32eNrKBJgergW+YDaxLQSncDY1f&#10;XCa8dNTN5d8ncNNxi/FFhiEgItg73le6ucvKQcB4fKiBNdEW2FAIlPZ0mbZDH0c9ov69ihpTby/G&#10;V9nwtb2wbYzXxodTjp2/iHFM1xiN+1z2PvJRB+RsYwOdT/LxqdZnk+VQIcoMQWAOtHVXg6jW+jgS&#10;MWrCA78MF/x6V7zf725s/f6lOOEt4Zib93tbU16stl+xj5D0qpnO1toGvFLbG00qWttR67vzQTEu&#10;BLJgO0f41H0gNXSTbn8QOpNxDB9g0A57K5kIHa7FeD2dC5dRc/v+hExRSTpNVyc4dCfJHsHaUrM2&#10;ZGeUu5iO3uZq/Ho+GVFI1Ik6Nr5RAZRO/4FWnBOyvKR70GTjWZyGO1/aYPYR9p2ovkUQtjbBZwIg&#10;MRnF+VFd4ZnnDnkoolgrvlc9gECNhqtoIL1qJ9xQI3gYQEGNMhuZXYbJHDjiLba2stMRK+k98ZoA&#10;uiG1mJG3yn3KozZxo099ljV4gxzd1lGCdZ8DqGhqfM+bwigJPHpt5ypEo9PnSPWtkT7bW4+u644r&#10;rWm0+uAZWl/LnucbYtSQrnQjz1Lw+QpfNDiomn+uvrNrpGfAjV4h44cFNmkmRHfMM5fFpCcKmI5L&#10;y9J7n0lHI/N9b/9F6tKf8ziwtUSBM/R9chgdOxjfeF9nx2sRdVIw+qFRrRVekfDgd3DgkV+e+feP&#10;ijumg30b4LqKI85fyMbdBoBVTiHBxqZ3gIBFcZqQPpPabO2pwwdXxVVEurbYIv83dz55KVgQ9FQA&#10;l9/jWI8GQum0yIG3VadRBaCiUawLgRoDTfWuXBj7r2a4xXgNFIQz00o+QM/v/JiYs4meegFzxGg9&#10;QGjM1VHWVfsO5bnJ55ag9ILQ7f9cr+W03Om7u1au4GoFO/Oz5OOeZNpZ0jrmfwrHP4X3T9KdPkfk&#10;uDfxtJzbvBT8WZ4nly8cbvt0Jr71Gi9cBQKii3ew8kfbs5/REk0HI+vfwdj9job9rnSFdNdKlvu2&#10;XyPyDAB8k/c8nSkjrvKs3sX1Wll0+B0yrYxMrxUasYgydz0rg2KhRXFje03chG/8Mlk5mWB37BbP&#10;OCkmVr/Fj1BJ5fCq/af9al1pMBtYd4VCUSUOM+Nlgnhhj5R6DV8yKcIFtTOqIqoQrR4doqkXcHXC&#10;XzXicIURgQnzqxMkwz2WtV8jjD5ZuauxzUjQn6mRV2Y+XLChfj/mPzPGTePxgZLy2ZweEWlnJ8kY&#10;GiEwdXObQeHR+2/bMFnRMbdltQ6PHYyjRHRwYq4EtY/XnXIpRw5dbgIkwX++HhglGpeybqLz/DD9&#10;ZgJ9bnyt1854jn06wkBcx0ZMMFEiUAENKhQJqAsguYw+rrjCnRcC0mJOj79XzNvCuNqhqrUBHr9L&#10;4Of2Hend71Hc5PaNeGCONB1GiM/KmyLhT0dNe7RY+6qPJwEd3zjd4gKIsLm/h/EYFwCiBtUd3Yri&#10;RY3O7JuoI/s8bxh5uwOPxUa2/gUeqBYdo/HWGUw95qch2+r45u3KyFpERldiBBxFu/KRnehRORz2&#10;x/whAI1ljPM3//mIz0bWGQ5WuOmnfOHVmhjgMeQsAKOxuG5WHOH2WPaEP/z41an6T1eT13WEoe+n&#10;xwKHPI9y7eXO4/0cLzmu0c3lOIbxe8dZ/6501qegPXLYGOmbKJSP/jRc3UuJqFgrGuble+QG/53f&#10;D8epIzZs8gknZ8qAvu71Y5wp8vJ3md6JI4QTfolto22mg9lQ+C4dFVFTe3xt0PR8yr9s+/QrEpEd&#10;/Vml1nksw9zDePFcx7zeT+S5VRtXKcZtytdPWvheIjLD5o7TvMzgV+f8ozIlOSr1/CPfdpj3i7ZE&#10;I+aNvxO5M7d7KmfFv69ozRndOce1x75kOplppL+76v/devtJ6n3M9427Ara3LR3z6W1vHtYE6NFq&#10;FM80UC3ITqNHHpFAcx35bYKLM/ltLDM26kXEDMU+4w3O5iHLD32MbuYr2ufPfPhGeXZ8duQD5zI1&#10;txrIzbA/5xNZr8dV364YDv3u7Dmd3udnuV/zunH+ec47/LXWTwOLlPE9KS9gRiPMbBi49fli0800&#10;95gxHNIj7Ns1NTnAaxjx27yaQX/AabFfd2hUnluNJwUz7M9zfpXudBffTVfw7mMzPov2zM+FaeBs&#10;LTDWbf2S1ugI/yP+jW9s+7znDaO4Mxjz9rmmpcNY+lfbyL8KlMb7vyYuC9pzg1ePpJPLzan3bdH/&#10;jON+KsN8N/U204gDaNbRJlqVUz/BIPP/7hBBgMs7JKEnIiJzemCQMJjGlX04hDC1Yx6rwBlxP/9Z&#10;S63QZGB2wrtcyZgCmYdqEp0PMS8B0CEa4qF8huETxbXEsIh2xzHwfq5S5l/n9RORFH1D13gdVt2p&#10;rkWn2aoDhp98iLy2CKPTyLFdNN8veHOnK+O6zV9H3wW6APOb2jc41dBNMbaY/sVgSgSghteCv17N&#10;x9nc32HfLCvN0Xa1kNHwXvP6uIsZseSyHKad/oUzUgR90F9Nes9AN04D2Mbnvv3ez/k+9BsA/J7C&#10;yFqPtJ+jy466ahU9R1y3qqt4G7xOQXeOWbXJxwqwDXW/tjHzSN5i+Lo7EshRfylpzKQHpHHZe+Td&#10;AY1CXzbq0ejDgXk0AO7tfDD+fzKNkaoX72XGWcAoLMfljDd/wptc6d1cn3H849Oo1mdl+e9VW+f3&#10;o9yxkAFy+ZR00Rwy5Ay7c5vmfF7HvE7yvRpXx35habb2EBGbt23DVr66kbVGtf5v7Du7S5p9E3zR&#10;n00ur/j+l8uFKtsG/rC+pnHS8UXv2/znxtVb163ZMzrmdeDNPc406hw+9Pi11g2fdBSrUDf066fv&#10;gCb4XPOF2ldWw/l4A+YwrC5mJP56/dWN6DXC9QbmDa+XRir/KoytbPhre3UDazc0VyPrNtW75qvc&#10;yNqf+a/rD89g2B30RtzvBs+2j0FNDawlO67sQGuoYvpLi1ztUSmrRcj9Vd3I+o33u+Jdd/z9fkck&#10;a9vzgMES7xuIqEenPtMjBP7YoYbxhitQzbB6h0g1veo+8TNJN1L9mffd2+Lg70oTlytHQ58M72t5&#10;/VzOFuNxQgKb6NsDZ90b8vAoZbY9G1jPifNQpPyXyfJmnjHjZkAiIqvp0HfRvrNAdVqwe1ZjZgYD&#10;ZjDIw3xYECU7lc07JwLjg7U9WXfBJcNEMb7TyzNDZ1+D9j0ZLnSY1WBDQV+9fPM+A0RPg+17lQ1q&#10;GCs0OH3kMQbMQcfbLxhOJQLcwdry236lOhRsaNWi0jffp/LGKW8pTH0+nKfN2LVVQJoF9CObG0Ef&#10;n4xjtPO6b+nr1p2s2k6ou5jDlUWx7ngX5pAv/buOf5OO8qfpisf41rdip6elE5pzItYx0bdrPuLq&#10;2fBe2rD1OOBAwE78c5HQ9jLsnQbXiLxAMvJ8OBwPl/dQNi8+IiKDOR2RjittUTECFvM+cjNDa4LC&#10;TbRqPfan/fgBr/so2T5SJJclCma65aOqbJXKLq0bmQp2IhQQNJI1QEKo4kWGjp9FnVx/2XXbpEe1&#10;ztGthdieqb5UQBDHezXZr5k5nUvkMPcXRWGMVl12JbjbiTphkfW9Bjynk+5Xst/Id5ncZ8bVVVSu&#10;kTY6Xs38deeJQGAhsOGlKqLOB5BDpPV+cgOcpM9zc0xPdA0dHaS6Vt/8figcT/c4ron7/f1PcaPT&#10;y7tyHpXbA71lGDkpe+D3ka4fjGpfm2OQ3tvmOc2zuv71r/ePOa7fHsn6p0ronyDHs8UxPJcMpItC&#10;bqL96ffzRNOhrjmCdeI+L9sMTAwN1mN6mqdnlWCITso6LT8ds6NpPSbruR7HRX/C+4eMQfP3eQET&#10;kTHejmB1gbAbnqZoeUq4w8VMHXpCgbHq36wMsa6O/bgZn41dIene2cnDJitYSsFGpuQzxUQB3QYj&#10;do9NTRYV1ZQ1rpAkIqARKlEMZYN6HzVVgu4iPZpLTq6g7B/10XvG5N6P6Th+c6RsEWUsJM2ze6+d&#10;IfOx7T9L/x93b7rkOI6siX4OUJHdNu//oNds5lRliIDfH74CBCkqIrK6Z5AWKYkLVodv8OWqjbH/&#10;cRBsxL1Q/r1WrMECeVEw38Nfn+DtZIw+Vi6qWDgeaubnssAfhm0RdduKKUVmPCGvCxPHYBSTJEHp&#10;IHaFB9jXVNofATwTxaPiZPwEoEbSAJXRmCunerQDEBGcRVgOJQzFeA/G4GMhE4yG9bimXxHR7VhX&#10;hq28jiuFVyggghFnZtQ676txfec2V/dewxcdvt8tZwLssS8yJosAK2vfwBwG8jzj3kNbEs3a6l2N&#10;c4R7rY9inbgwkKIjFUuzK08PBuDMarihB6dE0EicAXt5HuJnPpALRW42sqZGAHJKrjicANTwG/C2&#10;7DeRCKZ+mL6QlgMe7VAvDviu0nDZGuRDC8d+ihOq4jt24/Yr3HnOBM/rlK+dj+f1vQM8dj7s6ZHW&#10;W9wEchqUR75q2SJOrMpqvHevvTpMulOuBEVpkzBERqP1c3N989rMOHx+x3/b3nKjUeM3zIjqvN1V&#10;3e+UuwLYrMQ/w2eiiKgSvZqErgjPGRHps5ParHjP7YVyMw4kV2OdeSiJkNNQq+DR1vqhzqzEWKFz&#10;mffjes7z5fRwngtdNgIO0Yp4YWD9av3O9oHg1Jn/me4v6xrn3Odk9Z5HgRTnOXC0QUOd5/2dr9/B&#10;aeM7CnemtP2GgbXRu4zzPOVl4utmvnxSYND+AAAgAElEQVSu45KuUxyq3uqP94H13ZBnbsmf1y34&#10;35rmHPmv/Lkqd9b7sE/O6hsyP3F0Ob171c6yzcU7xQ/dpR2ye8JQAjDjauGljSduzXjOpnyQGEPa&#10;2sghLQ3NhlPstYPMzK+u5sxkQoENTdZqv/9gsb6d0Zm1HHVcr5BZ1nB1oC0QGeRMBrripeciOGrc&#10;Pyt6PreTvzPWBtJn9JwdlsYoo/P7A+49Dih1kJyGWD09RTBl7s6/S7tw3OPjTes3/CUdBlNXg1HT&#10;gzHkIEDqrSrfc6q7lqLpOaG2iQkvp2jW0vc41PD7P1IyLc1r8lquk/68xqVdUahHIiIxeKs6H/ka&#10;OEV6Q0QCtjbFUHLmedS5PuGWdaSftZycn1nxOcdxj04xQAQlcGMMHve+zzDF4XNuey4r+XP1zE/g&#10;sbv00GAw4zMqJu/l+VXD3CTzCJw0EOqoIil0uibGH1qxqmyXuPHlNJZRPjjyxsOYD9N35F3OcOlx&#10;fkQ/Oj8x8oOxr3kySJ7xi1xjIOsHjC+yqNKnvYm2Zz51dU/aCiMxIgkgEIulY+9FZXONjJVSqZvM&#10;kuuYZ8P2TND6cY9Gd9Y8kb13oJOFhvebGXelVOXh2GJ1JAPbVNfZ/KzKau9cyRuzAaj12T8taqDh&#10;GUhGQamzDM8DSPgpIoxLxHTB4U15Yt+XLj/e5K2n/TjDZyECzBCylIjIrkbWwuPBM3FKXaZfKsu6&#10;V/NLJPX2dF1SXgvOt3YEthiGJXonl8tmI2tAtqLrWHmk88LfZjiQP4at5a7OV/FerXU0YtS1M37G&#10;4M2etz7dKfLeCFevykv4ffH8+NMl1vRArOG47+25+7LWHTpkc7k2tC7+vdeq+tBrY+u8HsJLXvCZ&#10;S3zwWt7LY+OSOGqiw+ys+OKVDDHLtc5TagRrk61qfaCUXemHwKdFsn48fuHj44ltKwk3TgYGf1hO&#10;kiL8m4xBcLwEGhA8YWefBk8S/CeMi1a4KUepHoyuD44fNOC51TqewY7fVzJnTnVtwvPNs57abJbg&#10;i5JxRhgiyzgFn8JlGKKime7CyFqi5o9BGrZt879HKXhsD49onc+H5a+kuWLnL9woyuZQDYOLnmEU&#10;kBqmzgfM0zwRIRyyuhq7JTzvDFP3/df7LobLvaEzfK8zi4FsB+OpBpP7ztibRLEWA2sxvvzcxch6&#10;70HvJIuRjK/3EZfMuPn4J/3tvaG1XQw8eR90qwbLV/xj8ES695UOdnQXlDKo3aDSBx7qwAMTq1Gp&#10;OZyPeP0dHtfayO9e9o7HT5HzUqC5FIDN5MSR6FwbMHTmNEciAYrcKL+dVrHU7/wg67Ppt0Rq1axV&#10;LPBtvQt5hNRXRjRixXhO4xO0+6xwW1wOncch+Kwmz1FRNQT/UW2vsWC9zDOb7p2oA6wBmkye0Ewo&#10;bFnbON6zsTCrgaDyOKsiaxt6LHM2aKxGyzu7c4nNtvF1pEbVpAaYB55B6fJOBDtP71CDc6r+fCmx&#10;H+KsE24wvbeCve3YbR82M7KW8bZmThIW6VrsFOYs5t8tr2jEWRnfmWi65EEDjCdFRNQlBEye1weE&#10;fvik/eTR4Dxp4nnModHlP8uurs/lWVwZWL+akdM5sz44DgscMjt+GP3OtDy+x/kVVCdREh9ntl7M&#10;YvDf21oWfFVmPdMfKZql7UpePfaDXK7sjkMiUyAzoRfVW5CYNssxFaOCsXeg7wxCx9aBWkXeKjDd&#10;GEOcLwo2Avom8Mqb6v1JAsnVSiiqdyUYP632AsRonfC5N3zujM4Vn3vX6PR5LGFoLWvbDntgptst&#10;ZZrvHdjZQIsEtvh4RpT/NpUzTf6UNxNVmnSRlQVm79DQV7R2vtfASwcDYO0MdQhYuaz/mr5+F57v&#10;ynR3Ueco/3ylb+M7sV/i97w2wxjo3tr9J8vbRtZfIVz/RLmt4OD1on61nePvFcLNh27X5ao/Vwqv&#10;q2dXG2B+Nz6vFTEvmfjD/bwhgsmO9sZn7LcjVvaL/t6gNOLiqb8AoHBdPuvvzCmt+Hr+Dp9og4G1&#10;RLSOPtdqzDi5AL0l5eVdI2tZh5wmXg+0UPEEUDcGNzFeKijgyqhcVNSQSNo7G3NIrnCYy8gIvIco&#10;l/NLxjRnwfKoLI1DSn3tkCYk2pj37N2+rT7Bq/uzssyEX1YGUQUVIqB0MajXNOg0JFM6zsvq91WJ&#10;oX6VaEX00uXhwnRv7pevDWLeiUgOrYnUE28ucYia5zLqGxmflQLC27E+q6vYSolqBxvyTj7oiDax&#10;WBdeCEPH8Y/vrHBuGK6O1y064Kpd63sWzMexH17zeq/g55VQtxIAQjlNy993i/Rrnk8A4GH/xryo&#10;wmQ6gDvuv7NiUZtCGb8an+FPIkrG+mFE1PsOoCgeN1xTUDfG/tTnzf7I674XgTcrAXszJZEqX0gi&#10;WkvEClG6uNEkMCgW1fYaRBBlaMlKluN4fYZSZOzoi7QQSvvjgWIuRhOJpP/cxdiaC6G3nzImea0I&#10;uWSucc3zGRtTTWGW8X7ag3rR7x3rvBeh927588L/e9GqgXNaYPe+xPNzwcrQ+k4/vtLmd+SSvB+s&#10;LsEVW3LCKMt3ZI8IXpr7nesdU5AajRYgnXlh6UYckNZqdTP2fVTizClOiUK5vNovR1o7CrFNgwhV&#10;IldeVNX7Hmb4haxwNtera2ac4AofvIaBIz1Lc45p/q0qUzbb+8zi+Lbon9Xzqu38+RoO/8y+JzKH&#10;sdyPSdYqIi8N1+ioxJjrRaLzr/CWzHMXI0bDdQAIY6SDof65vRfj/Kmy0gf8k+WuYig/U9jMq7Ph&#10;WoJTxhBmgfV3V5resGu7GsmaKiwqZqnnfQkF4Ov+ZvltNV6iiOhjpRPQiZfYZITPe3jhDl+x+v1K&#10;v/O6iFHbUN9Ff8747szbMmdDsLj/akz23DCGi6kLmjYaWo51nhsGEpFEbJrGsSp5fIVSVEkSAwZP&#10;75tw2AGncVw3PQcXBX8o3up6ncWIuEN4wmZ1UPfD2SYJLL0fr0D9HX70J8o877MsueqTXXPdy1X9&#10;NO61UU5f0MYkd9s9i4Y6PjfWu6LX1tbaiPpoZJ37ltvPhhnCE431XJWz+TnDFfn+T9KlrxQZcxv6&#10;YXM1ZEwp5rQMTa39Glfm0mVboRHE0MCCTlIcLM06i1nfs5LpHDYG+TJwY9RxHHfeqBZY4oy2djSA&#10;RuNYxWpA0mWYEVmthNaaGjmZw0bXiNYRLOQ7cuIRx2a8PeHjHjwes1ix8pDRgmwTen1ztsI7/Tl7&#10;/K5sxswSKH3AJ6MR9QoOzuSDn8KtBzlh+Wf3Kf02ozyGKIbK8DwAN8jWX3B9eg64o/yxGGxLNFUG&#10;OUzWBMtnfPL8Pc8nKd0rxSKvaiABGFyv9ucah32FN8/43PbRmV7BDWizkTUSDk8OMhlvBDzYzmWP&#10;XlpLQT5kocIezbrsBV1Z2EJioFQMNo1m9SNcZth7xbN/F07vvT/NJ8/7PWR7M2rOvMJlzW/SsUyX&#10;8182srbfEpAoR+o9gYv8l/jNFd9wHM8Rl+bfLscSwkiDyHWA8xycysQY95HNeTVjkem+6Xa3bcO+&#10;V5QehriPxwOP7QMfHx94fFQ31O3qmOG8bVrPs7V4Ux2zGJvpze17imRNo7G0NBptB8yNe9++W6AA&#10;+3Ojxem5vB7zcF7B75yZ5QBPXZ1eUj3dYAJmxDxF6yYAqCJPaK/yXBTaNOPd5tfNqDo7eczG11Uz&#10;HMd8dtS6pblilBrG+NnIukIydZqRdVUj6+OWmi6ozs6csYwmSBTLJpFE87PcfX+DWecu7XPu2HvD&#10;s1kACeC5i9Hzc3+i9YZna3j2hr3tAG9KT+WcuJQddqbDHNGsZ7oReEbObpzfR0PrT+z7J1rfx+i4&#10;yFGjdf/D9i9Ncrlky+bMExP5/gOM9xph60rmvuJp7DnTv361vPtuNvLKTras8H/Apq/F4GOfEHpc&#10;mwvJrp1aUB0VmRNgV77adFfZoZDSNTeik3doOuYd5E1k/s3+BPblWeltou7hAK6DMCcAs+HovSsv&#10;ZV2LNe6dMRhZm+O1GllbpNh5QiWIST77Fr6kc7QxaqJJ96CMRxwfNKo0eKCxPNsRTHyA2S+E/AxY&#10;hHBu+mrpvmS1xR7IeikrDYkfaPAI3szHaNaSIWakGavsIsNcveBPvrOXVny10QC/zvFJ+lmM72YM&#10;QWje7T8zY1M9S1fdl9B0+9TlY2RTquhP+r0ysGaso06/VXJ9tgdyP7JsQQSaHKjOT1SknqPB9vj7&#10;bXz3Jj/7dlFD67mtzKeaDJ/vyWV2ub0zQ6LOA2ZPUwgSxAgEYkJnwrMRtq58cQUeO4G4gQrQQSDe&#10;BRd0oFLBRxM59MFQR6wNpexgBratKgw1mDNwY3OONfmVYGeWRFCZbLT1GeR5gtMRhtEWccSyyNUd&#10;7NHr2WxFKAgNM68d72zKbb/5d/jeKIZHidA1kJ3JvlL3UY5Y0emV7LD6Pke0tmvzu6YCIKzhcYSX&#10;/85CEz+Ur3+trPmlub2xnSO/dJDJvxjFOt4BPCjcD5TByPq/eYGvyh2lx6Vgimsl31jOBXBjGOZ7&#10;r9q+bO0NAF4Rse8Tme8aVY1APiJLHK+bUkGFTnIvOlq8r4x48sQtyOsZShXb0G0KFHRqJ0Lrz9rV&#10;ixiESholwtvr2DSlfCkFm6Waz+NfMGGDEg8jc2cMqwmezMLwd1IvZBI2ubti5P7BvXhz9iWCuypn&#10;SNaRIulRpvelL/sV63IDcf5DJUcHAsRz8IxxJmUMRkbgfP8JvI5OAKEsxuHdXGaF/rvlDgMxM4Lx&#10;ex1p8bA+amCfhesVAY32QvHhY8xzsFRwHvtgjwVjmJ8PfCxrZJH6TNGS8A7MUOl8L2SF6jiW9w9a&#10;18rvc6Pqn9gTM42S6u7Svtclr/cIP9G+MbpXzI9FxIlijg/nuMLbTN/Hv6jDohVEH/Nzuc2kLLko&#10;zrgP44tx2rhzREBTNAAMKiG4xD1NcUamwDG4XZcDXM6pn1/2P9XleA3+50K/1X9L4fEebfmTOH+F&#10;g+T7feXNWST7V+1mXPgnS6brUe4ZXs8C57vr9vr5+wbg77T/xxUpXspxjyWFY6bf+ZkcRSdHC7PP&#10;HH1mxhvjM7GfZ0VBxj93yopGA0oOlSzmWa0gT79+TuvGrBm5XMlXg8Jjvs44fe/V+K7eW9Gf/3ZF&#10;x4xzL5UdE81y3tSuD/xq8J85E0mG0SyPvCrGF+e+ZKXY5Xt/oJwrzM542mzMMT73Lg7/M2MS5ZHz&#10;nijDehsekL6OMkl2TjM+xT81Kqb1+waJ92ev5bv1O4xwyH11kreSIXLflvdfd31JZ65w1D1aHusj&#10;Y1tn1MltZ/z4Cr6ucdorfda5knem/QNett80ORsqXzjTvnNZcnrd+fVJD+J8+HjtrA4iU7y/jrZu&#10;NMx5umx0/apMEa0PY3n7SPr98i5vlkt+b3VA8G6bR53EvX6d6QReGVnPsLZ6dnxvvne+dqt9ddDf&#10;5H198ex3y6BTW443HaRz6NjmR4/4JEUVR97v9/rVwW6cJlq+xDPi9erP8lOWhYnC6XhZDil6T9rA&#10;mMHP+FZoX814s4tJgtAhCr1V8NsM1uiQZmSd5/07+/21/sNgbHTakXsBh0g0/Az+XrUVzxzrmOWE&#10;V/Wd0VOrY9yf1315pzgPcuPZmc+/TXO5OP3LfBNAHiBkbIOmukXnZHz8gM34HJLOcM0RN5mOORk5&#10;IGijwWt+dwggsqj7FR2vRINEP+/teU6yfm4GACJCt0wSzMiRrB2fI6+d6ssQa0KFEryG7Jyjw17N&#10;a+afzmDin9DjzCVgdcI5PDo+Ehc3oJzf/wp9uvPOTKPzX3YAt98zLjjjv4/rfeRTZ/x0zRt/r7ya&#10;C8M/ZcLFJcm+ZmwrGcq2Q7Rju591r/8wqA3jEcPdMuylWd6LzwYzKVjpJma8csA56TsWa/kTa5jr&#10;kO8FFoBl7pt1TwIo5HGMEbnznz3jkbp1Ta3uSnIeXJPBtBQ1rBrqA0ify0G9iMiNqqv1RX/PVORs&#10;yvJ6+DojZzZQ+sTB8zCzZisQnLuzGE7t3MXAuQO9SYTawdiZQwe6P3f/bbJ/KWGGYo6CqwihUY8Y&#10;WsusifF2a2Jsndsc58FjKtuVAY8Enx3ZjkJOPJ/DWWY1mr+6d/V7xT3/CTpTrKm5HSgETm32WaS4&#10;oafRSgdD6+VzbA7Rpq8Rw0JoxoNSAGLWaMEQYH5hxLriTYNXM/2XyZrSRjZEdhwgTxzwwt6a7H/L&#10;Uj2MZ8Wf2EcY/+WSfxGFkbHrJhgnugk5S+m9o3PxqNDipmdOAjgK+C9omOHEzqSSEavqSvZBY4tW&#10;KwOb+V5gbWQIPT8Y8cHctT+j/32n/uMza3r1Tv0jnTunY6HDAmZ9WvBKBZx0vYIjbpztvXziXnkl&#10;Sa7kCJ+7QgfH7tDBscLt6DVBpXtw/Tvy9kqn9LPllex78abtA0q/k5xo19iieVMB9FxR/B0YGwON&#10;CtBEF7OzBNkk1Zvs3GA2Ll2j1heqYrFGhK0W7YNlvjV9kDhDfD6fKKWh9YLnzvhsHZ0rnuo8VVGX&#10;87qSF2M8k9yveMMcMpKL62UROHLPQ31LHP1d3pNW5HkwLKOA2HWZxuq4Lqc0aiqW0W9VznQfJ+ri&#10;y3b+byzfx9+xPlk/cMWDHcokD3+n/PX3/iMEaQMM8NWDczKImsuRqXy3zMYf63JFiFbXfBN7OI0T&#10;wnNy3Vo7IOnJS3xEiCOhMEZCv/m93OPRCHCFmPK1+cAhjMT86Vkh5oJhfK6UcWe/c5tEhMJjH7sp&#10;mf0wNt6TZzISM9bdJqUL80Yq7AzKCEJxHpollbdPhwr5qGia+lgybZN6kqlwmOpbKQqJSFPI2iaW&#10;JkpaE4saGHDCvhZEBFSgPipKFcOTWsPz4bE9PIJ10QjW1nakedLnD4eu6i2YhD+B6+bzZcItkRha&#10;Mzdw19Rimlbj8avj85OxP5sIFmAPuCIpomxtWccm6b+oqHBbYt79QMWUEGz9tIMIY3psPwAbbaPy&#10;Rf/UZ0lTNxwjXvTexbO1W/TuUbAnsYJVxuGoFF8R+SXh1xTt+X+ZWxNyYs2Jqkb+YE8vTKTeX40F&#10;fZUOrmKc0KlrWp4Mf5rqyE+hdFwp6okJNgA83asz1YU8tZwJJsPYrT6Dom5MjYhIu4ZpPOKqYFrt&#10;k/Ne8lRlpiRUQ5laXflCsP2va9KSguZE+TniGyWIbIbPQE9GHuARFwEdH/Uhz7UGKhbhd/O+Mj/B&#10;XMUjt4iyBgBKqcgRfUyBYlmjbF5NeLT+rZgm6488z6r06WBueHxU/P69uzK51uoHh6UUiaQEHy5A&#10;Biubz7mu5CikqHbExkkEgCaj9KmfhCOTSweOz9zzRclRy0MiEvRnrFKNemx+RDHzFJ6hCH4uRcNa&#10;Oe42JxFTSBJQnwqPktLGI0eweE5zMSWmzH82CrL5oyp419aAwbKvmVG4opeG3nYRRksHb7JdW6/Y&#10;SCLbmDJj2zYX+gFC3RtAksK8kjqvoIK5o7Vd8YNEk3RPc0DvN3xofRKRgUGl+hjt0KhpmGoxuBaP&#10;0pweUNLudaUjpJGpZD1LmxWIoQBnMFoz4ynxGDeFiKXQ69wU73R9Jgy9Sy0SfbsCVffN3js6JK3f&#10;gxitRqpchyXxMpI1qk0PygilfPg4hY4dnSByueJNMhxf8TOewpoZhS3Mmj+doswoZ+ICr+KEid+Z&#10;28lGICv6csUzz3vxO2XkEXIa9ThwH3Gv0pBMOshwOKd3Z/xGl9dyX+RaGDlRRnLewgOBX9l5izBe&#10;OArBq3HnMh+cXPK73F2BGhlCC7h01Er4lPALkuYVkvpSDgOEF9g/n/j4+MBWTRgU2hWsTqz1fMAA&#10;AF3xqh1uj2sneJGZ8Xg8QAR8Pp/g3gBYdKinR4bqKXKL7LeCTk+Bsc6h3C0FrVaUWjwdncFCT3ww&#10;IHS1lIKyASBNnwwGSK63Lp+1VOUVMh9XUWz9khxkvLbBpc3PvC9kVSydtCkoJn6K8+8U0Yblv11U&#10;N2AS/Gxe9DG/FZLeViPmEIHqJlE3uICpOd1awdYr2Lu6LyXS0IpzKIM0OrFM0IJmpywMkhBBItNx&#10;EXxGRXYY9QbU4Fmcn6AIweOZV9inErY/lQvUd4WmMZNGIwkcksdlUaDs+sNCGVBPz5Ib75pBhDvx&#10;cDqAhGV9SAd/woAmpuco2417fu0AF+txDoPhvd4mOhVOhqtIK5f06EROyb9fwdBYn/WFVFejWFbn&#10;vPPmAx2zfQi8P7YN0PT1snbJ6UvTPhsNASSjhsiIdoh8pMkZv4URncBL0awlpQgfaFFtDDfpLKgM&#10;XtB0/4Li0Dfmrfh7VEx2S/hgOlBiZnSSlH5+uNYN3vR96grnQHbqpsU+lOtluJ5hTHDqp3zHNvDv&#10;RmxYsyP5OyaJWhsUfc96Bz9oL9XnlBVPDtEpXcEcJWdbmvfJzFOZ/Lm3ZFxIpLSmo9Z/J1jxhQw2&#10;SzYwxDDQDBUlqkjMhfZPxywpHbWdQumAXtZE5BzhK5k2dOpoDnNiJAEITqkgoAjO6q1JivOuvLbJ&#10;HdQFzkh0Cx3sdGKjAkt/K2BYBDaVnLae8YseUFDg7ZClVQafeaKJV5xxx9n+Dz3Shhxlg1AkC5jK&#10;WXOkyEN7HZLBJ/OBuh6hP+sJPvQeBZ62dL+MprqB4jBYSlV6I7Sj570jq3WahUhk1gm/BmMlWgiF&#10;uXFfrpzPJJW7HCapfFMq2q64TSP5sx5adqO97TPmNcnaRAChu0GIzVNX/ZdgZEm1ysQANzmQkodR&#10;9Z3W2PltLqTzp+tHBQ+LBG7PGL0kWVuTHQHBbQxW2lr0QJw121BBqRXP51PhrMq7raEUmQsmBvfQ&#10;TQh/8dS13kTj4zAp+jnGAx1A4w70gsYMqh3F9ADF1mKSk0gdhvU4tbPMufCp8id0gnx80mz3BSAi&#10;NI2CJpHcGJayWmCnqnG1GajJJytIM7MYcFggABaZnBTWCYSds1ws0RAlcjWjboy6P7DzyHfLHMla&#10;WZS8ozG4zYs5L1Wdo9CPMzOoPAbcblFATJYqrnRgMDVQL0BpKj4xUDo676Benc8kEvzWeIeE8o25&#10;MR6xbsI39jbKL6UAve+iA0rj0E7AadcKb6kFjek+gIoKjarMppdWPrwC3IDq4RXhqaOdv+gEbmH8&#10;JXxzkzMfFoOzVhQ+eu5jV/rF6PsT3Bms6cyfT0bbgd6q4Cs0dG9T+Gv5M3jdfH64ZxpqONnuA3PE&#10;VMHbKXKgRiInGM5lkce0GM4I3h2+D2INx79mK6SppkHCczRqQBX9rrG2Fh2VSALG2ByWdG4hDgma&#10;VrqQ6lQEd6EIti5FZJHPvmPjX2iNUSvcuNDoXK0S2ZjAaPsuex7STzEWYqBugcOTzjroXYybWYwM&#10;AAbVio+PB/gpsLrxB/b9Ex0POdvYKnr5DePthB5A93oYaW/WfofDmQC+wuJgkFmcT5zlgtzHOzof&#10;18H0dXJhh4pDPSOMMZris/HxM53NQYfl5z+KczHyERsRHiQQW9Fk03ID9x3cfqO1it+//8KvreLX&#10;r4fyYU/0XtB3Qn0UwcUQYxJS3aYJMV1hLzKbjHrwql2sumcYjNab0B4c+Scfl/O3DVwEb+/MqFzR&#10;WOnXFNUzOJeAhTrwRaY7Cf3G58bou8gUGooQYHXa6YzedhAX1E7oeKDiFx51x7+2Df96bPj/SsHj&#10;Xw+UvwvwuaMUjfzbxRCpU1OYQ7QN5KOScfwXDoFrHZ7wcBUkuID1XIAVd2j0WNP3AMK7dwmzDHBF&#10;bwWtSFZfwkMjPMu53vbxQNk0i+RDDMupMIqeQwr70KEsDQqq6HJB2OrmWSqsMIshoC1WacpbdDFL&#10;amjYe8Pen3hiBxcG76L/kXFH1ESggJ+7yBG1orP0ozOrsWlDRUSrjqjbdtZD+KAHtrLhQfJHVFDt&#10;r1SUTf5Ig1CZMfWm9ytLFrCqsmZIdMo7oCjtJ1QN6FV1TnQEKi8ZP0Kq8xfjJOM7jO8TXi/oYa1B&#10;uxrvsn/tjxnP9qm/GehNdENtx74rPVVD5507PlvD87nj2Xb0XXjN52d12cHGn51kuFswMXajdcn4&#10;2ZyOCM7+dNkd3FR+2bB/PmX9CHiqnGp6NuFh0/lx775vgoeZdQ525mbZQkYj2Ij2Kb/b3v3cTTl7&#10;mAUIIwxQ2fg+DoNVuap7ynTxupaw/XrYz7O+KRBBne4VIulLEBPnXaymmbocnHBnJ+s0F4DQh8Ce&#10;0lDXZxoAi4qsXKCOVs9omfBk3ZOsmhHll+08qj3ZHT+K2iBG9HXCr0cBg/BER2HBYQ+Q0PNOaLUp&#10;/630ZCNQZeERCsDPopmqw36D0nw9zI6jQPWvGr1ZaUBTnGF71+gU6TzTbhmx09kyCS/YhekVeOcm&#10;RpaloHSBlb1LpNlmcwmgMUvU+C7zLfIl+blhweaL2glg5e8zXcw8gIg0EsCvlOLvsspT4B1Q/qK1&#10;lvbxJmeWOs8icreDjFapoOs+7jpfYZtgctE1r/Tq/qqs+J3571YpdvbdEQHzIvsBow20gRX3Oj9I&#10;gR+w+GymcHECz5JFWFtqStfcKYb1jIbkPKudDMMco9+duYO+Wj8HvWdNjlc9aKP9+Rg7Cz/jGGL8&#10;J70rIGpg3hXWVN/dzfHG5tz0ABM8I+SFmb8x2vGdcuSnJnpBdi6YGDLqacwNvYseRPQhhA7hq1pr&#10;eGyk8jthQ1MnKuXvmLFXBjU1GgbQP3d87sprNcL/+tcDfS9oKNhKBaji91Pk/22r+LsDj7KhcsXz&#10;E2AWGw4A4Naxlw3Y1U6BAcaGXXUhxAW/lfdtTShY7xAbNN4kuwZ1H3vv0EwXXaNYA7vijo7sDBXn&#10;8nWrKMrPVBKXEYKcx8psF3ekNcRs4aeMPzBepaACpWBjkU17B2qNM1k588t7f+3Yl/foanu5Uwmp&#10;vnOCsWzql+11DrIXxIll7MCoR3p1Po4pm91Xi9FIiTYOWNBUFLun+gsfnJ1LpbNsD1ga9nWuHkOS&#10;eWVkausW45P19F/SSm/+vLQR8mdYW2kAACAASURBVBmoAi1kctgZ+LCmeT7Z4e/Y3utgDnfLBsjg&#10;Cx1TWdxR+v+nyxXB/QoxHt49GFi/jmL4bpurefxTc3sgmOm3f+eLe8P3OFBa1X1WTHAqEGWdvVf1&#10;d+jYDfmREwFAD/5U0VdUYCgkhqj23fqzVCRNSGqIMk0h4GVBZK6rbuQMeK0V5oFhRnGlFDzUuM7r&#10;pbPUeYaUlDj31J6mopBZ0AN+naCyC2mpvYNRUErDE4S2N/ei7lDG3vlp0gOnGBeQBcxxPuaSU6zl&#10;coUn5ufggvLae2hV56r+V22+u4fi+T58N0NbS6dk0DNHenxV7h6oDmsyffrBy0UbUsogbK+8Ta/6&#10;9pWS6+BpjVf34vvIsI9jmT0eKTFmmmhThbKchtTnIUXVXvX3K2WGy/nTBfgSCpE7czsyHIAboHuH&#10;CaDjWFbKUh/zUomaVCALGBwOCl/2+RWNWBQzqF9E9rP+Sf9nBYf2/WL8RDTxt93XopQCruwOC95P&#10;S0MmLcDSOhKR8JBhnzbswXEvhkG7RaqO1FgES+UlKVzLVE+8JwaQCsdOG7WvZkgxKPk0Ckc6hM0M&#10;44xD4roIF2O6r7J83ubJZBoz8OkdYIze6HeUFe/gmZ/AS18tc9urvpzhkO/wnatyRevuHODlZ89w&#10;4Z15fvf99+p9+di3i+AHMxSMPcMgdb7LEebN05vQqKN0OagvtKkTxO54KkexsfGs/oDZSPNMEcTu&#10;IGHXc91ND0TmaDHww8qxMBJuYosAc5ybu3M4KCZpvHZGy4+0fZwrv87TdaJTGD/yRjzd+zmg+orc&#10;90o2HWmyC16H+8M7J2PKtOLY2DqS7k+UxOa8VXzsykcTTeZ1FIbN/4lyxletnnunzp8o5/vpHAaN&#10;zzZYm/kPZvZI1iFvWx3rPTjv3VfyyTtlrRC/x5eelSxvrJfihxRrqp/4E4VV1zDyWpOh9Dy4mxFg&#10;AbjzrzsFdjNqI4DFSEr0EjzgLWkzOUa/K38n3fRKxjmvL4yK8/MrMOT03Lkct4Lx+H5rLDf1IV8p&#10;/xSvdN3+mi8BgM67sCHGEwC+F+RaMuDjo8PeWZszPzDfv3rnnbU4O8T4Du42fYUYlY18SacpLEXC&#10;12Md1xHa5/ZMHp3x8/F7wKv8qcxsBugsPKUY1ZAHKTi0eTI9Nm9lIZfOPOOqCLa7X4y/7s34eDXF&#10;SwaxGODiSNvu4J8xHM3r8gpmZ/kg4H3SoV3AoYxtjedXe6F3kxc6sAOlvuIhs7NoGDwBYkB1hqdX&#10;MsHymawz9FTCWSdB4kDDLIZvgtDl4K+PY8vwLaVAgiFczQ1geX1H/ijTgaNT3NXacn+99ndLpmsz&#10;vfN9NkRt1qybapAkDlMSSTVHS635/RSlNffVI9h6ECMKHeLF2M7kQP+cnhvepqNwkeuQs6DQx5kD&#10;ytBGpkVkgWFi3URft8Gcbs3Jc9QLAu40tpDJztbznXU2Q6N3qcwZ7fsOvTqDrVH2H2mJG2KqA/iz&#10;N+z7jr0/se8F27ahl+rGkrmvA1zUKYhOSsdu7cBhp6Db+uKIX870EVaKwk35igB7UjzI1gkvbvNX&#10;a0Wnjtqr/NWIaj0aaZ20Q3HWwAx40MMX5R5MHqmunIQBFvkw+iAG0Dla9wAzZYTFGT/N8LXaT84n&#10;FDrMLxB7hll17Nz9c9ZXEY1rI/zeHr/rhsK7B0sy2KylAiROJoVGI7JaHr52lcY1LPrd76e/qEPx&#10;cU3ObtXmCOKM5/WJbJadHwz2lXItV3TmuXPJ873v++A0zRT7rvWn6xz3tmNXZ9S97dj3J1pjNBa9&#10;5L53tJYMtDtrxOsxiNS83vtzdCqWZ8LI2s7ne98RDtIRxdr0osx5jVXn2VfnFRd7QrMWCVwK/jfH&#10;2uDJxCjWf3vMtTzHDN8z8xoUPj2flTOfdde+UozH+unynrxrcAj/NANedx9lNbnsRY2OE19AuNRn&#10;Gp+2oqbMLE6KRDicr6axZBwxl8Bbk0M1pDozLBOjRPFpLAwJ7mI8EwDyCSi6x4zvVxzYSeqC1YdB&#10;hrHgSL0Dz948uJIYWVuQIQaX5niCkfni49m8/BY8Yvuc7Dmt42PbkM+qmYsajirOLVAn3mRgq4+7&#10;I11ap1V5BU/v6le+wgvNPM+xrOWsmabN7c9zDkz4wDMqAVDzQRmr8THHKP3f4fXeLSueKsOSBLM7&#10;zsEox63lUXk+8zXy2/cNiRH7u339J+bndRujbjH6lTK/9xyAQCLUUzF6031+Co16M5lHoZm//95R&#10;SsG2d2ylYt92tMcDvQPb1rFRQXswHo9f0itzcNC2G4VepPWC1hjPBvSmjvUcQeQ6Atf5eelJ6RBn&#10;lFXgKYcVIvMpH+b0jJfOc29zmHkiyMnuEh5frdt3ZPSrstJRnL7/hXOEPwnrzOvzx8BXh97gCPPz&#10;ewlHdEpBGmY9o9VzBmPn5xvv0oufLhuAEEhQTlj0sXxnIcfBvj/wl5NF/fDcqPR60XcfWxAQuGHG&#10;3I8R0emX6/pf7JqruTUka9+vCDncOHhd75USIH8/KsFsY4hxsUUrgnnsHfqffhN5pFyogWROrUVE&#10;YcSbIl5nb8duY7JUQz4X8k5J8zIL8NqFy3mTPeDxILSfYfRXKvBRI0rVtklkIYJERd0oUkW5QTmZ&#10;gi8jgjCulj6Y90+KlDMRD4s6IbMqxLBp5G27/sCG1hhba9hVQDEvn7kY83Z3P79mPOO5mXnKBDWY&#10;KGv7/LDFlEfeHvOy/tXn/P1sPOtrAts5YpoLK4RhX/D0/hXhnqOzyRxEBIV5bJkZnQmP4aZ43tVN&#10;6f55yXBj383LNOOxnNLpCl7Oie2xrXH86fqwrqOxOBGlSE7QyFtizJrTzo4NnxPfLABePXOGI+3e&#10;4K3JIWCa01UIUGIQOzKX5/j6MJc3LfsDVx/HcjZc25ersa/22p2SxzXXK9qo0TBx1ZbNj61tRFo/&#10;ronUy7D0MC6UFEJRI2XSiMphTC0pXM340A6eSmFVjACeIpZCOTAqCVhhkNQ7Mg5sLKI1UMHcsBXS&#10;71ZPQWsdRE2u10iXJ966ClvNcE1mMkOB4niHC7LhZU7V6cobnq4lIX7cPz2tgYyvgnRMfZyHKYXV&#10;/wtlpQy5886fKCu6cKdcKRnuKCBWz9y9dqtvsMP71wYXwGvYutMHcxY70G0OJWc2sgYaSumg1lCo&#10;D8bNAPyADEA6GFgfItg7pPUO/WKNoNM1St6kUBsOMZ9P7HtE1DujvQ0MYkbrPSKZ4JyMvFQV0RjF&#10;h8rIE54tX4xjZZjJh2eZWe0djjCfeaErePF6xpV+McL75ZynvnpH0pY6rE+GS+/2zmjs+Ht4Qu6b&#10;x9CL8hX8VRjpoM8ikEU/Cq35DoEZTjKlvMdI85Gi9J6Vd5Qoh2dXBqg88+g0/V63ddbHK/z7bhn4&#10;JOVHxvO8UQ8xt21K3N47qEiEAUFz4YRhStvM7wsfEnLqO+N4Z32G53VtBrmOLPKn6Rsik8cVf2z4&#10;ceYzpWoa5Ax7fkVv53Ec1vaHDKzPZNjcL9s/1qDIHieNu16spPEfDVFb64OeYlaGW4abzDcO6/OC&#10;D8jzP4/LcEiMbZSDYv2Pc+V0CUd6Mqv8hjZSnwC4wZXBhImkmd9/F56vylf4pu+Ue/zeeb/yvslr&#10;4/DQkOZSo4yn6Lkr+Bzx8XidmVNkWYtuR9N7ozwu70nEoGG/IAxqpEg063l+Mrzb50q3dFXkfDAM&#10;kjrBiOSyDrvmh2yw52xs78kfs3yX99yw5z2z37inmSPTC1T28/TazHb8C5QOVv2VZL6TV+bgFYYn&#10;Rv43+GXT6zCdB3o447cyP+jyrq59RFGL+R0d+cLwZp6nef0dz4A8hfe7aOA4BtOfr3liMxSzfriR&#10;KHGi1WoEp/gXXH0+kHipuX3mnm7JHEmkduFLIxLRsf8jTgyckQOLgOf2ODIlunF78fYkUjr0jEa0&#10;8GTz0cPQKfQb457svuY541/BeAAsehUZuIZlQo6OHvAi7wSPZPoiaB/HsZGPKa/jcd7u86mZaV7h&#10;n5kvzrJZpTBiLKXgUfVcAhEcxo2sczAYrILBjOcX3dgsw2ewH0f+ZB5/7pPhmvwMT3hqHnvGH4Yn&#10;bc0BjZCp9fceeLRAolqaynHcY4yIprimRfrW4KiVy6q/Xyk/xVfcaecKpmzO8u+4P/IGopN4Yt83&#10;10/s+47n84n6KfO+bVuchyUdScb/zEI/iHI0fzM00/MuDlnSutALgWbcM40xxi1kmcooK4iT3/j8&#10;ahVf7WligUFm+W6/zSnHYNOMrDfeJMPiJlGdH48Htm3T/dk8SisP48l7JI1hYTcoItt93GN6sBE2&#10;BA926u6EEffTnh6Mj7NBYsDMbGA9tJt+N7AGflMevRBW8AqM61Rog2WIYJZottJHy3q6a1tVV8TO&#10;u4QXjP6FcVOhAlSNPt3DEFqMpTdsddP1+8BGsnYC7xKM61E3PLaHrq/ef9gZMQ4G1rl+m98iiBqC&#10;wkzW0TNhDsMi5sBF8+eqWOY8+zMj686789GNO57t0w2Yd3WgeDbG3ht+70/RR/aGT9VL/t4b9meX&#10;qLut4XNXmt0/kr5yxN0APFMeemREtoA10T/tGySqK6thd+cdz2eTKJtWJ4eOstaKfR/xwxGeJtmU&#10;gocKXoynZ0O36biN2J0eYh2Ch1jpEZjZg+kYKxfr9M/Qha+WuzJxyGLkckQH3JhXpjY52CmPyPOc&#10;w+h2RK6UPuj9XtRI2bhry3Rg8p/MMfGIx0sRPWlFpnvsOEbwnOIyZa2NdgBi3NyYI6N1E7xcFY8V&#10;dfgkZT8lrYPItBqs1vl5sDgzMjTrZJfrXY0e99axd4leve+M1oFdiIzjDx9TLQd+fF4TAKj14eti&#10;14sgqRi/G9J2xR8FjRiFumYEFXqejaxjfUZHh7PyCp5+UgeT6zyT+YInkpQ+WUafeaRVP/3+gqnI&#10;Y7kzoj8x9nfKgf6m3yvnKSsr3inXYXhPBQtE9jTRa2baNr+36uOK//sT5djG2TmL8RmAWRNLH1NG&#10;1uSs3EltMlN0Yq5ddQ8s53kNqBuhF6Cio9GOWisetWErFdte0RrQG2HbOj4eD82WsKs+TGRkqIz8&#10;ZMl81pnQe1FHqo7WBf8UChl7NrI2fG3Fs0oj5C3X8wxrKPolG2M1npJZohtPOuYVfI06kiKZslgz&#10;IpSCzQPI5HpwCxfN/f3PlZ+LrvwTxdZ75qeAcT/z4hlSAig/FwEycxvv9OfNd87KX39//hjimHJT&#10;rQ8w5sn7T5UZaV4yDDwaH7478aagy8qjuc2ra2clT98KSYzPrhXV8zNnyGZ+96zNUbFwTkCJCNWN&#10;q4UQGsMhpR7eHwaMMGypKrybgWk2rra2ivZHGBoGuIQCnoxJFuYZJIqTUbkfzdvnNhnpWbrrKD2N&#10;wYyrg0l6FPI0eESErRLM67vWilqEIahVU/Ah1qgO7Uha1Tx30h9TagDKkkMUBATmSKVSqItytHeA&#10;Crg0cJE+bKVjL0WMBBFrb0TPlJuDMgpBCN/Z4xmGXjE7GcFmxtOYJ1PGAJOXY4poccY8ncP98Xv8&#10;XitFfb2LCDgklvwA0RhYoxzbfFnKpJzPhqbTo4Oi8YT4HD8nBfLhMGAc84EA2jpNtgKBSe0dHN6f&#10;+7da8+MYprEdYCjvh0Eln1BL8WebMegK90UFG0NXV2wKkRn4HMeSn8nfDQ+OimMVMHs+pCKfX0FB&#10;Nq5QQB5xfOAebzsJeKaQyF0uFArZYVy2HoHa0njmPco4QuNx/Ct6tJqjYR5TehZpq/q8rOY6V39G&#10;W09xQhFthUSb1bXohme6KwFkr3eQpXWsXdGzrAcDYDdSMQOMDKqmSFC4z2lue0UYbpILJURVo201&#10;r4eZUdgiOUhq2VK7R7RYjZsI0neDn7T/cxQJxwn6x61rOhUeFE2R9iXjZF2ewupsUSbj7XG+r8qV&#10;4G2/Z5j5SZ5zxL0jlIvYe+zfnfZX4zijh6vn75QzPHvWn1Mcv6gr9v36nbN1e7VW6/kz2qv8tcO/&#10;wtAfKD4WStlOrBccfxXk383IWgwQd/RS0PpTso0gp7Xb/bs43cXYj2U07DmuiyoxWA6D5LCAB0WG&#10;HWJmR4oruGpgVJZUdL6n+9eM4mclWvDXdEo/x/k4GlkP/VZclFPAAhqNMFi24X1eXHt3XCM+z/0d&#10;P1fz/DXZMhU3tD7inzvl9Toas/bzEXYHWp+GZSy7HUD5vTIe4lodjMRPmWw3i5I8NpJ5+DN+5VjG&#10;Ayxp25SZImNGGbnFlYxxhk/Prn0F75/xx53VWYTTHAQzMdci73imJAa14IWE51DHQAZmh+kZz+Tu&#10;MAc/9Fr/cS4n5vveDo08Y3ye46+53wZbJrcErYMqAITnGfsV+5w5fl+N5UDrqEc69Kneq3Ilt+br&#10;NgcjnjqDuaRTSPAyy5dDalMO49aM98b2Av5Fj2DyBIY/lzMIbsxitMJFEmaV1dZzHTDRYcbW0m44&#10;VeY/592VnjAd4WxuY7jC4uQbML4yyM1zPMlaPLZzXKvVOt3jNX+aJ17xcSvYd3lpov8GKyU5/TM3&#10;gEfn55mWzvtnzAgCj9YlRo9m0DDPYSY8En3O+u7R6yZHGj4wE9mxxr6N0XnvzrmPUes4aB2INPW4&#10;6AA6BAdtHjnajAdiHl/xNbZ3spw37u3IsgSY8y85v3HAY4v6j7xJR2ONJltCNwQAnXhhaH2En3yo&#10;6PNm29xbgRoorHnG/GmR0jq6kkPbv2YwO86NHfScze2Mi2kRLrQTwAij37nc3dfL92jcK62zOJ5l&#10;GAfc4JocBmZcpOMdYFh1VM4Pkfd1BHWzTI1UvQOZU1x7tk+s7axrGufGkKg5tGX5gGRLT+suAQwY&#10;cn7Aih/U4XQwrA8DrTDAp0PfAlcY3ZM6xVg/GW0nY9z4m3kF/X7o94hzVvRn/j3jn4FP1u/ZKJoo&#10;As0QiVO8Gx7bZ5LhtjK1MRmOGDwMTrWG8/XTDIIEjlr6Czocf0f50WCjd0krbUYHIguETDT3HcRT&#10;BPOIwEtEImv0eNd4XZ3d5ZwPka6JPVAGhrfW5Ra/fzOjyJ3yih6c0fSBl9JivyPT7AgH1WEnaLR8&#10;aiRZy67FYWT92T6x7QV73bHvuxhSMPz8bNU+cUHvO+RoS6/VJhGr+SGGlSxGFGTOW0zgWg4OPJkH&#10;8/XuEm3T6EDprL4WijtxvcavSlaBzvNMREDirwtZlOMHan3g8fiFx+ORDK0bwITWsr4oRT70sRkd&#10;C4fbigQfBDe0flWIO6hUlcFVdimkEalH2NWdBlIcY8a/dcuR8sfz0zMe6gwX+udJZG8Zvhrig9UI&#10;SO6JU5hkPi56Hir9qSiFNbgJ+Z50fE5FYCwFauHUL9kHW/peUIo4EdQyZjR2Y+xNMiAfo5WPeN7r&#10;BPk9n0sCSA0cK3RNkAKT6YSwHBINsD/igjaMV/awGi1Th0Wm7X3Xff103Lx3NbTmjp137HtXg+vd&#10;gz7s+459l2jWHRj0lG1/pnbniNVBU8XATM/E0/uuB4WNwe5pX/eO3owY0cA/LeH9wKvEHhufMd4q&#10;P3+8Zr+Jwkkts4yjc5G+Z4bVOarpBW6/U8iQ2UX5bhvLNl+UmQ6ZbprlpsMyG5+o6056Tmrnn/J+&#10;wA0heFxSB0HqEQmeky7AHBuJKzyCdCdQtTyXE20aBtDAad1CMumDHoOTc3rpYuhHBGy2H0FCt4gG&#10;+GEidBbZpYFSFh5A+HXR43c09FbQ9oa9MfYm+G7v1XkqgDVTEqmzyczXX6yjygqFCkhxGEpB0Qzt&#10;wR8WlSslUFRRv8UcyZpfnDXMfEq+fgWjV/dftTf/ze+tnrmGb+Vbp3oMBwfPenwz4yfXjS3o4XFu&#10;LrpzUo547Xtlni8LNrSq++ya9SnzNNyL7RLIpl/JpTG/qzrnOfuqHH5VjvQjBQEkPetb8fxun0ip&#10;X6a7kp+sQdsswxSDsXezGFJ8VgF+irNVI+CxFcUXxudCZShW2YoFq+h3cEFVHTuz4BZwQVO61XqX&#10;wHG6DkMAt2FeZ9oY9+RZ1cE6ngZWmdlFXjU5FAMflOf7bD9WAM1kGbK2BBdtyh/fpXs/TR9vtUVY&#10;wMsxGOGr8t29fcWn5/117JfJhFlGyXNJCNxl8poZWwMvmRYkOPOsYz+7p3+6DEbWrwjWPwl0uRwR&#10;5fl9v5aiEVuUAQCvsyY7rOcxJ2X0oOC/PjS5qH4oREmIS9fs6VOFxOq6XzLBFufPruqaiNaB4SSC&#10;RF9mWDTr3N6xP/naUU1Pq0MIH4IKoYAezMeGMiGCKB3aG0G5QMj5WVYGNCtFgFhLeS8pCIoZXdOg&#10;PIjxApVE0Havbh2xK0IpK4Ji/qyeCrnucEUNTNUVSANxqyyRlwBQk8gmv1tB1UgWXIC+p8jurGtA&#10;sR/mQqzzDbgHsIYXWBqhXZUVY6ircMrYRpkO9MkvH5io1ftn31d9HH+PBtYePdzC9ZUjrK5Spl8R&#10;qfi+Fi7sd/7z6x79MkdPBla4yCLCpJ4CCAVLhvdVfy0wXD4IcTRxeH8cx5F5PjL3rtjMz3k6ynyY&#10;JQwoM6fpVyh1fKAKGTbhFZLuVtFCV4E9OzrYnvgJhiT+TMBkNHpCDESqKFuYkfWU+R3HL8mJJfbp&#10;a2Pm4TrGVbc5wOragSBlhe417b/qU3zOT4iCQ5QaEwzciLS5amMUqFSQsE1Z2L3kSyGgNBBYDykt&#10;EqLOd+ka8DMpJMpJ5EYCYs+ZkkeYTFEsFKCG4qd3UsWuRKyW6LjwdD0WTamweYBLetvKFb3sPtZs&#10;hODRQVDcSM+UUuPfZNjYxzUNIa84zBnppsI6HzH3dFinTMNGnuUOHjy7t6LHf7qc4an52nz9rI6z&#10;aytFylf6+a7AeFQK8GKP3n//620LrDh/7XM9pnT+zpq/wpnGj4z4uyKnjJf92yAObg37rofTW9Ae&#10;AOhd9q8pma77VQfeURS9up5ofshBZJH52qDcsAPNHAFGaGMZ0vFl3N60q9XuQ3c8r2HacNxdof5M&#10;+B7nMfiIM7hdGlOn37ZOZ/RoRRPG8b0cym0Z8+r6vZLmyQ/6VtmAvlDzAhffLVd6gAZ2mGHmSN+r&#10;/w37iy0SfJYvbY10nHoAIjIwRx2T7GZy252x3MHRxlOFckuzVhzIfTKSZZLMOif0YPX7O2XZ964G&#10;bdr3DiCUGpzSkB44vmnfqIGbZ4GxwxIzVlDHLncELurom41bE08xySpX9H/Nt9n1pvxg7HPj5eJ+&#10;NjI6kfMT/MdcmrGXYT/Dk9ZH4X1muQqLceaxrGj7ceyzhmddXsuqhs/CoEhKcnwfyjFCd25nHhNz&#10;GNPbd1sn36NDPeHgSkQLuBvbbgqrlY99mPt4Pgf2oztcmMFPQQH3PqYeJnJ55xW+nnHHMsIl7vFv&#10;V/RwLnef+4ly1c4rfvCMNs7G+HboGMUcGcpyrAfdxYRTwqkTOPIQI+ww4lmTu2MPk9fhcMfJ8Y0p&#10;4VM9jE/84fmcHfe64ediOk7qKCUOIQ8Z0Uo4KhAROoXhFyvuLVxewt1ZH/O82n4ljJm4DJ8Sggbb&#10;V4NnC5DR9UBMjHwbuBSPvFnTAf9VyXNbimSV8vlAzA8zawCK43hiXCKvco/587qYQZbBKelSBQ5G&#10;uD7D82N/GeYMJjSRhrZO18Gy0+iBvOAkGnDTgIMmBQ0zR9Rn1l1lUfs4DrhYrxk9W+87/Z3oX6Z9&#10;8pcMWdI6eQTOojrysj4IzGMa59T2na2yyCvNeNbExjTuoG60uyCnTRfYjd9mYD0aTKuhVrdMY/B7&#10;vt6IrAURAT8/a0YzM35a6FLc6Swb8t/fs1c80yirXhuBeDRGAdVRp4/YmzOPPbeXYRs1Tmsss1tF&#10;RLc2XG2RDMtCXz7waSX4DDGIzDSojO+gqLGltO3BA9C8nwo9o4E1y4F7LQXN+aHYs1LMcHh0ligV&#10;A7xlfHQmg864KZfjtTI/cHjnrP53y7z/bS/n9TDjaiDOrHJUTwtOYe9nPtENrbcdrT3R2iYGmNsT&#10;j10i+xaf53J4HwCgke4iY+WW2h51Q4Lw5f3Sk4MJQoaU9wCXfwqLj54a7oiIo5ESTUTFSHfIglEg&#10;+AkCYl/pHwzO7LzZ8HPan7J2WcaX+ajlgW174OPjw42sS3l6EKhYNsPZBfBMA6HLNthIftvyls4N&#10;Jdg5wzNEFqwqMhXzdL/mZ4lgwU5LDbgKGlEOuGAlM1r9XNRRpBbBpSXozhL0Uz2F5AyJ4ceWEB2/&#10;moETYPprUj183q9iRMzukClzW1QHHue/0leNbp3Xt8Dl8zCOZonm7gaKNgg7++4g2pwnZAl/DjMz&#10;K8SoWqdnKCiMYg4rDFjWu86CUy2IgrHLQY8tvSo72yzvSdAGy9LRuxhN7/2J1hsaNzB3tLZj59BB&#10;Pvseka33HX/99Rc+247Pzx3PvavhZ2SIqOUXLEuEzG0d9Jj7vvtcSufGgC4APMq27QdmMZgXJyvA&#10;zmEUNBRmDJ/UA8yN8D/xSelcRZzM0rvurBW8M2vk9OAVZCOS8lbU857LmAZgDTpn9O/Qx5sOOq/k&#10;u/9kETwZeJuIgucjiojWCF7Xzgmh+0HwWGRxIYJkuy4AuuB4boK/uJDaORZQgrtKxh/LmXgBZG3q&#10;or9pOm3+CrrgBSE2oMQng4s6nglcNxsyAMvMZv9sf9q7XAhdI3d3ViNmBrg39EZi/MgSmbaBsPeC&#10;tne0nbGzZM8lAkQvwigd4JPANUs4aT3RHMFhm9OjEviuCF8t9AjuTAINLGZRtJk7uIROaeQ/4DT1&#10;T5V5jGd7Y+Z7V/eJCMUy67GE9XVZsBSV52cd5Mhjm64bOPJj9vtMPzLyEEb335yQRZ1fKTOPmD/f&#10;afcoK5r8X2FnISJfS0Zo0QUzwpZ52qBT/3Kb/3QxeVVKBLnQuwMPF2O1vpshssgfKGag7BY8cY/E&#10;7sUCCro9EkMzv3QQlDfoDW0jVMOpXLDVikJiCkpU3bFjZ5WZoe24fkA/fYptTMpLpbnupGd6rHwA&#10;6YoxhLezf7r2hR6SlYbygnB5EQAAIABJREFU2Sy0b+Pemves8eWVGU33IhOBmzl/FN9/Vi8n3PvV&#10;vbDSE737Xlw8N7DO7121M8t475bvzYPSaZdJRpiO54AkZZ22vZaXs94m7f8v6kb/dNkAEUZSFr3T&#10;8mryv6MAuFte1T8rS4PZNoz1WokxPJ8P45DFzUmx9qJ4vRgjKR+Je7/cJGfvXTETBuCrZ47vT795&#10;rCsiToeXb3ptMMKVR3ObJKp5Ik9xJM9JWH9pQCNb8yjwF+0LFxV23FxXkL0Rs9EI7Tg+UyyyInHW&#10;a1n2yfNlDKQZWEeKPfhv2zkbFdQK1ErY6qS8KqRtz+tSh+iNPXH5DDPu4QPz0rKnIAGtEWoBfjeg&#10;bYytNfR9dw9ulHHtY37O4WP1PNK63EXGK8ZwfDczlvm5WREadc3M6P19cDE2AKKBk3WyVOUoQZgP&#10;cKLXSmr/klD415EgmOGjCfErBdSqzmASjAnS6FEaATMfBNjvcwYXYfCSlXUnB2WhDD8XGA7jP9Rx&#10;doNGLaET0lgnE7IjWlaB43sTtjnezWe+Do/OMN6D5bwuM2zZfqq1eqQoxsQ0+/Psn0SGX/Rw03GA&#10;wV0w6isYzus1z7UpV3v6lJoRAeJtP/reVi9HM7RBCHd8UBJd06h8SxhwqU+Q7/oAZphrHPf46vso&#10;hI79U88MMPegXxQCnNTVcDBIGRxirJ5ZWJLv3HlQBhmMdD3Yk2i4hLaztlUh89qVpxAjTvY9G8bY&#10;1MmjVTce+19KRN4lQKKK8RT1gUdeRX4TNIQLRLGY51idAbrNLzscjKWrQjcUi6/w7QE+L3HDEaf8&#10;k+VMmFn142xc7/b5HR76Li98NoYz3H31/tma3OEFZD8jPZ/rseurft7DzWdleF9T8xGVRItFSUo5&#10;U4rTZ8bOHdC/mvaV4Mwy7a331tsO79lSVu8SlUXuwaOz+QGmRoqJQ0irR/d9CpvitIdCbpGpkDmt&#10;wGDoM2NjU1r4dwq85uPk8flc5uczzM1wPvN1XjQ00YzjM57PtHekFRTjf8FHnZV5Tb9azzkMU/o7&#10;1vkOj32soyzqvufIFPLvsZ0Oxqy3P7Zu+8NYtlCeWj0Ce7qmWiEXgdU68EH38MurcpRDrr5PEYhf&#10;eMvf6d8Zbn/nGhHkICNFdNVpBoNRQiA49Ev4r8xXB39u69071Jja6jHDFVu/8/5FH2MPXu2KM75O&#10;6hC5xZ8pMkLDX6v3zsooizRkSD2TUWb6vaLn92l14kPfSPk3y8PyyUM90n4cYJFmyJJ7bmo8jCv6&#10;PeJ0bRXMSNHzbH4UThZRCrLMa5GqC5nBgPx1bauD9SBfIlhFC9G/syJ0UmCqKy/BpKerDBAVFO7o&#10;3p/V2k0wP9HumX+X7yrHsDhk3sH1Z8+8w9+dzcEPoMJlX4zezzzdDPP5+ePnLDMZzKr+ZMq6Mbcx&#10;O44d/4AZnsffDYfIJs6jrSMKYcZSLmPJO3fpMDMDJEb9wx4lgFXmE52SvSEmxdUDVqS9RKb7svlS&#10;g6cpsupcBtx7gdNYZf1aynAv43fn1k1mhxkXyG+j4YyGTlVl10ipLhHqtE2MvNtcTJeZ19/mLvOg&#10;5+MJo2MU1nky/NaT0W7s7/w715nx4fxZIOvV2Ohbgj2yiHuvD7+9HTfoNX51LUPEtViTHMH6OKYj&#10;zw5UPZQNWp5xm3BjIXvI4a71IBwOrIz0eyEX8rU8N+5dHtktFDXYsKhZivubRORq+rv1Bu6E1rsc&#10;KLPpP6Dvht6KuWtkfMPhEXQi+jfTjUwvMNwbI1jrdct+5tfWkfx1BnFWTBeY98vMT+X9dPZXIHu8&#10;QLN4kpxDmLFe0eyfBHID7OMePRrj+riVVwyNZRi5m4y62u9+LdXZe0ehUZ7O8oKNBxB+Qm50N1YS&#10;+jLSA/C4n0jPj6y30namAXH4bo6HYrUANexa0/+Zpp3yi8Nb4aAWzxyqHso7vMOKbmVYOmalOv5t&#10;NJ9jJSNPGtdWDDM/USt5xNtn3/FoG55tBz2V3hCjdD1fYdhky1pN9G3mRcwJ1PoPm+8uWWNyNGuH&#10;mXx2Znwji2E2l9BxCNkY50yXPujHi3WwSNakfahMiR89WSOIgdpj+4Vt2zSKtUQ8lmyHAHsk6qr9&#10;iPPXgLnxvMwMrV/pLIbxEoVM7nI7JdgVGZNK8Yj5BWLwO0c/l7mHj6Vu49ls/u5G2LV4pGcqYrHc&#10;Sc91C+nx3IiDKNVj8z7jzxmP2ruDg86USUH6tQENytNZ3XWq83jmbGOqNn4y3WL39+fniaB/KetA&#10;jT33KJl/TDCVgp4YLeZCcaZ+CnstjT0MnYgNfz+xtx37/sSzN3Te8Xt/yr5uOz735lGsP/dP7M+O&#10;Zx+N1ltr2JsEvGPCkIFPHLebOx6OcmgUcYzSPmoAisyvWjvS58h8c6wvZTPx9o7tGv4+7NnJ4tbP&#10;ew5nYmX6HbqMIz80OeihJ74s62G+b2D9E+WuLHRWcgATvZLqni+pg8fEh/n6+HtKszvQ1fEaldXR&#10;UPFWV7zflAeoCef1ApScLUhhi1X+SMN1/ZHyKUZLsnxhcox9J6pojXVvx5mm8z3pYJqbOR2R1987&#10;HK5bY+ytS/TqZ0NrwN47nl32CZQm7CzzsXWAmmhNqCb7HYxr6X3Rc2tUodW1Vjzqhqo0ifrmNgp2&#10;dllKA5cNXFkd9TKPJOcmNh9i3BnR6bX1Uxq1kmNf3f+Te6DIYQpQqjosBT6nIB3DvB5xkBVefG6O&#10;0wx3ANnpog91kjGrXyxf2c+ZFxszVqxtX2Zav+KNfV+jpcjtGTYJnGQ1yZpsOOF1e6/g6CvlzrxF&#10;f47GsywIS/QG2j8uMlZ5VxzFSyHBW6R8iM0fKTdIorPvEBlYAvwxGklGbHEwbtg2Aj2K6GDVQVUy&#10;noR5GPPuNLEpP8SGh8nkr7R+HDj6an53k+NZ+LJOTR3B7Amhg4VMDxLnefEZ9DPzSsOaOEaJK2YD&#10;R0k/Y3zSK7h4BTPz/TswdqXfyfqkwxnU9PylXP3F8u77mQ+br4tdyYivRgWGzX+mSXP782/Ts9jv&#10;CNp4Vd7Z/3/9/fmjBGQDLH1TR+nAPufHulnuLs440HNlxd1yLUDS4fuVYmt8Nr9bEO/14bmZYGSB&#10;7yvl6r2ZiM0M0nidJ6S0Vra8+j6PJ+5bFGb1xIVoTGiY31mIp4ieUFa/hYgQqeGYIvUKFkJCivAJ&#10;MMNDIlJvcUCEtqMRex5T7RQe65YaDkKkrI8yd2a0LQS9WJqmQthqCNlmZF0Yqigh9+qzvkSqtQI7&#10;+CQimKFc9I+BdOgxC4qzQEZEHplB+s94PEiZcbnTmFXRIi30nseZ1tmEexUsVqUTsL1QDOfvg0Bk&#10;64EQjOOdSaAcWwWN1rGHZ6/3wfH71bUKUhjU+2pcz4UQKdSOZY4IeVZmg2f5mgyuD0qPsb8zYwoE&#10;kcpMT9xf9eHcm1LAgweHXtE7nXtZjvWOv63f83N5PLkvw1jTgVCuJwSQgHUiEomSAU4HT7neM+Zm&#10;EIguzULiEPicyRkF6GE83Nxj0PBzxpEiMGV4nuvOmQPOSxb+1XzPSe1ACTPH2hkgNbAGa4RlG4cj&#10;TJg24ZVwlhlZe16+mMBkOE5xk6beynVa/5lZIyat9/AoRKkh9AnzO6T89tTSa4PF4TnrOtb73JUU&#10;XZQMoliRqIytMeSAvaOiALtFz1a+QpVDQh96iiQZn6SKJMP34tXbHdaZIyK3KXkizV6WQpP19KL/&#10;cYgRsJzXsHtEqVDyy7NxuH4FF6+Ekj+pIJnbC3Va/M77z56ff5/Vd7e8EvzfEQjOcOxZH6/Gdvf9&#10;1XvvKmuWz0+eqDNd+CnYWOFmw3LMDPRk7KG0ppRdDBA18koYgzTU8nB8dzASOayj8Xfh5GFRZGxf&#10;5bTuvXc3qjZaJ+k4dxTFxdEfNUqgI9/r/cFaAiow+ncszBwkYOJNcipA6cOK7sU7+RB9tb7M0fcZ&#10;3xKRv59lG8bIw8Y7YWSdx//V8goX3Hn3TC65fm99b/3+uSHnu3vd6POZzGz8iinuhQc2WhnvFFpz&#10;VbZmvYThXTHDNiJxDh040Wt+4856HJ9b7YiSnsVBIHoXBq745TtlqYxOcGHR60FXMJquewSNZHyV&#10;6jV+Ql5VPNULGISzzB4rmeVMLntVBl7Os2vgsH/O3l0VkxnG+zkymuGiPr2zXqcMR9ewZ88wbi63&#10;13n2fcSbycB6WN/FOqGBsB3WekXLVziamXX950Nk7RsqmPeX622G1rMRSOb3QzaIT2lkln/HORoi&#10;JJJlRiAxyqYj/cpjC3k6jPJW+O8d/uxOWe3pO+9YX/5UmWXoGfbyFJztFYLgEkD4AzoxFrD3+kQp&#10;GBzG+oh9vHrX2pCGCYY75D0zQsrlKAuFfqYPaxF77Z6xg4i5ydA6/ZUL3BX18/J6b8mI/QQvzXqE&#10;Q99UjvMgDRyHuF35OTGdCqVB7yxR5WimLw0sGtrgn6Hrpp9InyvaNOhf+OjUfyVbjLQn6xlSGyew&#10;uvptsvM9mjbKknfKGm+Ezu7Q9gSfnk6dxTjEUtI3ZdE3AgyHRTjT2LOtNWS9s0d4suirqv/mtE/z&#10;/Mc+P+Kt496/osXkn86D+Vynfcmj0bQYHSZ6wYzeQvbIc2d6lOxo3i2qZpvh78gbzGc9tkbRx6Mx&#10;dZ6j3Mf5+ll5xddkWr/6q2rwsKVMmqUUPIoaMlIYRcgZBdzg2kc+RRkOWBkdMpBmhQnDOE0na++t&#10;xiWy2VGXP+oYpjHyuPc6iTG3rzkU9S+mehhDz+u1Nvw46CMR51tna/k+b5B4NhnRG+++X1ZwNBtb&#10;2/06zz0RgKbnYQFLso7S733fPchIdgp/Pp8AgK1G0KCZt2Rm5yzHvoTB/sxzZ77vjJ+FXbP7mNbP&#10;aIQQzeOccYDTnbW187aeflufbe9lJ/lSCrZNIljbuWGsib13NBrNPImN2+i3/8ZEly9oqY83w3wR&#10;TgAgDzo0wBCLcXslmgIN8QBXpabIzinqpRtg1+rRUkspKFvV/mvsc4saOgWLyuvKzBIsweYNZvjW&#10;dX9lp5oRv1v2AnLDffiil1LAGgm7VtH1uSH4sD9CbyBG5SRG86Uexh5RseVsuRRSOwwa8XNF4PJi&#10;Z99JH+ZOb7pepjODZhfg2CsWpXosfYCN7lnydjVa3vHZdjz339hbw++/PyNydetqYP3E8/nEszX8&#10;9dffAIDn3vH5ueOv35+Cn0nHg+pZJey8vqhOgTuhmOftRMstm8Bz/z3tg6D1oivt8IAVB56f/PlV&#10;melQ8DejLBDP61p4tOvie9J5mjTPVm++br8drxUzGErODW/Rkz9f7uCQV8Vx/3TN912uPp075vZl&#10;jYvznkTkUV8zb+zyX9J52ZxGoHLZ83L2xRrpOukVrPlaQvvRxfmPGBp1mmFnidEOgakhzuWfMKNc&#10;dlyWjP9VZxF8blG9f0dvwOcukfb3nWX/7cD+7Nh3sfWoxfQrxqPuMAeHop8x11nu4gH30FYlo8JD&#10;6dJDcTM/lM50NM26GcHNZC1sP0sbHUg2L9x2x1eyr0f8dQYrV3vg7h55h+69rIshtMhfURp5mNeR&#10;15r5iHdkg6iTve53y0/sXetH5h/d3omP/Pz8ueZj8nfFkSzOc673IdGjCg4H7Pw+yug0O87Vz+LQ&#10;K33E+l7WG9lZnxqhoric7/oXIpAHh2vO57iOX1qTdwggzULBhVHQ0QqjFcZmziB9F4cLBjpXfGwA&#10;UUGD4MyKns4RC5rJtDanJcyrQzchjG7n/G7MgxXLVNCRbBH0/FMyoshcWCYjk/NKEWnLnIB5gqXl&#10;WhjPpuoPu+NyI8+wuF7Dr5Z3352fH3/PdeUsKP+5YrTyeO14JpJpsz1n9y3jF+g+Tvpv44XuFIlk&#10;bQf6XxzATyDts3KNjO++/07/5mfvRx4CXivJVt2+M39ZsfSV9l8969/54t7p+/YuDdO3EihGopsj&#10;B+rGNONmFdqLkiBvyQVZwA5RzECk3zCytrR55rpjqVHie47YoSnsatRTyqiUKuYxTCFcZ6ZjiMhd&#10;gphK/dXX1ftbLM1KRLEWGBaiZxGm7JBSPOV1vkrBVgh77SLkM6P2LhFlTGdNI6KzqclztDK07uPS&#10;frusYEqujZHGVs/MiPwrbb1zX8rRgOg7ZWCuJ7y2UogNiq8FTpN6Csw7Pcra6Po7zPaKyL5+nk6+&#10;T4Q3jwejztOEamY1jlVDVWfwGlA+6ngoSxh+f6esBKMVw0c0jsWi8kU5Go6vf18bxK76dya0CVOs&#10;35dvH8fAauREgSSmtbqnsH2HVrswmhn5VNdc91mbqVbdXnQQTk73EdhT3HhJ0exnxVC8TK6kISJQ&#10;I3R/T1P2UBY0rS/JoMRTAce1vEeaR4Kz1NESJUL6whq9Pca3mvuA0ZiLu/dFqZLHHjTknXImXMxr&#10;+lNKgXfK3Oa7ffgphdDVc2dr+9XyHZz+/cbf47HvlHu4Qa+le6wp90rTxOXK27nTgmYXsYNdUYZU&#10;PyB5pUAy2kCu8O3obAfFzevIRtZuGJAiWvfe3TExImtDFR/wlKWrMmO9d2F7HOMIg2eGFcMztFbE&#10;neEqu5cjRK2eObahnwOdWu8Zw7dnU/FqL361hHxih85rJ+eZ57hes9k4+c+UrO+pb/DGsywbY+ly&#10;mJn4jiM85Qi78z1TXJ7D0czHrxRtAZ8hC56t8c/IFl8rzDyI3CIPhkyxpKUDH4SDoJf39+r9Vb1X&#10;ZUVH79LHpRLUjYfrjX2wLhl3Hfu3MiDOnRj58Tv0PLLWfB8Wjv2d7p10hQ8RO+PdjM8zDbP5JaKk&#10;RLe/0MMUjTgn1ijqOGh5s+1P9yub0T5B5d7zOTmd10nRPEY9fw2fs+w90+i5XSI5iLizfDZ/S9j9&#10;oXKQoX+87veet7LaCxaB0fVy6Z35+SyjrtqY6Ua8e9QbiFwScvc9fnnCdxIq+NZ8zHLamd7Z5MdR&#10;QrWxqWy3cJDwfThFspr74G0kGW21t2c+buTnhC910kAaKalLJLKz8TNFhPoOUbQSOAJpdHa969xu&#10;1nMxkIwpMauVL4uPg9VgueseRwc1F2qHkufoTHa+gh8ewfIbpUAiSSUjYRpxsx2ygmcYm41+1zMm&#10;debgHqFjEr32dQ9jfsKwuRRIJNlB53Wuozq/t9jfzMP1OMiVfpuBtY2ZeTSuCjjH4V4us15HXj7K&#10;pcf9cnX/PBLVT5e8f9xIjyTarBjpiQE2TdHnKoVRda7Lrsl6hQFOn9bZYZNF9mswx354RFGtVfmI&#10;NX1dfdcWQCmassGZ9I/R1IgeaZ1nGLK/wmGMa1GPxXhV9z+T5hawdxeZAycc+3W5MAeOiUwLpVxv&#10;wJ/Q+WS+bv4b7mP+DWDBc+dMrPu+Y9s20VFwZOHad3G+a5voOFpra+N7W2fFfwIzezKibrBsLvms&#10;j1hD/BajfaabjIArge+Szqfz4Yj3DEfRjbk31vSMF58jPhLCsHbbtmHvyV/oY61v43QZPlNamcZ2&#10;Vu7q7ozfGhIaDPfGzzM9TDaqtucGHJQMrefn8hza7xX+yfffKTONr8rgtLYP9dZSJeKyZwBYrdU4&#10;NhtT4FpePDcaqXmdtXgU60JxvyEMFpP/1GEeXLwa5saA88hD2+e+72j9KftP+YnWn/h8iiH135+f&#10;Hvjh2Rueu0S1fj6f+NQo1VaGvV+3Af9Ldk8C8+aGV9wJcOeDtZH13p4TLzYaWXcLEuh8U4EbqU3j&#10;HfmCtc7oEInRrxu/n/jHA9++PjPOS2HPDXy6WojNtOy/qdzFIXM5wxGv33lnHor/L+tikdLntU7t&#10;cgHIzs550hlH2easCArLkeEiR3GWqLESnVrqLlTARR3QLJss4I4BKNA6g+/tvaPtrLp/Cdr0uTe9&#10;JtHbm55XEDM6Ge8pcLV3QtXzCiT7GftznoOAhzm6PDY1sn6Io0jdgEKo2NLwtY8leG3RX2cbhO57&#10;l5nRSk+GpOPcXvE2r/RsWe/yqhz4lxU/Oz1j1wuKREs/q3dJnyedyE0ebu7XT+mUvrp35zLT8VJK&#10;wutrHt/5eJNvcZyPjJuv2n4FD3ee+0p5NXfH+T1GscYgZyRdbFf9R5GoyyGrSwBBdNGldmaPtF89&#10;wJnKJKXrcwwQg1pDJXHW+Ouv35BpL9iKBO3rnfHZJIDTx7bJNRZ9lPDjo8N1/Al9HIysyzhHjgVc&#10;pxE8SGGAEs9TKlD2fF4Xn/PczzKL3zusdexny4LyLjz8NPzca2vWHdhZ1Pm7P7Gn3ykZble/pcw2&#10;TPJ73iOv9CpAGt8NhRvzz+rFv1M2AC4UE3V09fC29J42sK7Efo4yAbwHhKVsy3eOzK9uDhVCLRqB&#10;RUIhrBfGjXDx1YnOAoj8zoDPLsamzcrFN3efUgflugSZrAl8IKVM5Oug1CASrzhHqHZtaCt7kRGI&#10;IzIJkA7DVSnm313o/4BEprY2raNnStQOTumPSpo/ychSXGFOgKd4mJU60jahdBu/zjLNSjhhIH0O&#10;SBlVopdrTUTAY1yfmu9BAroCpswTr8XCBVU9qT/Khs2FXmmTCnuaLxCBSkWhilrJjawrFVVGVWSl&#10;4YEYN0vXUId7RsQ2jfrWeMPzWbAro7JTR6GKv/e/sDXGR9XVcIMgNcSpG+QAwkQMUayTenL3LXkz&#10;6ppQJxQUWFRvcI4uZun8zCjo6X12SBgxsUZPsXGZgGKItyJHcy3pUIb12bxeB4bZ8IOGH3DFjAcI&#10;SrAEwnxg28jmRdeWC9AJVSO3b6WOERZJlFARATrwA7T+bMcQUJpwA3pKdxAKbbBFYTFlALBTU2Wn&#10;Pt1FsJJ5kb4woB0qkpJDmSoA2C0lpNZXrD1TgjeLQFAAjeTFULxNDHLvf1lXdtwRKb9W6+LjPwgv&#10;MVfMi/tNmT0tz7LLtJKkK2wQZq31JxhFD9IU57BGctF1JAaaMloShSMMNezgahSSx9RngAi4pgyU&#10;66Oy2Izdtm3DxwfwfD7RdlH81EqopTu+9raL4jEi9G44oQ9QYh6cOfXhSpAhDscRNyxX5UJDGC2T&#10;HixQV8ZUGRfmbWiPFbYM1jOTKpHGlUYVYf7LFMm7N1lbF8LUUIMVB1m/Owt+aTuAGsZSYiAvxlcd&#10;HRsk35RkNQhFm+8Tp59F0oe1BkkRu4PR8exGp3Vftoj4TFREYKmk52sNYOBBjEYdnT/Rqiq1G4NB&#10;jk9ak3382D50X6jBZgM8InVnPEmUINyMx0r7rwOP2gUXF4toK4qbTG89hSAzCku9YIGr30WUkNA0&#10;kxJUgT2t8N5/g3sFcwVY9rWM3w53q+Ka3Wl+qYpLiPCrFzRu2DuhdTV85CIRKtDR8KlRABi9RVRd&#10;2d/nXuuzEjRfz9eG1J/T8zPj3sEijBozsWLMefxOU/2rdq7KHMl41ccrgeJKIXOmuHivTJH7ksJI&#10;cMXEk9BIb+3g68C38hiBeS7+fMbxPpyscNjSW7qXy/kc5LrP2h35qIXxoDyon7vQbDbeTdLCUZM9&#10;stcKbp/YSNPnOX4SHLg/d1yV1j5HQZSMvgut+fXr39j3HZ+fT8FZuolb+0RrT/z1P/8b4I6tkipd&#10;gx8WlsloUSh9kRwhOqrSRqhzovShKT7dUICm0TAqAwRUlSPQLRI1acR+eOYZKuJvDo1kKvxLWi8C&#10;qBDIAwlZ5A5y/Nshbdj7nnFG9/CjVjy5i7K3bGII34UGy76VdetgPKkrv1JQu6wfuvBnvaucxgCT&#10;OjJS04gjR1haKQPOfl+Va9jVdcJD+FwY7jX2mdF7w5bkZ2Y4j2o+/x41BELDnbsioe9ZQUwawTjX&#10;ZxzHmEVHHHmITPoV3sLgyN4nFt3esL9kEzkfIzwJu3wHSERGl41apAcHkeshjL8mNRyx/Sp0M+b1&#10;2dcRz+L3FPmGQ8ZklqhSsU7CA4HYo3TF2etoAB5wPhuzDj9VvpkdFfLz1/Dk/LLxbwzdzITSaygo&#10;ubjDlveXwoiEOykPxOC9iTzLjFoS7+nrqAdERZJCx+zMDgGJ7+usUWrM4Mb2567z330MAFALodKG&#10;xmNkQl1qb9ENnybcED1I9I1lAUI/YhF3TI4Mh14yY0o+RmvMshpRyDkBR0jfZ1pFPi9EYeQuvGqT&#10;VOLFDvUsUkX3SLNyyK6Q5nvU+hJwafsc2ckOJQ7vIkbgMCru0Ohhgit4jwiUzDxE3JOFzfq7Lgp9&#10;AEL2CTkd8ArOyZEWZH9TLCkzQN2U7gKHlg3GZKyufPdWK7gUV96LPJHTSJvOxVLtCjx2EKgWh8EO&#10;AHVD4x07S8aYDklR3tCDfy6k6yM0mdJ8ytoo3NPuOkLDuZwPU3Mms2mepKSoT4lXsu9mZAFmxUAS&#10;taso/Q34k/Xs3EXWNT7oQRrpSrZH9RRyKiPuO6hW1KryGIDWSfkFxsfHbwAFVH/hf/5ueNSKf308&#10;0PbfoMKojw2fn5/49fFLImz9ZvzrXx8o9KHw/Df+z//8Dx7//jdoqxGh8lMDA7RfaK3h168PPJ+/&#10;8fn8G1VTO29bAT07aiU0FgNLm79SCh6PB3YogtboWgql6Cw4CfyERQ1rLOmOLYohwNjBKfMcefAC&#10;MyJkjDA2fief50pmQGNQoovITWhYqU53qLDLuKyyeAR2CHzFDKAWh3fydLkm00tENdEbqSMehf48&#10;4HUDWA/psaM1Qq2Sia9vkfq4FiRdYAV1Gvh/geW039EAesReX/Dlhq8zjvn/yXuXZsmS5Dzsc4+T&#10;eW9Vd093o2cGBmIAQhJByaiFZCaSpqX2WurfyrTSHiZKRokmkQABCBwOpgc906+qe/OcCNfC3SM8&#10;4sTJzFtV3YCkKMu6mecRTw9/hT8i/J9ZzyJUn4PGC/rBDE5Djb1e+mRO91mM9+E2p5lNn0WNLqnC&#10;t8ksqr/03aE8V6RHEJsLAlgEWaAyk6i+tEbGi4JlxQOmPxOGHSVatP3Io7ihs+qZXKfh+qli+isq&#10;xnyZHQ+XbHxSM9iJ8OnGTQufQLSgRhrlRj99bdloFQgoZYPmL2RwOuGULPpmMvrDxmOQrgWK8W/w&#10;a1XxCgBYs6YzTimVyUs2AAAgAElEQVQBxXhBhhkBp57eCDoj6ojn1VZcQKJBTkohSPaIgFn51+IB&#10;GAh5s31uOCFXfbPDYUGRjJy51u/RNqX2I+755igvzmeIoFT8YPqOaixlxr0Tp4+KB2xd61mJgXXk&#10;4V2+XsiM71Qzj1T13q7zpMo7wI35UrI9TRU3qQzbDkcdX/TGoA3npdMS9oJ+JBpLiK1BKcjbBhRC&#10;SWIRYIF06oPg1PcMX9ZzRz8nC/IgM+O58goazOCcGAtzdUJe17Ua2xEymIvpMAQlAbQlBSxS3ZeO&#10;pa0J4xx4z5gNzjO6WHQ5k2HUfUPCO62+pufwM0lCYjcS9HlyQ9oml1wrR3qyozLi28JK+zkxyKOb&#10;B749LUa/QOG9gCH5hCKEJfBoKkkCuVxwOr2GSEHeVlwuCQmCixRAMkpeUfKKV69eoSBjKysezw84&#10;nU6VVuXNsq0wAHJZWCBlRTHZ38fV0SKLrp23GKWf2/mG6SOSiJ1lEMiMwFNW/TtTwcn0T+4c1unr&#10;iNAMKV02LO0DAdjoJJoMLqxnaGCCXBZzIs5ITDglwropbkn0iNePj3h7PuP1wyPyJWNb3wKGI0vO&#10;TeCG8qANhxh+T4E/dxkerCKjyfI73R2CmCiL8SaK9xIlEKuel5khRZADXiqshoeSGMLA6ZSq4TCT&#10;RlI8JcYpLTilBQ8pIXHCaWEsqfE5nnVmSe3Mm2kBpWgoD9SDvJrfXmGvGvGgqIFqIkhZlZeqhjxN&#10;f1xE961JL+bIxZBckFfF/8yaEaAI2fNFz4GZgVSw8AnMhIUJCyckakG2sLjMorSSE4AEJClI0L2T&#10;UutbMRnygS27gPU1pQRiqD6dCpY06FcVCTl5xSlL5eWdb6jGbAFPKe+mcCu4QMozSt6QseKyXbDl&#10;jG1b8f3TW1wuFzyvK56fn/G8aha9y7ZaFOsNW5FqYL1e3qAUQc6C5zUju/HzdsGz6eYqKjF5MYVI&#10;3Xlz+GyR6RWfm5GmKWBiMCmXpbVOJxBRjmeEZoN8bPoPm0eFn/6ZuFeaPjXK++1vB5+w85+i2Uad&#10;jiR3qGGqOA/QaKCg1A7F0HArGWMphTSwVB2LGRPH3zET1xDMSUhQ0MvnPJAR5uu05daZw+xNVQHa&#10;vgtOgz5KCvQnU4K6ThEgRc/T7TwsieoKCxWlsYVqtGrX/GQUJFJnCBZAcsFWNoDUoSwtZ5XdhcDG&#10;j1FR/p0zQHa2W0xGQFnhwYuICOvTYjRSnYiAorrsAmy5gNOpGh2KFDtnL3YGWYD0Wo8VCcZ3NTgr&#10;RJDNYTNBQNgKsG3AloFSCG+fF2xFsF4Iz+uG9QLkTSBFjSpWXKpDUiHTx2yiamEqWE4mZ7PJxtY3&#10;jbyfsBXCw+mMx4dXOJ/P4HSqDkDVJoQIOJkcltXhYsOGjAXPdEbiDKYVhBWQFbKs1enu8VHlu3Vd&#10;QaQOU76/ne/ew1Of/fIIPqPcE2F1dl7lPEEyLUqlhVV+92d0r7PbP4ntOuOLTHgB7MyThZz7hst8&#10;ft5d9/K1vjNf3X+wQJKOF8XEwESMlIA1z8+fKvm8kYkr8lSjrUHTb5LJkKSyMJLK5aL7Is7zOMaK&#10;s5iQUuOtm4y9QAwpCTf+W7MtMjJlE6fF5tllsGCnEPq7n+O5g20c5+z6lRmrY9Jxzea3x8P2LfyP&#10;ahdXmBWTFeVJsii/Tqy1LGuzC3He3HkH1eez6TCVvmZAmYnCkMI4ccLlwsh5w7IASKHPDEjeTAb0&#10;vmblhX0I7LozpasaoJ+QC1AqT6ZnhC4jUnFZMYOTOeoKUCMYe8DTDGy0KnyzOcJCx5YSIzEj2f5m&#10;ivJpKEbelNPNyFJArHKgnIDl4pG1dWwwuxXvL8lqa8L1OdfFtppbGduvx4dDVuYmE/bvy4364pP2&#10;xPS5Eb/9YMXlImtLHPh8Dzh/6uNkZU5dvxogXmHD+VerrwURbCXu6WL0VPsQ9GYkQdfiPCGA8K7K&#10;QEG/RG1dfK2eni4ffAKrRcO4SCw9OP29RCmXKBy+8NV3eKd//+jOfA1G4n8EKLeuxevd4aGvSxAY&#10;HEAjoILG91LHyHXvHvZVDUpv9cl/E/bMdesv6pTptWMG6FY7rW/tmmA+lqP6Z2V8v1dMIXxvH4/6&#10;QXClpSL95pVtigZbH6am0B4/XlQJ3w7hx34REdyTGh5Z0fp7IsIK4JwWlJNGPC2UcQJhzaUqAj1N&#10;YoOdAfHdKodRJ/f13MMQH5WesH34crQfOa4x7HCRqDcOe0k5SN0MzHHU0bV6vUg7InVCHpT4cQ2u&#10;ze8IX/P77TmFzfvrGq/dau/e0uahQJjdSXlSd1OyzKZh7FtU2Ozamrx3C379Gcch70qPjubsqL4S&#10;HndDOn9SHeQDfhzo1Uvg5ejZ2TrfVMwMdb0f7b4Xn2kbhUsldU0BOV/3nrYcjz8qf/Tjczuv298j&#10;aofYagbIIXKZK/dUoaIHtLKDb28T3Ti4+97K6C15u8zmx/sw20P/Xy+3xnptvT9kO+9apFBnxOxt&#10;1T17hX69a98+FC04Ku9S9xHdrdMgruTvlUiawlPnp5QSjK/mbXh91L54rwEAT09PzSvc8IUaXV9w&#10;WZ86HNWU/kFJqCoZ29ZkgtsxvurGP6GJ4t/tfSmKlwhSMyD6PVcQXuMFIj8BoOOrWAAKh0hE1B1g&#10;AwBnF5bJaJkeYqJIc+jo1lKdJVVWaHJQ1YWEtvT6h498cK2MhzlHz8yUo7u5vFlHUEKbbH3cp3fY&#10;Q2GvxP7c079YrsmmV9t/AT9z1G6UJ6/xf3MF7rvrKe4fp226IQIb2T6M+Gq+D8N3jGu9f177duTY&#10;13DfdOwhnSNR41MO54kGpdMd5dq8vQ+N8fWM83OLP35p/RFvaynwVFuaitSUh2ZM3Q/HDcp8nX0d&#10;ZkbioY9X93z//QjWr47VD6NI04irAQpgipTd+r7Lnon89y2928iv7vdFD9vj9PgRir43lxN3ZUhh&#10;uiNJd5QjHqnXf7k+iSuNi0ba8W+tN8dDfECSHdCZce25OvcXO68XwIwiExj5kpHsoGQxIxARNVhZ&#10;iPD89g0AoGyMx4cz8gKIrJBSsGU1tlvSK6zPwPbmAmE9okNhLHRCwQVbWbE9vVF92kn1a+u64unN&#10;Ba8ePsElFzCdANbIe+rASnh+WlHE0jGbkWM10Khj5g4mru1v54n87xE2OZrr2Tr2uj/UvzUdfJX/&#10;PiwPEnFZHLvrJkbZ91pA1YYfBpmvWFRjqAO8G4yKGTW6bmI2J7FeBENhLdEJcy+jx/dm+GX27NG6&#10;u5w+vlv/DumIj9Zpxg/cQ4/IdHqVD7XuOPSJOeSwoVLP0lbQHG6uleYIe0UPgTm87p7z9a98RYxM&#10;O84NY1zHJmPO1yGeh09pcdU7+CdGtNRDt2a84cZmfXCc0VjraE7G74cwWMd+X7kLJob5n54LADu8&#10;0q65A9f+POOojtbO9UNP/93G3+6pPFzMKEQdMtRpag9T/tsNJZp8PODM4fxI4WBumNLjCtXnl24s&#10;DVZHWWqcCw6ybRu3wWPHL+3r2Ze2/35IPci85Un0XYxr3so475jgglh8/3kE2431TKykVK/7PRHB&#10;xi3Sr7flMOK8metFwQBJCjrShkfqnBfjcQlw5EmmH3Ba1NO/Zgzi17y8rx5ADXfH874+CEl/rxkX&#10;x+jOaqA2k+ewm4ejLt8aS9tvBW6pMoeFoc1wzwMiuXFwNcyjEPHSDI7HCNYxkrXX36V7p6azaIE7&#10;lLcuoR9uMKT2C6yGlERAYpAkiGwde15xRLk+RyrTzOXkGR6LTgqqUzAHcbOg3s1LnJ/xGkdcNMhm&#10;Ezo+o1HjtZ5WFnVuNn45W6Tq2edyudTI1WvesGbBVjLWbVNDudIbRbeP0eiw/xSmRR1fhz0AyNBX&#10;2Y2n+31lHuLve/HtEQ7f77eRl0XHtxztSarrqHPDRG6/ZKU/93nX0o1XaDpPsbwvzvsQRfd6cM8L&#10;+7sYnxnn3SM+V/PWIorB2N4LbKaI67JnsnVc23oV8LN2lMlbrlsmtOyU6mjl/LvzpiKCy7bu2uuy&#10;qbtDtpiD8ybYip47lAysWWnoJW/YstieDY7CHII4ZAJRz0+VLdfgGJUGsToFJ2I8vFbj6sfHRywW&#10;MCqONaWR/jc9GZEGcWAovY2fwhlIUo3sXW/gpa3nbXnqNn/Vv3fPtXtK1/5Y566RODZCNK48Govy&#10;OT/+/ot7Kc7NXE4XOMz3+LqAaIHPxP49/954C98X3laVGaiHKb+vL6qT8tj/I1x9SwY/erdrc/Le&#10;j1F6POTX2vxW2uDojAJ2p+bQtElBMroeM47q2iXETA8Mc0INz4x9utbfdzg26tvqZKl9H0a5Md6f&#10;wgtggTeL8oSBv3A68/dVXkJrj+Zj9vvHLuO8d/tOmj5txHXzdzF9Zny/2dRYM8Hwacb3zTv+cvuX&#10;dykLgODNw8hXDs1mUax/3HJ02NeX9xaOJX73HwfGE9IbBVwTwI6uz74fKT1uPmcG0iqsDwgF6BSx&#10;92zcWi3t72kJkRcA6IFssSh5rpyJCuB9v7t+DAL+TCER+0GTZ4/mhoiAEupwRlNafc1I3ZUhHlGq&#10;GVe3CFP6nntIp5RwSgvYosIsHlVdXLGgnv17BiXMJsuOuEeBuDpye/RVM6CunrIp4ZQFeVmQQShC&#10;OC/qsV8gIFOyqwJU15VIPbUR1vHdyn2Mzj+YQnOCfvy5p9IecY+Eo91rBMSVwM6kRMVELC68udAH&#10;SI1A7gwrWeQtCfUTRqbD+DJrr+mKX8YkvURpcfT8fbAR5jMDBI0movuBjY4nwz1jdKQ4z30UlVHI&#10;ex/Bbbw/g5sZnlKcc4yH7ylXhYRd26jMZnTIEWn4+kPt13Fss/6JQI2G2dcn7IXZISj1fw9qtg44&#10;L9MORj0CZ2vfFSHqCRujJvkY9msZFfutLoR9LrL/9LDYDK8BVMPsUr1xlY6SEIibok3TNkPvUdJ3&#10;CuBCfKkRyu1Q0SJ1HU+XH34ysItMOdLQ+H3PyP4YeP6W4PtSnHSt/h/q+Xvf+SHmc1T47Et/GH67&#10;vndTRByv0x62XlKu8bRH12KfouIn9rMqgbYLSBYUP7QtAqGCYhHAlnS+2r+oRAKVEDEJEClYVzeS&#10;8nb1UHLdnvH8/DzQtlprHKHhcnfp1vl0/C5oBhzdLNcxVpG4PpPFtLIi4Kz1F6BGZQPsdkJ9LiBG&#10;O+9sfI84r+kyiUCzOYgopgoWPgqNbcxnx9UgZEKN+F/YFZQm+8jekFqHaTis/ha09B/tmauKgx+o&#10;KC1y2aNFwngPdFbr7eB+MMSc8ZpH5Qh1eNDknaJr/H1lLE1evF5Gpcv7TM+4rs2QUj9t2pyncB6y&#10;70u91kXin/b+xX3cK40chzu/xBDx9IIDvF7Bz6OCu+G/8RBL6rWXjEfxjc9p41Fa8Xhv+/eulWNd&#10;xW0Z7SZ/4A5FQVbwqIOxjtnfW8X3suN1AObgRHAebKbvIFKcqE/6nKVQc+hfiLQ3oxXte5t7KdzC&#10;YU3GEsfZ75fIO7+c79rhitqvGZz0JfYj8qNx/mZ8fJwX3zd9SxP6aoYnFX9JjFJEFWdro2Ty/pyP&#10;eW86EmVYATwCJqpl0T5SYYSjVMLaUUHZoFEltwsA4PXpVbsnYoGaNAJqWgjYFpzTo+Ig1uAB27aq&#10;IVNasFg7SosXEAHrejFjoYKyPeH8+ICyXkAMnE8LJKsxnpQLVilIJ412pT1l5Czg5RGPp1d4fi7Y&#10;toLTSZDSollRbYyXywamAqZmtKBGHRZJirjyW4DTp15fw/aO11lEkGwei2lVbvGYXrexOV2Z7+97&#10;Fv4+PDPKq+Mrna4JbY+ImA4xQ3Ur3AzXIg/S88Oe1aQ3etO/TkF7Y5RxDOM+9gwecV5nepo5Hxz3&#10;fE9b1JgWdeyV55nwPrO52d9XPOVysWB/+Psu5ajt/d/ZpzcOUd6I4Zl5yHgDNbTGjndSnLLXncX7&#10;ugcszIOhnKhf7A29m9Gs1+e4scfdUCM3571qdrs9ru7mRagax3mmAs1aYMaeWefFo2EXcxrxNMdt&#10;jGYELD2NF5PJ4vyOcyLSjMFVLmn7y+FtDIAxjn2c4/j9SDddD4u56RDJ5ndmpDca7MX7LmsCwUix&#10;Gr0OOtPQ5Zketc2dnwuV6pjMNZNnO0sZaZXKbU0OcIPK+s7E2ZTEDegb315KqVnqurljqY4MQQrs&#10;+h7n3I2rK44M2fzcaJ8wn4euj7VOp9fcHQz/UGWkB3Hdk0VDj3CWQl+rISgCHNbfET4JGQKyLMiq&#10;r9iQUsIa4NHrWFeN5p2SRrElIizLEmhWo0en00MdSykti5/3D7gNhyP98OiZyqdoRHRUmEVX14zH&#10;v7bOIh7lD2hRb6mbR//OlMDYoHlS/UxxsbPEE5bljMWigAINlrUhzdLS+uIy/WHXpn2ta+ji7cCT&#10;OM/ssltcxzgXEYY88umyLJ3htEd5dgPs+DmdTl2GUELy2dM6aRmTGMEjXHOFmSBXFdFI2FQ6A/6K&#10;v5ggm+1jozMZotdJI/EXIrOAtABalI41o1SQsAx4lbrvRARaqOLgCguJ6pwkC9g1Butqc95gasRV&#10;MxjteSU7B5ZmXF3KVh0fcs4WwVoNqp+3Feu64nm9aDTr52c8ryu2batRrHMwslb+cTNnCsG26d+c&#10;NfJwEWqGriIaGEGk0yktS9Sf8G4Pt8impd+bVsmREfG9vHO0kHZ+Kf7unp3VUfw5d+hQ2Z5Is6BH&#10;jmtXv51rHvWV+Laeru/XPljejPfo33kP2fTOclUG7iJ1A67jkkLIRM1pAsaTmeLR53IpykMwpGVx&#10;F6CcABAjlaxRUgdeLuoGWv8iP+fO4xM+sCGVymd6lGEA5uxn2QrYxwTNggNADbi1mm0VS56VUUDI&#10;G7DZXhIhXNYVa8nYNj0ryBnYxIysqTnpqlMS9/DGjFxsXFIGHLUgpRPO50ecz2ecTg+abQaAoOE0&#10;z5TQ+AHPlpQs6N/W0eVIm5kZ29afMdZMVgO+itf6NWrfZzB0tC/vfS7BaGHc63u2v69L+r9HJfIX&#10;O7l3MpaZ7PlDlZGWxOuxeKab+cfPLfZ6jvaXEfdvzbIgvfH9Ht+j1qGytuJVlxPvLUe84nhtnIsq&#10;37LLpl2t7bm7e3LUQXUUV5oGRPxHRNU+07kkct2xSNX/kwUcSqCGV0TARWB53FBInTYSPHM9ABTN&#10;EBjhsjS9gV2c8tnx+yH9Mj7T83i5JBfli5nMO5vVCHfjNZ81l731EHHRMXewqn9VDmvBqpQn7Mvd&#10;6zrVAe1twt613Ivffqj3Y4k4o6ebABwua6RrGA31TKCtPyJxX5YOP8R+qw5m2Jdj9Opuauf6lWO6&#10;wQDW3b33LQvQhFX/XlMGYA9c77JILwEq39j9bPmhRrlpBPY+ADxHHkNkoI4fPVaqjvM0Epyj7zFq&#10;1IxI9R5REw8kAoBkiMuRZTIPluOoBPs+U6hfFZoe8XD/HLUzOiKwR8MhXS+ScHhOe8VaNz45Gvc4&#10;f8YgVs+oueJl//f6uMfvNfVVEH7ZPP84uVIBli6KkRZ9bnHlFQqIqab3GwXskegz9YSqIn3SNAc+&#10;vkyEU1HhrZSCzecprEwakAyJKQ2zC32aurT2wdKCx3LEfLXSR0Y6EvqvlVvPRdiOI3yXvd7qGmF5&#10;UMZSrwjWz31tSDgkqPhMuZ/Q71uHKFFZHz5VMaupaZpyKRpJ9MZixaQGsmHvmCL7zsYEoVj0BxfR&#10;HAaKQCaG6bHfGNZ/9tw9AsYwo+1rcf+8rGuTBZmVbQMBPBBanYs+etXYj36/Xe/JuG+J5jSxh6Nw&#10;DZ5unbrPbbw8Z9KOBNJ4vZouV5quxmzVYBn3rcOeiTkuV3GGOO5pTJOIKr5TomFMc/jp2qqMO2pk&#10;/9bfcX40Zbg2K5WhFlPKZFOsFEL9WO4+IBxIzYbXt7f/ABq9oR3cAFFI1HRwCg+6p73LfpBmadKg&#10;MF2KRgmM/SnUjKxFBNHI8rjsDax3Cg30/AeRKD9Q8VE5hJ/35cmOYGmmMJy9c5uGvaw/1669C/27&#10;1c6HVrSMqYucprSI1myCjzN19pt7ocrLu8718bO+J8zg+45o2u9SIv6PfZpdq7iiRmrZUErkZUvl&#10;F47aAoAtr93vsb32fp9KbbNIMX44Muun4lPrkwBNO9h4hntKMTrqKiwSQXZYMCMltgb9EFxElThu&#10;r+z4om/S5psbF9cpSgbe3A9kalYlUsdRgWCzNI2lbCjMKJIhxqOjaJrJSlsglm7VeDCRaiCusrX+&#10;Vvq4Nwjy7/fSyLYe74pzmpLfJIx6PbYxlYW7fvb40eVZN3yKdTp8v0txKJOQyvkaTnB+xunWjJ6+&#10;dO6u9X22bi/nQQdYxUyx9O7lFl2ZtUmWRtXudH9qn3f1Bdxf+eJ4mNl4ZriiDPNreqPJNVqvtzru&#10;nQaPfekNmIl8EBK+H40oXD2Al3v1MOPrYm40kW90fvUWPrgHdtszx/xk359JvTVyq++7UjHGSB/q&#10;34kjXbHsBDrAfbTRns703+lgPfbj7H8fzV+c76GXAVcE2TrsYf19tTvTtpTXtk82R0U0eUftTjOS&#10;JPTG0/vsUSH+Vu2XPtPgfBz3PTjE541d5yg25qKGlFVfsTSaS1CZPmbkWoBGJ40eRif9i/Fc2Q0R&#10;C4C8YSFBEsEjL8iZsD4/IaWEx8ezGkawGluc5ayOz6VgfTLjTiyQzBao/QyUM0gWnJiAkrBdrFUB&#10;OGUsfFJnamIkSljXFbmYQdQiWIzGCzYkG3cpBcksHKga8ume0LERiPoDPcV/ZYBvhGf0u0dKHPVr&#10;cW1G2hDhdF9vvydjnbdkHX/maP9cwz0zeTr2SQ/me3k88mKqwqKgJHGczhUN1UMSEQjvs2XEQ5Ru&#10;Dmguz6nRVPjtErogrF0zaOjHhPCsP5fCeKU6Ifc6gx5/7tYsRIcjSyvuDv6Efhzz9RkMpCTccycA&#10;8eAIVp/VU4jM2IZCP6GO6uGQe5wL7QtpJhoLTODwcKjPgPHg/pfaenibcCchITOwHp19OKxNPEBz&#10;uSTIlMXJT1wLx83jNT+MRjNqKU1m0sM3sb8FzbA6Xo8G200H0p6176GOCKdaz/C7zlxzxJGORh/z&#10;C/16ND6lwy+O57k3kD2MjBoCwOjfvbHteI7UPtL3hRUXjns2/o0wp8+tCgtUIGAkpjofMTV52+MD&#10;IJpzmXnOgDyIgEfnZgEyT9rOqmMMe9EjuIs0Q2sZ/s7wZ9zHRa2ZakR4DVbTYfAdLhoG5L2cj/cH&#10;KHFN3bCaKRpbRwPZ/p1oGNzkNWDhNueVY6OelmzbhgsDaVMD0s30nh7FOudcjay9zeqMZcY3KW0Q&#10;SdUYKwG2VoxSWr/8Gg1G415c56rtlG4fOX7VoC09bR6/xzKjydXAOmRV0Gy2CrMJZizImtadeQHR&#10;RaNXw1O1N2PklE5gLjXCJdOicLozsD6W3+/RScQ1qFl6Xcc7yHN7WR79XAIV34z4qzPyD8bWzIzE&#10;J+XlHJ/4uQglgCk48IQI5yJVTqu43/EE6bMZ+zUFlCMvhodynT89T85GXGqLtiauO0nGY/r+SFC6&#10;vBBjqU4tNl8smqGNh7mAck4Jej68mMNkmzfp4JmIquEobEUav4Ie79QADs4jZaNPve7QI1jnUpCl&#10;GVxfLFq1G1g/rfpZc0Yuro9Unr/pJYFtzdXBKRdB3hr/rSd30Tl4D5+amSbe63nF5mjQy6md0DMp&#10;R/qemT7n6Pc9pT1ucom4TU2ttXaSScxZqr0vIfvXaK9xS0YcabCWPmhKlBtm+/hGE+9dZr7ckfpL&#10;vS8mT6gcQVW/pRGldX7R0XIA4GLSiBGqQupQCOOPOyP8IA9VNrZ2TC+I6Jq4bqHuySRNVRKscKuD&#10;X2l8ZeNRgbXCt+KwUo1FrVV6UOdgEeQClbWzIOeEUgTP24Ys6mi8FUEpwb4AxkObTKL8cAKRZQ/R&#10;EXXOOtFeJqWk+oTQ98pXLqlzimqL13CTGlkzmN2uhOFyEUBgTgAuuz0l0s5ER/i9BvPX9CYz2B6/&#10;3yqOb6+xaAnGkzsIeJjw3bm10TIZ4W/yfSijvuBWn8f37i0zHcgRPzyj54cyS/dulE/3z0Wnxmkf&#10;xMbofN+N/o4wcqQ7mY3dn/8xi/M9/TXlBXRP2j3H1zQapZYaUq2I0ZdCoFKwUgZV3ikZimx2TwBQ&#10;Yn2jgfXYzytTc7gvJUg+QwVp2B9TeKp6YA9YMtbTZFPA9IRCarshhJJKkBtsl1ZYKC3eUtya1P++&#10;PuZxUnqdb9N7HNayu3INBl+Kz96/jHVEfIOBhgbnJO0A4vhm+FsdJ/etdnwBUOlqwxXj2RTtntfL&#10;BYTBkcD21NPT0w+y2TWSNbUIkgszNrTOa8Ck92u7VyLdKDJG0hujbgE/hGLiCMkefpeB2TiIdH1L&#10;qL3ne09kOBg7q4Kseza8q1EsSk1d5J6N15gOQgIq4h36AcaYWt4jD3jDbO8TadorwKNbeIS5G0bQ&#10;fHB997dqg+xaEHbj+PxQuR4uh7HO5pqbsk2ZCASlg6dVaYbXAJCoKTITmuDNxoAtnUIrCs3GFIRU&#10;yg0Zy+63vy8ESNbfiwhyMoWlMSBsQntmILEmd09E2ESQiFFMaVMNrKkdIM9KE8pvI+qZMPui/T/U&#10;9a4ltksRuQ9pW/RvI46+zpHxa99v979n9JoHU2WQqP3umec9cxyVIXENgBZxqR5AFFcKxQPi9rwf&#10;AFRh1OfAmqbwTFu3USi/Nd77FBUjk3tNWLI3wlcKhgIu/DIOD2MsQg7Q3ztiso+YSi97nHHMFPqe&#10;j9HpyTi7mQAyb2tf/9jnblyT33q8oSUTLPJD31Yzz3hZma13P9Y5XKPy001JqPf8E9cs1EHo+nmU&#10;Yb4ewMLTwcbIVnqA5ub6+kxLr7MbQ6dgbtdUyAt7E+pRztwrPhXXahoeKVwNGkohi+6j9bdUviP+&#10;sN/CaqSdmhG2BlkMcOzzK9I5qynu9sgG90XcGoVlx/8tBZktL/0wBta36hjpyo8pEL/LuEacf08d&#10;H2L+jusmRHdICrwAACAASURBVKc9F6pbGRS0ZXi+ow37ff5+6zG8+0JD61uC6dH9kd427NKnm9b9&#10;uyGmPyOiehg49qEqMcpW99IYqUVEcD6fzYC7YNsuetBxeRuMrF2JW7r+7XmVxss4rqp/fR8HJZdg&#10;PmeeitzVWYSmNCUQ3Lqm0l/0ML6b86ScuCvlRkdAETFHE9SjPUE7wE1MEBi9N4cVhoBKQZJST4k5&#10;O93Xg7GNAcX7XrfeazKOR7Taw8Y4jvHa7Ldfu2cPdPWP9yzDQeTjjvCeiBqko8ovvlLt2qztPS96&#10;fxFCVer1lPp6mfXFYXJ85hY/ea2Ne8fTK4JaGee4RbpuvKK/otf3h4gfolS+3fgWj3SOQhqZhywq&#10;r+zny8vsepwelxf66H8zPUjjo/RXU2A5T9caLYa3fW/5jo7zrHvRO9T4jd7IZ5TpZnLaiA9nY/e9&#10;AcRDprns2pzI6tvdfLybbOtRkTya0F7+q/VimC0yLpUU34a34BhzhpvckUp43s8WWGGO16IOYoT/&#10;+Mzo5H6t3ILNyHuMe7mueXtrV/9Mbh9lv+qIYwZ+HT0e+J+MPupSwK5W/Hnn28c+3eZfbuG3PZwd&#10;85Ez/iMlAsDIIibzEApSNaL9OhNSOoOSworSHjWspKL4rYhgWU5ggmbXIIDOqpcq29samTBLxrIs&#10;OJ8fsG0bOCVIWfG0bmaMRNhEcUNaTjinBbgUcBacoFGn83pRpylmnJLqrohY+aF1w/mU7LkViRkb&#10;ndTR1HkT12kV6fQlo64g8nU+Xy6P+ZoU6iWne2X4Od4d6cb4znF9M/3FWP/xu30943uU1QDNU7iL&#10;CHIpYNffpvZsCQ62Xmd1vjOr+Rqd+AY6mM1BNQyqayIopUXsnOK5GrEaBrd9BobeQVErksGxxOse&#10;s1rN5rOtFcGjWY/0avZ+XIv426e0SR17TOLR+wAzAA6G8VocZu3vC+R9kTn8FVUsgYKeiHSirEU7&#10;9GrRVkLFBwdfaDTEr+v3uMZuGO2/3eBZIEUNXZqRtc2NcIAdx/EmC4hHuHYY0OddNqh9KZ4xrK+j&#10;o3cF/W+Dc5fLxkjFYoOY8bVxDcbvEYd4YBeybjOTZRSw+9GIcdGzgGpgvVA1zD6OZO06IqnPEQcZ&#10;o/Q0eYaPxjmJ0er4ZHNRjRibHElkxiqBrhbHvVWHRgBKDVZAiHIu4BQtwhlb3T62ir9ypN/NQSGO&#10;Z5SLqhM0EUp2mcWjaLf90635sL5NLxfvFXxo2WHkkcd1X4You/pOOPs6MIJJFA1A1dhU3IQr4KJs&#10;DuLuJE5GF7aNUYr3gUxkL/Y52fynasTe6VlydkTQ982v2fKMzu697NCMrP03lQbL8Z3x+zEut/6w&#10;62aiTFkqR1hIdR4bVA9fiJBIDa1bFt8E5mUa4Gcvb7QzppHXHYvSgn4+RpkqnnW2fdWi/HU4SWsa&#10;YOQ6/6qZgXs8RUgWdZqAxDqiymK7w1zq2oaNlKkZTAgTBMl8ZUL2SnOKKBA1PAJXOluKGitm0eAr&#10;WcQizLLSEWY90TXjd0KuBtY+Xy0aJNVI63P5dM+713kRDBHiZahD8cU+iMNE/gwG/s4TxYigjtcK&#10;Gn+VIdhKwSYFqxlOr1kjWl/s7+qfGqU6YysaEVOyzuG2ajs5Z2RBNTY1FrvXj0rrv5cxcmnkB/r9&#10;eVvmGedl5MVnMiV187jn3UYJbtyPS/dbz3f8nEcKo0hBrpm9yDKC9PgiBq/Ratv+PuJFmwzTePI2&#10;1rmh9fj+PTL7D1mUjtjZtn3cmaSQ6wYFENVTkGdzFlHnTxtjFrIgIcpfZABJBJDUZYUFUM0BnGer&#10;ay7KY3tm2WrMKAKwaMafuskYpiiHGH1qOhdCtijuRbhGr1YHCEJuLLTyn+R8KGErQM4FW1YYKkWw&#10;bo6nlP/McN1wgzvxPed2QqvOFy8lOEK2j0exVoeeBcwLFloq38icqkNMt1YmW5AHJGCpkaxnPK7K&#10;0sXsZppko47QZGen3PGMO/g4gP8jeLr2+9p7RDiMYF2Dz/i4DFxmz4/yo3fhiM+4p+zrnNAAvHy+&#10;xjZG/kBvKF10ms0JRvNMJik93ZutwUiHYhszI+vuWZfnLTAOuFjAnIPFujI/R+XvGw/WubezfQp4&#10;vY0FgEf0HuQNsmjbivcUV8Ai2J9YHX9IYAEJ9SwtGY2oAQXAAEWbEGt/gFtBv47j+d/RnLuaoDqp&#10;Rb5y4DM7Pmki03Q4ppFObYMZCzQbr0CwkdpPcPHsVQCqE02kszbGO0FhPs6eVzvajyMueAmeuvb7&#10;1vUPUeKcxd+t7WA0HWA1znH8jht9recY4jK+yZ2tgl3fYubevS6MbzX53mUBdJALMwoUGBcAKKWJ&#10;KUYP70FRtxQMLyu8B8DJofy95V4g97Z39yx10Kyfs7Zmv0cm/6XfNZ2FIZdwcFlF3kEYV4EwCNK4&#10;0Q8QUA2lFfF2wjP1zAUoehjDlBdLrYurEfhSvQW9zXFOZn3aC0bBqAXJotHz3eO7Nb/tb0MeKkzP&#10;FFVk0aH3gjWbp42nAVs4WRSJmG7DsUwjSokmUXehVJEoMKGkBt+UlFhmzrWdsgBZChYhpCQaRaCo&#10;N2MuTWhVgixVbf5OuMYV6N08otVPERFDjQIO9qA+H1J7yX7tuqaH/RyVSDe7Xde6J+AJUFkLppwN&#10;f0H3HJOO42rCX99XdNfq32i0KQMDY8JkPyfSGZq6Ir8LNidh43XXWkckzMlMaX5NKB/vHxHe8ZkZ&#10;Pp7j6LYf1NtN57SYUqpkgaSW9q2fO8CVDxEWm0FrP6Z7yEmDz94gpI2xxxVlMA7c4ZyId+pc9nN2&#10;tA+OlL/d2gHVUWo0oojlXkPrHi7m44rXeviwiEHBaFIVAxoVqa1XrzzoetnRBuic5QI1qS7dO/28&#10;lN334pEdogHejuYMymUa92A/N3r4HAzdiMxD1BQppWUL0cMjN7YOTGOBqoiSM5HtoLKl1rXtW/e3&#10;mKTLfsM6FXiZGgmPEBX0bW3mJcJ1FIQFqGMYo2GP8/Ihyi28c8+9W/XfU454yXvqnX2/pQiY4dAP&#10;UUZD67FN5wGP+uN9eolwuG/j2nsBRu80tL7FMxz1w2nnHJf2QpyIHiRQTZen+yIPkaqv//V6W5+2&#10;7YJSCtZ1xbo+4/n5GZf1Ceu6ohQ1su4zVzhf3hwfGu1A/U3OwBCZEmVv0Crhe6HmmOMRpYkI2civ&#10;y8skOKQZMxwaP6NDZJvr9m42Ix0yJQnZCRwVQiJBYVWWECcUEDZQVXoKnLfRkWyusC8lHBBy1z8n&#10;aB9KYXkNvo/4Ir0G9Ph5cNhDk3WOlDTzPWoXnG0HmnxvmuLIP90qHdzIfs3lxqGrPzc+ci+uJvR8&#10;6tV+TtYUuM6DHvE0tf3x2RvdvheEjumFUWkRM64mVaASNGrFaHR5wGcDzju1SH5EjJJLZ0jnNN/H&#10;GqOb6r3QntDOCRsIc8h+GAaMeK/nQ15e9vLcuH7+u0W57fDRkKWrrmmCRgkN8xHb3MNO7M9sTCX0&#10;deTti4XzNfxu6CgEKmo4WVw/ExnweJBO3T6uS+Q8WojcqHKQ1iXS9gVqWz1f3uanCZ4N78gw9nF+&#10;ONTZ5vwYT+5lp1E+6uWw0j3na+14XyyipjsPiY1ZaVp01tU2/PBsv3/GKNY8/L1OM8Z799OXOB+2&#10;Tp6jesC9+3kggDK2UjRKFhE4ncHnVzidH7AsZ3z++Rc4nRecHhbwSWWyrWzYRKNPbr/5Db776ku8&#10;XhjLKQFZFF9QAp8WLGeLUskZz8/P4MJ42k54+/YtUkrY1u80qsx5wWVdK5yWy4rz+Qw8a78/+eTj&#10;yk8xM8rmgRsewKxGXUKMrIkpbF8ztqxwqYdBevhNdFLJsMR5iwaT+7l3+PbMRnq8N0fuPR4Z0sMb&#10;nvFMeHv+b1irod59OTLgl25McW/tZNbu94DvvBWD+VwKksFmIT20i2067SgGgp7pDJZlYU5zh54H&#10;nKLf1eCu7lnJYX8bXoPjtuhs6G0NBkXoDavjd0TcKD6HzZFxzBozRtZu+MXGJnF/znHg1eJGY4Q2&#10;TrTfxeaXmSpd8K3PNRXrSFsbfh7xwrguI34V0Sw2ydrOYoewAhQSNwus8+0RV33cOicOd25IGg2p&#10;kr0fD80iDev3av0UnWvNLKSG1jKkatcI1G6UTSo/ZacFgs5gu8K1Hb4CXVvNANvlxF4Ga/QzGva3&#10;w/EjHn0KApN12v3GmGUxnE2kdiaRLHumG/8lbrJq+xtxhfa74bP+bKMZPZcdDMVxRr5L6jpl0Ha6&#10;OtbkTq5urEsuj9oaIxjiUQFJ6uY2xKet46nBaCBA0F2x81kS+bsxqn2Pw1z3pTyTOlQ1mPc178fX&#10;7UWJMt04d8f6s3ctI9wkErB9PLpy5CLJnZQHHTbD6Rjg+3pce49ynknAhjtzBi55A68WuZMRjLda&#10;0KGRZqUEiCw1IjYH47hO74HeMIcrMufu45k7BIRoZO2wzJNsl97WrBzyaqFeh9H9M7OMwmrEq8Zu&#10;qRkfh73HTBV0nBZG2nKt77P+xjkc+ZX43aGDGNWx3XmVka/x73EtY6TLMcJ+kz8AwB0hrH8h6qLe&#10;TY3X1acBuFEN1SjPij8SUHJwWjJYgJ7HEBKENmR4ZjqjdWLnSACI/Sy3rUGSPey28ei+0Y/yi579&#10;z50S6lwHQ/NkEfkZRQNyQbBQwkLexny/+Zx1Oh/KpstRXqXxUNLxUx7IIeeMtazIea0OEUcG1jln&#10;PF226jThBtZej//VdtCdZToMRf3B1JbDHLKlOyfeZ1iuow88bfx9pL+J8D7Kn7Pn78UH7b3maCd1&#10;r9otMwxMAhA0+zRIMxK388yAN2oEU2CvL5n3qY2DITLKip2I2L0z4uDZXPwQZWxjpz6qkT9dTm/8&#10;qfYbIdAQ4QLdh0UZZqVvgo7GxzZExKbadMzVABgmG9hvUT2nRsUv4CSN569ncUHGMJ7RjaqLqIE9&#10;9G3VNxRCKWzJa7R/z5s7PqithkaLR8BPQMkFW/1u75LPVYSFpvfIOaOA8ZAUnyTLxr6kBee04GE5&#10;4WE54dWrVzidTjifz0i8aFYAopptYCc3lB6/MDMyZ6wwZyJisOicbwaTem7S08nRoTXuyVvwc03G&#10;pAEvjN9n9QHYGUw7zBQyaHT6GO6rqNNeanKB85MIvGHUpd0c5juXcX46fe30+eC0FPDCKGf0tDzI&#10;IR2/0nD2iFtG/cTYZ6cTXkfdW9C9rPdh/Jb39fpcHsHKNXns5Tjw1vnkCx0pDe+0fjS5KjojtwMd&#10;RhHS4KekhtZiv7Mo/iIAVAoy6XkBWYR/Mv0ngn4MAMbsWNfgJ8LOrIzwNN5DB6szHeb8enunVL6Q&#10;yHlCzYQgEKzsdMODirTZjDQbaOi0yfIyJcFz3np8sIY5vPqeX78HRx39vvfeu5SbfNLV5kae5H48&#10;P7Yz6lW6det+8LT+Jj/98GUBUA2sAfdukB3AA0p4fox+zSZ+pjh8aZ33lwMD6yvPHrVxD/K+9b2r&#10;o0bKiIdJ9jzDlAj6OwXE5M9WJbmEesP34u1V5DUR7sgNNdD+JzL4UCVqVdKEaNrdeWBAjv1fvjoH&#10;HYJFrxTwsVwrLrDP6hwrmCGz7iOB2SJXYjUFwmJC+MIJy6KRrkkW+EGrC+AN8ZTK5ERPvpmSL4ke&#10;srNFYD3lhGIRsxOrsXZKhFMRXMgjYAuS9bUZKu7bePfS+v9DlVtI+WUMUzPI/GDESBjRaH4U+lvf&#10;xwPrGdHae/1BUvcsSa4Qq8xpf3DozTn60h1mTMVAF52JPZoLZ2T73/fP2/h8ZOL7cY/f4zwlwCIP&#10;+/hKKeo8UAoQ0sH28+CHgaVj3F+67jMlTbwef8+ZwGtmzu8Gh6NQNF4H2loj7HeFJ9R5FLnfSeEe&#10;5fPItO6f834bI1QISPO6d/wAjTsmtukHdvYX7WA06iGi4KewX0CWjvGo9Gvaw6ogjinOq7NSQZFV&#10;jVz8fa2vGSy3Q5zofa+gSz0jJlIXWBXRrR+tbwdFWjtHRtIOsy70er+Z26Hbrlof54Av3oeHi/VE&#10;vHrvnnmX/X6tHO21WbvvUn4IOnrNqFrL3Kj6uL650PWyPoV1eWHE6rG87/pG2hFxlCsdkm17j2IF&#10;AMzFsrYQyhB9c89jOm6KyqPW7rpe7BBD03Re1ids24ZS/PBib0jjDpEULJ7rwTn7oYbtbToZ706V&#10;73d+3w02vL9CFAwptORwdpkAPQz395nARVPocdj6lVcHqYGVtelGSxxoKTF3uIpEqqG1iBp6iOhh&#10;lq6Hpo8kaDyxwrAOwiJvAhnkgUlCxNY2TxLknyOl28irxO8jz/KuNFxlboV/rTLSh573iu3O+jx7&#10;vl7HXvn5IRQOo4NvL0faM8M7t+bqiLb4vZFneanSZteGK+EsnM5OKRsdVKn/q+XlStZrMDPnhWBt&#10;KjKKUayr4fWk/hmMjPgHIjV6eg/jvfFJqF3nZcL/tnY90t/Ytz0/8D7o+0j5GK+PkavrAUE9eXP9&#10;VzC6YAkpaY/5/55e9MXhpPYpHL6rjiXw8AVAon5NRMzwaNIGFetW44n6CKDRkNBfyvDIedFYgzDh&#10;tQc+uRvTB+Tn9K+Nr+tC7zgJ9PMfeXHvq6+t6lH2xlKxbaAZ0bmjbveM0U4iMj3gzDnRJ9idGAXX&#10;InHPij9zDR8EGxS0jDIeBOC4Xv9ctg3gBEonnJZXSA8f4fzqUyyPr3FaHvDdc8Hvvn3C0+UJYMEn&#10;n32EP/zjf4Q/+pM/xs9+9jN887d/if/5f/of8fXXfwdBwpkJlAVff/2NOmCJztGyLPjkk5/g008+&#10;x/n0iE8/P+GTTz7F55/8FJ//9Au8+vgj/Pabr/HJJ5/g8eE1fvvlb/DJRx8jPQr+zb/5P/DNN7/D&#10;777+Clw2fPrZx3jz5ju8efMGawby04rTSSNp//a7N4BknDjh+fktHh8f6zwzgBOnumWk5E43Y7OD&#10;CDtenNdwfXh1LLsB7209PCJkP/+zCLIcDM/EDqBH+c3/3sKPMzjf6SHC78j7jPUY8lAjJIv2KcFQ&#10;yB/pdCpZlIfjkZdufbnW752Bq7UfZc+Rbo1zJLb3vH8AgqF1T/cw1AOMzxwY3lEJa+vvtTkeaW6P&#10;q/bXvWST79ucUeif0/uArwf+qpVmuCbS6BcTB9jsDy0BdPcAw7yiEUDj2VCGGaWYc7zvi6i3dtpf&#10;aV7lnQiuA2+4zo2bqT7TrWmh3bqgOpw2g3w1slYHWDd0KUUjaLYI1oEmVqPXvXN+exZtDeqaRLgI&#10;vFGnA3La4pUyRLZuvkf98Hhv9jvy1WJGjjAZi9PA11Bz8OgNq9u16PgVDSMifMT6Rvo0ykJ9v+M+&#10;yijPz7vxxL7VTEJ+iFph0fVJVA36Gucf93ybR03aYIaYXaYOM66tWy/C/97YLMJEjLQ42z+3ZY9o&#10;JPbueo5bZdQ97GgAmkFofM5l8rg2qasLu3rjGajv/8wMLgU5C9Z1rfdOi51ReXR1OyOLBppu0CWS&#10;kXMzam94ot8rI+6f4dUKl5x07bp13OP5Kc5/6byzVJ+bsf6KncVWwm4lPiHxSaNEcpsr72vevL6R&#10;51W68vIwQPu+u1zS0ZVBZ0ikwbUU9bTnTqdTh0O8//7xc9D4UThLPXwKW0RGrr9lgL0qi8HXh8Eu&#10;v0sB8wIqvUFfNvopzquKRmAWo3FOa7SNBDbjdxsNmCXUlzrclSYB2JwaVP6RUQ2sU0oafGtp2Y6j&#10;A0JzmEk7WK/1y3XZotsbKChbRhaLLp83rMWMqHP/mRlY55xx2dZqZO00djSuVprnOqywVqR8boU1&#10;g31EmcvX30JStnF5fRzqjPL0Pmpk/Buvx7na07M+IFYFR/99i/8H2V5hMzLXPSlGeUrk27x9g0mN&#10;vhzw2jCWe3BQ/8weH3im8OvvtWtH/Pr7lmswO+uHv6P21L6rTB4wfQGDsC2Ox0QdHWzjKdQxkmfk&#10;GXg936n+nUjlWBn4wiLF9AqozzMv8MyKEfadfy/B0e/t86r3iuXcyKZ7KIrjMymMqNMgsAnMkVj7&#10;sGatJ2dByai4i3Y6iTY2358EQa72QRrBelnOOJ8fcT4/4uHhEefzGUs64bScm0zHCR7NuunPyMbe&#10;8+TM647P9Oc14JjUrBaRn/Q1zk7gJvByVPby1buXa5LUtXcChIRfDg+tbzMeY79n9+Ul/MetZ1+6&#10;9/o57YPSjDwDD06cXkeUp1p9TeZo6587GcLrqu9X/k/lliIE4mKZlOZ8+zie2Xxcm6uhhqv1fyh8&#10;2WTHgZ8d5q7xZc4nAUSs9l1GY9XZw2ThrFVsSfU5BQTKZBniellA2+YJDFzXRd2aY1e1u/0ch/uj&#10;nOKyUqxn9qn3QUh6ENJsnijYPPk7DA1Y6XyFOTXVMfTNaibd+XCHUsOgTK7ZnTv33qz8UPT4peU6&#10;bzDnvbQ0xwCFMXTP3pqaeE4Z90h/zX9cx9wRP719+/YHm9gl/ohylAN/5wtnDOG95SXIfF/GCRqg&#10;Hi8jPO/Tp2MD63kbLylH79263oTMyFxEz+RYhyn0ZV/Pte9Dywhybfc8ocGOvp8QI3qQRdM+Gses&#10;/Wt9Gu/Vd8wA857yIZDVWEei6NXMVaGdWFP2LSlBiqeeknCwa4KYRRMbCWv8m6DRBF2oV89OdAzw&#10;NfgelUAvL0dGWPsDxaO99i57MOKe98Mr87q1qAATkW/PwN9ZYTC01rI3YLylFInfR6VA3/cG80fE&#10;pgqiANIPREqOGbHrDR69d+23Es+QDtT2DOrBDE2eb3Ud9Wtk6I7KNQbw6LlxDB+aWfL6y4293xQJ&#10;PbNy73Z6l323H+t8P7R5Op4bs8M+buMW7AA7R7GqXBXbJUQW6Jk0HS3M+IIG/HknvMxKYxB7uq1G&#10;1kAzfNZ0SA1Xp7varHMpc+XLvcUZ4frXhRNC+Bwd9P5w5YdUAL5Lubcv77J/PiSt0/p6Q+u94fVI&#10;4+83vI7r8pI1mj/r++tlht/vU67RZd9TfTRXu5eSHTD2/Gt8T/82h7qqJA5R0dZ1VWVr7lN8urIp&#10;d3gz9lXbbtlRWiQvRGNd75sMCg0iIOznKFe44l8AFE9NTWQpHPWdxAQwgSRB5Y00rCeBiKuSX+WG&#10;PY9fD+gi31U0xSYArLIBgoCLgYUYmXKVRfyAxptX2cfbC2kfh7bjvLzPnntXvueeeu+p6+V1h4Ou&#10;F7x2zEMd/702qyNMfOjyo9CLWw4iMo9kcTfMRIMQ2wejwrOTF3aV3OnEIvM9sD/MUNx83P+9grQv&#10;4+/bMt6R/H9vcbzRK2p3T/W9qocDc9rW8PuLunIs+4h0OKpA5ulLSfF+bf9K1K+xtPmNvPex3D7K&#10;o43l/rF0gsd1RXob70f4uCYfx++jfODTvpdNjuFOacmx4+JLSoSRKL8rPXXeIBB46xmTGVEJWsaJ&#10;hZSJ5wThhOcNePPdG8i3GwQJby4Fy5Lw8PoBH3/8EX7viy/w+Wc/x+tXn2JJr/D6s8/w7fMz3r75&#10;HpwX8LoiJcJaBJ/+3hf46Rf/GU7LAz766BP86Z/+U/ziD/8EhAUff/wTfPbZZ1ifgF/88R9BEuPf&#10;/vmf47PPPsNHH32Ev/r3f4kvPvsC2+OGJ/kcT8/f4dtvv4FgxRdffIZff/lLfPXVVzidGd9++y0+&#10;evUaQMF//OUvUdYLTqcTfvt3X+H56TsgKy07LUCqEbgANfjcy4fj4dxO/3AFvRzpMdu1/pkjI2u/&#10;FtOpX2vznsPECK/ev70uaejzlfr0izuBzY2InW/bqWysKeb9PIto7EjBfh1K2Tq8M0YK7uuZzcne&#10;QaPVBeAFuo9poX6O763skFaYkSeMF+10EiI1RfqsvpvFDNcivbsKswRdEwr7xPmNsWqDAzeyHHVf&#10;I+zJhL+Y6X5E3OhtwNFGH0X6PeyRrNWg2iNYo0bcdFo51nUfTZoE3wnw81L++Vo50iWOv7u/HT8T&#10;jSX7iNf+/KyOuF6YvHtTtg+67/isR1Xd1mZk7ThPHY5NXiyGG4WqYaKY865VqusrG5Atm2jXD4tk&#10;7dFfMcxH5N9qbmnXxd3WRe/mb0g17ffugacPyQu9tMzgaWbsMD5zhDdg8bBbhj6NzLoRQNnmvggI&#10;Ccuix86lFGycOsN1N7r1LAJEzYFC4WXpdDDeD7/ve7k52FnvXK/Q0ZL78MBL+Vv/G19THqxgNFZu&#10;CEMNrUcjWx+jG+Dm7fgc6bjvt5HSHJ940JF9e0dyU43CPfS7GVMPxsQ0iZAqDEpuzMVqkOgZzWp7&#10;IYq12PyRPl8g4BBQZxaBdSx+bpLFIt6jf6fLoEwENnzl2dj6NnTexuL4pZsXTtXAeuQP9dMbrDlM&#10;x3U44nv0esjEATO4LC1idfd98tnibyn9PhFGyyRynQ9zfuJ0avPiBmCgEMk20vnJqNoayrA+dv8F&#10;sH5w9/q7A895s53K//f9FNEIyy/Vat/LY0bZvnv36rPA1an5AOVI++MzNI6s8pUeNd7MnpPJAPV9&#10;CwywsdIxDucGDNrhrVi/Cfc97FV5po++WWlRXdPeefN4xC2jscDkoaI0088YRQgZLZL1JtF5Jhhf&#10;i2aiKlKCsbfWHR1cYvse+beEbGfV0WNZcDqdcDqdQEHY1Xnimp3Jn4/FMx61+W28/vgBgEXybv4d&#10;v4gILpdmZPuS8hKeK/79UMX35a0ezGWe9p3oOm65do9MZrxnLt6H9xxpYZMzqKPzEQ4aLxb57BHW&#10;0Ok/jnhQ/dvLqh+Ci/7QMPFBi7SsHk7X9boTvvkMSD/NxhsBJWtAqJo9gfp9faTfGfeuhO/3FD2z&#10;mOmhbtM2fU4dsVuG5TkcgQRcNJJ37PPV/U9lznQMfXjX/XnP/ZeWazD79wHP477uijAEzck84vkZ&#10;fF0r9/Cc++tRd3Y9OPKHLAsAcFHhZH1MOF8YlyIopAIvHEG6cq7czxY6g9ApaAHEtKZaAhOTNSIc&#10;DZOnhwR7hHukBLlWZgvbM6XeP1bhq9ukaVrXURv3bIKZYmOGGACbB5JKTHvDCKoGaKZeCt9ZYZ97&#10;5AjhvZ747wAAIABJREFUXhEFmEFX8xz3lCuApj0hIrAU64sytHrG40yfzlNbL/WYAYAUPKRn43Vk&#10;L3HcEbHXe9xLBKLjk7S0B2HRvO07C1B4X3/83g5hTFmMVIVdZTA9QpRAiGo6p1IKLvmClB4gRZUN&#10;tJinsi4Tcs5IixrJefQ9+Fh87QrMC0kXW0SwoTRBO+tMalotZS4UWSUwLwCeIZJxPp/BRfD09ISF&#10;Ca8eHvH27VsAUMUXQ5WbbBEAS6lCuEcyAzxCEoW1bQdV+zkDRNYKO9VgWXqFlzNdngInKh/y1qJQ&#10;qYenCyCiAk/Zah3TwqVFqBCp+6DuAdmqIXxVmpMLBxae0Zk20kgh/pvAvWBsDDGDqodyMW2w4tSI&#10;V0aGcVDKuge1Rar0QwFNsxiELVNWeykjsclAzNhZfBze6+Kp1whUU04HIYgAlKzwGZncYjFarkRB&#10;dbwSme97ShzP/JCx1XMpm8GHRXBhQLCphyMA5ge0CG0xMrDvdU2nIlkP8JrSjAAqKJWZ7fESBw9w&#10;V97pvYRSgpG7Cf5sB+AlFRSLTqVwvhhb6AJCwOUowdO8RdyLc6BT1Q4y+09gvjFnYhZTDgoLtiy4&#10;oCAj2eEbq9t0MHSpCnCDx+ZJ1jPbriRLiykBLGoQIRrbuXF8gSBDLIoICEic1EBESNOzZ0VSlPp5&#10;X9Ab7zn+82PanHuFh6+vWBo6fVUJl0eC40QKF6VAeFNvzwQkSZqCdlO6u/AJwgzgYnMjwMLYVj34&#10;ZUqaBI4YBQlUFp1XacaIYopF9yp1ZWGpOFlhKwFg0jSWpLUhpeRYArkIUtHIdimp0pdJ1FdfCra8&#10;oWwGL8JqEBnxjAhEVkhVbSnNF9ls3hKYFhQSEBWAs1aWAZBGhCs+96T8YkkEyX44IiDO2LYCj/gh&#10;lsXhhywznm6nVBuuvbT+I94MaErwCncBP7tCqVdO9J78Yz/HsbwLv9sXX/8Rx5H1v48yMOKTSkcG&#10;ehbp+L0HVTvezxWe7S3DD1Ex934CkR/eOPmNh29SCjgtkEIWPbogJVT+jwggj3SFDX4ADSJk2SDC&#10;ul/J5R4dm6cTFmmRsHQ+lG70kWG03XVdsa5ru27zl/Nqc6Z7nxJQo1gDIbJQAknzGodN7UI+r2S8&#10;OyoeBICzCghKv+ywqh0gSY2c1sE36z0mAZ2VLy8kIZOO016ldTFNKmsojDo/kScXp4VJ+R4AmrEF&#10;BXkrRu+BshCIEpAzzmVRRXLSw/ZsUUSKRYdOSAABvKhsRwWa3tiVgpV3aKlWO/gZ6Gm8Fq8f8aez&#10;/doptCQ7eQK57CyanYAoVTmKIEgm82hxAxJfl6InkMbDNjVkGvRI/cF5KRucRGLYyyKCdOCV739L&#10;6umMy/HN8MIP2djatcZFZaC4vadzxSbPhXuFUKOW+3sRp3YRtst83dp4erzkaWtneHdURPbj28PA&#10;WE/XjmQ4Dd73KUR6QS8/o663PZx90ytdl0IoSYz/EBDWwG+a04iGoEWhguUUouMUi4zIjIJVYat2&#10;v+Hjbo/vaAAZfrL5YJNxqkyjxWW8oxSTRC5/R91Bvx76sZhF4WC6r8sVbVz7xcwtq1QhgJthh71d&#10;rzUjQTcMEUgw6ALUeEdXoIcv1xtQXZ/AK7DvP8WTCQ3GSlnBYPCyYCUBoYAFSJLtkN7oChU7uIs0&#10;3XqSZvBn/5HothCLmod9cXm4x4eihjNahdIbFcia/qkY4bFPQe7WzuWGSk+sLSFBIdSPeDQwFa4U&#10;N6oCwcakdGk5E9a1KN/uMrkZ16W0AOuGbbsAUPpTUKqcveasxl2iacOlQCO1gpXQAnAHhR4vhoOh&#10;iSFej2fi/u5xq6/JqBeLv5NsECZsOWsGM15ALFjzkz6HE5ZlQc4Z/KDywiorXj++xrZdcJbP8f3T&#10;9zh/fMbX33+Lb998BZRX+ObrZzycP8ZHy7f46KOfAdtPQIvgs4ffxykD//Zf/2ssj4Lff/g9/Pf/&#10;3f+AL//2N/hHP/8Ffvaz38fj+TX+9J/856BCePyEcFpe45tvNry9CDg94F/97/8rfv1//iXODyf8&#10;h19/BWLG7779Dl/+5iv83me/By6C9btnfPz4Cr97+hWeLs94/fo1LlvGT3/+M/z6DeNvf33GsvwC&#10;P6EHrPQWn//+H6HkCx4//g4/+fgVnt5+D2bgT//xP8Zf/MWf46//6v/C89O3+Ntf/nu8+fYrQJ5w&#10;Oi04LZ+Ds4DWrFk3SHfhU16xnE54pgu4CBYhnIQgm+3rlJBOZ9C2duvqMnLlibChz8XhkfKT8Y6E&#10;ZmDqtNNhQVqkP97jLt/T7oBXmrIVrnsRZLWhN51bqemcFTqJnGdMxlcCgEZ97A7RhVByQS4FkpKm&#10;r08JWbamL7YDu2TyLUSjQra5AAh2cFXUPEJMpnBdhfL8hkOgMrCOL6s+wJwEBYJcNBVsjVws0Ihu&#10;xSPHCYoZbDd9CZlO0ydTdQwQAQqqDrLNNWr9UhjIgORc57FgUdxkRhOSS+UV1Yjf8USjj01Xo3x1&#10;04cG+uIf0x8pL8jeIbhuSXne1PRfTuMJSIlDXxwnBtlONuRyMt0HmRM5Adx0rqAM4gU4a6rwIhtQ&#10;BImBZOcCQqo72pCRkmZCJdZ5Xgx/GbhVPaIgRAcUvV6EdQ1EVB8kgsSsukZx42XVheSSG9+woeoZ&#10;lA4TSsmG73WsnPQguQYt4WIGJBEuMmJUbdfjR95FikUtVMIDh664aq4HViX/ue7ZDqgAABkx848A&#10;pgMLUaUd78czmWh0CQITI3FCgu69hdECufCivBIxTqQGNNHwMSXq97lCRkdnoqztYyzSDJoiHxFl&#10;wVIKSHLVj6rBBbCuK4qdMcLo1galr8wJD7yAiuDECZtsqsuyudAjB9a9TyoHppRwSjrOvG4NFwrh&#10;xK8gJMjJDHfyRR01LCoumVGSw6Lyxi2SXtmy3W+ygG09KO7tI+vr4UFvCCwiNfqwinMCz1wXzXCO&#10;ZMHrxfi5Tg6NPEWufYs8RDXqpCEAUOojCM++e1Q8AZBsThwOR4Ng54/dyJqYVJ7IG7IUFAK2p2c8&#10;ns44n894Xi+4bCse7PeytEyCIgJecjXSFWHQ1mhuHJu+xyil8f/jh4iwLC5DOR5XHLwYnSl2LjTy&#10;bA7zHgG1nYMYHnf9aEl22lnsWcV9GaUbl/db94brXxiJGefTCY8PD3h6esKJE1ZOyLlg21pGFYVP&#10;T+/utINqhlrPHtSyCKlYyEWNiMXmSKD8Kwnh4XTG6WTnk6aDUJhW3lkpfqNZwoyUGMvCOC8L0kKg&#10;vOG0JCyJsDBhOSUNBlXHfEZKJ4DPoHQCLQsoJQgzhBeNSDmKwKy6JBUgAn5i0uftXyEgExtpLxoV&#10;VlS3r07/GcxcdXulFOTnDVgFXBhlKygX03G4WqJqXDaIEJhfhX2n+qeUCIkBYtWBnZYTEjMSayYV&#10;BkFWAS0umwuEMjYQ+CTIOCltNZTcDLBZ9ScmQykMLxDJho8JApUdYbwPmCGldAFhOBGKZMiWAdqg&#10;0rbqGjU1TAEXQZICycoXbVvGetmMRxI8rysul1VfFxfKFKYzlO8rUiquiE5Ouj/PSClhi5ktTB+j&#10;uNNkY6QaeZdZqv7F1+tUA4mRgbU7ueiezUFfAKAGp6kwExzMafgrIliCA1/U/dhqazCJgyLiTmjU&#10;dLbkZ+FF+UNWwsIeQKdQcPZRJ0TXixCbfJsVZox1Dvyt8j/qaKDzkkadw2Cvwjv6UppuBo1VGfWc&#10;R7/HMl4f9YOCvUwL2Dn2oP/p+11MH+ptlGqsl21+CYRlNbjjBFnYcHwGUJCo6dGZFXMkAlAKKBES&#10;Fpvr1i/FuC0q6gLNmsyZkNLJHGNhhsIAcNK1ED33LYZ7gALkghWLyi1bz7/mbHvJ6NdWCgoYWQqy&#10;tAxbOafKj0hpuvPa39y4UzYNFFuAEcpQxlgSWBawLFjojIXOeKAHPNADXj8+VMNrSlztHyrNycP6&#10;URN1RFQugmyaOZJZaTpnnNKmGS0S2962c2hSfeNWVhQQTg+Lnns8R1uCPnvIUenwSoCzeM3pvVqD&#10;WP/DijfOv0IeCqhpzamgCqtV1xOiLxfjI3KpMONFV7uX68fvoxNN0y0NeM11g2F/zfTN49zcKt6e&#10;8yPjPgXQ4XO2bA/RkSp+oh7VdR4R3+z6WiMKNycrnbkMUMHCZ8OtGeo0bHKJZJR8v5Pku5fZ+3ua&#10;0r4xGkPDKLz19tDUa4nJ/qsytF+tmaqL7bexHy7ji80DAKhdHjEjm1y2FeCUEpI7OkLPnDZRmxVs&#10;7ijnck+TdVzG86J8CHUycykFWbaW3WITlC0jFQbTCRs0lLaavBlNKYRFVIYtfn5JpeEvMBJL1XNH&#10;vdu4ns0XV8+92M7EiumOHmhrZ31MKJvtS2YIGMBqTt2l1icwkDQ9hhh/3ILvtmwnNNEPN33X7RLp&#10;Xxxb3ffhzEBXeISDPU6JdXA8c6H+OaEeP90qszHJds1Bxq1XGi6TAa/dclPpHaGGfojp6rv+9ba9&#10;NMk280OXBXCgbhffHxEBvdX4UHYRXn68SHWzcm0DuJLlQ5bZ/F5jWj2sfnsueHEaMj2q6+paTsKp&#10;e/2xsPTrU8P9757tDRRr/4e+v0/xg4but+yR7awcBSQf+zuDhxnjBrjCxPsRmNGO6XGDglaXk9au&#10;XqDj+KJAUw+vax/aTM4i7URhIiWg5FKRTjfWg3FGw4F/aGWK3AchcV7uwzFx7LeEyrHE4ODjHB7h&#10;maPxzBjnAunhg9pf4H13V9sjR6OlEWfIMDe7KHkv2/O3mJHpnBpxvTa/yjCGA6w7hLXpPVcytynv&#10;9meZvD8T/u5tb9a3igsmTNTIeNyzj9XOu4+GOJZ4cDfDS/2zqDgw3pLBQaDd4N2z47i8ZAiSj/Hq&#10;qI7rImnGSkQ+/oaDVYfTDm6rAB2VC3eUdlBI3e+2twd6UyIfpsYqLpiKHcxG+t+KG4pGBj0BmKfe&#10;mheu9d7agyMdHxVp/XM/TPmHQpuu7a84LyMu/4dMX6+X/3f1+VDpYngg8lUIaxTXLK5dr2RwA4Jc&#10;D1e9zRHX+71t23b1llKqMTVMGeLRHWqEl9CHHgf0irTarjR8BsAib5gixZ5leLrXxj9zwHGc2iG6&#10;Cv/F7HYHPNj97ufgCGd6BCB/tsMdAQ9XPhZsig49FI/pbP0ArVPujTBwgNL0XnM18dTB8X6kt/fg&#10;xw9RRh7U+ZbdM4PStvWzl7/30er7eo7KtfHeOw9zOO1lkQ9Zfoz1ieWazHik6P4h4ege2nIk1zQY&#10;Mj6o8mZq3BbduNvfJrRGGJvtHZeVY3DKMTVffH/2/dpz155t+KHBoDpru7OpnUEN2Ywiz9YrTL2u&#10;oJegHv/d0695iOpWZocxXb/Q/l6rJ8LcXoexf+9DwWeci/fle2o91BuGoTOsnNNx/92V8Jslpnje&#10;67Vg0QZHvBvreMmMHa1HvD/yEmvJWMwglsFY+KQHhnwGEWGhDefljJULyrPurcQnXJ5W5LxhLb8G&#10;eMF2STjxCXJ5xps3X+GcHkDbN1jphDeXDfLmGQUZv/7r3yJtH+OPf/4n+Pznr/FP//i/xMPDA/7d&#10;v/sL/PyLn+PTTz7Fesn4ySc/w9P3T/jyb36Lb775Hd68zXi7FvzlX/8Vvvy7X+GXv/6/cclv8Dff&#10;Zzxd3qKQ4Hff/B0eHxI+fv2Ah8TY1mcIdGyPb16DhfHt81vwf/gl3nz3Fh999BG+VBtGfPvdE56f&#10;nvDJ61f49NNPcXl+i5/+9Kf41ddP4I9+D//pP/vnePPmdzh/8hkIK371H/8Gf/PXf4nT2+9xTgu+&#10;+PQnuDy9wbZdQOmEzGfI6YzH1RT5IkDSdO0rMTbJePP8Pb5I590ahaOdHd93ff0tox31cKk8CQ26&#10;FDWgbbhmDkt30RVpst7YtsJ24xFVPm6OA5XlC/+PMKy/zchQmoGav9v2Yttn9ZobtHafONAWFCAO&#10;c9zvahSNFtm4TPDmIJvHv7GuWf3js1HHe4/Or96/oXOJ5Ro9PJZBUfvV6wf6uq7B7TX5VvsY1gQj&#10;H9p0GoIg91BvIEJIUCuQXevoAEAiXeUdHNTHjMGocyi9AbqI6w0F7lxe66nX9zrze2jih+brxvUh&#10;IrCgRiWP12cy17V71kIvO8X9PIHpozHv4bXvf/3oC7ZPM7YCgM3QPnGFIYjxiapk1nHTnL6Pc1XM&#10;2YMnZ0NxjFyPrQE/l7xGlxvvGHhatEP/yD/H9z8cSNyiK9Q9M+7razjEnaJdhz2DoyMOZwbzGWq8&#10;Ktz2nAdRyZxM36H1ZlZ9x+VyaUY5BCyyVB0IM4OX1PXH2/V6YzbXI/xN6OGGds8P9GyXHWZ2jjSe&#10;aY/3mq7hVunnfdzHsHGYI7WXgZa6Tvve4m3EUXoWlATDN4BlztWPG3Sq+KLRm2Mkbje88mtjlO7e&#10;OH+pRt/jvM36Ce7hWNH9Hgf1Ze8ACcRz4bkdQqQ3/nsm3/XPl13/xz3FA969VuesjRHX+NjG9Y+w&#10;PaXvB/1Lk2c1i0DBHu8m1EwsonDqUefZHH+ICIlPXVseSMwj1jMIhQrII/pywxs9f9kXc9FH2eG3&#10;60FR4rzp/gzP7J7dn/13d22/Sqjj1na/Fs2646FCe+Oav1/5+7W9mZWX8FiCe/UJ/d7V7/uxH+nr&#10;4n1fl6mewXgZNTY0HG0OiCXrPumyMEuBlGRG1FqPhWnTd8UN9B22DvQYtcyDgsx4/Bl/GH8zq5G1&#10;7lO/v49iHPsTnRzIz0RC9splUVygMlnGVpoTlTr0DMHdPkCZ8X+ucnP+rXtup48rw2/UMe/k2ivd&#10;jtV+aBnhpeVd2+/4Jhozc/XOb+OzkV+7VhyPjv3seG7a6y4cf//DLaUzsJ7z5P0baYTNg3JNjzg+&#10;1z7+XlgrmsPGEe9w1I/Z7x3fhab/GDOUJ7Q1vgcfRDw0kw9eSjP1eeep93zACGiRLozXP3SZ8nA+&#10;5hvy4ayP9+7Le8u9sPJ+7xzLorsnb4zvzZs3H47YTEo1sh4tytuitfv3T8LEWnxnnGe/qyJ5LwDd&#10;Zij2E3gLWO59Pm7KI8CcvXOr7Ze8Ew35btXb1u3GwzIoN2cvhJTCNeiSMeOjp6QWjQiUqCmcYr86&#10;wYRapCR7un4H7hnvnFmsSHY2ZMKUuI3fARON69o3JQLDhWJPh05WMVA9T2s/BkGMAEKq0bLIFKSx&#10;/eTNda8Pe1DEotKhEp9xznpFkTK1BRlrDt5WcU2or383d5VI9dfelwmOTNJLkPy9RCzW2/fV5yGF&#10;dudM9KxOCz7b6oYKetUDiPbvXBPMx1IjiQcm6Di15uyv3b+DBo2pRKbPXOn/TOmhEfNleH/OBL4P&#10;YRednEFhmqohqs5Z25s7odj+v4p/J0zwrWc1ukl/PQoYfZ23acpRW6PyJe6hGd0cGU//uJLHjQci&#10;w12fDRYxI+0c924pYl6QvTJiHJvDd1Mc2JpZS36+OiNoGYIFZCm3/MDsloLVlc/NUSXOjf9MaNE6&#10;ZKhzZPr1nfsUQjovbbz6qarB0EZzGChF+6tRDs0P2qPO6ikb5qe0DBI/LPIr0Dm6A8RG3sd/iwiY&#10;UxB02/L8mEqDa/T7x2z72v2d8m0Cnx9izj4ELf7/U+lwVqDjgHFM9r2lvd1gYhJUiQT4/qxR0gbl&#10;Z8T5R4J3NJ7ujKrzujOyjp7iPc/r7CK1v2HfJhCIqRpYN8VFO+RhDobU1EwoPbprn27VUrBSU75W&#10;+ONmiO1163x55hvtU4ZgOfAmJkMooyzj0E0AQAkSDKojTvTsJ11dcW7snVLnDXX2tM+okaBm8PJS&#10;ZcT77kvnL8dr9g3o+jPrp4RHlb7+feDrvjiv7SPTfXTvXPHQbZftqlc+oRlpvHD6ZzxZvHdNOXUE&#10;G+P1Yxh6uYf9TMbxcfv6O922NyCdI7QrEtlgw42lWgr0KuNEfDdZq3o9ZILRfRX74rKWzYPLwF09&#10;+3GO7c3k/iNeff874tH2PfLvPY9b4IaCAMxYbzw8D/Xt5kZ52yZvX5M1jw8757yDrZH9VnZagNrf&#10;nudv/T1Yv0k7Ly2jjBObGuWV2Xsj3zTrf72G8f7+wHTGe2mmLuNpCywqm/fHaJgwJNZX9oc618q9&#10;NONobLPn7EuNKsrEOBGjZGDbdN8vD4Lnp++QFgIvGiXqzdNbLOURv/jFL5Aef4Ll9BGQXiOXM+Qv&#10;/hr48iv8/Gdf4PF8AqeP8Cd/8if45//iv8Yf/MEfYHub8M3vVvzL//a/wr/8F/8Ef/vbJ3z55Zf4&#10;+PFzfPfNtyAsIGL82Z/9L7g8r/jHf/gH+PzTnwDyBjk/4Y/+4B/hX/w3/xzffP9b5Lzh61//DpSA&#10;15++xpdf/Qpf/uaXePv2W+TtGd9+8zv89Zvv8f0332L7/mu8Op9BzxsIgk9PjEcIngpwOp3w3ZsL&#10;3n7/Bpf1Fd68/Q7PTyt++ctf4ZkzXr9+xE8+/giQFT/96X+Cf/Zf/FN89+1v8fXXX+P5q1/hf/tX&#10;f4bffPcVyuUNzicGtu9xPp+R17d4CzcKgkYQzJrN5ETtANHXQ9ekVPo1w0XjtRoRlhIokeIjEgg0&#10;G1pKrQ3H3e1jRoZonxHW9EZzQlPcxBWne8Y/fU8P/NXY2/ZmQY2qD3K9JKmczXagbLgmufIwFO9H&#10;KQWFWa2cWQ0FCGSRvnqZV+5Qv3U0TFwn1hyh/ZnGV+v+jpG8Z3oR10PsdCeFzNG6GRJ7NMKmu2jz&#10;P3Cpw73ZOObF+RtTadTvjuvdydHrHlEFIVVc1vg9pU0RHvv+9XRwJ18P86V9Kbtrrc1e5xO/e8Yx&#10;J5UdLfBslHXOXU5ra976laCGWQSRrDi9jGc7rgeMslZzonGe2OGoZKMNNZI5hbrGgAHjnOy/3yox&#10;I0uVyaRfB5fL4u8EM26Ay6S0M3So7w7f47P92A54qR287WFopLNEQMz81+RCACaPSWFspUCKoFBG&#10;Ls6bZs2ehEWjqDqu8gjdlpXHnVNIpIVzoqbbO0nCRgSRhMwZKROkiOr3RFCg2YE0O4uAoIZOo7P0&#10;njajm0+B6zwj39gizAOC6NTy4cWunhcVag7VXtxIdpT/KzwNa7/4vr1C0yIM/D/cvdnPZUlyH/aL&#10;zHO/rfbu6u7p2RfNxhnu1AYPQNIGKFumF4AwBJgPAvxiP/t/8av9YECAHw09CfQiwYABQZJtLTQp&#10;znCGnJ7pvae6lm+9JzP8EBGZkXny3O9+VdXdtLLq4rv3LLlGRvwiMjKy4Z0xNr+LHVNlwqz22kuL&#10;jBflBD4iAgJJ9EwCQo4IKRVarfg7L+rky5umpWOrRRj373MIDc0ajxH5ZDJR8wDAnGRtw/SX3NlS&#10;MzcYcrlZ22QtDfuwjCZ7+orNnA40gSmhOlhrfbrFHnOw9eX3erPvnwotO77vZEbPi0IIZRO+5zEW&#10;BdU7WNu1TZSo1XAO10TijDfsDzefrV/RrJtKhFlvy4Obu9I/lR7sZJuyiYYJWU+WqBFvUcsCUDec&#10;VYwUQN249GOa0boMVb1TK9D1Kxe+vpyf7diMeEhTtulx2uKy6de909eXiNS5ucqG2NtkSsRpcbIu&#10;dkmN1BvUsdQ2QcmpyoYHxLlaTnftIucHi5au+Zdo7YChXMGuNr7YmWy0S/6gShtAcRxfyOnSv+5e&#10;0+dLvb9Pa/Yfk6FEJIFadzdhrzSSTQCuXd+xkzu6qwte+mmntfaMkti4bA6HMjZsigTX9XMPx20+&#10;mR+GZCbyhjMjhcrD+3lGhXUEs+jA9uICcoBcFmQiLJntBEsCFJuWU+jsVJQsp27LqW7SjsSGT+T0&#10;HdmY6O0itQ/89xGuH8nsFguON7zY/RhjdbKWjAofXMOBh47fs0ZzTylhniak7QzMckqoPZ9YAszE&#10;GDXCdShrD7QWFXFHGslUvybCVCNYl5M2nZ2sDTO8nvo+H42BC1DfPLfr9yeVFjbi50g9//V04uX5&#10;qAx7tj8ZdFTHsW5NC13JZEKlxc+Gd12bKGO0wZn890I7dZwMC5b3umxvwi/9uHj9us+n/z6aT6M0&#10;4gWjfI3Py1xr38l6fSRlq8+cx3fLskd8sKenxcfVr26wXm3pyv2K+YZy+YZzbt/2hcKvlv0yTNzS&#10;2ieVbkI7/p1rk9oQFs8OAgY3r90AX7zsNAEymTm0SlWfKjOIi3s7iYpDcUSUZJ2Ryn3JeP+Q6mt1&#10;W6vLvqkSRr9wOWKG4/LXro8mf/+9AUUDxaACgvEY7VMnc0poDQA1PwPpAVEnpDPAcizzsiqcZkCK&#10;zQ74Pt/9JxwNvu/oK8SdeSeWo6bKkdG7SiYByYll53psGFcFoDJhbYHTFOEuVL0ZfX1kLz3C3ZdX&#10;dyrptUDFGGBOLV4Y9/XNarAGNHKA0k0WohUAxEDEXOnH0TY5h8ieEY0EY29sftHUl7mLGe4CqGs8&#10;qBHqroyabh7dupRnfeiUuR6jM7V1M5C5RrPNEVXlYzcl4oqvw2JxyIEpHy3OEnlb4Kh8N+W883iv&#10;5PlxWvSLHlNvx5DKY3Uxw9VmWf4e/NvToPUP67GvZlDNCXp0oTkKiyGttAOtQcV+ryUPjNfuAeqk&#10;kZc0PaJrrxjsqySs5bMw8Hu6KU5N1PUblzcSM5DkSG5LYrxsjdHXDQ9n4aGk/eAnxEgBq+MXQP6o&#10;sOL8Y5NLZCLrcYFcXefEuCInq4EHURb6374+ARL9oPBfL1szq3GxfYeI1Aigiz0B6py5tgBV/+Zs&#10;dOf7wSmSGUqntunMjrmV54M6XMuxipW+BeCTOIM4WiDipd2gLDJGVGN9xT6lTiu82Cu5Xinclaz9&#10;Lyo7bgrcP420S171kYhH9PEyy//k+8crM5++0vIiir/PQx9osBAAyLHVQMDkDEIzmM24aBGLqlGX&#10;MQs27spucLWTld5xuhghNZJ1TttCNzkveVnNG+Ujxi15xi/U2GKKv8YsMj2QvBOCHFFrR4830XUW&#10;TtZqBLEFUte95QguO5qQQlkkNGdvAGXzR2OQs7FwY1b5S0DdegOAkkbIIfiosiJ3nPO1fpzGJPVN&#10;TtTfAAAgAElEQVQL1agSiJBY+0xLSR3JjHTLXRj1ReffCGeuGdRFPo/lqtYGcPrBTZLI2P2NeOW7&#10;1bGsdqEBTW7Emyv7piEPtWYOBIx/3kd32qWP2++hYdDlO3pulHp9w3CnyU9v8NwnrcmRJa/psQ8v&#10;xrTX7eS7OV2jYOeC552Bqz/a1drU25B8GUGPtM6Eai9gbX2ux1/2efR92dsY6m8M3/cRVuxvCG20&#10;fv9uHR/qrkU3fnoMYVA8xn3/7pJVvWfherQcuyz97nGtjg/qX+F95nhheY714FFZa3hvn+R10bXx&#10;2ff9cR3qghgAweA8mps0lqEsOknW1VGPy80fgTNXB2vbhdycMLM77ZINu94Z/fZ9Z9dC3ODo4BDg&#10;hHR1hZxYjmudZJH3ghM4yokTFxeXoOkEt+9/FZ///Dfxm7/xt/Hwi1/Cs9NzfPz4GbbbhO18DM4/&#10;wXd/6Xv4ype+iAPe4Je+90381t/4Vdy7+wBPPyb8+Q/fwYM7r+DyckbIGQ/v38drDx7g6moLALia&#10;M548+TwOD4/x+oNjMAX87K33cHGRsTm6hc1mg48eHWG73SJ94RWEzQQEwsFbwOHJIZ4+ewYA2GwO&#10;cfv9t/Czn/8Ujx/9ApdXZ3j0+EPESLh1cowULkHzCaZwBACYjm7h8nKLJ2ePcevWLTADm80RUg74&#10;8OMn2F5eYeYJcfo5mBl37tzDvYe38d1fv4XHj36OP/njf47Lq2eYkizy0tUlLg/uCMajCOQtkIBN&#10;IGwoqIOf52tccBKFlve1H7jxDIt79h6Y2rUCiuA8iyOf8paAHfNDabzyCOcU1tGlOakWe75FSkPV&#10;U4Tm3AGiWfgfKLvgGx3tOnuB6LrcOCFycb40/mT4DWXOeX0J6O1cdsR2dXbun6/voPttz5tuVp2x&#10;PY60ttZ3CJSzONaxc/DO9p7rc27lDNcClRM7+53iljI2gdxm92UKIYhTqWFWFQ2BqhNl7U9SVc3q&#10;Vu/tkqEeP1d5UutYaxYW/c5MSMjVacFZaeRFhp4VoO1cLoxJVu0mwboRzJzgZA3DrvkgAMLjzc6o&#10;9SuO05JXDWRBpa84k3PAtnlT3/c0VOvajtN1v33q1wECDxbVnQ5nn4nUIQbeuXrdaab/xFi/+3p6&#10;/dCX3ziIdZ9x+7gpT6LvM2IUPhNCQOKsvKfauUh5T7Y5mmeNdm60N8vmXo47xyGa4hGjnEzBCVMS&#10;h2vft9H0vWLfVudDjoLhFONlrkccC/9qy83seJvyvF4fcD3a/HrxNHAI4ACmoHKmdeaUV0T3N8xr&#10;jkbG5YPpwiT94U9mZGrp0/rAp7KJSO/NnDElCewUIiNz0CjjM65CwIbtCHBdn4rSl97hq7E5IBdn&#10;nZ5/AUBK2yK3zP5Zv7v8cgYjq+1XnbCZ3fqM9V2161T+I4kyV8ddf50IzK3NRK5HoM9jgY0JEQEx&#10;TIg6ThERMzJCSEpfVQZWB2u14TY8et252pfd62y1z63fXX69Mx6qTShSdZ7eBHW2c3991GrDQihj&#10;pX1MqDJU65K709cAgIPhFtVtbJ2Hy5t1LBCQmSC+CBFMYmNLJl8EejVjSSr/2n6i4uwTQsBESxpt&#10;No+ZYqGtsb62gF2me04UVjdAjHTIXpdjJzfkjRokRvbwtQG2AJTAYU39QdiEiG0398q7HZ7ym6Ks&#10;Ey2itYy1jZHJgwnc550ZgaqdHAHKu6reRu6EC2ZuD3gZ9E37d+36ikLnbCElEm8ZyzYQoJeBdTzq&#10;fLKx6dPCB4BFJ03uWpOnr2uxBVj542bsTjbffIBDweNr/XJTnXbf1OOIbFCxeaZ+oCa+gg+bvgod&#10;D1AcHHUOIyJQ9hpN275MyNVU1vTF8oRqFFxvukTWjTaZgKx6BcjsXYaEZf2AmZGybNDizEiav2xc&#10;kHcT2yZCqjae5jPuT/trPMnPx/40gX4jDHTTBFEEISIiNBigj0TfjB8Bc0qYaBKzicppJt0cHAkb&#10;Ss2GpznP3aacVDBqDnOz0XF1zg5S4dVar7K5Asbrllh7nK7fAdxg5s5FtHe0Xs6jPu9PZp6Ny96d&#10;dvUPUd1QNU1Tgwl63d2eH+kMPVau/M4CiNkg5qKPenzS57Fm3/7skq6vW9DSgRySU0Lst6Mfw2WD&#10;XNfatNbeMh7oeUhrQzF5brKnl3WFDuz7c3St4RpLWbEXEWEDG2PTf/tNYUset8y7/GrrXORHh7NK&#10;H2Glfa1tx/h+xd2lJdfaAPbhYWvzru+3EZYZnT7in8mpfX/X3HnRtM96g6/bfqmj7y5ocPNkNxdG&#10;5dys7OdLJZJ1BfPdrnZcPwAeFO6fKtArIB3LfF50wWLtmRFQ9kTsAewa43reQRsxiTXwH6kqlsVW&#10;6vMpALRVKnbl2TpVOQUscHGyW0R/dn0hyzk+/8EundV+6O/vtwA3TC4qiyQxqvUgeqmT+ck/+G5H&#10;CxaBZEZQc6S2SKOkwjOoQyeKk6e9ex1AkzrVhZjeaULqM0TT5d2cMxK4oeMAURg8/ZjQ8GOkwbib&#10;uvQAqSgVqNM0g2vEBE9z10zXEdNryyN3vb7T9+Uaj2ijnTiNSfunjfKwdLDuwYWv66LuJboP6QJU&#10;Havq1F8d/Nf6wSczNuRmQUcNGmDUnbtO1qP+LRH9unz7uezr1HyvFSz0UQAHfP86Gup4Q82siwa2&#10;Mn4+XcfvKwbSxmdxnGJm5GRHxLaOjQVE5lCM5KK0+novv+/7u0wDAzLcKxctsKvPvpzdXv1c8J9R&#10;vZeKukbx1Ogc5V32Dttjxd4M4r4eviy/qSB0RqvKV0KhcyYCU3AGz6CO1SgKACBujhGVXs1x4rq+&#10;8nIy6Ny0MQqlL6g44nm+4+WEz6+OcZGMQznYKzR1h/pgMYRRHNVsQdEvmAtvU8fqsuHH+tJFvc6s&#10;sqjUeNEntYLmQLqe1ui3kWF9tteA7X/X0lKJ3T1nX3bZlj6RPnennHia/DTT89ITEYl7tNfROvxT&#10;5D8kYlC/6AbYcfHtcaCMBHBAyttS1gjfmOOXdwDzkasNq/kd/01bgzAawd/yic6wTwgL52q/mJI5&#10;a1t0cczxLjgntpHcIoJbKAuIcJHGqEYqaIy46CNAjqM+lv4h0zcB4WG6Cdg2nZDwQ2mrSAACgVx0&#10;6xBC2WRoLSLtAwaacm2Zmkt9Kq4ovxvHqn7D4ViXfJFkcpGZnRyq9/SbqoOtQ8py4X1Ff/gMUtWv&#10;1/HWTZLPqYlgDbONOV64nyo2xPlrOGLdhuDquNAj2I2vPRvKeN80eV4oGIBLO5c6kjo4dTpeY1TN&#10;BQjpnHPySzcNj/Cy10ns+li/0/rA7cXEWG9cw+WeH/Vl9Vh8/S8rL2p5Xa1i77ibyjNQfuuxb9Zd&#10;frbIstxQOjoGVXfcObvXiN7aMWqvN8/4ftLoKTW/cd592qX39naJJZanxvnlunJ62uuvj1O36EXL&#10;vgI0KqkuUJouDWYwma6BSoRZs80yFo0DZYaWFxS7L9vm7V/MN5MDa33Vyt1Ku5czEMIWgRNCYISQ&#10;wQRsZ0YG4enZBg9eeQ1f/PK38ZWvfhff++5v4bXXvoZnT7aI4Qjp8hJPnvwcv/yNL+Bzb76CP/yD&#10;/wp3T45xdXaBN19/iHu3AcQZh0fihHK8Af7yp+/gaj5DOLiHw2mDp5eX+OlfvgUg4MErDxHChJOT&#10;u0hzxukpA0h4/bXP4+7dE1xcbTFtAr721Yc4OA5gdWgGCB989HXMW8ZHj5/g4ydPQQj4/gcf4dHj&#10;j5FYIgvOnPH46RP88M9/hA8//BCPPn4HH3z0AUAZR7eOcHLrCJsQMPMZQgRweYBZafBoMyFdXuGn&#10;f/FTxVczjuIRHrx6H29+9ddw7/Uv43BK+NEf/yu8/eMfIcwTXjmKyEyYU8LMATQF5A0hbwIwMcJV&#10;3dBmc0qckcjxhs45xY1jVgzFQRbfERTBWGRWqvKbmZERwJSK80EGlU+zwJNtvjsHGyKYw4pcDA2P&#10;EIeYLAsvqod7HRPOwSwAoCyOQaIDuAUsMwoaf3SbgnPWOQc7GYa7/lFba8E4y7nf8okIv5GaUaNU&#10;93Jbiuh5l0Ytzva3w1ap50MEyhmpiZDdOxd77FXzWpvb5ZQurr/FC0E3RHs414xXdXocyUA3UpJv&#10;CfJh9oIBTXrdgaozY6EToiaClG9vj0tbHAotr8NSGp0PRGpr6h3GzI7jIgoXmrCI7NbO1DhQozja&#10;2TWzjaRCI9WuqjA/mYzobFOZSp5yrbVv9GM/wjij5B0/LMmhZAMnx04GFOdq9M7V+ztZ+7ysvl4n&#10;W+idCx1wLJfMtjdRwDSJM7dgpDa4xcwZAQwQY0JAtnu6ISBn138uxH2wCJOsIj9bR9ZAIG3/MTJJ&#10;fWZ1AM02ljDMJoF0zPU/a367sD258QEAObWvRkguNMIBIFbbpcy9BZ27tC9eYJ8//OxS3tPM1SpL&#10;hMXouGv9vYM1ERXHS5lp9tf045X6jNphfZYBIGMOQuNxpiKLtrM4WmMCYs5gFrmbOGPebJA4I3Fr&#10;K9nECXQgdGZO+5Z6uu3lgWF1sx1I8CIJlV6i6FoEDPgNpH37Wvto4IDZBapYS/vquUZbE02IcYMQ&#10;JoSwxRQCUtwg56T8bC5CxMtEN2JN/b3doK9PP5/rtXU7kGz2IMQYECdSJ2po3buNHVQd+hqndfR6&#10;QMVPgOmHbUTl3P2u1L2UT+oCXvJKhaKDsBYE4QUhIqUZ1f+kRrGW9sau/TWCZ/Cyc4D9+uRPeBP7&#10;mLP9B16MxZLfUtExyljBP9Pa5JvpSbl7tq1LztV5vNnk4MoLQXCgYQTpayq0F6OLUq6RHa3/QgjI&#10;VDfbyD3jnUIDUzhUbJYKXWSei310nrdgna+BUfxSAgQgFyc2kwmujwCgj/Lfp077rd+obspa4+Gl&#10;JK+eqgwdpf5yJMH13obi62R5je2O8oy3xjf7NT3WbJ7o33gxe/7IfrDrvj1T7Ad7yEEuUFYxmwZz&#10;EuwovKCsrREVWSllycsW+jGBQUnxF2QTT3k2W2CAOgZZ5SJYcZviFY3HJHTGWjfNLbBsFmPIJknB&#10;m4p9M2n0avHXEDnGSgeEOZvOIti/1T0cHzR9z9YMm3keEUKdg96p2j6bzUacZY3POP4QfX4uWIHn&#10;M5aiu2frGo3+kg5ASMhTRs4bbNO2O/WAEKPTpwvPM969P30axgEq/XsnV68D2bWW+lpbE1HrBdfb&#10;5IQn6Zx11/xJi316HpvvTVJvu3vR1MsNo59W5nQ2ZeYhrfjf1V5Rx7wyUnKfqm8U/bnkv5+N80Xb&#10;f/PUn1QtTQtOF7RsSz8NyguMsjGswUArPHdoR3H+HPXUd8dXOn+Pfnx8Gc2YDeqw9jyYHT/F8L1d&#10;2HOUd58MK8H3JrU6ouAeLpvnfV4EC0BnnddvCF/i/ZdBd6N2tXhXcZmz0wX2fiG76XM3dvlsUm+3&#10;2/fZfVLPD/r8T09PXw5j3JGKk7Wp7D2z9MmI3NLoflF2O6KUfIObi70hoBqH1/LfJ70cYbK+U3St&#10;jF3lXjdxFoKH65iYbdQiHjNVRbQC+DFwXWub3G+fJVtYJdu7VhmVAFK91twbtafvs3EfriWLVOrz&#10;8sJVjp2MKPhZwVephypevRDam7mooCl/85IJVMVSQJgoiGq0VcNSCNU51hvmLYXMshPLj4MUUBSp&#10;cfUYCNQ4RCZU5x0A2ISImWXXigc9mxCRcm4FuFbB6Kk3Fr8scDZKazxmZ9tXrtW/y3zGbbCxsw0k&#10;Gc0uskE5HigUgMFuCI0ogeLIzMyD2Tk2yhvwsUUA+W50JM8ldaIwQNR8d+3fN5kyYEqANy2Stdvx&#10;QzOwwOazn9dC7u180V18di13TtqLMeXrlaiyYGSGbDal2qKE9tGXQ+lbNAaidfpe49mx80gnVH5N&#10;ICAEsFso8MBwlB86XrVPatvGzTWTp97JQ+i6Lr7Z81Z3MKTOjEK/PjqQ79/RHPTHMXLhd8L7zfjb&#10;RM6Bj0xgHxmnpO2III1qU3mrSB+uR+q6TPwcuC4JEhGHSyJ1RgT0mEosogoV2kV1kgba8bNdtYGs&#10;n6vy7lM5qrw75aA2pTpUk3qAiiyRBUpZZJUIZGJs1BbZwnfWhrBEjcyDOkiyjVbqqs6hk5utwWGX&#10;3PQK0KeZPknZdJM0wqyel1vq63udQfJl1OsT6aNy+szNDV8vrQo3bFuDB0tUZRRZYL8tbwBgSgDH&#10;xZhaflSwt/HFVHh/zzs8v04pNXjNjJHymxbP+3zKXIOw6om6BVNtW9T7wf5aXUukGEIM1cmw5O10&#10;CzN0+vktC2V1kT4wF8cheV/vUxvpx5IFMvT93o/LIrnojKUMCB/0Mk/a0hrrjAv7dvlkP4NGCynG&#10;UA1B4cdx+e4SY/Z6x/OmEd5s8+WCYfRqo5vYNfljetiK4/41SfJd1u+5EulCNhH6I3Vvkkq/uLrY&#10;+DHXI8RHrRyN47XVHozr9TrG4DplWfxls3k8H3/eZQCtY1OBUqkrYbXOhrXM+5mpRgcqeqTNpgWm&#10;NH7VOvmN6s3KM2qMQLjTN1Dqtg+P73H16HHPwySJrieL2rqRY+FU4TPKTT+M8q8bCJcLYA1Pwmjc&#10;16NYP49u0Kaq1y7z6/D8NWOw/D7WX31kx5Get6tN1+FMOVq3jWIrOqDpO62zXNGnVZ+pchVA4qJj&#10;m1bgowNKRGsqeRKRbrTv6uXGLnc81pqzL9ZrZHFHt0SE4+NDcNoihIjD6RBnl5d4enqFe6+9iW9/&#10;+7v45d/4A7z5xldx/87ncPpsxtnZGX7+s1PEzYw7dzN+9duv4/d/75fxyutH4JARIoPmjO1lxMEk&#10;GISYcHV1hS1f4fad+/jOL30F04ZwdXWBTTjBncM7+MKbX8ajXzzB6ZMtzi/OcXp+gVu37iDfDUgp&#10;4f3338bBwQE+97nP4eTkBH/8x/8ar776Kh68xtjECffu3MVRzDg4PsDDV15HDq+DCTjafgvbOeP8&#10;8gqPnpziYgYePT7Ft774HVCc8KOf/QWenZ/h6OgAP/zzP8OP/uLPsE1bPH76GPFgg4cHM46PjwFk&#10;XF1eIk2EzWaDw6MN5lnsFR8/O8V7j5/i9t07eOXeXdx/87v43JvfwofvvIX3/s3/CsQJ8eAWpsMj&#10;ZCLMl1fIM+NgQziYNjBZS4SFYwwb2DLbnvvNHieR0BWYmyjYQ3tY1m2/lDDnLI4Iqu8uoguW9+oi&#10;Eam+aWLXyiaVRT6itdQtyv2SXQCxYkWzKUBsO43vruqrkr+0RRwZzTmKm008hklarGtyBai8NLj5&#10;3do+RCZl6PJgebfM8a5vPN+otgfXd26+moN1burn2uqdOQxxDLCBr4PHK664Zrz7sazjYrjf84iK&#10;YVsZp/2QSX3l29Ma2nzru0E3cZotpZSpleUMUPD9KbYJc5IyhAA4KwgZVmPFZzIPiVlVSXGuNbfO&#10;6jAIsUuUiH51YyvpJiLvQF3rU+2mdXzNJsUatbranJhRT57MKA7WNfq1tKangRfB99a33s7U6kkt&#10;/4+6DhMpIJA5Lt7cybpGp21xwBIjaX0cbSyx1mBRl3KJTMicdFOFm5M5g7PZ8GzeKq+gBI8XKl5S&#10;2hxgJI9RiEiCnUiTin5fNhuHUGmAK52yGwsezNtRmf389jqyXrCufWE6adLwWOTuWoiwSNYRfiPh&#10;8hN831qVlaf7NQxrT6+PrmF8oPhYoyB9ErtAygmYDXPPSESY1B6SEOVURc27yBuGbHIqEdLjQpbK&#10;HJ8W9bOxzzkjavTqnLMctZ0ZnDJyUOdrnkGIzqadNJ+4oBnjL+L8ovVEhD+twE6+gZ4ku5ZKOzTa&#10;cpmviAg0IRBjIsZcNky1/LCngSCqSCNv1jeyOgzDEohINnOIndwcia3lEaI7RY1aLBGsJbKlRbD2&#10;Uazt4zfoo9iG9Ih1yMZ4iqFqYHbPdVtn2YDx5WQIIEsfeuFvUWQZlV8lQw2qhzLZ2tSuMaoYqTqS&#10;o8wfz1dljarVBWrQFFlvb5zR49ocXRuzpR7fzGthfhqpXcqLWdZUGrkSAnKqc6TnDXGlTp43175h&#10;bDYHIETdBGGyuo574s7JGkAIVU8jDmXTgzla5xwA1vkTAGR1ENOTr/rI0O3f9vp4XOu9tk+pe64N&#10;JjRKdquOUf1d+8zl6e734znisVnHlcvc1nJ7Mcx9GJDavrYvPhv7PbB7TEZpZHezIWpsVE7H97zE&#10;5Ek5LaYq5+AktDJzXfsTu1Sr39fNd0BSHw6hUSmPwECQzaRJcW7SjbTMhDSrzpBJI1jrdT1ZJRX7&#10;GZAUt+ZsdrXqX8WucQ0uK3iS5cQKUswIQtCNO/4zTQfNJxCL42yMIgd6vNBF7+/HJ04bXSetPilX&#10;aQbNM2LOyBcAUSr3N5sZm80W0zQh5S3iRAhz3eTxPMip4AatXgBVlbPRX+Vj656Gc0qgFeNtof3d&#10;pyFdssVeruMCrDtb/1VII53Vj7PoglVWeId9oOUtPqBan5+lod2aQ+GzDkwDiCpusqO/XmZ2Yzlo&#10;13U856VidVe+pVgY1rpO71P0NEdLCuz7cNlWXtBnwx+bv0sfin37zZc/+hSMmVnwGFXeLDiMmpNy&#10;iE0HrnlGUA1eucKD9qnnGp4hmN1DZWLZCe83z1eusZb3yNb9PP04er4f68AWcEoB/57rSX5Mmrq9&#10;ZPK/6RrGtfOvKAAjLDZeo7kpznjZqThZE2TB3AwO/jpww4ruYwhYqEvjncM3TS/aoS1Dgvs+niT7&#10;gvd97o9+E6jueMG4d9oJuRSSTSqRCOsk65+Vw2974B1AnOsokebVmFQBi1gCLBmLgJjYPF+hjk1y&#10;3j1R1BnMX1+bmI3iYd/zNfRlhlRmiUhLdacLAcUJnHVhNHMGpQiOkm9KEmO1d6AzB1AxSiz7Z41S&#10;FgsKhMaA0N8vynIWpmtgFlDFtnESoiK4F4K6y7+ML0u+LzrPbH5ZPW4CbvyCif8rP6pTr68iM+tG&#10;gp7fAH73d3l28NuXt/a85ZqBRcRoOcGzzccb7pfgpzrqj9rv3ynf+3p1lDWaWz4aZVa6td27zRTS&#10;6CG7AKwtuLR1df02aIP/vQ9VNePBDHAsfbQ4HtoBSa1xUaaasm/Iq/t7LWDecf+G5fDA6XzBExo6&#10;6trlnicFsp7O+uerEaEHL2k433pen7MYzVbrqebopk7MsA1Ydn3mjFiOHoY7cljnEYthW13KV/pi&#10;SWeBHBwtipnv9/q8GVuIUAwHI/lKKsKIbCc8iaLIfhF00CfZlMn+iEEZxxCMh1s/BHCux23Z2Ixm&#10;jZnOSrtyXehYS71RY4Qneh5oCkoIoTmW8JNMnyVovk5WjWjQv2vP+Oc/ayXgZslLuD7tr+R9mmmE&#10;cYe6jZungGEGc8KSlPIWdvxlzbeOqx/jXTypP23BUu+Y378XJu8MI7zFGyOm7mhVb8QJDFB00cy8&#10;gYGoRJ0u94Ob2yRyPZqR1UVCEz8J7Q9z4O7kXYkkEZfGN8EdppHkggulAHOXVbpjYFf0lUYXUv0J&#10;hVe18tePV1TelyjD6JjJdvqbnCL4SJF9mX0azfebpKJzGM7Bkl/UvA2DjXmKXKvO6vvU/2WmOi6O&#10;R1C/DPTy6qHBbVbrsU/yOspuzHvD8SUz4L28VHgEeNGNnkZ8NCbOsvDMkHlb+Vile9Oj9pVTrcOq&#10;6Xbm9CTPyHGqbqsdA4kZocOvo75t+LfTW+pnWSd/XyJSj430Pv/KcxOYvZF1OdbmwNH2gz03cqhe&#10;S3YCSYfJHb71Msu3tb4zWlqtz1xHqz1d+79tu5bv2bPtpsvl+K3zp/35pdd1yvOd3jmSsUXX0KN9&#10;xZGSJKIhQxZGYQ7WJovFsQT8yeC1VVvX4NqcrkCZMWdg3mZkvoMHD9/Ad375b+HX/8YP8JUv/wBX&#10;V1d49933cX7+CA/ubvDNv/YQX//aa7h9e8Krxw9wfHvC5RXw9OwcR0dHePbkHB9/9At87vU3cXgy&#10;IScgYIM5bQFc4I2Hd5BmRtpeIKcLnJwcA3SCy4stHj85x+npKc4vM46PAj78+AwffPABAkfcv38b&#10;T55mzDMQ+BWcPzvGK68eIsYJh+EIZ6fPcPbsHEe3DnB4vMHZ5QXybYncfHx4gNuvnmCbgNu/2ODO&#10;vYA5MfL8GI8fBxyfnOAQX8YXX78PBMK/+dM/wVtvvYWnT58i54zj42OkJDrr6cUp+JxxcHAApoyI&#10;22CKSNsZj957B5+/O+FXvvIGfhY+wD97+whPn13h8vIZKAYcbW4hbAJiYGwmjVY25EFqb+qwZo89&#10;SSOJMmTDMIFBzIghguLALgKUoApALHp4ymqLrYY695ZtOlP9VqOpGu0XeyvEicw7DyEseZ3ns7tS&#10;RsWHvjYJwttlo0ouCnzNL4B5LnOtx8TNHGZzgB1j7Drn5bmc7ZrH0h6j17xqh0P5AhcH67IBY2CB&#10;9/UeWXJHuqClHktIZVAjWsN0FV0EpCXvL+8C8CcNlejLGozAPzukTaOXYU1dWxWstzzVj+XyNIPC&#10;NwN5c0eRb8hib6fgxl03xpSc/ElbXCwcjjba6FLVWZq7Z/QEoSTYJCfDLPa82T3MWW9tzJffb5L8&#10;iUqFpwCLcTEn4es+CL3+tvzuU5W3y2vle4eR/MccKRp7FFmUxGAmJ+0fmTvyqPS10HgGB0aCBlXQ&#10;5wix6G2Bc8FgBV0WekeZG4ECkjnFcrVGEBGmEEAxYt4KzSTThTjAzlu06beWmFtsXfrHrV/5+SZ0&#10;ZBv0Kqa2Z9dslLvSEk/F7n5Af8Jr1f95PI7mOKOkngnifOzkWdUvXNuH9ZM2l99AiU7e47swz2CO&#10;IGTMISCkgIOwKbyCiFzAqYobxYGf4Z12Ky5ro7L32J6JEXKVFfK+8B8WAAgQg8JUiEH4clJMKPLS&#10;OIQlO23L1kVtDaSOd4TI2t1rAWWsQtAo1qH5TZSK3G4drGufS3M6OtmhC7f1GcmJ+rvlWXU8vMPV&#10;2ucgTsAUQbHd+AGNItvznsbphgh2EkedA1Sdq5W/dz1R+qjKcegpNaSywBxqgkS17dazK4iAY5YA&#10;ACAASURBVD3VedbayVCD7JS6jnWT0p9uY14Iofz2kbD9eLS/W78Eq2s/n9nqZifWMUpQGb+xp4wr&#10;SJ3RxzInuPHxa0FEhEASoZyZsZkOS38Jj7NnLNppFxVc5XPWNVtOjPKPKi8JIYNTxDTJ8yFlIGXZ&#10;qJX0GUbdiFPa2OproZsH1AGe61YwrN69/LdrPTYjqhvWrPzdZ4V2dQPK+tRIHweNdXqm8Zy304XX&#10;+Pdnlfo+BdZ17YI3yWE10y2K7UnX1yIaWu3zKXzD+hZ6Sq7NMbS6jEWyrmMhT2XFLyInojhZKzGR&#10;6iEpa6TqxPAYM7NErs56yku2+qvPiOkopmOUPuClPcV4z1LOx8Kr+49tipO/+ozxZqDh1RTa+dun&#10;bZKTRSxgitXN8qpRjzMyz5jzBpuNfDLPuLq60g0n3M2jLrLsSmrmuvZ9lZLUzO+eLmSPcB+9upf0&#10;bfL2Ufnd3GxPCWcG4nogv08yXWe32pcf9DpFcHQivk81P28XHeHeHg96GacXGp4geLu19a5hl+dN&#10;L58vLutkZfRR1fvyTVaVe4bNr0kjXgos7SVVd17qs8Xe7Oqzi4ZGWJK6sZLeGI+RavLSbixlqOER&#10;3sP3zOOi5u+KLtti3no6rmGHtitt/lY/lr4+fZ/11/ar++7rTX+7PrluBqzRxieZXrrN/Br/4k/C&#10;Rv8iafI/hInt//L+A7YuWNaMVWtM4jpBcV3njhj8WjuelyD3ZwL7vdMrArve34u4Fke+j9rYXvc7&#10;5IpytFLmiDnvXbfrqr4YPyogZ1f+u+rk71VjLHdCvl98YPuxEF5mlF/Wm5vvXnj6ebeL5jy9jgRj&#10;VYrFsNkoEu6oF0tCW58u032RdF3fyBdP35qoBc83KW8furoJdO7BpR9LAzx+4WIfw+zLEJx8M/Zf&#10;yl32T8dTuvHYVXe+BkVSlGgnoznLuUbBGfVhb6iwvn4ZfKmANqCA/zrH14D2eJPLrjTqu4YXcNBo&#10;MWZElGvlg7z76MeOD40MSmv1qfVveWU1NOZFV/TjkkEa1ZCGY/g8c3hXkoClfgdyq/D58fM0Y1FE&#10;igIRuCz2WB39u/W7j7RlnVE7pUbKDWCWeCJ9H1R6p53BQNfxy5rMvx7z9HKntm0//PWi6a8SeAb2&#10;58M3wSYvUpdPtX9GcvYzTPu03T8j06fHQjWqn0/Wtyml4vgaAhelvLC4XiZx6+zlo1j7uWTXRpEJ&#10;+zk3VrglOljBeGwKuBq89PWyaNcZqWzhxRtWiWrkKHlu7KyslYAZyJZGDDQYs3/Xi3zjdNLfXRGZ&#10;O/16HIVFjDHWfuXJg2lpzwWg2XxihhWfTz+3Pi1jxWhOm/6g5vTh81Vm9Mb4/coA9mvj2v3dvChj&#10;JLjWsNI+KesQ29oFMz83Utin3S88/i/B0Xqtjz2uaO0c1+clf9VpoUQLqDr2zkwW+QywY+bhCR4A&#10;Vh0B1vBG/330/Oh+/36PX0Z9UZ8fb3qsWY7bvkzPp4/uwliL+aPRPr3j9a569TrV82CJpX2CFvd2&#10;veu/+2oaT2515dRcW9NT2vbKhtHr2iD5jvnRrnas0f6+qafFpcyZcXR4hHwFnBy9il/7rd/B3/zB&#10;7+Pkwdfw4ZMr/OQnb+Hs7EPcuTXjt3/7+/iV738NR5sAmoGL0ws8ujrDv/xX7+AqTQjTbeR0in/x&#10;L/5vfPDeu/jDP/xD3ONzvPP2+7h35xbe/NwdwQPbLbanW0ybAAqnAGccHU34wufv480vvIa3fvYh&#10;/uW//rf4sx++i0ePCdMm4O6t2/jpW38CICOGgKOjIxwfH+PnHx3i9skRXr//AJenT3D79gG+/NX7&#10;OL4VAd7g43ev8PjJxzg4mPC5Nx9iPn+Gk/kSX/rqG+A54Te/+kWcnl3g4yfP8PGzZ2AKeHx6hr/+&#10;zV9G2Gzw449+in/6T/8p3n33bTx5doZEkAVcykCOyPES6ewKxBN+8bMf4ltv3MN/8Xd/F7/zK5/H&#10;Jn8Vbz/5z/FH/9v/gX/4v/wT/OTtD3AGxub4ACEStmAc0wEE41R73nU8ph3XiLUpQERO/zM9srX9&#10;1M2+SteF1XPR3xfyf6UsWbDyi9cS9bStYGjfWdC+bnOmtp2jxKhz8XklX6P/ctcXcJvsS7RiKAb3&#10;74z5g2CG2nct/lZMHUgPW+PFuyWPXfLPY93ngDtGFRbpCSzR9CxCnwz5+qkLi/zMftFd83RHUvm2&#10;LSviq8pMJyezOJaVPiKtqx2tzXUzoWXp7YBC58q3B3Rm9+17jXpdN/D3rk02ptmVY46Qct82h1m9&#10;99sEtAt7XJdMVxu9P5ILjYxYnDo0fv46gtsl19Z0BPsb9BQ/c9Qpc90tcGymDThlEGUkEMASmIA4&#10;g4nBc+1vVwgApY/Qts3o3Oux9QTJdiw8vuud3Qr2zKj6IqOe8Md6fQW7lqQR/2vbP/1FbV+Xvr5D&#10;+kHrPKuHOEkWzNb8If2P6dVtZAAQHYZOmWGnVSbbEI5cT0C5zEhTUv3D8fgsthPv0G/OvfaM2Cpk&#10;fUAiqEfl9VZnt3E0c923PRgfwZZjmhf82K/vdc/xkuespTF+iNXRVfvUTp4AUpVJO/SBkt8O8ut5&#10;gp9b/v46nmkdrorznkZp7qNZcwgI1EUhpxohtXWQdolDCa6ymjhoU8YndglNd3IDwi/Wlp3WeLDU&#10;cNk3w7HoF3hhdkexgxBRE9H42vx2JMF17XsBKBGtjV+GjnbK3xUd3D6j0xkp1OijctJdLGUBgJ1u&#10;JxFPl07WttlB8JHN5wQ7pTaEGWaLTEBxPM0AKAn9rNkI+r/Pa18apR6DmI5q97wM8Gkke3bV6iYy&#10;ZNW5unmod7ReXw/6tJOx0YKV/QfXtW3Zjr7fWpxeryUxGhY6TpDTdHubV924B7luMtFOQmF5OzEj&#10;JQYogjghg5GSnLJcT6ys7r/Gz3V1ofxu6p6X8vc6nE9uvgFLft1/NpsDmatUN+UFCohBeXZc5ufr&#10;tFEnbABILCd0Yo5IIZUTO+V5ceqeUnXwTnlq5QIgesNzLDEt5FXHgvt+y8VOXt8X2XS9na61mzWl&#10;dvRHO9si5X1y83CNVvbVE+3viIZ8kIn+WSu754ej356H1nvy8bxVPvvLx88Kh6/hptHvwIAd9Ro6&#10;el0jiz6/a1l/ZzPxNtpeZ9pZ3kpfjvCLjZVe2KOWbX5rmK/XA5v67ZHv6PvimYGdSFLF935e7aLt&#10;m6abYr+AjJR3t+uzkvK75NTz2kzqe0vvu33sX6enpzfr4OdMk1UoISPMjDkBgBxTNGc5Q4OiGniZ&#10;Qc5JSL+UzMRIFpuJKs+5HS7BnEENNHgiNOPYOBER6JqdQNN15lsP4lCJrv5Vhm5NIxWMzzX4K4Te&#10;3fe/I8ku9NgzT5W/QY2TRFwBtY9Qhm6y9/Uo3Jrgj2Uw4Bh1Cx+x1EF2gpHGPwlNPxBbxIFaz8tp&#10;AwAIkF3FtkMwqFK52GlaOhqLXSpDQ3iMCBmITAhq7M7EyIGQiDHVc7saSrB884q0svyD2nGJgh6T&#10;FZFBcnRLZmysf2wxBFlbJrQ7ZzmCiQlgkt3RzBmbEBGiHAeTtP2RgCmSGO5ZnHEO1MEn54yZM5Id&#10;o6YG35k0wgMgO+tzBs9a9xgxwXaU1b40IDTPMzZWFlgi5Gh0FkYGiDGrc7a0zQRwRtYI3mHy45MK&#10;DYkgZXBaRsywY7mYCTHEhYNRC8YScjZFuhozMjM4p8V86Rc5oAuoBFbDDcqiBAEgt8MSEH5kO8o4&#10;59WdhhUAWh1QoywwKs/T9z1f8d8laoqQvOxcbZ2C5xybNhkGYp2gpFEh7Cia/vgKAokjgxqSLZxI&#10;ASqxMz6zzCX5TjVCiOXl6q/uze5++xfMiMH4eI0uTSHrfM/gXI/S6/MB6vxcNZrgAHIoMwOcFYxm&#10;cJiRMGPChJS2mGcZW4mcr7sqeUbgSXuPUCPUSX7EhBArf/LJRwW1+tQ6ESzCUtAFWAoRgVmd8jJi&#10;IDBtcKEGJZA96xaHsm+3zsEmanFGjUjFpV3M5rwnGL047BnPcxE98swiTHiC7bG3Y1Ftbi2BeEbO&#10;SYzc06Y7ghsIgRCjSYgAzhADAyBHREYSXgMgp3bEa5kZKWVMiUWRzwymjJRkw0jYBIQQEROrwc25&#10;l3GGhX7K2ZwY26iwYmwAyvGPGj0iQY6vyZDd5hwDck4yjyOQLu0IbYnUnPIWFDJiJCRk5GR9KwsL&#10;oUSKZAAz5EhlAs8EIII2BNmhbuMpkSBEx/eRV9xibxLcxaxHNWozMkk75fkAJsas0WdjDMoHSHkA&#10;lecqgVfuVBdBzaiQlwoRywkXBaFlWWwwhXtCxhw3CBOw3W7BAOJEyEmMpiFEtLN9mYyvGe4ALB6J&#10;9qsAVGQyGUuwgOAZQMiDaA9duqny4tNISfXXdr0HoDFG9HUZ4cbrlLV9lMXr0khJrNcr/wmhOtsx&#10;y0hRiVq2e0ev/d6nn/xrRVdghue517Wjr4P93SCs14EZwFR4IUAQFaguAkxhKuOds+BcorqbH5kX&#10;dMGOD3ESzw/z0eFcN/UJzrGqGJDVdpfIf8L/YtRFOJZ2T3Z0K7tI16HtMyrzueoApel6TLjhl2oG&#10;rps+iBhRNMZSv2psE+PqnKV/Z9bsNHI2K3+JvKTrEjWEhDcWvJSrDAEYHLzjQ68r6ngBMG4hx/7J&#10;lYkCKBKSlu1Pd8l6JHzKGZEPxdCfNbIiCw7XwR3Ot136Xk+Ta4ZFSzW6li6K6YIq2Jz8t6XPOQi9&#10;SMtlgTH643ZZx7TRX73TlPJ7ygusx5xUgwPWNr7t5ld2R3CBjZXfjkjoo7DlJpLhSOeuNOxxNRd8&#10;zw5fl7czr+S1XMhFoS9rC5f+lvGYm3u+TX0fVLkQmnGX8TRnDH/NFPolr6y/+4jJbRMmTOAcdNE4&#10;IwcGJRS7SY5z0V8C2RHbToZxAgXFnWQ6mEQSDCEUGwADag/SBWrKonPHKAuhWr6ND4LMY4LoG0fq&#10;CJZzLjxTJMq0mENexzTZg8Z+oViFFGN1c9Si4hCh8Ckikog5QfiCbSphpjIXCEDi0Oirfd51gVgx&#10;xyaCmbDNW6SUwZywIWBDATEAKR3IvKOk/ds7g+VGlgDARITAhJAYE4Q3hCBYm7jqJaIrrNnHakSZ&#10;4PvIY80IPTK7xTYN/yKLxid0kDiDM6R+LLp0dsNRsLrxLMezR9ipvUalb0W/SUofQE4ZabYTqwJy&#10;ZszzXPUqAHlmpG1CzAFBo1bPaSsL+0mwMzhiVgeerLIaucO9AGYn77SmoIUtKYO5Hp0qSR1XNb8N&#10;ZdVJA+YsNE+BQTFLf6UDHBxMOD8/RZyAg8MNLi9ngDcAT+CDc5zOAXfufhnf/u5v4zf/xn+Cu3e+&#10;hPfefoTt5YyD9BRf+vJDfOubX8DXv/Y6jg/F8e30/BlOz09xfn6I25uHeHR+jqvzLfJ8iFvpIZ5e&#10;PQU/fgK6dwt/9sNHuHVwiS9/7g1w2uLxxYzDW8c4336Ek+kOmAjbqysEijiaNnjlziH+2pdew9Mn&#10;t/DB4Ranp6e4On0KXGzx9OlTbDaHoNsRF4+vcHZ+hVdffYDHx6e42l7g3r1b2PIxTt47RggB5+cf&#10;YDtf4utf/woQCE/PL3B1dYGT7SxHrM9nePDaHZzcO8YrV6/ics54/Cc/xNnlJR4c38ZXXv8ODv/6&#10;XXz40bv4f//sj/HTn/0EF+dniBvgzp072NAdvHf6C+STjHCbELHFvekEm5PXgOkuXnvjIX7/8B5u&#10;M/AP//H/jn/+9kd4cnWC+5hwf3OJLc2ykBwjznnGNifcOtngFgXkZ6fIJ0cS6FfNMpkYkaLMlxDB&#10;aQsGgcLkuIxikkSYQix8ceHQItqkabAS8zXonCE54W9iuyg2CYLMPyuDeCv6vEWEJtXNs+jCm4ID&#10;bHOdWzTPATGYrUBwMSDBrykDFMT2KHNd5IvwBeEPwqZVjqpM5tIHMk88r+3thFKvLcQeVqNTN33F&#10;EoGUOUtUxCz8yWbtlBUO5CBRSzPDTooCB+S01SeT4p4AkSksGNZF5rJNGP7EuSk0ykvFIMoQU+Ji&#10;F7MonMZtMovNQ+z7XlfO8iEGYVJZKb0RYxD7cQzIgWHm2YptVCaonZA4gZPYzImBMHEZEyKxoRNl&#10;ddrWzfokg8wR4Fls0hY1MmYCzWrrR4Q4Rok+QbZRk2RVKJDZ7NXRVWUYIA4ZDBR7Jcx5MgHMEvWd&#10;QwCSG/NEAE8IREhIqI6OuTnWXbpKdIKtDIvY9KH9jWozE5LIYuUgWfsCMzhlpITizFwwcVYQB49N&#10;KlYZ6avFFieUVXU0Ijk5k+om2El1gajyU6LsZoQY1O6mH5L1BMt/IsNrgu0nBEwxIk7U1EHqXfmD&#10;wmeH140fiPUXNOtkz40ulgmgQNjETWmz6IXVFhh0/IAIxIgcMjjNwBagOYNylnozydqLOk0SAVOo&#10;fcUsst7aIDqmfMJG1jkY6tSTE6YYQdjgfDuXU1Sy6dck/Wh8xux32fZAcruJmrNFUqfCZ4gDIk2I&#10;EUjYSn8SQEGjJSfTtaouxcZEixph+HuzoJeWdnbelvUkw95ERf7IBA0IVwnTNOEgBgQOZXyNJopz&#10;ta7ZZG1qVgwTktjPi07EoturEirfjXLMhsIEW++jKOsyDMI2pzJHYhAsPR1sAEgU9Kt5LvWS+ZLA&#10;Z4Tj42NM0wGIIlKS9atpEgffeZ6L87XoXeRYCmndhS5tzgQklRURedKTuHSTALPYyGV+1nWwMoYN&#10;jwbYbfYA+XkGqS9nIEzI+QqcdU7PdXPVNE2YwgaczpBSwiZEbKZDcL4CR0YUkYUJFnOTAM5i94fp&#10;KnXNTCtfxjhpXDVigDXq6ME0IZLatYLMYwThRTlL7FbrUyEjW+NrfQECgGlDCJQFux5MmKaATSRE&#10;YmznS4RwiBwSAOUTbtMEAORQ8XPIwfU9qzMqia2qBJDhKkUDMM8JKbFgelsD0DGLIFxQBk0RNEP4&#10;GDI4JXDaYgpAtpPeWHTFiYCoUipkAm82yLquG3T9SdZSJUo/acRzYtaTn2UdLkKjMXJC0I2vMWwk&#10;YqxzhAzEhWe39GW6R3YbCxQDaUAdIt1MRnIdgSSqLmUwRdE1qNozJg7IOSLGDVJKiHSAaTMDlzKn&#10;TG+ReavrTDSJWkoARTlRJyJgigfKNyJMN4/lhJRYsGQgdchT+wOcbiRO+OKMyhmIFOXkO0yKh7YI&#10;W93gEAGOGTMFJNqqfjgjc8CkZRMyKLGcbhCkP2bTX1n4n8Aq/Q4gRcUDYnkT7JI1ejlXZ/wMlSOy&#10;gitOulCfCXJ2wjQDatsNgXCFra65UeGRRKbHBxC2hScapix2Js3b5BGzBi3i6pfj1VapmxGPzKmD&#10;6G1uvf5qs3hX2s/j9bq1F8Nw3jbtbXs2B619xTek2C1sbugGLZCsz8WouNNspzKnYs7AnHF4EDSS&#10;dAbU1yNw3dwR5BgHLUOKN5oBAI7VLpfdaeH2QlL6zknzZCGanAk5B8yIyAiYkTHnjDknpExILPwW&#10;KStWpeJwnp0utPVjVmyFzvw1B+XVG4ANTnNxZCYGpiCnChzECYdhwvF0gOODQxzECVH1EQqs+FI4&#10;l63fev8AO8ne5DeYkKPSXc667qF6S5B3Dw4OcHUl67pEhE2MODgMuLxi4CpjmibRw7INgPnG1LVG&#10;o5/S706GGE1ltQmSru8StTRZbFg6bjWIpJaLSovV7s8YBeAxGzdQ7fGlHPdLoFFW+4DIPpnNucjq&#10;greLDbnd9Ot1GjMZi95oMHK8vlvfuYnHumgoVh/BRZPUJTGQAyIHhEwIOcjGIcUM85yQVacz2k2c&#10;xb+tqU+7VkYctWFm69bvDJBSJ3PWdTPhvCBZNwgxq32eYafUGY1WO9xzeOy7tAjKpLlXuqxB7BZr&#10;QSRr1Z7WSPM0U6L5r62tY4aZNUp8VowmdgRblU/K5+3t0tukq2KBkJXuRNcRf40QCBEBCWrfUb7h&#10;cb7YdlV+2ukjzCBlNJll8ywhAZQE+wQUvDLnVMiTOOAg1s1YmSeAgjwzMQ7CBAqqm1Glf9tk265p&#10;1r/Ff4DqnA66psgEJJoQkWRNjw0X6iY0lSM2Z7ihFbNPVcfqUflra8t9/UZjLONv+bH2v9kQzP5s&#10;w7l8N8OtQ2ta1MedEDAZxqQq0+Zr6183nZT6m58XVV1r1EZW/jfI3T1zDf5oqrfsA+PP/WkrRf9G&#10;BMj5oX4KSZbMRUOrO8BXOtonb0RaIzjACwvLcyXCA9YJtCn3ukf27Lu+/m3dRUEVG4gYC6tT4/XO&#10;JLuuj5jD2vuWSj3JqfTUNnW0mD8aB1/2qC3+mjBrKuUFbh1g+mPJrk3d82tGyF33bPyzM36wtc+A&#10;GZZMsNAYlvQ5KscM2RFuTnBwR2KIgm2GNM5QBbEuxhHNQI6IUYySIQvALW1RpkS+TDLjcFB8YUZ8&#10;uT6nWQRzXs5Vo+V+4cE+CePJs8/86+mUbX44gW4Lnn196k7dDG+Y6cvbZ/7vqv+LpLW6jPjcrrnm&#10;6cz+Nt8XTlhAdgKhMdJ1dWEF07UAUcCburv84camb8u+fbLvs21dW8c4f+1Fk+UF5tYekBmIbdTf&#10;5cvB1cUra6GpWy9jBoEIdtbP2m2KXe2DCjB8nkv6XVcEKt2MK+QjpfZKZUoJKc+qxObijCz8Qutd&#10;5qfnnbYQYwYE04Nyk78Zp62e/ZGJ/TzqrwlAXM5lv7uduvcktVFDrO93JynLG3bWkldy+2Tyx/9u&#10;vu/Bmkpb9DhKzxutH3PO4sBO/viwMIxmbeU2R1VhnYRbHmdzQZQvGUPdWEJ5r/56GanvOx+hIXun&#10;K0BP1XDvXZOeh6/5d/3fTzJ9GmWM0q6+uU6J3JU+q/Y8bxrJ9RqJQeQIQzeX6X0fWWmfT1/e2iwt&#10;RpZQF7kCBY2uVyNO+2fH7/tNce2nf17kl392wN+6PKz9ozJG0Q72SYvTBlweVdZqGzzuX+PXnRzy&#10;upgZVkb396H9ffXnfRIzwxZHruut67DpSNc1DP9JHyFaymkuhrpwsvO9F6/T3nk8b1T+EjH4+rTE&#10;PqGQKYVKsms0dF2fjN8Lg3EXRyHb/FA+WXQ0j93MSMXMyMXBuc7vxqHajKgdxVr+u11IPrm0yt9C&#10;f6+lgQBxrjPQFWJczDXPU5PrfylDHPcBtA42A91MMObN2vWy5sjzpAYLaRUsImH928uCm+UtqbNj&#10;cS8LKv5PKTU6kDjxQ53u3GYGfW8xX3isg+yXBraP7u9FukDOjEAHmOIhNnESB8I0I3MCzTPOt+eg&#10;Se1DIGwODrBNGYwtXn/w2/j+934Vv/vv/x6++53v4+Hrr+Ls6hTPTiPe/OLriPMdbDZiVzo7fYqf&#10;/OgRrq6ucP7sHE+fnmLOGduZcHp2hW0CHn10gbMnWzx9+hhnZ2eIH894/OQRzvAUT558GbdvR5yd&#10;neH84gK3TgjPnl7i+PgQR4fH2G63uLh4hldeuY1XXv0Wzs+v8N57Z/j5z9/BL37xMS7Oj3By6wDb&#10;K8Y0iWP5/QcP8OMf/xj37t/B7du38dZbP8e7774LAJjTFR7cv4PXXnsVf57ewfHJARhbfOELn0Ok&#10;Q3AG3n/yPp7NdXHm6OgIf/03vodf/u63cHFxgbfe+wBXT97FG69+Hb/yvW/hnQ/fxdvvv4c/+bd/&#10;ih/9+Md4/ZVjvHr7LvJxxNntQ7z/4fv4B//gf8Yb09/DV37lG9hgi1e//AX8wX/z9/E3/7O/g//u&#10;f/if8I/+8T8H6Aofh3NM+QQHB4cIIGwyEDcTeE6YKePk5DZOUTeRi9xe2sx2pRFGGuGeVRpdkUPc&#10;8KUoC2OkDgYEgGSTRFmUpNG7vU2q2rDEodNjxCX/l7JrP3h8Y8/02Hh0r/5ex1u7sLW96+95Hd90&#10;8YVtDevlCT0uLr80LOjHvGLxdX1hJO/Hee5KAYG5nlhpOGUFW+9D3/bc2vfcbcJBc2S6s/90G//W&#10;jxMXh7byHC9nTjs3xusxI3NbP7/t/cUzvc7kv/e2xhVdrL9vuKPXsZbRCWuQFa/n+O9dq1auS+rL&#10;tPkQ3UbDWh6DueIlwUlusxcFTByBDUAhYsqTbJQqfSunShm+krKWm9TN2TCb4wUzbNxrW+upc77u&#10;N8VOa3K96osS7KA6Sbbvrf2+2ULafvXcdd3iW9n6VhnLlep4B0NLzOLw0aDnvLQJSwZC6wGiyweo&#10;vTNIxNCcMwIRttutW7eScTcHXyJCpIzLy0sAckKF0VpKYjeNsdoa1k6dWcoRc6au16UdagsILa7z&#10;35n997HMGvX/aP6ZTgbIXJmmCdM0IUZzDJW+MLu9j6TXy7R9k+l5u+aBv9fzlxhCGZ8Y27XNEW/q&#10;7U3ld4eTPIoZ2mH2kPlt6u1eccEve6fPRf7Aoh2BWv4amjxH/HiXvW1QZifH29r073Z928m6Xt7s&#10;kgNGU7YuVHSpck9kcGACoTpRk9EF2WZpC8Kiv2kq87K2q9I8MyME2wig0fAzMEWZ6zPPWr6sZk/T&#10;5GiY6yYIyoi6OatPtMNWI1GmFRuvPjV4D+oS2PGA+n28ftQ+V30HCk/uTjyrfYbm2j5z/7OyE7yM&#10;tE/dmfzJr5C1TGrnSXFwLe/olFB8mdxKWd0CGsq84dThUwCeUjLL+mhSTCK2ioQEknu5rr0mzkgz&#10;IzGQike14PxMAGc7ucjJkq4ben464rENv47tyQIiX+rvsr4Q9R2S6NIlwq7HkW6zvpRn/d3Kv+B+&#10;l6jVKWLiCcwT4nZTyh/Jh+vsMV4NqnXb8fxeulB1JrS14utSmfsr9xNE//XP847KrulJa7+9jjt6&#10;ZpRuyhOML/XjVPJy42AYeIl1d9dtWSevt3f2RNQ6tDiht6dW36Nd6br+GDm37tLX/G9C5duyBVBP&#10;lNDnQoeDRvkRUeP3tniWpY6MiqEMO45sOsJTaJW/9PXgHfNA8DkhkUTCTyHo6boi2yIH2cSdK4+o&#10;9WlPhxnh5r78IXYZ6CjVj26cd5+eF0u/7NTzPvt9Hb319/blA/s9tz6Hev6z9swnmoCoTAAAIABJ&#10;REFUj0N6vc/WrKiuc36K4zvZFymY3U7mdlCtW9aYQK8IWVoongPD5YukmxDcjfItQIsgu2j3EcxL&#10;hrirniOFuzgSQaNZMySCG7yhI3fjMF4cXiPo/vpIiSVQCYCWWRxlM1FxwpMXWtDQ1qcFKL2wHQvG&#10;cT0beilME0U4ADpniPS4FQzzHCkopSGakjlPa952PKcpmtycxyO7eJgmjZrQ7o9ojB8EgAO2SSIw&#10;yM5W27GX2x2C+m4TySWLESinpLunaQEurc4Jtb6zi4Ltx93Yd3bl1b/9poMW7DV00oxp36+1bkEV&#10;/t7IhcW1MR2MlNfRc4tFrT2Mlz7P3jl12Zb6TiZdmGqEf33XjqApdxiYUzVU1PFFq0ihHY+1Ni+A&#10;a65GTtoDpAzze0H+afTTNLxzun6h/JGArprWhxbl2xbPvRJcv1P3G+UZgFePS3ueJOAyNMYp21ep&#10;EnbAi7z1pEaYru2Q3dlLBUzMPN7JwPOE2pZYnJvE0FgjUwES4c3y7JUoZkaex3O4lBVYgEyn0Eh+&#10;YmSUTSkBrAYzUdwDzBBVPrpxhdlO0YAx/gE9eUdrW2CRIxbZRabjMgfIGa+qcSuv7PTdNQ+rUrcE&#10;oGu0I/kZNTj+0ziu21/fz6IsBt3cIzLEduqNDbVZRVa+RolaSzK2vVKjdXIOZi8L163tMrTTIcT4&#10;OHpv/3QTXrRmINhFE/vk86LpRXjpvjj1/29pn3HdpVB6TLPkneQ22dnzMj99ZGTLp/8A6BYqKgaw&#10;a7smKFG7aEMghGB8NZQd57bI0BrD0NSvN5SNdJGo+N7nYUq2RUdEkSO26FRlb593CKEVb8Nx4o4j&#10;ar1V/6jHjSY3RiNDlCtfPHmatlU6cboXmWGuN+SN5WGvw/Tfm1Z1dDS6f5O5N+I9fX1URVql6UaG&#10;qqO1x0w1491OxL1c6HWGpt5lEay2o8+nb+cuGTqqS23TNQa5nVuPdqVKH6UOJFty2cLjNP3l9eFR&#10;uu7+mMZuxqslirBE5jdDbbuhIOdcTrTIyZyQjW9ZWRopTZ1oiKhxvrBInyM70L7yr9eDdrWTDRfu&#10;SM3Ya8R+pgxG0IiRVNriN2yV9933GCt/kyPJ2+spJ1i0MeNNwdShwhdd3ctxpLE8v6ut+q2tFe23&#10;gLArXScT6zP2vH/AbSxyTjYiKyvvF6zf6hMLuwS1OoAklVmIyEk6s32m0oroPyyLlynJYSvJOWCV&#10;zenW3jXqsWVzK9tHCOqfqX3o5UefiAhHJ8eYtwnMEhOnOAdRwGZziDAdYE7noM2MlAlnZwwKR/ju&#10;97+D//g//Y/wH/z238OD+w/x7Oxc5nLIuH2ywRuvfwnxMGB7cY7tRcLp6SVOn1xie5WwCRPu3H4F&#10;9++9hoPjDa6uEp6dXuLJ0zNQ+hCP3v85cs44u7zA1x5+Hvfv3wHNjOPDIxweBhwcXCKrM8Vmc1z6&#10;jwIwp0vw5YwYN5i3l7h1i/GNbzzEd7/zZaQ54N13foGPPvwY81b0o7c/eAff/d7X8OTJEzx58iFy&#10;zji/mHFwcICTkxM8+sUzpBl4+uQcKW8xTcDHj87w8OF9TNOEbdzio48/wMnRAV59cB+RgKuzpwic&#10;8fD+EV67/xV8/xtfxIcfP8b/+c/+BS6fneFXf+nX8Ju/8bfwwYe/wM9++H/hn/zp/4OPP7jA1199&#10;HccPv4R/9ehd/Lf//f+I3/3md/B3f+f7+Oo3v4Fw5whf/Mq38F/+/f8aP3t6hJ89eg8fPPopjq/O&#10;MSHhhAI2FDW6T0YCY0soJ6WVMef9eZ+n5ZamfB4Vs1j+hChRJweYdUmDGl2wHoMIKhE76i4fQiyK&#10;o9ShzkGxE2U3h9zpKQ3e1LpLhA5tR+Ujhj/kujlLrjta+35YPF+O8fbvo/lbKlDsDP19rvWF2VSW&#10;up/P39o90hf6uj9v8riKDJOjdRglhkTn7jZcj+TnCMMWjM7C62ToxV4QGOU0mfp8R5tWFjTilTtd&#10;U+y/La/0feN5vvW7ONMKPfpxhY51HR9bnLXFM9MxnJ7GAVRkZLeJioNEutzR94UOdZqM5MYuTDbC&#10;uGtjYJdHelnV/3qn6lYvjFEihvZO1vbb57dob9M+R7tqqzI5bmV7fRYQvhKDHIjEHIBosd/knXKS&#10;EIDIDEQC0VQiB0voci0jULOpGEBj1/T1r869eTHnrK6ipyb37vLUTcMWi34hWtBrq0fq273qw+Zs&#10;rn3m8QG7j/5+mRYiT0++fuz4hsYKlHUMeam+zwKXs2Jic0AsPEh5hMezdrKflW9lIbV9GDXiZyAg&#10;mYMqA4kyYow4SAl5sxGcQd4pPmKbZszzjMPDQxweHmKzkUi8eTsDh1Mpu18H6LHlSM60jrYV0zY2&#10;DGA49pLJchw8PUWV3wl13lcdpPabOVlvNoeYtqmUO00T5GSXy/akC5a1gf2T2MdLX1HW+dHxI3jZ&#10;U/lMpFCj6MeIjXOSa2xU3XsgObmxzknl2Vqul7g9T/V2Da8oMbwMb50g/WYc2VzmeKE6/BLNi/6H&#10;tynZ+KDqivUEAqETW8+dLGIsoXFqFD5WPy1tiO1gl53D94GXEZZCFH5rTsakE9TzykiV7npas78m&#10;Cj0usvWkVE7+MOxT54RElq9OmcWp2ja3aL8X+z1zE5DB8mnapScMEc1KWwe4yhqxOkcwJ3DMZWPF&#10;PAszJdHsGxq2Ukg390f0fV11PVlfVy17B0MmfbailnWsvy8OtNO06m8qPHkk1xjjOfLvUrrO/pMp&#10;IMLsVLnQXeUkofwt/WTvZ6FlwSVAxXXOx4ZlXACo/WE9zdk2JLBipiwO1knsRZkTZobaJyS6q5z+&#10;aNihYgPW9eHmRN6uePKfjtd6meV5kW3esc9msynfQ6g8IUyxOlnbOASn63VO1sLErXdNH1PVT2l1&#10;szE6TWpbTJi2E6bpADFeNhuqhL73S75fzC9GD9WG6U+1npaWtupdToQvIxmeyY6+NG5Fo1cYLfa6&#10;Rr/JcI3XfFJ8IKXU0FKvz1znhPu89Sr5u6ANsp4UHPYXGb9uR2ltJ89T/nXrV4YdRu94Xl5OZi4Y&#10;a0eZ/lqQsyKYqDQnOptG6KppJ3z6ZGOQmIvMqtdX2tQlv+mSSHR+BsAhYBMjUmJMdhpMlOBt4rvi&#10;N8FU/yxpSvWHGpVP2uYFVvPPrpDXwg608sxYr395srXhU/09p3c012h9898u2Tgsf8ccHOmLlsqY&#10;hd4fs/elur4+u2wlL57aNa2+TaaDP3329JMofJiKk7UcLdhGhBTbqxC2macaArBXuS50eYVbv3R/&#10;mxajJ+B9Ot4/8yJE1xtLLImBBxrJ0Z5pwe9N0q46jiZP87w5WMMci+qE43Ikxs3TmpHIAGm2Ms3T&#10;GgqYKMBH/GL0769Fk6jAQcpt21q7v+2HxXOZikN1m0iL3s0Ih4aRLh9ZGmTELAsoOeoxXyBwllDz&#10;FCA7dtQRsNZZ2prs/cDFOBUA5CQOKnIqhoEhcXwEUQHUye5l54jDqhwqLhSBzkV4s1vgsSNESruD&#10;LKawXfd8Up9bi3R9kzll0U6JxVBOFBa7ccuzTrjXvtitUI2cM0a/nzddn09rsMt+DIDi3GynAtgb&#10;o7aaEtJ+POBZ/pVyjW/awoMCLJ8/TNlwjkaujfuO6cKIvOe7tuBy03QdCPD5h+YxPX5cjSwZjMx2&#10;fA9rIA2vfEg/tmW1gEHoGDfC5b0cI6qR3cyIuFN5XIm+YUkiT2c3DuacLIv1o2OGvfG4Rlo1JqB/&#10;2Ra0rlGSMlTxb/OvtC5Hy7fJOd45J8ScADteqIx7cdilehQSSzQDoizHUkHqsKRDicI8imhU5g2X&#10;mePfEvGx0nabq0WZK9HujK85hamrU1+VekxcXayyUwpKX2UqR+RUg4U5mwNARk7ByRBon3Mx/PXz&#10;qChEaOlpOd907Ngcjyr4DiGokptQjrFh7Qfq6d7L8f35s3ewNj+AZstWqHMnu7lCrv/68tfSdbxs&#10;l7G0n1/XvXu9cnf9c8DLUUzWsOZ1WNr314hPj/Day043kV27nl/Lo/CpHbqBe1r+s8Pknhc2sl6u&#10;9U7W/fN9tYyn2Dxs7y2jCticNZw9enf5ztJoMVHQCNkoi2oWMdvnAWoXh2iHk1nf977Pyl/Ficol&#10;m0g0JcpMkw/BjucUJ/Nc8Rj3z450npZ3m+4HBjjXfEZ1vgmG6tt+3XPr9738sL917rU4kYue0NNy&#10;/e6UAVkRL2U1tSEv+14sDfuDdKQHUXvW3l1L/Rjb4uhKbdAAPLLlNfsAOoFExypGXiz6lJ3thNFG&#10;Zlg/ncSkm91vMe6utMtmIvdsPhkdhA47GparhqlAFRcL3tN2+0jWulHOTh7xtTRY2NeozvGqu5T+&#10;df094rUjPryrPyxVvtbzyfXfZZ0IlRSjdB8SoRx3POp74RVbmLYlNqMgTowuShVIHLHNIajWs5UN&#10;rmVNHzT9Em5ml5I6tr958XsdBy/0b5boRX29ajuWMtXn17e1ttHyMWbcRpY1ncbu25jIKTvellC/&#10;S54Vb4uoEGfNWu+ISo9W9q7+dQ5+XRuWsgaY54CUCZwyOGRspgkTSSTG7eUlQoxIYEzYYLslINzD&#10;t7/z6/i9v/Mf4gc/+AG+8IU3kRLjyakcHHx4cII4HSHPM+btBS7PtphnIG8DDg+OcRgZoIQ4zZhi&#10;wuVWFjoONoQH92/hyaNTTBvCnXu38dFHH2AKX8fDV+7i7MlTXFyc4/jWCTabiMurDM4TEDLmPOPq&#10;9BQhAJuNRKhmZhwdHwLhEicnd5FmwjvvvI/ET/HGm7dBFPH48VN865U3cHFxgePjE3zjG6/jyZNn&#10;eP/9D3H79m1sr2ZEBk6OCSfHhBAOcPfebZyfn+KD905x9+5d3H71Hp6dniIeH+Ho8ADzfIWcM6YN&#10;4fz8HJvNITbThC9+7jX8zr/3t/Hnf/kWfvyTt/D+z97GKw9exd/8we/gzsPP44/+6I/w6N2PkV67&#10;h3z3Vbx3/gT/6J23Qf/kF/jVdz/Cb/36b+Do6w/w5z9/B882hLsPXsFBnPEXf/lDZL4EHRzhkDP4&#10;IuHg+AgHx0di49umJmCC2SlaWq80rk8VOjEV07CN3bdPw6uU/hpe1OhBSxomUse3bM8IfkJWa43y&#10;52rXNXyh/MZqVI7VDnIaAOux9/aP6hxiMxpIDToeIJUxm0TWR22e5jJHTVZJHs0pfZma/q0fNP3M&#10;mon/3fIa4zPWN/snGy+/yaRP++rA/nmPO0MgCDjN4miLztGaHJZbKVuc7FnXenwbKz0BSrMk4wri&#10;ssmxkvZSv2Vmdd53uVIszwZEqGFU34GcEprVaT4b/vT6gCuHgx5B7u1XumbFtkHAsIyeEMKOTou9&#10;QN4JrDYflt/MYkcgFjuELSf0dsdRv9b20vD66BmiaiH1ulr7u/2IA0rvOL10bKyOKl1eztGoLHAX&#10;LAtQE4kfbryt5xQP6r8YFQ9Rxb6tg4/xEI9fIOsaBIQEMKnjQCBM01QilxO0HVEGInMGZY1o7KLm&#10;+jlP5B1l60ZA6xPkGojB93W16dX270prOpWnlaBHE2dmxdVql+/eqf3TkvuLpDWdwJyei7O1lpdg&#10;9nSlCQd7Aiqut0cYrJH3Olonh/8cO5J9EYyo85GpOp0TV8f5sGXEuZ6wWPFxxIYJhCvZxDGJHmKO&#10;PhMFZK5jb5GsG/1sKCPMvpx1jK6fw37+ro2XjPXSnl7a2T0vMVip8B+5Jg5nm+KoG8Ds+RgWfM+X&#10;P/oO1TNafrLblrHgQZ3+FIk7flSjW/cfUHR8ymxHLn+vtnbtKfxDLtR7WDrQtHgrDD693Kxt9X85&#10;VIdl67tQMILKFde9kcSZWfopyLgSI4aoUb97B/Q+GIHZ73o5o+vPRa8xXVLsFeSuBSIwkcprwqSe&#10;3YnZbZZu+VX5bowBHlMJDjO+LB7I6iJFERNN2IQJFDdAcWLXzQ7W13HS9QPFe1pnGX6h3RiqLVF4&#10;VUaMqBtwAN1QEZDSVvFDREq69pc1aA8MB2cQAZEJqfCiUJAxMcuqfMGECeaQbVjX43Xr93JP+9Ec&#10;rYG6XrW0gNS8RM6q3klwjNhkgn3XcssYt1j/OrvIPjaTv+qp50tlzbfoIzKaiak6DHIoO9v9RlDh&#10;HRU3JLVdMWwTNpD9Oha7OpgMSb0tuHLyqkuIfmRIQ4Kfidv2zKhRrLPNLXG5Re51I7NLuHWV0NJA&#10;/+nhf3/f+LJ3su4jWZtcCDSVyPSSl/adbfJbbFLT+bxSP3l1Qo4Z03QARkLOG3XuXsqKXfpMn3rn&#10;SjllvsXTVkeglXfteC7tsJrjzvJ7O8/qc6h0m5oNQVLmyIbm//Zlrt0bpR6v7FNfy994SWMrdjj/&#10;Ol7U59fb/do69n25vOZ1mF6GSwqQNWx5qr6zX5v7OtWaLK+v5TjmXXLNNvkEq3/Jv31ndYz0ncyy&#10;bmJ5l6CZQAk6SJYPS+BHsSA4B2uihcP1oo2DekSoXHX3IyRYz0QBOWREDSQ6hawBB+xjUby5yFOR&#10;o2Nn6FH5111jRtHxWzvP+py5jn5fVKa2p4F19WaT/Z4Xra9d7Tt/mz7BUme9aXvKnF/Iq+X69TJ5&#10;ebms3yj5MvZtc3229qHMs33q+HKTOlnLIprYL0WZkArpwrMCmtEk7NO+RCqApxqVy/1rKrxLIeq/&#10;j6+tM3egPe5KklduxuD5ZSYDNFqpOg99G0q7u0npPAL7flj7vasPGdDIn3Vq5GKgtYez65JxRKUS&#10;vUxe6AwTffktk7R79t2WdPtR2mdUegbbG1NI2yo4McuWYwYoZ4RcQXUmQnSkwAiwRYE5S6SElOSI&#10;GBCBOMI2L1jvECIQavmkO3yTXzwwI5NT4qZpkmFWAZpzFqOEgZYYGqOVtav8DqSOay1zTN286Blm&#10;eb/Lt0+lT4siqYBM+/aajaA3SiOgtgvsrim/o+fWBVFXnoEMtH//P/Le9FeyJLsP+52Ie/NttXV1&#10;z0zPRo64zQw1I1EaUjRFGSKthYItQDYgGBAE+JPh7/4DDPjvMfzFgA0LNizChgUvkjw2IZOSyRlN&#10;c7ZWd1d17e9l5o04/nDOiTgR997MfFXVYwmOwqvMvEusJ84WZylrQiiGGbUP9mQR0/X7upGBlaxW&#10;ADWYOolhtymfslMOuH6zrvvaWI/Nh83D0ru+jtMI7esXyrkqvqCHfsWbqgoClqYy51wOFC0yhY3F&#10;v7NIEzpwMQF/ab7KHJjXGXtFXq6R3FSBYms0O7/nZRzq22lwg6enbJha2yheuXY9YL+vKQZLKrhi&#10;mECz9ZyX6iHOnGaCi9SjB1ZUDaqhtD4juzViWIiUZlwakckY45QBikJ3ArewuMSAyZzXw7fqIMX1&#10;4FAPrL1bGZEw/lVgqb9zZhFaXEQmaQc6/nq41cCS0YhFPBW0X2306lrvvMicBDeHQ4F/olC8t8vz&#10;hJIS7WBUBlt3VUbZuOygwpPnovwgg7/1g+W+jWNlNk8dfl104aI6h5mP84OvU26j/PjXuRzjn9+k&#10;vkPX3mZZo0f+/hqtOlYOPbOk/BE8Xvs0j0zd8ilL1/rrh/pV7/d0wiJp91EFb7fONUIP6YGQRJ0i&#10;omJkbfcDDQ0PK+Nv56saY9qMKU9NZooIFL5nYei9EqAdi/IAjr8VGqy3nBwL7g+zao/a+TJ5xvhl&#10;FiPJrk+nKD7eRJHRl54nXVNqNj9NZF3sg/f49kqY03C5lUNy5PI4FuZInTCXecneIOEW/bK6Gr6t&#10;Hly4XsHg4JBCZ0nxZ+NZXN8V59Jq0GElu991T9RrjMXNsdCvYvJM3nCU1GOenB5B9k41VFVHhViN&#10;zJjNWE773EWjLHV7ObH7XOtrw7M2/Os6P/66xe97ybQixj8UKq9lOC6HamRDQLEJy5lFWcYZcjDO&#10;qOs2h5lAlZ8WeTxWeOxkJeOZLQrLyXBeomDXcgh+l+bl1LKIb9jLAqzyDaHHU2097Xf7c1cLPZV3&#10;ufC3PR01A2kiKinURX4QftyinNocC7yro2qWd1l5/XmEIOVxy/4150OzgvWd7vez46c7up3TGcZA&#10;oMGMAiTyfYgZjIywyQAGIA749q/9Gv76X/+7+Mt/5W/g/S9/CdfXL/HRJ5/i4Tvv4nMPP4ebmx1e&#10;vXiJ5y+eIQRgGAJuXu6xGc9BNGK/3wPI2IzAtN/i1atrEB5gu93j08dPMAwDHn3yEd59eA9Pn2d8&#10;9MnHuHl1jXce3MGr54/x6PHHuHv/y9jurvHRo+f4woPPY7zKOD/biAPztEcIgxhUTEJHri4GbG+2&#10;YCZ86Yvv4ee++n6RiVL6PKaccHNzgxhG3Lt3B0TA9gbYbnd49eoGIYqTcIwRFxfnePnyJYgYNzc3&#10;ePXqFXbPH+P9dx9icz7i2aePgSg604Eirq6usN8m3FzvMI6Mu1d38Bvf+hZ+41vfwkcffYIPP/wQ&#10;3/vRx/iVz/8Z/M5/+p/hj/7kj/Bf/6P/Hh++eIYvf+krGG5u8PufjviH/8M/x/3/9Qe4+/m7+Onu&#10;JfaX9xHTHj//lfdx5/NfwA+/98d49PgTPDwbcRUH7G+22OeEeHZeY6Y50GHmorMzZxWTbSvMKy4+&#10;tn+DpzlyP4L0IGkOf7NCZpSlvBOLMRd7vEskztA+kjWrzsIiRrtImG3kvWiDLlkRRFy0TBmV1lS+&#10;ednoLS/oQmd/ZR+314+VFo/UflRj9PX3bkObTnl2xuPQ/DDcyIZMueoa4tyIoZfvWp2IfY/uWaqG&#10;UGRGbgQEydLHRGqMBAR4N7K1sUikSNGhRBBzMTrr58Xrrmy9q6xQNeVGA1CMZqBrXu/V4D9VLqil&#10;hAgq3/sI1sQydss6kcu61Ln0dc5lt7mM0POtnh7063Loep8C3iJZL0aKPVKW4KEfU0+7lnjPYnjD&#10;SQz6cjWkJuaipwt62C4/uaCfCRCjosAIWc4fwMAmBuzJjGQhHm6ajc54RevrEi9pvECZG9TovDIe&#10;byBpw5vT7zcuDs8RSSR3OfHkMqMMwIzAZCihDYzzhjywl/8Fr0v0umh6UBJjeT/0VpZAuWegILpE&#10;Z3RDaHSyxKHqBLSeDCqoNdmhNwghZ8EvGpmeAoBJotbamXNGQAh7UAxiGMJyBhZiRM5ZeRwgDKNG&#10;eZ7TCD8fhmfsz+MgbnTm63vlVB79GD2ihXs1E1rFH2K0PCDGAdO0n9Eu39/jMON012FBdwK3lqQr&#10;RbV+0qjLAAqv3zt7eKO9GR7rjK+BiKpTro4PsL184h44NO5yz+SITPDO4r1OhbjFv1lJSgiEkLkE&#10;1aIyn1oXcWdkTRiCGFJF++sMGnunmLX+L8Gf7Wk/Bjsrtr5H0Ixmr+mvZrJVJuSEyotl79wGBIoA&#10;IkIYEcMZYojI2cyYQ1lTBNEVBgqSlZsTgJYWyhzIvEjkbDlbinEjs5wlS+sQz0CYdPzirCz7esIw&#10;DAAmia6vormo8qgxLJN5Mvolv0uyFc1OVQKj8TovWGGgng36uTZebs5H2L7SvUWkegU0RnY+eAdg&#10;PLfxEhV/+/r/f1FI4U91TzU6MES4J+MJVTbIpj8Ijf0BK5+XM5egUSUTOgMVVwLQQ3dis4sSB1Wp&#10;R7ljZiTOIhtDZSUK0kew2AFwUJwmmXwTi0MEsrTNyLM6KyALOwTXR4LiYf13TD5p8fXcIUaiwrcZ&#10;CbgzprbouJa1iYhWA/St9WGpH56fXXpnztfXvtiUhFL/ofbt/Nfasn0lfLzIu8fH0fMWzG3gt+xB&#10;qbtGAKoDKCpfu8D/La1nf2+uU1gvx3iXU3gbTx8bmCPfl7Yzwr+vy9BEVGxl+vteJvFyiuHR0u9i&#10;WO0Rt30eP9voMxzM5mJhatbmS/j+9lXD78ZjBN/30u01+G+/Z2IEPdwXWYIxwMsTDgAdD1eyy2gx&#10;mDMJeZVfJdJjtbr2AwiJnCw/ZTAiYmAMOSAHRgySBYNBGILIhybfEbMEs9XrmMG/x7Fdvxf48ODv&#10;sfGPlVPzdZUxHQf3o3z1qTKB12r4svSm8A9Vx090HDZOLf0+urWsOZOZX1+G7tdj6fqppVHLz7I5&#10;M4p+8mdYhvZn5/ltqaGF+2sMM9dKnz5siVAUxRqL4JLbk/mD9QeHhArC6g7K+9Jf6wHM90/GLwK9&#10;nou5FnqGe4lQzL+317wgO38mNDDgDmnsHU2MQkEZPtt4ZFEkOqR9YA4WP1UhUtuFesbqe2wMvusl&#10;26Fje02EcVq4XvvQE86+zO6pAjijMizR+szQCKCvV5hZImsUxMyiHGPxlOQMREsbQ0DIhFzSBAMh&#10;ZxdpUxjPYITGPCn9UDIhR26ULRapxZRuNgfBlEAaVqCkdXZ9X2RqfAlUpEAiKtGyW6ZoTsx98XvM&#10;YK8ify5G3LIgAZRF4OVyIP3mSO7oON+gzlPpVba9acqgsuquThOsmj72DbhIXcw4hRG09qGHygU3&#10;ddPgCT/bpuX5vVOL36uHGMvy2SgWbtfeEo62IjQgC3yR4KcgD2qgElOiimGvBX4QJp46o942oo8w&#10;Z4ZTa3uBlmnL0vxIY9XARvZIRggoSItZDqya9ORlzjwMrB2cVANmVqa1jeI271t7MKHXu9S4FmnQ&#10;6B4rvi9RpTLVyEOwZ7nQBEsJY23Cwx+AVFJ3u37qYYvBshcYmQWPmiNB7NbP46JjeECUUnqQ4aJR&#10;izJShACL/lBxW6t8XqsXCzyIKUEbGlciOXq65uFKlZg5aDotm181yC6HMoQmqqj73iov3SOEGfaZ&#10;zQ/XT6+IqPJqnl8rY3VKisU5ev3ilQ+NNygAOTSVG/yaOG3p+m2++7oO0af+/tugXcfKofU4xiee&#10;Wn/lY99snW9TjtGw16FxwPEx1PuV/ns8bG37z2PX1trxvBWRHIxZatf6XHXS6/d+f60f3/wdrwAl&#10;RKoHQaB6eF3SCIaKj2y+BRf7iBBzGLO/fvytGSdUiUpu/1sblilF67IoikUDjIaZa+Uu35/52NnR&#10;hR6GlmSW/n5fbguHM0XDSp1LShI/nSa1LikxqmHUfGzyvYfLOV+6jDuW4XkAIzsFAAAgAElEQVTG&#10;i5qRl/MK8oamvj+9jL7WPoAiF9WRVZhUdr2MrzEuP9FRqHdu6PmO2X6mvEqnTylrNOb4e359ZfDC&#10;jihvVjz8DZbk6Sznn5BomTWKaTlw0lpD8GN2e2uq8700DkbLi7LydeX3giHTMZljTU6wazMeyPY5&#10;meKtOpFQ7mAMqsy2dXbyc80K4/ei4B+/9wr8BcUthb/qZarF4S2PGQkW2UreT9qHTpZ5U76rWwM7&#10;1O3TBJqTec/vyvI6uYMqemZIxiEukoRul1LvXMax6y0M+UhrfrHVwbIIvZKJpRpmdnjFeGxZddRQ&#10;jAtzyvWA2/fV4wOPt+x73ibkIWIYgUEdGpgIGRGggFc8gTng29/8C/j7/9F/gu/8+m/j5lXCJx8/&#10;wWZzjkwZL19e48njp3jx4gV4YsQYcf/+ffAu4+E7FxItKjNSEjjfbEbEQWDkxYsJd+7cwb07V3jx&#10;4gW+9tUv4cUrws0PXuFLX/kcLi4u8M7DO9jfvIP7d+5iDOJsFWNE5oiJJ9B+jzgQhs2ZRFvMEYkY&#10;0z4jpQkxjohRx8t7mD4xDhlICVeXoxrgSBryYQDOz0c8eLBBghgRTdOE/f4Gl3cIMQ64e3+DnO8g&#10;XyeEIYIzYR8JHAM2m3NQDNjuMtKUwCkjhIQxAmna43yzwZc//w4eXG3w/MkO3/3+v8Cdd+/jL/2l&#10;v4QfPv4JPvwn/xOefvQEXzu/h/jgHl5trvDTV8/w45/8FA/v3sd74zm2RNhxwOe++g1MvMFP+J/j&#10;+bNHGCNhE0fRRQwR2Ffw6w2tZ7iODTYEXiT97bo+VHiTKseSRhhmMAKiZBloYNB0S7rbChzqITMH&#10;3Xm+LZNNW/j18F/qJvm0OmXvGAen+ixqTXw87S/XshgX2B7v6cOMXrj3fD3CB87nruHZjp5h2Jj9&#10;7yX+qfLy5Vlmx02tP/86GNloSDB5IFR+lbpn2nfWjejmnxX3iSgf1NDa+PAAUFodQ8GFTErrfL1c&#10;4Fa5AJ030zERLKpfUyfP6UiF7exgoJdtgg5VZYKiz5fHa8iT3BwsWxTQkLFonNbvhdYo6pgstzDn&#10;PF8n//yhv9Oew+I7q30s+vlUxmNGKfI9ws4IIzGYI8AZmZT+osqLwosDxLGsm6A4RuSIKWeEBEzE&#10;JcsmRYnUO+lzxi9m5RQCC7/GDBexujo3SwRVM/KzZadFeJX1iyfghPl7S7K8XNBcbGR8np79EBdd&#10;b8vfGA5dlm9eRz/Urnt7L0OypAZmROVT18Zf/Cupfk8kez/adf/J3GSak/bqM0CLB+VeLnsACUDK&#10;yAwUDDMZrx5xlgnEO2wIiClimiY9j2QMJDyKZZ/ykay980FPSxpDa7EAOsgz97L/2vKs0az+Gcty&#10;YSWEAURRIiCHgCFEpDhiDHukEDFF1cGIa1VZGBnngJT2i231/bd3fBTrQ6LCHJ/IewMFpyuSNfAR&#10;UvvMZ9WgblAc0TrV+DwymajsECIyn6/V/rU0ucoGQgvUEYer86XxLp4umuHmcXwreKgY9YXWQMvP&#10;kTesLn8DdcboKHPbr1f/KXRUqVMjX7W0M3CnS3Pj8PV7visl+auOCBqFNwEppUKrxXmFECgihlGd&#10;LWX1LAouB+NTBTYpynmwten7YrAR41BofUA11J/STq4NAjchi8sX8x4pW7TrjTj9JAZTLvYrZaK6&#10;qOM9LJmhdeJqaF3m3M5h/Lpw5Z79rFaeB4DbNwCKzoDgrodqZ+B5EYHpuSN1vbdwHvuWaMi/DmUJ&#10;DxO4suOdrqHKNpXnNr20nTn2RtbM0IzH1Wmob79On8hM5P7J/ZrdLEP2R6Fhqs/IGZhUVgMCMidk&#10;5WM4czHuzuzaNJ0kOyNn6nGMwJrpsEAJc1w1//POMN7QelS8bIHMSLGa8WE9fgTUF7ecGa+36/sd&#10;QkDIFkV7LJkN6tqsGOo6GlAzPtQdYlHsizSzIA/5tS0G1mSyc2cSx1p7gYXlc4FTdW1L8MpcA59x&#10;96z/XPt+m/19Sh8PleoE5gKlud8U27UzuOlpc/+9H1P/ve//Eq8s92LBzcty4eHSSwq3nS//vNkq&#10;1vPqWj91e6jwDt0+6UvlZblEkhYeKStuEdrFcHMbqvydXb3CVy/PzxpMFeznnMKIGckCGNIAjgkj&#10;MzjWdR5yBpDA6tASTC+VGWZJErl1yit8uS6jrOvyvJT+drTBiqkJ/DWSiSrvM1d4OVbehK72/e9x&#10;o/YYgMdXp9V12360vMZhW0wAqHp//97pe+w2ePJ13y0GX6XUgBARjEdPX7wZErxlkeA8gBJ8Bgdj&#10;VBh91EhiPpg504jnGkL112zD5NwtzpHhLyHBRWbsALI6tFiWhswOsArj4CKTHircz9kCElu6t3TN&#10;g1ldA2EIiEgNWrOmazTF5jLAr/3uPzlQY8gOOLxFwoyW9hvl8/p8EImBsozJR1A7brQ5I6Yq7CQS&#10;OkokRnhR973va79PiahEgNbKZvczqqDDLEqpVilDCNHSLmWACIkDSA8TzjbtwaDVI+OIGj1D9hYz&#10;IycCh4TIIpwW9NDBURlTToWJWNtbGS59LmqU6iUk2nvOyZzO52WJYa6MQitYekZ4NgbMme5mfJjD&#10;qi+HCIAJr7Nrr0mIlvYMc3ZRulmMjLCsbF/GfyjwYJG4WF3ll+DV99+EuN5Mg1kVuFwZOqcNeBsZ&#10;3m9VloQ8zA7z3kIbHewRi0c7USxG1qzOEbkYTUmEJu+MYXtThGh/7fWZbBEwUnNdDlGTCh4+eiEK&#10;I1zVYj7iSr+AZhAt79coA6koE/wY/HNEjkkqEYDqIUpK1UjQ1s6iCMinKgY0ChyFis8BAjshrGfi&#10;AGCapgYnlvnKqpjgmjGDOZRIKR6X0iJAV0FCmmQ9MDKFqvbDhDBB8l0drVHxEp5qx1PbE4b9tEjW&#10;pQ7WlLaNts+lZKqbuNwNMFj1DYTS/hK8ekjzM7fMWM+ZepuPtie+9vkYX7es7TdzYgmgEinH9kuY&#10;zeHtym34jzXm/9D92/Tjsy5r43xT5cu/CaXs+6686Zy0vN76GhoufZ2yhJcCBYQuVeucNzOcoJ7j&#10;FN0zVeHqx1uuo8ODJErXQFUpK4fGpsjOjRLO11Uny1SiSrMJEFpmWCrPDK0BOGekyksU/IUIcs4f&#10;omd17YNm/PSqko6yYUAUI27rOhOIWvrY13WqfHibImNs+ck1ZYi/pGSwleXYp8teMGIu9EpkNYOd&#10;t1V6XFvHsKy8PlYXsManu3srU94bWh+qs53r6uRQr5uCrtLRcq+LaN1c13eJ9DrHozBymDf1zg2u&#10;rQIHofxGibZcn5eDVOExOHOR9S17RtDICsyEEOzAt/ZjcNH7uk5L7xw/ZDgDjmftlaOvW/o+9PgT&#10;oZNrdSwBNNNxNT8DF9aRNKqspZoV3lUc9P1GFBwSStussCJcuCatPXXdS+gez8ktyQinl5YPXMeR&#10;ctFSPnvZorbt07XLvboOEhWpG8/CGNevk5NfPN2tkQkFpnoZuzWsLgbhxdBvocwMrO0ztc/QfB/2&#10;8+fv378zYrvdIk8Zw9kACiN2+4yUCAgRX/i5r+Nv/vX/AH/zr/37uHfvAT7+8BkePnyA83COP/nj&#10;D/DDP/1TEAGf/9w7uHvvHO++c4W7dy6wn65x7+4lpmnCbrpBzhMMF0y7AIQBwzBimiZMuy047ZGn&#10;G3zp/c/hgx9+io8++hAXDwT+zzcDvvD+e3j48AGYMy4uzvDw4QbTS8b2GhjunIMTY7u7QaSMSBNy&#10;AoZxLEeyBNGl5pyxvd4ipSRGQ2cbjONY5meaJkzThJTlcDMjIU2Mq6urYiw+TRMuLmRsL3avcH55&#10;JXO722GMciicU8IYAiZixDM1xCAg6phzzticn+G3f+8v4ts//kX8i+/9Cf7xP/8/8NVf/gX859/5&#10;DfzBd/8A//Af/y+4Hx9jc/ddnF3dwzDew7RjhHCJbRpx/YJxPhHe/9qfxYOH7+BHf/RdvPzox2BO&#10;GMczTNstLmIHCy56tY3ZGweaHFn4J0e7PC0sn2zOZM4I0qKkrvAEDVg3kdlVJ6jKVAIVfXwIGiDB&#10;yX6A4Loi+2qU2MYZwjImKHYTnlRoLRo8Y3xFNYYyQ+slfno2Lu65xDmu90fWrZzeyu9Ftu10EmVM&#10;pR9H5ETmEplqib/09XVdrs8QLbIr1s/Cq+vBf8vjt7iGuvv9Wi4V4bPNCF/6GFQP43VOs765MYeO&#10;JyCSSL5LfKSfX8PfwlslmHGs4W55ARDDhGpgbQ6Xtb2aOVKv6Lu1D37vZG7NqcsOYTH064mE0bX5&#10;tTn8zPbvyqd972Ww/vfas1ZKVMJi/IgucuzhUnGIGDu3eiEfRRsYNOBL5oQAOTvh4uwr62L8XM1u&#10;NxT+asgZUx4wpIRJzzVyBkIOCDlj4owpJ2iyzmau13Sch8bEzoJK9muLN0+R3w/hpl6XRkSIiKJ7&#10;Zqj8rPw0TMYSTCpBExjzA+K3V2R+GTl2Ywy0mnQHaFVrrMxvgmghi34WDnZUVpexie6uaLWd/oOB&#10;2Xg5ZQ0jpb9dgJScM0DCO0h2wYw0yN7da3SqMHpdhgYJC6HoJhjL68dcjayL/tUMr7Cgx6iz09W3&#10;JpdzqQsdDJGTf4z2DsOAcRxBCMis0btDwDiOyAmYhpbnFefk02FH5B0fIX/lOS8zoeKSIUbESAiW&#10;SSTMDYmXojPL+IZuPiteCiCNdswNDeFQTBpLPX5el0or2wv+Ev1XXomgigbRGPwikHk3IQYZdzQj&#10;RQLiEDCGOmbDu34uhiFgGILMV0Q3T2uw5cfi9DRIbT8LfuXm2ky4KfzcMn9jkeHFwXGPacqFP5+m&#10;CSnZOSMrTES3lqLXCxSV9oiRNVTfSEEN7mm+R4jaiLrjKFHpTf9o6x1oAE/iiMCckHmPlABGLvtj&#10;m7ZqxGX8pWU0CIJMzAlm5dyCmBb1j4cKFUBx12rHC2w1/DyMjootgVECr6/zMrnV+eaakX8zyiG9&#10;nXsKAAqeYAZi8PsowII+MUvG3jQ5h2etw4JGJUjgPLi7pS9q9JaUuJG2LnyFRcPOEgAwqw7Cso1T&#10;qBm0CEh6PyehjZPpJWD6dNu7YXas1dhV6F9QvRWBNHBAjYzvo1X3BtU9rjYHmQJ/gVCM6tg5BkDP&#10;DAyXGI9HQGB1kyGJbsYkPKMFj8p5gp1TmuN2CAExjOoosST/VT6X4VQzPTTM2XK3fjwLMmXXq4G1&#10;rTM0SrfoQU8tzCxOoSuoPBMUFoX+crE38IbWLc2ayxrHcgmt69BOKcfokMkQnvewNi06cbN+rj/G&#10;X9nzvr+Hvre0YkGORuWbspse0xUuyUmr418AoGPvtTAlnxY7hhhFJ2DPWn0lOGhDkw+3X79qHQxk&#10;la0SgAE+q5kFqKuvNHJlaHk/oTXLlM/PoTj5UXGQE7iX9WXbLoOvs57vJc7KjzOQxdpO4kYxKOTC&#10;k/ri+RMKy2thsJBtvbmdywZPvebeeBvFnEB8odmPvLLm3XsLvPWxoR3SEZLqOg49M78eVvu3/LyT&#10;hU7Yj2t1rBbq6Xb7eWqbb7MM/YU15Y995g7Jt51mnfDK9DC3SqnUIEH7c0z/iWzkEoAdur52rV/w&#10;mi6KrEPKZFQh87Bg19c3V4757zNAqDdn6JZ0wozZQTnQrO+ttbXW/tK1xltsCSg51AcsokSnXOxa&#10;ldccHHARJnrickTYrOYTrs75e0sbmbmNwLGsUDejWYfcnXJZmHUxtGao0oqqs8A05cKUMgdhNN0h&#10;hKxXBptTAzOghvLyjFE8FGTs+zhNsoGoVxB1zA4zY8qtIqbMVaDW2BynI7IWZuawbgfIi+/OGIq2&#10;3l6oPFTeFqFcqufYHrH3/LVUDmAYcjAxb8OUnMY8y9J7JgSFifDwu0iUVNIocWGcN1Gv7O3rW5qD&#10;t0V8mvni7voB4n1y/cEUPKFkWPDt9gJazhp1T5stY+0MdU1x1JewDs7L/VsZo8E9qwWAMTTrZW44&#10;sbQ/BH+YMqFT3nZzQkQNLmAzQi/pdmn1/WpobYKw4vwGB1Cpoy92+OoFs3ZMh5g6Asx4xQRPXhN+&#10;Dx8k+mgYBpPN2x3dboSSUlo1XBtVtqdL/XjkAMqe6Z9nFniV9amRyUzxf8I5WTve2z2+Wkg1iYXf&#10;cPj/8HunPXeoNEqVMBdSQK0g+VptnIADP0vh7Db09zb9ODSmN8X5/dqeSrvfZnlT2nWKvLDUpn5r&#10;+MTXgQ9Pr6XutT7KjeZwaMHI2huQLI2rjyw0+3O40e91IjO67v6C4PyUJIJGUL62RGzp8Wdu61+b&#10;s1MPOoTnPK0s81KH94fv3kxOWuCpPD6fr+3b2xx9vbU/y+NZ2idLfTxU1vb3MTmzLetpxYwHu22/&#10;jpVezn6Tdah9qgd4S8rgt1kO8UZr/PxBJqg8WOX4pTHI/u7aoD7CQmtQxeJNXdrv54djy5POx7ms&#10;hD9Fbjll/jPqsckabInfodtbKj4Yv9jzxUDlz4jaAzgpamgoDwBQOZm9wwYgBy2dvuLAOr5Nue1Y&#10;OaUvtn493m/wY5zLNL7+fs7EEKqmqJ63W2WW6ljrI+JWudvjx7X6fJ9edy4OlvQKhD1iCEAGXt3s&#10;ETd38fVv/jl8+9u/ht/63b+PMbyLD76/xX7/IX7plz+HH/3wEf7gu3+I65fA1d1LvPPgLjbjFab9&#10;hE8+eYyXLyKuLkacb0ZsXzHOzkaMZxGMHYgIwzAiTYT9XtJsD2PAlBmXFxd48uQxYhzw1a9+Fb/0&#10;S18DANy/fxfp6hzDMGC3fwmK4sD7+PFz/KsPf4LvfOfXcO/OgGfPdhgHYDNIiu+LwNinlyCKmmZc&#10;D58TMAwbjMMFeEp48vQ57t+/j/004cmTJ7i5ucF2dy0Rtt/5HM7Pz3H9ag8zqj8/O8P1q4ScAs7u&#10;3MfL7RYxABfn50j7HXg/YQjAkAM2I2HYRExTxn6acLPfI4MQhgHDsMHm5Q2++OACX/7L38GvP7/B&#10;P/rf/yl+9L0f4+u/+ufxhV/5Jn7///4H+MEffoCvfO595LxDPg/YD3uM+4SzKeH59hIffvwEVxcb&#10;fO0bv4pnFwMe/fAD5O0Wl1dXIJ5WWQqRW1sY1DuVl+iClAC9TmVZt+Dx1HrxASDQ9OVUwan2qbZt&#10;1yvNXn7X7vf8bsEdtEyHjtHXNf6q4h6nE/N6uluVJX661cHC0d3b0qVTi+kOiMLiCI7yYo3uvr1f&#10;PhlAiV4859dsrAw0YENETfR2KRXfRxAmXwfmaydkVKPxNUbWKv9gOAIHKjn0Rt3N73WD71LXbNTL&#10;ZVHX1dGHfn6b6zzXiS89t8qrdHU3suGCkXU1yjy8343X758z450xmiE1JOo3Z3EwKynkqwEnc0LO&#10;KhdG4xnVAJbFwSgkccjZbydwFJ1aSkbXE4qx3q1kqfk6e75zznPcRvZvfx/qjznuLT+zLg+9aVnC&#10;cwmMgbkYPkczsO747oO8nvKynpc24+uCExf+gBrtvO2oM3jU/b8nAiXROaQUsE+COdIQsNcKRP8M&#10;TCFiHySC8xhHEJk+QmAm+3OwUGnQkt7GHKDsPU9zvV7D5mhN93NMJ7RG5wKjGLyZkfU+TXXfjSPS&#10;xBiGAUkP0+XscVlbMmvnBDLvdT/99d442RvpeYPlJQNrq6O2EYs8VO4LE1BgpOz3vo4VPUThqLzM&#10;mdtn5sbV5PRnDp8u4F0/bknk1s5HgET0DgREEuPzIUQMUQzTAe7qaDPQ+bKOp9pn/NkP9HMWxdrp&#10;9fxnraOe8UzThDSxGlYn/WOBNwpiFBWcIadGtQYHxBBAYdAADFENuQLI5tu11+vQLEJ7jGqMjrp3&#10;ATFMn3ICSIxSJeN0RuY6lzua094GlsoUVruFpXKIjz1UPF9rMNTfA1BsOAotNpkZS3SijWa9poer&#10;9z4bevKzKm+q05A5UB0LVXmHle71k5cNLNizxi7IlZOTJIO17stsTvapcSovWbWyBq9MTh8R2zPY&#10;nPTcNZM4YylBNRuc1hYnAkccaZZwcG9w7XHPkgG2zWFGaOyxDFZ9faDqzEqARo9v6WVwv81ORmhz&#10;mtGTnj87tRzKcCAT0+/DJRnIczRtOcQzt/KsCOHsUA3DR9Jdh2928mP5vfB99d1b9vt1iq2952/s&#10;d84ZMXZZ5lzfjF87ZX3Xnunxm6cfJuv7595k7Ety2K1gklobPsuIXgnScVx3Sv+tXxYN295gwPKd&#10;yHVG2QczeXPFeHmtP0s8i4zXwW8U27iYM8acwZFBiZu9GjSsqcFFoHn/gHU4nsEHV1mmZxPX+dHb&#10;0ctDvNhbLTSn+0vfl34frPYEOD5ljG+6P942blrqA3WeN2+7vVOKGFmPESExskarBObGxEWJ0yku&#10;VG3rqqyKLBGuCVmjDjAzYgByIqQsET1jEM/EnHMxogLWCYzNEZEXBuvGTFwNHO26T+OT+0gj3YQE&#10;c4Vh8XyKYOSAakzG85eaVPZlkSuJbfvplRhcxmHPHZaCGcEUkDZX5Ly7AIzdRuyFKiavaPTzENqr&#10;bp6b0vAgxpiQ3sjqQRpKukBGTQEFUPv6QuRNWiCqvuyiMcT1uUSSck76zGUMxEA0oVkfjx1s9Pg1&#10;kKYr0nSxmYVjMqZhghxURYqIxOKwF5WxYkZIdb5DCMhBmfFsXobiyZZAEn2cJCIMk6zhQNWbL2vU&#10;a2NgQDXKX5bpQ6IaqRopI6SIMFXhO1MAgUGUMTDJPGn/WIXqXZJIP5nFE48Qiqd7CASEIJF/CZgZ&#10;GAbWqGDy3dIeASKAMEEVWwEIAKe9pNYi1ui7uZF5JAUUClzJIaqNh0CWRpDbdCVlTYNExIEyOJV5&#10;nh/4snXQMRgRU2UUGBo5qAJKjj1cKr5UYCeMjrn0fyaAWcTGNlK+GW30zGVPtIZMSFwN/5kZQT23&#10;IwM7dl5QRxiVXjggIrW9r0JTnb86Q4cJvBNOpQKJ5AQokjpM5AKxw5yAHArVPTXxJNVyRuAsUU9C&#10;AGdLDRgBkER7gBDZSMCgQmRya0IpqEEEKZ0iIGo9MySv61+UcB2eCrZe88gWPoJMghjP5pSqooVQ&#10;4bn35ONW8EyJ9QDb0VmG7C8AeZ8LLUgTJPIeETgAmTOielUzQ3B0ziroc/EwLPukRIGTfRIowkib&#10;XGMQgqSMo4AYIkIUuj8lTUmp6d4yC64xw2E/RyFYpI6IlJOQNcWXEUYTEigHpIHVM1piqYj3o6Pv&#10;CgcxRoDN8CIV+CFOVXGgh/gDCQ3JibHf72VOs6xlpoApE/aZwTQCmEq/qxJN9jNRQOYbgR+KYJa9&#10;ainfRHGhHuHun82zrGalFWJIngFihMGiRWRVhrJExlDFiMFjSjI/pjAOnApsQaOitHuwE8zUwNsi&#10;Vki/QslqggBN2Wq4w6JoVzqJzBpwUX4PZngDn47NvIrs4F/7EaoXXpFFlfSIp7zjPX2k2YLy1gSp&#10;tpwiJC0pfF5HidnDZ3/vNsKGf3/5neDuc/Oc7Gvf9zlfvVbK+M25ofCtlRet8Y3acmhs/b1AXHAt&#10;gaQdPSCnEzpKZHilXIHtPQAlopGPuLy2tov9tiwuGpGZwcJzJPveRkprZpsZID8/C8YlVHEV7C8Q&#10;JF2Nd4gRJ78AIGYNtsNQ3Ai0UYrq+jMbHAQbTm0miPNgCIQYxVNdaJQd/I04G0c5RIIaVGeN7kEB&#10;e+QSvcNwMDMrD82qyDWpoPJ9Ur/RZSe/9FMPYMqQqBcB5QDIPKHM4RGRwCGAMoFyRMgZnBJCZjBr&#10;xEyFE0lzlhGGIN74U4WJpNEWA6uRnloxmQgVNJIt5frOMq6x+QcsEkX/fLtH/aDVKVPxsVeC90XW&#10;164TMqmMUXA8FYCkkr7aIhVrv1yUM8PfreNxdfxxI9Qxzfs1U0DD9qbKr5aj1e3R+mz7fU2x17dX&#10;nl273vC8tg5WXzum2o59swjWQNm/qOvWR8YGRP4j4/GQCmBXuaB+ZtrJvGAAsx5PECtuze1hQS+7&#10;MpCDdtacNm0oFvxq6PAzW1Ym5T8CN4eafv5SSsVGKwQqkeWpOOyySk/OEVx54DKJhXwZz8DlMIyo&#10;zaRi83qITgm/QbpPWvhhTjXiTpCIOmOMNUJ/ieZmOIlKdA+ro9BnJ8M1hwgdXEWeECGKNTu8yzwh&#10;62JFGiAmRlE95jKYk8q9jIHOZe7KlDI0p3ihO3YgVw0ZQuHx+miV/T6q0WdtfJ0eKFRjaZn6dh3k&#10;Ulacbu9Wedz4QiKhH6AASQ4ZkJkQEpT/LtxdaTtn2R/WZWZ2xrpC9wLVjD3loDwTcgogjEDeCx6C&#10;peBmZIrgwOokqrqO7HgEDgAPAgek2qpQBUWZj1z4+r5wmR9gHAdMk+GUhCm9AlFEDOfY7wKuA7C5&#10;Osf19gUm7PDg/a/gV77xm/jN3/pb+MVf+PPA9hJPXj7GO+88xH4f8OMPPsTjTz/G06ef4ud+/st4&#10;eO8+Ls42ON8QxvEc5xdXuHt1hrPzAYGAOw8zYozYxAEh3EPaZ0y7PcYh4v75iBS3ajBxD/uccPfd&#10;PZ48nZDCV/Heg0vEc8LNyz0GTkjISPEMz7YRjz59grTPuN4CT549w3hxhev9S0xpxG67QRwITBNu&#10;thM2G4nEKGs6IYEx7W9ws78BUcRuv8P20ScAgOubLfb7CZuzK1A8w6tXW5w9v0bAHXz67ENcvnsO&#10;DvewffoMAy7wcrvHSAFhAMLmEte0x+Zqg5ASYgK2dIZpL/LkfvtK9kNKGENEnq6BkXCTGSOAywfn&#10;+LPf+iYy/gjXT5/g6++/j6tf+xv4L/7lf4nrly9xfv8uxkjIacKwGfDy1Q40fopN3CCnEeHqK6DP&#10;A/lVwvOPPkDMO/A44JKjwPkQQBEgTEBIuI57XE7iCGfRKWX7ESaWcK31ELrlAwSeMsAZBMZAcoAP&#10;lkiyBOFPCEHTvZvRjVVikauFzoueJIBzRA5c9POJRT4V5/SoUUUrb7KhAYmlH4HEEC4XnjKqflnw&#10;rbAb+j4DnKhkJKp0OFf9EELBKYECMudCS3LWVPVKfzMkSlpmwybyL/8KWTUAACAASURBVOUJlsq+&#10;8HipOsDUKE8VpwWI/oSZJXKxm/NaWj4NGunXImMKYZRU84cKE8EySJickk0u0LlnngTth6j4lAE1&#10;SECokeZCx98DACc0OFgCcNYU4qIpbI0vWA22UwbCYOM0GUzWWqJuZeUXJXonMiOlCZwssmnELrHI&#10;BwxEjT7CJGmNQYxUzKxVv1KyD3jDKQAsWSHAwWXWDJicwSFnLpnTQBKlMNAAMaR3Y3bOTMEymWVC&#10;nkT3ZRnviEYJBsDGv5h+K+ic5mLYyKaTMOhYkUtbPgYYTC7TfyF6Y2TpFwW5Pmr0T2Khy5HMsFnG&#10;HCFG7dH+UUQ03kG2H0IQvVqmgMASWXmJjzYZ1M43gIwYh8L3iUwYRdcPRobo5phF/h1oA0DxfUoQ&#10;Q3k5ewAYQxTZJbntwcwYMiEgICCJvk/PHSeofjRG7KFRsjlL1tIYZd85/tkiqoIm3RfCi4AZaZrA&#10;OWMzRuxUf2HnKcLGz3kmwZ26wBKCUOAnDgqrmslP+QWTy1VxKP0FgVUvHJlU1u4zcVS5iChIZDrr&#10;B9VPrx9cgi9fJIuFxBYPIajqQOBrxCDR2zMkejgFDIIxlcesehHbixwqnimH1p5HI/kdQBhZnueg&#10;jxBAmTFkk7dDy083USQBQAyx0i5hFwEMLA5pJOcm+x2AMSBEySC7y4yQMgKrPjgnhEHO0/ZpB2DA&#10;OAoezXlCjlGj+2Vw3ov4qXrJEBgDbWYyueeBexl/Jn9OwrCS8ccs+n7hUYHMO2SkgtdDCJo9Wv4E&#10;n+nvDMWDhCFEbIYRL/Y34DCBhowwCe3glCt9dDJJDxtE1SCOM4EG2dNxCEpjJwybDURk0rPAKMY7&#10;Ea1zqtCPAYH0L0QQ1YjWABRvRVAcQHFEGAYExHpGTCa3AayRyJElgwHI4ReEci6cB51TdaShGOTk&#10;uQSTIoCiBh+YgBBBkUGZJBjWfgIFmU8wISfjbwiTyhRGG4PxY5yFFwqEQEnaTwTQgDgQBtWHEQNh&#10;lEB0IQSEQSJ9D2PAOEY95xgxxAFDsIwDQseD0eMoe6DJgmpnS4DoQju9Qc3yoDJpwVc6L6nKT6aj&#10;L7ozYlAEMhJ20zVu0ha7nDDxhCknvLrZ4dXLLaYpI9CI/TYDNCAjIgXC5vwC49mZGFpn0TkFXTPh&#10;q+Q8OeQBAQFMGYEGmF6XUeXWQaPUxyBzVXW1QEoSYXvYjCLHCUOBQc+X9kSYphvQIDJgJugZDCOp&#10;c0UMA/xZJhuCcnuFNZNdjT7Y2sHY/m9odnPP9HO6NlHOhUgP3VjTMoRc60+cJQIuM0YKmJBrNG4S&#10;+E1TlUNtD4ZgWbOUx+EAc072eMDr1jL1kXA7+T97/NYZ9BIDHI/cb+fzkD5wUZ/HqLoOVFueWpfH&#10;acaj1pI1I0QglvMhBDAF7HMEhwGbtG/WL4NV1A8q/0xYKuXcSiMRKzbq5hlIk8GLZkbWvShinuAY&#10;Thkp5RJwUqx6BB6D4iO1wpA50LaDRrz2htS1BKfLah0bIwgDAQMBZ8MZBhoqjlN+KyOB4qiqNOXa&#10;OBV+jQKVDJYylGhafP2tvJ7JWmzOZcazCp4agsC7kEYqkW1DBKaUECgjqG6aytm3nXtMhScinRgB&#10;OedIoesiMqjOJaHowGVcDA28r5FlSQFP7QEa+i8HJFxop7dXIdjeYiejcFkvOe+3+ZCLmsl6yVae&#10;AOZ+f+otrTOlmvHRzv79epdgfQvyiNdzL7cxz8TMbHKU7pcs5+OJo2QS4DO1/JJ9sNvtyrsFthzv&#10;KrJZnd+i91adc3L9Nzmp5Wla3ixgQCYnQ2r2HJnODj9D8Vc/Znb1dc5qM/x1QP8OAMH6Z3+EUj8B&#10;8Asw4zO1l+299v7SuSUQnYOCQpy1B0eLlO82XkWibItjgfBqknEqIiCEKDwPmfxrfw5nZ9HHEmKZ&#10;84SEUWle4oyBGTwMZX3GQKLmyaz6b6G5idX6c8riSB3UpgkQHM6q2wj6XAhYAuZtkd1FXxGMNppj&#10;C1wgE87IU0LOqcB+mkjZ7lxwn+H6Yu3a8diN/sVgr4ONJgPBQr/Legc7/0Xtp9XdyGftu0fUTq4f&#10;Nnb93fE/xWmWBXcmtBWv6Tlq/5Zpe7/P185PTjkD9O/7ayJPOPmEDP9bvYyPP312AAN+NqXwkobc&#10;64ET4Dd8O7fBfTMhBeXZSgCqQpOJwbkKy/astK1t5Gpgt3TQhe7eUgl6YAegEky/kEc8wRpB2urR&#10;r7nbUPWl9v2lOnsAWgPGQ0RQmpoj5qbN0HSmHAD5rVKZVc9gVwb5EBLoN377O4K6QyiZ/9oGN5M1&#10;r65nMY7Nx7z49ipsWSmrb0imZ/IVfpgrkcokRtFBFUpF+Dd81WE4QwAlda4ZxhU4lqgNUwAim3e8&#10;vtchtaZ+FiEVLA4AGd5obS6E9Mb/mAkpy3PQtE1Qocf6YZ7+XKMKW2gDDs64TpoiUCVS3AoBfU8M&#10;zxhjUdauIM4aBWFJuXircRleoRYEW9+hyiSdWu+hUvt8OBztKWNbK8f61jMFn33pZ/Qw/i2gXpQe&#10;KEJ3T8R7CFoiyv1e9Ex7q+Su7xUPYk/wMUNVJ83lkmK29v+E4vI4VsbCM0Z1DCYsoxmTKoVYDh0J&#10;bTQbUdCymyfD2aR1m6EymnaWFLn2rI1PhLKaPjxnPxb7W04RPNsDszmIulZi9WNzcWgNmu8uojzK&#10;GNfhyf9eUrAZPLbC4ZyP6ctSG23dusbZO7rUZ4vwRB5/EkTh5tdIhecT+iDXZpfc2Fv+5U3wla/3&#10;6DNLmxAAOyrzOvXepryNsX5W9Xthy8Nj/b3+3il1Swf9Va+wXlfgnMq7u9b6hmo9R+lby1RK03Jt&#10;SUB7s/V0tI1UoVtkmzonFW/A4SpA1qd7jvs5WgH6hXLaOqoxtcoJxtvYtYpHRMnrU58OTrHbfB6Y&#10;Q7u/+J6N8BY8iaVWXaIRgndFKRthBj1O6Ugo8ENY5hd8NI1s0dm88WKAGNVnT0erkVJNjOzpPqM3&#10;vj2EN5vrR6ZlpuRZkJeX2zNYa/duTyfnSo8T1sl54Mv7S4rLdTnnZ8Gfvp39f2r98/VYgr1TypJi&#10;tzjVEVAF29WOzebXr/Pse8NfoTjhWRsmC5b+de32cLX02Y4/NHBWeSj5q0r/1ytzHqIqT6W/1Hyf&#10;46bDMqVPp2mRI/sIPYfKGi70OiTBc6HjwyJoCThcva9bFue7GCaF48/69o/wnw2GynM8kTQQhKTk&#10;ZXXUTrP5Lbyxc4BZnANeOrRoyykynpVpvwXngBjPwEw4G89BEdjtthjGDSZEbKcLfPkrv47f+72/&#10;h+/8+r+Di6v3cH2T8cMf/RhXlwm/9Ctfx6efPME/++53QTnhi194iD/7q9/Al97/HBg7bMaIs7MR&#10;m7OAcQOcjQBwg4yENAVgYvDZGS42Z9gMhDBMYN6Dhp2kO+cApjNsmDGc3cXFHcLde+8h0XOkPeMH&#10;P/hT8PYG3/rmLyJGwqNPPsb19YSzQQ5zHj16hC9++T6urq7w+OPHoDzg8uoceU/YXGxKuvGoEe1C&#10;YCQ19Hj27BlijLi8vMT5+TnOz8+Rc8b19TWePn2KD3cDvv0wIl4mxHdusEmPcfbyGpeXV3iye4bL&#10;zR05qN3vsd1uMZ6dgRnY7hmRBtzc3ODm5qY4no7jiJsbcXy9uDzHbnuDaZpwc7PDsDnD++8/xBe/&#10;+Nv46ONn+OCDH+Ll02f427/37+Kf/rP/E9/74Ps4u3OOq7t3AGRcXJ1juNggM3Cz3+HRp5/ivXfe&#10;w899/rfxyY8+jz/+w/8LV3kL4oA7VxfYpz2IGXcuzrHLO4QOViy9rtc1t/uh5ZvZK/u6SHxyrxpR&#10;yUVyz/Y4VmT8dTxs/PYcxg/x+mvP+Ihs7Th5EaUe1AWgxc2NfOGCANjchtDj72XeY4m/WZaNX492&#10;HypvS4Ze4638/bWzgxbP9ZGfRYdgQV5q1HQqUdsYKHrpcuZAqFp/CsBCWmzTTzTwrgZYYNNvtXyG&#10;8NuOr+QAoKcDOhd6T/p0gBa44rNn3UbHsawXur38Xd5jlOyGAsvr6d97B6ultVV/tLI3fX8Zfl+5&#10;0Dju2UjmmOb0Cw59WR9BZhDgzguIMEQLnGLpn7PasUgNcRDZSrwDVK6iXIIwJT357iOz2vfsB6j6&#10;kJwk+EBaWndnYN3eq+Mr0HRU99Cv+7IcNm+ru891jGxjXYHBw7DZjm2u+9b9cHBU3fjMwZjkfMxU&#10;kj19YO2zlazvAN5hUemWM2wp+mOFqETC8+1zAk0Ei04dI2GiCRSAFMRgdEoJQw4lq5bNjemeT9nH&#10;Szxkrzfq9b9r+iTBOn295uxE+j0gsDoXccA07UobfaTlYRgQUo2YfCgK8uuUvp6ZTtv1qY9AuhiZ&#10;OcwdEo/hQcM77WN0QOrq+fvDtgJmJKVxY6rRFAdERDEStjHo+xateqAW98p4aYaDZ7JaN3/tX7+O&#10;p/MBMubqtO/nAgu8E7NGp86pRKze5wn7tMd+v8dut8N+l7Df77HfJ0xTdpGszcFI+7kwtrqGbrww&#10;Q0v9czRKnD1yA1eyt9URKCbX/1H1EX486slBIzLvkS3gUgjizOb6A6VBPnMXkdc5nTbnb7rXCi5Z&#10;NV4yIzEbI0oG6JbftcA9VUcin/4srKdnPd0Ji+Ne00H4M7ifhY5ubmD9ekV0uY7nIBIDXTXhY3ZO&#10;CCtn8xYZnmeBAbn5a/dhbyDaX5sbsTXj5WOWAu7Z7vfSnpyNCS1e8nTukA6qtEkdnNr9sqdkDPN3&#10;LOOla3NlXK46GP9+aOxtP1ua/FnB7JIcylxtc96GhHiKzPnWdXwnFGZZET/HPS3qadLsfb7NOp1m&#10;v+d/N3X78yC508DK2+Wl3qzOZX6suGDO/lpaMN8nS9esibpHjRbO65c2QnnenLzh2vR7PVJQY+nK&#10;Q8YY1WlX9a55zkMcKva8ZUbv19fjB+tTr0dq9QNAq+voS687a2GqwW3a/usaWP8syjF91mdd/PmI&#10;h8nZOq7IzXavx4e1rrkTbL9GP+uiRtasQUZzI84sMc5lcAo5oTAd9XDZinmHEWnEAo3gIBuZqsGw&#10;P5B187BE7D1S6CfTfzfGtHiRKJ6ITV3zSRfdM5kKu/SJWSMJLLA9y5Gs22tr/V37XCthYX3W3l+6&#10;lqkaXof+4P9AP+b9ou7TOqjvuynIVKOJpwapLzCHuUOSuF3pDWIlUJoz3p+lRWhfiG7tLAKfbepJ&#10;LXJZCU0CI7LEpZJnAnIRfMSDi3LGRECwtMJlfrWdAPF81zRmFvGKwWAKyOq9V1Q06gkIZxhp6ykR&#10;o3NNf+PmMXBde/A84krZ35lRDIZ4bhjd4gQjyp0Thmqoe8ILEs/OEtk1sHrWpLYfIWuUbwAgQJ8z&#10;JvuzJArZOUjZgXyilglZKwUPdgahCkaA8yoQptMUbjae9fRV9s5nSSY+a+F5ac8vdKK7MKcrh3Cl&#10;nz8zDs6ZivGwEXkfmc632xtheIKuPljl8QrX2f2uyg2hHbr47PfN+hwQW4yY2j41NJXVwKAy28wL&#10;Ao3ddekPAfE0TCnpWkcgo0TnISKNENAqln0kOS4HswFm8MIsEecI1BjhiNFyVT7kzKLddIqueeTv&#10;arzh9878uzOQ5/mamIFGhZXio6cxXhwztzBv/fr3SvJ5EWOdoqwo+KsTjo+Cf41oVJgW1PH2zKZP&#10;U0bKn1BzuEI6l7lrZ01QB7ByEA14vD9XZAhMLqfb8u9XJaHnpfrfdarWMKLwFfYMYSbdvEE5Ranx&#10;OmWJP3ydOtZ+1++5w5PreHTtt5VZfy2ac7cyS0ZR/18JNmsKmyUadxu6t/ycHcbmcpBpz/Z1C86s&#10;71WFuPEWy2rVJfmh34u2JocEeX8QFN3peLmu2WiiS4M6RmpTwoLUu10OzP0/iYiFJiJgUEbR84n9&#10;WE7dE6NOz8TCpzKSyi0aGYoCKIuBdJ2njEEj7xbFJzMCmdEoq3E2u4jaASMTJlLePJuTikYyDgxK&#10;UaJfM5cMALmEajP+F+W3jra03+Nyk5P9HMn1ZTj28+jrOwTjdZ65HuCjyiP+uaX6ju0Tix6yeK+R&#10;E+YKsmP1vw5/KrS4rWPp+9LvpeuHYLXhJ08oh9r3dXm+IThHdA26CGMXrH+H2hvRwUImF70YBWaN&#10;58k5F9mr8rmAyCoS+d7TlxAGeP6hh3+ffWjps4eJ+R5ZhxfPp3mcOJ8TmVsDVYZE9MMCfPn1Nvll&#10;vpccfm1kB+iYBcfLNB3iw4wv5ZkuRtiynnb3c7RMO9bgbBFW2DRMalCC0kwdc6FZpxwBLq/rWh8L&#10;dHM1RmGN4MSMEqVXjK2hxnb2DIpsVGW/1iDbjHSIkoO72sZtyuL85R3GeInddgcahL6m7RbDcI6U&#10;gRtc4jf+4l/F7/7V/xDf+PpfQYx38MOffIgXN0/w3hfuY8jn+OAHP8UPvv8n2N9s8bmH93HvziXu&#10;X11g9+oltnmLcQjYTwEXeYOUCTlljOOAzWbAFM7BzNjvAQoTNmNAGAcMRh+HSpMCDciU8PLlHp88&#10;eo73Pn+F3XaPzdkVUpagVJwSbl6+wqtXE549fwVi4Pr6WvSrKuvdu3cPm0EMhEyW9MYoOWdM0w12&#10;uy2IGPfv38XV1RVevHiBR48egZnV4HqDb777Poif4MknzzF+8CcYN09w+e1vYHeXcXcfkfcZz58/&#10;xfX1FnR2hrvvPhS+c2JcU8Y0TdjtdnqQA9y7dw937tzB2dkZAMv0M2Cz2YCGiKQpbh88uASFL+LH&#10;H3+El9sb/O5v/hU8fvwYN9MWu+014hjx4J13sM8Ju+0OMY6YckKiAfsYcHb/fcR7H2L34oe4e3UP&#10;L65fgQbCxcUZXrx4AYoBZ1cXYvEHAImRkSHZ4lijAObuENn0JR43y7VkmV0Mfslk62p83cjDRY4l&#10;3VdZI4VBnawNr63v6SXaRw1vVyMRk/ZL3hGexhuuVr638r9Wn49u3GerW+tX/d7y3TPd5KJ84vGT&#10;79/p3+33KfzJbfkE39dW/7osy7W0r84JAItj3TxfMjssyHQSobvK5kMJUat8h2bOSGIvKHw3ib7F&#10;IvCa7t+yQvp58PoJ0/9UMb7q1QEuTgbV2UD7y/WQNGevF5nP9SFYsmcNTplEpukPbvVL+ezXfY03&#10;WJPhlp4LDJDLqlGiGnaGfL3Ro693if/hYOc/la+oEgGAoFE3XSGSCNMxBGgwa0BxF0F085aJI4QK&#10;LxJsLKrMqxnXYs26YesbovG3pJlEGZQDKGYgBVBO2CeFj6wRroOse93njN7JzNpJnDHlmqW30P3s&#10;jYS47H2iVi9/jHfxRaIXojgJyBx7uO/hwuMBWY+o7SUvi9miLXRhjnO6yNy5iK2Vp1fcGoKcG5m6&#10;cQm/+yvBMh1mF9hBRxGhWYs1MrNl7ZNjMxFUSPFJq1etc52y0LUMYASQUsA0TZqRwjIHEELQPUGM&#10;gQKmSeA/DU6/YZm0ylirQ12ZmxXe2PeveR7Lsnt9Zm7Y0deJPG/fVoynVPiqsrd1LOM4YpwGIDPS&#10;MGCacrfHj8OnxxsRNVpqD4u9fsnjnd6wehiG8ufvzWUv4b8RXDR9ohrFGiiwU6IgK8hbJsWa6SCo&#10;7GbFAjfpcwtz4eW3ds1c0DiFkRJ8ADr3wQyra7Tupd8hWMACb0iNBiZ7A2v/l2dhxjoY7WRm+97A&#10;GDTatgWwcc5HNZNP/UupGlbvdjvsdjtst1sxut5PYmw9sWYsiQonEmeSKCCQxMI3+5ECOwiyX4Nm&#10;OdVI3RZx3Gw0BKYGhDAgOl0jc4RF9C7OF+UdpSswncgA5g2GYQBPSSLCK48bQmgi9FZYmM/znMdt&#10;g0Qd1X/RkrFu1cUHVpiNqM9kIAXjx0lsCuTAHkVXQdldK601fabAjSNmr8cro+l0MtVmog3MY5lT&#10;l4rpYn6W5ZTmmFl1MF7ukc+UgSkpvHE1MJf7Xle73n6PV+Z4nhbrMidYcRYjJKamrkBUbDKIaJ6l&#10;ruBpxvwsh2BRrGe8n9uP3gnPXyt4HS3se9654nKH14tspXBqtIJag3brA4Bqe0QBObc64CX+ipo2&#10;9Npsbm5XTqWVvjT7rKP9/rpFll96/7bl1HcOPbcksy89c2rpx555AnFc5qPUMXJtbWfPu/pP7ZPR&#10;NnuHUc9PfN1VXGv5bx/FWsp6plC5oR+dCG84tNpqsDoVQrZGCZC2LrcvXbvtfPTvzeXQNb5IP91c&#10;eieMpWfrPbkmgY1UXqSAHGM5cxtixBQk64jx5cKb9Dxnpyte2XNLRepr74lGjcunnVEL7HLNFjRD&#10;2P1ctfZvS8XgCWt1vkY5hKtuCxN9OaqLZ4HZY/hl6dqc92+fN7xkf3a9z/Tdt/E6c3ob+eizKIN1&#10;wlIfAy3z1BPtOkZhOQRJAYApV7RY+r0sG8ei+oi9ph3wmREsFSY4eqLQfZfPOTLukUBvYB2cMUH0&#10;So6FCdmHWIg26SZUlYsNa1aMcXCz1iD+NURlw2p/H2YZwkrUKPvu3673vaGrY7T0oKxUSfP57Ps7&#10;L5IsYtYotcxQzY5TmS1/eGc/eWYE3ZbXQSslIzWA6QCRkfpboiTMuaYMgcTyyMigGBEykIIYUucw&#10;AJwxQtNwUk2VEViMQiJY0sGxeFYGVsPsAECjCpBTBJoSuiqgIZ7AduC4oMhJvHwwUda1WRMvmOt4&#10;yaVTCB1yCsLgE1FJQWfwSwVRklskozgMdPNamXfPSPv7pjSVOso+WVAuvC6x8QRWxg7LVKYdAWIH&#10;Ls0up6qAb/pQBO2FfhkCWWA8jag1vxe+v2k5NGem9LwdDlgu88hqh70QZ33pfxO6FKnrTIIn4nbg&#10;TkQIWeAzo0ZYDkTF83025ytCSsWn1cDaz2udro5u5Tk98DAkTfkIQgBzcrigNaqW+1jc88xcAdqY&#10;GJidB6GkUNF6I9XI09a+tKU4KbeMUW8gXei7a98fbOScwanWL/OrOLB4thHMOUvaRv2d9UCgGI6r&#10;cOfHzaHpk8xrFQJrBCYUZXeFkTluWcKjc3gw42Jv0D43sm7WxdXXrlc9VKx/Os9Zop2IIZucapqi&#10;NMaxq68eXFblj+9Lu597uCetw/pg4w56CNfvwUPzhbInTHlUESw3xtWtk18xHGtqrDhElBq1hC4t&#10;wZsKIacWDxOnKjV6GDgVvx/Hy9nBn817pUXUvXOSED8TcvpnD+Piw/1dbVQrCKo4OeRtvN5evy7k&#10;rr82fLjol56PkWvH5rLuF9k+tue5qVt/oJ3r1gu/4b+W5KDuz78be0MLMuVo+4wpWprDIHjlrRg1&#10;6xVA24pAiWBj+DqGUGWrGUyt7wP/bImSNzEmN66g7Q0IJUUzkMGJEdwhnjkYAeIQVDL1GhkhFINq&#10;ZoihtRkxgdRJUOkl1HjP0ZxIRu88vawkqjoprY/R8y/9VuuVkUtzdxCfZFMsdfeLnH14b1DvxbpS&#10;6vtzmJ0VNfYCVV7hbePufr7Wnzk+vqX5bRRTJ1w79Ex7r4UL05XY04xqbO2djhbbI6DylC6SgEaT&#10;8+MStk0dEDwOKWtkhk8BXrOYsz/4b2WAfi8Uvqb7vdb/nsdeut+XHu4CDFfNi6QKjot70T0FFH6d&#10;m98AO8d1MTi09Iy54cMWUoJ2xidr/W9wOeIq/l+an+XxtOU4DrZ0xIcif8in4DqhEWYc2ivBZ30k&#10;OEW4N7DODn70Xga4KMPtHS6G1zlb1GtJ1d7uJ9k0rdOoGQjOcWkd/xyP+e/jEDEOETESXmlE5Zub&#10;gPOLu/itv/y7+Lf/1n+Mr/78L2O/DfjpJ4/x6tVPECPh6uocT559ip9+/wl222s8uHOBX/yFr4HS&#10;Fpi2OB8ucXV5Dpy9i80YcXE54OwcYOyBvMc4RpyfbzDFUQ9NGcwJwxhxdrZBjLKnt7sbBBqwvQFe&#10;3bzCzf4GTx8n/P4//J/xrT/3i/jOX/w2/uX3/xRXl+f4ethgSjvEANy7uoM9j3j54l9hvxXDjBgj&#10;8pTw/OlTnJ2NuDjfqOMWIaWE3f4a4zji7OwcZ3fvgu/cwatXr5CmHZ48vgYz4/PvPcTdu3ex2+3w&#10;6NEj7J7/KT559CP88B/9V/hW+he4+xfeA67/CGcvfwk0/gbC5gq4HHH37l283Cc8+/Q5Pn36Amfj&#10;BmOIuLrc4OrqCjFGTNMEZo3ep4YkIQScnZ1hO+2xv36BcRyx2QygwHjw4AL/3t/4XfzBH/4xXuxu&#10;8Pf+zt/Ff/P7/wA/+ugnuPPwDvbTFtevthjOzrC5vMSwH7Fnxqs9MN55F1/71e/gk//nGp8+eYJx&#10;IAwBeHn9Cvc2FxhDxKvrG5ydnaHK01xi6Nj+5QbODAYtLXBLw5hJTa0VZ9A8Yn7dH7YnnSxvUd5z&#10;3QNLe9Pjl2P4tiDzHNTemwGxdwE6WuBl3L6uVs/QOwGt80BEcGMxo7ya4tmaqWKpGULK/Nj7h/Dg&#10;cR5inc6/bik43/hzrrIcqbWZfVfpT/9x4detHpPDGxzGNdJsLSr/G38G0X8D0MAfgmNYf4MkIIVE&#10;LTdZizCRwDmhGstV3ZLhbHmWvPyTqeGjS/TGAJS9UAxllR9Je3DOGqoUsGAhBGjd60ZDAInOO+s+&#10;XJBdyQOQ/1xZr9l7R36L7NTKbcHd83thaY+sGVpbSa7bFdWYrCG0OhMhqLGCpWMPARgDYTAG0/Y3&#10;CMRCY5kZQwByVkNFo6XKQ8ZAgqNs36vhQQixRL2dTF7IGSEHECVQIhSnKGWdBFwyArVGEUMINdYb&#10;y+G6GVpnzor3CGaYX3kyuO/scEiL7wJzQVtVpkO9puZQRaerMNjLFRXntMWyKJY1RKcHK3qGY/jE&#10;ZRImxfXExam4GFhSRDBHyq5eImpt+gDEIhcYnlG8YbIzE3IRRkyfbZgAMOdMICBjEqeMMvdqeA+A&#10;NPtrpowpMcI0gSODpglMEsl6HySS9S5NGMzIOpkRdnU6YGanX143fvbX5PllI+u2dHUlNebQa8Tz&#10;PSoyFzfG1rJiMn8hDNhEaOCSBHBApAGIhE3cAilj7yLZm4x1UnaaCwAAIABJREFUqszsdTr+d3/2&#10;LM+0up/23tzwmmIoBrMhBFCQ1PMl+n3wsqTq8OHxVRtgRmDB4a9JM2EX73DjceZ43cNudrgupSSB&#10;qlSHXscUS7VsdDNUfBxCaIIPDKE1mo5D/d0aXVeD9FY29jha4P+UOCEVblMLU5TFnIgZnKssWZ3V&#10;kga24pKF2O6XyNb7PbZb+dttxfBaZCdCTgGRohIOMaAuxuYhgjmAgjjKRAoABZgRdgwBpE42Zojs&#10;DaZ9NPAYB9SIzErPkGX/86htZzBHZTYSYhqQ4yRG1kNC3k8CXybv63yv0WuDaYYGwXA63j778rF9&#10;VvVI1P2uvDRyVlsIhUO15TaUMGTRY6ZyxiZB8XJjaL2sC/E86JyvBjw+lrqLi0czPfL+MUPr03DO&#10;bYoF6rASbtEGuXnPCAickRGQlD7vWc85uTqy91qcvniVZ/8Mc/9Hbn+abFVpTGIfsMrPfZVf+sin&#10;s8ioHV+39L3yjmH2vHe0NP7S2ugjjDLP6/T427K0ydxUvqDpiztrYKDYepkdmNms+HlZK34ufMDJ&#10;Nym2P4/B8pouzX/2vIJ/I9O8jmNtrF2z66fIlXP95dq940XwY3WUlOzUytMxz/hTytwGNFsZh316&#10;HuSYLpKRwLnVDRwbjo9kHbS//p1wxP6OZl8a9bfTLno9rT8DqVBRf/dj41ILSj2n6W2XdCLrmK1v&#10;tzqDzRyxnRxq3wv+4Dr4CFJ5UTKDIIjuNaiTbgKXNoxn8X3ohzjjvZ3eotVzGQ4yqUT+WrwMMOcm&#10;ewCzBCwA0J3XeZit8luvf/Jz3sNrwd0H9n2vB+ivnXLvdcrpeONw4Ju130s6DtNPHMMDa/Ue7ucc&#10;1nt69cmjZ2+fWTmhDAAQBkJMApS9IbnxpfZnhkiVYHskZQyZTmQmUDm8U6VNqN7nIeihixJmL3wA&#10;LRGrHULTfr+QpAclASwMv9RUIwEsCJK++AxHvllTGeaOCMi9eT09QC4B3VL/+zID4COHPD3j0T+X&#10;SYT2goYIRbEpwQEOb6CW4ba5iAvXpEJhiuo7yfffzd+ppTd6PVSM9jFz8Q/2x5t1bG5jlsgd0haH&#10;oN5puSDswGJoxsQIiTBF1kjVAXkAwCwG1ApM2X6zKDmDCb+ubWI5sLZAeDMDuUIIgIk1ylAmpAyN&#10;2CR/iYWpmZSYNEgflTEzBmnqDkttXZhYYS1DNAXKQAeLYBBKNAExrsGsHhNQPfPUzjkBZKndcrPf&#10;SIXJcs0ZJ83WuRP2lvZaI4yWLlTj6iV+nYjUfPLwvmz3SOv5XIsRF4kAvDSGtd9vekBzqHwWgrI3&#10;jpeS53hsrU3W/Ua5IuDgBLjmb72eJcWmCHGhuW8KXot0USN0yK5LkasiGdzAgkQM6GALSTdaTYUk&#10;e0GH4uif9WNNmPCwJPcrPvDjBFoBrxf8Zu2YYEJR+iXhfyQ6Z0nBpgwvqxMOsyi+U7aGpRfqwcJZ&#10;Y/Bx1L1uBgxeGCSkyXCIMkRsBu9yGGrezfVdb3Bd18kb85iRkHarWfPKk+gcKGh6Y+vUMWa2FL3i&#10;3T9TBAKNqOONWw+Vfr+tC9Wm8Gqj6sgYXJotp8SxOVcAdNGcDuOX5nr2Y1hmemfKlk6IPqgk6fFC&#10;OX61FituNOWWV5YfwlWnRPN8k3JwXJ3wdez5Ny2nCDry2fHrBTe3QtSpU8bNQbUXmI7D/Wml268N&#10;npwfVh5rbwnPLinFTu7fzMtSo/SxGPPmPPUvrPzmbp/r9QVBcR65Yr4Xi3KE5/vT8z9mTNFc8/Ww&#10;HCoN5A7PgDa6tVPSyqFgNbQGVcVrJIkg4w/iyK2pX5uldVjexxYxlzAQFXlFXguAHiArcsYcLtWQ&#10;HGj6n5S/Rw6AJHgAs8i7YyaPlQR+soGCybqyar4/4hBkRqQ0M7puYc5g0vWUlo0SyxsLvMM6L1Fe&#10;ErIb3Luh8gtLM97zz4dKzwu3v43wrigyF65/FvyplSU6vCTHr8nlh3BHe69dk/69hsegw/UdK/No&#10;vGt6CTU+Ml5RjZ7IGUbUVL4G0+Zgazxs1fMU/kuNnijkDm5aZerSPl/jtXzfqZuf/n6v9OyfCXqA&#10;F7zjkeJYgf9lHLvUN8NzbfSFZUPxutYLBtb2nM7dYZjvrq/tpTcs67qoedQa6VPFtUt7qH5fuudl&#10;c2/07Aytizho402F3y7Va8p1ZjGu5myiDbu6vIxQ+y5Zu6hkFOv5hqV5Wfq+3+8B2mE3AcPZOfaJ&#10;sLl8F7/5b/1t/M7v/B18+Re+g91uwsePH+HF82t88QtfxOXZJb73ve/h2bOXSNsdHt67i3t3znBx&#10;PuLqfMQ7dy/w3rsPcL4Z8GwPgPeYphvQDoiDHBqHMIBoRBxvNCJcRKARlIHtdtI9HnH9krGbXuH6&#10;ZcbLl9e43l3j0cc3+OmfPsY3v/ErIA748KMneHD3Dj55/BRf/NI7uH91iR/88BNcbu5gCBEXF+c4&#10;Hzd4fv0C19fXuHd1hnfuP0DKe8SRcH0tBtQXFxfYbDZicL3bgoiw3W4RQsDl5SUuLi5K+tAXL17g&#10;6dOnuPeFd/Duk3cw7p/i/XefIb/zFVz/yfdxfvMBNr/1y5jOHuLO5Tm2HPH4w0/w/MUOm80Z3n34&#10;noyZJ+z3WzHmTgnDMODi4qwYg2y3e0CjrA7DBsNASHkPYsZms0HMwC9/7efwv/2T72JzeYa/9lu/&#10;g//2f/zv8MnTT0DEODu/xOb8HGlKGIdBpJkxYsoZ99/7CtKLP4MfX/8xXu1e4jwM2GgGDSLCEEY1&#10;Olbcm0XPxk5P3uJMg+9u/+heyCUatdO5K8yaAXWVzbQervsKjhfpYd3TIw/jwqp2/AbqHgs5lMwI&#10;8pg0QERQ69tV+va6ZH7GY7j+oPCpnjZI9HDOLHoHAESia1nDvT3NIaqfa7zDm5bajv9Ns+++7bZv&#10;9f0lWojMQDwmt3XtZHJnBHKWYGsqUcs0o0CgapxiLAKgmQvlYoVTa4vVykh1dKrbmJhbQxe296n5&#10;7GavtCEvtcZC7dxUvU9unvLPdrDheBh7d0nu79fo2O/GwFpJ45o8tyrjrd3j5XaXxuqfjQgYNWLt&#10;GHVvwfT2YigkGYWEJ6z8lAYEYOEhiUidVRkUxGB/iVeQeY5IlMEUIac2khFhGPSw1mi66t/82C3s&#10;T4bscYumN7lsFZX2+3a9UXDFnSLsVfnZ/pwoX67NMZvqWCC8pw/mYfxL+6znQFvdikWGt3H28+br&#10;ZRNyPV2AGJZkEvl1Uv5+ItH5MnHRs0sbaNrye7DBuK7NbJ/afcsKzCyaPVvfnLP4QdhvklrNCYMg&#10;kYpt7bKq1S3VeEpqVK1BN3xUXiKqkW+7Pen1x16P7PtlfL2/Nttjfon0r8j2pk9HNbReM7Zekims&#10;v2OM2IV2jxgfM1DAQAH7EArvsAR9fSGGnIt3kaaFPyGgi7xMVI2E5doc9vzchDCIIW3U9xEAEplx&#10;jpMiONSzf4RW/gLNzehirJkuBMaD0u55f4AaSMrmlEnOWFNSfJBNL9PKoAHSnwgqBkKBdN7EfljG&#10;C0KIAAU5G2qMrNXo2hti9/RY2kxgnkf+XuOTTIYsMCQnvUJnneGb7LGpvFPmTaN/yrNTMa6WyNX7&#10;Es16t9tJBOvizIp6PhCcAXUcEcOInCfEYVQ4kPugamAe1FGg0FIG7NynzJnTPZbFp4xMBOJRnTII&#10;EjM2y3nCNIockQeMY0TaqWyezZCWYZYgx3k0Q3q9nqrqTQ7V0ZwVE5CTRu1lhcRQ/lND605+L/yR&#10;nYWxs6NRHasztJauOBma5vqH0h3lUxr+3SK3FlJTA97UclqAk7dR+rP2N+WoM4JkctAMSylG5EwY&#10;glkusPCkzACSOAjBzQdarJr7C2h1vMlkK1QZrbCgABKT/rE6ntaaCdQZEd+unMIPeuNq4fO4oZ/W&#10;90I3GyeUTt4QJKhjdXxJz/8yyp7PpR41Ok+p/E2dsfUpJTTf36785fmaJbxMC3ut8BlKju2uC0p/&#10;q/b73+21lmadOmdvUjzNkQxlkxjWKs2k3K4/0KCrk8qSXGtt1xvVOU+uC34McQH/eXjU71HJmMFi&#10;zeh5TB6ej6353fU9/L/UvVuvZEl2HvatiL0z81yrTndVN6d7bpwhx6QoU6RAwiRlU6AEaEBbBiTD&#10;BmToydaT/4D/jw3D8JN/gG0ZtGXJkEByREpDzlCcGc2w51J9qeupc07m3hHLDytWxIrYe2dmVdc0&#10;6Shk5cl9iXusyxcr1uKY18gx+dvnlvph7lol9wOLf7f5qyxS6APgm4MZtk2uqVfrCVxpTHQEl/YU&#10;evYYVQ5q9zsBFEPr6YGQpbW3uCZZuptduRYMTVGbOOY6L1Ysrro+lann+nHut8o3db80zTb0eS4d&#10;uv9p0j45sxrP6ZvNeE/lqpb3aBktP5rTgw7NeZvXXJ72b3Xu7Nx+me2nnToA6PoEhniAxxmYYIZx&#10;y3WfTrybBsRi1syO03a8gMExERznCJ4lfIdnIDqXXCfNG3tUBEOv6V+WOLKcj9bfagCuCw+oZdq5&#10;AQ3mgVmm1QAPkuncAE4n3RzDttnMt30m673v1aIZm7oKj5cOcQr7MEBZlHK1dDlbvr3Ak/LqismH&#10;zMaat/dnuvdVmPF8qusj4aXKQq8EsdnyBRQkFi/VCXZK4K8oe10yqHYEMEUgAgMRPAFJli9e9pJh&#10;STRgy0gEcARHD58UbHgRxkPlTdWGVpZrYogoYTjsCcAhyknkMQaMYflkIEfCyAooUjbUFq84U+aL&#10;DLikeZuAECLOIKn1Pl8R7+pbhc8yZzgzaH2XMbfkcjrmmPeB1NogtN6sNTnFKNP0EWU9CWR7GIH0&#10;g51zBXwr98vJ4UMG168qOB8Caey9fYynZWDHp9rInFxtJlTOqDSKWL6qimbqP513lMLAyMREfsR+&#10;FtphgVILoiJyFsb0GfhGYG0Yev5GqOHwdFgh8yeVvs0pcb2eQddYDPSSWddk/LjaGDBCYV7XC4bU&#10;+jsZTSt/5BwaONUplo2uyOrpRHhDfkbLZhvW1dIUl7ykyMYxgAlQnQXeIM84lxYVogkvlTZs8jvW&#10;wNrlZ2TOaCjIskGtXsUL3aNJn3lQoUsyvPn0JRn9cAkMn10LWUkwBii8TMvsupwoStWDZGiem7xr&#10;39P+Kp7Iqe6LZLxeqM0c3ULxVBV5ht4Wr9NLMuFSys+a8ktbSr6uogWS7BGuOINULAFBnzZ9Gtqr&#10;v/cDnjz5/Tr1n+NH8h2b30U8m1NKDtUZqPlXS2+mz83X8XDK/v1SZg7q5fNQLnUo6bSeE89AXuP8&#10;qfp6DtBSpc56+pUy2goug3bpV5XnhJ8ujDVRMog2dEqvVePrOG2iFd0IQL7mqGwKdXlzqDaUtkbW&#10;MSLJg0kurA7ROngiBHBVv6V1wsw20M7s+CgdA5A3Uq2HiIgomzXkEDWiiPa5KUs9nFH6dgq+hLKB&#10;Jc8kg/GU/4gIsAc73ZAVPq6Ra9h4+i3rIwE2TjZd5viKtlcMWg2voVonnsghMzzf9mmbKu2NGWkv&#10;O4cR75o51dL4aXSSuRLaA0fNO8oveXnj63XX52yN9uQzJ+MeovtL9+fksfb5uXv2fuQEVsi0lXsq&#10;l1DxRKjeq3M7OJm5zlStqq8r19TQun7W3te5V0eukPXisnf3XFmIHExE4hmPAHJ1/u2eYoXtEGUv&#10;8uYBQ7spG/fMta3Ny37bZzKtJk7eFkvo2PadY2Ub86sqZ/klO1DzB2+BojvW86YBKWMi5m4fX5lP&#10;c+tsjnbkZ8SFKQgSYeKY/KvfC/fy305l19rAepIXqydUZPm2zGU5FpQ9vUU99Bmr5+VaGq8D7Znr&#10;o/Y6EWG1OUHgHqAet9sev/yrv4V/9F//d/jKV/8jPHvC+NGjD7Dd7nDz7BYrv8GLx8/xg8ffxc31&#10;C5ysV3j4+XdxdrbB7e0zeNqi61e4277Ek2cRYdyB1x0cBWxOCP3mDGfnpzhdn0okGyaMzuPly5fY&#10;be8QI+H5sxt89NEnuL25Q9et0JPDdrsF8QaRGCFu8cEPnuDq4j58IIwjY9Wf4NFHT/Hs+Q3efXgf&#10;L549xdnZGXpao+97vHz+Ah9++CHuXZ7i5372KyDucHNzjadPPsH5/XNcXl6g6zpcX1/j+fPn2GxW&#10;OD09TQbPDzEMA2KM2G7vZJPOe1xcyHsr2uE73/wmnr74EN2XH8B95bdx9vHH+Pgb/zsunv4h/IMv&#10;YRu2eLED1usTrPwpXl7f4Md/8QF879F3DpeXlzg/v0TXSVuZgRcvXmK7vUXXi2H36ekFmANub6/R&#10;e8J63WPcjmDa4uJsjV/71V/G7/3zf4mLt6/w3/7j/wb/w//yP+LR00foHm6SkdcAioQxhmT8NaDv&#10;V3jvK/8hTk6u8O++/Q083T3DW6c9doHF+QcL3oDAea0yi8FbTDqsI1/wDKdrXj3/JJyBVM4V+h3T&#10;Qsjeoo0HeJme9qCuT6sw8Soz5ZfoVSUDGL7Q0poYIzw7cCTBRrP8azxoc6uTFH283VzXMmflmMW6&#10;alvl4LZaqqohFrlO6hogshsz1PpFcY19dLOU2/TDHhq6j/8fLmf6u/271QO0TuXvZRlLMDCrU7ff&#10;9d8BlOZXEGesST/xxOAQs29QSnJLS1IzPmFCqhdaj4QfJbwiWSkQUOh0hYcEFF2UoAbhMgfkHuW1&#10;UvaFtD+co4zBqWwjTnbTAuTUdjNW+WCV0StbHjo3Phb/qP5GvXE90enMu2rwt+9jy5rzPtumqQ6R&#10;dO9kPE8uwhOh8x6r3qPzMoai0yUZUvyTNYfN6jJyWbYfs5uvUq/OjYiKoxkDayAgJnoRY0QM4oFM&#10;bOEShkkApf3HmPZtIkRHHSMQg843W7ty6ESME5UO2ANZ+t5xeFBGL3j+kGyma3PvctkDE6PsekWG&#10;2bfs2JqD6NoWFd1Ut9C/WQ2tZV0zEyg5NNF9Ms03wxpajplLARaXmRqKJqoqY9XovtmTXCLDxZMw&#10;EFjCi6suTsmI2jmHITr46BHStSEGUAxYJf3de4++7zNfsvth9rfVbZS/2b0CoDZ8rrzwycWmPUan&#10;42JozZxw/xwJS/g3sUvKnBwQ1FDqxVtyjd94cvmjNCHfP8IqL9OShi553Xuf5R80+b2P7uSP83DG&#10;87M1tAb5mm+ST0aPqa/NvC+7+oBzxQGD7FlyVaZz6Vqs56cYHJd9niGwoQdlLlIyzAUBHcl49F1X&#10;cC8vhtO9S9iYl/nRGWNiIoLvqPHO7PJBk/pT6r8vZb02RWXQ+QUOFZGq5p5pr/49DFsEjhjHoTKu&#10;vru7w+3tLYZBIr6oF+txlCiw4MJjiw7o4X2PruvgyYMiG2/dLvN54XXSDzmSNauzGIMVeg8PD5f6&#10;tggPHoQIdHLIgjK+5NN8CQixh48jfBT8sj1QBYjtySQSW6vn2n0W4uyAzuIK+8bKOvFjZjiv+mct&#10;+2W+HDkR14SFZbyH4JLTo0gRnGmQFsTZ+Fp1WyKSaFyEPCcmWAqQorMTiN0ekiH9X2Sb+SffJE7X&#10;JpWVXjfZto9ReOkYpBtkDCifMWSWaA4BJe4EFRJf8mwOdEz5mTfXDT6RMgks3qyZRWqC4c9V21U+&#10;NGV7UPYCPS/3z8t37XfBcgp9GMcx0fE6khsIlQxpOkIOpOffRe5Y0tlsn0Ukvj2mQx456lis+lM7&#10;Z4JHWZUFaOSV+bKZWSLBY9+8ap3kzelDJj+q68fMswbWtNCOpTSLjc08c2x+c+l11pblKSEMCEEc&#10;takun+eZFFCcyiU5MCzM9aaUZg5x+ageX42HPVC3v02e6/lNmpOuq4M7jCW5Zg5K/jbvIm/nazN9&#10;fghvqNaw7oOSvicf/W3n46F12NZJyopio5I+qk1lHnqg/VZOFLsOQiRz2IxjlgcFn7Uvx4r+cJKf&#10;cz8BUI+Y0jYAeb+lXYfyjsp8ASUvgT0Kvgx2YIpi86BlaZ7s8tywPNGW1Y6p2FQWAZZeYY0urcl9&#10;a7XVt14l/wl20T7fvNvaWuwzsp4rq00t/zx2zs7hhLYeRATvyr0PP3ry0xFSjkhiZN2JQXQXAedW&#10;s5MoK9vKcBUUzhulcplDIfwxg1syOckRYrCKW8rKKIqH6P5kEiwQscx02QBWQOW5ge37zSC1f09s&#10;5ux9V95dAoTnJsFcOfsEpX3Xc7483x/mim6LiqAN5E9ljX6gbJuf/Y5OFJwat6UkFMWDByKPjEZ9&#10;VNoHcmtaIjrW+JaZESjpQzFidA5djGBXwgOrod8YGRHFm2GXiHUr5KoxdiSGj7ohQhIWLNcFQAP6&#10;q2E1G+YxcsynATOQlN7LYYots+H5EC0MFlA3EyfxzlgDATGfYq6JaeogK5+TBaAtQ9I+Uc9oouBY&#10;oUqVFCSk/hiBUoWPw88sP+S4zEE7s9UD2vyBirq9M7kCKBu7Ug/rDbRssB9STl4lHcuw2jKWuqcI&#10;NvvLPDbtp3WZOSRgZKpYWmVKx7Xcn5ZX0YPI1ck1iqJ0J42hYvj5PQIccTmskvO1B40MMEQE9fJD&#10;cFUd9TOhRzNGpGocTaj55lxqD1aw2fjw8Aix0AiCA6KcJlbgJ0b1tlDe40jJm4EVMIU+aH+qoUcY&#10;ZdOOXbmXy6NklEfSTzKuMgZ2803znwIVqS+YzT2jcHAZL61vGSM5cY4Z/k1EYmTmgDaE41LScagF&#10;7eKJmzBdK0QpTNleRUtohYRNbIHC0naiAm7Xgqr2b+p3DY86k5aEXkBmIEeZvzIuYfJOux5fTWkv&#10;nnwkz2JonfPPT5aU1Jx81x42rYH510/7+uWnmV6HXi/JvxMDa9INozq8bqsQ2Xk2lywNtfz9s+if&#10;V0lLCvAc/z8kExxM1pOQ6Yb5dV5CkluApJXzquz3yOQtP3Ez42pDSOumkG4a5euubNp1jfcdT0CX&#10;Nj7IGFkDkI2jdDCH9Do54ZW6qcYMVu9JsTWyqceKD0S9iHGUjQwvgJYadY/Jm4gamrIDXDKoyfye&#10;kTf2CSK7i4cpl+XlhJFnr9NqjK10ytLbGBzA3ADDBWSPyVOipc+qQC6FRmzlGrS/Mb/29s3p6jnU&#10;cwdUvAwuzamaRhwyrJyRX5p65XJgx/bY/F8/HaNbi+yz7AViid7N6ZptWnqn+k323pQWB8Mis8RQ&#10;1KbaA88cH6O2XSLH5WdZDVzKOMQoG36SZ5HfAJc9Vuu4qWGfPl/CS8T8flu3ffr5XGplkKV357AW&#10;l9oLUhwKyAeIgVn6PcdL2jpk2d4luS9lzqDyN7OIUbNRmZJkQ5A8iqooRgPpY+dEu77VMOpQP+7j&#10;d0qvlDeZO6aeDKQoPtPypvWz5ba1mqybPD/0kKvQP7mfDKKSQbV6kAojJ+xD62fDaBc9AlCj7WJw&#10;DVAuw4YqL/1xnFygz92NATFs8Pkv/A38p3//H+PXfuPvYjv2+O5ffIIQ1njyJODm5R3efetdDLc3&#10;+OCD7+P8pMPPXJ2j94w1RWw84/ytU5xfrHF20qHrHE5OTrDdbnF2/xwnmx6nZx36lRgdXD+/xScf&#10;f4hnT69xeyNGE4DDZrOB9z1c2OB8dYpuvYIPIy7PrjAOjGHc4eXNFpena6zf7fHtb/4R4HfY7iLO&#10;L67w3e98D1/83BVO1mv8y//nG3j4zufx7r0r+K7HOw8fIo53+PjxY4w7Bjjg6uoK27DFxx9/gtWq&#10;x+XlJe7du8i4FACM4w7jOMhMcg5975NeOGK32+ECVzg92+A7qzN86wc/xFf+9A9w/2/8Mh5c/C7A&#10;72ELweI+efwUH/zoE7jg8O7Dd3B1/x66Ew8ij3Ec8dFHH4E5wHuPt956C/fv3wfRFZ6/eIknT5/j&#10;5uYGV1dX2KzPEIYdhh2h63qw3wLkcP/iFH/7t/5jfOPf/Ft871vfwz/4z/4Bfv+Pfh//6tt/DNd3&#10;OD09RQgBniM6As7OzuH7Hrtwjrfe/yp+6/Ofw59++1/he3/yrzF2Pd45v4DvxNsfUcHNs/7DhIAA&#10;8gX/Q1R6UtMJ5oRdxKQco4S/Lh6s7foq9N0aIXPlSm2/hZbOb6deuKmhj0bGIUi1nBr5ccGU9JC7&#10;enVMUoAxeivlWeO2LCst4Sbpmvc+56O8SF5LRnN6wJ4FHxBD21K/lv8v94PSfJWj9utNc6nQpWkZ&#10;S9ks6dtzuFjBispvgVwY6rwvy8bJ2cActbO0PCTZOR+Agcj/cIDTA/Aqh7DI2IpXKL4jbVO6T7BG&#10;+DFDoZbXacBlB8cjsocp1rlYsBIi69l1XjbWuaWYV+bdB8beoRiV6Jgz9o+XLdN+699LY6geZ/Xa&#10;XDTFQ+VN5gqnfNjI3kpCUOYDs4wxMVKUBIL3hM559E7OiJALUNkxkkt0Tcc0DWJlAFY8ZJZ+rtc3&#10;WDbjhX6It3kiAsYRxF59PWKgAOYxG1IyAHbJU1kKBRpJ9kpCDBiTIW7gdDgwD1ZtEFcf1Grpjhxu&#10;ORQ5JJ1xmRpYZ2cXlhYbIU+uQHTwIjaz2dYuXiBL/eZTOVQjfanyTaKd+m6iP5HEU3xkPXRIi1ga&#10;kRh6sS0q1ZMJ6FDWRI4ey2JkA0aS2cz+FbMxfwCGGIvTCxa8OCbHQkS1J+uRRhABXYqGEULIB7iU&#10;D9iDO8oDdI3L37UxqqM5TLX0c4wNPsFonm3eRZ0Hs+w1tONXuDAlx1DptxMv8oNiKc1Y5LXt6Ggf&#10;REr/vPEUTWmdV56sMd1raD0zH2VsTYpDdSB4YGLIV+Tuevta8quklFRGzHKOznMx0kbaS1RjRO1n&#10;Hd8IhzEi73nI9eTjDeWdjhy6rsOqFyPiLuGmamCt/eC9q34LvkZVf6hxdcbTvDHQNvuo6ln9UGrn&#10;Zju/RMeJ4KwHlT2fEEahiyEgBDG0Vq/V2+0WwzBkQ+thl/aUg/BVjkhyJuWBkvb0Mpcio3fJOzm5&#10;tH9Qz4nCPz0ckZEHOzjXwad+L2HlzYGHESDStiTMgQmgHiF2iLFHiNZIK4BQ63Qt/VzWg61sayKH&#10;NlSxxYoUS9D9fGYxKM18J+nAEWpozTL5HJd3AoM9I4bKvzbjAAAgAElEQVRCtz2lCASWZ+Xyawxi&#10;nww6i3OwyoZODrzk1Bpaz6dD999UOsYj7hLGJj7yGEPQPhKDvxSIV2AAZvF0n8pSCdRmOZWQayyh&#10;rMMa29A9uBiV72m/2Tqro0maaGNF/rPjk6k3FINjdnW5KH8DUzxDDazH0cmRhb6RUxt9i6PIpVU3&#10;sDE+XJh/c+MSQnIMOI6TA1A1Pavzavncm/BgfWj+LvVf266Q9oAWn3vN+VvJDzN1fRW9Ezge15or&#10;x/LTEAbkKAzO5/q5FPkhUnl2ru6WZrXy8BItq+ZjcqRQUqxkFl1j5d2uqkPrdJNm7HsqOU31/6Ke&#10;ynWu77f7GMXp3jT/tp1zY3PMeNX8tba92teX+j3RGVMb7bUqD8sjUXRKIgI1cndHTrxZc8zyj8pv&#10;mpY8Dtt50/bT3PqQ7/JugJWTTL5UDq3W9IZRHVaV2s2WY+vHzLMyeK0v1HRkDheYvju/tt8Ez23L&#10;50b+dJN502AKjV2WzXfu+lzdl3Stub5u703LKodm3ZEHGH/aqQOQN9KFOPJs48ok1ys+CWaALmIA&#10;iCmEnEw8nazI+VFQIxmTryFQSuPahbW0yPYlUUoTUSwX59/fM9lrgsqTibnv3VyPRlihpXrMXNvX&#10;zvY5muHi1TP2Ca49U0rr5t/Lv0uc7Jxj/Q2Us/z2MXvaqH7Xjul0Ub+ZpMK5b3XYZjxkE5uTUOvA&#10;EEPl7I82EYIRjC46RFUCGemkvRhtuAQxOYhCqZ5q5N0yDQWkFMDROYC6YqQh33WFg4a9QTGkLgKP&#10;DQM1H3JlSUHXNalYKBHlRVMTMZ65hgQqNsoplBHWmydL46vPtkLTp5kO+5hUCyQyc17rchop5QFU&#10;QOdyOa9Us8V6zdb1p7AmbN4/FUZE7anQPY9STUdEzlFapcxSBueQYNIm6buG1sy8mu9VymJ6j+Zb&#10;0grxJUWoD14RfmMWsJfofRnjVoIv3hvs81rVulQxfsgCSyJ8Hh4R9cEKlxT9QiuKJ+QCxiRvWdko&#10;bNpfVjiKoV6/tjzh9eJJixlpE7mwoSldAupxmxoUlzGgqi7M5Xotz8xv0MoH1cZIK/RNx2n6ux3D&#10;JeV8X9r3bJ6+zTO2rnks4pR2HqYjM7x7Uodpn+xLto+mh6hk8HM/8WEgLdUCdo3M6K5/JdI+frf0&#10;/L50rPy7pMTNfbfK9avWW9aZyi1hUrc3wruSN+s3md5IvaiWbQ61m5KXriJt6wazetCxY7rMP+fG&#10;zP6dFc3WE5I3G2JW71JvPFSHOPVUNt2ccxP9oG1iLoua/khlaKFzdbZ0/Bj9qPIwlb7R8C9mOUgU&#10;SdzxuORxWvUM/RCl942nX44kG/OuAa7zOxGI9aZs4JC9Q2avd9G0yXi41rS0pl9lflZAT5NHe13k&#10;kbZMFnmr6epDYMkRNZutZ5v287w3K5/uK7+9tYQ9HJusDFlfm3vucAo05aFTjRqGxrRpv95RZODi&#10;2VfmD0HkGfUknfor4yH6rB4qaEBKcTOY5bJJeTP1aPGSOVn70NyY53eKZeh4axnI6MgSfSogPs98&#10;kA996PPWiEse2MfD9oe1a+VRZpr2E/bPpSU6MZf2P5e8he452daunTmZ1X4v5SGfRGOj6iOqu+gH&#10;OVR8XcfG81Q2pKo9L2XDpMWaTPtjjlcNY8S9y3fxt/7Wf45f+dWvY7c9xfPbG+wC8MmTRwg7wsnq&#10;BE8f/wS7l89wfgqcdgE97/Du1TvoVw7rjcfZ5QWcD1itHNabHrfbHXzf4e42oveE7R3j+fOXePrk&#10;Oa6f3eLFsx3u7kacn65xulkn/g2sVit0K49hGHB79xIbv8HZZo3bOKCjDtdxwFtX5zg5OcePH93i&#10;nXfeweMbwvXNHWIE7t8/xaNPxGDp/fe/ANzd4Yc/+vf4D64/j4uzNcZhwG4XMezuMI47bE7XuDy/&#10;wMnJBkSEcRCDagIwDlt03Qp+vQYRZcMO5xxWqxVONhu8XN/A04iH7/0mwos/xqNv/mucXa3hLr8G&#10;f/E5eN/h5voOru/w8z//8wh3ARvf4+XdNZ5d38D3J9k79uc+9z6cA4ZhwOPHj+Gcw+3dDpvNBpvN&#10;BoDYNww78WjZX6wQwhYSjtzh3mWPr3z5q/juP/s9vP+l9/Hrv/Lr+OYH38HHHz3GW/dHXF3dh99s&#10;8PTFcxAYPSJ2cQXXEzYXHX7uF34JvLvGi+9/H3e7LVZdnGwkqeEAM6cN/GJwmufbHgwlEhULoVdM&#10;BJ9p/FHPi4KcaahNLW1aMviyzykfUZ6gcnC5V8sf+3FDxYjsfoManhksw/D5wgsK31c5cIk2luu1&#10;Ya5m8Gl0imWevZyWZJmWf7V0eAkLWaxbkmGDzkcS808XAwAGRTFBJhfh2BUZRZ0DpE/kmp9beaCe&#10;Qyqn6Hi23wv6VSWvzmM9lu7bsV9KRBqP1fAzc6/lwXPv2+/271d51nrZjWaDU6+rJ9Glcsh8z9Ug&#10;o1dcAHBHxdNodoxi1pEz7V5yGKJj21mviCRrVCPocdK1Slsl4i17D+YRsh9D6JgRzDjaMmLaH4mE&#10;fEBWDazVoE+ebfQsLrLCnFxS8CuzF9R8AzCR4kqacxwkOthyUr6g3qyBNBx7sMdXTSpXiZdfs250&#10;Ps+IdpwweY2yYyWmyEBHy3O7xWZzPxs5TQw60xwHgbMOLQdiAkf4NKbRFUNq/eT9sWR0HZwaZYfs&#10;JXrfx9azrbvV88uNFhPwVR7U5KFpztC67ScAsEa5ec1hZl3P8ORj0jyvWM6zGBcXQ2vFYiqPp5yJ&#10;R7rfVYf9gTSXqN433J/k4IUa3EsmPFPnKV4RzRjVzqXSGoryISfm2trGruvQ+2KYZQ3Ku+TVOnth&#10;zl6crWF5bWRcG6hTMmTX51KkTcMDlQ6zaYdpVdVGaU9roDilwXMfu37U8FHWUHIWAC8HqtiJXAXR&#10;9fPYkwNcmacxM9bikGEutf3qnW/mUnHyxcwgloOUGVdhAmMQQ28/gMZlrKrFYuafKzYRRQ40z/EU&#10;o5vTcSc8eIYPy9Cogwq5qvgKxSkmZeXvVo8/JINMUzm0kUZg79OH8II5bObTpDarT+N8T5yFyzwf&#10;AqNzhBEBngGmdCBDT/eleaeG1kDFcicVm8oIU6xYvTxP12XjVIjMQj/iut6zc45znZdxVh33ihaO&#10;AYEc4FsnJ6+PVeqzrTwVTblKc1oP1uW9Wq+qdOeja/HZJ5GNjuVry3nY7/b6HK68rzydH5+uTgH2&#10;IJlEfyl7Hcxc8Xk9SKO/52jnq9Ou5fbZvO218tvXz3P97lw95vJdrIPS50kfz9fHlvG67bfvHsRJ&#10;jrA5arEXTZYGT4zM9Xqj11QybyP/yL3iYNQ5t0jn2rQkN2c8KdZ9rSIeodCkpfU1l68dzvY9O4fb&#10;9FeNRh1a+1O9YvJEfk5lozl5e8lgfkk+t/Sk5ZNz83uqs2i9jJ60Rxf9LFMHyMZ7jLpqqPI8khWH&#10;KB3Q9S4rsI4cfCfhXZRZulVSZCMhhpgA4pCVLnYspqtWGGBIWC9mFGPcJmxsHlyrxKZwT64MQB8K&#10;yESoFR4iqsLFyHNcGej0K3OqVgfWVGNjntUw2PpJMnNJE6/SgPOa/9zyE0WrfqdRFg3D0m/tEyLx&#10;CDN9v+TpZciTQYcQS+ICZ7oZbz5VmtCj2qjOWQPsfJnA2eBwmuWrMDFkhaQ8b4l/6T6XCSqZei0x&#10;GS3WR8pjQGbzlNOc5XQyy8NhxIgCRol35zEKZOSczL/ADI5RxmUAVt0a3suacI6Tsu4QIaFaxnE0&#10;dWrnqnjnE0U4ndwPEePIGKNDYI9dDAjEcORT1EPC6AKGIAC5NRgJnAy1CWU66nz2WqacjtQT2t4n&#10;IkYMdtK3EZA2sdASrbsVlLVMeYwQOWbPDI46MIV8ulPby7kPClgRmvlt+2YiwGSCXJ514mIlzXcS&#10;4CApWjp/7Pyi9HzU/lcvOS4pzizLfNSNMaVzkbKRo4ZuZTGBTRkXINuGYMABr9bzc4IWPfBOmJ8x&#10;Gtbv1KIcRsorXYQKJQKxgBm8R6DQ+sn8EC832ROuhvk2JwW52rSQ+ve5fwuExMkzps6D0rYUIaGq&#10;i3qKDHBOTg5H1wmIDIdd8nLhSA70RE6n7pys+5CEM9IT9hySt0vhjZEtUy8KBSfeVSsxEaYVIAes&#10;4hrBCR8aUA5NqABa4vemNTMmms+yDmMcCi1KXoFijMmbW4QffRJWRLnPax1B+itIx8YQEFjDrco7&#10;46gHaGTOSzvVA4KGcyr8RO6r4pVO3KthHpJyFc0BrBhBQUaak5ca8kDXeZmI7BDGEYQOcAznuyQ/&#10;JOU8Jg9SESVMIDNENpffgQfTBvV4IRPduy4ZgddgBLN4FyEOyUNVASAoMjqS0KYjYuqzFmlxBogR&#10;j97KQVLNsgdx7/tq/bRrSbxOyFzMoJrzaf55MAkNGQILL3IEMIFDxBgZfd+XvMkjUgkwSlR7yhC+&#10;iIZ2JHoN7Tfh2zHxz5twk0L5OkRHyWN5ROSQaHM5pRpjmSfa1jhHN7LhUR0MtaVoUYWWnBzEM4oF&#10;Ct+MIe4cMDDxYnNkapUEoAYYNB0CSeR9laOk3wFkj/AAQFwMjSayr/m0IeD02hx/samVP7XeRSGa&#10;4/+vouy0Gwf2R5GPl/NTeprakrypyJp0IB8yPZtT+JYUw1y7xqAle0oR9ri4rk1ms+Oeb7vQPo6E&#10;uANEcPBp1utJXafNA1HamHWQzSIiOEi4Z+9lfMcoIZYdKJ/aJxL5jRylsKeErqs30Ch/kjyVPH6w&#10;EwHIBQ8fE4jn3axHbURGt+4nba7+xpz8Y5Ru7zCyKCwREHkEKOBN6BolPWSv2pp/oe9iGGVTCIl2&#10;kcj6kYEADRHOIPO3blBLyGMZ/5Oxy/qvgjtlLRB2tK3aJmGvkcEFkVnUK4hsOil/DhxzeGAg5g3M&#10;0ndFXgXKfCzdW/SwrAfleZvq6ZInTWdCRjNAWUrsjI5u6I56Oo5annoyiomXyTwmGE+dWiuaGiu1&#10;KffXAg3O17LXIWMMwoVGtvrtNC+lH9IGW/4xQKg1kMvXkDYRNDIECm+TsOYMRkz8LdXPRSignXWF&#10;BG7bDSBCycwxELICXLdLjUrcmGgjxdy8SFzCoAYTPhtUZKuUo09KQab3UBxE6yD9pF7ibF8QSaQT&#10;WFwGJS8AYKV/lAcBDCCkTTDKxiAp8oxuXmlkteCkko4wEhAxomOCZ0LvPCICiAX8JyJE50BeaBtr&#10;BC5b50YnJfJpfRZPsEI/pTOz/s7Sf+AhybYEjgyfIsXFOKa1l2hsqs+W7yTENrlE61FCisNj6KQe&#10;HYksLLTWQQJql7G3faqH4kU+Znjn4LzPBuFsQiLqWhWjpxYMtcBpOgBEnN+R6DerPL4t0Crs2ORn&#10;dL+8QROt/GAN9etIJ5Kv9CulAzS6PscxZjUqRDnc6pzHOBZdS9d3DEoJEyKg+j8pryi8BMxwfcTu&#10;bsS9s3OEcQvQgMiM7djBuVP8va//9/id3/ldXD34Ap6/DBjDLZ69uMHN9XPwbouzywd49vQTDHfP&#10;cX7S4XTVgWJAhMOz5zc4Ob9AWDm8fPocJ73H+cUp4Hus/Qle/OQxnq9GfOOP/hyd97i6vIe7m1tg&#10;DDg/PcO9U49nuydYYYW43YqXurtbbDYbdJ3Dquvxk08e4fzeOW5urnFxeYar8yt88vgpvv0nf5Lk&#10;/Q5v39/gD/7wX6D/pV/Ad374GF/68vv4ypc+j+/++Y9xumIwznF367HeDHj87CdYdxc42VyI4bIb&#10;0XUrhBCx3d7BeeDs7ATeE7bbAZS89YVxBDOj6zqEMODu5iUAoB8ucO+rv4azh1/D3eP/BNubJ/jO&#10;oy3Oh3O8u7rAs3COfnWJd9eEYRhwPTzH05sXcM7h8vwe1qf34JzDhx8+wrf+9M9w/+oSp6en6Ps1&#10;zs5O8NaDLWJw+OTjZ7h+4XBxfg+bzSlW605CGN+tgB6Ae4FxjPjSl+/h6+vfxDe+8W2cnd7HP/rt&#10;38X/9n/9H3j87BrD+TlGACcnp4jbgPH2DpurAZ57DC83uH/xi/iNv/01/Om/+Rf48z/8Z3jQBfTd&#10;Gj4wNtyBQ8QdD/Ab8eAXbm8q/pTXUDD41zgWGZ4lMkhkQggRHCI6TykMOCFoBLiyk4h4t8uYmqyA&#10;4mFPVpnPkeycE0+LNsw9I2QjrxhDpl1qpBjJgV3yORs5eTA1HmVIDCVVbqIkfHhy6J3DgOIoIjAj&#10;ckTgxCUJlVyZ16YJxSF4Ciu1ErmfOdev61zGXBRvV74Uoz1EJETAYgGA4H8xkvA5eDiSHgkseCwa&#10;vUrKUPonB/PUw7bSL4O0Je+FBKIAcd3IcN4ZfWZMsq7mURt7x8w/KY+jaAwii/muGCh5FOM3BwfE&#10;CPZ1NJwsSyKAOHmqTQax2gRHHRyc4GQaySzrP8Vjlf1dsAFADxbEyHBOxipGDacu2J/IcQQHV3m7&#10;dhwQwyC0mdVZiPICmRtiZAswCI47qCEwI5WnI+UiEL3gjS4d3EnGuUjeOWMck7yRZFWncllqzIFI&#10;aKxzt/nW/KIrepln5MiK7AjcJe+zKjt1Hp3vsudPq3tm/Krhw1mj4hmDfiLEuMvvABBv+ZQMCLu0&#10;B7hx6GljvMEGdIPsS4QUdj5HTELSvRKPZkPLpN3IxnnOOdxut7nuYtydcE8iRB4R4MTzcsJmQ2CM&#10;IQjeDgaHmA+thKgROznJjS45wUHVT8yCzfoUadeu96LvJ+MrcmnvohgTiK9SoU8cA8CAh4OHyN0M&#10;wQ9jWu/INNGuC0nRGgHmSSMleQB290u8QGuW8oz46BH9WOojBh9EgrGOkUT+TQchSOBfmXeU5FGI&#10;nO2T4xxHxTgnGwcb/Sh73SZgq7oCi3ElJ11dWQxH2QeRv4HAIa3ZRF+dz2WWMRKeJtwqXY+EMQLE&#10;jDFEDCODEdA5wR9iBHa7EcRygGvlPRCAu7u7jJGKkWgxrCc4kPOZtzAX4+G8hoxX21YflN9BaJlq&#10;dgkjGGMUWdTgZ173E6LsYXYgONeD0t7REGU+IzI6EKIDnO8BCnCuQ9cF7HYjnIvo2CPGIRuUW5zK&#10;0gHfKRaE6vC8eK52aURd6huZx+KZ2cOTT7KFh3c9+tRXLs9joKMOvVtLRF5xJ41utYFEFSMwBaGx&#10;XPZUQGKUK3h+bZQc4eBNP8cUPcd53U8IYrSXogDFIOsdgREDI44MHggYCGEUPZJZ1uoYGYN6diap&#10;rh8HUNeh73p0XnAExginNMp7oCOQJ1lsnUfsCNEzgovok/M57z1630G9WmejbTXKdg6efLV/FGPC&#10;VAw9oFjTbEddkp1MRAcAalyt+xiBdb9mRIwjAo/JyY4cRIlxxDBucX39HC9v77DdRewG4OXNgO2W&#10;sRsII8vedHASLYhjAHuPSIyOCK7v4Ps1HHl06BCpQ+9lnTKA4BPtcwT2HdgnSSR5zrd6b0dOaIbz&#10;YlfiPDrSvTzZd3FEGDoPHkfEIGudeQBxB+d7rFYbUDzB2A3YdlsMTHCcxiPxu5GS8NBEJMhr2vDv&#10;IjcX+rqy+5eJ/oIU8yLE2OKPQI5uB0bwMm4EwEXp4xgL7hDGkNagh2ORS0VsFno8xhGRGaNzGAhg&#10;54AQhc9GwqhoDVFGlhT7YeWDGfpLWJKUnCLaafubQ212jyvjfx3sHifHKXzX4uD79gFkfs/fP87x&#10;Tm3sma8JQxJ8J8resAiuyLoHqBP8zCn+hdSH4tgAaR8U0dde8sEGwxNP8bnOLPQrJg4X4LANu1Kp&#10;qJFtAe1nb+x/XNnYkkiQDBD1UHxHZX7nE/ZCDHKrin5ahyocxPNwCB4hrjGGAB8C3DjCeY9AAT0N&#10;DU8oeyXMjOhEZ4eTJggWHhAlhBJGl9BMljU72MjJRBhjQIycD1jHEBDHAePdFmF7h23CLVqcVdvT&#10;sy9jwYDg4Ea/VDy6mkfmEG4eHJmrisbm4Ctu7v0aA2yv2RSoucaZisj7Bydyfcim/gYUn1ba/yp7&#10;bLkPKv0OFb3S60s4txx2kzWvRvLeqf3AWOUPIBsd+2T3tuPBXJeNq87glTHG7HkYSPv9oOxMofc9&#10;xnHEsBvSPIHgpKkO7Iw8ZyLlIKlqVM0PrqIFAcljvJOj57kPjGMMr5cYmY46mBHyqW9Nn6neK5WZ&#10;lx3teNjvav8MIp8bBSbj5/oNM9u0DGsfN3SU1i7DUUQkLwcjHeB80gFI5ITAEb1P/FhV3hBENlSb&#10;I6VP0G+hvwEMcoJThDiIkyMX4AMk2oXvMETGmGRQdfLZR5EJsrWe5aVNVLc8R1D6XCN1IiaZjosb&#10;AUcEHoPQaRY7iqiYQUwKU35a8e2Y9Pu0X8yig2VMoklJPE31Qt4/yAd2jPywdx8L0/mw9Jz8TmVW&#10;Tl6a57kYsS/xZJfWj+IuOaqSxWEwnZslj/ogpY0kQlTb30od298lYrrqCNX+ELf743U/KPymegkR&#10;4YMfPjpSevjppGRkLYLo6EQoF4JlCBQYXS+KF1A6uJxut0oR0jNpwBWIdRoaxnqdkImcWYpINqlM&#10;CTFWb27avipAWnl3ZhI4FUbkHQULbB7IkydWJ1B0UdV2PWahk3lO22+NmDQvnpvQrTBr6tOkign4&#10;ucnM+XdrPDNNNRMg87cAfvtBwtpTyHHM3abJCZ/XdEG5JASU60V9kBSb3wv5oihXwt5LeEwA+USk&#10;hFgrxCxAfuuGYWCGTwSeWIB4ckLQCcWLrAipCSCOMSmpy+3cpdAqIQSMMYVc0VP76rEhJKNI1pOC&#10;SXiJsWxaVMIZF7B3T7Jgfv4YLrvvfV3DVrjQ9V7WwrKB3BxzPVTX+TpE/ZGFrwyaH5lsePU34UF1&#10;n1D7WSZiAZqPSVZ5bhVpVQBfqWxDF22fLvXvMTSn5RkZUI9lI0iBkAAVynnSnvm8a/5EicnY9bGv&#10;nhWfwpSWzgn4en9urtTAzvJcshsLNUiX3juQd9ufUh8DghovEflvVcZjhFfAKUC8HiWjFQ352nom&#10;kf4R/iYeTtQTdvqA6yqrETgLoJQI+qR/lpR4xnH05ZjUlrVEA+fLKwYmMi4t72rnlTxfvPkVDzCS&#10;v/RfLjflrkNq2f4SrWXm5FmHoKHapV7FYPVNkbG/fGr42adXkaNm3obIj0UunFeCavpk5+Ex5R9P&#10;d49//nXSIRp9iAa+iXpNFd2saEz4oXloEVw5hu4ckjcEHEXayIGA6l6NZRy8Y2j4Zy1Xveo4lzZf&#10;m43F6uPm+ZYm72uleu67bXN9fapf2KTgl6WjFsStaXtE3uBgBqh4QC3ltmOYeFfSQ0NMxgEsm+Y7&#10;NbZBop+p7p4TzfKlvBiU7xU+IJ7cqESOITnIE6iE2svtICDDTcwCDMMYFDZ9c2hGq7y7lDJY1QIh&#10;lIymSDbID6U3yQfm8m7/XgKM6mupvycucfatxakn+WNpzhSvmH9WDzgDdFQ41FdJ9fpp6BGhWjME&#10;VwytbR6RcjTnIiM2/ZRkQOsJUOVCiycoGLysm00BuFel0+L9b77/IyEdIEWSqxOvtBjSQpmtzGbX&#10;aYs5zV3L+aMGEu23PJS+kuFzSS73vQeBnNIZyAaXc/Ck5vDLi6+VB+T4bL35UuRFKx+U8pbzXcZX&#10;jh3H0hdFF7N6muKD9toxus/89QhylEIk6oFdDwvktuPp3QbrFeNuF9H7DgAhskcMK/zKr/w2fud3&#10;fhc/896XcbN1GOOA7Tjg5vYau90d1usezz75CBx3OD1Z4+xkBU8RYcdgchiJ0NNzbPpzrDcbxGEE&#10;hoAXL17i8bMdhqHHsx/8ELvdHS4vzhDudhh3d4jjiJeQzavb3Q2GroNzwM3NDdarHnEU+fz65gXO&#10;L85BRLi8vMRuuANRwXE/+uhjfPe738X64gyr1QphN+DpJ4/x8K0zOOew3d3i4dUVdjvZNBuHLXa7&#10;HS5OVzg/P0eMAc9f3ADssDlZwScjE8WfYkTeiFOjE3EYAIw8IISA9bkHbyPi4HDy4D7eXr0D5yO2&#10;YcSLIYJWjO3uFrudGAt773H//n0x9HQOL2/l3osXLwAA6/UaJycnGIYB2+2AlzcvcXs7AOyxXq/Q&#10;9z1CHPD06XOcnKyR/HZg1ffQCE4PH7yFL3/hPfy7P/s+vvzXvohf/5Vfw//5//7feP74OS4e3AMR&#10;4f79S7y8vgYCA50Yaz199gIPfuYSbz/8HL7lOox+hb4nwViYhadCPHr3RFh36wl3ncpHZY1OdFlH&#10;SeYoxtXMsuGd30etp01o0IFluqRHCO2k2fcnGPpMnmJIaVrvKO0nF5panp3q09oGu8kkeE6iF8r3&#10;s4cjS8uRPjHLr7Zf7bcYHkh5gvXXmM8clalpjz04Mu0HuT2/r9GS0EN461w5S9iRXOdsGFnzY8Va&#10;avrMHKCHDvX9Ol/K7wLFYHVff3inh9BhlB0HVg9FY+tteLoedEyQ+ZpPPtspG1WzI/jAuSwmAMGD&#10;2B4Ss+vF6rSCQc3pcja9ij79KnLOPl19Xz7HyJb1ei5ygfIJJGPKORxtqV55PDHV3ewzsr4oj6k6&#10;tLD6qDP7khTrOU4sm+aMun76iRyrTmjboHKPvT/Xlul1rVNtkI1KFlte9zYt44HT+6qDI8ng+Zms&#10;/jLUqUlLg4s8VX6nP/boUIfTPvkrfyB6tf0tlYuZV6k8GSkiUkRwEUhnWEIIWWaJySBZr3HsEEON&#10;QytGoMatrWyeP5ifk9WY75m/+9rf5jn3rK2Xenmu+30Gj7E8mJfHqeXVc2t1iWe09Z+vs/brvPFq&#10;/g1fHPwcqd/N9bPNv9XHqjU/0SFUDmhxbcFyKlrjihdx+925Ir+KMbWrfleR4CrP1W62399UavWg&#10;Ofpmyw5mbcTIciBpbCMhz9GjdozFEEscc5V7jlwyii/G1GqfoOKYQ+pz1Eah2Ts26nURfamPd0Jz&#10;I3s5XG0M9EEEghjEVsfq9ZDEwhDskzX3Pb+EAUj/l98xyQ660jJv5eQ4CA5IB8hjjHKYIMzLrJ6B&#10;MduM6KGdQzwkTttePfrTmZs/zdTqAHNJcLZi5xC8RBYAACAASURBVCB7kjIPYrLHCNX72g9K90Um&#10;D4gZ/8py7dxaU7k45RKYmrwPywJt2i+/yU2X54Eai8vfYmEaq36aoxHl4FyRxwDj3MItv6vPKU2x&#10;vLf9ba9XXqwjmjydaQvlbqvX3TIfba/t7UGn8h+hjH89D5ZkwmYYFtMh+eDwe0pfp7L36+b9Kmlu&#10;/uS5wVMd3L5HROioK4c8ZEFVhwSdk0OMVduaNrb0ea7trrErzBHqUc+J6VyJxoYxtbVtR87L1I9g&#10;sPz6/aX0umP2acaaI2U/h7PygSuycFt/6Wv7t10bx+i6dSQkK3MTY9FwedKGhidH1L+ZOR+0tbS2&#10;1jesvjcXf2iPLrMPy5p5RXXpybXXTPNy++QpVPKCOqNr5ntLI9XulxwlB5wuy0/WWdWs/tHK/82B&#10;VIBAbmaPqZLvyzVrYJ15bZzqDHUbalnMHbBn/SxSB4j35hgJPhKGWEIaMnNmuqo4IIgnB92kz+Fh&#10;0iHdAPXGkAyo1ashonjNEL+3uRMVEJPN7doL1HSO14tGnxWvEvXEIVIDazITg7OwX5TYNChOwLhw&#10;wA5XjAykbzwwUYanRs57MpxdrXNCfbnmkqexQhi1r/Qk+P4GqNdczT17bjpyLpI3IPYMYT2UT5y8&#10;82rEpvUkaBNzDTblazmF44prhGiAk2WtnI4uxsAiUOjCH0kZmJxKHtV40MV08okwspzSY+/hOMJH&#10;lwRNWV/qbWmuDUWoAYZkVD2m8E47NbYeI0aOCDFkDx7WEHtEbJRoaYtPxnNgTutGFVZMf5t1r8zY&#10;egCbA0+sMKR5ZIE5aThzzKIwymlfLKWpcD0vGEt99JQmMh3IT8/I2jGdBmIqBuY675jLibJjZKAl&#10;hf6zTqLG1IkmG2YG3KZ6PObGvBW7stMCW8accJDCEWbzllbXqd6b92rY9mMlmEfO3ujLR54Zkye7&#10;GqxLikM6fa5roC2H8mnaVnhv6oZy6Md+8lrgpi8zgGIOCCy0jaWy5tp0DdZG0LVhGicPynZOZkHW&#10;KMbaEuH7MdFAEh4+EIhj8iZSPBZJ6E5OTN0YTxOBopYjXoqiSycpg5w4d2wV7QIexMBJaHO53uL1&#10;Wzw/lY0N6TtmFq/lRvjO/ZxOiPKcp2rTfza1a1ZBiTJ3WqM/V+Uzt+b3sacS5dx4GUjh+7RNIej8&#10;UjqPNAbJ+DpbTMlXDt+bq9F6Eq7bJ0YoutFZt8WRfyN+pOeo4Js0PvurlI6h+zWNU+porxeDUeVJ&#10;rRI0kY0bHjl3/di0BLjpvVdp66uWa/OWVEAocLvePv3snOsfe62KbDBz/4Cjs0XotS1XPC2b6zks&#10;K8rmTtJtvAPIqRe04vXZjnn2thPrzSV73zlXFAbUwIE+540SPved29kAJfn3jP5i+7Iz/GreuNoa&#10;xiZdJXurKl4MOdF6bg6vVOAhCD7GDKJHAjpaAUh6rgWL08iFQTzVxBjBPt0Lxju18eTMzAiOwOzh&#10;FWimEgFFN1XV+RkFX02QpGrsBX3mZPH8PolAZkNSg9RwqMj2QlqMvE6FBn0W6ViaRE0dM1DIh9dt&#10;uVbLtMDxNGxpji+CdWleWQ2lhCjlFJq3PCPXTXlNfgVY3J9Y3WPp8/rNRRYr3okBUg/GxoNMCbNM&#10;xXsEKAOYprTF/jkm7Zu/le4B098zeoZdI1afVW+nzmzA2bqWfp8aOx7DCxSfKTRqj4G1VC4bWDtA&#10;5DtbfgDYl3dsZIlIDrA6wuRg3pxuXLc3e5fLmFPtWCEWQpG/KPEVWWtJDiFn/i7rktFifK3soMB3&#10;K09Mja5zM83vCJ5seuYcmSGe5B3UwUNRSvWpA9FKuAfzgPWqx7rzuL7ZATjD17/+D/Ff/Zf/BDt3&#10;Dz969BxMK9yNwI9++BNsNhs8ePcBPnr0E5yuPLxfofOEMGxxs93Ck8PJ/fu4unobjq6xHUaE8Qab&#10;uMX9VYcd3+F7H/0Y338ScfbyQqIgvbjBR7xDiDtsNh3OL07RdYIfnawucH5+jpX34rkljFidbHB+&#10;egpPDnd3NxhDxM3tLcg59P0afd8DcHj/c+/hiz/3Jfzghx/gyZMnuH//Pk5O1tic9LjbPsYf/9sf&#10;wJPD++/dxy/+tffws1/+Koh7XD+7xnZ3g9OzC9zc3OD6+hpdXw58nZxscHp6WjyEmi713qM/Eb54&#10;ffsULjK2cQuEgDAyOrfCXfS4HXd4+uhbOD+7xMOHD3F+foGbmzt8+OhjPH9+LZl1HmdnZ3jw4AGG&#10;YcCTJ0/wox/9CM45nJ+f4wtfeB+bdcSwC3j+/DmePf0hnI9YrTqs1lc4v7iPu+0ddiNjve4RhhGd&#10;W+EXfv4ruLq4wAePfoxf/tovYYiMf/rPfw+Pw4i3H15h5B3GeIcNTnF1/wHGMeLZyxt89PFT9KeX&#10;+MLP/XX84Dt/gvPxBhduhTPv4cnBe8FkHTn0/QrbUEeyq2UbVPckKsnCJndeK0n31b42JieqM1Z4&#10;1cLUn5PjFFtraaGbkUnUyIHy9iehbPoYhynkAQrQCFhL+ortH22DPpdlyRkj6wqzUzgCKEbYRke3&#10;B701ief1ACSPlaJvL28cTfXnJdpinYBEFNps3znsJMT2z9Lf03lVcFmNPtK0pmpPTauRMSetr8y5&#10;wkN0HgqPEDpbyVjqYYnL/JXhqTfrIxVPYnW/6kF/badcE6/Y5RnHnFwzRfgxwlHyHuoZGL0YczYb&#10;/DYal+IfpkOrcSq8ZDoWryP7zKVXycdSjLm51+pgVRlcr81sdEiAGMNaPC954iWH2HUZC1V9E2R0&#10;sgWcQa91KSouXPIyHzyYR0Qve4ZdFAkiZmMBwWwHq4slfSkmpzKKg3FSpObnMvJcZFY5qMgcpaKo&#10;3p3+rX1WPIAua/XzaaITT+hdqUr2cp5pHppvBhZ0Fmate30xMKdIjxJ1gAnZe2c5sFNHBGIQ1Mim&#10;TZWBFY9ZPhs5ebTOdALIbuqJoNYsRAQKJNEPxbEcXHAYk9f0wYtHTqHHgluERLvVE30Aw8UokR/0&#10;XghVf7qmnyosQOVsM0btOLV0VT4x93Obp002P+1r5zoQDZX+0uIxxxjutjpJy1fn3uc0b5bysXUR&#10;45kk8yfjDCbIXjn5fPABmMoFykcc0+RefAV+145H4NqIbzSOpbJcFGLZz2DxLD5nLO2NEXXfdfCe&#10;0Pe9GFx3HbrOoeu6/Kz+Xa6Vz6F+b2lFJFR76qLPBDOHdI5NDR9bhzXa1sAR4zjKvvE4YDcEDMOA&#10;u2GHYRAPoRmDsngEpYiaJHohwRc92nUyjo6E5qUoU8QEcp0cAnYOPtkvuDRualzdaT4pKoNGz0uF&#10;yz1meBrzOuuSwWfkHl3XIVLAWK0LHVv9KtcWMbE988zS3wp7MHSjxX91ruV31GM/Jyw1QvbdqXhR&#10;lbErXiltxC7nklM2AExRog2ktarRXXmCdxn5eKaNb0YyeXMyzrFpbjzsvbZOxGJ/4tKEiASJ7EAS&#10;7THjGwyQK44lJD+NbGH4gykr67Vc8At11DEmw+GY9yLnMLFkK2LqXTSSVoaPSb5odUIYMWtKzxVH&#10;ilHW/zAUr9WK9+fDSN4nmTqkdotOwibycktnAGSDWXs9JBsViegQEMKI3W6HYdhmeqMfq5MgeV2X&#10;g5/I++9Fzp/qn3Pf8zidfqf+nvGwOvfevBw1xeOq+yabg/ZZM/m/zjNtKv1R/9a/9+um83Uoh9uQ&#10;aUsKbCxyI5TGI8n9kIgi2oaAHF2BWXgFHKGLwGBsNIjkkI442BnTnJTT8MVeQQ/m1m1WZ5bTfpif&#10;H2YJJboaKzs3Z8DlLAui/DHXgzVdmt57nfGce/eYvNIRp2SPprwKVV/LWFKS5WqaKpBKFLkO1u5S&#10;QJ8kwco1ErzFI9nGgRCojmTkmSRSQKrIkm6Yy29ofnsfKPsgSu+mexLaE/ZAyRQPsd85/yOXyMQl&#10;nhmbT8MnD79L9XpmV/ExtR+dk0HlvaR/qRMXLS/9tvRrju7aqJnlOXPwzk9xsfp3NyvL5rFtyOu8&#10;TlL6eSkyxmeZOgDoOpeNpF0sigAzF+MWnzbZCRmwaDtZ3kkbdCF5nHTaQRIyS4x8AlwsYeOcp5yf&#10;JpkkFgCsCRURgbgwfJeU/DxxsoG1MFJVAn1nJocK5L5cG2LJE5gx7nGU66DPcaXgtV28b5BfBzTV&#10;XKkKz1Lqc4Bg6wRUxYOQT/kcm5YWOjMf9uzLFkyWith9wRx6bIFZLOWvBJAqK5bWm/XhVMq1q5nL&#10;F3EKwcYS+jaqkZ8wlgADREUCEOBYvEwpiOxihI8RnXMILp3K5wgXA/quAa8mRCZWRtNDjGJonT4S&#10;nkVCYUWWcLkhRoxJwRgHUcgVdLBCuQOqyWCJVSbSPuFfSaFObNqqAUcKbVzNVWEIn07oOCZxWShZ&#10;Oa3uLSgp+ZlGwNKkJ2GXyzy8wKwCsS/tY/YHmXAr5HGiAebdMixlHINu9vA8wJD5RX4uzR0jbC8l&#10;ey+b8JrHKwOJSik1s27ioTC9W4Edyk8ogfGJIbPPyqWa2LokJOZ9+AyitPNFFF57CMHW1So1zJxQ&#10;8QhyXBnU6MCQ+d8eOqoE4CTU2nVi27kvFcNb0ycpPKt45/Yo4y7LQ0EffceW2dIINe51QN7gyHWL&#10;0RyyYTF4h2xYghnsA3wn9FXqqSfhYvagGvPmq3i+psYwopz6174vBtYalk2q02zyIUzm6L4+belU&#10;O8+yoV0EjJnH7Dt1oVZpkLbbfO0mcPnUJ/y0f2TMYmkjmfxScXlbd8+8sfX0EMGdIyPmUGAkClZL&#10;S18jtW/tM662QNSbSJaO/bRTq3S1ZS7TSwsSq0LhMxDQrsd2E2ZOsQJw1GbNUv3tXNx3CO6NpBnD&#10;MamDVqzQtNn+XVjLRydjgFDes3lOlcwKCFECNPMhyOZxW7cJIGS8SUdhVrPjKyHFGZQNpGUT227Q&#10;Aah+dzm8qQmRC2RP10jvxOQQRQEZUafmvc/Yb05SUtvjRSzbb6TeysPtHOy9N9dC6lo1tqa8Nyxg&#10;QgntqUKPzB3Kczl6KrwSwMDp0DEznJzLwVheh+v79K562BIjHB12bwCHAIZn8T4Z0xzVDW3mVgNx&#10;EvkhG0VpSDuqQPg5QGkO3KlkPdUBofQ9jQ8B1midk9xf5rvNdz/NVHliKS0Ba4een4A8M/Vp5bB9&#10;ZZATb3e1HvhqdQOKzD8HJtVXksGR6WP5o/UGor+tnHg4lTyS/mjiD1PSY9sQlkVfkX7MEUUSzynr&#10;Q/gNi+KdatmhNtKSPDINJjHEJjIG2VR0Go5z42OF6mU5v8hz0/5pcSH721Ex/2vnyb5+tjjZ0jxU&#10;Hmz5YqFPdkM0/Z3Xo4bnVX1KPjEGeN9DN+QYQRwW5rNFaphv+6WA6bJBrkB68WIt9fVZVra4iTzr&#10;Zpc4JY/XOl9m+VU1UGVM8zzTac0AqJZvkSKJaeFz+lybWhxK5URG2riOZi6DQRo9jOs8tOr2IM44&#10;7ND3Ht4TbrZ3GEOH3/jNv4N/+F/8E7y8W+OT6xv0q1N89OQJHj99Lh6h44APf/JjeAJOeyDGAB4Z&#10;nfPYXFzC+w4hRPz40U+wGddY+ac4pU9w2T/HW7sR9y4YZ1crnL0EHt2cwjkPIkYgQn9yjvPzU2zO&#10;Nuh6h169HYaAB/evsNvdgROvOjvZIIKxOb2H3XCHk7MNHHV4/PQaL+/usB0G/PAHH+ALX/kiHlzd&#10;x+26w2ZzihiB9977GXz8dMDZF9/Di+fP0W/WeH79Ej/+8BHevvcOzi7OsHv8EtfX10mXBtbrc9y7&#10;f4HVqkvepa9x7+oCROUwlmzABmx3O3Ho4QJcJ+UOGLALwBgd/Mkal919PHjwFvq+x+3tFt/5zndw&#10;e7vFyUaMqgHCdtjixYsXGIYB5+fneOftd8RYOoghyR/+wTdxfn6Ovvc4OzvF2w+u4D1hHHd49OgR&#10;/v0PPsHlvTNc3TtLcyxg5YGT9Qne/5m3QMz4xje/ib//d/8efv5rX8P/9L/+z9je3MK7iLPzEzhe&#10;4enT59gNAW89eIhduMOwG/DX/+Zv4Ordd/Ct3/+n2DJjDZJwrZHhnQPHiJcvbuBP+moul0PMejDZ&#10;ykCC7yk2ASSvPgRwLBtHujrt3C4YA1f04hi+UtM4h3aJA8lxGhrshvV3MRCQ8Kou4SgeTMmAOek2&#10;QkO0jNoTW/l7KiOqXKotUtyGkhGwGAMZdcDArkozC/2SOsk6cnleUDYcLnr1UprqlElGIcUwAJHe&#10;2OSnMvyyEUGV4x45rL3XzgHlYyKLCO8hZ+VsYGowmPI08rjS9fqZUrbmo4eHCpYluNzIyTkPGByt&#10;wbPgDM7Iz1yVm/rUJRkiGXOTJ3jTNtkIjoAXByQuAbfsghhxR8vPWQ5fcfGEy1k2FGadvVrnEVzq&#10;e6srUbOGDq+6Vm+3qZXvq7VwMOdWP53XP7MxDjSKWSPF6iHdLj0PszZStB4A4OSls6wbfV9lr7T/&#10;GCMCMwCJftczg5zMDyKGJ8aQ9OYYo5xeTnTMHrJSfCrGIBhXLBh7rX5beb/WMyvMTu9FQztUJo71&#10;miqy2PxBmUOpxYVEDgSU4DpOe1BGf7DicV4pcbovp3nHpMgrXaPU/wxGyHuFlA0q8j6t6qqAtL2R&#10;z+zfZRyKB+vqkHIleMl/DKRosSn8eKI9PqYQ5Cx7aCEEhNFj8AFghyEyaIzoOi7RXV3IBtU8yiEm&#10;wTaEpmdvw8Rwnc/z3dbb6gMtPbbtdB7gic7Yet+fzi3NU9WfvDao8fzMyN5/PSlm4xBm8J927rRe&#10;mufoSYutKJ+Y08/l43Nfts846ib8mp1+vErfyqHFgCn3mKt6MHuG5Vj1ffuRuTJvYB1jFF03mLZF&#10;BodkLJTwK+0ba4BYfygbUfeuNqz2GT/zk/62kb8ttmbHO3vRNEtC1lhW2qF7cNPQ6vXBf+ba0FGN&#10;HMdxxHYccLfbYrcTg8fb7YC7ux2GIWAc9VAKgGRnMIeBWN7gvQfpwRhHgPOJPsnYeZe8XSvmqHMS&#10;tSfrjpwYZBuDdBsBQx0kEckhHgbg4y55su5A3qXDCR5wQYzJzN6LGhk1vVvahSndnUvH8Ow6V0le&#10;fA0jEieDGzEqDD7Vz+A+eVyzHQwASgaHHMXxEzGi0Q84Tumw1vdV+c/eFs3Qg7/sxMzIkeaVZqLs&#10;s2aelzAHRzE7SxMdAjmamzgbUFZb5FCFcSxdE3Qi8fgs67rkKZ4QoXIzUJw56VhYvFy86Cpe4czf&#10;+Rm2+972INc85hKp/ihPVCNru4YtzWMmeB9yPWVNATEMgBd5LmPWlpf1vqI71sg6hIDduEOIA7bb&#10;W2y3W2y322RwPWAYQop6pfuWdbuE9vlqLlu9Rv+ew58+zfys183US3OrgrTvcPXs/jXI+zY8TSEy&#10;xw/LlPvabefwq6TCayQqmehRLmnbMucRKG0567xK6ynbzxXsmSLBUZdkUbnvo0Seke5IuhgBYcZL&#10;0RwmIA4qKI+H9oI1OJ3Vl0xfeHPIL5dly22/Z2SpfXW11+bodavzTWSp16Dn4tie82EIObRoZdHU&#10;BtfQEYjsWcoMEFzZm2sMNvSqzPxp9Bi7/4gYC/y7wFdavcIuk8kMZ9XTkHnBRB9DNG2WqFyW7x7d&#10;l01ye+5TYSivlRYxH7snrjqbAlqkfT5/wG+qB/jsvIvgRVY3unprZD2pF9v79V69lGMenennOZ3R&#10;Hiok6ifvVGX40u9EjO997/t/6YKJGFl7EobpHICunExyQN/5bM3OzHCdepYsKQs1hHSyroSmF0/W&#10;gAgqLitJ5DgLMgClk2Opg6NVEsWIzYIgRIXQqBBNbDYCk+GbnrBxSfEBRbhskZ82prwq3LKpoidt&#10;AGTlNis+VqGm2vCNMzjVjGmzWTpdKDVo2Kb2eXv6WhUW+Z2AngUCkYWSGW+olmC1Yzt9dtlrh24O&#10;LqUpkFU4oBBBs/E6eUfT/JrJxNgp0TRlHWhTnXvx0kl5jBPoTAIOZcNqlxSgCFCQUAgjeXiOCCQb&#10;XcwOHXMy6CR40hPCglARExwE4O14aojQCrEa2mkcg3isDgFjYITA2ZA6cFKog5i0hMRsYno/qCCU&#10;kt1c1r7MAqsrgoaskdqDdQb3So3zN+f2sLmuhBlGuSGApiF6bR8sjbt956iUQhhw2rBJq7nMn4nk&#10;VH/njSJdcoYpZG9Zn1GyZb8KJ2kB1wxn8bSXCwg2FXTI0MBMX/K9nOVs3RYF3bRUydSzfn96Et0a&#10;WLeCUha0kmLiQEnI5MTvRIB0kA1LAW5kvoqXKMgGQbP5YAX6ubZVa8j0k3hSE+NkAWQFBMgeczIg&#10;pLwM1dpQVSYLvVGAQhWe55IVoNWzVWV8WwmcU/AXMB6ymjK0C6zQlj0ZRUqghCrjhBBj7hOiRANz&#10;GKvyrm5myScZRjiX2yGgkir0gG7I6t/qUdq2f7b+qDfJ6v6a70ur+FsQpPSfrTsM8FJOhLd/l1RO&#10;iGoNCQzoJgO73B/iKVymByUb6iwL6DjmTSXti5bBaN1nmzu5J95eYgasrceq2kjn+LQfCHilrF4r&#10;TXnNZ58O8a9FBSuDACr/ThX0Vlm3Cq5d5y3wf0yd2/4qRgjzBtcHQaa9svIR45OYc3mu4VEzdHsf&#10;LW/T8jgcV79MMxb6Zw5k2KccV56JfNEHyHE2xiIi4auuvNtutOmmUIfas4WmPDdcOYADM3fklsiI&#10;qScq/pdp/sKhx5ZvL41HR4mmcvJlEIWX6j/vi/fCGNW4UXgOM6PL8pzR88xGSz4Fz+JdKYaysRPB&#10;AHsU2i7XvPE4rPKGHkqKDghmUy+ag59er5E8G8CIXIwytYYRZaPJUzGipLRBXkUHOmIeTzz9suUd&#10;tu/1AFmR2RfXZz7BXviF5Y1V+QtjLL/rSAvTsqaHHGqQyFwzOoqli209bHJODoPHyOAsdmmZr35g&#10;t5UlGHauC34hbU1GDrq+qoxcudYM79KZ6rZtFgitbyBBB4oPGKG7TAyASDag0gDHmDxFKq1Vb02k&#10;eryVy1UmqWWfqh2qf5nDWkUHt8+EWr8wtDv3NctaEm9P9TbqlJYm3tfMjTy3mj60z2TDFKv/GPou&#10;7xgDSaplUs1d/k70nJ1gKLkYyrgIM6fdMk46TJKVKRqvIkXbliKKUXtuDzv55DIsBqVjpXplwu/I&#10;tr3RwZiETmDaf+3fNs3JD6U/9icdOzTjCDbl5Y0C+YghDWXpWnULk2v1d+UUPM3vs5MOIYwIMSAy&#10;YXP2Fr72i38TfnMfL19cY725xPXNHW5vBnjf42TdY3t9je3dS7z91n30HgijSx6chM6sVsIfYwxw&#10;7g7r+CHC9Tfxk6d/hpPTO5y+9y427qu42D3ER+4Om9UpfN/B9xu4rgPI4e42YBU8Lu+tsNvtEHYj&#10;xtUu1V4O++x2O7ie0Xdr0AhQ12EcIl6+fAnv5VDmBz/4C/AYsN3dYr1eY3e3heNTrDcdHr5zARd6&#10;7HY7MwYeNzd32LkBu3ELjh737t3DarXCdneLp0+f4vLyHKvVCpvNZnacC64VEbcOO2Ksuh4nq3WK&#10;xiaHdnsPbLe3+Z2+FyOevlvh9vYWz549w2azwqrzePvqPi4v74OZ8fKlGH/f3NwA3GHVb3B+cYrV&#10;qsP19TW22y1Wqw6OepycbHB5cQ+XFyeIYQRiQOcJw7hD5z0evnWFE+/x5Ccf4+e++LN49/5DfO9H&#10;38O6Jwwu4qTfiLFOT7i7u0MIA5zfgJ3H1cMvYnP1Lu6ePEW/i+hXHbwL4k3c9diOdxVdbPXEioYk&#10;XVZxPZqsmcbTmYnqUuvF5btdAWWMLZ9tvS3rW5anz69pIsXra12Vm4OLzAlviUV+VXyg7Zv0Y1KO&#10;6M2FlmU6n3GcZKCUD3KLIXXB18vhFMEViie7cmimdhSBFKXTtqP9ln6uaaPsiSgvKUZE9kDQpM1H&#10;pPa9o2iywQDVWDnmOaNjS0bP5xxxI70FxXC0H+2hltIHyvPqw2Pel4OPnPvM8iN5z9RY6iCMTbyf&#10;esDF8i6Ry7Q8sJrEdHAxipdBFwF0oBDgfb0+1MgaQGUEoOvLuUaPa+WzPWO2jy/qdyuz2vtzOBU7&#10;MdS0PZRH7hX03La8rDeCK0MjnddZPzSOj2TIxRhM8NOY9TUVK0udZA34zqWl6cAhgIngPMPFpJPG&#10;MW2QBzhI9FvxSBuy86cMZye5qjJGjJb2zRtS535r7ild0pD2kqwhNSU80/bx1OPkUh+3Zdvrld6V&#10;xG2RF3lW52O93mDXdi47V2i/8BiA1VgvjYk8FOVwg65TzQOYKJNzvEr5O7PsnzHqiIpq8CFe11iO&#10;2JhDLhFOZMwqL5+jNeRoUQ4YB6Hf3Thi7Dp0IWA0nq61T4XOl6gR6UYxxk5zZ4qTceIs2r66Xznz&#10;2QB7yEm8/9UHLWfnnTHCy22N83LyBP+ZoRX63NynnS+tXtWWWPqvODoR/VoNrB3YUdK95G94lwz8&#10;HMgZB26QwxB5By7RATGupoqMthENavml7kO7l12ieUyNj0k8UAGh8FtHNMHFtI9bI2vnHDpqDKjJ&#10;Za/XSwbtS+OV6aDqL4RqPydC+RGavjBerJNuvGRgLRE4xMFW9mQ9DNgOYnC5G9QYsjG4yoURQE7s&#10;LZIzngQsgshnHZq8gxr5qHMm55xEwU7t1WftgQEiysbVIBOB3KdDdszpYJseipC5kQ1Do9yDM0Zc&#10;MRkJZSOOgqrJXO5gEYLSt5T7oMy34oygGjNg5v1pIiJ49ogOIq87JENrJ7QNjIFqjETkC+GBzOLk&#10;jJnRxbSuOIrNgity1JQGmP3HI3Tr/z+nkNo3h9QVPh0TrUmUhoHoosyRfBhTsZLQZlL4GiHjMoWv&#10;6myKyZN1RGAZJ6tnzekyQktNUYlO+r1yoq7BKX0sbZ7KMUoP9FP4sc73IjMR+RIBMvE9yycr+Tc7&#10;FxFaNBqj7nEcMcZdZeQ9jsWTdQhBSLLKcSn5xCXm8SWe0NL6/pwepNcTT19w0DbXl/vuH/NMXPLE&#10;l5I7gDGLOWrq7+QcTJPF05Z0Bttf7b1jmD5aLgAAIABJREFUcDedt+KkLoJoBPvkrAFFxwOQo4ZX&#10;/Z/tHBQHSPqZFx0isBwaJ5dkA7NmLG+bayczV2uFuZRR2mptrNo9KhQBgmLiNanu6vDOHopo2WPb&#10;VTSV24oBaN3nuRx9rv0041XpAzPlLCVmzl6spR/TYUKWQ5uBuYlRU95T6CLrblBbllK3fFy8ceaq&#10;uHaJRF74e87f2EPM8VbVLaLCECi6bd0XJs/cRnk622ZAbSMijuy6vUlbsrQfE6mWHQ6lmmbNvyj8&#10;3PIRDzT2neUQpNLI4pE66/TW4N2UKxF1xKvq8RjSnP7hzd/76aXlUURUeBKFat0vJwJcmmN/RUSd&#10;DgC8LwqjJ48hAJkYewf4cqrXN51YmKwS2AI6OOfAPiTDJ5nQkhLBcsk4zBB+TgRWADVVWNWwukjL&#10;HmUgKBHXKTiVPLB59fRjvV4KiOBB0A0kckCn4QxSPtnQugJu0jWeMvjpQaSamDpXK4x1SHMVmJaT&#10;AEYMG8ZVvuX3kmFLFlAOuJo+NInt6YRZRmdm9iQvAgDTXhJgJQNCwk3q9xpm5GYW8bT+Mb2mhCMt&#10;3CNOidmT5Gy+cwM4Ijqpq0tjFtVwMhAonY6MSZpKZ23hXAJnyANwMn/TNFQQIRCDh3EiOFhASj0A&#10;ZIE0RAwxpDAs+i1G10MUwhQiEBMIGNoNkTTvlZFzns+c11D5bYj1wjjkNbzILJOBSFL4aiZynBfM&#10;CvScLWM5zQncRIUDtqdvJmWbYvYxiHbd76vPsQLSMfkdfL/ppmm/lU00TdHiuDNja+lANfZTOXQ2&#10;VXUwgPAsC2/rbySXpTlQKZmqIMdisKv8gJmTwXV6ZmYq5LY6LnMnJzl8sdg2c03XkEterIonkaIM&#10;AeUwACjAegtWfroE1io/r0FGVNfYSKsln3klJgN3ofBg7beycVJ4eD6oZU5NxhizEY/ME04bqTqu&#10;RckX4Pz/I+/NmmRLkvOwzyNOZlbdunW3XqZ7NmCAGQIgKAACCMCwSKRIGUGDYKYHyUySST9Mphc9&#10;6EfoQUaJkkgKogSjCJAAZgAQy0xPz9LTfbdaMs+JcD24e4RHnHMyq+50D0FjdOetzLPG6uvnHhb8&#10;VJUBk1aLnJEDfPb9IC9rhU3N9uV2j5U6qBNxboho6e/aHGj7uhpZipzDbf+uPa99til36PpZ+ifn&#10;KsNQJljm28CS6bTOLdvuy2cmJLFguNJT3FM7SYgViSR2yfo0A+Jsap0W9RnrVGBtzS6xasl6tvqo&#10;z7zclcfc93lrfX3sfb2sa879krHNKbJePm1BC/PnnGrjffpgjfZZOb0Wlg3Ga9cuP3/OH9YMUfct&#10;b3J/Y5DoMpzaMcDpNt0H7vuyoswFYI0IgIL6QcTBEUOAZaUODnRtmasDtU4iX2/5GGjQ8zEgRg3/&#10;6Yw/vVLe99mcz3SOz3kPzvrK6C8z6zaHRsctYLKCoGfGAqpAO2YBTXgeZCAKziLvD7uqv6Xc8l9m&#10;xphse8VquI4xIGfdCpEIYOq2VQRSJgwsgZJ2TPRLDSQioYkGss5ZAjlzli1DrU3Jkpusra2VTHXW&#10;HcHJHFWn5aIHndK/jpV+PZ4qa+vrlKGn6C2ocpbXY1yNFp7uswLkRmAWOYRmY97LX/XYXCdodJbi&#10;0Ajdda6GPSPsgsT6FtTbe94yp32tHcL++CfaPS57WJA+CVGcf0Qlx51Uz8vEM8sioTpxejpg9/Gs&#10;jo2+Ua5vj5te4nWO2XuarKBZnOoIxa1PYLctd9MD7rNMw/pjlZ4tO4BMPpffFlgQdN6iAetwsfeI&#10;U0UyMwKkyQTAMk8yZaWJXocAfKajuWy7EvRiwZFlPtRkCafaPZdN2vm2tGbntNkchz5AKih9rlso&#10;SxZvFwwEdvwQ4qBnAQLILtakjp9YeK/vh2ZdGC/O9emH8UYyCMYteBzwG7/xW/iVX/1P8fzVATcT&#10;Ix1GfPDBB2ACLh+dI6SE3Tbi4fYSO0BtN2Iv3e0EeDwEwtXVK+yvXiFe/wli+gaGq9/Hx9/9Y7zz&#10;5bcRzx9if/sSvHkXvJ+AOGKz2yKEgMM0YT+OGOIWm7DB69evcXZ2hgeXDzRT1A0OhwMuLh8AgZGJ&#10;8fzVCxwOB+Scsds+AALhc+99Ht/+8PsYDwc8vBjw1Z/4Cv7yz/8KH3zwId595xJf/OJb4GGLb/2b&#10;7+Hlq+c4HN7CO2+/j5cvPsb3P/wYjx5e4ktf+iIkE6n038PLswJMSWmS8Sp2rFpCCDg7OwMRYbwW&#10;m9VmI5kB94cbjOMBGCdMmLDZ7IqD9+HDh7i5ucV+vwcF4J133sKzZ89we3uL29tbfPe7H+L2VgDh&#10;Z2dnePbsGTjc4urqBofxFptNxJMnj/G5d9/H4XDA1dU1psT45l/+Jb4TI956+zHeevoYFAbkNGLK&#10;Iy4fnuHXf+2X8Y//6e/i9R/9a/z9X/87+N9/F/iTv/oGfuwnvoQ0juLAoYDpAGwigXLAzfUEHs7x&#10;Uz/7K/jOn/0Jpu99B8wTcprA0x4JE3RzjcX14GWdMmednFLkn5JZyPElBa8BNZi78pvZUjxaar1q&#10;whS/risn0LFleQkHv7b1WiZddqa/ZAXWKj9gApMDWotBdqU+7bH6LntfrR8VOgmAgvaJJMlg7u03&#10;sXuH0F/zbQgQr9r18wpfq7aytZ5VHweqTWsm+x8pd5GV+t8zWXjpOc6R7/kvykir3YqDytJOxsnS&#10;/4WXNnTd2ic8r/BqIgQNsicFgaIADaGZ0FQS1f7MOSPQIODNoKBvYoRMUv8MTb5iuoAkImGKGigm&#10;QFwKEUEDyG08QyePJLXN2Lqb9Zmzn5zq66WxOnXdXY9znxSifDluL53JoR0vJ3ev11WtvQZytfUW&#10;1bkgfivNcM3Ch8EoIKeg69sCC0DynMCaFzhIIInZA4PyGDH9ZQUO9K0RW5lvr+0yuia/594ipmuS&#10;WRzzftcXSzBQEkOwSpELa/y+Np5ePp/ZLuzUyrtIvgALz6m0yPTPmqG/+F4LjU/gEEom8naqa0KS&#10;Tvfpv3vQZ2KDoImsnbN2cLHflq8zPXnKhMGAFjkjpYApJMQci09smhQEFi3L9YA8ZKeLx6Zuve42&#10;TZPjtXV938fWU59Zdb5jY7mkP06pAtQMRJ6YSl+S8pUKUpWM/WmlrmttKHoquMybsiaAWb29/dAy&#10;WMuDgsoZEZbIqCZtcD5viuAKSdG/RwLvqYf8zPmr8ADnV3RtSK5vmQAWZ6j4JZR3UK5A4GOfkoiA&#10;qACsY4wYQs0q3me9XnrOEk8vdN/rZ70w5ceG/Vb3jMwTLAGXrbU+m6wl2LKM1uPkjmfLcmsyI0EY&#10;sI5dU4/lLOghDJrNuvKGoLIfkexCke243m/9ZpmsC2BagdJMivUQpgtKuegXIVABWTe+aVI7AKkN&#10;NIsvL7AFjwAtuLodh1XbmbtyZpdwfeHpq5dB7fnEjESS1dqA1rIDMAp/KfIqkdIhpY8liYmEI0xE&#10;QAgC4qX5+6Q+rl1uJ7PlcjqRwDGZ8kddZn1PwhsTc80E7eU3kz3l5qIXWb+HyeEewhIeQeUWlV+Y&#10;LYmdyoSF1tgODApIZZMLOtuMPdXmkpeV9T2+FsNqX6ssphlmVQNEFmsuMgLSyrh7emG/7a9kfp/K&#10;b1nfrRzgfRh54gKiFn7PBUQ9jiMSRqUzI1IeC/0p9Nr9BqICrDU5mltPjc5J67pMf/zYVCVicLbg&#10;EcCvo6qf3A2j0txH3e9j1596IJncCRS8QVenY/rcKf3jLqX1j3Q7LAbR20wgJ/a4A4BcECYAGVmy&#10;dQr07h/bhch2p/Cy0kwm9u3m9nfZNfyU/usSgxCMXktwLQGo8KBlPWo2vt3vNiD5NL9p7j2hE9zp&#10;Gc4XVndFNdqlazkEUM5iY1X6U8DTrDuPl/cbSFnB95RVJ1h+vx8ry34eVJ7PXRt7HlvsK2Usjaa7&#10;9uk/pq/1vpUq21oFaxZr64fy94596gHWS/YoK5l6znz3srimS2KjuHCdS7hFgjskIlAYyrFePvVy&#10;mzzeCH2Vqcz/d7c5N5cljtkc/G8LUi2/YXLuMt9sj9Us3n8dioKsxfEuIKiETSQEBzZmjf4IIcg2&#10;gK5hfeaNnIQZEWVR2FNdjGLkmLRTjZEaoVsC77WVJWqNBmawiSSgIjHStEa9yoTlmUNUxc8Eeo1K&#10;NUVgq5G3QF3EjDnop0yMbqvuDjJxdDK2p7TtJ4DA83Tp7US27XCWJq586QTw/nUr2VDr9W4b9oVZ&#10;7A1dS3WYgbQbkHmtz1r9aVbhrnjjIncEwW1/uFZ8m5YImwdkeIMqsyhyqUTjBIxI2CAikaS0I6pG&#10;vBEBAUm338vgKNsrxdDShiooy/YZRXhVpdiyWYvCLEJtSgmHNBXh3rbMqmtVM81TC0CoAQgZVZFG&#10;UWrvKoS1Cuac8dRoJlsDHtRxYv7dR6A4IlCxRWCRCFas55ptKKgC7MujjLGBWvxAkSLvJ4Q3dbpH&#10;2049a600Qlor/8ux8i20i9kph15Qmo2z/mXiBpBj4ItjIEkimjkH5tFfrv4nANYmMNXvPNsOc+me&#10;TBo9a/eTVzztvb0DrN1KtbRnNqa5rCmJAlTDtmZGMgNleZeuCRFyMmrWiOWOXJpLRUDNrdA5b7s8&#10;tyq57fNKf2iwk419BXaoxYEYOYjh05y6Wd8fOqWwFW6DAM5SqgDEZHw8w7ZmpUKDVWotDj7PT/yY&#10;kdaviuOcq7NMPpZ1G03d+u9eZrH+8b3ZO96qMUZB7TRXHrqX+h/lWplLBrCTugfNZi31yQrMsY9l&#10;tbD3LUf3ZerqcIoGJYjT0/VtMZDcn/QtljWA9Y+yHFOWPu1y3/f4uVW/u7y3RIsfua69zz/zLvVY&#10;u2bR0PEp8rVj71w6vnSOlUcvySX3GYO7GK7uIysdO27jUpwWphBrVhifYZqIMFAFmUXVdSi4yGVq&#10;HUb2bPtdnB4hzMbS6HzPf6SOKhexz6wAGO+qv4/3Hc2cam3xYytG4NAcEwC4GP2Kw8Zt92iERGS/&#10;BR5JWQJHmJEVUM4UwMGMwCOygj+i8TjSeQVgEwbHyybkLHTb1Kp8qO8DZPu7nDMGy1ac6xbXZmTI&#10;hY5HkGaDg2Z6IwrgolOFRlZf1QGtr1X+I/tuOkDL4trSy7d32CVI1tn6+UUD0h2u7Y8t2wx6Hee4&#10;zAi0Mm1fjuvzS8aivkLcMbOg802NlKiODr/NbZW+715amcXmRXuuyPBNRgQCONfJARRBvDzTBbc1&#10;chK6+bfSJ7O5uKIrnmpff60YYiGAHH/C5H6qQIH2/RZI0PGE2Tvux/+W6Kj9la+mT9o2qIQ2OrWO&#10;SwbLdsOq41tyBHtmToILLv27sjaLLrSkn3CdaXLOJzqgctzOye1Gq4wP1L+VX9jcS7OxntelBTzL&#10;Gq77ABYAnKQy68aAi4PewI9AQECUQBl9JpPogsv2tkp7RQ+2+hJ2dA4iwjhu8P67X8XP/9x/ghCe&#10;Yr+/QeIBn3z0fYz7Gzx6+ggbAFc3r3F5tsP5sMPt61fgswiKEbvNgBAGTPsDbsdbpPEGA03Y7T/E&#10;W8NHeHyR8IMnl3jw4BkO/BA/eJXx8fWIT14fMHIAbc6w3UakPAI8Ccgwj7gd9wibgG3eIiMJyHwb&#10;QENEAmM3BIwj8OjRQ4wpg3PANGWk6RaH/YQYMl68uMaPffmL+PDb3wZSxs3NDYaHl8i8x9mDHQ6H&#10;A169eoXbW8YQN3j//ffx1rMnYBzAmbDfH0BE2O52CAGYpj2ICJePLnC73+u26qGMb0oj0iiZrLYP&#10;ziRrViAc0oib8YCUGBEZ036PXVDQ9iS2sBgDHj9+iM1mA2bG8+fPcX19jaurK4QQ8OjRE5yfn2O/&#10;FxD1t771bVxePsTb77yPy8sLEAFXV9f45JMXePH8FXYbwjAEXF5c4NHFI+QEXF9f4/x8hxACpjzi&#10;4uIMP/1TX8P/+n/+U3z1a1/Db/zKb+Lb3/4WXn70EpdvPUaIsuXmbghq3wM2YYORMi6efAFvvzvh&#10;+8+v8Or5h3iwA+JmADJjs9lgbwIClmmK/81ykep5uWT6KTRWwamk+a/splaH9bxznbv4OtR6BfgA&#10;HHuuyQ+2HomEVeQSLJKLzl6eWfhS3QXTlwAF3C3Wa0l+sOAKKq0kogIWNPrB2We3loQzvp2WQMb6&#10;xzuh7LnS3+K8GmdIho4/+UxZ1MoaYlNugX131ctOFW9H6o/Xd8hOCgZI9nYvQIP8uH+mewYCMo/F&#10;1uFfFdS5J31d2x2CALkEKK18RdSZVtbXHWyCk3XtXKBB5XODfbLQe90tFSR6hTxb5IKoNvCcITAU&#10;BkLJtEylrh5kLTqBNSo37bfi5R/fN6eO3bUcmw/9M8WOuU5Hlo73vHhJfLVP1F1hzfEpYylJgAz4&#10;KfpIddNnA0/360iPTVnur/9SE7gr0ycgBUbUYImBggaYUU0IYlnTzE5bgn/mgbGtTtnSkmqflA85&#10;+UpuMRBiWBTO+22o72tnOGbjWPodO5C3gZT9s+p3kxMdKNiv96wJg1jHTGVWEU8DfCIL09uZ50ZA&#10;o6OtPoKS5MNkSWLJ+Ol1ellztW6Txr2GVG0XU0wIkyQnynFAzsBkiYjU75U4SxZ0rjs1W7AWkfq+&#10;Q0BOqfSXz7q3Ng792ml0Iad32e/+Wb5P7GN1niaXbRQtCM3efYpPNDL0yjXMFcTAvEyT7NhyJmbb&#10;gVKA8/ZBICBExRDoJ7Q+nr6PmnqpB+nYGmjmSXbjRd111N8DBVqbfh0ReQ6Qtu/DMGAYBmyCZLJu&#10;r6MZuLp+wuyZa/R/qZ1MKNn3a+loGNKsL/ya87+nPOEw7XE4HHA4HHA7TjhMCeOYsJ8Set+PVUnm&#10;UAXQ6wBL8JMFMwEImq28pe/K6ykgRcEvRLQg60H7ZRhEToDpByR8bAgGskklkYLwgoiQJCCTc2fD&#10;0L+2O5jQGHJ1UlnUZDTKR3Vmswf45/c0fWl9e57ClkAnZyRKustDKFn6ydFr/2HdgUN89gp2sqA2&#10;mI4MWBWX6L1cM0dt+N9HVADX7vtYoT770ssxFvafISD/JnAhE7zvklVeMA1JoYdyRwl0r2vCzw7j&#10;dM0aU2AfmN0O4lTOWYZ3YJ7SeCafqWrTAEZXu95q1tICsANQx1CCiDwPNAC0zLXo7CsDQpga+hFi&#10;bADZvv8BSRZizzOQdc5Zs1ZPmFiA1eM4Nh8DYrOC0UsCMKqj16+zvkP83FyTu+u1el0JaL3bnG51&#10;3fnvH7ackjNY7W3LE0GTLhy53+uAPQ27bxuqvFP7IhIQyfpTdWeTL8DFP8SFiqW69ths0XX8Sp0s&#10;0aSiodwWkLBh58yyC6B1kcfonFo+C/2lHK7MwV5f99f674t8nPt5evc51M/lNx0vQOwwklVa1pgk&#10;RY1ujZu+rbulg9XMb0E6ED5Jdcdto5F+F5amZHbztrYpEIGN1jAW5MK2mJzqHiJBM1zHNbhr+781&#10;XFyubAPV3mwNe4A1UJMK+DnRY8qWSpkLJ963rj6WljfvEnC1A1FHs8ME9IGAIn/FWme2YDWVpzl0&#10;skLbx9patFwSjUzV7xow63MLArDAd5KEtZbNOpzQn6tMB3zj6390P+PKZ1QUZC2MMwDqvIkYiATA&#10;mVVssMxmqc1yBbSdTU1EKZe/eqVO6Gp48NeJcdURKs0k1RMUL+yWY+iJHQMgjYy3aBnGZrOV8yEU&#10;8IEHWQfS4EJ7VCATm9osTdYiapVd29anrZlzlC0KJ47ZhTmT9M/bbGOdiKXfvUAdVu9d/D172/F5&#10;mUGrhAKoxMYzIz/WS5mwS7QscBJkvUQHm7nhnb6qNJ1SZPsWSl2XokP6KyXTgrVJni3zWbbwDLJ1&#10;FouhKDAwpoSYQwlYSEQF0BlCwJjyrL5++xUiKkBqA05PiYsxZiJnpEkM5hq93Mw90yvL+myDJYhE&#10;GbH5UNd8zVpfP3DTpt0uc+l7SxNy9/tu5bgwygvH5tdJG6G0Adq24yAfXyxR26pAcE+mfWxdfRbl&#10;1Pv6NXxMQHiTc8tKU1vuss1GvVfGb5l26Dzm0GxP6+9vDHMrXWOKa6uoLG85YkaT/l3VKELN33Le&#10;r5vVtvbtU0GybDvbGshqJutKc/06qVlZlkEwXhi1DqIOeAOIkTznDFBoaE5mM4IGd29hsvX+LGBq&#10;oXmi4IgxXJW4aOCdmpFE5AEDb0v2mpY/mkK9rsz0hrE3LWborXKL0Ux77tzhsVYP2SY+N8/1ClZV&#10;DlCcg95AJ+OO5ljog6yO9MNa+6riW2ntXejdm9K3zxJg3Y/7myqvP6qyzMtaWcV//DEp3Pz2c+OH&#10;bXsvt6wZJfz1b/q+9fuMrvnt7o7X4z6FnHFHfrfyhgU5tvc4hbuE6hst4PKdnSzp710yGJbvoR1v&#10;czo30ckOjNdnqrZ7yu9Z8NC8DbO2UTWaIOfZfe28WMj+1jzvOGg35xbU09N4698q34kRyY6lyQUh&#10;BDTPEaU+qg6rAVDKi8z4V/gPUORqX49DqrQ+Z6WXSGAWEBhS1sAWk/kZSbP0yXnGFLKjs0EzuOn1&#10;OWAKEINiCF0Gp3Xd7L7zvwKtnexEdF8x/TMrfVtW18eR88AyHWnmKyRbZa/LejnpPrK+yC7+3feg&#10;SVyNxnfYlGn1/TM6zW1kb6VDDoxrDidNFVTv69reyzY9mG5JLvN8QLf2M/nV5nUt65Fcdx4Dqpm0&#10;5NPN8e7vqTnSv/++/IaO6Jyl/6lq25yhoLOayYI530FOCvAgGF65oZ3TvXw0l5eatpxoc78m58+o&#10;413nHqEPHpGkEJbRWnWfEEAG0lGAjDgMRceyzCltl3h9yNfTBXKWuSGAbXBATgP+wW/9F/iZn/pl&#10;fP/5iJS2uLm9wWF/g8ePL/Ho4QVurq8ATpKYIk24OH+AaQNMhwnXN3tQugGnCWm6Rk4HABNepdcY&#10;6Aa0HZCefQUfn30BQ/oCPho+h2/u38blE2C73QJxiykxxmkCYQLogP14kGxtN8CYJpxdnCFBdne4&#10;PewlycAtYbvdShbo/QHf+uaH+Iu/+AuMh4wwRPA04Xf/2T/B3/6NX8WXv/BFXL34BIfDAUiM2+vX&#10;+Iu/+Ba++tWfwJd/7PPYbAjvvfce9tcjXr1+hQcPJDvc2bnIQOO4lwCiYcB2K4DrYRiKPurnwWaz&#10;wXa7xYEOSJSQKSID2Fyc40GIQCZcXV1hPCSE3YDz83OcnZ0hszhnb29vcHNzg2kPPDg/x3azwatX&#10;r/DxRz8AEWG73eHs7Ay/9mu/hv3+GofxFi9fvsD3vvd9fPLJCzx98g4eP36C8604en/wg+/jcLjF&#10;2dkWYRMw7N4G8ogtTQBl/NRXv4hPnv8cvvGHX8dXfvqr+IWf/Xn83h/8HrANOCMGbc5we5twpmv7&#10;kCdsLs6x5x2evfU+rs6/iecf/CW2YcBut8F+3ANjAu9W7CCd3OPpYtXv2W1L7UHW/kHzdejH4T7F&#10;7BuL9JGX9bbAx3mXrG8NFiuyYwRjKrKmvXvtflvzoQR6oJIxrgkeivEPZgMkxAEFCF117koTa/be&#10;0gkK+pF7ptzqHUCrs9fOW89Adhe5+z5liafZ3yVZnVh2RSjXchBwrKCuF57dtasP2HKZL2McGj4Z&#10;aCjfe15gmaGKg53ZbbctvgSZ84DpfVRfDMo2j1BkiaD14eLsVwC/yVVIrl/m4MQ6jjSr878L9oO7&#10;FOYWmGRF5kKr+9r8sLUhIDk5N4RqHwVkPJML+O2fHULAdGu+wTaros0xWdupBFD5v8ykWWkh42//&#10;2XpnA7zZnO0/KzKpO744tixy1bLM17r271vW6tFck/28n5/jsBDMARTaTfC0vI5XLcpP1Jag0T2z&#10;a/r6Wd2bvmvot1U2NH5DDyKWpF3+N0CUm0QcKSXkEGvW50IvWlk2Q/xkgM3B1KxrMEnweqfP3UWW&#10;r9e3voBex+vpyZLuaH1QQHCOpxMv65vHeMaxupexKWB3Vy/Mx3PJNlSfNT++Rg8tAKR9QJjN3+ae&#10;hXqXui7IlP118/pySSpmbVrKXD3PTF2vi8HtArdw7VK2wL6ObV/dxyKwTJP6Nec/BwU1Gsjaf8Zx&#10;1AcobwOAEkyx7q84NkdsTtmueZZJPrDSbVDTNzFqsLHNsbJzhQBhQwpFLrOAm6UsjN7vbzKI1rD5&#10;4+sNqjaHnpfXdi+vO3/dXB5w9pZkwYaEaJm1m3d43rRQRxjAWvyIlgHcaQOL9f/3ochc1O/UmJ26&#10;C0X2Fn5ksl+lg1Xfr/S7yIcu4KHu+iof5VKAeu3kmNyfzZZW7hY/5axqrt7H6HZ7zsnbmQXlqv1h&#10;FU8Q3mEga/vr6R4ADMPW0Q5q/H2coRluQwlQ8uufiJAVyG0g6wy0YO48YppamjOOIw57uWeNtzGf&#10;1h2X+mZJp/o0Sr+26nvkdyNHdja0o2WBh8p99iJ///Ic6uv0WZQiyzm7XMXaUXudfOn0Xy629Rrg&#10;ZZ+sgZXyEdlaAdbH5PAfoi2rc4a5AXZKmpv2OvvO2q4lffAutLjXr/p3NO96w/Yv9d+avLB0n32X&#10;3RXi4jVzHYpkmuT5s4lI1/XCnDnRXpNRsTbPufowQte2u/ae11nWyhKfuYvO8GmUU0mp+jqYfLUk&#10;qxJJkBvgAogI0FADeZ4dX5lHPcD6mG/DHtiMrb4gs+nqsgOijBmvj3Vpr9roj9DFH3URkPWQdFsu&#10;RsgW1ZARwCXSEJoVjbMayVShCTFiyAOyKriiAAtAKnDASCwp/3Ubie0QkUNACgljYqSkypGBBdiy&#10;eFnH5jbbDAWNpGcgp+Isy8QIkSUzBQURNIJmvyACNDv3yBkUgKjRpwgAQq7b1wySuSyakgAqEw0A&#10;zNmznPGWdTuPfiLU3znXSSdCUAs6XlJY7DsATOWanigpYXdzyyZ9S6DaxTEjpkRViVHBK6VKNAfX&#10;tGXCp9tBzKIZ5MbEbj+I8qzkzC2b/uRM+W/f3bbPC8FLxqloEfc+q2lh6LZI+7XsnoOMTNI6CqRZ&#10;7jQjKFhYMGfETMhMSByQWDIEEhGITioMAAAgAElEQVQ2UQTuwAKYIAImAiglIInxkHMrdHhB14zM&#10;cpx1rSWknMAQITplDY4wI1Px6rvt8sC6rYcaKNUgSjyCAnTLeZnvcZDtoUMUx3ooim0di6zzpYCI&#10;nMFE6mqjlSFZXDTiDVEEGQZCzogRSEmEKqmrvMeMmJECpjQBmevadwaAUJwDAEhSezERLDQ12Xqy&#10;KCwGoNteE4VGoGoMzWUKdKBw0t5UZlwMPcXLZAKWPD8ilTXv53B5+oKApkNXqmHR3SAzKjtFneu1&#10;1i+e3WxsHVF9VntNZxBm72hAcWMQZzmn/RH0upwZCLINt7Q9IAfZooo5FafKXUrosmIIXuqYEBqQ&#10;0giL3hJneNa+mRAjYUI15ACyPaAFFhER8pTUkA/ljgFZd3IgAgYFCUvXCDCrGs/mWWRnxhJSgS8Q&#10;NhwwEYGybPPHLE5SuY0RMiDsQuhEACQDm+07IjFPIBoEjB4CMk8KxCAQeaOjjYcCJXSi2NoUWuKz&#10;zEH6r9BbQIwN3mBUeVNp78DIU0bI8k6CZPIS+YCQkTTAROhOnrIYOnMEh6xBRPaeAMklFDCljJQZ&#10;ZykiRFV1skRCIkq2UgGcHZr6yPZZCnbL0O2gDPgmbWQmcI7ISd47jSPGUR3UJE6SajS0MdW+S1AZ&#10;xrIKWF9leOeL0AexEqjq2PDIyuelzwuYJRAoSMaIhASOKvAGqzcho26hR2SZVOeGUWbZdqlZN930&#10;PKZcASZf2FySJoVMiAxsETCmJOPJKNu12WuYGRTmQrd/h0Wm1v5or/f3m9Gq3j/PgHasLMkHvXK0&#10;JJP19/rfdzHuH6vHKcVsbhBgELktuILIJWbUlhOsxyRTPMhAW7HJ4paylze79mmGhND1Te90Mf5X&#10;txFrldu+b9cU6LV+ONavcq6X69r3BA7V+QphpKQgHgDgkI+OgTmS+nafqpu/X9oXiozp55g5Aa2Y&#10;3GgZ3Dai1mDgjMiEkCcgDAq0YoTNBgiS0dRSFTMbjWaEIQojCwyKkK1OY0QchL9vWXljmT8qq2h9&#10;DpPSPkLJKFPazixbCx/pP79dr18z9lncgtsVn6lVX9nI71GDF03uAtQWqPN53Hr5o5jLYLxt8M7a&#10;zjjKzJjSbTk2gAQM5oDWlEze1Sx5TGCu/ZRDEpqdM1KS+ntg/pCS8CJzHmfRN2wHId4GhMRIUYIq&#10;hf5D35cwuOAj2xoToQI1bfs9ZuGCBtY2QFJxA5ABLSQwh5QuN0YUElne96fZB4T/dBu5cSzyhJeN&#10;Cl2gDKLlnZjsHsva7bdLBous7p0TPkt3a8jpgUUtfQpBDboaRW9znLnaIbxe5usGoDj+zZCXO/5h&#10;GcuzGpcB0X5ZKzqRGB2JJQsPWHN3EJADY9BX1oRMvX7f8Z9sPDKV++Z6R67qjGV5tj6lqgURIPoG&#10;k+wYpnJQha7atrcythwIFNTNpE6tIW1KHYlaoJnMg6kOjP11MkDOY+lv4THaBuVdExgbleUJGZE2&#10;ErzMGRQHbJElm1UjG0fReQmFv5U+Urnf1kKaGlc/eqeC6L8q4XG1o5h+MY5J55f0kZhYdNcRZgAR&#10;KWUY/TI9m3Q8BDCTgRyKQdR4xjAMyKnlu9ZXgL1PAIEpyVy39sv10B11oLod5lnUiBxQRbOR6CkB&#10;MefS9wFD5bMw3heqLqtbSyaI3gMiRGw6+h4w6RYtDAH6sAZwTgVQQ+Ao14YDYUsbjDqPAxSkzQG0&#10;2WK/v9HadnY4reO0P2C73eB2vMV2e4ZpmgAekCZgsxkAvsLV9Rl+9Tf/K/zsL/wOvv18j5vDC/zg&#10;4xu8eh7x9uceIx32+OjDD/DowQ5fePoU+/0eEyfEOGB/c4s0ClB3c7ZFxIDDuMX+JmOaGE83b+E1&#10;E/LmC6BwgR+8+gL+xQc7TDsAZx8i5x0uLz+Hn/jKl/D81Suk9AjMjCdPHuP29hab3YDtdosHF2fI&#10;OeP165cAMi4vL7E72+L165fYnm2wO98h7iLefe9tnD28RJoCOEf82Z9+C1OK+Nxbj4EEhJiwvRjA&#10;nPH+s8/j6X/0HkIA0jTidszglDHmPd56+ymurq7w/PkL7HY7nJ+fY7t94OT/gCkRhtj2u+z2AEkM&#10;kDKGYYNoOgyxZqhNAAEXD3catDTidn9o5M8HD85wcXGOaZLM2zf7G8QN8M7TZ3h48QjjmPDy5Ut8&#10;40/+BDHtcbnd4Gx3gacXn8PZ7l28ev0JvvGNr+MnvvZ5bOIOjx5/DoEjiDcYIuF73/0+ECe8984j&#10;RCIcxoi//Qs/g1evXuIP/vnv4Td/8zdwNjzA7/7x7yJuDnj88BKfXF3jsAHO4gaRA+gADJsBZ0/f&#10;w3/4d34bF9szfP33/wlSyNjGAYQNaLxp9YE4FFmeSDJF1e16dVfIDA2eJUyaCVuyC7Lq8NXZNZSs&#10;RbactQ+DBX7LblOBJFNtjFFkUBO2QiuvV9nSbHFKG8ic99WJH6FB8y6QjhhAiAjyBdmAPsofg9qP&#10;WDMRF1ufd96QXA+g8LsaUK3gx8CSKTluEFKGmB1FZ6fMmEaxuyQAnJPo8xA7i+hOQ8l2GjgAMQMp&#10;IZNmegsJQMbAMneNRop8UWUC0ASzWRfa6ngIFVmwgsENRCrj38pH1S4hWX8L39SMQmZTClF0d7Hp&#10;c+UrOYECIQZxtOVQgxSha5A4IypNHoZN2U3ReJTxNiLCtBmKOBHMVkyD7IwaxImXkvAzs5sxMzZR&#10;slEmaxtnBVknAYrmjJwnTOqTqONvu3upfXiyIHex4XHKat+Sq6c0gVR3iXGDgRk5MSbSTHpDLIGR&#10;xAlBs/kyEnJWWx/b3Amy80jKJbkA66CXNeLkUD8v6/qZ69C2rkDuTo4AC+8OIZYPh4hMQTwoFIoz&#10;GVhOTtHL1b3+TRZMR/r+KDrXEIEtAMSMs2Fbrg+cwU4GPZAEPm2iZHy1MWTl1eebi2JzNVB2CJKM&#10;JqWE880F9nmPnA+IJPbPkcRWR0MAxQ0OhwPSdIPBREmVZ6ZJ13gWOUbWSwCCJLfJqSYskKQ1cHNF&#10;nboOfN/KUTI2icc6PhzALEE5BPMdVHB4b//w/b9mNzhlT6hBHvo8an2RTC5gtx5VN0UFzxMIUbPN&#10;k2ZXFXmprv8QpO9a/XwqtoRWR29B5t4O1rZffASyJm1LaJcEosiiMqbqLVMaTsBW20giM9B0QAhb&#10;pCD62iEn5ESgsdUxjV4MQbY7N/7pfZvMjAhJYpXKGh+U/g5gAJu4BczuAEduTcbVLKZVB4Dq8TJf&#10;DgexH1hSJOszy/bJeQKlEWD5GB0SOWnCqPeklJCTBPjEKWDMDMoVzOuBcEZnc87Y5iicksRWY3p+&#10;Vjk+5xGRIrZhgAWxcBIah8iif6sOMWVgF0IBpgPANhPCEDHkCIwMzhPCZkCkQWTwzCJjGI3RuZMz&#10;gWkEdCewMt/6NWiZFgswSxZATiLzTAxMmTFNGftRMQkREFUnI9OIERP2OOAGk+oWkqn6bHsuQZqI&#10;iDQgUsAuRmzjgG0csBkiNnGDYROw2Ww0GZ3ISpsQsRk2DQA7DLJrDUUloiEAKv+2QSxqO2NGpMHZ&#10;D8xpGsV/wgkh+8z4NrfM/yB+Fig/nKZDAeuPOeEwHpAO17i5usbN9R4pATkRDvsJN4c9xmmCuG8J&#10;jKH4oct4ISPRHgOdAcwIKWI3nGMYdkiKbRnM36lbzZt+TGFQHEm1dRlAOJD2DREyBhAYm2EDijKH&#10;ozKyab/HZrNRn1AW3TnXnetM9jRbpNmBUkqgbDgR63KfLFATc7jEQ62NyOksTVC59zfo+k/eriDP&#10;rqYMwhRQZGnOhMgMcsmILrayG3ZKGRMxRgSxxeYBCYxtkncmZmREJCRQjhhs/kQ7L3SWjQZa8iWO&#10;pY1+Hnn/0xKvqhl/HX7jjuWYfb/nh/2V/b2nMlluyuUq13BQStzidwruxl0PACMNmrlV5pWmTUQk&#10;s9XF8lyrn9hHZSdyDopHYEYSZ4vaXQc0Sx6EpYRuJnsVW6b+Df78rNRkeJlamJvYcDIoiT2WdgEZ&#10;jCknUJrKGjD+R8jIYUDOAUQH0XswqBGMwAeHDWrsXjLv9lDMFlcbqYGqJVN1wjhOOOz3GPcT9jd7&#10;3Fzd4nA7Ik+M8TqBOGBTNmZ1AVYglOSZZb7WBCoAQMHvpFn5v5V+B5Xia7R+dkKz6GuG59BjeR4c&#10;2yAseNvJPFTsXUQEFyWKbkJodVK3Hru/oG5NhJKdXYT1VI43zzWdoPGftnVf87n444LfZ/0/g3IA&#10;oqyrEAfshpop17cqKJ0r+DAyDpgbnWWPBCIGh4yQs+a5TuAgz0CyQJhQdvcoNCQEUG7XFBOaRIi9&#10;ntX/7nUmptAAgEeFNQ1MDp8idglW28aSjG+/LcGf+RLKLj22k2mXCELoC4odxeMx+tBN7t7p61H8&#10;TwQACZkFlxGz+kWxQeKsuxNFEAawQCyUnwcMAZgmyy4sCYJA1KwwxrCgy6qtIBJocrqw0XzFoUmj&#10;crEpiF1YPgwgx9C0xb2g48NB17NifzIV3INhMsDqn0sZnFjk0swY1X+mph/h99qU7MarbK5j/W6v&#10;bxL5me6xHDjhSznvdmInqnPdqk/OV2jvMH0MAEj9eYLXrYDqEKP4GfX7MAzFBhJCwCZUoDVQx72U&#10;UOmQt7f0uusSr2/ru3S87QeZ85aMo93VqD4nd+/2nWnJFv96lJLJOnEWIqYTQ4C2chGRCcyFYsEA&#10;WnaMlGgYuMK2tI8AcvCgXdkIzAyIptx7xvImxRiqTCgzTJLoNhGK1gdCE3VatxW1d4cghLUQCopN&#10;Rg6r7wxkbQsxe4ZrA10NDJX3dEDLss3BQnRbs2CPgxgsA0XrfG3Bcc17F77b82NxiCjA5gRAavlY&#10;N9nT8cnP5BeS1p48w9A6lv6zeSq/m2BW61rXpvKcAs5us8IsMca2hBo9qgbFNiuWCLye0YjCbOtq&#10;HjXlr7X54wlL+6nPrBH7bYSOF/BqX7BwgtlwmcP3jkygK2vzqN96iajWvV5rwqEo8ERUnbzlnfeP&#10;2uoF00+zfBbPvNN7bS67Y7IOzJ2i4jLVcyeG9I2Lvff+5TTjWxNQ71uqoeX0te18mYMDm23oglNI&#10;yUfyLoHz7hJN1QrCtk6Otp9y9+ys9MXRG57T5p4mzM+5v81WjlhYuyj19sdF4esdDLUvG4OVjlER&#10;IJ0Al7OCs7Ns+2ngugwF1+SakbylnR2Yc2Hr4X5tsKvDWh9VcKT1cT3XGOpWyhqf7PlSlRVMcHR8&#10;nCUoTUAHFeAjW+sCQEYIvu/r8/p69PXp59saza38SQzbJXNMMkMLUNUo4L5E6Ni8X1Ig37Ss8i33&#10;rmPv6M+f+n2s3Odaf0/jRLojz2u2+yyGR6M9PvtH3z9zI4+vd//d7ls7/mmX+zxzrT59vT+NsiZP&#10;Lr1LZOw+EpiaMbOtSQNV3aXPlLP0119bgDWmt1BWfU0sC5Y1tfTXSrv8+Pq/p/rgLv2z9vuYnuj7&#10;r7EPFDkTGGYm6K4+ajhCUpnL0XtZBq2RIwKYnBxQ9d/c/LWSx6mCrEm3wXJy/Wg8MFXHqGRBkeMS&#10;1yTABgCaCccZFZzxX01TNSsQUEG3C/13bJzutiZ6wC9Ozo324rA0JM2z1i6YZ3/p+LFmr+l1r3m9&#10;7k+blvn4Ut1VnuwGgLtvx+RrC46UokBtb4tYlfvuXhb15ULHW7kOKmPI+SKI1Os7HjCvV398KfuH&#10;H6PjfC4SI4qVBAHQ73LfHXcE7do7P251N7tVbcvx59nfY/Sr2jK8fO+NGnXyyDsjLAjQ12NtHc6P&#10;tTv/eFsCAPgEB71NA9BAXiff21ycZ7AQZ3Pu1ySq08W/1+7JWJ4/1W4SQU7Gr3ZFZ1chhXoTN0E+&#10;Rq/q8wmXl5e4HQ8gEpDJdhsxjRnnl+e4udkjpw0ePnwXv/Bzv4o4bDHdvMLIhDBscOBbDMNDHK5f&#10;YbfbYYhRE0sE3B4k23JQoEVQ8Ibt6ieZnhJw/uPYDG8D8RacNxjTAwwPzhB2hOEi4mLzALvtQ1zd&#10;3mC7I1xd7UGIOEwjbveTANdZAuOZJXsUEct2wAGIG2BKe1zfiLN8uwt4FB+Ac8R4YGwvBgw74MWr&#10;12BMOH8gIOOcRnAWBylBdJDDIeJsq+DINCHnpODqLTabTSPL1PGov4VfDjODvde7+2LjZdlXADR2&#10;sBglI/a7717g/PwBpinjo+9/jE8++US2RD9kvPv4Ao/PH+D19R7f//i7uEmMYQh48uQJdnGLt569&#10;gzERvvnNb+H29hYXD7d49uQcX/ry5zGmPc7PHuDmeo8HDwb8xFe+hG999wNcX9/gP/ibfwv/z9f/&#10;OW6vb3B2c5At0EE4Pz/HdCvbJFMgXL94jWfPnuE//ru/hcP1J/j9P/y/8WM//kUJEJu8U4FK22zd&#10;hU3rxO11fa/7ERyd1u99n1p/FvmSWOekr4cCeAEQhEa161HANEC1lWTNeJbLjhu5rEWxb5ymT3M+&#10;gHUa7uxjPY9vLktLeq+AsInJgTgEYGzAVqMp/r6lj7XVB5l6e/AamzjGazxNW7u3jsma/H03nWYm&#10;H3X8uQ8s620fQeXzAM3yGQSMBgXTyvXyjAYwXuaftlkDEyVYIAMhYAihqU+1UdW6xEhqg9K5T8JL&#10;bQ5tNpsCcDSakVIFOfVjafWrNImKTFP7yPVXJ/+8qR55Shb339u17/gzzWW5ZRlggcc7et30ybCV&#10;gK/g+iCrnsFcsigGMjlF7UVqw0tphPhsLJGAzgWo2qUBaUOKqocy0mR6nSVrWUpmofUEAFrPHN3L&#10;GN7O6emo7+f52qz3rI3J0vc3LWvyzw/77D4XneiMzp4KLsGsdr6X15fkzmPy/n1rfEw2lffH5njN&#10;ZG1ygT8mNmUD+BuN9nyxBtXy/J1EM/rXr59iH4UPtK52gKW+8e/ymbi9DWHpN3MFt30a86wv1mZr&#10;6ylaRkQlOL9fm+X8ynvs1H1o5ql2l/fz/B5Pp+HqasFGfRbq/nv5TYIj6LNc9xms7VPeOVtXd1vT&#10;a3OzzuNpNof8x2d7l4yzCeOY1K+g/KOAjW3no6pzBhZuHxglGNx/tOe7Slc9wOsEPot1SSZhdsoh&#10;Vp1QkW+tTHWkj1wwPBnoakZ55Fhdk3OZFKj0pT1m4xQa3dPOrdark888/fC0qF0/KDaV/p5iK7nD&#10;u5fr/+9fWdu9y0oDDXV0yR/rv3u+KDzOz6tOVjzR76vg6qLfLMtw/vl+HvW0woI/jQdOISCk6jvY&#10;jxlEowRGhoAQMkJOmkwqYbBM82jplwFeJw389Xx1mqbyyXkq2aun6VACNgtvQ7tSQxfUe1dp+i58&#10;59Q5adwSqLovvb3usytep2wZm9XzswEXLvVTBSRnWLLEnKeGz9X5L0kGl6b/Eh8P7FLgkCTxS0DR&#10;R1h9BU2CmzvUnxeO3afNRcf4Icnnkm0DaOmLncuBKhhbS+9DOFb8MwNnUNbgd02ICIisH8hwn4SR&#10;kiRkNB4EIHMAyu5ghins+6jVN5fonedvx/SFU21Z+u3nf6VD82ttZ4HcUpv5swmru7J9FuWu8u9a&#10;f3mAdfEba5Bo1GC/3l9MJHhWChqUDEi7vfze7QK/Vsfef31X2WitXes6g8he7XXWdwF/8K/+xY9o&#10;xE6XArIuoGkFM4UQmgmobgoxkoIlu4Q5dFMuRhTOEhUrg5tVEK9CpCk09dm5RDUsEZilsnZchNUK&#10;sK7AahRA9bCJ5To7L3WVZw7DIKDFUDO6qYgPZkZUI5L5ngpBMUJUIk2XFY2WScpffz11TvxWkJN6&#10;HCt1TnYOwBpO1byv/06aJajNckgA4sqY9AKfP9bXtV0YSyWV7Zv6BeoXeO1LYXg+eqivi/WF/Mg1&#10;lFXHzs5ZBsZqdlpkspyU0Us9giZDt2NdHJLeU43VHmRt68y/y5xudr4f/zG357JmfM6oW4XW9ieX&#10;I9w3IvejJplwWLIFmCBjbWr6wwlWzdiTZZuq11qgF5dPRiMXlrrm7m99v41PMVQRaXZ6GK8HlbXT&#10;C9brdGLNWHisLAnu/zaUVVJDx5op+aShpmuqX5F3FXiyhCnAtgNnCqCF/vYK37+N0hqh5mtqub1m&#10;8HAZTswQb0JIadfSW21t+PVhxHiuCMm6qgaTCrQ2jdtF8za0oWYrAgDLNuvvKRkMeU53a1/UenKu&#10;wJbaT+16OTY/7JQI6xGyfnu6ZLslcMmiIiUgTxkUM3IIyEGeIyqs/GsZPSWrVHXqApJRepG/NFvf&#10;cmlfrXBrnPAfq9fiauOqXN9FXhE+rFVCbM5V/t/1L5d/gEyYpqnIIFVxrE4nCZTWusy2dhf+U7rF&#10;Td658Dw/B+j01cCclLhxVkr7BmgqodK3+hD9PR+fljbM6/dZ0o670Lq70sS+nvfhEW/2DjFcLDkz&#10;/LHe6VE+s0zqoXuHDxiMsk65BXT5envF2bdpzZnwJkr2UjmteK/f52WBU4aaU6Ufh6WyZIBaU0Rr&#10;MF8FTIseI86gOJDuNITi+Omvb508kKwDXM/7fmDmGc51Ju0v3NO0+R5rdWl9r62h+rsC43rAEBEh&#10;xWr8K88Hw9zJG5cpsHExG4/IDMulWNqIyiujsX+qx4KBNcAKIlBenStttzEettvCv3IaijNY3kcI&#10;mol2ihkhyXbJPqt2BCNNBI4KkAwMShGJLNjUeJnx4tDIe72bu8xZ3fVpafSMdzR80zrB9Z211d/X&#10;P6f9Xnn/XM89XmZzph9z8nqMrcuaxcdf187hY7LNXK9fq3cvYzc7xjh91bYTrTJcpUFLfZH653Yv&#10;6UET/Xi2z1xq66nAmNpemd+tc9LLjJS5BE1LByztNNHPx17v7+mj1WnO7wBUh69qKAQFz3FG5E5n&#10;RT9f7qYD9nS71yf6eq3xYd9nSzpIK5eacRsOQm7vtmtbXrZU7/Z4H4hAugNWBXk28hhIk4PM5dk6&#10;f7UuRT+XjEd+fHzhbHWotMWM960BXGiUHyG/xot9MZidTmgjYqyWCq7bIfp+9e0Z1Ul0+fAxXr16&#10;hc02ImyAhD0QRlB+C3/v7/2X+OrXfhHff/ESB8r48Huf4Or6gHffew/Xr15i3O/x5PIcIU+4uXol&#10;oOM4YLORLJwUGEiMkUfYzl+73Q673Q6gd5HiHoxrXFzsMA0jAiIOyDh7dIa3Lp7g+vYTHCbCT371&#10;y3j+kpAmEbffeus9xK0AvC8uLjBsAqbpMZjrTk2gRwBQMpkcJmCahKccDiNGYnz08TcRNsCTswf4&#10;+OMriPaV8ezJBaaXrzCOku0wTwdsLs7BOQE5YbMlbLcXMwB009/OCSPjV8EnxcbDLVjXz6/dbreo&#10;o3m5SjK6M16/fiWZdwLj8ZNLECLiy2vc3t7gw+cvEIYNnr39DLTZAMTYEPDJR9/Ht7/5PTx66x3Q&#10;Zot8GPHw8ikePXyAb/75t/HgyUOEfAsKCeM04itf+Tw2538X/9v/8c/w5R//Kn7nH/w2/ud/9L/g&#10;5fMXePjsCZiB/X6PbYxAyjjcHBDiDh//4Aq/9Mu/hP/mv32Mj/6H5/g33/o6vvjeOzhX2qYa+CyT&#10;fAo1W5/0U2fjcHtYV/sFagZIXpc3mRkUOoA1EtgnS3C2NqN3a7Ls3I7AQg/kV9UPnXyxrCvM6+p5&#10;pi931xl15zpmcAHveNuMftedrmSnu1jmo9EbL19L/7H6ozxoRmW7oLtP9TSw47XG3zx9W5NLep4j&#10;42Wgd11joY5T3zd34Xv+vAcLej2jvk+AZxvaYAgRw7DVjJ4BTFG3XtNEJNrGzFl9SwPOducKXtP5&#10;PSW1ASk9gM13auwOJUjxoPOt2CZQdnzhnHHItgtDKLI356lmm0W3nrq1IjR0LqP0fevH5Vgfr43L&#10;WvFrae370rX2/H6uzYvoRWVsozljAyQT+RYWpFv0U5f+bZPHQjcoJwWlJwQFzdPE8M5dX48YIyKC&#10;Zq/aSA67kkVddijinDEoOCgyIwdAkjBIxnvihXWzsHREPypKUqGLS0EozXcRJGC6QNUJWlvsp1F+&#10;WLuIL0VnBotUrM+VvM6trpsh4MTAlYdboG7s7ZML7+jpeL+O2vuPA4O87i3yAEAkmVxtT0JAslqH&#10;HlDKstuJBVWEKWDSTP0VTN2Oe7+m+g91iT188TJ2tQ/YDovHAcFlPNSe2v/tgdamfy3J+Utr686F&#10;ZacGmes6hrbNTycrHHvv2ge9XwSAD3Zsn99aK0x+LN+1Dnl1bs3rVfmGo81NgoI5SPoo2NqBrKNm&#10;7zfZ2rL0e1A2WLMsBk+XWp5yTJ7ytoGlzxKY2n5P04T9mArg8bCfcHt7i/1+LwGATK3sN9PVJHhK&#10;dGz5G7kCroUNHOdzXk4PIUgm8AbwEyHJy+R3gtjcTKebJtvKeT6PhMdTMycqnWMMJ6y7vb57rKzy&#10;0tjbSzoa3j2+l8WyCPRuzgKBBVMTGUjUnrO//fMI7TlZzuvt79ffUv3+XS/SxnmiwNk1C1uAJLVf&#10;ZaMbXuaioIFmQE+1yNHNO9mX9NYeXF20kiOP8PTBfttf+xzShC2gwdfUyHFSfws2UR9tBAYCggau&#10;+YRjRDXZpPGlg+JXih7PQmvGaRRA9TRinPYYx7FktzagdZoYSbcgtHYn7VP7Hbv1cqpfLfj31HW1&#10;3AEwvQi8Pn3fpykbLr/gGCrkfmt5TfYszyh0yOZc1ryKbVBKL4ucpEFAAfBHJrWGE5hIE7ZWWTFC&#10;gjK9DxqO/tkzM819Qqtt9jsrLgQ01Cd7OVBt4Fr5JRtG307BYIWif0D9N6w7XRMqTWaW5DqxrImF&#10;eUSkNp/jMmbPNZNwWGkt5xKfSkRIHLTj5JkjzZNALVfD0cJO/l+yPTT6wtGnz9fQrL29fsI1mMqu&#10;Z2bFueju5sxArn4zq0eAmM3Md3M8jd6nVULh1f3fU0Xmb5Tdw0ymQgQ5GZSil02Hxn4lmN/6rLJu&#10;Q7uGPX0/pdfY9b6Ox67pZVmftKqXuebPJfiduf+6lAEAKBJC1sGE2mMZs9T5RGacqh1CLISvKKGB&#10;EbK4gLIaOYICQUFZtjsF6S2gFNEAACAASURBVPYtdUs8ymJ2W2cRqO90f6vhqwrIVk/ZwqACr6uy&#10;Y0BsvS4wzEhYQNdlggWnXBKCAZyafqGyEOtumK3Bxb5WIw6jOlt93fsM1O39y/R1aWKxqwM1z/S/&#10;2/VhjLAqnNahkkzCAwdWileU3yi4q+nZbgGbxmCLHe4vFeOGHGsV0vrdP8sYJbCUCXups2WacLE5&#10;eIA1wLNFXrLo6UXMmBGK1riwvN29FZ8ZzyvVs4zWbNuFG7uw+nMl2rbg3bmZgRL9/LJBdR1VslGj&#10;uZ6Cc/ro8cwSrZhJP1mEINkWlgC3fVsIojRLP2W3VqoA4vtQMmycEKJWz86vPfb7R1ls8wAAagRt&#10;y5IBswF1uN+N0eqeTZJnt4K8B+ZUoHWll3IiFCDo/d716RRvNGoFg9aY5edU0SUW6sxIAjEvGZ9q&#10;picBkrh7O1SBzWX95X73a81+VyHcMtE34w0PoiYYALYRGB3zYJ73bU9f6rE+MMh++3sr/atGcPtk&#10;fSZgzkWCBZxY32c16ta6MAegGKZVLciVR5fxU+2prbPRh3bbKDOc1LGvzIN1fXl6au9uwOncZi7w&#10;11RBuF2LvfBIuh1Naz6u93lAPyCOQc+TJEhHsvflbFm9I0DF/GxXlrYLe6zb6Pqxm5WGF3mZwR8L&#10;sj0j67gWYH5Alwug3Cvsps/Avlx6RYz99xX556hC+4bl2HP786eec5f6rNHHJV5EjbG1OtL7KFW7&#10;vs+kQkQFMOGe3L0zNuvI1+WuRtn++k/b0HSf57UKa2sI8XW140vGIaNzvfForS59fwTU59UVy6of&#10;UclEGZQmiApCiGTf/fjWgFKbE/27iyHVQNaAbGlYZFcGSLZUtCxySwFsZtgp20ZaH7l2a42PjsFS&#10;v5z6vrSmmWvWaP9pjEAk4Eqieiw6PauW6ujlwNhAgsiSM7J5mcHXI6PyDNkJqgWJ9dl3gtLMnLPK&#10;vxnM0emFykuybYMoxsugpxMxAMkyMJkITwBpcLMZ6XRDCRGnmUskOpZ0DsJs1NYNI/678dDjhrfG&#10;iDbTd+bn/TuXaEbQYShSZrfs6vOXzWJL86rSp2W9665F9hTp5Ctl78W4pwbZsisRUg3eO1FSQAE/&#10;sOlvBeyOGSjvvuUUfzIxMyOr09jWRKUB9hwiQnDba+ZF+t/Lou5dZS60NMbXp/5QW1JAseeINCLZ&#10;WQOFk1vNLrZ3plvR4py8+zNtXZs8BMCDjGc7mhkwz+ak46kas2yJEdoMqtTMaeNb7Il7Wb+29jyA&#10;w9fP6k1idNbrs0yE2ldNFpEKvJMDJnvoXND2SEaWoAHiUKCbX38OsN3RDpODa6bcCIrSjxwzMADJ&#10;guL1/WXtFKO6/4guJ1vIB5yfXwBxwjQdsD9MAEU8ffZV/PTP/Ab20w4UM25vr3EYGdvzM2AYcXP9&#10;GhtiIE0AUrExMidMYxI+zgJ2mqZDkZuHbcAQIkI4w811Qj6I44NiwLAhPDx/hMdPn+Dy4iG2V8D7&#10;n38bu7MzPJge4K133sbV61upL23kXXnE4SYj5REhBGxIgEVnu4j9fo/94YAwbKTPAnAYb/Hy1SuE&#10;7QFxC4x5xMPLc+yuIwbdwvz25hUuH55jvxcQ3rQ/IJIEfoGAs2EL8LaMz1IQVNVtysRo6LGBn0SX&#10;zLO1ZucNONU/P6UJzMA4HZAmxvn5OR4/foybmxt88skLXN+8wFkYcPHoAheXj5A2W3zy/CVev3yF&#10;XQwIOWCz2WGz2SGHiPTqCt/9zvdw/XwLShOG80uE4RxnW8aUrpH2e7z79lO89fQZbq9u8bW/+ZP4&#10;w/f/CH/6zb/EeLbHgZNOXZLM5hQwbHe4utrjg++9xJfe/zJ+8Rd/E3/6538MZsY4+m3MTQhzQbQN&#10;aL0FmuoJN7+1/11gRF+W+Dwj6atFB7CHeLm5ud7L9o7EyvGWp3tbRPF+sv7uxtJXeYnm9jIDUJ3w&#10;DW+XA0LX1JgWEFSOqAH1AECsAEPLukUEIKi9MiNTUA7PVXaWRQ5ixmi0mjLA3j6pTsyuD3v+0oCj&#10;iZxsj05nW9dL2yKyrbeVLpU1WZs6G7wHmUv9amAnwJK5OgQMQQJLYtyAovhQOAQE2jSyMeUKsBPZ&#10;vWZdIgYSiQNdwGwRmWvmu5RSQ78BIIZBAGVjRsaEAAFYJ9VgNpsNfKbbNGWJC2cCMCE5oLUvnv82&#10;NnMZmJm8el8Z4U1to719yeQDW4trsvea/m73BSKg7Po6INAAQkQMG/HxeeesByPErdAdVuDDNCLz&#10;BFYgBKLsLuLr0fKJgI3ReM4AR8SUkMr8kvYN6kcM3GbkIphNzGSqdq1ZH5U5o/y3nutpSuc7a3xP&#10;dr3Nv7nv5r5liaYdO27nlo73tJ1VEDRgsvl3J5sLzIiOxhi4Wpz1NmeO2/GPtZuZBcTiUsMZ3bBx&#10;MndRcGsoMxdQ25QTiAZUGzfrWgYmStjajk/luGbtzQkhBUyZQBwUvK9+ap0HbHq8yZO547tqs1my&#10;C5Y+IbHltxlTl22evfy5lLF6LqO2Hz++Moar3X+0eJpVZGGw8x8FrAEUl+xhxf9ENbS5kfrK+zwQ&#10;tOrOSzYfvxZLn3HXj+JMhNjqVYYm0zvazOVGKwWUMhRb2nKCgpUP1Xvkd5QssOUjAbGS6dPxCQQg&#10;5Jp7p+h1S4HIbT+szZt2Dk16zHbKGTGOexzGJJ9pwn5K2N+OOBwmpMn3T7WDMJssae+nArC2lpHZ&#10;mJbqvbA7me9buI+APYP4gjW5ndGH3tZaS4ABk5b6R/dSByBzseWBpHLZmizVJx2xzN4eYFef37fR&#10;82Ormz/fXwtoUiESnZeIMBBhdDtQm51X/prNIxfCWefXcjE6v168LxKoq/YNgzaW3r9Q1vrm07jO&#10;/z7Jlws+gtXd6vvCJ7RCkR2AFneyJB+eqm99vWsfOwwWQXdWbNsz08GyyEUMMqNPk/IrIWEkArJk&#10;sC7ryjJGkwVIj6AwIOQJKRGIDmDeSCBbR+uzW28Tqk5qsroFeEzThKQAa8lkbRmu5XxKSVMjoMEm&#10;kDf2dsPXryOh+0JHK28+bgee/za7lQV09Da5lWM/ZJDdMZ1h+Xjnn/b1AuAN43ddu30dZv2rZbDk&#10;PiEICN+SpbLxhCy8z+g3dAi7ahjP9zp10bADI2qijiJDUKe3ZEYmr18P+kwzYbTySN+Wtb9L18oP&#10;Lru79Jry0txck9cBiHTlbAS+mH3UewUS2Ryvx3q5qhxfoX+UGRopiay6MTKprqU7vRBJ4qBAyIru&#10;Ji8XU/Up9u/x/jeG07NW+uBUX62VVfru7Iu9jRdQnQad/GR9w51y7+tn8sWda/jDFS+Pn7Ip9PK3&#10;zE3dzzNaYKB8tpsNEIIEvzdy7lDs1H584eThVj/wcnQrk9t3X7/SpjDMzss1+perTcf0rrlu0sp2&#10;7Vz64WWUT7sIyDoIW7YoZwP1ecEVkEkY40aFO6hiCphjmBlICYXxELNjQlkWuBkLAxRoDQA8A2Qe&#10;K+sTrQ6WdL5F5As4moIHUbNMvGhM2Bm3GyWgCrz1udSNpXMUmDObqes/E9iX2lEP5pQ7oC6Vv0QE&#10;TlPTZnu/O+ieqwuAa1ak+u76/H5BWLZlqwez9EEIwMyj3dRDxrS8o/MbMycxuGJ5DAF5xxoBlXfF&#10;0p/NglZP3JRt+1kviNbvtU1KULuItKUoxq4V5ZkB+ogggkREy3gIWeeki/zTuZKrDAw/fuTrZ2NJ&#10;rXHB/i4yMJJgBtkx0e7LhRn387gIPpZdpFFqHfErxLszqMwA1l11AhcFsCq4DqhLVUwgYgWD6PVJ&#10;lJeM9m/JZO3fw1gFWFeFYJ5dxMbHnztVPg1l8y7vYGalxTaf1pn8m25n4We/gW2OCTyS5ULoZZ/N&#10;+lTpFdD7FiLNerPS/8uGOfkUg1EjIMyBWlZB4R0QpS3UOSIA6xVBXA02tqMKQzP0dEYYIjPWivHE&#10;1pX8KFdVPtopS0RGpwxAZkJIdm1evr/tG2p+VwObnTNjceUzi4EzZO2tTlWpZ7uVowi06jinrPWS&#10;7Ms8sPIko5+h4SUVMNXWGQZaghqoDEjIraLteWDtI4gMU+SdOkeKgTsvKLKowGr50HrfoJ1zjvG6&#10;zuPm2vp8BgKQXUBaiNaGoFGYBpyx+z0wxmSQCuYJoZ1LffEOr0U5qwvcqjxWtq0/Vu5CN5eU+lOK&#10;b+Urp4s3Tvn71ujdktHh1O+l971pmSuj5jSYA6yJNLOxfnz/2bGMem1Px6yq7Tsrr2aeB5H1fb+m&#10;PK/12ykF8r5lSclbu0bkHXccyRnpTpeltp66t9oguLybufYHcxW66pjOM8CIozvqfAjl76nSzH8D&#10;Ixpo2wzMem2Gk+cW50Y9tqTLnCrH1rXvy2Z+wdPrhY+TVwNnkOs3oIKVK8nt5Iki2LtsIkRlO8To&#10;Ao8SGIGFy7Oureicv8ZHfJmmSdeR7dQApKk6HGM0wHXGwMCk9S8ZgU0OYRnzKXuZNiKT8iWfZTi3&#10;gSrSfF0nKvMVfWSBljb8crH4cy1fmK9ti9SvhpQZT8d8/O2Z8Ug1ojkXmjI3sC/xC/+OWo+luWxO&#10;dHNGtTpYT3YagDUrJzY5x7W38minKy01kkN7Zcms82a8Zn7P8WeQ3cOW1abeZ3O4frfjckWjy7yx&#10;DhWsFjB9tcnUWXgjJAND8PSxdXqWNnl91lpzQh6o17a6rcm/q4UVmO6WlPRpRkN8LfCwBAfKbwHd&#10;iWO5AN4URCeZ7Sqvtvr6NpZeNP2mGW8BdFuGPHu+gRUAdaiV8azHyPQoRG0Ga4CgAA1sXBoHARPM&#10;cV0yvJpsKYqoXJiNBkJsKjDwhBn+q3GfwwDL3Gz+b1XNdIzUCRMcH8nOZhPE7pVSwvZsgykzNuEM&#10;h5SRxgH/8D/77/Duez+J73x0g5f7l/joxSc4PzvH7nyL5x99F2cTcPn0MTaRsCECDYM4FDNjHBPO&#10;tpLhlQnINCCxgiISYz9NSOm7ON/u8PTtt/HoYouLhxsAjPPzB9hsdpiQsH3wDI8ev4WXr17g5ibj&#10;GQ3Ynm9wO73C44cXyDnicDiAkbAdthgGyaI9DAOYM7bbLSgKUGkcR8QY8fjpIzx++gjvh4gXLz6P&#10;m+tbPL7MeOutd3B7u8ejh+fgOGKiLFmZQeC4QUqqgwA422yQU7tDj825mslvtiCa9VT4tBr2exuX&#10;XTsMg7anAq5tzg7DgPPzSxBFjOOI/f4WIRDeeecZ3vvi+xiv9vjko0/w4vUL5CEgDhHPnjzEedzh&#10;9mbC/vVLfPDNb+E2jbh4cIknjx/hfLfFs0ePcZ0Y3/7gu3jvc4/w4EHAYRoRifFLP//z+Ef/+P/C&#10;l/fv4Lf//j/Ef/8//Y8Yb27x4PEleJqQQ8A4JmyfPMHEGVeHW/x/f/jHuHz4C/id//y/xte/8fv4&#10;zl/9MR6ebxFMXjcdUMEgFMT+YWvHB0VUh1JHV3PlvWZ/OSq3kg9Kq7Y9H+Ds7/PjwswIxxPFwfTy&#10;QsONFpqs0tWrf487282x9nevk9i8CUFoDZndCkJbkSUYI0FAK+wyOjFandp/L/K4/o0JUCspsmW3&#10;9dUORmO9nt21jGpGzVWQ9Uw+dn3hZNvWTdteu1Z6ndjLbya79u0ufTHsMISASIP4Vyw4hyS8cdie&#10;gTRQvNCELPaeGCNAodCqMm6Mkn2JMc/U6WnENLJkzhtHTAehCwboyOMEDrIDl5fDJTtzwjAMmPRc&#10;CKHZylz4ay5yn3cuWh/0tOpU/66dO3bej8PyZ/nc0nvW5GAiKgBrn4U1hAjScQlRspDaDgm27hNG&#10;RLM95oy8nZCnW4zjCMoJmKoeY/KgzGvVs7LsOhtBoBTBaVLaJ3qM2ThSCIIVyBbIpPOP1F6mWa25&#10;WQto+6fsub2emWtdPu78TwvX38UWcaocs4sIbWrPZbUhzzS2YmuofW26CBEVNxhRzVpt8zpZpnnM&#10;qNmd6tzMRbPFw7aPr/qPF39z0UX1N4s8GbU+MWdMOSAELlmsiaL4iCyIuXxkfBML3RAQfg/AEB5S&#10;ZN4OUCK6BSFESahiv/3HdB6Zz1V/FB0lgxX0Kn2SyifnpKDYqcgwawBr3599n0vQyjL96Gn6WjFu&#10;IWMUtN/YRkjWtrumf79/11I92nkx5zPtNXV292uJVQ9Zo4O+XtTV2V9DLvOfH+s3/SwBtHuZof6N&#10;ArReCOyRtT3vt76dPTB/7RrjiYfDiMM0YTwkHA4HHCYJ/rTY7HanE6oGDD0n4gOpTmi6uJUOIM5O&#10;7wOwRjPtfCZbhb3d6Dgd9cfNTgcArJlCy+8sbWInK/kdY7nQm96Ouva7Tzi25Jts7QPLNiV3dZkf&#10;QKRQQIVFPKcatFt2TyFS44qz+aPaQdq+PF3uc+1nUX54G9HxZx+VvxiQqFS1MBkvZTvpaBSFxu1d&#10;6Ipb434dn3o3UE0e0DcxVbuZ9krznF5Gt/Fe4r/iH600Y8wJlBxYOmZkPgjGKwTEKPJxSoyJM2KU&#10;OWe8zu5LXn5SnpG58jIBWR8c2PqAaTo0YOuUMlLKaHaXXO2jucw6+66YBG+nW+NL7e/WHtb47k8k&#10;E1kqfj4cK2vzYj5nujrNUCHu/GLG7bsX6uZxOa54iBgIg6gK4qNasC34Z8m5WYrA5hPUlsT6IiKA&#10;YpXLctbc5qHSKNkYjhfpRjOyXV8uzYel6jfHiq7SPrtcsyCXLZWi95Rdy0/T3FPn+3ctyYkmVzNl&#10;ZCNnOYOy6FliP5V7J84YSAKhbVn655l87I97vw7r8Uob7qYfnyr9MxZ1rlkSjfo7aftqgB6ZYrg4&#10;AZrNOD/jcoxHyLmWPpKBjQoIRwMMA4n/g0RvlyzWEYSISFF1dJNXY9FhtpuzKs+GuVw8pUPTr9Uu&#10;Yp1Uca5zHcVpz2GFljr5sLW7yPE0sehSZW5Xemdr6F/+/v/7Ixipu5cBEMe/JZUIsHY6A4WjiwJK&#10;jgjWeNKJmWVQUkhgluty1qiW4gTLkvUBuSiDMrZZiCvVrZrXCvPc+dgzAwNSh6hBkrFuASTg6iWg&#10;QiyMg8kpTBE1CxhsUtucdMqbE4LR9KGCx7j2HwA18LTMk5nRz72eEXBonRi+X+S6qhDpE9xk9MZS&#10;f2/3ziCrIcYKuLPtDomWDc71Xl+pPpu3V9KXmQqHlmj37atpjbxRswLNOHmF7Bj4w363kahr8lBl&#10;JlQyYhmTjAWgyyggKACmfAXlUUQWjdR+fBu94rTUP0sCYsP4SmsqaNqck2DJogQ9BuQiMFWAcg9E&#10;7gR/R3ApcMN5vFJsCqUImQpI6LhU2z6pedBIl377Nnv+lLkYfTygxsuZzZp5A0XtTkL8Qvm0FVNL&#10;8tMIcyJfYmKxSBo4Bn55aKlZCPRe10+9wFAice2vP0lQAC2VYWyUS53vMn+tQnWdy0X3V1CaKvi6&#10;LwgiDS2eKaHVAeEZN4V5dBTnoNHMSreb13hQvhiJC7jNFDofbuyclEvtYdbgouTqX4KNWnpu4B4K&#10;LXjS1rBZyXqlkvzYu/6xv9w1ss7hOe0G0+xYVe5J+9XqJny93qdyLOS4GIasnQK0zsGAy462J+MJ&#10;el2JqPR0Rq5P2WcUF17dA6RNgXCTqdatKAQ0B1frVkx2nZ0XQArVbWe6smTwqMUt3NnYyNhWI6c6&#10;1YPP4kLIojEUvmsBUjIuNn96h3Tti3l9176rQpsZ4ODaTaiGWa1z+cix3lh6qvT0lt331jEzv76v&#10;730Nhsd4bt+Ha7/X6vYmxs5T530GawAz436ViTVokJ3jqMk8aSBdk2+9EgVUAP18HvXt63/PxnOl&#10;/Z/GWJ2+x+rj5URAtu+q47hmjDH6v2SguYu8Vp8zl4VE8W8z8Fvgnh9H+UvlbzPmoGbcl94lNEEM&#10;mhwIuo0QjHb6zBcACuBNdK91fgYAls30LgahpT7o+3bWzxak43i2z3g56LgGMOACDaLy0eAVFKpZ&#10;/koJDMpUt5DXOkSj40X/qcdSk1GSmnqh3z4PXHiFZUaMhAISE/pGSJplJOSMKVR9LpfgJMkuGnLA&#10;lCWDQ5WZAaKIlLNk7YpcAoBc0mMdLwGLGzy5bh3djkldE16Oa4HBffFyRjOGsHXo5ZBW/zhmbLI3&#10;ElERtyy79XJ95sDuVf0Sy3O3l5PW2uh5rcjF/bt6cHXNsOTvP0b5ywiorBX0eac0HVadoa/7WpuW&#10;Sln/KvRzJpDahEz+9YF/csjkApP/7qaTLcn4S3RXilAt1uAFycDAQt8CA0VudrL9G5T5eLd19TLj&#10;TLfoZEF/X21P68BlVfAynN5S6J89wxk9uZ9v3knL4nchApNlrKhGWwOA9Lu5hOCz8kuWSAOq5CKb&#10;Vjm8tqPSwpoJeyrnMzE4ETLX9mjvyheWDLJmmyBAdoIpNEzeGYJrvxnQMgN6aZqy6kdmO4PWTfUM&#10;JR6cqXEypnwASMA8tzc7/K2f+XW8/4W/gRc3e+QAXF3tsRt2eOvZU7x+/QLj9RUenz/GxdkOyCN4&#10;1Iye0wGbzQ673Q6H25syfjlL9h/LzpxzRgwj3nnnGT7/+c+B04TdJiKlCZvNgGnag89uEUPAyK9x&#10;9jDi4vFjZL7B2cOATQqSYX4TsBt2COG8gBVTSgAR0pQxTQxKAlZPU1CeJ87OQwbySHj1/AYX57d4&#10;+vQSt7d77M4i4sDI4x7gAdOUMdAO0yTrLsaNZMhx4NTZzikkmW/bNTSXD5fWh31fCgI1ECAz48GD&#10;B9jv9zgcDuXeoFu4b7dbXN9e4XZ/C+aEh48usLs8R84ZVx9f4dXz5/jB1TVyAp48usBms9X7dnh1&#10;dYUPPvwONucPcH5GePedSxA2QB6xiYSnTy7w/rtP8Gd/+Cf4yk99DX/jK1/Dv/z6v8L2/AxMjM35&#10;Oc62G1yPt0AgDLuAm5tbfO/5czx7/8fw6Onn8Y0//Ne4OA9FhsoUwGnUeSHrMsZNaXu1WVC37lBp&#10;wQyg0vaf6YlVT7MdukTGYGaxSWB9u07/t0900OuQXJIo/P/UvVuvZEtyHvZF5lpVe+/u3d3nOjOc&#10;OcPhkAJlm6YJGrJhk6BEWQANvxi0/WL4txl+NmDALzZsA5IeDMikBJECCVt6IU2KnHN47t2nu/fe&#10;VbVWZvghIjIjc6269LmQdDaqa9e65jVu+UWE6oPMII2aec5WAqgj1Qqv1QsX86WXJUaz+RjPNacX&#10;natVf4bWcWnDOSaf9vpBcfxgF62Zqq26APpcH649x/8u8uvCrlMFO5GNeruO2YP9mlz286L/OlBH&#10;r0/KNRFRI1oP4xYRhEhRI1NGHRchxoE24twZAsZhRND9jBACIgVkjhjigEHT2hqPMrAv5xa8YcBE&#10;+wRKCGHWewRkHaM4nUxk+xiMcRzBGul2mhL2e4mwNxQ+vg52FBlnOTb93FjKzes6z5uUwiOPyBVG&#10;Ty+ROXy9mjrGICBndWIZhxFxHBHHDYZhI5GsSbIXhCipiMcQax/wACLGEAAgg/OEOQQQ9gJ4zw8o&#10;WeogvH0o2T2EfzCzpLQPGsgjBcREyBGgHJADIek8zqEF/Utbcpm7Ui2jZ+2egnyLrFp1t+W+Q9t/&#10;TnM6IgseO/Ym5RitveT6tVLq2lHanvboBJO/g9oQc53rFfZ6eT2audhs1Jh9c70UQEg3Fn5tptn2&#10;lR2glBJijkojGFNKiLPIu0OIyAHFkULmvTzDIvVJv0h0WDtmcys3skwLKl62+3hW2r4dPjr/2qe/&#10;rkTjPxLZ41JaU9Zho5urXQMZyNL+OQuQfcRy/9nTQoYA4tVaLvYEZ0uo330ELgW+hxZc22gybi5k&#10;tLQtoc0qtjZnaukdj1R3RVjY085Gte4iWQvizH0UlMjCwMv+tmW0Yw6ii7kV2a+hk+vJzSP52wD7&#10;ufDGlCcFWB+wnw447GfsJgFaz1NCLsFaqpzg5criAKs1Z1I9TaNN23cuo+WAPqW/lV4ncYhhkOjk&#10;iGAEkGbTo0CFRqHwXN96e5bS9JW+SbA9CbHpMrTCjUGz/q62pzbr3dpc8UV0Wr/+eixBtaLa+pKA&#10;+Mf30SIIiQS0yIZV0bmeIX1X6VFGk1mAuAYmYmd/oer84eti7z5XvonM8k2Kl0suOe/tO63sW3+T&#10;C+rW3melpaclyikRWqxDLHqEmDGDztNU6elK3c/1dyrPq7CjGlv8mIa0lDd7fuN1IWZxTCYiHNDy&#10;IlvHkUeRp8MAGhhxNv1OnZ9D+zyjves8bSqRqi2S9eFwcADrVO4NdSq7vqby+5StwJcyXrQ2R3D0&#10;97K0oGamHuTcO1wsy7l5/Obry/RKky9ambQ6RGtc8G8AtF6rp/HDGAPiAPkOEtFakpoxiMXmZmtB&#10;xMmacaDSLKP3SvVVHU+wOSBjH4IEsfFBijIRoHbMqNJ+35fM1S6+Ng+WNPE0tqTq19TIzjVjw7lA&#10;Y1isUQ+0zoHUCVnlg/ratl3oqVjZDliVF6zMGiSQLDhLBpgSOAGMamdOWbAt9i+5TAnCS+rH17Cx&#10;z7n355yLzFb7oqVTl+pMvbzd8LNUz9VPpVOz6s+zBrdIxdbMgNrLnF+ZExkInUnlOytrtPwcjSgy&#10;OAgUA8g5R1OMoDjKb78/rABrWpF3Qa3DIJTeRyf/eyfUInPTCm7It+1IM8o6RB07e67nM6LnCT1h&#10;Mr3e5PdlUIG/DWUAzMjvwFLoog65v4Omc0nsAKGZi0I+qtEsZyAO0iERUdPLcxEy62TNiKC6XauC&#10;6TmDAXM73wshD2qwG2okCDHQqWHIwAnRjPOQiAtBjC0xhJIiKxgyNtRJHgclJk19/eRpDV1S37X2&#10;tACXCkI8k3IitgSmfY+3aPeC1hL8cMxIZGMU1CCeZlKBSyIY+D7vS503K+9biVS+ePfKImyf4fvN&#10;dCznIVvq5IFfbv4qiFffpt+20bhkAn3xDLsYW5wHa2hmpRwfyKVlofbetXJMyTYh1zee7O9CpPyz&#10;WdJ8oSVi0Ai7XJQwSZ9pF5hi5tl4aatfG01bRRnOVn85VIQBGSYG5QFEJojoBkbx1m0jgds6X1sP&#10;PTn1bbbfSzEER8+tY6JMnAAAIABJREFUKaB/IyVQAcz60keqk3Rd7Xo55WnVCCLddV/HQ4tJov/Y&#10;vJMcCN+OMP9tlF7RtmMNyNp1nq05M76KsBxLNKJQQijWeeKNGHXNWOk353K9/QTgnJTfFK+nLPeS&#10;KiMiHKkjhwLCvMBbaUdNJUYaCVlo4nKMWj6w4sRTrGrr/KN9lvu7RGioGxfMWYU3a28sazwnSLdz&#10;RgqSjijnDFKgNWmE/hKNhFtPN4vk5+lra3gBKq8oDdI6Lzenahs7RVvvyQaWy1z5LbXXtPd4o2BP&#10;gzp5YLWPXaQVsoinsinudbsyF0Jtl3wnvIkQyitjLptgAjZPiUuUmNI+SrBsCoDTxgoXWOGpjfK7&#10;PN4rx72StVZaJfZy8O65Z54ql5zvFew3KS29IY1m327095sA/fFmk72LGmBAqVp8qh5dNzy563tj&#10;wdI4sdbONQXyTfvjnH5w/l5XZ+pp9dcrp2S6c9cX+dTVIzpZrt3scboLBXUmDUWJrtHHerA1EIZq&#10;tFozSHF/rGvOufZZ15+7bm2Dcs3w5fuIiNA7btqz7P7BAX9FNhfl2+a9gTqWAOtcnmXRRe2d3ljE&#10;WUGCLpLCwFwiKcxJ1kfO6jjc19UyESjvEBqakZJsDBktnVNCzhJFZDBjEIDEMwIRiBJSknbHzJhz&#10;lghuarDLOQM+6482s9Lq5UakNrg5Rt3vlme1fefHbq0s1h3CkXecfs6qXrZS7yUdaPWDteu+Dl1e&#10;1dXQ0r+kG4ehe34x8lEF1Z5aOQGoGw6oekEwPbgzqK/LaK0s217T9v+Ch56hcZYeuqRqLs+KIM5i&#10;GF8pdY33v7v3legsodFT7bpU9rUzEgVEygjaLznkTj9f1uGczHCMn5X259am0suUvXxppQI87L3d&#10;5o1GsuZgG8hC12TD1RyTWwO/ze++D+uxCHOat3cmjUCUUir2GksVGVjAE/3a8Z9k9dZ0oTnrhrHa&#10;KsjVjWH6vdFWgkWNJcTOFqSb8Iv0zm27ilhvnu3MQKzP5WajFGB2dqoAUI6YUpKsd1Ei296/mvFz&#10;3/sV/MPf/m9x++wH+PTzz/DwkPBwvwcR4eGrFwj5gGebx3h2+xjzdEA+PIDSjBgjNpsNEGJJew9m&#10;5JQw5ywRWuMAooh5nnGzfQ/MI7748iswZwzDiNvbWzx+/BRPryLGm4BxEzEMBMYEiiSg4h1ht5uw&#10;v98DAKZpKgBDG88YI+IwYRhG3Fw/QQgBhzkByBg3KjdwQswjMA/48ouX2Iw3ePFqxowdnr41YkMR&#10;KTFePr/Do0cRh9cHXF1HXF1HzFNGnivftI/p3QAwxJ7mcHP9mv2tlwHK/ORqjDdA5uGwwzAEjON1&#10;s9E7zwfs9w+gmPHo0TWePnkb+7THZy+f4/XdS1yHK3zvvffw1k+uMD3ssH/5gC8//QwP93tgHJDj&#10;gOF6C+aEm5sn+OrFHThvEMC42jKuNoT/6O/9Gv7lP/9DfPLhx/idf/iP8HL3Gn/+V3+Bx289wf7h&#10;HmN8jMfDFV49vMYmRIxXEf/vz/4CH7/6FPPNLfKjt3A43EnE3ij2FE7Cq8GEGHtdHWpLWNKkgBYQ&#10;Z+DkHnTt+a8cm8saSUmiRiVwlddWItB4epads7eXy8oYUnD0A0Wek7XY8576jkK/Ct2px3tauio3&#10;ahmG6GQgKOAzgKNw6FgAV0kj3AMAiV575n2ABCYx2trSenluRkuDzNGiL70No+eLWLTNjmeVDz3N&#10;N/2fHc9c1r3vq3Ve19UNseiWMY7YRAHhhiwygADPBgFcUUSMg/ZTxGa8Kk4gpr8M8ar8HeMAFF1W&#10;rpv3hzrXuEaaNnn2+kYcSvKs9AESPe+wE8eL3a5GYspJ6MjhIHR6mhKmWf629pdry4aiTodOjlnr&#10;w162fZNyXo5e//ZD1p+/pF6WISCOI8Zxi2GMGEdxUInjiDC48S4RsuTZkqBY9zpCRkAG8wYxDcjD&#10;FplnjDsZnzTNJWtONJtEZtAgeoHw8oyUM0KQbAuB1SG00BaR82wuZkoge7+J+g6t4+mUBbKofXSZ&#10;vOcBeWvnz93/JuUYrXmTZ/Zjb2blRk9prlX6Smj2HAR4UJ2YL6m7PfOUfnUqgzEzIwe02ZV0nBJn&#10;kALFQlZgGAQ8DQAzzTjoXnCYgEHtHSmmMn+Ep1UA4po86/cLQFTAaXbtGo8TumNtt0AcrU15HTSd&#10;NdLnvABZrx3L2u41YPHXLhoJr9STJPKfveNYpNE1+c2e0c6BCri1833U0TX6JPebU2f73OTm5FoE&#10;cP8Ms3ma/cVn/APgeFlc/dtH948xIpI6pZjNTTMuDMNQMzXA80zFRyAjsOksUQAjwJoot9IPx/VK&#10;Ayx6cP40T8r7dtgdZtzvd9jv99hPFeCYHNC60sV+XQYkQAPiiT6Wo2Rlrsrd+v5ClRfqb3mkWzck&#10;v4Ozy3n9PoJQ83iHVkCE0WZ5f+o60gJB9X3ZzrPL90aOyUyL3bVuHocj2JZe7yl7fSSyuzmcIIjz&#10;5Jps6HXyY/xd5tu3QCf+hso5meosDaS1TPD1N6XKJ9eem5V+mB0E9qsbP9F1lJ45OeOcPMgE55SC&#10;AuwrFqGFvlbf6fUoT4s9L0ucAQ3qZZlaEMyOJA6+OWdk3WPgwIgsDj0pJQ0SWOeeASfLHqy9x4DT&#10;qPwr54x5/4B5notTox0vunxux1c49LL0ul2r67hrXES4y2TxaiM+XnqgdXus5zvftFyuR3hdcGlH&#10;scA6Z59yQsZklmjTRIyBgCFExBAwBjnm95WOyX1rOmc5n0TmIBZbBUVCMgA+gDQqr8sAclant7qf&#10;pTE2LQFgnR8r9VgtodpIyK3f8rs46DBQAjapVbn+d7T0NNrWq80dogEcqoxe64AS3NNkS99/yclF&#10;p949xxrwU5ZFQswBgRiBGJOzcxCLfO51qLhi//HPb36742Z76uXgRd8cffqyrM2z5n3cAqzbc3Yt&#10;qTCosuUxvqljcRpC/20Uk71tXfTfS1rW0EuVO8snjAgqjw7DgBEqv44DaBhhmQlEjw9VF6e65+xl&#10;tM3Ygqy9cygzY56WQTD832exZm591ICK1aacyQd76Gl/zbj5t6mUSNYR3lvRiJQnULZRUtMoFRXd&#10;MboQCAMzcsxgDhoNGciDEPiU8upEWfvdF1uo/qr+nhZk0v+2yKMVuGCABZGJgkSacOcohAZkPY4W&#10;ZaStw9rQMmNlgffg4/Z3oLhCEOozhhi6c/U9MlK9AtsSIubuPJaLwSKM2QYNBokwGoJt7q33PQCE&#10;RfRq9z5NadP2UW9EWj/eL1JmjYBiwpkqeJFW7vH1aepcwdXl/AoZbdqZvQLI4rnlIjFwau9rPoE1&#10;Te86yPrYePjxr9FRWk+Sc8a3VtgwQaECNK09a084qbChCgOiRPuFwc1vZi5KhH0s/TCrcOOBr54Z&#10;2vu+ScqGY+v0m5Q3NXq+8fNxmm2YYHLKh8cbWH35JpBo/94itrOpRCvC00VKwrdbmFkU1LJ+eiPq&#10;ksaaQRRFiTRPLZvjAX2UIKBVZOT2FqzYXtyOFhUwdX+NL7n5bmlIEWebuti0bJUs1zfd2lwt5vFY&#10;5rnnV95DnhwfaqrjrrfU4HIvYckLyiZtEeKkK0i9YBNqOnSj+14oYwChi+7rQd7R8U9Pv3zdj337&#10;97ZzB6cX6RuU9p0tPS4G/DJXAZlvdXybNCy2o4La/7JxXp/XF39srf1+g1oA1tXIkov7sf+Up6HI&#10;ixeUS+jFpTTlHP35uvRpjfYfU/wuuffc9ceOe2Orl23tngZ0Hep69iDrurZbJzag3bjInXzjjQbn&#10;2vpt8YBL+23tnafqwZwWNMnK0ph3+fw79jwvA5ZneYWZq/GISADDlpWn6DekEQV0QyeS13dWQNa2&#10;6WPgfMpIIMB0Oi8/0+nVujbXj8m0a/c1tOrS/ll5h3+XNxIA0ExKTj8ldbKk3FzX8NVMSO69RCRy&#10;KnPx9AeqKsPMBTwbHIjMZ2Oxe6ZpKsc4AyEIWFqMCY6vBYugpcYG4+0ZICqQazBLdqGS4pkF8E0k&#10;qWhzItGYg9iSiEXDId2wzCRchkwEWenbql9po09Exjimt31btBo4PSc9Per1E+Op5Tkd3Vry+dN0&#10;+k3o0FopG4FvEGmE2NlmmAu7DToZ0xn9+ZK6rhnzqo7XR29ydSMHbikPFCJCR15/aqzX7UPHIo2o&#10;rCIHkAKXlHmseiMTHZXTTvHXpX3kMh6wPgae5qkcfISP2rrzY9HKYiLr2jHBgSw3eLx+Xs8JOLP/&#10;3YA+XFRieY45dqnBc6Uz+7pa/Zfto5INRmihbBTUeextB2EhB8sTWoBpY4fwH3NaBRZrWnS5Cvxk&#10;Tnjy9AnuH/ZATLh7fY+rq3fwO//5f4Of/9G/j09f3uFhf48//9lHGOMzvPPsLTzcf4ErYrxz+xaY&#10;E/b7B9zeXIPSjMN+h5kZh/mAlBibQd5l6RtjjABFTNOEh4cHTLtrvH54wPZqj3fefw+MAS/uMj5/&#10;9TOMmxn7lxuEmJD5ATPvcHW1wXZ7A/AGoC3eey9hGAYAEr15u91KfyrIGjQgzYy7ux3SzHjY78CY&#10;MQwBFBLSbsYnn+zwJ3/yp/iFX/4Ab7/zPv7lH/wxUjrg3/kPfoz/8N/9KabDjOfPX2CeCPf393jy&#10;9AYhXAGUygauj4pS9IOcgY0PciD973W1vvRjud/vF/KtjT2zRLK21OgGiBqGQSLXMiPTAZgGoZkh&#10;4K23n+L9770NegDuP73Dx59/jPSwx9vbW/zST34e4ICXux0+fP4Fvrq/w7PbJ3jx4iUe3Qy4vdni&#10;8bNb7PcTGMD2aotf/7Vfxz/7w3+Bjz78EL/wk5/gzz76t7h79RpPn97i4eEB4SHh5joAkUGUQWPA&#10;F/ev8b2f/AJ+hff4t//sf8UmZ4zjIFt3WZxVqWtvXWs9LeyciLu+PJYhzj7mwFz1ifYNgVra1+uI&#10;HmTNzOrw4kHIw5KudXW8pBzjy0ERCaTP7eeImGpt48bkrFpH2YAU0JdkmAAYKkORyFCmytLKJ0QD&#10;afebif7vdk7jCM/tZfemfxY8yB3vuuVNZbC+9HVbk8tDGOqaZ3FmNHmBFGjNMeDq6gYAMI4jNpsN&#10;tnHbgNckSpHpqgLcFtog9OHRo2vXrqS0ZS6bfCkfCq2xqE0pT9hfCcj6SRYa8nC/w8PDA4BQ6gIE&#10;vL67wzRNTZ2mSUC+KSXsdlOz6W5js85jv/uyZqMpv1297Ni5OTAMQ7spO8pniBsMQ5QsD8q/QpTI&#10;6hbFHJSxGR6BNJMZY0ZAhoS1FrqTR8LhcMBhJ5GtZWTNuTQjGE9EAnPVaS3LXe7mXv+xtXWJQa7a&#10;MOv35UtEgxs0z/ruyiXz6tJ2O7MggNYqx04fLDKRyu9rNOpYOa5/rPEsx0e6szKPu7Z32aI416ii&#10;BWBKASkpoD9UcPQ8DhKhOidQmoEQQBwQzJHJPduvLVvjFtnU78N5G43JkwY2k3ldbWjontt/TkWy&#10;7v82kLWPdN1nknjT0tt0Sr04r8r7x4q11f+2yNbNNd1vk8/L+VWZZ/1v+VDzEcMHBMh/MpuqOeEf&#10;B1j3YOs+knWMbVTAWGQBON6A+rtrA1Hdn/TX9u09NX+8rO0BMPM8Y06TAhuzRLGezUlJdDtZI2bU&#10;Cq4/ZU6L/Izm0+znrvRqn96+PefodpD+kHWVu35rZci1wrnOmUZHPnoHYJErjz/3tC1Y/j5tD1lY&#10;q07M5/JWFlsFHdn9re+3c+Kc3dhHCq//65NFvouyJrNcIseceOKi/9rfx5+bT3RnfcZxjMEl9W5i&#10;JOu6IpbXanKuk88y+blm7ERDCwVUDZBzUmZmjMrHMmcF56m9IA5KyyaEMCA5pzYLNFJoDsSJxYOs&#10;zRGygKwPh6Kft1GsVVfgTt9ER1jODvsaAHpdXjk+Fv1AnwZVv0n5unO3yl3H6+BlJblu3QH7TUqv&#10;75U3u+MWNC0GwuDkIqtzIKo7i2qwLvtP5UUmI6g+QOUwYghl/0XwhAGZbM5AHTqVP7lI/qfatPbd&#10;n1/7bXz71PNPlWoXbfl7L1tncAkIcpZmrNClY7oCQ6PlgyFxAxVUngVkPZNkD5L1LPgXCT6hen43&#10;F47L+WjA4MwtyHpNdrukrL37Ul3k2PdaO/42lp52LOal6eXOEdBszOb0tx02BWQt2QdDkVkpDhhj&#10;6xTYYwYsxq7XVxqnmnxo6uu/AQnv2hffjpyWAZv6dla7YYQPfgAAf/ivfu+bKUDfQRkAqeCowvWs&#10;gKSgzI5ZoiSV0P2RkEm8z3MSG3AuETYIzOKhHpJ4apaEBmb4HAhI0plMDIuAbUqpFRtgA07ZoAae&#10;hBlHMZQnFgIeKSNq6msKAu4eRkP0m/KbMUYBCyPKBlUcCERZPViAMYxCVIg13Y8i58mMyHOjQJWJ&#10;36XPQKkz4A05uXhqGTNoBXnZTpcJC67Rf0oEwoKUJK1PTdFhRu36bsYifS35SKUBlNcBZlJmgISw&#10;MgDOjCGO7pp2vIgInDNAtV7kzukL6rtWlkNmM+jUYwYLsf7x9ZS6VwUr5Aq8rg+pAoF5uvs+aX4T&#10;tVGDKTcGqTyoIgNxTADE60q8DFHSQdU+AZjMOYA0ArQytp45EJDndhx6w206pMLoiTNYWaHke8gg&#10;F70uOIAd684DlyjS6qzAGSTOLAICj/o35RLtPZLS2ZwQNgFiADXAact0A9gp1qLE5qzzgoGZJ6Sc&#10;YBFQi3GDJdV99h7tBPWUJN3oYKQ0AUHSUbJeE5yjR1aBjmDeYDKGTJKKI7TDvVLWiHw9WyIhoq4x&#10;Pz4lErd659e1X40X1lO9ZGTjZHS3Xx5E3pNbHj+gvjt315b7WfuJgbmzGzTXYV3Y8LShCH5We9K0&#10;LRBQQ0Cw3X5d34xYDAbLstywaQWfxuDG3miTm3nnlRDZuFcAMIJssrPRXifkJRsDBis4GkEigA5h&#10;KCYWRsKAiEAifPooocwZmRM4qbGVdU0I0yrrzRx+hAYDhARkQmTGjIxAjKx8sGxOQwypRhRDBOZU&#10;+6o3iFp95Fg1uFDIxflljOpGkhgzsUabNo1G1lGNWlE39wo/Kde6+QFbaACbE0oZRh9ZYgYoInOW&#10;63hGyCi8NIIwZ5kvwSnvSIyBSHlbBaP5SCTSxxE5TRINkggcuQFcE0nqKll7Sj/Yr13ClAJYN1iz&#10;jBISZ8yckZgxJ+XjUApKYgWx4POEGlVbayXCIEMcJoshx60zjUYm49c6+RQjA+u9cZB3GaAcBsRU&#10;T0tNkVf+dZ4VzfJeM/A1p51SpI8JSkBs86CC5hkgNcQH5Q36jMzKe9Bu0gNqqG3emVu+EgQM7MfI&#10;6maG37Z99fe6Eu2ibpc3VzozDNsmfZnnv2vK4DGF/NimmDmwmRGs0lZr16TPaJWd8jdmNeqrTCMU&#10;rkSVQgGWQeixB7vAeSJzB0bVaJgGhhP5KcIMNpl1iyVKND/fh37Oril+nkf238fG7JuUU++qqdSk&#10;7jkTAqGsH4bIV1j5mNy+Rnf7sVprCxEhUI2IZh7l5TwDFAYne1baZWt8ozQtaJpk2+CRFFFBM42Q&#10;ynRa7wiNzFk9fU22kqgxQeSmEDBRKoAJkee1ckygEDS7Ohc5inVt13R+drzvBwMJtfpInX9eLrK+&#10;bI0KzIw4DuIoolEWoylIOSM72uF5X2so7Dz1yeoXJVVnYiAEAQfAdCYgmiwXxmbs2daF1tOcgAL7&#10;rCx1/o3bTTFKCC2ICIGlOTkjI6ojDJUxyZkQlCYRBkQKoJjAYUTKGSllEM+YiSU1WM6YOOm8JoAZ&#10;c07IlJEpFDmNEyPlGZxF1w0USvphSxFtfVXoFVJDsD2t8uNkem+Zb4zFWOoTIJG3pQsDbQFGyXxl&#10;86BZd4Cmu6PS1zCZq4gyVT9uDEYrOoun6y3dh+PjAEjSL/Z8oW2P0sKysSF1iRxFf6EVXdttiAyq&#10;GzIpYFojGBMDkYEUg0TzE2YqERa4gud8ewEAkRobCpp+r5ktis6CQdZQ45xlWcACmGc3JqLhQbOp&#10;BBLDrfAllUMIIvsTQDSgd+PNIOnXMh69gxyDMVVQZU4IiKU+pDtQQXkhI4PzjE2MGANhACPq5n4w&#10;UAXZR/uJvMNyCzxueDgTYgxN5DhykRVsXngQhMwBBZaybcjKp9ah6iF9hMS6WSYfztVOZvL+PB8W&#10;ckqNbGcb/iIrG9gkaiYquyfnSb81eiurLidXiV4DiMBGFpHVUhhHzCBwyhh4qHwnBJ13UGe8DCh/&#10;M7nQNk8YuXHQF7mXy1yy9sJpZREokZWsz5KsDlCsDr8hEZiyOLXY3c0arA6b47gF8gGB90C6QUyP&#10;8OStv4sPfvqruCPGzDOev9zh5tEzbLdbUNiDMmNzNWITZ8xph5urAQTJPpCIMM8TIgjjJkrtTHbL&#10;GdM0gVmAgWMMmDEDPCDQFtthg8Nhj1d3r/Dq5QsMQ8DLV3sMIeIw7bDdjvjRB9/Ho9vHql8ybngA&#10;5i2mHMExI48ZgRnTq4RXdzu82u9xfb3F1RVhTpNEt9sdECjicJgRcsD26grDZsT9LuP5q3u89/4z&#10;fPJXH+Phy4zDQYzuu3lC2A948VXAuGG89TQAfMDEEtlozoycDhgoYBwjUpI1vD/MZX0Tscqjxl/O&#10;2x8symxfbP6nJHN+GDaIsa7lwsuwwRxn5JywiRtcxw2mKeGrh5d4hdfYYsK7H7yPm5vHuL874PX9&#10;PaYx4ebRFtO8wzvX13h0+xib7SPcTSNef3mHm6uA28db5Pk1bp5sMSDho3/zF/jVv/dr+Nl7f4I/&#10;++QvMI4j9nPGyzRh2A+4urpC2ARM4YCrTcQ8b/Ds3Z/HHz16hs3re/xovELEHvsxYTdP2IRHiPcZ&#10;8xU39MC33+y9sp5k4TGz2HhLX2Zd/7HQiRoNn5Dz3PDGpPwoEhAikPMBBlxaDlQANJOU6eVJQfcl&#10;dek8V1t5EJ1R6JrJ4PVxxe5s+j1DM4tp6wkQuTIW/kWxA1EQis0KIFCWZJActP2JIZExSOhYFvtm&#10;ifJP9n4F/4SkUTBzmccxotBVzrKNFDSjSCq0TwAIQ9DxIUJGxEyy/2AyE+eIgCA2EIoKUrc1kJFJ&#10;LODEIpMSaTQ5InCg4lRosnMNOpJVlskVIBuCZkWzgDTaZ/D2nrp+ij5u8jQiSKNTxziKc4fxByaA&#10;IgIGBBqwGbYlanUMI8ZhgyFuQXEEhUF4QQrSP5mQGRhowBi2GOKIoHwjOifGMn9pBEF00ohrILqo&#10;0xCARwx7bMYZ037GEK8xxD1C2OBOQdXMkvZ6ezWCkbDlrdgqmME5I80z5mkS/s9c+VnXX17ja/XO&#10;pS7Y6iUozyl/6zmVCARgo4g2kwEkGmpACJI5B4kQB3HQMOC5rb2UUpn3sr6qrmWOKHHcKG2OGAjY&#10;xAGbzRXC5gq02YoRCyRR3ikCg8iL9g7Z5RhU/xxlzfCm0KUQE+IwIm4iMB3AeQYRECNAIzDNIgtA&#10;ZclxCEjDgDTPoucMEZEjtgDmzOBE2POEgWcQGAdksYlTAEilcQpIBGRiZD6I/hCDyvcAZy40prfx&#10;eD3W5L1T47vGv46Vap/w9o92f6t/x6XPP2aHWtv/KPwCJVFuWVuiuwSY4wM1/Lfqd6BK4/xz/bdc&#10;tmbfycWu5/eA7R0JdR802LwPYgelLLZZSqyNS8X+xQQkZkwMhJQxY8IwSf0MeCCRphOSKFsVxO/2&#10;cxNnsEZVMwbFEFs9SQOdrAoAqTplFzlcaEUcCPOcwEiSERoJh3TAftpjTjN2aY85Z0xpLhm15ixZ&#10;A1NicWLLJO3PClxLjEQBPECeTUHpZbUnWyS+AKpOQcUWYzJwBscoY4lKo8xRilXXnA9TcebPGrgj&#10;j6KzzkTiHDNGlf+DAGCD7selGUBEJobPKpyLmS0ax1nQTFH0xP5vwLysekNUGzsNGTwzOMi6yjlj&#10;niYZPyLM6QDmhBAJEaPsO1IUnZIGIM8gDogalZOD8FVEcRSKMao9X+z6FIeSjp1J5lRQx8nMpHua&#10;UDC2D1CnYMxgdnShy7ZfwfMMA5GIrUqchuYsNMtoe9H7kGRfNRJSlv5MAZhzxm6eMGdZRbs54f6w&#10;x91hh4f9Afs5IbHZV0Kz/mwPSQKTyV5tzKE4ws6Q5zNLBpBNDIWWBZtzSAgYELNkNJoIJYCOp2tG&#10;AvMs9u9sznlR9UfOwBiBkkgxI1INghQiEDOAUJ9NADglBCgYntsI11X39vy5JZDH9JHWzltpXizy&#10;AKHdr4TajgSElBRsaDZCoyWck7MLmZwbEUIGISLzQcGsAELEEINkD5oSckrIQffa1WlJ+lD2vYuD&#10;pWslEZW9HQYkK33TH1j9fbT03vQdvWfbtz0SLe2YvOQqUutKLaDZbFXt+5IeMr2hdXSQ+9z1wTlO&#10;kVJt90gfZRpAyShtbzYewNB5Dj0R6p7cqXbH5XSrdSUcjcewtlcFQGm3BqhKGUMgdWiPYB4guxAD&#10;JgQQZ4yBJMMLzxgIGAHl6QxwboKPSK/2+2It6M6cONIsfx+mhHlOOEySQWaeE1LS9UIR2Zz4uY4v&#10;sWFt0ARJpK4u0tWjHhOeK3Mt13lXZ/5qP2a4Dm4uaeUyu6AdjtjJL2b/FBlTqSKY2zr39ORU6feH&#10;mxoGA9ez0h509tal00jvBGOZoAtWwa1HcSrKssUYgDiQOmDGQveyRYpv1gwjISPnuWRntT7wASpF&#10;X5VMQglAmkXd4BB031iylqSUMEPsi4JpIc3kmRHYMpW2/VvpXe+QElWHUlycqzetzLUy/sFoj5eB&#10;AUpL+1QbuJOaM6z4R9lHI4BnkS1EsJQ+zbbW1umiD4jLTt638UtoAe8ACu6PBLGFnIEDi+Aw6R4f&#10;IgPDgJGAOSfJRFnGCrIPVWTeXPqlNk95m6sLa12LrZ5t/zhDIqGbvdh6SPQ26HvMybFYdFzmSGKI&#10;HRqKU7HFRwE5VQdJccZkzCDd79IswbTEX7QDyZppCUUfMTpfL2kJeD9vzq3zig/gskbqWqGyPuXt&#10;EZZ5JtCgWcLtJfSGAAAgAElEQVTEhhYCqY4TMMQBYxzEJjqq03qMQBhkDQ0VkJ1SKg7WfeALIsKo&#10;mchsPEMUHSSaPEdU5FP5sO5qmM17TZ6qfwfDlzILdXXfzKrjsfFxBuneysXyyd9AGQBgiLEQoWC6&#10;qs7PEra+UqmO+DRijjsuxsPWmNRes1aKsdEZgA1UJcJ8va5b3u695P4WI6IocFS+4eolaP1KPMsz&#10;qEYQKYDBWFOlceiMLKE1aHgm5YWeNWbnwdbMPrJOa3geNJKAvbMSr+W71s7NRryY1WNS3mcl5xkV&#10;EKH2g6YuPgqJ72eRAIfYgxBaAcIABHZf7vrLwP6+eMPQnFH6pG5i1/ew2xhtlDitQ79Js1CiihRr&#10;YxlbkDVnJ0xTURAjtXOxn4f9sb7Ua5bnfB96Q7gxq95gS0UpdkAA2wzuhPQieKrw4Y+folvnmUWd&#10;P72w0gq7J57Bda0aTThlaPwmUa6/7XLOGHqpsfSSq9aMvYtrTG8/IkS+aenpnBcm7LF1nV4mYJwq&#10;RXk9E/XP6FLzbcKdCbJasoJV2rZIBJVeYfcCoheAFu9X+YepCkh23CK310Ftn1+Ff9dm92EY/W15&#10;6tpaNWBSaRvlr7VA3kQBXLtnjTfV+aoOFEpgEwR0ziyGWQNeAYwcZNxTpgKcW6+bH0vjpViMpxQ1&#10;j7BE2Pb1P9e+otSUtvk2FWlq5d51Gl+ehXat9GunbOaqAd1SHZu8dSo67GXF808TgAlwyoyvr7Rx&#10;PaKPr/u5eVT533EQhf/2BnqrN2DyS1va8Ww9rf25+ux6TW8M8f17bp7097bnGC0QVX7LPUsg4Lm+&#10;K58u0oo5MPRtA/cpGfX4ihLUyDLu/zW6filf65//Jvedu35NDq5zsHmS+7s6PX0dfnWpPNSMVU/v&#10;m+dUftDS+iVfaOW+ri5UjQiX1b/ddCj9Fkyxzav3UT2g/de+93T2h2VdeoC1GGFahbx5BvkUwK08&#10;fVQWR3cOpGDECj6VN3dgVC3SF23moZGG1flX7vP1J5ZoJUZXdEPVty0wIzWGyFxoZCrzR2US110C&#10;yJAx4JwxQDbFXPhtlI2HZv60HdzTcM7tnF3IQXSGjzZOxSYshfI3Q43EXR3qO/SelXKpeHNUf+h4&#10;QT+Olxd1msJl8ru9o9eHAcCcY9fquFb6NXWsTfW3vznDgyT65xTjV7OWzJmh2llO1g9OeyVCpKxO&#10;mkfa4ADYpgv287WpB1Ex5K/LyZ0u3gP4T86NdWer/p6lvNHKR/KpdX7T+WWghfrM2qutzYeK7Guy&#10;WkqaFpZziUDDXDOSMGeNMA1U+mD0B8VxG6rG8JH2e5mvkfkZR/vvtE7Z8u/Fc1GP2zwp/QubO2jk&#10;a/8O+95sNsh5xvb6Gi9fJjx760f43f/6v0MMW+z3e3z++Zc4HA4Yxw2GQHi4v8PNZsAwaMTTIWCe&#10;ZxzmfXn+OI7FhjQOA/Z7iarKLKAkIqopxkkAdC9efImvXn6Bh4d72dAKAdfXW8RI2GwChvEKQMbn&#10;n32JF5+/wKNHj/D9738fr/MrzOkBDwfGZ198id3uHmneAznh4e4OPNwgRsJPf/oTvHz1HI8fP8Y0&#10;JdzfPeDq6gZvPXsPrx9e4+F+j3/9x/8Pfumnv4j33nkff/lnf4l5znj58jW+/4OnOBwO+KuP/hQP&#10;9zNieAu/9HfexVdfvsLnz7/C06e3CjaRtlsaWeFzNcgDC1q1AH5PLYNL9dA1md6v+2GQ9x8OMw6H&#10;Q5F9b26usd1u8ZMnT/DixQt88skneHjY4+r6EZ699QRvv/023n//fXz+4Yd4dfcSORCGTcTP/fgH&#10;eOvpu5imCdfbG+Sc8Vu/8Zv453/wR3jvnXfxu//lf4X//n/8H/D6q9e4vr0FFOR4mPbgCaDA2KQN&#10;4ibi2bNn+E9/+3fwR//0H+P5iy/w7u0VhjAicsAMwvBoCzhwzXq7l31kkUvtmsLLO73cP8c+IbME&#10;iWAG56BM9thApaWA1tUvs2VFDGCo/JMrDbfb7S1NPX27V+VAauhDGX/XJ97xTc739hPjN+1mm9/8&#10;KvqPy6p1qtT5R4ue6/W8hoF2Gc8WpQRyQKFzvvR39nNm7fcaPe9LULk+hogQJLqxRL8bEMNGnhtk&#10;Az2GEUEjRQ/DBtvNteqlIwYFZkcFURMRRo2KHMKg5zeqwwq47TDdW+PheX7QvZdx3Ogc5yKLDkPC&#10;mLaY5wNwJdGXDocDrq+vcXt7i93uHrvdTsDWuAIhYhxmTGON2mz0+WF3QHJrSUBzrWx1Tpb4usXs&#10;Q8fWuRXvhOV/l2d0erFdS6pDDSWSdSx9b05um821jj1KtCwBX8gz5pSRqYJiAI20pvs2w2YLCWQR&#10;MIeInPaY5wmcsu4NOftKIAFQRiqbvpxqCmGbvqb3MUsqc2lf7XsB3VXH+bYf2rFayiVL+ezcb1/O&#10;yXcLGfyC+/q59ibz7Ny1/fkAszu7wCXNO/vvy95z7L2XtsePnx87k29lg5+QQ6xRnim6PeVcsnvU&#10;87T4lkIAWRCrNviBlyNlXSyBCb495yJVe37nM8gd/eR1neR4v522I1o/tryht3lS6SNx/B4bmaJe&#10;96YlNO++dN1lcn93UZx9ELIewG9gNGu70T//6XXGRSTr0Ea47vXOfML+xARQbvXDWrd1unNM7rPP&#10;YTpgmiYcDgdMSf7e7yVLzsPDQ8FTGKZCnnHMZkCLyIOln0vEd7p47q0V2+O19pYIqVDKrKScMxfZ&#10;8hjNlBp7e3fL54x/9vOrpafd81b0y7W/628b3+oM7B2D35RemywaIdn1Ql7Gz12T/fy5Hlz+N1oK&#10;Dzlz2QX63qU64TctxN62mFXkDg4TlUFd0Br4L2+y/IbDYJGtm2OdTlfq7fqm0kex0zEnA5PAIl2b&#10;HlR1JIBjjXJNREg9foZaGtRnXTDaK05CqYtefZxvLdbZBf1m19GqJ1kNetf323dTvvt52byt4S/f&#10;3Vrv+ZscUywep0buL3KR+xc6e6twmFiqbA7REepcJ5GHhJeyCzqkMr7wBV/BNXyIWxPwNNp/n8aV&#10;LPrB6stYZIj/Lsubyu/HzpP/TRo5my2en/B1c6DI5mAIyZJaoul3WAV7XvObAByRC02X7R1ZvVzP&#10;LAFML+ljJiCISXFFovKF3P/fTlmjy2u05RJbUa+Drj2ncd4iggVsqVGsB7XJVBtLo69HtatEAVkP&#10;cQQNEduboUbB7mgwkThYWr3k0+oGw7BpdCcy/mDL63hiE3mGW6um53uHj2orXrdh/G0sA1B4rRRT&#10;OhwRMdIEqPcumbIp6YjXwNTl78Dutxl7BZQ6rzAD6UB0SpKL1MR1wUMVFVBGpqheoGtANI3WoJF5&#10;ScI/IkQz0EAjHInXro8CKKEiqXiAjJuqaJlvnFeymdYIhl9cS5COJzKRw+p9VTGQQaqGYVM45LyB&#10;mK0f2w9jM7QAQs5tfcGjG4xQ3lkU/6K41MvqJI/glFzdTJiu7ZGo4m5Tk3w/UQMyYOYC+C/9M4Ty&#10;btsMbIwtgerfK6AOWoCk+oXZGUkc6EgYTn1WgM4FFRpEXW4NnL6ttT/a0hCHYITD6tcBVZs8bxKl&#10;ps55i4rQrUdD0/fvsg0FQrNGj9Eqr0Sa5rDOYAV8Yvewi/Z1rvQRRE1k9GvCjpf30uUM0+rX0CmX&#10;AnlNyX6T0jNI5v5cXO2H0rbF9fr3GSXtkv61sf4m5RLDz7dV1oWL84q3fKMSKTO8F5q43OQv9E03&#10;/BLPoKxzOBASadxPruPq16n/bulfFTbW6uq9DO16u8cb6OyYCBxJIs4nA9ZquzsAlK3Pcn9o34OV&#10;sfT3euXdgEM9yO5Y/9ffRqPtgP6OSrMhAliJJJjFoJ8zlSjMQqZrOisTJinU1MZWKnmXTeFcwH5G&#10;g7wSys1YWv3bT3usbafRw2W/Ge0u9Qdgji8NTz+SwnDJ99VIksxTscoJDD9velmsBRCdWz8WybSX&#10;P0rb7Wulf5rrulLe28kNfXUWIHEOJfKfnB/q+Je2eSexpZPVctyWNMDq029Q2rU2P4+BrE/R9PZ5&#10;6w4xzMa7Wy2kNWZQAeb2fWCfEhW+S21pz4hhXDzfA2t5EUmzp5MSgbPfhFqbr8fm2qWywKly7Blr&#10;42vX+u/2pgq8oO5Z/bXnfq8dX1NWiSTVcnNOFjI8aa5jCAEohSy6iqYmVWJQPkHfUca84yGeLx3j&#10;r43SymjvtYjrLTtxVpteV/GljQK23ofm7Ofl1VxZ+QqvlGvUINODrMOx69GkvAOqga9dgxnBAael&#10;DtYOR2tgzqMtvV7QGQcSKA4Npt/mjDDPmE2/tE3MXGlTjTwpkUdyDigps5IaQnJGTAkWdZmpbjzN&#10;BphKUuNizFzpX9+Pfi0c4036BBwrJoPZvWtrUgL8qN2Ag8KS7NuGhBcC1aVy6Np1a7zgZBve8B5o&#10;FEzLWHGsPsy8oD+nBPb++rV69kU2WJbnap+YZ5vnTerMpe9r5dxq3FuTe/vnN7qbPEQj+tf3lzWp&#10;joF13cq4lyj95dqqLw4aMaxE2fC0rG9rccBf78Vz47umC9WPOKQU+Sjb71YG5eVUPlMHc3awwACm&#10;b1P51PdIPUIwh8W82h++SAT5GgVbrnWRs0s6aW2Bm7vMYh8iUqN99206Ry871nbaxorXmbytCwVM&#10;Vy44xg+6v7Xr4M3vISz7ICWJMpgRcJiAn37/F/Heuz/FTFc4POzxsNthHEc8vX0CTjOef/oVrp7d&#10;gnjAdjviYXdXZMioET4BiQQzzzNoFsDY9fU1DocD0lw3MOd5Ro4ia07zvqTvvrl5BOQs1w6kNr6M&#10;zXbAEAccHmbsdw+Y9l/iavsFwrDB3f2ETz99gXG8xhAl3e8wABhHPHv2BJmTROKmCpgBgE9ePsdH&#10;P/sQIWxAOeLDP/sZ3vveu9hurzFNCXnOmGfggx//CLuHz/Hnf/YnGMeEnP4OhnGL7Tbh6uoGDw93&#10;yPuMcC1jG6NlgWr1I2/b6ad6zxsuobdrMreXf+dZMiFuNgFprtnUDMS3P+wAAG+//UwiuIYBr14/&#10;4PMvPsWrl3e4vR4wcEQYRtw+fYKr7TV2DwdsRsLrww4hZjx+9Bjvv/suPvqrD/HBL36A26vHeP7p&#10;X+HRkydgoEQSplAzBlBmXF1d4d0f/AI++KVfxl/+4e9jnxiRR+HjiPhq/xo38Wq1zU27W1Wtu9Y2&#10;2n1Gn4AS9Y6r7d1orMmQkCvP9H+rf9r4eZnQbL5SWU+LZNNGQA0eEEmgEp3Qr9mqi8k6X4JG5RVO&#10;xis27Zphz2wqgIF1nQ2bPP2zOZq7ubiuJ5heDqi+nlu+KmJrJwOR8dY1PVN59wmGsWy/PV+5Qyfz&#10;LmUh6TGjxwGOdgOgnEGBdPNuowDkCpgWxUA382gQEPYgAOshbhA1SIzIpgbuUDB2CBJ1Mkgk+hAG&#10;EAZx7AsDQIRxuG76xAPpmBkBEQyLBqk6OyUEyohhA4YAzzIzKASM2wHDJmrU24yBa7ZLogqwFpoL&#10;DEPQuteodX0mp3W9/+sVk5lP0T4vdxDVCNbDII7o9rtkhu30JA8WtIjWm80GmzggajphUESwsSMC&#10;hVj2KiS1tBTJggR19iaZPSx2OOYZQ4wgmjAob0zTAKJ7HJiB1K1f1E3jccxIOSJh1jEPQE6wPY8Q&#10;AmaeEdiybyVAM/VZZtg6Xt4253gRt2NXIrk2fW8y1lL5Pa6DrI2d14Vj8/uvq6zOKVd9waB6+iRj&#10;qXcv+HP/zDX5+JKyRkuP6WxF7iw8S8FcMSGmiJnmcv8GEulZ6HzUT1IdQGToyXalNSIjK8Ni8pmp&#10;ap16IG4Psu7rO09TAZsZ4MyDz+TTAsF9VNACXOOMpNkVc87qvHQebC3BXoKCXwL64EpSlnpqDWKR&#10;S0YCT3NIo3g245KFn63XqQZ7aH6X/eylfYHZJMYlECUTyl5KXw8PtLZ3Vd7IDQ2hSBqZugVO+28D&#10;oXgbq//teWzVk72tureDdRgC5oojYJFNZMza1Oj93PdOJHZvzlnnmkSRnSaZawVsnRwvTda/EH3V&#10;B+pR2wULdy2ZRhfjfSbGS3Gn9/q4yiYgKjpZ7Yv2/l6+IazTCpO/GnucCkF+DV/Cq9vjfuzaby8H&#10;0iJYnMqd2WTS8pRFHbKaPvxePrNkLklEVY7TdzNYcTDLvQLLJt8DwP5aygmHjkvtdeeufZPnfJ1i&#10;q9WA1pI1G8Uu6aiWfDe2BpvX9fdiQr9h8fJ/tcUtHc57GmFlnjMsGBNnk/2AEDQLOkEzJQREdUJK&#10;jq6lubWX9SBrAA3PMvpkxw6HQ6FJ9Zrj7RWbUf2b/fG171Opygu/+3rlnAxey9p8/KbBr9bLdzn3&#10;157d8jZxKotQOR9YyEj+HkAyr4vxUAMMqP3SzufAiEGceCiwzEWwZOcAQOqEC2bMSODIIF7Kh8fa&#10;oRanmqWPxGYZdc/HO+FcVqqNXtjlcn7RCo3v59LasYtr8Ab3tbKU1HzOkhWCiQAOktkiS3aYavcR&#10;zCZRBhNhCEGykXAJ56kNcfSG2QGpnZzprulliIIPsTmECvyWjCBfr58klr2zOZf3SS9QULD3ik24&#10;L0fB1NSNxdqjzjyesZRRjH/Y3LRsL0SyB0wKlhbA9Fjl12GDMAwIo0aw1mOm58dxUFukBvhQWzUh&#10;lHEo1dbs5ObEzixZyykHtVPPhQcZvRdn1zZryblISKmT3e15a7pkf+z3fu+ffHfE8BsUBVlXwhiN&#10;GehA+1oTUFKMFUNkyJpauFU+15WMvCBgQTdW5Jnri8cvyESsqY+gxJEhubBZQAb2ibb5JgJvAVQb&#10;yDdGFS7EU54s1Y0uZAqEoFGrESqxiVE2Z0IgDESq2HXCvSNk3mAJtKprnUyd4RWEY2DMiHFxzPdR&#10;HpfEyyudeU4dENwrstRFMgxFebL7Y/e+Wm9te6dk+rpIBXNJg2fFpxxhR8HCwpgFDB7YEMQoX59P&#10;yCuRGF0vIa1Eym4ZoPUfaaRvPzer0boYWTrFJuR2jsuf/cbhsl6lzbEq3X7+FMNDs0nQOxNUww8z&#10;VweHbEI4gG5Fk+TKcOu01rc95u5qDvi+Q1kLFsmwnlwRPlaUaLi5QkQLkHsvjBic22UPP1PWhey+&#10;zmuGvq9bmvVf6p6731j8LhGI6smT7zkmFPsZf9rD6/JSx6g9ZkIsUJVAq4fN45NC5ko3HzNySFnE&#10;6xGa5g3mTqCSjGKONqKN8oTmXNI2RNRHLcfLV+9iYZ8F5LTWD23zQsOfJZ2SRKdEJCBbFGaZLCF5&#10;EE1LH+T59g4/Lm3/GZ1zlVgVataK59X+mB8LAOKcFZQX5IycFAit9FPSPgOs6eKYE0JgDEHqxpyE&#10;rpUozsLvc/btzQiQDR6L3tfVViNmu3S9ndDfN7ny6x5Qo3ySErgIqKJI+mv9BBeDWzefmk3YJX1k&#10;VWlyZgXPGIgcGuE76hi3H+v6NWBJ8/wu6hEAAb6XY36MCW0E8OXzluthnUatFVMi2kgh1eBjgOtS&#10;n0zA0EaS7edjStPinK+H55++H1JKzTrqzx+jaX2p/BEwwLLd758l93MzfqJvrfP7YxsCfYSV0Mk/&#10;feTw3gmtp9+98mX0stL3drOg/7sv38S4cOm9vn4io6RlXVid98JSR7mkHv771LlWH+poMwMIVOaI&#10;0bQY3VgSFhs6DaAecGNedSKZD6IL+bot5kf3u0bKE9qhWAPpT5VPGr7WkFjhVX1frP3u/7a2ez4F&#10;WtLjcq3O22UkqfaGEKvzH3E7FsU+S16pDyWLEWDrvkbjNLmWNU1dgKePvNRtg4GlQ5MdgFJd6JSS&#10;pIZVWhdyRiBGysL3kxoxKEfMpFowS1+lwJI2FRC+SoyRGAlBU70x5lydRojcpg2jRKoWVlUZyCov&#10;crShHjRZoeUH/di3a9LRcPS0tKUbbeIs0V1MToYzeJ4razR7QetW2nquENt80WjWpRntxvWl7z1V&#10;/6YtF1xX6ujeI+tjCR6o16zpbRKR1sDNIVZa0qxX97xyjPxcUP5XKp8h2cOqrmpyHKkdh6KvY9VP&#10;gzrNI4Sikw+WwQzrdfH16OfNus62lA/74/I3IedU10EXba5dG/08oJXfZhOQ68XmQSU6JKjS5yqP&#10;mi1EwP2s8qIZS5nb51ZnSO8U6fsAzbfuk0i2Qvaf5bz2x8wJndVuZmnVWYZ7sWnun9Xz0rV1U/kW&#10;NX/Dnr/CZ/wziSIO84y7uxnvvv+L+Pv/4HfBeIzPP/sKTMA4jpinCdN+hzQd8Phmg5urLXKeMc9S&#10;D589JKcWHLPZbHA4SMroq6srBJLI1rvdDiklbG+32GxHbMcnmOckgMCckeeEecp4/OQphshIeYeH&#10;hwfM8yvs7xIOe8Znnz7HW29H3D4RMPO777yFNI9IKWG/Pwg35gmPrm+QphlXmy2YGQGM20ePcTgc&#10;sA8ZVzfXeLS5xhhHfPLhZ/jhz32A77/3Pbx49RW+/OIl3n73Gf70T/8UmR/hhz/8IV68+AR3DzPm&#10;lAtAUYzrAmBKacJmc4WUlhvBfixTWjoBnKLRa6WX3fsyH2TjeIgR45Y0qp859jPGEIHtpvDIh4c7&#10;5DTj3XffwY9//AGuYsbzFy/x/OUr7Pc73H16j+vNFj/83ru4vr7GMMxABn78o+/j//gn/xSvd3f4&#10;h7/1n+F/+l/+Z3z1yed4/P5b2G42qM6QhDnbBvSMJ29/Dz/95V/F53/5J3jxxee4vdri5voREnbY&#10;hi14WudbpV9W1ly/79zTKi/bSFp6y94BMAfRYBlIkRsGvK7fnAZZm4ybs4K3AwFehswGo5KQFUFF&#10;QC7AL6u78tcT67nIdY7+e5A1AHAUelmj45q9RdovAIu1vQtzoCktX8hIIlu5+oWAlFPbL2jnO8hs&#10;spqFhPv36jF7LgtQn8szWLeu3Rrjdj31/dX0m8mk7pVBNkWk1QkgRAHTDhExbhCHEcO4lU06HjR1&#10;rUVTGjEOW4zDqJGsJVK0zH05No4C0g4hgLB16WqH0p8C2A6ITQaHFaAX+6ilTv+EgRMfsN/vQRSR&#10;0gRmfb86vkwz8PrlK9zf35dI9wZWnqZJNgFDAIW5nWtBHdBOGFjfVK/si/DJdTtc337jQ/43UXWm&#10;sd89wNoDreMwqLNaVFtLRNxsIDpprKm/4SLwAgBFWLriEPR8ymDegPkA3UgsTsbyiZjjAekwAYGR&#10;k+vIQHo9IyTRf6ecxLfUgiFFcaCQ1NrrmdV6XVBKC7z2ep+/38Bx3BHTi+R1v+bKfS3Y8hQIZ00v&#10;OKYrEPl9w/67t9H1smY9b7SMDNyClrcQtd9V7j/eJ0SEcGR/bk0/tOMFhOnOmf7q531KCRRQQV0h&#10;icOygsWmlLCfJul1dUpnImToPhKzc1KP1TmBAzgIoLnYF1SuZPc3UKPGs6unB8AuAdVLEHVK6+Dq&#10;EiUUGjE0ofzuwWpr84VIHWag4BjiBv/XlrByxgdXEP3CR4c2wC4zO5BuqQE69Wa19LbQvj0BaPZ4&#10;vY7RyjXn16nxXx/IwAOoza42hoiBQnHgbWQLjzko9mn5cHC2FdKACGVPAAAqUEU4dlI7gc6hKprV&#10;/tezBipPYMycMatdyNcFELqVMjAnLjLmNCXMkwEcW7suQ5U61HWdfUVsrfn9jybY2Xrp13cFbbkP&#10;bCl5WYWaMbU+76OS+/P1fgVVXkKj7f6z+xNLm6U/L/srS8ft0jd2TzmO0nZmljnDqs8TIRNJloig&#10;vJ3cnIKsYcu+fqyVNqPMYW613SttWa3/pSDEBZhqDXdx2tZ+jBb09fTXrdf58tI8R/80Fyil8LC2&#10;lDCLRwIlfReFyeDdgpsxjAyRYCWWVWltvYDy6MzgYHuVSa9JSCR7apEYOQKJgZAZFkxw7sa/DZKI&#10;4sCxBFlPBVzd87N+bhC1OqHN9Tctq2vQA3IpH507i/t8g/25Cvs+cnd1SpM6HcsUiOa6c+XYfK9q&#10;5IJ5XPSM1i7aHjNbq/1tgSxiUNmbZ4lU3cmATjxybgkij8vxSi9NJ4gEDFkdiyggQBxMYoiSXWFI&#10;wBwBSHR/ItOrL+w3QqMXc9nnOkf/xW7hF1pQuszu2lV6xQGM4w65b1LWZCP/dyMPUT1n8zVB9+6U&#10;J1g2MbEhZ1WhIohEBo45IIeAQcd+BhCZNNuQ438+iKxzsBPepe9ndHWs+iPYHQeDrbtJcTrU9hsH&#10;0sB8x/dssuuTlMXmxVmyxBqoPBMBlM+6QlBHCog7Le4ELfk6492uIwJTlP2uINgIhgXYGkAWvbpk&#10;ABvVAX5TnOCLjr+RczFGRGdv6TMIG300WRiuT3POyEHW3ZwtCE9CTMZvIojmBn+6BrJu5q9Akhtb&#10;BnngPrq5/f+DIiBrh563xSeFFrwjBiMiyuZZwFKAEc0e2LXcJA2oinMR3dRAIwL0cWLHCDCHSSL9&#10;IwIUpeJxECB1AxxwEatLVJPAqgx58HWoTCRCn0M6oaWmQ5SKx0ilPbl4XxozsT5C8w0YMa/nmasB&#10;R57vmTChlZoCvPGnmWj6NYR6f290FEKH5nxWzZdZQZ3ZLwRVnkLdeKsgZKuPXSmG08xzN/72HK1r&#10;quesLhbdPDMQN2M5ZnW0fgbgjAnewGLzEUjzuhJRSlxnTqUdSggFiEllfIx4WveGZmFwmetDB2Kp&#10;/WPMfCnArNW1baObQ7EeMxcFYpTNg2yb1EXhhPsU1Q5qNpP5GuxahoFwLhHS1spy3J3nr7k9nXsG&#10;QzZbbOyBAkghFQzY1a0oQMyIZwRmr2jIH3b3MoLp2u9LCvPSmrSca87I6gHo3bxPur3kTp0sa8aM&#10;cu4CI9e5csp45QXMKlCsR7w4V0Qo7SOb1PrX17ZKml8vsoGY1TAEaB5LCD7B1rhGjIasGTDrpoGs&#10;DwZ0DsfVcV3U2epaLmvnm12T+n60xlFtYHlOkPQ4tjEJZHUqIkhkUyOOtt49aGapYHuF6dyc6gHF&#10;y/P9fDAAoxsTZ4QrczBU2WGGRKWRDSrWttsmIxzQ2ta3gKlDYHAW4E2NEk0wycIyYBjQWupVo1nI&#10;c4xHrt9EchgAACAASURBVG/YtXzGANbWplyvKVG3Ha/TFFWrwuDCGqJ8/QgQywohFGYo/NiBCjIh&#10;oYKB+yjfF5XOgG1OHiJAA2LbDF2ftDLOpaVdJx2/VIBhHKriIDLc0MoX3skqCojymNIJANNE3fhW&#10;egWIvuLPFXkgmFFobtpwyvi33mguda48dp3n+LUKEqCZRfrqQdXlNyI0x4ZshlNsIia39VvOjxB7&#10;WtoCqDm3bRZQfn12n4nCt+lvUimq7egB1t4ww8XYDfTz8bRcsHbtWp+3BqsO4ACI4uze7zd+iMTg&#10;bpviftztdyz36MZOaIHafV16YP6iTmVdtOCTwjkClc1X+20in/S3OH705VjfVmC1yqcNqKLOo57G&#10;lcxLJ0DWRFTA2ESyQnx7JV3aDIKtOXYtrbJNldcIdbPc5rfK4dongSvQWronFiMzFHwphmZbRxUE&#10;HnLGnP08yrLJQnKdRBaLABJYI7gFo2lR6kIsUa9YN2kCBUROyAEKWNFroLz+TKaKtm9dn7iyJiu0&#10;MiEW59wv7VmJXu2/DXgk59t7TJf8eub4tj1vWhY8QKewyU69rcPT0/45fQ0W19gz3qBe7TNs/gM1&#10;ImdNve6fTE5hKGtEI36ZPcXbV0z2tOvXvoOXwXQthrJGg4hMSsNq3ak8P5SNbuOfAowjtefA6KPV&#10;W5uwxnms7V4X61MXNn9za3dZN/yR21xaXs/cro9jc25t7GTeoPlI40RvyKUNrIAHnWeUFLDG4Fmc&#10;FeXjHbazRhreNHUQESWovOodV00uxKI/ermqmX+Epi8W7XZ2CrY2u2/TdepakWdFPZaObIKXOnk7&#10;iEzYZgzGIeJ+HzGnK/wnv/Ff4N3v/QI+/mQHCgNevn6Bly/vMA4RezDy/h5Pb28xxoDDvMc+A1fb&#10;bROpiVk2Qo0/MwHjVoDWXzz/EmlmbLdbiRwatpjSAYfDAWOIGMcNbm9vMU0TdukB8zzjk4+/RAwM&#10;ChOGkbHdjnj0aMD1NQAE3D0E7PavcHsb8fjxY/zsL/4c43CNm8fXuL6+xqPH1xjHEdc3j/DVV88x&#10;zXsFMA7Y7XYYHt1g93CH//tf/TE++fhj/OAHP8AHP/kAOWeMIeL1qz1iJPzwhz/A7//ev8Ht45/D&#10;02fv4O71HsOGsN9PSEnatNsxdrsd7u7unPzQzmfj3zIH28xEntcf4ye+GI1am492/TiKfdFnrBGZ&#10;39bCjHGM2IYBmYDtVoApOWeAE17fv8L2asAHb/0IGQOQMvYPO3z11Su13Ypee3U94O//1m/i//z9&#10;f4Ff+cmv47d/8x/gf/vH//sCOLXZyAYHQ1JxfvnhZ7i6foJ/7z/+DfzrP/i/8MVHn+D7Y0Q67LC5&#10;CsioTniuN2AUrtpN63cik1tq38l35Up2LIBUx9NowONQ6Swz2NmnuchBrWOupytWCjhLq7pG96SO&#10;bv1CZBt/rdG8+uywqkM2siy8jF1ltBLRzYmMg7UmiyQRiJAoKZ0Q+auZwxptS+YRtXWjFmTdy6/+&#10;fFkbwc/rpW4ohytgy/rAro89v4Y+Yq1fVtaP7b3Ihqa7x6htFD5bU9GOGMctwjAgDhtswhViiYyk&#10;G3wKpI5xAGehg8OwkU0/3RA0gNpmvCnRsU2/t/4JIXT7I9avLdCypir3c2e0AcMQt9iMk2YLmDFN&#10;G8Qw4vrqEaaZMQ4bbK+v8HB3j9evAx74DuNmg+vra8wpgQ20omMP15/cg1BW6NQlhVk3meVHbWO3&#10;Xmv7az/0KXZ55X4bVxmLoQDNNzp2QxwRdSMXIUoGC/GmA0g2dzkEsIY5ySz0ofB3RNU9BUCIweQS&#10;AnIEKKjzAgODroE4YpdfIXoAX9d1RAQaCAMPyAkIaUYYA+IcS7TxxfVUbSSgJPsHRfar13n9zfex&#10;359bnu/H9txY+32GGsF6TS9a43tvYkc5xT99ac4ZMaSWnxQd5sx8Ple3c2vh1Ple38w5695kBfsm&#10;iggJyFEiPYeUkEMs/Gee53Y+dHVPMYiTc+jtRHJ/0fw7G4n9XeYg1XqllJByauTCNYC1/xRAdXd+&#10;ZsvsDHdc9zFWdMq+mJXBollTcVY6DxTseYanK0ZzcgJygDovVcejNR10GcX68hIYmJ0ekZmLzcXX&#10;ta8zKXBIjps+qTiVCIShtauNYZkR8NRHHD6CgI9MDpIKLfmtyjccBDgeOAKYAW9TKvbieSHP9p+c&#10;M1KeS5T0aZqwO4gD5/1+h4fDhP1+j8N+wjQlzeTCJcNGzpaNzexepEApVPsKSZRRCWxVeUwwZRCn&#10;aUBQZdxU/khUwNYZppKt0wDr3woaxUKWrHJeC2iz/Z43yRiwbqNct+nWv0M358weXuVbIioZQ8vx&#10;vv7aD1Gj7CeVBQMRIqMBW7PZv5zDIpHZwuR5EdUm+SY8ZK2c4gHVfNivd3u3z9oQuusuf1dvP/km&#10;7bmkGK5A2ufkhs5ZquiR9tt9gMvsdqeKAaur1Up+kzqnLruhlRNrXwaYrQpwunOWAB+ZCIlrli1b&#10;o3MXRNDkM0+DWpB1KnJ5zhnTNDXXybgdB/kXnbGcW17b82l3d2lr0yO29tSmfMoWd2xeVR3v9HWL&#10;+87wOjpDn/wY9ry4PGNBm95EXvR/r93X7jmOGnA0cpbdCwvC2r2TUOlarVfFIVT7BUvsOIhuYHZf&#10;BmGAkLhMQfhSMKc4dbjTzIen2+js01RniNWLm2uXzyKlv0SMyKE8gIzUGk6JpNXVXnqZfHVuHvV6&#10;X3/s3D19MacbGQIGcyxzkDOAGYgDg0kc8JlUF88ZHGMBWjeZUEPbmQlcnDFawKzxY3EcdyYqPV3n&#10;rgHivV3LbDHZD2K3fOxNWeuQVKuWICXy/OK+T8DJGK0rxaZbwSeuXFN4FC5did39EDuUSgAoDnsU&#10;NJK1OLyHIZa/KQwSuTqO4gxfIlkPCqoWfT/EsTjE2z5yz1OJqv3a+EVg00tUcE6z0nUNaogA0swr&#10;KU0Gw0LK7Zrq+bu3HXrdtfKXb8pB//rLAAhhtMU2eMqD5QKtxhsBooWg0SMV2AkvZDXRa+U50SZL&#10;EUTZnW3fe2ozpii7gcQYGNWbPdRNuBB8lCU0ihLKZp4pUBrBkFL5Ow4GsjYANjebjKZIW7pbDuKB&#10;c4oQZsqF4JZzjv7GWJmP9rhcY5PLvIXBJUVU0y8+JSxU6FIGwAyMCngoqZUgSlYSs5hueJoSvIxu&#10;VNO1GqBNBOeyMOd14619G0gfMA8gq6kahOKy/7z3SHCgKs5thFVv9FozBpROqTVrxkGejzKu1ub6&#10;nLb+bVEhIbZt7s/T4v7eiGbvqt++HsZoDBRYnBqCpOWt0flahVWOuclgSR70p/dgWRqPeiMcoabm&#10;rJvdchM7Qccpw1+ndGPgPc++jVL7qbbj23r+ZYJPSyMtLXdfclHQ8UZcupqwTBLA0bG43Ai7Pl/9&#10;tcVw4P+ud6wqzqcU93Vht1+bx+of0Ec2KbQY3AiHEtkhgdhFqgS1kfbQbvL0a80iY6xp00HP17ZS&#10;EUqlHm6TGMaf5HeyenNViq1dZY2Fvg9NiTFvsCNddKRIKte2344pdv6Yv86iNVeHFU3hWhRcoR05&#10;izKle1YSMWnhFWDXQ58ZyhjZ2q1RLqyfFdBqkWoLf+MSYfAYwLrygLadlc9Y27i8z/NKP/fLvHPr&#10;uz7XG5vOKYnap0SApbjxdUko8xG8sj7PaBH+8sAkaXV1bjIsikjdGLL+aXhsqevxthw3UsYil5mX&#10;ZVRFwEDW8nLbDPL3Eyieod/URndaRHaiti22HmOUjZrD4fhcOdbmxTpRwHSdC34eeP6LwtttfL0R&#10;1/rJy7G0ArzuNwf8u+r77N21rgTo5oka41iiHvo5TV1UkTUF7Zjx4Jsae9ee4X/3fx+7v7SFDBR8&#10;GR9akxdOyb7Hjnt5PRiT1jnio+pY1Nk+VWkDtg4VhE1KIyw6Xw9gArCYH00Ua6AYXGwjyny9vUwu&#10;DkuuXeqZwQUgbDzLG9hbMElPD4odoRkfaT8pgfNzuhrx+u9OrnU8MgAIzkE2EgEpuMbpu6k33Jp8&#10;kMrvXmepUWMIBs4EAIpDjcKVJP1yaTvXNlvk/BAYcw7K2zJynpVXJqQsG8Ll/RSQkm97rmNgOUOD&#10;UJvACnqDAc7k+QZWPMbnPWDe6yT12LEocpU/1t+ARdUV4yeJzum2KJp1w8HNOwNd+7KMitKXNR3H&#10;G3PetBwzRAPqsOEAvGtUpb9/ARM5wUOLnNhc3gK4l2PQ1pMoN9fVNdXq0jGaE4/RJKUVoUbAaMHP&#10;bfXroSqvAdAonPV3pqRroOWNhReWj41hBbiJXIkSYTGYEKQlMyOoTNvKbLqOKQMukkJZ/93aXpN3&#10;enmx/N0440lEaXM6bCPm24OCKvwoij9z6QDtEXIRFVnXUS5pM+W2rCBvuy1rny7rvyrPlDoSxFHQ&#10;6Ss6LLWK7X1Ft8niHgEidR4CcnCR/kifzzZMtIgEsuCffr1qJUgGVL9xsqzxXX/ukA4gvsLj25/D&#10;e+//XeynEXPeASHixfOXmBh49ugJIs+4v5sxhox5eihy06xAGlawjaVWR7bog4z9fo+UEq6urrAZ&#10;rwr4Zp5n3D4TUPUQJA3j/f09nj9/jjRNICJstk8wBMIwbBEHIOU9dod7EAHjJmJK10gZSDngajvi&#10;2VvXyEll3jTi9euX2G4jKDxC5hm73Q6PbuSd0zThZjrg5WefAcR4/OwpMER8+eorPL4Z8XD/Gi9e&#10;bPD69Q5Pn97ik88+xlvPfgJwwOv7Pb73+BFev7rHR/kjbDTi6ebxLTabDbbbK5W56+Yqs9BIDwg0&#10;sI7Ny56e+bHyfOqUruGfY3J8v7kMyLuHMWCeMvb7B1k/gTAMUUFNCTc3N0jKK/fTA3Z3Oxz2D7je&#10;jJjnA8YhgjHjMM+42V5hCBEf/+wjPN4+Ak8z9odDiSZj/DCSbHxM04TrMCCljOun7+HxW+/jy5/9&#10;DIeHl3i03WA6JFAYTrbVUzzrM0sZ3vZJrxjqGBT9p3VINDmlXZ+59F15DNox9GMg4+1oKiu4qABn&#10;KgiUypg5+pmFV3jaXPnDGb0PlU5U26fykQAQUzPvrPo5+WAVZkupdhWoDbXeW+dmZjhAp6tD/VH6&#10;w/WUJ/WL+rdt9+AVtcdTHZNg9l19l13XyPcrv+3b7FX+/BhDjZCk0anjuNXIxxsMcSvRq8cRm+Ci&#10;KQ0DhjBimkV+GIcNxnFbwNiBhO8OYQCBCqiz12+MnvbjbX18OOyQc8A8k2wAuvNCB64RN8AwTBim&#10;KxwOO3B+ULtGQuYZ19fXJXXubreTng4BgwKRwRXMncMMcNuXx8ZbeNbXK4W/YkkL/TU10mx1bPA6&#10;lAc/mL7no1eP44ghDFWfjFHHeAOKAxSirM6b1R4RAmQ6UqzZPzMhB9XldF2Mm2vkNGOmiDwXti8B&#10;L2jGOG5LWxNnEKtzuQb6CWPAyBbQhzHyiDkzpmnCPAeV77yMaONSAUPsbP0iqtQowL5nlXqKzmTy&#10;sTt/Cc05X0Q/8GO0Vvy8anSWbkYxBPhRZDu032swgKYdIWiwEdMBdOyCuO/XLLQd3V3I+UdaewYE&#10;Y/T9HD/vZQPv3D8TISYB3QcQ5pgQk2T4S+H/Y+7Nmm1ZjvOwL6uqe629z3gH3AuQACeQBEiZMkfJ&#10;tmTLdsh+cIQVdtihP+lHP/CJHqSQHXJIFoMgGSYIBCkSBIh7cYdz9rCG7qr0Q1ZWZVV3r73PwQXE&#10;OrHO2qvHGnP8MiuBUoRLERRnAYTMJMHhBAyzkwBlDQA1AaU2SMyu9TV6pHKqynZTqqBpm826B1LL&#10;311iLCMvKTCu7ACT5W8LsF7T/UrfZV9/oylXJlH0hSrn+8Zm7Sg0/S92g7rT31KX6OtxQT9navyj&#10;re0n97V5lOZsSt0722FYt2PoOcq0QAKF8zG/tKEG5xFc3aFmzb6qAGv9W+m97qy0NqcJHpwTkyUI&#10;ZoFBjcBml8yqrmY+dn6dz2ecTifcH884n2acp1gA1vOUylbuyieZBZpcLXQi96n/UfX0JOpMPrY+&#10;nmtrWPujyBiMMp5EAtymrBOUsRdpIHMdIFJP33s5oOswANauvlanh0orGy31jf7v+qn2riKLZxri&#10;SGXeVn+V9eernJl3yHBRwdRZ3oSA/Tgzub5vtX9VtyboPGzXU+23NwsGe/z1a/NDj+VES6s7TLTv&#10;ApY635vV481Lgzco8xRopIDiQM7JNXQnGNTb2PxeyvtvXmwGVQelCfmc6cpG7ivzL0C1RCsrlmsd&#10;SiIP4gRKkuZiJvWvtsnoFDyp7yHyhnfp7jEzOHMdDTzvZeRL61Lo9PJ4X7Zo7LIovUsgY0dm5mZo&#10;+/UBLPW5LXltdd4bUO6PW3q53h5/0AiGZT+u8qa1Y4kBR2UHU+ccAnH2pXgExYct9KD8vCIvGrnR&#10;vMdlO4MHkJwDxwgm2cE1FftBxRWp7lHksQdA6uq/qHIrd1V4CARfbhNdm13T2xVE/HAAyXr9eht9&#10;LWvzrl9LW7LfqiyYx0rkKDmfUhKMJjF89uXw5MCeZOfx6OFTgss6UXIOgZ0ZTgfEqncKvi9B7Rpq&#10;h27rswpNzsl/lf5KsO5sMC+SwKjVjdZKApedPxJIsnbnT2GO2idvuT4L2HplzSx1yu3Sr2ldM01y&#10;EABV79YdvgZ4F+onB68XO42XoHY/KK5ihA8tsNrugrRFR6tdL/uOfETQAMuUMMWpBiQBEI9xQMq+&#10;jtSPtekQke+t36d+iESHLcliOnn/X/7L3//JCAFfQBGQtSeZcFSBs4BOnJ4YW6BrLEJSOyjWeZQW&#10;hE8WyHqFGsWxMGtjYHD1GcV44tWI4suxXthVIHURfmGMCOZe9kBJGO0cKJDZ1kYyB6vDERYwXDKy&#10;qOO9tsf+HZv+JPQRLg5ma1xU5UcMPQQ3uMUE0/4AgIlbwxqARmGnKSKBEViAe5FrVhcACLMFEbZb&#10;PzMD8AbcxgQFPSjzGob1rHWlPrE1HBC118xpKooAUOBwTT+X+pgM21KfuoWxPrNnRj3taI3WqFui&#10;ZQA3kivASDmf7+uEU/12Zq6vE6ptIxpQI4Zrm+RDua6ORZCnkrG6Gv4BZKNB2+eaHdAqichOZSHi&#10;rRBU/sZyfm3Vuz2YsvHAqhoPFxmf3hGMrHjW9dysKdOcx5ZSZZPF+iHh/bGlX++W9180fq3sM7l+&#10;3WUmqApYc40xZmyVhwSVtXrYe8rfPyGFt7xDgTVZsGuqXABLKsxXAa0FhnZAQarGQa29vMcI5I6F&#10;H5j1XgX9un64nMvP4fa3jQYTWbwaWIB2fuuzbPS+LCUuimFO+649tJgXrWDWgjQvrUubwbr0IctE&#10;uiTA92tefppgmFz/AjQjyXQaJYWSbI1GAhChVPsEGYKYIgrotG4ZWftZs0fn3i79UosNcFozCi/n&#10;R/9tZZQ+0/fW3Nrqr4eUuv7elIxRirkx1Ek/9ZnL2znxmDVerjZDWUTfBX1rn7dJl5SfdxlTev5Z&#10;t9HOQFLdRrjwN9+8V+WyIn+tbPvU/21ly2YrG0isXo2wx6LvYpzK363zY33eLPvEPq8/X2WRQjOM&#10;I1/XQv/pQbIFoG7AuPX6te3KLOB6m+dom7UezrkSNLHW5jfhm2/Kf7bu7cdrbeyX9TMAiY37Hnp/&#10;f91j7u+vIWQlNmfsteMpTj4v8BDvQN7BqXKs4Hrn4F3rAOIs45Xtnrp3X8rQI51ieJ1juEzLkeUM&#10;7Ss10qjxTV7S9+W6bNz87eSlyqf0Pp3/QJ533bb01vjZtqNzgrp6zSKTdeaJ7XAl8Oqa6QGZuW05&#10;cEe2N+McjM/lmM0YpQ5lNZTAJSBxyRZS6FAGSgu9MuCJ3AecJJM1AERyJZsWkYAxKVJRaVPODOmI&#10;M60FZgBpFlq4FkO6xT/6dW9/P7SWLW9s1iWrWw0gOFBScITl6a3uyMx1XC++dX2t2vpcokO9rvj4&#10;kuVPdgBd2E/+EaXKY29w7SNK7Q7ViVpnZqEphTdXmlDl4Ap2rs9t+8uZY5q5SoF7VXa28qnhh47h&#10;SHX8Ck4hE0hCxIvtxW1ftLJb1S9lW+Ht++zvNfvLmlyo2TnkOtkFwO50QrA7WgDF6XPh3cq/JdDO&#10;AuSpfOSd/fsZRCmDxwjVyKU9L0UyYAMKbBSHL0pfWxsow9gpcongUhPJvsHle21etLSD7ERs584K&#10;HyeiwmPW+mxVFivdawa7sDrG4XDA3X3AP/tn/xM+/OBX8NGntyAPHA73YCa88/JdjGPA6x99itFL&#10;1h0E0c8EwDAVvj1k/hxjxDRPmOe5gNmcc7J1bjxKFutxBDPjs89ucDgcQEkAf7vdCOcYT148xTB4&#10;HM93iBMwHR2c8xiGgP3uKeBOmOcjxutrIA64eX3E8faA/Y5wc3uD+8MZYXiC588d3n//XZzPR7z7&#10;7rsyH9jh7u6A8/mMcDogpIhf++Yv4wCHP/vzb2PYD/jt3/5N/Nmf/hH+9oef4/vf/z5+/Td+CV//&#10;+tfxrW99C3/+53+G/+78j/A//I//BLe3t/De44MPPsh9csSrV68xDAOur6+zDB1zRkkGZ8Bxo/d2&#10;8pcdz4dkMRs02d+jPBSAcSzYQIsEooAwOAzjDmDhpac5InFE4oSbmyMOpzPmxHj6/CWePLnC82dX&#10;ePHkCvN0wm63wzSfMLiAYXT4xi//Kv7NH/0RfuO3fwP/1T/+L/AHf/KvcZocnoRrDEOAg8wPlcES&#10;RZwTYTc+xz/83f8Uv/buNb79b/9vHA8nDE/egd1polkHps1Wm+iLOFJSe5arzY3Y7ryRM4BytVl4&#10;cs0akverIlOhW2u8h7nunKhrFwRwATKL/cgxkJxdxwBU1zLZE7UPFLjS94ftJ1uH2jtVBgZSDiyJ&#10;RmZE/qRSP3lXNHNH7BHqE6lJSDLJWhmEMl5Y110emuPM2SJ+oZ1rz9BdqRYyvr1HQar5nyfJyqnX&#10;+2EU4K0f5O8MzB13V5IZCSOCHzGEAYMf4X2AdwOGnClpv39SgLuDgrPdUIKnXeEeKKDqYGiE7SP7&#10;W/vw6mpEjO1OAlZXj9mu79MMHyY4P+SsTzvENIFOBxDVnYM4ikP57u4OoIT9PGLKNgJ9fkrzqty4&#10;pZc+VFS/sr8v3W3lDu03XRMppQJMTynp9jWlTtZWEELAOO7aoF0/5K2FA4Ifsds5cx8hUKs/xnk2&#10;48MlwYeCJ0X+cPCZbnAkUGRk9QUpzw1mBifkoJgs8xCQZll73vsC8Esk29RPcUaCl8CNFLMvRz+1&#10;zdJJ6jsBQOJDqXaWTtZqaMrbyP+1kCbpaALsTCDmBf3jiyhrek9/nqB6sCv+JA1cZHtd0Zep6ZZL&#10;c9092L51W9JanWVNt/5Q1X0n50ATwUFkjWIf9CHr0ECMuqMLY54TgISJpjzeEtBb1gEB7BySbwGb&#10;fVB6sdNTB7KOshtGnKYmqE7plP59yZ640Dmo+gv7stV/kRkOPnvla+B+e92Scem8dc7B7sSn8m2M&#10;Ht5vA6wXNoECOKsJvfR3z5vqnwzmudjo1uwMvU23zxBu+yRruUaHNZ1peJ4FUVubqv0u9rWVOVHe&#10;pzoOap/ouUU7Ck1QWUEyM6/ZnJtnGTC/ZLPOcytFpATMs8w9tSVpohlA6C2TettrsEbWHot8Y9vT&#10;tJNV/sJmcZm1NXa3CzS1f8fSPvBQMbuTY0lLtuxA/fn6XeXHep2tx4p/g1Le8ZFBpEli1mUFBTr1&#10;88eTvCXhcqDW1rnH8JW3t29tlQ2gKQCbIKHq8oxLKLfFXO/1njeQsTbfkaux9jwiqsA8OWKyqGoy&#10;klCeY59Z8879eLxd7ckgWvXpL/XB3oakQP5qP7f3JJMk0NrH9VjfNwqy1jGY5ynTnwkKsla6ldIy&#10;iVy/1i7xfbvml+vysWNfAf7Lcsnuu/x77Rqpx4V5/3e8bOmFa7qWd3m/3PyNFJs51T8DQEkOIfZA&#10;2Rmn2AaZ4LO9UGzDOQAKovdbb75s5F2xThWEuhyfRv9X/sWGljs1AgMP+eOXpdo87NoQG4tb7Yt6&#10;zTr/X7tny665ZuO01/W6pH2HfqeMsGOWnVBnpQcOEuzlxezk2SEiIhEhsAN8AhIwMReMpO48pmMn&#10;toPeVqV0aTnXEpbJUVRW3JpbMFcXjrzRf5L0r+pbjvNObwQJtHyAR67RXJ1/th7bD3jAttNfR9R+&#10;QBIN6Aggn/2+ofqEwyDZqocAHwbJWj3s8u+QdxTz5Vvk2mDmQ03eZdun8m3dLUpsCS4nSSQSG2bk&#10;BCZGIA3IFWC7JmmLLPaBrTWRLqwVImqT7G7oAH/XSgBsFgZ1XtWyJvPQWmoMVOKyvfDFsKFlPcOG&#10;KGdNFK/RJG11ZNFBJp8jMZwUIFnPrPV3ap6yJcAT1SzY8K4oArpdbTHCUXtfo0euLnRtcUfMM0CQ&#10;42SIFLLRU5Xatu1rdT6fT83xXmAPIW8TAgZSAqWEmAUDZoYPFcQo9fUN0J1zhr0iLIm1N9dXlHY7&#10;/r0Q5IcMGEwSAe2AEh3vnANSaPpLgRylSOgKuPxTBVT+hdBFKqFTyFeUKltIHZPE4CTZ1eTevLhV&#10;kGDkqGUzDwF4rAEytt/Xly1hsYwjEqwToDK1fD/aeVGcoxcU+ofqslqnRmhcBlEoOEdf9dj3LoQ5&#10;kxb4i1CilLk/ph5fVHlIeV0DWC+uecPqlLH7MfnPlvCm36tTQ+caWhqw1Q96Tb8+F8YOfpP522b5&#10;2WpbH4lrr19mUl6vV5WBaCFlrb17W5mkzfONUptf03zTwm7TtP9N1v1WYb7s7OmvzbU39BdwiYuj&#10;RxTw1iArASQEZi9830ngl/yd74kAOc2wy2W73vLOBmi9XbdecXm0wMZtlGo7r9VhHVf7/NLzH/Nu&#10;7SvNXOi8vlsd3iKIa4ZQGKflY8oCZKvbkG3Uo693r4hfahfRMvtCD7LWzMz1nf041SyaKuTbeqzJ&#10;dypXavYVC8woGcxMxL6VjzXDlaVZ1vBtAY4Ptt9xtxVt24e1zlvHl7+r4rSVyfpSZglglZcvvpfv&#10;RfxpiAAAIABJREFU7uXMLSNLf88XVXoZR8vDBtgvxvj1GHnB6iFK+7bua+V6ExyzAbQvOksz5lzW&#10;j/2svyOf62hnOZ6DYRpe8oDxSLIEXO6XLf5Yy3I+WpmiL8WJkz9O+yz3WySTwXKlLxV4XN/tO9lL&#10;62ODCGtAVj3C5VuvS+qu0veZqPAkUUXguAaikufXuUCQLY08wBKlL/TKw6UZNjgspSQR/1rXqJmC&#10;VW4xAZqJxZuzUtb6vD/2tgaPtedo/R9xd/XPPrJYWraUT7/Y8uPK31944Zq55VJpeWblg2LYrqBm&#10;FGeN3NdnMF3QfXPcIzXByqKtVjrZ3EuaiVm/V/QDrPd3r6e0RupMxsqc254HW7rQ2hroZaP2W6zX&#10;j5GnrZyh32qL0C2R5dGtfm9lavv+PuMc0AITXAExts44dVaXXVSgsjkAOHHWE8HGo6z1Dbl13Wdr&#10;zS9ojhNHp/Cq9jntuC773doi+j7W4j3h+uoF3nvnq5jmAfeHI8JOMkB77zHPM+7jGXd3d3j3w/fg&#10;g8N0PJngeC7AQGLJWq1b5BIRpgyycc5hHAWQmFLC4SAg5zk5OAq4fnKNmE5wjnA+H3E6HXA6JSR3&#10;g+fP3sVueInpLKD4cXA4zzPu74+4nb8PN4+4CleYOeK9d94DBcJ7X9rDuT28n7Df75F4wt3dHZxz&#10;uHl9h2maMI4j4ucf49leDPDXV9f49OYV7qcDnr0E3n35Aol3ePnyJaaZsdsNuL8X8Pn9/RHTBLzz&#10;zjsiE0fgPJ0RdXvgiGa+CaAoglPCOI4N0Np+tuTELRnAAmn6ebQmO2gGZQUZAq4AooCUs0rOcA4Y&#10;hgG7MGJ/zWBIhr/RB4AnvL75HLsh4Hg8IgxCF0+nhA+/9AH2wxXu7u7w81/7OeBP/rXMgZ3U83Q6&#10;gZmx2+0QyOHIR7DbIcWA95+9g//od34Lpx98B//2j/8MT69eYux0gaXcu9Q3kzm8vr66NZmqTMF5&#10;D1Vr7uMEaJq88v4cpPIQQRO5UZ8jwlor52qwi2lHYhS/Anmhaw9krHps0R2+RMbVY8rPuPA326+9&#10;Tmb5VcuTsJCRF+PVyR+aEMPqJZfk3T5jVsMHTR1lhxytVN8HRkdeO27k42EY4EjWitftZsNYgkc8&#10;9vnvHUYf4L1ksBYgtcM4SNbq4AOGfC54Xf95N7PMi8QZGBb0YUufqf065/GoNiUAOYhwQOQZYl+S&#10;3+MIEHnEOCLGqdDrYRjw7MVzOCd88/5wi3EcJRBylq3PY4xZhuFuHX4x8mRvE33wWjNuloaqLoCu&#10;/7YyhcuYyxbECrB2wXfr1QOe4F11zA6hBp4yc5NMiSg7UdmBnIenAeSA5IDZCc1xk+5U5OEUkMGh&#10;JDSKnBMaeWDghJkHhMQFiJ+S+KtcVB9g5SU2c2Oru9X6tXIUzN+yoB7SSd5kzLd429te/yZzxT5z&#10;/bjQFUvr9PqW3l1+3uL5vP1OPa/3lfm88pwtu6qOcYwREYTZAz7PCbHNtfOzzxitGAIFWeuOE1Da&#10;s2JT7+lQvsA8My6yVusxe24tQGxNp67Hlv34mPm03I9zrWzYV1S/Mztw9cDmbTvAw7a2NZ0OuMwD&#10;i+21W+t9fR6SDYlqsoCta2wSC/utfycjl4GW1q8qb2W/LACbBKi5brHe1xOs2b8FtJ+B/Xl3Gsny&#10;nzClPNeiBBnU53ggB+X2wT0qG1pqGTZpxuOP90n2FF+h/qB+HjzOFrRcM42MtaJ3Pqa0tpCH7JW2&#10;zpd9H2vyup6z9feQeVltMci2S/lWIlzk/I6PAW9m03jb8jA/69d/m/zqDVnXolyWk9/gOVTno5b1&#10;58rOaNaFU66zX1R/8wZ9edP6ZSVIoYr13IYdxfJHPd/uyqO03OjGVAMg9LzvbG8FXPgg7d9eB4+R&#10;qx4/rpd2M1zOP+a0Ou8esy5ELnhElRp/8X94sPVj+vKS3cWOl/BEgucIdoKTEzmpCwbJcl80SbAY&#10;1a/BgOx4kwxdgyZq6N9v6rlh13hM+6qN2ergD935wG6ZlIps9AWS1lK2x2T5vVlFM3ZbcjSQE7p5&#10;BqlMjVSwFpHUDisyYYQkFarjQIvE7dv8zsPuyi4ZyzfqzO0T+jbYNzBqFmv9HSGJBIhp8ay3LW+b&#10;/XqtbMsS6p9dysf2fEmu5kL+eyhB7SEEuMHDNbsj++YZyx3+chu5l8s8KI+ZBHQTEiJcrFnKZXWn&#10;uiMER9C85KutP2DDb0Aa5NfuerjVZ3+XSgCAyDNi3qrPuZpl2oFK+m5fGiIJ28kLQYRjJCfg+giA&#10;ggfAsi1qo4wLwGN2ExJH2ZZC9jtBzEbdGYSJCBERM0OOM+By1IsDSbQlAHaS/F0VGYcAxwGEIApy&#10;2SK7jUCF82KgCSFnhwOcJwQv2eLYDSYLoBh+XXkW4HzdSk0GPuZJIswnZcFFEp9WAVeFyGBAOhpF&#10;KsxashyNux00AqYUI8hphIyOUc08LuN0NVSQMnKtQNJuADnCjMvEZ+eMwgUwhiI8iHIV4Z0hvppy&#10;YCP6eYQwl9YwgRLlFDnCI+PsnN02gAGO2AW5J7IY+BMzUhbsGMiZtGV+EVNhxsya4bntJ72RQCD2&#10;GLhmWtB612heIJnsBfDyHOkbzVS3M1m4a9Sy3jMjoiGKZvyZuWwd1dYBoJTPFwBibVPpT4iRkUmj&#10;RBICAtI8I7Fsp3FmMThWQlSNA1UA1gxgue52C3UCoCBuZji11pfMuXnNOQfVHkp0rtQQ6pHRfrP1&#10;9+Qw6xwkoRUeXgyt8xmIjGSykJD3oDwPJk4AuaJYELNUJ9sWPRGiz8yVEuBcE6XuwDkLbm+ofwiE&#10;dqGwZPNstnnO8woFnsjlfESsChcL/dtytVsG5HQLRp3SEnaer/ONcpfVJVFfHYNSfmeeL3WklGm7&#10;cq8Ne7HMrgpwqjFm5TjPATUCaFYXUDJZd3U7EXHet0zRZHUGQMlD56cCLjhvUgkAHuJAQQGRiqLu&#10;Mn1LU8gPq9maJCPHAALBYQLlbedtxjtRthw4BaTkkKJDzPOCE8o2cNHNOYxSHAyc15YyExE36zZY&#10;BexGBMrOGpAoFA5ZaCw7NaRCLzXhTEqz1M3N8CEhTeKYRkzYkUdwAdOcMMe8dU2IQiNY+5SQyCGm&#10;KABUFxDnWRwaziHOAtKQdlpgKWfao05UhvMwIDBjbDUAYyqgD0v3qsIxsYdL2ieyNqRP5CkxIe8i&#10;MMN7RmCXA2dE2YoUcxSeK/KFBARJZhKimHm/Bvzo3K3ReZX3pkxjzdZ5hUZKHWQrxLqdqLwr5WMM&#10;ux2cZP3yGdLnxYlc1hHgncN5brPml2VL1Kz3vrSCqM57yo5qA1Z2c27zEkAoz79sJJRsivoDRVZI&#10;5bzlT7ysl65ja/gxqoxLCayyUz0KUkdfyc4bQG6AmBh1jrnSLpXr2rZB1jbJCMiSdG12VpPZObIY&#10;nqecQQYAQubzCgSRW3w5RvS0GK6Vv7VG0dbA612l4+KMaGUC8Pp80D4kJjhq27lm6K/KVd3+V/i7&#10;b+7VTAq9jFLe6fN2zHlwUk77k0gcKcF7MdbzJPPOMRICmMVRJHKBAjl11SZwYqSur+y8sYrUQ2XN&#10;gNgbEfV4f76X16wsIAdbJ5Ltcxt0s1YHVXLL+GfWT9rfIIQcGSNbPMm8loAMhzAEpHTKBnSH4CQz&#10;9eACHIljbBj2dey98GHnKO+uA4QBULBK70AH0GR1Up4MZsk4550qDGY+1PamlEAl4xaKp65x+KSo&#10;B+G5AvbKdR3/X4w3eThmBBA8V3mMKeUsI1mW8eqM77JcmwzYVCYhFUnMwa6HzJ8dym/itJm1X+dP&#10;rav+UV2WE8117CGiQoBpfyLJtu+drB3NTg1xkrAXek6JEJMXx2Fy8C6KrJsCKCWRP2IEuwQ/JzAH&#10;ADN27BEREeEwMyPlgFpNoDI4j8hZ/mDGBJbaOw/nUZyEzEn0eaQ8HwlALNsFa3sWu0almNsu2R0j&#10;s2xRnFLnjBDZn4BmW3rEOdNND+Q5LIaxLP/l/s1TDJlKCo8gQkqaFbTOcaIinhVg+9octHSg8koJ&#10;8k45+ydThBHyTclZ9Yp8mnkkAZp9VNzAsdSdcoCYTiYHWhjs+vXRayfqAC1X8fKeZj242B3vnCZl&#10;feZ1DhYaFIAQRH+nDHJRAZpMkJPyM6WZClKrdcr8tdmUGCZbpitr1oFy9vy6frwfUPRXUptM7Qvn&#10;kXUPyFr2MueJZXvB5EXWTByB5PI8FBnDOQcXK4Ch2ESyvCiqcc5IBRS7QSrIbo8Yz2U8OelW2pzB&#10;mjWJgQClI+IMJFdpckxT7n8SEHPKRmcisXGRBnMBBQBNWl9gnvLfSfTNot8oBtIp+CwhRSsTSsBG&#10;TJUPF5k2zw0BMZFkzVC1FkBMCSkHQ+5StiGS0GJHrqxQAJjZ2Fd0DuQ1ag257Tqs9MabTFDMNbh+&#10;UjtDnlGRMk11JLu1yWvgkkeMCcEJEIdjKvKdA/Dqs4B//I/+KT744Ou4uTsBiRGPEfHsMHjCwAnH&#10;mxt8+M472A8jzocT5nmGd4O0fz8CAG7vbnA6nmvGEGSejwmy5TvjeLjF3d0dYox4+vQpXr58gVvM&#10;oNsJ9x99Cr+/wvxswPl6jyf7AS/DiOA+xM39HX70+jPcHRnzRHBuxrP9GU+eEr7i3sPxfMA5zsD+&#10;GX40AWkecT3d4J39Z3j3Z7+B4+GAd9/7EmI64vrZgHfff4HTkeH8E9zffYwXr17heHyNv/nhd/EL&#10;H34Z3/nux/hX/+YvEU8/xF//9ed458sv8e4HhF/75tdA5xmf/NyHeHG1R7y/w4tnTzDPM07nA/b7&#10;EdgN2O92uPnkM/z7b38bP/+rv4o5njHPs4DMhx0SA3GaijwrSROc8K6cYdLasPp5YUtPy/u5ZPl3&#10;tW9U+fB4OmdQYcgZphOuxl1ZC+cg9rLj6R7DMALBAZFwff2y2PC8G4F5gk9njM/3+IVv/Az++E/+&#10;DL/0wc/h6+9/Fd/9998Fnlwj8ow0JAT2GFwAnxO8H3EeGLcx4pPPEn73Fz/AP/+v/wH+6jvfwnFi&#10;nEPC4MX+m6YZu90Ox3RCuNrh/nDAjis916yhpDyCGRPPJViZEoNjtWF7BuYYJfiTVQdiMBJ8Bl9O&#10;mgTEcabvunJyn+o2psUGkPlNYtH7Mu0gkiy4lOUEygyzDI8JBhKRWX9n+ptJh8s6jWP5pKIbZjmP&#10;U9E75HoLL1PblAK4GW4I4BjhOOW6i30pZN1zOp0L7RJ6WANXQgiYphk1KQqDYra/xAh2wgsYnHlD&#10;AjFnYJc6udZBezr/Rhqh1Cy5zANAWW6t/hrOvhnlrynvSBDgQMzwSWgnSPJYMclYcpa5VB/wboD3&#10;Q5Gn/LjLQSQjgt9jv7vGkydPsdtdwVFARPa3uIBhuMLoRwxhhPeSIVm3rR3Dzjj6bObkKp9b/bbI&#10;FKGC2qoPxtjXcz/NsWYvjTFijpzpPRCjxzSfMM+MeQbmWfptxozrq5dwNOJ4POJ0PiCMhOvnDjMI&#10;MzE+/9HHCGGE93Om5x4gRsKMmGKTiUnE02yNVbqktGlBubL8onIY5QBNkhyyLglVFDbNUPPvTDl7&#10;elIZjHCOKTvA5Z40nWsfZv04BNlWOPgBwQ8Ywogh7BEzGN57L1nKxx2GcY9xv8M4jtg7yWzejJev&#10;Y+FzIFzh5cw5g6FksReXXwTSILa0kjEVIJrhdhO8GxAGsclMSbYjDnk+PMtOXAVUJjBOpwM++exT&#10;7F+9wuvXjMPpHhMzzklkR44kvIQYY5iL7cZnIPecZiiAkfJYzSRrIoIli3MeN5VbC7gDObBXh93Y&#10;81ZL8S8o8KbKjkACcnIGnQ+trQKAEw1cdQtm12b/0noZm0qUzjVzsoLfRYSvWd18sXNW2ZLJIWY9&#10;L7gA9Q8xNPt3raf3S/3K/r2VhKDwbSd9zdm3p243LgDTpIsIzIw5JvFRerGvakY3uSfK2PsZHCUo&#10;6ngWOp20fxkILPODfMI5UQ62yusxRXgKcC7TxVTnPsOB51n000yfRj82bVrsmJdIQK5R7NUxMuYk&#10;OwrPIOhOVQq+nlPKPoDsV5gncEpIxTYribKSArYboHaW6wlIeX0GBxBm4a9JDAHsIlKqIAaRs7LN&#10;O9tZEs8gCjjHhN1uBxo85sjAFOF3AxIBU0oYUkKcZ8xw4p8NASBXfC5wouMqnVP11xV9cd2+ZtdA&#10;I8fFpIYAeFDmyQY0n236Mf8954XqyWFQXgWx7TElDOwxEGEIHsMY4IcBbghIwWF22b6rjhuH8iFP&#10;gBP/vtq2C61faUuj10gHiD4VKy+LOm/MHArOYc7+HwvSn+cZp+mMM0cwCZ7iMJ9xc7jH7emEu9MR&#10;x+MRh/sJcwTmmDAnxqwylgPYMc7JWhjUnl/r75CyvKi+KmMvjxNAAygQyPksUzCiSznLouhAKSWQ&#10;ZwQPkHdZV8s6rldsg6GzDAy5KqeYZJzdkO0pandwmLMPJ2pAHrMkRdO1gtZ+tzUu5e/O2CJ2Wr1O&#10;fa52l02HwU0Qm7L1j4acIZwxQ2xSLoncxk7bWcecDb1wicBZZhMbWva1JgZFhk8yjlp3n1zmpQw4&#10;j8hi+4skdgpG2aoKyn8KL8i60Fqp/bLB19Dyq3ykuyLClZ3cCHkhARgAuDzkl4MnrW6Bpt4yV2Zr&#10;uyLKOxIvfQKWPzZtVF66YYfjjSQU5TpMzT2EOocBYMZorn44UHRhy7PnCHk+rF2Rsk7VPs+72jfy&#10;rSQ38/TzVGiW9F+VP5gl8LDY30odo6FlVRiq/I+RkuhPaguv8lPWy0puR7M+TWuVT9hjvQxRbVm8&#10;ON/r+bU4uznUSi+210cyY0LLG9Yysao9WJ/4UHmQLnXn236Ii3Xc2HM38C11XbRzzvrLUkrwCEC2&#10;yxIxnFfLmujhNKLaoFdsMVD9FpWH1+ozXFA5L+YM2QDgxC5OBMaAGCeQj6J7uQQfCTQDlEKhp10H&#10;1T5yqg/L+3TuK/8JU71fglZcm4jPjRk7wdnsKklsdBWGOBRbS1IdzgEx20GIs38kUUmgHZGD9sEI&#10;RQ42eC27Bht8jvAfO99FvrY6A+dktjqm+0z6Y/HLM0coqiqR2ueFd6WMk8AcEZgQgwTeyn0O0TE8&#10;zxjIyfXDkCuX4Gbjr/biyTfdi+obrHRY1zcDSOo3RLVjT7D0y5erXV7bHpR5aUJiyj7DrIOmhDAB&#10;CmGKGb9DWQ9A5JJkSHWDvvRJZPryGP/14h6znJuEwuq7R7ajkwNxgCcPTx7BC5BagtU9gvMgP4ov&#10;zwU4F+DJwZN8BziMQW2ZMq1CaLGBIdRdW+TdvtAMTk78Hzk7uUMAXMLMgtdzTBiHPVL+jZzAl2kW&#10;nWBmuAFA1B15Mz+HK0k4ONsOElc9UWiSyJwOMnaS60V8Hn/wB//rZab8H7gEQAbTszACkv8AoHGO&#10;aKmOy7x48v3OicA3cc16XJQd7cAyAXXr1OrEUuXSGszqpxJi+35rPC+/u5XRKzm6taw42H0B4kh7&#10;qAyeZrF2xfmn9xkHYjEyVMekOvH13dZBJAcNkVhheJUJ2jpTTsteF6QKBjIBK1P1hUi046a/1QBs&#10;+1wnKzPAJTuR8sjQjB3Boy1tGzyMDA81ntlxajNVt3VkeJ/7jEVgIlZGmNkt58hp2D5WpkZla2/7&#10;bLtFiTq1VUECRLkUxuPgzHjJoldjdH6mN4AuMz+0rY7byBAAxRFYntGfzwx5bdukKjApE9Ju55xR&#10;pjrw5ax1XnP+nczvB6I9G9CEPsfW5aFiAdZLhtMqOVUQXwP/1etJm7y+PZpbKhPLosLgT6bU9l5q&#10;x/bvB+95m+1mTNRg/qM9TbrWH4jOW9zzCEGiZMRsn2vvXVN0t97Z3m8NuSaoY+M9b/KOhpc88vrH&#10;1NseU/r2iEm7qVCJQaB7LtLikaoMqyA1z8t1ucavVstKxoXFJXkNPF7YrP0g9NbQ3k4GsHJAeVfX&#10;xe17a33r+rTBTVXQV6NhAb0ZWUTuR3PPQ2VxCVfA0fr128+8REetgqWK7cV3mOEr11ma3Pfvxt/9&#10;R48/ZCCwHUMk0oTdycKuP1XG63q0ijktPnq8OmHrdQq09iHkoIgctTmLUWnOQT2hOMjr89RwD6Bs&#10;9V6Pz02GGnXW2T6xsrAFivR9s7bWbXsu/a4O62W/tDLreiawKp9SjTyFBC4lez8DnhIq2J7hEBGz&#10;cV76oKefhr6oMc/0cd/fjyn9vdrPS16x/a0ye5/XZ4vmrv39pvV+qK39/K66SQ1msffZuaCBB3r8&#10;8tpwi2eos6I2cD1r7EVaZSL51xy+D8lg7bOzzGYy7zb974TXrI1Pz8OX/L0GPll5VzO52nov27Bd&#10;qNFLePmMrLlwsvWpIDLJcqr3KsB5jd4pb2/XtwLHNVuq9il5B5dQshLYfqFOztfisphSdT9nDHP5&#10;O4N5LP9BNiIylvKflkVfdlktZT27zT63ffsQDX2o9DRQnityiYzZm5Rtebc+u4L7Ftc+cp29SVnr&#10;w4dpms7Pdu7ZrIWULV5b/FptLf07mMUYqrJGGXOCrI9+jaL2Wbu7TNVbar3XZaUtvrDGq9fO2fsA&#10;Xb/5d+LclqWjp3+WlQXK85KAd8o8VCXXBFiXNYHlHBXUQi+nLusPoAacZf2snnersm0vI4gIbdZ7&#10;16+Jqr1D/7lCYy6XrTm6SXupBho/phBRtS8RAGL40QMRIPI4HM/w4Tl+5Zd/HTFG3Ny+hg8Ot3d3&#10;Mme9RwgOu90A7wnzfMZ0PomhOz9Hg8Ntlg0NvCIiDMM1bm8FXD3PM0IYsNtfw/mAu/sjpnSPXfQY&#10;9w4pzJJB1F3h/jDh7vA5rgbG6XzAKc4ItMN4/QSj32MYIhwl3BwnPHv2Anw+4fXxBj5F+EAIYYfr&#10;Fy8w7nKW2Z1H4gHOEeZZAlum0x0O5wmnlLB78hRhfIWvfPkdnKaAp7sdDsnDUUKcjxgCcD4cASKM&#10;10/w/b/9IT760ef44P338PHHH2OaJsAxTocjRuex2+2w3+9xOBxwdXWF3W5XwCEV1MMF4FTGfmNu&#10;9PS/lena6+zfau9s5QMPDRK8vtpJhtpcrzB4zClimmakBAyOMSXG8+srxKw3eudwno7YDXucpgNo&#10;YIwEuCDBzV/5mffxR9/6FvZPB/z8z34Nf/EXfwGeGSkIYCxywnE6w7PDOOyxu/a4ub/D3e09fngz&#10;4Z3nH+KXf+038C/+3V/hSx98gDEMcCAcCuDX4XA4LNbu2/IP1cOtXN30o0BpTZ+//XuoqScXwDKg&#10;8p2ly0v9udcjehn/kj4spYMoJHFK6lHLV6r+FkEmcHz9mZYudoFNjxyXdbmnB2E+6lHNM4tPw6nc&#10;CBPgoDpCgKOQMyEFeDfIPfn3EHYYwh7DMAro2A0Qp6DcG8KIXdgJgHe4KvfvdjsMOTOyvtOCrK2+&#10;Y4OHi849hHK+D5hlFpB1zGA/CXCKmFOEmybEWXYigGMwDcYiLuAIgbnO8H7AMEhAXJrEfr7b7XC1&#10;f4LDeIsUD0IbQgCHTOunN5M1t8YXQAURrZSHZBVm+9w+oNjIc2j7WXdfsOBp2+/6DNf1fw96BwBi&#10;oadWJ6cMtObERUZkIsEVQ+YAvOyI4ULALgd1DClnDM+gX0eS5IZiRMIsbNyN2I1PsN9FHHcHkL9G&#10;jBHH6Yx4jnCOEAbCzAnzaa5Jcrp+XJMfrR77mPKYOZBHsly/RacvnQNQMrHZWq/doxpJ0pvM/Yta&#10;GVoMtPyXiHJgd28/MrshXdArgBa007+XmUsSAKzw9rXSyNVsdpJzyAmkMhjVxTJv9TsSZdCjsZEU&#10;mugBzCK7AcUGmFK1l+i2LeozJpIEYXZd9lme+wzWc2ozW6/pJO24KPhnnb/b/up5I5oRVX0Toke8&#10;IR+x9RTbpysgb3ICGNKP7rSpu3pZuvDmZWmDuFTHxe9k7+1tQhs26JXzW9f9uOWhZ5Q+tz4T5tK3&#10;zjnMUwZlN7vHyG5mGny0ptvaPrlcHuuLzLZgw5MEm25pRYJTiBeRyYZJmb5xQ4Nb2ceMX7ZBNXIB&#10;kQSEs/K8lk6ulfZ4r1NUm1C93togf3x7jT5lodtYGmW+e2/cJe/cRV7yBczdx5e3f1exQWBpt2s5&#10;VqVvi7f/VNu6VR4G2/64ZY3GPoZmFplthabJ/et6ptqn1uhIec5bLJG18dqyFV26503L2vx5W536&#10;Td/7mPo/Rj76SZaG/gKrCUzK+U7+6z99G4p9mADmnECOhN4WfkCpJHT5otskMhaLjdHqUUDmVm2R&#10;cM4KyWdHivoqz33MOBWzMvMql730nLXjBS/VnEobf7cYK7UDcdYzIiQ4KG9zhpyDBkSMmSBA62yn&#10;0VcKH84028wDS2Oa+W7qKQnLljToobWRsolFvjs5Z4sfLHQmMqNXy09irRFvm7G32r4lezqWtUMk&#10;SWqKPk9GP9+QbVV+LMdMQqpGR6Zqzy9ym5NkvY4AGL9dLzvPUwRbHFHWPfR5wYecfKDtB/VnFv70&#10;E8TyfdElAOvo/D7SqDbJIZFmY+qVQbOdTRLlLSV1LFXHQ7knSeYpBTWlxIjzGuDalQVPBrgnA2ed&#10;etsTyA60BeE4T/Vv50CO4INmUVCmUCN8yaUM3qkOxJpZKaABUZues23R8/1kluv6ydOOTcmEqCDb&#10;bhw0o6sdE/ubaKiKmYmQrf3dgpR7IlUf1s+Z3C60hvNeGfLd6umfLVlUWLb4UqU8L9xEYgRPyfZT&#10;Bfdwjoy0Qh4zl7oyc42UK1s6cL6HsvKq9UJ5llVAXfJImvkES6PRbIzgWHmWZiqR/jDtVmZT2bQ5&#10;b5lTDmKIqRDmCquOsATRPrsvNcMz54qklfXSG2W3AQ/1Xe1v5s4gk8dTFekURWjXDKS25tKW0oGL&#10;kiBEncxvva/v2+XvL9Y4YstDxoreuPFYflHnas+VLVDsgvLW79/RlDcFWue/7fgY4cz8bBh03/Z+&#10;vlwaCrlfx9JJwAdVgGzlFS2fkXlVI/xaY0UHerNG6IVA44uDoD1vPlg+u6whnffcvod52TcRr7A0&#10;AAAgAElEQVTLdWzHRqhUTYKoQRRtvQBRfKgTUKqhor1eBaW2DmjoZ1OPBQ94nOFAM7eqwi4ZxFEy&#10;bClvsnWWLV/zbhM6/0kB0iyZ+0zWxAoyq32o8kfldfq+fE8EEicjj9jzyQBr6pwDyGTF5oZWLdb5&#10;isKwRasvCfO9Et7MmwyWkbGtH51jWr+t+dYoFnreHLIy3KJ9jyiJUHdz0PVjZDLdwqbIazmCU+ro&#10;FmtP/7ZzuGRyNmtMHYYyLyQal4jgh7FkvwAAN4ujQx0eWq95nnE+nwFKOcOdy1szBtmBobxnaOQp&#10;0uz0yt+N0rLWZ32mDSuz9n8T1Wxful0u56zgZPpSn6vysn12P9+UH4mSBsAAt5EYkRIQHdhs35y6&#10;ecCpKlH1PXLsi+K1dh40CqAp1mBof9vzlGWfnjEuabyh34vjb9Im3aLO3me0KwOS7j++m/9Wb9Gd&#10;d2wmKb3Gvss6zu1Hj1uaTq5fa7pDw2UapjK3OiCEHz+uj2gljqe8r+ev1Dt3U3Petrsdr94AwGVs&#10;Lch6rW0PjbXjVt9a/K1z0ck6qXVImUZ75K0z8rVU0ny06zXKNRFgzd4EIMySccn7yquZAB8BgLNR&#10;rMr3tl1E2bFlZaBEYAN2qvzf8gkBR4ASOCHvEpJlsaxf6PvWginzBjXyPpOZQfi47KpR6GaZG1QA&#10;uT0f6wE4QDK/l6DsNfphaQa5rJelS8Cq7VLlnBU9bCHnPY6XPnTP1jPW2tjWq9JrQs5WYvpTA3nk&#10;d32OZC0GQK5kS+7HQOpl5rC5v84/o4fquKvs0oA5hLZUIHedI1v9xViXnZZ2rFblrPJyDkrnCgot&#10;OyfoXM/zV2VCkQOUL9JqIgFpI5n+1Dq0uo3udtaNKIAEjtJHKanOXT92vFNUu0I0/eWgQECVeayc&#10;0vaTdE7tT/nPJZZsXV0/9n9XNtAT+dqPa+O4tk7epIjsiyz/MLx32TYZ4fwASgPOxwm/9R//l/iZ&#10;n/0VfPTJLQ7nA56/+xyvXr/GFGf4IUhGvwGY0oSQBHANANMkgNdTzhrqvQeGGjij8+TVq1cYhgH7&#10;6yeYpgmn0wnz6YyRJYBvjwFh54DB4+buFtPnR/hhD6IBbvcCcAdc7TyeeZlpx/uI2/sjbm6kb776&#10;c+9h9/QKV5TwnncY99c4zxM4nbF//hS39ze4vn6KOR5BFBET5Qx0Hudphg8BH375Z+Bdwjvvv4+/&#10;+N4n+NYf/zmC+0380s99DR//4HO8/vRTpNPP4+p6h08+/xQvXnwV96d7zDHg6fUV/jZGHA73eOaf&#10;ZrnC4+pqhzA43J3z9uU5s2wIAsAehgHDMOBwOBS9zzmXMx4u+Z+dV72N0ZZe5hvHsclwa2VygOCI&#10;4R1KZkjmAEeE4DwiR+zoKdIsoPs579qVSK5nTnj+8iVOU8R+70EMHE8zgBF3dwdMMeE//wf/CH/6&#10;p3+Kz16/ws49we7pteidcwJ5QjxHHD57JVpm2OM7nxzw9a+8g//sn/73+MHt7+N7f/O3mMYRT66u&#10;MOx3gHeSkZU8TvNpde5v6Rpr16WUhI8TmQQcRh/Pu4r1cnXp/7xjIajqOE4Et0Y/rvp3XdtEVb+U&#10;9dpmoGOW+bKmZ1vgFTNLxiyzk2TdWbIGwtqi9U9Fr1deo3JbGyTLSQIQU5rLO/Q5ej+aAMEqAxNR&#10;zrDX9P6D43OpiJ63bn+xa6LwZK/6QdYJfNYhskPZuwEhjAKi9gKkds4hesI47jEOArDejU+wG58g&#10;BKGDu/0LeC+A3f2wxzDsSjZsBwfvXQH09iBrIsIwDEXOWANZD7sa5Gx15cKfovVpCI2ZomQvnucZ&#10;0zmUwI4e2D3PMxLPGIaxPt85TN7ngJCI6XCPlBIOh4NkxB0Amiaw0SHW1lovZxKJpuLyN+Xjrprx&#10;mrapdbaXHdAdU/9CH0hb1qIDHNU+VduBjPUAyrYTpcfjKMd1vELIfdONT8lm3SU1YI5lTGRdRqRZ&#10;druUXQ+NHOocgnsumVp1vsYI8BmIss5kJx3JGJ6iB/KuGWFM2F0BV7PHMJ8RwZg5Ae4eh+MMN6es&#10;RyD7DNXP1cvD1Wb7WHFDxxK4vIrrOlyjPSYjIC7YBZHBF5QzVOs5LhQw1335LfMnP4+13vJenXdV&#10;zs7j6VFoBBEVG4TVo9E549d0DC0+tPatOo9Ft4ra7LJrKefuam3cQLYlop3/4sRnkJfsrQ6EGIGZ&#10;+h1sl94OZkYin+tg+B5Ze3SUtRN8metCTzNdjd3zTFZlZsY8z2JLjHMDtp7ydw/Kbtd2yw/1W7O6&#10;r8094ZX2iMr7XHi0zB+nk0L0daOHJ4L4qOGbJEdaJ5WlACDGBCDCuVjoi9rRgaw/wYPJ7E/KVT7Q&#10;+iz0NPOx46+7Ha/Rwksf24c6hr3toD9maWbVgbf9iJf00bVxWrND9Nckzj5U7XsFs+c5M50jjucT&#10;bu4OuDvc4/50xuF4wv3xgPu7I+Y5z7myztS3s2LbWEX+bPj9V9qu9ER1eGd2L3XIO1VleiO/XXO+&#10;+BMRqxhWlORqV6/jhAWgSHfmdM7Jzi0rLdrq7yUdszq6PbfCtE3p5e9LsridM/03l79549u8z4iu&#10;D73zp1mkGmx/5N+ya8xjlkulQSty1gP3PnY9fhHF6ke1/Hjg6jX71dq7tn5bnc5+t7y41r//yPll&#10;v1faukx6RuShPg90z18rW/LD2vWPPfZFFOGZP5FHv3Gx4/fTKmpDqyWh2IfzuqYV/IT9e21ObbXD&#10;s2QOl8JZJslJn6D8Jfv0s//Ejk+/Vmzp5eNy3DFqQlI9YdpxQcJXWHS7Y2eV0zvYx6I+/dza8pqt&#10;9Rd3jVdpudbNngHW1rA+x65wtfHqsRhjDpgDHLz0VxYdowOQqpzN+jxj46m5p3NbIL6DxOK/Sovx&#10;6uSKlR6xdKtm7G6xH6pflF4geZZKBIUWWlP1Cp39SZWCt7VrBio3ZVlJ/R366dZQzVxdZSDnHIKr&#10;erq+Y83+wSw7Glf7hK81yfVy0GAHrW8GV7s65pRafuK9R4weMc6iS4UkSSZSyjhhhkAGRG+THeVb&#10;3wPgShI7Ozt/iuz8rUsAkLf46goBlmppWyaTnVpBsJJxRwDTa8UyYFW4LJDJKmopoVU2c0YsVQpL&#10;9ciC1x73ccVgULdW895lcIKAFNRYFHRLNC8TyasS7awipkqhifg3ac5L1ulGAbSOwmV0QQU5GGME&#10;19+6hb1MzBYwZ43AclFvTJZMVDoeMUbZboQInO9rnIbds/t61WKy4plMxraUReqXQuYqw/BVqSx9&#10;J5bIEqGufcjM5VgmmYVR1meLkpTK1jpaz/zO7ECv21x2DIdyNqLgQKk6AyzIH4BNulfHvXZCzlhV&#10;rgAgxiCtoQJECa0xSp/nIQxJouc1G1/eWmrRs2ieQVS3I1blFlCjWisEqaFNs77L3LxM0XpFsvRh&#10;YygSggkHICrgUYAUIHFkla3DjeNEwSGbxZFRQquDgwpqpxeclv3zUNkSbt6EAW8p23aeLt9hhD3u&#10;BV29xoD7G0nuslJHDsaX9eYKoBVkhUab7MGJYHdnrfSk/oYRchZ1M/OgvkPWcbvtawU9VEUvtyVv&#10;h0omq7F93zqv4OV6MIK3Ghztul9/bvtdFAVqx50KOIFNW1UJSEVxsXXUfkuUyjvQxd6pYUgd/TJ/&#10;u8xNpMaj9tlyra6l2u/FivyIzOq9wi6/K82x1zEDnESASzkbhsgZhOSk7jbjvfZXpZxapyrc1axl&#10;1rCq21fVdnGCyDNJtmFU4U/ljxaUbdul/HVLGF/v71Z4fDNFealct/fa7d17I6QoEQ/QcBj6svKK&#10;VpbhxbGH6GilUWa+OZs5SYX8LFM1c7Ox0aw+uzoNg5GFEvwQGiO5KhyRuckis9v7xmmgzzmfzzge&#10;j5jijMAMH2TL82maJILbnUBRcnJYAIfKgzazbNPf3NK/Nbq0BnJbO68g69Yx7Yoxey2SdVEPbmmN&#10;jqkDCYgqy++BxfEbEYGUQTFUs14TqzptAcVqRF+O22PXgJ1jl+bamjHy4ff0imutn61r//0Y2aGt&#10;h86D/A72pV/q/M9ZY8nnrbt9HscKelSQdXV2U9VTsBxn+7d1ELWgVJWblN7DjBmZurdt6n83mV5N&#10;f627Ofpnmfo6M46UhO/noKIadKEytSv6x1qbK2/PbTdBtHoO5LIc3nCW2sYHxtpjbScdS0CF/4nO&#10;wmKQiDVgocoaESI8GdkjitGlAJKpBtcl1as8C/DaZV5LvtyfCHDJAsuqfNIQ+8QK3czdbvvQ6lP5&#10;N6uxg0oQcM8zinTTDz8TfFYHoGOvDr8C7nYAlLdLZkG9F3Z+QHRxu+OU1DGgyFUXaEcry6bynHJc&#10;9t17VFE62fLnFdmr64+H6OC6cfVxz7DyQHk/2r4ou3xlOVXoDRCcg3cCJHbOyrS2XdVeUulLazew&#10;QAFZsr2xvYK0lXdVpVrtJTlDlmvncW1DO7aW9peg0DLnGSAWwL6xnfS6a7GHZPA0sQDtGFaulfao&#10;rKiA5z6rWC2u1KHyX9dkEkESAGEFObZj3La117/XnLtW1/f5ntq/pWZlhy41kst2rwlkhkMCDAkE&#10;dgSXyMjc1MiiWlc29rF6wujnxXC6xr+BRTBwl816TR+3azjxGa7wUOQMxCNOZ8b19Qf43d/5bzDP&#10;Iw6HV/CDzDV2BHiH4AfcHT6F44in+wHDLoAygC/OAqChUEGAcU4SmAebKTZgjpTRRAH7qxHkGOfz&#10;GbevXsPHCIwe1y+usHuyxwsX4HmH1/dnEAGHOcDNEVd+wtWO8M6LPV68eIbjFHCKhM9uX+PVzQ2e&#10;jg4vnu9BPCM5h/3VEwzPXuK52+P6+hrOM87nI4gYu901gt/j+npC9HvcfP4Kt3f3ePHiGQbvsA8O&#10;n370Q3zpnQ+xvxpwOtzhcHOLL3/wIX7vH/4u/vf/8//FRz/4CL+XfgsA8KUvfQmH8wl+cDgdjjjc&#10;3YNTwtUQcB0kCDHOjHE3YrfbYZrOuLu7A3PEbrcrmb+999kWpABBtypD17l9mQ4QCZDSzpEqR4nc&#10;xfMJlDgHaRISU5blCc4P4HnGfn8Ndh5Pdg7HM/D69h7n4wl3d/f49l9+hugY0/0RexfwO7/3q/j4&#10;e5/jX/1ff4jTPeG/ffEUP/v+V3D//SP2YQdPEhTFjnE8n7EDwQ+S3Xoih4+nEfTZGb/w4ZfxjV/7&#10;VfzVX/0NBh8yXWGcTvdgAvbXVxhkL86mP9bkkObb0Lkq91QpLaWUl2eWIVLVsyw9WadHKNkIe/nb&#10;6r69TlmvW6dnrIq4PafXpkzPs21cdyZUuiy1i5n8u0z+NTJF3G4EcWzVICBtTMogT3Estvy0yk9V&#10;T83A0gZobTunpV1r/bdZCrDHAlO2d/7QOiYYYC9led6Jg845D/IDJBN1QPC7AqgWkO2ARMAwjBiG&#10;HYIfsdtdYzdeYxh2orOEawze50zXg3x7pYkew+AKiNcPodNlPK52u0Yn6YFtc7LBQcv+CoMkkSng&#10;RgBhnhFCBlfTtHim5YcxRnCoGZ4580G+YgAO8/mA03TGcHeHaYpwLtWduIIHpeW6a8aAWnlHj5e/&#10;uX5A9ZtZwHW6Ru26UT6bkmQFbVNhtztrganrV81WLr99BlvvdrsCsB5HodMhBPhMFxVoam0t8K5k&#10;0dK5z1lOinGS8ZgjYojgOCPGCWCHxAEuB4oO7mkBxM8pYo7nDLRVa4JDYrFTCbxU5HLvCcNAeP/9&#10;J7i9fQ0/Dnjy7Cme3tzgk09f45W7A7zLvkX1gQGclturP7ZQXkeXbl2uxf7idftg/11H0+bLa3/3&#10;rSBLQlV9VY2WAFqxhwt7NTvBGf8oEcGR6toVzN/o6BaQssKLHbfrlvWfCJlgn/lXcrldMr6RUdaO&#10;5ReROG8HbtoSKQcxUwHNqE3O54AJIkK09rBZnjsY8CZYg9hFhtIgowSGzzOw3B8zT+xs+5YWMTPm&#10;OWFKjBizDzwCc0L2g0PqbD6yfvU71SzWaOmA/u7frXa5fjwEGdPJUuwW9xW9zOzyzBq8lOmSgnxV&#10;vgJQ+romKsl9EfO8867ZP07cC9V33Mv+fRFgORX/cCIUsPWaTNF/KMl8E2CH2DcFmCJBgY7aj/ch&#10;n1vuuNCCrWtCEKDa0LbKlv6+Vf+Clcif8ptzohAn8uo0TTLH8jyLMyFGxnmuO+2k4qu3SWPsgLR8&#10;pK1fPVN4F9SuJjJP1t4bUJAnWTUKuC7gIcg+aSX4Q8c/y0h5I1B4pzo1QYIw6th554prrc/VwMxN&#10;UPei7qu2kL6NCjsyuwpmf8ljdnNRmXer9HI0s+4Mled3d+siTI9QM8cn2TPvIXtS4WE/rbKRnE/K&#10;w8k4LrWHqd+T0toNlmXdTrT9bqJLEMvL99WXLG0tb1psH1R75bZdsJch1uSLtefoOlwmrVgvRFTW&#10;bxU9vPjfyw6x+doLz+j/3tZntn/35aF1cOnah+59k2e/SR2W9i9q/u6v6cf5TYvKweu0sNJjsac3&#10;tS26Tdkp78KYWf2nf1ex0yHbILmCnmM+54jhmQwAe1m2+mFLP27rmXmvSRwqZRmc3ZdEVaXvrySi&#10;Ehi40AqUviezRvgxFHGlDva53TsKg1w0w+B2uNp/1DocrR0nSnJLr/itHLjrgJLso8hCiwAkxe3l&#10;tzqxY7nM10FUMBe1BoZWsp0rbQtkbDwSJ0QkCcSFpFdkViwhLfioth5EZSOdHibxWLvMo+03/X3d&#10;sAhfXmKTiqxDkoDCOwdPIX/qseA9gvcYQot7yHmujWwbciI7kgTDXvSeujZbGuQanJ2c9iR+G03y&#10;KjKp6hJRMEosUlNwon9Fn3f+jlauBQpegKuvyPoUmFwZeA/g93//f/mpii9vUwJgheRaitKbRz2y&#10;kJzSuS5ThZz6u2wDw8gzNDuQGAAq8E0dTpppoACtowVe1+vyqmoqLQI7G6UHXRZrYwAgjV5vlSLn&#10;kLNYaya4bDjyQtxDk8ka8C47wn3Mz1NFCqJQOLmPZ5T6qqGW2RpkK4Oyhgn9Wx0M5RqTfZYAUHCF&#10;WKiCW5WynvjU8RPDdHVICmGj/G5XMi7ZDKNyryr7W4yrBVWrQq9t1nZaorosvUJN5duCntWYxJz7&#10;lhmUtyeX882GDUDJ6rmsn7WgV6N5vU7+1k8FZBN0ePPzoEYMbWt9X2FKtre8/LLZH525oNSBTMNN&#10;9vPEs0STsDqiDTDIpeJE5pRjmYpRLDe3ZBKrAEQQGXtLdmA3a65mCuvLlkCq7aiGVjL9maPZoVH+&#10;LL97xQB1PkjdgV7iKIoPZfrTZOTur10Keo8pW+1u11x1ED2m9ErP2t/y206ONaWwE7Z1D0EAVaBZ&#10;q5MB8ec/GfbejXrro6yRhdkkIlMQWTUSAVV4X7Z1eXxLgSKinCWVDE9ohcO1IkJzaupVn2tpVAfC&#10;6pQAyg6txfGyDntwdvvd29x6I7pcU9XT2tk5IkEuArqsRYnqOufYKy21rfquZk0VQarNDFQrqSpB&#10;vmdhJHmYJqwVoXHJDIcvNBOogpc4cxXwrUBndZhKn+pv0yFIDDhfRNb8zjarCOd9DGv2ECrHU4pQ&#10;4zwzMv2qxkg1NMrxCu4nkxWwvnsJSN7sE3vnBi1p5013T9bKuCi+aObdQyDHxKkxVOabFnVca8dW&#10;fe3xhMqvCnDYeZGvvIf3Q7lHAxmsgadmqVf5S58l66w4CwuoRUrI2bUUPFGyrBCMkJ+AeYJzIlsC&#10;KNczA/Mci2PBrqcYIxwFwDkQ5oYeV6M7NXNvrW+WdKWNOLV9sXbeOQfOfVkUKxMMIr+X72rGMy2B&#10;+SJn5rZyzTAPSMRpfU4q71mby6IkVZ60xr+ss+zSXFrjEVuGxfa4h5URqlzTtnt9PJbv36rPw6Wl&#10;o4Sl478fW58DmJpjJUB0HWTdt8P+tu8o17qeN6TuWW2912QemS8JUEBi4bsPG6lqJQVMV+pOFVhp&#10;5VO7oxCRGOXa8QTsGDun4FHV4Th/yyjUDDjLej5KviuAGjsfzT2p6jaVjiTJGM0AxQqKFt4mO/To&#10;eiOuux6JO1POD87DMarDewZmIsAlcHSYOTu9zNj38on2n8rdpdZVBeki7nPQWL5GsgtRFV+gMjyM&#10;kmOZiRhllcYIoNYG6UGyUTb83c5PO0Z1Xsinl/UEfK3Zr7UNyzHVuQRI4CKDikxm6TqaZ5T3wOrP&#10;NniupTePXAXSso25uPZ7jab3a7//bs5zaoxuRIxQgNACaHAs2QN1zIVXS88FDcqFOumdWRNiR0q2&#10;biUtgnx8tqsobRJanQMJwHka6TPr3JVl29KCInfpGOnH9I/9pJSWQdY6huYae33q5d+Y52tkyeA4&#10;R7EJZW9phVXXj7XKi+9fKpG4ZkAGAUyMtADlta+vvHcFwE1qvNY+mKE0Vs6vBWBKUVlc7Eb5HXlx&#10;JwAUZfzqdQb4ZfWKvsIr73yYp1YaW56hzvgN+ZTyfE1zhHMCuCOSjJxzYrx+PeN3fvM38ez5h/j8&#10;8yMYDmH0+OTzz3B7d4/grxH2A043E3aeMO53IAJub2/hnMN+d40YY8mUPE0TzuczYowYhsEYuR12&#10;uysMg8fpdML9/T3mWIHY+yfvIQ4M3jGOtzfg0z0G9nAzMIwE8s+xH59gP85w8Q73hxscjp/iMAdM&#10;s8Pw5ApPdte4ejbg+nqHIRCigob9COciwugx7jyIBIyxy7u5eMd4593neHq9x+vXr7Hfj/jaVx3u&#10;Pr/B1TjgK1/+GXz0yS3++A//HeL09xEcMPMJX/m5n8VHH32Kz350g/nn38U4jnh9d4v74xkhBFw/&#10;e4rrcYc0T5hPM06nA87nM3aTZK0NwWO/30OCGY+r8qOWh+QHa5C388nKl0QVNGaDP5gZwTvEFJFm&#10;wA8eCuRITkDf4zhgSsBhSvj85ozv/c3H+Iu//B4+/vgzfPLRJ/jR53+N8ckVkBgvxmt87Rd/UWS7&#10;4HF/OOB6vMY3v/4N/Ol3/z8MT3cI1yPO5xOCc7i+vgKdhQYMQ8CcHG4nhj8NeHlyYD/CJ+B8lmzp&#10;436HYTdIlt3z1K6J1X5TPb7j713fMhsnW0cfbZCz6Lmt/I9ic6Yi69R+bnmypav5SFOfqvNV+sUc&#10;y33a3pQSkiYsUdtAEh5UWqLXMxb1daSgAIZir4gEUJiQ5TOVl0kAPs6TAMZ0fjmhP1Ue0HZl+dnl&#10;Ovcevg5orfzHqOzteDnOJ3qZ5XESRbXHCiBQZoUkDXAU4NwoGYv9WADWu90VQshA3LAvwdDeBwzh&#10;CuN4jf3uSgIVsINzLmdCHjGGoQC0JQDaIQSPcRzhhwrQpSD6z/W4L+PT67pEBI7WSVvtH0XOz/sd&#10;C+ARWR8QOkPZtyKBYFZOUvvSjBDGJpBgtuAzdojPX+JwOOHm5g7n84yzk92tdLeXVZ1ah1rboOOr&#10;c4rr73It62pdgi16Htfr0kiUnfaaCEb5r/zWnb5C54C1OqGe149mtnZqP/Eebgjy23v57QTg7QxN&#10;YI7gOcLlvo9uBsUJMZLsiMUBLs2IzgNZ/nLJgZKD4ygaBFc7IRPlXboiOPvSmGQHHz8QgksYwoQ5&#10;AeQnjLsZ+/0Zh9OE0+mcg+sjoppTnfoKW53gTUsZozc1A1x6FlqdU+vlsu6YRV7VLrLvK4856dxB&#10;AW5UuRCwwXaqN641oA9KVhB90QdI7LAVELC0bTVynKIYUAldkYWZMeQkUNEzKDkBS4CEljODdf0U&#10;st4CrXX8evm97FaYhFYI8FRoaqTKK1wOThZZeEZI3Y5ivtqobE/VtbPUy6zeMKVYA0BWdDirX/Tn&#10;bF+KjeUyqLgmErkkS7fvINOqxBVMW+aeyrFdgIqO38wJ4ATHCS5BdtHMH6QkQSlMGFRWZxJ1zgB+&#10;KeuDtd51ziRSD69DYrG1RrUtrbTf2nYXup7ZBre3hfWfPuBn61o7Ro8tvR66dkzrr2DqNbB1jBFT&#10;ijhNEadpxmmaMcWE8xRxnhOmKPNP+L+u1awvs2AC1uveAqxtqbKd0cUaO5MkBvMqZZDMKweGJ4KD&#10;2htklH3TlyLXlXEkFN1SdITUjJtzTvi99mNS3b2vb/v3pi2E+nuozNN6DzfX/qSL9kM0jcpuLAAV&#10;jJ0IYBvwldjQ3vXytrzv7crbg4xtseaQBMDxZaD025S1ObNZn0f3348Ptn7ofb3c0N+3kBtX7l+j&#10;g+XchXoojYHr+JnyTm7v0Wcxtvt7re/flNY+VLb47mOu/UkX+751Ovz2ZYt3rf/uEh3o8Q7/8Nh3&#10;rh1zGffGYKQcZO8BwDlJ5kBUEkJpYZOsoTm+Ijtt1s/ZNSPYsloSGss9AWDXgJrJ0GLwMhCm1lVs&#10;4VWDzWtG5XZ7wrwOZq2KfXV7ThSzcuat1fRgbcBN49FnkUlZzxCbPUpyEdUxVVaLjoAMvi50wvXv&#10;SE3An9qZNLmJ/CbRIYlQc/bqc1wjn67RrcL7yuGsRecDvflFkoct50gZwu76L3rN97FZrgI1QCR4&#10;Rf0QFK/ayqs2SD2QK5+h+x3IIfbykqHrQtNd9vuoD62rnxgqcuUrHZB+8SDXJpnT+ak2XcmULcnf&#10;JNjVJkMUX2Z+YHluI1t7t5xWf8eLWCkURAtRtltBv06siDzpyAOYc+MBcWCaKIgCVuoUnCQLJ1pA&#10;dQFc90qmWRykwm1VuFpFv82cJL+tAUWjrRV0bQHaFWgtAGtVpnSLLHuOwM5kMC2AEQtyMRFfSkic&#10;JYx2hjRiSv4/FuJN+bdmsmagAGVEyY4Syc7GhsxqwqtZNnUBAIDLRkNHLMB0yL0CWkZeFKoAa5Zo&#10;raMvIBk9b9vCrBEpXJ5bma5c1QP5emZXnYCV2XEm/I6Rt7GsAHAl8ilvD+kbcAMXgLjWr8ujld+B&#10;ApZDo+hq9iqUeVjuzOvCUe7LwsDrM1NiERSsMEkSoe+pRmFbZU620LOESw0OXPsACUmz4FE2hHkx&#10;VFCSbUuVkdZs61YpZLNWqMhL1qCxFEQUsL6MqKt1raUxEqRlpLTSFs1WUGgFuFEa2+naJWoAACAA&#10;SURBVH6ACHIs/UpUgfce0F3H8nXqhLdgG9vO+vclwfBtDCZr/dGfb36TPWfnpZGSmmMq6NqK6nOW&#10;2SnW/S9L8U8MHZfb2ws2pOsi9XNB5hLpXiIbjqDHCuX1OmfqIM+0Spw1iNT5qYr34xRJy0fkb5s9&#10;FqhGJORnt9tc2WvttyzlCn7o1yZDDJR1QbaAseZaAjQrJqCkOL8X28YSrduWrFj7r7+Auu/10s/h&#10;9WLq3cgaCoJy0jQPc061jhakxuV8rX+93hmgtdJmlU9Qsq2qk42178vcSqjAatcZaqlrq16v9wJr&#10;YOu2n3re0PbbQwr+mpJRAns2nqX5hfvlVkiFqeba699Eybi0pq1wrzKXdx7ogtDWDKH2fLk3gyYG&#10;78pWti4fY+eLM9e71pFYwNh5XON8bvsrn5/nGfv9HsfzUa6LEefzGafTAd57TNOElBJOx9tyv2yN&#10;2faBfdeWYcu2be1jlaKFspTb3YOsfdeXW/MjdP0cmyzwDE8OTDGD2hxCkmzWuhuHcwHJbBlFOXIW&#10;tJLB0rR5Sb8vl34e9Othaw3IMV/kgrITiav0pR+Hlva/uUywVu86/ma8qWaxljHNGRaLi8LlwFCd&#10;85ppSedGG5Bg6277qbwvP2fL+KTbYC6PNb3a/HJOQChEVAAClTYvAQPrfZT7pSjxLTDWXte3r8/a&#10;tOiDBsRZnyHga7NrxEodq5a8XXoj0LJE1KBNDcyyc1hA0WJwS/DswcmsQS9e4pQor0UucyClBB+Q&#10;Ads+69jyTBmP5Xy2Mn/bTgBMOSgGxUFj5fI6tozFSUaBODEgmXVsd7BkpBBuSdloR1DYTx2z/N4s&#10;MlAHGJHcQu08qPVbypxr/KTVj/QZVUZpj/Xt73n6uj5kgxUey0PXrlvVH1Z+X5L/+u9mTem3Bp/D&#10;BvO24Ecb8FD5UG9z0XGo9av2Cz2Ighsr25F7fVbODE8iDtbse1a+bunUFm8jtHKTtVFVGojy3eqw&#10;qZyQe0QXU4duynoBcwQnyrtjtPYtKUsHhQ0+sbIsjB3NOQfEtBDcxGZhj61vNa79MifNFKh91QaE&#10;Kd1O3NJcJ6id7Iw340Z122ciysCPrHvX1Q/VWht5yARclUP5wZbfypit6RadU6UDbPdrQMZdsrae&#10;jmf4kbHfX+P1ZwxPz/Dr3/xPwAg4Hu9wmiKur57gdAZe3Zzw7HrAeT7B+QHXT65wPs+4vb3B6Aj7&#10;q2tIltYdzmfZ4SSlVMBsQ86uejgccD5OmKdTPu7x9MkViPZZljzh5nCPeEqIr48IPOHpkyd45/oa&#10;x/MJh+kWhxNwfzuD4xmO7zHuGft9wLP9AGaH1/cTjsz46HSHeLrCl997DiJGnGYE77Ebn2C3GzHu&#10;BLAaI4PZY5qOiHHC3etP8PrmBBpG3N6+xnya8PT6Cf7wD/8If++3voEX770HRwOYgd3O4+V77+Dw&#10;7e/h/fffxf3tLU6nE8g7yX7qRzAz7m5ucT4cMU8nMALGccQ4job2yHo5Ho8Yhjaw0tIUoprhppf/&#10;7JjrGrcOYS3eyxzQ7NRALHKXcx7TPCEMV6CdQwQQHBB2wKvbGR999Cm+850f4Dvf/S7++m//Bt//&#10;+Af4/O6VPD/OiDHi6grgw4jr3TV+9HHCH/yL38ff+82/jw++8hLf/9Ff4nQ845vf/HV8+If/Dz49&#10;vYY/TwI0ka37MGPG1fUV5vmMGCc8e/YCu8C4Odzjq7/4Dfzz//kl/rf/4/+n7s2aJUmuM7HvuHtE&#10;5F3q1trdaCwEMARXcUiZNMKMiUM+yGxmJNOTTD9Oz3qRmR70oDeNzYwk2tiY6YFDG2kWggAJNNDd&#10;6G5UddetuktmRoT70cPx41tE5r1V3SBAb8u+lZGxePhy9vOdf4XPXjzHoyePhbsxY9qP6Psea+0+&#10;Nqlss61tlgtdJTC0kgiiQwZFFTVFsyG1FTdBz4FqOpeeGa++S7ZOfSn6J8m0QsdttO8rkjUVthMA&#10;yTayxueBaJ/W4DQiGBaHruptobEpKv8hIiAG64E5snteeUZ2cOZ+lTafujJZ8ebawwMjo3L/fHT8&#10;qkYWUjFK0YwdjO1gbYfObdB3JxgGRbLuRWceToTXk4MxrjjvDNZ0IHJJt+6sS2jIqn+n37oOro9J&#10;zy7q74V+LuMj753GggjDgTWuzXsfUWxzsBcsYMjCESH0PWAMAkZYCDK3BcFDqnd0naDMEhEMG3Qu&#10;+69CADanpzg9P8f5+TnGccQ47mCdg400v9SlqqFekbuAHLSqAEUGlB2tsZV7sPWftL9X+mUgScxK&#10;TkyT0E5t18ePg+sFVZyMA4wD2S59EI+l407ls2xjMUWQtVcdWquMwIDJAmFOvh1LBK0Iy+wQvAET&#10;ASFg2m0Fsc5aGCI4ZngfsjxmI023HaQ8iDzT9gZdYJwOG9juBKfTLa5urjDNAU+eDdicPoDtnuP5&#10;Zy9iUKLS/9YndTjJW2ljOX/p30dE+jWdt60IJP8MqdJcO5d6Hyr0KFNIw+m7EFQ5X/Xu1De1ceY+&#10;ExFginUblF6KnprGHQEEA6t7EkjJmOr0BwBj7HJsyjFs7AdLGVxtuxQrpwlt91oxJfaZwUknDSFg&#10;NkLbO9UX9L4eCCZEflAn/80mgINPqNGBADPLszXIOhiTA62t6JuGpZJb+WaK+qwJGuW8LRIzC5+4&#10;L/wXNWBWsSwWY5jHrry+fUbm4eXVrU4syU+63kKIfm4Fs2iuP9QXPTcwx8BfqcYRoZQiAJbs8VL/&#10;gkFD7er1vpRZpP8aYC0BNYRQVIxc038SfQycqg0IEkukuStB09qHuz6H5qq1MRx+p/rdy+DwtTWj&#10;ftIy2HqOn/1uwm63y5/tiO12j91uj/0o9JKLGAvVnVWmWvZszW+ngTAFUFN81zrgLPKAgq8ZEZoi&#10;z5NgazX32QJFK/nfmGOlCBkbRyailksVKRAwx0RwR6aqBHEfK8shviz/RnOMkv4qx46BWK3pq4f7&#10;cNCOQ0iInBmVM8vPbaJF/u1+zy778LfRMmjYcfvUve4VTw3ld65555e5/9u0NV5fn1DsENbwRd1H&#10;GWDiUFu757p8sQSdOfZ7e14N5GIbfVz9zOmqdC+XaHuUPSOvVXtTMHPSNcs+Ue7Aoi9rc3aM7pbt&#10;GK29q5Xy3ldxv7d5/tp7ln0o7Zlvu7bvGt/1fzd0J+q9FubovJV6uKKerzYTE0lYqlFxpH8GLFVF&#10;gk+AXaXNE839jo1L+Zv+9cXYSkhFDrRW6fRoE9SYRRhzG6zb9gPlXqB8fikui9xb7pt8/SF6rwjZ&#10;rH3g4/QlPacYBx95NEF8NIj9C2BYFh/THHVYua7uSwKq4XpPl3Jgks/K940J08XbVPbjcism2beQ&#10;YQKQ5GM9p46ti8/hbJcu5yzE3zSYnGlhYl4du2NNEr/zc0G1RSdgOUZr34U2o6DLonc5Y2HJwBmb&#10;/l3eI6Ffx08VxB1tBMfkW0Oh6PDSFiHXiA0q7y8Pq3E4RpLKExgLAkBmeadizvRZzAzYXKti4Yr+&#10;NW0OiIbKeIBCYWxl2RiB80LV0kDqRPJejCBh9ghzDp72nuFnTufMk17joQjWKYBJ/VcJLbIJyuSC&#10;EJIHKnS+NjBuPZhksWgS8mgucZMXGMdFiyZAmyTK36jTJzOcqDvAaSaModhtShnBUipgzUhaKCvW&#10;5pLtDDBHxSEoc4rIK4bTdZIBEMW1UDo05d6VYFAgnZYMWs/xforXRmIUTE3MqP6u85b6H4WvUnCq&#10;N/lKEChKwlKOhiKjFAoEZfTJcjw4ZrzGu8V3YMRooMSEhHHXc8BMEfVBnTiFoMhGUCqis8CwgWdh&#10;HAyGIZOMTQDAVg0d5djmd2SWjCwVGDQwWA1MpukvxDVRcOmIvsKS9CBGMhKEahOAUI9rO/55rDVq&#10;QZ5TorUJz8/I0mtC3H2EOqEh0fGsTBAkqPhpzUVElWINln1mDskvQVhXnokoMqccJLbW1pjGl21l&#10;v9fG6C6DyuLfhVBXN9OcX4h8axDfK03Gs1xHX1ErkwmOCrW5z3ku3jT7MTPZUjgDII69dB+RiGqk&#10;91b4q5+f+7UWtGOac9TJBqiiTIaRSqZRHZRHKpyi3k9JoG0QyMv9txyDSGsIUerL6D6HVtva/jqm&#10;NujY1DdZZjoeauWeqNfmMsC6pPH1Mj4WjJINhPncZSJH+ayMdBLSb3X/8pwSUXpfLV+T1282hmQ+&#10;EbLMdHBM1vb8/ZXCcsyyItQEl0LXFJD4R6HccHN+fS9EZTn39z7tvjRVZIOlkbo06PDiXk0QZRE4&#10;oQagsmStMwWSdUTGVpQsEOH07Kwaw87UQaZKv/ScbHy3iBZ5MHMKpBlHW73LZrORssRGMjVR8L61&#10;z+oYFZ8SmXttvMogc5FVY3+tyCWKXmtoGYBbNu2L9VmhBABixlyiHhnAwcJX8nSAC+LIEqTNurSc&#10;7CULDSA41myhRB1rh/qf0Xsy/UkKfMH/dI9n2V/eo9UZ1p611so1dbTfkHGo+BYt5719fjn3NfoY&#10;L35vr1mTe9p7KX2sA5Pa+arpadnH8rsG9QqKMlAi5rR9WO6BEgkH6S9W+l/yp8zL6/dv/y2IZSHe&#10;W5KjVMcrac2h+bzLyHrnWqHsMNKxVJlD/20MS6B6/M9EB7Ea44gESZFZAq1DknM47R9jQqpaE1RG&#10;KRAZ6/EtPoErJ66MKqc5ybpM9VLgZLzT/RvS8axZACCzMI4wlynUeSzkORJEnegxbJR3LeqE0eUa&#10;L/dXeh/Kc1TKYaU8JueWv3Pxfnc1dUq2e/z4+l3r97HWnrOUC9bbUtZtaFwxDoaDJO8WQdKlUU4T&#10;GjIvgojdpLJ3yW/keudcHpemn7LW1YFD6V5EGaUvG1m1n7V8v4a+0I5Ra/eodbg0DM1vhYxaJA0n&#10;3sIGgWJQR1DbmAaxFgl8YEiiRWljKAIiVH9POnGboNzIDZVMikW/WjkjpHEo95jS2xqFOs15ITdU&#10;YxjvUj8rj/WS95bOtNZBHXkwL/X0ep8enN7FPK81azuARS7kIPMzesZ3vvuf4b33vod5HmM5dAPP&#10;Bl1/gfMzwFjCOM8RIIKw240IIeD87AGILMbdCLIG2+0WRCRIrcblYJpYwhthxmZzirOzExgLbLdb&#10;XN9cR5kRuDjbwNge+z0B3GNihxdXN/Bhj9FPIMzYbM7huidgPATxDgE70DghzB7z9YzJOpB1uDg9&#10;QzecwFHAbppxe/kKp08uwIFwdXUlQdU3Wzg7o3MS1Bb2V3Cmw26/xdnZCfx+xjiOuHx9jU9+8RK0&#10;6fDO+1/Hixdf4OnXLuDDHswT3nn6GN9492sRodbi+RefYz/tcHJyEm1dJEiodsAwDGD2mOc5ljUX&#10;nVJQwOeV9VsHL7b0utSZ1mS2Et16mkZd1VCepgkFzIDd9CACbncBl5eXuLrZ4vX1DX7+yaf4+OOP&#10;8Zc/+QyfPP8YI48g52HPGWdnDj5MGHd79K6DPbXgELB9dYVPPv0Yf/z0T/F7v/c7+Bf/4p/jxz/+&#10;AL//8AwPHz7EBz/8Gdg9QteLrfls6DEPFiEEdP0Gw8Zh3s+woYMxp7h48gDffOdr+OBnP8VHn/wc&#10;0zzLWIaAzeYEPM+1Y++AjnFsrxDRKlfK4y7o1dXeLn7PCLweSpNMc5/ct5YFLASD6nz9veQdiY6j&#10;vG901gVOQX3EkIDwmLh3SPfqrATXT+yjuKtoiYwAC3hday3/ketz5QHVQ1RuaCuptahb95UvtOJk&#10;W7K5HLZ1m5rK/EQUk5hUl7SgSDP67hTOOQzDCTabE2yGU3TdkJCoAyyskUBsaxz6foPOncDZTUoM&#10;XcqYgLXi1OuHTQqytp0FbNRtI8CNKXw9a/J7O07tPFrnQEkHjNcj8rCOAOqKoFrVeyReFzyDAjBP&#10;PoaqGzgO0WcVYK1H3w84OzvH2YMH2O12GMcduv0+JVkfa2v6HIBkvhWZ63AYfXuf8nt7LK/DWu8X&#10;WpiTf/q+xzAMGPoTsaNsNikJRiswqH3BOQcb7StkDYx1MMYKOpWz8ixR+FKCuyVGsAEhiD2T7Az2&#10;M0xwIBZAmDB3mOa9IPLPE5gkCcbG/eScS3MdImARk/hPPBOIDciEWJXCou/O4LoB0xxwc7sFWYYx&#10;Hba7EdubW9zeGnDYw3uhKZJ4kxPhks55D1lDZZb7zFM+vnLBSkWPQzK9xB7kYwosFEjuk+mx2G/E&#10;XJltralfSU7P/RQ7k8jRohcjJXbLfBa2BlvTFACN/WBNf17uX+07syQ6BDA6Zswsvq/AqgOLnJt4&#10;grxouo/8zZUJPWRvKfq0MQY8++Q3W9MXKUgAtXx3MMbDGwNnEBHWo4xsLVy83FBOxPF+meSithUA&#10;mOeIvlwEzoYg6MRrvPjQOJZjV6LYKnpvKXe39zocOMspeFeC/TPitrLcHNib71d+52j/q/uY5YXA&#10;DGOiDpi0ucLjWy7N4pXF9gGo7KHnMtNC5mn/LnW8pa+htYOszcOxc9bOP/b7Ibms7W8bXO05pBgM&#10;ZkEOn3l5zswh+loD5sBxDxnMJEk2CipGTKDoEyf1Nae2wom4kZ1WAq1LG77KXaKf53kVZMZs+yKI&#10;XchQTOCIoHJEVElJpVwhgFul7bO010f7OUmShto4D83H+t/6dxRB1tXxkoYeEAHuksNbe4Rew1zY&#10;tpH3Yflb9UFObQ5Y2lgqHfxX0mqQhDdteY3J9vUF/StbSft+Va21mUjLdt+63SX1HW5ra6uUHdbO&#10;KcenHSvl6aVfSfm6yGJRJ0rX+3Qfpe1Kj2T/WgmmAyKCPlVI1kSU4pt0z5d9Kdtd3+9qd+3DO6/9&#10;1S6pqrW2kF92K+mj0BoPLitQFzaZlgdWc32Eh+YktQAHgqcsOxnEIFGQ+B8BKHhTSU++zByX8TcS&#10;ZBvfCyoxrYFkpIur4GqiCDpRnkG0oMmpz6TyDycwtDdtbcIJyu/lGcRYizMSHZRFBwPnyo6kVmYq&#10;gG6QzmFmeKjPaemDTPfW91L/SuymfsolQUTL/XbH1OakpGZctFpVYuWEtcoOGlSdng9Ag8qrY1+i&#10;lYHW7bNt1CeFbgqdNFzIS6aQmZLck205FpJsVlYcMkWf22uAdV5xaI9KjEbdb0Olz16q7Vqr/KAE&#10;hpslPsAaOBh4P2XfswkwvqjcGWrapu87x3gNA+B//9/+518jany4pSBrRdXV/VM6TUrBb46IHepE&#10;mqcAP4VoLBcHRGgVyGikajN6SwHymAC8tlmP/W2PrV2fzy0gMwFYSDaOiQteBH5KH7YiJOUFWW/n&#10;FCSrwdbREJAYNEs2ad3n4ru1mYQHcd7JYo2HgvSZIrMJEKOWKB0xiIBNM645YC/4ZaBLqfTJH3XY&#10;EVQkz9Mj7yHnx99K/Pa1TJFivE2zLdbmzEANURY5o54B9rGco10g2iRkJh08rhVZfa/SYZOQugth&#10;xaaxiMJDoPz8aOBJTIGln2Js0ndQFDqq1rs+c9Z+B17wC2EqBZXHIadivEeMtBbFdd0x2d5/ba+U&#10;Lfc174tyfA5d0/770L7W9V7SlPrat6Ob1fskFOtG0jh0/n3ueUe7j2B3n/Grj2Xufuzaupsh0pla&#10;gPplCOGlws7MFTNfO+dYu2//WmNEEhBgFwGkOv95fyALMCu8o1335fFMp99MoWnXYCk4pCldTbtv&#10;nXDl/aIAv+LUoSikAeuGGH2XN9NDKNFT+pJGkrsUQg2qus8YKy3O38sAtvh7MCC7sn8Kmp4NH7yY&#10;r8XzyjFta88smkGNZn1czimfUR471JdDRpKWXreK+FEDzD2X9jH+cez8EJ9hsZTNVOk61pm7gqxt&#10;UdVEfyNno2JYB/9KWeSIphWPD72rEp30PswSKMN0gRAExfr29hbDMOD2tquQrDV4ZJ5ncAwaadFI&#10;Wv64Ro/WkATK915DuQ5F0qExpjJCt8rV2pozXBsyWzTuhHycYigE5V1QszmV0M4JgMXaS7RnXakr&#10;5/dQa4015bFWDin3QZJ/s++5kNmE7q/JovX3/JxDe++uVq5xTdrIyMrZ+bWmvwCo1oHytDXZr722&#10;2mPFutb5TPOf9lc0qaT7Co0MK4aJ9F4Ff1mjoXK8TdJpz7uvsbnlP+s08y5eT2QaeRGr97kPTZYT&#10;6vMPnpbGqNVNi35rVlb5LnyY8xJRRDNbMXLSmvFkvY+awJnuyyZfr/QhiK6S5j06P8lSVLaU91F0&#10;3S6NaMwSfIfmGJDXdewRqgSqwkq1eI/VBMXD+7Rc+/Vx0T1VVqr3wX1anYh1XxrxNnrE2xiVD9GL&#10;UCSgLWRXRnKYGpP3kQZYW2vhMcZJLu+fn6v0JYQgJb5Rj49UJFLHaybSCa360PvcUUNO9ZCSJ7Qy&#10;U7zTqh5ayZQsY6HgA6nqGlAACLSBx/m940ik3xLqHBf8keMdiwTWxVplqu4l/WttbM1aaSpTtGjv&#10;a7y0fC4HRPRameNo+k0fTgGrtX5/t9xf0+jy38ftD7WetL6XlSjL+gszsBlOsR2vcXuzA/gEv/Pb&#10;fwBrTvH88jMYc4HzBw+x8x7ODvj6N76N4PfYjS/x4rM9xt0e7z25wDuPH2F3c41X16/hqIPtZP40&#10;eM3PAdvtFsyMruvkOHUYxz0uR5Edu87h9GTAdhswTXv43SXYOIQ94+z8Am7ocbu7Rn/+AA97Azvf&#10;YD8FXN/e4nY7wtCMi1PCxckJ+g3h8aMTzNTjejfi9dUtfvCDv8bGMcZ5ws1+xje+/Rv41jefwXYj&#10;njx5gs1wAmOkD7Pf4qR3wBYwfQ/nHJ48eozn56/w9W9+E6+urvHs4n08fvoOPv7oE3ztW4/x9OlT&#10;vPPuM+xfTPjhX/4ATE/x9//o93F2dobbz29guw4PNxvM4wQ/7eHngHEcYQwwDANcZ5J9uO87XF/v&#10;C1kIEZG2TPJbdwy1a6ddD6XMI/qCIGmP44yb6y2urq6x2+3wVz/5CT788EP85Kcf4ovLV3h9dY3r&#10;2x2cczi/eIjpwQ3sBeHx2SlOHz4RGX+esOkfYdrvMd68wp4hwYdug188f4XOneIffv8f41//m/8H&#10;//L//Ff4jd/+Lr7//e/j4y8+wYQYVD6NCPseYWAB2gDBWZGXemswTTOut4wwBPzJH/9j/OCHP8TL&#10;q5eSVMWM080JJu8rJKY3bZVsfcc5efBD1LtrOfFtnqnf034v7BtyPFTzf0i/1eDqtC6KLhEzqAEy&#10;0ASYWn7NZpkkM5mwEF/XZO3cl3Yu1iW3NZ3o7lbbqe7bSh1QA6xLPbPfDOi6AZvNBpvhBJvNGTo3&#10;pADq3d6DyAoytOsjAnYHRVLabDYAxHeigbzDpsPQdbL3uh7WWgngdQawEnmVAqSaIOtS35HjS75S&#10;vV9MbAEE1To0SX3OOSAi2VvLcK6H9wxrYxJ+rG4Vot2mTmiVfw/DgNPTU9xsNomuW2sxTrsjfCqP&#10;/8HfisvWwiDv08r1pzYq5flE2WZYIop3bkho48PmJAVe5wRvB2sdnOtAlhId1TWDImCfKd5bg7FJ&#10;AFUQbR/iVO0Qwhz9Wx7ezaDJwE8z+jOfqjr4cRJ5hhhSpcli5Jig5mfMsUJIqdv4mQDH6DcDzs4e&#10;4Pr2BrtphLGEk5MzXFxcwBiH4IFxnBECg4MHEBb21GM60sGxP6CHHr+wBh46JHuVLYHsvFEPG/lK&#10;DlTHxRYmY2ksBF3eFQn9xfvpnm1tEe2zajm7BTiq93MO8EUOwtS+IqqWK62VzyXYVHy3wdsMfsQB&#10;1hOCCZUPUROxPBsAc0J2U1uvBoVxrFDCzEkXgq59FlCxtb4lmdzLOwTZEkigYrHKc6xTDLWDiw3G&#10;ojC4Ve+79u/ygzSSNY/FgWTUWl5a0tdSt5Eg9ozA3SZnrvWp9LkuzkPex/dt5V3K5PDy71o/mHmx&#10;V+0dz32jPf0W18j4LBNk2/k89n037rHfTxj3U6SjE/b7PcZxTAFsb6KX1a0MVF5fPyWfrmxqxClg&#10;iAtakZ+selwdtL3g74W9U38qZa9KbmBEAIKlrfhwv9fsvvo32+NK3nDX+LXz1B4vm+GcCJ1tBzFg&#10;urluiWK9/m6H9sOvtt2N2nyfJvQ3jtebMsP73r/491dz+zfTkb7Uk96QngKtXa+plFr631bsZ8Zr&#10;UgPF5GmZH9JgOt1PB/p4qKv3fYe75O/7tjXecZ9r3oZHvE1r7Rpvct2bjOXy2PJ+wks9wEVFHpK/&#10;SR+JdtW0fvS/Zg0tAjgjv2j7RCTBwG/aSt1obRgCMwgeJXp1GXhtIk9Z8j+qADMTveavZk2+zapK&#10;KNaRLi4iSlYAHYVtZ0KqlZ5qvlc35UOJDlf6S5YDhNuXMqLOAadPAk3VdWq4At++i49X/Yqv8aZj&#10;L67PdVp/X17/pu0QKvOabNN+yvNKVGpb7C/1fZiVa7Xf0vdlYHXNA7FcjEUf0ryxBchXzwlBgt2J&#10;JElCdCafdAcYiSOWm9kqUUdlhUw//u40B2jgiy5edZCgCphOBhtAgou8BQUp+eLhEYLHPM0AE3gW&#10;C4ApnEbZ8MUR5Tpg9gHeE+Y5HvMe0xgVX0iAryhxHpYZgIW1BOcMnLMpk1q6TyCyCDzCmT6u2lwG&#10;j2DgbA+EvRgOICiGkpkvxBM+wPVDFNw4MgVEQ2QkGBogLRoh1DFGbEBsYhSHMBWB6Zf3CSa+V0Qa&#10;q4T3wkhtNYghbVZFXUMcl2j8i7/mjBfp08Sx5DXl25QKZedy4Kwo+VnhlE02pMXB4MRLWoX9UDNl&#10;f1aaItEKAc2bRwQwgEy2YqdnMiKBdrDp51JZF7RpC5NQcUDZqZp74+Eqh6QIBhTHCWxr8TeWF9Ps&#10;ePkr2aLG2Fpo0HE2hcIjBwGmlMTQ2Zj9Ew01IQoW+qqeFbEyvqWRfRHgIyGKVI4CyBOsIyA4ME/w&#10;PsAYxEAYWQdGg/05OinUmEhiKCUQ2Gfkgjlad7kKPJR/G2KoUSjNZ1qJsi+8n5JCyizlAHwwBaKX&#10;7BXvPfwMwItxyUdiK9fVwUOBWPYRm5hUUK4nlWzivwNiKUtBJ9Q9qCifGeucngiUeQAAIABJREFU&#10;8l9G2tNOFzy1DupQzUvaV+mUSOu8Gns40UzpQxRCmiAlGcuMShN8u8/i+mgVUn1fiXqJIoogradx&#10;iX/FH94KJ1TtDzHwtLtW1q4IyZFJw+d7VAqT9CHGBCRh08SkAwKBDMMEiv2l6Air3QlqvKgMJrEr&#10;RITZT0AhiAGRH8V75PVn4nFJRCHjYYhhrAHTDCYnxh5rpWxGCj5U50SIj4lGZwhCiPeCygMQ/Oxh&#10;jYHrHKwxUmrRai4jQYLnuFJO2ajwEMBsZf7TuDPIFTQ5KN3muJcBP80wxLBkAAK8MTCOgcg/pQqC&#10;XiNrnkIWdqyV+RjHOSvBcdydc2CaEDwBM4GDzeUdTcyRT8vwUHBSlsKYOaIm5Lmy1oJjUVE1TMtY&#10;RKRMEtokeyijmsq9oyMl0nhjgGCAmeeYbMIwcw6YFR7ngSn3i0xM+PIAYGAUwVREUnhfBsVyETSj&#10;7xyRBYO+v6nOJ6rC02pB/UAAWLmW7xLil7/rXoj3OWAGSnJYUS6UmRe2diqAWJao0sv+Lo6Xz1v5&#10;t7UWljRQWBy0zlgYOLAHzFDyfRKnnlGnnoVNpb0jfXHiLOz7Hs4ZWNvDkMvBo0b2oQaUbrpNQmhS&#10;mVSdis65ZJD23qPvOmw2grylgdOiQAPTvIftrgFjwdbCjnswMzabDW5vb+HGnZT8DpOM+zxjv9/D&#10;dl0aP1035dyz58awZWP/c7nlCrk6jWUMmLVDDB6PzuHIl1xRsaVdF2WzXaatHALIEByb5FjaTyOS&#10;icRPmaeTyNOBs4KcjN2k8pOpUKnW1hHR8cCB2fvqvnoPLUXcDfn+awZokxIOhQbLQXGY6ZrL16Pq&#10;o/AiPa/oVPEOVdnSlfH1mCPKuiJEybxZZxOt7HoJALLGoLNS8ikhQZqQjZ9kYSylJAOhrRrg0zoW&#10;xOzjjMu81dTzZG2W7cpkonIM9ViZiFCOLwUps03ECFbkV5l7H+WHupxv0hbifR3HIBgADAMm6Xcy&#10;QuR/pPlQWbGdqxI5Jyv7oXjn+q/KHustGgqKNVE9K/EoX53fzn8IdfJBCEGsQVHXtiGAjUEIc9Sf&#10;QyxZHxAowFgDE0RO1Hgjx1aQ5eAxYRaxjI0gEQdFx7NSZUnLNUbUWhtChUrPVpNLAwK0ekPIxkJF&#10;E1Yxo5k/JKRQZKdnHFYJEA+5XBpJUK8xhb5hVLWOwc1qCVBdIAY+G9IAGCRZH4A4vpt1YDjSqwAg&#10;VmIyCzITIlqhrWwe5VyJjGzifs8ld0vnoyKxAlm+SePBUl6P2UTd2oAhOosaKcvVUj0XJZ0rm2KA&#10;6zNQfW8Nckq/Kv0HOSjMuoyKTqbg12SAWOErI1aWBnsDZoIzQ6YtBY0ukYszHcmlIOPuApz0SJ4R&#10;j5Vvq/BxrX2hXIusmisDIdqRSPYQ+WwLCQkmgkGS9QXqOpS6G6sKr7KeaNAILLYsCZpQ+TDzzeAZ&#10;wQcE7/O6ARKSj469SKWyHhiCcJfnW9dW1K0iPczzGp9ZBlNX64ViJbLC8G3qsWMAKOjfnn0lZ7io&#10;v81zwDyPGLperqOQ+m8Cg03UafaA6y2YQ0yIj2uYBJGSAsm6gAUZ0QSC6p5EsNEWRwBsPOYp9xO+&#10;lRs0KEWNzF7WkwFgBb1fytUGqf7GhMA9duOEYCaMvsdvfe+f4vf/8J9iP8/YnH4dbnOKH3/4c0xw&#10;INeB96/w8Uc/w4OzE7z7jfdxc3WNy5s9Hlw8hHcb3Owv8c7jU/SuAxvGzc0Ndts9XN/Bdj32+z32&#10;2xjUbD3GcYOXX1zh+fMrBPZwDhg2Bg8ensOZLZx1wIMzTJPFeOtB1MHvJ+zmCU+fPoPd7nDaB9A7&#10;D3C9n3G73+H1PGO+usJ5v8cvrkbscIqHDx/jxPYIYQ/HFqfO4Orzl/gMwO/87m9h+2rCk6cPsN9e&#10;Y3dzhYuH55jtHs/eOcP2Zg9rBsBYfPe33sfL/+8Fri5f4re/9y3cng54+cUpPvlsi2+fOXzjgcGP&#10;PrrCxTsP8ejRU8yTB8KIB5tz8G6GdxOc6XB2/h6CmbDdbjGOI6btBH8jSNang8jg/eYMQ9fJ2qZZ&#10;kFA5Ipyyh7FfQ9c5OAM4Z+DDhDDPgmI6j2A/R9nfgmyPvu9AAHY74Ha7w9VMeH15ib/+67/GZ598&#10;jBcvX+Czz5/j9e0VpuBxE7Y4Pz/FMHRwTzsMZx0wjjg9HTAMjFfYSLKlA8I0Yp52GHd7zLstnHM4&#10;7U5xe30N3zPCGePnVx/i//6zf44//eM/xe/8ve/gL374Y/z7v/or/PE/+C/xXv8Af/3JB3j27ffh&#10;4fFqf4kL9wibvhOHxBhweraBNQYhbHC1s/iP1qHfnOFbf/DH+OTP/wzWM04QME0jbvyIns4SzQw8&#10;Y+Y58aFpmnBiO8wxqF3oNCHMHn4WxW+KCDKGITScGTwHqYKLAD6pne4cURRLOZKTPY2S7hdI6IHz&#10;DHEOEBCTQo3hBEpi1f7R0HSheRYc5X+lAcKrZ7C1cORg2YvNgmLAI8d8MAidNtD+NewjyqdTqINr&#10;Q2DMwYO9kBPjDDwJgqSPPLt3JlbqnJFKY8dS4EROeIH6UGLykInBwBIMxFAgD1MGh1OR3KK8BWXC&#10;SbY1aOVNhCibFzIR1NZmJKFQUanJWHTuBH23wdAN2Jyeo+8ucHp6is3mBMNwgs4NkQcB1jqcnmgC&#10;c4e+22AznGIY5K/qndbaiGhvUvCuBiJvNkMtj6gOSyL4uQKgO9sCkWj8Ul9sLJZhFk+BJTjrZB9F&#10;2wwDmDxj6Bx6ZzH1M25vbwE/g4JHZx3GnceD8zNMk8M4T6CRwcOJ8GImTH5EPwQ8eHiB3f4Wt/tr&#10;eD9h8pJ0XfJa1ZlVZkvBmeX7R91O9XSKCgs3clspC5bVmlS3zus1/1uRiPMaz4ATMngWrjsBmR4M&#10;h+7kQZonYwx663IQubGAD7C9BMnbvoMtEI7Jyj52rlsE5+izmXNApp9GzNME72UdWqKIzrwBrEHX&#10;OQATPG8xwEXf4AjAgj2Dg4VhQTsNM0dskR6wBj54bHcznDvFu1/7Fq6vX+GLy5fYbHo8vHgHhEt4&#10;72G2W+z2E8I0gynAOEHKEp1MJC4Lg2AiOhoHdDqglW0gv2OJ8qYn5TUaWotg3J1ldcZlpcByjasJ&#10;Mdnr1ceErFvINVDBNcvC6Yfi3qz7T/W7CcluTIQkeRoDawU9XGVPkf/r6kiuQFFS+b2kZ755/6Rn&#10;RX9LF5EwfaxgSgJNJ4ilzKDJyFxQiG8VaX2UYWeO9ocQ1yQH0CxB0yFIEHkgRhcQ0aOBME+Y2INm&#10;wmm/QSALBAOeAetEOo+cA852CFEvAPm8b5UWW5f2v4/rvSxZHuaxtpkwg4LMHUCYEBBIfIQ6VhXN&#10;cwaYA2BZbG2BwapneB+Dt3MAuTFCXVjf1yp/ieBVhmGZwUb89abr4GO1hs50AIz4tAKBggSDew4w&#10;bAUoihkwHjAGHWWkbtn/DsYwTGFzN05Gaow+TWuR7FaA+CuF3DNYAbtIlnLM6056UQyhT+cLH/WS&#10;wKHrbZ4RvBc9iwnsg5RQj4j4xMrrHeYgd3TGwnY9umED13UwrhPZg2u+lW2yNurDGhAvc5k/8m6y&#10;3n36rvMv+mL07wbA64cRUakZUwiYg08VdAIZzCDs9iOmacLeM3bThOtxxO08YjeP2O7GWG1hjOND&#10;8LPQK0HoVJ9AYdsoPKRJqY1jLXNRVjL30b4t70RGdDpLnPRHoS0O4lu3mNSmAvVZSkCe2q8DMg9M&#10;YHIc/e1kMM8zkr4HsZFaMnDkMJMTf4EV+hRIfesZkdMYl94x0aVkJ8w6NZGiiSq907gUkaHkvAw4&#10;lGxFGkwa0WQSv2UFeFObEdLe5qA++1honCF+0kAgFprAgTAHsQuKT119iICHyKKeGXGzRrqfLStq&#10;v0DI1W4Sb1ZzXpRntemYZXvFYeuotkasXgARlVUceOVm64lOdZ+EPorvr3yuCbF/iZdJgq4cuKvn&#10;629Q2rx5TXG4oy3k1cY+F1h3wbJ/rY+kvddd31ubOFBXCi1tnMmfZA1slNcVuKj8OMo+mjU9xbpO&#10;6EOYQDbbnryfEALDhr7ify3o0NrotmvgWDvklzw2JuV3rQqidCPFa7TokAeeV35f6/ex/infzDcI&#10;Sd+LZ6RlUtpRS/+D3qd89Pr3PHfltSYFfEUaYiIXU72Ugtju2MIEAxOkChFB4iU8R/uLUT2dY+Bn&#10;1N/A0Gob8mwBNM0BlV30G8S1Y6zEAMb5mE1A4IDgZ8y6foL4OcA1bnSuDipjxxxA6IAIBEEwiKUD&#10;xZ5JopdrUrbaLU2U9QDAJ9odA5RTwLVKMMonkJ7NcY8nP5wxkvhKMZ5MhfqQ/T3lXDFlu73XeDmQ&#10;2FyJkp1a9PyIKh+oSjohGAlKZ/WPeum16geRhwcSkFfLnLQSBdYRW6zIW9GCC0DiYcja6DuyYAPR&#10;5ZDXu6wfwFKX1h1MrdOq/YMZMCFWAQxIfihmhovgTwyONqUot3C2GyWeGNdZYFlzxnMdglHsAW2+&#10;3LIqE6BsGSSlnCP9bu4AewnJvxpt3Mjfc7fERp7CmgLDAbAkSSwWFtYbODLoDKEzBgMiOjQBG+ew&#10;ifEMzlgBbTAGwRLq118Cuc0a30pin0OSxfKYmTRuDSiBqGqyvpkhcW0hyashWEwRKIGIwGFGCEjx&#10;PClOj0TXoHgtg2GcVug1b43y/qtqh2vOHcg0a52G6RNPbVGsq0DeVgiATc/IDsvlc9aYVcsc9JhJ&#10;SIal4SJvUnWol/0HsuKUmX1r5FLBrX7eWssZLdEAAEXE4owUWP5Vp3UaF+SFTagqibXMdG1clt/l&#10;HdeEsHac9XJlgplI3nNhr9CY8tqSuZcQI0Qk5eNsDsJo31H6FI+Hdg7t4v3WxkfL8Zbvp8ozR8Uz&#10;X6/9zQEYSQiKz9XvWjIhNIiI8a1R3fRoC8VzZe0C5Qc4lEVcj8fhtrZ30m/FpSqcpbGCBhjoHsno&#10;wXp+/Xc5f7oOD9GEu/pu21hjqj9tU6Us3h15Lst7NBcuSvflddq2NcP/l2mHlIBfRnvbZ7TvfKj8&#10;xYGr3/h5LS36sq2iQXyIXgIa4FspMrS8z9r3w/SyCGIhDcrlvNfu1fc1ZXo9Q/XQmCXHzdG+3t2X&#10;5f3f5l5vco0oNAvnxkLJrH+rzimMibn/bR8MSiem0Kplb0oZop6XXy9B8NAYvTF/f8NW7TUgrbfS&#10;WG2chSUxyIZqD4mzpzL0kP4b6VrnYqCqdSDUCM9sKAZz24j6JoGsiHs/0YD46VwPgjgrnXPou6is&#10;2A7OdgCJGu28rCHvJYjauRicZ+VaQ1KGdvYxUZEoJkvVPK8d965zRSCbjlFG6gawMHyVStJivFS2&#10;bYKsD9Guko4fkrtVTm5po8pDGnSh52kwgSjN64ZAbaVjdq1pGeJShillCT/HIE8RPuoPABilW7K+&#10;ogAua8Fo0o++Z35fNQjdSaDvaO1+WPwW9QxLrf6x/Mh7FvJzuafIprlWI0CpFJc6Tb6foifp2JRy&#10;kOoGy3XzVcs/aT1RPnaolRXA2nusfT+sHy2fdV+D7X2Pt7+1c0lECIZiwhABBrAhj4NFFnKXsgav&#10;HFt/x0PH7tvWeMYxI3nVJPLy8D3v2Ycvw6/K8TpMi98OZefQmqmOU6jlztVKJuvXf+X6waHKLCRl&#10;5fWZJb2QY+16y8m4cm2BSGVqPT++EcrZVj27PifKAFX3fjl6kY7nHIMNNYlu7VOen4+j+B4T8fSc&#10;UO61WhZVHXl5/zWdmpf6dlu1bKVfVV9DLffquKcxNzbZyiiwVCkLVPES4e91oo0auZH2VGOj4ON8&#10;veblMlqeJNA6OTxwnN/cZ0+wD7COEXjCfhyx3Q/4+jd/E647w3a8wsnFBp+//AKvb7/A+cMnMM5g&#10;HEf0A+Pq+guAZ5yfnuHxs6fQEvZn5xcwrkc3dBhfX+L2+grdZkCPXoIqghdUYp6w2+7xxeeXuLq6&#10;hg+AG3qcPjjH6fkpQAG7cQZNHjS/hoFF3w3oz07Rnz6BHXpM2y1ub1/AT69wu50w8Tm64QITTTh/&#10;POBh9xT2xGOmHuQs5vEau5vX8OMN/DTidTjHsDkFzzMGmmH9hM467AMwU4e+t5hnsZfu93tsd5JI&#10;t9mc4tXlFW5ursA849XrL+D9MzjncPHgId57z2LcA9McQEYTH0VOPzkVsIvrqy0ur76Q0sAxyafv&#10;OvSnJ3DOwc+Mk40BUYCfGRxiIiadwjiGNR1s9xrTNMHZE8yTIJG6bgDzjLOzDXw4AWBgewM/A5c3&#10;W9ze3uLTX7zABx98gJ989hyvX7/GJx99iNevX2P2EzwFnFycoz/r8GzzGKenp/BhgvcTuk2HYAaM&#10;3uP29SvYzSkGazEYh+An8DjDRZ0khAC2Fv2mw62fQWxwu9viRz/6Ef7Jf/NP8I/+4X+NP/+PP8DH&#10;H38I8/3/Ct/65rfxg5/+DcbdHu5E0M8NRE9gjmm/gTGHGYBB76RiDs8zvv7d38DFB8/w+sXPcXF+&#10;imm7E2dm8GnvGxA67qBJzI4ddlOA97KpXEx2CERAtLsaFvnZkMrDUf5FHeiZ9i0syBSOk7fgSxyj&#10;qIgy0u4hWhEB9HNFDYjzyVIMHFKxuOnHIXvA4fPq55JhGBj46vhxGaGUse4zNl9WJtO+J5yt6AQW&#10;aixB2IRYiciYBEZhjJG9FRGm9aOJm4AEmxtyMSHHJn26TPhVlPh8PCf/6vFjukw7XuXfeoyOj4Oe&#10;1+qocryW97RvPiZDpfOtAfkaSVuRrEUflzEaXIdbkytneTMXNvJaN2v7/2Vk2C/TKj2xsR+UwdGl&#10;Lt7ql4vvZk2/pGoeAGQHLbu050W2iFVvjYMxM4I1sEHQ0iXwNwYEevGDMAyIvASYRvAZw4R5DuLj&#10;MxZEAZ3rcHb2ICK87tF1AV03oHMDJjfBzgF93wPssd9PQlf0AwjdA1LwVjmG6dDqlr17H3/Z+S9p&#10;yoK+hHy8fAo312vwg1bTstCqvQAoolVDg2QMrFH7CEPR63UOZS1EkIuUDGiL9wwVyeSC5qf5Rch2&#10;OfKpw0lFoiDPCs27FOpEKnG+IrtnNPWiDL0xaS1mAI8ov/p6XD28BL1E2yKbPL5EBK9gYvo85ICt&#10;8r3zJ+sKrW6x1trz1s7V4wd5aMEn8/niJzPNteUzUpWMBViIqd5Zj5W0o7aTr/ep5dEAqrFT/aZ9&#10;52p+IWngyaQLxDgVjsE6S79jJc/w8c+xdte4163l9bW97ZDumXh80MA0GVvvpQLANE2YphnjfsY4&#10;jtiNI6bJYxp9ek6eh3Jc1aarfTvQ64ZvLJBuV8coRFpx37GRa2TdZNoAICb+UZJvc8h6kVRAZSxH&#10;loW/KptJy8uZD8t3X/aZovdGOhFpiUQXq5TX2JLaa+/5+K/MnnTP9lU8j3jl1WkdTf9e9/sVyWNr&#10;bc3OtPb7Xfdo38kXSapALQuWVWE7VwdZq+xuTS0LtvfnKcpz3hZ03wNR75AKMZw+Io/nfdraje5j&#10;M/p1bIf6Vh5f1z2Pzev93re9z5fRK9+0HePzRJI0Uvp1VD5NoFcktoC8r2v85WQ9bvjiXX2SMTAr&#10;x/WLuZvBp/4cjr9606b21/IdRA6L3Yq2Dj2WRoJjn0v5P9S/SxB1baUo37Ae2bv6WH9veWCmI4jJ&#10;GEo3Il1RulHa+Bs6ZACpNCYh+/JOb7hu1/bdXWuk/K1E5ycQGnd1SgCon1nHLN6nj8nbsXJJfocl&#10;YOa97n1gbo59tAlwsXzWYqxtiqtdrp6W35S6adL/o1xmjYHnOu6W2cCoHliCO5c6iJdF/r/+L//T&#10;ry/xb5oDGtqSFlG7unJwkwyCCH4h+LqEkA8JlVpRIAXth6ug6/KBqmTW8OB1ywtiaaiqFkkj9Kfu&#10;cw6KPXR/VawpCRKK3FQHfyihEOUkXp+UsGxoUocYxXByBmA5ExoNtK76Q7WgsRyP44FR6Upu+shB&#10;zCeNwr+8x+F730uBbO7dzlWJCExkCsRSALDi1CueV/4FAKiT0GTFMP9O8P5w/5gZHBHFM8KTjpMq&#10;rwrlGbONgqkMM9CgnCZTVYKsUfWleHL+nhSylkgt52SNaBuIgSti1cQn3T8gYDkfdcvPLJ0QhRBQ&#10;Glooz89an3U88t9SmK7nNxuc6iy7Rf9Xvpef/IOOb41AjYiUm+/PNRcp/5klsEU/9PdDbPWQEee+&#10;7ZDS/rfV7jL4tf0rld1En1JAQXGciplKxroVfvMVNOkjivnPtPWYACI0v3QmZGNyuwAP8ZL8t13P&#10;Ubk0AcQhC1oMMPujc77aZwRBIwFirKAYXfJeQ7X/WiGs7f4h5fn4GB+ZOz4gS1BrUDx+n1pRLOF5&#10;VAqsk7T0vtq/1M+gtDefA6iRruQFbV8MFDmgpGnrasrKu7A5cv7fTltVNhhrAuBq+6poUgDgKBt2&#10;FA3EEMXpVDlLnHcJpZkMglcjGhUIjNlp4mzt/FPULhdRR/q+T0jWKg92XZfK487znLL91ems6Msh&#10;hIQMNfOQ7uOcw26/FYS4MZYO7h2maY9p3iOEgHkcQUQpyHpNgQCAMPtIe+S9VHFVJPvSwV0alDMS&#10;QUbm1yBri8IwvgIUXe31kPuTlZ/8UTQuQOhVDqq2SXlMAe5cy05EFANGloqj/rW2zvts6ZAvArir&#10;NRXH0/YRabPpt/ZZgTJKOUfWHKc512Zo6TjGV7D+2/drldCE9K4JBdQ6NJZIBDom1X4pAuPS/Ut+&#10;BAmCKu9Tl3xdBgS287HQCd5yeEretOSX5e01p784HiOtZX7q+x7TJUtd5xgfb/Wlip+gWcMH+Oah&#10;MVx7Z2MMKIhsoDw66R8r8krbh6xfHTam3LeV76gyRTsu5X0TbSimjkAL+dDq/Yq/+hut/PsuvWWt&#10;30fPi/pLfq9jMmhGLCrb2vps+7DWZC4YDEHQYLWk8v3fsd2ja8++8x6NrVj5qiabVGvHKOpCQEbt&#10;0rkpzjcNbTK8mDsiIIT2XaP8Fcci7YNGRmVa6rr3kUlUD2nPVV6s/fDeo0QWBEpndkYvzzwc0Ram&#10;tDZXf8uGwnJ/tP1a8qqEGlbpYJEXF45xtSpV12lwN5vm3jK3WilJgxeIkMFYABhWR4dJNgYicY6U&#10;/MFERG+dOxckuCZEPppQsKLIa+I9j4m/Ih+FXC0ivic355S/pXMK/SaNzwrtMzBwPTATYXcz4je+&#10;/Z/jD/7oH2H0Dp46+Nnj8voGfS8VSYaesRkGPHzwAHT+AK8vr+CHHs+ePUGYR+y2tzg5P8Pt7Ra/&#10;ePEcvQHOzs5iZRUL5wYgeDx//hyXL17gbOjRdRZfe/8pPAdc3dxgN+5gpw7dcIKLJ9+CQ0AfRvhp&#10;F0t+X+N2mgG3wbxnnA9nIH6FRw9OcXb2LVzvLW52X8DbHT78+KcYxxGm67A5u0CAhaUBTx6f4eLE&#10;4dP5FNt5xH/6y/8Ax3s8fPgA548eI7gONxOhs1sQEYZuAwOL7XaLfjjDs6fvYgqMJ0+eoO8dXr74&#10;AuO4Q+cGzIExTR4ffPARXl12+PZ33sf5+Tle+2vMfo9Xr18hBGDaG/TG4uzBCU5Oe4QwYrvdYp73&#10;IAa6zsLPKttJ4mLX9/BeqiR6P+OiM+i6Ad4zhv4crhswe2C3C/jFiy0+f/UaH/zsp/jss8/w/OUX&#10;+OBnP8UvPn8BkFT82LsdHAGdc7h4/xxkDSaeQb3D5GfAzkA3Y97v4OHRn/boTjqM44j5JsBPE3rn&#10;0Fkr9u1CR5imETveY3h4At5OmG5nUN/js+e/wOXla3z3N76Drz17ig8/+AAvP3+OP/2TP8FHz3+O&#10;H374N3j47kN0mwFhmgUx1lrYbgBxTvzw1mC/2+H8tMc3fvN7+N7zv49/8y8/wuXrWzw7PYENM7Zh&#10;J9VUCFLpJAWUAUwGfegwsyAuG9VJAwkAXkGcPDhWj1S7qchYwQt6aSknarW8++iHsi9LX0K8Tr2I&#10;xTPXeL4nKQNvIoKl4fieQW2jkeaEIiElimWmoQ1rNi5FMvMpESoG6JhoD56Fb5uIRBUlovhdn7dM&#10;3krv0xwvvqzyppK+La5p+i5ylAUVPgjAAhFZ0ijftjYGVXdwrkfnBti+R9f1GIYNhmGDvt+gcwOc&#10;66VCF6IPJOrRzvZwrk9onqpz9BHp2DkD27mEYt3Ff7c0uQ3YBfziHd9E9mvpf7b/qX5p07ozRqoD&#10;+cFHf1WAcxTRy+SdvHcwZkq6l7M9QgjoXRcRvzdwnYGzFq4z4MkkXRQRtbyd11YWJ2qcz0dauRZa&#10;2XxN5muPaRCsIVcFxGtATRk4D2sOftSBTkRSRSfqpe186ifNB0X8WUcRXTjCtkJkJ+NDsifMlBPU&#10;jREhZQq7qNuKnVYqfE6C/mZCrA4l9sWZgY4cTk4dLvws1TgmRr/Z4/T8DAEe0zwjBAcOwDiO4p+L&#10;9lgDqUJp1OnPyIiGB/TMwDVqYG7Hk0dK/fBtWxrneA9JykXSI7V/AMRuTFnftNA9LrYntR8YY0Au&#10;I81GQLG8f22znlMkSJTpCUViIMFWeiDiPjRJluYg96Bom2P2sFF0NIGAIol/MZKR5jNqeZpZKsQg&#10;9tN7sVsl4wckSQeQqszlfCjSsfRX5OpABAeRIV2AJKwo3wghaYkJtb0MZg3Z153HYGmnWuNNRITg&#10;5fq5UYMYBJABhxYY5ABPiUASAdJ/QVFE6h+AWJU360iVzTJkW0fWibIuvdDb76ji2NLtEAGdtPdB&#10;FhJCTCJbIKLzenxBSRs1kUbfxVTGUAG/6cjAgeBAsIzFZ20s73qfsrXH619z+XQ9ZzH2JOjWiiTN&#10;LFU15nnGuBe0WK26OE1S3Tgj1paVtfI8yiF9ZtGr4lyKSmJpc15LyGnf14Cqc7RCOBmkjwZPSLEs&#10;TnRJbU3lPUU3iHTFK1BRXGsQlHK1m6q9in1r06znqf17rJX2iPKe5RvL+BU+piJh+y73T0sLmIV+&#10;JjR8ljWirQaKVp0/+rgWvrf1OIH72E++yvZVP69MgMhz8nYxEW/y26+et3IUAAAgAElEQVSqHbL3&#10;3aeVVYdKGTzJ78bCGYvOSAVNGwF/1AfBTfXLNVnd+5Knx+C5+H3mmq5pn/Leu6/d89e33beP6+cV&#10;89j4yd+mH28SpCr66eHfFrbYRr5o6daa3lbZhongyFb38ZA4taP9bnVeHNoTYmfX37OduWwFCnUq&#10;laGdPjT20WBKSmO/bOC12L4VjCTxp+heUPeAh1ZkiJUPOcvQQJSzFexW5R6QgGVE00Oqs0oWzBn8&#10;NQUKp9/XAWi06pIkXuYqOKnabqQXzll0zsG5GHBt9docf6P24nIOFayUKFeHlL4sg3qz3rEiYxU8&#10;XgHz7kMjHVPmqYzkCVATvj8yz2t9WT9neaw9mvZb+e8SuKbQucq/a4lvSfZKFcHXY2QBLOS79hwJ&#10;sg7Qkclzl5PclLaXsi5HfS5AAqw5xgWk94m2VPVPrNlIAGBw3d8JHlC2FSTrEikSyFDsWcHS8muS&#10;TdmiV6NSxrTpYg9higNpIJtGUDuCj1Hq8dxDw1gK38tJiESP642sxgBj6yDs8tp03CyPpYA7o4as&#10;9FbImyobUUpCFbFCUyCH5ZXNUbytbHC9g0EBAhX/kY1WbauUhCRrUvG7MIN15UD73N6Xq3/ftb4Z&#10;9aZfEoKMxpjKGVIO3CFTBsDVf4GobBeGSzHMlIQvHCGmBOZIHAwXgdb6HEId4C6GdUSDhJgy6mDL&#10;khgCEpgj14pw2RpPJEs/j5askNxfW8y/Gox0nVEyXgGWODLMHGgtSmZh2ESh1OtHM8Z0RAojRKsE&#10;Sp9lv4VohMkIMq1Tc46Mu9zzSOObxyDSEF8aZ1pHdMvcMxN2aJl//Qk2MqZi38SK0MJk8vBidRcs&#10;FOhlYMXa+jp0/KtuFdJo8xcA6EBZm2PtPv1O+7MQAH9Z71zS5prevtk9WqNJLayY5nsUIlWwQIO6&#10;EwMa1u5XChHlNe27yAEG4KMjTDN5PSRjH5HXcrH3asOc3DvEbGHtQztGZXUIJOMMuFaQFZGuFOxL&#10;FBcTaUhgTjxKt+maIXM57ubw+kh8uiyPmZELDraU3JGDSMSRFQOXDhjOSn5RKVYMJIPjgndkBYo5&#10;xApKaphUmtXSt0bQ5mzs0/E51r70flLEwHSb7GgEUBinQ6YbDKjUcqgUy8H13D6+2HOrirWpUWCq&#10;a5vnmQLJWtes92IMN652EpK1gDFwQ18YjToxFlm7qjDoPUuEreRgBFYRuDgGFrngYBjwfoql0AKI&#10;RoRo8OYwQ4zB0aAPkYs9zwktJwQN/Mpj1/a1VZysNdEJpoHYFOVTwFqqkKytKsFlkPWKjljPaea1&#10;KuuX8oFzLiaiEULIz9JganWYpvmmHJzVHms/AKDoSIf6ZwrlraSLNil3c9X/9uOcGBeSHMghO06R&#10;A0ZSX5uAt7tY0X144hqP0E/KAC8Dq4uAR1MkFhhF2iabAmqoXDvREFStpSawWPbkUrGVd7BQ48Ta&#10;mK+9VzkGa2Nx1/gEQhXiWKk/+tzIW5RmceRhxPX+1vPvolnNWyyuv3vWy7bcYDXNWfLJmh+LICvf&#10;9Xd1+Mtv63unDSpc6l8t/SuPr7Xy3WueXl9fTecKGoTIH3F0TL6fQU5Ebs9v6fShf691fWF3ODT/&#10;bKBalNKHfP9WNtFjdWvlTM3EL38r/23Smi1kHRNlCsg4rc1ReZ/2PWv55s3kB5Uf5d+ICeZiGCUi&#10;WEMpwLrk31nuFFqkdKSUR6lwyOgCMEbWS07gyQhb0glkMy7Vye1ALCO+8g5tK/WGihYVtiFZlrKn&#10;QiEHEvmi3wYaOF3qq1KVgaLTH4XDCIlv6jmH5ynvhRBCXI+5H/IbQWVK6T+l9ayp1uoo17GUS8v+&#10;qu2nlFNRocRRUF3GFAkSUlJceI481s8c93AQemuzfURoV/GMJrCinaXW3pDGiDIt10oF0qcl7Ty0&#10;3Fv6qOut6xyuri9x8ugMc+jwta//DobhGca9RdcNYFg8efguHpx6fPTxz/Hg4QUePHiIq5e3uN1u&#10;MQwd3n32DMMwYDuPeHDxENeXl/jo55/COsI33n2CcbvD2dkJiAifffopLi+/gDEG52ensEGS8ma/&#10;A1nC42cXINogmB6dO8G4HXE7bcHzFtaEGKDYw5IDiGCHE9iOQf4BBuPA8x7j7Yz9NOLl7Q1OaMQ0&#10;vcZ5d4KH58/gTh5jvx8x7q7w+vUlwkC4vb0FzQ5PHz/AdvKw+z3gAzYnE8ywwTzuMNOMYRC01t1u&#10;h+fPP8fnLy/xR3/4HZyedTg96/D69WtMU8DDhw/x4mzEcLLBdr/HHIDdfoeb3Q1cR2DDMNZisAMG&#10;swGRxzTtAZqjTTWACbCux7CxEZVvj900imPJGLAlWEe43s949OgR5r3Hy9st9tMON7d7fPLZL/Cj&#10;v/kJPvzo57i6foXPX77E69vXmMIEdAab0xP0Z2cwfg8ERmcZbmDMvAc4wA0WHBjBz/A0YuIRPjAM&#10;W9nfBJjO4WxzFmOSggQ+GJLyqFYSR3wIGHe3sNSBwdjNHrfXN/jhD/4Kf/iHf4RvvvcOfvxXP8LH&#10;H36E999/H88ePcOPP/wABpLgydOcAlWlXGbeT/vdDm7ocbPbYx4GvPud38Rw/hiXn3yCc7tBIMKp&#10;62IwcACBYILDNHnMs9jnJjdjhpRcZ2IYCghhltKzzOACqnnmAFckWmZahUQTjTEIXvnw/VHklK4l&#10;2kcUE6ALOoCCtse/wQQJzmQDmxJAJHnCcml7zf3NATdrtsWWboiubpkwJzRWZGewCdDkUmYPtkLz&#10;S/k8FDbSxf31ENcffd9DNp+y73eNcVnFEylZ14puZQS12jkJknb9Bm4YMPQnGPozDMMJ+n6DvtvE&#10;ClCCOAwjupm1ql932WFHOUC369TJ6mBWEK2Rgjv1w4m/rNnX6vc6LKsux0DHsf5e2r2IKCLu9/Cz&#10;6roeTC6tS2stHDk4cmBiONcheI+uG3ByciKB1v0A5yRZ25s5rqHoiFyU1G1kdxx+3y/Tsjxby7b6&#10;DLFt9MnG4SJyYWcsbGFbKflni1puDAniN6l9obCfNvrGUm6P9w0zggmwYPmwVPvyU0ws6RjAiACA&#10;vQSHkzWiI5oAG4DZMwx7EEnfmRlTmMEhwDPgYNBvznDxiPH61Q0MSWJM3/cgIszziNl72dfsAC5h&#10;f+IcRZNaK33KHKLY6m2ASV2Z9Kuc47IPrX3eFnSkfKIEE2c/IBHDUbS7GBa7g422JALIig7gjPzV&#10;HPhyXZSBjuKKq+lU+c6WSv9atjGR2m9mkafBBtZ7SW5BgAsS4DUxJxsWZ6DrSsYvg6xnFjlV7UZe&#10;OgTyXvSuhqZ6IlAQ3iZBrM1YI1dliwMN6xkhjsfkNTWx4JeFnI3KnpZ1ieRTh5Q310/JJgIzPBM8&#10;1z670lteBuSutdouQ/AsAe0hytea/EosfTGcg8XVn1AK7QzxpdTvVNiTYJMvpVoLyTeqvE3kASKp&#10;FkEFLwiFz29WaMGi+mBgRB0sBn+rr6OwJJVrTT9rfNURZD9wWP3wig2gtTEe1df18mIceeVeOodl&#10;f7334EApwDqEbM9XJOt5CpingGny2E8e8ywgdwIahlRJUKorFcG/2rEKqKYIvmLGsUCl5XGGUXuC&#10;gSS/WIrxZDlQi1hsJup3MoVsoP0z8QDHtaCQQmwMAhOIg4SdletO6RNQVcfU39v+lvOW6ci6DFLa&#10;2uLRVX201IHzXs3nt2OX5j7uOTDBIxT+pnKP6W9I31HsU9lfdwdovqm96Mu2X+bzZKTLd75bH1nX&#10;Ab56Hn3fdmhdrP2+9n3tfofesZXrrLXorIONgdYKTFTFTBEtjxUtxApVmgDC7GPsSKwS4Qqe31xb&#10;2sT+rrSWlrzNegOOzOO9EZbv9/zynDVdq6Rp8n2py67NG6OmYcy1DVavIxQ6CImPt1wPBPGxiued&#10;ABa/PDGDNR5OHlTxXA1za/nueqB1++8VvXIRYN3yc+GZrDGHb1T5sgwYXrERECXZKyFZi5MeRmPd&#10;KjuJyD0Ein4Fhg3yFB0Xit/r5RSBMg70Mq2JlTkzJNXNTPRD2khHnNVkZIvOECzJv1VHMKj98AaS&#10;NEYkMrcLAEPmMxAwW5FfEt8t4hnuQ/tSwtE9gRyJczJdVWwUlPpUtzbG5X7B9qqXUXNMniWAciRq&#10;p/wbmf4ubAjFp40faP+ddfdlwhwR5ZgBqv3O2X5CAMo4P/2rAMUtbc++f0Dk6kAKpCH7ORDgI8CC&#10;VtrUAOzSlqcT9Ctkz2/VHFATmdZAqcSyUlJ8DBjxgmgdfBb+0qAXQp+0GLydnFBU3atE/TnEKGSy&#10;41+jQWqoAqNz/zPTKAOlYSCEyMimIcrfYXM2vhqMNJBBHYYWBQFHzgw3RDEoLTsaEfsrCBrybqWR&#10;gYo+pv4XhMAwg0tGyEuFQZsyjRaosCyZxEh+quq5ZSsN0mvjf1eTgA1lYHVWKiDBwURUZcSRooIw&#10;oyaEdVD7usBIUM7bGhL1WNms8ig2q4HWlIKkdd2XgXaMELz0NwXVm6wUMqdMnbxnmkBrqgMDiBjU&#10;IJitCdVryp6N40ZNIE05BseUiNX5VMWMM5OJoeXCVIFirOqgSOa56bvu9VIgapVGVRKXCsXbNkVW&#10;Q3TeIYbq1AkL92kN+kRR5vs+TL5tb3r+2zyjvf6X1dpSTYmNrgiyeQ2Xezgb2zJ6/2FB9ZCyuOjX&#10;gfVOcR3Ue6Q2/q0JJtU5sCiTUPI+4+Z72ZeWJrVBiJn26HsefTdDxRqM/A3Z+OnLTMwj98nvSlgY&#10;RlfeQ3/PhQbyHJfffSV0rQmfxxFd1vrZ9oOq4A0DDoKC0JZYv+PuNV2OreQF9bH4aWiX3ktOrBVi&#10;MXa9mVHkbVo1lkT19CcarnJZGSxX0u6vhl6s8al2DstjpVwp67tOkCsNOsYY2I1NjlHnHKzpQC47&#10;/05OTuJ14iTUzFo1FpeKhiolWh5Zv+vzE3pVUTbNORfXGmOauojyI87acRwx7W8BiJzRdRbTLApJ&#10;mGcJWBm38N5jmqbKGaL/NqXSg9zn7KRukKupUa4iQI8mcNgomxgrCVy0FmVdNGOz/FKWcU3zBHFm&#10;MmdUa3VGhwBQmKp10P5tS0YvnbJZgl2TU9r1VDZmhve1/LWe8NkgdBcyal6XGVEtoewhy+xv2w69&#10;SxoPdT40slxWhNHsibxWKSWuloOSA62NMeneucJH/KgMHQigcswk0Lrsc8vXy+Ns8t8QsrFEJfsV&#10;IPXcVd0Lumbj8Yy+VTfFPEjf4zS166Pu51KWWJOxDxmzufi+9v5rxshjhu7F31VaKd8VUe1NWymj&#10;lM9b68taW5vvw+0O3bEoY11OqBoVUTxrjZfc1V/m7HI+NO71+xgw58QM0dP1k3lj6chae7fS6LTW&#10;NdVj1aiMGDwoBihZuAQ0CcPr71Gu17cRJ+oxiSgalPV229Cf+jsXH7WLoEC/LmVspE9pj2l6U/Ur&#10;GWNJDLJC0Sidy0fm/fDxYm82e3bN2aO0Mt6h4hXel2ADcrvSdqX8xnsfE4nLHWvgq/K+tdNU5cq6&#10;/8t3FLmyDFbJAdU5yVyTEJeyqv6bQ8n74vE4TlLFixCiPCGBriGVamY2MJYTonUIMvcgAntByBO0&#10;ehIklXsCvRiy0fhMad41rpwNcpBAwVPKj669lPRVjB0zwxmDk7NTXL7aoTNP8bu//X1YswHmEZtB&#10;HPYT73Dz+hJD2OGBY/ib13h0coJ3nzzGybnIiy9evMA4jnh0cY6zhw/x6N13ME8j+mGDcZrx/IuX&#10;8N5j6Hu8++67uLy8xM3rV3j86D2cPjjFcOIws8duHPHq+gr7kdG5EzwaDKzrMDx6Btf3IA7w84gT&#10;AIMDfnH9OW63O/zmt76N956cS7UUAC93Hp+/vsX7JwPm/TUMj5jZ4PXoQY5w/vQBHg4PcTt1GE7e&#10;gx02ODu/QPATDGbM+xuc9wGzsWCysJ3DZiOorXPYAQh49eoVPv30Bf6Lf/D38OjxA1xf7XF7u8P5&#10;+SlmvwfAODm9wM3tCLKMh48fwVAAmVMED1y9ngWVmWaEYNCf9Dg9PUe/kYQ9zwY32y2GYUB/eg4H&#10;QRi93U64fH2F29tbfPizj3B5eYlPn/8CP/7wp3j+4gVutrfYzxMuHj7EuP8Uj589xYOLM1xcdJg8&#10;gyzghgDbbbHZCzK2NQbOAuRl5XQxs3jvJ0yTrBvXmbTnu67DyeYM5IDdbocwSWUaJsYcPPwYA2Em&#10;j40dgH3AYDqcPRhw+fwS//rP/i9889138T/8d/8M/wcIf/Hn/xaPHz/F733vd/Hv/sO/w7TbY08z&#10;NnaAYQcXAm63WwBA1w0wRNiPI7rNAON6XN9O2Jw9wX/73/+P+OT//ff4T3/xb9Gd9rBaiYcNAEm+&#10;c4IuAksGW7qBNx7g6F7jAB8k8ZPh0dOmojXqnspyYolwU+v4HAhlfO8xHl0yyZKutdVXlrKHBH9J&#10;YDWlYCxCRGkrglq0DzXdPMYnUNj4ggQqWi54MuVkGBMkopA45ovLdVSBaBwfi/oYVX09xO9bfUF/&#10;T/aZFPiQdWmpzCYoM6JHDnB2QN8NGPpTbIZTbDZn2GxOMfQn6LsNnOsl8BI2BTXKfVwMzJUAbEM1&#10;OnWpm2ogrlmsmVq/r3W6w0na92ntucZkXqCyoYyVTwGiXddh7meE0IN5SvOggW0SUO7hPcOZDjNN&#10;cLbHpttgs5HPMAzoui3GyC9TsCJRAr4QW+IKUEPB6+7bSpmw1UPKczSAPz2Lsh6u9hNFG1f7hmsS&#10;0wV7hhJidZpPW6OUJl9ZNZ/LPlVrlzqQyQizwAAPQKuTmWmCNxbsJchCg7qJDCgQjGEYE2UvMBgO&#10;gIczHQwkoXo/ic9h6M/w8PFTzBwQ4jzIMw1urm7h3YxYNCA5f8Wcysnv0TrZk2x1b/tZrcG9rT2w&#10;pY1pXrk+p/xb/JJkbYuIMhfnrrOFXSEGR1gjwRPWGjgCFjK+yXMeXIm21qxLCqAib7Ukxwo4YK2g&#10;ncVMlYxsBjnkGJiDPk+qnoSCvpvAEYFZZXRGAMFH+iy4Bxq02jjwY1KzJ0KMTM2ystKrCOThi8CB&#10;0idbYAyke1eoy0Gr4mTZXADLom8d6i/D4tParJklwLoMwPSRP6of2ssZQGFTKQGImGOgdeyeLcZD&#10;dSf9N7MErVsOcMV6F7lbbJMgSn7xwLEvhERD1prqxgDgy+eT/K8M4Cr7ks4pflujP+01JXJqWc2p&#10;5lPrdut2tx6yEx1qal9DMiXkMRSuxOkzhyAo1cXHew8/i345F8B23ksi3W63w81uj5vtHvv9iGma&#10;MMcYDXn5WvfMSfNZvoqjsaAtOnYUciB/ZRsOAc46WWeNvcAgJpgbne/8ycGwqrOVNhSOOrSAnBkw&#10;QqzqyJDK4GXSd9lMXP/l3Bwj0YfsRW07JMstZNU2wJrTSl7u4/TJ9gTEgDPZ/xztC8U+92qDkH3m&#10;g6wv9VHJs9+ex/w6tlQZC2KVXsaf1v7V1JRQ3DG9x+Z/bf//slqls+D+c3jXGm4D60rfknMOJ90Q&#10;k+5c8nuV53uT/VFtkDWzoOhnv1EE0Ey8MoA4JzAq2FApx4Y7DNx37c9fxVp/E/1kTb8rv3MylJWC&#10;hPhwvop2zKZ+n+va+V4b71JuaM/VyyubApEQKiJwyCjMdTByDAlmAwpRPvRBbIsF/VSvkco/8uzM&#10;G9Zs6fm7AXP0X1b9z+8YEsFRW2vk5/G5JiwrMdUWyqJFW0PS11GbJ5L+Qe2Vancphf0ctyV7L57J&#10;BXp1kmX1DRRUI8Zk6Fgc2EPZpl/rfdaWwb2cEtVsDLbWwF0A/z91bxKsWZKdCX3H3e/9h/dejBmR&#10;mZGVqklVUrWGVkvIuq1lDRjdhtGwhBV7FixYsG9jD5hhrNiAWe9hz2DQmHUb0I1A1ZJKUleVqrKq&#10;Qlk5RUZERrzp/++97ofF8ePTvf97LyMjS4U/++3/3x19PH7OdyZ0MYgWF8F2iCkZWos9jBEeHB4u&#10;GIxUYPQzPGiuz6jnAyEZABMSL3lw3isMRDIDShsnM+uWjGXIvTloz6GS9NvFewCk7EnlmiBCMnBP&#10;Bs8Nf9raR7Sf8hqeYTNzA+wlw+sSR28xqBavCTwVei0gy5pyjfIrqQ2FMTWYYfu8PyzRF+89/tv/&#10;7r/6fGDJX3NJkaxLBpGZo/Fz7RnLnBm4fC6n6UkKQ6C6vmXIVSjwMXq1CA3qsaBEul5ELQg3B+Ky&#10;cCCXiWGNgAAcAUJUzzRmycgDi5OsjEBWMgXLi1X6oTSCTVJuSbzTBkP5fxSLmWJ7deMlFGr2q4SH&#10;UqNVPawBt1990z1Uyki6y0Cb1MeCYnrFTNBAki62rU+90PJGWj5PF/Ps/vJKZpjCM1cjVauhtZRS&#10;MMqK+BSRoByrkkDhEEOcGQ4VJOUaNfQJoOIaY0rBqBRE85rQVA/GGFj2cY4Viu841co1okCNRl1p&#10;+zYRNCragXnh2bzLAh1RrbTOwmFOrZyN2rV/c4St8pnVGC5sqlevvQLIL+tMNdPWlpqWFJvxKzK4&#10;S8zmdaWkLV9muer5V50rjatF4KUKGLu+HNa2VxF4Pme96ueU620OlNUg2pKRnzKb10Wl1GfUjNvS&#10;/qS/Q9A6qRBRGwJk8Gv+XgWn8jtUGaDOD1GZRKXRRfmMuYGjRoGY09n6vTf9HzECYXusBO+qCJEx&#10;U8ZVpV7nkX4EAxjtE4hvCAnoXNKfUuAo65p5di6OKUOu3qk+f0NBgJJ2iWGR1CfPA2EYa4PHDGhe&#10;3djPu/9ed31LJ9u+bDu/vP6moONN6pXWgzVJcCASo6l6FRRGpFRHTyIyFQDUuRXI5WjTYmTsKv5N&#10;jHqt0C1m9P26itLUdR1Wq1VKZazt1nqUXv5EhM26j5srw/sOzhn0VpSU4zji4kzoibOEcbRwU+Qn&#10;vBdj7slgHEcMgy28/YvIl34hGhTKOtTeqGU9jWjG5P/kkSp9oYrTa0tKh8tJQa3Mg/CmMofFqDrE&#10;d3eQdR9APgtZpcOerj11cst8dZ12TveAJVq6NK/asu5cGsMlRcAY/OxYTSZ1DddOP9H0uTp2qFzN&#10;n8z3h/K34SIdV2FwndvOs/ltCiVn7G1U+x4sNDKsNdq/2WGo6mMrbZeU80qndd7MU9EeAtpetZTz&#10;pUxZD5ScdOTljZkZWlc1WaiWPq7aaxeAm7Iu5W8u/l9u99V76KF5Ue9NVESTXTYcL+t1HRB/aF9f&#10;otElBlDee1PeQCN4zdJ3agQqU9PYcq1o1NqryqF667pYHJFyfJlm48FMCClNb72/52tqB6ulegGH&#10;nZTLOjMDoZAtmRkh0tVWNivHQz/t/nyT9Vfyu3NshZOcYxM/DIliTSUWwknulTThgMrdapgh/2f5&#10;U58/74uAekUDIEnhXPPnxULAfB3UvBuwtP7aPls6r9+6pwpGyNDoXTonvI8G+RokoMK/orFQgZ3p&#10;GOsc5fRcffd8fKXUGVD0nbktXNyvW3RWrGaweZlWVWtccSYqiU6QCESWYa0o/0lTKRoGXDQWsR4W&#10;FsHkKPwhZOM2UmPncPWe2I6VKhaWgvi0bSmf6aKBjeIoAYgO/PL/NAzSt/4Iv/+7/xDfePe3xfBl&#10;PMNP3/sR/vS7/wyffPIJGITjW/ewob+Dd772bdw6OsHeM6iXyM7DMAAAXpyeY71e45vf+jZevHiB&#10;J+//DE+ePMHxZo3jow3Od5dwBDx48ADHx8e4HBiXuwuc7y9gOwfXrfHw/h3AWAzDBDde4HIacfGS&#10;4NbAdrPG7aMVHhz3uHPU4S2zgXNr3L97D3dvreDcDkyMPVbYhx5vbY5hYjSpAMJumnC5G/D004/x&#10;yUcf4G++/RZWJ7fxwZMXOL0YsNqssO1W4EuP4yOLYXOM1drheL2CNcB+z7h9+xi/9uvfwmp7hMc/&#10;+QDf+c47cJ30+zh4uFsGj959C8Zu8PLlBfaTx8qJHL0fJnTOYL06wfq+xbDfgQ1hGgOGYcIYs9AM&#10;44Tz85e4OB8xTqf46KOP8KP3foy/+ugDPHn6FE+fPsXLs1Ostow3HtxHv+lxub8AnXjcuivEqFuN&#10;sP4ezi7OQcOEo+Nj8EQYpj2sByZ4YIz89jBG43+ZO34MAAMnm9twzsFbUZbtdnv4YYQjAzUOn6YJ&#10;BoTtegUwY3dxCT+M8N7j/PQU3jjc6jZ4+MabeOedd/Hbv/U7eOfhI9y5dQeb7Rr/yX/8H+EP/+8/&#10;wU/f+wn+4b/37+Bv/97v45/84T/D8Vu3JS0sT7ickObYiTXouhXGMeDJkydAZ9GdHIGZ8Kvf+Jv4&#10;D//+v4//8//4p/gv/5v/Gi/wBEdHRwAF+DEaXHtRaDvnsPY9eApAYDFQBGC90hYL7uM+FAClzVzQ&#10;YzK1QkbWX4nJX7cXKZYaaY8a/SjofQV9jv+BlObDQEIlilEXc+YXW1qT6N018i0zA8SJXyY28Fbk&#10;eZV7ZE+wkKASEvVVM+NQyJh2W64+lr9fVebW5zEhG/ZCnCZgHIyxsKaHsz1sL1GsV6sN1ust1qsN&#10;VusNVquNRM63DqUORRSmDsZm+duabmasobxAGcG6VNKZRu4hZIOsuh/mfXaTfplf0/Qn5Ui0zFkO&#10;7boOzCzpzCeC4QDrGdYGWOuTTA12MMaBopy96nuJZr1eoXOl4Yli4q5q0yG59qbtu0kp+cRFOSVm&#10;O8uZwOrxLDGXlLEwfrS/0MrvxoijYEkrGtlWiuA4pRMzkYOxAdaJgZ7iIsZ7kLEgmhKdViP9SWV7&#10;AMY4eJ5AwcAH4SHdSubkfhowXF5iGGVd37l3H1MYMU17kGHcc9F4aJwivc2OwYEFbw1FnyZMtZVv&#10;oLRDf/vZOcna8FqGuCqlDGBm/T2vp64JC0QD65ghyzC6mCEN8TgRxXVM8SNjQI1BfXa6LN/X8uZI&#10;jh9APU+1DYbEUYaSYYXHRBZEIaYSJzgEeOZojBOyM17zXB8CrCFMHICos1a+1HtRNrMIY/KxFmRL&#10;JFKM1onknokItonUFrjc+4Cpwhfmv4lbfXgdZEyMrEP1OYSzBNj3r0AAACAASURBVEZ1rry+dTIs&#10;34/Zntdg1xBj5y7uJQCifXqUbbxEmKck25hoaF3rVdrgLcZYBCj+G+cRASrrqLRX7gVJ281cOIRG&#10;fK/QlSRaYi3gPTiEiC1nQ28JkxzEhJlLngZxnuf9a063ij5c4BnyXL4aN1cMAgC4ktHmmFo7riFI&#10;lkQxsI6G1WPAOI7YjxN2wx67ccKwnzCOE6YpRMNb6WN5v8qItWyddUW1HF3iEG1bS7k5hCBZ6AzB&#10;FngBkYEhoX1U8HjGIh0TMT8kbEHem+tc0gfVxRKROPwaUzyn0G0RpejyQGQvc9dXNLOdQzqOh8pB&#10;vrH8P8wxJmaKY57XKDcG175wmA4xirV+ewR4DimwoRos+YAmMzTS56pyE9zoF1luimUZBjxhFuhL&#10;n/FF3v8q5153aeflVZjVofsO1XfJEE+d7JxzsH0nGWg6+Z4b3c0DFZXzVzOdyjxUJ+URsk84BKNz&#10;n2SzNAx4zhjN+Jo68ZewXIdD1qUJOrdkfP05yyFZqv1d00Ouvlu5Je0DpYi11EbdFzPjXJ6q7jWR&#10;tzOIUY6ZKt5OdbmzfQhFH0fnrFyXvK+UspE6h4ksmOvR4qx5X8oBNwHhJzSStfIorRIjobhE0XlP&#10;ridhPCKdbrXgUtSsILU/GZEj8a/l7/Q+AgjRyYhzJOzSeEevUV3nUgATkdHzuDvFfwqaYEky8Fpj&#10;0UUnDKeOGzHImW79pW47BWRiBsX90lNtLC8tLvQkIctQSzRuzj8BSPV3YHO1EbROgnJ1LkWvrl+q&#10;UablXVcVfa5iH8mwuqqCYjcawLWWp68zrG6dBUsj69JWoOR3E5638Pxajs8G66kdep4CQnCV7KF2&#10;it6LPOyjgGQhugQu5CnJ5hrlQFNn0NPSdd2V/fvLWByAKgS/5xipgWvhThi6gjmMx+aGDCiiVWcF&#10;VDYoUSNt8SSeptoYAjjM0Mhg1kBV+y0EIQN7+VltBNFlMEiVheV3aZxpQFkPVXhRExADstaAswHq&#10;aNQHADf9tgWxTQAE6vvbzbr8bXRj4EyMQ+K6a+LRClBtvcpy3dhoMVecz5uxjIWFicBdeX/d9qVv&#10;OS8bZyssLQELZfENAQcohy2AgE6ykZfprPLGKlET4p2kQJSuoWg0XN2vRCQCCaZUnsZ0GUEVzpmI&#10;aakJXIaTuDBkcgjwM2eB+dyS+lydQodCbXTExd4fYlfM11QjYFZjVAvjy5/8Lp4xNVQ9P6UFQUno&#10;ZRwYKJSy6tig4F8c64pJbRVDNOv/dGVaY4unF9t/3bEvs7wOoVAZybburXDbCseJViRaVRynOaAj&#10;cO9ceGjX/qsWSjSmXPvluVbhUV/D0fpH6lF7dZV1LZ+Xz7fgS7ob4Dad3dXzpKIDSfDh5PiR9scE&#10;YkbhhJVZC7O66T03rX9ZjyVwal7mhryLx64JdVfXpdwj1DiJVbKo6jUDCIMyhHMhLc/jBePjJkJJ&#10;olntvGeu2pLPm9n1h9v5ekv5zvLx8q65EdRVdbqufvW7DiiMC6PQxOwbK45XMVKRtRbWONjSgJpE&#10;Gape99nAusuG1tGQOKXBjemNiTGLWtkKEwAiSJQjnaR3xfsk7TbF4RQD477vseU19tbCjzuM4wg/&#10;DfB+rPgR5xxgVzOepfxtXaHILBxArCVYIwrRUkCaC0lOUr4qOAYkA+vSyPrQPCwjwyzt22XE0/xe&#10;VP2l9xDNn1EK7EsfY9xs7pS/y+eVJV0bckpLFdTUq5ZIIjWVMoyAFKX3ZXaokE/jmf6K23jLj7XH&#10;rltXRNF4gueG9cbM53QpK6WxonxtfjfP3q/9FxqDUnXu02uWhODXVTJgVD8/kIEJUu9kyF8aYpa8&#10;yELVmEs6nw1vruLZKhpfnFtu+/X90e4Z1VojJEPlslDgiEfP6cZSXQ+df51laf/nYhwUDFVnPACV&#10;0aSIgiwh9g8888uoc5KrSx4gRJCfFKco+rKJDnRV0bU05ymaa1iUY8ZICmhidaau+cuDdHrhmZ9n&#10;jGueGNBo9y3dyB/BFtiEImp1SUNUvpLv8r75WM77UeUzlQWW6JFc93l4z1zyel++p5wXIp/4Zk0V&#10;mFhEvrN8n3GwMjNbXoOH16HOM92jSv6zupaX+McmIwMDbQSrVAc14o/3+4rv1X2f0VGUnIPwOJQc&#10;a2S8g+4f3qYor5zCPhICxVTcPhplBRZneiBmhLhymEQpEDhiXuJkxIiR8SLO0vKYZdFI8Yf4F9cF&#10;nL8MoHAX3/zq72Pb38VHP/8AP/5Xf4wf/qvvwY0f48GasV5v8ezFE/z4z/4Id2/fwdu/8m2c7yY8&#10;313AGgMfRgQmbLdbwBBGDlgfH4H6NfrNMeAs2PY4ubOCYcY47PHZi1Oc7T2McVivj2CMxe5yh/3l&#10;KVwn2ES3OcKKDTZ2K0ZvYLAPgCWsjjd449YtnNy7gwkBm7XD8eoOLi/Pseks3HYNs9tjnAL2TGIM&#10;4ycQAvrtMbb3HqE/6rE9XuE+H6M/vxQegkeM3OFsdwlyA4bdDvvdKQzEGHe9uYVbJxu8++htfP8v&#10;foRnzz7Do7fexLofcHx8jJEHdD2Sodxuv8f2aAvnhJ511mDYs0wsJ9FvYYFpCLi8HPDi9Dk++OAx&#10;Pvjwr/Dhz1+CHOHjTz/Aj37yl3j64gmC8fA8YBgGfPWNr8NtLEa/g3USMedifw7XGfhhAtsexlkw&#10;DMLEgDdY2yNYWAyXA3ZhgiODwAwHQtf12E0j9sMAzwG9W2MaCgWYD5I62Vhcnl/g+OgIbmI4BiyP&#10;8PsB5vwShhkbQ3jz7a/h/tEt/PqvfB1f+9rX8ODhQ7zx9ptYuRUwBUzTAGvXePDgAX7yk8d4+tGn&#10;uHtyB4YIz549w7179zD5ERQm+CB45sAeIQzY+T0MEZzrQegx7gY8f3KJ7tt38Xt/8G/j4f/8v2F8&#10;Cty6excMj4vTl+Dg4f2IMO4xGYPzC5JsL+zRWdmjEQy8F9pgbHYqIZ7LSzTldceseGuxHst1eZAk&#10;ZwVy5tVk/pereYl/sSyRFw2C0B0Sh6VAYrBifZBo24RstAXhn6ihqYt7ZoxmKoSmMLQWZgaOCRRE&#10;J0DGwlgGSQqfuCcGzLa7hTLnEXIfL11X7k9LpeQfEwbPpogya8TI2jpQlIu7boWuk4jW3WqNvl+j&#10;71eS1QkWgq/bKLOJ7E3GwVn5lMa48rtLsoe1pjDilQA3mUeo27fUNzc5dlUpsZ/qXiKQ0Uh7Am4T&#10;CV7Q9z320QnDWotgQ6FItvCmyLIUGBxEpl+vV1ivVnKtRTYmu6Ju6VP83bRNLa/fHtci7W8ekpz5&#10;lgxo5hGtGAzPEh9acDNKBpUojpXtKt+P5trMN4qTgs532/UIsR+M9eIU4yYYZ2FDBw6A7zwwCX3y&#10;Xj7pubBiwEYGxlk42wm/QB7WdaDJYxhGGAtst8c427zE5e5c3m0tGEInPTnhnaC6hiwLqB5HGpe/&#10;KhaPWh2DHo9G/Qt4+quWJfrV0o+KB4JmcpXeyjpOgjWINELsoCVdNAFqYE3iZCB8CtJcqaNat203&#10;zVowYFfysVT0qxoH2ganE6eWAICDwVQGZmrmNhWOqtpuz5wMmxVDkaxJOWCGGtkCAHlTr68GL5kw&#10;VXihMUZY31iHEOZjm/AoPqAvL/4PPDewXszGpprAeHxi2T2X+N6qj1KnUTYIIgDX6L20eO+lPoEQ&#10;rEnu97KudW3PeXA9d9XML8eOo4ysg8zJuCPyDS1dMwSCgQkORGPV79qOSu6LQETCygxgLIGdQbCE&#10;YClGbZWu8fH7Kv1224a2D+djmA3FdS6UzynHXufDGLxE4o+OAsMw4GJ/icvLS+x2QzSwHpMxthrQ&#10;Zxm2lX0XdF0ASuy23EvLY1dhmQl31KzCkGjUch2n//MEjHMkZQw0cX+u3xGKsaOo/9IxdEaMq22x&#10;PiUILCeDuy9Kecs9dXG/hQYNKgNSZOd8Rr3mBWNFkv/1ORV9KOdJFfgQ0Shb9yckLPNmeMgvT/ki&#10;eJ9ktSn+KcuMUCy/83XwnHrPTTG7z3vNEm05dN9VsoLWU3nzrutyZtgu8uxdqXebB6OsMp0UdEp0&#10;QV01h5UlIaozvZV1TeuB5u1o631VX13X/18WrnxdaXn2shyuU2No/Qol09ubXqvfc31VW27aFo68&#10;ljESvKdad2h1ILpfLNfZNO89LPcIqKl0f7kUe190TinZoMO2UtmeSxoRsrM4XmWe6bqubRSVZ2c1&#10;kIbwIfKO/J2bT6CJq8yxHKHZWW+KMrE4cLURv7anDP5kKQZCo0I+sJycMrvoZO2Ud2PMIjH7RkeM&#10;YKS9trC5i/xCYAKKSOGH6CAX2L3WGGrncM24tK0vHftiT8z6ZPnYoaLMg8qt8/uSTB3PZ6wgZwZr&#10;afIhw+jyfFi4bnZf8ew22rXUTdbmvL6KpcR3hVoPodd1BAn6QD5lLQghwBqDEAx8lJ/KLN8Lvff/&#10;q+KWDtZMHtdMYiPAtcJUKRAo85g/xfMDxcg/2qFfzJhO71uaGECuRwlC1OCAHqsViOWz2/9LpucQ&#10;k0YqLGo9KJ/jpW8G1DsmLULiiogvvX9Wz+RhUwtJWQeu3jutIXML4NWCxXXDQ7PIrO3vNppwDbwm&#10;I+d0X/1/8Hnz17lZt+Fw3fQ5snkq2IPqefpb69T2bfKwQAk0UXJUIE1nW9Sj7GtC9LKNUd8J9bgt&#10;MZEtUyLHssAq8ywaPlWqBX1D7mn17r2KmZcUE6zqcgDqUXX13JiBCAugQb7fANGjPEeHu37tZ/vc&#10;QmCmfJwwl7OqLbIY74J3qdZGffPrSdPyiyqfl36+LmGbiFIa11/Wkul9sz8UdPImz2gBNAFWl0Gn&#10;+XMbYwkmMeBtcsIIrappXX7WFQJIczq3cw76XQU6vSrAcHMU67AgdeNywxzk5f6c98Fa0Xs1yFJ4&#10;qnL9fx6bq/rrZvX8RRROXrQ1/SwueO1gxOKziohowrOJkXWYHS+ZfYO+75Phs3FdjKrVS7rbgvez&#10;1qLvOqzcCs7YtP+Q6aro1H3fp0jWLQ/b1puZk5GzMaKk0Ag/rjPoxhHOCJhgDeCcwTBGNUSQiCNj&#10;yAbSGg2amRMorpGLs5NgvlYMZW0lFAFohCQnYqWR7BpEVEUEv47e+8aQcIn31flRCnDaZ/pbjcTL&#10;vlOaVvJSLQ/unKveWwt4NzBGbiJVt0otjWRd8o+hpOemBX3qEvw1ntAH+u3G9/ABoKpk7VF7IGde&#10;los0nbXBZL62rp+eL4/lvSln8En1OMDT1c98dUVye58nrtJ0MUtCLluMYYRj5Hy1iS49P/9O/CsK&#10;WapyW8+0PdEGynvGcp3zPr0kn70KbV0CEcvfLYB7qG6HxuS6+rT1b+85dKySPa5p96v0y1W80E3e&#10;s4Rl6JwQmUSvWwZzD9dp+X3za+N3OsC4SilU1lnf9ZrY9+qZRFmZbEGYZQeqeFue0Y98PsvZuc+X&#10;XtooUyFRcHOZKxuW+PCldbJIS5v5OseyQnOcUGYzSeSR6zmkGFc9r2pjkHr+HTKKaDqJ6+joWX5e&#10;NtYo6VV7v4KfgZv5HI1JQjSMCfE5BgYhpreWvb3c62n27voT36v8wmwk5iUEMbUyWse4JwZwNGap&#10;xwxo5lwz5u1vC4KhDr/z23+Ar3/1N/AX3/sh/vxP/hD+4hPcP9ngjnkT0+QxesbGHuHJ8zP80f/1&#10;R/iNXY/1yV3YWx2ICMcnJwgB2O/3OD+/xGqzwdHREb7+jW/jx/hLjPsdjO2wG3YgP4EgEcHhOkwB&#10;eHm2x9F6g3t3H6JfEfa7U4zTOc7GETwBhgNWrsfKOVDv0K16dEdbnH26w9n5E2zf2GKc1nj5LIjh&#10;qb0AXZzC7oDTwQPdCifHGzjrQWGPozs91m88Qre/wG4ccLTtcOdknfjOcLLF5eUlutUKt47XIBpB&#10;PMLA4uxsAIPx5lsP8PEHL7DbDbDWwnvGp59+ivtvbbHZdvjKu2/j2fMJzhlsjnqwBz58/0NxXBx7&#10;nL7weHL6Ywx7xqefXuAnP/kQf/mXP8bjn7+H08unCGEEzCUePnwD1Du8vHgBdAGb4zWYVjCXAbv9&#10;c5xfACfHxwjBY5oGYNhjdzHi3r17MCtC1/difHI54e6t27h9chvDMOBsGsFHt8DMuDg7x6X3CMzw&#10;ZADn4IxB7zbRkGhCYMa4nwAKuJgmfPLJJ7hcbRAmj5PNBsf33sCb77yNrz36Cn7tm9/Ao7fexrQ9&#10;wSYYHG2OMV2cgjuLyU84v7jAynXoug2CBx688QY+/eQJfvTDH+HhVx+i6zrsyWMIHt57dMai61bJ&#10;iGsYxRD8ZLVB3/cYB4/TF+e4f/cEZLY4unOMk4fvYPXmG3jzzQdwBjh7+QKMCYYYCOLwubs8xbQf&#10;MA47TMOAcbfH5cUZpt0FgvcIL59mJ9OoZKywc2KE4KIsVMoi0cnSXZ+NTOVvlogNBU3LTtM1rcv7&#10;hiloJJMYnxiiGe1p1/5N9+8SjzYWkR+kVAFjDNgyTDBRRkQRRbE0Irq+LPFT7Xa1xF9f98zydyDZ&#10;wyt5jbKjrjWFHG379C00Pj4vyg/OSRanUn7OcyBnh1pU3qVqlbi17usZr15qy+fhC9v2cyNPcXMd&#10;F+Oq3zOj48LZmRP+k+eyRgFcdijTd90cY/xFlFpGFOfma+WAmezY7rP1ul16nvar4iskzCZMNFif&#10;YiYsGJmn1lqwDeCO4ULASANG7yXzbQDUiFDfJdhQDyJxMGKW8ZmmCZf7HcAGt2/fxuR3uLw4xd5P&#10;ydBovV5jHH0VyRrMEZoVWtNSt8QPql5hicspdAhXyXJtn36ecljGKKLdFddRqhdFI2OR9eNsh0ax&#10;NsRiTGGFHqoTvYydZAjOMkGAs136XRcZ76ExRmllS+9zpHnhL302mCQG+WLOwidTxsRnFobG2tYA&#10;cbChZn5q11eRqUM7VhmrAiDOPEWdPbjKNqYToR3XFsO4mm8+/FmSL9t979C1Wq6aY2HWnrq079Ln&#10;LdGEsp2Jfi49L63fOT6S3rOALR2qh+Bj0/y4ma+1st6Zhl31WS4lfrB0TosHF0k75nxLO451P9Yf&#10;7z2mSSLw7/d77Pd77HY77HZ77PcjhtGLM8qkthcm6ocP1y8fi0ZJTVnqs6X/6/4sg5SZg/cCKPSz&#10;0ZANKs/W3V/qcVWua3kPAJIo1RR9ihozKcfsZvxheV+Dlx64ruRtltd9i92JbjxdX8j5VVZ5DkV2&#10;NQ3wprj7spHS523nL6L8dfNEf93vv6rcZKw+77wFinWjwYhiNGvVr2kwo5kjHs955NIhyPPUzG0P&#10;wFaBbkqdjD5b53ZLY5dwvZuc+2UqrTy7tIdreV1zsX3OYbnkiz1XS9mudv+ucNZGP6K0LV1rauca&#10;uS5Gsy5eTaG1NboZ9rtc+RvqKSpboMg76xws7O2uL2qkfU21rqgqF9dwqg8AQ2nPRJRdwIXdYYMN&#10;52jWy3v90vfS7yxH1pmTuxjJWgPuoOURmudlWqDOlGF27byOLV9f4vZlHZHs9g6VNsARES2anadn&#10;NGN+rQy9MKikFauOmaaurbHznNc69FmqWz1mh7ORzYysTdbNZN5c1oLyd6UdAFH9v8iPOtbyDGsM&#10;PBFCkIjoS7ywvv8//y/+0S/vZn2gOCBGj4mFA8F7H4HmetLm/yNoxAw/Ad5T9KJzwDREQ0dJq8gT&#10;I3gCB4fgPfwUf7MHB4spGlozRID3LNEsDJUgGUNT/UiEkQBKQKGm+ZHIC45EQSHRRyT9tiMHZw0s&#10;LHpjYKyRSDOdgZdMeoAtU9zoRJbnoiS8JkgqbYjQz9FSU38TZ8MGxDTE8iw1glVL82jIzQyiAASN&#10;PK1j4SMQHUvy3iwjBdbf5XXxpQAjRiM2EsWzCJefInukycwwVo8B2fgw9gMAjWSnpRXaSpBicYEb&#10;QuTUIpBGCaTOtcqlFW25iKykm4sKJocCJeWFGpXGusGzgEjiKyN/shlFQMVn42XZ+KWvcn8VhnZR&#10;4ehIXsQUDXgCw1dKTkqUViIFBcTgAgDEZ1+EJ1kHzsoa0KjwFEFeQxTPEcZxigRONinvWaZPAWDI&#10;BgdQ8DCkHrTSZ+yknpP3CAWKaNQTLD4PAKYUNTH2aVIwyHf2VDOyLrz2nWyGYkRPCGGUNrEIviEK&#10;mx4MQxaWpQ8DiwdTSpUcdD0puCffiBFqnfXiBZ+MbgBQiAZxFp6zUbxRA3WoMQHgEzhTO1qkOWSQ&#10;IiZAvZYjU6CT1cLKZs2ymo0qpknma1lss7vauH7EyN0gQCKJSPcRevX+ifMZGsGbaCGtxcKmXzGD&#10;oqjX4AupjrF/SnhgcV1REctcmTkFzJSpo9Ko2aEEDwAGlG5CwTgTv4XeSx0orTcyJf0rGFxtHvrY&#10;7x5EHNMhmhghXwBjAknUwBCjWBgBi7OiBRJBxUiqVEmlYkER9FXGLgQICB33Dh9G8QSD0F2bou5F&#10;ZoaViZAdN3CcP5SZEISVpFsKse2JafZx/fewNMWIgh7BB4nyYSSi5zRmI0IiUUQSZ29AIgsQosew&#10;7B3WGgRiMFmEySJQACFEBleUDtkJys37vyiWfQSyGB6EaHpfjI9GepKNSWkcEcDeo9RiMAyYTKTP&#10;Src90h5B2rcimBERfAm+lXtTYvJjhNYkpJE8PzAQs2tAU7uleQjZt5hgHWLKk5z2TQgrC4jLrumT&#10;1wsEXCU8L43HTKAnpV957za+EHI0qjwrz5L3TmBZ8KtfwDHtK6WoJyZ6xQtfYUGwEs2ObKQhcfyt&#10;pCc2EeTJDnGSarLrOgRDcJ2D6TpY62Btjy564RNZdNGgWKNoEUVjaOeK9U1wzqBzHZyz0dM+yDoI&#10;QehGjGLinIFz2WOfjES4k8gpiAKJpNpddxaTu5S+NBJxDgACT2CWVKCYerAFzJowWoNht4P3Htay&#10;0HwjGT6EhzRApB3WWKFdlmGMRApLeyCyQMQx/aJFiMbeMS2sCaAQEh+XhqvZNIKPYJjOJyvz2XsP&#10;HzwMhD4hhJgmmzFNlwhBInwb8oAJgNV0rpz4kMBBGfu4ruoPEWWv5yQE2uI3gajkP7OyW/djNlkA&#10;zBGSaiVV+f/EIUXHZI6RSAr6KIZiPgvflPcfzAxuAyy5Sjg0LPPNRFpiYGEIsORgSX6rZzgxYF0H&#10;BiVjfo5e2Jac8DidiXu+Ec/uSMNhLMhaUHBIaabinyEBOYgJgYs9ucq6I/UPIRSObCWd1EOUngtT&#10;C8SaxjKSgSgv2lnqzJpc1P+HyE+pkwAgsVSZo3IqkgQPAuL4WpN6EF7nDggmRFmDZEITRT4SiBEL&#10;dF1n/tW6RslK+VvWS82/cXktZDch0j0biXDqMS5kNdnVOaa0lUiMIQA+ftT5OFBOYa2xXZk1SpFJ&#10;TyIiBGPhGWCeYGFhieEjTfchCD1hgjJ9ysuIjM3gKY9HUtwUbbwKjBP+xeb/KUcPkwtZ+BmlMQrw&#10;qGHV5GG7Po8fTIrwnOZcohcmRuIyMQKek/3YF9k6Ii3wcc8HEN8FZENa6TdhKwneR5oTDX2zAkH6&#10;2iCmmUYEBCkr6wFJY97MjKr/BKeIcy3KjAhKXYxsxiVdg2Ir8lHHHB2fbOha07dqTqY9PCrfIldt&#10;GZEfln3fBJHFlIelKFODIh9qECehkT3clM+WeeSMiBfqDARDyWBF9s/YXwnbMQAKQw0e415g0lBL&#10;f0TjDu3exjAbEENggouHo+Ix+OwYEYI4GasRt+4ZDHCKFC1jpqnJhQDk9/jJA1FWUaPqFETAA2MY&#10;kZXnIgcobcoGIGlGVGMn/FHtZBSvKtqZM2Ep75nkNwCGNIqQztsitSUAnxwH6nR8FPGnPcfonZZi&#10;1BgxhJQVETPdIY6t2t4Xz/LWYEBABwMLDwTAJXwnwBuhtQE5sqOPYxGY0cf9dQLHqOXZAAMABF0M&#10;SR41CGIMGvuJemAcAD8FrNc9wrRDGEasVycY9owL8xShfwePfuVv4OlnT/Ev//ifwk0jHty+i+MV&#10;YcdrDKcvEKYL9B3jznaHl599Hz/47gu89Stfw7vf/rewPtliRwMuwjkGvwc5AocdwkhYdQ6/+vWv&#10;4ifvPcbzZy/QWYdbx8dYrxxenj6D33XYbFbY3FrBOMJu2OF88HG8OpBZYb0C+s6DwjmmacTZeY8P&#10;PzY4u3Tw+2fYroD74x3YTcBnLzzGccRbtyzevO3w3AT4/Qjae0zbNaZg0XOPbvI4Pvbw3V0M03MY&#10;2mPVH8GZ+xhHYBhPcXyLYdnBW8I+ABdnA8LlufAqq4DJnWH77j18tu/xbt/j+GjANAwI+xVObjk8&#10;efEMP/7BU5yfn+K3fvvXcbk7xR/90Z+CGXCmwzBMePzz7+OTJx/hydMnOB8u8NnpM+yGC6w2PcZp&#10;xD1nQWGPTW8xrAyGacQKAX6Y0DmLo6MjTNOE/TBgs11hN+zh1ivwaBCMgfMD4Dp0/RpsDKa+x7Ay&#10;QNeDaAUzMCY/wRrG2hl0YDgwTPDw44BdVApMw4jh4hzj5Q5hmtCRwcPVEf7GWw9x984bePT2V/Hw&#10;4SPcvXMft27dwq3bx9hsVpiifDyEAbzqAfYwEGdOYuDUBtwOwHF/hnceMOjlM7x99zfx5skb+Ojp&#10;Y/jhElvX4/LiApsjB2sNMEwYiYHeAWHAfrzA2d4jDCMe3r6Ht948wl+8/zE2mw3OL3Y4G4NwCatj&#10;WDLwIaC3Dt57HPcbMWaMxjkUjbp3+0uM44gXu2fgyWN3dorh7AK9DzDTBD+MGKcR1BkM3S2Q7TG8&#10;PMWtLcHYCRMCjOnw1m4Pc3KEi3FCRwTnDUYm2O0W4zQhjOfA0UoW7/mEvu+xs4yOCN3IuJx2WK+3&#10;MCR1DDyB7ARPA8gwhnGd6CNxAE++cDAVGQqRVwJlekkA4AOMk0AAJuJAAGDLPVONCpBlIyKJ5MsA&#10;fIx0LfKsBIpJlNkYrGxAYNGJeGMRmDGAMDIwhby3a1F5rOKhKvrPxSfjlNIm5YmyckwYfIAidmXZ&#10;oCOL3vRwxsH1Wxjj4NwanVvDdj36bo2+20okamxlD0GBLMVioQAAIABJREFUqynvyx7OrVJmJ1Wa&#10;CeY8SoT0zRGCASYADiqzxf2HOTLeenzuxJn75bCh31Vlzp9y9eEg+7+1Mo4Ti+Ns4IBAjK6z8H5M&#10;YwxAIqPbDuAJvbOYJgs2GwQ3gW2A7QNW2xfoVj3IGXhmBDLoqIfMPw+iAHCAoV4bKDwQZQOy6+LW&#10;Vcpxro0aSgVpupY4yoKKV8XIl2RAqxXYrBCMZARjnrCyhcG4qVPDGyuYOsPHCO5aB3FyMMQiKxYy&#10;5bLCN+77hIQJCfYm2Kw3Dqbz4GmE5ylGUjbwHmAE0Y9oFFRDgOoeA0SeNh3YC59jYUHOIoQJxozo&#10;3QrBD2AP9HaDzm1xwTvYfoXV0RbPTz8DG5ErYRgUGJPfwziJIBZ4QohxqUSNFfu1iFpKSWdGifVf&#10;Ng9Auq4d1yvHPYnq9XVquOmTvJplLJBGsAbALKm9EZ0vmIVYdiw6UWMAa0DWwkUMzBiGMyQJh2Ik&#10;OZOiXocoB0QMtGhXTdOknf3KJmxGvj1gs7yyipmNvWd4CjLEHpgC4j4m+pAADwOgN1ayxxAlGU+f&#10;FdjDhuiMiAAfGLsoQ3XGwsbIcGwEGwFTkq3UuEBWpYkOJ8A+7jcu7jG2oI2xe3VEqvHRHA1lQBbl&#10;0UsDNAmUQglDZAY8GUwgeFDUpZuU9YjIRqwqiIyV3pvBEiOivfDIsb7JeMLUOlyCh4mR3aeJ4dw6&#10;G8Yy4HrRv7MfRfY1ndQ/MKyzCEEN9HPmhGTwmnCUHIBBAwakTcaIObxQiqIvNcKdaBAg2jsTcTAx&#10;NhXJzFdzv8TWKMSIxxrIwUi/6R4WQsBk8pgSAyawTM+QjVxzqfco0c9MghGS6ITlO2OGFpQyxFF8&#10;B+nzfQDIwoeINxoLHjMfME1T1BlPmCaJVj0Fj8kzLscJ5/sBu+ESwzQieADegacA9jH0VnRKS7Vn&#10;oIy4XCR0jvXVsaI0Rp4dHFsQMdhMCBjh4cHGwVgLS1GvikkwAmYYFhzKGdF3qsbdgZP+03CAg/Cq&#10;pZF0CAzYqIuCkOYQHTEMGfjBw8CLDolD3GtFDz9FLJGNAXzAFBg+7k8hBO2AuFakjRpww4DgFYci&#10;wCkOzXkR5bUe5xNikBJC3JsiBuCznn+KHazGhYaBCbkugcV1xBMJfm5kfyMOMB5w3mL0gFFMKtmi&#10;BME5Gv6xNWhVWwe5aBa3s86Ki89fONirz8MU7xVdCwN5LHwd93G2Hwo8D6c67OZ0A8+CqP2fqjWc&#10;6XztbHOwNPvu/PqM88TqFtgwYSriWpb7Yn1sXg7h50vXtbwzF3yc8uzWSnYmB0JHBhvbYdWtYHoJ&#10;GiSkK9osxeyoljqwHRR+TTysMRYGsq+bYKvAmoL/M4zrwORhwhCjWNdBeFRXqDolHSJtS9I/mynh&#10;TdUzdD5QNtSe9y8181P5pGLc09KoaWUad3t4flzHu7XHWt2tFO2Tkn8rMOWFIBxqX0NEYJNSTVXP&#10;VRsEao4TlY5BDJRZxVPmoWxEGXzEBg1J1l0TEp4rtgUiS8Grg6rg3AQDE/FqpP00SIao2CfGEKYw&#10;IAU3AcVMTEZktBAwMeB5El0pi/7Oq32xcdAYSHk8Q6LTsvZ9+i1ykfA6Sf/N2fiZomFWSH0kslQ5&#10;frLedBBDsj/IY5OEAFl7VByPkZUpknFS3l3HHtHpHJzmt87JcufKlAbZ7VBtE5F2N7m/JJCpn5EJ&#10;ZZxiwp/EvdIyHBGMiforw4DLGSOq4GZE0fbSRM2UzAebsuiqvjLKgBwt76K+1Ub8LUD2vsg5YWAG&#10;fIjnITKjdnus+8QBIwmfzCUHqVPOyNGl9afFsU12Wsm+yWQdFnETl7h5BDcHWnijK/4X7KYaChlv&#10;ErvIDoJVuNjHMCbZKWnWMGM7yTrQdTDOYdVJj3kvc9qaTp5vbKTTOQq5JQNrrARhM9lhXmWPsn/L&#10;COSzRjc8cApEyz456id5w3uwVZqedVk2dut+v5deVGfWtO9dhYz8cpdoMVWmSELc0NRDTr3mpKHe&#10;F0JwJHxlCiG5rhSi0SiS8v9LaZDaUhoAlH7k+b4anPRxEYuxZvRIB8QIVqP1UN7KkkdkU4XrmK3K&#10;8GB2rZmdE36kZH7owL03Ky040/5fXImKE229beJE5qBKy9Dcc9g7pwSS9P/P157la69qW2Ya2r5r&#10;2tnWsyjXzbdyUyYqjOaBKCQrwB0NZPT5ROI1G+rnUTFHkzElIIJX+b9cVTCWuc3po9eUwEhx3vsM&#10;EnFEM8v1lkL5lyDg1Xz7oZ4CdPMnZXjrOaNplYVBqyNK3qQcYlBbQzEgMkRXPrZYk2JpBECTES9f&#10;l66fSWqhZnZpee6189hwDaK3WSUTpTs8lavCdGgFfbFyTbbLK0vLxL/eUtPVltmVUtKJ6xtyk/m4&#10;3JY5ja/OvmI/tE4s19WrbWcCp9LzVAg4TBuVlnJzPNOiwz15eN95fUX5Bkq0Jh8vBZ2rmOdDQEY5&#10;/uV32aSqfZyjDJRz4BAI8rr7plSuvUppI/mn36kUwv1NiNB172vq2ka4aqNiWdcnz3pRGsp1SfkX&#10;o0/3/TpFLeq6Ds6K8nIVPfD1/vZ9ugdaa1PK4xJou1pBmEE5jfSTlcTCB2+3WwzDAA4TRjdiHEWI&#10;Z+8xuQ7DGB0yvEVnCQYsSlv28NMUhW41Ls6KCGstLDlRLqWUQSKUqRAjRtZyf4pmbUz6LTJ9vb8x&#10;ZQEeADrTVWtCwQwFzYjUqZHh1QC8iJCtiulynpb8hyqCD336OI5U9UM+H8JQzKnayJpZjM9LPqOV&#10;MTRNXeKHGr4kKdlYDcEiGI5onliSAv1OB81sybCp538ps9TtrJ26yrIMxqUXLN4jqcLLA4f5+Poa&#10;Be0RHT9rQ/IM8swNBEtQc4ke3oQ2ljRdeVctPkqAeo0HJchaUgCjukei+M2ffeh/AJVBeG5Lcb4Y&#10;4Lb2HN83B+EKI57m3ggxzfrhqnITUP513r+0r77qPnQV6JxsNlmjU3poZMvchyVNKeXBDDfmB9f8&#10;Qv2+tg/a+VobLx/qpvr9Nf/bjr0CVEvybaxJIUtkByMyDPaZR8vPrmlJ+byb8bTzOuf9hxYzSH8h&#10;3qPhKZaedVPchSplHXC9iZLcJXPiimdHlNyzjIEAfWZx7um3GljPMS5tbt4flmhgRT+bOVNeI7+X&#10;jhV864wuL6/3XEf9v3VIAtTwPHgxtOHYFt0n5frIU2kfBcias0AKJIADGEyi83F0GIu0sKKn0Drk&#10;YRReNu4JE7DdnIDWFheXp2L4eNRjms6x3q5x9nyFb379N3Hr6Bb+l//pf0RvHN558BAbYkyXp3jx&#10;8jN0xOi6DpgmdM7BUsBHH/4c7z1+jN/cdfj2d34Ldn0Myx0ePfgVPH/+FNYFjOMe4+UF+n6Ne/fu&#10;4fLyEuNuj/1kQR1w7/4DnL88hfeXeP7iOQDg7t27uH//PsZxxPPnL8DTBO4IY5jgMOFos8V2ewtT&#10;AD7+6CPsz3YI40tY+xMY22GkFbbbLfjhMXhcwx1vsO56DOOEj97/ELdv38Z6s4ZlwotnF3h5cYbb&#10;d1dYr1c4v5wwDWfoujVc1wO0gaEAt1nD8RaWtsDawJHFbgJe7iY8e/kJ/vwvfojnzy7w/k9/hJ/9&#10;9EfoNlvsQsAPfvwT/NXPH8MYxuU/PsXxyQbrvsNuN6DvJSrzupMU56f7F/DTgK4PcNaByEsWGGcx&#10;8YT9OGK1WaM3K3RdBwoMa4DgJ7AHrNmi7x2Obx+DAUxhgu07rFcOnoHjo2PAdDg/P8fLF2dYrxws&#10;W4zjOYgNwjjh5eVO5k4ApmnC6ekpNg442R7h3t27+NqjR3j7wZt45+238c7DR7h9+zbu3bmNLhql&#10;Ehy8F74fFDAyQEmJRTAS3UL2s7iWegC8uwQc8Hf/9u/gX/yT/wfb3uJb3/w2vvv+D7C+d4RV12M/&#10;TNj5ERbAqlsLMjt5jNRjeHEJ6wN+79e+g3/wd/8OTs89fvrBB7j94G1cPP4MZ2dnmIYR1hn0TiKL&#10;DgzsdjuMdg0XjaGYjWTxWTugn2BDwKOT72CzWoPYY3+5wzTuEfZ7cFTarC8sTh68hQcP34ELAe//&#10;6Ad4/tknuPvgDVzuJ3z0+M+A3sCeAKdPn2BDI062Ds9efAjvR/Sru1i7Nc7OznDv5A6macCOR4wg&#10;rE2PIXjQMMFMA0xgbDoHmB5DIIyjGHYpnTKBo5NTpp3ZIFhpW7PfROzzEP8iJkVzbFvvlwju4hQB&#10;IMmSwcscKmlqpl2F0YUpN9U5fnAtftbUSXUZuT3aAgCsSuosQ4mcnbM5OdsX/7tK1lV+RXGgtl5L&#10;8rG29/PggF8OVnj1+9J4cEZzSjlaPnO8osUtNAKg4hNZvl1q45fTzna+XcVXEedxk+jk4iCu0cjr&#10;8TWz/fjQWH1RnCut6ahQFlzGwRiPYDPGoe8SZ+Bs0Kx4TIj4jMDzWXeT8CUj47TZbHB8fIxhuAQZ&#10;xnq9xnq9xu5CDOwp1OsRLI6FQEIdqrpXmqgvyCPfpC9buaM6Z2rZSOUEohjUSCNWk5wja0GWQNam&#10;4FYuzX0xtCaDhDvJGKFYH0iyAmGZ56vkKiA6aMv+SJwNmqzV+z2IbDQaDzA2JF5Tx5RI+VZb0cUs&#10;I9QOpzV/W3+Un52mqcKwxFE0P6Pr7IzGXzd+sjfV/6c5XPL+AHimL1/GUr7MsoSF5sqbiJHoXiOG&#10;3skYHVHfTpQ+5bHy+Rm7avW4r1hn5oN1J6MOvtng9Kr2zu5v+0G7g+fPnD0/eIQi29zs3uKxirO2&#10;thX628fMM/oZxxHjOKaMNNM0IUwaJK+cP9FQrpqIdfuXgjS1RZZCE1xiZjwhjrhlv6lxz1WFWXBW&#10;dQpI0TcZKckXEVDCHpYIU4UrhJxVuhizkPD6ghZU+uqCnle1irItbo53MXOUZefH9VvldI96jYth&#10;dkEfQo4UnJ395/L/4rxaokMo9o5ZzX8BfNgXyAyd8aObYNlXP+dQ3xwqh/iq68oXodmvcu8SP17y&#10;fJbm/Gupb7NOzjvjoo7JwpCFs+KQ5LnkkWunPu2jkr9kjsaaXvB6T76pY0h6IWaeZ1ibdcocQ3u1&#10;cvUzWhsMpi+P972iFnhda/Kmc5eaoCFLz6DkGXTYoeJQQsZ2nyyP6zvK9yumWOKS1bMCp+1HZc/2&#10;PfW7yyNzOlLXQ3+Xdf1yebD83puP+01lhlcthpECXsj76gzEZfZlY8TQusoGVZzX+hJRdCKUcXUQ&#10;zJ1KGoJlnUE7lRdlIChyMS/Xr4UiaCPNLcS+SLlKNr/uGu3D0q6h/a1Oi9J/drYO9RlzrCM/AwDI&#10;muq6WaenB9b7eV33mmdu+ePyW8t2u43X+ITpKY73i5J/XndxQPZuEMZOCZoaWqsSSRo5TbIpTpqK&#10;RoUAD4Sg6Wk4ehyiYhA1sk6ZXqJkHhNRSzQmgwOLAh8OM5hLRcEXiu9QZjyl78FhYSo/H1q5RAxL&#10;QKN813IdFjamwlCiEkAPbAhl++rNoCQramwS7wk3JcTxGQeMN64jEtcTsJpJFmIgCtJyg20X4Ry4&#10;ad8TAaTG03CRAOszmgVORDE6QST+ei2LUbOmr811WZ4vFNNMhqAeZlliJKJs7AyIcXs5hsCsvRXz&#10;WnRjuy40irXeK5EQ6zVRr6MsdCYmOdHMQggVVEx7GdkQNHE3xZjUDhu1kZMCNEV6o2YcVcDWd88F&#10;1isErGj4JfxATEca70zPLXGBNA0oAw7lWuZ8Lm0QhZBOBJAJ0TokPiO+owT4ynFcMmBeWjHtWgBL&#10;J3hdE5GO6SZ6E4DkukJEMGWdlT7e4N62ra+lsInRgfNzy+5bfE8BILQMWlnPlmEvn1kyhvqKFBGB&#10;crYDXf/pvgjWUPGscv69iryU+7WNgFSu/fiuQrDVCIekwJSu+Vin3DahA5nm1G0rj92ktELSdW27&#10;at/MdGMBWAomKVjjnfH+PL5L77sOjGoj+5agVn1Ppl+k9OZzAjevu7wqKFP9To94NTBsiRco96OS&#10;uS+NqxXk0TmcUxHXykwYg65bxXRmojDr3KpJY3p4rm42m1wHygJK24ZSSCw/NgqSeo4JMMQw1CFY&#10;C+8vJbIuRWWWhWRziMfWXS++095gNMIzWwOEYDCi2FsKIztj5B1kOIFfCoDJewpj8shfyu+oSC0M&#10;eDPQbao5LT/EgSDKNkn4naKiTY+LsbpDmPZJUUtEMSJ3Tjd0aK0t8S0VHZ3Rtiyc9302ws48buYv&#10;JIZafl9rZK3fyoNpFGtVslWKXJROphwNr0taRECRPpZl40881CINggezLc6VwEOptKpmZNXm2XnJ&#10;iTl717w0keM4GmRUShKT+LMAliwiUeZRwffQR9pcP6eURwCWiCsclQxL23c2c0FgavQ3qtzL84hZ&#10;+HIb1yIzZ6dHSOSjkqdJ/R5I+PRq/yB4Fe6La+t5PK9zagcDVQQx3d/Kfa7iZZGMrJdAxFb5U8lz&#10;zZxeknsP7YFL5Sq5+bp7P29RwFoiBXDtpFrIfGxaQIbTflwCNuX/S7S/rHcdiSoy7IA4xlKh9A40&#10;6xPmlrfLJfH3Df8y/107hoSAilbmW5TvidFkrNaxfl/7+yalpbWJv0syJaMGUkv6NOcL6uflyFfK&#10;b6apf6P6muKbcoNvVFoDthgxJ73Kp4hu5fWyrwnN8yE70DH7OA8mZB45r0MZP8WwItZVPEuibeh+&#10;Z0HFXqFlTj/nRgAtfZ2texT7GmdcjYvIfPkendfFvlVFUYlO2AmTic/1BlXqRh3fuG8Gj9g+U9UR&#10;QLVfabp3NiQyMqmhGyPTd213O74ct7mSTmbeUtricHJ0F0fbu3j8+D3s9ntsb3fY7yXbhpnu4Xj9&#10;Jh7/5OcYLi/w7le/Akseu92AsJ+AIDwMh4BxGECBcetoCzIj+PQCP/vhPwcPL/CNb/9ruPvgq9i9&#10;HHHUnQBuh9OzZ+jcBuM04fbdW7Cdw5/96Z/gbHeKr371XZzuLjDtn2LwE7puhZPj2+g64NnTTzCO&#10;kgnkaL1F3xms+w6d28IPI54/+wSXlwGDD5iGCxxvgO3KoO8sJraYhgnPnp6DPdB9+hz3Tu6Cuh4X&#10;04htF/Byt4PhgIk8TocAtgG3aANnOwTjcL6bsILB9vgICB3Oz4Hzywn7/YThfIcXL17g06fP8fzs&#10;Jf7fv3wPH77/GN/78yN8+P5P8emnH4GsA3U9hsA4338M5ywuhpewfAf3HjzCyvcYxwHWOIy4hDsy&#10;MGHEdL7DCgbTboTfj7CBcYmAbX8EzwHWOYAI+3GAMxZ+ZGw3K+zHASFMGIPHaruO0UcnhBBwOU0i&#10;w+0HrLdrHK2P4Pc7hP2ElbX47HIPZsbF5QWmycMPst6Pj27h/htv4Vtv3MPdu3fxlbe/gq88egdv&#10;vfEQd2/fw/Fmi77vMXLOBhNY8lAYK9E8jQXC/hSloYdM0bxvhL0DrW6jdwHHK4+1e4FnT97HxcUO&#10;fLEHdiP2k0SlRO8wBkbY7yJezTDdBti9wKPjW/idr30Dbxz3+P4Hn+CP/+x7uBxGdJ04Sbq+w3az&#10;FpkpxCiIw4DedgAD0+gRgseECfAZp5ue7UAnHdyql8AkXY9g1ggkWX3QA2fGog/Ar//qd3Dy8B08&#10;fu89dOsVvv7wIdyDd7Cf9tiuO+xePIUbdnj7/m28fPEU7/3kLzFMIz4bgDsP34EhQvADVtH4adyP&#10;gLnA5W6HnkesDcHzhDAw2BiE0MPYEDFaRMOXSGuYgcAg1+6/ec9R/ln3FQrq8JTpSNbYZr5c6LHw&#10;7GUmCSJx6hT6iCT/yKaOxMMYNhI/ML2n5gHkn/z+VoauZCcs4yZlUfkx7zsqIzo4dWK2HbpuVRgJ&#10;93C2r2TeEnvR5+r3Ifm4qkP7f1PHv46iiFzJ+2h9dHyXDayzQb21FpazgUqIadZXq1U6P01eeP1i&#10;E2txhs9Trhvz8jppEFdzQNsoPG40dHEWpnOStc+62XjqPUuf8n03mo8LuFDJ22vRKF3WDnDOgcME&#10;aHaa4r6UcUkzU6pxbrb2TTwCkRhXdy7g4nIfuX5C1/eAMUJrDQExOp8PwieR8rEcMVR5udAdFqxR&#10;DRAOyQU3KYcw0Fa2WeKZ0zhp/0XFBgOZnwcQWwNLnKLK2RiNmhxJNDqrkeh0HCjNexfnfu/EwT6d&#10;t0gG7hJOPGdiWZonmpvScHbSZ2ZxTiJEJxqlrzqODGYLwCNMBsFMKDF4ieAa13B2w0MIBBgDKoIL&#10;ab0mEvqvxcuD4LAsm8xl7Zout3RyJqcrLUhyX21AexBXWZBDD82Fm5Tr5udcNqzfmcexviYGAofi&#10;U0sfNcS+qihNyKKuSc+XH3OMOX0gjmNiaOIrvHmpPUsY5HX72qFxyvghQTDUKE8j7jcshtbVnKn6&#10;cz4v1JB6mqbKiFo/wzRiN+yx2+0wDAPGccSwGzEMA6YpwPsQ7TlixwGVkXVCvkJNf+u5Vc8ziVwa&#10;aX6c0zWvq7IjxMmQDGQ0hQ+xkTYZUNLJyrWlHBifC+lDr3SQkWhxGbuiHEM1Apcxy1lnjTEI1gAH&#10;IyLWujutg/KXaZ+6ZtnNxzYG54gwaxzpPO6zIB8sEIsvDayznUzQrMj6DJS2OlTNqfbTFoKt8Otf&#10;bLm5fqlcf2HJ8/8XVG7STzM6XdkKfTmlpU/tcaLs5JB0adZVDoLp40ziwVTHZKmInOpDc56gOCYz&#10;g2xt8yU8dcA0ATYQwhSzosbsDCQWtGIHw4zRqxH2YSxMyiED2Zv0szKGjbMIJCMGiGrD3YK/m7/v&#10;ire80phftS6+XJmpwtCTY57yWWpLoMcjv5fqFI3kKZteM3OF6adAOJjLM1lukfeHEBIPywyJJB4Y&#10;LEqBiqYpbnmzUjt2zeuh7Yovn/URimsP8+M3Hfuac8zPYJ5/z695/TSFivECRK+mbZY9Nu/jSleI&#10;SOQDYyTjTRvcDDWPlXiqwsiaSGQCpRnGGLBniepsTMJqynqWnVLyJJXjdOy/UN53oN2ASE7pGip4&#10;JMZBx4Gr+nJ2C9fnZ+8v9S5cBxhTR2i1ibAmO8cr7kDOxujUbs73LvC5rR1G4n9tPt9Uu2lk07yG&#10;59D5pB/lL3V/aPnNEKbUD8pHIfI6/+g/+0//ekCjL1gcUCpeYjqWAATPyRNSmDxI1I5JvSrVwBqR&#10;GYyCwcTxHFdCZGtUXUXA5qy0QtzUgLhALCcDlWoTaMqSEFUe13PZxzLCnYxGkV+XktGOR9Lxq0tU&#10;SLJGXKoV5un5jcsULW4Whw2ey03iEANSvmNJWJ9tVovMShaeyve3PV4aqSyVDHCainhrmoolAK7c&#10;UPIYz7amyATUbVuaE3NGtIJ/i//r+abMXyYMATmiZFNXI9ECQpBk1mrhazh6eBftqerDyPGV9ZnQ&#10;CGYmgU4mGhyklC6WABhYu5z2pgR45UpNrSPvVuMr38xzEQyLuRvnSLUuQux49fgPeQxlSasQmAlm&#10;DSAB5fqohdrrjT/aIv1SHIjhXpgpplkLeYhjtDthDqNxm/J7htHSHF1JAjKVBqlYHNN6dc/PtUWZ&#10;Gy0mosXJrL2Ynl9WJGsAybBdR6X2FkQyT0k1XajIEkj3uSvMtWHYIQC6XHeyZhiaOigp+W/gOCJp&#10;NEqGcIn6tkdo9kufaSO4net8fQdkgWNp3teptsSQMwIspA4M2Qghz8/ohBFKUCqm2oxMsNJmuU+N&#10;KeM6b1t8DZNPzU3t9QfvXYg+Wban3KvU0Lo8LnRuvkdo35fPkd9zASbRrbhv5ncqvdJ+juu+cGD6&#10;RQBWh/a1m5WoaACDjAg2pKBC81wy5Rq7ebvme3Wef7XAYCpvemstXDSg7vs+Kf4UDHK2hwfHqFGi&#10;EFZBw8WIbb3LRtlLnppd1+W6IAsRGSzKjH95X+Yjy/UDABZkOClx1rzGet1jHNdwljBNYmwaQkDv&#10;HLzfwxjZo91IQAgYjEZYDnDkUjRq6cyYhikKQMwo6hSVp9BUwRakUZ8Kwdai8CLmmhaVzo3MLJE8&#10;q7UE9MhRwPf7fe4PL/yHGlZzrH/J75f0Wvu35Mnbz7pTI+o24rUqiovUvJSjCinvWq/v/E49llIU&#10;x+O2MEoDEKPURYGQSdIrV++o+ROhu74+RgqeRJkj7tmH/P6XFVCtzFMbL2blVbnwjBimEpDSrsYU&#10;X6pEzuuynmPpEYHj/5nfZ5ZUlAxKSpv2QwmBME1fEZJsF88vcA9VvUq6nGhTLCEE4YmIin3CIMRO&#10;N8bEjOk5cW4g5aCRPOWlrcDM663hN1u6XrUt8ZDF7aS0D4vfZQmRZwwo51e7x2SlLmAQxPQ/GSjr&#10;7/QJy/VfKgdltM/Nb3/OKD8LfCFRNrqWhMDCq0sk+IA2Av9ynVkURwVQzYFSBKuFuyA8gqYmK41S&#10;axpS3t7KBCWgdLhuWvL6kL0GaSIxM1jrrsq0IGn6xGBA52C5t+rcmPPGS6Xew5pvAGgMrLXO9f3z&#10;drb4jEYO06Wa1/ucb2yfd3guFePKYkR0dWSkwtBabsKik3vx/LzO49orZNRAktlc50YyrC6DCRQO&#10;xKLPVXwggGCFNlXtU95qDkyWba3pQHkcKcUxc1Z8q4F1uTcC4tQl33nO672p14y2L89p7wu6xmII&#10;QwRxVokG5ORtwT/VdRfaJZFKpJ6UoouJApp1BK4YH1nhhkPj7B55HQb2E+PifMAb927h/r2v4GeP&#10;L/Di5QRjjmGY8I13fxcvPh3w/uM/wVtvvQVnGMN+h7Af8NnTT4Cwx2QA8AieJsE+zYS+W+Hhvds4&#10;2z3HH/+L/x0/+LMf4Ld/99/A21/9Fh5+5RHY9bBk4NljtVphmia8+fYDrLe/jx98//v48OOPYIzB&#10;w62D3024uDjFNA24desWjo+PYcwK3jP2+5e4OB9x+uwC434nPErXw/VrrFcrhH6CsxMGv8O4ew7G&#10;Fvupw/mZw+lui2+9+QBnz3a4mM7w9PISH3/0Ah0D21UPs3GYzB18+mSPO3ct7t+/hcvLgMePP8TT&#10;Zx+CscPHH+/x+P3HePxX7+H07Bl82GM/nOFyOMceVW3xAAAgAElEQVTkBzwfL2ANsHKMTWdwdLTB&#10;5cUOt+7dx1tvPsSLz9bwfsS238CZEePFcxwfH8MbwBiPsNqCAmO/W8ESQKPHuB8QQ2hiCiNW2xX6&#10;TY9gJXoxEUm0bmac787Qr1bYHG3AHGCIMA4jVtbi6PgEp5+9wMXFJV4+PQPxU3TGAtOIHsBm3eMe&#10;Njg5OcGdR3fw6M1HuHP7Hm6dnOCtN9/G7du3sT0+gnMWfdfBEYGDR5g84AOGYULXiyJAsGtVCDCC&#10;YbAnOL6s5mtWcMjv3hPCuIOxjDsnPd44Ad77wffwza/9Bm798w34Yo/+5BiDYVzsLhE8cLRaw02S&#10;tv7s+VN848238e/+6/8mfvVrX8EPf/pX+Mf/w3+P733wGFPfozcBlgnrtRhYhxCAIHzvarsB+SEa&#10;KO4RKKCjGKnPTwAzVt0xMOwwjRcYgwcZ4QXZe4wA9tMxLk9f4mcfnOHPf/AB/uD3/g5+52/9A/zJ&#10;9/4UP/tgh7/3B/8Bzj57ge9+97t49+t/C+8+ehc//eGPcP/eBr/x997BD/7if8Uf/+m/xIu9x7Tt&#10;sd6u4Afps1v3bsP2ZxguzsDjGS5ffoqXTz9ERwFH23VlIFQQwcQjEpb2wEamDdnxPPHDxeMMJCqq&#10;sKJKXwonEZWprIXuvSorSrYhgNhEZ53IU7AR6sf5bal+mgY78oKmNIhNLch/VPDN0cUbYMEtGYKr&#10;MwgaapaMqz6GLGw0thYn5Shnk4sKPFPIv1lWkvrMjc9axalc216X+27GJ3xJAOYhXkhwqRpPVIxO&#10;9pSQ2jR/aHbELZWTbTRAuT/M8K8v2ladZ1ed5zQr2jaIfFnq38q2hDTfm/FEPRerecl1ZLibyA3t&#10;s1q+Wd8ruM4gxrCk+iKCcw7TJHRXdCsZU23rxkyJn1Ycqe/XECPhDkdHJ9hsPsM07bHZbHB0dITd&#10;+bkYNNIoupqoaY89k9qoZqCCtaAmIgfa+3lLywcmHr15XXmNVfqSruM4u+MfC+5HxgAGIEvRyJ5g&#10;jUUXsSznxADbGo0CLg4lYnSd08VL5GnVgzjAlk7jLdbEGR9hho089FQ6moaAKd0T+dro2MJsYEx0&#10;jjeMYEIRpVN4dnWCN1AeNkiq69ghJf40AnCN7GbiPCt1aKHAXTQTmvc+r/OmvdLmBitQufyA/rsc&#10;y/QJGsijflZZ2mPXyX7tN7XQrhopo8SYMj5VPn9R8oqp1ZkAsibhTulYsYPJMco6rRgxGMzlKNbG&#10;LZyjPUi9GAkrBOX5wUWkPwsYvxxh/dBedsjYmtsx4owZA3l+CW+YcctSummxxDQfFrLqVee9xzQG&#10;jF6C3Q3DhN1uwMVuwH43YhoD9vsBwzBJdOsAcIhOYRRgyGAqnMwt1bQCyHJYyT8tlVzPaBTFDR/F&#10;AUQOhhgWBpYAo4QULDiDAZJTWbSgTtgPIm9DAZbEGBnQ+aLjyJn2WImun8dKMXnJhqYR8CvscbY/&#10;t3trEEcMo3Q42nMs9EW6I9YzcDQeLehAifNxiFB7QLazAYt+OvhGlleDbAKnICgxCrbSiCDP5KjP&#10;4wafzbhLi3cKDfu8mN+hQos6y+J1pa3LDVJoX71/Xm2o/UX2XuBmuOZNcL+b9u3rwGNbepX4KTIw&#10;ZKJ+Wx2m5obWztlMN42Bgf6vBn6ozguPkqOtkzFgE2kWT0B0EDCQayZwzV9TjmQdQoBPWO1VbS5t&#10;jJSG+YoALfW9YIacr7+mW7mQAeX/vFm+Lux8uRTz+hUivy/t84fPc30Nzddn5u8irhvl5yV6CRA8&#10;GK6QcwNR0rtcxcOIfIMczTxw1JFQ3vOZI96aeaz0jDC3h5stTfV2AWbXxgugmKzI1CH/38gX5YTL&#10;z5k1r+6heTcf2mGhugkozs3mYB++rpJ0l1zPE5VzSj7JEGAswZlsZG1tY7SLOUZQyQaGDtJJxbcp&#10;BDgyCIW91aGSAkNGEqKrx5AaWjfzvSlVjD02yYE2B7X8YnvKIVm67GuxTcj6bwmY5qqgcAT9bZMd&#10;hCEnzi9UR7gGUaXnXBqLmZOhMUmvj/+PvTd9kiTJ7sN+z90jMrOOPqe7p+fCAgvuLo4lhGsBAQQJ&#10;QqJwEBBA6SNNH2Qy07+kjzKjZEbRBFJmhARRIEQclOEiAB4AuCews7OzO0fPTFdX15GZEe5PH54/&#10;vyIyq7pnBljI5G3RWRHhEeHnuw9kHUPdmTZIqujp8nxOaWW5zulbddAjAKjpdM2s9Ne5xEjWmRgT&#10;42pKxtbMgPdUpJ8hhKDCGhSRaUUp470aZPv4jpZpmEay1s2kheElvWIa2wA2Fmw4eVK0AED/TsYE&#10;VDN3QmeSRL+Mb02ekXsGSPulJQO5xvBX22Dzc0S1sKB8RioVxg083fxZOXY1Qs9/1wSIRtvMC71V&#10;knJz7DYIL42gy3Kda3P9k3NTXLc19pkp5XtqAleVxbu/JV3IRsucmObMPJORBSOjIVHyTKxHhReG&#10;tl2ARV5/EiUCss4RxNA6RTwlwAdB3SSMrwiGODEfVAg5W6Ak6yyIcSHntGlCDMvcWc5ConIcFGDW&#10;Rk7TtT8d/iLqCgEmELIHoBJp8aFQr111zkh7PIjQM+//3USJElktgEYV4UyJEMrjWzxPSqBlHj72&#10;0ahYPQl3iAiBgtwzxVykeVGBmzDtQn5l4osNJ4GsSoW0NUYN2fT7DWFXGRGpIKoZGJvWrDCqpcA1&#10;zMzjVUXWV/n3tC3J54/z71Xk3YdHiPrVBk5GBUeCpDtgTkjwVoBBWa2FGbsIjYq4Aad9Vh95/+/q&#10;csnEXLcwAkAivIISuhoVr5A2TtvDQBQmyVrLxsbaF2F4UPQHydA69ynOgqGIb1UolAmn65Y0R1cx&#10;swlOlc9J+5U2kNTlNaHGzAieJJp8892WGdnFdE+vRXwwQxjKbzawBlA4MM2nsfo4GSJ9/7PsuV0M&#10;d/q7jMRa13zm96d5KPYTyr01p6iMUbXk6BIDoel4yRVpeSHP9v0i1V102TC7FJTPCc0N1bSkjqcK&#10;zMv6OQ1wozymAAuN3gwQOiz7BcbFgMESeLQJ543jFsEbjF2HEEaMowMR0G8NxnGLwZqU2UL3QChx&#10;vDEAt6naohG26WKb6na6RuGNZISZjV/1VyOVJuGFyTCzY0IgwhDTxDKiQCREuGmAwJJuNlBAoDBZ&#10;mxn+zAsCiQjOlBHJ675M19fUyLp08ps7SgVtEAamNqxnpBSOIQAIQKBsHJ5pnkIwzWrM19Dv4EpY&#10;cWW2iR3Zayp8BbGizs6YJq4BWz1Tv7PmX/KvjmsNU5VWC6yH0DoZNkZeMShBQBEC1nyGDE+cmwhT&#10;fWS4Sq4oty3TWQrSW1qHAiVDZgRJD63Ohjp3JrZJDHaRFOTySL5GAIgpKqL1Wk6RXfN58rznoRhb&#10;xGu5JzYJJmn2txbixJ8QknGhpuJtDazVUcOLmiUdamitf6dXPwPeuUrwWd6f0tjPR+9l3IA0Gaw0&#10;OBFcGjeFS4hRFVr+da7UNKQ6fZKRda20ZCT+Z+HEVWkpWzynz5lrjEfQiBxAMrTmSIOVX+Qg8FgN&#10;rYUlkrVejz2jTfPY0j/z7c9rNe0xQlJ+lsBIHWWpWt/1usg8KkU+FhGXaUT7Wv4w2z4u+LuKGQ3F&#10;PpzyBrlNbSnhYVRitu+Mh8IJkQfoGggQczmBdb6SZyke4eicQwgR5knmN+FPhdZwskO5ILLT2Cpd&#10;nddjfb/EcbVcIOFqHc8Id0v5WuvAnGE8oEYcc4WYIi+shuKARrOWyNYcjawDjHGyJgNAZZpqtgjM&#10;8EFkIUZF3UTJ0FrOc1/3FtIUtDJXBOFVdP0eHSzx5MkTnByd4sUHL2O1WiGEEavVITbrAe+/Sfjq&#10;n38NB/1N3FiusD4/g9kyePRwPYEHUWQHH7AdBlxcXmIYBhi7gFv0cORx2ANPPngdv/nr34Rd3car&#10;n/we/Bd//xdx/8VXcPL0EYZxC2sMzi+eggzjU5/5G3j06BFef/11fO3N93Hnzh3cv/8QxjCenD7G&#10;W2+/AWaPxbLHsL4EmNEZQucMvPdYnw7wIFjXY7U4xO2bS9y6cQtHtxZYukNcDgGX3sMuOrz//jkc&#10;HLYANiCcry9x9/gYp2cbvP/223j05E/w+ORdPH78Hp6en+Hp6QUeffA+Tp8+xjBeYjAnODxc4XC5&#10;wsgjtuMWZBhdZ7FYWdwbDrDdrrFZX+Dg8BYO+h7DdoMDZ4GtfIuZ8ejRI1gi9NSBfMBBLw6S25Gx&#10;Xq/BDKxWhxhowEAbjBRgAKxWHawTR70hBBn7SPv21uHSb2AXC1xsNvDrLbpAOH18gpMPHmPhOrAH&#10;yDq8cPc+Xrh3HzcPj/Dyiw/wHS8/xPHRAW7deIijoyP0rsPBwQFWi4VsxwCcn5/DmQ4YA8L2Amu/&#10;AcOjs4BzgLMO2FyKwjCMUAMRAgM+4kOUmVZQ73UikB9AC2C7HtAvFnj44Bh/+OXX8donfwAv3X+A&#10;L3z1CzjebOB7C1p0cOSw2XpgBO7cuoO/9VM/ju//7Pdj4Qi/9W/+BP/0//gVfOP0EQ4Oe1Bv4H2P&#10;cRzBzDi/uMCw3cJai4PlCovFAutBndEjBekctsFjGzwAgukdgiWwF+PgBXWSJcRvJD093seyd+AQ&#10;8Pj0Hfz2//M+Hv7sf4Wf+PHvx//wP/2P8GeP8Ys//XPYfPI1/It//Rs4/Om/h8/+8GfwL//V/40v&#10;v/cV/NLf+0W8+u1/E7/8v/1jvPvWB7h95xjDuAUH4Mxf4Nh2YHOExeERbty9g+W92zh/9+sYzk5x&#10;5CxKhyI1GNSoiMK+ShYvUbIJztFzw1lZJHIVnsxRlaYegAr0Fd8qf+ic4MJhyA6WzjkMg0cpX5Hv&#10;KO0uQJSD0rkccVwOWmHMjJF1SYP5AK/4X+sZAlOChkhyqcSXuoJntCDqIGnAJSoSoYMxLl4jWLLR&#10;WcjHd9rc1ILfkO+00UqR2t8aBO/i49o67flHLUPRb5hIfyYen0lwfcxmkx2nphl82j5pf+fo00pe&#10;8BzlOnT2rjFq1xHgU4RUpU08xIDLp7Zq2mHWTVDpJebW5nW+P0czt/1SHiY5uJODxxDpA8qyn7h/&#10;mZWujPRObD9I26Zz42AtcLA6wui3sFbwz8HqCMOwxei3OD4+xunjNTYb3VcsEdSYoRoDH+mXMnhG&#10;2bddvNJ1S/ueXefUXNMvpUxlpLK8cl0qvy4OkGQtyEbe2RoYQoxeTfHXRCNrgus0+rXODeCMGl1b&#10;6FZnW8Dn1Hak3zw8Qmd7E2BUl8wMjwAHgNhg1LUQRlgyYOPjt0My9uLAkSfRtSQRYD0g80YWAZk/&#10;4ILhjGweOhC8j3KvME4iuwWTz/s+84UC33JwqMTTcobpJa0NRF6/CTzWyqRLnj/PvUEpE2jLnKx6&#10;bl3NlfpewxNesYZTzEflNZKRtq3+1vMQbT7I2EpvJQ6zED6MBI8BmS/YxY9X8JcMQpQZCm7zGY4Y&#10;5DXD2cijDaRR/n3VuM3JDVQXnIeykckUsgI5pkEcyne3dhIjM7wPGEeP7WbAZr3FdjtgGEZsx1Ei&#10;Wm+9ZGkJUbAQ56n9Rs7ZVDZ5ynvqOKR1D0QDYDUk1vcKzSA1LAjiwEdG4JIYWdcyzbYYMAwYlgQX&#10;qLNEkugYI5kNBMBHeM9Jt2CN+HkIbg+Rv4xyA0Mpen1Jz5VFYQhUjkg6ejTRy87iPJWvs8rmkPT7&#10;HHl7DxY7lGRcrfYHqHTUQIBhis+LjFlkseWaKeAqc7JjALKMVVvJQEGjzcuvn6dUc3kV+77LvuNZ&#10;w4ROXpxile759rN/41lpL1K6A3mdafTtubXzUdO20oZCp8LiOJT0bSQGkV2RHdY5B9s5uL6LzlTR&#10;cI9cgolyjdCZrtLdKZ4LFMS42mQbE8uCs0MIka8aYdjBw+cgDMEgkBxMBkNBK9djlCmcetwC6sAD&#10;7TquJKo7l2d6n0bXjTVL6diuVfDRzmFrYP1sa/YqPD/Hm8yfK80UnWaTcXW0kUIoaMx5xxM2hVNS&#10;ulHYQiHboOS5JvFlibAtknbiHB3E2SaEkGWMalhd+LS2OGsyJlFGKrLqco+XQTwEb1BxX9t0nVJ+&#10;e259tKOWl3BpTI36FwHgqW3DR13kW4V8AcpXRGdyZPhiITpbZ6mGHdbCmakumpnrABlA0gkDgDM2&#10;OVlKZOvslOGSUe5u+TiBoFHPAaVC6r7t6vPMVUQRd9YbmP37cY5Pa944+90sk3BCaUR5US3HyfR0&#10;aQNgCjgthtYWFLOAm+hQSyRZh8o2lm3IBzeH1lH9litwbQpjVZzXGbJbvqR0Xp3bm9YWOMdlh6B9&#10;zuXf6kWMrH2tOFJDaTWyDh7woxobSwovDlQYWCMpmkIwCB4xunXJME4HvmYydVEGiYqWIiqhmHxl&#10;gKYCuyRIsCYdseLEmxbxa4bjsuB6M5Ttk8nlavPsYnIVIOb+RkaZKXkSJMv9SETnRTYlxHYZbrXf&#10;3XUuxL6m7dZvZMSWR2KOHL+6lMKda5fC6EMj8eWNXBtRlkjq+gRywN6q1c16LuUbJZBUAV2OcGb0&#10;OejSoizYit1TBG1MNLTmwmMjAd8IaPS5iMxt+vZc06PyV4V/KX1vkerelkI5Wdg6htaIErHcN5aV&#10;+TIIhpOnc4hmM6kYShIyTlqI7OUVe1HsAd0HoYAVmZDKBIsKVBjqVQvIEim9Z/ZP6VRxT4QUxU4M&#10;rA2m/F3jTBA9l5SQUVJIPfmAaDCtKVPUMMIGYIxTSwXhuKfN8vX9xJIhMXBKjDcIg65PPQoCpVy/&#10;z1t0rejIqFxWvaqv+452DT/bHgaqcWdEIR1QenbOvU8v8Q6hQTlWlYCuELLpmBpSRdm0fmYU9L0a&#10;mZ8T8SnRZItv43qzU43zjPCh9CwVb7C43qnEJ9rGjAZ1ZPQ5MZxu2pjGp+x3Fh7sGtMWju47b/ta&#10;jyPVfa7Sj1OCGSV+Zo/kGCFpyxswD+Q92eC+moEHSgNqbZ+cx/TxRWTW0sC6pBH+Msqz7ycplJhn&#10;iWKNuM5RrN2q/p7zq+ZUD60lgtBMNKvCLHvRO5iY+kbv2SjU0WcWXR8NqIUYt8ahdx06t4BGuCkZ&#10;vXKfTI2spxGrJCNEQVfafJTPZOGDCo0ZzBbjIL01CLAgeKIIGxgIVsgfIjBLaiX2HbbESUkVhlGE&#10;wXHcDLOknI5Hn5gQl/ZK2b/SMFdpl5pWzkYDtaBW/naurxVACk/jXDunzxNcJ05xzAzi/F6NulKu&#10;mVbAX9Hs5VG1X+FqCafLtThnZL079SqQjc+UaaNQr3ljrajNQsCo8I854eL8PopG5krPS1sUDuVG&#10;zu2QYh+xyUdxPffZNOcF3uGSVpFVl58pMsVEBVdZp8ZGJRwsHVuiwbkKR0AIJALIEPkajoIwoghZ&#10;Ek1XKBcL/i8vqOLzxWCpOM6jcr6ONGrdztJrGlGxalgwf6wBq/OuX0hGnOVaLHgvzlFYy3GZE4oH&#10;TGHgqPA18bPz9H5Jr6ryRb5fR6DNhpzTdZ2eb/ZyGrOmzrOWZ3nmuviorCdskiiiFAepkbJkelb6&#10;ZNfR0prUrCnhsdO3I74WhW4pAM1Kprl5Bsr9ms9bXMjMlUCveq6oV3rwK09nlG9LyhlAsyGpobX0&#10;sFXml+9XfmWeZxb4lOm9yThCaMgWaLVwe57uLmBT8V4uDaApgH1D603+LvZnISuo56Ml7hSmhZrH&#10;a2HMrBMLo557uVbyn2lumUAx0wE0KqRXnFIozwslAaJTjDgPaPTTeTrrOvttuqdp9nqJEycyIaBo&#10;Y6LOCphUtCVERYnRqOqEkn+XX5N/Y+QiF+S+RNKNQRqQ5RtElA2ti6FQI6uapy3GSdIUTEpKO20D&#10;Fh3j9Mk7WB10WC57GDqCoQO8+/gR3vjqmzh7MuL2S3dFmQ8D4wjvn7wHhEscHhyA2WG99thejBj8&#10;iJEYxBsM6w0cOWyHCwCXABPee+ctXGyf4tu+/TXcvnUXR8sVNqMVXmG9xcmTExARbt26hU9823fg&#10;/TcN+sUSF+sRl+uneHL6PobtBZbLBWAYh0crnHzwPs7Xa6xWKyz6FWzfwboOq8MD3LQ30fcd1iNw&#10;8f4Ww+YCzBZ2tcTyqMfyoAfDgALDDwO+8c7X8fbbA04+eA+vv/0GHj9+HxeXpzg9e4KLiwuM3sM6&#10;E9NsBJDbgNgiBII1Bv3CgayBow6WDHrHCJsRgRjDZouzMEp08mGLHisMgbCN6YAPDo5hF0e4GNfY&#10;0hbMAYv+AOwNyFtQ5+DJYwQjOCFwDw9XCH6AIYvFosei60GBYQPQdRaHqyP0zmH95BxP3n8C/3gN&#10;w8CNsMSDm/dw99493L59Fy+9/Cru3buP48Mj3LtzE/du3sTCWQyrI1hrMQ5bkAHWfAm/3YIQsMUW&#10;y/UTiUZMDFgPkAd4kHCbQwBoAaIAS6EQwKhUUGVGQF6kBVwjAL3FEC7QmSVglji+dYzNydfx5P13&#10;sTo4wtnZGQ5v3kDYBGAYsVwdAdsNVv0KP/Tdn8UPfeZ70S0IX333FL/2e7+Lrz56G1ve4uBghRs3&#10;biB4i+12C8PAdruJhmF9osvtUozAw2jjfgPGjccmyoiH9RlWiyWctbBG5GcGovzqJRc0tqfnOOhX&#10;2Cx7bM+2eProBN//Pd+H7/ub34s//oM/weP33sf3fuoz+P0/+SN84fN/hv/kOz+F7//0p/HPf+3/&#10;xFe//gY++12fxvd88dP4rT/4DXizgA+XGIcA4y1eMPdAHWHwa2x8j6ObDnx+gfXpEzjv4V2f93wM&#10;dqCZegzVtFGmczOsEzY3ErekMr0SwGQDSlaZU6FYY1bepY52mniZUZSAcr2G5yJXsyCjdFDLvyDz&#10;JTO0hc6XKek/yt82xoDJgskgwICMBayDhPKMka0pG70RaUQkV1yv+Q2B9b6iV9NQNTC6HftMK8zI&#10;eMohb969i8a4btn3bIlnlbeb8lz6vBiNzdHP+3D1dIyejfZu535Xf+bbEDDNRAK1bYjp3Md4FM6d&#10;zJXBeeLFC5lia2i9i6+4ihcox3syrjFyqByCe1CkLi4jKKJoO5QWMQyaMfwgMrDWwXsALBFOjTHo&#10;+z4ZXoqjv41OGRpBLs+eoQzfiVBnRWL+0Ou2HaO5vVaaCVV7Kv0KnZ3OSGVVKvMjMXo0QveQAayx&#10;sGTgKBswi3F1jGbtBLZ0RowY60jWYmCdZPVVtiztB+IYSZuEDYtO7cEgUMBI2VBT6no4UIp8aawE&#10;EPIpkrUBUTTW4shrqJ6TQnQSZ6DQfRojmcnQzFPhNp3WezmXATnqmh9DlOH5Yh2ayKvOw8IkBwEQ&#10;vJ/eq3hOXbel/qLmY7Xs2nvtvV382lwp+92Og8AIAyRnHTGy80ywQeh5H41kA6E6fDRYEpIpZ+DL&#10;/ct9laZzinxdG1hH/ozQHIKxiTyILIyZz0RY4te5e23fy3FVfmtu7HT/cxHtWAy/xrqPhOjAlOfJ&#10;c0gHGv5tLvP3OI7YbLfYbDbYbrfYbrfYDHI+jmWEdKFIvQBHMTou519piqI/ZiL3qPunxtWM0nZD&#10;A4YVz0YYTJGFNxSDlanVXDQ/znCc4oqwUW8mOck4NkJ3g0UoIlmXc6XznZ1AmA0ojMjO4TFqBjL+&#10;SnhOnS8oNMntQpJZMtKQpTGZWwciB+KJXED3QkkOBBQBFSRsa5ZhNEHGJofq1AMLn64pEys7jtJQ&#10;sGxzHcGaYCv4e90y2QvPEXn3ub81+WaWh+yiMZ+nXAVLd9WVOY/BFJJzz9XPzZ1fuxT414BARZTZ&#10;XYGNykjWWqc0kBTcbyt4aZSXiPtIM4R60iCaY4RlJI6hYKhKqMQngbMzkx4K964zVvL3/FjNyb1q&#10;Q9p9+3c67yWtvO8dH6p8RPun5c327Yf6XmlfEeGjKe0NKF8vAqBkfBaDMETeShR2ci52dlPepqVZ&#10;mAH2hR6eDRCiTLa0GQyRjw8onr9qn9eGobkNfmZMRAaddXpX83LXleNqC9rW1jSE9qeQ61/rzc9f&#10;lHMq6QOT+IiIWyunDRN5AoNOHTPJpGdao+zySHLfIDxrIJljG/k4w0JLGp9pch0jad9U7m0izVP4&#10;B0PlQBmLXx8fCB2ia4aS4+e++vvOa33tdH9WNCgowdipQ6BGE3cRpncSxdoYsMJnK7S68E/ZULn8&#10;Zkv/2pgJW+0aJu007R5rV3FJW9VZjdMQFPiifD+RZIBRA2vnHDorOOof/je/9NEw1n8FxQG1YiZo&#10;etRItIWghL54UAoSBLwP0fs3G1WkaD6xfiYES4/cqbBOiwxyIaChDFxU8KKAfs5AoxXCtJEFFFGW&#10;htat4WUJ+PNRAmQLoBWA5I0s6WmmHjp6IUXVqj6cDSJaZjKf6xq7LjFWI4RSMTbHPLbfzYzQzJv3&#10;AJLrEIsi4K2vpCkvCLCSEdpFWLXvb9s2d39CNBfftCjPRdgemNNvoCxwUaSj888yuCBCVIrnSDcZ&#10;SKnnlTCFDMBzTnuGGUJUz6U+p2/Xaz8aHvrCiJI5eebpu3xc/0FwVDIQVySqxcAmw295OPoycV5X&#10;Ojd5rPOY61rTX32r7qcSLpTrlIp3pN9iDHiOMkklAIk1F8FU20allwiJd87fJpII+ogEZvqHJLz0&#10;EOKDdcwgLnRpvjC/H8rd28KckqlP9usRhgihUMyhvoiuJifnSgmb5oopvldFsG4J4Vhv7v1taefg&#10;+kUFarRzfCffJIkkhCKK3ByBNndkfJGNfZTYtqDoVUkF4dZ+PxJKBR2S7iUYe9U4ZEHQXJnCLsU/&#10;cjjnpF7MRgFwNKaex7cKexNTkcYICb7NeQ8+T2kJ46tKKdhs4T+zwN10PdItGnl7Dg/sul6fU1V/&#10;YqhVwENhKMv08/PC8G/VMr+P2rl5tn1b0k55b+V9Z3YIePq+F4OAxQpd12GxiNGpKUemVuPqrpN7&#10;hOgx6/roVQ8sl10Vhabc261xG8HMtj/dn2FCHFkxPEjXI52kCnPn0DuHoevECJcj3EDAaEdsh3VS&#10;4I0EjGMHsAehEwGr69L3AnxSfEKZq1B4teZlTRYAACAASURBVBbKikwDZCatpZEBwMZ0riqgVfo9&#10;bwOFURlPBOVWQehtnw2oIx2ukfOcc0nA3zJRJZ25DwYv+mU1/nIUaYtSinZCpifKvTpOvlcey+Uy&#10;9TmEAMt1VKEw5EjXavCq0UtNpDtLXgkY0/t0zq7aHxknZAGVRoqNbp/1M6hhTBnhW15wzT06SXWp&#10;Bo2tB7+JCgUv6SyhJJjQPcnYnGpaRvi3yCsFbVfmK4Qejc+Cp6CFkDzGhVZV2kgZd21BCcdNzE6k&#10;dFYW4zEzPGVDa72WPoaSt5CnPNfKolZIQGxiCrv8nopO1v4qril+tX11O+LfUWBYp4htefM63ewu&#10;PHpd/Po85flpuaZEZUAAAJKl0kYWbHmcTKdgcl9KOfs1n6il2ntU8volP4KZZ/S5ug2Tujufn7te&#10;8+MlLypLhhCi0zlRjqbU9nlfaXG6ntfjl++Vo7VvH8z1T9vFzT35ok9tv976bBxgr1NY6a8U96p5&#10;hwhhpahMJ9diiFyLCWnvBY2eouvDZ4Nsua/jFPuVYJ7C1rI/Usrx2iXn2DVO0zrNEBTzVBlLpwol&#10;J1q3rXxvZezA0XAcEFir8CcYgfO26F9gVAbnEU8yeRGYs037nSijJOV7Q9GvzJ+U/Fsj+9H9G587&#10;PX2Cw4MbGP1TfP0bn8d2OyD4HsEf4s03HsOfMj7x6mdw+8YtDJdrXD49hSWHy/NTBD7H+fk5TOcQ&#10;wohNGLElBoEReIT3Hhs2WB702PozOGexODrG+eYc/+yf/SP8/r/5PXz2ez6HH/zcD+LFh/ewXXXw&#10;YYAfGXfv3cedW3dhsMU33ngDl+tz3L17G/dffBWPHr2Dp+dnEmGTRty9+xJuHt8AkcUwDBjGERfD&#10;BpeXW1yc/DlosYA7OsZqeYyOO/itx9OTd3F6eY5vPvoKzk+f4un5GT64PMN7770NrC/RmRHeMCxv&#10;EYIXJxYLMbpjoCMxxjWrW+J4P3oEE+Atg6zDsrM4cA6np6foF4TloUQI95Euffz0fZgeoH6Fk5NT&#10;gAw22wEfnJygWxqstwOMMyDXw/UW6y3g4bFYWqwOLLwHDpZLHC5X2I4DwMC43ght6YH1qRj/LpZH&#10;OLp5hNdefhEPvu8evu2l1/Dyiw+xdAvcunULhzdWWC4OYLsOAVHxAwB+A+YAd/EUxgKOGX1H4LDG&#10;Zn2Gvu9wtLTwm8fJWUwCGZSwuYAtldAGADoADjlih8AAJoUJcQNRgLEWNBJgj3DnwUs47L4EZ4GX&#10;Xn0V7t8vcHp6ihs3bgBDgN+c4Sd//G/jb/3g5/DS/QcYLh1+7bd+H//oV/4p3nj7m2J4frQAW4Mt&#10;WfTRcDCEAGw3sJFvGoZBnJKjR3YPAEZo9MAAGxvp9wELI7H12HsMWxYjemZYMhhJxtMa4ObNmzjf&#10;rPH5P/2P+JEf/WH8yA//IP7wj/8Iv/u7v4H//r/97/DTP/NT+J//l3+Mb379L/B3fvRzeOudN/Gb&#10;/+q38MmXHuAXfvZn8PrbX8a7730Td4+OcLne4uziCd6lgDvL+yB3gPX6Agf2CC++9CmcE+PRG1/G&#10;sfIHjJiKPhrXRDw2kY+09IDOKRtQyNmV0jNJ5pYVUgJbbHQGy4peAEnnoBFKrbUgNvBBdCFggiWC&#10;JY6xVpQvKmn/fJ6NOGv5ktZTuW7ipZJOpFbCJh4h8YbRMblKM5udlTVaUvm9NGao8UpZ9Jm2fk2j&#10;YHKtpOnad31chYgUwaS2qkyqbVc5D0Sky2FnWzN/WmeQ/KhI8X10dzn2lJyqiw/HzBzMkpGgarfs&#10;oBhV1u78xnR86u9fRdPtopnnzy2sDTmisOlg7QDjLGiYq58DH6Q2mpLeyvo1GAcmyajbG+Dw+AhP&#10;L56Azgxct5BsaUWbjOp/CABRoh9pRgBfZnp5lrJvzNtxTeOYvlnfN0VGG9nXWX9BiBGqnYPpDMiJ&#10;wwcZioYT8owtZFvGqtwL0fhKAg7Y6IRjo7G17uVSf1H2S9sZQoCNc+ZjUB2RY3mRp1iCGhB4zwW9&#10;KXUMiyE4mZJ3YbTGSQyBv54y/pIjRm9vxnwkkZcv7Dzdrde8z5kLjCkNc1rj6Na5Ean/5VyWsL2U&#10;QxQzijmcMNe2q8rc3r2q3k4Ybuq5lexvAXYixzJZpsQyt/tK4oPi9uIQ8bquq6arlXygOZ8aBXKV&#10;An3OCLvtc81PTR1y2iKZj7OhdS4eaU2o/Kt4f+KVfM40oLLU9nwcR2w2G6y3G6yHLYZhSMbW4vSL&#10;9H3NjDunUSrtINo5KM7au7mOjk1VX/VXoodNBtYszms+sm8anCwHkIq0l9IzsVUa5TLFXyaCUcdr&#10;TOe7i04fIusfofKOSPpV53NFyfqKH5+BY9Nxyte4mV/Vte/dp2pUp3I/HySrPAexoVZje0LKYpfx&#10;XpQ5xNDwpTyh7EvbThTBBRDH8mO34psY3OyGRy0NPF9dHWtUvvqtUcq5Dh82SvcVpYJXQLKTKmWF&#10;RBQNIiXCbGdjcKKuPohRGT3L3uOU4cIZF79Z0IpESMF7LGB8iDBIggEGGkWPF2G0EUZN4EcYEYzF&#10;SAZsLIjGWbia+lcZqzc4v+FB5p/ft8BNJf9Pv0rq7du+lezsr2ep+bFoO2HKYKdajyM/pBeyXCSN&#10;VSwl/AwkOKD8XlsEfubfeDHTSQENPZdlnel7KGFgC/9KGXE9oVLPYhe9Je8s6bfZYZyl23eVQI2T&#10;d3p++tu+u+W9P6pSGlqXdI4pca1wi8kA3xlxxC+NqzNdtkPfazKeYmZQkMAFzDGbhQ8IM8/u2ohJ&#10;JsONi2JGjXv352S+Qcg5NObp4V1tSPWKedN3Vuczv7nuNHu2yG00s07X/NoYJdwkuU85F2gM5Fun&#10;GznUGbCRu5vr9T/Hki1l+LnMRaSu+heDyCX7EOvg3H6e4Vu9TIysRXFSeNcxCqBXGmW0CmFhBjg4&#10;7CN1ngcgJGYgLZh8vuvYxTjN0TtzhtY1ot3198y70CCI9FJR6ua04yXDNtPnHcS8Io25sk8Q9zz1&#10;5ozG5hDPvu+057s2GdTgobjWCsxbYd7c++ffvfv+XDvaayWibv8uv0GREpH7hQI9IftstKjCckVC&#10;QEQEfl7IMWU4GmE2S/y+0ohMvFqiECQy6OU4EGWTBO2PJUpGNRKweY5gkKiuiBHhcmqNcqwjDEmw&#10;pBUm1SVFxy6v7ZqvgpLL39xv3KhR69trTFNiK49vfS/PJUUEXNdnAtgQaI+dVQtrrKiz9rY9jUwj&#10;g2sJ2o+jpAyDaFnymoD+yyq74E/5+yw4piUkp9fmBGvNmthhEJKen707X+Zg2pRBgDA5BUGj7ew6&#10;F4V1AKJiJVCLc0r4VcOScr9PYc60fx81gb+rZHxc4oJpO/YJyK/b1p3v4Oy40Qpe+WMWpOwr18fn&#10;uwsRVamS9dpVz+waqzmmiIgagj4bXOuv4i1jzITJAIC+X2KxWIhRtnGJydDvOlen+txHE6JgzMs5&#10;3QUT1Is3G1lnT24t3pQe+aZgoCOjih4+Miw2GLAfRQhtYsTSjQfHyEOGDILCn9QHAbmZDo59Qvym&#10;j/REEcG67ItzAh/YCK1f0qMAMEZjjHIsNAqCCHk1uhdAMU2R1lcFRuIFGlpN6b99dDuIKwaxbb8a&#10;00vb5iJZT+e0nNvtdlvNcQmYdX2m/RRiHBqyOQL2hIZp6DmlC8q+F3h6rk/zRm51mV5rIt6VaXqK&#10;Oq3Sl5CFSFcWrul/oTAJAIFBkqo39wypl40jXm3sVzpxtrCrFhq1fFRbTz9FKOFyDJ1TvFeEezu6&#10;2MDOlkZuf9tpqA2sUTjR7hKQ1X1JfQxTPntyHgC2eap1FANzMaK5Xx9luQ6OkW9eHw8pPa1tDQS4&#10;tC9E+Z72Pc0Joq7Tx3oN1/sPs3PTtnEXX1nzO/t5z6ve1z5T46KCJ5ns8ZYWvZom2wlf9jymRrbX&#10;oTPK8ZXlIAbWc/z8zNNXvr+u+wzrvGKYdkeHCxFmhRAwcpRvKQwLWUBfrvd5WQQBLI7RVH03wzFK&#10;8gR9JlTrfKec6Xlo72egUfN+b51+1HjkamMJZonoZViYyBBCyoqQjKC4+gFoN6y5as8zMw4OlgB5&#10;jH4DcoxuAQQPjEOHxZJxecpicuADNsMlAHESMwbwfsDT80sx5iKKxgsbBD/AWkLvHC4uL7AwFl1v&#10;xMmsM7jYDDg+WuCdd76Ki9OAhy/ex8sP74N9wMJ1cAdLDJst1pcbPHz5AQa/wcnjxyDXYbMd4YPD&#10;YnkTx8c3cPvGAqvFEoYJm8stNtsQjZEcyDrcuW1xgYDB9Pjg7BSn772H0/ffxXuP38ajD97B4+1T&#10;nD85xeBHDDygWzrweIrgGMYBdljBkoU1ALNHiIEzNKvW+fkFjhdLkLEYtyPCwuCgX6F3PYZhhHEW&#10;YwA8A4ENOttjdXiIcdxiZACXF+BhCzIOG2Ys+g5HixXONwPCsMWF3+Do8ABd6GACY+kstpcWZ6cX&#10;4BE4ezJi5ADXdzi/XIOIcOfmHRwfHuHu7dt49YXXcO/OXbz22mt48OBFWDK4deM2jDFYLpdYHvQY&#10;Q4BxPaw12Gw2AI/oiDBsBxyaAT1ZjGGDcTvAYItFN8CYS4TNAFpRdlBmifZrqANIsoFwGKGRnBJO&#10;ZoIhC6JOGHNJZxfJIJUTRRoPlxj9BhbH4NCBaIGH9+/gdLvGi6+8isVqidViifXFJWg74jOf/l78&#10;6A/8EF57+DLgA37z9/4dfvlXfwV/9voXsTh0WNoFEDqYvofvevB6SLT6druFtRaLvgcRwXUd/GYN&#10;ayXSMUAiNvQSDdRRj0UPOEsYx4BhGBJNbIwFOYcDR/B+AxgPcgO6lcGj976JJ6ePcPc77uL2jXtY&#10;n27x9IMzvPLwFdjO4Stf/RJ+5HM/gPuvvICT3/lTfOU//gV+4u/8ED7zN74bX/rSF3B3eYylXWIN&#10;i83K49H6Axx2d3CwOMI6jDhYEro79zE8fjfRs6KwD0lpTySU7bBLvqj4tDxvYAw15MucVCdFNI0B&#10;ZXR8JNNnQNf18DF7IVGA0aiqPoDYgEc7gytK+rOWZ2lb5ZSrg5EDQeRIjHmt5ajUrbJOHDXFgdnF&#10;dLNmwsu2ATXm+Km5UtJGczD7urKK6+DB5ymlTBOIhrT6t53jz+b5trl6dXbWTJMBH42c5qrStlm/&#10;q6U0MtzXv9yvNiDOh2vTdYoxAkPnlMHl+hO5h/KjDR1MGrVW+sGECNcHqCGFNTY596f50qh9BlHY&#10;GNvEANggmHneuUwv/lGW6/ILJfNSj3eO3ArE+dcxVYNEiocxIOOR5cNRZsVB6A/DsE6zxKksTwy3&#10;Sx6l3RPSvLYPBEfAiEIPFmVedX0PtjbJEKiKNF07iwIsBvRVZMPdBq1zxzj6JGNSeZUK8ZgZzubo&#10;neWR5Wi7ZCvzMED7kmFGu38/HMy46tkp36f0PiFlQEvZv8yk7VpanDDHDynOTRiM8pER87SNXOzD&#10;XX0QWIDUxikOyjJcbVsbuXpfaXnXffXEGUsMrev9W+iSGBLwrRmnMnJ1a2DtvY+8TMAweAyDh/cs&#10;x8gYtlnmKuvMARQjsKosiWgSGKE0BJKAPM9SCtlK816T7sc54YCJt1JTDHEyCSciUAgxMvq0XaZd&#10;ixE22AgbUp9YdGDTdl+1r8LUYHCG35+Tc4MV7kztFtJ+T2s+U5ocCIi6egmqwEWgw1AneZ3IHT9C&#10;WcG3ULkS/rUy7o+ZxnrewhWlec1nPoJ5k72YeZVW91YeiMH/yiywlgrD67R/52lHGzPBUpLBQ/A0&#10;ACAgBIG/1trklKrfKzMD7erHrvFo5fRz9/aXNiIzpz2qssvrrKsPT+NrWz8+nF/Xu976SnNs2v6l&#10;KAs7i8gAazzcvrvV+ehvxiMFjce1XuhZ9Q6V7Lcxoin5taQ/Y5pmqH3O8qwtzaUMHvKXD9NNaydS&#10;tKPMrN7SXW3AQaWt1Q4wmMwzE9XZweb50en6qcYhZGnbdZfFXpjDSJkzrlvm1vd161d9LOgyOWrb&#10;hhKOC4/sZuaGwIZg7NQWYu5IvA8176C5NTfFZWUd/btsU2v/qW1J+MPlwAX/nzKyNkbSCXrvYyAO&#10;E0UXBojp0hyJQYv3A2wUbwY22PoRw5YxDkDwDuxHeD8Ks2kMfIwsZ9jADyPG0WMYA8YR2I4EP6oh&#10;CQMkEQGDAleKqahYDglDP8KRQ2cNnDMpumBnZEIQxMvZwMKRhdP71InXNTmYuGCCIRhnwC56R7IH&#10;zEIYQQI8qxDHQpNQc5haUFLxz46yqCXFOyVlUggBPGokivgcZSClDBhPBJ0NpGD5YkZK5cIXI5xs&#10;0KrRlawQ/IRJ+1VAkARXXCuki4qxH41RQgM/roJHKoziECPQsRo2xP5EM85dDHz2CtQ+Z+LIAPD7&#10;IglQEeMqKlFLI2AAKW0qIMCVIXPJ8RklVnNScumDRgEIQdFRNLRGjjIt7ZfPuACQLNSYVoqFKbcV&#10;p1oZFQHixRqCCO9BBsZKjDDDgA9e1jPHNONxjAIBZDQCZoD3kP0aJDKz6EB17fkYzbglWmVegkae&#10;itEdi/xTYpZMMaqLF4MXjsbKnuPa8RyjHGoqbAM1yJalGaPrBI0SFoUykXG1ZIooBkoQcVoHCsQl&#10;YgGiAiF6EzNJ/4wRL6ok7imQevE3EyF+DDBReOKisRhHwYUnOA7Ru9qCiSUClPeyBky8FpnkkiAV&#10;5h/V9hatF6AqHoLAR5Ds4T4p68TqIWjzbVzfV2zAoJGYGQBCTg+Wfk0+j3heDw+ATPbGF7hcR4Nh&#10;WIk2SgBZEdBzdACgmEooC/pJIq/HFIU5nUU0MjRRIWS0BUjf0SJ/hwR3rFXvboCraALyvdEzur5I&#10;S8QjEFciMcMxwbJNnvcUr5MV/CSeYFHQGjxCSlPmwOzhSAkdFbyqkaR46QW/zcwCPHxM2wlEoV+g&#10;xNTJXs/wmgHYrgf7IFE+eIRnBhdGfn6MkfYSfGQxCmVlfhFTggjj672OtQGBYiq7zIS4HEMAzCZn&#10;umgERzoXGgWsLCXDauL81kqogrGkEBenAcXo+QgkEQ7ielHBdyii4ev64QY/TBmROSaxOFNjt6ho&#10;H+NY+zELM0W5qn3Tbzw/wzMnsNtFmF9FwJcRPygKVA0KOVRcrwrnZA/I+gkk+21fUSaoVTRkeFwb&#10;2xIRjOtgrQMgxPNiscBisULf91guD+Bsj75bYLlcwthFimTtXB8FO9kQe9Gv0LkOhiysdej7PvXD&#10;GEmLZo2Fs24StYSI4BYutVmEmKGifzrq8hzENeWMhTVW9r5F3P8CeAXvi4Bo9IN4izqJvu09YK2L&#10;MT08emMRrIH3HZg9AjtYFqEy+xHUL0DdmNriE1Mb+0FlJAFCjlZW9LOPkexbBi3uYwoemioaVmiD&#10;EHKEHo7KM31fnmOAY4ShBRHGcZSD6uhYaxY6orNG0oWxydFK4nMlo9cyWZm5a6LQICu32nWvcwkA&#10;7FCty5K+BQCrcD8E+BDgNDqMOpWOWcBtjIFDQAguKTmMydFlCELvBKKM34M4oEn8S92PwguJ2N0g&#10;MCEwoVNGmRgGAU4N7YN41KdxsQYgKwsy0kwy9wbZOEKOENtFtqSPir0e4noyKtinzC/AJwOEBEUj&#10;/eUjqRfCGPmESFvKG8RhTXmNuF48C/0rTchtKOevjEwKsNCgOs8Rn5QCFih+jBFmJbIVRcUxgY1E&#10;4SaSCByRyRKe0jAG5jQiNt7m2DxChp8lWVQJAFth20SpWgqhm6jYcXxlHevj1KxVXb8E70eMIaZ+&#10;jTqhMHoE7+NvVugII0Xg4VJwOABvhD4MlkDeRH5kTDCvPsQYscbtGpUoG/nUmRtySfAich3zeIrA&#10;VrIBUTHIGtHIMgktYy2MlbRnMJJWboz8tBphq7DXIPadlA7I+IBIDea1LQEwquT1wnexwv+ooNRM&#10;QqXRhj4LIFgIPU+hMuxIAU7bSMops4BGZ8uGa5rWuFwjoxHFntN1Doa3AaM1klp22ErkORaDLPbC&#10;VxnZhXEfK7/KcZ2THCBYK0NlTIxqZ3QPBoRmbVdrl2Re1yPgjIlxWw0saQpJRIcDMdJgRIcHFlpO&#10;5RitEkPXhtIQbHK0dugSBBJdYlBmMoj7t3yXUU4FSeaR+mIAOIdxHBEinWyMA+DA3kvUXLIAS0Yo&#10;DgQKLOPFshJGbzK9EJT/L7NBOMELup9J8K1G1XLGlOAu4uZioRVGADndsG4VivxAATOCwtVI/ytf&#10;nupkeCJtFVkWI6ZTB4G5HlNm4XMoMoAyj1a2GQOI/TE2BmTwLPNGNtLpwucyB7CX/SL4m+FT4CkW&#10;h6hGqW9sdhLnuFdVtkBEEn2ZZF5gpK2RKAMRo7cLDJtLrKIM0NAC3cEL+PwX38ajd5/gtn0Zm80G&#10;j4Y34bcDnCUYDgjeo7NL2P4cl5fnWK/XkKjcEhpuADBYC+McLi82ElGEDTgMeHBrBWNGnJ+f4+2z&#10;E/zy//oGHr33S/ixn/jPcffuHVyOH+DxySXefWeLgwXw8MHLWHV38MHJExy/YHH/2z6Fp08t1uuA&#10;ITCenlxiffkUPozwIeByfYYPHr+L09MnePzk81ivL3B+9hQXT08xrM+B4EHEcJYwjGeyP0lgB20I&#10;pheY7Tce3mzgbKZnnHOgERjGEd4EwF6C7Q2ce4FZDguMTy7hbwid54lgA2O8XANe6Kmw3eLgYIHl&#10;yuHsYgtrGUvrcdA5dH5AN4w47Fd4dPI+7JNTmNUGI0acX5xie3kB+ICjboFjd4C7x0dY3X8Br3zX&#10;d+OlF17Gqwe3ce/gBvrDJQ5euI3zi6fYXDBuHtzH7Vu3ANrA9h5uYbAZtrDrc1jycP4ERGsc0gaE&#10;AUQD4DxgRoAJvQFYDYrYiNjFGPBFn5UNSZYkeCnAg3oDDgZ+tLDshL9iBjkCzBbwy2ix5iLv6kE8&#10;ADQKrWAJWDuERQC6Jej4JXziOz+J/+s3fxuf/Zl/iPs3j/C1L72OT778Hfgv//4v4sf/07+NbgX8&#10;+y9/Df/i1/8l/vDNr8DbDf7uj/0YXrh9E2+9/Q2st5e4OD/FxeNHCJCoNsc3biF0HQKLswAZCx9E&#10;vjtsJCps8FG2ZBnLvsMYNiB0YOrgetEHbDabxI9dXl5ihUOcbUbwkkE2wFLAce9we3WEg6ObgDvH&#10;Oba4dE9x98Y9vNj1+OoXvoinJyf4mR/4cfzR7/wB/uhP/xg//1P/GX7+cz+F3/mj/4Dx6TvoVz3u&#10;94dYj+dYmQV4c4HL4RwHt25j61Y4uMu49943cP7kBMfOYgEBRsEKHLMkfGKPlqco4RrD2a5Of6yA&#10;GAAowHaLAhpFuBPlSI4MHBuZW2fhOUYdJILtCb012GxHwHDkQxAzGTE6Esxgeif8Q6KfZQ36COth&#10;eOKYSwojCQL/I84zzJUyTOBnjExtrMDF6CBAxoFML0ZWVgwsxVHPROG1hQ+A7QiDj9l5ECItyTDW&#10;yPqPe4WM8HV+GGFA6LpeIlnZaKAa6fpIxucRbfi2Vh5TKuGeV4lcKvYm39NMZ3rPCH1rEGXaHok2&#10;U17VOYdhG3Gk7WGtR08B6/UIwhb9wmBkj/U4AJ7RmQ6eomF9XIMMiSCv0dyU/zARp5ookzU24/+2&#10;H9O+iFwMhuJaZHRqWCdWxbDOVOt9M2zRLw7QkUEXADMGYDuCmTCaAbzMBqPW2ohaZU7KQC1lRPVy&#10;bsu91vLrc/z7nAyRo0xUFa2DWQuPMvoo5xNWmEZEul9wXQgMsMcIMQL23sMHhlssYchgO66x9ZsI&#10;GzoAFn13hIPVMZzrMQynErUxZR+QsbRWCFHmAXPZz6Td11ycJhs5quHJ1cGv8xrYLXvVdumaU7lz&#10;pJuU3o+yHcskNHyMvu0swbkYJc1JxGrrxBDaOpJzm7OoSTADiuuDkvzVFY7dab4pZDq0y/opZkZv&#10;DIJheBOdGslgGDxAEtnO+xFkAGtlf3bOgOAQRqE5Qwgi3w5AMAzLBj7qW1RxHIjAPER620jEPGSH&#10;alsYLATnYAKk3wTYwAhWZaSAtx4SU5tEGSZAXmhZlnboPOgceeS5CgC4ClJGgM8BzQbNmqwmqhTl&#10;UeCokx4FLsMDKIMe+LRvwK2Mu4aDFWws9WsopBeJn5fWS/S8HFABkKxf8LVMx/sBXSe0vraLog6O&#10;2YNgYMhJtPSowArBJ3ytegIKIgciMtFZLa4b5e1IdHugAM2SZBlgIzTtOAZQIMnqwSO8H9D3SzCN&#10;sKOH8YyOLBYw6Mmi0+iAJFkx2Ij+L0CivDuycLAIcJJZig2y8o4Sj2KMFZ4pyp2Ub8vyFFOMYVwH&#10;PiCMAcGPUa+KiGdDkrPCB1gQNnaDTbjAZjzHELYYxhGX6y02mwFjMFiPED6sj7qRECFWlBFaVSft&#10;gDkZ/6gurpAfMzAYD0Mif1+YDkt0MN6DwxbUMwyWsCzRvMWRQ+ULI0AOxmSDKmYPUJfnHiHJfBDl&#10;DUziOKGr14SAzqi8cozwA0CINGBn0XUOS9fBBWBAgCfhN0PilZHmQfWsCcYqbC70IOpgHndG+k0y&#10;Iyoym7DQd8GHKAljRNCQ4IDw7YjCOQaUT44y2JQNwADEMXM7y070gwcr3AHDs480aKRtdtjw7tIn&#10;qb491wMmxlNqRMdl/3cUgyxE1dqFHpbaTI/N65iyvlHOQ2xUDn5R03ZZZyW0Q5i0sKWb0preQYPs&#10;K7Wuq77OKu+ORXAETftY0He7vj/3/vb6HI07CS5pDNgaoHMg5+DsAl0vOjZrLRbGYeV6rKyFZYbr&#10;XHxPzvKjBngAkg4oGeZFfbd+zzFHq7Je9NtRzjDSCDIOngaw12zTolNmH2VIzCDnEZINWdYjGh4B&#10;yes3Oy5z47jv3vS6rrfdz15lBK515+Zq7ryVfwJqzFpVqk9TBgmO0WVjm0igi20y2AinYdJ7kpE0&#10;FwbwaR0JHFT7mAz1hOc01gLUg0i4VscEEwysyfx2p88EH3FihK2i+IcPfWxTQLa2KekPkY/6YiwD&#10;FxlGKTvMcLCip9cAO9ILeY/aqan+rC1pXQAAIABJREFUKopdnVGdBiJcYeHNdI5Ys5OoE878HErb&#10;ZmwBE/wqHPHT3WxXQYkPjXY+uu4S8A8Jbgqvjwq+tDrOSv7NMWtIgu1eaAHkzNtz+0HaIzIi4Y21&#10;DhURkm002rUwzsK5Dq6zMK4DnIu8g41Zp6POnRoDXpPhhYl8rNKt7IUW7EwHohF+YBBGEMTmTZ4T&#10;eaclA4+c4cORg0eQdlrhcXQuDDyILDyLDquyW2ST9r3uPz0P0dZMR2KyP9sxLHQos7wdOZRwWyO7&#10;p2sMkdtYIzIWWBjr4FyPjkRmY5xF1y/hug7WdpEf6yNMJ1irTrAEcjL+Lojz2cK6pP9nkPBGEYcS&#10;GYyRFjcRzoeoy0kujJV8ZjoWNYibBvQqg1iVuFR5y0XnYKyF62zqz8/93E9el7v+lixiZM1RUcfT&#10;SKVXEiAshpnVJWYxUI2edymq7TXeVyKcfXVKwVFFVDQEUHtuo+rSwqTothYkynqFK1waIinoNgkI&#10;TdpTHFfRoCWROKW+pp5uLRJKCkl9F2eFPYBopIco1NAj1+fmfa3SsxQiMc8T52UfrhKazZ0TqYAu&#10;0xD5M4pYSqHShNZIdZ9XEFu2R5WSVXvZVHUQ10JLfO2nubKHqpSScJnuG+BqIXPJ/BGyF1AyxqZs&#10;tE558cgtJozxvWqMb5nhKb8xGynPE4qqBC49wr8VSinUnTBVRb0WVkyuX9Glejxqhq/ah4lq2v+u&#10;j3oM2/5ftzxrWz6qthOVe+K69cu/r2Z89r2rPOai7D9ryfumviZ8zXXmpoF5JSFDuxnyDEfzHohy&#10;vtiW3WOc1j7RZB3r/bnfsr9XFWXsdtxtziNsKfpbjqvgPROZI4XLuh6vbk/d5izAkXty7Vq0z/9f&#10;qiJrJ8Q1V0SkLjzmd3lPzqWuUcNqa7Knfd/3KeJ1u2+dcwBC/m6zv1ta0Bgj6R0LhaGhjNfIRMe+&#10;oq3atwz7o9E/sRjdcNMvihRVXM+SolnqBTZA8BjGDt6L0CuMJdOsa76IKmBNotHmjKxrI/mSJobU&#10;074h43H1RhdhVh2tBqijc6VIcrF/rYdr18W2aR8aI+syQoLOXTmHZLVvdZQZNRKfo0sqQUNjZB1C&#10;EMNbPS/gY7m7k5GwzfBwVqhRCMrn6I2ybojpr1TJNCcgLUs5Th+2XEdwO3d/H8QTuwkjxh1RgaA8&#10;iETvybi8CIK3sz1SsuBpX5mOc7kXkYRV+1/S0txFGun4dDmns21mQik5EUHDtP3ybDYY1GevSidd&#10;Cc5mpivfz/wIMydnUe3X7jblIji5rptT/SoMusa44vp0p8FUdEmQDDrl7Mzx8fV1jWSnZXc0jTyX&#10;H56+m5M3APv2W9leU9Wfgx8qeC7J4pJ20nc+L23S8q/CZ0/r7JvP5Fypz7IYIl/hn5Xa38oy2rGY&#10;0nzzcHbunaVguubpp/NU0nitHGR6TMdol7Cn/IZkS9oNez8Ujcm6T9sxa9dH3sOKw+r6AgPmZDnl&#10;HKXnq280hj8Rj4YQYELMiuWVjcn82lVzCqDKrFLut31RccZxFDrKiwKdQ4dvvPkuHr37ASwtce/2&#10;bXTWIowe1hA6Z7FZDzg7fQIiwsXmLLcPokQvjXDGELBarbBer+G9x+3bt8EEnJ+fg4hwfLTB06dv&#10;41f/93+CJyeX+IX/+h9gdXwfm80lHrxscfPWHXQ98OAh8PXX38K/+eNfx8X5n+GD987xzlvvYrF6&#10;jNOnj3HywSOcX34AHy5AZgRji8BbOD6O4+zBGER+aaM8hxjL5RKA0GzjOFZzKu0vnHbjvSpCKAIu&#10;L89xeHgTxnZYDxvwdg17OSCwA8IKT05PsHQWnTUY/RpLtiB02FyucUS3ceotPnj6FGfuAqAT8Dtv&#10;oLOEzWbADRzj6OGLuPfgFbzwqXt4+PAhHtx7Affv3MbdO3dwZG/hybDGuOjQ2R43uwMcLw7FUGLR&#10;wR0f4PLkAtie4uLxO+j8CRYHHjePFgAZbJxGmmZxfCcgOwsBCGJEK3syRmosonOJIpFmt7YBgS+3&#10;osTABmzF0RG0ANCLRmYxgMcBHCwAGw2BFgihQ+ARxAG2XwAgbEaPhTvA/VdexZ2bX8EyPMXP/uBP&#10;4PLTP4xf+Pl/gNXhCt986wT//J/8Kn7jX/821sMW3/e9n8WnP/WdePn+i3jp4QMcHBzg8PgQT56e&#10;4uTpCcKwxR/9u3+L19/8OoaLc7x3egJPBiEaYt66dxtsTcSWAZYcOsSMNDAg00U6TwyJLDmQJ/DA&#10;IE8YLwccrY7BBw7vX15iXF/iBz75WXzy217EV957C++efICHYQG+3CKMA5arHiePH+PNN9/E8ac+&#10;jZu3b+IP/+0X8KU//wt8+rtexe27d3H29Js47HucrS9xtjlFWBlYEJYHMldnZ2foD0e88sor+MrZ&#10;0zQfFR0Q4UDJ95WRKhPssHGele+oJnqKwFqnMqE5lJ/KRtyZP1MDMw0cwJXijYMaLemKUxpBXHEN&#10;RQeSEl8ZSobeczLjSgaZzmsjKXXyKq9NMjtVY1DjE3XirMay4ounhid/VeXDtKPMgNWuHwDZudhv&#10;JJgEpjTDVWUX3muz4nycpW2vzp/3vjo3nNdMG/ClLFeN+XX5A6ELpu/bR/sh7UMkGWY+5ngHVOel&#10;rKlczx/HVEyiyDZ9meXR2nfs4TnmnpN+ztOrOkb6t3UUZTsGxiAa0OR9UUdOU+PqbGRd8zyAGCBm&#10;mpxTivB4PcqbAkGcttIazLRJCMJLGx8dqsmLcbfPkYlDNOr0PvPdWspxIsJk3XNRT9d/SGtG5VlS&#10;x/roTEkGTEGMoA0ANV6q5oaiM00tQ2rbRjNzuQue7FsPz1qugjVzbWj5pbb+HG+875vyTA0fpE5j&#10;pDTThl2l3v965L3NlGXUV8KtPbefB+fltu+3h5jjuTQ7yTAM6RiHIeGkMI5V2+befbWOi9MebkvZ&#10;V9vCriR7ClCHd0IAsYXhHFyqtDEROmg/XqCiL1JfnWqKPhX4wqZ261r8cHKS6/DtHLJMsKIFomOE&#10;8sSMmk5o5QvC12mWaADJbqb4Hte8/F9KaaK9frjy4V60b61cl8b4KMoUXl1d5uD885Y5GHsdmqnV&#10;u1V6tib7qxjbtvR9po2ttdAMqnOl7KmOV28oyiVisJpgrzVniif23X+ee22puZ8cA0Dx9IdZvjvp&#10;/o9p3c6tjUSWmbZuAe9oGuX/Wdu3u/7uDAITWLijzlVlX9Dpiv7W/8r6qWlZB0JEUU7UBFB5xrKL&#10;pyhxdTluWle+r+145s9eq1x7j5Dg8jleyoIm+nJjJEuewhYAlZE1cwzYZOTvLItUPT6n98h39usK&#10;d9E9OnbzMLLAbzzz3DOVedo3ne+Y/7KNqXB0dih48Ln37uONS1ieeNsZeY3uPUMN3Tzzrqtoo7nx&#10;0DKXjarkuxeLBcgYWKf46VtDpvRhigNaxmlKOMwzfFOFNVCnq9FowSGIh11IChmaT0vDc0JOEQJk&#10;wReldO21gA/Vr0EtRLQRCMjC0etqsKILTqK6JeauRH4JCU3T/aEws87rLhrrhBZpzTAw2m9C9mQp&#10;bxfzkjBIihJVjj+givZpNOsYEamBUYLQgJR/um3aDia/3Wi53vy5XjOmJZhKhX79/V0MyTyi0+9e&#10;Lewrjf6RBMgK8GtPjRLpl5GrJMKfzKvgQKrehWiEMulU6nNrTC+RivcRzQAkUpQC5UKBr20iiL+f&#10;j961EhzFYCTx+rccW015DhJ+4TpVQ/XdgjrbK1AOuf4ugVJ53i66OaHOLoFOcTZBGK3gpi27xrki&#10;RiuEI/c1Krl4NSLBm3I/VAiMBAbka207r28wUX1HtnT2wy6G8SokWEbSiANVvP/qbz9vEdi7S3hz&#10;tTDxOu8vx3SfsC+1pzmet6R1muBhhgtECjvyWHOMop/C5AOTqJZXjncykLp6Xup1rL88O/a5fl7f&#10;5fmzroPp2pFUuvW1Fq9kvFfiizyuJXxVmuN6BmEzLUx/CZyX6L5yaLaD+XH6KMrHJRjSKNbPUso5&#10;uW67dhH/ydDYOXRdJ0bWTXoba7pKwKPG1F3XJW97Z7v0fNf1Ewcf/ZZzDiGMlUKohAEto8CR+Cn3&#10;WnIyi0axmWlUnJlpRwBR6SNwTRjBbCQu6caj4DcJa/I4EwBfCLsApEwU6gAFKFMqfRFD8tzO0tBa&#10;yi4ja/nbwhU0OhC8tjtGww9T5ivjhSk8ZUI1H+yzVzkRATEqs5YyXZTOW8UMOlt8o6IW5D51VRvK&#10;uWPmlNZLcTSbOpL1NkZpowjMvBfPdRPr+JjpIqdrbJRGPP12u8Yk4n9WeIhBT8weoHUVB6dZm1cA&#10;X8VE77zGrRFbbSRR1k39ASSKzAxvptzePggbWJw0GQwOIfEoFf9SFM7qlqJNLT+a2yr9ycYj7Xok&#10;iNNE2t+J1xK8zGCYwrtaULKRiNfXLAIztFFzfSvpel0nxTXlI1OUAVWgxac1k0KJ/yPu0Wwsypck&#10;3BQyP5MzBemeneOzW1hde5y39Hfb/13r8Tp0gdq9lW8gvc41rJqjz2pahDK8Bqo+yDssVGGV26xt&#10;VNop79k5A6ZJ+5s92Y6FGhSkejGyj9JZ5XPcwBJAHBWS8XLBnxmQApKC11Qj1KwYvWoOap4j06qI&#10;0Qp4xmmxpEdNiHDMWBhfKB5MFJa2SyMJp/P4le9t/27h+aT9O5SyFU6feacWzcCkcoSWDgipr6gi&#10;vV/boTtwcsSZa+NV/UezHmbeMhkrhRd6v3xne1/+jlHDSrqHWmeLKR91rf77gBDxqdjKFDw/AzB1&#10;dhEdl12lvVcq1BVnZsGw3O97h3FgGO6xWRPe+sYJthcGxzduwI9b9EZS4AIMHiWtlyWCMxZPvcdi&#10;sYAxJmW3UPpmu11jsVjFKNwGXdeh73sxcIjrxMJg2THWfsDrX/kiTj44xSfuvYYnbosbd48wWuD1&#10;N78G5xd48uQUX/7il3D29Gs4efcdXJ6dYO3fQ4BH0CiAIjUFQbIJ+u0liCRyoolZ15g9xjFG9Otj&#10;xg8CSKPSGWXcAEs5GqXS2ESUIows3CE22xF+ZATvY9Qpi2EYsFwucNTdxCVtYQjoe4uOAowHzk8u&#10;MLDBAo/Aocd4egl2jO/89hex6AzGNeOVF78dD169jZdf+QTu3X8Nt+88wN07D+CMgx+26DqLYfQw&#10;vkfvDZxhsN3COw9jtugNcLB1CB3DD+cI/hGceYwDHoHBAdahc5HeJIcYqxMMB2YrK4biL4BkYM0G&#10;Sc9Sah8jXCAgRn0HrHEZh48b2R/WA7yJ8LmTDEwEBLLw8Ag2RgIyHXh9JooDZoSxg7cL2MN76Jcr&#10;4PIMP/2jP4mNF0P+r771CL/xO7+D3/3T/4DFnRt4eO8O7t68hc3ZGp9/9AW88edfw507d/DqJ74N&#10;xlm89uoncXzg8PDBK/jm22/hjW9+He8+foQ333kLb7z5NZxfXuLpyWOAGdZ0ODw4gF04GJYosL2x&#10;WLNHGEKChRLRWyLakDXg9RYGwHC6AV9e4th1+Mx3fRLdTYvXv/w1nK/PcePGTdxYLjHygNARgIDN&#10;xTkWqx4HRyt0ncU777yFT333A9x7eB/vfHmDQ/ZgmzOMjeMWhB5EgB89Bh+wOropDrbBy55XA2Yi&#10;ifhHJmWO3EU7K8yZN7Iu4Y3ygXpe0CRRfqIBLwyQ5NrOmYhjPIKXCKzgGOkUgB8LWBrXHcdohSFI&#10;dC+YSGcrDI7R8AgCp9N1yrA10xWS0q7lCZVnjarQ6Oybo03NyZumeKY2TpwaXZrEN8+Vq+QJH5cc&#10;ZK60dPs+3JZ4QWYAASHkCH3MjNGP2Gw22G63Bb3Q0HY87V/ik5/DcuPDyipLnjjx3pHvLfcNxyh1&#10;hnYbWe+mheed5+bas0/uNOFTm3YDsn+QeD4U95v3RD2YcapXtNl5vzOVoZHSTZS+/XyG1y1fnzt+&#10;xf0d75rjwTIPXOsrQLpX834FAqyTTFom+hSpQjvvaRMDqonhtTVGfsmmKGlikF0YYVsgZe5JUeeU&#10;xo6ZX43AM290/Rnheb0YTwf4KLeT54OVaM5EFsEFibZvLYyRSOcmjJDABhLlP6+J+L0EY7MsWSPb&#10;pmmIuI44yi0QpQYszlrMnOU1wwhYi8AEzwQHAtu8x4OrM5WWy4VZ8zyhkot4FEGzCv1aDXem6+C6&#10;ZRfPse9d3PBySdaFBi9gihd2yazmeDxCDR/ku3mfU9uG0lm02D8lTyE6AhujrI4wVAf3YCOBAtpx&#10;0f7Njc2MWn7St338Us1/+QqfyjyPaa7Lea/q8Ag/jjEjuBhVj/FccdGk7Q3cNbv9ZOQZ1rYLz5vn&#10;U+ZCNcwic5h5Xr/DapAmRlmZBQlClZSGQ2pQHwADTgbbMp7C/6gMr7qW2iX5fsuokBNZEYReLEU8&#10;CuOrOWr6NN0v9ZymedUFovNFVVV4lfP5cs4jTCgyyJV6Armmsr1aB3UtXvy5y0yQho9K/8Xuw7/j&#10;r2m5zpztopP20QjtvX3HnIG16ttaI2uRX2YbK0CCBJXvaSNZl33lxp6LWbKXC4yOGUR9bdxdj8P+&#10;sdo3ns+7P2IitQQm6rjqSBmIPuoyR9PtqV3TxFTKbBWvlg6xNa9DJl/PsD2+rwhemp+H8I2k51T9&#10;vavIvd02Bqk3JRzlwt5qhmcCUOg7ZnBsUb8K0sCI0bmvLnNzIbSBSTqr69Hp5d/ze7qtU9EQFR1E&#10;k/5+HEV4pOm18ijxrIHoyNO9Qh5grYVrIt9rPY3InuiuIDImqHw+2l5UdFtBY5bP7uxHyd9rP+Ru&#10;s34pVSUg+RQllH6dMUsne+4V52mPcXtdgzzsht/tO8r9OnevNXonMWaYXeNJdqTPtu1FPf77x0X4&#10;u7b/JV2r7dM10/e9yLWafv11LrMUzy7hWh7UeQPr8vkELAPBBxHi+jFkwyXORqvlNwWxl5MdiXsi&#10;GEswMUy8HoYkBWu+xskwJm38tNAi8yVrrDH0aBdPIaVAzhezI1tyMxbZIEAYggyc64GOddEwmXvm&#10;hFiBjY5bBiat4DCZRDDNzOE809t+froRW6a9bef+CGoVQx2MpLmpDJKngt667aa6l/vLqcf7v18o&#10;S9kkZJ3v133TNawITmQwGjXORGVlLczL36vbhtTCQggbTFRuX1M4rXuBHAJJ+gciD2OcEK4KuFgR&#10;maQEtTF1iIeBIW5WiYguQvutmTaIkQTVM1aO78xzVwHjPLfXMzLdRZCWQhn9OxNtsa+mRhYt4r6q&#10;xCRn0lZSxkH2IENSlyhsUWZaiWARYs8Qb0076r8bYoyx07u+DVYxN077HLsp8/izbZobt9n37CAs&#10;yvOMQOvxLwn4fUXqt04BU0HXddpYtecKispwVPTLgykTAiVYAdmjFkgG1k20y3Ztt7A/C9Vqhiff&#10;z30lInAjFGnnTul1gRsZxqXUSFJTsk/E+py+XY4PqjGeHVfO71SZlq4rIXL1WTXXK99Twl6KxnqQ&#10;lHGVB3+Mhyl5Batxbcus4DFdn64REXipYo0TvbLr/X+VZSesbnH4cza7XaN6bR8c2MUYlMIdKgw9&#10;5Jqr7pee9eVR0mv63TaKVvvsXJvKthOmTL7cN9mIx+jeKWlShT8GxgoeT8pVUzAP8RxBI1Tk9jNQ&#10;9Y2ZYY1L+58xbb+NUvLsKKh1NDZdawxW91uU93F/cTRKZhF+AYBrKCiWl6ex8ZyNjjSSdakIMuJN&#10;CUZh4ANOCn+GT2MouFh/M4wq11sZmbvs/9waZWZxVWNRxogqIP8CwGhM7lPDQOq7SiW5Ukq6ljru&#10;ECARv2WOONJhhEABHoNANbJ5jaQxnGeIy/6pkUQ2ipYjX8fkmbIP9eAUwoOZfTkLyzlm8GHE+wDF&#10;+ZWUlfsNUacCM+Vb5H5O91dGBdDOhOSMVMJn+TM+l4QM2bA0x0cW4kgyTFLxepPflRh/pWKBUEYY&#10;jmm9VWDH+k/Pw4gJHqB6v6W/0vXcz9Gr8b1GwWt4syhsCmo0HaKCBgwOWQEXvPAlWRkXlTCJp1Eh&#10;ZENTh5rvK38zX7Mf15U44Dq0VjtUOmtp7SI6RUPSl82t1ckBAzU6zuNsMZmaxoAcpTHppIvi/LW/&#10;A/Ve+3/Ze7Nfy7LzPuz3rbX3PufcsW51dXcNPbLZZLMpiRTEQaIpGZQtJZSoTEZsxXkIkDwYCJB/&#10;II95D4I8JEHgGAngQQhkBzaoOLBl0qJEyZYpcRLZJCWRze7qoaq75lu37jln77W+PHzrW9Pe595b&#10;3U0NQVZh17l7WnuN3zzU9GZJd6miIn2M/Ml0brGi0zYM+EcMAhn52D8EjxX/zvmiFM1d1nj2t7Yp&#10;n2vPAEkqYxgCO4YhK8JRx6BGHHWYMjgQ9mZNc03xeJvkFHGNnbDUpujoui/epzTd6lQs+y4ZViuf&#10;Xyq7x/tiU9sj168gCxE6jd59GJpy3LfkcKE0dQ17y/v53Aeeksr65O+4Q+N5OnLlP6pf6XuMJOPF&#10;SAXFcw4K39M3s/1UjZNkvxzjODWOVDhig/pfYEPA175BvzY4vu+w6PbQ0RxHd++gOzhA11is+zWc&#10;l9Sn24sFjDHY8lugkG4+0mZIabvb1sM5h8aYGDXaOSewyzN2dyy25x737BJvvvESfu3v/+/47H/8&#10;N/HiRz+Ez//zf4ff+NI/xKvf/yaevvwBfPoTP4/Xr/8xfvjD38OcjrHTMNxygGkbtI2Fh5G6gyNc&#10;QxZsEy/pnAOTZEVh48EhVbUqTvN513Us0R7FQFAdFxHGq+s6LFeEWTODWxNgHWbdHKYh+LVHf+zh&#10;6TbIrXDc91h0C2zvLdDZDt1sH/PdR/CBj5zDvbcHXN5/ClcefQw/9fEX8dzz78Mbbx/DNufRurto&#10;7Bx379zH4d0H6A9XgF2hsQ5biwXmu1uwjrEggjUOHnfh+hvg9Q20/j4w3EMza4HZGpgdAos10Bh4&#10;38JhhtZdDIuiDUcH4g6MkHUlS4EaVphYnqhCOGRf1DWr6y5i8H4JTwam3QZoC2QsYBjOLQFysO2O&#10;1OkBw73sCXZCBpMHWgbWd+H7Fr7ZxbGZYea38eTzP4krV57G4tx5HN69i//5H/xD/LMvfhEvv34V&#10;i+0tfPLjH8OPf/QjeO7RJ3D58mX0fY/dnX384Acv4yvf/jauv3UD3nss5h2axuL555/Hh174KH7h&#10;yuNYr1cY1kvcv38fV29dw+HhIV557SrevHYNb92+iaMHS9w7ui9rRIJHJ8ND28K5FdZrh2EYsF4d&#10;Y4daDEfHeO7xy/iP/r3/AH/905/Gd65dx+e/8AWY9Qovvu9ZvPjC0/jd117B63fewoVz23jfU0/i&#10;8XMNet/jeHkIdmvs7G7h8Scu4w/cCj17eBi0sw5tN0MznweDasZ8vgXbWjCO0XYd/OoYCEaDbFgM&#10;ATwkPWxODweAN+YpxnR3ie9sfrOET0GGYbJ0ygaIEXeIQmpjA7ANMNAiGeFYlTMF/YdmTopCvYyO&#10;IBvwbZL7aMRrn+EZAEFuQ1BIKEpxG4wiDJJzcLpustS1+s2TcGdBz9OE8o5oRB/lY1wXpeP/LMtp&#10;MiJmiWY7DENKdT4MEjV0GNDZBr0BBnaCmzxjWK2xPHqA9fFyZOwmayt9S+YzOEmGNcpASGNMUR6h&#10;79blYWjtk8ZA+5bzugUNqzIIF6IfRnwyTbdN8p+ntGFT/6ZIoppHH98T2b5niiuqprHlfcGf7BF1&#10;ebmRUW1olK/PxG+++6LOYjF7VbjOOGWOKXjhAkCxzsIvJ3mV8B2Z/MpIGmmiBq0JBhGN8E9tY9A2&#10;DWBCBH6LYHQt4xojXJt836dxN7aWxdnIl8maCXyYsQKzPcGzOoxYOAzSCS8G06onMxZRNiUGApIq&#10;XNoFGCt0FwUnT6J8rZS8beJBABd0YMaX/JqOqfKhPtD9PuAAduJ470micPjBhRTfDAuCz4xHak5S&#10;9UVx/2T7yaPkvfTIjW2LujbA5Ycpm2Ch7s1CblDxZfEc5b1Na3eqznAH+bzIuOh1+ZXT9L2TiuI4&#10;Y/wIPxnTwFrh9YhLZ5K8jUQ0GQ1TIzBugnWb5CLluPlqPB3U6Fp0PuLEI0bXAzwP4dwXzpxqjERe&#10;aRDlEWTEPPsgh0w0kY7PieNX9iijG7TP5biRCXvPAJoxxoIhOk/RTMmW8DDwWSZBhmFfZiXKxIEm&#10;yCAL+UqxLiD7HUh73oR6IU4hbD2sN/CGQb6e7/F+Ogm/1M/Kr8KYTCbKyaBaZS4+2/e5vM57Fw2s&#10;NbgCFTg28Nu+5ruVb2ZooKXEs5+eFfBsRSdjHDTival3U3lv6cH3gl6qy9RaiTSbniMYeULId9mN&#10;NHp+U5tzGrCmJ/O/p3ib+hgHpJw2tq6DEplgKFUaWVc0fxXJOod5QlumoDi5HrVpmph1rDbsPmnc&#10;kdU/NZYn4cnJ+qqic5WvUnWCkgc2VjdZ/8PSxKfXn7c5BQlJt0s5aU3HUpSllQbWKhdRmlmqLOG9&#10;6hxjXRv46RPviXImnNjR3LFXWKjyTY402ZgOEV44ZfEct8MwxKmO6KEhi9pv5O07bTqn9mtaB0GW&#10;gIrHy/6mTK5ZfCzW8e7h42m0pMm+u2n9Ggp2L0HX3QSeobC7RAlrIkxBCpDhgqzViJckYG0MfLXp&#10;OK3kYxrPCchHd1M1tW1VQR8SJFvdCeOS2yTJSxXMrtZoDcMJpARNuJfDbTs5HrUNxNS9HGaDqAhG&#10;UMt16nHTv6eC220u5X5MkfJlaiQ7kej+1WlXHHYpUhzeD/jsZz/z3iPwP+PSACpUDAwq+8xoUIKa&#10;aZQpMILxRFAUj1INB0Iy/DpWZZX+JuMlmSvCphhpRMiMVURgoH+XRjt1avhSANjQmLggyg1mgnqX&#10;NMqFCX2JvUKByFg2SgmoKDu0mIgoAskVn2UuF3BuBJAznGWpiYtSoZbqyFNGM1RjEJVqxXs5MtOv&#10;1AxF1QpzMkM/fSsfr9wAXddBxnDz+PvFURCrYUxyw9VJi7KM8Y31chyPNOY6V6le/a6u2ZzBEmsi&#10;VSiXbYr9AVBGHecRINtEJObupNhLAAAgAElEQVQEq54bRrnvGBBiZUhzSGIsKW2rWsQcI+gSu2zH&#10;MSxNBjGs2nVy21NK7OmKYsS6bMoRzieFOA9JU9TCm9OEIe+m5PBGiSj9WxnnOEaaooyztUjl36cx&#10;XvIHROBEGEWzfphiOFvplCZ+E5E4dX6WNlf0zsZnpuaqZhBSKZmLnCk4bW7PSqidVih+tF7/CjsQ&#10;rA0UJicCSD3TheeccvRQI8v6oygck2JfCjyS9xPVUbZXz/P1W9SLEp/6sIbrMS7x0MOVkTDSG8TU&#10;i3otw1MAJaIcFIzafXBgOMv39CHFi4w8xbziSe8B7zYLuX9UpVa6jO6f4o17kkF17tm7qUwR2/n1&#10;0fco7TlhEkoiv14nGj1L6bDc61WE4Lag72ocqEIhXZMaiU/bkEfs2eT1WcCvqn/OuehIJPWVlF0e&#10;zbqgCwGIeMYFwXdSXkowUy8KsFYjSVswPIg9BtfBuV4UtEPlKc0GyIT7RZ+gzoEpYllOW+VzlN5J&#10;dKY4gOhD2t56rae/RYkpBJHiHBvHVMawozbD3WN47v24LwWTyKVAL9Lo1TpIrcvOM/yq3xvhWSO0&#10;mDL7tbBjBI/0V3mbTFi/iamVjCHBaUX3c0abReP9OGvT9U2VqXs1PVncrwytp95L18e4VgXFUNrZ&#10;B0EAc1BAUgFTZE9xiAgVVonPZ0kIl3HGGaGlFb/IJ0s6o6SXNGJRLg41IYJO1ndQXCOexBBH1ziT&#10;geeQEtskwDumQdOeGCLfGtqMNGTMjCaDz5oVaVrxYar6Za04n6IceccYuIxq5IbaAJSi4agPmhoZ&#10;W3Hq0H2ZR65N38v2ekaX1n2eoqmm6NezlLPSZ/We0t+pZwueJC72fB0nQ2sOYy9qcwvGULx/UrvC&#10;B0bXajq4hmupeNiAc4hEBqFK/EDAYmAfDazzTzYwcMFRVg2qUuptEqkn0zgAEXOqCPnaRnRy5sCD&#10;Ewk9xRA6I2f5dNmzUcW60vWBHgs8rvceMCZzoA6cWHhW6a9NdFWuiKlpEaEfOPxOK+tq2FF/gx0w&#10;Mhb2EONKTvSeCvprPtQEWQB5HslKRMGaSu0Qq9FJ67YWf59hHykPn9PGqU/ZM7UDBxt474pxybNX&#10;yefTmtoEB/MxKX854t9oRBTwAaHckvH5Cq+zvpf1V+sKsdViO03gTaIwnwA4hnMeznt0zQwgAzcY&#10;GGvg+gELC4AHgIzIOwLKc77Haj0A8Oj7IcDyEJ3RCZ06n8+xWh2nqE/wcL7H4NZwvoexBLcmNB3Q&#10;2SUODmZ47erX8IV/1YGbOV7+wWt48+q3wMN1YDjAzm6LC5cewQ9fvg+aDfDosb24ANNYeAOs/Bq9&#10;7+HZoaMGprFg7gQPcBCcAIAV4yciCURh2zbSIRzWMxkL8oRZyASjRoSJlxLa15LB1vZcjAp5kCjC&#10;g+y3w3trdNTD2BYMxhNPvB+f+dQncLBzHsAWup0LeOEnLuNPv/MaLu4/hb3tOQ72dtHNdtG0HncP&#10;j7Bar7FoANcDtm2wPWsxbz2sBRYtw7nrcMdHWK6OsFis0Ww5NN0RCIfA6gGO/ffR0A7gHTyWMNwB&#10;fg7nWgAdYIJsmhqAe/mlNTjSCR0iEOfKwBrlfpV1SIiKQSKgseC1B6iHpw4OAxhAD0bXtVgvb8NS&#10;gwYNDKwYgvg12A2Adxh6wvL4COi2Yff2YZot9GbA0z/xY/BMWBvg+29cx7/9xjfRzGZ48cM/hu2t&#10;BWjV4/e/+Nt45dyjePHFF/Hsc+/H+f3zuHz5Mi5ceAyvv/463nztdTzoGUdHR/j+y2/g+z+4iqef&#10;egJbsw5PPnEF1nb4yPs+hNlshtsfvINrN27i1ddfw73DQ7xy9VVcv34dN47ewHq9xvroPo6Z0JAJ&#10;ChHBa/Ndg612jqeufAAf+dBH8OPPvwAG8M1vfgtX//Q1PLV3gA8//zyoBV5+63XcOrqLDz/7YVx8&#10;5ABHhwMO799BYxjn93axNScxJDKE9dCDfYOePTrnsD3rsDWfwXuPebfAYksibnddh/XqOPCHgo9s&#10;0wCDl8ASFa4b0xoqiyFonLI8UAlRZmgAK4koMxrTGBNksEDEmZTo5pTmFjCGJZJ1hICAhRg8g33A&#10;4ybIY6VdiS5WvGUiTUwkpkqiMEzA1FPF45E6Msu3DAWD6iyCdaKvTCH/8JkQpcbNU7RZTacx+Ykx&#10;T+/nv6fdeycyl03ffpi6ato3N0gmm9HNIRvber3GcrlE3/eZ4fJmHm6Kx0TAkyeluj6tj1P1T72j&#10;vIK2taa1irZ5xjAMMMEIx7Apnn835bQ6aj7kLEVlOjoGOT+Z6hX+SPestRZtwJlaR7EeIz105mYU&#10;7Zk6p+ra1IxOzvNpe0sd/02KKi9GyQEmxWds0K9Cgu4ov0GZ4Q0leZrKwrSeFPFQDCw1onXBt8Sm&#10;qnwowDIAkObBB3payXkPjtF2lX820QAoGQRpG6RtQrchBh0qmSDlbwAT6Z0oxwn8Sw7HclmPmYgs&#10;LXKs4OycwTsCgV1iwSIMycUxOU0tCvXiHtcGxyjXbw2bpg7CyXtr6l6x5/XAuO6p9ky1Zar9Ooa5&#10;jFH5D50X4VN0vuSXwyQKzB33p9ivGOOk+uBib5RwWoPo5GMCQ2opfKayiX/K/86dd3NnXjWoznEO&#10;MwufMQzwg4vZAqOhdfheng0vBvLg0x2w67Esz0tDaxDBEgPwmcOiFItwj3yQoTM0Q5IJThcENVTj&#10;sFfF2FrGSzIMGQqBvwyBPIfAQBxwJLI6As4kgjVIETWzICfGMAgDLJeymHp+1KajkFRWvGmY3Yk1&#10;X++dIF8JghOVMYgNgeqXkvF0LmtIzyc9Yfw9TXnz/5e/kKWGW5tkQJtKsW4ZBaxTIz6lICRESvpn&#10;QrAgmwUNmpKr1kbY+X4/CZ7WRtbG2AjXUmlBNMAYAze4zXVVPEAtV904tg9x70z1/QXfZvn45MbR&#10;Ggy0uD8a05zOT/RUmuN0L3xttCb0uel2lfBT60vXJbMBANGVouQnFH7WZUTnZFm/5QHaOG9lq04r&#10;6rSiPJRBLSM9rdQy1Kl1nF+r7yvP8aMop63//Nv1OiJKstaT6Kv8uXg9h1V5vUBJj1c0eN6OxNNt&#10;not8zPMFQUTZ3qjX73jthORhiQqNPM3J/Bdg40v1PpE2VDYJlZxAYa44qWbjTCmDQEGvThhY1+2s&#10;6dypZ6bo9+n+ndR3IHE/+TemHSDyNVQHxZuW3f3lLA2AGJ2VUQopgXJT5CUBxfyegYModh2Lwm6I&#10;TERSDkciNBwaXYqZR4T7aDNDPRUJTTCwtvHA5EZPixNC7Ic6IvFBBBP8pU3hXaOK/0TEUKXFTARP&#10;WEaFYl8V+jnSyotB4B1S8elbkyUSLyq2NRVAzgztIIpO70lS8DCydLjTm2nKMKZ6IPxsIGBOCZsp&#10;7+kmSudRCT4CrNk6gSIjRawTitZcYTJqY6Z0HKWcSN8TTidnUpXZSUOdPKd8oVDOv61R+aZQfDKM&#10;8llf0ziUz1LxXhQisQnrqkTQzAzDRjzwgsyCWBEdA1nKCwuCp7Qe0pxMC3mm2nTSM/wQ5E1e1yZG&#10;hCODPX5nCjjnTK+cj5nn1PeSKOLyAwCV3ph5lxPyzhmEPH1d/lzZ5rL9iL+xnjOOoe6Nd4KcTmNo&#10;TicuTr4+hdg33z+pD7VRwMO1d6qU8PD09zbNp9SV7XlPlaF1+l6t3EhCFgMOkSo9ifBalXwFA1g5&#10;OKnSoCbe9ZoyO7JM9Tw/8vWb/5Y4WGHPqcS6jECMZm0i7JY60vtlnD8RHgbHFWXAwnlee4xIwwQw&#10;wTNg7PROyduqstI47l7nxmS4xgcDaxRRBP4ylTqq/VmUd3kZMX3VvU17wFoL0Fhgo8+laEFN5UXf&#10;TjJs9aFRh/S8bdu4n6R+Uxhq5+1Tpq7sT9hbuv7gQdGoWQS4U578kXGgan+7oIiB7CtjJHMEPEsE&#10;n9gW0Uj5LOo2M8PaEDGKBH8DCMrx0IaQnUIYtkxRHvqlgliZvlppSFmaVIr9YEaRYWEMQ3I6N41D&#10;uAHK8aKTsWQw/ES6oHpdjAwoY1pKmz2T+qhlE72hhqYItIym4dZrliiul9gmSnShz+7Jefre1Lof&#10;R7lvQCT0VeMBF2kKub8pPTlRUpIU63XDPtuM33JH0TCHNWMf6x3ji5z+izUGElMM0jLnSB4b80fj&#10;RQLYc3TeYpZIT0NULGY0WAGsAv+U8Qn5PQ5G+uwpZItgxMwGkedS+il8W/k31ghWYSyCA6onJON8&#10;l7474lOBihbT9qW15Ar+KXsxjI8ZpUIygZeQ51KWp8Q7i7It0Q2aalSu1ZGsM3zFamidDCrHgsqA&#10;76KRttAf4hiKYCwfuVvUmSNq+vW0EppYVqlKTDNe+/VRFq1sw4eK1PW2aH9BX2frf8QxPiQtXSsu&#10;SrqvgqcTfVLu3yofAFlfYWWL0h9CD1kkA6uTWAQOvIv8LWs+KV/zPVbyXPnc6rlEdZEobc4nAwj2&#10;YlRm4poBAAMYn9Lu5Wuv4vF0TGqauG5PbuQwZWid83n6m38m7Q3dA6HuUdvGfEHN802Vmo9S0HYq&#10;vRzG2p/yXNrXlQK2aCeV7fcJHsq9PNqm0L2abSnnf/P+TB/AeKwQYb7ijdwwuu6v9mlqn9VX6jSV&#10;REjC/HDeWgvTOPjBhUi8DcANlsfH2OpaNG0LZgdjgGZrhuVyieP7D7Ber0FEGELabmMMyASD7XUP&#10;YySVYd9LdGJ19FsfL9EPPWyIwNKvOgzDEl0zw9aswXJ9D7/35X+Cazffxt/41f8Gjz3xn+Mf/B//&#10;PbZmHZ596n24c/xT+Oq3vwC3fAtgoZ1tO8N8e4FFY7Bar7FaLuGWazH+tqs4ZiXv6EMUoK7YK0CK&#10;SmyMwerBMQ4ODmCtxXK5jBG7+77HcrnErCOwZ5Ad0AIYvMe5/QM8/dT70M0XeGL/Aq68/8PozQzP&#10;P/sMPveZn4U7PsbVN27i0pPPYHsPuPumwetv3sTd3QVm+9vYve+BFcHfvY/H27ewIIu269F1S8za&#10;FRq7BvgY6B3QHQK4jcFfQ+P6EDmmAUwLGINuxwphNXjAMXhYwzsDcAvTDACcjCNzYIklqjCZAJN8&#10;K4uSgvcku/CrxquBIUYecSmP6mYxYAlrVjD9MQz3AAy64zWw7tDgAGw8+r7HvcNj3HuwhIfB7v4e&#10;dvb2wPcYazaYdXuYdTuwXYPlsAJ1c3zjOy/hzVfvgK3Frbdu49//3C/hEx/7OJ65fAm0WmH94BDX&#10;3rqDr3/zG/jt3/oSHiyPcbxaobUWQ+/w/PvfjyfPX8bljzyBc+cPcOP2TThy+NZLL+ErL30LN27d&#10;wjnrcHBwgIuPXsSzzz6LF556HhcfezwaUN4frmO5XOLe3UM8ODpCv3YhOi9h1rR46sp5bO8eYHvn&#10;AGQa3Lh/F//TP/r7+PxvfhEHj17Ef/HZX8bPfPKTeOXWbXzhS7+JmWf8zMc/hguP7eHffOVr+OPv&#10;fgvPPfN+vPjBD+DenSP80R99A+fOncPe3h7u3X6Atm3R9z36foXGLNAYg7abw2MJzxbNrEN/P0Vl&#10;ZfJorIVzHLL3ZXAStXxDjX4y+iInRDK4pPcK2iMYCUpGiQRPc+cZ7yF8hlV6TIAgK0ylRuQfTqJw&#10;I+BzCcgga44i7yY8o+Anwd01nFRlYGxjjHYU+KzIR4UI1sHYWnBIieOICM7nMF80JdJTk9Wd0e7V&#10;uNVKv9PKSc/VuPSdlCk646ztqWlPYwz6foVhWMO5FFV0vV5jtVpDHB5VVnRy/1ObKMTBUYP97Jlg&#10;QAYKNPIpYzrFo476FsY0N+LLZZH1WCkOiVEHPbI+hlaeYXzPwh/k43YarTjdd0Raq6Zf0xhYqNGE&#10;GhArflQZTCn7ePgIcpO0jO6PrBoTlPuFNKrmByZ4njTy+dUAt3T/mSBjQu70kcmt9L1aTpgZUpvM&#10;eFqijVlh04xGsU7Rx6KinCoZVy7XRTZP3oh8iNUIU+Bb5JsYgU6joJnVfnhYa+Csg/UE41kyHDvh&#10;4SnE7KrnLPI9xJkMDBjAYojGpQN95DOySNZAyFLgAeMNBu9hjOiIvWd4EPyAojCVc1hnxBE0ktbc&#10;lPNplE1V+7S+lsu0pkoOT6f2U02T84SR9WhPVvxBMhYe6zdqXiIbgKKfm4ysx+2e4Cd8mY0q4XkL&#10;oiHDkyfL2ibHhBCDs51WNvU3nWfRq/WYuKbnmlFhvV6Lg2Q/xF/nHOC9GCQHnjiPmJy3Rw2zp9oL&#10;YJTpRcYlCywS7hsS3bHYY4ihtMhWdH+J3IKYgvGz0DCUOYaT7BikbIxluyRjrMgME/z0iZaCD3Yc&#10;Scel8npjADiCM4Blg4GG6Kxb761ifCbGpCwO00bV9fwGyU2GjzwyXjkzoka8DiAYU4/5ex+/JTx+&#10;up4bBr7rwqaQ8SXe5z2o+z0sZ5IfPKTs7iwl39c1fZFfU+yjISRTJsezjeMm2reQHwKTMGyKbp36&#10;zeWU9d/xGxWczAMciW6r5AmSkbUBURaRNggBewziSNVYGGdBvUlOLGYzbGXlozaM39SefidF6e9c&#10;Zplff+j6qrV5Gh1c0p6pxPN4uQzcFu0iJiLaKz2Y11M6rKntgF7fzAfVbarXY7qefsvv5m0r6dGE&#10;J0uclTI8lLLO8TQbCX5BFIIIjsfapOqDvV5Zg3wzwbx0ru3W+jbBm2mZttwLRzbH2ofYzoAftPb3&#10;al1vKqfVOYYzsg8TXRD05MbAkgS1rWGPOj8xMyyZSBMTiT7aB5yusCfSBxn/tWkN1vxaHOt6n4Xx&#10;Pw1+xLnXeTH5YkExvdM4p9TvFbacPDGe1fwLzLWBjysjWG9yhKkNr0+jaXV9cSA6ou1DxgNFfqKC&#10;yQ+DUwu4lH07r0f5xiKTAinvWetK/3KWEMl6E8IeI/UIFSaNvCZSiQZDJe8YQxTQlGl9ZWOkOrRM&#10;Ew0QprrynBAv6vScRrDOPSlMrFMFkLLxhAFD/BukSqiSwJRNEaW42spUV75/ecrQOie9CtFKPM/X&#10;8MkA0FTPlFAgAQsl84LQlhNBX1e/aUNWV06+P2X4PFGSsEUYN/10vslP3NBc9z8zNKrGpBCygYu1&#10;q0idi3Ut/UwIPTA1XtXLKrSRqAGyzo1ESSQ1UFBGU9umf+tc1AKREJWyUkhuIqpVECXjpZ7LAJww&#10;rzBeEBiJ8AlGiBRLkpK79D7MjIwyo5iRQAVBwZBPQ3xP523DdJ2RQKgFElPEzLi+KUJ2M+NcCHk2&#10;XK+XXmrTmBhM3yjPxUNriNeIxt7IZxkXJdAKBMWI0awhW6hgDLQNU2OQBW2U3wzR583R83JP5fem&#10;mcDTulQSTFxcz383vbvp2hSRe9r7+bx772FPQezFHGz4XiLMBf+RUXgBICjU9JB5lfujvbfh+4S0&#10;Jog0GuO4n4xyTKb+Ln+pmHMgZ5YSwxTrf6dEf8RJeakNkjjiTz2XP5JxneIz7ZM4u9RRTKp9Lq0P&#10;BKYaCQbYCQpGNzo/mnUjN7Q+O5F51lKsyfeQjzLAaT5PZypnnee4TjK6y1oLE4hoNZBWgrqxHZqm&#10;DZEB5X7u1ajPWdPE9/NI1mpMHftrTLVex4KCHDhNMQ/Jm5JhjM0ynnBZTwaPc/iRj5WFpFG1ZBEN&#10;raKQmQHiwiDcWouGknOX1bqsicry5FEb2hlTeMk4WMr3y9jIHK5kerw3QTkjNK/JhOA5rIvjg6SI&#10;VBio9IgybU7vc0iDqnS0SWk4pwR+9bzlhtZamqYtxrye3yFE6pToqoEuyRQ+A2SDN6HfebRHhbm5&#10;ksOARIkRvqF0Tp3SSu8LzjfxGcOcjOUzBaSuWsXfeYSKTWuzLiczvDnNCYGb1bUa3+a7fIpBP81R&#10;Q+Y80CY+ECjhuuGgHM4dhmIk6GytWRT7KtZL6viWCZ1C1oOc3jdq2Gx0Twh+i3X41JFBkgDDFqlj&#10;T6Z/CydUqnGCj2slL8UwRoCsRi5hrbkAQ5zcl0wWqnCTKKPiIGuKyDfJoFKNRynUzSijiSDVmxmD&#10;6Ddzvj3vf11O4stO5dmAkZG1wjRp9iY5RG7oVH5PaJycZvPxPZ37dJ5eJ7IQjxChO4SPm3agzs89&#10;506x2VpU/qgQhOX0i4PQWZm3vv5m9RgOitzQWJUtiHCYghO8GJX60V4+nTbJ6SU9j7RqFuW9hv+6&#10;HhwIhODEayGCbJbGMiAGtiaLTsLCM2tdmyJY59+rf/Pio4GMRqWr6fmyr1N1Kp7izGCIRnO5eSxr&#10;uJQXSwSH6bUxVU7bL6P3M8eWuk+yH6b48/pZVc5m7YABw0/Oe/6NU9vqPNgYsBPjejKyZ21og80c&#10;32qeXVtS8FjVsxoRBVQbWAt/Ym0DMiEdLXvcuXMnyj26NuAX8vBw8N6hd2tR/FkO9DLF7CiURbRh&#10;ZvT9OkaCVvze933IVBLwfXsMaxiLxQLz+QxHy/tozAO8efX7ML7Hk098COAOly89hfnWOeztPorF&#10;fA+8PMTME9bdMUBOHN9NC98CfmB4y8GQR+ZNhlX2njjuiAzTg+FYIjAqfCBrYBqJ1rl6cCztDHs0&#10;rn8izOdzGO/QtnNcunAe586dx87uPi5deRrPv/9FXHjkcVxot+AXB7j69hHcCji6C5i1w7Wrr6Np&#10;tzHbfxTz3QX2lx22FoQZHWOHjrF7AJw3HluHS3h/BHK3wf4GhuVtYDagmQEODn5FaMwAnq2B1oAd&#10;sF57NN0M6FpYGIAtgBbGWgAD4NcQ57ZjeLMfUEsDEW+3sliYIMYDvs6oG9cTwgoDc0AdgUZxQjN6&#10;L++24Tn3YAm3WqIzFoe3D+H7Abf8gJ29A2zvHaDb3sOiG9CDQLvbwM4Odre2sPTHYEsAt8ByjaYl&#10;9LC4fvsYX/32S3j8sUvYmm/jte+/Cv9gBfcTP4FLj13Aowf72D33GC5euYJbh3fw+vVreO2Nq/jh&#10;y9/Hg6NDfPNbX8Vs+CMcPPIInnnfs3jquWcx39nG8889jefs+7BarfDqd7+L4+Nj/PDVN3D77hH6&#10;5QpPP/k0Ll68iP39fZzbneP89jk8uvcEGmPRNEJfDAPQENA1Mhz3Hzi88dZr+PIf/A5+81/9P9jd&#10;3cHn/trP4ac/9lOwWwZf+9o3cf3lH+LFi0/iw889BzbAd6/9EP16icfOH+DC7i4OV7dw584dtNbC&#10;ksGFcwe4098D4OGHAc71mLVztG2LdX+MIfCESUkXeCxjII69hBA6epI3ELwR8GdQYokDSJKVU1wb&#10;tnwXNtArgXQhdc6kAuJK5MTwXIjcaAxj6JPjGwAYhcOC5BMf69SIMqdzgxM5hG6R/Qo4zhwGwz+E&#10;6NXaB2l//WsinNV09QoDlL/RMdTrafzM6H7BDz6k/O3PspwJf3EycpvCfcMwFPzh4MQ5JY9kXX9G&#10;5j39XfDfFJJeB3g+iqL6Iyp5tNRcfhEdjLK2l/dLR7icXzqt1Hh90zMnHeVzEDqO1VFcoiDXdF/u&#10;kNfYDo76IHfh6Kiv2SnquVeZUVrjZ9NvaZnqa7w2MdenzXu+96bfq40SagOroEM1Bo2hmOJb5GoE&#10;Y/VvEwyry9/GNPEdY2S81QDbWkrRZCm1S3l9nTPvCYZS1EVyNshI1GBZAwlZ4XWNBzmCtQ5NE+ax&#10;YXgmOBYHZG850D5KK2pmAF0HOjzi/J/LMoSvCfKqYKicjWzgD8KYWwn0BU8CqwloOBm31vt3ZJxl&#10;IiCIP4xk9JDT6jV9XBtU13vzNL4lrysv9Xem+Jrp/SfymHqvTRmDb6qLUMobE6xM8IXz8ZownJou&#10;JvDagutqfmOTjGFTmXp/quRjt6nfpeO7jmNpVD01v94P4MEluO18/NVv5fLwxOvlRksO+b5Iz9b9&#10;YmgwD5VlUCGn9KhtNYAk3jK6x4wYAVOING90Q2QOYxSyinkwiH32DZFVGPZFtjyjBseG4gcNuHBQ&#10;iTDPU9GH1NZp2VatdZvaByormeatp3V3Xm0vvOqaZHyT4V5dR2ZzEB0z8jbUbXoPy8jQGllb3205&#10;rY4/P/rwR1FGcqCH6N4mOJLfr2X49b36yDPH1llj1eEsf5+r7zRNiqgqRtZNBUeTk4ecJ1kDM6MJ&#10;zzOL00jNT2waw6lhm3r+3e4FV5F3Y2n+uy9T+PXhSh1Z2Y/WgWYJIKLKwJpRR7AuaEYTMq7nwToL&#10;/LjZbqMuOR2Y4/NwV85yGMohAFtWR6IZA06cCMqW0yLF9wM5REQpI+sZhn0T/UPqwbehr/V5jlNr&#10;eUTNX+Tfyfsdr52BtntY+HLWUvfNZGvNgNBkulzVn0d4YlKAMGZO+z2T2xMRyEsAl5xfK+DMhJ54&#10;Sr+l3xmNPzaPNbJxI6KEkROpsnEsTh2zU3i8MQyfDohVH2e5n/exoMXrg9JzuaOp2hgWYzXVx41l&#10;Ci6V8gO181C7EO8GkBUD61/8xU//f4IYiEbWOSGe/paH3glCGAtIaq/OKeI1lalv5kYK5ULj7O/N&#10;zNLU/am/RcDKYLiIWNJxGtodpxcogbaprm826ttMfGwysC77WTLrmwkYfUaImbPP9YiAxMlrRdux&#10;CYnVddbvKiIeP1eO6aY26nm6dJIHaFI8Ixpmyy8jpdyVtqW6CbUQrjJ2mSzpmSnCeWrNigDdw5gG&#10;zC4Jx3WNF0b7pZC8yYUcusaMCCqj0XjG3OdjNwXEpwiDmrB4p2UTIX0aTJJnpt/JBUlTQhFFRPmX&#10;iVSIVPe1bocHUfMwXZwsU+MnxMLmMTWcEQYbxuis6ShPmrv3am7fTUkwbbxX6rIJtygemhIEbvwu&#10;pwMIBjFKo3kR/KR0eDwaqxov1teK5ybaPjUGiqtLWF4+N75fMlgnMQFpz58+Rrmxf11f8Z3K0Lre&#10;r8U4MINCpDEAYrhugeQnnjkQndLG8VwoTtJr4/n4817rf5lKvl5y4+H8mLpWC33ya42VSEMq4NFS&#10;GzXr9/N21Nc3neu1qCwxyAysaxqTUS+Jcv/6ov8mi+gjKd+DoMMAxB5d18E5SQdphz4YU2Z7JTOy&#10;joYzUZFeGlmrgaW2Kcq7IvAAACAASURBVBeUy8XU13zPKa6vacd6ThUmRfgRrutc2BZomKKh9cjI&#10;uqJF8l8iiky6NGqs0LS2GY13Puc+hiLQlJo+/s3MME4dUrK+Uor66Lyv6ivnVxQAgEbcNkZUBMQx&#10;CDJcNt7e+4xE8JMgtFinsILE2UwfG8pJMPosa/+sZbOYSZqtYrCTSlpbE/S3GmlXPKLQpiX9E/HC&#10;qIWbBfmaLKbUlScDW6+0wcRRtj1UVnixqMNC/f30jFMnTOQRn8bGnp4A77JIRkHISBUfneOrfFzy&#10;vzfdH9M9m/mhmk5+p2tIR6bmquNxAszO254bO5SwavzNs7f17Phi0xjksDLB1rMJZutrhSwGEGNr&#10;IgycaDo56CykWdbuPEXj6f2qrzHC+mTBYSCNqMkw4tWb6mcUivhx5P9p+rBer3pP93/9/CZ5Qv73&#10;Jjpf+HZAI7/X7+ftHCH+iWdzQ2vlJdW5qqirrlsqG9V/0rdyHia/lr6daI+y/6mvNS1w2vfztVPz&#10;UMwsBtbGB4cbRrCXkUhi0QrFi1P6aOHWkUDGJadn8swQFgQ3MAAPsozj42NcfeN1rNY9zm3vozGM&#10;xfYcAHC8ehCiUhNmizmGYcDR0VFUCgASGbppGjRth75fY7VaYTFbYHd3F8erJR48eICtrS1598GR&#10;OP/ZGdqmBXyL9Yox6whXruzh6tuv49vf+hKe+8lP4UM//hF870/+FKt//I/xyZ/7GC4//hheeeNP&#10;MJvvYenncIMFrzyIHGxnsTVboN2fw7LHg6URh5uQOhxOUJCBlRx93So6Kw6DRLlTmso5h52dnUhv&#10;HRwcYGdnB/v7+7h8+TKuXLmCxw+exrlze7h45TK2t3ZBpsWDox537i0xn+3i4v4af/Ddq7hxf4Dl&#10;Aa+9usAHnj3ApUsW7ewWtnkbH392jsPZgFuvvYTLd2ewtsX68A3s7c8B/zLYL0GNA5o12A0guwO0&#10;+7ADwcxbkN1Gu1oAZgHyHjO/DKz+GoNbA87AOiuwhwcYZtjGA+zQmx4EC4MBorDzIG4jnuaQaVFB&#10;pmT7S445wUdP6HMA3ss4O9/De4/jm9cBmgF2G9fe7oFmD48/8Sz4cYk+s2UawBiszRzWNjgwFrYx&#10;aEjq7NsBKwIGzzC9h10PaJoWD3qC9+dw5/gYn/rwC/j4z34a3/+TP8XR4V38yy/9a3C/QtcAw33C&#10;E08/gYtPX8H2uR381Z/7NP7Dz30We7MZXr92Dfdu3cF6vcYPfvADfPelb+D4+BirXjq1vbuHn/qJ&#10;n8T29jaaWQeGwZ+8/APMFnO8cucmrn/vJfj797G1tS1RXQcGwYYIikI33zNHGNYex7cO0a1XuPjY&#10;Fv7rv/238dM//TPY3zmP5crh1z//efyvv/6P8Nijj+Lv/M3/DB94+gq+/MffxT/7wr/AYxcu4Bd+&#10;/jM4OEf4rX/xFSyPj3F+dxer1QqmH7DyK+zNd9B1ISK7T/B9sVjgns2NnwNONCbSFa1GUquUwMrX&#10;5VGUjDGBnjdBrptTeij4m2gQSEqnIBp8qRFBxPsmo8UZAZYEx0x1DDEherV8KEKxhOekSFCGEufV&#10;cstIl1GClxThaOIL5d0kPz+JNsxLSdNslv/mz06Vd8N3/KhK3V81YNMoz/V5jL7JADzDDw6r5RLL&#10;B8foV+tIkwNjOVz+zXoMz0pfvtsS11d25EZ96oBTR8eq25bortPlYw/bl01rc9OztQx3E43HzCHS&#10;YgNrGxjjR5G0aplSLQt5t+UkviKX329+Z7MRp1wn1HbgOZxoGnHGaloxqLKNwLSmMeiaBj4YTmu0&#10;amMA2yQjakMa5ZrifWMoGVoTRnBJeMoAdwJ/3LLFwF7Mi62HYYlwZzxgTJDpWoQMBQA4BCRwHtYy&#10;vDewHnJYhm8MPCyEOZpeb+zFsIg5GGjmfEXAGdGJHolXkh5Ifb13sASAvThns9C5PkRQpGwNquqw&#10;lO8kfmMT/zU1d1N7Yupc98LD7rez7PWp9tXX6yjM0/xKyb8pDDmtzcwMnPBs4qHM9PWJv0eHLJ9T&#10;5RD59bOM3yZ+VCqq5hS1EXaKcM1cOgTnRWgck9YBIPsrb5tJ+D9vTw1TFJZM9zmzbxgZ42bXlPEL&#10;GWBUfiz1cIwsrc9S9m2qYKGyjbkkxTDgqIQzRCJj1gyqNT3ysPB8Sr6wcd+yAfNQ7klMr4Hpj9WB&#10;CtN3JuzJJspJ0tmHLKMgiu9VOa3O06NXbpILngY/3itcvoleA6b1n+n+O6Pnpvfm+P4Y75bPKK9S&#10;R6+e+o31ZPunfk51W4U8xtg4PsovKewCEI2snbNFO860PzaU95I+G0nuH3LKzop73wv6ns5izKHP&#10;xjkc0xdEE2uGxPFl09i+N7xJmVVF6aKpktNoCT4ik2+WtgTvdK+V36TReE2Vs4xFzQueBIvycdC+&#10;bqIXf1Qlyi+y8xEuRQ1zfMwGlMMZlT9yoOHj85VMXKUeGsDKGMkwk9f1TvGbynDke9NWIsz8rjHe&#10;iXQpTobRej2Hu/W4bzo/qf6aR8h5kLqM+AxO19+1jEL5siBmIyIYS7CNicfQjwPn/GUvYmQdVBXW&#10;GDisAaQojkBg/hlwDiCNIm0djDdoyGEAAiMgqRqJGDQMGHoHHhi9Z/TOYSCgZwvvAO8DIxGN5EKo&#10;cJZUeyakRzPGoJs1mM2sCAK6DtaWG9haQmcbGDJoTINZ8Eq3RJjbmWSigEFHraSLIiEGBI4ET9dg&#10;3ECNSYuLbQ5mIDxeiXhEaJpFlHB93CTqCUAhvaAPDKXcDxsk2I5FgKVBNQpGLGeIcuVy/Cte09Tq&#10;MpZGFKIxGpoP7xDUDDeCG65rKtuR6rcn3vfeZRuv9HRlFgqUjAoDwnNevZNQbLBaIAht8YggS9+s&#10;jS6oQuLe21iXrAMK3qIMwMT0YMgMrMmLhy2YwRCDJ4aDMU0G5LRP6cs1kpKmhlSmnkBs0EAMR/RJ&#10;B45rIY/6FAlsBiwZGCsRqb0DGF5SqhHgqYExTpaREcQnETcc+oAE41ggB9pivLTqh9Ae2ZvWlmuC&#10;TT4nalwVDJZgYA2jZyfCLGrQ9z0AwsxKpKIkCAIkylk+pyE6DGSvaARQFRx4L1GylDijGC0+2ys0&#10;wFADYzpRoDGHaMIpRQmzRFNIcIBCmzy8CeONMRIiAOBGFxOiFE3FGQQ0TRfbolEycsGtCUI+gYGa&#10;/gRQ5tL7nKkOs5BNQPzThHVEBB8iMkp4qwE5Iq6JOYtxpJ+8ozHQgo5p/A3XaSw0KBA/uxBNlQHv&#10;QEBI4RUEK4VHmsBGSVkDaDT26NgAiKCGE3PAvgnwwwdPzLCOWOaWyKVoFKHvmhK5aRpZXw4YvHrR&#10;MpwBBqMEokREIUdQuGKtwAhjLWAITpIMhmhhlHAZM6xZBzwh+9sYE9I4+6jw1jVZCyQBj7UbpC+2&#10;CSnMCYPTcTNwvRfPQYYoIJ0HOxFQNcaij0KeAFc4RWkmIjRNMvxjZtkXkVjyCNojRBAenNqJGMZ6&#10;dJ3FMHgMwxDnSPBc2KOZ0M0EQR+F7+seZwKcIYAaqDEDAeLN6CSargGBrUZjkzGGBxoN+OQTIy9z&#10;Lau0Tgesaz3HISUhGtkZMAudwiwKUdmjuk/zPoyFYGctkwKi7FKj8slw3QNgSoIPJmUyKk0Kq9Ft&#10;FcmbUMCPqGzmcvz02ukd0CNChLSXDUAmRaEW78ROIgU1GsG6hbVtNJju+x5kGmy1M9imy4ytm4hT&#10;AI28xGhbG9ax3Ne9npiwnG7CyFPeNpkDTCbc1mJZ6TM1lEaAU7qmAkw2QkF578FDD++cCNh6h4Yt&#10;ZqYR/EJxA8knyQJwaKyB9y5Gvp01M6Ezmg5mYh50roZMCKmKn7hZjUXnZJJSn6s1a3WuJWqQg5e0&#10;rVYm0E4w/4WQrVj/PkThomScqhGjmBNMyPCfbbuiP/WR4wedM0IywHfuZDa4QRPb573H4CViZTQC&#10;D/DXW4lQ6JyTCIogwDMaKxEwe0vonaSG9QDINmjJYk09LBuQTZGw4RzIGjS+ESW193BwIAZ8ZbTa&#10;tA0Miwdva5qQgpeC0rcBiAqlr46H/t0Yk0WKB6yVtggV2KOzbaBrkPiArJjwzxpT4HKAYagJ6ckF&#10;nxGbED1PIgx479GSAXmHNTs4lqjllmTsmCWKZpg4MFRpJUb3xAYeybBP2lYa2ul+KHisrA89Aj1B&#10;YhyvR1j1sJagCh256BMPENrCgETcDbCMgWDwR4jgVQgRUQoHEo+ZMYyiHVd7RQjvrN2BVs32I4o9&#10;RpHmYQbWwzo+p+tLcJEDe0I/rIv17TM6AhAngXztrweHYXAhWrXQfw5KdxIG/Ubon3dieAhvQBxo&#10;THiAHMDuRHRHRBEtsBBtAILSIUNXTJC0sUh8b9z/jUS1NCbsD4UHDDEorHQwMpyJDo3B0ZWmyS2P&#10;kIwymR3SDEj2KiKCY4EfPs5PwAOhfX7wIaqbwBE1vonCRLZiGEXi8CHzbqNhliogLRlJJSsNj3T3&#10;Wvl+orA/A5kP4RAGqJ7UCOxlMWjFwJJuOJDOOYoOqjuAAMMB/nldmwZsOEY1EQVI6XCj15xzaNjA&#10;E6H3Hs6EKHcgWHIwbDCQFV4UkP2PQPMpnOFaiZjWDoDoNByFyyTyAk2DntMvmsUpfz+uCy6/q/w9&#10;Z/gj7SGPQY0CghOONo18mITgzCeCd5EdjWhBYjj0oe+Bg1RWxgvuN0Gm5oPAMfJXQe4RnYQioSUO&#10;WQqjk4F8iHTFFPZ2uE6ZETsbGW+XrSO2Mr4+KCkCbUIkMgltV8xMEdabGJFYSCR9zUYnTsd970DU&#10;oW0NyAryET8hiYxIrQEM4A2B1w5t2wrv5EoazUP2nTGaFYwyuinMvRFY3Rgx6DGgiBeNAbpuwMCA&#10;oQWWA9AZwu7OAl3b4fh4DdffxdbWltCmM4lJvAxGco2x2NleYLlcAiA0TYuu67BarbBe99jd3cPA&#10;DncfHIKIsNjZkqx6RJjPW/R9j7kn9EeHoLbF0nmYWYtHdi7g9o238Z0//DJ++pN/A5/66H+Cv/dr&#10;/y2uHX0Hl57q8JEPfgqvfveP8MMl0O4xzrUWZrlG4x24t2gWMxjH2Grn2D2Y4fBowDCs0cx7LO/f&#10;Rf8A2J7NwcMRnHFouvOYL1bYog6WzsNuncfe3kXs762wtf8ILs3P45Hzl4Fze9ieG3zg3D4u7DyO&#10;+34L11yL3cUW7PAARzeu4XgNeLOHOT3AYvknMH4Ln3r0LnCOcX99C48P17B44wKeeHAd88VtDNcP&#10;MGt20fmX8Ij5Q/hbS4CvoHvsKQyLbTRdGyIMOQAtiFswZsCwDUKHYfAgJ3yEoR6wAJk28MyMxu8D&#10;Zg2YY8AdB1nBAuBdwG2j9Q3ANoC2HmRlX8JvATwDmqMkI/QQ2m3gKJODWYGowcAWjlqYdgd2vg04&#10;oO8H+Cc+BCKJCv7M0wIPmiBDWq/XMMSYWwPrHGzr4RqP9cAgs43GAW0P7DjAzwlr0+O+YVy/fgtf&#10;/P0/xD//rd9CgyX+6W/8E+xt7+L55z6AFz/4QXz6pz+F7fk27t65g90Dwttvv40v/87v4XjlcPXq&#10;a9jZ2cNsvoX5fAs/9mPP4OKFR3D58iU8eekiDs49gvnWDl57/W3cvHUPX//2N/Dqa6/BNBa37tzG&#10;fD7Hk5eu4IVnn8OPffwT2AJjvtiGI4v1IJG73bACuxW6xuLm0IPcgIPdBS4/9ggashjY4caNO/h3&#10;X/lt/G//+vO48epVfO5nP43/9LO/gmeeeAbfe+0N/A//y98F7Bb+y7/1K/i5j34QV2++jV/7N19E&#10;b9YY5gc4Z1qsDt+GOdgCcYvF7h4W2zPMhxlw5LG1cLh0rsV8d4HlG6JrME0Lv/ZoYdEuFjEqb463&#10;PKk8T0rTtTmWSLRjMKqPcvxg5SN4P8nToYq/JvE2xB6GCI0lmKGR1MYMEPnSZsQwjLcie3QeLsg2&#10;HQHkPGAMGtOlSJUI9A4zyAdeU+nIXCob6d8grGUxthI8pdE8E00tYxTuecKwdiD2wlvbXCYidbGn&#10;IG+06N0gzrKNhWErDh4stCa5ATO2MExoKM8yFXBeJS9ElL+UUaNPKjlfmJcoi8wyVPLI4Vjm1XvA&#10;hSiRngA2Fo4Bzz7QOTKvq6HH0fIYy36Jwa3w4PgBluywXi8x+GMMtMa9o5s4PLwD78XY2g9ZpqUs&#10;qwqBQpY0WZ+eOWF4UjxPWBt15BUzeWuSbAvMaE2INAjByd47wHCUm8T+wle4U04tLKwx6FdLrNYP&#10;sFrfx4I7mGaBHpDsWc6hCVGeDYnTmGWG4QEGHfzAwjFbzfwlcFAcB5KDOZAiYwHI1kNZchrKh4Ax&#10;ErVOmLEUHRiwxLAMdCxj6BkYnOwG01isVj2okbXXNh3ajtAH/r9tWxjf4e7qEM4AzZYFsUHfD1hi&#10;hfv+CM4FY15LcMMgvDYZeC/9nDK62CRDM4FvjM8xYHMFMlXvUj1Gun7yr9VGktkaIwKZlFpa5DWB&#10;NzEW1ohu1tok5zFMaKxF13RorQEZB2ssGmvkOQM0JL/WGJAVx8rGWhgr2Q30mQaI3097XHhUnd/B&#10;GuH9vEeDRvaBB8gKT+Jh0LQNht5j8APQEsxA6D0D1qAnJ/RlQ2AWJ7LBmJC9BGh9opc9VM8S9FlE&#10;IjOnIP/K9of3Hmt4zIN8iiHwaiCGJYjeGB5mGIIel+CNlWjCnPhKb8fRfXNHwMAepH1KplgzxEbW&#10;tffo3YDeS7aUIaxh9CGjicsDIDGYGDA+qEuCnNs7MQBnF/hnj8H5kXEbkPapbQh+WMOSRdO0MD3B&#10;B6N7RwxrEm8wDAMoBD3QrH2yPgX3iAzXBpk+o2ksmD2c68GBzzaURy0PLvou4M6gz4lROTnnqVXe&#10;KAbuKvcgEr1Q4LjhXeIdGtvBDw5kG9FTMMCBlycG7OBhOit1hzXrYeBh4IJ8pssMw+R7uh/D7jSJ&#10;vpjibyMfGvQ0zg8B30uQjb5fAd5hcEssV0v0/Rp97/BgucSD5RrLwWE5OPRhLhWfdE0LSwZDL3yd&#10;I2mvODIESEEqiUjtFflq1jZObXXI9ZZhzbQLUNsChuGoB2MNMo1ka/UABoNu1qEh0VE1ZGDC/vKD&#10;g4eP/J1Eu/Yhe5fAhYYQde1RVkOIUS6NMAdApk+ioHNsjUXDksUcKl/3AkeYGZYMWkNB1tXDOwnA&#10;4TND0SEfi7zEAaP4bcM6ZqFt7OA0sx6r7jHZXbAzsW8+yvcU74msgAcHpVaFJxZY5OBFthplf3mQ&#10;mbDfi8xpG+ijSk5SP1NiaJNgF8s5aJw1t6wkwdR4KaPJtAhJI7ACUByfQ0oDTxrVPJO5TrQ//9Zp&#10;/Xsn98pvJZpWnNTVfqiVNodAKszquM+ZPseL3nPim5vk3fk5BZmg7lECwVIKXCNOWuEc4hBljUVr&#10;G7ThtwHLQUZspoJeHkRo2gS7pqLHAqImsjbpJsTmwEzMgdCDKi+K+pcAl1LmDJI6SeAB2EGAtg82&#10;EAFPGeXOxnK+2sahvv8wJQY5iRdCPSpnnKjupDV3lvaM9F2b6EljwLTSl5D0HAkfaoAACjJ2pf31&#10;O2q+JeyXzluSoyr9qbpOG2wkYMRhvQn6Cw+CMxZsLGAsoksPUZTp63jlMIUqJwq1/5GbktFzYNVP&#10;iAzVGwNwIzRApHlSJlDFqcKjq3wVgb6G8M9EsJy+KG1hqJ5XZ3wY7UMTePmwbqN9WTZnWeDFqUw3&#10;uUTXpd4G2X9l2C+DF+gcjvvdBVkyKd4TjBj/aV/ZN6l2VWaxzDUzyXYtZOJ5XwF2PuhfAk0HDvo2&#10;oLFxIUX+nSxAMSCaBO7QvxsbdN8c4Elmt6lrntnBGbGzsN6jZy/2nE0rOkXXY/ADaPAwjtEYBhtZ&#10;I94PYvtCIpMffLm3IszKBnmwgnNKyUTCO/JKHs3agIIDqNyv9X/13s9sj2Ayh3v9TsLDqlNSmkz2&#10;jhU+JcBWIht+CWQNCC0a28agc4CuO0bTmJg90lNwhKUUYdxaG/gtB9MHmScsPEnQB8cOXWNFj8Rc&#10;zJWLilHE+tR+Kl9PpT4fJQ4xEBlSv4JzYm/VttIXIsZqdYym1WxLDwe3/yKXaHGiiCoNkA0MDsEb&#10;AlwI5a9KMq9EYm7EmxRbvlKupXQpGVA9oaRFqM8m4EXZMwBgOEcMY4Irn3gbGDYDgjViyBoJlTMZ&#10;TKlRQLbZ2ETsq4JOTcGrLc6V6vmR49wp4FcLCfNIf1MCRw6IRP/OmalNhPd7WUqgMy2UOiki32ll&#10;E2Gq3z5LnxRhCjU8FU0plZhmYvRNE5kHqfPkeqbakLc3X6sn/eYLRq5xUZ8aBUyNjc32QS7Myw3R&#10;NBLMEJXhQrhEwmADkSh/iDLAUjAAV4Gr8JwB0KY1y5FRVkGTD0ZU4324aV7zMTjtnXysFQlM9kNG&#10;pax3MoVS+e4mgn/TutR1mNZj9ixxKaClREgWdWVtql4p+qx/T7WjrE+/p8i7/J2am9NKPUeSkWAz&#10;DBg/L+f5OL1XpSaSNhKfETZj5MhRGIUjCJsIIniq4Hf+nYcpNfNV3CMgTyOebmROGtoX3X9eCHgO&#10;RH3IPx33BJ8Iy3KhCUVB03tVdJxVUKHrDxiPw6bzqXVfz4UYjWQKPp++nbcjkNs/EnwJjBn3ep6N&#10;GuxMPHuW+n4UZQrGKV5JuMgU9/W9qUMFMaM1nhn9WJtFHM68Xcs2jWmouo0nCrRUyBCFDfoeRu+I&#10;YNXHqM3xiE5fHB3K8gryaM7KZHF2nvenxv95fy1MjJowRfdO9a/e1/mYyKM5rK/7zFHBIvumNNhn&#10;5kk/49No8jp6woiOR3nvtEI57QECB6GBCLMDHQ2hUfI2qOJNHWQ0c44lUTARicKZgTgO+q46rpRM&#10;5snt3RS1atM79doY42JTrJm6zo00JUrwXT97EtzL69DoMdoWE+jGHO4yyqg54z6d/B0xGqn6nXmS&#10;CHgo4UhysEM0YGBGcOgMbXSJ5olt5Ym0vCMja6G5U/1U0mTV/byP6mRXRn6agJM+OYKWhxpa8vid&#10;DIfmzztsHu93gt/yORR8vWHt8ni9E1Ekm+L8nkpiJiFnzkNHWvoEukW+kRxqi6gIgb4/aT3WfZ3C&#10;M+O9X879pq5Nwfr67xzOTtLIlSxBaSeu6qm/e1q78nbE/sa1FeQM3oCDA5LsG1Uy5U7L75CGOkFe&#10;wFzu25Pg1Vl4obT49P5pMHf8zdP6WEc6Evo9yWzGc5XW6kl907meakcNG+pn6k/Wa32yPm8g6aBz&#10;Oi7UF5Rr5D2Mi6Jn2MqoJG8P6QAwZ7u7PKTucf+VRnODEwNAY4rIaI2xmHczMaYIAmLvPfq+h3MO&#10;s9kMbduC2WG9XosAu2ui0898Poe1Fs4l54O8v03ToGka9Ms1TGOCswyhazqsvMOstTi6ews37nwP&#10;F57ew2J3F8c3b2OBLexe3Ma6I1g4nGtbzMCwABbsweRBZHE09Hh7tcRjZhveH2GwDLY7wOI8uqbH&#10;vO3g1x2azsA2e7jy+AxbpkHbbaPZvwhnzmF33+D8zh72W4vtR7ew9+STONi+gG55jAf9A6A7xuEN&#10;D397BrIDDN6EsXext7+PS9029o4G2OVVmNUNdNSDmkO0d+/B3jPYJgdPK9j5ZaB9DLR9B3xwDHYr&#10;YHYfsHdg4QG3AKgDeCUKaZLIsGiWYB7QdmokbQAfcD254AQywNNdMdZwvRh+NTPAWgBLMFbwvAWQ&#10;BbUOMGt4WsLzETwfwnGD7WBcCRAcW3m2a4Pyj3C0PBBDGdsA1GEwHSxmsPMFFlsNZtmaExpT+GjP&#10;A0AeW1sNvAPWnrBlO3TM4OEBXHcf/dyiQ4OlI9w7dLj11hJ37tzDV7/7dfzW134bD+getn2Dt269&#10;hVeu/hBvXH8Tb7zxGg729nHp8cu4fOkSLj3zLEAL/PKvXMT9u/fwnZdewq23b+DqK6/i5uGruHn9&#10;DcxmLQ7v3cNjjzyCT3ziE3jymafRzmb48Eefw/kntnH9jWt445WruPbGDINn3HjrLXz51k387je/&#10;hnnb4dFHH8ejj1/C7tYu9vf2sDOfYW9rG7OuxR4MFgsDa4F793ushzVu3LyDL//uV/DVr34dD9xd&#10;fO6v/iJ+5ef+Op6+8jQOB4/f+9of4PDWNfz8Zz6Dj73/o6Cmw7df/yFefv0V7O8vYJ1HT4QHixna&#10;3mMxM1ivlzjeaXHw6Hms7i+xTYSLncUt5uTAa1p4k3C4DYpI3fMJLmT4NKM3pvBtPOfKwIBzHsUi&#10;xzcUDcWUpky0kBgaiKOKYY5GYgqvCJTxmBThSQ4fgWSgPF0mFLtEk9drfjunPcVZrKL7M3w0hTc2&#10;8fORrjiFX1OarK5/+rnyfJKPP4W8YJagFN4HI2sEOjqMwXq9FqPGYcAwDGlsKODtIdHbzjksj9c4&#10;OjpC3/domgbr1RhfTo3fxn5WfFjdZ8fJkGFqDk6i8/Ixy3mb6CiY0wZRnkgb59pEQzIfA2ScxOtP&#10;9anunxjuiJzBE41kJfXzOt8iF2IQldnOCt7NewxuiHR538u5ylT6vo+6zDSe9XxMyUXG5yr2Ke5t&#10;7HkqU3O4mU9OCv26DVGuQcGwwSIEM9EolBSCVYVzlXXk2eSCzE2ftdYCIRiJyuMMNCiWOHsX/E8Y&#10;hCgfgRhqq2yGmYOcJW+/h2UDbz2MN7F+gX9WgnoZD5MF2SBiGBpHoSMWQ92pMc7HLT/PA7RMyUu0&#10;3XH/mJLuZj+eE0/JjGMkV8nqBNQgs5Q7aBuZNTNc2Ze0HiqD7awPCsOmxmET3JjkDf3JsKZue41n&#10;YrCcES6ZkuNXbZ3YUyfxlFP4IcIYoIyknLU9dzCtyyb4NvXNTef1UePgTVkU6ij7JQ2ickxdS7KW&#10;LSjSDidp3XU+i3XPDBfmq4h+S2LUY8P1xogxbkNJ35/wmBjQEwMiX83HLgUUG41zNtdEBOM3yJZP&#10;gMeFbLIas+lBIIyhSPleLt+aqms8P2H/VXYvU88xB51ccIDmYsHTpH73R11GyfreQTlJJrO55HD0&#10;7HThw7Tpz6qc0AmDcQAAIABJREFU1P9cnjcFUx+mnSSMRPx7ai+woZBtefowEY6MDSIB5VcyOBHo&#10;9xoWbsJDm4y3323ZNMbvbO1N1D8hv9ZyWv0n0eXvvP9j3arSteP6eXItSPHVPNR4QAMaboDTBYw9&#10;VXg/Ucb2PjJn4ydreqh+7yw4+8+75PtD+zm1Rg1P8/yn0Rfjew/fd6FXxyWqsjGGL8DJtNHm5ynC&#10;FGOMBBqrYVIFg+qS44jyGfnba9v/jMoUXRjPz0hX1se7bUNNy+ewLN9XaldBqOh8k+C30ql52QR7&#10;y/4k/Ybwhwlm6et67xd+4Wf/4mzad1kaQAwHNILqQAp0dbGHqD1GvMZzhW9pYO1CRCCGG1I0AO99&#10;9CauJ0aLfg/qDROI8mKjsbSTGEgp0vNnLKYWqmxQjIgGcRSwQchgg0eXRtiVrV8sG10E8e+glA3X&#10;krBgSO1Q5WCkUscESM7cbBqb4nciEm2BMnmQtFhhQedCo/ybZymnMRF5u1LR9EB636BG/Cd/tPR7&#10;Em6DC+Akmz/cz55lPh2lJASe9yMZ1Kb+6DUVatpwfhITVs8jF79TQrvTCJf8vCTWaqeIdMTnAmGo&#10;7SdUSoAJIN40wUvX++AtVAkyIpEjTLMhk7ypgOBZ7tGQGI7la08jO8osWXjyopxnMbQG1PAkCOHA&#10;kGjUJ3sP1ecJoYwRzFnGe6OgEyb1MyNgijHHeM/m9+JYGA6GPSLkpwpG1H9Kyb2kUiS02rz/dMJr&#10;czmJKcmJ3ylmqn62Jn4SnE8CIbmncCIfQ3GGUS5fjKsUNyH+TnwZuWCivJav9XLds6eA4/zk/Cks&#10;BTQStRERkdH1IPX7KhJnMkoshWpTwjagPi8FaZEQ4syLXttPGZrhkgFjDuvNZ8q9eOg4prlI61XH&#10;bDOsystZ1haAuIdOqiNG5vMmRK9MeET3dmmwp7CvThtU/l2SIGGuMhiXHD+SkU38+0eWQi2Veox1&#10;bxP7M6Wu2iQQ0ygW75bXyNdj8V1KgplcUZOvGyIb0zEW7yIJuGN7A+1ojDiwGRPSm4bIKUSEFPXa&#10;ZO+lSAtTyoCEA2oGNKwtI0JkWfeKI7MIDxlMM+wlggqcHN4DGjUGHGlP8Y9J6Zp13eY0qo5bWsfT&#10;+EQziShet2FRRAUK1fNT4ijvUyRhGM4MoKo5qdqQvq+Rd8soYXo4P42r9bdWmo7WSHWueDfR7Sdv&#10;AmKaYCAFPjCLUTx5luQpedudZMnwXhSRlj0cGJZF0dCQKH8RI3h6kAEcJ1iqCre83rwd2ifZizk8&#10;nB6vKfqsLKUoROcs//aovvisCeS1PqdpvMaRmPJ2eLAw3BuydhErLiwLa0ThSEaOlf55H06iQ+q+&#10;R3zAiJFc05BJOt+iTwxRyqqylwAbcK/DGC8X69vl4zq11suByQ28pa1KH+hcJR45h4HMEoXLOZYo&#10;VpwMsjXqdaGcczldrkcyrs4NspnF2GdMf7z7wsxRIFOXaOAUcIDC4ql1ZsfE7/S3UMMqXReZkoYR&#10;U2gzhSVIlE70gC3Wv9QvGLiGhTkdV7f9pLaeVmp4W/D5+T70iX4rnz8lKiSJQKvGDxp9G7kcBFT8&#10;LXXKNwyCUTVDInOSrEtqxGiHPAFmiCktc17gNP6kdlqM7TPKJ3rUcKLmRxLcH9Ny5bem6HBEQ8x0&#10;bZMhW8UvZvBtgoErDB1iW6o1M93GxHvlded9G78r/6X3cviT9Yt0zEXJPOJVq27k2TEo47eEXg/v&#10;eMA4AzY+JiojJrDN1kC1DqS+8RiUA8gSeV0WscAKpSVC2xqI8SxzH18zRgylGyMRh4+Pj1IWkdkM&#10;i8UC1lrcu3s3PJ8MrzTahtAPdUCHBBuICGYGDP0xrLWYzxbS72GNxw528eprN/H7X/oN/JVf+gU8&#10;dv4cbl67jmvf+xrspS20Wx4HWwbbZh+dIZx/dIEnHj8AaI0VdTg2+6Cdi9i/dw9me4l1S1gOu1iv&#10;CAc7hMsHW7BrgzvYQmPnuHK+wb5ZYT4zsPvnsMIetrbnuOwaXHm8g90D7lODjjz2vAPcDfT+Jp7Z&#10;PcS638bB/mM42CEMqzdxdP930N+8if7GIW7N3wSO38I2OWxvGazMEeZbLWaPvwBjtkEPZsDWNjA3&#10;4L0F/GDhbQeDDjQ0ITSrAdjCkAfgo9IX5NHzGoQORC2M6QKMHsBYgr1D31mwJTQaFcbqHPTwDrBN&#10;D7AF3AoYCIwBlizaxoCaDhgekShybDDAgs0MZBdA08BQh25HIvyaRiL3Dho8hAwaS5j5HuBgmKgy&#10;BC9ZpsxiC+sVMGsduF2Bhx4wu5jN9gACblx7E//y69/C73/t23jz9n203Rx377wN7+/i0ctbeHL3&#10;PK69LZENt9stbO/PcOPwbfzhH30Ft2/cxt7eHp64+D7sbm/jg8+/HxfO7ePDL7yAc5/chV/16GYN&#10;7rx9E7ab4da9Q7z51g0cHq/w6//X5zHfmsEYg60tg5/66E/ihRdexF/5mU/DWos1O6CxuPbWdVy/&#10;fh3Xrr+N73zv67hx8zbW6zUeHB1ie9FKJLR2Gw0B88aCgoHi1vY2Hrt0Gf/V3/lVXNrv8Mylp4Ee&#10;+Oa3f4i/90//T3zje9/E3/qlX8av/tIv4WDnHP7vf/sH+O/+7v+IZtHg0e1tWCbcd2scty12LOGp&#10;p5/A1rkdvHn/Pm7fP0azeoBHzze4MAPcMKBrW8y6Ljg92JR9jZIyOMo9FZZVGRJrZ2CFN5HuIJWZ&#10;mgjj/l/u3uNZliw97Pt952RWXftsv+6e6R7TGAMzA8IKgIgANyQXUigUXEiKkCK0gLZaKEL6C7TW&#10;VitttEaIGy1ABgMQGQIBSAQgAGOAgcZPz0z7189eU5V5zqfFd1xmZd17X88MBeC8qFc3s9Ic853P&#10;G0HQeSkNLPlMkW/aTLQqSbdQnayr/j6zHZICESlBIS0+TJ2HUtNrmoNp3mxMOetuS2zcJFCvrZJi&#10;8xhSYMr+bMOQdCU5y2eSz6sdKKKxa2T3PCc3UFywrFO47vq9dEJ8oS+m10n6JJLj2miycEjOaDFV&#10;6thsBjabge12nNqwYq4IuSXGgMaRzWbDs2fPePz4CWfPzthuLENrO1/t/C3xC3MeNtO0Hb4uwbax&#10;rIlOpksiajkSZPrsebPx1zkpDn2jzUmXZOBK26f3ZsfrCkNJ9yzTDNbXrdtN1k8Uk9MzXIWmqk/h&#10;u6eyg6lZXJlDG+9Ul6Rq1dBcJwS1qrOlqto2MI72jtbksI+X2zfOJYP+dYkU2nP7+K72uvm8iZjR&#10;emrnVKtb5Wv2sVxN0qdM1V3nSmXgrF/JmejsI+nj6J1Du6yrShW3BJwnOWT7Cd4tNg3VVKHUMs4G&#10;101kp1xcRkQKTxbxCWcpMBI1VYDrHTIK6gUXzAG7c47gFK/B8GwZvwVw5aAYxaoU7t17ZB3/rlza&#10;nhOZVpmyZ2f+f/da55xVqBWZwEZEJziqfX9OSjYNwG723ixodUnvY36ddawxRlCZXJfbknzb/n3d&#10;J5ACURpn4aWPkceanMF0oX52PO9HhiN2bAcym4OrMI+IpD1QfQrm+3AeePSiepGleZ0fL61rC08h&#10;WpBPCMG+hw1xHCHhQQ0RcvXPpEtxCFEp1QycKiHJJ5ljUSj2KRp6k7/beQJz8pJGtsE5hIjHKow5&#10;51IWWuhy9kGJ5eOUxm5u8+BSQITtS6v2KNnZGqFUfRRJx1m+N12sPSYmObp5Zuq3JPnVI4z5XOP8&#10;Xdck23Jy5XIxOfgGFpL53pjLse01+9a/1S20ugpSr4pqKk73dKmuLdnGX3VUbVvSj1wHyyLLDvlX&#10;ZfF9kTbhacr/MjsGW99ivW/+X6LCfzfaTef/quP2vEh1TszfxUdpYS/P780yd6X7NbCqPd5xcFQ3&#10;+S1nsm6fnVuhOc34fbKftFU6P0p7Ubz8oi1jh9a5eu5o/CJ9mNPX+biv4tvnPbuKd6wnlOp7JcwD&#10;8ip/Mud1pvxby8dkftIX+2XG93kQFFzdzCBthn00Tuj94jhecF73zcUSDze/V1KyzKuS/l317o8K&#10;v1fhZy10Lr0nTYnJfNdXfVo6f909i89p5sTNcItL/XFMk3cufVxTKWIX/lxZblW1qmDO4VJ1pqyX&#10;2BecIYnHafu21OYBhj9quw5XZ3l0jhNxjW9r+pfu2LkPlvbrfhwCLX+xi6tiTP56YrqoUSM+toF5&#10;5qeb57ToAcT0WIV2zHQAS31r+5jpSWZW87nMi+f+lT5/xD31t7UljVBN++0xYm2IUCmGZHUJ+dVS&#10;wzbJWLnSpHwzh+osqDBRwGVDcv0sMQAYMnfVgOJJac9bpYoVCrXfyubbde6xBd516Ni/jjPl1g5S&#10;snuz0gmzHjW/p3PlUzOntM83PnuXjWwzVS+1eSa1nd+rDIXOnGQnfd7TpuNduO5GnHYtQzE9hpJl&#10;rngFSrnmRg5sJUPWbGMWQnU9o1pO6TQb9VxYyeVXzDmxvre0NoP5HoCaE7dFpNJcm4MFWiQsSSAT&#10;QKSWiMpw3GaRaB0GMTNQKh1gwmSnzs56Js+pQ1JCUm5KsPJO48SoOp1be0YT+R3VtG4Jca80lWyT&#10;ek+6EJKhPgbBOcMHeZ8WXy2teKEyNXsUs3K9E+ESk1EzqJoyoO77+Xt3n9EySe0xUDI4tI62mXGN&#10;EXPAKRHOWVCp10biDneQuyGAZoc+l81A1aDeYpxpn68nYLswKYt/t9fuEv/6e8vMl1I2mZlvUn6Y&#10;E2ZyoqDuaRuLkFzT0vkq9CjldYlRa0aqVKee2dJnGlT2aJTkOFIVH+14TSnWKARVy/pUPLJEM+rx&#10;kmKt7letdLZhcGzRM942J5lgogEVdlKWiyYzv8EiFGEnpRqt61H/rmuQ9kI5JykQKZZArDSSNA9Z&#10;iDMF9k20IFftYU2LmRm4NKWJds8yTCiF+6/M33IUbF6X6f27jmYxXVd5lXztR6++UHrQ7hFdPr90&#10;j4CVTiPvA/ZN344rUJu5a7lGQHrcAi3Yc+Hk+vzsqYO1OUO3x1Y6sl7XOZ+cphPPlvg7e7atQY6q&#10;7LrOmHMH3lelq/GJZsCu+3PZcbD2tZxpzteMN5meGa3VBF4JxjSZxLV5HyEpvse0n60gVOE906tM&#10;oVxpZd57nXPENE8xelSbkr8LOLbQ83zOJeX6dFh1HVN5LzVkloKcsskekIiLic/Zg+uX4GJO9xJF&#10;KnJExT3V8aAIW1B48TmvviOwCdA4Wcs1/LHkvqsrmyGX2o6idNF4nDxGL8bDxVx1INX4jQKdmkOX&#10;yzqPYMqYILozH/l5S2vXwmH5feZ4MOG6m/EvzsnkfUYv8ry2sL+PNldheaF/ScOfd6NqNMcOVXKp&#10;THuQN9OI5skxh2FVKQFAmT7mx7dzs8RP5b1XZ6PyLJUWt7+7ctwqA9ItjXwx4YQA4zBc2htW+rTK&#10;ZfNPjJkO1OfrLOsxZFrYtghxOv81O4GmalBKKRma5OU8d0EjIZpjd4hpfiNkR1pzaqHcr6rJGVsb&#10;eVvqsUZCNKN2jDGVTf3xOlrnrLyZbqlqcVOCZWVXC5OdNFfP4HjynoJj5kzdFE7mSqIpAZxls4YC&#10;f60zasZt9rejOrnb/Ob3tYHerfxb4JuAywrmBQK+NNb5PqkZ9Fv+7XqmS1WTM1edNy10rNLQXE5w&#10;iQ5AVcKZ8WQq5zvnipOEndDC48/xjj27jnGOi4rTbxP0WHmwrJid77cpntUZfNsatnPlCs7Ka6qx&#10;jjv3I/Ok1tfduV2Ew6YfS3JYmV9pJoKKQ2THmW/3uXO6YmucJ9c1+DdOcMS8r9mB3V680McFHNEG&#10;e+Txx5D4U1fxTr7fxaRjFCnXFTiQvNYVt7VwWuF1agQXrfEcGdW7VEI1BsN/81K2wzBweXmJajX0&#10;ZWX+xcUFwziWrNYhBNTV7I7b7bY8a+o0QnG26Q46xqA471iv11ZSe7PlsF/RxYHzp4F7J6/yiY99&#10;lu9++at85+1v8akHn+czH/8Mq2Hg5Pg18I7bt4+58+CU8ewpx3pIf+vTHL30OV5ePWd9EtkMlzx7&#10;psi44mP3T7l/x3P+9CE/vOhZd0fcXQuv9JGTw5H1YUfXn7J2R9yRwP2Tgf7wgku3RcandOMTxv5t&#10;BveEB5uBpy8/R1+KjMERPnhMePc7bOWbhLuP8GcR5wNuBbEXug7Wd0Y4doSwphtHGJUQVsAxImtE&#10;TiEcASewem57UDugs/XJfIUo/dhjyqkuA6PRE3UoPeszLGDGRWALo6KswB/gVgcMccBJhws9cfTo&#10;4PC6Qtwa/BHh1sdSodUOnEddB36NdD1RHK5TtmFAtwHnItXAI3gPgw6IE0YdiVhWZZVMizccxN7k&#10;5NUpYxz54NETxkF49/ET/uQvv8Jf/sXX+MZbb+JOe07vdhy/EjhcnTKGQOCA4zuR9957zzJ+rkDW&#10;cOvBKVsGlMib73yPO3fu8PTiCd4Jn/upz3D/7j0++YnXePXBy3R3Dji9fQ9/75SjV14C77jz8fsc&#10;9B3f+PrfMD4656t//mXeffSQj33ikxwfH/P5z36O+3fu8emPvcE//OznePjhUy6GLe8//pBHjx7x&#10;1ls/RKISxi2XXrl1cMTZBw+51a/42Z/5PK9+/FUO79zi6OQEiT1hhL/+9nf5nX/1v/P1N7/Bb/76&#10;r/GPfv3XuXt6i3cejvz+n/47Pnj+hDdef5UuRs42l4xROD08hh4uxnNOxwPWI4iLrNly93DFeh24&#10;ON+UPduJI7p+yisnGpEzsuVSqxWfmaEpZ3g13CJo4RUSDS94QxB8kuF84opTsgUxfbwTR8znfH6f&#10;0R9fcJska0qtxJFcysyZKctCY9VVuea+yvfWDMMNBq84sdEfZzrAnoDYVg/V/j2ROZDlezMPmYyg&#10;ISjOZb6zGke9z7zYMn8zpzPzcy/alF05KGrl30S8wUaX9M0aGYfAGLfm1LaZZrIOYSCEgXHclu/s&#10;qD1sLthcXqbAy6SzbuZqaYylnws0Nl0J1Kxh7VOiGNTUq2gq8yTaPOPt6rOb90TTrQzDgI7myGeZ&#10;uFfQr5pO7to3JCYdSIhFZzCHmZvKEUvXtc7UeQ0mDocps6vxVY19L0YrzYyfyNbzLLFlYl2SBYIQ&#10;xsDl5SWXFxeWvTxUXr9tLe86P59bzqZf1ne6rFfy97vndc81ubx71gFVWaDSK3DO45OOLDtLi1gS&#10;Ae+FPmepdqbrgmi6OwHvpOjWOgddwpcIeOdT9mqKU7P46nRVnXPSXiQkeEy4KRrsBM2yjK3lKDaD&#10;kPavD3QK6n1aQ0fXWSCsqhK8ELwndBmHQeccOHPCDDnrWog7+2MCczM+er42c360OMOKK5VRMpcv&#10;WcBtbM75XpOb0p4sMJKSC2W+ushkkSHWDMbFCde2r/3NdK/bZworUUyno9luSM1Et6vDq3JihmFN&#10;/Fc7D2W/KzWTdyMbLNGYsv9wydaX9EkywwON/FnPa/mSJC+1WR4l7mb4nq9n0ce2eseoO2u8Qwt3&#10;5Kwq79vf0wz++2CprMcMH4VYM1VnB+uM4wgBQg2EIe5mOG9hzDlHCSZKcOFSPzJY+pYuMP3Ofc46&#10;Zt+sgTjjmYSEPzDnZi+Kl+w8bS5rDjVHPJfs08kZz4sFRkpytJNk5zNVnQdJTt0JDupXkt0bI55L&#10;sFP8IUpAhSDz5AdpeG4hSY7hhN052d8amjpba9V0f9mD6X3Ne9u1me4PO852vayXID0vqaWTrNzC&#10;1jQ51fS3abuK1szvybPUaiFukuSnfc/SnriuxUm16JwEo+oPl96z7/iqvrXHL9K/F23t8/e9+0V4&#10;XZNNpsd5diQrBan4rn3v3JbQ4kK/x8G69acCQN0kuVGuotw+N7cp3TO85VOSsrmfVovTXqTN53fp&#10;GTfZG+XaopNadrTe1/at8fyaa3+/+jW1n7O1LBUEJnym2auksVe1v8+dqJGsz6r2SRHBS3OM0u5G&#10;h/nnSWKnrYrnvlG0jt8Aee0jBtTL9y3LM9NvE3FuNns1qWHSO7U+cdf4ty3xSy/S5np1ne3lwgfK&#10;blfaQ42p31fwsh+lfxnOLY3KpOfl/13Y26041OKXFqdkXql+6rkYI04zL5ODQT0u7OKiJVw60YjM&#10;56GKU5N72rHVc82z0nHlR66mOe3xLg7O+yw9J+FyFan2/AUcvpusbhe3L7UWt5bkTd6ZPVzA6/Q3&#10;u56yLpMAmSzWNEkETA6Y4vLW1t/2QUSSr4LBvffZ/6OdL+Prr7Z8/N1rHZhCsgotiWlLGQFz5uqY&#10;nbgS6SmGqWIUtuMYgwmCQRthIhmUqYaZqbE8EwNK2SpxSp+jqsXRiUvIvAJdFvzzZvSyyxyUbIIZ&#10;MGNi/jU50qhLSs0sAExRy64AYsg5T5cAEhtmwbcb15R6U8GrffruBhnHqx2Nr2PIqnGSQpjmZYZ2&#10;73kBRLzjbLbbH3EtLFWCX8/te9/Ss7X5MPmWIhztQ5a7TSQTKLsvIz8ag3zNjAKow0ksPahG+OxI&#10;0JRI2kN8J/ObCKOQFdixAIXdXTNNCrvINCP5Sqwy4ksZpF1ywix7DDNiuRy1a1GiTqbKn9xPxVv2&#10;xhBwIowhINGMtIhn1IQXGjgwgdNQozlxZcN4ZqhtfKPCNmUbUDUlXYzgfFJ4S1uqK5Z3mIPErAS8&#10;7Aob7d/t73WM+xn5rOzzvpswUm2W6V0F3C6hawWGJaVTPs4R/SpqZZfbucyKdpd/b8cJkWAwlN9b&#10;4KfpByzszOW21P/2/FSIuf7+/J3nfH5txu/Z+WJ+X86Gn7NZCzV7HYk5ybB/Vb+W+ikN9yrqksZS&#10;LTsAUtBbXgf7tk9hBJ1LtE6pEfJJYJ7wvW0Ub8XB+7JTZPicw0p26mzfk2luZnrNyJtpTsJRqQ95&#10;3lrGPq/NfI3KvFq9mgIPhe660DBOTPrELAuqavv3zWhMnveskM1wEMs4KiwaPRdoMshmx+n9bXdX&#10;FAcbpTipTRxvmj25JMRcR5N3GPHmEVeFPLV0s2Td2De0Ch7lHYUqXtO/8oiPqOQo/Jf3eN9Pjs3h&#10;2pdP3/fls+p7fNdPnK1pjADWIt4LIXhCcLiGn8p7qBUkfGdFq6ImI3UWZhoecDofVSnQwqlLDtGi&#10;wTIw5v2b96Za5uoYAiEMVi48VoWv85bho8VrOQs1SSmR+dkyh8nhOq/FHA9nPOIAUV/hQSqvtyt8&#10;zfdDgiecCfIiiIu47PgkuzA94RGSi0pGlHMFSJstXZu+lOfJdMxzZ+sWpmpr+OtFKKxNyH2JEFxy&#10;+FJz8ldFZZi8wzJX17GY15YiOlgwgGpS/AqIs2xRaBEwR1fHvoO38zws/F0yQbR8XiuQzuC0/u0W&#10;ePCGz77BHp7A/2LW6Sk9mIxPpiaM/E6JRqfaTE2iDbde5qby3PU1y44BS/io0uX8aXFz5s+Bxthh&#10;l1QEmWlTFMHZH1Dge5rJeHftsuFkxnNMAkahxSt2XQpumGRIq466raO1nVfGGBmDyc9jflkIhcbN&#10;7zH61T43B3IlGhet3PgYdcfB2iIhd6b7Ru0qBfOcD/ViPIuXZDzJ9zgBV8tVtvcYb5GMuhNedMHR&#10;egIyxru312ni/1oeqr2pnp/CYh3F7h4vuEnzu6awIMWoPJubPXzRTei1VJBd6PvUOL5zYbm+vj8m&#10;J/SYgvC0uc2+W17QnCtEtOHTmPBs9oIk07VzNJMpoOFTMNy62892fdo52K1ylCe5XcP6iZMHzLOu&#10;2ZxN6eYuPp/C327/lv9eGtNc8RsnvwcyL1THssx/TsZaaHOFud15aJnFNIaMA6WVWfJYm/cWh8Sp&#10;jJQ/Tip9KvQ86dgQl7MuEFteC4pjlEbj2fLHZrweu5zFOmpSpSSkl4z6OUA7pAoBaK36s91u0WCV&#10;5vq+x3vPMAzFeXocTbfR9T0KRRG8GQdUld55UIqzV4yRvveT/e+c4/DwEIInhMjh0ZrnAtvNOffv&#10;nvLwnW/w3S/9Bb/0uV/gw3d/wCdf/xS//V/+Nid94P13vsd3HjsGPIMKB145CBtef+kOd+68hFsf&#10;seId7p/cYa2RePaE8fySdb/i5JZjGwLd8BTtnrHGcagXdPFDQvwQhnP6TUd327H94PvoDx5xqwcd&#10;Lxi2Z8QxoLHnCfe5/el/Bm/8I3j+CN18nxO/4e62R/pPM558i81Fz8Uw8ORcWXs4PjCnq+7oHvQX&#10;wDnDsMVtB/oYkLiB9cDgRgtcUxJQNgkpNJFQnyvhPQMdkzOcgPSI6yCc24VjhI0jnCubCxjGiMaR&#10;8ehTrNe3WR/fw62P0RPPVjq0O0HcEcq2ZNt0JZkHwGAO9azQuCISWTmD2xAjcQiMEvGrQ9ON+Y5V&#10;Z7qizbhBxLHuV9A/5uLM8fS9Lf32kodvfoV/9fv/gj/52jd5FNe8/Nptvvgzr3MhjiFccvvWIU6U&#10;iw2MumZ9NLA66Nlutzy/eAL+hPWtNcfjAc+fP+f+nTvcuXOME8/lMPKX3/kbzr56wapf8+z8DD27&#10;YLVasb3Y8NK9+7zy4CW++LM/w2c+9Ul+4xd+kXu3XuKtd99jBB6fn/O9732f3//Xf8wP3/w+r7z0&#10;CivZcPv2bV77xGucnp7y8oPX+ek3fo7bxydcnl/w0itHxGHgybMzq+YljqjKh4+2fPVvvs6Xv/Ft&#10;/uRLf8Z7T97l1375F/kf/4f/nl/46Z9DgT/99jf5n/7n/4XvPPwhn3/jUxx64WDd8zxscRvlcHBs&#10;jxxDGNlutxwdHKAucs8HfureCTI8ZnNxgU//IBl4Cv+bdUUUJ7fCR+eqaUp1sk4Zlgy32D9J+Cvz&#10;qKXCS3b+Y+pwkCv54Yx+uJZzuSaTtVOrDiqNnOhzEoYJf9PwHk3CFlVNuvbquJ37VTJXu0o7StA6&#10;LW84dSrT0MgmGfvKFMfXpDmWLTY7hZmzdeuoEZqxTe0gLX3Yz+dPr9v3+/x40tdZ5tbNmKsbpACr&#10;MTJut2zON2y35mito31aZ9/tOLAZtlxcPmfcbjg7f8L7777Do0ePGLfBdFTBTbKRt3L0vvHMz7uE&#10;G7WBiaiC1UjkAAAgAElEQVQ1U2fOiAtN8C+WudT45OV5mvdlHEfG7VAr0CZnZkI0OddrCmEVfEpm&#10;1IlLOsHU32iJQHImrDar1VyHcNXaz/msCYw1H7TRQza6sPKMqPSdK1ka5zyPiBB0ZBgHJCh0yjAO&#10;PH32lA8//JDnz58Txtjwsdp8R7LL2bJcnnjcuRF+uhzX8vZXPdva1Ikll1zO+7VWkTOc48X2c9eZ&#10;/k3jiHNNIp9WH5MdJpvAos7lJBvpHY6SGbuT7GSdfxO6bupwZQ7Wvlnjmj1WNMuhoOrwqohLGftD&#10;ch51iqhVTPAa6H2H6EjsLAtb1/m0T4UuOoIDnCd4pY/GR0vMNH7ZDnoVn750bYbPEEKRSb3MeN4o&#10;iK82thLsE3fxVntmiMvwryGiKEHNESEwc7hNdgyjJ1U3opoy1mV9hVyvo2qPVbXRqVGyKCOmF4sx&#10;WlZtAR8D/Z75aucNaOx8je4NV3CLHU9lrokZOB/mvZ2JXGO/WcI5rV5NZPeaJbqYz8ksWGlJB7E0&#10;p+33El7L9DMHj2ScbDR2IAyGlx0NLqTu+zaJU2z0eS7rv6A48eR4xkwrJt9AKJmgmzl20vAESicW&#10;mGFZrJ3pyjVaFkrfWVbrpCd1yUHPA+ICDg8ieMwR26k5VuHT4mY9KGajJvFlYGvsiv7FEqR5LBmB&#10;RxkbO7x9GqdFbQPqHaqBWt1Niox7LSqQ3X0xwehN5vjdZ9U+zOmdZhldHCq2p8LO82e+E1p9D+Z8&#10;xD74vLa1FV/Uqua2b7+BamqntbS+7L30/7xbbcZxyM5dU+f4OQ29ib5s6foXve+jtul7dnHSVWsz&#10;76PSwPfM3yU77k1x3GysrtKibP9xMuUDJs+cnXfOLzpZ5+vnyV7a98dorptXOUv+/908aV4gVbic&#10;clw35xR+Qm0hseeyE3WupLub6KImumt8McT0qVnsk4y303mgSRiVgmoKXzxTZEI9L/t+z/RXZvfM&#10;bVtp2Atywpy73ofzlmFs6uz9o67wEv1fbDK/diofZl2lIARJvDEUu2yV87ShNe0enyZ2uVGfaHCz&#10;yo55seTf0F2ZocgOe5JlOVcD2rPfTOubmYPe6/jtb++rn4zhmzgJ5q3jpf49o4GZfuyTPX+UdhUN&#10;Kn/v9HVmB6f676jUGmXXze9N+zbnvTXJDULSPZX5rPe5oofPVcpqtV+oyUTq9UyOp/qOOS2BvL+c&#10;t+R5uYpUjCM5Ad0//ae/9beLKPyIrYMZAisZbwRSNsegNSu1qpVPDGNMCokm+1aUdGyltqMKY6Q4&#10;aM9LFlubKg2ywF6yzIijL39bRsQuOV3bBvZ4MQfrWuYqMwHVGawwCUkNKpgCqc1yKgsmvl0mqHX4&#10;K1fVP0tUVwayTGCyQ1D108+PfZFNH+N1CLMStCVBs20volx4kZazQYkYkW03XC0lodRMCTma6SZK&#10;qKq4mDNx9j2/fkaIozTXZAV2FuIdrmXmM4vVvCsjS2iju1xylFlyypj+Lc3xkoAvs8wrO8h8YpKm&#10;9KHAesraKJrdRbJCy+KGtXHsmr9D1dYkzAzXUaTJ9NeW+nA74ygzmLi1Xs0QlcubeXK2t0BMGcJj&#10;VNSHsng5Y25xAigM4SxCeYa45+PZZTynMLMER/VcC0vZGLjg6D37Wwo8t1nfssCd32FKxRKsIkp1&#10;WqsK6wItrde/iynz01wRlXuaxdcqhGWmbS6IL/1ds2Tkuajz2yrFloTDpb1bGYWMDwIyi3qaXFcy&#10;P2bns+kx7d/t+7UqjJb6UC7LXKtU5UbrkESrsEqMRt7rYL5IGhW6KcMHWdm3pDioNG7JubpEmelU&#10;yKhwWT+aPNeKEtVUb1i2ot0o0gzLOZApiuGFXN4vqH1nSKr7TBBn+LHguYxrPEiw6+zZ2rzrxWhK&#10;q0TK+K/9zdYnYS6pTjo1C4Kk7CH7lZ3tXEybGYgVbZyrMx9TA8Ky8/q0Xzcb5847s1WVrLSSWcRq&#10;U9ou08TiuVjxxN52w+n/UQWNiRDlptHtrcN1dqDODitd100crTvf49P5toqHzX9AteIKVUUOukn/&#10;c7ZrWBYq5gLAdM/uLxNVabvhGUnei5r4uKiBGEcrCa4jxCR8pGAgRxWMjO7ZuRzjkatkAIUjddky&#10;Bjt9z99xzHyIOQQoFMHb3r8fPqZ0Lk6FZmfMvUbD/9N3axEYSyaenLl+okBxRehaUoIY/p/yHUsC&#10;+jzDwYs4WaOBLMyKU1wQNJWnbefSFXzazIFSMuIIHidmPNIMBxKNdiW6qE7xQdFmzbJQ2mYwascf&#10;0Zp9zIkZKZg6nM95s0VerThQZPxZeZSlda8HLmUurb9pTtcADS3a5U3nTSRlrW74g+II2wSoFHhQ&#10;R3bimyvC6nfLI5U3lW9tgmpsvjMPmI13HXOZ0pyi66O00BLLqOUmvF7r8F2Db+pnCtd2PDMAyNzA&#10;0maxaeY9GXgyf5hpXYw0GawDY6z8swtGqW3s7Mxxu35ZNp8a9RqHmhmOzNmbP2prccYO7srzo9Xg&#10;Z0rbZRhfok8qlCBozXuonWcx+J/iucyTp2fQwGZZl8ojTecl4cmmb1fxvBkW8iVZ/p1c1/y2xELM&#10;ZZedOVi4ab6OS7/v9jP3YcZfauX/599givWckSIWvigbKrVkss70CaxSkbi0R5xbnMOyXs3/di7j&#10;tbomte+2F6dyd8Un872hSTxocc4OrzAJHs48OYvP39eu4w3ncS0T52pC04fsaD3lB9qx1fdVulD7&#10;KGiMk/tr8Nq0FXic4eVlHG14N8sgGY4sE4nROJfwqMlzyWksUhwzvLSJHSgybWI+ykfScYZQuzZ/&#10;a3K2TnQ3Wm27cQjgBS9dGbeosr00B1SojtItDysiDOOWMZjz2eHhIV4cz56dA7C+fRvdjGUeQwgp&#10;Q6QvyuKD1YoQOnzX0/s1zkXWqwMigVvrUx5/8EPe+eG3+Wf/2X/NP/j13yBuBl49fZ17B45XDw74&#10;jf4hm6A8P9uimy3dMPDKnXc46v8G9BHj+jW6y47u/AlH8hD6ZzBu4TwQ/CP8k28xxjP86pTh4jmi&#10;Z6xWF4TNQzpOOT+8D90lR7c8hBHCYwY3cDYc8v7DNZ/6xK/C5RHxw4Hx4JOsfu634VNfJH77d+Dt&#10;P2Q894TtXUaegg+IV87PR3re5uD4APyrFhCrih8iEi7BP4fxOfFghcgJIqEh8A3NESG6DmFEpLfg&#10;pzHAJbCFOATC5QGXl/D83LGNJ8jhAw7uvsr6/gO6o0N0tUa6I1gdpaonG5xGNFrlw40eYGVvjQdy&#10;yTlENeCiEnRAiPQIEk2bJaKIB3GOc92gIqz8mhjg6ZOB9995zNs/fId3332fNx99wJt//Lt84fgJ&#10;//l/8g/4uZ+9z8/9d2/w+Okxf/J//yH/8g++yff/+qscf/pXOHzlp7iQyGEHMjwjXDwEf8ydu7d4&#10;9uwZQUdUIr53HJwcMDKyPnHQB7YaGDQgq5579x4Q1KOXB2zf+iFnZ48Jw5Zn5zC+t+V777zNGDvG&#10;KHRHBzy4fZtf+Omf4ZW7d/mt/+DX6Jzthzt3bvODd97j8bPH/OCtH/BnX/sSD9//ACdCT0ccAvcP&#10;D3k6bNl2jk3C20fOcduveOXWXV79xH3+2//mv+LBy/d57c49GBzf/sZb/G9//Ef883/7bzhZn/HZ&#10;n3qNjz14iXfffZuHT5+ACKcnh9xdn7K6f8KhF6LvGCUSxsf89OunfPG1V/iDf/MXbLdb+j65ckXj&#10;nyeyXUMfRGTH2VpYMlrVzNRKlxBNo+tVq1JhDwZzrpbCR1qgZgqyyHhcTedm56uTdc40GZOzqtDS&#10;WTO0qeQgtNSPpAezyotZb5hwfskCnwObHNWQW3nwuTP1kpNXTkiT+1LRcaU9O5k+gxBdzWg9Wjra&#10;VB3AcONULprpUZrxtzRmSpeWeZ59x6V/Taam/HtNYhMtEdA4cnmx5fz8nM1mQxyFYahZlIdhYDsO&#10;DMOG7fYSh3K5Oefhww947733ePjBIzaXl2w3I2E7Wmb7WV/a+SywIcuOUFPetT6nlWiqxjEdq8kH&#10;QssHLfDPqnRJvzYOA8MwFBgYtwNDNxBWiSaO2SHMW9xLljLz46MW+CzzDZZRupF/r2uLeppmD2e9&#10;Sd6rfd8zdCOjGy2betpLMUbbN943jui11f2vlp2ciEfYbDY8ffqUp0+fpvmoMuhuNZFl/f/iuYVl&#10;mK/IEo8/fdbSuUav0GQibIPVJ07WyQnad5bJmuh2slg7B53fzWDZydTB2nR7Fkhn9takYyk221oC&#10;OutfoNuRqYrNRzF+Len6SFZZr0rsIjoI6pVePeoVC9QwSPdB6J1Hu0iMnj4Z/2MweOy8WFIGpzgf&#10;CSGCEzTswmTGTcDOXtyRD6j4NEokNrtRxCovxwxvqtWpLena3AwKdGaXyU4MczxtepoGb5dKi1UO&#10;qjTL9kXmyUWEMWELr9PxzvGSasIrjQ5wMgekKqxJlTcG4/FRZXQRXe2nMS1eyKaOOvZkZ9lZnaqT&#10;QmvGv9IvpvRpqc31CS0uaOWhfWveBuO2dBCYJYPgyme1569ytLZAn7H+PozEMBTfjHYc04Aoin64&#10;pSOTNc5ONEUPNf0myuL1TlI1cZeqUDrPqnP0PuECsYynOfDCiwVjSA7cwLis7LznRBEiLidS0pxM&#10;xk9kPdq/sz5FTc9jPhuxqLzz8+3aWBLT5LWu+Hyq56q0x6MpiVjblnQn7d+TtWUKzxqzb8M0IHwf&#10;XxMxm1woQRIJJ6nDmdY9LwxTvWO2y+/2/yZtiedQIZtKS9+Wskzu0y1ddV17bjIPjY1fJ/cs68P2&#10;6cn+LrUXGYPpQ+rfrUyT7eP77Ab7eCIwe4gzAahUlW0/5R2NvU+yjLKQybrFc9lZzzlX6OCLjrtt&#10;N+Er97UlOG+PBeNxs52uzWh91buv0hEvXfej9h91KcCu6v6MJmee0OzIlhhN03Fj2898o6f8Zs+o&#10;+movJnc6pv0WaX0CqlwgC07SLbwutyWfnqrDhOtlvX2/La3FdP6zbjnbCWSnP/taS19fpC3SjJZ/&#10;SV+h0XcXWV6WnlUDb+ZgV/nC5XcvNTOvSbnNcL+bJoab45/06ea6mJlskuFy6mRtg874oWayJlV3&#10;jsmvIOwNzrB1rvqTmOe1kA4pU3tTurSvLeHQpWPJDPLs3ORvbJ4lw2CWDxbmcHced/G5qiINL9jq&#10;XSr/HhCyH64DtSqT2cYei3/etM95LnMiEmgDJetx27fCu8xxh8sJTFzSl4T6/j32ib/LrYO0kZKn&#10;VYygoc3yMzXUhhAIY458t+8wWqnQHNVKyTLWKP4AJo4ZldGdAo4x551YZr/sTJ2zVNtG9swVAs7t&#10;nquEoA64KiMk3UP5FqmGnwnjSEJMWlRN6ZdEkKA4fJWXlWwYGWia7EKzcU+OaZ1Yl5SHywu5yCRn&#10;O4Y667tUg9tPrlUCaXMmjZPYcpv2Z1G8as7UeZxemanCLtGenaA6Vjfv1QQv1PXLSvT83l2EMYPd&#10;VpBKk18IXR7jIqFcVi4v/t06nMxgVUTMCVfEnE9UUalZxkSErGNaQvym/EgKIa1vzNeZsDdlolNs&#10;cR1HFsqLg1mOYAScEvucAaU6MmYFTAiWHTQb7U1xlbI5J+Z8iVDuMoCN0DFZpwVCNyFYuw5Au0zZ&#10;kmN/+8xdJmr+XZmq7NBb3xFD++xZVF6bGhITjLQ5IXNYWJirFgCXr9kvJLRzOunXwnVLnHWd47mD&#10;8vwayFmsk2cNpkSIs2uW3l/3YHbysE9S82RHIiVlYclGr7p2eXyaFJIuh3BCFRpDMqDJVEmXjWpk&#10;5xKpeGafEm8Xx0+VcsWBPDVzuJqO2pLz13LyOcq9hWFjrOpY2janS1AZ13bftNFtc9paYWLn8TvN&#10;9vI+GKnPM0ee5BDq6ns10bMpU7erIF96Zs2ekRXzlVbmtasCTjtfU8XWj6PVUnbWz1AY3KX37DoT&#10;tb9BVYLl8oD76Mi+dh1vsBQE1Dpat/xXm8G66zo6v6ITR99Ew+cKJDt0SM0JMTtbm2FmxLvVRMmT&#10;jbut0HYVTc2KJEllY+ucJGNEsN+MmptzZszpyLTJHqsRUmnbmOAIDZbNIzGK+dm5Qq2IZc7VhB9b&#10;+Gzncgm3lmeReM1iELfrQxFOprC+D89kHD1jlxbp3pxmlt93aKPh3CzctdNfxphxitq8FCNq+qfN&#10;PNS93NDoeYdnzQUhTMqgAfPxNGS0zquU7GGClVLKxjIrAWy8TxApzqHmNC+WJWhhny3RuAyjpVz5&#10;FUL1fN53WuMQuMvzTOWBsv6ZvY1SSsjaMeW61lF3B37a/rT4NZG5WPDrXOOT4XqXd9gv69TzBe6S&#10;BtRMNLHMZ0uf0/KkNoUXNWG3BqOJEFOsp/HPywa23JfY2Ge0kWHrXp7yA8z4wRizkiLzftlomvnp&#10;KmuPMaas06k8MkpX1mbqQJIzHOa/S+BzOtbkFJm4r/JpM179JNvc6UDUaEnLz0/wc7q0TQpd4Cy1&#10;OX0vshbG69T9I+U45vVgCl/53t0gOLs6t7mBuuU97FlXyG4ic/veXjx/3W9tv/d9rqP2S2vebPGd&#10;79yHmJTpkoIJMi6xVo3p7ftjYIK79/FmdW7n/Uo8kXpo8NauDNCu6ZyfXsY5kzlrsnsrWUYLzTuW&#10;5myXvu5rph+b3T/5Ww2H6JSX2dd2x9H+Np+HXZ3B/DkCC3M7NwQ0OGNS0cJwlSs6wywrpARZYkFm&#10;ZQ9prRtQeaVptri2H7Y+1kmJCj4HlEN04EYIKoQwsl4dslpV+uicQ8PIdtiUd3W+Y71eoapsNhvG&#10;5NiQ39V1HdsQ2W63lp06tdVqxWq1SkGBFRZNP9mhIdJJx0F/xNnlE/p+jfaw2TiQjoNb9zi59XH8&#10;mUe6p6x6uHXS0R2uOT7b0q82DPoIXV2y3TyhH58hl2+z7p7x9Om3YFCGs6dcuseg73I5PmN1dEp3&#10;cIR3X2frnuLdcQqm7Vh1h2h/CP19Dm73RisGgXN49lx5/9mG842H/g4fPvsqw7e3HD56n9VLn4WP&#10;vw7+NvH4Y/g7t4nhEYpwfn5JiBBHGCKsTnq2smG1tcovvj/Ad2vYnsFwBodn9PEA/BGWvSMAg8n3&#10;sQPtQTtcf2kbIiqMHbpZES87xgvPOAhvhgMch/Qnt1mdvMzh7ZdZ3bqDPzoh9p6jUUE9GqxfpTKJ&#10;mIP/qqxXLDxLpkFCZNUZjx/CSBgi6swQkKIHWfuORx8+4tk2cPnsgi//5Vf5yp9/mYfvP2bcbHn/&#10;gws23/oz3vjMhov3j9m+smV1+jJ3Pvk6/+ToN3np1tv883/9Vb707S9xEpRbr7zKBod2BwRVZAys&#10;VivW6zVgTlebzaYkLtiEkY4R8R2bszP6fo0cOLwKx6vI5rbnwYN7uOGCcHnOvZdOGOh5Nno+eHLG&#10;kw/eRuVl/vyvnnH/5BbvvPNdZIx84Qtf4N6Du7x+5yU+8eBlPvOJ19j+6i/wg7d+yIcPH/Pk0VP6&#10;fk082/Da4Rp3eMiTp09xovzsG5/m0y8/4FDg9M4xR3fuMCJstpGv/NVf82//5M/4w6/8BaIjJwcD&#10;D448r9465dHD9xHp6Z3j5NYp3ekRRMcmBJPv2HAkF7x2ekJ4/og3336IiLDqerxk/awrWURVFZ95&#10;AZkapXKGPu9qNtolPr04WCZ9ETiyStton5vyI5jjcMVPWfagSjUtLz/h7WGCsMkyomX6N+zii0xC&#10;rnonkDYJmaZldN7SgSkP2yTASY5c4zgi6fneJzlapjJeS5MrDakV3Yx3dUSfHcYoz+767Fwx5Y9y&#10;y/zuEk29rs3p4lx2mDtYj+ln33WpApUSYyCMmvA+EM3pdnu5YUhOyK2z9WYc6CRycXHG+fPnbLdb&#10;YowM20AcAs51LNGutl/tXM7nuZ2gfTOSs+yJCBKNxwuym8l6R26b6fHzmFQtI3YIgTBYBvnSl+S4&#10;5X11+DL4rPqD9l2GS2f81A5/trxeVT5K+Dla9t583Dpez5+R+c0SUDF7V+EtnGMbRwLKMAxcDlsu&#10;Lp9xdnbGdrtt1sXnWPcEozeDz7LHm0QK5Zmzvlz1jPr38rmCt5oAkpy1cO5k7ZwWB2vvBef7pHeT&#10;lJDKzudM122SKu/qfd57c8Quv+fKhsaHiRcLavIud7IIfSKS7DqBHk+IM5wivhmnOVtHvPGWMQJj&#10;qlwQjHVIONV50x/1vmP0gS5Ggnf0apmsvTcHAsnvS9lr961Bxhd5TluDfz7OQSPz61vpQKCUxa6S&#10;bJqHVj+3gP+zrG84LJbjYo+n+SzIfFX+NZ2gi+Zovo/fL/3ag09tX8/oWwpsVFWkmaPWSbh1rG7p&#10;a9d1Zidtq0+yT287VRrsyjdVZ3LVWOa/tfQ368z24aiWhhKr03q1G01tWa3jyZT+Tp+172O00+hO&#10;DIE4jIRxa8djsGzOmioGJufmTnJVQiWkeXXOMc+aDjWJBHmemm9gktVWqXTKOYd4R9851n3Hwaqj&#10;9x1958xZRlJW64x3vDk9d/mYrN+xzJUWvJgq1kLSW2b7SuKrlKbInMGhoZRYHagUc9CWnFLM5mGq&#10;fUh61okuMMn16XXZ3jzfF3kdl87JwvccdlrYbe+fO8oW32lpPk2irQLXyTFqPpZ5W+LhlmB8fr7E&#10;Orf7TKbHH6XNeckW9WWanfkLqHg0t5iz6e5ULnvxfrTfP+62T7/SXPEjv6PFN5PjGY80vw4aZ+GZ&#10;Ti+33WCtqW3NNTY+kamT9fxZbR9auN8Hhzdp+3D7j7stOVqDBUAsjXF+/O+rn/l9mZbVxKImG1cn&#10;6iqv1nt2fWIsIGz6TEnScE6Q6ZI+xTIoJCduc6hILTlbS3a6nul19fr5aXV+Wca9ikexy5adqq+S&#10;xVqclAOUf5JtV+6ZjmNXemFC66bPace7Kxfte+/NOzudj5IUTtoADCZBsPPPHJ9YIq6KPzLlb9ei&#10;yi+7OGgHnzTNcGAKQ08yyGS+nezw2x+17cMB7bcunFdxKSCh2Ydzn6w9c3kTHNletysbLMvdmSd1&#10;mH+gzeNM95NenRPhVX53mpir9cHIr5rAntQ1zon1cuK2ChN/v1rJZJ3brjBQjwNaHKxbYapG2+4y&#10;pWQNZdMmSKWdU4mN4qBRGFA3dt24phycl7qYbsTdAbdO1lOiVIGr9rv0ePYpT2PXGWr20swU5wxu&#10;k0jRKdFDaZxlWNwcOZ17edvOIHfnO1+Xhaar2oTofITWCshlg0ahZvTad+dyv+fN/LWnY8lzJyKE&#10;WanaOeOpM+FERHcyle7r0RIjm/++KRKcI718bv6s+d/72vz36gRZLmiuc3g1ITfqroOiQslYnfdb&#10;lPaZUhQuIlkJtQt/U8JQHT9FBO885oji0zPyffZHGDMSrs9vFSNXQcjOmpS+VcNHJgJLDKaII8YW&#10;/ncF1aW1af9uDQptBGdec+dB42yNFsZg74yTd7djKXM2g8eiANcWXmu2g7DwnvY7C7o3EdBvsgbt&#10;3E9/rzBw3TPqoZs886MIrJO9NnMyaoV8oFk7uzrf39LHNoBkurcz3t7FefuZH4VUBnfKUQu1TJA5&#10;YCjm+PlRMPVVa7kLB1P8trtnqiPGi8DJUp+WxjJRrDZZTPevf8781/LTUsZi55r5j1PHqjqGBUfB&#10;hb61OGLebkpH3QzuWgVTHaeWa69sWVbWZUXKdX26VvidOXFmnmtXCKoZbcx4202Y6OsEJluPmrFr&#10;GKzM78XlecmGHdWX55dM2CqLcLg7/nmwTEZQuzTNaY2OzYYNMs9LdbDepRHLcNTyvXPlZSsgzedF&#10;RCDRMEESYknzmfm7mVK3zmWiP3J9mMBV+1imXo/NeTcZV/ucfTC3xEMhsgAXU8X/dS2vVznGyizv&#10;ywLvkGp8IGfw2v/s9telNdo/d1LmrIxxQUGxeN/Cu/a1+XUTZdQVToJt3/cpamIDzpkfnLw7C9bt&#10;s+P1dKG8t1QxqY9u6dBEdmwc8vY9z1ps/mr5mgSbkZQhyZSFcxrf0ulp5iNoHT6trwvKjPb9xZk9&#10;lOdpbJwLRNNxI4NrJJTgZDfp33TOpnOdj3f60/6+c/6jy37tcyZ7u0UZe8Bgl29snnVNn5ZgwEBT&#10;d46n104daMv8Ma+2tfuupT074VWgBPLMx3kTHmlpPl6Ut3ohWV4T38RU/zDH4aokPqyOd87vTlsN&#10;ejQ6KTM4k+ZDcpxr6PGevrYZ8Y0+LMvTcx5b2A//83uvOp6u+b7nXD/3i6F0k342a69L+qbl+zOe&#10;MP50955d2GizZ1///OyYMO1jdWyriRkyyXOIs8x/6qqxX3dJyE7/Fuc2729NMJMya8ZxJKo5w/R9&#10;zWTtvSfEgHPCamWO1eM4cnFxwXa7ZRgGuq5jGIbCm15eXrLZbBDg4OCg4OjVasXBwYE5bW0vubi4&#10;KA7al4M5Z19sNwgrNuOI9so4KhebDa+MgfMffJPj8x9w68l3ePjOlzn+2c8joefNr/yfrDZ/wb2j&#10;Z7D9NtvN+2xDpF8fQzhn7beMB7DuQQfQFRydwJ07wPrjMB6D/BxHB++CRuiTp7FE6CPoM9zFMfjI&#10;eLmBiy0iSuehl3OOj54R1s949vh7PH3rX9Cx5tbLX+TOJ75I12+4GE7pDlas3B0247t0CqfhkH69&#10;gpNXeb7d0m0vcALdqoODDi5HwnCJH57h4hExPEYZUR2QKGjsIBzYRzuePj8maM+ga4K/jRzcozt9&#10;idWr9+kOjvn40ZGVqlVF45Y4jowqjGEElDVb0BUqnelKvTCKI0bHGOGW5ZtgjFa6VLEEHWI+emRx&#10;axw2XFxccHF5zuPHj3nrrbd49913eeuPvobGLccHno6BtR/5+btHnN+75K+/+pc8euv7cO+Q33/z&#10;gm/+r7/Hf/orr/JLX7jHvc/do3vtAb/8iz2//Mv/EW99d+Bf/t5f8qX/5//i8uQV4oOfZv3q5zk4&#10;SPr0A6Vbec7PzxmGgcPjY8ZxxK0OOd8Gjg86Vr3HS8QPl8Q48s4Pf8ib7w78hz//Ob7wxut87pUj&#10;Pj8ApK0AACAASURBVPHqPZ4+fcrv/t7/wRu31rz8hZ/m2cWGR8+fw0HPl978Oj/4/mN+5/f/iOOj&#10;23zqlfvcunsL38ErH3uJg/Wa1195jZde+SleufeAdX/O3dv36LQnjrDdjJxtz9m6wPNxy5e/8Q7v&#10;P/ka/+93v8U3fvAdvvGdv+HO7Z5jF/j5Vw956WOv87nXPs3JnZd57XOf5fH5JV/50pcZfORZN3Ko&#10;PR5P2EY6HfniZz/GFz75Et/96l/xrfffo+8P6fsekRRgSzfhuYp8KdXIlflsrez3TsvXxSgTwdl4&#10;3Kmxca4fnJ5v+AOy/u3mrcjMYAkyiv6lwYOaZZSGGZ9Uhax40j4VV4fkwF6yV4s5V5dg5c7v5X1y&#10;m9PPllfOeuI22+pUd1bHaXj8ahnxJv2Yn2v5kvYYYEi2q3FrDsXjZjQ8f7FNjtWhfMch27mGMl8f&#10;fvgOb7/9Fo8//IDt5YYQApeXl8RBcc5gcYnXzmO+rhX+AiZG2jI2J2SPpBfRgOY5FhEkarHdtb8X&#10;x/usswnUtYzxyrXIba7v3tf28U9xDHvtizFGQnJ6DyGYrseZszAiiE86Jer+mxizRYrj/GazYTOe&#10;c3b+jIuLi5LV+0UTKSzJ5nO+xb2gXrQ+c3rcntvNYt06jyY9rYuzc0rne7qUSSxnqfYzx2nnJSW3&#10;yr8LXf69ZLw2J2fnvFUN8XPb63RPOw+qrjjrhGZOsj2obRFzzM6VczrBKpZIqizhFIkWiBK8Nnbc&#10;2cdN9dW5XaU3aPdKnv+M17KTQYHZLFfm+5uFKvxpsikFFN+AVnayLrAvLOCtqfyi1zgoWTbeMOnj&#10;Ei8933/75mJfK31u8H3QqbNwpilttcFppv9dfdxVMjdIcXq7Dr/MW9EfXvn85XFOPyab5mAjS+RT&#10;ae519+9/7pIDdoMHx7DYzzm8F/tjcoTf6c8VmQJVq89FOcdUx991vujaVykwo3MO74Qu+1Tk/Z/k&#10;clFJlWCoFYvAkpg0MCALyqHs7Fib6eerzjb5FSi42f3Gu11PJW1/LJ8vz1k4v79dbztaaiI5GMX4&#10;O4srTzSkqlgm1+8FvH3Pv+H1c8fqeRbVSR9+TO980XZj3dbf47bDd1wzJzfhy6b4ZNe5caL3FMj2&#10;mXl/5s+7Tpf2t6Fl+gJLuMda2+/5uNvffjJwb/xpljWX5rvtm4FE/VZtfpvpp6usnHB1ordmasxj&#10;qfbRJb5q/nv7XV9U9Yfze37Uto9G5t8WYS3bBf89guFcTp23uZ2xvW+37e/4dbzd0pxEWa5YsNQK&#10;ntDp8TJsLP0+pWH78MzSXps/9yqSu7SP9z3rurZvz113vcjU8Trj6kxrb/rcq963JFcv6SPm1+WE&#10;nTWJ0AyvNbLoFNdN8d5UVtkPf5m25EQlYH4N//gf/+bfHmLwY2odQFQhxJzBI5UhDpZ9SCz1lRmi&#10;A8QQcVEgihm5ozcDhzqLvBuk3BtQLLd1QGLEh8A4ieU1J0EXA50Ty1ydS82IWinH5AjbeSt5pS6V&#10;XJ9tPk/KOOdr6nPnksIwlcgqUfEOctr6HOVjAEEtR5QVlTtLPnXibUstAHSxBeIWeRjaCmnMBSkU&#10;ILTvbkaslSmgxhlCnYtM2ggdO01z7Ek2VE1LK8/73PajjAPPNJvg/J6FF0uczFeOdFK16ODqqLi7&#10;Yeebt7xZIGdaqG9sU+Vnp+7mfomIdOUOc6qNOJ+V00bZSrRsRjRqBhhVSkaUjBR96oCzlyDiU6mH&#10;WBBNbOFA85JXY/NEGaU5stdw8A74aVd/c5qyPDfOIN4MAtX5q52HaCXjEFSnyiKDTy3Ptn45XPSM&#10;MZQyZtI4eWQnsqkyx3CBKQkCXVG4muFtEyIRj+9iMnxFQqiZMrpeCAHLPhC1yWytCJHetY41U7ix&#10;U2n8OhQiZsK+RxoGtTKfMoFN72N6bqtoS6VupO57nxUJ6VkZ8lza1llhZs55xjCpgow5Exx1/qgl&#10;D/O4zDkdckn5PObO29zmYIxp5FBygirIq2GgytdMKMtv1KlicV+TpJAQJ8khpeJLwUNssheYqhTS&#10;cdd5JGWireWt2ug1hw6BvCeszA20CuRaOs5j8fwZN6RP1LTHLFONiNEVJ65kRmnH6dSypxFAVRg6&#10;M+CClb4mBpzkaEwl+GavzqSw7JyTYaUanXyzV3K2n3a9DWhULQgiooxSFbdOBG/oCxVna6BgJbsD&#10;xET7uj6NOQ1MNWXmqxUMnKbsa1EhxJQZQXCJjgVpsy5EcjlacakU7tgouUWKM9hcWFNVy24oCYbT&#10;aIY6WUgTJIAYXaeUm29hMztXKv1BC5/VAT6jBIOH/Jdda5Fy+YKxPrPclPY7LpVXT+djZtzzGGNy&#10;kktzcg07WGhXc52R/TR3mieioaHpPWkRsUCL/E7QEsSRYWdaVcOlDOY545FqQFx1nXLXdXrh9wkP&#10;ECLOe9tnzrLIdM4bjWwY85LRArXszhLovMeNI6vVii4oIpG+c/S9B+fxruI3TVmanCgeByESdEC7&#10;0bIlohD7lNHayhmJGo9o6xWI0fa8ebErkoN93BzXTbMR2qAjIdFPFXNOVQGPEmJIJeUHQhxsPyYe&#10;xpyKsohqJRTpKh0RTSWuY0BDpDdLFSGMCI6YMrQpOp33BCquT/S0CKdh0m8NWpytFSxzbwrsMR7I&#10;cLg5bxp+9WS4NFmghYNdBbMrOFdT6Ubjnw3vhDDlSOc0JorhGu896lyKOHaI8wZXjYEo32+PsFG5&#10;mfg/n6OY1krSfjYDXkjlKDVlo9Hi7CoJ70SUEEfLyBQjQqBTe6N6ISBm4AsW3BJQgjM84tTRjwpB&#10;iUELLMbkxFMdB8HlsrHiLBGAQOe9GTGdSxnKWxrTZI1QtWxRYo5TJhv4JKhhpaL63miJiJX2y3KO&#10;OsNnvaRKCDHxApl/sIBanLdMb2jJpCLq6FyPw3NJKPTcq+G2qEavolM6sszVOihPFsgwnUhxsIsi&#10;DbzXjDSVtag0vc0gZPSsrVgkC4LPFB5ddKUMphnJjLnXxHN0iGW4CyEF3KX5KXSh5XfTuSbwdSQH&#10;zaQSaxIh7jpGl/2QxhfTns9VFWK0ZSUkmCnyoAVI5nLL4Imu7uchO29rJMRQ+Epbk5pdvqVNSmf4&#10;RJzhj2ZsZR+WSiAUeTnPbxtoNt/vackL3fHOVVKM7Xnfd0jnQYSBjJNqAHQakPEQzfOXeNUYR7Iy&#10;GSc4MceUeb8Kvk+KL6M5OXCmHXt1xm+VT+2z5grAYlSIlP4W/t0Jgk/VD+x9JP7L1rc+17VvMyDH&#10;i7AdxwKjQwwW+CPUrDJprZ1KihlKWSca4+kEBoosR8rg1+oEytU2JhN8Ez/pEqzGlEFUkS4bZAx3&#10;xCynS0TVW99mOLudw1BcYwShZia168yxrl172/MxwWXmA4VcWlnMG9wyHwOBXI57GlxXMq64JpPc&#10;gmORFOfuKe3J3fSo7SPFcGDWd6grNNLaNEAkJyhwLpVXJ+GazPuJlBLg9u50j2I6tgTHaHbQDmjI&#10;clCzj/fwf9kxQ3IAJ1XH0Ykp0V1QopgTsisyiPGcWZZxo0e8IkGKlarkGVDLRxhDYNRQhGWvjt4b&#10;XzQGwVODi61FCArqcDnLpEY0JJqXnG/GEFHx+GHgRAOroLjNJevVHS62Fxz1a5yXUvJQNaRMpQPG&#10;Mw70a4hhwLsejVucBI4ODvCi6Djgtpf0XuiDR4OjC8rarxh1ZBxGtjowRnPEHuQC6YTNpWVIDcOW&#10;d9nwS6tL7o0f8P7Dr7F9+9/xrP8+/qX7nH3wJUL/BzwZnrGOju4k0ntgeMzJ8SGidzk82gJnuBX0&#10;3YpVfxu6FeiJZa7ufoiMl3QKxCPgEOIWNiNwibojlGNEO2LXc3j7Lp+8dUY8f4/z4SEnd14nbN9n&#10;DAIc0Pm34PklrOCQEToYtm/ivbAZlcCGe+5lvHacRGXUU+T5Q+TgEFaH4DuiuzS9SgR3+dTwwdhz&#10;/mjLMKwYxp714S1GXXFx+jKHpy/RHb7M1p3i1qf0h0fJSSvi9DlhG1FZ0Yllv+7FnMZEI7p2hLAh&#10;DOccH5wirOBiTMp8y5C5IeJ7xyqrEjoIA5w9PufRsOH86RPe+/73efru+3z43rucXzxnteo435yj&#10;J0/49Cde59Ovvcb92yecrHvuHh/y9ve/y4eP3kPcY9798JyA5533N/zun7zNw2fP+IdnH/LG2RPO&#10;X7vH0e1DPv7xA/6L//glXv3KI/78rz7gw/c88fw52zv3OTy9w/GqRw46zkJghedWf8JwPrJBOD08&#10;IFxccOA6CJFxO1oQK2tO5Tnf+MqfIu+f8sZv/TKvff7j3Nbn/Oonb7M+PObBT73BWw8f8YOnZ8it&#10;l7h1rlzGkfHtgc3FE/7m6VPcE4cLytG3DljT89qDVzhZH3Hv7l1cB3fv3qXvey4vL7k4f87FxQWq&#10;ytnZGY/OBj68OOfb73+PcX3GthuQ2PGJB4f84udvc/f2HR6eXTBqx92jE/xKObp/yOMnAy/rbTab&#10;9zk+fkDYnHOHJ/zK3VNuHQlff/cDhqHn1skRYSjMO0EyHwvqnOk/02+mg2rsBIDQkY2C+Teo/MmY&#10;eblcjROoGbkoSV0meLvhX73viXGo747mDO29kEUjJ5IyoubspLkkrmMYIzhvujONOFXL/Io5L8Wk&#10;v6gMmOlpsz1BXNZ5xPTeqh+MMbKNgpeObRB0hG7dEZ1nEwJ0HTKOdF1XE2tQeZrsINc6Ehf5BAcq&#10;DEMAekKwIBbZGi/Z9z3eCyJ96l+lpVkeatch93mJTi0ZcfO1QxgTr1sDfkirJ+KJKoxDIGwDYatc&#10;XGzYbgNjgO0QGbYD2+3AdrMh6JYYR7bbDReXzwnDBY8efcjm4oLNZuDiYsOwCax8zxgHhuES6boy&#10;pgSGkLWkid+v/U58YsNvRRPRTWfZyIKZF/FqDsXqasIMl9ciwhajz130Jv+p6UJUTYci3vQunRid&#10;O794zvrokON1TySwDRG8Jr2oZHcvRo1IDDj1eIQO41Uk8TsOk4NN55P4r5njr6kSTR+qec0auShn&#10;Wyc5aeoYiGEwHU4MuKBcnm/x0dH7njgoYQwpQMabvCoDaLLzeONReu/QCMPlhvPzc8ZxQFzAOyWO&#10;A2GzQTbgtx7RMcnv1YHU+SbwIOt2kqyaEyR4qoN31nW2xuiCZ2YOjOXvLOaEbTNnNalIhfMCOQ3c&#10;xHptMHzYeU/vHM5rcoCGXoTe2x5zEpPONzsnWvlo32W4y3ZSk2WdSxnNfdIppeqSzgku6cVEo+mh&#10;k5AoWfYW0/uoRrx0jYzVBFhIKLy8SHLY7JzxkRGiBFxUXL+ic561BMSNbHXEB2XlPHSKjoAGOqeM&#10;DoNzD9qDOM9IDTipuK3aIrbBeAUnUhJaVduWMGrEz4zCLtbKWGHVlcVVZzSARGtQ6BBKoKlAre6c&#10;9G9jlTlioQ/1k3WVOYBRY57HpC+OFX4M9WeddYbHqTzajs/sn4LrOiKwIdA7ZzrPEPBjYPQejxac&#10;oymKUpzDI4QYGUNgDJZZvGtkzOw4LD7raSIxZjtarthQ9SxRa2lyEZ9sCdLolqQ6xDmjP5p0ITlA&#10;I9uWsjzhfW8wmnwaRC0bdJUza3+JiosBFz0uKj4oka3Rxs4bHlMlSX3WD3UT3UnVaZkuoQSOaCBq&#10;DuDJn+xUHQnAGGATlFF6QqcWzBPMr8Fs18m+5atO1JF0Q8lJDrIdIGUrlEZ/KqCYLbHo02jwlQgi&#10;sQRaOCd4AS+BvuvpOxBGnHh6b/r7g35teEA9fZ/oQg7aQE3H28yzFy2VSFAQHUxnKa7oYSSq8QVO&#10;EuOQ8GDS42V8TTB7RO99wUOdE1RSMP1Qnf1LIIIn6RZHS7jT4NpybXOuTYgjJH4wZp17U0k277Ok&#10;q8167Jj0nzVZnpZ5LzCtlS9K5UyILhKxzPQFoto9nL697xu+p9rm6rjrnmL+DNUCH5r4hqUKEvP5&#10;Wfqt1S0tNc1zk5OrpUe09um2lQzWrR6joav53FJA+bRf0/7tjMEtv7+0HVya9TFZV9jevxtE0idd&#10;nT0q8ebNLZFq/2jnPj+3CySaa/pYIqn6p7OqS2J0pzhGe4seDokPPUDonKfHru28T7y5J1dqaN+X&#10;+TKXqs8ChZ9QjYg6U+9JnoOSxq3MR/4451mpJ4St2Q+hBhF0hkMlFg8lxJkyPKojFnt/hd857NZ1&#10;2Q93uU31S/W+4Kpe3NaDyXGWU+b37XvHTfoyba1Odlrh156ZkJ0Yz+eSe2TWmFp1zwQTTlPkuOF5&#10;RHDSNa/K79Aqa6T7hICkgDaHL3a3KCYTdmLOgx32jICCF3pjqlBCou25d5B9g7KdptAn8bSJOLKH&#10;mIplDg9RiU5MxzlmX5xA9mtwyc4aohLGNBaXgucly4EJz67q2tS9X7TuZmum8muVhmb+XSpMaAMr&#10;Bf7boKEFnJn9RaoStyAls49m+64aPyNqvGSiV6MzGiFpPiQn1UmdCrHdE7t4WNCdc23LfpRFry5W&#10;HbBLa+E02VM84HJl1BTQ5a2SnxdfvrP90TnTb0jUUr042xc7fPJBTehAG3yf5tF3Zk/1nSJjpoAU&#10;3jf7IvmkvyfjT03yDiA4Bsm8GJh3AtRdnmZAymonFN/Qf7eL0yfrm+3TSRfTyheSdPhBEvxl3UTm&#10;UZ0QveHNXJlKxWjjVoRRlbUAGk3GpQaXqioaIuJD+t2ZfS1lzraq20rAlWo8kworzvaNz/Q3asEl&#10;IlLkG4NDozdg/AxQAu80+YdIFm9UiSEYn0Sb3KrC4JJt9O9TS5msq2HZjvOgq6NY/cCQBIXsfDlq&#10;jlxtyhqlTAbzUjlLrWV0XHK2XkoTn/82hSQ71zhnZRMdyWFbnDlne0/XMh6zz1TdMe2TLvy2r2VG&#10;eqktGRbn79p37ZXPmffhBeBUcz2MK9qcGVnuz5TBWXrGcluO+LzunTdtO2s7y3Kt2v6dGEKXnCMa&#10;Z4osrKiazJMDwAwZT53UWyJ33TiWlHBLCuSpMvnq+713k/Pzcr7FhtBknc+MNIAWI3Z2XiEpSxMu&#10;UFCdO420fQ+FkaoOMfU9Hp+eK4mJszJwrdO3PSsb9fNchKKI2TV8TwWlVjldGfyER9x0ju3Tzr+f&#10;PLe9v32mb94FNCUzpjBT5jgf+4on8vpUwpOERNVZ6FUjtC8IvdO/2WnT/aeTv/f9lue5/c7Pn86/&#10;GXOysnf6zv04bt/5AvsLGWV/7ER4VnlhSvDTXDelaK164a4TYYVJIZSMtklJ38BzW1ajVn6Ik3c3&#10;S70z9n0KiI/a5mu0RJNaeNsHcz/p1sLfopNN8+2a9Zo/w9oU7wHJIAftnjW8ebWi6KatjY5uz33k&#10;511BV/bxMz/Odh2tmn9aHq7zXSlH2vuuMOdOPOJrZuqsnM6C8hKPlD81mCEg0U32ZP7N8LQpJ1rh&#10;c463iridHayi8boaEl+rgRjH8tzi/Ke60M+lCO1dJeBU4N+P89pr9oFkhY0molwpDtHtM9ucTXM8&#10;P3/mUnMK0WmpztLSC7vP+Iop/5Kd3HI/aoDVtIrE9W1pD9yUd27ncN/cT/ioG7ab9P/HhUfn+xCY&#10;ZLovyhqm5646Lve1ihghKUT237N0r52Y8vjWp/S39X5KdzGonUfxl1CS2DhmuFphpcxBhGkQKOTA&#10;OgBRR2z2vskAtX+tU3I71tK/7IBeYNgyURf6FKf7zm4OzRjryFS1PKu8M0rJCKUx7ijiYlT7vQTf&#10;BUKD55RmLmMOsGr7O1NqJOfPm7afFH2ZV15oW+Z9Ml81OX/N/rF5SEFNWHDkFL6lGPOmtL+dk5tl&#10;JrrJXm7lpXzPi7MXDtVxeR/O9m7LM2b+com3r9/5+ul32SuNgrJ+t/sn70erWJSDF6Ia7XXsl992&#10;z7N4fjpcnVxX13C6byX/zZ59rZTrfvS2RPeXr3GY8prsVD3BOwoikz7uk4nmOHsOZx+1WQatrPhv&#10;32mK7dZmP+9Xzao/47kl8x1VpoxZJk5BGO14nEW3FTxpwWh1rI7OjNAx4rsOU453jNFs8v3Ks14d&#10;4LEsjarKMJhjw9QRQzHltWe9WiEiDJcbvO/pnGeMinjHJowMF+emK0hJH0aUTRjxhweMcWR7ds7F&#10;ZsPF5pLL7YbNMKTMu8r5sze5fP4lvP8aq9XXGc4/JJx/hpdfucN203GygmMP/akj+Ei8hM5dMGwv&#10;GDsPasbWMWy5vHxMPx7g/ICTS8Yzj/fmYGZ0cMsoAwOeqJ7jeIkGM7y60yNYnaBygrtzysnqAJ6+&#10;B90JHadId0B054yyQfyaKAP9w0P6fs39e7d5/ugD0w31z2DVwekKOXwLOYjoeIRsHHp5C7e5y7Mf&#10;HHPpVv8fd+/WJElynYl9xz0is7Ku3T093XNpAEOAGAwALklQXJKiSFHaNdIorVZm+gUyk/6JfotM&#10;pidpZeKLVnrgLk0kRRACQXABEtjB3DE9Pd1V3VWVtwh3P3o4fvwSEVlV3dNc0ehmWZUZFw8Pv5yb&#10;f+ccnC3vommOcXj7S5gdv4nm5FVsbIPt0SGw1+KY99GYBoaBRYhpv9kDLoDZY9vMYWeSYrJnA8wC&#10;+uABcpg1Bg3vw1rANgKabCyj3W+wvLjE+fk5lmuDy80aq/NnePrzT/DpBx/iyeln2C4v0V+s0D/5&#10;EAd7B1jM9/C1r30dv/kr/wSvffUtHL/+Kmh/jj4IcAPOieOeCUDT4I1XTvBL6zVOvmtw9+kzvPfx&#10;z/Hw6Tk+6Dv89HsX+J+//xh3Tj7Fv7x7hK//01v4+i8vcHhrhn/xW2/hX/zea3j6aI0fv/8Rfvz+&#10;Y/zo3y9xTq/imdnH3vEx7r9+D1t3ieP7M5wsbuPJ5QphcYxlvwVjjYPWYtstcefeIRa37uLjn/wU&#10;3/2bn+OTD87wwYeX+MqDV+AWr+PJ8gzdwy3WmOP45Bi33nwTJ77H/GiBb3nC3/7t3+Lhhx/j6OgQ&#10;s3YP7D36zRZPO8YnZ0t07/fwnjGfz9N68d4jeI/5fA4AaOYznC8v8ctfv4df+dZXMe8u8dbtfXzj&#10;wRFeuzvDu48+xh/98Y8xP76L9949xQePPkUz28cxDMyqR3NwAL98jKOwxu//5tt45yt38OnP38eP&#10;//0HaA5ORL/P6AMApnLyyrYoSATFCVugftdSnY8gOCFNhCEfrIlcYcebKJW+FgjEXuTbKENN2V80&#10;c1qWaatLJkuty+6+RumnRBbtYYNNDifWMrxvgEEk67LPhjJxWe9QH5eoyKq7+yg/iEyQ68z8Tu06&#10;uGYTc6RfDNqQXL0Lmd45Bd1tsd122G76FK1aohh7eBfQdR04BDjXw7MA3jbbNTg4eN/j9PQxzs7O&#10;cP7sGZYXl9hsNhIBeTIwwFi+iheNjk3p3lPvWY8B0r3jc+P7dM9Cosvm651zKbozEcH7vSJ6d3SW&#10;93qfATsPr20m1Z2mx0P3Giq7iM0gRHWEKyNlu+02Rhrv4TVidYhzgwKa+QzGyJz1JsCwhSeDYKxs&#10;stsWcC4C6xhdrKNzHl3XxTHr4MMWXb/G8uICl5fiKLLdbsE7sl2lvq7GKkJbyjEoxri48UoZthqn&#10;nXuUY32HTJ1am4hgIRGnbaNRqJEA0oYEfC11copeba1Grc77Y7vaIM8QupTse9ItSY5KfWXynoYB&#10;EGIkW2NMBNnnuWp1e59yGClmhmWGNwoMiAF4ijaVtkVLMSo3BzQmwJgYnZ8FzMkxaAtzdNpO9t5C&#10;X5qg5+Vvil4QhLimUlAtaVdwPq4LkgAnsS/0vy+UXCYBqOgeXaB6DY/sMIOyy0ah/T/S9WNDp/Tm&#10;dB1y/0hUCZY9K0YBtBjomBPP2vUR3iOAPg8PYxSsr3b7rPvU71zy/KLN8bvqBRjQzSldU20JU0GO&#10;d9HdUb9X/Vq3IzlPJboWruyTuu4w+iBCeKlYZ+ldBgKCroXSTkbIernrfXUdKDp86ViiXMcBMOKU&#10;lmz2JEDMWbTjt3FtNgUmQ+6P9diShgxtwjqmCqC9BsDE8VrdX2aOTtyKfA157qLop4oUT8tIFINh&#10;3LSUIqfCKEq5jofPHPB7YDx2QkvH/LwsSjeNyrk6t5CY+pXvWT5rJJvcoJS0Y0qOeZ7yvM8u73sZ&#10;5WXV86JlKlKy9olRJqPHi/lVXqv/k/0ZnOh09azBc4dll+11quxcQ1TrSzehd7vqqyL5Jnv+GOB8&#10;ne4FXK2fTfGH2PzyX/pSyQI3nD/lernu/nys1lOH+mr+LXbEfB2n32X1w2eVc6msizSIm9H7E2fD&#10;lNNAWV/Vl0VmpZdRItZ457PH7zLN+4fnpnSvq0opc+SDef1U+/rPSVeHbZZnDe265VxC1SnPS8fL&#10;7zd5/xell+V9JVZzyDeYYzCUyv4xjSXIH4AhAeuu84+5aWHmSs4cnZt4r/L889CFyfkEJHks/Y5V&#10;apTxmgbka4b6mrZpNK8mfpfzTWSLiSnMu2hJccmUzB0/HMa4jYSl+EdaGgApJY1Eq6VRB6TzLhst&#10;1HBVnnMRkOJZlMcQI2cp2DoMEGSqAOh3YAycttbCxsh3TfSKaEiuUzB2Tm0lXqktGTRMaI2FNYSW&#10;1Jhg44bWuOwitkOBcszs6uuuK+qgUS+C4nkaCjedRFIK5YJBu0evk5lyFoKv8+4bgyn1+LCt19Uz&#10;vH6aAWpk2HiuSP/7ckpZV45eLG3Mx6vXigqeMeKdp++TFX753Rb7pynFuM7dKDSroprmTPGYqZ6c&#10;EqCGn+KC0f0KNpHvedczE8sMinZqsERm2OUYNdHYoRE3jDEwwSTgh/MlKDRHA1OhmqpdVzMipK1p&#10;ouc0EIIRADYRUHgoKs1JIG2fDQfls8ouSf0U16QxVJ2PAUNT/4j3nvavSdFNh55Kw3GwlUAbGX95&#10;LIZgZGb4CO4LIUTFJkZqIwGYq0GXg0TcJEIGpBOn6KPlR9u/i9kPp8dVa/dFhCZKnmBUaImZrktg&#10;yLJ/xjRqOK8rIUxDw6c+DdhBsiffZ0jDbvKOpdAhgRkYGqWPWTzPTDAIpDwstRbG1MqjseX7eE7K&#10;mQAAIABJREFUSSS9rHxmfprnco7aJsY7NdRPtBGohO6b9slQ4RqeB9WAw+p60j88OJ+ve9727Lpe&#10;jXz6PbWv+O1d5hvD/wBQ5WMc1CXfC0Bt0H7PXpHEKvzzaN4p7XmRUhn6dPm8UE2xjiv68apy3T1X&#10;K/6Zt00pPOWxxmS5TWW0hgyapkHbtmjbFk0j6Qdb24BMEz3lxXtU135+rq4npI9Eq5bxz5u0nJ6P&#10;4CUqvJMoiSAzsuOmCI7xHYMKrAAQJBsDR1A1MwPexTXcg4ODRBonoDDuan1mpD5l4WHS2GRwpbWr&#10;HPOrxr9YDfkYI0aOuLpcN/5G/FvzbxaAVC5jI2zV/lDzM71OP1MKW/2uE4bngcI4rLN8VlL2diiC&#10;U9dMymE7ylQdU/xoUkku6N+u50l9dT072xLpDDMjkEQnG4GSMd1/gG4AcvrO6kyg1xUfXZPDekaG&#10;VeVjzFHuy0BjQMBqwNgQnMyshf4k8pCZHB8xlJTzPdYLqtaB8g6V+wIXBqwKoCoR0F2UszUaV0hV&#10;y/OCFx4taVJjO+JGbMouU/SPLzbkhL4UkRfEYT21hZnRIafQTtH6oPq6PlM+We7OmVJC8SwFYWt7&#10;hnaOF5EPy3fbpUuPjsexLrMXhgF/zHmFpp81Oi6TVCIDGk56v4KYOI5ZIHkYx0+6Pwj4Ov4C0c2A&#10;1mWbdvXfF+HbU3RN5VR5ByAuemS5XDb3LRPIjg39Yxp7dTt206WcVhuQ6ILEIUUpCszRElrbPqII&#10;WslxSSaWq4r23qyfMOivkNag9tlwE6iW715kjKbbI6CC1H6+isVnBzCVQSn5WUgb6Rr5c9ju636n&#10;dqWOZUgUjEjvlc7GTRN1WBuCkah0Rg0GXOhFQlcKPQcMYrEpJPoLCzKQbEPIYDx1vgiBYIxExajt&#10;K9HBOTpKMhzYeSxXHk/PO6w3Ds2MMLMz+L7DtuvArBHlBPynjn4Uiee8adH3Pbq+x2w2Q9tK9NWD&#10;gwN0+zN0W4fVZg3nNsmyv1xvsVwugYsGfd9jvd1gu92i9w6eBZytPOb0s4dw5w9x7xYQTj32wyUW&#10;6EGHt7Bc3oG3l+AmoLEtmpZh7RyGHFZmDbf1MYuWxM8LwaH3DtasQXYDao7gQg/e9mC/FHm4NWjb&#10;Qxh7DFw8AWYedj4D7B5gZsBqC2y3QGvQh2OQYTTzu4BtwdtTbLsObTND2+5hs/8ZZqGDcQsc3n4b&#10;4GNgw/CrEzxdGhhzF5882aI5eh3LyxZPPl9idnAP3/zNf4bbX34bFyvg5OgIi/kMruuwt7+HmQec&#10;6p9GIkM2CBKdiAP6AHhrgXYPbbfFYk/W03YDbNYM3xHOLy7w9OlTnC49lucXcOslnn3+GZZPHuP8&#10;8SM8/OgDrJcX2Cw/xrrfYH8xxztvfhm/8u1v4Xd+7et45eQYZuvQ8wozaoFAODy5jfbV1+AXc2zR&#10;wcOgdw6zpokRhgLgAmbwmL/+AL/xh/8lvnFwiD/74/8T9OwU+2GFR2vGs/ltfH75DBdPOvwPjy+w&#10;/7dn+Pp8ge+8cYBv/9JHePtbDm+8eRu/+fYD/Nav3UJYzrFervHTj57hex99gr/76F2cdxa0t4en&#10;jtA3Bzi4/Qbmdh+W9jAjA7RzeDMDPf0Ir945gTs4wHa7xfc+W+JHK8L7H7+HxeEBfqF7jIePPsX9&#10;+/fxyqrHfDHD07MzXFxcIGyXaFwH7jrJThIYZtFi7+4hwmEDXq0w8wHOdeicw9HRERo02HZrmDlh&#10;f38fm/NznF18jKd//R72Lz7Hf/O7/xH+k29/Cd6d4emTU/xf33+MR/4VnJ55rFyHzzYbdJsVTvaP&#10;MW8D5ustZttH+Je/80v4rXfu4/MPPsD/+D/9Kyz9DFg0IldFWkMxKUYtXxcy+2CvoUxpO9rIq+5R&#10;OcXEzD7ZoehqvlA6+AJQMFHxrNIxsORryX5kNDsXEEgdiKZtIfp9l5wxlIeZWUCyXR/1Ngffx0xM&#10;zPCmA8/aSn5R/R2QfaKmaap2DOX74BmexHbb9z2YPThmt2kadZrO+zwi12YZ9DqJs1Yl6g07Zq6i&#10;n4YAoeNdh+12C+c8XB/idwfnAjabDbwXftB3DsF7LJdLeHbo+y0ul5cIocPl5Tk+/vhjXDx7houL&#10;C6xXK7iuh9v2WRcqxqaWq4qxC6iOqciRvheAz5vKY8kmSCjqLfVrSgAy5zzaNvNu3zv0my262RYA&#10;0BqXQbkGABqAQpoDDRFsVBQsM8hCoq2nNg9sE0Z4X5L9i35K+onLmTL79Ub2E7stvOsQvIyJ2mDI&#10;AghG6kzrOUZ2hcj5DozgOzgGut5h23fo+x6bzRYuOPRuC+c6bNdrrNdrbNZbmasp8IXWOz0bTbJN&#10;Cb0woJR1UXWI4Vq9TpdKOtAEyLpsT/U7BZrK9zWmScBpaxRoLdGs1R6ntmlrLdrGxOt3B6Eq9TZL&#10;NYhSvhegyqKOrMRHfQAQJ+ckQ+b3ksjsDIOAnjVtNWL7bVxLkqlJ9H6JgOs1AptVGkNgbuAbxixG&#10;Tg7BIBiGZR+BWzlircrZ+l27N9EW1L9NiPtGgaEhdCOJr6Kfi8pO+oLpv9d5kXQiAuAT2G4c/Gja&#10;TibHpp3BgdoZnVN/5izQZanqDwwuHGE0cKZFlMULeqv1a90VHqD4lKAa7xlEclxjlkobexjT1O9Q&#10;rZ2h/saF7SXzjkkAYVEPRYA/fMFDp/jkFf0ff9R9HO8Xs0MNqh4Gmht+yvPlXulQT89rS9e7BgZj&#10;UAx00RhxxC/34LJuzmjbVvqzMFbLsyUbnrUtNLJpiupIlPATjbGYtQ3a1mLWiB1/3rRoW6GDjZHA&#10;doLFiDSJUNEotUvouyQ7BWV7CyJsmMHwMTshQEWz5ZiJc9OSZkktxnpoZ5JZVZyTfdlQAKwrgOoU&#10;+6XaTlCOT2lHGdm6BuNR3qf9wMywyRaS28SGkWTQVH+AS8GB1J4KsNcAT0rX6pconz/VllyGxkAF&#10;wk/LONqGF7UZ3rS8SP277JBfrA3Tslkts00Hr0g2IM3kUtiExPKCYp6hxhdUfDlxp3jO7Hw3Zs4B&#10;AneUq4DWw/mcn1MA6NL8L/qHatqmbanruLqkqKgVjmc8r6eOD58zdd/IRqa8efB7qr5dz7quHeU1&#10;9fFh/2Iw9tKgHCxQ+Zpca1QmJZZMJVApddiG2JekQfIi/gVUGFkjrQQjRP6v+uyLlekd73L+TJ5H&#10;lq/G9wG1fTjXNbXXVdqndz4MGNHyNFaog1Ol2/jq9aMly3f5k99Q3kX0yaF9QO0SpcNBIbdiem4N&#10;v79ImZqL+r38WNDo2JBu5cjW03PBQHL/lsEvamxBA2t9sktYq7ptxLOprQVZF36RUuoCV10z7JN8&#10;b0kHppyRGHmpscAeaMxDKzkxLgB1xlT5OFA+xibzD2jdJNISoQ4SWQLdtaRHG0pR10WXizocT9vA&#10;rqN7SX51kIBdgcXW78QOH0LAH/zBf/r3Kzz8/1RiJGvddBKFKcS01wlg7Riuz6BqFzw8BznOAiZM&#10;Ebmg0bMopoNWKVAtorsHQRZhVBZosLjibQ1hsPhUKI2e2hDh3hqTQt+byDzUG2z8ye0o2wQgCbpX&#10;CaRTTHJ3qZXh0dlriGMYUHIaEhIqorYNmYQhcSdHqYDnSCBDZneVcLKr7BIOxucHgmrRjqm2DwX6&#10;XEf1dAxBU/I9b3JqOohy+5Ylt1J8R1sTV1aFNAq8lI31StDL11ACXzGYuoXYVShO5oooDRWEgjll&#10;5TkkgkmkAGNT9xfHFAGD+VdGpZYSwdoAvInG4ECRuBJ0g0Pr8B4VOCGwq9ZWCATvDDw8AgggAax6&#10;72PahAg2NgZsZQNFDDFNctIQYK9N71q2f8jE1WA9ZPAZ/BfH0WjU1FpYtdaM1jkNxqR8rqGhIKH0&#10;VH57Fq9ATsqp1qURY0g27DQdKTiNXSB1Usn1C6iQxYMrjW9WqMe0bMy0y3P1tfkaOV4LG8w5HZYI&#10;sVSEIJR2p+cX9anwLgI8o4qyGttPVDpDlMaWYZu+KB8eRtas65ecrjaCBBBTiAGOAhovkdA1p4k0&#10;NSoqqSKLIa3Ma41StofSiJZTkLMYMWK7ShWaWYyOVKR/RXI2oOIZeteAbqR+i4qHCaAIUI2iGspN&#10;wopMI68PrUvXQjIqP4ccP6VQ5d9mcHxwM2cw5kgBoql+qEsJJFM5JfefzOV6ThT0YBCV9XnKUOz5&#10;IgDrVOcV/f7F18nuesvxH32IYY04G9hGjL6tJXFysZJWxjTZ6a30SLVkRJmPBlnt+7iFJ88NXrLM&#10;sweJgIkQHEjpChGoaeJQ2QTK8VZkQe+njFQY8JXID0OMWu3lPwWW9LXMEWCtineQtqQuD7WxVs8D&#10;SCkQIYZtebcgRhMJy1HxuVH/6xcW48loHUHpLSTabQk0KMWtZMBDTOUqv+1OuhHvI4KNBm4fr7Uq&#10;O5E6e5X8RrNV5PqmlPCrSrmmS140PD+89qrrpn4Py1WK465iIj3l+N9M0Lqr3n/q2PM8P208xz+1&#10;kg7QwPA0pMXl9bL2iv8hVHUOZbFh4eSAVfAr8WKS7+XGmQKGIy+s3CQrNeHqvql+p/AC5YZVHB/m&#10;rPckGq/5yuqx13dlljmf+wWF05UYukLIhnXB7PkMtoZufuS2Bmj07MjXfI56LQ8oZQuBdQcve4QZ&#10;nAI4TYdXbdgV4Or0IQGCV1GuCZqmVI11Q33rqjl40+vKkuRnna8yPcZ1F4cVOD1VT/4d5WrNEAKA&#10;PdK8ctreSnYo5nPB/7Pzb5azdr1HLsrZKX3Ke2XMrqax1fsP3jdnBxuChHU8Y5063+JGJFEEMfji&#10;eYW+mcWvktZOtat0/Mw6Z26vvneh73CM1lxkc9n97iW9iFurzynKCH+taZm+YN6kH9K6+BvjPn9h&#10;3SOleqzBY4keRL0vRelHHDdWA6qu+6xTYtjewe+yvc/DN6pmQ8ZR10eOrjV2+i0/RMX5oFmsQnTE&#10;jY7EHOsnFnIb054mGksSbR6+SE9Kmq5QgFSSOlplNMBDUlozM9qGgHaGZ6sOj88uwdRgPt9D2wp4&#10;cHN5LjKoMcjpviMtDh5tlGHUaa9t59jb2xOAQduiY4JzDmvfY7PdQHKyG6y6DVb9FpvlBUIIKdsf&#10;E8BW0pfCGISGcL5c4dmTFV49OQHRbbitw+r8KfqDAzBOsOo8Gg4IxsPMgMN5CzNnNC0jrACCOCWi&#10;6QAjaTS9c2Beo5l1sGTQkAWZGYh8doZ2BsA+DO1JRga/gWsAtmvYdgNjGc3iHnp/BqYzEB3AmhkW&#10;5iACYlZoFg/E0WlzgM3qDh4+7BDCDH52hI9Pe4S9t4DZIR68+cs4vnOM/dcJZm8fdPI6+tkd3J4T&#10;1psLzPcMqHW43JyhoRn25gfYbhhbu5Hk61ZABs5JHzYx+uFsNsezc4/teouzx+f45MOPcHZ6itPP&#10;H+GjD9/H088usHp2jm61xPb8KdzlBVrf43CxwL07t/Hg7S/h1r27eO31N/Dm6w/wxptfwtEbrwPz&#10;PWC1wZPVZ3DrLZreoqMZzh89QTefY/+1u5i3C0GDexdtfJIyPniCJ4u9/dvAO1/D4bs/xCuXj0E+&#10;IHRLNGxAM2Drlpidt1g25/hpf4YPfrrCd89O8LsPD/HPv2nw9QefY/ngKQ7v3MLhm/v4zisH+PZb&#10;jPc/7fGDDy/xwbNnePfiAmf9Mc6WHQ5ufxnH+wcIvoc1DFCHWXsEczTHcn6Jhg38vkEXHHhjcPfu&#10;fZycHIGIYYnw6fsf4ujkBB6iy3TOgcliPp9jvtjH08sLONdj2/cIYPQIaJuAzXYLHzxu7TUIYGy3&#10;PdarLZwJePXwBA++/BVcXq7w4aML/Pi9z/DKqwtssMUFt9g2CzzbnGFz+RHmey2s73Ewm+OgbbG6&#10;PMPB+af4xXsG/+TBAnz5BN/73g/x6LTDrTfuo4OraTBTlLdLUAsijRls/kXbI9J1Az0EqjfZyHWi&#10;nS/x8cLuMtpN1aAh4gQoJjG1E0uNPsn1JJYwBUiR2pslQmN2AuPKpityBFLbn0d3KWVYKgJYeN+j&#10;73MqW+ccgvNCa61ExDMU92SkslGdZd1qr2bmSD8DNENhztjXJVBk0yjwSuVviplgpt8FwEh+KGVz&#10;qT+nwpX9qiDg6hjJuNsGbLddDBTk0HUuBT3o+g5gySTjnIMPPYgYPvRYry6xWp6j33bwfb4n9WvR&#10;L1eV4dmpsdRjU3Ul0bQ8pTqZSssa1kv7JLBkiAAhcAAicBUQ4HzXdZhtNiIj0hYejGAJwYhMEohT&#10;pGhv4/5KL2200P8Qm6mRvRRYiaoIxJWjersRHasM4OScA0e9x203CN7DuQ7e9WDnEXyP0HcSWT90&#10;cC6gdw7eyfsGI3qZ4wDnjIxdXMNdL9H3e+/Qe4mOHXp5nvdeMlo4B/YhzdHhnCt/Z5sRJVtJnQmz&#10;1oPGMmOYBGMMbavX2UfKPQsNMCX7F6VdjmIgmUh1TK7TGEJjbAQxZ6B2ueeq9Q9tfrpvkoGUSNdW&#10;bRQDSNFmA1b9o9AvjJE04sbIfpEloZ8h1mspGhTBMEYypRrrYXwGjlsr2VAbB3jjxf5oY5AH75J9&#10;TdqpOp+2LMv9Kptn+wfSeCa930c9y5DMeR1Z5mrPmyhmPNV3ZRZbWzKLmGhH44Iw1NlshvaHfM5X&#10;54XWZiduvb+KaExU2U+G+0LMDPYAbNEfQZ0tcqkcadU5fRiQbQJkrdczR3xB2qtWXdzDF7jEEmSd&#10;1gKp3WSg8yCy9jAYv6qPMm0tow8TUQW0nioj3UpB69oXE/aPXeM3BFIPjw3PlX1Q4h7kewxGZX2k&#10;sWbUjsRPCInu52tkLhvl00bWaVrnUbdSW/2ssZhZi7ZpMGsM2qZBYykGVeFEfyxJ1qAm0gebQOEm&#10;jZUAAeWjNhhim4D9qquXFhVGABgICUAYIDt0QfSG+L7GAuRkr1QcIRREiHh9pqEmaKCQ67O6DfxG&#10;Uj1BwADQuYzEG7Ktpeb1eZ+t/q+f2k5EEkpenDv0XhNgWTAhaYzj+ir3aafki3KO1O2a2HeYyCpc&#10;lhe2j4ye/fz3TrVj1/mbHLuuJTWfn9p/m4Jgjs+XoEzVPzQSaXpWIe8DYhch1Hy5bNfku3H9ua5M&#10;jcXUc/IcGj47YyDyTSFyuTA5RkPZSYtRExgj7pdR1WfM4+AQN50TU/QRmFDtyrpI9cHry3XtuMm9&#10;dV9LR+R6labl7OxAiEHexjRFZ3ba39O6gYjNSJop8p4/VXZ5TrIkqrpLHq5UWuSdzK+vWneVXju4&#10;RpxglB/U98rt9R0lcHSXXjXVDj1e7jXR4D+A7ESpv0t56oohLun+sA2VXJe2e8r9t2J+Zm88yY41&#10;qv/qctV1LIs5tgcY8jgthiPuSVhS2uuWMeHJT8YcTmemHuoYgvkc4wvGuohLc4HiHtyL8pNd/TE6&#10;NuiPIR9N84lreqPyxy7sB1NZn+wBqLRW0iemDKwOLNcxc9K3h+0t8YFqPill19KmwmqXCsUYDQDX&#10;pVwx/I1K5q7ndjl2u/Saf4wlgqzzhAl+KPCj/h0XvaT70QGmpPgAQE63SwDFCDGGI9BkmulNMduh&#10;B1d5j/5S74kEzjYSzVqZSTKCaT2NrQY7E2uMnjP1OxGU9D+/kihbu6NdyPHr4FXleZ74frUgaVh8&#10;mdKyiYQ6Sj7xejFYSJQlQvYovpqATDx+p2Bdj9uYyebjFkkojUDrXf0ni3Py1M4iz8nA2FFrU1qL&#10;THiuKld5AiYvcWZU87lsz2T7qgMFA5kSnOt1MKVQKbPLihwlArhnJa1nbYDIjGnbd7leiKG0JIrl&#10;u4XAkqovaBRtg85lDyRA/zuZfx6wMY20CuMOEjVDaJCVDVNYeOQIKAEEYz0CEfosY8Si7YmCX5gC&#10;Pouxy8T/AFKKOzEWEjTytWlUeZow8MS2apmmT7m/QwiwMPClUp/GT8Dl0q+i3BMYNoGvASKTQNXK&#10;sMpSygBxaCoPsSnaqYDF+nghJBTMdajE5HlQRBbT0O0D2p7WWqEUURykYZ9WY1XAam7KeHcpTtVz&#10;i/dBAX7JwoD0g2DAAoI34lVsRFgKgeBMgJVkHXUDivTyfS9pWJWOEYlTASNvygjQGkhRcLOovFOw&#10;46RwlobWaWWi7APW/9UleT6KJCgaP3P0fqV6LId1Dj9lO79oCYM6pvibPExpbc2buASsT5QyUghA&#10;o3XFJciqoAM8IbvcpPx9gKuvfSZlZfWqsZwqVxks9FilCI08TXN2kdbY7HFKJm6W1LxRHeE0FaBh&#10;AxMd5QCASTZV0rMZQJCNQ4JHQBDQia73QDEtuxoq43s5DxaEGciIAdgU0Rd9BE0ziWyEFC1WouGw&#10;60Wh8X2sUNOaKi+T91Ano9JoWRrURHEOMWoSD/o7K4kJrDscgFAf4cEXX9BPWR8ToL685AHkOSlB&#10;UEvaIBVXsnfIhi5bGAAEqB2Kdy/vywq2obGyPKQluwxgw3NT9K88poenlLibKHYvQs+m+OVQd9H/&#10;w3e+1gAS/ydJY4IG5+AWLKJtKbsVde2i37s+Erl5vGk01T6NCpxBvIXhKKgir+yMwQV4Lwyy7qiR&#10;LT0nGmmUh5cfeUY5h3QCZB4bOGQeExCB1rk/JBJM1gkV/Jwi4VIpM8f3KulMelfh7wCJ5zYIIvNR&#10;dW3Wn6W+3hVR/ULRd9q/cZ0hZFCFyuqBM1i7HjugdKLW9pcrP/PDMf0v5zDv4CXDeV6W4XH1R9Gj&#10;JdBanGOkLg9Gc41Re2rNyFQz4AiuD0oGkWWhwEibcoDMMSYCQjm+AroWH5GyxeO5VzqfXtW+ki7l&#10;/r363co6SmDPGGjNk4becuNfeOnUe2jfuOI7j74D5bzRIhtHzBzTTMZr9FkUcx+wGbIvZMUt6gb2&#10;+WnuVDtH/aLHMD4/VdfU+avmeC46LgFVP8U0x+k/ZL4H+HRd6cKnW3W6LmXSYmxAKK/BcM6M9Yjr&#10;SnlHGVk+9TGUxpUbAwTYPLdLHmFCU9lULCHJOFJ9dLYJLLpWkB4hyk65ZIzmDEhzmViAOapXCZiR&#10;sNlsYOkQTx49xYcfnqLrCaEPWPEK3nvs7e1VbSeiBDTzvsfcSntv3bqF+UKiAXsCbGNxen6B0/Ul&#10;1psNLi4usNqsI30J6Pse2+0WtLcAW4p2xkYM1ABcfF4wKzxj4N2ff4A3vvQVmIM72J59AutOcXjr&#10;FVj3Gky3QMAS2w2ADrBhC2aH3gFhBriYRcWwZFazsDDeI/RAa310ip8BvBcNIhsAXv4fBGCPEKhF&#10;MBZNext2dlfCQvsGaB1m2xl838LaO+BwjNXlAmdnHk+ffY6frfaxvjjHyu/hvVMD19zFf/vf/fe4&#10;ff9NvPej90GzfXznn/4G2sUcl+c9Pv3w53h6+hg/+Mvv4w//699HwDlgezAdwvs5Gt5DawnkOjS8&#10;RktHQoeJsO2B7arH+nKJp58/xKOHn+L9n7yLH/7gr/HBu+9i9fQUq/PPYdwKJ0czHCxa3L89w7ce&#10;PMD9b72Ko6NfwP7+Pm7fPsEb91/D3t4eWnsL89u34IzB5eUS6/kCZnGA/ZMT0AnhFXoV68en8Ocr&#10;8LIHd2s0XQ9zfgnLBu3JIZglyjMRo53vAWQjgNNj8eA7+N0/PMD38L+isT/C4tYaH54+BtqAs1WP&#10;Q+OwCnex7QzW/gLvPTrFBw/P8L/8W4KZE37l/hF+/duH+KWvBrz11SMcvHYPX/3aHt7+1VvAngfW&#10;v45ua/D+w2f467/7Pt775Aw/v7T44MLis1WD148eYHa8j+Pbe2hOTmBmLU4/f4y9uzO8+8mP8XT5&#10;GO+8/TYOFvv45i98FdvtFj/8dz/EL37zG3hl/xD/5uGf49bcYP9kgbVbYdt34LDGXtvALubotwHO&#10;iN51cngia9EBm77D3mwf+4tD9HsNwuIYS36GP/m7D/DHP/guzN4Mv/Y7fwC7mcMvDRZ7R7h9cIhj&#10;24J5C37yKY4vT/H7v/oV/Ge/8S2Y7gz/+x/9H/i3f/kuFievod9scXxgoqNA9NtI8l0iqcmhKNn9&#10;MJBzo8MnYaB7cD6WKaHGlStsglyDuodO+1KfTQKH6GAKMLIFr49BZ1Q3ghVaFy2EQ52hlBmu40Mj&#10;eavig0EApZbBPsD34pTBxsLDwbmh/jqut9QpSl2gdLhXmqzyhMieBsELXlKcXtrC4QXpumHhwsYz&#10;PC/N1DFgbDbbBJ51zsH1IUWz1ujVci5EkLUcDyGk7+v1El23AUOiWT97dobHjz/HerOE63v43kWg&#10;5VB/V76vbdJGmmzTM7V9qZbFtA45rv6o5XgGDhKNtRieNBaIMkJ0OOIIOExABwZAYnFRu0wIAa7f&#10;outmsNaib7Ygw7B9XgvGIM2LtpGdtWAMrCfJ8jeQmdQGbeP4eFvMV591m+TA7gT0zj6IncV7IIKh&#10;FWDduy2C89j6PkYQd6LXUANPDo4BxwFdD7g+joE1cNHWGpyAuZfRCYpDh26zRbfZYrPZoOscXN/D&#10;BNE4TIwkOhxfxTiofEKF/YcKXXXX+uSJ82ldcXnF4L7YDt2/oHi9RhhOwAeilE2xLEkmT21HstkR&#10;UZTLhkDrGqhTf/L+h4rv2pZQ0Meh7WuoYw5Lro8gO4P5WgPd1w3wRrJI2oZhvbYbIOPRULY3NsbD&#10;GQMLcRBvLUlYg8IBPFTzd6ADFP2va0ztFp5DXG8GYHFcGut2dUCQkADVOVKtLP0MVs7PHgMRBEgd&#10;6jYVgOvhM4c0qowQWM6tRMshurHML9GdfeJKqO4ZPkuzZpWOLY0JMBRA8LBWgLWBGGzL+6PuSE39&#10;HvUTpc9J+K9iE5IeofbHwfbtUNZXPTA9u7BZYwDkGZZSj0TB70pglzW1o8awnikw9a5I11MAFDIS&#10;HKAEWlvLSFGnQ4CJ0awD8jz0LM7Wvo97/hFM00R7miZAdgEp8JRkzGlgCdERw6C1JoKqY2RrEp3O&#10;xvosGTRWAdZSlzVAjo6tfRJQgq90jGXxQ8wG8VhI8o7cB0KKqh615ATWplhFDcqKQELOMT1iAAAg&#10;AElEQVQDwMcxKwwlRAQTbSlXQ6zrUs6nsVyW+bmMWw56RiS8XeZNyG00JvFSAHHfWPdBpHtMpCFE&#10;DBvXAyHvNRKU3w8/XLVv6vskXZ7Ifjm1Nq63i+wuU3b/l11edptH9VAp19VAa6qMcgREzgZCck7T&#10;M2X+UyYkPq3PoWhrLOVCDbpG0Wl/ml9nfpw+UKk5f17o3a8oyp+iu95InhruP4z2JYjjWo90n8Z2&#10;yV1zumzfcG7tuk7ZnJra1FadYihdoRcN3/u6a6aKBiTKTrgySkN5UWUuzWaigGsbQx+ZOFdMsktn&#10;Z1ok/E2NFQIQ90OEplAktJT0lELWHegl9VjkNpdBRW5mPy1k6NiFhiOacIo8UY3fK8twrpXHd44/&#10;SrlorHsPHSjG4zx0Ykpn5FgdM6f6lPdkeXNo01bbsfRx1usnp+aordf1vuiLY91Ev6do5qjXb3Y4&#10;ncaG6O+yT8Z9X9K4+lMFHOVh9loNqJODBGld1TNeInuZanspH9bzq5YPdvFelb9tUWeZ5VfOM0z8&#10;r64rNgT4IHYBn/bgo/McRDfhEKrnDOX38lzZt0xIgOtd96usCiBl8xGH/vE9IvOMdYmXxYv/IRYB&#10;WYf82QWwzp0JuBDgmdMEUHQ9YCJ4JGQDD/I5ABAwoS6O8cIEosEgKf+14nO1AWAqfXRUikkmrJ0U&#10;PnYzzuGm8pAg6L3j4zXBnLq/LNcJmDpZFchbRlMG6oUJTPvTsSFYlEpgAwVaAyLg1YCBqclPO4nw&#10;8J6p/2JMLg2R0/03JEjPI4DXDJMGx4prIsB6SIxFmIpjW4V/lOuLwM1iCBl00ei99doriEkp5O0S&#10;kAFUIFitU4kcUQZR6Nwso4sIkdN6hlGp5ETTZL9hjoq5owwoIdhUp6Z0C6FMk1lHSpQUf02KZEyG&#10;4VNk5oAM+GcwOxA1kkpMI1kHAyqAX5oyYUpYJ6KUts8UHmaazs7a2IZIJ4xVkLVJUR7U+LRLGTBW&#10;N8TrMTbFtcwMzwBFADqxqWgliEDeRsaU/xORRHpEjsainuZicI8CBcm8UwoVGwwwV1Hps3BeMvXx&#10;/KvmZBlNHmPBTKNqK8CaYrqZRCe5np/DSPvi/VZnFlDjgQItc7ueD5I6RYOvZt55rGW8STagqBHB&#10;hCOYHIib/GLYlTKMWD1wdCjOiOCKNKZ5bIcKlBhdwCR7dEYF82j8DQwNRKDtvUmf1HSnNAAifeSo&#10;rse67FxrpTD20gwk9ZgPq+Wi/VNCaw4kuoPPJmCa1s8oI9ig3FAdPP8mwmBKfIBCSSzOV5Fmr27q&#10;jcqw73fJM1+0DNeWGjF1s07nQcoeoufjZkepJNFAW9ZoxxQ4efMTEUChAscZYySyBhCVKY02Frdi&#10;CGAvmxOOA4xp4ia7RKLWKNbC64oohsjpajVCInGA9z2C7+F9D44RrKnYBKFoANL0oVXmFgCIEayr&#10;I3FDhNgjsEPeNNnt3DWl0JVjUT7TgiLQOhvuoqqG4UQrN8AQe3M4P0vllCgaeAurHJPQK6PywUA2&#10;qdusskHp4czQLAb6BlPvnvug7uMpGTvT4fL79LFd9079vrGRAijm+pgP7To3VHBv8oyrrlOHBNgx&#10;jSgV6qn6y0+MQZEA0MPz9c016ET7e/IZ8XrdTGTmIq4rJo1qw7qu4jv5VNGeEKr1KIFrihSiE8aD&#10;UqZO6yEtsZAWEaf7Yrs0KnbeWkcZ6Vr6oH6GS6AbSLRXln4njVTdFPMoxLWuzxoBrBW8PT6W5QCN&#10;wpgdxeT4WK+7rtzIWDKIRJ4kHxGRZMN7QEOgOtlEO0btrNpT80Klz1qHZ+FVjDJ6uPJ/hwQeDgQa&#10;i0WjNoxlrXG5qdxWX1//181l0Y/GNGrYLqAEKxROGuWHIngsGcb0fv3U7YFGvkr2BAUQx+s5m+Yl&#10;i1kEA0y8+pU07DnkmatpwZBnXE9fX7xE54r0nChXqwMgYtQxNpEHTwCzEDeSK1DWuJ3luE/NlYoe&#10;4QZrlGsbELFJ8z/6m5YtTPRFo2WoXKU2BTG25ucaY5OjjdLLhgREbUECXrXSJyHaCY3SWUgEM0SA&#10;jGa6Ej+ZgECSOYVsg/P1JU6fbrBvF+DoeAdjMG/mWK1W2G63MEYyq1T9YQ3ado52sQ80BsvzNc6W&#10;S5A1WC6XWPadRPfttti6XuolQmAfAdWcaJnMfZnDbbQrXDiLJ2GN9z//BL83/yrmx0c4P+3Q8Azz&#10;5gB9cwC3JsCKJOQ94HuH3jACW8xnHr0D+sBAA5hZg1m7J86/wQOHx0LG+wZwrfSbbYDGANYCzW2g&#10;PYDxXqLad3uAN8DSYbVhXIQNlqsDXCyPsdq2uHBPsXUem+19rNa3QHv72Lu9j1uLuzg52OJ06zG7&#10;+x3c+9JtzN51OH/0KcLlFgf7c2ydhw0tXn/lLVhu4J95HNy+Be+3AFs4MLxhmFkj88JahI0HG4tt&#10;H/Dhxx/jx//uR/j5u+/j4Ucf4LNPPsbTJ/8ey6fn2C4vcefoAF/5xVs4nN/C8f4Mr969jS+/8Tq+&#10;9JUv4+TkNkzTAjBo2jmOjo7Q9R4OLeZtixA81t0Gfb9GeEYItMGMLExzAGpnsAtGHwLmsz049uj6&#10;C8w8wWMfZA1s22Lbd+i2a5imQQDQtA36foX5G/dw96tfwenph7DnDj4cw4YGfmVwbi5ANEdjV2j8&#10;MzTkQOYI697icnmO//t9g/cue/z5T7b47beX+M4vnuOVOy2Ov/Qa7J1XgMM5ZncavH20wdsP3sDp&#10;+av42w+X+NHPLvCTD8/w04sP8eQhwOe3cHD/TTSLA8zntzE/bLAJDpdri48enWM+X2N2eAeBCY/P&#10;Vjh59BSv338Nr957A84DF+drcLCYN/voVg7eSqr59XoLckBwPbpVB41UbzyBO4flbIVmr4XfrLGh&#10;HpfGYn9xFz4Ap58t8forFl//xtu4cAatAQx32Jye4sRd4ptv3cEvv3UXFg7f/+FP8N0ffYAN7WEx&#10;m2O/CbD9Gg7Z/hbiKiMS2UfkM5vWsxFlMtmRhMdFuXm4kYeSj9tIK+X7bn6Q6810V+QoCwNPEg3a&#10;Q5zDDfuYibKW39UWA6BwyKt5n/Liq+zHu85le5OUwA6BDUKwMdpojxDkXbquq4J2TKXtHdZbBfkI&#10;ARztWMwxOEHwMTWsRW97WGvhHcM7RjvzBdB6aA+r3w+oQYj6e2hXc31A33n0MeK091nu3a67AnDt&#10;sN1uK5B1khFjhikEh/XyEpvVJSwYl6u1ON70ffXcsd1Y5STVh9Tw/uKyRdLbQgDKOT2lrwYuRDJO&#10;uj6lqMdWJ4NEk+57dMbAWtkTyqCdEG3nYudhL3w2xJCzBgKiZmaJYm2tzIEI4DbGwPjxOmHmaFvx&#10;8N5l+0sEWPvewbsuAaxd18O5HiF4uK5D3/VgJhCkPS4wnGf0XiKygw3Iinzigke/dXCbDpvVOsr7&#10;HtvtFtv1Bv22g+t6cQBASQdy0J1k54zzU8AGnEEs6j1o6vUxGsMh+I4KOzgBZQCMKZtBeY6SrSzv&#10;lyrAWkE3w2ep3d3Y2mandZVRsKXeCcADZZC23J/7TXR4sYepKYdywwv6u3splO9ngRhltraPWBC8&#10;kb0htTMyhbTHZIw4cxgvINTGit3PGJFLGxPQe1SxYUr9MMnLxVgyM3zc/2vUAECSXcqAqkyTlGxF&#10;YlOwunaTjC/yb4h6AMAj/TTwGIBbtkV+DyNcTwM5tATO9Fr7urIPkAAr1F4YmAVszYyegRbjeV3S&#10;4vKjUerLuWxt3tvKTjnado/MpoY775zWY7aX0CgoSwg1/xjZqEoaREh4gF0RE4fvOFWv2rJ20mIU&#10;+npli8mf/E4+fxAzHVLIH7WTxnlvTMwErDasaE+Dibvr6X3jO7RqV4t2eivXaXAdskJLGgXuMSK4&#10;OjrmQADXjTGwRvdTlS4Axsr3JtZnIh1ShxRTZK0gRgJHy3wVWxlxGZiEM+CPte1KI2WWJEeT2Afi&#10;XGHRmoDeiBOuj2MskaDlfoM415Otw6hBcGcZ2k5QjLvSrHLtJdko5P3wYhqO5D8Tx4apdDIp5NXU&#10;bv3NsvtKdebq4dxK7aeaRgzbX8/z3QDra+18L1Cukm3T9xeo6yp5cnT+mgcUlsh075CPZbsZkOaq&#10;ZtAO6qgVs/BQiPxN7b5x3qQn5DpVTih5f1r3EfcALjFSJu3HWcia/CJlmq6K/XmK1yiwelimbLi1&#10;Liah6TjapSWjSshRjSfm7rB9w/bsouXjOX/zcr3dMpfcjuueRcX8kf5NvChmfcvjX8p6insZY+Xq&#10;6gvnXzDKuUSm2H8pzqd9jgjgLyfm7j6IM1iDWJYb41eU4WzR2ifXAykdLeyeO5qT+39Q/zV0bEhT&#10;yyBT0q6olxb0Oz1r4vmqJgz5f3ksf6e0N1bWUV5Lg/rLp143r6fWxlQpZaEp+j9av1ecu86UL+t/&#10;GmMy+piybb5uH76Qqp3K0F4+7LOp84mm8MR1gVNAAD2uwVT0Gs9xPSv/jvuvpHKiETxZCAHeSLBj&#10;igBeF7PRUiETiQOu5oKs30PfZSQnQ5bsKKhsiHIaI3ljMgeZ1yb3hdrFgdLhbfDeUeYFgD/8L/7z&#10;ly9Q/AMpDYCkEGkKtN0hvA3cBABbUhIL+JpDgGMBuXAgaLpinSzDMlzAJXBH/zcFYMeY6ClpcqRE&#10;a3K6q8SEDSEYgrEkKVQsgXZ4qV4nkF133fMInLs8XXIVFWke3AsQ1RvhVJ0nIBSgHmXEEO9hDAiC&#10;3DMwgA3rG7WTysbeiECPDKdxI0/PjVnoyykVQ0jRMLPxk6t2KUGAeAlRwfSiksRGIjdXI0SZ0Uk6&#10;diXwO7xXJsagbCt2MJTiwsn7VZkr03fJesqbDNV61hSy+U0AAK1t4nvl9zdBiLfUn4U37/S99FkW&#10;oAza1/SXRD4JgIYC+niNtJEB8hBARJP6SeiKphaTOkKgBLobzsn0Yd3MNdV58cQmWGpQgqwlvVX2&#10;5FYj0GjOF/UMj9uRZEcwMSKXiRvNCkLjCKr25GGCvq9NfRhSRIN6LCVYQha4S0NZ9eRrBKKhFPo8&#10;tAsAjGVwiJvnlL2mdI6ZqCYmkY9qQ8x1dJML0JICuPP1Ftel83qeIuM8FG7jxk2wKT2OCDgCgDeh&#10;7OPsAKD1QZVfptQ/suxl821sEJ1uF6hQHvXYTqH8JjT4ZuM8rl9aMLUmpnjpTYvMm/zMm5byniF9&#10;jWeuvp/y7JTUO9PeleX351XCd+mT1+mYN9RDx/XSixsKXuRZw09p1EnXMep1X/zOdbHIAfF6jeRD&#10;LB8wi1GUWVJ/qpJCDBOEb4hRoDYmiGNLXCvWgtnKZmLvYNsmybkAkvGrWpPM8MGDQ0xl6xx8cAjB&#10;V9FPLXLGEJHF6lSwxFxH8aFCsZ40uPsrV2mpVA/HZMjah1RSZn0dSXeqHuxYX7meUGwUYZTGK9WT&#10;2lwfD4N31mdlJXP6vfP/saHhpr+Hzxq24aprbrq+6ncZGxtKHj7sq5dRdGRUcR/ShuHv0XsN3tkX&#10;AOjAElmYQ16XyptUvpka3/I5ytvkx9joa/yETFN8D1Q78anMm/uxrHM4thwx0eN3Ts/iHCXO+wDv&#10;82YgRcsNQ+QzlrBsxZoPkuY4MFK0aZao9NoWjYit7fKFvq2bQbKmOAKJOPUrmEGOgcKR2SAbLChl&#10;pFGQS4wcwkbAOzyMsJIj6eTx8C99Tg7LSAfFWDpJkUP098Q1wHj+Jp01dnlQBw4ztX0REAgwbKNh&#10;LwM/pQ89FITOcuEX6huV4XTdTJ4vdG4qjxffx7RT76EENpP3GPMGnfu7ZAZzrf2jXFODa6MzqRqa&#10;tc/KdnJVF2Id6gytGwZX6S9X0+FpmbB+X5WHh9cRqZPrNO94scLVs6Z4c7qSPahC8wst8NU1Ov7D&#10;Y6iOX6UXDHnT+AJxZitvN2zARSQbPZmeHQQorZHSq3YGk5zXFBjJTAgxmp0Hg2DhOcRUiDmVYUNG&#10;UrIHAyaWyJdGYD1ig/RR1hP9HuwR2ONi7fBsuUZoLC4vL7FYLMR31klU0xAC2rYFESUgyGKxAJGF&#10;bRucXjzDcrXC5XqFzVaiojIBy+Uq6d5eN/WtRWstPBhzztH4gpcoa5oNDADmYY6N2eLTz5/C9RY+&#10;7OFi62H8GqcfP4OZOfR9D7LAbDaD5x7tjNDODGbmFlr2mO85eAvA7sHMFrBmDwhzIMzAZh+MLZgJ&#10;vW+x7Rq4rUcXPAJbfPJkgy0Av27Q9TO42V0wHSNght4eYxsOcevOfdz90tewf7TAYnYBmi9g7X04&#10;P4clh3bbYnmxhf/sITbvvYsffO8jLMxtnD16jEdPevzpX/w1fu+f/zaW2w7f/Yvvowl7eOvB63Bn&#10;wHsffY7v//B7eOdbv4jXXr+Hn/3sZ/jso8dYP+vx8OPPsHz0E5w+foiLZ4/gNpfYbxlvvXYP3773&#10;Cn7lwRHmv/kf486du2ipwdzO8MrtO9ibtwhui1ljccmEvb097M0WICJsV1tsVlt0mxXm7R7oRIAW&#10;gQz2Do9xOJ/BLvbhO8bGd6AWWMzmaO8t0G4W6PstTAQBzo4O0LcaBCDaa4jRtDIfrAW2Wwua3cJX&#10;f+e/Qrt/Gz/5f/41nPsIDh6rfgZ2h1j6Hs2KQOY22APBEaxxmDcH2HKLDx6u8emjGf7sby4wmz3D&#10;a3cs3rj1EN9+6z5+6ct/hW+88xZuvXoMc+cW7tx9Hb/95gK//bsMPH0M9I/w4Xun+OlPH+Kjzz7H&#10;R+8TznGMTy57zAE4HGGLJdq7r+D7P/hz8GwGc7TAB58/xpKBe7fu4vz8HC01mB3MsVgssNlsZE7C&#10;4uTWAYgI6/Ua870W236Dg9kcTSf6n2MgdA63Dxd47eQQm2dr3Nl/BTPTgLDB/dd/DR/+/FOsHr6L&#10;PfcE944cvvnLr+Kt+2/ha68dYXUG/G//6o/wZ3/5Q/j2CIdH+5jNgLmxcGsDNFnWs+AINslSb8kz&#10;CLWcLU7803QvyeRc87csC3AWKnaWIfA1g5+Ubk7xFLXThiBZVlQGmZJtSrl3sv07SqLHXnZh2Aaw&#10;kWA53hhw2yJwj75vYpTpGqBjI8iKp+os2qpgWU5ydNw4jDZc2xoY4xIAz/sZmtYVez61TjB8J33t&#10;IZhPv/edZCUQIHU+r5Gtt1uNat2nSNZ6v3MO677DZrsCkUfgHqenp3j8+BEuL8+xWl/CdR18H51r&#10;kEHe2h+Ksa315wKoz3k+crStlTIa0bS9KdVV9H3qE9XRwBBvwDp4hIoCU/p2CAHBefT9FkQMY5uR&#10;TpU3SW16bx/bI2YYQmhs4osjm1AxhgYW6tQYgoDb2TnJGMYO3PcIzsH3W/m4Dq7v0fcdvHPiENB7&#10;hK2ArGEFZhd8QO8l1QP3wqtNaOCZwN7D91sBZ/d9cm7vtltst1t0nQNzESV6sJbKdwocEsC6tG0x&#10;jcFE0+sxg+VS/1Z2gkxDptphijGhuKciexg56IHSE0IORmVMAxOzCpdj05BJQWjGtr1xO67Tfqrr&#10;1RZO6c2j0yBXkdVyX3HMdif0RiauZI0oxyH1G4/bbAxgg+wNe8MI0fcsNADgolNqTjGeLAOEpP+W&#10;zyr/qw2EADgScKOB/E7Y+pjhTmR9FngoUXSeyRdmi0QGWINruj9ph6oARSHVO2VzmiolsHnq/byh&#10;/C4k78nROGuIMYv9rPWUZURXIu1NkaKRsQbW2sRblN7EDorvzwm4PGy/0lw/SItUzqcp3qTHw+AY&#10;2Rpgrbxoyqlo+L7pmfE6DYxUtuF5oldP9eVwTpTAyrwPGLEN7AVozpTSysuNYpdqmpm0mwNyj8d1&#10;Q5CAWMbAkgDuiGJ2cCvAZVCIUaxFNzMWCXCdAZ0xAIlG3GUAptQdY7+nVEmc+R4F6ctENjjyN5Xp&#10;9B6xQ0tE3hDB3LlP6o8EhSoDYyV6xgAK/lzu5U7q/0OTRzo+BH4WtwghLc7Vay/RIs5B0BBMFVBM&#10;g6AZ6NozkQcX8gfFIFFQOaKUlxhqiyifvfM9R3DHEpy52259Hf15OTaVm5fr2vOybZ3j/iFkrIsc&#10;byhnxAARGuJopxTHUJX/yzlKyPy05M1af1r/lHl7qQMRaeaN3UXbdNUY7bKLTdGp+jrBekzpLcPf&#10;1YdlrQMMFCDxkd2ukiNym3bpSuV7Dn/rzE97d4NOu2rOXKXjyf+dtw6u0zFW+qF7EBYKqM7yWfxu&#10;OGVoJ0KM1j/ED+kXnZNx7phsnwQhZhPTe0T3TWOCol2pzTewjQ+N+sU77+o3fTwYhW2+7KtpEGzZ&#10;l+W5SYmc6Pq2l/UzshwXn2cga3pKRqh/631Km+Ud1N6gGJEhJi5jFWKblTtq2pErnrnr2POWXWtV&#10;S63H7Mb8VPy3mu9UvvLk80sZTeQ0D2MBZgOjmWVecinlu/JYSTem6E66FyXwWiI8czF/mEilHIDt&#10;5FxkFgynZwZCgA0BITo3ew6whZxZ9nGyDeyky2PaDSBmUSjkaRP1swm5tNQfVK4norRxUYKsDcRB&#10;25gYkDnuZf5jLglkrcpP7rzhQIsCmq7lgOA5IepdsVEcuPgeOKWODjkz6qgkxbkwAEx97OTxPJAB&#10;wmhUQSMj4GrTREWviIx4E8I6RcCHRGPcT+mOwf/r675pexSQJcLT7jK0C4/bG1OXpHNjwXskxEz0&#10;2y7BZfqZz1+uYsLXlgkwx7DOUig2VBspESiBO1TZyQKYCmaqzdSCnxK6zExUKRoCipRY1e2bYmxT&#10;vxNhJwFbqNFC1lN+nzLihqzLHcp8FBiSkV03Tp0YwmRtSXQoH59tDQHU5Ddi2RzVYsr8w6nIxmyw&#10;EtE6BIeU+orkXNZHZByk7nE/iVBuq996Xg0nbVREhGZoGiztJ5ZIHBOMSOuz1lbHgOztM2a6ZQpN&#10;NZJlw02oro11hHIt8mgOqIAdRc6d82HXfzVWTN1Tll1KS2zk6N7h0lThf4r2Xfv8QYjVF6Ufw3cv&#10;S+p3zuth/F8FI+2LHJ0le6QPDHhRspDNhRJkzRJRB0OBpt6YmxLoXm4pxzXP09FVzJPf83wcKzsv&#10;rYVXKvl5fQyNVXL8Jg/I0URy0WM1YPtlGYVuArD+QvV/Ef5YtuMK5UGfs0uBijXEqDbyHYiRKAyA&#10;cmNKx4unaYw6U5RjkebsVa8Zo5qFwTOm+JwadVXeJKK42ccIEWQt0aw7eO9if8hjxEcpbziYCNCT&#10;6EkMxNRFmWYyLBMcs7xbaoMk/dk1FiM+tOPdE/1Abp+/wZocRrOeGvPynHypBXlCiBHapuZhbegp&#10;+77MvnHd/L3eeDFFv6frGMk6EwroLkX0RZZppfQOaOnzlqk2TNWjcFq5vualV/XR8FnKrxJ4enD+&#10;6lJvAqTn77zeFG4LRS3FDUMjgvLiKV4vj60j35kE8ivkrBhtoezbco5WvFA3BoNE6mOuHSuC0ajT&#10;iGDozM91rqN4RrnhFkJAsIBuMHnmFFUqGTECp3qrcQwRIDp0vis2jge9ikp+nLhuOK9eFi8s669k&#10;24lrAk3l1riqZCB5lkEpVc7pj1477Ku6lDQ/ReV4yUXm4PX1Dsd8l4yW9c6pSqKOSaW+n/V+fb+b&#10;6Ai72hgI2ckp5nnMfHC3bDF+Hg/+AzeRM7U/q/qv6F/th6to/8uwYWhdBnFDK0b+LnnwlNOStvGG&#10;0+TG7bj6nWJWnWq8AIqZp9Kx0l40yTMBFOc0g486OwYCCCTAaoLklo63UGABWCd+jRS0IdUVBCio&#10;z5vPCRsHgBowtei9h3Mx6pu12CwvwMzY29vDfN6i6zpsNhtYa7G3N8N622G9vMDlconlZg3nGTCS&#10;MaB3rop8B0Q7ZcwuQD6gTwbG/C4lVbHbLWZHMzx+copnn1/i4OQA+4sD7MFhwQHOvoIed9DYHnvN&#10;IQLW2LMM28yB5h6ANcy8g5lZgA4Ab4FNgF834PUhuuYIG3eKZ8tLnJ0Tnq7muPR7WGMOR3NcoAE1&#10;R9i3ezg+uI3m1gOYxQnmBwc4Or6Pw9kdHN+yOD48iX28Qdvso+EFtt0Sq4MTnL9/ia5nsHc43Gvx&#10;6NEjfProMzxdPca9O9+CDSvAeXTrc/zwh3+B5dkKH77+Ks4e/wI2Tz2+95f/L372Fz/AwdEhPvv5&#10;x/j04/ewvTxD6DboNpc4Omjwztcf4FvffAf3Xn8Vr9y/j8Pb9+DQ4NU24ODwGN2mx9nZM2xdD1iC&#10;mc/BlrD+5BSddWjuzjGbzWQeE7ANDotFg4M5w9gOoBaL/QXm+8fwszkcGzRNg/PlY6wc43i+B27m&#10;6DqPWTPHrDWg0CB0Aa53aPctZtbAe48m8nALxqF9hNVmgf3FXbz2lXfw0d/8FZ7xQxwdNZhfLHG8&#10;tYB7ik0HoD+E4w7ermGdQcuvImw/Qbs4RggLkO2x9ef48HSNR5sFfvTkGf7Npxa//sFP8c++usCb&#10;JwYnb95H8+UH6PcC2uM5wr7Hl9+5gy8/eBX8hPHs0uLHn57hrz45xXuPT3HW38Pq8hNcuAP07QJd&#10;mON4/xXM6ABnDz9HuNWgaRosZodYbi7h2g3aRYO9w+gE0RkB/5sepglg52HnM4nYzD1msxPMTAO3&#10;ucTB7RnCXsClYwR/icViiz/90Y8Q1mfg05/inbvAr755H9/6xlvYOzoC1hf4kz/91/iTP/tL0PxV&#10;7B/egfMbtNbj2cUae/YAVulktOOpThlXV6ZeA1Oj6pms92Kgxz63ZD+UFeImUqEHTdU55Nu5DYA4&#10;2LixzkclCHfaOegm/Gmoe4mt1VQRhVJEYWT5NNk5jYEvgHGTOl1xf/HkrONRzoKY29KiaTUTQrYf&#10;13bPbGfUdilQW8DaPgZHIHjP8eOL6wL6vrw+TAYV8kHA1/O5RfDAcnmB9XqNwA593410OW1L6hNT&#10;68FU9VWWN6+zs0zJ2rXudoVMFrNqDevTNgyz2ySgNfWwTQ8iQtM0KcJ40zQIAam/iAjkvObBFX7I&#10;jGCN2EWiw4DqZrWVLWfzYPaAjgPLvGfn4JxEGg8JiC/fve/BziP0HYJ3CJ5gg4Vm2gsAACAASURB&#10;VDi6sPdyDlbmIBCjCnMMACt2IecjqN712GxW2Gw24nTVy/PN0D5V/Be5MstiVzkk7iqT9RZ0wpj6&#10;ecM5Yor7NOBN/l9G4UUCOdbRqPXecv+UMrhvoo3V+w/KkApWujmhButAaLbaEXSKD+mYZHAxSfZr&#10;jIFLz94d6bu0CRgjG/42ALaR4CjWWhhydV/EdukeHQ+coGt7cAykVKhMDJkzOssJkfcwpyjC4Azw&#10;hNKKoj6gsMFdZ7+iq2xh2dZ2FT8o6fvQJsUmAwAZ0amekKLpTZUp2lXaTko+4r0ASUuec1Vdw1IH&#10;gKtt/+LTO63XDPXj4Zwr586w/4b2wlK3ruwDGIOsh8DqqX66yq6y2yaZ6xK+KYHvGiPg2xBCylwQ&#10;Gxb7X9qn8o+1FpaANjpnbNjHiNACybRKS+L81UB3CY9BMeI1ZQhn7rsYJCmCQKuoiKSg6/Jtgzjz&#10;XktW4zxHqOwxVI1pTSM06qXZicIyX1i/VltF/h5bOyHPZZt4beOwoIKolrae1MosP1FA4yVjCiA0&#10;xPuxE8Xw2VPnpq7d/Y7/4crLfF757ruewzto3PT1NJovQzsVkTIMOTbirYM5oPIFEGnLzvrrYzrn&#10;QQPdBhlgna6feJ9AY15+Vcl0iUe2tvGcuxrsXB2DBUUerWNFRNEBrjCU/T0UIor2qNSY+v/w+xX1&#10;AFfby3fO60EmuWuvBwBokLvrAlRkcqmyrInBRwTIH/kFye8yBuN/iHV/3TOe1/Q+PSevl42m5Jl8&#10;TPkpCs+6eLzeXLhR2WXTT7JBCbTmbNQY2fuf85lTx246xmbwtNIx6TrZcyhv6TEAk/JgeR7AQG+J&#10;HwbYxMBPE/e+jH2r6+fFze5J7WLslKf1Xk8sjpo8nAOyN9gwxyBMMdI1JGiTyrEIAbCRRiM6g974&#10;jWvZ9iobRXmuwhcyBvKv8MzSfi/fX/6e2j+k0gB54jZNA7/tAAZcYDG8uB5d36NzmlJdotDkiLI1&#10;IQuWEVwEXVALsEPwPRA8ZpbQiWwNZoJBA4ABS6AWME2AgYexFsYSjGVoKoTkvRCNPzZ6XBqilJK+&#10;MRZsPch4GBsj1YJgCWiCeKoHAgxZWNMkg0ZWTLlSBCSVkxoE4iZ87Zg/UvRRbLqTKsRVePh6opoB&#10;oRkJvsW1zAyKnE8JnUFheGEgUOHtHu9LixUR4IP6HUrJwUSQ7JC46/US8XcIJM/32yETYwC+IKhN&#10;9p8VYWKwha6KUuqDupn+GoJpTJsvnxB4LZfvF9L//J4ZbKCKI5scnavpa8PI0JDuLYMDJw8NZYCl&#10;UK2EfzjW0v5hJINacOK4sQdmBC9t0rUhEZOtRHwKIaewKIxvGTRC8CYo/Y3yPaFFmSpSJC8yFBmY&#10;GMmBGEGKGE0DNI2OIcNwNpJrFMQQZN4EZjQOYLJwJsA3Ej2kNw7WavTqpohykmmKlf3UtHmfx9tk&#10;ADgHSRvH+aVKI6IxAJOTMTBGPjHCvQLHYU3R5wFkdE3KeDa2ycBzEqMDJWbi4eM4cGRqTdPE/orp&#10;4GMUJKE9IbWbIenAZuRz30NSmocgmwYaodVaoXkcCpoRjQq+mOv1PBqsP11nnGmOYYCt9m327q6F&#10;u5ii2TCSsT6YYj7HfktGKyspyaIFw5gGQm9tMg7nRRBgo8dkXlY6loBEHqwj7+f2xfnQjCE5lW2n&#10;eF9mjdRZpEcEA57B5IXWWJk3ppHrLSyISegwB5QMgxBgAZAXoKYxJjkF+EhpfFfQlnivTKfYphhJ&#10;hn1NI0KMcBc6bXv5HuXGlo67KvgixMgcY7SzBq4PcE5aFEgAD2zEQNNS9pQHAB88DMdkbz46TcX1&#10;IN6vhSMAG+QoNQFgiX5DQHS8EscJ7XtCTG1X8ZqxIXJwYDS+z3EaIaVvHd5TOze8aJkyihCQFNfr&#10;7lMeJBFGK+5fGHa4kCN0vct6KnuPiKG5yw0pvblakTIDQ4byLtmwMYAR4x5ZC2spzj3AWskQMG8s&#10;2sagiRlGZCNcPmRaUCMR/xrDkqrdSpRD2xAa06B3wldUvqv6sfiI7GdgIBGuKUh0juQhGhiBvUTB&#10;aRgMHxUPl3s00l4AcHHi2EZ5lmzsheCAoLGbCd7LRitH3mzjbktKbe994tvabnmWlziQ7KVe58Ex&#10;zahGyRcnjCRYp2jegWp6JyUM1oZPAxbFUFAI0ichAIFSClMl04m++Gig03XAOm+zIbjiEYxI14TL&#10;SVZu8bKl5NWnyi3FOSf0oVXnEyBuaHI09HgQB/gC5ynGwbo4LmlFpH9ldgvKx5QOyeawtNv7rVwX&#10;0yv5AWB1GJlMvW21vX2ktcSADUiRjgPLxnbtgFNvyIcQkpyWM41kfmaMgXMuO8hZRFkl0nFSz2ST&#10;6jPGgL1eQwglHZvgkT7Nz2ngt6Ra5hR5nuP7mSCRb0JQMEOIc6lYb4HjJk4xfkY29RMAImzjWQPm&#10;AlDCJk5aU41HubEFAJaaOKekb0pwP1Aq+Xk95PcL6IsJVm9y6HjV4y9OGFnu8aF2/uBoGE/tDPJQ&#10;gsjqRCGltOXAKLoHxd6/1E0i60GjZwPRO18u4BAgsfSldibxYvcE2ZAmipG4ZXyCV7kUUVaDOGDG&#10;KM3BB7g4niCW+VY4RQ71EyJKkUVUxuaBjrqrZPol4MQcfTKvU5G/bUpFJmsuUhmO5GmQeaCsm6jY&#10;JE/HhDJyXJ8I5Sa7zNkQ+5vhwb5P8y8bj2KUXFAiNmm+MQudLecf50gj5TsSAI6p00OkVdqPAVGG&#10;R9bRQuwvBZZ67xG8gXMeziP+j9F9PWIa+WJeSkur9jribFBHtMGlq5Ci+hoj8qmmX1YnVC4iLYj+&#10;6eN5efeGLTQqnoAPcluYGSgAr5ri1JgAWJXBTeQJUbdK/Zj1EqIcCQIaGU/PBhm/QJyivwOI1/9/&#10;3L1ZsyVJch72eUTmWe5Wa/d0NwYzmAWbQAkiZEYTBUqQiSQeZCaj0Ux60x/Qg/6OfoD+hEwyPcgo&#10;IwASCwHDCNtoMMD0dE9vVXXXs2RGuOvBw2PJk+feW90zFIEoO3XOzTUyMsLXz92p8l9IAQGJZBla&#10;+DjtqfUomxtT+VTpoc999gCqNHXgnComXdupHmfZirLBXFwBojCA6LRcIEp1uBhK2WyjY6aTKY20&#10;QJCKn1XPNG84TfIDpapPSHSBlHYwcUXvBEg4bJ33BAmcHPs+SUUeToo+yD4FgVMHRMrlScU5BPKg&#10;bgA8gzpBdF7pmmeIc+BIWJBHHEZIzjLnwFIDAx0Ee/zCe6e4/Mzh8s0WX2yvIKseJ24JWp/BO7Uj&#10;Xe332A07jBCAB9xej3h9e53XwZhogUcK0F54cFSFkBxAMaLr1d603++wWCwa3s7MGIYBXafZYWOM&#10;oA64HXb4wbXHX31yg9/+uW+je+/X8Jc//DN0z+7w/Oxr2O3+M/zo9m/wXEb0bon9pccQz/DmJuKz&#10;4QRwL3B1Q/jsKmCkNWh5iuCAwBFn59+GuF/Ean2GsycvcPLBEyxOzvDk4jkuLi6wXp/Ae4/z83Oc&#10;np5qhZi+AxFhHEdsFgFnq3MQAcNG0PET9J2K8MvxFHTVYcdbXI23eLZaYgePq5/8Lf7o//gJXn3+&#10;Kf74h/8b4rLDH/zfL/HZpx/jo+//FXhzg0//cIe//v3nOCOPy+01PvuriIUEvPvyKf7RL30dH7z/&#10;bXz95Us8ufgmTl88xdk7L/Hk5TvAcoWx8/CLJcJ2gPM9ru9usJUbDGeCuNmAxxEuMCIHDJstuHM4&#10;dS+xRURc9lidncJtB3TLM2z2jNurKyxO17h49hwBAV48qPPYjQOWC7XXhN02Wzb9coF+scDdbouF&#10;E/iFR4xB6YnrMLIA8Bgj4Okp3MLjdrhF9/ICv/Ev/nv85e+9h7/+w9/BP3iP8Mbt8cXnCwxrwfXt&#10;Hq+vrjHKAgONCLLBqV8gjBtIt0Pnlwh8it1+hbgHhtjjh5/0+LO/HfG//psNTheCr53f4r2z7+Eb&#10;FwG//M2X+C+/scL66QnW756Azh2evrvAP/5Fj18fXmKx+jq61wMQe3BY4eqO8Po2YIsrbOQVLu9u&#10;8OefvcZmD9x81EGGJfayxp5WCH4JcR7RL5OM6HC7WKDvFzmr0Em3xLj7HjgSwmaHVx8xlr0HJADY&#10;YVz2+I3lHX7pu9/Cd3/rl/HOu8/h1hcIlxG/93/+Pn73d/4I3//iNU5O3sNqvQbFgB4dxo2g8ysM&#10;PGIxJv7jkuyLkplVSEE6pgRl0iwOEaZPpGOrqhQiUbUnYjh0ytNS1Q+SVLTdjKlmu40JxESpP5KA&#10;dszoyKA8avgcWbOxeu/V/gkCsVrqHIAeDk4imAjeabbgyKpzd14QWOlVjCOEutyHOkDfaGGMI8hR&#10;8osgfyzDmTdlKYxgUX0k7iOiY6zXazgeEfcb7J1A+CRl+1+CU1UndqTZfMmVqoGk+us4DA1PrfmM&#10;8R8/dlme8J7RdTF9UgbNLlT26qkclmy4jV43SQ4UgTCOCMOIMQYwI2esHscR+3GLMYzY7/f6PMwI&#10;Ycj72TPIBdze3eLm6hWur66wub3D5noDHgTD5lZl4KQDOVIenmV8U2c4PTvytFERhqtKMUm4IapA&#10;nrU+kz6iU1h5fLJjeEmubdFApAiBEGMBk6FUjwrmuPYeLo173/c63gKAA5hLhmpeDNjvNLCcY0BY&#10;LhHDCMQIf3qK3Sag73vNap6uZ+9OCAgeVZaxVpcDzIafZGizE5tNhCMk7sExQHjQTMGU5uo4QHhE&#10;J4woAUFGCBwCA6KpzOCEEWLImSKHcYtdGAFH2MUBN/tL7PYKmt/v99jtNtjuNwhhSONXsu3mdwCV&#10;Q3WHYEE9GrtcKl3qkn02p2+YsVPYNZReJLtpngbpXp2r1k5651QS/7hY7K3OAS5ljHWkoEPH6nNQ&#10;aTdi4bW/JAGOgK5bpOQyKn8zMTwRvO/SOwOcr7PBWsIQD5BPz8nZRsimyzmvh0hl87Jnzf4Un8AF&#10;uj6ilPnvEk3X8YqQaBqKzvfe9XBdyqZOESQjAK38FIUg3EGEQF7XiBdCB6dZ3gKhg4BlBC06+BQ0&#10;54lBUW3TSL5t54utpraB2TtZLBa6JlMAICpeQkSpYrCOgWa9Nvlav2P1rhufb5KpLUmLyfHTzMfM&#10;o84dqF2g3ldsw6U/5h+0+3WJLliGaT9JLkEi2ceYAf+S9P5kUzMbkohgSDTfKsC6PgJMcOOYny0K&#10;Y8Gs8zKtE+2fR9cVO4DO9sr3Zry2sjloNnnTgdJYGTBaRMH5QdTfEJVHquqXfBIx6b7mD00BCJ1T&#10;/ABBs7t3CVNAXu3qVvGWXem/0WbLbp51N7QBLDUvVJ4UdbyZgchqkw4RCKXCoieChkARlt5lXyqx&#10;SzJJp7YRb4BbXcs7YThJQHaoTZZR5oBWijDLAsFTyh7v9Vl6v4Bpb46Qx8E7rUHQ9z263mHZL9C5&#10;lPmU1Q7eeYLvBN4xHEU416FLWfYNiEWIST9MMgsXbAFBg+acALA5RoBxUWEGRLNpW3IDSXTArrB0&#10;C4w0ohPNZr8gX0DIXQceAcGoQbOIgNMAIbXDA0NfKhFl20Etf4jP23TJcQPMN7/tgW7tpv6AYh8F&#10;APRFrnRQv6G+P5Tslb4ESMGprY8dwzMQEk/1yX/IwohQf6v66NTW7anQiOynq/tr9u2qrza2j2kP&#10;HXXox5i35R1vx62N5h+bXntqs5nbn9fozBM05+RK8g5Z/oZLSZZN5zB7h+GFfJnjEwCt2kELDeRa&#10;tgBVY6PfjsxuZtUnkqxcBRGoz019YZIwG+QkxXwzdGboe7agMifm27Hn49wv5pBlHuccWIEZSW7V&#10;4DYkeSEZnLTfybidM5ayVgHpPMFxBFyAXzB8R/ACLNBh60ZQ59HFDhwjiFNwZ3pHfZ0Ujaq5k35n&#10;uyDaeTW3bWrnA0qIp7lAYzbAIel7Lb+azqf75po2l8dSraMma+poR2drD8i20AoD5H2yNROyfNY5&#10;s7l2OcjIpbzl0/nszT+SKlZKPqbID2qHXcBTsYuqH0T9Fx7KK332waYXUJ5Qt4jysYL4EhTzvMqF&#10;KbUiiBSfwFAfkHMEFofgJNvEAY+eCIhBk1VFXV8mzwqlyjoz457fC+ReOjDF49X7dbs9DZegHmWC&#10;ydbbtfQME/pmSSO40GCday7JlRaEmOQeQbE9CHKSn6pjKBzyeMvPU40P0XQ9FJ3D5czlPn/D5pkr&#10;NhfDTWmlnM5U1oyn8QStcuGtyg5ATv0Uwshypo2/914zPXtBLwJ2nOeT2mJ1XjrXY+EZsnCgwNhT&#10;hA8BTEPyfZsuUlV2YgISvkrlKSRZ2j8qdkP9vhN51fT9/H5j3k7i1fdhCdjIa7LWZl06EFO1Temu&#10;9075OzNCYABqF1kYeLrSC6Jj9RMKYQgxydmqk3HC/mQ/jvRQl2KdXE77H5M/2TlSOxrpHHTOF/0w&#10;QcNNbjD+AQAUGZG0Sg0BkKj+cXCAiwTXEwIpfxIQYlD84H/73/2zxwkXf0ebxqJXQpcqRS3ASxda&#10;iz6/r/yNtfpvJdTHSYEpiccyWJsiN3V4NZ9K2S3H6XVtm0/XcX5S3j5FYxpmziK79Bk4G4zuE/KO&#10;tWm2wC/b9JlMGEb+Pjym/D4UYB/oCBWmDxjzaQ6ofs+MhXeVYZGaI4859h7Tylx8kJ08eI2jZxJl&#10;5ceuNR0/dpXYQnW/khCUImINqzDdb+fMOWjbeXsEZC0G2iNlVtye40yJSspjMcjNlb4yQ04SoJOS&#10;l6/lFMTWRNxIMUTWSpq1+m8HMzIQOGXNjlKEYYkJHJ6uHwjonY7x4ADmAiaKYkaJQqecTCNnTJFo&#10;oyBdYvJKI/psbDaa0pmiQmow0+cXEHWJZinjExH0SQmnxLQ8qQhgNFBBVKU/NubMqYyCcxXNLE5x&#10;56xkpc0PTgzc3puWkm6cF04yGMfei8vrw56/CE4q2LpG8KvBnZqd1ZTuxAybuXoogJoAbuVk5ko/&#10;NDRJkA3C1MTAFXDfV2kPZgye8qjJfk4OFIq69sxQXAPbinFElFFkxdmEJP1dhOUScVb3A1U5dZur&#10;BfQ3yTCRHRPV+ZPnmdKaY/Su0JZ2AGp+cnhuoQtlXk+ZD38Z9vioZv05lj3mIdr+0HW/6nV+Wu34&#10;/K8AODPnfNV1U67V0pj22pIdaKrYF9msc6XKSOYdzsF5l7MidV0xRpZgrEIvFLCF5lP6pfe3cmiH&#10;fdPGFQjS5miMdr7HGAt9K/eVsobJIZex5ZRdKV3TCSrwGuBY2mhmQ0sSmuCLdBMACaRp1S5E/9YS&#10;j4d086E2t86LHN/KETD6EiMOZCQqBrX6nGOy5HTt2z5PhOTHKMcxyotMDsly7RLM8fhm7688u0Aq&#10;oHUxGgvXckrENMBgSjenvOGrtDn57r5Wywtz/aplvPoe02tkI38l99Wleadr523GYKon6nGFL07l&#10;QRHrk72P4wbQOYPnff2Yzkf7XZwGtp754JrHDKHtc9ncakHXtVPivu9222EmaZu3Tb9E8jKcGufu&#10;GxPNWn+sadBostcdjNt0nctkXR+757HxP9aO6X0H76aImY9uj9Yp+XDOEZcnntPHbHuRl10WMhUv&#10;O2+sfVzHZ2SoybVsf7s+59fiMfmg7tcx+fhx/Z5zMNx/XglZTn+bXGC6qhll1VWV7CRWDYMK37d7&#10;Itk+kq6gccBJ1p6yNaJGR39sO6abv23L13kLA1C5LyWZYUL3Kx1p+n0f7fxZy7VztBRiAa8lsFHn&#10;qM9rvKblRBoQQpSCgfI8d5AE/NGAiQSArGmQK+VUQxB0/RLf/vZ38Nc/+Bg/+fgzxDHg4uICJ+tl&#10;Du4LCTi43+8xhj0iM4Y4ZppoAdLWT+1jh9YBaQHT2mqaWttFjRdvhzWWXY+b3Yh/871P8Evf+hUs&#10;Vt/FZ8MVXv+4x5tPCPv9uxj3J1gul3D9Ca73HQY5g189hdtf4+mTd3D6zZf42vIZusUJXOfRLQir&#10;tWYUPj09xen5GZbLpQZD9g7dcpGyda8Qo8C7DgP0tfQM7HbA55/fAluHL+gGJIzXX3yOH3/4A+y2&#10;VxDe425zhY/++iO8ev0p9re3uLl5hdvLL3Cy9HhyugbA6OUOcITrjwA/7PENZrz7zjm+/sEv4r33&#10;38VF/xKxAxgRm+trLE6XeOdb38TFOy/x5OwJnjx7BzsnOHv3HTB5XF5dw61W6FmpQA+B8z26xRKh&#10;20II6Bc9eiKEcY+nL57j2csXoH6B22EHR4STkxOsnr/EdruFG0MT+E4MBWlD0C0WIDB2ux0wEPrF&#10;KmVxZQwxBWeKa0o95/lByUUSIhQe4dCtVlh98AH+4T/+L7Akxp/9wb/FB6c9np+9g1dvrnF2scPF&#10;0wvcbDfY7/e4vH4DvzzBSBERBOe77OwSOPT9EudECCcrsFvjemB8ernHJ5cr/DvZYP2DEf+LA1b9&#10;Bu88cXj3POLnnwt+/qng5591+OYHL3D65A7cL+GfPsHT95/hfHkK6Xv03RLM7+G3lytgiJCdgAIB&#10;Yw/eCLbXe+zuBgzjFvtxxN1+h7txxI4Doie49QrL9QrP/FP05NDLGU58j1Xv0feExdoB6yXwwXvA&#10;yIjB4/PPLvEH/+4P8bv/9nv45LNbrNYXOD8/x2KxgCdXshO7Atq8j/ZogJm+ljk5r+aTatfkpGcm&#10;PfRAPzAidRiYPdsm8kWDxZT2CsbblJKZA4zy78S6rCeN3izGF9QQDPufSArg7AE7SRkLs89aYF+V&#10;dTMy2NdVSSPEQHIsmh+llj1m5MnaLyQiGYxsttcYY06qofOc8z7L0GnjNQVe10DrfI8IjOOIcdSM&#10;1IFFA2aqbU3m6jjmawCAMGO32+Du5gqXl5fYbDaIYxkjEdIKM1nHlua95t+EBBisNhJnuX7KK4n0&#10;3dcW0UZOzyIEZfnP9h2813tU6qnPLsYI8iXLqgX5OucwDDuQMEiAPgW9e1pAAY8KlmevgB5nN40E&#10;dhE8A7Ke9tWRqHdBRCuFRQaPo4Kex6CQi3HQ7OJxgERGSMHveg0FqTCLBhyOEUNIeiABQxgxjjsE&#10;CLbbLW5vb3Fzc4Pdbodx3CMMI2IIefztufMrTOPerqVKP2rS5Rebjr6livbUUrmb8/HUf1uA5lTf&#10;L+uGiCqglWvWRrkO8nXs95R+Ks3B5P71edT05TGNDIR9rDnKQHMCTVZP6VeW+6djBfVFO6fgBMta&#10;3TkGp/cnIgkcrgCk4NUv0zFjYLue6HhV/uF6XbVjP/93K7uarH/Icxp9gjDZdmg3qOXln0Z7SLdr&#10;+jqzr17DD7X78AFG6y0Qx8DaTavGrNo4q//mvrMGYQJIFQcBQcqqAJs7ChCSFLxNaNeffWrArKRg&#10;pcZehvttcI9tD41nQxukbJseU/dnynvtOTXc1eiHRszqtGd48nBU05VET0SSju5K9mqU8ayr9zbj&#10;h/b+c8/1lVptzzsoje5AxE22ViLNglvbIIr4TgfLzPiYVWPPrbpmMz8nfNxPklPl37bOfWurJJ2I&#10;hUek6ykdU3lMs1sb/iTtF5TkKwQNKIFk/zJR5kAw+uaIECt6f0Cb6nHBz95mUN/vq9zrvjn10Hz7&#10;Kvvr96HN/Bk175y/1rHfD/k3m6RWqGXuw35L9fsx607nw3Eda86mNKWHX7YdykHluRo5+IiFM69J&#10;au3Stq++z9RuPZXFp/2ywVXx+6FnPcRPHVwPWeyo7i35HtPnr2WwPE5pW8rDk49xM2M41+59Z0Ip&#10;EEaQLbhfoYpjGeNaGZpvdlxDeit6Oj3W5QRYFV+a3KLloel78kH13fblPjpYP0/S5B9Dxw7s/vOJ&#10;bZpTfka0+JD2Fn7xmHMf2jbVY6brvD5uKutM5TLVXw6TRLVzvdgMCnZLbTkyo5fMyQBfpc3Znep9&#10;00l23/ummSS0xRYzo8cT5d+1HGvjB1Tg6DSelqjLZIZG3q/1AvtUSewANPS/rmCakyah1Qlcn8D5&#10;yT5Ab1mn9u9i64AWMKmZU2NTHqhmSjpY0xddBtKuk95Rc742mzgM5RRGyHW7gXhmP10NwrbJkyaM&#10;TwuzKp1lmZBc0riJCK5zVVQFoQbFGZOyyWLNVdnVaAZEOG1zPrW5bXMC1ZToHZJjyo622kCSLtiu&#10;4Vo4aK54X+e/glBK3Ow/PFSBFiKSs7iWVgMV/320GjTYGnPLMzzARKgc4VGUnvpzQERpXmCdY0bH&#10;9tfAYlOKc1MkWDLGl/7k9SIuvwMnFuVc9Ylc0zdVHMsaZmkF06kgUjsmvWi0f5Aq2j4yIhx8Bqcy&#10;hFJ2E9bM1iBB5wgxg3wBRL3+erHMNGZ6fxEDWVeOF6pphksRf9QQ+hpkbXREr21Pkhg1IlzXZQeD&#10;lW4iFBo6iMA5AzvpR7JQxZoNi0mzdLPPz6IBSilrTjboKyjd+mYAuWyU5zLHiuF6mt1m+rtMRGro&#10;c9rP5ZxDJRL5/tN5mWp2NNvJycQQDRSgnTFXoxkPK9omEN1Hgx4SjA/WXjV+xt8MaKoZHqHjHJU/&#10;SVb6zKlfwFyAGnbr+zOrwc9A1goIqaLHpRjMdVsx9hZAV3k2V63P8o38TROl9NgYHSpwqb9Q3k95&#10;3moWbjc5v1bw7fdXVQTmlPi3Pech5eDfl+Hoq7VjMsb9BoLmyOqdHm6/p82sr5qfdc5no6vRz963&#10;TvApr2rKmXqgc3aMPSc3Roc5RazmY/p36mz+pBYrUCSQSo4CglQRoFn703HmAlLlVE6ZFWipQEbN&#10;3q4LTR3aEhMqSFFhYIkgkEan5jVR1juHYu7NazyBuKkGCNdg7hnZcfp+8nmZvk0UWFfzdbG4mNIs&#10;e9tDtHVC+ymBwWqDnhc1KkdKxqBsnPdAfr9TwK/Rt8fKf4ym7DFmALIiWVfR3/HocXV7GxpxTA6a&#10;7n9saw3fxwPxpte18wLPy7H22yET/eZdH/KUKZgaR7a3oIf2WDu+fE/lSwCz4Ou591LvPz5+bbl1&#10;OYAfuzSFuRlnO7pkommDhu06lvFt2teyMWURafbNBFjpj2Y+iui6ZClBMrEqogAAIABJREFUhJDD&#10;wLX62gbeMaA1idRmJgDzhqQ8b2XCSx6cr0VWs+NrQ8v0+sfa3Jyqz5mKjdPz5mRQUULfyCICHZO5&#10;8ulOJmMvrdFo9p2B9B2Lq/qnYzIFiLdr+XBOt2ucyqUAWPb/0j8NyKxtL6rHlUzG9T3nmtFJ61PD&#10;VxJtb86XFiLd6vbz/JnSeNfj4BMHiJQyZMGcuSmTDkrmPBHNdNXMzwrE2pUOg0Aprkk0ozoXp49L&#10;97TDzdwg1Vz/MrLgfeeUfW3QUn6QRwCtax5d/n48D/lpy7eHcmQB8xzvA2B9buUR1RGloYeH64OZ&#10;QeIQXMh6esce5AmxyiSlU9YC4PTvMRKub7a4ubnD2cV7+Np77+H25g6bzR2ccwhxQN97Bc9CsB8H&#10;7AbNbBljBHrVS83maDphDq5NuqpzLmdQjVEN2+M4Nokgyngk24T3WJzvsNlfYbFY4C+++Bv8zg+/&#10;j6cvLvBjWWCFExCd4oNv/RJCcBgDYXHyBM+xALkevl9gE0esV+dYry6w6k8QA2O338L3hLMnF/BO&#10;AUX9co2zi6fw3mMYBsgocOix2Hlst1sMcYdxiNhsNhiGAa9fv8GHH36Ibuc1y+f2Dl989jE+/PD7&#10;2O+u0PkRw7jFzdWHuLu5xdnpGieLBc7OBKuO4OQW56cnGLozrPoFTsmhu9vh3bNz/MZ//Ov4zq98&#10;F2dPn+Dk5AI46XG7vcFnP/4It7e32NwNCMMbnL5/jvhOB+kcXm23gO+wPjuH9wvsg2D59BxhtweW&#10;PU66M4Q4Yr/fppLnhLvdFuuzU50bAqxcj8XJGudPn2MAA47R7zucdD5nJGRm+M6j6xfolgtAIsIm&#10;Ig4Cv1xpZmFmcAggMoB14nlAsrkWubnrOgQByHnsI4ODYPH8Xbzzy7+Gi9dvcPXnf4HTi1O8fEro&#10;PcHJCMc9dkTo+Ble7W7hZdCKZ86p/acnwCmQfljuFUhEEXGM2A4jvF+C3BPsQg93doPY9ZDg8cUX&#10;e/zw1RZPFgEvToH3XxI+OGGsFpf4+Q8u8c1feIPzJwtItwSWT+CWF8DTAeAe5E6A9SlwtoJ7HnDK&#10;O5zKHtg6gM4AZkgwwHLhU+7CAwOAuABkBcgSwAJYLgHnEG422GwJP/5kgz/53of40z//ET65HLC6&#10;eIaL58+wSCDPTDdYrSe2rpS0cLKjCAyQVvOtIl+5pG8UvqhBHHZtAlzLk4t9peLNM/KqSAJPUvm7&#10;uTcKD3cpU7YlGLA4xFJZkyCJrtT6kBOtNNaRVajTTKlidDT1s+hhQJf9IulDmuyChLNeChzqB4gM&#10;CRGxG8HRQeISzAEddxAO4OARSLNjZ33XqpqmLKfkUlazWm5ufEJFDiMixMTzw4TW1j4f0xO991rN&#10;IMn3ds1pgh+OJXN1yVQdNLt1ynAd4oBQA7HDkAGA+3GL26trvLl8jdvrK2y32woIrnWCyryrK0W0&#10;SXiyCCWWMMM125u54hRsSmhlksP5DAgdzvNG/0pyDUOyw7OdkxGSgrqNp0Ue4VKFlRA0UzVYEIYR&#10;YJXNwuAxgDF2DEgP5lLxBLGDGd7tXXF0zTou883lfnjSjGJgQYiD2kKGPUICvhNHcBzBQSvhkliF&#10;y5B0Ik2CwjEixBHjqLRDc+IJmAfEOGIII3b7DfbbO2xubzKvjzyCxwBEzUqnSVvK+3F5rqa/UUod&#10;m826+I3Sia4e6wnAGoDl9Ttmn/fZrtz6kOwdalbpkuij2OGsD6V/3tXZLlGtJ5dszrUf1ZzyaXnn&#10;hAmHAPSpzSY/e9aJTEZMtmHMAK9T4Eq2S0iV/d/GKl2bqK6MqQFH1qeOtTqPc0BHotnIScAO6Ahg&#10;D/RdqbDVDQI4BeUKrEqc3bGt9Kf6Uvt+DmwXE12izjMiAJgUsIqZ880G2iRUmbGPTO93n23mvmb6&#10;X/03i+TstvVcq4PJ5+43J+MCAIcAhlblytVBSRMogUoGbQvmmNouKZVWcuiqqxcwbaH1Lc81oLUm&#10;U4CuEXveujJj0lFzBtc5MIp3qbJSFbDkqAmQ+Gm0uXfokOQCFNvMnE2mWQ9SqtqZLzfdQSFyIjlh&#10;nE9VhgDkLJTelefP1aNgVcA1eUpHiY6kbPW5DymrpflC83Mc2AW+3LhNEwjMy1ntvJ+jrWYTaH3B&#10;XUqiBJWLyMwghzy2XM83eifgzcjU3L/+3bxf59rrp3dkMiH5Yg/VaiEJGC2SZQ+VORyIGXAqE0iq&#10;VCm+2B5IlL6VRF4u2xbrvj1ku/5p2xTm2pexx/w01+JjW61zzLUyT0qwpP493d9+59/V3/PjYTTJ&#10;+DfyfYjUBqkyQto2lT8m12/snzN9mtoTm3Mm42J0WalHtWqroPjZ8TL9p6JDtYwBICcPtECP4ocv&#10;tE6XjcyQy+k4yuxvfdYqy4l9iZs13c0/z+Fx03MU8qb4tyJbpm9X5CKHqY++BMqRs0RVQK7UrhrE&#10;zBjWa6vWjSuZLFeAquU0s/8meU4O58dcu88GXbcaAlaeT/VJe24vaJI8WjKO2i6Z5z8LulmnQXUf&#10;o7PUfmxbk+TmgUfQ50z0mg4TRs2tX6uwO3eth1t55se0mr7fd/32Xb09rW9tCfM0bvpJRx6cO73u&#10;YbLddn6bzOOcpASXIc+H+WdOuNO3aDWte8yZmb9i2ocZW5KUc/J5TbVWQQ3eN529BlbbONRBi0Yn&#10;GhkWQORUYUbrRFVAZ6XbWa4mhtm/9BPBLPDUNX0VlPVeywvRkn+mNnIE2KHn0jdmxpgq3vx9biml&#10;B4GDILIgcMxZY0W0VF3LjKcMtRV8mVFlkDOFkaGOZ3sRCmSrAT0qsFeZjirwtE+l6UsG6lSCxkDX&#10;TYkywGcgEJoFSl0BBiU5pFLWdFJxVc4oT/o01ynDRWaEo0mjcmDZBiRjartYM+NFMczUBL4mrbbZ&#10;JwPvYV8qAVpTASUFK1274gPzROi4UFad2R5bZXI9KkhZOwBXA1PDyly/5gTAuTbNVnhwzqTccxEI&#10;/OGxaI1cpqgAiQEnA4Vl5zDYqJqXFBAZqVWi5eAebR+nRpjpWHhfiFQh5qVPNCPMOudy5tBIovMC&#10;BI6UFLEEgIGD86Uf0+yExIJ+0eVt9RqfU34ZUMLMmjVAIIidh0/jSFEAdKAYNes1aTl4A6TatYJw&#10;Mq6WaJ3puJRM0oeG6jYLvmWvsUwHSHRCt/V9l8+jYk0oypUIkGyJZEK9mFIFLPtFY/gHCj3k7IwR&#10;gJAdJmQLlJDLrum7Tw4kBhKEJj+/CRIKuqjW/wzQsVk7B8BCnUH27siZY2n6XnV+tBFPhX7mY7MC&#10;XwtXtUBbg+zqyNk6q9Bh3+r3eYwGHBowD2mcTuVyvpWXyc4iMv7mwKAqyavLz6zHA7bScxYk4gR8&#10;ByStQ07nxFSeyYIfbB6oMqXlM8gVUEs97g1/JUz2T4xNYoZL+yCVWXONgFe/l3qblrFJsOqqnxFa&#10;KpwcQaKNb22AOi7MN32lyfZHSK3tNR9SZN5egH7b49/GuKPP+DZ9miq56d3NtMfyxC9rjJpTjmrF&#10;x5OWWczb89gX/lR4RQSzw4KWSdYz3mWZJ3SheacZjgicAkakmavTzCLNTBdBKgSUn4FFje2RBSyl&#10;j6Ta8eSBGTEycomsDLDm/FacGVcTDWBKjueUkpMr+cLoXMMTmVPJruTAkZiiQrniM0hlVav1ysfn&#10;3ZxxdDqt54zSxJPY3lne0F7jgDqLUoEMtECZb14olbE0GUXye1L5SOVefX/F4HSvQUAKLROOiUCS&#10;EUpIrsRg/eH8sWvPfaZjM91XK85AMvqlv10lAz6Wmsxd/5hBs21mzDElOM8kmFKcz6/kkzKAD9Po&#10;Y+MyVabn2lQ2Tbc8uH6+Lh/qkMefvd0/5fFzPF+kyDzt+BrV4Gb7XKZq4/vW33L9QzB8MUbWspYZ&#10;5bmRP0SQgKEmf+hhJA45g3aSuzJ4fIbv10Brqe4YqzzCSu8U8ENITjyj24KcKYdm3l/bSvAmcFyf&#10;eUybW3dekNZxMaznG5Wv2f417994YxoT4op25bVayax5vhmvleputrb0L5eP0l9U0UXKKcNtzJHB&#10;M2o/aPtd37PMJZWndN61wOoYE7Aomk6BfJxWOToEnNXvx6XxVV1g8g7Sk7ZrTAESx/SJVqY3l04p&#10;vwtXHSsVYAPGu9XWYUnlMrDD/lGlV4sa0VWuNh07raw0dtEySSWZ1InA/mk7zOp/rD1sa5jhqXnO&#10;FvBNPu4RmWCIi7NITyFMz3osrfxZNCfKy4lSSUkWOOfT+hKIKwZuXVslU4WC8ZKek+l+Gienmbss&#10;ywtne6HKSNzVxuQ6QL4ec0Dg8frNLX7yk1v83NfPsVyf4pvf+iY+//RzhH0AI2I3BMTtHfZhTEEz&#10;jG65wNJ7jCFl9ZTEm4gA0bKomnm1zUytci3nTKnr9TrbGuyY+l3FrYejEzCv8Dc/CfjTvwn457/2&#10;m/hPvnWBzz/+HJEW6J6+wNXVDQIY1J3AcUQvjHi7x+psDRcJEgS0ICxP1uhXS3Q9YXV2hlO3BIeI&#10;8W7Ep2++wLDd4frqCm++eIXLy0t88oM/wdXVG+z3W3DY4/rmCwzjFjEqEC3QtZbrZKXFq8USy4VH&#10;6ASegHeeLPFz75zjdLGCJ4fT5Qrn6xNgVCAixwFnzuNFt8bXP3iOX/3ur+C973wHeHIOnKwwfu0J&#10;+nef4WTl8G3ywDDgw+/9GV7/+COs3jnH6Dtg0UH6Dv3pKZxbYoEey9MT3PAAOELXLdHTCutxwLDd&#10;oPcePOxxubnFlgkXDHQgdF2PAcArvMLpu89x9vIl+M014tZl8EkcRyzWOoYhRi1v63stO5yUDqYC&#10;0DBKr+VT0xyu6IgX5a3dYoVRBMMY0C9X+No/+HX81vtfx6vf/T384e//LiTu8XMv3sFp57E9O8cY&#10;gevNHsvL19jsd9iPg9q9hBGtrHnX4UYWCOMeXeexXDB2O53DUTowrfBCGE/OTnBy/gxXt3d4dXOD&#10;zwfGX7zewH24R4dTbLcBhB1OlgPWfo8Tv8eLJ0u8fHaKr73vcX7a48XTNZ5e9Hiy7nGy8jhbrrFa&#10;dDh55ykQI+KgwNS+74HFAhQjwn4Ptxmx2QPkngCLl9gEj8tNwOubN3h9fYc/+YtP8dmnl/j8i1sQ&#10;OpyenuLp6RP0PQPbNxhkic7p+vHkIDMVJ6f0SFL2OIByhh2imtfa+aZjuMxjs0ElXVf1t3J8LXNl&#10;GoYiK2gljIk+AQNjmm2M1L5Z8QjLWp2D42CyVDrGaQC+BZsJMbQKnV4fVHgaJbuk2vyTPg7KPLjo&#10;WICkIBXJH+2XAYk7cgq25hESFxCJIO7AEkCx0D3NDFV9fAF7lbEq+n8em1IvGsyqr0lksEu2XaCS&#10;dWL21Rj42oIcy7VVNmcu97Jn0UC0yQdWMXBACGPxcwUFXF9fvcHN9RV2my3GcdS+MSMGwbAPKfmO&#10;8ioRC4gstjCmIj+a/KfvJtk3uNjw9H0hybtJh6Uyd7Nto57y1bibflHswQrCh2hmaSbJyYJEzE5t&#10;fDeCOdnEY4T3AWBGjA6L3qstU1hLcovOA4kBcdgDYHSWyZoIggiXSnd2fqHitJNcFdHmmy6+mNZI&#10;VYacI2IIiDzCxwAJAYij6uzJN+BF7ToM1gzYBEBCXlvgCJYBzJ0GPIWA3bDH3XaDYRyx3eywvduA&#10;JOaPyjLFGSzCcFTs//Zdj5uRoiIaTpLczMh4tWxWKrjN2+9quWEqf4po5m+TjdU9LvpJZb1BClRp&#10;/Z9aJr7zLWjaw4BaDkSWlEp9Wp5U5iGSVBZe7TUm/ymoB/DwCk4HUnBlAcDUNuLyEC6RXU66LiCi&#10;QGovOp80W3VV1Q4GDk/f8CAKGWzTkUMgQBwjOAVse2awB3xMYGzvIOLR+QiwB1NE9EAnDuMke3gj&#10;V1djP2ffvk/2tq0RSa8FwIn+1lU8U0hEc5JeNyY6Y5/WJzdvq6l5l36XDxCTT7hD8e+wVElUqmvl&#10;+1TBEgbmnbO/1MeUQOA22x77Un2gBoXY2LJtcwEkdcCijlvRd41fVzpcjIl/29xi5ZPMiVeWwF6z&#10;W9TJQgx4S87DuU71GudUX3G+icC4Tzc8pp/dZ2PL+qPpwWmGODHLeKt/Zz5c2Z5ERAMLnNEKtSHX&#10;3oM2mz1ngLVzTkvOp2AZJ0g0IGWFNzqRQNWgxJ9IM0WT0+ogJmtMx8iKttYAbcjkG0j2EjT4B8va&#10;bL9jbbU2eSIHMRHaapeax1uz33dwTuCog3MRzpnsRurTFZWI5t7tIc3uGj3/PgBiTTcs8ClwsZ/k&#10;Y0hpl7mZKflgLRma+V9FNFkMkVddTZQvKgjb3roOugdUjyTzXSqtsyRgup3T7wNqfdD/1q775ex+&#10;x9rbXO8xx06PeczfNSmfv0e9ftI7rxKMlcrjlJNn1fywBmLO8f9KsHhgHiZaZv43i/Gy+6W5RZgD&#10;Nx7SoDlaNHdsto9P+qeYDc5ztug+ZX0Ks7pqqjlf26HnP+3888leaDY+CxoQR82bmc7TY38f+42k&#10;J3oU/Qxo6dL8O5Jm+8EcMwIH9Q06oxtmS5jIh0RAV/3dZXyH8a9ij3bOwcshyNpOkKRf1O/ECPLB&#10;c5hRtgFaEw58ptOWfdVFTzLfX91MDs5yBAsgZvOnXOEQiX8FMfqVAoOgftf8eOkZ/D3VUnWcq+PT&#10;x3Rn08MoyQcGVYs4nEPmm5fMwzR5T3vLVj6qNjXXmV1v5mfigrWZp86HbU5OfWzLcyYDX+rvmeQh&#10;j71e9bvMtcP1Pj2ulnWU1rUBpho8mhJ7NXM/3UIZIZQecfJvWfBr4v1VJediR9b/p6P48Li2tKSl&#10;L3O0Vb/rDNMiyY9t+K+sCxxmnJ5msjb7SG13VvA5HwCxrZ+2T0/kRCMSXzE5mpMu5yu9QFISgJnn&#10;zZjBdJ82sLLYbv7l//DPfrpCxH+ArQNQDFJmUBL9FEde2hfnJkk9Rg7MZriaAd+ZBmGRTRbp6ktG&#10;al0gMllYRZioI7f1NxVwtSf0zivo2kEzKzgFjvrOIrFL5lRtKmCWNg/GsDbHPO8V+KZMebJsdSIX&#10;zaQWwhqQTT4+q/1pxIshIwt3Fec5ILiP7bfdRab9nTzUpNR8nSb+WGv3t5ElX11wf0CQfmB/u901&#10;hEOVmXKXWnEyAzokApCc8dKLqGHD2iQT9PSeh8pcG4nSkdOKawQgOZSzgBYLw64VXY/iqOiSmT5C&#10;4LxA2GWgNZCIMxtTV5ApJ6EDng6MPFNQSteVckkujVekwmB8Ehjy9UkhH1rmSOlJA1AG4JnQERBT&#10;+S5mbiJymQBmzezcuUMBu86mGqttlsHanKIOhM7XIOAcX9goIPX7UEGoMjj5sr/IsjqOlAxExABi&#10;UmrFFF4CkWYiYU5g5yQwMiEb1onS+05YPxFJ0X86di4LzbUSXwyeRMVgcdgU2F2eNX0aINR0TUyM&#10;Xk0mzbofJiwVcHVN6yUbKQ77VK+VJDo0459BFATU8VNTIafenn9XfQaA6DxUodD5S6TZ350gZYFP&#10;ncypFu1bAQJCnJ+HXJmnbCwQAKjwlfJ+kgEzH6dAEmZuaA0THz5D83z3C4GmACtAQHnf9Fr6d3ou&#10;kqRXTWk0oxgUylyev9/bb5szVAJIDtX6+FaRcXS/EvBllY+5azyWVxWl9svwN3MgHyq3x40whYcc&#10;qgkPtVbBtzWas5KgBpkVkc4S13jfN0ZrECduE5NBHMhzbpIFvqULh3za+lLWnH5sTgNQWoxqzAnq&#10;mrOxzx2fjmdxWAKARAXmOmHNBJLmfBBVUiz7CwhapjRJdtKUM5pZo2JGTSgwSaDZr0kN6qGWN0UO&#10;o6kfmL9mjLdCCsLJyVDJ43V/1Gjdbqtp65R+Mk3XJCVHWXEK566mwBmf/jJagXRcCi2pnMlqNCuS&#10;eblPlrtEYMBYM5AzV4EpVM5O1L10iCQFkdxvXLyPFk3HZtrm5u59rb62jWHpV3vMfefm75x+a8ae&#10;88j+HBufupVxmO9Tfa0CgFA3ed7PZuion6M20jZ3BNDqF/U7yEq+K7pUlluywEOwTNUAQK4O7gTq&#10;TFal2oR92vc097zWv2bfhF9LAgiaoVikOAF1TuscJy5rRfVnl1n77PuoZAaJurosg6ISwXI9wErI&#10;lveo4gxl+eKYoU4mPIxAec3dN0/aa0zkt1qerN5v867TM8rMdZr7pudoJk+9rmx55AtWGdi5AJfm&#10;aIDJgjqerrqO8eh6fGgyVna9OkC0GNGMzxdnus27AvJRsDUQo4GiRIEwTDmDV77bEVpVVsIx+Vgd&#10;Qe05hwHIc7+NhxG5PC/MyQOkIWOpspHou9IkYSlLsKME/kg81KFUDyOCh2aV6Yiy5cAcuIDqqoBl&#10;zy5An8yjqn5/GVnwMefQZD1M/37o+pmHG681kQctfS5/t/LwQ/zi4b7PH1fzNgdf5D5OYPxMtxN3&#10;N9ppYGVSjj5HP83QS9Dj1RhOgDCE1DZABAVZOac6cpIltXmdt+xxdbkBuTWEOmy2t+jXHudPT3H1&#10;+gZDHNOYRcClTOrUKci7c+grR3Y7JjrX9vt9nke1bgtolpAYF/Be14tzDl2XwGgmV+738L3HEHdY&#10;vXiBvZzgLpzj6fkvYH2yxubqFXjn8OziJe7GPUKMOD1b47RfKlDHM7pugY4cFguP1aoHSAFwtLvB&#10;q5tL3F5f4tNPfoIvPvsYl28+w+3NG1y+/gI3V1e4vfwQu90OgoDOMVhGOM84PVni/MkSjA5hEHAk&#10;LP0aZ6tzLLpOx4sFp+sVVqsF1osePQHr3qPzjBi28F7wjWcv8XKxRne1wc+fnOO9i3Ngt0VYePi+&#10;Qz8AwBIRHaI49MtTfPCdX8XJ+hxxt8Vmt8GT5ROcr08wdj1u7jbYR4fTRQ/xBN/1ypsdgXyHbrlA&#10;7z0GDhAQbvdbrFYrOL/AdruFF2B5ssZuCHDdDqerNbaXVwCA5foUEjQ76kI0q/kChG61zPbmbC9K&#10;Og1neqb7ax6qc0HXwTAMEO8hjnCzH9AToXv6Ei9++Vfw5JOP8eqHP0DYRzxZnWO9YlzvB2C5hPce&#10;d7stNrs7bMcBex4wStQKPE6wuOsR9wEuMNwo8FFS9UlB4ICr1wO822O13GPZRYQVAywI1IMDY09v&#10;gLVH4B7X0uPN1iGGCH95i8XHt+h/vMe6O8G6O8P54gQXqwVePOnxtRdbPH2yxNdfdhjHEXfDDkMM&#10;8Isei9MlmIBxHNHvCJshAl0HXjnchSu82ezw6uoGr66u8fojQt/3WJ++wKInLHtg1QGeGD4StjFA&#10;HFdJU4q+z8ygzsa6BN84SfxGkIMs0x6YjaZ2Ah3uB9RJOq3ZxWk7l+vA5ezMIposxmw3IgW8YvKu&#10;+iaTbMGUgn6QM1Vq/9u/a71RAVcJcpvKD2UZJdv97bvWipVvajbEAsyERBC8VlBLQS+AaLbqOALe&#10;QzhCQoTEERJ7wEcQ63MiRGhBomQ35uL0BACJdVCfJD0PWa/LwaiJoAug2ZctuxEI7Byii5m+Zp+P&#10;Rw4CrOdEW0UVGEdd02x+rTBCwgjEoGMZA+IYIByTk53BMWK/2+H25gr73QYxDBVAsDj4ix5tz2Iy&#10;nGUfLTzf9JsiY6mM5qAAe8MxGMBaczzo78aKVbFjk81ULlB7ozlmmRmBCL0QonAK0GplhanvhVMG&#10;THuPlszEe5+Cy3VuQEbttzh4durmIOXTHABKyUEUKeY0aBN1v/XYCIKBR11y3Mc4IkZ9Xy7uISHA&#10;qogxB/C4B8cAEQ0CUF+FzZ9RZWAEQAIEAeO4x27YY7/bY7/dYgiaxZxiACSmNaBg7Y4chDSolalU&#10;6ShQVeTS6Z6o2tPS/XpMD1stc7bnHHyjVMyodZ86QOO+j6MEkPbI68a7BLz2HqCAvgJhm9/DJapR&#10;yzS69o4BIHQuTp+//DZgTfq2Ck8u+TGyT4FQ+0QdfJITS/Zr7xyEOoAiRug6ypmIU587B4AcIjlE&#10;ippJGepv6AiI3kMY6B1AXhC9R8cCcYxOAAMnlkpWyR5PLgd42Pa6zdkDsv6KMluisZl8aES2jEmx&#10;CR5k0s6fmPt0zEaj/TjkdY39LvmqAhhdwyp1BrjmWtU4VDRm+s71unWwZLFrTEEgxSZUlRB3FXik&#10;6i+RgKogTUB132Z8KnAMkfFIG/16DAEBoyOf1zQRwXsFUzvycAk4UGzXyY/nKJtQav/x3Pp/yJY4&#10;/24rfs+igatZFqDsN5zqJFOQtVZlUW3dhslP9ME6qVH2c1nAhXP5+XJQhaPsJ3UgOK/+55butHak&#10;+lMfJ4R58jjTzJ9gzfxiljQFQPZZKw9XGuNzcHN6z8kf11GHSCM8deicoHMeweuc0OBfnUuEeh0B&#10;xnzLu55W4K0SCaLM//qcei1mEJSorcLGTiVMgnfFf66AbL2e3TXYODODicHwCJJ4hkiudsykRhHh&#10;YusDuFSKTGstdSCvu7exjxzKE///tGmf53xHX+XvI3dt13/GTxSZr+aP7e953g8cs7yUZjxbf5dg&#10;7rwt8WVJfakDxOp2jP5M7dzteBaZ3VX91hiFhNFq7FQ0ew9rc5XfDz/puSveYeNkrDKZnVo6N3me&#10;ub/nfmd8Q76Ly2sP4hAnfsODuYPDdzp56mp/8n3V8pOBQCkFr+RkdO11XTrbEWCZrH0+p50TuftQ&#10;n1o73wj1rGvOEZvLNgKtT7Pc4/F21OyeyWRIaS/q5yMLLip0VP2tOmYRZW6YL1qXoGT6dpQ2mfyd&#10;7AXG4zNflzJXqBx+7GnSveaZ2rz/pN5WwOeS+Jd9t2OadPQH6PFPs03nz7HfD51/7JOOmt1X7Kvz&#10;57X6iVZ0yLrOVE4nJPxKCjTKPWxxh8cA5DW9SRseeO7qvINji39perlaLnZZhlBdh9meN4Cob+Rn&#10;IjqQsYmoCUZv+3f/e23ojAXBpwAZEBWbiijmUXWJRCkrOaW+ZgdMguMnATh/z1sHoFF4DFwdg2Bk&#10;Kyumyg2n8pj1QAH1wHF2BE6B1jWTU8G3gynxujgUMF2ir1tDQVllyDo1AAAgAElEQVRE9THlOwOt&#10;u2l0KmWwtS5Ai/q36OU0oSmBMsyIBeSVZQvfATgWzZonp7TZAfNz0+E5enw5yO5jzWOOyLeE4FBA&#10;tMVZX1eywXN6/uFEP1yURxtNCRWK8F6dW//dloM/PH9KBA77d7+WVgSCI/tzb6bv0RhmZSQGNe9E&#10;txXlnbJgp1l+dN4kgiiWIdrAQJXxtRJepwqZMYkyDtyMSS55BCA4JYBmeGbiVJerjLWvGZmU+eRE&#10;oW9MnIHWQDLmJWOClZfzvoq695URZSJAK2EOeVyDqBHXJwC0iGTHsYhUkTUeLgLiPEIYQL4FwzhK&#10;a9gDXXKCRjNKpY6FRPhJyvsBKlqSnGadT5kXqu2+2u99oQv1+7J5WmdSBdAYvYgI+1xGqgRvWNQp&#10;kaB3WnJWgeE2Fi4FuhAkZW9hBiRFyFJeZ5rhQbLwKzCgvSnjRp4Ks5wyT9cwwing2p61vqZYSVWx&#10;uE4/ef+18bhcqwhCphxqkAARJcNvibhqhO6mPawQ133xtdCa12RFQywLqvEuKuVblcan9RaTAsu6&#10;roozLQmACURdFMHUD1gmBpdw1wUQqIBpUwLSHKuiulxVFl3HtOKvZpSeKHn30e9jyrWNqY4d53eY&#10;71ULeGJRf5bBzWUguV6EUTv5jrX6vvf3/9i59/9+m+u9zfH38b+fpZFpygONHonEyXou8+lncW+b&#10;3weKjuAgaQ+Jlsuuq4pQRVsb+YbV+S8uQkQdK5T/ofqF/Esdxql/pgzbOs/rfqpcUJZFiQgcbf1M&#10;ghWywVbXJLNmWAoioJQlQoGIqmxEKrQaTjQCOl1XdXdpnzmDLRmIaVtynFh2UYbkTNiNQYkKnbsv&#10;GWYrU5SI0loWp6RMSnUPi1Wvr2PvvunHZJKZIjm7HZXsi1oudZPjOMts2j/tSTR5BO03sV6jkT0I&#10;VSDQnDJnwSS637aJTLJcmzNw5ll/lm0qR5VtbT/KWi/HqqJdRcNbpgOYY6I6X1SmmOoZc/049jk8&#10;Fs08q3mpgatjTM7BVFZNDzDwivWxAGKm8602vNSy1rTvQMGY575WQWM2XuUPM+rN8dQyd9rz7+dF&#10;MYbD/VSuYQBKYTkEWovAeS3piRR4J9k9MmMMl0qvs12cnNa5n8eNoJoVpB3HYuA5HHfdZtes+N/M&#10;cXb+Y1r9Tu9bd0UWac+t10US+mbnh1TnZ7rAZRyBNkhw7rtuJA6pDM3BveycuTWjzca5AiFAnYjF&#10;fqJyn60fA1arrlDkQgN4zdHhemwOZQodq8lZuX+YyM2aQW6a1bp8AybPJ7kYWs0JtU6SAuaNb+p2&#10;0UxZqXy5OQPzdamWHItjophqyzPpJcsJnpyOKSb8eKY9NAfvo5ulFWOtydc2njbe97VG9spZ7gud&#10;Ld814KKVd6xP0+N/Wq1dC9XaYwWWkbf++NwHPYgAb1lk7bxJUIq4bFdRUqPHZ4NyDjYp89BKZosI&#10;3ry5xtX1Hr4/BYtH5D3uri9xd72BSNJdHMG7XrOgS1lbPI5YoMvVpGKyd9p9xnFMIGtG33c5ONt3&#10;hMWyQwiHY911qVhg4o8r18EvF3CkNs8///5fY/n8D/Hf/JNniLuAyB43mw2eX7yD3e0bXF9fYvH+&#10;+4iux3J1ijWfwDtg2Nzi1U8+wuXnH+Gzj3+ETz76W1xdvcbl8GNsNrfYbm7BYURPgt4TFosOi76D&#10;dAPOnnZpnD1OVudYdiuYw6JbROy2I1b9CqfrM4AJy97j/PQEzgMy7rHbbNE7YOE7LHrC6XKF5fkp&#10;3nn5Ek+evIfNx5/C7QTBeVyFAaenJxhPTnEtgotTB+8HeAHcjoER8MtTvPjOd/H69St8/qd/Aj9E&#10;PKUO236HwRNO108wDAN44dSxLA4hRF3TroOQg+8WuLi4wBVHLM9O8OLJc1xfXmFgfY/bq2uc+adw&#10;ZyvsYwAJcNb3ubxsZAZ1PTgGdMsF0gxLPLkEjXK2MACglhuJCPZjhLNEAyxYLhc6j4YAJmD9i9/B&#10;f/XkAn/6O/8aP/nLPwcNW9Cww3KltosVEdarDjd3hH63xWZ02MU9hhgwMuPkbA24iN1uh9vbS2x3&#10;eyy7JTrxcG7ACkvw6z3GxQ7dqcPSLREig6lHt+gxhAVOFgDxAA57sAc2fI7b8Qw3rsOzHy2wo4hX&#10;fg92d4j+DaKLEGIwAb0/g/cefcow3TmvOl9KbuC7E4QoEP8Kvl8CyQHc9Wo/eXEGeAroOkK/UIBT&#10;gEeMHQgei86SusRGJyn2+zLiDC2nXpOjAlKr5Z46CMpoj35asuiVHkmto8TJtRKdimYXSjwlJppc&#10;geVMHjafCCqabBkNrbd1FRIRyRkhJUWWOVOfqgzWkvUpo4UWtFr/Q/u3pOB42ytQ2TN2GlgcWbON&#10;hhEh9OjCgOg9nAvJhqXgRZ0PKXtcsndTkiVqPjnVH+ecf43N35WsS7V8wcxw0cF1Lb/ItDs7GgUh&#10;BIRRM60Ta1brMO4RQsAuDtjtd9gPO4SgwN1hGHB3d4ftdouwHxCHsfnwGOAE6J3HXsaEmS/6ZayB&#10;kdmPUOxhMgU2pJ0iUjwgrlgPSBSA5bIOg0kzwIEldpCKP6YEKjbudlsWTD2geo6A2BeQYwgYhgGU&#10;AMgERhz24GUHdB0khgI6hK5Bn5MnCQJX8l3VnHMK/Mr+NQZDx59jQAgDJI7gccA4johxVLsLB8T0&#10;N1ggXQ8JDI4BLAQhhxhGxHGvHyLshy32uwH7/R5hGBBiUFsNBHEYNFO2KCDDQcEpIK9Z4Cdz0jwf&#10;WeZ1jFIt0LZXYGOJuK/N6a7138VfU88fKDhZoNliiVJGWQUg++zDAIh8DkhQ4E2p2qvV5+qsvUhV&#10;1eq0Ce3z2/qr3iRMX6nl/hz8kSIHMj2iQjup5p3pWnnZpwduweSWua70R2W9Do4Z3jHYAd4lv5Ir&#10;YOiONbmRM7mGBHCMvnMAe/ReK+uZ39qlbI0y8R/VsnatG9fv8z69KycHmE4EAMj3rO05NZ8xm0pQ&#10;nojiazpql6nub/ylpsd16ENMme7nbDval8SLq+eu9eN6jeftRkcmAOuOHAQRsSsZ97JMVY+tkTxJ&#10;UZU5m2baztNAKOXPgtpXVWX7a3RYBQnrQByWoq9t3JmvJ1pn87PGBDy2HXtn0/dX23RgssHMcTb2&#10;zNyAelGNlKvuXTddg5aZ1NaVFMCmpHCLhI/IiahIs1j3vgPA8KmaXg3iVFmpZB8noqZwNVGq+lj9&#10;PR1LTvZ17SvlanzpacrzEBe7tQW85ydMWf6pBJAwTTEjKau1JFkNSOB2l6BQrXxW2410zObB1gQP&#10;8ztWg17mAjj1hZLMJxl8LiKN/dLZ+5MKeG06K9QHQcSgmPTVanw6AFFYZYOo7zFCcpbzksGaq9+T&#10;udLY/Y7bPt5mLTxk43vsNeZ+/yz+Prz38SCrKU2c89PZ/mP2Ra7GZq4vU3zI9B5U2bk4mcGmx015&#10;2/RTkltw875EYhNEQ0TZN5X7nOm3Xe8I0LqucFd9nCv+5cLvyzr06V5RSv0HIsoy9gG9m2w7NqfL&#10;b8P1TKyL4tSsOPNOmudHWadz++26Wa6sxyFdgVw9JlIlzqsr8SZ6CqSqA5SvMV0f9TMWzlD4OE1s&#10;2I0+1vhPKA/Hw2veZClXeLggYybyvWRKdaorEDWBKKjniiQsFKla42FYFvO3TvSt6neWjWaeoQrL&#10;zv3yoJyIqm5Tm+tho8lxSP6cNvg7gaJ0jVSJh0Rs+yEff9s2tw7mjzM8h61/n6tOP/Y+c7Rtjl4B&#10;h9vz/iO3nM5tMr4uaOTIhuakUhjNOshjUYOrk29cioUlL38794Hnb8YY0/fWyqO6r01aqYGe9nyi&#10;PqYKA2j+F5Or58a8pu8mJ9pvk3Prsapl3+YZKJaxmuER6YZ5m9pH05gnPaa+fx3I3XVdDaX9e906&#10;oGW2UQhBogpklZLUGLOqDNfM0ma8bl5GzdC5BQyTggOyst+1ZXsMqNN+qtL0CYCdvx2yMuBoXmGy&#10;RWlKhUaCxrTeXGLW9SItBj1j7kItAZn+NsPNHBS4fn5jFNNVO0f8cnmMI/vbbdWdqfnKxx4TOt66&#10;HfSF4fw9u2FEw/pZj+V8hPT074f7+oCQ3FxzqpKW8/WYmbH2VsJnftxKFiopQGtjmpiJyJu811oI&#10;n2NWXiiDqokVfEcJuOsYEF9AeFZyqhbOdA6WMkTRuVyaolbyCpEso0ACDNX8mjJRQDOZ2nNZtG1w&#10;hTZ0leDBnuEiwQWnJV+ZsViuC22ZCEciAhkTLRIpkYwE9CIIzAC3RnwT3DODcdX4GJ2p6EXJZH2c&#10;aWVlQAqNTAdjQb5lQgaeMEYTAogpgXgNHAGowOG13BcLnDNQrgOzzQkGEliJUnYv5yRVGMgvbla4&#10;yWORBPaaFtW0qgZJ6WcqtJgTYQJ0A6pnseGQLATVdDsLRq4Yekw4ns756RqcpY8VA6+NgMeUqfr5&#10;eHLPQOq0AGIS6vVZTUHRZ0pCD1NWGjKvoKKYlkwDnIUrzlF1tfLWKrfGN/OcUUvSEcVgykDaZ56j&#10;n3MU0sYnIqpyzmqIA9Jc4ZZnmIJQ/36INh8o2m/Z6vOP8d/HXOPvZss5UfKWY8r0fe2hsdLMISV4&#10;oPl2koyXrWHaDJlTBafMzcqYh6gVF5Ix3BSLacT90WepjLCtOpPO4xYUKWj5k3N1lYTqd/o2gA2x&#10;IHJIBI2TnsZwKHIknCsG8exYqo0X6b7EpYw1c8lWbQFdxi9EA45ErDxgeYimCtekTY0IpqA3gNLm&#10;+Aiq3C0i5ra435gwfScmQzREXyrlkiwwIynNjiBstAKgVJp37l2TSObx9XgoyNreWwWIJqOv0ww2&#10;BWw+Vb7n5LDp8z60pqb86j45vb7mdL0eu9d9fchZgOpI+iyKJABtAhJbpvUMikjKc9OPR4xPDWjQ&#10;sXbN3yUTdDuGpg9CijGhHNOum7l3UrYfzsF6rOtMVABKeXKYHNYOVD7XgiAMrG/lrGFLPObnn96/&#10;bpbJsNk/LZtt20VBtfUYERcDhT6by/cuIt7bGb2OfZs+EY+whHqelvOARlYjyjR2bjzua7NrwbJJ&#10;k+o52QlVPc+xe9R9VV2mNdBP71vPdwDZ4Vxfrx4rbWYgrXVG3eaEj1aJmaOd+XumxKbK9ACz2V70&#10;w5EysLqAsQ/H81gfKO2vKxKgkY/rvhbj+0N6eZ5PUN1EGkcBMs3p0z6rUKa3qQ2Akp0M1oPa0ElI&#10;WZmIkJ2Zxl8Emp0TyMZ7cwI5OtQB3kZuPDae820uK8Z8pozH3MNYrPKxORp9nEd/lWayfbOtyjBY&#10;97H5m0l9KnlO2/UAe13l2cq5qv8AgFN7W1Wa0KVSidEXPVTnVSVjQHBzt0eIwGa3xfX1LS6eLXD9&#10;xRWur2/x5PQFlqslmFmBXAmoC3Fw3sMTgfcW5Mw5a/VyuawM0howbuMjokHofd/rMSnriPHJvu8b&#10;vfTk4hTbsMEYNvjiSnC3f4PF02f4r//Jb+IbX3+OH/5kxN3dDYbrS5xFRtjt8PEf/z4+/eQn2G5u&#10;8cmbS3AccHfzBpvbV+hlREcRnWN4B6y6Ac/Wa7x7egoPj0XXY70+ASJju93ixUmPzve4vb1FHBnn&#10;J0+1f2PEanmCPW/h+hUuzi5wtj7DbnMHCQEyBnjq8PRsieWzCyz7FXp0eHb+FO+9+Bo8eezuNvj0&#10;Bz/G5Y8+xH/0wft47+Vz9Cc96MTDXfR4/vId4P13gXHAj/7Vv8L/+7//XzgZGb/+T/8pTn7rP8fT&#10;d57j9Be/i7/413+A3es3+MZv/iMMZysMN1t0ANZ+rSD7lL21cz0678HjCAJwcfEUp2cnOF2f4vXl&#10;FXzfY73osR0D1ssVsBuxX41YrFegoO9vsViCFx0YhK7vQJUuDil2Cp2vBEqgeZu/SsLKemAhdL7H&#10;goDAETKOavMiAkXG3X6DxcUZfv2f/zZ+9T/9h/j+H/8RfvRX/w/OwhaOA8JygZP9AsvewW88+n2H&#10;fljgbtiBxgGvX9/hbrfD3Thiwx5ueQrxBBlH9J0DScBm3KPfLrDuT9SWQQxyI5yPWHgHcR63AzBQ&#10;B3KCOGzh9rdYjAHXFx1icAgjQcYOflzCeYGjqJW5ui0kEMSr7Sw6YBgJXdfpGhg36Loe3jv0PqLv&#10;HDwzFnHEatEhIsCnbG9hGCCuR9+v0XcLEHp4GsFJNnQimuXY6Nx9copYZvFaP/YwnlrTGFu7Df2X&#10;unpDmyZlmqnK7KUWtChc6FQNslY+neQ5Vt1U5RvTnRQsUAfO2nU5ybpOVL6yp7JgVQsaLvzZbMKt&#10;fZMS6DWDrBPA2oHhTNeHB0lMemhAHAWBHEa/z74XcQpD7IzvekrDJClvgcpAvnLYZxmLuejlXMvV&#10;FWPI/D4lxkmVCsghZectVQzrsRLWLNRGb4OBrEPQbNwSwXHUQIcQsdtsFNAbRsRhwDAM2Gxvsdls&#10;sNvtMI57DMMOw7DDOA4IweSslGgo81zK76GRlyoZo55PRUZzRYZNz2zAaiEL5FZGmXPdNuzVoQTV&#10;1vqJ2VNcAVqjlW/1UqmqWB1MGMdM4zoixDhCggMW2t8QR8RxgCwX2klxpTIYJyBXrX9L4YPlxi7Z&#10;Q33qp2aUFgRIGMFxUCD1oO8gxgiSqPMxjAkwL+CQQPPMKQO1wzgO2O222O12uBu22G632A06B4Yh&#10;YAzquxyGIScHMB8hVwlkDHRurU5QA2CSIMjkIwueM/Dm/UmAahDi4bWAfobGNfKVKNjRfKclqUGh&#10;B94rMMITqmOTfO4NmDAnB7fh9nPyn21vZPsEGEGmSXaeq75LUhzzQTXXTsFzbXVE9YkQtTRNx8RD&#10;4PU8JsAzSBic/I/Mgj4qneIIRKfj0jGBO0YXPaITsIvqO4bq2cSt/cFotdH3OZurzKz5OdvF/H5L&#10;mlPk+/LedZ1oP+btV7NzZNKm/au3R6rAnNWz1sfUH+NvTfZpKWAOSsER0dm71OCxAIGIh4+rLB+b&#10;/dj6pte1377qU4D5LJVuMUAFbKjHKcVjDgrOFQWnEQgg87WlOaUn3guwFkCBgJR8tjjwtDT9Pjbu&#10;D72Xg3fJx9+v2dusOefQguAe1jC1vybDSlpTZU27BOrxqCqHp8z4RCkRntQZdM12gjxWBoB77Djd&#10;219pKZDkEr7pKzNWHYvDIPBCp7wBsPN791mvVBPCoe1n+gy5qmv2jZgN2zK13/+8mu1XwC4F8CTG&#10;75za3kliSf5gz8z171SxjDyINYskUCVK69RfrPySEhC1ln/j4Vyv6EOtm88//8OVyh9q99nwHnPu&#10;fdt/mvaPh/pQywbWrfJ93O56/Bo0S2Oa4xu+jSTTV9ewY4/wbmvHeMncdrNfOOe02oih4xwlnl3G&#10;3k2y+5qdco6m2XlMei2ZjImORztHXdIDKcnKag+c92kfe+77py+134wcOKF9vf9OU/lgug2QnHlZ&#10;79LKluQUD0CUqnTA1KPpda2ySmWbr5jUgX476ZNV7ijNeHGYnOGaexw+z+Oa2QKbvjxiqVrVH5vT&#10;Khm0um/d07p/x+Se+1rmYyhuljm7Q8N3mgvw4TGzvfwydLD4gvKWybt4SBa1fT/rdozOtfOSju6f&#10;9vE+Waq+Ro1BaPzfLtEIJ1k3FUH+tvN54lv7Kvxk6m9QOX7++oU+MpxTe0PhB6Eak3i0T3aNOknI&#10;NJCx6yosllNZodarGEDnUlU3cjnQoSOlfdwv2num+0ZhEBMcl0zXJIqn6LpO+5Xs7qaz/k//8//4&#10;s5+I/wG0DkATzTp96VwbEGtgdePka0EM5fz7b16/7ENwtYEgqdlO2XBQL8jp36WM1NzibRWrYlwl&#10;Io2ON4XaHCtVn7nqO2Z+20MbC2v2TabUlJC0MUb1gfUxacHWl60F8kromYKsp4vetk3/Pta/Zj9N&#10;e1mU76br02tUpbun7ZhgMO3Xfe0hBkLNcW1fTJg8dq2GgaHNqmbjWJieMeG2FHhdzmKO+dWGi+Y6&#10;+ZhipCVSQKgpR0QEca4ppZYBxNkObNf2KTpeICQQA/JapHcqW6VGU8nKf5eAD8XBPRkrGXP0cS51&#10;kn4Dgq4zJliIvU8lEZgdQlJW81upGKiIAF4dnQrg1v0GxPLiECMdzOF6vQu42VZAc8UIabfVftRZ&#10;bdLanhiH9Lp2fEQpL6q0ql5jeY5T1Agxpor+cKJxSmOJCBbmXCJYvWajjIkWkikYBagxJ7hY89Xy&#10;zNn1/z/y3qzXkiU7D/tWROaezlB1q+7QzW4OIkXBgiBDtAQDNiAYMKz/41fD8IMfDAj+Bf4LfhQE&#10;0BZMkDAMeJAp0jIkmKZI9sBm32bfqaYz7J0Zsfyw1opYEZn7nFPVLaFpRmHXPjuHmGPNQ7PD+n1Z&#10;iWOimk7ertu6VGbMz30Hf1Xg28LjliBcMiYdYX7mfPv3ngIr/HMF3rt+ZRAoS2oaICMlFKUaIMbt&#10;QgQtz2mITjhrd11bQBVmyMVQhKjWL49XveG77YMPKVK3eayfh0PMvMQZj9TbM2I/j9ILGeW7JZDR&#10;9e7xtX/4fo8Pn9LHn/e4l/WFs+2c2++2Jh9U2LyPfYV55exW42r7Pc/CpJvBlKSz6hw1KIF5qHvr&#10;Cd1c2wueebFi56YvFT5Ig60gqTrmEFExsGZmcJYoVrMKd8c4FEENAeDCwNj7a4NxZ0yZH9aMD1HZ&#10;Lon8khAsU0S/duvkwKLUSGFLBZA2bzOFBeTXdvs95WHXQ/ekVCNa0cTW+svU2F62+xq2reASautt&#10;5qNprzqClFEtjKy54VMW4+34nn+bXN/avD307NojFllP1kL3ioMLiWuKUDPA9rSu8STn8GU/H31f&#10;Wz6w8nxm5DDETXnHaBiLRgGiZh3q99Pm6hzf4u/nXBVycjOcGYvg9VKPEkN1/6BzwpDZ6x0X1mh4&#10;oMJemV9Cb8Rdzoml4mJz2AilX2vFaO5zMDOwxXYCiDWFqN6zyCZrr/q5bPiLlTNfx8UP/v0hZa0e&#10;Xrn/PnWt8lpdvaSwqNhTETTKiP+45xmNgFXIQo+n+3fW+u0NDRw9ltUxr8CvpUFtHZOMhMveaaPv&#10;npsXi+5kvz+EhjH6fe2aRLusNL7JBbwjvfES5KJbZ6TCEwRbJW0kMErGiCL/kHDE8FStnY2yf7E+&#10;+4+NbQ3uAE/dg6IQf9/z0ONpkyP5PdzjLdsT/y5KAGCOVJQ1XSlTk6pTOukMU90+k2+tpC+USzrw&#10;EEhkEmockcAN311oNeXHjH/bbrcYxy1u7hJO04ycB9zd3SEOYgh6PN7J3hoi4jgU3DXNGWlO2GIE&#10;QaJj3t3eAwDGYYMhRsQgBtfTNNW0lJBMLIUe1ujWHj/6ft9NCTlGhECYmRG2I37447/AD3/4fXzr&#10;N/8OjvRjbC8CXr95hZtvXuNH3/9T/OgHf4LXr77Aq69/Csn0kcGYMI4DLq/3GMcIyWgGPN/+ivaF&#10;sdmM2O82GIaAaT6CKGOeghhJ8IDdJuLysMP9/S1SPmK/uwBOEol5oBOQbrEbJALpboh4cf0M37r+&#10;DIf9HjevX2EIEc/3z/B8f4VxiPiTv/gcN9/7Ch/HKzzHJUIKiMMW95FwjBHjYY8TX+GbP/mX+Ff/&#10;9H/A29/7n/E3X77Eu08uEX/tGvi7fwvb589wPe7w5vMv8O6rr7C7/g7iOGBDI+Y0A2EjRu0UEbZb&#10;THHE6e4OSBIdJZ9mMajjhG3YYNhsMDCQ54SACW/evMF2v0M+SjToYdxgGAbMzJhzwj5GTNOEeUrF&#10;iM1wuMna/P5jiIGv8RDBFAoURBmck8DCnJGnGXmIOFFAHginiwu8+Bu/jpub1/j6T/8IV+OAG8xI&#10;CRiHgM0QcZojQpC6cwLu8Qpv0w1uE4N3O+y3B+AkBqXXux2GS5Z39gEnZKTMiGMAxYwp3eM0XYHz&#10;hOF4xI4SNsOIY4q4mXdITDjOr0EUMYwRPEhGy5kIgQbEOGKrPF7OAZu4wTCMEiQlRgxxwIYYYRiR&#10;1LF2HEeEzOB8AiMjpQsQDRhMPsgETjMS3yJwRhr24JRhkSYRWvl8lVy4wmHl4grdyAEpV4WV0H0G&#10;p3T9XJQQeb+HUx7e1uibS/2HwrlcYXQBc+zrRwPHzxWRSFWZKIMb4xtLCN/gAZs3OCrGydxAfdTu&#10;KgdLKWGeZ6RpRhqTRiOlktUu+DHkOu5qBLk01vBGip7m8N+WPaDIFFhgWeXP/PqII0SlnQHmuemP&#10;acopiwIzpQlEggtSSsg8y3mfhd9P84xZf3tectYIz81OYNZVAc6Zt8k4l9fg5gFEjT7Hri2M7xt+&#10;R/i/1ll1ybv17do6NMbqgRCjrE10QUYiBcnQmWYN+FH5v5ADstJtQrPmxfr0/QbEyEueT2CeQJyR&#10;8oQ8T8K75RlIGcgzMieJrj4ncJrAAE6nCRkSDIpiQGbCNE2YTve4P97i/hhwf38nTokZUidXeeow&#10;BphGLyAiJ/FmrHtOeVbuZNcw/tKih5k8XvUmZfkfNnMcaHjwvukfzq5hJo1i7XWmlnVU+IaqH215&#10;fRtTCY7g7j3Upi9ipB6q2MZowRX4e04GKfL1B9pSY0nfn7InYwSUFoyI4JwRI5Cj4Og4CD2WIyNH&#10;aNZSCVoje5G7IBEaNZ99Vso12NzKEB7ijddkE6yORYEEzrfvrTuWl7YfiGDd8wW2EWsbLU/BxGUf&#10;rPX3XB8WfVoZM4Ai8/EB2pKTEfvr3gDEcIPHH0UeqPDO/ha8nQCKbd8gRuBmmFcMYQPBG/rLvYpz&#10;FvSAZnkRpxmxCYgISCCMH8Ann5vX/loZN7c0wtq5XONP/VlvnnWvx+DmrBhXV/pq5JotxPSjcejs&#10;JjpDpJ6eWevrU4rB3XPOdGuldQtZb7Ocaw5Y2oro2cwssoS0LsNayBodzSn3zPn44c7XiO1U9Ohg&#10;0TMOAHhKsi5uEihK3w1HCQ5HwdHiSCnPx1CzDct+bh2HiM/rR54qQ/hQedGHtveztPGz3H/onVaG&#10;vtxv576X+7K99qj9DLV0c4F15Tcqn0TVQuXcWNfgzzkYnx56s8UAACAASURBVGXT1Xv9uY81I/o5&#10;WdVaWZ9Tg8fdM/pfZCDRCo+3MraHxt7DUXbt1fv2wjJ85rm6+7X39Tf3+Jzz3rJEUNGD9QbFZhwc&#10;QVU+V8ZZx9ukEni0LCNcP+0d1as8sRWba3GiNT64nzcu+92uSXcMHsuzHDq+yvah1iXnwuptP4A6&#10;Ea8KGZY4oOedrc5zRWi5HnY6B8Tm7NjcVxr63za8fLw83P5DZ2HtjDM//F5p9QwM8XugwtKogTDm&#10;VRrXj0DkCoT3CYDy+BosYU59h5t9JeOp+9vTuX7H+rGbft9Hsvbt+T3qeUTAbDKqrNoMrz3djTCD&#10;otAyZmTtaemRYjlj2qDKEuQ5k9/kLIHzeqf40J+hvwZlANroZEhQw2oVLDMj5Yw5JcxJonvConea&#10;4hipbIITo4QMz6kKqihsxQsoz1KFvhlJottuOWJDI8Y4SPQLEIgzxjgiDgFQb1aJXq0pscaAGAeE&#10;QT8xAgMLkRqNKQBiBIZBmO1tFCEHiURO9zJpxDPWKKZCb0Oy2DeFPfFLpA+4g+UOV28OZyHt6yZt&#10;EUDCEuBUQqm7XtozgZtJBzQ9qY4v2yM2qNwTCeh+PwxswlBTu/cAD0AxHqp97xj40LJE9Z7N1jlC&#10;zP4am+uLw+rsw4IJgTyx6Qy+JLxIZbyq4LLUbi/BjIotNSDDEGbb/Jwny/5Q+w4U4oCTGaN7Msh1&#10;PwwOEUlkQFNCewNLAmGErUUG5YxIwKwRtAlOSY1KnMQs85dYDV4h3uwcDAgawSw0RHAGKwRgngSg&#10;Zq23Fxxstoc6vzmDkvStCKyn+yIMCSSGHzlWDySaAYQIjjXKpd9rFnUvob1uQjsdXhFWACjzIHCn&#10;Rsy3eW6QUeyEMbra8jcVuGWG1MGYdAhs2GBjshlkkjS0GYw5SDSTgKEgt5SSpseCpjELoMQo0Uyz&#10;pChODIwDgcYRp7wRQ8aQZfsmjQaixumBa9+jQ6A2ljlxHbPbf7Y+crwrImQ2wbrO9VjXRATmurOU&#10;4Gwj2YcGiRMREJVRC7a/TMijL+keNyWOFxAFwBl569lXga8RCYmNDamEgc1lzhmRXeoKJWYLs6o4&#10;R8ACgTkiB3mGc8acMyio8jUMQjCwO5NEoDBD0gy3BlvZ0qvNERQUj6g0jaIxJKqsCE7YmAmZNNoF&#10;EUIyj7NiOlUJzMDIRmSqQWwwNKce+wgjGKI8nWYhLmMU5cc0TQiJMGIQ6MaEaJGawIjRiKgW78nY&#10;BR4Mmp6dSRwaClMauDxTy1Kidk54WxmtSoBW5hE/t9Lj36cIlM4x8zUKr1XekvKRRJFGubYh7en7&#10;JZVUJbhDaCOp1fky5xT7rXhGmUapMy7m2/dfWkiKaww+tgqbQOJ2ECggIJYoGOWcD4w4AnEEQmwF&#10;uESEkDWChOFkNqH7BCBjs9mg4r1WGQJIuuKKH6mZN2EsIBE/lcky5VNmMb5Id7PgmlCdGQAU/Dpl&#10;UezlNAF5RswAiBE18gQlnWeLmAPBtYZ/5HxaOOHqkFKFIRaZRtqe/f6JYxuV2K+NGh9RGM4ynPK8&#10;MWy9Yia5Om2DsUYZq20NIZQtZNlnCu0EIBWDdEAEvxa92LJjWISaiBwsshWAIOvJ7BTtFpWcBGYL&#10;NJL2BbZblB0RqslZUiUOqBmf8RyGOyXVKjuHUI2swKTwUBlyJplzoyPyVOZJcDtQoxOzGsUzBChm&#10;cE7lmqjDNAVziTinUbgJoCgR6iwTSXLRxGKUVLo5i0OVGYXJoxnME5gDYjRPYuPP6pEmImxdlM0y&#10;vfCCJRtLFXT4vRQ1+knJJGI4lKohiWfKsxDGYmyHiOl+0nZq5KGUkkSBy6L4tr1W969zWrOjsyI0&#10;KDR7V1pBpjlveGa+4qGa5rOeg4pHBPZ6IVqNjE9gDmWyRYiXy/zVtmy9PF3s+tzRy/Y8WI1BMwAm&#10;BI3kxJlhWUMIAXAOISaAa8ZL1eCRkQAmEFvKLuDOzVmB265P3geWuaYXLW1aBhOlW03sW2QBzpDG&#10;BGCACaoJKVVFkz3XRAiLhutziTbny5oT7AJHc3vfxkNEwDSLsUgBgeKFn1myDWRWYVQI4rzg6Oni&#10;lGl4J1Sh91watUNXFR2s50jmcwSSGl/mLEJx59DKxOAkvBPnrH9XmUxKLIaoWdY52rlgRuZUhdB1&#10;2O1clfXkml2BKi/KQVK+IU0YQhC8FyIiJN16xCA8FEnkX/nHmoZc8EPQyHmex7LpScb7MRBDldFY&#10;/8boHLJMeKoKQxqq/KLsSeVLIuRoJe7kE3pmSYXWY65K/Kzzn0ASPZUYzBX+s+6Tcn5ZUvD2++9c&#10;qbxpNXyQS8JTSP/N8UT2ScxqdKATllTJn3LCzMCcUoE5GQSmYFbYCi+W8NHjyUo/inzBj6PiiOD+&#10;FicZIuGNZp4LfQiSKBdytoL2RfZ/1gipMncSCYgCUDPHOTqOREYgCu4IThlJx2j0H5OZGULxtfYN&#10;AQEZaZpA84wRA7ZhRkgz3r56hfk44nSX8dH1FYAjtsOI7XaL43HCPM3Ybfa4ubvBu2/eyoD3O9kL&#10;yBg3g+KsGZwCAhj7wxY0ETgyEAjzHHA3C605g3FIDAoRm80eE2dgHHCXGXc8YxxH8Dxhx4TLGBGP&#10;d8B8A9x/g9/57/87nP6T/wwhBPzJv/kj/MWffw/3N1/jdHqDkE/Y7yM+fRYRN88wDAM2mw3GcUSe&#10;Ey4vL3F7e4sQAp7t95iOR+w2O2zigEAiV2DO2A4B424QOjYE7A9b3N3dI25GPL+6RGLGYfsc4zhi&#10;3Mo+effqG1wfLvHRs+f47JNP8NHlAcTAfAzIdxMOmw3GIeL//Be/j88//xzPhwM+3R8whgmvT+/w&#10;7PYlDuM1hl/+JeRPrzH+b7+P3/5v/xtsfvBn+OWPNsjXM378h/8Hpndv8J1/9J/i/h/8Fr79j/5D&#10;/NFv/x6+99u/i+/8x38f+7/5a7gJCaeRcHmSjXqXxdh8/9E1whBx++o1puMJU8p48+XXGELE5WfP&#10;ELY7xPs77GlAPCUgjLi4uMDwfMScE6acME9HBAzY0Sj0GQMbjUxOenAjRcQQi/g0OQhLQWBUJqHv&#10;lJBDVFyZwEgRSDFizhMkgmvA9vKAq1/9Vbw87PG97R5/+q//NQ5jwnbY4i1uEcOAzISb+yOmGbif&#10;Znz7+jNcb29xO93ibrrDPL/COG5xffkMu3jA6/Ee15cbHC6vxBR/mnCcTri/iyA6YEfidDUPA1Ii&#10;vJ0SMhPydgDnjDFfFZotazoFMVTLQCLcpCyG55uAI51wmk4YEbAbRnBKOA2EyFlk9olxf3sqWSgz&#10;B8T5iMQzaBTBPIOQOSJRQIgj0qTwhSKmxIgpV/lcqjItgpdrGfUNsMpHQNUou2qcs8rZPHxOFRwC&#10;mOYjRCplRpSmLxCjq2k6apti3kPKjwYBggAUfquRJ4MVdgmdYfhK2IekpKngfxi+gvC7OWvKd5V7&#10;UCRMycF3qgFgioQgFoqsRBcirvR6zCprTYyBhE8LlEuU4HF/iYEJY8wYWYNZTDNyEOPWcUNI04S7&#10;+aRwYoMQCZwypnwCRhcIIGVwSsrra5RrlRmmguOF5hCDelWyy64Q/l9lJHkW+I7ojFQ5qYw5ySfP&#10;oGnCoMa603wSujrP4Dxhno6Iamidpgmn21scb94A8wmUjpjubnB/ukfihJRnzGlC5hmZJ2SeEAfg&#10;OBkeF7xsvJ3bVGVvVfqg8jKnWLYnilyAudEz+Uh3Qj17Ovao4MXuRESMQmNwwBiEVw6JNWJm1hiv&#10;AHPAkCPyPCPFE8I4gsIgepKcQBQwzLMYEk4nMDGG3a4ERpnmGcNmKxH6EzAECfQBNWCXczkJyUxU&#10;BkEhgDOQiZBY9TLIKms9gdIMSgkhMyidlNc9gjlhzjPSfEJSufiGIu7v70AEpClhBiFNCbe373Ca&#10;Zsy3AM0JIWcMIASKOLHAsSGOuMMEGkbwnJDSjIEgsi6d3tzwL0sjqGHYleeMjq7KfmBcCYLRR3W1&#10;/WFt+LZK+LwOTpVAMtGC+aDoNgNlRJbdsB03ChtNBiARD2MMms1FHLJE2BIQ1EB7HCPGEJGDRWQ1&#10;R+2o4FN535B1Oxt/TyDKSv97h2b7rmeAGcVA29RfFujHAszME1S2QvJJSXgg1RfxNCmtyBBdZ1I6&#10;PSHHjDgH5CCy1RSBIQEpZsQs8poxEDhGjFH5fyYACTklEBNSQMm2ZsYDQmnLKfRBkLxxRCuDWNk/&#10;2eQogq9aZ20vm9OMWSp/T5mQ84BkDntUnewBzUZHsch5fArxhW4UQKCtyP+zZKQOMYOjRD0PRAiZ&#10;dGuoAXRKSMr7nk4n2Q9Ug0EZD0UxIrosHzlL5H8QMAXAjJVDOoEiMFBE1uBK0AiNKWUMwwWMN/Dy&#10;WaCmNzdDDtLgQ8VAhBM2hq+J1eaVlQ+vMtayI1VJl4aAaYji/EgkhmikcBiqo2Ld+p16fMFvERX9&#10;ZsqTyJK5Zg7gnFSmlBBYA7llwqR4NnGutILtq8zglLEZRvDMqlupeCeZDDpX+afsJS6ZnGxPmn63&#10;/K7EkXDybIGQzIk1yKCDwqA5qUMdsI2DwDtmIGXstqNEUDbHE8VDAZWGS4bzKJf+m/SXmVVOTKr3&#10;q07SZEG+XPCQTCq3zScQT2DMmKYZTGJoLA4YAwYOyKcZITBynEGBMHDAhiMCJwyznCNixrQxeTEV&#10;52YvgwiDna+y3Hr2CEQDjrPOr26HmidB5oMGy5QpPC9D7F+KrMBlctYFK7CYc5bMJikD2ZzRAzgC&#10;U8iYcgbNus8ogymXNU3I6hRlsrh2I9eMHHPFa95ZDQIfuDMCft+yBpM+5P1e9tfLYP21c3KaNd2e&#10;x2F9X4kIKRudo7BBEG3ZEDlUBy24c2fvwLenzySqfRwekSnB2jN+o8gZo9LSOmYWOpCC0ApCBaq8&#10;azqBx6Ea7M8spDQzeKs0LWfVhbiI9hYshTVHumY1kbnKmpnnvnTVsr6Y7p2ZESKLDQkHRIygHBEZ&#10;2ATGRDN2JA7SJ5bsKhQjcmJ1tgzIKp8jMAz7ExgIqlshv24r69jMLzeXmLnYIJvMttU3JLWv0L2X&#10;jX4A7Dx5/lL6WdcfADi47K0r+0R8sarDl8iiq4FoDhJpVuCytkAMkDjZl6A6ti+CzpbqCAalL5P1&#10;OZPAXAi8y5pqnMGIyJoNAuJilIWWF8mhyOMySfYDUrjEYQZ0v4AlkEAsARUDAp/KfLDCeeub6JvU&#10;lLzIONUQVbVsWe3LLENGsHnkrHZPJv+tK1BX2uQzK87HtiMKrBXbOSMRyy6ICSbLp35/WcCclWLP&#10;jIyS9Uf6k5XelfqIoOM058/W8N8zm4HRFNJxtvoabn73Thx9oTgIzlDcUttRPEwRJe+xC/5CYowE&#10;yoPI/pkwUESgWHgHy3ltGW9CrDSe9A3iOOn6LDg3AnMQfoVmxBAwhICZSHgBZglmwBmbIPtSglgA&#10;E4vey86EwGZZB+agsn/GTFyzM8kCwztNma7wEejcwpo1/JNJpTPGx5HKC2XNKQYVoedy9gEgZ7Hx&#10;GoYBcp5Fjp6dDsfmrWQfc3J/f99sHSz4lcFMkQtNGiAhqq2VZjAYBgxxAPEk593wXaq0ChFphjPn&#10;UE8DwpxF/kKExFmz3rURsf//XAYAmItQVdPS5tQYXjcfQJXm9fnZeaeeV4bLwlVv8crIhWAGOUJ8&#10;e+ZUFjODNLVhNdprmYd6IKh7v2V67fsc4eURrj3bEJoeSGl0x1oYHdxblBjjIqUwu76tEXZnC/WH&#10;uHKBZuoTmNvg0Y8RcY+UGlWiNzA25omaZ9vyeKqZx+5XoHeGgDZiFi3yXGuDmQWIsdsfJu0sxKPt&#10;ZRPut+Pv+xEK8WMCk+oNJoRbuxfXxvc+c9Tv0xhjMSyPqNEK7JoGT0Y0okZ7x0qwtanIe4EZMG5i&#10;fWeFGalGPGKwnYMQD0HnahzHyiQ7uFLhxlSILrlmuErHN1QiNXFLQDABx0kBvlRhM1rmaDNuVj18&#10;2uhqNRUZuhMdu3NqqULtWvHUsf/VS3pkUieKIMg9JWe0Whm7xLNuEREUlIhZKqTLs4exqnxx8G47&#10;jKXvZN9uv1gEZm94LX1XAdbcrqlPUSZMSFbkboKwFj76VMr23Ru02/dQhDkVhgrMwmox4Z/1pfTf&#10;zV+M0QnAnUAmp96/5Gyp+679lnWoQlapzxEYRmzKBf024z6pwM6BrA3r9jCjPBPaiZGDGGAkNbBR&#10;4UlohWjk0rNaRCdLZRrYzunSGaL/Xf9+Cuyh5ncPrnJ3bB7Dib/opYVv5+dnTWjzlCLwuK3foo4+&#10;pXxIm+feX461NbL2z5/7tnrWBGDCHBCAagyV1ejA4KLBh55JWOuj/22MWskCAECiwFSalecaySw5&#10;ZYc5vYQhIqvhN2nfhEEkYfIygwMhZDvHCkezGSSv40/ro0/h255jE2Ctj62f1/4Mn3t+eb/ir552&#10;MKVJ83xXJzvEWuugQus04/LvMtbH60pAu1fqd00J19dd4LPOK+kchkqGQPQRVPZa2RmcUSP7r8/n&#10;Y+UpwtynvPvYc2s8yxq88XPb3/PXz60BES32oNW71lfiXNOqreCY5X61v33fJM219KdNu9lDQT+m&#10;tfleo0mrtzrQY6Nz52ttPOfGuLzfP0sFf5N7t3/+XDvnyjocXOcjrTS8z8o+6O/7SNgFzhth4dYp&#10;QJSm3oi9jrb/Pg8LepjU98mP46Fn14qHr+dmt5EdPAkcnI/28SA8KOMVOj0JgETmuq9yqplMTN7i&#10;z00zZ/lJnX10XxWeqNDqqDIavdeOy2e4QFHCV+coWswJubp7HisYr2fPo6U9+MyeLfDufc+NRv9+&#10;Slk7b+fWuJ7F0P1+ehup4FaGGSIA7Xw9td4PKf3amCLvaSWU73aeqvNeKU3kQjFtqEEeSPe8fQR3&#10;eMN843eknYznH13i69df4+btN8i8x3a7lZSFyheeTifc3d3DMi/Y/pnnGdfXV8Jzc8tX23zkYwLP&#10;GTmIQzHNCWMghDhgpIgcgROpoUxOuL8/YhgiDpsA5hm7PZDvbxGIsIlZjLwCcHfzBX7/n/8eLg4D&#10;vvjip3j35hXGAbi+OmAzHDBGNYgijeQcB1gWrgAx7oox4v50xDgM2F8cgCxjGmLAJu4wEnB3d8Tt&#10;7Q2urq6w32wwUlTllATTQM7YX++FPx8CPvuNj3H39q04e09CO/M04/72Drtxh3G/w1evv8EXP/4J&#10;NhnYb7agQQxXNtsRt5Sw2w7Y7i+Rv3yLP/jffweff/6n+FuXEbwhTGnC5Zjx+k//DC+/+22Mv/Rd&#10;xL/96/iV/+g/wB/+k/8Jux/8CL/6yQuMl1fgI2OzP+A4H5E1Yw5xRgiEi4sLhMMF7u4HMQxKCYiD&#10;RK0GIx8nHKcj3r09YrvdIuWM+9MR28Mem82mRO7dxMHiCuneUhwfZg0QF8vuFh7N0VBPoP/2XA2F&#10;jvOEwIzN5QGHjz/C7uVzTK8+RwgDdtsDbk5ziag784wQI1Jk7A877BLhdIqY5yxRpscdECM2QeRb&#10;OWcx2HEKkJaucsfvPWiO9r16jiuNJzIjiXSbQRQ1qMCgfakwm5xlKaVKI53rH1CN3NZ4TgAgZzzi&#10;4U7BGWnZRoOf2HAcoJaNEK4tF1AodS371s7DkhYjVMOD94HZRm71VEuvLmXusgmgQk0qc8FFNirP&#10;t/I94c8t3eyElAYEdfjyxj8EyUZlUaMDJ2SuaWmjKuD9OvX0W/3B5StiKU/yys72mp9vNbzjhMxt&#10;Jjh2+q2c5/o3z84JVM4/MpdPz2c3a71IC11l/Q/RBA/R32WOOv7N4jG07Z1vo9CPUH6446v9p+VH&#10;6hp7+QugctxY14IanAzJZmGGP26uFmM0A2xdQ0+TU3FOrWtLZyiOEtjJjSnnLEaNeRaZKQkt4SM7&#10;xyz9TEaHUtvCGOp+XYMzZU3Ccv7lnosuxksaahzHZn76tvLcOr6ZcbXsC8AMcExRLvRDFzQmwtHf&#10;VanuMwQbPU9BnC1M5h6F4hYDSfugGpy2Y30YXzxEH/t6/P5oeQYuyoByP1V5XVBeKaheeGBGKoYb&#10;EUOWaNZjzsjFuSFjoIA5zDD5ewRV3Q9rlh89x5xrEIXALf9+jv/s+RN/fZ1nX/lN9ZybQYXs9/O6&#10;ifcp0kejt119ZNIw1Uvot/22T/B8CszJVRBVDzPXYOjaXPTzcW6O++d7WYKVXn7dt1GedbDeb/I1&#10;3rUvC/lbd4/9367/YpDY/V7ULvStb2e1D66v1OEFkpfKe+YwK3Uv6w1mP+CCp3hjn7XN5vfiY0Zc&#10;Tym93KXSP760ztbl3cfgTQUpi/fk1bpfTFdu8yp1L/dDu7er3lUutm14C5E1uRWBJaZbMeoiNcoz&#10;uQnAiCVKJJGYQ6asvgFsTtvaPNu6ezkEikzlIb7gr2NZg1N+T9WM0q0+258jOkdDACXAin8+6LfY&#10;uz5yfkrdtR6/Lwt+sn2svx87Fwb/5nnu5HzCw/XP2Vlnx4/lnBGfeP7Pwf+WX+jvLh2c6jvn6elz&#10;uGOVJ+nO40M8sbV7Tme+BrN9n87V1+8bX/zsLmKWnanvqcXTN8GCT5bXgwZSaeXdT6mT4ddA5XuZ&#10;ylmoFEeL+9crpIauNljNev1nBWPGU5y7V84Tt/D0sTrfp/0PLU95c0H7PFKepgNZee+J9fflHI0X&#10;ztw7195D7ft1XL+/Jm/48FLPe+7OvsC4lq4IDcwymt+K4Px5AZ9SsvOVy0dsuuQDdUjM5mTPlWeU&#10;3/Ihl2nJy/aK0TZQZEDMzuHR4FWhP7jaVKDCPHMe/C//q//85zfBv+BFjKznWSMkqcBJjaxXP4A+&#10;m5bfXCN7rSPR7Jh+9a4OrbF1RTBKbOrzJigJEYhDS/yHuCR6pF5Xd4TUEQu33XbNutojWWrkaUBo&#10;FUZeaKxiovJoD6AI0MiK601L849AtaZSQ+LsfrdCPLnvno4PM7aPEmPumQWDQNR5+gpgAZ5e/+PA&#10;uTIJq4RT+a/+TYsHIJHArN9B6yX11gd0noNTomi7xbiUV+dtiAMSLNpcLO+K8YjnUdfnRICoGZwY&#10;kdsR8WfmqH8uGmPm3+UgiY1YBJhmMs1lPpfMRSP4MC8mLOefWSPosQl5a78KYMY6gW3XBmdEje5Z&#10;Zkbmud5feWbYH5rfdjSqYGEqsKEaKHP5DMUbvyNGFAjEsh90baP1xYxsG1JRhMQ6J0HnxITYVqpR&#10;MLrxq9dzic4I7EBIyc1nJqTBUp2GMj913Lpq+js7xNrvO8AFiuFY9oB4VQlBYOkeQ2A1/vWUftCI&#10;tHXOiQwOy160CLkSrQhlrwMCPePQRqrv95l4MrYELruz3O4bdNckjVZfWsFeZYS88Mg8xkyPkBIj&#10;hFZhR0RgNRIlDUdTmSou81yYH2YlgFBswOQIcolwV72ASR8rpwoohoFUPmZwgPK/U5ZkL5htxycf&#10;6s5U+92P1faW/QYIWVOuPVZ6YeovSnmsLx/KPJxtj+Ss9o5XTyk/775YnWv4Rs5xTR/Tfir8BM4r&#10;E+Qc+fS2CT69ZAgZwVzJNcq7xgGuEeK4CgX78cs5M4ymSlZNrDHPJ0157M4DmxJShJvgjIlN0Zo1&#10;pS0rsSHjSsjitW3e2ahnGxBP8zqZS8NOi1Rjc+H7bsPuVqQ7K/X9Nfqjx5s9LZ5zd+5WHDD8315+&#10;xMwl7am8a3Np40g1bTCRxhjSdWGJtGJCQk9fZO6FMGfwP9pIU1mf905aZoR3jgd5aH7O7dm+PAQj&#10;SuYAJ8DzSjvv8OWZ06Cfc+v6EN3X9BdOAOrq9+9yM9/tnEgKcWXUyegZBrJEjQvEyAtDz6UQkxe8&#10;YNJ9YgekNRgldd6Cp91WBJJ+TIuxd+PyY7M+WtrgtbmzfvVz0tOg5R0sr1d83EezljdKJOwGJhif&#10;VPmD1f2v+722UfF/S4cti81XMLMFqt9w3xJZrHvXzZEo23R8YFgsJEZSQ+vHlYJr62TPrs7ze9IH&#10;5/hTAE0E6/LpHCwU9eh7EZJi2hxWXZRfVqqLXBtswiZUhaftTTUBK1hB6a3MLEZMzMikkbWdgfWU&#10;E9IsNKg/U/3ceKG7n+Nz58jmZonrDa/VKMb1W/BeDJUuICJEYgQEUHTGHk4BVfZfrPeqvMftT83U&#10;0BjgdYZXa3unlsfgtT83a6U1im7PVduvc/ihr8cojP6eGHgbztP1JMFrEsmZNLq2kNRLfPVwP97n&#10;2BSeZK1wWCNM3Lou8ZX1q62nnYOGbnLpl/2e7cdWDcDkLFrbhZTiezx/vsez6w1ev5uQ8gnjZlP6&#10;xgwcj0e8ffsWzIxx2IKICt9tSsZhHHGgGrFv0kw/mzgisKQPH0iMlhIzMEs/E2cQAdvNBuMYcLqf&#10;MaQZmxBxf7zHfLrHR/stfuO738ZHF5fIpwngiLv7Ga/e/AT57oTr3QYfXz/HGMUh/Xg8IiVGDBGX&#10;Jt/QaGaBJD7MbhBj8bjfYr/dYrfd43h3hyGMuL6+BseA43TCwBGHcYvnz58jzTN4k/Du3TuACc8v&#10;LvH8+XN8/PHHyARc7Lf4+MVL/Nkf/7+IifHZJ5/h25+8xF/84IfiID1EfP7VF3j39SukuyMOcYP9&#10;JuBwdYmLZxcIFxfA9RU2L66B04R/9bv/K/7wf/ln+OVPDni52+ICwJdffolvfvI1Xl6+xNt/88f4&#10;5G/8JuaPdnjxt38T/xA7/PAP/hB//n/9S7z47q8hhT1+evkGh8tLDMOAd+/e4ebmBtsYcdhIhMbd&#10;xQHDsME0TZg4Y7q7KcZ3t/dHDM8uQCEU4+XNZoMQI+7vJQLX5jAguHNl32K0rWcBgERWguy/IPwB&#10;5VZ5w4ocLFpTADDcz6BxAIcBR55we7zHiITn3/4WfiMy/uJf3GDKCRcx4s10xLgbcUEH8P0R4zYj&#10;bEZsiXC9+QjPD5cYxhHvpgmfv36Fr29vsOVKD5tM3uCtnJOH6ZrHcG3gmqHEziFTrUsCaWoqUzIY&#10;aGdP4Ijxe2kmcEyu7VDka57m97DA+MWefnZQZYH3iwv9dwAAIABJREFUfOmHZzDBjbDOAwNtFpLu&#10;flOn/LaIo4KrSeWlLfzy/fC0lTj2Ck1AmSVqmjoxlvaIF0ZCzFxokbMw3MbLBEZWWkEVZ2Tx4GyO&#10;Z6QcEKaAFE+IU0QaNGJoymIMEoIasw4lemoIjJQkeAKiD1QhA2ZUPOONwQJkD1kETbvm6RkjO31G&#10;JjOalkAEbbAOVgcDVqPqlCbM8wmcZ+Q0YZ5OSNOsH3EgyXNbj0Vk8jILP+dLetsZB5+hvc79XX5D&#10;8EkfzENkEMpcFkRpQRW8bEWNTCHyZltTdri1oSE5wbIBgsXRJqQESbkcYTLTQGJ8isygUM+jwDwn&#10;J+jG1M6XrCxzEi4kS/Qz5lw0Zz4Dl5fdE9nZVmrK0z45AXku62VyTnPNDhC9IWf5NrGlGLBRo98r&#10;ketX6GJA6pRrrTOHfY/j1tXVmjz2ehBft9U/DO25yW595SPPDqRZZjSSb6SgxtVwkcqkn3GoRtZV&#10;VhdALJH4E08AIpAZw3bNkdIv5COR8Mpzds6thPZ+eQ6WjFdQqcktANlrpq5l4ZljyCAEcIxAYnCQ&#10;bMhZ4U0s+I3cPh/ALBlr5pjAPGvUbiBHeWdIQSJhsxg1ks47yOkACFVe+CAPgrPPPPU3sTvuqHvZ&#10;DCjbc7xs+zzMWQrn/d5a8hhLeiHnLNGt3flIuoCB+/36sJyt/9s7Ufnnz8m//Dtr6+Hl12vtlU/S&#10;nITBa1OWn/ctJvPz82gRIAmQoA+ZAcrgTnHSs1xRGGUJAuI6ExlgPTeWUcNkqtYHAEAgxOhgGqN5&#10;pmSP9XIAIuekQo2z1kNjPleKswYv53OB3rjdT7U8LKM716faL8l+1OwNpUsjSTAs0W+KDl2iegpM&#10;ICzl0/47OCOl2Bsf6PwBUPzKRfZR3g+SWY5CLtBTAqIJX0kxokTWT2b4lDGQ6v6y6lMTQLHK1McY&#10;kVDpTx+cy37bmj4Ftv1VKY/JzNfKGi9k9VS5V/14XXpv/Lw8g0vZqD0XH+lvDwNLgB9UMW7ZcI72&#10;MDuQZb+U1pJcSwJXpoSoRgA+U5A3nGv67oIUSqnO8tnDV66weo2ernxCWJ0fk5Mxt3SVSvMWe/Yc&#10;/W2l4NmOzl7Q44v7nu7zfV++3/8mooafXa7Hw3I4EgAkew5GE+s9haeP7fcFP6LvVkY0FJ2r0Jpl&#10;tAJfSGQfpe8qHyczjLB56Iegur+H+J/S0hNhDwcSFogqj/ChYOtcX8o96F7Lsg/7fnI2enfN+Lqr&#10;1/MuAKr8Vz7yLqPKh6209iaZUPCj7+vPowTonjKnDnwYLLWygIPuenNuUeUZPf15vt51WOLxe6lH&#10;FzJl1j0OLDVeMv4kwEb7Q+qA+D4BWRLIBZNr762Pv2aqrWeESSL/L3mFoLyNzJMYQlf7Bh881NPJ&#10;FoShCXg5DM1cy3mQ38MwqF4wlyCaBsd95hzJOOnGl2UdE6ocHZBM43+dygCgREoqn87Iuo1kHZrf&#10;c85I7BWD3pBGvd47JFKI9iDpqESBx0XxZpGtQ0ARFthHjLP9R96XOqD1OEGDEzz46LU9Mi3FaBS/&#10;74PzfjQOwX4qsVKRbFuVb0ft7rCAVc07DwOy9py1Cm3pNytToIclKBECQyShq6/3/n0YSJeDqP+A&#10;Oh7qOFE2jskrTFeG1wLeR5CEE/KsAf1mvpfLWn+brWVTn0p8yrUVwspowSyMDjqAKZ6lHiBmNWuo&#10;nvrn+l6eN4aOBJD65xeENrVKCX8/uLNH7lm5J8MrqQTLUJbCQ//7ISNrAJp+uRWM2LiZWdLWeGaa&#10;BJGbAUGIcQHsfV9SqlGKI7MKd3rjjCpgq/Mk30E9eFrGqDpt+HQv1GgzIqDpdophbGk3LvqpP9RY&#10;AcUBhSCG6Ln7WH/HaEhMDLIpiOGK3CfMNKMKSslFK5H+xhwWeys4YskYOSJh9K3PEgECbmyyRpRq&#10;ejhmxkg1DUU2w6j6hqQELXPuGVET2EgfJN2hInkyGBQX57TfY944vUQA13UyY2sjIpSFaKKyZG6Z&#10;r7XimUJmM+xrHgCYS2omn31B6LIsBidUQQnnllkDCMiaVpuqoQlrCjs5+9aoEtsciuGirKuddYIp&#10;A3NmRE3PLU2a0kGViVmE1JQhDiOZ3bc33DBAVxlcWdNWqFuEVGivlanq5nUVAfwClbPM/8r9DxLg&#10;UKUtil9whzcBM117mDk5Vx5i1B8rC1rNmPpAxci6GE854WuBqarUMlQaTMml1yTtjSja5GwBwIQY&#10;CaZA6nGcN0aWs6w/VoaY50qzeoNkuxYHx+zoPyIS42AicJoLQwJNgQYKkpGBJeWxx2lEbXaOVI53&#10;b2CtEXhQ8dqqUqBBH2truBTyrE2G4diCaxVXNZGqXQTI+h61dbS9Q851TlFwbKV3iBlTTqvnhohq&#10;hA4yZVYV9kgL7diFZqilj7Sd3FwWhhRujt0/IUVNuSx409J0pzNR9Jq66mQ219dK4FYkEkBlkP58&#10;eTqpXAeqoSebqx9K6mxtvNB19rfM43nBolx/OFpgf/asraaeznESOUnU9457Yc5NZDjJx2WR4YEa&#10;yawa2HlmvMfTPd3r+270SfW+XufvTChwbvznFDhrf4OW57jel5nqja3h75N/l7r3n/b90N9Wmn3W&#10;4RWfHtOuk/xRsm+YX66ktaxOXoFJjQBQCJ2H+Ee/J23N+shH1hevbF0Tyvo9sbY/HupDv54s3oKK&#10;mwO8p3A0jGb0GQmP3ihTEJTUFP4ArH0ptJR9lH/KpKkmlYPOIvTLOYMDl+w4zISZk/o3qHKCAhJL&#10;lNKCv7q5e1BYfOYMLWAQLXGx0OqSftRwPhFjcPIVMw4KpLRAiXKt/IePuEeVZ+77ATVHX/C6VKNB&#10;rOHRNbnOktY3Wl0FhIi6VqmpZ51P8Pt1ba8LVdeea19Hy19XflXwaBJuT2gjAMgBYjDWGyoo7i5p&#10;Y6rDk/EELW4P5Xcd27L3Pb0pTmsGo6nwnWcLu6hnK7KEwDVBdYk6S1l5YF7MucEJvxczAyHWuZO5&#10;0YgaacK43+Hlx5e4frHBN69vcDrNOJ3mIitMSQymc85iOL3ZYL+XNM1R+X+Rg+aKZ0kMsSmMAEtE&#10;jjwLrRig8sZhAPYROSVgnsFIiJhAc8Ju3OGwGzBsr/Hi+gq/9NFLHDYjbt++Q06EzT4iJAYy4fJS&#10;omkfjyccTxOQgM24w/X1NQZEnE4nnOYTkBnjZsQQRlAkSdl9eSXZrihgszsgTzNu70+iSCDCNg6g&#10;YURkYAgDcg44jHuM44icZ7z86GO8ePFCMm1RwJtXrzEdT3jx0Us8v7rG21evcfv6La4uL7HbX+BH&#10;P/kcb376Ja6GLV7GHS4oYLfbiNFXBuj6Enj5HBgCNpsNPr66wGW4QLi9wZdfv8bbu4TN5oDX6YR3&#10;N2/wyfe+h+FXv4P7y1tsP3uJ8fkBX//4R9iPF9gcPsY9RWyHAeNuB0oJkRmDZge8u7/Di2fXwDAi&#10;TRHHaUK6mwusifstrp89k1NqBtYhlMjXzIycNJ27nRjnrJaZQWkGWwYuEJhqIAWja4ioRDplhfGk&#10;MH0YI6b5hLtpRs4zTvf3OE1HbIlwuLzA9rDHzTevcXN/h+N0xDAMuByCRHCKEe9uXuNwcYmX189w&#10;fXmFaU746vYG96c7ZMrYDBuclIcpZ4gKtbUKMxf4cIWG8PDMZBRMMrZMAYkJlFgjLyrMQAZHBmtU&#10;LOYExAjKns4T3Fl6SLHgS1gt2YzeAEu3GoIKSKlVXBfQh0oL+99PCs1UFFwo9HKh/UOPX1o4K1GU&#10;bS6hOF7obkma4+lDraNLu8ssCi2jGVAUsK1Mm9kbV2vpM1qofLXCXJ9tz4xyBZ6JI6zIF9OkcsQp&#10;FF1KBEmKXiIgDuCQkdKEMAPEGRwHyb8XVHZKQDB6HFzODLQfMKU0kfJHuaG9iAiBMyiTs+MwPNHp&#10;pXiW1MteUc01erWPwp1Swul0xOl0xDSdNMiQ8rVzAlIGNOAQpzaCd3OuYFm5zpc1HuY8XYKylxML&#10;XeeNrRlVQsq5NRy0emYWeV6RebozL7tKZNG6w8QQmyWbIlS2LWeuRpm2KOZIGWGINcIxu3NR+i9n&#10;wtPpfojFmIsTYE7snEA5Sepn5ceJsxgksRpzkqe5bR8lkW0z5L00I0SB00GTfkiE2FwM+SMABOGp&#10;E1RDuUITr9G+AIoRW8+X+PNbn9fox3WhCvgo0JT8hzCUGmoxHou5wsIYCUOIEsU6ogQviUpzRxIa&#10;PMT6O5LAs8Ch6ASKcQ4DCKyyBqpyB3ayCH2OclBj1KDwJJZnWh7jvJO0L81vNzFEVf6RG341qQ5F&#10;olLnmBESgUEYLcI1MXIM4CTZRcy22GLoyJ4WR4IcGDkkAAOmXv7g+g11KAKWgXIeK+u8RHu//2aF&#10;iQUPFAeEGnil5R+WPPLa31UyReXsG53NFBqj5Z4myGCQ3Tc+DpVOt/UUI9UMcrqXtU8Zq9FYbl4f&#10;olX6v33xcuv+uxMfln5H0xkOS53jGk/p2+rrq3pxWnCIgRVGQ7k2hkRQzyqPdPDM+NNIBIQgDuwm&#10;Z2FuHGeGLHAx6boVvFHmw85PlSGSOU4bjKIV+BdaeH5u3P31Hka+T1mNNA3bDy7rMVU5ieBh78Je&#10;58b3J0KNlCkikO61IFkoQhBaNgDqSGB8dh1XqQ91fvUB/b3Uz7fz0zop9jCB1bi7kT+g/Z3lwCFw&#10;luQ6OSAF2QM5mn5djLUTcjEYN5lNdZBMZV56msTOjB/zX5XyIXvOytrZ95/BaBD9Z3IugpNP0HL/&#10;lz75KNfcnk2r96Hx+Pt2edGGluDqDyv1yhiNPp4VPprRHEBkAc8sg1qEyVlsP0nJILWrqE68c9G1&#10;N5/GEXIpu2vHop/A4GS0Y6WliBxfU9m8s6WVfa3TJLRyrf+79DcwWkPYpW3SU+FmvdfqgzzuKs/p&#10;NITu90OlP+PW50Kp6V4JKusjkBGFMF1t4SBZOJHe4c5kJEIV1vqtfx5mr9HOPa9wrvQByewVF1/u&#10;0blo3nf7onLa+s2ytwzXBh1zscPojF8fg5XWxup1/y6HguvOLS4zl/xJa/ce68fqXlRj+P4sfigu&#10;t/f777VzUXFr13+FKfTImPrz6s+P1ZegPJjulbLWzOJwW5qwNsXZiZEkgtrTSX6tJS3OST/e9gXj&#10;L2bU7G/K8yo9KT55Nn8SdLKOPcGykbVG1rHQ1QKn2/vQSNdSJMhWwWecJNs4x6KH8BnArM6ex2Fz&#10;8jLbCqAx5v7rUgagGljPalxt6dKblGsLJEmO0ctILAxY5tkxfx1iBABNOWAEn0WhNoVdjKFEuDYD&#10;6ziQem2rUXWk+glUnimGQCHIOy5qEjlhhvRLvmVj+L+NA0EXDVZL2R9tRAozqvHh1n3qPmNGeyag&#10;L48xLz4SYTX+bY2YK64RpBZZvbCpGcBybFjeX5aKggx4+Tk1JgKUHcHikPoDDMi5a+9XuPlrjWEr&#10;bS2i2io2bZS+7TNBBeghtGP3bVevUCMaRPhLhKLEe6BTIHIGsLkCrxrR3fqmBCNMCMfNHudCiLEC&#10;ORFqMxwiqs3KHlkRHDVA0SkZbJp6wb9Fc8wgpGCRdQAmQgibBqb0EUgkEnJLgPk+DGHTReXgEu0B&#10;AHieFu8ClTAb49BEWCvDctH03WjqWEmYjOyIeZl7xdg2F3oUJYUaOQJBhadUBUiNksCE2pRUyBVh&#10;BnxZglaJYnAckEKNiJFS0siqQjyEsU1nFHuCJru9RNSkI0zMSMnPuRoRZhJFRw4gt1a53xuARDJ2&#10;c+bbko+2r84v0r8Kx/rjv8TH3lOw4hZmLsp9Yci8ELz2Z8pcBA1yfvr6fduV6K/jNEaoCsEAUfpX&#10;JilAcJwoEFvDP8GXDfNLBJCk4wmI5QAXeM1cBpFyLnglE7k0fRJZiwIXw+0SoQZAMa4zowxmEeSl&#10;LIAiU4kA4+fM4Eplrh4unpDO/d54BLT/IhJfZ5kRtIKY/pqVtXd7Q2ugwpTgnvHXHyrn2vdM+0N4&#10;vYeDPYMicFFpK8TyN5EIYS2bSIi2lbn5lCwigSWCBEvkIQqi6goAkGdwAk6n+0obrjjFeWXnWsnT&#10;3OATo8vMkM7S6rDuf6vb5n3mGlmNskQWZaLq0BBRhGtAQhDLw9I/y2JxzsjacO+agEkee3ivPRQm&#10;/iHhhV0rRso+4j2LMKVtZ61tM4oHgGqwy5o9QUbJ6u29ImjKDA5Dc42BVZqimSfHuKWUmjGCQ0lB&#10;xMzFW76fg/p8/bCjQUQgzY2bjz1P+iwM7y2ipq0bpogCpRfq1TnphQFlDh6ggR8SEMpvE4j2Roj1&#10;Wt9OO19Z11UU8BahiPTjEXSgXBRtzKIYX9SJvDI//lqARPGBex6L+ZI6K83ulXGelmzbD4u/z/Ff&#10;tX9LI+tz340BDrAYp/zdPtPY+DCKMLLfP317Dz3z0Dt+nzHL/maIAj6zzrt7ZnaRvgMquQCIsTVR&#10;w23qHhejKnmverafKy08aTP12By2znRuDnJ7ThgtLKnGl+34rYgx0RI+ylkHzDBDjEFZ+DEAxEEN&#10;sKty0+jW0lMONd1ns84V5hQji1xpK6G9swrP7BVCQgZng7PCB87MYoeSa7W2Fg0t3K37YzQK+XNM&#10;HnZU+k+e9TQCY3ARqauc5bwMw0dPMMd6b0xty278Vn9eTb5wDv/HmpsJpMJ+/2/G7MYZCj8i9HIs&#10;4Ebuy9qR/QZAdC6qpV8H+22GTivPlogT5L41mrnCBWahW5Li2pxYDcn83mn5FMB4Gt9qHxHl4bJc&#10;vsrLrJ3vxXq7yNfSN3U4Za5RCwklCk0uRukydz188AJcwBxtg6RyD62MMuQE3B9xcdhgd/ExjlPC&#10;8fgW8zzjeLzDxcUVQgjY7XaNMYlFeszZGdw6fGJ7Ng0MRIEFAwldzDmDMiNG4Pb1a4wxYJ5PuNwf&#10;cHl9icgZH11f46PrKzy7fgHOCSElTLfAJuyRAUxgXO4j0mkDnCJuphPmOWGzO+BwGIqhYzoljOOI&#10;cRyBXDNviYBcDMjfvnmDvJtwdXEJZsZ0f8LF9RW++yu/jNu//Bpv3rzBYbPDRy9fIOeMTz/9FADw&#10;/e9/H5eXlzjenfDTn/4EF4cDDtsNvvvZd3DYjPjyJ3+JV199gY+ff4SL3R7f//4P8fkP/xzbGbgY&#10;DhimjMM+YBMDNsOIcX+BzaefII0BHIF/7x/+A/zK+Bq//7u/g5/85Ke4+/oGSAP2L1/g1c0r/OVX&#10;X2P7f/8BPr5+ht2zj4Fvf4Jv/dbfwavXX+KnP/kJPv1sizxEpCAn+zJEUAiYTiLzubi4QAgB97dH&#10;TGCM+wN2IWC6P4EYeHb9HON2xPF4BEWJ3jLPAg+2mw2OpxN4nsRZzPYaK/0JkeeKMjoCMcDgk2Rw&#10;WJ6vnhYCxAD1RIyZZ4QYMI4jBs4Y54x3Nyf85Zdf4Yuvv8JpnjBNE4ZAIA7Yx4hxt8WL/Se4vLgG&#10;xYAv3r3Bm5tbfH3zFhmMi+0GEwc5okFkNqQSqgyj/dfp41V82BWjt4nsbKgMSZ3FJdInATAaXc/1&#10;AD1TIk9KRMJHqnEMszk8BjE4gsNJ8E7zNZIcjHaunXOGOJX/6HFf//dymN7Ay7KtZKU7cnES1SbR&#10;w1ViAuWsmQiyMTjOcYrLPGZvQKdOiKSGmZkBiTLsjemkzoYypj6YSAuLxWCSiyEIiKpRKkWV/0kb&#10;GSSZ8HIGJUKYgRwCciSkecBMLE5ShsMTgWNASkoHGd3o+XZu6QtDj6Hswy4og9EZIDG09XQL1BDX&#10;CJ+cIRGMUwkSYNHzqPAYAss5z+A8I1BGmo+YTiecjkfM04Q0z0qbkUSzdhGtk3PASIWe93PcZ+Rp&#10;abC1v+25p9BnDWWhZ22t2L7KGZiJENRgklHl4x5P9lG/7SNrJK3mPCOlAWMgII1yBkmITwKVb+po&#10;eCL/6cedhcjNSXSFKbnIrs6ZXuclQPR6YOH8khmhQKIOa08l0jYRNjEgcMCkwXIyEWLOKhMFNhRl&#10;n0POAVNo5EA2do/327HVPe5Wpsylv0x21lx9a4a5RlsAEPrF1rTQoqL3y4EkzAtppt4IDAFiaF0c&#10;fxiBJOtFCAo/oVlmkKvDhOlGS3Ark+9V+VYgaKYMc/R2e2+R3aSed7CfQ+p+o8Bu+bt+CDX7mUVB&#10;87Wz1i9G1yIHzyqzmQNAmRCD8IghADGJ/ikSI8WEyAGjzlseBuWtzHhgAOYZmyGoTkV4vtmctxVw&#10;BX82z/Ag/v5DspozL5UMbWR8oTuzWKH5z/EjPWzx8gi5lxp+ilkC53j9SG8HkMtiyH6ICAIRmZss&#10;dka3L+VktPqBRint6e4+qAL3e8vNay+3Pvfd8BIscl5WmgZJ4TsJ7qYQlNmGyGvC+fUrfPOKTKfg&#10;fd3XzAzKSdY62yGwZxMCsp47KOySAEasuLfIwamT9+RKifbGnqIPFhxs44+gEoBJltbhXxKZiNBb&#10;FU4Z774mu6xr82ElKO9rtJ3x3WsnradTHzuPIucnEImpdVCHDIrWcMAgEkh51miuTEUs3+9HD8+J&#10;CDlRK8/u6U3MYIZmgzB7Dv9MUEPrDKH0lB5Vna9lx5GFDxrhWgK5UWAEzWRDIQNZAyFIz8uanTO0&#10;7vtrs/6zrOe/6/JQX99nHD3+X9CzMNxa/wajZKQE5Axxfz4M7rhz2OgcHjlLrdOWVufOqHdQAVW8&#10;3cPH0p7SfVkD4zS4ICeEEFHlsQnTlBUGJHjbGCLhozeaidpkmn1wsZJhppPzrNFbzEZvker2vZMm&#10;yre2sIpr12jsB/dI9/tRnN0FZVxro1//NZ608rtr8rdaLHCiRCe3/WgOcVz2lO+Hx5nCndd59OMm&#10;ADDjeZL6mAFvs8KZCstW4G9ZjCzya/1dnTDrOL3s4edZCm5/wnO+LGi0c+8ZraVPFMeyBa5fGtp3&#10;DXabzHSLQWk7L3MH+h1ZdA+uo5mEhmnbL8Rhpb/l6TMjfBw+PmRL91ida3X7/dA/29BnH4B/WljX&#10;GtEXW0hHWNRMTNVsPaBGs5ZKTTf6lOLsFqg6xz3KMzS0bzW0Xpxp3XlGjhCJsXUfXMrLz1sj61xo&#10;OTOurnS08Ziq73JOmMQVR3jn87W1jEQYXDBTGRTjv/7H/8VfHYLi51AGAJizGFiLUCkj5Yw0i1In&#10;zRJFx398dOvEjLn87Y0F4XauQN66eNSmthqo/h2jGkiLIMCMpWOIiIN6ZgcX8dobY0cqxj7VSKcS&#10;SWtRhM8ddPnRyRGA9pBRf+AyyAlpqCFS2Qlczh+2PtK0axlAL6TpTbSAQCawMrjNxdg2PYqC2rrW&#10;bxctcPkuMIikn/JdIVhliNvIVGslPMDE+mZrve9XKHdrQl5wyUJPNJ4nHfKyIC3GdHcCpKZ+ysJv&#10;OW+nx73fTeilxiRGtbAptteJqJ6YKvfaxdEI1rI/LN2EXJIoD0Z8tfuzzrNXJhFQ0jiWp/S/7JBj&#10;CKFE0cnsIgM5hrUIKeMyKrTvSxNRpFMYZQKGYVuRQLffmUhS5DmmyYpFw28vR1iU4uVMyK+K1Oq8&#10;MTMG7RvFILqAnFWAYONFiWhtZlHMAI8ROVUhl6SVEieqnCX6lKW6lfmImOeayscLqCxNULNfXLpV&#10;2xNM1r/OE4lZ+16FZTm5qNB5meKs2TWu7WLUjVT+jlQNNOT5AYNzUgGWMMuvfxXg1T5JXRphuyFs&#10;jMBoI6PZui0JvH7vVThgDkb+OZDiLwSNvCN7g4iBTKr8QUnfa0KsrPtAQGdAoBodR2zdvCepEPmJ&#10;TQgURGHJrn8sTJ8cSz0BjvCq8wc3f3XfNpHMc5279iyuGeG4uaI2goPYby9xj9X1i1jeB7ecpR8e&#10;eqduPX1RrxeRgTggyOxXhsMEp+fa+xBBUn+txy92fmOMqriPrWBA8VIIhIFE4TPYJ0SJuEOhKsxg&#10;BPpcjEMA2Y+3t+9g6WvsI7CaFGfUvbZGQ83zqdwvE9lEk7XIkLngLwIVYXfOU6mrvBFCEZbVuRHD&#10;N+uX4Ym2T/Z3bT8Sne07EYHP21BLjbk+21zv4JQ/k769SrZ5489Q+mj1ludtX+rvHmef+9vqCiEU&#10;D2RmRsi1n0Z2ecMF4grzS7o5j5OSpjKzfmnkK6MvjAnsx176l5LCWlUum8APYuiRO6/jdaX0eaOU&#10;HhYE5hKFyV/33+3zgrftY4oWUwaREgokTARMcFb+XjnTnj40RXoPe/3+8OMxo1wTJGc1Yi84tDO6&#10;M+dDX6+PRc7OsESesw0f3LlSWRRVI5i6L1c8pv06OM9xMf43wYP14WEhiefv1ta0WWss151F4uXe&#10;sX56eNTW7yNa93Dhqb/PvQ+0+yyoYQJb3+pD5Vk/t4ZzyvsBInwtK688T0mfFBfjXCvn+F+v3F3d&#10;z4wGRi1gbvf4GpxkQIxV83LeA7NEk2YxTABaQ5++T1HV/32kmLX9CUAiECTXFyaVqwAza7pq/Tsn&#10;94xGOE4sQtkMFmOoDl4/Vvrn1gSb/Vgboaczkh4CYKnHi5N8iKvveuetWkefapVK5MvaF12DsnYm&#10;TJd/Pnql9M+tpTPOK2NarFM19hb+psWjNcp2xeVLPF/bbNfDzsWSjoajn31UOomu6IyvoTA5171Q&#10;5sJFsUantKplaWDt8fyyVLzQ4ynjGc/hr7Yaw6MGi4XfoUzVkDJDUn66fvVwHxBFtMdZgn/mZq4l&#10;qihjiwH3t0fQRmD+Jm4QaAARcHf3BofDJcZxxOXlJXLOGOLYGNJlqnhvGIbahhlxm3I8TchJ5R9J&#10;aNkRI379xUtcHg4gZjy7vMD1fo98OuLy4oBnl1e4m4H7uzu8eXOD7bjB4XCB03SPu9tbpJSw216p&#10;ADxifzjgcNiBIuN4POLm7VvEMOLq6goXh0MxAry/v8cAmcubtzfIU0IeMk53R2zHDT7+7GN8/Okn&#10;+OSTT/DlSeby+vpaDLUBvHz5Mb755htsNluJXD1NuL894rNPP8WLq2fIx3vcfv0ax9sbHOKIH/3g&#10;h/jJjz/H7at3+Pb1C3yyu8QljRgCsIEYrA+FMjwvAAAgAElEQVS7DTYvniN86yXSZsDd8R5XL69w&#10;+Lt/Dz/9H/8ZfvDV1/jW7gLbaYvTxLi6/gjX4YB5usHX/88f4Vv//t9D/uw56NkVfv23/j7++J//&#10;IX7453+C8e0F9r/0XcwM3B1PeHd/BI0DLp9/hIuLC9zf3CLGiO3hAtvtDpQybhMwzzN2hz0QgA1V&#10;OdwpzRjHEZvNBtM0KQ2ZwUH4HDsTZohSUnUzQEGcajRsiDhjZpW9xopnTf6amXGfTgjjgNFkbzlh&#10;Q8Dx9hY//uGf449/8H1Zn8sLXF6Kkfzd3R32FDGOwkvt9gd8dXeDH3/zGjfTBIqjyPOmGRwdTafg&#10;YY1+eQot2xxn9rwBgbMaQgZWmYScy0GjX5UsWgjAnJWSzZhzqDItheuBQzEEyRrZGnrWiNr+BwCm&#10;Ec5sQSWcfKOBbd7x3WRirqyCL2c0y0IhMZN+e1q+f9kbZ7PYkZZMQRmcqxEaoDA/Z81goTUSgXNS&#10;XiTXbDhkOK5ttVd69vTQKn/Pgju9nMxwjcCTGcAAjgk5R3ASQ9s8n5CQMcco0YhULhjmJBGgwPJe&#10;EvmeZbRr8D1IAw5U/OH5cvnfeGm9r+M3HqTyYVUHZXwNYMbUWXVU6nDtIlnPacbpdMLxeIdpOmKa&#10;jpjnXA2p8yTGv3kG8oyUJlikv0rXW3s2v7kZQ78e9ndZA1oafxT+mlAMeQA0Ea0r/WN12o7w57vu&#10;wcRLWsX0dRsWI5oip2R1JkYGs8l7XYTblAFOxfBdjF2hwe5CMTLS9CRqiA/XN4MrVKL6I4vDvUXf&#10;CsWsTDhGMfrNAAX1f4ugnCEkpuhtQnH0C4iUgChRu5hnZPHfRQ7AqGtjBiZmIiXz72FG6+TR/22/&#10;/bdfizi097wB1RrdaNdN7xVCK/82GYi5VvBYz5TI5CQAlcDKIOsSJKNMDLFkmwsk/AzrmhFrVpnA&#10;4ixGalgdnMwPkMxtqBGuues3mvFFVAGVlycZHNT1JzOg8nNl8hsWnKV19q7RtW9i+Bg1SutAMhaz&#10;kU0hIBNjCAwOCYkCEBLGQTi1Tc7IQ8aQI3IAUkwgDDhhBlGVH3jZlFxT3jAs03efKw/T220p8nml&#10;Z8VRR2RUIBY88rRmFzDG6jW4Sk5/Zvx2KpyVtB111c3ZPinfCSgNpUb+Xn7kAwc9Fsna88iLvp6h&#10;Q4ClDNyfCblm1+v+kk5TUWHb2SSgZDL06c/9Wpf2sTz7vhRHlK7P/cccgiwrHEHgazDjGRsbZ1ju&#10;HyaAosrGQp0rMQTSgTgeM9g4msiUNfhHLPNT5xGplWf794iEVjN4tQYjn8QbPlJaqAJYdgMYn1f2&#10;p+P/lB9uYXLdK3WPDIg5IYWAgIBBncvsUBGrzNNoIrAEbVUhmGkHVnljNKKies6aiy4TsDOAshJU&#10;z+v3XEa9ZkECAjFyyBgygUPQjBQAEiOYobY6BUYKyGZoFQ1+VDmqp6EflK39FS7vux8bmZSDKz7D&#10;7DIgkTj5FKRVnMgd/A+hgIein3e40G+gNZpDFERceNP6TDXSXdbjP9aO0bGqi+NZabhQYXeBx9VI&#10;r4Xbyzi6TcA8i8TrdSpkDgQZPSxfgyHSB7OrEn0byv8VVnwouOlx87lqHuKp2qCMj9CJK3U0e0if&#10;avdVfS5ac1SbLb89nkP9veAv0J7rhr5lc7MzXoPVGU0akv0iuMiyejBXB+fy28buwIcYgdsa6nfh&#10;VwwEt7KKfp6S0j8L2x78bGWVLuc6X8vn5UAVQ1xAHDabPi3r9PIH4ef6Z/q21keWCyWi9Rh44W4d&#10;Vt9eFr8nvVwhkjkmresWH6rnwX3ePbeKq+Ey2GDZ/rn+LOEJ2v2feRFeFajzRcgqu9GSE0CGLx+d&#10;AnsJjbxflT4me3Gnr/3mtmcW1KGOhRt5OFEGO9mTxELJiIjIGhgucEDmJPYbRMhMms1IbJUyRznb&#10;qIGrQlAuXG2dLLiZ0Z0SoCmBy7hkbFFMipuM59EHxkkz/roVMbKeZ6SZxcA6JcwW2VrTqNlHJpv1&#10;kzAlRspJ3uMqqKobq0cyWSNVR8QYMAwRwyAGNWZcbQbSjYG1Pi8GOTWChkXClnRZsRhbV89sTwiJ&#10;MMUrdYAK6ISJXTm41CKK0JyBqgC03zVVqvO6MgBIZnjXtrNmgNZ0oemTZ5QM+7o+NARbW0/kVmG+&#10;ilgec1fpPCWWjFUjhkE7P48D6scB+QPEzhNKofeMgAMA9X4XIOXGsGJsTWzGXq0Hh2eyJL1dFVJK&#10;jSqYOIP2CmPsnAOkvirAII36t8bgtX1Yfnsi3noQHDIu/cgPM8nZRVrwRH2p04QBhUmrgmmtoIMR&#10;dfzCBA7Ntb5/8+yiZnb3mRmRWdM8qdFUt18oxIY58vNORBgGXXPqBef2nL6zSBO59FQqigsXbSs5&#10;47ae0M05YwwROaqSQCPE5BwV/goDFBWWAZAIFkEIzxAIOYritBfuGgwbTAkXQ9n/xgQys+OZqmG1&#10;wPUov4MJ+5MQ29wa6PXEb8+MAoNDvmjuBbAY0Rm9sQKfZH2qJ5Y3ULA+FOMKpySQvtT+WPEKrrVv&#10;X2zdWfe4GWQRQSLOEwsBE0TZymRGFKrQYG4jIahLnTgk6B4gwLzqfZpwO3Y8mGGdh01aZxbGqPQL&#10;gI9YG91+Z657sP5N3byvz4FflpbpXgrhHxKUPnbtQ8pj9Xwo/vlQfPO+pUukUIqh5cf697PMY88E&#10;GYPiz3CfBcA/Q6SZRgoOc6mGY2zOXo2cZEbU5hV53gnJ4M6akH6dAetxjcMXbEJuKtF3TCFb2rMz&#10;yVkElwzMWVPPmmMHqNBMEdTQV1WxVGkgOxNrAgRmBqeH91nPjJZ5OYNP1+631wkWkd/TEOWZDhb3&#10;tLP/BgAENVj399yYvVChRHN3G96iYHtDa09BekMFpkq3wdY0tHOSO3rD0zwWQYvh9lI3T1ZHb2S9&#10;dg2oENPPk4BzPS/ZhIKO9qBqVE2d8qL2w9YHZ4vd7/eG0Rb9Nf9eXauMmljaCeoCg8CITEgrMKI/&#10;h9Q7oFoI0yJIa/eORIg9P7bVvq5cl3qTi6DRwpTHPdHXz5L/u54FXvSHGUoj9MbaygsVnsI5OTCa&#10;c/EgfmxwdBVSru+8ZdH4zEYVL55ewrCWCmCue8JeFqW0nJ2nYp9z8O8JLy7gVMNL52W9a23bWa9w&#10;Qe8VZT9UzKwKBjYBpnj3+zPmebpQwnxUYTaxW6ciCjHYa6IqEWZPUDnLbDAG1Xk9S5/MoYSpwrO1&#10;MXq+sJ+nc3NUhGzufFuEao/7oxpX23WLnldTzqF73yIj1HZMVuONXAo/2Ri+hIKjTMjn++sNqQ3+&#10;GYz290XgOMCiN3lD/gq3YqmHWSKPG1yVdh8WEta+OaO77rfR9iaErVnhxIgv2zuFr2lp9VIvo7m2&#10;LEsD64fKYn+Y4wT85/1L3YP1PHCoMKRAbu6f50Ud/flu4CiAzANOpzsEnnE8Hkt6whAitrux7Amj&#10;U9k5WhARdrttkXvC748QEENAZLl+Op5AOWEcxIFwN26w3+/x/LDH9fUVmBmH/R6IEcMQsb1+hlMI&#10;mG5vpf4McIiYMuNuOoIjYxgHzDxhzjMQMpgibu7eiaFTAMa4AY0D4mYEjQPyNEn2l2lCiMKf39/e&#10;4eriEs8ur4Ap4XK3x3c++xb2hwNuXr3B7d07DJsR43aDlBKunz0XQxgALz79DO++/gqn0wnb7Rb7&#10;zRZDCPjym1f45qdfYGDCze1bfPHN13j79i32ifBx2OHq/yPv3XokSbIzse+YuUdEZlZWdldfhjMc&#10;zpDS7lC7FLS7JARB0Luw2P+jNy2wD3oT9Cv0D6TfQOwCuqyWXHIlCuJQpDjsmeru6rplZLi72dHD&#10;OcfsmLlHZFZPDzEErRCVEX6xu537ZSKMkZFIsuYtWPAuZqTnO1xf7xDjDrcjsMwT6JsJX/zNz5Ej&#10;I4xAyBkP8wOIgOu75wiRkNIR6f3XiPQ7CLTD7fe+j5vv/SW+fvvnmN9kzLdv8NWbt/jm9Rvsnz/H&#10;J9//PnZxwHR8wHI8Id4ccDhcCWydF2BOWOaEh4cJCLnIm83xfZ7nuieIitE0ERkgEBhSQHulKYQX&#10;Z/mteKPoS6jjhxnYDSMyGMs0gwCMEBr37ft3+PO//CskMD6+u8PN9Q12IWA5ngAKuLt+hiFGpP0A&#10;2h+AhwkcBvCoMgRAhNNOPsbMJRInILByWSqtf+nvuXMM5ZeywVeKlX4GwHBRb0KFXwJrZc5nU9hw&#10;VFhsBz8gh5Y+6+Fz4i2Zkn8+NmPw94kIvUx3m2/0dF0r087OSbQ+X+Gsh9PEQIYZLVQ5lJ8TTiZ3&#10;cfJIZpXlaOSkxlGnpVesvgKd2SlWGTC4TT6tuWommC1dvaWYJ5G/BW3XjIpzQtYI70gZiURhJzLA&#10;INGIiUCUJHqyPgM4pyxRrqiRgZ4XKD1axhVQMp/qn5b2FOealrdro0tZAIqUZvme5vI7pRnz6Yj5&#10;dMQyPSDPizjIzBPSkpGWRcaf2gyD2Z0h64df61pymdP+2a1rdt0/Y/wyuvcSi1FcWe9u30odVeeQ&#10;wGp4xc1vuGvtWFKhQ+SsZs1cmACIsW4EgZhLpEbWfQp4Jb/sLeKWzzVnaIEJCWKwzfAG1jKuOu4I&#10;IOtZZ4YaCWuQFCa1SGMMgTAQIccIhgSqsKjMKQIjBiQ1HuY0FcfRrNsMsRo6WSbaVr7laH2n//Pr&#10;YH+zyo/K6qg8T2BPa5Dq6ze6e+jotQTd52aMF4fyfCy6zlDGy1yzckhmOZGtFWdG3SdEgxi1F4Gj&#10;jq9xhjRYW+eAu73clwJdVS/goO/qm1H8lYatscyjac2sL4plx0hILEaEA4QaHwIhq44FmqJ6DECO&#10;CjNixJgg8p5A4MiIKaiuJSFkYEyyLkOMkoA7GO1na40SNficDO8p5bF3SsAn6mSXecsgp5a6/3Lz&#10;u2+X6Dz86D/+Pf83kTgpj04WkUnPd25lnI99tubkMRrEnzkPO70xZNWTdjxECPW8cztPgYG8JMXb&#10;BIqK7wMX42am0PSjn0uPo/uxSmAPKkEnCOoUVt7L7Zw0WatJozpK9OJEte8RonuScyKLXLNt6bkN&#10;hB5WWZbbcp0BjiZjbDNOQQOrIOVyrdUJoOnr2bXj/vy3P/o3iXFh1/s5XvOLTT0OjkQKiIEROTSE&#10;FAFNJHBmMV7OYCXvGUPnBNOXwc4hubl3fbBMfcx+/9ZRRwpqgFr3muBByY5CaobPIFBSoylkjBbo&#10;QOnMEZLRgigDS0DMIrcyuToFzVBc1r868llfjT7+NnDu16FcwlNPecfDFJunoTlXWDkbmPyLiKCp&#10;ICQun9FMVOWFkRzdYfsh0mY/ynddcylhNcat9fI0jMgy5LrwbCp95KHQX8yh2HLJO6EYWK+DBLby&#10;daPPxYnWzmZCcVg2vIYWB2yPuZ+LyjdUmFnXAt21czC6f87/7uexf3+Lnu/L2bU7wxds86CX6wxK&#10;H3l5g9czXepbWVcLCFmrgNkLmDOnOa8CQptwkLtCkw7Kr1Q4XHYmm6xT+VVpvJlTaXvd30oProu/&#10;Z5qqSkN+Ozi1tT+siKOzW/PMjTG1tVkcdXi9nqv+l19UQK6N6xIOW9UlBMSq/u+ieDwNrB26P6iu&#10;D4DDon+iRv/Qfz60za13ErjQFlvBZ0nRaSnZ9vll/WEbJHfbnuEcjLKeycx7Q1PhwXt6WeajOm1F&#10;RECdsSrsrnYZJvuuNFu1ZWSWrIhB9R+iq2kD4DAnBM1UsCUTMVhgzxut5cu/+u//5Ycj5b/jZQAA&#10;i2BtFuv+r/+IsTVt3k8pIeWMBjq6MOmeCKlG09UopxpJd97UQRQM/rrVJ4R+a+UPtEY/dv0ph1M2&#10;SV4bOblXwyOHyBPU4NoPuyl9aasPjujZZCn8C6u+rYXSta41IwryRrJbQPnyPEVsCBcNSTGXdG5S&#10;Ho9c/aGE8FMIkr4wVyFgXZNurjR6Rlt5rsRhV59/t2HUI1QYUoXmrEwqgBVS7OswZ4AKAD1KprIX&#10;/L7ygLqP1t4zeo1X9gZC3+heUyz6ESCIKDCK0BWACKmZ1QMMGBCwIJf0f+M4NkKHPlIkhWWzX/Y3&#10;hF3X3/bZiJrasRJAdX6r4LA1iq6wxuprfM7Kt8YAZWVoDRjBJ3WbcEQ8kEUQWuv1RszlOxhJDe1s&#10;1YyRS6lGgfZrnnMAWNMJOyVMf0YBYEdj3ROhGllb+3OqiiCfqqIg6BwLE8VkUZarYHDpBEP1rOlH&#10;hcS9gbXZfpeIUfo7+fUluGwAscyBRV2RuWpT3SH356SF11vEmAkYfNkSBJoAu79ejEXJoo2LsUzO&#10;HeXatc+skflYnIkKfi0RDSvTwmCNtuXG5o1RAA0qUoVvzKzEcpCU1XJbhEkQhfNy4eyZU1EvJLVn&#10;mHsiEyuDrb8r5RxeucSQfdvio1oT2n3e9+lXJe56TGhQPqDVOfF0Vu/dv/L217RfuTjzVPIm54zd&#10;1c7Rg0FpI41evEHU9+fSy4DYIX17bl5OcqYWjVwIKrhJHDyWOjYOmtKeKhzKWYwnkjEVGumH1Vc1&#10;bhl0GtDKkChL5wUC53hkm/OcvQCKyjstqDfBQ/tdB9DN3/m5lKc7uEexqaNpkzII54XQBr96tMnd&#10;DxPWJGj6Z8+E+jbL2L0yo/ZtK/p0MGZ1i0HcGNNTP/2758pjzP8vW7bqbBn5xyMF9ddNuGTRGqOu&#10;STnjlJuMKf79Fb3etlYX3/r4hDFu0Yf9mOojfu/QRUVl6RPWc9OvsRcobPUHahDQXm+jDzT3Nura&#10;+n2x54/sw55u3BTmYh193QSNBuMNrkaihl7ohf7nYVzbz74//fe2f9h8t/9+qfj2e1pd6MX2zERu&#10;nxWk4CsUhO0F3hcaN3MGNLRU1mjVRa5SjazlvvILFk0EBsOeDkOeQrtUPF/TiAsep4a39LS9vzaG&#10;PvWcRciTvbGgdRL2vLjJEOReDzsqfDk3pq3vW3tJeIfk2jdFcq2+vtfV022v/hw/Nr81+vQ2Dobr&#10;q63uJXqh7YcoRc72YZXifV2eKl+5xCv1/erPk/DExj/2FIZ/b72W/r78bvmvtAThh/Xyfr/HsiSM&#10;u4jnz59jnljlmGb0oMY1GrXa2hqGAaPKFlNKmGcx1qN0wvXhCp98fIfbqxvc3dwgspzbXQyg44S7&#10;OGK/32O/v8LDdAIoIqSIb776Bg/Ht+I0QYy4i+ABoDHgeneDEAJev/0GCy3YDSPCMCBN4pg9xhGE&#10;gMP1DShEHB9OeHh4QCDCnDMGZkzzjMNuj+urK1ztD8g0Y4wDrvYHfPLiBWKMePvmFUIYcH19jTgO&#10;+PSTz4AYMB6u8P7hhIf7exyPR1wfDvi//68/w3R/xKuf/xxDBm4OV0ivvsY8yPx8NF7jB89fYLyf&#10;ceIEjAH7MWLOCcNhh8MPPsdyvUc8TYhxQDq9wZ/94f+KNz/7BW4iMC/3yHPEm8RYOOL6Zo/r59f4&#10;Ikz469df4Af394jhGowBP/kn/yn+5G9+hjev7nF8/RbH4wnfvHuHF8OI+eGEPNxj5IzAhPt39zhx&#10;xm63w8gETsD8cMLpcMLb969xOBxwOByKLOt0fAAHwrNnzxBy0ohLpHtL6XX4/SaRXwRmZIUnj58F&#10;AJiPD4jDgCFG7HY75OkB4AWHu1t89pvfx7t3v8BHt8/w8P4eX3/1NY7v3uI6jnjx+Wc4jDt89Lv/&#10;AH/98hd499df4OFhAu12SARMmUtgBoMbJpe3IvA7bdMywKMwBkBRTBmNrjUXeCX/Kw7IpPiqytqy&#10;9icHycKFHJAtaiIMJjjaWluw35k9zlmhAxCdh3+CRy/D6BpJdo1nAJQoQm2bq1qw5rNMEaaxK9n4&#10;E0d7QGR+5+AhsFZ2tutwufT4hagaBdveZmb4DB/e2M8iQw851OdCQsguUhEnSCRkFBmcj+5XleqM&#10;4phwhmfQGYdfi3O8lxWvv0opuajWIkubpgdM04RlWWAO2/a8RbLf+mTaOh+1b+fokGadLvBmq+/U&#10;0ro2R4w1TvZ4MHM1rt4qdj25sZFLkWzzFIqDBK8imRU6ypGf9hzQ0wZ9ycW4UPYKlwyPxfiQxIi6&#10;GoKhRGi2IDektEObqTYBKr8OJNxWkNBeIv8kICxos5LZNCm9OW44Cbb0qt8XlU61D/NYn+VWTwNI&#10;9GhfWlqaQBrpy2CsmSonxT9RldwWjIrIMkJWrsIHnDIdpQVjQYgY3X2jv33ksTVd3tLqdTOZvuS8&#10;8cNTz4KnvcTQou7BJqKdRmkNqrkICOCYEFWuJlkkA5JGOM9BouqnIMbnS2adL697CFhIojaHAETL&#10;EBmCGF0yA0Hxk8tUu0WXnuM/+vN4Htc6+l/PxlJwITeOC32bT5t/t+G7vhQYs0EX9PgYQHXcwBqO&#10;bcHovr5+Hp5Cf1g7xoutzo8nDh6ZG18EBnFJ1246pJLhyBx5+fy+rePamDdbzzP6374IXHJR9S0S&#10;j/3un7exV6QhQFDvlUj0xempmzsGKLTBw2z83n7C6Kc6zbTuA9b3vlW5oIw2fleK0LVPKTJ38i8E&#10;MVgvRkmo+nHJiKLXmYv8K6LKN7b2s03MQNRkHa1/15HdfTH7knLPefUQMxaowT8AIIEoIkOM6nNK&#10;SnqrLrSIq2oUYsotv+zn5Snn7+9DWcunHI3Rybt6nDlQqIauamRNVJ2HvJF1IKrfbS87/dEWHRUb&#10;uB9Xz8r5pUKzPuUMyl6z8xOReQHy4GBthpqKQZwaYwPzTO5LRKDoAgdwdmekOr0IH3J5zv31c/uy&#10;8Iwr54DH8e85HLpFc2/1c92X8m3z2S16Z+u3zdFT1q3iAYtl++Flsx3PfAAAAhISijE1KuwtNMGT&#10;6Zs1rXDpvRbOa3u0lgUCKDZHv0zZok1r3FQuunlzuNMn4OU+np56apuuNb324RF/BYf9cjMQ2uku&#10;pT+XH1qe+u7WmXns7FyqqzlPun4SnKZ9tt9nViplcTkA3Lqu8uvic1twyNOQfT3eHtDbgm2139PE&#10;hd9373gYCQBDFBszRhu8UmRDEUPnYLDFI5xbn1/GUP/vchkAYGZgFhUfFk5YcsKSFywpYc4JcxLj&#10;ucQBJ2IszFgApMxIrJuFAcoSzr8irAzmBAqEoBFkc14Qlbkfijc2ivGNEIOCrEMISCAM+juDsNuN&#10;8nyUw5KYEZFBFgE7hGJ4DdhGFk9L2VBrYlzuSY8ZFVIL09IZ0TWbf72ZHDkFBBGZmmAs0YpHa4EK&#10;sLJKo/68rXZqC4jK+Kh2zwzs5PuwGhOwPuRbxIUxn+hAuWe+B9QOFz92shRYfn5MmFa/A60R8Fbx&#10;gR772RdjACMGqzDBACwAhLhmknz769IbUWooQh2nf42IxNGgfaPRa27BmbZt6Z+PPFhvJ/fsloGZ&#10;J9A8M1yjTwjB3M+xR6B9BL72e4n0oDiJdExWfwo1im5U465gUT8ZWDgVxTEFLtEkZR8QUuJyVmuk&#10;r2qQXB0SUPth/SMCS15BJ2jOJQKIP8+kv2kVEWcdCaDfG/0Z9iueOVVDRItUl5KkZchAGFrmOmdh&#10;mnXJkGeL8MqIQ2XIM2cEqBF0VCovi2PAEOywZ4zkBSXq1aTbX+pZWuYwxOK1xiq0KsYdyIgR4EBI&#10;iXT9JlkfiEONvSftRdCwPr8tsyrrW5xrOgFtMX7Q9ywit83XpEJ0UjsXCgClCrNGnass+RDBgbHM&#10;AAIQEJFyBjFjZxGps0TfFthcjbAtFSWAYiwlzLKmlEuCs6rjjxAlu0HGlZiRl0X3bChQkUT7pKmG&#10;NfKA7hnAIjVJtgab12DJYYiQFnkXpDAiiuAsZ8aSJt13XoBMyLlC3RAilmXBklSGFSJyAhKLUMij&#10;R2OgKxxI4FxCOkDITznHdsZTmkWAFUmibxeG2/ZoKDjUFNdbDNljzNdTy4cyOueYv0t9affvFsG8&#10;3Y8SSdGrHkNl4jLEkA0sZMFWipt1/+0po8Fkbxqk3poOgwdWjxlUxSiZRcbAiGBEVXzECMQIhMAY&#10;I2EIwBgZMZgwRSNbkCRnZQCIASGGouCwSDycF+QkzjfjLmo6LAaZgrTrq8F/g+kgCA5R5mPO7RvM&#10;beTreZaEf0FnJHMSJ1XFZ6k4KYjxKDGVNITyDBlgBVhoUnLnCxbJqNs+JX7tBv0JOLrSMzEm13fM&#10;vEUd86XdW6F7py81spq1bM9L9LmWfvLVyBxeYv5l81p6SwN65nhHiJ1wQvvvflq/WBlicF3b3NM8&#10;qT4LCP2XbFzMmnq20qZCn82AmjIs7BhJi3zsDWPLv1wI8VmVoBQIgYCcBLkWh5hi6FL/+TFmaukL&#10;UezJGc2ZEcYBhkvsuQACcQAyIXFygl3pU9YITUQEzrHci462ZhZHNyifxTizR5Iq8or2XOsw5UOW&#10;OCqjKj6JSfTayc5YdpF7hZaJquxOxFhSKgRtICop52wdfbaFQuOqwBYwhzO3Pwousf1ZcbWNuzyP&#10;mhHisXIO/2S//3n97OIEOMzVAKasP7eRJvu61pFahQ6z4jNYbOGhDKOD2SwN6gdAQGh4C58CUlLd&#10;Gl8mANEiJpkBxIKh7msixBiKkQpzKkxZ6Zvb75V/rL/t2SrQXz/nx+sjpJPiRl8C7Zr3/NkHoPSJ&#10;takzyvYcAYPxmDJpkQKIJLUssSg7hf4V4w0OagBgTMHmBqu8YlY6nNICSqKkJrb+EMADOMtcZkhU&#10;45wqfFGkJU4PirPc8sJzxbb7mm3iFK9RaUpQKPSoGS4I30AFXjMiRMii8IQElscQxWGSIkIgFynJ&#10;6la6UnszqGwmkETeEwOeuj5koYI67p4wVL7R7TGi1kkXKSKDESipAhVY2KJfZokKVaIwMEqadTIj&#10;djVWMvKCPW/JoHhQmFQ/ti4FV9j89xFIWWIxlmh1LM5bEixG6cAkR4YSRCLnBJ2SGDBUfMWs9Lpz&#10;3qBYUsxzMZ5SiB41GkU5Z3UfFHUV2/knMGURLZNg9ASJliF7PxRSRdIZmozNRz03g2qdKzB4N9a9&#10;ygRwLLKDTMCYvWKOi5Ob9XVRJzhBY4xvXlEAACAASURBVNzKkzLjPr/Gbn+NaQaWY8K8zDjsJIrH&#10;cQoIp3o2YhgRx0H526TpbRfsdiMiCKfjPQYwYlowH4+4Hne4vX2Gu9vnuIojbq+ucXf7HGmacTwe&#10;Mex3GMIVQtyDwg4Pp1n56ISvv3qJ0+mEeRGDv91uhzQl5GXBYdgLXF4yxnzAMt8jZWAXI8IYsfAi&#10;Rj9RaIDTcZLMMAk4TUcEBo7v3uOw22Pc77C7OmBCRhgC3s8n/PQv/18sOeHFRx8D44jd4YDPvvc5&#10;Qgh4//Yd7u/v8dXLL5Fzxv27e1DOuH/3Fg/37/Dm1VfYM2M/DJjvv8HdYcSb5YR8mvDZs1vs0hHY&#10;AwcA+9MDDpGR4ieIzz9DePEbGPY3WOYjMt5i/+4tfvb//CmOy3v85n7EszDi+GyP/IuvcTgMoLsd&#10;6Lc+w/Iu4e6rE4blhNOne+AdMBwHXH/vc3zxsz8C5lucXn+DHQXwdI/71y/xLJ1wmG/wsBsxH+9x&#10;t/8eIi1YMjDuB9Ak5+jZsMfyMOPq6hke7h9AQ8RAQMoJlBZMJLKyQel9ApCjGFUnAgYeEcKg9FDE&#10;4p1FEZGHXPaipB4Qwx1WuukhAHsA1/sDpocTdvEKp2HA8Ok1fvu/vMF1vMa/++mf4qf/38/w+qd/&#10;iZ989hu4/t5HyKcZn95+hB+9+G18g4C/+OP/DfEqY5wfhPeOQvtlXhApYk4i5xnDiDknEGWJ7MtC&#10;gxk+mZdZ8Q6Lkyk8/E0NDwsAi515JlASI+EcAQSJpshEEneHBbeFhREHBiXlQ2kAc0BaRBYSgsxv&#10;UNl7gsrJVC/AUSKOcg5qYB0Ep3CVb3i6oRoBtfRr4Y8dveNLMa5Jl+UMlFtsKyREhUFF5p0BqNE/&#10;VOYUQJg0oxnIjHvEqD8nw1GkeCUjqKiv0MEI6DniEKiVL3NLN5nUpdAlnRFHIAs8wQAL9s6ckVNG&#10;WoBAGSkQIqvb4HRE4BEcMkLYIzIhYhG6SLQ1WDiB84hxlLOSmZEXpd9N3qd0PAq/ZH2vz5VprmQl&#10;iAPyokbSit8H5etSShjAmJYZmCcMvEDcqCWSdUwz8jQjEkCcsUwnLGlBQkLCDMSMNC1IvAjuzMJD&#10;RQbGDFAKGjEXSKlsLA30IXi2pU3WwhZ/3Ss8yzVdsKLIN3k+C2caqJUpeWcxv+5GE2Wo/C9nMAWM&#10;FvEYGTNnUIhIFDDo+Q9RiFSLOD3PJ4wDgWgn8pwEPX96SBEBRy9CA2+YMZl0JhVYKLzcIs7qeQHy&#10;JGNkIS9pkfFmDqCFAETEoLRQzkgLYRd2mPIJFkV7AOMQA6ZlAWd5Pqp8hgnIJHKftEjUYttfTKER&#10;qokcDKu5LKIm5QvkL3UBl6DOOVXvUmRUTs7Z67tI9xDZftcqZZ31WTX2hcmkVGYYYMbRDv7xXPpI&#10;JEZh1p8QohJOJv8JiDEUmOohH5VMNQJzbV4ipK81wM4gsNqM2RvBlzjks+NpB1CR60iE2Er7gQhh&#10;MvhJBWbWaOYCRySogbQ3cAay2NZHJnFeC8CoBm5MyqOBwcTYD8ApJwyRkQfRN+WBsYfI1HcTYYEa&#10;YwSJnD0jYMnitDGEXcMPSzaHev58Vh2/zlbOBTkq15xzTs65GNcDsmczW/R+21eAOE4ZHLEN3evx&#10;FC+w6T+BRIKfqj6oyqRtr/pPFBZG4JPO7UKMZDovEMawA9CmGOcYwTnpWotNgMCIXTHKyzkjxhHM&#10;CTEOCEHoAD+HzCz7TbMyyOExg/kAolj4tzLvZMFuVK+aAMu3KgEDABAX4+NR+4i86FpIUKIAOd/J&#10;ZPZeLuHW0mgQ4zeZWXVYcr4TcnWycnLDwFAD3owlLyBeEMBi1BJE71RktAR1JpB6EoCBRnBgpGHW&#10;vtT+mc5NuqwWujZPbE8qfDEjbOUDBS5p5gAAYRDd5BgUVjIQhyjR5JPoBCSbghqqgzQDge0Z4QX9&#10;sXDiltprzwO6jyJFge3gsu8XncdlyeBFYW0IKgMWnnGIhDQw0pTBS1LdY8BsWRaoBnsSXUCV4dqp&#10;MqfF5lQr7AKA2cBXCbBiUTl1T2a5lknd6Qq5yGUvUWzzXVc6AeBMSKRBEHQBYlbnGgCTEDdCbydg&#10;gqy12GpHRErqwM9yTTcGLwxijboMIOVc9qff50/Vp337soaJbZt04d528c8YKir4EgJzi/441kAC&#10;ogcz3Ekw6CzB2DSghH4oGA1U97a7LXot149t2kLsFjw/sxrLeDmSOplRPtc929AzitcrfB7VLkvb&#10;H4RmJAgNRyGovEd4ghgjclqQXRR0UjkRgSR1CFrcJt9Fb5WT4G9aEjAvwlewwUMUnG0RwZdFo6wa&#10;PalTkqjK5YiBQUHD4uyv3OOOPqpwZUtv29Pj/prUul3YPeteXN3vy0rfLEwRAAICr94TWRvU2Jdg&#10;RKO60sEbs0vFlQYFgJCFP2cCUlC8oGRYLOtuMNa1a06YQYNKpYyARa5TgGSwIlA2+w3da6wyR7P9&#10;iyOKM691i3KBhZLtSmAUq2ycVA4u5zNiWiQQquxMtenj6sC8Whu3F8nZz7XHy/ozgP247ezY8qid&#10;RIboerJ719vZWbv9GS7Zc9oelo+PlGz7rtUT6T4tD/m9KzjL659aSqDdbyaX9vAhQ2XZJLwCB90r&#10;DIAzdsyIYSxycaMXcgJoP2BKC/ZDBNmnoVvW8IyDBBK1eRHnSuEFOVVdHtThMkPpJkidC/eZisUp&#10;sehLEEBUA3nEVDPmJpXXm8yFeEE2/bnSaZm47E1xyt62T6z0vyxKP9Yqj7JMcu25r8FcjehlSDAH&#10;AiOANDjuOMbC9zJnkcErP84kQYuZM1KueuIQAlJOQidqMJGSISgEEAufgRxxIgaFA0YOenbZNGFg&#10;EGac6lg0oGqA4r8YwSRZAscof01eRqhn6O9bGQBgmibMmiKzRgHImHNq0tZmR3jlJEYKfTq1JtoR&#10;6kG06ITjGDAMAeMYxbBmlGvjOJQ0jjFSeT4EIA7VMMdHrzaBXe9NtgZjzrB0ZWC8XYQg6Z/NLcTa&#10;Kh+4kVbIHl0TvRB1A434Mbd1cfeMMFyPD6IlLB4jZFeEAhyLfybS9rnfHxr5tCGGgALUWwLqcrsN&#10;En7CWM8JUG0v+nr7dh6rf0vw4t/pjdDP9aP/W5/Lq+f012b9K2MTfc7xok3Zet9/vNGsFzJX+DH6&#10;2ty7UWFJSyj3fWxTckqahTJWMqS7nhf7G3w+wI3xxxg3A1gX0j61c5qzoO1MJAa/uR07KcVs87Bz&#10;6R+KYiULc5NSKp7wzGagXuGD1NHPZ12PxBmRPXNkghqnyHcEiicEYhTB7DAMZZ63GJZZjQw97Gja&#10;U6WAKEfMaMrv712zJo3CnRmhpJN1xkHBIgIxkBJCGFRhLu8Pgwjbl2VBHAjIQliAJGKGCePFJkL3&#10;gbSq/ajRW9el9WIUxYYJSZWBL78zIkUA1KyxRWWxPdOeKqufGybTSrtXTJcmBG0kSa3YIqWaEjRn&#10;ueUzUvRGmlt/t2DUufn4kHK53l/P8qsXOn2Xbfc4cf2EGVhbFEs7o0KLEWKwzCM15XrNQBIwKHEd&#10;hzbVWkB2EZHMOYHLx4S8eZ424bLtDRNiFnjN3RlwQjI44VmFH6EoSMwAW1Jx1rNqM7XajQ2ve+Yc&#10;eOHB1qvd9X4N2zp7XHfGQLt55/y5vdT3Aj+8UPWDz35b+jXsv6/7XplPANVYzOClFyjwxtgE0OpX&#10;R9OxKcIrfbh6l7JE3sN2BAMrJSIIs4OhFdd6kZZ9GhqwmwvqeJhLxYSKfSm8kAmZVHlmnfHRTS+t&#10;HzOf5Qx6mslwayyRv6qho0Wx80JYZnW665zkfHfkO23M/1pACqCJqmjFFHst3e3W/IyQpJ+HD/nd&#10;9CnbCcztsyz/XXr3KeVcXx6ro+fnPM127p7R68mdiZ6vsnfO7l02Jef2WLb4o74v58rWPTNiP8cX&#10;mUziKXPes8pyPjYEhW4cvMFr+ud6eo2zCKPl2vqZp67vufYu9QUdbS6f9uwCvLpf5qfno3jNm64/&#10;wbWBps5t2c3lsrVHpB6DGQJ3hC0zwx9/v2J8MyYBFGdQtx5ESFjD0q0+9EJUgT1cBBy23u073Ybb&#10;KHVPUPf8L0+HEvWGNpdlNeeKGSQEDhbMqdbhgjD0MayNljNDfYbQZghmwkFiDJurFEzOs88YQDge&#10;jwjxCjFGHGjAbhhxPD1gd3UA7YKkRQwBKYnMM01i2b4fBiwLYXp/RCRGmmYEAl48v8WPfuMHuL29&#10;xX6/E8OMJWEXBkQG5pQQQ8Bh3CFExu6wR4wR0/GI0+mEECQD2G6/x5s3bwDUjGDTaQEoF+H3MAzY&#10;sTiKhBAwjiNoiUhZjCemaToLN8dxxOFwwG4YMU0TpvsjAgjLaQKY8fLlS6TAuL2+wZdffokvfvY3&#10;+OKLn2MIEYfDAe/evcPp/XvEGDHPJ6TpHiMDIwJoThhJ8Gs6TRgzcDXuMDBhnmdpPwTsrg7Yf/IC&#10;z3/7t4CP77BME2IIIBrw5V//Df7DH/8x/sEPfgu/fRWxf0j42ev3eMkLbq722L+4xc1v/RCfHoH7&#10;4wl4+Qrx6oCIA5YQcbj7GC9evMBPf/pTHOIen33/B9hdX+P66gr3795jeTjhPorBFTMjDjtkJlw9&#10;u8FHt8/F6RpCsyRWmQonHE8PGHe7krpdItelIjMiDIhDQAxUjHBt/g0/AvqsybMgcM3WJpM8+eLq&#10;Od6fHnC/TKAx4D6fcHt9BVzd4DYGnF7c4l//j/8af/EXf4F/8uMf4cc//jHuxhGBGJ//4Md4/h//&#10;Du6WN5jvJ+SBAAQs86wK6hZnEG/jum9Lx1d5BRX80eIpj7f0eXi8FmqkSNgH5bfg51YZR0Q1kAsR&#10;TNhVcE4XJGHr7xb/4sdPRM545jJ96GF+fw1A4TPMyMj/BViMJbnCOnGyl4+hCM/lmbFtxY0rpNFc&#10;qQEl/BzUcXJxuO7xhgXEIIRiiJeQcwQnl1UtLFgWEkMgIkTOGIYdRHUOAEkCXEDS1QvPbYYfKvRj&#10;lIjE1vd+XkvmFLtvf3Nqng0Qx/55ngVmzWq8a3XmjGV6wOl0wul0lHXOrd6KNvbEZlHivt1DT8e7&#10;/r1LuLRXRn6IcvLSWZf5qMZ/9fmtwCue15N59PL0/kyVdtNSog4TSaCKpk8kMuiEalAvOJ5VBJSF&#10;f0UuXRK6WxydhT4LGFgMpEll4/bZQQIzeV5vQcWvMazhQbMWnRPnWobR6geIWv1cVPlT7N+zCMiP&#10;RKoM3X5a8wLVyHNtBAZwcJmBA2B0blW4w70firyvXAPECEr1CmLkkmExN3ua3we52d7TAS1EC/Uw&#10;i4iuOgNDZILn+EDrMwBEdXZFEDppCFXOwxr8JASN6s1AjLKuMxgxBMlwEQlLVN1ByCWwBDNjCBHM&#10;JM5RQY0rVE7JjKoH62j/MrQNHsH/vlTO4ef+usxJWLWx1lU8TedtsOxcH5m5cSzw5+eSDKDBjw7u&#10;+vGYrHgrCBrgxtbRBkB7hnraYf1+alBoz3M2WVABWGYM+6xlW1ToIJTefDi/LvTUhm5fJZmr8QWG&#10;l5UKbqrOCE0dTV9NHmNyeZHHe71oYHGykZ9cjISlP1sw8de3VLmEBWkIaohkRBdhBLCY8bzDDZFo&#10;I8jLZfpwQJmopg8Fl6q8NHDlYY0ONPl2T1v6c+J5Zr9PJdigwMUQJBgHcsCgAZsyATkAE/u1a+v6&#10;UNnL30a5SCd9i/23wulKYNu1gQxPKj60rAdBeWxq9VpAhV1hgxfpf/us2pt8C2Pz3QrjH5Nf1/Pv&#10;8YJvR+ywRgxjmxU7xrhy4pSXqpNKj5vdxBZ+z0qPq/pr/e9mzGr3FAIE94agtg9B8ZAaXbr5El7D&#10;wz9Hn9v4XVv9HPl+fCj8bqfivNxsq72+P9J+avalf1+yD223WZ9v9fDCKTndHkEMo6mNgv34uCVw&#10;zTbbE8AaxG+7PtWdfcCxlbl4+vPn61jjxA8pna264ut6vxpYr9fru8WT6/rP8aA2bou+fe6ZD7n+&#10;1FJw1iP1nONX13zP04pLFHm2eJjXwx/fVL/GhWa4NA47x+jOvbWx8c7WXPu2fMax4rjoYJ3HRf6v&#10;H2MPXzyu8vQ4xYCUEpZlaXTsZY5QebAebmQNJtDPqd3/V//Df/vrTzD+CsoAAMeHByzLgpSyKh8S&#10;prQgLawevPo3JywpIy1Zo2EuboGopF4pC+0YfJ/+nahGoAgBjkBhxCjIfhhC+S73UZ6NutAhAiE6&#10;IsI8JYMzmgtcIjKBUKLmnCtcogX7zfVUJtULRLvjqM2e24D1WmheEUKw6WDzbl8awOpeLMbLzaH5&#10;cOx1SVhAVA09qF4sLXkhTekB1WjW53p0dqybzxoS98IH/8YaqPvqH8MtYuS7AXwKcNsSejwd2fae&#10;8H091ajlfNkCuPa3Au8tYn1tJN6XVIQP+oY+UlMFro2U/YeoveYj6cn7wb23NrZJaYKtvN3yjwzD&#10;4Ah67UuTQnQdIc9/NyPiHsF7YRCAlaG1sfFmJO4FUH6MQb2sE5wXe87IUZ9PSYxzmzmrhuLBjMgz&#10;wKKp0ZmxCOjrtksfc8bOIl5SG+1fooSSRDsi9bRmdoZniuydE80m8RPPwAUygX2NXt0Idx3D6kuZ&#10;B8iujc4InhkSpYUAY+9Y8cWQgVk9bmMk0MLglDFGESoxAZy0b8wSlZQAarw8/HdZYR8p0/onXwXB&#10;LJnFgBtmiK5Qh6sAT4RbwuD4a1Kv7TcxZBOvzqzR70hwGcjBVfnNWbwJs3mSkrkz5FKfyBMsFb32&#10;r3y3Nm39embdM6/KaJWFCK6dNTPtr32n/MavefnuGazL5WxbztCtZyJ6AUx1iJPUqaKoIDEyiBGR&#10;qBhdjzGqYxwVJde4aw2vq0G1tDOYQErPPAESuVo/KS+tsOVcf/W6OTSU/Wbpsf1cqKczQek/aqNZ&#10;MnLFu9qnFRQr6RqFuilMBbWCkNC4Z9g1z2S19NMahnr8mwuieTqj2dZ77jyeY26zO9db+G+rH+f6&#10;thb8PKH3DrFaFB9vZA2gGNf6tonVKJvqNR/5mtxzZ2eScolC04/N41RT5pnxhNG1RFSMLLbmwdq3&#10;a8YfNfixmYttoY1cz909gzWtgXVp1959hOb3tHizbgUtGB4Q2g2uP0TqCBYYOcv5TmVuZK626Mt+&#10;jqXtUOabmd05SM37a6GuzFm7hq6NJzkqbOOvx56ztgqN6ceGvCm02KpjdZ3OXN94N+jYCVRoJtbn&#10;CFTPUCd8qXSJPu/41WjwTvl2hkQL8DRgEYxThDnSPTZX/fVzwtCnwz5Acmxhm09mICDC7zeJBt1O&#10;sE+ZJwajKM4XJfKTRvuDGY26tToHW9uP0HY1rabQVF7gZfRjc05+SXpiizdtYVD720fJ27rf75+t&#10;3+c/anCNUCKMcM9YdaWKMVjPlxg+Gda2SKUlUgNJlJ7IqWTBqrzI2tGg5T/WPODCvJrDdv/WMTTr&#10;xi3ckw86I0TlYbLsheLyUiLWXF7Tdoa6eXvivrGo1jVKte75YJBk7UTu2w+SikeiUjIQssByW19J&#10;viDfrSZ26agX5Bo9vdB0TgKXLRMAWydc74Uem04Ju/0AThn73RXubm/EEHjJyHHEnBgBCZEIQyRE&#10;JCzTjOn0DkgRIxE+ffEJnl0dsBtH3N1cgxh4eHjAaXqPXYi42R1wPewwP0yY7x8w7ne42R/w6aef&#10;4dWrV3jz5g1CCLi6utKgFRKp9nC4Vpo4YFkWMZqGGA4Ow4CcGeOwRxyEprZnQgjYX+1wvJdIIjHG&#10;ZuxGt9/c3OD169d4++YNPv/kU3z64hOc7o+Y5xl3d3d48+4N/uRP/qSsa84JTITXr7/B6XjEftxh&#10;mh4QcsIYR4w54SYOOACYjg+Y5wXpeMJH+xvc7fbCZ58mhHHAMIzIQ8BwGIDn18DViDxNwltzwvTq&#10;PX746ef44SHitz67QfrFK/zVF19if3PA9z/9DM9/9APghz/Ex2mPV3/053j78y/x7MUL0NUNMhPi&#10;sxtc3VzLnCTCMj3g3c8fcFpmHA7XeJhmHCnj+fPnGJgwHe9xe/cxBgK++fJLvHjxAg+nI968e4fh&#10;fsRHn7zA7UcfY7y/B2JAHAbww1F4aTvTMYjhKakAWdWVcjaEd4gcFLdSq1xx50NouwieFjF03AXk&#10;SHi2PyC/eYt/8z//T/ijP/w3+Otf/AUOYYd/+nu/j7vDiJcvX+KUM/7xf/b7+Pyf/efAb34f33v9&#10;Fe521/j6+BZ0dRC5+JyxpKTwhNWY0vHpuYVlW0Xgz3lZt/FdFa5p1UUmKA6zBbYpfcY5IJsButK8&#10;YmAdVUmeqvzQGfvUdiuvxeSCuBCtjazR3XdjAyQyURlLvdu0dam0cp81TLUIXALD2cnjtpw7jeds&#10;59xAbSIWOOxuE9EKwpOLFEthjYN9vy1CNOl7IVDNzlHGkyUiWY7IeUHKAWER2L0ggCMDU0bmBWPe&#10;61wwBgzKDwSJlsYn8CIOLYiaYWdW/rgLrmA0atRMeJY1qrAd+mVJSek2BigjZ1EIztNDcUDJeUHg&#10;jMwZ03wSA+uHezw8PCDNM5ZlBmtAIWjWEIs23mRG/AC9z1bZorUeK96xjzv48SHtlr3WydtztqyK&#10;Gl1fDmr3bgJRVDpYfpdsNUP/7JqHkz2ahRZT3kHjjoottWazRDbnZ8kMyMiF/iiG2ix7w37HGEWn&#10;h1gMHmMWx5khRCCO2lcdLwIGyL6PFLCkbUcLQM9LE+nuvPzCgwmiqsMKsa3baByKVpcPArDVRu7g&#10;VvshGhxt7oIYFO/A7ORvtW+mL/XwklSf2tLkqftdDSwBFNm98ZfQdYShx2JE7qIVol6DPsZQu3qC&#10;8lBo6mVAaHeSqLDByQMyQXQfVmWIYJ1fzgkDBeQAxJDBMWLIAEc9S3NCihEMxoCAMYt8KXFCXALG&#10;ACgYk/0dRVdScIRFsNc5sUjWbjM069/zCI+VD+F1t8sHwKxiON62vc2vVvnX1rO+jh7vVl62fhea&#10;ODnaQfZwjXgYCi4WuiMonOqNutc8pc1D7Uds6mpOM1U5GrPIP1u8WY3GQgiARfIP7sxxlUI1MhHl&#10;UXM3RwXfMwNcdUpPwTmRQuWPjHywdyk3RtClOT9f6qRS+DoikOO/TPZR3nHvSydtfjbq/iW2bg+T&#10;n4LvzC+nrei8ESpRRAiMECTKIwg6BxkhDEK/J78W6/39WL8oYPW8n7+ik9aSeH3+VkPyZzAIbgMR&#10;KNcPSDJW7GbBtHNQnMOMkFky7AVGTHZGDBbLGWKlt8yx/EPojV/Hcq7/sTeSZ8Ez9vxO9cstbq3B&#10;14ZhbVDtcbHZI1kfVvidL+P/Qj+d4V+2xrXen70Dfu3LPCfRhys8NIM6s68SIiOBQ+VXRG8sWdEa&#10;WO/n20Ba6IKLYL2vq6wroad3vH1GzdqixuDOYc+cNFF4TaUF5QuS40PJ8RF96eVXNqqGb3fnwSea&#10;3Dqv52jGTRry7BnTOTCyiupKtrJDFLqp9LnBj2azoGOS3CeQbJDG6LSyxfyIEX8LF1vDemU3nlRq&#10;n3pdzfZK9eskcgDCU+mdBi9fgG39va3+9FdMbntOt3iu3cfkMVv1bMGEvmRq9XgAHjW09vU+BmP6&#10;6y3v5wNjbm+Ix2BZhQ+oATe6drbmjtkcwtzHbI1I5HNkuM6NtR/a1n68xDOeK5fXvQtoqJGqTfEm&#10;ZzkBhV5IAAgp1fXKOTc0c7+GnjfscVIxlFZ7X6PLKQZM04RIATmm8oyxdws73NjZMiBncMpl88m8&#10;r53+/r6VAYBGrZYQ4zFnzImREmNOYpA1L0LYpcRYFjHAXjQKDDMVQQrQbqzKnJjXdUCkhCFodESL&#10;Zqh/Q4hqsCNp6quntX0HArIIEoMcaGG6jS23az5CYhVeANSkp94uDiE/Mep18/YHINMtYpY66Mjg&#10;IoAGUCLhnR2FYuaGbKFNWId2bnyf6l/rhfTT5hnoh1TW3zOxVBWFpL/tZl0GBocqpPJGE3Vu/GjX&#10;kQCa0bh35Gt/yC+TAVuequeIqS2Am/PSzE09DxebdXVcHv9j+0sY9rpe/d91O330sbbec0jFmO+S&#10;/s7Jnpr+dP98dIr+I/XHM9erwMTe93/tu3kpm9DBj9EECpdKjD7a2XnkWtp08xUgzJgXJonSyb+/&#10;gFnw0OIQXs7VeC8QIyWNfqOEs9nVGrPH5OfHwdpcmaPgEKwRxbs4NPOZ0RJF1cZf50FlW5QJlGIj&#10;FOONeYmxGqnXOa8ff92MLVtc0c0vm+JKvg8eFuaADEuJqQYKGmE3ZxHmA6zRRQYsw4KcTeBGAMu7&#10;CUGIOWqgP5qoqgQAsQ3KUYSUAWZKmbNFFRHcyYSSMkMMawBy+5IIoJDd+I15YOQEUdZlh19B2i9d&#10;P9OhOkNp0ogw2YzzWd5kJTCL4i+TMkq6XuwJTttbQa9V46C6X8g959fM6jJC0v6eV3Cs3v8Oyq9a&#10;ULTFmFxiRr6r/jyFga/XlRE14eNGpB4Tmgp86YVLIti1jzewNkVOCKGkbookgWnsbwhqqB2A4Ogy&#10;H71a5kdSRFlkHvu08weNBF/7n9HiCfH0dMKVsh6mJKhGooACFRdVqVIvchaIa2ekqsfX2ZfWn3yb&#10;Qe+udNerMP1S2RQGnMGR55j7Lbz3WN39Nb/PvZAK6OmUDZgBwNNrxmCbYMsEBc2bltnB6lGYW+rj&#10;/jeK4oNsH+RcjFNs3/g++b4aNCt4uzSzFgJslUtzsvXbBBX1vaT1VyepkhIYrYEoIPjMq5UeY38e&#10;oy8DO6EmlJ4qdIwYVwuNIMojAtxYXdo/uDUDmgw2XM6kH4islSlWSp2CasrvRohuxo5GeyIUJ8FV&#10;KfzLet3930f3sD83MHq8/qZz7z2xnMOfPb11bn9Z2RLyExFMwcbMZV1s3IEZkQISshhb52r84KMt&#10;Gg1fiKWSY7jnM9t+PgZnmBmER5xMqY+k0Y6XvfOtOs74dQ2MwnMXmGA8OHNFo66/Tb87I64eJkgW&#10;sOrkk1XJbylLfVYRg0dPgSfnCYo/GAAAIABJREFUytaePXfGKx3Q0gWNUglmHE0o9GufNt3R8+eE&#10;fOv29N2zI6n9t3qMx4HxIq6GoAxTZqP3IyKzGK6V/lUI1AspAcjzrmZAU7CS7JGshlzk9srSIevi&#10;HOnwD7SHhtsrLU0Ks9YwqtLiNUMPSpaap9OVl9YeUKM+rZPIRzrbVt6v6rKPOnVKJGtSBU8u+Dp3&#10;75hcLgdSRyc5u17IDgAht04yvVGoRZ6b5xnz6YjD4QZ3t8+R5ow3b98ihYyoxv1pnjAf3wFpwhgD&#10;rkPAYbzC1dUVfvDZ57g6HDA/HLEcT8g5Yx8jUmYMTNjHAYGBdJpAAA67PfbjToNVJIQQsd/vEELA&#10;PM9ISfbYbjc6mDDLmGhADCOMRpX3d8gAHk4PWHLG4XCQVNEpKX+bkWaJbr3b7cDMmOcZX3/5VYlU&#10;lXPGNE04nU5YYsQ0TXj//j2+/MVLjOOIm5sbDEEcJ4cQgP1eaHNOiAE4cATNC4hnMYg7HnGfEsKS&#10;8dHVHjcYQMuCYV4whoAYMyZk8GHEMjBymhAQEQiYM+EqjthzwF28wuv395jv3wM7iSh+GAc5EsMV&#10;4vM77J/f4v03b/Ds/giMC3JKCFnGtdvt8OblVxhCQLy5we7mBlf7AwJFHMaI+XjCGAcJmjtPmNOM&#10;07s3eD8qTFgmTLzgzatvEMcBcRgQRnXOXwxniYFedc5LQByAIQJMIM4gRC8tQK+wUTeQ5pxMmRGG&#10;iDnPGMaISBmvX73Cn/4f/xb/7n//X/Di8zv83u/8BHF3izdvvsTp9Bov37zGy9MEvr4D7SKev/gM&#10;P/yNH+Hln/0R8CwgZICzRFZPeSnwxAys7Tc5Z+itYvB9XSr8tkje/kxW/OTldnodmjmr5LCrjuIZ&#10;WWTTFPWvwD9WGj8rEMiW1pjW8qGc6j0prZGg72czzg7eF5lZGJrnNmbJvbO+W+UqdQ1amUk3P6s6&#10;RAFOxLKuLMbWVqLSYz4lsDI0rs/2fJUTocx+y++ry777MDSCgxgrLwBjFjlZrvR7DoSYIzIvCpcE&#10;T4xB0syK8TKQaQZ4EIOzEJCUBjTDIKCj/e34oVUUF6ifkp7NBDIaKs0id8+pRN1MxOC0YJlPmKcH&#10;iXKtEa/TvCAvC5QQk7nLCayOMMjs+KQqm5P9eZlW93tta/9t8cb+r78HPM6vPdaXSx+hMyUQhRjK&#10;Vnmy8C0EFGcB1fflRfi9EMCZAYrgLGvb7rWIYNof/U9gpl7LSaImijCyBKaoUoB2TqJKZiUCn+zh&#10;SIxkdEqQgEtRBdZMGYkFbkcyZ3+CP3sNe2ntxLi6trWWHgwRkXOeNt7Wn1nahDntd/u75m/8mnnl&#10;uKet7ZNJss9F72wRWeVxktLZ2iOiYmBGxl/7wCcWJKHkyaIir4fRhmxwRGUqBb0YLvH4JpR5YR2/&#10;GVqb890WjemD1Jj+IXZjFno/IFMCSDEzSSATDkAeMrAAKYgRtqUQWEJGDowUElJQBxJEIGTkEMBM&#10;SFjAiTGEamNtUgVwDSrVY4tzPG3/zNZ692v/1LLm77bxfX2uyuV7nrb/yA03JtLzqnjbG9hYHX3k&#10;6n5cff2y/0PTF0JcndV6lnpjEntmKGNvz1l2VbUG1vKcpZOPpf9EC9RUApaWJ6wCQGn9rHIF5goD&#10;MtcP9D5MRsaSmYcXNxfi+FNlnXI2JX6cOREDgUR/FXINHXCO5mn6SGsD65JhmLLaG3DR5RJ5h1iC&#10;2WqsIveG707HcW4fljnhiqsAdYZX2sd4ZaMahK6tgaoMX4g0iVTHKboBcTp1ciNGCTgFAJwvGyFu&#10;xS5r9qvyryZnDG7/5TOwwHhhgMBJ7WBYYBEHKhlDpH1G5oCBVcdC4uAYKZQgiLbX61kh95u787I2&#10;gvyu1vixck5W8W3e86WOpzVoDgEYdAEDaRYul9kVlEERRS9WaGiSQETBOV70MjD7W+EcztzffreC&#10;3Lh5tgtd4micfj6Mf7J+ZJedpMI6mzsz9BVnBFn3Gqip8IpkGnPr52WjWfnZ66B6I8Fc9m5gi9ZK&#10;YA4F/xecZYYR1gsS/itw8Yfp5qGVJ9m89HLFc+USTdjO9ZqOeaw+uaBBIzzMcPp+kxOLHUyFf0RR&#10;6bBY9TIATEYr/Uwiz6di1GGNKj/uecftPq7vmqGo0usQmkmFevpGH1inc9Yif+98IVJ9rz1PtT+C&#10;rS7DZmkzbg3CPdT+zN1vjemBrNlX2NbA8+NNe+7dcogfp/nOXdsq7b2WpzY+CgB87KXat7beS7DT&#10;49vHyopudNe31r55ptsPPnvDJdjXXNO/JUES0Wrs3P8+Q2u363FmTc+UFTzxX1kcV3o5QFtBKm1y&#10;bp/1sGYL3thz3gi78EwuY0tUB3hmxphmpAWYAjCwZn/KAeRsJGKM2MUBHGOhx0pwJjeHQRFlyNvz&#10;+velDACwaPowzoSZRcg/J/E2XZL+zhkpZ5yWufFC5QJkW8DgETuRGkUHxm4YMQwRuzFidJ+4ixiH&#10;WLzBjGESwl2ZEgWSxCjMvQFsU4ZFF7maKRcqiCmAAjXCj82yaVj99A3iCeX+MANYecA3TRM1QL0w&#10;Pu4+PeFQAw5A9Ti8OcgbY6VKxHQv+j+rQ1MIdgR45N3W6YABtXPR93PVrTJX5wlvAlrJbFFCVoJj&#10;PeZ+HFtIoX2+EmUbc9AZEvjuMjMeS1e+ZeT9uNDk6UzPmgi8/G4P+AsT4d42ph14nAkzJsDq7YUy&#10;6BBq399xF5v7/i8gxgsEKGNq71bGxgtRzwH+c4Ty1rV14DUR0uRckZmMkXT8VRA1AEgO4TEzdoPI&#10;nSNVhkKiJQzldyN46JwOihGhRtizyP9FSGH9lt7AnFcTBInvx91GSjdVlAVJW2F96ueQiDCr4tgY&#10;MZt3+6AIZp1hZ3mGShrl1TjLnPk1D51RCmFBQoyDKqoBiaIWEKNkSRCPHlaCQFeMc1EIFEEhOWa0&#10;IU675WZvpO6JDBKDnswgtczIIImY0+CIrF65dWEMvgieNcN33T8gMXg3IspSLWYACSC0TK8X4hRY&#10;WKJC6DnJXBiieqaEsSuRsDjovvZ7EGpEUuHruXR/j5XHidunlb8tAdC5Ni/Bv+9CQPU05r3HEVXw&#10;U/i84AVMVWlj71vEnEiEEMkZWkOjWVt2ETO+doJxkihGIUIVPgGRCDHU9PFeCRQIRbkbY43UU/vM&#10;9eDl1I6l4FjZu9FgTAkhZAaDYshmaaFFPQdY6CgNbKEBqx3z0uPHQlOi0pbutnfMKCZQ3f44V+Se&#10;RdJw7RJgyo0twc52PfX7FqNrf/v6Lu1lj7e3xnRpb17qt79m6wNU5tobWXuhAYCG7qgVogJ3XVTf&#10;M2auka8rElCaNBdwZu9YFC4GY3HGDDEKhd7j5X5cDR0jF1aMfVL883iekraQE7T5yC4G7/3IiXjl&#10;4b6qz2+7jfVceEEVrKUG5zGLwohyi7M9hiBXLwMlYqQoW0nftTGIc461oUdbo9ih8HxWmz9rcuYz&#10;GqWgCW+BzXXy3/3fc0KWTQGSo+9t/54TsmzV8Vj5UFx4Duf0ghmPC6ybGWZ0LMXooKC0QSZ7EoXW&#10;9KnIV/yWoztkLL6fpSP17wrGdEzj5piDb8LtBx2D0jPeSKnwL8yaPlHkBFGvK2UkdalxUNkK3dRm&#10;133fruxh1bUazZqk/cwsBmfcG1g7g5CN8lR64hx8tmstv8PN9Uvw4FJ7W/urrTe4v0J/Uqj88Vne&#10;zLch34TmZTXWsew+GumGABCbQkJoDDMYqTtb6pBU2OyEuhIxM5U5EUcxP58rGNnQ2+0ZfOzs2nrL&#10;dypGHMbrVKfFHjY5TPWB8OHSnghqJFPXSulB/ZCtMzRaIm/U07iZhbK+AfWsiFzEXpJ1LLhD/5oz&#10;HaGF5+V9AJbOfRwOmE4JeUlAyogM3N1cA8uM9xSRpglpWcDzA2iZ8eywx6cvPsbN1R4jX+GjuzvE&#10;GPH1l19hnmfcXt9gPOyx3+8xTxMCA7s4YAwR4foGFAPibsT9/T2+evUK+708m3PGPJ8QQmgybFn0&#10;qGmSqNzjOCJGywIR8P7+HsyMq6srhBBw2O0wjiPev3/v4CxjWRbESNjv95imCcfjEcfjEb/xve8h&#10;EOHt27eYTxLdFSnjm2++wenhAYAYa6d5wTQf8S4vePbsGTgteJiOGJhAKQOcMQZCPk24nycEMB7m&#10;CR+FAR/vDxgB4LRgZMLIDM4JtBuw++wjDB/dYjaDsThgjHtcPbvF7YsXWOYZr08zfvbzn+EXxzeg&#10;gfD8+XMgDkgTEJ4N+OjzT/H1q5c4vX+Dw9Vz7DJhlwnP7m4l4veScBh2+OTTzxD2V3j/+g32+z1u&#10;bz8DM+Pd69fgQMjzjMzAEAKW9+9xnCdc3z7Di08+w5evX+H1V1/i6vY5QhRD353JTWIUB44Qq/Jg&#10;nhBoL3uQLGCHGWxFMZYJEYG9I7opKKSkXZQ9fkzYx4iXP/srnF69xn/9L/45/uAP/hl++n/+e/zl&#10;n7/EYf8xrq+eYzwA//gPfh//8L/4r3D/0R3GMOLw/A7/0e/8BP/2P/x7LKdZjFqZsYsRvBACB6XT&#10;pN/hgnG1nP8Km8WGyMsgzwdh8MRMoTeZYYr7ek+cuXMWQ8iWPmgzZtl3i9LDzM13hMsUcpVbVJlS&#10;DxKZzRGemmuXcK3ByT7T4EoemH2d3biYoF41gqtY+A3JviwK6mywkAEzuI6tSafcUlKo9FaNvxr9&#10;ghuh/Y3OYL3/AIyALKui55khhuxZcUFaIiiMGHkssjuAwTkjpwREBoVcM4QwgAQERJBDBQXkh8pj&#10;E5FEQtKSuvHYi6zGIfYXaUEkgEbRDS3LgnmZMS8nLNMJaTkJbEJCWibkNBdiTKJX1zS3Mv4aSU7K&#10;eceEnnd4jC/+EPlQEyMIivk73jGENY11ru6G100ZOS5AIuSgNGdQni4HsJNrkp5BTnm1p/0HECcA&#10;gvDMpPi6keGkWeorBtYJlBOYco3c5/Z10M3uDd2QnTMiC01X5iBrfXrdHEtsbnZDbOfCzds5mrWd&#10;x9Rko7J1sXWKu6Hwv3XdqJOvrevvdQ69fKDhp8nJzrvza3K1YgyNGt02gAokMRrYIrnaM41BuNHF&#10;jl4OCEXiUD4s/JFEdPawKm/8tvbr+fBBpEw+wBDZQKDqQMnaVvMhy64kfZQMCbm8F0kcLiQCcIZF&#10;NEcQPc0QgBQIQ4hYKGlWlYQcAgYiZMoYRPAETgJ0LeundNgZtFErLfxQ3t6/c06W9CF1rAIKUUYx&#10;Fm6ixbShIC7xm/3v1WfjHc/TkttffR1bxiB95NcylFKHdwigBh76CNbNewDWegqbM2uvnw/tvwvy&#10;RBq7xPfNjxXcygUFlqZCT7Z8Plf4qgbZJl+zGHLsdNm29+HkGQnt/tkqwSyIFTYAKnMjiGosV1lH&#10;gcew/0z/m4tdhsAehmWl2lqrZpYVJ1y8/8j7PUFnS7WhOYfPsurlGyLLEh5bYr+p5qxkBKjyO5M3&#10;ZrpECehrG/YjnsZip9+302KgJGLjjPl/zGrkDnBoZa7FbiAwmHPRERKpXCXL+AfNgMQhyH5TWtlg&#10;sOFZe3drHz1V7vRdl6e0+dgzQr+3dJk5YAmONL05nI7LjJMjYPQx0AQIC1DHH1+v9cn3q8lUv2GI&#10;3TkuuIdlvZXYWMNi+RtC5WXc3bL3D4cDLLtsjKJvH8eIYbDMAefpT2mnlWVRRuE97L7/e+57/1d4&#10;bmoMKolYMt6UI5Wd4Nau22CNFhO+PBMj5moX1gCxX6JsBXr2Mj/PyzTPnNmXK/4RkPl06xeb/RAb&#10;OFtpQaXUNMgAeWhIhnsjwEF0n55WM8LqzAD9VhIcb0El7HflnVf7w73ncf7W3Pk2+jmql0yHUJ8x&#10;lvsJsaieUBwuR22mqmO7fhJKJqn+vGzxf/56X3qa79yzl8/W+nlrXtbgvIzY48dvW2ztnzqWvvRB&#10;09p767LGl1WnaGUz40VXxyZtW+DG43RV2wNs73WlV9v2qk1V376vQ76LwTU5goIbbqzancn3NT0d&#10;LEqM+2Rm9bFmLEss9DQgdmgUUTNZKb1RnJsh/FcZYxYds2U8EkNr4F/+d//N3z7B8GtSJJL1IsYD&#10;mTOWRVP5LIwlZ41yLb9TyliWRRkJYbkBv6HEA74XHlDgQrAQwRHojBCrFzoiNE2mRkwcqHhelcjW&#10;UOFCqItoBtzVcMjqt81bj1gOHwKK18D+MVDewtMNABn83U4o15hEiBEBEXV2w48wUaUjTwNK0m5l&#10;OLeUgp4QfBRxmLdbqdDNPVojkq0UBk06a6y/t4Ia65f9RjuDFjWj+uHiMUKrZyx6YHmO8dgiorbr&#10;erz9S3U+pc3+e3PNKbJbpHpeud22UxkIvzdDN0/+3UaQQOs95t+xKIitICbVNQ61n+cRmSHO4t9d&#10;rnsj9m0h6nrPN8/mvIrCBbh9C0F+gVgjLauhtRIPYmRuco4Aylk9kfXtJMhUnhWYaoINQAk6AhKh&#10;Rc5+fFmMRYoxZEPItgyRGJqpsTUxZod/zWu7Mt2x9KNPf1rnfVith1/L4E7yKrVHIQLq7Npc5Sx9&#10;L5Gl1Ps2BAJxAGUhHmOJukSaftkM2AnDEEFZ0kgTSHQNYBBHzMbecTWUylADa/aG1xuEY6ZinCk/&#10;jcgBAEYqhunyu49WL/RSnVc7k2JgnXXs1UDfnxvvkSZRfF3UQDblmM0lK0/KKBGsswn7hOny0a8A&#10;OKVhS/z6fupqwuBrfU7rK84ubXmMgfh1LmfhA/72hFDbbayjd/jfVQBUo/vUSJWsnvptGlIzoh6C&#10;OKlYBGtL0Wo0WIhQnCuCgIGElhuiy1CiWU0kZZn/aNQAw+A2h8yNQiaSMAGesWbmGl24GbcpBe1D&#10;YCxFeCx4xmRECtv0jAbFjSbAANRAdQN/NHieWiM+vejonG0nqzUTx2hx8tMERZeEFdvttMXj5v65&#10;c/e2aKJzdEz/7EVGnCrOMmFOSeNuwg/3blDY1jjsqYG1945u8BZngfykiKbrc4/fgrvvQWDOGQnc&#10;OEb6vtX3defZvnoCnPAw39KBiyBN+6bpdk3YyZw1eqjVbcqUNf5alxrxpe87YPOu9QHFUAEleo+m&#10;mCrNiGFzVLwUnBFuIkkjbSncI9TQutkj52n2yEYHmbFfa/BevjuCzQQCfhaaGdE9RA5f1mto94i9&#10;UmgSX3KhVdxuPzuWS+USP9Jf978v4aGt54VXd+9loYkMxgaloxNE2QNXfxWW9rhQaNdLfXkKzn+q&#10;kItcujWgzn05f92aEFEjHLXvHkoLXSnj7TNh9bCs8hftdXvODKllfyodBpG9MNdnt9b8ly0CP7aV&#10;1pdKS8OXmZM6M0lwEKMfVZnHWQ0fghrWstKlXYpq34b3WD23z/19D5v9+vqoXpayme03YqFx6xRU&#10;JRQoFdhleCS6395g2wxV2BvOWaVK85qMR/Z/dDjNNp3h+ct4299jZufcaIO47Lzdz127lu11ohrB&#10;2n730Rgr39L+BiIsAgKDimNG4UJCu665E2RTJoBRHIMTi1Gd2c7DnOOkNo20b46gQOaEIXLhmZb5&#10;hOmUsdvt8PHdR5i/+Rr30xGUFoxgjLs9Xjy7xYubW4xDwJ6ucDWMmOcZSAm3V1d4fvsMp9MJx/t7&#10;RBDiMGIYBg0YMYCGiJQz5tMD5pTA04SYUoEHcQhYcsY8zxhIIlvP84xlWQqNDYhxYF6k3xaxOUtq&#10;pDI/wzA0/F+MA4ZhKPXdXF9jWRacTiewSwM5LzOW04TpdMJ+3GG/3wkujIQ0Zzwc3+ucCszfjyMO&#10;RMDxHpkXZGQkLFjAuNrtcbu/QkwM5AUjAQTp5/7qgHx7AK72GOMOS54xLTN2A+Hw2Qu8+L3fxds/&#10;/ynevH6HL6YJyxDxmx+/wM3zOyRExDRgShnj9R7zz+8xvX+Nw7MXiMMBVzGCr68w7AZMDyeMIeLj&#10;Z88xD4SHhwe8ff0Gcb/D1dUVImdMxwk5BozjiHmacJpPQIwYUsZ4fYVPOeFhXpCmEx4yY9ztgBBA&#10;MYBiRBijGFMziVFizuC8wEyIWQXarBnLxEkjIjtaR7alnG9CBg/ASAPibo/Tm/d48/INnt9e47Pf&#10;/U/wo9MRN8+uMOc/xddfvsFXr77GP/zJj/FP//m/wO3v/i5eTxkRAbuPP8FP/tE/wsd/+AI///oL&#10;3N3eYDzs8PBwbHgSymLcmpHa693H5GNEVDLBVd7D4LxCGXd+1/IboDewtlJkFRxhRtdC04v8KauD&#10;uMm8PXoKVOUrOaP0mRmaUhoFFvWpU7d4DSJSWckaBzaZ2jpeZ4vPWf+m8rdGsc46fwzKCSVUotkM&#10;FNiWkUsqZ5ZomXK11E/Ks+qPgptcD0r/e/4VMFCybWgNQA2OVRGfIyxOaw4LkDJSiAhLQBpmDFky&#10;+YSkEWQhUaUl8misonqCBBtIhF4fYJmijBfaWq8Gs3EAeAHnjJRmgBNyFpwQdN5ymjFPD5gejpjm&#10;E3iZxfiWk3MCTZIxEMb6ZXGwLQrz1NFgRglfpkseo9X9vur/lmcqSqzjt03u2tmSPa3PdlvERkeN&#10;1NmCVCzIHJBSxDAo7ZkycszIGsla6OIsTu5ub1nsI+mz8gQhAFngY4A4LZP2OfMi8umUYAbWYIlO&#10;HoiQlDaSqNdlukFgsT0pBtSq8DVauXhiK95VZzoQgynKc7YW1PPmdQ4l6+H5wnDZO23+XWUBJI4D&#10;XoxBVGXwLmthf1YBIHBo143UoEX/IVTaVT41+xuAYqQVQtDo4EKjFkPv1R4xvCVPRrW0bGg7lckV&#10;fRtXms7WKOiktqR9dcauq9jOi01D+d5l2uvPjmWuAQAmXQsKSm4LvTVqNRwYkROGoBG0KSAPAzhP&#10;QA6qIwkYiJGjGJpB9+tAQAoBQ2Z1QiAMgTEzlWxHuTmlOpQn8LLnxvdt6tguJgPRed0MHKb8SYEj&#10;QZ+/LLv2+LGHMSaj68exFcna11He5TaSOikv0bfT7t8+8npbv58PudbxadI6gEqP1JIKnVLoCkdf&#10;hBAEJLpNHxLDHM0Ln8kZlmrU6mL3PeeMvCTkvIBTdbTO2RxO22yz1ucik3LOWD6TUo9X7H3L9AiD&#10;ZQHKlwp9Ydkg7KNm5bJfnUF1D0fOlUZ2Q+31rb32IWfCDNzaUmUc0s+odBMBjXxSnEAqOUWNfF8l&#10;V6X9AOCxQNYc1jBrCxf3ZwUwsnBNX/oPETBDsmxBjZ+ie4+jZEBJUaJkgjMCB+SYNMJvaM9YR7+f&#10;oxtW47wgz/tVlG/b1vq9inN9oKCaqU3/RoACxNnW6cckO3T9VL4p6O/YtLmaz45m8/f7vdKfXaDq&#10;lv01/72Hp31boteqcNHgfYW/gAWyVAE/AELUCMCBBM+zG3sv1j6n32nhQG73OnFZE4pB6XkhMDOU&#10;R8jG78k5kCzRbfYEC4IBlgwVwWiQMmSbk54utz29jizr8bS3P9kqhYyh7etrNXh7QdhrpekQir5C&#10;HN0iOORqS+dkdLWd6Nbb6haZZZGMckAOdR0ECir+3xhTO1bhDUE1oAr3sgIWWqvySwyTAbPnX0vd&#10;2/ulnb9zQSpMdvrLm1jbvlpdp/Z7n+2U3Ptb9O1jsPIxfNd+r+dXrvt5oeKsaqVEtOYWDvSwwfd5&#10;i2Z4rN/9c8XZrIu88Rh/XK53MNSv7lP6VHGm1pHb7F92z/+VByt9hY7mYqeT3xpPO6Yz15zNVn03&#10;oWZ/3Sq50PJEw+Zztscyrw2rG7zS0W2lBaVrl0WCM5jdGEV53gysAwN5oOp0HULVrXT1mqH13yad&#10;8OtYBgCYpglLTsgZakydMKcFObMzsE76jBlktcwPsxLgamBD5A1qQjHKiSQKy4GCpHsEFyJGngli&#10;vDMENegJamxtdcXyGcbQXAtBUqNQiBLFRIUQyk+UDXap9EBfihHojzO/68i2bQlYA7W2pQr8SA+/&#10;EVbmUdm/t3XocnevGoG6vqL15n0K4XwO2TX92Xiv749/tuHPNoD+2ba4vS/fraXWk6sYFjugv4lU&#10;VcC0HiN339kRZnVv9JGoV/U8Esm66crG2LciXZ97Z/M7ZZnwlYf4GoFsN6B/WJlw1L0q/buc7g7B&#10;7cmNv9IfU2TbPZ9iftZ+e8aithXCCC4C8tCsMRGV9T83T5wv738QoZoat9PChCKwBAAOjJCHGvWf&#10;WZhjUgPeIrgxj0vAPBEBbzBUBafIC8BBIs2wGZSZ97UInaACmKgGktKGCJAsopZ5LNvn/2fvXZpt&#10;W5bzoC+rxphzrbUf53nPuXr7CksKg6QAImhAgDEy/AC6/hf0oEcPetCgQ+Af4SAIu0EQQdASNhGY&#10;CGwsOWTdK11J1n2c5957rTXHqEwamVmVVWPMOdfe5175ClE71p5zjmc981VfZrITiEVjX2gqqtaH&#10;Cn1n8BAtbVQIZ3eODLSkY76u5IT7Pdq2KrmDkOf/kvdJE4L0MgdbNyOd9luGzAJmj1yScJhnrGuy&#10;NDMKriYiFNsEE2qRxyEpgAOoplpxENKegKnCIIEsp2CNemRzldkjaRoY2yI06TP8aSGSK6tjk7dL&#10;LK+iXxtJC9cU2+5Ykg0U3tqTAAUtiIJ7mAtKYbf/9cKm9BGmKgOFVP7fhNh9EPX/X57GU39SZcub&#10;Iz3vFe/RqBajvns2EZWpVL6as8tZCpCepglzngxEQlX+yjlhmoKM5tenjEQJOeVOXou0oUYrw1Yh&#10;9M85T5Xgs68rSPNeLWttcRPlGA6ESgHUowJh21gFUDeiWh81hQEEMzJ730X+Y/x/R7kaN9xa/Xo6&#10;upU5zAjcWSX655xXzPZL7M+941sldZ9Xj23YO75nZNi7/q3bMIpUpvz54REk190jlyjVGHlpK4PF&#10;SDmCMFdzQhZN3el12pvLXrfs9bM5Jk9URt24icGySTACTqOGYedZ6rq59J56d5xnQc6WukZHMEyT&#10;f0UKiC0Vp4F29NoMsvXJohvkhZocre+zfpM8zEH/XVrlIGhxrnyeRblvB8AQZME4Pp0sGeZK9wd0&#10;gO29ommty47Jr58L49yVhRKZAAAgAElEQVS4aGjbGa69MRRRx7p2X3i2ffdoR3uGZDLZVtAcfAHf&#10;bLJ1Bo0q1wzuKkvWDXhqjlp75W3X+tveN0YF2KzfMbKVBN04tBcAPIU6IvC8OKqENroqREGh4zvj&#10;PBab3x7FWkSB14IgL+4UH59vKmXt6T2d/nXl/kvztDNqXqJldYz8Gp0zTiN6vnh+7J3v+r1K3LlG&#10;9arvEijIxnh27ctBR3E5u7Wp538JqHqa3zMaEYkUYN6xbDGAdWxyuL47WOVphkexboC9nub770iP&#10;LxVt48VLGlhG0SvKs+CyjsAznLh9r+8HgBNp5NWk64qTbeAYRazs0+lUoFcCgErYtCCybTYyZ2Bo&#10;XxDgwB3l8VR/EwrKcgKYcHp4wCEfMdGEzMCUJnz07AYf3hxwczxiThnl8QHH+YC7443yZhZ88fnn&#10;Csp+/30wM7766isFMD97hvdfvESCRgSTGnSigHLC4fYGp1U63a6UooBn6O9VpNoDov7HzBVkfXv7&#10;DMfjsfaLviPh5uamoyXzPFd9XkR1ezeGT5TwyAu+evU1pLBelwh3N7e4ubnBNGWtlxSkrO+4mQ8Q&#10;AdbTCXIk5DzhcV1xWk8gKXh4fADPB9zMR9xNh5r2XB3KC1Ka8eLFM/DLW5SHB+Qv3yA9u8XCD+AV&#10;SB+9xG//nf8U+P6/xD/4H/4uvrhf8PEHz/He/Azp+XPQs2eAZex69fWXoMc3oPvXKPevwEepQZaY&#10;GT/88z/HzMDh9gZ3H3+Eclrw8PoNltMJD/f3+OSTT0AvEu4fXuPl3S2mecbXX3+Nr16/wRePi4It&#10;jwfcvXwP0/EAmg9IxwNef/4jFALypEAS3+wUqIPWqazNGUygoFjKQLZMY4MJrbdlJBzzBFo1gtzn&#10;r17jxQcf4uNvfQvIB9zTCb/+O7+DX/8P/zZ+/3/7h/j7f+9/wi/92t/Ai1/9NZzE6lMycJzwnX/9&#10;38Df/Hf/A/z9f/D38Pj4iOm9Ix7uCybSSJVKA5WOuNzJgVb1tMv4XkpdEA8RQo18NPBI5RXSPWdD&#10;fsSiqoDqs5zHFRSQZAOt6EY6mTwR6bOvcT/mmW5a3Xun4rb/sMue60j459gfHFLM9+85P66xMEug&#10;2WJ2FbEA1qp/VvA1nF82ul4TMQhQDHBNdafUAJORx1LTbVSP6Os42ucy9XZfCv9aPxkYOTkYnkHM&#10;SJQMnH5COilPmPgAnhkzZiBnrI8ETBNwOICq3b2A84Ts8mbsOlJ5smbCigFfTJeqWG1RXiAi4HWB&#10;yIpSVtMX9L51PeHx8REPD29werhHWR6xrivWcsJ6WlRPIkYGoZAGw4BvTLsdwD8HcOI10/BYRhn/&#10;KaU6DwfZfLuwLty/M1/7NdrmGrEo/SqkgGoHGhoAWyzAg4S9gj37QGcnMLt2Ml26goKqTV7AKvzq&#10;+03mzLaWk/N6r3ywzTQ5cCvEqJyienROglTlLd+PUDpWM5kNtpdog7rSw/r/IOfWcfPAPg5CGmhO&#10;3B9oT2zjpdsnGwOH9pe1ox/PYWM75fbbHptBZnujjpa6za+zwyXNXNL3S6grN4dmD5hDXRtaYKvW&#10;xy1ITN8sCfe3bqp6iKlfUf+eKGENuBoFnmtUTi8qAwEwdyhmgC2DwgEEnhgo6tiqNku1x8zTZMB0&#10;x8QyOCdkZLW9G3hRBOBCZgww+Y2sLwfd97zucjmYU11XOwCkUQ/on/c2YKPmAO3P2JMP4t85e3aU&#10;4cfjkT54thZ/R9v77+ehOuVG+umDXjZz3p+jx/zZsSZtx87XRU9LtmC61s4VwFR/JzLnrNT3ReUN&#10;bPq8SNujQwBNw+mraNaGsqoTY42AvfZ9Zn91jMzGEHWnNne4m0f7fKD1aQPBBJogveyTQd14sUdK&#10;pX6+tHHaL+fmjZ+7dN85G3MvRoz0Z+9hSfcRM2qk56hrq/zRr7c09PE1Xi6pD1K0XT/D9UO7+vHc&#10;8thCSp9PpNGqC7mMps9fkQDWjDQOn4TJ6ikJplXD2GjE/0BajQ6v+NkrbyM/XSsxwqbvXe2CzlNC&#10;ylmdlrLz86TZq5Jik6LM4PtZY53Hz5Sm7prNvNrRO+L8jzLoOG9i2dIxt00ZvTSxqAbncrC50YjY&#10;F9npRrCtpsFu6vxfqpNorUloL4Ld0+lgr29Nc0YpSm9z1TfsSSRmv21Our4f7mDrkp2Gk+4NOPDX&#10;6NXWteEc/WnPifxWLvC+a/TwKfO447/V/ub8kNr+bHLgNZ+/nwb+jgwBgeIYDVmuyiA+bGiuedid&#10;s0WOReff1Wbv3jcWlQtcJzQDI/blrbflNY2/otNPa3AmPxZuj0m892znl3ien7/E+/auv9SXbqfZ&#10;C17KNAb+amVPZ/wmdX3ba8e6VNrlxmJudbxE8wC1z3s07LE+Lk+LoFvb7TcG2XCo55lz59oz0m97&#10;fOifKHe6A8Sk9ohdeb4FjtrT/SId3tNpiVS3Hu9rQX/au6aUUULARrUfaiCN6gToWDVqdKqT4YHu&#10;/X9Vi4Ks1wWlCFYuQLFUksZ8C8NA12pw0YFQo3NLSZXUw5rdE7X/bEIIbGMgYT5kzPOEw2HCNE+Y&#10;5ykAq3NjJMHTrH9W/92FoZ6Hmid3ICDXl/54BV8lQO9SzjLgqFAQbbxS9moyKofA5XZGgtL9roqo&#10;H/PjEdjRbH77xChsBGvuoY5MMNElNehiuTQOyoDjkQEwUw2m+0LQNUXvUonM1OlJY/bD72uesN27&#10;tgLDtT6g1N/frjcQqOM+Q0Tr9tzrzLb4ZvhQn9b+bQMjk2PqlcjxUwIT8PaLNJByyvNFQUnvmwIj&#10;G5SMa5souX/eWMcptwtGo7sAkCESThTK46Zqa1sD6YsIjtOsdDfnPp0YGwDYXKkZdiwoOop9TZWG&#10;ZFCLIAk3Gkz1vevQPv02q3d0zuFc82QqZTGhpL6m68+SmxIZz1VGP6RSjIYcIqrKa9evoZ4LAwiC&#10;hB5v3qxJdMNYpNRI1uvK1aDMbNGnBCAp8AgOmTRVkRToeTA8/sheO8d6eTiAws2IyKyCSbINNg1K&#10;Fsd9C1jnsKkQAd/CtKEdu4KkTYhEHDY4NKIMA+AA3OAizZjcyXJbgPXu7500xJdp5dte/5ej/DTk&#10;g7d951N5BNAbr8e/UV5rTm39sfG6lBImavLbnLIasKg5emQSA2QTpqkZ1QHU78x7Bs2mDDnYxzJ4&#10;mkxkEXGxE22MGMKN/0Qgt6D0KZe9T9Dzh2h4BvX9tunzC4rs3rFx/V9bD9fuib/f9nmuhAE9z/bf&#10;8dPLuePn6rGnJD+FBqgyh54Y273njAcOLOnfFSwQ7vDDUsEV9V3ox8z5dM4thbnPSSaEaFC9kT3K&#10;hkSEqYLETGmvbbsse50z2Hj07mo83FzCmiLUr/eXhnLuvXv9EFO4E0E3ZbnfgEspgdOq1wYZVtPV&#10;eXQfy6Jha3kzz5iGOaj9u66lm08KlkD3bv3e5Cd9oG96n9/stR+76ya27ylrKklzZCPaTNvddRvb&#10;/y6lk3OfQCPG610OJaIuSjiAShN9vmYQ1rNaZrA+Aji3yX6t7NGKClbFfl+Nw7uZ2lvx9GoxvGlt&#10;1b7e6/N3e3+cxzIAd38S4s/bzJm9NV3rol+qMdHrF+vvMms9B9RrnlKnsZ/iPBQRj6M/3L8feaPK&#10;BBGEa+eSAKvJqt27Y7rWeqrpnCl5nYxG0cCjSrlKA7b0dCvn79/fACrnStUHrnl7nKnPU2TVSAfG&#10;373sswOyJAU6sUVYNG7Y+jpGsqYeUCUA5m6HQ2EyNRoRBAurk7Xq1RxSQypfTeIg5oTXr1/jZr7D&#10;8/dfgFfBySJML8sC5ITDzYR0e4fbmxvczAcsjyfMhwkA43icASSs64qXL19WvTTnjPW0YF2WGnVJ&#10;mPFwegSLvmOeZwANEJpzBpteOqcJZHJyzLIEM6DP8wE3NzdYV8ay3Fc9fF1X3NwcNNjFqrx1nmfk&#10;nCpo+3A4IBFpxOrTqV4rhZtd1TYsvvriC9zc3ODu5oiHxzeYU8ayPKLwisnA4QWE6Tih8ISHhxN4&#10;JtCkkbMzzDZJBCqMQoJpyrh57z3g5z7Byoz7H/wI03d+EfPNLeTxDXjKKLcHzOnbONw9x5uHBQ+v&#10;HvDpL36MZx9/BL65VU7BjK8++zFoWTCtK8rjPR5ByFxAyYNwTPjud7+LRYAPf+kX8PX9Az7+1rdw&#10;/+o1RAQ/+LM/xXQ84NWrV/jxD3+Ejz/5FtZ1xTHNmI8HnO4fcHr9BiyC47Pn4PSIz7/8Au+9/wxE&#10;gnUx2zNlJCjAFIlAi9jmggKqxbiCdLYdLTyArogI01rwcH+P9bRgPh7x3gcfQlLSSJnH53jDr0Fr&#10;wa//e/8OHl8/gl48B26egYVxlBV5AR74ATeffIr/5G//x/i//o//Hf/3H/8+0t0NDjdHyOM2ajVc&#10;f2EFvEZ+73Y/L0lDdDcbwYafBr2ok+0GMN4OnWn2CTaQR9sidpC1OCg8RhRM7R3rKLcEmyURbaJr&#10;75Wo14w0TdDsd10f1rpcjmRWs1OIb1x5u52vXOPVHv0L1Vko6pbVPcmOJVDNDgCgfj9X/xgwxsdM&#10;T1u/Gl2uzwt2dBEGSkEhUhoKXasT3VT9/bSe6ntzniogLItoYI5oX6VgG9QQ5XUmSuALMWsRFw33&#10;EGUSLot9L1gfH7A83GN5eMSyLGq35BW8FqxWN+0zQVp9HhNqBqoro3NN1jqnp10rZ/W7t36Slmtr&#10;wN8paBGtCW1u12y1kru1AgPfOyidTJ2u0bdlVb4eak4d4Najs1okaw3bAZfcRj2Q0Ne/b5cCzoio&#10;ZrHtaXBSe3dqDg9z3qbLjs8c6d3m2sHYQNE2BACpOaHlIGu6nSLa68fietWubN7pwvu2O62fb3Kr&#10;zuyg6GSZ47L1KdloJ0pI1O7xc6jXofGPXpze2F3qNXoWkBjEyfcthv2X0MatbL9da0SECRqJcbXr&#10;LCQ+QNKchIzeTiIoSZCoIFuk48xZHQiSgrY5AbMAPE3gsmKSjJILMmdMsIAomTEhY6kTxG0Bvf1G&#10;diPrbsuoz1yiK9/EJmCJvd/qnms0w6+J867WcdBtxrkbbTK+XiPAOtbhks0iHt/ndddtNHv9ymKZ&#10;Jrp+aNEBxfQ/Co78RGEfzoD/3latic1lyzDbbAG86RtUmixGJwWuBTlPrPX2uRjHBNt+2uho4VoK&#10;spWDZPx8jETY5KP9NfkOLO8nWjZi1ZBp1WlTzNBpZyyAkffJ8Fz0+7x7QcS6116JZL1rH4rfd+wo&#10;cS753Jwla7gx41k5u+VEnZ91f4SUEGbjryLA2vAs4+dY57ct73LPT7Oc47E+/jE4kJ9LOWSCSAkp&#10;U0efpkzd/ld9lh3bW3vxM5l8MJ7z7yyj3UWLz4vo5L9nH43fd+3LBAuENCmI3AQ4tyfw6gCRbcCZ&#10;S/06no80/pK9dLwv54w86Xpse3XmsMeMNCWloyIQzxbnepVky2SnDi5c9wU1sJqGXsu77z9X37Ev&#10;S2Vzje/tjfe5/tob071rK30m0ux5pHi76tgWyJv+7rE87T29zq+RmPVYK57pYxvoY6xjzlv619uz&#10;qdPx9ko3Ly/IJiKyOX8uiCk/WVPaxyfhLWWkkWZ7Rqk9O7Uff1v6+BS5b2+tA9gFWsdybl3G8+TC&#10;/5W6XbP1v0u5tqbOlcovCUYnrl/rY+826Xcp5/YnniJL713nx9o5b4tsrqmyWVgvm+NOE0Kka78u&#10;1sMxt6UoVkrNMpqpUXndscmySWq23ihDjm35z//L/+xnSzD4Cy4TACyFsTpogEVTX3JBKYIiwMKE&#10;wsDKAqIjADecmOENanTOCZoWTkPfmNACA+aQRVMRBTJmgiRBoQWzaISsTAlIOtDqYYZqgMkJmKeE&#10;PAkoFTN2eOrXDKKiBvGckBKDAhjIi0jBtEelqQEj9sLbxyNXFzxfvo5qfUYBSH/H1C+okz/Up0t9&#10;FK3adp66n+NpxPSsgIFOw2+unBuV4OgIeCVCZah/k4iOPfUXDMkjt4JfrGxrUr/p7+c64k6h3VDC&#10;Go3gNFDYJOns9uU5RSMSu9HItXcf0OraP8+/DdExBiaWdoWw2OeXQP8qaHZH+skL8tGIjwzGhCiE&#10;7DHJZMpaHJM4fxEIdix+3ewOO9R6glPzsEm1Ym1NEhHypIOtMYDorAAhst//XnLqURbbvhzn93mB&#10;Qqc/d7+JEFIYk45X1igSGcDjapG4RTCFVDfZGNfKls4qEVLKGlHarklIKIu+30HTDpT3eqUAcqaO&#10;briQ3g5OFh1SDV86dDmJRrzgBLZzq7hhiYBBSRn7hriPNFD719cPz3q8go2LZR9wg48a7qvRjTyt&#10;Oiw1Vu7GbWOAZjagBDATYaUMj/5RiiAnjRTAkwlUCcCaNFKPEMjOF5CmXgGhZK5GWyFNyVG4OQRo&#10;PRTMScgoa6TbyQABhEyauhcCMBNIGrBDI+gSlpDGVjc5wyYHA2TziMgNdgySCYwJBZoiUo1hagBO&#10;ZnTzCJYO4uYyRrCAHQcijdJrxvlfVKmzdEy6ye+GIAHbnHU1rtm7mofeSE/HMfXfowD6TQT3S+Wp&#10;gnysz1jfpypFe8aVxvOhdDoqbSa8tu3X8wJ8r5x4faIHOmuazexrzOuRkVzmyr4OkxERBpMCGud8&#10;g5w0MrXLaDkn5Fm9/o95sqg5qXk2ZugmjwGsNVqtRzaiMCcaLyFqzD3OlQJNsc4ICoLPIxGNoERu&#10;jBJLy8i6ViCmBHgf0kZQan3W5A+P/gM0MK3XZxwDN4I5+NVB3DVVUbrmZDAaAQZ5YVSmN7/L9pmx&#10;iuIbcG68HZSsTHUdF+EOFAgAo7+2oAc5i6cmD/KToPXXlA9n+WmkT/Gcv5F22hskj/64j1eoJ2Di&#10;kYu4BAMgmyELGoXGZZi99VVktXlm880dFkCAJBQHEde13T+DRTe9JEE3+iBQrpFBOYNK0RT1WmmQ&#10;TKDUNgUmUiAZsck41BypmmEu0E5WPuZRKrzxZ/WTQQHfGGPMictT+YnxSSTTJoqtN9EIlwltTUMW&#10;dULL6uhURNcnW3Rglf9sMzajyiQiQLF5Pdn8NLiqyoagyn9URlElRD3hdVy8DWuMNhI+/fy0tvni&#10;hsfKp8iMkCM/in0pLdNK6l4SdJjwPqVpUa+I9eujaAAKfAaabEcSgDdOc4j6jCphDcLAjyn3kcKp&#10;vi/I3SKVVji9SKz9oKKZZmApyiI0UiYbMMgMt7aVCE15i7rOdHK7DNKAMy0do9c/mYyrNYza+Jb2&#10;9SAmogYKb9dE+tq0r7rJASXYMwgTKuwEAmAJuihkawDWB+wbzKoMz0XXCQGc1a6ysMvgHulIjebk&#10;vMs2XwlAYrExD84aw7u8PW3qtfqkEInOL6hrnpqxPqWEOWdNp52UxsyUUBz2KpqeWO+LkYDCJlXg&#10;m1XPmS0ThZA5Dur4ZouQbALopm8j8KO2NfzTsTbZ0+ZcFsbqMifpfM6s9ZZODjWSTxmSernU+Tjs&#10;M5lsRmhrTOzdCgJW/a9Ao/QnAojVCJ8ZeMxkAfAIwgx1GnC6LJiEwAIsojqhIKOQNBna11HIWOTR&#10;v/XP+7sNcCenOOMga4PJaUozNMOc2xiSKmJqE7P5McHcSW3+e9SjyZzwhEulJd5PZETP+6/VzzaC&#10;w7yN+vSeXJ2SRZWzrEq+Nn2MwC/B+YSSTnhcT3iQl+CUIWDc3Bzw8OU9aCXIiXF4NuG9u+cAr+DT&#10;A26mjK8f7tVOiYTj8Yjbu7sqlzAzlkVBZMhZrSUO+j0JHk+PmOcMjxYadR0Ime1B6e88H7Esi0bR&#10;vrnFl19+iTkf8OzFczw+PtZgFszAYTogpYT1tGIlQZpm5PkAQPDwcNLI2tOMZXnEiQWUJizCyFPG&#10;MWc83j9o+w83SCfGenrE4eYGmAgP5dF4E+N4OODx9YJjzpiJIXzCRD6aN7g5zsgMzAQ8nt7gLk+4&#10;OWSc1gXMgiMmPDxLuDnNmFLCw+lz3D5+CMhzvMkEWiYcmIFXCX/05QN+nAp+88WEj14SHmjFy+ef&#10;ABNwfP0ab370Y9w+FOR7UlA0FxzTAdPdHaZM+PlPPsT93YxSXuOrL3+Ez7+6x7IsOMwZz549wyqM&#10;9eEeU07g5QE//LPv4+bmBi+ef4DDfIvj82f4/M3XWMsCfvUlMiW8BLC8vsezZ8/ArID4480RzMCJ&#10;CxYpmIy3ShJwNsd2FGQSJElYy4OuaZed4DKMzoOTEOh4izwf8ez5ixZRzuwJfMo45AxMgme/8gGE&#10;MvBwjwkHcLpDmh6Q84SH9REvP/05/OYv/wb+2fe/i1frgo/WCY8oOJWidnAITo8mj+YZxAsgCswH&#10;FIDf+DvjcJjqJnKlrJayzu1Gzp+r/BH4h8ZtsPUenMKV/ir9mCkZbUio0chgdq6VMWWXmVP9ayKX&#10;QGZ1YNN3JwAZuRq9M5DdUd1sIz4OKcqy1OzwLmvr40EWhKDjN1UvRRdJO5aqb5jRg6GA62Q8vVSd&#10;a6R35oDiYHxGGBN1dmuGvFRBPk1G3zrLWbOCCT/I/KztGSMOuf48H3K9XwGxRutFkGRGnhiEBcQF&#10;sjLUysMQXsA5Ix/vUFg0mxsxpqy0S2XxFevS7IMxNbhpLliL8o8OdEdSHWIhq9WvIPMK4ROkLFgX&#10;pZlv7l9ZytsTCCu4LCgn/ZNVIKVA1qKbhChA8QijavfIovpVKmrvYNtHKkXblIlRQvALzRyUavAC&#10;GvTlUX8SkWFPKshrRCoz2LhPFfhFNeuROGi2AyU20I9KHlEe87mi1qMlZWRREEpOwIwElhWlAEsC&#10;6PRG+RkBIrM6mlnApXVdgUMEXau9hWyO6JQ1BzAWiMXFFA3vakOpATDADOZVtQSiqidKlSs8g2Lr&#10;TyFgUoEejAzggCKCGcCcEg6T4FRS6HN17nTg2ZQJpXCn7zV7k875qYr3/Rh6X6/F1seQEbOPuqut&#10;9tTd0b6aqacb3i6/h2291sygZgioqmzYTRvtkEQEFG5RKVNCmlMXnKMByqTK+k0HIyRkjEEYgJ7G&#10;ELWItmoRIvjO4YRpM99jiZnAdm0QMrlEWP9UfPQ5UOB7zpq1KRmtNq2TJhSYDcVk7Jw1OBCLzuNE&#10;E1JaQSyYpoRVGFQKMjFmUi1zpYScCpL4Xoza/Q+kjm5MK8hjSao6oyCwwWa1aeeuztrOR5CduDMD&#10;LOCK6QAtOEvTkfdsz/qcXO1d+vzmxEQWtrHtuag9LEmwVwbdlY1ujMe7/Z6k0TLNTKBzjDR6bmFd&#10;q15na6TqXZgAysjTBIGOF6jJGwLWiLLi+1vGNQZa2Byyejuq2zGFZ6SqYxTvvdY/9i6nQ2ICkb4j&#10;Aeui4EvK3ZpILl/UZ/UAagCgnMDLavxN7SUF6hRaZNUwOAVYF4su62uNlc9SIt2Xqm1q88xpWgqb&#10;4qNDh4ioPAnXy3QUMtVdPWgmEOUXkW+AtGWZDIxNwNSB47VWc9JcbsQGDE9Kf8QcYrWH2tjpTluj&#10;E2uIxu02CqcEEOj+KKvN2W1MxAQWQhFtCGdBmpLJmKVmUyqr8qScZzA1JziAKl2OTpESaJX3pwe5&#10;EpePwjmY7cj7OpYx0vr5PaNhztSATR5kC7aeWB1EhAFMOiYgEIrtEbT71wScWOUWDx2l/IFBE0EW&#10;AidCkYLEUPmGCxx8G22Uec/m5TU/S4Pevoy8zb/HSJ679wQnbrcLuf5BRCYvqM14LkCSAsoCyln3&#10;xEDIKWNKCTn7XFe9JSXodcExZLJMEGrOFEzJTSXD/rfVKSRiBZGtLuf5xs/222e/y1p5eLGww/o7&#10;ZGGm4Z6hjxwFkgGknDClCQkJUgRzAI6LYbFArg8WTOGZqUrtjcf4/k1Hc+KcliYfECl/47ICXDAl&#10;wnpiTClDo/+X2s/ukJ4McFz10yTdWsrMIJhzq31PxGBJOjXcCRX9uFR9T5ocqtuDPXgxRRAyh772&#10;DCYD2sne0L3r/OgARLnazZzWgtjDvak+WAqoZjef6phqFpc2zk6fXF6gJMgMrNAAMG79dp1YnQAH&#10;3WSYv5rRCGqWFwGK0nMKcolw0uByOhLKk3RzwjLMaLAdMr4S6+v2zJzVlluDGYF1b9UC+mSojVT3&#10;KLVviqA6Gfs+aZRjvH9jYVDXRrf/246EynWuEwBNFxdptmGEfd9x3UY9Q4Kt0uroejdsvsW6bucG&#10;AVX+YeOPqn/r47lm8OnpgP5mCvuh9R00rEfds6tze5jOgoS1CKYJ1aGIyCLjE5utRidIpH8sBVwK&#10;sijeKxmaN0GDofg4Z1b7NpiQJIHCfrZixorqVaQBUEpRnKrPG5Zie6opONdqyMQiFkyx2nOl2qCI&#10;NGu3ymdkmVxtXFQiVBrfrZkwNq2D9oa/ljUOShwfv5GWRju3l4HcYcLGy1ZfvTilfv+5yVJ6TU5Z&#10;5yA3uVZYmZIAmOQWy5p0Xzut1i/mWE1AFgsaWWBYKNQMY5QBoVWzCvAak4r/lS4TgBq5WoSqlxCz&#10;Rr7UScJnF/5Y1KPcUhsaWKePRN0YZ86EObXohznrZp4DgPSvgdC2ny21/egNe06426Z8C0wzKAvv&#10;Wq4KlUMKOtp556VHiLy74LpXFwI9eWzP1AhOBr5pvd72/nOG7vPlvHfeU+tyLRLJ2/bl5j1y4dzF&#10;em2Fx29a9t51qXm+merfLypdhJByxtIyoTEUkf56f1JNZ3+mmaNxZXt+XGuX+2s0gm2uH28XDut3&#10;2wfVGFTb3j8rOgk0AEBTUtyTsD5XRgNbY6zRq4iIzOQc29aEpBaZ0wTyrPIbkW0qigok0ZNxz1Dg&#10;QtaekqkXjyBrM/Zlo/Uy3EeoUb9SSruBCKNRYlkWNfKQenj7/NJrSvWSbXRX6mTTvraUtsM6TAQU&#10;afM0gXZ4SfMEHQ3NVXGrD21GNDFj0Lhm4viPyroK1TqJBAKwGpVG54TR0McsDTAuHmmpGS/Gfh2/&#10;79VlfMe7lmv3f9Pn/6wXF57HY9+8NL6nUXcJGzJGApIWCayPVG0e5iljmpqM5XMmZ41WPU8zHLjj&#10;mzj+2QO6+78xAqG9888AACAASURBVFzcuPI0eNtzT+8XNUJoGcGH8fPcvT/p8tOYx5fa0q3jC5F2&#10;Rvoz+rvvPW80Ygi2dCLShtPptKlvX+dhc2Roz7v2Xatf/849Gjf+Huef88uUaHtNmJ/j3BEReLrA&#10;JII1qWGkXhUMlG1ztskL8fNCS1Hl8co79vvjklzTKehhXpzrfz/uRvlMLfW8rz8RASa9hglKb5ha&#10;BPpE4MU3vgCAsJqDFRlYxSMe7vGrVk9BnEeelQIApo0DUf+dh0iFI28jGucrDddfkT93+syjcfsV&#10;nSH2jBx99vlX6NUl/eEp73G5iYyHqPGmOaTsPWvMFuBFuBlZPZrrU8olmjDSnYvKtIE0u3vPKBZ7&#10;z9qjD3t1uCQbbcb6Qm1/kiXqWvH9P9myvxZoeHm8aq8v37XUzYcwTnKmh+OcvdQPyeRtv34js4db&#10;cz2njiktvWTTZqO8/pSi130zO0l91147aX8Tc5S7mvzWbyxE8N7IA8fv+zxl/N7/eVrFbhOho9Ul&#10;rD+NAF1KsdSzAjpM4OUEygnPnr/Ehx9+gARBWR5RSsGhAGVVm+U0TVjXFff3DzW70+2z5yil4PHx&#10;saY+94xJIqIA7Y5fjPxBn31/f4+7uztkSvjiiy+Qc8bhcMCyLPWamHXF+za7Q64oYEYzA04AC5Yl&#10;IZNG0769vYEwo5wWHI9HwDYk5jzh9HjC47JgOmQ8f3aL480Bclrx+PiI4/GIQ0qYUTCJOQdkNbQn&#10;UWBFJgXmg1mdqlCgTpoJh5s7c1xekUgBdBDV3Q8TAGF87x//n/jn/+gf4dsF+Buf/BI+/PRTPP+N&#10;XwM+/gj8+Rt8/w+/hz/73nfx4c0tPll/GTNWzDd3eHxdcHd7i7/2r/11zCfGtz/4AD/84jP8k9//&#10;A/D6gM9//CN8+eXn+K3f+i3c39/jeHvAt7/9bTyuguPxiPl4wP39Pe7XEz5IhBfPnkNywum0Yr49&#10;opxW3B5vcHt7i9Oy4PH+HktZMR9ukI+z2pao2cJTStXRxTeBddehgNK0u0yrPOdgNxtLnzPz8YBy&#10;esSbN6/w/OX7yPMB67qgTDOEGOuyYhVGwQrc3eHf/1t/C//wD/4JvvfVD1COM6hkZAO06FYTGezS&#10;5lAmwJz7c86ARSFv9bss/1R7UzDDdbRhWPfnPjf9cYampYHcuU2k469o9IQH/aauQwNqx43MPZof&#10;j5+j8fG6zXv83E47mKg534bN+yh3SGf/O28/1O9bh2+Xtbvfob+Qtvr3WNqxwV5OBp5NsPm+IgtB&#10;uEXlPy0PyGWGFIaUA3hmJGrR+3JWmAbD1owYGJWoAhVdvo9BUnTOcc1nzbyilAVlXbCuqwKAmSu9&#10;L0UB1BR1qmBvIG5RlyKQg5kr8NqjkYv93tM5ur7ZCeAzzpNrhYieKgaH0o/TyKPjsb36bSISs24r&#10;a5up9T18nrPpZG4LDvuDZlvltFofB9pBAuw5gcd3D/X06M91HaIBkGMbz8/p/T3BUe6u18jl83NK&#10;Gxnp3J4QCTaR5SNIbZMJk6B68459xWUclu1679vGO/0ReiOArHtZ7enzVOeD6k5NltcAH+fk63PP&#10;Gcek2gkulG6Mh7bWNeqOghlIojKLZMIsQMpi8hyDJWMuAs4G8JkVZMoKYzR4BVsAJ8bDos/NpM6S&#10;4h1gawbeHWN/DfV/Sr9s7jujR79teatx3vl+6fclO9Heey/pxtfK5bXfMjaKCCAJRJ6F13ity2tD&#10;veN3oqFNO/q8yiDt/X6ewvPGdXG2zfYO8u/2STDZYnP5+f6OtNP7q5XAMySB035GwD15zQHaG/7y&#10;luM49m9838Y2YXNfZUwL78CtX1vfb7EqetyfbXQryHaAkzPvZWAn/orS0Vo/7rIUZwMuus426m1N&#10;n4t1GmxVm/dRdx2RBrcpxBDJ8Ox8GrjFgoQEMDSHMdL9yv21clYG/IbE5m3knm9637V7EgC4Xg3H&#10;EGUNBJIzaCLNkkQNYK1YJKoZWhVkbTaPpIEjc2prAQBycv1uD2Qd+a9dt+Hj9erddngGWH1HsycA&#10;sKzET+mrkXZeuropYErP3Akitkv1//b8/Qf6fTLsKsV+miywnK7RZK/Rfcme5rY/VBsfAcVsusTm&#10;0JUUMGk1piEonXdIk1Eb/3U9Ja7ROn6CPiCnN/lMqOVoM7hYZNt/kWelQX8b7W3NOWZPp220D1Aa&#10;oVG/EYfzIq93fbvZBSygzU6z90z6jRf598gDnN6Fzhj6YSxt/u7RfAMWS/sdC+/Ur6vnO5CvPV4W&#10;j9cxeftHbwttcSrx+1iX/d/na3Iuanh3zRn5LdqNRKRmy5Edutjdc4Xv+H0xMFG8HxaEJtYrmewg&#10;8OyWcZxa6Do/pvPiCYT0ncr1kd/Vi+rvcR5fl8vjs/bwSa4riai9PGfCShroWLMmqiOe20gAHYcY&#10;cKBmZZx03gjMWeun1o9/ecoEAKfVDCoQjUjFbmBxxs1Q73NY4NQOqlcX+yjAdSDpTEhZDbvTrGCd&#10;wzRhmlB/z/Ns0RFTHdSct0DrmK7DAdZ+rAkQqMS3Cape52HgO+DzCIK2VlYieQ2kuwei7o5cuf9y&#10;uS6AXpvUhBHoreWpZP8aUPnac2Ik5lH5k/rscwrAyEg2bw/MbFTXVEd6orJbgeOjMHChaWfqdPmG&#10;84z5nZ6/O7ahyNYY25fL94/9f1VR89eOir6tU4ZgCoBVEXd/Cc8jBcnoGr4Gor6Sq+RM+5pAem39&#10;jjcOv8VSrwRl3uHjLqQTy0aASSBNv0CuMKmxIAlaloE9YYZHJb0J3b6J4H+Z1JPXr/eNHN8s5u49&#10;UjdrkpjTTQJSmrv3jZ+l9JFWtgJVDr/Vsac64uRBWg9ojFE5uWSY48woK6uHGwFAgae9nCbzzF5d&#10;wnZBQTfHi60PhT/o+zO0Wjlp1D0X8ywQBDSShHvGb411sQ9Yet6ZMiqAvDO8WPTGutEjGi0Btpfj&#10;0b1V6c3Gr9Wr35mW915TSAVlbc/T+qIZpmrEyKb0tH6Oa1n7TtjrR4gRMPtrpaOZ14yq72pw/Vkt&#10;l/jXU65/ynXX3uFK9d59o8EleujnSeWtaZqqM1xMkeayWE1Fnjx6NcIxdbZLGRYhye63NKVjmshu&#10;s9KMLSJunGn8m6RF/VFa5RHB9NYx1XIGwZ1YLm0eVLDElT5/1/KTnN/XnrWncDW7vZ9TnnPpWVFB&#10;3xhchud51ILxnvqdt8aOsT6X6v+updVvawAY/2K7/d46j6jJIaJKDzohIEQS2FOUE3KoA2kUFuO1&#10;RvGRoBEkPFJYAqq85IYoAC1F82AgSwiCKqkRwVM6x02JaLyPMvg53Wmvf+K9IoJMGZSAkq3N4V3K&#10;Y0ymSOb05evRjC9ryHQiIphd+XdPd+NJPPKYpIp+CRtrWucB6OeRaKRte0VeR9nbEo+37ozps9Hd&#10;ryWmc9wrZJHUXArwvsniG2KX6Uy161ITj+rVfmx8Z/e860bAc+uMzihA8bjLi6NzRpOV+vfpdyfc&#10;CSJtHlYQ9EV60R+L9SeiLtrIXtv2ALNix7ut0TP9sn2my6ltHpkUFuQue3Ow8upz9h0AzrX3nQr1&#10;zqzvwtPUWDpGCksByhdLD2S/BLA+967uPSIX61xpY7i22QJQx/Hcc+NcGEFVREqv429JKn0wKy8g&#10;tncJNLKWSAWL9SOoGoZGoa6GNfTzYdTt+vrufb9WhJ0eUjcO7d29Tp8shXwEQfZ2Pr9O2902APtI&#10;Jvt13fL8s/Xe0RvE+lZMydHVZGC4pDrU4+M9luUROWvk6JRncCJgmpAO+j3lhJxukAojccKbN29w&#10;Op0qeO90OmGeZ9zd3WFlxloKVuYWdTBp5paZCMuyWGafGDEw9IOoPP3w8KBjbP13c3MDQCO1EbWU&#10;xOu61nmoEe9YQdWittl5Vrl8LUt9DzMjJ83atjDjOB8wW4ij5XQCkWYVzMYzpWg953lCTLQiBI1K&#10;S80RMgljgkb2AhcUdtAcq+32cACEgcd7eFT6hQsSAWlZgB99hd/73d8F3X+Bb7+4w+HFDdb33wPm&#10;51hOCQzG1z/6EdLr15AM3D9+hfn+FebjMzwCKJhw8/4HuPvgQ+D2iPfTx3j/gx/i61df4nT/Bvnu&#10;Gd68eYUXL17g5fvv4fb2FrRQBaY/Pj7imG+xPp4wH25Q1hVg4DjN+Pr+AXw64U4ULL8uK2Qt4Lxg&#10;lgxwsegtypMS6dxZV8uOZRlzdG4WEOcq17TFk6o9pepc5Lo4I00T1vWEN48n3L3/Po43d1gh+h5h&#10;TKQZFua7Z+A393j+8cf49OVH+MM//2OUu1skMcCocI36lESj1JHLZ4QQASxbdMrcgf7qehvkvlKj&#10;6w5ysW+QBlBh1BX37Ibn9NZL9L23J+g4BEq4AVnvyeD1eJQTdr+j+xy/d/e0GtXiwBYvNVrkhfZN&#10;uYF0alul9Z+OSR+tqK9r46g1yAK1OmYa6fc4BvasIIcl24gnFkjSfSBKCcICXhMKLfB03cRs10zQ&#10;aMUTcp7ru3IyGRfQSFNDn1GelY9EZxoAEI1g6bSVZQUvBrAuJ5Sy6PHlhLKukFVB2Op0U6AgUotO&#10;BUYGYSXSoEAsNbpj65d+rhCJRsGy/YtUIZVWbznPxWRnnlwrOg/736Pu2j8vzIlBh4hjnbEd81rH&#10;YMNjizTNLJBi2SNE6VoCWYRrj4TfsmF4pr7E2mcu1qjeonFiHWjtEWRJGB5u2TNDcZ0ZFj2X7Ngw&#10;d13mqO2jtn+k7ewlzBhJeaQH5+wcW7oUo9j2Y7s31hFYvQeyGcHWneO6r2uvy/D88VMkzOEEyw4Z&#10;abK3NewTmIGh1fntdA23K1zfGwWwcUIe6A+ag0qkDf7JYYyULu7zDV2jaq+ZE0EmAVExkl0wWURA&#10;kQKeGCLu/K4AxkkmzKKRGD3qbRJgIY2wzCkh2f4FIArekPNOul0XyPU5o+tjLyjYX3zZs+NVXXmQ&#10;y/fk9HFcxueeu3Z3r2BnzUYQa39ufLoGchPjZa4DsesOQ3tGenCubtWWV9eS8Up/nkXyb7+3e0NV&#10;ptr0yNj8K/alwc7iQOt6r2faIqcv1kZpirnbzuozVSAI9ez3DTQLazt/TcYZ+5fC8fE2T+rhrSYi&#10;sDHbEWiltv3eiafpqAkQ1Oyxvufm+2DeZ6nQLsCa7VgjcakGcLI3ad6VsL9Qbb5hbnZzOtIya7jS&#10;GpORamdEWU2zHWJWHls46e+pgFIygGo2emUAN8POZBGstJdp+Dq9T/0U+amVt5GR3qb4WEwpIycg&#10;U7ZI1brvnFMGcsJEue5fTUlt2ZkUUD3lDEwOdm9BiJTXaL0bf93qPdo+vb4m33Ee8MR2EwLQlxqm&#10;wH+nAPzdtxs1OkVJqjxY5f6aIjPVjAYt+/UoI2zlT5e/on27c/YghgaiM3k8oVsjOTvoMXeAvmij&#10;97aN9FpEFKMgzbbqkXltF0UzMXpPdv1j64+5o0cpfCcC0pDJu323fYUza+kpum0s2edQRTGZ/pab&#10;7LmHseg/CY63qvZtq6XmG3CA9ZYnn7MvshiNooBN2GmXZj5upcpxouMe6du+LhPbYXMtjhe1ayL9&#10;6nA10upiD+szATtv6are84Ox/tdKbMs5Xj3qcSJS18d1W+4lfNZIa7bAagrzfuTrXR3H9kd5QLZt&#10;YxnloZYBSSP99zoHGcF5l32OjXOqSM3ekASGg0GdLxz6GTZvtw6u5rztzsT/iuXuczqCBxnRsUW3&#10;tgF0NHOUk/X+Spnrc90WqPbmE0Qsmn7yzN9SM32siVUvkmbDLChNvoFGygcXJAj+q//6v/gZ0GD+&#10;1ZYJgBryfROwCIotDrF0wFUQVdfdsCC3UW+cWTsT1dTEgpQ0EkyezEvM/qYpY84J85QwZWW2k4WT&#10;T5ZaPmUC5QTYcUpSgTtNgHUvH+neTyYIkzP5arUYidXTwaWXrxuJxGis2Vc4/fclBRVoi+x8nS5H&#10;JKPUg968b54uPTehvN8Qf9oz9tp87Zp47Nw4nGdslzWDS+M6ErA9JfAbl/F5OwaXsU4XH7eZL5fn&#10;01PLJYPQU57ZBEMT9Ow5vsFUk4j7s+r7NA2cHxvX19YIdbn/RtDNtp5bQ+FFxr+xCmTd3w1MiGq9&#10;BBNSl+ImGl/i+yhTBc5OKaHI1rCuQkPvmekgcxfQXYEBTHAP97boLC0STRSUStJN52aQkOBRuv/p&#10;6VbPZRZYDPSS6/UAQEHZ8q0oA4fV+01g4ibI7s3FaZrUw0oIRGyRWzOYXUFhtGiT7gEuAAqEUwWP&#10;uMoEqGA+gTT1eLP2KJBIqPFOEayyIyxLEGS7qaRG2pTI0oA2GkMUwdDa/rgxi+ReywRi1g3dwp0B&#10;z9/dCfOadzQ8mw34qO3tb90qXLVnRK9VYH773c716ub+s/Z53l55yjU/K+VdaOwuX5Tt9yfdt/s9&#10;yCEh20g1uFDcZHRAaJ9ZxCPKT9OEaVanuJqJJAEJjClNlm7NjFgpISc3bqnMp+/yFIuo9QCALhKs&#10;R9W3ZkTFHFBjClOjL36t04csQAnP1k8Oz5PuO4AuUv9e2RoE+jr9tKfpaJh427XTtoZ7o0aNYMcc&#10;2K06mJSuzW0db1JxiW+OnjfSnKtuUxKvGQmvt3dPbuvqGZ61XalRp5HNd5VBtCG0E7VYLCSxbUWE&#10;91idkoPBBBlqAHezHkGQ3ckhODQ4QDoR2Sa08xNdOwkuhgjSEHmOfDi7Od8r31EJT+F46FC9F3tj&#10;qbwjW3s5qcNDljbWRKhO94pxluokQRCIAfkg/Sa0w1wLGJNHiCEF0riM5cYGP1bJnIOhq97nhujS&#10;2mLtcU4laPQEFDZEBrkofm6+XzHHuYHKo9xGg1sa7q/PDUOx+tiF811kt0vvJt8g29cziZpHejze&#10;X9feod+pyTd+EJp2vRpcQttbu2wVuDyyp0N2+qVdf2X9n5Mv/DNGz9a2pW5NVFcHJjUkk/5mr8am&#10;hzcKXK3HKE93f0/aUt227Vz7zxusz5eOlwbd4JIOGc8xEaaBfnj/jZEVI81Jw/sAVIeRjX6zUy7O&#10;AXG6azxN9JNq3/Xzv9H2Sjjqedd5om400VTpEhOrTuBrR6TK7bpJpTKxoG2qCbuTuqAHWHuKai/t&#10;mN5HG4fafRp03hlg+2l9kGzZSn++z0LigNAe0EBJ+ymbrNhmASHywFbH8Dsc8zpzZ5dzJsJwgFYE&#10;EdToZuwgCVJgGLHpkQWn0wmn5QE3+Yh1YXBasbLgtK74/Msv8fXXXyNxwd3tEYfDAesD4/HxEUQK&#10;fJ7nQ50zpRS8/vpVx6M8moeI1AjXcZ3GABApJdCUsHDBPM9YlgXzPOP5yxcA6zyb51mjsqJf7w74&#10;XmXFcT6AzCl6XQgiJ61HIkhhHA4HnE4n7RfT0W6e3SlI+1TUaXJyuwBjWRbcTBPubm7x8Oq1ptY0&#10;Pp6ggTGOs/JTejyBkqiNlgFIQYZgFU1bipXBZUE5PQCyavpOAlJZ8fjDH+B//m//e/zu//q/4Nt3&#10;M37zO7+A9z79FPmTbwPP3kMqE/7F7/0BfvxHfwp+9Rqv04LXX32O45df4ubZtzBNEz776nN8+OG3&#10;gL9e8Gd/+F3cHiZ85zu/gi8//wwJgunZMyynE3JK+PYnn4JR8OWXn+Pm5gZfv3mDDz/8GM9fvIdX&#10;j/f44kc/BKeM490zzNOEF8+fY51ydQQ55IT70yMe799AljscDgfQdASXUseGWGznUYAEkBSd9aJC&#10;D0kOVF77mwFNX+2z3NQ7IgWQTIcZNB+Qbm6Qj0cUJtAhgR917F69eQ0Hir78hV/E7/zN/wj/7Lu/&#10;hx9+8Rm+/eIjEGlKTwZrpLSUwCsrMJQCGJEKEEAhCc2530Rcm4dBlsu9k5nrAKMc6bJGotTRgWiX&#10;0g3+AAZGT/81AlFwghIlle31DRwVKApi8bH053hkWX+I6taBZw7f9aLwwABi2FxnVYic3VM/i43z&#10;k83s9uKodxERpDQwo+sAsS7jZybq+zTFe7e2UBJLKB/AqDqWpqVYEAVN95wBWsFFZXThhDwJYGte&#10;0xMLWApSspS0C6pjiTssOcUXEdC61O9an7bW1P5otHZdsa4n+1shvNbjXDQ1sTArv7UJTN1YKU+J&#10;9sUEQZ4IzBmZM1hU/2Uh/c2MZUW4rzn26Chf3kO6JJvtHd8bn3Ol7neJznEHz0TeLcHhw8HMZGHs&#10;fLiTTWApKwppYECWVSOTi4IFucoGWfsdSY+BIJYjWJKBi9n5utT3irQo5cnXJVxPNdmLdM3EHlXH&#10;eb+Pqvy5QsE9OWesLCD0MovL+ONYjP1MRDVSetTD4jiIyyNV5/H5Y8/NqaOJ9Rl2LOfeZiDUg1E4&#10;2F/SEMleRCxy5rA2uzkS6GylvVLna+okMxvHQGeeopE44NDlWLdvINjT+tqc/w3Zoae4rMdpv+dO&#10;j0spqx0itzW2mE0/iyAXnWHK9wRTYuWLSYOyMDNmyTgZ8KuBmxR4nUj1wSlFkFXCympjSTAHnwji&#10;75rp879v4zV9x4NFPL3E+XWednQ2raFEuXNPfx1/j3M0HhttTfG6vec81c5f9ZHBkauXQVTe8uvV&#10;/tbsSMQt8noRCTrifnG6FOuwmadDkB0HWMcARgKp+34eZXOMoD/a6ZqMFuiQyxbS7ItCASRon32E&#10;al0HmjHWnkMEDQ6FzfqNba39Drc9Bvshol1oK8vFPuzsotSOd+8L/eFyNqGtBam6dXjnRd6qdZ7g&#10;+5jmiGiyt+8j9+7E7XhdVVH5hEsAgONJPOtvfHecn+fshvH62mbn28N3gCAU90lT5YttjzNbb+Wa&#10;hcltGilxBwbu/6B6JO/X8Zp96anyylPKOTvURmY9IzsBvV2JQJiSygpJEfEheCMhG45I96pyi2Jt&#10;gYYUmNzsHxoMst/n3u6lXeHXaVwrlx2VTusaaICu/4SmH+W0zTQ99iGR6oQ5Zw1+FB0Ka38xqDpW&#10;h/qRyf36NG9VeINlekAAVpu9X9UGVtmTpGbuyP6ZANRM3R5sr3cwjTqp240a32jYEkqCLGJ78zBH&#10;YmDu7FHb/mVzNo59F4G52b5GnqxN7HEY5wqly+eb7Nj2dZw/+LzS89u1W9/R/c6IUrSI1Pnjgae8&#10;zk5D9nh/7QumGtBGQMN05RocZyP3kQf3sCw4RHBsD6nhpLtWKWukl2bHJVZ7JZM5yLZ9MELbf1Tf&#10;zwFk7HOnq5gds08W6Y7tObldG+OL5wcewBTtoNtnjPxCdaQ2njRGLdm8Luot7Zivy7702RnGIkCV&#10;W0hU1tE8doYtqetQg/IyU8UYbWRdq7XHmWFItYOxSO17txUApvOhlxldgtPfTdcHqw43ypXF3mOG&#10;Y0BIAdaib/A5rLien0KRp0nzzbY03B7wN1GeiHaM/ve+/cfeUoNrIq0QJpSSIVLU3rOIBTsGStiP&#10;ltSCKTAzVgDEem7hAll1vyNdyer7V6VMgEYr8YlYo3IwUOAGB9YJSQpK6xSAFAfVhUEJAGlRQPVE&#10;7XuNfqjpNlxYmRLVCNbJADqowqAakZTjp8aF6h8ZCFsa0aWekGiV46zdLqPrMuJW+R/Pnxc0lQC1&#10;86PQuAfivfa+7fXnFBd7ws75dyMnHsUgGrnPpU7b3ntOUG5j1hsCaPgc72110DL6UTnR6e89p+j4&#10;fVURrf36k1MiYI+LjJBqlJKf0OM3D3r6WPf32phciDRORFeFSAfm1/sRRo7cMILKrMf0pSlcC6AK&#10;808tl9K1xHl0TlC6KkRTW19VKO6MSCNgZ2u8AkzYTmrEZGadzTtGnXHjPeep1aMK7IHJZr8v9oMq&#10;6syMPDfv7sRJvRbdMDUYoXaNcaHdewpAQoHZPJANCEVV8Y2evzH9kK5fIsKKALrHTn9Exr6qF7JY&#10;akCP8uHAcghBZDW5LKnHLmdIIqRVAFahMxOhsBlo/L2kEqBOGeOdrNGzY3+0NrgSPhpBCczOrzgA&#10;qV3ZdAFVDQGeromgc0kFXUBYIAXB69iHdjRi+nqyuVOjJPlYXlO0GlhJhWcCc7E+bMrupRIFw0tG&#10;p3NGgrFPf5bK2xigrtV/7/pz95x79oYfB/nJ12kmSwOeAJAgo1+7Gb6eBYla5Oo5ZUxT7hzjpmlS&#10;w83kjnTRqS43z/80boR56cH69Yyv65C2loAK1nSDrWc88HniWRL8PczbDYC+3y4rBpflhX3DzbXS&#10;1+O6fHf5M8oSF0DYY8iTIBc4MKD2W1VoTewWexu16/3VaYi+ORpcylPy2fnjaNvfe8d27ux4eZTh&#10;RvBf/+zzINPRWEGgLqrJuevjPdUQ6Lza0uERURgKdarySBlAVW0URBzWS90uDcfcRuQ8UzdxFZyd&#10;SFDC9XtGOsI+nYmG/rHP4l9ynua/xdqXpDpo1E0EERRqDlciCjKvfUWEwpb6UsyYAgLZBolJBY0n&#10;A0COkWSAmt7e69s5Ce3ILx297B2fAJiTUs+74vd8bWqmXp7l4f1j9NxxrueBPlCI1Ox1Ge/TNajH&#10;pxZixFrogFG7J/X9FVOE+W3UfW8bbBSeW99Lo7wb2+b0Uqpe0Cs+kaZdlsvrHXZ7iuvMAAAANMWj&#10;PyKJyaseQVtqVCtAHcz3oxBfeH+wjezJUMIGuEKUlc7rGqPMHY/vlWsyRaPp7Vi6ck98b9RX9XnU&#10;29kDkowsampsnztxAKjOI3t24kty4duUzToNx/eva7q//6XUjNKZmuOHyuHkwju8qUr3DCQkpvOK&#10;DHqq6nYOsI46jRYero2RPUfesuU15/uiyfsd3ScFiUml5Q1gXTcl0ZxnXY7zDboGurZ61026KK8P&#10;Mn8jAPWTRmV+5DsGIqir1Gh8e4bvDiekJCi84HS6h9w8tzWeMB8OyPMBp3XF47KAzPCd8zyAphWs&#10;7Y67Dw8n5afzVB0O13VFWReVj5gB8vmiz2CLwArKmPIEIsLDwwPmeQZK20w/lUWjS+eMxSK0RgCJ&#10;22ZVL+yzTnFpG/GFGZkSTusJKIx5mnAwm8DhcEBKE06nEwoK5jljzhOwFGSbZcdpRiIFcyUICIyE&#10;GRMl8Lriz/67pQAAIABJREFU8fUblEnrliBVLlnLCqwL1seTRotaHzEDyEKQaQLKG/z4u3+E7/0/&#10;/xR3qeDn757h526fYZrvcJ9v8OL2Dp/94Au8+dFnuDsccfjgQzyUBywPBfTIoNOKeZrw5uEBH330&#10;EdLzZ1jmCbeHGR9++DH+2nd+GX/6/e/jizcnfPbZj1DKghcvnuH5yxdY1xVffvklUpo0us56Aj8u&#10;SAaoprJiPS01KvWrV69wOBxwfPECBOCzV6+wALjNE0qMFFa4bvq0YysoTRByR+8wlc2Zuo4bWZYs&#10;5/1GDyRlHG+eIeUZKxHExm+ako7pPOPEgoUEtzcH/PKv/io+/fATfPbj75n9QdddhoByBkpBIjLZ&#10;qkURE/XwgxivZNgGrMkC0fnMjymYLfC1QSbt6EnQMf3YmF3NaQLQAEQeQa2Rwn2beqtjdLCl7l1G&#10;NGpExGupE869Z+/cPq2l8L/pUU5rAXTBXaj1YW0POywStf/bBQoAwU6U5Vb/nTGQeKzWvslssW1m&#10;Zxp1R2Nx6jjkMqAwhBdQ0Q1OBb0mgEn5oxwALsg8g9MKQgLx2s+LCOYGkKcZGm0pyD5SmiPNulj0&#10;/QJZV8h6AkoBG8g6ObA6/KkNjetz4ZnbAACMTIIA6UDKAK1xjkqdty06uafbdqep7Zx4in1nvF78&#10;PsHmePwd7Ts6NsorMgLAGq2fex4t9doU9oPac81WKgXMAuYZzKUG/VDAqQIVGckiUVvdDRwjDBTS&#10;a0knYB1k375WuY/qHBQR02+0XwpQwdauDyag6ZbeLljmNEo1UxqRAt7sybbWwlqh3hHb5zdHUaL2&#10;d1g3AjTgz45ObApSXHPe7iQINCmClVtx+/15nal4JWo74++MFmQFxLaWQ7AT+NpV3h5BKgB0PXrd&#10;qy2hzUdOvS6WhKrjuB68RmDPy6ciUjNN1VnR6e7WH2JztJ5JpsUSqIIMBbPdL1grSDprg1DgNkg2&#10;gFeCJA0mM3FCSQlzVts8p4S56Fqbs81ldhBjwgrNBtI7CLY2AQHEOfCSDW9xnTnc36DC37zs6T2R&#10;2JjPc5sTpMAUMluI13+0U1SHVI/0vxPFdXz/Of32Yp2l0akxgrV+V1BZu6fNB53HEmR1A4sY7iXK&#10;cnt2PADmVOq2P+XSROpEQgQL6uMXC4hbJEW1LZrcyI0HRZlobLPziHZ+G0AiXpN8eaCnLcHkoX1g&#10;68CfAezo8l1dooNDL7fVa2q9rthoRruZBDrXFHSjL+hs9jGgUeUTYoCsnSwmjUYaT9BNZgVYm1xa&#10;ICG4xPiMoS/Ysy5X4bRms/XfvQzmf74/0T2t6w8AoKo7xv4lpdNMVddLYDCpvVREMBFhIWDKWZ2O&#10;su71TSIoKYGoNFyNEKi4jt/Pu4sRPI0Hx/n3F13e5r0RmOoyURbRgEAWrFECwFqDmFgfZcJE0KjX&#10;WQMRTSlDkgZGyQTDLrmssdV59va3PIhPlfO8pKe1qwblEqk2Tp3GbnOP1+7cTwEfEID2uc5PqfPV&#10;s9LCaZ34vmHkyUHGgsqhtUmCLpOPiICSBz4zp0BqATMzZ6AsSlsTqiNBvZ8TOHG39n2teFuTt5vI&#10;zEG+f6XrfEL/TK+Xl0LsElRzXPB3EZBsf59MDlTemKuulraPH95zeZynIRPLxkY3/O76lpqs1y8T&#10;l1XaPUl07NTxWrAarkA8naY+tOtrWO1Z1CrExCjSon1XnjQ0UZ1txzJkDJbW7lHvjLT2WhGilt3O&#10;HqB7TTAAuF+3vXesZ80Ace5dOzL6OVvB3j1uvxiPXSydjPn2WC7q9htiv7Z51Wu0zVniKX+uO3p7&#10;Isg6Yp98IGToXaHLPCjKPWO/e4AuFt2rZtaI1SyadZCH/tb3cXgh1681ojVMD5LL9fpJl3PzIOaI&#10;bbb8KC/0c3KkFb3MFmQ/2/d2uZ55RSnAsiivnM3ePwd8me8q+jiXxMCq9p0Ijv+rXiagRa8oEEWi&#10;uxKCSPScMbYJ6cS8DW5MFQ9Mk37mySJWzxnTIWOaEiZLczlZBOucSYE6Ndq1p+0gkEk7NBlAJ/cC&#10;gkbMNiU4crnR0AFgpdGTYBAYz9C4USmOx/auu3RNfMk1peQasb5URoa1ffdIbJ/23L40IOz4/HN1&#10;ettj1xbrfp1HViGqwDzh3fH4qNBuI6A/7XmtGoO4MSpxuNzubQvG9w+REp44T+L1F8ejhQqsinU7&#10;Lzi3ixEVxrFe0QBYO2QE8Nf35nrVHi5DBk+hp63H/vyeEaM9/1r/Z+uTUgEqBNQI8sKpCX2QLqo1&#10;iQJ167q1tMf+e2twFYyRrHNudR3BEw7cFhGo/tIDrdWAYvSTFRTgxjM1gMIiVjWFYTR4eKSHc0a2&#10;aZqqUckNiCRt8z6Og372bd6LNBv5lciCOm8sNZxGam7CREoW7RoJ6vGt4yUGyEoFCsaBKXCkEYHU&#10;XOsbBAkZ0rw/mVSI5L5vvC1SP33SBrAoqb1HBCjFjHj1fG1liKhHFoingMU8mYsCnstoaApKqNlI&#10;avRI59la1Iubeen6dVQkmozshsMdYdvP1+u2z3ubclbgPEOrfhbLpXru0ijpzz2Vb+o4+ryzz+j4&#10;4jJT57yW6md2A1EeDUUa/eFwnJCSb5wbzUnAPM8torWBcEZwdZ6SRQtwQ1S/Ae+lpymDLGCOGUwN&#10;oEIiLQI96XxTJcsMH4AJ/T7jt/Sceu6zOR868GL/VzaJM587QzYqPpdKBBHsr4vGn522+PdNnSMT&#10;re9v8o1uVzTZP8Pki6CcwaL3VP5jIIxza32a8sX1/O5ybTu3aWc4l5w3GD2P/wBgDXxr71kcQAIx&#10;yoLX35XQeF/sD8/E4PXvIjcbzZymqUay9jmuETWyRuAZjG4OvCXSbAuaEpkqGL5Frm+RZ+P9e+09&#10;R6+8vmMbvJ4eLS3WCQCkaL3STJVfiwgmIPxGnb6CZuRiVkcsETXw6Wv9099BFQAAsnMU+Y/3cwnr&#10;oj1j/LQH17lSxyjIa3WlidQFXq44aXSpE9EibDjYek/PjL9pOK4yTjvmBvjIc5uOvi0uF9Tv6B3q&#10;YhYTvYirYUXlxQFkrY2o5xPrJNxo3aHOPp5Ao9nD1bt1323P8OmbjntAYjEVsckRNrdJxyMCtX1q&#10;ptHSNvwUSHiet6/JUDovyTYa1Gnum5a4bvfo4p6c5JEI4tEcNhbOvyxD0G8eOVhQi4OHt3yyOuTb&#10;cvFomfU30BldRyNqfNalsneffx/1unhsr/9GPTW7Bk6pReAHGjilhj/RPiBRyFyhZJvtoV8MAFBb&#10;LipjRflPdRTe1GXvu8tMl0qj+YBnM/EMcImS8QrUiNUOsK5yW1I+pKCmBkCr+l4a37OVbfv1IEMf&#10;x/7XiEQQBXlARPsXBqsRByPaOCKBkzoCAu6UWnBaHmraSibG3c0zHA8TjtMB0/EGmYDDpG2abiYs&#10;y1qBziKCnGeow4BGiZ7nGZpace3aSURYV+2AuLmgLVEHs+V0qn21QsCnEwDVaz2CdSkFpWha53me&#10;FZBtJeeMBEIpMCfHyewMlnEKa42IXUQjZR/nA5ZlwWGacTjOABirNBk9EYGK2iSm1LRabUPBZPE1&#10;yrJi5UV1Z2IQGBMUaJ3LAjw+glYgCUOWk449qzwj9wVf//H3kX/8JX7jF38Ov/ThM7z3K7+Aj/7t&#10;fwvTr/06sAi++v1/jvXrV3j/5z8F8rfwwx/+OR5LQlm1LvNhwrPbIxZe8PLTj/Fzj4/47I++jzev&#10;X+GTT38O7733Hn7vX/yxgshPC/7kT/4E3zp9C8ebI968fkCRgh/82b/Ey5cvkVLCzd1zrFhxOBzw&#10;+OY1FhZ89vAGzIyXz5/h03kCn044vbkHTivuRYCXCXmeLBKe1KjWiUhTxJNG8SEm0+nFdC63M7je&#10;pGtV44L5/NWIsrwq4B9pgkCd0tZ11ejnpxNomnCEAd7mjA9//ufxb/72b+Mf/4//FKd8F1IKZ0xE&#10;UCmekPOEh2DXn1ICS0JxXUoENG2dojY8xeUqSItKfEaG3JMxiaiCqN3BpgJCXVGz6CkkQZ6rK2mf&#10;ro2/nTY7cNyqvrm++777dH+1ALvySStRPnCZp0aeo6380D2NCCU7sFi66BFex9zZyJx3bfu/RmIl&#10;AiWqICIJ9HdvrFIFCWlvNH1TnTSdR5PBKxIA4aJ8mwhlPZncl7BmBqcEzoFOrupokqZsABejl9am&#10;9dQyAQgUXB3nX/YU1WUFStF3c4EUpXvgAnABSUECo5BGzqtBemqfAJkB9nmXbSxWKKifBQru1uhY&#10;LesfGoDWImBpn0RHKRvbJ8osm7l4ZorpOxuItmYcy6bjJUESAwthu/7qteI2HtOJKc4BsWjYTSlg&#10;LmBZUXip2f6YV+PBCZxSdThOvIYKmyMJwWigqL8R0QZgXU1Uoav8WKn9YjrTQCuqzWoANhEhgIC8&#10;D3t7eetL01tT2tC9UY7xr7HPvHS6GLZjH4PEjGFOAJVD4nNEWu4xnffbtRs/UwfWipnpXPaKb4w6&#10;Sqk843px+4JP/mR6jTkxxCtHuvx0Ve6ijac9V23lZHNAjJep7EfIxCikDmOWbEKdQWwOT3ZPoQSh&#10;hIPtMTe5VKMnJqxIJVVnDJkEWBvQGrxWXjjWu4JUqDlJn9MR47n4FJcR3i6q9X55ig7l9RjrJTvn&#10;3U4Q+20r12951N61e+nOuzo7HRsdR7pn525dugO1WzPJ9JXiWW3D/RLet6fDnNNrqmMS2wgZwFpq&#10;OwtEGBT2zIil7gt50YACgK/NZmFRnaw4DxbXi2y++DHuIzGPgOv4KWKZ70yG2Ftu45jtnddzW7vk&#10;WHSMm87stqldPd+cqmp0TJ9nUCcqgXSkJkbLdNq/156cVG5PSbNbMUrlf9ovJo+4Wh/rb3KqSyx6&#10;TQNXK4hvK+vG7+f7xb6nth78+o6nWHAJEQNIMteIrhkESRq5X8xuV2mc82zbn0mZkEqqkdfjOI6l&#10;zq2hzk+lI29T3vaZl653+jCFAF5TAiglUIZFpXbZAZgTAVmv12jWqODqnDLyREBqskbOah/ZlbMG&#10;ecRL3L9Webxvxx7/AGL/T1Vmdodwv7fa0Df3hO/Z53mucnAE23eZ6Vxu9n0OcnoS6aHLiQ1sHdub&#10;xK0J7qTTnHw1aCbAlCr/hWfYzVOof8s+UJLTqhFg7Q4bVO1BQFYgsK2TLA3EvN+3bf2LiEGTB3kG&#10;pRJVhsrbxQMLEWqGmL1yTp6JJeMyyDrqdbVOO/xJv4d6k/YnWQIQD5xURABhTJTCOO0HkNE2+v5y&#10;PAadG5DOudCTRlaeQwTINohRrLNIw5MRSRf4t8n0MHkWVfajxAapoBqNue6x+NwV6bY794IzbmI8&#10;xO9tsp0tT6FfIlIjWNf9Lq/blfXr+Ka99zzl3UrL4xE+e59Hlu7XR+MH8a+gRbTunm6BBxXXohsu&#10;KZHF69WnsWdzFJXRgP2x6WvdIme3OgCA9q3Xx4HVTIKSASk9TqU+zeXPSs8Ezb3R1lMNiPLuZcSn&#10;XSq7skKdMKqXyBnnhO17t3qj8vC2NwwAJS8aJEKoBhFJKeFkPMfxXYrPpQ5BBKjc5nzpv/u7/81P&#10;XkD4S1gmAFg6oFQf7S+WpueYquJEzxgvkYKpFVSdME2E+UCY58k+s20aONA610iHc1aj/zxpdJXZ&#10;QNUpwZ7lERFbJJ0GxM71WEpj3fcmXq/8dQtnmBZtokv9HI/tGWDOvv+JIdQ3xomBcZxT0Lcg4LH9&#10;TSnoX1BNOdcrd6kNV0DIYweNgj09ychz2QDT1SUQIQCbSMtnCVMQVKpyOAiYV9+/f8XmZ2fMw/64&#10;t8vPMMT6jNFA2J+PauM+o+4FqO3834LiLingl+par+t+7FhbO0bXBFryT28jWv9cWz+XyiUhcxMJ&#10;exTKVrvPILh6vQN6pYFigzCrxg7UT68nkW5GecyGXaFrRxrxtqZBgHUQRZwrVHK9Ro01Eua7tb2Y&#10;UUPDaQeBrzeQiUh1yB0NCvWdGSDKLcq2tE36MRVO7Or4Dldi/bcKcqWmxVLBe1KBSQCiUu/x64gm&#10;NBqoabX0WTZOFFKJAhAic9vI2gfEVVqN0cTH/hjLGAEC1IDTRBSMjK19qpyoMUySgedE14LOKdYI&#10;IIVRuDd26TOaIqo2wAhiDU5UUt2W6/l4rY2EAcrZ7mV7/tMAkqNxJhoI/r9W3sUI9dR7LinZOlb7&#10;WTo4jQahsN7QANFTMgBGNtC0r0+KRqaM7J9mmKIkHbjajXruOOdRsquRnAZ+QgxIAOpCENMj+3wj&#10;aZsXvWHBAJ/MnYW00rhrocyGSMxb5WUfODSWmvZL+t8yyFdPeVZ/fpv69lLZrrd+k1HOAeIC3490&#10;LdJdP9/9tttipMX47Nj/I62MfT3KuRuZYeinToai7Ri1d20N1/F3Rm8EHT9zMEjW98Royfm804CI&#10;YJpyB77yZ7RNfK7RM4hcnG5GSQo8MgKZG89PVW5QiwjXtZ1AoLyV//r50YD5se9dDk4BRB+Lp6Mk&#10;UuCQ2DxzoyB7lobkjk7WDnsMW7QhYaryThKBJNJojj7/nOcNcyWRRZgLddb69JHtJQ0yto+DtyOA&#10;Xnu+Z8d4uwkf+yJfsQ4xmekm9fc3l5VYte06Pydb+O/oFBfXfpTxxvviM1naZmkEWI+GKZ332/bp&#10;cdm8K6Y97uVH5Vft2n3edalPuvPhs87rUG+E+5uhKc6lqtV37ZX6t083No/vlRpr69PasNuunXF/&#10;l+ec4zdd5NCn1Gfgo772zMXyzHtkE7V6/H1uXo/0+my9gtxwqX/i2O+991zxTVpfJwQCUou0789O&#10;AouKTmCb40yCGsWxRr+JbRlkE2lUYVf3uzAXzsnZChZWOh7BN0So4AOXy3zz0WU/Ig2C4ClzFXgt&#10;1Uk2E0HyPjih1atUXhJXVeMvQyR9Sl12Cc+eZj+8dbUfU1Lew+K0sOD/Ze9demRLkjOxz9z9nMjI&#10;+6zqri72ayRixCFEQYMRIIALibtZCYL+nSRopY2WWgmY3UgQtNCGEEESPWxKnBlRnOGru+txq+7N&#10;zIhz3E0Lc3M39+MnIvPWre4mZzyRiIjz8Lfby80/W9cz1vUM729xPp1wnA+yObauOE43CN6BY8J6&#10;OmNdZN5474tz8/m8VlroGHE5g5mLU7REq5L6T9n5Wp2kFZ2amYvuqfl67xEzVQwh4P7+vvDFEEJx&#10;6J7nufRHCAGn0ynL35PwVYLYStnhEDxijJicg58rzdfN4GU5Ybo5YAIQ45Kf9ZgmB44rYkqIHEEU&#10;EVnQYn2WipY1IjpgzQeVYoyYwJjIwUeGX6OEK06MeHcnkTqWFYgJOK94+Nuf47e++wl++A+/j0++&#10;/xq3/+E/QPhP/iOAbvCv/rf/A3d/9q/xg3/0Y3zvn/w2/EevcPsv/wLvfvEGfHyGd7xiWh/w4vkN&#10;vvzyc3z8vU/x4jsf4atffI53X3yBSIy3d/f46NVrwBHevn0LAHjz5g1uliM+ev0d/OIXv0CYJ6xn&#10;QR6PS0JyBB9mvP36axye3eJHP/oR1tMZjIS4rDg/3OMmeDw73mD2AV/e3+PWP8PsPThvEBHJoZkY&#10;s87hRI5jjgC18iR50dML3XWubEymjLxb0dkdwFmWYyCtEdNhxilGTNEhPSy4Q8Ltp5/g937v9/B/&#10;/eQP8Od//XMcDnKgVeQKkcdUt1v4LFRH5TWInLVmucfygT06w8wAEWJRbrZyaC93bH43+wdP15NL&#10;XmjlkEQoqHWEuimtlLVQWLbyganvNSZ4Tf6wsqDKpFpfXG9rQD38Ca90vDrW1k32Vi8udqTU9rXv&#10;+l5R73r9o9g1ZWjhyBc+Ks9J3ByNJECQgy4AxDFbBacoV9k5rOros8bqDOfFCdtHj+hbYAUG4JxG&#10;uonZmcryMsaaD6UkcEasFgdrjjH/XgVZmSOAhJBNZ8ETyLniiOKTA3uPCIncNbH2cXYIL6Goa387&#10;6GY+legHQl/VUnZ5TjxlnvfytejOOl4Vrc5+yuZ1N97dupM2jG1AHnpwEvla7veUD8GuEeyzXgAv&#10;qLVO5BwfldfUTWTKdEJMl87YlkVWzCU1ByvIbHhrB1RHnWq/KH1ErUNTf8i59pV15NjaEnp9vR+3&#10;Kie3Y2kPMI/yln7oxtUkG5ETyNGtIF1UsJot/VX5cUBntX9qHSqqqq4/RdMF7Pg/Tvgf9ZEUY2zU&#10;18xrV/RjZyb96MnUtHfLd/pDMGon4XyAMLGgmbKTaGHMjBRSiarJYCTk6CUs8io7yvuGUfT7JI54&#10;7CM8eTCvSM4hAIimeLFTZJ45aEwvo/dJacr76HkfMln9H53O3NuCRteu5tlds2njRN2AdGyRYls5&#10;oy81u80RAZEL/WBHZV9xm0e7vkod98ZOD/KwJd+VZ+7loTojd2Va3qy02dZzoxcXpOV8Dejmnnme&#10;t/aMpinUcrWWxnX9QY+fp5auqgyq19Xpt7HXmLkS1Yl9UIcaBTbbGsx32wbrKuUyaIjczHyNtmRM&#10;95tdaaO+l+pvKXUzfs38HBrNap8kqvqwfjbDktGp2cdiawkA2K8ik6+to7kt31Ol96M5LpJc+mCo&#10;+b+KFJlrO0HFwTo42ecODnCeAO8LkJB3hIk8gvcgV8Edg/oXkYBCBnLgIHn7DHpS9sJ0X8HVNds7&#10;WSsvAlBADjTZw6p7NjAAxfZibSUlioA91D3Q3QDLP/N/ma8VzZYIcKZt1rGanF0ZdoNN6Z6uA9Q2&#10;MxDLHJeDWLTZR5FrPhAcO3CqerO0LaOt+hbkpbdfyyE/PQaR/dki5HBG1oe3/WL6vN/f6vovkMsR&#10;p6jkT2z2LGh/7B6TgvFXIqLNIWbfy79dag6SGtqnPFulbpfleiKGRLNSubLNbysrt3bDLXxKfg+t&#10;/KY0dUQbSWX/PA8EVKI+NwYiMYcEjc9Zw+u4PqmNG4mf7UwY63HvK4P1Y5SsTGj/8zV6z7Keolvq&#10;85fKUYjSypdQoq5dstGLk7xv5qzSpgqEKPbVkS0lUXWwtmPZ6B60rYccpJBDBJFEX1xJorMxGNFl&#10;AB+t66BctUkzZS7dPPQ4v80PmYbjY2QVeyB2qHcOxjjGJd+zY1QPNkjEKkJSOmOA6pS/HPP4uSk0&#10;MqpzcsDbQ0Af/32S1CBZM3OBVe8VAKA1dhFRCTtmBdoWwdAVB+kQgnGW9mXzwYfqJK0O0yWsvApB&#10;3jpVWwEGjTAjAk2/Sd6nzfL6Frp1m2ofbq899t1L9/cI5vbeoL3XHKP7/FCdl2ueTydCj2n/xij1&#10;gRnQqO+eyrCeVpmx81tJ3BrRdL6WtYjxWI8U5G/LODMyalyrj6ZNX++81xqmH9+W3gn6sfV4bNrk&#10;18/PgROGpaMSDrSrs/nuSbbh6/hRUcxHRqkeyVo/leFZQ5QHIcW17WNulbtyEt+TbI5CNie07AAq&#10;RoGyGaQCCgGx7H9TU8+SP0TRImc2hFS/YQDeNfRdU0oJjIgU2zapAKflNOPPEjIX8I1xVxVJaZOD&#10;HC6W9q2rNdTYdohxJnbjqwRdndeb038qLKrDWrZ4bdDWXWrHoJPwOB8Jtfe1/hrfrxV0xygZ0ldF&#10;/c3KSzbKG4eO/r3me+f4safsXkp9/fae+fucvlUeU/K38lm9l4g3yrqiA1U5S1EMW9SQlBKgjtgh&#10;YAqhoOcnXjEjlJC1PqMjekITxnb0X+qiTjapXX91c80aLPv2itFU56IzG05WGbiUFIl+K/PWUsfG&#10;jZZf76Vr/PL6vLg+b0brv/IiRi+r9UvN1sXVodCb9Zm03TwiY/izByc0T3uAc0Q3RpEKnpJGyOi2&#10;DtxtpvQ81TfyFm8+dcO42eDhreNtmQ3FcCL/YZ4ag4MiFKlxQaNHqOFWw1YRiWE3FSNaFT30O7HM&#10;X2rav0U1s+0f9VF/z8qSJTrHIB+ijJSWKipOcQrJ4S4jV12TGGXTTPuKUbHHEoS3h4QiayQzr+y4&#10;lWvo539n5BrI0za5TjzfGJQ6I+123K+tz+zEBznwYtemrZd+35OXubvXy5rNO2Z8euOXfYaIyiZX&#10;X5da+7YsNdqqvaCUtcO/2/bsyRxa7jdFDeBSXwAF2b1NF/QDpVk7Qzoas5bWmnld5gnlMuOTZZxL&#10;zz9ansp0Yu+dD60vXcr/km/HUPY0v/frqf2bDabZqapQZTvnYddtfh8rriWCzCWru5R75prW4mp+&#10;RECz9buXXNYdetm+00F37Bl1/cP8Np878pnlR9xdA5IYVvX5jQNXS2v2DlOO1k2+sWkDa99nfu5y&#10;HwgflYNIcUWRXcVwnBC8OGHdHp/DE4OXc0b9dIhxBSiAORWHaiLCskTc39+DiHB7ews/yyGpZVma&#10;ei3LgtPphOfHI87nM5ZlKQ7S8zxjXcVR+9nz53j39m3Jj4jAqyBXhxCKDKTv2k1a+13l7/vzPVJK&#10;OBwOmKYJz6YJDw8PSOsZc5iwroLK/erlCwCCfjX7GwAJp9OKAEaYDwjkcMrO40gMZJRTOIfgAiYX&#10;kKYV94sc1I4ckTJqqQ8EzwmUIuA8sC44vbvHwQf404LldIY7nxHfvcPxu68w3RxwM804vvwY8Ef8&#10;2Z/8K/zR7/8+/rMffILjsyPw8UvQDz/Fy5WQ+K9xeP0xzgH4+uFLfHo4AkhY4hnH4zO8/ugjrG++&#10;xiEQ3t3f4e7uS9zcCJpzXM54c3+PZVnw7PYFvPe4vb3FPM+I64rnt88wHQ+4TwmfffYZfvTiOQ6H&#10;GxymGev5JGO2rjhMM27mCeu64MQRx2e3Mv9BiDGpayDWdYWfQ6H3dlUms+bgXXFMkz4Wvuucw3o6&#10;I3iPuK5IiQvymncep9MJmDyWGBHijNnPOLkEOIYLM378yaf4s7/4K8zzDEKAo9aWWDbNmWVjOHsC&#10;MTNCRoFKV5B2GvpdL27WqH6ObCmjAz1DXrTDH/pn2/IMHavSiaWYw7p+k9TS206exGWq3tNH5wBm&#10;h62cpHp6td+UviUTTVIjEbDRCzLPJ4jzRJ+sLpOi0j4GcZW1a7j7bCsqcp6gcxaEZYPo6FicpthH&#10;pCSI+9AqAAAgAElEQVT1X7k6hXj25ZBI0dnd2uiFlNo5zGvlz2KvXIEktEj1qpRSBqcAQMZJLRFi&#10;DjfuXIKDg4fPyJbyuxwK9x4uibONz3V2joFonIiJ4NL28OBeuiS3PFYW69dT5eHb5xo08+6deli4&#10;XafyL/OplE/mwHTiHBFUHeDVOVBsxS6xFTChDobIuh1MOOm+0o3TX6dX6SF1XUu9rKAOHHqgqfZD&#10;pXu9PtXb5okUwIKH9wEgGvu57n/2efRtIuNQVYDSuvHa/OZqVxfEVUm905b9lPytG1+lgXKQJ7V2&#10;P/0zZT8NKXmgH16x7X5IV4V+PIk8YlyzzN/qsZXmoHwm5+BY0CiDDJQg36PyKZFppU3Ffukg77DY&#10;JJxzdd4MSICO7Z6s/iF40C8r7crpF55/yjPtgcrWFiIPj9eZTfV+pj8dj917Z5RHv74LHXxEu+z7&#10;/dMFxZqvl93YsC+Up2PigY2jdTmwoXKn3uje32+HKWNv3UPb8nRbwe7ekZEF7H8fmYxZnax9qe+o&#10;OQQPUKxymbatRJQa1M32pSlX+rkfu9ZJsp+re0iWdY7V9vTjD1QQBaf7jflZezi5lFuouVlThmdt&#10;19c3s/H8utGxwtPtIXGXAT6yX5Hsk0sETk96nfLBcnFq9YEwZafjlK9VUEdxvi5t964psz8IYjH+&#10;ErV91jvUAgP+kFKJ1pgNIXLf/LZpY59m1Ch2pPzf2HpAOU8j29i50eTP2AIDXB+T2i6GzE1uxoqZ&#10;8xmGGtVDD7ST1/fbf71mQXISia0mIWVQFtEBtB0Nrcn1WnrZKste+qz3IjNw1qmYCeDqo4GrkdQv&#10;dxAVkLQOACFnswGl6tJerAvLswmoER65zgO14Y/4QPM+wdRRPqt9+ToN2Na9BeUovHtjX29luqv0&#10;xtHm0F2f+rujp59i+34fGmj5y6is9lrV/9+3zDrG2/3Z0WHAUVJ5l7k6iPdllBpzPQQFVB7WM+hL&#10;SN7butdkZZ01HxeIWUONuX5J1+xOvmW/gPT7r2t6vK/lSEbvI8X0a6vYUCg215UuqqwxzzOSF1BL&#10;Nnl5ErvoY+fRvwtJkKyN4WrNYWwJsuEgRhJV0nXgWuLvXEYt9EAIKw5hwnzwuJknHKaAefIIziGw&#10;x8EFzCEgkMPkHW4OM8JE8MEhzDNocmAPsGMxeHkJM+0pwSHC+4MRYAghO3QTMcALEvsq+KpS1DW6&#10;nXidUAK0m5As5/v0d4Qrip59qf7unWQvlT26vmUoYnDJ+bqd2VsYUmug3bS9eUUFAze8P05ZYN8I&#10;C7oor+RgyuK+H4HqkGjq2Pw27e9AqduSVeCkol6KoJWuGwf6zXNLjK4xXH+l/f2Gff80KaJGd6f+&#10;juWlIUNukBjN+8P690JMW6NRP1kkCQBgomYcZMPTdRPPOvRt69Q1oKtFPrGjbXb9/TbAnS02Dfqp&#10;fh0LcLV9I8FmkLg16sJVJyFmV2imJnLVQWjzD4D8vDkxpg4r4tCs71M7D8oJ0rir4Ecw5rwZoie8&#10;khMnBA3D45aaZzQOi2WT3BrB878aXpgZ09AAU1oPF6ZaZ4eCYq0hbiuSJBd0AQkrRAACIq2wKD4R&#10;KKeVvRc0rxgjFopIlOA4wUOcrRdPwLkqbs7JoR9Buk55o1vD4YhBIsXqGCgOpqs4f8WIlVEQO+U+&#10;A5wEISs5OPJwLiAhAtkYK0gtbf8QW3SGAE4tz5JNInEoiGkFRx1XJ/Mg1s0lJHuSeEv961zUMY3d&#10;Z+swyMWJO8+hHJaVWULASNgW9ewDlhRga5/NQHkcWwTyUoah8Zb2PsVA+8sy8FziTT0K32Pq1a/R&#10;kLbvqZFW5ZFR/v1nJaQVzUZkJAfHLoeE1VBqxmkmO3t4kvYcshM1OQcXHNyk4coYDNk89RkNIMCD&#10;ghyOk08vZ0C8nPBPBBxCe/px1EdEKCheW+Nr3Vh0zXX9Lv/eC+Z8rwB6GJTsbu4RiZPQNs/6Gaz8&#10;ZZg564nPTozTwx29c+doDPfuj+pT6ksV/X5PKdV7SjPsddKO1CalpOe8av/kbScGg21oXGcdSdQI&#10;U9e3XeulH81vQRVGE3FhWU6aXaEBIv/Kex5jJ+zeiKwGoLrRLHVZo44nyqd816gA7eEDnad1nU5b&#10;3sq1ndfWe0oJBIn4kAiChOgIzru86Z/fzw7s1lgLEieL3nBs0W9CbDdimUNpi+SRcsi+aizzVPtP&#10;kZh6OgeiQssV/IVA4M64H2MUY7VVj5jL4Y0pmPWXkT1l/gptUwRGQUsDnBceV5wnkjntbua2XovD&#10;Q2d1Tc/JN+/0KZbh7+XlnC/FXP88j4u+st0Qad+3udi+rYYNZkYwSONSTtseZ9qsa8L+lkHdpxlz&#10;mIvzeiQGayhGJ3WYbN7ksHKtGzPDHWYJIyaCESh5uJQENSCJw1dKKYcQzDIjAUlb7qysYmiZRtO6&#10;pj729zdRlXK4uTInAZHIZYxSjO3apSrbAMhI6YK8krI2pRuhxEDsXKaEJ5t2oJ977RgoTlCV+UV+&#10;Uvk/cqzXzR9TRmSIxr7Qr1Fs55s+W/7XVA9gkhy00/YyIIiOYnhBzDKdI5EZUA77CWKLRQlUvpvS&#10;KmsYLs9tKuvfkZcQm87BeS99nxiRkyDwo3XC7VhpdpJ3pa9qm+UpAsHRqh0CBmMiZLTKvOY3Ebza&#10;PnMlFKi0yJGTfte5nGnTqvI+RO5xLAdIkiLwcAJIkKFyzwBC+fPYx877TmxtKwuPJmRak/JhVBYE&#10;GRgaUw65ooqFipqtiJBFlwHnHopy8M17ECm6FTc2NeecOHZKLNkqwXuXQ+gyfJYrXX4/qAOndSgC&#10;oRwaz9d80dtk3qesu3LWR7yh3wwgcO4zKK0N5VkmBlECZ5oDAgIfkZYEl06Y/REJAbwI+tB0dHDh&#10;iPuHd5gd4cXxBjfzDB8I5xBxWh9A4QBOwIKE07u3WJYF8zzj5uZG0PjPORISc9lcTSnBQ2Tb8/mM&#10;FCPmacLNzY0gn58XcIyYyGFyhOnF80au4Iw+DQAhzCUy07qeMd0csLI4HoZDwLJELCnCEzCR1GFN&#10;EbfzAR9//BrxYcXysACY8OLFa0zO43x+QPBB+OckOu0aV3jvcQgT4hKx3r2DS4x0E8EPK1xMCN4j&#10;BYfECXF9hxBPmHHGZw8r/upzh9+6uQWOwJv7twjJ4dn6DMAZzAse3ryDe+bhv/j/MH3nGXDPiMuK&#10;29sZ3wlH3H7nx8Dz5/ij//mf4X/47/8n/Bf/8BN88tufIHznBaaXv4EF38XzH32Er+mIdyniu8dn&#10;CF99BobHzbri4W9+Dv+9H+L2hz9A/Pxv8PD2Hb7/Gz/CYQ443Z3w+uVzfPH5G5wezpiev8BXX30F&#10;Dg5//Yuf4fbmiB//4MeIYNy9eYMVjDDNmJmwvPkS75YFx1cvkQ4zVjjcBC/WTXb4jWfP4Q4HpOWM&#10;lRl+Pgh/YWC6OQBpAUdC5FU4jpMNB08BFALWzK8cqZMiBIlX+VVIOV+hCerUx0nGYyWPQzgguYTo&#10;GJwilpTw6e/8Dn7nH/8ufv+P/xT3aUWYA/irO9zAgaaAODucI5cN+pQkEhflyI/eAUyCGFbWX4nq&#10;Y2ikm7J8FhtU17pR7i/opIBLXOiGHnAgJihYwOS79x0XXQAQOaGayFloZNmMXxFCADELmjHl6GNZ&#10;RgYsUiobvgVTz7GeVn8H9Hzd2vjaTXSCSD4W8a06MzS6WX5/hUUJ25bvG3uHPmscL50dE9p853ww&#10;otVtslwPKnY4qT3D+W4z2/XW1syBMjiDyl2gFbErGwAwTw0abT9HogEhsXYPzjJYNPUX3ZQBSoIg&#10;l8OP13xFd/DsECH2uhNQwSc4wYOwZpkPETJ/PYPSJJH/KGXHaofIi9B8x4hE4MiIoBx9J/fYIJxz&#10;23+d0xQEbRF5Wjsj4K45SoSK0gQCyGf+J3X2AHzKNvCUIFCNLIYI8Twua9M54YM+OxlJBArC7B2m&#10;IPtoape1dSeivAxz9DokOPZiV+U1H8DiLHW0c8s1NmvGhLq/kcXLaispUf3q4Ui1IajOQBzhKR+m&#10;IpExwaLzTt5L+HNCcdApa4MFiT1RPUDFrM64aiMDHG93E8p4UcLc208cN3N4I39TzUfHXy8TUfnU&#10;JAerUcrdyLodfeo/EyeTZ29fywBJWldw1iEMfdZw7oz6WQYInfVF7QK1fj6319ohm7WAtr59SuDh&#10;9VK/gqxWbUPE+SA7MUAS3YNSxJpl7uowIFGRmSOYCRM8UlpkvkwehAQ/H3D/8IAYPVJImL2DSx4E&#10;4dHPDjPOy4J7XpASwXmGJy9ImyR71SmHzE6qN5buJ5wNiFJ1sM19J8pIM48uq8NJe7PwIN7p38I/&#10;nL6nz1U9Tjq28iS1wwRy+RAYCi8u8y21hxJjEpqcSLIS+6tqU7JnEII6gWqEFy6HFsGxHDL02eFR&#10;+4iZQSUCT+uYJ+XneG1kwZZ0vHXdeJk7PjumxgXELBFlKCGECuYhrFwRXrNljhTl0DjBFnMXg8lJ&#10;ezkhpTVHr1mLPookyLDsKKt8CbQKXYku4J5OOYJ35iUpGbChBG+i+BTagGrnQu5zZ+hQg0rp6/vy&#10;n2lKHtcVsdhjhbuR1DFHWmXvLOUufaBXRI9JzdgoLQeEPiRdt46LHKTzLTgUp0bhNULrRZV0cG6W&#10;MnJ91ix3eO8ROWE5RVDyII6ISWw9cz54s1KSQJlMEtGTGYDLOmiWIV1Cb1Fq6JchgIxt5MNF6Ssr&#10;sA03faWH3Pr1We17KD4exWaU7SPsNOKMMzbcVGiJA+E4zTifFjgfRF+NJ3hy4CCyfYhyuDJA9nwn&#10;R4g+Zbk8IjiHtK4otmxSgCt0KMbb9Bj7Nwb0/fo7NVnQl162ZAKmyOIvpAfmOCGw7P96R+AQAO8Q&#10;vMeUo686h7JXdWgAHUXWc84hGz4QDOBQ+fTmd5YlnOPyL791r6Zts7XNSerkX5UBlP+7Sgtd0HWi&#10;tuNBb5coy/m3a+ertKH6ck3eF2dvRyIx2IPzm/3hIkPl8fdTLbvITeoXQ4gsEaSJ5IAyOcB5wjQ7&#10;+DDh9LCWdysyNwt4iyOsNSSsIF43dk+HREaXZuFZVo60+4Gq19r+vaFDsUPbezoq67Jkeif9g0xr&#10;1W4Zgzf16fUsQjpV/WWUJi/zJyEfiLV9L2FjtHe1a5tEhnqRke2KfpXtZGLvzdZJdnApYWbGiVfx&#10;P8j2eCcvy34UAxRPEimOILY1MAgJjiQCl8+RTsHy25m5LfTBFV2u6tpZ/zSnrwkOnkVeX5PwAmJg&#10;OgSJqMMEeMBFl2mgOMBHjiLra5lO5kWRFTu/NS2tyu3GYTzPl7aTrf213rLjrSnlOVl+qyLXjI/x&#10;YyPK9d3mWb+3NHgj5xmUoNFeQOQSa1LWtZp1VL/mmOWUfGjWZ8C0JHVPk0ME45y47hsmziBKjCUl&#10;UBL524GRQAh5Hcr/XNeV2bcWeZmxZltu5BwFK9tCOUZ4ItEl1dZAwMO6YE2MRA4rotjgs98qs9he&#10;eE2A2lRV74Gxn4vykPUdpS+iF6rcqt0c04c8JvoeKRl9AhH9sdjUgUk21ijLZwpYS6c/ZgARjqmA&#10;6DFIDq/mMTmdTiJ7RcbhcMDhcEDM/OOczvDk8d/9j//t45n63/MUgHYxFuUvEydQ3vLJsBIiMDth&#10;eoWBiO1NBJOUQ8wLT1CFSJ/RDR15V5Ulg7aaQ89XBGvKGzihCCr9v9Z7T4Dr2/eY1BBLah169xTY&#10;p+S/9/77pkt5DI0/F67/KtNj+6J3sH5MaoTBR5Tz2Oc+ZHrKXBrdf2q3PKV9o3n/PuPw1HI/ZLIG&#10;x191GvXnCGmze6v5rHNU6aAb0sfyNqtgp4ZqoZs+KxKCpFMNffbkE3N1qusVQH3Hd0Lg1uhs2sct&#10;ygiRhKPu+6cRjMshCVfqrsIREQHqZJaNEI4cOKMjBHIimOf2K9qNY1H0HIAYs3KR+yFb1KCmKmYH&#10;n7gaVEHVMaFDqbeONLUvWsN9P8a9w6Qo5gbpuuQGFIW3KIlbJ99tsk5btPOpbc/OtFbJL59V2ZcL&#10;1x3MnpJ+3fhSn+wasUrkU9JQjrggZ3yI1NKG/Wub542xYu/fB3mujzTiDTr9WG7btnmf97ZKKJFd&#10;KzAKvD7dOcLv0C0texiZChiOtaJCj+pa6uS4CeE8auu11LRHN8GaPiimdjFGmLr2yv+1KSpjvR0D&#10;m29/z/7uy+7rkcxvh+2hs5HjvaU/buNU2dXfCCS6nh4rU8nzWydrnff9vC3tvRIC19IFRdpiZg1e&#10;2s7Pbv3bNadj0/N3Z/oX1Nazb3dFqrDrcKsfjeazjFtbtz5ZpPiR4UllCIYcerTG6jJH8qadfUfL&#10;d76Guep5EhEVG2Q/D5v261ignX9b/tVf7w3MvGnjNR6wkafMGAP58FuqefV8vQ932H+WtNMumeOp&#10;PMMABDmx0v9mjSfCmmUQOw5l/Lu5xEDJx8pnhG9B17xCC0aImRezM/KtpghBPQOkr/wWcq793c31&#10;vXJG4/Yh+qefh3u6wN46b1PdmNBwgaWuJqaunaMtkpPgRTV1YNR/ZEM1oyAkjpK2JQL1wOne/NeN&#10;F1L51ERrQTViN31taInL7bVyWCKU+buh/6Y/yWwYE3kpm6UP+kRMjSRfjfHWyC/vXpsW/bxp6kTY&#10;OPLod0/UrtHuGSJ1BsRGdmt5I3XPm3Hs+YipYy2TGq12bx30c7ana5fWW8wHeu7u7uBIDosA2Ulk&#10;SWVDnlkOBDw8POD8cCro0uu64jgfwJwywjTqBgDXQ0R3d3fZOcTXOnG1eU7TVOrS01IiQggB67qW&#10;f1p9wwudc5imCdPkMQVxeFX+fzqdcJxucHt7i7iu4qgCbhwnRTfO9UVG4eIIzg5xniRahCI+cj5Q&#10;QzFlZyaP03nBMgELgPm84sYF0ExYKMLzirSsCCtjYg8fAsByGHe6vYF78RzTs1twTDj963+Dn/zB&#10;H+IXX36JL97dwocZlBhpWcExgeYJty+e4+HtO/jXL0F3X+Lu4R4uBJwfloKY8uL1K3z51VssD/eY&#10;5huAHZaHBSEE3L54jnC4wc3tEecofQIA7969w/F4xOF4RDo9YFlXPDw84Hgzl74ONOF4dJgISA8P&#10;OC1nvAgBWCMiEpgI6bSAHcFxlmGUB6pTIFbA+bwZWRnSSM9ROmp5cAEZ0I11BKzxDI+MrJYcUlwA&#10;P+EH/+DH+PTTT/Ev/+2fw784gueAqIdG1hVLYsyTAQXoZBgA5RClzN2BHpHlV61jncPtYbPRegVk&#10;I1Tnutr592gLgMITrKwLAIR8KB/WFoRywM+WbTd6aaDgXdIPtvwxFZJm+0Gvtc/rdxnX3OW1rwf0&#10;yu0JLAO7wKavaF9/1+9qXxu9u3mv+631uCQzVBe1+mn5EZKxYGX5sXwH0ER61HVh3u/no5VznBjt&#10;jK6ZDzbpM0CJlOSYSxQhQa2O8J7gohwo80hYuW4+676VyO9af8beqcB9+8XTkx2nEj1C7Sykm9e1&#10;H0d8vOHXMJEnujo6j4zoXQ9chW6dblNFUlfzr8h6acP/P1QiouyUvTOfOydApUv1X56CPq3PlXW2&#10;1Ylh1lfVf/YiH46TnctaA/sO53VnZYNkecQ1J+Qr9GuoA+w9230C2GArbVrb0Mb9vhjRvg+xXqpM&#10;6ootxXFFeu2dkNv5UHVAzYNZDraoM71dE8kJqEnSPe1EoD363ddzMIwj/dPe+9BJZf+9tEdr92yL&#10;wjOc0ETOtlQvay+LwRfbwsxyGA1O9CZ2YjtVmyDQrLWnt3Wsb1saUekVNTTkUmrbw1mHbOWPevgo&#10;NexjlEdLs/q1dHkvn4g2Nm9LTy7NIpHn7IzYX8PW/iX6tlwXp8aeJtv+N1ERuFKzmlc9qMWqg6D+&#10;1varnWm3LYNb8rzKb0Z2c9v+f0wSFtI+6wsf3M6dS3Jmm2l9pqejGp3T2kv1t3yvfKz0v6tO8k1R&#10;V+iz2ky+zfTUtXzJ1E6cUabVfyjLRnBOnKhDtaUHUiTqHBWKXInIeimpLt3ua6E4ZAeu9mln6lLG&#10;wm9lhWvzYmQvZGY45hJBWa9ZugxUOqT3046T5khmhPpmNdMgGZoENOuIIIcdtZ6D7kzgRgfq+bDK&#10;52WOG7szM4NzVBWQ8JdeJ+iBffq+q7ZBVAfLTaJ82KvyrQK8yaGV13LeBWHeh814NPK735OhJRWZ&#10;pazdbj+nO+igtH0vXV7zNVKtXvfeg1iw2sTeUFqayzEAPR0qfiNHNrK0ygYib6g+tZWbrS2kRtOp&#10;csq2LdY3hEgOelq9TOZFjVJAZX7avNp9IttHm0N/hGoLBhWn97ru8rxpyv5mjrlPkf3avcin0da9&#10;NfuY+lhbUCsXkBlTLnt7AoqxjS60V05CPXz15Da9x3vfVnqaLPn0968lK/OOyooxyvigAlsRiZ+T&#10;jp8AgKxY/KmxCaSUcJzmX5u+/nVJob+QdSIAlImorySCEhIjK5rV8CQO1gTvHW4mQQedwySbAcFj&#10;mmRzIXjCPE+YpiAhOKYccn4StMQQAoKTfEJGUJTr8lwRZixh7wn1YHxHCtbF5Lb5cD71IU4cvUBu&#10;H95fBDKxt/XqStq+98Td4tECukTM/q6lkWPvU0nPhzSCfojUG7zsNfv7KhE2ObyvIespytj7pKfl&#10;N96k/uapIhZLeqRi/R7rqDdI9XOvNWS5RljpjVw1n9a5T4UrK5SPjOLEhtGiKgcqUMeuLCs0yTvb&#10;utjvwfmL/aPYC8zcOFmr4kthoHBSdSx0Ue+py4c68VSDjDiEZGU3JYXXkPoF7ZMVgIc4Rte8RNHW&#10;NuTzt8088eCU8ilaEmcJp+iI6PojCyo5j5RqmLPaRWQ+KaPj1aT6iiqzcJQRMqQ3mQmQg3piwLoS&#10;HqfnhRc/N4qqtFlupawwc/bZui7MXls3I4H415lnjYwaT6WvG4MLVzmmmRlGtrlkpNkpMX/aw23Z&#10;udEcfFNUK6Ubnlol2jmHyfnsUJIPxOUoJgXt2rnmvvNqkMoyYz7ZT6Qbg53j8o7T8rX+3Jsnrrvn&#10;3BYdwObTbGgNvm9V2L6eA6X6Qluu8dq+js7tK+xEFSlhlNRIcikp0oYasPQ9+dojB4zrad/rn3dd&#10;xBNqnuMGya7PezRmfbInvYlos5nlvDXYqyHfvM9bpAed+0C1cdWwlCSo6wVeY3vQxs6Rnp/6bq5b&#10;OUE/LdKE9xWZerRG6sHWkmF+PqNpKNKptotRHLeBKj+O5JO+LVZ22LYZw2vRIDn1oZ2ZxRmuX8+2&#10;T9S5ppePKhp0+07/6V2/3to6EtuxGLUp7NKPa32gbWjK62h4jNE4gm7XUe2b7ac8fPmQGzkWMIDk&#10;yoZFYs4I4a6GNoYxiqWERAkRXJwKxcGNACd95lR+qRMPTn/butt6mfYLqjtflV/gmgHrb8o6sZe5&#10;bjqmXlXHVg8s80X7K7/nlP5f06ksHcS2/5krKsqIru3RuvfROfSzt5G011oeb3ynm3owxFGSQJu6&#10;1rWY5Qvj9Cb5Gp0kzxV1sgaj4oxnGVNTyjoCTJl2cEd9lrLgtLs+uW7YN23Q+07nZa4cGJTzkt6K&#10;F2UTudfqrMQOYIlgIA4IaJxlmgOL5mBj3zbGdZqTV1NHv4U+XLSboXYtUQ2NLpuEaByHQ+aHuhHk&#10;0R6WtXn24pGiynlQYaYpJUHwJEFvG8nHpX3U6tIb3To/6xr6GBGXFSkumGdx+tW2rOuK8/KANS1y&#10;gIcrmmsIAfM8Fz61LEt2sqs6o8wzg/TvJJTiPM+lbt5veZbIaqkcutH6L8tSnvEZVUv5IjPj5cvX&#10;mKZcdqwogs4B63lBcjMO84ykEWhSDnnsPRgRLskGx+w8DpNHWlasayy2gHU9y/zPdFhQ4zSKntiD&#10;353e4Sv/gIfpgGcADkTgyeN+WnF8dgM/3eCVmzOCLyEtC9gxXn7vI7x9+zU+f7gH/vzf4t/8xZ/j&#10;p3/4L3CihOg9llPEfHdCejjDv3aI5zNevHopnRMTbl68xJd/81e4oez8mMRB4vvf/yGeUcD5boVf&#10;T/j5z3+OyG/x8bNP4EPAykA4zHj17CM8f/EKb9++xc//9md4e3eH3/zN38Sr734Xn335BX7++Wf4&#10;aHKgaQYnmQfT4QBwxP3DPZiAh7s74UGTF9RCigiHG3ifEXPMwRNOCaRIiD5mPjnS/8zvMm+zvCkD&#10;LXIZi362xJgRHrOsnKEU/4Pf+m387n/+u/jLv/xLLHdn+JsZa0zAEnEzHzCFgHg+CT90LI7g1NIZ&#10;Tyjlt7YA+R2yzNdseFHdEK26AjafABDMIUpP6rRG9XcDEjDapFbET8NTiuzq22dHNG4gX+zRm71r&#10;W773GF31eoTLa3kRUcObR3S8+tpueT5QnYxtXYZtziJl6UuVq7v9jz4vlEPAOnYo3wE2EUbEjkSg&#10;8l3e320+AGTU5zYKjQMV53+HepBxYtGHFzOPyuEXZHuZ93CJc7+I/S8l1zgQKPK1J5ejJxgdTR2J&#10;HxkfV3j002wb9rvabioyGDKPVvnNOJl2e2Ue9RDU3r/P629yhOB9XqMSwYJIhGvdEVRbVZlRxFme&#10;o+pgrRFY9XBD8cKnzb/OkfJPKhOo9Fmdqj1TdkhWmbVfC5zpgZVJXJU1s0Oloplpn2UXSWwEFxK7&#10;ju9pBW3X2qVUnC11PHfe0WuM9nCjfR8Y6HddXtdl1cvl95/vY43t7Wh7ZalO+NjUy1OAHBzUOTZy&#10;slZ0aUfIB8sI7BwCA6uTqCAyF4DAPqsDKds0GUxcEJY9vKwHTkguITiPlAzPGvQDUGmr7Ru7p3mN&#10;DzxVF/wQScvs5dUNb6Tu39hKej139G9tUfbZSzTL1scmqxu07Wj1qLr2K21W5MwNj8VWd1RQagCF&#10;eozqU95JnKMydf1m5qnKhURtPsxtu2xfUaaHrus/pTGqQ16bW0YzlTya8jnzznYMU9Y9ybcuJYwE&#10;BeARfmnGO9XDOSWfpPkLYAgzV/RZFmzMpi6cnTYND7asWGULtf1opKW9rV8y7z0mbSxQ3Z5rPwPd&#10;9QMAACAASURBVEd73dVe0wpcopUBclDcriXHXOS67LtWnKrrf7UJXOIRozJ/FfTmqUnbENS+5BT0&#10;EXDBwwfRgSdy8M6LT1HepwokAEGeHA7TXJGsfaUNimztuAIHee8FWCjLZYDITEVuNDKY7h/4HSTz&#10;2o7t+uxpp71m9+P7d8qnsQlHbp/Z6hCyB1fkMbUddSLRvuywL1Mws0QKpARQXteg7HOWbbdTGz2b&#10;2RlE62o/AkQXsVFXR23v+y51G2Tbvs42G6Dub3OND88mEo3Nt+ZjQcxaXk5EEmnmQtJIOEV37YGp&#10;uF2r1JVlD1+Mkidjgy/v1vd9AijPe2QHSyRuaI4FWG119AyOQ+KXINGqdL9XedMAeIOo+Li1UlNd&#10;R/Zwq7xjnsr1YDsOatcoiqIeDtB3WhsHUOtZ+pesHXFnvFxRcUCUwWiUuRRgqnTxcMhTUi8bbmXF&#10;xxWUqDrQMzNijTV6sezK/8fyW8kv7+NZOVeuGW2GBnQicUZN39K1/pqUKVGmCj1M8t/rSX0e11Iv&#10;Y23X+Th9U145ov3f5P29azpv7CeAElGxd7KOWe68v78vQCDn8xmnaSn27hAC6MXLAmTx75OkgmRd&#10;GEEXbs6BzDUPlygjVVdHa+89wiRCyOHgEILHYZ5xCB7T7HGYxek6BI/5EDDPU3aedpgPgsrivcc8&#10;h+qkk8OXTc4XYcXbsBzOVeJdhITLE3JfsBlMwnxJkd+A7Sm6xwjiTzF6DJ/rnDYem0aC+kjpHF17&#10;3yRMfxzO/X1T31+9g/Wl3nyMseIxRPOxY/aYtKm/5s3dbzyeYDbJ6mtXlKfH5Hdp/vZtUdQrHZVR&#10;mdf7Ull/6q59GEfrrUCyzffaeujXzGPW0B6j7vsjxu3aHQn15cSy1jn3uUUooY3QCsAZxSBvsvUK&#10;XClzIDw5/U3b+o3a0+dJGvJG6atBSiEiUKeEqLGpVL/Ql6zMqOCdheEIho/13aIIQBSXNYowzyw4&#10;ohQznmhWRL1PACJSUpRoQJyZFVWO8galGEb78PFaN1VemLNzCkkYq6rY2D65vk7LPS5mwHwtZacp&#10;VSJ3Xy8C/6isXinnbFxWY5f0WSoKryBuAgr7FyFKyzC/S2VduPbrmPo1/FT+MDJOXKIHT5Ef6j0z&#10;CdgB9tRwcbBGkaGqc3U1Enq7dkg2GD3JpoSDRBfxVNGOGoQAYngS44mD/RyjlrX1bw0HqhXrNXtv&#10;9N32Th2r+rs4yVFllbasFkEXm+/yLBXjgyjnVllXOdSsh7pDfWHMtr+fMreqwnT5md7IVNvUPVuQ&#10;/K0jkzV0bHLJn9XINKp7cL4xgnsAa6p0Rbq/p4n287J8OVTaTfI6Q5R/0bj9Nr+qb1R5QXQPY1D3&#10;OR+3Xz+r0JYy02X6T9Q7nhi9zNCSngcX+mQMUy6j/JXfDEFcMU4DQU0tXZ10RrP50zVka6z8eitP&#10;5Pvsu+uZ7pt6WaOq7Tdx+Kp90RsyLX/ryEf5DFznH/MWTd2ZPAFUI24R0POmzo7xraUD2/HUcHry&#10;X9vc08JW7nLDvC7x0Zr6NSjlRErZcdgjgpFIQvMlss6D3VxkBrtY1iElyk7zqdSRIAa7QFSdWzLP&#10;SFm2ECRjdRrVegMiN62bPm0bjUJHa3cZuprUiFzRK7gZq7HBSfLLaCgDeV6Dq4WOfBIZyy2w8bXZ&#10;5MNau+q83Pd1//1JstFA77d1HfNcW1+UTc3IXFDELK0s/8mBfHut7kBT3jDXMjRsu6lPx8/lYvs7&#10;gZuDoe0mRnvAQMT1GgmmjGsmUky1vf2Y7yUd7sJf4SGkL2+mgQvNEfkq8//cZodkAvpR1p+Ala28&#10;nIzcbY3W0o9FZue6hV/bXfUMWdu1P4g4b9a0fMw6W2mPViclVAdrJ0hMvmxY5nddyxNdliG9c9uQ&#10;woP1oP/EDmt33b4wkiG0HTYiwGhMnVM9U+6t6yJhu+ERY8SyyIYbTRM8z3AUcDgccLpfEGMUB+uM&#10;FK2Oeaf7h6YM6RMpX5GnQwgZEMJtZK11XbEsscjKzGzkHpednGu4W5cPNKaUsK4Sevzh4S47pWfU&#10;EWLc3Nzg2fEWRIT7u7eYpkn6JAoOj/OADwRQAMUIJMYcAuYQcDotSOsKSgkRhIfzCSEleEcgX+0u&#10;ghqaoz8x4/O3b/H14Yjvhhv4dUGaGA8zYyVGiBF0Zqxf3yGcxGnbP3+G7/3g+/jsJ/8P/t+/+gUm&#10;mvDmZz+DnxxOSJjDjFfHF3h7fyqo2cu6IhxnhJsD7h4ecPvsCJpmnN59jXmacD7d48SMg4u4ffUa&#10;C99jeXtCIsJ0uMGyrnDO4/bmBqe0IswT2BF+9KMf4fnz53j37h04BDCAT37jUzx//Qp35wckOJwe&#10;HnD3cMJ0OGAOAQmM47PnWCPjzZdvMB9v8PF3PkEE4+3br+HdhOPxmA8V6XpmcFoz3wSYfaFvve2G&#10;oaRD1jgZWiu0R0KDekxwedOOUgKxg2xcJRy/9wn+q//6v8FP/+Qn+OM//Rd4/uw13BSQ0gLPDvfn&#10;MyYz72SNpIYuIoWyBCvfMWvQ8BDhX7JxtqfH9J8u65Ayv6uuWWnJ9iAwERWn10DqfF55isrD0D40&#10;OgpRdsjXvu7q06ceCbZvz4YmDWTvTTJ6X+UGrR1BRHAG3H7dAC7yqdJqba/qzn0koJ7f95HmTFXa&#10;98xhtqInAEhmP2JUT8K2f9vnCkctn8zjvIZ8WcefKwKbrXPKsiwhh8YGEIruKvNnKXzR8ERyYMcI&#10;XviDp4xmTcLv1LEyspWhejltbHy7psc/Sc93quOTmQNtW7Q9RFJv56jh6UEP2Be7zdgpmwhl3Wmf&#10;+1JutuWWiuWDlwCK44XjvC5Ts04u2TxMUK7q0Mio0U+IC1CH1kOnlB7qLPMBff/YfqvrWW3pjpw4&#10;AMGuGes+WelDv056Orebuj4oq6CTYfLFrdNfau23I91/9H2Urj17rU3DdyyvsOuam48mj3aZX1sH&#10;rdxuP2sd5NOx0Hu71j1XoAKGHhSXH4EcIhKiQ3aWA2JizABi9Eg+FqS34D2YCSkfCnSoDkdF9hvp&#10;YEXfNc7VXOVUfaMfW4baYVoZ+Zuma3Ok1Ue2DjVPfVev7z0zsoG0NGmsw7b8rm/fvo5HVFEniZSC&#10;icwzQhvXermunmS+y7/wecVEVdup2D3kwAhzlPu6REw7dA71w1N1TUD1vkbmUcKZn6n38+Visxb+&#10;Vfi10aETK9BKnXNF3mOdiyhyZEpSLqE66QCFVTcpGJATcoyUD2XVsWYD9JRlDi6LJttLYi6t2hJL&#10;v3flJQBw+2NZ+oUo79NdWVuJm4P+rRSQ9WiorDSmoXvX+nkFkkNAiVOxsyawngMvkqTLvZ8aeQDm&#10;u+XZ+zS9l2mAR9qc3jM9VuZ5TD5l3YDgXdUzyMmBGe+9OFsnQvBiq5ichyMgeIJXPyOoPUSAtGSW&#10;5YPkAJyvQEJhqsBEuujsgWorY9nfF9MAGK21mVT7HCAgLbGxCal8UAFM1LYEwNA3a38GlCZI/fKB&#10;ieJs3esZbd/b7/0Z1lY2EYczZoJSx4y0BmJWClnei6h6amlLbPNVR2vtA2dshSPeE6/0v4pXzKxx&#10;5Np2NPZOmD7MczBavcbaKKX/FC29X1faj5F9s0aJCHBtJLJmXFNrQ2/3L7f81o6XHpQmFt8E0Z1S&#10;HhbOW8eik3LMtNfsGTsnTtTOMVSrdx5Vns78pdgLQSCsaKIdOsOfqNLOQg8zHyxI4XCgFJv1RLTm&#10;Q1IEKiANWcbL+zUpqrzOxvFaqaqdE2rvsmNT51cP0iGDQnWf0RmPG8r2fiPHW55tefMlOmvlwOs0&#10;8xpqdizlaesptznlOmeNraDOM4vEopGfiix6Qb4roEfmEFUPKgHatqehc4P5CyCj2ed2EBA5iiyO&#10;bHNr/iHz9sOJzBdTL79+yPwupUvy7WOeMw+UcbP9qHKa91zGcl1XAA/lmRgjfnH6Bf7Z//q//JJ6&#10;++9GCkA13FTiLv96CsVlw59jIAXOQkY2kjoUh2mfkap9kN/TTJgnQaJW9OoQHEKQsIFh8vm9inxI&#10;jrMTt0NoCCnB5RCJlcC2RpRsVnkU4ZJ2Pn0uXDJGPCrPzml687x1xLli0Bylx7T52xCc9wjiqPy/&#10;a+nxDO7xaU9YvTa/+jrtPbsnxD3WQHNJmB45V+/l8f5zrXesVsHscn6Nm121WJlK9e+35XzbSmWf&#10;fd/PzrXzrTck1nXW9bkiW6NXrLv8ifKGnxr5uKBLboy2AwEqpW1f7fXZaA4SUSPwBFfRjJxz4IES&#10;ZI35Dm37Cdkgxe0aIjJIYZERQYiIYrBghvcMMdKIg7VzdbPbCvXMsQm1VcMGARrKm1lOz0n/ewAr&#10;OAGKvCIGtRbhtqEphGzIqv1UPrmdvkx5i4GNYYqr4tAjTfTjMaIPzfdkHdVkA6IZ/1yflLjcLwrz&#10;Tr57ZY1+X0t7NPjboNFPKf9D5KXj3d+7xBO2n63zXv3Uf2S0WzW6yTsqVwVyCMbZmohatGoiBPO+&#10;bIpbJ+4a3lqfAUSZBiU454t8WY03NVmDhNTdjm1V4PXZkQLa0M/u9976GM2fS3mLkdg6FAP2ZHR9&#10;14REomrsGtVhr8xRGhlO+nf3vvdpxKcvrdlReiyvt04AaiwMEA4cmQt/32u7p8tO1ltl+oq8sCsn&#10;tddcM9btpu3oub2yLLqPTAeujt8A4kC+6Xm5RNShsl5tnVduwxfbcbd1s44TauuE2Dvz87XOSpYY&#10;qHx2sHY4G5RG7dbkO4REDXeofROcL6Gp7PsJslHCiUoYcC1Lnb5VFxzWS1Oq13Qp6sELiYABiJSR&#10;n5Od2vobJgR2p2cyM1KHlN3Pr965zo6P0lp5D4Wn17LROIgrbexp5KX+FxrIcMTZAJbXHwHsfJUF&#10;Ue3FyjlEgtE5JAgCCtzPPgIEpEQZrcS0iQkrUMLmjlakGHJ4K9f2KfX6vcWOynYLBmQMqyOmbhto&#10;7lYWsnVQB2ulZ6ztz797N5q+tpc2GYDWaG+RUuwc6q89NX1THYYTkJygZko9BDKRufKvUl+B+d5p&#10;BwC0OksCJPpLlhvlHsHlZRWdvFOF3hxdQjdcuxGws0k2JOu2MUr/ym/dC9MyazsMvUm1zoLKzjUf&#10;IiDVTWSZHx3fJEisTWTNkoW+uIKo7sGcig4dmZAVMihKj87rBrWHxzx6b6yJxPm5Il9K+FwyzlZE&#10;6lxdN9g8Kn9z5VnzTqb/Xp25IJuYjqqdTssfJXuoN6UkyDo7zz5W7m1oPhygaOOUSn3XeJZQhwlY&#10;lwUhzxWfnWl0XYYQSt9Gg+Shm6fqRKDvWZ5KJOjX+py+y46yg/WSkVJrnjY8bgnNWAzYCX6exBZq&#10;HLcDuRJ2ljNS9bIsOJ/PcIkzkog6cZi6lfFLclgyMbBExNMC4oREhHg6g8DgEDIiGiMl0ZuXFEGO&#10;MU8Tvvjsa3x+fI4fvThieVjkHQKIRUM/pRX3b77Cy7s7UIoAMx7u3+H85h6nhzvAzTgeD7h5cQRi&#10;gjutSF/fw70SpNQlRhyOz/AQ7xEZCGGSth9m3H+14sXNM5zOC47Pn+Pu7efwFPAuRrjEoHlGII81&#10;3mONEcHos+u64t3DPZgZx+cvcLi5wYKENa6YljNubm5w93DGu3fvcDqvON4+x8PssZzuEYLDq4+/&#10;A/eQQwYnRoor4sMZq1sASjg8uxUZlgFKCewcGBEpR5sSY/o2Wk+xDZEgjteICSnTpMzL4grnhRun&#10;fNDb+4BzXDEFj+Pr1/hP//E/wU/+9Ke4f/eA2+fH0nafaYDIER26YK5KL7+O+LHyRSGorTzer4f+&#10;0xUvSgCUsjMoV13UZx5uHKhF31SaakLRcyqySRHJqJNxu7rXM5A7cvYuPS3fhvf7NrcXjXxi7FZN&#10;ufrZzYm9evT0T39bJ+pGZ7igS/b1t882egLQ6CqNE2VtYLlZdSTjqNs5dfWfNo1Gwtp/PVCRKbXe&#10;JvqLVieRRU6TNtijfC63wyGHjvceq0/wXlBqAzkseoiI1q7P92WtkYzZ1G1nTEbvaXnyboartGtB&#10;ebb35TB7QYhH5c3qJK0H5u27RPngLRIcBXFYQv7NbT0cAHKC8KcI0To+4tSqDnyKkKbOG6mMtaMc&#10;/0YdB6t0nv+tvVwjSLjsFJCKnuEMuri4Wrgy1uI4aXRkqratSsdq+9nYJ0apHubIn64dy2uyd08f&#10;+1JKPt1vdeyrPb3Vb5n5ov2hye89r+8dQtlLGz7Xd88jbF1djcy78u/gxAkAVEBPNhHMSJwQnROb&#10;yepMf2Ud1ntBrp7YgwOBVgaR6OmT8+BpwjlFccBzOcJLYniKiLqmnEXXthXNfbHDP0b2vF4nHD1v&#10;dZnHpkt9rTackf3vkm5aZHqSI2NyONY8O0AoHP33Zfb0afT/lDYLj9jpjzw/tE97Hr3JE9X+onVW&#10;+3Jps21PEgdr4lSqELvK2LHXObQ3N0bfSb2kujxG7ehtZUoTC23MxTKqbiLNEBpfAHeSRGkiiP0H&#10;EPbUnjlSR64KMpDd2015QsdZ+6sDUgIzGLHaZcjaGdQ9trPv9/Smc7iuPLWTbXYSW5avsofeg50T&#10;lA95tO9fk8n6MbF1FH3PRE3i6iip88seTOzz69fM+8iH32Z6VB2aSHb5EqMepHH1kJT4NblqqyAH&#10;5+UwTciHx+W60G5xtEYBGxodQiuHzUON0CogOxmBOOsv+q/5qRx8lT/nSDF2betfw/o4sz9GQdtN&#10;jsBs5YOtrOBNJEa93swRJzY+yjJc3myGlTXLs4O547bEtaXrIvAVq21iKjZxIgKyfUjshKKnRjbm&#10;wAKyoPZYlj0UJkSw0NZKLpp/af8WRKThPa6+i1IHANA16AvNqzTL6LcNX9w6WrsGZKXlcQDALqNH&#10;cy+fZ8W1Q9JW26T+foqTtUjS1RYnju7iQxep2ksVrEAcr51ZH9bJuvU9kb5LBYCBKKNac5WvZbzb&#10;/SoyTs9K95xFKoYCEnCJUCII88KB+t1BjQxfgCxA0K5krvXRPhodk214dJYHmXSfIfex6h/NfHcb&#10;wBa2PMl8ks6vR2JJjvTD/G34fJkLssSkbwEQx+2zVYSQNUoo4CDKe60Nt0aR5c39fq6PnKytLqZI&#10;1EVe6uZwlTPlwHr5rXmmvkxDRw3vHsma2o+9bNv082X1bhNFY5T/U1Jfl5F80F7fKFgXfmv97Pu6&#10;/ycH2TRyvdgsAWCCgC1284YSUpqvHyL6dzAFoHWoAbigV2tYskBd+DQn4TKU2Fbn6exI7SijTkOU&#10;Wk/wgTB7Bx+QQ3dUZOpGqPFJQpW5Gm7ek0MwiNZahyrMXDYQPGWS5z3DrbFj593HLJqRMnP9pdQ9&#10;156ov1TWJYV99Mw3TR8yL5su9dPojqJb2HStvx89Hvhw7dxTdK89+6h6aHi+RiA3z3dIgk+dv94o&#10;8cB1pqOK+WPSti6C0GPT2EXjCal41lhnYcKl9dUaOmhwzf42J7kH6+wp/T2em1p+V09tV6pCa49q&#10;I0J4VjKyIYyFlUINZEx2Y3/rONH2W1snZjanBK/TS5d/l1BMzo033E2ZVSGrTuVyncr9shEOkrAX&#10;Zs4EZMdQFgGT2IN8BFhMLEtERg8DxMnBgZMeNnJgTjW6Q0Ydp2z8UeQM5aOlT1BRXxqFDtYQ9jge&#10;kbLwKc9R6R514rb9z4MxMDO2lGUXdCsYi8O1Hf8qTMu6Vic5eaA6PI2E46YeO0Lu3jO/yrRn+Pqm&#10;ednfj5EtHm9Q7vm/VRL1uzhDV2WXQQ4mFJTQCjVQqYymDtaKlNQYo3SD3Kl8lmVIj0Z2s/Spb5NF&#10;KOz7Wo0KtW26VmDuu+75fcVk3HeP7WPK69BufrZrKZeIlqdcH9OLdaBUyhJ63N52zvIc219q5Nka&#10;YWyZ0v+tYzgRisF8Q082cmWVP+zY1PK9fbnQKNngEkezvhw7F64pcdecrEfycHt/e13mq1Z5hMRe&#10;HYe99xfnmBq1NJoDaXjZapcZygzl3xjeCiIZKv/o0d3sGhBjlGZq8u9/7/S9vTdaU3t8q3nfbLIk&#10;ko24VTdGAcDpJk/NL6Va6WScb/R+MRJSDgN8gfdswo0a2qH+nVqWdWyUJUdjZ5BiXGLjJM2lc235&#10;jsSBuw87WB8wRj+3lal6ZI1NHr2XL9AoA0yjNeTMplk1eFM2ZikitWMgOFc2dsrudEIOI68yphPH&#10;WBIUsYTLOqc6Xquh7VKipr8y6oqVKdnOeblv50n/2XZTd0+IWPOMDbdJg/sbJOuuRWX8MDZCXvu8&#10;lp4qM/Wyfqs3AiCR8TyzOLAy5zliHZMJ6jjIXJ1IqwN2zV9YpuodtR8EKZyQTAfbruTNl7FMyUz1&#10;EYXmsPKrT82aLOOTr7k85xkM5HqnZoOrtjMv0PwvMjgnKU8fp2zZVeRVMGfdwwkqFQTVWsqhssnA&#10;nIAif1s5/PKBqMpL6majhzpcC1pjBS2ovK3ymJbf2APUahfb8qN6fYuUutVfGZZPiaP11tR/WTay&#10;n836F2KDlOejIhWKTsgIIYBjAmWH5WVZsCwL7k/3WFPCs8MRIQTZOFhj+b4sS3Zo9YJynZ2ftf+n&#10;2YPogLjKfEgpVVQrw7N9RkrVg7yHwwHee5zPZ5zPZ8RYNyysfK1ycVpWRO9FDkyxPKfIWj4B0+SB&#10;mO0A2UGCNXwnchuYRNmN4gQX11jmDqcEpohEjAR5d1lX4HzGwQfMAbiLC35+9xW+WF7iJjn4BcDC&#10;8PDgmxnu5S34/gv4JfOI+7f46z//C5zevMHL10fwOSFNDkgLvvf8OX746mP422PWRQh+mnLIecJ8&#10;uMHDZ18iHByOt8+xhi+wLmdESrh58SkYC9Yl4dlHR9w+O+BwvMXp7R1ubp9jPZ9xXleEeQYnwt/8&#10;7G8lamI44ObmBm4KODy7RfIe705nvDzcyGad93j27IhXr1/DTQ5ffBlxPj8gEvDi1UsQA+/uvkZK&#10;CTfHGQi+QfFzchJO6Ip0aqaLDGS0JcZYFkc+KCAO1tkxJ9Op9XyCC1NG+xNa7MjjhBXnuOL5qxf4&#10;L//pP8Uf/ckf46f/90/hjwR/OGBZIo4UENMCQPj4ChjnmZFeWw+baapof6I/1nrL/Ox1un69Oqq0&#10;2Dq1jOlKPdBbNpyLk7IccvVN/qmR38U5ONNb0nG5sgl0Rf0b6wdG5kDAdqfU2K8UxQutvOy6/pE0&#10;0l+3TjIN/bMYLSR5qA2gjltf/+14AVtbr63ntVTqiJ5W27q19dvmcdleUnScDnU7z45sixPHc3UD&#10;6/kbNTwNxSHZk0PwhJU9XGQEIqz2PceFxrLht3vpkk2vf65/vh0fruWTgDjIenGlrcWh2jgJKS/x&#10;zpnrGkWQQL6iMlrkXzsGlEEjUD7zPT1In/mNvuOrl0YvJu+O62NSS3PsfkYCUWiulzbo2OSIDNQp&#10;vaUPHZu8ssxm8rdOztL2fp/uSqK+zK5tVHVhXRdsXrNIhlZfAVSHvVyXkf4qL/fVpOZ6/3s//1He&#10;I96C3WuPTbbdIx5GJMjVim4uuiiVftc1AGQrnXMIXmkzASGCo4N3gkA5sUcoBNaBeUGEg0tiF2UW&#10;Jxm7dvb0N0WwZlvfXI+LdpT3767dZPtL9bG+/JGOar+rfLpCIoW5CJAneIMNWx3ktrpvddjVvRyX&#10;aZuHOI7aCBe0+/+4tl7f/7a6/YgO92tQU0prRSvPTkBIsTj/ULF19Id1t+VfqmK/9kudGmC2kS1x&#10;K1/U9wEMZFI7Jzg74QnITrYZOVeeQdnnqvUsBwSJGmcsGuyLZXfSXHano+f5zxwBys6ime3a+QmI&#10;fpkK3c90goSH5QVeAZOs/GYiuV1NjMbpl8ynruXeJ2HM07djuVtkt25oY+/r5bvajzZ9E7r7baSn&#10;1kfmz1aGYAm7VQ/BZP+lkB0wNWqyyknqZzRlEKFpmhpnat3L0gPR6geloEMVyVp08sltkaztb7WT&#10;7rW339fXubFn80nmuke3DijzsfKds5tAta/rrC22AVB2EckykkYyhfoVtPTDyu4iT295Q9NSpwcx&#10;slNsttFScT6W9Vmcf8EZCE5+q77HzIjW0Zo1ynZrV+/tq+4CDxJ7kVQzmXIAs4KSygpKn7v9Nt/p&#10;v5qHGZOyJNk8VGRmI7fCG/0kl6DziGvft3NjrMtpW9prnG38VX6KxY+EZa4qcr/SeS86rFP/PsoO&#10;z4ggVHkKGQm+2B2d0OKif1PKeoL1UdEDmNqefLDaZxtyypGUHeDyAU+X7WhOTlua7Q8y4yp5SfvV&#10;dlv7BJC85XcbSTMRCtiI7TcZCxT6qzxE5RSl+cTGkZuQbT/6bMvnjMhR+mTEhy7pTjywT0hvlAdk&#10;rrHIJ4T6u1SiSyp3psKj92W4lFIDPpZSag456zWtVKPHA+UwntKRXu5kYz9q75PIBcz1QB/URmbf&#10;eRqf2YzBFS94PYSxl8c1Pjd691LdRu88Jl3K145nzIAlbCI2FlR5Vx3sU0pY/YopHJ5cl7/vaeNk&#10;7cqC2DrWEFXF1GfHaUFZcQhBhJB5omzEdpgmQbCWf48pOITZY5p8EVrK90AIk6tCkPfwIX/PYTNd&#10;PhLWGoCkIao8jYwAT52MPAovUyZlj4TI3e99Jrd3rbk/8oIYnq+5kMeAOPfX9gj4t50uKROPFbRH&#10;T/Xoyh+qTpuyrz13zQh1pe1DxRnX53AVrK/Nuaczmac+/z7Tar+c9nTyN02ln0RC6sr5Zul9296u&#10;yyqgjA2H1si3Fa5dF66o71eXav6wAg9EwYqom27FaGCE+t6JuqcpNkbYNQHRoT0xrI6bl97R4gvC&#10;sjHuSHm2fOVbWXBz8n6M6kguSNZ1s5DgQ8ZdyQ5HmpEKw4J6zaJAMANJ0EclqkMEJaNQl/cFVVGy&#10;cIM5QuW/jne7lIugSMhIgFkhhcvTuFW4enqxRz9Gv61y0iqp9WQbc0Uh7dF53ze1wvCvZ+qNYx86&#10;n3LAizujXb42CkHX1mNAK9mhzjFFBPKZ/hGsY3I1DCFvqrUGo+B8OfEfvC8yog81fHoxcHtlbQAA&#10;IABJREFUcHnfOFjrwTuA88Zf69S1bcv23sjg1D3VPJ+6Z/uDJ8B2zj+2PlJUf3+kyF3mv9cUnkvJ&#10;ygtiDLs2Ly293pZRHYdaR13yAHgsV+7Vd/SdiLsxrHPAOUJaaTOvhb7LBtC1SBZ9jEqLwiZpewjN&#10;JkUa0HJtXYS/5U0e4+wryRcjTp930786Z9RA46msb8rsazQHa1ndQQWUQczt1bXVXM78hJFd62re&#10;4264mHrZQsezv2afr0bO7GSHugHhTGiqkf5kkS7U6a1fv+qIpgah4ScADnZOwjhZa39YpIu2Lcx2&#10;Y6Ztu+XPtl59X9h3bSr9k9Zat2wQK4alBKxFZu1RMlRGu3YIQR3SPez8TokKIgpQDWoAMAFYSTfI&#10;JJ/AjIUFxQJw8Fk+SkZWzOfQKj8jcfgE16OIT+X57bxqr0mb1u6N1tH6Wt6NrJs/NTgtgOJEn9/Y&#10;5NEf8rVzD6hO4HrNomT0fbH3ea0No1R4J9ry+y5JzGWzpqxbnSPUGpytbClrQ51BHcg4i9jfKaOf&#10;eOg8Mw6liW009EITm3FrDnnu94fqL1Xfy7/LAG1RZljnJdf7zGieARvEjp1/MMlmjIbYYwJrKOpC&#10;IFrdU9Z4RL9J1LfzaptZ+qixkem+RqcXEqH5dOaZ3llH563YCKlcy6xsd21trwudaG3VqfKFgc5r&#10;f/frU6/3/SJopcqTGEgSmlsdYVNKuL+/x3pekHjFsq5YOcEzifOt2Wi1sqH3bkN3GBFgatqq8jIA&#10;cJTGTtMEG7JZ61H62BwQthu7WlZKCTfzXNB4EyR8/bIscsAxMUKYBKkREpLckQNHMZaHSdoyhwDE&#10;iHheEEASPSIjtHoQUgSWeAaSQ6QIRxGia0aR8zniMAd89u4d/vrrN/jes9fwDxHx3QL+/C3i5BC+&#10;9xrhi58B5ygTkBzOX71FShGeApyXgwNTOuP4cMK0nLG6FcwRMa7wU8Dd/R3mZwf4BLy5v4dfgBcv&#10;n+M0z/jq8y+A6Yi7L74ABcLDGnHz8hWmuwW3eePt9PYO67rieDxivjlgSRGHWZCdP/r4Y8QY8cVX&#10;b/AyBNy8fI5pnvDu3TvcP5zA7OFCxLquOMwHHJ/dIhwn+Pkg82hZ4QiY/Cwbn94h3BxanueyXaLo&#10;yambp/W7HgoIlO1d5VaS93TE1wgfHGJkHA6zOKuDQC7gjIjoVtx892P8o9/+j/HTP/hDpOke08cv&#10;EdcILFGc1/NcCpQQPXf0pQYht2uwUnK9b0K1ZxuKPC9XqtyM4SczSphiMevLAbVmDSnQC4y8Sy53&#10;q3G24pTzdSBf61U3Dvd05Q+TGj0BhKpbA73zbZHPet0i8znq9PdL9rBeDpf1u32mvAcq8sZlG0Kl&#10;7eVd7r/sJ8lLxweo84GhE5sNX2+/j+tTdIGih7WReaocVdvnNPoFVbQ8x+ZAJlp+6ByBUna09mIr&#10;nRywZnQ5RYG2TmNtm9q+HSWRS1q99jGp1lMBH3zlURmF0dppeuce5dva7hGKNRGVNeiJMHkPBy6o&#10;j1q+yga+0ITaL1V+0HmfyjOMVA4+GJNn/a+9BGR3uzIvMj8rei5EVqWUD8FtdPbOATvrvoS81iDr&#10;QeVhQkaxzXqytSPX/Fw55FGuX1lHfbq2euzBLft8r0+PvgMYH7I16an070PSS9XTL6Vr+3gb/Qpt&#10;Hb1ziJn/q97nYOTz7ATtGeC8FjjP+5UELIyIkHhBSvWAcNnzzjLhQhFMExKvSJ7BvIAo4LTUUPZ7&#10;o923segq0ph6bSDX/jJt41b/uGbj0ft6eDCi6pGa+vaMdCeVh71v6dmI5z1mbsozvROr6hG170dt&#10;pk0+rUxR7rE5PB1THUO0/SeReySqqbxz2dF6vz37tgpcmR+jOTXK39ZLQ8ULv3KZZrbtomwjUf2l&#10;jld7CITY9HFSRzu1QSU4d5lGtjqxftfVI4cTRzRCTGntXLCPKVUiYxcYpdhd7uta9OZmvuZ+3ycJ&#10;j0raf/t6vEb5G+wB0Xb97vGsXyaNGZV/KTG1jrz6fpFrZpGHkBGmfQZpnIgwUfY1cnIgefJBHKuz&#10;w7Snfk99Ow/mMFU5qPhI+TzPPYILVVYdyGDF+XJnDPZsH9Zm17S9u9YgxZb3+3apdNXaVeR5idxc&#10;IsRkOHa1z9i69WlEM/ty5fCx/Cck+e2QgVQcyHMBusw4NIakESibd9X5ek2yqEY2s8Ymp/cMWNDI&#10;vqaR8jxaWUOfsYBto7LUODPik/YzJSPL2jnS9B/DZVBEdS7vrds9H+ynyEivq+2qfg2qE2kk0egz&#10;L/PICNe53iXqVN4jVj0coruKniWQGY5EwnZ6UJpEV9d953bu9351KM+o/YQp+104wPkIB91nJonA&#10;aUGEoDxKxzllPdNGUjX2RFUV2NjbaOsVtLHFOmwOulQ7eetATBaRu+PdZd27MX++RCObe1ehsJUA&#10;JYnQbt9jRh+ZrJGHtK4Yy27MjBhjcxC7XOvkfpHFu6i7g3z7tOl/atfgnvyzwxU3eWt9+rIbGetS&#10;HtjS7qeka7yYur611x5Tv8eUx8wlyih5tSu19pZeBlea9r//n//8wymMf09SAKoSKYRQf1cHaz3R&#10;BUg4Z+dRTnKJs7XDNE3wnjAfxPAze4cweUxBHKkPk5dnJod5nsv78p44WU/TBOJVUK6DnjSrDtbe&#10;+4KkUYXLxwtp156zirEy+r33+mvXfn/Tuj32fbvwvg1h+dvK97Flj1LLWJ9OaL7Je98kXRJW+/t7&#10;9fs2x+Lqetkp+qlzpClH41n8ktIlJvaY69dS3xeXBG+5f/n9/TplxW6jgHd0yRiJHbBFjjZFjQw6&#10;alivdeqYtDESX+qzYtQgNeq78rlNxqmqCFWtkzWn6oRWhKXseOVyvZglZG6pf+n7VAQIn0hCMHtf&#10;jDfsOG92i+O1c6k6WUOV6TGiSRWq62/72Y+vRfIdCVQC1an5Zn7VzI+KJDCaH+retCfA1utipLbv&#10;b4RqMGCQL2t1xnN7VN5jrv0q0zfl608v6zI9+iZ0SNOmjw26tSABtfOvrtFB2DRvw6q1odXaKCVb&#10;B+exkc9GAhjVl4Z0qebTKmGWnDBzcVBpWA6LkYcAxN6K0aWRQtOutfaaKvj18Mw2r8eUp2WOjG62&#10;Lnty4J6S2F8rEQIIsLQUQNmgupQ2SjD6vurGBwCMc4WdIyNe+Rgl16a9ftlLo/G1dSmG042TtY5v&#10;u3Fi8wQA511BCdCNCXmbAGqR6MZ12B4SAPPGADqSO6TehIZn9/IP9xwdKH4EDHmfM6KdznHUfu/r&#10;sTEE6Ml/udjU5pqsI/qpa57VTzUSKlIjoc6vMs8AwDhR62eDZl0inVQeW3qXUJDHbR3sf/LbjUT7&#10;PWZE0TZ6VH1uXWu4WblmjILEDZLakM9ekWfZyG9qBJSNmwR2KO0n5hYlJcqmQkLdRK790BpdlA7b&#10;Z3xx8MlyBZt/qrWz9P9yamlT7ad6KNPK1CnbCh57HEwMeK2TMbAf3te2wJY9zLfLq6fl3zS9j/5o&#10;5VS7XhKo2SxvPz16flvkcZUDi6wqn0l/55ChNZpONv6ntu666XmNflt95DF9OOKjw3vd7xH32fBi&#10;fYp1HXjZbOCMBGvtFd0m0bY9j/s9Tqmu516O7K75snbHOZU59YTpOZJnH//egHdsZJXWIK68qNxD&#10;dZ5T2cWRAxwjxRX39/c4598V9GFqNgVOpxOmacLxeARiwrouBf1a5WByFcUFnDHLDQJ1WsSBeZom&#10;rOvaOG8/PDwAAEIICCGAyJf813XFsizF4cQ5h4eHB0yzx2GaBXULAnah+i4gOuQaFwT2YK96coTS&#10;SOcceF2R8obI5DzWzI84Sn0XrMIfJs6RBz0oBAQPcFpxc3ODr776Cp/dvQO9/h7+f/berUmSHTkT&#10;+xxAZGZV385lzjlz4XA4XFIrmmjirmi2xgfJpDeZXvVDZTI96kH7RlvJ9kG7XIrDmR2SQw4PZ06f&#10;a3dXV1VGAK4HhwMOBCIzq7tnhpSIturMjEAgcPXLB4c73d4j3S64+/ol/OQRPnwP7B2OL19h9+oG&#10;PB+xvL5DdAmJFzzb74BwwL/+l/8lvvP0Dv/1f/FDhPcf4ZYZd8d7HJalHChdlhm73Q5ff/4cjx5f&#10;g4hwvL3Do/1jfP755/jWtz9CAjBdXYNvv8HXL19h5wj7/R4OhGkvePP++gqff/U1vv7yKxm7KeDl&#10;3Wvcz0dMMWLyB6RlwW63w+HwGC7ssNvv4acJj3ePAQ8cyWM3XYHnI+L9UXACIswcwSk1npKJBMui&#10;lDIvQcefT9A1dmgPDAmOMc8L3KEaMy2cvaKHSbziI2H/9BH+u//hv8f/86f/Dp998Rlub2/BzuPR&#10;bo+ZWkNv7mgPqzfujWVLYbAJR239+zVqP3UfgTSSC1UPu865Tn6s61rWLiPAlefIZaMTa4RlN4K6&#10;Nmh49VPpFI+86JmTWat+reX28j0NOYzpR5bNULKys5bDDDKRgkb69Uinsd/TuQ46kx6iH47vny9L&#10;aZ01SFU5/9wYW2yC1DlCEkPimep8kzxqUECrPhzXLXvt32xbK0v2bbokNQ6RdM/OGFVr+Wr4rHgt&#10;ddf78QeQDYwtfiOe/5p3MGT99Vb4Wr8szuvhZiLK1jL8JqKA1KvToVqZzRxiGM6t3tv1KPXro5ef&#10;DbbL6O5tfx+lU/qtfUEvu2/WvH8fXZb/Evnx0jlpkzvrcGN9v8cyTqfTBKrhIcyISAjkwC7r50o7&#10;CUU+FB1DMA3O8mQ5zJFLcySGZ96L8xQx2iB4z3BRo5YAtKRmXV3Uz+b7SNd5FzphedcbjOm51OAf&#10;dF6XPaVv2QP0a0wB6InINi3GKl/Fi7brY/XIURmj+aky0KptWZ8t9OqM8rSFndrPUzzxUh3xUtpi&#10;8bXybHdf7tU8y7KUd8hfK+NYQ9Z22V8+x21/X5SfKo6g9cgF1XYZ+r7CdE7RU4Z6zpDfahhIFeNU&#10;mbezGL28/l09HVPxzi99Wr31F7zlxD7fm6Qt/Og3kRIyPbZYrMol6oGaIM4ZSaL2BJJofeXwsvFk&#10;LZ9Z5gnVAaTdywohFLunamSqdlJqaE3wnZHtCufFQOY3v+3+L3AapwIy2mnnh+M2mjErJtrS6V72&#10;03rI+7kxtBbDTd/k30wrI8+eXq/fXb/nQ7QQx2VgLp6WVa4hZ+R8En2SzSEQG+nDtlevJR4Z89bv&#10;kdv9xxVNTbF5rvA9HTe3HlctghlInPU0c8PmTykVI1Vdz+fo9ej+pnyKtQG5+EnJ2JCXTAz5E+cK&#10;OWNCiQ5UZCjKY4qqu1peTfn4WDPmq7oZnt+UoTYONW+R2Zq/bNxt7uscTz2eTPY+mvIBNAbC/fhz&#10;pt8lUgWrbNhhxKUIWXtVU1rrTD1dZbTj1edt+w3r3ydOKYqeHFq8lGC8cRMinT/oqGWN5uIIs1WM&#10;adSuFouqvUOcdUnzCrtP19YDAKhxAvNQGeEfazqlQ6xkswfw53NzTB1RKl6QMr87Ho8lWrPwwgii&#10;iqn8c1qnAAC7KRUjGEquGD1TFhB9Dvkuwkk0xjXIHgwdQmCE4IEA7KZsNO0Jh0PePPAObvLYeY9A&#10;DrswiYF19obtyAER8MbLdQihbDCA5LTKLuQTrtaTRSbUzBAv1F0jG8VgZcTXEgXP5RKK17wsODCw&#10;8qwkQi8KM0yDyXty8hdvp4N7RWCpIRhoCzAqdU4NoRO+UH+nblGeEp6HRDQaT1LdYwIxjo0k+3K3&#10;mMSpvlLwY1W6uTQCqc8TIt2UB4i2Abk3JWqn+vcU6LViwGcELOCsHg/kzTagOTv2zhQoqaMqeIVl&#10;lnsjT5QtLhFW90+m3nODkRCsccwWSLFqN+v7O49pZ0+IbZTXXevr0a9B9b4CM9dsCwmHphwgz38V&#10;QEg2mj3ni6kaXjsGoi5PFfSphvBKKcFr/+c+Y4qVRDEjhWr8A6AodHqt98SzSiZKgKd8+tgZL9YG&#10;nK9rowIGHjv57vKJ0yxQRR9zG2IJGQoiuBSKJ0hRgiOS8zg6h8UtoBjANGMBIS0Jge7hAgHkQQ5w&#10;i8CpkRmcooS2zsKHAzDHBSkB2QcYPDt4eEREHOO9bFqRB7F4CKOO33Ch23mkCzvgdmHo+LPOBzFW&#10;cgxwDt0mY3A5sDYGQ6n0owXZ9DdSUE2g1I8JiNn71oj+WLrZC+c9PdW8Nl+/Vs61721SX1dbr1Pv&#10;P1WnTYV3pHQ4o4RahbR0rIIdfd+M+ZLtR1VEnfMgLzKcd4RAIa9Bnw9dJDg3IQQBmoKDeL8r50EJ&#10;RKExoNYwVpQDswnoJOGcHcla9+RAvgWdHCz9AMirkV+tf8MjGyvUmPPV9irIq6nxyEhyxb6PWRTz&#10;Av4OppEd82hAmkKrbOZKYOUetevSboKP0il5wDSibjAb+sumz+y7T62N/p49fW3fBwDwY+Xa/nZk&#10;PUGjGDeNnrEearTckaJm11Hv6alPfrP/tP9P83/O4byouV/HL7CCtYDSSpnPUvdI08n+SeBSB+da&#10;UAEAkqsgaznkaXSO8UGF9YZ5/tEpP4BzxgBSmtA833ruzLAHkdl0XKfR1X6elHEm8SZV5mhK8PAl&#10;f0qE5NDUgdVrCIC0iDdNK1OmbLDDDFCYynX1muOaddECzsnWlQDykjmlBCQqbK6AsNkstGm8kmiQ&#10;gA5dm+04cVobeZfBgRjbjfizjoVv7vm2n7sDiqN5eL9Uoz1tZ0oJPnvw8ioLRsaSIhKRaAwUxLt1&#10;YizdO2bUsQoxgeEEbM4iDDsW72JJQewEhyTeVi1NJkAPbZUxNPNaQWj5nfu109XJbvI7RqIkOjlL&#10;KEIHv5rHlGVmS6fIyDeyJPOLBh4ZbOo9yfRpMW2zoXPLXzQG4vqXFJSv6/NU4uyRj4HCex2yB2In&#10;3lrE8YfL61q82wubyoBoFHmOAcxESB44Rsa1D0gJ8BqZhUjCAQYGZQ9m0n85rDwTmCOYa3QL8ayb&#10;OnP63C+p/b2mOaej3TAWkNnY1vlR6FeJVJjH2ojMa9m0vcYs3jfUN6OI6IJ66Kaqz55rEyUkx0iR&#10;ylgSAJciAPH4npgRqYKZgTyO2VcNZ/0r6mEFEbIy/a40qqexrGG1dcPKic7hcn1JDzRlXcs5J57+&#10;sl4z0ZSfkw1KIgn5LfKceGNOKcExwXmfPTtT8abpXR9lwDV96JOHBt6h7M0oObsWliIvkTNrQP9m&#10;ziSXgG4DU/tKjWAcBYjISCBP+PyLX+C3f/v3cff6DjfHBfv9Fbzz4LTA7yakFJFY+iQmIM4RSxRj&#10;55SSGO06J94LU8K8zJgXGDnYgZwYRlMC9mGPnfPA5HLY0AUIjJQWgGXjNlCQgzfZ0HvaAYmPCNOE&#10;68ePMU2TeNzOdPsw7bDMC/bXB/Gsuid45/Dq1SvsdjvsXRDDafJgjvCOwFNCWmZQiNhNjGW5Q1xm&#10;pDgDMcE7YO8d0sIgd8C9E97iCIj3Myh6pMlhpoS0RExXO7x+/QJwjJuXEb/8ZsZjWvBoB0yffYHw&#10;ZcLdb30fxx//BNPz59j5Ga+9x3V4hpvJ47v8Hr6eIxYc8PNf/gw//fof8AdfPsF3vvoBJn6B9Jc/&#10;hn/2IR5993t4MUc8u36EZ8+e4Plf/We8/NkRzz76AD/90Y/waH9Aen0L//gprsnj9u/+Bh/89m/B&#10;v7oBLwmf//IzfPbp3+Pxoys8e/8p3vOMZx88w9XVHl9/9SV20wEff/gxEAICPLAkBHbYPXoE9g4v&#10;7l/iagdcYcI0XeF4d4dwNYHhcBcBXhL4xQ3AjN3TR8DO4XViBB8wESGQ8EE4YEkz4jwjxhvBwv0E&#10;AiGxzOFAwpdmTghemCctlI30Z8zHOyzHO+wOj5FuXmMXdog3L0BhKpEXD4mQKMD7gO/+8Pfw+//N&#10;v8af/2//Cz788DF2zoNeL3IgIB9qcZkvaLhlAPC7qyFvKjSml+mIAPgi0yaDk2lUJvunoWO9V8Pp&#10;jP9kqclTaPI7tDi/91amaj1cAuIERml1b/hUDF9s/bsUTI4qmWV6S1hh3n0ZS4rVgQADXg9FSo9U&#10;exwygmPzxlZm7PcbOPQedm15a5kzEYpsU+sx0nuU37o2n/LPUsNzOEuvO3ZGJMYLtK0Xlye6Q7Zm&#10;7LWd2kuNnJj5QyKfnb8zEsv7Gv0rpbqB6Bw4LtmA0oGWBSFMADxSEl0lIgmdDR4OoUSaAbITImbc&#10;x1mMN7KqaPUF5i58OKMxtGES75g6r5yTEOGeVCZwEoLcZ7nOqYG5r+ObvQE6L/Kcz3w5kPC+sp/m&#10;s4d1JyGd1SBE+t2DksuYjcPkAmpo7np4ByTe7sQ4SbAd2YjNhkeuthOkMiJnr2nVuzhlSw7Kh+20&#10;i+qyFRk2sYhsDIIUvkgnO4JjCVIeF+Gn0+6A+WidVLD5BMQYw+IvKkvId0aEIS+ow2Z0kNDrDr77&#10;vV4fdv5NbsoZ+z0xjWCxDjfd65sn5X+Db5zCIR6CCVmji5GXWJt0fffl1O8jT/1G5jZ7DaM62f29&#10;ir1YLEDkawIjcsr7uYyQBf1EjF2YsKQIigTsBOOPTjDPu/s5y4wOk6dSX44JCRF7TIgpIjEwJ4Yj&#10;hvMERMbCCw7By2GNJHJ/zDhR0TNOq24rrMzu7YDUQFgoIJebWcgggBA3sRciEiMv5DWd12zd/0zw&#10;ISAtsRwGtHi87fcSDWB1WFz6JibAeSBAcIPICXNc4Cb5PS8JjjT0uBwUS0tE8ixGS4Tsu17GUg9h&#10;NfKEczLfhZAVXtHMJ6vPw0YxNfILEShjG4l8E60JHIUmZVUx6fqKbb+WlI0BWMvL+qHLHioJ4gRA&#10;HdJIHbjIQkxB1rvL+0oZCysRrjsBxM79gvea+6Jbtr+7ApqfFT7RuQHA1cOrnL1NK16Q4iyYeOl7&#10;9WICof/2HUSIrj2kz7l/NaWE4j1e96rrwe0IRgDRlNVB4bmcIiJHMGK2v8j6IxGYGKb2aOQTX3mw&#10;UiWLH9W+MntCnZFl34VOMQWoobWsfbVLIdfif30iQ2zJODCivMc3Y664RsE5EogjXI7UVHG0Bd6L&#10;DowIeA/cLxEMWTd6qEqlOwcP+AXwQFpypAjWumYac/aY4uk0wt4ekkIUg/LkCBSQdQcxop7gSp2d&#10;D7K/lY2lEQKc99gF2feST2ocRYoTxwhyBB88QlAMBHBO8MOQlmyInQ+Fah+aA2/arv5AHAA47p0I&#10;ccEZwcDOV0zX0ik9SLpw60BCsSP9npJgHfpuLUfpnpVXbLRCQLBtN7X2F3V8NF9rBN7I5mjFGpEV&#10;ur2fKB6oSWVTOLCruO4c8/4mMzyJ7KNripnhfCq4GLMcmkr5HREZP9R2Y812d4e6PyCt6XjFXEms&#10;zzoaW5mx0OFxJHF0Bu5Kj/XTUY504NSJm+U1TnR/oJkzNlK0z/qMrktxCp7HhAHQ1IxPqV3+rVEJ&#10;yEZaoijzkkQP4KwDRIoZq0LW7wk7BwQCggcmDzjv4SjBZxkf+eBDyAcymSMcJHKhzGOgYrhal+rY&#10;S+cBE8CJwA7ZsiK3Y6EcrdXBkYdjieQtU81lrN4MV+ZVetCFi31c1/f5ezR97Zih0cgLXzVeiOzw&#10;q1zKiRp+2yeRT9v1az81olmtk32ajDDeHqbQGX7O0FXwVZ2rXG1lMt92MeMzTvh7BAORgUDw5EEx&#10;gkJA5AVL8kjJY1kWHOkO3kukWXUkJE4jRC5NKYljiqli04ptWBz7nmMeh4SUFswp4hhnHNMRS1oQ&#10;iZC8YFZwhOAnxGXGHGOR9QHFF0Qml30+2UcsNFXlON0oyV1IeX+FdEMxD4JeY97mf0JfDf8e5KEe&#10;QOrLGF6lwTcUjKuZL6s6jd+3KX/QAmRnHCklzMhyOBNcTNhNvsq2lOD9VKITJL7UQdL/v1IAIB2l&#10;J7l8KsIJEYqBdQmXRGSEl6xIBZcNosVryG4fijfr3U6MrIPPHqwJxZOLDSVf/8YGuCthjFuQSAh3&#10;wsbcOZGo1zPWiR1KCNYVCR0oWpems6e++/RmJwX6zePVxtzmgvvNea3+TSW7sT+6d2neh5R5qoxL&#10;33FJuqRtD3nXOafTo7l2HmW6fL4pk9l6pA2N8uZJNwTeTRoZkclnVWY1cbm/BTra5+11eyKwCNhU&#10;x8R+2u/lzZqH6kGNFlQaeUjtQIxRogqTCj1taXtvRKZeYOu7RNBUOizKVYRje0KeQdGLskUkUB0L&#10;YBihIcq0b2ofOFdPhHu0p8VdNqJDsm01zTrd6lXq11tVtC6caUZ5uyQM2Rbg3n+CxPgj9fctVEVd&#10;Oe+GPL1TWvcuUl+Xd8kLe4B2CNg26e0Brkvrdepvq84NPXK8eb8pj9ftLToktcBxKa/7rWugPH/2&#10;NGVP69ryijK+4ltyzZ+RwXjwfPP9Qoa0ogvQvuuMxIkbwMd6grHt7PvyIencM225xrMUIJsE1i49&#10;e3ccefLV65ekc2tztI6Y10bcmk/nXaSx/lG+JzuvK78brZMRjbcOwKh+LZ/FO5nJZw8KtHz/9Do8&#10;lUZzoaxJtN6p5QrhEiGoyANoZSbl+moIB9g5WT29i/e0bHiQ8WeycpyRD7T+1vC+8KZieJ0PIpW1&#10;0HpAdlwNraXgCiInSisdrZeRev7Zh9Tqv+sW2Bb/HZW5dU3bMgJ7t+Q51b235lHjkYPrfBZwaT3X&#10;hSaKIXY79xQ42540D6VHWzpK/97VPcbKOKovt6/Llixyzoh6S86y9enHsx/D0feVnHZBGtKCcohz&#10;o+5d3fp5ou1fMo3y2SiVdY019FUOAtrOT/F0/XtQsG9CMkZOo/Z5r3Sq4w9oPZi9qSxnvY/3Zb1p&#10;mfLc1kFEh1PA7iVr6BR/MCzsbBrp85aWj+bNaoyIGh2Hut/9MyM5zKY1/dvuEyLg9vYWKSYcDgfE&#10;mHBcIqbgEGOE964Yl8hcZnj4chAYAI7HI9A5MtA6yGaBAM3eTYKJkgMjiZE1EaZJDPgs/SzP84LJ&#10;74she5xncIzgGMUT836PkLLclBjHZUbwHrurK1zt9ggh4L33nuHm9UtwkIOOZb1o8wlRAAAgAElE&#10;QVR4h9vjPabpAOYFy7IgzmJknRhwkbMxV8rtB1zmyw4AL1E2+rOgdDXtMO0C5mXB6+WIJweP4+0d&#10;0j98Bfz1lzj81reRHj1C+voVAOAADzw+4DYBL2PC0UPaxQAdGT/66d/hX/zef4VHTyfcfvMC+PyX&#10;oPffx3S4QmIP7Hb44JOP8OWnf4fHT66x3x1AwePm5gYvX7zA0w8/RlwSKAR88sl3cHz1Cq9fvMD+&#10;6hpumgDyeHl7B7q7x6PDFfaHaxyPR7x49QrXjx9j78VDNgP46quvsLu+AjvG69evkZjwmAi3t7d4&#10;dNjheDxinmdM3oGCx/3tHWieMe32YhCU++vm9iWYGfv9BD8FsSDJh4+QIuADHETGYEQQBTH24Woo&#10;ozwb01TGRg/ayIHSbMydjW/Fw5sYUb73/vvY7/fiDSwl7PKGKHc0rI9aMdL16s11xK7mt8qsma4U&#10;/ERxHleNr/Xgix/IFUTioU+NSVVm6T3zrnTPrt5DHXKQyvXeaYO555irkdWo7agRAQBoVGzbLSef&#10;Hb6z7+sz7z9Vlk2/TqylGQNaX3sX9RjxYJ039vecoxQ4MMB6aK2GLa5rop2Ptoz6B1ykFL1pe4ou&#10;VVO/Nv0AP3XZc2M5yGD217waR+s1ytHH0BoI1ffwsA9qPukCm98a5RLRW8NWIyfY6s7D8bpP+jaM&#10;xnH1jnJvLfOef2b72qXzu39nP4+35KC31gdOXAewHss3mO+/Ljqz5kt1bdf7Bjs0/AnNek8Z/zf8&#10;yzlQjniZ8qHFyYnTBadGPyxGfrqWiHLkz4xfCLlY958VwS8bz19Pf9q0pRsPMUaT75ye9C7m75sm&#10;pa2q9/Z1KrzAXC8wkeFdl7aBiErEVZLJ18glek3eeZ5enaIRp/KdSnxhvv4dl6a2jqnggtupxZP1&#10;yI2k8w7dSCpY52mW7yzMQBv40EhulIi2bR6bNJIGAeVAc/HAmSMq9WW35ZyaS+cZqcjNrhxmBOo6&#10;7LGrX2PA6HeaiDI+nvu3rBVG0TP6iB1K79f2RhUTFY/VNaKVOJXsnuHU5NdDTY7EWHhL/tBr3m87&#10;kevl4VNySJ9Xv2/JOaoz2v0jZ54F8g7jxnKsOpBO5nxdChg/k/hi+wttj9ozK54IQ6MJACWlj5Vv&#10;Fl0ZKPijxVW2dAPOvDoZmUDXtzo5AACYdmikbTn0Z+Sw3h9m6RZd55rXHrJwg7oNZFa2Y5bHUbMn&#10;bg4+myMipU32t4PL+7OuXGPb37CfNfpZqV85sNjJTyo328g/lECprs8mH8bzu8xnqJOFjr7mw5XO&#10;oUQVFflMHEzoAameP2u5abD/ZL8nBsCtTYuum1NYQllDZ/cvQ9fHWv4651Bestij42ZujNIpmUDm&#10;Fg/tuCIz/AAc7mnL21okPBRHH+G9yazVekAL+VCDK3Skf1b7gbndExzJUv08GrXhMjnoXI+dnj/9&#10;/Ovn8Dp/S2d6+aVPeuhtNc4sB5lTag/qyDt2YGb82Z//379+xeSfQApAK0TsgoaBz0bURMUDkXPA&#10;5DVcPFXv1p6qofXOYR8muZa9UYdslO29nIL3gaoHa2fK6wCgLUHFEuw2uYZYDRerMZg2F5ssPWOS&#10;3371unOLahOEMSGpzZ1cZ7MIS76HkbJTRMLW6xSz2CrrtKdnbChNp8GdXxcIA2CjT1sDtocRzQtf&#10;ewJsO6cEP0RJPlf+FkN/k7oA6/EeK4+WuZ1R8lfPrud+X4czh4MemAZrjVI+xXSJVnqOScrnlvBD&#10;qGtzJAyOdPAmvIej1oNQxzAZY4VNlTAbroiZjXKWhVTu13+7OXH+JB2XKaCgUgGXqAX6V89BT552&#10;m/uoApQa8RElUBKvkEkNvKKcnAcDITkkx/CJkTwwJTmg4zzAnD24wCFl42rZeE4FvLBKhmM5Rbs1&#10;Da3wOPLE32U+c7/6FNL+IJZTe2efRV0rZaO1+9RN3l6Q0/rzaAJiDVRtAann1tDb0rp3kUb8803K&#10;GH0O8/J67owBFmsc1yurp/m2JutlS/Nt/dlwtPZz9CdlyfppFfD1O1w22rQbxuqBeBkYsTVz0PZp&#10;75oMl9Af6vqm+90r+918PGdkN3rOfk8b6+dEhbvyaxtK2TwCa8YK2br4y9ejLff0u1pgQoEZACWc&#10;es8vHsQ/BukcrVAe1pfvCzPKvwe8sSupK6czDLETsperiSQMHowRimbNzZpUPFUv6WadSjnt74fQ&#10;GVv/Xh6tbajATc035slbaUv/ALLBOKEc2hEcUvM7cPbco2BZRDa+z7+t+mFB1AqY5HWgBz2MsbU+&#10;0zZDYwNlGQHUlIkNAGb0BwDwbZ/2acvI2ranv38qD58A2VZyMjOC8RTZt6eXA63sJ/NdZA05vNjq&#10;4R5Uohls65UXHCgdXdt4RsZnXBaRSCp60NLihadoyJvQw4fm7+fMJeN+aRrjIu27G9mZ5FAd6bPM&#10;zfhrmVqfyJx5sHiqhhNPUy45MKqnyuoRHxCvKS4Tr9PeDvrwkKPvo7ZoUv5cpGQdc+MhxT4/Wof9&#10;veY+q5ccKu0DCJxkgjEbD7Cp/V3bpwc/9Xo2pNbnCECSA6HMyJsg52nvQ+XlXo9p7il/orqubT9Y&#10;nrcl64x4UiO/Yd3v4n1aOUP2KJK/czd/tmSTOi+kb+37Y4wIPmC3O+Dm5hYA5+gB2cNM9jiXUgLU&#10;wx7LvDoe77EPU/YkWjFKixmkJKGIQwjYhQCOCXOMSFHK3+12EG/kCSmx8awqGJQngDiBOCHOR/Hl&#10;5hz20w774JHuKyFzJN5iHh2ucJh2Ip8i4nB1hZiW7AMu4ubmJZYYcdgdMB9nLPNcPfrpHHY1DHUg&#10;h9v7W8zzPRwxgnMSmXCaEKaA/UyAj7h3C25ub/D89St89PhDYL7DN198jg//7Mfgf/V97L73CeL9&#10;EYsHQtjj6Q+/j+Of/SmW3RF+Ylwz4V9+8hTOH/H8J/+AP/0P/x5/8od/CLcs+Pw//Qd8eP0I02//&#10;Ll5F4OmTp3j27Y/w87/8c3z7/hN88vHH+OzTT/HRRx/hq+ef4er6MRw5fPP5V3j23lN4Bq4ePca3&#10;vv1tfPjhB3jvvffw6tUrfPnFLwFfN7pCCHjy5Amm/R4vbm9w8+Il3G6PDx4/xvT4Cscl4fbuiGVZ&#10;cHV1hePxKLPKOUzBg1NCnBcZ53nGbtphynpJTMDX33yFL+7vcf34Co+fPYVzuyz3OTG0hgNTFCkk&#10;ZS+tSSgpZQ+B4i0qO0LxE4gcIpN484oRzqfsHYyQIoNTxESEjz76CIfdHssxgiYxCCjhmI2hdZG3&#10;7G/nxmt545CiJt9x8KLvKQ1hBrnWwLrPI1EXauQD5yScNxEXT4OWttg6+D6SR+H5uT7nHJXY6nOL&#10;dmjdmtSRIJc9eGlZlIu09HMkd29Xp6Ohbpy33O/Cjf+6U98+K5v3eoe9pultat3P14KamLnsITxg&#10;AjCXeY4655cqC/f4Rim3zNNtPvhWbcgkXnVGm+yaadZL2Ufz2cA679/ptWIYxMULY2NkrUZDqh86&#10;AhzBI8Gpp1VwPvSQPx2yAYUcxiESLLRPZbxXBnOVl23J+UKrUAyta56sq5oDS+J9L63GbmscR2kr&#10;38k1eqLc9fxWvGGNoYzK7HWpLb1a04hmn8JwLklrPe583t8U/WnGerWOZU0wCBy5NaLORtU+0wrv&#10;JXKyB8OzR4wJgT04MDh6eDBiAjw8PAufmlgOKzmX8noSua7oQbnvEnV7NrAr4WwLN66ni3SES9No&#10;zO1cHNFx/X4eszht/HZu/V6yvvs00q9rFFDOAgIDXBFaMs8KDapG1rbcS+a61aHLPOSAyDMUz/Xe&#10;Iyr/1j2uQju3y7S/R21+k/V76ntbm56ma97e2UZB+7ZlANJnxjKa5LNX0iqvcDCNkqXYZQLBNQZ2&#10;hBYLqFylm+u21dw66RiNO8Ps8SmGa2Q2G2dzRJ9bXVnqzcwlIsm5NIp01q+36p06P1MsvxMcC21q&#10;dxn/8SQufZrlakbWJbjgFZR/eyOzhCzjqB2SRvdQuyP97YwXaGf2mot8hZqXiKqRdec0pvCV7vq5&#10;Hh3pNUP5Ae361+/WiK7Hatprpk/tOh/Ac808X1nmrw0X+zpvpb5eRNTsDw15BCewy3JmuZ/pKjNY&#10;vdNz/YMxdE6D9nlj2+F26qlVrknkWi7G5WzWv+W3JVo2Wjy+54M9zZY6WvqcI6lSnTfCn7JncmrX&#10;MGU9odTqhFMYaaDUUmmjqBuWLltHFjlaTkpZdof0RdEZslOcjClQ1redc2CXHVKROMADsRhCl73L&#10;1M31UuOTOmNdV9LTznM5NJsRWMO320/pNzt+Zoxy+THvF9WTYjARBZB1+u11ed5OqB6yGM1vIotv&#10;tn0CiPGz9hUb62gCZI64tazWtld4qMrHiWRPjsHFhqPneaqLMkeUUEXG+F4imbfy31bakiVH8tlI&#10;jlxF/4Q4tmC1DNI95xzdrWAvKntzntu6nkpZ0qa6v1/Xlv0cyd8Pkq/OSfnnTj414z/4Xia/lQNS&#10;zucusF8AZP++rtOUGDpvYwSIElIiMKvX/Bnqjf6f0zoFANiHyXirzp9BTu1oGGwfBHyfgjWKzt6t&#10;A9UTYCFg8iEbYFMxsC6AT7ACjq+EWk+SqccK8vDk4fI/CzaWP0j9NJ0CIAoTJUI1mC5BCDRXK31g&#10;vYkyKrv5DmsFMOryfpGd+q1cwo1vj5KC0PqzYQSVoQJoFmi9lgbX3g2A+LbpnQI32di+prVidw4A&#10;0zyX1uuSvCPmeEmdtup2qgw+8Z7+ec3XA0QJ3PCF9o1VCR4BMucSN6F1zgvvKnNY5bkYWbzpHDZz&#10;RJj1uXDdl4VM2AJEUs1QrzdKTv3eA3WAnlTMil/Z5aFm48e8FSpM6HfVIVRQgTHKEghkoOSZkJjn&#10;xtbeLyG8s3JllVYYoEb7QAykWzCNHZcQHO27s+jIDhQSShiz5LFksESuRCQQUiJM7MHeAxBwNDCD&#10;vQp8knuJmVcxQCkVI3YP5EBw46TCTUptXcuwXErbOiGMUzaSYTGAPrdObESPkSIYs6ercroXKAZx&#10;yYx9eZYMzWKsytv6vqrXBWvzV8WDRn0/Wp9vyn+2ZAUn1oYZ0NH7VbuTvAyduxe9X8NRlWfzRoPj&#10;NhQdtQahxQPAhmH1ytDa6QaGlm9lMwWduAELRK5rfxcwL49tsCChpdn6XZW8VOkiEZUNjPPUtz6j&#10;Smfzu+MTp4Ds0Xw8N2/cxiZ5n3ol1Nwpc6QYjKsSxbpRun63fl95sxiU3z6/XT97r1dCpdzUXJMb&#10;LEPI5jeJkRoJUnOiV7BZn3NpZawArOa/fBmPdb0YQaj9rHOoGFwNHrF9ZcOR26ZW/tzRiq48vb1F&#10;U3oj8T6NVOwV2EVcQJsuJzaUmqaskQxbv1fASgHGBkwTpLx4VvQsIJ56wCaDknL3DwQsqN7CRYbp&#10;wYi1nF/azwBjQd0YVfB2bWTeAjQWpDxNE6x8Z2W7QnsU8FTw2l7jujGsv+Xd5w9Z6G9X1mTWh52O&#10;g1yzmzSJY2N0TaibOC7DmUwCeKaU4JmKkYMoF2NAp4Drb8DPz/NAq9OL/GgNrbcOicE8deo9D9G/&#10;hrVLVb8egoYdyPjw5PLaynOLRX4DOfG2ksM+FjSg4xF2LQ7lQ04gzuuTXTmUFyEy6JKSAN4REspR&#10;eT2nfPjzXJvMJqal2YrfnNhkAlBCFerGkR7OKO1xwbSnbtrWz3U4VtsXSakN15Clo3FbG1h3a7Q0&#10;w5V8hCxPx36eCcOUEJrrMbHtV5nRymJEZs3ByGmZTup1n69Vg8dafpLuKvPDlqfJzp8+lWuUzaa3&#10;6r/1nPm9NTcFE+zlM9H9bNvrQVyCD3LoJMaEZWFcXR1Ez0yphNPlbPjKTGAfCnBfZQCUdWwdRzBr&#10;2EsJNU+AyK2s/DX3tVPHFrJepqmGtNUw6d6LQe9uPyHOi0RWCg6BgOV4j3kW7fPuLokhNwFhP2Ga&#10;rjDPM5bjLIYGqTf6Z9wfZ3AS7417yAYZMyPOC8gTYqb3LkwASCIfhgAExp0jfP76JV4dn+AZHG7u&#10;bvHoH36B/fOvgQ+fID55gvB6AT5w2D95hsf7KzBF7BxwWCKeHme8f1xw6wM+f/4FfvLjv8YPf+cT&#10;YHkN/sXfY/r293F/mBCJwLsdHr3/Pr788kt8+8MP8MVnnyFMHnw84vjqFW7B2PuA40vpx8P1I8wx&#10;gSlgZsICgJyM9+HRNQ6Ha5D3uL+/B4LHzgfEwwGRxKM5H4+Yo3qMBkIImI/3CIc9Ijh7sZTojW4K&#10;OMYFoBkpAd4Be++w9w7HuIDnGQGZp+YDGUQSLYMBZCABLq/HlA38lTCRC3DI88DlELlGB1L6oTwa&#10;U8CHH32Mq6tr3C33cHsn9DrzR5+XTaS6pghYebQu66qs9+Ukj2My9JvbZ32e61pmb2AtxqJixElZ&#10;h/RE2ciz3YTv61beecZT0KlNrhHt6iXec+yrODTjKr/bEls6vabLVj9TOappX/f+co+73/39E2mk&#10;J16S99JyW/nedR3a9ofFsE699xyupHR7JFvZ1PRnqjhWnY+tB3Wdq72nW+GlvRHY26de5yhrpjGS&#10;Vi/VYgRUsRoS/kH2GV4dcLCOONQ7o7RL9DHpC4v3GLlO/+V7Va/XEOZqwJV1u9I//URWxHGtnzmw&#10;RJhSGkUiW4kTjIw3ecFWe2/cK+OnCq9t9PFYbz23Pvp8o3sAmqhe7b31e7bK20pba+SSMkZ5bDQt&#10;tF8vLuch9e/Tqfqf0o1kflZeQPBwBCQSfTYximGOTwlJZbl8sDRA9ACfDapDAmI2Xouc4FgMh5yP&#10;cHAIFLE4h+RcCbfuQIJl5gghfYAE9Yxp93AuIh0NfiF6Re2Ptyc+W/2quqpGedFro3UhtBdFR9Ka&#10;ntN3+2Rlh6H+MtBB7P0TjWze6aByTzWiVj2z6GXMzV7HJs+kti0qAxQemK+LDmLnt8qDqge1RtYo&#10;9Vm3dQvzeRNa4BqGaOmJ6r+yvrSs0mwiVCPpjn6W6xUjk/oI72DETkjKexhlrqv3ale/E/L9sW2G&#10;z09Uz5bZ+RRiWXtty0oPDPvJ6r2j912afCfAtVhAX5mM7YOwdHKR5b+2rKKDa2tUBmczNyjVvTo9&#10;FM/jvZNExrsxjfec3yZdIk+291VGIwRQlnfEoFPkIRjv08g2RdlWido9KWt3ZD1bK2/QNUlECE7s&#10;mRza/JpckYmsQSiyPrdaxhvtrO1t125dv6GTD2DXP4lNVJkHXR8SEWI0+PloL8qP9CfLpNZGqk0b&#10;cm6da6No4iP5qjr0sAKa5Wn5M4iBtcXtiFV0JxR+aPYECoYDYPEV3yvrP393nJ0AERAdg5MDJbV9&#10;yH1q8HEigDvbg2KwXcbJ9FUZ14xhCXFq8f0iv+oBEaWh8n5PvtAMIjKRtVHk47avxyNUDp+QK3qS&#10;jFls9xCRJDqW2QPx5OA9V0NrEhndZezI5UOYjiVKl+MEjUglVKZtm62jeKeuB2KkXq7aIzjOqkU9&#10;2KlRN2W9tvyr/dz6Xq9V+xf7afW6NV9Y9/C2vGr3u2X+1O/2vVpSi1UzqkF+Rwdyyb6bd00eIiwJ&#10;pl8lbwKq3RQDnPlvhM7nmOuZvbCjeo/W/bv194qd2j5S5y2jqMWrZ42stcLX9bdjMHHx8G3XvEaP&#10;YeZqGx7regIyHlHenzr6s/48x6tG+4s2nbWh3ii+0Bxb1kD+rPuL7R6u6genomJKmfZ4FaN63s8O&#10;R7IxdZUzf7OH+v8pJDGyPoTiMSLxEcGJMYgYXsupXe8I3jvjydpnb9SQ62GCD4TdTjy4qBeKaQrZ&#10;IBvi7dp5KUuFIfVYkYUYPSG27T1RBSXdqFUhfqxUaBqBILwS0quxTsnHQO8NR6+PhIXLZNB+QtrT&#10;kWmQ791JtnaTsi5cc63UoyXi5beVmN5wXY367VSRv7IFvDK0vvCxvk/eABC79B2aLi37FPj0kPwj&#10;JTN/K8qYKnAlAnVeK+2aSt073Mn+qvd6ZVTeSmgZURPWhbPaXn+WegIoAMbF6YSRiK1rW9EzTHbj&#10;Weq+XAKUcKf0NptaRa7Kz7tS8Kou7Tjk8DlUz+YpxCEqjAl30oWkKpU6kVoBHjlSgus00XWIsH5T&#10;RQCpdnyYRNCXPtC65ba47A0TDgGpCIxanho/c8zty0YSISs+Tj1sOgDOgVLdrFDozDGwDOaEFQwd&#10;xjTDCtM2rdeh4XXGGEwNAryeuB0J2agerEb35EI1GJBkhDSrYNP62a3fp4DbrWsn19g7TFt0dbTu&#10;LgGE7LM9MLzKw1UpKnyZlM75VVlt+eNyT7VjVKdxWLXxX5HJfHtynxyMvFZDZVKW7SSfz0ucSkjl&#10;Cg6ggEWi09axV8+CWt+iZLqax5lnLIg0Ss65VXn2d0zr0+b973PXT+U5b2Sm+exasHPQ5uo8eVAy&#10;4dbWIJKk9qS91hEmb3nmAnn6NJ+yBrVWWdU/AAWUFy5DdBn/vDStaJIBmNFsMpcVBXN38H7ZwBM2&#10;VueScwDBIfKyfmar/tSta7TydSOX93kvoFuj5BTU6dppgeFy3WEgz5ynNxYEWd/rw1i2c86CUVWF&#10;r0ZBCkKO5iMzIxSfBvWaXYOJajhrKjKOXgB8ogLQ6uGi4i2AHBZeShes58yYHthrzreASQ+elI03&#10;oPSN5qNaFZknRBXEyusmUezWdvt+7zz6tS/yjxoJVqDIZRClAkcMSqkYVRcvgKkaZzvnkCAGEFTC&#10;sKOZX/08Hskqb8r360Gi9nnHuqG3pu/23d65zXX2Jvpd/y7bvtGG80iGehcykK55YgfxBgMI/ROZ&#10;UFummwQ9sFmMvygfrIUYvSRjaM2QjQMCZQ/ZSk8EkEedpidSG0lHv5e76ZKx4TLPEnQdyZ8b6BLt&#10;2ytFUPqEIuFLX5V/tp9UduF8asG8hxW9Rh1Peb41xJa1lOtByAcoszdrunxtjOZpI8shc12V67Bt&#10;ON2XwWmdV+iP/nZaOoC2PKl3rPUpn6cNBbZkFXTX5ZYcItGw3HKPS13u7u7gDg7LkhBCwOQ84nI0&#10;G6xC/zh7wqIShc8jOI/l/gig5XExxuKRGomweA/vZyOZpWIsHWNcyc7W4cRhd9Wst5CN6FJKWOYZ&#10;h8ePcc9yfZomBOflvcyYpgnTPuD+/h7OORx2V9gfJkzB4XZ3wO3dDeYIxIURo9DyJS5I8ShG5M4B&#10;CZicx3SYEMJjeAdwjPkPuHs9Y0eEvXe4urpC5AmvXt/hFy++xnR1wNO71/jqr3+Gj/79T7D7H/8Y&#10;7tn7iM+/gX//GT76nd9B+PDb+Jtf/gIfTHvcLhEJO0zXH+DwrT1+/vU3uL/5EQ5TxO8cfguv//Zn&#10;ePy9H+Lx7/4+Xt/f4frJU3z83e/h53/+I3zvww+xv77Czc0N3JJw+803iIcd7r7+GvPNDd577z3x&#10;DBgjXt/dgrxDjIywP2CJDE8B10+vMc8zXr16ifu44OrRNbz3uLs/IsaI5f4eL169hg87HA4HgAiT&#10;uHJBTBGcIlyOsiF6jUO8v0NiYEkMxwlPHj3Ge0+fwgUPeOBumQU/8Mib3E4gE0pZOIAybXBKYJZo&#10;ASq3LZyyV61qhMPMoJiwgLHzAc57gAnPnj3D00ePcf919sDOAJaWvtrPLfrRYvD+JP2h7odHa4g5&#10;GSPrPrQ3oIYMVt/Mh+izhynvq06k+I5Wl4iaHX1by6JtnNFpinzVySlFqjjhCYjyuAHqzGWcp9fp&#10;z9HdNnWYVz8U1sidCKc4xRaeobxoq04jvrx1fz1XTuvVvV7ZX+/5i5bJmU/W+nPmnTVaQIwi6RT6&#10;mtYymH0XURsVsHiMLpiJrntCzPzsMhcbl6WmHo5KRAmi6gle14nylxEfb3g/j43FCo7iCJQPJREp&#10;PivTKjhTjuI6UF0yu+AgQjGqU8tSG72p0fvzuxGHurbWi7kaWDMEQ9V+JhKkTA7QVEwWyHTL/JMH&#10;zuALyHKq9j3az4LPbchY51LJs8pL43wXpHOy0pYuvpV6Q7qHaz3b7xjNu0vrtfVM+7wgB7JGnOjJ&#10;LhV91Ucu2KHL15S3qvdpwMG5hJDlwOQBrx6G45LXQM4fZc4FEmxCPKg6LKT5EsAQPt5bWg/ac/m4&#10;V08Fv2qMXOmljWyl1/vf4hmx1VurzlPLavcYbEqDP0I1CvPoadwluosmizVr3cpTievaNzKF1h0s&#10;xjylvW3JubwW1yl3V/TYgSgJzk9yENSROeSuzpxO6D9b2Ou5PKfTmUOyTXlbXqzthV5e6p7J/Tls&#10;I6UOf0wZk+S15SYAMEFvU0YpvDQJQEIi4Qc2Fm+itgVuQ2IqmOLwZn2mqZaOhVn3zqwVKa8fO83r&#10;ylZqdKkYe26lMp9jWh2kLTJChx8wx8bo610bUG/V8yG8bWsuemjEm2pgre0Uw2pxEqn2SsETvF/v&#10;ZRFZQ2tgMvq+Xp+M52ukmI2zUcZK+QERiifpRuayMok/vV5sJOmezlpaZe81tAXGKQZV3U7/knVc&#10;p/zDPO8Hh9zaCqO8F4SCZdX2uEr/crkelTeMdMuWV4wjl2tbnHMFC7NRlzWCSokEQBU/b3REbmMR&#10;aaTLPgUQ2DEiqZGhlL+k2NJkUnxP27+t962u6V6Acbxm9y5kftX9DtXnCt/LuKB5CWiln/b0X7ED&#10;wcSExhKIJJqbcw4s4WHEPgMOamQr5eSDDD7b8XnAIcKTz05MohhYg8XJBixvI6TUH5Ju9Rxu9NuK&#10;s4nI5oqRLIkygGoLqPuH43XRp6373qe8B1f5udRjq5z295an4MI+y7vtp+EH5uCDYvb2u4N1EpKf&#10;6/awm3vDNre8HECN4Jf5sS/PRBQ/6czl2ZQSYvKF1jDXqLOc8cqU94os/eplSVs3e3+Fr2s/cl0b&#10;1g5UYfcUzf6XaX7lc1b+UPs/oRFgKvtzBVng9vNcJLS3lcVH5Z/lmeadbSQpO3cAsEPwLT0bvUse&#10;rUbUqhMDVEUZBpirwfV//qufvKma+P/5FAAgeM4nUyLIWQFDQFLxSi3XdsmLBwoAACAASURBVH4q&#10;v0uojUDFmFpOuWShLrhiOC1G1qEKPSFkI20bxqOG4bCCUPESh2qkV5kQUKztDcR1iti0eXLY23Kx&#10;F+xVcR89m7+XSYghw95eIKMF2yoV60JPL+I3AVq2NrhOlbeqFjLDHNdqs67n0kME8jdKJwytz4FT&#10;I4WWT4DT58ruyx/lf5v+qO+shPSS+m29U7xaG0YJ5EMKqoCbpH1smj3uKyvc6Ps7wCILlwX8wNoz&#10;gDKWkVfrU6mM6RAcANoDEdubBNtJ6df6vW0563tEud0wwobmz93uDC16k7ki4UIqXSgUyChs9Xft&#10;p0JLznRwDzaB8uaBE3hDhTwDW2SGr4oV5PSaFaiNlxRCFdzV0FM2YFpa6wMD8PlEnoPXE18h50sx&#10;C48OwTHg5DurR6UMqJYNl1y3VX9yNSQTAbw14lmt603BuFzJ1+saUzWX0a3HDlTRvP39Ji9peQzx&#10;fCWqVuKxgdLoHaeuj9Jp0LwDRN8hP7Bz+Vy+lbDfPXOqjP49Ml/qbweqABfpf6mDA9fvubTeK1Ca&#10;27pYz0arevbPOlueho+l5lrxOub7MlxjYF3qQXVsm6gIqqAZg+p2M042OM/xqv5+O4fb3/r4ptzT&#10;K9H9ehjQ9bZKl9FHCyxttYcUaUA7J+w6Wa0ZbssYpdH63rp3ipZVEKEzyBq099J1/dD137+3Aaky&#10;UAuq4Dc1S27dR3qIp3qxrPqIcwCny43EhyCP5XzU9S8YZCo4ev4cUC6ehvs6VZ6pYfHKmidgrKec&#10;SB29bGUG4YGNTFOALAZ0g8ARUjJh7DMtCNnIp//T1HgKxmAud3JiIz8BGayxZbeeowjj8dPvFmQ7&#10;J7OP1tlan2j5aPl0XGSt9t62pxFm7c/uOgQAT5yQzKEWx2o4TciSFYJzJsy6hFFkQvYoZ/T2DNg6&#10;L56PZY+UytwT2fX8IRVb90v4nU0rQyfuW779rlHZ/Vw7VYctGjqau3bD+VLaa9/VJidycFUDslAv&#10;4yf9qIZK2byFuRqVNfqZ/GiAY+cQCRCULYEjZ7wkFr6vGzx1U94XtsnxnCcFpRX2t1kb5pDhiM/V&#10;LhLek7hfP60ZVN+n6jHFjke/Djfpj5H1a36p/2osk2wo1DLQPFvzu/p87uetPuuvyV+rS5K5B2Qj&#10;SKplaLjgvhy4usEz4vmAGjUl8+6xbECDft9Kp+a8Gm7Weyaj0/7Se6Ih3d/f49HVIzjnsdvtMTmP&#10;IxKmSRxCzPNSN2BddwioqGgyHjED+sypfs8odIxASgs8MUIIgM9e1hMwTVPGOUWeCI7gnbwvpQWc&#10;DQKJCAgTvHMIIDjvgJjAS0QkxuQDEkfM8yybwc5j7wKmfY4zEFN2TBWQfIDbXWN5TLi/v8d8fw8+&#10;HsEpiYEayfgtcZGGet1YESNfn9vPM+PoAXgHXhKmfcDNTcQXd6/w0eMrvBeBKSXs/uY58PwVlusr&#10;HOc7xAnYf+sJPvrBD/HTn/0t4uQQjvfg+xn3y4zFJ+wc8HWc8fXdLXhe4G9eAi8+B47fker4A56+&#10;/x6YGS9evEDYTfjm+XOEOWJ+fYP9owP23iEuMyhGHPYBh8MOr1+/BjPj0aNHePrsPbz85gXu5xmP&#10;yOFwuMKSJLz47e0tlmXB/uoajx49QgyEOTJiAuZ5hs9G8vGYEImx2+/giXB3/wrLfQIHYPIecZYx&#10;ZGYE5xApCt1jAicgBdmQFI+x+fCpd+WABTk9qKE0RFZ9AsDLAu+RBVWVY/PB6JSQWD0QRUz7PZ4+&#10;eYJffv5Znq85AoXlwSzMQg9fh5VsWGkIEZpwyaP1aZdffb4ahsJx4ymYqB66BdAccvIEqLcqLcs3&#10;HrDW+iob4jWWr9pN6z6flRlG/gLOueQ4F0nG7mVoGsmRVUfp77flbckqD00j+Wqtb59/Zuv+eYxH&#10;v2+Xu9al63X7vZetmj8QOLZGSDAeRR3LWhg5r1g7/qmH47d09TdJdc3ld7nsmbczog7kSmQw69la&#10;15Z3bZ2tl+vWi3ydt0QE8vXAPCGCyCFQGzV2u/LmELMebhr0Sx3j7tAAYjP3UZBN1d9Fh1Tzjax1&#10;FU+cp/CEdp49fI30zz1UHwGAvitqnvF8P1fmqTV4Tv8clTvyXj3EwS4o603TFuZ1yRqzegHlMPU6&#10;/1M+DExMRYcllggeahgiOkuEL/qtHJbSCHvkXL6WHa24aqQXUkJwALHDQk72Flz2AE2EhCR7HaYJ&#10;MW9a2H2r0/34QCzmLVIvv/feB3varn0fwfBc8Rcb8efcweIR5tHXqef9a1mg7UNbDJHoMRKJQIUa&#10;wDrhb9tX26j3t7CafHFY54KpkPhY1jkq8y3PLUY5UFl0m9I2rce43LbOtU4PXosX0bcEFAxBoYW0&#10;zm88WK9fo3sFHb1eDYIaAfZtTbDYZL1X9c/quEZpmxhU2VKqAy7Nuu3EQa5vH7IZtXHdoHVUUjuf&#10;XIFgWPSFfJ2LMVjL43ojbWbOUZfag/OL9klRMlK3X6mRJzDexxy0ZJQu4RX9vNyap0NenjvIgRDA&#10;xbM0keisITtsFOyRioG1eLKutFr3rqyBdX9ITY21G9nPa9SpvO9l6kqU9fhTtKnn/12bvbU14vpJ&#10;eScWjk72sdKxaqzZ1sXuTwz1mzPyte4PmKqV9cXM4GJ4rr9LITLzjRFjxbyknsyMqRiMCt1Oics9&#10;ZoB9NeIeYXN9vft7SSd3UnpsZU0UTF09KWd3I0VK5SXjb2wiOuQ9cunTur+ypa/k7oDug2ifMct8&#10;lv6ze2aV/lnn43aNV/4yfl8ZMYvDOS51KO9xC6rRuNBSNYzmLDPJOqLiPNWTHE5RiVz0CbGrI84y&#10;ltkn1qQ6jtYnXy39JuNXxwPIjh1V7iKAkniyd6y+tKNt5ub3zfuOmk4UGOZyI+stvbV8N8SVLbY4&#10;qJf2hb2uskC93vKritULxRa5RR9G5hd5XhVPRvUgmdj/iFzqkEr0Ty0/gsXbuJN3LSkiRIfkq46t&#10;jiRSSmBqD31YA+sRPlPWNNZru8j1Rt8lD8DLvIjM1VN11+92fOoYFUVVPoxtw6he7TN2PNoxe6vE&#10;o7rXa2MdqL4zDe2vDE9J43aMyqr6eX0mmf3uBHHukTeE/jltpAAA087JiZRs/KxChBBQ9VYtwsU+&#10;TPl+NZAOk0MI+RkkTN7DZ2PqnRdjau89/OQw+fx8oOa0WAjeCEAD457h927SbRjMNoQdvjHGHiZj&#10;aH2RZ72N+XpaEO/K1Q2hpv6apwsheCZtKV8j4daWednvE+/n8t8/4tQTWKzmzduCpZeAz5fce1uw&#10;6tz7LgXh2ue3CXyb16IBCYbPPzBVDyVAnceNur2hn79RymEL282Fh3g7P08vzoGnp4CTghs0b6Rh&#10;x9p5WMKvmA2FN5nnPchszNzlmlsbhtrUhwjp6bxztJqPDYhnQliO8ilQBSTxZMGcQSzxUKH5PDPY&#10;RwSWMH/BebBneA8wexEGYw0rTSQmr8qjUhOm5/S8bhRCA7CNM5/sPhDrJulaWK/KaSsY2nFOtL4m&#10;pVUpvwj/zVrOxuq5sVv7LedozT/mZNfEqfV4aVmj3/a6A3J4dv2tAS7VEErkkHfFB4A6bup9Tes0&#10;Wk+rZzu5rG9TOVnquDPGXpdvDb2lPtL3XpWyTNLMoWJ5Du0zferpCzDmqXWs29/ej0FWvXZuXqTB&#10;va3vo3TJUPcyKfN6rjU0s2l/zXMujeq9CmeNlj6rHCW0uO9LE8puIFsqiPMm6ZRibceN1BsX58MN&#10;EOOPGpXj/FpvDSWouaYnhR9Sb/vGgKJny/FPaseKz8kX596H9Zg165Mj1t6C3BvTwKbvSTc+MnjW&#10;y3Lkihokc4FqmD7OfMeANj1QA0A8uRhDSTZtTYQSDpUUbEhcDqgRM9j1Rtx9j15uRD9aP2dBuAHv&#10;7u839zpD67jhCcQma9Tbj5GOhgBZ1bCYSGB+lYNSM29QjIGq8TUbT9ZqqMn5zNw75Ge9DEj9Ybdx&#10;fw9lR6rhNEf8+k3SSAZr59d6o3n03CX86LIk3sfzf0A2uiMAcgCipV+jujX3QXk+eSQnh0Raj2fZ&#10;YxdpeNXT2Mtapmg/3Yn7fV+pgXVDQweeRpqxoQHga36nDFInTuDs90o8zrZyuNIO9VRd3pOK/6D6&#10;jtTWI2Z5W7wO5chCZyIktf031i9XMtgKT5NHZY1XnXK0GVf729LmdtN3s36FntRn6vu1XOupTzEA&#10;2VDp6VctOxfB6vWnlZ+JqHqIDkF0Ox9wOByQkkSguDveY/JBcNCcf17mvDkAYGEgpq4va30O+ytD&#10;R5LQPC9tSSlhchI1MASN2IcSEZAZxcA6pYTgPBATEhYxmiOH41G8TkdE3N/dYZ5n3L++BQC8nCZ8&#10;8PQJnj15ChBwf/Ma6Tgjzkfc399jmiY8evQYIQTE3Q7L8R4E4P72NY7HIxZ3hPcec1oQMp+e44zA&#10;YnjHIAR2uI1HJA8c4z32aQc4wmswbj3hm7DAf/0c9Jd/jY/+5g+w+ze/i0iTGM99/D7+4E/+DY6B&#10;8PEHH+CTb38IxAV/9ed/gf/47/5PfP3NF/hsjvi//uIvcHfzEn/oPabnv0D48luY3v8It6/vcHV1&#10;jWfP3sdnn32O7/z2d/D5p59iDwLFiDjfg9ghpgW//PQVnnz4Pp49fYQlzuBlgctG9vv9HpgmLMuC&#10;ZRGPk4erHY7zjOvra/j9AfM8Y0nA9fU1bu+OePXqFbxz2O12MuQuGyMmV9YCLwlx5+CC4N9xXnB7&#10;f4vj8Qg/ORyurpAowLEYZAMuHxgngAmOUj2IbdaLpadMIjeVdZPxCFDGz5PD3XyP4BlXV1f44IMP&#10;QD/9KVKUdRp8lm/MWkFebTk4xkpfamiHb+/bMoCBF1Rqve6qcUxvYG0NWZF7wBo++CxneOMJe8gj&#10;Ovmn5wn24PIp3lrydORspHNaGqR40VYZ5/i19+0hylVEOrQ49VAHO5HeTGZ48zTqW1vnXld92/JH&#10;nqm1bOdcNUDidt44buVZW/YIx5A5CfFg3czDt8O5Kj9s32s9Wbu+HmbPzGUsU50gEck+W6C8P0cJ&#10;3jt4NTAy60y8BOaw3k7lesoh72sUvipgqxFdNaYbqc91vCsGq8+z6t2FZ5/HUtvnW9pzSrqUd4zl&#10;qDr32OQ9vdZPXbN1Hclc2HjmXLn9fB/pMf29Lfp26Xrr1+sleX9TSddBjzvIn4d6cPRERS8gInim&#10;YgBddFoCKHuRVR7kPIHZwbHsmXtmeAZCpjuBCcAi8iVmMHl4ZiQ4BGbMmff26yTRmneKXL2FP1Sc&#10;zeb/VfR/T6ft71Pv3MIuep2qf+bUZ7+Whmtr43e9JuPrKBvymetanVp2t29+AX8dpfZ58ShLcHCO&#10;AUyIca56UeEBVdaz9erX+Ll3PgS7OzV/VGdreBx10RT1suvp0NpDbz9+QFaiT3IAG1e3TcyKjqbM&#10;B9TzeQ6EomNf31aSSl1U8K/x2wseuNGlzg/6oimsfh/LPdkAFcJzm67emOujNWGL1PWmuu86UoHl&#10;5/94k8oHEh0nyfrJc5IcA9mplshEVA6GqaxWnDmqPVK2U7K/Ve5SD9bWHgmodlAjI2sPlZvW81s/&#10;e0+3/dpU+X9E90T/O33YyNZn1H/er+efxbyGnqzt+5SMKV1s5jNKJDh9X9rAonoe0veFXu8NMqM5&#10;BDHiJbQyYq3fASCW/T757bjeJAZSjpTkcqTrYtyrtgPBRPK2htalL7c9xY70Nalj63RG9Fjq8m7v&#10;wSRUY+tz21cpouzN9jRUcTzRYRkpBRN1Ipb8jly20wCc46wjUMaQ8x5ejkDlSPYBOa9JpZ+VHRpc&#10;IPe0tknGttQOQD4cxdk/NhMCc40+Sq1B+LD/U/t7lXd1SFv7fUsWb6+71Z4nmjxruaab96n38FzL&#10;aOUwKnWzv+2cGa6RVOWdrT5KVHGORNUTfYm6CEaKEOyKJbqaHo6wnqz1d4IeckzVcVonG9o69/03&#10;wqOceACGS2KLKpHjHNg3BTZRJGRu6vxrnRGVg27U5td5WunIaTuJdyd/nzKmvsR2q6fjyn/GGnIt&#10;r8W1UaQRva34lnBiGeN19OZ/TjUFALi6Es8qzgOEakQdyomv6p1676ZidO2Dyx6qs2dq70FImPY7&#10;EV68x24XyiZC2O/gOZV79RSZMbjOYX3BogSR+ST0AmU+LdOBNKeSTD15rk6sbNCE9iTXesG48r5R&#10;WjOuCxec3UA74Vn5IemUILaV51z/WWXvXdTv3LXfBGBzqs9GgMIWyPAuAI93Vcav8j0RXDygtu9T&#10;oTwZGt16YnyTdzfM1yqSg/sA1iFVHvCeS+p1yTobPaPvOHX/VJ4mr9F/hnO0CAprwWWrfBW2qu3t&#10;mla2dV0LL+dSBQSoeNJrjayr18tTSqcVbMkIrZQqzZJrqQhJ5c8lOZlHDE8A51PNRHUzo69zX//y&#10;+0RbSxu6sVjNhUHooaLfkhhtEKgb07WBiX1v84nx/WFdeb1eS55O9tpq80PvjeYvEa3AiXeVehDk&#10;V1H22TyMYuhXnxsrdqfKFv7d96ulx1LmCKC7NFScXZtEvkRfLf3oKtDVP0NGjmsMp60MLxnhkU/N&#10;EgHMhT40RjxmXWg5vZHuej71m7rU5KNzntrOgGT9O/v3XzqPeyBKP2v7bPmAPUCy9X77/EN4zwgc&#10;OlFx851b2RZ6Qh3lkIpVYpmBc96yerppy7avb+VaUyU9Uc+tkbXKMOkC2bul+wLE1Ovr+p8a/15l&#10;cBqVJ1/TzcDy/AZ9NxlOV75fr4YX2jboGi48h9YgxOnEZm7q/DHzOXtibucbmvkpbWsBGZeNoC1A&#10;a+dn4myeR7kM2DmDQmyIMgDjkQ2tGcg8fw1OGe9Nrl0HvWxi6c9I3hrRp9HvrfL7Mrlfl52wuyof&#10;EZS9hDeyW5SZrCfhiQg2NLbSYV2zEhWmnUP6vdDS7u+hcvKpdEouYwMSnkor3df074h/PTSNZLKe&#10;vj5EJn/3Ka9pfWe1a23qYftm4YSgRsF5Hkj0HJn7M0fBclKEcwEysawnoNNts5HKRp8utX3Z3w8h&#10;lLoWL9ZdCEb72SfGeu01z9D22jyVKh2J5beV1VTeVo+ybzMX1jrKOE/vtbB/dqvsVhZoPYwQ2vHo&#10;20K4XGce0caGpnSyHFHNc6r8ZVng/YS7uzv4a8LVYYfXr18hxgV3xyOu9gc5bOdDOVDiSOaWCCmt&#10;/mt5pXcTSiSXbEAthrmMZVlwFfbY7/cIQY1FGT7IszHOmNwE5gDizPtTQpzn4oVxiRHTNIkROOQZ&#10;QLzHxOUIevQY8/0R+8NODjzPER6EnQ+4v73Dq5s7MDN2wSN4j/1+j91uhyUeQQzMnABmTLs9JnKI&#10;97LGg/NYlgU8J9zSgvBkn71qEfwUsIDxcp6xI2B38xpffvopnvz4Uxz+6Hdx9a3HwIsjjvEOu3/1&#10;h/ijP/4jIEVEPsJ5xu/9t3+M3/uf/ye8+MlP8W//1/8d//H/+Lf49JfP8ckvP0P4xd/h4x98D3z9&#10;GLx7CuaE733ve/jx88/w8tUr/OAHP8AXf/k3WG7vwfMRL17e4OPvfhc//+wX+PT2FX74L34P3//e&#10;d3H/+h7Pnz/H3bLgow+/hd1+j2+++ho3Nzd4/PQJrnePcZxn3N3dAUvE7voKu6sDmDx2u50YX8sJ&#10;bMTgcLPc4/Xr1wjLAufF+UjkBd+8eonHV1fwIYCPElr4+rH8jmBgSbJ1kSJAGdN2EoaaiZFSBNEk&#10;cwkEzo5MEjMIDsElOPKie4EA5xFCADnZ/HXJYY4LvGeEp8/wrQ8/xm63E7roCM5GTaBujVHdUBut&#10;eSJqoeqRfNMtu94gVDEae02dBBT9kFrDz+BcwYUc2kMTKz4BaurTf1cj65Gc1efVPmnaMzCiad6/&#10;QT9LpIgTdQNa+dD2x6q8LR3zLUQHxZK23rP1zEPkIzVqqPVtv7+po9ZeZrd8oZG5U2z4gycqnsuc&#10;E8MArY5jM6+pjahaMRpJHtUb/NukggcN5Gf0v9HOO/VUbffVnBMv1HpNjI9MvmxkTWfaByAbzo14&#10;8mgeZIMuk1/6fbvtaoSdmNdRaFDnZ1mrUuqDZKTRIRBTWHFGcmm6JO8la+RSfGUkV/X3T5VxST3K&#10;2hnce0NV6NeeiHxDA8TYUr2kV0NEB1rrsf0cMetRZIDsqotT9uwYEZ2Dz14e2Xv4BHhOSEh5XzuP&#10;Vz7EOzK0flhqD6y+K51xUy+yMrzR8S8tozhCukBnGupdJln6Z6+NvvdJx7/ihVmP0N+MFe15l9iF&#10;GhsBRp9xDinJwd1Sxzzn9K3Nuuzq09/Tsk/d30rURXpq8g/kg4diI5W/1LIqr9FP+V7n2cjZwark&#10;5ld/4EaduHD3xENH9ZwTF7htmU1wFqs7bq+B0iNUcbfROugbUA5kcmrmAjVYUzo7n5uIom/SUcBJ&#10;GnFp3lNytco8RbfAmkeJ/lFxAysX1c/6p7ZM0zQVI+t60BMgL9FDivF1fo/Ww8r5Izmtx7dGbTpF&#10;H8uhyw18k8/IL8H5xvCZmRuZp19n5+jKuu7ts+I46nSdLD/p299H+at15+ZPPe7CDwyfLe8yso3i&#10;X6pnSZfmvIqDl7bIZ2MEb4yj9bPv23VbKy2rfM6sUzUCRb9P0BvZ2jLNOA2crKzr0Mr5Lb4Zjbyk&#10;a4vBanSerOMUeTdBP+tB0HIdeghC3lVq5wx/szJZmd+1v8BmnXmfo3UlePZwKcF7icIJ5xAHB0Xa&#10;Odte6/tywVwq2Mo5a7n7kjWxrouJtNrrM6yH3+0Yd9/NnpnUrZ2D0zS15TE38sZ8XJo1ucJYS0s7&#10;p6PGOV80362xtX3fSB/v69VjGG2/tN9t/7a0vEZqUnm89o1MwlIGy9yv42TlIl3jD5Mz1jTwHKN8&#10;mH3UpnywoS+qYySYfWmb7CH+0fMxbs9lO15KF8CETz/9xT8RrfA3kwIA7H3IgAvDuSgndMtJeFdO&#10;eTnn4EIGZLyEgxfj7AzUuARPXkJ5OI/gxRuM/A5wkUG+XSAq7GiiYAwWVJCx4I8BOWU6qNVAbhD3&#10;xLA98RvJiN4jgwqezI+R4rYO120n49TuUg6IxGiSW8GbBwJtLX/OIXiKR8qCejsQA4tt34Bg8Bkm&#10;zNaT1UAJsOuuL32bfGyEOC/9X0MckDkJNhRSOk9bD1XymLfCGm2XN1JQNwEGu6E7zBHP0/ETyfPY&#10;6FHrswZ6uxNwlKrEaJ49rXTVkZ064q2CQvsbUKGpr06dnWYcmFHErw2jzr58Mmsg2PePTk6aS+FM&#10;58/KhJVPARCJsD1p15R/ssix0jK6B6znjIxNnZ8h1uvlk8w1bu8DaJV+5wvNaesiYLlTYR6UgUEv&#10;gl+mBYmWUr7LQov0b6bRyQiNXfOYUIyCigcjkvcSywZ8YJT5mbLQqWrHyqsnC60sG/vIm4DM2eBS&#10;84lhcgQQOcIRITqCS/mEJTMiA5wY5BLgIlwgeJYtgii9AaIIlxLC5HJ46FhOhTIA5z2WOIu3aO+A&#10;lJBiQkri/YIv2RCw49cZzGkfQU+7Jyr0UE7aOjDum6IaBdWOB9cTmvKZT5CqEoU65g0t7rzubX02&#10;Y7Txe/TMlvD4ELDmVH41wrGKwEjhPGcMewpA6vmErh+5gBIqWoaXAcoqNTM47TJBSXV9ODV2kznN&#10;ibLSrfVWhSLlcIQ1VaVDDFsPDvBJFdRKbjP0j71RWhTEKoqMAbT69jonXsYSUDbxgvMSvo1EAnDM&#10;cBTKmi0HMgr9aoFRyhVvQDMLYqwshIAdtfLeypAJLOuTXfHclsDF63LxJa7EK1ngqDXdS0JYcyi/&#10;XAWOJo9rWS274uGDuXqh1T4Unnl6jZRQ35xt4rL+q+BRkiojEbCUjQOhhx5V/t1aTRYksqCHubiq&#10;F8HWuR+TdpTikqX2gTFqWSuonu76PDaU1xDki2uPKW3iPKcU/KE6B4jgOyOMVcrIHDd1lE00JAaF&#10;h0VykCaZdg6UdLsx7HoJoW9iGNdff7su3GUhTblPnFfjLyBzkKyfdeuireHqyha5Jlb51zVh8nTg&#10;o56KVp7K+l3lPpELXM5DxtNFSgmsnjrYgEj50wEVPCVX1JJElRd4ze8Uaqp8kwFwrLSYlTYVPgJY&#10;DxTOVQ/p2uec5qb/S/vz56zrG3Vt2TwuharLggvAhQycBePZWgG7aOdCrB5dNF+Kukng4DyLwR7E&#10;qIt8QiLCwnndOA/yclejhUnbxXA+JZHx5N0JSCwGtykKjXJ140xkeDGGZeZG3hmtba1vC3626axx&#10;NQvtF8bnkIVPMBJGIW9XvJw78HH4itMyTn+9BfqouV7buUXP2uRizKHfXZGXZZPMYSGAqQ3HTkyg&#10;mMtOAByDUxKjPpUDYGhEMuvFifzMLh8E4YQrEBDlYC2nuW5G6eHA5TTIWOCMBm1PhaAczSFOolQO&#10;UipZXJbBmJgQgo56ubcbrw4TWsm/WT/hlMpfI0tq6EUicNZZEidEEj1E8ZnE+Tn9Y9lAWiKZumUn&#10;BwzwxsboWnYWfIgJsh5VtiThc1MG6R1J1A4H4XkuzxVvNmAcuyy7OelnJlCgLHfIe4MLQueIkKLo&#10;TTpuVb9H+UwJpa36GVmoeyKlz7rOHDgxOJlxSAkJHiAndfYREeL5Gepth13Z+FFeo/1DiDjOt9jv&#10;96DECGGHmBwYAfMyZzmJMLmAnQ8AMWa+B2LCstyXiH1E4q06RuFXu90B0zQBKWKexfP1YbfDfrfP&#10;83IBIuHOLeCZsKMdJh/gyAHs4OEwhT04LYUpJ2YJMe8dEiUsnICwIDrkdiyIKeFwNYF4D2bGRISd&#10;cwhMmGNEYtl48X4CkcfuzuHu7k7gDA8sRzkMcdg/xrIckY53YrTLQFSDRDCOKYo364OHxxVubmY8&#10;9leIxLgJEfcJeMQLJuzxwW7CtWPc/ug/4fD3vwN+/wfATcKOIpawIOzEa3SaxTN09NfgT57i8MH3&#10;8SeHK/z8+ae4+9uf4eb+Cxznl1hCQJquig57vJ6wf/89fPP8a3zygv8klAAAIABJREFUwx/ibwNh&#10;efUSv337GK8YePXiJd6/foZ/eP45br96hQk77MIORA4Hdriadvj69SvcB+DZ9z7B/f0M+B3Iz0jH&#10;G9D9PeI3N7iGR9oR6LDHPHm8cowdewTnsYszAh2AiXHH97j3BD9dYzrOWBKB7mYgOezcJPpaFI/+&#10;oIzQcYRjNc6HyDEgAHssYCyImDwwIYBjQvR74PqA3c0sIZO9RwqEhYU/+yzXOrpHwoJjZOxDwP/L&#10;3ps0y7IkaUKfmrlHnPG+++YcqKzqEhpaQAQRmgUtwAIRhF/D30IERNjAih2bptl1IdWLLmrOSjKz&#10;Ml/mG+50zolwN1MWamqmZm7uEXHufZlUd9mROD7ZPOhkaqr39x+ByGOaJty9vMfh4bFWNDE4xQMg&#10;Nwp8S/BG5e+qiFnBHlm1mlFZ5Cnfll8UWs5l2GD5zIyTONbKD6WmQp/QYOq+5PVnV2jGnM40OG+y&#10;G/ot024AmLfx06lQZE61oq+CIvJDF+/kPrCWhjLuX9JFa7SAa2RGLTcSmuYt8jHyxezhRWlxrBzG&#10;7rVjpYy8QWvfmzbFGIyyL1fyMCuf6clsFvgxCn5RF8YxRplfXvBQjHPC01E8wDgGTQzmgOCAyQHR&#10;C0/pWPrWEQnOCIxZoLO4RHZCR7fd2fZFBFfyFM8yL3xMhwpmBrwTWQjJHPcxYggOAxx2LlnRZQdH&#10;DmPC2VmRGmVdDURw5OCdiCMdJS9FUKUhl+QzyaiS1/092SNw3sOTFyVAEpp59EKTIB0ScclapE+0&#10;R/E0bsY5ybkoCXNVVtUMVuowpcFr+UBMLrspSL2EFtDpKp4Kp9CMPzuD/wV+xHb+N0naQw7tGLZ8&#10;26lN8Dbwyl4TK31v9u8WdeNiiVHS92nCVobalaOshPmkQtTSE0Cv7PXQ559auesaf7wG/0peqhyT&#10;fM4QpQNKER6ilDIrXiPAJY8iACOGGYMTWT0oiOASBB5U/sCyJ0BR9sohhsiQeGlPDlPi78V9erL0&#10;5tJ+AViU3BK9H9JWHCeaO5JPNGy3u1I7yyHNtt/X5qN9r3y/emZRVJnnTDZ+UCwTCr8gfUQhZF0A&#10;zVvdwxOJJzehshngCM8zODhgTrg8HVTjOIORcCEzwCJT4EjijIK9wJDIsv/PDohOyQcQityMHABj&#10;4ZXZ4oW6AyNCkglF4VmdHCxnAhhinTyhPai82PYfR785x52lSYxcKY8dM0CcPCeIfAQcxOquJzwJ&#10;kIOjHcAz4gAgTNInFBeWMk/BnwW+dOswSyJo+pYOSjgjzpWMheHA6QCcJ1cOMUWSskx6dgyX933r&#10;9a10RWzowUSgJX4wHdADgb1DYEbgkORzDEdySJRBYtGSkZTuxLIqSPY3O809P/RgqaFBRjlTDjZw&#10;zFrMX8h3uc7LrmM5UsgY0hqLUeBOjDM4zMh2u3Wvyg3g6SBIMWpfqawwIPIsayYmGU2MKY7QDTMT&#10;QgRAg9BI8wzHUfA2FOdf3GNN9/Xhdztfc/cYeR8ARO8EXsKBSQ5Ae8fpsCkBLBauPZKMg5DoHKGD&#10;Rk/FiwdROhjjknepIRuTLMrbLHtbJDpP5HzRvaGi5J33AorrGam/7s2l5TR05Oe2L4T8pwSUl/0X&#10;Or46bJ9FSz90x8qVKiby2iU5rNR3QcDWZaXH1pNkLqsy4qN8X/G/OZmDJH1Zbsw8GSAyqgBdDwJ/&#10;Sii4TOnBnic6W8Y4p0NPvqydGKPxcJrwQwJIhMYQhsrmVAYIs5dEBFqhb0p30qJ+1tvdHBX+xUxr&#10;ccxgEAms5T5hNUqacfY2rUcu6bIovQ6G3YYVT+dJPp/2nh0VFo8G6ZORCKN32Hshk2YWWdQOBT96&#10;J/uq2asxgCErccuz4JKYcIDsfzga4ADMUXQ1XDowFxIsUs888xQxOMLoZwCEwHPez2ZmQz8bLDTs&#10;S98Lkq/666qBqVkGktpk9QJ6/ZvTNXHKVq/KItdwuK7f4lEVppqR2vXfyqunim4DczLGEBAjMIxC&#10;fyLPXYCdrIHIEbuES2WOp4omXYWZGRSQ5oXwVLL2RKZ+eJpAL2Rfz8eIOAewA+KQyidgQIAo+Ut9&#10;52gM+cCDeJY6sxghccygdAVH8BzKQXzIfujogRBZvP7l9WUNMxVZkOkpiQNGXgANwO3S0i0D2YbF&#10;+CC3by3P6nvLFp/Ek41OkdO50qMTHWLSJcn6P4ZvYma4cUbfa2a2bV7qwmIK7x/DdhAl6/0ePglR&#10;B+M6oz7hNaTTAkKoeU9ZEXv0Plua2A277A5T3XCogJYIWYDaClgrQWtzf0mwc5SBsm4apC7BoQVS&#10;54ZacPysLJ4ZrNC4Oe10Rj3q9kt+Fgl9/+F3XV5T+jOYhGWfrYeaYLws9IRil6Y9ORc7AHS73Dq+&#10;0BDtmil9U6ExVoKtny9bglvX4sk+WCJEFapIeD+gv3oQ6T03X54T1nrgufPr7HJX5rsQbWkDJH+2&#10;dUmCuCwgaTNQpq55/Uxw0KunbFRx5kooEYqcvqklAW/YIWWSxV2mWqMsCjcehNn0ueajP7hT3g1y&#10;8xfwYRVexCKgehY8wDpBV8XrCLpPwbCWOVgr51yYeQl8PSevrdAKotdg33Pr1Cu/slKdYJUqyVYC&#10;S2rTR7SLyAovLqnLh4YZq7TaQkbTp+9g701Y2zxYq8OpMbJxaoEOwTGbgxvnlBObPk1XeLN5pkxQ&#10;3b7C8BXmp1USl1PJjQWKVghFWCgjEkq3u0RnA8kyvwq4oiprbfdXZWmjE9WOYVs/239rY+N93+1Z&#10;C0sqQXtVgX59zn227601CC1PlfDW0jGZNZnpDhGISzjFT/QtWZR+XdazKv9MkNQbD7k2lvJO8FmX&#10;wo1z1rO8b+fQeeXZOi82kIjyZk0WcqV4hHJ4DEAz9i6JW5KyLaCiPxBRsmaKpCSztIRYtdEwYY6R&#10;LVNonj24Z8fKmba1cABAsrSnbSlpmcWjjFpiz+9JDr2oojU5rYKpJ4lwKsMSC7NR6mvpPgc5tFbb&#10;08JiPtm8LqFHvm8aty2zLa4HexX3WgGXjV9CL76+aw4BLWio8+DXqZAPBuiVeQlcOqG3ydXWp5r7&#10;TZyQFAaSCr2Q4ii/GEK3TVmeYoV4DgnGcp53laWe2GxqN3XpleNouclsnyPq+pWNENYil2u+k5fE&#10;qd9v0cvl+7LOLb26ypttPK8FK8dqwMJqPkk/96JgZW6CMmXTvJAjRVbQoyfOC7L5atvQ9t2Y3L3G&#10;GLHb7YQ+cg43Nze4u7vB4elBlJlCwGRoJbUePV6NsmEwyWZfdhtMQAhTtpjmifI32dSQzQ6EiBkz&#10;Mp+qSj6JDo3NfANQwc8wMzhOYn0xMpyTDSdisULyFCb4OMOjuLWNc8jX/X4vctw4YTo8gYhwe3uL&#10;eZ7x9m3AnDYfj8cjOMiGxm7w8ESidA3G6DwCyUGc2Yul5/B0xDdv3+KLlzsAwHdvvgP/+hZ3P/0V&#10;xn/2E4TdDsfHJ+w9gNcPoHdvMDoHt9+BdtfA3Qsc9jt8+S/+a/wP/+w/x9Of/N/483/1f+Bp3mNw&#10;e4AZx+kB09MjeJrx5Zdf4qfffotpmvCDL77E33z9HSIzhmHANE24vbvGy5cv8dVXX+HV67f45Isv&#10;cH19jd98+yt89dVXuP34I4w3VxjGEc6Jss9+v0fkGR6E12/f4NW7N7j/9DPcXH0KjhEOwOPTI273&#10;1yL7dg5hmsBB3KD6yBj3O/AkG0r7vViQBgFzmHEMM1zypIJ0MEUOTjMoxuTuluBGj+txEAnFlDbM&#10;MIPmGfPVgIAAGmQD2kdCDDNiEHpgmh/hdgNGImCeC13rHKZpOulJo9AvLf7uw5gFvacuyRfpKfMf&#10;WzRnl1fslJXp7iaeL1XP7aDqqaYx1uistXAKJi09sTQ00UpZuX0n4Ljv4Ic6wfbnBdxeDD+bvm0i&#10;MSojIlW6zN/WPKbQAhYRlve9a9UUspxteb6Uplyrq87rVtFpLazN/w9Pq4piWOmbdblEW6+KdidR&#10;ElLLda6J06bp5W2DykC2JlmWk6BSk16Nr2nW6O9u/mu0F0KRT6/VrZl/51gUrmBEZaliqx/qPszP&#10;DWxq02yZKpKDjLayLfe1HT6UjPVD5bOV39b4b40vUT+/Je5Axc+WZ7OmmdGu8d6aX8u793N6CLnH&#10;p1ReXy8Lz4aDz+QJu7JJmPW5wuu0fNAWL7VVn1x2R25bw8X1A9ltICJwjN129d615aXanVWO7IV5&#10;kAvgdAiYndAPnA4GwREoWlx3MuvVup3ii7e+WTxcvB9QnjoqB4gQ2pkBmcsNfPtd7KCKYmJpq2Ou&#10;9vnWWv4cuZOlPz40DWBh0wfNe2X/v+ft+H3D+9T7uWlby9TK+6gxxx4/sQarM33YxLHeeZiSgjWU&#10;fkeGqUQij9WxtPo5a+071e52BrcwaXDbkploPSWb9+rBcQsfqKxEr1mR09Q9Gr6vorPT/eCLXMLm&#10;q0E8c1WlLvZpyrWpi9et/1qGZPvIe046aL0DmwA3h1h0Eeqzp2LUhR1npUvNI9r9sw5/cmp8fdpL&#10;SjNKE+WxyXWNEdHp+Kcxd7TgFdryhT1vjV5aIqh4CiXHoGiVfSMCl7leeAvAc1oL1f6S7mcUw23W&#10;65sYYOXc5w4yfs7JIR2xl8P5mRmCD50oWzsPUPLwRlEOfA6NzHV5X/Z3FO6VeVDWQRm7PsxoZbUl&#10;j7Q/1IyBDnutpF1fkXpB8lJ5qH3etkTcrkv9FHO8dFCJDMxopuMWTy1zsC+P1l+MEUxLGZPShbb9&#10;RMWol8yPE7BPYTknw7/Rw3OAjx5jUO167c8lvbRsW7sX3eqDLvui9SS8qGPHiFZbh63nk9hX13c1&#10;wex9KxepaVO7PmVa+SputAxx44V6kd+HZQP/nQ0DALHOYhShNSyYJwD73VBcjyVF68GVDYXdMMq7&#10;UQkb1FdycOTFik5FBKnSda14LUDOCJwuHVhOJ3dMe3qMRxvWmOhT35asxIediWsK1uv1WcQANdYe&#10;bVDheEYaON1Xl5UvuSaJbRqbAtxOMi2/p4W9hXzacCnj1RNErKU/V2CQ8zlZ5+Uab3KpnmJskRJg&#10;EZNbEMRFmVpys8x+Wy513tm8TK2aPvrQgr/nhiVyaxDW2e4kLDEi2gbWKmIJrdD3A8MbIrSbJu8T&#10;3Eoeq+9WhKar6RjCjCRFazLxFNco0aouxfT9wF5O28eYcFHIlmdVeUuZC+cTPvMezsVyWtMy5oys&#10;VNsj+LsCMNBiijCrgmSbV5s+EcFNnszGijWX9hdh5/q8WWOGT8U953vLiH/fa7ilZ061rUf/9L6d&#10;ms+VwGxlkzLPBRRaZY0WW767vN9a5si+X3BeTZlbP1UWsQwpAGQLxERZWLCI06lj3c71b+fOLRkL&#10;zmtJZAzmuRXK57IzYurCcF1BivOI2nXtpW+sJevOBnKM/XlY6DHkvlSLkpQ+iPX+5HkAYtkjsFr9&#10;VWshJ+bKtiOUVVjWu/bWT48Jtfm1loxagZmF5229AIC7ptZKnBqO10JTACBfKJguPMoCD9exQO2w&#10;srxtLTb5CXcCPpy2sL9M026wtHzQ2jrswbjyamnppi2rzSO9SeOZrDDouKbsHLtFfavx79S/atui&#10;FdvtKXlL31ncqS0UuYPOX5+FTba9uc49SyXmXgWK7drQ9nnnNteXKvEBlOgXuWczry19oILEks4K&#10;6dKGngOY1WJFOu7IqvwlllxiLMK5Ahp1DSVrV2Zu66E1TaP2kBW8KBxeC2t8zjn87XOCCkJtubWw&#10;dRm/98y9dzbuBrxcyxu4jO6OTdQIJATFmZ7u8VO2ra3ANv9QwyJq4gSShUTmrxxGATDXeLuFPRX8&#10;j0slOkZtiZ9pmV+vv/R5PuHJK664m8xC5Azn9KfWY4QCyJbmdO1B02p8Xv2tlav3a+9O0VFVnrRO&#10;g9rQ5lmeHZZr7DQNl4NasgdlgbXOO3FjuV2PLsRgeyi2pTlqvDTPM5hF8fn+5j4tR0k7DB4YxJOd&#10;9x67UWSdHEVZdecHsUoeAsI8y2FdVbJmLSOINxO1/ssRcZ7ALHGH3S7zhTqW6kperZXZNSBKuUU2&#10;xszgEDCl/nLegwYPx6LkwJ5xjEdgYiDqwRtOllgDZo7YjSOYHeI8YZoBIo/RMfbDHkSEh4cHTIfH&#10;7BZ5PgYMzmMcPYgZ13AINGCio1hA3V3h+DTh1w9v8YefvQQYeDw84KOHB8S//Xvgq1fAjz8HQIh7&#10;h1d/+3OEV99gf7MDe49hvMfNjwZcffoJnqLH/qNbXP3z/xJ/cH2NV19/hYcJuHEEPrxBeHfAjhzG&#10;jz7B1f4GX3/9LT77+GMQEY5hRgDw9u1bMBw++uglHg9HPD094fj4hBcfv8QvpwkPDw/4+MvPsbu9&#10;xsPjI6ZJLJgPw4Dx+go7P2B3xTgcDjJf5oBhHDEdjrLJimStnAhxnhHihCGO8CDsbm7w+O4B0yEA&#10;HBDhEEPEFMWm3u1OLFvLoS21ipXctwIyMaLMBUQGhQhijx0ADjPofg9iPYrCIJ7hpwmIomAOiKXy&#10;iQh7EDwly3cYMJDL629t6cao214uK0SLCQRXFAk0abIwYt/Jwasatme6u16efVrUvM9eFCr8oxnE&#10;Jm3CXw1o2Doo2nt/2i39Nv5wrmxStzyq1pNVTlN9T+Pf8EdtXc/y1LH1eRG9flO5223iylj087X0&#10;eft+LX7vqvNJf8ytzKHdH+q3Yy1Y9+N5PBS3N9b5NI7ORddR4NU85CF26f/Lgu6H1OVf+vNJAUI9&#10;VDgUZWt13V2UJMq3qm3oj1+2cJ6uWQ5BBCCuiriFTIqJY7H5xjzOyHlF1FblRUFA4GVEbWnVeBJB&#10;LQ9d0Lk4n0Po8QKXhK4MpDNn1/I9p649/uTU86mw1dbvW0a7VlZvrdux6fJaZ4TF2nEOlPgO5yh7&#10;9Mn4yFh6VkMt+YAyAYMjROfggli5DuzgHGNIfD1FhmckhaSETfgDgI0zQ18up/25jHtpvlwYnVXe&#10;toKxxtrzOeUtePImzRpeqeYSajyYDfGY+pYy2jW6PlCKrzbr70i8xbrkhQkEcgM4eUBUHkbnW2SC&#10;cwMA4VtgPPW1crG2n/r9sl2/Xhr7bHGKfFZlalUElD39jL817YZcdqv8U3PC4l/Bc438g4vVTKKl&#10;zGk5T07XSeL1YbdQy+tyI2oVu7ikq160FrdJPQyeZxRwTb5QynbFqjtQ6N68aVnLGy7FfR8qbNGP&#10;lOchZc/IrZJ1/av5EquIrfSQR7FirXpLygeLx65aSVTmXErPAPkl/V7zNtttJNeXo+fvWK7J6tms&#10;s27fxZjnuNBKdd5kaK4uDMl0eZ828tSXX5f7WubT3nuXZGpUFKQHuOwBh6hVMi1GcSzP0pOXaVnV&#10;mKzUQ6+Oa0VcIVSL4rHu+2h+ITTrk5p+dLSom62jjm+x9pvGI7XTJU+dLrrKa72Uv9SjAtXwqhyy&#10;jiAaDIOcJQrSxEig5LWB1UMcxFPBkEoadF2RWALn6KG+p2RdxGZPgPMhc10/1jMrseyJElFyu1v6&#10;lonBUb3oObGOnmgrxww/MBAJo6vb26M9eu9LP/pF3NK//TXVW6vMXIHwLH+MNr7OcRNP31uPpAzo&#10;vo1z7dy2+Vu+2Zl3YhZD3mu+aUyd9FteE2Yt9yCvlsksHggHLrxzTF5QI4tXFjZ73QGczPSnd6Tw&#10;p8xTMmuemevD2anvvffwYAwxIjiH6Dxi8k7OQeHLsl81fd5fLy4zUx36+3K2Fyz8WgtdfnkDh7Vh&#10;7RB7XYf1+avPsu9iYU36WK0PX7WRI6XmNUryse2DVH/H+OUvv/n9EAb/gMIAALuxWKJW5Wi1ZK3E&#10;hj4PQ3Jh6hz84DA6n11sEFFyp6mWr5Hf2zje+6RobYSwHavWPYR4OlgkokxfUbReKl17cOuiyYQe&#10;o5FLaqQg1Dw/L2yfhHCrXEAtnDunjLJ5o++XSOWUIOj3GX7XdXqOkG0r3SkGci39mvDpkjxTavQE&#10;kSU084mTabE2TwuE81q1RIoIX1MFssVWQfjbTONSSHKqvX0mej1+s6abb9G8fRaz2Z4cPmURW4XX&#10;KHBKaJXTyPs84egSSXerscJ8nCx/Kw7V71UocipsCYjaevm0eZ/nYclEcA8cQIyQ3NZ4dZ3jEvGu&#10;B4hcQCSHOQuM0oa1qB4hOAfnYsWow2l7JJ5av84yi6YLu+s71qRla7lojWnVe6OGKMRv4uwzsdWM&#10;v3VPr9d2vFuGY+tb+733vBbOEapdGnpzdK2MrbIvIZR79EreeGZ9VqFfuZb0hVlYCicZoAjCAJix&#10;Fjc1fQJkC2Y9py96oQhZWtoNRcHayRoBUd6w32JalwzPsjz9lp87gp/ePTElPJSSIQmEdTy0Hx1X&#10;eE/AdwtbIlQ84tgIgZLgg5lz5CwEQsGVuT3c9IddDws8mKoHqobcpXawE8WNQYVPLik6nFDS7Slg&#10;lZPQSPATpS6Eqn1ZCdjGSc+WmdUgaUvbnNnsZcMQtrhtjS6nFSX18lDeWUFpb80uaQ+AyJlN5CIE&#10;6pW1vu7a+V3yd2enMV+q+nUY7gbv2nAOXOvft2PZp8+Wdd3Koy7DjnsZ/2jgo8UZogSsJ7XbtPpu&#10;rf0aJzTWOXJvmmS2h8t3hRdm/Zu5WIS0bjHXLE6y9e9d0QjZxGGXEdKGJT7PV0o8H4uSVxFEmT5T&#10;z6OuWJdgZhTlG0Ik2YB2kcwGM2e5QHYxjA4vj611cX44h6c6pxy7Pnq0zyJ+p5wtgdfiewN/e0Iz&#10;W/9LeQ4rpMvuEHWe1ahi0VfMLJZo0hpVN5X254lylrIc2Vi1YtCo83ypIA0ALpZ1S4kOqJSwGVWa&#10;/tXAwgwT9LtuRrb9mLKPtZL2ov8qOqwIaznxYBGxGjO7duVeDzYk4TNHxChXm1f7U3rd5mvHSZ+3&#10;Dtms0aJd+N/AdOnKJU22RqNFOHFdmoeNklth25frfEDk5ZqxAt9ToZLtIYBQlBtLXkK32fxDDGAm&#10;HA4H3F7NmOcIoh1CmHA8Mu6vrzCOI8ZhQIyiTDtPE+Z5xpsQMAxFWUbxkaMBfhzh/QAfgSltyu6G&#10;Ma2jCBoG7HY77PZ7GcNUV++Tq/ikXD2SAxhgDnCOxEo1eUSa4QAcDociK02bJEQM8g4jebybn/Bw&#10;fASYsXcDbvdXGNXy8m7ANAWps3O4vr7G6D2m6YhjDBjHEfBixTpMA0CEGAPmecbsoxxAY1Gi80R4&#10;8g4HB+yJEAh4QsBPX3+Dn9z8GC/ub8HzhIe//n8x/uUv4H/4Bdz9FRgT7u7uMd6/ANyEV199hd/8&#10;xb/F+Od/ix/98/8MVz/4MSY4xPs7fPJf/Qvcf/s15gkAMQbPeHj1BtcvPkJ4fMCnX3yOX/zN3+DF&#10;7Q1efPwS5AccDk9gZjy8ewPy0sYdCc9PRPijP/oj/O3P/g5/8Rd/gT/44z/Cze0tHh6ecDgcAAC3&#10;n9zj6eERj0+P0tcxYnx4xNUwYADB7WVD5zAd4ZkxqGXqEHF8fML1/bXIyXcjhnEEiBDCDOcJwzik&#10;MUPa7GYwyTZjPuhHDiFGhEnkEwM57LxDOD7h8c0DdocXGK+v4MYBQASOM3A8Cs6NHjQFjB4AAvB4&#10;xDfffIPrqytc3dxWh2HW1qVrNvmtAmYFF4yCdaHLCC5ZUNc1qvIL5SsY2zSyo1r5wdLnMucLnVnK&#10;ljrKWwMjpLBF/j28Z1JhO5yGTy3e7sFUYJsebe9z/d9XyXrBH+h1SX9mKl3nAhY64Iu+PM1ftHxc&#10;e10qUffu9Zf5+RN021qwaddkDEu8aNfReV7suuWeUNgDWUXo9b2xxc8YfBDjRcbCY7Xn1qZNitlA&#10;ZdCDuBiZQExKJwiQjfyQFCMYiL3VwV1r0Ra+2HcVfKCYLNg1dFHi9+SkEjVzeKlE2g4DQ2UNhS7W&#10;di6UXSu+bynfbsMCtrZ8e4c/qeddsz7R9KndywTQWrN+ruy1zm8djNjmreW9za9Y/LKUf7SKFaWs&#10;lDcsPU/mmyp5InsDKXmmEohyRpnmhV0PDuTS8SIW2se5AY5nOBoSjRxkf4Cc7AGAQRyFL0qGwkbP&#10;iNEjcISPDp4CgnMYmBG88ANioTiK3JEjWuWxuu3bY9ryCqf4xRKfqwFV/qQHSzOvg2VZ9hp1XXV5&#10;IwZY4QZnmpe5PlzYLXeNT96Yg4U2MPhWPoITTIuo+cOtfrTxLuHJF/UC8jpmUPLY5IEYhMaOBLgZ&#10;wrsMIJ6ycSCORtazgfPWcdLJGlbXkk+bUBTrLM5xaW8NlkpzS/i7WXoH96/JZYiokhdoPNkDjHIg&#10;mjibFdCx7pV5aVhNw9txCvxaG8PEs1bzltB6LLBtlziFHtcP7dpZVJVpgdEiRQTmdHhE9g8LGe3g&#10;Gku9i/ad6Mu177Y/ttL1dGzsnFnTI2rjUZJ3WCOQmt7yH756J/y69IQp0yqStgRyW9fN3qlpTtsv&#10;GhzV+S++n1DS04OrqzJLY8m5O77GE2kPJksSW3e5V2Mguj+juDqnzeRRKT/aujCAjpcyObBarLGG&#10;Bj+1dYxoYUiTZ/oeqUlHbZuBoqRowxKPL+JQ3f5Kvmf6PPO0HdqASY0S1PyiVTq35bfzCvBmMRnd&#10;MWvJmhTuFsVjn/QgPADv5VCZcz7BCIY30NaTT0rUlOBwMbpCRHDEWSkbkGMf2ZI1J0/DHPOcUp4F&#10;4CR/ZLFkTCT6uxThzf6LHXuFWpGP1fd2ez3muStlrvGEdRm9NUcpvyKvYC6W4G3aSj6Z+q8oKAPW&#10;2rDzJS9lhfRevhR5Yjmk6sA+CE7h0j5ROCaRIaqiNTrzFfU6UAMRMUYEV2SXMYoBigiRYWkcdiRy&#10;w0iIjgCOcGlvofQOgGbtWvhQ6AxgYMKc4Lb3Hp5neCaM8OBGzr4cu+X4kSlaweua/OPUYbGeRtNl&#10;9MUp/s1Vc66df/U3aW81z8jOb3tlkCeQWetaXr3naNr1uzoZ+g88DABwdbUX0/tE2A1l8vaUrFkB&#10;pCeMzstJL+/FsieUaEF5X1mzLkrWomhdn3rMympoCaLybl1ulhEJAAAgAElEQVTJWELR9yzWbYS5&#10;M5M/W5VVZeuKDO/maxdKu84us67dLsI28anM+mqgy/tz62KFhMbdNjfgLwPZC4tYDYkZaK1ZmxMm&#10;3VTPZG5/n2FLiHZ5+hPfzu6eFjCXwwnGhl+6NM85oRKBvfoo8daWJ0gWhCTQlHgKr91CCblt0DbR&#10;s1TianLrzB8rOFGLhbY+oSGUzgqLdtj+XQ8VLGEHd/Gafl6wQgqgJswtw39OPuVh/bv0tcTJDOr5&#10;k7dfHgASMnOhHEVECXcJQenTxiuIxe0PMwYOCK5m1AVvGabDpQNGgbOlRhHOJsvXRrCnmxVWPFIz&#10;pH1GuvdtjbhfF6D0mej6vl/+mgBoTfC69n3t3fcZzhcw13G3hNPnzP0lEyvBQaVU+lziq5XzKp21&#10;zKjKu916Xo73z5lDPcHEqTFs22BpNsUmnOB9ZlwIIqTtMT1Ne3t1X/uWIXUHjjW1BigdmFYmHgCj&#10;ZtJlHArH1p0JXBQL3MJLSLvxHDf7c6nk0IcDVLKvg5kKun5dYv0IqBS7qyak/L11J2TmbNDvJv8C&#10;Y43Q2PeFHKvvbF+wCHD0EBaApAxaohVL1HX9e806KbCl+idKicu1VKE0pkYR3SiF03qZJvZmPU/x&#10;Eu+1NniprN4+n7qvy7J0o3232YJO/PU+a+kSW+8iDLSHEYqAxE4xfWfdBGo+Va06/WtDNAchevVy&#10;rZKrViDzUb7qS7semLly29hec52IknUN5PWtNIY9lNWD42qpJCblwxgYsyuHbVXo2SpZ5/o5B5+E&#10;Z84RHBx8jIgqPAy10slzaDpb/4v5PUt318T0ZjkoW/Hb2VdplrDN8se9+eM6adq6rK3Bc4POuwzJ&#10;mjr1aP38vdpkLT+dgplMMfeSl9R1mu34axnG0g2ru0bzR7Rk1JQ2YiSRfsI/ztKmIqmVe2lxZYmz&#10;13fNuPVpovrZ0kShOjih2RVBZkxK3JG5/GLMStaqSGCtZra/tuxe3dbqb2mv5fs0N/IQ9+P28slw&#10;lsxBoIbHFfy5Ir9JncVUK6krb71Gcy7XEKesaxys65cU/jduoznNJz84gB0Oxyc8Pj6CyOP6+hpE&#10;jMend3h6lBUQQ8Dj4wOOx2OWZRKRWBgGMJDINXfjiN1uh/0wiGEJOOxGsYY9pusAkXnu93vE1H+q&#10;xKb4IoSAEEIyeOEAlI1f4SUHwDl8/umncM4hhIDj0wGHwwFvj0dwkE2O/fUVYgigEAEEYA6YHw8Y&#10;hwGjHzCOI6anSdpBEbvdTiwuTjPm4yNAwIvbF5jGK7x58wrHOcL7Ec45PDw94co5HNXrgXeYYwTC&#10;jDiMIAf87Zuv8UevPf74/jNc7RnH336DX/9f/xqf/+gzuP/iPwLv9nCffAre7/A4Rnz0T36C/dW/&#10;xZ//q/8T/Kev8ePb/w7jx5/gTYwIM8PvrjAdHzFMAVdXN/jqzU9xe3ODN+/e4JOXH8HvRnz77be4&#10;u7vDOIy4ATDFgGkOePfmLXY3t3h3OGCaJtze3OH169e4u7sDdtIXzjnc3d2BQ8QwDAjTjJubG+x2&#10;VzJmt3c4HGe8e/MWVzfX4Llw8zSIcRIcGdN0QJiPeHp6QARjd7XH1X4n1qXnCSHJCzhMAmPFbUSl&#10;YK1eVGJkDG4EeYcBDhQjwtt3ePPLX+Dlty8xvrhDHDym4xNwPIIiIwwMXO/gsYO72WPYDzg8PeE3&#10;v/4VhsFjN4wIcVrAFFlR9lll46j4z0JnpUMqqoQDVXxOvFx1xlSUFPRe1mG9YdzCGE+6LvQgAary&#10;7YEchWmWx8qgLZNcNb9k4VqfRt7GB0QtvbsMW/xdVjon6pK9PXh+STgp/2iUWtu+cPlgK/JmapbP&#10;MepDXJ30W7RLK09ai2vlb/qt/JTW0B/XPwcQGMQsV/2lZ4Qyb5Tjb+vYw3u9OFn2Z9wvn+r/Nfxc&#10;9YPm5YqCtVUE2vw5VWag7J3WKgoRtUpFyOlUWcK2Y62m1op1fobyI+m+Up4FkCzblbC+31ZkL32v&#10;q8wxKUtLLYsHEcvrSfbqJWAha2pLd8v5sCaHseGcNbrGj7fvYgOvcj3ZPGWtcKXwl3sLWzLd9wmn&#10;ZIGM88pq+aizyzS8S5c2Tp5lsjhgsZ4Nh0OCs3RtxGzBOlmNTDNYLCbKdUgKB7onHhCz+3IwiyVP&#10;x8mitcecaMchJmuCyb29j1H2I1jaZId1te0X9teaXGg5BzX+Ms4p2UtLp+d3hp+pPATkdzOYd4bv&#10;CcgHVDd/pf8BgGPN81kdgqo+nUAkVqWj2a+x0j/la238dYh4eVB+KSYuyDlRSmNiUHSCs0i8RTGL&#10;5WvGEhZtjZWNZ+OuB6quJb6WoYdqSn7W4i9iyGmU96/LXqcP2ndWTtFb83UalQUW/s+BzXiqFKH2&#10;lLhV/rPCRj3XQrUeF3VoZ+UlVenLFiLqdas4J+9zUwSjNTy4pHufJZ+7IJxDS4k1XIHxrUGqtTSF&#10;BnJ57vYsXwvd1ChZZ8VXwxPJiwV9DCyNZJ2sXyO/bWG1b/ukee55YrPBUbuujawFyPLh1flLFiYW&#10;XsHWN+fniqEvn+ac97Vi8kJ+aiz9ipJtYyRF+ZPYHoxMln7ZHjizdZPrTHU6ym1IEZIAVwyqlfaU&#10;cUwWgKlpe0o3+OEsnJ3XZJJnaZxJ4VNmpItFayICh1lkcI6AZOhAZc4chdbolaWhGEFS6jfCGjt0&#10;esBDoDwcuSKzI5FDOUSxZq1rw6snGp/0d2KCv5If9PAmC/5Awmkq/816eFz4fUB0LVT5V589ueTJ&#10;Kyl7M8SQFEVQNHuXqb7qN8eleeiMgCJ7JzXDM+X75dyu3/efF/w0yBiUaA8H6jws8uOy/6jvamvD&#10;xVL58iflJ6+jrLiwKMvnAyAEcBonZiAaS9YVNLHrjmydk/w6Wa0PHDFzhAsBwwwEOLAXeeRMBB8T&#10;vUAEnw4BZOMcKe+YlpQ9RNbSLbVMQLzJKz1deFqVAevPjgvnQ+KWP6jHr7zv0xrbeH1JL9b3pzwR&#10;L/JbvOkb6cn3FfxmtIrWWemfewxHNEa+FM7mBgAAgklzmd7rv79hAJCsVyeBjEcmKPSku1oqIgKG&#10;3QCPcgLMD5TcaZSF4H35KUGjCtdArXAtLgvKxlwWQto/LgyxncVd5FWNfCJQqZ4YhSHvnQovoUfk&#10;WQVrUib5g4ZtIS41bWa6jAhfAo82fa042wKf9fPWEsKCOG/L91jUN/ezR2dITbT3J+h7xGX7/RIG&#10;qQ3vw3icJZy6iGFepukLCayLl0bQ2Fqv5qUSVcU4V98K8aZBiEInMF4JhiRkSqofJS8zFrmt7cZu&#10;O1RmPV8qcKi+McDZCukF47mqXL323IZSf4E17mSbPmwoTNhCcAZdvylwcwUWmLeqb7pVxdO82cHb&#10;7SqE1fJbu1Z71os0D4HXoijgnVhhSWqWQBThqOOQcF3CZeQQaC6EHGpFGlDMynWUGH42bVLhHRLR&#10;11O47gqbVJnDCtDSc02EWnhVbK1kQUoi6gthq0RsIcbq59odXR2nrnePGLbhHDjawttT8Hktj0u+&#10;b8HoS9ZXF77YsU8gsN1oBuo5Txn+wZyUXLOk0esrquZFr47t1Qqse+25BAe287FNX2GARMIRFeXr&#10;vAHeqcPaePQEUG372jYBMNaKSEUMuER4zhQrl2pAEiQo3ZQ3wDqUEhPUFoz8LN5s6tCO50K4lrJs&#10;x4k4zTlgTkpHpMljLaTr5Z9POmv+JPGU+XJmfHvC/bzBmvBmdcUSp1aW9RtGmtMcCcYrRlGyXq6N&#10;VPI2LknrzsJsfXZElfXhXnCuMKelnjL+0kc9JW277peMt31eHnIs4RzasjfvN/HMGXBwu8yle+vt&#10;0G4MA0jrpzenlu8YasmaSNMiPXOytF7mVp5/upFoYKWFV1kIYpVoOk2ZKyX8Th/78lx4RbuWW1xg&#10;T5qXflnDvdYCrLWukZV3h6WlERjrIY5EcO04KXz6CMcEShYsVEivvDpxsU4tm8+JpqFk0TrF9TEi&#10;kih0xGaeXsIjn+KBTs+vonDAkRbuM0/htRYftvGDWnrU+FU6AlfwY5v/2KqDxdcX4WLqPKvADarb&#10;V2+G2HUWtGzmjJEMlQGKhT5UvFkJP1H4RaXv5T7VB/a5KEzlYDyOlbRqfdoDodnEpRYmLnkl+709&#10;pN8KPWMukzJzyfrHxWKIrss1Wlji1/FU2aBN38trLd65wfa9DewMAVb1Uzmw0sL+Bf1Mpa88OxGj&#10;bdTF1j2IqhsYyqNQ6ieF8bFKc6r9dpwKHbcQCoCo5EnpoBsR4f7+HtfX1whhwuH4CKJimWVKFqy9&#10;L/jnaj8mS9QC94ZhwOgcwIx5mrAf91C38nGaS99FRphmTEHeqaEJbZK+I0blkpjASixWG7zDMCDu&#10;ImKc4RwQvVgxQgxwDhi9yGnnecbx4RGj97i6usJtvMYwOiBGzMcJnhzGUaxsX11dgcMkSkEgzLtr&#10;YY2zYrwDE3AgEcYTe8Q448AM9g7Xwx7fHkd8S4z5Rgx3jNMR8etXGH7zLfDwCOAecZoRrq/wwDMG&#10;8rj6wY9w/4Mv8PD4GvE6gP0MH4DdMSA+HBEPAbMfgJ3DMO7wFGcMd9eYHeGTLz7HNz//BXbJgpHy&#10;EETSdhyPYmX6eMRvv/4NYpCN2nG3yzz9zc0eb169xtPTE3Bk4Poa8APmEDA/POA4B7D3oqAexaK3&#10;WiCf5xnTNAHzBBcYETMYjNk5TFMA+QFMHhEz5nnGlXPZqhcS/iTvqvUofJHA5JkDhhjgpwP4zVvc&#10;zHuRJSDCPT1imCMizwgDge52OPIOI91jGK7xzVe/xnfffpMs+83Y7/c4HA6rPJbcWwMk1uiJ0lxl&#10;Dpb3Bc5aPqDCCyT8cGiUXFr4oq7os4EXs85lPdi0Sxif0X3OsvDhNp7eL2HKkiav45ymv1vcWv1a&#10;vr9Ju7CEt1m7zveT/EF1CneRMWfDMwBirWTmAERnaDTU9ykHU49WtiCb5r169nDOmuxiMa/sr33X&#10;PDvnEDmixRH5m7H23u9LbV9Ld+i4d5JcHHQ/rChOW4XrrZ91dS/Xst82OBKrYlWaXn/1ayUycVEy&#10;KZv0somv7a6p49Ke3EsZ3tTK07VFa6H1Ms63VgRJlUL0IBtB1bqJOCvK1mWtBwUNNg2wnJ8FBix5&#10;3XrMT5W35Kt76Q3Ikmd9iKF+STU/uiY36N33wonuOsmftXF78bbqcCl/pu/Ke16Nb4PM9fRn1oBY&#10;rhbryo4J7CJcHEA0pX3spDjmI0LkrDzGLMZaVIksJOMso4+IUaxei9VFJ4rZnkCBQFSUnGR9LWUK&#10;z+2v0/3P1YBbecipvO13yz+236OxaBijyE4LPR9W6XybVu+JYqY/VB4BRgWzS9zyrHWxuFmV6DQo&#10;19pammzb2HbJOeugDg6RYvJsSuLxCFK4WFqW/SgiD6sXAXZgWu6t92gNOzbLOi7xng2c6ZMWTtWw&#10;qsU7zgmvwi4duSPhmeu9j/4+puXh2nasBU2T6YrcD+XALVKtY+rgth2Xj90Z9NUC963ns8bPlvGs&#10;vTOdCj0435ahCtWtlDqAZY7xsfl6GgY8px9PhcX8sN/YHFR2dg5uW7GWq4X1rS5SUaj2RgcqPxNV&#10;9Hmbf+sprlf39XWpEeq0y/jb47EwANmW7zrzTttg6rg+oh15kIGtBGRDPoITpVMs7G3pMwu/7IEZ&#10;ZjkcydZitB66IwZH11lDfjH3LRz3EBqRuZ27ukdu5p2KXkwRah3Y0m6STttgexI5ThskXUmv5YsR&#10;o4yNJD8u+nfRmfKTwrlPeydx6M+3SnXWtLfs3RSrx87qAiV6uvKwS3KoTA4AyUFG8abrECkUnRUA&#10;jrgySkQpz5p3M/IDAJQ9lep6VB7Ui8Kn80BMB9sg/pxDACI84KI57Cl7u0XJWfY8OMmJ2sOhukfS&#10;Wjpnk189X/t0k66/aNZZ7SHHpuuMP9vvxWBFmcvr+0MF/0lLwC6/q+tMYC/vY/ZWWStZt+sqlwFG&#10;ZMEXPkbESOkXk5zQVVatFS46AuAdAqeDtVEwURQhQlLOr/GXytyr+cIyPzK89tLnngD2Hr7jMVLS&#10;1uOJLG9u+TrLqzZpqnj9sIa3ShuagwAb6c/7Ts09VfMJ3MzXDKv7bXRVfg7WinXaTMrPP/vp1x8e&#10;8f87GAYA8L4QHPvdWFmxtoSHMpn5XVLI9lSsDziPtIHg4Mh3iB6P1v2gnjGURa7C8uWfHPrpmdLb&#10;Cksl5B4j0oZNIm+TqGwX4XlE97mB2JUcqSWVzwjsQCvWAYB2kSEj6AxkTyyr8whuHZNENC6U3Z+b&#10;72XhHEbnOeESQZSNf2n6U/HYYpnV9I0S9YlQb0rr3DCKwYuqFOY6E9mcLFSqgpXWh1w5XdYQ32U+&#10;nh+ewwCSUHJZ+S/3DKd3Zx9oWFOuPpV+GY+QBC5sv6+F589b6ef2+Xn5EdUcpz5bi0LVtzPyWI1j&#10;glqxjlyLO4rQrdx7VwR2QsClPDROcsUsTDaDvcdMEWI30lhnQBT45RsGnJfVXxMS6zOzKGexed4i&#10;fhd5k8ycVuBSTg5aQVNNYPby7glutsrfWm9r38/Bx88Jm/OqE06V38Kk1fxcolWaOL253+bBzXN7&#10;beO3a/bS0BPGbY15Txi+mid10pglbWmM3ohszYve2gGW/dfWyQqCdD7KwZ9lWZKHKuQg588bsFjS&#10;dGB0ajiRM/3WuPZiAjeC6LbtWYhAJU7VRl3ehGwVGjEpzK24krNlqKXqSMUCFDvK1qxbQVlbz3Zc&#10;ltclE1n1eVo3avkcQGa2I1uLAsv2A1gQID0BrUQTzj+vI03n19cmAPgQAGKwVaInZeILfllLrzN9&#10;Nc5KP+q7LfzR5rtGH/ZgyylYaYVskrmd40XRem3dLesc81qQdolbuNaSYDu32rouv/cErzY/XXt6&#10;4r1YwAFw0h3YyNvHTKe0WUoogM4JMgfQKHGmkAXKRLn9a/Svc1ZgjKTQrO3IrSyClchGCVL6RxSs&#10;Ff4AQwSCF8GUWJuQE//MYi2AUa4UpQ/rsUhwlAhHrXOztpPTkA8aiGhB7hbY1D98LN8oz4GUKv9O&#10;CbmqQyGda9yYe8AZ1DvXQkW9XkIbxcRW1/VeL6fMPe5iYvu9rUdkrtek3eCGgS15/vfhQXlRW3JR&#10;i8QSbwZR4SUVT9h8erCwurIVonaUpF2dZhEvKq1sf6Zfcn4Gb8WYLPQU/N6jozL+viB8KJq5hyO6&#10;NC47LLSq2aE6m7LBA/QseZ+y6r1GZ6bSIILrvtI7khKNzuF5nuEI8F4sT9/f3yPGGSGIDHOeRRnW&#10;OYdxHLHf7zPOkPkjsFEMTYjl8mkqits+Is/9GGPemJ0RcDg+ASzK1BhYNnYGUbBV+SqSJXhV1olR&#10;rP4RLT39ee+xu9rLhsY0Yw4Tju8eEULARA7X+73wuKMTq8ujxzwfsb+6xegHhGHMm5pX4x5XL/d4&#10;ev0Gh8MBPAVcDTtgz3h6ekJEwM4PgAs4OmAgDz8Jrot+AIjhp4BrvsFfP73F9avf4tObzxGeIh6+&#10;/i12f/FXePEf/gD4jz/B0zjDjQ6DH/FwnLD7/HP88X/73yO+eY03s8cdrjDwDAoBu7t7jNfAIcwY&#10;98CLzz/Fw/ERLz5+icfvXuH67h5+2CFMR0wTMD0+4eXHH8MPEW8fnxDnGT/4wQ8xBcZ3r1/h/sVH&#10;CGA8PDzgKUwg5/DZZ1/Ae49Xr17BxYD56QD2A6IjXN+/wO3Ll3DjiOM0wQ0DCIwQAphk4444ZF7/&#10;bncFeIc4jiCiNN8dvB/hEcXNr6Ft7TwWGii5XkUAyEncEHF48xav/v6XmKff4levvsFPf/EzzG/e&#10;4vPrW3z2yUt8+gc/wpf/9CcI4y1uPr5DPBzwp3/yJ/juu+9w//E9aBgQ54CxdadLZq2YdVLTc8Xi&#10;bGUpi5aWaJkoK1hbWOASPWTp35aeEx45lrVgcl/C8hpGZbqtcbVIjeZDC9eXsOoEAD71uXHX3LbT&#10;xbiou9YFCW5s5r8BW88JW7wJgLQJWr7Z7/lQ9Apteqqelg5Y/Q4s5oV9x7A0e4mf50usaVNq8tMD&#10;MGRoJH3vuKVrt/s7xzUH4y9G4Iuw5KXaOXTOzxEny6gJV1Dpf0qW5bLitmsPTyTLZyvNyR4I05xF&#10;5Dyup+XPavWOuu/K2in9wMxCNyW+g0kOUIqHEAJcPR/K3Kz5IpE/0UIRqRdOyTLrcp435qfS97p/&#10;udZOy2TfN2zJ+ID3h0lb5fS+92j98lzowLV65bnCem9hAGUYIvQd52+Cm4TucjFg8OKePDonSiIe&#10;cGFOe+LJA2ak/My6n8Cyi+S42gU9q3/et6/bPCwfrOvlVPo2H8sfoqlf4X/k5xY0fq1obZWybVpV&#10;fm7LhYEbADpxa16LgLy/osGnXT2Bj3U71/qt7Y9zg8plIiLKflhRoO7JSERnggH2QIpX8ewdHNzW&#10;9dx6dnk+E5xzojyna4gYqqTHYJGpGkM95fo8b5tr9MVaaD3HqmIQsAYv2jZvy/dOWbIUGm4jjpGb&#10;Zoxp65WVNVX+UZTHBTWfoyexlE3ZMuS5PmQAVnmZ5h+rvQib9kPB+3PCOXQiUPRWehaprSVqTdf7&#10;Tk6MyahnIfX84Tvp164R3DUaJrzNgj3ptHN9vtcy3rU+OWWkMclfbD4G5hH8ou7n0veaVYXPCskv&#10;5cZa/tbmPzgIbefM4SWmsl9nD8FQBLUSVRLlTYX1nIR0hY8csgJo2w4tq61fNPWkpK9kcZCVAbae&#10;aLUPSp1tWUuZFWV8rHo5lOalwAM/pHlOQ8OLrVgIb9o3+CHdq4E58bChlusFjifN25isZyccLfk5&#10;uBCEjsk8AwttzvVObkGnqsMgez6FRxFcosFx+qUx9kQAu3LwyTnMkEOVLh2tdOxSOukDn+oZmFPr&#10;0phpn2d4geKpSZLKHmemhez4rtOU7dpwif70KN5/bZzWU8ZCZklcgXiF/eVZx0Lrh3wPIClNU8Yf&#10;HFXfT/Fa2c8mx6BkzMTyy7n9HXrQzvdIdd8EQ3uHEBBIPSrp3oKR/+rcULE5Aar9mfukldukuUEc&#10;MZCTPWpyGJxD9B4RIR2CRPWz4ymZ2jVKFU5uvbsvr9u4z9IHWqTFya7an96m21qwK+PWV9Ku79u2&#10;mDyilGsV78t8cgvvZbZMZll5bXn/GLbDAAC73ZAF+MOQ3GL4+lSY96pknU6CNArWziOlH3I8SkCy&#10;JzCz1zb0hEY5PtfxFoNtTSOeCJL+tIJvmybf/57m2RpTvkbALUJqsyXge4rorSDlvIV1ahv58vC7&#10;JOptme8LSM5hSLbKOJeheQ7jc1bbFlaZ+0rWJaQNhpUp0BIqxC5bTil1qgU3l9d9KUTaymer33pC&#10;o/PCmoJ171sbkiXBpom/K1izNu/fZz30GE69UkNMfaigBONajZWJ5mz5pIZ/WdF65Qc0QoxESHnQ&#10;2XC4nX9r87GXXU0g1WunjbflhrDN51Rd+unXBVhrz73wHJyzRUOcm6YnbDs3r1NxC6zbjp+V74qa&#10;8NllEZVU74sL1uZRL27vfZuXugrbemdDu7b03Vq558Kl3CdNvi0judyAaGg+c6NWia2gh+pYKaMs&#10;bchCIqW7qjKYEOKSDquezZU7dfdECM58I4CSknRWYN5Ym8VTCmer/GwED4T1MUo3aIOdky4peVSw&#10;09ZH4XHqMuuyTen/tTUGdNZZE98R8oYKoSgCwqylNlT5R7WkELMi4JoSR1fQivXvp0IPX2g+5+Ls&#10;rIxgcXAnz+fUrxeWsNbWDfXYolqeq/m186/lJ9s867Au1GjHp4qnyU5ZGgxzla8DytqnWom6rQez&#10;bMBq21SAZnF0oHr9Ldtq8o+cLbRrX3lQzoMoglAL12zdtD/O4ddt6M3FTPtX1mY07YckbpNr3WfO&#10;3XPm/ynaZy2/XujB0ufg8G7ZZK4r1VjOIQeLZTjDz1TPckoAoHJw0QJBZZtKOvkREQJPTQXaGsV6&#10;vmn5SbnZu3oDl0Egt1wTNk4F31w9bvYHAE5EYhUaYyusxXp6ZkY5XICsZG37utpwOTE3ejjSjtW5&#10;NHbV/tSGSBDht42H9Tnf5rPAG7RO41Z1XGnXGv1om8TMK9C5jtPWuaY/HGKIYJ5xPIrVrqenJzCL&#10;FcK9G/Hw8ICJJ9zcXGMYBszzESGEbOl0N3rsxx0cMXieMccJ3hMG53M+RGWz1nuPEALiNMMNY9X2&#10;EEI2auG9Bx9FkUct8HCIiFHKBlEyZFnWwG63AwBM/ggcARoD3jy9wdPhgDBNuN5fgZkxzzMO04QX&#10;PCLOAcMwYL8Xq9vHxyccj0fsdruyyRwJHAIcpIwQgii8eLGa7RL1Q+xEijwHxJlxQ1f4dj/jaxzA&#10;TwcEngG+xfG774BvX2EOE/zNiBAOuMMAxwMOb2fs/UdwLz7GixHAvIPDDjMFzGFG8CPcOAID4fru&#10;Fl//+jVeDB5Tskj74sULhKdHxBiAecIwDDgeDri/v8cUWdoVgR/96EeY5oAAxtPDjE8++QSv37zB&#10;w8MDPv/0Mzw9PeG7r77Cl19+iTgMeP3wDuN+h3G3w7vHR7x9eMDLFy8QYhq3/YC934PmCcfjA46P&#10;T6DI2N/eYH89gslhnhkBc7Iwmw4nUKzmMXPyKoGiIORAGHY7OE/gNxN++5tf46/+nz/Du98+4Ke/&#10;+gX+7ud/h3s/4D/94R9gPPwQd/fXcE8/wN2Lz8DzjFdvX+Mv//IvEeOMYRgwGeWj3lrRe5Xv1eu7&#10;1Fbl/wrL6hARDQVVaKBtmGLLWtAbLTzP+KjF01zxweeEPqxb5//O5TN7cDL/TJ49ummNFj83nKIb&#10;1KCAjWuvSfegognL2AherOn1Ghdt8WZr9dt6d6o9i/6l5l0Tx2UlsCWe6P00VHwqtXPvw/BK/fad&#10;z4/16rJojypYp75q4yzzafppSzxEnD25lDrUSj0+Zfe+NG6huSLUu+a5+UWq5eu2SZWstJPdsn0X&#10;tuVE3HNpwvKCsLZ/+Rz48Zw8ttp/KUzbklUXpdQlDEdGwl0AACAASURBVLLpGWnW2rxc4kEi5Smt&#10;+KXcl/cWp5T14OEcZ0VeSnuoLilZcz7gIXl4EtzniTHnNdYeAtk2knEur7CV/ty5eUr2e2k5LZ0v&#10;lqzjoi2955Y36PEKAFL/1ThoLa7Eg0m7ZD/bOdXyXe0wvC8ME9+9xhMZALsfb9fD+6znUs9lX/dx&#10;dB9vExUlaz0ikMdHuPEOL5hoSkZWDFzWq1/nc2kuXatAUbTW8SKgUm5sy/1Q8pbn1N3WZUsOem6f&#10;tWGzDh2FMjFuEgscJSxkBN9Hf9mwlXdP+mrplXOUrCWyKB629FWPnrTfPaRD1vZ4WYVfDd+SFa+5&#10;Lq+b/sT9VljrO33fem5r47Ty7x7+XqN55Vs5zAIHs3ckcaxXMIUxtmmSjlErTzPKyNf9V6U19Vc5&#10;k+7xaJmD9whc6GodZ4VfIJcVbXOfm0Kyl0Z2JR0XxdO6bsuxzmut+em7Eq94khK6XfabivwcIoFx&#10;Fu8Bzg3VeNhQ5Az2Xel46YNi1Vq+BzAXuUFMsvXMG7rCd1c0VLYUV8+fwoeJOTxLX7VK1lJkUWiX&#10;/VFpu3OUDL4gPzMXj7vE2ZwF7JwJXGh/orI/o+8W8mVDe/Rp2fq5NVJa8Y2AaEFD56aZA/pMBPIp&#10;PdNiHsHIR/qh0KAynnV9IgdQpNxvZPjBc8LCU2bTP+07PVgXKe29xiiy51jmEBPgYqGZbd426FwR&#10;7/Kc6W7Hon/q4ZMXGl72u8mj5F9jk5q+q+k9vabtvfVgvY9kmsTQJiuHuDJd4uqxbse+9pTau2/h&#10;pqTToMY7Sv5NGVFn5FY+p+bgPwYbBgAYRl+sVzukU7hFqVo3C4gIw7ADoBZaBGkOw4DRJwIHPgEO&#10;WcXkZFEM5HI+gJx6UUW2bKGFAUejAF8oQyq5Metp954mv9mEQkMVArATRpV7hEjSBeHSqb5YBBYp&#10;PyGqUt4MOGyfdGypY9dOxmZht1M1mkXUnciurp+1qOgZldJqL49syc0AEwnaruaUB1Avyq4ZAGPJ&#10;+EwNwxJNiaLkYsIQwlsEtQ2hAUQltJyKPdFT8rPANvLyhFutgFn6p1eXFikuAf0ScbRhK31Az2WU&#10;L/lybQECCIs5t1ZWeanpl67d1zZMtCx2bsEg1iexauEGN0yL3X5yBqNnJuHENooTyr6um70386uy&#10;VJ3LUX/vyIpqEidAaHAHji3yK8Rw5FniVrPXPCsRiLrviyEeq+yQqsIAoRDPS6Fq7NytzS3dRcmR&#10;0EokySB3svCP6lPalE/tViWkcqRzlbFURhPkM6EghLkvij5EAIoSRisUc8CSyuu01TJOGY4nd0/s&#10;CPMslqgji3tfIoL3I+Z4BLl0mtVTdm3KBETIJjN5hzBFsBO8N8conhsC42mexbpFnMQlICvhmE79&#10;xdPCCSlLYLluSESIcpU0nbN1JjnrGtNpRFlVsxK6ae7qsObnLmxRK6L1tx5sWBP6Wobz1Ph8n+Gc&#10;ci4VVrbMcl8oWd+TPAhsk1wyg1DnpWtL37lFXjY4V06kWkmmnCp2+dR1ZhJNG4gIwXthfF1Zv0Jb&#10;ietxDgPIuwznAxhTCMA8I5KDx1UaZwunIzzUDVNa55FBLiZtHlP/KC6EyCWrQnDCxC9a2g894aV9&#10;52jYnLe2S5nTSV4U6DcvNu9resFpOdysn0widehD6wo3AAJVdWHmygBYOQlvs6o8HJiKazaDCBgI&#10;KEadq2vIfdDtkyykKPXKbQbAK/Mz979b0ue2LfM8L77b59GR4ECognUagYQgR9cvP9MHJyZSFpJB&#10;YKPwJEshwxoccUbIlemkiuS086fNj+Gp0GeFZjOWEU6Y2VILDJpnb9PAht5a6d1raN2VL+MsFcsl&#10;XqrfCYs1VW2UFyF02tEXJigcs23Xd6oEZ+ujacuc3xYQOEtnVXUt5Ws9ayGr/IZhJX0KI3fWt7aF&#10;CDxaAQjMvfBjLtbpl1fTNt8bf07WhkVg65kxR4ACI8SAwY2YwgTvRzjHCPMhywFCjMkdm9i+4ERq&#10;U3JnGImTkIwROYqlCVesy0QmBA7ZOhVzbSVkjbavxotL/xLqOeOzhXkvdBGlq/Ixxm+f4F2lywXO&#10;Mzs4XyxFVbRsCkGXbAe2yRjGht9y1VXcsXZbKbEMf3IpnQIIviYQskWXZJ2gcAbL/HX9MLO4vcx0&#10;e5rnKPds8JbQM9qfch1TO5Wf0+moB1tKb9TpMtjzvhFNJEl6ktXwPBQZhyPMIrkFq5XDpMTtEk8x&#10;UKFlHFElJFVbqXZriWLyBGPGvtroThn0BMrpRZ7LMcg6EOtGsn4xq6cZgNmLVZ1YDl5FV1t4jkYo&#10;b0MLhyxdqnSmWM2TuNk6U2R47zCSh3ci2xMFUB3r2hqUlCX8qOJJl/hTiozoZggVN8AP27Ixobd8&#10;7qPElAg/qMJe9rntzMW9pLCohbZWF6DBwgyyI5mHo6ZTogdRxLh3eJxe483bb/D5y89xeDchzCPi&#10;1SMiDTgej8mCtFizPhwOeHx8xG4/YH99jRgiHg8H7AYv7SbG7uYK89MRHAUPDKPgo3k+Cm7YDyAv&#10;Sn7H6Qg/EW6urrEbBmCagHmGcx7zPIOZsRsGDLsdpmPCa0w4Pk0YxxG73SDK3Gly7oYr3O8c3CcB&#10;Hz0+4ptvfotvvvsWr968wW4/YBxHIEYc4oAhEO78Ne6na9BwhbubW/DVNV6/eYcQIq5vbnB7d4fH&#10;x0e8efsKj4+P4BiAGDE9ADd3ezABb+MThr3DtfcITzMO44S3+xn304BffvMN/vfrCf/ND/8p/uAt&#10;YfjZb4E/+2v4H/wx4j/5Au7qGvQwwRGwvyIc4hOe/Ix7d42n+R1Gchj3N0AEHimC/YDgB9CnX2L3&#10;NOHN6yO++PSH+PnXf4Ef/+FP8Hd//meiwDOOmBBxe3eHb775DjTu8Ktf/j1efvY5Xr17g+gcbm9v&#10;8dknn+L+6hbXww6v377D69evsdvtcPfZx4gf3cLtRlyNomD+5u0rfPvVN7gfr/DNu5/j48+/wP3d&#10;HUAOx8MRHAlXwwiODzgej5g4gg8HDDdX2F3fIDLA8Li92uORjkAD+ywdP49AjAE3uxuEOYCnCZ4n&#10;/Mm//pf43/7X/xG/PgK3zPgPbm7wn/z4D/HlSwfmB/gY4Z8CDjcjwuGA/+V/+p/xtz/7O3zxwy8R&#10;OGLwA47HJ+yGfVkLYCNLSvSzU0tXbDwvDYXeiVOGE1Zu05PP9Whq3yhEttfRWfxOxdVwwkduqPmT&#10;gj8G+d6Wv6BTl7Sfha2+jryg02Lsy1IL/9O0WfcjVJalVoFANWwiUQBmzCZtr5xtGYdaJFvnXyz9&#10;X1LJ/0K/VvgtxQo5HeVv7fidDA1/k3mxFDyN+mWB22xZtjwnyEtks46rMRIlXAeOav24WE4VuZ94&#10;KJzngHmeEb1P+zwRngEXRGYWKSI6wacOih/Fc8FAA2aKcHAd6XzTfLDQo2keRAADkchcyCHSDO+T&#10;d1kq/CY7wpzoayKC8/LzzsOTg3dIVuEo0RQQq26Kx70DgTDSkPbixBvB4BONRKLY58YhKYemPTcE&#10;kBuyB9uKVky0RTSHGoe8f2ZbHcuwV/Ok4RUp7QKl9cI8p/wNnQUZx8AxycIcQnSY4oR5jog8Qw8/&#10;xzjDuUF4/lQpCqkdMjkWcjKrg9Kb0lZ2cgqWrIWW1632AZo82/wiLY1C1fsINv2Za9Lmf6L+a/IE&#10;fR87B1wtTeaNp6nelbDkj216a2m2raoR6whuM/NGaFRCJC8ux5NbegeCSzS3T3O5pIkFFiR+0dEA&#10;5zzIa9oAPwMUA4KLmL1KrhyCG+ABTCJkBeaIYTciBEacGLOLydI1y7tO31tvX73+b8Oa7LOF08rf&#10;Zsif8BPT0gCG4+S5BVTJJ4uyOdXriBkuROHBvPCCgSMOHHDNY+7feZ5FDkET/DjAwWcL1lYmporp&#10;AOM4H8QriPNpoMXyY+ZfHIGj0iEhpYulD1jof2YCeAaS/UpKBi8iosyBxOlaq9gxyU3K2Cz3ekv/&#10;IDG/BKBYAlV+LFVdJRhpL0ys9KsikvBaHpEYzg1C2wy1AlM7vrFz4KJejx2YZdJk2IjlPCBO69uJ&#10;FoSDhyexPuugCpb5lJYSK3U9qPDmCuvU01vbl3Y9SN8gWYFP/CEcQE68wzjBCfAJ14c0j7JuidJn&#10;20YScv2bftukuWy9qcArIjG4ZL26uZV1nGFgsEZYUrlRZByIDEQCwcMREDgkQYvs/XCY89604EpK&#10;dGZ6jiR7A8rzm3KJRUYhSleUDtO71B8F75+Wk/dgmOG/O3iz1889PENEgB+E90jPon/k4Ec1Dil6&#10;SZQtrBMYoigKiPeqwXv4xNPILBYayMObtDOAQdad9yBfLH+LZ+MC96wMyCf6UZdOBMFFhYuAbN81&#10;eyTWurmza9rSCotu7fZ/q0Tb9icn+ppaONGl2/o8nA2tHMol+CHtSl6bjH5Whnhk82zqT0oHxURj&#10;JjoeaRmTwlXp3yIviiAatGJlfmsdUQ6ZDkPZJ6znJOcdgKCsWRbtscAbZjBCravlyqF6NURR8jf9&#10;FWLhSxPMmrOnh6L7IfjMJ17bZzwbCrITnqflhSr5cT1GQNkjEZlehPcDyDFiJNn/hct95NOh8Ixr&#10;QoRzIyLNADFocOL5lWfhiUAi3yJKeC6mSkShH4aC07P8N/351Cc+4Uoi4W3S7LETROYGR+nzKFUI&#10;CtOyBfRZxiOt7Zh4CZdMKLfLqeVPconUyIdDzSAw1TkV2rHIEqr9A7N/Z+F8pg+yRfE6bT1Xa0NV&#10;MRr4Q4KjwWmuZ1iTWkFDclcs9JFcI9hLP/MsdKEa2AKQvK6IvMI5znMkApgJcAFwTgxWTE8eGD2O&#10;RMnwrsQdQoSLQHQEihExAN4j65siGRmYzaFcSrSYGGKMEOvlovcweDEW5BCT/gGEh3b7bBCiWGe3&#10;Mvolg1fGxyF4hTNUw5C0pofBLcbN0taMpZyi0K/C60v6UKf1ch9bAQJJvTS/qOppAgirtQ0gwR5r&#10;mKmnj7hstwaRj8io2zmoczqGAQDjr//qq8uZy39Pg1iy9kNSsi5CHVW6tgQFoASInhhLJ0oMoHdO&#10;xJwy1ikeuSyQtUxZ7xlsNnwISKhxwdB8P2GpoKkT8vdltfp9whpj8D59ecrV2u+6my5qR+vm9tL0&#10;H7o+WDIdW+n7gr3GGibcWXVogXP50FfyWou/EAJ2TkpWTJQyfZpe7wzC6wnx9b4VULahVTJ8bih1&#10;7DAx3GGEcf7Yn4pHlftFbFsPAQBz8p2sggd3+oE72wCd6lhF6+p7yk7gAPUTa9TnwJ/Ws8AFngnW&#10;yl/vb6sAUzantNo9ocJaXiq4mOUBkQB2BA7IitNnexo4M2zNo8UBgsjVHDoFZy4p65zvzw1b/f++&#10;a/xDhHPr8D51/RDtrNZCZ35bRqTH/Gn8HpFu49vQwuytdl0CQ0/RL+9D31yS9kPQpGt5vG8bgH5f&#10;nsahW1aA0T/5BhTBMur8WxzeE3JXc4zLwRpHRbCZa9PBaecKw9s4Fd9xYVp5EFpgbRPj+4ANp+L2&#10;hNPnPJ8Wnj+/Tufm0Yc1l+WxJdDfnNcXxNGy2itzUlLdLKBOv1iLnaJtnVSI2hO+9a6abSsMVyvW&#10;mrda5co8OTNCEo6y4dPZ5PG+zN6z4BsVq0ilAtpphlBWMxfm4LSUt21JwAqoLgmFVv7wnpwuCc9d&#10;iz1epkd7FVm0fAssbh1bXG+F1FUZ6VndqmqIJIJ5yz/21ljAnIZZDnDFhA/ajWI9oBOSw0h9Zw8J&#10;t0dhpV51f6gV8NKu5VX/ADmEFcBmo1/SiivFWgmx0E3LMfs+6GnZsCEsp0htNafFiS1+Le/08Kwd&#10;43oOSht100A3X5D6Yruudk7lPLnuV90EktzLvFsIn9Oz9aQxTVNS9CDs93sE9ngzv0EMgBhFPmCe&#10;50om6r1HjMA8TQjHSQ4PeOnD4/GI/TjmeDq3dBOEIiPEObdnHEcQEZ6engBmXF1d5bEJIeAIUTrV&#10;eESEeRblAd2sGQaR3TJko+6jmztQBB53N7jdHXCEAwJwPB5wPB7hrq4QMeBheMLxOOPKH3EXA/b7&#10;Pfw4ALPL5XnnxGI3CAdHeHx8BCDKMXCE/bCHd0AMsyjcDB4vnIc/HHHce3y9j/jV4Q1+PO1w9Rjw&#10;7jff4PbXv8Xus2tMe48HJwq7IzP8TLiZHWZ3hN8NsnafnjDPETR6DETwIWL2A15+8hkeX32LKQYw&#10;AYfpiE+++By//NnP4MnhzbsHfPpyj9sX9/jm21e4/eiltN05zDFZLifKSkIxRjw8PODu7g67cUQ8&#10;HGS+pE3P/X6P/c01OABRXENgf3eH+HTEm4fv8PDdt3DzjKvRg5wHeYdxt8P++hrD1VXZjPWuWivd&#10;kDZhHx8fxdr4zoMfZszzjGOY8cPrj/DyaoefvPwYn338Ccb9HtgN8HfX8C/v4ZzDv/k3f4qf//zn&#10;uL+/x+3tLb57/QrOOYzjvlJYSwutenRpPelV5SESrbgtXoMRxTBDn6ak9rkD47e+9/K2tMgp/NeX&#10;X1P3tpv+hJLOIuczeZXzeZBT/MV6+tO833aac8JJ2WaHpjiXRm+/Xcqrr4WtPmnx31ray8L6HFrM&#10;f9Rzo7fu7K94RUh7d8Y9N2G5tkp+ySovkmUzIO/Z9da54v+2zsuwhuXl8JQNPXmzvCsK3QTAKn4J&#10;cKqt467J5XvPWzKqU7zgGo38IfhhW8/TcZaeaL+v0B5Sbuk9Hau1OMzl8HB7LbzXVvnbc45NHMuL&#10;LPapDLGolm+BdMCQ67QexfpbzDqk9ZpQOsJ7jwg5jDtEIHiPgSNCYLBnEIfMa3uibPxEcNj3I0M/&#10;N1j+rPvtAwQ9OKoeXJjLYVJ975wTd/PGe0z2wECFbyrrlkEtX3960wxwlA3p5GREq/AAWJep2uul&#10;oZ6v6zJb4xDxw4ULvHi3CsQVbSiAeYV+0/nd5IfvoT0mqLwq338P6+s5+xVtmnP24i5JsxWn3d9Z&#10;1JWRDM/EdG/G82SJnfw26N/fVThFw63R4X3+5RT9fSqc1s84BXvOpZd79T81a0616dT+wrK8E/j6&#10;gv2KXlstPDpVn7XyV/uv884eklit+yI/K5euDyQVOoAMb+lyNkKLFxreJ/lVe7gp1++Et6rl/oCR&#10;4xHBGvlSCamly9UIoNSt3gfYwk+aZvGuk6L0z1LnRyxWS585yGFUD1Qy6BhjOjRa8nJJ2dclT1xt&#10;qSoXGE/iifp7iz3F8F0dqmdvDwl2xgNLmN8fT2vss/BHagGdOSQDZmmsXBRjOAseUKdryOvVrts2&#10;yB4A534ov3L4SZWclX5TPpIdwzeW1u0elNZJroVv6PH93V9K53ySz2fcxSbt0ohsDWN07tnDIn3Z&#10;SZGPWZzhmmeu3jlS+bca3Yw5naTRxdTKCPRw/pJ3Le1B9pRd0cZkYUIxnFrTJal+jZE3nVf53e+X&#10;RfkHGUTJejcUq9UJeOuzb4C5fhMr1qKYPZCDGlhUJWty6eRhUrJ2kJM+6krT/qwL6+JyyQJla/Uh&#10;b12YZhSO2Z0QYudJyrKxp/ko8vzdiCrWw4cgQs/J4xKmo17Ivf6/XMjj2FWnbjMxTyXHqg5cfa6s&#10;S62XbiQp54YM/Gy6fgmXCqxXi7yA6N4qc5FP5fajLaNxlRCXCEnSERxz6fcTde1tkts0GcmhRW5J&#10;iEWULWe2CNgixjUCN7uFWhFWVIKshYDwNIMDQE5KV2MSDYys+7GGWRBBRJO33fhxeczaWPqcLOUt&#10;hCPfn6C1hRWnDlpomt79WpwqGAJEnj8kY76dF8GDKCTCKC5w1SI+UTmZ7xwiMYIDQHLSjh0hRE5u&#10;uHCRvnju83adZFi43hYRmNb5qOL1mvAFnW/fh2BqK5wD134fgppToZrvDVzxK/NGN5p+l+2JMS5O&#10;3yrDFCMQPSNwROCYlBCMlejMyPWVsC181uf2p+6uqtL/fzaePbyloQf7LlrTnaauJe/Wo7GUtrU+&#10;+/Bqu312PtbMmpa3LSzbgkkKIzdhTLKAC4gylSh5IlsD6dH3NR3RLzffK2pBaylHla/CaloAxdK3&#10;fmPXjOm6sI+Isqnt6vsF86crOL1A4L6Gl0+twQUz/8w1u1VfxbG2jJb+683NngDk0rI1rCnR9GjV&#10;DBdNmp4loSp/aujupj59TzW2fTVNvyZE7eWt73QNEnRzuChaOyeWYES4Um86e+cQSK0g1PWz10uC&#10;1Ln/vjfuwCxrz5W1C5hDfxUw5ua69GSk+ef72FHCthWkU7YK18LvRrLQm6c2bG0q/H/svemvJMmR&#10;J/Yz94i83lVHVzfZTY5mZjm7wnzQApKw+isE6L/VChCwXwQIAgQQq4Xm4M6QbHZ39V3Hq3dkRoS7&#10;6YNf5h4eEZnvVTU5I1rhVWZG+H3Y5eZmtfe57JYMlbMxy/LnBgxsOeM3skuwnO9j69PXFKoBFLko&#10;NN5FjotMxBzDEAePZCTqsERxWTQqn9+pWYmRX8RvACmU6ISRtWbncdjC7UUTPeNRtj+dUtr6cNE2&#10;ez+nZJfjUo7REu4DnJQY+NM4RuEQvNDJxTzCs3X0aAfyDhbCfM2vu/Q87WnFp++KuUhWJf6rtcUZ&#10;djgvl5YZh8MBRITtboeBerC9xKFxzw6HQ2bM3LYthu4Aoxvn3S84omCHj0g8Czy/JgXSTkfKitF3&#10;vkxj3WVq642WfTsbvYpt7vseVrfR6NkZ8ThPgOEgIxj2hKgQ33/zCqumwYsnH+HTFz+HUsBhv8f3&#10;33+HV69e4f72GvdQuNEam/UaK2tw3d3jbL3Ds8urOM9t26JtGlzstui6Dre3t1jrFW77AwZrMQx9&#10;XB9mYEArnG8vcHt9jaZpYDdrvDnc4T/f/gG7K8bf3JxB/cPvcf/813hG92h//jO0TYvhyRb67AzU&#10;toBtYFoCVg2UYZDqoUM4BBiwBXitsbk6x9DtMfQ9Vuc73Bz2uDg7x+7yEsq6Of3+1WtcXV3hyZMn&#10;WJ+d42AsDocDLp4+jQY8337/HQz7qA7aeRB/dnmF7968wWEwODs7gzq7hGpbnF9domXCenWBwTC6&#10;21vY3mCzWmP78Quw6XG23eDdm7eAbtBu124crAW80T2TAg1j/kJuW2MMWt04b4qmB7DG9Zu3uD/0&#10;+Ktf/Qr//hf/Bs8uL4H9He7eXcOuNH75736F53/93+CGB/yn//gf8etf/xpEhLOzM1xfX0dDy81m&#10;g25/SPUqqc+d3jOSvmtN1XcBJH9Tw0chOlcsE/nZwtT3+AwV+pCLnbMwJ5+UbV6ilTWIxmAT5dYO&#10;DKfqr7dvyRNjvd5T6jgGHqoXKvmJUVk0Xfax5xqBnrn1ks6RpnRLNR66tgemeOvTxmLewLrUi8t3&#10;5Wftu3SMlJ3lYZ5HkPmJ3Fmdgs0NrcmO6s0LOXYcKlQ/RHRjAOAYkYq9IOKirVHiKzl5euT4zIA5&#10;7fA0j3UZMUS1muOvyjy131NrY2m91tIteZJ2GX86/f94bOrGBuJ19qxMYyvjVOOzp9oi5zZrVVHP&#10;HO9c5pPrWWkVdVxuzSdZgJkBw/leg9hzWkMxowWiLrWBgrUaRgVPgwz4yJZWKWivj6VFvdz7g5qM&#10;V5P5wrrm4vmcfmauTqdjtqO/7Dk54xxjewxDcvTm9jb8+YXzTJuilvlLtt75keOFpZ4xtZuAGFUp&#10;4g3nFtjjX2E4U+lPSd/L73M8Q46r/Hoq9os7+zpNx7CE0x8KlnJ9dxgzInJjpghMnKIxgDJmdmSQ&#10;DS8vU86uyXoewnP9S4C4lxb29pwMW/uceyfTLP0l8N6rWYFZhP36I0LG3wheP9t7PM8jyd/lX/lO&#10;GrCWTiDLi2dlO5ZgNP9cnofM00f5u4Z3JR2ptS9+H/FuARHNt78se4pPlp+SZk9Faq3JBaVQV+PV&#10;QulBp+1017kX6/gdAHHulFCOcTmeqtIXKJqcl1iORjavKZ20Ywu8jtf7wDmsyKPHBXmP43mV0nVn&#10;CAHmjKyBRL8yXVywnVMKIIl/y/Y7HlwT+8uYlX0BEnOe5pGoMLKmxMs7+k0+pqSkH349iyza82eW&#10;2XkFhtPoNxrOiz+M92atUyayYNZermmylsVxi8M0L9cNQtngdJjsHOqFNTPaz9Mybw1Xq0o+mb+U&#10;D0q9sVNXuiiADELwWB7kA8sMsu6sJ81Jbjhfk2lyCOWX9IUwWBddQQ+D82Q9EKRBL0V+LuTJS66h&#10;0sCLhbUW2qdBGDyOVnDesFkzECNDBnkoRUip4y8hf0X7tfQ81YlsX9fwajTiJzfuRNJ+Nhn/c+Tx&#10;tH8XxrxoW2lsnc3L2Eja/fTPfVRI2cc8yhdjrE8Ka0auP4E/Z/QXf4Y6NADQtm0SEjUic6EpDxsq&#10;mQ7nrcW54icir7AFNLlwry7aiGdUyJdF+eENVX5DEg8mr0xw4RNyA4hcGMmt9Y8DxXDhtwrlBIn3&#10;o3PbRy6yDy1EKOhZRqkkYlNjVmVoSN6EK8fNr5ElIUJ0vTS0ds/GY5OPP8VnViDCaJgzyu4QWLUt&#10;c20dKbKm5/0YwSm2ZmHqj13DLl26N+X2S2lULRFwQJw5A1UicUeTQ778Vj9xKOu4tk4xF6J2cVid&#10;wMCFqgrezqTPC5muphgyFUWvZBozpQHmGAnZxrJP00qUMRHP11/ZZsX1PkUBZUr5UBoiA5g6MHso&#10;vpE4IJShxb5w/CYhvx+rR2VMlb0Mju2WeGZKjz9X2jzDKPAYF4bV0Ok3NKi2trzQ5EJ2KkD5sKRB&#10;ZiXxB0Rm8RRgdrtkbrfF/omiE45cFthny5z5vlTG+4A/JaVbjbEulT3yey2Ng+IwlqaVt8eA3Odz&#10;ShZmBlsl8JgUeIKym+J3ZufVVMn8R/4FZr+m0HvsnJZ7+tTfU5AbUY/zlCUolLd+5w+6iMb7JUPr&#10;lTbODdWS0msufW0OpICVKZfis3q5slqCSF/hF0pDh6zJQgiUYxXJnanT0lQ35t/LcNmZgUcurNaA&#10;Iq2T8grH6BHO0G/eSNd9zNSxGCqmsj7iK66+g04l5QAAIABJREFUl2lCP4NgX35f8sS7tG+X3pcK&#10;nPG+tHGNyfVWrr2aMrfWlsfQpvr6SV4DEPuAyDOohfGTBtk1XpJNotMlL+i+j3H79FjKetL34MET&#10;YFiTvHARETQTjC8nXB6T6E0q45LyaH5Pvk+giF9zuc/tazEnmbZyGiePx6t2MVX2Kadt8tPlkTqJ&#10;utfsnwrcXORyV/m9TgPm90zgbQOqil7gmDGAEv73U1IqhuU6lQbb4Xm5n+XvcAnBO7JOnsgUgdlA&#10;+XCoIR8TQcmwnsX59ZxRR2nQa8VWKPmZOGbWcerM3sDaEgZOCl8beaIUltywN7SG9Egy73FKjqX8&#10;LN8FIzN5GOIcH4T9yy7SHFHU9UnjLCA3slbWzZkz3AyHP7FGzEspaScpIneohMJdQin/Fvmlfqes&#10;qaqkHh3UiTG2Fv1wAIix3a7RWQVrtrADQ1MH4t5dTLUWfdehOxwAWOzWG6zXW2zW1u0BtmiaBmfb&#10;DWzvQ3UynDxIQKt0RCur1QZ93+P+/h52YNBK4+xsG8Nb77sDVk0bL78chh7GuNCSw2CxXq/9/DhD&#10;677vwczQjZuf7ubOGUnrBrvdBmebLTbNFp8+/zk+uniOu8MNXl2/xdfff4dXNz9is1pj16xcSM9W&#10;Qx2cx+Ttao228UZERFg3LWi7g9GEYRhwODCsFcbhzQrtZo3VsMH+5g4NEc6pxdfmFv/rzT/ju1cG&#10;/8H8Ap/9n3+H7p+/grm4AF9dYvj5c+Dj52h/+TPs/vIzDO0aB3ZG0DsorNsWgwKGhqA2DWAt+sGi&#10;2azBsLj66CP88MUfoIcBn/zyl/juyy9BqgGjA0OhWWnc3t+BdBtDBG/PzgAAr9++QbNqsdmdYb/f&#10;YxgG7O/uXfhoTbh5e42bmxtcfPwCl1dX0NC4s7dR1xwuG1hmGAL2dsBqu4FqNFTT4tB1uD10WO+2&#10;ODu/gI3h68s1mkAzAZaxWq3Q7/eANbh++xa3t3f4q7/5b8H9gF4ZYKXQPLvC+ulHeEMWv/0vv8Zv&#10;Pv8Cr29v0bYtdusdLNx60d6AvD90if+gcPAW9pzX6fhwurWoW+VBaQ3nhBDzU3xArJ4ow11RvwQa&#10;4TT5XgpoUT9G4rc9Dl8e8/4YXmY0f3qB5pOjD1IneVqdj3t/LH92DC9Zf36cEXiJq+fqrKVZal/t&#10;7EI+JyLvLCPRW8frjvUUNT48/D5FvhiNfdQ1MkJ4e8lXKyLU9sbc38h7NdHIUC5513KfSgn5BQRF&#10;QKPgsBsnw2tkdaUywIHfplKYL0bA5p78mROfLvTcvqRcd2nZ8fEUDo59JhrrmCRnEH5HfrNYN+Wc&#10;luskPCv1VlPymYRjdV1L/HiZxj1IBqUpDblQ4T8R1PpXG6csT4GfR/1aoI9TY5X2fXxbldOsp21S&#10;RwX4vSVOMtI6F3tDpfOBEO1JGlgDgA7rTBloVs6bNSk0CmDWaDW7KFHKQFvlvFsbZ/SiiGYN/983&#10;MHufhJM6vXyflLJZTZcj05bfZVnB6EX+BSPraHDNA4zR0eN1aK9LO/h5SZFpQB5jjIS6oONGJI/B&#10;0BqeDjlZkifJZ9mf0G8pI02P8bwxbDZeSDqeYJsg3TKFCOHWsouUysWeOIX+UxlNYLy3ggF0xpMV&#10;+NL95OgAJNbBY54x1kR5zZYwfdb5CDiVn5uCWpvmcNNkW0o0vshPpd9VfUPxrrb3avus3JcxjwvB&#10;i7GB9dhBwSm89BzUxvZYHJjrIcd1l/zR3Ls5nkp5W6bSgdJDgZnhdO3FHBRRwXxvRMdsnh55e6zT&#10;2haViT4/uuU51MYi49HFBbfaPAE5HcnT1MsOeVyKNJcyvywzo1l2zM9P8XJl24GctNTWaFYOgJER&#10;vXSSAo/zFLmecNIPOlGkOJ/iitF/Zd1P8ahAcgLgxsVk9Cnwk9YO3lg9lG1d/URoCDD+ImOsSyvA&#10;epngSCPrmIakvpiytav8+knG7sGI3DliVHCXvjXZ6MgOkIal8PoCLdaGr79ALUFGWiH3NF1CpIti&#10;zBQzrDfuTxHeZRkF/fZjkmi35FEFP1P5JEq2KuG5i5Q3Nv61xP7ow/MR3pO10ik9EaA0wwrDa9+8&#10;Og9vDdivH0MEshaDUtA+YKj1EfUMu8tyg9cZG2ujrJZdjuOxTF/S7IzfAgFKgayXddk5/kn8Vzgn&#10;ZAQD85S/vIQwvgihhIdw91d4hqZwaSPHv3HY4vkqkAys2bdLpffedq/EdXKPTDk0y9dX+OTsHcf1&#10;IegIq3i+7GiNLvKWYyLHIg4v/u7//fp9k5F/1dAAQNOqyEgET9PSwJqIovIU3gg7GFhLI2nAIXHL&#10;HD1ZEzkj64h8CwanhNEzb9TnJr7mQr3wnLvAlyWvSn5TcRBm/OIfHZKLDZ/jywfDY4SIGmO1BA+t&#10;q6pwysa3cnt+4WCZi1u6NUPrrLjKfCYGqyJPL3g6l/mr9ck+RyP/8ftjoFbPMYLDcpmFN1BWHgmW&#10;ZY+VUPFZJMqJ4LgSrCOwnBQTwbg6Tz/fpyVlYcLZ6bdkWk0Q7sOhdGg51fqUQB6MS2Y5PuP0bmkv&#10;lW1Nacv0VN0ryA6gfZni9KrqdZ/GbY1g+UF3PE7DGXkFjtlPDVGekXUvk8ELeYlhri4pAJXPUnpZ&#10;v515dhqM5qcQcEvjMtmeUqgpPQE7ry/Jo7XsVw0egsNrZaS+iPmBuxEb0ng280HlL33/U4H3pZA7&#10;qi4pL5eflHsiIvK3c8NvBkpjavei7v0qlHEsHMNX5Eo4ijg+PHeGL8nYOhhaMzNga8q63Eg7/8vr&#10;zOtOSvNFpu1IWOq74w/n6xrhXJ7+KWkJcPzemEtf9mFKiTP9fqkNSzz3WGk1ha9KPO6eUeVZyl+2&#10;dyRUCyNoZneQkMGCEXJQ/ky+j8JwUAPVBfpJ8B4rZZ7khctF7KlCZL/q/EPZwKm1NEdTjsEVEjfV&#10;3nHZtxMhZFnaC+W6KtfYlOIzQKmUqa3RMt/UGNXW8fTv8buMNzix32X9zShcF2eVhnDFY+VcKLPC&#10;IIo2Dzwg8vpsnYLNJA/zEf9744mgODSsooKaaH5tzL2r0QL5HEfLxoU8AwBwirxx/ppMOFFqZl1W&#10;WSuY9u5T6ijSevvjxcdaWo9zeKbcWyUYJK/WRAQXxF2sXSp6rtzhsIzswUQjOjoHJiopg67H/7au&#10;LPZH0rLF2dV8EWkpGIHndj8pp/RQkuov92fJi+fGA6bwNGILXmvEMwHV/TEHNTwU92lhZN2o5B1O&#10;KWdcIh0sKKH3qxlZa/87eBhOdSmMLn3HcUp/xO4gxoh0cY2ptGCmcHoICx5kG/npZygbl3IIHT71&#10;HjqVwjAMGIYBTdPAaAvqgVY12K420KDo9XgwHYy12O3O0OoGrW7QKDieGBbrdoXVaoPDcB/5TGZO&#10;hnF+3lftCgoKdgheqBso5bwcMzM0W7TBMLbr0fc9Bji8rpTzbh0iCAKIBtiWnQGv1joeBNveokMP&#10;NAxNGttmh6ZRWG93IKXxxTdf4fbmFr3aww4DrLW4WK3QQKOHxtA7z8OtarHdNlivt3j3wz3W7QoK&#10;hK7bu8s5yl2k2B96oNHQ2zVaZaAbDTQDvurv0d68xEoRLr5vcaA73N29gvmhweb7p7j46GM07+5g&#10;yGD90V9gvVvhoBsQuVgmbJ0h0kq36NQAywOa7RZ912G9O0O73aE/7EHtCs1mi5u7e6y3O1gwbm/v&#10;QdpdhWw3WwzW4rxtYa1F27a4evIEzWoDYwzOLy+grcHl7gIgwtvX13hz+w5D57x2393e4N7c4+nl&#10;U+el2gy4u7vDzf011usW+46wpQabZgtixv3dHe5ub0FE2Gx3R+G3lW7QmQHWGrRugWG4P0A3DSwA&#10;e77Ca2PRk8V6s8GeB9x98w1e393j1c01Li+feAco7mDx0Lu2bzYb3NzcYLUO4VrlZcZEtwI/HHD0&#10;GAfmNLvsU83YKDsfELi+PA9w9cp8ErfFCtJ7rxTM8MPCEC/NQa39c/qPmoyz0ILJdO7ZEv9zmnz3&#10;ofU1o/IXjNyBuhweceaEk4yMH8Z4TiK9pDzNMfxPTSaV83nMHM/Vc4wMAlgn+5L3Ii32hwYdZWBN&#10;RI4eee9ANVUAEQt6XhgQKR+VVrltRoDXaTJCxAr3V8rs477M/16GIAsE/io9N37phHMBFs/ztZHW&#10;DRce/PJdJFl+LV4s6Wnm5NdRX4oyj+r/ke/y34/1NJbP1bgu91mu6QgL8j+X+KugL2TL9s/LkiVI&#10;Xj9pF0Ojx2WUdGgJIk8MZ1zDnPYTR9mZ0CjlvFmTk+kHUmAMaBQBSsMoA6sAYouGFHpiENn3pQpd&#10;BIeHxr9LfUOQSeTvADV9Wam3ycqZ+F1LH71cw2Rpy0i55d8U7s9xg3gu+uYMfZMRKsq0FdoTLqxP&#10;4/UE7GWfrI2YkPXYG+TEMhNvMIsblvgfAGMv+KKPJNJ5sFSL/zVRfsaLLe8pFnVZmsdeNb7hlDY9&#10;lhea0oc8tNx6OXX6UVvXpZ6g9rz2t5wGvh1uzaW1veRAptS81N5Pj8WS7lU+D61TnNaMmsg/4pFQ&#10;X6fls2kePbW51o+xIX3lB+d6pDDeXLkkldVTPV8RiXWd3xi3tcSBHFvxEDhe/pmG8ZyMZZk5Xvqo&#10;uifmtMrLVbKXl9imZIP4vGLU7cpJV2cUO/0Zg7NLVmnPedlccXVNT7Wn9l2msTboJBNvbLkvxqWM&#10;7Oq8hasoByQdI+L3YISt4uJUXq4IjhXIZXTppWG1PP+gNAchvTW5jjHIIiHiMvlLmI5PsFFHOYpA&#10;EbbhaK7l3hnvmxDJS7G/9+n/VME3pbLz9apEnQwhr/pPI+aXR2tB2HKEDth0duOaEOpzTgGDaw9m&#10;glIcPW0TBf1KGL/gCb7u6CQzlZG0AgRrGIO2AFtYUjCeZlgvdxlN0JxsBkpP1nJuwpizqCvNh1xb&#10;6QKMZrfODDnNcsAdLqv2PKSbJyrOZ1w66fSFs3F3f5K/K4yuRVtcmaH+cIHN/bn1m+9fYJ6mEo1p&#10;RFuJBJDxowByT9TBmN/XG98BQYYOazR6gh/ZBjoDcWZedgL2ZxiB82Stm+xGbli8MkRoAPaIXuX4&#10;I1/45Dx5UlDewBlaK7/4EjNG4i+UUlFy2rBpOLfEB1A19J0DH46WBUOoGODiSr2KuIxiy+T7x8Ix&#10;Qtlj4Zjyl4S2spyx4k5Djv+SvBGQHAtBTxpaZ4jrCIWXv+AlyorfgJGh9QMMDquh2YokjxTelsrK&#10;57FAsly/EZMjSQWJSH3GanmR9WNOXqyZ/OHo8eNXY/TzekIrwkYLzER+A0fecAaVXkMTxDpkuOnq&#10;vIjx4YX1L3mMihCRntUy1+YJCD2XOLWoKjGAfl5nLzYUHq3Hl0QE8IQQtbhnpwS1si1UHYuaIDC9&#10;zuXzsSfraTVMqOMIWsCh3Ur8lsJE0b44pqowLBi333l5S95jlD/soMrY12hAWJdJ0THOMzdfgZGH&#10;7xFzMkKYMiY55tnUHnmfuG8Kpur40PTzGCiF6vjp2ZvwW3mJcbRmKkzrsXT7lPaJJwA8Qx29+oW/&#10;woiaUxhHNhasVRSUjlPepb0+mc79OqlPsm9z6+8Y3uaheUo+yO1vOom7qPV3xN8sKPXG+GO67Lnn&#10;6b08/IilTqQ9rr2ySisO4YOwn+UvL/mUlaql8RiXWbYrf5YzkMuK3oRHqVCikOJF8pMUAMfx3Meu&#10;34fjg4K/P3LdvI/215SbpVKp/F7mraU/pr6ldk9BjQ+USpalSw52wZPXSElb0N9Qba3/zAwlTsNq&#10;fVWceLagPFJsYC1776kDAOtDsTm/KIJTGrWxbG+tL3MQ6MTc+1L+IZIRaZKA4HhfmuGP8qPCUgnq&#10;CjlOl1DOyzR/NPZe+iFh3I7pNT9Ff2r7ZGrvBPks5Ateq52nqkQPQ4QkYmDwaXSpqLT1fZ+1y/i2&#10;hHapfF+EiDGxnKIPxsVTjDg8fNY8t4LHXrhFgzJ+JiziwXvOYBuUm9JrlMJg3ZqTz50Pa+MO3O3U&#10;vq/vr3Iv5n/pcCMYUzWkoMgZMxK8nk8DSnsvNxgbWUt9oLYMUgpEKoY+dAbvBHC6YpQOTjj7I2U9&#10;ziFAKRhOngGtl+4lTguyS4RA/wOfU97xx3jN5NPGUa5W3sh6v9+7ojVApLHZ7LBeb2HtgL7v0fdd&#10;NPjYrNauXLaAVdBaQVHjvFUbi/VqFXlkCt51rOOlYRkHPnjjah29Uu/3ezAzttstmqYFs/NSbdgd&#10;jgAMrTWa1Qq2H+J7pRSaxhnNWu/9edOuIs/edR1s16MjhVXTYt22UCuF8/UZfvUXf4mfvfgY33zz&#10;Nb7++mu8e/cWh/s7HM4vYDQBjYayjAYNmoYA6wy8N5sd1o1GdzjguuvR2QHwXnw6M8D0B6zbFaxS&#10;uO0GrJstfn5QuO73+N/f/Q4/3r7Fr/af4a/PnmDXbmHO72C//RH9Fy9h//43oL/976D/7S+x/sVH&#10;6FsNVoRWabABcDuAzxhN04J6BinXjs3uDFAKb67f4vzyCtYCb1+9BpEb4+3ZDreHPTQBm7MzN37s&#10;xujt27c4vyScXZyDiNCsWnSwUNC4PN/5eVpBMXB/c4tmRVCGYbh3B6La6cw1KShjcdfdgSxDtSug&#10;65xxpLGwXQfyESPn5GyCQkMKxvRYtQ1we4ub62t89MnP8ObHH/CHtz+gbRr0fQ/a9yC6BTNBNyts&#10;znYIh6DWussDmnS8SHB2doZ+OBS8S04DdfQ07baYgnN4EPUHM7Ra4qPaOyAZQkg8lb/P05dlJt4b&#10;2YXMyA+o8X6XMGWIIR6M8p8ipy3xycfw2jU4Vh6o0cxj8oW8UzLmMfmdruk4nm+6/PreCGnCgaw8&#10;mC11FlKXId+XdUtdRmyHHfN/U3NW6jRqcJwuJ3i5Gq/7Y42rp3jx4IWUyDuCEBes5Cd5b9ZK+0tU&#10;TkyFIhuNsFNbS2Nr2f8jDawpzIdsr0XAOrE+tp7BhE/PjndyVgmO7SjnN5vr8AfxLD2xnj6XeKPs&#10;V2hPkCDmZNS5OS9l2Ln39fzFb382iuL87OGwUD/S+cxS9uo48HguMhmsmiXj4qvVJn6/blwbvo/w&#10;v/9T5M6ETaVfcn8pv05qRtbBgESzgQ2XGJWTc1qtQewi/TBZNErDKgtrFVgZUPRaOa0fePzczq9P&#10;dptxkj+pybyl/mEpn8S5tT9nEGTA3DgDHWNgdA9rG2F0LQ2Bgt4ijJ8L0e7QQEGLLZzXQz/GwUd0&#10;1oag72b2KKrcr3U6Uv6eGw+ZZ9LI2ldlyXlPt8h9LB1Lk1O7ff0jp2hT9D7tNCfXp3aVek8gGWKP&#10;eA4p44Myg22mcfXZ2D1AbzKHex86ZmX7ln7P4n8SeSjlib/teD3U9l3Je0y9y3gja6tpwnq31kKx&#10;44HIspNjPDkl5DNe9nGJzzlWF7g0f0TubDXaFs3wPjLPsTzTnAwDCL1RjU4es1xHxtWBJI7xymJR&#10;gm8tn03B0jwck38ujcNpoiwq+zr+LsvMacq47lr9NZlL0qWyLplm7ns5UrXxLvskLywzC6NEDroy&#10;B9LY1nlsBkCEgU1aZJEXVpPrdGkf1vZU+u0jWPpWKaWjFxc3d46WRlmLnG1DcArmHKx6Pa9yXoAp&#10;2KzkNfq2RrKW9ABeRxw1h0L+t+AY3cMPTzY3wbjbedB2NCnpVyyItODrbc6z2lRmNh8z9jOB1wtj&#10;ShzkTbF2J/IFMBW5NeOhMlkF2T5w/Gt4G+zovKGySXvD/Rk3Noo9bxkisntdK1ko5Uae2YKU9VHM&#10;0jzU9lq5VyxbWKVgjXPMw9rVb8DQ1sLqYGjt5DDNhQwvnPQ6GhTGAUBhsBTqVuzsp0zkyZUYS5+Y&#10;rDhr0wiXczNcY5PBeeimZnieJXwGvtCNtxVpI9kWwxZwefRiLfRpbh8E+Tk810hOhOVACxxCab6D&#10;/JHaUO5viUvDe5U9S2PCIr0CFGBt4QGby7yn82T/fwfnyboRBtW6iQs3GFhnzIhKh4YBwWpheKaU&#10;8moNxySHjR1AHtzUGJu4yQpBJW6iiAQz/0SI4Q4XwjWHm7GEsaF1WeofA05hmI4p49j0x9dV8wp2&#10;vKF7IpI6M7TWwUNRCAdckTklZGoXxsQN3hMN8LOaRA0ThtYPnZ9TyymZ0eOVc6qSJiDpsp/5b7ff&#10;4Ai0R9ZKJpuoN2c4afwsVpc8UWT7HJJRobhXY5uKsst6lftRDkRqi1SaYH48o7BQPrc5UWROYR7L&#10;cSWijHGLPLcoVSr+5jzph7owMjwGgtf1D0kC5/BE7Qb8wwTvOU/W78EjIC/hBIrpwi1OqZDIFK5I&#10;Sggl/hom9ERo4JRTmgHDkGcFxzVVcnHHpJPNrwmzXCh5JsqoKW5+KjimrlPp24cA2YaREMv5s5p3&#10;W/LCahBAT63zoVAVaKjx71QUSg0YDU8pxecUflKAzBUeKQ1iuSSiiAQh9o8NEs+VOK/qHeqE7bHk&#10;aWTJiGHJiGDqkLtKiyfW06jPlbzTZeT7oswjb6pXabhEZSes95oCrPY93cwX68wjRqcUG5W8WA/g&#10;6foJeDLn8/Pn5dh/aDkgq+/IvFNyylL75/rjeKV8vZV7UdZZkxPnYInuHQOSByjbdAxI/DalAJ3b&#10;Z4FnlW3PaHfhyXVUDpK8LefaKapM7pWLpVzvvHMZcoYQc/Rvqu2hrVPzEJSUU7gh8NLK879yTIhL&#10;XlFmhni3ZIzwOB4zhXj80/BeXRod1PbtlCxV3V+KxnhOispBFve0n4ky4zy2qWwr5jnWaTHaW1n7&#10;RKQsUgwYEvyVBSuhwVE5b0UgUDhopNROG9qLJItxMY7BCFuZ8UGlbL+7LO680rC/LenSuUpSeoL1&#10;ZsU1L4zlPpmSU8vxyeQTReIgwuv0CDH6nPRoGbzfEucR7Mo/pZy3Pu2j04VxmZ0zAZq9Al155b7g&#10;f70eeszTZPNfXDouqhnzP/l6V0rBWAPy3nj6vsf9/X00kFGBF1YWRC2ICE2jo4HHWjUYhgEgwrpd&#10;OSMaxAXvIvkJA+t4uZKdUYcmb5jtHVowwZUHoPUelvu+TyE1PT6z1mIYBrS+fBlyk8h7P1UKg3F5&#10;FZzn54YUiAFje/S9xXq1w/76BkSEs1WDT588B3UDXg493ly/hd40sO/cYdDlZod2vXbypwLa1QrP&#10;Nms0SuNOvUN/6ABY9GzB2kJpBWVb9H2Pjg30qsXl0AJ7gx/sAa9tj/+6G0DXP2D39h4/e3IJWp3D&#10;DBorc4Pdpof+7g/Aiwa46EHbDdT2AqZpcWed33w9nKElgC2wbje4v3F9GQyDSWM/9Lh69hx3d3v0&#10;w4Dzy4votXq328Ewo+s6QBE2uy1u7u9wd3eHs4tz3NzcoN+0MAQ0pKENY+g6NPsOtLNoSaHbdzg0&#10;99hdXGK1cQb31nSw3QFgi5YIfdeBDwc0qsXl9gxQGkPfY9W2Hg/kMpJfOh7cOBprAGLcvL3GF5//&#10;AYd9j2a7Bb9pMAwNLCUj/b7v0axWWGMNtgMUKez7A1arFZjdGl9tNri7u0O7EviTxvhfefyd482A&#10;K8d0ZEqPPwVZtK/wT+ST4l+Nz4p0ojSwrlQ7xV+VkNHEmXeTeWZkpSlZaqo8KVvX+N0ayPKlEf8p&#10;ssNDdAs1ndEpeepy5WkXJ8P7+IfcyFoasU3qLiu0Vo7hse14CMRLDjS/Rmo0fuo7UWlQrdBUaL78&#10;jEbWCFFsARKRYYho5BBgvDdrFwqL34wJhYmjZxruApoNF7iIoJic3JHxmemcIPFMBsy6eJ4bKcS0&#10;ojkZT1vZv1kdou+1NTolr9aglq522S/b39HcreTBl50BPQQes+aX5O3a+Mj+x7SVZ+O8FVm4Kh+n&#10;P5Cb93z/IKNJykffCXtHB2MHb2Sde+FzfDQAWBBaz/c3VjuDD8VoGDBKQcFm+/VYPcD7gJKWLNEW&#10;KQtN5a09L8sJn9F42iQv1eEZN+H3AGNUHFNje5BlgJx3TSvkRMe7u6iKKPB93J82tcPARr7cyaip&#10;XSzapPw+m5qbmqxWG8cafam9c59OR3EKPZ7iX5boiHswXW6NrWJ2c2DBMBwu8eQG1nEs4vmqzDv2&#10;jD3BvqU8DwSisdOTY3HyY+BYXu3UMud0ZzLN3Hegro+LznRYATEilXkv43HqWp6rc6qk6B0XqOLV&#10;Y57l+3q5zbV2nrK+ZD1zvOkULMka8+XlNDH+PmG+J9tcpqH59EBdFqjRkHJ8x8/CRT1knxT1StOR&#10;lpbGjijJq+G3xHmB3wwO3LJyyUZdDoCMR81l7aAvCvyv9mtTpzYQZfq5qbbW+NMSD8g+ETFYtDHY&#10;qKQ6rOOP2Nk+SH4JQIxK6MrMWiPSIqZVEHmRdGVyjGQeoiTfKvaXQPyFUJuNvzhHJgJg4yW4NHcl&#10;X+3AVNZfvi4s0pCzqzumx8h+Z7Q+KT+/KeugjFflyKOEARlKcSp6WQ54nJ1DTBv0vkgG1DCIRr7R&#10;+FriwTBeGKE/mmi3IUBZC6vdBUXDbp0bYzAoQBnjLhsKD9ayjDFN888UhRHIcEjGa0Nh8HvBWuvc&#10;vWrfBxP2X7BdCHWLixreeEd6m08e0QtUGJy5lE7ACloicXGQqVMap/9N78PaCAbPuTsjZga4jCGS&#10;47ZyHRNRSmJTm0I6pbSYAyB45s7nOeGM0IaQ5j//+svjifmfAYA3snbhJ+uerEsj66bV2aQoaqKC&#10;v1xkNYZ/TkEUoGTW3WQ75YJEOI+BICzU4I/lEb0mFDykjAfX/R4Y6qWxM4vNi3d188fxCuH7mf8/&#10;BkiBUz4bp5kT0KQQe1wQp1hHJDTThryp7Dx/meMYoaCWRkdP1eMbzyUYuHC7FkHhMa5npACZWn+h&#10;LWpcT40ZnQJrbRzHsg2unLG3vKWlOjfn0wZ8D7lA8HgYt9N7sg9MUOYuuVbAVDkVYFUMwIfv87RC&#10;LCm/5tquvIARDK4JTnhwxv/jSzxzc39se6cMK0v/3FP7bGnPZnU9oq0PgbI9fwpGuFNQ0u8RliUn&#10;OEyDu3W4VMfjISgF4P+mcXntL+WvK/wmTI/8AAAgAElEQVTK9VRbXzmP99OvqykI6EYaM2aHe4sl&#10;PA4/UWRzpmrK6cuiUnJmXE/dzw/hEeeUQLId4Vnp6TdAcgggae34e0058D6gpqwifyC8tGePKTuN&#10;q60Izst8iUybgIt3x3hybmbf1/OcZlh96jo6Nf0UXno/kMKABcWUXBN6YS2oRio1xjynPDys8aWl&#10;omqUvxJuUoLTowXl6viST/Bs5xSZ3tsd8gPLmsw+qmeB1j18PsIBUIrOQ1KmmRz/dFFvnseZN1J3&#10;aebbXpPzXIEfPhz0iPYi/13r09LzTKfDnBTioT5KF3Ede+DeWZcg1wOJsg0SNQv1l0YL8hOAkwTD&#10;7+D5Woocfv5cmrEClJmTEThyA+vY5mIMrFjKJDXq4S/8BmDdbZtUFzjqLiQvFN7JZxa5fH8K1A4M&#10;0wFKeq+FsVVS9IoDG87LG5XNae6jYr5ox9zveImGWbSPvFe55MllCuc7Hpsjf5aUyE7GkuxDWANy&#10;/XqH0/F3P3Tour1T0iuF7WaDruucIS6AptGAdh6v+35Ab3oQEbbrDbbrDUgxbD+4iv1lLTJw+koG&#10;SCloUmBiKOX0mFprGGPQdQcoraFVCwAYehuNZo0xaJs1mraBNQbD4DxY6/XGzaM3th6GAUSEdtVg&#10;vV7DGmA4dDB9j44YpFZQhv0+NLi5v8N2tcb5Zg09MFabHa7+5lf49Jef4stvv8IfvvwCb9++xSv9&#10;Gp9+/AmenRncQ+FsvcHV+SWIgEZpKHKHXO29xk23x/2wBxPQNA2MYqytwmawUMMA3qxwvibgcItX&#10;+wP+60WDr/fXuPj69/jb/cf47z/6C5yTxg/ffw30PYbrl9j/5gLt04/w7LO/gP7kBVaXZ6DLcxy6&#10;AZ1lNGbAarUCkYbpDN69e4dPf/YJvnv5NWx/i/OLC/zwzbfoug7MjGbjvYb3PbTW6A4dzi7OsTnb&#10;4c3ra9ze3uLs7AxPPnmO7775Gm9v3uH55tx55TYGChZPLq+wv7/F/b5Dv3KeqdfbLRpidG+vsVaE&#10;QTHubu4w7A9Yn62wWW+wtxamH5z3nbANpmRu6zwCWWsBAwxdj5cvX+Lll1/g6YvnaO0aSjfOGyM3&#10;GAy7Oe8tDBuwHaC1q2W/32O93kJrjdvbW+x25xjMvoY+QuVI/qjqe7CKE8SzZf6ynj/hidLobZnX&#10;kGWXfGaAqX6cCrV8c/WcWpaEki4fy9dOzdtU2+ZktGP6k6/lpdSyP/W6p/iOqfZk+glhZF22rd7e&#10;aePrx8LS/EYeeRRG2NMqRnaZYIrG195JA+vxpamc5rv0ZTlIBh9UaYO/2TDfxbpjmnGeWgj2IGeN&#10;8wcdVPgtP+X3UnZa4udL47/U3ofpUN6HvnR6bTrdwyj9I9UdUt1+6r44tr/HpDlGxpora0knVuIW&#10;+U4aWZO4rBD5TKVAXDeSDkbWzATWjNYSrAb0YMFag6yFDnsONbo3rYv9EDApq860oeS7l9JLCJcD&#10;g1Gn/JMyWjC6VkpFg2wXdUf7eoNB6HgOR9/Fpgj9jXpnjOWy6PEX4+OSWl3h7xhaTQJv1dpsSZyh&#10;s4vaxeIkJ0RqYvE9r2RU7TSc4h1EgJk5jx09k+PFQA2nfwgo9/hUG2v5joV5PdJxuPCh+3pq/Rz7&#10;XZYh/3Kon7c+lqZ9CJhr0xLPXoM5vnBqTB86LvP8c1nmtD7P6ary9nCBEJIRpyhH/n4EnZHtiX0q&#10;zi6kfi+0ca6cU+p1e346zfsA6SQ0fOZlS03i6edC8XybQ/mBT/d6z4JvT/0e47ra96AvkmMlef50&#10;vp7oq7XWR8hUQOB7kPIGnZ77Pq+/k20M3YxOybiGt+VaEHISvEEslDe2ho8eOI3rA+8GIOqr4zux&#10;XlPjwiPRphCdTvQxk92K80uiEkfIy6Ej9XH0mCz7IPOrgmbLqB6BdwlzmTiFfAyWeE2Zdk7mTuWp&#10;URtYseDtKHsuyyx5p5y3rNSHwJel9RI/Iddy6LvXL9uoeUNyhBM7OsLjk/IF1+c9fI/rS8m2OHmW&#10;/OVll87taQfBy3r4XRpap9/SucacDOOKYbDN20sKxU3eJEvLvGFdpTbo6jr4MyxDAwDr9ToqTjbR&#10;qyElT0D+4IiInHLd365xC9jftPHqCecBZkZJqtLWJriwPmAVp3q0puNCSpvMvSgJWHCfP1TzV0GE&#10;pw2N0iMsy0ghoBPhkXCMoCkXfiq9QJiQi5yr8ojivL2j+ka3j/I2lkzQnDKylh+Th/jBnf5COSJ/&#10;NWl8KLU9KvZrSok0b4wqi5qvP41DuRB18V6kOcHLdRnCqqyHYti3sv5gRODfWwJnisgaQ2d9vsSk&#10;1L1by9+JkDGnB4F36HjB1/sCX5n7Wg6hSlhMu437gCh5yjJ+3aiREUU+9rpU2HLOFGd7XuzAMA59&#10;mFIAsOPOuGTW4z2h9PDzFUKR5aM6pP0n8Efci6L+MP/pXb5vc4NaXfS/ZnSfj0dterIVTdP4ICP4&#10;VI5zaH99AZR4NhO0kDRHoyGX45XzA0W64EGiz5l48c8RmN47wyOwMc6bGBhsDbRucLADglfw0E5F&#10;5MLoKo1910GpBkoBHXew5C6ODMQwysLdA3frmeANlQBo0gCZXIntP6PdxkTfmDl56ydKIc5h3biT&#10;xGleGex/hwNT3xkYzAtAc1DSlA/BdNXo1pJS40MrfUqG3DXErw0Ig3oK4f3IC6NuHhxPVJZXo9M0&#10;YoAy8Z3zyy41ZcXSjDTWGXsoZue10LL3CGkBsjAgF8rS+NA4IFgo9Ay0aKDYglh5Oh7wTbo4A4wv&#10;3AUwxgDKHR5aa9HA4wsyUNFIrt7uOOyjNVfQr5orIPk+w1ssNmHgL8b8l+TTAp7L5oXS3p2LpEJE&#10;MLaP3+Xz9D3cWC/K9/Wa4pqGyoQzIITyyvqYtaFsVf1wYGpLKTk+FaCCPxzxF4I+1OqituRP6vVJ&#10;Oiibakw5vnk+26iYhz1+dnQl4OxxxzkqLET9JAxRwDDk67T5fIZwzXl/ypCdAT8kAjcpOJcC+AjG&#10;nnqlHAadK0RkOGlXZ93IdAnHxrfRjjS1v7YlJ8ubUFpLuUUqYpbKtWHvhPw05v8VEo0Nw1sbP1dn&#10;65+l906x4ubOGamPTDWz7yUuk02Wd4hk96IOkA2C4jrKROGTGVrL/ku87Mvxh5UWABlG70OCNqTQ&#10;NAp3QwdoBTMMsN7jqwthaqA1wTYEYw2c1zjr++r+NBh7sjDE6GHR8+A9HjmfvQZDvI+nlIIaLIyl&#10;6D2KeNmLkyEDBkH7fasYYEXR+6aqxXuOhtk1/lSN1iczJ6NPrwex8HvGjGU9V27g/8ODQE88Y3vS&#10;6ecczPNgeThgBYKN4Rbhw0PK9pbllJfYRgcnvqjsLqVI4wySi75Wuj7iV7K94L5rpDmOPaIh4uhg&#10;/Cz12o3wFCFxcehur4ORPQlhI3hvAnTZLySaDwAD5IF86moYdTKFwhkM5mTYH+TY/HAToszpSxLB&#10;23LAReFChNIOHxExFBSUsmgUQYPQasfPrRqC1gpMyntT1ukvKIQZaNZ5JLtcUQyQVm5vkPGfQfen&#10;sn7IMQxARLDBkwY7r+CWNZQlGC+naJ3wurE2hmR3B4iAhsB/kYYJ439qfWVpnCW/bewem80G3WCg&#10;lMZ6vUXfGwymw9XlE1y/HrBuWqxUaIeFtQaaNNpmhbZtnWdQUlCef1aqhYUFjEWPAatVC3Q9zDCg&#10;aRporbE/HNAz44mBW9TrDe6Z0FnntdPAjaMmA9pu0bBFdzhgf3vAdtViu9qiP+xx/+4aRITNZgML&#10;xu3NPQDg/PwcWCk03lsKE6Ehhb4/4Pb21jnP0ApbaqBXOxxgQdagsQ34bsBOr/A//tt/j7/5+DP8&#10;8xdf4PPvv8Hff/0lznev8dmTF3hyOKA79Pj5+RXud8DVx8+xW7W4uG5wrwZ89+ZHdHf3sJs1mo7Q&#10;GgtlOvQYQCuF7XoH2ynQq9dQmrG+eoL9GeF/e/cP+E93/4j/cPVX+B82v0B3w2i/e4fzJxfY/TWB&#10;eIPh0GH99Cnw7oD22Rp0cY7Xdx1uOoOLy0sMN7dYNRovv/wttutLvH79Gk8vr/DJZ5/i5Vdf4fLs&#10;HM+fP8fN9Tvszi+wu7jEdXePPVlsdluc66fgwWC73uD+zTVW1GB9cYneWlw8uQKRxle/+xxaa2wu&#10;L7Hb7QAN9Pe3sOSN2huFgRT627dYgdBut+i4R//urbvYoBvcssH50xeOWpLnRdgpCAKOG8AwzDhr&#10;VsC+x+e//T3+6eVX2Hd7bPsO2Gq37xiOJgNodOMMw9AAjZMflIZXDxkoANt1CzYHaHHBQCLxeFiG&#10;oPJzOhkCoQ3IU/ItgqTl/FEu1yZvPQHaxDsF5psc3QptKg/ZpZwfmlwa+QQ+9rE6Cb3A5xq7cImW&#10;wiUf97M8LJyTzcbv5e+ZSB2yxBl9fsDxo/QybUXOzr4Hj07B+5NTEkQ5lHmo5htVENuUv7VUrpfi&#10;YBE+RHX8c8YC7KNHuGc2yuTMCkwWRjkvZYPTysGCMVjPuXr1x8COz5VreRgMhsEZTDTNCgwDmAFs&#10;rdMlsz/YtogetcQA+DYJ+S/zFOfDaztTTjgDCqAhQsPAihwN116npAIdVsmQmohBOlyOhGsfEUg3&#10;CF7L2GkKXZhlJmhq0GqNRif9sdYarW4AO8DCON1Q0/hrIe7MT6sWRN5btZeZ3SXjMJcERdIrlzyY&#10;dTxQ40nxyPDA981QMnJ0XoQd7x2MB4xyuMeR92B+6PgaA4ITX4MMoeDCZHNcMEZ6BiOCDQvJr0zr&#10;v2vp5Z+TbxYpa0m+uCazhDVU069MgRJyc+Q/Bf7Lt0+uG3Ee2cYy3ylQejIc44GK0Z3ML9NXyldE&#10;Ed8wnMGmlCVU1J/V9T6n/h61L0QhFfOSGU6RQsscDXvtEPa5dxBECoehhzWeY7WO32obdxnODAYw&#10;id9365pB2vPXqgVrwroJm8atVQXCQCbeAGRmGCJYeZkQClg6f5uANC7ecJeDviJfzy7aZu5AiBV5&#10;NM9QNhlZyTO6JLcxGq/HJiJnAGXYRY4BoWmaJCtaCzv0YNOAuIGCwnDogKYBVuGyt5OnBuPwWhPm&#10;TbVQikFKA9ZFDLVDDxBBaWds1TRBXhLzod2cuVNGm2gIAcYaDCZ54+ewVDmNhxLifDDGV6TiXyqX&#10;hE4xZFGwPCR5xtoorwfDH6e/IFiyMGAQO80JwbFz/ZBkz4DfclxangHO6GNrcnncfpG582dnxq+e&#10;0pNjOu8YYOB8vScdTvDfGnCXDmd9YQ0Gvi3wgSzwaZSfU9oh4mWVzg3hdUBQsIMBFLtafZ6gWyIQ&#10;rB3S3AaHHUissB4ZyRXjKYzsLBI/GnT0bQx5FQlG8pQOhhLKpqiHEPOiPG6ygc4QvO7M/Q1enzaw&#10;hbVOn1Du1d46vZoFwRiGYYJlQjf06A2hNwYdGwxsMViD3hoYGGcYNwzeo7Wjm+nSyNhrv2w34HUR&#10;C/xzPrbjtKV+SuoemBmNvySrldMVGjiaoZixgopncXGMwzQogXOU4wndGb7zmmqVBSmCoQZMvh9K&#10;x/qV59Ik/x/2duxHwBVF/0zBssfzXI8VGKnNlnKaW8LonWTdibzH2vhglN8W9gUUQjF7uatTfTR6&#10;VT5qIJEW9hkz51sAOj2M2pmvEanjGjsMifZXjBjNJO4TJfxUe3yiRF6HN7xdBvPoEwDYhvO1Mhp5&#10;4AdS/7TXOWX5w2WXSv/cWpl3UmM8/iblY5KoXF+4QkBbHvcBAGmX3uuxAsuqVKIsqY1h35R2Ju53&#10;0wBhFJUGlJZzAGgvXzErsY4ZxBqWyBltKkfzAn+r0EZ+GZ4/N4GT9PQRSsHCRnwC3yIpkxICXXMy&#10;jjxrtGA0AHp/vuScLzp+XSnvxE6X6yl5MU46BkZYd+RlIjdsrq6G6us2PUx4xJ0ryTF2Y5v8cLCQ&#10;QwOhErQ69pkjjxGmLbQvfIZnjWoSPfSjyJ5fZeakswXAisGDBWBAjXfw01snw0F7WU7I0opBOuit&#10;Y3ccj4dAtr1tSZBtLMNiABu3ZveDxorJWQ0Eh0CWvL6A0VuD1s+fBjs5TjO4cfOnPP8U5jfMo2JH&#10;/6B8G9itr8a66IwDXP29cS45NTVpD7mFDTBH/JL07sqNU1iDJl9DpVFzG/XCUtdUXlRk5+2dvGRP&#10;QPJIL/5UmsM45xWcnfF3yO0QSzvBxssHzg6Cor4m2K0yG0CH/Mm7d8yTvMjAsDNIZ/LOxEYt+zMc&#10;Aw0AtIGZUJyQJwkGRyhKA+Jz75wBJ/nF5F+I9+PvgSsITIZjvoMx6J/hp4ApBexjFdT/UuCBF3iP&#10;gseOYcpfR2lL70+rY/4de0XC+4Q5QrJEYGq/yyzhZpz7kS5vZIJopKjj+o7tbaaUyrR4dWPBKr9W&#10;63OhZAxtZA6M3KmeUovbyJVwJnljg5BTG3eRbhSeMDD8Y6gdmJW/S/rwUJgqP183wTOAN+oJjD2c&#10;EimwyWP6NX/DNqSRihcAgll8f3AMDuPpKXk/bfgj0oy5eXjfkCsxafx51BB82MmYwp9LkJkcC4Eu&#10;/K59L+st0+VKj/Hej4cG7G7e64k6l+BfGr9Sm6PHrONa1JCfal/U8ep0ugAyea0MqQRxkIdeS+Wc&#10;Tmvks/CGxPdjtuhU+QkfIBYS5aisf7L2UekjXLPE/4zHgSeeh/QTVcc8JT0+bU2duiPLPh6zrmQe&#10;eZBdPgv65mPoVFRMFXXU+54uNwaan7+brmPutwOJOzH6HpRbkHSHEZ/l45f2To3/teL/fIzGnuVO&#10;xSuSZwIKHhlpfn8aHD7tVWThTk4Gf4r05qE82JK8Jd/V0pbpavmOqX8uX+BHQkSjACaerPoPSvkH&#10;f4AT+JjyU0mlolCShsKkEXWeJh+HEZ8D74laTEXJfz92/Yx1agDIXXoLxiu6cca17iDSGWLLSHUr&#10;3YKIkoF144y4pKFJ7S+8S/o/Z5ju+N/gOUX5Q7RpGhYPJ8p+ifmdxr2ceRSMczAR/aJWPwnDLwbA&#10;1qLve/R9B8MWTdOAjcUQD2gYjdZgpcAcDtBYjAsBMO6whggrtGioATUEpRqACd1hgOktWqVwIA3d&#10;rMC6xf1hjx/fvcP9wV0+XLUbd5kXFiulodg6g3ilnIEgEwZm2K7HXdejaRqfTwNk0fV7GK3R0ApK&#10;K2g0gOnQ9Apqb2HtgNWTFjj0aNsGbdtipRv0fQ81GOhDh8/Wl2g+/hQbpfCbzz/H9Y+v8KYHzp++&#10;wOrsAt/YOzxTl2h7i9Vmh7VWGN69xhYNmmaF3jYwBBjdw56tQFuNrutg9xYrtcPtZo+3pHDetniC&#10;KzSHPe7vb/G7N2/Azy/wi+96fPbpL7HuOww311jdPYW61rCWod7dgl63wNUVnj59gr5dgZXFu36P&#10;i4tLcN9h8Ibtbds6AyjvxVlrjb7v0V1foydAn22wajT6/QGA2yN3d3fQDYGtRbtexzWz3++x3++x&#10;Wq3wbLdzxoe6QW8N+r6D8mvs9ZvXWGFA3xusmhW2VxcYeovrt2/Rbra4uNg5wy04XBEufBEHk0R3&#10;0aBtNdCugd55MAcQjfvDUq/KVbR8CbLMW/v9WBjhKPkMEt8vyNUTbSwv25cXGT8kHCuHTKU/FRJ9&#10;nHeOcWx75tIGHnKO/oWLqU5WSVg788A5U98p/IGEiO+z9ZPocPizzJHGWH/wGzxqSXp97LwttXdJ&#10;G3vK/BM5k2vAna2F8zUEI2zUafKxdR+fJ+f3p3iBpA/lmO+ngiAThcPy/DmNvss8AFCgkBzIRn17&#10;qkfkq5Q/xSMv8bhTz2rrvwbL+oD59FPtObXcWjo5VuX7mKrolq1cYvkp5S4W+ANIaz/wnYwQ4dlR&#10;62CIoOB4jXChNRjLsXLPtXVlK8vQyoU5d/y0k23C1RQ59+Xa/lMCy1x16SNxtHxWfi/xScTJNL32&#10;anrmXIYby62jT5P4egqmrMKb9khPMkMPa3ix1oZxW+tjwswR0UTHQDP9C0+ndQAfNuorkOsMR+9o&#10;GseOcef0+/fSRlHUKd7+RzTkhLxzo/8Q/u043B45MgAn8p9c91x9Cjx23qIu5wi8dywfVOZ5n+mA&#10;ZV1ayTMA8E4c0vY2nq8ucWetvNn3IvJJrSxCuLATeBPHv43LDk4r3WUFGunM6lDzkRiMRf0PMRYi&#10;zQQOW+JDTs9z+vp+nzLeUlopyzs5t857L8uhpc5bngWkuiSPKnn4UAcXl7qCTJ/alGT6+D58j8/q&#10;fScaX/qN7SrT+e/BoQ3bKCkJY2WZhyMPn54F/CaJQXlGnfMoKVnOF0zy8r6tMQ0h2TlW6pvSlU7J&#10;Eijyyvbka6Qcd46XJ1w54TKZqfZlDuTcLNGrKIv7CzrtlEdk4mhgnT0W6zVB4chXIV4uUaRAbGAo&#10;nCG7i9Pwv4MH8xIHlWNfzkPKM768IWVgORcp/7IurswnxzZbn0Cx/sbrwQ0EI7f1YvhrDbL2/FPl&#10;vJzvgTvbIOD/+j/+8NMJ+P+KoAEQb5eSYjThJo6SyJ3TszjxKn46piju6BHjIz8ZXPX298eavboi&#10;5l/vWppDinP9jhv+vbeorOjDGts/1sC6Pn7HK6AeJYAUwuKx5edtnmdKy9zRa85cm06AQCRANt3U&#10;opzRn1MoLjGX7ta1xzdCMZpqzzKP61h4X/MkSULdFG4gH2ucPjdniqYZuukCS+PnnxJOFzbeG65d&#10;6HNknKIXXucFwOEbA4UUytcx9c7LS2KOnQeIePNRli2+lx7+SqXz+4Di0ugIaoqgP9aKeB8wR58f&#10;I+BOCehHCcKFgoDku7huckVqjTGeattDICiFZ9PAKciDsQmzM+BQXtkSzUgqytNjFIBSoSwF1ghW&#10;KK5FW5NXxJ8O6gLcT1d37RnbiqcaTsYTVq59mQCn8zaTioLHlFHJnvMXE8qDLG3wjhVobX5Y4uqt&#10;11N6Yj0GsotZqjImc79KXETjecjHqK5gKdPWBP6szZOKxPFYFTWchPceg5eIKBlELqQTDanWW7a5&#10;VE7Iz/C+VJi5Q5+xwiIvl0W5QFCepO8h50I/XCmj58eO55TSB6DqmqitG/e7rDc3EJfjFHFwoexZ&#10;Aon7NSjiqFBCyRNZTx/C2rDvjTOaM5oOh05xo2fP5zxEMo8Pjo+FD3mh97EwJ2/VlIwlTOGmY2By&#10;fefa9Sh/mqBeEmniuhKK0yHKZJR9wiuYG8uiEklfDMAKbKYjoZX0RfL38kDNChwc/kz4Xrw7dqzK&#10;30TsvacFj5ZOF9cqZ1yttfO23GhyXq21RqsLbxrKeb5O+91Gr5nOrCt5rAmQhzkMur+UJpQ11bca&#10;3iI45bjjS6fXGsHPPyXP1QzEg9mMhtHUgUWOiw2Aw3DAfr8HM6NRGoad0j6Up4SrYRe2XPsxCDQn&#10;HF5ZNAQM+wG997hFjYaCwma1wmazQa80vn/zCr/7p9/ii2+/xZubW0BrnJ85D8mkGJt2hd1ui7Vu&#10;YE2PRmls2hW0Aq7WK5hwoKA02kahaTSsNei6Dk27g9UKZDV6TWh0g+3ZOTa6BbHFfrhBf9djWK1x&#10;rnYumowZnAfNvsMBBk8utnjy7N/h049f4De//R1efvM1fv/NHjd8wGeXz/Dm/gD1tMPVxSV2F+f4&#10;dL3GrllhP/T4+vUP2KgtzF4Dg4FWCvd8h4O9x2qlcYUt7kC4PQy4bFf42dkL3DbneHnY4/++fY1/&#10;fPc5Ln78HT79+Bf45O4HrL7/EnsC3r55h5ubOwzbFX75t3+L/+l/+Z/R/vJTdARsL8/R3hzw8dlz&#10;fH/3Bi9evMBw6HDY7/Hpp5/iq6++wqtXr/DpLz7DF199je+++RoXLz7C009eYHt5jv3dPb7/5ls0&#10;qsVmu3IRd+C8Fjvv8Q2eP3+OJ8+ewWiNYRhwuD2gNwOatsXl1RVAhFXTQpsDzP0B/aH3W8Ttz81m&#10;A+3cSPm1mzgjgucvmLFer7E/3KEZBhyu3+DHVz9gGDpsNhsMwwDdrPxGEnInycPKCZyeGIHRvpqD&#10;Y3jC8aGSfMb5Oy7TxFLGaStl08yFimP681B6dXx9x8vMc2mO0VUc8370vJKspHHld/kseax2+gH5&#10;aUSUAdeJokxBvFP/xuu1LhOiXiZyOmtZGswBlpNRnTXL41jqbUpwZTkdivSyaWfD7C3Vl0PujHBs&#10;XKEKY2uVfVdZHpmvxtfX0iKWH/gnLt7L7+P9/b6h1C2RfB54gfBH7gzA9cJxCIFviLzsXF0wPkHN&#10;ACVvT/muxtssyfEPgRHPeYRe7tSyp8oPVCvzForxyo/aCJ83rOmGVXJCEng42cQJXPRTQW0OM57f&#10;e3dlRTBsoT0+YEI0siYiYLBAA7CP8NR4MVPbAcyOH1fWQLECKeP4eXG5oToP4AdgmBzm8NuUDmi0&#10;/oF8D2K8R8K7cu+GaDyhLbK/1lof+SnH6TJf/MQA4hbOCCx45CcgzIfIlzx3AzGqEDMsu8uRlg3s&#10;YGC9N0jZZ0axJsR+DmujhhNr4yD/4vPCwDHHbSIaT1Z++GERPNCi9r5ymrtMox6/59yFK+lIJVxu&#10;ztvo+jXdHjcGx9VZjmUaa1EWxroo36CxsywAtUhwk2BTW0vjckm3yrImfweZFsXayXQXJj23Tg7P&#10;52/m1C+uG+9wioPjqaLNo7W9DHW5exmI8oHL9A6cntV5lvn6TtG1lLTe4REetS9bSzWD5grPINsR&#10;o+X5ZwZLl2poUaHIwtv4ZBnObC575uq1gA0Grt4DMBhgwZMeMafHjXW5VpWXgUWkt6LMkqeYq7M2&#10;3oFW1Z+P88YomOI5qfGcngJH7QlF0SCWSTn8NMG/y3ZM0e8EZZT0nN8P45PXlcserjner3uUEUKq&#10;FOUCAOSSiWl93WVE5ig+EfL6irKUhrPNIPYRiEKEHhb7Z+wkL1Qg+8jMUCo/A5ZtLOmqG183cOT3&#10;zAjXMaLcFN4pEt+L88lQbolvJ2WMEX7MHU+kPgMaLoKTjOgY5LVcdhNnXJmcEv3GV/eIbOuY7obL&#10;zU5navyF4aZpcjNf5fnabA5kCv3WevEAACAASURBVGFQDXieyPF5bn1QXIturAHvttrT3LAm/G+b&#10;nxO6aEkiOsEJNGs85sVeIaenL+Vvt4/KvGH+Sw/0qS73zHuUDhHroywVdAOCd2VOke0L2Zdt4G3C&#10;Z867BtaLPA7UCxHU/gzT0ABOOAwTH8LBEJEwtJaHFwlJuXQ+fZyD8SLJGKLSiNYyZEiWxwiRpzDl&#10;o3zF73KBn8owTsFcOHmf4FHlxzCKZTFTjG+R7pSbmiUcz1zNwYxgQNMeyY6FmreNYwxBgIcxVUtC&#10;1dH5J/Kl8ibqWcwHSMYzZypTyclg+ZFCuDCGrY2F9hU7ZqdQVFbzVJQ7NhAUT8jEoubA0E2AVAZk&#10;wsV0jkSwGemOgDgMmlLQymclc1WGXYphx8r+U2Xe44WXwGyWBiV5W0o4es1WDLqXBPOpd5FWlN0b&#10;IfT6/k93HyvvHTfsF7QffzYeFxtEQYJDuCIXastCY4BnbIp+lHiEWOwRSlNgCTHsj1SWPRSkgTXg&#10;x03u2cQnufrzn+8d3ufhwbH1va88U4cjU/R+SrmT/RaHbY6vkVE6aLRfSphSUB2j/D4G2EvFzAxW&#10;iOHoXCi7pFR0h5R1Lx6lsli+D4In+702124LuHC7xNET41J/HrPW5vjDx6zjTAE0cSAZ0xbCTlY/&#10;ch1WnU4pgXvsTLq87PcFJ6+30Zwez1enUMRJJplTsB3Xtjx/8MAWSeZMznDZbGlvliHNw47XKBU6&#10;p685DnkK3BVLqbD/Lqkf6wVPUUloHx8wH9Vegd9cROcwN8ftXemwr9auwJCVPFNsq+IscgR5WjxV&#10;90iRR3l5k+0USqva7+wZSSXOfDjBso5S2VZ7P34n1yOjDEdmYGPYSHdgacBsi63hFaYifFgsUdCB&#10;GtRkLGb2odnrB46+Q49mVqblV5vqEL+TPD726C332YeC0/HpQhnvQUaV5T7k3WNAypoDM7SnixGP&#10;CKU/uJBomGFDIKE4JJztTZVlCPoEG39bnsePKA5yXbb0vjSwNlwooAuldamgLqFU3LrvKeKcUs6I&#10;Ohz2t0TQSkNrQqOU84Tsv7s07mCBFENT8HANr+ML353y2RlUJzkccIa9qW0A/MGfHO/wTuompvrm&#10;pC0f+jTKaEmukXjCycR1/pmZnb4yhS+orlFNCpYpevZWyvG63dCDFcZeDNmFFAbCoYyCRlBoK4AB&#10;xTbxBdSgaRgtNYCxIG5A6wZGaewV8PmPP+Dl19/iN59/jjd3t2jaNbabLXi7Q68bdKZDNxgYwzgQ&#10;YA2DhgEbaDStwv76DloTVorQWYvWAFvboFUEaI2G3aGT4QE9E2yroBoF0wJ2YNhOOUNxMtDmgIEM&#10;WgLQNDiYDmgYGCzOlMLPr57AfvoZuv0dvn79Gl+//g7PmzX0xTk6a7Df70Fs0DQNttszbG8P4PMW&#10;xhLedRZ3vQVrdgbG7QBjDrhqGlhtcH3zFs1mhasnT/B0t8H9zS2+vd+j/dlTvPzuB3z38p9wcf8K&#10;m8tLmIHBhx7Pd5e43xNuvv8Gdy9f4uJiB9u2uNjs8OblK1z0jIuLC/DgPED3fe/2RNvicDgARNjt&#10;dhhgsW1b3Lx5A6UUts+e4ezdDaxx+cJaN8bgcDhAKRda+/buFnqzxaHvcH9/D71qsTk/hxkGGGOw&#10;3m7w+rtXaAcXvrXrOnS9gbEW6+0W690OXW/cQaW3xHB7gKHZ7bf+/g5936Fdtej2B1y/eYvD4YCz&#10;823cv2F/BXKp/DYUmzLfF0h48xhe+Zh3tXKq+hwqD6H89xgdk0SfVJF2/Fl+f99erJdoWk2Xd0z6&#10;OblluR2lR7JpKMPHjuQt1Oh2vU/pa37JL+HzYDiUjLeO1R2W60fKMZGvFS1Ln/VxzOioJfcnwpK7&#10;zpgs/VT75tbTUNWNjHnkUM7UDC/ppICkK7AAtBobWGvxXe6TGDK6eC7f1ep08lPYk8nIOtD/8V6U&#10;F1DH/X8suPEt5T03r4E1z2WJcm2P+Q4r5DUjjJxq61D2ibNfD+d/R7qCCZmupncbySYo9+tye47F&#10;b1P1hNwGY0PrKbCUEshoL8GIqSa5HotHptr/UCj3i1z7cR5U8OavoeJFLLe3Gu3ODJQCFNh9soL2&#10;bPPKfxpj0FqCtY5Hb5QC8+leBR/bT2Csh5viEZg5MyAN+YLhCpgjqSrXZU3eL+us/UkP09Zaz6MH&#10;+cB4nlwa2TgdWzDGduXIKAY2yhWK/YVva7P6JK6zRT8kv1EbH1LOmCj2VZQbaFrW39KISZBZl99k&#10;ZUmdktwSyZA8GJxLeJiLnbr+GtEbpMTNDN9XOFkwGloLHWi80hx4h0J/dZTun/LfzPBjWK7f9Fvi&#10;H5a8FCM/L2P4y1LA2Nmb10F7z65xREMZQGaoHXRHYc45PFtAY3EdBHwjynO/VVo7gt9Jeaf0Cy7y&#10;FItLZ7V05R59DMzN6ZIOXYLiero6LV3Gn7W6JL8k938oNzZBzPFS2SPaLteXdQVl+iYRDmZyDo6Y&#10;mtkzKCWNOZM+JYxd4r+dXYz2S5YQ9HLzDXDyx9y81PIn/XSSXyo6bQa4uAgwrn/MD83xEvn3VKc0&#10;sJbzL3tWk+2oGt9B1F3omUdnGB5ZEPnzUSJQhZ9f6qODehTYmlQV+8MSvzjbCMn3kA1yhDNuVYpA&#10;7KwlEGSFsvTIQ7nfSoxdWldBXgqXGSaMrJUGM8GQ0+UqMBS7y1cEgCi0QyBlUULAhWG8R07zMic7&#10;+fxKui/pVjaySuU4G8mBGJDvzQCetLu/eEwxgUe8h24WhkkMRxeI3OBaa0HKgqyLasgKcS6TroVc&#10;Gk7zEuRVN/7lPgs0JNTpGm7IX5coZLFgYF0aWWc0JruYbCMvJ9sX8oS1ENqXGfnbFGnGmyBDs3PM&#10;otjCEkEzYBV5o+scr4S8ALLvNcjkgGIPj+Vtp1PP6IoKtm1yP6c1W27VVFdogHTygsinxPaH59kF&#10;seRgMq4/Ba8jSfsBEE7c2DlMYnu87PVnqIMzso6KFxsNqwFnJEAIByEBQ5ZG1PnmW2SeKkbGISQB&#10;BSzxAPhXsxD8gV1pZBng0UauCzBpsDNT7fsd+wmF8pHeeZfaIkc1EAaFeWPaY/v3PsYhlVEvKwnj&#10;NbZvug1T5c61OYSwmW7N4/pcY1IZOc4oGeJcsTDObykxOYGByoSOQs7NblAJIcIxu+wFo5SGSd66&#10;UiOWOjK9SEZWmfcdSjeH8j74EgslAlEyCj95rL0RdCLUzqBgrpzlOoqQUkd6zn5vysPsKl9o6zE3&#10;9ANI73V5vjDWJG51K5bMSEoXSko0cNw8aeDM7G7060eiiJoBU75fClzG80qB9wG1ffinAnMHSqek&#10;L5+R/KxcBUjMdsAQfo9wCtlCSgpvdXy+BKUia0mxFcNSE2C9RE8IAopQKhTKtiA4lfzZkmJupBAU&#10;wqnbE+n2ZVQsvmco9+6xc39q2Q7kJaLjy404Wj6jgj6h3P/BK39IMA619FA4Vjn6gJIXXhdKRwA5&#10;xR4ryPImzcsPqkKrcu8mgh6MeIPT+l/On6XyoCGqjoSQG7QsIh3l62PpgLemeKsd3gZlqsxXu2lf&#10;ljsH4bAn0aDED4GOwG6CeFXHOiqJk/InfCcCTDFP8lB91NbKZ1DylcqTehkFriWbK1kra41qBFyC&#10;zce7VMLK7+VnCQ6l+l6xU/iwMEQk5ZTaCs7wjtlkitQx13/E/Pv2Od474X4jvjM7rxPW2mgQX14O&#10;eyhwOQ5xDoKSMxneuMsV1u/ROt6QdIl5+ZJc7bKGjMK2hD8+NC81UgpPKO1rsIR3yvzH4spSic1I&#10;eHMo1nZCKznPndJM7xdXnuTDgLkD6Fpfw2G5xOPp0Nm1xQj8G/iqGk4u+aIpcIcaSUfnjKGd8XTw&#10;XB3eawVoBTTR+NobW2tnUN00jctLgNbK/2nooLAmFcsKhsj5+JcHPYlvra2PGs0JoBSlw3mvHc48&#10;MRW8IxHAxsZaZcyPeLEp0C/K5z200+E2QJOG1hpoCMQKg+29F0wDkKODGe22FmSty+MriO1iBbb+&#10;ksq2hbk7QPUGLbVYtTvc2gH/+PJL/Oarz/H5l99iP/R4t7/D9vwCzWYHoxoYAHtjcPHkGUzX4+AN&#10;SZrtGRqlYZXCwRjc7O+wWTXOc8/QobEW21ZhvWrRKo1Pz1qwYlgYaN1CN4yGLRq2GLoDrOmhiGBt&#10;h/19D6wabM8vcH62Q6OAs+0W6/UaWjcgrfDkxcd4/snH+Lu/+wf8/T/8A/6f67/H859/gl8cPsJf&#10;nT/H02cfo7k8R3v1FPrmgO0rg9vhgLbdo71QuDvco1WEMz6HOazQnBtg34H6A3p7wKExeHZxjo+h&#10;sNE7fHn3Clc//wX2+z1e3r3D1VrjZ88+wjO9wSWt8D0G2L7Dt//8z6D1GvTRU2w+/hiryzN88Yev&#10;8HG7Q9/3uL+/B5hxfX2N3W4Hay1+9/nv8fTyKdbtCsTA6x9+xLfffoe//Dd/jcuLCxwOB3T3e6xW&#10;K6i2iYdO0Br2MODdu3fob29xdXWFzWaD6+trmK7H5dMnaFYt+r53Bt2379B3A9qzLTabDVrtLlYd&#10;7u6AZpUZ6hG8PokZsIzDfg+lFPpDB7KMFy9e4NnTp0g0XBw8BvyW8SBir9qkP+IZPkjC3PtwKFTy&#10;G1MHwP8fe28Wq1tynYd9q2rvfzjDnZutZrfZFAdRFEmJGkjHcRxaSpwIjmwYSPKQxzhPeQmM5D0P&#10;AfIU5C0JkAcbiBFYDhSHEmRZNiRZtiKJ1kANpDiIgzj0QLJv973nDmf4/39XrTzUtKp27eE/59ym&#10;InNd/Pfsoea9ak21alVcBJPvKG+He5dsSvu0r7fRHdciQsyCMR2yRgP3uc9BpU9ahEis55unGwzm&#10;l7RaponPg2UzRal0tLait9Tue3bPHB9sPCHV4wfKv8n5OlH29C9EZIw4x45nhjJrPHeIJ8v77GeL&#10;xWIAIOvtKXPmkByDvuzeX6wd/sko1hrDTtTjc7T/fA7UdYTrhTF8ZUtgyr9NxymaHgmZnVwB0Drh&#10;MwmKESMQh7Lj/yTube6kh3GZeMwWN9bfEi9lHUM4W7u+DAzVE/+KtKWjdQ1sgSJGDgf3yy117R59&#10;qGwSz2CKf7DfcMHS/uIbwIDS+ViXxcn2EEQ0OqcmOpnZ5seZN6RglcurG4sWhE4TtNXQ1jpnIeWi&#10;fHcq4QBZfvsYWtG/2vMxW4NMJx2HS3wu6at8bq0FdJ3mBudnYxgu6I0GKwZz49ukvbzmjoZ3aUNk&#10;6uRIqCiNbdQ9/D1x7mQt6WJoc4hoG56rnj9EnZ/EflfGJMvDQLBahfYhOlCbpBiLISTveBX0wxzy&#10;KI1T9GEuvbK+lcF+n03rWAfFdVTAOfCECNchnVw5ceNzORuzs9Pk48nsXTK9fJ1tEBiqohoELz2z&#10;FTtR5lxtGRwWcRmI8hg7Gab03xibb6npAocK+7d0sA7vpSO1+4n1FmthTbhOZdTm5XcT4vzyZLrm&#10;l8Kehl+17aUuM5mec/wZimhdrh8w3Mkq8gg2BsdAD+563B40tZZb8kuU93GDCseNrmEcAevwSYyB&#10;obA+5/sxEdFnKipsn/bnAkL2vtAdOKYvElTKDe9T3wKNMF6xSWsusszoXB3FxPRFmXnAUUjKjdN4&#10;KGWDUsZzxXvc97oxOSU6078H+xxP5449AgYcv6unvrLb7GUtx5MjSLGjXDblCfJP0F+ifka53pjb&#10;AIoI1hzKyccm629oq5A9mNzJywyCJsAaG20gfX6cj5Ehp7+G9vWdrMNGXD8chQyY+hUzZN9DCWbI&#10;gU6I8kv9IeSLv8r8yj8zxXRspU7r2238Og+lQJWaCBy+JRFC0MCkf0qZbtiXhtmAhU+Y5OPMPlAb&#10;h81wgt+QjXVbC7DfpBgCEyrFXqsX/gVlYEOyICEvECgGKwh4CrJQTFGXI6SNaEQE5QYsswNIdYIo&#10;5E0qQv5LTtNRRq/wjiCHZZudC+fq9I4hZ0VJM8s5rqSfSCbv9P0y3F/E8nNaSN7ROswF7emjzcpj&#10;L1v+xr/82v5C2fcAQHCylkeCBiRAQpiAHM4ZtSaQZFSq8l6CM6hS7Znluow7Ac9COKwR10vI/n/u&#10;oByrOYLQPuVdHeTiZ+HQeQ2QKYPW7zIlx2xr8tNU/9z7OWkuD0E5B1Dlf7INmaFQ5htp09A10I/y&#10;ffXvLRRwWVaY+Gq8jv67+i58IBnspSEwBroKjs9hWINcTcV9rQ2EpBgFoSscGRx6R86BySmJJMoc&#10;d4pMglMQQMXusoH+57dCySOCdIJ2RodciZoCx3hT+nBcqIPCYWGGs3WpVAz3awgETSi92AQMlavh&#10;jqUO4aYVCPkJtArMHVBR3GtNrEbG98pS0N0M/L1NQs5lYSp3vmu/L+Q/S5hjxLvu+ua+ry0ulbg4&#10;N1/vXiodg21ScU4Hg0a5QSHMeyCnC1P9zA0TdUO4vA8Lo+GRi33hFWnOf7KO2rOyHZTttExGnGB8&#10;kUcbhTSGUyTroc1ll4UaPo7iaSVya64lJz4cDLvhHqgbYQstexQMgkJYNCteJdqbkb54asH+47fP&#10;PNrnfQ0Ps0bX8Ec6L8UdXgKnhGJZm2tTRsopiBF+uWAvsaq6kSTWT3J+ILokhPuozIp82V9CdY6l&#10;Z+lezsdkiDRFemG4ArJFJGlMFCMQ85RQX8QpchMQrRRZi/vXNRjcXFr0p6QhkVaK9G5RpZQDpFXF&#10;j40UrQdkyXw8ZCQQ5HJPVQbqR0nul+mfqcKpsLi2wswSaD3EOKhcw0GQs6NBTej1/m2GH3kfbGzT&#10;ENRwODidlj8jj4KMv8GiLwlCPiz6ASSZjNj6wDHKz/PkfE0l/l6hkdEg2aMjCYbn2rOxbUiozavy&#10;unZ/2XaN9Sub0/mLNL/DcX8FmofNFGrAgBTri6gwQMfkcaAVahXwu2NOR/OJZJ2YBzXn6nHaXpdN&#10;oqGW3KKL9s7PrSI03km6IQVS7CJZa4VGN2i1jo7SzpHaOVe7oMfOyVg3Co0oP5xqJx2sJX2g0VU+&#10;b+AfsTnERRB2jg1B7otO1nmGYnwYIVS5Jbcg2Xm5Moph4fsR+nnh6Z0P162UAjcEbZWPfLxBoxRg&#10;U0QVwOGc8Q4FgfaTNxaQTY5cDODJyVMoy7hzdAuHh4d4/a238Ptf/iI++8rXcP/sMdZqDas1FusD&#10;HNy4icOjI2jd4OD4CA25zS4GDMsW57sdms5gsVhAaw1jDGixhF2twGxhtxpg4ClbPDnbwZgtTk4e&#10;oW0bNJpw5+gAzx0e4vZ6jRdv3MTh3RaLezfRNA26zQXOzs6waDXu3r2Ld9y9h4PDNZaLFdTdW8Ci&#10;wa4B2nYFGOBvvPoGvv7FL+M3f/Wf41c++3u4/9ab0HffhZeXt/Gxj/8Q8IN/Cdt7h9CvPcK3vv4l&#10;vPnKV/H0O9/Eo/v3wVuLtjlCtyC09glePl7gwlp86bWv4dGb9/HSnefw4R/5AO699P344zdexx9+&#10;+g+wWh7g3uENPD55iIv2Anq9RNsQFDF012FpGK9//gt4umzxgb/8Mdx6xx08uDjFo/v3sV6usL3Y&#10;4M6dOzg6OkKjNc7Pz/H06VM8efIITBpPHz/G0XKNs90G97/1Ldy+cxeqbWCtRdd1gHdUaNoWi/UB&#10;jm/ccIswjXPq0aSwbBd4/PgxTk5OcHTjGOuDAyizRmsJDWnYRmG3M2jbFlprMBE6Y2AJPuKhk7/I&#10;ODwmy2h1A9LAyZtvAefneOmll/B93/d9ePX1V4C2zeSjqn5IFBc5WXk9oiaH7wk1nTjQ61J+kO0K&#10;aweJfqTpGOxb8DalsTZKmlJGtruqxjglkw2lrT+r88hwHXTv7LmgVfkCprcxyrCJAxJ0SecG2zvg&#10;pCDbP67j5walmg1guG39Zz15QIzFXHtSpgsJnlG2VdYzVm5Ndg02DGsAwyK6KsIx1e7byFNZ94Ew&#10;RywpuIhTCkQaTBqKtCvXOxIS9aNYK3a8L5cVcvowNlfTmEzPJvltgl5yVfqSt2H4mfvG3k7m5YUQ&#10;uTxEGBc5e+UZLo6fFg6xzMH+FBb9PZAotydXiGQz8LXE+xKCnazsc63sOXOtrGcfuX1MZg0w5mhd&#10;Olijf9svc0D/HntWJBh9XY56Oa4qc0ZJ8l6ZJ5BxUhwd1wK/CydOaLigFjbMUX+yDJNCqzW6rkOj&#10;AKM0rLIADLTVMXqzq1bWT/UB3AMyu4WAGl7WnlkCwoaWUtOSn3vIPoWJ9yW9jXQ3OOlEWuajVfvx&#10;diK991swJb6mwELKCUfOmSbYNyzD+DqGnKxjeYX9LOg0Uq+J/RjQH4d0Qkfb/PwPwZH8L7S1v8kg&#10;t9fl49w/gXWaTs/gtzQkOeTvUjRrpLbF+Vba7yarFWkrzpOFsxtAkf5YUX5Nfc3kv5690MvpExAD&#10;FHv8qo2z/PaD5Qi8YnY2zPDN5Xi5cpxDZDZngoM1kowS55IlWFufW0FeKiNd7wtzZIEpnHT2N3Gf&#10;RORROnKZNtf44xw9JNK5gGNFuoA1wZE0gCNNnq5a/w2TRy9kx6v8b+QdIOPSFLRb9ouDDYOyOpkD&#10;/uW1yc3sU9ItZe2q8Q/Zv76AIL9zVpK/Hzx13mcMwT0k1MfRIDnbJv7KImhRqHNM/smasIe+Ut7H&#10;eQoxXp5V1/hQrW5XlkU8fZJF8FQAScdOPDRV5Nvv7atxnVYEXQnzMjaPwoZRO1suyXQP5PNDId+E&#10;l+n2fhwMORpNICgNkPEOq57PpEjELGoJYKFIgVnoRjbnQ7X1afl3jK4HPSys4UU7tcSfAdlrjIbV&#10;8MVaC9KIDC3IH+GdJuWCLXg5UvvvZ6Jc4+UYZb386vtM+RwIrc7mgOfxln2AUtXvQzrtSfYRgC37&#10;6P38yDreWzk1nvygBswNJxwTCIoUrO2gNMCsYC1Bk9PLNROgFAjWywApmnYApSjKfFNySMD3hF+l&#10;rpX+ZhGsVW4nS7/+2lsi0UP4VvKrIf09H3v3NzmIh7zOWV+lPKTyoDGs8iCh34O9oQGQLabAHwcq&#10;nay12OnA8jznyaPrhPAqEanilDe1I/rPA+yjDPz/GeYKC88Wrt/BGkh4Zik3CgDzFIR94KpjONdg&#10;d9k86Xr/6Ctz6xtpCYAguPUd84bqYpSLPDlDym2s7nkwzCirYNlmjvW9foQ/3sAlWal0rpYQn1kG&#10;tGibUNil80vJQGv3l188ejbzZhYMRLUeEkyn0gzDFfrICopZKGvegBFvQ2QpBcoMGN4RldHz69Yg&#10;7LLSRHWFcPosHZ776q24DwLgd5usXwJKw+++NHoofY3PjS1CZYtVE3X065QR1MN9XT56lhBpGcJi&#10;PMEwe+eZnDfswwOGZL1SeZRG0lKZfbvGQMJ1yjrOiDwjzWh7vDKayctAMoQ04Wl44mkujW4Mqte1&#10;nzF0Tp58Db+Sn8f5X1CgfeqUCUCKUlapl2Wa+dAzuttkWFR9Pbq3cFKOR+AR8l3OA5JxLynB/q+l&#10;tLgS0hdzy9r8yOtybsmTK+S4lnQsLRShSDuFn6Ov6xkmcV4a3vpjVqaRNKS+uOTTV2RD6SRY64o0&#10;oqQqS9o2dxDGNz7UDCmXkfkllPSUuaRxNX4XWpsbfeQ7ubA41o4SL5mdA1m24OPH2Eq5Cjk+Xhbc&#10;5y3kQ/Ed43G3RP6UGltsHBwpW8j0+8BYjprcUPLSt0sXr+mGQ/NrX7hKORneuUISnQjDF+iYEYsk&#10;6I+vLU8WKdpE1Ug16OE9sd8QxYnpMnNsT3CwDultSlQtdwzC3AvOG8GpICzuN6TQaOeAvdAuQnXT&#10;KDSN9o4dTUwbnRGUgtIuyl5yErBo1ISTNQ3Nk9DfZOyv8ae4yMB+U59/4sm1dz6Ng5OPEQHBCUGx&#10;d2IPfCCMrxVps/Hl9FgrX48CkYu6sul2OLs4x211HCOvuLzKBQdiQrSKermAYYDAx62TDQ5pATQE&#10;0zR4/fwMn/32q/js69/Ad86egnXjnGlJwRKwWCywWq2gQFjoBmDGtuvQti3atoUxBpvt1qWlBRiE&#10;DoRls4BWGmpxgIV2RvFuuwW6Dqfnj53jPBjaEpqtxeGC0B7fwgvPvQO37h5gdXgAYwyePn0May2a&#10;RgOtglq0MO0SAGGrCer4CGa5gLYK6/UBfvD5ezDdU3zt5A188/638eXHb+CFN7+Fjz65QAsNe3yA&#10;xUdewEvveh53X3s37n/x8/jGZz+DB699G4oZN27cwIoX0GqJk26LWy+8iIcn9/HgyTne/9wLeO6H&#10;P4qPnr8fX/6z17A5eYTbhwtszjpcGODpsoFtFLqnBpsLFzGaFOHxmyfYvvYdHC6WeO7WMZ48eIjz&#10;83M0TYOjoyNsNhsQEW7dvg2lNS6enqJZKIAUjg4PcWd9F+fbDYzpHE/qDDbGoGkaNMsFmBkXFxdY&#10;LJdo2xYdW5jtDst2gfV67Z5ZA7VsQUToug6bzQZqscL5+QYGhOObR1BNgw0BnXULfe7AtSCjWMB0&#10;bnHMAtRoWNthoRUO10sAFmbXYXV7hcyJMNBUFDIEcpp5WR4yJP8PLQDVZcxcbwYbf18/MaXUA0te&#10;OLVO8Kx55b7yWU9eGuhbunaLjmkhz/1Jzrv9TZRXad/Y+5qsF4KRZDTZpykdyGNeKu4hcaW4r+Ds&#10;kJ0m4yvhJ5zlrM35cJg7YzJsWaYV5WX1UB6U5bJYV7WN0tBc8g7WBU9W3E+TzbmijDltiG3xeFjq&#10;oeG7uvma0s3XjfaDQfuQ252VyYdOHgi6LCeHWK+LZvpjODo8vKe8vrx/oQYHc3TQOfO07FdNfx+z&#10;j43N6cvSw7INmfyN/Cs7Z8o8X3BwjGMTC65q3clJsRKp+jpp+j70T/Kv6HxjHf9S/p2yxkftC+vo&#10;rgxNDKvcWoMCo2W3RuDKEzK4UlDaQLPbfB/EX+c4ZGN5we7wNqmCvTEZw70wr+DxtLSRlXpA+Wzo&#10;eS2dMcGmkkezds+0s4X2aF2i3Vr5OWnZnWJlGdYaF/Xa2h5+lMPNwuG1KgsJejlGCmOfBjY1ufzO&#10;eS2OR29s91wDK0PwXiPkHO10IAAAIABJREFUOh7HyKMA+fj/w/LdvnZ/R68H8tjEl9zY+seFnCHt&#10;0EN9qdmEYjncp9tDZZU4PgZybYQ52MhE22MxPhhUrANw9MH0nKuTg7V0rIZwhON4fx1Q8sSh9bSh&#10;/s8pP/SZxfxw7Z+/ya0qe2VlJ3lmrF3hNL7sGVF+amXBH10+F/k1NShIK7GBvTyGpctz3m53MSXP&#10;pc1DxZv4PrSuJr/UaxdNFg6aNRxI9KvYjM/BubWuP5X3c2Shunzv1l/6z13rZD7GcP0SZD/nzPMp&#10;e78cr/i3SF+TNYnIRUofrJchHYyBJFfEerycEzcbodQZchk/yMfu2p0iMUpXBf115TvIIlwHIUn0&#10;H7IOf3ZCcEgPyRVz3LzeHyfrRRRnJw3PlUoyFRG54A2j9pLapqbwE3bMoDOQO6Uk4i2rSv5xqOGL&#10;jNgdTiLI9T93am9y5K3rgHKNpzz1wkV9n25fTX5Lz/O6nOxVyk0+YJiwC0Uc8GvbsX/Bb8z/H/S2&#10;iEcKCL4VScZCmOAV+TnJcflY1GEO/8p+wsE6f18GKCjkkwEaIQOPhbkXxlmWk95J/TG1MUxFZuUd&#10;rb0twQd5UqL8ZyMx/tsDhZO1W7SIxhv/4ZRwsjbTc64KcVJV3inBGEojajkpWF3OYDwHLiPw7wtq&#10;QskZWOPbo/z90pfV2WwizjdIXBuMRKd9llBTivftf6lcXLk9V3h/2bqGhMqace062hCMBxEof1cb&#10;z6F5KoU4MEVx0CnlOuK2ZP3RcXaf9sIbyWSzhRKVt9kbEGdUMGo8gN+l2cuU3/olaATDklPM687P&#10;V4dxZ+fBbyTehTZG4bHI0ytBGBmCEaqWLikl+S+0NkSZGIpM6n7jylBWX9HuKNr7x7b/5a4VWPzt&#10;qc9/gaSkufx5KN0UX6sJuWNlxb88llYV128/f6tBLyJFxUFmMG9F2R+jy5P8zGlNe8+z0TKfkZw4&#10;VteUDDk1F6UxpSxHnrZRikgUjUTDFcyR6cbyzno3Q4YqefqwzFT0R9D7qTJntbXSXhchc7SIvIWl&#10;vOSsnLkRnygrM0RRCPmdnSY/GWPob4jcWRoz4rU1vTxSydfFEXGhiUPGuwCloj4yIvlfks/q5Wbv&#10;ORix8naJHJlRRPbRyX82a0U0OswwnriWFOX12lpmHJer8jz1RYAhw/G0wXj4vfxeuaHF78bP2md6&#10;49OfJ/PkxxDZtfwFZ5dwosfbSZsdiLEiuKPExbxkstUNlNcJITp+gHKMpTyRGdauQLdLGMI1+b40&#10;8M1Z0AgwlHeq3jGQsnNYrE1OyyGNn8OmwNOyPp2iNpS6S8DTMajpjXIcQv6hZ5fVn6NNLtrqvA4a&#10;naHdu0YRtNJodeMccZWCUgTlr5tGJQfrpkHrnzujbxNPZAr1hL9x+LSutD3xaY58jwrdyy9cisW1&#10;YMD1OfvyTkHniYBG6SxyqCbyi6thjEMU+zqeKRf6DqRUdlRk122x2WyA9bHDA2td5Gib47Nzfgl9&#10;dJu+gg2DGVh2wPLOMd4yW3zq85/F73zxT3DWdVisDrDb7WCtRds0WGiN1bLFomlhu84tHjBjvVyg&#10;bVzk6q1lsNLuGzGw2VxALw+ApkUHYLfZYmcIbdtCLVssDjToxg0wG+w2Z3hjc4pvPfwOvmZew/0n&#10;T/Dy82/hEz/6A3jhxhFu3b2FW+98B8AGDx+d4OzsKaw5x2G7wtOHj3H+oMPNLWNx7zbQKOBgCbvU&#10;+MH/8m/jf/jYj+IX/uE/xs/95r/EJ7/yaex+VeNvXlzg4BvP4/TH3oPDe+/A+sUX8a6f+Dj+0uMT&#10;vPWlP8Grn/4UTl75GrobL+CF97wf73npnfjE993Bb/3SL+O3P/kv8OL9h3iRFe5+/KP4KWb8y//r&#10;k8DZGZ5//p34+tf/DEo1uHfnNm7euIlvn7yFT/3e7+BHfuRH0G52ePCnfwZsO9x88QVctC12ux0W&#10;iwVOTk5wfn6O9XqNg4MDaK1xfHyMJ0+eoF0tcXF2jp0xWB4dwLCF0g3WyxU2uy2I3Lhudzucnp1j&#10;sdvh6OgI1Dboug6njx5jsVjg5s2baNsWpxcX2LEF7XY4OzvD0foQ60WDs43Dq26zxeL2sdjsoFLU&#10;JeU3C/j5vdts0SiN4+MDnBH7SNjOgVvrNtKDnIen67CwRIH5XzOUclft/dCz9M45SdXSj8tDE/ah&#10;PeEqfLWal/rvr2TLLRyDJ20HA4Lu2PpLDrntshxzZts/Lp05ngAkbR1T9oOarBDKZcEP5PWQfhzl&#10;TJuciNw8KJ2K6npVWU5ps5ByrLy/bqgtgg+9j44KRfqh+Vd7NybbMffxpdS3iKZtHtcF1W+Fvq4x&#10;LoPWbAyCbsbXvn8qjEPdriX1qlp9Q3buWMuAbF/iV1nP2JiE9DWYYx8ZKnMs/1CxcZ7F8gfaE/MP&#10;13VdeDY2BmUk8SADByDTOUcEUmlTsrIg6x2xTdgE6RwVgpM1+78qzsM0J52MbeLGyaSn504fkuf/&#10;eYDYzoF3NajR7DF+3/tlTiSeDsaIjQxSWugbwfEyOZ0a/84FpDDOpmot2Mv7PQfxSpt79Qs9SdKY&#10;oBfIvg19vxp/LvVFIJ1EF1qX035Jv4qIkNF5bKAB1wCBH1w13VXnuZRZBseb6i+ZhvOEIB8p/4zN&#10;Bx5ChN0x+4LkzwF3S3GuJpf03/WjUUu8HfqNwVz7uqzvcraeJEEqDjJOus/7kfjOvrLYZdo2xquB&#10;JBPHk/wAlE7PeX4VNyjVaOBYXUPPazbx/NtJmV6+C31MbWNhiy8O8hiEWvtkmxJ9LeTvPfo69o5G&#10;3nMh0Lo05XrI8PiWUYnrc2JyhOpybPyNy5pDz4bXJnIdW663lHl7/EH6VwTaFBP4010ozcXYprJv&#10;wgE5Fj2ohxQyb3hHYpz8ErqUkaQ8VQKLjQmhjzEdlzx0fOxl3qHvQTIPlfprORZc/KbwJzkdS8j0&#10;wt437tOWUrYsy6pxQSnPlJktOUwb4idXldtrtiz3LP+2KgYBCfKiBbOLdM4ArC3nXj6P6zSzTvvL&#10;Z2O6t3wfxremk9fof/4+9M6Cer5LVUm8+jy1PRD2AqeJQd4Z/ld/5avPXrn/CwzeyTrsBKXeIjwA&#10;WCTJMxxFIBlUhnyFVNhHOnHgA4cnkkAUyUvkru7kEsJkJb9so2ZRHuWM3oWVD0cyup0vLthIcCa8&#10;/CJsqMPO9OCoMdU5hpMpJ+2+E3uhBO4p7AxBqTzPJrIUvu/lnEKnxigbf7chyjNaxB1IIb0sanAM&#10;CueDy+wGld/EDo2TnHcsjzkJ87BvYPQZJgX3ISNCWQ6AzFmIKulKplNemyi4S2dDA0JavK3hTfxr&#10;03ckIhe4KsxjImgT6vPtQYj04V/Y4FrrdrQpFsd+QWCd3+EDVn7W+2PFCYgOUUD2l4igbd7eJDqF&#10;9oudcBUmCkqtCMdxkBcwXXRNLWqE4J+hXwX+he8/04GkJ0gUO9H6zja505AVgrH7W5itxLjUDE+l&#10;C1LZHgtT4Dg5w5q/k1FdIEp3CiM7Bzdyh3wqf8yNhoZlC20Z8NERoGyMVuMULI5KpzEGtjMAE1hp&#10;mM7AWsBYBdUZKBt22Dljq/YL6GzyzxBaqDNESoJPOvrJuZZoMRTDNNnt7ysdO2pOVEOK+Xj5bz9M&#10;0RR5HfpSGpgCTgwJ/0OKU1mHNMJReC8EdVttqzR4GqErEFwkHSSCRflO2V4fZ3yXoT4F+U6xp6PG&#10;QBNDoYHWQKMIxjCapkn02hgY45xz2oUWeBSORwxlayjVwILRhWgvYlcxCQUmQPhO1loXYZYIrCci&#10;EUz1Xx5HVpO1SrYGkxsFQjGF4hUglx9EmrCzekJJnhL/xCn1yVBHvmUEEO/63YgfhWBhe1Jq2CwZ&#10;rlM+n0v2r2e4r1+XEMvv0agij9gkGRfUo2xGmaNj1Ug8IUeqVsi0nOd1CyupTMOcDSSTO1YrLNyC&#10;AOt3/icxY1y+a5SOhqWA35IfsQ/3xmyFcdXxVWaG3SX9pmYEDOIle8ToGZuNkJ3Cd+eEl7uui3Mz&#10;RcdTMf9KhXYb75TXeFktHKXaZIaCrK1kwSFKAAVZNZcpe/S0eGaKz9ubLkJni+McERkgG4yKubNd&#10;cr7LnUFCZFa3oxuwtM2ry+S4QMvku9zUkUfiKHFVTchhOX2X8nWUFeSYh78eh5gZFp0Yz8LgFNE9&#10;8ELyTim+bK3BXeePvPORTHx/DDM6tp7+hZqDQ3uKrmgIsLAwcFF4DFtH+4Ohi0PUHPioUMrRJAYA&#10;ky9ojxifjEMxV7NlQLkTGTSSjGrhIgkEIhqcq9MnSnjj0ncCfzxNggXbQD/Yr4jINspxDg61NpBr&#10;hI2IqnCWqskizOm4wvJ5bRzKd+69a7/N6iNwxPdxBjRkZJ4LU20f68vgM1GkZdtLR+S1R+b+omRh&#10;YGbbTXSguO3pwbIt3ItiZIT+X+Vf47WD/W6zEOlCKUBrgtJuPioL6EZhoVu0mqAJ0MpFoFaKoBoN&#10;pbUTJBQAYpAClGYoZdAqApGFJg0NhoZxZWgt6LGLaKEJ0SkkAHlZ1irZ5uRI3vqIfNa6J+nISHLk&#10;TRE6dhHpjOKo7Sg/Rtq3wfp5FWUDTkdTghmknGMEwUf0JnckZJIPdNJ9xHewzNBKwRrnYNGSgjUd&#10;FCwWLbkgDhborEGjnS5ouy2UUjDbHTpSWK1WzlhvAe4As+vQ6gXAFptmgQ0pfP47r+MLr74CthoL&#10;0thd7NAermGenmLZaBysVljoBbrtFuvVAYxlLJfL+A02mw2stVgsVmjbFsyMpmHAbKG5w3a7dRFN&#10;FaNpNXa7HdpmhfNuh4P1CjuzA+gQbbvCyeMn+N0Hj/HZpxvoRxYf/csHeO8H34H1rRWW6xa32zXU&#10;/TewefIEdvsmDo5uAGhw9vgcq8M70EdL4GIH3Wg80Me48/J78Df+o7+JV77zLfz2n34WX/zW13Hn&#10;t34bP3bxcdy7dws4uoVNc4bl0U3Qnbu4/dGfwOruCzj72utYLAxufPCHcXH7Hqgl/OhPEf7w138X&#10;X/jM5/ChD/wEbr3vA3jvD34Ef/zu38WjL38JCxBuvuMOHj06x3FzjNN7O9BS4+Hjh3j91dfwwr0X&#10;sDu/wJOHJ2gODrDwDtNm16G72GBJGpsnp3HzBSugbTV2uw22ux14dw4owuEN5wBNyxZq2eDkrQdY&#10;rZY4WCxxenqK9cENLFYtLk5OwKaD6S6w4R1Oty2g3AlpB8sltnaN4+daGL1EoxQWHbBjYH146I62&#10;XS8iHTDGQMEFMdkZg835Bdhu0CxabLYX6A4Psbp9B3fvPofXvvFNaOT2sJokrMqjPb1hkyI3yvlQ&#10;qStP2ZyjfkCURfMjf5/xbzgDSq6bS0cSeCdGSaOl/O8+WMb7i7aVkbum3NCkThjkVHnPhXxWljbG&#10;31z9Wr7MxtfZGHOd0eWR+qUskwXzswBTL0hLv/7xdgb5OuppIp3bBMZZ+l49KtmWgLCaQ7AhQtfQ&#10;4mzRQBaRE50+4Zzjgp026C3lNWgR5VjOdAHfFU2eJ1snr1uv58F6nabBzhhvR1TQxC4aqu1AnYVm&#10;hmEDazt01mBrOnRdB+4M0FnYzngdQAEGYANoq2J/8pOIlJt7kYcqz6Pks6QfKiI0xtlAlSZ3HLRy&#10;0W0dn+ds85PjexpKaWgtT6oIEQEJwbkujKMF+zRK2JwYxATJjZkcD1cA2satD9qOo4FWzh1ZvhHy&#10;VdK705iYGKo3/GEwCBzsXkjOik52sLG/zAxlHa10m8EUjO1cqxXDwLjjzlUT6RE8boA8bYp4hGz8&#10;A+iIc2FocvpT6nRR7y5kvWFbST1/OWYyLXNBE8oSKSNilXLGYWz9p9evgTJiMJE4IPvpEvUA1zmv&#10;AlHUawb7YOrlpXXRLpuTTj1kN1UJiIKtx53gsBjaEfCws27DXAP2Gqw7YW0T8EoxlCsWGoCxHTRZ&#10;tHCnaFilYRvndNnBtaMjgmIDBoEsoI2TxW2INtuZySXoml45BkHez+/7kfdi/9npBJpU5PXWjwuI&#10;sDAumqA7J8atmYSTYay1/qQhcjZJj9fZKQG2A7R2m7U7A0OEppHf1+sfBFi7gzEKRhkorZ0OY7QT&#10;8qwBrE7ySLAJsIZTRJyTmGUT7R9KaZDZOZoBuKiYpKLdJ7QzjAkp8npW4IkM7naCNjdgZWCMi5Zt&#10;rdfC/XGojA5sbLSfAICmxo2D8TSZjR8nivJQkAmoOJUpX3oOi9vBYBj0yimMmEhgXT8JBAprCeTk&#10;Hsd+/ZdnhtuG4OWDWHGgD+RtNZ5xx3VT/5rTekEmn4YxgJNFLWknUzJDk4Yhj0eOtCNytYq8UzOF&#10;5PJkGfXWgLrceX3MnJfJfsqPf+EfUNJXQ4D1p1KBAGscdlgQoDRs13m8jTG1wezksI4tGBqkWmeF&#10;sgadBTrD2FkLVkro5AGnO98Gvxkh2LqCHm6tO/Xb6xGqwI+Sd5TYk6/FjtuyAOefAzgsscpJxooJ&#10;mh1vpvA35kg2AuPHQbHYaGfcOi6TcnRUKzAM2CgYv7HFcgeyLYgYrI23U4ZN4vnmK1v2hYVOZft8&#10;30bBNO9zpHeFDSnzT6qNGfL8Q2OZ60wpnSWT6BcRdIjMG9/n9jGHB6I/veg++baBvBlROBJlFXRA&#10;lAMApuD5uT7kgqPJ9+W1XH91m/HFeKHQz1yO7E62qicDie9bjn/sRtGvmr02q4Pcr0OG1P15g3x+&#10;UZkmyl0q+15O/nc8z+lRJs/j6ZK7tWDvX0LK28kpneZN0PCqP4iUZ31OF1Ik/OPEGouKbXYb0Tr4&#10;QBFReXDvrH+uRA9tWKcgr2cSoWlWjk76aqTtQDUaJvBSX245d8JJuREvVBhdFdOUkMk/qk3fJMpO&#10;abNp0KAkH5MsQoe1EiQnV6fLasDjQRwBmwJ5KAZgGTut/APXDmstDKc5rZSGMUGecPZMaEYHwBiL&#10;1ossYU2PqAEpA6sax1eo87ZNv2YDp08GmoqwvuBlOFA6vWVnDdb+JETJP4zZgbUCqQYWBhbAzvey&#10;AaGB88FxWOH+Zx/dmuFlPVhoch+MwxqLH0coT9OZoTidnGHJf3Mk3VfOYYOg+7s0TgRx8yHSfFJe&#10;h/Rflv1JylG3rZ/IJiHoDeE9EUHHYC+uHKXTBstUVi0A5A7CcRFhvSDKRIV80V9jlfxL/NWhPyKI&#10;iojA/j24PISzx0eMAn24joHfp745ZSWDzkCi0hgykDC4ygzVUy161KhyfXAd4z7shD1g/BgyivwF&#10;mXy1fkwZ0oeePWsYq3POuzH83ed+Tp21tD2FbOS+fD6nLgqMULTNOYyM7ECVCgRkn8JO1PLeOQ4O&#10;GxBT/TXlksT9GM2Q7+fRl+Go0vL7XwVvS4PcnHa4RbVh/LkM3ZyLOw68tWWivCwHD70LdSj0+ykz&#10;qXiES81Y/XZAiDYUhSx/v1cZV8SXtwuGnHWm6N5l64iLy2/D0PTowDWWqxO5is/CBC+V/FqbojIV&#10;nY2dUXIo39h3eDvkp+uEZxUdfg5fCDB3zHoRywVMOVXMqSujxZS96NNWJIWX0I9IXJZ7GfpT5ovG&#10;ehpPNwmKJvf+SeNpqKN8H8B410fJI8o2lTwkGWf6dTFzckIUDhyOVuV8SDo4yA2kKdpbGeWkNGru&#10;z7szGjqUtycrFPeVidf7jr2NYP2IHb02XOKkj+vW+95+XpvruqWsMiX393DPFxU3pg3g8b5QXYzx&#10;/Nf5PM+L8OVQq/K9OMnu0ihVl8FrupFYjCM7upFmCl+uqnslPYMhzbtuA/nUFqBnC0M6EZAbsvct&#10;q8djBnWz/cd/6v0c+f4qeB+aS+TMz0q7hWxnUFdQpKD9daMUtHc20Fqh8Y7T7p7QKh2dqZVS3lEi&#10;RWEjorjBLpTnFlbSmIVIagrJluT0Cx+ly8vGMuK1NclBQWsdo0OTp8vOxusWiYPzn2KGASMc7Rm2&#10;ZDtnDhedpCW3scIZ2JXX/+X3oOKvc1hxzlbBYUSBfFu7rgMWAPxYuP6YDHcWiwV2u51ztO4sNl2H&#10;ZrGE6QyUVtgctPiDz/0R/virX8bD0ydQ0FjqBdZKwe4YdrlE27Y4ODiAUs5hu21bLJdLaO0Wene7&#10;HbTWWC7XmeF9tVrh4uLMjY9SzrHaO2ATEXa7HUxnsdMWIIXlYo1GeV3VuEh///jVz+HnvvqH+NA7&#10;34V//6M/gg+//314+d0v4ubL78Xm/AnOT97Ek/MLHKxv4O7BIbYPH+L04VtobxxicbDA7TcWwI0l&#10;bvzkx/D3Pvge/LX/+xfxD//Jz+KXPv8buP/mK/ir3/4OXnj1PtoPvRf4YIPd0QIGCxx98L04+oGX&#10;AbbArgFrxkXLOP7B9+OnfuZv4ef+t3+Af/3//ho+8a4XcevH34//7L/+u/ilv/9/4JXPfA63n3sO&#10;pxev4+v3X8Pz+g6Ob9yC1hpvvvkWlu0at27fxpOTh3i8PcXLH/xB3LtzF69+/Rs4Pz2DUgp3796N&#10;DpNmu8FqtcLR0RF0s8BbDx9gt9ni8cMTXOy2OL59jJvHt3Dn5i2cn53j7OIcx4dHOGiXePON+zh/&#10;8hR37t7F7Zu3cHZxjtOTx1DLFofHx1ivD7BerbE5O8P2YgNrG6zXa+dAvTmH5qXDPRU27rlAHtZY&#10;wLKPKt/i0ZMzbLYGul1ge7HB09NznJ5dYL1e47BZ+Ek3TDP2pUWXlWFCvuuWgWbrNbPsUcN5J9Nc&#10;oYzL2kz3tanOeT63zNKhoZa/52A9oQhXy+uJ2kp897DpUcoEfflA4nmmp/Rsd3m+nkxKeX75M56n&#10;WfT1rKycPXAw4+kM56jXez+ug0uZwIHT38Z0+dq7MXv7PpDJywPvLwPMMiDBXKifTDi3r1x5J6/n&#10;jsyQDlGDIZl4Ku3cPFMwp41Rv9ujquvQj/fRB4C6k0yeLuC92PyXvnpP/+uVH2RjZnTel5fIQoHA&#10;yjkVhfyl/A54B2TOT7PQ5JwwWtbokJwaQ37yNCocPf6s7QQ1XWnut5yyXQb9IThdlz9uVIUWm2Sv&#10;8s/SOnZw/vEye9zkUo/s2HEejChsxkFB32N7OW9v2Z/yJ+eR+9nsfTnG5T2XE4zrdhPZt/D6utc8&#10;xqDkLXOpY80GMDRnmTkWOUfWSdcloRo4XaNWZNGUnm1B9MHRw2k77xj06EyFxpZ4aQt8knKbMSbb&#10;tCDrcXUN2/vgq67h65x+7AND6eVpnSVYCusHtfMAHYzNs/L0lfJ9XkZxsiQoCKLVfJeVucs2c/F8&#10;Kr18NiVH1OSZEEl7rG2jbZ8QCHptugb75+D3FddmH0FlpN6hv1cqN3wHP29rbZ3Lb68ir9fyy3Xd&#10;al88b0XQm1Ch3xxsdFxtXzYG7G12gQ6GusNPtCvjbSVdJqrgogJRn2fHMvIS/HtU30uZTt5PyfmD&#10;9fTeefkw3Fm/kSkkYQYUpZPeRWAt6XpvM7kxBPtL96lN9fWMUl/eF3LeUdfR81+qcwzK70+eHg/i&#10;QkjrcSB+P2FPVd62HOISaFBvLva+Xw8/hnXu8tnYX/l99oGYxwcEzeXCcZlpCm8vQ1u+B31ogHHD&#10;DlAKYVdT8KYMSEP1zil3dvrqKqh0OhDINtOs8t1EyLe73met5F8Fhtq2j+F+qry5z+aU756Jm2dg&#10;RMvLqQniw8L5vsrC5PtC0SmFcBl5rCbAgJVXwmze/hB5zhY7jXtNcrucnJDjZRXLSDti3XWoy0Hd&#10;cBvrlvSiosgN4Z7sn2xfEoBCGpmnjFRNSA5CqS3PwhjrypiYRxTGMrTBRQwYHoPifoq/UFi8lxHB&#10;pYBdj8o8ZDQYVq4SvjknmrF+B6drk5WXl1UTaC8D+Q64PgzXMfMQhd6YvB2G3X3h7eB5VYHZ4/XU&#10;WA4vcKniWfn3cic4zIWg2KjiWQCpZNcUbubgrBp2wbo8BsZH2ffpKPTFG3P884k41c8c5JFu8tnc&#10;uUGUR/IKcJ1fbYpvlOkyoOQymylQvo/9k16Gy5+q/7KLLjVDcuRgA0bMxP/nfShnqPFjwMP5a7Qt&#10;GiCZk1FjpD8SpozTFpxF2O6YI/tm5ugwysz+yGubHXNtRF5ZX7i3VkSCq/wV2IEQYT8o+QDQhTFT&#10;XhaLjm8eJ631aQv6VnFSLmW4LH3lei6M8qIJZ+k+3c2E77pBcM+2vR28aa7Rd8rQUuJrzags00Q8&#10;4xCFxTukIEV7Sos8blHHhLxUM+TU5/zcMXTGVQfB8TqAPCtnCORRnVndsXqOxsrQbxfCsNQJvKNL&#10;MMKJ5zL/mHw7tUgy71vXy2BmjLmiz+U5V4WrypG1MbrqnB2CajmVuZJdU//dvhCiWAe6rJWLlqSU&#10;QkPOgbnV7m+jXFQ5d6/QNlo4WmsoBTTkTiRQSqFtwkkEjCY4eWgNUuxkM+X0zYjd5B0YfIS/pk14&#10;rxE2Jruf8uq9Kz9FxjbKwBgXlatplIu4xlKWdHwxRHGKMqpVnq6EYXcbW5kV2EfZUGxgrYKNUTeG&#10;aRkAMNxChTsVyp08AR9l5OLiAt3aOp5PLoocRBlMjNPTJ2iaBcyuw27XgS1BLZdAY6FUg4fbc/zZ&#10;t7+F+48eol0fAMZit9thsViArUW7arFYLLBcrl2kUPIRt8lFoImB9yhf0HF9UFgsFvGbbTabGCFF&#10;KeXys0K36dwYNQ1YaajVGrAump5a38TZ7hH+5PXv4NH57+Lrb7yJf2/zcXzwB96DZXOIW7cOsFAP&#10;cLo7x+PuCZrlAraz4NMQRYqBM4K5cwDcu4UP/vW/hn/nW9/AL/+zn8dXTr6OW9+4g6O7R3jn7VvA&#10;vZvQ7W3sOgOgBVSDHRhtZ3GoCU+3G2Cxxrt+6IexPDzAd+6/igef+yxuvece1LtfwA//hz+F1197&#10;A6cnb2F98xhvnT/Bbkd4/PQcN27cQAfCyckJVocHWB22eLI5xeM3H+D4pZew0i2ebLY4ODjA0Y1j&#10;bLod1HaL0+0mOrQvFgscHh7i+OYRtjvnnNBdbPF4+xYO1mvwtsPFo6dodQOzWcFut2iYQMZCWYb2&#10;Ec+1bV0E6e0OF9vUh0/rAAAgAElEQVQNVosltAV2my1Azvl/t90653z2p0MoAjUaBILtDMg6u5Rq&#10;lmC6wMHRDbTLQyhqcOPmHTBpKJ2iKCVaMbyoM8ZD+nJh/X2vnhF5uHZ9Ffmu7Me18KYYKa7W73yh&#10;thw9fwhNj9YXFcR30Z4Z8lDVvFvNPgTZImClrDKSeQ0HSpmHsnTj9uHQQFPS2cD3euJ3Hb96sklF&#10;R5DfPb2T9Djljw5wjMzJyFoRMdBaZ+qVjn1evzLWwoKxM/6+KCfKtyMfaOoU0bAgXDpXB1rP4nrQ&#10;BkP5XOinq5eRtQHcq3sMat8qv09/0ymP8sTZFJAiflNvs0/3KupuUzrLXEj4U3/X70cd52r4Nwa5&#10;7X7cdrqvbXXQLjK7dVPllvPfORMOU8V6u4afT7XwarJ7bXmiNi/LbzOHxzCniHRO9kzNZWbAuhNg&#10;rLXutBRrXRRrYS9WSkGx9Q7WhEZpdI1F40+AUUpB2Q6alIuyxwwKp0oN8MUSrmKvH8LZq64BJPuU&#10;64uTdZU/KdH9iAistd80mU7EcWl3YKsRIttzPBEvbdQEAOKt/0Zpk6cSh7/6VsSASmRDJGnHqzN7&#10;h+WoGwR+MUxTHWiV21SsNdl9lAmKsYnv4ZzK5ZgBcxytx20n16XX9/nO/mVIHCOqPasXGseuksa9&#10;A7DHOluNVvTHOU8knfudb+D4XCzLnbJfWK5/6yjD8AjucG5/M0xghPXLoTyp/dV1jeL7zIUab629&#10;uy68lGNgwNCijwaMtkhTbq4zft1d+1PxqumA6twdu++1T8qvhRyecLieN0u3J30O77mXNpfUag0Y&#10;s0v2xqPf+Px7D7awDv3xltd1XULiLEDVcZ0jr9TKL9vfH48+ZOMnOlFrU3gj6ePU3BuiF+k7j2+C&#10;lKD8pnzLffsTc9IVmQPHpMA5i0HgXDYSdrwM/yb6mGzxySYa0oZX/rV71uvhEG+s4/QY3SrfD8E4&#10;T3DvtD/nIaRnj7QBd5VKJ/GEe9dNjmPC/vRnKAWwcc/IB9+w1jlc+/JdUAyx8axolfLf5irr2C6g&#10;ZbqX8y+A408yAOH4eEp9NayjZHyz99111CMDbii40LkaiAHh3OnZjA4WSqX2lJ+31AHlSW0cdv0U&#10;7ZV445y8h/X02C+ah1t9DwpGCvDD8STsMNfLOc8jRgoigi3e//IvfvF6GPS/xdAA+RF/U1A6o0wS&#10;7hEGUXseFIzLgFO2JgTsnjdNOD4gtiAlFU5CcybAPEF0PhnbV7C9bpgrQL5dUFNQr1relNNvNc/I&#10;/WR9+7ZvxvM55aY0I1Gdr7n+mhJZS5MpmdHBOTFR1+qQxgtvTO4ocFdIJrGGelX+ODpbOUVDtNvv&#10;aGIwSHiAJVwLwrYCld55JT4W9IVy4iKOMw4MWaQrxkU+H6UFlTOryk8yl45MGWsmIz6KtjAswpEX&#10;qdj+cRZZdkuD71yZYVzCgru/jzsE86iVGW7ycPTp0lgRjaIhSVy8UmDuUh7rjqCJ+VmBRfQzruHI&#10;MwJJzwLe7Rtxd2gu13n1s+3XHGPhGF7PxfmpesrrgBtaCMlDn3gfpWwOXFUmCAqyhNiPoLBIJ594&#10;/Cwhi3zqj0mUx+DEY+UAABZM4vAnd/LirPYFeJayT+lYPXeeuKjQIjIiEJjJ1dvEnC8IVfhnKf/0&#10;5oP/GxwbpUpW9nnu3MnSKdmWPpTHCfZkBUGfnBGz3ESVK7VzFhCy8kW9KqQXvF4etyfLHKJlIdLD&#10;Zfhn+VwaOpkZsMl4FfMZyVdSBNDgQ7CzaQEmMxqH6yxCNXrX/tyxrE2KmjTnOTiF5rwxFNEpN4aK&#10;0lFixYhlslUyoMUG1NuFaUPx5WCoPCmHTG1cGindWQ37zzAkvyT9topTUn66pG5R02OSwSs//jjJ&#10;tvVIA7Js5jyyX/jbCaeV4BRp5BHA/gi3stzaGMzh79K4BnbOfxb9r+fwmQedX6oO1ooz3CXf7sC7&#10;lAk4mo5ETGNkAGnYZNvDjWpfBIx9c6kvlFDLFw7OG4PrnG9zZJOhufHdti3UoNqmYk70rueUMQZe&#10;aQ1ymFbaOWOQj1qtgVa7iNOtVtHBOjhRp7/JIVtrDd0E52wdHbaJCLpxZQd5T0ayds90j6e7diY+&#10;Gn6GOa7nus/raE5yBHb9ISKQJR+pmooFT3/0NZwhPCyWckhvFayyiY9CgXSaa3Kul/TLtYv8MLu6&#10;26ZxUWMIuNheYGe2WDStc3AxrgaLFJ2+aRowG5yfn6NpWhgGdtsdmnaJBycn+NTnPou3Hj6A1i20&#10;doeDbrodDHdYH6yxWrgo1ovFIjt+PPB6ay3a1kU8TtG/nXOtMQZat9jtjJAJFDabHYic48pquUbX&#10;dWAGus5iwwbMBN0oUNPgXnuI84NbODMbfHV3gT/5zB/hn/ze7+Ld996BD7z8/fiZj34UH/jQ+/Hc&#10;iy8AvAUai+35FqdPLrA7OQFurHB4ZtBYgG8f4OAnfxz/xUvP4fmbN/B//j//CL/xlT/CxYOH+Cv3&#10;T3Dr/n3c+qs/jIN3fR+6psG228HSCsaeYsXuiMzzRYOb/+7H8NP/zX+Fv/8//09Qv/TzuFgTfuhn&#10;/mO8/BMfx39+cAuf/pVfxdc+98d4+ugBvvn6d3Dn3l1Q02K1OsDyYI3z81NsaIflzSO89e030Fjg&#10;6PAQT588wXK5xMXZORaHa6i2QXd2gZs3b+Pi4gKbiwvcvnkLpBSebp7i+OgQ1lo8OXkEe7HFer3G&#10;qtE4P3mMVbvA3eOb2OhzbM7OcH56hna5wKpdwFiDs0dPsHl6huXRCmdPNjh/eo7dhXfoXrRQBDBr&#10;dBcXYHJy5Wq9hm4awB8lb3Y7nF10WB3cwMH6ELvOYLFa4/vf+3587k8+AyY9SV8ljC32SVp9GR06&#10;s81F2X04z2V0uXJtYUjWyvWj6TKn7nsSrTA9zmnzdUMs05HTiXrH7ddk8/6V/Z0aH3lcuCPVnp8z&#10;wFR36Blqq/ubjhueI/8HJ7tQc19ezWkpM2WOR8zJYc5IB2tr0fl8nTU+IqSTYzu2YOs2AsVyiu9g&#10;CdXj4ksIC97B0VoX7/b+KQYJ/g3hjJCe9dtwWSj1it63i98vRbOjcO9yxbwAgyDsuEwAuVNhEh6M&#10;O16XEHHBBgfAGBvON23KiS/v61w7wT5pyjov+z1qdV2V/FCB2/FUooH0/frn22frMBbQZhr69Ao9&#10;uj005k7Py9dbYozekD4zpSjvrpvarolhRZTqePKLUtDMMMK26k6ksdDOFQOa/OkxWgMGsMqiAdBl&#10;kf7n4eNVbcRDskNPXy7sTGQBRf7Qd/b2Rn/8PKzbqCjpdRbFmoW9iztYVtCWogM2kYFGHpE30p7Q&#10;Nm+TDuUr7b5TGHMDk2ygZN2EEY7QFAIaWGepiZt3rI/CrZO9u6bLalVG4s6jCru5NGxrsWJtiZDn&#10;dXvznK2ZkIsC0SZ9CXvKEFTlh55dUW5C38MOJtoq+Yf8G95lPyTnIZRpanWwyptl56+JBR6VPXMa&#10;Z6+Pl4Gx+Ru5n5crrHBkzHTujJ/6vJSvUQY8llGunT2O4mYD9vXI5gzZza6CU5fSA8jvd/BIb9mf&#10;bEVI9kh/ndEWJMfxbP4xxBiM/Tz91onuDu0hnMQDoUNUdY4BHK6VXdKTcs5UxzCkV2UaiTfou0f1&#10;S8rSS4QZiopdylAljOIE5fmldhFHS6Rh4dwLIG5KGJxnlefMfZwJUPaPivem0pWeDovUZ4McX+X6&#10;VPyulXxDkNGBgo7WZPdeWwf0hjhv4nxC5mDdc7L2J5gHmTutPRTypKexkX/PoDnkeWD5nqPDaS6T&#10;ldGsfY5iTMM41evM6pmYa2Xast7wVyMF7CJvI23CyPixiDYa73/SylMZPDcy7PyWGHJjnpcxOThX&#10;e2djqRtO0CzXdtnPNLbkX2V+MjNIe53O9tP1vref45rIhzx0M8VFo7bQTLDK6foEDUsMRc6R2rBy&#10;fuicr3syMzQIXVHv2PeNfmis4pqQGye5rglkAazg/MZyvVx8W3Ef1lOH5fra+iBn78fkd8u5XbDE&#10;UaVT2ZfXIL4HEhp5M89AUH7kcaNnH6ST29WUweuE2HdKRES2LTDXqWgFUzA1vs9iPPZRBOqGmyta&#10;bq4BrrMNsayKgDwmdF25vmtIW5tzo2knvuWcb52Pz/C70XaE68JINNTO0ohREzLdTiLrIyw5MOAk&#10;CIe0NgjgednBWCONHqmsMop1Yfzraer58UI1JlcTXMv++Te9/FLgHgZCFuG5Utc+MFewz/MEAd3C&#10;ORz7lsWPoor0ZX47KCD4xoh3FaEkk7/9O0vRaU3+Qr5MmfICE3Mn8vjibOl4lBYISmGRmWFNXr5z&#10;oLp+WpoJSchVDOJnUaMve88FhX3KvWy6MfmjbOtcRUmCghP4lbzHtDPmVRa7hmjKpQxWgn8QUXRE&#10;zQy25BbvlBIb8ISimhSGdJ8gj1nN5Dbalsp731hbp1nPUj58FvsfrkJn572/7DcfHmcJte8ir3sm&#10;g/Kb9QvMb0WbgrFE0hGWNCXK5HVDUQ0yfunvo7N18b5nvCJRp+iIJemsPr7JaEinSYY0COfqsCDs&#10;MjIzjM3Tu1/iXc6Bintp0v24AVypHJ+ICEpv09xk7RzsmKHkT/v34qQQRxuGIxDU6RT3rtP7adl2&#10;P/2pLM/25I3w/CowRI+n8HVfOr4vbRmW7RksnBfcpjBT4FxdTkp47PFRLNo4p5W0UGpYOrc4PO/L&#10;w8NzewivAisq+a2b065MOQ1qR5DWjOVDkAy4/XYlUpXTVhXk8JBOzdusURrC50LIp5lhhaGNwL2o&#10;JNdRn4RnwfPmwKiecMl6p2TauMgg6ZiwI0hJam67sm8AuCi3RFDkZKuGfFRqgnOsDhGstUajXTS8&#10;ttE+0jWgfYQ8rTWUBhpFaHQDrTWW7QKAM6YSeedtH1UPAJrGO0GH54U+XIvHEJzPGgBGCXrhPVyS&#10;HKnS/DXsjf5pzJk5bgpgZrB3UgkLwZpdPYqDI4Oj5wZAON43O6Gl8q2C87iBi2jdNE3U+Xe7HTbd&#10;Dm3bghTApoy05iOmMkMpDdMxtsbg6MYtPN1u8Mdf/lN88ZvfiA42xhhQo7FQGq3SWC2WUArQunUO&#10;06rxUa5XMCZsnkqOHe5v0ujC87OzMwDO6Xqz2cSI1koprFfHDneUW3wxxhv7VYPlcomOGqidxm19&#10;E6bb4mx5BK0VHmuFX/vGV/Erv/fbeNe9u/jYD7wXn/jRj+LDH/wBLG7dQHvvBrZEYPMUtgXQbbA7&#10;YTw0Gzz/nnfhp/7ef4vnX34f/vd/8L/gU1/6I+imwYcXFgsAi8en6N73Ig5u38bplkBHK3RmiyU3&#10;OD3vsGuAH/tb/wm+9sXP4bd+9pM4/GdHeOetF3Drrx/iznu/H//B8m/jlXe+iF//V/8Cv/+bf4hv&#10;3X8TF/4I+VWj8e4bL+HW7bs4vnsLr731GK9845t43/veh5VusT2/wLeePMHtd9zD+ugQu90Or776&#10;Ku7evYu2bfHkyRNsNhusDtZ4cvIIBwcrrJYt2HRoQFivVnh6egp0OzRYQq3XUBsXYf3g8Ahq2eLs&#10;/Bxb06FdaJjNFg/fegDuDA7Wa5hui4uLC7SrJdYHB9htNyDtHeiXLYg0lGpgwdhc7GAUcGd9BHXz&#10;BrrHT/Fnf/oVfPrTn8bJyQleevH7QHZCVrF9miNpki1krpJ/DskkUv7PF4fEdaW8fWFK153WAaac&#10;9MZpchkpsHTSG5Lt595fF68aeleLdF3ah8pn8rj50qmhLEPaD8Iiazr1ra9/9NeHRgIQcIpmPARS&#10;Zwv6XSarMgqnPc4c+Kx4Lx2sd9bAGI4O1l10wkaUZaPsG2Ve7B3EQCEtqLrN7dyfR8Vv6HlwsFbR&#10;qXMgXW9OjkSNm4By/rn78E0qUbOonAuEsACdTiAs7d0+KpsN39ci2+C/J4TvNkRD5L2JbUl9SXSN&#10;q05E+7YFuBxtDHAZuXc+qHjimfHzKQSGsZQi5ae6i7YU3eq3cSrSwpR9Zb7+PxbBOlyH4sbKzXAl&#10;ymSMEBLI+ntm4+e1glXKRbNWQGPdPTM7J19K6xaa4B2sGdY7WoMYrC2YNXaw0JZhqYv2smcJYXz2&#10;wdMxnl/SZzn2+eYX99sZAyjlIjICAAwaUt6hCzFSY+IzKrP1kXeMdLS+gw72LE8HJX93LqbOESfQ&#10;GWXyNjkbOaUNkZ5f1QLTMTOUWI9yeUyZKNcdi3EipCAuXvPxPJbBlNb2JF+QNoi6m+blYEoXlm2f&#10;W22V9lboeuLxfTtUjX853THHNwQ9MabyOijnfDtreiXIXzkGMuKzZG+KkTmx1sZuzN7CAjdq78q5&#10;Ih2smX2Ua6X9puF8nnVdh12XO1jntrywcaFfNpG3pxGq3+pZQrRYUnAQc+0w3plWyrPl2OjBe4Ff&#10;VOS1VGwEUWnsFc3G89CmoWeyHdlvosxgA5BzYqzOnh7nluVTepIb5FDtX84LOM0ddv/JTahlk8r2&#10;DNHNIcgDNw3rVkM61lR7evcD5Ya/tiJ7ya9WlV7k+Pn5ZD3+BvqWbwaQjvO1Aqch5+P9633KSb8w&#10;B8U8AcPG44ssiDTCcUaub+7KlZU2wKrkoQrn8+H4tlLTZx1P86SAY3bg3sFc/hbS1vKl71TH0f5Y&#10;U/ZXRV6U7t1FLuuFaMs9+qsYZIU8YJM+qTzdDvO22q/qY3nyULhPwZ2Ud65Pax2iWxMwV54IOpdM&#10;HdaLCHBysvU6ISlYj4uxTeT4mSUD5ecbkYbtjJ93qS4FQld8syEdkcJp3ZlduIaz7pzHWAYr1/ao&#10;k5d2tHw9bM66TF8PtLEO2Wau4FGtn8yOR7qXavbc+B6MQzOdJIfZk2TAiNEzUpRMbkAxDqAk4lag&#10;YmP2hfi/MWvteOtSSnCJtXCx2IcwXweUY3mZ/Nn9VFETQshUXcnhSkpsiXhMG1nq5e5DxMfGa0rI&#10;mkrfe07jaa8TV4bLn2ccdVAn3pP93PPdHBj7ViUjqIEGOUVaGOazRVbOdx2X9VqxG74vrKclWnnP&#10;uYYhapWKSF3QGlK6+8/reetpqcgX0vfrmQfjODxdDEWcTHXaFKGa+oLuWH1lmlzhC99DOmbnbeRa&#10;KItKPfGaFWA73xMHMeJhjIStAGGk6JdLPQX67YQwB0y8D1Fj9y+rZswq319n/+Ys/szF5al5N+dZ&#10;+U7SF0lboiHqEu2cC0H5yO73rEOxU0CIvMlRlQty3rAsDNNZHSqfMwxERY6I3TGOWTQYxOWqy4zH&#10;VeWfyfIpVzTLb9jDnEAmCryXhpO96q/II3PwcLC8oj/Glxck2Dn5Q7ooMVSV3aH84/RCiXSSp4Xx&#10;i6dNVPj/LDyQuMep7UPyxBD9ShHLw7f1OG7GP/AQPwu/oJ9E45RlsZjM6Dpb5Mn5zKbLjxItZZcp&#10;WuyMnPliDXFYsKe4oKOiDcyX6Rfzk3EiOEuIuU1hAbI/FnNpcF8v6wkyxTuOjx2PrvF7uUFE5Bey&#10;yPC4VZ6XzQ7fVCQt5bYxyPBxoD1zZPV++lK+LeamOAnEQb6IU/4A54RkmUXU6uRMHSNaMwvnlNzB&#10;uoajJZ8epX8+a+C9xPBOqfmXKhfSEtvqbxLP6H85zpT+Am5RHCzbG+aeb4/ANRX74cduoFvzDbTT&#10;7IUAaHjjtzeUxYXfAd1bjvuQzDT0bebjIi6df0651wn76rz72hQk1GRb98wtWAQnaO0jtCnFmYN1&#10;qzQa73jtIli7v7qhmE5rjaZR0FqhaUXUanLO1cFJS9avlHJyYoEzC51MhvJYVks2bqhjDouSfpGF&#10;k/1M2iGYOZ6iAvI6Uzy60Wtatkl0gwCz80d7s1sAtWBosUEkj2Sd/3XVqLgAATh+2Kh0tPjF9gKr&#10;1dK1R7kI2dIu2JktGtWCLGOz22J1dAOsNb7y6qv45nfuwx4fAJahjHeOMEBLCod6gWM02DUqytZN&#10;0zjndB89vGkWsLaLEceaZgEiig7YWmswG/HeOWlvt+6I9OVyifOLUxARFosFNLOLYE0uas5SN3j4&#10;5DHIWOh2hRYKKyyxWCyARYPN1uDJ8wZfeXqKB5/5PF596zE+/u0H+NGPfBgvvfQSlusVLO2glgdA&#10;u0DXdbhrFzAbhlkt8KGf/Gl84vf/DX7tlX+OP3jrazh+8Dye+8oNrNoF7GoBu1zicHUL500HBrDC&#10;AquzDWixBh01+NCHfhy/fuOf4q3XXsf9P/oibn3kQ8DhCupwheXdO3j/hz+Kb7/6AF/48pdATx5j&#10;vVji9OwCgAIsQVmNmzeP8drjR3jzjW9juVxitznHdrvF05OHWLYNjo9vYtvtoLUGGDg+OgIALBcN&#10;tAIuLi5wcHAAs91ht9tAg6GVwvn5udvgphu0bQvLFqfnp1hgHfHdWovz01PYboeD1Ro3Do9wfn6O&#10;jdnA7gjbjcOzplnBiIV8AwMmYGs6qA44PzvFGu6EoZOHD/DGt1/HwWoFzXbypBhM6OPlYuHY+7F7&#10;Egw3ezazniko5abYJ+ovgE2VIyE/Sho9+y1V0s4tWz67LG/K803bxvYrL7+PztVj8k8PcvmgtLD2&#10;9OeyfnBawIvfwkcnhVswdtUknMqHpB+AIpNTxQbWEMk6XSena/nr2DlUu00pBjvj/hpj3DtfZme9&#10;gzZyGXbOFs3QZg3yh4DV58zQLwfr7TSBl7O4R+LffvNUvYwJPZ7nO3iksXDydPbNi9MDHbjoY64N&#10;+X3m1F85JWly/YiVcwBRjGCXl9G/au3O6AyE0yIS/sUUE2OiCll3aP5d1q7lbGvDNOCqTuCI89rf&#10;+ibKjRhjNGJIt5sLBuP5p7oXJM2Sdke6ZJ2zA3NZdt+GQuQ27Ur+Zi3caV9xgBSU3+xnK/NWKS+b&#10;e/zuVAdlydMB58DbKAVDCqwMjHKOHFZZaHLtZsV+Y6EBlfPrmkH2taQ/c+2SQzoec3AmS1FmTaS9&#10;1o2RZSijYjRqBcAywZhSN83ndHCUJg5O1wbc+TJUiiQoHa6cc5D1PMO5ygfZOjgzKlC0VQZ9n4h6&#10;eALAb6zM50ip+1qHQMN2lnDSRAz2VtxTmv/yuwzPu3F7whQM2UfLvoX7QXsq53w72X37ZQ21szem&#10;lPN+6/l7CO4UHVLlKQolffN/A73ITn703zvrT2pwVoBiv0FvgtdMPZebAEKbehGaCZkTdLDJZWmQ&#10;Iqq7zWRBdqEoE0XbHKfgXAae2bEY7+wbjesHQ89q/G4uPloCtBhuptQmw8IxzI+VqsyrUI4BRxoq&#10;8Safg26TB6vgbK785oc6z97XBpbqQq+NU2WVMm+4Hpt3QEGfvaO1zBM2so9JV372ZkzYFlG87KAD&#10;Vng/YIuXjStqzbulemMpIfUn2ZnCc6b6JtNSJwIgvD/yv1O6Ui2SdepJcL10YxbrKuZboDnp+9Q3&#10;ldSgbFNtHSIru1Ju7RfL9jSAgz8MGG6zZNgEyb5DXveC9WpBrhuk8Qyl1GTLMHD1OReaE3+BdkXI&#10;TzuP7SvGKozxHJgz14ds6KFFQNKInIyJuG4aTjoNkaJlOc7kEqIwqWgLYXd8SDxJqZxCUifQ3hfP&#10;RNkuqVlJrnKnCcVvE59bH7TP45LlnGGG/oz9UJcnh8Y1tFEqYA0RTIgUjRBWh9DAnXZoySW3BCg0&#10;YJgYNTzKauzGPOh3Oo5lf106a0/RXiI9ghOqVwbJcRdyowxoV5PlhuuwYnrIzYdDTXI2rtj+3jUQ&#10;Nqf9wie/sL/A+D3oQeZkPVcQvApMljVj4tWQfz+omcWCkUe+01WhYxzp336YQ6yeNfx5Go+r40cq&#10;p1bumDD7LOCqZU+1dx8leszKOGfcyzS1e6AvqKQ0SUxJzEFF5wbpJOYepLopY6CUCXbRIQEs6hiI&#10;Yg05NsPRiWvC1pSwPFdB9anFdWDQZlQRvOq84KmVJ5Xa5aosjNzFUJWox+iPVd720E+bPUtG+r5T&#10;Xqks9PpUfR6EzbDLNz+CK58/lDkR9cqOVoHp5RjKJcrwVJSXH7vZvx6uo3Q8ugx8t3nfddD1uWUO&#10;Pa8enz6SNy9H0hIq/j57kIt9TtCfoRiVhnbljHLM7JVCt9FFqdwBR4PT/CbCOPdwcF28ewiMb1A8&#10;RJacRhYVzRnKdm2GRafca2jjXFpdpfMIx47lYOH04an536M8lzSMDuZH+gYSwvhB9J0r13vV643w&#10;2ak0Er9KPoH+fblzfLr/uSwTDbkhuq831iYDr3WHPoR7YVC3BrD+KNNgnDSmH8liHyNtOnqVoIJj&#10;NRFC9AHdkHMkhZvjwdHcr/S4RTDl+FA2V6ci0M3Em+lFnUkKMqueHJyhIhmTrg7Pmo6FOuTfsTTh&#10;mstFI+R4OlZehs9+vAK+Gu7jeoiOYxFwv1/uVeiLw9t0rwr6OybvRNrSk0eDETi/D9eBrvQLdrgT&#10;XufPR9o/41n2fvRtv6yMjsJFS3s7YYoe7TtHriJ77stH5qa9fvuLi+wS6TQ5A6yGi37pnnF0opIR&#10;rJ1ztUKjGzRNA6WAttEuYrN3uA5GXk3JOVtpNxfapXPsVdCZ47UKp/oUQQ7CRgvlF247v9iidRvH&#10;g5mzk4QkXiqka2aGUeG0AXLHsQdHbb+hOp4oF8qFcTTGj3t5fHL511rfH+/EoeGcnQEXyXq327lF&#10;MBWc15SnMwyQxcHBAS7ONtiZHdbrIxjS+Oznv4A/+Pzn8KTbwZABDKNhV0fYnNU0DdpWY3F4gLZt&#10;0ejWfwtnpNf+PnNSZ45OOswMRQ0MG+cgDEQn6+C0rZTC06ePobVG1y1ADOdsTQ02F1u0pLEkQnOw&#10;AtoGOwC0XqMDYLYdlu0KN44PgLsKFxcX+PTDx/jUL/4yDj/5T/GRl9+Nn/jIh/DhH/8Q3v/Sy2if&#10;P8LBjUOgs+DzHdT6EHj3Dfyn//1/h4Pnn8Mv/OLP4xf/za9j8/y38VeenOPQGKgnW1x85N1Qtw6x&#10;VRqNtcCiwXa7BRHjg3/n7+DvXryFn/0f/1d86rf+NdSL9/D9P/0J8J0buPdDH8BzL78Lx+0Kb/yj&#10;B3jjjTdwuPcdtvQAACAASURBVFrji1/6CrBj/NiP/RgsP8LBi3dx595dnDx+jOfv3sPRwaEbp4st&#10;tk/PcPO556EuLnB+vkHXbbE6PIA1O5w93aHrOmChYLmDagi7zjncaE3Ybi+wswbLwyNQo7E936Db&#10;XKA9WGGxXsFs3Bw9OjiAZsBsdzg7fYq2WeDm0TEMGKbbgZoWi1UbT7na7LYpgpMikHELQg/eeAOf&#10;/9Mv4vd+51N49OBNvOPuTdjdFmiWGaWo2ZPGFvnG6O2YnSrJxPmzTC/k/en5GDD39Zjs3aXqCov0&#10;NTscIT+QuqjTm2biOFWqtyPvrgNq3EV+t7Gj7OV4OtqZIDolZHJNH49skPOFzpzV0bMP9uWkkiaH&#10;hb4xPlpbmK3xcymjul/xzOQbCWU01c7a6EhtGHEzYZBdg7xbaxcz945Pp2DzKOZInndoEbb+LPCk&#10;/nOK5ZVtK+Gyc1R+t6EyOEyS4sjuFBkt6Ni5A0S4l2ku28bhtk1Hs67ZHOT1dMvGZcGrysND8yLA&#10;ZU/aDeU2Qf8VJFJGtO5F5i3bRQPP05PxhkzmH4eoY4psct91cLCr0ZqSJgK5rBjksZiWU7nMjMam&#10;+oPNSRPBkkWrNHZwMgJrA2UVtLawrGHBaK2XA8kCZH00bDdziDtQl7ephptDcFWb3dwySroFFGPL&#10;0o6V7FBhQ4uTcwGlDbTVcdydfGTA1sm5zlEZOb0LtFoZ912s/GbpBBvFDPI6DMOfOMU28iDpZO02&#10;cKucxotIkbLPoV1ydoyNRfk89pPJ2dKSAUKcAjs+9hInau/nwBQ+sUd6dk2Lv9xJcBqY2S0+YIL3&#10;U8G/K7btrFwr1ibCj1L/a3l7GzJE/eV1OLE0lJW+6XAZY8/njlnUjwv5KfxiX8SpHQwVI++W5aRf&#10;+gZDdnnsIWtP6Rc1GlGCYuesKsc6OnoLeSmLRi7kPWlDd3mQ3zNHp+I495hBxbgaIEW/huMdaoYE&#10;EMqY87z8hlPoUH57IM3Zoblb5xfByTatxzABXDsJKdMni/YX96V8XIIeeV2V53up+nOznKMlXgAC&#10;f0bmdllfrXwjTwKlynWlf3L8fKzZvL0jNnkq2z3Thpnjw/zI2H36IMegbHeQ923utyEd28UaWrzP&#10;bNK19qaSZF1AmsvVdldXb4dk8DrulOnn2kvGntWgPF0zXNYjSyeIWpUPaGQ9nbRkvW5O1XJSLOpU&#10;f9HwS5ksJF5QRNFhHwJFyVYZ0sqyptpQ0jLpZO2eaVDYkObzaO8dpuEYSsRrsWc3bv7gPj3NcCD7&#10;vv1oz/Le5Ss2A8axyO0C6Z4q82AIxOlOvs9skt5NFOZVapu0HQzWQXx5RfJ70IO9I1lPyfuC5/Re&#10;lB+2TsCkcWZc2L8+g24tqrUwiJVnbGD/BbuxuiQwq2vs13xITG/cSDSW9zrg8uOawxz8CELm4LuR&#10;+znvrqsfzxJK4Wmo3n3vB99R/9vUmGstjb/qfdeeWZ/6TH8M8igNyXCTi3ZewNuDJl2GRgWmKIX+&#10;jElWc+XxdXmk39PoNH5SwP5Q0vz5Oas4MENJiErNnoLCGE7XdsC6+2GDvlO6apFcrg96SoJojiaq&#10;Gk6uCtdFo+fWddV8V22vLKvmYH2ZNl7XHLsMjckF/bpxvN5GCyIXdU8aLUIbptpByik2c/jyd0MG&#10;uixcduNCVUmX+lyN18njCCfaNKWwD8FlFmcjzd2zntIodtm2BTB0+SN9rxvnYv+kwYoo7fkPzwGA&#10;uUfLmZFFXHPOZPlCdGkIm9zJ7Pm7W8DydcHED5faWm8/E8VoROGn5Lb7SV53fU7M80BuxpLGymfH&#10;k0vIZJKBTXAJxnbGPwPoHeed4xUXeAkkx8rwKxd+hsrqVU3XsykllDUXxse3YkAXeVTAX0Jc7ovf&#10;txpFfb/2TvLQWosLm0poj4bf1DGwmFl7tg/uXQZPL1vXXJAG2KF3c/J/t8HJU0muUhx4f3qm0Tdi&#10;N0pHZ+oQ7VreB7kvRMgODtaaFEgl47cq5ELnA0U9I20D8o7VSO2M7XG0LPEw75hC/meD/On0UmbA&#10;sPx2DA13FGQEHxVbMcPCgNk7IEda0z+dQH5Ta00y8hubxlcpH8W083PCxo1fRASQW6LYXmzQdR2W&#10;eommafDK66/jK1/7M/x/7L1Z7G1Zeh/0+9bae59z/tO91beqq6u73N3Vg93dtO0IGxvbSuyEJJKN&#10;EXESgoTMIw8GKTzAS0SkgBAIBLzwhogCSARhmUAAkXRIMIh4SIi7HduJ7R6ra7hVXXXn/3jO2Xut&#10;j4dvzXvtM/zv/1ZVS72uzv3vYU17Dd+8vm9pDAZrsCCFuW7QgIBGgxYduBGP232j0FiL1WoFdITV&#10;aoWm6XB+fo7ZbOGMvZ3Hw8GC+dIZZ7dgS+j7cywOZpDwlILr+964OZMDLVfrK2gQ1qsrsCUcHx2h&#10;IYXV1RKaLbQx6A4P0VhggNDxBgxYMXI5aGe4Wvdo9AGee/4WzPELePzuW/jK22/i9atTfPXVu/jx&#10;n/ox/MgPfBp3PnYH9vkD2Eah0YQLM6D56C387M/9PO5/9Zv4f7/8m3jz9B7evv8dvPj6LRweHkK/&#10;dAtt26FrZ+iNhTKMA6VAM40lWfzIT/wE/teXfwVvPrmHh6+9iY89eIT5x17AY7vGCZ3gE698HF/4&#10;wudw9+03cXF1ibZd4P79+1itehwcN1gPA+688DzOT88AAHduP4dHjx7hwcUjPHn0CDRb4ODgAFer&#10;JdbrNWazGZRSWK1WmM/nMC3ARJh3HS77C1jLWBweQK3XsAQ0jYJqNPphwGroZW0ph8eIxLBdN1gr&#10;g0ZpLOYzrNY9hn6N2XyGlWW0bQujgJ4Zpu/BTJi1DajRINNj6Fe4ujzH3de+jccPH+D4cIFOKyCh&#10;HXaBUzW+dxf4O+I5drzfjYfcL+3LC44MZnZswyfflveGFPJQpNmfJm3CTzuVLb9vR9lzjZbxKTWM&#10;qHqinuxqGRUE2CqgK/Ozyg1nJsZnH11E/qs9y3+lp8iS7mXmTJYoZeptl4dyyyTea8d7ZmrvbKMT&#10;feTQUnmbK3CpKHczeglnZrGXTDctL10RQUUp9/Z5UHhKvHZfmSEU8W7y7Zxnu57n/CkatKy3fLYx&#10;bdgX14W1m9oMe6BS9XtNv990OS+PqdUzhTdD2HYiKNZBIR7gxWg+xDDbWiveq72HZuedWim4v3KY&#10;jgaT7OV8P5MnlLG7TPs6smH/N2v3GnXVkucHiGgUUUAMrZWLhmVATNl8eK/O+V4JgqvkGZxhthp5&#10;TlUsrjCIgBB1ysY60kM34FgPIFM9FEZ+Ja4wCU8xyYPSeH1l3+mKUWUt7iJnL9N18u+7t/fBzzcl&#10;qxnLquL2i3NSeIfM/4DTa8ojEUz1wxv/+rn00f9cxmt9V7jfMDSZZYz/9uQ+5bXTNVlbj74u3rAW&#10;n0XaKt/iHNeUdLg470n6TTnNX+7HMuqIXOdwpfwb+uhsfiwzlJeFbwuksW0eOV+v47K70SblN6Wy&#10;emCaz8vywsEY2hyFNV8P+T7Ytt5Hawsl/M7vvX3FNtprCk+P89BW/VKtjqn1YYEwRSNYPtFOajPi&#10;o0pvlk8+nf6ztpZ3gbtEBLb5AZW8XynckXVT0u0Rd+TG1emhvZTuCjjcl0vnIozreC2n8F4e1b/N&#10;G4EnT6p1TS3+bftp07ObTNHDetEu5b9xwRxW3JSO06v8SnA45jXHz56WniQqjKs556M0NAxMfAYN&#10;b2KeHtwL9VB8Dhtl2SmsTNPUXMd1OM6/r75nmzzE5XJ7KadxN63F9H3Je2btPXVIpO8lnxoAoHB6&#10;SbkwWzGNFpjaBmwUQNGFuUxg9H6Qb8rKRKYAodLhDCFX2lfOf70ApXhS3gMgzXY6lBSSEL88Pmkx&#10;1ZdavumFPjbW3pa2AfD0vQZlRqMAwJSETNiyd+qEX5o2efXNG6htXqZ+VD7LB2QT7wmZkHfb3p8Y&#10;z02ArmRY6tW6dQeTEws7EaYxpUy6LkSyOwlAORVse3OdhIjgNmmb4D1LpARcfJcwHL5eGhPwiqOC&#10;wQQXoEW/wvhUUjruIyrBMcHhRc3Ta6L8EC7FEaueMAQIokD24UmIEcOBJUSI4gaen/DKBabEaDC0&#10;mDLnJtwba7L+lNfWjo16au9rZQG3vhMYXA5X7kfCv03qpPBfki0Z04pxUb5P/X+b4dtUKnOpYkOT&#10;NxJL9zTFIOvWn/sZ9dN52rQmKxf7qmL77HNHgzRLMlo8AMYwrFWwJoYUtVaBWYNYPFqxYRAUYAcQ&#10;SZAVHnqANczQwxineDEGZt2DBwNNCmtYmMGKAh+Cb3rIjxqdhbaqJXmdMhqlp/QYZjMVyPlnZHOh&#10;w64m3vsKvvy69r/02b4Mx3ZF0m44uHof+F8SRo7qeTP4gmhMrRCVYiXuuQ6TQOTX7wSc8xcTxLXd&#10;wix7OJ32MROsGAurDQw5z2mNSK1apaBDmHnxQk0KLtS8htYK0A0MM1pnsMNknQc+EoE1WZAlNFpL&#10;qHmi4HXPGAOl2sAQpevGC7LrCsE8bRKYMMfgxSXd4MdET4ydF9ptPZSQwRwajbl32j/NiG3+vpGS&#10;lkshR3RpU9sfmhLDxXSt+7+eDKQIdwOuosRLh3uXU3ab1t4mZjCp044FP8FbRSJ8qZUNeTakJhlf&#10;YbApo9c4qd8LTkMbaf3sYUY+AmmY50A/cPTQo6mRe2ZYGz2LmGD8lSqXopdq70FHsZZrAxfK2q1L&#10;Y2AtwE4Jxc7LYpqkrpx2I8rXSW/F82WjYqhpuRfPQcMwBK9C/p3SBEYDa23I55VkAvcVtBaFoe9S&#10;DM/qR84LOTZOH6yJS8CHEY/fQohGdCU9K9eTnouD8WxihDeipvJwibJ+inrYBAzhkwGiEYZKBIWO&#10;PtUZHRvjq1X5ZwyjZ1n/Cyn/SBisUmG7CK0teeE1wTpPfpSsK2NSxYwBs1cUAuR4R9tb9N6ozAhP&#10;oKgBrIWyDTSA3srYWAsYtm6vRUNsoc8pmucX9MtOSZGDia6SVB5RYZ8y+38I/BTBXIMsKg56yP6O&#10;80MUxz1EAbD5ekv/MoYR/B7TJ8n8qXG+FIf5595wFUg8pU0InlOYBACaKfEgHmFWWc4nM0RYIc+V&#10;887pN+UY5qRJKZW9K/tZW/PbBNi7pM3CyJtLNTnCPv0v6eOUjgYAgnheazShUQRFEjZcK4LWjK5t&#10;MGs02rZF2ygxltYs141G1zqv1QCIDVrVQSuFhhizVsMq8XStlIIWkhiN92itkeAFT/emfWdYJfsj&#10;PWTn1xhz6enPOBgixilQ2ik90zw5XlemT97J+wBOmYHWwTer4MMei9cuR6+riFODt6rE03OvRTap&#10;rIWyABmG7Qdw0wBK49Lcw8q0+NDJ8zi/t8LZ5RUWi0NAd1ibAc3Bh3AxPMHX330Hd+99HfdPH+Ns&#10;dYUVDzCasYDCYHsMALTRaJZC2zKAM16inc2dF79TtE0HrTWstTg7ewIAaDuBn/m6UIGWvlp2mM/n&#10;uLy8lHoaKd91HXq7wrxpcHl5iStr0LUzPHj8QEKYa4W3Tx/icL7AbHmBRmk0jdTVNI3wOUrh8ekS&#10;h4eHYLsCmQHzwxkOPvlJWGtxeXWOX3v9a/iH3/oqDknhi5/9DH7sR/8IPveDn8cnPvspHJ4sYJqP&#10;AD96B//6f/gfo/nP/zP8nf/zb+HqG4SfMlc4AeORPsfLl18AfeL7wK3CWQPMQWgHC6UZw/d/Dr/0&#10;7/0V/Jf/zl/Cl/7W38Rztw7xmeND3PrMJ3Hv0Sme+8Ln8a8e/iLOVk/wW3//19AdPY93nyj8k698&#10;BZ/+576AF/RLOPnYEW5/5EU8vrjEkbVo5gvceXGGN955G+2De+gv5mhnHU4OFliurmAJOLl9SzxZ&#10;swEGg8v+EgAw0wq4ukRjDAhAz/Ls1sEMTAc4ODgAzIDLyyXWaoWm07CaMChgubrEFQ9YzA/QtQsM&#10;wwDLBsvlEoujE3RW9st6uULLFoaAuw8f4ktf+hKOjw/RaYvDTqFthd9arw0aHeHIZkVtDqu2wd1a&#10;qvJiKT2ZHPLw99vSSE6eGq/6Boq8KWwv5WtRDjL+ztr1FN70afD4LRkukTP5Qr7dgu7yuoYsXHwF&#10;Fzh6JaMikvYVF/F3J74l8nOuP44usaXcrJDn9lABqMfvT9vYgn+TMStNjaVf7WS/JQl14+dtUtbv&#10;8UupsLQFzR7whD+wSo7vAnrjDqoCsCBYOPrTSlhzoX3Z3QPkeDaJTOeiHdr4DTahvYhkKQzGRV5Q&#10;BI02od+9fNr3P0YaZBeRwRtca9JolEQy4AZgDVjNgUdXmqAb5WQxHch7ZlUKRDro5ARHuIM6lkHa&#10;y1gMFAhtG3m37HijP0EAgEnDsnG0AQlP5zykkdYYrDcCFZpQ+71BDLIUKGGJAOEXlknWQrJmLMCJ&#10;ETUzoqdIFvxuLYvhh3XzaAiKGlgMGNjAaCXmHJahobHSXsbHAA/Q1MgqYgtwD3ZRIaICPl9ymhP5&#10;qePjgfisSQ6Z1f6ajL4eS16ViiMfZC2MuAkRYbsFY+BIsSsVOYOSlk5l4ZtS6pU5hYm+/+uU//T9&#10;830EspDbKRyZbnm/Q9Xk44/zNPzOYEoJ77ZYwfmeBti3TX6MHMZ4XtmwhWUL4w6+D7ByGNDxaqQV&#10;lBU20w4yZpbg1i4AGBBJ5BINjd4awABayYE6ol6+jZwUTlsoYrR6Fjw/p9E8r8v/lDpHcvK5KY/9&#10;Xp7rx0MRQQeYUuFnSHRyYjQtoMDX4ZO1BsMg/DfRAn1vYe2ApvGyBIJSXkbMMm5GxT1MEa7ByxSd&#10;gbUcnpTxBoDWDsGg3fMqqWGqP1waJt+Nhc9TyqmVxylOv6AaD+uAYaDMiJWZ0ST0Apx8kCw7j9os&#10;+kUrObw3dCICKYm6QzYxwpcJSyfJ4ftpHd+21RHWUiF389c+j3ikBIzDNSrk8RDVgp0shUM/eQQN&#10;2Bm9p2NEFPU0xvF/URZNIof2ANkYkXGBYNhCgdFbA8sEqx1uMhbEot/wnvhTyU16TQMCPuWE7LMq&#10;HwOvEQ7wWO02vlPygbhvvTxYYL+1VvCfgegkWfhVHw3RGgO2zhO7tUK3WPEO3/c9BmNc1Cc5QGzt&#10;AGP6bF6ttRis4GzD0T4jhftgkfml9kGpbmlb2lWHx3CG1U5wEPRu7OkhJQexDUQuncghrDVouAWx&#10;gmIVo2eRgo9RPQxrAA0apWBMD6IGxggtZgBw08icK9H98qDAWugErSk7+FFLquIJOk01r+k+KhcA&#10;rJA7svTjH54V9PKYBvD2FOOxlXuHAw2DFbnIXkj4ks3aYpPZmlQyZArW6DnVJ6Ui/vAp01l4+WFK&#10;nibXZkOkIQAwbk0GuwNbePct9HMjmaSjOwL8gZOpknN8OzG/VVl+YKzimFhvzFnyniz8s7UAKXFm&#10;QKwcDoh4xySeamv0EZPN1oG8M/DOW4IWiryRqZf1C69ESuAtO+gme8jpZRxvBMUiBg/RwzlEYGBj&#10;nVxAOec7kd407B0cEIyn0R3cIYeT7cBO39zIWkz4lWEYYFTr9ozCAAvDLNGHINGHRka/AFDo2uv0&#10;r5/vQj4RxjjHT2O5th/X2vqwyZW3bynnL5drpHWndapEXsostILjqB1sjPUQEaAABsEM1vkbZ1hS&#10;MDCjcfD9F/wr8lNvH2Osk9WyDbynRCFkEBM0Oxmv/163vrRW0I3oEIkkUouYNluQEVmw1drhGgtu&#10;nAKQE8chjnYGENaQp38IhAYKxtEF0F5+LLyK8vuXy73u+Dh2/WXlaEf33gg9JnvVm3T7bVvHZY78&#10;ypSczEbkz4qgtHb8P4OoCeNFKvLLJRgZ482os4I3Hk9oB8raLg4pkvRHsntAmFIxCloJfP2VX/6d&#10;/RiJ76XJVHiyTtyPb0mThAbdtCfU76V9Uzk3uyouReg0FkLvlW7QQ1y1/WvWXwoT3u8kBsD5s1Lo&#10;vClNzc2Y8Eooyzxnflvx1v5BSjVmTk4Uy5plyVQdPy8E5OQagBDOE+M9vYfGwodd+7trqpVNBcOb&#10;UrXNLXO7S193bX9rX1BnomJIr22e/uunM6e+ISpfohFw9CahRs9G5Ua/vO6yLWAcMskzfXt7vN0y&#10;Z0+bavO56xxvE5rs2r+pep5WcDOVdlk/3jArNdDaxSvw7kKnsaHcVJl99mYtf3nvmVxh2uO93wPj&#10;pjwxH5nRKGhGVq6mwB71c1cEt+O3b2pvn7QvXLuJ/fc07d3U/svKbSlSGizum2T+N9T/jMd1X7i0&#10;KW9NCZUy8fI3F8wzixIlGlUnBmHuWVDiDU7B6hhlYxjGPUcS8trXGxVFUZEQ+5YIXbSbhyAscqe6&#10;3XONBkr7gw9RgBRwm02FOAnMDOsxUa6HDohgZR+8EoVLCiV8S8e7VDDuw+sAai9+ohTQhOcZEaky&#10;qbDQNl4IdnMegnal/z3tM/UOTCNPfmle/yx4UkjWmrWcKSDTUKXyk31iTVr3s+ExhHd6tnIHr/Sc&#10;GvuxQoNG15nymca4Od06QbGd8uQwo7ri/hQvDkAOn3Ry8M6YxODFt53MrW5VoDtTg21mZxxvh1ge&#10;GO3LKby/Kb2XuPQm0tS334TcS7xLR7rK02pKKTQ6ep8Wz9Qi6G6U91YdhdLeiKBpGmgVjd+DgbUm&#10;8V5N8lc3UqbVrbRdGFACIrPoU/7HvZLDQQIjghc4p9RhZsE53nbRERE5vIm8V9OoEexJhcWply6v&#10;RI1tKiils2feSMorwQ/MDG3TghqC0T36vgehhzYGLYCunUNziwYt5kcnoMbAasLD0yd4cnaKV7/x&#10;T3C1XOLJ5TnOri6xsoMYmIt1BlY2GilF73zRqGSwjKOjIzRNg9VKvGIfHBygaRoxmlbS77adQZRq&#10;Bl3XodEtVqsVtNYYhmgo0jQNusUcWmucnp4Cbn67RkMrb1BmwUpjPp9Da8JyeYn1sofWGkdHR5jP&#10;52h1h67rcHh4HNbybDZDO2vQ904pD42Tlz6Gk5MTnD55jF/9xtfw61//Ku78zwv84Cc/jZ/5538K&#10;n/zjP4gPvXQH3Y98Dv/Kf/CXcPDcc/ib/8Nfx/nZFea2xReXFmeP1lg9eoA7n/scZifHWNoBTTcD&#10;n1/h7LkWL/2Jn8Rf+Ld/CX/t3/9P8Pf+71/FRdfhh3/uZ/Hh52+jPzrC8Wc+hZ//xX8N1jJ+9zd+&#10;G9AL3H14D7ceP0LHDQYe8Kkvfh6PT5/g/oP7mOkWH3r+Dl60d9CyKDu01pjNZmjmM5xdXmC1WuHg&#10;4ADL9VXYK1fLS5xdXKLTCl3XAcxYXl2hbRo0bYuVWeHB3RXaxQztfObmfECjGhwfH2O9XuPk5ASq&#10;6fDw3j1Zjwp4+PAhZlcrNN1M+tFKdKDXX/82fu3XfxNvvvEGtCYsZmKEfzCbwxgeGSd9kHmWp01T&#10;uHRMb47L1ejBqe8vaaJayuhPjyvhD435PIgyyLx02cHJ9oExXxHLubweniGyYsycHZDdJ+2/JkJM&#10;t0o9N0d/7YtTxzgjuYdX8o9pVS6eXaePAAIucpZvo7wBl1b4+Bqd6KNUlHnLcQ4KZ5c3eF31USoS&#10;A+xsDxRdLPuRfuMuU+B5+zT/PvKbvLIyDHPiKoIjzxbGm3Pe2yd/oNV/W6rdrPVN+Jztsrbrvpe1&#10;6PtGQX8hlEtBR1NeruR3rwvLN8HAp6Vf633aXW41VddGGM378fC1drbJLdMU9lfgjSi7J3dAWcGt&#10;N85xlpedKqVA3mDF/ZUfZzS+BQdDbEBsPyQ9m0hcYuAY70u4MLVvtuHlTSmTjxkT6rPWglV0YCD5&#10;olwq9tHC2mg0HXknFT0Wun5J1BZbnXNmRj8MYX+l5Tx+iNGA3H4s+HVPvwvM4oCbR22J1Q8UEBx7&#10;ZN90TVJtEx++ixw5hVG70EZ79482w+DQ1jVhUdnPQDPV4F6lfOqdl5M8m74+jRq5Vcf3DGm0fE88&#10;HSy/7vrL6rgheVzAT47GrtlO1PKn92FPO3oodS4DYLTmLXPwVk7Fu03tbp3+DXuKOXewkKbMe/qG&#10;8n7tTsmmvMFhgAWZvH1iL6aJNo9Dqd8r8/Z2s5E0KjR43q8tcwBkTnuyuUvAQAkna99kKjyO3XEv&#10;xkI5nqnNX7lvPU+SyYpD2e17qrYOd6XFN9GH6V+vzxEY6frFwaRV8oVjMT4lONF/b9FOypPJIReJ&#10;1FbzSJ/fb/20rd+3q4xkil6WPvm7upPA7U5K42Hc9BlnB1XH5Z+GJyhd8TF72WpKdyHQMlManNr6&#10;KvnTeC12BbUxVBXaDEn5rO4d9YoSiNHvI0IGRxJHhh522KzkBni3Yc1EOjC5r/B1eS+3wMda+/Fu&#10;JPMq28m6yt7eg0L5GyLzvpeS1GzPMk4bkexoo90sM7hVIOC6pmCzlmnLRhlV4JLFs1ILP5tUbuSd&#10;y1Su9ym3a3nGzRHfu6b3ur1tKXgwuGb5jWP8NMbS72EI9eukKaZATixRZkTtHQqSM6QpPVWnJ2Cz&#10;52FocyalNlvSBzFsSlOJ3GpE3D4K+rKe7alCjN+QofU+KSU6y++tCVGkD/6mFJ4mXgeL8dxvLJ2H&#10;Gk7D4uTK+vyXC7WjQj8n9GXd5aFHy/T0ETiK0GeVJN8+fh/GaAcpz2iurpGeRqlbUzpN3e9dtwCJ&#10;WFe67plFKUVROB5CuyafsqlP2/tX34Ob9t8morlWftP7eGrSG1snBtZK9l8apj6WEcaISEEHIbYc&#10;2hSDnNjOtr6kKWvnhgSr73X59yJN7adrKTWSIptYyF294D+rVINDN42j9m0/eDPDBAxIBKGZ0MgJ&#10;LLzHav/X4x1/L5wLZwI+m0Bt25vRHrOWMQzi3Yh0iwBjKD/VTkSwgwitJEKDUxAqBVgxulIMKKug&#10;G3Z0jQVRNJgzCf7zxoDp9ytnYxw8C8nLvcc8eTJ6/yz2+yYeqCYEy58XSsg92t03bRPSTrXjBbTB&#10;m0FheF0TYFo7po3CgQBwZqzi7zkz2kaWN/VqkQlsnwKnj3DNDRj6ZLPN44OYpcHDJuVl+W3R0zM7&#10;b1A+fWoMAAAAIABJREFUX2QK/TNdqUM7kU1dwMvonRG1gqN1CQBFD1IxEtmEMsfGsdTur3X4Xfiv&#10;PPJQSs8LnHs6+cEHjVfflKZ4uV3K1JKntTTpYFzdKGcE7YyqWyUGot4oulFAo8TAutEarTesdoak&#10;baeD4k7oPPHI1Lh6GmeA7e/JCdGJUs8kEeq1qvBCV/BIQ+bJWoTM6X73+EP2DELZOO3ewCo3xJbi&#10;KttvTCyeLZMDss4hSahfscfZUs/t+S30tsfSDrCk0M5nmGkF6nvYoYexM8DOAH0A6iwurk5x78Ej&#10;fOut1/Hg4UOc3T/HMAxYD73zmCaKB++NydiIb73Hwb7vA43daYl0MQwD+r5H23Ri7Ns0uLq6gjUE&#10;gKAczjUDgFaDSKN3uB8Qb4CHh4dyz8DBbI7F8zOsV0s0jXj7Wa3XGIbBjQWhaVtY7mHsgKYlNI3G&#10;an2FwaxxdHAI3RBWqyvM53NYa7FcLmEhdRlj0DQNGtVh1TOa49uYfZgxXC5x/3KN3/iDb+Lu/Qv8&#10;yw+e4Af+hR/D8//My1h8+OP4Uz/9s3j1H/0+/vD3/ym+8q1v4s6LH8Lz6+fQPnoC3LsHnByinWsM&#10;3KPpGhz3LYbG4gs//VN46TOfwtfffA2fevVVrF9/Hd0LR2hnt2GtxUuf+Cx+6Ad/FN/+8jdgVmss&#10;20vMeoZaGyxPz7E8v8BiscDFfIar5QqGLQ4ODnDx6AnIGHTzmawlpXBwcOCMmZQYlCvxDN62LfrE&#10;UEdrDbVc4ersFE3XgZoWtnF7nyz63uBgPsN6PUABaNsWqm0DQmmaBoPzIsfMwQioaxqwGfDWW2/h&#10;9ddeRdNEsfzBwQHIeSOez2YY+utT5DdBO+0ip7rJ+qfu4/MxHbFJ/uaf1/5uSiHvRD27jutN50tT&#10;zUveFHf3QeB5d8Gb2/o5piflWTCodnjEePzE4tErHg50Ze3mOazT2ArMQ/GurmgeH1YfG1f7nzew&#10;Tg86pfl9ZBOV5PdGhZIvvY73U6lKSwbDiSgrzVM0mJAllssdPU73/NA0T1KOa6ynNuaxb/mzVEGd&#10;GmGlRn2epki/t5QtZHxQ0jY5PoCTcrvwAVPJ57NECY0CxzxHr8CbeLun2cNT9e5S5eS87AD/t+7n&#10;ibwRhms8K52y1J+vjVJenjpokTxuT3q5kC3rirhHg0CKYLxBtds6iuPhycYfdmfxlq2hoTl6lu6t&#10;DfLZZw3Dt+H6fZOHBf46/Xkv0cMwhAOi/jmAxOjMQimRSaX9U0o8g/t80Wi9jJBoYJWCAaPlPKpY&#10;Ks+YGoNhGFx7DqaqYu2H7OOIC0DE0d57M/v2wv6zwZg0dsJC2cRDf/oq6V4KTz388DqOqTSaxwpO&#10;Lq9r6yKF9+7J5PrxRskeI3r9bb1fY1orpxvq/ZUoRrF8fO7hbDKSnm70r4pu29EYV3AmYSfD5MlD&#10;dEn9U7gyp3PGjhHKfgX8D6/LcjKa8vuSNoio6kxlm2Hzs0xps2U/AvwgBO/e/nmZ5NnYsC+8h8gz&#10;yP0AidClQ73bYe5WuEjpHI+96o7KJ7cmLQ/OvOSXBUZfmMwtkXwXpXvHy1SqhyezarBxHIrIn2VK&#10;DzLWZKSpF/4qf6A2L8LMwJoLuEAAF5E+y/rD3o8gOXyFAo0ihZaJSjK7nM4NcNXVEHCRx2P+veDI&#10;zSZ7weFLNg8q0uJhrJ3mjxWii2/rIvek6zLpXwDt3kGIX4uUyINd1BsSA1hSnI1BGPP4QOgpv/58&#10;9Fe4+ZLwkZm9ju9XtONI3+0XyaTs17Zno++Y+Cs7MLdABGr4eqpNNx/ZPRAjGSs3Bt5mxRvIchiX&#10;UGcaLax4lzfuZbJT323TrABFbQuHvRydN03xtyP7Aop2CX4MajypVBSfkf8l/SBowQVuVQIelos+&#10;w+tnU+os51zTuaRiXqmO47P17f/L68vn0cuxU2/SfpzqkczGSbxiI6WcyMIfoCmdU/mDy3n9pS6I&#10;y65/L91A2tvIeh/mqvRoJsh83xb3TJSfQbBEqIXAyBB7KrTx75M8322G1mnaNObVuZwwtA15b2AX&#10;lkB0zDjdXPqgKW09Eah26Ne+iD8kP4eBYvTBlmoU4AdrfNJUY2g98RyYAodUPPNqQc7AWoi9QASy&#10;ldOgCZMtlUcCkjN5REkAc/6c01NDJkFekejzit702ucrvy0nPvM53mcJp0KO8IEhmY1GKFOE5z57&#10;aFII4Z9PtBUFHSnFUhKqAAdilcLcp0W8QjKMgifKnVDLmtRrqIG1IjgbhiF4UciZDE48psXwKWnd&#10;PsX3YwHIXnBoxChsN65O00ixuKHcJmFtDSZPGRRVGc4tguDamJSE+aa82+q6TgqeR8gbm0TCelt/&#10;9+9XGW53816vMeXb8Oh0+4XSzzE5wXOi9sxQzjTpRHEQcBh5CinvX3X9KADEoBC12NEnxAAxbCnh&#10;LGiFcbjBp6MXrlu+XNu7KD08o3bdFMc/eZa821Qu9KGSbRNtWxpa1xhgFO9r7W5K+8CJ/fiP3SI/&#10;7JLHJ8s+HFtu1OHHhW1yEp8pKm48/rH+Z7OfN7Iehh7WOGNsL3Az0ZPOahU97VhEHOTLaz0+CU0q&#10;KgW1FsMe2YgMckoiYg1mC8XiJROksvWqnJdU2NSbltSfC75ypfO+kY1EKJcaMluUIQevo9zOhV8J&#10;nLKU8TzbhG+jdiaEehms3tCvfRWZ2ex62jUVtic0h58Pv/bACOHkLBgm8USd0j3G08vu3WCRzbct&#10;hNUGSZvhc0rIoZwB7rPlN2Q9PEX5yrPscFxRd7bWMX5X/mXiPAwwCY3r8zRKZeW9ciz0j+yo3jg3&#10;hKbx5VXFQ5bCeojhYGt9HfoYTpeZYYihUwWMj+bthbFJG0SQkLZ7runvplTDb/vSAWkaCZvd0Gki&#10;KDCUEoMD741aaUBpQJNyBtMaWhFaZ1jdNA2a1tNxCN6qiRhNo6CVeDhuWoXWe8wj59laS4hSIB6S&#10;KekN5YwbxkoPMbAnx0MJf64CLxZGJHH0H94neARyyiCWcx7U/bP5vKvzaI5PW5rVqF/k4RsAa5Yg&#10;MBoIL960LVrdAA3Drg1Wg8Yb7z7CV19/F9+5dx/vPnyEi9USF+tLQBGUkfDwlhjQKhsfa11YdIpG&#10;Hn6OvdH7weEiGJAsFgvMZrPgHa/rOnTdHESEpmnEALezYqyrFA4OGFpLPp9ntVrh4uICSjW489yH&#10;cHR4iNlMDIgvLi7QDwOGweLqSjw0r9ZL9H2PeTdD02gxpLYGxsyxXF5iteyDd+vlcglR0EXjk3bW&#10;4fTxE1hrMSON2ewA7fFzsAS8yYz/7n/633D1d/8PvPyJj+Dnf/In8ROf/X785J/4WXzr7jv40uO7&#10;6P6wxZ/q5rhz/wpvv/0QB43F4fd/Aitr0XUt2p6whMXRZ17Bn/+Lv4T/+q/8R3j1n/4hPv7y9+Ez&#10;d44wfP4Iw6zF0cc/gT/5C38Wd1+9i7/7d76Ei/U5jv7g9/Fn/tifRk8Kb337dXz0M6/gwy99BA/v&#10;3cfFxQVOjo6hTxiPT0/R9z3Oz88xgDE/PAAUYbVa4fDwEMO6d2PfgQ4PcXl2iouLC3Rtiw6EYb3G&#10;ejDQCwsQY3kJtMw4ODoGscVqtQIz4+jkGOurK/TrAboTD/HHhws0TQcLBdIN1s4Q/tH9d/CNr30V&#10;y+USL7zwAuZdi7bVIBD6fo1Z222EIzcBV7fR9h+EtBW3bOl/pI3qfzdTawhwqNaM1FE7mrobLQgg&#10;yOdq3zmiReXh5PtnlbbSxHumffi7WtupnC3QvP5XyRMOAW7pVynfqz8r5RUlr5IaVtcUzzkNsMnA&#10;moiCgTUQcXT4m9CFkbaM9+n+qMnwIu3iDaiFb6VEMTxOcb2neHx6/Sa0UqW28XiPjbwz/J8YTTA7&#10;75NB/e69zft7TBp8h7on34iIqiY/2ZUHnao/V/gzlKvHJN9Wa7P2fBv85vABtf7uTrvmvMcm47b9&#10;YAMj5f1rfUt5yKjn8rKG68ifsvZ3+H6R/+T36f61/t5itH/9miQWb/UiOY37mkj2tYYcrrSwrk7l&#10;DJvEyPq637drKuv2sMePz87rnccHn9O1InKtKCeDi9QUZGOJowBJ/pCmdX2gkF8pC2uHzMA6NbQG&#10;AIaFYgVtFayyIUqU52WXy1X2zf7n++Phdc3IWhyVTI2ldQe2ZTS80wVRGokTBpHD5WtQwYJs5Lem&#10;pjzsQcrHN4XFe9N3fq6R9ynKlPx1sh4IWb74/ddLNdgS5Q51HJC1z+yMuL2xlcpguM3FgS7SUnw0&#10;RScEvpVSQzOUQOvaaQq++3fltc9v4ORzBVz2KYtIB87yebiUpqd3DLX//AvOdtdOzkiMIHv26iLZ&#10;L3Ft2wkD3PiN/l7yGSYnzsoPhptEYuEN0335mswn6/uWb8tlFvkzd5fnLetP6NvUw38Y42KvlLS1&#10;UU534UwQCTksD7LiiVRzojCJc2kMb2p052Z6Ma93657w9HcydmmZTc5F5EF+6KA0ZN+LPyk95kJF&#10;uD9ZLs5r1LPE+a7a1BX3OW6OBtbx3s9xWICuvXhoNPtZZ2PBQKD1IfYQQgpFGAx2ckByRtZMoES+&#10;7Q9Rhq+1wkuHb4ZCMPYNOEa59lWy5t3PeVxO+byNc0LxosrbZU820ziZ3WC4JCCMb0GnulLVfoWH&#10;hAiEvW1Lqp8K2CboGD2PZK3NEFrqjTp8n4cfoxPZFMtYX2f5He5rKKgBxKaq5FH9tUqNqRnKrb3o&#10;5M05dkscv8Hn9yPgmk+d3Qid7aKuOOpSM2AIYuzt1zPn3EKaVNjnjn9lb1nk7RgYOV9LicVEHM8y&#10;Cc3heenUe3lpw+MJRQ+3Fdi6Qwk7JnF+ZWJdnNabdirKoYVA9E645L/yO37ll3/ngy0E/C5Lzsg6&#10;mhHXkGCadmXCkQXn8vdAfclPt1em3duXpJCHACNERVat3YCrqeg9PVum9lmkGhK5btnvllTOUHn/&#10;fn+VJ2onUyqkveb8hXzEeX3VkBXv7YiMiOURvBmXyYht5OUtRaIiHpojMBRMIAgd8eCIzYy+SJu3&#10;6UmeLeNCMa8g1Ny4KSV0s+uS+SnvK0KK66SbhFX79KOc33SMsrom8EqFrURKZE4xW3E8IwHhCcRI&#10;hJdMLsFaExgYa20wqK7lzRlbCj9PoFprYRyTnhoeBZp5iuLLBmJsYP20sDhbC5W6tgoOKgLXqXd7&#10;92eHPLX8113fgbRNFFDZ+6LdNNzjpvZrY7hXHylXVO1d3qVdBKmBcXLG0RmDpN3PhauMHquV81Lr&#10;96KwHDHMqQiDURnXTetnl29N4ei0+lrSsz4MtxFzEgXDtjTdJC1Vhqf0ncgEvU9RZ3wYL2uG1qH9&#10;DWlbvikc+SzTtnZ25neUE1JynjfFG95LGnNUojAD1prMa44czpEfqUaEUuB4Vk4Blp3XK6WiN+xE&#10;UMgkfRps2l8XKtVSEHyxMwLzxs9kCawY5IyzexKFhB0A3TAsaVgygFGwAJoJoXM5XiIozw91kWPq&#10;tyYSZRbbsbCiFBqX81mb3/EcxqgYYYBdu1Nl6gKxSljrymZ62nWdly+8rU30M1uLiWDZhOcpfROF&#10;asHAOjHsD+s2oZ2JKCikogI5fUfIT9k75WLhCWQKD+89PpV1MZlXLhAhOIcwojW6sljh4fkm2JWO&#10;SXrNKGULFjrFvyop7z6LMtmDHo1ZOufG9IALL6gcDUwQetXCYKY3Y0jdaXiaMyjhbFwrxkQ6Pfzj&#10;SLVPKbrK9N0qX/Bp03rdRk9vTJaDJNcLp4NAmlIPbWKQr8nTZmIkLQbWLi/kkJy8azBrWlhloTSi&#10;R2ySgzc6CVGe0oPe6Mt/j+G49vy+s5B9rSCHjDzvJTss/gMrtK1241J6tff33ltzLuj3wmvjPLW7&#10;RQm49emfdU2bjX156HXdL6G1xlx1IJqBVYvBEk5XPc6verx1/z7Ozi5wedXj/PwC674Hw2JYDyBi&#10;rDz+c56GGm/EzlG2owpv4lprtG0LrTVmi3ly34Z+KU046A5grRjODy5seduKUXnf95jP51Ctwrzt&#10;wiFhWMbBfIHFbB687BEGdF2HWbfA4UEDJosnT0RBZewaR0daDHiCJ1eL9Xrt+so4PXuMo6MjDMOA&#10;q9USbdvCGws+4Us0Ry3ocomZYTSqxbBeg7sOqm2xevkFnK/O8du/+1Us3z3DG3/kLTx67TW8oxuc&#10;6Tm+/PZbOG7/ED/22RYnzx1DvfME+rkzLG4fY60G8KBxND/EFa7wyk//OL74oz+Cr/3938RXv/U1&#10;fPy1T6J95RXw8QzrwaI7PsGnf+gL+P++/A/w5MF9PDx9jLvfeRvPvfgCoAnDcgUmYDab4fzxE9w6&#10;PA4G6MvlEgfNIeaLuRif92s0TYPD4wNcGYuLiwtoUpg3Ldq2xcXFBdhaKGsxWItmNgNsBxrEEIiY&#10;wcbCDGsxkJp10CSesXu3VowxOOg6GBCGwch+MQOo0zg/P8O9e+/IQQdy69ZEpZNSCpcXS3RdNLa+&#10;SRi6b10p77ELz3ndVPZrpKKm+m2KE6fqq+fZ4gmrQnOOr30vKtzqlnHaNo4WHD0uerrH7j53N0uL&#10;fjBSSfOGw6cEsI1erJlZvARz3FeethJ8uR1vR3q59DJmkXPKaZSSQqZUoQ3TPmgqcX3pmZqg3b3H&#10;P15u5T3CpvjZ91sO4eqsT1P8lMfXoBg5STKlPE5qYB09VgdRbBifsfGD4HN5V7yIl4jjnPIzCMYg&#10;3l9ZLqfNaHQLWBU96BJShXMxN8j5mJq+uzRaSGmjXWCgLeDLyOkJC61O8F7l3DNFECOYON41noO3&#10;CoDqa9vXtyscz/dc7Etpu4FKH3ept7yuPZPD10lIc851u9vkT9dJ6feW8h4/fhqUG85zygPyJIYJ&#10;Tj0m+pzKosVQKurtb0x+5uVa6SMeS21K3Bnb3sx319aNh01iRKYmIooGDlP6FKLXRM/i1orRNFsG&#10;K8dHMRxPIv1aw0CT8yaOyOOgWCvl2vHzZ4xEhvGwdCT/C7DYeSJNhIS5RYQ/ECK8RDBuTL+VokOf&#10;tE9ZlLhiLGFthMN+Rkja8/huU7LJ4vT1AAgG9sFId0KZFcdtczupN2vns3NS11LWn89R7vDBkvCi&#10;7DqRGRKDM7vH1MDa1+mNSAMcK8Gze58a5zPG6+a6qYTrtX1Q7onatV82it0hHuZAJ6b1Z3L9LXP2&#10;rGj8NNlENhYc0jECfx16ztHAOk01vAhEushCDjFFeaf3VF3ec5BVBpqo2Ou1tG36c8PM8VzX60xp&#10;oljOZnTZBK4r67TRiFEla5bYH+qajhLh1/pUfz0cTp5Uv2nzOlIb8/AErxNAZmrAm+Akf22w25gD&#10;ziCb8zzb9EOeDnF32TcBLIfza/33NGtKSyXRI/1fpSrtTdz7CKSjlljoh7CjLIXNltLRI1iT0OuW&#10;xbbOaxesr5PJjZkN9LR4qbYJjeLoVHIyPAidziROJWIiVx+BVNI362l+xB+kzwZb5jaDGbvwe+WT&#10;0jFaZW0wRbqeGKl37dzGvtY+I91kJZ6NcF7GMBxGMw4+JbSUjE00wC5pVTvyWs5JmQjvStiXfUHC&#10;k3LJx4KgVSIjrf6Kw8JAVo/oESUplndctO87p0EYyv7xaEhDUiyHGOPckNhnOVTp11bU6ef811TK&#10;4Y4NNJ2sA0K08fEG3dMHTabrDl+xpUDu/I6gg3zer6sb4x2+l6op8WRdM8DcL5FjLtxd8ua9CTpO&#10;icAxDa1TC/kb8stF9V3CH70nBOZNpU2IdxsRtbXuRHxQH5NtddSFUrsCme31Jy1RRpZ/IJIw9Nvz&#10;bZ7DTWWKfGQxNtws9ygX9x/cVAo/0nExgBNOeqwq8MiPCsMxEhuGMtY3Jk4ruUEVI9gpAwwiR1gm&#10;taXGF3Khw11tP5TG3GWSMippM7wJ3/csYVk5P6PnXHxv6J4nUMcGT6UwPxYZe7IsZ68UPkRhp3jo&#10;orRdZlgbw/nWGA1rx3XKNY2Eg+NPpD2h0X4G1inBeR3CaRdB0VS9uz7ftvbK96WC6mlTCJ0eThDm&#10;9WZh63hzf67Tx+r+C2u9zlBtwpO75olKN2GGAzOkFFJDHq19aHrnCbEhpIbW5IS12j0LSr/k+0vB&#10;9LaxS/NvWrJT337d9LTlnwVzsit83ndfTClt5KKSP5UVIXIFKfa5DmM4Uipu6OP+Arpxmdoc1WDS&#10;1DyOlBlEgIPjCm6MnDE1MYLgMwosuOLJOvVi7YxZDWAMozcr59ma0btIC3Iv3q65p2BgNXiG3zHN&#10;1ksFiv6LoZ3MYNuo4Kla9rx8u6ImKGMCjRG+PYatIxUFX0GIIFRXxD9knZI+KhavlUa0a8671Oks&#10;Z6Cd4Oj0bx5JJO8bl25t/POSFg/MZBS+xBQ9gOfCFo//c/5pX/hRfs/U83T9eQEusxtBL4iDGFV7&#10;wXNG50BoncF7WveepihvL/WmnnuxNmDyfLcYRaR9fRZwE8VefVp6gbCZIxrR9pV2U2Ghr9QLIYk4&#10;GtR4ha+iUTn/DkDwZD0FK2ediHQY6TirGOlnMKMy6VxoL6xmJzexDFb+cJP0Oa6t8se5Z7Cibt+X&#10;dLzKPB/0tM+a2nV/1wTP2fw72qsh753aebvTJF6pM5pNoXFryBtntVo8nDeteNQQj9cKjTesVkkE&#10;E+/BGjRS5hMnkaCA4LyArIT7tCzesr1AOV0nEt6QwSHqSeTJObm3zgDOwy3553EuowmerDkz/vdr&#10;a21N9kwpFQ42MzOaxQKzdg6yLR4/usLdt9/B6+88wncen+NstUTTKayNhVaNGDyTgmagIYWGAFYE&#10;dgecvJFECO/NLIbQFQ96PkrS+uwsGFwLrNDB8M0Yg7bp0LYt1us1AODg4CgcqlLqEJY0nqxW6HSD&#10;ruswEGE2m+H2rVtgZrz7zn0Y26NzxsSHh4dYLBZomgZEhFu3bkFrjcuLC1xcXOD2rTviEXu5xHK5&#10;xGq1wmuvvYbnn38eBwcHWK7EuHuxWMhcrw2atsWSGUZZkLIY1mu0sGi5xWP0mH/oOSw+cgf3zi7x&#10;v/z6r2M5H9D+8Kdx+OAJ3nh0D3/jndfwrWHAn5nP8XGe4+LREgc/9nnoD99GozVwcQk+VGiefw5/&#10;4d/8N/BfvPoq/p9/8Ov46PEtfPH7Po7FZ18BDhbAYoE/+ud/AcPpY/y1v/pXcf/eQ/zjP/w9/MxH&#10;fgZzRejPzrBeL6HnHbQmPHx0H0eLIxwdHeFyeYXlcomTDz0H3bUwFzaMu183YDF4Pz4+BjPj4vwc&#10;w/ISzazDyeIW9KzF2jLmXYv5bIHV5SWo1Tg4OMDsYIGLiwsYtlgsDnC5vIJqNFZDD2MYuunEmB6A&#10;nokh98nRMQa2mHdNXL+aoODXSi7bqfOKm2nmGjz6IMHfbX0Zv6/zhGO8U69jX1rE09qpx0qPa0Eo&#10;jABSfUhocHP9hag265sjT0sdfvByOVF1/n3Ta2EnfFV0MNLRo+qradta3Ae/jmn/SI/W+saUGGC5&#10;NHLotWH9RPolMQ1LcA8CVzhOgWbjGr6PNJ8mFQytFXKP1iJ/Ke4rtGCt3lRW6mkM/03eYKGUv/h3&#10;0bFJlJWypyjJPx/vsdpUbtqL7gEifRDxvLeOY06e+z0X5LT5+h0sQyku9kXd63TtmaeUVVHe54/f&#10;uV1uWpZPU7oGFTmDQ//9kG+kUH/K343X/6689kiu8RQ4IC0/qmVU7/ZDLLVrn8bwgzKcV+P7pp5t&#10;Sqm8tCxXjld6HeWhzqO1W28K0cN1/I7th4xHMlTlPPJab7SUxlmuRVG4XiqdjAHpGszX3LYxz8ZH&#10;iHz4yIUMG2hqtjZ4hjbGCA2NHG4J/5AabQ2ujQaKFMjWZd/+2cADDFE42KwgvK5fp/5wo0/emJvZ&#10;G7lR9jwFDiI3ceWc3E37+Xfz7ckDcrQCeRziLHvC+LIJuF6+gV0dOvSntoen8NfueLUyZw5nkud3&#10;knmVvsu+T5so5z/gG0Ujw/QgU5IFFgdoInFgKseH3dI+RUMpDmNs0moZozU6DqRZhxOmwAMBr0z2&#10;+mZTOs/ptQVCBLpNhxW4mKvSC7cK05DAHuyKXfaj4zaVH8EgHi+N+G3T/I3fvzJGDMMWmglsCYOy&#10;AFu0rJ1hrRXKi4s1NSJVaqOxm37C467a3KTJEoL8FkgOO1g7UWYb/+R6WaOBmIPjjLK/Ze1T+M87&#10;IQNQ9ervZTuBHvWPi78lTh19QJkq9IeoZnJ4aL21vn+2Yb/XYOm2JCqZNH8Z4Xesw0iTn1ffbuqt&#10;PL2fbD/0NW83NfSu/q3Aiehwzq0zB089vRXlc374SQbAXfuorwxPx8T22I0VweMy6aN4vdYQj9YI&#10;TK2QPAz2zhjgD2D6saFsn+RjkT+rwaZNc5yvRVWsi0i/ccAn6cE/Ny7Eo7rqbeUyg5A9lC9wr0WQ&#10;g4ona7+GvANBfx/zeAc6cl/KUVXWbsrbBTxRpExWTdExSPyJA47Us7WoIAuv1s7LtQKFw2oMF03A&#10;71lwuHfstMiekzGppRys+b3hoouwW2uJ/UWQGduI05k4RFaYnj8OMM61XM/DOlk/8t37YNhp3JMS&#10;VzX7of3W/vfS06dme5bd0jRR9R4aWKf3BUBQHEMw7EP/Zd7734O0jTjdDqTHhMO2tFOdG54/LUG9&#10;az/2STfVp/cyTdh47JTi2KVCl71rwd6L531KGTFMyXyzmLHowEyI4CmcwE71ARWmLN7vtrYZNqu0&#10;NLwohQ2c5Evb29TOXkQ+Syi1NDKBF+ilApRnvT8iIToWjO5E5LLC2NAaCJ44k7qmxrDGvAbv0+l7&#10;O2Z24y9/lzI5I8HFRB03l6aFqLUxJQrS+b1a2aY02NV45Lr5y36U15vybWvHGwFlHlbT60K4lI72&#10;5BjvmbI9kBlYT+dP26rtoUxwsQG2eEOc3KA6N9KJnqtVfq8JGgqN84LojbDlpCoypd+U8qCmXLxO&#10;etp99UFmLPaBz7XxvdZe80x1iR/fR3JgP+Xls0+i5EngRdov64VNuVA24A3nkcsbSxsTjazNwMFo&#10;mcrvAAAgAElEQVSQChAB/pAIQQZrQjkYHU6gS/g5BlsO3kRzmBkFbgzBp+uVhFPlDA4AirxKmeA9&#10;IFhDkPCtTfAgqgojyXLPkwvH6j2HTApLN6QpAa7sCzXC+9n87LBUpoRvu+QdhVnboY3sOqErdxmb&#10;MX26+f3mZ9F40SIPF5qWS2kdmwjggOjd2nKuyPGKHWYdDLO9gC8ePHj2NOemQxxPk7zSiVV93kpc&#10;W8NzRASlUy/DCpq850Ip3zRxf5Vh+MgpWWu4Nc5dLqD1SoagNJvNQv4a/WocnFJOoD44WOCFi03b&#10;ZuVSLyu+zVr9EafV6ZbyO6bS+83X32T7NRqICNCUGFYrjcZ7RHYG1FprNG2k3RrdoGkUuqYRSJ/Q&#10;bm2ng9fqpmkAWDSNRqsb8baspA/e2wir3MC6VHZSplQQz2ZKOc9uQDiMU+OfAKA3Q3hPANiqZH2k&#10;+6nu6TocDycaeU9gFi/d7BQyYIZynrXFWE1hoDl6q3F+vsa337mHr79+F+8+OkPPBNUucH5+BtU0&#10;aA8XIEswwxrWDjDDANYMNi5kqYOnpNyPSNpzOC94mg59k+/o5rOI541B14kBM7N4V8ZcDJfJwZnB&#10;rJyxCdD3K7ARL9doO/HAvFoBbg8tuhkWiwVOT3sMa4PerLFer3F5eYnl6hJKKXzs5Y8LTLcaijoc&#10;HZ3gxRdfwnq5whtvvIHTs4cwxmC9XqNtW1hrneGxrLuZbcA9cDC/BdUQ+r4XdYXSGEB4pTvEk8s1&#10;lqbB4eIEuNPhCV2BG4PD2zNcnhvcHy7wu6dP8Jl3v4OTg9s4XMyg7z6BVh34ROOSBzR6hqv1Ggdf&#10;/Aw+/zM/iV/9b/46Ht39DvrvvInFR18AFHAfV3j+cI5Xvvg53P7oi3jnjbfx5oN3cf/xI9xhhtYa&#10;t176MFrSGLoOD+8/wPHBMU5OTnBxdYnT01Mc3jrBgg6Dx3E4nDifz0EMDP2AVhG6rsOTYQA1hKOj&#10;IxweHmJtLcxqBaNbNAuG7mZYw+HHfhCDHbemu06MqqFbkGYs5geyBvoGsBZPHj2A5QE8GAzDgKZp&#10;wDAwhoOh0aztRpFyavKr9xtGPk3aBv8zJb6T5dd43k005FRbm8Yu5N0qp9tPfl9Tsm/On/QV+fd6&#10;hWRe9r3lnbZ9X+3dNjp4kxzKv0/lv4FPI2dABwQPlp5WGdjCsA2HXrfJ6mo0csocp3gqVbTX+PPy&#10;uqQRp34MJIeiVIgy4Wtk5oSn8x6r/eH4yK+53IlcOPZfKR14BFls4r1rNDbOo7Vfhz56ymg+KmMX&#10;xw+5wQsASuTWqdGEv68+Z5b+wDhvuG5dgCMfStJHnbaVyMtCH71YLvnc9NNry7kGf2qpJqsOTl98&#10;JJ2KEp/ZeXlVFIwup+DYNtBf7rVN8HDTd9TKeBhUNFg+2Ll/9edRBj7Fe5X3u7axT57RXCZy4ym5&#10;tT88YTx9zkLCpvR6Ywk2PaTHNoMBSNdu6Icfl6eH9VMY7CYoCmbOKir5Q2stCKmeXgxyfURFT/Nb&#10;ayKccnvP2gFAA5jEG7+vM5mTgSSCiIHwWcTRU3cp/0DyzMs6jIkOSay1QdHoYS+cDI4AifwIdwDV&#10;sSvs4K93pST8uvAqsn9MlDWEuRa5Rs5H15PXaabfIy/kVx7iqukR0utgQx68Q6ewuVK2mN9aX8NY&#10;kPQ3caRa6ceYrsv3eR3uWorvwxpDNJSdhB0FPvL2cf4+lQOVaVf4uUuaokdqazN9zjzeV5REVAT8&#10;ukvykOCdINOtfMb7yVHIeQwO3qwl2td4DdRSOUbWyMGrFD4oJ2sYWCJIKvg1XqwRy2N/dWUbO3xP&#10;OlfpfTVfek/iVZUhc2YLWggApsz845ohKFIBLnkxSuzDmCfK7gN9lubJc4Qru52fKt+XkYRrfZjs&#10;G0cnD+EQBKIM1LVQ7Wv6LI4Vsr+79qGsz6dddHPG2IBfgNzoul5/+Uy5/pbf7PFkil9t/MtiBMtM&#10;udFtYhsR7bGFv2H/LzFwTnkR70U585geDLSRrTdP2wt+lcNM7NryDmGsteLJmDm8i5FuAM8Bx3EZ&#10;jy/zmC+b2n+1VKMRfErHF+Er98ULnudiZMbWPuiqbz8E8kvlrAS2BnmE9ogTvIF1CvuY02h/5PKm&#10;3+cPGxb0EMHJjl2/yK8pR/+o8d6PdCwX975cInMueGJPd2T0tBDAWfQDr5+L3yE/b2ZB3pliMo8K&#10;MUJ2iPwAOGJJ3lgwYNVWI2srHc33ejqeFCOFUogKlXo63yI/gnc8NQFXfe+dB+uSjsrgcwWu/Mov&#10;/853r/DwA5puxMj6/Rbq3mT7TIU3y+/yVDI+1ffbyn+Xpfd7PV4npbB13zEf5y8MrSk3BJ7M9wFN&#10;6feNhAIlUyw+BLKygRUpQoJvZs/KeqPAY98xqwkbymecIGavOPJp3+UsddQMrTf3aVN9u6ZtShIv&#10;/OEd8taZIGEiIgOWX09NaEpYegV4/NlMKV4TVNQEG7U2bLXPrueM/CT9xlSeQptec9vmcRcFwFS5&#10;m4L/T1PXLoq669Q1pfBKk7fjqLXzNHjG73N3t3OZvPxm4VLtvVfAKY1MIecNdoLHauf9NjBBzmu1&#10;IhXKNooShV40MAFyBsqnVPnonhR/Aa4ef89LPO2afC9pmvGc7V6uuuY8vHPVljkCS7XHfnuaQ4RT&#10;eOz9SteFM6nCFZheI0G5xbHMJtxQPku9WJvgqRpBgdNjgBkYwzCIt2orBltD7/BTH5VL1i0Dwzbk&#10;Hws28n2swS7MqYLWiZLKSGQH72Ez4kDfZ2e04FaY4MoIM0P9CsU4SghYPxbb1saI8SdGeSK7nONt&#10;c755PUTjgP3KxfJp3tLI1wuqpurepigelSv5hKJqr6RP5zA1ZPCh0wlw4zok+d264rryPQrm8r91&#10;rzmpoM/lAb2nB5bLdF24VCqdautt2xoMCiwVjayVEiNrBefZgQGtcyPrdO+Kkjbfc0C+VjRSBaPQ&#10;sqmSIReClwZGhCYYs4rAuPE0Mzcuj87K+u/2uF8XtHN5KHEKV3w3yhl2Sbvio3R9BIOL7KAbhYNt&#10;Sotn5ZRmC0aizijDG2LPmjb3UK2bYHAthtu5t3TdtcHwI6y7ZM4Gk8NKxQxDkXfVOh50CevLxjku&#10;59vDivR9eFd60gGwLvAtM2dKIR9W1FoLGAtohG8jIhwuPoxvvvZtfPkP/gDffPMtXBqLbnYIrVoY&#10;s8JzRyfoLcMai9V6AMNAK8Bq+c5ONWAV+5AalVtmXF1dZYos70EaEDy6OlsHg1tjDFarFfq+R9u2&#10;ICJcXJyh7+fh/XJ5ibadgYiwWq3QtIeYzWa4WF/h7Mm5+6YjzJs5Zt0MH/7wh9E04uV6ub7C+fk5&#10;Li7PcP/+fQzDgPsPnmAxP8TtW7dwdXWFBw8eYT47xCc/8Qk0TYs33rQ4OjrCcrnEG2+8AWOB+XyO&#10;+fwAL774Ih48OgcTcPv2bbTQUNSC2gbr9QpEhCfrS6wPZiA2IK2wnLc4vOxxe36MByeXmL/8fZi3&#10;jDN7if/qnd/D3777+/jjL/8A/tjFFV763GdBn38ZB8+fAE+WaA9aXBwCf/QX/xx+/zf+If7e730F&#10;3d8+wKcvV/jQD30Rs0++gNXqCp/8wufxL/3cv4hf/u//Rzy4PMNv/fZX8MPf/3k8d7VEd7CAmrUY&#10;1j3W6zUePHiAw+Nj9H2PxWKBtm3FGBqMvu+hGsLp6SkWiwW6psX5+TnmbYP5fI6joyOs+wvoVmG5&#10;vgIrjcPDQ1gonD56DFIK6niBi8sluq7D7GCBwYrB+vxgIfO9XkM1GldXVwCArusAa3H37l3cv38f&#10;xycnACzaRoGZYPoBpHSIZqKadiss2URn3SRP/36klE5iIXBGOGXbdXq/q1yn9qw2luO8Bc9b0mtF&#10;/2ueyjL8rhOFHGFX0cHGOj9IqTaX2ww1psr7+zSfN64uZXueRt0l7bJmUqPHTLZUoSX93ykZVKp0&#10;TnFZjZZK6QdARN7eI2xmYFF8j5fH7rIusjXL0aP3SBYxAYc27ZnRu4kpCTQB5fehPBPYKfotnEIb&#10;Ob9U7uFsPGlaLrJN7jaVT9qL12IcQJkX0ZJGKsemNDDf1p9a/+o02O7wYESnpWN/A7Kf7X1J1hxR&#10;5f7p2t4mb5b9E/+mz1OZyKgMUYgYo4lglBht+P2plAqy5vKArQaBlRJjKBr36VmBczWhU7lJ/JGt&#10;nwQeG2MyXbyXH4uBs4E/cO/5T2vtyHFSCVNZMww4OlORJoNcuTxw49e5xw/aHZIO7aLgw5kAGOGZ&#10;DAMKYJJIjybth+9fKDeGZ/6vN2Er5Y21cUzhSO19XT6Vpspk2xzmbOLZr7MHvexh8/uijcr7dGw8&#10;LGLmjE6KUUB2l1v7yAJTfZuiP6upYpydphoO3ZRqY1OOA7MYWlOxNrb5iwh7J7nfd98/K11AzRDc&#10;p6l16b8k0HwgKOaRnMGA5TljtJ62tbMtbaN9FHE4SJXRNn4N83jv5XXuRr9d592mdiO8vH59AEBK&#10;Tb4DcnnLpn4o5Actwrst69E4GrE86OKvN8JeuYrfQnoiz/hZClNLfjClA7a1z5iGYwEWhHqKPttI&#10;9Kb7QX4SlWM8z3IIMxrBln3yBtHxUGdOO+aRSATPKjiFk9uDCpZF/8Xae7JGZX/WxzofM2+EnvJP&#10;rp8VHDBan5SPizwb0+uxXB6BXanN+u1xX8e6qdTg2s+NNx7nBG7lRuhceVc76JEaB6us3qoeK4zL&#10;NO9KJEbX5bOY3wLQ+buiPhICKBrz74FXJOLgFOyN3zh+bqLjUx7DnWoigo/0FCvcnT7Y+h6Rxqs0&#10;PqIfx8mvv1wv87307JIYWSceQ9UovF1+q5AjDsmTZKLNgqox0JoGaiWjCoS1nnTLZhu9DHeRtCT/&#10;c0Ggkc2/UUe7cxfRCIoQEMHkggxEvB+fPJR3OH3NXXjvkU0ENLGfvq0SJFvO60/euP95TGelpy+U&#10;P0UBgGz0+Mvy39gIcD+iTbseW0csAjIGxp2w8KC6YXE5FE+Gqp2MXrfn2CwwUuw9MDmk7Dwd+f5t&#10;Bd7pUr8Bojv2y18NgWBJ6/TMOKu4/2J481qfw9kcR4D4gU7PVdSIvgGpQSdRstKehYKGbH56h3rX&#10;kbQPXpCGMdFRdocEHgwjbhUi9BgZYCO7hy2RkPdM4g1wc2/CtIMHgXSf74JElS0MGwM9zCFEc1p3&#10;1p/wvhy/zcLubYLFbWlMXEoq+5t3g0eXnB4VZt+2B1IWrCIzUU02V0JGIQMBzEi9rTAzDIvhmCVh&#10;sNbDAMuMwTD6wWJtGb2xWBsDQwRSDYZhQD9YGIinnB5AzwA1M9j1Sk77UosBPQwEFlpm9OjRbjHQ&#10;N8rDoRJ/xO+JlJSE/0ZyglO78JgenhjH+BgCjIqeSGWstuC02vAmipqSqdimUKnh803XtTQfxdMt&#10;26uXC4YOKagp1mK61q7bP1J1g73ptH3sszbTD5wQ2HhlG6fPE0MYpRRIicC/bcUYhxqG7jQ6ZdFo&#10;cgY4zotIo0BKg5TGvGUQBlEyqAbWGvQk+UgRNDQ8A6s0wDAgEuMbUgwRN/s15A15ouB6mxEek82Z&#10;6YIMskF6jqyuUIQrXj6S+0brbE3bIu9QlCt3s0qNykg8pgQei3Rgvib3HI0F8Vk/EWEfOaYzWx82&#10;CoQpFSS4ylRtj1aWdOhfiW/K/UbTYwmMDyzWlIT5fYJfw1yOIxrUykteBEVCfJ/gQtX7bOCC+SVC&#10;QovUGePUU4T3KmiFrwYzYNiAAuFrAMuCI4x4iZWf907tPV5Go2pr4YyqbTj8Yy3AgzQ0DGsMbDEw&#10;0AdPbHCwXIFpiKSeC4ellELbttAaIE//KgOFRoz3yHupJ6y5hzYEw2LE11Dj9rGCdV4FZM9yECIq&#10;pwZiaBgrcEWGyfEkloM3IiAXyKR7TfidhL6t0PJ5+D/nBYjcXyCOfbYkdFLGjCihtB+2DNcWzrXL&#10;e0VdQesUfTTjcIBpbaM1O9oD07iGiEaezkY8CHTShjdCjO3OLcFY8ajOLOtjYPHiYqyBhUE/rDD0&#10;ssaGwcC6drznPyICLKHv1+JhhgjEBAWFy2EF5iiMhLHim4EIYAkhCCA7kJOOSUpf1L5Rs187QtN4&#10;Wke5ZUDE4AzmqcBLWHL9IAvmAUwS4UbCxTUANw6/WOc1x0KzV3B6jy85fMj7KfskC5envJGnPOsc&#10;26m1N760Ujcp8XKdGNGIoW0iqCQKOjoviCw9Dhu7Cs+Yx8ZDiryAWjkv5QqDjcvQf06qbE69qfSD&#10;GIXEkITO465rQ9nejVEUkEe4juCh37+3QdjrYHSh0C3xi63s75Qm1rvLXqtJ0bb9VbarRvmneCF5&#10;rzMeRJ5FfN7qxnmwgzOeJrRtg64RY+qu8d6tFRoNdK0Y8nYa0FqMgBtN6FqNrhEj6kY7wysC5l2T&#10;RCcRnKe1QtOIZ2vv+bF1Rtvhe5zHz8Z7lEMCs4NHFIaiaITPEM/YHBQTCq2O6zLy1gjPNDr0Zg01&#10;07CacXF1CbINWtWBewZrZyzmPdJYhjE9YAGlNNYABrMGq0FkgdSCmhmUXsBahf/ry1/DN77xDTx4&#10;8AC6PcSxJtAguGk9GFxqgHz4YL2G6Qegt9CsoFQTpY1uXIwt6TkF7RchWTB6R39bQFko28CaFcAK&#10;EhaV0K8vYY2GokZgDyyssTDDIOPjojc1WkHRFawZ0K/WsBY4ObmFVb/ExfIKV+sVaACeO7qNbt5C&#10;d8+jZ4PL5RLPv/RRrNdrnD28wPnFE7z25tcBDOj7Hv/otx/h4ZP7eOkjL+NzP/jP4vT0DKtlj8P5&#10;Id7+zl288fqrOD19iNOze+jaBU6Oj3Hv7SdotMatW7dwebUCWo3ZfA6etVDrHrrtsDx/AtU2OLhz&#10;Gxd9D5gZ1osOetHiavkE6A5x9/ISv/zNr+K37n4Hv3DxJ/HjuIL+wivA4lDmvTvEc5/4FP6tv/yX&#10;8Z/+xX8XX/6df4yXP/YKmjsvYvbC81g3c+B4hj/9Z/8c+PQc/+3//jfw+PFDYHmF0ycMekvh88/d&#10;wmxxgtWJxfnjB1itrvDSyx9DM+tgTY9ZN8dy3aNpWywWRxiOepyfnmF+6xbm8w5PHj6CNQMWizmM&#10;YpxfDaD1JYgIBwfC+1xeLMHMmKkemgnrsyvY5RKHJ7eglMLF2TlWQw/dADMssF5fyD6+/SFcPjjD&#10;8myNy9Me1Fq80LQYlhZ6rjCA0Un8IJhOwdo+gycGOYxpaSyfH7OMNeHY+Drl6QOscoftHJLPa6GE&#10;N/HVONrdyyPsVr8u07wEkPDxHqcVnj79/hzLTNx1hT5L/2Z5S9kLAAoCcs9fx3vhKWr6j4T/4IIG&#10;TCLgSBul3K7g2QYH9woeJ9yP9DcFDRno64lx3sDLSal0/al8KbFK6OXYYl5BPv8yb/HeZvRthf7N&#10;5sfxHW7dGTDI9gBZmQ0lynpLFjxYsLVQlgOuCu1rBQUt9fSD+Gijwrs1RQO+QBMlhp3KEWbp4dO0&#10;/5GnV4BybbrDU60mNApI7OehNEFpQqsVGlJohLIXR1iJLEsTQ7moFI3WcvAdlBhvChtKRGiVk41a&#10;oZGlGolCJgpsh/uM8MHWyRaVcXyrWmNNUqf2yjEWmonYAI6ek83vf8bRVGO5BwPB8CtZASGfmBda&#10;WPY/wNJaPJFbx5MawmAtejNIBB0XVY3c6DMls0GUHUSuGQao4hBZSf/ZAr4q9uuynn+TvFDk+pzv&#10;bxIZdTksFgAYGf9XwizRa22JdEhOXlw24Ol+U85HTuFO87KO5jelHLiEJ5sPkQRP4lPjxlN6OjWC&#10;Dzn88Nf5OhzjF53jSyu8hTenNrYHwMHDtIbwzi4GO6yTH4mneY3Uc6JSCmteiQ5Dy9pXziUhQcxM&#10;ltSDiWGVyEzlsKvINZU7sE7kvJBqDvIiYoVG68CHTSebXXPYq5KaZH172QVR1LIrcNhb1spceK/M&#10;RIReR0MYMS4mtFBQIkjFACOYU4UdCmLAWIEniteCo1woJWOtkz25w8nu8GHgh72+GQZAD1AT6JPg&#10;xd6HtwHAxu8vjl4JKXq/9452UuOelBdu3TojK3DWaIPGGsxmM7REsMveRYoDrOPjRD7o2h/WYX0o&#10;J7tSjiYjYjTQbvyirioY+bIID0TW4YzujJRlJ4S0SPlrT4vZZL+M4UcmwzD5/jDFPjFMYM0gJXJ9&#10;ZRhMCuzpCi08GZGLRMss32n8ivN6LXe4HGJ/wW4dyDqK8jqRAXqvpsJvy/wqIImSFCJSeC+RRqIH&#10;EmkQKVhSogvzZI4bz1K3orx9RZAvRtpKHru1l9EpyZgiTyP8scETpug/jNAVMOGbDFtZ3wRYHgCy&#10;sIZhrPTF6ystKSi7xmAGF/lA7BwGthhAQKOBXsZTZM/eyE7Gk9njEAfDAk0aaf5tOj6fd8Q3OPi3&#10;TdfYsRKawo8XRCW/bijQO7LvrUTfgtAqSjnbDniqw0BbgrYKZBiaLDRrkd9bhh16kf21CpYBY0Qu&#10;ox3tZBo4mxSRWTIULBjaJvi/oqwattg/aUqiCbKV/er+gQBT6B/ID6qXTzuYy07+JnkSnoTNaPwj&#10;jaqCbM6YCF/inFrwEL+pdC4l/NAW/VWSuJDl+ZTya+n7KV4vvd4W6WdAPFgRInx6PQQBVKFv0no8&#10;z2fhURDn9lMVuiHTd6VGtJVvmh43X69JaBPB/YToDGt62N34qGi3AnZj7HRDgOyfqDsR+TM7WAEW&#10;+wG2BmwAYwjGEKwVQ1Tr9g6R9EvwJkM5eTApxmAaty08fEcg6ogt0GgYG8dXjpeR0PoDwI0VWyzW&#10;YS6GwYhMnzSMmz/j+GbLJDJkkMgfw2gkayeFyhW4TSEPoafN+vu4ph29y+yRiZuzEhfk8uFN8F/K&#10;2wIv55EBPX0pcn259x6pmUW+Ytk4mskGHGmtFb6PfVknvzfW4QISfWPfg11eOD5E5K3CV7VWo0ED&#10;ZQjKWrSNFmcwltG0BNbC2yLZ3woaChqaGrRkhSYkkdVLjF0VDqt5J82eJyUi8Srix5OMg5/OlsOt&#10;73Aor/FjZd3PyYRcXksyB2agTFejrDy3rKFYaAVZu4PMGfuIrU2Yi1K/HGwYiEDUyN6AuP3URouX&#10;fQ1nc6iEFbOiI9JWtKgDNq8PQwxsWKPKjuV/bmU5+oJLkVCwWd0Fpn8v7Z9uxJP1ddMmAcQ2Y6an&#10;zb+tjqf1uJUaDdWq2tbfZ7XgU6Fh9rzSnev2YceI2u9LEiYiXt9kvc8ipYIjoqlgMPX812lDUu7h&#10;WpZq9LK8KW1r+jr926XdfdM+fSiVTSVzsCvs2ZaXnRAFAMQQxAvTafLkbskoxbWye7vl92xKI6OD&#10;Lfn3GZ96eXvt8U7LpNe1PqdC141GEhNt/P/svVmMZcl5Jvb9EXHOvZlZWVVdXd1sNptsSs2mxEXc&#10;JEuUJQtjjx7GArwDtgFj3uwnAwb86DcDhl8GsOHlxX6wHww/yIbGsMaGMTMWbNkz1AxG1HBfmuLa&#10;3Sx2d3XXkpmVeZcT8fvhj/3EuedmVhXJ8TAKt/LecyLixInl3+L7/xCgUVJwyRsYQfAbGmL42n+u&#10;hC+Ig9nu63KtttoVjJ55rpwvXWVN7pNaCuZlNiH2uV+nFu9p0c1d7XgSssSTTFehl0ERCeBqIpUB&#10;stgfcc7+WB+JAEhZREQdgNbkNwyMfNIRU7JJVxtM6k1TAZElJSQHkaX8j9HfxG3hZapvIn2t5nz4&#10;XRt6Qj/iajw+GCfrJu5ac7uew/zzNz+fVMo3K59sGtPIsBGRvud563bl/KG8V/OKaHTJFPHyg4nr&#10;8tl6YPXgHKzzwFcrRiWJCpptOLMAsQPImtyAgTKnTW/Q6XRwsNDihOON6soNYqRhC+cIgwI6paNB&#10;VsB8BJ0dUZ17NQQDpIDo2n0xt75r+TaPlgBw7Ps0BsHjnS81V/Y3dk4ZyQltTW73c55kugofGF2r&#10;7jfnc+VImPKOozjU9+pn29Fm/NNLfv9gPl/eHlZJFvIA65AC7b5yIo7HMOb8LkUWFuN3vKYBRTqu&#10;GeWj8JZRhVPbSBhwyYMpHa1crz8iArvBm9bJH5uq0JPyYL0Ufbyl7zAzjPGRREj5IxyRNrOZ4yan&#10;fNKmV9icEbtitub9FrKsZ4I2OU0OG1LZ83Mn48bYWLvbSD4vb+4uozRQnxmbO0Y4N4xoVs4/RBbK&#10;ZU3ZkJ6ik8W8AWXRq5M8l0evTB+kU0uUgtYq0vZQpi7b+h3HHjIPtBrz0TDXlFJwdlpHJCrXgdD3&#10;ElRoB4uu67Cxa2zWW3TGoOs62LWFsxZuC3EYog7b7RbOMTrVg4wAqDoSB8KeltgMWzBpHB88g9Xa&#10;4o037+DNn/wIJ4/ug9UApQzgAR/KKBgi2EwOZFfSgtwO0aJ15XuFnYJ8jlZrg1OgBbktwIRhkNMF&#10;hmGI8ngYm9VqhYMDDaUMFosOzjksFgsAwOHhIXgjv/tlBzIa5AaRfoxsxlw/uInvff8Rjo6OAAy4&#10;f/8+Tk9P8dZbb+Ha0Q30BwusVivcPL6JF9//Ep555hkcLg/wl3/5Gh48fA/r1SlOT05w49oxbhxf&#10;w/2H7+L0/BFuP/8cSGkwH8AxsDQLOFgvtyg41uiMAhmA4bC0Gs5aXDs4xnDM+N579/B/fvsbOHrf&#10;EX719m0srgM43GJQa/Q3D3Dr1Q/iw5/6GH78pS/izdffwPMfeRWLrYNiCxweAEdLfOizn8btP/kT&#10;nGw3+M69n+CX9YswG4tHD09w+PzzODw8xMXJfVxs1nh4coLl4QH6g2Uhr1hrYfycC+NJRBgGi+12&#10;C2M6nK/PsdALaGOwXq/R9z2WBz0IGo7E4YiMgVYK6/Uaw+oC1mgsDw9geoPtZpB5rxS2FysMxHjm&#10;uefxvg+8hLffewc3Fgv0fYfVao2F6TAMG2hNsHDRieRJ8dSr2G/yNR/6aGQXI29DZ5nT4Uj4ebv3&#10;fNsK+RLhyFUvh6C9LmOZeoOplunyfJM2t6v3/ahNhMm9hryfIx2u7HqgOv/MKXs8bv9V9BMUeU0A&#10;ACAASURBVNBdNqfLpMvaT4HdurMj+EAZCaxQRFvO+U+4Xcmv+7SntknuOyVqO1O950RqOqJ1XmZk&#10;v5p5Zvu5l7CB++Jh1PO5J+vwimkyZPQ4eEmuP0+9sfDurE7moi7CeM6V9KyWby5rb6nXRbvsdJ3t&#10;dZXme97ufeqr886N+bieCDiQB1Xtqdu3m2605KdW2nct1vrJ3L1cFm/XNW7DqL5G+f1pWIo6WJfP&#10;7aqaJECDathLm/XueK/5lGjBZehxfPYezxXe3LhW2xQaskb4ECUn/5BcBfrTmRMo+ejWNXWK9VXt&#10;CfWH7wCiY024Hp6vScU+D3Kj8lAtyZ9sWFKRr1eniKQMhqbkFkVw4ji0oz+DQ3l4j5wX7rMGWzLb&#10;PnLWruvhXWL/BZrp9wpctocX8u1K+Vxp0fqon1X0by++PZ6EJS/Y08Z3GZnlKvb6J2kzm6pJpKT2&#10;s3+u9xi8zXmfFNanI6Byj/LzaL/IslHGe0Ld0qR92C1v7OZb82UCzav1ily2CLzJJZaQyu9oQ3qn&#10;3W2+LK3ZNQ+b+l0rT7CZugla0vhNmfMrYbp9+77fPu9QXg8DQLN5gdRPI5wIs+8UkSZYtWXf/Hc+&#10;H+trcf7I05DrWSwRS0oZccd6CXSekeg3j7j1uJ2BJ+R/Ob7q7v6fW777Lu84TxrXLlPPVN01X2/z&#10;9rRPE+mcy/4Wp4ySD6rCk/Xues99UwS5V/JqKd+OddH44aRrpjnx5FL9/qj6YjT/s72w3GYwfuP2&#10;s1DJVyN67O9bYpimk3qVrjix5LGtwgnE/0d/+Bc/x0z/n9xkgLHB6GedLivg1Ys2pH3fZWSw4vLv&#10;ZdoWPFfrMqkprtHeae+sMTykBQKY816ezp/ayoXydtVkkSKDJzXTQRMVxxiP30wY8tTxcCE9rvDv&#10;msK5eBOX7ds//XTXTOq3JHSUOUphpDyuPR/73OAUvqeymUecXMGEfal69lz7gyEr26SRc7DLfiRX&#10;KEDBQ3O29pkGThkV9hc2ys2lqbK1EtNqe11PuObIQTEV9Vu/PmMrGsaosk3eRFeNZ72pfdn0uOtj&#10;/2dWYC5y0SOx1W/pAWU57zMcvYVbwlT+cdXv4LEeArcIPEWerUEYKHhsemC1UgKKJxZDnLIw/nyI&#10;2kDY6p8Y8SmnRWnqVZtolP2t8mb1sRLDLYMLntbaKL1MapWZW1tT47/vvKgjd821b+7a3O+nn57O&#10;86JzAkskLE3wR8dKlCRNyTs6HD9vCB5cTT6yYYhwqKGVhlE6gndyEE76CG0nCsAylX5XilP4Pu6O&#10;OfrNGEd7zaN2XL3PgpLnMD+n903BkBmUxzK69jT/2JVaRrKnbfSdSjXGfdT/Pwu1rWqU9JHITbsU&#10;Xp+7XeUErRvxD+egWPlIExyj/7oAjnb5h6u/Lka0HgYnUYQtvJe2bOSQkzoHJ9GwB+vAVowoioFB&#10;ayj2ThMcwIupzQGAJ9FLtThP+DWvFEE7gJTIw8SQiDnOxuhmEg3bgVh7cCp7YGECguUGubz/pvS0&#10;vH8FKOvvcWWooBRBRn6GjZt8fEIknyxSsjcw1mNej+V8ejrOSJdJU3Jf/B0+mQGzuFYYkRL4JF7j&#10;MH4Ejka5KeMr+aM2XZKd/G8XjJ8+v8vqeZwUylvIRjSQdFjFM/IB+/+8/hHO9Uj02cvIXs6bI16t&#10;+Sx0JjMsIjkjAYjrTCkggmsVp2OkfThDiYQWQK95JOsSKFTzU236USTruB6JAB+pKUTs56Ab+t8b&#10;O8R+rssDIdpDSe9cJlcbNkhHEQbHkPTbxk1xb1yMc8KvVx9JK4xjbhBl1PNnTI/17j2zphG+GMds&#10;7Fp5yOsTKZUOCTEqYUazwt9YP1E0psqYyriGaJjEDkZ1olcQJMolBTotEetUvKa93KahDUGTl9+U&#10;gHONB2X3PkK20mNAdnKs01DePiVynvQYsT/5CywnmlT6an6Eq62O0wz3w7iF7wnMkKJoOOcwQNT+&#10;TnXoeokasl1voQAsD5e4RtaDkBWWfY+tE14J0jg4OsB2a0BGwzmHQyhsHePHd97B17/2bXz/Bz/C&#10;fcXYbtdyOosWIDM5iQIGLSANawG2PgI8sweWkz8FYnckJ+eGbNJIHKXYXeQA6Dj3C9nN012tDIzu&#10;obXGciGgesA7DzCBOQAZCMZ0WK+2ICKcnp5KGb2QOGjWYhi2WA0bbIYBSgs4/dGDE9y6dQvLpcH1&#10;G0d48OAB3n7rXRhjcP/+fdw/uQdAQ0Pjh+vX8ZnPfA4f/ejH8Vuf/138+I038e3vfhlnJ6e4f+9d&#10;/OBHrwv4VzE2biuRRC/k1IobN24IqNgYnJyewloBKT9z8yZu33oWR9d7LLTCZnUBfuE6Lm7exhfu&#10;vIG3/+bb+Gtv3sVvf/YzeO7Vl7BcLLDqB5hnj/FX/41/Bf/lX3wBX3/tGzg4vokPGo0Xf+NTwLUe&#10;28MFPvZXfw///oMz/Cf/1d/An33zq/jAP3sb73/mNk7uP8BDWCyPrqE/WKJjxmKxABFhs9lAdwbW&#10;6+anJw/QdR2ICKvVCl3X4catZ6AYOD8/j4D2YRiwOr/AYnEATQp2sCByWHRH6LoOioGtk0iMjghd&#10;3+Ho4AAMDVZrGXtSWG0HHFx/Br/5e7+HX/rYx/B//K0/xg9eew23b90AeUR1v1xIZKkd8y7JOvva&#10;sebvT9m3Whv06Vo6qWhUT2amuHr7pJKcL+QC7izIesZeEVWHqhnhZ+540apnzt83mdvTA0KkpQDo&#10;am2Cp3Ze3na5K++lyxLQ3FicAatcpk2PlRoOgnmq9ZBazimr8kYT2yrPVR3pfp23kNO83hJOeFLZ&#10;75Y8ObU53XqX9rs2flc2wNacchS1g0IMzucnVwtlan1Lv4Z9rt3jI6kEWDPzaF8o6TeVTuJQGiE4&#10;aD+SyqikNe2iQn9IfZuu1SdzhXr2talcxk4zd7211zkyv1zR1lM/36UbO/PNr+UZ+jWj3+Y2s5w/&#10;1byqxbtknMVemO7VILN5+irryEdFzX+T2CdR6clz+0TjT9tOqnI7PzmUp6g60eUuS0q9E1S+hzCS&#10;TXcV53GZYI+p8wUqUJfLabBWuvg9onnhJGZv902+FF6/dFmU66AHqzq6X3m6RjjKniiBrOPzMttH&#10;KKpJASrpPZGeO5bouopBjsBsJc4BJZ1BQ6f8ys+X8BxyYLXbTlX054x8E7831tc+PLe9tsvyuW6b&#10;9Lrg8O11yWydzD1vKk+yP4R9jXw2hVejjPTX9puwD77vAql51BijcSVaPvN+o/x71J3nzyOP5x8A&#10;0U5TRnN9vD2Tn0YiP8VUJoqoiBcI9oMazBbsyeSjGoueqnhsn0if6lQyx57Gp7nEkWi4aipFAXDU&#10;/rxdwXYWI6+HZ2egoRY/m0tSZjc/zvWItJbH+XOAdaHX7NGUffjnrjyB/NayMHs5uYyOndcQ9gKS&#10;HJRoNo+da6fWWziZzF8nRjw9c5/2t2SyVpp6vsyH4EykPX+Y5oejOhQjyc9hEEMuC4oyTmivLxv6&#10;n8v9gJqvlHzeQ6L9OgOQQNh+egW+r8LNLA+Y81Zm7x8+cpMzrZ4c4t4CAG9bljyK9wnSNMNXL2E/&#10;aY5vaNdkDXM8MM33/Fpi5X5vhgHmmn4QnBskgnu2zwiLkX7bpH/RTl/xlZouUtrXGF33so3K5Nk2&#10;VmD6oyC2sUjrwXGfIu35tXu45Idjfq/8SQnMNq0S1y4f1zRkHebrZv7ZqZWpP6W2Yn6HfMwYkDBO&#10;U0m5y9tZ9pElf5GeXhpFsp4VHB9zPObql9v7P2TOyBTSlIJbU4pdAOt9k/IMJkRsokA4gcYictUv&#10;jgbXPMf00roawDpWT0notuH6jiGqhba5xBnoUTEkqmtsQHqzWgmffn76fhUDUiFs8bh9l43C/bMh&#10;UL7fKB3jkJkv/N/kMR3yB8MEUAqFxfew+ZuBqyV/qH8fA+k+qdo8IFcvRYyB1o/f13MC//gZlUJa&#10;GZyD0Ty/Vm9CFcpNUVdDkfIGL4YI9yorIQdR5mWqsSCHAKKQ+l2hOLY2B+o018X7KhHTysA+86fx&#10;XuF5df/vaNO0Mp2E0FygbCkXQBmBSU76EzCHI8AoUeKtBrS/xwQ4UmCyHpIdlHRqj3kjiYJf0iMF&#10;qqZjtWnhj9QLqzz2j+82FY1TaG4Glpt5l0tXKVsbkafuF8+YqbO1CbJv3XN59qnzsmWeNP8QHur/&#10;Zx+lmghKaZhOwSiCUQLE0Ub+9h5kmYOrBQym5NhaD7iJYB6tIihM3jk8xxuYI8A63zDwYDG0FauU&#10;ZiWAaJiOwCwP7vahRcYlJqpszVnmBA5NR2SG3/OpVacmf+wm2vN3F00dzY+Mfkzxmcsas/cpE1Kr&#10;Ly4ZTDw+s5VqA8OVUzgGlRONmeI9+67B1ibMFG/JvcidB0RbZMYPK8CpAJ4OxzfmgGprfRRr/9s5&#10;ANbJ8Y/OFiBrOYZcYRj8JpMSJx+JlMNgq0RkZAVFCtpHsteQY2gVyzFehggE5R0yvHOGn7kExKO9&#10;VNjg8iduhPdOfc3RYLSrP6eu5XOymJ/5vIWN6z7O/2zTsaAlQc6vhnp27CfAI7UhZq+6yuZP5N+9&#10;Lqfkh30NuuE3kwL7OcnM6dg9DhvRuUHPVXObIm10XvcImwdA2sxxNtTNaBm8ptJlNq8YaXPNEaYD&#10;4xUFg+7kI/BCwZHL9NIwCnlUKy5ksXoToP4ejIWBL8rxwOkUCKU8rySAKI84LIcvG6oiC0c+Pt58&#10;1xkPHZh9Xm/iI2+iDi/nl4FTYlQlP7Yg4aVGJTnbOYZSpZF38Os+XqPyt8qO0xMAtvZHGPv8vh52&#10;Ml4UDMbOt9H4Yy052CTCvJL3yyNVhzYlHTKN3GVSPn6taKv5b4t8TYZ1UuTO2kRF24u2sugFRIiO&#10;a0T++ETvzBZlMKWSbObnSYh8TsTxe3Cci8BpI6D9CKD2IOL4uwGyBiqjOCNGv5EjQUt9sqYtRGVk&#10;m1qfGkcaL61bfW+gew3rtthuNwCLzEnQIGVE51ouQMoASpz/LBkMg8N6uwX3S6zXazw4vYAdGKvN&#10;Ft/6zut47Ud3sBkI1hC0OQRpDcsC8jfaQKkllAIGBoj9MeV2vKk1q7c19aCwIaHBpEFKyYcEnFOA&#10;3JWCMhoqGx852UL6te+XANK4HhwYHBwcyLGTRDG63tZZrLcbnJ+fYzNsoTolEcGtRMfebDYguo5n&#10;nnkWj85WAAyuXz9Gt+zw5pt38MaPf4zDxTV89NWPYbk4wksfeAU3rj+PtRsAO+D+vXfxrW98EyCH&#10;8/UFLlZrKKNx/YZEhj5fPYIlxq1bt3D9+jU8urjAnbfv4OTkFMNmwPPP3MLCLDCQhTlYoDs4xDVj&#10;8Nbdd/D//vlXcXx4hN954Rn0S4UDQ7DHGh/5jc/iQ7/1Gbz2f/9jfPxXPonu0SPg7By8UODrC2yU&#10;xksf/xhe/qVX8OO//C7OVivcf3QKfXgAGhzOHpzgxs1jbIcBfd+jWwhIf7PZwLKAwxedANwfeYe3&#10;YDNbbzY4X28iCM9aKScRrx3Ig3uGYcCy6wECeBhAirDsOyhlsF2vYSHfdWewtYzNsIbbbHBwdIj3&#10;v/wh/PZv/zbu/PCHuNisce3oCNvVGuebAVp3MMsDuKFcP/VMqx1ExxO0/Nmeq2Ejq5zX/m5G74KN&#10;EZmsl9E74hTNGhBZcYY8M+2Wt4JuKwsqOezAy6KlvTAvm2h2KbuV6zUcmxzrqNtRtWfc0F1vV2bI&#10;dU0AEchQ27VKm/vlZL1xmrc/7ZYtq/HZIxJgS7+9iu1+V7mRHub70gb5lTAJFMnlFaAcY2beuSdQ&#10;y//72LQu+6nLhQ3sgPdRe5YL6zP9nugLoqYMzQDA3gJdA9aCTE0tHTvYKFX2G0h2y0QvCudY9uDq&#10;bODkWgJWiKFTFTpK2ehy0MNYEoI9kTPKMK071GtxSi64yrzOy7TsC1PPGcteY/tPK8+uNEUXAl9p&#10;zouszBz/UTP0qfX8on8ywCY3vofBrEEYpW2gyjNhfiz1ivBVi/KS6YYChrJxfeXlJ+VH7wxC5ANX&#10;kAYToDCIXkTiMOmUkr2AbM0rb41hAIry2HeX3QsOjcqB1o3be9LwSHvjbwCZLYjjxbKeHDwW9qsC&#10;Pa6foWI+AOAMBO114ao9omO2uTgXDZW03W6LnDmIO9apJPgIMwOOMTgGayd6SqcBF/Q5v/evQlkH&#10;cmIXcJE+sx9PaVcdSTt/lzldJIAja52rUFBnxIM5+YGZoRwDwU7gWGwM5INAUT4/0HyX4lmUvlN8&#10;PmfzJoGRRu+U3ctTxHAAABw0tJfbXSantt+Zmvxr2m78pPd79rVFt8oVfLOiY7kjfBi34jeX1LFl&#10;t8h5zrSN5Grtn0rjaNskPMTb+Uqer4rfjiCygpL3V9B+2oT3Lu0TgV5ohDyVbEiAUja+Zuud58cX&#10;o3o5QzW3ZP7Rei7qG+ebfrY8vJQdcj1K+qkQ6y49rO2Mc22vr+V20vCbmePJBTtbkM3leBJtdbJA&#10;ojXld+bEU6RYuh7aMdX21vV99KxyDBPAWqnU5poXTn2X7gl9JPUU8q8rnURTMC7/27GcjmpF9i4+&#10;zImXcgBZC9GPPR77lECBpmf0XEH6lAL9kRfwfLVcj+RtxDnIOsgRMpUp8oAgD8zSz7nbs/Jx/qt2&#10;7OCIP5iapdzkLzNtKmhURbNcGegmJhf0JGmPYsCyArNF2OORMQ32m8Rry2e5+M65Xhl7oNI385NX&#10;iCQQYbHnQVzcH39U+az4dzy2ItNPyRcpgBCAFFSmCioUyElL1qgTkYbjXD6sbR8KzEO5Hj0fDXUr&#10;54OqIAC+HVjlfLXxKlmam9+KgJz5B7lqIveV5Y1fpP3TCGQ9m2aIxFWNZ08qTTHBZCTenSJIq1Cs&#10;x0x2n6SQgNbtZ+9QbKk0aLR7/YpKdXgGB4WmfG47n095Xoz7JCqltGf7KsP4TyNFJeQKDO9nkdpz&#10;uhEJfATizH8HF8FQZ6kMpzmamJF8CUwvF8qn0xyINo9chWzDepLY/wzmx65UKuStTZBpsOk+htlW&#10;XePnVN722Rkx4/y26PN5+jWvJI6v7e6T/PpckgjcocxeRXYqa7USHRXb+D39rqP2BUN8MHhCKTgF&#10;MCsYCUomgqjxhkKlYbQDWwVNArQGWVil4OAQ9gtkHFI78/UXjYjwIPtMwG0rAIxIBzzSKOwr5EYA&#10;UW7S6EY6vV8XxzQ3v9vC6ZRBZvy9NUdLI/tc+2aejem6W7/3SZcr06CjOX1r8KRLCcIk4y8bbwLw&#10;6jTBaAFXG6NgOgFpmI7QG/KgarlOGhFcrY1CpyTqtVaA0ojg6vxY+rGixP56tjmgFIhUE2Rdpsvw&#10;5HRKg7w7oCyVBkYac6xd9Dr/rSBgwnBtnxhMoQ6gXFsqXJgxlI9GuqKnu2h4K89+NP/yqe6LQE90&#10;tVZjmyiUm3fG2EVjHidJvePnXOZ5c/JK2mQs+UqI+BrA09YmAHb4HYDUOV9yzkePdQLs4cEmkLWv&#10;g6LlyULpzjtEaFnzWsEYhUUnIK7DTjaIuq6DNiHiKclvrbE0EmmHvCOF1hrQCXSnA6hPKR/Vg7zR&#10;qzLyjww2YxmhNQ675iqzOHBE/sm5caK1ASCGonot7CuvTbXh8VJu2Hj6unJtyBWjWzC2hQ2W8nc0&#10;wuWREoJxygOsC3kqylIo7lmMDXVz6TIggLBRCU+bicSZReW6+9RzWXl4RR7VypVObYUyTM32RbtC&#10;dl14LzzfI3Rae14YToKAj16tYp7wMd7QmKJbkwdRi4EyRLYFEriaKEVG7JSO9QJI0Sx8G621xdhZ&#10;cBnBIlsrtUEXADqUm+A2k6kBxMjUyZmE4VxyTtHBIcOoIsq10yLHUowULHNJZ6A+C0anu/j8OJT5&#10;nJiINBrvV7/r8dQT4xtSH6OiVQbKzNFkqm1AAhmHzYUQqTyA5zutYYxCbzp0RqM34hjXaY3OhFMI&#10;SOQxpWLkNAUvm3man04rEdy68nKd9k5zISp2eH5wsiMyozkV3kspFfl40t/LvuLsRCr2pyiwS9fi&#10;ZpmPvJLPU6UMVpsNFm4B5xxWqzXACsvDI3RHhyAYnNsF7p08xE/efgfv3TvB+WoDB8JgHYbB4fU7&#10;P8D5oxUu1msMTgEspwgp3aG7dgi1ZUAzyI9f1xF030F3HdgR1PZU5kgd7csb9EMkpX3ogHSOLmRk&#10;x1QA3JUy3rHRQGuNvl/GdSpODjI+i4WGMTI2w9Zi0fe+/b2AfXWPYRhgSMAfQc+x1mK1WmF7LhGv&#10;3QZwPODwcInNeou+73HjxjO4f/8hzs7O8OzyGbz6y69gvd7g7nsP8Xf+5O/iE5/4FD79qV8H6R4f&#10;/vDH8aGXPoD37t7F+9/3y3j5lz6Er37j6/jBj36A3/ztz+OZ40PcvXsXDx8+xDA4HB0d4datW2Bm&#10;fOqTa7C7wBe+8AV8/VvfxPPPP4+joyM899xzODo6ws2jm9jqHqcnZ/i7X/sKfnx2D//CZz+NFz/z&#10;MWjNwLO38e/8h/8B/uvv/kf4sy/9Ixzeuon+6AA3PvERdIuboKND9J98Ff/6v/Zv4n/4z/8LfP07&#10;38bzH3gBn37pUzg4OsLpeg1tepxfrLHabHFwfB29UrhYr+CsnMZhjMEwDHDOYWstaL3GZrOR+ak7&#10;OOew2WxweHiIZdfj4uIC9y9W6IzBcrnEcLHC2jvNEBw0dSAQrN0CTLAgWB8h15geS0UgLWOvjMav&#10;ffqz+MFrr+Hv/f0/hVUO169fQ+9p5NZuRiCimr0NO+SsvVOrjswmEq63ZCEBM8RcYH9KoGzkqhHQ&#10;bboJ7Xzl9cS/E33hnfR3LA+Vf6kygNf2cPuYNvfczbZ2O9ulp8bk6ebU/dwW2Epz8utUf+2dGrba&#10;VhVXtQ/O1VOmpKUG+aYuO9JZQMX1/F7Q7eo5M5cKWwdnujISn9298Zx9GnXW/Dq/P847toHtm4Sv&#10;AIgOtuGOOCkyp6ilKdUAa9e4Fx6QHKF39a3cC2tgDJQq6i9kNAVQcgyJwkvxd7y+W7rlk9Th9qFX&#10;IQUnn0IzyfTdVpk8H+/yGGjUMbsfWP2eo+/z91Oa2l/Jrz0JW9E+5ePzqjUm/emKa7vaXNu7g56Y&#10;fwK4WikFck6c2pXoS8rzU9EiSqf2x0rRESrod6HdiZdPFq3nb4OWR1ml0hfzk8/EFiHgH4fggAw5&#10;FU4B0BSJZxRLXLIxAPBBvOSfIuUBc0nHHzxAPrcFBuAYM/tTcnJ5oHwP5wRMzSy6OHtnaAmOYOWE&#10;NwqBScRuTi5zaMmiqoaT4KZWT92Nkf5WdC4C0ZjjvZxHUT5GFX+OfbAn/5XxlfcgMFjJG6gwvg2+&#10;A5TzvrWWms+Z+J34UKttHHmhyGoiMecB1MZ2wunnjvZaJ1s8Vb5Mc0GAHmcV13zQNmSWup25uEgz&#10;z59a208y5biX/PTPMH7SXorOm5JXwXIAgKo432PwD3Dcdw12SqVKoKLs5frTtIh8pGzENQVmIABN&#10;Cxpf9VjVP6P5wNU4ud17pm255uqJnSeqhZ7Qlnty/XLXminLtPWjVC7Q+9Y9oD6xPICLw2effsiB&#10;4oFWRAkps+uUdDH95ez6lGw23Y42fY3PzN5h/Ogg1yZ+RiR8rCU71PXJ4+v5F05Wq8CrcMXf6OZj&#10;bRMPkfiz/BXdNfBQkf2lfo58DX7N6dhGBmJAoCradc7/PeNnFfaW/Fgp2ZcI+13xnpOq2fOlXWlu&#10;9uT0uTnGuTqR8aHIZ4N84q+PVsMe0ahENclpTHJkZ/ggN35PMOwhhvsB6xPcU4j9SJGGJovBy0ol&#10;BsbFE3NH9IaTlSKcXBT02DoFvquQnAHjnG3QjSlaEurhsObheUImSwReNdbNpL056DzXecKJ9CIX&#10;ks8rzjWSLc3l1I8c87WupT5HNmaZjJrNI0W7tW+emR+zujsBFQgzazMwxg3KvT/6wz9/uoz9n+JU&#10;gKyfiLL2mGnKBtBaj0GAb+efIZYTZZ70TAtAa4z6tvLSjeCqLBJHJnCG9qUq2tFe2/3REA6IG/bQ&#10;3V704VpNHIW4k68hMfFm3XHIamDZ1cLgtwSPVtvDbxfCuk4eB7R/O37aa6U538mBUB+Hla9lysrC&#10;H6kR6qg9GgEbjzHOgJvIGNWck8We/ZfaJ23MDYV5u+Mz9wRaz41JywiWlx1fLi/kU5+9sNc0IFAJ&#10;4Ap/C9Wm0RZWIVKIAFtAPtpGFGbLshJJMq/Tq9WchGoBLk8fQ/bTmMfpGXPPqvqS8iM02p7oU8+q&#10;FYQUvXoaeD1qjRcWQ/QIAbnYYp4za7AzAG/RaQMY9r/ZC5wOjmQjYqg2yMLz02ZmOC7PJa9RlTZR&#10;chB6SmlNOjIecISocGgiDL7fVVUqAEkB7H0k1C45YW5spuh1E6SwR311clWZupXh/R/3OVctl9a8&#10;vxDpWlCkU97HWZdi6CU5aj4ArLUSYKUHVfe6Al0bBW0UVCeRbrUmiX4YwJgkIC6tNIzS0ZAskTap&#10;AHbL8xvHBFUbilfpwzJxqZj4iKS1rlLIlbXyk/3W3kgefudAa39x75aNDaq0E+TVlq0q4xanfPXf&#10;utyufq3vz+VvpRboPNfvxlEoLieLtzfk8ifuNnQVdfB4rgVeUrw7zbQx4795/09mZ05ARPbGDG/Q&#10;yCNUW2/csuw/zsE6wDo5cjQAqofBpjweMBnAlrIG5cjVzij0WqEzCgujseg7GKOwNBp916Hr5LdS&#10;CkYhgqwFEBpA1grQ/l3J60csax4+Wr31UNUQwb71/vmnXvNjOoxIB3N6WNPGOFjZcwg6yavxWYxd&#10;Mn1rHZSpLlvrUtPy5NTzdl2bW8dzfHduLjqkqDaOALbkIw0HuTvJiWMAg8w7uU9xXo/zJsCpdcFo&#10;JdGyr5LyPpj67uQCoCjaWRXGOnRuKKPc8OQttapBJ6ZSaw4HgHVwQOp04JN+85UC2FVHYG367Tdl&#10;SUDVSonsFhybAOHFRN6IqVQ0ZAbnPOXXdOyXCmQdwKWucgIJEaNzA2vzt0t9b6uju/b4qwAAIABJ&#10;REFUJS0YzqZyyQgc8gGWrcw/l+ZYjFbNCtZtx8/33w0QGXmeJ9dj2YOwp9KIn9bjN9L3qvXobRWl&#10;jpp+58D8Qq8Lz1Xl9UKGUgqd0d4JRqPrDIz/bYxCp9MpIzrMKx1OF9Gefhv/nYpI2ERyKkGYb/mn&#10;BP0q/0alc4rxYIh4HHFhdE79ZP3pAqE/iEg29DjoIqaIypNHLnHO4fj6Edx2EECrBc4uVrj+3Esw&#10;i2v42te/jf/t//qHODk5wdmjC3mwNhisRN9hZpDZgqDhYKC0Rrc4kmjDSmQv42WwQOtERlDYbCRy&#10;sWYLcDDkUzyVrmVLyb+36W9wHAqOD4y+W/g+72J/J5B1F50owr3eg6kBwBgDZxlbtcWiW+Li4gKK&#10;LO7fv4+bN26g23Qwpgc5C+NPEQgglu1qjWEYcHR0jMPFNRwfH0Nr6fPr12+i6xa4f/8+7t97iJdf&#10;volrN67j4OgYP/nJXXzpS3+BR2drfOKTvwYmg4uVxcnpGsfXn8WLL72C7//oLbzvBeADH/gI3n7z&#10;DjbrBV5436uw1uuc1OPuu3fBTDi61uPzv/vP4ZuvfRPf/d738Nb993Dy6AyHpodhwNw4wkfe9368&#10;ee8t3PmLr2BzssIfdAd44VMfBTrGS698DP/2v/vv4b/9j/9T/PkX/wGU3eDXegM1vAjz/G1cHCn8&#10;xu//Pu5+6zX8z3/4P+Lt++/h4uIcRmlcv3aIU2dxdHwNR0dHAICtHWCMQd/3cAScPnyIxWKBw+US&#10;Z85hcMDi4Ah9LxGu3eYC9+7dw3a7xbWDQzg74L333oNzDs/ffg5qeYDVaoXedOj7HoDD6uwUbBQO&#10;rx8DnfGg7QFu43D66BG6xRJdb2R/9OAAn/zkp/CX330N7568B3UG6P5A5LXFAtuLFVrpMnL1vuVa&#10;su3cUxgp2n+IwOmI497PbPmZ9xjfF1vzyI6CNv1tgU4KelyqC0WDp/Ymdslvu/IG3Sg+E/ObaEWk&#10;2EbWuU26y+ivu/Wglkzd0vgu96xW/831bzGWBImGzvBhDeAdx1pyQ6N8JsvkdkHHY9BBnVq6Tc0r&#10;WlGn4z2Mr019guNCkPsiMGlUHlVdQLBZk5cH8jnhKnk5v170ke9RZnGkoF0rO48uX88Pf6JH7KP8&#10;mxiys+eSjzyWyYWFHJLksWJxsP9d233Q0OOLk6/S3zrvVHKVvjgO6tCed/HayE5fR8trtWmyOSN7&#10;xxwFJo7hdZJDXWYTIf9f0fbidw0yqviHmr4nVc3rusC8vnsZPneZfMVYzADWZa7U80ELL6QAzrDI&#10;jZVBXgu0QBMJ6C/oeSCQArQjWAJkPKeDde1O1TqJbd6vLmYeralKe8r0N7nHGWiutC1M651BJwFS&#10;V8U2+iiwUedEAtkmWqgij81B1onv2tGzY19w+Twd7jsGWyeRxr3uYkhh40GCQUeDDnZwqcNaG3Uw&#10;B8GNJ9A1i6wU+3/HWHAGgAztJhS0vMXrpojFLn6W/1ZVH8U+i63JeWD5/Bb9HNEHDlQ9q5sxqicH&#10;UQoPyOqiOhq4BGORKPq5U0+jH1S+l75f1NzL2s2fZGquHSqv5zIv5WPneDSWdd1T75bfe5Lvz55Q&#10;BFk4ADFlHxZRN2fZCMnGnaJzdO4I7ogALm1eQmNDH3k65BHcJT2Cf4YEu1LVPAwTaB9ek/hnxs+5&#10;dAIMaWpP4XHnGgkRSs8uBL3SCY7TEottkZO151KbjuR91lrzczbuQkZrvVdsfbv+LHdxrf6r/Lwg&#10;jJ0yptpWXp8e+9a1ev0SNFwwYLMETmA/8Uq7Wfsv7JSu5N2yor2N41+hp1K383tKOR6iaGPk87IG&#10;A4Q9wo3ZFXyJsndVANh62tzowxggIz4rqABe33DI1m2oO/tAIgPvSgUPqRIRlSDt1lg3eOmkLpmL&#10;KP73ZVFu9fxwuf7DeX94+0ewq3vUcHHCD0uk5ZbcFXlF1HHr4DiVHJvplnV7HyckppINRwTZJ44T&#10;hZA4+wXySw0qXdkjyJokoAuHslExsbI2itNcA8ZAZMm6xTUvTO3m2E/xPgc5KuE+EPcoS114qod2&#10;pyHmSf2Ul8lxS+z5wEyVv0iPlSLI+mcpKOZpl1CX379Me4u8l1mgVUp+kTuehabsHp8Tj2eoQaQT&#10;KWwS5wrDuOJLRteorGguqyMIGbvSLkblfD26WLkNI8AIOLsfyPlxBU2Xvef42funuT56eikB0mM/&#10;TDQlCaXlWFBuNKsMZqlMOR7xyKvZULIzGTKmnZ5VtrHZ7njc++OwcF/FDqF3vsxYiG2th1wpKJSD&#10;hjJRz2cHB8Wl5ybDFXRgStFLdbqoXMbfAOpNmPq9L7u2dvXb4/GUWnB1O/s75c2PE/cujnDZ91Io&#10;rT91+4OAFD5GB+9pjkqys4DVIpwujETfUyw0cKMGaKs92CQJaSPDSHj24L03s3cjiHI84hu7u62Y&#10;P8TeyTXJj2W+ykC3b6oV333HPM93mXkyt4eoZupqGQ6fZJqvL83dXAjeh5/sw/sYDookcqbyUWqN&#10;8uBppWAMeTCOgjEBnKPQaQH4aA/oCRFujTEwHnDdGVOAdgJILCkVwYDOyDeT8jw5yLrdX/vw4rHC&#10;VydqzPO5FIzzo/WR/5jjEzQSr0btmrzXWNt1ds5oWM1fHncuX6WOqejeV+n/J5caTnu+QeX7tfjH&#10;buD0vpt30WiBsRFj/OEYCSdEtk73UES+tlZAis4bTwKP0kQwpODcAANCR4ReEZYGWHaERQeJaK0k&#10;QurCR84UoB7BaI1eG6jOeNqhQNpH/lJp41VT8DBXfq6zyNRzdCkYgSbofuTtIuRIv2Z/40Jw+fhk&#10;NAZaTH7BJkM5TQ1GjN1pbuyZJeLDz072n5fXwnYXQ4ziTP4veDTdOdugDHWzU/EIuil5KSUVyzOz&#10;B2AL0CZENA7GQG/OupKs0OqDILNwvRHJ+QZdMmHlzh8S3UFVBqbgBBzk9PCz3cYpI3cOnE4AWkSe&#10;abII8YmPIkYVNlnUW4lErKB0ds1Hldeg6NykKV3bsI3tadpMgpHPGxod5RuQwLZhXA/fAWCIkVHY&#10;R51OM04xQymT0T6BObkQwZREPg9RKpgZ1oXIJzIWRglI2lbzMhzb6WyQ75OOWOiKM/phftx48y+3&#10;52W4NtgNkK2luE7CfFEpbkGLTtgYKc7GMVVKRfC80Qa9d4RZeNnLKMAoDdNpdJ2CVuIQ1+sAvvZA&#10;7E7B+HsBbN0b46NZUzbfSpB1uEZEUJR4SjASq2hwTv3bckqVOZifVBXmUBoTZ9NcrssSEcjzPd0t&#10;oM1STg7Sh/jJgwv86Re/ih+99RaICIMbYK2Fdg6LTgCwm80Gm/UA1SkYbbBYHKFfHmGwFuvVBUgp&#10;GJLxiVSCCNvtFuvNBtZaHGgLkDguKaiMz/o5UPGsqXkkcyE5UIT13i8WUKqWoxWMkXewQ4gspNCZ&#10;Hp3pvXPVAHaAMT3CkbKBDlprsVgssFgKSNtai81mJaddDIOA97su0gRjDBaLBY6Pj3FxcYHNZoPl&#10;cgkAWK83OD8/xwKMBw/v4fCwx2a7xd333sJffrdDd7CEc1vceftNXDu8htXFBvcenmB5cIxH5xs8&#10;OD3BYAc8OD3BgwcPoLXGrVu3sdpu8OC9e1DvPkLX9/iVj34MWmt87ctfwsXFOTZ8hueevY1nbz6D&#10;d05PsDrbQA+M/+db38Xt972If/HFD0GZDvr5Y3z81z6LFz/yS7j34B5O776Dh9//IZ5/4RaUAhbo&#10;ALPFL3/u0+j++H/B+XsPcPHoHNZa3D5cQhuDo+NjLJdLrFYrPLo4R9/3ODg4AFFyCun7HodQGIYB&#10;/XKBzixkTg9rOOdwfnoGDcLBcoFrh0dYr9c4PFpioxTcYLEdHGAdts7i0cU59KJHv1xi5R5Ba4PO&#10;KAzWgtjCbS7AqyXo4ADYrLA8PMCv/uqv4sd372CzfgR3scZ6vQbYwtTrq6Ivc3LrZWSX3XaW8doX&#10;+ZYAclGXQtZKxpVMDMWzmJOemd9v2W/ysuHv3HHTzAGsVF6PZH5G/ndzL+jli9wBN0Xoa7e9uLa7&#10;9iduzyiezeEEmSmA9X51hLRPW3fN1/a9ErjSkl1b5QIt5zzCF/PI+aw+7a5+l9aaafG7eEJduM9l&#10;3ikbSX1v17XW99bvVmLy8xKVHu/1L5CXfXYZNFDqF3JpymIwLhfbwmGTOx/HZEtNeeb1vFwHzccq&#10;p6dEyTk7jI/cY+hGHTUtmupfec7uQEb5z5Lujb+3ZPzW+9ZtmEthhGoe4whQrm7v5Qj6LntJK131&#10;vabra0edS/dn7HscQJ1p/IOOCyTgSYvOJXtNO8JvyBtkzREdCDTCK7TK5S4tPmTKrB0mBdzZ9Y77&#10;8pHx/N0NzATnQEce9VPLBhPAZcyM7Xab0UXtIxJmdN0fvc5E0LldPf5JDvwcbBQonWfyT64Pilwu&#10;/W85tUsijjOs1mAP0nFOw7kB7HTpJB2CGDiG1QD8WCsSZxWlpuzi0laV2VXz9Vmc3ljLQw16cZmU&#10;z98oA2S/QaX9ObYrAOo5k9d2TL19eP1Uv4SxVEwJz1AyLrTsvdNpIohd86SO+YAmrbRrnSSaMp1a&#10;ay93iKnvuWwI8jyKEZ2nfx7TyHXP5f0d7CmVM5IH67CX4Ug6BobL9ZHTDmKVaI3K51R6dHpGPd8D&#10;jdrtZJRu1HJQKMfNtRRSaw2ntZHy7JL5Il9p7N4QtfeCc71mNw2Za+/Ytli2LYwngADg5VBPuFbX&#10;n9eevU84dWzmPQoelL1BOjHC56dU51Tah77mzx3rJTmg1hX9x7Bgl3AzVNHd1nPiPU+/Ao55BLL2&#10;Onut34zalz2XmcDEErgj6FzRZghE5zuv33A2t6PtM+hdzMU7ybOE1zokHgPn+R17q7ML80UQ2HNO&#10;xgF/NyWfTdHOXWOY/53SbhLP3tm82J6cdYdP/uwou8SPL+MIZCntH7ITsHUNuEZdnrNn5npbqWdN&#10;2m399cBb4n5Lvt7qPmn0t9AlAkiJQxAJbiXiYWY6sJR7SoC11O8d3pyN8pycdutllCZ9pdg/NNHu&#10;Vprqq2D7CVgDztqoHhPf5ikHEig8T22nnl+kp5sM8HQNc08jPcn27lvXZWC4tY02J7yzSnDDbvU0&#10;xqc8CTktPAvs1EXypuXNit99BguugNb7pnlPjssYASafMmHY3if9/BAoD2rIAesVeL0WQsvru5W/&#10;1v15I87l+maqHVPtfhpprs1T95m5GXlhTuGev58ESck7sSYyQHv9bGlb6x3GkWbK99vtRrJrbrTq&#10;Hb/r1T21gsC+u/4sL1qCZPt6XiZPuWDEHhyilIJmC9aAdrKJboYBIIXOMABTgBAcAYMXem1lnK2/&#10;Ox+BTCNFn5ZeEeFzhztOam/2O3+PuHHAaAIg8zyPm/Y1jl+ljqukfeuqN0yeRJ1zdaTHTEeCugpd&#10;lSPiZV9L5jBD+aPkBfiFmEfpAAjxADAS4LVcE2BPAapWKWK1JIc8KqH8rfOM23i1VINo0+/8WMC5&#10;1OI9Yf2EiCjMKZr1vmkX0HqOftb3L0tv8zJPI82Bp58muPpycl/adKoNKnk/TRk0d8kldd78+tRv&#10;IDMOVZ9o2HIE5yyczcHYJTBbjEuJXwhcNAAuFY4OD9Frg0VvsOg1lp3BYd+hXxj0xqCDRLHu+14i&#10;WZOPeO+dKwZvfIAHc0oID3kXywwEw5/vHxc2BDNHoPrdd/HXVv/mxrbRfcWjCFI5DU3jU9Py9niP&#10;5kMVWSqlBCiuU8tgN5XGBpzx76etj7dkHmaGq2Lv7zI6poi26drOco9rPApj5FvoUMreMd8O2tvM&#10;wyqTo0u+MgW4nUthDaTIwTnAlQrQZXBoyCNZAz7aNSnPnxOImjKQtQ6RiEnBeN5rdO+fowraEtq1&#10;3mxTP8B52EjqX+1BzC3ZlJnBxng7QYOOgWE3IW8y2OfRMUIk7WQYZrjMYByimejiGeKwyMzQejFq&#10;X/53a3cPPs1Fg8l0qtbYd6obr1mX05k27Ut1pv6J88Sk+WEoOb5F2SwDRJsYtZpiPq01tHeeMzpE&#10;RdbJiSYHVPvoUPFYx+xTz/e0GZf3h2rOjVDOGO/AgHxsEr3tD5bFOPuas3nKODwkLA6u4ej6s7j4&#10;4R386d//h/jad1/Hd773Oix6gAGjF1gYBccDtuvB002Ng+USziocLo9gugVWZ+dgArQ2WK8uMOhN&#10;bIvWBiDC4BxAFqYjYHBQCl7PzHl9eZJCzufyvxK9WFJYuyY6NCkoraGUKTYniHT8fnR0FJ2pwhiG&#10;e8YYKGVgrcX52SNst1sopWCtxXa7xfn5Oeiww8XFBR5dnAkwFx7Y4SOeAw7L5RI3btzAdmPhLND3&#10;Pc7OzsTZQxm89dZbeOH9z+P5529jvd4CSsMOA05PH4LWJ1hdnOLOG3fw8su/hO9879t47bXX8MpH&#10;fwXf/s53cPed78Q2aVIYBod33n0dN2/exMF1hQNzC3fffRvPrq/jVz78y6DNGiePTvDW23fwgzs/&#10;wFvvvoPnnn0ev/bhj+L27dv48re+gv/ub/6v+MZXvobf/Zf/eXz+934Hi2efx7/11/86/vv/7G/g&#10;4Xvv4vzee7h4+BD9yXVs1weg4yU+8vnP4g/+4A/wxpe+irMHD3Fw6waICAdHR9hsNliv1xJN0Dmc&#10;n59DKYXlconedHjw4AGWyyWu37wFAFitt1itVjB9F8fOeDp4cXEBrTVu3DzGwnTor12DGyzsZuuB&#10;8S7qVQoOzBZdt8R2u8Fms0HfabAjrB6dQbHD+cri+PgYn/vc5/Bx9wm88/aP8cUv/APY7baICjWV&#10;CrBNDgSonEsmyzd0iKIeV8ontQwlS0Xkxvx4bzQAZfuktnykkG+WpqhLITpoXq50wslPdQipfB9b&#10;2bipjOJbt+/SbyTJgUdAawDQjc3Jn0Wak1PLdDXZ7knLurUMKimfx22735TNZ5etML/f0j92pSne&#10;0Srbun+ZfYumjDOzvxSkYGZGBErM7OVw3IcYtQDjiy2A0S678Ph+0INHsXvqdc0KpKhJs/LfednW&#10;/ZZO+yTo2WXL7LJd1LrsVVKc80DRty2bWps2l3mm9PhW+V15rsK3rvLMfcY1rIcpGrnLbtRa+ylN&#10;09FSXgygJeAqAaKaQQieYGqtH/btZTcGObXKt64xMwY7ZP2ACsyjsNmuy9MCGMgjWbNK+2khoBjD&#10;Rv0jyHXhE3SiKGsQRUetcF2xRFgM9qP07gnEU5wmFWQKMZl5vdO3S82Fccvet5JN9ikzJwe26Et7&#10;PBu81nEBTiUV+jDp3AFEfpW0a22mNmX0nwH2Jz3vS3XT+z+Zts3N8ylb6WVTXa5wkmnIMfnvn9dU&#10;90+IQjqd9nf+m5bz8n4qy9Qn8TTliKdgut13nOZ4l9CnxrWJuiPNq54x9Wz/rVn3PvRjn/VT62ZT&#10;shxQDkV8BsbrrdarFVEBxp7jV7vSvrLPrv6QeeXtY1W5Ig/GfRjKRiej0Tilv7We09anQp+l54qs&#10;mCIBRzrskv5AGLcz8OlYT8ZvQplcBxm9W+NUw6vIlOVvNcqHqu3hWikHhrXiECSMvIdjyZnm1Xy3&#10;bndjCkBssgFE7wq7u2OM9w+rE0olGKMteGi4HubFVfQJajgktMaoNd9CXwgjnpKn91+T4b1EVgu6&#10;YTbutf7u5cYESm7V2gJxz0Sy9vap3PaT6wPsdsvz+4xDXH8Tm/Gxn/2e3B/94Z8/Ba71ixSSqS/U&#10;i7se8lpkqe/PeQLvMhCJEDCeZGGiSipI1qXq3y9DO+k9iQxPRPKlwBDU7kWkGpE2ihbTmEDlGdgT&#10;hoIpZu+cIlG1y891TxEptJS+5I+/TZQDAtOs0aEfIGv8siYCypS0GFE2/HY8OtYuT7WgkOBsgZjP&#10;pzkmPnd/TimmmKGdUecrMGcMfl446Fg0Vxhju7Jqw/Xi1QvhUmq8jOCiZ0C6Lk4wv5nvUtSsuj65&#10;Xh19kK+vllfxTP+ODbOqBJZSBnL03qapfxrPq6LqFMw/8uvEzGvPJclGxXdqwkfCxszu467Koxnd&#10;Xky5KJ5Fgk5lW4LnVPlEX/LNh3htQkkIacC2ulZFLRodN1n+tKTB4ehoSF+LEmW9oasUMMmlo6A0&#10;CJZCpDfJq8R8Jv8UQdkeliQaBIPB2sE4B2eMRCNwDHJbMKlYlwBpjACTrBznwdYVHpkgLYJxL1Eg&#10;7SBL0TqGJTn2iiMkptV/8rdTvp4YnQE+cqMH5Pn1YzM+Kkf/SF224j9R0QndndH31lzYpbCX7R2P&#10;fV1nU7HasakS2jt1n4gqL/h2u3Yp/aPrldFwjlIS55vAeURWBuCakbAKeYxk3qbDZpKiqiFHM2vl&#10;JLqhIol+qBW6Xjb6u84DbzrlQRsStdroDhokUavZoTMkR9MrhlYEYwhE7AFB8JE5fBRMlQDa+RH0&#10;ScHgCOrWsb9yPsPxbfa3UkmZ5Pnp+Z/JQHLSef4Z4WpJy+ohdlTKR4FHhlK6yj9SDHl6/sWz7zBv&#10;uJkznky1Yco4Pr2x02hnnlz5/GDolGOZszb478qVMl2Qm+3Ee4yjhieHv2SYydpYhpVotzkmC2JV&#10;6A7W8yRmBrGNumiYq87lfdmiZwx2KEBiRBrOSbRpBYJli8E5WDgMYDhveCLrRH6hQJuTYcNZqXPY&#10;DGIM8b83my3WmwHMApLaOJmfxIABwziH3igslIHpCEdawxjC0mgslcGB6bA0CxyYDr3p0EUAnoJW&#10;PuK9Fr6g2GGhF7Gfg7wClhNgRGbvpP2KPMViWO+EkAx6YgkiFhC3bHIDjMEbGXbMaU48hzxfyueC&#10;c8mRoxgf5WfPUMq89ToKkUameJeCliDHIT8CqNsbz1qbYIUe1JaXwzVVRbrd32gS0m7eBeud61h4&#10;g/PjwJnhTdqhkizmBPBjlESIVRpeObMAiaxiHUGpDpoI1lnAbWWeOgdrwzG9PnqTl6uSnCVRheq1&#10;7hoGpSk6Fcdxj75iJCNWDhiR+en5L1mQcj4ac6jfICMVTTmBXYpSHZ4XChD5CNNO6J4mgoHwDAMR&#10;FbSSj9HhJAhpnyaE2S6OD8Q+grEH0XpnJWMMABdBuQCgyUW53ZgeQZYAuNqzZfSdKtZC6hcPYjbp&#10;xBvnDbKA9nYCwmbYSDtACMbvMK+YGapPTiFpkxVwTjaaBSKtvf7NcI59lA1ItIpoOC/l9HwJ5EZ1&#10;l30PfbErucJmUBtBOUaszd+pHH8X+yrRnpSnjJQa5Jkkc2y3gx87FcsJQFrkJwNCpxlGDdBKo+80&#10;+g4wxkGrAYoFvG+UgdEkspuP0GxYgy1AHnhtOuUdcADlTzJw2suZ2ABOw6gOvdJQYNhhgD5YgNdb&#10;udYtcMEOGzho1jCWwcNG5EYjY7i1g4BJAUArWNIAM5ak0alOXlEbkNEY2GG1XcI6K6czcBYJzsuF&#10;bFfYbhknqwEPHg34zvfv44tf+iHeuPMulDpG31k4N8C5AWveyPzSKkaH7ug6yBDswNjac+FPDnCD&#10;Exo1hIjwJsl25MDkYNmBsYF1+fh52Y8BtkNxdHlIYV0aY6C7vohSHe6H3wfLYwxDAoowMzojjk/D&#10;MGC7lajUR0eLCFYmcjAmRcW+uLjA8vAAaqPhmGBMj8Ey3HqL/mANGAfLg7yTtYAiHC2OsFqtADbR&#10;RqA0YBYCKhl4gO47GGhshzU2mw2OAdjNAGwtbt14Fi9/6INQg8Mbd97E+vw+Hj7scXL2NmDPcPLW&#10;HSz6Q2wYuHbtEDevH3seI8+6dniI7XaLpd7ixefeD8VLdPoAn/jYb2Fj13j9je/j69/4Mu6+8xNo&#10;UvjBssPF9gzP3TjGu4+u4x+98zbe+tt/D3S+xO/+3m/i9vtextG1W3j93Xfx/vNT3FxvYVZbKHuO&#10;tbqOxeIQr/z6b+DbX/4K3nn3bXzugx9Cv+3AyuFidYaja9ewsVs43qA/XGLrtuABWG3PoDqGVRar&#10;4RzQCmsMsMxQVnR96pagnqAXHYbNGmerU9zsb+Du/QfoV8Dx8TEAhdOLRzg4OsTyYInVeg0Hg65f&#10;An2HzWqFxfIA27NzbB5d4NrtWzhfncF112DZ4OD2+9CtLvDO2/dhDm/i5Pwu+i3Aejz/SvqWIuS3&#10;ddoy/5QOUssmIZ/N7VvpZuJFVfMcfPRFT3dzR1wpU56cMLVhHpLW3r7hHRLDUwBEx6JQNj82PeSq&#10;12+9uTd4VTzfbCva1AhskKc5aS6vy2EsY8Sj3ackncblvI4cIl4HOSEaO9HvspE3n9E0sLYi8u2u&#10;r3V/ZP8hFB3qADjvBKqU8LYgQ4rO5Oe+11GDr4wLjkRE2DL5aG5itxi2g8g4rGCHARaEgQFnRSZx&#10;Fv7o5SA3EqwTXiJtYAyDHKvckllzHkBE3slGBMHoeOdfUgHiEO+d4rXfrifK+pS06F7B4R262BLK&#10;+0/qr6/n7RHbZHE0sjP+lBMGOQcQQ5EGWIGdgVVbL9EQFAtojwhR50j6lper2U/ZQi7L1lAAj2Qn&#10;yDC7qIczBZGd/FHjKtZB5OCIAaXApHxGh+C0xAQQhahe0ynXEcNYJD0gtQsAnLffhb1KFsU2jb32&#10;Z/ZwyOPHwtMVo5L+6Rr2hVwnaq3NWp+t76f9kmpfwsuadq4v1Lh+YnH+4KgPhPs1rW7whupd0li0&#10;5fSaHoS/6fruHehW+fw7c3Ayresp+21kpwrtdwo+RKo83TmxKXu7sg0qjFYgyxiGLZx3qBR5zgF1&#10;NPxArJjBlr0ul2RjoywGynijIoAUnJ/rWjOsZS8rjse37Ifd+3PJ0ukjiEb7crDjDXGNaK8Dgjnq&#10;RVZRnCvKyt4Jk1j1ZPUqOCYMlgEK/Fg+zkF0Av8vytAk+xJympu0Mum4+fuJvY8ZXncN91M+FZxE&#10;ScZNTlYKdQLObnywg9LZNuhszBaswp6h9JFlAVc7Vt7JNNBS0Rd7baC8Dj8MG6/vSF8zxFmatJxE&#10;Z63NHLJ1tLNLOxpjysEpOugyY/nJ5eu04WQc29u0l5XrWSkZcnLsbXMh4MpcoaPLAAAgAElEQVQg&#10;dr4cWOXtZsjWrxqCvg0oH+402v9r/t/Q/d0gzqdMwMAuRjlViqCcw8BO9pShPfNJwHJFuwPREhFM&#10;oMm1iBv25XeQz5b8Wq9HV53kIDw254cAh0aSKxzQLVycl6wY5MTWLKcbCs1QoS+9HS7OATeAByv0&#10;SVG03w/sMHCya1XcqHqHkua3ksr4W3xHX965+f3o3sq0YQJsmCcAjCsD6Kw7BhThmB2MJThlQcxY&#10;k0IHCSgE62Un6+CUAxTBOpkXRinEqPecouuTkzke+FmwUwE8ivAcbEbyvdpXyr4Xf102r5GekWhV&#10;7aBe2p+cN6/L39rWbCOvHNmtWPiDOJxrT1eT3Cp9MER7f6GT7Rgv5jIoQ7m/lvopNbPNr5N9vLwe&#10;ykf9Und54dRGCjL0tPPTru+hvM14c65LBb2Cd+g30le13IDyd0N/LPpaucxm62Cz0xIAePwDRb7I&#10;1TOayJGiDQk0GsYlagZEsDashyBTMJxL807DyB4diWMzIWAKvEOTP0E02EFjFGK/9xkCjxDqPTSK&#10;Og/7BrJ1YFKRt1k42Fh/Ns5OItUTxiHKRnIyZZDHWkZmF3nF1DzJr9XrTMzXWX0+X5D969TSFyON&#10;LGhI+sDJHmV8ruz6gx0LP2Tl+b0CUQfFfo07Bx4YdpDyot96HdcHc5ITdD1dySJfS+PTfr7IT369&#10;WFusT+vbLSp1svGAJXgRGRP1Nc5sQdFmyhaktMgxBAhs3U9S5U/gVMqfS8Ged4newwpQITCVtYCX&#10;h5xC3P8CaSj2QYKcp+vsIvha9q/EThL6h71MKikAq9t6huIQjtHnpXw+aeFF4Z0hciBZBmkvO83g&#10;Z1thEHNMoXaJPo7ncDjlNJb8GZ42/U9PGoGsgbGx66eRpoSvfTahf5ppFhQ8tcn3U3uNSogZGdme&#10;bP3j9PQ8pB93LtRGl6v0yc9ibTyJtG+7W0a8vOyU8SnflHgS7aqvN/NVUbuvloRdP43UUrIvnxLo&#10;bK86a/ozGq92f7XqTP09Pai72tIUTseZmnNqzlixT2orW/sZ3EWp4gg+FgVAy/E4YcOE0r0QFcto&#10;+av1AMMGRDYaSrQ3tjonyoPLFO4Q8WkLL6iRBVsxQDHgI4ZqKLebVzp23ogVANZAotnTXt3UFN/2&#10;S6212urTubQXfapJwCjDRLmGYXHyGVfmDU+HL+TtYT9P6pWkEcAjGp0iiXRolICmDWWRD/3R8kZA&#10;OPG6kSPWtRZDsUTfC0edl9E3A8hMKZ3N/7QW6r6eNPxzfe8qUVnm+w4AVDA2Vobqepwvy/9GKTMs&#10;7dO2uXk2xW+n7u9774nXwYhHDO+qZ1RfnT/rZw5WhUukXZuQedKUNkBDEwId30XL2o7GZZSaXX1W&#10;epSXUaqDoddaGz+hXuecgNmYPWAAMEQwymBhNJYLAWrdODqAMQbLvsOyX+CgMzhYdFh0PYwxWOgM&#10;ZG1Ce9kbXhkOEqkxgtnjpquFI4gRjpxEmQWCe45wD+YY0afgow16MLXRE8a9XnOt9Vfny+/XG0bp&#10;e75hFTaWkP1N7YrlJuqsnwnfE3Ub6zx5uSehS7Tko6L9Db6eGwhT2m+t5QbGqU+d/7Iy9mVkwDn5&#10;UIxruLRuElKtN+7KF8A/SkMiUSuCIQHRElHkqTF6dQBn+42Prtexnk7JCRIJZB3maxbZ2DvxxbbN&#10;gPCMzjaBs7EKf20Fcg7G7LAulLfh1fQrROvqoIVWRQOtlB+sOJTkx0Qz0ygi9nZjq/bRjjkFT3My&#10;3QgddqX8/dtjmEUAb/CCQCum9bFqfkR9S/52nd/gCmstRDLvZJwXJIDdzih0nUFvFHqj0XcdjFHo&#10;jOTrug5GG/Tay3LGeMC1hjF+k55TNOXw4a1Dv1gksKIysFpD9z0Oug6r7QoHi0PwYDFsLfreQDkG&#10;bzfoux4DHcCCYRkC5u6X6Ix/J0WAO4K1FoMjPFgNePfeKe7fu4+HD05xevoI3/3J2x5MvI0bCkEm&#10;JSJY6vHOu3dx9717uLBbDB70NhyROPttLvzGMkCqR9f10N0iARNskkH8TIaGtFW5sPngdTgODkHi&#10;JqSqAAStVEekC2s1l63LSPV+3VTfw3pn5lhOKYVhGGKecG273cY+C8/cbDZ+PnU4XHqev1zG+8vl&#10;0kfFlnYvFgt0XYdFf4DlcglFBmRkza63W/GnIcLJwxMoDdy/fx/Xrl3Dc8/dRt+f4Sd33gaY8Pt/&#10;5a/h/R/8MD703quwPODde/fw6//Ms+h0j0cnp7i4fwYCoHWP69du4Pj4GMPmAt/4xldw99238PIL&#10;L+GFF17Ec+97AQfLIyyWHbqlxodefgmvvvoq3r57B2++8Qa+9/3v46tf/yaOlge4ffMGrh8f4433&#10;3sN/88f/E/7WP/5THBww7t64htV6g9fu3scH3znBrWcZuNnj7GwNLA7xsd/8HL72xT/DV7/yVbzw&#10;4kvi6Lw8hhsczs9XWPYL3FhcAw2M9cUGD07exdHz13Hz+k0o0+Hs7AybwWF5cASz7AQkfrjEsNni&#10;9PQUWHQ4PDzEsuvhvLPBer3GYrEA/OkgXdeBjMaSCAdHx9hoDeuARbdEx4Tz8w0enZ6jWyzheoOB&#10;N7h+7Qi96fDO2Slef/11nJ2dxbEe7P7ycIsvjgGHu+xv5W8pP86XXy/qD/eKNtQyW8l/Wo5Xu+yA&#10;aRMwvK9ulgu/55yY82u1rLePvHYZea4p415BHtxlm23Joj+v6TJ2vsk5W0U9tjveuZZ9dn2feuZP&#10;K83plXm+kDizX+bXWkCM5lohiCPmxHODPJQL1vv1WR4IaHo97upvyvR37DgBbp9UrPW4jVGtHf80&#10;XZRp1xHrydZliOofQXKcAgKV7zm9R7XP+Jcn1GbXR9aOifJ70sd929aeD9POteGEF/le8qHL9seU&#10;vj4OGpNHpBPHyPDslOequnqqe9/y8tzHm9NXTbUN5rJlmOVtxclWeRAYR7u90uX6rvWovI9qUGau&#10;h9YpjlUW3XLXXGHYuDdCnECOxgepCZ9Ad+W7K4JsRBtWtqY2myHqBE759W6d1/UJ6BC/Ewsoi5DR&#10;iDqKBxrz3rEcwEWE/CQu+V3OtX3m3C6e15Ip4hZEo46QfS9aFcc804f3aOPTSj/v8lGe6rXTsr9N&#10;zYEoa+/xnH1pwJNKOcBaGiBYOEXt9k6NWdkfdf6WDjFdd34/t67lok9orosAu6eTHneORjmyOrHt&#10;KvXuW2affGmeTY/FLv5f65M/7XSZ/qvnXs3zwvV8j6Tmyy19gJmbQQDy+1O27Kk5ULcvl9lb83yK&#10;1jDacsWU7rpv2tXvl+Z9mZQ89R5Jzrlc3fukWhbaVYfwYaFll6l7n3w1zfxpp2ndfjeW4HGTAK19&#10;YA1O0ndtC9tVfi45GqNwxBYNkNrvOa3n1vvu/yTJMv9/TwXIujb6tQxUo83cUY7LD+5lCOxs3l/M&#10;rTLRfgzh5zldjgHnovju955jZE+63JNOzX6h6fcngnfu5eIakF9L3kX59fSsJ7/+pvqztdEz1+Xz&#10;c2U+ssWuNGd8mhMa9zFezQlZu54xJ8TuEtoK5asAY0vkZqmnrLeubh+g6b4GGFDyIMuF9V11TCsK&#10;YricE5AJ8McFKRA5OR7YWQAaTjkYsN94AFgxNAGsNFgBrMXCyKzA3qPMKS1AEg+o1loi6YjXoPdM&#10;Zx3fR0G8CZVTUEqOcxZAm1e4Zo6TI6f8WEr7WSGb79K+AGyRqDEZtJrzODFZnUGxqLq8tUk4kg+e&#10;sJEmHKcb663pwyWevev+lNLZLhN66+mZV3YZQkThlk2fzgSwh5Zo1kah6/xfo9F1ArDseo3Og3O6&#10;zqDrJL/uKB4533UGRmsY7QEf2kfjzCJWS5TqBDRJ7RkDLWvDAClGPqmuZOypHG128RIA8eDAKSV6&#10;qp6WQb3Z5okpMNeuXWnXZsHUc/Lf+TjMPfsyG3mpTxD/5puVBGRmi4n2llOgQVPKvsuPB221NLUl&#10;NjLmBxK4emocWsar+N7sN1aVeM6Xhr/qBIAddTCPwdWRFwARUO2sFf7qOJ3OwBLtoVMSoX7RaRz0&#10;HQ4XS/SLDofLHl3X4WCxxMGiw0HXR5BerzW0Ts4TSsNvCCUgnoOAwUjCmUmbCQgRK7Y++o9D8Jxn&#10;KA/AdmAMbmwETL/9mvfRZ0iVx20RycMeh2dwiJSfD2/2PUYyysapnAulHCxfOdGYCGhtyxqKShNK&#10;nafGEF2W5k3x23g9RAJxeZ4JmXNH1N94oknUH6voW1l7pjZ4Rr/ly97vOm7TNPC6MEpP2B4DTSrK&#10;X7YR5PxEzXlOmuNG6bimxNFJ+KlSwQnKRxk2CppStCqlAUMKppcTJSKIWmtoSiDNEOlKKXGS6FQC&#10;c+5FuxVNjhEA8IAYYS8HWof8QFeUc85FWZZZogpH4LWjWFeIluGcj94PAXhqDlFj5BkL01VtK43a&#10;AYQKJABV/j55pHgZmzbPa/WBlM8iDWYbHiHl91t8eVJP9vSDfPtSlBBxrDEeZN0pgtEaXWew6AQ0&#10;3RlxfNM+CmYA8gs99TTcO3f0vYnzSeYJRYc5BRIwLUuEYW00+oMllFJYb7dYDVscdD0Ahc4YOEhE&#10;m8PuEIvDHh0Bm8URrGVstoy1JZydD7j39iO8c/c93Htwgnff+gkenJ/j3tkZ3jk5xf0HZ1ivBmBQ&#10;EklrQdGBKDgVBUAyAGwvrAQKJAdHDtAAacCRw2AHDG4AoYfuD9H317FYHEGRwXa7xXZYQ6Jb+i4P&#10;XU+i00EDEYTprER1YwvlLNhuYRqnyNUpAD/y8c5B1nHderB1zQPtUIK0rbXYbDaRfi2XS2itowxQ&#10;z6/VagVj5H3lecByuQQg4I3Qr4vFAoeHhwAEpG2MgbUWRwfX0PW95/8CKDk7P8f5+TnOzy8wDAN6&#10;bfDw4UMwM44/fgNaa9y4cYy333kLX/7qN/Cpz34G7+8P8ZN33objUyiyYLI435xCa43VxQbP3Vri&#10;+Noz2Fyc42//nf8d2+0pXnnlZXzow6/gxvVnYHSP1WqNrbPoBwNrFa4fP4vnb9zGRz/wCvD5v4L1&#10;6hxvvPEG3vrxm3j44AHefPA2lkcKX3v9BzDK4dUPfRDPvHgLp9ThjTv3cfvwLpbPvoJrz1wHFho4&#10;WuB3/tV/CW/+8If42je+jpu3buHm+hg3b94GGY37pyc4X0lU8IObx3jmxhH0tQOw1hgI6G/eQO8j&#10;pK/Xa5wOa9iNgKjddpB3Xa0kOo216PseFxuL89UFDq4d4ejoCNthwNnZI6jO4OYwgKFhNwOIGI8e&#10;XeDRgxO4YcD64hxEC5CP1LXZrAA4PHz4UCKX9x22dsBs6JlMLsllizl9Z+80U0zesGxjq0hqW8Z7&#10;al7UtOWENZpHBCME+aSIpEfjOu1M/S3bWdHeGfkOe9CQvOzcfsounb9VH1f3p3THJzYffsZp0p4p&#10;yicAH5GLdpcRGaSUCfJ7c/1TyJ879OzaFrLvZ9/ySlEx9rHVFNrRkt/L344obhjnJ1btM0dqXSpa&#10;HqPnk4v3yjL1A/P76XeKvh1+5zYniWR9ldRai7Xtp87XpA9FZ5Y02AIx0qsjxIiluW1VzZwEWrep&#10;1cZQU3IoJlwlGE2bRpRzsc43P0fmIlhPO1e3352adU6P0XgNtNsxvibjm65x5SCag3TyNsylPJ+4&#10;HyRHQMS3qyLgEo1e43HsJrtS0YcSIxbijBr6U/kTaQmwVuiHDzrDlEWnRFo/U/pXfr2gY7ENc/x3&#10;eo+HKEWoJsUpAI1zUR+zWSTZRFNV/G0zmSLX9dK14Egse0ZBj2R2/oQqCd5jHQFaQ/uojP8fe2/W&#10;a0uSnYd9KyIy9z7n3HOnqq7q6uquavYgki2RD6ZkWIQhw/CD/eJ/oN/jH+AHww+GHwwLFkg/2DBE&#10;Q7AtCvJEwFQ32WJ3s6eabtdwa7rTGfbemRHLDyvmjMy997m3qimqA9jn5BAZc6xYa8UXa2kQWJNY&#10;5GSvw3DJS0DaBwPyPTYS5UOkO626L9G22Xacfe5lchUsXXrartrzirK1xH+dvcvHQz6P21rjYh7O&#10;6N9+3eFFlSn1Y91vFrWXrzrveh7lz+biA1Qvuzcu9/PQIUuJBXB+aCtRk4hRq4pXqdunphlBxxDf&#10;5fQ7/vavYe2+KA9atb9ZDktxvrDxTS3Dci/KwNG+wxJT/mGONrX4qyV+4HnDvr7YR0P3vQt87vwc&#10;nP5vyQD582PqEL6rr8s9iHljKXkd5MNG2pzHw+L8uEnY2+Z71oXWfktsc7/uLPGAczL0nFywFA4d&#10;v/PplbzOoWt4ik+FZX15qDwvkVvJz3UqWR1n5MLDeYmZOFW8Fp2g+JuO52ND/VUYI9GDIcMbkaKm&#10;EbGcvyHfRJTfZ78gh7fKKu/31IG5aS8oB1rva+c87h/903/9xQgNvwkxGKA9OINJ8zghY5Rasnu+&#10;AixNjCVl1a8t7HFH+zcpcHW0oi55ezLuq9/N+6ClGKjfl0KYJ+h5nCP4ztaCOluuhTCXxj5F9tK3&#10;Ny3LTdKqy9BiFOJChvLdVMF4WJ7z4TgGaPqsEnZqkN2+5iZRUshi7oWvyPguKyKjMNpsl5YANgXC&#10;1M/q7/M4wWVcCm1XO0tjrh4DPDO/Ze4h6x6LKdAaQKUEbilhlsK8srR6p2pho83ITcebgwCDxGkK&#10;M0cVX80U1+1ElEY/kbh7Zya4zKKdAKwZTgHaed9SSgVvoiC2gDNg7QB0Ai7JlCLayUa4JWAcGezd&#10;14T8HUQ5qSxgnMaoLKxnhIM1lKXgnVWKSxkijK4UTl3OoTlhlIWZDGNQlC3R8m9IWFFsz7lwjOB7&#10;UzpnkqmZaVqM1A8NYXIu/7mytNePUtmdrNhmwudSmGwy1f8XPiXpPO9lLwJrdLRES2K5WpEHRqto&#10;rTqCrzvlLR8qmE6na/9TWnlr1jqBwbS3zBkscFCwXJ0porWfsxxcHSbgV/2r24MymrJ3XFSHQAgQ&#10;ou/vwxyZS2dOWE7rH5rPw70mNR0TBZ8814+HKh3a68jhId/sDfnlFm0bAuvC+G8VLxcFmKarZg2a&#10;BtKqUW4cxSTTN8VaaLNrxmRz4YAyh67KecnYPiE5Ooxvk/HrrxVL/V0uNM9bHppTWuXvmMXSXmHp&#10;ehQAj3eHgE6JFetOK6yNxqozOFn1OFmvsO569B2JZWujcdIZrDqDlZYDFEopaCXuSbVSyRMDSOw3&#10;sRzSAER2iDwBEitARjaQLDvAWXFnB7FIq5jj+A9tlVyfqrimz9KC0BlVm5d805RfyOl0viEW2rag&#10;49T+Lo5Ll9PnfCB75UZpCr/owzydFk+Tv8/jPE+o6UO89pqU1NYOJW0IFk3qMbvkLrl0dTj3y8dv&#10;GvfHr/dLfHXrPiroQpuTtxaF1NZzEIbZdmyEMl56RiSHEwQI663RkgBftNZQxHF91pQOOoila+3j&#10;e4vX3luErLFpLe36BOTslI5ASyLZwN03opxzsdBJn5mN0ZWJslGyMp3eOy6VugKeVrHPw+a6cy66&#10;KY7xLLAbNnAQvpoV+XgMFc+phQOJ4ecQ3PYBwLr3IOyMDuS8bQ5MbfWXogByRtEG4ad1eN+2CqXY&#10;v/OdX/AOROmQxyTv6bobFLlKqXjgTfuxsu4NOm2gNcHoND60JhilovVqrTWMKkH9GgLYVyGe1iDf&#10;x6ena/R9J14S7IieHTS8G0+lcLY6wTAMYCgoZaBMj9XpLWjd4eLqCp98/ggXl9d4/OQKnz+5wief&#10;X+DDT57go4ef4rNHz/Do8wuM1sJphiVgNw5+LjJYWazZCL9qCEQm0kfnBrB16FcDjAfaj+Mo64vT&#10;cojHEejkBFqdoNN30Hfn0GoFawdY3mKwO6Drij4L61uYQ44gluB4BDsL2AFwA5QbAbZgtWwJfX7d&#10;khBA2DkYO18LCKawXB3ea63R970AeP1cChvEYU5JnSzGMb1nZlg7gEjj+voaynun6LoOSslcNsbL&#10;mAhjTIGdiweqOq2x7ntst1uMGNF1HZwbsdlc4cnTRzB6hdWqw9XVBf7NT/4CX/vm13Dr9j1cb0aw&#10;M3h6cYHeMC6eXWF1cg8n5yc4Pz0B8RbvvvNTfP7ZQ7zy8j288tIrePn+a0JXSGF1sobSwDDssNkM&#10;GIYRdruBUgqnp6c4v3sHpyd38cY3voNPPvkEDx68i48+fw93+jM8/fQx3n3rET754Bnunq3wq6sN&#10;3ttu8Q/Oerz81Vdx+42vAOc93nzju/jet/8unj34APfP72CnCY+vL3FytobqFTrVwyqHi+0l7ty5&#10;g/X6BLvdDuMwQiuFk7UGlMK4GYHdBpa6OK6GYcBuN0J7OrkbRlgL7HYKaz6FMQabUXjYvlthtx0w&#10;jAJ4JxCePHkEN2xwerICyMJ0hJPTE7hxwLjb4dNPP8WTp48wDANWnfHjYJ9+JV3X+o762U1C/XU9&#10;E4gFaE1EUP7AnVuUYaZlnM2bGcElNlDSUufI0/BUT8b0vtgwrHSd7RrOlbYul7/O2KlWnZnaLtPD&#10;mLITMORMu01E0BAvHQyayD5pwW+WvXVfh9xS+L6CtdKa44Vb71uaRWrFq+tA+QVHXiGPF/RgDuGQ&#10;1zw/W8+dth6xHJOtMVrXtxXnkHdLcWr+gjFNY59OIdVJ9IORr6dGPOR6r+n4mh9vhORF0isSMtfK&#10;qa19H1bp3FR/GFxUh3bJ24cBKJ72UZ41K8Q9KiK5lnT8s1o+rNTtLmuqwHezJCTX4ZBsJq8W5Y//&#10;K3kzoVuy57nF8JuFQ77NeZx9hxnK+dvab2nLzem1tHV51kXGEhEVlsgnZWyNz8KK9TzNis85e9ZY&#10;DUqakaxR1/dJH1cnoKDYJU0SK8DzaRz0NfV856mVz+cJLd1Ivj7Ge/+/aIfGtMz3LSzYW45u0FjH&#10;hfXqlq4kHU4tn8d757K407UmyQTiEY5ZLFlHmZVtET/3vESUQNZFHMrBTv4QcQb2ZngwMgAiBceA&#10;M0qM+cR02vpHyTej9f6vYhKvqgCYFRQzHE31LnNr1lzYP4YCXyW0mUUBmtYLhWjIi4jkUElRdmmL&#10;ANIv8xVjMa02+LLCXF43XW9eZEjtEQ61l4YQcpmwNQZCGuKJquSzagMEwHOssXv4i6XglD+AhEA3&#10;ZPwQydrZ4j4Dr8sc5kNqC6FVGSg9o2XBo3BcajM+LozHNq83z1PFw2m+LI6OG7+HxK3p2jHtreCg&#10;WIuukBmAQ7B7AkZB3/KwtL7cpH6tcsuzqWGD9jrUDnUzHFrmw9u91O8vXc+9b8U/lk7PlW9JlmiF&#10;uh/20Q4kch55gLoMQENOq/S1x8okdVyOrFydznQtnatz3eaOnbdk3JJL87zLNinK7aaGW/auKfn7&#10;kF7ejhltS564Sr41gaNr+Wn6TMDZY9bHZVmnPGwlazT6PeVVzo+6vfaFnIZPANQz8z/yxLG8QCRo&#10;oHTJHLs28nQhFqPAjhFpMDuQYrDNeJdKZglYjJs4MU+8uxgBISzP1Vgrzg4vV2VpySRlUKncvwlf&#10;SjD1g6ZLjqP4pWNByPsXhb8JDO6h4UWW9abChZwETETOAUjgpBef376wr00O3dyW9xmDOXmHxfq1&#10;0j+kzsXisifNOs7R4+EL6IOiDHvKFwHIqJipeF9/X2W2Z/ovtdXc++mz8J1/ngPvjjkEUQG0lwqf&#10;MxBL4XkEzLIcObM4BXWWeabrehNkSZhoKrHyd+QwUYTyMpAsqoEOaIO6rUQIDkJWWY5Y6vw5GmOE&#10;HNgJoCgocaIyKOQxMwfCxiCgQcrBsRKwGSuArAj6Sr5XJIBLEIO1Rue8gE0MKAfWouQWC5+JqTeO&#10;YIkwAtAEAUN74Z+I0IFglYAeLEPcX7u0GVS29fRahU1EEk8URKKwDflQvYkX+j3fG2AIKIOwlx7N&#10;9sMB3zxvaAqUSaZLcXj5m+ODbF4QBZbWz9faLO8XEHRAuZL0kYBrtABsSHlAjoJRAs4xKgCsKQKm&#10;tQ4WNSn+TCcATFIZoMeUVm6lzsHKSm7xVmxxAME9PcRSiMhF8lPsn+VCYggZHT6UfteHawKAEypZ&#10;BaoUXsD+9aX1vLjneQXbIeFYJdHxIdGyfZuwh/JdZZu54lkU9lIDF6skoT0l6qMKCfBMCBuDqf2t&#10;bxfacwyqLKvLSjgZE41yEVEGsi1DGgOlp49ceVTnH74r6LMHTM0dQrAeJBjrPlrwaEEsFk61YnRa&#10;o9cKfadx0nU4MT3WRvt7hb7vcLIyOOl7rEwnllGVFmCnMZ5mhDnt170A+ALJgRriCBgMuixmhlZa&#10;dBXe4vSoHCxbkHNgMGwFss7rFqyszY1NeVAqnPL/BCSLSZifS633UUEb3LFGJUtSaMn6mM8J4R2K&#10;DTqNSdqhbAAmhgynCjlV0JNawbkvzMnGccOPU58xMUipyElKXiOA0to4KQa5AEYkpI1gX041zaeu&#10;49yviJO101xo8YSH0udWcB4oEkEMmKfVrbyW71M5kmcHoV8K2gOu5bmi7FopdH7djVaptfKHH2Tc&#10;aZLNW0UqrakEdF0fLV3H77P5VHuLrMs/ulwBCiBuJAXrDQaB2w5WptlRtPJorUXGXYGZPMAtjWvn&#10;/C+zgO0IsMpBm1V65sti43ihKH+G+3IskViNLcTZUm5R61WzX2P9x3L9SmUJXgRiy03yZma4sK9Z&#10;zd3wX2fojyRDSQnLuPJTJPxW1xn02ghIWhN6I95EjE6Wko0C1t4KsTEGvbdu3XnPI1prkBMaFUDX&#10;xvNyQZlOaoTSAry21sINOxjX48R0WHU9LBHu3H0ZOwd8/myDTx4+w9sPfoafv/UeHn72CO++8xi7&#10;3Q6X2w22ww6DHy2sSK5ObgNKY00aK2Ow1t5VtpEx1NkEYifPKwRr6GwdNnQh8AdS6Hsj8ixrP6Yc&#10;6NRAUQeFE1hrsBu3sHYLpi3MmuGsEkUzuWwpcbEP7eDB1NaC2ILsAPAIgoAFXEVLQhknz6hcF5In&#10;CgGByjyZjj921gOgPR3oBNTd9z1OT0+x3W5jHqFPg7Xr3W4HQKxZaxs9fSgAACAASURBVC2bQUSE&#10;3W6H9XqNzeYKp7fOoHWHrlvFdjW697yrRWd6mE5jHMdIk1erFe7fv4/VaoXrqy2sGzCOOwzDgHfe&#10;eQdvfOObePLkAnfunOOzxw/xp//yT/Bb3/4e+tUpuk5jux3w+NMnUFD4rW/8Dm6dr3C9eYz/6//+&#10;5/jlL3+Ku7fv4re++R187dVvgVUHYouzs1P0fY/HTz7H48ePcX19jcvLS2Dc4fz8HBsodCuHvl/D&#10;mBVeOT3Hy2++CaJr9APBXls8ubjAe599BNvt8MNPP8L/+6/+FKd/9L/g7vkJ3vj2G/hH//E/xN/9&#10;+hs4pfu4oqf4+c8e4Pf/4R+AjMaq73FycganCIOyGOwIWnVQ/cpvOjs4OGyGDYgI65MOr52+gqtP&#10;L3F9fQ1tCMPW83FKYW06D3LX6HuD7XaL7W4Ea4WTk1OYvsfVZgu91kCn4YYt3LDD+ekK69MVLngA&#10;lMUwDHj44fv45S9/iR/+xV/iydNHuHfnLtwwToxmtEKYVzVfcahud06e3ycrxfsQh4NF3MpyJUrN&#10;Vg6sBFAcYl3KO6elZV3D//SL91TKKUX5w/2s+Bn4qmUdYc3bTVIhNOPE6+Y3h8usOU8yfZfxqQt6&#10;waXwPHsEc3keo5PJbfCF9nb+OVNmKIIJjjgxBnET2kYrwuH7mwCsj+HVa3mnJf/UcuDSu6U4rfas&#10;60HIx12KE9pX1WOnQUc4/sKVf1q3S+yQkF7JExX/W3GbIYD7VBGXj7AiH+pTz9OkhliQITE/vzOs&#10;eEyv3Lyv8qOFd630j6bLIo8cGuomn4KVW3kgTkpuHAIq4jWmDQfiDAC0BzAcHruyocmD5Zbos88s&#10;u6mBKjSpbz5vZO5MLSlP5Fxv3TmTSvy7cu+kJVsWP07PAsC6jv8c5PigMNFzkJI1ksKBUq8z8j/K&#10;LOkjq0s+rmqgtXNOvOyQA1sFinqjvM5hvLtJn+TlDIfg67U4/I+HH5nBIDBbD7IW4GrQa0neQWdg&#10;EbQXzIHfz7xmIK+LpKO19jqXtGIRAKM6STtr09zzh+LGDxlNduz1cx48GuQvFt2VzbwvtdpgqW8P&#10;e0++vohtEfQq8Lq0nObJnAmfTo0bTPNKq0p6PuVlnocP+bcptPoxjsmiDfbr34DMi61/5loEeSZQ&#10;4K++wGD9OAo6HkczR3E8X9IaR5z9L+L74CZtBQ+wnqEp8RmlJYcTGDLSlzwfX37FpemVpXGbyzHz&#10;Qfa20y+syXPp1ukdYkhuJqWldfnANJldXLeCHixcB3pSf1PyOhkfG9aWg9rtiwn7+nPp2b66ztVp&#10;qa77ZKp9bTVHO+bqmWg/mvMtly+oQf8n/PSebmzO94bYMftNlm+Yr/F9Vpd9aU1kqsU1bTmtFu8+&#10;30fK80Au8R1u+XBC+YwiDzX9le+Cpeyl/ZilOs9dP28IdPemaU+8mbHIxH4HJbxBsJunvOGX6E3E&#10;x/B2tqaYk2wYU/Vr1iXX2ewbM6jpYR3m6Pu/G/zS38QwAVlPgtrf8TcNLUJSW4TMB6Ev0J5Ev1hL&#10;03tbYs+RBppVHDXi3oCp4RxFAkSA9b4F4OB8Dm5fal67yt3iMYw7ER2N4d/XhscsIMvErZ3eseEY&#10;ZvFFpZ+nI8OnrkO6t3t6a3/567k93z8tJVLtirQYZ8QLtiRbaTMCWG9pnMwxy+2xE05ql4JEXd70&#10;Do37PH7NPO1jkqctUMbfP77K+A2gdTPfwGm4Bs3O4tUMJdpzJs41WJTAxgYIG8jaPLUXBaA1t4WH&#10;Vp2JNMjXQREigCAK2U5AJsFKnygBxPIgAWJ1VCuAJR1mgg1u152sb6MSxk1ZFS35+VJ469kMqzVG&#10;52CUhmXngSgJBNhSBAAAlFeeeOsGVhHIWowBaNHydwI/KhjeusPUak3dTnO08csIbb4hKXaP/mZP&#10;Xst01o/3mxxlbIR9QnCu0CGiaMVQ/pO3bknoNInVWw+sNtHlvAdYezBPsnYtIC/y1jXDe62CpUwP&#10;EvMWEoPFTiAANJEpxykDnCHeK6UyslDRlZvwbZUVbACAdwOZC+zV2dNmO7cUHa14NShA4md0a4ZW&#10;7lN+HJT3EaG1Cbv0/pCyLaazED9/l7O/Tee+lNZPQNazQxRPIagMVC3WXcI6wj7PAJ4DXK2gU+Ku&#10;szXfU75+HQjfKl93m2jFvvkrc6MdL1qERTluFQlgbqVZ/huNdddh3fVY9WKxet0ZrHtCbxRWRqPT&#10;hF4ROqVgdAB4etCe0nGTSNL389VbskawZO2B1tG2Eit/tkGB2AHsgtsj2VwqqpQUoXmd699SW9UK&#10;LFJqMldrBR7QUN7Fa5ddT5V/ztXjWxRTrbRiLXOlDbnsOy5pg2eL6vHcKut8qK1/1M/r9uSindP/&#10;ZGlVKQWnRgFoRlrNk/4JfN1Sv7WVd6UMsS9MeMAFZeTc84ki1/Ny4NQvc2HfmKz5W3nGcZ3UHhgd&#10;rAlrD3hVimCUsIcBOBssF4eDTZ1Olt+j94gMwN3n771F+vzgsdbLXiE063neESj4S2aOG1LGPxsa&#10;fE5utQvOwTl4njf1n2WCrg5IOFtveBF2dufnJcDsvAIZCHJi101VVrYoP2L6sR5Z3L7Tk/ErvLnQ&#10;3XGo61aN5Ya1xfb8SvJE8nZC3vMDQQXPI+RB1h4wzRg8LwYPuA8H3RA9kWjvpUQrDeP5vWDxmpyD&#10;UjobG2mOA8DIIzAOMJrQmRV0t0K3uoVVtwIR4XIEHn52gfc+/Bg/f+t9vPXO+/jVB5/ho0dP8Gyz&#10;g7IdQARSAHcraA2QkTqQVnjmDJQDOr3GCfUgL1tbR3CWYVeDgLuthbMueh0hMmDN6MxLaTyyEmvW&#10;1sL0AkbdWUDpDkQaChaj3YLdBqR20Frkf2avAFcAhQMjHvxjh2t/LZbAVASGiey+j0y1xk6cK85F&#10;S+jhXT02wsGDAMrWWkcwNIAIqnbOYRzH+C60wzgOuL6+xsnJCbpOx+8DPTCmhzEGXeetlbMAuYM1&#10;a2MMOtMJyBpWLFpbgKBjOYdBrC0zWzx9+hjPLp6ASGE3bHF+q8cnnzzAZnuFb33ndwDWsNtLDNtr&#10;vPbqV0HOgBh4+NEDvPv2X2PYXaK7cx/r/gyaTkH+QIkyGtebSzx58hjb7UZoyzCgg4JWHRQZdGYF&#10;oztcPnmCnR3x0ksvAYMA9m+/coaTlxzs7XOsb/XYPn2EzbPHeOfnb+PTp5/j7b/6a/zs4ad47c5d&#10;9LsBd087XG4HfPPzHV597aug7gRYd9Bw6AwDZ6dwu2vQ6S10qxHGDnBugB13GIYtCA7aW94fxxGr&#10;1RkGHmHHEY4c1qsO/ZoARTg7O8P1bsDIDqtu7emPWOdGL8B5Z4Fbp+fomDAMO1wNW6jzWzjz9OnB&#10;u+/h80ef4s75bbHO7xzWZh2B9kuhtf7tk0+yEX7kfRkcQbwSUFhwKXp7ARIfnpU2lrH9fpKDj6+q&#10;+pW6xED3Jxt9M3xbSn0m/9h+h8n5s/JedjC4pfNrbQ8UbUKNZ1k+4RA984wGLj6s9TgvVn9zzP7C&#10;nOx9SPxJugWS3l+yt+hLKA9otdo6myttPrbNN+VhiT9uyT/7fsd8H8tJiV8PZXXOQVXqkiAL188s&#10;GCqCIWVe6Lzu8ReuhF+LlqAnRn2yNotAa7/mZkDgVId6nqry3gNiBWgQgAf752ZLtijW88b8ymmX&#10;LuZNI79s3lVbcVG3GoLDdByVwPLWGAr5V2WL07hlrCAdaZ8Y2WiEsh1rmXR5Xh/SByleaKBQB/LA&#10;l0b8KN9y/hA1KDv025ysiGIslfnDg0drGpvmOwo9bz5GZL1h1AcDKNNyLbVNlK39vWLlZYfkmYdR&#10;Hsz/InETS7oUQjl3CvpdpwNU78UToyWOh3jhRK4S51ulXqKen7V8OqHLuSxaBaJ0+JG8nhiQE8GB&#10;fhjv/UXyD/s2qf4tLXVtvD61W2Z8xO8PBb2e6FrYwyuyQQeU9UEpU1Jm+EBT8HxhJ9/UbdDqz7pt&#10;Wu9acXOQdWjvUPxoiTzIYMhA1wQwWUztESdrwrKfMsnyCw1L6/iXHQ7hk8py5Z5R2rq3Fr8iuozD&#10;yzWhvUd9N71eCjmfrhjRwrTCtA5hfZLxyGDnomV5ZGM68D9WkRzogHhedM6h06ITK+17pLTzZ5TR&#10;AgKEz0oR0k4uZ7LElzCMluZ2HU/iBrB2CqI92c8fHJLPXJx9utr8u/a7tieglP7+Mt5ENtnXvkm+&#10;nqGZe9b+yRrbaJOles/JJHl6AGT/P6Qji5WPk/Pe7YMaIb05HtAxR/mYqnc1rzQ3Do4JzXVzj3w/&#10;oYEH8qtzaRwSZ9/60urnufaYpMWJt6/bI48/5QdqIyKJjwjyVy0H+NFdpk3Z9QsItf68yIuz6yoc&#10;2pdzKINZWuU4yRmOgcqIZeBrbkrivakM8RDOmMXd5PlFEZsoCks3af3/4Y/+vy+fwfl3MBQ7Vnmn&#10;AWVnHjqJ9hLKJqN4eNj33dTuTJ39fibkb1X4gkHnX0Y4qk+a9c37fJ6JPDSfYxjaF7X4HF6O4/u7&#10;rHbuTvPwuoY4N5k9tcKzUMq88DacMiJlOW6e15JS49DNgwlTvMAoHiW0+kC0LERR8B1UWfgOFrIp&#10;m19luqH87fRDWZddx1ZlJlco9PybIr3pNynOnPKqvq7LKcrw4PdMrBASaThyGNmKsWqIZTadnVFj&#10;8sBWJpCSzVJ28O6EvWXpUe4NKQzayoY6UwSb9FrcqDlmGHZwjjE6wHJwDW2L8tdKlGB1ULHY9CAr&#10;/eacBTMi6LButwB2QBRUROkgirw2A/pF0ra5wKrc5kwbIP6+8Q57nu0Le+satTNJqfo8YYleRMUz&#10;ksIkALbE7by3emjk1xkD3WkBZBiC6TJwtQmWEwV0bbQCdAJ9CQhMF2CfABZLlngRy9CyzhvaL2/L&#10;rKYIp2VvEmS8JrB2HAuE7GRqUnxEpTqmSoB4Tzdf/5bi73u+lFYebvL9IWN+Ls7cZlX9PICbncr6&#10;+oAmqy1a52nX/ECgzQeV3dOxYLUrtkX2fQ7Chso2MmbaItHZckMYgOxt7jWiNK/gCfdEBHIJ9KdJ&#10;QM3BcrzRylux7rAyHVa9wUlncNqv0HVaQNXaoNMegEcCtjPeKi4FK/VaF+Mj/nRY5zlazMndvTqW&#10;jR4NOXCn2UE5wmBHWCIolPUq6YGk63V78Ze3Qe6Jo00H5/uGiNIhLkbs+1w5o2iZ3qTspnTKt0Dz&#10;m5BmDlyvFZ+BH3medbMen/U1R3e3+WESTPoaABRsYVmdIWBO55z3OkBIwPgyv7l5UitnlxTaN1Gq&#10;7qOJs3OXEEHWh6TZCi35ILWRn58B4FocZtLR6rT266uszWkuBk8UvTEg4mINJpPWW4205istlj/z&#10;vjC1pf2qXWy14V//J8835v2Yg0GMm3rKqV3UCoA0fCvBefB1sCrsQGCdvnVeqdv364q3LZXBuYWs&#10;1iZhoB/5N/nPctleAexKJABKU2G4p2ksr+Pl/7AhpKKnjWTNnDxNlsNrwWI1s7yT8SLzsfOWqwOP&#10;F8ZBeE9E0Zq56bQfd+XBYWPEUrbqDLTpcXrrLnS/xqOnG7z38BEefPAQDx78Cm998Dnee/gQHz9+&#10;jN3WQlmN1eoU6NawBjDrMyhl/NgUMKzQGqGrL60deLTQZMSDzij8WeBbQVswOVhYgFg8+KiwrhPY&#10;KsSDVQqgXkNZB6YdhnEE8W3f4CMYAxSNsnFvw0aRBUUez4n7Tu9emeCgxs2UpyHl9eiHA5Dm5PR8&#10;vcv54dDvfXcSn4X+HIYhjq9Aj8dxxDAI4j9Ysh6GAVdXlxiGIbOCLTLHMAxYrcSKewBn5+Ot6zqs&#10;12solnwDbzEMA7ZXV9jtdthuBpydnYFhMQxbPH16jWfPLvDgwQN8+1vfxW43wg4OhhQ++vAdfPbp&#10;+7CWAUvosAING/Trl7GzGr/42c/Q9yucnZzhO9/+Ozg/u41hO+Li+gqrTsPaLS6vnuLi4imGYcAw&#10;WAybLe7cu4fb5+cwxsANDiDGSvcYNwOeffoYxvNpl9sRpDROqEe3Vbh98hWc3f463vztP8Czy0e4&#10;uvoMu6fP8NZPf4FPHn2O6/cfYffDH+B/+7O/wL179/DGa6/j97/3u7h3+xwYLc7WK2yvN3i8vcJ6&#10;vcaq0+h6hZfu38Zrr7wCc9oB2x225ikcj7h4+gzWWmitsV6vIw1RWgtfZAz6rofpV1D9Cv16hXFw&#10;ePfdz/DJJ5/g+tlTfOX0Fr775pu4+/JXsVYWG+Pw2acf4+23foF333sbp6enOD8/x/X1NSwQx8Mx&#10;YaqTOvzbY9fnsD46akvBBfAgflPpMupNvCqkQ/QWuaeylt5uwoMQMDY81eT57KcAU0umNw03ke/2&#10;8UBz+x/1+zm+7N+m/Y85HhPwm5UMr8e0E09w4buaz1lKc+l5CHN8V+vd3PctHn9JLm2VL34zeVfr&#10;18v37B+Gx2IhPHsfeHufvmOxIx60cDHpAKRu8Nv+qvgfxbbMCnCK60HyzGCX5BrRVOf84c309/Wa&#10;ntpmOldK8HVdJ8m+xRMAnvZ5kBZT+V2gi4fwIK2yTcpaWAwHojy7Z/zmb5vzyk09wSymV6dR37rw&#10;ULXjo13XnJ61gNVz87RliXpujOb51PoaKXUb2PHc8r2nWTE9AkBNkwRfaGiPLYVguVosKQedi/yc&#10;s5HfjVajq34J1mnzNiXHfk6keEu6gzn5jhtGaHKZLHqYcc4b47C+LN6TEbzuC1IWkRuCbo4xZvxz&#10;SDs3PGVMOOSQaC15oySalMx/b+qQVS4v+773YGxwZh+cgzt5SorGmm7ntLnRfjVta71bmj8lDUwG&#10;CuQ/BLyn0sE2BdnDUt6bBPs+hpE2DxxiyDuNtWwdWuj7FwVcbdWz1j/fNL3n5aXCep2nS5VSveYN&#10;WuOgTnOWt6G2zv4m9bhJ28X8kMoRrrX/vzQuwv3cehDiit66nDM3sZHUkqeCRexwdCzXUaXezMt+&#10;8/F185D7g/HhheGEeOa6rO++tbqm3/n/Ohwzzm7afq3xfMjav5RfvbcV4u+TQebKV/+v2010nJV8&#10;kP1q2tAqB4V1KI8TeFme8sRfhDgZ1p2cNhYs+EK7lbz6lJbuEx/2tfNifjPvlsbv4hjjyhPLzHdz&#10;a4AYMKnrE9b2/NAqJT1N3r8t+WemzEvP80BEk0EzN/db/N8xQQXehSE8CgOEcOAmcXUh3txgpixe&#10;uKfsXe6VZLE8aGNtJvkxJnsfUd0x831Llv1N+HJC3FLat1AReXegL6CPjtvU/NsRYl2+xDF+zKmN&#10;LypMQQDtd4d8f2h++xgb4HCCfyiTNPdsXxpfRija8MCyzCkcUVlKfpF1y5Uhh7dhKagc4FE1fpOS&#10;dIig4ufsr+cRLqfpLJfjReUVAlFSWObPFuPvUSrMMZ61kHVYPdobZO1vMyZ45nRfs6x+XyCkqYgQ&#10;+KvJBkr2HRGgmUCkwIqhNQNWwWmKSjrFCoxgvc2ALGEggmUnSkZodEp5kLSCYgWrGHAOmrWcvkbJ&#10;GNdC2QgLAwiYhBmsLAgMwwpjduo9bwPdOIqnQXut1v86wgRYU5ebp69y4emY0/tFNs2xnrfPoUoK&#10;3vPf382OawUVraWKkicCbXQCdBlN0NFydQ70QgR8iaVMhdySJiIICDGOWLnNrZzmgGoUz4H5DcI5&#10;Ifa4NVJAO0ubmWXMrByYzv0lxU2Ltrk9m/TILNlO3smTKs2qPJiC2OpyLQbKN8GC1Jev/yW4di7N&#10;fXQ/Dy3g89w3teIxPIvFK940wMz7yuo3a1prWcy/+M4L8KEuah5EIUqqsHHkDmWlinRqel3/lFIC&#10;TgsWrZVYLSXBG8FQsIKr0BkjgOquQ9dprLoO/QrotUbnwdhGC7iu00bmbGcmIGsAHixHcHAIxg4I&#10;VLWVPFNKIhABxA7OcrZJ3AIh5+NsmZ+u+3qihMwt3cS2zJXdyfpRnY7Qn/ZBtulcqPPO1SZln5Z1&#10;LC3lT5SclcXzY3nN1pxtXTOn+yVeOtLlKu32r4xff1+HiaLvSF71hfHS1KLD7XDT/EI7xDUzWyfD&#10;+kvkgddawegSYB3A2cofqFDZOqz94QgiiofhlFLee0VaiwGG3jcusunZUqIHTyoF0BoWLsYpQcxh&#10;g1joFUCsYZXL1klRHAYwcw6mkIODOtI6ALJRy4xgISukC0ytDQHTtUQs8JaA7/AfABxMMe+DpWBr&#10;/fDkst3qdCgopiv6EvmDKCe4SAsEYJ2AtVordErLBjTEq432lix030deTGsdAdbBGrFW7J+bOG50&#10;BGGLZxOt5XANMhBIrw36vofpb2E3jHjybIePnz7CX/3ibbz9q4/x4KNP8N4HH+KTR1tAa0B36E9u&#10;4dSsoCzBacLdW3dh3akAS7sefd9Dk1ib3m232O0GqGuFEQq2Y1hDcGqEgoNhhuMB7lrFcaBJDhZo&#10;m/WHGkGK4IgxjBajs4A2MMaATI+Oe1g7wI5bjHYDdiOCPK+cwUCjH3Usugrr4NwI50bAOhCNIg8G&#10;71WBXrtwABiLod5cCWGODqY+19HKfD4egcRTBgvW0doeJcvJm80G2+0Wm+01FGlsNhucnZ35bwlX&#10;VwIOHgaxFN51HYzuyzHQ91DeG5IcKDBQygLMMMbg7OxMwM18iu1WLDJvNhs8ffoUDx48wOnpGc5W&#10;5/jk409x69Yau+EadryGGwFnDR49GrB7669w9/YZ+r7H7Vv3oMjg/OwOTk5OcHZrhQ0AVozNdoPL&#10;y2e4vHqGy8tLOKvQ6w5Dp3AFi5U2UJpwzSM2bsCoAd1rbBw8yMXi1qqDUoTrqytY0nh6fYHbA2G1&#10;XqG7/RWc3/86bp+/hl+8/x4+f/QhPvvVu/j+B59ieOcDvPzWB/j+O+/jVt9jBcJJv4J2wOX1Feyw&#10;gzaMl+/fw3e/801873e/i2//1hu4c/euP8Bm8OzyElprrFYrnJ2d4eLiQqyQO4fNZgNSBoN1wG7A&#10;q6/fhWPCD37wr/H9H3+Ix48fQ40jvnbvPi4+3+Bbv/1t3Hvjq3BMePDgAX784x8DAE7XJ3j06BHO&#10;z8+jJfPcU0FzfGI6PvdtQB3C/8+ti/XzYKk/Z/OWdED1GrRXvkJOj0O6U3mw/e3+zcd96/8xPNtS&#10;G85d16FVpiVZqKjfQppL988bltJ70TrLQ0Jzc9YXobYcNSef1ekcun9QX889O7RNjv0+pwH+yUH5&#10;hG9ynUngowu64qHO/ou96aexWz8PPFMZr/V94ksDvTu8TpG6tMYhl/zzvrHafp9ZZSXyQM5wKyBU&#10;IPCtiZa49PVi+Vsy6yFlPSa02v5QmuH2vM9XL4lDKL3LLZeHSKM+5J6PmX2W4FRdrkqAaOke8jG3&#10;l+bm6U+sDLbD4hhT5A2l2C+dbsYyLKw3c3HDwe3wLHgD1VW8+B7TA4ut9s8BzrlsFuO5Ns+T08r4&#10;jkPedflFEHSOvfdFRjj46Xg658IBawBy6BCihnXkjZ9oROHSUCg/AMfRcne0AL0Qkh5Ko/BOzQrg&#10;sblOLYVW+zwvbxDLAKF7YYUQETjXu8nhUIm/zC+8YPZkb/h18ChLodVPciNGqOb2iZf4lfrQmRim&#10;+eLCoe0p1uxTWcSSNQBmb9hqPggtYHEB1gjOubgAtdrm1zHW6nCTsfc8Y5WI0DoMd2g4ltbMyTJF&#10;eRrf7uN1Dmm3RNtvFua+fx75qZYnW/JGLivXexd1vJp/qeMF8bql35cXbX1BfEbpe1TlPIYVP4TH&#10;vEmQ9X+Bn8ooyPPSu1Z5w+GxkDY34k70AkX5kGSTRjqh9DWtkvTnQddz5T001HLfoXs5rbG0L8zy&#10;2DlPPpshZT8AEdtybG/LQcewr7IvhcNwZ/PlDhax96UT5JsAtL7JHiLwGyvWX2YwgHe3GoizSkrO&#10;qfognVnPQ0nIx/J5dUKKlToKyFe/j4NwcvIqqSmWAud5TayyMsjjzmVS13kwtFpOfz5j+WdRClP7&#10;TtDVTaM5TVSX0RPLHlwS2kG0Y02AYco/rx8X/1L+5fd5/7cUfq3WOUShfCijaPc0P3vIT2DOxRqr&#10;z4MBbYNSi5KFBtpvpn8uTJk9W/TZnOJo7vsyrSmjs28zQc1YEj5UUVIIMY24iqfumouy5u7UJmNb&#10;QU82+WXDNSlyc2V0qktc4KklZtXMZd0n0+vopjgIceCwrCK4hIh0iigpb4oJGxibrIYqtU9JF2NS&#10;i4EQQFzwc7ekQWOeXUafYl4eLK48PxzqGOkmuzjWIx+CxvintNErQe67YD0o42ECHQIQT/LWzIKK&#10;6YT555XO2beOAF2BtOrxGpV0CApVKtpUO/KAEIrvgsUAxWEOtTbIFYgAxw4aJK62/bLI1sI6sZQy&#10;kvaW5oJFaz/fNYHIYLvxG+M0YtSllT5RAhs4iEXqUZOAn50XgMAw8K7ZJ8pC7+57tZJvnXcp7UEu&#10;gx3BjtGblVjBhj+x7TqoccTO7qAsQxvZzJdyOYAULCGeaiw2cf2aArJxs6WYWjfg2ZsMdEUvyw+q&#10;yNVJ3BwUI6CJIrPyP0RJX+S9V8gv5xiTWBPjUIa4oSzpajW1lFoK0aliQWjPhXejpyeK8/yVs4BW&#10;YK1AhsDKgbyl6l4r9H2wZK2gOoLqgK4n9D2JNUPFArzsDLrOwHTe9bwmkCZo46CMgzYMrcT1PIFh&#10;PJiLtYDv2bs6VIIKi0r0rjOxycNPKRFU2I+3snHKvlIFzWwNsKr/QtoI61+pLHBAOYaq9avOw+Sb&#10;/NQoQ4P/I84UHVQ+zwVDKW+umGgJ3jX9qzIL69zEVlyImCyE+A+Ke8otTdfC/gE8WL6h0AoaZfvV&#10;5XBUQrKFhqaQywaFX4wwPvbw36zylvCtlJV3DBsVvh2DC+RD2b8VaTh23tmeALmdV/5aAobAIfuK&#10;sSYwh80Eh3EMjIC4blYOUMpBaQfHFryzABhKsQDGWSzumM6gNx1ODIkV675Dbwi9AYwWut51CmtD&#10;6DqDdWfQdRpdJ5ZRyYjF0M6DNcPcRBwPcqRGKQG/cTw04ds1ljvuSwAAIABJREFUrNHBXSk5v2HJ&#10;6ElL+QkgpzFysFbrxFJpoNUEKPRyrzimHzZdEq9c8nCyISZxnXefSwyQSq5hgxtHq9pKyphWbonX&#10;MTijHQCgTL65iggsCGXQSpfpTRSk0zFT0BCVFDZx3GWvw0n6WsGavvftjzS38mtyYf57+hc3OwWs&#10;qkn5DU3hZYkYLoDuncPoecrAfyhlZCz6Q4mkLCyPXs6RPiYKFlhHaFJw2QagIoLzTtE4jOdKsbu0&#10;3i0pkFrAlVabe04wNKBsSrGMQQqHgnwa1o6yzqrS4nEIA8uar8EgBW+JWKPzh5kYFkQGnQe/BtCG&#10;gsQ98SDa3Lq1UemgU98lK9YCoE6HIuRexoOmALDO5BiSdXyuTWQzd/o+b/+RpnPH5fKZTe9qC9bS&#10;fhYdqo3wjJe11kU+Mo8TLDiorEx52XL5sJzXNb+VwN1ECVAdgKXMhHFI1qvZdLCk4Ej4gkG7rK4S&#10;X8or9NgZF+uU8+UhT8UjFCkvBzpvtCyB4buV5z/83AuHaLS3Vt57YqA7AUUrJfNJdYRuZXBqwuYJ&#10;ozM9lDJgJjgy0LoDjAKThXUjOq1wfusO+vV9PHrm8PDhE/z07b/CRx9/jl++9QAfffIYm5ExOIbT&#10;jPXZGq/ceQ0MC22cWPQ9uYWzk5dx9/brOD//CrgbcHn5DNebS1xdXeDJ08+x3e0ABTgj/I3InYCx&#10;QjOdgwfad9F6Pnv53iqCJYp8ufM0yzIBagWjNUj3IGi4EQB2UHCAAhRrmW+O/ObJCLeziFYv2YLD&#10;ugIHJg/MYgZgZU3hpC9reWESup/uc/neQeiH6JIU2B9GlIOM3go9FMAEdgqWgd5QPAhARFj1K5yu&#10;TwSovtnC9F2kP4DQ7tEyGCNGu8U47rx1YwFcbzYbrNenuHPnHq42W9y+fQunp2sBwGsNozqcnZ5i&#10;1a+xvd6Cuh6kGN2qB4Fx8fgCCgy73YKY8ejpY3Sdlg1ty7CW4dwOHz18D9fX13jppVehtcZux1Cq&#10;w6rX2GGHa3eNp88ucLZ9hvfeHaB1h9MTsXr+wx99H1/72teguh2+8pXfAzsLgsFJz9isLLa7EVYN&#10;UL2DUQp2GOC0humNzGMtMv31Zoeu0xhH0UU8vboCmOEUwTkBmex4B9oQrq53eIYt7t69j3/v917F&#10;9XYL/vcZm4sH+PjhM3zy2Wf4i5/9AOQ2ONGnuLW6jW9989vAq/ewWp3g4vIa733yKf7FX/+fwB//&#10;M3zv26/jP/lHf4j/8A++h/M7r+PueoNOMZ5cP8MHn3yI9ekJbvUd2K6AcYeRNtDnp1ivzvDeW+/j&#10;n/6v/xL/7Z/8CXYOuLq6wmq1wt3bd9AR4Ztffx1///f/Ht78xtfxi7d+gOHiErdP7uCk6zGOAy4v&#10;L3Dar0A7B9bazw+hX1p7i7IenJ/Gp/MaG4qeUGQ8aw/iF5A9kQDD2R/s0ba0ln3YxnWK2zpwyczR&#10;Ct1okn4qMFgqqAElEfkm6JWYwaCon4rbExUfFsug88M5HIWBxB+VfEFV2UV+o65v6zlVzw4BQhZp&#10;Vq+PldFy+bPltWwAJ92cE52nqBmnvHIrX+X15mEND+t2qXdpJeD/5Xx95TVK0i/l1blyRB4i5O11&#10;QZYZIxxGZ/07BpvACwOaxVvcdrSAY2hiWKT5JAPR+cOmDJCDE+orwCQ/qxQYo2PA+sPnvtyWHYzS&#10;6EiJ1wDPLwmf6FcLJ2M+HL7zpkpl7XapLVmFdTFbl7SXwZUSi7AkOmvlN4I6I+uOI4DdCPaH/JiC&#10;1Wnv9UKJsYdgWDXUS0P5OaZArAEewcRwbgSRgwuWWtlLTt6Li/IexQKIWHQf0QdK2hYIcqRF3KvK&#10;9bFyaCqNk0DrojzImaVcMBTEGxURAW6E4054epDwBarUExIHkHMlx4WxGMYfJ8BEcOUMAKzz8ZkB&#10;qsOzjL7kkmWkDzrJrK25xrwEIwPAfZ5hkbewKmMRfbJ/V9Hr+posR70XUyLLLmuXvD6TEOhy7M8y&#10;/qR2xKAjrGg6f4hOfKeQtxCX+idYqq7Xodb+FAAkXzshnkr8PgI18NeKYIr9rTAHUrtqb/p9dBYc&#10;Doi6DKDtgu5JrOWBCWQBtgy2DpoMoMTDJTkGrAP8+qlA6KFkPmqHlVMYyQmdVw7GEeyhiqwbBKmD&#10;6L4UE0bIfgtIPKURERwrb7lZiawIzxdw8majQOiUgmEHsgznLHZKgSCebHK5PrfszgyMnj+ZyIVR&#10;JkVxH0LoZWtYaBczlGMxCuD5FsWApSF6GiJScDwCjqC0153aoL9gmKhH87IGM0Y2YgjB7xMJlbIg&#10;VlBaC/7BABx0+LlBE6WwZQtFohMAoTj04ZxLG2t+rXOwssaxrBd2zA6vsewzEaf0GQoTTAbbjI7t&#10;8XQ7hjJ43R0SrYAjWU/IlwUQOY5cOgg+SuGJAEUWyVNa0L8QtJa+t+FgtlZi7IgZCIcs2ApWhQnO&#10;ifdX8n5lQfnYmHr2WtqfqePWYY6HS6FxsCLfp/X0XQeL5MrTIO+9MMdryPjP0rIO1nndKAuvYJ3F&#10;MDqM7GRfBgpEDkwaAMNZOZxpMx6aWWiNKLG9AR2HYu0iErlWsYt1PkRLHtc5SvtYuR6v1t9P8BPK&#10;G8PJ7uUCPn/Z9zUWgHYYtOhHeqsBRdCsABZDVXL8WuaGYTFUNY4jNGuojqAZXmsgeWo4rDPdlViX&#10;Z/gLgLTwhL5A2u8lhDoSZyDIwOdQpssC4jiu6dYE7DoT6jW75iNqnWooW2j3sPwYUJIJHcCOoEjD&#10;kZ2Ura3vnmKj5H1R2ix+KtdSWJKvyndU/UJ+y56GiFp1yWVCvzYTxEgZqjYIukygkINSCpURwmqT&#10;3GX9nacb+wqpX6fYovSsdRg5r0ksr6eB4TtDwnU7LbIOkfeK5/kLN3LkN+DlcvFYIfsG7EbAj3Xl&#10;dWYU+GMCIv5PaagoUzEsk+x1kc5axK+lGVjEKiflcLJ/xwBACk4RLBN49HtKXt4JfJoi0RGtwtzN&#10;+iTHd5XsXzlWHFTcN8nHW2teqmwfNdELhs3WV8nLH4Ih4UwtEyYjPHuglOhyuPICwgh9rtP+hNdz&#10;wBEUNDowRrZg5/fDrKwZsS5M6EYAVsGyBRSJcQkI/yKyrN+n90HySnNMs1+j2Mlc8/KgZQZZB6cJ&#10;qiHfOMgBO2ttlJNIxWRBzCBmjGCQEy+HGoItIBCYHNhjl2Kq7AcoOShiGGZY8vsyEKvtzrrCWCDH&#10;PiGwNsILOgeGeN/UYFiPrYnl9zKNY0YfLX2jkHOScRUApBLMgUT2lp/2c0b7n5L9MygZ44K02MN/&#10;+PmV0TnPLSONlNaHef1/E77M0EZMHhHmNvPmP2gsDnn8Q9xlzQKsjwhVGgmk6O9VvWE+ZTiayR7B&#10;JN0kRBaHUC3uiAtdnte+8k7KNaOEuWk4DLjz4jQDeUqR0WWvMCMhRYeY5M/LdmgbtuLPfX9ou7QY&#10;6Lm4+9ICUvscU6dDQmIay2f1Bjhl7trz9+12ym2RHpZ/Ky2iVK64DiL9z6e+WCoLyt+srKoU2udD&#10;TldafTJ1J19WZC6tOl4NsF4eY96b11GHCZobPJzmVUi3FUJ+4bucNM2N1RqYvTSmU75Cp2uhpRX2&#10;bZCFa2GgRPHBYla0IeRJ0JRZ+2Rg1fUYnVic6pwweC6zHua0pDMqBTgLYgflnAciAR5JAGgU4BQJ&#10;sonBTDBQsJ7ZHp2DUiZaUVCsRJjzSjntQTrMAuQmIm8NOQgpajI4kvAnAOuJm1+GMJBH0pFm/GpM&#10;zYUlUNXhm5FTEGtZpmVLYfvSf166uneTUylAidVqeDCHia7lSyvUwWqiChYvNaCVjoCe8F5r8lbt&#10;AGM0cst7SinZsAhK0kwZVFu11kjKnFxplAuL03a7+dp/yJrXXlPyOC9mLUzC8DwdrhWO7fIels+c&#10;LFW2CTeeteIdzoPt40F44f7YcBO+8JB1IMQ7pN8nyjDKfsoJ2M7fQ8nGLlF52CNtJodDXbLRpLxg&#10;TEC8j9ZvlRIFvEeg6GjdNlmmD9ZLtVbotYE2pdXM+FNpLgeLunFOqqqN/XNWCWga6u0r4+tHca2U&#10;9vFKIXZQpOKGwUQtGvMu27d1XfKGZZ/UvEQ+j3MlZT3n6v6sN18mYy6/9Uihej7n16EcuThVDDNW&#10;zW9TSJvwc2VaajOqlH/1/5wO1y59o/Iup+3g4nkYw3Nhjk9qPb+pXNRK+/DvXOQXg1I776996zop&#10;D6T0irRw0CiCaE2wLKzR9dpbGiYPwtboui7zLKE9wDqsvwpauQpkTX7Oh/ksZTTZOk8UwG1udmyE&#10;EA7R1eM+/FfZpl5UHmdzKwLfmOOmed63xgSZqXwXQMl5XsGaUnhm4RXDaI+Nes7UaUv5knJUxqsH&#10;73r+21q/mWG1HwMkNJYD7+zzdiwb4tkBSSKAVABdT0HWRAQdLZKrwiphANOHQ1YkLJX3JqKhPb3t&#10;TRf7adV1np/yhwGsAxsLpZVYt9YMhRHk5L/hEWvzElarNTpzgquNxV+//Tl+/PM/w49+/i4+evgZ&#10;Hj17is6sYakHaIVudYq+M1ifneLOnXMYUnjppVfwymtv4qWXX4XqV3h6/QwPP/kQDx79HBcfXeDi&#10;4il2u62XQZ24yCbGODp0Ss/OISICaQERJ/iVjJORA3hNVkPl/OaEAjS5aGlr3G3BbAVQ5UYB7PKA&#10;tLE9pvHhITIImwgvONS8bXgmh1h34mHC9F72kg0G9L3w7349N730sWUH5yzGcYzjxzmHYRiw3W49&#10;gFah73vsdjtorXF5eYmT9WmM3/diXdw5h91uh9u3b+Ps5BZ2ux3GweLOnTtwSqzgDZstnj59Aq0U&#10;lOrw7Nkz3Lt9BwNGXF9fY7fbCZ0xBpvNFYgIt27dwpMnj3xNXdkG4bAHMVarDkoZDONGQNqW8ezZ&#10;E/z0pz/BS1/5S7z55pv4+tffEJqnCav+NG4a3r1zD8yMzfUWF88uPRA4eQLIN+mdc2neejq42+3Q&#10;reRwgnUW2+0W22GH7SDgmZOTW/j663fx0ldewdOLh3j40Tu43l1j2Fr86v138Pp3fx+OO7z5W2/i&#10;pb//EjQ5fPjeL/Cn//s/w1/8d3+M7//5d/CP/7P/FL/73a/jqruC7QzORgN+tsHljkB6B3SEzqzx&#10;6u2v4ie/eA//xX/5X+NP//yHcOtTnN16Gd/73e/g1q3bePLkCZ49eYyf/OyX+PGP/hqvfOUlfPO7&#10;r+G3v/EGtBvx7OoCyggo3ikNaAvnAgia/Zjy67kClCY4m8YPQaygh7YNwH05aGdgRysAIC26iGHn&#10;oLvjtgRac/0Yqz5h/QUJe+WczHV4dQRncYFKD9GQ3RSXfMaL1nMeE16EXnvK2xyuf1zSLwbeZ/J6&#10;T5mXvIIcwocVfbMgHR7K09U87t64OV+TgysqOh7i57q3BkR0Eib8Fx8+DkQvl3sJm+pZWt9MvHsE&#10;/mepbs5PuPhAwAHC71EySIFcJ5q0uKWMU8ovQFqvY/JVdu0Q2rj0whHu83LGfLNMJgdzAd/+ZS4O&#10;Yp02ybZ5u2brCzw/6HMPXgRbuoND9QmF1V0ux1+dfyu0ZM7yugYZ1em3x3AsS2N+1+28r3xfZGAu&#10;rY233i/JcO0xm57tq3sNbmJOB3pyfchSyGXweb3ocXs1LyocQ3dbMiQaYzPcC/1FHGNcJghwYz9w&#10;spaXMuRUx4EqfpY/AGtlX0cOmPhDGp6ukSi3Yv4hKBKA1D7dpwCD5NBJoWfxoB5F5GlX2mOYGCOK&#10;sqPXuaiUXq6vC7RZee0iEU2stLf4IPbtXOIfEjB4X3A0s0MyYwpZyqma40paPdF6IpLN+oa14ZsG&#10;mb/zdHv2G0z1iPX7EMp67W/HoB9WcS1FZpXygEr9LQ5H6fJagNpIE6a61fx5852b11+2vs/LW9Oz&#10;aGnUe9bcW5UX1PEtniIfx4CnOTNlOqYc++J+GbJXPVcPzfPLLNuL+O4QOWcyBls6Xnkh41Ll7w7c&#10;y2e1zMhn/HlIu5zOFEpRlDPnhabfpDLKOivp5Mcx8vbJ+aabeq6uw1F0aRIOX18TIL7kZ+T/MQZe&#10;D5NXjw7eG3tYw8oxs0BY8ljFWN7Dy1d0PKznc2m+iDCnb9lX3heZ969Tb/Wb8GKDNzt4jFKyfj+/&#10;AdwEVM/FPfTdc6QJQKhVM40gJE7Bi2Wb7COWy/nTc1L9BPYMwTMZkRa0J2lLgdhM/wiF4L5v9qV1&#10;k0XrGCVuKwSBFECh5F0CoB5L+Or4h9Rzrn9qRmlfP96kn48h6IfmHxQi07YLLgFzt+4CppaF21XC&#10;Uwm0Pqx+yVVzakdgjpEsl878WylrUN6msiIr02EW9NP30/yLvvBlVpGZzL9zBXlJ32VpksuEqLKt&#10;msxn9b9s33oMsgDJkHQq06HdUhwnBl++zcs7/b5Zr1iH8Kyyf8qM3BJZYNCS8jNPSyH3uFAz/uxB&#10;0WwBtk68KWXzUUFOdYs1FaQT4CSWbFT0/SGnDS0JcXEAOm1g2UEYYA1igvObJ0yEwhCJBoLb9Fg2&#10;J1a2R2uh2Vu/ZkSr1mJ5zMlJRgLIKbBmGEei7PKWGByJNRuxFMHeGkau1JTvFftTikiW254nzNKa&#10;0IRLm1Rcj88Xs8a06fv8Qa4XsXm6FDjvAwQhVJ5orQAtG+oCqlTQGjCdEkB1p6A0QRkVrVQbk1ms&#10;VvKNMQK2ju+NB10boFMCElMkAK/wH5RADvnGXwSGYgqsrjcSUt0CwQmmR2p6mmhLPXfnwk37peh/&#10;VdHoydig7K9XbFBiofO0Jqye5ydb/MHSZktzzvh18igemhyIzHKcG4Rj5mTt2nAS9Uj++BC+KX+X&#10;j8Fa+VhfN/Phsr9QjfE8fpi3RN5qrpvOi3pDPWzGyHPAKgsF7YGZBBPAmlph1Wms+g7rrkffafSm&#10;Q68VOm38nPY/pSOI02gv8unSUm/kznx5VVa2AjAeLVlriAUcf+8AohHKQU6kq7AGI24y5WO/pg01&#10;I8CMZr9QpmirMQIz+pcqZH1+AL8f5IWWkjPwF/m1QntDJj7jWmkzvZYyTpU6qRw5j5WXmStPANP/&#10;WgXIv/LucMOyH+i6t66rLJxSUM6Dtshbb6iWxTl9a+K7Qv6h3dP7m8ia9dytr5e+LV94sEM1jhIP&#10;SbHMed7KHyIgBX/wQYw5hMNNWmv0/gBEAFD3fo3VOihbPdBZBWvGCZjbddpbNzbl2upB151urL0I&#10;AP/9tH2OPob+MsHSn1+/ct6Zmb1hNS6+KX6qLINzCeDMzBiHBDIhKtNQAEZ/yHDJY0HaFAigvBzc&#10;oJpAiFDmTmmwzi3GkJdl5P3ovC8sHb7z45YzuQwJLC00LgHXnR38QRoXJ6dY3ZMyaW1AlI0XQ9Gi&#10;ORFBqwCyJhgy6JQH83veW8PAKAMDDeP8mOmN8G7QMNRhGBQePrnCT99+Hz/4yS/w1oMP8eTyCtYB&#10;/fk9mNUJOt3DWYWuW+Hs1jnu37+Pu3fv4qWvfgP9+hyr/haebkY8/NWv8MHHb+PRkw9wvXuC7kL6&#10;tzcGSisBrTuxMgLrQDr1f6D/xTqrjPCRWZwxHGhlhlYGjh2YxEKbwgiwje0/7i691REHOAvGEK19&#10;BQnF22ZBAFazt/EFIPbVXJjOmVLiCZ4BZE1vg6xrfQUFq3Yq0AEd2yM//BSA1NZaP2fGZHGdGcOw&#10;BRFhHEcY04tVruz7AMzuupW01ShzSSuT0oRY5XPOYbvd4vzWLWy3AqreDAKs3mw22Gw2fuM/P0Bh&#10;cPfeKgK/N5uNB/GOaT1n4OTkBOtVDzuKFezVWiyuX11d4f2PfoTLzYd48uwDfPXVN3Bycgtd10Gp&#10;Hn23xsXFxgPFFZyTmdN1Pbbba1xdXeH09DS2h3MOzntlCvXfDkMEooRnUHIoxQHYXDuYboXOKAzD&#10;iIuLC3RkwOzwyWcPsbU/wWuvvwFyhPXqFCdnp3j5G9/CN3/vD/CTH/8QP3n/Mf7y5+/j3r07uP36&#10;CVarFZ6Nn8ONgDk1uH2qceEY69M7uHpq8c//j/8H/+rHP8HudI1bZoXXvvJ1/N3f/gPcf+UVPLu8&#10;xMOPP8TPf/pv8PTJYzwbCR89szh7tMHX75xh1ROG3QVAFk4xBrZYmXIzUn7JEqH2VtKdH/udNpGW&#10;kZO5xmL8CNaJVaGOxENHR/sPRd5UXqi9VSWeRNYZxXHWIgCswcnyV7RkXZWwXvfnQIwvatNqL5/R&#10;0FH8TQrkyo14y5k16/z/XAhrP1V8QHy93M5fZsvUfEq4ttmejjc8O/mu5r3TSw8iDicBfKCZudN6&#10;3l4zJASaVb+PND4r1kTmRNJV10CaaJkOU947to0jz0vJHCSGWAaLfHw9pyS/6Z6UkrW3APP5McJ5&#10;ni15vGzXvIw13UBW33qu1/WLa0bLyElFm+RR9r2P4gLcusVDz8gzk/nAjWc+EKXDZ3MhWNcO8Wud&#10;ReRzZvQiBR1uxXXTeDcNs3OoGe/AQLUeJ1i49foBBuDXlHqdrPNq5RvpGpeibpQBUH5f/4CkL8k9&#10;hk6q0dCDSJ1kvNXr5VIrBj35iwpLOrTZ+FVbt3Sc+Xv5qYQyZpEj8n3B0Md13yUaEH65IqiOW9Im&#10;68YYLWi+Ao22JDJ9oVMhOThIpKIei4hKXXc4bB3A0P5eE0MhHMpO/R3+K3Zen5b0fppUTCfkkR+w&#10;iaAjRSC2YjnTOQQPwOEAgqvWZCK/pxXoX3Q9G0Z56OvD1m/pKW/JnwiO2B9wk1iT+ebXFm/yOnVX&#10;lScz/AFnuWEWi+OscnoSDt0ocHYo/EVwF/XYPUS3tEi/yE3mEYUxFXRi3vqpI/be3pbL17qv6dq+&#10;3zSNL4YzexG8sHgKAOb4gmXAcBt8S6HOwctALo8Uv1aaUi/LcuCnRe9apa2L+aLbvaa1LR5Af0Fd&#10;XdPmLzrUPFAIue6v1Q5z639rHh1ahqI8B39dpjOX/777uTKV7VKOyfiLCykibz63bpZrrAdax/+Z&#10;YUL/niNuJxg1qcsHwFuOJr9GEhHY5foNivyeTzjbtxGehyoAc+S5FltpPuT1bNH+fE2YXRsaQHPR&#10;MDvsGyFzae6jR2V/NUDdmZx07Fgv5Ccl6y/5lueiX2lSnkN47zpOc74Gg5fEM3Vu14fI45Uq2ljH&#10;KeJnvGcrn1a4yTondc2vl+VHidPaFzku73/yP/7Z31wF1d/C8FyWrFvMYxwTE+Yyvjg63TxMIM4T&#10;i9T7QND1ZJmbPCWxTZZyXuxkO1aZ4bxQkytI5ojL0kIg5TxASNgT5urbGhv+6kbphbDPSkrr7E5i&#10;0sv2pqAQ8fXfZ+n3kL7Nm7LFeD8vsGBfmer+bilil9I9BES5lH5cE4vyZwxvfJasWsu7rCxR4olb&#10;sUUNDmnP3Bp1HsI9ZcDYEmQh+YUFkNlb1Iq518qIVhnnx3/Y+K3bJzyLSmuB8UbaQ56xLJOtJ4OD&#10;ho6NzOB4orYZVG4Rcvq6uejPpBV6MP8mWAIpv8+YBpUseUadz8EEsQS3i/tZb515htETJZ5BoBLs&#10;rZYzcwSCBMWNbOCyuDVxoV4CaGGlhI0lD7im5ILVeGWWNRytnDrnsFMjtBN3borFlRrBieVAUrLR&#10;SAQK7jhbYFJWICeuBLX21rE9INxC+lBB3AdaAHDiSssoAJpApDA6C0cEQyQuxJSUk1i2OFP/BYV9&#10;EmMo02fE/lpQQh0TkrvHlG7csGzQlNb1Em09hO7m63wKMx4vDgxzbTMnzNXRayW80gB5YI5WCr0W&#10;65EC6BJQlzYE0wHGEExH6A3QaYbRBKO1ALI9wFqsaKoI9uk9cFvcI4poKHpN/5+SiyeKLu/hlYbH&#10;tE/FD0aw9TTm3FrSet/6tuiDBf5Qur8EMUzyCK4I4edDxdYEywV1kVrKj0X++ZD6VcQ98XRVuSeK&#10;9OPa8Jh4z6tU/SK+n1M+thTq+8pBXmkU7xXHNYuIZHeFCbAhDe/eGHKALFh/JbIIynaxWCNAJUVy&#10;4EWDYBWgWdzDagUPsPZg606h7zRWxqAzKv4CiCtZutbQxsiPxGVppCUycYv62owPC/XJgbukNIKl&#10;MmavCIMf805cfTrnD3o59s1RAs4l/SwP37J5f03bX+5Vzs9VvFuVzExIChRSLV6yVvZMlUetcobr&#10;fdbaSshF67oNLl2ar0v8e26tGvAgDmZYcoC36mucAitvSTbSc6HxAvgIY7Pc9NN02JyplYOLCsqF&#10;OtdphjjL8kiZh8h3Mj7jt0RR8MtdFy6VTzZcGcaDJzXJBq0GhN7GddLzZUrW665Pc7PXJlqxNsbA&#10;aA2i2pK1SqBrLctwAl4TNAlfF/vXLNff2iAXlXQQLOu34RIka1GO+xGlV5dakVp6iVKerxawNTNH&#10;gGn41lVp9f1UJdXaROFKaZzGmLhtDM+IKFq6DmXpmOEg3mOYWVzMkgVDNrlzIAX5xTzyxqosf72m&#10;ECgCanV8x4WHAiJvmTwCrBGtlnUeRNlpBU0WioDOey/ojAE5B2KCcgpQPZQ+AZkT7Bxju93ip3/5&#10;IX7085/jJ+++i2cjw3UdLAj9+jZu37oFq8+wMh3W61Pcu3sfX/vq67h//2UQEYbNFh9eMT546yf4&#10;+KNfgYeNnPMcdnDDTqyyd/5Ap92CR45jM1lgaYfwTvwbUGEUQEd6AGiIu2PrALCFszswMawdpN3H&#10;HRDHoIMK0CfvcYez8cJBzuNyw+N5eYxYH5oekgK8lfGug1bJ9WN41nUCoh+GwVtWt5GmBqvN1loM&#10;wzZuKsDXz3pAsTECmj45OcF6vY7r/DAMOD09xWq18pWV+XdychLnw2azwfmZfHd6eoqrqyt8+unH&#10;6LoO19sNNpsrDMMgZbC7aFk7fNs5P2c04fR0LYq1TNd7eXWFze4alkfcunUbJ90aXdeBmbAdgBWP&#10;uL76FL946xnefueX0OoEd85fwRtvfgvf+MabWK/XiNbjnfCzwZL3at1HkHsdQp87IgzBcjMpKC1t&#10;Y0cHN44gtYaiDiMcdoPF9XYLc2JAYOyGK1w++Qjqq/clxh87AAAgAElEQVTB2xPsLp9g2F7h/O45&#10;/vA/+EMAwI++/+f4J3/6L/DRZx/hP/+P/gH+zt/7Fs6/dQtXm2tgsLDbK3zttW/g8aXFf/Xf/zH+&#10;m//pf8a1WQNQUMrg4cPP8M2nG3zt9ft4/Xd+B/df+RDd2Qk0AW+99RbeefAA9npA/8bruNcxzlYa&#10;JycdLq4voLQcAon8G4S2CH8iY2NwSRdBrJJVWie0dnWywmBHMAj9ei39Ng5ga6GJMdJhnpwODRYC&#10;RMhBDCq7JoR1BkAS9Sch6Ga53juc6Jf2WHJeCC9Ej/GctKVFn8pyHa9LztMo0vKXh/gLTDQ1fXuM&#10;R8g6ncN06W3+cm6TuN7obcUJAOvJAbLwmwwoFXW203eZrM2qkD1a/Hop7+Tyz/4N1vxboqmWPkpR&#10;zm/EZjvglFmfE17Pp++hw2EOovovOo7EW5XtJfxv4B2Dnrxoe8r0hfF5VvJoFa22XJ2Xo9RnAIge&#10;/sKoLctcAbezPa62PlsVRCTxKaI7D/tJOpQ79/aHsp/DfTlOyjxtJU/mfCOBsgNj7RBA2ETZHmAj&#10;3jwtm86/Uj+W59WYY8EAzQzgbdrfL4auFgXkpAf0pkrE/kxeJ0plZK/DzMe+lGuaeuQjsmtuvJ8L&#10;BUnw9Kh416pRNq8d5/IMF+tls8AvIOzTUTfHSv4vp8s0BTUWMmJ27VhkGVLOj536cCKBA+i/RZ8a&#10;1608S/rmabnn36PeNtZR+kz4KxfBRMHTnCETrVoH+T4ctg7qNAWGgosAa4LwYBoEDRZdAeRwNRGJ&#10;FyNfHO3zUSCAHFQG0dCZLo1Z9nE0+70ZL9ESdBzn7BjEIs8KHaVkDygyZKEBDrS0yYAFxXXBeh2c&#10;inStLZ8rpeCs0CwdwNkBdsaBbjqANZwTesiO/JpMsfzs0qEeSUJlPGHbYuiSzNca+3O6pfBs6dsi&#10;nybAWjgNotBiwWJ7GGkzvMZCmZfmxP7fbDYvNCy1f5PfDTSliu8gYyjyFplnwJwO7WuHVjlyHqf1&#10;va+Jf+7XHy4PtClQZBHC9kygYdnn0/q+oJCP3XqsyrsE9HTZe1ftvx1Tpi8q7lxo7c/V6Ucdf6Wf&#10;q7/bt/bNBRlvh6fXirdPBroRD1Wtk0RU8A2ChWJACW5Ag8Ce7wj7+621O1375567krVlyucTPNA6&#10;HsL0xcjarCUL5XQ98mzFHovycktezyA/tHktG1Hkc002386tcRPKXvMkZaJTo2Hwa/Ehe6jzY7td&#10;nhQqC9ZME53JIWFujXHhEC/Y074EfraYyomtsrbGU14/ZoeEDKrKU8jZPh3ndYWswLB71+VD9NTw&#10;tSzrUOKvDtnDep7QarPWvmhZhn3leX7d92/CccFz8MfMwpxxrDues03KvDMPH4hHKSkngkFJhJ4v&#10;/UDYS9ju82/QLLc1N08qtCKiALrlxZpjNOqFLczNcpN+OcxVf65dDllQvsgQLJVNrFXMKERb7XhM&#10;aDGAN2mbQ77fV4ZWmoUC8oiy1mnMvlNpMUz5ABl3leWT5muKG5gmoECsNNyst/Kf1mMaV9XjoSBV&#10;CYQAIFl2SJOlKM/UkvUU0Na6bzGZAPwmUSZgNmlclmqB6iHU9CWBl9N9Tb9D6cVqY77J1ljYmect&#10;viPNtxhdUQm09i9dlf8SOKlUnpYnJhFskxCKMRcUTeE6KtyYpU+d5/odwP8/e2/WLEmSnYd9x90j&#10;MvMutXX19D4YzAADA0GCkMlkMtEkg0nUg570B/i39BcE0WRajHoQKTxQD1qwkBSNGBCcvfeu7uqu&#10;5a6ZGRHuRw/H94jI5Vb1zDyMl2XlzVh89+PnHP/8c3+EHMKx4ywKuzh94Pus7LrU5B0/EHCL+HzT&#10;jjRnY+4ABVjvHDKkRNknaTNHBPa7AgWwLfWhkNomGYipTbQxsJZgrMVgZRF9IEJYJSJWsvjlATsD&#10;EcgR2B8Tb5QGYGX+YHGWOe2LyB4jyBzrV+pNGLlBFJ3PtY/urqFu95xHMnxPLViF7ykjun6uvLbP&#10;cJ0wjgBMAVW/vSCyMS6mKwFpERGgHQxpGK3QGGE8bAJgxzBUw9ABcG0IrVaR5Tpci8BqD8hWmj0w&#10;KHxLPVGwuin8rr/9M8FxQ7n8CYDh3FjKHT+1nhNk3u45N4y++DvOIyGM9ad5/WfCkM3l7aQukIGJ&#10;alnn45daKB0bad4Yz7v7+nGd19KRy9lcJAnUjt78ndT/x7r7rvTz+I+9e4z+cozjad/zU4bp1KLr&#10;PodXkaYKfTzNF0wOUKXDQBaOPdCSXBovntFaQHf5GFdQ2ju9wGASwJ8l648OTeA9o/24NjoBrBWh&#10;VSRAOD39EZCfB1mHI+V9+skxTFVZS3kr1afAJGxuigcw68gwqAOI2xF67wz355QAlI7IVL4tqJD0&#10;fnGbcpmB4n74LtrOIV4rFqEzfXdywQQYxRUGNPm5T8X3xwv6U/1H2IJSiH+HOnT7+l/a4IcqptLO&#10;K99JceUsQf6f759gAVBLMUUfkK1VCtwzrCYQWQ+mZgH6+/4X+q8hhY7SEbix78a+Pi/HUrkOG8f7&#10;nOj1M/sWxeR5secFfOadthnrMEU7AygXyXwdB50QgCa/SEpysoR8EEHXpBiNH4+NSZugGuVBtAFg&#10;rSndpwxUHRmyFYxJ7M4J5O5B2DqVVdXjpq7vDBgf6zADIWid16vUUeQirHTq8J07AXXRZ2Vx1Dn5&#10;yKKplYWy6FDlOGaZGZpMEXdgwA6/t8MAIh1Ek883wM47sLXOmLN9XiPTtSx6C0OuaN7WpxHm7VE/&#10;rOSHAo3HdNSJ5FSawDpJXh9SyJnHg+z3oHxKQGtZQOj84rsGw8G6AaQMGt1CNxoLJVYCqwZolrDm&#10;BC/WFh9/9gSff/EUP/3ZS3z98jkuBwu9WsEsVzBWoVELaD7D6b33cX5+jsdvPMT983tYtStstw6X&#10;L6/w8uVLfPLsCW6uXmCzeYlWORilQVahoSVatcQW1x40y+h7AT4HoHDoU7uc3LKxR+4rdmBYkUtu&#10;8O3t29wNno13gOMBzgqrs84Yc8KMkXVziY/K/lmH0i9xXAgyLsyhRDTaFBHnXKUBpGvGtAhyJAcK&#10;h36eWLI5gqb7vsN2u44s113XoWkaECksl0sopTwwWeI9Ozvz41hj0a7QmDZu6iDSIN1jGIYI8h6s&#10;lQ2+RmOz2aDrOgF/ux5dJyBrmfcZ1g7gDrE8jRZQOMOCrYzT1WqBzWaD9XrtxyBhsVhgtVphsWjA&#10;0Oi6ztufA66un+Hq6gLNwuHBgwXa5m0sl6fQ1OK638ANAion7dD3HZo2MfwDiEzWoW0iC6xvn8Dg&#10;HcrcNgZKL9AqwnJ5gqZpAQCDs4BzuHa3ePLiKc7feBvGtCDV4OrlNR688RDvvfs9/PzTn+Kbqxv8&#10;3adf4r3/8BkevfM+Hn3nPk7aFuurlxi2DWAX+NF/+Fv8r3/xF3iqCUYvcMIa1g5Q7HB5eYubtcN9&#10;2+DFxTWefPk1vve938H3f/8PoaHRry9xsx3w5vkZ2N1ifXMLwIK0AtB4hnOL4I9IPjOLZdP6Mcmw&#10;gwM7B6UM2mUr/c8QyAGWFLQ2gHXoeQ3ibaaL3T3kDP4FoC24RLhiHitX2Xx/SuMin+cVB3fM/Jie&#10;s0/mF6nm/ACvL0z6+ebSJBXnrUNtobmFwTKN0s4DfJt4/6aNT82lOZXv7FrtU52NJdMbJmzOXe2U&#10;hzwfuxZ18/vh47yObf3f4Xf6UPE7MTNPgbgCqyZivgv9isdlqZ+J7oSsb0zpV7WdGve9q3FcwaOb&#10;/BMiH5ipaAPRf9Mal/M+SEfwRCT+2TCkC5Cb96FGXY5g/QZGRC8IIW1Mzu2woEumcVvrDnEDb1Tk&#10;yrrO+1DYSBfm/nKcpbgLi4pKbdl5fTfUZe47txNyZex7Cp67eXmySy8BEohhLgT/TWm7TlqcVT5D&#10;UHOPFfHXeSQOtvn4nXqsfZtBTmickOEk9R7JOlzqs3GjaFXo0W+ufWlZvz9YLsmzNh83lWzcV0cl&#10;EdS3Gw5pr1nfY3Y/39wwNcdFmcYkm269pJG1BAIrIRJK/Eqh4lVhH9bg3frvKJ/zdbs8H0is0uLD&#10;8Btcs5oWOzrIU4Yi2RwrNpuO9pvSHhDtT7DSXrciEiB1eNd4FmyFdHKN0VrITDJ7oVHab8Jl2ezu&#10;x2qKj7zdy2DlT0mFg1iKUneKBDAHzqFo3sbgoCfmVeJ9HAcu5DBbv+ky1LvXycAYULbJ5DcEmA0A&#10;2q+xSfp+zSlsogx2PzOYxMcnrrOZfFYnvr5qOMZnXWQj9P8R+Z/kzVG2YQfjag91Gv7elc4uPWHq&#10;uV+lnJ4LtQ5Th5zozhHE/+T1GuflaGBtt2AYkMjsyj8b/s7rMtyLp0E46VvCnD4GWec+qhBHkEX5&#10;iYXBlxgCZWUIIy73oe1r17uEV23P2A/5uPl8rM982zNWORfn6ee/cx17d36Pq7tJOyPzN02Vfi7+&#10;Q/vBMXklV9+v8qtkpYad+PMD6FqFeRVj2TId0mkC8GBqFg3a59P5MemizZDnP+kIYUO9nGohOoEo&#10;AjKvhE1CSM8j6AGZ7HMk7ZA1wJTOXoc5u3G+7wQweP5MkhW70pFHjrPvD7WDU5uNr9V/73p/V/rM&#10;7PUyaad4ncp6nJuT6vxMPSNtmm3Uy8QKO4gvP89Pne4rih+OOhKjxHal33t9OAeksattD4/32wV5&#10;/za8nnA0yHrKYTT1OzX+bqE/jmOKOTJ7p6Lin4tzf5h6J+d0KAcUKCj9u0HQUw7DPMTjfKr7aXI4&#10;sC0EDTebhylFpM7bqwqLfRPAVN8oJ6fj49zHZB3BIkWkKECBh5b3VernWCOtTutQAXyMM7p2+k71&#10;kUPzORt/uJ4pXHVa+TVhv8jYQ4vJDUiAa7lW8+wU+Sbf/vnu1goErdN2vekCZkqqsEqHfAKy2zjz&#10;vAKZPAhOBDeSWeXvaXBMUhjTOwxb1GEZ34ScIDcrn/INGdPxSd26LN46bwAi+/RcYFACZ/nX4lGv&#10;nAzk2fqn3ennznKi4ND3zqjMcRfzUyt5fjE7HWPOo9/IriPik/yxzTblL5SHfDrEAFsH55mwg6xx&#10;TBHIrQmRwUA5BRuYtENdZUznFJ1soS4UDAnIfYAAopwTw4qcFjYPJWwG5I+QU4pgrXd+shxdT1YY&#10;DojEaWCZYv4pKrkQtgIPXknHzMkiqjgc4I9Q9LcyOTvbP7JnwvcIbpsvUlXXqXpm6rmd94v+5fOU&#10;98U6/4cyPEzkY5dRM/duPi8LaMADFz0AWphsgcYAjVYwjYYxgGkIygjwUmuNptVoGvkYo9E2Wt5r&#10;dMVenVg4AkAsgBVyUFcAZSpkIGvlN9WQAwX0HubbrzQs6s0p0/PDqP7ypiQaN9eObbtEKZ30u05n&#10;H5NsVaZ8YYdoVAeBcSGwfpkZfSz9nu5DZb0FQ9BfHwGtfXz1mcGT5Zn+PRf2gRQcjZ8taneffJjR&#10;Jw7N55y+G+9jfuNh0EfG+UjvO4jMZyLvmCWwX2AOc0RY7CYS9hlQALMKSJWU9XEATApMHngIkk0x&#10;JMBNpxD1jUaTfIzy47rBwjRoTSOAa61hSBZxjBIAVGTIzditA7tmHN86HE0agt9YUztOfCXEtS9/&#10;P+xkD4BTwwwbnvU8o4EBmbI2CXNaPa4yqT1qOUD0i3oekEUY77iY6BPInw2MxUSAGztmowsneMqp&#10;jkPN9h8AEfxUpJnLl+x43BiKv9WkPj43Xg8Zt/kzWkv+nZPNadopOKWgDYOc8ydkBCCvnIxitc1A&#10;ogyjFKz/WykF5RnaA2ShzFuo41IPrsf5sfbolJyYclyN6jEDBpVA62SfSvCr9NlGiJRPqQOlAKPS&#10;mNNK+/lVwxiFpjFoTIOm1WgbPxYRmOtZ5lsKjFYyJmSsUlyAzRdwtdZQZLx8UMV8nfSucf2WOoWe&#10;7DtxDPjvuJkOwS6QvymzrSYdtNGZXjN9SFrD0MfrgVUyxgGAWBf6OhFFoDUR4fzkdNQeOSjqZttl&#10;99KGVSmcgyINrZOfh1jBKQcOmyoC+NX5DQoqpa+DdpzNxZJW2qyCjH1cdCVdyFvjN8spPzcYTdBK&#10;dDIigkOP1ii0zQJKCaC0aRYwugGUgl6ewjrg5e0Wn3zyHD/7+N/jw8+/xlfPr3Bzu8XitIVeGKxW&#10;Z1BmgUcP38J7b/0u7t97DE0NzPlDKA24oceLl8/wky++wMWLC/S9gFFPGouHjYZaPBL7hxSINIbe&#10;oesGrG87nJ6toLWBtQ7WDh4ADM9SPpZ5hS6ufbs4D5y2PZwHuDJb9ENoeyt6JQlbNXgAsSvEcT5e&#10;5yRGOabLsMvRPRdq5uoRsNpvZmXfxcLcS6QF8AsIy3WzkDh0A8uMbnDoe4uzE41hgICCh24EEtZa&#10;exbrZWSYXq1WsJZxcnKSygVdjB1rGcOwARSh67bYbrcRsH1+fo7r62v0fQ9FDoPtIpu1nJZkIxN3&#10;3/dQSkMpDa094JkYaCTdBoyzs3to2xbWMq6vryN4u+s63Dt/iJPVOYxp0fd9zOMXT36Bzz7/Bd54&#10;9DZ++Pt/Dx+8/3tYLhe+X1oQaSwWy8j0GDZGhDoIrODWOZimQdu2sS6YObKIWyf1eNvdYNv30I2B&#10;UtK/yTJ6aDx5donF2deg5iHee/97GGAw0AJvf/ADnP7yHp59+RT/z7/9G/yf/+7f4J/9u7/EP/nH&#10;f4r/5j//T3H+6F0sT4E/+x//Gf67P/un+MwQNiCcbC0G68CKsFgIi3ljFlguT7BcLvGLj36JJ08+&#10;wx/90R/jT//Rf4mf/PhHeHHzDG+9eR9kFnDbDg8fPUY3rKHQ+Pa0fuwMmU6tsNl00ve0QrtYommX&#10;YCis1xusb2/xiw9/icvbNW7XHdrVCT549z189+23cNq2GLo1aPIswP0hjndK4yrY+hbTc3u94LY3&#10;bng266n7wceUXT/Er3msrhHiPSQcK1v2pSsXx+CBwqdesQnXcY3u1Vk8wmdRh52n5lVxTeoed6iv&#10;ka9v5l6875Nw1fWBHWwQ2v6cufLlAFLm7Jn8HpD3vlzHCjpDae+MfVS1Hpxfz8O0ZZT9DmlDmjO1&#10;vQcohC1KFGymoNPZaKvm4ygChsK3E0BFiElO7Av6o5yeJ7ahTzf43B1Q+LlD2n6TSMpr5cvg4FsK&#10;9nbQRmtgwXhD7eSm6ozISPyYySZNx2pnyRd1Oq1X59emQmyDUIcx7gDK838fiBKYSifXdcrxlT9z&#10;fNypLjHubPviOUx0zKY99wyRgEkVUTG/6GKTLHm/W/JX5yN/upxV+vXPPTrjofPNpO0ExA0fdRiD&#10;p149zM0TB5Uv/8rnWaJRmcJ7oT8wZF0hrDWJjJTxHDZrRwZr/248gSBnq8zsxPTbZid5xAfjO2Ho&#10;h03ieuTfSSeEKE+sIwBpLjbLai02XNgIHexzAUQHQgMFjUR80Hhgtc6+Dal4Op0QpiT7QisNrYJ9&#10;qEdzgbDtM5gVtBP2RxZBAouyb6UTo9LpuL7EXn84TBeTCUJaLljXcuBMiDOwimZyHkgn0GR+xQHe&#10;pg5rawC0mxgbvk+GUyJF35tmrT4mzMnQVwrk/ApaPocXWonIKyhf9gB0nFBsZ/K475npcTEHdHvF&#10;8h4QpubIWv+bnEdJNnspZHqlx73kgPug/1NkPp8CSYdN8vNBYaqusvxkIZx0EXSNoA3mskfcx2IH&#10;vXpv9fHSWMep74dwqN0SNwJNvDMXjrXjXnlc7cnDvvSn6mzu72PTf9V4ijzuSWNv/DbNqVksWXwO&#10;fiEGzpOIKCI4lzYf7U63JCXJ5/WkHWfkJeGEGxfuCX6vrDOZH4gJpAMIWdbU8gHLzBmuAnJiIZIM&#10;4ygXDgtz7Tdlh809UwchxHNVfU3olVk85TWZj8PJDcWKWKZbjeV4Kc9ZFiqrFJMUOrTP1vcScJ39&#10;ujagi3kG2d/7gdVBLuf3RrIi3/QsALZRHg+VPXPPpWfKTceBXHGXXvw6/Dy71r6m46/7X2bD7wh/&#10;9j//5bc/4f82FMEAKI7I3QciHoGORh0gX8DLlZyJqO7SOY8APc2Hqfy46nucnjhD9kxyRf6mtObS&#10;EceTeZkPvA8kloFvwvW5RftwqX42pnWg4JoDABzy7K8qROeqVzAEOHlY3e9axB+lc2BzHlsPd623&#10;OQdtrSi8rviL+LxylT8XJqywWCD5EONf/s5zCSADlPkEdqYPMALYeKxolhNmwdDmgy7qJCz0+wkM&#10;nKVfgr/DuN5Xj1NjIb9mPYgRhPidnmGvxladrJA50/LRFfGUQRf1PT72uZAJ2a0pURiOw5rLQ2Ti&#10;yOJhTkfiuYmTEqoEpA0LbdpF8EceJ3hC2eMEygigamHbkwXlvh9Azi9OWwFlM2eLKo6jwzMwBiD7&#10;3bQG2hHsoCJLjgbglMLgnF9YZhgiKGUwOFncISfcDtqlfjQCcAAgkiOAQ78clAJZz0BpgW4QRmLN&#10;Ajk3zqBXA4iAgQAoghp8/E7AfYYT0NryEFk8mSELJs7vLgXgBpfY0HNF/UDxERYUwroLkH2zd05x&#10;ui7ppO9RXNXvQx0LU88U8n3EXM3Z//NxvGrIZUJizEjAfNOII7bRCovGwBgF0wCq1VAe3GWMhvHA&#10;rsYEwJeGUvCgawPTBEB2Oro+Oo9VYM8O+SBAE5RWMJzlj6rj0pHYNmvZNqrX2ZMAUg1P6zfz9Vz3&#10;yUND3v57jXQffWRcz/pzyN7YIZeVn8v0Qhx1PdXz8nierubFyPC/6ySCcDTvuOyvEubzOPFshbKu&#10;55C86g6Kb+Le1LW8TerxXqYzneYuXTqP18F/CLIhKdN/iAL4mmY/WmvAMawWVhpWCooRQUJNQwKu&#10;boxspPDjvPVAzxxYnX9U4wF7qhFgkkoAMSJK6OkAss4+LitfXCQmb9CzAlEPOD8H+Y1JrGRRij0w&#10;jqt6yuvBX83+L/sBZYpQ2uRWLkcHkrN95lmheEx0qyJdVW0AZAYURaB+yE/eH3KG0hRn6VCcvl72&#10;r6Ba1NlOc9RYj8ptupAWM0CKvJ6Tw0MEBKqUbFRzjiJYMDozWU69cMbADAOcI1iX+o1SsmnAKgWi&#10;BHojR0V/32fizjmZDvUbHOPcZ9jsmoZD2rgpTu60KJMvjsXxSRxZrWQjg0JjErBaaw3jGaobJfNq&#10;o1Wcc1d+HMaxGVlujQdrJ6ZYnTFjG+MZsKiRzU3Z3Jv3uEMXP8qxl55xPMSNQTlAJTLQc9lOI0eq&#10;yh3BiOMnfJrGxPccjR2kdnCjeIs0XGYfeD3VWgtmB2bnAac2AkSROXFFpw8phXQIKmfLlkrw7NcM&#10;F1jyXdhqWAy4rB3EblPLZTw+OvYZELSRMSPg0NB+iDqXMJcrtM0KTbtA2y5BegGGgrXAy5sOt7e3&#10;+NlnT/D0m2f45Isv8c2LG3RWwSzPsFg9xhvnKwzo0KoWD+49xlvfeR/3770JkMG2t1g7i/WLD3F7&#10;ewXrttAGOFlovPmDd3F2dg6tGpyYFsvlCZg0umGAIoNmYdC7Abfra9iNxWazxldfPcHX33wFBYIx&#10;WtimXQVqr/obALDrwIOFtT3ssAWGHnADmC0IjMG3g/KAI7F3XRRmjGpMZ7aKyOew4RbRZim9AHcD&#10;kYaQ67uhXKEPhDbUqtzcFMDyQT/NwdhECQgNIIKot9stun4reWbGMAzYbG6xWp3CORfZxEOaxhis&#10;Vius12ucn92HMQZ938MoA6UMuq7D5eUlHBgnJ0vfVsBms8HVzQ0ur67QNA1cv0bXdX5MMcKm8SiT&#10;miU0AsNfOtFAQQw6paU86/UW1lrRWUzrZatC1w3YbnsvCxq0jQYrHcfsN88/xcW/eYYPP/wI3//d&#10;P8T7730PxpxgGDYwjcJmu41jm4hgfD0GkLWj4GfIZJevHyICqQbbTqG/6bHd9lBkoHWDnjsABpoZ&#10;drvBk48/xllzjvfe+wDL5RLdsMXL6wtc3t7iwy+/wFIR+hb4P/7q/8Uv/+ZH+PRnn+C/+q//FP/0&#10;f/8X+N/+/M/xwva4WTusyMD1PQazgNYGm/4am80tLl++xMXFBc5OT7FqDD7+6Je4vV7j1D3E93/4&#10;J/jws5/gbz//AmZ7iWdffIyH907wxptv4J3797BctjhZLdGaBYahgxs6AA5aNSCtQVoJeB+EF9cb&#10;fPrFE/zilx/hyVdfAroFU4PeAZYv8OlXF3j6wUv8wfc/wLuPH8BuXhb9/VAfaXi2Vr2nNl7Xc1Rp&#10;c6X5oPbRRv1rh40UdIl8fB5ThkPCPj/w6/IF7Ep/Lp26rMeW3U0oa1zY5GPdqzjNaU/8Sb/nBDDN&#10;48r/fg31WOtARBRZUuWUnRk9A7WPMYTAanWAYjsTat1ryo8V5G1ho2GX90PGi9JG9JAMDhz8q+wc&#10;YEqAcTmWPPt17mtTpU0c+xMhgqsp93kwskEfGMBJ/BMyKRd5Dj7ZVA9l/oIuPtWP5Zou25imypUx&#10;WauapqWMj7lsj9QF/PxcN8CBXTS6hyZ07kP9W/7h9CTNb06d84NOje/iOfA4C0d087vI2ru+Q5SA&#10;1rkvp64P8WFM20Jzv+dkT22vACj0N6BkMQUwYrGu5cxUXvINqCGo0Ddf73Q2Sv8Qv9vovQmfWv0t&#10;Y13mk7TZw/m5QNY6OMTnZbRjV9SFdXXbpiHBDLCzsEhrWsU6A5Gs1RA8QUICBblMTxG7P+i18lsL&#10;5Do7EU6KHPzzjQdEq8BOHRisvU9PTrRqQBqJudr72qP9T5meShR9AMVJOUAkPGBYDMGd7ut58Bdq&#10;UH7qb0lH8iUPtROe3NnWsvGWYUmDWEgWHDOYnGy2rDAfqQ/7a2EuQD6f5HLL29oKaV6o9MDo7GMP&#10;5Mt8NmVZjw/7fEu75MJ0SDaxlDeRcKV+K9e5qIfj8j8lU+Z+FzrOa9aNd4W76uL1G7vWaKZkal3e&#10;oLMG3YOZY59jrusJo3djWTJ9Zud84f8mefCIkh8fpnSBWt8s8lfNVXcN+9r1denz+9Kd0q+m8rBL&#10;V9p3Pd6j6hv71cFD6qEem0fZdNl8m10sH4mfXIe7WcEAACAASURBVL4i+tbm0o9jxxPNcPSR11sI&#10;QhyeyZpLX3ogSpVoGc5Rtn5QbjQM4yfO0xFk7cHICBi6MCeW4Zgel5dz13jepWfKpbTKktrhsG0W&#10;c3PXVL+dyrv8mLNb7SvLfn/OkT+RYeaZiXinZGj9rIwlD6QOJC2+s07NjZNx0TjeqVCvlYVr1uvy&#10;c3LlUH3gdYQpH8F0scanOPw2/OYEU1/YOwEc8Wz+nHSAnCn6sPf2h9fRsdwordfRYXcplcURIlnS&#10;+0A+U0yAspAned73fp6nfUrvXZTiuwqd1yWs9jElhuCCI/KI8r1qHg95/3XV32GTzFghO8qxcmC+&#10;piamcGnUHyV2lOpRxjy2R9lIicyzOqdF+qlx4LzTuDSM5W+VzXKVLNuR3mz62d91nsQRkd+bKW/m&#10;sCjez8IumVA77QQEV/eHGcWOppTY8hiRguVVro7e0FFR3t//Qq1Tfq5UvJPabZTXSjFjZjl+JDOk&#10;nXOwA4M8uzQ7D7LOHFbKBqXfcy8wCygjiz+At63vN0wQxmn2zAOZg4uIIu5UfHupzcXoSEDrUH9E&#10;gPZggsYbPWSF3ZDDsdve8HOaAZiYrybG1YNsAAVKvpyDB5WzBwfKAjVHoEpyXB4Kqq5DvlgUnZ+x&#10;7LvfmftdX3slGcrAeCPXfll6SDhGZhLV34HVOjhlA1stoI0CaQVlFHSjPNBaQftv06j0XpNAPcKm&#10;QRFgHUA/+YeksyWmviyPAWAhv1GArPN6Keon/D1iXxaj/Jg62vX7LqE2vKbjnJezxXs0bu/shKsd&#10;8ed54dnfk2kii7+eFw7kUdhXj7vyEfrr6w65flCnd2gY1U917xB9afr6NPPY/DUurtXxGKUA7ecS&#10;ny/FLmO70XFRptEeyKl1ZLbNGTXzj4rHlBqwIg8U9WzWKh/HOpvDXJznQihB1n7xnlU8zpSGoSiv&#10;Yu+MrmTZ8TJ1zC6w653aGTbnuBrFuSNbMq7HDrb877uArPM4Qp5qR0+4H8Bxc/Ndnv7UAkPAOpBy&#10;UC4sJHq2CRama+e8vHehTAIMNM6hH1zRvvUn5Kf8O4l9TDjL6nbbVX/H2it1++ZqxlR/qo8hzO8S&#10;kRwdnC16pjFGaLSGorAps2TAJs/6na5VnhA5ZxhaNx4U6MenRsZ+Fc82yeIqqjS2/5wzeK+c02oM&#10;H2KO417vOa55wBAdpHKNQZRApsPQZUUegx+mHJ95m2uTXFbMDGdz5z95OUOj90LQWotc02E8AY3W&#10;YB4Azy6FCLCWsSamxthHRLENUtuydXBh/y0JwNplOr6Aa8OCQqlvaaNg9AqKG9jewHbAurd4eXGD&#10;z7/4Cl98+RQ/fnmN9XqNzbaDMgu0qwWadoGTkxar1RJ9t0SrT3F/+RbuNW+h4QWutle4Hi7hlIXp&#10;DVpaYnV+jvN7S7Rti7ZtsViegEjD0RIWgO0HsFIwTYPlcoEzTbh/egatlri6usB22+Hi4gKb7a1n&#10;O3a+XHq2jxERuu0GzlpY2wFDD7Y9CBYE6f9G5X2HAHayiG8dOLChxb6d90XPyIZcLk7ZgyXIet+c&#10;UodiE2Em4/KTX5qmwXK5hFIm1oUwkjforY1AijDHBsCw1hrDMMjzmsAdo++FcTpc7/sebdvG51er&#10;FZxzODs7iX17tVpBKYWu67FcLmGMwe3tLYZhQLMQhudnz56BCNgOPdbrdQR22+429vsw/4dyDcMA&#10;pRvImOaEpyNEH4mcj0DQysjHg6CttVgsFtBkcLO+xXq9QdM0ODu7JyBsRxicw3KlYYce3zz7Cuwa&#10;KGrxwQe/g+XyBNb2MMZgGIQ9vW4TZoZuWgCE7WALX+AwBKbrDZQ+jbLBWosBGs4xlk0LbK6h0KNV&#10;CzTDGv3Vc5y/8RCOFBYLRtczhrMF1t0aZrPByWqFzy9e4p//5V/j+hb4l3/1r/C1HTA0Go9XZ7h5&#10;fonONNgSo2HGqiEwW/T9FoYUFk2DtlVoG8Ll82f4+JOneP+Hv49773yAi+EW6+0GX132+PzpZ3jr&#10;qsfl6iu8+Z038N477+L8/BRtu/QnhzgYpTEMDlobbK3D02cv8eFnn+GTz57g2cUltoPzm6QtnGoA&#10;0rjuHL65uME7Nxu89bg5eByE+j7oOUIE1HIF/omANC7nAQAYon6Zv5OW9qiyscTsmtcNRvbYAfnf&#10;tai5zw/xmxjmyhM2AtPEc7/OxbtD5fOuPO67ZzlsJp0u864+kLTJpI8dY6cGW6jWnfMTEqZsyl3r&#10;HNGPxYEleswWFvK8a1fqLp+a6MZp/p3y3Vkk5sio67NGOhX2gLYNgLo94WBZVNkcbiLjsZ7U7rzd&#10;xf8wZ4uGfn6IPVO/c8gYSeU+OMspjSPy8+2H4qwCSTf2w8RGWth83qARv3gFSMhsoyzKyMJeh6Cr&#10;xbgzGzvGP2Hjzz0/ZevvC9/GHLOrT+58Z+J+7XMp+mkOhJW//FuUXUuXmUV3CPI51/ljPBOyLbAk&#10;g1N9BXs05sklu5Y5bBZKmx/DGty0rwPxk0hJFIxWkck6gKyNB08bZeCUS/cyooOwMbfVYt/KKXOl&#10;P0+eC3ILUf9mZmg50hRq0J5tUsgZLOfj08XmquVBav/d/VDaKBEBOGaoCNnjLD7RSXN5G/tTBNmF&#10;08QCWNq3dzavRts+9o/xxqD0/G6/4r4xFmydKf9SPW/UccXrM3FP+bjEL5DrELVOcfdQy+Vfpw53&#10;SNgla0Kd5OvNoTSOEvZl3+Q2nqvm5/5j81v7r+4qo/f6546It85jlGkUKtL3WQLGa56/ueFQu21K&#10;16qvTelTv86wz1bZbYt47ah+JisXy4RY6Oy5fH19Icj78HsMMi7TCxM+ebD3dKzMcjI4wiaVkY1S&#10;6VvY5++v/c/75NChYaa8VdRTciTOeZnN8GrhOB79fX2M/RZepnLsBJ2geHZPfz5+rqsrMMz7++f/&#10;48OYcPLbnEd3xT2ndxzy7m/DrzeIRl8YpLZosNoH48LAr64T5hwI+W8FTROCNY9/FGsZ1NSx6Fn+&#10;3QRTzX4hNe0sFUdQqXRPgcuKa6Mi1Uxn4/v568G4nxX0O0Dq8kptILhqsssNobHzh3c43QDhPyvj&#10;r/JK+TF6BBHwSVhNOweTY4L2pF9Xy27hMp5Y6vTr+PbFL8dBzKe9v6/V7VfnsRoBo/imnSFJuc+c&#10;BBOhGB9hkSJvPuybVALIYzJ6jMYSZWDULPfjfhb49eID0/lPtIplMqEvuiG7aKt6KHkcyBvpea4p&#10;MGrnjI5AlAOkk/zLj6MWX7aNgjGVU/52MR/l+K7bSRbrk/OGIgI3B9dMsOXHVXxTtVkNFKn7X7Ux&#10;Yw9QfF//Jgzl7z2OaiCwy+9OJ9ZXsXM9KHZJAVFMIBawwzA4OAdoaMAqIU3zjFl2cGBr4YZwlLIs&#10;QGpHGAaLwR+XHOabsPPZKYqOLjlGruyqm24NQMFFoHba1SlOJeeZEBpAhYVeSovA6H1ZfT9ggGIb&#10;StpO6QhwdaEPK4uhZyxaIwv3YAzOAdZhsdRoSaPrFLY9w1grjj5rMwZrKV/fKb9b1AMnCLAa6Jlh&#10;2cKwgWUHZ20EjIvjzDtCJxxU+W+y4tjM25wdYEAY4eZ9yA2OnNWnTkOcn/X+Slc9Mx1/vK+mFH+a&#10;+Gs6uF3zka+nlNfSkRhkjSJhxCAF+WjE4wgXHhhNmmCNhTIaugGaRqFpBWxplD+OHpzkgiKQLuWK&#10;xAk0Wr4FcO3rzKcdGEsJcqS74wCyM4BSUZ4QKW/vpPHPvpxFjWTyxWWsojKGXNUBIlopVWHF3DGu&#10;4rExkutMzkdQS7k4HXkFQX4HQ5ES077Xb0bTk/9diDuWcRudgFlFjLMe0qpOTinKBhCP9kXmr2f6&#10;ExXXY4k9lSdRYCUu03DV5qHoFI9FejUnYF6+Inshl3v1p3LHfB0UElBkWj/L7YNcVoU+NV9W0ZWc&#10;ACYJYKdEIWHZKKRIAWoQuWhFr7IKfqe+/xhhMlWe0dRoBbYarAClLDrdQ7GcgSBnDvp5XzEUMUxD&#10;WK4aLA0JaEdrYbZuWzSthjLyEbCkFqZGtYAhA600mqb1LNYGpBSgBWQtZxomRnpiB8WcNu34byhd&#10;yKsWChbCtGmZ0RjC4AAeZC5wiuX0BIKXF+z1mxo4oH37Y1T/sd4JUK6U78yVfhnbcfwtCWQMA1Q6&#10;4ABAZ/oTu8yBH59LOnJwTha9yTOl1U67tEhTzo9jObZ7oX3f+ApM1LWTK9a1ZxtnYqiG0SgNKI76&#10;kGGADIE5xKNhrMXg423dALCBcwOGwW/csUAPRqMNiGxmIypYN8A5eJ0BMEF/nnBezTnG6+emFjem&#10;fudzQXxHKSGzigsNVjbA+fvGywRHchzhYCHznzJgDxhk0iC/kBoWUVslTPILo6C1iiytwnStYJRG&#10;47Mgc7TJNkskJmNtWObkJjEZCuhG8tj6TXIRFKXK+rCVfaSrma6or+zYxjCGVLXvPj4fvpR/hyj1&#10;fU42hg7nu2Zx5qxBCxPqEMU3IAvCltL8FOLIg3MChg5ZYiZoVnBWQNGDYyhLoF7BWmFwF32f4RxD&#10;twpKa5DrYa3YDgQNQ4C1Dsp5to+wKVIqGkqFekn6ZBpT6drCEJwDFAyMzsC0LDq/Wml06zWWpNAS&#10;oaEGTbOCNi1OTs/wzc2AX3z4ET558hTfXHb45mWH261D16+xXGkoWoCacyzaFR7ee4z33ngfbz9+&#10;C3q1wNOLF3jyxS+lXlYO1/QMvBEdbkkErVboFht877sfoGkaDJ0wAr98fgV2N3jj0Ztw7gqbbgsi&#10;ATV0ixY3mxtc3VzCOYfnF8/w7PnXuL6+gKIOrAf0zsGQApGGs2mzEGGAdRau79D3nWevvi76lefD&#10;yaAWDs7ZCKKNDG6mhWKOwF/O9LOwuCJDupQNhGphqrJvIyDNt63jcnNEmCTiONHyjrUWCkaAw14u&#10;GGOgSEcZZm2P09NzeVb548CbJYgIm80Gfd+jaRooMlCsQCBcX14Lm3VvcX15hb7v4dwA63popTAM&#10;A1arUwEDOODs7B5Wq1P0vbAynyzOAAcsl0ucrk6x2a7BncPZ+Qr9sIFj4Pr6WurY9ei2a7hhg9YA&#10;69vrOM8Lc/YGq9UKzISTkxN0XRePcx+GAQMzmqYBiDD4DbntosFms4G1Nj63XC5xfn7u61vDtKKv&#10;bLdbXF6+BBFhtVrh9ESA1E2j4azF9e0T/PW//hJ/9+P7+Ht/+Md4/7sfYLl4iKvuJYxhaANst7cg&#10;0li2Kygy6Pre55nRD30BENda46bf4tHpGVb9Ao1qYdQSinqQttj0WzDJUe59f4PPv/4CJ18+wgdt&#10;g1P1EPebB/hPvv9HePHTD3Gz3QAa+ObqOTQDf/XRz/B//+zHuPfoEahZAJ3F8/UNXKvhrANbB2iC&#10;u9UgR1idnYIbjd5qDNDohg6rpcPHX/w13vvZQ/zJf/Sf4a2TR/jR3/5L0Anw/MU1rj91+NQRTj58&#10;hoePvsI7b30H7779Fk7PFug2W1xfX6NBi29ePMeTr77E0+dfY9Nt0bOcljXwAL1qYPstFiB06zWc&#10;O8H19S1+/vFT3H/0Dr5zuoTttlg0Ct3tle9vKzgoKNNAkRW9UinRNZWBg8hOay1ICaO2UqIbsytB&#10;8KzFPxH0yjbO0Q7k/RBh7DGnzX6RmdHJ2HMsdqbRolNaazG4Hk4vvF+GxIazDuRtVgWFvjnxrOc9&#10;AAelw1Tp/JhlCPtuEAppQwwRgW3ufyg3GcdJKZct2Xctd6YWIlUO9B356iTNqffi37Tj3kxeAL/u&#10;kMU7t+hcmW9j//genolgC8nLKCb43Fcg9ZO+/VWE43ADcNKR+FwC26kdlJhkrOCcxeDb1LJ4f533&#10;iSW9R0OD0UeigT7NMbD+bwuZDS0MKfSxEhRsYKr05BQKOh0VT4AlsWw0KSjvI2ElbNqBfV+ZND4C&#10;iDPIzw6AIYCd+GlPTQsdNvpl5Avh3YE78FCeUhTmSyKV/OdgDGDAOu/PlBuaFdwg/nnlMdiKGXBA&#10;qwGODG2I0DpxmUkZXOh/fqeZA/mT/oL/YfDtqwAVQJX+iHBxlJf9jzIAq3Nysh5pEDTgFJgViAlG&#10;MazR6AcvO4hkExy01LsK/uPQk4J+XI6JnDFt+qTGrIPvcIXM2SWJsCU5QPPx4KoBNjde58EiFWsg&#10;yjGZn3Q2JyOqlIpisq2fy32jNAIhHxvG+aj1tV3PAoNKgni8dkdxfTWaNZn9c0ggqjcicfEhZwEL&#10;2fzppD+xC7/lhDPrAULWhTErbI+R0bbwXfpvJfedZU/GLJvZCOTX0sQ/T2o/UcW+dct8/IX2DB/l&#10;woj111jKGPotmXmmeABoHYNI/FuD99dLPARYgIOj1craRjgJjaBADHQTwKUgG+RCKIeLvnhmv8kZ&#10;5AFCBEAJ0RaLXA62tNIAtP8NhcTU6dexYaFI5IBSyS9PxgjJCWt/YpycHKmIQMqT5RgLQwSjCU2j&#10;0ZpGCE9UAlGDBu8XyGW4d9MpACz3g+2rlPbs+g7b7QCne/gWgRs8SRDnY1Ql8gQlVyKbOLNsgqkw&#10;BMUmYh5ER/EqEjPLiX2kAWawsv6EVz/eYhy+Vchm5CxOpBGlJMkQLCzIOfEbenvNDVZWb7X3ufVK&#10;Tmjz8Wsl6wnc+f7CAsZzkLyIz0Kj9j/nIdjqu8KI5IBccbqVVck3IfqMgFqTfVvqjPHkLy+vSBuQ&#10;czJfuUDoZBH+DU70nbDG50K7udTXh8G3JwGDswiniTkvl+BP5nUusGcnkoU4FTFXJxwXzTSSF4fI&#10;/F1yKbwfT1xGidWwsYP4zRA+f8o6kNYiV3N/riM4neQUWHQByyx+BCS9ApbhiEE9QS+1yFkXZJ8G&#10;EaKPcBiGOC7Del0oPxEl3ZCztuZUvmKtz837OufkcV6P9fVD6tyxX6eAl3sAnHXp9OYMH5KP2yzG&#10;WN683et11zpvU+tyu/Jb205z79e2UG5r1mnneZ6zzfa1hyMX9V5mqk4I3w9m5Qn5kvcJKvBmiaE/&#10;fCMbn5IhLp5R2frp1BiVU7ODLizty0QJ1+ez5yCyxDJEboYTyK1DKGmtNDFz9J8FNSwSCIQ5JK5z&#10;5vkLMRKcxyYwFJxS8bQhZ8UPANWKbAfBKx8AK/nNGG3i9hUR07FFn83qP6ujvDyhHsPHZa6BrIfF&#10;b0rUqaO6YT/e6rWvufWa+l5oGaLMPcEK7G0qkf22IEgqbCcnq7ths1qcvx0BbEQv40CSNF0Hzg3Q&#10;GfGfA2NgWTNuAPQMvzFe9Dko+ZuhYL1PJpknDoAGSOQviKFYI/Rl5wJxZdoMF3U6KscNfJ5gpYHI&#10;5YSdQLAjFFuxs6o6dsyexTptcmavf+YEn7UsyesorIswUOgRQk4nBC5KyZoAO29jsx8XDIjPfTpM&#10;+XzqPiFh3H/D9//wv/z13Q2z34Y7h0nERtGBaNrZMBXGHWD8Yi7kDomvfnYKhLUvukOVwPqdyVDt&#10;+Bo/NQ0C36dc/DpCna+wWHXou4en4xUEAEkJyevpOIbzw8Lr2Zn362y7Q+v4VfK4791auZ1SQg5N&#10;Zyqe4/M954Qc5++wPIkTpR4HBYDaG8tULIGE5w5N7dAHk4KN4MAvZM4EwPrQNDN27EPCqzhL7/L+&#10;rufLfpIpD1zunhN26rEjLmcNC4sb7AHWclSx86zVicGLHSXnYfD9WRcnHIaAOHwimVJjizimyiaO&#10;kWCsZYpsdMJQ9dunWCvq8KBcMIwSrTY6SJSkExZ3NIlzRYw5X+dewfRWlbAaWwKzLExY70Cl8I88&#10;G2asA6kbx4cZ/PUmjlg3dVfN6mvXYuW+MH7nN1fPzMsZDB355MxGOZutgKJzpou2EfBW0xo0Wlis&#10;Gw/2SuzVAiSQOCnGm7P0zX2iQxrpWp73qfLcPczrBfNxV8atd0AfesrAtxVehx5BmbN2/qE9t4O4&#10;qh0kk3p1ciTH+tvLeLB7keXbDsXRrEe+u6+/5vVP0MhN4mldev7vNHa8UwoUN6wIQEU25IS5Jiyo&#10;h2enxl4Ev2QsaPWHjPYLP35Rx4Osa74q8gsSDgZwg2fltLC+DhiITNsBNMB+g1MhM3IA3SvLg/lx&#10;lOajMYP11Duz+mj+vpL5e1eaY72Ri79rZ/RcPkLYJyIOqcM8rSlHKyuKx+iG+cWQimy9xUfx+Fr8&#10;cPbt+7EiJIamxILqXL7Rd17vP0RG3sWev0tQSvmNQB7ozACpaj4s2Kk5Hv8bFl+NzpmvCU3TwCgB&#10;VxsjJ0uE31rTiI0+pRPkT2D6mJ5vR5c53avDVDwjkOrI3nOjdsx/a0OFfsnRqeoXAfwmhII10r+v&#10;AJCpZVqZfxePiya/2BjwTSGvPm1N3hmffluk/hWcqNam8Zr6anBkl+O3HstpjCTdQjUt0A/eBght&#10;STCGYAywvr5F64EI1Bro9gR6eYqBDX768df45KsLfPnNl/j8q6d4cT1gsXoEsML52QOAeiwX57ja&#10;9tDa4J2338Pvfe/7MKrBy6tLbNdX0Frj7ERAuNZaOCcgKGEzvoYxBpvNBs45dJsewzAI0N8YDLbD&#10;dtP7CiUMdoBqDJpGY7PZ4OnTp7hav8T19SXYdmgaDYKBcrJczo5werLAYDv0/QbO9iBn4biHtT36&#10;YSvAdcqd2Oz7RWDzprhRJLfX8oXK1+WTOUZnDWnmIKIpm846m9jS2YORh0HAyEC0PZumwWKxQNd1&#10;sK4H4IHbSmHbrbHZbPy7nV8ECv22iW17cnYKZkbXdWiaBkRSd5vNBovFAiD2csZEtmpSOoKgtdFo&#10;mgbb7Tpecy5tQhKZ1IitHNrJA1BCGwUZ5TzL+NQiaVwwAeLzxjPSG2NgrUXf97i6usKbb74pG7YG&#10;WcBsWsLV1Uv85Kc/gnVr/M7v/BFWJw2YFQbbo21PQFDoB4t+u4VuDPq+j2mEeu+6DtvtFsaYOMca&#10;3UqdcJinNAY//xst7N/b7RpE0o7np2c4P7+Pe/fuYbu9gO2lLJqMb+NW2oZdlBMaiGQ7SimoRYPe&#10;WWz7Lfphi7Zt8PDeQ3xKCrAOlxfXuLi4QGs0Hj16hJPVKYyWeG9vrwFjYLlD/2yLTb/B5fUlTk+W&#10;fjzfYn27xc1mjauba6y7XvJC8Na7Rr+xXpfTWC1X0Mbg9nbA5mzAy6s1Hp0bcAM4rdCcGizYYbFY&#10;AaoFE2D9ZvDtMMD1vmyswEqD2YCzDSdsw0at0AcYTndxHtGgaIeGmUfZJAvCfGZMmmutG/zGN+s3&#10;bQyyMYBkYyH3FlAKrBScAtiETUEAKQfwWjbA+34u0Gvvb4l+DZVNPF7LF1cT9AyFcOz3NXDygHCI&#10;PMvjP+T5fc+8Lp/265LFIUT7LSzyomRho8IfEBbZ0+9oF3Hyp82mtXPhsspP9U4IipNHdqRLZXpi&#10;+J2f/jUVNAmRgiFhO9X+O/w9lUYdwj63uOjL+fpL7veesE0Z3sZXUbdj72PNdb34bKgXn0JgTk0M&#10;1oQIjKpCtK0icUuma05UEWdpO4YA0Vg+nNVxfjITIAAt4ir+yiZ7nfZE3UdeZXwcm7e8bad+78vT&#10;3hMKDyjKnB9k37OHhEPq41BZerd3X4cfo35f/PJ3ju1IvfgYmV2PGRfnN3gHgtwLMnCf9y8/1SKv&#10;hmhrEfyaiT9ZgLwM8X9P9b9cjlNxbVc7zfuWg74g5Szt/TyvREKuED6KEf1uKoCwg39d6ehjL0/C&#10;Cvc0Gq1BxCP7vzhZEqJ7w+vcBPZ+Cg/YF4iPJ8oZvFwsfVFiT7g42PPuXPupQj3m4GKi9B3mBrnP&#10;nqQmr0sUtnQetw4nKezwBRHGY7K4Hsu0p7kn4vk2Qih+Pj/m2QrZTHXhi++/D0Et5G2Tl+lQ31l5&#10;4bCTIn5TQtywf0SY6j/Rv0AEJu+LUPvn7rrOj8nD2Jc27RPeF0/+Xfuk6jDp99uh976O+XrqmdqH&#10;dkgcedmm8lxf2+VTHtf9eG47JMi45mLEBDn0qwhRj87GgUqXijDp/0dm2lYfYLxuEd7jA2VEmieP&#10;1y+mftf36jxF+TnTr47VnV9HK951jOwLta0W/d3eZ1GfqjsV8pOF7jJ/zMWe4pqWaeG3bPIQ/78K&#10;+h4qM35HGoc2UH1qdB2kL+2OI5+jDwliy07HMfV3pQJ/a+F1+2h+G44Lnsk6G2jiE9nvpKs6SHhy&#10;d6cJR8KMJ7nDw5Qauj+eeuKYC/Uzr98ZuU+NfrVhV+Z/v8p+lwE4JzimnwuCtzZqyx0id1X0x/l/&#10;PeDqQ9MGXqWPjJ2Ld23/FMfu8u9TNkM71GWaaub9ce2vm9n+Q4wpYNzxDsc6JEmVjxN5VMUdexzz&#10;QJkxn8BmafOJ9O/oAJ7JxyHZLseVHzcR1LajXQvgW3KMT9/fF3YzhR7SP3e30S5F+HDlNDpWiqPJ&#10;VWSAETab5AByVtisnF8kHAYHHqwHWQtzl+ul7MMgLNjsGW/kCB4lxhW5yNUdgcou24lKaVGZoxNL&#10;FEulPGNZ5uzKwSbynCl+51USHW4AhM+PoTLgPysBIwRPZ0hLay0Yautwsmgw6AGDHtCFXY/eiTY4&#10;Yf4GOViyYAso2XIHx1a+SZgd2XLYqCgbpxhxF+urhNxhHL5f5wLIrjR/VWGXYUkQNlcF9g5awCgF&#10;7fGQjTbQJgCngcZoYbE2clSh0iQfJaSqyjNghOsCthbwtTEqA4LVgLE5kHUAT6ri+SAX7lqXEZS1&#10;Q08ITxymL1Re14NloJcvRGl8EydWMT5mMWQ8h9ZgVrmeXXPjMTSeF+bD3uqfcrplCwoiXicWIHKg&#10;9bcY9i7y5aF6dkpeAvM6yF3vh3qShSKCnGDhwSXkYl9LY8OmMaRQjielQP50A+ecLKA4BhRHXgTi&#10;tHhjSAkQM1t4yUEpgRVHAFIZsLoxUFpDa2GeDABr0kJZTySynV3SOZST51yYQx3FxXsBmwWg3A6Z&#10;gbQok9dJ/glhup4rR2E2jiedq1EPDTZf+gZQ7NKddELW4+O1zw2vZ3485H7oU0XQSkCRzjP+KCds&#10;TkqhYY0+bMzSFsrmC3zI5D0nILUWllYBrJ14ewAAIABJREFUYzO0FhZsbeSkDOeBd0opPzbd7Hg7&#10;JuxaWHiVYHOgDjmobJ6DL7ec/CCfwEylNaHJxp1RAVwr47Y1iZlaTpJAXJAkzxqolPJx+/eVB1mr&#10;xCRFFVNJqII4vrJFzmhC5PNlpF5xEbAU/BISRfY+yrFFQJwHa3svOvwzz2F8hsfP100XgdZe/yWU&#10;fTlNe1pY0R1gIxg6MadQBPk5EAmDtY8ZROTfSSDfAKgO7TIM2Ukc3u6Tei4Z6gv5lQMLoUBGw2iN&#10;1utjaWHE4aRdwBgN3Sic3X+A7UD4u19+iV989BSfP3mGQbVYnS6B9jHuPzawzuC0WaLvbqHNEus1&#10;cO/sIb77/R/g9373DzBsOvzyo59j3W/gAKwWS6yWpwDE3iFmdIOLYN+2bcXWcQ6DB6Nq3YCUwmAt&#10;dOM3aWoN3QgbNwABbn/nLSxuDO7fP8f65hqb2zVW7RJvPn4Hi2aJq8tbPHvxcyhyaAyENd452AFw&#10;2kEzwahl3IAKcJrvIGxR/WYTZU7OyCI6rIYtD0o6KOQ+omNlxpQuJmNRRwCzMNprKNIAAU3ToGka&#10;dJ3UeXin7y26bo3lcgljTGyHphHg9Hot9th6vcZ6fStgY8/orbSUYbFYoG1bGN3gwYMHsmnDNDg9&#10;OcdiscD56XmME54FdBgGrNdrDEOH2/UWNzc3ADn0vcPNzQ1ubm5we3sLxxac6bdt28IYk4DumJ6/&#10;8zoKgGwAAKd7oRwBvKeUwmKxADOj73tst1v0fY/nz59DKYXl8gS3V2tshx7L5QrPXtzgxb/+Eh9/&#10;8hn+wT/4h3jzzbfA3MrmgGFA122wPFlhGAb0fS8ne3jgecGu6dkj27bF6empsIl5YMt2sOgHC9aA&#10;7RiEBl89fYI3Hr+N7z54hL7v8eD+Qzx69BgvXzyFJgdnezSkAb+hAqTBnlXfOtH7wkaOQQ9wDWHd&#10;r3F1e4Xb21s8XJ7gjYdvQENh6LdYGIOf/Pjv8N0Pvo9/+B//Eb7//R/i449/jC+ffA5WFrd9B/TA&#10;zRq4uL7E85fPsVwKO7rtLbZDJ5vGPSOvxytFhvLT1X3cu/cIJ6f3cO/8AZQyuLy8xECET7/8Bu+e&#10;PcbZ+Sm6vkPXWfQAXn79Nb56cYGXF1fot07aq+ujrCQiwM9VPPSpr3hHRGCFAwDrxI9GRDARbOS7&#10;CzOWJ4xapw0+DK017rWnWCwWWC1btKaBUcCiaXFyssTpagW93PrxLmzX1nZgz1oNB5C79XJdxjAR&#10;4sZ665xsTgh92TMhCsO210XNfgFU2mu7/eM1WCIPu/SkqecPeXYXECHP75TunezDcfxZTAfl6VVC&#10;YLEKgF5X+KyTLzb0fSjRm/bVWayjSkcXnceVcVYh55E51Gc19Vzd73M7Md8En38fElL7Bhs+Vg6C&#10;vZ8Ti+S2E0cfa/LzgNgvkAdGWM/Y6evGghPQO260dWmTQMwFx3ki2NTBrR5PO4H4YwRMrSEMs579&#10;C2kzBumk04rtqSODNbK87KqfQ+vx0HAM4GJqzN01TMVxrIyZCt/288fEWdseu8b3PvkX7u3P73Qd&#10;Hhr/q9r/ryvsk4Vz9523j623FVUYs8F+4zE4Lv+2UUamT+7TVdkaHODrtshLOZ6n8pi3xfRYGvs3&#10;g1+1jrOWv4HkJJxAVZCeaEIDHQHV2tuUhmTzaA6wbrQRP7wKcSVdKAdZh7kg+g4o27jO6QSHkE8m&#10;oKc+K4dfi6J8XSqB5qRtRPYyC3s0M+IJAr5SIJuWGEZp325pIrQsp2ZaAIYVCjbcCuDtjxEr2oqy&#10;v3OSA9R6S/DlQcM/icAoK+/+6gNR5XPm8trovv8dykyQzeKejP5O4RCZlz8T52TOCap+M+TSrpD3&#10;ufzAWWaRQ4wSlB/6TB5kzRVp3ZMIg3LQe+RIWt+dfmY6r+NQzxVTMmyXHjCVXj0P5nHMhan4c71s&#10;X6jnu6k5eS4/U/mdylchNw5Ie+7alJ6wK/5dIere8f88vXH/mHv/kDBVlqBT565akd1TK4vz8db5&#10;yOcQibqag48UTiLnDtNlazvoUN01D4fpbuN38vSmxuFUPqbimPs99d6UbpRf3xXm6qEeX6WNmNrW&#10;sdtJmpveG4+rkAZzYKtOc3K+t2pKvhVyLyNKCfGNx3Tlt9hZKxP5z+JKp1BndZPVdWlrZ5ZpLP/x&#10;5JT5Zvu67YGwloZ4crOU1RWELdNxH5aHKTn62/DrCZNM1gkw6AdB8qvE1S6ZkCd2qE9uIZgGuBzS&#10;+K+zgxwihB3ZYjztFOyjd72zaSZIMfaVJfIizMSx/zio4GSe+z2dr/hrT/6SNZArvfF3Hlm8FYxa&#10;D0BhVb17hOIxBZbKXqcJY0HqKwiv/SDk3ZPt+P1j6i9EXbJ778/XdF7uFmrlIr92aDrzz4/Z/Q7N&#10;zyhMALuOK/6U7CidyKXTxk1Msjmrmey8ZmaAVWQICkZrmc8oRDEH8MvHwGg8UChsuFaNlT2gQRmL&#10;Y1ni9oAE07HYGCnWojwcEg5Tie7Sl1nOlEsOAg4LeLJIwFbilYU9fzyWsxgGi2EYBBzs2avdIGCN&#10;oZf7bmABcMRnJV5RKO1oLgp/5cfZBvkRj2TzDjL/pGeMlLeZS3AyEQH5grB3bOVHVIZ7JjDBEeJ9&#10;0gwLG49YAwAVFn8BEBtw7xcinAZrFieDB8yRJqhGST1YCx4sBibAKcARemfB2u/+ZjkO2EGOYByY&#10;QayAykE6aZTUBlXthMr+vsuCUhnX8cbhscbasfHn3+PrARitPCumsEMGpksdQNJGwRgIG6bxYC7j&#10;2TM8yFpHsDWla4Y8W2BgEaMsvcSUNAXgJCJ/VGIJsvYlAIB4XOxcyJmfJu9LLPKDJ+bsfecRZ3MG&#10;UykzHYAMzb0ncAG0PnR+Lk5amdIlcufrVFClo6t2fB16qsyOHFZpJbnliLOjD4Oel581e0gd7JuX&#10;9hXgbnNH+r1bP6NKPtX3c31jSk+KcltxxNunuT5jAlYcF/ZlDDlxHDDBKIVeWWiSPqoVgTWgnBKD&#10;TLNnYUVcvDckR5AKsFPGnonAV5WlI4xnCjQaw1prOUKZSMC2RgM+LkfCosbazyUMsBZmSymHg6YB&#10;yJ1ZhMhgWSxGwQNlWIE8g3GwDaj6jNowTH0zDrDamTTnTJi1G6sNaWVgn37W5xVXOuhxDtnakZbP&#10;5dPzzH7bbk+qxa8cTAogOyI2MdhocmAWHUFAckH+e7ClsdBOx7aOi4DGQnNgX1aw2kJZ6es58zqR&#10;i9X+OufWb8N5xIG52o8rAKIX+U1IjV8INYpkc5JJAGuZnwlGUbFQ2kQGKyXztUpM13GRNszhShWL&#10;q1NM4iHkDlQgdFWvR1QmSTz6NXa/zI9ASc67qn/O1W9tG8TfKvX1MJfkbJRENNqgn4fAZB2erRkI&#10;AQ3tHAZnQZYwwKJhDasY8Eduh7wD2hvcBOYBzGoEsia/uhnkaCpzYPwK+fabIzPm69gelPLoHKD8&#10;UdFOMcifAmO0htEtGBoOjGZ1hnWv8OEXz/Dvf/EUzy56PH7v7+Px2+8AGlj3W7y4uMJms8H6+gZN&#10;e4puu0Fjlnhw/zt469HbWLYtvnj6Na5uLtAsWrSaAHUKtsKmbK0FSDZIbm/XOD09lX5MgLNDBLoO&#10;w4Bus8FyuQQ4bVRVRmMYOiincHp6iocPH+JB9wb6zQYXL5/j+voS98/O8d6774IHhS/4Ca6vlbc3&#10;Ggz9FtvtAHbAyXIBpVbo+z5+gORsDoDipmmlHq2LNhxlsiS3l49ZVHxVvT6kb0wbZWAAIStKG5sC&#10;QLhtW1h7459bQmuN29tbkSFNg2EYsPGAcmbGMHQwRmF92+P29gabzaZceGCNcAoRc2C7azAMDotF&#10;AnwDwMmpgI3ZA4q32zWMUWBu0F1ewLres1vfCDsyABDLgn+2yU/rJpabmaFIw0mXSgsl/lhOOzBY&#10;MVh5kDWX+kdiM04g3BpECwCbzQY3NzdgZpyerdD2CtthC8cOSlt8+dXPsVgQNP0J3vrO+7CW0FmJ&#10;b7vtYYyKcQuwXcDAob1u+wHbTY9F2+Lx48f45JMVbtcdoAHrGKoxUg8eqHxx8RJX1xdomgaONVar&#10;czx+4218/NHPYbQFuwUME+CPfo5gSKHrkTL741zhGmzcgOvtDa5uXmK9vsVDnOHh/UcgIthuwLZb&#10;4xIv8NXTz7Hd/h4evfEOHjx8G4MldEOHtpEjR71nCms7wPYdFMv8bI0Ca/F7WGsB68T3S1o272pg&#10;uWxxfn6K09NTWBAWTpj3t7C4tgbd9YDnz5/j4voKL64u8c2LC9wMA27XPahzhT4RQuiXnT/FCwDa&#10;dgmjZTyHzTkO0q8JDBqy+cy/1710yOc558deqNeHbLFcLnGyWmFhNNqmwWm7xOnpCierFdp7Kyzb&#10;Bc6WC6yaFktzAqIesANgHUBbWPJ+Hr+llzWDG9ngvr1ZhwEP59MFaZCSBbGRD6j2V+wRMbvk1sgf&#10;u0e3OUbm1Xp0/fe+eGu/xbfpI9kVAsA6/s4XdGlm+ckHl70zBWAAEOf74OPN7UmXveuqNhSfyHx7&#10;1Tpc0MfI31OguOAans+/d10vdUPJlyPhWnAsjGGyNiUL2yMbOEblfahRZ/J6UACyOUQCB9l+KD5z&#10;9vVGCJsS5JngaaZYVwQHVbUPx7ojEjB8rGME/wfD+X/emBQId6bzkVagwduygNzPdc4DSQBep/9v&#10;Hyhk0jeafU/ZvvuCPDOjszPvNV/3l30c9yEyJeVtd5rj9+fXpeo6rO3/fWFOjux5ayynZ/Me5MWu&#10;eNPpksAxbfzqYa6vT/lVQgj7LIJNF1jzc79N7fPI4wobYih+SlbrxF4tz1kkGQRM+z9DmhwWhHYW&#10;ugLMRH9QuXk41EP4DjpI8GUZ8va8IgFVB2A1vH8gAK9J/CNG6cJ3YowSwhTPYC2bsVV8LmzWrkHW&#10;+YZrF+uoZImNdW9dPJmGsnksynfUgE9KIOzCNxD6hMQ7sPiMSAGOqGAvD/GIzE2tLdGJvA6oJ4b4&#10;Q8OaPnHyI8QyVOOLnQLD+fi9l9qPr3TKVTWnZ/7KY2T7MeMs9pWsC9b2KgDvD026ArP4SZwHW9+V&#10;z75oM0zLs/R3Pe5/89is5/SeIjgGqdLfO9f2tc7HLJv0yBFU1ufLz7j+KP/7gP5Ry9Fd8R8S5vTy&#10;/O9dcSqv7ilOfTGITeZq/eoO4djxNTdn7ivLrv5dzzv53LpPJ9sVJL6wPiKSSrHouWGkH1p9d7Gj&#10;gv4W+yAgYyD+wPjknRqfdeQwH9dz2AAz/Xxuh8ylt8vu3DWmpuKL42ju+Tr+2dh3349xTdjvIR9z&#10;7+3q43Vch9gf4ZRZwdE5CAFIRuRU2IMY/R3jSdPizrNU5myVcIIkVCnf6vqo5e6ULK7nr/hepWuH&#10;J/ZaKVy3vz9Vrn5uVE+hvF5HinkqCVHz9tvnL8nTyOsypJe/s7dcM7bH3HMhvf/+f/rL12M0/DYc&#10;HTyizs0fz1UbWCiPLEuMruF33fClM3afE3IyH5miepf3X3cYlfCYNPcBVQ4owG7BPhV/ujbn2Dk0&#10;lBin2jEwbbAXzyJ0mKAViCMzPbcbRLU3u3E1PwcmJhaqfYoxY1/97gv7QEZT5cuZsL5lJm6mSUG9&#10;qw3HBtnufrTLmbY77Ykww2g9/3wlb+ai5hRvno9ykpUPc1Ic49/EngUJmcGcGQdVfuSdum2zei2U&#10;IEZiGAkTMQnAOArAmTqZlC/Z+N9blVMgtaxv3MHBN9++0/Jir2EFi7j73oWd7A7sZHGUSBYch0EY&#10;rGGRFvad8szVTgDXkeVNwNXd0MsC5SDMT3DCGR3YqiNgOZTJlUpiyL8oiM73DXFiMDgeK8csCzXM&#10;aRd7mF85Kogli7nMf84rtQLWCwsRIDkil1D2Q+VUzDOsg2sAqywUeqhBRWdDZCtTBkwWThEGArTT&#10;IGfFmHMMC4K1hIYZPQRozURQLMxzdyW7DQYOZ78x8ferhEPjeTX5f1we6nISuRJ0pXNQtYLWnMBc&#10;RkEbliMHjbBstK133LYajVYwjXfoNoEZgyHMuYklU8ysAHxo/Pc0yDoy8YZFrJj/4GXfXf59AOuC&#10;yTqXZVOA67Im06PkMueC2gv8ng810Hp/H5oytgqDMzqYZ4wyV8+J5e+9+sE+J0XlRojEplT+Thne&#10;ndwojT33X9WJF9Oh6d/HiJ/JcU65rozxfZfJWGW9Qho2Z1WASOUi0Dp8NITNRykF9izz8s1oNMNC&#10;Lg5KCeuifycssoTFm0Zl7DZKyXjWOjoXwieOXy3AH5ZdEuKc9gBrzo5XJtVAZYe/khtAbEGDFdCJ&#10;Z0TMHQLMCbSokEDW5JmwI8iSKG0i8F1xzmlQt82cM7l2oubX678BFMxmdd8mWYXx7Yio6wXnOjuR&#10;l0U+63zX/SXkLfx00+Worx0Spp4tHcqSvHPCwBx+iw1iQb7d4ABWoqtYrytodnCGYCNYLjAsOTjn&#10;5yenZWHIKuhBNgQZ5QTwClmEg80W7V7/dPraQ9T6ieOpDcof1a5INi7lIOpGa7TGz7FGQ1NYSCVo&#10;P77lt4y1tjUCuDUqbpxqjfGbpUw8ySDNzSmQHz9A5kQkimxiYlqXi9YACpaJ8TgqWb2KTcoT/St0&#10;312LWdFVPdWVVenIrqfmwOQQANphES2U0UWnMhBmUeek3E4BZBPQMbBUJ3mYAHzMgcWaoEKdFnIz&#10;sGMl/SbKsOrZuHEFMr5l0RxQkA0LsoCqYB2BmgVWqxWePr/E//XXf4FvLnr8/T/5R/jH/+1/ge9+&#10;94dgJvR2QLtqQRr4//7tv8Kf/4t/js1th9PVPZzf/w5+8Lvfw72zczz98it8+fQJ1tsNTKvRmCUG&#10;K3Uim0ityGF2shGg0WCbWImZHYahxzDYaI8oIAJ2tSH0g9RRqw3YDlB2CWctTk/u4Y0H97FaNnDd&#10;LZ48eYJPP/kEynSe9dUKaFppnNw7x+npKVarFbptH22NuBEVydne9x22W2Fb3myEzTnMySNW/irs&#10;k52HLGDMvZfPp0SU6kiZ+FvAE8IUbowRxt3VaXzXGIN79+5hu91iu93G8X9zc43tdoumaXB1dYWb&#10;myt0XQJgh74KEBaLBYxuBDCvBBC/aFcZu52NdbXdbjF4ZmPnnAcvW9zcXKHve9zcXEVWZ2b2YGQF&#10;pQystWkMQQEsmzLdMPah5W3pbFjsQQSUK2VGczUzRzA/EeHkRIDpm9s1+tUJXl5eoOs2ePToEU7N&#10;EuvtFtc3lzhpz/HZJz/HyxeX+IMf/jG++8EPoDQBfZK1UwvbIRhjpO61xqNHj7E8OcXl1bN4r2cH&#10;VsKHul7foDEL3Nzc4OL5Czx8/BY0N3j33ffwo79Z4vbmCot2BbIDiIUZubcOIMRNDsyMxtta2sjY&#10;3g4duu0t2Ml79+8/xGKxwra/hHEOzq7x4Uc/xfu/eA8/+MEP8PjRe1iszgDqcXtzAaXEx9E5CxoG&#10;mMFCkwDZVb65SWkwKSh43ZFkk8+zl0/x/OULDI7AMFierPDWu2/hzbffxBNmfPrzX+DDn/wY3e0N&#10;0DPgCIvFElfXtxgeCNOz0h78owSYY60f7+ylsgcdNYsGppV32AEX18LeTtFfAjDbKJdOPCt33reY&#10;AccCrPzIAXptQZsrsZWsE5+KEoBSyz2M0lg1BuerJR6en+Lxwwd4/OA+zk9OsVia/5+9N3ua5Eju&#10;xH7uEZl1fFcfuDGYGQJDDjnkckhqSa2JK3FpK71I+7L/okwPkslMeuOLzEQuzUguJZPEY3dOcjEA&#10;GuhuNBpff2dVZWaE74NHREZeVfUdPRyTTQDVX1UeEZGRER5+/Nw9c4QisK8grkJdb+B9g/lyHjJ6&#10;+eDo6FQmJ+WTpcl1hUNjpriuMW6KnsS52b+2c+we9BDbaN6+9LDzfEke7V7zOnQl/brz/rpIF9H9&#10;m+glqW4wHnfZuX69Y0ZeT/G86mGDdiToFrqFgY7uKpb+/OiXbef6xuq8f/n7yL8D2OrA5sO5PFsR&#10;Ufd3aqvVxEFAqusWQURZi/iQyS7yox4QQWeLJt8zdkddU9sO9f6LYB9tN/4NPE2QyZiC7slDwd3M&#10;EN9oqjdvMz/CyKx2Aexj45yXbevC3USIGeGVO+66O+wfY/aS/fRPe9hVen0YdHrv67vnpsZz1737&#10;ljFZf582puSV4fddPOR90rquE0eEutxET02jlOfupa9Xid+9DgBMPi8DXSGK67drC+nwYoleAYAG&#10;E8i1kjZvK9pN0nh3waD5fGvb7D6H2mF6Mu/EcGk/hzJ3l45LG8XRC8BKWwwzCqjMH3UDZdDPmSyI&#10;yQBMHaJjR8B1C8LW37kOLwZWgMmyoQLgoF9rHYdJdYdO+7mRGPTHwZMJSVmVFsehjbqhxnczdcT3&#10;GkcwZqRROyLDcNgpklwdZUs1aKXMwGk+eMDrmImiqoN8IS14Onaqt6YF/X1JgdUemjW2r1Pvl5uu&#10;233o7VQZ01fG74M9O19nKcvTfv2b4mmmruueHq6nvVGi/4SlHzU1mrCiLqFfujQCiR+MGdZENCK8&#10;6YxTe+3UvnZfZZv+9668/1id/frzeT6lj8/r7NP2MT7lrn2+bRnjm/v8nEjrqHKTtQYgOIKM7yOD&#10;uIn3WPblX3bVMTYewP6y4Ni7jw/d2Sv14uz49r6OyTT5uUwLu53Hm7h/V0nt77xyi7yuR7Ze3+/v&#10;2LntaynL1EPde0S697bvo1tvn6fRqdx11JoqIhLimIW9hKDYGI78xDSAuvPJ5MmWF8nvTS1m/w77&#10;Mugrt+uSnHTmC5E6zrd8c/fccJ76He9ivPTHfOod999hspP2nrF/3y65Mb/vrvT0l+XuxQLYjutl&#10;ZdhjEaIEAWyPYQL8PDSK+P5E6re9BYSszLwZnuhM1P2F1PHS9/js9aFX9QA2KeOLaur6ftnd8y4I&#10;ZNumFQlF9/fwurzsBvmOCw+jdQZButdAqkMVyVHKi3Vtb9/vAKmnSIwBBNsxIJPZWf82QHq/3JXx&#10;1vq7ntW7lK53Jpr5WhlRSsT3MM34jyuz2mumNwmdg3mE9W0dzSNoChLIbiRdfKcfIytobOOKc08F&#10;s25bcV21dcXNvIUfMaCAmwi0lmE7xFHB40ecT6b657N5kT1/eLb20ry+KWjZGGB6+5wdP58fG6G/&#10;E22OM57TMLgp5UNXoGgB1t5LiBYVjQA+KPnV4Nc0XtOFuxgpTSNdO+fQ1B6+bq9rag/vHKpKI6qJ&#10;V4C29sSBQlSwGC1sbE5JJrinp2WCI5euiU4WoiF5EtA6RfpCLvC2SpCcASYPIKT2ZGiEJWKCOKCJ&#10;YLcYAUHa9HISQCXOOdRsUBc6li4aMkOEQGEDVzdgEJwoGN07BROwCEgaiDEQadCA9TyF9d2j97dV&#10;VPWVs3ele+n+XShw6tOrcTq3Tejd1Y+xOmO9bZRpBTXYQgHSRREUr9YlgLUtQjTrwqR7OES+jhGs&#10;OQC92HQ/xBKiZOqab6MFRoWtHm//Uri2FVK6AsRQ2TI6Pv39mwg8GLq+4SG7b8f7k172A9+LVLKr&#10;RBBZ26cu0HqnD9zINJgS1MbGKoJA82qIMg/XXTzJtrbRTZ3Uv0ZF3S7objDuu5wE72udTpSxOdZ5&#10;RpbOtYP6MXwXN+K5Ig1mQUxa09Jm1/lN1AVaR7Cq916jlxAF8AZgSeBYIOJ0vUIgJGpUgYBJYBgo&#10;mGDNMEp1xxFCsj5xFyAGDqDAmN49/PYxGnZIo64Pon3nRl8/kUZp9V4N6uI1vRWBNYuB+ASyju1R&#10;iLSg/FbXwNBX6vT5wzDcvcK964dRL7bPoZvMz66kS6aV74Z87fjvwX4xJHadHskNvBB2rZW8HymS&#10;ddj/9V5d8WluQPcGQXTOAowHjNHIuJH/iX+tV3neOQdbMLwwuGZYcrrHBEAeEwVwwnbaMS1TbL/n&#10;XhVJJIjacjUeRyBuMJ5S+MuUpQsOUa0DuDoHVhfhb0wnrJGokK5VR4k4/j5EQebk/NQ+W3x/cW0G&#10;WkaZAlqQQMmxjEy3rAwBYeNOwFl9FI2o3ePxd37cpTUQzlHoeKxLH6JXfy6vdwHkANI4AQZCDoCB&#10;Iw/vSYF7zGp0BQGk46hRZwhEDMdd5WxSMo8cUweRoSGhvaZVlMbjlhhGAPYCMFAUM5hiDmsWIBh8&#10;8fUpPvvRx/i7H36MxfHb+O/+h/8ev/Ybv4NytsTFxQWsWWK+XGCzcfh//79/jz/78/8D15eXMGRw&#10;dPwQb779Lh48eIRXpy/w2WefokGDxeEBjCnAMKiqNZZzjRjtfQMRBQAcHB3p2vcN6noToik7XF9f&#10;Y7aYYz6fo3E1XFXBWALxHAYlNus16rrCcrkEM6PBAgyNSPz0i+f48svP4Ks1DhYzPDhZQCQ6tGp2&#10;HC4Y1li4xmN1vUZduwAgKEDkUdc1xAusLVAUCh6+uroMcpkCMqNMkb+H+A628d3b+Pd+2caX5fQx&#10;P0ZoQQ355/r6GgBweHiMsiwToPrg4AAEg6qqAABFEYG4DlW1xtnZKa4uz7BerxNQW6SNGmytxdHB&#10;EebzOY4OD1EYC7IGhbWamhyM+XwO730A+WoUZ2bG+fk5Tk9P4VHj7OwUq9UqgaNXa+2v0qQ2IjYz&#10;o6lbIDSANlpspDPB4VcIAfTgE0DEGIOimEFEEuA4Akfi75gdIbYXrykLAwFwenqKxtU4PDzE0fII&#10;m9UGDx6+ieurc/zFX/6fePbRE/zu7/0BHj48weXlZep7bDO2p47UDcQCzBZMFlyE57QFiqJEtXHh&#10;vgA4Z8b16hLPnn2BDz74CLPFCWhm8N6738Tjx2/i7NUzzMoS4rTfs1mJs+trLBYLEJkEbk8Zf5yH&#10;wAG+Qt2sYI0+69HxQyyPT3C2egGmBo1z+NknP8bJ3z/E+9/4FXznV7+Pb/3wb/DDH/1fmM+XAKKs&#10;Hh2Y1AEOJNhc1ylioqaXh74fEBoveHF6Cu+Bh4/ewltvv4/lwRHWdYVXp5e4vPgxPvyt7+Gd938F&#10;Te3x8U9+hHWzgrGEa2lgD2dgEEgtYVD4AAAgAElEQVQ0QnYs7BuIc/qJwCAiiDRg41GWylOu6wq2&#10;DJHMw1ikteb1OarGtk6BQEuvoU7eM2g2srgaBQKIRlJvROBoARjCpWvwYn0JvDqHfPY0RYB8+8EJ&#10;DhdzvHFyhDdOlnh8MMfxvMSyOEJhCBsSQBp1Hm80cwshRAN3SHLyVNmpEx85Nkl7aESm7pG7XTRw&#10;qp1d/e2f24fXnGrjJiXOqtHWRMADAVzpD4RCwIXtn34fJ/srAVCdmmNoNgwZfV9xzvvsd6eXgYYa&#10;6Icyvo0zXUpkPwcfIDn99evPjwkk9TlGs853TREJc0g6vyk5f7e6ynCH/ifqzNYej/pK37UFoo1k&#10;HdLsKXgu6R26xvQIrmbioFOK7QWeLYLp4nMQBRskq16GWbk9wyDPITJqNiZgiMnGyvffy9S6uPtc&#10;BoY8y/g1ebu79KdxtPeTjcK37OD2e3aByMdA4uNtatmHR7tN6Y/LpLw9ce9Uf2/bbv+aUQBIuoAh&#10;Xmd0tCsNAdc3G5uoI9ylXxy9rzcefRrTsWfk90qivmk6xvv7dSY+OQWRaOUsam8PdZrk8KnVmK3z&#10;cvx9Ks1KOqLYt9TSmF645eXz58+PWWszR2pWPQAblLaAMVq7tRYzW4TzSA5grdwfQNjBybIIPHdh&#10;DDg5a9qObi/yc4aUj0nOzgAKAHXgu9Sh1nTsUA51yLbqwcTJYTPfD5UXj+PdteGpE7KOTeMFDEED&#10;hoVXPg+AE4Jy7D36FZwA8raiVYui4TSd64H3BNk5nWxtPT7IHNzuT2kttXNhzB61rfTXzD76pc75&#10;nv4+193r3pXtY+E6T8Gpa2sr3f6P2Z/656ZoUPcY976/5iBve5Rt+n2W4TjF5+RsT9Rj6NAlIOCP&#10;JsbEQWA7tJuyurYDrcfo5r5lH51E3sa2/Wtf+WOffW+nfDLR522yzq62d12X6/z745H3dxcf0r9n&#10;W98H+yOU1pDoGjagYP9m7MSn3HBPHsyBjO7DB5rY6dsOWiXZXtv7xDrG6OZY0fGafgbq6Xsn+zSi&#10;Ux2rWGWmyNdDZXNqB2Dsvu1rq50D6bob7A9j63FXyedoX4ab2nv660/3xhic1IAoZN/MAjp2aVHL&#10;10RZM/8rFPTqPh+P8TXDLVlMxxIvMUEz848LGCYX6bAyaXAqOW5FF0m4dvJcPs66yWbjrLaENqhY&#10;O+vHeL623l7mk2Qzaed/dx10g5B25nSvLV1nSPpPIh7svmPzax9avi+9/WV5/SVFso7FEw8Mc2Mv&#10;ugfFSMR/K4aPPCDUITD7MLGDOgbH8lV/izp75a6Tcmv7O6Mq3r7fw3Jzof1GAsXY+R2pZ6bHZT8Q&#10;1e3L/dd7GyZ0jGDv29Y+zGkfpDIsXSO23pNr+VolSF7SNTlD0z+3pV/ZkfF6B9d3BebYL/Fj196k&#10;+PBsmdd3AuRDFbhhM0+sJkWPb9FwGsjoXwD1RfrHwtkaz59tqNTZ3v/AsKT0Zj47Hkse3TWf3/11&#10;n7/fXWN2dzeQ7c+1I1J2pwzHMQrPErzXEfg0HxjEGFHLOVGgQYhk7VyItlRJa8CvnRpUa41m7RtB&#10;VVXB+IzWuUh0fpAIvK8GjFPsFwC4lE48AIwg8E0QyohS2lxN+ZJHkQ5MrG0jccX0dLE+VVZx254E&#10;Jlt0ynF0F6A2opVAYNgE5QSjETWCMEmIqiqwAUAVDYheHGAILBa1V/WmUANyAsBDRPvomWG8AqxD&#10;duRblVxQGlNi5wL1revf+/zrZ0inaDlRSENIgDUMG6JmlpZRhGiXZQB0ldagCNEJrYlRr0nTGjMC&#10;cCsDWLMqS41BBuIOghZ1wZqxLxEc0AFw3uEdRKEC2EZFelJcP9LmBGosRtCgRDOjIJrXA+zmA0LU&#10;xIwPVnksCuG7ZvmO+ZOB4MauHET2HIz3TVdZ935PI/v/4J7+foK0z73usnP1EW29Jn/aUf7mHs5H&#10;BXmrQPeIzlGq6PCd9UKc/+6DstD73YKkDVEwNnWB0oZYQVUdgLUBk03XdM4FkCeYwWRAcZ0b1six&#10;xraRicgAsY/heZ0JEYWcAk5ihMs2WiwNPjGSdawnV4CNKR6mlJ79IuTTS+4bXkDt+mnr6/+eljvH&#10;95hxpes2Ongn+fMOcmu+T8b28/cz3jcZvDcRgWY8cKBg1KMUjUmCEVBgvYcTo1kUmgAutgq2No06&#10;EFgWuKzeqbU2ZQzaZxzvKu/nJQHiEGSpwBNZ5uTcYGIUzLC3xt+Ws4i2aU822W8bxsCBKBhRTQCW&#10;iIMIw1oKDk35+pAEQhGmUfGinfet/GdGd9moxuwBrCnbP7eVbM1qe8N1lcYSmdTSU0Lmfc77GZWg&#10;8ViKZB3rJ68R+wnqMEIC8h7OdSM1GQMoKAoQabO5GFCKxtWuFf0eZYf4PBFkHaOpRgNLf67ldKwQ&#10;gm8catfAFAYoDZjn2DQGq3WDHz15go8/fo7TFeNXv/99fOvD78PaJepNhXlpUNU1xM1wfXGGv/8P&#10;f4vT05coCoPjo0c4PnmMx48fo2karC6vAPIoi1Ids8RAah3T+HzMnBwrrVVabbjNxBD3LUDpRF3X&#10;sMaiKAqUZRmiEHMYTzXiV9UZNutLXF18jVfnz9FUVyhCphQSn+QnhoG1BazVPUm8oKodTGEBcJB3&#10;SOUXjvIQoWnqJMvFfglaoOrr4s6nZIyxfQ1QPVceOc6YAsa0Drixv+rc63Q8Q1Rk8ZScViJ9bpoG&#10;Z+evUG2uFBBq0KHlxhjM5/MEtohR6mYzjZxdFrN07WazSe3HCMNNo+D66/VVoO+a5aaqKjRNg8Vi&#10;gaIo1GEm0Cl9VpeeWUHDOi6xb/EZImi6jdCvUb3jc9Z1neqMoPE4fgDaeWOA6+sVyrKEtRaXV1fw&#10;TlBXCugoizlWV5cAAYWt8eTzn2J5OMdv/eb38fiNN3B1uYa1Njxv3ToYJ/ncwQQaWNiZgluKAmQY&#10;Hg24KAHXwEmDw8UJqo3D6elLbDYbrNdrLMo5Dg+P8eGH38Gzpx+jrlcwgS5E56XZTIHl6/V1em6N&#10;7F7DlhoRvqnWKcL1fHGA+dEBquceS2lQ12sYUgeIs1dXePDwAd5659v46T/+PZqVAvS9ax2nnEOI&#10;5idgXwACjcCMFtToRIE2XB7i+OAIj998Hx9+5zfw5hvvYr1e44svvsBnTz7B5fMzvPurH6H85q/g&#10;5fNnWLsN1q7C1eYCdr7AMS/hJQSrCDTEBXC9C86DbFTfQCHK9KIo4cFwtYeVEs47+KaCePXcUx5R&#10;zdU1KggYBiZQJ4EXdZsRLyg3AYTNbRYWUCuaeO/UqYY0C4cXgmNopHFhPD+9wtcXK3z16hKH8xKP&#10;Dpd44+QEj08Ocbg8wOHRAoCA2cMUDcTXgDjA14AXsB3nB+NfHtk/b61THzk+xj7t0g3v2w+t/2ZG&#10;5pu2sY/xfldxSeoK4LCMr1RDbjge/m6LYj322/eSJ3vwqF59l9w49Ts/PnbtmANtzpfmf/dpq9tP&#10;QVDoJZ5PRCAOAHmYTpTToHOE7tUiFHEdSd8CEJrES6gOMr6dHGwtFM+bCNtGMLl3QB9Rn4uAHpGg&#10;exEirSe48YJCS0QgCXI3U4osqzUofeCRcbqJHHKT89vWRxzXXfXfRZbJwSPZ0bZ/92Bf3LZ2dl27&#10;73vYtx83qe+u73aq3Zy27GxfurRln/ZvOx/2nUv77h8iGuAl6XR6H4N2LCZpXquqacFdQY8DtIAT&#10;ZPy4eMAGMJDr6V/zce+CXbY979g61GNjNDZvJ29XM3cGB0GoM6sldSq10fnRqB6Es2jWMQNWDrAu&#10;o2NiUYxGss5B1pHuu0j/iMBNE3SGgDG19pHU5qP8eQiOEOTvXMZSW6jXT/id9gYIREJGVvFJexBl&#10;be+V1zLB0a8whE6gOn2VrVyd2QAk+7c/tmN0VO0H8d2pLUxIwVn76Jb2Bw7ewcZBvd8ZkE+y42mi&#10;euj3Pddg7OO231PXdOkUIQLI9Nh23MbPq+zkH+Nzeenwx/mS7vN5fRqR4sWEtSNo1/MApN/77Orb&#10;vrx+fu3Yu9pWz9h9ud5qX3o+Vu+ue/N+3bSdXMeS9zevY8oWMNWHvEy9o35btx2ffn15X4gAAr32&#10;FeSz9hPmLh7TL1vvj9dO2T7SXIeMPucuGtHKJPc7EmmcM5B1dNBMY3+Hd5q3seOq0fkE7Ccb9Pe1&#10;MVluLxkjG+f8b3999p+LmWGkb7MDQOPrv/877vvJiSvs7bndbYwf7tZB6a+IQDwPgmOJdNuW7Fz+&#10;Oy8i0gaZyXgO7t1AypCMjpOQ0/HwOa3oA633K6PvozPG3XPE2x1Bpvii/vn+/Pmf/te/urvQ98ty&#10;62LHDnrqpeTIiVgnhfvY3TnwLys0FI7uokzYVW5bv4fsvZ62wV1e9/PFciOGYSfAe5+yC+TDGAtt&#10;nsaic3i30ukmRYlnSxB1bO6t+tdfbvl+bjLPxjbyfeZQe9+u9vdjFLb1Z5/rp+/Z5VgQ21NQadqo&#10;Yhr4XqTC3n6MPths9xzrr5c8BcXYjZFBjUrwrtJCuZt4/wgYbhvAGt0Iprcp2yPjxfa2XTSMCHbz&#10;4sOY53NH30Nk8HyIRO2cA/nWGNw0PhidHXz6rsd9o6BrH6JWJ88+YXgfInH5nDnNwEyhZy4ou1Q5&#10;1gI/4n7QRgxu++oykEhBCqymkEGCKBgJEI3au9dpbMso56zRUqEG7hkDdQTPBkO+D+vAe49NVQMs&#10;sMRw7FJkUk06DDgB2HiQoxBRITotyKQAt62vYyVnFqeEkp9XuatAvm+9+ZwZN7JFZaukKJgx3bhG&#10;ylSQtS1tiCBnUQbgdVEaWBuibJIMDHcpxTR3FTVjn3QeQ4FRy1auCLsj4cfr8vc8Rud2F41i/fqB&#10;wXnZGen6BuWuc71/fxQY8/1n0N80JV/X2N0xEvYdgd5EY4q4fB2a/dZ7MJaNvaNcydRfOwBCFOt4&#10;rvuXe+sqrzPtBfE7KIA6WgN87hAxMNIHwDURAaY9hmjYYgr8D4d93EBB4SY9K2W8NTBCF8Z+7x7N&#10;UTq7m9fbfu+YknBMMTHVXrteuEPf8teT84ntfdPn+/LO4Ll2RYofKdv4yfydiEgCO4xdx8jn4zBC&#10;q86pCCCM+wh6IGzXm3chG0IA5UcA6NYxuEW5L95AYyTHb7kSLPBiwTHJhPEyoMGay6NVGdP+VlC1&#10;tCDEIgCwMwVnH1CjbSOd89l6Cisf4f/RMdH7M8W0ZDfnTyitEnBbyVeziAx+M/HoHjgFsibqZrIQ&#10;SBu9OvS9k+o9PD+zgmvaOa/RrCPPHedl5LGJomK5OzZ537sg69bYH/lufd7eeFDeBwVxF4VFMZuj&#10;WM7gqcTLs2v85Kef42cff44nm6/gZIk/+tf/Fn/03/wbzOZHcM0Gs8ICUuHR8QO8urzGn/zJn+DT&#10;n/0M84UCnh88PMbhwTFevXqFi5cvsbk+x2xRoCZ17FzMZzCOMZsJ1us1ZrMZmAi19yBS59H5fK5v&#10;gC1AhKIoMJvNUIWI1kQEyxZlWYKZUVUVRDyWyyUMMZ49e4ZPXvwUm/U14GuQr1FvVqiuBX5TYz5f&#10;QgPQtu/M+/CuSIHYs0UZIl0rECBGXXPOYb1eo5xFJw+TABd5JOebGm/um383RvmDBHYOdC2ucRHB&#10;YrHAcnkI7z3W67Xex0XqT1mWaFwVnpOx2WxwfnEWoo/7BG733icwd1EU+h6ydopihqOjI3gPLJdL&#10;zS5gLZzTyNgAsFqtcHFxAedqrFYrXK+vdD6LA4k+Q1mWKMsSVaUOxOkZ2QKoU19UflYnzXafEzin&#10;8rOIYDYruvQuu1eE0jNSmH9xT6jrGpvNBvOZjpO1FgSDw8NjXF+vcX5+gfm8wZuP3wCR4PTVV6hd&#10;g4OlxY9+/Hd4/vxL/MHv/1d44/G7KMsSIoLNZpPJ3QH87DZYXa5gTIGjoyMcHj/A8y+foNrUsLbE&#10;uq5AQdbfbFYQb7Fer/Hs2TM8fPwuRAjeCb75wbfxg5NHePbsZ2CjDjDX19dYPnoTRycnIFGQdYwk&#10;Dqgjd+EF4hyq9RoiDuIJXFgU5Ry1d3B+A1sQbEl4+vRz/PjH/4A//MM/xHd/7Xv40U/+Gs9/dhb2&#10;AgNr231B4OC8Q8HzQMug79iwrhhhQID5/AHefPMbmM+PsFkDTW3w9uMP8K33v4MP3n2Cv/+Hv8Xp&#10;2TnefutNfPRr38H6B1d48eorEHtY44DKgcN+ZMgApA7ilashjYcXD1sakCWQCFgYhSlBZFBTg4IA&#10;gqCG8gRqUwjGafLQeP8AizpvN86h8S6B+LlpYAoLSyWEQyaNCBwlUrrEDPIGEf6EhpWeiOowyBOu&#10;6wZXlxs8e/EKQl+krBLvL+dYzmc4OT7E45MlHh0f4uhghmU5g7WMTXMFYByAISJgM2pSuXXp8zRT&#10;QKF96dy+PPU+bbwu3ci24rvb7eT5oWF4fP+O58d/dwGRoio5jTo5ITf0S87HbCtRX9d3aM8d3fvZ&#10;FMbamSpRo6I67vxo9iwZGDrx08IAuda4LRHmFo3Prf41WM9CfzhkFcvqARJ4Q+9hiKCXnDY49MZ6&#10;okE+fJgMhDTfllCI6EqkDr0wnfGWgfxiIIG25/Lfvmsiggr2KdNzar97b6v31Ham9RvbFs8+bex6&#10;rl3roi+T3LXsMzb7jP2+/crXwW3K8L7x6LFT/dC11AJr7qvso0MB0IleHfybWrB0r4yNKXnJnqGV&#10;q+MVyUkp2nSCwUojH47Xf/c9qKtv7uvr8lJVFXwIcuAMAY1ma9MMHwbzg4PEh0f9PCMENSECGQOb&#10;5AWl60V0xLYMm5yyuzx0lDHyAA6IAKsoaxHU4Y+UR21tWw1MozyUl0gLo80so+siqg8EIKI8ZTwX&#10;27NsIAFOqHxmF+RVGIP+nFZn2qmx71/bA63l71inzUC/Jln/76PcRZfUzRAZ/7bgS5N43dAWdT95&#10;H/rze+z59lkDtz33i14GpouePmrrvXEN8dCO1Y79/exRU+3fZuT7fMvYPNm3TM3zXXz9FO+U15vX&#10;c9M2tvFj+X15/VPjMfZux9rZp1+dOqh7jwGU3+xs5ePBSW9aOu+X23kjgGaAit/RieE0WnZBjLa9&#10;k04/7mlp9N/BPnS3wwNteZ774jHH6p0ap23zvX9vfqyr79/hDCC7A5l25c7xqNntRyWum4yXyDCq&#10;9dg1/b+79rLB/n/Ld5gcEMJcid+ndBhj76dfOv3aUvq8eX/sUx8lk3PDe8COuvvtjNGzu+h4flnu&#10;v1gAIeaFlvitr0hKklR2bNQfl6Yi6YYJYEKUHQSlCSgRfhagEdW4xJRfOdMqACxCFA20RjrKvFsp&#10;3j+1UAxvnXhpfg6M0XrPrnRaU5EWYxmmu+u1EsfvBsSle6lMHAeAbsj8RPA6V+xoy48Tj377fWY3&#10;/t4lwPgdIIN+dK7OuxRBnu5YOoCIXRGetfAOouQDF5N77nQeZycXs+X5RsDpeSEiOGqBroQwHpL1&#10;J9NY5mMT33k7Pfsbxn7zze14PpEm9HXyKcaPphv2B1GNz6Pt98f5R9kayDd/ExXKFBXCwRs50EMh&#10;mwY7Cvc5bpCdU3gaUYrCoX3tRpDr9z9+5+hLTjFaAIGyZ/LEYQj7ka3juHfTn/VLrs/eZwMejPFO&#10;lHX/d3e+G/Tn5/YIMwx00lQ6V6vSxgeKIlAQdBMNcVaNvnWMsCXwdRPA1T5ERtLUwXUTrqsD+Lrx&#10;qJs2jXHL9MVIagznM2YGCGn/2v41IjCk76/xAsMCSzZEwfaoKaZfDmBHUQizsM61dVOFdPQeFgzx&#10;AhKCCXtdwbO2PSIAHtKo8UgjY0WQk0Y91CHSsTAzhqsdCgLYMBwEjSeQ9/Bhps2MgSdCRQRpCOw8&#10;uBGwJ7AnlAAIDM9qXI9teCZ4MeiD+vvvlInTrOwKxlGv2hcQMPjeF7Lz41071FCAk56DxLCz2bks&#10;/U48OQVyz+fEttIKyD7xVJrKOAg7liGG1UhtSQ3uBigsUFgPKgAYpTliQiQNA5AlsFUQl7GAsQKy&#10;Ai4AGAdYgTCjMG3EO6IQOTuLninsASK1yRNBWAKQXp/MmCI8g09gqEjmiAhwY/tPNiq+r9RCSrEL&#10;YJp8J2PbxAVRqOrsjTzoQ0yp1OryAy0PdLMlb7nid6JP2IeG8uivaUHu9oZUoKeoHVQwPLg9cnZP&#10;cd1Jnzy1fnYp53bt//3q+vWN7Z/S+T6sO797qCCinGj4IYg2/00m8k2A9xT4Qatj4z08eeW1ggNL&#10;SIkAYgdD6rUN48CeYY1TecJ71OwA7yFcA8bDCMOBQb4Jhm/RiNiSCBS8IUgAfZIgrEeTfQgsnAxX&#10;hrqGZ5ABjCawjspmT5kRwAcQPhPYGpAjGKdAGiGGIwl8ile6AUDEqhHc6F5r4EDS8vXEESjXeqt3&#10;39M4LxAvc8zJi54z2S/W4uKe11PQpD1jqwEaiF72XUVXPie6fPNw3vadyNBmxAAG/NBgdu+QD3fR&#10;AEoYn7h2BcQCgoAJMGLg4UFiQpRYjRQJEBwQouJyANpR4oVKw2DxaJpa5zJDoyoF2cMIo+ACBTcA&#10;EUpmeMtwTmAJIbogZ45nrbIt3+8joPKmpa8Am1LwR1Byug8GEngSIoLxlTq4BRlBjaAEC8aMDIwA&#10;s8KgMOG41TTATIKiNDouKZsEB2cGXWpkgLIIGSmsgSVOwHaTgWvyZ2DWPSHtvzn9ot7eCYD9tBOj&#10;AFmq1D6fxYPr9UDPaTP45Q/kXsTtpdUm5TB1QhRvs/Ue12rcu4lQZBG2++9U6amEqPsSeNY4HsoD&#10;N42DjwBeYrgo9xuGcw2YCIZsiPLlQ4rhtqc2ZmnxLtvr1Cgt4mHtXCM+B5rr6gqzUqPhNps1aqqx&#10;mB1BihnOa4Pz1Ro/+E+f4Cc/+xSrqkLlDvHNb3wXv/7Rb2NuC2yuXuLo4SGa2qAoHkJmJT7+4d/h&#10;k89+hNIC1drjwYNHmNkZQA2uL86waa7hLWPjNBvNwWwGgsO1W0FEUBQFRBycIKSd1v3AOY3QCtbI&#10;y94Bm7pSGSlKmpYBBpyrUJYlDM9xcXaKL59+jedPn6GuX8CQAhJBDLIzEAuKWYn5cgZjigSkje/W&#10;iYdhA1swnKsBeFjbgsfUIdbBSQMPi9rVWFdr1K7SLAxcAgAaJx3A/ZghYkwmGPveL+2eOG6oi44R&#10;s9ksXI8EiJ6Vpa550nEsy1IBt8slAKAsS2w2G10TBKw3K3jvMV+UkKbGxeU5rq8vYS3BNwZNrdBR&#10;Io3S6h1g7QxMM4hzOD48gTUlSIzy85ZwsFzAuVoDfDHj7PwSxhI8HNbVFc7OzkCsfbm8vEzOLs65&#10;BHSO4OiqUhm0cbVmKbAMA0Z9XaGufUplbq1N4GhjTIiCXUKEYK2+syhH13UdIvNxajOu76ZR3cV8&#10;Ptc6ilkASNeYz+coCoOytKjrDc4vL/DgwQPMF8eQ6w2MFGBf4dXLJ/jBf/hLfP/7/wrvv/8NXF14&#10;HC5PsKkqOF/D+wrlrIRfzeDnDcjWMOUCtjwB2QWMqVBvNrDQbFIbZ7BxgllZYuUrfPHVE3xr820s&#10;3BLiHN55+wO89eYH+PLpMwAVBBXmM8A4QVkc4eStd/DF6St4+wJwGxhzhEZKMHms6gZ1Y4DagL3D&#10;bFFgfnwIbASYNdisPUSWkLLB1199jFevvoXj4wd45+3fxBef/keI16iyEBP49wgg9Gisaw1mRCH6&#10;uE/vy4LgNzU2soF3jIvLDQ5PLEgKvPnBh3h0+hRnFyscPzzG8ckbePTwLZx+dYq5n4FXBMx8iCKt&#10;kWi9q9GggTcqz9Y1QcRhWSwANqi9gqStMVgs5mjcHOuzM9RNAzaEpnFAnHts4GBgihI+zguywXFH&#10;9V4bqkCuRmkIi2KB0hg0TYOqqtK88pHnJtVHMIvy5yCIKZR/jXssm0BTCN4TXpyeg4iwfHWOF0dL&#10;HB0d4OToAI8enODkwREOFwcobaERf+sKdbUGiwcHPqsOApU66Svwk8mAfHT+aWCtTZHIybSR3TWS&#10;fJ3t/6K8dWZ8LOdWgV4uOLXBwAedlLUmRW/OeYlcl2UlRLaEOt+w1TESODTegxGj8fcppGSf/vGs&#10;+HH9fjpGgHQy6/XiXsrIPXlrpJfEZ8r5BM2gAEC8OqPF7HBQucgYRt00GuE8A/tqdieXImIzkMbN&#10;OQeEAAjwISo2BD44E5EnpPDOxDDiwCwp2xCIQLo5KECCRHV9KqzpO45Z56KDGus9kUZa1qxaLAoy&#10;js616R0HHQ2YYYNMpdd2HdRYAI+oz25H3Qd+SkTgEbLnEUDigDAeNQzEExYd/px69hiDxjfZ70Dj&#10;s33XhnHLJ5gXBVMSafT5+O67vKuADLCBZjQgL4Bo+95oNgyVR4t8AqV+qn4xxPfvzKuuXajPf28D&#10;BfRLAh4g8Ls92xTQ1c9M1DI40u1T21Z+vlt6OiQZ/Tq4V2SoDxqAhEaVStn1nOn/Ru5PUfSyviTd&#10;PtQpp9uvrpw9JnffBEgwdLKXJPPvVbKU6n1dmBNB46MOIaxlyaPvEmAcRDzAMRIy0hTUtZLZZ2M7&#10;7MGskYZjlj5p8zzEjqnt2Xf7dJPSvz7ngzvrkVRWiA7JKv8HnjjLHBL5+3wvEg/NktlxJGYYY0HW&#10;wFzXgGFYw3BCaLyHC3NGyMAaH2hzAydqq4n0jJlQNR6ltbBsQV7gG+WHNLOOhd+sYOYlPBPWUsPA&#10;YDkL8kVVofKEBRWIAykAZlRg6QyoIiwOZvj2w8coDhd4uT7D5uICRAJXABtjwGLBrsbR7ACFJTTO&#10;wTJhZudhDAJPEOxJREZpLow6ghUMYtX9myJzGjEqm4kPTpYEeNeoTG103D0xCrNEs17DUw2PoD9g&#10;gWUPKghoGI33aHzu6CIgGFhjQXWFxntUvoEpDcqyhGsaoHaYz2ZoMrsjgSHewbsKs8JiuVyicZvO&#10;nuCkAceMRdRdxzG7K2WTVh2JQsYEopZXoIi9CPt22FcEAvGie4gAxFCbmgg4ReY2WR3dMpa1fdvf&#10;PKCFZnOhFIVT+xLoF0c+LMzaKfwAACAASURBVDgSZZmYkx6cVC+Xfzw5CLcOrL5p4KVRW1sg0AIH&#10;Jx6+s9dSCA5Vt22J8iGOBdT4pDeRpPPI34cGk8iLZlzL6W4c4KHebqyM2e+SG1aPdsbDffre/+uN&#10;6l0M1CbKGgFS+TkCrG91At4LGtZ9TbyDISSHCNXTqyOmZP2svMBQ0P84Cu+DAGmUh/eFbgGB3hFx&#10;B/NDo0GEfOdb2g1YogGs5ZFSXd2JSUFtqdNeWn7C++xage8FAYsl0vJ+plr90coHEaWrTnSSvqd3&#10;k7/r9CoznYujNHejjrDLozedfSX2pa/7HNvT+3LNVNk2LzniZQCI82mPjcX3+pOPnZYCgHQjp/ts&#10;/KMeVYKLpui8dKxtmSyuady7kg5epLM+BEAOqCUCvMuCSEZeHu1ribxDtAeFqgbBNbR97XNyNAjy&#10;glCGg9LFkzIQJPsXDZ2eiAgmzp9I50JG4DjuMRGUiGhWRurNV8kz1lHiFdNYN8oLmDDndE3GYHQG&#10;TW4/GiFL3KE/IzrvHTyTJLrZGcRsaIfrf4xXHeO1xub16DoO+46WqOsIzxfeo9ruFadhCCEjLuAa&#10;vZ4hKAQgUX1NQx6OHKLdEHDZvG/Xk+5NBBiBQB3pESNRO8WqePJovEFjBQzR3EVOB60mtQcWvoBp&#10;GlhYMHsQWZDRrGOABvVDsNXoHIj7KunkkgaNNGH1kOpBwIBodiSQgEJW+DimKSMaAyxt8AdA9cps&#10;Lao6RLKWmKk30MpQj0NLbyMt7kwfOBB0L2VRpx8WgI3qTBHoLhvdw4goZFnTPuXyXX+OJNo/Mbd+&#10;WX4xS6D4XcVJ+jbyUl9nZEDdIHLmrzehev0DgJhybN+yl0A+AbAOvdy7rfGyTyTHf7qyc9HK7muG&#10;xGHIbE/edwOFSbxnGrB080gbu97unYOB76xgj/kVGSlVwU96FOXrtwXXv97511eG/aKVYaRl6X2G&#10;8yb+zoXB/rlUG+1HjXaug7BRdwR6PYvhHBkb635HI7hwF33v96M7DrvX546nzxQAaR7nt/RDbWfM&#10;RhQSVVGlCitBaxT33sOF9MxNE734HXzToK5D2uQams671mMRZF3XDq7x8OKSAScav4goRd8i6Qpg&#10;6VnCX40+ls2JqEAmZWajECveod1LWwED0jrZqAGmnXdEBMoUK0mYzNZ03i8WQLgLNopRyvQZAHKC&#10;htQg5SmPyERgr8k9vRgU3gOWUVVNR4jN54ga637xy+0Z0yFPctPSphjXdz9MJRiMaswoOEbCJNgQ&#10;actahKhb1EbKtPlvSvUZGyNgd1MO5kItG/R+dyMnxUh6g5HI6VyMUiTo0YfhOG/jDbSO3vgmUHw8&#10;Pu4s1RoA8nsjjeu+t3Gad1e+Lnakm+ngviJC31WY2qUQfd3ldbb7832m3LnJdz7KW3T/ehbA6XcR&#10;NQSJMNh4VU4IICF6vTEKRDWGAuDag4xRPVgvuu1Yn3b5P+1T2jai0mf7KPTv6ysot/EMY8+z1Umg&#10;f29QYI6x1GM83FilU7ze2Lm8nrH9X/sf7pXsOLe/p/qV2jR3pBUTdafvwRihoPjIz4aodKygfAmg&#10;LOYQpdUSuGmjKYkInJGQVcGHj0n8GZs8mrUEJZo6lv0iMQgtP6+ArHQMcR638zlF7zbj6dxTOt88&#10;+pQhFGw618QIV+297d4/tobyPui57fvYvrTwpjSzv36m5LyOrD+oBANdzRQ/0OexB5VycLTsjZWx&#10;BO9NkpIoZFqJY+ycdPQ7fd2EnWlE36pWOYIppHEmzRbiqzUKVmWoMQbzxbEqa0FYnryBYnaIuvF4&#10;enqGn/zsM/zjp1/g9GoF2BJmdoz33nwLf/TH/y3e/cb7qFyFk0cPcL1ewZoZGkf4xx/+R/zpn/4p&#10;NpsNiASPHj3CyckJynKG62sFx7b8mfa9aZoELCyKEs7VaJo2+qRJPCfh0aPHABOqTYPzq3Ncrzdg&#10;UvAwW4PFfInD5SGurs7x2ac/w/Mvv8D6+hxFYSBU4fj4GNfX13BNg6IocHBwoM4CgUe8vLzsRCgm&#10;ohCBWqMql6UdGPz6hoexOfXz1CfEfvSj0vfByIZN51prLdho5HGiDYgU5LrZbBSkzQUaV2E2m6Fu&#10;Njg/f4WLs1d49eoV6rqGcy3g0osLtEGdMjQ69hInx4coigKGLY6Pj7FcLpN8WhQFLldreK9RwTfV&#10;CpeX51iv1xo9vKlSZOX5fJ6eR0QSTWqjTge5NYB043fAwXuNwu2cCf1uUJYWRVGm9+29T9HRy7JM&#10;41eWJay1aT7GvsQxjHNjPp+n5zLG4OjoSB2j6xpff/01lsslHj58iM1mA+caeC/45JNPcHH5Z/id&#10;7/8evvvd72G9agAu4ByDuQgGplYGjqBcBf9Ep+d2bsbxcB5Yr9d48dWXsOUhlnML7wjf+95v4frq&#10;DJ9++hMcHZ6ApMF8+QgffvTrePO993H66jn+cfUlNpdrOFeBqNDxpgaXl+d49eoVjh8+gBxqJHKz&#10;WKJeX6IsZzAGeHX2Aj/4wd/hnffew+///h/gX/yX/zVefPF3eP78OZqmCpHFqzSWs9kSgEd0JI5O&#10;5kSMslxisVjAkALjbQkcHR3BWotXr17h6OQY77zzDr7/27+Lv/yLf4evXnyNd95+gPff/waeP/0c&#10;Z2dnKIoi1ZucoUS/qz6lwsHBMeq6xvX1JZaHR9hsVjg/f4WTk4dYrVcKyLcMqXwA7DNq16DebDCf&#10;zzGfL1IkchFB0zTpvYtIAOpTh3bkepounXAAuplp8mtjyc+fmmOQAF+vBbTaAF+uYM1L3beJ8XZR&#10;4+HDh3j37bfx+NEDnBw+wmJewrLW47iCDXo17yowPAhenRFWKxzM5nCNpHVBxOnZSAwKEDyaAKQA&#10;YliRyB80cU8qCMxWgQLioPw6wwQQA4GCQ7vASbuGjZkjWF1VB0EE5QMlrcFtpQ+CGPCvI6HUunvs&#10;8Jr+HX35ocNfb+lbpBda2uAHLaho2g5xFwtPwPlkdXcjKo8VM9GX/rMTKQTN9urbymdB1agk0gb8&#10;EHVqjUbr/jjm71UQZCpRxzUHgcl0rN0be8+QUB5DHXXUcQ7ln/aTg+o6gJDwlynkbkrZ+ayC19mA&#10;2aXIt8Itp5k/rzFdngMiPZqxJYLcjjJmH7jvct+80Zgx/3WWVg4d9qMLABqXycfOj9U/Vfr0KwdY&#10;pzWyR4m3ddbNyPdwVXtsx1CPgcz03hagS5OBzO6/TOpRkMmpaOd9fz71f8dMapJH5JQGTe2BGpiX&#10;KmcLa+YTbwTOB72KAL5qnZBSwKGQTUO84FAM/MbBIWQUZQZZA0cEJw5kDATKR5RcKljLeTAYM2Ox&#10;oAJzKnBQzsGlgWPVqx3aGU7KBf7Fh7+Gf/nP/zne+vYH+MeXn+OLTz8BmgYbV+Hq7BXORXBxcYHm&#10;coOqFHUmnc/gBBDvMTetE4gxBmVRoigK2BAsoTT62xij+5AAbA1sOGal1VOUdgYJQR289yiMQ71R&#10;B8nFYgFTMNbrIG85dRiq6hqz2QxF4bHabCACEBcpk5CHwC5KQAzWrkHlKo3SyoKm3qhzMZECvUhQ&#10;WkZZzAHvcHl5idncBuCiRqimEBQvrq2udWB8D9R10l0oY8HtIkgxX1SpnXz9kfZD97K2TOlL+3ts&#10;f85rmeYS9Jo+CHk3YenoPEbo/LZ6+oHzRq/Z2YPtZf840fsX2k0Ste0b7lM5OHB3URvNPvtoTp/3&#10;6s+WzIF32bfj/QMd75Yqx/pLPfBI1/+xx9uH/1J7Y99593MNZIYt49jXx/88y9Q7nur/pH6foDbB&#10;LQEkE63A9jW8b18IQS4JAPAxOwkRTZombzo/x8Zp2wqUETlRK9IgX1GfGwMcxhLlYCENKMKiQF4J&#10;feBeP8Yy9d5lHo2N924Mze769i1RX6WBcjJHiaD34eTcQ6AsSUSup9TzquMi3/697/UVed4OT+tE&#10;MxB5D8cMiIf1CuqXwOfdxIYxNvZTMhJRyJpJISO8KE3zGWOSX9tdU10czn3qoz2kzeCy49n2lW9i&#10;+R//l7/4+RLNX5ZBscC0ceN25easXL4BRGK5VzuRsaSs3R3M5s66twKs//9VbvPep8avPT4kFt2y&#10;jXDsQWBHIkHT1nfeP3a/m959MCN52VWVye+X0a+T7RlMK03GGNlRIt8PktC/JotEMXbdWKTbXgV3&#10;PL+r7NRytVeGzVWEss23q/zS6/LqpdPLVtAeb384H6IxIBfsc3a1DxDos7Ij47MHc7+t3JpRHEQC&#10;nphT+f0saQ5JMBJ0hpcMJEQi8k4Va5quOICkfWsEdE6B1S5ErHbOY7Op4RufANZ17eAqh7pqQuQk&#10;GTCHsY9EIUUu8vfajXzmxAU/vJZZ88FYEZVH0VjRRs1sQTYiHkY8rBAcK8iZmdX7jhlAlcaBKDDZ&#10;5BLQOp8qRBSiiLZ9LYk1/oUXkBMQqcc2IMFbVaMjWxGIQUhPFJRk3qGuu8Cf/ud1bZf7KDXGlGH9&#10;e/atQ42ctHXt3Ka0iukIdFeFr2VNq24CsKM0JkSxpiz9IKMoFExdFAZFwZpi0DKsjYBspGsj6Fo/&#10;LSAszhtmAJwfBzgYsdM1mcEwPEHvifpSem+tS/d8BJdPvRcZhsrplCmFS1qriT5zRn+AFgg+Xn9r&#10;JL7pBN5Cb6UVgNH7NmaM1trG6WPyWL/F+tpXyQuMKCVoaPDKrr5F+3flr7qC783L2LNk9XBfQR+u&#10;iPNDujRmQE+Ykhd/vo5EAh03BBYFasE3ugcYBQZqO8EM4A0gBC8NSIx6PifHDDWcG1CKambGlBMD&#10;g6Ig8gsi6pxHXtISFpEwL3XXJfIaqa0n08UoMvm7iZmHIk3Lx0cjKd9c1h+TTzpKYFI+KXBp+90/&#10;wot0j3Xv61/fBwYO748RkLrPLMHjQ/SGTj9zo9KudH+7Aj2P0cUxWquKSo2IkL83JoaEKAXsdT8x&#10;4mFsAxEDW0Q+x8N5RukYzlnYQp2/TJjLxkSQoLbHBhBhOOcnx/e+Sn/v31ufEK5l1mhSzAAbpMgD&#10;CrrMgZfc+Rv3XN2P23TBtuC0J5fGwpp4LkbBztLCZ/tjHLsBj5WN3VC6nqLV4djIOI1dm37fkPfv&#10;ZAXo943QcaIc618EDvf7luhMX/7k1vGRmTSKsyc0XiPG6ZipDBVBpZ32U2YZ/VxXG72GCZZn6gQH&#10;JLDfwbxAXTsQF6gbj1V9jcOjE5At8PnLUzx9+QJfPHuK5y9fYe0EYmbg5Zsol0eYL5b47d/+PfzW&#10;P/svUFU1jCHU4jBfLHFy/CY+/eQp/vzP/wzPnj9FWVoQCQ4PD9E0DWYzwtn5GWalRtLxXqOOKKBV&#10;M/UYoxF/NxuXwMBxns3nc8xmM6w3Nera4fr6GqvVCkSE2eECy8VSQZQi+PTTT/Dks49xfvESpQUW&#10;SwtrGlw3K6xXDCZCMZ/DWouCWxBj0yjAr2ma1DYRZQA/k0C9U3NpDGTSmQ8/J3Vc3zEirnlrLcqy&#10;DFG+FZhcWIvZbIayLFHVrvMMOb8d+cLZbAaBw/n5OV5+9RXW63W6XlOCQ52sQqS+SF+KotAxLwow&#10;lfDeY72q8PDRSXKkdK7BxcUFzi8UuL1arXB9fY2qqkAMLBaLDpg5AuITuDtGb0VrkOn8xgZVjRSt&#10;PIKgmReYzQqdTyHad6yPSGWWvG4FCHfnSdM0OoYhknY8BujcaZomAbSvr69BB4TFYoGmabBarTCb&#10;zbGpLvGXf/Xv8MXTJ/jur/0m3n/vm3jx8mtYa1FVNSKz471PEZSjPE5Q+cR77aPO3QYiBVarKzx9&#10;+hR1w/jN3/guLq8v8O7738S/PjnB3/7NW7i+OkPBjLfe+Qi/8b3fxeEbj/DDH/8NNmuHTdXAGgdT&#10;CtgSOEQojLyetYVGJ7cFvNeIxptqBVsu4eQa/8///VcoywW+9xu/jT/+43+L/+1//59RV19jNiOA&#10;GhR2ps7PKMCmRlXVqOsaxCWsLWFNAcMlxDN8yMpVFAXA6gTArnUsPz4+xhtvvIFnzz7D40eHeO+9&#10;b+D0V77CT3/60wCevkZRFCiKAt43qKsadb2BiMDaApvNCtZaNE2Fy8tzPHjwCHW9wenpSxwfH6Nu&#10;CtRNFZyBGd7rO10sdP0Uhf6Nc6VpGjjfoAkRnm0RHYvViUmtXpJAP0luT8UhB9I5V4e1bdI8aNcp&#10;w9EZCmvBpPPVskFZFppls6nw5JrwdHOGH395AUOa1WKxmKG0uo7mRiCuBpPH0cEM77z9CO+9/QgH&#10;B4colwv4+hwuZFqAsEZ/gmZnIE8gewiDNiI1oJyJC/RB9zrXOrwxUlRUDwcQYMIaqRoFmhWzMq1x&#10;EQXMkie0WaEYAMMEJ9BIi7aVSb2xH/LUeWGmgYxJvfr6vE7nWk1rB+RBMcIc2DeASWqLpvuZP38C&#10;MI2InNGFOgGtWaOMxk+svX2mFmDNUzq0cH0uU3lqdQb5NbHONmr1tNHZZ/2ZKum5BTrOojyliEYe&#10;bSJtDHJSFEfYt/dHPaBGYm+fXyRkwux0ImQkImU1Y6RPCXrMlicIzxwzrkHAYjRTDJngzMlwAUQd&#10;51TSBsX3HPgVDSIZohiHiN3xsdv+yuDvTcpt7skDb6QR6lTRre8+ZKh9gApTx3aVsTHoWyyA/UCC&#10;+7a3reT1x3mV82u7mie06zq/r+lktMzrk86xfUq3P1v44bDO4m/B7uf/eZT+ntD5XZjOGot8dryO&#10;pNEtxIV4i6RRMF2I0ntQLBJfoBEsBepIFRwEZwxpNCscE8NGp2fRvX5WztQeU3tYYlgCDmZzPD45&#10;xoODI7z98E189Csf4nvf/XXYRYF/+ORj/OhHP8L67BIPFwd4aBfAtcOsXOB7/+x38N3vfBdX52dY&#10;ba6B2oFKi/V6jfVmg68vzvDpkyd48fULVLXD/GCZeOa6BtysdUKVmF3JKVvgAZA1sKU6bToRbOoa&#10;ZbkAEDKrWn02Dx0PSx5UItVZ1AbiPApjQ9alRqP01hW8CGZFgQaCutEsQigIEjJkWAF8gxABWfkl&#10;Q22kRUa0vTkwsfIvQdZjGgaEUB47Aoq6tDm/NKdnub2sr4eNO388JoGexywlEkGzYf5IAFrziP5s&#10;Lz1I+t6zv/YzffHYWm/5joG+ZmK53tc6Fgrjcot7Pan98XWUPqsWzS7DGFv9+XDztnIaGoNdtHrr&#10;4MwhMnw32f7QtwnH7zl/MPmsnXMh6qzP6CN50J4g711lkm+e0Ln2v/vsfY/pxzv86ch5HzKB6nrM&#10;98BM7zyhk+7/zusf2/92jf9dxrPP86V2OM/u0G1Hn5vSOic92T4fmQ5pyPvctyfob41iPTbWU/qx&#10;/hOn95X+yZ4RUOtRJmdoP3M+fpr3jbLHGInw1HViiTxff33vKqkNRH1aeJDA/jATTMsGqf6mV0cn&#10;cM+Ik/VNyticv0nZdd8+5zsyWq9vGsRJPzGqfX4vBScIYwCPRt0m6tZGqZkfxzCQ+z1vn1YOP0H3&#10;Rz5kZ1I8CmKQA2NSPfuMsa41SvRlal2k9dHLgLWNxuhxmax76r4p2qYyvca6Z+EMA6AA+f7+NkUf&#10;tpXb3PPL8nqLzX9Mbc7dDWD7ixt7r916ewI3KcPVpoztMqmZM0aqv8OcSN5mHrp9qp/7EIuxe+8L&#10;bLUzVvKdah+mw+qX8aiUbdnvOfclgLe577Zlv/l7/1GROkrbe6prquQ9j2vHByapjVadXSMy8Ngd&#10;Y9R2vaupMRveN8047ldet5JojIFoP5RJe+0G3AKtCePCRXrWmIEHkabtGoPhBt0KSr0UThQBKjK8&#10;NwIK80jlSQHQbuZ5ffu/05tf0/eQbSPLDBm//K8XAYJyPqokPLVCuUbWgirhnIdvBK4heCfBgI8W&#10;XO0USO0imNo5VBsHH487BQS4xqGuazRN01kbo/PXtL/H3n80SDgEw60A3qvSKUab63pNK7gpRYjh&#10;Vvmv6UZD3XF6pffnQGTbenKwSADexX4a/aL9YwOWmJYoRnryIC9oYgpZIU23ygB57YcLwGsFd8e2&#10;9D2TjxG3BVNC5H2UbYz3bYSXfdbjLg/kfcqA6UY7fywTDCNFS7QhcnWMaG0MhyjWCpS2VtMCt8Zm&#10;pHPGEgoDBWYzwRK0bmaNNkgMDvmamFogCQxlBj+NcJUDr7uqwXz/bI20af67/HkJfX7DxAXUnyep&#10;yjIdT4DTzuDV8ezo2Lb19iJIJ+Bz73qKafja57u3MgBb71N6StuBFuNmkW4Hyu6Rx7ur4H+ze2/O&#10;e3Wr2K6cu3l/pq8Zo/9x/+8L6B2lX7C6x0irnnUdsA90PtJMw2Bx8J7A0c5r1DsfRlNPEjEEPqST&#10;8uC0v7dyUqsc822KuIGeXwATaWjMfhLWCHmQmGDUz/btgcZOugBrbbwbVZYledhH73iNdBTHJlPi&#10;jvA+oz4L+TvLzucABxAFObInX/YVF5LRrzH+LX/38R3nf1NGEAzvBRScnBpLw3ZvZaf83SdvpMaw&#10;qPVu9+owZ0LKSpIA4EF7LkazTt+NBzvAWIbxBoZ9AB/2IllzCy6kyEcEOrZN/tqlrNpvfKbv2co7&#10;ZA6B7SfukUGZa0I06wS+piyLRMwWEccq7L8JkE2wbIZRrDvt5ek8e2NIUbeRKexGxjGX9UYdGwbz&#10;Yzc97R7btVcMr8zl4wh81jLcw3O+euoZUy4BphCRMyqJgyOkdfANa7SKLL3fsAz5Oide+wmAvKbo&#10;ZmFACIYsfK2peyvnYWdLLJYnWAvh6dOv8Oz5C3x+usHl9QbnGwHsDPPFCcQU2MDAoMC7736E5cEx&#10;avc1ipmFJw9rDSrn8eLrl/j8i08xn2s06sViCWtDKuumwuXVBZiOEkBV54gCM2NU3rquEwC2KGYo&#10;ijIA/EuwLeCdgiEjsNUYg8VsjvmshPcNnjz5T7g6P0O1Oce8BMTXuLy4ApEPwEqP5UwB1nVdY13V&#10;MEYjYcdoxRpZu0mpFiNdiADavIzpZsaAJWmOvGbFcQQF5yDr/BP7qGCCti/OuRDVOch/zoG5SeMc&#10;QY5FaVDVa1xcnOHq6gpVVSXjSNor01ho3bEfRARbFmicw3JZoJzNYAqLTVXBi8NiscBqtcLZmdbt&#10;XI2qqjRSLjwM2wRq3mw2qENUu3zcI8g7H4MIntc15lBVFTabDUQogM4XKEqLclaAoCDwOB8jWLZv&#10;bMkjovbbj23mtDgCRK3ViH6r1QoXFxfwB151DeSxqVZgNmC2ePL5x3jwQAHDJ0eHuFqtQSjgfI3G&#10;NxpRMaQ+9SFzgw+R1yMQXCREuGZ9n2dnp3j73W+gqipcX60wK0ocHjzERx/9Ji7OXqEoCrz51gc4&#10;OnmE5cEhaicwxmKxWEK8UbBwIyhs0E+EaPnGa6p1OGA2X2BTb1A3Gwh7NN7h8uoAF+dXIFi88cY3&#10;8PDhO/j69DlgPYg81psLMBcwhlCFyOKg4BRgCjBbNJ7RbByWM0kRqVerFYwlHJ08hLUWV1dXOHkw&#10;x8OHj/H8yy8gHrBFiQ++8U18/fIUX375JcpyHvYwwDkKehZJmZSca8JaKWCLWaJVRTFDVVUBlK/v&#10;u6qqoDNQOl2WJWazBYpCI6Qrj9nuy/G+fE10eK9EO6IRMoK3HFTvRSGyNw3uiet+5mtwcgRjFIZg&#10;awVGUe3hD+YhNjVQicNGHC5WV6qXqhvIqgHDozCMg6XFs68v8PzlGb71wXt45603AdOAIp8uAJOm&#10;dLekc74KETg9QiJcUiFe+0MwNeB9S4OMiRGuKzjXQDBvU4Zbfc+bxsN7BdIv5sp3E3PGLJLub8yg&#10;PXUdU0b/m/BsrUw1PDbVZtpPQCHLetj/Rw2tPtGPbv1tX32Pn4519vnoKTCUtqJqwSg5dXm2CASM&#10;aa71fZnM+Santfl3VgZRP4lfpza9d/ZMOY8VZS0FOvRl1faesX02H2tISMXN7TpJkaLDP1HPmDQ1&#10;XtIcSjrCzOm270Mfj1EYOx905vFeoCu/qY1FwScerJl3mEEwEDYgsZ26KXt3Kl+qTkvI6UM4gSYR&#10;DzQ/83LVIcikVOpy1KO86ZQ6KukHBreMlunrRvifPQEJQDeC+lhJEWPH5NtbqoH69Db+jXM0ziWR&#10;CTDgDZ6PdvCH3f1CaUFXn7mDv+TuHHAZT5O3oc7WrS6lsy/t6F+3Pg519UB4MUALDHT1cdhH78Yf&#10;j8lcQ/o5lC33fj/R0TLwWG1mzfDMbAHvdR6mqJUMOAcvhAZqW2kCXSBiMDyc9/Di0fgGHORxdQqp&#10;gUb1XUyEayeYlSUO5gssixmOZnM8Oj7Bu48f4+GDB3j34BHefvQm3j55hIdvPgaRwemXX+HpxQr1&#10;9RqfvfwKb52f4626xswWQOmBxQHMcqGylDE4Et1fH19doTg4AP1shvV6jdlijhkEda18eeMdVpsa&#10;QgZzUkfshRRwzgBQPtY7g00F9VY3M2xElMclTjo3kIEjoPY1jC0VYOwreK88+ryYo5k3yp8Yg1Wz&#10;hnceFJzpvVP+vixL1JX2D87DgkBiAK/Zwo1lrCrN0DMvlc+nkCUjOnl6L5AUTVPRG9214SEU4luT&#10;0qNM4wgALeCVVW8Y92S9v8tzxEjW8XxyFoU6Z3LUawqU7yLaukLyICtx/8n1FQTT6vVH9BeC/nrp&#10;0q5oq++wHcFRfEqvnPMsyL7FfW3M5p8XT0hOXzctGr7pZjRljBbktrtcxczZ9k79iZDdm76r11eQ&#10;jbc/UEtHc15H+fr2fM4GT/BBg/q6dHqK9OU28KT/TL/bfilfEsDXd9R5Uqe96WuTrr4T9Eh26qp3&#10;0flIz8fk/L79dpsuOG9ryu4b75+qp3/PvrifvM7B3ifbx4ASTYg0R/nLIL4N+Md+O5SOB4ki0b5p&#10;nWmvA91Aa2MXhHpaWYXRsQkkVVsLtO7U0KNHkc8GMJlZtB2U8LyDU9m8DNcxc7BJ5X0Bctuutt3l&#10;j/qhrTqBeXZkavqnLvvOUV2/fiRSNRABu4zw4W6WTOGw9gP/IEwp4nm75/jeutqFKwxXjexFyteL&#10;2jU9qw3RqBNdAyXAO1/O2QAAIABJREFUnF2v/QjvPNHudv/vrwFCnFfTeoj8+cNNnf215StaOtw+&#10;fz/UY5d27aJjebtxS2j7I5P73tj9+5Tb6GJ+WV5fsbsv6W52u8sukMgQJpIvTD9yXX597muVK1Da&#10;C8JinGIMd8y77jOOuT1uv/8XodzsfY3fO3n+Rvfd/2IfU9jse08k1rGK0ft3dHXM4zKvZWeP7iky&#10;amezyPqUFIrSXrfPO5tSmvev7b/KwRhmHM3Ya9/5zkYilXf7sf323WX3/BYJYGvfjkUCt/SEqr7y&#10;WtCCCPKWVKmwWxDQ54+ML6EFVqfetfd15lIuvOXHhtdMtr2rb0D2fqcVccOSRS9kSbSZiJIhKR2L&#10;C0yRaiGyLcEFo5N66XmIl2BsyoUgg7puQtQ5h7rWT1P57LiHb1qAtfeAdyESkAeIWqXQGBPl0GXO&#10;Ykn3ZIDpFCUpMKjeCUCSGNhoLEAmvLOJQDQVboSBAqog9N6DbM4sRvNO2wfDgYmFGkAIgVmMdIEA&#10;J6r8MsKadiYw7Ny076t9dYIIdu0Igz3hk1jS2r0vej8l7PbLTdrbfW0LYm87cnug9bb2ODD2Gok2&#10;AKJJQdImALkstwBrBXSZpERWQJdGumsjbUZAWJtSPkUTzQx5RHodmyjM6kbCQeDOBdlk+hAVvnI6&#10;EoEIbfT5XGAZCrSJd+usnZ7A1I5eT2L3gGROJIPr99gf8nbRRqxrAd03nbvb9rPocTMaPmO/6vuK&#10;ov3uyivYUnVXcXMfZciP9w9M5Sfbt4UeOOce+94vY/u8UOb4kkWAFpI8eLp6lBsCS9yjouSijixC&#10;PuiclHYK61TX5aX0zjLQhC2fA21lUABcI0WxZr0lGbxNb30mu4GXxN9EpUn6TU6B1ok/86GWrkFB&#10;x6XlRwjd/XD4EUToGLFgqF67234RDTWhO62yb0TRsN+xPn/T/buPMqVVCYUpkonAo06wPUX+1vrZ&#10;bD/fqXbkeWOHolJfoJksiDQcnY88pEaGpBCNmkMmDUsMT01w0kECHBsCPCv/wk7fNRtKQDatzw/e&#10;9TaD7l1Kn0+ZVkr7tNBzni7ukfm+yQbtnM7meA6a1nVL6tQU7jEEWNZ9W69HWhdaIt8Uskuk75y1&#10;Fxz1Ip8vLV/aiRhCd+OHBvfuOj+ob8t1pA5f29oee2/5HIncR36svW84t9oPoADvuBC7fH7KjhMc&#10;I4GQEacRAA4FWxhjUYmgPDgEbInzqzV+8g8f4/Mvv8bLs0us1hWuqUBhS8wenKAol3BCABu8/e57&#10;+PDD7+CbH3yIzWaDhw8fQsTBhYgjT558ir/+67+C8xpJuyzmmM818tlspkb6xWKG9fo6AFH1mZ1z&#10;mu2ABWyApg4RX0PEY1tqhFXnBX5dwRqDq6srNE2No6MDlGWJ9eYSz7/8DOvrFV6dfgwAmM/nKIoC&#10;VQW4yqHgAovyENFoLiIJWN03qEWQ7WazAaCRmyMAnHtGjr6y+j55kduUXNboA62ZFQgBBFA7daN1&#10;a7RojQrbRodWGTOu5dm8wLNnz/D06VNcXJynMYtj2DQhunIYhxjBOkbPjhG0j4+PcXBwhMPDQ9R1&#10;jaurC1xevsDZ+Tmur6/hnEtA6zi+m80Gm3WFg4MDMBkYVplUvDonG2NhizbaOBEl0HXTNCGStUPd&#10;bBIweT6f4/DwMM2FsphDRLBer4N83Y1YHZ2fiSg5nEQQN4AAvG1BpGVZpvaXyyWiMe3wcImzszN8&#10;8cUTvPHGG3jrrTdwenqKql7h8PAQZ69e4K/+/Z/j4uICf/D7/xLwDvNZgctrBZ1bKtL7FRHYwmJT&#10;NQBpKlEiBJrA6qRaKMCciBScbAo4L6j+M3vv9SxLkt/3fdJUdXWfPubaMXcWs7twuxBhQmQQ1ANd&#10;UCAjBP2N0pP0itCL9CBSgFYiiCAIEFbA2tmZNTNz/TFtymSmHn6Z5bq6+5x77y4oBfLEiXZVWVlZ&#10;aX7m+/v+msCDRx/y+P2PePDgAafL+5w9vM/z62f85Cc/4Xq1YWGFYRyr8dERVNdlBOULI/3D+w+5&#10;OLvH1U9/iLGQzyXoQStHXW/59t/8JTjNP/wnv8Z/+2/+Nev/5Rk//vF3OFnmqMhqf7V6GcdoRpEV&#10;aJ3T1IFNWWOtYjYrMMZQuQbKUp6LJWa2EqDScnnKb/7GP+QnP/2M73zne3zw/iPOT8/41V/9Jttt&#10;xfX1JXUjIHvnajSqBW07FyiKCDaan1DVMpbnxVzYHbcVxgTKssbaHGMMZVmS54blcokxhsVigVLC&#10;YJ7GSgiulT+STSXNz3RsCixJeqvIYZFUoCdzCTt8ZzcKLUhIix5KQeMEtJbZGUEl0BPYzDBD5oYE&#10;+/eY2K3BKcN17akaT+0dzSZwdfOCL56+4qdPV3z04Q1f++oZOkBmNbMsZ5ZlAvwxhmyuoVlFNqpA&#10;01QEHCYisoNv0MzQ2uB77QhRGNNKMbOZrLuBdu5UVYMxkM8LyqZE72QbVG3wdVqP9u3z+xyL7fF7&#10;5Ne+s7Y7Pu3Fw+PEttkDQyV9K+lL0Wamg4ChfQwc1Dq97+xe9HT89jWSB/QaL9cepZEJ7S3dQuZX&#10;HZNsklFM75paBVQKdJkAWPdlyX26FP33uvc+gmN00od796F67bqNv2TMQJfu30UneYoXb83havjZ&#10;hUACoiiSrJvYpVXrNO/bexSqZT9tAwt67e4/g+DFjp5oJEKsOygNQbfAjNEDkmPo2Z+8BlwbUJdu&#10;LMmHx/wh+3471M+3kcsPXe9QfbcGEB2ttHfsRJ23BRPctozr2wcQuA0Y6/alhXQMPr+Jv7Tfhrc5&#10;f7rIGAVIKMk0r8bXJs2bd9CGY2NQrtPTu8Lu7/1n0v/cNE2bjkspFbOyARGeNgs5Di/BHB5C1Bec&#10;UzRO5CaUAIBb8JBMYAgeU4qcquJvXitMZjExs9QjXfDeo8d89P4HPDo/5+LklIvlkpNZgdHw/MUr&#10;nr98QfGTnOJ8wS//8i9ycjLnb//ir/jis88ob9b8xV/8BS+uL/m1/+Yf8eTjjzk7OWVlPPm8YFtL&#10;EGmR5Tx49IizD97jydd+ic3NKmaoDG2GmdVmQ1VLFps2W2Ul+kZxsmA+n+NDoKwrtNZkxYyyrsjz&#10;vJV7QnBiW/CeoCsMDmM8KmjKsmaewf33HhAeB24uX/PjL75kns+52axZbbY0ronrL/iqBp1BI2yg&#10;JmYd8F6zrSqq1TX3zs462V1pQgymtFYyf/jQY2UkPZdur+/70QRGKKuyJ/q4+mMuDF7wdKCrgAx1&#10;8QnG8RN2gzRCCF1mwXjdwezpjdMU4NOO8YnXHSbrURmO+/2swUEPgWWC/VUtw/G+Fe3Q7D4282/D&#10;IuvbNaa7T690a38+Vg6txUmGS2VMCHLXVTyNg3Fv7dtTOjuQ+JHb4LgQxA8ahqzV3TmhbXunK/RA&#10;1gztBn1ys25tZtDSpF9259x+/0l7TX+d7stTU8cPPuvQAqz7cvj48sdtfdO/p/aN+/DQebe110/9&#10;dsg/vHPd28pJYQIArRTTCOLuOx0DElUQ+bR9KiqtdV2ZbHuIxw7a2X03IN2busfeaaKXdJ/7JIw6&#10;rcmtTtHZmvtDSO6hb5ft6laxXSpiFdrxODLjyVo3vQ7uK63eo6NOMLrPFryv0p7Q3X+6535PudZm&#10;cNdV5ng5JocfG/t3KeKn7j+gXbyl1pF9OYz9FAanGqaK7EHjoOQ3x6oFFelNFIMgqVR/G/TTCxge&#10;+DEm5t/4PvtrXuh9Pz5u6vOhuShr/Zh0J2qP4/kVduvZd22g9dPq2GpFJOWKGb6OjY+76IX/4//8&#10;rXc/2P++3LlEkPVtBSi4ixNkasDoY+f3TvGMmJniJpkWUhlvEdAWz7NHcOO3W/BG/XEXgNXRYX3Y&#10;Sd6Lv7n9Nfc1ZVLx372XQer6Wz7e224WxxY9GC0cx0LpxuNhfP4d27IjkN+qpqHAkopXsJusYlyO&#10;gYhv+9y7lg7SYWjVRcuEXcVmb+yBGh4wkPsGfbTrJL1Vaw8IzMMKb1Xduyth9O96G+4IaA0MIp1l&#10;Ux5Wp8L+8Z6itw+VzqDuW0NRv7Hpt6ExYApIPTXOJub+wedxF4Pq0GA5bNvQ8DA+J4R+XYHELNI5&#10;wkbsDkEzBOMrxLHWMccm0ESIirN34B3UtcM3LoKsHa7xhMiO3QdbDHohjJ/5Lsi6a0polXDnHE1k&#10;dmkBHK3A20WP9u9P0pPLBA4hYEIE1CWQjR8DlZK5Ko2d0ApvwvKpUNEBJ70rDIsecSpaE1nCUATT&#10;RTeCQwdJ7+m9x7s6MgNOldsbnn4eGIpDY/r2e8Yoh0abzuXu8s+wPV29SkvqPKMVRiusUgKwVmCN&#10;xmoTgdVDgPUA3GZMfFVYqzEmdKyatg+0lmjqpGR2hujEtjTVb0MQP2po0EzzCy8GIwDtu7E47geA&#10;xDY52PJ7n0MLIpR1I8T0tCncMwQzaueozTuPZ6yEDj7FNrnR+rO/7DIVjY/vH7DLZH0ojnosj0yv&#10;L4flBz9af3da1xu/UwBlfYR12x+5fv/86Xm47/zbb/wH96wj7VOjoJS7XjO0+04SGHzvPwVj9RjM&#10;dGQJJogNXROZngUQQGT91cbhkpNY8kkRIrAkBW6peJ3B3tObu1MsVf30iEEszOKMb43DDh1iqlJc&#10;m655ah60BpLoFGgNW+n7yMjS7kNpnyQFZ9zCiDBgEptow/gelRqOqF6bxvWIcWfIrLHbZWmd32Wx&#10;Bg7sgak9EUaeDMzp6yNp1FM57gg5fMDU7O0AfzJ/U7aN4CMgXKcUq6plAkuspd73QcReAn8CNDoF&#10;6SCMzVYY6ay1kWHRoHX3ms537ybG9C1Kf19PslQvQ0zISHbsdhzH/TYZMNs91XT7sI7ZKDKTgJnC&#10;cm11ZMG1OgIyZR/rnqIAwSTQqkud3MmJ0BnAe/MyjiejklG/re0OOmRX9urp47omhv9wr++tj2OZ&#10;QoE+kknr6Pqges3YsQUovG8G38m/HNytA0N53ocGH1MfK9eQwlVkdRdjUx08Phh0vqRSFsh5ubnh&#10;Bz9+yrPXN3idsXWGxcUpTeMpigU2m3F9vaJYFHz1w4/4xi/9IieLgtXNJcXsAgDfeKzNefrFj/ny&#10;ix9QVRuybEae55RlyXw+RylFXZcYo1jfyHdZlqF0EMbb0DEAb9fbFrzajiFl8EocqKGuqKoS8GT5&#10;Aq0bbq5f8uL5F2y3W3LdkOc58yKjqYWddWZnWJNjdEbwFWVVYa3l9PSULMu4ublhuxWwQNJ9+gxG&#10;HZhUMZvNJp9r0olSgNF4LPQdmj/LkvosAauttW3fJjbuPhCxz3DtvRfmY+MxWoJ3Q/C4psHOC4zJ&#10;gMDNzQ2Xl68F7NvOd6nP49qxTJzLLWDeWrTJyGdzjLW44NHWkGlF7mY8e/FMWJY3N0OHVEisgQqj&#10;u/aPHaHOuVbW6DN6J9C8957tdktVNrFdeTtWCapVyZumoaqqdgwmVuLEai1tETkspU8HWiB+nueR&#10;Fdm15zjnmM1mCHu2bse8MYbtds1yueDx44c8ffqc9fqGfGbYbrZ8+tn3+OCDJ3z05Kv4aNtJ80PA&#10;wPOdcSYyTnLiSXCQ1kru0/le4IMAas7PT1mcnAgjq4FikfH8R0+5Xl1RFAWWhrKp0d6hrJZ/Le23&#10;SlLZX5xesJgvubZGQKAqMp9bqOo1z198zpPVE5z33Lv3gA8/+hpPn31OU1cQchrnKYoCrWZxrFoI&#10;wtSb7tVaSxME9I6SzF0mApRdBA8YnXF6seS9x+/znz79PvcuzphlhiybcXFxX9iyq4rNdi2s9D5m&#10;tYp2sdPTU+bFCd5DlnkuLu4zm825vlrRNA3b8gZrZvGZeoLXECxa5eRZxmw2a0H+zjftGJB1XQO2&#10;/S6E7t6GwRu+Z1PqoUJVp2P150D/2ess69iMdaAJDu9rQMbN5mrbXk9pi0LY273zuCZgZ4qyqagq&#10;D/kMq3O2Hl6uasyLFTVruZcQWBQzWcuNZlHMuX//Po/mF1htIDQ0rAm+xuAIvsHVgVrVAsbSlqbx&#10;1NEUqHQuWTFcwzwTGcxVMcglMfDHva1jxu7LpTL/nJsGC4ZWLuzL08PfQMb/+Jz4QX7HTGZb6d5P&#10;2UyGvw/khdiotJZprSJgBpRPGS6cuGF9pw8nh2ar10WAU/otlUPiakjHxn+lFH2maa/AtjZQI32M&#10;2vlP6+w+gHXQvf++7VGr1s7X2Y17r1Fj1NE3fFu5UNg20znJ15b2igRq7nUC/fqTThy/j5WlNOvC&#10;hK26h67EPpmOwyQPYXcfpHYEYUQz0d6bWK2DkpTTob3vieeW9ErX3WMIiVAAiCz5aqSA3cWp3f98&#10;F9vCm5ZD4KK3rfc2371NSY+bvn1i0gZ5t3I7u+74c88+cMv79HLC0LWmENt7C1RE6p4ILt5Xhr6F&#10;NBMEbK3ayZjsMEmX7YGx32E5ZMvf0dlGtqDhfXS/hSa0WRSzuH4p77o9P8skMFV1C4sPRPCtR2Vi&#10;g268Q7lqoBNoG8ixrV/OKEVmM7IsY2YlqO7j93+Bhw/u8f6DR9w7XXK2POX87FQy87iG01Bz9fqS&#10;z599zsmXZzwpLPOTnK/8wgfcm8/49JMf4l/d8OrFMz7/4Q+5f3LC/PEjjFFc3ayhmKECuMZTqBql&#10;LCfLc4qZBLQ6L0GPS+c4LUu25UaYo6WDoHISoFg3qAKKvCA3EsSW2RynDCYGtRmvaZoaMNH2P8NV&#10;JYoaowMmlHjgZLZkuVxSLu9hsjk3Nze8vrriZL1mvY0Bc15k8ryIGYlQUR9wKKO5Wa959uI567UE&#10;+VpdgDa4ukbntpW/fJu1JpIkBei4qnfnVstwSQeEEzsdEEJrD0zUeq2+Ike234WQfov+w3YeR1Ba&#10;JGdR/fp7LQqRof6QLJJsRb0jBr+n+oY2pf6+GNpzYOwZHV6Tnp9xqoxZrFs74+i4lCnATfT9viL2&#10;Tt0CrUMI+GgUuy2r9ZRONXlcZ1ptSYfaNky1LQLdkh/q4D2gRp+hv/6HECJpVmgB9tlEHX37ed+P&#10;29edO3vZ2M49fI6q15aBnvkWpd9n4/7bWa+VH8iZqX3p3KP4rIkyxO/oQTt27UHD+sf92H9mUzb8&#10;qfPG7/vnvI0s1r+PfXrJztiOJFTig2/zSZP6mQNzoT1yMJ7k3PH93Q7HNuqP3mHyvqV562VUZDit&#10;pnwwPdnkUBsEDzWqrt9VUcFox0o06oo9AWLyqW5dDvQykXbB1OJfCm0W5XbmhS4jURvwqg+vL++6&#10;jMfH28u3sl6FHqGd0l5+8KJnKUKr+yYma6MtPjQErcX+oEd7U0//HbazI1u7TVFq1+eciu8WbkJc&#10;aXyI5FPi9NyxLdzmegTacZDe7z0+0PO+qPbfx+8Hz0p7+sm0B/aCifXoNsXQ+UdbX0/XMNizp91+&#10;3Px8xvXfl9sXC8cFmzuVQSjN6CelBiBEcfyMBuueQabjBOq5Dgb1dGDrKBjuGWzDaImpwTs67x0x&#10;D/+XWNrn/gbn7PttIG9NGJ+mgZ7y2jfi7S/Hzj9W3i5dRD9SatCqu2wK77iMlbzERiFGH3VMZrpT&#10;/eN05bubjdnzfX/T/tmVY2NAqSNBDmoknCuP6o+ZnlI0Ne522FAII2aQI+OvZdbr93mvcTtK3K5S&#10;1x7bln7gxuHx97bjc3j+YVD32MHVvcb0d4hglgwoIRoYE/uQcwFfK5wTxjnnQuu8c87R1JHBunaR&#10;ydpTlQ3eOZratc5bHN37CcDwJNhrwogIDFJrVo20E62EMdt7jBqev9MnKmBCkEhTJRueQc43KJog&#10;TF9a255jpgPDSnairm4THRrt9YI4JLQWUF4ITWSjU+AgM4YaMeB51bHWJTDK8DlBUgCFIaoDfL/r&#10;MqVEjz/v++2Qsbhf927pAFnvQjZqFUKtMSRglsYYTRbBWLlJYC1LloBaieXC6h7IS7cM19aa+K8x&#10;VtIx2ywx8KmeI7rrD1HOAok6sy/47zOSSz9041sc3Uk5i8aV0JcDgjhVewZ4McLs9Ez7LmGqh/Jb&#10;DHxQAUYg6933O0LnhFGgvx623Jjt/b1d6VfQGbbkJ93Kp1NjNXL1Dz6Py5hlal+ZMoTID4crOLY7&#10;j4OM7nz9IyDuY0WlPNt7y5E7GIyX2KTefRy7f01nROyvSemzpN4a7g9JmQ5B5ptG2F4w4gBQAbyX&#10;tK8BhUNj0jyzHmotacXjeNIJREBU2sN08Or0o+6MJlNjSQzIHftw57jod4IC3zMehU7+TetKF6wj&#10;13wbXeO2a++UAXT8/ZR+cshgMjZcH9pTILpSRLEcGvt07/7He09/TB4zuh/piql2DdpNNy6D8rTs&#10;WEqA8DJWZYwIkE3YhYzRhGDQuon7ipPAn6ZjcRZGI433Fmsb2Y+aBEQMhGBoeijrn5Wh85hhfCeA&#10;qmtR67CbskOk/bFjt9URhBlfbQKzdaA2azU2S2BNhVaqZ9BWIoepDig23HtDu350zy81JjU5iG0k&#10;zb89Tor2DvfIUYfOGX5/e/1gao87JL9NfT8eI0GBZFfpdscWABagSfenA10KY4/SKTilV1cIeN+0&#10;soz3npm2VM5T1zWNCwQtz8Ubg8czP7ng009/xLe//wkvrlY0WCoylM45f/SQZttQWIP2ls3VhoyM&#10;b3z1l/mtb/46T95/wtzC2dkDvG/Ybho2m4qnzz7lj/7Dt6iqS2ymKYqcqt5iXGcP0Vqz3twIODUC&#10;P72XdmeZjLmq2lKWUT9wjs1mQ9048nmB1hbnHdXqEqUUVb3me9/9KZvNNT4IWNK7iiyboTECFEFY&#10;qK2NwAXtSExbzjlurq4JSkDUIQRMnuFj3wEt+DgBKLIsGwCU+3to66Tfkw0nyZz77IPvqvTB1f3/&#10;AZC6pwM55zA9oGd/fllryPNcwKhAWW548ewF19dXCCCwkyUSe226vo91Sz2W2WxGURTM53NmsznO&#10;SQDLZl1SN5FVWGs22xXX19eYqGimaxhjKIo51swoS2GiTizc6Tk451om7XSfibk7Aae3mwrvPfP5&#10;CVk2w5oMrTKUkvTmdS3g3bKUtOKp39I1Emi7z4DeDwrog7D7Yye9r+ua+XxOVVUYY7h375zLy0s+&#10;/fRTHj1+yOnpOc+fP2W5XPLw0T1evnjBv/13/xv/5Lf/Kd/41X+AMYbTxSlVI8Dv01MB2DTNVsZg&#10;+1y6MZiA3jbTnJ6es9lsmC9PCN6hVOD+o4fce3CfzWbN2b1TLlcv+b/+/e/z6voFdV3hvGv3jaZp&#10;UE3JdrulLEu2m4qwERB9kQnz8GazQesFwStev75iXgRmszk//Oxvefi37/HVr36Ff/nP/zusKfjO&#10;t/8SQk1wFc45MptLOvqybteuLJO9J4QG51TLLr6tKpSuBgERNzdrilnGv/pXv8PN1Sv++q//lJm1&#10;PHjwgPcef8Djx/cJIVCWJav1DavrG8py045TYW3PqKot5xf3UWTUleejj77C06fPubi44PT0lKur&#10;Ky6vXmGtpdwIYPvsbBHHoIy1xNSY5FAfGow2hOCo65KmsWidRz1asjc513O+qqTf9fZVLXqk6wXj&#10;iFksEPC4bSNytTZoH3Vi4h4MUGTtWA1K45WiMQplLcpa9LakyOc0uqF2jk1VQtCEzKBWGU7dw9oF&#10;l1evef36Gc7V1KUwVi+XS+5nlsePHvDRh4/44OE5D+8tmRUW3BYfVmS6FqYqJbKZsjlKW7wXhkxO&#10;HpLFQJBms5F5PpvJml+WWFe1wd0AXlcoH9AmoFRDst/s7Lvxc3+sTB2nJr4fHBP0gGlZ1sphfWO5&#10;rb/e6uDRChp6BBc+4OM9eRefVWK07ulgbdY2JXUf0/Xa60absKc1yR0vOl0nMQb273cXiKiUAt2B&#10;rts1U3fyYgJVJ/C22POGlx3U2YN4dDd1m8bv+nJAdLyWEW5UXUvookUrRQmTvLjtQuv361TGRBjC&#10;AKg+mKs78qIELIf0DIMQBZCyxmhNM9Lvdnw1iWSgZa0UKLpqx5jf0fnepvRlnFuVZB/ZM3/69pd9&#10;svNdy2CuHvjtXZUpX9mUT+1YeZP7H+vyaZ8/phe17Yzjb6c+JT5qHwT0onpR6LLv+AjgP9afQ3Cm&#10;MFd6kt9KKd9WsW/+99v6syzT+t3+9U0pRaZErtME8aV5YfjPlEYbxQ03KB1lvxDwPlpFlQIDLjQS&#10;jJxFLkAvOkFuLDbTnJSSFePx/Qc8fviIR/fuc+/8grP5iWTUaTQzm5Fbw7woOD094ez+BbNFgdeK&#10;15dPKVcrLl++4rNPf8CL18/56MMP+ejxI+y9B/zKr/wimy9e8PTyki0NP3r6BY8tcL4U1s2to4ly&#10;am0s8/kMbTKUttg8J3gJgptpzUIpUF6ytKZn5RpevnzJ9eUVZQjgPUYbrNYoZZhbQ/DRFqg1NQpX&#10;1RR5xsnJCdXC453D1Q0zs+Dq8jW5XXC2fEB+kfHhk6/w+vVrVqsVISi22y3XlzdtEOMi6jozm9EE&#10;jzKQncypg+fl9SW//0ff4ssvv+Ty8pLz0zPyLEMp2qw1fRBbWkt1S7hg8DQtkLDnQRqMoRBkkx2s&#10;nXEP7ut/Ukdg1ybRwZeF8yKAEt+Uift+8uNP2SXVaH4PxnkPACC+8L5vWIuOvLuK9u5tNEf7e33Y&#10;v7ZP2U4Olam5f9fVQCTfu/vrD9kgk016bHu+rV9jquzbr5N+mcZCJ0eqne874OZu3eP/YV37A7/7&#10;62H7uSVj6bO0hg6cf4v9Z3yNKT/ElNwh+9BYvhrWfWyMjeX/iRa2dabx7n2I9o1d/9pdbfvjObJv&#10;3+73wZ1lsIl60jX6EFL5bXQ8UeZHiOCU6tkSWhn3cOnWwKG8MF6Xxu0c1zFsU7RlRDxKIAKrGY4B&#10;pbpsMu29T7kRe+cOMUadztT3P6WMo4kEctzefoBFW3+cD0puUI7T4H28dvSlQyLd8+iIb+j3gZ/Y&#10;X96V7HyoTI29Y8/tWEn2vHFGQJFLA8Gl/bLTdUU3CuigCYkwJ4Aykh9e9OXI0K+9jHHXX09GZGtH&#10;Sn+vGj/TZGsh9K0QAAAgAElEQVRX3kddTWOjnBNQwthDt+4q1GCe9d8P5veofw61rd2LJtq2c7xO&#10;QZPTz+rY2rKzj+uAUUKmSDvGewGmE/7Ju5R3pbf+fXl3ZUD7/Dab0bFy2wEzJTIPBt8I9NwHWL+J&#10;on6w/P8AYH3XZ3r0Oe3ZcI99119097XnbTe+Nxm/bzvmd5Szn/Pa1goSo66bSvu379x+eVf997Na&#10;7N+1cLTb/l0AVZjY+PYJ+4euI6/7j5sWxnZXxO6327BD3m4N+3kInWIstKO+HSqtXomgnMAu49cE&#10;oHZNQ9OAr4N8VwvoWlgAPFXVUG4bqspTbyuq0se0suAbceSJYQiU70AW/b7oHkfXN943AyV1fB8q&#10;dMyRLeOS75it0cmJ1Tn5+iw20S+BC0g0J+BwwoxGxzBmzFi57no5kiW27dOiUcXPAq72SmFDwGst&#10;dUeZ3QWP7gmh/fE+ZWA4Vn4+4+rtrnNs/r7NGjZWNoStz6OVMFYb1QGsTQSqCVhLHINWJZajBDxw&#10;PfbMDkjdgalVC/hI33XAMN2lblId2FLaFiOw1fh/aEgUEMzumrQzPsIo/Sti3JoyGvT71/mesUt5&#10;QhtK2s3N4XrM4Huj7fB4hrKjHN83vozacWeZbzw29Oi3/sScrnufrPSm5U3PH/ftdL1/d3P+ttd/&#10;t9cblbHxf3x8GAGO1dBMLcu/JpgAGAiBYALGC/Baax1TXqSgHE3QEaRjeuFeauyMO9znyofWTpIM&#10;wyFIAJkEyES2u0E6smPGiniUVh2oetCWxMDdf27HYex3LcnIEmDAVJ0cM4Nj2V1zjukkw302HTdt&#10;OHN+uJ4opsfR2DicPo+NZzvn3Taac+IeumfRGzM6TEbrS8o5GRvdHhKibNP0vlO9vci3gGp59Rjj&#10;e4FB046Md1mOzYP9Btb9z18p1YIbumwSCVjJIJBp8F7p3nGy/yb5MI2lxFI9kAFH124/69Btjb1n&#10;2hqgxZp+rIMO/z5x/+/qmCjhj44fPo+U6eJQSWJE6Hltxg5Y6dM4Nr0+GLyQZH/vPWVZRcZbARib&#10;fIbzgfWmZLXd8Id/9QnPn71kU3tssUDbgpOTApUV1N6R2wLQ1JuGWTbnqx9/nV//5m/wwf33yUOG&#10;NoH19ZXsC06Bg09/+ENePP+C9foFWTGnLEuyrODs7Izr62uaZoa1msViQVMJ6DQBm63VLTv09fU1&#10;i8WpsPNqTdW4qIOAjqBbpQPPnj3l1avnKBpmhcFqRdVU+FBxdemYz+ecLufkWWCzXVGVa1zwZPkJ&#10;zgUya2mcY7VaQWT41VpLu7Vp2eybphmAaoEWODylQ8XhsPP8f54G434QRQJX95msE/hXa41WHRh7&#10;fI8ga8VyuWS1WlFVFS9fvuSTH38iQNt47y72kVKGum5QQZwdPnRMvXmes1gsWC6XkvL80SMUljwv&#10;uHx9HZnYG1arNS9fvmS9XlMUOev1GqUC2ijyyDa33W4jSHpOURQCBolM04lJ3BhDVVUtYLqqKm5u&#10;blitVsxmwgy4WCyZ5QWz2Zw8L1AYZrMZ1zevqOua1WqF975NbZ4A3VVVkWUZIQhQN4E78jwXkHCW&#10;Ude1BJzG71LfV5UEECSQOEgQ9WKxIOB5/fo16iyjKBaEEHj9+iWz2ZzaBf7oj/6QL794xj/+7X/G&#10;ycmcsF6hlGKxWGCModzW5CYjtOmgu3GYArC7z6Fd+9//8EMWywVXV5fcu3cPbeC7f/Nt/uD//LdU&#10;1QYTM5cUxQllvcUY3TKCbzYbmTO+4Pz+PR4/fp8f/eAvKYoFTSN6V1EUwh5drnj2bM1//OM/wZqc&#10;r33ta/yLf/a73D97jz//8z+m3FwSVElde7wXxmdCDApQtcid2mCUAOFD3c3F1vGlVARJW5SC3/3d&#10;3+V0WfB/f+sPeP78OSEETs/meN+046IqtzgnQRUypi3ltub09Jyrq88JAZbLM54/e83p6SlnZ0uc&#10;83z44ROePHnCy5cvqUoBA69WKwLlAGSd5mQK8E7tTfabLMsG+6dMvbFTcKjr9nXVdtwj64zzJfks&#10;w1pN4wX8bIzBASE4TGPQxqCMjp5kg/IOrSwheGZ2RqYzSkrWbi1z2HrKZs2zyy3F7JwPHj5AzWas&#10;ayfBEQtZS19XJc+vKr7/6gbz7e9RGMdH79/j13/1a/zS17/Cg3sPUOVz6trRNBVa5cznc2xWsLrZ&#10;cFOV/OkPf8Tl5SU3N8JmL3N1wcOHD7l//z4fL/Mozzgk8l+jlEMpP+iLVPY578fft/058d1A1p5g&#10;sm4DxFRn3xrKBL09PjFvsysnpf9W1o1zL+ll70wvPZDNZpKNV/X1h11dXyk1YNYe743AAJi+KyPG&#10;cRwYAEDb3xnqG/v204FsvOe5txlxoGXQhmjpCGP9pWMJ7l9jXO8OkGVCNkjHJMC5Dikzm4nADYtW&#10;fjj+Jn0issehOqB1v7V1U0NaI+Ti0S4Ug4QO9F/qh/7r+P3R0olBe8/v9/nO9Y/ISmY0Pnbm8bi+&#10;g7XtlkMzLM3D8bUH8vwRFNJgXbhj28b1hB544tC8ONaWMaBIfvS9IIeejHsbn1w7H4brxvF17GfD&#10;aD3dxgO/jT4P/oOAu4wWmbDIcpYnc05Pl5zM54TtJYlAxntP4zy+p/P6MrBcLrg4P+dkLrKbikBt&#10;rTVPzj+QgLD33uP09BQQALCLcrWqFL5xWA3L5ZLT+2cUyxPMIicYzeP3T/GbUuxuIfDJjz7ju3/z&#10;V2SV56NH7/Hgg/c4XZwwO19SFzmzPKfaltRNJaBUPUNZQ/CerdpSbct27c6KGcqKrqa1xs5EZs6i&#10;bBzw6Ezz/nLJg7KiWm9YX16zvr7BVTUKyLyiiUGbmbHU5YZys2W5OME+VPjlHFeDJsPanNDA6mbL&#10;2UnD4uyERlWcnJxS5HPwCtd4Hp1VuDpmuVA1OJHbsyxDFTkn90/hbMnXCHzzv/4H/N7v/R7/+U/+&#10;GOccxXJB8A2+qQfPXeZSCoYe2crixySlJeBf+l3IwZiobzxXd2WErkQCmIG9NrT7ZGujZezDD/Tn&#10;3SQiZQ/TWmfj6OZBqmOwVvR+fxPd9k1wLuENr9Wev9duNiyHjhnXkYhC2md/pHmyD9+mtRPnTbwf&#10;HKM84RgBG8Pxd7w/u7Ez1S/9PedN9p+pevZ9npKvJsf2Oy77ZPmp7/rfv63N5236s3/9Q+N5qq2d&#10;/CwA6+67/fbl0YUPNEp8x7eqp/th8ISVMgTl2zkn4GcGY2Igk/ewALfpz0lZaFT8LY7ZvQ25C62S&#10;rg6gW5KwEDEjKuIb2kwFIQw/s7uOTeNupsttcD7jOX2o7/bNg30lgYjl2M6ukfTmZP/onmX3/ARE&#10;3YGsu9euXveW/pmxbjr+DpcwPh1Rm1fynXgj70bSNyWLTs3Lvn1C9umhbN0eGomH0m+38Qvetb3t&#10;XIuvvveMOLLuHN+D5fz/4X/61s92Yf/7cusiTNZjXMiBcnSR2QsI3C2y0I8WPN8pid1koReNkyaA&#10;LAZdEpjEFujab/Y0cHi90c/uGNHskUXIH0mXHvZEy43bt6/fjqVzP8T0DB2YTtqy+yz1USNHNvo8&#10;ft7j43ctqsmwMVXGS+w+o9ybFqf3P7/b1Nv0GpgMmNDyf+x2wO5Vdr4ZbrTp/T7G4t1NKIROSU3G&#10;ga7y0RX76RwJu5CWIyAOPdlHvY01RbKF0KWES9dTctVOwBozKkr6vkPP4RjTnz+igSrEcdPfiDWh&#10;/XMxFS0hEDwSINc2UKMb19bUL2H0ZjDue2910PvXREWM+pZxJM7XeF8tA2pnLLidgjR+wvuA2d09&#10;TjbtFgq2HHfIyCfrdKuHhKHyJ1ePTyP4qAJGhtfgIlO1omkC3il5PkFAQnXtxBDlDDiPa6IPyQVc&#10;MNTOUdWBuklszMJEFJSXNTEYlDGEXmKtqXEYQsfM291zujcwMR1vCJF1JQQxQnlBT9fJ0BPvuU0X&#10;KlYQqL2krtS6W8kVYhBTgdxqFAZUYvn2eKexKmC0pnbitLdaDHd9hkQAH18NGozHeo1TLu5rXkho&#10;QgCthCk83qtEtRtCqKKi5yUqzylcbL+LKTxT3yV2m76infYfFeTfRIUrTbG2H0DSo44MM8eMPbcd&#10;p/vO243U1sP96tgWoVwLaPcolA9IUmGN1Zo6Ms4ZIw4PpUXJCAaCUQRrwcSUvpnCWE1mApkCi0dn&#10;CDum1cwyjbWQWY01UmdyNifmTAGFQGKx1jRxbUmAsPSfmFL6RnETo46JwQJKFH0vRkbnIutnTPUD&#10;ozkdtDh1fFKAiZHHtMen1Mxp4HgvKY5DO2aE8c5HYLQZrBeylvSNm3XoAKnQ+UOlXwzO1bKHqij3&#10;tgzsEJRDtcEPMv92nFAH5AcA2zs85VRpz1Wxf0L3vcz93jEtU/N4HY73E/cvM5KUElPUsfYdArHK&#10;Xnjg/M7+3GvRqJVqdNDOAbuZAiYPa9er4eX7xvjp84bpAPtFjBO7+1O/LsP+8+XgJN/4uIjJOqij&#10;fmyiUyEYWtkrxPsIPkhq5ADBR0YLHdBOFkMV2X4hZllQNdgQ2bostVeQaWrnKFSP/TMFBxGEEUgp&#10;bDQ2adWxywMYZSNjmh70lTC/gU3zM/QZ/FXb/41ScW8Wg3dQPk6yAETWSS9yscaQJaBDBMm0rHC9&#10;NbV1rCg1icEdrP9H9aexvjA8NjHdts7s0WfTP79nmOnW/wn5u/de9+Wfsa4Zunk9ZQjfqXdi/ApT&#10;DoN65Mf4OY7vdt7ER5P2ZeWH7KLOOZT2GCXAhaZpMFoRHATfgAZjZd11ykOjcU2Xhi+xRBhjWlBl&#10;X6bTMYhLAziP0o7ghI0i+JiVQHlCqAk4FEP98lgZ95v3ftCGtt9UYjMMnXwRRLaU5LhxzzOyRxml&#10;MTpgVXqfoTMBWFut0FrWOmEDicIMXgBYOoBqUJGdS9oTmRm0kfojSK9lyVQKowLB9ECoEcTe3YvM&#10;5/aeAB9C3DPaxLhd34yWL1nfR9+NDc7ejfp0KJ9PW8e777w27SFJO26BHd1SMmrXRJV7inLxvr0w&#10;TPgkY4dAEzwzdY4PN3hfyVgLDaWrCF5jc8O21tRNYOucwBFMTvA1zlUEpdFhhnagvMGoAtdkXK23&#10;/OT5mmevXvOTl1dgMnSWo80Mm83RakaoFcZp1NxRlbWs82g++OBDPv7oK1gDs9xQNhXYgqoBWxQ8&#10;f/kjPn/xBVfra4r5CT5kccwI2/RsNiMER9OI4VxYdxu2221kN15gjIBWrc1Zns0lBaNXND7IfVWK&#10;DMVqu+Lm6Re8ev2MzEAxtzTVlso5lLJoZ8jnmuXZDG2jATwoUJbcGlyjaUKN0Ub2ENsFGTRNQ1Nu&#10;UVnH9CqBoLT6UAIhJ/ByCkRNeooxhmZTodARlGsIoZY5YiTAdp9ze/x5Lwiwp4skI//ACRG6gFvv&#10;oWkkSETma1yvgkIr0wKrfVBUtUO7QG5nEATU7AncrFcEE1C55vXqEl+Vre5nFNhMgo69azAKnJFA&#10;V9DY7ARr5tSVmDVPFguMLXC1R+sG7yq25TVAHBMb1uVaGP9wzJfzyKId8GhcEBCttTlZNkOyFSis&#10;LVBKwMuucTEw0aBwLcDauZo8t/H4nJPFsmXD9r6R33CU5YZtuUEbh7FBXk0WGaklsGSzWQEp84Gs&#10;91VVDXTFqqqi80dRVVthvsbhXCOyF2k9pWVab5qGy+vXFEVO00ggQpZl5DZjvb7h859+jy9ffBU7&#10;+zpaL9HGY4ys2/O8YLPaYvOMJupoLni8CywWAizOMksdGvJZhmo8F/MTliZH1Y75rECpgNOW73//&#10;E7LKc2q0OP+8x21KMm9wc4+uAvPTgsvNK9TMY3WGa0AvMkrVkHkxzHsjY9F4hQmaLTAvL7m6ecar&#10;8iGPTh/yzW/8BtebK/7mu3+OCoF87Wi8gOOdb8QkaTO0smgymkZhjewrPmyZzWFbXvFgdkExt4Bn&#10;s62YLzLQcz78yi/xy994yfe+/7c8f/6U+tUVdV23DON9eTrgwMlzenm5wlgF2nLz4jknyzNCviFb&#10;LXF+TTYvKKs1Zqb44PFHPHv2ApXNuL5+TeMjIFKD8zWNq1Ha4euGptbM53MJHnE1Si3a9SMBr5P+&#10;K2PCk2WaLDMQFLWr2rk+tY4oJXYl13gIAaMtJsp8TQM6y2icI9cm2pdi0IsvKYoFGBOZ/D250bja&#10;QQOoQGig2dQoH1jMZxTzjJt1TYZhkRc0ZYM3K6rKy4y1li9elJi/ecZyds7FPEPlJ6ArjK6kbTbn&#10;au343o9e8f0ffs7T64rr1YbF8pST83Neb9Y8/fKaF6ua0+dXXL93wpOHj3mwPMX6LYYMdE2jarwJ&#10;ZBHUlvT4ASmCDlShaWWsro9ljTHG0JSSfUtrjQo1Sok5o2kq6mqLyk/wzmGssN9vqwatLTabyVjX&#10;ph1XVunoQ1diQwueMiJzFLrNaAGeTIm9qJHDUS6gNVi0WBC9w3mPzcTg5ILoXkr1XpUS/Vo5UA6l&#10;HBov+w8KiyaYTIJamobgPForsl6AnHY5OogsjQ4Eq9AqIxBoHHijxDZnRBZ1wWPjOudcQ209uc3B&#10;xOBaFci0lcx2LmC1x3iD0cIGq1SPpEFDpvJocxS7dmYMSgt43TcOn0VbR3DRrhr1uBBAe2hE/lBA&#10;4x1BBZSx1CoQ6op5DKICaIKw6uoIEnTOMQsOrW27hxoj67t3UUdQnV6pkH6y0baolBa1U+nW3ydy&#10;sEWnPdtV7dx1SknQv1co77AEnM3bawffZWYD8V2I1TwRWji8F6FUyA0Uys2ETd817drWB1b35Ycp&#10;+aLvJJ8CUO2zW7Qgwj7DflqXeu+NHuqfU/6xfUUphdvx7ww/6558f1tg3V1K0AwE/qTHEF+PqgK9&#10;rHDQv9+YCYN6R0UZkg11xwfdjX+CjvZmt6Oi9JkXPWrQfqXEnuedjDmbi6zja4cPDh88jfcif2lP&#10;qLv7lqAIWXvSdqSCwQitiuiMadwrj+wKHhPAa01tvOh8TbS194Jw98m/U6UvUs+VFdtTL8iP3hxy&#10;TmGssEbrAI2rZC3R4rex2okOaGcoBzMUM2DblJjC4nSFMZa5ybhYLPj6Bx/y4PScr3/0C9y/uEdw&#10;WyrnMXlG0IrVaiOgX5vjG4fzkOc5Z2cXWJ1FW5qiqhqs0pyfn1MUBcvlksWpgLBvVlfUmw3KKk7J&#10;Kd2GcrvBnJ2wOJkRZgFmHpMbbH1CyBYoq1CF5eOH51w2W777R/8Jf7XG03AyXzBXS+YbRaggZAVB&#10;yT0uZiWz+YJKBSrnITgsVuxhpYeiQtkMpTW+kUDY/GSONpbaOzIdMJnFKPCuRC8y5szYvq5YX13j&#10;g2RxqOua+mpNVnsoPa/yNUWxoJjJ+Ky8Y1Wt2QZHAcJYjUIXJyIz2YCratANs9wADdvNhtn8Ap0F&#10;FI2w3mY5VTbDzBewmLNYF/z6b/0W3/nBd1itLikaw8zIfpCbnIa6tZsnsh6UxgdF8B7TCxYSUJfM&#10;SQegPBkmLgLRf5IClFr3pBi0dMoKGRRBCYO2D6EDcEQ/UuiNfaWC2De1whD9SxCzi6W5bNo50SfE&#10;SpnoWvtwexv9db2zncg+EQ+NgfQon7wk7W8hRNtwtKcaJcHXvmnQiFwgurLIlMYq6jpljg2tHN7K&#10;s8FC9BEkXdYR7dRK4SO+JrXPRxmqA5uluT5aZ/X0/tX/vM+meQwDJLbi+DkysfZxODqKJhpht0cr&#10;glVUQcaC8YE8KIxPWUxUvF8jcQMtMDPgtcKoBLqUQEkdlMhUSrdZCDQpmDr1i6IJURYQARQIeO/Q&#10;RH+e1vimy0ylDITIWJoeeJIlggqEyN4a4j4Aqh1frTwQhniINIJU/3vlO9xO39/a7/fe/qWi81WC&#10;qiOxikp78a7/47Yg1L0+mZ6ulQLQ27pB7Dxx/I9ZiMel75+dkk+mffa9+0h+hpEdKL2GwfxQbZtE&#10;buxInHYwNn35LojBOxCfE6rNTOpGzIdig6YVfIzqvosxIkloItZ08H7bFbV3f/332huUsu160M57&#10;HdFguqtX/qGfvb0NiNGioIuVMwbS+IAWMIXYkJSPoGjxFzWAdkmmN61fxStFSL4CIGgNSrLUSACl&#10;zHPvG1njtUZrS/BQOwHnBiAYu0OU11nOpbTondG61ZUBJVLsjD6mb//4SscOrOejBoQDQXCDdXey&#10;bXFstC4M6du+7VJp22JodHDoBprQQGRPTiBzTcAoi8HRxGfne+zV3ZiR5+mjI10bgyPgvcLEfVdb&#10;0Wu9kly8ptWXFTaoVv52CEbFRJnZBMHLhBBwSsilcg9K2+iHoXXgh0jUk/xfXskE86nvdUAFj1W9&#10;sUsPP6IUCt2uP0oN54UEZXmMsgQdevYtWSt92v+SfBDHZHqq6buUQVApITQSW0gk6VEeRUbwqsVz&#10;aSOZTBO7Yq6H628fTzM9Hobj0d9Oi/r78nMsdverYyCNY0r3+Px3p6SH0KVd3inp6/9CxtddjBPv&#10;2pBx8FrH+udAU0SAOPZ8785ENyzjTWa8kNw+ququ5S71vqtn9iZC68+qLXe91kHDTUId3aJ0rNsd&#10;m+q++o9F8Y6DPHbOJz7n3ud2u1RqsH4oJQ3rhrzf27Y0do49i6MgNPqR3KJ4+VsC025T3uT8/ULo&#10;5NF3qLmLxBuXPrgrfW6F/vZz//tA45GU2CldW+1pGh+db75lpPLeS0RdMsaHAC4qIebwuN7fVilJ&#10;iGvBH9GR0YKSolOfkPpVtQIZjPs6gliVwsXzEhtwGmtStzCRhhC61KLsmas9oW0ahDhU7vv/g/4a&#10;FaWEZTkN7dtGqiZny5h536vbj6R3uU4eWnvuVOIk7j9b6DPlaQGvGXmfvrO6Y6EW4EkEWpnkyPPR&#10;KN9XhmRdSca88fNvXycMZbtOozELWARV+rg3ehBwxtDYQUTypXTvGhONoMKuooJuQbICtOyCVVyv&#10;r32PCdYNHD4QVDSk0mc+AjUZ3d1D85MMjklpHCqzAuZxsa1vJ7+keTluUQtyTE7i9tYEcNpT4+Nr&#10;qkG3x/VLYvzv6g8t0PpICw/++gZEuYNybIodA0n/LMuUfHdM/tq3DvT3+32yQHo/NrwHFY3xGkjp&#10;ZXeM18k4EOIgF9loaPjcNcgMDSQH7nFnge7P+2G9/bme9qzD62PcI5Q4ulN9txtbx+SLt1yXj4Cw&#10;j1Z/jOn+wPkyLvp9eXifGf8+bGuXQrht1yjAd2wc78ZMevVxnAUScK0vk/UdR8mQZy04Zwk0hGCo&#10;GyuOImq8zyhdHYGXBq2b1klkjMNYHRnPZXyLY6G7h7EB+e+6TMlR/fnVzzDRZ7ztf+6z4PYBHyFl&#10;ktDD9WHMsDDVpv66s7NuHJibIot0ZWokT60bb68zvLsyvH/5rpNRPevmNcoGtPNstxVV1ZCpnEbD&#10;Zl1iKHHrFTM1Q2Uzrm5WlOuyHYZNtqRSjqv1hpevXvPyasWr19e8vt6w3VbMTy5Q2mKMRaucgKbx&#10;IjsEDdtNxXZbce/0Pt/4lW/yjW98gyzLWC6XwphbVXjvqWvH5fWKFy9e8OzZs8jC6slnWbxPMQg3&#10;TYM1Mm6899gYIJHnuQApo04jjNcNm01Jua3JZgXzouBmvebzn37GuryhaSpMU1FkGYGK9XqNUQob&#10;AW+5sSwWBVkmQJE+mDIxUwtwykSnruhX6bkkVtnh2O3kUiDeex0N0sLklu4tgbHH1w7Q6kHvwuyz&#10;z3kozh8Bsud5Tp7n7RxOx2sloLVW9wqhld+VkvTb1loa79p7tTPLj3/8Y168eLEjM4z1sNA4sHI9&#10;rTX37t1jXpxw7949NpsNNoMsyyiKgtPTUy4uLnjx4gWff/45l5eXEZzccyp7j/euZebO85zZbIa1&#10;lu12S1mWWJsDsF6vOTkRJnXJ+lRyfXNFWZbtXpTnGcuT05a9+969e70xIQCdqqqE5a7IsTaTAOgA&#10;eW4G4HrRJSNDaM+50GeWtz0AX2KyTgDPPM+p6rIF1zrnqCvJfjObzTg7O6OuHVBzdrZkvSr5P/73&#10;/5Xf/u1/zsdf/ybFYs7Dh4959OgDfvjJd1mcFNS16+SuXpHrGpYnJxhjKIqCWWYwucVkliyycf/k&#10;85/wZ3/2p7jgqZoaEwJZnuGbgNWWWlUoJChhvV6zXq+5eKgoioKz0wsSu6Y4INMKnZw9ipttyQ9/&#10;8H2yYsn5L57w+P2P+J1/899jZoo/+9P/IM7PnYW9Gw8yDT3O1ZSlrBXa5PgmUJWe5UKYjterLXW1&#10;4cGDR/zTf/Ev+bX/6ht873vf48svv89nn33G69evcE4yhmVG2t80ijyfCUhIW7JizmKxQGnNer3m&#10;5YvXvH79J9w7f8Bmfcm8WHJ2dsZLd8miyJmdn2AMVPUWYwOr6yuK2ZJal2zLNdYIyD+tH5t1ST6r&#10;Itu34ezsgqurlzEYX4JtsyyTjASRnf2Q/W7fWtH/T2M7jfcEOE1rVmL1lwAMRePqASv302c/5fz+&#10;kscffsDF/Udcbz6jqmvQnm29oqq3FMWSzWbFdus4OT8l6Bkvr0u+vFzzC/dzytqxODnFZnP++ruf&#10;8gd/+J/56dMV8+UDHtx/xG/+5q9wfv8BylrquuJHn37CJz/4Dp9tNvz1X1Z8/OQjfvXjr/LV9x9x&#10;73RGbgI5DTo0OKXJMt0CZZ1zEZQqfXp+ft6y3yeHdrpnrTWuiLJ+7ajrEGXSHJOdoIxk61GhiUBj&#10;UFQCcrYyf7W3cV3obBoogTkopSls1j0P5/G+wTlDiHa3FEw+AKZ4L4Cx0DGepnVkzPRlTCbMqSGB&#10;zQVIk/rCRWeswqNMYgHr9o/ZzKYBJe0OgbouKYqCoijIgsJmKYhI9sDMZNgI3pjbjExb6R8UubLk&#10;RoKSVADtxYltlcYaS3LMKxQqKLbaR8euwfvAxgvQT2mFzlUb8JbIXMZBx7V3YicZgE0k2JBMY3oS&#10;ZBtM56IM4D0VAaO8ZGKIwBkQe0VQWsDlXqA0Pnic83hj0D6gkQCKvpHfh0CjHAlE2ziH1l1mBLQA&#10;/Z0P1EEUWpIAACAASURBVIGYPUYINKbmdXK8+wgswsRAZSA0TcsqCymr2nANOFb668vU+2Pn3UVu&#10;PgQomqpHQBh3r3NY7h7Ef1u7q/TT4eu3v0Z9t7tfWVv2GY0HOtaE/HfwnN77IStv0tGT/2gozw1l&#10;4dvbneQ6EYwWbSl3tUfv0/8ndUq6KVc1EmCW1hZPJ48BZFkOBFRwGG3IbI5BkWcxk8nVJY0PKBew&#10;wbC0M85PFlw8OOfJx0/44OSMpqoIVcOj+w/46NF7PHn0iA8fvUcxm/EybFHGkM1naCt6iKucgHK0&#10;pvaB9WoLQfxyzgXq2lFtJfuJVcg6G7OlJF1ps9mwur4hhJzV6ys211cYrbh375zF/JSqDtyU15yc&#10;nUfGx4CeZczvn/Hbv/Mvef/BI/70W3/IX//HP2WW55ydnHJ+do/58hRsRtk0lHXNvfNz5qdL8pM5&#10;m82Wm82axWLJcr5g2wTC2Yy8mGHzjGA0bDLqqsIWUUapFfP5jFmeY07OqE2Gm82ZZ3PmJwuysqHx&#10;oheutGXz6orLV6+4/vKGq8sXXNy/YDYvyIsCX9ZweclqWxGevuJmVqDPzlDGtBlc6rKUAJWgCHXD&#10;5dVzMqPIcoWd50LeUkv/a2Ph/IJf/0f/mM9++iP+/e//O1zdSICUgfHakFhS2zHd89/JmBytjYmN&#10;tDdGp3xUacymcc1ofZ72Tw3r7M/t8e/d594a3v5wOBNaR1wh/st9Npyp7/bP8dH3qtO595V+f+gw&#10;Ye7dU1RUtlPVuv89tCC9d1WSn8+HnqfjUPUh+jl8D4CmIobgFs3q+kW141H+PWHiwrdZe1M93vue&#10;X3f3GEh7Ri/byoGxnsrYn/AmvsmdcTxR/z77ym2veRc5Jx1/22vd9p6n9r1+245dsyWkiaLr+H+K&#10;mHJ8X7vFs1cwecuyc79tulJ611St/Wzoi7qbfVnOYeDPTuvvbUu/bh/t0YPr9ZiaHaFLGpDaH59E&#10;umJ6VmIf6XxMex/Hm9gPlW8ziE6N34FN4S38Q+P6jx0zHtPDc/3otTu3ffZqOqtgv643XW/uUnZ0&#10;NEUbVNt9Pr42Hqo7jZM3bdNtrj0tQ0z/5okke/32teM7jqUehm5fe3a+/xk/q78vdy/RInRMce7K&#10;USX4Z/6Mp6jO/PT7v4vSpvF+w444wFR9m4Xi2OLwJhCidylUv0m5i1JyvK23M6zsPfsWguTblTR+&#10;pjbM25W7bIz7Ya63u04qA6O2Gv4eQhgoTl1KkQ4oEtSYcWDPszj6fG7f5ul78K3hrBWOJ9JDTTlr&#10;7qJg7Cshppnbf+yxSLejKKGD7dsFVAHc/h7vUtI432dISe93HNEhgX6j898FXBMiKCFQV46qaijL&#10;mrry1FVoHUPORQCYpwUMh9ZKepvxs2vMGbati9RNbJ1p6DhC9F2IgmFUN+7TMdq7rr4g/dOmKlaK&#10;zAuLYoipgJNS4kOD8gprh0Dbnfa1UXfDvhz3f5oLIfjBM+j/C/uMG8yFllF34nkOFII+gD5OsTHz&#10;/V3LPiVh/Ntt63oz5UIeqgAxGAjJSimM7tj/EsDaWGGnNsZgIku1gDuEDdBYhbXCopmYMdt/I3V3&#10;33Xgr6QUA5GtSdMHYh8zAIYQxGDuVTsOxBDqCT4CokME/geAgHPCeZ4MrJ74bIPwbIqxXq6RotZD&#10;D33pYxBK6vvxXuJatojQe+1+T0TQwhrcU1AC8kwisxWI01WYsh0hpuIK/UjVnizZzvUjT38cELNj&#10;t4vyXZseuDVeppOGDBK7YOteGQErQ2RTPVzeDsj4tvIVB/e24flvC/iebsvRJ3jL41NfJ8dgaN8n&#10;Z+H4P41ZrTVeN7R507Rq2WgTA5tE9svcUEbmWV8BDyHETAZDJby7Xt+YspuCe9+9qxjkMGCaHvRC&#10;MvAPHSZtrwSHi7tMILG0yP3gvbAWjM9R0+/39frblEMG8P+vlO4eRtK78nENgLQuQogBGMmbMDSy&#10;Tu8FnqEjpxvDKfDHB2FyNKbBey1MMMYNgoOsMWQGGhNa8LHWspcksHU3ngxTLPN/F0VFlmqDsFh3&#10;bIdqsO8OAdZq9/1gH4/s4ajeXtyXV4KAUNSxZzNtCO/GcJcpZtJU4/vX3DVujs0nhwyF0503tH/s&#10;GuHfLohpqHcN9+cQAsqWlGVN8BpjLUWhqSuHqh1GBYz3ZHh82KJQZBbU4gTMnKZxvLjacrXe8Pmr&#10;S3764iWvrtc0dWBuCy5Oz2h0TFFtDSGoDiwaWVvyXFI053nOV77yFZbLJUop8mLGdr3C6AyjNetN&#10;zfX1JV9++TlX168FrBdp7lTMRtWyspq8/eyahroW4F5iUk4A1dlsRvCK2XyBtZaq2rK6eUG5uSJQ&#10;YU1A1R7nG7xv0AoBgPqA9zWzyE7cBzhnWWSijCBo51wLpgba46y12MzsZIIZj98plnnR5Xx7vbIs&#10;hzqDF11Pa31w/b+NbebQMUopbJZhrUVH0Fs7B9HoaKtIoGsJqNVkmczv1A/KSEYAuY7n8vKSly9f&#10;4Jywk+3Tb0MILQg5XbcFkynF5dUVH3540fb5tiyp65qy2nB1/ZrNdh0ztVjquluvoOvfPBNAZAIN&#10;pvvRWgBuAvZ3VNWWzWbDZrOR7AZR7wi+W/MWi0V7PMB2u24B2uNnH0KI4FQ9uG+lfLs2aq1b8GZi&#10;Ek9jpj8eQwgtcw+h04/zPEfhaZqKm9U1xmrybEZZOsqyJMstVCs++d5f88H7H/HkyROevxSQcQDK&#10;pkaP1idZWxUqMpdnWSZMPQaUNS3gezbPyYsZP/3ypzx9/oyghYkvz2esrq8IjbAiB+OZZRLgVNcl&#10;2+26Hf/G2HhvwmcWfNOCGp2vCcqwqSry7ZoiU8zynKAzsvk9nLeRJarbH8T2oAcBnI2rMMGS2Tl5&#10;ngsgyc6oa8f6ZkMxm5FlGVp7Vqs1z198SQiOYn7OL/3iN5gvLM5bGvcJ1bbk5CT1U2Be6AjmLzhZ&#10;XHBx/zH37z0kLzJevPySL59/yec/+X+4Wb3Cmi0Xp2cEV7MpG/LzM559+RyyNOYNTz78CO89T599&#10;idEBfMAaCWQoigK0YrPZYEzWBtML0L9u778f9JTGfX+96eZIvA8NbZotCZHHRbY/5wVwnNbCPLft&#10;WtgPPpfrWbSeEfBxvS5RSlFtL7m6ueGi8RTzUxbzM15svqCpVyhbo2qHa7acLApmsxnazsjPHnD2&#10;3ldpLMy0x1uNLU55+vqGP/n2J/zgy9dks/s4u+Ds7IL79x9yfv8+XsFqtcKFQFlVNN5xswn4L15R&#10;+hlbZ/jFjx7x5N6cQgeazRqVFfEexNbgvEMr4vrm2vGqFO2aoJTMwbIsURa0tihrsCqyfSth+/e9&#10;ZMDeN6KHBwFwKQfaN1hj8CpE20BiclUEI/PdJGbrAMIvF+1fIEyZJBmhCxhVBnTMpqXj89NaY5yn&#10;UaqnL3kyWxC8ptEBY6JsJaktpC1OANYpkNR7EPLFjiF6Npthje3tjbKHlmUpYGcdOtlRCaDdGMkA&#10;ob2wdGZYrLFkxmIwqFr2/+LkJO6JEmyQxq+1MuaUr9DKoHFxCItOJ/KqIlSO1HNiw0sDXxbb00IL&#10;Y6zwbMuYrpqWac7ahdhWAsI0HiBEJl2tDdfGR4LImMUi6qg+iNxBM7SPpHmZsluUdZ0W/W4PQQno&#10;NGiy+QIh9RZbqg5ejrUZRmm2q3Iw58f7rGSKEIZhHeeqrJcCLtfGiE0WR3CdPBOSVrvPP5f07+lf&#10;D5a+PDDFsL/v2OlmvJ0P4u114d2A8bHWPrAXj96rIyhwtyeTqbTbDWyB6Vp9v1J3veH5SqmW8V2N&#10;jk2Aj75e054zshO7dl8JrR9HzpOMearH5N3pRr53D71n4MPIJ7bftrfPljv2Tx2z+WKUBKTEvTLt&#10;a2lONa7EKk1wCqM1mdaEusFozfn8hFDWKKOx+YJCGR7Pz/jgwQPee/8hH/zCh7z36AGr6xtuLq+4&#10;d36BsRmV1mw0Ag6uFTYv0FncQ2xgG7a4bYNSRshGrPhztpstm43IwNtthVGa9x5coJRkZVlvbiiK&#10;QuzpKFxV83q7Zbu6Ynt9zXWWs7r/iiw35PdOyWZLyrJG5Rkqyv/VekM+n/Pxr32Dy8trflSVPPv8&#10;c754/ox7p2fcPz1v15qiKHi+uiEr5pycnaJyiwkBv1qzLiXQKqsK7MkJarlAWUOjK+q6gqpAzXKq&#10;2kG1IJ/NJGOC82htWZyeMT9Zsnn2DN045vM58/mcm5OCkHncj0vq69e8qkvyYiZ1Nw2ucoSqoTGW&#10;ZlbQvHrF2dkZxcU5AUNdVSgfKEvHdr0mM9Lv2WKGcoGQZYRtha4dxOA1M5vz/gcfYZWl2db43IGT&#10;AJuUQbJfOl2uRzIk39AfeuPxGhj6gzqdoTcfR36s8RzqH6uUipnM0jm0bL6tP6pdxzsWeaVUm+Hu&#10;qD+pXSOGthvxRUzbUnbsPJMYlql5vGvvP2RLvc3a3pGgxNf0ub34/nOTXHiX0n+GU5b3VF3EVWO8&#10;tM312uKV/Lvoc5L7nG7IUN920d8zPWYl0GWUMbS15Q9tbj6m6NVRHhXZSXdrfbutHSdJOFiSHyGm&#10;mN15pjqMAoHiftf6fYekTyrK193c2783p/eHyni/6b8Cnd4+cfxOm99QFhnbl6ZsmFM21fHn8X4p&#10;7Tl8f7K+Df1y8RfGvq/+OOi5UAd1TvXnoXLovtL8HNtn5X94TiePjdYxRZRrpuWhYfsn2jJ69juS&#10;oqLVTULaK3RvDY/BtqHn3xCZUxPi613653Dp+VdGgS3jcXUb2+NtSp91v//a/b4bcLF/rIyF3PhM&#10;dXeMkLbt+hxQjuE4gUNr6qEyuJcjXRTUkAmcFGjN/8veezVLtpxnek+aZcpt193HwpEgCICcIYeU&#10;NBdixIRuFPqNitCFIvQ3RhOKGWo4QY1ABgcUARAHOP6cdttX1TJpdJGZy1XVrt2nAZAXzIjd1bVq&#10;mVxpP/N+75fW3vE+PX3nfd+n83+fbDD8HD1e7POx7O+H4W/Te3Tv5wNRsBz8JoRAJLlpOH8m1bEH&#10;xtj02f/b//F/vf1A/JfyGys7TNYPpguHLl3FoTK9fkdoONL9w3QR+6KGdu/3uwVVH9v2Q73fokxf&#10;bzhBITJgPXT5ESPLkcoNBfNvZrB5LJP52wMbpovbY6/parD32iPt223sb1+OGjz21ufh+vnEbneg&#10;77qNYbCYe3rXt5sinSelizbd2fxT7cbHI050KNaPPvC9IBP8/w+/3zEXvT9S/y5SMZ0/2aCSkiaE&#10;j0wmsX5RyHBy7NgPcuPhZ477c/95+xTuVJwYGiXcwX7d/7zj5Ziy8bZl5347CshYMN5VwHqHYUht&#10;JQffI8DaWlpraK2jbR2NsTStpW0MbRuYDgLjWw8Y3lE0u3oeUQAZrzvTT+MHinyaE76/2sXxLT2d&#10;Cj9kcU5GqI59x/UOZe/pQQzSIEVI99y1hzdAPqr/tD379PAxyc8eYT4I4hNBVO5TVvs6pb8USbtv&#10;pA+F7NQHjpDGEyFGsQyH9qnHKsm/vXJMifOjOdophjFrWEjT1aciC0xIkclaJwbrAKxWSoa0hTqk&#10;0hFaRCe2ir8noLbqgF/p+uD87PsyPTMdS87RsQKdQMFpjob+td6HQx68SXMoWLY8BKdbUoRcSP0k&#10;XMKQRikupmV1g/nfjduBYcdF9ic/WFdTfb0I6WU9xPQ7XSN3A8aldIJSjMKahZThuSKs6Z3Cn9LK&#10;JZOe6J3v6dYhnVqcd0cFqB5E7aNBdygTdvMqnHV4vA/lPB/TCY2OqzB3ds47XMI7va28/HbzzEu1&#10;V65PpVsHJ4/p1tJUiwPVEIP1ZV9V/ejcfbL61DCxX5H3eJIN1blo2BSpCwIwjHj/cHk4JlUItpES&#10;bBA2ArBZBUFJygQOgYD3F+B8TGEocPRprJKhuG+84Qu70bzujcMPvGs66kOgRHDHu9QMu1eIwNzR&#10;G6yjK9rb3kHfMSf3QREM9x0R2+B3sH4fGhOjZ4/2/GG/J3lvd46Nx8f+48NnPWQYeqhuvROjN4aP&#10;5/Mue1sKYOrWtNGY2GdEHfwufQimdxLpZcdeKzoQUgJjOxIwSWmBMgIlEwgngpFlSAEaZJkUjPLP&#10;0xaUdIRkkAxAmMRWO2Y+TJ/93zBbhRpcF+ZgCK6JQFMZ0tSGzIvxHLnbLw/NjQcNrYPzhnupG1wL&#10;A5mL/evqm8zNoaH9m5Q3XwfGQYAogVQai8BFvE6WK6xrado1ZivIZ2c45dk0LTWS13cVn3/5ilcv&#10;77gyd1SNYd22AQ+kCsSswKgcKxS5nONi1gjvLa4by2C8RzSBafjZk3f47ne/F1iHF3M2mw3r9T1Z&#10;MQMpqaoNN7dXfPb5JzRNg7cNWgmMsSRsUPdO8f7WtbS16cZKURTUdc3t7S1FUbBcLqm2hrbecnt3&#10;yc3NFc7XzOYZhfRU9YZCZTjXgPeoCMzK8wAQtralKMoREzL07NOJJdnatgMnQdgjnLfgegdj2A6j&#10;41EmvUXTtu0O8FFrTVmWzGYzqmqDtZbNdh3B1rJjEh06bqZr5jE70HB+7HNcpHmqdd4BnTsQm1BI&#10;HQD0CdArhMDasY4UgnwdwgqKImOxWGBMwxdffh7Y+2zL0K001L3S/5VS1HWL1ppZUeK97wBoZ2dn&#10;LBcrrDNkec7t7S3XN5dst1uQEuMNmVTgPKZtUEoFZlACI6C3Fi892+22AwACNE3TMVMbUxGYji1N&#10;W3djzRjDarViuThluVxycXFBnudUVdPp4jc3N1RVFdcwGZnJBUppHOEeQ4bBYbunsbBer7s2DeDu&#10;cRCBEKoLmE7HA7t4mHdKeuras97UXF5e8s4775DnmtubexaLJU/P57x89Tl/+Zf/HovgO7/3Pd55&#10;9gG/+vXPURn4JjpUXNrj+v0wz0rqukbhadsZWZaFca1C3QB+9etf8vr6ErxFyQydabK8ROYBdOh8&#10;242vm9srXr1+yXvfWpM3OVlWgNREJFac+/3YEhJqZzB1Baal1ApVzvjoi0/54ovnaC9jVqsIKPS9&#10;SJjsBEgwpgk6j3MI6dFKoaWiyHOW8wVKgECR5yV4ydXVJU3TcHNzRVXf0xgPskBnYQ1y1tA0FT5m&#10;YbJeUpRnfPDeH/Dk6TssTuZ86zu/h1Sem8t/y6tXz/nlL/4/vvjqV+R5TqZzbm8uaRrD7CSAfMuy&#10;5NnFh1xfX7NYnHJ5eYmWCue33NzcBAio9Wy3NVJukFpjIjC/I27wdEEwidG6qqod8Nh0LUjjeTpH&#10;nXMUed59F0LEgAwZ+8h361RgWtcY23J3d9cxa0sNVzeXLF5fsDw9Y75Y8er1V6w3t2TKkamMItNk&#10;Zcn5+TnvvfN7fOeD75Mt5nx5/QX2+XP++M/+lOum5t//l5/wN//wS2qTMT+Z8fT8KRfPnrE6OScr&#10;ZmyqLda5jkX5cn1LW7fceEltXnJ9W/Pq+oY/+8Nv8f33lpQzReWrMD5cDCRQwQ4lNUgvURE8PF33&#10;hBDkeYkzdpBRKQadCovUFp1sHtZ3aqxyCiEU0oMTGiUdVkqk9zjvccJHsFVwvlrT9rqI35XDnHUh&#10;sFPaYK/w8XdpEd4jXZDDUsa3pI9Lwv4dWNA9rU3M1bH/AXBBlqaXt6SUiLiXBfuxj3uD7cHcSqFE&#10;YOjWRQqMJwbwCYTzEbytUGWGF4LWxKx7maMUIfNAoRSNt2ilyfMMrQfs/97T+JZMCoS1eBvIOkJq&#10;Zo9rW4z3eNUzNYe1rZMG8d5z00iMCcHmSuUEi34IIMsyjWGLsQbhYvpp57BNCy4ECPnI8p7GRwoS&#10;8iEiEy2zwZ7nMHVLM9iP81kZ2iTatZC9DO2FozV9UJASIqTHToE+3lMuV936Z5JNUogY9CCRwoAL&#10;4MdQx7gXWRnnvh3p1Mmu2tmNH+l/S/pimgcPXiOG/z8mPA8Dq/f9/rZBjIdtAtAzxR8q3n8TGX74&#10;/P3P7X8fNpYfETR4H9KRD31bQgSQ9cjG6aNvZwg0QkXdTI3sEWFOD3Wwfj9I9x/Kb24o2whPInPo&#10;dTlikL0L62RXNxvb3nV1HtoAH7KHi2hDOfT7sB0PgUHS/VWWZH8bbNWElPBJl89UhlZhvZ5lObMs&#10;xyvDarHku+9+wDv/+t/w8uoakLx/9ozvPHnGxWLByemC97/9AcIauHgXay1a59zf34N1XF/dcnN9&#10;RzZbkM8c+azES0HV1NjW4I3FGcu6tUgEVdXwxRdfcHV5E/ZalZHnOYt5TmMNtmmp6k3IELJcIIXg&#10;ZLXi2t3iRJB5766u+erjz7hbrzn58Cmzi1PUbEZlaryq0H6G1Archnw+50/+3f/In/zJH/H1Z5/y&#10;s7/5O37105/yi09+wUxKllmGRqLlaSBNEJDN5qxOT8mKEi/CutVIwfxkxcnZKXpeYrVE5jmqyNFF&#10;jlAFblPTFnnwZUpBlufILENpTbaY4ZqWosjJFwWn337KO999l8233mfz1SvuNzXGWi5vrrm8usFZ&#10;G8ZSa5EoVN3whXeorODi4oLT5Qn1tmF9c4tpWjIvmBUZi5M587MTiuqUHIfPNaWU+JMl5AV/+IMf&#10;8cMf/Ihf/fyneGPJiwwloDWm85ER/TtqoLN54fvfk8FBDGyxQ1vVnvLQ2ndwbA/sKM73dtEOUBz/&#10;6OyTaU0gCNBRDzhmi+luNtAZEGM77HDd2Fe/7lwZiBGEHx6f2h9dP/8HxQ58j0PbyGNW5e4c58ft&#10;FOvteLh/jpUQwCQ6+KKHSSbPyfn0fSHiNW6gF7kob5mYGS8fjjXf+3kP1jlllEtfU1uLMHL7MZXa&#10;ehokbkdLr5QEu3/St3zQI8WeN9xXH9HV9UCDpPExeKdeNkl+rPH9R/Xd8/zh59SmMbUtHpuXD71b&#10;Oj7UsaSUMTvt4ftPjw9tmdNnH6preuahuj12TA8D4If6Y7e+JP98R5Y0vKfbwR14R/S1xL7E79Z1&#10;8k4PtvVEPptKBcOAsfGak/wD4/OTXtW/Ox3IenpemKNi5/jwpsmvm+o8nH3TdTH5gZM9PrDVh1VD&#10;ijBuhCTFt8a24Uh5U/9nAlcDMaNTrN3kvMcZvf2BIMFUekDxJOBooK8kH1rSr4ffx/vNhGype8au&#10;fyHgBxzODo+DEG5Ql0l9HpguI5t8/D48fd/aM51/Qogok8c/OZjfk/tMO3467rpjUnRN5WM2BC/o&#10;j7vxWjKcc6GOU/0rrb3dVQ++n5eik39SfYQcjCshRv4YGNCsfcM991/KP215Yybr4yDUySL/yM23&#10;P+EYE/QkRfIb1u94eTsjxfF0AceErYcX72OROg8xwQkhEu3Cw+d8w7JPAJiWhwSd4e+HH/JYpsHj&#10;pV+f38Ir/I2e+9g2HkdPPe5+j9vESbrj5KqjdTvQf12/TkDOh9t2CAjxDESthx//cO2OKpJJVBhu&#10;1t2f99EwFsCFIlj+6YDWjEHV6f/DcbTbftMaj4Wdh2rqI1AyFLeTRqM784Bx4RuVyfw6/j6Tyx/D&#10;lPoGbK1jQFkUcKzBOR+B08Eh0hpH0xraVmBahzEW4wLDtXMRCOcHDEZubBwdKuMPVn0gcA3rN/x/&#10;SJTZMyAl1tp0TjBW+OhYEpHx13dCpRwK12Jcp6TETZ+/rx7TY9Ablol13D1nzDSTBHAhElhX4qwA&#10;eseDd0G5dJYOIJKAXendh8JqilV0+M7gouK7ptHWBWc80B07hqlJ3+wzMrxJecx+tlN8ZEZIigGM&#10;hWoRlB+phiADBgzVdCyZ3afsvwfGIhWBF2NQ9hjYlZyLvgOHSTmo14hhdyhzJaCMD6AMB85FBjAn&#10;EDaOkwi6TkEyMhp5pJdpgY3niHCiTwarHsDjuvHXj08j3Gg8pjbrgk2SUcMPgGvsykW9kjUE5wgS&#10;0Dr847vlTCRjW7TfeWw0ZI3BPe4I2+oOe4SYGrbi+6fvfv91fZGjNTna7LpjIUhhEG29R/7sx//D&#10;jphwylvKv0fLkSDOTsEcG2Z2y6EGOzZn/dH22LnjSE5M82SfoSMZQRKwLIKl4/iWMij2MjJ9CeHw&#10;SiK8BZ+CMQKTGcrFORNTJXsQg0CABC4M/Fo2GnsnMbOjAK1U0mrbt8e+tkyy0Hi0T5hjCY7ytK86&#10;53CRAy0AJMJO2MOsx8Da/f16rE+O/b47vsbj4ZuP70N66XB8jN5psEcPatM1QXf8sXrIaC0Zynxd&#10;6GNcT+L6OdhPu2EQP4OzPKUR7H8Xg98T8yMyyCppDxKRiU/Efan7LiLIpPvO6FOKNB9Ev3Yfoy7/&#10;HZVO1hFjuWcYjKSik2ufkTK9z9hAKXrj2YDJxI+uIRjaJtftC4J643fad1AOA2Xdnv1qz/wYPv+R&#10;Qe2H6nwMROImtfbTP+l6mUEEGdIL1+2zghKBReBxoqUxBuctBocqNT47RWQlVW346uqKT7685sXr&#10;e25vK7a1pUbRNh5Th8C0Qs/J8iXoDCfBtwrrHM4ZEIE5M8wTA87SNILT1Rnf//4PePfdd8H5mK56&#10;EwCvMmNTbWnbmqur19ze3pBlCi8z8kxRN7Ybd6kEPcfSNA1N20QAX47KJFWzBQE6V1TNlsbAen3N&#10;en0LoqXIggvHtTXKO5S01E0Az85mS2azWWQPtgFg7ROA2Ebm6n6/1FrjnOlAdgBKB3kxnT9kKgqO&#10;lz4FdHDSyBHb9VBeT2N+CFwcnvdNyj4ZfnhsOM+HgN9ULyV1B3JOAOEAEM+Q0nZg8eDgDPtyaJ+M&#10;pqm4vr7m6uoKayMo2E30sYH+BVFK9aClioDrmosnz2itYbaY01oTWMO1pmmakAa9WtO0FXVdk2vR&#10;bazp3SA6yJAjZvLU5t7TMW9bZ2jamtYE5r3AsKw6wHael0ip0TqPoNIAvt5utwFo63vHdmJ1EiKt&#10;m/ttFQnQHv4PiZnV+8BYmIB6eZ7TNGYAnAtjpRt/rcW5wCIv5JK7uxvu7u54cvGU5WrO+n7N6WzG&#10;aplzc/WCv/tv/y8nZ6vAqCg0xlQdoMoTsvUIIYPeIyRFMcM5g46APa0VUodxofOMu82a+5trcIbl&#10;MFCaAgAAIABJREFUYoFtBev7W3Klcc5SbbdkeXSEC09db1mv7zqG+LKYU5ZzqBuECA5ofCAuMdbh&#10;tcSYmu12S1VVKJmRFxmffPorrq5eo0JqoSCPib6N486FdSHwyTkLOJSCQityLRCyJcs9xlaUaom1&#10;hu12jTEWrXKcAmclV9f3rNcGqQJrfl23COHRusCYlgaHsxbTQmvg+naD9QKpHKcXSz5494c8Of8W&#10;s/KEf/jZ33F1/RIAKw0euLnZMp8vUUpxd3fH3d2axWLBcrnEW6jalrOLJ9zf33dzsbUO5zxKadAu&#10;gvvHto3hXJjOu+k+nuTZ4XnDdSrp2Hmeh8wF8XxrzSgIQ8ow37TW3b0y5bm5fs3q7Jz5coF3Jraf&#10;pm3WSJlTFDOeXDzh6dOnPHnyhNX5BVuz5We/+owX5obZh2uutvd89tU128YzL3JWRcGzsyVnp09R&#10;OgQ/tK1FZhqpFVVbc79ZM1OKpr3nuq7ZVA35LOf9u5Znz2bkJ+fM7Gu21R3eB1bYIZBXKUWeZ7Rt&#10;0mdUN3aFUBSF7q24Ugc2dy9oncX60EdGCUQWYFfSB4CBj4BmLwRShHsEM4JH+qDfd47HDkQg8F02&#10;ncRmHUCBCFBO4IQA6UKg90Du6rmyYv/HJamTi0Tai0IgguvsvyHzWLAV2A5Ujw9ZDqRSbOstmTMU&#10;WdaxUydbRZ7nAbQex0bIWqZRWpBpjdYKgw/ssFKAkEitkDoA3lNlvXBY3+DtxOYhe3tGkjejYRuP&#10;BQHWNP0ciIGwfdCBRfgyZCLwHhfb2lobmGCVoiiCLCKFQCsdWf11tE1pzspFt16H8ZL3AHSlOD85&#10;7eacc47WBbmhbVuMtdzdhSAbG1ZgnPEY19A6h/GOMitxQiNUQKpLZZEqA+fwxlLPko0tyB4ygp2M&#10;tyEzgAwMvGnfsdaA7W2qbromyGAr7tr4mCw++F1EW8TQtiz3S+V9nzzC/vxwHY7pt2PZa+fqA3JX&#10;b0t9+O7T33f9RLu/7fObDJ87rGfIhDS4h2KUyl1GkPWwnYYg6f6ZItCMpGd7CVKEIJ3JO6mBzied&#10;SU8e1A+kD5krXMpYJES0jbouQFl414HUg9xlO+bTbrwBPaAv2Bs6l91buCmHstawSKJ9Nv6e5EAt&#10;QkCNVKIDyeI9eaZDgKmzFEhW5ZJ8rlgtTrhYPeFb736bebnCtI7zxYpnp084mxXgLPevr1guZlhr&#10;WS5PEFJSS4WVmtlyxevXr3HblsVqxTvLFQ64unxBVVUBWL3ZYH1YUwCcBW8txjmIWQdubm5iNiFL&#10;VW/YrjfYuuL09JTVYkFVN1Qxo1bKTOKtpbrbghQorQLToM4wdYv2DoNmY+7Jy5LydMV7yx+RrZZk&#10;Zc7Hf/dT2levMVWDMwa9nCOR1KbFNjWlhMw7WmO4a2r0fA5tjagbyuUCvQgM1rQl0lgqc4/LMmye&#10;ocsZWVGgvAQvsFKAzmiamrapKGeSfFYwL8+ZKY32guK2AqXJZnNQIajVW6ju19TbCodhvVmjsi06&#10;k5imQliBa2pM1WDrCp9ptK/JlSMrJNyXiPsTmFe0EvR8zsl8xtnZCU3TIM6W+JhVJOkXkABxaQuK&#10;rOxehrkzGswDm+BeH2o/hg+tf/38GetXvU0lDvHJHBpmkQ1ugfE6IQSd3DA8PnzusEz96GKwnh7y&#10;Sx22Jw3tSGlt68Feo2fH9rRD3+Fw3fQhiOxY6fwSw3cSsZ32XP9Qf+0rYV3cfaYT+38TIvoHH7n2&#10;9XV8oE7R17PTxjIyRAuHEMNMVmO7X/cejH1VU79V8qcObSBTnWOoa4RaHx77xHbCA3YKuI3PmJy/&#10;87nn99R9076c+rkP9fOh34bHDu3vPjhH+u9i/zib3ndqR5jKKY/5bZ8t4jFlVybaXR+6+4lxjw7l&#10;PyfC7w7fyYoPFSFEsM8O+mvnnCPy5XBdG62n3ee4P4fnSCmR0WffrT97bGvD2uwtkVlkmMXXT9rf&#10;CUZ+c5fu7Yfv4Lt6uYTGfWuE0EPl7cmAjmWqOTR+h5/HzifqLH3f+c6XIyUhgFrK3qcTMQLSS4Qw&#10;gzHx+MyifiBDHnu/g3Nles/JGPVyuL7Fc5IPFr9nPk/uOxg7+2zC6b6PmYfpHofWy33vt29/n953&#10;+I5AIHR5sDb9W4a19Lftv/+X8qZlh8n6OEj58Up8KNMB+7hN4FDpnYKT5/ymGK2PrtHHnnO4/kMh&#10;CB6/sY/OOypsPgSS9IN00vuLfwAkGZSYIchvuqh5HkALPa5M0jLs1G+PED4CIX6TR04Wym9apnU5&#10;9qyHywQg81jw1NFFdmBkGwgy3bEpheSk+AObFJO6dKrO4N4pWk92QJA+/a/wD43bYe0f3vjlEZBv&#10;YoLvwKYCIgoq/KVAxGTAFy6O6Z7xY7rJHhLij73LvskshMRFoUgkQ3lKNXVgbL2R4PfgOEr2tofu&#10;dwwI9PD9h+uj7xhzU+lBWD34cuLoGoClg5E8AqpNMtYLGmMCw7UZAjkju0l0wMkBI7YQoieqlQ/3&#10;ZfrtcJ8Hx0xyKrnYZB37TUAfB3CxAOEDkK1rBe+xEbQn/RhMEgwdjjEwKTkDZdcuI8F04sTvI/l9&#10;dB6NS7iHmVw3BA8pAsC6NxCE8wLLpaTf5yyMmH9cBIENmYBSpGqXCmXozEy/dy17OEvEMYH92G/T&#10;c952H6BTRHs2AimJGOz+e2CfVvFPTBiqBUKJkO5Wh0+lBizWOqVbTQDrcF0HDpNDg1yMllQB9eZF&#10;iKoMzrwB03I3VwIrmLfBKe/Sstsm4wiB7S0CrF1cR0XqW0vYExyhLSLS0onxfHbO4QYGvDRfhQhO&#10;0qERIFzbywe9ojIMdCEwgPgIKk+OEyHivEmsAmHg9WMiRaYnh7gIqpswsW6B5ehY6faEyVBLMy0x&#10;Ayd2nYeZ24f7TveEGIAgEHHtTEya8mgA37Amw98Hhtnfso72kBFICLEjf7ypOPmbk78evvYxe/3U&#10;QBWyE8Q9VvWGax9xN57EjOC6EP+uP7yPQOvhXIhOch/A1nrP+AxjVk90j0lQUzf4dgdjyLiQYNJp&#10;7ka2RNI+bOI8Nv3v0U0e7hciMnysc/D9j/vJxXY7Pvwe7t8dBnTvJyrZwyBssefYsDykKxwy0IzU&#10;t5Eh6OHvx0pibBxI2+N9dfA8n1LuxXHgXFyr45oto3gpbQIghDU13K5/Aa0l1mo8Bu8zWhOAbQ6D&#10;cwpjHZk01DIw9kkFumN3Dt+di86MyXANa/SjX/83VvbNZTUwTkop0WLAWq16QGgIXBozRqTzpsa0&#10;tDdIKUFF0pH0uxSTjBO7xrhjjoUdI1/8nBrNUxnKVt01ezMBvcmY3L/CP3rd3RtE3f91cqmYzr14&#10;TqtwxgA2jNVc01iBkDm5mLE2OT/9+af86uPXvL6quLmvaXE40bCt7pmpU0o553SpyXWBkDnGQ9Va&#10;bFy3cQZvWyAAH6UPASnOQ5EXfO+7v8+PfvSjwOrrJUoFUHM+K7i73fDq1Ssur6741a8+4vbuGpxF&#10;S7DGEyANCikUyKDj1HWNMYamqfE+ACHm83lkevacn59jjOH169dU2wYpHEJaSi2RGOp6i7eOoigw&#10;pubJ+RkCiTUeYxxaa6wNTNnV1oxAzlOjuBA9W4+I8zqBwAM7nR6NSyn9aMmdz5edDpbAit571ut1&#10;cNiLXv5LbKBCCGRkk0+Bq6MR8kZr5u48SHMyMXAmkJgUAVg8ZKTP8xKtsy7QMVwbZEYpJcVsBgQ7&#10;xcuXL/nk04+xtsU5Q5HnNLXp1+Q99U5tmIDeCMFqFdg5m6ah1jVKKaqqoqo3eCEiGPUm7sMRAFpk&#10;KKl30r0LEdiHpZQdgFlK3bFDG2O4vb2NunUA9ieW8dlsgVaaoiho2xZrLUVRBJbcy0vaNrA02wgc&#10;zTLV9aNAoFQ2YhFOskIaD845ynIe65rFduvB4KlvEgt3CJ52o3EphKIsC6h9ZHrfcnd/y8nqHCEE&#10;N3drzp4+pXY1P//ZT3jy5JSnT9/h2ZOnPP/qE4h92nuzQ5EiBDYURcEsL1gsFsznc8oyJy8KvBRc&#10;3Vzy2ae/ZpZpbNPiHWiv0CFVAU63tKbF6Rgkh+nA91JqVqtT5oslm+1lAPoIDVGmct4gnEJQgTpF&#10;ZgtuNvdcff0Ff/e3f0Xd3FNIAsDZu8FeoxGRvdb7ADC01tK2Na8vn0cgfbA7zWdLzs+f8cMf/5j3&#10;3nuPsixYrZYgITcFSIGcwfLkhOfPv+bq8hVtUBKxPqwjdV0jlQZlaV2NqBUnZ6vAtFt7RCY4OX+P&#10;f/f9H/Pn/8P/xH/96//ET/72r7i8fYHzFcLNqOvQ74owL58//4qyLPHWkc/CWF0sFpyenLGuAiv7&#10;fD7n+voamQd2/7ZtwxqjA9BZCLEXfD0Mrkgljf00R4f7dmJjz/M8Bh3k1HUdsqoN1rUQdCK6Z6T9&#10;+vbmGp3lvPjyc9brO+q6Znt/jxaaxfycd59+yLvvvs93v/ttzs5PcC5HSMfl1Wv+8aNfcPfiC37y&#10;0ccgFTc3N3gD89WMJ6cnrGY5s/mSqmponKU2NTe3V7x48QJjDGWZ095dQzZDKYmxG778+iv+2tRU&#10;VcW/+eMf8r1VwXwmsG4LokVrGeaZlfGaBudt2KcEozUwyzLyRYk1DucVVmQ0rWBTt9xvaprW4grJ&#10;rMjJM0WRQaEFKrNIb1BaUK/b3jYCA10CEB6VqdgnMbDfeYwMgGfpPdorHAKvPc4JvA3nS2WTBNHJ&#10;okL0LLVJhvPCoJQPsoPXiLaNJAKAVyGTl/PgAoszyJCdyUm8Upyfvcf5+TlaS+5urlnf3wbHqfAI&#10;ZxFkeCc6uybOYltP6z2QBbZRrSmKjEwqtABhDcbU+Mj813pPHbM7AF0AkNYS5UVcpzJUBLkpLciy&#10;MhwXKXuE6vaZsC+E95/NwjWZVF2AgBCiy+aS61k3ppOcMNw/y3LeMfWH9bpnfgxBWsmGpRFaB3uU&#10;74N1JQJnPY0xVE3Npq5CUEnddHuTtZbttmaz2dDWDW2zjZk2DJt2XB+tNTLuDd45vJRIpZASlBRo&#10;r3G4Tq4327qXCRT4ASnAUPaZyhP9d0Z7+1ROH7Is7yvHRJmH5OgpKGrvOSP9YNdftQsCn3x/QxKp&#10;aX2nYdvpGbsyXfr0Iz0WMSSeEanS3bNlBO8M9bB9IGuQqGFfeRntEyKOx74+Q5C10uO+TWNCqiiv&#10;KoFzAmskyWgqsUgnUSi6RJQygeJsB3pJcpp0jl6nDHZ/EcExR90vR/SsITOkJAWdjK9TMtiRtRDk&#10;UlPE/S5TmveevYOMdrrlfMWTs3MylYMNmUSwjmcXz0J71i3eOhbzFUI7rG/57PY1L1684Ac/+CG/&#10;//3vU81zXrx4gVCeew3rL17TGMc7739AuSiw1nJ5eQnOs9lsMHXIbrJYrChzzcXZaZCL6xZnTQey&#10;lh7apgpg6/s7mk2FvTjnZDEnf/qEk7zgYnXK+cUpBo/xnvXdBlc36DJnfrIK/pksI1vMMcJRW2BR&#10;orKMJz/4A/7i936fv/hf/mde/uwX/Oy//oSP//EXfHVzifBQ5gW5zHl1d8XMVJSLOSKX0DTUpqXd&#10;bshvZ8g8Qxc5eVmQ5TkusdRISVYUlMsF85MV+WqOzgrINbSWyrSRFVGRL+eI1TnlO4ZsYZgvFzzj&#10;e3ywWdOYFhzYpqWpari94fnz51xeXnLz+pJPv/yMmdTMdU51f8dMCjKpsOYe57dY32CFQUrIbIu2&#10;F9DU3F6+wLZb8nnOfLEIWT6cG61BCDdS073oAfsi+osGIzeO331rav+9k9P24ACCjfXwtYfmR5cU&#10;0/uQNbSrSJT7hnZ6MfX7TewQiTxsrx/RDWxq4drw3UdbUyLmkAO9ZrgWiOivn4Ltkp11YMcfrqdx&#10;PTuS5DncaXBbOfDT2elS66d1ePg4xL1w8iyRqh1/iwlSQ8D8nvtYQcc+6gcqmvCxbvvsv4Mih7bI&#10;ARlR70sbEyuEPtO9nuAD0VmXDy7tK/gBmiE9N+4rB9okHevILEjusqGNeXJNssWLRP52uEztNql5&#10;0hwb+s+m10xlien+uQto3H9sn89kqHtN9/fk/0vnTTEWh+516Hv6/z55bG9xk+s7F3gnuB2+lrQ+&#10;DNjOpY96THxX3/u0pPfRTTqt32TsD8fDnjYYlSPyV98v03rv9lP6/3D89PLV4HfCRBaTCva24ANr&#10;sBzLwz61g5JhjkUiMt/dx5MY5vs1MdRFykjQMWXyPiLfPs52OCSeOwaSPmzbC2P58fis4T7Rf394&#10;P+vA1Crov1ISsS6BvCOB1YM8uY8UJu05w+MBl3Osrb4JZmLfGpXWdhHbw8W9XQ7arht//cP3tslD&#10;68K+8xlgXR5T9+H6tHe9HcyfoU4SYrbHa3DI6NA/1wkO4AIOl//1f/8Pxyv+L+V3WmK41mCzPtap&#10;R5Xst6vQ8bLn+SOmv8cJHodPeFuw9gHjRrdJD+6/ZwMcgkweM9HftDj58D33Teo3qceOUeUtFt43&#10;Of9tQHFv8uzHgC/eroyZM8PNH88etq96w7rt1P8b1vuhe+5roaBQie7/QeELTrFww4c3lF5JOFLf&#10;RwyDQ3VPAkYvUETQr+jBwFPF45ASMH3OY4vbUaDH9xNyPBbeHgw6PQYPNeI3mZsP//Y44a37o3fQ&#10;Gu8xHoyD1lla66kaS9uGtM3OBaOp95HBwU7utVdx2xWS9xo0OmCnZywEh0hTYSOozPmOHSWN+6A4&#10;BH3Ai6CEuSjQqkHdkqGl+54cM3tDSYLDJ6Wl3Sfojd9rrMim44mZKAAcDM670e/DulnbR3Inp4tw&#10;U/hcfNoe40c3bwYGgGA42Z0D6ti8n5Spkv/b2EuPPTeByUUEXMPQoCP7P50A0gqdfotAap3JcEwL&#10;pE5Me0PmPTrG6yTAHwJYi5BvZ0dxHpa+f4OSZp3DGxmdgg4iCM+74OgcAayFw/nEtuAiCDhE1YZx&#10;lOSz4Jiw9CB970RkpUzjNbah7NlWAcyAdah7h4FS6C2gRGA2Ui7OBUKdEjguRo4LLyJsPzEbOITs&#10;WQydT0Ef/d+RGKTAjhMQs+EeO+f3eyD0hs80Z6TwA0OJH12zWxLDVvwWGY73Pe93V47JKvuDoLqx&#10;2EW77ALVJxe8cc1+U0WIgRE1RVLHYx1I0UcQ6xTI6nrjBVLE3/uADDqjkcQLg5AST5hLgfmtN+Al&#10;1ocRcAnXOaz7NXsf0HrfiwUj4DRWcoiH7QHWtnvm6DMxWceWsQyY6Lx7QDYMxe49Y1jHh38+Vn5T&#10;esJvqzxG/+jPGc9/6INo+3NCyvUUPDOUWYd/HZAo+fgYyg2+Y9MKoAyD8wrnbJ9NwSuUsmEvMyEQ&#10;SEuFlh6lfPhNKaS1ca9Kc+Y3026/ydI5vcJsi3tpaJ9pQNRoHx4Ar8fHeuNqkOGDLNB9T8cmwOzp&#10;Hn1Mzx3Kr0DXuIeG1I6uPrjm0DnHyj7pb1yvt9Ptp7rAdPzapmGWS6yw3DcVKi9Y5U94/nLLR7/8&#10;nL/66S949fqWuhEoPaNqW1pvULkiLxbk5QlCCAyK1osApJICVE6uFKaqkTIEwXhAGBMcKSKwoC/m&#10;K3784x/zzjvvcHe7oSyyyPQJV1dXeKepqorLq9fcr2+RMjDvKiGwbbvDdJKAxs7ZTr5LDKrr9Zqq&#10;qjqA393dHVJ6hBJYW9G2DWWuKPMc6QVaKYplAT64BKWUYB21MXgMWsvRvpHGc8ei3TTM52XfDxHw&#10;nOqYmJy9Z7TGDMdEXdeBGXPAbtmDZgObpta6Y0QLe9YD9os3HENT3T+1aZrXHRiZntU69En4yzI1&#10;6SM5Yq81xjGfl1T1hru7AKKUEfzatjWJIWv4LqM6WduB2/I85+LigvPzc5RSFEVBU4d2urvbcLde&#10;05qazeY+vku4h3OuA9ClvVnrHO8DIDuA3XpGVSCC1EKgwWZzH0HeFqVEN95msxknqyecnZ0MwGaO&#10;7XbL3d0d6809mc531kNCVBXACOga3r1vi115Iq3FomPVHjrBwz16wKT3HqWyOGbbDqh+fX0NXvDk&#10;yTNujefy6obV2Yq79T3/6S//A//6j/6UZ+dnvPzi49G4SW2aMi9kWdHNv7IsKIqiG6vOhSCH18+/&#10;pshyqu0arGNWlDjTgLfkOuscRU1T4dZwd3+DMQ1ZlvH06TOWyxNuX7wiE0TAemCeDbEKFlyNMY6r&#10;uzUff/IZv/7133P14iPKQmNrsKbt2i/sK7Ibv977Dkhf25r2ecPdXQAlZVpTVws2mw1g+PKrT1mt&#10;VsxmC7zvAyg++NaHvMwyvn75nKZtkQrapsU0NbPZLLDaSnCuZbO9omm3PPFnWOO5X9e4uWKG4tXV&#10;Hca0/Omf/wW//4c/5B9+/jf88pc/5/7qkpcvX6KUAOtYLOdhbLZb5mXBq1cVs3LO+n7D1c0tJycn&#10;OAdVdc3JyQnCBXB9Z8OI60maF2l8pXk3nOPJthLet+3GQBhXCpGApnlOWZZdsMJwrUv3tdZS1+H5&#10;6bhzjlIrirKkbW65erWhKAqW5Ywn5xd899vf44NvfxuJ4MXzL7l+9ZKTs6e8ePUr/v4XP+X6+gVO&#10;Wm429/gm7EEn8xNyWYLIKE/P0TqnzDNy79i8fsHr169ZV1uEkrTOIrTCC0db34NsaYTnxYuGX+gQ&#10;fPHsBxecnM5AaKrmppvHAQygyPKs22+s8WRZznK5RIjAav3Fqy1XN7e8fH3N1U3F1W3F9X3F3aam&#10;bS2tECwXM1azgtNFybOLFednS56crjg/O6GQkT1Vhf0U3yJ8i/cuyk2BZMB6T8iw5aNNI8m3Hms9&#10;XugAZsZgCfKpT2utdyin0CrYOZQOIEgpHc63CCljdgmBEApagxQF1nueLpeBbVsGcLUgBIQonQcm&#10;59U7nJ2f4L3hxddf8vzrzzG2DhkvFGhVRqCMxFlP61oaZ9ACTJaxKGd4Z7GNxuOwUjArSpazgqIs&#10;OZ0vKcuS1cmC1WrFYrGIYzEE/pRed4EvAb/sUSLJDBm+3kzsgXasP87zHmyEIAFGUuCBMC7aZHyX&#10;sSjZOZxzzIp5t59Ya4P+l+addBgnkTiEt0jbgpKdHhsuDPZLlRecLGacZTqkx1MhMN61TVcf1xqM&#10;sdjWUFUhk8Pl7R339/dcXV11+6+JAUTWWrYi7BdqYhNNJC9uEOgcbK5Reklx+UfCgKfi8lhfY5SJ&#10;8pvYJI/7144aqPZe18l8B67v/ZePqubwyonMtdt+U4DC8HnTT+eHOtEueFqIHmSd5IQEkoYepCml&#10;7mxz3nucDX0fZJVJIA6De2k1arskdyS7O/H/0OJMBE7jkcqhpOjIATtQNR4fATFpXnbPQmCHuuAU&#10;lzoojx1L3fvTg6zTXBAe8piZo8hyMiFRQrKczTk/O+NkueJb735InoeAjTIrKYs5Qkju7zfc3a7Z&#10;3G3wqglzprFo41nOS955/ykffvgdzrchO8V6vabISuZFw/Z+Q71ukJnmxfPnrKst58/Oeb/8FsW8&#10;wGKpqk3MBlJhmpZ6s+3kr1IrlHfkuWbT1vja41pDU2/xxiK9o1lv2dzfcbJchbWxyGGWY/IMKaGU&#10;Eotnls2o6pb69R2ZVKi8QDQCqQUVW7abmrIsaXKFxlOcnPDsv//vuPjBH/CvLl9z9/d/zy9/8RFf&#10;fvwpbVVRZjnCZrjtltZainKBax2+FZimhbiWaq3J8hyRx8BI6xBSUyznLM/OWT05Z7Za0nqPyBSN&#10;NZhNhbw36FNHMZ/j8gVNfQc4ytmM2WKGTsFmQiKcQNVb3v+jP0ThWV9f899+8hP+9v/+K75+fsXF&#10;csn9Zo12nqqa46mQyqMLjV/OEeUMpMWVmtvLr6jqNdk8465Zk6HJ84KmqQd2ebqMpmGejX1RCSx3&#10;cDwP/ADD8dv5C7wf3DOsXI7DOmKwz47tLtNzZbeOMM44NgHVHppzgt4fMT5vDFQb7T2DunQM92l9&#10;8CkozAYA+WTtmWIDOvDx4J33/f9QGV6beHJEb656VB7A6Z43fN/0jLRGd7bm3lzZlR4nQOcXsmmJ&#10;Htw+AayDlemwP36o7w/JEoZ/Y9tb8p2Nj4X+7YOvwh43zQARfUfdXmIRQtJn8Tvun9zXjl1DCbf3&#10;PRN+wHcAfhHV7zjOfCKGGNsW9/nCh2N1Om6n+/RD5+2dJ2JAADa4zkc719BWvc8Xv28eHSoPyRfT&#10;Oh2Tb6bvta/dwin9ec4nP1EYDwloncb/qE3eEkC3710PyQbjcZ0O9veZnpN+ji148J6D2hx5Zm/Z&#10;S/PSCdf5HtJ8dAfvlu4XxpAU7GRC3FmHJjfZlafTWp1KP9dTx03n5bjNd+ftuC0fXkH3BXEO75UI&#10;w4bPnfbVMGAv2czSPApjzg76wIXspKZv73Cv9A6pwVxcv3o7Y/9ub67HTN+xu1+cgv36m+SA6B9N&#10;QUxi/5rVBd2I4aaS6tqvO8O5sc8OO7zn1G/Wv/f+d9h3bKR/SLHThgEqMd1HJuNo5wn99fEhB874&#10;l/JPWfYwWf9Tl28G0vhdlaM81nvGeRAk4u/Dc0fX9ZF8w+/TIt8ABL5P0D0GYpimZTm2ePxzKYcE&#10;6zc/71j7HnMiH6vDw+P3m7Ztum4K6pqOI0+vuOxVhI6Eu+4XTkdnRFmyP2/cool98wBwUuwKGX3N&#10;Odq8+5nYBr/7Pe/M9L16J0y/MY9/2+3vfZvu3hl8uG6Tvgr9ceg+g2v2KCGHykMCxUPlm4zLfeNr&#10;Z/x0TOG7xXvP9PSh0TX9JSdB5/yJaTxDVGwCBCSmqyhcurGiKyPY/xC786F32TlOir4k3i8CESLw&#10;0gEqGYo7QXfgqBsw9doYOd0zfw2fFCI697fZLoi8/3/qA79XoesB1m70t6+th4K7lMFY651B+GSw&#10;frgNd+ou+s9vsgo+dg/47ZYALIZ+DRiOM5VYdCIDtVJjkIeWHplAXB1LtUCk72qsTAkxVFzj/2Vv&#10;HCKCiIVQo/XlkAJusSEdpKefOz44I4FgNHJpPAWjkY9gCBB4G10VQiEi63rHyN6NywSsdlgA8Nji&#10;AAAgAElEQVTH+JgaOxqkH7Nfuy4VOgwjbklA19H+IfHOI1XfB1KqUR/1fRYCaYKR1A7Ga/JsJKXt&#10;mHzQr+/JgDQsu2zYe4xo6R12wNbjEoyVU6Dl4E7/DOW0fe033isP1/nt1fnfThnuBfuU9pGyLQPg&#10;FdsPDS9cirihXzvS/h/3x4P9PAww3W9YTp87bScOj51990/3Ge4t3feYejoN2RQMhUz7WW9k/F2V&#10;RzkV/HSfevz9DxlZ32QP+ibnj8tuHz5sVA3/32dEnRqfOna/zoiT9pLDhszgvBiCl+yINeaQUy1e&#10;zXH96TdXRsblg7+P5cS0L+9jvUly0JDdr3/v3Xt17daxc+z+PjKy7ZXnHq7/9NzuWJSxunk8+f2f&#10;YxFCxOwZB37znnmuMKKlcQ1KOLJiRmMzPvvsa/76//mI59cWT4ZnS91u8NIhXIZyS4rylBk5VoAV&#10;ktY7rPAI45FNE7KtZIHNRWYCb8B6C5YosykuLi54//33MSaA++bzOda2GBOAPk3d0LYtl5eXnSG8&#10;KApM09C2BiF7k1xgfe8B1lprjAnyw/X1dSeH397eorUOrI3KkmnwDZi2pakMWkrKPAAiypnn+voW&#10;QUZezANwSgnyvMCYBu9Dtp+UNlyprGPKHMnwIsiESV9IjuFQkrxEd25yTiQdLLFgJgB3CtJUSnWM&#10;wQEkbCLI+u1k+6nBe7hfD/9SHaxxXcDp0LGQHBd9W/juePgtHF+v11xdXSGlZLu+J8uP2y2FEN04&#10;SvcMbMw1q9WKYj7D2QbnXAcaSyy6ZVlwe3/HLMtp2xZnLEgNPgYA0IM62jYASGezGUVRsN32zL/r&#10;9bpzzAghWCwWFEWB954sy2iaBmMCu9p8Pufu7ob7+3ta00TGakNeZJEB1wAerTO8k/G5tpMZkv6S&#10;3hcCCHvYzlrLDohvrWWzqSiKjPl8jhDhXZwzkZ05sODWdd0Bn42hmyOz2YKT0wuu716z3t4xX2TY&#10;24bnX3/Ospxxvjrnpr6frIH93qqUwrVm7zg0xnB9d4vwYKqa5WzOZn2H9EG/39YNWQxicN7hhY/1&#10;M5H12HT9HcRDTxbBreF5kenVWoy1XN1tyOQrXr/8Ei1bdCapKtsFU6Xx1O0hHvASY01cK6LshiHT&#10;BVJZWntPIU5wvqXerjs91fmw75Xlgpqam/vQ584bRGwXEdtbyvBZmQ1VfYeyBucsUmeUxRypFtyt&#10;a2azjMZUGAQnp0/5/u//GYv5h3zy0X/Be8/19SU612y3a7wPjOk3t6+Zzc6pqioEYQhBVTXkeQC4&#10;CinJlIzg5wD03GzXHSt1AuIS23S6d8dZuFfGTe2ZANbpmWktSEEQdR1ARs6F8Tr06jrnkEJTbW7x&#10;WlKUc7yR5PM5Ty/e4VvvfRedlTz/+mu++PQzzs7mZFnBZ598xOeffYwqaqSybLY3FJTM9RysAp+h&#10;yyVel4iYPmQdwaZ5XEerqkJKSSUkRV4gfY1whlw5rNlyefmKzz77jKunmtXJgiwTuG1oM61VNOtm&#10;WLshz0uUUrQiBIRkWcbd3ZoXL17w1/+w5ubunqu7exrncVJjRQbLAi0kbmswSF7fGV5dXfHixYbT&#10;5T3PLlqePZH8qx+twlqqJZmM5BbOg3dI76isiX0SgVUiAeD7eQLghcUJhfMeRcqYFbgGpXJIOwbX&#10;KCFxUjKfl9ERmuO9pDVgWo93Ci8Vi7JASo0QEuPAGEdrwhiwFm5utzSN5eLilO9+9/c4PZnzyae/&#10;YnN3TaEyNpsqjKNMoMsiyJNZRplr8jzj/cU5ZVmyKGfkmWZZFJyfnfD0/ILFYsFShnG2WCwCk3qR&#10;jYJ+WjVg7k3j2FqsNVSVBWUH4z0Ci4ULf96iaoHM4rEoXwCY1tE0DbMsR2odwIF4pJKBjVVFhnwf&#10;xowJGmHIxiZCVkaZZSihO3uo8QG43QULCxAxG4KWHiNBJwIBH/RHVYS9IojMigKNlAsW/gRnLB/W&#10;ju0mBDhtNpsQOLTdsl6v2W63fLmtsC7sj2nuWtti2rjfk+yZdPKK932Q6VCu2S8r92vFPqf8Ibtb&#10;KtMgu0PlsB1/977D/UoquXNspB/4/df1ct/j6rVz3QNlKptN7zVai924DYfBq6nIkT4mO5v8yK4o&#10;g20VYjaMePM0b0b2bYby4X6Qdfo9zZcQeOdHz+2zQ+3KnYf0w3164NuUfSDrJB8iAknEophxulqR&#10;KU0mJPNyxrOLJ1ycnXM2P2E+n5MXM6z1WCdQUqPzOSo3+NqA8AilMAQ2+tvNmhN7Clpyfn7OxekZ&#10;97d3bO7umemCZTHj8y+/jrK3YLO55/LykqfvP2O5XJIXGbfXYV81TR1IC7zFmSaQ1CiNwNE2FXlR&#10;gPO0Ua8QxqEkbLdbTNsgG4s4O0XkGnt/i81kAF5nGlrDpqoQmWK9XofMmaWlMQa/LGkUrNYebVpU&#10;AU4J2syTZwp1cs7pbMHKN7Ca0UjL57/8hKbZUEtP7nOyvMSbGikUhcjIdQiCNNYT2EEMVbXufJRS&#10;ShrTsnEBKI5pyWRBcbrEe4XYOnyzpW6Ac0ktHJmTtPc1ipxyWYbsE8ag0EgpqErDrMjxpmW1KPnz&#10;/N/y+vmX/M2LL1m3UGQC2xqMq3G2xrcVNBVUFX6zRijL/W3FzfUL7u9vKeYFWuUoFG3V7ozhoTkb&#10;RAiqGYxH34FCQ9GT9bVbdibr5lQC738f3PuAvrh3LrkpOHHsr+rXv8O2tfCGYnTOcJ/d9+yhfW08&#10;393eNWC6Fgx10IfKY3VnK2DAAfAog/tjfHuHyhBI/VBJOkwHIhe9lSExkatJfdPa7X3/Qrv2un3g&#10;6l0bXfj/IexHf27fl7vvMKzH8NrUfof2zl1swpu39UN2xWH9ki86nTv9/3R/PvT90Of0GiHEaE+X&#10;HGavfsxz911zSL4Ynv+b2l/79w3+URj1eOdzHwOtH37fdN/HzOFE3jReO4fvNwXPPvweQ9kmvctg&#10;pRs5TNIcfcx9u/mC7+SQ6XndH5N+FYkUq2+7+JIjQoZUxvLaYR9Z+F3D6B6xvpEm33vXteuhuX5I&#10;5g9t+ea+nvH4TcR24V6hPhHPseO/GX/2x/v+n+550+ftI/h8m/V++G4P7YWpBAKm/X7K4dg4ND+m&#10;x53Y/7evVx4z56bn7Hunne+TPtm3og9JSaH3fR9b3/6l/PMrGpgIvbsnjTt2f4emc3am5M4C9HCF&#10;xulKdsvey/0Q2NKDWB7aXPfexvs+ZUF34cOTbAoUFRMMzRQwNlxk0/EwycNxNapnPwlDkUeZqEfP&#10;3nPkTSfkdFLLRHUX6zM9T+yAZB9fOwhiyPT+YtC/dsTkuwfwdGRRdMLGZpWjd/Nx4CuGjsL0m+82&#10;G+GDE3Q8T3rGSjlxAu8Idbs1Gp3j4nOmY39vmrnRxI3Ovul43Hme2DmYbvMoReyAcN7/XwWj1KD9&#10;gvKzLx6tN4oDXVT3vroNTnpwI7N7gXCuq6fam04kMFAGo5rqjoGlY0iJRlf8OC5lnyD0cHmojT3C&#10;BcejlEFIF95FYdyP0kf0489PuuSYULD/vL7+b7I+HAYc7lfi0mdkv02jXPag3MwFJmgbuTC9AIfD&#10;xpS0zkhcNEgJ3+KtxRmDbVpc6zC+wbnAbu2Mx0VnufMtTtgunViqnYQYFR/HyGDijZS35EyHkZPd&#10;SwEipTD1CCfCWuJETAsaAavxnpnTpDT0CoJhV9qQjlMIVLyXJqTqU0KCdyjryZUiy5KR3OFci1Qq&#10;pO1WAikt3oroHA3zIKUfCwqNRaoipAl3TdzvFF6A8SakMnZgPUgRwAZtNGQaB9umZVvVWALDcUsA&#10;yVrrEM6jXJj1TohoOPHdCJHsDxo6qJQT0gTJ+H98FGgPjK3UX7/psmtc6N9obx2EQwqJiuxqCokU&#10;Yf1wuADmFwIiUCeA0UKfCWnx0qO0QmcSlQuU8iB7I4/Ow9qgtAsLqxYIrdE6MWyaKMT7wMSkJF4I&#10;WhHWs7kITITCxxTsKeglOtSsF3jjsdYFRiin8DaklHYWaD2SwOqlUHgvEV4GRiPnYyRxUCKkl3gn&#10;MD6w0oXBYTsG6+D4jHJjVDqyLgjHY6XrlJK0v+oYDBFYFMGmfTkp5FrjLHhpUQq0FEiv0UikDyzg&#10;4fxQP6HHCqb1BtBI4WNqVYf3OoJIHTqm706gUgcjRdQOxkUwAozHyU5g0eSrww6uScLkQM5KivAo&#10;am8X+JjOHj1q0I7SJ0OPDUwQ8dRjTN2CuNZN65365wgGfSged3UeVXNwbM90tt1Z+yt6bB8+tk13&#10;gR4HDXxJUR6f1znXXACeRLMHQgQnvxCB47xyJjr6g8wpBVjnwVmUd1gtwBH2OtUbtaSSSBTOg1Me&#10;R2Dbs0icbBE2MK95UyOkQ9gw94SXeGfxzuBMDLZQErQIq7Nv8S6ycyqRiOqRHRu2jXKPAe+Rvukc&#10;984b8BZBi/cGhAlBFj5OduFwMazTOIONQRc7fTLo650gQQ/D8S92ghSmHTQ4d8/PST/p9BXGfX18&#10;B9mdv7tGlokMO/x9z3Ex/C7GYLx9RicYryNCDAD0E+MzpLkdjreBEhMvRVirfTL6RCexFwNgYXL2&#10;+JC2XCtqY9GZCKzL0mO9CmAr69CZZBuZSrWAXEkaKRFaQWYxJpICSyLw2CFj5oAwS+xjOmDQzrsl&#10;OZF3DY4RPEXvNE/n+eE5iT1BSVBxPQZEJtGZ6PZBlxLwiEGQlA4BTjqDolRxz7eRCS0AgZRO9QqM&#10;gEIKUAovJVYMGPaGf4N39gMWzmEf930++H8n0g/u4fvPBzMFHCjjdt9j8NujX07ZRY6VDlCR5pag&#10;e4fS5SHDCo7KWlprIuBOs91uyTOPVAWz7AJnZ/z0Z5/yf/7H/8xHH31BawKrnUPgRYlUS0pdonQZ&#10;12fJJlSYVAHlkl6Q5H+JtYa2rVksZ7SbliwraFvPux98hz/+0Z8wK+Zs7u85OTnBeoPKNM9fvqBp&#10;Grx3vHz5gqvXr2i3G+ZakymJkx6HIZcKsDhrsWZgHPYOZyw+V2wie7X0AbykMOAqZhm4psa3HmEM&#10;vjF4pSiWc8rZDKSnNZKiXAbQqmuQKugGpg7BqTpTXZBlyMLTM7EqDW7CfAlEQFKwp1RV1QG+ITj4&#10;8X1gQgJj1/WWut6SZVkEyQXQqfeKpjHMZwtm5Tz0qc7QkZV5LEHsG/+PW0DCXA/jSiiN1Bkq1gUf&#10;mJNnsxkQgHRnZycAVNt7FssVUuZIoWmalsa2EdTrePfZCa9ev+SrLz7l+uZ1WDuz8N7OiS74KI3r&#10;ZK9Muo13jjKTKKmwLjAzb9YNZQHrmwqcZ3my5OrqEmdMF4S72WxQQrKt6sCMrjOc9wHAQQDTBmBo&#10;AGFnWYYQnru7O/JcU5aaL7/6gu12HYFxog9Ytp5nz56SZzMcmm3dMpsVbLdb2rYNABZjyJTGuIYQ&#10;MKLwXmBM27Eg60xgLeBBK40UPdN2AtynvX6zCWBn5wIzdQJil2Vgyl6v13jvY7t7jHEUxYymaQKb&#10;b5njneT+/nVcTy0vX33JxamjyDOaJjzzbKm4ufua9VazfLLk7qv7CBaWOKspyxLvW1SecXL6Pqa5&#10;pyxLtNasVgtUptlua1RR8OLrmwj09iAsjgakpDUGoWc4KVHmFq0tCIPSK2bzwFK+uVlT5guenH7I&#10;z/OfoXxNZnKqVpPNMzIdWJFbJcnbaz7++X/kszwAQvPylKraBgBSB1LX5EqjpUJ4g7V1YHUUFaZy&#10;CBR5OcM1W2wmcUZxcnKCclvqzTXvPjkLE9s6rBUR6ZizrTZ8/fyK9WaLUAXONfgYOJFlmrbWaJ1D&#10;W+DtnCfPPqRtVQTrzxHkZDJDWcX5YsV2u6Gt4PzkXRblKU8/OOH7V6/5+ovP+eU//oxXL5/j24rr&#10;2w2ZEqw3IaAEY9FoWtfS1rBarWgrj/ELzs/PwlpkDe88e58XL77uWbEccexYQNC2NWCYz+ehHzbt&#10;KPAjzJPEcJ8xK5YU2Yx3nr2DcZbr62uyLOPy8jKuZR5ra5y38doBC7AQtLpG6wK8RsmS5fKMH/7h&#10;j/ne977H7f0Vzz/7ivv7W979zrsURcHPfvkLPvni1+AafCPxDrTQoDw1DSrPKU9yVqsZT07PUIXD&#10;uIrGNuRlAfeetqoDeUrryeSMtrJd9pxtvUHrnI0xfPTFl/znvKTOT/j+t05ZLlcoKqxpEDh05lgV&#10;kvXmHj07RZ28w8dfXvK3f/0P/Oyjz3n1+ppmdhLWnyxnVpYsl8sAZPEB/F61gXG4qja0VU1Vb7m+&#10;vuajV79GePj5x39MWWhOFhnvPVvxvQ+fcH5yhlYtXhi8ywMrLAZvTcz+lWMNtK1HqhneBwBvZi3G&#10;OjJrOqbadV2hrSX3Ci80ziq2lWFbBVbktQ/BIOv7DZvNpgPot62lqipuNVi7oW1b2rbGmKZnHxOe&#10;ysGz4gz54Xd59kffQ1wsWV8J8nLOs9Nzvj1fcXF2zrvvvsuzJ084OzllNV+Q65C5Ic9zdB4yGbgo&#10;nisVkcbAbDbvAmy8d9TW0FZ12J+V6piYVWR/Tnu5ipkRvM8x3nXrqbUWtIjZG6DZ1lgv0EojlOj3&#10;eQ35fIbIZCcvKx8CYawL2fiUzKhNi40AZiEFUuguoEoIgY/rk3ARyBp1jS5ICUmuMrwFs9mAy8mK&#10;AuHDHGyNQOcZ1sO6CWtaJhW5F7jGUEuJnJX8/+y9Wa9sSXYe9q2I2EMOZ7hjzdVsipTMltgabNgw&#10;DNh+0R8w/OIn+Rf5UU9+8AA/yjAMmAAtmaYhixZkCiIFu6nuJrvZVV3THc+Qwx4iYvlhxbR35jl5&#10;b91qWg8dhax7MnNn7NgxruFb33qwXuFBqHPC7Dl0GAcbgnNk3EbnsdlscHt7i83NNa6vr3F1/Rq7&#10;3Q792KPrOlgrGQV82+TzGwBpFeag2EuH6L9RCkSS1c17mwLV9JDHpDzXYqBNW4VgtCjH6MjmJ/es&#10;fPBPzEAK8W8X5CTvfQbRFjpR7OuoDzknuaZi/+/HfsLsX+qCSilobw9stbFeZgZUOwGXlPcSO0J3&#10;r1zmfSHfUdbLEJ6lGxmRMCK/CvuYp8l3SqmJLsUh0IKZQMkXoKGUZC6SjBmSpY846KtllpOQgt0F&#10;C4/WGsqIztx1HZamxmAtiBlGKXhvMDorGU28A5SC9QLU0Urs/ZZZgkLYY2EMOvbwXsHChvESW6XI&#10;URX2g4yRtRYVAXVTSXCPIgw+ZCnRQg7hnENVSfvHccS6bUUHFHYLtHWFh+cXeHB+gbZt4TcbrFZn&#10;+PTTT/HBBx/CDg67bYeqarBcLrFoVtjv99hv+zBeHgPvoJTCWauxJ5GDMXTQdkTvR3zzbIAih8oD&#10;3/vB9/G3/tYP8Gd/9mf44svP8cknn6CqDNgNeHX1UhhuPeGXP/sZaBzxwQfv46FZYBe8itQSxtHC&#10;9jeAraF8DYSgyHEcUY2if7hhAzjpJxdk9Lqu8fX+Gs9vnkMbg0VVY7s6w/XZBdrLM9QPzmCsQ60N&#10;Kuuw3+/RqZdYnp+hHlp4xdg1S5xfXIB8hdvdHg6Mi4sLLFZLeDYwv/kDfPr9fwePf/fv4puf/Bj/&#10;6p/8Af7y//0xVpdrrJoLPHAtyHhcjz1a3eKBq+H2e+wVsOsJrPqwL1SA13D9Bte3r3H7+hWW6zXa&#10;xQWa5QJN2wLGYKMUqrrFcrPFanUGZwcM/R7j9QbjeoV62YI10Iegl7NVC2c0xuUai8uHaD/6Hv7+&#10;08e44Q5//Af/GE/e+whPdAU79rilEe2CoXmPqr/B62d79EODm/0Wn339JXa7nQRZGQmcqVc1lC8z&#10;6wU7jFYh8KECswCxVVrXKp0HAFKml7S/ZCOG/J+9BAUYDR3sAw4sGTdZfCc+tIGgQAU7Z7LdHitK&#10;9C/lCn+Lj3pithn5FNQRMzhEe6LsW3UBQywqz38WLHaRdVulTDwAFfY/ouAh9+LzUcoCIUuR8xA9&#10;hQyYBgkOMho0jvCcA0E1CKPzgKcUgHkfmFdH4wfHlh836H8bbA0RTUjO4niUNt+SZDBBZYhE6ycg&#10;WTqDzBF9sI7EZ7QgYSvXWgI2FCi4yQLpQ4C0UbBXkGdAi79T9msLrasU3JsZVD2IjGQjKM7e+RlI&#10;hnL3UQYBSgaHMstdPJMlgCLaHJPta4JByh3kYiZZpcBKMqHKOpNx0pMgrdk5yCS+4iK4EEraxt6L&#10;j5VVIqoTOS+OfyCC8UX75sPOnJ4r982MpMXn79LPVa6zCplrc5BTXBcqPH+miSzXddSxlDaT78q+&#10;ZOYQTBTAzkd8PZxwIHPbscjCVUj1yCyZ3OJzEKJ9Nj5bJlpT0bZDCLMxkK+RksUNk/AOFIK4WDaH&#10;wK0T+gGZZEraHH3q5ZgH+zCk33QBhiYATueAAk2EQCmPyHSesvSE7FUynApEEgweoyIUJLAp2ZO9&#10;ZNFUof8Qstx5Ehu3CVmgrB1AFLOPAbFj4hgYEhttDHwlraCYYcN54ossOgxxlxCrYNXPE6xco/Ec&#10;ApBILPKcmNKOTjM/F/Z3H9jo1dQ/c1+Z4qKyTXvy3RxfOKHoz3tJepa4vpihPEtslpP1z5zZ7WXN&#10;E1RloK0N/nyxa0UiP2YJrGUWX50ELAvRTcQbyL4h01TkSgq2AwrX6WCoV4WdvpyPsu+worA3eZBS&#10;APkQ6KfS/GTH4g8iCq9IeiZeGx9Y+IuuEd+oGKClT3XZpRz2JIJiAhQwcMB0KS+fhdXrOGfFQKgz&#10;+8CyHkwRf1juKZPsGDnos2Rkjy9WYv8WMg3kdQACyCf/zl2Z2909eNR/+F//wbfw6Py6/KqLgKwn&#10;TuBjQtXxAz99e+zAvau8gUAG3MOvdorJ+Y45OAVK3fPziXAzr+wwouK+eo8BUcot+thvj30WuRSP&#10;3f+wnGJa/C6ZwN+kPW9ZYxRMSmcx3nx6nZwfsU7ODp1w5+L9cYD1tylvMu8mYM43nKd3lnn6IMyU&#10;oCPp2t6lHFfYZv31Bv33ps8sCsBsXRa/VcdQYkfABneXIOyGg+9XAdy8r0ThBgksPo2gne4pf7Vt&#10;+y5KBlgDcc2VrMeSgvLwdwm8dCoSkAmRFddPDD7RuHD/HJgEKRydL3PBearMORfA4JEFxkfmKrnG&#10;sYUKzC4uwPE0swR/gEXwI1FYOHyuQHBwcNAYR3FSaBIlW6ZrMEYRw+j793dpV8HUEQTIKKSml/dB&#10;MJ8yW8fnjGP2bYA630W5b7+Yf/dt9tOorBwvx6Mq5Y88h3QQnIGCNUQB2kRgtYI2OXWZGPM5MYiJ&#10;YM4wOjNoEgmQiwplmQgBsHW4F6eXKpVzpL/jmKbxpQqRbQ4c0wxRYK/2YAewJOAFYiBKuIa8F0OO&#10;NEhWthfHdlS8FcJci2DhpNTE9iUrm4ABiVLEtyeAE0N9fA6fANpEFJyiBIKk5fJGhbkclE+HNA5A&#10;sDGoQiFXBgENHgKuBEgdoDDJYOJZA+TSusnj79MZK59PZaTD4+lYaqm5bFK8L87SY/Oc/D3yaLRK&#10;xPeU4W9vyijBcHcCrKXtb2eEOJB/TyzVFGR0p5x0/0OcOs7nXx/bA44DuwoGhmAKjpdJ/4R4ZRLj&#10;v4/rFsf3p3Texb+5qGPS3sOsAxK8YKG4KvZ0AeWJURcCVmYjR2pyFETDdj6RBYSa2SfTZ8GpwMxi&#10;oEgaSj5DovnKhWAp8GntZHrFXB6/y+RfdtzpOxyM35E73l1m8vXBXLi/hsn8np8xR2RnouMytgfn&#10;toY9ScTG8gY8+xeyRxNQAuGjgU3kDQYrCYphRcG4FQKB7wjwzQbN6KyP55cEe5lo2NcRfJABAOnR&#10;2M2n9juVuRPkXesp30umiONMuGXAS/nvXTLJd9G+d9FRiCgDOr6D8s7yYDi/OGyg8fliGx052LDH&#10;kalhlEFnRyhlsViv4JhRLy5xvSP8m59/jT/8v/4UP/rpLwAy6L2FWS4hXlQF0g20qeC0sFSCFYyN&#10;TJksAa6YGsSttYnV0IaAgv2+Rx1ACJeXl1gsFui6Do49ELLrVFWFruuw3+/QdbvE2BvHPzKhejcF&#10;meR7h/51JMBnFl2YILK6gk+G8AiMWS6XaJpmAvaDy+zT6TaFETk+03Svz3/Ha6PcOJ/HUUaNZ6J8&#10;nue/tTaAradBEBEY5r1cI8DfVkCuTu43DMOE9fjbltJ4XjJZxbZEhtqUtj0CnYrPnHPJSR71o8Wy&#10;gXMCvLy9vUVVVajrGt6NsFbabk/ECBEJOzNrSmy5kUm66zqsl6vEeqyUQtd1GMcxsJyPqEw12ROM&#10;MemZSufuOI5BBpb5ud/v0fcZOKM1Sdr4pkHbtlgsVlgul+gGn/WQwj6SHHcB5BXnN4A01+q6xl3y&#10;WZ5nLgEnS3bz2K4yS8DEbh3GT+4xd7KJA0VAtDssaBnmABfgf8YwDFiv13j16oWAwRGZiRk6rP0S&#10;gDYMA2pFcCD0u12e01phDMDyuFYq0wgAPIDJTS113NzcYLfb4fzyARZ1I2PtPUhpaKVhjOhobhjQ&#10;s8PCVNmmYQcoZcRR6KZ6QQa3OTALeI3h01xBmMNxbgAqrbGLizMsl0sMzmMYOzBVqHSLod9js73C&#10;2G9hxw7EwlwuydY8nBsBDFBKUt3v98/wxZdbvHy5wnJ1hrZdwlvZJx89foAHDx5Aa0LfD1i0Lbwb&#10;sWqeQl+uQbaF7QmreoHnz79ApRWGYRcCVTiBEs/OzgQM2fcg0jB6hNLA69dXWCwWGMcRbbvEo0eP&#10;8Pz5N+i7AVrlNRHtwNZKUHHc/+K6Eee6jGWcW+V+sVotUiaB/X6PujYgBeigBw3DAOfGyb4pf8u9&#10;mqbBhx9+COsGXF1d4fr6Fp9++gkuLy/xi1/8HC9fvcAw9hhtBwMjem0hM8SxjutlHEeMzod1LuDR&#10;ruugSEB5ULpYawIA9d7A2gHjWOPLF8/w3jcPcX7R4NH5Gm3dgmkEjAVVDZ5tb7FYPsTWa/ziL77C&#10;//Pjn+OnP/8KNzsLtGd49OhJalNT1WhqCepWrKDIYL06R9vIc3dG1kzfDcHGwPjzX35YRWcAACAA&#10;SURBVP4MbVtj3TZ4fr3Gy80t3n/8EA8vz3G+PsO6HmCMgiKPGADKTHDwYDdiMBVGL+DqwY4YnIe1&#10;Gi6cV9vBYnAEZ0WmGMcB232PfScM/Te3G/R9HwDWEsRhjMEwDNjtdhjH22A3sWkPydlbNBoNWPa4&#10;urnCq6+f4fE54T/8rR/g08ePcLk+w3tPH2HZLrBarbBsW9SmEuBGyAoR5SdrLSwLWFLsbQFgwghA&#10;UB9MJJzWMZGAzyKAuDbCuD7aDPLt7ShjEc8x9pO9sl0tU/C7UoSqbtIe7pyARIdhABGhrluQIozD&#10;AMXAom4g8Zeyl0TgXFyr0d5Urp8ya4NSCraQ+YgI8Iyh6+CYAUVYNCtY52FJAEYu7MOj82DrUNcZ&#10;5Ksh9iOhfJE5b7QGNXHPk+LBODs7w/vvv4+hE9br281NYsC+ubnBdnsbmPEl68MwCLieQfCjx7Db&#10;wloLs6jSM1ZVJc50AMo50MjwdZ1M+559IveImerGhEICYlppDr4IIgKbrDPFLIkT+SzY1pgE4CLP&#10;l+vURoPjf5z/dXDw8FjpwM7vBEzdqHz2euvgVOFOyZsQQBFQ5rPOSkJeUsoJShcgpVnbAQgTcSgT&#10;ezSLxVDmi5pdk3UurfJ8Ks/BKPf4N5C/4vwVIOhUz9NKgHfwPof7FfZ0qKk8DEVQrNJ86wcLpxDA&#10;XCQyvlFi4vMiN1RNDQ/GMBJII7CsDyClMCgG66DvqwCOC/ZKIoPF0mDsejCHQLpag72DdyMMO9S7&#10;DhcXF2iqGtY6tFWNj558gI8//hiX5+cYug7eM87Pz7FarKEWGqvWgkgHYLdL2TdKGazUO4hFytN1&#10;hTrYVjebDb7++mvUD1o8fPgQjx8/xmazw/X1NTzblF3FGCMBOGOPq6srLBYtnB0Az9jtdzCKsdlv&#10;QaRRaYOh38u8MQ3aysC0Gt47EDwWiwZD12O0eywWCwxDDw2FYbfBMFrstQHtO/A4YHQD2rGHUgpt&#10;04Csx9D3AqA3FRyRMPhjxLDZwdcVeBzgvcOOAKOAZrkUo58CqtUKn/7NH8B54NVuh5dffI6qqWFr&#10;hXZUOKs09vsNno0MrjUGYlRWMoFKn/Yyz1kJiBSM3g5Y9A5V16BuG5iqAWmDZrEEwUNZD2+tBIRo&#10;hSoEErBmAZpqBdYDmDTqdS24KAbaBxf4nR/+bfyLf/qH2L5+iVXVSpabhQEbD7VU2Podtp3H5nWF&#10;zXaL2902yB1VIGtByAA0pLUUmduzP/XQZlJuIZN1c8ffBAFslcHcVPw+qhdR75wWAdC9TSEisRWE&#10;fUAh+iPkOw0K/gdZC2pW/9y+4wsWPgmnnpeSOZYP+qmsd96PpS42vedbPfIblXfGKdxT3rbeyGQd&#10;jsl76yt1fq3jS0NHIBzlDHVyduSgtZh5qazrvraW4zH3u6XvPCcb07H67rPtSZbX43bF8G5Sp8zX&#10;7HOgEDwQ/WdyjfyuqDDVhcK+fNdzH34+fa/UtD3z8z/qsXlO+8majbr6XX1LSk1+P6k7nk3F3J3/&#10;Hc+0EmQdn6MMVovfze8zWZfqWBvEcq8okJwoBUlkqibPFW1/B8836f9ou433UdmeHjbCmDG+3F/j&#10;3lKWw/04B7eV78X2TTj4L11a4AKKWwhBIBfrqrgfia9ZPpu2aXLvYj7HTEZyH9mXAy59Nm7TOTIf&#10;w0mfQ86s6GdjzuSKad7g/jJf5/PPDtZPUeF8T52vJemD8Byc/eIIWQ9k7pa/8FBepf0rPquGhnNh&#10;LDgE8alA2vEOWLdTJcrwSWYEJ2/xffvosW+yPDC9RvH0moPdKOoJTBNfRZRZ59ceyio0WZc0H8+7&#10;nmE+l+9Yh3dlMkp7lDuhwPy6/FtXQthPsbCKMb/vgH8Xx9595ZQI/C73vU8wLB1ph6UA3dL0spie&#10;IS3uI/W/rZCbD3Egbh+H8N9vV0723wkQ41yoO8C7fos2Hb9PsWHSFPQRrpjd+M175u4+OASxHPz2&#10;yH0ckPrhKBN8+Ffm3vGRZATGqHCYO0xZzVO9J8fvsAF3CaTfppxWgN5+ht4nWLxT+RYCQ5k6giHA&#10;Eh+jN/FmQLR3KxFYnVPLzL+7/7ffNghD6j21Vym+YyeiCLLKTLHHyqnuE0CFOBOiczSxyFNgSoYw&#10;XXsSAJe4D5W0PRg8BSDsYZ0He2ELZUJON86F4KP4OFP8HQ9QClg+OKviunKYGYbDdVGYFDw0Q0KK&#10;xSgukdQhrXx07CuCMgQTWMWMEmCoUVUS0CqVGVSS8xdOnkcVszhaoRhg6wKrsBjYfQEIT88QWPRs&#10;cASOdoS15TWHymN8tmBqPzHK96/5uA8eu/64Inj6Hu9SpvvmPFJ7di0DUD45WYXFMhg4tA4A68g6&#10;DSgj46wCI4p8pkFKgNjaZCYVYyTKXFJdRscUJWMQk4RFRoULSonRr4y+97JHzB0cAtCBMM8GFmtn&#10;BZDPVoXvGWx9ei6Z+8LWoyIgOwHxbfosg6wFcBedhkRZUWSe9nPcc+NGEvclmwDM2SEpe6UDQj02&#10;fqYkSpwQAR8a3sa09jp44SSWVlFw/JFFDGvzQaVVgKwdODgICJuIw14iSo9nhkTn6nzuHN0rj53P&#10;Bx8Vv7lb8pvLs9EIcJexFek7PzFGSHyG7Kf+BEru7jrD3yfOXJ6dTwdn3BGD0uTr0iiBw+d85+P5&#10;oDl31xjn69xQE89uIpEfiIVpg9jnCGkmcDS4J1YUuvf8zYYrARh4r0OqZwvrRygHWCvrXWsNbUc4&#10;JYy8yit4cjDshHWeFSQEntKLfAmgD0E4BcA6Bi/Fl2c7+V7YZKK7VoDYErLmCqfuifkx6e7QPyWz&#10;+8kg2xMgZxwD8/LRP4+X71A+fcMyOfPuuW6eNan8/VwHSOdB+NcHRotSDjpmZFKBtVaxsOvks8wH&#10;cJ4P55xkW4jfVdqla71mAVw7leYVgMSS8v9nOXqmH+mLaYpRTsZnaHGKZnkl73BH5ZxZ/e/S5mPn&#10;wbwc297L3+MOIH2u4Fs18Y1LIpdAsb8iG8NJeUCHtO4QZg0TZE6lGLx4D3/++TP83u//c/yf/+JH&#10;GH2D5foRqqrCslIYUcgkMPAgOAb8KMGRZ0XGpblNiELGAUUk6apHQq1qVKsGv/G9v4Yf/vDv4MmT&#10;J2iaJgERmIG+7wWoNY74xS9+jtevX8P5MTBLugCU7UW+9tP9bT4nnBsTA58iHwLcAliHXQJgRXBu&#10;BAYycwBJjAkUXN5D+sRP9oa5vUApBWczQ1n+faYB0AlEk/WA6COb60XzzwScZFLbVqsVbm6vYf0I&#10;a913YnOcPA+pxLpdGrcTQCo5W8VMGtPKx0A+kb0pf0eEFy+f4+XLl2HMA3uJpwCGnepOuf/yZ03T&#10;QJFB0yxwcSHsguuzJSpTYxhGWDcKU3nYbxLreOg/6Nynst/mZ4vXCRDaprbsdjvcbm4SWC8+vzE1&#10;1us1mlpAF4vFAspwSutuhxHjOKLv+/SqGpMAOBFYFIGxAs5WB2Mv5zwBkPFPrC/MCawdz47YxljK&#10;wDIAwmoPAetUVZWCG1xw3vb9Hkw+jHub6otMj8vlCl23RNeNcE6FvhDAO9sRZpEB+G3bQlcGN9c3&#10;uNpsUNc1lqsLvL56HvR6A2+7xNzjnIOmYr5bhyEw+8IztCF8+OHHaBdLVL4DvEZVERQcoDUabUBO&#10;xtA52YeE6ctN+jSBAgjpWgmkFvCkZwY4g+D7XsBFi8UCupJ++OzzvwSUwfrsAR49eYqqqnBzu8Uv&#10;fv4TXF9/A89dYGhxYB4xjgPQM+B6dDtGt1/g5qoF6QaLxQp108Jaj9ExFosFjDFYr9fJfrFcLnF+&#10;fo7RLuDZ4frqBfpuC4aMlV40MAbQekzzwDmH3a4DoDAMFsNwg/WK8Rd/8WOcnZ2hbWtsNjt89NFH&#10;6PsRi8UZPvzwYzx//hwvXz5H13UgGGEDZBJ7UQhgiHO2rmU/KwH2TdPI/CYF51SaowJOdWlficEL&#10;wm4edQX5t22XWK8u8PTpU5yfn+OLLz9H13X4O3/778Fai88++ww/+tGP8PrqFbwfoA2jXRgM3ThZ&#10;O2Wwi3eAMhJo8OLVK3z22V/i2bOvEyt3XdfohxwcGfdnawcMpAHs8M3NAn/+yyvsxxq1YawahSeP&#10;LrFaL+C9Rb16hD//7Ap/+q9/hB/95M8xOI3zi8d4+MEjXJw/wPnlWQLhLsM4e+9DgNEe+30H5xzG&#10;0QV26AH7fY++34MAWBqwQIudHfDidoufffkclalxtl7jbH2B3/z4XOwp4AR27fseth8xDBY7yLzo&#10;rXw3jIEkANkWNwxWQMyBAX8YRzgnfbFum7BeZC9ZrcTuolWDugKUEtC8c0gs1s5bRBPDenUG60Z8&#10;8+oZfvC9D/Cf/6d/H3/vtz+F8Rb7fsCt28hcGS32+y32nlFrI6AL76FNnYNKIGd7BC+O4d941iil&#10;oIxO2SC01pkpTSUhKrFiDy6DI5WRuRxB0aau0nnCzkmgh9ZQVdiPvQdZC+scTGDy11oLKEbJ7/Z9&#10;B6MIOrA/epL9hr3sdd57DKNL+3IMZIjzMWeDCnNaSZ8MdkxrqL/di55iNHRTJ8ZuUvKZC2BN7xW8&#10;19Bei5047Bdu32X9WGvYUbKhGBOCupYtqqbC5cNLVKF9zsn92XmQlfNs33cYhgHWWgHgh/ddt0tn&#10;Yfput8N+u8d+HDHWmIxhyYJNRLBiGJvpF5RIFSYBkfG7UpYI/5+wOxe6n5z7uRit0q+YGUZHW98U&#10;DC9JhljY8TGV2yb3SEyKAJLOLx8QUQJZ50eYykNxnMsHYmRAedssAnFDtldHf4m0Y2YPSvbECMS+&#10;X88qCVmy1yfaLxnKSL8qJZY5RcK6p8mj0gYUAhrlIrFHRnnGGANqGDrsW90wCBMhJDjCELDZ7lEx&#10;0CxaeEWw2x0oBGnqinG9uQaYoVUFU2kQa1RKY1U1MMZgCaAnkZeePJSAjqHroCCMy588fg8PHz7G&#10;YrFA34/wDri8fICnT9/H+fk5rja3uL2VgAFNFZxlsLUYxpA9pxIdIp4fU1CR6PvOD6GPFOq6gvKi&#10;47x49Qq7f9Phgw8+wHK5TAFARCV4i7FsF9jtt/jqyy/Q7TdYNi00CG1toDVQGY3NZoNhv0WtDWpT&#10;wVYjKq2xsRAiDu9RmQogybIWX44Zu26P29tbkPWw60t0+w2q65fQbY26XWG1XMq+NjrR5badyL+r&#10;JWxr4Hd7NIsWpBWcG3G734Gsh3lEsLQFqxrt5SVweYHf+o8f4MEnH+B//x//Ef74n/wBPv34fTwy&#10;C2BLcI0BG4WRRRdx2x5sRH6WvVpkuco02HVbMBNMfS2yq65lD60btM0Sq9UaTdNgWS1SJo7XVYXz&#10;izWaqkbbtrg8O8e220FdMqr1Bfp+j2bRgC4v8cP/4N/H9/7x38Bf/vH/jU9+4zfx9NNPUD9Y4UW3&#10;gRtqgAYMivD6lcOu79D1PbTRaEIGBvYehgDozDIfgxXKdZ7sSMneEfcNTusq7w3H/lbBnSUsmrJO&#10;xabtAWjWYZ+LZ0gZ9AvMQdZHbSQJ2FnaZ5DsZTH4ItpKFNKl0BMm6iP7jPfpdwJ4m2d3zEFP8Z7p&#10;rJ+dCUoh2dHufpZC1yIc7Ne/ivIufrdTvy3lhQiuvs8oeszGJufQNENB9NFVSoI3Kh2Ce0nOQROu&#10;TfN1Zq+Lfx8jLJjukfeD0+/6bj5e+bmm73Vxlst+WgJhZU5pCvyx8UxmWRec9PBYnxefIoBM9Xjo&#10;/7zP5jh/r8J6PPZ80maxHaVsHEolnUl+ryb+6rlNlu8435Os4jNAMra9/Lu0hcWMGfH3PmTPLa+d&#10;P+dkjYIO7KnJ0sHCdCukLEcyfMb9Jj1P3DfjWg/9STHzerTxxPWdz1TJCB3GKgVGCYFUfBalImt7&#10;tr0opdJ8Tp/FwA+WjM3CeRjxBiR/xz4Lt0hrg5DIVVLfBfk1uK6lzwoCMRAlX7EK85ZJmOmFX074&#10;kPM0K2zZRYk2sLz/R/kxZoYJ19sM6p8cFQQQTLK9vk2ZzLGSHCCRKRbX3fH7WEy0n2kJGNSk4FV8&#10;njgvClsmeWjW6Z6eLRwCtsBrOI4gawFcH/o64h7z9kE1c79o+dncXxrXb9n6+TmI2bxB0XsUry/t&#10;2sXcYxLsVhnMkOqdXB/tIpFIJwZSI/TvdH8t9/Nj/VPO9ePnOCbPNA/SmpfvgmTk1+Wvtpj5B8nh&#10;eUf5VQpnUo4v5NSqEyBgPvKunPzqRPunZ11m7swXRGAETZqT0zjnRXBsPz7qCC3el0zOUZEtFYM3&#10;4HI7Ud4OBHN4gUOZ0qZkbnyTckrILI8dH+qOtUtfHWn/G7NXzyE994NS77xfWcNbnDvy7HeDw+dr&#10;y3FOiVPUcuIu9/RtKUx861IwYb7JXnCi/95FISvbkQ+qY/e7r5188CLKay8etplh1Re/O1bd3fOp&#10;FLbi+2PXCLugCISkOCG7KZowKe9r8lVsE53cv++ar286DP5o/77NnjRdc75gaWUWYK9ngWIdv9eh&#10;oSAqYaJ8iR0jshI5F4z3zBMhiWJfzRTlebqjAyPyTLAq2ySvkA8ZHiqwQlKuEA4ERQBpSRcYwdWG&#10;FLQhVEAyyFbBSa9VNgjQGNKf0PEXQFmJDkUFJZuL3o+KC4otIRq+hInMwXHhnAis1tNnDX1DiETa&#10;kyL1v9t+E9v4Vtd/R2WugAOYvZ8aEAFhtIgGDdm7JVhGax2YPJGMY1pH1k+CNgLYIB3AG+laJXNF&#10;U2ICjSzYAspW+TqaOWeKiPyJQRB5HQjg2sN7B++A0VuwZdjRwznAOwV2Ds6KAwJWIE0CPFaS/Y6D&#10;XOWFZTH2k+II3AlrhgN0Oc6zaNQIbXNhurDKYz4f+tzV8RoPT1HhKb93QXZw8KTglZeIbmWCIg/A&#10;kyjSPkdiG4oisTDNMwIjkEcwVgSwjLdg0kkeZPFCBXBtPitEnjk8M++cp3cCtO8Izpo5lU7JI1m2&#10;CkwIiaM7XvA28vXhzu9PyoJTBs1773WkKccNaOX39yuhkYH5TcuhjJOZEo4atUO6NAUlwFUIqxQp&#10;gCEbpZDbO3A46+XM52DUiWFEQA4unBpjmDkEGMU9WtgRHcm/5MbwmQHcCGUVvLIgYjinoKHhaYSC&#10;DmsvGrrUxEicmeIy+E+Y7zKLnGUPj+BMh4MlAVtbtgISSGBtL2xzb7s9M90rIx+WNx/fY3WdXD9l&#10;VhFmHIrbx/STwgh7cEZO28OFA+ZU4ST/ldcen//J0FNeWezBWa4pjUqczpQSFOC9pFrTmmCMkpdX&#10;YCgoK01I55wS9hJhtCZYTfAhwEgrB+/zvXmuW75jmRvC7yp39fWhwTEAqsv3IegpGwqDsV8FR1w0&#10;khdGwmOv1BaVr8URo2vJJn7Q7vmeNLcz4P4g0e9Sdrq7vLkwFzWwWBwY2mqwc2gqharSsNaDTIu2&#10;OYfRDX7/X/4F/rv/4R/h+QuL84e/AV2toWsNO+zBbkTtNdhHFgsCkwaTSo4dVoElGkjZZLItJjLp&#10;yB4zDAO0qnB2don33/8QFxcPsF6v4dijauoEbuwDYC+mpO/6XWCWlLW03W+T/nJKXlYMCSkl0SuI&#10;HRyPYG9lH/Y+sVbGNgJIrMjD2E9l9yNG8AjSjO9LZ5aL+7nHTFbIgBLRw4JcEfcPOBCyfBqdZFGn&#10;yOzbdbrnYrFIdXjvUVXVyX3xlH496UuVQdYlWzKQGbnjnhfbQIENuGkE5OC9R0uSOeL6+jU+/+wz&#10;bLdbaC1rcbfbQQf53FqXmJaOFSIBq+nAgK21Rtd1E4N+3/downXD0BUgYwGvTVhNC7ByBiLLuqmq&#10;JjAXW2x3G2w2G0RnG4DAYL3EarmegsACwMZahh36wNSbGZEjwF8npzTSmTGOI6oqg7RAGSiVnZs2&#10;2Vsi8DGOfRyDOHZx3kyAUcX8bRphhu77HsMgQOJKN9jtNuG7Ks27CIrtug6LZQNmwua2B6oKRMIS&#10;vtvtANNCKYXleoXFaonRC7jw+csX0FrjvQ8+wNX1KwEKBr2nqiphe1UKzjJMFcAn5NFWNRQxum6H&#10;xWKBBw8fozIN7HYL8gwPDeutAB/D2BBL9iApPvcbZL+MoAEw4LyFdTbIpKJDOj+CvZzdzg24vrnC&#10;olng6ZMnuLi8wM3ta7x+dY3zy0dYrJZQcHj+4mt8/vnn+Pwvf4zt5loY/JyFHXph9fUCTl7Wwphs&#10;NMMYD0UOTcVoKmBve7z/yROoEBz+6OFDXF3dQBmNL7/6BV69FuDSZnODly9eQIPR7bchva0HMWGx&#10;WGC5XGK5XMKYGrvdDh+8/yGur69xdXWFrt8CBPRDh+GlMH0/f/4SL1++xPc+/T6ur69RVRXee+8D&#10;MHMC6fZ9D/YWdV0ngLVSJu0PdV2jrhpoJYBwAbETrq6uAgizR10beO/SHuecw36/nQEHCUNvUVey&#10;v52fXUpwQlXht3/7t3F9tcFPfvJjfPPsK2GgVoDzDs5Z9P0OBAlUkLTmGjErWbxfbVrs+w7Pnn+N&#10;L7/6JW6vrwE/wBChbZewbidg0eDgi2vRuhEYgJuuw8t9j3oz4vZ6g6+++CW826FuCM4Pop14D+s9&#10;lotLfO/Tj/DoyftYrc7QLFqMY49Fs0TbyjoRFuBtCCAi7PcdxnGQ4IxdlwDPzsXMUxb7rkOvLFbL&#10;c6zPL6Goxutthy9ffYV/9aM/DfuLSoASme+yP9WNWCcEXKBApKGMgokgVeugXA837DEOA8YAqFZK&#10;QVVG2kEada1RmQYEDTtmBnKtCUQmyHYGzlvEQAcAsLsOqm1BGjhrDN5brlCNFrfba7DWcD7r22IT&#10;EgCEtcLmOm73koFiuZAMds6FVOKieWoiUNhXow0qAVcUwVmZw6wINqRW13UFRcBoLRbLRQqiYRIg&#10;d2KhjfsrBdZWynltSWvUxqSAfW8d9l0Hb60AlBTJfmWnmZXKwMlSz4jZDuZyMCNnPlDKiIjhWQCu&#10;WoEcCwOr86DBgo1kdYsgXEpZDGXNxDNjHAUoDSfrpm2XICOs82M3pLZordKZMvS97K8uP8/CSHaN&#10;xWo5kSO01iCjQQHI7sM5FLMDjAHsf7V5IUFNt7foug7W2sScvt/v0cVKGfDB5hrPPCbAk52c7aXN&#10;Ou4B8bMIqpuesVlHiADvzN7IuB22BWtnIWtpgIxkGpE9Q2ZxtD8RRVkvs0qnc74Y+zKGcA5OiO2b&#10;z5U4X/IZjywvQ/wk8TclQ3lZUj3u8L6lLBwZ/+J6kywWKsuARSqSKMoJU6QBGQbC76PM47xkbfJh&#10;TNpKB/mrQhWCMUdnMY4Go5W+G8YR6/UKq9USXddhYI+2lYCws6qCJoVK19Ag1ErDKA2jhBH/gwsJ&#10;Vvrwvffx6cef4OH5BewwQjFwcXmG5ULkOVYKu32Pq5sdttsd7DDi5uoWHgRiBTcAg+swjhZ9P8JG&#10;uTLYf1KQQgjqzPMRgNewKQOmBqmQyVEBL5+/wu31Bk+fPk2y49nZGRZNi7EfwKPD+uwMxB7ffPMV&#10;uu0Gjx5KdqA6gKbP1yu8fvkCr56/wMPzMzx88ADWD8LKf75AP3Rg59F3Yd80Htv9lQQZeYsRPTb9&#10;DbrNFqPt4LVFa1vwBmDVYLlYQIOgHGHZLtAvFhjaJfzZGbgNe+f5GZrFCgYegxux8QzlHfSKsTgz&#10;GLoe0GvYusaj3/0d/GeX/wCX6yV+7/f/J9wsz7FoWlS6Rm0VxhCQuxgYY7OSoKQgWxNJUBeFLD9K&#10;7xJQ0JBBpSs0zQJtVUPrCmeLcxCRZPbwHufLFZZNi0fnl1i//x7o/TVU3cJtbjDQCtoAlRthliv8&#10;9b/5Q/zup7+Jf+/f/bt48P57eHXzEv/bH/0f+KzfQ8GiZwfvjMijRsGEQB2KpB3OQ4fPJoGfRYl7&#10;SgRFRQ0/mjX0TD068LNFfEQMHIWGjnYqZoBy9hgAIK2SLb3UDe+0w9MUNJVss8neE4MsCruNynaa&#10;qXp3BOtAJT4knlmczl1plwenrIMKSrlDcJbKtrlolzr2PEKcMiWYmur+363N521sSG9y7V3X6BIk&#10;XACJS4vRXbY2FdipDWX/arxPBl0Hvxlh+h6H82MyrzDt4/nf5WfRrpTsrKUtsDibIm6FmVMm1XR/&#10;ZvjCJjglC5sCkIHgYwz23Ugs5FUgU2I16++wbii/z8FK0/5N95zNsdL2LdfM75H7jcGSaYMZ3hOY&#10;81qWOvJv53aeUobJz5/7mkOfRm/8XeMTocdprGMfSG8mv3n53PftK0K6VYxl0ebyWmElz99l+TGP&#10;ZWzHpN8O7HcEBTFgErT4m5T4Cua2ZpnLGlTM8WzrmzLzx77VccsLvSEuKzXJMMvMYS2KXhCJdQiA&#10;pwCE5wKMjeI8KGXaSA4WxoMRbZ4kPjUEUjEmsJI22WhT4ulYRPk021ejvuGj9wvMjLq6Q34Mz+1P&#10;pKKLmVTuml8++mtnAOsSwzMvk7lMDAqgaaXFD0gu4zYke4SQgMmeosBastdqEOAUVJG9SM6PINsp&#10;X3w2BVkTHc61/GyH8v5ddlqe1XMQWxDuq8OLi7ErXwknGddR1GlK//OsbqZ8PXPMID/3fxV7aaFb&#10;lXrIfeNz7O+y3VGPiLJympdyIY7h18o61R3n4X/1D//Xvwrnza/LtyhCRlEA806N1Ns4MU79/liJ&#10;xuNy8ZWObzrZwlP3fAsnX2HITp9lWp5JbRHUdhRYPT3XDg7i6fsAZohRQpDxoaRd/IrX0kkmQoSI&#10;N2TwUPqNSt/dXT8mgsZhUelQlmu8pIoLv33b9gKz8SeeDcgh0DoLiPO6p3Pn2Fi7EyAifdBns7pn&#10;P/GYBgacmv/vuj7fpLwJAEQacOwZT+4wpyq9s02Hz3usrmNtyq/EBJL+i9+EeXKyefcdklLT9P3B&#10;xfnQJ49JnxEn5tcc3OEPUmTcX+5an2EvOhFJdYjBmz1vZPa6Y45Q8RufFJ4IVFSZWDOmuUVUTgKL&#10;C3yEa8EzwwV2JseRPTM7lK0HvA1GWYRzjkuBahrNCUj0an4/VYbi+wPFuhAsWkV7WQAAIABJREFU&#10;YxpRYf0MTHNJSJSnVlpDKw8dFX0NmACe5XEAKQNNDgiCoOIQZehGcfyQOAOMUtAqsF4ToJkBQzAh&#10;DVYY0NxmiEIelRlJZ45kAI4O6vgs8RFLRdf7wPBbKIynypvuQ4dK4LvV912U+Vjf2ZaYsieonzE4&#10;RpMYNrQJ7DmKBSBDXhxThBBiKfY30hT+jZ+LUUgrcbApE1OrB+C2kTkQQdlRgFcqRqtHRVXaqVQ5&#10;98PcZRXYPwRo7S0HJmvAOQ+2FIIVAHJhH/TZOCjAH4nyp2joYAWfmG8zUylBAE5KUbCo5vSnxMDo&#10;PeCOp01iQlLyAQ57TVDwOcpNgDjkBdDtKQAaXAhP48gsr8Vh6Umg1EpBsQBQZd8VFnAGYNlCKYKH&#10;geFRWCNVYMeBTsByMcDkrBtRPkryEuXTez6jDg02R1h8T/7m9NqIRtxYo8zVDH51J1b1JIhwXjcd&#10;+3Ra/ETWOn0+n3qet90LTu1apzJVCBA0OxdjrdNzJAYTSJANfLiiYPiSX8V54yb7jEuSh4xXymqS&#10;dKNwvgSjp9cugJ8J1iuQC8BrL5H3njWUExnGKzGOaZIUynLYBofFAQI6g6cjEzX5wFDtPTys1Ok9&#10;HFsBV5OF43A+w4UMEpwzPLxVQJYqjGLfTXlj2fXO8u2ywcTxvRfETYQ8j6ZfpXsqKmQwnmb8AVCu&#10;n7KO5FgnWQM+gOMlSMWn4ACwD5k9ooFJgmSyoWj67NlgFIx6miZ/63B2KQI0MSql4Q2gxuA4IieZ&#10;PeDvXMtzg/l9pdQD5vUxs5y5J3SQu+SQuaHv0PhXOmSQGETEgMnJMXfgmJjVfezZjz33ffv//Pry&#10;DE2fHWEOPzmzT2y3R4MouPzztH5XjmHpJCQQuNdgGFS1OHe1rnBx9j6cW+OLz1/hf/5f/gi3G4OH&#10;jz9B1TyCdQA5gF2HuqphxzI4UCU5yPmwt6np3iuOsCmLsnUDTGAc06rCwwePcXHxALvtHvS+wn6/&#10;x2q1gnMO1gm79GazwdXVFSisM+dGMGf9I4Ff7rANxc8UcWCttiAmeB7AfgCcB4hhKp0A1d67BHoF&#10;BSAd7p/fGciS++CY/hPPwNKJFg3Qc6ah7LihxK4bvy/1DgEiB8DBYgVrLZbLJa5fX6V9JgGODpxL&#10;dzkAjhu+S8dpdqDmtpWMIaXzSSuTGOZiXU3TYN8NePHiOV69egEiSqBday1IG2Gqc27CdHa0zT63&#10;bxzHBLJmZgE4ew/uusTiut9vp8B6xQkYSiTgveTEVcK8Z0wEwtsELO77PgBnGFoLyLtpGmE31lUA&#10;DWXwuXM2tSECbWK7473HcZwAcGR+03R+idQcnKCMfuhRB1ZGGRL5XWYWridjUoLi0z2Qz6UIIhP2&#10;3FEAROzRDwxrlzDGYPQC9hHQ0ICqqdG2CuMg56PzAmwDeQG5B4b4cRzRB2b4/X6P3W6H9z/8GM+e&#10;PcOz519AEQPagL3sH9oQ3JjXUJxz1lqMwwBnByyXK6zPL3C9u4LWFUAKzg7wlgO7pIydCn1ASqX6&#10;md3kLE5yWrBJkBLihvgs3luMo2QuWjQtzs7OcH6+xldffYV+2KPrt9jvbrDvzvDs68/w+S9+ht3u&#10;Cm7Yg5WCHTqM/RACqBTqSpjuFVWoTQOlKljrYMcRbb1ApQ3a6hy3t7dozhdgW8GOGg9Wl1i3PZrl&#10;Cu2yx9jd4PJ8idvrazSVgXMjKi12DxuedbFYBX3a4PHjpxgGC++BzfY1vPfY7/cCItQVXr58DiKN&#10;q+tXiKD0tJ61FgBXLUExr6869P2YZJ6+7wEmLFrZ7xdNldZaP3aIcot1o4CvfLZBjWOf1keUpWRu&#10;ahAUtK6wXq8Dg/oSdV3j9etXuL6+lowFStiSiSABAX5ECRjKc7xG2wrofBgGfP31l3j16jmcGzBa&#10;CS4yVQNmpLNAAhi8yPZhv3Zk0fvXuN4u8PDJBdZP12h3Db768hnsfg+jPCqsAUV4+PAhPv74Uzx5&#10;8gTr1RmUUhj6Pep6EdplYK2w+G42GzAEeNr3XWK1Hvs9hmHItiUnNjEBtg5wtod3AxwN2He32Gw2&#10;qCoHUoBRptijPTQB2hDgK5DODMFRZpV9gbHvB/ihBzkLjZCJR4X90wB2zGtTGwp7ncsv3+fzKwWM&#10;MygEZzdWYTf2aBYLrBcNtB8wuh698ei9B2y0dQLw4uSN4GYfglNHP8I4E9ZwsJIq0Q2UEm+FZQFw&#10;skc4YxQwCPieFaFSkonBk5A5aKOhjBadkUn+BUKQmcAl2DN0VU/PzNC+IOxCaQM39nBe9kvPFnYU&#10;duTaVNIX7AEfGLGZM8mA0qjqNj3rOErAjtY6BRXFuR11TaUIhgmelDBMVjoBWLtxgHcjdGXgAYzO&#10;oiGd9eRg95XMfCPYO9iuhwtntwDmVQoOcs5C16086sjwTs6vmCpcMbC1kpWk0iHohxnsHMhbqAhg&#10;0ApVLUzdDAXVtmiCjPPo6YPAeN2lczOyXXddh82mS2dV3/cY9l3IdBLOGbvLOkNwprGNMpsXogIE&#10;FvFS/yOZdUSY2HKjfBDnd13X4ZzPQMYsr3h4m8/XJEcGPQg0JVmYglyiHlQX9cW/KL0v5ap8XdYH&#10;NCLwomC+owxcgJ6CXObyqwnriApdO8qwDMZoM9M3Q7yRMeOkUgrWl0GHLCyyxAlc5tmCrZV1buVs&#10;9c4BXnwBXd+HfiC0RsMbhXHUGEDQZOE6YLQjxm4vcpNzMMxYagVTNzC9nDNN1WLdLrBsF1g0DRbN&#10;UhitL2p89P4HePLoMZaLBZbNEpoU2IYMIFqhdw5usOgGi2G06K1DPzoQDXCDzIV+GIRoxTnYgmCF&#10;ArNrXZuUEaUMsrNezhhvB3jr0Y8DjCI0dQWlNWpUGPsBV69eJ3k+MscapQGMsH0HrQnLRYPdZovt&#10;7Q0MGE4pKO1QaY1FpTAOO7x8tQdzL4EpTYVx0wVwMifdRwEYxh1ANawCBj1goA439gZ2tKhshXN2&#10;0FDgoQd5CcgzykAPHuQHkLOoiGF7CfhT1kJfOFR1i6UmKMvgrodvNWAd3G5EtSDUTQOGg3ryGD/4&#10;T/4j/MmP/iWeffEllguNxjHORkajDbb9Bu35BbrNPmQdGLAf9iL78pCyZ3gncwoOGFnBqgq232FP&#10;kg1hX12jaSSAUnmG223QK4V6u8FeERZnGqrdwV5XaAxBV+L38l2P3/qtvw6/G/Hgt34ArGrUZ2eg&#10;Bz/Gi28+Q6M0nAMaRVB1hQoEA/FlVLoCG9FzlQm20ZDFUvHMf3bg5o4AaXmn7oixL/VhorwHaABl&#10;oL7It1mvlH2Jk9x0nz1F2uUDKYZKGWE5BLYBBRMrOPhWVNoDmfkwI+7ETgwQqSIbeuFlLkgNZC8T&#10;0KtKunEEWk9BcCX4Ovo9jhXJ9nt3cPWblnJPP+5znz7/29jniaakAvfZKNJ7DqIJkICa81ep49ME&#10;7zHtgzi2Zf9iZquLR+LUhlJkYE39E2uNjKn5fuQDkRvCmGNqVpvbK0pg38Q/G9sU3gtTcFFYbJ2K&#10;AgydFJQS359WCkprsUuyAs/6NYf1parCFwWAdgJuD/LIHSQQPOmXYxn3OHwegxgy43LZBxTcIMwI&#10;gNIMBJXPD0nSSruW0upou/KDHwkK4byXlDbcYyWyq0/WhueJXTT6KEGSBZid3EexEE6JPSwE9VMk&#10;LkDQRYLRDWIr4iilcBwxmU2JiT+Q+1DwZeY+ZEjALtKechQDgDgHM+GEePHkTjHUJe73QNE3oW8T&#10;TWYcJER8W0FSpqSyHOCXcQp5fotOII+f5x6r2AcSSJ5nU7jtZJ6GvkvA7zSxAQIM5aeKvtAyQ+ib&#10;csAczu/wOedW5VLsSfMoo9nvFalw1shL8CpC3kAecNaBkr/Giz9nTgxTyu6ztRhlsjwGKF7Hmbbn&#10;Z8p9tliZU9N6xPZ3n8+l8DNp+UXc6zlPKTAzjM/9d5evzVNsi4eZ6AeHOkPsixhccqfckM6I0lbO&#10;AZMR2cKFeVzkh4ARQZifRNMpUZbilvSrxn/+unzn5TBs4whI8K6JdezjtxGqjpcgDIs9/sBQ8CYg&#10;3vuKP3GBn8zoY4CAHFUe25k/nTq808E66ady851vxvIbOb58AlrLPb6dUHxY7n/+U8L3pL1wGWgN&#10;4BTA5ti95vNFQAPZIJ2E1gNGR9wxPqedbznsqjhgk7DCR+o9rGO+gR8b62NOPoabPfO0bo+YjmN6&#10;r1Pgn2P1Hbv/yQVysvZj6dbL2nXqv9z19x9Mb9uCO78plNzJfYrOO52RPI59FGbn+8HbMe3Nn/Eu&#10;QaL8mxLoBJPDt/xbmIP9we9P7Y93Pv4bDsUxpv9pNWX/naiDRbjMdfps8Iz/chZ6GMI6Ew3Eni28&#10;KxisAxBU0gnK3xGwJkoaQfmoOM/bF0CyMcqvbG/8j++GiMQ2zlm1gBj1Gf4jhiFxfFQhirpSAow2&#10;ilCvlqiqCnVI02koMI4EdClxdBDoFImdBGIGEJgltRZ2PhmTrKhqCtqM9yBPsAjODAjbRnSiA5jU&#10;nZ6PIOk/i3/ftFChZKX3b1neRb64T0h+k3vOf5sEa5X3ijjWMaWcrOESzOFE4I5sn4agjQIZkq1F&#10;y3c5dZModkpFR5X8RhkNbQRsTQqZtZqmhiZJpkTZn5CiqvP6krXCcM7D+8jqKNHk3gn7i7NB0R4Z&#10;gAM8gdjDs4IKgOt4P6nfHYC4gm6cFKRo8hJAdAQfTfe0qGTF4lWOwoUPejsBSd1P7EkeYAUHJ6ml&#10;wu/Y67jNyFqCsOZpFgeOgKyDo5eEjbhigoMTZm7UIHIAk4BjvTA0+iCzTeS7eNaXTBp3zN80t+ZM&#10;1jSXe4qAPxyuh7uU+8kYpDci7b4NtzOzO1zzxT2nIOpjZXpmHIClyrMOmIDy5nLR/PfR0Hx/ObX+&#10;72+/Jz+Zm/JHYUSAGIGo3BuVmBXEmBaNA4HBswBaA+X54eC8MGdKwIITZjMo6Hi+UAAoxb1ZTjpE&#10;9mjvLeANvB2DLkUgO4LSGafAnkDB8EgpdXAwMIBB8HCcmavBgck6BD05FoA1C6+2vAcL6JoFYA2O&#10;cgnP5IfDkuSHQgcox8WfHL8T43/q/ieqP3183MdUerr9UaY79lsgyCJz3ZPKOx9/wGz3zEb/uDVN&#10;1J34hZK0eWKH88LW45HmZgygQWBNkLrF2Kc0JYOSUgqaHCqlYbSCMwzjJLhsJJcZSEiMqPPH/7bn&#10;fblGj+6Ds8+zvHa4nx6+onyuMT2nKBnV4nsmCqxDwREWmarVkVdh9IzDENdiMoyX9hCefhdafNBv&#10;k+ekQv0tGFbeXL+8v/AxWYlwdAyOlRxSdAjuhSKszgz2w4B6QWhWF+itxi9fXuOf/bM/wu/93h/i&#10;6/ECZw8+gVJr9EF2MSxg7P1+B11npmQw4CnuYxIQUhUGW8W+mBexIT45740xWC3X+P73v48nj59C&#10;60ZACYEVkQkJLPP69WtcXV3h9vYa3rsA0rbY7/fY7ncJiKfuyZTE0RbEDmAH6y3AFvBOHB6k0LRt&#10;AisRkegSAZjadd3ku4NxCu8je+KBQzMIW5M+iUw5wTnj7HQBZ7C1zGsJWMtGa+UJpExwigiIVUDD&#10;5+j7HpeXl9jebiZgjvvKMZtS+dkx3aZ0xpbPWjrTopOvqioMo0vgKIZLjNNXV1dJz4r3bJpG5Fvv&#10;oeg4S07ZLmFSzG2pKgHLOS9MnN45DLtbEGUgNyBAtX7Y43L9ILU76sXx2qqqhBkxAD+dGzHaDJIW&#10;kG4d5nadgIpVVScG6tUqMO11PoG0xnEUsJbzaAMYJALFIgt1ZJj0ToCBnM6MDFgikueQrB8+CIMO&#10;whw7deqXzFXx+SL4LrJRxvkSdVpmYYyumhrj6NH1e1w0lyArYNoILLd2QG0Mzs/PsdnewI0WbVMJ&#10;0KWSLAW73Q6Ax+AEpH57e4vNbouHj97D977/1/Ds2VdAaFe37aCNgQ9Abu89mtpAGcJ+t0G324K8&#10;BMpdXjzEB+9/hM2zLwGnhL1fayhj4LUCbD6DEZxNzCzg+8JBKnqQD8F3NvS1wugGtG0LDwUXQGCq&#10;Eqb7ZdtCKWAchcF1t7/B9XWLR48uURnCMG6h/AhiB28HwDvUtUGlNZyzgSG5hmfCMDIqhCwP0Gks&#10;bl69RlXXWC8W2O5uYRSh6zeoao2PP3yKX372BfqtxvnqKTav9qgq4HbfoT3LrOO73Q7X19cY+hGP&#10;Hz/Fq1evsN3usVyu8fS9BwAUXr58ia+++gpgwjjuA/D6FlVtsFqtUJk66LxjmEMCnD47u8DFxYPM&#10;0A6V1oeAsds058ZxxGKxwGZ7CwAyt6oGzA7DIAy1spdaJBY2JtRNLczYdZ3A1dYN+OlPf4wf/+Qn&#10;2GxuwOwSA7apalg7wlmGpsKupFQCqK5WKzRNg69fvpCgiWGP3X4DawdhhGIGezkPRD9wIpMzJWnf&#10;e4Lfd3jx9dew1mO5OMdms0k2aQfC0/MLXD56iI8++gjn5+eyZylG0xiAPYawL8ozsOxbbsDN7TW2&#10;2y3cOAhjb9cBiZDAQZRyB/IaJrCJDftbfLOXvtVG4XzdAEb2F6NlTyKWoCfvLTyANtqvyMGFIBdh&#10;sh9g7SjA5hgQopH6U7ENcrCC4Ak9qkrDVLJuPAubfHJCawI70TfFlhL0OE9QlTC6L5WHsx12zmBn&#10;O3SWcW4kG8M4jnABnFxVFZTRqI1GxbLP9n0PAEnOAADrHMa+C/qaBMmSUlBGQykBGhsloOLIvu4U&#10;YL2D8YS6bbHZCEjXk9StjIZCZh9t2wyCLs+llDFgkACz2lSAASpN8NrB2QHOjWiUgTdBbghMvkky&#10;Lc64eLbEszKu7arWACi8Fz2D4FERoNnDsthoFJEE/DNDaYOqMhI4bN3k3GYWJmJV1WDDUFUFD4ZW&#10;EiyhKwNdBT2YRPvUWkMTyzwItlEKASvWe7AGWAPaaGid2ap7O8BogvIG7BWsF9D7EID1ymi4XoI/&#10;qrM12lnqZyJCPdK0/6OOFz57dXs9sTXHQK64R7VB1ohrFjqAZ1DYKDiDqhODegBx3+y3qb7YJjnv&#10;O/RDD1s6+RnwgbU7jqM2BTM6F3pQaHNlmlRvKYOV59ZcpzJK7BKkCNaWIDmk50n3GO3kOef/+rnt&#10;Zt4vkyjUaNMNVgXPyRZDHGQQsmKbCe/3gbXfhgBHdsE2Gs7qNgRJCfBfrmPvodijdoBZLHBeN1BK&#10;ZJ4Hn/4GqqrCg4sLnK0v0NQ1am1AUAKibheotZFzyXnoVkPrIGc6D+84ja1SCl/fSMaSfT/i6uoa&#10;m+0e3gOqMlBk4PoB7OVsYwLatoVZBMZta+Fsn4LXjDEHgXSwNp1Jg9/D2gHCFSnBf+SB1WKBMZyN&#10;xhh0u00Ajovsu99tUNc1ztdn2N1c4+rVKxhIWyrjwEbh4vIcjx5f4pe//Aw3u1d49OgBLi7P0Q8D&#10;mlbkTWctthsJUKhrA+cr7HiAIQNTMaqFQsd7fLN5jr3d4qxuYbzCrYtA8hZb1aJSFZZ1i5ubBdCI&#10;DXLVLHF58QBnF5doVktUqxVgR/heQfcKZ0/X2F3fgIYay4slGAof/I3fwT/4L/5L/Lf//X+DP/vs&#10;Z3h4cY62WsHZAbfOYre9wZJbWavkQVpAU6MboJwEziBkCkBkZGcLP8oezsy4vn4tmQwIIOthvMcC&#10;GuPtFbQf8N7Coul30HaPljzQ7YG2wnizxdlyhUff+xD46CNAMdaPHuG97/0m/uLFNyAPtFUNcuJD&#10;qpUOtm8PXSkoZYokvtMMsBMdM6m38bNIelL6UvJ+OC8u+J9VwWorQVTBd2+j71ky5CadIRBWqRSE&#10;Ma032VKYQUpP7n3oKwx7E4JvIhhrSvv03Kd77G8JhglBvRCmVqdKvQggVQLeMkP+3B51zE4FiAqV&#10;wILHxmP2TN/CPXZU5z5V7vJbvEk9icWas7VOBx9Xea4ceyUCiPCcKr5HzhQb66ByXAu9M7bz2Bmi&#10;cbe9Md23sMWCM5D12PVRpyt9ymV/l2RmGlP3UrQ55vNV5mvsC2HwVolRfaJfc0mHUpy36tCWUvbF&#10;oe1l2g+xpnnfZZtc4Jom0UuUYngXGHmZkVDuxX3LuqK9Y9oGvnN85mMldkegzKgRW17q15NCEeyc&#10;2xXBvumz+EZn0HG8RyS+Eh9OkEM5g7oj2DrWfactNZA2pP0qZiktyORCLQKsBgXwp56Ax4+BrOPz&#10;a7D0Ylh7aTyDHueKuaI59q/PeyPnDCmstOAtFCb3JiIBDRPlCa2EodvEvgJBMQWaGAps1jIOc9vm&#10;ZD4kl93cn5qDaHwErDPDz0gHj45/UcqAiPv2geIXmMuz81JWownBaRMCZwKuJQYaafYgEqIyBoRE&#10;LJwRSiGRiUmAfplJqPQ7lOcIkH0SeZ6L76ds4/T9tP3FmaamZ1N5jWeG5un9FQkWhyftQWZ0pji+&#10;YY2b3P85BLu8DwWsAsAh22AF8YG7Yl8ux660hc/3rWN7YfxX0bHzZ9q3E+Iddbi2D+bQaQDbr8u/&#10;ZSVoY8cdu8c2iW8jUH0X5a3TTN9Vz9xpdLTM+yO/d4hCSDjw4lovumre1jmT9aniwSFC77hB4b5y&#10;amxOOzvv/34OUn/XqXDs9wk0kKxzBTSh+Gxa3mzzmTx/6TsNG/XJ5z8C7BZGwPDmiLc6HkxEBPi4&#10;WR/WElqShBtV9PVBn7xFOSps/KpK0T/3CYR/VW152/tklkkKgCVRPNPwfsdNPNICAFOBpvyOCyhN&#10;CZiQz05DkO5kfo+Cz6mf81w4ndbLFNlb7y8TAygV78WCguRjhRhMmBnsBMBl2QdAF6f38VUaqKVI&#10;lGdM6RmNUaUwTpSjc6ddMhXW42dzwzFzFsyig7dUyErlQRMLC7XWAVxNqFVwEpMI0Y02qIxOSlCt&#10;NZQODgMdjQBRUSrGggBt2sByHFMvZuee7D8KHoSKCCMAeDd5xjJdFikNrf1EOJSI2akRLfZdGQwS&#10;5y/RYfTjsTV5l9El/c33X39X+S73mWOCNiiuVwCgkDoSgYRajEHReCPpYX0AR2sZpwCwjmNmjAKF&#10;1KPaCKNBckpVKhndBMgWmQ2CcVJxAtRPDG08VTzFQSPgYu84OFscnGNYZ+FHDzsyrAWcBfyog1OA&#10;4X3IsOEBeIL2QWkLinf0G4njctp3iiixAHJ0TgYjggvrtkyZFV8axfMI/bLIBMGIAIascZoqSOwt&#10;AANDDsrKacrOASHqlwP4TcIONDQZMY5wdLh5EBlxzJCk7zPewGkBHCo2UEoYhKOBb2pVig+TgaNl&#10;EMy9c3MOto7BffcoeuVnd5X0HXkEC8rkfnwqauJIm0v5wp+EbM9O0DvkIC72kXyf4/dP3x+rf1ZO&#10;RQKTf7NAjGPra+LsIzlXvCI5yxDWqA9zNRilJv8is42URkeEM8aHeS9jVQR8BYCqlFA3JJOC9xbE&#10;YpiHHaHiCKlRDE1aAS4wGniV5ltkJfcFizWzC20JjlTKYGsb168SzhTHknVCgIwB9A0G3wEiPix3&#10;MLm/63b+Bplv7i38bhLgqfOolEPeZB6W5VQIIEWDFRdOGdBk7gaihJA5aea8gYbSwsCrWPZPDQT2&#10;UzmjFIuTlY2Ht3KeaStyhIDdilR2SoHIIjIPwZ/ePd6mlAavY2ne3ub3p/fqbNgmXbKxeXgomCN1&#10;zOs/dZ+5PnWvwf3IfQBMQPoAgp0hzws+uT/+ao18Pp7hBWOcZL5QwtTlO5j1AtXZQ+x9jR/97Av8&#10;03/+J/iTf/1TfLEfQeuH6PQC/ThAawMCo/cOrSEMzCCb2ZyVQsqmQVqBXJx9Mp6TsxIQwA0Jh4u3&#10;AlpYtgs8fvgEmgxWC0khr7VOzG+RpXC73eJ2t8V+vxdAkFawgZ02AiCMMeAjRvqJU8gz2I1w3IPg&#10;oImhyEMpA2MqVFU10YEieGpyphT1x708zpE5Q3DsKyAYm2FSoGs2hKsk+NsxpKsnyQgSwbtRpy3Z&#10;rsu+SvpSAKvtdrvErLher/H6dX8AwDnWP+X7u/SMKIuXOlz8PIKa4/fxmggSjTqegJQEcDZ2I16+&#10;fIHdfpP6bzKmzifA5Kki3eJQVQL4Xa1WsHYQWZ0tmAXQZYxKAKnEghqA+nH8pE/1hOU5pngfBmGv&#10;7gdh1DRGdL6madC2rQDzOTt54+/jfI3A6tgvVVWBDNI15VyLoCKpI4w95exJCHI2kehAgIdz/x97&#10;79YsW5Lkd/3istbKzH0559S175oZDUIzyDAMDCHjCXjmmSf4NLzBK1+AF15BSGYyZILRMAKZJJMw&#10;ENJIA2LUtKaru7qqztm3zFxrRYTz4BGxYuXOffY51VVNj9lE2a6zd+a6Rnh4eLj//e+acKNjUQJw&#10;fiU/7biUZ2xZeEABjMMwsN+73E8zNqqNP44j9w93GOfx3ipruHeZ1drgnMrCNOU+DjPbSy3Hfjwe&#10;ubzcIUG4v7/n/v6e4/HI9tNP+NFv/Cb/9A//Mfv7rxDUL+GthQzeKXsuMTGPxcQ4jszHke2rD/j0&#10;00/55ykxhsiUEr1LmKSWWC+NfIWIuAUAWeZvYXGU5nNTN21lPJICv3KChIIkIzGFPM8UkH5z+yU3&#10;t6/oegMya8Je1OBcV1inBOaQmI3gMvBqCiN9v9Ekg3nPnEYMljmMfPjhh+z3r7l/eKDfbggH8L1n&#10;2AYOhwfl2E0B31mQucpXCiWBxVWG6c1mw/E4YXB41zNkJuWXL19yOBx48+YNMU1cXV0pQ+d4oAWl&#10;KAO0AuCnSfXQ0CQK9N1QdVGrI8q8K/2p+DINcItQgb1FDov8W+urX2a73VZdE5Ph7u6OmI5apcEY&#10;YpoAauLJMOwI0wQne4Siv4oeiClwd3fD3d2N5m9hiTEDdFgCxXWO5mc2xrBJW3o6wsPIl/c/V4Z7&#10;Y7nYXOKtY3d1yccff8yrV6/AGlKCZKzKagzM80SYZw7TIcv2yMP+lvv7W8Zx5Hh4YJ5H1TnGYqwC&#10;XbwxWDqmWZAYKji9JGj0fa8AYK9Mu5gOpENy385hJqWAGxoLWGLVUSnNFpfvAAAgAElEQVQzoNvO&#10;1D1eQtfTGJXND2Pohy6PlcF3RRcFQhgJIetwU/pc8rqm3nr0aLULOs+Fcfg5EKYRiZFuhv10n9lV&#10;TS3LVZL2RJRJOmam2TKu3vs6ViEEnLhsYy4ge9cNOpYpMCeFVdnOK4AjaJAaa9jtdvk+voKcAUJK&#10;zDHSzTq3a7J8BqWLLvoYwFuHFdgf7pEY6H3H4DtmUcC7iGAk5n2tViSUqLbnFFMFWC9VEeICzM2V&#10;GOq8ogEnxQTe5uqNSlYRQkCOQhLV1dglcC0ipJDAKDjDWoczfQUhK9N/JpEwiSA50J+BsGGeM8ha&#10;2bjLHFb2wajyE7MNETW5XyxEmZGgIJMEOUlZsLMhicXgEOOJTcKac06BRJ0hhlCBcYX5LAatFPXp&#10;d77f2AppBZZOKXGZVEamEMCaLBu+jrFtqGILm/gyRxKTiRV0XWUjhMq0HSU8un8L8o4xMk1TZagv&#10;uqYcN4ax+oRTkzR3an+2NlzrP1dWycUXpv82PjXrV9c79SO3Orlt5Z6zLHsii07RaEwdB3WB6Nz3&#10;3uNb/Jk1vMr2QX3mpjy4tZbjUfXiYRpVH4553S3vlKLquSiEaWa3u+TDl6/Y7S51nUAUDB0j2+2W&#10;3WaDQYlVZomY4JiOyu7edT3jHNkfR6ZpJqbEL27u6tq23x8ZxwmxhsFZrE/0G2VBnkRlwJsOZw2z&#10;TExxonOm+qCMFXxnETQZO4nqDt9ZjHiiK1X+cup/SkiIDMNAjMdqEx8Ohwq4th4m53R/RWI7DNyO&#10;Iw93d3QG0qwJ/a6zvHx1yVc3A7948yVyl9jLnpe7HSJwOBw4HA6Q1/pxmhiD+l+dcWyckHYb7sYD&#10;d/df4WXmg92GvrNM9weS9eA7DnHPFB0SImM8aLWAcebeDcTjRJpmduMLtlFJEDZjj+0ix4d7Lj5+&#10;hThDuN/j+4EAfPy7v8O//Zf/fX78+S+4fxi53XYYK/S7C2ScEZcTNB30W6+M+ikxp0mT2EJObheL&#10;E8csQpCZwjTaOcc+ThlDILgkRLHcTY6fv3G8fH3N1cWW/riDmzuYjuAd5njg5XaL7SyEI2Hj8dbz&#10;8vpK41Nh5uWmZy8WMklD33XEOKt+swY6hwnLHu2cbyKVJNz63QJy1bV10S/ntkspxzesoQLl2jhc&#10;u2/TSfl4n9fqhdO9opL7LeQ4yzELOFetN31APU7jEGIa8NcZ3QO6TS4udl0nJXMeFTudykRqM7Cw&#10;+MfUVqQmwBTiiqd8R63HK53Z+7dxvHfZm7btXNzh61znl201PlR09km1uFOQW6nQcAoqXSrN2vpT&#10;1i5rLC7/WPvYJ9j6/a05L/vvE6Npz2ll99SHIyIrf66I1GSF9nydLwaDVVA565iaw2TAv8qTnmuX&#10;5KImpnJOptvfT+Wikkvkdgqybt+lxBjMSbWv6hMUAWdXvpiVb1OWaoGnfV1+ViSYj+bD4isu82PR&#10;FxqvtMatxuCpvig/7VwHGt+wVXtRrFbPS7b6PfUaxcdVrsf686T7kAoWzsDbtX7L/hek8fOXJET1&#10;pyrIegHgL+dm/0wZt2yXLQQ9yl5t9AHJdFkr/QdgW3+xWZJjTAPWt+aEwbrBG2BMZZI2xtIblwne&#10;9L1iZmuXlLF4rW/7zFxcfj9PXmUhFyZp9mamSax4Ztqe+uef+my55/n51J7XXscZg2SfjUumSTrQ&#10;uqQeS4zLdTSisugyfNIqzi7iksMlHSNrbV5rThN4yjr8/n7/t82Tp2zwto/bYzSxZpHRRViXf9pz&#10;n8KLFrd2WStWFQtrbBZSkpN3X2yAp9rpOnxuDTp3zoK3ObdGP9/+i//qb/xqF90/a+/VPLxNCZxv&#10;X9cwe5d2yl/2TbTV+50EsR+/w9MAa8kLChRAWQNeMsVAP7n3M13UXvNtzw3aN99kEPpcexZjc/L3&#10;qVH0vu0pYx3IDoVVHsp7X/ut7dyAPb7Ke93z+edR46cYT9qeTnJ41DfPgkSeBoG8ra+/vfa4/371&#10;z1CaOlzXTdY/0hx7FtGTmvPOtfMbkqfa08cs4E2pfz9+DlMOKKC5P2VNziSSrL6vQLT25/Szx2Wu&#10;Yb05EbM4Gp7s82cs6HeZP76zZ5/D582my4Zd7yzeOnVgOUOfgbfbXgNKQy696azVEpnZIZJccQCv&#10;N5M2P1804LNDQLI7qDqBslvmKWNeROoGx1qLFGBwu+k5OX7VfVkWywb4V9XexdnzbemcZTP7eJNN&#10;Ds60G5bCRu1cYaYuG10yI5FZWK6zU8jbAri21WlsjMlZ5bbZDDw29GsrY0ZhxQFlrCYzeinIepoS&#10;EhLzFAmzIUZDmiMxQIzK+JUSmlGZDJK8AsqRvIFeOz1LQLvcW9myExZXQdU1WJQStluCJNZmQHfD&#10;uCl5k2+txeSgVpU1EWJqAFLGEk0k5jkXYyRFS8qObNds5kqwW8RkTony3A5ry98eSyndlZ0VxVmF&#10;UaDrSuxP1vmTtfucPnk0b87Mo3POpXMb+vPnNfZsvr5ZoeHfbl+IrJ1msvru68/5ZU/xrsd9ezbE&#10;ad8+9V37WXV00sq7Bs/rtVZnyYkeLfbGmj1VAyqNQ7zZb8ijyhqnDqT8fBIRaZ2DEUlgTKfHOiAK&#10;Ois7fRKjAWcMyspNrM9SEgXq9WqClZajb9k1qpPR6Fp+3qZq24nz61GywTPtWfl9v73ur7ytkhTP&#10;yN9JOcbH5uzjvdjZtfCMXJcUvXNO3dK89zn9UMGqJE+K0HWBlDxOcqKZS8SyhnmDC4uTqThZbb2X&#10;qff6dW7n5WU9Bx8720/f8bEjrm11O5odxo9sqVMbrPn8XfRv8Xmfm02qv349WrUhDMsaawwfffe3&#10;+erNyP/we3/I3/q9f8Qf/fgL9pNBuo7++rcYXn2sABEzKwgsBtI4koLFbXs6Wa8hkoP/KQQt6+1d&#10;DcYILPuq3HHKMKk2SNd1vHjxghcvXiAiDMMWYxQYPEcFSc3zzPF45DhPzPOMc5ZxHCubZ0qpsnvM&#10;80znn7YHRASTGZ2VNT5oID3bLp1fKtYUQPI8K1Orc64CsNvrtazLQAVeLeXBWzCsMqvp7w3I2toS&#10;h9C+y8+ThNX12/lQjm0ZDwH8ZsA5x93dHbvdjmmauLy85KuvvqgJrL9sa+dgu9Yqe52Ci1uneDmm&#10;MEf7bqh9pADePW/evNHxpYCwqSASI+9uo5VxevnyJR988AEvX77KY6EAuTgH5qhg1JubGwWokPCd&#10;gjbLeJex7LquysQ8zwpkye8WgjKphxDo+56u69hsNmy3W7quI4ZFDiADRY1bAbsqQEsUEBcz2Kq8&#10;B1ABWN57qHZIa/cUdnWdLwWMap3FO988f6TrliTgMr9acHV53gJw76WvoNlxHOk7zzRNdJ0yVr9+&#10;PfLi1QdcXl5yf/8FRMtut8PaDgR2uy3WrkGshfG66zoeMmhqyqz0xjtevXrF9fU1D3dfkiTVvUfZ&#10;Hytwe8ImHR+L4XDccxy3XHYdr159yDAMOG+QaaL3QhxnUlJfa0wBiR4bI8jCGlpkG0RBpTXBoTSh&#10;GzxhVnD+4Pv6LA8PmgCyvbpASIzTkdv7e+7ubtlut/zmb/4mH3/8IV99+ZPMzKnMukW2QwhsNhvm&#10;NGvQGGFOI+E48fCgY7/Z7PB8xJef3/LlFzdsdlv2+4luo2DZf/D3/yES75jTxO0vRqZxZL/fqy4J&#10;wpwTOLz33N3d4aznZz/7me5lkwLfY7pGROh7n+fQS+Z55LPPPmN/uAfJ1aHM4huJ0SuoP+ujh4cH&#10;drsdlxdXAFxdXa38INvtloeHB5xz3N8vYLEy10p/KCA8s0BnFnOtYKBAuu999wdsNhvGceT27iaz&#10;LU/K8gzEmPUHDknCPMVcIUuT3Vsm+WkMHA8jl5eX/F//zz/nzZs3DJseI4npMOGso3N93f+d+tQo&#10;vrEUON7f8rB/g+s7us3A5XbH1cWWi+0l3//eD3n5wYccp5nXb94Qgc12q4zc2x3Twxtubm742S8+&#10;Z79/wFo4TgdlsY5agSGlmMEQBaSpwFxNonJs/UDXb1QfDUP2lynz99AlpjGQUk4uEuisEBzgLLeH&#10;cdHrFPDujEQNnkZJxLSsOykzFQ++xw0D0/SQZazHGCGmQIgzGKHr/SqBpOiDWuUHMNZjgO9/9DF/&#10;4Uc/4nIYkBjYOUfaRx6sQFLQ4fIMqYLD5jnb1VaZ2mBh0jLG4Dx453NV12X8qg5IyvRZrtt1Pbu+&#10;UyYwZyvzcqufE2Dz+ff39wzDUKtfFBbccvw4TkyHo14/RFIIHMapVuBJYar9X+0QWSo2KVN4XOms&#10;su557yuDt8nvZKxW7ItZ/445CaRHQSJGIMwznTH02w1zA0iLsx5LSqSy5mVQaUnINwIm98kcI5vd&#10;tlaeULswZoC2zv3BdQs4PERCtvOcc2yGjbLPxogY9e+6zhNFg/sCbNjU+ZdiquBImQMReBgsc5wJ&#10;01zXMCeGkAJzmpn3B5WDoo+s0z7KDOmjCRxHmGcBZ5kH9SdLXr/nOVYW4rIPdCI1CfSVX1c6KfJX&#10;9FmfloS0NqGrgLSHrld793hcVR6Z55lpmpjjscprAXi3IO9xnFcM20uVDZWVKS0Mta2fsRyTZLHt&#10;HrGSomzI5/ZxVQ/6rgL2nCnsiZpYaTFstxd5vA3bfqDrlQzFe012uNruqiz7vqPz/dLf3pGmCTJj&#10;3RS0CsZhHDkej7kfAttho6zir28AePXiA0SEr778Enup9z8ej3R+wPaaFDJJYD8duLl5w7DbspEt&#10;+/t7bu7umXLfv769Y2M21VbSmEPHPE7sj3d0Xcf2+jIjjTTBPhFxztNtOgXgTqHKRJH7mtwTo9pt&#10;OXawgMzVFnWd2nMxBCyOoVN7KM6BWciM8bDdbrm7eQMp8dFHH9F7z+svv+BNinSdAtJdZ6ETXn3y&#10;IbMN3B1vmfcz8bin7/uswy2/8zu/w8XFBf/kn/0h9/f3vBw2CuAWYdMZDjPMErnebfmtH/2An/78&#10;p4Q4IkSsOKagYLJEhFkYw0zcH9nagTTNzNPE5vaWi4dXXB0OfGpfcZcS4gJcb+jthuP9HtcNuM0G&#10;Xl3zH/2n/xm76xf89b/2V/nFzz9ns+n5pN/y0nXcukCKylzaWdXb03wkphlios/JiFWHSESy716T&#10;JIQpBkzn6H2HMxGC8NU+MU4PbC04b7gKM/buHnOx44EAvefFq2vtV6cAehn3DMZwPXSE44ifJpzf&#10;kKaYYxgOkajJR1ZIJtG1gLRz8+ytrNAFSPUWR1BZM/I5p63sX+s+9wRk/Wg/fbIn02c4ff4GbN3c&#10;8hE/rCz+uXP+HWMMJikxwRpo3RxPu0fOe3Arj3Ra+w6n91l3V/O+Zv2ZyDpu9atq37bftd3ftz8l&#10;YbezbtWXbfznFJRdrrcwka7f4fRdCivxU890gnxfxQvg8Xg+11dG5Fmf3Tn/rzGi7On1u4QV08Bh&#10;hIXmb5kjLSjxXLMFSlHu0/ThU+/Tzs1l3i0eyuSSgmhFavLZ6bwqdog9jU/lOXs6/0/n/unvp3Oj&#10;7P+LnmptkvZ57KP3XT+jc+W9bAa75Wvl+I6Rx/6y9pkq2Ln65NZxIZp3UeD1Wt+dgpALSLv4DZb+&#10;L/tMVn+38U6Ta1S0uvh0eMVS9zEignG2ssaXZk2TTM8iJ2JMBc+Wi9tsT6hfWHLlS4MYQXLktp3z&#10;5b6tfPGIPVqrUsLCdG5FSJkZvDyszt+3z7bn/JM1mSb36cm3uCaW8Di2mtcG8vphpSbkmNxXOj8j&#10;pbKDFcXLFLlRPUaj45b9UknoWc/V94u3vot/djU/m7nZNtvIQVkPpTlfynWKaJTvGiBzjWet7r1c&#10;QxOeGuZ2wMpSZfGpd35OX5/+fiqP7Xutj3t+HT8H1P6z9uvdPECyS/ZgWNEcnTnDpjMBb7v+nqcn&#10;23OA3CDz+S9kHQh+up0r59Bepwky2fXVxMiKqfnROxhoraTHZdPBPwp6ryfOXJVWy7ggy98lo7nc&#10;g7AKrPtnQMHP67h1/5zueUrm0bpqVnvPEwCHMdBkt5cNw3sxj7cx5Geev5RZf9f2qLz8qXiU0hXV&#10;Mjw5/qRDV11Rsp3qSZbUyO85hTmfgMZts5CVz2qzj8uQTKtFmtV37dkmv5qV/G+9ervpyk7c5YbK&#10;IvNEExGsbhFPv2l+XzN1PuoCXVWfvMfXambpk3QiHyWMV9qp/pCT/xwLGEnxelINSWg2x/n8U2Zx&#10;szJqH/eltOUy8v9Nc22Xs6ijUUNUGgATpJwx2L5Po4cMj753jbECYM6AcFYv9NzYnAEx6bVd/boA&#10;I+qGppGBYJZ5Vox4mmCBEVsNa2u1BEyykVkSAbDJQLTILBB9DSRGCcxxwqGsmsRUST9TFBCLsz1C&#10;wFplDVEWCoORDFrGYN1aYJf5n53KVkueFGPMNd8D6vRqjMZTA6s3hs57+t6z7Tyb3jH0+nfvOzbG&#10;sdn0bHPZbyPZyZv3SyFOkDeSCQXGKUtEBkHEQDXGnQOrAZmUIEhi1zumKTCFGW8Nbujpfcf+eEAO&#10;EZHAZbfhKDP7SYNTznh6l/sgChNBGW4MeJNnjoBIoC1NpGtDs+kzOQuzfpf7J+/9LNQKEbXvygY/&#10;r4HWnMjzE5v39Wb56XbuvHOtfO5cxwIOWN6vbE4OVku2OgOdK0zTGtzqrMMR6aylt4beG7yFzlq8&#10;AUfEuAFrTQbKQ+ctfecZnKVzFnFWmbBNYcZ2qnPyxkO8zf1ssU0WeQE+pqRaJCAEESQpa3UaE3FO&#10;TEEB2CFAykzWYYYQEjEkTCjZopqJ7Yi4kn0tlp4FBI0t5dmADM2MmenUNkFtEQPO4n1HSoI3NrMH&#10;aACjsGeKCM5qn0sMzDlYUBw/Ial+TCVb2xmIwpTtEy0FnvC+J0UQq31rQMsqJSFZdWBYk1l+SYhx&#10;ONGgrTXgmZlyVp0h4azBpD1RhCDtZirV5Idlw3pe3hb9fCp5J/q22oL5wBOnUnpG3tOZ6g5PWB9n&#10;m2s2u+fauQ3o+oDw+DMeO2eeep5lk/nUUzyXhNa99dtgTvYfb3uu1rYvdkFSB45IZu9BSDav00lI&#10;aSZl1nXrdY6LOOKYGSCjMlAHKSW9wUsEcXgMSL6qUceQ9cok7K3O6t52OG/x1uBNERdlFrNASgYX&#10;TWZn17VCLRyLxTKazNZWiKSzkyYreKJVAE9IMyEzXYfMDBaJBKPBlmiVRbuCfDIFzGklnNNmTwz0&#10;BXR6xu44OzCPnSxtW1mH8lj/+2ee75xLu7VvTu3PR8dKfHTP1ZqXTvZnj84/+e7kgNTI/2JnNjZp&#10;u54ai2scoJo9oo5K64QYdVSN5HLdznIUNJnEKktVEkFcwnlDJ4Y+GpI1JGuhSzCpo91a6AwMhVUt&#10;BCYfMCkhCQSrLG9nNoDnnNmnn506scracmof6MqtspyJCBFnSXnP6k+u2Tq1RIRkFTzeO4t4PVc6&#10;rTxhez3WOad7t6RJUCJqkw5dp/raLvatMkcAJoIxJDb6vSLB9KcB8QiW7PmueztYAn5Pab9qvxR1&#10;JSf6+YzYn+pvEWmYM/SkR87Rsp6tz6wy2DlNUhrniSjQdQPGWuakwIrBR8ArIzhgbOTqxSuuth9w&#10;ezPyX//V3+P3/6f/nR//8T397lKZB/3IZrOjsxfM+yMdiS0GHwRrHKnbEMJMCBErfdYLicIEJUSc&#10;1XVcIM8JweVEtJmIGAgI1s842+PdFmu3fP8Hf57dxbUC7VxgnPb03QatbuEx4kGEu9df8nD7JQ/7&#10;N8tex4J3bQBX2TW1YggoC7HFusg8HwhxxE0K7hOEMAfIwOBu6LHOVZBWOxcKE6j3nv1+X4OLjwNb&#10;MB6nFcPkkuxr1Lchls57wBAlqj4xyoSTUqLrfQW7KhtiqMyUhYVWRFbsnAXEpUyzM5uNYRi2Gehm&#10;cJsdH33yKZ999lllNVapyutwM8clrEHbNfhmC2PsjHXgXM/QD3TdUEEwNgdf5zAzDPr54TAqeObq&#10;BTFGDuNIysEc7y23t1/x2c9+ynG/p7fZdxCVgdJ5i8REaoJj6wA3qK2wzJiYRl5cXnP/8MB2d81u&#10;mzDeYx3ENJOQJgHT8MEHH3Bz+wai+i/7C7VvdtuLzCapIJbdbkcIicN4X1n+5gxuTCkAChLaDFd0&#10;vudip4yMm82uypFzjjCPzNNEmI7EDD5UO1hw3jEdFHi+MGYr6K4A+pwnl8U0WTYV6KtBVMNm41fj&#10;FlPQ61uD7wTMjLGOEIUY1MZIyeZxEpxTQFfXDVjbs9109N3A/f0tMc7MlXFzpus6+t6zv78hTAeu&#10;Li6ZgnCYRi4uHDFODJseuODh4YE//vE/4S9d/GV82hJjYA57YrDYtGNjLANHhtnz6Xc+5Ld++Bt8&#10;/tMfE6KyQscp4AExPq8PIGZkDHfc3r/G+Y6Ly48YxwO/++f/Df7eB9/lT/7Vv6B3iRhBcFz6gWk+&#10;qLyahE8jRhxOoLOeFD3OTApMC0HHByCzcEUgHA8YHL1TsK/PgHZjPW9ub/nuD37AyxevuLl5zXhQ&#10;wOlXn3/O9z/9Dt/96Dv8cXfJeHyd/VIR13keHvYMw5aQIjGM2MwmmiTibYfB4W3H0PUYP7O7uKDr&#10;OkKKGCydVXDp8f4OzMzxOHIc9yq/ROZp4mdfKNjaYhiPZS32vHmt4+hcR4yWP/npm/y3o+tcBX9d&#10;XFwAcHd7y8P9fQUwxjBl+Uf1aL+h69Reubl9Q98N9P2GaZr55JNP6PzAw/7Iy1cf8vrNl4hoVaNp&#10;CtWnEXISxHG8b/anFmM8LkZeXr3iarcFiezHoyYnestRFkZ/1b0Wraqk76L6c4PITJKZMI3QXeNN&#10;jyExDMKXd2/46qvP6S3Mh4k5jAyuJ8QRPzis5PeOPfMs2Weja2GSyL0EUoKt30AymGDY9ld8/OF3&#10;+MH3f8TmxY7D4cAvvviSFAKXl5dcbnu8g5uf/5Qf/+Rfcnd3x82NgsZdrriVUiKGgO+cgl6TWqqq&#10;B9U/4pzjRa9Al857ttsNu90lm80mg0Idx+MR2zlSCEzhmEHQysxfwLvV6ig6Nq+1BpBk8M4xJ9Up&#10;hVl3O3jm+QjWq0/FdViva8BxmtkfdR1wRvfYSRIu+7pCBGO0X/fieYHnh5sX/LkffJfx447ISLdP&#10;2M2GbafvEmetcAGGvt/gbU5GyUkT1aaViDNa+SLOAet27I9HLq6vuLy44H7/wHEKbLcdxlmOcyAZ&#10;GHqP7XrcZofkdQlnlQUuM+SHeVb/ZQb6Dgb85UVdu621Sg5BIs2BGBKkkfvDAW8dl7sdAeG4P+CN&#10;VkGYJXE8HrPvEg4Pe6wxXFxcICnh5LhKvFIgpoU0E6MAOrauVAxJ6t+utoDJVQWMwQ0d1jrmcSTZ&#10;DusGXJiIs/qDgyTG8VjXrnGe8Th2w44koky3LtENPT5X4pE5gFGAbdd1pPx5BcHHqGQIzmGTw89G&#10;wbGSkDCDwGbYMcfAfhrZdnpsTJm1N84ZHK3205wrRZWEKEKk9x3MkTAHrPP47KNy1hJiwHmPsern&#10;isXWMXmfFxObzYbNZlPngivsbQlsts9S0vfsOvVnzrNGJo8xVRCwiME4h+87IpY5WWZUNlUXJ6Z5&#10;Zh61osdmOxDFsLm+wm01eaSA8xfQWq6SkgoAvvgOUx5fU5m01Rei7JwVRD1sKii7yC1xqWDZZzkR&#10;Eeaoet36JVHLuCVhsLWBK2g8prp+nCYbiggbk0Gbdm0/k/283naVqCRI0qQO77A5cUFSqWhi6SQx&#10;WMsra5mnyDiOyKz94I3lezFphYtxYh5Hrq0nZab3D5zj5k7Xl3mv584hMo93XF1uCNOBw90DDzc3&#10;7I+TrvEB6ENmbYUokXFWP471ntkYupk8llc4P2Osgn197wkpcUgPyvQuhnFSX27fZVmTmShgcAzb&#10;Huccx/0DEmcEQwgJcj8nEeZpxEgkTRMBwWy3HMdbTWCzEKMmdFzuHKQL3nz5BeNDwHUe2zvSpHv4&#10;q6srjDccpwMpRe6PD2yc5c+/+iH/4Q9+mx/96Ad8uun4W//HP+D+9g7pdH/uovBBglcvP+Yv/YW/&#10;yA9/+ANi8Pzxz7/kbr7lUydcWsf+OLK3M8eQkPDAcT5ykxyjm7gLBy76Sz44jMg+MG2P7OYrrkMg&#10;RM/20w/Ydo5pvCc9PHDz8poX1y/4K//xf8K/9rv/Fv/o7/4d/te/83v83z//CcYbfsNdsbnoCZIg&#10;9jgscXoAEvuHwINMiz7K8cXC4I9LzNOksbUwEmKOw3v4igOvkyC3cPjjmT93/C7Xly+IzjH1G4YP&#10;P+AQE7t+CzHirnfcH+754hc/12qV25c8bDo6Jug6MIZZZmxv2bAkLrjTJGHWLdpQ9xwLcMxoRQtr&#10;cLZbgeLWgEPTgNAKMMpWXQWa+GcN2ApmVGKW4pBIjbNuMQ8Wv7y1y/eLLyo0e86EEts4rG2q5hTW&#10;64ZJ+ywYy2pMweXPjLOYFNUPJoIJFpMrUykQMycvZQb9wQC+I7pIspGIksV4hN446NSOGCViU8Tm&#10;Kh1OLJKgeG2TwhGzO0ftTAWX8dZ2jqn7baCztx3btufA4qWlVFh56ycaK3IaRwvGgLW43tE5pwD1&#10;HPGyIloFBME7JbfqvKXzNtup1H+xyiZfkkY0lroGJZ4Cd9VHEnJse4nLxGbP78TUmHUrEwYBSdVX&#10;YgRMUlIca0zGAC0+jciCUShVAsDgTuL7uTuyK1EaYHmW0+rPy2DbPG9qEg1Un7rK+dPxlcVntNy7&#10;PHMdV7c+Xo9oxjw+xrdIjvkhQpeJldaJVnkuW0sUs7IvC4GBdq9g08J2DzxKUJ5iwGTURB3bjFlp&#10;/WZFD536c6o/LxnmFIkh22Cu08p6xbav5xvVYSZjfZwm3qUcR9UNRyLMWsnKRFkBU1exO1P8uxXM&#10;gZFSpSf7nI2vw7D4uA0uy2zKeBSxNvtsVXictVjx+LmJ30lUAh9rEFHsUI13FtssV742WSCiTChG&#10;oOhJm7EXFkRjUMrP7VTXOFtlsuDzDCgOQ/R9rRTwfay+9VUflz20zJMAACAASURBVB6pMvWYFKX8&#10;q8VmS8Jx1tP1fdXHVca7zMHV+Pdr4gYNzS9rwhTainbu0f1dbGM12c9hFn96wU7UWXuyVoYkaPXx&#10;XCFxjgQ0QRMStu+ACQnqgzJe39mGhE0zk1O72lglK3MaJAMiZF2j4X9DzJtqJUMzpGgw3qD1ow0B&#10;o8z5mrWq2AUEZ7Uii0taIcY7i7OGjfcqZ2h1NCeSSQl9loFEysxoZfUv2KcalXBQK1Bk6rdQK9kL&#10;1qe6zhmT6IxHrPqgk0mEUsm3+mezjNr1uLbHtJ/1pqkEn/e3pfqlM1axUdbk9cVhnepgjfcslX9O&#10;71HGvwDAT5Ot/qz9+jb//CFnmjkFWr+djXTdvh5P9bsL1HPXz4bKO1zuXUBaX6fpuyx9dvr342O/&#10;vVYYuNu/f9nrSYZt/Dq00/f7dttjgMP7nPNce24D89xdnpqhtj7F259FjdV3e95f2QJgHhvlbft6&#10;2uYdbvsOuuHsM72lX2yDwTsFs70T6fq5+7+n7H+dcVsBXpp5f66PCih9ebZivOR9VMMgfg6sLGZ5&#10;Rt1ktKUCy6ZjncigXy6dqwAH3agXRmgtBaUzoe2D1b1E8iY/41wwFdRYnjPJIo/WZmBtddILJkV6&#10;bxkGBVcPnWczdAq0dp6t69gOG4ahp3Oa0OCM1XLDgEhX7xfF1A12SPmzsvk3unmroBgLPmXeMOfw&#10;CDGDSCJSy47GMK3effmRleFoJINn32EOnB6hwaP1v6f9/evW3vW5LMVxmJ0B2cNRHPPGOwXvugxC&#10;9nln7Kw66p0ykdtHTNcZgNaWQ2vm0rs8X5lnKRUQg6pzDSYUwLMlpagAu+iIUYP8MWhZXROjlqqS&#10;iBFT4UpO8+JJpsyPlIH/a+bEIo7LfMrOHNNhkqyceCQ5U4KvcSDYzMJsSgnFWAOgeo9Sst3SMvm2&#10;m6PijCnBXlPXN2XRlibRSTfuS/97HMl4UlLwkEmt7vh2Vp7nAIfPNasnrD5bObSeu8A7MF0//V11&#10;d7xzO5Xrc+//p6HV9cEsf1e2rJRWstkea8jr/jPd9q4b78qqmZ9BUrbWy3M9YuJYng+W0vQKkkhE&#10;iQRJzEkZqKIJdU1Shoak+q/MuWfH/93HtDGX1p+X5z97qbX8ysn68zb5PfsMX0MEWxDgr0Mr+q91&#10;+J3qlIQ6Nt9WSqmVwZJc9PhHTv4Gm1mQjDmvy95ma7+tH9/63cnllhDG+13nuWM1yagkxa155/X7&#10;lRv3V9re17/xNl18rp37/hgUTO29Z9t1CphIgc45OudJCTrfEaeAdZZ+c8Fu9xG/uIH/8ff/T/7G&#10;X/9f+PzzPdZcYK2WgQ4xwibhOyGaiKSg5bZTynpOQTeaPOAzyEvZd2sSSE4+SpJIorIQMwDb5ACI&#10;NYbBb+oe4OOPPuLVi5ccDwcFZlhLpMP7nuNh5nC4Y5qO/PSnf8Ld/Q03N6/x3duDjNba7CjWz1MK&#10;SAgZJD7X6mmnNnMJcBUHc3tNEakMnC1o5PSY9loLw1JznKwr2xRTqWWyM2bN8nOqW0pr17xy/ZQS&#10;3ql8dFk2vNf7XVxccH19zX5/vzq+gqcz+6E7w6S2BJMsNoNcW9Yq/XtheNZy5rrOFeZnBQy6+tlm&#10;2xOnmcPhoKzE9rG8fx3fYWFiKyzT8zxjJNH3vn4/jiPTNLHZbBiGgcNxX0tIhxBqELHsH5RJMzHP&#10;YwUiFkadAjZVwHHPxcUF8zwzjiPb7ZZhGKpjHzRRsbJSZtbslum8sI2fAh7LPZcgb5MAmhIpJ106&#10;f5JkZBqQZow4V9heI4VxXMQwz9onFxcDFxfbOl5d59jvp8pueMq+WWRDWTRHfD9wPCr7/DAM+XsN&#10;vr958waMgggHJ4gomM26xr5LClLrN4MGhiJ444kuaRKnFFCXBldS0utN0wSkytJc3n0cR7x1CpCz&#10;PJozpvGHtBVpTo95qqktuMzflJTts8h6CKGyXF9eXnNxccHNzZcKJmgAdyKS+7y9/2P57/tex9k5&#10;hu0mA+VVFwzDwByWUtDn/J3rea2BKZVllS/XLSD9ohOUuVfP6/t+xZxa+rTI5TiFfIwmMXa+V/Be&#10;P2Rd4XFO52BhpQ5R50Hfa6KGEDKbqcuyr8zLqlddBrB6hm3u56xrx3GszK7t/uBcMM85V4PPIYR6&#10;bgE2TtNEmOdK0FLGSOTMHirPRwBnu1yxyuT5r4zSV1dXXF5egrfc3t5yOD5wtbvi+vqaGCM//elP&#10;efPVa27ubmqFhuK3KPMXI6sEnkXmpMp++Rn6TU10KfNT9yKhJm/M80iIcx7PeWGvPJHvtrXrUdFP&#10;JQGk9VWVdaHojNJ/RZ6eur618OLqku99+gkb75W0xlnEwjTP2CwzZS4UQKntnOryPH6lz8bMkl76&#10;IsZYgbGlkoJMKs99N3BxfZXBpH55XhPAKLioyg6J8TAiMeCtAmaP80y/2+LzHjCFaUn8jYk5f+aA&#10;Po+LZQHqTtMEInV96Lxnk5/b5QQwb2yujKQOXzEGYqr7KI+BOaL/5bWlG9QWS5pcfMo0pjIixDjn&#10;RK2xzukCmDVG1w1rtIKD5HE3Xo2tojta3dN1XQXhFJnpXAbgRK0UQFKwhyQhxoBJlmg1uaVzDjJg&#10;xhqD877q/6ilpFaVJTAO7/VZIgriKPIXs2wWPRVZ/FzWWmzWNYeHPWFOmTnYr8Bgxqudo3Ku7xUL&#10;E2Bm9be1Woj6I8vziQi285hUANYKKCtja9GS7SEVuhqLdQo4DlFIpapHs/EyWSKVRMEiSei3A8b3&#10;+CG/W3X3LaAi5xzIUi1AYkMTZBZAfEhL0koBjtdy4if2bmsPFxko9kp5/xgjaZqrPxezMC0ues5W&#10;PZJK8iGWkAQTE9EYnHUY4zQhVWkcsZ0m0YvT9a93GQy1WezMYGEcD1y9uFabNERNFKDYdzM2V+Lx&#10;uWpNSWAUAe9tXX9rH1hTXSKP/UfK4lz6xxnDkGVqWYNVeoyoH9bn/u+9heRzYmOobJUKyBGsETpn&#10;iHPSZL8w6z4tqR5XVmutBEkew4uLC24fblUWYsxAq4g1kd4bLD3T3WuYZi6uXvC9Tz7EbTwPaebi&#10;xTVD35PSgyZ4OkuIIzj48MNXfOfjj7gYemTjiHHGzjMcjwTf44zleNjTdT2HwsKf+3vuJ+Y4cX98&#10;gBvDpzhm7xhvesbtVisCXAzQ97jtwHV0xOlI2Bhe/fZv8O/GQHec+Pv/8O/xT/7lH3EzCEdmXNcR&#10;csLs/hDxneXhMEMmgWiZd7s8T511GO9JEgnRQIqZlsnQeYO1jpuHe7CWYCIfXt9zcXFFd3WNGTek&#10;o6NLH2GiEB5mXt++4eHhRtfx3jFLrOBlYxSKWHzzC/PkIj3n/HNlHW33S0UvqEylRraejnMXe2UB&#10;TZ/fZ542e2Z/vP79MQnJOfvzVG/U62u2S/UnVb1SvneuPmvSQMzqGZY9yrpSpnVgU8OyaR/rrnPv&#10;3hIBLu/4Dg7lb6mds+nftyVzvn4jZB3jGl2zAhavfZIl5rv4ANzZ76y1OKvMSfZk7NfMtNTxWn+2&#10;NOeUWCylZc/cPt+5du674r83WT8+5Wd59CyrPjCZCKnxf5tz/unGj2LP+8ff9uxtO2WyfzR/Tpiy&#10;RQRr7Gp+ls+XnzZGb2pfwELKU96p6JlyTN2b5FYSYk/32UhjR51511MdgVkTdNQxfkt8Q8eyGe8S&#10;+CnkIwKxxGlUuWgMtswpAU32aHFIDjHySG7bvVl+3PoMatcryy813vnkYz96dv27fqHvXz5Itrlv&#10;uVdbOU4r1JQ5TAGgUmSnXPgxwLn4VZb3gLNjefrcTSuJgK0d2L5He7zHEM1aJiT7kUWE6kguT1xs&#10;UR7Py/rM7Xpg9HRFgeTP09sZ2I05v0ad01fWkpnflzVP9Wexe3M8v8wZp3u1dp9c+9Q0v5+0p2I6&#10;59rb1oVTOdR5dnqvNVO4iBJNxkXAl3clM6A3c65UHl8mhWlwPkpOd+65nvJVnf6+jnstJHymViVf&#10;++XPyWc7nv/5f/nffv2F9M/ar6R5OJ0E7zhmj8o4l8Uvf/1LGFGPbvUNXgvOB8a/DZPzucX4cfu2&#10;IKFvb6v+ONMRj5yy73LNd9jw/KraaZmcb6w9gXz9Nt/7fa+djAKrjFTu1aYtRsvaNHuf9u4LqH75&#10;S8r4GRDMN9rfhYr5XQ41pm52vk6zJ8ZKveZTGyXOM8Q/Z8R8k/3zdXTBu7ZiNImAkLLBlMvjZEPP&#10;OsEEyXJUDCpRnKqxxMZZs8h2NqSyqaoOocwEaiwOk4NwYGgdiGuDR0QWJm5KWZl1KbKtLYFZqRt1&#10;5xzO62ait56u92z7js2gP9u+Z+g10P3RxTWbftCgSjbInWEJDsc5O+qNsmTEyJwy8C3Cfpoz6DqX&#10;WDIQJefmWiAKFCd0FOao/eiMhd5zyOU+jdHSRerM0c2BFwVxW7QMjZGUHeXPy38xzHUjsf7ONsfw&#10;zO/v2r4t+dfrLXrTGFbl3ErG8PIj2Jwdb4yWmVSHjlGZsKVUqn7urVmO8UaZDPNmUwMxi7OobFDL&#10;xqq86/L58t5WY1pEWYDWMUYkmAygTsSYGMdICJF5EtIcCLMQZmUhCXOiY6gbSCMWZyIOD0435ZUp&#10;czV3FkCN9+tSbMVpqJn96gjWblT2CZszSUspvpJkISL4pDoRs8zBmEINjJWNjGRwkPeelFmd1sDW&#10;Jqhf7tX0G1l2k1iMWCwObzxiAh6HiMfhSCaj1rNeOslJ/UZlcOnbWDO23/0cbaf67Zt9rm/nWiuH&#10;4Hts3pf2Dolk79He912NMURD1dEpasD1VB5TnjMGU22eiNCxXm/KNcs689yzKqQaDWyj9qHkgJY4&#10;qfdabOYlyJwQomi51jlFQooEIpNEQmamminltPN5OemidQSf65Ov259nXnL1/KXFt8y/b1Ne3/v8&#10;b3Cp+joBjXMOo9YpvaxrafVvC6p23mCDxdqYf6eueSsHU10Xi55+GsF9KjtPydKz73dySrHh3+sa&#10;b9nXt/a7mPXfQAbCnTn/bIWgM/dmvZKUJOKUP39Kfk576jT5+H12ZW/r9/jMmEQL1iuwbAqjOt9T&#10;YBonXbddXl99z3c++RTxW/77v/l3+W/+u7/Nv/zJPVu/0woh3hHiPoNe++xAPhCxSFAWQAlzBmkk&#10;klGW92jG7NTU0tWQS8UHSCliurwnE1YB0OLgPRz2ONsz7Hq+990f8NFHHzHPM9vtVhl0/YaH+yPe&#10;ey4ut/zTP/zH/OE/+8fEOGGdsnS3urtcu45DStWGRBQ4FOKRmMvSF6CVMaaCQGOMTJMCSadpYUo5&#10;t0a0c/i05KmCnDuN09SKHGuJWwMsSsBwSRZqg1qn7dTeaNe88jwFYOi9Z5qOlYH2YnfJixcjh8PD&#10;6ppv68tHNrFVBskCwjk9trAvbzYK/jRGGTgLALfrOna7nQIavOH29Vf87OefcXd3R9e51TOdtnfV&#10;VeX9u65jGBTYGQuIPbO9z/OcAdhjBUmX/tvv93jXKYN7YX8MCoArzMAxKmvtAiLS/WaRJ9CS7d/7&#10;3vfYbi/4/PPP2e/3bLcKXtay8ApgkwzQnaa5AhDb8Sx2d9HXJdBkbcMIFGMFWTcYiNU+qsiLriPK&#10;jBlDygBLqfZP13VsNhvu7/cKojMmM1t39bnLs8wZ+FWA7Qqy7vHeZXlWO2aeZ9ylwVhlvp/mI9eD&#10;Mn2HELi5uVHAeTIV5L69uMD4DiZb3zeRdP/NEkAMIXAc94zjWJ/hs88+4+HhYUlAdY4kCzO1iJaJ&#10;16ofhWle15XTgKLakFUK615B+7QcK/nex6rLtO+EeR55eLjj9evXfPDqIz766CN+9rN/RQwa0Cx9&#10;+jb5bsdRBK6vX/Dy5Ut8BmceDgfevHnDOI6rfWGru5b9WZvI5eteLqUJsHXNVfCfr4z5OgaBq6ur&#10;yuSuIL0l6SSEUJOYp2mi6wac9VW+pmmCNPDRRy9IKbDZ9nzxxc8A6HtPCBMhHBnHA8fxoY7XPEfA&#10;0NmO7WZLNwz4LJvGGGKYGPcPHI/HFahzGaelH1NKOT972UPP88zxuCfEqerOqkedQ5IycLXJEqeE&#10;IOXzGKUCDbz3DMPA5eUl19fXpJT4yY9/ws3NDZ9++ikvLq94/fo1n3/+OZ999hn3t3cNKpIKWik1&#10;fVJKNYGgBbf0fc92u2W322V7rH23sZn3rspCzODqEBfQc+mft7WWnVYTGxRsW9ciqH3ovcv9qAmA&#10;IcxIXodrxc4yTvlHRNhZxw8+/IDd0CPTxCwT3mzor3YcHu6zfncVOH08HjlOk9pw2Y9ZdFJZE8tz&#10;D9stu8sLIobj8chmt2XYdIQ8btvrXe4XyazVQdngrCaNR0kZ9mnYbQamI0zHPWFSWXVdp0zJQAiR&#10;OIeamBtCoEf15n48MjqH7/tcISxwe39HbyBkFmyRzGgXtOKFSaJyIAnJQGLJDMrVfzrssnSqX8dt&#10;BvUZeUeKylTa2hHOW5xfAOUxzThv8L5bniGvQZvNhjAu/iE/aHWPKcxLNQ0W+Sjnl+og3ns654kp&#10;roG9GGVyS0JMkRlldrZdSejTsem8J6B+N2LEVBB4V2XTGkuaZwozsuRqjmINEoS5MjlmEg1Qxrbs&#10;691sNUkqZoBHbJKJuq5ju91WnVF0d5k71irTeQp6ru8UJJsMGNPRO2Wg9d7jMIRgcbbTaupRQafj&#10;NGEbcLPJekdQkHloAA2Sio8gVWbqZNUfb7sFrCwime0QZDwy5znunMcKTDHPY+ehc9gMrHcixJOE&#10;CCeLnij2TwEea+WVPOfyPO8yk2KK6u+gJBdU4I8Cz4xzGGuJU8P02BwTRYHmqe/wxlXGUsQQrIE+&#10;74ty5Q/xXglaZCCGQOwd3iSMN/ihJ8bI7upSL5HI9umARPB9R9f1VWd0/abq9b5fPq+2RXrMjrda&#10;zzOwxzmDzTapSE56OLG9O6sA6855xAVmu+xJa9wgA1kVqA8SNKltPO6xXhPjet9hEeY5kESTJ4fd&#10;FjM9oBV/IjEEkkw4iWwsSG/4+JMP2BjHd15+yCevXvAwH5ke3nA3HpiOE0ZmPANxnnmx3fLbf+Ev&#10;8ru/+a9zfXnJV199xY+/+BOMTHzYe2XFF8F1Az4l/HRU8PjQkYKQmJnjxH46ZP13S7x54PLyksPd&#10;h4T9kWk/0X/wku7VC4zp8BvL4XZPGmC42vHy3/xd/oM/9yP+nX/vr/D3/uAP+Bu//7f5k1/8hA9f&#10;vsKIQ2Jkmh+46C/YbAYOeT2wEnIsSxjniMwHOuu4uLgEMYhNkCzB6NyLYrApYcLIfv8VX823XPzC&#10;8eHmko8++R6fdInLK8fN/ZdI6LiXmc+/+pK7/Q394BguNhzSjGvWWpd9iXV/JQvICdbkKFVGqq24&#10;3icW349tkmTbeVv+XYCLSmdjpaz5OdZ3xhZd/W0e79PWe+CnfWan+5H289ans47/tHvl5fmXPfD6&#10;Wct8rM+UIBVglkvY1AK11oyZpqlIL2bxP0Hrlzn1INU3X73Dn7ZmjK6RxU70piV7oFYDVptz8Zfr&#10;/jTvHa0mJVfAdQVdL3G4lmyq3rf1sZTxbBnRRWrVFpcreZ3zZ573veZ4WPHZqJFZK8alVLh9y20f&#10;Jym3P6cgvxpXzPuBKIXs4mQe5biAtY/l/9z9zn2uzxve+n3RGZVN2JTYRF6XMsvHep+79JtLJ0zW&#10;p76wk+QOfSdb1/2u+iXsSj8UnTXHtY/60buUa1slnlq+1zjoU31W9u5a+XDRsapfm/F3WkVbHW86&#10;lzURCk1eNFDJO20hqdLEDhows3HgsrwrOd2aHM4Ywef9kD7H8vu5mNxpf5fXLgDpZZ04YfoV1nKJ&#10;JkmYIpfZV6txpFbPFvkQpPQHa52n/56O42mM4WS+ZRtluWQzz5uhLl0gsnITN1gIWzNB9L5l/j9e&#10;31Yy5Fqd0HyMzn0T1ueVd1t8u+s5b53BNsD2EPLcyGQ3in2RmrTjrVN7PIOssQsZmrEJk07kvfaH&#10;rB74KR/o6Zr41Fr5OOGP+p7rv9fHFHO/zCll0TY40YrC+VswVuP1J/381HNVu0LWxz3lp3nqHV2p&#10;0m012dIa1dnltYqMnZtnUJJA/qz9aWoKsl4J2XPhttZYgxZsbXR1br99r6ab6qdBFcCjIOm5a7yt&#10;nQYhnwt9PCXsX/f+66ZAv2/mWr98iyUFs2n23V8dWGdOguTCG7/6dm6j9cT68Mu1E6D1e42ZOd3Y&#10;nLKbv8Ml3nJcG0hvEn5Pj6KymJx+86zcvx0w8603c5p1nFbz9VSTvQsjZLmuHlzG5zwwoh7+Du9c&#10;jznVZ48+a4IUT4Cq33b/U8jIeYfA0+19dN27gHjeRafX46oR1jhGiVSAtbWILZtclBk4Z9op868h&#10;2ITYvBk1BXoCZSwtBbDdGnEJkZxBucqEXCaNvqvBmHXxh7IBKz9DvzhhjVH9Zx3KFmMtnZ3pOsdm&#10;cOwGZa3ebXq2m16d4J3PrNYtg8QSGC4o1soe5zxdZleILmG9MsCNswYTYtJ3CQnlGjYJhzLIWGtw&#10;KdE5RyYKUqC6XRi+yiaojIu1tpZ21M2Xgk/OjfHZcW8yMY2s+7lgl9ebpMcy8z465jnZfP+WTn5/&#10;PL9aYLXzuqE1HqyXBXBfQWmsQdXW4J1dwNbFIeIAZ6uzxyJY6xSkhqlGepGVVX+lBpQpCmZTR0QJ&#10;Nggp6gbFGJ8TDaKy3ObNYYrKGDfNucxfAVlj6ByV4WauSQ4nZXsz27QklTlr14wVqw1NK3s2Zzq7&#10;EnQp55ma1U12+JscPFiY+lJmDtBge0wzkiySQv5XmYiqfs9M2lYsWDI7izpyo3L9IMUpYCxOPBCJ&#10;NmCiw0rEGA2oN3wZWVSK8+05+Xq7/l30c+NAIi7293skMZ1zlvyyTYiPlsq1s+7xOe19n1tTvo1n&#10;/qbbU07+sr6BJZnCJKXJMQl1iGkIvAT8rbJgZSdtsaXPOQBa0MWzfZLU2ajBTw3SJWtAUmbWy81k&#10;IHZKOT1JMtNrXlvQksxBZkKKzDHzj5kmSFDeHfvs2MPp/uF8syfitLKezMJ0ce6az9oszzK1L9eV&#10;+r/H93muLbKw/vt97K+z7cx7teuwaWSo3Hfd1GbS77M9bWIOGqyZFpZbFjks9lgBTy+fl7+tM9i4&#10;sM2YzGCNeQtF9sl93rePnhprm1PE6t/vcNlz9vTTtkkC2wA6V84LeXzOe7Ko1yudXvp9zuPp/jzX&#10;1+/b96fH+75nmkaQSO8sksGDxjiuLy45zkes7Xj14Q/Zp4G/8z//b/y1v/kP+PG/esD2HxKmSDdY&#10;ojkyThNIhzUDEhUYZ7xB4oTEoACX7FTXEIcQw15Ld/Ydhl5tKGNwVldtU4AfAGZxrEpmr/a+Y7e9&#10;4sX1ywxYMSCWzWYDgHMDKSkg9+7+DZ//4qdAZA4Kih2Gi7f20ZwBShZDSoGYJiRGDAquWzlss8O1&#10;BTkX4EwLJm1/Ts9pHd/GGMwqCKXaVW3ABfxXQEglZbXISgGAtwGwUz1TghztM2lT/aJsy5m5J5+/&#10;2WyUZXl3qdV2so1XgmOlz/q+Jxb7tLlH+xx6pwLWW6oolWNiWABC5xz9zht8Z4lR2TpFFDBnjCGl&#10;+VHC29fxHRpjaj/e399jO4+10PWe129eV1BMYUE1dgnOW7OwdlbAYZFhInOYCJnxs4y9956+39Rk&#10;hVevXnF5eakl6GcdrwJWbeVFwdVTBSv3fV+BsufsE6ACvkq/FFu92NXtuLXyW/qllG8GlLGvgvJ7&#10;+t5X5u1yfgHI7Xa7ynheWoyxPntpKYSlalSIbLYbpDMYiWz6LdOsgGhlOBYOhwceHu7yc2bAhzHs&#10;XrzAFuZzw5LQ1shWlIXxO2UWx4eHA8fjEUkZCND3NYm3LBkl6CVO/RbG6Fxdz/XY7LtMNQvavi/X&#10;FCIxKlD3cDhwfX25YvENIfDll1/w/e9/n08++YTtdkt8mHFu0VdAZoAemzErwOhFbznn2Gw2FWRW&#10;mKXLd2FKlYG6sLO3MiGmyGxfZTCG5p1nUBsmsd0uiQMimmhQAV4ZbFGYR3XOBUQM43TA4PJ+2NFn&#10;kO/xuOfj7/8gA+kN3jsuLi5wznF7e5NLkzvdZ4rgfCnBrnt131nGMLO9uKp9tt1uifczd3d3xHms&#10;71v6v+jpIqMx5jLGPs/BLEMFMNwylWpyw2JpaHB1sTGMWXSfZGM2xliZ7a3V9/vkk08Y+m0Fwl9f&#10;X3N5ecl+v+cnP/kJr1+/VjC0BOLcJFZYEFIdy2WuL883DIOCrDc7Nhtlhi/A4mmaGMcRGCvwBRaA&#10;aEzhROZl0Xkn+vRUjkriR3mGKmtR8J1l0/d4azlOE2GaICWk0R2FZQyoAAKAq4sNH243fHR5ATJj&#10;jaF3PeI8KSfSF73dMieW6gGagJaIokDoyqAdFVS4yc8s88x+mnGdZ9htcT77Na3XEsQmLr7lbN84&#10;q3YMibxmeQgzUxJIypA9H46Yvtf+NhbJSekmaRWQ+fY+7wchoM8cpkkr54kgMeFQIgUJkTDNq/52&#10;ZBbmuqc82Z+VcuRGWfvsZJmdw2UYiPq3sixLykQWPvfpuNg/vswXZZ0tc76ybseAbZK8iswVNmtj&#10;TJ4Dtknat8zjUumvVmUEjFW2SxM1wc8Yx9CpjaHsaE51unO6Z7Xat8Z7TB5jY42yhmNxvsc7sK5T&#10;tlbjwAmSZnC2sq+X/it6YDdsVIZSsw8uwKgM1lY/bF43CnjAgHEuh6By4ol3GNfpnk8yG2JSULu1&#10;WuY7pVyhgYRj6auU9H0U4G/wRkHuo+QkHykJYMWWm0kuKbO2U0ZDafyWxV/a9z339yqDm80GvxmY&#10;JQNPnbL2qtMug6VMWmTNGAgK1olJk1+8N9ikYMfjpAByMUb9fwDWI8Zl0KJWD0jW6DFFZq1ZqhEm&#10;V/WbcYvdU2QsSmbQaxgzU7ZVbOeZwoSI7luSMer/tB4nAz5s2PQdXdcx3tzjvGfY7vCuI4RESg/4&#10;S89utyOy9gt5n1kii+2UEtY5etvYdcXHWskiil5L1edvZuPstgAAIABJREFUm4S5mK9jkuRYVfZL&#10;Y/AWxKk/e04CJmLpsCmCSdgUCTHgDPSD53iI3N7dcHFxgZFewSeSiFH3hxFDiGA79V/HFCBNIDNO&#10;Aj4zATLd8/Llh3zvg5d01nAzPXD/xR1/9Mf/gulwpOs9837P4Dw/+vR7/OYn3+HqYstM4D4e+eLh&#10;S7wENglSSLjLLWlObI1hPtxjdxt67zJgJzHFMa/DgRThDgcjdHcdO79hcj0uWQY7MPQ7zHXEzJHx&#10;cORNmLnYbeh2O65+67f4y93AH93+lM/+4P/ldn7DRb+jc3C59aR0ZJwSpu8JMRLCzGASVmweS3Cd&#10;43b/kG2bwnTdKdA65nXXJoJEiEeuosNZ4XK+Zx/uMOGCGK4Z98Lrwz1fvXnNNB2V7ZFISgFrfV3r&#10;bNbfxV+vutC81Y+yrJWnjLTZNj7xba6PaSphVobSHA9TCl6tsNrcT07+Xn1uln+X9nYSrxLXa4l2&#10;To8999Pum8p5ZU2iSXwsPaM6JOX1wxIzKDhFGrCwwznBuVCvlUxcPcfpOyt6kMZ52b7vrw5ofer/&#10;fNdW36uev8SGFYhOBlgvY6UkVQWcrjaEM4sP0pul4nALWndmScpWYLbJjPxmpdfb/VSMy1i25H4F&#10;FG0zebna9ov8luPAruRFW9njmZWsVsBhUh9vMvIsyLrIbol/myrP5X3aZ3mMTTo3Zu8yjut3eexD&#10;Zfk299diF7aynFbA1TVJEqDJfKd73Ob44jNqv2/9Retx1Sdqx9g2c/dcS3Mz/5CmgtCJH+qJWEjR&#10;j/q7weIQE6vvw0hm1RXVtQohMloNxNjKFG6EHBNsZUftUHKydSFgLD0PqZH/bM+X55Fsra/e26zw&#10;JmexJ3LmvXRLolCG/LuCAdayKdZk8O9y36qzW/CzZKA1Jf7TfpeqbLdj/WRrnhezkHqV82OMK6Iv&#10;Z8yquKdDEyP1WkvVtKJ0F1Bw6/9vbm/a/lzuXcbKN6BiHR/9L+XxSXnxrYlwIpqcE+3iI6x+zUUm&#10;nXP4LjHNrf9YsTSFGKBttd/f3pvv3J5aN9u+z+K0mnunf69B2Dnxy4EkS85Nrb6x5dqJluF+1X9F&#10;xabWHs73fssadu49ln4tMp7/tYv+XdFunrl2YfV/H7/yn7X/f1tJp/0apy7BEWNM0erL508tvL8k&#10;E615LhL6TVKBlXs2C/Vzzyq8PUhvoPbBstlYLwJfx/h812aqa0tbW74cQMpkl+X79wFa10yMr3n+&#10;8+2Z/hW7EoH6ft/4/VvKHXk/uXsE5Fj//a7jf9ZYNbIKuBuWR7MrVEgrg09vGOGpQOHJZ/Wd3v7s&#10;v6xsi/Bs/1VDpcr0+ed460L16B7aR4+e/y3XOPeutpkXp8YCZCO+XeyFxWjDPNm9p+9yzpgvRu/b&#10;2rehe87pz7MOgObzxTAxuZS8gnzFoeW0vcPOCecsnXMEGxBnmV0xmCTLweIQsUZqhqSvxlg2yotB&#10;WuZF+c8u61xxAp283arvtYQayrZnobMO79Rh771jN+wUTD0M7DYbdpuB7aZnN2zoekeX1InaOU9r&#10;nC19tHZOqeN2YabYTzPBeYwZGWc1kP8/9t6kR5Yly+/7HTNz9xgy8w5vqHo1V6tYpDiBC34AbfRV&#10;tNVWO2210AcQBEgLCSBAAoIALTRQEgEKlChQzZaaVJPsBrv1qrq6+0333sybmRHh7jZocczcLTwi&#10;M+9971WxCbQlAhmDD+Y2nuF//kdjBpQpGGuVDSYmSJXDEWVWPWeckaSGtHhOAK4ACg/Np8nQVN7n&#10;w0pqFknHx50bOw9dd3nMY0Lvu5SnjluO5ZrFupx61G9WQdRiQab/aKpfk6r/YDKztbERa6xGO9o5&#10;qlNEmUJSBq0ZJAcGmKygnlFS4qwIzf2jYboxJEL1isEw9JFxDAz9iO9hHCLjkJTR2keIVtewmDCi&#10;kd+SIrhiXKjrUY2HpOaJENR5oHyVcXIm22LAKgo4asyymUVgCjSQYyNUUfTiwmE2s77p7X0Y8N4S&#10;xRF9INkINpCCRnnr1pnHYszpvMsenxV3bT+1DCQUYK6uJYsVR5KIYTwdM6mSlh9Yf09V78fLcpjq&#10;OvUuZz9+zK9T9nyX+/2m7/9tl9phMIFhUjU+ycxuKWVW+VTJJxl0mH9TQ5ophAWTAbGUp40S5wSf&#10;WLY7NSJR2NsEiZJTxOkeU5y3yj6Wn8fMTksfIz4DAsYQlOUaPw0xlXGyMeGMXnNu3V7uIad7SpyM&#10;WmUHr+dWWjhJlvrNQ9edjFlPGC9m09TpPb5pUWf3N7zYE6efW3+WY0XX1aJPlN+SOuujMLFYZ2aD&#10;wu6ia3IBe8yBRsqykzLQWp1aMysMeZ9I0zr7zo/6gCz5WDG1vJZ1Uyl3XezfX2stEjkOMtCbghTA&#10;WZFz63Fq8s3fL8tPlLk/09Oi/dlSgNbwkJ53evzJd/V5yyCHxfyLY8iMyRowGUcNDCQ57nY9zy63&#10;fPjJz/jDX7zlv/g7f49/9H/+3+wHwciWTizBjhzGHYfxBhHDdn1J2z3Ta8cBmwaMCeCKQzaDlGLE&#10;gDqM40gcPD29AhhsgzMOGqcyjkGZASdgcX6ImFht1jx79oKPP/qYq6vnGfjhIBliUmfns2fP+NWf&#10;fMrf//v/A599/sc0reCcmdams06X6vuUlCUtRE8MAykoENRYZTper9cYYzIADVar1fRZn2cGby0N&#10;stM6l8F79ffFIZQfdpavJkeWHjcBtKuxUO5XO7CWrGLH15uPqdsgRA9i6YcDjWu5v7+fAVrWcnV1&#10;xe3t7QSerUFQ9fXLM9ZF5UxXOaiPnapGHE0TM1usgk92u90EDG3bFtc6xrHns88+41e//AX7vdbP&#10;GGhcx9D7kznx9J42lzYD3EIIE2CyAMOKPKG6pKNprAIcc/ah8jzFmTL3jWRg4gx0rPutXK+0SQG+&#10;KhCwmRih63FTX6fsFykVBlg1Kxdg5TAMRzqMjpEwPY9e4zQwoDiEynPV1y3XTihLLzCBF+/v97Tt&#10;iqZp2O16DYAQZbh++/btdJ8Y0wTo1etb+n5PjJH1egvWsF5v6brIOAT2+ztev/6KD178gJjZI9u2&#10;oe10XjvXAobkDOsLPT+FiBgFUhXL63FbKlNujJ5x7PHe8/zZS66urtjtvkJiYBx7LBZjBcLxOjGl&#10;3cl7aN221Yhjaacoe7qmJVem7L7v6fsekUtEZAbEE3j79prXr1/x8sMPuLi44PbuZpYR8pi29uEg&#10;odL3bbNi6D1xDZuL1TT32q5h9AO3d8q4Xvp3sh1MjnB1FJc1wXtPkJGS9SyEEWtnR1kN8G+ajrc3&#10;r+j7PSkHFJZ+BxiGxOBHdrtBWW+9BwzONgzDgRC23N2/5fWbgRcvrvjiy1sg8cMf/pDPP9d14fr6&#10;LeNQxpSCH8rcFBEa22FywMIwDIRBgzX2+/3Up7X94JwMElKc00RLxMeRfhymZz4cDtP7GPUZ5j6f&#10;My3V4IJS2lbB66vViouLCz784GM+/PBDwhi4u7vDOcezZ8/46quv+NUvPuXVq1e6D0kipUjTOgr7&#10;X0opz9VhCoYwGbTrnOPi4oLnz16w3W6P1r2UlFW2nN8PB2I/17lmd67Xipol72Hb0Mx632YW5sLu&#10;Cmp/WHVruq6b6lFsCSIJrMVk8GdheC795cTgYuQvf/Jdfv7TH9CuhZvdWw2S2ayIJC4uLjJ4fJ/n&#10;Wp4XbavPJ3rNYicp2fCcc9gcKNLvD0QSTWunsW2txecMQ2IEZ5yuN0kDwouNxOa2lwTj4Z5+f8CQ&#10;2K7XWGu5u7tj8OO0JzgD4+gJeS0O46DXaRyNtQzBc9jdK4A3JdpmRfQ5+CV6Qu73mMHTArMN1lrE&#10;6Vw2Tp/F7zVIJ5DwIXLY39P7PoOfLdv1aurvskZpoNXAOA5KGBFG+j5nODGSU9AbxlHZqpMR4qhZ&#10;AwpgYgo+C/qy1kAh3hBHTDEHXgxzJoy8fxRwjsvBBaliRHZNowHMea1KziDWqT2VpNmgMlN+Mpnd&#10;2QjNqlPgatJA7CRq825cM/UNaKCbFDsDhj5EnGto3Ww/BqZ9bjeMOTNCjrVOaguICUIselzWfzID&#10;Oimq+metgqCN/tbYlQZZ+YOO/1VLZ800fkWUvboENiXrcLYjkVmrY8QYCylA0DWxqfT3EEMObsyA&#10;IzEEMeAaDXqwDqzFrQDvQQTbKmidPJ5KcEQBuRH99Ewa1K6ZxELOzIVYrLM0XTPLkcXuiMM13ST3&#10;1nJUNBYxFmmYjI4FqFfav6xBavPODNlRWd1TOT/LRz4EYkpzwErjcKuOFbBZbTkMI/v7HT4GbNPm&#10;7B13rC8u6TZb7u7uJpB3SoGuW+eArpRtOiW7VKP2mxJsZuY9QUQQFBWYYlRAninsgQrwigJYzUBo&#10;DBokET0ppGwlFSQFJED0IxEluknBk8KANbBZdYxdw82bkX7YgQSEYbIlWCcMw4HD7oBbN6pnJU9I&#10;Yw60AGMszsD3vv9TrmwHwOvbG65vXvHpq8/4/LMvuVxviNaybVf8/Hs/4uc//Ilm/wmem37H7/z+&#10;7/H6y6/4y1fP+cmz5/zO7/1Lvrw9cLm55HvPn3EXPPe393lf1n1sDPdYEUwj2Nbw1XDDIR3Y7/fc&#10;vb3lxZtrLr58zbM3N4TXH7PZf8D2R9+hTz3Xr69xhwuaVQfPr7j6wYf8Bz/6D3Fr4R/+T/89rTV0&#10;qw6xkfEw0G62eCzWC2IdrtV1IAZdb5JJJKcMjWJzcHwKxDD7hwbvOQweGnCbC+zlBvdszdgqIH13&#10;/Ypd8rw63DEGj20tFqFtnQYbjjo+bLZXTPtr/r/0j9Uka8LxflnGma7nOQi40hOWx6SUJiLqFIsM&#10;nTftLBfXsNBzetc5u1/93ZIp89RmmU7qNx93Glz6mI1K56Y2XamHjwHQrLFjShijAEJnLJIgmFl+&#10;MUYmoPAysPWcTbjIFrNN49ePN3mf8i71WCIVpuczxY9ZPTcKsCz2xgk4LTPgzUm1JpukAG1TAkyV&#10;bVQKqN0JVuxRW59jTT6y6cjxuDMSdL8Ns111joWeQb4iS10q2wjNnD25BkympEBua5Z63vK1HBfx&#10;6F5TBlyp7/uEbbDy354rR/PkDBPr0e+12TRVeKJp3yy3rP9mQq9oi/9lfn6tv76smbPhlOsu5/+x&#10;LUmOjquZZM89b/LLIE8FUNbj5FjvWugr+b0Rl3UqmWSyGINKQiIQCy5Cfb8lyDGWdRimzL8FbD0D&#10;8ItdUAMZbSw4h4oVX3QtLk1Tsq4XDIA+i1GW8UK6xiznLNuo/i+igYdHpZBd2WM7tshDRIOpqsdM&#10;MhaPmBTLiWWfmjOoHV2pttWF4/6TBVNyec7aV1OuqPGB1fUFQprnT0jx9LkXJchsU6uf05V+sPP5&#10;ZUyXYZQS2Bw8mSTCNDZMJlHSDCkpjfgjRuw5GMB6T1oESkWBKJFQ7RVH1qWUjhbld/EjlGc8t0/N&#10;dpvTtk/MNpJzZbJ5QwYsZ+9GJiiJGBrI2QUiPlb3rojfliBr4CjYvdTn5JmSnIz1I5kgabYik3SO&#10;WpHiHqLYJh4tlSz0H/+n/+2fj437L8qjxT19yLIcg0x1PC1Fn/NFJ8k5QGk1Kb8uK/B00hOOykU6&#10;7Lo85eL8usLo0XkpzcC9aQOfN4XJ4fxg+eZ08YsW10m7eLSvy461PL8WJLQ80crfdNmQOEtYpS5n&#10;nu/dy7IR5o37BGgNlAjws1WTU3bXrwOwPlX8zgupcNyPBQxSUigXFvWywOvxZzaOo/F75vnekT3z&#10;W1HmZCnEHt+7/qSb6ukgXm6UjwsFdT+frnNHClUluD90z/K/Tg5eBLdyj8lvZgr4L9dETq+9vKec&#10;mUBPCQbnrvdQeez8dzq3MBkvfYBJ616Yao2RScBRoE4RclI2LKDABS8EWxxmUQ3DhSXRqINToirc&#10;xihD3CTEoQrrUsCrlW5VQKsAgnD8rCeCFJHWOk1BlaOm25wCT5mq1am9altWrmXlGjrT0hpLS4N1&#10;Hc66HGFc6pFZOXJE5CzUJjA+pw1WoXCzsvQZgCAYBpNTMXqUIRXBRCHkB1EjqDIVSAaXGmSK2C3P&#10;WjPZLftUu3Pu11r5We41hb16Orf6vFSqj8ZN1dbvWn6dxqMaQFzaQPJkFSkM1QabgwIKm6dxsgBb&#10;Z3C1E4wzNIXN2pmcxkzUuFMZ1SQbjawBJIPcKuNRqZNJ+nvdb+V9MbiHoExgIaTM4meV2TYaTVPp&#10;heAT3kPwwpiBPaogGDVqlC3XJKI5NjAWo2QpMYOzlfFNo2UbN7N92uJQyU6rwqg0GyxnJmufmbg0&#10;ZZq+8l2m/ylllpGo6cKj9cToidES4wxCKq8pUj2pQ6FIrKaAY8ViE9nQr1yoJmmaK8FVzzo7YueB&#10;onzE32zc1WN6joB95/Or+pzMj2Nd+WxJTwiF5/bT5R752P74lNH31zmn9Qbvpj88+HOaQdbFsFYc&#10;CBoQk0Fq+ZhAAdVJZjCbjeDKaK1rdJwh/9P8qo3r5d5PlSdjVEMGiUlmXpQMYCgOxxjxSYMYQgx4&#10;8Ywx4KOyWocUpqAwKcCevD5C0kCnM/LruX5/6nkWEvhRphI1OMKp+He+f+dbPT4/lyDs5T3eZ3z+&#10;Ohwcp0CqZamfPwejpQK8qY3AGUSpEVbkTaHag4/ln2KUmoHVxy9rs5MiKPuOMYXJrwCt52u/q5Gu&#10;Lo/pROeOPTeL3ydL1jlZRPf/HKBAOtKrYm35f7CO77eWwzHAP2/B73T8ERu8zHLZib70SH+c+/6c&#10;Y7MuYz+wWjeE0HM4DFjTIDQY23F5ecV6c8Uf/fKW//q/+Qf849/5I2LzHGdGTIAUbjGN0B+UQbjr&#10;Vmw2GxpnlVU4evx4UGa1olOIWp8NmqbeiS7hMYMqYgqk6IniMpOb1fU6t0XKWglRx0z0ia5Z8ezy&#10;Oc+vntE6ZUr144hzCvK7v9/xB3/wL7m++Ypu1SCS8H6gbVZ4f9o+9TjQ9vCEGIihJ4WBmAIWC/HU&#10;mVqDzJJ677KNoTDWMI272kit4M4CYlQdp5aDgMnwvgRO1+CS+vi6TvX7pSNyuUbV+1ctnzoXMyBt&#10;NTm4ZpCaMubOgNl44uBZ3qM4p5umoW1Xef3JMqbRFPPek4MACotvnEBuIsq0fX9/z/X1G4ZhyIyS&#10;kf1hRwqRrp2Zys/OhSfsKyIZOOoUEOZsmxnCR3a7PoOY2ww0VEBqysGKpa0hA+rcRPs2A1fT3O8F&#10;wNO2LW3TYY2bwItN02Qwv5uA0l3XsdvtJvZqYAIHFtBgDfCu+6T0fwFS6rQ81aHPjZ0Y4wQCH4bh&#10;SM+ZZKykzK3KCDtwcXFVgfOdBhZX503zIR0D5cq6tF5vSSmx3+8VVGc0g8efffYrfvrjv67OVimB&#10;DyP7/T1du1GQqm3othtsk83rURlNoxhcBWIq9S/juQDhLi4u2Gw2Or5MsVvMLODLuTKtA6hcNgHX&#10;TXYyyfE8Vee8LpD63Pq/H/bc398TwouJ3TfEkRAsh8OBr776gpcvX/Li+XM+/+xPCX6c5p/3Cvat&#10;67YUvrTu6jBW1uIN9/e3OKfsm9fX1xwOh4mp+LytYR63wGJ8FdbuGdSsY2g+1/thAidoWwTATvKL&#10;MuXvERFCjAzDgTG3xWp1z93dDTFG7u71ms617G/3rFcXtM2a/V5B0z5kRtJotJ2jYeg97UbnYggJ&#10;P0Z2O2VGT9FP/VGvCfWcLv0fk7Klpxy4pYEF9+z2e8bMoj21jczEAAV0Xa/JKaWjYOKmaYhR5/XV&#10;1RUvXrwADHd3bwHD5eU2M5u/4ubmhmHsCdErKFnA5H5JSfe8cRyPGMmNgZR0PV11a9brNW2rWSDG&#10;MdC2bmLh92GcWPdLfUv2gCPH+GTP0MxVj+mXpS0LqFDX+Bmw3XWro6ClAtwurFPJWLWdLdi9nOje&#10;cuUafvjsGetWGI3qTVZsBpsH1ust7WqFc2aa8yqPZtYz0sSgXOrrB22Ptm1prOXm9hbXNlxtn+Na&#10;h49x8iuMXhmprbUqrxRGYx/wIeCsYfABQ2Y3DZ4wjkjwmLZFkt4vBQ95bQ95Phpj2Gw27Pd7og/q&#10;3wmBmH9z1jIeeggRQpwCdZT5Pc/ZqDZarEVIWetNSMYQiYhmbAMaEmNmyjUxYUxU1uxJFgGf17sQ&#10;NBVbykYMZ1TuCrEw3wu20bGFqMwbQsDldi3gmYMv7OiCpBxQhPqPfCr2ZQW96bgMhBixeTzYtsMg&#10;Ctyl2AAVyBpSIkZlijfWkCKMfiTGMcsgTtdHVNYxogznIeWsdZLZNK0lkhhjmIFWRsAoQkWcAslD&#10;VHD0BCwXUIYSq0D3oosn7Qdjraa5N4JgEeNUBzQm23GNskWLgs+SAbwQECwGYxtCzDb0NGfJkJLd&#10;xOrcUXtz9smZYmvT8W7GOK951f5W5nk/KuDeqcGVkYi0Dteo3CFNqwHqoQAutT1TkVmtUU3XiLaT&#10;ZGZ10XaLSQMUShYKZULXuW9dS7tSAG/JQlGAF2KNgtCTIBmokzIIOcZI9BHvA04CyjwqSLQ6XkOC&#10;NGZQslFWwgxCJ4IVizOOrulI3uNRshjrGvp44Pb2GkJku91inCOmxKGf190a4F0HvYronLDjLFeV&#10;34A8PszcDinROquM+CmpiiGZGAjBWaEfNItQFNU9rCjjvDaG1eAg9Dsj6m9YtS3jZs1m3XF7f41h&#10;jbMrVCcJGNHxYp0n+JztIeoaZjLotLEWkcQYYHCGYb+nT4mv9re8fv0amwGWrrVcdVdcri6QZBhj&#10;YhhGXt3e8dX1DdtgeNlu+Mn3f8i/+sWv+OrVLU1okT7SGYcbeow4DRCOnig2g65GmqbDdGt6Aox3&#10;RK8BsjF6OisMRoim5+Xllpdrh+wC97s3NJ98THd5QXDgLj7mr/3Vv80/+gf/G5oh6YL94ZohoIET&#10;FmXzHgJqC0/K2u/Je5WC88Ooe4nuKXPpx4HUGbbrLasXV7gPrgjPLwirFdE1pBQ4BM1MhzE0XUsa&#10;IqPXdbAt8nPZYxf/y8diRz9i+xeZ5ssyiLeA1mv/RSnFjwSon0qEKcuUkYm9WvWAx20StS5az4N3&#10;LbWuMn+20+fiv5DsQ5tAkbmEPFfKsysz5VxPQwl8VABWEqEwbR4FBJscJBEjxoRsZ8u2YDPbh8Wa&#10;OXtB7pncEu/8zL+J8q59oDYMXb9T9heW55v9TgWop4z6JXi4sXMgsXUaFDe1k5kZsZ2xOKPrefG9&#10;KVGSyQEdsx5ZB5IX/WZZlJm89G85Xq3XOh+OSYKg6FDH/qlytYyPV9KAyayoX87Xn9tr+Zp8B8pk&#10;dDLXTvujJgcIJ8fO5aG5VNXniSCGFOJJHY7YhM0pUUHNZC0c26uW+vLSBlB+g9yXBFI8voe28YwJ&#10;qM9ZljnQeM52UevopU4PnJ7XOqt+ZKUEyetL0RNKm+Q1xBS25TwWss1P5T3JrO41kPREKycKOJGT&#10;cSDGzHqOSCafmkHoLNYvYdY3pm0hr3WTDsq8jk33Skxg5gn3YPQakuU8UKAvaVnPsh+Va9XzZ/aa&#10;FSRCDYKexk/VImki5zu2TS4D5OuxOY0fpkTj0/ciWaYj4TCYR/BhWheZ6luyiE92bJixIJUtp14z&#10;TPmfg+tSMpPds1x/siPJ7POpyQzEaPZ4KwlPWatKex/bb7+Or2bZjsv39TrOYkzWa4wee9onR3WU&#10;xf1y5rdY1u+MESiBWiZDs3VJNVknzS0nBn+CP1s8Vzx+jvlZjt8rjmO2K+ilTufgSUlprt9flH8r&#10;ytcAWZdSBltZtJ4GX7xPed/j36ecBVj/Gm73mLHvfPk3I/imamOgWpuOgdL6Hvt4Q5VRsDxfRAF1&#10;50CvdXmq37/Ool4/3zcBjp+WJczj4fJtjeevc516vIv6iyegdV3/osC81/3fkX1uPu+bjvFzSsB7&#10;nL3YxE7H09dPmfS+890iJ+vOUomvr2FFpkjFc0rEuXt/28vauec5qst7AlXOGTxUcMpOYk8G4YRJ&#10;SRCrDL/WWpJTx0oBXs9K88yCZHJUnxp/UQXaqPHSJGbj9WSsKwIRKJhWlfCUkhpmFw7OmhWtEUPj&#10;FEhtRdO7NNawajUF6+VGGWNWTUvbODrX0DUtbZMZXWw7XStRjABuMjzbNhujkhqcihM65jTno++z&#10;EpmjV8eRISuPIQRNgVee0UeGwgCU1EYvObIPiVkADRTmVarnXir/5+fSad/nLjwpRaFI1Rh5UuB8&#10;j3H27ZY52rQI4PWasUwDY6xohK5JWGcmo01J6acAtMyu5MA5i20sztkKbG0mwHExomlbSg7GOF43&#10;LAKVAigUhy0TwNr7SBgj4xiJYyCMkd29ZxwDh/3AuI8MQ2QcYBzUiRl9dp6IOtWIgmioK8EG2jMK&#10;xbk13xpVGEvwREpJ2dVtzKlXlQHcGZ2bIhk2ZOzR+Igx4qnHTM0qMPdJzb53OoZlepFTa9dnF0Nx&#10;yGaPAGgqKMns1yYDrYvxNLNiUQVVfVuBSCf7xfGX7zIH3/ue71keut7SoL087qnP73qfx0/69crY&#10;amSajaNLJmvvNU1qDIGQlIklpHjkyEppBlBQhQ6cYw5dgqyXskMppT5GN7Vs9JLZYCvZKBhjhttm&#10;2V2O1/kQw8T65GPAJ4+PgTHp55ERmYJH7dF6DuDsqUGk/r02Wtd1rz4d/3b6oNoPiyaYjF4LA/S3&#10;Xb7O/KvLU3roe2UVWsiIj5VyjEHjyJayYxRy6rjaOCQgRc6KsyzkDC46XIy4JuBiIgSn+5pPuCbi&#10;RodzEe8MNiZsULmm3PuxdnwXWeOh8hC4uiyj79NWD303G2+Pjftft87vUx4aPydajnACtD574Llr&#10;PfIcR6DvlI5kEIB104EPGAzOtohpMXZF271gtbnif/9nn/Kf/ed/h1dvRmy3JY07utZyd/2GxjTs&#10;bvfgHOvtCzbrLSGM9P0rfOhJjOqkiQnl75RJjo4kBclM9TMoBlVlXB9Hkk84u56YP1LlELVZd3j+&#10;/CUff/wxm80FzjX0fc9ms8nMnBtevb7mn/xf/5goM+ADAAAgAElEQVTf/Wf/FNcU5y8TWLcGM9fr&#10;9tIRrDLaSIojRlQOstbQZDBJSikD4hTMJKKAFj/MILvaAA953hRbyGJtqAGxxykly3W0HQoADpgY&#10;IicgV0qcOh1P9/QyF06digW4YnCuzWDEwG63I6WU1xbYbDbEGNnv90fA6hBCZt85dYgUHa2WTfXz&#10;zHS7lE30dzsBy0MIrC86+r7P7Mw6fkSUiVQSOeDwcUf/YyUlBRKuV3B3d8dmfcF+6Fmvuwl8FWM4&#10;Yvt1jc0A4TCxXA7DcNzvKZDSzD6turICrAtza9No2vmLi4sJfAiRzWYzXau0hbJG9yTiNF70fH8E&#10;7qn1gOP+nrMolef23k+sYbVjYnnvArguAD4FIGpgMzAxb9fj2XufwfXtBOKtU5/PzKOGtXSYDPo4&#10;HA6IJDabFcYI19evubm50et1ws31DTc3NxwOB7ab56zXa2zjaNcrrGsxOdOP2g4MFpPbRfW+GCO3&#10;tzd07YYYA4fDwGa95pNPPuGP/qjF93d0rYMQCWHAGAeZjVgd3rPTXoNHjx3MRR9RWdTnz+fkw4D3&#10;A69fv+aTT77D5eWljqPxwDiqTeH169dcX1/z4Ycf8uzZM97evjlZtx4yh9b66dXVFV235u7ujpub&#10;awAO/Z7D4TCN6+U50xw2dmJLL2to6TuVR2QCEhfwNpiJpXvJQlfmTGGNTxIJoaU482JUxtumaZSd&#10;8u4P+fjjj7m7U6b5vocQhO32GW/fvuU7H3+Xruu4u1sxDAd8yIFEYhnHgPdZB5Wsh8eRftBnjz5M&#10;86EEKyz3COccKRzPi77vub5+zZvr15iLjpcvX/LlF3/GsLunae3Ei5FSImRW6dJG9dxS0g3Ddrtm&#10;vd5wcXFB27bTOrvdbvHR8+mnn/Knf/orDvc7Rj/Qtg4FtGogXox+ChjQORinOd00at+6vHzGBx98&#10;wIsXL2iaLh8fub3V4JXdbseh30/7TQF3qL1g6WasA/3irOdwaksqx5UAGRGZGKXLuDJG2cA14CDk&#10;dT6vE2XfihFlX9Nfyn7y3atn/OjDj2kMHFxiNAmFOxtWTkGzzjnEWVayyvu8zr3Rj2ANnTG0bTut&#10;6WH003rebNdICnive7FpXPbJWDBCn68hTm2bkgGRiUiIHiMOPxywYugahzOGXX/gEAIXm41m+IuR&#10;6D190EAfYba1hBQoqb0P/Z7d7R3eezabDdvtltevr4/GbBj9BLKWTkEoCs6OjDHCCL302EO2obYN&#10;JszsikpY4TDGEaFiRDfVXqQA0aZxjP2YAQWREGDfDxowF8G1zTT/SwDOEnBTxkSRFcp3Za4oz1vC&#10;K/oVk7TdAWU8jgHbKPN1TDlTXWOJISHikBgR24AxWFF2O0IBPTtocr8mZVFLgoK7Cvs4TG2jKcKL&#10;ndhiBLomB2DloIOUEiZkRuSmm+SgsieWfiog+BBHJGf7iNrxWKMIeG0DBfgiCuKOiDK1kwM0jWCc&#10;ne3SJGzjZtlw9Bk4VOSSTIIQSpBglgOz7iCtmdd1Eibp8xkxuK6ltZYx275d7ttxHHO2xrx3JJ23&#10;IjKBMBNFfs0BsCK4psF2q2lsRO8n28iUJURc3icKy2WRpzRgz6d+AhulGPEhEsc580b0g87BvlEA&#10;K+Dz/aVpiONIKnagfHUTM/t8iERn2PcHfNLggHsjfPbZZ2y6FS+evWTnBw63t9zf308BS2Itw3CY&#10;mKsfkr3rz/OeIJoN0QeSCcSmsql6XbtSpSsYEUiRGAUrKftA1M6V8ryOMWItNE1LYTVfdQ0vXjzj&#10;bv8VPvQcDj7HDHhEEs4IbecYMsnHBMrK9x2zrPfl9R237cjhcGB32HEYeoiBi/UaI4kurbDJcH13&#10;T7O+YyDx//2rP+HzL7/g/u0tH7or/sZv/Zy/9bf+Bv/iiy/5/T/9bcza0EqD7TqeO20/HxLBJmIS&#10;YhwZB4jBE7O+Zj28TZbb3S1v72+4vXvN9ZvP+e7t97G3dzz74fd48cFz7uk53N7TXd9lAgvLz372&#10;M37+7/wWf/bpL+j7e4yB9XbNGBOdMYwIQxwJ/UgMTZaFVK7oGjdnkFMkro7dPH4v2hWbiw1XLzSA&#10;6urqOe36At+tCcbS73f0aFbTtl3RigL+ktUZ3vgc1FbYzBf7K8y55AxyArJe6lizDHKcnXJZJjk9&#10;zSQrGJlYfQuhQ4jH9t2lzXlZlmP+yTKR4J23AS1fSzkkVefpnFP7cHnuE50HqgyyUX10/phkY0lo&#10;o/5PkzOezsBribU+Hp9smz+vReucTr4rzP2qJ2SfWSbjal1D0zqcNbjGHGVuKmzgVubvnbMYV0DW&#10;M9C63KsO7j6qQxlPlQwkKRGzHd1Kqvo5gq9Aq5XyNK/JZvIjLG2y9ViZaOCinPTpUocyRgkvjBoB&#10;dOwtgJQTOHWaj6d2+dM+efdyro71g8TFMQU3VDLkQN1G83cmJbXfHRGC1MHYVTACMyh4AqFG8jp8&#10;SsBEyqRSizWjbpeSFSclJc6Z57XWJ/KwHVjHjxJPTWMEJllJRHBRx0mURBIlUogJvFEwuERT4MBM&#10;aB5jJplxsrcQKYRBGoyRx3QOwDcyy0zFhll8OVO/pALqZfpcgv0LCXFh9jXVOD2Su2Oa7O4z+F+Q&#10;Yq8z6u+OEnMAQVlH63YrINUzskw83qMKxlr3jOP/Wr9sG1j4AqR6/rqk4jjIxaScsSxW7WVR4DzQ&#10;pOM5fjIGUpjaSoyckND56lmKTF3bCURmO1kBWte60tzOOuaL77HsB9P6aSPGaBCbKHIYTERKAEIJ&#10;CH9k2i/t2o+VpVygr2U/H++nqhccj8ki3y+rNV0zrxdWDGnCChwfU4oxRnWwap9c6osn694UZHAm&#10;aCHrUsYYjCjruWbvVkK3fOD56z52z78of67LGZD1u4MQznV2AbEuhYFptqQHvq9+fnSAfUM/5bnT&#10;fx0A63cqEqfF9zd2y0qJOXKI/prboChCv8nym3y+x8rD4/nrA3qfvvbjJcoxZ18tiHzbYIBve1OY&#10;r/dEVJgwKd9PXe/sMTlyrgaj1wbkb7sslUc5r8tPx5440L8Fpfmp8+vfz4J4voZQde63YkgpTAXz&#10;+JwNgMbOzpuiDKj9twhpizRONXu7zOmlVPBRwWt2xJf7VpkHiFjTTkpvqUcxUBtjMMGr47pt6BpH&#10;Yw3rrmHdrWg7x6pd0xhL44w6EIylcZY2R1mTDeEqIGeh0s6sTcZaHZexKN4+C8Ha9k3SY7swK0YB&#10;j8u+kZE4AXYTgX7sp3HjjMVKOKuwnHu9azkrJ8isQJh0vP686zj5TZaz9agCTGZjR1GMl2NQ2XqK&#10;saaOJjfV98Wg02bgtRp9apAIR/toaT+MTHPjrFxV9vwYiWFmfppePhKDOoHr1zhExjExjlHZrsfM&#10;QGEsJGXrNOpzw0SjStnRHJwdEcWZA5BiAqepqqYxhYIGjhTu/CppBw0CFTDjIWVmCdYs95B45pXT&#10;Up4DMKq9xZJSwCKEMm6LQ2iKcLY6Dzmzn4hq3CZBMg/sWe81zs+nkX7XvfvXOafO7Q+P3fdd5/uf&#10;l3XgqVIckcdr5Tz+irPN51S4ZS/x2SmnDjzR+ZHBgbaAoXOpx3g9/r+OTGKoDEoyB9nVAOv62Qow&#10;JKYMBJRISHECXccqAOWcLicLx8w5w8b7lHcJcywOy3PfnxjN3qMN/43pjY+Uc3WqH/Hp1l3oJBWw&#10;+lx7FSOV/o/TXhVMrPathM3ZRqwN2GSrAKOUZbwZhFqu+23I2E/Ks4/I2O9znfPleO5oKe37eNrM&#10;r3Ond3yUR8tT7f6N+yR4+uHA5nJDsoaA4Xvf/wmff/6W//K/+rv83f/5/yGMjjhazOEtKe05JGXw&#10;TQQ2L18Qg2BNwzgmwnhHiDsSAzEN2HRZ7evqaMRmVjUESqrVNE7rgrIXZYCGD2AiEYsGZiqjjBEN&#10;ovroo4/48Y9+QtdtFXTm48QcGWPk9//gX/Iv/sX/i4IeAzF6jFH24XEImCfMPTFGgvf4MOi5qGzY&#10;OAVIFMBaObbWwZaOpXN9Vhh9yznlfQHFFWM8VA6ZNM/9wiDtnMOZhsJ0vAS21Q6Auiz3qlLnAsop&#10;gHFlLdb3+/1eAeTe46Ky4BZG5Nvb26O6FrlvWZ/a0bAEmc4ZJ2JmpmZ6Jmubo7b94osv+LM/+1Pu&#10;7+8xIsSYiEnb7Zzuu5wvjznYSnHO8eGHH7LdbtluLnjz9kaZYgn0u57b21vGcWS16ri8vGT0Q2b+&#10;dlMb7vf7CWDXOjv1W2SWmWdW75a2Vcbs1Uqf9/7+npQSq5UCrAugeb/fZ5CMco2OmRm49HPXdRN4&#10;tb5P+W5mQlqOP623dbPMf66tmkYz0vR9X4GlYRy1z7t2Q9N0jONYOad1LFxcXBwBs42Zx0up36pz&#10;rLuW4DXUbLNdMwwHgvfEGAjJ8Pnnn/P69TUvXq64vn5N3+8z+6yj6zqdG22jQEdjED/vacaYqW7O&#10;WkL0GUyvgQR93/Pd73yXv/JX/ir/+l//M/7407c6L1NxBJ9nwdK2mvuBKTMER/Ln6Ric34cQePPm&#10;DeM4cnFxoczl+7sMkvTc3t5yfX3N977/MR988AGHXoFc2paWlCCkmqX8OJhERJmfX7x4wcXFBSEp&#10;OPP169d8+dWXU99MDs8avGUyg7VpJ9b5OrjjaI3LQP+2bXn+/DlgePXqFfv9fpK/C8AF1DF+eXnJ&#10;ZrPhy1dfICJ5HTLZfhhomk2WaSNvrl9jjcts+A1Xl8+5fXvP0Adck/LY0UCRruvYbi91TA6ey4sL&#10;GteRREHrPgy8efuGL7/8Ute3zARd5vKx7esUwJPy3Ly7u+Pt27e8vPoOH330Eb/4dMWwu6dtW4Z+&#10;DnqoX/X16/s8f/6cq8urzGRv6PuR1UpBtP/8D/45n332GcMw6Dhv1G4xjiPGJMaxr4KEZoB1sV+U&#10;tWaz2dB1ygrb98oePwwDNzfXMwNyyHt0mutb7AfHwdLH8+AxW+hqtUJEJnB90zQMw6As0U0DEWII&#10;HA57dncKcLMu709hJJpmAlCmlDKQ2Uz2s5/96Mf8pR/8EGuF3bgHY3j+/CVDDNze3bBebXX+EyYm&#10;RdD1S8dlZD/0RwEztnHYMAPwu65jP+p8TEZYXW4R6whJWfGLPTKJTKAGkWzflIQ0DSlEDWoo8zf3&#10;w2a1BmPpQ2AcR826t1rR5DnR7+7ZHw74cSRm8HcKkcPdjv5+z+5wyGBSrX/XddNefbjfcXl1ocAM&#10;UBtmXn9KqFSIRplvg8rJzrnMDK3zVtar3LfHAV3GGLquo2vz2p1tYNbaKZV63/dsLy90zuf5cLI3&#10;2dmRX8+TskeMIeDjnN3CZVbl8vvQe9quIyL4/JxiBJIyD5uQsy5mso5WLNEqQ7a1Fom6P4wxzFln&#10;aht3TMqwaS2ugL+NHI350iZt206fy14fM5NgHMcp8DgVdjij4Kpiy/YpZvlYbeJjDFgcxiqYIYRA&#10;EqYAFR8C3VpZ4IdhYBgHfIozoD1BYyvbVQoKMPYp7+UjsWm0PmW9z8D4JDrnm9FyfX1NSokP1itc&#10;1zLsdozBs2pWbNebCVxc2OVTmPfFYTeD9Ou2KnKKZBb50u+l/YtNPvqZcKRmxZViA01MWYuiD/he&#10;2fxDljlCn4lZ2oboV2AMsdDleY8f/CwTFyBLiESncnb3bMuQEtY6YvT4MXJzc0NYj7SuI1jL3d0u&#10;r6kH3VNyf6xWK5rGTfUuAJtafjvVU8ljW8NWS8BESgmf5a9Jvk66T8cYM1jITmNXwVQFZBiwKKt0&#10;GCMhjhgDl5eXPH9xwe3tLbu3B7pVw3a7xjplaR6Cp82IBRElvYiBbMPW/goHz405IBYGP9K0DVu7&#10;YRwOWANtEMZ+5PPdl3x2e82997y9v6MTy0dXL/nZRz/lr//836X97vf47g9+SEy/w7gPyEXCriyX&#10;bUc/epwJJGOVqTwpmzsCLSVAIZIi9Gnk9f1r7vd33Lx9RfrlF7z90Xe5vH3Nx7/1E7bPnjP2AS8O&#10;+/KSNL7lj3/5h4zjLcIeEccY7xnF4dpL/OC5vNry/R98wscffsR3vvMRFxcX0/q27ly2z+t8zvAp&#10;NJghYYMGCCWJmLaj2W6gXTNEyxgTLiVM2+Iyc6/BEU22y8cqc1AFTKr/p7JmkH2vwkRkVB9XyvJ8&#10;HYbH8lwt86S4ZNKdKqKMxmdszvW1ytgt5ZyP4NFSbsepnr287/LZRAQjs+9C3xzf+zjT5PH1ltee&#10;7iEzyI4H7ntqFyh0Cv/2l/rZTvxGR2RGxe5o8t4w2wVsZvydj7M4aydCL+dm+8G0pjHrj1Mdim1m&#10;Wcf8307HZ13MzGMuRgpoYSpL+XaJoZn6eP7iwfYpz1dAlgVkrcccB6efjm+Zjjt3/XPlXXAXJ5+X&#10;Y5tjXbKeP/PrvE2pvkex4QQ/A02XOoIxZvJf6HXN0ZqQopBkZuCv15byv+htqvvI0TFat6ftP9Na&#10;t/hNRDDo+lWOnjKOQpZzK/KMZKZgJD2/tqtU1zQGax3GQBjnrEMndcx+5uqb4u2erl/aYgquKT7+&#10;0qfZPrB082jXl+BJmcDVOkYTHK2bZtE285ypx0BKCcWh12PqvI2utjOoriQnhCExndcpj8yJIWQi&#10;rqyXJCb/moii/c7Ni3k/qLIp1/obqkeER4J79P1sa6p/m/eKCj9jEtYKIcxt5owlmlitoWlaL1QO&#10;PLn91y7LObp8f+7YZdBS6a/yXapk8qP1TMrSqKSLZefTXTCerUO9rj9kU1ielzi1dy9tNmXtrd/P&#10;y+pEqXW+PfJg+4/+k7/359D7+BflXHGw6Ehzntx6GrBP+dhcHqD1uUvg4Jnvp9vLKZ3/UT2eGFol&#10;0gLyoF8eb06XqfmOciIcndw/T0+ZklGVM+f4zcfL4g4LZr1zoOsjRaBCAp290wOb+HQ+muZSWavT&#10;BESd3y8iQQVSVSVbAbm0KsuF8rQFC2uWGnjmdIIPVPC4LNrHVb13FuSQSqRNmOqvz5sNJtXlzjG6&#10;LMsS9FGnS8lxptQ9Yar6zQza8eQ7QKNwYaFYPTXBziur80Uff6Z6fkwKXqWrxlAJ0iesj+e8O09E&#10;9uTTJiX6oXRFZxgm1dC0+C6ls+vGVGqh8kydlk7ffFI+JlFoX8qGCKLCdR6vdmImzcKqzNcAHR8P&#10;CQ3n2mYSRiVLykaKhSIrHKaa88qKND/f4noiULVvRcAynWcW5yzr9CTT/ELhW06hZDhZX4/EcnOs&#10;ENXCi+T6hxQhWTXYCEQXICmjLYcGYxJYj1gPLiJNxDQgAWwv6vhpAjFEHVZxFpgcEWuERgRrZDIE&#10;lggzjEZnGqOswWIU5DaN36SsKeJK6p6ENZEmg4oaa2kaw6oR2kaNyuvGsmkN67bBEJTdAYsVZf3A&#10;WpJrSdbSuQ7j7FG7GCMTO4EavBX8HRiJyRAItEad44eYlLnPCQ1Z+SqRvhJpyCwmUZ2yrjGEYAnB&#10;ZwdnmNdOoymOowhjgjFmJuQzbG2JjOLGZsVCWXytiG5JRhWyIl1IrRiZSqFcjMnzAvOpQlp/Php7&#10;D62T71iWioAy+tm8TpcIUD12ihA1DmuzspgBvNYZ2tYRCFjrsK2OE2WplsnQYxqLcWZ20E9KTgb8&#10;22OQxCSwS3GWkp3HszySUiJENZAnL6QxIoNgewheaUbGkBh9IiZLCBA89IPQj55xUAb0EAK9z9HK&#10;JIIPJTMsPju0IiCpUqplVrpTSpioqYha16iiLUkZG4OAndnJJmOXyfMTmYAsiTL+NNksUYEWXddo&#10;IIGJjGNQw3JOL6iO2pGEY/QHXCMkHKSIkajGrziSaFQuiFG3kqw4TexBUSA5jETEKluOgmXzc6WV&#10;sqHJSBSfgTeCQ9O9hoUxYCr1PvBYMeWasylbz9e0XU+dns1VDyuzT4kfT5SUnpKg32M+HskWZSN7&#10;/PrvO9+Xxz9lGExmefyxw3+ab0fO2UAI2XlWHMhTgIPgA/gAIYAEyQ5MICZsyv0FgCGAslclZeeK&#10;o7LpIBbrlDFPWdVn4A3YbNgSaLJz0UjeT+Y5GlMiFgYHKYzWkgN1orJYI7pGpKiBFjES8IQc9NOn&#10;DNwATIrTXjI5KeMMylUj5HE/qG+96JoFMDQbrM7qhNX7SX6ZvjTTJdQIspTnF/sNDxsZAdKJkfn9&#10;QOGz3DsbDUNdzweOn4yH8jhKcxkoMsmV5WqLIA/t69lgHSiZOpS1PBbCi6ArRzRBgYX1/kckJk8i&#10;zgFiRkCCOvNMQlzENAHxAcIA4kFKmtPypKky5hU5fE6Pt+z7c0a6c5/r71NcBOZUcoUxBpfUUacZ&#10;EpQJx9fgNSLJj6TGIOKIEhBx4GZ9tHbEhKT7k2YpsYRpLmcZK/+pDg7WKEAkZgP2JCdN6rWf5mt+&#10;gOk5Hlr5HlrTopz+ZtJs/zkHyiu6yHnAHhAqYJgIPs11FBF2LtG2DeO4Z+NesN78gD/6w5F/8nu/&#10;4n/9p7+kv7dYwOYsIFYuQbbTuD70DW3TYCRB0AwsVtqcerslJmWfS1YYCUhmQBFUpi4ZX0BtLUZE&#10;f0va/qnJILQxYJzFe0PbbNj7wOXlMy4unzP4wGrtEOMQlzBNi20d17dv+fQXv4uxO/A9Ii0pFQCa&#10;IZkA0pFSVEauLB+LFCdSRHhLjAOkqJmOAohRUHPTuCmt9zS+JiZMP30fSdNz1sZdsixuM9Al+TCx&#10;GcK8RhYg2wxGnAOERDLjXwZOFaCSMaoLFTCv7oHzvWu22fJdnca8yPjF2Tkc+qlezjkO+ztlmTSr&#10;DL42bLeXpCTsdruJHbjWFco8LKAzESFZxxAjJgSatsugRjMDlVATgLKGdxiTQSlRaNqW3dtr4tBn&#10;OVaQZJT9KE/+8/aFSn/g/BpWyujBjCEDRQ/c7yKr1tA1Dd4LPT0K2p8ZnFKkem4FLLmK8Xx36JU5&#10;N2qQcUpgraNxLY1rUUZnizEtq9WacdS2bBrHet3hvQL+Y/SEeEBMxDoUROUHUiqsOaVOqscbM9er&#10;jEVtHsnjfV7TxYBrLCl4rG2PwPeHYWDjmhx4pnq29ynvGzO7uoLKLN571us1ECcQZUoOUkfbttze&#10;3k7sPSHUtp6IDxbrHEmC2gJcohFlVd9sLhnHni+/+j0+++wTLi7+JhJWtG5DbCGle/aHG9buh1zZ&#10;LStpeR0HrItY2xDGxJA8TbvCh0AaR1yzmtaH6AesGwhD4sWz77PdfhfX/ikx7JAEres4DP0k589t&#10;rY6ycawZzwxICfDTdhJxiIBz8zgVq4w+CPjoicFwe3vPhx9ccXmx4e3Na3VCpQhpVKDyGNlunhG8&#10;IRbmLSI+DljTkVLAZRChSESM2g1EHNaM+HDg7i4xHEZSUsBZs2p48/YVPuzxwU/PVWy0QkOKM+OW&#10;NQ2koPbyZJRZWBSMqeDmNda0CI5+OLDb3bFeNwSvmcGKE9w1K4xdEZPDuhbnOkLo83qi2ZRiGLFi&#10;+ODlS/r9nrd3N9z0b+jWLVdXV1zf74l9IvrI27t7hmGg7xVsrOvOjrYtAOqOkKBxQtvB6zefM449&#10;684gSYhxZuMbxxncKZLZd/E0tsMkQxgEcSO23TP6hpubVzz74DmSDNvtFW/f3LA/eJrGYi2ID/QZ&#10;4F9EitJu1igTvWDompauXdM2G2LMGbZay/3hmts3XxKHHRJGlWdCAFGygP1+r6y0ea1PGbDZdd0U&#10;xJGi4WL7LNtILKvViru7Ow6HO3a7HfvD3XR+2V+OQApe9WmDnWSnmGJmIDP4oPu/KBUbkDA221aM&#10;oemUkdxa3XdLcEoBzRZ52DjLarOegAc+DBhpiaNHsr3K9wfEqd5lED5ZPedvf7Bh9WHLcLFleL3D&#10;Ni0HPyIpsHat+gJMYuhHaFsaI4SYsG1HGj1p0EAT8lpZ6jU0HhpL70cCCWugMY7GWFwSoiQa13Bp&#10;HBgYw4gpNqQEISmgeXcY6boG27XQCBaPHIQ4DmybhjiMjMOApMTKOlKE0I+5D1eM3Z7x/o4UI13T&#10;IiGxjwcGP+JjUDxECMo86ywm92WT7TfRB0xrsKJMyCYlxKr8lcbAplvremVmsNN+6Gfw+P6ge3Vq&#10;SLiswzaA0I+RrlsTwkDwAWsNXdkH/YgzhrDrsW2Tg4ut6oPOYKzT644aGOAz+/AkD4ngU2TTdirT&#10;5xKSAkKatmHVNPi7O3oiJgnOGs38ZsG6hjEkXNepXi1Zrm8UhRFixPsRlwRjFcgvRm2BKSXGGBHA&#10;Z/AkrZsCMtI4Eg4DwXuSBFbdhjFCjAHXrLJ8GDDO4a0CVqMkUmNJ2a4noDqEW+GdtjspKfFCSsrO&#10;m1myx6gkH9a1kDzRB1JIGLGMKeIiNJnR8f7+HkJkvV7r/i0q95X5KikD1xI419HahiTkPR2cXQHQ&#10;jwMxwnrVsnl2qQE/97c8c0Zt6EHl2Nth0HUpRsbRY6NugArwdpi2I+UggBRyIJ5RQPPoA62Zs4+p&#10;XwiVj6IQQ4TG4lNmqNYmw4Fm4UuB0avcGkZP6AeGQ69rRoLGKLOgazpCPzLEpGPRqG44HHaQQgaU&#10;C16UNVyzZ6ovpG06JMD94Rp/6KEfaYzl9vaW7dUl0WeAoGtUTw/gnMpF45gwZiBFT5OzI5rkaW0k&#10;2EgY7oE1TdZVU9BgEkMkxUToA7bd6H1jUrZYBD96iDqP/bjHGUOKCtJn9DQZdBwHT7QWIU6g8xwm&#10;RIoBEc/V85cMwdOHHVEGhhhhULvCer0l9dkekvcvzKwpa/BAxERBSGxtq/tciLRW5f9DOGDE0oeR&#10;eCc01rEVoQU+2F7w0+9+H378U8arD1jZl1x6IV2MHFYj7d3AuO2RHAQgIlhjiTjNnuQ9e/eWVbMi&#10;+qSM5KIM9L3vGYcBY+95/uoOL/c0/T386AfYjz5gvI046xF/x81X16w3V3zwPc/zy45157BJ16Ht&#10;6oL1asvz5x/y4vlLtlfPcnajQMDjfav7pCiQOhDwQcl0vPf0eW1JKYFxxKYlZSZFFyPRNQiwmfz0&#10;ozKKp0BrVV4EsAlgZvs/8mMudJuaRGcu523nWo0AACAASURBVO1YIQXECGZpl5jY+woJ0nx+jJGQ&#10;A6vN2Uzblc9xAcg8AVk/ggCpdct8RrbNBAUFAoW38Ei3mXwh2c9VfLsIVsjMuWrvCJl4gxy0iMko&#10;g0mXFUbRAFHrBMaZfRQMzhZ/UMZnxBm8rXWIk+9q6Tv7tsq5a9YAtcfuedrGp0WvVfS22cdmDJA8&#10;JmrAW2MtjdXsxI3L2cCcTM8fY2GingMNk0kalG9AJGFRnIaJmjOicd1cz8oXkDJ+xha/bX6pP6QA&#10;TCES1IeU7fIKklW/XIgeJ+q1rfE0JWNCSmB9M9t/LNN1p7Kwn2pd1fZvjNDoSeqjS7q/FdbtcwbE&#10;4zFyPsB3efz5c9+tJDMDaI+CI0SBBef8wPNxku1RkvXewhSfpjHjmhkfpMFcTDbgxBx0p+cU+1S+&#10;nwWLO7KJxRxUUnySJVtU09jJPjPGOPkwnBEddxKzL0FfMUZVV4ovhgW43hpMEJITQhJSCLrrFVxE&#10;CZQyDeQ6kf2NYoRkDSnb3HS9aCjEX3MbCl3TTpgni7KCGzTLaSQS0wGI1ZjLJFW5/S1pAllNS3Yq&#10;PgxIxuagSaZgyyILGmPy6qlrl8k28RQVXZdEz9cjtJxiwLKvaJFpYa7rIsil/FLtB2m6yvFvJeP5&#10;8vj6f5l11oiSI5X7pJiFlhPUzmQrBx1f556o1KcEdGo9VQ5JYggkSoYnI+rTFpP1vryWGQMSSsBJ&#10;o+DqHAiteo4wSiKGRJSoyZEipCFmWwuICUSfMgG5ATHEAMkmhY6mHIwi6AzL2QUE6KwD0TXP5Gw5&#10;xe/YGEsyMuniEtOE3avXuInZW1WJ0kG5n0NmwC/rw+ybm/pJdOAZW2zvoliVrA9gC+FH0PknKlPo&#10;CDfYijCh9q2VtcYWh5YRohWyepkxP6VUeEHJWIkyDhb+xJP1szkZ8H9R/pyX84hqHnbM/SbL2Q36&#10;HTbtRzf2J1Hajz+3TqzFRHjC0X5Un/TA9+96/jc8ttzepJwWOusdUow+79jvdTTU/Pnoq0fr9S7C&#10;9LkSzzdldeH8m6gyX57HJnWiHHWvnKn/grH45PITyOcMAKiq1PswZ3+b/fu+5UGAwhL8X75/oM8e&#10;Azac/yzLA5+u7DuUp8bUeQBnfURWPFQi5FjhIffvPEYKsOrc9R8Dfz7+/ayMSlaI4iJC7aEyP0sJ&#10;ADj+/NT5T4HsTkBpTziNH7tOrTBVv2Tw+JzKY2KQlToarGbgqdOgzFHCy/uJoIx01fmShZzynavY&#10;r4sSX4DpBlGHijFTWhlbGDdymqlt29I1DV3X0LWOzjjaJqdlbh2SnVZN02ByelJn2+l8TSOshqTA&#10;nP6rGFp0fKqg6EQIMub2yyB6ZzE+nT5jFZkIwALwICIzs0k8VSRmkNfD/SlBlYVlv07C6ANK/Lt+&#10;furYb7s8fP1jts+T42Q23ChIeo5cLIBqZwqQuP7NHo29+jXfpyiPJt/D5vflt3gin8Dch5NxYDIk&#10;aAR9cWru956h9xz2+r7vC8g6M4CJMv2ZrPlJzAa8fA9CNa5kBlHW5zgD0RRjxpyK3XuDc5oauKTC&#10;piiqJkdvVBurmJSNDAaXLNEYwuiVRSiPw6Kon2sLYjga29N1F21XjAHaB0AGxZmjCGlbrAjV3qlx&#10;slPfvYfs99Dv6Uzfvk/5pnPmm56f3qMN3ud+X7detfH3XYpZtL86CDNjZ9L9sB5T85zLoOhQfVez&#10;uE8Apdm4pu91nqcCtnwCpF4be7SmD8mzJbJdr5vEZsdGAUgsjq6CN0UEm4Sx+i2FiPeBUNIiotHi&#10;c/vmeTAZ+2dg3RFbn6lmWzplHvi6esND5b2NwGdlll9fed9nXdbvsfqeW/vepZzbl+r3SyaZYGYm&#10;MGtL1oaYWawLw7WyLEWJ32r/fp2ydLw9NeceO7/+LqX0rek536Quj5Ui32ld8/vjCz56r0kOoBis&#10;j+frdr1iHA5cPv8Ozj3nf/mHv81/9z/+H/z+Lz9nFGG7eT6NJUMVvJKdhTaZaU1QOSGqDpIdHloW&#10;bXwu8rOqs65NGYQ9ahCTSSA+ojzWKvevuw2r1Wo2BItoWlkD+/09v/3bv82rV68YhgFQkPI4jnPg&#10;QfBVW6gMqXKOkKInxVixzwnGWlxraRs7AWoKa+AShDZnv5nb/rE5r/vPzDhc+vZdHJzLdaN+/5Se&#10;u1wz6n1ARCZ98tRRqMcMPkygvaZpWK/XGtzT9yeAvFPdx7BqO6x1M6AuJWwGDgzDQNM5JMvrxdHW&#10;NNrmu70CAYdhOGJVXbbBu5ZzbdW2CpIoDN0vXnxA13V477m5uZn2yxhlYmRumgZEwdV1Sek42Ku0&#10;xXa7zfYNoW2VeXIcR5xr2e12XFxccHFxMbVr3yvIrQb2A3RdYbrtp/bo+3EGcVSs6/W4KeC5+vtS&#10;tzk9cqWHM7OKlnTLZXzULIyqvyirdGFhdVnHLmMjpj3r9Trfb2Z1rAPlNKChYb87cHNzw/PnL5U9&#10;dt+zXq94+/Ytv/u7v8t285KY9Y/GOi4vL6bnrcdsvQcX+wPMBA7jOHK/u+XNmzdsnhl2ux3b7Zof&#10;//jHfPrp7zGGnTIzZwf/cswt/3/dklJiv9+z2+1ov/8RV1dX/Mmf6G9j8DQhMAwDISS22y3r9ZrD&#10;sM/65xwMVjOJTQ7KDOK9vLwkxsh+vwfM1Fd3d3cZDH+8fj20XtR1rs8p83YcRw6Hg4LCwzjNgyVL&#10;fyllnKzXawUGUhjRIo3V8bPdbvmtn/yUL776gj/85b/m9fUr7u/vtV9GdQQOcZjW5sIqXz43TcPu&#10;/s/YbDb8+Mc/ZL/fY8TyvU9+SNet+eqrrxCZx6L3pR0jsWS9CeMEOLONBiHHGLi7f8sXX1pst+Ly&#10;8pLLy0vebrcc+n1+Ftjv90djsbxq+9XV5fPMvr3NzO9hmhOvXt9O62x9jdKmChSI0zWRGSjbdZ3u&#10;nbbj4uKCvu+5vr6e2Mt3u50GP6RwNB+X/ZyiP/ouv5teNdNVbduqx01ZF4CJVb6wbNcZFbQPEyG/&#10;n4KF9Glp2xbjLE27YuM6vvPBS37+l3/Ger2eWMnFaFYAQ2S73mC6drpfAXivViv2+z2r1QqssgHX&#10;Y6i0YQgBa4S2bRUMErT+LrS0mxW2acEpW3ESmckaQoTkST7SNZaQ9wlJSfeb9Zrr+ztu/S3rtTJt&#10;971mD2nbln6/Z3d3x3a7ZdV2NMby+uY1dzFxdXHJs8sr9v2Bw9Bzf3PLKu9hfd/TOgUFDTFgPAwp&#10;IHthu93y7NkzYozc3N6SUmKz2XDI913O87L3eO9xrWYzGPwejNB0CgwJE4MgC/vwfB3vvQIAQiCJ&#10;oclsz8pUHmkqWaFeU8oaISZhJqIKECsanCDCvh8Qq+z3UYeIylcxYnLQUqjWxnP6kw9Bs01Yo8Ca&#10;zLxqJYMSclBbvb7W8+T2fs8Q0ySjaryTkCKMISDWHt/TznUorN+P6bbTXMqkGUYUQEtZCyq9oQQI&#10;1Ozz3o85yE/7MuQgv7q+Zaz7pO3n2gYblTW4ZCi4uFBG8hJgWK7RR9WxtN+VlCGOniQKvIsxTvZ+&#10;iq0mJgprYi1bFNk4pTSx1Y+5f+r+SzFpQHJ+5jDO2RKMMUgGLIcMtipM/RI84lXuck2D956u1XbY&#10;j4Oyc2/WOQNPom0afD+w3+24ffuW/m7H/e39nDUkA8pTiIyj7qWuyUDonFGnZKtRxk0/yVllbvkw&#10;YJ3abpMFQpYdUbBJ3/cKeMttn0LUoOQUCeOIQ/Uy7xV8H4MnhFFBhwIhjlnnUcOzNRrsFpPP9RU2&#10;m47Rd/jQT/UVMez3Patsfy5jP6t+lEFXQFCFjEnj8GSyUQ/9Ade2OGtwtsnkX4bvvviAn//WX+Jv&#10;/rW/jrvcMBLpvbK9D35k7we6VYszRZbOgTDGKPguGUgOE5zu1QLBJHb9HSlErBP2g+EaYT284uL6&#10;cz768o/55Ksf850f/ZgPf/RDLiLszY6ffvIdPvj3/n0uNi3Pn21xxiJRsOIY1jkoNFkF/2ewpY7l&#10;oAGVKeGTtruPgcN4wA+WOI40QcdzSDNB0iQDV/tnPd+JlS5Z1qzlmjB9yP/S/FuS+fOSpGJZnBRI&#10;SjomVRD13dtp/TpmosdmW6ycysLHNrBjFtr6GrN/5eFyzge1XM+fPP+Mbe60HuevvdRn631uIuJJ&#10;x8fbE2vuv9nykG2i/PZ1ykNtdmqPtDhhkqmsyxl8K6brcpy+P84+K2b2S9dWcim+0+q5ykyZ6qOf&#10;0CFQ/h/7YXmkbc4+dzoed0u9CWZZqP5u/vy4Pft97dzfll38XepzzrZdmOqPbJC1Ds7x3Fv+n5iX&#10;K/nvuO3muVqvH/XnuU4L3dXMAfF6HtP/b9ROX/P80v/LsbE8RpifZdKv0mzvnVuV7E863iNqm/Bx&#10;vdNR/UUymdy5Y/OFTtffkxqfnvfAc8H5MfQuZbl/lPNru1Ypj61p7z1f5PzzTbq8qZn1/3/23m5H&#10;kiU5E/vM3CMiM+unu87pc2bOcEjOrHbv9AQSoHcSoAcQ9B7SjaSLBQRdSQK0ECToYsULabFLgUuQ&#10;3NmZITnkcM5P/1VVZkaEu5kuzN3DIzKysrr7DDULjDcaWZkR4eHh4W5ubvbZZ2nuV1iPp+wp59a2&#10;T53THyLTl/uZS22sf8vPfO48ACVgoD53fq/T+Z8DnLAiW0/aUY+nlf471/+X2p2P/W6t5L8vzykz&#10;kHXZJK+U5SL1seXihP3EUTRbhGnl9wv3v9i8CmTh8skrbf4QpWX228XnrzZB31NfZceWpU5+/vvV&#10;tHF+qu5y+Ik+elIIz0BLgKxs0ur3XFdVmJnKb66AVVPIX7mWLjDETW29BKh3p4zg5JCdEK5+f9Xm&#10;M9/jk5Xai+N7uQlYOU6ycvSyI/XSse+j6MX6nz8plgoSMDlXLdUKAMmO3zzXTxWRuq/y+FhbWE+v&#10;WzlOFplvC/QE8nZwCQBxicmz+lvdNHcIANxcCVgpSxDZspwwiy+qmTO9r7Wvnmfr74rVQVmSAVDA&#10;7OHZjHDkHERj2QhLAekInBOwC2lDnefTPBUMwxl7NZmDKjNY+8SYy2SsODlS2GeG4Lw5w3TcMcET&#10;wzuPxjdonMfGN2gbj65p0XqHxvmJOU7MeAmuFL0E7lB2UHbwTVeYU/KbyIr7KDGlQU9ywkdQtCg8&#10;A/lFeDVWFxFF0AnA5GOEMKNxhBEBDgohi2yOTkEU0vtLqS+rjePaf2POjWk+2PfiaGWaC2JMm8Fz&#10;4/6S8vzUeR9S36c6ok/qA4AUIUspZ6QBnwEiLcaaKW0Zo/XJ+eDtN98wGsdm3F4Y0HI6nFoZf2rD&#10;hBydrjVoczIEmDMJFVsUEEZBCPYfGdQpxgSdaExTvWLp5kUxskAYUJocE04EQcbSFptPCyOIEMQ5&#10;MAd4sehswIESa5DIBHxYGi6KcRvGMgY15ngiYyhQVSiaFHE7B06Qs/ma5cHUHwGa2DtZE1uuWQWg&#10;iinNoRpopAR8JAcTy/QeOBnyLa0YAWSgNQdjkMzM95fG1POOZ+lA889P1B++v9X1efc799spMC4/&#10;79PBRpf6T1eiRLSSSx/Se2vglnrcWvDCFMQg0eB8QRUhsb9Hqf8GnFICVBAMXG2s1WpI6ET768p3&#10;ywKQGDjJeieqglVPWJfN6Wj6CqV1iJmTfrow+Isgp/7MsjzPj5wTw0EwpOeM0ZyHSsZyLKgNjlaF&#10;sSIlGcbLtH3pe4n6ND3IDHlzRflZ+4ZFea5e+tz96Rzg8SHr0pp+dRpxf/b2F47T4rzTvqLF2Znt&#10;I72jwjqxfh+rbx6IVq9JGURmTlzAuQjnFU64OCvsMyRwDxCi2loYLTimjMHvca3+0LI2pz+2nnPX&#10;rhqef8fKU899Tv7lMrFrTM8W+gHMHW7ufow/+b//Hf7X//Pf4K9++S0CbbDpNvC+TfUkpqEQEWMO&#10;/Ijwzhn7k8aio5JG2+dUzvZlO+s1v/yOxIQKIDMFdc6DSDHGlA49BMAJnHfofIurqxtsEtg6p+AG&#10;BG/evsbf//pv8fDwUABbwzgBLZxzoDB3znBiVFLRBHiQLPFtLkaBVs7BDIbN/VnrgDWQ9ql3VcuD&#10;DOIqdaFiuD2zTq/pZtkIncFjhclUT2X20omfj5W2p7/rOmrgmxKXNmZgZNd1UE3rT2I0nOmg1X8D&#10;0BpILWd9y07IGEMFtKEC8GiaBjEayPnh4QF938/av3TWf0rZ7/f44gsDuDrncDweEWPEbqfouq6A&#10;f3K7M+hZ0r67bkMN8kQFoBCRxGDNpY+ZPcZxLADkDATK4zL3b12n7UsNJJvbNNO5aV1G1Ot+DUYy&#10;XSQzyUzBV/ZuLGCB/DQ+MvA63zuEAMcGwsrMp5lpPc+bzWaH3a5HZo/Kz1LfBwCurq5AMAA5M6Pr&#10;Orx//2DZcojw7Xe/wW++/hV+8tN/hqtNh3ehh0Yktt4pk0HdF0SEGEKl89icS+RMGIYjfH8AIIBj&#10;3H3+BUCMrtsCbkQcw8k4WweKoNjwpt/zO6CTa+tCrHh4eI9xjNjtrhFjJQ+YcDgcMI4jXr58iZcv&#10;X+Lt+zfleJala46yHFie01KPo4G+XGPvIbORT9fO9/5LUMnSeZ4/836tBuDX48TG2+REowKocDMH&#10;/QTGnu4TowV4vHr1Cq/v3+DNu9c4Ho8YKQCjASH7eJi10cZtZl237AW3t6/w+PiI/X6Pr776CuOo&#10;6NprfP6Zx9u33yLKiCghzQsDBSsS4LbdpGeVaW2FgwgwDD2+/e5rsAM2GwNb98OxzIXle5nLxMYC&#10;/3mSjzZ/pnViv98XkDVVcjrXKSIYwzhlDqjqN5D1DrvtFZxz2O/3OB6PpR15LIYx26HOACUWv9Xv&#10;vh4vteyvg6LyGgVMmRoAzEDWh8OhgKwpgSKzXPDeI8pQ7H+iZOtIGPHZi12RnzGORUbavI8WPNGa&#10;rcExY+h7SMoKAViADW9M1vR9jzAMiFD4xsNHk89ZTnnvMUpEPwzwssGGUwaLEIzpmI3B2qf4e8pm&#10;6qgIw5gY9QSNZ2y3W9w7hzEE7NR0kOF4wEiETXuHxjGOxyOOe+Dq5hq7zQ73vsX+/gF9M0AVGMcA&#10;FWN9HHpbR9q2xfF4hMRYAOkhgeT7vsfhcIBvW3RdV4DdzWYzez+ZaCIDy7Mct7GX2D/TvB5CSAx9&#10;NBuf9Vx0Sb+s5wDlNVQEIdlriAzwIWpZQZiNnQwlSCZCNcCxh29N/9BwhGUaJJBQapeCxbKpOOcQ&#10;wqS/rX5WoLk8dmodMqbMi0htg1ogI1KK9VEiOARQ4+Ga1rIRKiBszNZNJJBqyTSXs9Tm+sOKe6Fe&#10;I4r+Jpr256fn5/dDZAD0xvmip5gcEvSDAWh9mncaIvq+x2ZjQV/kHXSMiCpoiMCNBw+AiLGqZ124&#10;yP0sz9O9WWHMjSExkisKyHqy5yuiiKWBbxyIJ90yrxslsCKNyTCGlAUs+Whge5WYWZ9TJufCIEuU&#10;6k2s+U0C4Se2PKRsUVkGDkNI+qaNR58yao6JPMLvtkAI2N8/4OHNO/THIySOoASgVlaEOOK4P0Bj&#10;RNt1xkR8jAAxFALvOygRRgE0BlCa86QClRFQ6wungqgRiBY8o6roD7YGNt4jSqwyqxrIGmQgdlWF&#10;hKQXSrA+Jk1ZMA1UTRTNzJeA1qoRjVPcXHWAXuHx0fqgca3N81GBdmljm9b5rMcWnUfU6leAmMxf&#10;zw5XnY2xeAygKNg2G3x1+xl++OIz+Be3wG4LGkd89+YbY5r3jAGC3jEo2vrRtA3UM0YVRAkYRY3h&#10;vu0wHHswKchFcBOxu25xd3sLzw73j49o4OFB0AaQJkB9BHUKtAoQ4bMvXuH27qUFkvoOSNk6nGsw&#10;tpblQ8VBEquzMYwOUI1g3ls7woAYHcYwYoRgjAEjprlvdh9CkERElsiEMlN1TaqgCbhrf2ehgOIT&#10;y78TURkPxLRg2H2efTUHvJZ5LQqQkbEAE/91neGs6NFs47u+/lRPmNaG5afV+zwSk1p3Xu7Fnyqc&#10;FuLcjxY4I5Ak80v/zWyGpzoNEcHRlKEjHwNiYfictYmk7Hf/Qy6re5aV95B9wOymtdR7j4YnO6T3&#10;Hr7hZEewIKim7AWmTLGeHbznSQdI9zJ2XToZa/m/kSRX77HYp7Ktpn6nZn+imX+ixmHMSdPsHij+&#10;nroPsr5Q988y2GzWd9U4+VQb5D/W9edsXUt793KfeAlknefImi2HaJq3mt7ltCVJ4yATlMFejYhh&#10;BEJmjIb5g0xm5fbn91rtY3Tua1vyxhFROWEpK3K9tW1+drz8n4KSTuq2P+yZUmOyLlPap9lWOZFr&#10;WJbjRZurwEKpfQf5PMzfW93P+Z6GqULyf9WNnX9dvrblGLlkojs9fznOPtx/e84+/jGl1lHz/WZr&#10;HACnmZBEoaTwxIhlj53taiH1rRZZKTK3I9l5l4kZ62d76sxzz760WZZ1eRGkUI/VPH61+l7bOOvx&#10;tLzvkhV7InGc5oPJ0LlsJ8KMnOOs/SHL04VcPacv5Gep232uEBH+i//qv//dcxT9vpwtBWR9STic&#10;KydC6fIVz2nX2fs8W0TxHA7+XGbhSyq2pHaU83S+YEyr8Py6adKvMMvVi+WFdtZPtXrqhXfGlAAZ&#10;yRAhdHliz+u/0L4zis9Td5gpARNMoDpjAosugSMnzaHpg+DAmhxM5cTpeslGkmdurJZtXR0t5RVO&#10;wOrp+1qF5+p+zv1Xjn0A0+VqXTR3xFTL2OzjUlvO13/yRz55vY7F93PK77nzn1emzTbB+tBIEKjq&#10;j4UTq7RnfcP31N9PHs/psKCzqCtAMU+Usl6EOI11QQFWl5sI/LlxWM55eoKfyNGT5jwvWOF8McUu&#10;G4HzFGNmeCGIY4jaRlicQhwldkQDWXuvBuDxDOcFiFxSnBvImuEzECiluXaUQK7OWWpxIvjEZpbT&#10;V+cIeWYz8Dbs4LyBs7vGFXacbWufnTenlXdUbfANdM3ewTtjYiOf2LYSuJoKo3Xe4EwOwUYEktLY&#10;mkHLjGLCo6V9iVyyiQQVODFQSnSWQqlRV5yGkc0I4AAw5xRiOa2ojWtRKkAWgVoqWLVES6dcp9Ym&#10;IQIqw5dSBVR9YmN4boyc2/wvf3/KSHDuXs/d8MzrFBRANeqNrDl8LC2XOc4t+t3SunmfxoAz5T0b&#10;cbxDSWM2Rc/X4JDJaJQ3AfON8ikI254rM7UQRCKSPb84pMzorwghIgTFOEYM/Yi+B/p+RN8bi/XQ&#10;B4QgBcgfYUBlc3gCygodEwOcWErpvHExB1YVSa9ANmKGAIyDM3EjAoZHSKAIIioOjiyOMksMaM6i&#10;BUhy3GS9SuGZ0AROKbey8T2z6jAcY0o/CGPMNKBWWgcEIBKAMhM1oRhCOPUsac6KZYzWZ4aSMVzb&#10;c1O6/sJgW/152vzW8pVO/n56m3u2+nRsYpI8f86nMWk/XTfNQNDTvKvvmZ6/auaaLn2+LDbcS7ny&#10;QVefGlbN8YOTeSfRHGsxKCSyAa+TE1YiI4bkqIumuYooSNP8ABfgvmpKF6fOIBtCUFZEmH1QEvg/&#10;67TZtAiY05hRGS3IF6duHpw52IY060IWcFO08mhAkcwMxHAg5XRzwpQ8DwDFIrvMzUxwCTxNYkaT&#10;DEii9K8Y5JRKGk17gkkHW767NZDFc97opxqE67IEOT2/7t/efAKe7ps1A9S5MhlGTwN98ndmTsye&#10;mK1h+Zitd1qYrT0LAjMca7XenRolv8/3dKnUAK9PMYhmJ8i5tq8Z6J5V78K8sPys16G1uucByXo6&#10;PWQZJDlvZ9FLV+5Rg6BiZombrOUgIjS+xWb3Of6nf/En+O/++f+G33w7YvviK9w2HVQCDv2+cp7H&#10;AjbITvTWGSAZGo39GdH0yzQORebOzxyssxxHk1E6r+92rowGSOMEvnBw2LZbbHcv8NnLz3H34jN4&#10;bhCj4OHhDXZXX+Hd2zf40z/9V/j1P/xtpWc4UJgDfKw/TNcmAKoRBDGG68RkzSC0KVsOSAzgkBlY&#10;KwfQ8n3kPssMnbksx1+ejzWAeQZmlfNG9Xz+cr3L9QETk9Cy5DqXRvD6GXIGhbU1Nd+fvcM49hAJ&#10;BTwHKNrWw3vG8SiT84aMDTyzQoKn567bkv/2XVfAxhbIZ+0yptUHvH//urBYZ1BMDW5/am48Veq+&#10;yEzW+/0e2+0WV1c38N7jeDxC1RiEl+2eAIHGWAkAotPcUdWy/wAYTAZs6roOzjXwvk0AS8ZutyuA&#10;KGBimDSW6h5hjBXL6xxMn5lZ87PXAdfTWFEYQDSUc6bxq1ARkOb012md4Zr5eb7O1uMxt7kG+ocU&#10;vJlZkpmNnXUcR4zjOFufmqZJepvNo9vb28KwzMwpsCJge3WDGAT/9t/+v7i+uUGUAbvNBp58Ci6S&#10;IgfKuE3riiMDusQyXwxE5Jw5z969eQONgsZ3+MlP/gm++uoP8It//2doNKJzHUIMqQ9z3xmKsmT/&#10;KSQS9Vg8tV2dcxDFaAzD7969w8u7z/HZZ6/w/v1bqCoeHx/RtQccDgd8/vkdXr58Cfd3BpoDTgMN&#10;lo79PK4a3wHK6PsRQUbExPAf41jNdzqpZ9oHT+vzUkZk+Z9ZeNu2NWuFagkGIHJlT5htM/n44+Mj&#10;vPcYhonhP4/17777Dl+++gFefvYCf/AHf4C379/gu+++wdgPCP0IRz7xGNS2AasjBHvGm5srDKP1&#10;8cuXn+F4HHDY3+PLL38AiYTr65fo+wOG4ZjuPYJYMY7GTtputxjHaOA3JQvKIYXKiP2Rwe0Gr1+/&#10;xm63wfXNFfaHR7x798YAupgH0eT+zCDrtm2x2+2w2+2SbHAgsmc/HB/x5s0bRDEgnQKIIoUlnIgg&#10;Gst13ns07QZd12G3u8bV1VUBR+73ezzuH8yhyijAZpOt4WScztaa6rdlIE89xokmYP+0TgBRJ4Zo&#10;IirHu64r/TEPPprXG4JgjCM8A43fAJHRssNN1+InP3yFrmvAzgJpx3FAEMbV1vpTQiwM11lOgQgh&#10;RjjvsUngSuc9fFoLsy0wyzTXOIQxusb5XQAAIABJREFUEUl4j0ZpxsrN5AHHYFJIEIx9wHjoEY49&#10;ZAzwXYuNc2iI0esIGU3nuLq6Qn88lswbbdui3x/w+P7egOXjiMejZTTQEOHY7KiHh0fs9cEYqomw&#10;SyDzPG/v7u4KGPb6+roED8QYsT8esQHKeMsBRblvhKa5VDIZOIeQbENtu0nA7VjmV57X+Zq8Nucg&#10;Hd8onDZlz5t11tzHGie9PZOcmExBubdCAWKwb8CNB7EHE6FpgSBJbpCa/RRqv+Voa0315k+YTYYq&#10;EES9t5pApKanZhB3CkFOYB4j6WBP2N2+KO8vr0VI4zroxORfj+l6DcwsgjP9spLtT+3FrO8n23Ve&#10;B/MYtvdCiLEKNOQp2CqzjAcFiD2azuSIgFJ/O9CogDJUFCrJZto0FuAxRHDrgWhkEBA1FmdN42cY&#10;AbXsNFEUyPoLYBHu9hDJVpmy2YiCZNLfJQHmubG5qyIQSsE8IaCrQP7Wd9YvUacMCoQE1hMFoiBS&#10;LMFeh2GwzCQAWu8t5bxEhL7H4eERQ3/Ed998i3/49d/j8P4BjBTcyEAIA4gcQt+jPzwiyojrxhi/&#10;bX9BYOftHas9v2qAxAhohHcEogiSESQJdEICJUGUMel9FiDi2DJpCsN0NgjYAeNxX4hriM0HERAM&#10;pC2aMnKGSldRs78y0rwK8A1hu22huktzvgWhQXQKlX6S/SFW8yPZeT2nPWhWhM3/4Mj8POwSwHmM&#10;cFFxu7vGH7z6AX7yox/jixd3AAJweMRf/uxn+NM/+9dGGsLm7xgdoNGIPbw3e1SMERJHsJqM6Pfv&#10;0TDjaneFFzevcHt9hR/84Af40Vdf4fr6Goc3e3ACTfu2hb++Bq6vMdzucN8Jrj/7ITqxLKaWCaIB&#10;Ow/AI6riOh6Sjm82xDgO6IcDjoeAYTyCQkRI72qII0IYMISIMQBjBCgmVsYUqEHEIKf2zsgjImWK&#10;YKyCcpf64ondm7jYGMtP52y1K2UJ8lZKZC9pTkrZZ2V7d9JuLfLaWN+xvoes9UbKPt/l5zPs23Vd&#10;9afZG56+LhdO9th8rSMuWUCe89+RERKU6wsgLa8fuY0fb8P61OufKmv2mEu2srWy3BfYnn8KIJwT&#10;O7hil5zIjXzZG5sPjibWalK4FNSU6ypZ3zF9xmrNrPdVVO1j7Pvkf9Eko0x+m3927jtfs6HMfesZ&#10;mlDGhaK072SeVv8x+44JOFvtV86Vj7GJ/v9V55rNknTyq6995kwaNdizvt/S731i86mOiWryt1vm&#10;TyZGoIlQZvJppH3GSj9kDyRg61hcyNJ8yez9rnRnfWyaMyYnJp/ytOvO4yTv683vXYH3M9mbWiAA&#10;pWsYOtlbNX3ylGFvZptLfcd12+t3SGTBOukzdcLiwZZr0pJYaH6+yOn7A079N/m3te/LcbU2Ts61&#10;4dJYv3Scieb9mdsAw7PlsZJxG45QfGyqCnZGXlIHrXPxv0y233J+JVcv+U7r9i9tOM8ty3m7/L/0&#10;T9fjxsbU+fW7ttNO432JnZjq1cVco0o2LG2/uRiJYvapnl+/S3vrubc2B5bj4YLc+3353Sv+qYPL&#10;BST/9o9VLgms1XKG6Xi67lL7nz7uZl5MW5XKFRXA9Vw7l78/9Tyrxy7oI895P2QnIn8QKuftMxUe&#10;UxJO75tvf663l4vg+fG1FOrZ6VJdu1K/ENmG1ypHBm0SUJTQci0BwMSY+Jwnpwsg0vnzzKMP7Zel&#10;IvHhc+qDx0x9fHbz02suvf6PmZOz43TyRz5p/VqcbuyfvM+FB1i/vlrcJDPBLhRgZMVm/n5n1S0B&#10;7lrdT1fuXf1WZlNJH2Qp0qhEBzxPfrlySj1OEzsDuYuQnnp8r8mCk+47eY1PM23XoKLSNWvvVwlC&#10;Yk4D2KdyBHhiHloDWTtnbBGZwdny15lRmwlmIK0UTJ/+Z7YNXzFslkhxlxQiBTKo0zsH7x1az+ia&#10;Fl1rDtabza7a3LvK4WR/t9wW5w83bdrct3BtA+c8NDGegCcF3kBqMDBqqFJCqynIRARwROQRTtjY&#10;cyUW9jtXjAQmDz0roouIIDPssJZ1s6SlrRTJmBTfqAlgrQRNxmqbDxl0vLapTUMkK5OzsUInfz/3&#10;89xvdXmuXPqYTT6ANDfnIDNmKSBqdpPRJqcmy/ZNMwTVYDT73rCDYyqfLm1GHaiwQk/34tkmyJ7H&#10;3omBi9N7kokdzliss9MqOQ1HwdBHDIPgeAwY+oj+OKI/BnPoRoWGERmkoFyBIlShrMaorgpOzjah&#10;7AAm+DpFFpmjsx8BogEKB9UETsCU8jxkRqDMtJPekzlscr9nOZmYxAEAjUWmVowYEcYI5pxD6wCf&#10;AiCcp6TPVewX0VJ6UjKyQbVs7Oyu5nTQZN6lIvMZpGwYcGYwGDE5EXJRdsjgnUtjcjkuL+oIlAO6&#10;nqH/fYr+8FvW/0/rXzIwfGr71pk0y98XREG9yZ8Z1zQDA6u/I1IwgyRGOEWMZN+DTADrGBPomotx&#10;hCUxtQigIKiyRZon1joVA1iLoyTHCUEFXlMWAiSG69REZbLxSQ5CBIcsN5wdA4pTXwlgZbioiDQZ&#10;95goOT/MocRqY97lf+RByYkuZV2wnC5llkzRqcUQM+lak5ElG1SyozsbQteNz9Wcefr1nZy/cvTC&#10;1U/f/8PWoqfH4seuS88ta+tfbThcBVTDDEMzBlyajHJZpzV9Y9KlLCNJBbxOhj3ikOS3lt8uAWh+&#10;22U5r/OY+FjD4azutEQb67zNI0nrZDYo5/Ixz6tUtf8DL8/Oxvr72jnLv+vfzHFo46D0F1HRRW9f&#10;/hB/+ud/g//6v/kfsZcb3Lz8CuMY8f7tO3gGAk1MlgYIMeO+OaEIEnsbc2LAAAbA3h42y5Fi+FRe&#10;zCc6224rEVApfUAJwLTbXuP2xUu8uL3D0Ae0zQa7zRabzQbOMX7+85/h5//+38E7wLEBPoZhKCyw&#10;GUBh6YxLTxWAdYw9NDEGj/0Bm80Gu20HAIW9Mo4Bowi67aYAhjKwCJiYCJ8y9pvD47zBd3pnp2X5&#10;3pcOxafKOR2+Blxng74gnly7bGdJt05TAGvZz1Ug80kOTSCfDOjJQHhVLXV13QZRJz2z6zoAgmE4&#10;4v39OzzuH2a6d/3sz9lL2Br2ZFeVd9v3PXa7HVQVfd+j70e0bYvD4VD6o+97iAg2mw3GYKzLwzCm&#10;tXMCVOV+adsWYdQEJrb1ebPZQNVAaJvNBm/fvkXXdQXsfTweLY186nOTEQyJASH0qX4P5wghDPC+&#10;Kc8qOYNHJcuJqLBE1u8pvxeNYkHIfj6WiewZNE4g91xXPieDI0uAZjU+8vP0Q0TbGlg6RgXz1BZz&#10;IvpSl3dNYd1VVdzcvMB3b97gigG/8fjN13+Ln//8L/DyxRd4cfc5omgB7Hrv0TWNyfX03okI3rWF&#10;uVqQmHsQMBx7vH3zHW6u7+AYeHh4QLPZ4Kf/9J/hV7/6Gai395CdjfXcm83HhT1R9ZI9Zj4+IwkO&#10;xz2+/fZb/PSnf4zPX32J9+/fQzVAVdD3Ax4fHwEANzc36LoOh8MeU4ahaZ7meVK/x81mY8BnJQxD&#10;wJjG1Tj2OB6PxrxbjYv6/3Le1YDBZanf/ZhoxPL5tezKINsM9K3nTNmzimIY7LkfHw74/NUrXF/d&#10;ljFFRBbkwQ362CPKFAjMbLkJoozQQdPacISIsU0fDgc0TYfXr7/D/f0DQuwTWE7TPPwMoACRiGEY&#10;MAxDamdilo95/bN15v37tzgcHnF3d4er7QZXV1c4HB7x8PAApP0/EaX9LcNxg8Z3aHyHtumw211B&#10;VdF1W3TdFsfjEc5Z8M3hsC/vIAda5M/cX1kWN02DzWaDq6sbbLdbeNdABbh/vMf9/b21J/Vzk9ic&#10;Tb6NM8flUp4y8wxYtwSN1rI+g8frYIdxnJj5c3tzgEldZ64LmFhsAWPadHBgD7CzjHgdt/jB3R3+&#10;8MvPcXt7A2ZC4x1evnyJMQZIFES1ALOHh4fCmJ0DVx4fH7HZbEyOQzBC4BojY2DSwmC/aUx25ICR&#10;3XaLyIDzvvg1jv3eWJ+pgUjAsD9i2D9Chx6IApIddi9uAYnwKaBEmXF1dYMwRHAcsWlabO4+w1u8&#10;wZs3byAi6BoLxOn3BxwPB2CM2HSdjUFVOG4wpmCJ/X5f1ukQAq6ujL383cM9XtzsEEKEkMA5RogD&#10;7h9G+KZBt20hKcBmiAH7/X6S9W5a22swmktBVN77GatkLdPq8fH4+IhOt8a0nvqSJI0ZnzIIlj0K&#10;AzSxn3vvEaCJ+MTBMwPEGKOx8nPbAcNgc4sVjDzWrC+iCjitj7VOU7dPNVkYbOMFAYxtFoCEAN86&#10;xKSnF6A1p7YLY7tpyzyJaqQcWbdqbHNQ9tLZYmQ2PFolXFrabOcBf2Y/FjEWZyJLV07ILN5zWxcz&#10;o+8HECHpVkAMAcfjASQpU4datgfXeGy7DZTsOSIUcAwZDbQexViumRx844GkN22pxagRcQyAGujb&#10;OQcNJj+dt6AGCXECg9LELM1wMxlClACvi4wX+Xjuw6hqjLQpUNJ7jyCCqAGjROv3ZPtkWgQKjQFj&#10;kj9hjEUXa7xHGEdQIMR+wPu3b/HwnvDt19/g7TffIQwjrrbbYiMehsE+jwP6wx6kQOPMTsSqCGFE&#10;09qcszEQAJUUtCgmhwkAKWIYIZRYj0kBCQjDHioeg0SwbsCtZQ2UEKAa4IgwSoApueb7FI1QHVFn&#10;yFIEKATQnC1Ni99OcsAggE3O3GLNhGeHKGx1FTu2lsAIVZhtVhNwm8hs6I4LyPrq5gphGIEguL26&#10;xg8+e4UvXr3C9fU1vPf4+uvf4Ne//Cv8y3/1/+A33/4ad69eoHWMcezxLvTY7q4gZOsIxID4u2aD&#10;3W6Hbdvhxy9fYXtzje7qGt3NLXZ3d2iur9FcXWG7u8LLr3IwA4O8B202iL6FbDu0uy36xgKRQBYc&#10;MFIiUVDL9nHN9vwiAo1ZB1J4p1BhxAHQCEhQIFjfUDAwpwfjqMGIdbJ8JFj2MfJFVyky052CqNds&#10;0vNzilPZ5jw+rJR5wYBqzB5YGzcrMnNZ6j3wMiA4t38293QCya3J5HUf6HkQqyaQIQjQRMijiZH4&#10;ZP8LKpkanv2/hp8s9uSsUxaGGjxHRBXJ3McXa/dvzya5BKw9x65wuj+YANYn/938mCMDW2ffnJFv&#10;pfgD0kK4ZWugK+sbgBnOiJJv9GRcqNnKyzjTyT5XfmMFa854FEv35v35uTEw84jkIVev1VU/Lsf1&#10;vD47dzk2v4/y3Lo+5J6XxsSafNLFuzk3xsoc1skOfXJOyR5U1VfbTDlfQwX9w2zv0talWg7pSWbV&#10;GjFUg+aXY2vWZszfXf1JC52unitEmbSrOneBabHfs88nz08qA9B8BFxwOqYvpD7LhBf1Pr2Ss2XM&#10;6jwgu35mIpqwAzQxXE/t+7Bxds4eslbHmpzHSjD52rnn6j3X1qfstnUxduWiLqX7AnnRKRkf0vjV&#10;mPa5xIanYQY7AcdKVropMzwlYqT6WT9WNixtU0/5E8o5Z0DU58Y2nvie531tI8yfRmAJOBgJoxf7&#10;rG1EtZTN7ctrR94LLEveT9SfS4yG/Xb++5oMK236HuXz78s/TjH31BMv7jkTa3bOpdOfoaOdHbzP&#10;u3x+Pi2bdJGr+nK9hZ0p1Z2BNk88+/P7+GnHO1YE1XPvY5dnxcD6srBZVwv6k/VX96Hql+m6+WJB&#10;i+ueau+pED5V6uu0RXWd+SxWgDS3KS096pIAliKjbEkyQOJcsF8YwLNTl+3N7Jd1TRWjddoEAZii&#10;WJEUto+UnR+68M0UrieP68pZAnpi/nyYrFjRlgDUQOXJaYTqt7lzbllqlqfVIvNNNsHS6XFRmov5&#10;AUQMUGZjS8oVr7QRp/O/llf136zz48tPhoOCikKb+1svgpfLnau/k7GBsuFBsIyGfcbl88PLLl++&#10;Rr1Q/+o9F5UwTwyXasqT5C6PBNZ684wqEo9TNDLDe4Y2jQVcaCzGT5MFztgYKIOsHTwb8/AscjkB&#10;rH1lFBWRAoJt2BhhOsfo2KPxDi0nQ71tywt7tUsOW4JLjtz0yR5wDsyWoo98Z+xruU9y5HW6t7JF&#10;Ptum3UEhCUNOFkGXHB2OI5jH6VnYGB5ICdETnDh4AcIsvVoC5ooBVmqg9WSwso2KEKAnUaEmZ5fG&#10;Elsz50Pl5PjKsXOfzz22Vuf0rPNja7+dL1Mar2mDmp0+nMDU2XhjkcITqNoMgY44sZxPkfc+G3xc&#10;NhhR9Z+T8Scr7Lz4nxX0EvcMQAvAWjWnwEzpk0MCfwZFGGNisg7l3U8M/Qkg55o07qYNhyBH6wMj&#10;RTAUHoIMtHOawJ5pfjoljMIgiWklEajlMUWbUr+P2gMQOAaI1YBIcCBNaVIxseMwA44J9chq0qYm&#10;cnZmJWNW6tu2yQxXHq1zcM6XelVh6dooAUNJzLALLeu1pWUXGJtXoQ201JR5DKV1y9YJq2MKErs8&#10;Tp8yBn3oen+pfN/1XbzfxUwK9ZeP0TWeXv9nW5W1/n/yapR0fiZ/bZ2yvML2PztAMsA6E1jZfEtB&#10;DhlwHWgCYKfjlJisgxorCyugyjYnkzPPi7HYBAWcwOS4CpwagNoi2s2gR2AoGXMOJUeqGcImVwsR&#10;JWeG6TukGWAAkIiluhOFaIqIh8KpIMD0WWOo9vCFYVGgEs2gTIAjlzIhpDZVRhwuzMX23Ea8lQwv&#10;Rf+fM8dcMrQ++f4+cbyfXv+xe+dlQF56F8VIWxk0n3m/y0fnmYuyQ1/ZmNNBVPZOVldiG68MTCpz&#10;4HUNirbfsny2se3cHCDFHE2nYguCa9hhZC0Bbcv19BNe9bPL0lkF0Mlvzx1zxnM3Odry/iWmcewx&#10;9X39+ZQx9kPG/MeeV9pD1feVv0llpb/qv0/3dXm99t7jIB3+6ue/weOREOEAHAESSDxgGCOoYgKd&#10;WGMqg2Y0Zj6lvJ9ZMXondtepKZzGUcXIP2t3ZrO2AKwsm0CEptvi6vYG1zcvcHVzi81mA++NcfLu&#10;7g73j/f4h9/8CqIjmsayVmTwGchNbIIwQF8MWXfM4JQAiSMgxmrNZMykBAuOgyicz8APV0BtSx07&#10;6+iu3juslKXRevbuZg4+nBxfOqvrY/kdLAG19b3OOabztUsQZQ3CzmViBJ8b5ydgjJ/Vn8ddBvkj&#10;A6jSuDS2YwPoNM5bMBF7tG2DzcbAcO/v3+H+/h2G4QjPrlxfO+mXY/Dc/Kqf/9z7Wb7LtbUv3zeD&#10;CjKQv4CXaZLJPunW3vsScJv7chwnIFR/HFPgQM3u2xfwMoAynokIEhSc0i7nti2fawmyzuvFcoyc&#10;AAaYp3GeznPOIcr5MZWZq4dhMEB5Yo1VNdBzjBGOPdqmQ9sOGMcRIjn9qj3fMAzY7XbWbpIEGrU6&#10;+743YORwMJbx6xZff/Mr3N68RNM0GB9HNGxMN43zhbmXZGIbijEWJdRVz3Ds9/juu2/RuhaeGGOM&#10;YHh88eUP0bVbxDCi8w6HFGSyNh+t3+o9wzx1+lPrSJnDiBhlxOu3b/GH4Q9xd3eHX5DZJ5sk9x4e&#10;HrHfH7Hpdrja3SRQ5flxXY/V3e66BA147w2ElgJGsj21XvfP7fNrAE1d8vzJQQE5ECXfP9ddj8c8&#10;h4ZhwGazwfv378tvZAoJDocDbm9fAClIPwNzY4wQjSBR9OMBrmtmDPL1u5rmgu2jj/0jiGy/f//w&#10;BiEGHI/HNPcJ7JokE1sICaITbDctNI3ZgYYUKDAxt4/9ESGMYCYc9w0AKay2Gqc21SDkzGLdti1C&#10;jIhijLz7wwHsHQQR796+N4BgBh5WAOuZfpj6NQepdF0HJpeA9BHsMiMa0rhRvHjxAkSawOUXNFgS&#10;WNh0/l85UInA3Jw8W5bzGfhZg/8LC3eSb/l58ljJIN98zDljl/XewPdObf/z1as7fHGzA2CBUd53&#10;2Gw2oHHAcX+ApjHbsDMglHMpOMbGZ7vp0HQtHvYDvKqRSbADpX0UkQEp9/sHkyFJTpMz0KiOI9g3&#10;iGNAYLY03hKg4wCMA3gMYAGOD4/wzAhQdNsN2BlY2DUtXONBMaI/Hm3dYLNThb6HkoNrWgRVSDDN&#10;zZPtMH3j4boWUQXH+8cSHOScg2sbDDGAJOL6+hr7fl+CnNq2BRGhHwaEEGzMXO2SzIyTLpD2rMWW&#10;6WyNH4YBQSK67SbJkrTHljq4k8o8994D5NClvssBVTFYYJ+DwjWbkhUKMIZoq48hxPBNN8kFdpbZ&#10;LwiYA1zTgpw3/VQUTIC6ydGvKmgTyLqWi/X3IBMomjmlSXdpXuX01VR9EoMgBohNst+BICGWsQxN&#10;WVmcZcaSZLuDSArE1hK8k+fRUqbm9pVPnTv863U8M+3luVMDEvKc0xQ0NcnfSQ8JEuGpgWtaCBTD&#10;mIJW2CBKtQzL98nv2OwyaR6LoPGM1nkIh/Se3UwnyWzyqmbfQCKEYOaSISffU0SKrnNim8t7ljAP&#10;NCrnMIE1yV03Zbuwd2S+AgLBNZZlg4WgIWLf74Ec5PP2PZQE96/f4rB/QOtSoCAZ2L0fjvBwGIcj&#10;xtAbQY1EEMyPMY4DNPCUjZksFJ9VIDEYcJAtQC+q2TgLM3AUQNVA02NEb9YokyWxN9A6G4ELYFkp&#10;RIwB295dWh9GC9ZSjGbnoQyuMTk4xoBh6BHiADbTMMYxQiLBucb2dmq6jSoZWJm5ApGK+VE0re2c&#10;5FgiLNnvDXye9+HmMzLg+Df3b/Eegr/+1V/j7/72lyAEMAI4Cq6vbwEiOO/ROI+2adD5Bpt2i+vt&#10;DrfXN9jtdrhtG+xe3KDZXMFd32D34g7c7aBNi3ZzhWOnAJlOyq4BtS0CEZQ9IucgSDZ2fBEEDWDP&#10;8D5lqBvUiBfUQJmilgUpxhGQEd671P9pzmiSneaIhPPtYo6bDShnfVwGeuc6pt7V8tvMRlH88jp3&#10;i+exVq5/upTjrMXWamZAI0orLiea7BKa76NzOVTvNZb71nM6MZ349Nf3wvMumuyXH8yEvah+uS9e&#10;039JF+ct3kW2yTIZc3wOp7GsXc+DvT9lj/q+ytp+8WNsu3VfzEmLqgwNPO3TGQRfmK0ZjSN4QiFD&#10;yr7f2fgGQMqz/VVZjzFRmsXK/mUZfKvxJzZe6zWRQNY2TQR8FRFAHme1f49BE6svrE7l035c2g/r&#10;fqp/Z6YSvHDuHdfv5BK+YmnjWbbl3LkfWs7VWQddro2vPJ+nOZx9FrUd1o7lfSIRFsfXdTegIhvJ&#10;4SHluuTHYCRMQyJzKHvdaa++pGZkrYDXVIGTMd8nF1vUihdg+d7zuzf76fTcs3PL+4M9C5/ad+3c&#10;qU1MeUWB+ZsWul993SqT9ROZmteDANfH3FrJsiCXS+NvffxMddX7+/zbEtC7vGbtHvWxS3J2bZ7P&#10;fosWjGR7qHlQYM4uPf9f7TUqvXotYH7qj4+ft88ty/XvOefWfkJgzsZd5KmkkCeisoaX/iHkPB7I&#10;dqL6HvX8qPvkZPzlY2fG8bLdOeBh7ZzlGP3P/8v/9vtfiH9ffqvlhMn64qBeUQq/z/Kpyt1sgNL5&#10;Y0/U8PTheuJ9QFu+r+M1SHL16gvyb41ptggbnPbZyblV26j6ZRLI5+6bF9qn2kYr7Z8L9QJSXrle&#10;CWVjNkFlLYLcNmcGYQWAWKG07b509oWeX8Sp2iVl52kF0q1brWKnJ3U8v8Wyj1Q8k9X6GUEAT5WL&#10;8zf393Lzc8ow9Zxysol61lXTtUslqu4jrc4r11ysdF7/eUUqKU86KVEWdbiuZE5lnc2+zI+Ta5fn&#10;mdKp4PSwWXFOI/cC2LoOQrBnqJU+t6qAz/u3UkKrt1WUwZNxcdkoMWvfpU0+qRkYOQdAKgjO0p4s&#10;UinON9cT6No5MpC1N0ONTn5n29Seux4GkiUywxw7YxbOm1sA8G0Hz+Zs7rxH1zh0jce2M8acNjl5&#10;OKWg8tnR07RmhKQEpG07OO/B6bhvusTO3RYHT45yL2ADMRkiIhANlsoQDGGjRtYYIKTFQZH/53lE&#10;ZMPHEyOQKdgAZhsDUxoTM4fOnblmiLaxVdJS5/RwOqVyqTceubhkDVNemz/nNxnP3Xwszz/3vf7t&#10;Uzf5Vk2O8J3YOTPILBt6JqOPjRufxqdF0ZsBtfFLcDVjHmW8/PucAp/TN0sCTE8A69rRa0BQc0qF&#10;IAijgU36XjD0xlg2DHFK7Slmis3yzcZDYtipDJdUMRFGIrgqNVEggksgLU9IssyMWseUkpu9jfmQ&#10;jF153nExeOTnNHb78uzp+diZhuBy1G7eVLsEbq+YrPPczrJeo7GCKNtcy5v6SQ4qIgaAyBhTWGdR&#10;2iQZnE5IlSwGTWbhPh1L576fbMKXIOXFPS6N6U/VST+5PHvKLQFWk161VqbzLrV/yYy9bN+lBp6u&#10;vydglzLvjO09s8eLAFHTf/PnIUr6n37Lr5OUEjg/jykDCkoExAEx1wtjSZMIBLcAniwza5TQn8l5&#10;TUh6DWfHxLQeAkneCCGIBQu0TWNOfQU4ZpkwBX3kVL4iBqqGSyZDBQCFS75Z4txWe675fU0HTX4h&#10;5ICRXJ6S308ZKL6Psq4vP3V8ef1KkIFytRc5ueLC9w85mvSvbJi1m8N0rKwLV/2Mac2ZO8tPGQ7m&#10;epgaCMMnoIWLcJLBfrbmOBeKPHaO4DzDxTlL9m+jPNdwB5yOH/v+Ye1aA4Kdq/93saz3wfzvs8/B&#10;CTiQQJvee/wf/9e/wT//H/4XMF2hcQ0Oj+/ALmDbOhyPRyBYUHKsZSpN+qlTl+SM6ThZnTTwxggV&#10;P9kzVt6z5ojy0u5anivGOABgjEHAvsNmt8XtZ5/j7u4L3H72GbrOWMuYGcMw4C//4s/xi1/8HMN4&#10;QNNasAmQHGkL5yezsYlM/ScFYA0dARgrMTNPAEGhBJJrEWPEod/PHDpADp6bAGRrzz7tYac0qPXY&#10;FJGSfnZ53VNjeFlqAMvaXKv1maXcqA3Xa9fl9bS+Luu02Zie929E83GXgdZR5yntDTBpMrnve7Dr&#10;0G1MrxzHEWMY8PDwHo+Pj8joyhDzAAAgAElEQVQBe8vnqN/Dp5ZlfxhgzxcQZK3DZ4DSOI6F3bT8&#10;R5WRKTmUAWMftt99OXe328Fxg77vsd3ucDgc0Pd96bM6Rab3TbmXBZHOgWwZtLgmJ5bPWB/Purog&#10;lmfMQBFHE/C8rs/m/OQMyqCyvu8toCHNicIGnwFNzsG7JgGw0z0SWDyfm0vTNLi6MsbZh4cHbK+u&#10;0PdHDMMRzIyvv37Err3FtrlFDIkNSBSudQXgaSmKUdqYBRQRoWFjIlY1pk1IxOvXryHtDj9+9WP8&#10;8U//I7z68gv8zV9+A+fb2fycHPHTfK6OLkZWcdOuyvT8zMNwLAy7Qz/iyy9/iBcv7vD1N39vTJ8k&#10;2O/3ePfuHXa7TQFUarKvMlswd17DIyKYLcA8y7bDoS8Mt4decDweEeOYQICTrD+3Tk+yYB7QUR+v&#10;QcDABKa2eudMovlexnqt5XlsvBmQS9Xe3Zs3b/Hq4XPAU3q/BDiHxrGB+Nh0dSp2S/vvHKNpPECC&#10;+4d3qW0GRGvbFnd3n6Pv+5Q5KqaAglDJRAuIuLra4eqqwXa7BYACIj8ej+j7HqEC773bPyxY/pvy&#10;vCXDWgWw7roOOcsaYCDozdZAf3//67/D8bif2w9WmF29Z2w2W9ze3uL65habzQ4xCMbR5uHh3mRp&#10;bm8dTFED3tecl0QEkTC7fz6WnzHPuQywzkEWdfaHDO7NATZZ1uZxX69DIRgjbp5jx+MRI0YQO2gk&#10;tH6HXdvhp3/4Y/zg1S1EA8YxoJcBQQXDGNH6Bpvt1og8xLJc+M4CeMZxLLr18XgEuQkESSKgFGwj&#10;CsQx4PHxsawDGawaSaExgpoWV1dXxT4CMYIJihFx6BGGAOo2eHjzBpLsU65pMYqBf03vGHB/f4/D&#10;495Az42Hy9kzhh4BjNa1iGPAsU/gaLH9HHuHtt0AAHa7HXzXGvv74wGb7RYKA9Z2XTcxjBOhqRjh&#10;QwhomgZd19kYZypjRUQSkDmB5oOxGYNtLmaG6Vom5HGUx9ZNu4HvrP+GEDPkpsgTn9aJLDNqOSEi&#10;4KadyRciB07PEUIAOW9AZpESlMDMUGYLNK72NkuZZev2HDRc6xZE5gewTZltpCMsKBqqCKrAAHDT&#10;WEBFlASCFQPze4/Nxt4PqYENyhpSzbN6dSAyI8HMvqGJsRC1/qNljZ3saihtz+d67zEMMWV6iWiS&#10;bhYlrdsJxAxn/TXKBLAmmoK/cv/M+oaogJwdM8ZhRCQLjGi8h1Z6qWc2p2C2ayaba8xBZz7JHDa7&#10;xmRHT88VBcIGhK4DfkqQW5aPjuHVTzqq92Dv4arglKyTEJExNqdAtuP+gP1+j+HY43B8xPv373Ec&#10;Dvjum29x//odXrx4YdkCIQhibMciwcDUUcCNloCdxnkc9wf0x8R075ylVifAO0YYBePQQ3nKDIOo&#10;GCSWNbnxHShku1ZAGJDWOwt4GfoeDn01X4KREFAG3sP2O2SBRvYJA1iLBc+EQdEfeozjkICRiXwA&#10;zgJr1YPyGkYMeLagl9R/OVAn+9GYKZHkTDpO27bwarr16/t3oNbjNw9v8fi4xzePDwgy4uWLG2w3&#10;P8WN73DX7fDixQto43DTbU027a5xdXWDdrOzrA8p+DY0BNc0YPIQYgh7QBmsDOkjoks2MfYgz4Dj&#10;1HsCDb2NB5cB4gzWBiIRcoxQCRiVAbjEXp/sYmJ6hxBBGBgQMGrAiICAgKjR6gfg2maawzrNobIP&#10;THM2Ww7z/M9mIarkVvmtmuu19JixLpfjFwpVeioDrLaWZYZOLnJo2v/Z5wo4vG5X+rveoy33KfZb&#10;au9iDVnW+zG2G1UFi4Ea5Uw/LffFa/vkos/RlKW29vXloPT6PyDfC5v171o5Z0ew/8DS3+LIwzku&#10;+kC9x3We0Pjcl3Y9M2Yg0NkYmwzU9nVht1g15a5MgFn7fbJpxLl9tbaPzBsw3buuK/9dlzXby/L7&#10;OZv62j7rUjnXjnMl62l1W59T/7l7LvfH9XPU+4vl70+1lwsJytTm9BeAxIwLIJLZ9wCkTKAZx5HU&#10;NzLbqA2hLEgFSCR1BnOt7qvnkT8ncq6Sy/Wj5HtOxyZcwPy4+WxMF4x2nNQS/Wn2F9T3pmld0Mp2&#10;n/tyRX7O2qDVuM3jcDHnCsB6Md9yPZd8QZf6bVnnuXov1bkMQjg3B88d/9D5tWwjEcEppXCalFF6&#10;ZZ5TwSaYvssOEKGTPU9dL/O0N1qWS/P1uevlcmzMrtfsk1rvs3rvsqynzHcVuORbZYLZgzHNhVr+&#10;MM/lwhRAcVpvLWvyGEb1DOfk7Xwe0uwey/77kLHx+/K7U54EWV+aGGuDfUn3/n2XiwNt5fZFwSZ8&#10;sqI5V7J0BmRYRhSutSWDGM8JinPKzLRwfWzLv59ysqBfcvov2r0mwOfnT8zPqyVdtoSPZN/pYonD&#10;dPuVxS2t2RmIfekZrM3LOLPLZbaJyspZpdhUzf3oUgT4M8dHVvjWfj99N5Vh8JmNPDdPp99peWD2&#10;+zll55JSckk+aBXt9EEbZZ0DfaZyOTL4qTadbkR0qnWhJD+nlGcrgNf5eL2kOM6y19TnnpE/J/1/&#10;qYEXupxg6bVqWVo2JU8oKnV7srLiHABHiJwMnvX9dZLDjiZFy1VRw57mv6ECe0yKGU2R45jScrnE&#10;1GFG5NZ268hAzyZ9eks5mr6zd4D3xszAbFGwvARZR3AUhAAQT05oIjOwaUxOYl5X8Er7U7TiUkG0&#10;dHFhplwCKAZ5ZEAqFmMFWAVpAGnNpbkSnNtxdhycrDPT2F3Omd+m8rkuX/Tkez7PiMzXgwHy8RIt&#10;7xyct7EydwKfKt/1/T7seWt9br4pWANex6gFnJAZeVXV0khWqQRr9jciQkzvlhaZBkRQDIH2PV3D&#10;BHEEEVccVv04TkzUVepvIkuNavcNaSpN85fVAJ2qmoztCmMIs1Symf3aew9lc1q2hcE6bWBSkICq&#10;mq2DBSwMZTHwdBIeosakCa6c/MVZc65Ma8RSc1ibEzP5vPh+MU/ACbB2ecNzehettm9Z+FL9F8q5&#10;sfuhxowPPW/t/LVr6YJOsOyfut214U41zTep5106p2QKiMis8RmYPQFgKQV1VUZHtUCr7Jgr91Dj&#10;e1dJrEuABWnNyjnjz6lRs15D8zEiAgsAZ21wESCSMpwsg4x9Bs0AcJQ1M1cfkhrFYDAEnFrAsCCV&#10;FhUTxELeL8u6rro8fvbw91J+W2vPmp78MY6d8/WevnP7sVpXK5D1UveaX1etdzDAmjIQ4yljgifG&#10;yHkNVNRMCrWzfq3d38fzf2h9Wef5xyjn+7dqz0INX35e0q9zutITMG2+34Kp+lyFH2I0Le/XO/zZ&#10;X/4C948jGgI0DGg9AIqI48HiMRKgjTQ5njVOQVyAMQWW/WjSxWTSYU7f1Jy55PybTPsu75KTy9LZ&#10;u6Yxlsm2BTvLXuO9gYIeHh7wzTff2HVsTpVhHFbBz+ZgjXDcACSWBSaxmooEpLBatN6l9SAzNPsZ&#10;02rWjZZs1rW8fqpkcO5SvzcdCElfwuxY/XcN4l4bA+eYrJdOrHNOwdy2up58nYggo+rrPXxmfa7b&#10;Od8HTs5UCWF2DwN7GYB9OPZoXVdYj/f7BwyjgWuH4YjNZoMwxBNwYdGdFn37nLIm6yQB8fq+hyqh&#10;6zoAppdnADGAwl7dti3asbUghaq/lut4/v36+hp9P2K/3+PmZoOu6yDR3m0GpjrnsN1u4f3EAlvr&#10;8LnPHXuEOBbny9JOU98/v/e8/1HVGaDN2EiBqKdBA5mdmLEI+q3YMms22tzWDBjqUur5vu9nfe+c&#10;9aX3nECmXakvIhZQIBHh8fFQ+jWEFBQK4PXrb/GjHx7QtbfTPo8npk6SScfv2hbgBJBMTISMJu0D&#10;jH1zGHuQ69JzOLx4cVfGcdDTAKRzTplzx5ZjpP7etiZfj8cjXr97i5/84R/h5uYGX38DZLk7jiMe&#10;Hx9xdbVNY3Mq9VwAjNYCsPW+TWBKAIVdue977Pf7xCpuWcKeo7et6avpyOx3ZoOh1YDF2pGY5UwG&#10;G3/73aP1cxjL2k8KeN/hcDhgHI2Zs+uMqVjVgLiNtyD6MTNI0hQAkp/fe4+rq2u0bYuHhwc8PDzg&#10;5uYGUQa8v//O+nZAmX8i7TSOyIEJeHwwoDMSqCifCyUwOXSbKXtCHGvG+hHNxhcbwzIAJYNec/AQ&#10;EZWurFm9DRgeIBKQ99XTXJ+yCmQWa+ccxiEkZvFYZJuqouu6MiZUdZb14dx+MFY2i1rGZZlSs+Pm&#10;37IsyYD02raQAwNyP9TjJoOyGdO61LYtCBFt66ADJTB3i1d3n+F6u4WqprFswIAYBZLYkEOI6LbG&#10;sN/5xhiFRbDZGWB+GAbQrjXCFVEMY4CHom0akALD4Vj6t7z7xrJyUQKn2vOOkBABiWZb8g1GHhAp&#10;4urqGm/fv4OQPd9xGC2ghl0Bb+f1T0LA1XaL1jc4PDwC0Zh8N9sOR91jPBztPW+3pjc4RpPq8d4j&#10;Qm0NaZoCIm8aLUB+EcHhcECM0TIDXF1B2C/WBVdkh/cew7GHjFpktxLKnGy6SXbXdqqQ1nzbn0hZ&#10;N0VhOl0ed0xg54otifLYzutoCjYCgCAWOOAaQtdsIGRBWg1SNhuRst/PIGucAVnX65lr/FnZJiLw&#10;LjmtyIA80EkHUhFQALhpDcSZxsrY99ZvPuJqu6vSYq+wsKGyg53Zh2XZYH9bmu28bxviYOQmVbtz&#10;+2x82rsntfcmMYIZkDQ/vSrgzJoeY0SIAcQM5xpEFXRth2EYIBJBxZeadQQF0po90y/cFGgimlKj&#10;E0NTVj97VobzDuFoYwMBQGI/rlnUY4y234AkfPZkOy02niqTge17aJbdQEQQko4TQgAwjdkYJ32m&#10;Px4xHHvc39/j/t0bPD4+otk0QBSzlZTAQYHIiChmu7RnSpYqjTAiCyT9Z0yyzpV3ltm5j8c9xHUg&#10;YnhyCCIIg/kTWpflowWDkhqIWpLs1RgxxADEEXDTGksMiKT9igAOESrR7g1ADbkFUev3cVCMo+m5&#10;ICnssi5lYQnjtIdjTgBr7+FdzjCTbFXpM9tLzYJM4CTbVIGGGowx4s3jPcYYcX88YJSIm5sb3H35&#10;OUQEW/J46Tp418Bdb/FFe4Wm6dDuruA3W/BmA2424NbWam42GNV0cnaMw3Cw9cIJjvEA9ZYJwUGM&#10;8EYdGjC8KhoAwwaIOiAGBZGH4wbetVDH4MiIlAIegxqw3moCqIFywBAOGDVi1BGjjoiJ5V6d5X2g&#10;QsJiDLjsLLNCHpcRk/6yVmrZRSu/z0+ezM3n/LcrNzipMxOs2ByfQNjzy9YDXZf3m0C3WfbVjLbn&#10;mvR8W9FvyRxYSm0rq4G3y31WnRXmQ8tvy6b5qWVp77g0RtdK7reiL/LEel374OZg7XU/MzDHldQ6&#10;c54fz7eTJbKm7NdiSVkD19uQ7TU5AOpj31mt3zxnnF+6z9r+f3nt8pw12XBuj3tOJ8ll6bOofdvA&#10;epDFmp1rec5a/Utblh04ad6pPpdZ+vUZPgx92qS7Nh8u1rnoZyo+5uVYnjMXZ9sPEinLrI7q7+eM&#10;+KfmbhmLa6fMSKXW7NSXM/k9VS69/9n8o3U267V7lf3rGZDyc4uthfY/W8CTpwYEKkzM58o5WVbG&#10;5creZDrnk5r+7PJcWZZl13TN0z5kIoLEdf0gP1/eN5gObucUm261L31y7Vn04XJuLr+vnQOcjrHf&#10;l/8wiwcApcpwW43Bc6919YWzCVeeScblAjSx+5U6FqCNum5NOsvsfvK0I4lXUSimCiU3zMl95s8z&#10;r/9JpSMps0VvJ8xY4mb15IVsQtemA1xaZYtVal9agDN4Ibcs1m1dXYTON3eqZX7qrMsurJBrgqsu&#10;Lc6URbuWQny6/ZoQPH0oXty3Zq5eu3Hp7tm7smeva5KnOiAJ8vWUQKcDrx4X5TjVHzoH5qsxGj5V&#10;mJv1A9kg/lwlOHcA1t7p8lkuQrueVYioYv5c9KHO501uUrlz6bcFzKnqr7zJedKxVL87MnVRC3gO&#10;EJ4231BOaak5jReXgE+pLp294PRX7l9jDDReRpqer4Bf00jLD8q5fU2SKxZpZerrxD6GxdhTzJW2&#10;HPGdW6S84D6Vp4AGgL8w/i6IX/AlmN4F+ZQVHLClphcRxJRC2xFj1AhKbHGqhEABRAHcCJxG+NHD&#10;+QjHasbe9CodMyQCnZpB0XljiGu9S4BpNhZcqtNNOXjPlm7O55R+Cp8MxV3j0PoGXdOiaVt4b2ne&#10;6lSl5BtQxaTWkgGrXdOAcorOpgW1DeAaY2JLkdZMvowXVQOCx9gihgCKIyBqzMBRgDBAhaFuBFjg&#10;yKOhBnA2CAMHKCIiA3GIYAANezgd0zh3GCQgsiA4QSBFSNJYKRtxPMYg0ByvKwJJuEBJg3258SCi&#10;lJ4lD/U5G/Jc6Vyk6FoAQsvYQJITtBAWyPNlGo2nZb7JXv59aiRY6AtO8mKezMQWBUoOcI0Bep1z&#10;KVIUaFtvbEAAPHl7HaRGZgEysCEbWMFxA7gIahjkFezThpFg84GMfYgIJRo/G4OyzFKydxnVmE2C&#10;RAxBMARBiDZ3JApiSPDGGBAHRegjdHTAEKGDQIMxmJgt3jYcBmIy5xGq90YAVCwlaawDEdLrKw4H&#10;BZSS08mZsTsSIzqL9B5CQPSABydGFhhTiwqi9/C+g2Njb/CO4YmgMgJQ+NQf0Xk0CSjDqY9ze4gI&#10;nidWMwPmTCASEQGJOWLtFU9sfZzGAesIgTlDggaExBgiBnNFlMHY2iPgjQ4HklPG0jQmz+tRpyCK&#10;2fcT3WO5HlySvydxlem6Zxa3uN/SKCGXjAiV/jmbf5dunO/TnFxbl6V2UQe+ECr9r66yqi/wFOgw&#10;u3syqvmo5ugXgSRonKhiVGOXhmQQkhGUWvpiNdksOTVb1lUYqpLWOUWMAIUka2FAE4MBOJBFZ6AF&#10;QdUhCCNECwQKQvCBMKoitlqCEJQYAkIQBalYGJAmHUaQIrUjwNP41mgMQDkls2hEIAHIUs4OcYAj&#10;QePEmGYcg0aGU3NIkngcodiLYq/B2q8MJjNoBw1FT8uaCZGtJ6SUHKVIDlGCQwZ4JGdSMWLrJBvT&#10;m8/n1WU5TM6BN6ayPj6rCk5+emr/+OS98t63/EwrE3EyGhJhcp6WS07Z8p/es1brXyWLMqCozF5V&#10;sAgMWT+1n2iDUUdLX8uCOIxgtuwYowK9DGAH+AgIEzbeQZ0HBQOyjT6gjR7RKwZWDGT6AIFBzqNp&#10;IzDGxPBua62qjZFzxszZ4yXjYwZjLs8XGBuSE6TUm1wCxkYIXF5nFeAgBj5Rhk/pkKgC9BrgqCmO&#10;emNF9UAJdchrpJb/I0Vbw5wDc97vC0hztpTkOcFyHOd5UF5Qep40bzNImC7IX50byGf7Qftj1s8n&#10;5zkzFItOIALiyUlLzREufoV+T/DdA2jzBuiuge4O//O/+BP8y//9L9A1L8zxDnO2I07BVpTY+CWl&#10;g1Z1JYiQiBDEQBmObecuEEi0VOzGzitF2dSUlnPqQ0AplP6aZepJYySIYBgV281L7LZ3uNq9wu3N&#10;5wAJbq63QMO4f3yD6+tr/M3f/Qw//+VfWQYT9ZYinqXoE6qWMt75poDbHRm4MoY9hn4PCYOl9XUO&#10;BI8IB3aMoe/B7HF9a8zDfX8Ee8LYW0JazxOoWJISzjA2xQw4BiZdJztI2pSqXGXKkiNSvd8YC5gp&#10;69ox/SYiaLm1JNpMICX4URDHiOgVwVnmkptNhxCOeAx7tK7FznUYR+AQFG0TIeIBdeDE8qZqrI9C&#10;YiB6Feuvot6nDAvKkJAB6MnhpWrfARAZK3XNnFiYmKNiHHq0vsP15hqAgaLCECGJQc70dsV+v4dP&#10;jFbH4xH94Wi78Gjse9b1Kb028QxIueZ4mzlpKl1k9pkm9vX1dckSdDwO8L7Ffn+cvcNx7LHdbjEM&#10;RwNW08RkS5qYT8doWXKYoFHQdMZgOY4Rr1+/xW63w2azwTAcsd8bwHSzbQtTJBHhzZs3ULUgx3Ec&#10;y39VQtN0No6TvmxtCxUoO8wCAYr8TaC3pcM8g7tz341jX/bhGi0tvfU5wfsWRBHO9QYMjII42vVj&#10;OKJtOmRN0ACzBi4SQZkbm83OgH/9oYyTcYwgsr0Ypb3oMAzw3t7LbrfD6+/usbvaIjBhDAO63QbH&#10;/h6/+Os/x3/6n/xnCI8B7+Qt/ugHf4wf/uhHINpCgsB5GACJusImn+2IGgIiDujjiNfDHochYusG&#10;tMOIjd/hn/7Rf4xf/uyvsX/8OslaMjCdWoaokECk5B1UhzKv18Cokx1UT8amjc8eECAMA95+9xb9&#10;l1/hRz/6MX71d79EiAeEeMDhkNceexdXuxs8HO8LmIzYI+P6mY1VmIjQH0ccjgOcswDDx+M79MMD&#10;PAta12I4Hk2uUGaCtvHSuLbs+8hx8jVIyiYUIDRCyMYUi228x35AGEf0xyPa1kB9YRxTZqYEwoez&#10;FOCwOTL2AU3DKdOGQ85CAwjYCaKO6BqBhAgZOoQe8OxBfsAwHtFwV8nU6R0b+Qdj223x2d2X2G63&#10;2G4e0PjXeHx8xDgM6F2f5oKNz0CEAf0JkEZJ4H2Lx/37CciegKnjOKJDhxADvPcFnA8ANzcv8P+x&#10;92bNkizHmdjnEZFZVWfp5S7AJQByAJo0D0M9SjJJ/0nSH9D8ljHTm0yPMtMDNdKDzGSjxUiRJo1I&#10;QTMkMQBIYnCX7j6nlsyMCNeDu0dEZmWdOqfvJTE0Q7RVn1pyiYzVl88/zznj7m6Lr79+V/eD7QZT&#10;EibUm65H8Du8fv0aXWd6UMI3777EdrvFMGigwhjhgkccZS/tuw04E3zoNRPAHZzfYBgGHI/H8oox&#10;Iul+lzghZ8ZwJPShw83NjewzTpj5i52SgZzEdgEAKdd1xast3JFDFzbY7W7huxpcQc5hmEZhgx1H&#10;WZfiiO3mHimKXdc5BzH9BkyjgH7beWNg4JSFqRmdhzt65EfG7c09dt7jJ5++xu+9voXbP8C9vsfd&#10;bgsiwv54QO8JwTHef/OlzDd6CyKP4/4ggd4pwyfGxCfElNA5wttPPgEz4+HhQSQcR2BH6G53eEvS&#10;z8fjERnAbe/QcQDHjByPSEHsGEgJPCZMpwHH/QGICaHfYATQ9VtM04BuyggpY/jmAYdhwJeHA7Zd&#10;j8gZHg5+s4Hvd9jd3qF79VbA8WlCt9nA7zZwN1ukGGXvdQ69D+Bth5TFHjJNEzZ9wGZ3g+PxACLC&#10;7f0ddgpGPxwOgPPoghBMMIm+DEfoNlskZviuB0KH08OD7O+brbBag7DtupLJgUDonRebHEsAEimz&#10;tvMK8oRDDF6C/kNAnibElLDre2y3O9mXUkbvJJhFns3Bd2KzjWw2T2GI9r2CTuKE3vbNcUDoO4xI&#10;OI0jQt+pDYvRhQ7UhbLHtYzVti+mSQDh3nlh6lX/XwEE+xEODp48fKoBAwK4cmBM2D+8g3MO234D&#10;6Dq01YCHh4cHdF0H34ktMuU881WmRr/MBkRUn0omMX+KHSUhKaECsWTOyEmAo9HYpIPoRhkEUrmT&#10;NEjId6Hc1zkHeAHRku3vfQAHD9fJeRli/z/yCOq8vFRPY+srB0zDVED1N/d3mKYJH0bZ4zfbHvE0&#10;gImQC/NvE4jmPDplmI85qX6sHiJrl86LrJ4ZPE7gmBBAIOcxImGYosqRTjcwBjlCINVvuoCsczAz&#10;AVnYsEcFPxMYx8dHDZIZ8M2vf42vv/5amOoh+33OGYfjER82D9jd34CdR4oRh/1esmO6APIOx+GI&#10;7tTh7s6j3wTc3W/x4eHXOA0ZKXeqb6r8mhkOHlPUb5nRdTvsbnZgTsgpIk8Rjic4L3YfwIFzxDgc&#10;EeOIjAnoO/HRMYN5AlKEY9XzKAMYEKOMm97vAPIYhozDQbKxHJCQjgP8CGw28ntmgqcem+yx2U7Y&#10;eI94GoAp4Wa3g3MOQxrAweGVuxGb9zgKHqELmFJEykC37eGGUTLIMeOQTvjq/QPwQNhokMeP3/5O&#10;kfX6oHZkln2i73vcbF4hdBuETY+u3wJdJ7Y5FwBHmPikcuOp6DAOAE+MrgsYJwcKBHIdQB0iS3BK&#10;8L2AKnMvcon5IxA1cxxre2fJVMoRGRM8jQASHCXJU6eEC46TWHN4LP5Hzwy4WGSzrPO4ALOC+CPa&#10;4rixofMc1zD3tVe7nXxqyFYYsHSyzFXmXythzbdOrU1OgxFQM44wM7KBw033zVW+VQ+uPpBm8DH9&#10;f+aPF//lJd2tBWRewi+EBQCFuALgzBZkANlU2o/gSfdADSpBzshEM3kSjpBTROgIiSVLDDtG9kD2&#10;DA4iCxJptkL1vUHlh6xZVqT+wDI79fKZzUZt9lr5zc43O1UuSi3R3Kd3di355uxes7HwlOkSkPqz&#10;+h2dYDFk7RZ7dQg9yHttB8l+AMoa2MBgNwK+E59bAJzL8L5H39XgH0dUiI+k/c3vxnCaDabUfVFH&#10;7+e2tZrZlAEPdKykXdaekZFI+s0CYdSYIYEizJqtwMkYypVwqDaVAzMhMxB89ZOu9wOrvUmwUk7t&#10;nYK14pntqH2O55YlUHD5fu3ztd/EbqbP8cS5S5vCmi2m1YtbwHUbgLvUjdt534KrL9UVDHi29pd5&#10;S7nq+mDBUThxF4GdQ0JEShkek8xdL9kgU3bgxIiakZhY1njmer4X3LPYAJPZnlEWNYYyaxPQlRGb&#10;dV+QIGLnGY4cHInf2nkC0JVsS8zi67LhLf3B6jcS366BdHMWWzlICMRg+jAndG5T2jBy3TMskylR&#10;BjkCBRmfTCqfOhLbR67jkwAE64Or/sPmpLavFu9be3H1z1RrndnbW39te8h8rrTXhz7rtQo2tsKV&#10;8ZVzLjZ6AIJbgqyFglFyQFKEBifFFwj+BZmQ01HtqQ7OE7rskb0SNiQU3dmyXJv9mGMG56j7AYuM&#10;RwnQvc2xh0uEHAgTZzgEsPO6ThMIAYgM6gBiB6SMCELwHZipyOxegytZM5B49nCdZS7xkgmSUOef&#10;BniyNp3wtCx8t41bjTFNFl4AACAASURBVIjUP6/BpOSQHZDhkCgjTxOqtJDBWYM3WYMRSv/VPU/E&#10;CFnnxccv5FGBSbLFQOZp6INmK9csUorlkLEvRHaxzULR3IqZ8V/+0//6uaP8t+XfoaKIC4ECAudO&#10;6eeUVghrvq2/ASgpkWcC1RJg3SygOsiWYOWr9bsgEJydVpz1a3U/P++Sc/ecGPACaLw4jNo6nANu&#10;ipCwUpeX8Sevl6cEHODjBKqPuf81ZeUlgtmLjrvyfC95pmvHrv1KZ5/mm+oSPP5dl49t11IuMFlW&#10;o0Ba/f655erx+cL8kpvLd83vZ+O5CFEVlj8/y7Qfp+/bv2e1Pf+K5/NdrrP2TPPUTqUaqpSRU+UM&#10;Bhyy9C2q2JYaGHh/PcJ7OdpX09VfKGtrgVuCfM6PePrnJSho7RAyFk9rd01+0jAEtwBTA6WZQizA&#10;yCgG3+zAnoCsYlB6IpKvcWaRCnJ2XTuuZbVYe5XUU8pY7dp0VN7DkQepU4GCsFi7LoC8F8Ozprt2&#10;vhOwtQnTUBawAsZXAy5nEGUkVsdT9sh6r7RoI2nXjASW9KM5C1tFFkaNUZ3fyHzGHiBsQGZYWVdQ&#10;nleeAqHJ9W1eWJu3f+tVZM48lYGgBXR/l2VeFwWJ6VixCHlrdw8VqL1H6Bx8qExuMibc4pzz556/&#10;n4/XpVHBsRihLOLVqeJhr8kAoDkjRUKKylwd5wzWM4Niec7LpYwVbgJCoE59qyfX62TKSAlI5BAj&#10;EL0HETCNBO8yPAkYM/sswHGu6TglbZErij2jzt3Q9bP5VtutYRt3rjCfLA0q6r5XJ7l6uJKHge0z&#10;ROnPLKDq1mDLOiAp80zRM3ukOIUay0c7lsoUenq8Pj3eLxipm5Lp6Qu0mV5WlfzF57N56dZB3M8v&#10;T9f/moGumkPWZPPr17poOFupozBPS+fKIbZnrxvmxABHEM3d6uhAmrnBwdjg5TKWppypYW+EK6nT&#10;mFCcDWZnixlwDWP96nNbaoGyPmYA7Z6YrQKw9G9OrXgdCXiW1EEIR8jeyb4Fj3Fi+EwgZLickBLA&#10;nsEcEHOGDw34hDKcMvM4UqtjE4j7tOVMHaBlralr51Plqsx+VV69AsJ+7vVWg4vXWROeLLP2Oj/v&#10;kl7VBgu292+N08v9Rf4u9x8Pc3wBChhIgPQNw7kA77MAspMw68l+lyRwzXt4n+C8GI/rdXWMP7cd&#10;2iahp0fO7FjmJ40KZQ4/ccGP0YOfLk8H0nxMeYmMtuZkaMua/GElDgH99hHdFuj7LcZ0i+32Ezwe&#10;tvjZXwVI6B43i7OyasHSR9tal4tDtl1bbe1o63pxraOMFqwuff30s4tDcwKRgHe22y1ub2+Rotzj&#10;8fERr169wrt37/Czn/1MZZIRfS+srEunjskeUOYaka+EwU9+5wr4ozkjp8k7gMhrBuJd9tWsDRZy&#10;45Kdaa2dqsNU9rTT4XgmP5njLvskgbSZ1OnOcIFADuidQ2YBqzEc+m6H4AOmiTGNGeQ94jSh6wh9&#10;v4FzocicnhghdJimcwfWzKlJADQwQX8FYM52kQvNUdD3fUmNnjV63cA9KSVMSeAFHiqPB+nzvpe2&#10;P51OOBwOYObCjrhkSlv2xVpZjomnyjAM4Ax0XYftVuqfkjgEjc0z51jYOK0YO2iMozikNFiXSYMg&#10;TP50NZDVALA2LjabjYDTSIA84zgWxmZjdbXfWvtddVDW8dgC9Jdg60vrCvNlJ2/7rAb2NmB2UmCT&#10;ASJrEeBajBXMZvPK+tTHOsatHVu2KgG1C9trSgl93wuoj4R51pGH91vs9w94fHzEbnPE7v5e2GFD&#10;J8DMvgNpdqhzEojcPF/GeDjisH/A3c09xnHE3f0WX/zgh3C+QwRg0ChcC6b5FiWlhC5k7Pd77Pd7&#10;3N/f49WrV/j1rw8CWPQThuEIANhut7O+9vDC4tqMCxs3u50wX+/3D8gccXN3U9pzGI96/PpeU5hI&#10;S/9WJ3k7BqFMnpteAiSsP29vb/HhYYP9fl+vqcHjNj6zBdg2Y5tovsY+7h9K3Yx92zmHpOtRDbiq&#10;88BRDfbYbrfCiB8jNptNYXO1sUqUmnt70ILNLhcduAZDeC9gDrPT2Fhu2eArU7Uw49/c3FX2cO/Q&#10;hR45MSLLmng6nbDb7XA6nbDf77V96txr7QTTJIH63nfY7XbC4ukkeKYGpKUyl+w9UOfY0u7Q/t4e&#10;vxwX1LStcw7b7bb83oIp7NV1nTJ7JyUzCMq4LYEky323Bm/q/pgkEA+cBeDgCN9/8wZ96DAFwk0v&#10;DPQpyx4YXIALHfpe6n88HrHbbDGeRrgt0HkPThk5M6ZpxPbuvqyxYgf0soeqTNT3AsYJfYfN7hbO&#10;ORxPeznee/S7gEBC9pADYXKj2lECfOhxPB5xeHhUEG7GOBwFNKwMrw+nB1DwIBdAoa6bniTg5Gar&#10;fUvSlt7LfE8pYcoJiGLvKqD27EBJWIfHcQCdBoR+g37TYXOzAwUv4GYDguVKPGO2T5v70zQJqYWC&#10;tAv4tgvldx96GRdKUFBWE+/KdyYT5cxgZdDNWbK2kZ/vS60s4onArgblA9U2avtqVtZ4Y5j33teA&#10;O++L3NcGZrUAnzRNAhRs6s5ZnPbkJNOEMa5nBUi3wCGvbNu2fzML074FdubF/CKiYpt6qogtE6jg&#10;ApJ5oHNkmiLiNMG7gBy1PdSmQSxeC0+EGKeZHNrKJF3XlTX5Uh2KfrrymwHGlt+V/UnrbjKGrZXG&#10;5JxzFgC1q7YFy+xiZCeZWYDrEBC6gL8JLnj0bgMetC3zOhgrhIA0TphiBAHo+iAA9JQQpwnBOTAS&#10;xmnA8XGPx8dHnIYDOiV2SXlCTCNSnuq45YyswScpZ2y3st5b359OR3RdX/aUnICJhUHa9A6ra+99&#10;AQJxisgOCjKX/THxhMwKFCH9Lk2lPswWLMTovLRfnhJSnMApIqaTZgfZIXQBMWbEOGKaBkxTRAgC&#10;nHKOgDiJ/BkE2L7te7gp4dXmHu7uHmNM4ssg4MbvZD8DI3RCVDTlCKh5JHJCPB7gQY3NjEFOCHF2&#10;uzvc3Nzh/vVb7HY7bLutrntiOQ/Oowsbkamd2r0IgK7LNNNXWeWGClAGCZCd/Hzkiiy38Nm1vvHM&#10;SvSkfcQiQc5t80C1SS70wQultZWW+146xlyitLCDUH1eKwWE1l6XgLlltl7/pYWIStbq2fXLYql/&#10;HRWgtc1b11xjXQ8WHf3J3+02bR89Wapufa28FAOx1ofl+7V6zewh3wWa5Lu4xndX1vst4ymfd2vf&#10;lL1Q5nZ5LT4vZYNWNgTW59DsmMbvU/SWnAUEy3NyKjI7Ziv/rz6Frj3Ns3xsWWvDb3u95x7zpP1E&#10;f3/qamu2t7ZNn1u3S22wnPPPsemUtW9xPhnwflmfZny0P8+fpbnGM0r7nO3aUOr/RB+Zd2hZv/V7&#10;ND86KizchUjyGVlw19Yu6ffvNpPl2n3n89SdLdurJuazMTfPqLd2/HdT7DrtxscAqv5f1pCyfqys&#10;d1ZmwTOYHdP2mqFx1oq5lM7kisbet8QWXLqOK3cDMvMZzWfbT+QWc37xfIzFuor1/ZHy+bNbm63t&#10;96syAF2XDeT379pn9Nvy72oJwHIwPL/zrwmBACBMNXXwOl4TeEyr0wHdjlkG0AJWrtbpygEXz1tX&#10;dC79fu06BJw/Rynn4GpL/yeK1Px6szv/Hc9NOlvOlr+3ddbvXtLodo59PFMWL1zb2uQJQAFwDh44&#10;K8rMdmnE07cA+QC1z2mxjrq1PYWW4BYukS8Xr39F0LjWf0ul4KV9aBvWxftfuc46C/j8+k+f/7IJ&#10;cDY+Zux97XE6dkSaBwoAXv+uCogC7rlwZznC+cV8drNjzgVgARPLeuAawagx1iz6mDk19ZuDgM5G&#10;wzOb72yclHINpH1N8b52vjLtUQWXC6OdMnZ4J5G9Tfr5AnAmBwSHzmfEIEw5jr0Y+c0p0vR/MfBC&#10;De8lctkVxls7zus5BcS9+qrOrOLUUpB1CEEYspSdg0KP0HegToHYyjTCEl4tqSq9sByzthozA0md&#10;jdEDOSpTRtRIUWEB4QTkMCH5DsnFYmQmADElxJSQs7CWZHAxnmUkAYg2E6M6wRhTimCuTuprwuKa&#10;QN8qeMuxL38NSHF+joweeZ/tujJkiozQ7k8fo5Sd1+ly2kxAnGyealSipZ313qPzdazUMZFn6ctD&#10;mAOtyTkB4jeGlTJOCbomGLjNlXZqDbtaQ+0j/ZslcCFOqThfp4nVOZI0na8AEgzUUduvAqJoZs1s&#10;waV273zehtb/bD0HiYCOHo4ziHpMTtp6gqb49nJu8gEJJJHV3KRgZQAkTII+BHRB5lu/2c3m5HIM&#10;uo2mDm3aLeeMPEVl6ToC5fmTpt+cdA5lZJd0rmRkTvJX/5VSgNTOBFhAo71rcM36mLu2ftIVQ8W1&#10;/fHa6kvu8liX+6/PKRsrBexwofBTaMVnlCflG12O3EKmeUq7OeuLIp82hiiuinFmGafyPelvEtSQ&#10;mDXyWWQJG6vyXl5CowMBT2QB3TtmeFnhkZS9CgUorSzy0JfT8UQCzOMsjNnshdXDHG8xZ7nuDDBC&#10;yjygwD/7azIHmrXXQT8rWFZTvnhl7nYMWfeYQJD79CDEXq4pwAhlbc2M3DCcE1knicsL8BKJnwms&#10;KRNZ3zNIxnyZS60BROZk3VMuO2jLEOHF2nSlnB/zfGPtxWvCr2yb53vd+vWXwYFAzZKTz6q3Wn92&#10;K3ryucNguQfJd/PvZePT6mcHzx04Rxjzl+110ecCEMgZuv8lBA/0ISAKgS2cS8oaU41cLynPBVjn&#10;5ri1JYm5ykXmnLe4gkvlWeNpeQ9j3CZxUC6ZpJbXv6YfPbesyUbX5KUq77lmPNQsGgDgIQy7MY3w&#10;5PH6k99BxD3+u//+f8Mf/uGfIuxkTTD5Ua5j3wkLtUARc3lWkyFEjuj1nBaQ3QLj1ttvKdO2ht/l&#10;/Lq7e4UudLi/e4Mf/uBHuL29xXZzoyC5W+x2O/z0p3+OX/7ylxLkpeCGzBPANchoZsgmAZPHaQSy&#10;gBIYaaZjEFEB8xqwrE0xTlTBV+1zzF55Hohq9TBgi7EItwC0mX0OBKdZeIZBGJ43mw0AYLfb4cNx&#10;j8CAn2TsMoDsCYEdfHY4xAHbTQ+wsBHnHLF1PfqNx8iAp00BAk3TsdTHB1sTGMx+9vztokYaPSgq&#10;cUPhQwAjIecKuGtlkTbw0e7ZBscaKHscxwJWflTg7DRNIMea2n19XF21y9DznETTNJUsSAamEubd&#10;UACAp9NYAMbSj7K3hhAwjqcCIlv+9d5jtxMwitVZgNS56CMGiG3r7b3HZrOBU5BXO55MPzIbRTu3&#10;WjCTgVHXnBT2fuYYWZnb9rcFfAvAVX4zQFtMwopo86jaUFAY2Q1Y2Pd9w6xd+8nuZcfas4MDGAm3&#10;txswbgAmdJ1HnEb8P3/2f+E/+0++j0+33wNlwuvXb0FEOI4nBDA2mx2mcS7fyz6TkLMwD/XOCTMm&#10;i072uD/i+198gZ/8+/8Y/+L/+Dk6bVOm6gR8ji6+Vi7Z621cPT5+wIcP7/CT3/8xvvj+D/Dll78u&#10;ffn4+ChgbGWp9hAmtbZO1pYGZhNAtqbM1eCSlBKGYSjzTmTGczmkHcNyfTTrw3kxkOE0Tdhs+gL8&#10;tbUHAHygUocK5K1uRCICuaybvgDZ9vs9TsMBt6/v8ebNG3z51S3GIYMTkKbr89vY6WW8dthutwhe&#10;7FzjOGK/f2z6Jp31UcqV9cnsANYmOWcMQ0JKASlN1Uah1wcy3r87Ybvd4u5WwLxdtyk2C8vAI7aK&#10;gIeHB3zzzVfKaiVtZAz6meNsf+m6Hvf398IA2ks+y2mSeWgs++3+s5Qf6lo2zwRhvxVQqKvrRGtb&#10;sQCUdn5LgEUsa6W0RdA6oBAmhE7WyGE4FiC//K3rvdXNZNMxJ/BwxA9v7vBPfvwT/N6PfoQ339vi&#10;3eMeY4wYxwFjHLFzwIZ9sxdJvd8fDuAcBQw5jdjd3uDu5h7sPCIro7B36DYbYesfjsgjIR72iDnB&#10;c0DnRUdK01gA4qeRyv4BW1O7Hj0RQt8jPR7ELsLA4+MjvvryS5z2B2y6HsMwoPMeeUzoey9ZLyJj&#10;//AoYFIdZ9M0IY6yh1hgSwG6d2LnelQ23r7fIASH3c2NsG+T7gcpoAsSADWOo/ZnVxnLdf2NWQJb&#10;tjc7HI9H+K728TiOAqpU45vsz8IcTJqxkJW905GD73oJ/vABPoRCNJGZEBNLlhRogBBVubOwTrKy&#10;jeWEbMEMLO1PXIMscjKZRgOzkujjIQSErpvtLSY5c87ITTaHNujA5omtVZOBug2gLYaGMlZtftg8&#10;ijECIQhAuBnLRU70bTa81tZzru2W42yPVw3egPYdhI21sLDa3lTkUZET7L3McZHbQ+hmcquwJ86B&#10;Ec5J34NTqa+wmeqa0gQiMmpgVVk/LPhMFgAZd53IWXFM8J1YmDuioutlp+Qq3iPnuiazBq9FHXNw&#10;Hl2W/s2UBRBLwuZo7c1R9xrtX2GmThiGE6ZhBDnG4/sPeHh4j4MGOSEJi34IDqOC+GOMSHnCFAdk&#10;OF3jJqQsgU8SKCh9b+z8zjls+lupu9o4yUnWst53SD7BewtUizI/EoEgWZuYM2KcdNwIi6XYdyaR&#10;QVNGzAOGOCFxROgDgiP4nBByRiDG7v4O3kug4+l0wPEwSJYRSLBmgIP3BKIgayAL42YcJ0zssN32&#10;OB5H3PZbeBcw5AlMHhQZXfR4F79B3/fIYIzTKLGtqsNL8JiApsl7bLseod/i9vYer998gtevX+N2&#10;c4uNAdKz2J+QhQwkw+MUE4hHTETwzGAfVBYTW3PYGChftlx2gDOfCuUZ0He2t9vnzCD18RX5mOU/&#10;MZ8rsUMWwHXm+QwtwPvlzHViq3zSvtRWZ3HuPCuzVqtZm5ZFXDLnz0dX/PNPMdXKPZWMwnRYcF1j&#10;mjoxM+BR/FnStOYj4aJHzp/hfMFb6m3ndo9leZrYZ3nODHC28ujt/SoGYqGfoZJBnYHkzoAHZkn+&#10;2HKeabOpLdbso99taYOrL4w9ZtR+sPZbEEdY0IzpfFT32Pa1/O6p8SC1mtuV2r/2PZPsQ5alsd1P&#10;W92a0GQ61z2wSgzNnFVbyFO+kWt25Uvvv60P9dJ3a9e9Zj99ln21sR/Y51bfeGrNAmqQCMtB0j/1&#10;4mJiX1xj+SxmCzG5xa5nY085SMrvnoFkfUzWoRfaZ82+v/L9stQ1on5X153Wxs/nv6/Vo/zls3q1&#10;siQ1dvZMcxLJc9vruc+BLxx7aYx9zHidXZMIlwDWcsvl9efkPrVJr4/3b1XP5v1yPZq/MHtva4uo&#10;OO7sHA8Ck0MiwBNLpjQSf6Bd48l6NQe0RH02Hmy9i5xFfrJXwUvRLNBSfDM1iFRH8ex+BbPXENS1&#10;Y7StMjuaBa4X3+4iKLLa2dfmNlbXlEv907ZHLWa/aXFbvHr95XV+W/5hFbXif7xx1rVDuBXiGzAI&#10;65FybjvSzoXRdlKUai0W8Cu1m39a25TWiukzJrs8o0nWgLQG/rKanDftgsGsLBD2KzXv7ZRGyfk7&#10;YOZcVOh5h33kJrcU4F4iOElZCJLLsXGNvnBFEC2xnfTtFrPZ8y/GRf1co/+JGtZHBVzzlf69Wr0r&#10;j79UCl5ari38V4EuV257jY3wGsj7yXN5nirb0sG1jJRSBxOWGJrnGSY0z4c3Ywm+rrYIFdYg0aee&#10;CDCg1UwwXSrCttk6eaniT5aGakV4u9Qc6+30vPWD6JJg+G1B1Nfua8zAYmQlIrEPEQGU4X0CMxWQ&#10;tXMegQICRbDrIM47oHMe0TOICTkSKHtZm5XR2pMCtCFpSaoyTQrcrgqvb4TV1oG/ZK4WwKwyWLtQ&#10;0gY6EgZr55wwqmg6Pzh9hdC8V4CtD83xCtIDEGJEMgdbciBOwk6rQHKXDawbKnBXhWcAiHkSJ4EN&#10;eWNI10htM+7b36iAwcwC0i3sveX1kr49XzuWArFTcN8SyGPFqRlDMnY3jMFqvICCgOp5jG8D7DxT&#10;aMp7UQuICMEBwRGCJ0kH48XYRQQ4TwjOI3hC5z28r2OoBedLn1UwiKOgYOua1p1UoXDkVNnQFGKN&#10;Us6tAUZTBgnIs+0zEpC9OmDMgSqsIqlxcAqDPCgBBDVMnrfRDCxhAFTUNVMWKE13pe2Zs7xPMKYd&#10;HZ8hYMoJPhGyU7CNI3ASB1MfNADCV0B713XYbDbiXAzb2Zxkqkx1wsTYgJAYKKlWFSwozlUFX6cE&#10;jupYtVRYXlJfRpIUhQnCQsZO2DjL/sS1D4gAFMXx3Ej5pHzzRFuvlet747cDaV/ea56+a5nLV+bi&#10;teXkWv18Iz8XAxe1UtfZBecfn6hBayiQzAIWACQvygTOEEEyEzjl8r79jiMJkzUr2xN3wg5KGZnl&#10;GcjkjyzZKwR0rOswnKTiItLUp0CGU6Amad1kHWz1EWsBp8Znp3KGI9b9VdO+6Ti1vZSYhRiGAJdJ&#10;nIoQmcZlgncewWdMzAK48yxOUCRQJIycMbGYL1Mi2ePZYtUDiDIyPJyzeqsxpxi7qk5Z5KYCuK7M&#10;AURPs5boRRbd/1L949rlrwO959d9ybGzb+yGzXdr4O2maizMVXMg1Dwoz+TJCjozhlK5l8ldUhyI&#10;pvLZUQC5rGu7ONlCkLV+GpPKUgLWCC6i9wFTYHhPCAQkT5LCMjkVh0hlc/ciOaO0V677lbV0gaiT&#10;ADlKFzDPbBm5kX+Lk1YvlulbuKksYIAlUAIQtlnA3sse6kjXsSVo+Eo7XAKMt30OYDZO2u+oMYza&#10;b8/5bN95SgDdous22NxtQJsd/tf/5S/xh//DvwD3RzAmgVCXjDgECZ7SVz6/Zu09hvN9sSEJqHYO&#10;xBV5qZmDlGeB18u6L8s4RtzeSf1f3b/B/f09jocB280NDocDPv30Fr/4xb/Bn/zpH+P9+3fY7mTM&#10;T1OE84wcq8NsXuT5kIWdjXNsDNe6TzUyb+vgM7BNC5Betr+BSHJjKJb2qMzDJvsZ6+kayDoEAVkc&#10;j0dMKWK73SKDMQwDphQRXY+QBVTt4DAFAnvdTzKh2ziknOGcx2Z7BwCIY4RzjG6zkf2PGZkjAELo&#10;KrOWAIwq2+SawTmbjAVNxahzF05AGq0z1IB1zIzgOwUpC2sokYBj5XdjAqQCTjEW62E4Aln2PwOq&#10;XBo710pdX9fsJlzqfHNzAx+EiXeaUpFz2/40FlobF6X/GwCx6aBFTg59ke1fvXqF7XarbL8CbrJr&#10;GiBVWIark8QA4HXssAQalnGUZ4BGCxiojp36/inHxLJdCkCJKxhTAiiVGUfHVEoJcALae9w/gIiw&#10;291is9lAVOTW4VPZv63dyrrS1M90SHvGu7utMi9O8N7j4cMjdjuPt28+w9/8zS/x0//vz/DZD7/A&#10;ptvgi8+/wKu3b0B5RBpOSJOMeblu1dOYGSkLGHw4HvDlr34FRwG/++MfwW88bu7v8Ls/+X38yZ//&#10;EfLxQUCEVq9S1+ftSEvn86WSc8TEhA8P7wEAX3zxBf7qZ38hgEtmHE5HDMOxzGUiQugccpqvteSq&#10;vmtjyHuPThmsP3z4UECWstadZ8Jr7S2VoXM+3ivzMBB8wBgH7PgWj/s97u7vETNjivNAFdG565ha&#10;3hcKBswN23jOGe/evcObTz/DZ599hl/+9Q7H/Qc4CsjI5VlnATI6NmOMZR0SG1ENsGHVRWeBCBpE&#10;0joqUxY9k5LZdhJSmts8YoyzQG4AOBwOAIBNf4f7+9d4//4BMUa8efMJbm48us6CkuX5vJd2enjY&#10;y28u4PPPvod3778BUBnF67yV1OwGup+mCcfjEafTaQaydlQzeQGAd1V+tzncst+37Si2wDoeutCh&#10;73t0nf3dlHa21zAMM2C36PU1+K+0rQZNr7GaSx3kc5oy+q7D7d0rbPqAP/jJj/Ef/wd/gH/0j34X&#10;8TUhP+wxDAP2Hx7A+wOYCGOWzHFe7Ye2jt7fvUbKE/aHAxJn9LstNtuNrucKwr8RZnDT7aY+ABNj&#10;yhFDHNH3PTZ9B2ObdRlATGDvwVkylQnoDhhPA4bHx0L4cDwecdif8M1X3xSg9Cev7hF8jxB6EHkZ&#10;N46wu73B/e0tYhwRx+ks4Mg5h36zEVCprquH4YQpJzgKCKHD5sbBBQlyOI0Tus5L/Z1XwKdk+EtK&#10;AiFBh8I2e3vTA6yBU6aYhE5CIlhsYOwDyAVhxE4JcEDnA3zQfdc5ARsqq7UnB8qSBSqySBZTnMq+&#10;RUTKagxwkox/LlRglM3ddk8q49VsDjmJOEhV5qpzvgYQtDJcu37aumb2QmIBucNp0AokU0DU/pum&#10;CQ6EzofG1laDDsr+q2uNMTezHoeF/uwwJ71yur4k3ec7N7evEQMpWkCDtFXMDWO03q+AGVISoKi2&#10;Z/BeQNBQpdOWQiWVEB2fwPAAJyVOIcB5UGa4ritM4sXO1wYy5roOtPKJrb3sbF9wcCZvQPVEzeBF&#10;Xu02xlIe697TdR1Y5TNrlyKPE2EYhrqe5YRxnDCcTjjtDzidTgAyvvn6a3zzzVeyTiiDNTkgJrHd&#10;j+OAaRqRktpuWQDWMY5iP+EE7yRb35QnpJiQpgB4j14DfBISiGTMbDuZ6ymlosNMUwRnlvTlyBL8&#10;lARs7Ujs2xIEn9T3kDRAfkLnxWbKiJhiBOeM290NPr17hf71HU6nAe/evcPDhz1OpxPIN/ItA96x&#10;2sAynNOsKocTPgwT3rEDP454e3OHlIEjGP1uCz4l+JgxdlHWW6TCbO06WVdCv8HN7a3uIx5dt0Pf&#10;bXFzc4e7u9fY3rwGJ0ZmITrgJHZsYhZGfpfhtw7eQZhnQTJunezV5BowP+u8SYRMBJ+52JodivkK&#10;rU+hnfcKxSv+4CKfMIvuqLL3XFd2wq6+1J+pgv1aMbuIGTPRm5r/UViiK29IlVnXjL7M1YbINv6B&#10;YmdqMzyulmf4r9WFKn5RvVfmuU5BVkcFly99v5dKMRW08nHzvtVJV59frqKfjIDA1rEG28JcALn1&#10;c31/6dnVOFeYqgIx1gAAIABJREFU9dtXBVrPAfzytmaAeY6u0J7f6qzFNiyfYLiF30hps76Sgarn&#10;JGTLNmI6b7f6W91n2+xfra83YtHvVO8DAEhp/nlRZI2s+5L3HgkMSjxrZ8Dsn/X44lUz30BbAW2P&#10;Gaakbaqm/87Hx2Wvx4ts3y84fnnccn6V72k+H1ob7VP6a6vfzuasrgfti9Acy3W8t/0xW1sW313U&#10;pR3BsQVYiQ25roe6d+j7QA6TBh6zYhTW73n5ec03skymvjzO6t4y/MLWjrb6PGexJpVjUTA4i786&#10;v0yWE1ccFZ/asm/na4rV2ZeXsBTr2Yo/cFdIoF5SVvv2zIdSfSLyyfbjdg21ded83fy2dbxU57W6&#10;L3+XV5XNM+UawFGCTjzaABTvHDKlxo6a1Bdjsrft6U0QgfY7A2Xvb+tRdh5CCYhinWdt4GfZ/yCy&#10;lc19ZvG36pCS68IBTHNSMB0vWLRRO5fJnWdztLB6kyWW+918vbzSjzTfL6FtYvgbwTRdWI8XDEG1&#10;moT/4r/6Z7+hTfa35duWAADupcA47Xzb8ETAk5LPNgE3WxhXGX1b9lXUCOJ2VFXw8/PHWguCtvte&#10;i5R8jry4jOp0zee5EqObJS3OPWNTaxypy2sCUJxl2ZifrNu3XsxfBuI+3zhfcu6LbqXlqUhK4BrI&#10;IlO+MAZFNL/GBP1k4XOmsznAenm3VmnxevzLnXdtuQ4yseO+uzV7fq104fvL5UzIefrosv689Prz&#10;ow2uaRuiCItMBqKCAAZFCgbYYabbyIWxPl8IVaWX+Z3RCJ1lg61g6yKsGnDSlHKqV7R6Lyoxm0gG&#10;qmprtcai/6xC9piNMeA7HDdP3ZRII/mFCkCXPQNXC6BHhD81FrsAT4zoIgI5RCdgzEQAPDDGDKKM&#10;4EUJdQ0DNkGES+ccQiOcemqMs83+0yrfy/dE7bzGbK1nZlCT2SGDZvNdADYS3ZYJ4kx1XsZkwRM4&#10;Sb+oKSWRCOQZcB7ZZQHgujkQ3M0EOZZNOgM5mxMpgqOw08j76jjPOTdMjoSc5gyCa4vbmoJbf2vn&#10;tzkcKqCr9r/NzXl7utbgB5FBqmEMMMAxz+ZmY/R6RrmkDNp7E/ZtvHiqIOs6HlhBZU4Awc5ryk4q&#10;Sou8oMwdco8WxG/3mhl6bPxRdThaWwDtcKtUGgauyQoAJQaQxZieIxcAaI4JOSYFh7IaHJJ2jEl7&#10;51G7bZkZDq31OemY0LakrPWJyPDq3NR0q9nNxp6AOJRVKpujJQgwL7gCsN5ulEHLdXMHc+sEImFU&#10;BQCyNMBJ2EWyGrPM8epcVAdlFGNEkrEqDEsMpoxECYnEuZCTfEfkmhYw4xiVVdu5cyPYS/biayN4&#10;yWyyLP7Kvdrz1+p1TVe4aCAu1siV39r7fEuma9bAmbPvSz2euDfqVlqfQ4OwVFYwE3UFrLGCp6Fs&#10;8Sgs1oADZ1uHZK10uYKMqp1GFr/E4iQpxi4zDED2FYZDhjiK1f0MhqRmZ3Jg8oIrzbRYB0wmIAmU&#10;oCx7QhM8ICBqAkEMKbD1FwBcBmXAeQZiQiCG033BeakJPOAZYPLwHIAYgBRF/k2yjkyMso/nJGt8&#10;JgYlNdKw6UK0WL9dbSeYXqUR7YwmSO267PvU2i7dvTLDZvLmFfl8of89pzznuHpMW7+lg2N9P273&#10;4vNbLaTixgjVAgqLcS4zMrwgr6GMf6zjxstKZ3sfK4g0FJZaD+cYnrjsfcFJNgjngaDglxwy3NQ4&#10;1EuTmzns5cVBAAJV9pJHJ8VstKwLs7Yjk8ua99pka6RMSwfGU6XlPLLrLnWUeWWuP/9Fg//KNetx&#10;rf6QZnI/ixeifG6ZlMsxxRkJRN5jt9mC/T1C/xZff8P4oz/+f/F4PGB76zAdDdRbjasocuQyGIxR&#10;wYgiF8tcP2dwlmefz9ESQEC56hJ03s+tU8W7HoQOn7z9HK9evUHXbRBTwjQJADjziJ//4i9xPD7i&#10;9m4D54DMGTEKcGVWH21RZgZSBqcE2SiSrMHqqM1Z5Hbv5/NN5k4oIDED0CzrPrtn43xd9rMASzoF&#10;9gQ414J7KhOjAdT6rTBYj+MI30sK7phHJHYCciEBzGRixMzgxIjyyAjBgygI2IUdUmLwNKneIaAN&#10;TyLDOSeAbdb9tWWcnY0vVJmzNU4bwMl7D+/m2YWWc9GAP/b9TNbMGdvtFsfTAe8/vMcwDLDAWwF3&#10;zcGcy/Z9TnlqbWB1ulmfGGNhzht9nhG+24CdBCdS8IB3iGNtJwNwhtDV4F/flUXLgKqbzaa0gzGV&#10;2z1bkGML/io6WBNkww1ojBp9uW2X9rsWZH3JCdX+ZmtFWbcVQA5IhpnKOquZEvo5e/Y0DQX4KYEc&#10;FchJRGWcid6GGfi1MpfV8dF1HjEKaPXu7k7Zs4Ut2QfG/vQBcRyRB8Ym7BC6DYY0gDgjmBxYiARk&#10;B6hroPxmDJWPj4/Y8A43r4RBvwtbRDzK6qYyEAAwUhk7l/aftTF6ySFojOabTYfD4YD379/j9eu3&#10;+Pyz38HDw09LG85ZgrPo4oCC6CpooO/7AgC8ubkpWYoOx0NhvJW2PqvirK7tfF+OHys5Z2QX4VDH&#10;xHz9kKwJQF0bMsczuc8cq2UsQ8CAOUccDocCWnZOWEQ9SVBDpumsD9q6brdb7LY3ZfzlZj1MqWY2&#10;kOIExFb6R4JXpEEk0wNn2zPibMyKbUXO4aJ/M8AyH47HI25ubrDZVGDy4+Mj3rx5hXGc8Ph4xG63&#10;AxEhxoyNZojqDo8ix1EQmd+LQ9z2J6IaBGLgamHLF1AuaZB52yZJ2Vnt3Hb9acemtasFVndhg40y&#10;PYcQQOQx6Polmbmmsp5ZXxE8ch4L+NzsLylNGmQSZ+Or2qeoHB9TAiMijAPe3uxwf7sFgscIht9t&#10;sek7RGaw92pTiQh9j03o4Ijw61/9Cn0IuHt1j+PxiMfTEYfDAVNO2H3yqeiQJCDOrt8CfQdMI5In&#10;vHr7ibbPBGRGTLlkGshTxHCcEKPYV2T/8+j7LZhkH89RQK/sgThOGMeImAEPj01/i6+/eoc3b95g&#10;h1sBqOeM2/s7bLdbaXvXgTpXx632nwdJsG+ScdhtN+gsYMIRphTRhQ3Cpq/9wiRB8E7IADJV+xcT&#10;inwEABQ8KHix03gCOyGvYGY4A2jmDOoDCBJ4zJA2pODF7AnAh07WJxfgkIXRWozmIr/GsdrfmrmY&#10;UkKcJnhB7In9T+dbjFGYrWU1kfHiPJCzOO+9g/NiVxqOpwriZg3uURutD51kYFDtVuzFUDlItHFb&#10;N8DSf+wF0I2chQU8Z8DXbB7tHp4LZLOWsqbammdzrln7WpClE4FXQMQpI4eATglB+r6HG2rwC5Ew&#10;b9p7AfF25d5WvzboxfsOrO2endlBGqCpAp1lvxOAiKnkTEDXd0icZ4EVRNW+HyGgdBAQOtnrU0pi&#10;d9HxhVaGIRQZJ+eMHJME3WmfhRCQcgOG967IsFGEOSTiypofgrCWT6P4hJiRxgHHwyP2+z1yjjjt&#10;HzENJxnbXYDzpABqRnaEcTxplhhhlk5gpByRcoSjrlk7cwX+c0SOEd71pd/Ffm1tK3t4QEZEhENE&#10;ygnKGqC6TdIdXkEySALrJTsuYTwdhLAiEIAEniKCD7jd7fDq9R2wucXpOGE4TZimBBc6bLc3ACR4&#10;IDsPsPjhxmkScA0IRB1ut1tQD2zf3qOHw+E04MPxER9OjyLzkkPIAVPOoODgtjdgJJBz6He9yryi&#10;8Ltug9Dfot/u0G1u4LsdHPUY41DkKBAJC7nOoSkngANyYsClYltu99wco+iJpjM7AiVC9hk+EThw&#10;AfJhIecyoaSsJzL7Qsv2CLichMEaMg5LivsVuxURCagwt7Je1d/tq/ITYTVT4gy/8AzbhgWKE1Vg&#10;HhuQ61qm6Ws/ExW7aG7a0PrMdJVivW10PRAADWY0uy7R4pgChrrMKnmpHZbnLAG/Z6x8mOvvl7TI&#10;S23e9kvxC6ldbRnAfX4Ns2m/FO8wBza/xHfxXRebc/a+1Q3q7/U30zsMaG3r/AywrpkOyNcgq/Ly&#10;7hyfsSD1W8r9y/bJJc0mylAIGYBa89l06FxBsPKrno+FVXAx5lpb1lqd1tqQV465dM4ZQ/6irPle&#10;alVl/y7v5zfUg5rjy/rU+Hhze8qFa134XZ6Vz8ZK22bLPjv73DZ+YzPm9jtZjGoGFKKSiJO9g8tV&#10;vwQkm2kmAVqz+oLmvT5/JhFVqfrU5lVqjquATqI5i/RTxRNJFg67Ftt8r/Y3uweKv0rqzXAyvywb&#10;lD2P6vizujZte8lucalcOvbaNa7ZQcowXMyf5XliW27tChf2329RrtV17bdlvdv+t/1BSHAaux08&#10;iGLB0LDziJSFiNB7RMXY+OAQowG1y02kj11dR9vMCqXOzmwttX4FV8KyL7Z7IDOrL9RXvEfjH4SR&#10;l6EdN62voGmn6m4AmvlPpERrZBl35L3df9l++sCrbV0bvW17Kvg/4narUJ9s2Xub8fd8U/Jvyz+Q&#10;ooiPOZvVU8UMdvJBlbXmvCKyNYsOwSYHGgPz/L5ojm7TfZdImmZSP7fYka758JQQAABxIaCdXXMx&#10;CdprAw0rMlDapzVSYLZpVwBEud6533N+/ysg2t+E0Pv3e8/587/03u2ifQls/TGlbCjNmF6ODWAu&#10;8ElZis1PV+ra835sXzz/vMswr7VrPO+6L3FS5sXn60LVXGiuc69VtitjtdWnsdzp8ev1XnZwBQQx&#10;AGJ15pQ1zZV1QQ9YCJr1NxPkTJk0Qdc0jfpscyGxGDfsF6pj/ZqNY620AoW7EClbHv/qxa4wlbOB&#10;geXZnU4i1vxrZOyaKiQ6KNhUBatADsk5eALgCcgC9vEug9gVB49rHMJzwHXtB2De6+3a/ywBeAGw&#10;ZhYgBiVhNCWvQL2UAZ/ByYOCHOtZmA0NDCQONwDOq8LGqtQA4ADyEygLCI/IwzkvQrPrKpNZnNCH&#10;ThgpwOBECLrf5pSQYqyKWGZhKsvCTCk+YAfmOZvemiFhrV2eUqJmvxfDjbJuomUndfAUi0wgwCQW&#10;IbbIJK0QbKzoNn5fZhSyelz6zUPsyc7JX69ijjjujLWaJGVicAiEhsma4AMpKMLBeTOQ+QK6Ls5+&#10;krVKHDM6XskYrauCIU4SUZCJs9FxiuE0MywljikpOTNSalP0njMbAtbHxtDxtEFjWRgJVMBTUEBA&#10;ZcLK6jhKJI75KZGwtXtCcsrykyLgGMwB4AxHAr4yxqSu6+B7eTnfC1CiAVnLuJK/naUbZgazsrN4&#10;D++VuV0BCzF6ZO9kv8gZmTMcsjjaCQKydso+7ARgLbsGgaBtzpD+ggXd0AWJt227KzDqK8PX8TUQ&#10;3tPy48yIuKZDXmEiuWbcW7bA2TFL5tYXFlu/n3382bEF9ggD+ACAAHTQrH2u+V7YUhU7J4BkHeOO&#10;ZR1yWQDXmUnHkYBSJHgrm4lVodNkkMO6x5XAGQ9LOspOxjXMKQndt5xel86fT9bZJpJdn5FI4PMy&#10;PGwky3z1DpUAIjiAhaqY1XDAjtCzMX1EMDGiJ0R1YMcMJGJJzUzVsCAkxXIdEcEUeO6kPuKIqms/&#10;UPfl1tgB1hl0RbZ43hi4tpddG5+Xje6LK61c+zkg8fbTTNtcveZyfyaqRq21sW+yz9z5TeqEZZW/&#10;BOADQLJy5CwbYHZwrCBrYsALiMg5royqU0ZyjOA9umBM1hHBEZI3wIv4L8UgyPrQLdj6WhvNn6tI&#10;5DzvnVYnX2s7cRtzcYDm1gi4mFsfq3clW0+Ksd7kHtf4Ycx2ct0Il2UBnK3Ds2duHAOYfc/lTktw&#10;0xykdi4bADUQzHc7dDvC7u5z/NEff4n/5r/9Q/zJ//0v8cknn+HDuxGhDPFle5n8NrOI6vfnwQFL&#10;oF0rX7ZG1/l2lmo7XxhMfS/MZq9evcGnn36GG2VM+/TTTzGOI/7PP/nf8Wd//mdgTLDsMgK+3Ajw&#10;AQSLnhGgIYCckPSFFEGs+QY8iu5JjmZsxQbEaZ81pVQzGi3awd57twzSm8veXejhXFycW20QOeai&#10;L7ggrMDsJAvL+w8fgC1LQB4cOgiIK2bI2q5AjC06pBhwmkSWfL3doe8DThjg01s4Jyx6zkKWMiNZ&#10;Vgiq48naIxenFIFjdTK5EoAJyfoCYW80uXDGSKlgVnYka4rt6wT4vqsMuWnC4XDAfr8vgKsChnqh&#10;reFjSgh1f+k3HbwLMOZxaYtc+tfWa2uvnDP67Y2MAwUWkw+g4BFZ5Oi7fovdbofD4YAPHz4ooFae&#10;reu6AsoxVmtpXwFiOyfs2kunjd0fyIURdclIa3W3srZ2mp62HNPtemD3tTpO01SYPVhl+hAUdOmA&#10;0+kEY/RuWaulHTEDWROxsF7Dlb60e9lLmJdPklWn73Fzc4fHx0e8e/81djc9/uIvf4p//PM/wPe/&#10;+DFut7d4/fo1/vqvgd4TArwAdVR2kmdLINXviBhjHDDlCTElPDw84DgNeP3J5/j9n/x7+P73fwe/&#10;ePxSsxxUYBwzQ1LRXx975/bHZVEwWpwAbHA87vHll/8Wd3e/j88//z7+zc//AilPYBZg7DAcNR6P&#10;kVIGUTeTIQDMAH9932N/eEBKEcNwRIwjlozNbb8v12ljbbdxZQEZNkYMsHuz2yEmybIxTVNhOq7P&#10;XgH31veMVOZRrUcF4jALw39KE4ZhADnC69ev8c1X/xbDcYKDnwUnlPGqbN4yL0R38E5A2TaHvBdw&#10;3DBgPt7hVceIEODsnEWadc6Z3XEcRwUcU5kfBoDs+x4pTnh8/IBhOCIEh2+++Qp93+P2VtboEISN&#10;8+7uDsxcgNYGIry9vcXt7a20gQZ3uOb5rH/GcSwA5/lcSk2QhOQHKQESem97lRGpa7j3Hj5QYa7u&#10;u01hshadXfa1FqjdsmDbNezelBw2m00JZBqGYwnIsPsypxkYdBpPoM0Od5stfu/mDn/wkx/j9Wev&#10;MHrgsD9hc3eDfuMA8rh59Vr2jhix2Qgg/N3f/gqHYcBxGLCPIzIxwnYHt91io0BA7z1yEvbrBJYs&#10;L+QAF0CbDhuSa54Oe0yTyCHOOfi+x42XbAXeSZtQFibZmBOO+xPGccThcEDfb3F43OOv//pvsd/v&#10;cX/3Ci5sMBxHfHCP6Hc3ePXmvgRlj6cBGVwYkkMIJSD4nNVcggkkMEnGxWkaZR9KDOc7dOqQTyxk&#10;D5mzBNHDIXTKCKu2hjFl+DEiJUYEY7fp5dxhAAjY7HZgZtmbdE7p4ojsHILzpa7OV/nJuYCuQxkj&#10;AIS5WtfXud9A53TKCEaCwZY5y6lsl+G9ZPLwjkDe16AxApJlhiv+BXnl3AZBZHBOgBO7tiZ2AueE&#10;mJMGv2zK/E4pCrgZwGkYym+2tgGACx7OgkpyZR2052vBDfbILR5Q5CdtM8zbJGfJ4ua9k9TibhIg&#10;pROAtTyH3DubPZXFxuGcMJsTN/Z3jXo1wIYFRrb1KboXyYdMWe3VGRQ6OVDB4EVvdEI+IsEpuhYE&#10;Zd2PSZjmvQfSnKGdrJvUfjqNozDTmYxJDvC+sa3O50HpA9LAwZQwDANO+0eMpwFpOGH/+Ij3X3+F&#10;hw8fQJpBwHvpePkrcrL3DmMcMYxHDcAbMU0DImfNQhjRBYdpGpASFxk6KUvqNE3oO2NqVbIWAjQ0&#10;EgwFp+ekFsuExJPYXwGxzRenKQt7tQbx2B6+u9thOg2YDgM2fcAnbz7D5599ijf3r9D3PX751Qfs&#10;9wOOxwmZPTb9Bn23kyAGMIbMoMToncNpiEhgbMjjTXeLn3z/R/hP/6P/EJ9973NMDsgd4ad/9Rf4&#10;5//z/4RffvkrZEfwHyRLwN3rO+zu7gQs6biCrBGETdp5dNQB1GGcEvaHE6aYset6YVx0BCIBuNs4&#10;cEGZ4k2ehcxxYpF52QeARbeRTveSSZUSclIflY4Tlxu9v5F1mRIsaElUIQkAMEIHLiQ3WYGYQIPo&#10;nsnmdU63enF9TzT/HQRc5rS1udc6FldKtrVC66BLcdFqmjVnrTxLe1raN1y1DSktBFQkrvcSIU7A&#10;YLbe6Xs0bVV191ZWvlzfRbWa9/ZhAbRelFbfUYn3wrWpiIVrLNbij1p8twA4kCG9zEjNtrbUoNlL&#10;akF5fpfPH/bvuJz7FMQ+XL5r1iT5otUzzWY5z4x76QXnlLREANb23r53i7EHWtavzmVrovY9eVf0&#10;1TJPXdWjzXszG9MzW14u9n8hnDISmOrnXLNDrPpiWr37wnFnn8+usrjm4ogzsOqF6z41v+YZ5s+P&#10;u+h7XNmPTQ6U36XGKHMQIPbNuVzmfvvXfpf3PPudyfBx0rex2BZqXUmfx0FBnURK6Cafs8qus/Fa&#10;nmnl2Ukh17a+r/RZPb8Fmc7bT+yHi3MZer0qN7ajoFyHrZ7yW2bJWglS/JuTrDFsRnh9MSBs1fPL&#10;rj/jQib/uy1zOVfKkuREHxztGHv+WHzquPbYS1iTOs+rreQpW730j2SrMj9s1Ys7eM9AimAvmWmz&#10;y4jOsnOZ3VF8xJYN0Macye9BSSla+2BdW2m1L9tgIWbRGxzVHywRcOt7lmd1aqvLpR4vaevSLiwB&#10;s5kIvLBRlrlabADtmYt9B7I+L22bhYx4ed9ZO9Q6P0fW+G35h1NWEHNXnMhNAIcJdgAq1bodR+0J&#10;tajquLjoYsNtPorpvlUErixSppDrVVsH63POv/Rr2fCeebzAw5rjTEYtu3TDWCES/5P3NT3qGjD4&#10;JYv4+vnPZyr8Lja8l9aX6NoCdA0EsQ7EWEaZvLiwCQNVAJ5d3w4rCrUpB+39zqO9Xlqey2R9+fzn&#10;9cel466d39avVWJruQaUednznVen2agNhAhxVrS/2+Zdj6/gq7Myi2KrIGsAEpnaAoLK9SyKjOvY&#10;qZo+CisUnI75FlBjApJ9bjf19tmppCcrBtPz2l8trG2kVXu6XJufa0yR7elQRY0AIku1I0IeMFcM&#10;2/RYXoWk7JwyBouBi50DeyB7ZR9RJtEWZF0EQjSRa8wzoc6MvJIKcp7yePn3sgLphBHXOVnQUwa5&#10;LBSgWcFv7NAygjl4AeBZ8xOBvENmD8c1jTJcAIxB0iuYPARhGuk69FOH3CdsYwQpyDqpvh8zME4J&#10;Yz/ikRO81+ummoo35gTJhL4U5ptULM/YDwgexs7UCphmFCrKbqNEyN/GOaLtYNqj7bVrQuzHyqtz&#10;w2Sj8ACzcUdEStzhEJyMP3P8dp2BPRw6ZdgLoTok60tA1lUpmSsqROaogCpJrrxqfa12pgSqQliY&#10;rGXPMcCKOTbFGcn6Ok+bbMWUB15xqK21m5S8WNfqvZ1j5KyMfAmShg0Bw1BZTj055CzMNlacEwN4&#10;Z+O67xH6rTpbe6DbSpt24sQWpiRZR4V1Vdsns0SQ50lSzHoGCI3DNiAnD7BHUmBUzhmJs8hiToxb&#10;2QlDUDbDXnBojZbaKjOF9CmD17XirjA9pyuX8Vd2gHwFRN3KNat1bubp+jN9u4jvEoTzjPJRx3G7&#10;z1sAln2s8hpbqs4sacxqqU5U2TMrAIJIxjSQ1HktLwYp6BogZQQ0P6Hs3x6OhKWTvMhQAuZT8IHz&#10;Ms5ZAorYOR3zlcVdtmUFfbdKvQKa0US2F3aQAv2WABJmIHcAZVlHzDiJJMeBGF3K4ij0HikIUCCC&#10;MEWWdMylTrKhynrTZK0AUOmCq65UqCDsecqr6Tp2Z46Fs/IEUzX0qWefnjmGXmbYWQc4P+ueVv8Z&#10;oLxqm2uGtcUFsA4UPw/4XcpH8p1+j2p8ygRhkdO1Xox2Hqa9E2U4j7Lf9cyIIcD7hOAIvQ8YQ0SX&#10;XWPMk1R1M5vCC4vJcUCV34h1jWyHmIhf8BdUDwNb+wsisLXNtbX1WhHHqoAKvgvA5qV7vOTz8rc2&#10;E4M5IsyZ772H798gbF7jp/9qj3/+P/4pfvqv/haOOuwfT+j9FhmTntyMMzgIwzMglncCuGUGpCIT&#10;1zSNsja3Otp8nH5c2xE8+k6AV7vdThk85Nm++uor/PwX/xqZT9jddApwkrNiTMjZnLYOxE2wmgJe&#10;cpwAngRU45RNlQW871zAZrMFucrKzMyFCXSNQXmttOnozZbQGokFRFjn/5ph3kCy0zQJWzIzjqeT&#10;MNJudsLElyR8LmSHAEIKQETGqy3AxwjOFTg4DrJXjhQRckJKAzhPCC6LfOw9hEhPMxuoU9TqY6y4&#10;AEqmkfaZuOzL8+eyYyR4Vn6zNO4tm6qBQKdpwnH/gONxX4C0tnfase6C+eGaDrg87qlisoWto/ZX&#10;ZPZBAPspIaVYQI0mtxozo9XBwEAxCsPo6XQqgOmu67Db7RBCwDAMCCFgu90q4HAogNNpmmYM4LM5&#10;1tiCbY62zNIppTMA5rKPlu2z1K2XTbkE2KYsICC7L3MFVwrQMpY62HHFgeLauaHv85qeK884DMfy&#10;DMMwFeDu4+MHfP75p/iwP+Gbb75BHAQUe3N/p7pIRp54tp/V55c0z0QEBMKHx/d4+9kX2N7skBl4&#10;fHjAm/s3+OH3foBf/Ot/KRlznICksBh3LylFp11xzDEzUp5wODzi3bt3OJ1OePP6LW7v7/Hw8ICk&#10;IPDT6TDrc8DWoDqHbR5tt1swko4JV2wLbb8vnUxr46H93MonBk5LqeqZ4zg2jPRVN5f61nFj5z/V&#10;JtLnwjp8Oh3w5tM3ePv2Lf5ms8HpMFYbW/MMZjuzOscobdQCz40JPMZJZHaVocQeIsyL4vznxZrX&#10;sjRmOO+RsgJoqNqGMmekLDL4bnuPYTyIVE+McTohdDKuiRjH4xH7/R53d3cStNFvlbF8wv39a5yG&#10;PbbbLVK6RWZZJ6Dg0ZQSjscjvPczkLW1iXMO0PW2HSs2RpZ9bu1k61gIAc6j6v0+lHVJAP8TmGrw&#10;RbveWL+3a1jt74xxPOl46Jp6pDKOWuA3e4ccI35w+wo//PQTbN7cIfXAZujr+ugdOgW7j+OI3AWM&#10;DhiREW53khFo2wO5wySoP2x2W2HyJWF+zhmYYoLrAd8F9G4LQMDNmR3QJyA7RE4IELtUZkaGZo9N&#10;CjzPBA8agNCoAAAgAElEQVQHn4H9fo+vv36H290NAAGZD6cRx+MRzIQ+Aw8PD3j9+jXubn4AOMbj&#10;4YAjH9FtggCetR0zJGjC695jDJGRM/h0gtdglyknMBxiEvtUCAEEj5xEN5C2JglAYFmrE2c4YcdA&#10;nCaRkbyXgN+g8hEBcATfiUzgU0ACowsBvTLnR0ktBec7DbqX+ySWgE4XPBx3KrdF9H0sQQpFvgUh&#10;OEnVRJD9LDIjpSi2P296DwDvEXW922w6xFxB3J4IZNfOGQTA6xoZY8Q4jnXNIDpbI1JKAlSJqbBs&#10;MzNSrOuYGfqWMoAVA3S35xewS2NzBTAnh2p+995j2/VILmkAuBPAFyQY1QWPkuXLCWi+tqfJJwSx&#10;69fMSUROAW0mY3gB4OgzCRmJ+k3JmBIhcrcFVpj/zTlhz13YrNsgtXadtmd2qtuCufQPZQWFZ4ZL&#10;Jssn+KwZmpQJhZv1DHrtqGzuFAid8+j7vsiW43DEcDhiOOwRpxHMGeNR5DAhZpCsN6wsJwwLbBow&#10;TifENIpuAFbm/gEEV/QFCzQkIsQooGxpuw6eAnKONZBabSu5HKP7SE6S6QHiMzGBjzUjDyvQ2oIl&#10;oUENXejxZnuHH336PXz6+efIzHh/eMS7bx7w+HDEFC1rUMA0MsaUEROBI4OSzOmt2wIAbtjjLe3w&#10;o/vv4fs//CfADz8FbzKw9fjBJ2/wxS9+gV98/Q5whIkT+m6H21ef4tXre7BjkAe6PghQMksABwNg&#10;r3YzcjU7lQakONX3k7I7whHgGB4dPAmBjXn2PGT+O2Zhk7c9IMv6FIjETuwSPLNkNfJc5mqxo7GQ&#10;pIi1obEHMZcADdZxYGBtc1sW/cTGtnegZKA3KgyNrf14aetRs+OsVBbJ6/atmTy/sPtnnVNXvbdX&#10;9PallMuOigwspzegR8dFRpb1HYVUon219W6vv5RFL9apPYbOuIZXj5d+XLG9PPH4RALIbdPFEzUg&#10;LlIf4sxut9SxLj2Pe+K3eR1+o6UwJQh4vdVF53K3rl92DDU6FnTcAGWvKezWzbUuvZ/pIjjXWexY&#10;O2Y2z6Dm7EUfwuwZSdfhlWa28cEkPoVMBrS23WeuuyztJGv23Cebes2WdmU+LPWntc9rc6rsv9wg&#10;MUgYrKu34mWlrfeyPsu+tFLYdeUg7eNywTkd4jPWhtre7Vho+p4XxxkGQZ+6tRc8xxZecGJn97fn&#10;XYJIa//I86yPi3L+7DPKs5w9F4mBnVy9ovDmPe2fWNPvoa+/r7WnrWLtY51DbjmmVp4b52PjuXW/&#10;tucs9+yPsfvU8wVwLTKDZR91CFn8wFEJ4TyJXSVn9cvnjOycBIdAfYtO5HbLSLYk+rD1tQS7uHl/&#10;Zt2HM3iR7R1KOCiF1Wljp8qccrNxjUUfcPOesN43UqX1dbxdK55q76IDN2ttuU5zjLW9fG8EAXUc&#10;tfciIvzn//Sf/YY33d+Wb1MCUDv8JROWFkL0pUVk+T3xUsyeb+TMXJR7+24JWP77LE8tjs+Fw86u&#10;kS2aY36lS0KZnvKdle9qozrr1wuby7e9//nx69evxz19/bWFr33/Lfasq0rS2fGZFqCQp1Nmlnv8&#10;BsvHjJ+ZsNtuZCtjxl2ZVZnOV4JLdVoV5hloQU9VUCojwKRBVMXzQp1WADum+JyfQ+U1F0jb9J72&#10;/RyojRl4qKYLlWe0Yxcg5JXqrmSrelZ5UZ9fPfZ549eYLE0QBLesvfNSA5k10s6YvhyBvaS/SU7S&#10;9IDoTLFxM8Xz6fq1SsDaq7b/PHJ6Nh40zZs9jRN/F9oVjFifqygZ+jt5ASJ4YUb1LM9G3sElYY5x&#10;LoHVqRRCgI/6N3l0zoF90NHiQAiA84iQCMJTekSYqrOxpAVNQG6BI88oF2UCeBjzRTmOWpj05YHq&#10;FHBOqLamNUdALdeNXi8p9ZmsjhZFLsK+MXD6GZi6Onhb1qclyNquL6/KztXeezkHru27rcHF/rZO&#10;Q2N7qg7veYSrGBny2X1nY32ln5d1levl4uSwSFhjsvYEdTwwQpiU2dQj5wiZKQGOjBHVoesC+j4U&#10;JuuuE0arFLykiPUdSNPzMsm8ABE6J05UYfpmCUSIEzh1yBwxpWHWN5wlIEKhAMXowjkjU1YmgTWD&#10;6aLFdNBekpvK5ytj9dry6q4x7V6Zvlfr94QgLmvpleutWg/r26vZJJ+pZ1y6RVljP1IONtM8lKm8&#10;glvldemqtgfIPLBz635fjWqLPQSYZVpwbr7emXGDSAMWmgCd5XPW7/RU072QUYG3CtKDGKqJCK6A&#10;xhkcvMRxEEraO3l+RgAQOAL/P3tvFqvbltX3/Waz1vqavffp7rnnnlt1760OFxRVBdhQdEosIxJC&#10;HEjjpJAlcCJiIsWJlccoL36L5AcnMlIe8hJiHBE7sYyiAIkqSGAZd1QBLqPYUMWlGu6t25x7mn32&#10;/prVzCYPY87VfPvb+9vn3qICElP69v6a1cw1mzHHHOM//sMoSmuYRwFYN2gKIk6Bj3ldz8Fj/YP0&#10;1xlk+M66GXPI7aRlc49ca/3eLReNfFePjcNGtMsNyKNvdj5fD2At7ZJvo3cmY5bbUxDb9cr0/rsG&#10;+XG9lKIfH0OmibynVWnMitFurBNlA1sG2BhjsDqntRbggjd+ct9dQ+67KUopURT2NGtSBxF/5/WU&#10;4+vuxfe33eUn93EFF8rXT3d5lrJPb4D9z6BHuibmOf7vX/qX/MIv/SPefPA223bLyfFtCmOot09J&#10;9M30ck/Jg+dxJUxSvZTt5eJu3+waPHeNmqMjk2y+OIb22VqWyyXWWo6PbmB0gXeR+bLg0aPHfOUr&#10;X+HR47eYVQu221ViJRVmzXrb9ky5MaYsAIqeBTkDGmJIoE8txtiQxl0Gw/oogNayLHugWNM0vQP9&#10;UMlsnuO+2bdPmbJ9puA6FXCtAKfytawpqZuG+/fv8yM/8iN8+5/5QVrvCJ3D+EgVZe/RForawolS&#10;zChQqmCVWDON92y357x1+g6+q3n99T/g1d/7V7z19uts6zVWFxhdCEO2ZpLJRQBCI6ZJ7Oi9Sv0r&#10;oO+gItYOwGCg1w8zgHbb1n0ASEjMkDHta1arFa6taZpmChBOyGoB0PzhWiIz2LnrOtbrNbMqsFgs&#10;UErAep2XfspMhk3T0HXdhKU56/Q6ydeyHMB/lRWAdWZMzelDfWJYzGDzuq57NtLxniGDHgFiHACy&#10;GVibQTsxxtS2MbX/sL5f5WQ9tGaNwSS5fnXY4r0wzrq+T2Vfoe3Aaj4GbArofLSepbUmhIB3CRRn&#10;hiC17Bxq2hZrpa0zK6ywfgtI7tbtm3zpS1/iIx96nZc/+grf+rFP8Dtf+A22D0+ZqyqtZ5lNPcug&#10;4R7btqFzT3nRO548ecJ8sUQri1GGD3/wI/z6P/3lvW3y9SwyzgW4qgjUdU29bZjP55zcOGa1WtF1&#10;HavVirreABkMK5la2AEfZID/fD7vgYRFURA3MQWqTIEKuw6tsdzKoMSxvB/LM2tNqntDVc1ZrVac&#10;nJz0x4wDT8bjOgcnTGyVF+wI0kdPnz7l7OyM23dvy5hL41wAsq6/RgY6jvfXWbbsyuEYZdwaXY3G&#10;ZEwBkUMA3a4TOpfcHnlO5P2rUqq/R13XNHWHMQJSznI2xsjbD96SDAamSkDAltVqlTI0dFhrOT8/&#10;xznHbDZjPq+YLypWqxVt43BuuIdJANfct+P2zMHRzrkU9MyFY8ZzHJg8jzb0czn/nsH0221NwCdQ&#10;uBvJpWEtyczestaGvt3z97t2krxGOufwoZNg+qrEBsv77t7j3p3bzE4WrEKNCRHnIlFHnI8YqzFF&#10;IZni0rPasuDe/RfYrjfMl0c0TU177jCF7bOmBB/oOk9QgS54SgVFWWFNRRELurYlhkhZLfCmwNe1&#10;zLHg6bOkGUPrPW3riD6gI7im5Z23H/Daa1/De8+NG7dYLo5YLpc8efKUuj7lpCz6thUgc9LVi4Kq&#10;KvHJNti2rYARtaZIoGvvPfOqxCNg/fnCYMqC4OgZwrNdKwPwK1VRlCJnu64jeAFht10r9cDKvC4K&#10;qqrCZaZIBbPFvJ9nPkZsWdI6T2UsRgnY23uP85EyjRuxNw3j0uhi0t9lWU6AzQKsENlfFAXR+cm4&#10;CyH04zENVkjyrKoqtBeG7bx25nPy+B7fD+jH7XjNyfXz3lPZgraVtpnNZngkEA+EPbxt277OPchh&#10;tIbvyouYniODzi7boozrobVGZwBvzCDy9FyKRCIiNjJjDTYxjzvvsYx1qakcBtDW7gB5xvvqHTDF&#10;SGZ4xrJ0aL/McJ3v4RKTvrE5WCExpkcBetgEGhls8WJvzmCSylgaJ8DnoH3PfhdTv+Z2H9etD87Q&#10;ivX5mnZbU2+2PH36lNXpE+r1hq5tiD5QlgY0OD/on5AyixCTftMOBBmhw4XQk2Q45fqAp3Eg4aAX&#10;bkVvMxYfchBMxKaMf9q3fQYYTUyZ/YZgFFLAkIqx7/c0CEAF2tbx/Mkt7t+4ze35guViQfSKh+tT&#10;Hp0+5vT0XIL2dIUtJTSkrms2dSPyw8icmZUV89mMwliqNrB0moWzrJY3OLp/H/PiDerY8PyHP8S/&#10;3gTeeO0t3n7zDRY3bnHj1gnP3XmealHR+U6Y1q2i6WrKYpbYugOdDwQcXmUwqgRURB3RLu2d8Hgt&#10;WSi1FsKDqBTReUKIRK/wJmXA0BpM9k3I9YgpU8qedXucWSvvGfvfhM9xWAtjxkb4pF/tlqle1L/Y&#10;IZpRo3m3x252GRZkbMO4TN+UY1T+MHXSjJ7z61Uus8WM67iPfGff8X3R0+eLw0EX6j74sS/UjF3y&#10;tENs1u+1PJs9+73cb9eS/odbrt82uS+m68N43F5m08wlAHaPvXzyPqd0zLfMDPOX1HV3XzuZR+kY&#10;HemDIMZ9Mx7H4/Gs83PuwR9cZq/bZ+varcehsuvTO3Tsbj321emq8/f9epX8uU599vlUc12mcvDi&#10;fvTKuvZ72OG7LHvydXf9L+PzVYzCppv9D1c84qHfryrDGnQYbH8db8quz+ViP8dLx8Lu/Dq0tlxW&#10;3/cqP6d7/mHFGK476Odjv8vhtfDd1e3djvF8v13byXXu1+vLWhP0uL2n/htNygqQMowKqHhXvk6v&#10;e5UMjjsO43HdPeJT3Nf3OYhTZX2091/GC3Jm9/q7z77v/aFjdm1Ww2+Xk+NcIF69cNw3Zk39k/KN&#10;LQKyRljCtNYTNvx9g0XHwciOunjc7pTe/TxJRxCHjcHw1WiDOqpHzw24Z5M9uV/YL1QGvWi/opGL&#10;DTsTdOdycccTuttG48/9tB8r7SburLJ6es6e+o/V8910sbslXOKUHepwNRPlrlNXgH5T48xVJR74&#10;/b2Lkcscjde7sgnT83uG1NHe8KriDxxgDuxBdtNxBDUdbypczVilDzJV799k9J8Tef2li2+86Owf&#10;b2btASbNvdcdfbXXTzwWCVdeHfQuyqsHO0kZ11XvY+WMgwUtO7hiHBZIjSVqSQsh4N7xnNd9uqyY&#10;Qyx7hSz1XzLKDcNgGiVrlUCWlFIwUmCyHOgBv8QEVsnXiZP/xARU3X3EbBAbrITDT4B5xoCaZ9u8&#10;X0P3vwqlB8Lkl6+VmKwljWsghEipEl+gUmjBTRJwWDRaQd3JHLexwAdJvWYMGOvxMeCCsCQU2gjj&#10;NQMwKGVdkvbXhqgiLkDOEaK1pnQKMxM2EW8iFHZwkJl577CLJONjfpbMfEqEpMjboLDBEIIhdB06&#10;pxYsLFYl0IFvZawlI6hNADcHaG0kTaXWPftFCA7fZVapiIqB0nvoPDZoTBk5785Zuy0oRWWFYWZO&#10;QOkCFjd4wjlN51i5jug72jbQxuSYGM0FtbOOyTyKfVtJN+0KEyeKdXIgGiWgQxPCAKBOm0il8isC&#10;4rwcz++RSW+Qu0k/6BkYiIAfSFL3WObG1xWDh4yDoISlQqPQMbGc+MR8FelZbKy1mKKkKEuUaqiM&#10;prKG0hgKBRZJB2W0plBQWUthNKUyVMaK4SIxBBWqQisSW4YE4YjDSyX29aLf8Ew2cumllSXQEWMt&#10;32tpZ2ESEtCyd0m+YSC63iEaQsCLqy+1m/STDsm4EkfATKUkoh6QlNe5wf1gBOhZV5MTDhG2kgoW&#10;DBoXIyooXJA+q2YGrwI+ehlzqkKZiLKgTMQWMtYLYymNpbQFxhbEoiAUBXZ+LO2VgB1KWzAarWxy&#10;ujhhWooRCKhQYp0jto7gPRxH4mZDFQI6Bjrv2YZIcD7F3HgUAR8CbfCoQqErcRZ0zgnDidWYlCJV&#10;9n5K1n0t/bc79qafD0nQQ/Lz8k2kfHHg8jsg7d3aXKV/xmtc/kAigyHTy2Xnh932uvrzxXJgU60G&#10;5qmxwWzX4BnxjKadBM0ERQwGohJm3xixWKwKOHHpETBoIoqAUTInNDHxcAq7KX5odauH8a61prSm&#10;T7fdobDKIsldI5UVVtDMht/rFloLtlElx6cyArCIHp2GtU5ZVIKW74X5I+umvRKCdWC1JWphbpUs&#10;ByJjA4GZtjjt0NYn3UmYpvCWKmhWwRCiOO+8UoSoCF4TokZRSAspYZAyMaXOQ6G1kQAC3YESedQb&#10;fyb5xvYPsF5WqjEIcefYqPacvn98XXf/dLHk+ZsXJD35fKURe3freJAXaJ8sObB/jiEB7MWApRCd&#10;VNIsC2O/MqBDAB0orbDVuigBcR2ZLVf0j6DEca6tRXlPMbN0waGUR1uFsYqysj1zblkYSW+uFcHq&#10;HnQiQTnSQhfrPBi2NEqCZ1JjRSBHfvgYMEnnIIrO0GdQ7ddST4wjBvikm4szRWEo0p5RPseQGBHD&#10;2IGqBrmg8t5AE6PismHT12OUwSL313is9eYBNTbsjw3ZeVyNjaxjY+DlTga4HJSbj/Nmi6HC1Qpr&#10;DRGHqWYsb73Ig3dW/C8/8w/47d/+bc7OzoCUWt3VuGiE4c4nI3ZMzMMRUI5IR4JKpL4bnlOpgR1D&#10;qQE0Nma0FWCR7sGWuV2yLO+NyAhAyFo5J0aF0SWagqqaUZkj7t76ILdO7rE8KtFFy9lZyxdf/QJf&#10;fe13Kc0C1wZUNJIuO0a6pqWwGkXAxcSMnDaWoW1w3Zbo2h6IYa2ATjrnUUqzWBwxXyyIKjKfLXtW&#10;zq4TFmsBfSgBpiXZP05xP+5Lg+7Hkk66K2nuaKXZth3aeMDhOg/RYKwABrRaYOaephVWU19EnNV8&#10;7w/+KD/2oz/Bw9ce83f+/i9w7+QWxkaCbYnthpvlDVZuxnm5ZBE77i8XGDr8vKRG89zxbZ67dYdv&#10;/eD7uXXzLq+8+BK/9g8+w9/62Z/mta9+GcJcGObcGl1pfKdofYe1GlsanBNQ1mw2o6zmfPenvpdP&#10;/9iPU86OePz4lNmiYtNsePr0CV/56hd48ughjx+8w/r8jPXmnNXqjMY7tNUop5gtKlyz4ujGLc5q&#10;xXpTc/toQRs2nK42PeCuqipyGvgepGMcZTmjq5t+PhcJYFXXNTM76/sjn5eZNruuQxtZZ6uiZLtt&#10;CF6CgK21tE2HKkuMqmnrwPzoZTZth441ZQGxDAQtYBRjFXXTYBQsZwt865hVFcoFjFaEbk1UM5oN&#10;lKrCatC02HlJjJG2dYTYgFMoZlgzp+s2uNawPFrAHIpCsa1XzBcVRMVq1QnIJERAM69OaJotbdjQ&#10;dlsiSSeIAVdvmVvwumJLRakC2p0RymN859IeKib9QIDyZVmi0Si/QZdzMBa6jbCzqoLQrIgGrFni&#10;nWa5XFKWLav1KS44ltUR9XlL9KfcvPU85y3cXFo26zNuLm/TxoaiKnsQe4weqwuwCqMDZVXQtaIf&#10;HB8fs9lsEJZ+TYxegIXOURQFIQSaZktRFBwf3xAW9G3HsnA8fPAqX/hX/4S7zy14+fkPcO/Wh3mz&#10;/jJnpw+Z2zkR0bPGhraIl0CBjaNaRtrNOauzc27feQ7na7Sd8cILH+DWvQ/x6PUvU9GhVaSNEa8L&#10;XNNQKUeXnWE7YOLrlt5OZYXxURvNkydP+MpX/oBv+7bv4Fu+6eOcPT5HG1hvHvd7OddBjIYQvAQM&#10;Cx14bw+x2rA6f4opC8pZSVTw9OnTEUDZJCZh3a9ZWY670NF2YuypZouezT6D0IS5M4xY7sXO6FyN&#10;Wc4JURjHb968ybZ+Sl3XxBCwpoQYe8CvUooYBob0MRAw1ytow6bdSl19oDQLTm7epenepu7OMXE4&#10;T4DbYqOLCjrv2GzO6LoTjNXM53M2m5LNRoDqRTmXNQ0gBmLI+4yBudo73z/nGECcgcMqSqBQVVV9&#10;v+dnEYC3MKGen63YrJ8ym82o53OWy2OM1mzrU85XwqIsgVMCAq1rqcNstgAKQvCU9pjjowo/7/oA&#10;lLpu03weAjAy2Nt7sce5LoECXbwAiqyqqmdhlftJlqoQAkdHRylWOo0NDT7bL3wL2hO6DmIQPTJG&#10;2laYwK0RtlZlyz4gYjabUdqKtmkI3gtrLaFnwI4x9gBKrRTGVpgYoPM8N1vy7R/6IPfv3GLj1tRK&#10;UxYFKGgByhK1XIAxzBZLCmNZPT0jFjPKI8vi5m3OnccHxezGbYzSHB0dsbh5xOnjx7i2o7SG7nTF&#10;0/WGcjlncXJM42o61xFVFP3ZlALW6za4tqULDU3TUBrL8fKIeWF5+/HbRC9jpdmuaesVRTUXHciI&#10;vF5vRdapwrBYLDFVybpr0MZQzOYyhpyMifV6nRjOLPPZUgCd2jBfzgnzAuUci3KemMcN1gp42CQA&#10;rfeRoqiwNtK6hs6LTLVFRaMdte+kLUOk2TTYskRrSxMCbRdYHh+jqoLGR2FPsylDYIjYwhGLAqMN&#10;lZa9iehCGtf6BAYFbSXjn/OJzTcitjaVgfiSCa11HSFECbgLgUBgW29QUQDzoJLdR5jLO6BzARcb&#10;ZgtPUVV0nafzDmMKKC3b9QbnHGVZCvNtOv/GjRt9EMrYvpdlUNbNZ2UFPtBtarENaEMbPHXXslws&#10;ekCuMhqdgbZaYWxBu61F7032KLTuGdx8DOjgaBMDeAa2K6NwaT5rY7HKEFpwKWAEA0VZCiv4tk0B&#10;FxFtrcgPJUF7VlvaUBOtdEMbOjRe5p4xVLOKTkiTxZYShRXY572MSjb1KAHffXYuAgTJEtYl0HTO&#10;uBN1JLiY2IAl40e2d1ZV1dtS6hSoMJtVkmXBCZhVKYVrW3zn5Pi8z0z9k4MF+v0G4FqxlRfGYgvZ&#10;0YemYfXklHp1zpPHDzk7O6PerFk/PaVuNmIPnlmaupsEtOXgzAyqPt1uUcowtyXGKWLt8a6T5/YB&#10;dIfv5DklU8E27V0DtjSSxbJrWDeb3gaqVSRoCXoPbUfOQiHbZmlfhQB9fVA4nAQelJrOdYS6ZmEM&#10;x4slx8sZN2+ecLw8wXWOt5sNnYMHj7Y8eGeLdxGtK5xvWW2kDt5JXy7KOXOlmJ0sqGYLSm0wLlJo&#10;zwLLo9UZN778+xx9ywfYNA5lFgSteOHPfA/f9Ttf5bP/12dYPnfMyc1jqsVcwPFlCVrGr5kdo73C&#10;mrxHlr40iH238TV6Bj6Ija20BpRBaUNQitpFZiYSvRdbXdTivwiytw8xYp3BkYIcilL6Xok9kCh7&#10;MRm/YuvNVh9hApcAjZB9IGIxTz7HFIwXR3YKAi44QnAoLXsCpjG2Yu3JLD6IjqbUmPd2ZNNiyITU&#10;y52RbUSOURMj1AXdckgZLv96H+z1gsUzk+yuGTwDlMJQafEX7YD1YtSMM1AAhOTTyNVSObpemrVn&#10;u5fLjshlYuzvIRffeVT26NajTItjokCphTxh77iKManJQ+ANKgixkffCiDkCfeqosEr3wVi5SlGB&#10;CxKQldtQKSVZcYPYTktT0rYBFT0qqpGfYEzSdbFfJ6QfSk2O2S3X2Wfsgw+MQwZ2/RcXjvUytwxW&#10;sEjRClldlHY1eobByL7SQ7SiIwTAx0hhDNqIPy9nSZZMQ0Nw9jiIb5z9RuwrErQE2S6Q7UySi7W7&#10;ZL/Vf5PItcbAxKDF2x9CRCdbgR7p9zAcOyapyW0VQpDeix7f2//TtRE/hEn+7BA9OkZMkIx+xoMx&#10;hcxrfdE+KX6+oZ923acH+1yNjlE7/b/HGOqTvOivmsdhbj6zEzSye7tL8F9Ddaa+gn6vmXwcVk8F&#10;aG9DTO9NIn/LczCm7HUZJK+iFdtvPj+IrVPkvyzRCoU1hSSzjgHvEkgfjev3nFr6jHSxJB88EsiW&#10;sS0qgNcBE8VnkkkbANnvKMQ/4mU/bsoRmzvJ36ZTQG/SX3T0ve1aa8E3yLoFmawq29czQ3zsg5Bt&#10;f60YhUTCZRs0KrksdC/ge0LCxFBcgGBAgpYs8DrZUpXorGFf56uxvJqOqQs20j2ZHKaHmIkdf/ca&#10;Gi74mCb32LNGXFWfi3XZs9aM3guj9GD71ck+HqKMUZ9t5UoCxEh5OLWyYAK6E7uCxlCYNH5DJxqe&#10;0tS6EKFgIzYqfNQSyKciAY8uNTYYVFqfgD5zvIC0LcaIjmWM4BaM0VithdIvyl5NKysZb4PMea0K&#10;uqjRYRgjVmlMot3UaS1TWQ9SyPgIaWz0y1noKavCuOFiH1JGRMawMhIgGaJkw3NRbEhCshB6LKlS&#10;eUzE5DMQe+XgIx76uEiZEwQDIWu+0pJJpCVQhTJlodPJXpZs9Vqy+ITebpLG5TPY7v6k/NEsicm6&#10;1/oOghRyOrv+c1ZW+y+uBnkCXARXD0JrbzryZxhn6gAIdVLVPXVTl4AAh2Ovbp+rz81Cun83ar8B&#10;yPBeitmzMEwvnNpn31ql1BhjPxw0TlG9s8DstqE5AKJ8r1FHV937WseNT4n6WYYWcDEaZff6kw3D&#10;3voNbHyDM318zgHgxAGQ8yEQ/r66XYjG2bmFYbS5PaRTH+qTQw1+4PRBJuybLwozWVj33H6yCcqb&#10;kUsYesf5xHdAMcmHPrqOtKOaKGm5gqPN6aS+ArfaF7PZM9n2LNaiNkzbd8pqPflucq19cu6K/r+i&#10;XFAGn7UcQtmNjpvWZNwPPjGSD+uHpE0aAa+SJjZAmkS2mZ1NKHFwhu/jBxgr7/kYYf4Yp20d1XJi&#10;kDZGO8sAACAASURBVLiYQn7cfnkDp0NAKy8BKjH2gJ0YJX3csMlNjxyTQTQOqZTD7vVzO2h9wVhQ&#10;GDHMuyhgURUF/G+UElC2scyrkllXUW4bjJIoW6VlE3jI2LKvjNsljgw68n3o++K6Mv1Z7jvuo0kQ&#10;xuh+Og4jbFLn3U3TrtFDjeR4Yv0xRvUsnf3L5tTfoe+HMePJAALaKXvW2/HrwuEXjH7ZuDodd+Px&#10;N4BKr94ATktIGUfGLCd5859lXWTKPquTAX9IK2QYomU1iratMRqcUkRn8J3DF6YPdJiOads7kmxy&#10;6GDSxlwnB5PWaUOnhdEHiyY7rzUaT9RGNqAxgk+bt9y+yZjRt1MeKLkVQiA4CRw4JBPFNHd1ux4a&#10;//GA/Hyv00cdAG5+vefnuy279XhXuuD1zmDcazE5SBgZ81UY1qXhnAT4jD3X/WCIG+l9gwyR741M&#10;imTgl823SeNxKh90Qkcnp4CSQJFs2M/vd1n+uSjSekOjzOlr6I8p+Gx4lhHLqh+YjbUe5qtRUXy6&#10;Ma/fYujP6df69FmTdTO7oHbYrEeBiUpNzViXsduMNL6h/SYH5LbZ1d2G57yuo+iqclG/f/f7ysP3&#10;em/p5K667lW/XXwNTumpLpL1sVGa2wvpTkHpuJ8B/xr1+XqXXWdc78xQX9+97TeyjOs91gN2dYwY&#10;I9EZgg6gHGhDVR6xvPE8p6eBX//c7/HFL36Rp0+fJmbmqh+DOYjLmvfeV5e1867D9dDvov9EcUYY&#10;Q1HOiFpRVikzjKrwLnJ2/pj16ilKRXxIIHAtwZmMnAkCysh7kQAj3UpKmADAIQPZbK8nZsBGBlbs&#10;9sdVz7/7rGMgHqTAx6AENJqYs9u27Y9xzgmw2QgIfLXd8Knv/m7+7J/7AR4/PeUXP/MLvPzRD/CJ&#10;j3+Cum1odUuozym85qaZ8/rTLZU2bLott0+OMFazXm947B6y3TymeDtw+uRf8D3f+/187BPfySe+&#10;7ft5/atvoHWL81tmRyV1HQixpaoEZOdcoCjmlOWC1WrFd33fp/iPPv0TvHj/FV5/4y1u3LxNURhm&#10;iwUvvfQSn/jkx2i3NedPHvP2m2/x5ptv8vobr/HaG1/j0ZPHtH7DdtPifUdggzcVs9mCs7MzmlrY&#10;r6uqAoQhM4PTelZVDITIopohIL6WGD1aKRnbeitAqbSuGWNAW2EatRCbgliA1+K0UFYTrGITtvjC&#10;YcKcum5YLmYQFEVRpXZwlPMCFY+IvqXttrSNo6lrytIyn81o2jWVLvGuQReCUW6bLesNzGcWFR3r&#10;0w1lsaQsZxib9JXQChC2cAmcWVOWGuc7QBO8Yr3eEoNhthTHQIwKbRWh8WhjqOYznK9p1w5TFBRV&#10;mQBbntbX6EIzNwYXHIWR9PXVbIZGsVqtEhBX4byCaGm7gOs6blRzauclPSmW2RyCCyir2WzOUNpR&#10;lgXWGtquY75YEhOgVGthcUXBZrNhfnwkLIrGUFUVTbPt51ieM2P26swEmVnClZKgyZ6N2ZZJzolj&#10;RcC+nuVyycOH77DZbKiqilu3bvH6668yn8+hu0I2pTnatm1/rTEb8vHxMcvlMe8gAU0xCrOuthpV&#10;lkTtB5PtFTadXbm+K1eynBx/33UNm82G4+Njjo+PefOtr1GWpmcNz6zpTSPtqVOQqc5BgoWwJwcF&#10;23rbz7G8LhizHxQ+3qvmz4OucDn79fh5xiCJ3eu+G93BWktd16zX63RtAd0XRUXo3JXnZplc2bJn&#10;SBbQfzORM2NHb3bwjc8f2HBNv+dTSpz3xhT92pvBeUpp5vMlMbrEVFr3gW1Zzm63W2bzea93Oedo&#10;W9cDuDPwPmcWCNGP6iEO+dlM6p+PH2fKUmoAJY7ZfHsg/uj4/Dz9/iGtk9oOa2O+Rm7HXVtGvlae&#10;0yGI/yLXJdtg2q7tA2vyM46vMx5XwUNJZFEJE7gpLQZD1zTM7EJALUHCaWMIKGuJweOc1Jl078yq&#10;3NUSSFUYAT903qGMwZYFMfWPipKlyHuPKoYgbR8CwQdilmFR5kV0YtNwzrHZbARc38o8W61WlGXJ&#10;zVu3+uc/OTnh6dNzYUquKkxhaRoZj7PZjLpr0THSdh1Hy3kPhEfRy6nZciEhcgk033mHC55ZWUmQ&#10;TAqM0yZlp9AKl3XCBHR1zk2CDEPaC4QQJHuGjyhTUlQlxXxG6zyd96J7KVBa4TvfkyAole4VhvGg&#10;osdWJTF6fOdTRkBHcJ7SFmy22zR+Zb8n64dCm4gpCgE2OtfrBT7GqZ5XzoRhW2sCpP4UGRG12KXz&#10;eOyDYfbI6jzu8+eehT/mdUj389epKBkbynIyfyZjN0R8jH3AgvceA5KlI4NzAmQd1SqNTetf8AL2&#10;xCTWfhT4UfBi6rvYdQKMLcTeFlWyv3tpZ9SIfCMitrRUz8wmTyKR2G2LQVYPrKExSLC68qn9vU/Z&#10;iRQx7zeRXbvLskBJn4YQcKoTu4xLel6EZlv3ASreOSHX0BplLW3bom1xQb6My7ysaKIE8YAmGo9y&#10;gSZlBzlfPeX8/JzV6pyu2eJ8Sw5m3wW4ZltOv9Yp+qCUEAIhOlA521iyL+sIyZ8VXYdPcgU1tj/m&#10;dvcQPUEl0g0dk2102OcoHSGxVWf/iUULq3Zb0zVbbFQsjxbcvnGTxckNjo+OWcxKVNTYbcMbbz7g&#10;6dOnqc0CXSfZefpMMWltLoqC4/mSIoHfjVJYIsYBPgHS1jU8OWN294hoLU1TU1QFd++/QHG0ENmQ&#10;1yq8ACLTFFNKEVNWjWi02Kr6dt4ljZG2rmPEOp3syzYBl5TYYWMC2cQh2FkAj7EPXOitTSO9LMYI&#10;3oE3RC37RGHIjcnDJTzWanSNyHQ+j+f1vu8v6FCpzw9lOtynF/5xLVO5MehUQ7ZhKXHH8bNvf33I&#10;N3JB77xApna9Osc8pvZ+f/m+f1yP8XE9GPSPiW1qd8y9m3pf8IVeYt/Kx4xtjs9av8uO2bcPuezz&#10;12ueBYEP9mN+1270bq95FfHH7p7q4DFX3GuffW7fMVeef8X1r1Ouc/8M3pSMzCkoJv8+dlVElQj7&#10;YvIPcoHZnzj2G+WxM/hwBv+QutCvz/pc48CVXR1r/D6Ti6UKjuqV+kcl22fPq577zVy41tAWqe6J&#10;BOKCD6pvw6yxjcvIc3oZiU5/oUu+7+uw9/SLzwjvav4c6pvLbA6HZPtg/8h+qLF9AC620fUy7o3l&#10;3n7fTdI/ET9N76vXekI+OOip42y6Oo2TfK0U4JWCPAef3y6pTS5T/1/W//s2ueR54Kr1Vtqmb+/x&#10;/NMK3D672OX3kd8vHyfTtpwG9+W1Xindj4sxoFsp+K/+2v/0x1sJ+5OSaG1TURdgIHsGTtz//TBR&#10;D4A0GK1Ik8kz/e7yOlw95g4JucsmwnD167ODHbrWJTUYHTcFWQ2RVVec/UzXf/YyffrcV3H49dBl&#10;D4GA3lWtLrvXNZ9zNGb9uP/6jdD1a7UPZN1fb6dPh+92ixm9G6LggAsRvBdvcuD3S+bnvvrsXxyS&#10;ErRzuk42uMPt/R7T6T7T+No3/64ef7Ko9Z9SpCHZipGumSPNQVKlmRGDZj4mvx/A11lJlPMGJSi/&#10;lBLjiVHjcSfGcZn/02cYA60FSK33KIkRGKXw3QmTuNA+OzP8wsZkjyJ+4Xbs76YY42hOXVauyWSd&#10;2lBns1/0ienYCHNFivJXKkUXqwHMY5TGS/ibhOsqUaOskuhInViFlVK9eBsMUTvzo1duRQnyUQyS&#10;YlQflN/MGqe5erPeK6QxGVVDgOBksCmHCoYQFTpIBOlEwUxKZhgZhfpNj8rsJErYSbQmJudUTA6q&#10;GARAHcqZODfbhhADlkihFA4oFMyN5agq2XaOdVmw0hanQjJcv1djTegV5L3r5+i5Mnty7ued7rmy&#10;7MqwfN2QotghyYJ8/fxYKZo7MpX1Om9SFShN2kwgDKsaxFchkZtFMsgOr8FJqFSXDMvFxImiVDY2&#10;jzcpYyC3QalRCtBLjUJ7DGoh9uyGEnmtCJ6JA7RnfMw0/JERGH58vd6EhbCcyP9cl9E2e9LwsjlM&#10;5okgjgByzFYwEGVltsZQWcusqphVFWVlqYqSqqqYV7PESG2l3Y3B6JQK3JaYUpAl2hhMAlxrbcW5&#10;ZYSVRNuQUl0amV/GoJWwFQUUlVkAGhMjRkkYjPcdPjqc6+iCUO1EBkdLVEFozdPz9uMVEMen/JeA&#10;mUM649UD/LIgwFyuAldcp/yhm2IPgsQP1HlH/lx1/LvTgQcDxT7jrIq6Z16MEQmI6QHWA4toP9+U&#10;QvIlCItbr4NqLVNA6V6WKBXRZgBZZOfZOChDtgmKHAAW0AQljBURMcyFKPI1A61hzAATE1l5Gkd5&#10;mEYJOoDAJHMNAWLWKaLIhLGM3nkZpUAJ44NVEWugCIHSakJUtDHiMCICorAbTFi3iRgMOQCuN6pE&#10;NTjg+992ZdN1+3dULgQt7ts/XR9cfXj/uD/NY3/+u9y35XLYgH9Ivlzc11/HENcb5BILQTa4WaVx&#10;egA6xRh6x6rWpPdxANHoDNhJKeJdwCmV9A79nuTbfpvF5UCry5xd9AwHUyCa/8OXnt+QMgagjdmj&#10;Y4wczW5ytnqH2VzAfcc37/Lm246f+7v/D7/1m1+kabo+nXlOO62UGkBRWjKeTPdhQ1tm9ohDxujx&#10;3nVivxn1xz75Pc0Akh3jYMoiMUofc/u5m9y5c4vF/Aan52d86Uu/x6MnX6NparQZmczG90r/bZKt&#10;0QdCSuct4K5sRNWTuhRF0YMCMuDMWgE5ZUBav8fYF4S3U8ZtkUEb4++MEX3U+zwfIz54ZrMZrgtY&#10;XbDd1swXR/zUT/1lPvrJ7+Af/pNf5603HvBT/+V/xrd/4pM025bHq3MoDaUN3CgqnA+cu44by1so&#10;3TEvCgptaJyji4GZ1VQEfuVXPsvP/Mzf4j/49Kf58Z/4KzRnK37pl36Oam5ZdzOsOqaw0HZrAViX&#10;N1ivGj71qU/x6U//h3zrR7+Tz3zmM/zvf+8XuH//Pmg4PX2MVx1tWwORG8fHvPjCfT78ygf46J/6&#10;OEcnx5TzGbYoiG7L6ZNHvPH667z2xlt89rf/Jb/5m79Bs1oRtsK6Nx4jY4CeUgrtFdvtKgFHTVL7&#10;RGE2RhG1ZXEsGY1cF3Ax4LqIUsKqWZUdddPRBsvs6Jgbt+5w5/kXuPncXT7ykY+wfhj4x7/y84nx&#10;XYBUjXPMZwKQd12JipZZddSDXr1vaNyGal7xA9/3Q/zQn/9BdAnVfEm99UQX6eoN508f8eD0jPOz&#10;mgcP3uKdh2+wXq/pWgFYbuszynJLZm+ez5dU5YzVqmZWLenayGr9WBinlWG93lLXG5zveOml+2zr&#10;NZv1OwLAiwpjDXNriMGgYiB0GjqPTmO+aRqsNhwdHdE2DadPnmCKGYUJeCzaFLS+QWtDHWT/32zX&#10;bOuILY4Sg2qHcw4XIptNy2Je9tnCBIjkmS+OoNOghU03BzUopfqgBhCg2GK+nBzjnJvIj7IsWa1W&#10;/bzyPjNZyjHb7Zb3Pf9+Vk/PePjoLV766DfzyU9+O1/5yhd58s4GO7F5709B3rkGH+S669WK2WyG&#10;MYaT42Pe/+L7+Nrv/w7EAEHyLGXgnusalC0m11JqX0rT6fupHfCiThVjpK5rHj9+yEtHL/Lcc8/z&#10;xpuvo7XFGAHoxhhomimCPK8fGWBdVRWbppaMFQkQ2HXd5PjLSgYwjeVm06gJm3NmF8rPPM50MA5q&#10;noCRLr3jxfvHKGBA51rqZitsqLOS2UzY6733Pbhq/Ez53LzP9sH17NICNFPkZsgyeV+mghhjPy7z&#10;79YW/fOVZYnVRS+z8rVym8i5mQU79gBZWWckEOr06dPUV/MEfs1gQkfbGrRqUDqN006yLQiQWa7v&#10;XOjvXSQm3HE2CatNf660pQDu8u+57rkNxu3nnKO0xYTZddw3YwZxGAKji5TVKtvzMkt20zQA2EJP&#10;5voYBD4FtAsA4NhW/KlXPsD7X7pPMa/oOoerGziaU9qCzjs6J8G3hbX4tqNtakj917YtwQkYeDab&#10;iSxJXe1Q2HnFQmtilwKgiOADfttQ2OLCGDHGYIoCXODR44fEdO0Msq43W5RSnD89Y7485oUX38/d&#10;u/d4++23aVvHYj7n7t07zGYL7t86YbZc0AYJnjFlQakGNvT1ek1VVTgvejpG473I39i5xFQ/IyqD&#10;a1sCCrQhKI8xwgxtjPCThQRE7QGMUdiGY9/nw74i22dtIZnJogKswRo9gO69ZEMQlu3EOOg8dVOz&#10;OV+xXq957vadfpy64AV07By+c8yKctDTkP241QIIz/IjxhKixiNMxzGGXu+PEYzRlOVc2p9IdAL0&#10;NCkTYe6v8XPl7F15PPd7qVEgSe5zCcQLdG0Lib3faiETUBFhtBvpyGM5ooIEP7SxQ4/067wGSpBD&#10;m/ZksocLUTIJoZWw0WkBrWdfkFHCKN8Dc61FIUDrfg4SyRk2M4NnznirEKbfXNfMEZTtv1GJTTFL&#10;whhT5osQRUeKXgINUkCS7+XMTobg3g8zlbHj9i6KAkXEpYCL0kjAhbCc68mxWXbn37N82axXfbvE&#10;6JId1dPUGx4/ecD5o8ecPn0s2Qu8w4dOILVK4Xyk6ZohINVbYSk2mtY11HVN5xpi9IQo61AIwkRt&#10;Edt28GKXCtqhSfbYMGK/zXItOgkuiDkoKKIlkUTKHOXQKskWJfYhAfoP8tYYw+2jE+6c3OTenee4&#10;cXzC4s77OVkumJcFhVE8fPiQ119/wHq9TXsPkX9KKcpiRlVV/fpVVRWlHnSzCdurEqD80zcfsH3t&#10;DeYvP4+3FcEo7HzB+z7yQe6+8n669SlFkdbA7I/SYj8KClQxZPKNOhBcS4gxjTPNanPe25tDSLq/&#10;NsRYoFSkbjsZvzplLOpSAFfKsFCqYsiKqQNoPQHW5UxZvf4hziS0V0ScEH6Q7IfJfpfXLcWQwWiY&#10;236yRuXS22R6O3zS9fapWON9+F6f6sgntvPzrv50yD10gCOsv2BU02tdF6QMU71W5Ofwff4uZG/f&#10;6H75HEb3DtkBdeC5+ntmArXUjj2xxo5dsc+OrKb21lyHQT9NIM2RPeMqjEh/TH7lsfLezIr/v5Xd&#10;PcHEpqOub/0d2jOQ2Wov2DT15fajvi4m6/dDtroQPBlGwM5Yu1APNeobBSTwbX5/lXv8gj1L0TM3&#10;j8fG+N5j/Xn8W4yD33/cFvv2ipPnuGIcTeTN7nlXlH37nGcpz3q8nKR32jPP01Gm7/6FZLSJEA19&#10;xoHeN6EU2UcQ48Ug274/JsJvSrY4BSvn88av5N/3+ZikH13yeNlXncHS+fNwP3bG/+hcoVWU36ME&#10;dPcZitNL9ZiWvLRMfQT75k6McZI1YNevkueGgomPRMaqHjIQjM95hr7Pz7P3+8uOv+Ie72rcsX+O&#10;Hbr3tX0dO6RmIyd7fx3BEsSd/35kR8n7jJh8MxFj0h7ejPFLycajBvtK3jcoo3sciu6z5sgYNspM&#10;gvDlvx3pLOaiH22P4rDbJkEh+0qSv3Dchoqp/oQmhiDM8DESVca+jufgmFDzev0wXVfyPm+whfXH&#10;yTJE9kFkvwBXzKE/KX88i4XEzgIQw/A+l7gzsHYcY+OSnUhXlYtK/A7Qep8DelyHgyCvq++/y496&#10;8fqHQKI7wOgD5apjJoIkktru6ue7trC9tDwrG9s0jcwftfIs7SFKQhgE9uTc3C4HQKBXtJ8YBg4t&#10;oEkZAyQKXSeVZk+V3kU51B7TDei+I3L0EEM9UzHXuP57HSsHz56g3A+P5QvKHqOFNxtU1QDwUWmn&#10;lM9SSlKCD+2Wo/fS4tvvXvXk/7SZ1OglYL7eiKTlYIGQ9LVjEg2mIhm+uNv8F0Cv1zQGXLdc5/ix&#10;AnJV1CtAPBiEM34nRmzpcpNSoojlKStTGmEmMMmYpYlYrYla4XoLiiiGPis7qb9N3ipoMYpmENvu&#10;s00cdyhCEKDcLotFbxzfAVvrKJudCBNHnwpi7CRo0A7tU4peHwjBo2OOahspXnmYRSPG2aBQJqJC&#10;MhwYizI+pWaXl7UWX5SYECisJZYls67Ed03Cz2lmWuONZaY9GI/Tlq21HBcVaysOxW7P817sud30&#10;YtPjlBoA1tI7F9eX3eOfpUwMDGlfO71GGJgM8nhIVRCopEAmo5KUSFku5DUjA/2EjVlewwZDjPv5&#10;s9UDW80UVJbZC1NEcM9uXRCjnzB1aS2bGIVsVrJcmDJ5jV/yMDmNVR4webwJ0Uli303sL9FF8JF9&#10;8Rk6jgCX/fwO5H5WOrJD7pzK7iZbPufgBpOMlyYB1K2WFEOFUlhjKI0w22WGddNv5NJmLAGolbUo&#10;W6ALAVqHokQbgyosyhTiIEtM1lErbEwsIclAjXeAknREXUvnLEpblDYoYwUMqwSY3nUOj5cAiZQS&#10;ixglhZ2RwI1xMb0xRA+GEvaP6X1zZX+5fhDg9a63U4+Dv18vU8a7vsGh069ou+vc4GCmmygrsZQM&#10;th6uGyO9XVwFJYDmCCrKihQTQ7OOugckCzNN1vKyoSpt/JNzFB37sIVsFIBBfuQ1Jcv/qNIsVOII&#10;CCh5RYUjIgncYm+MBcQxjEZl9qPe5hSJUdKLDU0ZUFHm+dVlyvSpghhrjIoYDYVWFEZTGAgEiixv&#10;g6FDQqXGgUR6nG4L2Zvq/rNK8izNKy17ppj2bHqwUVzev/07Nfk36L3jNW5fEPCBcqi5JvvbZ92L&#10;HS5XOSWe5Z5ymT36cf+Znfc5NWGQNO5KmMxBYwm4tO6FMBicBgZr+v+FUXilMVZLymkTME4TVApq&#10;uGZf7LNNXO+cK46LAxhm0i4HAwun99j3um6d36vxbff8yxwcFxw6yanb1gJMQltu3H4fm3rJr/2j&#10;z/G53/h9WTvpemCVc65nKlcqM8OGXp6ODZLXLWPgSD5/uqdVk2Mvfy4B5RE1UVlMUbE8vsnR0S3m&#10;i4LNdkU1u81mU7NenaLoIDnId9tl3LZaJWCJ7widgKnGDi0YDL3jQLyxzpeBZmOAdQZ5XdZfu0b5&#10;C/VK1xbA2bQNiZLtI6oO76Asj/nBf+Pf4eMf/xS//rnf5Au/83v8+E/8BN/8yY9x+ugJbQAXNM3W&#10;sSXgq0ihAiZ0nJ89hplh6wy3y4UwRxZgrOLGfMmf/o6P84WvfIF/+rnPcv+Fl/g3f/jf47f++a/y&#10;4NGbKFVggsJFh52VRBXo2siHPvzN/Fs//KN88EPfxD/77Gf5rc9/nk99z3fx537gz3J6+pjT8yc8&#10;evwOzrW89dYbNNstr3/tK7z21S9TmJLn7j7Ph77pI7z8yge5feuEV17+IN/80Y+x7SLf9Mnf5e0H&#10;j/kXv/EGhYoUhU3MqAloa4VdPOLR2lCqKgEpO5p6K9lRooAdUQYfPME7ttuGsiyJQNt02NkMUxVs&#10;3Zb7H/gg9+6/yM1bz3PvhZf50Ic/SsDywgv3OXu84Vd/+f8gbre0swY7t5jCEoH1eo3Vms41wvoZ&#10;FE3o0FqYn7//X/s+Pv3p/5S7L9zk6eoJ1XyJuVNS2YrlokRrx+nqEd7B+fk5bz34Km+//RbvPHjM&#10;G2++ztsPXsd3Mx4+fEjXeVy3Qmvbg2KV9uiYADhGghRBZPfZ2Yq221BYTRPA+6Qb43qmWeNaNMKe&#10;rlIwmY8BldgFZ0VJLBRN0+KtTYDFlq7z+HKJnc04KkqWJzNu3L6HjlBvVzx88BZ6dsRtU7J+es75&#10;kycsdYVvGrpa09qCwhyhlMHaASCV55pSqq/juIyZ5TPjdXYo5Wv0QE1bUhQGF2Qt9HHLm2+9zgc+&#10;9q28730vcfPGbc6fvINysvG8TITnPWJVVQLO2tZ45+jqhsVzd3n5fS/xz8sZ9WZNoaHQpmc5dXqw&#10;vuzO/0OOvXyM/Ie8xxM56ambLY8fP+SFF57n3r173H79OU6fPurX7jwOMinBmC0ot7MwPm8EzKYU&#10;2+22Z7MMYdA98zo8lmk9QHkECLTWQjOck8Eo+VnyOfn33fV27NTabbPLSsRT17WwAztHhYCs5/M5&#10;T89OKY29cM7kOaLvGcqNEbncdbsb79DfS57BX1hr5LlU3+5aiwyfz+eTNhtnSBizoObzcrG2FEbt&#10;xCib54IEXJT9sXmtkjq4PshgAhyLiRRBixNxDHaflVV//wx2luBzxWKxoHUdRSz7oCxrbQ9wDESR&#10;S86LfEnBfAO79pT9N7dXbp9cjxysPgZS53MyeHu8jo7bvarmWBe5d/OExVFF7RqUU1iEyX42L+m6&#10;SPQdvmtRYUH0Ade0qBDENpGABsYYbDXUTVvJLmdMQbmwRF8JEYLzqBjQSmO1WC19qntpCopC07nA&#10;2nV0dcdsNqMwJWU5g6hpmo7FbI7WMmeOj28IIN+WeB97FueiKCjnM27cvMnWtbTeYV1HURYURrIx&#10;bJ6s0UYChjAabQ2lnuOCAEW1gmo+Q1vDmihBdT4Bp5UiaA0xjV+t+z2vJ6b06WJ/c4Ge9TvLjkwg&#10;0XYddXBEYylnFQbTg0hVGofOuz64bcwiW9e12Ea1wuVMFYAOETpPqdP6kMCUKqW9Dr7DtWCKYU8o&#10;aqzCWJtA2QpTDiB433kCAatSgI8CHYesT/3YyrZl73t5FIEQY5+REaVQWqc5KizA+bmyzTl4AXRn&#10;PTE4T9Bholv261j6LjhP57o+20DM+/hkp1BJd82gZm1NsoEGvE9BIlGhCkNhrdhW9cgeoEQG9DIp&#10;7Qmy1M3rb8/UPSqiN4/YfNN/IYuI4msLSZfNOvUowGIKbk0gbpWC6IjEpKvFFMhgtKI0BZtuAzGI&#10;jhIkS01pBNyfsCPSd95LmyvxR8QQaDrPcl5RWEPddHTNFkKkbTasV+c8evw2m80G7zuMUqJDKQjR&#10;E0PEB4cPaewG0FFjko3GOQlqEVnn6dqamJjSIVAYRd11BAwmKCGsCRBwhMy6ndbIEF1aVzxZunqE&#10;Hd97T0x2nBJD0GIz9t6jtEOjKYxhUcy4fXSDF+7c4+bN28xmM5Y3XqCaV5RWoXxH3T5g23aSrIIq&#10;zwAAIABJREFU2dFa2rqDoChM2QdfaSVjbzaboXyyv3ixZxfaYgqFVRFlDWG9wZ2uoA1oL9+54CmW&#10;S2a3b+Kac8lmmGzVSidbcRTbuI/D+uBjKxlSMvN7GpQh2c6yv9MTIXhoW7Ffo0aZtQJKRYwSAjIX&#10;RZfNgQPjvZ/4HHLAeFqfgtiihXQhkXcQE/gy6U/09CT92pr7MoSAZGWMMhZGez2ttdghE4goxuwf&#10;mJapXeVyfIPIvF1d5d3Zly4vQ/12gdb7y669W/e6dW9XYQhoCTs6Xu7G4T4h/U022F5Gpz34Ne3f&#10;PvuO4gDqljGZ9ZL8yhUXfXscZJ4DVGIcAsaimsq03f1+H0wx+n1Xh/mjXC6z3+wWYdsdfR6dE6Mw&#10;B8Mwp3OwwtAWY4ArE4D1vjrt7h2GOvoLx+Z67LO1XfZMl9n1rvou2/ZVuPweea0fByyO6zgZP3FA&#10;PuQxOx6i8RnsnPkalz3DoWe7rLzX3wcw9LiNhucayGhUmneil2YQvQpT0HpQgz44/M/MtLldFVO6&#10;/F2cl/hkIIkchvGjkssjxKkcyyXLmN2Szx3XbV8Z/zZ+L0jAmBU4cdKGEdA6MpoPme18RCATxf6T&#10;tdleh0ufhz5QqT1Se6f2FB4hTYyDzHxWW/He591DMjhuvoxfnLTx6PN0fO2pz4HxF3bXy52Pu5nP&#10;L1xPTeX5PnmZx6CkZc4EUBmbmT9P5ZrICNB6IAAxxmACGBOxVq5tLf3+PWqNJu2v1TRbep+tOmWW&#10;Fj+JSeBr1WeWRplRPQwX9YeRzTvKHkhkk/jsYxqLWTb5fpwkO5ZW/To+bVaPAJzHbTX2/4zX54wB&#10;CP14v/gar+vZR5n1N9O/ZB8sQcI+pEDlKPJAKw07eIs/KX/8i4VxZ16Y4pMyTN7x551j3k268TjA&#10;Cy+rQL9gHwJRHwBRXFqv/v6HBvYBYb8DEr8cdLirsOnR3ytvf3U5pAg9A9O0gBdSNG++/IHbf6PL&#10;hY3gnvYZH6NBopv3tkMWjlfd7+rrK31g/MWslMk2Po8P0ytZ762FryuY9TUV5t3mPHzWewNhHa7/&#10;RRBMX+IAuBl9ufdjXgJDDOge+J5NCMOGGPIGe1Cix8DqsRFRDt/3/Kp/qR4kniITk6KZjbZKSdRe&#10;D+pU0wjH3dZ5Vmbhi+179flX9cc+Re/g/a9R3Xw9AW8aAUdnJusoyeqIHk1AJRCWVpaoPVZHnNYY&#10;JcAzlCi2KiIG6ziAnnU2wimF0ZnpaNg07zNS+Ag+qJ6FJZcMhJsYuZhuzHW6d0xMWxGPCpoQXArD&#10;c+A1QYMJdmKg6xVRbdAMKTLJ48ULy0g0Bm0NwRVYG4g+4ouAdQ68RZkKbGRmSzpbQHCi+NsCbKQr&#10;HWrraEJghuKoLDmZzdi2XUppm5/5coPElf0axw4KCTLp56S6CNA+dM2r6iBOl8HQMv6tV6fjYMzr&#10;mfrzhjodu6sVKRUFXG2TA8iq3mFqtUh1mzcdBtlQqMxIO2alFeB0BnPLa2B1HbNWi2PgMJN12In4&#10;VDGBq0ffZQOed0PKy56tKQ4R+rJJGSZsXrGyHNPZ6aE1esJYLUfvK1VyqOp0DaOENa8qCmHPKwzL&#10;qmReVswKce7ZlIraKJscbhat7LBB0/IeLex3xlq0lfeStnS0sYsS/62Chyhs2FH73gmooscUkVh2&#10;BO+wZYkpK0yzEXnthG1JfFCxnwYGYcvO0kPG1kg+YNLcMf0cmJQ4zI/3Ui6sD9dYsZ/p+u954/eH&#10;vXG8Ghi77/tdo9XY4ZCNqNkYoyP4DNALQFDJ8IasLaPQEY0Ro3h/PQkWkIjrmAxJBq/kfVCKLsmf&#10;cX30OJVpMnLJKNb4BKrWEboIJgZU1PgYcCHggsJGJ8aHYNCF1AMMg3YPQ3BpYtfqAzaSHE2A8amx&#10;a2qoRqV1liTrYsAaRRUVPhEszoA2BIIzyZ6gYMLcT9oPmvSoaX2IOThDDBW9cTFF4kMYpZzbXzLA&#10;Ylp2P+/R3+LVe95JORBk/I0u73btHH8ez4ldh0N26I8BoMIwqhLQWs4rjCIYg3OhX+eVztkg0jqp&#10;VA8KKrTBGzHwaR3RSpjtdtmiLzg9+h92H2z3gP3PPRh+8/EX+1OpKdg6vdl/4WuWZ5FX49/2OXPe&#10;TRk7dMclG1SzfrA4mqE6za3n7vPmmw0/93d/ns9+7lVcEKCcbx3z+RylYs/E3LauBw9KOnnEAH/I&#10;VLFjWN8HfNqnC13mWLy4X1FgLNaWzGZLjk9uU82PWB7fIEbDw0cP+Pznf4vTxw+xZcesmNH27NcD&#10;gG9Sj7Q3ia5LLNaSon5ch3zeEGxner1uDDq5DOh1leN01xkw6J1pfxMDrnO0bYtzaQwpRZuCze6+&#10;8EH+yn/xV1Gm5G//7Z/jWz7xSf7GX//vKRYlX/qD16icZus6bt+5x92j52Tuq465DRQ4vC7ZBAHp&#10;+RBp1mv0kWW7ajl/5zHP3b3NX/qPf4z/8X/+O/y9n//7/MW/8CP853/1v+Zv/vR/x9sPz9GmxUVP&#10;UIaiPOLf/uF/l3//L/xFzs5O+Rt/86f50Muv8N/+9b/Gy6+8n7rbgnqRojB4L0ChxfGc6APdpmVz&#10;vuH8fM2jR4/48lf/gN/6/D/mrTfexgQBFX74mz/JD/zQn+cv/Sd/mf/m//083aZhURU9q2kIoWfa&#10;7UFKTQspa40thLVzu2kIqqJtO+bHt7lx8yYvHZ2wWCw4Pj7h9u3bvO/9L/Piiy/irIDfuq7j0TuP&#10;+PKrX+bX/uFnOT094/u/9/sojo7pfGBmLW1TMzs+YbGYob3CeVCqQxnF2dkZShkKO+ell17hJ3/y&#10;J/nU93w3/+xXPsv/+r/9LHffd4fl0QneaapiRmkChQ1U85tYM2OxWHDrzot8+IMf52h5E6UUPm7w&#10;TgvDtLV86Uuv8ou/+H/y2c/9Om0H6805JydHhACz2YzttqFpOpbLOW+++TbGiCuhC4qoC3ToiN6h&#10;VcF8vmRZ3eT5m3eYLxdUywXVfMZ6vebLX3yV00ePuXl8i4//6e/k3v37nNx7mTt37vLCUrHarCmO&#10;79F1HTd1DbMjZse3OD5eEtuGV199Fa/mnDx/n7/zs/8Dv/rLbws7vDZUZUnXNSznt6nmS1y7oes6&#10;YoyJudNPgGd1LSyL1kaMKZKDyaJ1h7UB5xuKomC73VLXNYvFIskCx3w+Y731bDYrqsry6qu/y8sf&#10;/Rjz4xPu3bvPW1/7Ms41V8q8tqsp0bR1zfnpU8piLmy/dU293fLyyx/g1nN3+dofPE62AEXbdrSu&#10;pQ2OuSkm19snP68qg9wwxCjtEol0XcPZ2RmPHz/m7vPP8dJLL/Ho8QNyJifvp6yBYzkk4Ohhj7lc&#10;LmnblvV6nWSesOGKvref3TtfJ/dVzgAwgPlG9rl8b4T9uOs6ikJkcJavVz377nfj442RLCzb7Zbz&#10;83OqWcl8Pme5PBZ20hgm5+X6jNeMzB4tQFfN2Vkj9dKRkAB2wnidGZXzNX3qFyDp2NZaClv1IMmy&#10;LHtdzHvfy36lFHVd07bTDAm5jvn8O3fuANC2LdvtNq0Trm+DvF5lIKk0ehDQLx5rygkTNND3mTEG&#10;1w5rYe6/MRP30clxX9emaSZ93jQN8/n8gl1uH9hoAoRIbe6cQ6Go607k361bxBhZrc/67BtjkPXE&#10;jpTet03HC7fv8G3f9BHe98qLlMuStnN0qy1d0XKymBM7R+w8vusITUfoHK7rZG+UwKS5nzo/7Qvf&#10;OYJSKFtQFBaCo2tadIhYq1AeXPA436K1pqoqVIDztuX09JSmaTg6OmKxWAiDdtsSY2Sz2dA0DdV8&#10;wcnJCWU5S1kQJGjgxo0b3Lt3j229IRrL0dGSpmvxUaGjwrcdoFkeHYn81GI77TrP4ugIF6RfOx9o&#10;nSckO6cyFm3Fq+FiZJ7mvooCau06qaPqEmNzVaBVAmYn8KFNuou2Yt+MISQ2Ywhl0QfCK2solUkM&#10;67WA9I2hqgqMPqIqhVXcuzYBowNdW2OVpjKWbruhaZt+3ChrsEUB3uISQ/TMLlHK9MClHBCXQZH9&#10;muJlHOa56ELKDGMGe/44AKSXXUx1xF2Z5LywZpazCu2T/a4WBvGiKlE6sU/ngJSo+v2yzL8OF/xk&#10;DkcfcKG7oHtqhCggKiWsb87hXBCgf4zCrt52OB2xUYgOFMNeQSmxd6B0L9N6G3h6GcS+4XR+VgGE&#10;xGwn9hf12ehDIogQ2djDSJLtQdoxSlB5AqC5NM5KrRPwX2RUm5j3YwgEH2m1T8DqwLpuiM4zn88x&#10;ZZYNQ2BGz0JsDJkp28SA7xy4jnqz4unpEzarc87Ozjg7fcRqfdoHFimjwCGA5yjt1nQ1bduKrMWD&#10;ChgKWt+ybbf44LBG7E9d10JwCQAVxA+ikT1IcPguSJaz3tAd6Vwn60iMybYlbH6k9vNR5H1MY1un&#10;DIs6QY+D66iqBUezBSfzE24sTzg6usGNO3c5Or7B0QuvoJXHbdY8efSYL3/lNR4/OkUpjUuBC1VV&#10;yfptq379qapKgnO7lDnNB0o01f/H3psHXZbe9X2fZznn3Hvftaenu2eVZiQYyQghCQkjgSAglsQY&#10;m3ISh7jYw+aUEztU4iKVhIor8RZs/+GkysYEO0UsY2G8O8Zmsasc7AoISRiEYKTRMhIauqdnprvf&#10;7d57znmW/PF7nrO99116RrItF0/X7fcuZ3nOs/6W7+/7MwajI4WJWGNZLZcc3LzNzr0D1N5C7GfR&#10;M99acOXaVdYv3JT6WoWKFmO0gLODAwy1b5MNIHT7jrCep73Q2m7/c9oNyHcUtVJsVeXE9tEHF+W5&#10;rpQStv0NOtookCAK6QFRANaoPuAnm+M6PrBsW4k+TZ5BkGyIMAjEOkuOycC/TaWzIwx/32RDuUCE&#10;vJCp+j7LFGh9GSbtUzaswYN08ph86AB02aWb11+d/sYMts7g5wtI+HqQl9xZcFtZjkjM1slnLLzK&#10;8i8qJYzqccxcPWSylsCkAeD6PuSgTW3173I5S1c5b3wNMzduul4mHQEG9sepnHe+LS6PGxD/reBt&#10;0kumcD+XJjabTX83Xv+ckoMEhjXMpFHDZxz9HoLs40FITsbZf2If4BTpAzwGAOuQ22RS54t8KZvK&#10;xTro2TYtTj355ctQJxx/r0a/j/0BYxsjSGBWBkmHAQ1+TH7kOABTx/zlBFDdPYkyKDUmshEfxmC9&#10;6I4d2N/lXfIBjcvQNt0RiUUSzmHQFht0m3x/BuO3e+4YxU+TgLuqo8aOAx+N6XTVvn0n+1/sh1GM&#10;WuS2id8mg6tjyj6ho8qDcAPQf2L/H9zvPNv5mevLGXvnZcuFx073r6mt46LrByU+iTyeQz9WMlhX&#10;XplQqe+nDBaWV2avljEoOg2ooDqcgdYRY+jsYDH2IGuf5PAOZK11IkLTKGPEFijpvXugtTYy/LUh&#10;pszcSmWgdcr0oxVBaSFf6oITVJoTUYitNInoQh4rKjUAKPbrsVJqgFlO7RRiIsaSrPQxQCZuzHoD&#10;ZDnh5fmQ+7IZTyh7cp+tSdZjI/UY+DL+6A/96GdYmvqd8m+jWCClZwYIFzqJp0xwpwbcBZ6z7vih&#10;81J1/21mmoZ+9bmICfWVOjs3ONlHCzdjoX1DBc6tU68wyMY0BHR0Nzi3XMC0fSEg4AKQer6LEgBj&#10;1+wZBHwhSPv8+l2khF2eRzzXa6pQbajT0Eiegc0KNgOtL8u0O/xOnX/AqOSNMEH3lIIB3OVCkPUF&#10;St6lmSY3KKO5dsM75CN6Zf9ylz+rKP0KLzBif5+0lVKjvpgqG0AnGIsA2UcopTMGwrR8Thfu+kWi&#10;mfL7XtztrqnNKUFvBALo7iUrSUhsrfnYzHapVFoJ4xCYLYLS8NrEMF5fdF+XTeViUPZmUMmw9Irq&#10;BZd6WSWzUmoBn8aUji8xWct9DSZ91kqhMBglLB5tAmMLnFH1AOssezJmms6G4K6POgUgcQoMDN5y&#10;9jiSFYSdV6sxKLYzxA37RqmsRcl7JawGClA5zaN3KSWVl3GZDXHSKinE0yB0oFoEZQQgLXcScLa2&#10;nugNWINxYijFlmjTEr2hNJZ5UaJDxLURbRS2LHEx4NcNRXACsraWk6piXqxY1zVuoACeV4ZK4fRv&#10;zKmI8nc6GQoZg2VOre1qqrCeLh3Isb/8yDZoBqfrvAZuuGw2eOjBmJDv+3VjyMIpYGsB9xsFJrGj&#10;G5XB95nNUcDwo3GC7es6GT/y0r1CsqGdTylq3aKd3Q8avCgiMtag83IElYy0uQ9SxPFE+Q+qT/cJ&#10;KauBVujEYGqSQpenSpYTh+uNUgqjk1KtZFQboyitpigMpS3Y3Zozn1csqoqqtGzN5sxnFVVRJqd0&#10;gTVlUvyEdRotDNdoMagrW2BsAYUodlGRjstKmxdwLKCCKJuy6hpKFYjGYGJAB4+JjhhanFvThpYQ&#10;xEkVYgQzAIam5zu9vemkQKYUueeM77O+mxxxwe8bzvjsLNQvq1xUl4uMFPfbPpvXkPG9zgeiTANv&#10;FIQAQeQGMXqINUwlFmsVNYbEvJuS3WqdJONkCBHbge7S/CqTZ2py2qiJ7DBghiLJGDEI4N95Wcua&#10;ELEBCB4dNCZ4fFS0IaKDnGtiJGBQeLTSBBUx3RzVst8CPcDad6nm+raZGNKSAw5yTEZEEbFKY3XA&#10;Go0NkcIaKsSwE6IWY0dnEMl9YTqjm05t1+2lQYOWQBCtJCJcEQeGJNgUhNuDQYZ1Px2gJ8cMHN9x&#10;k072SoMgN53/yo3IZ5XT4/ly82vkjBjIr9O9adN3+XutFD72TGrGSD9rLSmmOwbGEQNCn+2hMAGn&#10;+ywAKcLhwjXgvDmfn20kl0yaJMZB35P3skHg3ORaXblPppeXWzbt+Z+pMgIzxLFTylrL2nmuPfQk&#10;H/zgc7z7PT/LR555AaVnBL/CuxqleqbYGPu5pJQwZcg1yVbhU2PosnWcjs9h3Yfy+bmGdmUobEVR&#10;zqhmC3a297CzbXyQsfj0h3+Vu3eeoyjEaBycR2srolPOBpLrQJIVvSMmoNaUxVrRO8mMMSOgYJYn&#10;lRJGzKZpxmzTk+e+bDvlkq/fti0hrgm+xXuZdwSo65qy2uZbv/OPsLV/nb/0V36E7/r27+Stb3kb&#10;9w4PuPXbt8Ea9GzGI1ducOvWbf7pT/8MJ8saUxUsKsWj+9uYskLNZjSu5R1vfQvXr17hpZeeFyCI&#10;LTlaH6G15Y9833/BX/or/zc/8Xf+Dv/pf/yNfPMf+j7+4l/488QtR2gVjz36Ov7LP/zHuHr9Bu/+&#10;ib9O69d87/d/D1/29i9hvV7ysU9+mKtXhXVcaQjOgdIcHx9gjcEaw/ZOxe7enFc9+Qhf/KVvIihY&#10;FJp6CXdeOuLHfvxv8V//sR/gO77rO/mffuhP8Bf+tz/BnRdvdmBFgLZpuj5yzhGikkwwRqGtZd04&#10;Ztv7/P5v+s944xd+MXcPlzS1Y7FYELWMr8PDI55++mme/sjz+JkiBLDa8PrXPsXX/4ffxLUHrvHP&#10;fu6fU1By6+6LHK8OsVajWs3xSUThKSjwoWUxLzm8d4Q1hhAV3/It38a3ftu38/TTH+G/+YEf5D/6&#10;6nfwp3/4h1jsVtRNi6LCakO9OsK5Jc5ZXAK0Ne0Rt27d4kMf+iAny2OqmaIqHhAAN4av+/qv4Su+&#10;4iv4c3/+z/LTP/0PmS8sq6ZlVi04PFniAvzAf/vH+cqv/EpOlkes10vakxVHTqF0iY01KjSsPTQu&#10;UhWauSmIRlNuzXn0scdYLBb88J/+M/yff/lH+NLf/eX80A/9MC/dvcsvfvCjLNeOW0eHrFZrTp5/&#10;ntW64Zo+oLEWb2fs7e2xunePX37v+ym3r/IHv+N7uHLtIerGUZpGmFF9hVdGQKP37rI9ExByURSA&#10;ADgz435ZlsRwWo+31naO6BAFzB9jxAePNoqiTADXqsAFy2q1Yn9vh9s3n+fWrVu88eFHefihR3hf&#10;23bOIaVOs1nnazrVcHR0ROsUV65cFfZJH1gen/DA/lUeuvEIn/7UM92qorIdyujRtUY692A9PA8E&#10;MFwvQBxq2gqoo27WPP/8C+zv7/PQQ4+w+4mPslotk6PIE8JgvY2anHUkeEZgWWstBwcH1HWdQIpD&#10;hqB877FMPgQoe++ZzWZUVdWDHBnLLuIUFoDvarXC2pIY4yigZdr2Z7XH8L1zDbao8N6zWq3QyrC1&#10;2KGqqrSWbm7Hrn8T2DcER1EUHSu6sTIeOhBfdCOAdQ8KK7pnttaymG93gN2iKNDKUpUVQLeHdEGL&#10;9IzWQyB0ZlI2xrCoKgEVGsPxySEHBwcsl0ucEzDwydJ18tkpRl7Amh7sNWznfOx6ve7eZxB4nn9K&#10;KVyIwuIeFdaWo2eV/avuxuUQLJ7bOsYe5JlLBrU75ygTi3p/vXYUSDbNkpGvm19bWzu88fNex+96&#10;9avRJnBvdUioPbOiYv+hG7imJrSOwhgsGqKnSLYgBnbEzBQegmRWc95zsl5hqrLTtWIURmcXPMqL&#10;1qZ9gASeLaxBGWGYc87TtI7t7V32dvap64Zf/9Vf4/DeAdeuXUMrRVnOKMoSbQruHRxIAFFy9s7n&#10;cwlMKXcpqpLZ1oIizGh9DzovqxJbFty5c4dyPmO+tU3dtsImHQMnqxXGaBonbaqMxibwr6kK1uu1&#10;ZGVoG2IEYywmzekQQ5etzCiND0J4YlQGKXt0gCJYtBVyAofqgJsApbF438ucRgsbn0IRnSO0LWUC&#10;AmsFOgobsTGK4B1+3bCu18K0b8RmFrQXpmOlKGw5GssZWJ1l3hgFBOB9JHgvrOUkHTcEVNJxImHE&#10;3JyvYa0Vdu3YZxo5pWcZTXQia0pwSmK19R7dOqwV0pE4mJcmZhBwmiM+0Hif5lVBYQyt96xOlswW&#10;c2HUHqxdOfNdjJHGO3RZURkLRZH6zqVnjwn4HDtdqeOciWJfVJGOidonZkSlFNF5vAJjE1A1MnoG&#10;NVhT8CEFa4p/IAyOXy1PurmdjzckoHEQtuioE4gyRFzd9KzerZO4+bwGpHt0478sOT6SeRNT0JCK&#10;UUggEshOE1gfHwGBpq05OrjHc8/9Fof37kjAQ2gGYyjgouvazznHyclJtx623sv8KoXZf71eE1TE&#10;GrG7OtfgvaPQSpintaYsRFYJ3uHaIPaSbJ/WmtqtyXyKMWUr66mFwPk1IQbxtXhNq41Qa2R5oa1x&#10;aFQxZ1HMubLzIA9cfYSrDz3GzgNXaW0F3hH0CWvnWa0bQLG9vct6vSYGyaaT9xjZdwqqSgKFHA1E&#10;C3isgiIF6wXlcUQqDScH92iOTii17jKhVGhKW1HOKooqsbJHyYSgDXifgjhivw/7KJkUvW8JXsZR&#10;qfssJUpJYHiB7bItrJu19B85IFx+KxJJT2HKzQDrAXBWJJ0EVvOJN1t50R+1BBl0hC8Df1SeR70+&#10;6OVaA30372HdXkYG6+Z1hjOL/D5gks5ms06uOvvcwYNe5qCzz071G9rRL8dofXYZymCZkVZnPx5j&#10;809uW5/A1Rk02zvCL7Cf5Wtk8px0n8421PVdljOyfOu7z7keUx9ktvkO+3rY913/D/02MQqY7LNk&#10;L/pMl031HH2XXTjD38/4nAGZYdA+MhbG2W2GI2Aqr5/Zbip0lkC5joykXre7fHt3e+BgPA5fm0rI&#10;68hkvHJGnYfjo8v+EsKoPUBJ4M/g/KB6n/dlyoZkuKPnPM/8PF2fLhwLw+umEqZjoVvE8hfD38Z2&#10;w7PqPLYjStaVmDAiMUZiBurH3r6Xb5q46NP/m+7TZxaV+vTr51nP0unHg/W5+220Zo/tn3m89PaA&#10;wXU7nUMysEq2Xo1O61R/bl/vzFydxzyE4dBJ73Pd1OC8fFD+2+v7mRO7m8Mhyc/dhmBGbTEt469P&#10;b3b972fYP4wefwYYtO+odzdsphfOEzUdc5N6bKjz6ftEelZlNfquL13oYTquD+6cvjKgOoQgyJhE&#10;XCSZRjO+wSadbRCUku5thj6czpejE/maZshgLRdUsj8q02ccSHUeZb0JoFTosnGAkTmR1/O0Pw/n&#10;nFb99Tq7ex7vihQwSrfvkgmz0CPMiJyX+jz5eGVkho193O0VA7tXnow5YKBjzc7ZRaLu1uN+vx9j&#10;2H6nfO6XU0zWZxlbp+UsR+bUyX3q/Lwgd19Pfz9tAB1f8JUJ8RvrdMZv402t+/bc60wVk1PHDhhx&#10;TwEmL1Uux5Q8rOromS64V46NMonprgcdpPteMD5eaTr5i5rhlLIVx3W46HydzpFjBw6BS1fwFYKc&#10;Jw4EYhQHZHf+RePg/N83gTiGc3pT+4z6MCTxaXJcZoS9eJxeIGRcgLK//DwgNcX0+H6T3jSX8+8q&#10;CZUqge5zpFSyRqCUbPCSrkRvEH6SsNg9j4BBxKExvZ+8lFIDg0ESglO0U29IzQBM0vfIMSoMrjWt&#10;x/C7CbvktHUG42Oj0WXTXJh06aYrb14rN1XgovU7Bxvk400SF30CxRp0TlOsFESNUcKa2Dl0crsp&#10;JYpkVrCjsM12wJ5LCDNDA4YaGK/zsxp6QdUOrnlWO4gxGkkz3Qm6EVQQBScbx3wYO+wGArFHjM5i&#10;yAZikDSPBiIG4wUoml8hPW/M7MkorBFQKyGivTh/y6qgDg11oamUolKKuTHMipKqKKnKlnXjTz3f&#10;/RlwQteOw5KVVD38vOHvZXd/URIH109/bRbi01Tq00PJMC8SCH4opIPMWdMprlGYnPUAaG1y/6jO&#10;AdkpHlZJmk3Ts0oN5QQB6ajx50u8pqU3vo6DADrFO+b9SZOda1OHJKmVs9Niup7ktSkzUWuSI0sh&#10;KYMY1FFnpS4OzjUd6FyM0krG1kzSR87LgllRUlhLZQuqUsberCwpraUsZuIMTA5YrZNDRfK9obSk&#10;F1ZGWJSiEsaYmLNXKFHWZB0UpiQFmFgSVAsuBTAItao4Ck3Z3a8oCqILXTpNaZZBMIbRozSuKDWS&#10;WTb12/i7z+D++Fkor/z+FwVxXnT/8Vg9a+05U/7e8N3oGnEaZjaeVyrq3kAexIXasxdztq5WAAAg&#10;AElEQVSIUYqYxGSlEnO6TiDkIXgnEnQkBp3SscqzKWPHspfu51NUCq9k3PmoiEqisl0Upt/WBdpC&#10;Jq7zHm8VbWgx3hCMQniLFETXgblVDnrQKvkBhk6WDLAerhG9IW2TgT8vHCYZGI3SWAVWy71tVJ3z&#10;XGQbA2rMIKLp2QaznqSjFjaGFJw67sMoeufA8D3st7GhcSKfT4HUSaYYb1CnU5CfVTaDqDfcDz4j&#10;uuxF5eXM16nsPN1vpnvQ+PP4mbRSkuow/Z73RnFQitFOXhm4E9GmB2DbDMpWfmDM/cw+79llc1DT&#10;cCxkZu2z9uTPhTI1Nmc5cwj0kD3XoqurHJ9Y3vuBZ/n4J+7ivCG4Fb5d413DfL5F27as1+vEetkz&#10;Kdd1nTJenN9OG43fg89T59dUFu3WIk73lxqsXQJME2bhotqimm9TzLawZovV+oDbL36SqJYCivOK&#10;EFqMFRYRybKT7QfpiRKzXgxOXlF0DybragbEVVVFWZajOZGBFqvVauREHTLFn9Vmw+fc5HRXSgng&#10;1sXEYhi69glR8eDV62zvP8yHnnmWL3jTW3jzW7+Y6ISVM7YRTIldLPjU8zf5f3/u53jumU/x+a9/&#10;E6GoWNZrXnxxSRtewrWRmy+8iIqKb/w9X43VBS7C3fWaxdY+wbVsVfDWL36Kf/zP/z9uHTTceORJ&#10;KqOIakXwM97ypq/i1U+8kX/ys/+AotJ883/yzXzBG7+Qg8NjlPZoa6jmM2IIaFUyn81RaNp4QvDg&#10;YsBEYVNftw2m0Niq5N5Ry8xUPPrYDm9/x+/m53/hvbz3fR/gHW97A6//XW/kV953TxhpQZj1BiA+&#10;7z2LrV3qeoXzLVFp2qB46MFH+cIv+lK29x7kNz/xr3jhhRc4Pl5CFHBJGzzruuHKlSvsXd0TNuL9&#10;q1y7eoPd3X0W1Q52tsBWCw5ufpTGrVC2Ymd7DqVkJiIYVHQ0dURFQ/CRd33t1/Cud72L27dv8/f/&#10;0d/nqde9hq9+1zu5dn2beydHRBPxPrC7vS0g4mIHaxe4NssnV3no4es88erPF7bfEl566YDf+tSn&#10;+fVf/w3+xb/4F3zTN30Tv+8bfz/ve9/7eOGFm2zv7rFarSFatrZ2ecMbvojXvvZRnnvuLrdv32Zr&#10;e0678riooBGwT7NuuHe0AuDk7ouc1GsoLW9485o3velNFPMt0AUPXL1OUSp+9ud/nmduHnBlf5dH&#10;FxKQsG5q5jt77GlHU86I8wU3btzA3HiQZz/xKf71hz/BveNj1nUrNhslQCSjIotqJiDhdcNWZXtQ&#10;VejBbkUGXxbFaN1xziXATlrnE8tPVVU0TdOBNJVSOOdYLHa5++I96sawtbXg8PCQ4GE2W1AWM5xf&#10;ndL/hrJGVVVYU4IKuLYWfb9pqWyRnsly7cZ1AWaGSKmFVVyHZMtyYwb86bpxtnNy6Pjsnf4heKAQ&#10;eTU41msBgO/tb/Pwww/z0Y8+Q4yxA563bWIFn8gHQxtK27YcHx/3n51LDLBtd+x0Pc9rWcdIrFQK&#10;urXdsXktEwCr6vpvtVpRFNUoc0C+xnR/GJtmT9cj+ICxEQiEKGvDfD5PjOZnazf5fAH1N1hre0b1&#10;Qg/WetWBo7rxAV1g9nA/yM+TQYVZhprq9M65bqwOM1cN93e5h+4YrfMcEZlNo5SwggoYKAiQNAUk&#10;gOqul/03McYOrJnr1LYtwcVurmUm4Ny3zjlIwPsMQh72Ub9nF91v+Zm6fcz3AOY8NoZjSsaNMKk2&#10;TcNyuezOz0EAm3xgWSZSUbM/22JmYN2saFSkiIpCaU5Ojoh1S+sd1dY2Vgsjs9gaA3XTCCDSeZwP&#10;eGIX3JH7qTQlupBg3do5nHcpOFzsfkUOho+RtvXEo2N8mnO7u7uoBNC8ffs2L730ErvbO+wk9ukM&#10;lA0hYG1BsAFjaspkWyEEVGlovCPWtYCndco8ZhUhBaQoa4hKU1QVWAlij2isLTC2JEaFtgUqRryY&#10;NrHljBKN920Kek/p6LXp1o48P7A2b1AjQH4gEj0UMRIKgzIWnMBYcuDmcrVKLMdCB6FTuug8Pl3T&#10;UlQlvpF+KrSQ3YS6xbeuy3IoS4EECvf6ePIHKLEN6RAGNsSA962wjqf5qpXkWgxeAOcZ2JezZHRM&#10;kinYIM/lHAQxHYdaiwzjnJPnFkeDvHzAKUdsexvjcL3w3qPSPZVKY7BpUYmp14SA875jUe6Y6kPs&#10;ZCBjDCoxR+e6GZ2zTkk/Be9RGIwWvdy3bUfMpJXCpTUvP2N+rhgFoB10GAMnJoEPJrFixxzAqGMH&#10;hMxt2831kOqc1otsm/fed2tm1lO6YA8t8n1MzNARqNdriJGdnZ2u72IIwobtAyEFsrumpWlrVidL&#10;mmZN3aw5vHeH5fEhdb0ieI+xaa1LDN3OO2LaR9q2wfsWT+4nyWbgU4bWgJcsiYVBqQQCD06ASN5J&#10;8LxSqBgQfSPVMQhpi/gZcmY2D9EnAKJPnyNoL3ZdFYlBmLsZgOELZbHKsl1t8eAD17hx/VG2rlyD&#10;+Q4rUxG1EJ20MaALy3w+ByQ7imtD19ZKpWCEAGVpunFvTJHs1I4SMMqgvMfrQNSynoQQqFdrCi9M&#10;sgYFLlIqI2QdSS6IUfYXlUgAfAiUyuCD70gR0AqPpQ0tPgTa2AzYkEV+jt7RtrIWzSvZU4JSqKDQ&#10;Okiw7dDtnvXDSPc3fx/xRK9SmntPMOKIiMkfGYskzyQ1uSdMOUv3m9hbBgHrQ5Zt0toTLrA56Q16&#10;9UgOmgSST2t1EYfW1K98quRpr04DrS9Tsmx9nk1dKUWWsLq+IffP4J4xAbOgYwq+yL2dK921XZaB&#10;OxBhD8aSvkk2g24NY/C+B1l38mccy25DH87opehsU/nz50K5H1/iJubqTbJb/l5+CyhlT9nq8m8J&#10;EnWq5PXP4/tr5peOoGTfUN19Nj9bGNQx3zG/osp+hPNLPn8KtD6rDYbPP7SLdaz5Kn/fy1v5mLOu&#10;l7+/jM3zMte5qP7nlU12/rOu2y+n4zp1rLWjU1Sy7WWAKjgVUqcnkp2YA1jOvnc/L4f9OwQby2el&#10;JIiCvNYwHrsZf3NR+yglZE9Kq57FOu8n3brSrzPDa3Z7RV47yHvHaZ+YUuIL688/O3B7KJPlekxT&#10;j2bi4oj4zQLDbVXA3IzqebpM73l6TGw+vjvvjOufNafglfkcpvUNF8yp0301vX8eV54hNmkc/pAY&#10;rmMPqM5A/9ELkTNHJCDWYLxcN8NTpmQ5WmvxgysBWovvUsDWMfvqGK7diuFA6FmeZT8MXuSO/Ll7&#10;9sHena+ngiKkTOPDkjkzO30oM6V3KIdMn9Ov79lXp9SGcTIow+9GvoiOfb1fe00G8Qfx3+Y5M3yu&#10;y66rv1M+N8pGieKiSX7ed5d3gk6PSwCEC869aPt9JYPzLGDGWZNo8zXOZ/qWjxMgekohf7lKXt4x&#10;f1Ffbfpe5bV5wG4nZQK2PrN89oEDUo/L9fP0uJESGOF+memmT3fu9TccE0NmWe3nweYIt5dXNglh&#10;9zcO5K9hg0KsBo7ls2twwe/nP+tFvTHkFN585hgUOBVEuv0zM1BOBN3MJJ1UaxKMatCuAyUEnfru&#10;PtkNdRLelYFkAjJdHft5J3XNu6/eMPc39OsERHRKKFBnCARnCK0XKS7T4y7sv4sCGgbP2AM9k5FD&#10;KXTU6S56IAQNBMPIqR7JylVEwF1ajfkIhwqo2TB8hwKWKManjRZDZ90UaD08dChAGUQI6/e1xFwd&#10;eqcDA8UwqIHC1LGgKAHIaUsMrQzwBP6V1GQ9M9eoTkpRGkvUnqA8GGFot9pQKGGCK3XEBo3VUBph&#10;G6Y5Has8dBoP73G5kufbv5liYkoNF3shP6rBuhLpFNLhfFRa1otN7Th89cDrs18wFKZFkcnfZZbs&#10;06/syFCDF92alKMxh8qUBnwYjP/JWjga1/m3QbsM33ftkNpF5fAQJayyEkEa0EYMWAKw1klJy6DJ&#10;QGlnaC3nWS2O0KosmM0EPL09k7SRlTXMZjNJfTubMU/pJFVhBfBsLST26tgFpqT7aFHqtBJwtdzb&#10;pOVCi6E7Aihh+NUaTERHiypnwlDtW1Q7Sxk9PLN2RtPM8b7BhXbgeEh7ZVo/tBmvb30Sggy2HZez&#10;ZM7PVLnf611oJH/FTL7n1+d+DWyn9qeQ1rrpepQ+56wQU5l+dN84nkcyv/z4vKghuo7NYGg0y3tQ&#10;drJMTGnJzJANtfkvoCStVpdXKK9But9bwggEnfYtFfGZ6S9ETOhBDyEoAgKO8Ir0HIkNYNB0Ku0V&#10;fW3H9zmrRMYG/r5k5vsgKWeVAA2skoAooyRAI7eKrK2D/oz9b9Mxmdfl0fqc6z/p9/sdT9Mgswsz&#10;N31GyrDdP9vl4vqfbrd+v8mGVVCn3isVOwlaSu6bARv5aC+MI6dgDnzLhv+hTJXrdVY7fSb0/stc&#10;f5PMnPWkl6OTXub9Z6ucZTAcyh3Qg6/KsuSohr/6136cX/ylj6PMDj62uHZNaTVGlR04xBhDVVUC&#10;PGkH4LlssIzns2rdTz2n31/OUJlA/4XFmqJjLw5R0bSBX/mVX+Xw6AVKq9je2mV5smZrPqdeC3in&#10;Xy/TPZPFuU0MpJnlbirf5jpnMFsG/eV5kBlSheX1tNPismvaUKfJ4ESA7cWC2DQopQhh1TnNi6Lg&#10;2rVrLHYf5EP/7Of56q95O1EFnnvut1DBUNoZi50H+MV//cv8rZ96N1/25jfzh7/3ewjMubVuWMxK&#10;Zk3DbBaYl9s8+9u3+Nlf+Bk0Ne9865u5eu069154kXtHDVvWcO/FF/jqd72TX3v2tziuPc/8xkdo&#10;6yMoPY89/hRvfcs7+bmf+ZfcvXvEn/rT/wsn9QF3775AQYW1hhg1Ozu7xAi3nrvFpz99i+2tXR58&#10;aJe9nW22t2aYCCFKOvS6EXBoYTyLsuDWrQP29vb48i//cv7pz/48iwq+93u/n//95Hmefvpplssl&#10;s3mJMQLkM0ZRFAL2LcqCGGDZtChdcf2Rx3FY/ubf/Hu89Utez5e87e0oW0DUzOdbVJUwpa9WK2wU&#10;QMnB8QG+dRwcvMRqdsSxu8MDjyx4/kPPYysNyrNcHVLYBaUvCQ5mRUl9HFjM9/jBH/yjfNk7v4yf&#10;/Ns/xfs+8Mt8+3d9J+/62q9Erx0vvXhMqxqiMlhTcOfuCbuLGU29ZN28gNEzlDJ431CUmoce2QeE&#10;xfD6jau85Ytfxzf83q/h7/+9n+Gv/tj/xbd9+7fwZ//Mn+NP/an/lY9/8lkWi23WK8fWYocHrz7E&#10;Rz78PD/4g3+cL3rTF/LQ3hXu1ApVzZnRUmmPqWbocov9/X0e3L/C1Ydv8Dd+6ie5u/5lnnzt67hz&#10;eEJRLnjTm9/Gzec/yksHn+b7/6s/QmksD80d9XLFsdqiWOxydXUbtbPLUktw5o6tKG3B7ZN/SDEr&#10;qVtPBtXZ0nQstj6smO3tj1hjMhgzg3KatobEnJud0W3bit6hJECoadZoZVgsFiilEkuyzGXnHM6v&#10;E0gVitLw6U9/mqOjI7TWbG1tcbBenTtvnXNoLfV27ZrlcsmLL77I1atX2d7e5saNB3nssVcx31oQ&#10;VxIAUqBp2obaLVmUs432v6HOl9eQTXrgdMmc6ozL5ZLDw2MevHaFJ598klu3bnJycoJSirquma51&#10;Q1bw/F1d1yyXy7TeJXBpOScEd+n1LK+hmen4rP0ghEDTNKld9ag+L2ePraoKP2A+Xi6X7FZ77Ozs&#10;CbDJ93rCpr0pg5wF5Lvu3td13TvbkiN/2GZZZ9a63zOqct4xeufxSVCnntd7T13XrNdrUD2LNdDJ&#10;XmVZdszgIQRaJ8e3bTtqy/l8jnM9u3G+joAmQwdgVEr14OekBHnvMZRd2w/3JZC5pm0xyIQRR/cJ&#10;IVCWJUoZqkrsANa2HbBSKYV3Y3khB1PksTjsm449OwEnM5v3sEztPPt7D3DtyhWu7u6zrlqOlsf4&#10;NaioubO6x9wU+BgEyOsLVNMIaLxpWZ8scVbGX1EU+OC7uuVgq+akplIlXsG6aQiuwSiD0QISVEHa&#10;omkbGtfi2waCMLDu7u6yVZYcHx7xa7/2axwfHLK3s8vNmzcpy5K97R28UjjnO2ZcgP39fXZ2dijL&#10;ksZEikqY0ctZRYyRtpZ7PP/88+yl8Xa8XFHOZpSzirptUcaws7fLcdOggMpanHMcnZxg65rF9paw&#10;MEfbB62kZ4lagY+JbTwyixXay1zoxnAMEBVNXcuYKAymmmFnlbBdh0hwTuZn21K3Da5tCVoYv7XW&#10;VKXl8N4RC61wKVij3N5Go6idQwOFSVkKGgcmscOjqV1L07aUStpGZ7IErRL5AigjATG2KilsIXZi&#10;l8Yewmae96NhgIFPc9UYI5nYiJDAdAq6gJW8bmcGXeUCq7alrmtm8zlzU1Gn4BGdyANiGu8ZiJfZ&#10;8/N3rmm7oAdjDE3bdvNXpTk7XEvyeuJbR2hSgIOhty+GgLEWnQIvYuvwQUDb1liWTYMNgTatQVpr&#10;dNmDOIaydL5eJh0RO+YYZKjDeB/bni+IMXbrnVIiJ0AOvpB1Saf1p20aiBGjNU1dY5RmPp/jI6zq&#10;dbc+ZVC46KVRQM/B4Z1DRY9uZd09Ojjk+PiQg8N73HvpRQ4O7xKCwxoNMWCM3L9pmm5Py+PbBc+6&#10;bUbrlfO+0zNknyy7dSskgHYIIi8UWtOm/jdao634B0J0eCfXle8iGV4i5ztiYtLFanQK9CE9I914&#10;UlhbcWVvnyde9SRPfd4XcOXGI8TFHn5rB7O1xXJ5jPIN63aNtobFzjZFWRJcZLGzoPW+C+IJQeZ3&#10;WUqWwqaRIAeNwmpNhabQ4qkJxmC1Ymexz4PXr1MVomtSWJq65uTWbY7u3hMW6c5eprpxmcexa1y3&#10;/0nAjhBnlEl+27uyKxmGjDCCr9dr1uu1jPcQaJq62w+MSoFFpmeILeblhE10XHK7SiZFYRHv/L8Z&#10;Xz2RHU7re0kmO3V10v5lCcoi/qQ0/xOYp/HNhrMGV94gF/6bsEV8JstUR57Ku+efHDo7Re/Ukl6S&#10;4JKXZ6+f6u7igxhmC8tAq3Gm3CnI+tTn6WuD/H7aNvu5UTbW+WWOxc6nlfdSvVk+v9965XWm+43T&#10;8+d+7zEcr9PjLzp/k48vXyf7r4e+5dHYmFzak9lbz7/+ec8xPeaiNr/M850156a2svu57vS4M+29&#10;Keoig44DEaKmz9qX7zPNeD0FVZ9fso+6u/fgs/Rn/55z2nf4vVJiD5P1bQxkHWJchv02wiZN7Kr5&#10;uWS53DweNrX7ENcxfj492dROP8tFc+ri8Tlmqu5/TnMt9J/H559vSz6vzuPKTpi989QbfDes8rSv&#10;zxrHm2w+Uga+zISdUR1x6uX3stF8yGuo0ZKhY6CfKB0H5GrpenqTrUUP6jRYkwa/y3fj32MK4paM&#10;goowAFOnXbQb27m+YTSGdWpgP9jnTxNrbS563DlpDRV1LWUu1uN53s2vwf7cBxOkY9LnHICjlOIH&#10;/ucf/dwSun6nnFksQFRF/43iFFuwHkyQoMcTAcYLpjkjEgxkwDt6NiGjepY/LTOEcA4TmMyJwe85&#10;HcgZdd1ULsNeerrigzpccPpFTMZKjZ1uctHhAndR/S4CKW665+WfOXTVV/RqKgncuKmMFxRzAQg7&#10;6POdhPYCOUTn3j5DkQ2nmOr6t0qpi/vvgrZSse+n8bGpfTaglEbfGD3pQWHf6641HGubBJRz5sd9&#10;KZODc0Z1HXycXqVzLp9TphFvp+93/vi9SAxVF43/CXj2tCDRv+mFX6mXUqBdEhwRNh6n5JpyLdA6&#10;Ersh2CtYed7HSTaALIB2/7xJTKtyagwRtAA/tUpCppJrd6aUQcDD8OkVCk4JTGMQ7PT59aCDhz2V&#10;v50C/l+Jcv6ywi2i7B9dWqwQ6NJsEHGxkXR/CURstSZqQ1QWFxMjUuPxoUUHhXKAAxM0Rhcom1tw&#10;CCaJ5HRP1pTEKCkiM4BOjOTyNJmJvFAwM0WXClRrjcNT6RIBK1uMEdaGTijNjh6jhdnYGrSR1JQh&#10;XdvH3vmkQ8CG2BvxY8AEQ1QqrXNBTD9KEY1CG40/8eIn1k5A6SgBnWoFeLxJfdoGYu1RdaBShmA1&#10;tatZVJam0Jjo8dGhXGDRwsKW3IxHbFtD3TpcjAQtrMiSti5giMTB+j91rkIaZ0qlcR77tS8iab/z&#10;ud14yKmYZBxOIxSnJQwXsA1DN0c0jpHvdOz9+f4mqA7wpZPMIkoEg8hOOtbN7rNOioyRl48BE03H&#10;MpUN5PI+pcZMaVLVqYjTUzVH657FqW+igYKsIxoDmJ4IPUYiLukIA1aExB41ZM3RJjkzsoKdnlvH&#10;7BiVKFFlogQrpLmjjRYwdeyd2EZpAVPm9kERbUwMpZpCCdB/ZksWpqTUwmJdasusnDErZ8mAoUEX&#10;RGXRpkKXM9AFaCOMSUbLvmVk5AQUaGEbiXqwtqPwKvVP9InN1xGUIZpI1ArvamEotgVxVkna5qbE&#10;FAu2dg0Eh9YW3ZxQx1rArQqUKTBaUv0GpL1ilN4UZl55mQEotEuV1Cn8lzHAnS9fDa9wSq2N4BIT&#10;8lnpF8+Tvy9bXolRfsiksLk9LpDvNzAxDEveu4dyiOwsYyO2CqLEx5AML14WpxB8xyQGEKKX6PzO&#10;Li/WsM4YEUAH2c8NihAtiohSAlcXEpw0n7TuDALCWpBYwlQPii4RlkOtAk61xNgQNHhrWRWBCoVk&#10;lPY4J4E8XnuCLjA60LZ0skwO6AjiPSBqD76PaIdeXs5rRpa/YkzHxogKMTF4B6JVhDbQhJgYmCq0&#10;glJ7tFfUymB1pDCifIaoCUah0n5eYFIQFNjkmLYmgUwYgG/JcpWwhUFm0ctzaWIkPUt/mapiGww9&#10;w4MvGtoXysdnSkWXmzObjYfnzfrzyybj3NSQOjKYJVOWbMmngU1eCetWBqsIC7CwZlkjOr9VGmcM&#10;1kas1RinEhuMk72EiDUGrwIxegqjwBqauh3VU8r569V0rQsku0MnU0mT5Xw2WS/w3mMjxGiIriV6&#10;hS7SPqZsGvOa0lgKbSEooofM5NiDEvK9xAin9YwQsiyju/U8p5PTXVajPqBqPKZ6ENdG51kXpNht&#10;/r0xEZJ8PTCuD4y7SinUrGR10jAzhsIanK9R1uDNnGrnIX7mnzzLr//m82hjgDWuXrGotlmtaqyt&#10;8O4EAKOgrQXkYLUh+kBhLK3PQDphxAwhPZ+KKGNQvmeT7OXzwfgaOciLEWhyyNo6DWbLz4dp8Y1D&#10;UTCrtijsHI9ia2sLFzyxcDz73NPcuXsT5S2FKWnWJxRlwbpxRCN7SPSiJ4pcI6zVITrwDbFtYcCU&#10;KroMoBQBx2w2k3axwqLdNhKso5VmvTzBKLBaztODNTgDXM4qw+ecrkM5C0dDAFUQvMcaQwgtwcC6&#10;VexdeYKy8hBqriz2aNeRFivAU6to3ZpnPvpeHr/+OO94+1fyi7/yr3j6Qx9FhwWL+RXm8wfZeeCA&#10;Rx9/DW9929v4wK/v8P73v583vuGLWKxbdvwJsdQ0xqH8NuGe5ro2XLk64+lPfpx9C3fignJxjdne&#10;jGeefR9f8R+8hd2tBS/eegHVWqJaEXXJbGeHowY+/szH+Zl/8rN88pmP8diNR3noyYd4/LHrvO71&#10;r5EMKMWMqw88wKxSGBqcX3DSFHzqzkv89r0DXv+Gp/joJz7MRz76Yd7wha/jzW/7On7jo8+jiprC&#10;OLzTVLNdVs0RBSVQ01LSuJYKDSzY23kVRyvNfHfBl77jq9jb2xPAoBYGv7ZtObh3B601yzZSaU1o&#10;NM5oFjv7HC0Dd2/XvOG1hgdCiztxrEvFgzsFeEuzDmzPFT6sKXTBl7z9Hbzxy7+CX3rmg7z/wx/g&#10;637PV/GV73w7RsHR6g6hMOjCoryiUDAvtygsrMM2VQrIdS0UeielDY44v8ZqA7pmvV5RlVu8/R1f&#10;wjMfeZb3/tKv8M6v+FK+5mu/ipvvfjf3jlYYq9id72GJPH/3DmX5IH/gG7+evSt71MFysvYUxtIc&#10;HwhDZ7WD1zNmZsmDNx7jLY9/IWu3ZhUbbt69xbWdXR6odji5W7BjdnnDjRvcfuEuPu7QqIAOK/wy&#10;8mJhqA6PYUvAdatoJGX8+ohYHHKnPUSZyNxHKlvgVcRVCkuF8qFjyRWgFhgjoM6TkxVlWeJckwDT&#10;LcZI4EXWj8pyxnw+78C1s2rOcrlkvV4zm80EeG0V3u2wXBr29rfw/oh7tz7BjStXmG9tc+/eraRf&#10;SbrULEdm9kmjNMVgTYsxCiBLK1z0uHbF/s4+pd1jGVoWpSa0NTEErC070KusF0P2Y5jKLz2T2WkQ&#10;tvcerS0CxneyZzhHWShOjg8wPMWi1Oxs7XF8dBcXNEZp2sQAGrJDKa3Li8WCwlY0oZZsQyrifYvz&#10;0t4h1X8KCoCkb6pAiC1tq3FuxnrdpL1YwMHr9QlNu8boarB/OJQqk67rsHZBVczQnEAQdt7cDkYX&#10;GK2SD27stBa9twcTK2WoV2vqtTAhzxcz6uWK0ljqAYgp1z/vr1prCF5AoT50bZ6BzMKuzcb9L7Om&#10;VcaAj8yqkv3dPaqqwrlAzGDDZHdQUQJ6XWip25rWNwS8sBWr/rmtLamqOVU5RytLYWa0dctqtaZd&#10;B2GhTayfef/O9ouhHUG+08mm0I7GlHO93IZuWdd12v8s1lgZl1p0r9XqhBAETBhCH7DVNOsEnCy6&#10;AC6levbpDAwlVMyqkratBRyqLM43hJDAfcaijEmGG4WPjtY5tAFbGppaAKVFNDgfqcoCFwPHbc2r&#10;44zP2y546MqcZVyigmLeBux8zmq9Yjs6zMziFKyXJyLfVRWqVdA0NMfHKKW4/ujDrNqGqDIg0FBo&#10;TXAeH2Vd8ss1tI6qNBiVmFMLQ8Sxrk/wyzVl7Vmv19QWir1dlNUsmxUHB3c5fPFFYlSsm5rDwyNm&#10;2vJAuYufFZKVwymalSMET1XN0WXFsm2pjOX48Ij5fE6sKoqqwlYzDo+PMIUlBDDFRlgAACAASURB&#10;VEURDbNqTtO02KoSmRmIRmNEhKZZryS4zgeib2njUkD8VqO0zPfl6oiqKFidrLFaU2rDjjW0ret0&#10;X02EEKB1FKXGFSlznAIVWuLKgU3ZHmKgCJroHDaQGNjFDiOMw2J3X50cY1HYEFEnKygLgm+FlCIo&#10;Slt2YOii9R0wVYIYPMG1RO/wMaBNga1SNhLnaLwTBmVriEbjTSPA6xgpo6Zp2k43UkrA9m1eX5Si&#10;XgnQt8SAkoCHpFaI78wFqmpGcI66bYmFQntFDI3ItKZgtVpTlmVny9CJKVwbIyy6Phs6Zf60bUtR&#10;CPh9vV6jtcFEYVkOIUBiHT9ZLZkXJfV61YGElVLYKNnpiqIg2oL1WtjEy7JEafCuEebmohSgeeso&#10;jGTXck3TBXHWrkkZvRLrblo3hCzCSzuWBdE7YghCUoLocFqLLrZqJPuD1YYCTVs3tI0ET1TaEKMX&#10;JmPXYpRCB8/qsMZsRfYWWxwcHuF0y2xWoULkcHUo/WQNuBaloV0J6NaoSKFBR49zDW69xq8OaE8O&#10;Wd57gfXJXUIr61mImrIoqN1asqAM105ticHT1Eu89njXUumCQMCHFqLILN7VUGiCi5SzgtWyZeXW&#10;7Cw00R/jAsRg07ovgA+lo0B5dcBHj2oHvqkMNIkRlRjdtaezQXmtU/ZQKI3FasODfpcrcY9tdrFm&#10;C7V9hbi9hTfg1seUzhNbzxYld44b3NGambbUscaYSDnb6cbNbCZruVWW0AaR17xHNwJmD6XBRSij&#10;ZqYMZVUxi5p4fRd3bRelFFuNwqw1H7z525zUa0JdAQaspUGyRuBaYvS0VmHXkaqYYXVkd7ZgfmUX&#10;u7tDWze89MmbLJoZN64+xHx3mwgcHB/Rti3tao0BVm5NWzc0yxPaZg1twMcWYQjXmKCpbIXCoryT&#10;zKlREaKmBUqVfHZai706BkIrwTOGgpjs6NnPEUPEZ/AVJHB27w8BMCrxjSphaBSLcyWZS6PDhSDM&#10;5DES9Ti7UZIEezlDbyKyGxpQzvcv+w1nD0u++tm27t6es4n1WicDboyJLGdyTG/9EJuH3KYH79nE&#10;5B6ijPIwqe/QFt/ZgpMtN8CICXyTDb0DpWa/4SQIpMfMCDhNMCyKmNZ/dBRdIAWREKNkTIgC8l47&#10;yTiAl15OUl7nNlKIzSz4lpjWmWwDk/4e0U9Nah+I2PQEuZ2S7+ci9pX8/Opskjdp09PfD8sIn3GW&#10;/V5L3Y0KaJWZR4V0yxOptDyZ7J0KGyMxKHRlumAZFwxm0Nc+5uwSCMOoEqegMuB1JOJlHrHBrxmN&#10;yO1E0A4IhJCCcWIgxt6mpU0ve8co9uBIzgCpCAnkHxLX+jRz57RFTvmOVBrXKeOG0mJbi4TEkttF&#10;cmBSnXx0Yv0MCudOM9oOr5/vr5RK83NwDHRtmu8xLWHj2tEfpyf28U0g2TOBr1Gj9Nj+2ds4pXg/&#10;zpDTgzn7TELZ99HXLnbrybhuChV7nw1Rd7iFfP+cOTpE0dFCwhQI2Dkx6kfxwcSoUEGypqsgGTJi&#10;DInwObWxykDPlG04pECzpOMLhiRhQqL8F2PKEIJCR8lYE1K/+SDkaj75pExnjx6v8xota1P2ryBr&#10;Te7PgPgXQ5zMjc7WnPEcw/Gax6wCD0oForLd2p5zmg/PU9oMzp/2RxyQWm1er9x5qBSlTp03vU90&#10;p7N8Dle1KX7GT87X1nQ+Bjme0d/gB0zzJJ9iup2CzoGpOhxdxsikuZzmr2whofM1AIQoQWwxiH9T&#10;9GuVcA/iN1dGp3HiRM+KQoZjlNTDoAhqQNxnxE+pTMr8HFNwZ9Aom7JrqYFMn/RD0vzrspam8ZjZ&#10;+ZVBAlk1CYDscb4no8w+lhHeLEJIwO/chsO/XX/GgPJOYt3SCkyQwDfvfSLglGvn+QlK5AmGtrm0&#10;vqAgZ0SKscd6paYPGAIWEw3OBawVP2UICmNAJcxY0zSowp45dn+nfG4WC2ez150tTE8dmwOnztTn&#10;N7mGToP1rHIxQKMHmeSxaLoN//T9L3/dyx13lnJweWDJlCltg6ZwzrUvC3p8JUCXwVUmnzMj6jAd&#10;oWyk+Z6XAVZuBgpctuj7eraLjr3fdpr2Vyfg99+8jOud/dvlgFf339eXn9unzrzguhfd+ZWDuC57&#10;/eywGJU4fJOjjoZjOIOkJ5GHo3Qyk98FyTe4/7TP1OA1PGcgaG4cQ+laG1msc730pRXgYTkT6vMK&#10;14189svlJ75ouE8F3OFfHcEq3YGwcwqU6THd55h7RY+NP2Ho5COxkQ4UAnpBLwt78t5MPmcAiTr3&#10;s1JJhUrK1HR9jDFubMtx9iElzrDEmKGMgHxi+qsS6CdO2Jzys2ilKLQBo2lmM+bVjFlQNM5RGEdZ&#10;FMyLkmViwdu0zyrVG+g29dP0mH/bJdlRJO0Yg7GRl4T8IUJmnwdO992wb7XqIjfldcHxnG6f+zk+&#10;f+6MIAMW3k2py866Zn+d3rg33Ne7sa7EwaqNAKkMsv5kZcoYYarSqOTsGCtRpkjMpUpTGENhDLOq&#10;Yl7NKG3BrBRWyaqSlL5DtsdhGtRRe8Sz243BMblP5b3qDKFDg0KeI0prULabL8YYjJd0rjZ6bLA4&#10;7wkJLEYaP2Han5hT/ZWLjpsNyZ/Notk8dyH3//nnv5L94bLyzLnlwkwI/b0ufclL1mkKbMxGHUlt&#10;24+zZNsaGeFlfZf5o7TM05CBwzESgzyXSaBhpRK4LgFl8n7dhMRGkT4HBOTsYsB4TzQCOvJoXAjY&#10;qPBB0XgHSmOiJoSIpBIVroqY5AsdpyZOucPpdkipenN6u4E+cJqNMHT7olIKqyUKXWsoothDgtIS&#10;EKQly4RROYBDjYJmRdLO++d5PTWV3T7bMue/v2XTnD1XZ4kpmOWMaw2zakA/9wx5fGicGoDpz9jz&#10;Ll3/ydQ2arLX5msP5UIGzNvDYze0xUag8ysYb1Pj9v1fIDNExP7vfay5sQksyoL1ekmIGl0YZltX&#10;QO3yU3/3n/N3/u77O4Y45xogUDfHaKMJ8WwA8Jn3y3LL4JGn7TyUh4cAtOGxZ9kUpp+9jxS2wugZ&#10;ZTFnPt9CmzlbWztsb2/zyZvP8enf+hTBCSMnCMvzqm4pipLGNdKkKgfhyYIvgAW/eTwMijCCzyjL&#10;csQgmNmsu3TkXbvcv+1nePzIaRwj3gmLX3YshRAIKlBVc171qie4efMmRVFw/fp1mgSAiSiKsmS5&#10;XPLxjzzHH/qD38Unn32Gv/jn/gf2ru3TtjXVrKCtNc1yxhNPPMXnv/YJblx9gJu/9SwP7l+RNPEu&#10;CKhl1bC3s8MHPvgBtPLsLypu/vbHaWKDtTs8+eSTWC2ZTB5//HGOjo5QSjGblWLE1pZZUfLXfvTH&#10;eM+7/ybf/d3fzff8yT+JAo5PVnzi2Y/wd3/qH3JyIgEAB3fv8Q2/92v5kt/9Zsqq4tlPPcf7fvn9&#10;zBcPcOPhx/jGb/x9vOcn/jr/6B/9Y/7AN/wBauf5yff8ZY4Ol8zsHnVidzTR4INjXdfCfhwNLmhe&#10;85rX8NJLL3H9+nWqcs7x0ZK6rlmtVh3wX0CrGmVsel+greUjH/kI//IX3gvNivlixsG9O4A4PZxz&#10;KDyRlmUMhLblob1H+c+/+Vv52Mc+xnv+xnv4H//7/463vvl1nBw23Lx5G1tE2nVNiWF/e5f10Yqf&#10;/n/+AfcOjnjVa57k1U88Jqy1hbAHPrC/zWyuqGtD066IzlIUAup55JEH+Pbv+BZ+8j1/m3V9xPd9&#10;33ezs7PD//EjP87JyZKtnQXbuwva52ue+oLfxROf/wUQ1py0oMoW3zpYzFFRc7KuUaWhrmu2Gs/H&#10;PvlJPu/1n8/zLxzwod/8GIWaMdt6gDuHB2zv71E3LT5GWuc4OTkBHSms5e7Bizy+9yCuDVDqNDc9&#10;O1euAJrDg7spm0I/F733lAYgOTKU6vSLpmk6wJiw8OqeyTM5HK21p+ZkvvZQL5H+DZSVxdUOYzTr&#10;9ZKbN2/x6idfy87WLrcuIQOLc8yhVTFa35QSFuj9/X2eeOIJnv7gHbwXMgBrLS4MWQpP64ivpOTn&#10;bduWe/fu8fGPf5ynnvo8nnrqKQ6PXqKua7yLqLDZspTrP5vNOtbmHIi0ab07q41yP3nfUhRV1/ZD&#10;hsGsxw7rPVwLc1+N2kWFBPS9uB0yeLOua6qq6uo0rPdQdum3YjE4tW3LarWiSeyiGWwHMATJD9tA&#10;gFea2WyGMYbFYpuyLJNuKvcpiqJjQpXrhA5UksfQOMCrz6iQ9ex8fAgSNDRuu4sYNqUOw99O7UFK&#10;j57ZZeZVIzr+YmvRBRPlAPC8N+ZrZKZuoPurlDhIC9Pr63n/zoEVea7aBDpdLlcsl2ucc9hUr8yy&#10;bDA476R+WjMrSgplefyhh3ny1a+irCx3ju4RXWRWabSB2EaC9/hUp1XUNOuaWVmB84SmRs3mrI5P&#10;OF6vwBZoayi0oQkynkxh8a3De8dydUzlSra25rRtS71aEuYLjo4OMT7iGi8g/weFidq3jpu3bvHb&#10;z36K1WrFlStXuX37Nnfv3uPhq9eICu7cucPJ0TG7Ozvs78venftUgMWRajFHKcVyuWQhg0XayFra&#10;payVASgrkWHqIO00a123zxESMUEUBm7XBAgOU82AgNWGrflcAB/O0UbJKAAQQ8AFJ37vxPjsOubn&#10;FLweJehDgHaJxd1o0WFdYh1OdimrNDZdu16fsDpZCljDB+4u71LNZ5iyEP0cIwzfOgGgXQNed8Do&#10;wijqRtbZoirRKtKs1gIKMQbnZK4554g+4lrZB5XSNCZiirRehYBPAahKCfOwdw6SYz876XuigwTk&#10;CgO7tNZURYkOEUJ+ZsOsrNI4algtlwDs7u9T13Wac03PMm8kEDTPryyT5uCFnL5cW5k7J8cn/foR&#10;Zcw06XoxRkxhBUCd5mP0odPZQ5B+P076w2w2I6Zx1pFQlIUwnHtH6Oa2RsUcbJPsBDGBlRIruwqR&#10;WilMKXt6dB7S2tO0wiZfGiukCc6xSs/XrCUY4+Qk0LYtJycnrJYn7O3tMZvNKAsj8kf0LBYL1k1L&#10;TMFahVF4J2v58cE9Dg8PWZ4ccPfuXY6ODwjBo4wh0lK7hjY4Qmw6JvOeHVtYsI+Pj8EWkBmOo5Bm&#10;hOhoXY0PLUrPRuutTzqHj312NE8kBo9Yl/qgeKUixmbZJUN3FSplL8g6AWks27zWOwgu2clVLwes&#10;1w1b6wazmFEoQ+sDbb1mfXzC0Ut3ePH2bQ4ODjqZy1qLTetrDpIttJBPdDZWpYmtkLsoI+PF2hId&#10;A07Dg699FbuPP4y9skNbFmgPxwd3+ZX3/TLv+1e/wKvm+2wVFWVhUZXBlgWVUuzsbHH1xoPsX3+A&#10;YlZRVQW729tUO7vYxYzVwRH2xLFdznjk2sOY/R2wmv22QUUB1msUmEBbN6yXx9QnK5pmTeNa1s2K&#10;VVMT0aybFqLC2BIJaQ5oPEYbYuOIOgdVeJS2YAQgGkIgtA5lIiHJoCEKCKgn1+gBVTqp9p7ediuk&#10;OimoAgsBjOlZG0PwqLS+xJdpj30lNtyzwHG5XCSmnnfvEXDvjPNiAqdJH8TO9xNS+2w6/SybTCZc&#10;Oq8EBXpU5832oxgTEDZIXSRIMQifh6Jjvgz0wRnD11TOHbbT/fRX5/Ya2lVeRndfxo71im1dG643&#10;/LupjOXyOBl7Y9lWfGF6cFwCwg/8SqjhoMnA6tP+qO66Z9RPvts8Hy/6bvzc4zYY2lyHMnT+G4jd&#10;+IwxilMvxo7opKt5wlKYwR6j0oSJ2Z92TunuefqX0afsD7sfn0xffHe5aXv2xw37eMOET/LlWH2W&#10;OTC2OxqUConJenO9pmM7ji48wHZ0QORcp8s+b6rdcB0/CycyOf50XZnYrROAVYk1pdf/OH1MKp7c&#10;f32W0em/LgZlXIM0T+T5PaoLABCdMY20GAfuqE12AnUK1Hy6nP/7WTb+7v2pIKTxp0xGGmPsghCG&#10;ZUqSMb3XtPdlX+jfZ1+3nKYG4ya/xrp2hwXo1iz5Pfup+2WsDzoYntNnFk3+e5UxDeAJo3Pl/E2Y&#10;h/4efV+n43N7Kflvul5uKnluSXaJMQv1cN7l95tsS9Ocq3kedn+7Op1fj/PsVMR+PMUo2TB6CuI8&#10;71OdQq+D/07596tYECX2rDJlftajzWPwW17jLxSadLrO+Ph81kVL5PD6WvULXlZBIucLbp8Joe6V&#10;XH/0a9RnPvBZ13k59b+/czYdOx0fOi2cp3hHuagHR1vihnqpjfcf/r5ZyLj0+Rf1zwVMkcOFud+U&#10;7qNkQUZN2+5s58T91O/lDu/PpLLz78J9znLa9JuuHihEQMwRkhKRnjfcocNGynBzTNov/Tjovh8V&#10;NXjFwbGizNBt1MONf5MwPrz0VEBAHEWXZDrthNZpTS+aH8PIuA2HhgvCLC7u/6zETPpw0G/CBxtS&#10;Syq0cMUSk7HdezGuBxPRWljv8HSArSFAo69PcrpNdCaVjdpZUIwelEUT0YmltzMQqz6l4vDFQKjU&#10;QnfcG4szoJM0lJDPeZyGQfT0kKV1UwkgjKBG7qFtAV7SXurE+L1J8VcqgdmsRYfA3FgqYylULWwM&#10;QaKes8B9uj9Vp3BP2/f0sYN5OGjp4W+fzWLUJEI020zS3dUGpobus1Zi6Ne9wV8pldit2dj30++n&#10;ZToWRXnXg7/q1OdRnTi91sEEME6/+kzvfcoINFX6BuNWqYgyGpPmmU3KlNF0jtDMZK21zEmt6edF&#10;lOhUozQ2s81YS6ENVpuUtniWnL4V1hZYXWB0gVZWGEQnAQz52n09ZSzrtB7Is0/7M6/78f9n701j&#10;Lcuu+77fHs459943VdWrqm52t9jNmZJIyRQpWpYsyQ4iSKGRGMoHJYESQAHiLwkUJICBeICD2EiQ&#10;wR8yOYKQRLacKEpgKbREWY5jSEo0WqZgSREpm2Szu9nsobq7hjfd6Zyzh3xYe5/hvvvqvaomadnQ&#10;bryuO5y7zz57WHvttf7rvxJ+PpISCshvlBkEJVi0LdCFGPqrapoifz3BR2FACh5SNGrWpbetsTQy&#10;+ZNuRLKs+9psjRfPwdyWh5WrHIAfXv/VH3Jz777q7y/X8c5//zDj9AgoEFTHMNBfo7roaTrn6OB+&#10;clOyPU4phVXCWoFRgEnBEaTDPx3LOVocZTGtNYla1+joUC7io0ckv0g1j0In42lQER+hDRodQPlI&#10;4QU0EANEDAQJSlIhsQmjyKy7Xf/j00PELq1sRNhVMrBQfhMSQ0Oa/9lAkwIujFFYLEFBQaBFUcTE&#10;Lp8cvYUWeaeJmAy01iJjZE0l44VOe47KQbbjzCSPW8ZzY5se99Xfox5aOkPo0BjzlWvXZcbtbUbI&#10;8fdieFXJODv+N6I1wrY47OcEqC60wWk/2C9jx3QQVZTf+U3A1EPaes5Yvln6UMDMsDBkSsjA76Es&#10;HzrrhkV0ia/N2eZxy8OckLmoNmIKKKww4E9me+jJNV740pz/59f/MauloyimzOen+OCYTiuInhCE&#10;dU5tAMzP6xNj0JXo9v04DOfXNmP3o5xZts7TWOC9oppNsLbEaMv1Gzc5PDzEucAbd17n3ptvMClF&#10;FoXoMFqAAc4nNqOkOA5Z9TP4ZZgVZPs+I59lcKBcL9+tVgvath2B4h76LFcsw71NhYi2umcfLSwh&#10;RKpyyjNf9yx3795lb2+Pw5vXObp/H2MkWKcoCt586x6z6R7tuuHFL34BCk1Tz6kmBd4tMLbgYGcf&#10;S6QwltV8wa3DQ/Z2D1idzdnduQnWUNsSVRXMmzXvf897OX7rVeanbxIKaNeO27du0TRrVqsF1w+u&#10;dUCUuq6ZXd/BNy2rxZI3Xn6Vf/kTn+BPfd+/xP0HdwkhMCtv8I0f/GY++P4PUtc1L3z+ZT796U/z&#10;D/7B/8eHPvwRbuzC3XunWCYYXTI/W/LkE8/wwQ98I5/+rX/I0dGKP/6d38Ov/ur/xZ0XPw/a4Ooa&#10;aCmLgtaFxHjsErPiHlU1ZekCe3t7TKdT7ty5k86hvgP3VVVFXddoHVk1NfuzHe7cv8fPfupnqNeB&#10;7//E90HwHN+7S2kLisoQAGugMJJa3YXAZHaN6c4erz3/PIeHhzz3zmeZny4E8DmxLJ2jmu5SFBVH&#10;Rwv+3qf+Lp/+9U/zvg98Pfa1I07WC3wjAJ9rBwc8cXiDJ2/d5J3vvC26dqHxoSZGj/MthzdnfOxb&#10;v5lf+7Xf4Pc/+z4+/rFv5f3v/01++x99lmo2pdzVHC0fUOxM8aqkcacs18KQ44LnZLGkLCc0PuJW&#10;cw5vVaz9krlfYPcrVusT1us5+9evM722x9HxXRZtTasixbSiaWoBLTsH0TNJDLrGFIQGXj+6z2c/&#10;/zxFOeP0+Ix7b9xBa3AxyLyNAhBUNg7OMT0TbwYpZNCPH7BMDmVlBkVlgKZSApQpy7JbxwIYDUzK&#10;inq5xLUCantw7z7ved8HmE526Egi0p4Sw3l7Twe+MsKQWTc6gZpqrsVdDvb2ePbZZ/knn/ldtFVU&#10;2ghTcVOD1aN1v0333iafrgp4aBrH7o5luZxTNyvKQrIN1eshe/FYX1dKdcHH1lgWiwVN03SA4uwo&#10;HAZgbeoZwz3BuSaxrwpQ3uTsTim716bsy/3pfduN/ea9un8vcaopZNx1oYnI+Mu5teyAmNv6O8+1&#10;qASAuVqtqNs1TdMM9owEntoIRMtz01pLOakoywnVZIIwMQsQR2uNDwIU7LNTyZzMgTsq6flSZ78P&#10;DYOX27btWKCHgOvc/9r0oJNtumAe09z+zYB+wjjjxBBwHaPFuYYYM6ha9EXvW5zr52zbNqN+kn6X&#10;s0jTuC4oO+uR+fmstSJTE/g6930OeHK+QQWdWC7lDBWdsJFaa6iM5frulP3ZFJ/6yQSLS8BL71sq&#10;JvgINI4QVqjGQNRoLwAV7xynp6e4GCiNFvBiCnwyMVBZw3w+x/sWEwTUW1orzMnWsl4uWS2WaBeI&#10;y1rkeFEymUxYtHOuX7/OnZdfEX26KDh+cJ/GObS1aGtYrVbcu3cP7xqu7+8xmezhiSyXc1zw7O1f&#10;pypKXAz4VoCopRGm4mZds1uUKK1oXUtwLa5taNoGHwPRz1Deo/JcSU7lIAONT9kdYgx4leRc2wqz&#10;tDFMqkLsbylTVAye4HRi4RQGabQhJJuu0hqjFcpIdhyUxrl+/sUoMluFOJrjOZgtpn5vmgbf1Ewm&#10;E7QWJjOjE8jRB2E+LqFKsj/6Vhzm3uIBl5joTVWKHzIGYivXRC9g3xADLjp823TzU85KEZPWQ71c&#10;ydxUihDFFilZ0nQXvBpV2oucI7SuW8MhymeFLQRI64UZ2FVVAjtLsEIMvgtsAZl7YrAQIo/CWGH9&#10;zvZuSKB3ARZXRUnTiPzN9jdjZD25ph3siZr1ek1wwiBvjJF5roXFP2ZZESO+bQVQXRTYbAv3vrep&#10;6NChSKITNv7oE7DQCcN1DmzYtVZYuJPc7wgYQqQNkjkhP3fPwG/Ezp8Y+Ot6xelpRKmDFBRpidFT&#10;1yvR9Zpa2qcVRAGtLxYLHhzdY706Y7E8w/uGaiKZdlarltY5lI6063aQSSN08rWua5qmwWhSwIfr&#10;2ud9S12viMnWE5RDadlLQnC40IIKBKXxpAAZomQaG5JSqQBGS2apvB/kvS9GAeCqLGeNnHu8MCXi&#10;I1EZkYs+0jae1XzB4mzOzrQiFoa2rqkXS+anJxzdv8/x8THrpkHbDKIW/Ur2hXJA7iasntFLIEaB&#10;2JjxErSltaHa3aM62MVf38XtTjGFkAQoa/CrJfdeeZUHd97g+n6Lnu7AzoyJnaGjwTctsSzZK6c8&#10;cXCTOJPzh53MsLszillFu6hpFjXNwhPfESEaorEoY7HaolSBCYD2VMWMaTmjrpYiw6Jn1dSs6iXz&#10;9Yq2aQgRah/wTQ2+ZWomTHSBayRTAk6CW4PxmKIkKEVoI4RItAETQpfdLQ1Qpy8KucEYXJsWCkoF&#10;sWNriwW8UujE8AvggjBUxugxUeGVJ4Oz3s4Z8ytV4mWB2kOdcOsFgW1647A8TLfUW3SabfV07zcv&#10;1arzufT1jn45qCOM+l70oLgxrudtADFGXAgjHc0zrCOInXqgtz3O2KrIw81nfwDK5rzdBJznss2O&#10;F6OQk4QQMJhOZ5CfDe1Y4zPaeSzBuIx9ept2nGH7xmOfz4KjMdt8vnNza8OexvDZex3d5EAaPf7d&#10;pr4eff9cQ59z/t5nfERuh0r+tdQGd1km84dihXLfj8u4j8frZ9sMvWhtZ4yHEOlt1qW68dhW33jM&#10;ZVzzs8vYKaJKGapi7o4hGFYhGnEEJVlXohK7odsY4/Nju30Vyvy66Ow+tql2z6ou6jO5prs3CXkS&#10;U9ZKRXq2wVwWOqDBvc8HCG+uxQ5UOujmjCGIMQWlkMcjBQGM+vFi2/BXolxWb9bZL7omP8NmF2e2&#10;8+C3tzP3Yc+KHvv3g59ozpOKDPtXAjS1ZEnKe2n2aSsQLu8EnO90fAFWq+Q3D52sHPv/xVZAFwSt&#10;guoy7nbXKckWpBNxkth+6OaJTkF1ADH5NQN6mJc9PX9+NfxXy7zQgh3p+yJlsibAOfzVUPam8SPS&#10;+896Zvhhkf7sgwhiTGexLXvLRXNPltRYzhrsSD7n70S3kyCBv/Sf//gf9G33D8sjlASyvkCIZ7k8&#10;cohuGm03mJnjw5mG1eBFfp0dVfLxw53kmzilh23ZjwLouOpvRst367WXOPnPbS6btT68XZdFOj3O&#10;M49/P+zFywALfXRtLl/tc1oYKQ7pnulflbSBq/bB48+PLXO8A8lcMRIlr5MObH0ZuPsrU97+/Ljs&#10;91/d51BXqD/Gnvm3U47z+8H/5WU+IGRFtI/qy3q4SkmZcguU2NYGv9HEnPZ6EMkGvQLZKdw6K0YC&#10;DxbjiU4w1Xx4EaCRvBkqDZvpnhQXc1JfXkYOuDDupwtLpE9fnRXK/JU6D7LIpQN9XnKHHiwlChEq&#10;92UCX8U+cl/+xoBlo2NKexyJOmKNGLMySE2rfnxVBw4et0sj3wurSFJAzBMk3QAAIABJREFUY1Ja&#10;jaSzz0pnYYSJptBGAKQbf0OHanfIH7Q3OwuUUl00Hxtr7KEHiBRZqSU0UcA/QVLGZmU5apPSkg7a&#10;EhG2mSD9YRIwe2ILYhXYn0yY1y2lailVoNKRiTUsRn2f6h/oCVsdl4znWi6y7//T1SczmzVkoJUa&#10;fznYb5SK5FR+F4Goh3/5UJIdfgIaPN9/47+xY3Lzdbdv5CkRYxZbnUKvk5FIiPJTmFyiQ1Bk41nP&#10;NJTfEzMbVxiNioDKIaefNkZRpD4w6fltYtoqE5O1UsLOY5IDbPgM2iAMJdokJ0bRsWltjs2wZCOo&#10;QSJqNwMADYkpOPcxkZBBfpgcHiPXpnmb568EaSQHcM6RaTTaShudLbExQrVD0IqgIsFFvIPoFT6l&#10;Z5MO7gHz+bXMITGuZKZzOC9D387+nA1AfYeN61QKzMZ+8ZVm0r60/ZcyUZ/fz0Z1XqJfXqq/X/J9&#10;QFiyfBS2rpD+9TGxiwz+VBBwfrZ86kgHsDYDWYtSco1SKd2lzEQzWM8mSaGQDVpJx8xgzl4+2GQc&#10;NjiraH0K+OoCP7wAkFNQRNQQlaQc1lFSBoZghUE6QFAhGUts0l21rIsNVr9ssEnQA2L0CfAtTO4C&#10;xI4JbJj2Wo08q1JEL8wPRZAglyIayqhI2YilzQoKZZLzTydwtZHvO2bjHrQrQRLZKCUOpnPlK85i&#10;/QfE/nEuu8nXtl393h9H7/PrrdeCBH+loKTOvhCFzEn2EJHBVmlaHQd7bM+OMbzvdgPzuHRhLaM2&#10;xnF2A511fztSv0RnVD3IYWTQpGvDuefu5l3+7Cs1D7ORN58PNgWiH/VN15yN1xc5VbWHcmppg6Ks&#10;phSzG7z25oof/Z//Tz7/4gP2reVsfixAkWQwVEDb+sREeHUDQIxR5vC5FJPnx3UkdwfjuPmby4zt&#10;3imKokKrAq1KZrNd9vb2WC5WvHbnBU4e3KewgHdEA0RhbTOFZbmu5eyX9DiRSyHJPAHxjdMw083V&#10;kf5PrzMqpVBaQJqnp6cd8GtzzLa9v2ofD/+EhTV2wGVbGNomMJnusrd7g1fvvcTt2zfRWoCdxhha&#10;7zFGcf/+XXZ3pkyqkt//zGcpyxkmGKZmj0V9RllOWa4XfPTj38r1G7d4cLzgxq2nefP+Cc3S0TZr&#10;9vcnxHLCg3nDZz//Av/2938//+9v/CIPXn2ZnbLg2v4h3/DBr+eVL7/EbFrygQ++LzEwepSCe8dH&#10;HOzs8uDeETf2D/iP/ux/yI/9Lz/Bf/cj/wOT2ZSD6ibveOqQG4cHfN0zz/Ft3/4n+PN/8d/lJ/63&#10;n+e//e9/hO/9vk/w5psP2NnZx9iK1VyAM9/3iX+F08WST/38L/Bv/dC/zlNPv4tXv/AFVr5mujOl&#10;9h6fwH3RiYF/Mp1gigkHBwccvf4G+MjLL79M27bCgliWxBip6xqQc4CPMTH6aZxvgcAP/uC/wf7E&#10;8hM//le5e+d1Yoz4AOvWUekWo0uc8wQP12/dZjLd5c6dN3ni1m0igbZtCMHjomNW7NGsW+7efcBf&#10;/k/+Cgd7N/gz/95/wN7BAU3t2Ltp0QjjZ2FKXv/yy/zY3/hJPvqRb+JP/+l/AecibRMpykhkzXS2&#10;x3f/iY9gbcnf/uSn+KEf+tf4i3/uL/L9/+q/ye7eAVF7fv8L/xg7vSWpQ03Fzo7i3v0HrJpWshJE&#10;sNMK13j+8Ysv8earb/Gl11/jj1Yl7brl5OSMj3zkIzz9zLv50tFbPP+lF/nrf/PHmU52+a4//h1c&#10;vz6lrtcsF7L+Qoisl2t+9pM/zZdfeR09nfLHvuPbqX3k6O6bWKNRXoEWpwzJNmNsDsL2o7+8HoGO&#10;XVdYbW1/hk9rObMYF0WBc45KVx0btlIK7QKzyS4+tJydnTCZ7o8YeztZNZRdg3WtlErgqxatLav1&#10;GU3TsFjM0VpzfW+H/VvXeNe73sPu7i5utWBVr4kxMplMOuBd1g029+csizb3g+Ezbsrdzfd1XXM2&#10;P+HOnTscHt7g3e9+H1/4wudYLOYjA71mXKfWmtZ7VqsVq9VKgI6DoOuLgsiHbY7B4Z2jrRtiFSht&#10;QVkUEmzfydg+g1nuyww2Vkp1IMeQAEty6RhscFFRCgECl1PKsiREARFOp9MOvHu+H/v9OO8NratZ&#10;LBas62X6bDxOPWBb2ltVFWVZMp3uCIv+kF1dISDONqQgnbYD7znncL4Rp+TgHM7AWTuc8zEKCDwH&#10;+8h+1j+DHgQRD0E8uWSH4ea4d/td7IOhlRLG3Ay4DyFw//79DlCe/83FWkvb1jTNmAk9Rpv+9UDE&#10;h0jraoj5+9jZYG7cOGQymdC2NavVItloBHRar1t2ZxNUDMTgMUpRFBZ8QGvF4d4e77i+D75hsUxg&#10;uTawOjtFTSxGQaEUDmjXNcoGqumUWNe4tqU0Gu88PgSqqWSLO13MWXvJFAfQLBe49YqmabBW41sB&#10;p1ot/+6UE+pizenZEYu7D5jszFBKdQzSMQRm1YQYI8cnJ9w7egBKc3RyzN0H92V5qsDRvfucHFzj&#10;qaeeZLlesVjUHFy/1o19thfGk8hsdwcVBQy7XLdUkwlGp2xlKCwK1zpWi6WMCyR9SOYPGeSsNcvT&#10;Fdn+GGOkbRp83RC1pi1rgqpTgIkVO1b0AnR2DqcN1dTITAwS1BudOL+9FpunrWbd3PMhgA+4BLwz&#10;xjDdmRGcp26F4bksS0IQBl5n+4AoHzzt2mMTW7V3LaqsaGthRdYx0tYrolYYndif140ABcS4KgGb&#10;IGy1af3XqzWNEhbnoijEwp/U+OgDUbkuaC90erxkjiNKprjoA01d06zW2Aw2SEDoZrFgOp1KIIi1&#10;7EymrNuG+dkZxsreP1z3PggLtI6gjCXo3umf145rnWTH0ppCS9ZHm4MtvMMnALa1lqapyfGnsRXw&#10;s4oBMkAdTWUlaFEYvhVVIWPgmrYLwsg2SR0RgK/z+LYmapF72V8RE1A77zWuXguI3AnzOwn0HWOg&#10;Xglrfd67g2u6fcCFgPOG6EETaNZLHrR1kg9S97pZY5TC1w1NsyZ4x3q9ZDk/5cGDexzdf4ALi7TP&#10;RJwTEPVqvcA5yQqz6uR96iMViSoQVUBbsTEbo9L6cUnORwm6MAptBNiEAQz46ITwQUV0YtYMBAl6&#10;iF6Y/rqg5ogPNSEGAgHdYXDSnlNoyYrmPb51BBWJTqE8FKZip5xx+9ptbt18koPD6yhraJYrODrG&#10;EVmuV8QYWc+X+MQeLrLDd/tJts0a1WcBEbu1l3Y7h/YBExSFsZRVxf7+Pnu3bjK9fZ3ZU++gvHUD&#10;NSnRvsWfnXHnSy/y4NVXuaY0T5UTbu9fY+9gH7s3w1hLc3bGVFkOVcFetQM7U5pJQSwKKCoop4RW&#10;ZGKldvDLVjIFBJI+YwhemI9VVFhtMYVlqiQQg6rkmpX+Xbe1MMU3LU1bSzBaXdMklnQVC0or+5qK&#10;wgYZVCt9oB0mBGIwYEuiiai0mKJOdrRMctDZ30KXNUAyiKXzJRq0lUwBygg5EOC1JQTxOTlaCAFH&#10;1hM3/Yt/AMtQb9369flPh5/1Qd5h40+EcP+KgfztdbMQ46iHMpt1d4/Y202zfcvF3j6c7bkdyDWG&#10;LmNDjEKaESKyfrtQL5XWdQ/K8t7Tekc7OMdI8E3s6wviD+gBYwOD10bpdLahazz9a1Ty0l3884eW&#10;h9normK/u+o9tv2du05B3qCyzuliwMYxCVK3xqJCsj7muXDeRjU6S2WmdCDqSESB0mmtQnRxUP9m&#10;u88/DxvP0U+zMbi6n6PDOntdPNuaOttlEJ+4iarb74MC7ce2qvP2trRetOp86GL7lzPFZfa/7bnu&#10;L8YwnLeBbV4bGX2kYg9Q6EDDum/bgJ62/66vt6vqAhuqUkb2bJJtL4hdO6p+DMJg7Lon7M5KSW9S&#10;yW+YdFP5jRqMXW5nJtnrfb6bfTIep076IPbs7fK8O09HENC4/BuD6m0HSPtM70gc9K2AtSMI6UQC&#10;b49A2EneDLsixLFdIrdUDfoz5KC/qNFBEQgdYdZwsK9qDx1f96j723h960HkyeYaBOmz4ThtwvU2&#10;gxry69HvR+3eCOTQXeX9dfm/wbzpZFAmD0z+s5ACscg4EXWejdooTYiGoDxKGYyKRGVBK0qb7Bha&#10;yDdCCMjhJOt14r/TRvx22d8zrF/8mtmu1gOtUXSYlZB8oOmhO/ESE24hz7WoYr83kYj7Bvv1sJ/y&#10;+9xPYYPgMibfbEwBFDnoxae6iaTMvarzcw7ndjeOarBHpKGSDGIRb0SHzFiMmNd4lLURrjin/7D8&#10;s1MSyPo8cHHkgFSqW9ujLa6bXIPfbzgoz9e7RcjFAX39ZS2O2x25+dYjaMBg8l+5XDLHR61/nPrV&#10;+TebRuyH1Xm5EfjtKqxbfn8RUKFz8vffX3b7S1v3iM0/79C/+Lsr1XEJKGMEQo+DKL9Or7sEBNwp&#10;PaGrQ35/XvnY+vO3C2IeVP84c+WfNijy8qI35uCmsjxIZRJSRGLMCqkkw8nKjVJ5Bx0cULpIKYm+&#10;l/HOinpW5odlDELtta4hSGJ4eh3UETMSZaBwjxitcxqxfJjqmXwuPNR2LwaKo5wYHvq7/nEGAHbV&#10;r7fuCfKeMfiJ3thLHl6GqWN6WdirQpLsLCuQGgFdJs4GAQsbiCZiTMSYgDGivFileyeRllZ2B8jY&#10;G6dictJlw1UXx6wMWiVwQgIFWWsxGVSrFMYUCYibmHeV6kCV8uyScmpT6UQJ2EIAcz0L77neUV1j&#10;Ng5X8pnTSD3KgNUop9O1ZiQcu3HIfZzGyURFaSyVLQQUTK9sDn83PHjLvp3X0Pl7nJfR43wE0v/b&#10;Z8NXs+TzeBbpEispHwwNUkElNnSlOgDgcOx6IHQUtJjpATRaq8TcnEH34dzYj/7SGpdZrUUZV/I+&#10;7xXb+jPPBZPma2ZwyY5nk/46YNOogkEKQp1PM2le6Qws1wn8Jo7WDKAWJhsJNjDGYLQVJukElNMa&#10;7AaLUAZlC1jbUJgCYyxWpUjVBIzII0IChRjMiEn/3FjmZ4hASvXWBY8oD2pgLCMkQGwHlUvXGekf&#10;ZRBGawvaCJM1kbKYEEnODR1wRELeP5IxVGTyUI/QIx05n9O7wI801/xVFsEW/aRfy/1znPtucG/o&#10;5cgmyPty/efh3z8OEGxcwds18j/a72OUw0d3YO7q6A/jHQvBOSMuwjyT5lwkgfVJY5y29mEoj4/i&#10;xMvtVFr2HNkCDC5FlGfwh9ghVPdaHHDgosZ7Q+O0sHwpAZdYE7BGY43HWC3ps42ABLSBiKOzQ6Rn&#10;U1ElsPjgLBfTXjXsJ0AMz9l5LinFhb06dH0iW14OMBBXc2YINlFjtcLqgDWKIhlYMgCkTEyMfWrg&#10;rF/LupS+scmckhzMGIwK+E3g8bm5dJW58fhBa1/zcg5o/dUrD9Pbht/l+e/HF8hcAFRioetAN2L2&#10;k7lhZBytNjgd0EbWQswA643hkznZ64ibDg+lRma6tBZDp290v7mA3SPrgDCQ2Rv1D2V2NhpeXK4u&#10;mx7X+XTeKfFo8rioSpbrmr0bt9i5cYsvvT7nr/3IT/D5z79FVVxjubxD07bs7F6nbaCuayblFGIg&#10;eAO4S++hVE6XPGbMz9897NnOO33oxn0IXrjo+b2H69cO0FpAXDdu3KBp1rzyymu88eabTKaa2bSi&#10;XiyIPmKspW5btCmFiS22oJKxPd8DTwiOGNrkcErtyGptMnAboymrGZPJjKqaUlVVx6i7Wq1Y1wI8&#10;3NZfMAawXaVsdzwqYZUMbdrzZF87vHWbcrLL/fv3+aPf+jGccx3IJoMSj46OuLZzwGo55+j+WwS/&#10;xlY71OsFhY0oVaOrim/6yMfYPTjk6efex5deeYG//r/+H7g6yPO6JWY65aV7b/Cdf+zbuH3rNq+/&#10;/BoEj62u8fXv/xBPP/11vPDCr/Dsc0+zuztjvV5jrWW5mhO1RgXF0dER7372OdZrx/Of/xwxOEpr&#10;KHTDnddf5tVXa37zN3+Dn/25n+fP/fm/xEc++i38zM/9FOXkGh/96MdYrxpQirIsOTs7w5bXKMoJ&#10;tqg5OjnjrXv3CSgqKwC+0AaMKQBNgwCm1+uGb/7693Lr1i0clr/zc5/k7//9X+CHf/iHuX37SRaL&#10;BWVZUJYTlsslzgWq2ZQYHI133Lhxg3e84wnqesVPfern+fQv/xKTUvbAqA1t8FjfEqIXv6apuP3E&#10;k2itmc/nvPPrbjGbTGlWNbbQ4ME4hWk0v/Dz/zfXD27wn/4X/xn/09/4Sf7WT32S6XTKwXTKzZs3&#10;2ZlO2d/d5Y988zfy7/yZP8NP//RP8smfbfjTf+r7mM1mtE5SocMZrrV8+7d/I3dev0fTNEQ0MRie&#10;e+7dTKc73Lr5Dn71V36PP/tn/wp/9OPv5Qd+4AfYmU05Pj7FB2EvdiHywgvP89f+xx/nE//iJ/jh&#10;f/8v8O73PsMn//YnKcMeTzz5XqbVjI9//ON8+EPv48tf/jKf+tuf4ts+/lH29m5S10v2dmesVoFi&#10;UvHm/RNOT8/4wR/8QXZu3+Dzn/kMv/Hrv0ozn7Nv0jkqrRWTbANk0FhiF89rK8uPuq4xpgeP2pSy&#10;Pa+Dsizxvh6x46JsB9Ru25boW0LrKIymadccHBwSgufNN+/gQ7txZhctZvP8K05XRwiOul6jlYCU&#10;5vM5y/mc3cN9bt68yd6167x5doINoLXFGkPrUpBNtkVlBsRuP9kOtM733WaLHsoPqwuWyzkhBNbr&#10;NdeuXacoPsC9e2+xXC765xhWnYP+jIBsM+t3dkhBD3LftC9sOjFDFNC0BKO0lOWUohCbC25oh5Yz&#10;WYiuu59zDmtUB+4KwZEbMAQkDNsxvHf3OInJSWtN0zSAtAl1se0t920IAW1Elq9WK9brNTBgmhvM&#10;jRzUXBQFVSn7xWw2667N98rMvE3TCMArgW76eTS238ifTuf9Prggrw2fGF+HWRk2dZdN8MGwLefv&#10;1e/XVVWlwOoSpUR/iDHStGtCdFSTMgX41KzrZa8rIIDY3d3d5NMV1sHWtfjQdqBzjcL7nr08s9dl&#10;Nt2mWaO13FfY0At2d3cpy5K2rZmfLgBhbPd4JrMSYmBWlTz7jnfwofc+x97Ucn9xQlMoTKsFhFga&#10;ysqKfHSeer7EWsusLGlax3y5TPuoBSJlYSisJrYNi7ZljQSlF0XBtCxR3tE2LU7XmN1djLHUiyU7&#10;uxblA8rJs+5MpkyrCfVqzdnZWbdfeS8yo6hKfIQ7d9+iWbfcuHnIzRuHLM5OeOWVlykKw60nblMR&#10;ULFnfNZa03jHcrnsxkhFePDgHru7u1TTCVqDawq0VpJtoalTxoEM1K87faa0GmstZ4sFk7JEK9Ep&#10;8AGrFcG1LE9PKIpC9Jwkn01h5VwcPIW1aD3rGNJijAkEkuw/IXYMy0olu3Cad5nkYLKzw+JsjrEW&#10;8DSNgF+rqsIo2TOstYSmEaZyY7BlAgW7Fm88k2JCjNDWiel7Kmfdpm3keRNhQFTJJlaIrdoRqIzI&#10;DLeO6CD7RkjtKxQE7/EhdnaFGIXUQ54X9LTqzlbRBwGkkNaIDzQhUhUl5aSStoTI7nTGYr1Kdfsu&#10;oEKyMYpsttqgEYbUkbxLbdFRwHbrxbLrT9kXhRXat45WCWtxG2thH3ee4DyN82BEXvoQMbk/E+t8&#10;UVS46GiT7IrJdkqIQnyA9EtoWqJJ6zplHBQ8u8whrTXNWgKOmnVNvV539eT9alpWlMZiVKQOwqrt&#10;2roLKASYTqcArNdrau+pJmXKmKA4O34gsg3PennKG2+8zv37d1ktFzTNGlukVObBsU4yxvuWEGWu&#10;1M26699sI3be4UOD0oGiMFgjgeRyluiD3quyEDYVpbAFGBMJKuDxRBPxOhLTeTYGJ+y2ZP9L2j8T&#10;k7RSGh9Dx/JujKEoCtra4Rsn2QKCxgRNZUp2pjOu7V/j1s3b3HryCa7dvA3FhBg97XItQJm2JjiP&#10;8o5CG6aziuBneCdBaOv1mtlsN9mjdbcXd9lEIpCC57U1TA/2uPnkkxw+eZvJzRuovSnh2jV8VYBr&#10;MT6wenCfey++AKfHvOv6Dd7/zDPcvn6IKi1nvmG1XtLOl5jGs3pwwmr3hHJSws4UtBU/Sd1wdvSA&#10;t+68zk51k/nxCbPD3cQUHlC6pV5JgGVZmSRvFN4rXHRYFFZXYAuq3QmTopBOb2vqWvb4xXLOarUg&#10;Lupu/I0pJBtdCETjwWq0V0SbbIvRELVJgMZkWPMJkE2EmFjd6WWFimJt9CSAvVLCUp72+0JXROVp&#10;Q9uDgRNwO5y33DxSuZqt4TIbyMPtWWZg09t2t7Cl/UNMyCZxy6Yt4WH2k9zHAw7Mrh0d+GtwfYhx&#10;dD8PHdh9BKikZ7TOa0HsqfmaIDbegOzrSYZnvbbZyDqy+bcJtB6CAx9WzBY/06M46q5qw7oM83KV&#10;358DO245u4zGMt2qyyiQ2xBzEMNgjDpJKoDr4bNtmx/yLHJ9zhohOIPEXhxjh5kNMQFsU5tyRrRt&#10;dcr77c/WPbORekK2xSN/QX6YAthkT5GtRIhc8n8h9GPRnVcGRE8xn3FC9mX35+hhv2+WTX/zdrt1&#10;2IoP2zZufebx7g7p3AvDORo3/BgKDWE4bmP27HAOJDx6CjQ5OKIfs3w7YboVLEKIfT/KHMo+7+xT&#10;IrHPkzKjbhvrPOfGAPxtJZ/th88+Os9i6IlqRugMOrsgwkRuEmh6yCrdBad0+I5+nHz03XBmWbtt&#10;TUJPksnIJkE3/0xyjMaocFGIgXQmxFP9/JR6H94ng94Z/Obh+8tlVeZMUP2YbIyP6hmic4WjOjsS&#10;xuGaGdh48eN5d64Px3aSfo7IpT54tJbAvJgy7oZEnOSjylxrfR1d0LP43rXOOACNTmtfMuCk35h0&#10;7tIhBbomPnOVcAdKSNS00mgjzNaYQcB9Ds1VArQWG7lOoURmINNyH6f5GXS/hrT4B2MIAljupmJg&#10;6GfvRM2gn4NKRxpyIITuA3ZjH8gkP8jYn8FcTvI7h0BF4mB6yWulxlSjogdsPlcctC8FeATgEv/6&#10;H5Z/9ooF0AwnZk7h2l9k6N+rLcBa+eE2dt8titMletRlII5tipgeyKTwEEXtKkqcvkTKPoz573GV&#10;xKuAlHsl5ZJFOGj/Y7VnG0jhwmrMud9cFomRq7qobVc7qF3dMbv5XQznfzcCDl/aZXE0Bucd65c8&#10;f9eeDRbwDNi+5O6X9dvjzsH+d29PyD/+GvhKlbGSPHYw0e+83Tzb/FcAT/08HCivMYP+kNfp4Np/&#10;ppJRLHbt6BWo7rgzmD+pDhX7Orrr5LXKTevWmLSlT406nm/b+n+rEUGpDlibFeOrpIfKayVjzQ0X&#10;y8Rcf7d3xHPN3dLWdGhLoEWU6gDcQwVZpYi83iFlsQogELWAQK02FDoQdEhAHd2xa/bOvARkHTKG&#10;xgSyU4YYHV0ykyiMvlYno73V2MxYrIbA2vHrDKbs5sGG80muUX3qJdVfs63k/g6AlskqxlSlwFgi&#10;DhUM0WmUKVDGobJRXEubXQLBZqYxFeX3Pqd9T+vGOUlH6ELPfjd0Cudn6mHWF8tmpfprto+9unR+&#10;PE7Z7EcxYafven06xTNsNiB0OsmmAzinW9z2RzcH+uvNlrHf5oh8+OtNo8bYgaoxaAJKybxVKmDo&#10;jSRWgUPYpSVQQGPS+4ikKIwxHWdUGM1jYwwGYTU0RnXA8QywtlpSoOZn1VoM6T2Ld5+q2SqN0QZr&#10;+r5RSq7L1w77rTPyDAxLXXS4D6PXXnl00OlgI9G4wiTsBTCd+ivmkym9XOyM1V2fGpSxKO/QpkAV&#10;BTYGbCgxeIoorDH4mNIYMR5PNWbCG0pY3Rle0vvI+IB+hfIous/ws2TLyD1x5ftdpp9tu+dVdbqr&#10;1HlZJper1iN1bTFmqu3Gy3N/YaBzhV4nzHtcIsYVuRjzvqlAhU7OSFCXTpnU07rWY3mgN963RtZ7&#10;EQOtililcEEMuEopCuMojaU0gTJlciispjAem0CtCe1KjC3C0pECwYKWVLSqZ3kfGRhihOiT0VkY&#10;LWIGWOPl8bQSY4mStRMUxCjOHq2hSHPcRUMrG15ihs0yZrj24yhASSlJPi1OdjpZmgMljFLiAOl0&#10;s1z+OTZcfA2B1rk87OyVZbRB4Teui1oJQCTrSCYHKEXRn1Ts90w9NgjHKz7jMGgql2zg06Ikjdqd&#10;A+q639NL6G59p/p0Ns5tiCB/Tr4NzghSw5XaflG5qrNqeO/+DDIOGLtMFq9Di64meLPD2u3xi7/0&#10;G7z0xfuUtmK5OGZ3oimKCU1T09Q9831hK0IApR/OwpznRw7s6vf0zE6vzl2f3+frs3497JurOg/L&#10;YtK9NsbQtjX3j084OTlGaY81hugd+WyVg6ob75hMZyxrL2kzFQSSoTk4Qg48SWVzjWitO3BZWZZ9&#10;dhNjaNu2S8E+dGptA41fVi7af7O+5JsGaxJrlg80scVFzbPvfA9FOeX+/fs8+eSTeO+x1lLXNUVZ&#10;AnB8fIxWgbY+Y7V6QGmhMIrlcsWNwx1OT0+xVcVyOef4+JQPffgbePqdtyFaCBbXBprlfQo75Zn3&#10;vZtv+7ZvY1HD5z7/WcppSb2OvPPp57i+f8D89AHPvft90v6gqOsaazXOC0hzuVyye/0AZZWAy4ym&#10;VODdiqrUrGqHLeD07JgXXniBp555B7qsaD2YokLXDu88prD4EJjP5xyfnnDt5jVqX1O3DaY0NE2L&#10;oxWAi5dgDBkbOkDa/u4e073rXL9+nb29A97xjqdRytC2woQlDvDI7u4udWyxnVwLGBU5fnCX2ayk&#10;2t+lqufYyRTfnVWB4AGDtQWTnQnrtuHs7ISDg3djlbDX1S7SukAZojCD1i3vf/e7MBY+89nf4c03&#10;X+H6/gG1irzxykuAxtqSe3ff5Fu+5Vt48sl38uJLr2EsNE1L07bYNO6TqWW1hp2dCYeHh3zx1TtJ&#10;VzdMC/iT3/G97E2e4Gf+1k9z9+49AVYtV1gte/xy1XCwv8t6ueD3R6PKAAAgAElEQVR973k/f/KP&#10;fxfTacVrr77K53/3t2jPHrCa3+f5zz3PQp3xoQ9/gOl7Sm7eOKRKbYgx0oaG1juaEAV0ZyxPPf0k&#10;v/WFz/K3/vcf58svvYiOLoEwNUFpvIuYKp1pUmaEzASXGXyHJb/PZ98MtM7rKjNWb+5hOVjCo2ka&#10;R1VNqRthk1ytTnn1yy8RfN2fYy5YvyGTghGJtDjXYK38pmkc60WNazzTyYybt27xxqsvC2AVz3K9&#10;YBggCMIGlYHWkIPgzgOsr1piFHZfraFpak6Oz7CF5vDwFm+++QbObch/rUb9lQM2OjbpGEfyLjMX&#10;b7VZQZKzBudFXu7s9MzObdvIM6vOEtGzOTsBQBo9ZidPd7jyHhtCYDKZEkLPztkmlsrsnMyg+822&#10;y4PJ3Fuv1x2LtR7oJJv7XFEUlIWw4hdFgVaWGMC7iPOu67e6rlmvl4SoOhDlEPQ93AOGQNoMsMv7&#10;aevqAThnvJ/mevJ325isc9uH9eex1lpT2IqyFGZuSOtN9ffLa3QIZM/9DnSs1znwIf+uAyy2OYAi&#10;dGs9+NjtsTFKMMV8Pme9Xo8A61U1pbhe0riWRYSlW6MJaKXZm8y4fe06tw52KDSs6yWLteNaeY1p&#10;UeG8I0ZF8JEYPK6tBdTatPgQ8G2D0lCagrat8W1JdJ5CG4yNuKZFRWGR1SGgQwI9KwUh0roGFaFd&#10;rmkWK2EBjpHCWCaTCUvXMJ/PKaZT2rZlb2+PspqyCC3Nep3OWaTAAgl4cqpltVqyWMwppxNKY4jR&#10;U1WTNN6GaSmsv2dnZ7h6jW/art9qrQmnUE5kLFd1nWywgPeEpqZerXCuYW0MpbEE73EJvF+WE1SE&#10;UisaIgRP9KrLkBTSGdvaiNVC/uDy/DU6ZTUb2G60ookCytVDGRsiwXlaFaiDBMlMJhN83dAGmU/R&#10;x26udsFsMbJeL9kxe1RlKbK/KrtsATq52n0GdvtAvV5CrFA+Oc5NQYwVylhiCHLOQQlrdbom70Ux&#10;RmyhOzuWMFuDb1Jgc7SoQsDgpbF4a9HBdwBzHwKFNayXqxTEoKhXC2KcUCS2uaAFABxbh0eIQpSO&#10;BNfQeEUohJVbAcELeE8TMVZAuLFtadsW5wSUbJWm0JIdIoYIrcc1rpOlOiKZB3zo+jZkUKcCZQ3B&#10;tbimgSAsrtnGkIMmTPapRE/0SL+FjgOOGIKAd3TERsV8vmC1WiUbvcU3olcXWuyArpXMIlYrXPAQ&#10;gxwLYwImepEhZWGRtDYB18jefXbygBAkgOD07IT7995gsTwhxoCxYEpFjA7fNLS+IWovjPTedAE5&#10;amBjUimtewhOfAuFEuZvQKlAjNKXxkJRSsC8UgpbWmxlUFY6QewhvQ1SQJ8iT2UfyOep3tdvjAGT&#10;bK5GghnapqGpPU3jMMpilKEsBGR9eHANW1bossKXApAJbYuNEVVaSq1YNw4dvABttGQC1En2xyjs&#10;5VFrmqRHF9qRwYxBKVy9pjATJtf22X3yJpMnD7GH11EHe7SzimJvR+prvciL41P80RGHpuCJnV1s&#10;qYg20NIwb5fMVwu8b7CqYOVq6sUc66+LvmYMOM/y+ITj+/fwbo2LK1aLOVXdoAtDWDcEU0jweNbx&#10;vJeADK2JXlM7T2gl24C2UygSMLqsqPauUeHRxye0D+7R+CPJilOvKY3r/EMhatnboyJEI2QMMRK1&#10;J2glNmilCC7JgqSz+JjscFnuBrGZmZSz0CgISuaC2OdkD+jO1fiUXSKKi/Mx9MJH+83jg7hB2tvf&#10;d9v3F7dFwI5pr1AxMdLGMd/VluZtez7R9ceWxUBEbZzZs0tp044BdIzTIYREVBE7xmrZWRKLdfIx&#10;hCisy0MAdcdg7T0unAdZb9qtLysd/mWgCme/sNr4/FHKVfTrR7Nz9b8Z/357MOBmPyilujVzYf8o&#10;sWsPmazz2hnbyLfPkf6c9eh2nK49G+2K8eJn2vx+WFdnS9IK5Qf1aYUe4FlCXj9x4MeKQ6B1Xj/Z&#10;XytZYruMm7FfQOMz3OYD9nccl431s/HDDMTMOIrzzzp8lxf24HufnjJuBy5H+qwj274PgxCLGEW2&#10;huy2Djqt0z7r6Tn7ZZCzqe/A2v37DHjunzu1/xz79qA/Nvr4YT6/C7FjUXcM1jFGvAIdRJ+KCLO0&#10;SV7z2E+Pzo8V49Ceobu+6+fisI3nx3fcR3K/SJT9L2pC2p9EJx092fl1p8fPf+77S5biZe7FqM6f&#10;7Uf2ieHaUufHYxTwM24oMM56MLxKZR0p228GtfRztc9cEKNk4ggBlBqc2VUCGitNUF58MolESilZ&#10;y+JaE/+kSaBxPdgY8jzWWqeMv71PWWkj2eK1ZKJVick6kvEJmVwnneuVTrNcxjl0pE85QCmtg9jP&#10;vQx0Ryev6jAzjN5ig9+Qn33gkdQfUuBDCGnQ0nkqKFLQS++3j1079OD1uCglWeRN7iuVFC+lk2zo&#10;1w7o1P+CnfzLf/Vvvj1n0R+WP3Al7SgD0Ch0+5Isir4o1TNa98JjDMS9iIEzF70hxeKGULxUEdtw&#10;og5B0Zvs21/NclH9V1Ek+3IemL5p1PxatWtwIefB1YPo0Th0fmaB1oOtL7vLRd9fqghslqFCMXx9&#10;BWf8RSABeX0ZU+Pm+wT42FLfBXfPv0zXj8HWD1Oihtefv+6S22624jHXx1d7Xb39+/cKWz7kDJ1K&#10;/euUbr4zMOQ0egPnf8iHqQyMjhvzMynGoZ87lx1kszI0EmQdI7qBUZx0VrQDPYP5QMiNHGhjsP6o&#10;r0ZNiuOXGwfoy9pvYkrlMVC2gcHC3r7+uusvqV/pix2A8jwKHXu2UGFOFJNSZjgZOUE7cHHsUplI&#10;c3Of94xXveGpP2BmY30+wGQgkNUmMfUOANvDg+nAMTt8vf2Z+tebIOv+QJ8PbdvrUOmgp1KalhgC&#10;1pQo64nWoK1B2UJYS6zFWku0FqtNN98VohQXhTAOlVWBKTSmMcIIXlhYuXPPN27Hedl60cFvdODo&#10;HKNfm9LhF/L9s16jN4Iy8vejZ8mGk+yszWmHzzvPc59koPDmuJ7vRwnaiInBOr8eBnOcmzNb3hul&#10;8SpglcYPPsuOpM0/Y6KkQ0ypczNT7HAdKRWxxiYWEtsBrDtGd2MoUurUjq3aqi4AIa+XDLoWkAIU&#10;um+T7oDawsSmAoQgbfM+oKweMJ9EcUalE72w+bRonVKghZBPuqgBKKtjr44eohhG5bw1AHBnJ32M&#10;RDQoA9oLO712GF1grcOEFmOKzvgbVDw3RuP354NplKJb249h475yUUr1kdhJhiecq7QdYTb6atwX&#10;rm5o3fzdtroetw2X3XObgXL4b6A3HnUyOe37cv7YOCNl3TQKG5TOqbViZmyWuW6TXudNL2e01hid&#10;17TMD5OYrlHQ6ojXChdSJLsGHVusClgdsdpQGo3VkUIpTEo1q1QUR55KQP8U3i5R2qLvZCOyNGYI&#10;pshMH5JSO0RJ+R6TcVWpQqLXtSEqWcsxSCBTjMLEbRE/VEUy8A726Sxb5RiS9tYRMFZ181ZjiIkJ&#10;udM63jYT+h/0kp9vYG38KgOtt+vPF7XOICnzZEKqtEfmFIC5jmEgmtKJKQ1FZpru1+v57Bhjx8LV&#10;HDN5TXbZ9hQoPXbJdXUzXvdiVNxwwmzYLYI6b8v4SpaH9flVnVMPqyP/3uxWHD7xNK++tuAnfvRv&#10;8mu//k/QqqJZnzK1jtXSC6OrCwnMpGmalYAR9RXWXnb4D84DKh8+rtj+i/Tpq4CShY3Wd0ym9x/c&#10;4+TsjKI02GoCztGsG4RQP3ZAr+gHr7P6kPWEBJKI+HNty2OT9S6gA2RmUPVyuWS57NOIb/v9o+57&#10;w3Pv8C9EaHyT5rkHhLnxmXc+y3olqdSvXbsmTHaJldsYzWq14uzsjOeePeTFFz7HYnHKtIS29syq&#10;a/gmcn3/Cc7mR/zkj/0oP/PTP4epYLon4A2jZoSgUFOHXmuqazt88YXf584XXuR3/tEvc3B9wp5+&#10;gg99wzehlOL4+IgPfcMHKAphbd7f32fVzKmcoV7VvPill/iu7/ouvvjyS3zxhS+wO6mYGkMIYK2l&#10;okK1BnYsTzz5NJ/7wgscHc/5xg9/qAPptW0NAXamE+roufPWHb77O76RO2+9zqt3XqHUMNub0bgG&#10;rR2r+YKimmKsFZZQVfDll77M3/k7f5cPf/RjTKdTvud7vpf9/X2Ojo5QSrGzs9MBc50TdtTgHTsH&#10;+5iyYDIpOTq+z/vf915+5ZcCwbc451jHyGRS0vgG3SgIFRi49eQhi9UZq8WCdz/3LgHetU5AZ9rS&#10;KLCTiqOTIz78R76Zs6NTmvkxN3crDncqpqVnvlyhKLFFwQtfeJ779084vPV1vPjymwK4Cp5JtYMy&#10;EefXrFYrJmWBsZGiKjk9fYBS8Gu//Bvcv/sG1269k+/5vu/m3pefp5ztUGqDr9fMyoLoDW0w6Kj5&#10;3Gd+n+/6zm9lfnyHv/Qf/5e8de9lzOKUpw4Vv/Pbf5+/8Nv/ELt3g//6v/mvOD55gEXxdU8/Q1UG&#10;jFVYM6EJHqc1d+7ekwCAwvLp3/o1fvHv/QzXZztUWkNoQJeCmfCyD3nnRg7yvJ4yIDbvSet13ckI&#10;YUv2FAl4lgGeMZ5nAC6KQgAPHuq6ZW+nwrWa5XKO85pTPK1fyl4de3udUkqAMYN1m89aIXhaVwMD&#10;tvvVinZdM7s247n3vJd/8nu/Q+sdpdUURYX3a7YDWa62fz9MnsQY8cFTFIamXXPv3j2qcsZzzz3H&#10;s+98F6++9hJH9062ivLc55tszTH08tE5d2H7Nu14mcUPJMAns5AyCJrKrFcZhOJ9C7Hs9I7hmatn&#10;q7uc5CXGiDE2AVbpmNHzPNkmd4d9sFqtCCHQNE1qd+zY7qwVwJsxhrIsqcopk8mEspxgrRUnfgLl&#10;hBgFyOtlnrTeoZXtnlebfl5ndsRhO/p+CpAY/DYBOsPr5dr+uk3QSh5foANYF0XRAcSttRhVdCBv&#10;YTtue2ZdrSkKy2w2pW0tqxWpTkXTeJxraZo69b/U0e3JOQ21D0BBDtjSWuMHNtXMALlerzvA+Xq9&#10;pm2FDVuFSOMdxlqmxZRJWXJr/zrvfe453v/u99Au5izcWsZeQfAeW2hc9EQXhOQg6RfROVarBdVk&#10;RjGpaL2D9ZK6aSTbmRXr5bSa4JRGE5mfnHJ6fERVVShlYDKhWa+5f/8+jXOYSYlGsTqbc/f1O0xm&#10;M+wggGu1WvHgwQPm8zlVZkMGqumEsqo6vcNoRVWVsqa96C91s2K5Dh0YXWvN/v4+uzs71Os1pycn&#10;An51DcbssjOb4KMAUJ1znM7P2J/tyFhrCNqwDh5f17Qh0GjNbDbDu5aQAObZ1hpDwBZFbxWJCNMy&#10;mU1P3jcIoNYkZ3i/tmVezvYORvaGEAK+dd18bWmpjMVaAVjqqupYdrU1FJNiJHO8czTrugP7tt4h&#10;ZjyR2zEEXKjTPBVgpAqBEFtc40FL0IKqCkJU2BgoErDf5zkXBagdQsDqMiEBIoSADwF8Ah14jy5a&#10;VFEkUZd00gxYNZYQI8t6CceSlaZuG9ZNQ1VV+AjTXRkfHRMratNCELBnYSwe0ZEle4fDN63IgcRo&#10;rUIUsLLuddiYgmOqqmK5XHZ2NAFT0IHKfXTJ7pTabYy0o3W4BITGtYQs50MUm75OY+l9xy6su3mT&#10;Pg8C0i1tIazaddOxkwdiJ4/mp2e0ToD2pTWE6JMe7oSgwUfwrgsIyoGGZ/MTCaaZH7FYLFgu56zr&#10;OW3boLTIWpHD0r7WNV0WAed8t1/lM0AmLDHGdOeRHBwSosglbUjnpZzRK9tjwVqRlRjJ9BSDktTp&#10;KWGl+Dc8irzHJVmubZL3KajACBg/OE9TNywXjqaJgKGYVMxsyU5VsTOt2J3NqHZmxKJg7QOtX+HW&#10;Tuy6hSYahaodILawHCQ0m81QCEN4cL4PYvCyluW6UgJGDvY5vHadG08+SXXrJmZvFzvbwe7vYWcT&#10;Gp+IfZY1er1kfe8uRd3wrls3uVFOOKhKSgLeBwHv12ti0xJMSTtfUh/MmboG6z3alKzOTnn9xS/y&#10;yssv0Lo1TjvWyznNckFJYHV0RixKit0d1LTEOUftPTqSMmgootLiEzNaAkNcJFiFKkrsbAJlyd7e&#10;DXZvPcXxGy9ycvcu66NTgvdURQlaEVxmQFeYlIreI9kUvQJSVq/MtBtiz7qYA8WDAq1tVlQw+bPO&#10;ni0yIxpNCxKQiGSJlG07chnT5zb97NH0yYfbdC+7/wiIuOXbeAmKbhswbujbyfrLZXbgzc9zcUk2&#10;5fo2z+1DfTCDtLbpipvXD0HV3vtOD8zfubDJZH11cPVFOneHs3kE08NVbVFfiSJtVhc+46YNL/dV&#10;LkN/3WgMEuQ1E7rE6Af30t0zbvbb8Nn7PhjPx6Fukt9vq+eiZ/HQBwps/AcQ3IZdGEZzOia53LVl&#10;oL9v3ju/zgEyYouX0IJO31eITyEDH0eZ3rf4UUeZaLcBrB/OZJ3bQuqNIelOfr6LimQDjt1147NZ&#10;Pj9uXzfD80/OHh6GeImoiQOyvL4tuV+TWkd/75DmlOApTD+uG/P2qkX8QmOQ+8jOANvlUdc/fd8G&#10;lTLsqpwxhj7YLf+WkNwO/dhvW3Pjsg0jk/w6KvlxglDsRSV9pGMKFkcR43mQ8/D9MMhi6/eXdOdl&#10;vX3RPtB9luZ3Jszr+zM96Tht8Lk6QloTwgrd+xJlpgz8EWpz3vd1eWJiR+992SEOzUwJU6QEy6CU&#10;sJwbFFGplBV3/JftK9Ej/nSjyIZwNQBZayWYJK01KjNZq4FfWfVZrYdA63zw6+dNApWnoAilzEAe&#10;IzpPUAM5lOwOwY56d3O+94Dqniw4RkVM2XGGm12Pu8h61vZ5vSkn8tlHpNkmzkMPft/LIoDH4FT5&#10;w/LPQLGw3akzLJtOTimbTNby+TY/47j+jffnrr4M5Oohnl88HUjqbSp4l/3+8uovczT2Rv1z2muU&#10;aJKvVHmsvrgkxfa4ziEnaFJiLg0VGr/t6osXXHCFcvmYqeGbx6pjexmyhj1aHaIMDJ913JeX1bdN&#10;Kb7afb+6B6DL6n/U9m65w8O/HjCCx6zZyo3TBVmRzwrxAEA9qn94WMjfb9576HBPCu1WkI+s9Rjp&#10;DIaiUWgy9WW/Dnq5IMp8bmevzGfD26Osle6QQLyUrf+yomOvNG6WoHRff9zWxEdrcxz82997vB9t&#10;2wvy52IcV8IGwODQ0fXxoL8xDAFlGjW4l8g2qVcMl9lZ1wFoGbelO0APn+eKj7/pCIPtayfQc+Ir&#10;JSlHURFtDFiDdsLYEDJbUQa5ps9yyk6jNJ6I944YRGnNRjwXAoGAi+edt13/XSTXL3nGrzau+rJ2&#10;bIKtdexd1MKCPFjPjwiiEqPoI1x7gaFj+HkGH2/8GgbzefNAndcB9GDGPAe0zoxsoL0ClVP+OnIq&#10;ISly0DGaxGTdM1ibxGhtjElrTPWHiwhK5/hYhJ0nQtD50KvxyYAcY6SoxllVOpaG5IC3ZZ9SSA0M&#10;idl4EoQeAuMDwXiUFjbvGBM40/huDY6Ou8O9YuP9uD/7VEfCADI4NCoDtP31mK36xkhGxE51fuTy&#10;aPpG/wwX7cFfifV4af3/FMrj3HfbIfpC3SWc/1wN/2Ji1oqIfO6uMYllXicnmpHtXeVgHtlr5F+Z&#10;dzY5VKKK2GhpdaAIupNZrvXCjB1l31MIm41WKjHbA2SWu16v6Q3Mm4I8QBzouPTGgfzd6AyQ10LO&#10;zpDlQNJXrDYEhF3foITBR5skk1ImhSRzdTL6iAq0cQbdGFKFIW4FF/3zDrr+6pWHreWrfA+M0il2&#10;1w8ykGRDYt5mH7ZW3waJ/aDu7cFQIAEyoxDKhzg7HnbNBXe/ajMfq55Nu4p8tr1tD2tztT9l5T2/&#10;+pu/w+/+3otodiFEJlaxWp8wnT6dgj9cB84pSoUxkbpeYvTkwrq3tWObrWnbZ2OHyHbH1FUcfDF6&#10;ptNdrC1xvqGuV/jQJj3XY3wGFhuImrpp0WWFVYazxZxqpxQZmDMZRE/snFgenYLMtjlpMoNHZvXM&#10;DtH1ep0Ad+JkHz7bNkfP2ylKKZwTp6FKoDZVTrl27QZHp2ccHh5SVRWrxSneuc6ptVguWK/XPHn7&#10;Fq996cv41RnBQlnuElxD61pCVOzayJ0vPU8TXsPONG04IypDWewR2shysmYn7mImlmAKWLdMpxDc&#10;goObM5555hkKYymKgt3dXUKIEhAaI9637JYzvPcC/J1NOTl6AEqyqtB6CjtBRUXbBEI0TKodDg+f&#10;4EuvvgKxYDKZCKBTR4rSJKdZ5PTklMVyycHBLi+98ibO1Vh8BwQ0VrG3t8dy3RBbJ0Akpzg9PWUy&#10;mXD37l2a1ZqnnnqKuhbQVb7XnTt3iDHy7LPPEpolWiuaZo0uLLu7u5ydrXj/s09x6/AmxyfHRB+E&#10;CaWwmCDOLYyhLCccXN+nKA0xBiaTCdZC23iKWUEMjpXyrM+OOZmfcONwn9CsaBbHlL5m6htCAzt2&#10;xqr2YBx7u3vs7pUcn96lnEbAMZlMiBHqtkkshAGloWklmGKxPAXg+c99kRe/+DzPvueb+NaPfQM2&#10;1kzLG8wqS2GEcTc0kaZtKIyibdbMqglvvXaHz//+Z5lMI9e1J8ZAaFas28Dh/i32Zzsc3b/LpKwo&#10;tBEmnOyUUKC0Zt3UCYhqad0atMeqBpudsEqcTSqBqL1vCaGirgX0ViaG7Ob/Z+/dei1Jsvu+34qI&#10;zNx7n3Oq6nRVV0/fNZyhZjgUSdsyZIGCBBgwBF+gJ38BG/CnseEHAwIswIBf7Bc/2Q+GBUq2YZmm&#10;JdGSZkiTFIejufR1urtu57L3zmtE+GFF5GWfXXWqunsommA0dtc+OzMjIyMjVqxY67/+q+sm5t80&#10;PzLIuu91X5KBUXXd3gADZ9DDqF8HGHrdb3jvaftr1ut7GBvp6v14j8musZTFqjslx1wIdF0D0dF1&#10;Hfv9nsqVtG0PfcEbb7zByekp/faakGSYFgVYHdZ7KE++TLHWEeKAtULf91xdbRGx3L17l/PzcwVZ&#10;H5RRXosy0uf+ngPW5ympj60BY9vj1DcZWKny1HFsbRxBEzPn2Hz9yOvmy/aLmEjXdZydrRdtPjs7&#10;48nTcvz7EKyTn8cYDVjp+xYfA87Z8VkUOFdgjMq/qqpYrxRkXRTVOPbmrHJ934/PZ61VJuWYA2gm&#10;xmpNOX/TOZv7kJSJITMqzt8dZNs+xNjfAFjPS55XhyzZuc2ZYTfGlOo+zT+RlB0rBWu3bbtgjc9t&#10;ycEMh2MljydCHk+gzGtTvxujQQ8aQNGPIPAMeC+Kgq5uGGLgZL1BnALBi9JxenKiAJEwUO9qyo1m&#10;tequO1ppMWvBFZYh9b9Yg++U4bys1lRVxfayZhgi3TAgtaFOAe3F2hCGnsIpED3uPOXGsW8bolfw&#10;+eWlzqudVxufzr0r1Vedo9vuCcPAndNT7t69y927dxkik3M8KnRoGAZ2+y1ODCfrTRpbE5P56enp&#10;2J9t23J1ecmdO3eUxThGZYBOMtWKso1HQrIHOa6urthsVmxWaw19jUGB9L2uiYXLTGaWonDEQZnm&#10;+6amtI4+GdRHRvsZc2fXdQyFARyYDLQnOfdToPFsTGbQQ2az995TnpS6novW3/c6DqqqIiQwbFEU&#10;9H0Yx1nXNwCcnZ3R9A0uAfxD9HgfpiwGvYJonbXgIQydpui2DmcE7BRkl5nVq6paML3nNkuMY5pp&#10;HyJxGJBosIOCWsOQgoCGTvUlKzhrCUTuuFO6xEKdgxxsUXB5eY0p3AiI7pqWut8ydB2b1ZpyXXLZ&#10;tQqSF0OHgoF9P9DT6fy2bmLdtlbvKTLqZAt5F6LaAROQGB+UZdfZBAzW95ptIt57fAo8sWlDaCUB&#10;TnvVw3CF9k3S+SKMYHMAEwM+9PjQ03YBY0nZKCD4HmsMdac2OmcqXX99ICRZFENgVRWa0SYE+q6h&#10;qffsrpX5/ur6CU27p+9bIgPOBMRo4KgPvYLgYh6bkbYdVOeIKreHNL599JpSPRHAYMEUZrJfJtmp&#10;snmS15kTRpwgLoOvJ52B9F0DE9JuNmr7YowI6f15tUU5p4D9punY7xv2e9WPqqpiVaxYryqqoqJ0&#10;BYUVympNNELje9puIPaegMGmEOnYpAASo7J8tVpRWMNmvSYOnqHToJo4TMB35xyrUmXkyWbFnTt3&#10;OHntHvHOBr8p8VUCIktAcBjr8O2W+slTHn/8CcNux931mlW0+FLY+o6t77ge9lz0NSYEVhZ6J/iu&#10;JfqBqihgvaK7uOTRzz/j048/pu222JM3FXA/9MTW0F5fY4s1riqRdUlROYbdQN/r+7RlkdYZZZju&#10;Bp+eqyAUjtZHpOtxpsBszjh/7x0F619cMQyewgYMRu3XJig7N+CVWl3niREIgWgEmx0KeQ0WRh1S&#10;ImBn+pPIZEtL8gQTCCmowsSJRREjBwCw4+XL2z+W59/m13rZ+9/4/Tb38MH1Wfd73t76RW1TPSsH&#10;AU1rjgISZzqlyNisgO5NpnfHgvn25r2XAOHF+gaLYxND55G6XuLd3lZe5Pd9maL7sl+cD2D+Huf7&#10;ncUnnfvc8TfaxfMx1aOPnnvk/rnu2+ZJtkU+r45Dv9bzjh/qO9kWBYwgz+UYn/rHE7EvYeOcZ45R&#10;JmvtkxiTbBJPDObGM837Ife3H48fZ7A2t/SbT/NnPLaYZyTg8rRfmUriy01kL8ssPBO+IsVAj/Ny&#10;fJapQcSosnhC6CeAdfLl5WyHIU4ZcUcgfJwDwefEfXFh39a23cSbPC8TwMtgC263jR7YHNOzmIPj&#10;8/bMQc8ZInNjDC/aeIu/YDZeQzSJzXqqJ8znjBy0SeCwE27MQ3mxP+hmVsplkSMYiHmZM8HnZwnz&#10;aXFQ/Y25luWXGohuAIVDIvKITP2U4RcxRnzM6/gEsFYCybQ/Xjg4ZJyzFs0CK6J+w2F2X5NsN8Y4&#10;QgLx655LZYIRM6KqMsZmTrab7V0ZaJ0z1x4r8/VrbpsZ10/M2iIAACAASURBVLnUpyaYkTEnpGcB&#10;OJz2N94/hxm4DuRoaldYirLkx1pi9I6uswdrkOR/F/a3RGw4BmAIN+XhX5Q/L0V3/TMH9pxpehwY&#10;s7+z0Wo8djhXDo5r/Pms2KWcuTHVpDj8ZXk4OmTW3slYneu7JRLzFoTh4dU3lrlbFipzC5PakIw7&#10;x1ohRpB4qBwctM9O7OISJ2auQ2bZQ2U4vyeJxw3YL18OW75sr7ltl3MLiHyezur48Vv6P9zs/8Ui&#10;JTd/g6l/zC2gjCLVn8j/xlQh+d/i4PEOQXZxovQ9smExFPP+OzJIbm6E5WARPpIuYfZ9oZN8mXFw&#10;2374NkUvTnIj9/mYbgVwB+NHDuZTOAA03XiGmJI4ZZkgyjDh50pHNkBo+HlKG6VGKUlR/lk9Fh+V&#10;TTWq7BMRfAAfVP0MxkA0ieEyLjbcU5tiuqVQUem796JMBYkkdeSOHRWQDBYXdfpnQLiRpfIlhkgg&#10;ZOYWtTouZGJS+wGo/PH5NW6Gjh6dip+fkPY79hXsLLeOuDCx4ceokYejjD80hqTNiUgYDVvRR8QE&#10;ounV2LiyFEaZx3yv5kBgYsdctMjjEAaBaAzBgPcKShABsZa1WCoqCgoKLKVxIyjAiFMm6fRRx+KU&#10;PgciVgwSDRIcRkqsK6GwhMQMYsUqg6cxkNinyX9bQ7B50wpuHrVpIhGDDAGhwDiQlWqKvh8AgzUF&#10;QZRhFNTYv1qVdH2D71s1YoqC39bR4PpA8NADu7YDH2lD2qhYUTbUmN6XURYUMxN4hwYP0FFtRSe8&#10;BBaAeGYGw8VrmX3P6YKOAXEOy7H7P0+8j/ygAURMsk1Om0iRqGBFc5AG102gGTERZ8FYT6RXw5kU&#10;YCLBCt4EHHZmAFCjx5x1SQH8k+M5OyeV4VnGdz4+U4y6MUyMz34Q8AaisiQl9LSOpRgIrW62ysJi&#10;BawJFC7SimdVRGVbAsSBRZ2V1iqw2tiIM+oUKjMDdmLHLhLQujCTYzezV4/9IzI68wgTS7a1qT/N&#10;dF42HKbc3+lR42ioL4qCYKOyVMWBIlik63WeSATxmFAos5RzRBvAGFw/rTcx9R8+aHrXEJHgIRnM&#10;4whGDbgkv4MRrC0o4ooQk2O4iESrwAHnnAKwsxwXwYgjp+TS5w+LMSlxknlmlgppXvJa6W/o18fH&#10;8WGJUc0zIa99R4rMDAOL3+VwMh4K/PnGU3gJKf/c8lVU07kR8fllnilCSzQpVZQI0Q+L9duoXUwB&#10;ColdigxECDp2YjaURei9Og1dlvMxYJKz0RlDbKe1CmsQa5JBQteyEpUx1k5ACk17m+RBTtcXVdcr&#10;CmEIKHNPGDgpquRANBQS9GOcZjA1nsJJms/gbMS5YmRJUuajZRJMNWxMBgUjmT1lYg9T20Sa38nx&#10;jUVlFrqn8QmU2GNwEUoJWKMjJxpJRktBnFvsYaIc7h9dMpaH0UEZSG0JMq3rhwa4Vy6HM+n2gfk8&#10;I+Jy/rxw98ttTNxHgeRfITD3phyZ2hfjnAUrLo5NoCGd89aa1DpPTGzFViAOOoEkjR+bQgt636Xx&#10;46EQYgBvIsGhfw+AUYbQIQjDEHDGMsR+vH/Wk4+BsiTrGGkwZoeWiB9lzGQ+ngUEzdNhjR1hNL0e&#10;QilOGdY8iNMcKjbr3T4QbQ68VaCKdXY8ZhOL2Dz7CchszZv2Z7nfJx0mGRTH/c8yq8lk8DtuQMzn&#10;eFtTyAbfKaNk222xK4NxJXfv3efCFPw3f/d/5B/9wx9ScIK1LV13iWCpijeJfsBnHSyCFQVT9j5i&#10;pBrv86J/53pACJ4w29NmcFoGB82Zh2xiAMz15HPmTIYZvAzKfqvpRXWPJlJwdvc+AWW4NWIYmpYK&#10;Qwweh+r9YPA+vQtT4nut77Rw7LsBE8FZg3UKzuiHBj90GCPUTTMymo4G46BpzF2xpqoSs6crKYqK&#10;pmlo60c09TXZeTVn150bmV+mzI25mTFufn3j90QCReXoGmHfPOKX3/23eeed7/Jb/+tv8f47b7Ne&#10;GXZXBYPvEGcp7Ibt9edcX1xSrR9yffGI0jpMV0Dl6OMW20dKX9LgcCuPjdeIsaxSinjCFikMa2/w&#10;4RG2LRGzQlcED+Y1Nudv881f+jZ/8qM/5O79NW+/9yYh9tw9L9knhmFrLE+vG9roeXjvDh/88Mc8&#10;ub7m/O6G0q+U6TIIRWm4unzCe++9S/QDF48+49033ue1s3O22y2Ykr5rKFcb1uszrn/6ETSes/Ie&#10;j372R7i+xUlBZE8pEenWbDtlOPfdBrcWLvxTfv3f+ht85698j3/yu7/Nv/93/gPOz1Y8enZBEwLr&#10;szs83df8z7/1D/iN7/0Kv/qXv0s3RPZ9TbCRtYO33nqLf/kHv8d6U1Gs3mS3/hGnUnA2tLirgfKs&#10;oqWlkjvcWZe8cf8Bl589Ym0C7711zq5uwa3o2sjQ7rHlhkfPrnnSdpy+8TYffvGEbd3jNhX9Wmi3&#10;CRzkVgxD4J033+Mb99/k0w9+zr/6gx/xu9//A958402cK1mtNqzLFacnaz79+HNi3BFWnj/+4z+h&#10;aT9EViXtLvI3v/m3sNUJf/TBU/6j7/0G2z7QiiFaQ+E6iD0MkdYPlFLwhb8gljtiB215QtsLJ+UK&#10;Vzheu2c4v1Pye0++4LXzDUUp9H3EmNWYvcIUJZd1zY7Atun44qOfY8UwSMQhiDmFaFjbiEipqdcF&#10;4uDp6Ud2SmAE8E+yxrDb1ZrJKQFGd7ud2n18n1g+NXV727asV6fEYOi7wDBoBg6kI0qHRxh8ZL0p&#10;6PsO2kgRLN73iFi6IWXSEWHwHWVZEgaPkRWhD5SrE5wpEIk8e/opMcKl6YlXV7x7dsL7r7/DG2+/&#10;x49//C8xQ6QQQ1UVtG2L98quLGZizZnLkyw/5+CNpSNokifz373UtM3AyeaMbqjZtxd89PFPeO+9&#10;9/n1v/LXeXJxzeNHjyjLgt57XBCqYkXlKtprBRdfX1/StjXGgnUl3g/0fZv6dpLpeZ3Ia4AycBr6&#10;3uOcKHvzoNetViv2+5IhMTJCnIHz0YCarsaZis1mxemJMPQKvlSyJYMfYgIhHWcrN8bQNS2np3ch&#10;Jub4tk/gtJquHW7I7Xkd3s+Y1K3BRohe935VUSZ21fXIYl1YtQbHxDRNhL5rxnVv6Hv6rsP7AEH0&#10;GfohBVOm7AtDtj0pY64YDRzPwPQQQjpH2+4Zkp00ECUQEvh6Pkf6XgH9mel11OMQfC/JPlBSVeuR&#10;xdqm4CMxNgFmB3b7hrbviRiM1U9es6bMVjcdsvP+FVEW1LIsx7Hc9z193y0CmaxZYQqfAE0eMfqc&#10;TTsFRbddh+st4UTYxT334xoZLI8vr7n45Ofs7YrtN96lXFW4znCnXFOvWp5eP2a4Crz73tsEP7Df&#10;XTM0LTIEGCz19RXFZsVKBG+gsIbgB+rrLUVZsbq3Zruv2Xc1qwirqkrM2obSweWjn+N8y7NHX7CT&#10;FW+//x5D33Lx+BF920Df0+13mBjo9x0xCsVqTSnC9fU1aw/nZ6e8/+7bnN+/w88/+ZTd1Y59vWXw&#10;d6jKkvv3H9IHj10XGGO4vr4mCJzdPUWIbC+eUQgM9Pihpa2vkbsnCAHfdToO2g4/1DT1QPAdfdsh&#10;EnjtzhnPng1cXFwQJWBNwXq95nq3RRLQdHV6poFE1mJEWbm7oWe73VJUa05PT+mGHlMb7NpgwoAP&#10;3WjXj0mW07XjOOkGBXS6sqBalQrS3uv8CaK6upRO7aNGsGJp9zUSlN1tXepeuvMKwN1ut9P51qYg&#10;YAiJ+bisCnzXpvFpMYWFEDC+RWoPRmiTruqcQ/qerm9xmw2+66jrmjubE9q+xziLKwu17YlQWYc4&#10;S9jviOuAA05P1iPbe7FaaQBL32lwWgfeK1FC5wdsZ3Fx0ECfUtfEMAysXEE3BAVcRyhXJbFpaFPW&#10;BhsDRal7nrZtCUM37Vf6nj6B13PAgjGO3W6HFaEsHdGrjB2Gga5pODs5xVAo+Lpw9F1DGDylKaii&#10;5bIb6Hw7ygAvgk+ZtVyhAPm89lYJMD7EgSia6aFPbP9FUVDXNW3dsFqtdIwVJb5rcQZiDOwuL6mb&#10;HU6MBhoEva7ZX9FazcK3b/Y8efKEZ1fPNBig3ieZ0hNip3ZeNItNjB4fzALUH2NECsEYDS7xe90f&#10;WCeqj7R1or/wNPsGm5ilm6aZ1mRjiILqEEUJ9MTYYVwkhJ59s5tsrGmvHPG6/hnBeyFEC9Fim17B&#10;8aVmDezqjrbpU+BPjxjL2ckpm9Wala0w0WKkYsBx3QS66yvWQz8GCoSggTWunzIorNJ7KURYlSXV&#10;+QPK9Sm2KDHBY4uCKDDEgGiqNmxZUVUVzeARa5HTO5TrNcEKWIcxDjNYbBWJ10+xT5/w6ff/GV/8&#10;6I/ZXz6hvr7k9P4b7INQ+57LruGirjFFiYmeutkRdnuK1wzd0LKnZmMrnj35jA9+9CMuHz1l2NU8&#10;Ptty3whm1/Hk82dc1TXh3FIGwTaBoesIbUuMQo+nj4LbbCg3p/jCEVaOYIRgvGIpRG1VXiLBWNzp&#10;Qx7+yh3W9x7y4b/4Pbjecrau6F2gd4bCr9XmF0BwGoiQvCJqf06s2ZLATBHEuNE0YxIpZIhqCzPo&#10;GBDjFKKXZJv6BxzGlFgxNP01QwhEUzAMHZEBYxLRUALviliiXe7lD00lh/7/YyAn/Z0vVcJtKN8F&#10;E7a58VNmuh5tjEx++CggLtk3vdesQ6hfYASyG1HW+JmxJuRALiar4aHNYwGegxHsFaI6wYKEZFr3&#10;BB/HPveof6dLwb4eoZdIHwND/gRl/PRDyo7lE6v+PENOAueFmOxez9H1vVWfq40y+nUFISS/qISM&#10;z8m2hTBlB07j8XAvsdDfwmQDmv8+9tcs2HXervFyowifKAqItEz1qb430HklFDFG6KMSfpgCOolU&#10;GAYfGXzEFqqHY3SNIUYs6teRKPgQdN4Iye8e1cyfQXmzZ8n/WnGzMa62xCgG49I+oG9THxkl/CGO&#10;/oQYJ2byUecWUZxBDiIkB51NXZpt9CEEZY4l+S2Y+t7k/g76zoIIMniGZMuXbLfkxUWKHMSRsvfO&#10;2GThwCc965ux3ltAqsOt7pvl9TEe/p3vl0Hqo2eXGBUoGlGDgL6HhGkLKcBtYXsrZvuemM5PTLk3&#10;TO5KJJPimZCUXzP4MB4HxiDWvCcPAfXTRmVs7sVo+yTfIzLjW2cmYXQKp8iHbKvPeKxxn3ljjs07&#10;eAbuntzJo105pB8iE9GOnb1freFA3ocM9k5s1Ac2aDm4fuo5/W8ImcBORtyNujcmu3CuSwH7sgBe&#10;H2YzvLl3PD7C5/vbQ9zAXJbn553371yG+hv9sbzfDTzYwd9LeOJytZIIg1n6YQ6Lj1ppjFF9556Z&#10;7FDSgxxkRyThnDQfrE4DT4gWsRHBK14lBPCKs6FMwOp0j4JDP8Wyfw5xDC7556IkwgQxiLGJSEo1&#10;4Yjqq9Frxl0TFeNkIohTiR9inGHhpvsPB9nqDueBD5OsVFk7pBcjkDIhasCT4KMfx7O+p0CY4wsT&#10;QeZyfCs+LETIuCRj4kia5aJmPiP5dxXorjLnP/+v/ruv4P3+i/JntYzc6nPQzuLvg+M3fo8sgNbP&#10;A398XWUJTnn1a25XI2bXvfSZU3lZd/fz+um2/vsyvGwZwAYcgApvnvfVgAkv8/6/6vEXl8M9mMiS&#10;tey5/Z5Peonbv5BR7dZ05dMI+XKRoc9jSh4boL/ceE5Z/Pv893TbCP5qzIAicaEUjb/zKjMz13Xs&#10;GcyNd354HGDJXp03TvNzZjUszp2imcYoslnjs4KZj8/BFNM7mEVORlVMjU1jUObHbmNmm46Z+FVn&#10;zp/tchO4vowqy2WuVBkTFTSRwBlgIOlU4wYwHoyjuKxrXsxslB57L4cbmjGwZabkSVII5wEGNl+X&#10;2LYZz88A0+Wce9GYUNYDNRzZBF6LIpCMCZglaxSQmKuTguhVAe/agX3TUnctfWKeGvqXB3O9rB5w&#10;23m39fOr3OvLlGN6z4vW7jmYeP79cMP7Kve+7b752LFNBUzGP4OylyggYWpjYS1FTnuY0O8mBZRk&#10;1mpnLGYGmM5MKxlkndmsXWLrGdmy0/H5pivGOAbKjZuwWbDQITBsEckaJmajMHi89Riv7C/e9xiv&#10;xmRNeWQRGYgeDI45//+4hqsATp/j7Fw33oE12GiRaLHBYkOBH2XRl0mXN8myG0ap+X2PHfiayy9a&#10;f/9Fla+j3a+q+4Zsosi78LQRj1EW1pO8zuTv+omjnDeSDUVGAxtEWcI03beyApkkzw0mGeSNriXB&#10;ouC8NN4JGFHDtxijgZsmsesYg5h8rmFipTiUbXNdR58pzZobbCpz+Tb/O44ySNc0Y3Rv4YwFm5jt&#10;BQSLWKeGZMxosNf1Ob2XGdB6DJKct3lcw5da5Nexn3nZ8qc1b/40n+nwvse+33YuLA2Rc6NbXkd8&#10;nH5/HlPHS7fzWNdIzlZzW1unYl5w7NY2/CmNhS8zDuIgmMIiBXjfYQvDyek9Tu68zkcfPeK/+K//&#10;W372ky8IwWCrnq69putqnKsQcXyVRzu2Lzum4xz+lvdB+d/b+nd0OET1OMcYEczIjnjs/Pm/+fuh&#10;thsFHGZ0HKixesmIU1VV0qM9IUxsbUVRjOBrYGSwvr6+pGma0YF2g4rjayjz51tXK663l0Tf03VQ&#10;rDecnZ1RFcre+8Ybb9A0DTm4B1H20MePH3H//n2GoeNHP/5X9DGwKQv29Y4gnrIqqZuOLioQVYww&#10;9B3RR2V1E2UurSjofatt2axoB6/6mRjeefMt7t4944c//CHvvPM2Dx++Rtspg6L3PsmHyE9/9mPO&#10;zs44f3DOJ59+CiFyenqK2wvWGfZNjZdIXbdsNqeEEPj+D37A977364hElHWOBYPkbrfj4cOHRCM8&#10;vbwAAkE0gELZicAWhnVZsW0arrYDZ+dv8Lf+5r/LT37yE9566x1+4zd+g+2TLd5H+qHl4Z2K/+t3&#10;/g/+xfd/l196532Ct4TY4wzJ6G64e/cu9b5lu6t58813+ehDq4H+Rhh8D53QS0dRBDabDZv1KdfX&#10;O9brNUWhDm/nHE1igCRErq+v2W1rNpsNn336CdfX1wxtS1U6rDVELJvNhsvLLffu3cF7z2/+5l/j&#10;29/+JZ5dXvDP/58P2e/3tE3DZlPSDw2ffPRT/tq/81dZFY7ddk9RVJycnGKN5/79B8Qg1HXDw4ev&#10;zwC+jiYFRJLSLF9cPOZnH/4YscLmdMXZ+g7ffP1Nzu++xhrhL//yr3LvtddYn2w4bTZUlbC9aEA8&#10;bdvj/TRHFYjqFkzUIbFATnqJGcd+Bj8NwzC++77vR0DTHNg5d9bN5U6Mcdz7+JnD1xiTQMJQ1zWP&#10;Hz/m7OzuCIgFZYl94i7IDJPGmBQcN6UCL4tilBcZ5N00DW3bstlsuL68Ymg67p/f5c233uRXf/XX&#10;+OGf/CGh6Tg9PaFuJ1btpU3r6ykiE9tw13VcXV3xhfuChw8f8vrrD/nOd36F6+trYmJRjTFydXXF&#10;48eP+cYbJaenp9y5c4eLixP8lWfw3Vi3BiDdlMPzEqPHWoe1yjKc+2W9Xt+Q44d7xxijMkj7Iu1t&#10;ber7YQzUmWdSOlaqqlJAeLFK+9iJmTYD9g/3r8v2z/eXun+YB22XpQKG12sFKI8suSmbU/7kvzOQ&#10;+zAA6RA8k8sU0JXXqIntOe9TDvfbh3viQxuDftd5sypXFIVmDFivT9KcMOP83+53iSW5XrCa6z00&#10;wLNt2wTgm+ZgBnJm4GKeqyDjXNF5mxKqJ7SDCMQYaNuGGDUIeu50Vvk/2SeqqqANDSH2tN5g8bxx&#10;+gYPXruHdULT7hlCYj9eK3hzs1nhiTx9+hRjizGAfLPZUNc1l5eXPFhVrKpKnxVD0zTs9ntOROi6&#10;jr5pdR3a7zSDgbUMcdC1GJCgAKqTzSkXFxd89tlnKtcHBfwCfPHFF5wVGx4/fkxd15yenrKuVkhU&#10;FuZ79+5x794dnj59ypNHj7hzenccP02zx5YVMSqYVgGbkYuLC6qiJABFUXCyucvHH3+MpHfS7Opx&#10;fFgDbr1WpvCmZbfbEeJAYeyo4+x3Dev13BbE2Iai0MCufujHMRSEEdSWZU+WFdmOlOdu8B6JhqIq&#10;k2z1RGspM1tvYsP23uNEdTVrLaFPbMODp1qX2qcMeB/HOZnXjvVmNd4/y+yRDR4ozARKHOLESExU&#10;NuYh+HGslmVJ27bUdT3qhxog0GPyMxExTtcBCcrkVtf1Yu0RkbF9zW5PmW1wEbq2HWXkarUiFCVE&#10;BVi3dTOuOc7ovCtKpxmo8poXoW+7cc7FvqNLOll+F1kmKUBlSEQznmbfj+sxQQNpmsYR24Y+BlYn&#10;G4wt6NuOIbbEIQGDowLE27Yf9TMfAm29R6yD4Om7DkOl4zTqu/d9S912Y5uKwtI1LRcXTzk5OcGK&#10;6mXKnI+SsBjofU9IoPLr7bO0xqudZbe/5smzx9QpC0Wzr9FAZw1CiQyqTyaQdUADsKxxuGLKapPH&#10;68lag2gMQnR5TBsqp8EN6/UZMUaGOI2truu43m7Z7Xbsd/obUZKuUjBEYTBQFBY3ZttUm2Ic0rni&#10;KMqCYHVe1F1H33mGIWeE0Ox89+/dpywKCuswEYYhsusa/MUztk3NSdNO8yZlxMlZFjLJRFFYBcAb&#10;y2q9odycUFYFq/UaU5Q6bkQ0sKEsRgIZVxacpuBkcQXGGnyM+DiAT1ldu4Drez75yU/40R/8Sy5/&#10;/ikFkZOzMwajgRV117Bv65QdqKAU6EOg6Tv2TcfGFpSuwtcdH330CV988Zh6V2v2wxDo6obtdstu&#10;t6fe1xRlRd92rMoqEWhYJQYpC0y1wqzWuFWFFKW670RQb5FmQ4piMKLh5RGDVGvO3nmP99uOn/6L&#10;HzBs95zcO6G0BaHP+0qPJPATkEippnU8GEkgJSGGOQuq3huyP5FxH5zXf4AYHFjN9uODw5qCaAP9&#10;MPk24xH/9DGbw0Jfu3H0X1+Z2nXTnjC2U5a/jd7amY6zYA2FZE+a1ZlAMAGUeIibdo3RXooZM8SO&#10;YMEDfXU6XxbXKpj2wAdy8Bl1N/nTeC8ZkPj11v5VMTDH+v5Qh32ejj63Nam3NsnGmMCN8bhOn6+Z&#10;k2AcO28qh2x8aUxJJvbh6LnTsyzPGH9Pf6c8NtNx8mgKoxxRu1i6NhwSsz2nxPl+eAoizWU4JPk7&#10;2Dc8nwQo2/1f3AKZzdfFtdE85/f8nhMJSNKbYsh9pvIyg2GnrFQGkaUszHrBi0oISz/l7eNOjvy2&#10;vOeyjtsNsC/EB8Tj/sljv2tgzfP3scCCkkfbGRbHj829F5XRzxPjgtV8DIQZhsVvWdYdtuu59d/S&#10;lnz8BpYjP29YZuE8vG/GNj2vv6zcHKfzc/JaICJHM86HQ9FwpI5jz7n8+8DPEm/6XUQEwSSYt84F&#10;3bNN9utjz3BoFzjMUjaVg3kU1R+YVk8galzLiNfSddgePNONMcv0/o7ZKbyf5uTx+TlbcxMD+LH5&#10;97wxNF8LZFyD5/Y4MzuefxdeHjn6F+X/b8VBYu8dx9CLgT2HwFARWcr9cewdTqIMfjyexvDm9beX&#10;20BHR8stINhbl7BbkN23KojZoPllIZHj9cv7jZih1IEWWb6nFzT7VRzot6+Vt53w1UC6h+Vme2/r&#10;1y8xZl6iTNm6DubPzZu86M+vZfy/Ggji6y23jh9maRIOHvbGlbcC1l98/+xMOLaAzRVv3TnkqL4U&#10;SRiTtS/Po3Q8LDY4yk6aN7Q+Cg5ZLMgxTgCg/HNegG+W3J75c4su9iNEMLVlsRE7Djj+81LmCo0q&#10;1sc6TxVFEQGTjEkGsKrYuOgQ0ZTgcER+Tru3kb00Rp3XJk5K7/OUa4BoFDCHmcaEJEPYCG6OUekG&#10;EuhZRBRcltfR5PDJLKcKjH6F+WoSy3mYyX+TormdRWYpXL1RdsZ5HxqjI20IntYPDDEQTEoJeThf&#10;Z8piHPswvnA9+bKyafr99vpeZT17lXLTsXhckZ9/DtMg314Mh9kcDqN/53UdytDD+82vzM6sCVxt&#10;KK1jcNkRkuuanI5WwNkJjFImB7tzakSfs1hnkHV+bossAA+57THGERh5A/B/ZHM+N1rgPTaqo8GG&#10;kJxRPcNgKUTwfWY67VVVCg4ZDaBW54RMc0rbkpkJlkBr3Wil80T/F8UmRjCHtQPOlfg4MPTKprOc&#10;C9x4l1qZOaKQJRk+MuzPTv/FLdd/LsqrzfHnBandbngZx+Lsu49BZXoIiQEEovFJy8kA5oBN42Ax&#10;P42CyzLjDGjAjbVWCeiNIS0dWKcGDjXSaOrUGCPeGCQYrDcMBiQow4QzgjVRWbWNwZqIsR4rQZms&#10;TdR7CWAmmW0TyC9kloMYMLNd2xz4cEzOYYwaZ0xmSxF9xsQYYa0dx/hgAHGaDQRDnOkxIQGr5ywz&#10;oM5W8lqU5JsXC/HrMvjfFsR45OiX0sMP972TfLytHMrKr7ccW0/NaDzN3w9/I+mnhwakw+fRdWIC&#10;HyhACIwJzzHGaRmdVHOd4wXPf3O/G27ULXGmB47PqgEAIvLSQdwvU15dDzk8fx7w8Pzywj4RwfkV&#10;ePC+ofMdq9MzPBXbuuQf/u+/zx//3jVQsF4ZMDU+NLN5ftPx96LvL3w6yWPl5u/532NG4tvGho5F&#10;P6tDnfaFM5RFdUMfOqwvsNRBYAqIVCeLVSBX9ETv8YeZD2bsmcqcY0ZQoohQFNUYaNY0NVdXV4nV&#10;VRKrzS+m5P4b+l4zd4hQnRS0feD8/L62aeh58OBBAg3WIHFklnr27Bn37t3jybPHPL58glsXdFEZ&#10;eY1RYHNhViCBmLINdAlAKUWZ9jeCtZ4q6Yl9V2MIOHFIdJyf3QMJ1PWOt999N2WViaxWJSFA2yhr&#10;69WzC6qyRAR+/sXndF1H6AdcdUIzdJTFii4oY6tgiFEBmXfu3NH3IxC8suiJCD5GPv/8Ed/4xlvE&#10;2PPpZ5+MzPdKDRcZfMAVjq7rcOVA1zneffPXeHD/zfshtgAAIABJREFUTT786A/463/9Nxn6lutt&#10;S7GuONtYmv0l/+pP/pDVquTZ00u6XjPHeDMBYe+e3cP7QNsMvPXO+/S/E+lkYGMLDXxNBlfvPevV&#10;GScnJ3z++SPW6zWrVYWYOIKG286M4LgYAqUrePr0KXVdI4nhJcaorLFpnG63W377t/8Rv/zL3+L8&#10;/Jz7D97h9Ox1qqqCMLDbXfHJpz/ljbff4tvf/Q5NAxdPrnCmxJoKZwcevv6NEeSFhATSE3wcKMsS&#10;P0QeP35M2/ac3nvI+fnb/I2/+bd557UH3D9/nffe/xanmxNOrOWtN96m7yNPnjzhzvldxECkZ1UV&#10;+NBrWtOup+s6NtVKAUN1fWNNnJw7y8w4CrJfOjVzdoEMap7ApzfXmcxCOgdaz6/3XoFhdV1z5869&#10;8R4KSAsLp7SqS4m9N+tdIWCyXJIJON73LcNQAoF1VRGj0Peeb3zjLc2KYgxDmNif5/1xbP/5vPX5&#10;eTJ2dgYxKlgts9B2Xcfl5SV3797j7OyMzeaUi6ePRzAWhDFY12eZIPbIu7plTRcZg3P1vQ0js+k6&#10;gdeGvluMg/k79t5jqylbUlmWhDiAN891Th4WfYaJbVlEEui5HwHRhw7zY8+RvmETuDQzPjtXUlUV&#10;q9VqHI/DMIzg0DnwbhiGEZwqIkcdn4fvXNXyqZ2ZHTyXieEpLL7Pn2k+nvLf2SZweOwQANR1jTLC&#10;9j0+9OO1uX0hAWGHmTN9ZIS98Sw6v4uioKo0w9b19dVYf56jRVHM2GX79Owy3s+YHMAj1APEIhAl&#10;4omcrFe8ducMZ4Xd9RVXV4575+e6lvpO2T99wFrDbndNtTmhsBbxFqzBE7m+uqBaFdw9vz+yJg99&#10;S1c3lNYR/EDhtA/cesXJyQk+BOqupq5rqgS6rqoKMYanT59yeXmJywD2rsNIkotRg21OTk5wRp/9&#10;7OyMhw8fUpSlggHTmAUFToeooM6TTUVrIhINJ9VJAmhqsER+v2sLd07OEBHapslkXgxth4lgnSMM&#10;niGP1aAsv5n9fGhaugh9UbIp1zjjku2ko6hWeBH6vqPtO85Wym7btQM+TvsD3w8EUrALBh90DbTW&#10;jhkKxJrE6O8pjFVG336gtI5929HFQQNaigKfANld21KUlmAMrpgy6joxeCt0XU0c+klWBU8c+pnN&#10;SQizQAu15Zmxr4dhYOg9BF0PTCnK9Nz1SkYgmlHFoM8Thh6xhrVzCIGcgm3IDN0pIEi1HMEZfUdd&#10;p6DoLFP6vh/7xfct62ql2XcMxBAJcSAEg3OaeYug98hzLHi9n12tIGXlijGOLPw50KlvO5VFB3Y7&#10;w5QJQCQyeAWwS4g4G+l8TzdE4uApK6djyBiV7TGmtubAbRL7ZiD6HsKSwCGDQHyv+pt1hiI6nJEU&#10;gOGJcYDELGetBrN1PmCBoW/ouobedwy+Z99u2e+u6YMyeA80070ENPU3aOBUQfSCTe8hv5+57cil&#10;awvncCk7mXOOzWrNer2mqtYqh5nWka7ruLy64urqis+fPGO322lQQGDUbUUEgmYbDCkTn8YkRoIP&#10;DKFWZnnSu+p9GpcaoFMWKj+dVZsTiTEWUXbRVgJ93xD3W7ohB/TpmM8+Fe89q9UK7wvCkNYDY2mb&#10;PaumxtkCb4TSWGxhMYXDlCXRJtuPWGwh9F1HCANCoA8+BTkGrHeU3lM/fsoXP/sAqTsq66j3W2y1&#10;IvQ1Q3Tsh07lT4CIR6JgMXQETFkhtiD0Ad/1XDy9YAhg3YrCKiPwrqmp9ntlrR56hqbB1zWsV/Te&#10;43uPlEYzl7oC60qkKImFxQ4pODdA9DG59KyOkyAMUcFDbr3i9P33kZ/9jOtPf46pO6oAxlgFrsVI&#10;9AlIja4lxmQ/IGoQM5JMyXEEXEtU/6WRA3KxZG+PMxuLjxoQFGxBCKXqm0mWKcAoARKTl8HwMiC2&#10;FwfJHyPYmpfDzMU3jt+yQ57XrwysN8m08r+ZHCvm3+NEJwEzP4s1M99IPpj4xQ/ZNOPyPjfaJwe2&#10;5Dkwevwkf/KMzCuf531Y6IGZ9Xr8xGVQRwZ9vqxdJsZ4Sx/PQeSHdX51++ur2MkWfiPRd++O7GcW&#10;/Yeyo5Zzv1Kcsg2HjAfAE9K6GmKEOGDEjNk+c92HJb/f4w2+cfbB8enuGsCTgduaWSYw908l0rDx&#10;QZUoKMSpD+fjOMYEl0zxFrkvTNAMGyMr7G39P8sknLeyc51/zgScjy3bcCtK9MXHUwMWYMh03XLv&#10;leu7uRfMfj0Fz6P6QAZpj4QuCYAeWNxn8LfZX5f+omNAzqkdyiq+3Hsya9/8mcyNOubl0O7+4jbO&#10;65lsp5AYghO8Ntfp099zmTQy8seJjCKvD8f20s+bM/P2xhiT/wjNGpuCZINMbRnisv8PfaOHMP5D&#10;//gh0/Vhn0zjdeqb+fEQ/WJMH9YRj1S/eOYjy9vCvhQn2/V0yfQ93DL+MHKj/5d9vySJXIYWqW0g&#10;MytPevWUles2/8th3xyCrLNWEg/WD32PhytPBjkn+RzMQnpkX7t+z/VME38ul/J6pVl59ZPc/QuR&#10;E2NQ0sGwZJ0/hjl63ro69XfCjHnVC0TAS0zjW7St4+V/4eT/81ocHAqLFzM+CWHk2hnX5Sxw5eb1&#10;2Xicx5AcMvU8x8n2vHKM/Xd5zZdxeM/q58VuzOfHYs1reMH1Mv9+xKF9mw4yA9wdi3RZCOdZX726&#10;k/d4ua2e23X52074coCGlz1/uaTcPG7Cbe9PFhXY1McTM+Yt7YlLxeCV2axn7//YrW7bhN7efy/x&#10;/F+pzJxM+ct80IzC5HiQRlYAntu2xQBcbrCX9c4WyJEVeQKOjErV4nENeSOZN7P5IQImbdIEWCog&#10;kv8TTddkspxc6LqSnj21OQHxVKHJ957nCJqAevpPZqbUy7/sW7rN0fWLL4npdvRyQ/6iCte0qdaN&#10;tRrowpFxEY3MANcxGR5z/dN58826yIEMHRkWE7uoWf4WSQZRkdFpv1DsjFFGUTtdEwSM1d8RO4Kp&#10;Q1Jko5nXpawPKncsObdPNuiMSi9J6TPKrjRu1tT2OqWYy0qvnRyxIahiKcYQEoNG6wMDMFhLiIEg&#10;hrl+f7ipO7bxOP59vpmJN86bl+dtZl7mmhed86rlsJ4X3Xsx77+W+98uzxfjbfbdihBEDUUSVU7Y&#10;pMFYEgDIWJwRCmfxQ0h8z1qMSecsAHF2ZLZ2zo0Aa5eOZ0drrn9k887gLEmbRpnYQjOL9bFN6yFT&#10;g0Sj7JE+QBiI3hIGq6wc4hHrR3CmASggDqq3asSEzi+isrxLyEYX/WS2IAnz7blhvpZkg7bJ4PJg&#10;Md7g/eE4eQErWl6HbgTLHJz2Ne+9bjfEvNxY//Ll663vq7dvudk/LMeNYwefPC5JOrkPCoIWg40p&#10;8CaiDkqJiE1BCKKBQNMjGJyAkYgVqyn+EtuSlRxvo5tzk1Wd9D4FwQSBFHFuTcRIwJnEMGZQoAua&#10;9ssagzEDkliyRSTNmQQGR9OxGVF2BuOTwcoyrjf5XWqqr/QcGdhmDIhJpkqTBrIGXuCN+p3QlHJO&#10;crBPnFg2UnBbZFoz8/zQMaxOV3VC+WQcEg53b19dn3k1ffq28XgsXd6caehVyqExPf/2delvY/0H&#10;MuPQcH74+/T3pLOqvjIxIhz7TGVuqA9M7/T2QMKJ1XyWIQSSbhw1EGZsa5x0q9SLJr2LQ4D1vC++&#10;bHl1WXX7+Tfbs4ARzz6pxpjZXoXTkxPOH7zJkyvL3/t7/wN//7f+bx6cfZe2f0rTPCWGFhMdzq5x&#10;YnGFwQ835eHLtev258jj7Fg/zY3gNwzzt9RLNBjjKIpqvEeYTljUs3DIyM3fDei+zCvIKvg5oHti&#10;gYSDfUJ6vsKVWKNAnMH3NG1NCIGyKun7yAuWoi9dFsb2mPQoJ7R9Q1md8W/8m3+VDz/8GRHPG994&#10;naurK7yPWKfWEu89H3zwAd/+1q8gApdXTyH2GFNRitHU51bT2rqhIrSaraq0KwWXI/SJsRrT4r1Q&#10;lZa+7yhXBQbLyeaMb//St9jvdzx99pj33/9NNhV8/mSLEcdqVbLZbHj2ZM/26ppf/fXv8PjpBX/0&#10;R3/I6ckaP3RcdQOuLBAKZXkNwltvvQMoEOXBgwfjPmj+Tvve89lnn/H2u+/QdDWfffYpYg0hGoKu&#10;ggwhaCYJZ9nuHnF651v87X/vP+aLz59y//45v/Zrv8bFxRdoOlpYFSX/+J/+U4xx/J3/8O/w0Qc/&#10;59mzx5y/UdBd10hUoF1VVazXJ4RgeOPh25iipGt6qqLSQKjCYIeCGAMnmzPOzu7y6Wdf8PrD+9jC&#10;MPgG4xx13WKMoypKrq933Dk5pSxXfPzBh9R1zcP7d+m6jgIF++7rLd73/N7vf58f/L8/IOIpCsfJ&#10;6fsKtr5/nwcPHnDv3l3uP7jLm299l0ePWn7w+/8nH37wCURDHAJFUfHw4UPCECms4xvfeJjATJl9&#10;1tHUHZ999gVN0/D40RXvf/M7fPuXv8WZcTx7csnnjy/5ydWnvH7vjB/9yY/5B//bb/GzD3/Mf/qf&#10;/SeUlTqG27ZGYqAqVvRtx3671fTyTUO93y/m3PL9xnEfnOfoyC6azhmDRt2U8v5QFo37D5lYQ/O5&#10;87FUFMUIcssgq4uLi8Q8Xin43A+jzBCZQKbWWLzvScSrysRoCowVmqah6zpO7z6gso6h6+nawDtv&#10;v8vrD97g0af12L4sd7TNk3Ns/nmRo+xFe4Tcp33fUxYrVqsVzhmur695/PgRb771Nt/97vf4wT//&#10;ZwrEjrDb7ZS1f3vJ+mylANvETC/GMTnEloC0uczP36019H1HCPrOfAIAlqXKh/ZyYtadP0N+V3Mg&#10;sLHM6tUx0fv2hX0wDANVtRrBzQB1vdNjvrvhVD/sXwUBTu+hsG4Bqs6BiDHGkal6yfY81T0HL+dx&#10;eUwfO/Tv3NjTkJh4402Q9fwe83qnOnMgkTLxrsoKa/V7trXNWX/7Xt9XP7SzuWgW72weuDB/9/O/&#10;c93WKiOxBjh4mnpH3zUEP2i2AGcw1owMYGEESwViiHhvCLP+6X3ElWuiDwSj2QNWrqC+vODKGNp2&#10;jbOvESUx/Eqg6zt8o4miVzZlq3CRtq3HZ3n6+Ilmiwh5bCnrcQwDBYb7986VoXjoEGPoBwWJX11f&#10;s/MDQ9Oq3ImBDz/+iM8+/5z7J3eoipK+bekbZUS+urhWRmLrGPqewjneffdd3v/mX1JmeRdGAGXX&#10;NWyqlb7ftEUVYzQlc3pvq0qBuoGoTLhh4PzB/RE07QpD8ODEsdvtMF5GZuP83jxRbS3OYnykbzvq&#10;XcNm1WFXhqHviSGwXq2wzhJFZV/TNGq7RAPhRWSUrWrfMkSj7IQSItYKIQ60nb7szJ5tTcpaEZUp&#10;30ikH3p81xKMgoUKZ/BORrm0Wq2QwoxgVBEl2ajregQvz+VEtn0NCdyvtlRt25x9z4eBZqt17Gsd&#10;d0VR0HYK3i0ToUGM2ocGp8zoIQKDgvqjwq4Qgw+ewUcNyrZw9+wObWKv9jJQVRWb1VqZ4QdPCNCL&#10;slFLygDivadpGg2sAmIItE0DwGazwYmh6we62OD7gfV6jYjQtjqHc1/s93uqoqAfGfYBifT9kFiO&#10;7XhNGAbandAbQ9vqWOr7nt1+YvoehgHfT4Ekxhj6QdvedR19K7RNPcqEvleweowKHL+6uiL6nvV6&#10;TdfvGbzB9x191yn4VoSmqdntrvFBMxF09Zbr62uutpcMviFIwIeOIWgbjUuM+aOvBkScZgwT4fzs&#10;3oLIYsxSkNaXqlA9o6oq1lWlcijGMXuBtcXi2qLQAKoMlH+6e8bV1RWXl5ds9zv2+z2X22u22y1d&#10;17Jv/HidKxxGZGRHjwHqOq9vgnPKKl0WqxTg45DoEWNGwgiMMEToQkv0kabpEsGGyrls/9V3GnBF&#10;waoq2awrTsqVgv+vHIKla1u4e4/VibByBoeCQEP0BAYsBVXOpmggGtU1TFT7V2Ei9ReP+Onv/z4f&#10;//DHuLZj6DzX270yYhcF275VHb8oIXi6ricgOFMxGA2WMEZBs/vrPZ988nOePrvAxsjZquJqt2f1&#10;7BJjC6IYfN9T77bsLi+xAkOhQR0hKGDbeA8xEP0AogEH1hqCEYKmucAWJTgN9BAMwTkaCZRnJzz8&#10;1i/z0dWOvquprCc4wTCof9EnX5AEZcIWS/Bpf5/qUvuF2vOF7Aua7OsxauBBtqsZbMrAp3a/KB5r&#10;C2wo0pz1Y3a8pb5hCMZzqDvcKEfspYu/bzNp3LafvyXT2WL/HiMTKHP5+7wdYQ6glpB8ZhqQOdqN&#10;TPKx+QzDzv6MMPpfYzyepXle7AK4FfCEBZiLqHPCMwEuQwgElNBjDpq++cnATBJQbNLltH0DL29T&#10;etF5M8KvI4CVr9tnsBhDB3Vn7MXz9jHzz1yXHWKgCIEQZHxvMl7jGYF9aS2RaMf91fPu9VLPInEM&#10;WlAfdpg+mcl6ejrmY01/ieMn8wjncTPfc4gIA1Ezr92YE8m2HwM+KsA6nzHHFx0rMsyzOi31H4DJ&#10;MZH2Cfm6/O+t/XTb/Daz77N9fqpWx3p6R2OgyBQwEkgDhjRfgjDHfYwtTsy5U0l+iDDpckfHgbGj&#10;/zF/RitszARukfzepnk/ZXXRapfzerRjZM/LbBwe+uLzb8t+ux2Anff2uZ/MzHac8yrY3M9x/DJe&#10;PzHyM/tXFu0+7LfsN8pNmzJxKJHOfK8ZOd7nC3vwLT6CQ5D1i+o7tBNOe9Sp7Yf1PE8O3FgHnyND&#10;Bsl+iKktnjiy0vvDYJ/DtsdlW0KYPtP4mtVxEIQ01pP0CmPcuBfPhCV5vB2zsxx+v/GZHYtiDsX5&#10;GOQimDTGsm9GsVdxjmKPs/vFLG9ebM8Kcfrt8BxgzJq0XFNn54+KwzSx5+M7j79pfuZgDrX7xJm/&#10;OQajIt5G/su/+99/vYvmX5Q/M8XBxF4GtwM+58ARe3C+jP+Dmyy0x5mYDgX/MeDwYZkLoPn9Faf4&#10;8oxgx4ocwMAP6z8aqvIKZZ7C4zhK9hYl5+Ca8TklC9jlApFBwC/rvPvKCvILQLDphK9W/2Ftr9je&#10;+fjNLAzAc5moD8vzuvHlWc8MMyzs4t5zB+CXL88DSb9cvV8/qGpZjnXTck7cvL9gZ82/+XzLNvvn&#10;nJeVibA8PjJd5+N506I1xRTOPymO04IZ8pIepsVzUvznbZNZHVEBRGSgb5qvJNk1M94t2x1n32fP&#10;HqfJbYIZN2lf5S1+nUCdL1sOldZ5e46tUSKCF9IGOU6bgHQspmjdHJUX49T/2UCl68kE8BERZaZI&#10;wCiXmDgOnZV5o5/ByyO41CmkVax+N1YdCBZ1ZkTrRkZrjFEGK2eVrUmUvSCzY4tYENE0ceSNiSwg&#10;NBFwIiPTKjHC4MFPxhYDI0g096sqz7rh73tP27XU/UAflTWk84F919L0A5nl+LDvIzPgEss5+TyZ&#10;osCrg3puUdpvG9m/aPl1dOMw3wgeGDvmv+lm5eXSwednvfE8MQd6jIrWbKMqo1FWxCYJpd/zfyGN&#10;ezUtCM4qA44y2qpsk3T/0UEgCsbOwNDMYO0Sk5lN5xljlJVQDtIEzd6xmUWAmPG8zAxzk4Ut91tO&#10;4+VCAkeQgNY2YEKEMCCDQdygxhGlydU+cRC9YNA08ToJzWjPijFOYGv8DdYKZb+2YLIpzqgBXQRj&#10;HMY4LJYeZf9BllrkfA14lfKLYrB+GYPLv67ycoagr+1uTMar2+81N84v5vjMyBmjJC1jIESXRoFV&#10;Y31iTzMoeFpMAl0zjXkjEYNRWL9EBJ/A1cqcJMaP23lMREIyeZvMuKrAViMRZ0wCbHusEWwUnA0o&#10;91XECojkyHw1AGImQKuNRiOvJWKsPptkY8GBoSzrKMqUJ1NGEFxy6GhqbwlgTMRGlQvZqDuyY+V0&#10;ZFH7BSJBxhCNEQwQxWiQldHAtSQtERleOEZebXz9KcyRL5Gt5bAcW4/h65sr83X5EKB1aJDUc3LA&#10;XzKYYsnp228Y+ZjkfIw6J7SugCw2VRPQZ9mGZVvtjb7QcZmdjFlDyWscLPd+ZqYLHq7th+WY8+Kw&#10;3756ubl5f5n3upyfM5CaK0EGxFlW67sETvkn//j7/Pbv/D6uOKdpnuHDnhh6LAWFO8N7wfsOMZ7j&#10;WWS+3Fibj6dcx219ttDNn3PPvN7mthrjsMZhbTFeMw9ZDUkniXH276zM2a0KAkTow6Dpsv3S3pHT&#10;o6seM7OVZSbK1P7B9/R9i/cTc1jwjOxAX0eZ9+UEErV4HzEmUKwczp1yfn6fy6sGQlDmw8FTlpa6&#10;ucKWBd73IwinaS60R6y21fuefteBNRSlZW1mQD0A70GEUoSysjRNR1XewUgJ0icgaUVVbnj77bfZ&#10;bq9o2x1vvvkG/RBZl5U6nINVwFPw+H7gtXvn1G3Ddb1jaDuG1kEscBSIs1w/2dJ1gXfe/ktcX+1w&#10;zmlK8Qx4Ss5AW1QMw8D1dsfpyRnPnj7i6uqCIgVI5T13COqQxAeKcs0vffNXeOftb/K73/8n/Opv&#10;fEeD8/qegZ7T6ozgDT/645/y7W9+jwfnr/HTH3+IrRR8vTN2BGCVZcXZ6V12ux3vvPU2D994my8+&#10;+FTBVManDEy6Q7179zXEFlxdXXH/9ROK0tLvI23XQAKyGzr2V1vu3bvH0HZcX+8YEsimNAZxkth/&#10;4fT0RJnRUHtH29Zcb/+Yi6tTPvy4ou8GqmrN+fk5Dx68xtmdUy6uPuKzz74YGRfP757x4MEDrvfX&#10;bDZrjFFwW1k56rZFEpv7brfjk48/5X/5+/8T9x6cEOk4cSWVXbNtOpwFwuvEZqCsDL/yV77HO+9+&#10;g7YdNOMHgg+Rwjl8NOyut7xz/gZFYpOOUQGbEZ172fmRmaKyrBmGYQJsJbBvBlnP9xt5DyMio2PO&#10;e2V1jVEBXfn3fO2oRyWQU9/3lGVJ0zSsViu6rqOsHLKfHKvzuRpjHIFP1lq6zFgXIcY9ZVnSNnv6&#10;9gznCsIQOD29x717r/HpBz/COQ2my/u2udMUlvL1yzhh83lVVSXHXaDrGpxR8Fxd1/Sd5/XXX+f8&#10;/JxnF08orENMZLfbcvfuXTab1yjL1QhqjkzM4cf20IeyLMSBEL1u0xLrsfdeWUDL9Qt1ocwIba2l&#10;KCegve4tj+/bl3qNgDBmmokxM55rO7bb7TgmDtenpe4EIrOAZVeOn3zPkalwBujPzzDfm2dA68SY&#10;elzvGPsvsZ0frqP5XiGBq54HsM7rW9bzMri0LFY451itNiN7dAb6Z+btvm/p+mbxPMYsbSf5fcx1&#10;zNynow6T5quCYdecnp4CCoAd7QTp+JgBa+yHnMYXQpDE+preNRbrLPiBOHh66+m9h2EgxA57WhKj&#10;p2n2VOsVus9Se95+v1dAZBhABCuRNjHQF1YoC0tXN9RdO/ZZVzeEfmC3veLevXuUhaWNlj6xiZ6d&#10;ndHWNc8eX+GbDotQtw0Xl5fKPH1yomzsIdA1LW3d0DQK9F+XFe1uT5/A2VVVsTo7oQ81GJPAvzru&#10;nVP2YArLal3R1g2h7SGNC+cc5aqiXK2wfU+kQ4wy8fZ9j7GGsnDs9kswfdu2hDik7B+T3b2qygXj&#10;sgKyVV7aBPiMMdImoLlJ2f1CCAxhyajm+4GhU1lsihLj7Ai6rlyhQTA+gAQKY9lur3TdR9fBiVXY&#10;pTo9TaM6nbLyqs6b2eabvqOLEZ/mnBFBcsDOyDbqR/tXJOLjpBO5ZCvGD7Sdsu4Xp6dI6gdTFGrn&#10;DYPabcUTg8cPPUYsIQGYda7KOL57EkDcFThjiM7RtS0hMV4Xac50w4AMgdBqn7W2GeWAMYa2qbX/&#10;E1v2kJnxoqfvBvqmp0qA3Oh9AoKnuRkCfdssgiQiAT8MY58MXa9s10S6uiYz8jrniM7QNC1N47FJ&#10;EfbBM/TK0llVFX7oESJVObHTE/wI6m+7HlckeyQD7dDRtiqzyqogMiAmELyuI4NvaNotTVPr89fX&#10;1HVN3e2IeGVcthYRCL7HVSvtr8yEGTQopnDKBF0U61G+5r2kFUdhCgpXUBihsAWVW1G4ihiGxFou&#10;9K0GdhSFxTgL0TAAzhlKu6JYV7iy4PzOa9T3a662W7bbLf8fe2/Wa9ty3ff9qmp2q9n7NPfcluS9&#10;EiWRIinRtBBLghDTDhw7FoLICBAgeUmCAEY+QL6E8xQkgJEHA2lgJJCNwMmDECAI7FhWjMCJLMuW&#10;ZUoieRve7txzzj1nd2ut2dSsqjyMqtmsvfbep7mXpBLWxsJezWxqVjNq1Bj/8R+n52c8ePCAT0+e&#10;UIcGUZhyPBm+99heSIGUlkw6MOoIg51WC5iwMBL05HAC2lXgnIxN6x1Q4nvotSfTGo/BBAHghN5J&#10;NjULRW7whTBqe9fjbIvvMkLboKoKEwSc6p3FRZJ2CT4dyUJ8HHe5MpTBoXrH5vRTTj/5GOVkTJ1d&#10;nNMGh9Vgu4YukR0Z2df1eEIwdHg2tmVjd3gcqvecPv6U08dPJCC0EkbtXkPdd2y7RuZBXJucbemb&#10;Wli6vRAoKGvRfY+yFjpZf+veCuA7y3BKmIaNzySbm0KyA5QZLsvoerj9xhu8/4d/SLfp0WUR506I&#10;TExOGGZ1HEnCKEDyt6ACJiR7WwSm+TAmutWj31Ss4Tra/6MdJYToG8jRKkdrIV8QZv9k7/QJEooO&#10;agYyfJ4SbgCJ3RRIf7N/Xk3eiw3qoJ0m/tvPzjr9uO+PT/bfAJLFYGLvVYn1+wajffJLpoCp6Z4j&#10;xO89ab0YAcCjLja1l+2z3cpvLgZSeze9jp+1zfOWaTYzGWSH9e3Pq0zxQbO+UQmgd719atrevfeY&#10;AYwuM6QPPTro6BOOMhDEfhkYstxdVaYBtPtl/l2YvNIBEWIYQdc+SCCVBKEMXNYDyFrMow4V9Jhd&#10;UzHzt/V4Mj/Zf+jEFOxEhvnkPPQy3v0N/skwgmBTAO+QjUnNQZSDVT7aaZVSuCvwU+Me4Hr80JgB&#10;KeE05iByH/e8CcMx39MlJtww6wGRFPGabr7r/umMAAAgAElEQVTX2Met3WTn1H7wRAx/Uh+hze19&#10;mjMHQNRc3oPuYz4O7SvDFXNiv0z3h6Mtffxt/9peEf09o+7uhmtNkCnDeqJm/Xf5WQ771KZ2dhfE&#10;dqMjXiMNz+Fae0EAhvnzX8VUPd5v/5v59dxESqb/w5IRIK0wU6zD9Dn1lf4cuZo9sP7N2ide0+/N&#10;Yzf00w3ri5+2NSS8UgILz+8pPTgdawO+BSHEgRRAMQ8KOGRHehrZLzbxiQzhMG2t1CnOCy9kTQGF&#10;U/Oxn6ZGem+yfZJfNfufGOKjoX/+Quwj8zYLAwZsXrfDYxk1P0ahiUsHKPAmjHIhZmrkxVSqn5Qf&#10;85JNPyil0IdAjrOJNB9YOoQ56O0AuHo++a5fxA8yfU1/TwJvcsm06VAH6jc95mnKALzZOzx9vpad&#10;kKToXVNuEJI3gnWviTQbWCKZqW4SPXXdeTcoDs9SXhgkc1O6oP3r7++R9iIr94/36jKQ36Cu0s2v&#10;r0u8/Vzxn4+P6/pTMR8OKVH7teVA++xvBK++2/Vlumh9XkVpdcMY2Ou/PXlxoxN+wpw/KpKSTl7K&#10;yGQNSfGMm9Ahf5QSpoJBuRJgtOjvelAskxLjlYoRUFMlLm0aSHsNUSJhABiJ9qgGsH8gDEDrAdA0&#10;FXgDADs6crwwNA/j7zPc314HYvhhlUNOr/E3xRidLUVh8AlkrhGG0QHsFdlUYj94L9yZOowKvkYN&#10;KIcQQgSB6cEoZZRGI4YopSLT5kTpDEpFhlAxYCpjUDoj6MhWpUfWqqCNAKpNdIgqAWALMFuO9VoY&#10;UVQENg/dfMCROCi+3qOdpBXD9gTn8LaXV++iEjnZCHmJjnTBo5wieLC9x7qeXml6Y2j6ls752Kjz&#10;++6/v8rJObwP4ZrzbgJYf/5GnKvK/v0PgbBSP4xy59nrOp4zN+aogYP60LGHP4MAmZNhaDrONRI8&#10;YIyhyLSkuA2SPhJGpmujR+ZqcQ5qjFHkRpFlmkxrjNFkWmGMHD8FKCTW6ummXik1pACVOigyM543&#10;ZV6bGsWccwSi08xPjJO9wxuHx4INZEHY3xPTbYRbEyKbdWJMU3piQFFivpqv1xLcoOLvKW1j8B6c&#10;rCuSajimbdVZNFrsj9vpOBk358C4nu/pLfvsDBM38aU+fp7yNKCKH9Vce9ryIvW7tLSFSP8/YXAZ&#10;j91j1QPQasbqOjJhOHwQp0jQYVj35SQf9cMQudETi/uYrUIlm6cOk/8TUDaSqYAIDFQg61OIO48Y&#10;jKOD5HgwMahPBdDKT7IxpHkY9Q0V24AwWt5UwERrWkhWgrhlvMrQkNJuMxjjU8CBvDc6mh1DGIx0&#10;SS8KIRmZ9GSp0agwBtNmCPA7ZbIAkVVejey01+suN42ZK5SpA/P0qfeUV+nnzwGwfha97LPQ4aa6&#10;xdQguv/b5AxSG8q4H9mr9687vdZUj9q/x3XPdHk/KB5G+V6MhAloneo3PScFeGpkjup035Dm1vze&#10;z1Oe6bwhiGp2hetPuWIuHix5oO8D926/wnL9Gv/T3/v7/K3/7n+h7UvWR2vc5owi9+RhQfCie2ba&#10;0AeLtR2ZKS7d91nLtM8PXevQdQ+Nv0PH7gPCFNkAYJO2nTBbRf0gOWPEyTSe76JVaT5nBfQSot4R&#10;CIPG5EM/ACTl/jKmtRa2zeVySW8TY9+Wuq4JwQnAwfsIfn62tryqTOfJVIdKaenLquKsfsyrr3yL&#10;RbXk+997ly++8RplWdLZLdYKC2K1WvLgk0eE4Dg+XvP7v/070HeoHJy3VKEgKysa2+Fc4Gx3LiAa&#10;pbB9h01gJC3zMqDxLTRdzXJVAj1ltWK5usVLL9/l0cNPuPfSXd76qS/RtjUQ2F1sWKyOWCwWnJ5/&#10;iLMtX/7pt/jg4QfUdc3Rek3fteSLirIs2exaHn36hOX6Dq++/jrvvPseQStu3zkewLHJMVgUBaen&#10;ZyhluH37Lt/9V7+P7zpULuuO8qI5aryk/ybjzvGX+Ku//u9SNxes1gu+8bWvstmcRnCvgPx+93f/&#10;KRenW37x3/pF3n77bbbbC56cPeKVl9dkWU4XmUDzPOfW7SMePXzAn/0z3+L1L7zJo4/uo1SBya2o&#10;JV5046P1HYzJePDgIT//jV8BPG3fkWU5Ty7OKcsc5RUff/wxr9x7laooOTs5JXjRM6y1FJmhsx15&#10;pui6yMCZZxwf38L2Ldq0NM0O71ryKqesCs7PPuLJ4x/InFAdWuWs10vaesNyWbFcFLzzg3c4vrVm&#10;tV5GIHOJD4qLTc3Dhw+5ffsOf/2v/6dU5S3ydQbKsjYFy8UtOh+4c3fFvVtHHJU5t++sKBfQR7Ce&#10;DpBlkendefKixHWWe/fuURQijxJY2ocEwEuy4PJaMWWYT4DHBJTeZ9FNcmSYP3GfksCuSgkAL4HI&#10;vO8HkGldC2AtsUTudg3L5ZLNZiNAShXwTlIVJ3CoiQDIVLeAw9oeYyqOj49ZLEouLi548OABx7bn&#10;jdtf5Ms/+xXee/s7+PocmO+hptJxpsM+gw6xL1ME0CuufmstvvC0bc35+Tmr8wtWqyPefPOn2GzP&#10;sW3H8fGKtquj7SFEMFoO6IFVNIFtDzE2T0sCrocQsLYbGE/T3nFa53GdYei/zkoAwCIrheG06/C+&#10;H9Kwi657maEplaLMCEHGgbVWQOZZxsXFBdvt9srzBqdiHFtDAHNkRh2CbIyajbsEDB9A0N7P2Lj3&#10;7RH7IKZD+lGItkelx/VB1h877Duvav9p3ZWSuVMWi0Hmj6xXYZhPTbNjt9vRNA3KJDsPMztBAmkk&#10;AHa61xS0ntokz3PKsowM4AuKohBgZF3jnASQCGN4GGxd0/YfP8t6G8JYDxXBelqPMiFTsMwNVSnA&#10;4O1uw3K1oKwkgMI7i3eWzvecP1EsVkt0JkB+vxH75PH6CGctu4sNy+WSzvZcnJ9SliVnT05YlhXL&#10;5ZK8KNi1DToEjo6OsG3L9vyMLC8pMs3b3/kjnpw9IQRH3Ww5OX3M8aOHfPjRBzy4/xG7zrEqKtaL&#10;JV3TCnDZGMrlgtXREee1pVwWVIuCW7duCbO461AuR+eZMK4q0JkRfaVrcc5RLZcxNl0YYjVGAOhG&#10;Mgptmpp8UdF3LRohpNBaD4yaXdfRdh0Zhlt3bksbdB3tToIeTJ7hgkNNQfzxe6MF2Ni5Xj4bseP6&#10;IDZN1wuw3PUGrQT8q40hywxGi+Pcdn0EnkmgjI5A7hDtSi4Chouioq63NM2OxUJA7CbLAEOel3RO&#10;QLHW2kGOKaWiLOgojKZ3klkpr4Rh3YSA7aB3PejA0Xot89gYmqahqWuqqsI7x7brZmtRpgK2aQm9&#10;IysLYcmN7L/BCwGHNgqCo2tr6rOzyIhscLYjOI1REbzXW7wHZQyrsqK1HZvzc/LIpF/XNV1bi11c&#10;KYL3NNudzD3nIwkCWNsCPtoQQtTTxKZgW6m/Dx7b2UFeSKBFw26zZVlWEVgs8qWoSrI82kVUoI1A&#10;7SzaEkPvcF2LbWr6KDOqIkcpAbVZa2lrkb19ZwGRk9WiIMsVm+2ZjLFG4TuLI8QMCJa6rnly9pjt&#10;9kLkSxDgO3kcSwMpiwOdcXIqv+vo61FRN1mUGUVhUL2M58JksqaFgHeO4BR9H8iWC7xT9DZA8l0E&#10;LQB6p3G9Qyk51/kAvcN2I3tg1xt0VlBlJWq1ZLl4iTu3LbePX+flk09595P32Wx2bLc7wFMWOSZb&#10;kiEgdLPvB1YCpE3sxkKkMsp6ZTJQgtfNAOc8IViM13g0OoISh31yD8E7CBZcLyQv3mNiaH+W54RC&#10;AM14hzKZtKOWm/je4XF4rXChx2goc4XpAn3d8L1/8ft88N47lL2wwl9YiykLgjbYrsHmBV1v6a2n&#10;tR0EIdapfU/YnPPxo/usH7/Kom9557vf5cnJI3RuKBcFvuuonUPtdtgAZSZ63MotKXMBB4UgLMNl&#10;vSS4HlPvULsNZrXEa4VaVyyWa0xVCBO2dwStyAwok1FoQ9c7dKZxLkgmkCJn17fUdSArygEwLS+N&#10;MhHYhccT134jJB8hUj1pJXY1p0iIdQgCjE7ZT6dmhISzUMGglREbtvdkRoJ2nO7wYSTs8SoQcDfi&#10;Gw6R5H2WfsSbr5X8d/sM1n7Y4z/99eS51bCPCKSQ65HbKmUWSPbBG+wYQUvQMBO/xp7Om/TVEAQ0&#10;Og12CwG8E51lON4r9gHXffC4IEBiHwSUOwLXnr5c9sG5g7+l5z1k6noaX8Ohax5qv/QMKtpulBJi&#10;IQ8zf+xVOuzgM0ptf4lReH7ulMVa+j0BZw/XNcF4Dx0DKs4j+RvZjtP84rIfKDi572QeDoDfZGZn&#10;bpNO109DsceLFT4ocP0gP7Rn2Ad4iC6FG/pJjfqz1mN7DnuR9D9M9Psp0HESpDFvv3k7Xnl7lfYs&#10;kZ19CMBM/+M1gh6PmfwPA75sDEqV9k0TOu2NE3g77plJma/6a+sZ9NgXAlGQPZmIYDV01Tg294Gu&#10;03KYZfhwuxzecx6s42Q+7tsExDea0v4oyWhxxbO6tE+Ov4/Mw/E+Y0VGW+Shuk//Qso0KHNRTeyv&#10;AoBO65ac20fMwEBUeQPI+qbiJ0EEh3yAsrdl/pwTeR1uAPBdZauf9kN8I6MxjRcOn3ep/nvPf8ie&#10;MmJn9jFRSXYlsLUEF4YItJ/O9at8QvtlaqdQSkX8ookDIeFmks8jrs9JXVFSGx8COr6mFq39cZzs&#10;fvvtOrOFX8MifGk+poiqvXte9388UB4iDJiWyMTtw6AkCRbx+XxKPyl/ekoGkFJER/TA5aOmjsak&#10;YKbPc919EAaXwdVqOGJaLjlRb5CRkRAu4g3VQaXuqmvP63Hz9cP8wZ7m9JuVSXeDEfSGovYc8/uG&#10;9FRpBTNAdpL9/kAD7wuq68pNkTTPAxJ+kXKpvjeA4Al64C0ezo1tI33+bIv0sNf6rMoztM+zKlbX&#10;/f48m6DnKYH5eLu+fBZj5SpFNRkf/Ow4jyiWhBFQOlliZd2dUcPrQaGXcTWPrJRnnb6cLK7pimFU&#10;7E1QEeekxwk7vPcQwUYSLTcdp+II/szH4o9RSW3qo1Hh8gECoBBFzotzXEVBnoBqigHkLxvBcU7o&#10;BISEIZ1cQNhAU3Sg3mOyhpFV28cN1cAQkWfoTMDTOiqXSilUlguMTIkhTBkNOqYbBNARxBavxaCY&#10;Pt3c0wGc99A7YdqzvbCfWDF49q4bmIKS/U2cD6Pjy/ae1jkcARscte0kJWVmCH24pLimNUjqtz/2&#10;5++fR848i8y5yUjzIuW6Z9jfTKTXPmj4Ke7CfqDZfqDJVffef95pPRK4xqtJKkpjyLXBZcJKFIJB&#10;KQ8RqKC1sFZnMYWpMWZgxBF2nGwAYKffjRrB0okBfrrJM0aunZxwcu4Ist53HsOUhTEy9wRhMfHO&#10;oZTDaYvpjbgJtDAHDdcJ8lmHgAo5upD5pUf7CRFGPWs32W5NjEbKgGZkP/MehaTWlGfPyZ2jY54K&#10;/HBQ3RXyKzo75PP4k5v165/uTdmL6g8vep2DIuGKlFlXFq0iyF4NWQxSmi4VxBkRghFruImR2zE4&#10;a173fZ1MHJlGa4xKrNBamJ+VgKQlLW0AFR19RlhntInAomSEUjFjQpDALTGEmRiqIeDJFJCJilBT&#10;JXUQYS5OT5SwA/shQ8cNclwl48L0q1H/SUCYDC/sSkoPc837MKTb01HXGX6L93XR6OfiTjOoxBeV&#10;jDLjPZ9H/h8M8g16mHaX+/C6a11zzBWZnq4KEj503c96fZOLzoFKIRo6SU6m+E8RDdtJjsYghX39&#10;6NL+/op18jOTC/EZhhE4HROag06EKTnPtI775aqt7+fWD+qzl/t1X1NVKxbrl7h/f8P/8Q9+H9sW&#10;LBYV0KFUoLce5y14hVY+gpQVvRvH7L4B+tD7oeZTneyK7/fPP6TL3HQOMGNE9T6QGRVBjgLMuxQ7&#10;kfYVKo31ObtV0pOn1w8hCBNQdMoJcEweLsm3lKI3gThH9kXoe8d2u6WutwJ0C2pW78+jJP0rM6LD&#10;bHZbgva8+aWfoVqtefLkCV/96luEECKQccmuvqBcLthutwNQvL64ABWoigxtFa7uWK6WWBRKG776&#10;rV+LzghpC4cb0rv3fU+mA31XUdct2+0DTAYX25af+dnbrG+t+fD++6xWC5ZViaOlszVlWYD3lFmG&#10;tZbdbseiKDk9O2NT71g6x51bR1w0PdumpmksShmWyzVFXnF+vqGqlqxWK87PT/EEjBY7kFKKBw8f&#10;orVmvV7z4XvvooNHOdEZZQ02ZDoQvKV3GbfWb/HG6z/Nd9/+Ll/84hsUeYXtT/G9Z7m+RUDz7jvf&#10;5+V7xzz45EO6pqZcLKlrJ3PKS4hVpkQXfe21V3jvnbdR2nH3pZdlfGkVdXIHCIvm3bv3cM7Rti2r&#10;tTDGKh1wnYs2CEXXtrR1zb17r7Db7Tg5OREG5LZlURbsdjt6H1hUa0CRZRLQ67wARnOlUTYn1wVZ&#10;XpHrnNZ3rFcrlFI09hxcTmEM201HVZVUi4LHTx5y795twKM0tK0A/NbrNUVxxmoFX/jSW2i/oNOW&#10;IgtoC2AEROY024sdhSm42Dr6kNFZYYC21uKtJ1cF3guQqu97Xr33MvV2R9u2Y/DyxOmTGHjS91Nw&#10;/QBqjvuOND9mLJx7zqm0/0jXSOCxqWyqqmpgS8+ybJAFXdexWCwYU5CPc5KJ3dU5h0kgWsa1SPbs&#10;js35OYVZQNCUxQKtDXfu3KWqKtpuS4gg/6m8ma7lQ1rnp5AXh+XRCErMsnwQ6E3T4P0p1fqY5XLJ&#10;vXv3WC2P+OTsI27dCmSZMN2fnJyglGK5XLPZbGgajzZKrsW8vQ+VBIxNTIvee+q6ZrVaDX0wHju3&#10;BUz7d8i8lOmhr4VN8Lp7C+MqYQTpN40AAre7iwN2v/m5adwkcGae5xRZQWaKWf8nR6n3AmJPgSGD&#10;szmC8NP/6djfv/++rWY2rmcO2DED3KFxn4rWDIFEWhvKYkFVVUOWCKMkdDSBVlP9E9PsFAQ+rtMj&#10;iCjZplI90/OlV2rHPM+pKmGV3Ww2cT2tL+kPydaR+qvvu/h+nPcyJ+WYzlt0fI7EsFvlBTlN3HdJ&#10;e3Zdh+/twKIrYPKG3ljyIkMFyVKntcb6lt1mS+idZBaKbZhrkX1np0+4e+cWi6oCM8qSxGgNDOzC&#10;bdsOzOVt27LZbDg5OeHD99/n4ScP8FkBC8dxtcRay2qx5PjoiLwsJKOeMXhgtVrxyiuvcLw+wodA&#10;13U0XU1eCsC3aRpy1MCIr/OMi2bHKs+pjlbDvCtMLv3cCNN+YqdObZvGctt1bLdbsqzEhoBTYIOQ&#10;OSjvUHlGFTzBWnQkpsiSfCbavSd2NO8lk1kIwkqtlRYmXTXKORdZ3hlY9zuY1Gk6VpI8xwcybeh6&#10;AU1nWYYJidHbYWKAAEqhgif0VrJSWEvoexxZDPpwFL5AB8kGKAz8Pa62lFlOVZaUWU7oZdxYFL7v&#10;6b0lARyMFhBRvduAMlS2olivxAaXz4MTDAI06eK8S/MqtVfK2lBlOW3XUhSF+AxUwGRiN2u3O3CO&#10;rq5lnoWA7bthfRL7X4YK4GzMGOVDJO+IgRHei125dzgvgU8ECeCQQCgVAfHC1J1lcr3ghOlxyMIQ&#10;g15M2n16T9e26CLHe4czkY3dWYITGRNCoMw0dV3T9z3VIqfMMxoNtq/pbKDZbNBa03QdTbvD2pa2&#10;3eKcFeLfPAWRK3oX6K3CuYDzBufg/Lwd7JYaJENXMFgTA6SMRpsMr3O0NgOZTkCybHQ9wo7cQx96&#10;yRKYZaAyXHQm9C6AlaCtlMkyxDGsQ4bvg7BLW4cPnuAVRVFwfHSbanvBtglsbY3rLAunWC4rqqLA&#10;ZAHi/PRhkvFLDP9Sz0EXUvjeo5yLgPIIGM9kzHgd90re44Iji4QdvXN0vscEQ6EVuYLcZPTVCnoL&#10;uy29UrS2I68WZIuFjHM0eI/TBV55AbfjKMqMLATs6TkPP/yQk4ef4Lsap0p23tIqT5UXIi+0YeN6&#10;CfgkYHvJ3JmY9HeuY9ttefLkEcVux4OP3qfrGlSe4U3AFJHJ2ln6ektuFKtyQVFmNLZB11BEko2g&#10;FarOASfWY+eEGMd2KBS5SgBpBjITHQKqUGReMof2HigKbh0dsw0O6zp8FwbSjsEO4Y34o5wXM4tS&#10;mCDjz2eIzT72o8KICceHYS2Bcdsr9i0BLAVtwGeSMcdnBCMBcM4bVD/6P10EvA0ZUvfKXM+aM9Hu&#10;H39TpvSrmUAPX+/S70qB8uLeDQHUqDeFZL+6rn7xAD0xFOyzig5HqsRyKZ/letfbJxxz/erQKwVn&#10;+8De9xKInfYvojeN+lNiwZ5fLxGIPZuNKvmlf5yK9Odcvw97v4dJm03LoGsyZwYXoPWkvaJBUysf&#10;szFGX08cluYKTMKgmw/+m8QIO7n/pT7Yx5pE4LWOrNWjuRWvvGB3BsKRhGKZXssz1WvHNhlJwIRs&#10;RaMic7o2RAj209mUQxhBltO99uCDVHMb71QH2fcPT/e9qVwF6L1cD2mv1N8jKHr+HONYSHNqAoKO&#10;iM4EwpYrJj9NHAuDPTzaCQc/yH594l5pEtS5v4+6bNsc+2/fXzEydqffBL+wv8fb39+9qA0xscHr&#10;4XriY8FHuZ4wZZN9nGfeb08ja66qb5pzKiSf9jhLpJtT76Sbp3nHoKccus/TlzEIeX4dgJGJfX++&#10;pH7WNzHBc3j8EDFAelhoxjVgVo8bSGjDXj/sj8EpSePh2o04mrEJRtvFmCFt3of7tpbhzKv8PGq+&#10;uvjh3n5e34hFIEjA7gzTeMm+NQ7TvVaZ1G1fX5m/pi0xVxZSu9/EtJ8cwulzIphK9wtRoQC0rDb/&#10;5d/6H368FtqflM+0ZDcfMi9JcZhGNF6etlcBrOfvn3dBmAKgdRgV96lS87wlXSMFfxpu3hjMyo0y&#10;fX7A/mLzLG1y6NirHJrT369aeF4YOHDFPZ/1Hk9bXuRaSUF/CkzDzdd6kXMnY/lpSrhqWk2u98x1&#10;mLXjTU6YF2swr/QkPffeghyYgdxlwZqefb2C8Hzl2a6ZIh49MWpqeAb5/jqlThxqkTkyhCEV2fV1&#10;u7699yPHU//PrvwZTbmrHW+fZUnPnJQsovYz+Q4GY0I6J42bwYkU2Qy9jjYXJeC0dIZSKip6svFU&#10;CQSdbjDujgflUFg/L4+VwGVlckgXGZ01w3ExXVMCUQ+MWUqAnlpJZHa6vWRTVBODgixMV/ZDiBHM&#10;yShnHfTikEjG8EOK+ABiRRxIbdvS2o6u7anbjqbr6PMxKvlZyuc/Zq6+77Nvsl78ngOL88RQur8R&#10;+TzL/noy1S20llRomRoZqYyRsR20x8UgJYU4ecwEQJ2pEWw9ZbRKx+R6TO2qtR6zaiSDjA9oowcW&#10;a611BHCPIOtLm+/BZjV3khOdMEr3+F7jdNwYuoABnNMYHVOiORcdGxaVFSIkr1jmxLkkxtpRVhgS&#10;O6rKcjwB7WXTp5i2o3mGpWR/Ezfpvx/ymE0lbVqv//1HU7f9evywyr6svO7eU/ZxMQgzAGWuuqaa&#10;GPBHmTEGBQlYTaF1dEAqyc6QYrZCNKyKtd3hlWYMB3cpxkgq54MArJMsUgb2jTaDIdvH/3MjY3B+&#10;Jk/2y2jE3Dc2iQNI6zBcUwcdjbIjoEJsmpL+UPJGxJRisZ7Ou7FNk0GXSX1+CMPzR7We7ZenmY+f&#10;95y9ti0mzMHp2KvWxWvXxwObmqd+9tk1JpPtwKn7d5/W6VJmqx+RHLz5vtePzfWdFS/dfZ13vv8R&#10;//nf+G/4wbs7FsUtOt/Q1WfkfUUfgS5FqQn0eL+FcJPx+MXLZYOwlH15c60MDiNAawBpRae19wFt&#10;5seioriMt9xPH3xpb+48KgLSZBc41VX0oJ+EIAFlCZAWggCZtC4jO2kjLJOZQhsNIWW5ebFxdWiN&#10;mrbnbrcjLyusE0a/l15+jaOjI9555/v8lb/y7aHuu3oXgb4ZDx8+HALrPnj/PXCSUtE7hwmK+mJD&#10;VhX8xl/7a/x7/+F/xv379zk5eSxAwlJAR84Ly/fC1Nw+/hIffvghf/O//hs8fvQJ2mT89Je/jMkz&#10;/vhPvsPXvvY1UMLOlucSGNe2PSF4dm3DoqzI85zvfe97NG3LS0dHeC8ApYUuefjwIW3b8vWv/QIh&#10;KO7fv8+bb74p7aKnzkGDc55PP30SQVQFjz99RKa0MJoHCTAxRhGMofcWlOLf/vX/gKbuefe97/IX&#10;/82/TNu2kdG2wuiK937wNu+++zZvvvUFfvPv/Pd8+8//JTKTc//jx/zSN35e2CSjnm37lldeeQWl&#10;YbvdcHx8mwD01mONAJO0EpbTV195jRAUTdeyWq0G+4kxKjIpF3TWDgzK5+cbPv744zj2oe971ssl&#10;1nlCEIZkay15lVPXFqUURZajgkMrjbU7lotjFpXH2nPyXAIsLzY7dLUAPOujJUdHK9q25u7LxyyX&#10;lQABo77SR6Bb13U8fvyYUhds7IYi14TWsajWtMFhsh0+h2p5B1ME3HaH1tC2ITL+anatJTea890O&#10;7xzr9ZqTkxO22y1VXkzSPo+6VLJFpz2u9wIAT+DoxBY8k/UTOZQc8WnPkwCOCVSWzp0yCCUmUdAD&#10;8HPKQCyfx6xBszUQKIqCPM/pu26wW9S1MILn2ZY3Xn2TerPl/HzDy+E1vv71r/NHf/Bl/uD3HpJH&#10;3XFYY/cdPMzl6NOuY1OZMrUhWCvAT5EPBY8fP+b27WNWqxVf/vKXsV0jAM6m4eLigqxYsFhW3Llz&#10;h+32grat0THww9ruxjpMgetFLnvG3W5HvWtHBtxJXfedf6m/ExBx+l4pNXPCHyree6qyQkXZ1HUd&#10;Jycn9K4nywzWXuPAjPXPsoyiKKSfTYFWYyaktmuHsZfAu0lejcD5MDA+T0HzYsO53n6bAgOkLVw8&#10;b3z+4A8DclI7GjPudY0RsHhRFBgjbO4qCPi777oJwLob7EudbWI9xow4qV+mdqj0vCLfzMAYnPo/&#10;1adtW87Pz9ntdlhrqSJIeDpGp/N/nLHLdcQAACAASURBVGuJvS7Ni7huKyiLDO8EaJyCxZ3tUTpj&#10;tVqxXFacn5+S54bVakVuMpztuDg7JVvfjY5Ux66pybKMxnk++ugDjhZLiuWKvrOyrqnAk7MzNpsN&#10;R0dHEizw8j2RFUU+gOhT356fnnK+2dB7x9FygfKK09NTwgcf8MEHH0R9ouD09JQCjQZu375NURQi&#10;550Ed33yySc0ux1FmfHWW2+xsQ1tJBdbr9e0SvPoRLI7rJcLYcHMDV1wWOepFhUqBEyeYdsGRaA6&#10;WnFxejaAea21bDYbnLeYLBsCM5SSOkj/is6T5MPR0VGUt8LuP8jZIJAXyVQwzuHg/DA2pvJXgNki&#10;m/rODkEIOM+uqYf5lBUydpOOlpi7F4sFuS9mwTZ9LxkKRE+QcZ90uiQ/8jwX8DAMsr7ve7rItgyw&#10;3V7gnOWVV16JdiNhhNztNrLGxPmV1q6+74f1KvgeZzSr1WoAjlprZzLv6OhoVufpelUUBbaVuWjj&#10;Ob53dLWw8d++fZvzkxPatpX2ie3o4zySvlATZupuyODQ9z1N07AuSprO0vXC9B1yOa6tm8E+0nY1&#10;7WaHURkhF4Zy7Vp677C2HeplW5GFmTZkKo4FX2KtpdlthvsD1NuNzOUyp21b8jxju70g4GhtI0ED&#10;ecbZ2dmwnl7sLgAPRuySRZGzCz1t07Hdtuxqi+vBBWGh7q3HUJJlijxXGAW5kSB01yt6o2g6S+8D&#10;3gWs1mglttaQA0HRqh60Qalegu0yLXaOOKbLciE6inVoLaBXo40AOoHe7YYx1fse63rqrmZb7yTw&#10;A4UpS0xWcna+5eHjxxjlOT5ecut4xet3j6IsnAe3pPnjgh5stSqIrRgtNGxKKyzjnigEh3cRnWIk&#10;hN/kGcrJ2tS2Lar39J3DWsdut+Pl2y/hm4amLCmWKxZHx+iiFEChVmTFmqADTkvWwd6XtHXLw/d+&#10;wPf+8Du89+7bZMFgTeBku6F2PaWW/VXftjSZog8ebQxoT987suDFlqY0rd3x7ntv01rPR+9/iAoe&#10;lSn60BN6Sx0KWteTK01uRPY3tqRoG6xtWetMgJmtBNnkzQJV1+iqwmuFLwymdyjbYxVYFGbRkLUd&#10;WV4QCo1eryXtvY1jgcCu3rLMl4ReobXHmHxY23UQ4C1a4zPRAdLKoAEfSRKUUmBMtF8PK7fY/xI4&#10;adD9DJ6YhTHIfj+Le+e09joMuBgcpRw6HAbzzfSFz9ku4m4AOSXCwMvAxpH9FxhIMaZF9vTx/TPW&#10;66Z996HjBUR3CAiXft8Dyqk9QPWB13j8VSDP58TcDLa01P/PRoD2oiDQa9tSCR5JM3/mp93bXAdM&#10;DGG+TwpcPf7D4Keen3PQrzWUa/YbEVR96DmCVpdc0TN7J9ImalJ/sY2NgcLiIRjbDfV03t001g/5&#10;RoSsa+4Hn+on0xjfg+1yExMwSbglULxiykINDCRs0/Ge7jMwugeYsvkmRuwU4DCMn3B5j77fFtOy&#10;n3nnWcajUpL1ce4fOgykfl77840+rL3fh3vuH6fmXTVkEb2iXvvtcdW994vf+y2B3EdSo/22uCzT&#10;b7rH7HmZt/n0nOke8iqZsW8wvjReBlzJgTop8a9Nv1d7de5vELt61lNpniQm9zHTwPhMl/3Q+/ah&#10;6f9p8PO0ja6aF/v+nXn734BvCnOSNqXUQfxbYKzHTUzmIRyew2nt1IODYL+e0T7k5/1+XZnfJzJZ&#10;Kz/oSEK89aP3p/+kfL4l0WaOk4W5nEhMbakYH5kA8cP3AsyPE2GPKeOScL7ifSr6gFF4/nuKnEGi&#10;e82oWDjCNHjz0no9pBSIvvgEno5ZvWMkzKhKThXu9H5fIE/LyDJ7dZnOu6dVOOf3nLBJHTj2JsBu&#10;SOjxq+4VAYlezRfGMcJzv8yF2k2smwcXl+nPN7RJwM2Erxz/9Aq/mRrgw2WQ6lSgHipXbi4P/A5P&#10;t6VRV3644dhnkM83KVbjcdc7CV60GL8/Xub319Pxc+n5ngLBNtT/EBtskGtE1r3xBmMElQ4K7yVi&#10;LYTIjqqQyFKvcHFjLNXTeBdi2hRJKuwiO3ba3Cjt0UpjYgSosKrqyFws7Ac+Kj8hQKaEVSKFshBT&#10;nSulLgs0mChOXh5Jx/mQ5HlgJt/DTZFYqaX3lVOx4qC4rODPFM4DQ2S/2sM40qN8Sf+DnzBkeI/z&#10;Dudjyr0QsD6MUb5KE1TAqV4MoQFwwuzlvUSZ99aivETxuhCN5m6sdwiOgBGjopL2F2Uo4LxDbFt6&#10;UPC0zvEYbIAOjwmeHEfoLcF2hKyCTDZ6wSvIjDBTmVzaNRMDlzEGlWWEzKBMPrBK90aBFiP7dF1D&#10;gYmpl/ogKcCCjsxBAZT3EBwuSF1oWrJdA3VL37S4uqNva6wNqD5g247OWVyh6XKFaz0VOT09T5zl&#10;ExV4gubEOk57x86ANwrVyyhJRr35xnNuxDmkgOswbkIj3Fz+hyAs3Nlk3g7W3OHs2WC6SsE/ONbS&#10;5xsFbGI5R0A0k/RSKrI0T/kOtB6NoeK8NDPD9aVN9oG67hsEL32vHAOoMgEHJgY4HxSJeV8FJ2kZ&#10;lcZpLZsGbcmMgh5sSGmtWzSBXCl6D6XRqF6M6+LkEYOIMQFjPFmmMcZjVEamFIXOyExGoYuByXmW&#10;rjlmjCAIS5TRGTrT5EaATgNLtjbCpKOEjSfTY6Ts2NcepQIKR3AQXE5AUssq5wArRmtvKPUSHRSa&#10;TlizXI/OCzTiFHR9Q6ZztNJoLfPUKyWMNCbQux3KDKY0SWmqQGlNlmtC41CmQNJ5gu1DTFEuBurS&#10;m4FTwCs9OM2Gx1HXjNdk0Jl8tQ/6mo6NF12P9w1cNxlhx/E5ne/wLPrXs21Mn/33m8pB/U1JKkCY&#10;MpNEvVdB0AGMyA7dyDrr4zIbhrZzKC+6gFIKoyXlWe+F7SxXmZgUVAykSfcOEr0u9QpkWtLwmpil&#10;RyswSLpVE42oOh7rvEUFS6YCWjkcDhN6kRd4ua4GrwJOyX7NEtBBY3xA64AKZm/RzgYjAGh5RlSU&#10;O7IGoSQQaGgn59E+gPMYI6xEAqAW/WmYS4QhY0ICHgpzhMz/TGeDE0UAH4w6h+zQ0Br6AMrrCHEM&#10;oDy5cWjncSEf2tbF3wb77fMaJ6drzr5e+QyOFYjMV3Khg+XG6u3p53L7Z9uTXHv54fGSYYtogI56&#10;qI49GjzCEiT/lZad6QQXIscGeWkV6+ZFOooeOgUxxCC5SfWHNS4yv+IT68hEdo32yVgGc+/w7KmN&#10;RIVW0mgKSe+LwgTimgFGyf5SB432wlIm95G0vFPQk0opJ6MhQesMAU9qdAzaCx5CZjC5xisJZhLW&#10;REMKLpgaMNUkgE4xzs1BVO0ZfofeSp81EAwhCGtjWUmH1jvH0foeq6Nb/PEfn/Jf/Ff/I3/4vfuU&#10;5W1urRb0pxcEX+OVIsuEhcv1oFQxGgUnQaSHxv2+c2Acq4cNk0kOTJ2EKWAJmLX1lEFjeq10nrS/&#10;xrmks3l0BAmXZUlmSrrOEZTobgnw4SfVC8SUlMkg7DzeC6A4AV+MUTRNj+0FAKkNca8oxgStQA/Z&#10;tKRPV6ujARhjlOPJ409pdjV4hbdqvHPUlZ61PM3efgii1CsILbZz3Lr1Vb721a/w6NEjju7c5eje&#10;m/RdR/AGU4LJSuqu572PP+SlN97io8efcnbxIdp79DawLEp8Zej9guzoNb7xrd/gD/7ku/zdv/t3&#10;+Jmf/RK3bx3T2xblFa4TYMf33/+E/+Q/+o/JFis22xaPoarWfOXnv4HzGR99eJ+/+ut/EWU8XStg&#10;K+tqYV3TmvvvfcTXvvk1vDa8/70PyR1khYCjXloesesu6P0Z1gVef+NrdF7xyaOP+Df+8q+hnJ4w&#10;qoq+SQ8/eO8dvvJzX+bJ44+5/+l3cCFjuczx7oTee5w/JsuX2Nby5//Cv88v/uo3+a3f+i3+9W//&#10;JYwxbJuaQIVVig7DP/xH/5g/961f5lvf+iW+9Wf+AsFk/LN/+cd88PF32NZ/lqzM6NstBkPfOm7f&#10;Oma5WvNH3/0+3/zGt/n7t/9X7NkZeQELv8J2K5SpePnNV9m05xRFzp1bx/geVFcRBEpEH47Y9qec&#10;nG354r3boFqa9jF38hZn1oTe0zYaY3KathWHp9G0u57VakUIgXZR4ekpTCB3GusaPBleaVpv6LuW&#10;0mQYF6Bb8cUvvEW1MISd40tHtzEq4PsOFCxWGu8zqkVGawuMKehdxa2jY7pg0StFVhaUBI5WK26v&#10;jrhzb0FVCEGR7Rqcd9T1E8q84MyeYYpb9FZxXHteqjwfnlzQPjkjzzQojSaDIIELU2CczjU+OLwX&#10;mSAOFc1isRiCHnQMFg0hkOd5PNeS5wKqa5qGxE6fgH1TpxNA29rI4uvounoAAYYgYPg7d17i448/&#10;wbmGxaKI4ENLURQDWK/uanJX0eNpd1syJQyrru3o+462u0vT1zx+9ICXHtzi5Vdf4ee/+Uv83//y&#10;n1P0jTDGZxlFEdjtemF5DQwO9qnMmDrOLsnvA+9NtGMM7VQYXOhRAep2Q1YtOT09pXr5FX7qrZ+j&#10;ri3f+5Pv4jzUTcPtxRqFZrlcUhSVgHwUWNuhlKZtt5P7TuuU9sguLkc+gux8BKb52GcZ1vbDuuJc&#10;P/Q3hIEVWtj6BRyc1pC+73HBxnszONRSH2ZZTp5nVBFEf3b+KdvtdmDvTW01bctpAG4C7FZVRVlW&#10;IwBBC7No13SAOPL6XmxY0/TFCbSp1Ag2TrI92Rr6+LypT52z+BgYKUD2ZrZuTm0UAH1vJ0ArMTpM&#10;A6rxUGTFwF6ttRYmUudpdjWmSOuqJyhHUA6Pp/d9HHtpbd/XY7Xsd3Scr5O5mGUZy+VKmJIbG4HD&#10;Gefn55ydnNB2NcE7tOoJIR+eaerYHfUs0Y3kceeAEIA8QGsV5eII1Xt8W9N3p6gy0NiG+ycPOW82&#10;HC9XbLcyVl3wNH3PyXZLWaxxPmDbhkAg5IrzestZu8MauG3gyZNP+cIXvoAmsDs95e7du6jGUi4U&#10;5uyUPgRqk7H+wheolku6yPZctzWu21HqgO1rNjrnk4vHPK432LpltVjiaKHQNP2Glck5LjLuHa2o&#10;qgJXadrWsjvbYnrNcn2bRhs2KNarY7TWXJxecGuxYrU6Ii9LfB5Biy6Qe4Pte7STYOzdRY21luVK&#10;5nHvz9ntNjK3FhXVsuTxeU273bGta1xw3CvW7HZbFgtZD5zrZU/nGurmgqP8JcDjbU8bHFkhgVou&#10;snYvVsvIIi4syc2upmtayrJEB8gWJQ4wRUGGo213tFEeCjhyN6wJfRNQRYkqigEE7lCScUArXNfR&#10;+sD6+BZZllHXNQSxRdtOGNG1yigzAf62TYuN92r7jq7rqaoKrxgCJhaLFbvdjidPTlmv1yhl0DrD&#10;uRbnevKqHOaV98LSq6rAbrej3dVoF2jalmK5gtxEOeVo6waDBJzkJqOzLauyRKM4fXKC77sogzLQ&#10;mtw5ykXFarmgrmtOP/2Usiwx3tPUNVpnhDzH9S6udxld3dMhem+e5wRvqXdbsdtlGSY4Th4/oihE&#10;3m57S7ErKIoM7XvquqZ1nkxrmqahbXYxaGFJXV/Q9i3aV5iYfca5wNn5CSE4FguRl9rLmho8tO05&#10;dbvD2o66kWwrF7slVVVgshIIbJpzzs+fsN1taG0jOreLJDllRu81tbXsLhrqZsPJpsdZH7Nn9AQv&#10;No/MiJ1TK0smzgdCbH8T2eyVCpiQSVYQH8iM7BdMJmAKrzzeaWznUERwv3P0XU9IwPpghbxBZ6gQ&#10;6J2nT8EwBLzzOOexXcA58EFjbU7dGi6agO8CvQ3UBDY644kq2O46/EWNvm/5meOGL73xEm+8dhuj&#10;Grpmg+s1ndfYHrxu0THDGJ6BNTtlLSxsQEVWVRd9Ql5Dr3pa17Ogl+AjH2i6DkVN0e1YhobjUEPX&#10;UVUVy8Wa0LZo6ymPjjBlJUmeN0/I8gycoyxLqgD3P/iQf/67v8cHP3if5XKJ1YGHmxM2uwuWRY6i&#10;50m3w5aKPmh8ltG1nQRraM9F25IZxXK55BOb4R89pK5rzpsLOt2yQMZrZzStO2WZL8irCh8cj+sn&#10;XHSn3Do+Zr1eg1qC0XijyFyB6TVq2xF2FyilsN5LhqL6LtXtW5iypL3oqDfn5GUBiyNWQaG6lqws&#10;obngwm6oQ8dp7blNhVcKp0zEEuoYZBj10dCS5yXloiLTBSoYlBebAkrjGovKDCaTjHA+Ztj1CEO2&#10;OMmk/yT7rgNv0JQoXZDrDpUr0bNai/PiEwhK/JQoF/WwqJXt7cmTZ+TKPeleJu/9Ms20fWi/f5Mt&#10;y9OJ7+aAT2X2fu+6qYxQ4vn5CTbhQ4hzOQw+OCZnJwPYVXZAr5ToBTK9xJ+sRM8LBFSfbAk6rjWB&#10;LjjaEOicx4WYSSbE95GR3iGv3nt6P1Igip2KxEp1qV779iSFiRw00f/MyNkReZKH4w/1xdPYGqf3&#10;HMG3Yvfws56ZMv1OnkepgUiKyNqeochIxCRjZhoV7a0SHGXGbAqI38c5yRzQOUXQhjyIpVqu5sXe&#10;G/pxwBgm+uP1zzZr1/i9D/1gLxz17ysaKohOnPyOgh+YjK8gWIbAxBa27y8K87Ho+zAEo0rQEvSm&#10;H3R+y+XxO90rXt4/xpukvvGpDyQ43Yf5MWRTwGXaz43BHQnDeLUdXXxUos+LnzFEzEUIahifEvsT&#10;7f1BD+0SfArCSOcyfk5tnp4r2aynmKsbgnDDnr02OW519Jd46ZBhPyo+kPGZ5/iskZ07PUf6Rak0&#10;f6b1vKrs2cJnPgQ9eyY9+L5HuzSMfq5kXp+4r4hOzVlbzTAdU7nrIWVTUNG3o1AwgN3H52O2lsRn&#10;CJLdLV3RR2wEytOHAGGPN/aS/38sow9uT87v2Rzm52dx3E7n9zjnp+iahCOYlRvGjz2EH1TTt9f7&#10;etyl3xRCpiSXcU7CKqJDRnAjjBgX58e5KDJlKqclA8ezln1b0iXcRvRrotQYfB3HVDpO8DtAz6Xz&#10;VTofMPp6/OF0OEzbKIGrbbTBzc8ZA26CGsfXFCA9IAbCdK5dBpeP7jXZR/7N//Y3n94595Pyp7Jk&#10;8PRO2KcBQFyvQl/pWx7K1N9/6FoziKBWMyZrM8q7z6RMWYaTK+y6chmwe821P6M2/7zK533f5wI7&#10;/BiUP631/izKZwHs+rzLISCjV8zSVB4651K/hr30M36edmkAOB4UOHN2bKnT3v0mitmhSwwK9A3F&#10;q33OyARCmc/h/c/79zr0/uD9uPwszytz9+87fR0yCEzL/lqTIlQVY3qzEOV3UGPwjk/nJicMYli5&#10;3I6XFcJ9gN7+RlrGgxg7tIpBN5NzE74HFdmqNcP3KS2gVxPlEllz0rqSxrY8ux+eSXkxnBHB6N52&#10;BNtDLy9v+4HVxNke1VlcNCJLykVJOegAq8ApiRi1vafrxampjQadEegvK8lX9M+hMo3k9AGUHlO+&#10;+IMHPtv1fxjlWdaAQ8dO5crzFgnomlzzmssNBh4FajK/0m8zJuYQJCgkAv21Esdwek3Z1wcW9klJ&#10;DD6QNsQJQKbQyqCUEyMMU/Y2E9OwKmBkPx0NVGO7DS/nCVlK8yqGYDGAzWUIk7l5cL7u1d9EMKhC&#10;R5C9QdInGcATlAEdomHboHQygAk7TTJkqMnzDX0wue9nMX4/7+v8aVjvP4sy3QTvP+8hsMnztslV&#10;Btjr7q1CmI0jKSIpDSoav9IxAUI6L45DJcBYw2gAmJYQQgSezq8dc/jIXVTcC0XQxcz4MYyRy3rX&#10;5RIBkwjwOxkg1QSInVbkZOlMxp0EtE7iNBmwDhmypv05/e7/D+XQs3/W19//fHl8Xi77RvtD5113&#10;jRd9JjWZJzfaKK7Vk683ch66xrM4nl60xJhMMp0TlBfWxEKxXhUUuUez4J/93v/J/Y8/xegc0NTb&#10;LavVkl1Tw2Ub47XleftlkBlPcc1nGRdp/ItcGgHb8nlyrJd9y9R+BFEvQZx4ksIwytAg9iXvJeHs&#10;9P7j/SKThvIDEDMB/BLjX900Q2rzff3g87YtyP7B0zQ7lJL6vfrqy/zgg/epFkUEx4gTt1hU9M6j&#10;vKfrGr701ps8efKEeneBNp6izOn7BqUrts2Wl2+vuXPvmP/rn/4u3/j61/mNf+fXaZotRikyk4NX&#10;PHlyyv3H/xttW/Pxh+9zcXFGRmCxWHD7+BgfHW737t0bCedDDFZ0oj6dnJzwcz/3c7Rty4MHD3De&#10;slxW1K7n4uICUwlry3q9pCgKALquG4CuIAyXebagKAq0ETbUl156iaZpOD/foE0Q9lUHZb4Ek9H2&#10;luXiFt/85jeFlXe35e7du0B0XCi4c/s2H9z/kA/e/Vf89Mv/GvXFJ9Bb3nn7Pe7/4I9467U/K8GF&#10;mcaHgratyYoxOLFtW16+9wpVsaL1p4ChXC7wyDnaeLbbLWWZs1gsSGmjrXcURUEIge12i8kyjo+P&#10;efjwIU3TkFlL7zrKvKBaaPreorTDRWZKAV+2AghrOnG8ZNFm4j1ZDCYPTpgmj6s1qhfg5nJ9jAvi&#10;3C0X0t7Hx8ds65rWSv2WyyWokiyrUP5IXNeuB63oO4tXYNuMh7stnd1x69aaqjRoI2AfrTVNa4f+&#10;TPvsLMvobDMAT5POP11b0n5lcOJOQKWp/dJcnLJNy7z0M9mT2EVTSSDQBIjTWg+sozC3GaT7ytwT&#10;WeScRYIzEcdhcLNg1f25OzjRlef09AlHx0rYWtuOW7fuUGQFRjtwkkXIOT0Dgbu+x5hnD+J4ltI0&#10;O87PzzlerSmrgvV6PYzVrusiYCij7ZpBRjpnZ210qOzLyRACyoThvMRMfmhPCqOcTnI4AQ2mQT3e&#10;e0wEYki/mlH+hDAE7KRn6bqRoXlkQro6nXgIAZOZWR2HfvUeHyTAawjSjgCaVLf9825qp/3xG2Ig&#10;z1UvGJ2t+3ud9H1e5EPbTZ8rzdPEWi2gdTtj45Z7XO3ABjARzDcN2C7LcghqqKoK56wwze62k7X0&#10;xdbO6V5MKYXyDq2gzCXgXIUQsw1syU0G6zUmz+Izj9krghIbiHU9tu0oMiPZ65QAR+u2wQc3MJGX&#10;VR7XJkfXNZTVChUE5Bli8IUK0HQ1RZlhzJi2WSlF27ZolQ0gYmI/OOfonYnBFsK87p2n29UUWUYR&#10;AsuyYrVa8Xh3wfnmnGW1pCqWIsNsz/HxMbqStQ/r6I3BuQjGscJUrFKGpTivZX0bGfudEwbb7U7A&#10;zRL4oibM1ooslwBK3zu0ETuRcw4PkdlY9O6qqmbzeEqYE0LAmFF2h+BmzOUuknfkuQSJpHubYq6j&#10;JfkclB7W1IuLM46OblHkOW1bS7BelAe5cXjPELyhlRCFJNuydxZtDLlWeOvoej+wd6dz2sjYvNvt&#10;uF2VQ91yPbJVCzjMTIJSO5QuZI8MhEgCUxUltpeMAG3bkmlDtShod9LeeV4OdJLOuSEtfJrfaVwq&#10;5fDexKCLKLN0IDcyVp2VwJIyy2m7mr7thrYNQVEUJUErmqbBWhMDYHJUEEZgbYT5u21rwIOOY8oY&#10;rO1pO1kfi1zHwB6P7TqMLwjGUJSxr4Po7N7J2lOqGt9lNDtF7z2NrWNWxhbvA8qUODxN19PZjrp1&#10;bOuGi82Wuq7Z2pHJOQQwSsfsYE50nCKObb3nD1AQlMZ6J8zCzpFYFaxS6JhpTxs1sNdOx256tW0b&#10;27rHmFxsLjNQVAJmjcDr6bWSnX9/Le2cJ/Qt7zyocUWBWVTcXuZoVaEyT6UUVaHoGifAXO8EcJkr&#10;kUe+pukcKq+AKA+DQUeASpJHXd8NdfRxjnrvYCeMiqteYcwdfFVh25Y831ItCnRhCL0QreQqQ2WQ&#10;5dDahg8/+Yj3PvkB2/aCxeo2XcywGdDorEDlBU4FrJdsNwAqMxP7eE8AeqcolMN7hyZQGANZTp5p&#10;MgUORa81vRf2dZ18Kl4TNhe0XYcpO5HJmaJwBcbHdSraosqiQrc99uwc5QPZ0RqdZfg8Izgn7Nyu&#10;g85hlKM7v8BvthjryfH4LMmsgBC7hEjY48Qqrc1k3HmiNY0QFDqE2fo9ercSMcMETBfEyp6upJX4&#10;X4zSOJUyXUrQuNxOxtxUs7puv/qjsB3fVJ9nPedQmepDw1zcm8/puJuufWWdJs022iauRrclwoLp&#10;Nff//ziVqb07jZOhnp/TkFF7usLTlKld52nLoWtPny/ZEK/T36+zCYn98hnG+dRePjlmulcen/Nq&#10;u+d+Xfa/O+RD2c+0I+cdru+hezzN883bc3r+Xn/P+kAdPPfQ9Ueg83C1K45LPx8GeabDE0j90N4r&#10;7aOm1577WK4fN1f34fNMqpF4UHws0Ql04H7zMfC015/3TyLGuKlI+6V77tsL1KW5etV8uOr3Zxl/&#10;h2TsVXLmpn37WJ7ej/I03x/6bVqXy/N2Pob22/NFl/R9u8Lz+FSn9d4f9/vkkJfvPyVrudwnKcNg&#10;slUoNb5/3jKt500kuD8p/98r19NqkX5NKJcXv+E+EHl/crnZmnxYMA2KbvzaTGSzu2GyJie/G7EC&#10;KEaA9nD65L+AAi630tVuwuvLj9Lhb25acOPP+85HNZdLL1R+HBX/H1b5vJ/9prH1omPvKoXiRa/1&#10;WZUgF+bQzDy0Ab1cBR2jvEcF/LLql5gV0zV0TGMyUdaV1CO1kItnJPkz1mNuqEvfD4zRYVzolUKM&#10;fzD7LoQw+P72jSDXRb4dav9DPTKt14zBMoQr5cE+AHTqA5H6zmW7k9hJUqhcYG8DomLrTsacwB0C&#10;LjmpCBAdvtMUImiJwAtaodwkWl5NgBR4vDJD3yglDEMENbD7y2t85IFFb8II5AiYaAQNSCSyV6CV&#10;F2OtQkChSgBySotBTWkDOpnFIqhs0u7aB4IS1lMdwjjSIvpAOS/Me12L7yy+s4S2g7ajjw7B1nZo&#10;63DRaO97T/DCcOAzYXA/aVrOWstJvePJ5oKz7Y6ma+mzDIclfwqmvesARml9VypmkIhGg9SuKnX2&#10;pfPTffc3AT8KQ95oCJlulK9iZAafgQAAIABJREFUITxkhLvu++lvVzmMD36f9JlhrI4KzdR4kz4b&#10;JUz6WmsyY3AxPegUmDAFYIuTx4zfT4HSE+PjsHEKo8FA7hcGNi9jhLVaPguYYnSUSrSyKGQpunuU&#10;2VOm8ARwCCE5RqITLsg8UYwyJqUKShupJNe9EgcSMY27URqve4l6VzIfg3bCpGo0OhiCEpYDHfQk&#10;3bMwlKbxfF15VuPd05ab1tSbDGk/KZcBHZdAB5PvhjkW14ag0povYK+xeGFMj59mBrYr2l2u72ef&#10;iW4VVAzIiYDklK1BqpfqExns0jydLMrp3lo+jAv/IIQT61z6H2Zr+KyNEsB6+hiSXgFC3HGogEET&#10;DJFFFLzWJMZ7meGBDI2LWkvQws4TPPJsIT4jMILJ5/roJaPfFX17VXkWnfTHdb48vUHv+a+/39bT&#10;+z6LjNlfPz6r+j3NMWHy/mk38te17WE7xWGny9U38IM8kXVkT6cI1xtadUCc25mJDIHC5rNaraiq&#10;Jb/59/53/vbf/p/pupz16jZGF7StZbttsK6h0sX1DTC517P32fVG9OsdBU9XEsAIoMhLsqyYG2S5&#10;WhdTjFnNQNjNh/SUyeEepoCxqcFf5K7WmuD32MnVCDjabCTNearrcO84B25Kd3ioPM2ePB3Tu5r1&#10;0ZInZ1uWyyUvvXSHf/g7/4i7d++wXC5pdmcDWLQoSs5Pz/jogw/49re/zYfvf0C9qSnynN22QRso&#10;yoAqDNVxSa8tjx885Jd/+c/xxdff4PT0Cb539L3n1VdfZblcU+Q5r73+Cv/PP/kHNPWWe3fuYnTO&#10;66+/zsP7H/P6G6/y8ssv03bNkLq1LEsIGZvzDQ/u3+dXf/VX+eijD3j//fd45ZVXODs7g96yPlry&#10;4Sfvcnpyzps/9RZf/vKXefToAcfHx7z88qtsNpsB9Jv66NGjR7z33rv82q/9Cj94/13apkcFS0BR&#10;FmvqbYPJGky+5pvf/GV+4Rd+gd/+7d/mV37lV/jKz3+VR49PBGyroGka/snv/GNWpuTdt9/j8SdP&#10;uPfaa3z9p7/C/8vemz3Lktz3fZ/MrKW7z3rv3BnMYGbAwYDYCAFaSIIAJUqUFJQVNkXJjlCEHCHZ&#10;lmzr0eGQ/wc/yA+WFWH5wQ8OW6JEanOYEZIlBrWZokOkSIEULIIASAADzNw7d5l7tl6qKjc//DKr&#10;q+t0n3PuMiBIMSNOnO6uqqysrFx+y/f3/X3/X/oMd24dM5vNePToQW95BZhMJrz++uvcv/+QO7df&#10;5BMf/xQ///A+Ec1y2VAWE0qjeOXlF/jWvbtMJhMODvcSY7KkjC/LiohivlgRQuTOSy/ytS9+QVh2&#10;fYfzFXVdc37xHvt7h6xWS1548Q7f/ZGPcnBwwOnpOcvlkrPTh3RuRbAe13X4LmWJCpGimqAmeywW&#10;F7iVRakZL730UgJSWW6/eCfJ5Q5rLXVZURjFnTu3+Zl/+i/5x//oZ6ByxKhwThOigOnqquBwVuNs&#10;x/HeAd96+y3+0A9/nv/yL/znKL2eH8vVir1qhgsepSJ1XbJaLbGupezBJuu9fwywhjU7fv68Pm42&#10;QHnbbEOm0AQvAMEMdMzXD3W5DPwcHmvblouLC7QW8J6Ai32/DozXixAcvVQUJVAuryFaa1arFbOp&#10;sIOWc81rr7zGG2+8yd0v/QoxRhzCYihMzcJUFnYkMdu1jw/XjZuuyZOyYnkx52zvlP2DPV5++WWW&#10;8wV3775N13WsViuKoqBpGry3GKNwbg1yv8qJnPvK+2FbwXtLZxuqcrIBAM5NHsraw/qHWRDWe8T6&#10;XeqBjSoDwsuyZLlcslwue1b8YV+N+3H8V5ZVDwaV89e6rDy/1BniZhas8d44vu/6mVPWJzWwU6Ts&#10;Dd6zoTsPmayHzzmWx4b6/3QyFZ3CmF6PlnELplCsll0Pevfe9WDa62wduWSA4HQ67bM/5PsVRYFG&#10;gJuLxZzVaiWAtUHbN/viyeWIEIJk/YqeShdMqlK+p6wrGM2qbTg5OSE4jz04AGDVtjRdy9nFudjL&#10;nGPRrOi8Y7FYMJ/PKYqCiRGbQmMbYcbXkiHLupZVo1gtL5js77N/6xZVYainE6azmq9+6dfp2hXK&#10;aAIBgwEVaLuOolwzHxdVST2dEK0X3gVSQDwK7zznj99jcXYBWoCrplDoQlGUJbP9GS4EFsslZ2cn&#10;7O/PqKs9XNvhu5bgOoqiwHtP27Z9EIAw/MNyOafzstZY52htl7IEdAngW+KCpVJlP0ZMoSiKUoLa&#10;UvBCBoy7GNBWDeajJiRbbPSWxnUSLEdAx4D3Ftu61EbVr9ECQA49g3XbtswX8wREtxsBS7kfO9dS&#10;1yVlVacx6Xq2e5C1wag8xiT4qF2uKEsJgCqMsOk21jGbzSiUpkttLcsCpaDrmjRe5a/rGhbnZyzS&#10;nJtMBBy/SmuNqipsl+xxWhOCp3MJPG0K6qJk1cleXBcl1lmcFZbvuq4BsD5SpLUkA3p9BsUm1mrv&#10;fQpMcwjTtgBl27ZFJSbKtm2J3vafu66jrmuapunfYV1PaZquZ/rvuo7WCyDbRDBGEaOSDBMu0rYN&#10;nWqBICQgzlKVJUaXFEpTlprWd7hkp2uXC87PTvAx0nYrVqsVS3eGNiW6MERlsN6zso5VI6D289WS&#10;VduwmC9ZNi2tFfnUuhSoU1fJVil7N0onnUEy58XWE0rxMTinKY3Be4MLgdo5QqUxTuMLTekMvkyZ&#10;DTEUMQW9poC/EAK+0AnQKn91VRFiCopXEjQR4zrytbPNmmnbQxccTWf7fs8g635vimI/sdbibGAR&#10;FOdfv8e33n3Iay8e8aEPHPPSrRmlCQTfcbQ3FVZ2Z/EuDmzKGmUUvnTJtJMB7onaNXgUGus7VCYj&#10;SvupjxIU0LoWNV/S2RU+dBzuHaBxaBWobCM+EKPxyhE03Dt9yNe/+Ra/8sVf5vH5Y24dHeNCS9ss&#10;aJu57E3VFJTD2g7rOkLKChed79sdCSnztcF5T2cdbdfQdsLEb4yW4LMQwIDH0/hAoTSFUWgVaX1L&#10;13Q0qwXTqubQrzjyDbN6QqENpTFURYmaC6O6Kkqm+/tMb91CH0xhNkX5CZPjY5S1FDqiWs/5u/c4&#10;eecu3ekZYbZHUyVwuxLqEdl/S0Leg+spWnd4m3RNpcWGZyIhGHRhxDYWxZ4mzw0QwKwDlyJrOhOt&#10;FD5oFCkATRm0rtCqwZgSH9cp7p/EpnQTvfSqa6767SbHn9X+NZaxclnLoqqfx72cNrh+LFff6J6J&#10;KCMgGbTGcmsgEnXiJs+/bZFzx23e9v3qMrZDhKyOPFMZy7CX+ugJZbbxuNr2jFfZRK7qq/Xfuo7r&#10;7DO7/HXrE3bhEDYB3WPbdX88br4CIXEWP3i84v30bRj74Uf15/bdZE5te5fAQKfa1B1Fx1vrudvq&#10;u+p+l3/f1IXybzGKfzxtQfKXj2/o9QNGbNJeuXG/TZZnolrXs6NcR+Fxk7m5HkPjsXT1epJ1Palw&#10;aDde99W29ii1/ZmG+nOuZpuL+6br3HCMpCtHv+mt527q7CSfcBzUsTZsDEH9W9s0+unSe7ju/Y0y&#10;3Y4/a72jn1O914GAnyYE/qZ9L2WIAZDxnZnF5bfN8a/19iCim7Tlqj1/rKOPsQnb6r2qvuuOj9t3&#10;k71xqz9i9Hw3kU022/X+khz8TvnOK8VVB1V22j9l5So7xAfFjGWUUeV+WyDQYJAOGRyDkvryurDm&#10;QLyiTZGd0QQ9e86W48N7blzDzfsn9+dNy2+2E38ItH4ahWFbeR51XFWuJbR4xi4dv/9xuTpZwftf&#10;ruvfJwGZPM25z1Ox3Xr8Cetbs1gP27d7LGeDI7ChtAwVoZR5Kf2pJDiNn1+JMBgU4otYCzKyhsV0&#10;/SaL8lDRYvDbWiAd/JbW1yCYjK1M+rk9T/t+BLi8/u6GX7YMDzNYJ69k2h0IO7nPY4xrkHWMPSAi&#10;hLjR/yBptnpDZQZbJ2OQH2hWOT1PZssUQBjCRhvl/WSQF9HjU2omTUCRDVlR0sUrejZQYVcLvRMp&#10;/5EcsBl8rYJDxyI9j2cNsQ9oTK/4JR6BwShZd3FW7JQPGX6Gjl5A2RGUD+As+ACdI3TiFIldS0gg&#10;a2sttvOY1uE6h+sS00uQFC3RQBMD8xA5d57zznLetnQhoIsqsa9tpoq66vOuY14JODcSiFreiUmG&#10;bJRCRz0aV3pnne9HuU6Q3zbodxkHthpurouEvsGx3AJhpt5se9QK/NrBy8jJW2hDMBE7BFEnx6pB&#10;QQY+mzXjlgCrix5gbYyhHICtlUoG96yU9EYpmVk6prVAQTFIm6y1oTSqdwJulgS0jpAZYWDTSRzT&#10;PBsqgrI+x36exigzS/fWgWEKOiPnKkXU0n4VCqLxknbcQFSK6D06KlkHgrCGSNdGdHTJAV0mJ1VK&#10;Ta0DcYvD+tK7fMbx/DzquKqu51l/qvGa47+5Mu9Q6R+/u/63UXBBHF2/DpAZAK11ZpZJu43K6zo9&#10;mFKmvbAl5jmRdYa8JwlwgvW8TqldQ2JPJcsIKtWkUgCLTlkVYk5PqCCElF1h0Od5A8rGomBA+/Td&#10;rNufI1JjTAEKa0Us7VDpcxQ5SCoTp5yW4zoBqg1pniXjaIFOcrZGRUXQiqgSIDsoTIS8YyqlMDGl&#10;fxy9Q7YE5DyrfPxbqWyT+Z71+cbzYtsc2WUgHV+/TV7YdG5cv1c+7TP0/+OgXXK3jXO37fnbnmn4&#10;+y6Z6GmeY7z+bnPMDOt1nbAfNt0Zk0mF0oai2Ofo6DXuv3vC//fFb2LbksLsodEYDdEnlszrlNst&#10;7blZuTlweFffXnVublOMsXd8gjiny7JGKZN0wCTz57qTfrBpVlbrzDGD+6sYIIL1lhAcMfpL7yWD&#10;wXxcs+QqpXqmxKZpWC6XWGt7R9PQafe87Cvb9vAsMwlDoaYsaw72jwAoS8Ph8QHeW1arlegyRCaT&#10;CQ8ePmRxMaeZL6iNpq4OaVYXHOwdM18uCVrjY8GbH/0kj89OaeZzZpMpzbLFtoHFYing3vmCd+6+&#10;K88dI83ynKKQ/ero8JDpdMqDh+9wfHzEweEM5xuUCnTWY61jbzbj3t37aBSTquDu/XdZLZfEScWk&#10;EPDj2dkJTbtEqYLbL3yAg+MjvnXvS+wfHggDrQfl147xuq45Ozsjxsje3h7z+RzbtNR1pCgM0RuU&#10;qjFVgffw5kc+xapreXx2yo984uNcXFywWq3onLzPqOC733ydT3z0Q7xwfMRsts9kMqGuawFyecuq&#10;tUggX8RpjYrCtP3KB17m5OQErQs+/MbH+bl//tOgZ2hVUtUls9mUslJcXFxQ1zV7e3vYxCYZky1B&#10;acN8taRzltu37/D45BTrHZVSFEbk6f29Qy4uFihd8unf9fv4U3/yP6GuJ3Te8ujRIx49fovFxRmL&#10;83NO33vExcWC1arhfNGyXDYsXUep5f7n84guSharFaYy3L593IMkq6IAXeBTet57b3+Lt976Oi+/&#10;uUdV7rE/O6CuDrh1dIvj4yMO9yfszSbMzD4/+7PCpCrAsIAyJcFLvymlaNoWUxbU04rF4gJrLZVW&#10;ZLkpA0LH80DmY5Q6k4MpBGGMNMYMWKY8IUQyi1WIHh9Uf8y5DHauWTthBeSXwdNZN4I1cDSDqmez&#10;WQ+6BjaYsLPDUNjRTS9Pai0gIB8cq9UC7zQvvPAiKniih9sv3OZDr32Yu1/+It45Cq0xqiRWmtAI&#10;s6pkLthuIX8ax9Z4fcl9ZZ0EcS8WCw4PD7l95wXuP3xAWZY0TcPxraON/glR2hfCGsyz066g1hnl&#10;eptCAk4KW2p+7+t6pG1rxvIMQstgtwxIGwbo5OcCYSbOdTvnhBk1sc8OAfZjuWgcoJzH5lDOESDy&#10;GqiTWSm3Ac5jjBuZGba9w82+krxqsAY+jEHWY/lhLJ/1+n7KyiD3F909tyPbvjKgNv8WwhpgfVUZ&#10;tjkDbOu6YjabEmNMIF1hYbfOs1wuWCwWON8N7AyXx8zT2DxzIDYxUBWK/WlJbWTPUipiioKoFdZ7&#10;WttRdu2gjZ75asH54iKtXZH5cs6qWdLZlvniAl9UFEXByekpy8Wi19ekrxyFUawWc6YHe/i2IZaG&#10;qig4Ozuh7VZ4nxj0VRS7sxLgbwbl+zagjBY7j5JgDNt2HJkCay3dxRLfNpQHtWQCcAIIL+sKbzvq&#10;SQ2aBKy2KAJdu8KtWqZFiSklE4LJqT4ixBhomkYC1LRGaU3TSraHHFCW7Uld1zGd1nSuxQeL6oSh&#10;ujSaEBxdsyJUZT/WjRHLbZf6WZuCqqoECN20/bt2Suaw18Mx7jFaSyCSlYCOHBgwHK/9OCHZsAgU&#10;hZynExDddg1tK/er6xqlVB9MU5clrtDMXQvRM51UeBdwVkDM3VLWiUKDj6JnFMawWi5RSp6/a9sE&#10;nA5453BJt86s4IUW1uDoLD4UAvZWCme7BFYPeKXxncXbVkikCPjEhF0mfV4jwRBia5cxXZBtEV4Y&#10;c4PDO2GtLYpI8Iid3FuIwgZeaGhtIEYvTO8qslotiEH2u9VqxURPqKoC59Z7hIoBrQJNsyJ6CabQ&#10;RaTzFhdaCiNjJXiHhArpFCwgTPAHR5UwrYeOxfKURycPxLaihEW5LEscAsb3QGMNFyvP+dyxWLWc&#10;nXVp/e5obQpyKkpMUVKWCksHSiWyLoUjoHzApXFjyhIfQKeALJKMr7xLsn6FMhEfQRMhSkBEiEqu&#10;U7Enh8mrUs54GaMQxuTsl0FZdJJBohqstSnrhR+s45nRug9wCeCT38Qj79C5QH14QLNccf+8w/sl&#10;NpQsbOD24YTptAYaVKUwZY1yEds5ohNZqEQRQ4OKGq1SkEGQ54xe4aL8IADRvEcL6QQhEKxnTkc8&#10;cygVqaqCSahpVxeE0DGZzKgPD7B2hdNwdvYeX/n6l7j78B3qukZPNS5q2g66pKQt8bS+pfEdnoA2&#10;Aa1kfQ4hYHSJNondv5I55ZTD6wyWDzjjsNoSCCgfcUH2Pa81lnUW1Bgj07Kic55uFWhCx6SqmVU1&#10;e9MZ+8UMHx2FMxSupVSg6pKq1BRVQUlNWCxQlUHrfbBLTt+9y8XJe+go60pjO7QOGBReJXtZtAit&#10;kyJ6R3AGSgn6VVHYrMWerrBp/ESfAoqVkOegFTpElNEJfyd+MB01Hp9s94ZCFQQTKENFUUxwwaG1&#10;B98ggKzdtmxZjHftq/GqwzvLk/pJbvrbtt8v+Ve3nDeU72JkFJh52d5z2eYom6boDeO/NM+Tz3Ut&#10;m+V8yWNbgfg+h9932c+us6Wt291bUUdtfn520aGdbJvN7Kqyy3a4rf5t37f1w2WbGqM+fDYb3qh1&#10;DKsYtyPb+wFZXAVFvVsfgg0yrks4hHFz4+Z4GJ6b7e+7+qjX0QZtGNt613MhZ2gaE9KM54jUN7aF&#10;bSvSnrjxWd5V3zPr95ePBb3+HlR/jgCqM0kCyKKYAdfr+ZQ7eHjvy1iPYfdeZ+vMgS7D59m+7gxt&#10;6bv0vW3XyIf8jPnYZttv4pOMca1b9WXDRjz4PHoHw/+wnkfrlg7XmfQO1JgUcHv7GL5ztbbTAAS/&#10;5aLx9Vcev/LwlWvLTeq/rtz08pve50l076E9IzM+r//W9q+b1nfVb+PfN3wyO8p4fx7vH+O1ekct&#10;/fXjusdt2zrntqynAD0p5nBKjNZG+b8+/tf+t7/528fZ+DtlZxGQtc6OpPTrM736Ubq+a9aCy5Pq&#10;+sWjB/DlAa7WjrFhJMa4ZgWymaa5kOE2alDXGAy4MamUKCq5DcN6+4jfLc3vn/GGC+h3kqM/pxX6&#10;96VcZ5iNW87dOD6+7gn33GdNJ3AdyHyrQHbNuduc/Nscuc+jPOvzDzffoNabWjZU7bpmQ/GI61Qp&#10;a0C1QGRDf77Mi7WQL8IeUZOjCXMb1u9ksx+jUviYolPjJrNZ2pJT5TE5/If9n+uPvYEuKLUT5H9T&#10;Q8PGsRu8i8vCyvqzZzvwe1h6Fo3sVBox60jqunjJORRCwAUxVfoorCcuBlQMArZGetsRUUT0wLCp&#10;k9KV94AYIz4ZOnVi0A0qsUpnJ45SqdPp2yFs0K5PiRqcRzuLMwZldG8sdc6tQfQKlElG1JRmVBeF&#10;nFtAVBoVBSySxxrZKGO0pKLMnRwiRA8+EDtHcF7YqzsHrSW0Vgz2gza6tsV1Ld470eFTgzrlmXvH&#10;467j4WrJw/mCi8biUJiilM5JYIJcrhKMdxkFlMpgOC2GQyXspKCu3jv7crVR5v3eO7MgPzQm7DLI&#10;vS/3Z2T+GssrqV1iTxgYN5IjQlh+oqQi1QZHcsCjsCCsKkrSTWfgdAZJ6yjHC5XB12MwqEInwGh+&#10;D8K6uwZtF2OgttncszLQK3HCi1KXqPCznLexXm/bz6Lux5mklE3rqhLm7pj6AxCIpywCch8jjCxa&#10;RWHS9YGoHdGHfrE3UUsqFAKxqDDeUuiSYDw6ipMZrWUN+TaIck9qqHyW+jfH927Dz2/lMjbijsET&#10;GWQ9PI7KYGj6bvExYnRO6bm+dthtQ8W8N6qleacy8zsxsb0DhHXAgBLXi0ahtIzJrP/EGFBaoVWQ&#10;dTaK8xsQoGH6U2F9/6FRgKAFXK1A5BqDRG9cGZe7NhwqYRcLyYGQ05/mtscoTiCBbWvpF5XA6VH2&#10;hqBUvxb5np17DTo3MWUkGoHe+/eyfhXftnF5/X2uM8I+//3j27MnPv3xq87b5ih6lqLU5aCI67p8&#10;eO+hfrjNUDc8bzhWN+73lOUmz2+MAeOZlhIceLB/m4ODD/GFL3yTv/6//11+7pd/lULvU9dTVAy0&#10;qyXeOlQZqOspdE/enqvblcf7zfao4Rr0JH21sXYRMbqiKCqMLhAYgCfLAePElMNg8qwPgMglilFw&#10;p7eXgNGb++Pa6aq1pigKiqKgbVvOz897ENp4HGWd4v3cw2OM6EJAvYoJn/vcH6Asa05PT/m+z/4A&#10;VTWh8y4xOwoovK4qppOKf/R//wN+9Ed/lN/z3/9VTk4f07YLOttQlDUHt+5Qz474ib/z9/i9H/84&#10;n/7Up2iXLRfnS4qqwkZwAb7xzrd4843vYr4455d+6eepywKjSz70+hvsTWe8e/cd3nj9Q2gN3aoh&#10;RsV0MsEFSfX+ta99jaqq+NBrr/NTP/VTxOgTgN2jjGK1WrJcLlC6pir3KMuSf/2LP88nP/kJyqKm&#10;cQ3eR2K0TOp9AO7du8ubb76BNvDFL/4KpSkoC1Ah0nWOoqhoW89nP/d5fuQ/+DH+4T/+R/yuz3ya&#10;V155hZPzM6wXMLAyInP+7u//LIvFgqNbLxCsYzqpsG1HZwPWRmwrjI8RCyisbdG25c6LL3Dvn9zl&#10;4bv3eOWll5lMJqwax/HejFW75LXXXufW0T6L5QWzvQl1XbJYLvpx1rmOsoLTswtMWVJUFd+6+w5t&#10;23I8LQlawIshFkRK2sbzQ7//j/HDf+gH+MUvfI27b32dD37wdT7xme9hOqk4mE4wKBkTLuCD4u17&#10;7/K//LX/gS/+4r+liQVHR6/y6quvslgtaboVe0czog8JKJlYMwtNZz1lZfgv/rM/x+sf/QRnJxeY&#10;WNM2gZAAyxenJyxbw4/96R9G44jRArBarYRBUxmm+3sIu/eSui6pJyXLdoFzHXpSyhw0eg0GHcir&#10;2X5gCo0SgkrJjBGTXKKTbpoYS4csqBl3mwGymcl6PP8BnOuI0cu1MdC2bWI/BWHDLdnb22O1WvUg&#10;61wyyDdEh7UaVQS0KiRATokuZK1luZxjZiWua3hw/z6dt9x64Zjf95nv56v/9ud578FDqlrS0/sA&#10;FnFgD+WhXHY5y4frxvjcq4q3Aoh9/PhRz9R6+/Ztvuu7vosHDx5wWElWhaIouLg44+zsZNB3duO+&#10;29qWqVR63RsBKnddQwgTYaRkvF+H0TuSdzyZTHrgZAbGN12z8Z6NMVRVNWDwFcbQvFb3crRS6Z2v&#10;mdoyuDqPR9kXjGRVi8L4nsGeQ7vl5n46YHyLWgJ/d+y7oockm9gAQB2CHwCqL4/ZsXwyzmKVQeZF&#10;URDDeo8DenbfEAJNs2b3ljl0GWB9na7qnOuBpc5JAPNsNkMnsOzF/IzlatkDrFPswSW5YWyzvpms&#10;kvqAgImKSanZq0tKEzFefu+6jqoscUpzPp+zWCzwMdI5Szmpcc7z8L1HHBwc0HUdi8WiX0tWqxVN&#10;XAiYrl1i247JZIKLDu8tzilM1Jyen+GJHBzsY13Hw0f3OV+c47yl8QpdaqKTgAala3x0OOuTjUWx&#10;Wq2Y1hOMKZgvTlkszzjqbvHw0X0e3L9HVWheeOEWe/tT0TFVpNSKSotNsjQFOgZicGIncp6uXXF8&#10;PGXVNMznc8rK0LWtBNRUFbbrqKuSyIwYI2cX5ywWC1rbCVt3ISBvpRUuSj/6YIk+0LYCUhTw+AmT&#10;yQySrcoYhffCumyMYbK3j+1avLMUpQQ9dE2DqgNlWab3LmPeOYeLEoDRNA1KKWb1BB88VVVQloay&#10;LvBRQNgA3grg/NatWygFXSfPaK2lKEowCu8dwfqesdmk9WxvOsN7WaPb1Df7+/u0bYu1lv39fby3&#10;KBWx1rNaLdIcEzY+rSF4S1kWwoqrFD4FUgEE11FWU2zbYZ1DVUXqowLvHIvuXMaThdVyyWRSYYyi&#10;6xpcArgPMzbkwJ6cCVJ0IVlby1KyV7XtiraFqqowxtC2Da4T8LiKAdtZYTQPjtVyQW2mOGc5PXtE&#10;sVqvmz7YZC/0RDzOdQLe9w3T2Ux8NTh88ISoaLoG31kils5rXCdw1zvTIy5WMq5OVqcs3AJTSPad&#10;hV3RNJq27ZgvWi5WLYulZ9F0zJcdbeeYFOVgnasEVAJYl0D5UyPBCxG8F7uFZAJLATqJDTjqlElP&#10;kYhe0hqLp9RG5B5jKAuNLRyVLykKzV5dQfAU3uOM2O6LaHpbj7XSTzZ4tM9ZcAYBMSoHCHi8i1gf&#10;aJ2VNdhHSLbf3j8RMm+NRilNs1jgfcBQcrJyXHzrIV+7FznaLzk8mvKBW1P2pjWHsynTsqKeggpW&#10;bP8horu8HyVvikLAySp8OVufAAAgAElEQVRl/VNCJuNzUFPe15Qw4VoVuWgXcK5QhcJ7y2y2z9RP&#10;cbFj6Rta73jn4bt84Ve/yFvvvM3h8RGHx/ucnL2HC7K+tV0DRuPsiuBSBoKiYH5xKmPaOYLPMptB&#10;R/lc6YhNmTx9jFCAKQPROIKKFEHsa4VOEFYfN/Z07wI4KO2Kk8U5lRYG66PZPrPZDK+hQlN5mOmK&#10;w/P32Ds65uCFWxy2tykp0JMS28x5+963+PKXv8iDx+9SY/CngTqRjxTaiC0eQ6lLvHUYYwnWYsoW&#10;5zoqazF1RVFNKKpSAP5F9jSZZFdPGR1ToHHUoSdhWWfbVRBD8ocJ0NrrikpPsKZDhy5lyluD4J7E&#10;FrMha1wDLnletqSrzt0lk1x1bJfcMrQ7KrX2zQzluV2ArV3FJz+l+P8GWUB6X2Dszxt+H9oSnkTe&#10;ubo8eWatm5Rt+IEntX1ssxONZb9h/eM+2dVP437Mh27Svuv7Wzx44/ovXxcHfgVFzkqZ76GUGkIN&#10;+sCdbbbMjbrjIDBgxCYt+tTlPthm89zlExpmkxmum30dl87ZlEWumyuX3xN9fzIAXUc0ayZ4iDEH&#10;w2bgdL42/e+fNztDhutcvqdk272qfYHL43pYhiQQ0vSR/XkHSFj6Zfs9N8flhjOVde7U3WVTFzRs&#10;sHf3xEA3K1etrZtFwO95DMjJJH9Rbsu2+bbOaC3/wuZXrr7/JTTBuL07Wnv5/tuv2Oy73ffZVXZd&#10;f/11T7bOX7YzZF9IItYd2VyexSx9ExvSTX0keX4O58Pw83X9t83GNfy+6/jw+quObW/zcK38re8f&#10;/53yZGXDY56wLDvLTSbI5WVsdPxy9tuNMmQ03DaYh8BoM2CEe39EwS3CYG5H3AQ47eq3JxEcvxMA&#10;KtuA9gbVR0y+n+VpBO3fzHKdwfg7sewSjvNvV12z67dnff6N+p9DX3riRj0hxjVTYpLCxwrUuATU&#10;WtAOEJQYIjYUo6B7tuvs8JEvCsU6DUeIEvW/Ub9KbNby0BvKzVrI2bwmC/xDBQbYiGTV14REqMye&#10;fE0ZygIxxjWj/ejSayFFajfQegywjjGuAdJhAKiOEBIjzjoVqRzLBmIfAiEKoDqzOhDFoK+j4JFd&#10;FMBZRIDMWahXgArCE1rEQSojGPBjbvZHDOJ87QHMzuGNR3U2ATl1YuBWFOl5pL880ZeSNskEojYE&#10;H1FVUmdURGUAaDKE9XM29QmIAVA+RHCeYFuwnpDYq33X4q3Fd5Zg3doxHCNeaUJRUEQlbMAu0Cg4&#10;sS3vnF1w7+ycR4slC2/xUWGC9FOM67btKtuMUJuf5VlMimBVw+9qaITbphyKknuT+z6PsstYs+23&#10;XYa63Wvnk7V3WE/oAwTS/NeJ50KoXXtANUpYYLOhBq0olBZw9SDVdQZNG6UhCmhTIwBHxfr7mqF6&#10;bczKAOthmmEBLNCnOxQHtB6wYdOnyDRolFaoZExEFQkQZYjRJaVfgM95WTeo5PhYt8FkYHdmf1MK&#10;pQth8BilDVdaC/DV6GSMiegMzFalrFdBgKnoIKwgOqCCF9aWqFEqoFWJjsJerZWwWWtfEFUUg7TK&#10;gPM0PtTl9/48ZZ4brevPcL9nN9g+j/KsbbiJDrP+bWi07b+z+Z38l/d/vWk4iyo5oRAnVIInrO+b&#10;HFBKC3Oz0nmf15I2Vkdy+u8MvlZKk+iSUEoTohPmiJQaVCvSlySHqNADCJXSKdUr/T6YeyZmBkct&#10;c4KUnm1dNCKvpH5QEEMCUaf9NwIqZqdb7hupR5MD4AQeHtJc9mlNzAYTpeT3zFBtUuCTTnuivAcY&#10;drRW68CXq97rb+fypA6dpy27nBNXnX/V3nmdjnHTsul42X29UmuZWyVD93VjZexwGN9z2z12Vfkk&#10;4/LmhmuISuGiRyvD/sEdfDjgJ/7Oz/B3/vbPML+wlPU+k2KP4DzeC2vxdDLFesuzrK1Xv6u8wAQ2&#10;01hur+c6vXTXewAIwSVwc0VhSoaMHODXa3eMPT9TVDmYPIpOl9bm2K/RgTjQ/TLzlOh3axaVDAzT&#10;SkBpk8mEqqrw3rNcLrm4uKA0m06o8fx5Xrr0TkdjCLSNpagOeO3VD3NxvuTBg0ccH90mRkVd1z1b&#10;Mj7w8osv8l/9+T/PT/7kT/K3/sbf4I1X36CuS7SJFHXBxcVjLv7db/Dg0Qn/0X/4J/ijP/R5Tk7O&#10;hHmwmuBU5PDwCK8jv/DL/4Y/8L0/yPnpCQ/u36VQEW8tH3njTSojffaJT36MUkNdlLgIXdeIvFga&#10;5vM5wTqOjqbs7e2xXC6ZTSq0MSybJWVdYIOlLI747o98UgCAvuXVV1/Fx8BisQCNgBHS+vDWW29x&#10;fHyMcx1f/epXcL5lpmtCAliGqHnjze/mL/7F/4a3772L9Y7Pfe5zLBoB/+7t7aGMlqC6EHh8suJ0&#10;3vKrX/sS9++9y9l7D3BNS7vqeO/xGZ/9PZ/kR37kD9M6z2qxpJpWaBR7e3vcun3MW9/4DT73Az/A&#10;P/309/Dlf/er+Cjy78HeIRrF+fk5x8fHGMOAdVcnoKHivdMT9g+PcMFz9+5d2q7D7NeS6Sl4zs/n&#10;KApeevFFptM9fu0rj/grf+Wv8GN/8o/zXW+8xtfu/Qb3H7Q0qyXNYkmhC5rW8vnf/4f48JtvEKMn&#10;EJmUJWVdUU1mzJcLiqqirkthBuxsWvdSdo3E/P6pT32Sv/l//g3+9t/6SVi1HBzdRkVpe1nWfPYH&#10;foAf/ePfx9vf/BYvf/BFDmaa5VJA2GVZYF2gKOBsfsF0f0pVmQSuXQc2qIGcHwZ7VLYdVNXa5J2z&#10;pOZ5l529ayeo1Jv7WdaVsmeiH+u2WcfIzKm5XVUlIDDR3QUMVFUFRaF7UGpvbcgMw85htCIRBvfP&#10;M5lUtN0KQ8lqteDs7JTjW7dwnefVlz/Eq6++zv37DzEu4rwT+wBipzBap6xql8tQbhiuTVfp8/3a&#10;NThlPp+zt7dH9IHVasW7795lNvtuPvrRj9I0Arr23lPXZc8kLXWFwdp6ef8eby+Z+UwZTwgKm8Dd&#10;Q6ICqWPTfpPtR1prptMpXdf14Pah81/aQA8yBmjblsViIfriABCQv+d757GQQdZD3bPPcpba6L3r&#10;Qfhy//z8Y0dJfq61fS+/inUfbu6fGVw9vOfw3rmO4Vjug6GLYgNkvQ5cWLN95+cXgLDrwWtjmW5z&#10;HK0ZzMZ6FUBZTtBaU1UVVVX17+bi4oLz83MUub8ixhSX9tHhXM7fn0SONEoLmFAF9uqSaakplMxD&#10;AVPKc85DkCyqSmHKAlUYAa2YyMPHD1k0Mk4yaLyoC5bLJfiACQU4BIzoJWhCpYCh2/v77E1ruuWC&#10;B/fucv+9h3z5K19CaairivnpAq0NHZ2MCZVsotGhgKosmC+WaB2YlvtgAjFYumbB/Xe+xf3773K0&#10;v8fRrWMWzYLFQ8t7D+9j53Pi/jH6YMpEGQlOD5IvKHpLdJ7oPKvlnMX8nIODA5bzBdZ2zGYzFhcX&#10;lGWJLoU9e76a09omkUgYilICzXRRoAuFVzI2nRW5c1JXaKNwzpIzmLVNh3cdNjEOHx4eYojM53MA&#10;jo6OWCwWnK8WKCVrozYyTrURvdl1a6bEGH3PrA30Y9p732dFsr7DLjv29/dl3ith2m/blqqqmEwq&#10;nBUij6IwaAXNcpXWAFIAf2TVLum6jrIWwHTbOs7PTzH1BFNWNE2TmKShXTUYramKkkePBKBfH1YU&#10;WtM1TR/sIXmxGpE3ohmo1WLfjS7SIIGA1lqqKmdQWa7Bzr5L2RtMv05lG7bWmsoU4AMhpICXtB/a&#10;1hKLAtdZea7SoApD0y5pmoYQBMwetO3npIvCVN51TdrDS1bNOa7rqIqSqiolc0q0lLMJjW0IdgFA&#10;29gUAJPWokIyCczvvcvp6SnLpmO+WLFoWpxfcj6fc3p+ztnKYDvPqutwPhIokv3DQM/Mm4K9E+GC&#10;JtlodCSGrC+kTJZRoYzYLI3WNF1HaQw+FpikN1hjKX2JK2Sd7ZSmKDVFoSmd6rNbFIUEL2S2fucc&#10;ZSHEE5WR9VaXad2NeiNrgfhBHJ13xOR38D7Q2EiTsyukYJe1vAPOB2EiR+yhJnbE5Lt2qsACi7bl&#10;vGswZx3fuCsy9e2Dmpdu7fGB4wm3ZiWTusDEQF0e9YFBLu8vgDa+l5WE1U+O+R6YK2O9UYpCK1xz&#10;wfLdlvPlnBduv8het4c6V8yt573Hj/n629/k4cljiqokesfF2TnEyLQM3H5hxsHrL3JwfES9NxOS&#10;HeeolGF2OOnB6k2zJFhhVV8shFX/tJEMG8uFrL3WB1znqZhIBoVQYJSRPkrA+bwfmtL0DNkuelqv&#10;0DaiGjhv5tSLGmcCtTKUHupYsD+dcbg85MXwElY7lHWUdcn56oxf+9pXePveO9RlSZiUPFqcM/FQ&#10;mgSy1gWF0lSqpCwkIFWVFaYUGbTqOorJlHoaKH1NKD3l3h4qRJT2EAccelHImFzIMlvae/PHqFNW&#10;R42hpFARYzqKUGF8idZtyvx69V563V77ftqmnube19msxudsft7Ut7VWqLCWm2/6rBu+nQ1/8tDf&#10;7DfOHTNYB3zvKxz/PX15vgzWsNvO/jzrH+tm2/pj2zvtdZ5L17AhT155/x3O7v66CFx6R+xsG2oY&#10;tB8JYfPZghJ8Q1DrjAiX7jf8bXiv0f3ER3U5m+BQfg/Bjfp2/KQD/VptYhXEF5CP5edY6083nZ+b&#10;+g59HfJ/HXybj8tjD95/z1otNpPUKXI8jFmrh0D0ZM+4ItAkMp73m+fKM29je942Jsfj4fp5chmv&#10;tmlz3fDHbCnD9lxmtR9kZt1dw6jN434aXp+zXejB96vG1nAe5vbk80XXv0yGvvms4VKlT7r23GyP&#10;2bVOXLfWhWtBuE+X+XBsFx6vedvaKe9Ggi2Hv19VttmHnuSamx4brkkbY+0altEcdDA+q5/tcTi+&#10;hmNQ9Sfm/WF0wqU75cPDMRv0+4VU/Z3ynVpkRxw7vkbjZhNYddkB9iRi3KUlbjSJ9BUbFNAbQ4Yt&#10;jutT2VjEd8ykbdP2qmVgg2lx0F7DZSbJpxVqn5egeV09+ppNpYd9RjaAljoLK+8TZuH9VL6eZ9nm&#10;eHjS6688/tQ1S3naSOFnAWcMr3sW8MDzKMP5mBWYJ2lPjKqPphNhXQDWMWRhRIlBQg2vWYP11Hov&#10;htF3qU+ljTm1bSiUDNrRp5+Il0HXw8/bvl/3jFceH9ULNwsmGV8/PG8b0NqzqcT5DQB76usMoPaZ&#10;0ToQvJe/AQjbR+G99SSQV0xA63xOBBUiznsBFiNs1VldEsiYJ0ZhkunnuAqXMGbSrti3KzNY55Sp&#10;hfPCKq06dCglzWIkOTs1Omp0ESGW4DVBB5SW1IwmQigQFpksmEGGs0m7YmIKSu9GB0+0jtgJ0Du2&#10;ltC1+M7iurYHWOc/YsQJWhYfwXlofeCsabg/P+fRxQUnq4bGB6IR8CghonVBXRi5YFBuKiDnz33G&#10;ifSbSazxIylgSx27lbtvJ5BuPH9usvY9i7FrfO1Vcz2sbRgbctk2w5OALNfAgEIbvDGI80ZtOIaH&#10;/zeed/Tc25zzw7oEiyKgbpNS2mZZTjhtZV4SDShPD7BWwnc7fBYG985/Ruk1yMLojXvLnziQMxAb&#10;lYGig+wrqpA5H5JxQjswCpyFqNExynoSC1T0G/VLykYBiQvIOrMPDI0229/xt3sMv1/3u9YI+W18&#10;zqctwzG27f+YOXk4z6JWPYNMb0RTAAG07tfy8T22jWv5P2ZoS8AIBkwXOmC8XO+HoJJEc6FiRKd9&#10;T6niSkNQDAFURAUBNyuZirJwp9SvyWczurC3ZqbFPfQbp5JGyKfkdNNxneUjqswuG1GJsZoYe1lC&#10;I9kO1tmKMtg9XZf7bnA833dDm3wOY++3gp5yU4fA05SxM2CbMf6qft7m8Ljq2LPsnWuD8mWbRf9/&#10;NGaepIzX0V2ywBgwtq0tg1qvvef4XhvfixJTTZjtHTGZvsi//Llf45/8s3/D6aIVvUYVmKqkmV9Q&#10;lSqBIxqqSU3nOswNmU9299eYJzo/6NMZF3f17+7PgaKoBPCjCzHaDzIT7dJzY4yJIzU7anwKblEp&#10;SFOYI0N0CXy5dgzkdmZ5g0jPgBpjFKf+crnR1uE4HwaoPU25TqcfHtdKsbd3hC4OIJZMJvtU5YSv&#10;fOWrfPDVj6GUZjqdURQG13Y453j5pQ/w/d/7fXz5S19i0TboWclyuUQ1nm4lzK4/9Ps/x+e+7/eh&#10;lEoZhgzBGPYPj6BQfOU3vsI79+/zgTsv8o1v/Co+WKoiUlUVh4fHALx7922sbWkTO2IGsNf1BKUU&#10;r77yGj/98Kf59a98g+///u/lX/yLf8Z8cc7F2RkqeprlKjGbau7ceZnz83OaZsmdO3fwXt6/AFzW&#10;fW+t5aUP3uHs7Iyqqtjfq4EC7wJaO3yAj3/sd3N8/DI/88//NW+++Saz2YxHJ49x3lNONJPJhG++&#10;/Ta/8iu/wsXZCaGYct60uLYF2/Dy7dtMyimnp485OTkBNIWpEgu36JLTaUFVVXzzG7/OH/uRP8j+&#10;wR5nJ2e0K7h1cMCt4xcpTcXp6WO+5+O/q7cJxBh7gKj3nuWqpagrWmclMYsx2GBxQYA9k1qArU27&#10;xGN57/E9bt2e8If/yOf5wMtHHLz0MZR3eOtwbcdyvuL//Vf/imb5iOXiMe/ev9uzPhtTMplNWZye&#10;Mt0TRlaVgMJlXSEsbAFrhS14Op0yK2foEKhmJcpfQAgczA5Be+7cOmBWV2gCB/t7iLoa2dvbo0tM&#10;rUoZFosFs9kMUxY9KE8phVYFYQBG8MFvAF/z/BS26pRC3oeeMXfTucrg/DUAeLx+ZJB0nsMZuJsZ&#10;rIuiYDKZ9O8nM1VmduAMWB3rTd5bVDBEI2yUSgmovulWzCb7GCNso7YRltSL8yWz/T0+8t0f4wu/&#10;/MvYEHHWYpSAvGJwjMv4WbY6reLNHGW5VLXoP50V0EcOMinrmqNbt1gtFgmIPaUo1lRsaxb/zfts&#10;2+fye3FOrtHFmk15+AxDJ39+hhxsnkFuQ1byzIaZyxBgLe+022BazvX06z5sgBeHQOz+HpHBeKIH&#10;WWstIB3JlyeOTQnQzTq3Sm30m7pH6o8eXIcABHuwfoxkNkTpl833Ndx7VBorGRw+fJbcp0YV+Lgm&#10;RrDW4ly3zpTmhuNs21539f37LFepHdZaVqsVy+UyZVYAmYcgwCNzqS+Ge+mTyo7GGIIP6EIxLQsq&#10;oygUlErWjWgqYgyoGDFlSVVJwE7jLLZt2ZvNaJqmZ04etqUsS4JJGekIBIUAthfnqCgg1JOu5fjW&#10;bXQMPH74iHv33qazTXrHjqhIe6P0Q2O7HgQP0LVLOruiKBWq3KcowLmGi/NHPHr4Dq1t2H/lFW7f&#10;uY1S0HQriijgMLuYU89qXAjCsh4sq/kCbx1Ez3Jx0WfikH1HwJ392C8UHs2qbWi6VtqsgLQ/yZ6R&#10;1zcvWdK0GtTnme3tSUCNtXgva2tmsdYaVosly/mC6XR6KaDFe5/Ez9AHC8j8dkkuEOZc7z02eOq6&#10;RuuSqDUlRmz9i5BAmi1GQc/8TMC7Du8NPjiUFobjEMA6YbY3KFRd0XkvxAdasWhWMAG0omkaZnWZ&#10;ZEiPKSRg2jrpQ20geku7WmDrEl3XKCVZGE3ay9vlimJaUxUFioBtO+nLKCDg1fxC6oqSDSQzLAsw&#10;uuz7OoSQZOS1TS+Dep3vUvYIJWs00HWOpllRmpJCp/Wm9Thn6TrZ65RSON+gtZYgvcSiHWJHJNB2&#10;HfPFOe1yxcHePnt7e/jQsjg9R69KbPAU3qZgR0XjLW3nMGVFUQmZQbuCkzPLoulYLB2LlWOx7Hh8&#10;MmfZdnhfpeczAx9NQHBUjqI0EnCW1l2lBPRrjAQWyHYsdgytkkE1JCbgrD8osY1olcMtxd/g07pL&#10;2tZ00DgFJggoX8WADZ7gQdk07oMWO3vSGVxMGTRiul82eiRKau890a+ze4bo+z0sr8c50EUuCxts&#10;1iFWKWWnwank7dUligKUYWEVjfe0dkVrA50NNMczjg8m1JWmUBCN2FklGMKjQrJ3RlAhyUwFif1Y&#10;QYjJbhSJRuyw0UZs1+AvwBpD3S3x3nO67Dg/P+dkMaeYVNw+vsXedMasqjncn1FWkduHx7x0+wWO&#10;XrhNtT/DBS8M9EqjC01VmrS/S1aRtmtYXJzTti0P55bT01NOT085O7/g4uICaz0+BqwNHBztp5U1&#10;4r3GBivCV6WJhYJGAvkCoLRO2WwjgUAXOgol2YJCqfEmECuLZ0lsz/GLkolSuHPLe2ePeHjyLtat&#10;KCth5G/blhADVagoTUFlIGojcoAXO2NJJYEPXp5ZGYszrcxTY4RUpzCYKCQ+AS2kKybKO0sybEg2&#10;74jY4DJxi0r6u1YGrSqMqpIso/LSeqls7LFXiInZr3lVeRr78bU+zaewH43tLEMZcq1Tb8qWWpse&#10;hDqU5Z/k/lEFAUur7bYwAdOKLrK+ZrPd26578jJ+0c8HHPZ+2//HdpThfjcOMNxlW7zch5ft8rvL&#10;DcbiDvunHPfIKcnzm238A130qrrHVe60E7J9jOd77xo/Yz116/P1n9f6WJYRQwrSWMsdYTSnri6b&#10;8267vrrWg4ZuicGzbOhCipgiG2JUo/7dzIqUg9nH9xyWsGWeDM9dB8bvqGfL+3mSss5kOrBxq5ie&#10;8VmL3tCxn7TIuNmsL9tlpQxYrXeU7WvqzYHHT7cWDq+/7tl7r/iO+X1d/de17+nXdLlGj+YObLZ1&#10;WO/adpav12MF/opy3Th59nfxZLap8T23rY3x2vM277XLn7Dznmke/q9//W9+5zvCf6c8l9JbFPuB&#10;OhowQxDB05TxBNgA7G2pexfraS4GxbYG3bSNY/DwVceUUlsA1jfvjZtO/u804Mm3uz3PutgOy3Xj&#10;53moClcJmb9VyniD2uZs+e1QnmVkxS3Tfa2IbC6Vu8Zwb5iLim0svDHmRNZXA1N2WS+y4Nqvq0/5&#10;wH37rzEMXDe//BMOnV1KYFaGRDkesFonxuohY8PwGkWK8o5RjKExQgjoPl1QesykVOXI4nRJAnrF&#10;vl83S9hQQhm3KwTwgRgC0XkCWtSIXjDVYrRXCqNSWkIfCUXE+AA6EHRiMg0xE9Uko0rqHx96g1g2&#10;HsT0h0+OACdO8jAAV+f2WWtpg6SsJERc67hoWk7m59w/OeG9i3POF0tWzhJUSXSOaB26LDClfirQ&#10;2gbgKAFeeoC7QoCHaz1ry3U3F+x/M8oTGdGe4163bX26Cry5zZhh2AQix7DpIB46P69630oJ86xL&#10;jjEVI0FHYbRFHEDD+6kh4/S6FmJM7QyZtXyd0js7zfOf4fJzKiXOLY042VRywsZhX/R9YsQhEtfH&#10;+khnY1AhENEQI8pIWvqoFcpn1muDVqa/h8pg7bhOaX3jd/ltlil+O8gwT1Oue+6NtWqkQO+S/59E&#10;R8rjfdyGbW0y6X7D++oci63W99URcWb1jRBghVJ5v84R/5eNz1nH6fdQJdzSkfUe3DctelDlRhv7&#10;c4bPMhRXVOjbvmVDTUXal4glEyh7e5+qjefcfvx5rrHf7vqfZ3k/23qV8f5J6tjmFLrq3Gcp/f4w&#10;+u2ZI1ufoT3PUrb1RzWdcHzrRebzwP/8136Cf/gP/xWt1QTlmO6XBGdYLudE72idgHeq0lwy/r8/&#10;5XomlOucONeVmPbdDBAjrkEkV+lo/WeV2E6U/G6USgGcYZMFRQVywMoYSOXsmj3RWst8PqfrOuq6&#10;7tO/D58xy1fPY4xfV7quo9Alygf+3t/9v/hv/7u/xJ/9s3+O/+Ov/zhnZ4E/8af+CE3TMJ9fgA8Q&#10;IovVgs999rP8yB/9oyx8AqoEhykiwTlc1zGpamzTcO/BCSEaiqrk4OAYGwN/9+//fX7hF3+eP/2f&#10;/hnm8zk//uM/jlH0jIov3XmRyWRCURh++qd/mg9/5GUODid4F1GFous6nLV89rOfZnX+Z/jLf/kv&#10;8xf+67/A//RX/0eaZgXR861vvMUv/eIv8PNf+Flef+Xz/ODn/wA/8//8Y0IIHBwf9ONbAMkFh4eH&#10;vP3223Rdx2uvvcZXv/plTk7fY18HohNQjXVLPvk9n+LH/sR/zC//21/De88P/uAPsmhW/RgzxnBy&#10;dsZP/MRP8JnPfIbf++nfS0vBwkOpFfb8hHtvvcWbH/4IH3zlw3z91/8d1lpMKYBGl1goS1Pw2muv&#10;8Rtn71GWBT/8w3+Q6AyLsyWP3n2X46MXWC5XzOdzjo6OUGqt/3nvhWXP+f57CIHj42OmsxrnOnxi&#10;FmzaBYWp+d7v/V4+/ZlP8HM/97McHte88OIMGy+Y6JK6qomlJ1aeD955mXvv3OfO0Qt86de+zMnJ&#10;iYDRp/vcunWL6WSPB+89EqD43ox21fTgN6U0VV3Tto9xrmNvfyrjPQYmpaZUAtIxqoNY8MZrr1KW&#10;JW3bcnBwgDEkpuGCLE9HoOlaDhMAbSyfxbB9TxmCraXfHFoLIGsIdFZq7ZjcBMrKOSF6fBAdxweH&#10;85aQAJIhelYr27Mfdl3HxcUFMQpQvCgEPJgBkRkIOAT5Zh0iDgABIQa0VnjvqOsaYzTz+ZzTxydE&#10;VfDK66/TtS37hwd87GMf4+DgSABMXStgbFNgu2bnmvC0gNRhyX1dFMUGoA/g4uICHyO3bt1CxXVQ&#10;QFVVPWA5g6SN3u44H7d3/R4H/XQFAAFA6Ujw6+CK5XLJcrkcsIlDURY9SK0oTM86aq0wuG7omXEd&#10;JAPy/jJr+bBPN8ZhNGsdWQ3A0RtCScrdorLNUGT3YT1jnX7dV2FjDRgyX8vxzT4c6vYCqiw2GLjH&#10;gBUfJFDAB9uDN10CmTrnBEzY131Zxttln8h9WNc1BwcHVFXF2dkZJycnW+fxGuAee1vCtnEybPtV&#10;MkXfr9oQokdFKEoBvspeHxMrs4DsclXOOTxC4BCILFernnk415mDLjJo33srYJMYicFTFgJiq6qS&#10;drnk3t13uFguaa01nIIAACAASURBVDrH0nVU05LVcompTb+uCHzO9GOyntX4VsDEk0mFqQxKeaxr&#10;efTefR5fvMdb3/i6ZDMrJDBIKSXg9dUCv2j45oNHfPqHfpD5csHiYs5kMmHRrDhfnKNdYHV2gUv2&#10;xLYw2LalaxoKrTEqSpa0AZC3LEts6xPTcUgBCrpnky6M2EdjCj7xncXtTWjaSLPqRFYpCmzXEXyk&#10;NAVRaTrbMZlWONuyWi0SsC0xNqtp/56dc6xWi55B3zmHbVqZG0psvdWkxsfAqmlwzrFczrl16wWU&#10;UrRtK4zTaMqypOs6OidBMoQ4WCeqnonYzKY8ePCAECP7BwfYruPkXAK46romWEcbVrLu+yDAbudY&#10;tS3TqWToaNtWsnaEMCD0WDPEB+dTYMZadckEJEVZ9mvKYnlBkdbY5XKZ1gT6eZTZq9u2BZ8yPuqh&#10;bd0LqNy7tfxkPZPJhM62XMznYk+2Xco4ojHK47zFuhplDKvVCoCyMrRdy/7+Pr5rWTULUIG2bTk5&#10;fQ9HpJpOKLyn8w6lC7wGFwLL1ZLlySlnF+c8OnXMlw2tdTSto7WezgY6F5ju7eO9E4ZpLczLkZAI&#10;ohIzd59dj2QfiYQgckhQCheL3q7olEejCMrjUvYKU+o+U2YGFnuzXuuDtz0jeFFoCqOwpaEuS4rC&#10;QCwptCEYhysKvJFzY5nYyhUpyCRlDyhUan8Cy9tWQNMu4pynden5u44uzyMvhDFhICPmPUbpCSF6&#10;rHcEvBBeKA1e4bxHlfJsKwsPTixn50veebdgf2/GrJ7wwotQFYZZVTKrCypVYlDEPphBURSGGNcZ&#10;DwToH4FA23pKbSiVRmkI1tKevEc8UwQiq07201e/60O89tprvPqBD3Dr4JC9oqY2BfrFD3I4mbFX&#10;T9BVSZyUfQbuwpSiwJUGfAfdCghY17BczunaFR9t5yyWS9q2pesc86WwXC9WS5bLhqUNPQv2olnR&#10;Wtnbopa9eDJdB8blvTLvX8YY9hUUVYkaZjcIirlxKDvHPfTMV2csFud0tsEYRbdaYmMDXtH6Lu1t&#10;IptGXfRA+zJGoMVqjXYWbS2F7bA+g8Q9tdIYb/CFQReGmO3sQQtZVJ307+iJ2qwJImLKVqvER6NU&#10;QDJPCij+JqDK6/bW96M8CcDpSa+96ppdMmmWQ3ba3rI9VAVQQQifehvppsy7q3Xreq8GdH6nl21j&#10;6mlbP/YBjWW/GJ9+LDyPPh3rA+O2bd5r6MwXf7C6BtwZtoyX7A/fqHugtwzbdN38vqm9d/P39bX9&#10;7yNdYHj8Ju243Kahvhj7AbTZj/m7Hn3fzigtx8e+nsv2ua19oMf3HLV5BHYeVzGyTm/Ws6PPt/XZ&#10;k9r+13rl8LviJmvMs+wNY1KOa9fznlx727i8DAC/ybgdrxVX3j9efd6uTNu75tFVbbmqnl2/XWfL&#10;2daOm44TheFpyFJ299Xz8T+P15Jrzt56/U0/XxskdoO2/k7596sUkBgQ09jRMfR7jaShl0GR9wbT&#10;DzJhZRM54HJakX4Cxc3vxsc+3XOMUu+G/DCaLJcACXEzumJcAsKAA/TpU/L3oOhZuVWUPx3XAEfx&#10;t46MksNbEy9NMRM3J5ZLJ2TgghlMy6sA3t+uErgGZJIZM9h8ME9kO4Xdkz7Qk21yPTNuPicUm8fj&#10;Jvu5Qm308Xh8hRjXKVXS8SHArxhkyIhZ8czXEtfpxZDU55LZPUVxi1V54yn7/6qvduO7HypWip7B&#10;Npec4r1/vkvdt7np9ekOBtiBYR9kUI2cu27hug925BPtn+eyM35DLAxXO9EVoW9L7v/c3ty+q8o4&#10;IG8M+jUpYj+KViWswHEdIeezgst6Mno8IQ33ELPDJa9DKhmIVALTxR7YlFmOQ1xHaEefnAwa1lGp&#10;nqJM0f9egRbeVhXBaIWJITUpCLA2C7cqnYdKKb8G2CVpHErL59wPPjsTYzIupnNVev6dASa9cD1K&#10;rzoYO0GtI1Hz2tmDxrbo/RtCSr5PyOuvRJuSWB4ykzVxDQiOURgCggrijA4eryCoQNBemKqjMDVE&#10;58EHVs72IGlhoBC1xfVRtUlZChEVQmL0TX2rEMO39uioMSEDO0HS7oApSO9WEUMB3kiKQRfx2tIZ&#10;R7TiiDFGQBjRe3wSBLXyhOiJ3qGLUlghYgFREXykUqUYX6ImGmEhIIo1XYxuGuWDMFP5gPIerCNY&#10;AVeH1mNbcXY5DV30dMHJumI0SxQ6aEyAEk1QhotOGB7Omshb5xe4ECiiOHWDAjUtIWp8BD1UItlc&#10;T2DT+deXwTUCsxGguYp5rF9m8dv9/fJesU3J2DYGtx0flw1hPco8FiVc4b2sHd5HghdWh97xEYUd&#10;TXkv48Y7glPoSiSm6IMYL3XeJzZzcQyfZZfRIcsTMclbQZn/n703jbYsqe47fxFxzrnDey8zqzKr&#10;ioKimAUUUyNAoAEhUNGabIFmJPeysLpb7SW53a1v/cGr+6u7W3a7LXlou9eSVhsJW5bQZMkCDSCL&#10;SSCERImpoAqqoObMfOO99wwx9IcdcaZ733s5FZSGqPXq5bv3nDgRcSJ27Nj7v/8bjEK7kGCReB8i&#10;o7OhwZFY3pKzmEyM7k1mUAZCJk1RRkta1yAsIFoFsixvnZpaKUk3nUuaUmF+12jlxMmGsLFPTNam&#10;Txdjl8FEQ36OpNDUEFmC5HtN1DNV1rY5tIYlg2oZeUFYrTXJiWCUAi0G+gZPTkxXqYO0Nc8IeUbI&#10;C7zO8cVEnNuywUeDcsd6I4AOkdmYqO3mhuA9KgEtrAMrjGFOaWEbMRnKhchmrWmiwHYxvbqSyUVQ&#10;JzHBBwymNbAGJfq2I2zMEHCl5Tj9arNR66t7CBzvP5vkwPUYRPtGEKk6DH7EgRJT/4YOjC9z1UPe&#10;oBySEcFrlPbRyaYJAWF9DkkNVALCV5qgZU04L8A9pRVaxbS1COAMIMunBA/OxVSramgYDFrhQgxS&#10;UQqDsNMAZNqgQ04INp6DnJxZgkEFjVYZSstzAgrvTdvHtDcaFTuhM9GTPBF4rWXzo5R+xoNOdz7T&#10;RCpY6bwTXVlpE1nd06DHgxcaoxReJx0sOSc0BB3bLbzfPuiotymwcqLSIeCJzN54AVogDHOEQEDY&#10;vVzSg5VkujAM19v6nLm+A9pJexFwajq46wtp3rwnDuo/Tb8eMVWsGyk9wlAir0OY6Lq1lFhie3cg&#10;+1vKRKIIkVXWYFDKyjmqZzRNgIL+Wu+YT0yv3k19swPQTrpOKxXnjdg1XLJBRDsEIeoxIeuUYWVJ&#10;oUGgISSwXd6OUQdo0rHtDSGYeI/HB4/zgUxnGKMjE2XUH6OMELZK3/6dxmEMSJLfAWc1Ss8I1BBK&#10;FDXTosA7xdnJFO8U7/3In/OeP/lTdkNNnm8xCRP0QuGo0EEC+EKYyNuJ7zxXxRoTS3+PUEoNAImb&#10;S7xfebruRPkQT85S32ZgfZ8pow/yCiG0gMTxuOie/mjtBDOZk5kZihznfHymFhZN6bjUT0+n6q/b&#10;aM6StOKyZp332LoWuTS2Uamke0GoYDKZMi2mNJH5VAVPbjTeCtAjMQb2S2IAvRb9tf9ZP/h0/H0I&#10;Ac0W6CUhLHnkSwUf/i8f4s3f9R18zQufx5984j28/NUv4NnPfjarsiRknspbGizaK6ZYXFXh65g1&#10;QcUzmtccVAJk0n6CBmbFhGJW8IEPvZ8PfvDDvP5rX8ed+a385q++g4NHvkg+qdCmYLlyfPHLD3HX&#10;Ysmdz/0aPvqRP+OTn3qUb3z9XVhfElwV9UWFt56XvPxV3PXSj/Mbv/6feOPd38yddz4TleU890V3&#10;cdNtz+DC7XexfWaHxy9/hns+8SGe+bSnc2a+RVML+CTLLao2UDY41XDJLdi57U4uf/BDzFb7KLsg&#10;TA3GnMHXt/O8572erVtv5p4Pf4CXvviVzM6e5bHHHsM6D0bhdeDx3ceZnZnxzBfcQb3r+cw9H+ex&#10;Rx5maQ94/PAJHnriCb7nb/8wz73jRTi/oKoPuXn7ZqzLqFe1MG7WjvM33cz9QbM8KnnlS76V8zsv&#10;4OFHHuJXf/lXCAWsnGZ374Dzt57DWshURpZ7VBXAiSK/PZ3xmQf+nAfv+xJvePU3UR6uWNUrplkO&#10;tcUHw2Qy4bvf8hayfM6f3/MXXDh/M03tKSYiD1aVZTq1eO1ozBaHNmC3Cu7fu0i1MNy0A2bL0+RL&#10;8qBoDhRb585Q+xW+EXbyZVPhsRgaQqjIfM3Z3FCrBtQRE30zVeOh8ORZhqoLXFPja8AZrHXUDkSe&#10;BHRoKJSjnmVcbJacK86Q25xVXRH0gqkyVNpglLDgyp2hPfeUZYkxhrouW5ZcgCw3rYEjsVwnhs8E&#10;Ig0hxLO8omkaAcvF7xJbfbvelKOYGKrKYjIwDlblEm0U8/kcbRSz+ZS8yNjd3W0Bh8JmPiMEBc5j&#10;gmaCRlkBXwo4O8d7R3ANaMei2Sc353CNx1UlWajYueXp3PGcZ/HJP/sw8/mEZtngXIH3GdoEoAMU&#10;J5naL32g8jpQobu+A+ZG2s6oEDQRjKaUimOn2N87YDqZMd8+Q9g5y9HREbZ2bM22I+A80DQVWa7x&#10;dng+Se3o2pz2S1ogq3MCcl+ujoSBVnuSN1YpJSB1FXCNxeiMpqnw3mJ9g/UNOjOoyPZcWQG7JdCk&#10;tcIU66xFK48xgeAtPojlQgDJqs2SlObVcc7coBo57XrZH3WmUUbA1lUTwekAKrKi9WzTcmR1oGKW&#10;mWSrD6JnyFgkZrBunIbFtW3pM22ntvf31r4drgNhezAW5xqqumpZhIl90en8GkJ7lhPme3mW8w3a&#10;GIwZZsrK81wYmVWOaxy1r9AqMCkylssjvLdMisQk17Vb1H0/6FMIYcSo3c2hTWCXwfotNKrWnJ2c&#10;4batHc5oS4ElMwbnMgGjEYPII3mDVgoTzcqVLwVIHWwbtE4QwLFSimAdpihQJupSmSbkOWXUrVaN&#10;pa5rVk2FDQ0hU5JhJJtgG0tuChol9kSn5SylfINpSrLMsMRTZDne1gTnMJOci0f7rOoV6EBWOMrq&#10;EGdLlJ+yd/ky0+mUiw8/RLAV87LC55rl6pCbD6fUq8C5nRnL5QH7B7uY7XMU04LD5aGArzNF6VYC&#10;dC4gKyYoZL01TYUOnjw3WBv3OWepGwEUBzx1fE+mXjKdTrEqAjJzhQ4qgtaFdflwuSIE2V/yoqCJ&#10;wRFJHguQPRfwpgIXAacClNcEpVksK0xm2gwIzjU0dY3CY6K+tzg6oMgN07zANRUEzSQzuFqCf5ZV&#10;yXQ6paoc+4eH7Ozs4AtDWa8oakUxMZSuxtmKaZGhXIOrVlBMCCYTxmPVZWYyIZABi/19HIH5TADw&#10;5WrZzVurhDV9XtA4R3A1Otp507pdlSumairBKsZQFBmNbwiI/8E5S55PqJuSsmporGFnPgdfcXC0&#10;R1A7zPQEW5aYTAD8lXfkucFH+7nJDat6QdM0oCzWlZTVUQyqQsD7xtA4L9nggMZWNFbmgQuWYjtn&#10;tTri0mKf2lr0XJN7senZvCYYaFzDog4sSsveYcXe0ZLlqmLvcgxwCgGPkH6oTJEbjbUlWqvuBBPP&#10;HpbQ+rUSrNTEk7ZkRs7kHBREpxJZIJnsghani9K6dXp4H2hCwGuxoWuvcdbLvjyfkGsj50tCy/7b&#10;OLHDVlUTj5gKE0ybgbP0lkx5CSQIHaje+bHOLzpKaS21tTRO0ViLcx5fN5QKmuiT0tG/hHYELRk/&#10;FUpA6EpGAa9J9nelhdFeyCk0TmlKNHWjOTzSmJWj8Z5pEdiaGrannnlhmBUTJgZMzEwRdCJSkT4U&#10;uiOjKSYKaz3OawwGozXOKxSeTGfccf4CFy5c4JbzF7j55pu56fzNTLd3UHmGyTPm27fJvl/khCJH&#10;ZQa02G9LApnKY+CGhWILbIOvS3SYkpmGVXgUxQStluSq5ozKyfMJ0+mU7e0a3+TsLXZ54rLlcFXj&#10;/BytDEY7tKrAZ+R5MQhGMkbs61prcpO1wTTGGMmugvT/cGmpw2Ua14gvmUzscJEL3SvPpJjigCYE&#10;sBalQRuD1h4VFN43qKDIVIbOM9ElbIUr5RlWgZpMyZmgCQRlcUrIRowxmLgtBh0JRbRqf5TqCBuU&#10;B3zAoMlNgfMz2VN1xwzc7rmht4fqDefTq7CpeZN8mT2W6IEOs55BanD/2C40shcfZz8/3m42tL90&#10;Oo0eXRsIwaJyH2ESAXwM+uzrUT0bSN9O5SODfq5knUbed2FU1x6nwJkAtUf59Fwt7wMkIIWANwrn&#10;NF65mB9WbKlCxCQZUk4qCsH/OKXw0f/cjV0XJH+av+7Yz0f+w9NLshulm1wkamKgq7oQ/UVOfME6&#10;6pchSDCMyQt0lnRzyUCBU6hM1oZU4iVAg6RLJh15eBa5mrJu35LjpsyHRNrlW1+iSRmxRXr27l8P&#10;SPSeLmtB9GWZVi8OawOc/F4+7g+GtPTF5ukDKBfXVfx/oIfRCAEdOizVoJ/x7/Xzo4x1l/EHgg4E&#10;HTAZbQCH6Dme0DTii4x9dOksEe21WbsupG4ZnpT5OZIi9ca+tbEiZ6cQzCCAWfw2Vvb6YFFqGs8J&#10;Q5lwGsNy+0y3+bo0XOOg1562MqynB/KWd6lZf6GxH+lPpXqZBkb1JsG30X+m2hauByqPbZ3r8z9V&#10;N/QnKrrHJBl6nN24q7PL3NSvv2/LPOk9bDrvjuRUX5b06ko6nz8m49emtmz+e71VYx/vuAx9suv3&#10;H1c2jeVp/s/x80/uj6yPtih/BfVfebmWuk7yZccrTnvqpoZs/Lpbs2qgw5zU7rRqrRKZlXbMhJdy&#10;V7jr/U35q1MGiFVRbgXQlUDQ63O2Z/j8SrTwOkvbjxO+39SRGxFlcVzdN/o5V1s2g2uemuWrAUw/&#10;Hoh68nFRlOP1V36l7R/3dQywXi/HKGi9Oq42S8ipG99TaNocx6q83odxEMjVS67kuAgjobi+0au1&#10;z6+ofnXjh9arboxStP/GZ19hWxNoe1h/SqE3rP+4Or3vzCAhGhj7oNJkkGhB1j1WHmGxTiBXR4i/&#10;nfPYIEwebSrWdMAKCFOFFwNicO2JQA6mPrTsoMpDiAnT41ESsbBGEH3fGTPsVNtOnCcoh88cxsnh&#10;L7h4JEzpK+NRMESEvGlZeSJIrA9ACQBOGIYDBC+MEcFHgLX1ONcIG5N1hKbG1RWusbha2JeapiFY&#10;YeMATzAaqwOHVcmlwwX3XXyC+594jEd398Wh2AKl4sE+NkOP9IHTAB/t3z25pnvXKDVUXk+s4xrL&#10;aaDMKy3rB8gRSCgMI53HDjz5kfS2JwOU0mE6zYNkiEkHYbXh+q6vm8rgc9OxVouBWFIk+1zACNr1&#10;3o0aAqzGgK/1Z25iqowAyJPuD917SoYZBj2Vf+mRg7QPKBLAaTJEmYEDVyWwlh4xWa/1Q0NITmiD&#10;sH1oiA6SEOtWyg+YsaUP3fPaQLYrmHdjXSyEISPBjTiUXY2+91TTDTeNz0nX3ogydsgrtXn+9z+L&#10;LVirZ1PdiuHc6c/5vmHQtwFBSgIX2vp1a2b0SrfMM2kOtgGwSg3aPmhP0ANRkgyLiYUxAS+TkVVc&#10;cRalo0Fatf+L81zycYy1mDBgvxaGvrHMGoBpxuM3Up6DguA3v+eBXGH8Np4q5TRj7WmtPnlt3kgj&#10;2JWUK3neFV1zIxpzSumfx3XUSVKg4HEN8ApOCjvdZKS8mndwtbqOdTVKFTi7RAVHEyqm04I65Dzt&#10;9mdw8QnNO37ul3nXb7+PVa0hTCi2c4oQ9dumb7Aer9XNhvQnY05da51jOdbXs/rAse6a5FxIDgk3&#10;WkJh+DvoNeP7xncaxnpO174+yMs51zKlXq+D7rjPrqaYzKPUFnluOFp9md/87Z8nn034tje/lYPF&#10;Af/u536BH//x/45nPv0ZHBwckOWa2gjo9OhwSVZsSTvojQ1O2NZCYL4z5dy5czzwpS/zz//1v2Z3&#10;tceP//jbeOjzn+Z//d/+W/afeBST12S5MLpWbsU73vGL7O0u+LEf+zFuu+VO/slP/98sV3+Xb//2&#10;b2SxdORG4bVG6cD58xk/9T//OHuHB9z3+S/wJx/9OKtVQ7ly3PvZ+9lf7kUG1H2+8Zu+mb/1XW8h&#10;n06pykMJxgtzzmyfxXm4+MQeBEnV/ehjX6K0u1zYuQ2baVZN4LXf8Dp+4Ae/lz96/4dwNvB1r3o1&#10;R48/zATIlOfsmZtZVhUf+oP38/IXvIQv3/slfu7//d9ZHTyO9iVaT9HTp/ODf+d/4Hu++wd4z+/8&#10;Nh/5yEd4xStewate9SrqWlg1i6LAe88dd9zBnxrDz/zMz3Dhws1857d/B7feeivv+o+/wrlz51HK&#10;sFisyLKcvKBlKtQGVtUSbQre+MY38OX77+ef/F8/zVu/76289a3fTT6dgLVsF1N8EEDjvffeyz/6&#10;R/8Lz3/Bc/h7f+/tTKYFWstZQ5sM2wjz6uJI2AxDgEcefoy6bpjNzrFclLzkZc9gNsl55KEv87JX&#10;v5itYsahXrRniyLP0CqjqS0Xzj8NYwqq0uK8pixrsiLHBU+5asiCJ8tkHBpXc/78+RjoJi7VoijI&#10;poZVnjExmiLP8QEef+wSs9lZGm9ogInp1lg/Qw90gFjxI7rIuBiwTQxwy4p2/aazRQLN9sGZfftE&#10;Wo+JqbWqyh7Dr41O8KZlUy2KAmuFwX02m/UYRkXfcs4P2pAw0J2zv7OHHB0dUeSGg8M9tIGtnRm3&#10;v/BOvvn1b+TBz3+Gg8uX2Z7OyUxB4zOcqwZyZKznpn6epmMPrwmDYJjBeIUUPFKyWCzIsoxJUbC9&#10;vU1VlSgV2N7e5ujosGNWvUYrWJ/tddzeTftael/dO+rGOX2fHOL9vSWEYTCM6p2lN6XSHbfnuCCY&#10;/nP77VivR/wZWg/tZl29CUCQHKLD54/XhFJD9urj3n36vKoqYQRumpZ9vD+HOid9WNuDQwgC6Ajx&#10;vIwhz/IWoKaQcVguFyyXS+qmxDnX2iHSGeVaSn+djktfX/DeyxzdmjDJMvBpDE1vTkTbTHtsE0BS&#10;v539d9I3wps4z1Ndid1+d3dX1opLZCAunvnSO5Psd8vySJiwg2vrdSpgrSIozdKuUMWUicmobM2l&#10;3ct4L2QJdV2zPZkxLyZMZlPMNONwteD+B+9ntbfHC+98DirP2L38OEfLBfuTGWpiyOYFpa159InH&#10;ecb2Oeq6pqxKyqoS0JdSWCvyLiw0h4eH1E3TtZ0hYUDjHLqqJOA+M2TaYPIctNyrlKRwt9biakdf&#10;YbPWMptPUDqwKheU1VLqbkI7N1UmcznNU4+wbydGbRNZgq217O3tsShXzOdzAUvXMxaLJZcuXWI+&#10;n0sfgmuDdC7v7zGfz2mahoOjQ+q65uLFi+TTCbfffjuhB74LQWTjZDIRtmho5X/aH0IQMGyS/8Fb&#10;rE3BO47VqoyA6YLl8gjVRPZ/0WQFhGfjfuEcq+UCpVTMrCABKGUEm29vb+OaSmzeAcrFAlfXaBWJ&#10;GQJUtqF2FldXoBVNU7EsbZtxIMlZ5+S6slxSliVNU4NWLFdHMs9Negc1q9WKpqlkXLQEn7YIL1Vg&#10;HZS1x9qay4c1VdWwv1hwtKg4WlmWtbA1OxfYmhS4kY01+eWuRl9u700+nd7+fvz1nU8BIHhNUD05&#10;DGJrVw6vFd4oglEE4/Fei5/AgTNWAp8aS55lWCP7R2Y0k7zo2WYN2nTyKYRA7Wyc1w7nPc5178R7&#10;LyQ2QewwkqlT7EEngcQGZqHejyKRchEBI4EHdmsy7ZgWjllumBSaaWaYFAIsPjubtXuhidlAMm1Q&#10;mYyhCZZsYpgVW2zPt9iezphNCna2JmzNp1y45XbObO+wM99iMpkwmW+h8gwyISnwNkCQICrlHdpp&#10;gup8SjY4IdcJDhWhqsLQLPbf6Wwbb2pMMFhd0hhD0EbAudpwUNdYF6idp/Ee7zRoL2QeRgtYU2tM&#10;lgkI0whbtTIZOlPkmXyvM4PSWcy6GoT0JnicFYIWF+T9hCBQ/ODFftdYKwHhQQLPrddo34D3WKXj&#10;+U1ko436lbGyvr0LWDqgnQ45ysj4KKWE2CbuGQF5qS1YMfrwQg+maEY2Sq0NIazrWGIfvDF+ltMy&#10;5Y7tZ2vP3KAf3Cgf0NXU2/czrNuJYR0E6ZEg/jCwP0BPVm3wr258/jFARMn8c3x/nrrl9AxoV1rk&#10;PZxgg91AGHm9z1t/R8c/v9vTaH2j7ZzogcsTgLxbm1qCMjekkt5kezKthTyeYwKRvGm96L4KG68Z&#10;8g8fh9OJsqX170EIXeYmXKcjpfdy3FvW0Z/Rt9+60fdrARbj1hxn5+3Z8sZnsyffnj4eyfTMq5+D&#10;N8oWfy3lRHl0Fc++mvZda1+69XRNt1/b867huyejHUkMbLKTfKXL9ezLX6n2hrH/8TqeK/MOfu4d&#10;//6p42D/m/Kklwyio7H34cDo2nNGbvr+qVYUrAnPAZCr990YNNaaMa+jf62RWK0fGL7aLNb98lQD&#10;05xUVG9+Ptmi9SSAcl+RVMfoQeP2jd/5aXPguo4SypNiT48bpzHQNnWjzy79ZJZx/5MCn9p1fJIk&#10;KYOD5uYrAL+2OR53UBtHFp5UTlOWrkU17rdq09w4cZ22h6K+s2xDehfl27mbDlKDvvSqHx+WAuOD&#10;+foYCpN3cryvt7//78S66ZMjInTgaQGUdSDr/o+LaSqtjymRrSdYh3NB0hlaj3UW650MgfMEB8EG&#10;+Z3YEZ1qI8GTsdnHQ6AGCq3auRNUYkCM804rGBmZkjPFOUkt6HQtDOXG4JQVPsOgJeOBQYxpPkG4&#10;JYbaaQVWGHWN88IuHCIovH3VHh9UC7AOkcU6WIePqTa9ayTtow+Sxtg6uTayMNdNw9HhPkpnVMFx&#10;6WjJF5+4xP2PPM6DF3fZWy6wDJ2SnWtPnm/GFlmO3y8HYMR0i+r2yHTo7TtWrwZ01Hd8n1SuZ5/r&#10;r7/+QTKEzhHed5ymz4OPRgWvRvfFfxOjqkOSVZG9/FQZE1qjxVofQxiMeTLypd9ai8EYozFGYfKM&#10;3CPR107SYPUMCgAAIABJREFUHId6yFLRr09r3WZa2Gw4jPI09LJ3jAyNY4CqUondQYpWHVhdhaHB&#10;Q4XhO2+dmDByTBiMyTE6B5OhjTCeqGQQV0pYqpVC6SyyK2gJqehlOhFKJAlKUM7LAlYutluvjY1v&#10;fws/iYpMAITeHD1Gxqd6Um9vtK54NfreJlDCV7OMAQknfX+ldV2RzFK+Y8MIwkDbrindBSEopSSd&#10;qO9kXSfv4ndpvqf/RuunP69DSCxyKrICpRJpMFpDcMy0gEI4mhxBGYLy6JDFd+6H+3kIYlRci7iK&#10;jrgWrO0jy7QESRASM61OFcU298fRCRWNcKugyNpsQioGmLTHo8H4RwCRV3H9KRR6lFpP995f1HdQ&#10;xBioNrOIVsINsWlKjDWXJ9tQ82Sso+tt840yah1viE6BQcJAOr6mDwxKDrtW3o/WRP+7rvRAPCDv&#10;X6loPAwQhmt4LPf6MlYA1v1ARNUS7dwIQOxp5VrmRV4UuMajg6UoMgo1I5uf4eZbn8X7P/Sn/Nt/&#10;+Tvc/4UHqeyEs2duQmEIvkGbQN2sCMdkAhvP1SfT0XCSY/JEpyWbx6z/jvspnIfvHcbnwtPa0QIr&#10;SHpGnHsbAdbdZ95LyukQhqzsV9K/J9/JoCEYqlUJpubg6AH+v3/3s3ijeNv3/Ri//Zu/yzt//td5&#10;/etfz2xrzv7RvrBOKhnbwGOtvqO1ZCZpWdu05ijb571/+Ae8+92/y7d++908/dm38q5f+nk++t7f&#10;YnuiMUUEFTtx4pup5olLD/J7v/9uJpMZb3rzN/H2t/8Yv/gL74RgefN//QbqpsJ6i7NBAAdacfaM&#10;5rWvfRGve91LCMpgm8DFi3v81u/8Mauy5AUveCFbW9vsHy5wRwuq2jKbzVBThZ5YjDZ87ON/ykvv&#10;eg06zLn4xCE+TLjza17B2//7v8+58zczL3Lu/8IDfPnhR/iRH/5RAQw1nslkSuMdZa143/s+whe+&#10;8ASv/rq7uf32p/P5T32MP/q9X2TCChU0z3nW83jDq7+J3/3Pv8p7//Bd3H333Tzvec9rQUvGmA6A&#10;Oyv4lru/lWq54p3vfCf3fv4+br1wC4ujFdtbZ8jNhJe8+KX87u/+Ps98xtPYmm9jncOxophk1LYi&#10;M4a3v/3vcv99n+MDH/gAXgtQeFrkHFzepZhuCSuyVvzQ276f7/jON1A3DcvlEmMCSuUC0NIKZSZY&#10;B3XtyMyUvUv7BOv4hz/5D3n1674eU5xh77HLfP4zn+Rb7v56ygjwstbK2dWCzjV17dk5cxOzrbN8&#10;8+vfxDNvPccHfv99fOmLD7C9fY4fffvf58XPeznPe/Yd7O5fZlUu2NnZpq4DjW8ospzMGKbFlKNy&#10;xWp/D7+1Q+Phe773h/jWN76RX/w3/5bff/9Hmc7Vmizrnz2cC1hbRRlh2jUpbLqGpvFDlj6tBmsz&#10;rel0TXpWWvP9ZwpLM+2Z0DlHVVUsFgu2t7cpigJjTAuwE9Cdausbs4Jpragq17JrHxwcMJtqDg8P&#10;8N5x2+23sDhY8cLnvZin3/5slgeHNNbSuIbJxGCdoa7dYE/dJE9PkkX9sZHf/fbpwVhDaMGEB4f7&#10;hBC45fytnDlzhr09h4ns3onN2+ic4O0Vy7W+nHbOxfEf2S+OqSuE0IIw+zLaAARwXiCMEKECSljY&#10;nAskfVVr3Z01o/w7bt9M9ffPrP1xBFqg+fic3D/rDkHgQ5B1C9TcqDd1z+sDJhOLdGJ/HzNAp7an&#10;nwRUTfa48TyS+RFG86DrY5aJncEYYZyfTCbtuDnnWNUC2lytVvhg496SApfqjVkgxuN4Utk09v17&#10;nXPMJgVnt2ZMczlrtexqzmFVZztMZ72ghIhAMl0KL2maJ+m9S7YNjYvPCLYD8Dvf0DQNdVkxmUxk&#10;LmUJBuNx1nX2+bB5fidb6mwyRSuxQcgpzEmmQG8JwVGEwCTP2D3a49EvP8hH/vxj7F2+zBmT84Jn&#10;PYtFveKBxx7i/i8/yO4Tj7Nzy3nmR7scXd5jUS7Z3b/M0dER+/v7HC0OhFV6InKuampK27BYLNo1&#10;neZAXzZYawk4JiFnOp2SFblkVVOe5aqK8xlcY/Fe1kXjHUUjwF5zlLcBRk20B1cRaBiUwbgIsLYV&#10;JuomTSNjjBaG/ZSRxcTMZWldmDwDDVVdC5BSqZixoOHsmZs6ILfR7fy31tIsHfv7+0zmWxIsojVN&#10;07RAxRRYs7+/29OXYLUq230jfZ6ekdjP09/GGGzVtJkWYgfadZfWs9Yab2WvcUEClIL37O3utuBy&#10;ay3L5RGZNuzs7Mh+sr/LbLqDtXXLql81NYvFIZP5rJUZEjhYU9umDYhobBXXcNW+32SPU0qhVSbs&#10;2FbEQbBQOc+yrNg7LNnbP2KxWHFxRWyfZAAKyqD1FFMYsZW71Ua5ls79V7r+kw21s8e2EqC7OAIf&#10;ex9E+4n85YOX7J6dUQPfeAGSa0VLZecDYFBBbJ0aYa0XtmtQPu4L3oAPA1umyfpZmWSNOedorDDe&#10;Oq8734i1klUzRCr3oKM+IbQxwROzcPZ9PxL4ruI5usNlq9b/MSiTs3itaYyQAFReU4WMiS/IQ87q&#10;0LVngsTsnBfd3jjVmq18xs7OzWyfO8u57W3ObU05d2aLne0pajKhmM0JJqNSCmd14plB5YoiOFQA&#10;6yxGR3CvEgB2er8aL+MYEpBK45XGa0VwmsZqrAPbBGwDdROoK0/ZeEocK+dYNA1l7fHOk1MQtEJ7&#10;02VGcwGjwDuHgZitVGGd6JbGGbS2whjdJw2yAWsDziFZvUjMqlHaeyvzKChhpVbSX+ccRimKqEuq&#10;zJAHWStZIwQp3gVctB2iFROtIzg82vG8yAW0wM9RCYaeCETUmpFMKUWmczJtyHWnq451K5luN8LO&#10;NbTVCMHP9dsiNumCx312Uhk/fs2OsuG5fX1uLHeGF28KAJNMW037/HVb2FgnaPUa3V3zVLHlX31J&#10;HvJ1/32yBW+8S3XkCGNTd/I7tRmtVSL/uIJyIpPuMbcMxn78nkbnsN57bFmbg4/+ckeW/GPI3NBa&#10;oYPBhbj+fLK7dgGXrW0U4plX/jZo8WdIOvYo630bXNNvrySpPMXPGtb9TOnv/vkHIplLGAZ9KhXE&#10;19arUwM+zedTlr4ArXvtUVHGDczTGxihezVsCsJ8sv0EQ98GrM3pYwgdrqfcyD6d5Bt4MspJ9Z/6&#10;7BDaNbzZr3ANdT5FynE+3k02iU19+svUz6dSPVf0nHDcTvU35a96ycYftMognfNxbeP6apak5Fxn&#10;O1oGq3H1N6h/p0dkXtuzTjclXKGyyNUBb25UOcnwfVoZR689GaWfGmVT6bJuqGPf8SaAVKp3fM8g&#10;ShBiSp6uDWqtvvXIt77i78cKT+8fQQ3Vy3Tp4KhyyiHipHenruD+TaU/Bqcp0hvb1BsfF3ez5BhP&#10;aZdQIIDq5AhJXBC9enqHNjm40v6Mt8h2nsRzUhjU0YknWWPHKDW9z30EjaTU1SGBSFJb6MuLUbRt&#10;X2kMoWUeBhmHfvuOO18MjI1J7qd3wrB/AkDcbFwYr59kIGn731PyBs4gnwCkncNoDLAWluUIsnYC&#10;qg424LwTZ7N3Ar4OIYKZwUf26uC8GBlddxg0oQNoJUeIUQKOVF6RKxVB6elA7PE9gHbopcHz1uGQ&#10;dKBONfjaEFQt4xTHKwBee1CgvICh5bAZx8F5+d61tsE2MjmNEd4TvAPrpE+2wdsaZxt8Y9FNjWtq&#10;XGMHTEONd5SNsF2XOPbqhof393lob5/Hl0uW3uFNQVOtpH8RTGcwrbTRvciSjfuGlr6OnVdJViql&#10;BnIwgeT696RyNfvSjbz2tP0pgabbeep0z4iqcUGJoRNhr/AEYZSJ/zZ0cqb/e3wQ6n82/H5471gW&#10;JHnkVef4Dj604OKglWTOjEDrENPVBpv6ZHE9NmuxXXeGEB8NO2k9iL4xHi8f5UNivRVHpRg9Uns7&#10;PUVYECP4a/T/AVAqIEzvcd0YFx3Lcf4YYzA6j+kVtQCr02+TR3aROA5KSQrQ2BdPAsdGph0FKpi4&#10;3YrxR/sgxvwINlejn+Qc8Uhqx/6wpLd1Eng60NsrRvaWG5HR47iD9XFr4iQgxo1sQ7+cbuQ+TUG4&#10;Mv3jWP2uZxCUH4+KLGXCFsHgfXvj0T4aPiU9QWu3VT1Z2clCcbS19dP/TsVU1LoN0nBBUlEHrwXz&#10;j5KUfSnyMDru0paslIJgCMqhlVzXOc+8AJl7eoekX5d2yQeKoGP/vbAAKZzsByHQgRSHgBJ5ror7&#10;u0uSLrbPEYKWtds6DNXavdKuzWyAYfR3e6+XcVB0JvhWbqT5y7p+dnw57fvT1sLJxit1yv2nt+/q&#10;n3+t9w/3oZG+NmrrJmDPpr+JadRC6GUxaZt0skNoAEjqrVNYP89v0kGgdw7r38fmQK++oya187i+&#10;d/0dtXfkcOgzSF5JGTsp6rpmlhd4lDhdJjtcuPVZfPq+x/nNd3+Ie7/4KD7kTIoCu6iZb01F93AW&#10;FxoUk7V+9ts/1n/G7/DJshdcjV2gDyQbF51noI04t9tTlcjwEByaBHxcf39SeXLMi57SBYAmQNlY&#10;Pm0IOu0B4PpOmxth1D3NoXHa+7GNA71kNpkS/BYhaHx4nI98+D284q7X8tpveBHv+rVP8wcf/A0m&#10;swmrssQrsF5YN7eLon1OB57q9sssK/jsJz/FC17wXJ5z5y184EN/yEff/0fkeoIJkavIT9C6QKlA&#10;Zir8pGL34At8+KPv4UUveS5f99qv5dOfeSl/8N4P8tKXvow7nnkz3k8oq5Isi+AmH8CEdj+eTwy3&#10;3HSBu17yMg4PD9k+c5aqamicFRBkIT/59BzTWcaffOQDfPpTn+HvvOZNuGbJY49/kcARdzz7JTz7&#10;Ba/kkUe/zMf/7MN88IMf5OWv/GbOnrmJ8vAyTe1pXMnOzln2D4645y/+gi88+AXuu+9z3HLbrdhm&#10;i9UiY1LMMWqLiZ5TZAWPPvoQ33L36/nbb/xB8jzj8PAQ7wUAZV0NMaDrWc95NkopZttbmCwjz3OW&#10;yyV/cc89/FeveAWvec1red/v/x4f+MCH+LZvfyOz2RbLqqSsK5y1KD9hvj3jOc97DjtndyiKAq2J&#10;GZ8cdeUIwXP702/jrhc9H2PAlQ1ZYajrUhgt0Uymc7Is59Of/SyrZcMsFxbBW87fykte/FKKYsKf&#10;/dmf82cf+SgPPnAf587MyU0mgMAI7KqqBotn9/I+u/uHPH55lxe+8C7ueuHzWO4e8ecfu4fXvvCl&#10;fOvd38m0mHHpoYe5/wuf55FHHkJnCmNUq9fXVc1sNme7yLCrI754/+f5wAf/mHq+wwte+ErOP+1O&#10;rPuTNYav/hpJzNCtfI+gtP66SSCSVI5zum7SmxPr7iZW5TbTFVCWJbPZrAXLDdvXZQMJweF9J0/S&#10;WCT5VzclRVFTVgd4L+yWh5cOmc2nnL9wO/d97rMo7VChQRsFzbrs6PdjPF6bSl+udQGI3fXOuR5w&#10;XEtQeJBAgjzPWwDibDZDa8izSWunyLJszX45bs+mM0lqjwAR1/eR4d9Jl/F473BuHdTdD/7SSkVi&#10;AEWrKbSyr2OATu8lvfdN+tCmPW6TjrTpffR/xmCF1H8JcF63tfXXQiIUGOhS6dwa32l/f012t2Tj&#10;aJpm8Mz1fq2/v34mqyzLB8BurXWsVwDv5eqIEAJZrlFq0p5LZD5dmW/jtD2yP7abisIyywIzI9nj&#10;lVI47/HBEpxrbfhKqXieGmbOEHubb23ZOtkMAnjrRAZl8g6tqwVAqGA6n4qdRAsQxCGZBbz3OGSN&#10;mEyRuZht1sj6M9FOo8SQRt1UoutoUNkUNDhr8Th2iinz2YzLB3t8/sEvsl8eUswnbM+3KOYTLh3u&#10;8sgTj7C32KdeHVHmAb8XsOWKCxcuEEJgWa44XBxQVZXIaa+pXUNYwrJctetZmQ7Q06rCMeW0c4pG&#10;a7SzKKfwKkN5AZM773GN6+pRApqulOLMubOg4Wh51LJEgzCsBy8Hb49kdlgul0wmE4pJTm0tNjiU&#10;F8Zr770A9guZ79ZaVquVsCRrjVeOytbooCjLEuc901mJyXIOj46EeTiCovM8x3vP4eGhSJcoy5z1&#10;VNUKrTXONShVcLQ8HAQX6EyBC0IQUguA2npLWa/IbU5RFOACVVMyNVMmRUEIXsgzFGAja7RCGM59&#10;DDJ2DdY5VqsVzOfMZjMe271Enguo0xgTiTMiKFVBUzUswpHMS99gfcOiXFE2Nb7q9h/rLLVvqG1N&#10;ZSv5acq4Jhqxf3sJtFVKAitCUNgAymTUTcOiLDlc1uwfLdk7qtg/XLIqayojweEYhTIGoxQhNDgn&#10;wR2Z6vTtECJLcVpnG84ux8mGvrjaJL+U3ixDvBM7uMhhTegDs5QCk/ZEej9RPmth7+/kxTposB/w&#10;o5PM6OkknS8kgaxDC7B2zqGCiWzFWuDcEr3ASZl3OpuUuBu0Fjsx0V6cfrTWTLXYijQSkGwQ1mWx&#10;SYv9VJFJO4ImBIOzKgZFwGo6R+ttqmwbm58hFNuEPMeZCQ0Ftm5QpsEa2XvzABk55JAFnaQiKniC&#10;Cyjl0Im5WWciN0NAq84y7ghCGKAMQWXROJcTlCVgCV7sbM5DFRxL27AoG1aNBa/jMwyanEoJ26pR&#10;Cm2FjED7gHY+yoIIaVeCbVZeEYLHKfFvOSfBA96DjGI8c3tZ0zrNDSWBCQrV2fTRYjMhoKO+09cJ&#10;dNCtTuJtAz5HqRwTdUqViBI8MieMgPBVzIDne/M82dCM0likLZnOccrJeG6cTTeyhJ6vvffpYE2r&#10;tc9Psq8J6cm45UlHurLz+VhvOPH83dPjkq7sfV/fOxnQqVTXw5RdV53gIBd/durP6Lpr8Ms/dUof&#10;aH38exKbImjCANiklIq+o35dxz2jrW34uUo+rRtl/4q6sw6ooOJeGf1rg3k/JgtIPiLa9gquQcnc&#10;GtlAx2OV5ItSAq7WSp6ffGLp8o70rndv1yg5G9HN4OP22r7tsn+2SWuh39axjbm17dKdWfrPEdxI&#10;qm/YZ9Xry+bS9wqkp2y2KV5pudZ7u/Paeha98b49lg83oo3XY9+9krPWk13/1XzfgSvS9U82ouz4&#10;cqXzZdP4Xe24b/rsRtijx+Vq7PjXcv21tPna1+Vorx/Brq6k7hDCDdsx/qb85SwZdObDfulvQVcC&#10;GH6qlBiUdWJRPe31akGdp20Seqx0X0Mdf9XLScb8oIbvpFU4R/cO6htUcH1tE1LR4yvRIRo8xpuc&#10;Smumx2i14TX7nhIlfQuD9aXoNp0+a/YYiNDdsP73pudK3dAHt3nVY3Fraz9t8XT/HLb7ysqacpDu&#10;7ynJV1r8xvE5TbmQnXKcPk2OZ6dv+OkgNzCg9YCPgxQ/x4ylDtDnvXZx1oxdCEGsVqOy+WAu4+aH&#10;8iwanPvPPTaIQHXXwPHXqRbELiVlJxIjj9ST2h1CB5xOdWnVAeGTIVZG0EPPCLGJzboPurbeRoOV&#10;I7iACxbnA9ZHJ5cTh0awwh6Ai+2w8TgVAjaIkTABdAwqGtA0WgW8NxGoplplfDA/fUDp9bZq5/HB&#10;tW01WhOCwyBGU43q5jsyf1s28zSxUv3J4eW8AMqCQzlhshbm6gZlPViHdw1NvaKqK+q6pq4kLWXj&#10;PKuq5mCxxNUN+8uKL+/v8eClPb58eY9LRwsWTYPzYENytOmYUmoIYGqNWKED8kJPVvUMS2lOKFTL&#10;ENxGl/fr6t37VNwZ+47QvpPZO4PXwjgrf0PIQnSM05vHqpUVsjYSo2KqV/4eO1P7hob22fKvdn2J&#10;LuOHQrDPnKuUAISdOO+8TOeIFdYYAz5zZLkmYPBeoVRybiW25tCCE/So7uPkdQgBpUeGq9Tv1ObR&#10;d0oRDT4RKNGOe5yHSkzm/ffQH6dkzBxEx/eA1tqYaGzXEWxtZG2rjmFXtgXTOp6UF6YUhSfo2IY+&#10;Y0eqT4kRHy1OB0V0LPSMqoHTDQ6t42hDuZYApE31X6+h46RyvbrtaUaP668/GaFPMMaPZFg3zwPo&#10;IBkQtMZrH+ccDNLgpXvjfxCXplJopVtjeXuNUmJMCwCKoCMrmhfDqfXibMSLQ8xrJSw9EA2zOu69&#10;SuZ0DH4Iyg3Ao30Z1huRoUFzZH8W2Z8YXJXsNTCajD12iIAwC4UAyhFUFpd7IKiRwUGlHaY3TgMD&#10;WIhrJtYehG271b2iHExBFmuqMCkwM7TBXtcPcr6+clLa3htT/8ntv5L1s8mA1/2II6f7nVKo+/an&#10;+6x/P4j2ONrjWpbgeIYa73e9vRc6B7f0BUCYfjowx+nrGmReCJxwXQfxamjATuxe/b3otDFr5QWn&#10;j/lJ++j4GZkWFr+qqdk5ewu33P5c3v/hT/FPf/bn+fwXHyYzZzBKkxvP9s4O5WpB01TCclt0rH3X&#10;Mg+upHRne9/pKoPfV1fX0MG03u7xfpqZogW8dR7l7vfm/WUsy5LxV84SCWQ2PtOdagvqsauN23pc&#10;uRqHxLW8n6xweK+oSodWGdp4Ag0f+eP3otnhLW/7AX7wh3+U3d1dXPDoQrKBEM8heWNbnTOtzZQ+&#10;XoBLOa975Ws52H2Uf/XPf5rPfeHTZBkUaop2MCl8ZKfL8NSEuiTLBUDw2BP38yu//EtU9YK/9V1v&#10;5UMf/iP+8T/+Z7z4rufzkpd+Dc+88xlsT2bcdPNZJpMcCBFcUlNTEIKjrBv2D48o64baOtAZ8+0t&#10;JsC5m2/i3s8/wr/5tV/g6PAS/+Anf4LJ7Bz/4mf/KfuXH+PmC0/j1tufzcOP7vJ//J//jLvf8Cp+&#10;8if+R85duJO6KSnLFfNcZI0vD8io+YHvfTO3Xchpqoc43L2Xj/7FezFzg1ZnCG7G9tmbJIjRnOX5&#10;z38N586d5eGHHwYEHIUSQNZyucSFgMkU0+kUT+Dm8+dYrI7QBt75zndwdLTP//RTP0WuDb/0rl/k&#10;0u4u3/t9383587ewt7fH9lzx2GMHlHXJZDbljjvuIDddUEFZVxRZwdbWnEDDolxSVeBDTZ5neK+Y&#10;zqYUk4wnLl7kXb/2G3zm04/xEz/xD7h8ecknP3EPdzzzWZw7e57f+Z3f5d2//z7+m+9/K2+4+5u5&#10;4xm3g29w8Z1orSmynMlU43zDFx98gH/1//xLbDbhR9/+I8x2zqCAZ9/5IvLpDv/hl97JY/ffx113&#10;fQ1ve9sPsb095/DogOm0AAKz7S20FgDhq17xMh7+4oP8p3f/Z8LsZn7oR36I2gFoYe1M5wHTB8TK&#10;WszzYuCwdc5Fe4anqku8DwNW4gRqSnVkWdaCpfsO3fTv8ZpP/04AtQTISyC/PM8HwFWpS/qS7vXB&#10;kpyts9kMiGyfTY0PJUeLfTJTszhasnXGMb/5Jl78opdzzyf+lNXykgS5WYSB3dmN7euX8R48LuOz&#10;V/8+Z+NYqQyd6TgmKXi3wVrL4cGCvDAYoyiKgul01jLN9o9Wm54t4JEEYkvpb5PDXs50x7VZKSFW&#10;CKgBE3MHgPGA63RhFRnvWA/q6djXTK+tm8/w4zb0yxjEv2mPGwIMOvBAXycLoadHjd5Jv06jTdv2&#10;1PeBXtQbiz5D6pi5OtU9fuaYzTt9ltZUmvMJYJ3Y3RNbb9M0Havd6HzfB4AfV07bE/ussOO2hxDI&#10;jEa5hhzLJPPk8XrnrcxNH629ccwkjEv+k5TmYgdK71X3PGlaQ22r2P8MHVTLnJ9nOZM8o3ZebJhe&#10;gm1NpjCFRnlhK3XBoY3CBI0ycuZUQGLWqMtlG7BQ24r9hUUhNr1Jbjh37gyVrXho7yIPP/GIgGwz&#10;aFzDpf3L3PfYY/zF5z6Nth6KGUePP0rVlBRoLIGjw6UwVTuLygV8WbuGsiypbSPEE8oTdABcPKf5&#10;aPDrbCVKCXC9rFdY37SA5SLLcU5IIZIt14QOGpfkZFVVlGXJfD5nMpm07OfmnNTjnKN2Da7yVLbu&#10;gh+iDCqKKbW1LMsSay3T6Qy0Yj6f4RdHHBwdAjCbzcmMofGOy/t77OycRecZjbWslhXbs3nLrj6b&#10;zToZTjpLBPC+JV3Y2tpisViwWCzIJgXT6RRT5JRLGUO/X7G1tUUIgaOjFXmex4wHirouUYUEOujY&#10;x+VyKfNpOqGuayZZDkbTeCiKAucrdg+W6Pw8Sjsee/xxjBH2am9TVgQnDOooFinIIctYVktWqxXK&#10;aKpK/EouuLhOxca8qpbCmO1k3Tpfyn6FxyhD8MIW7KymaRz7h0vKleVgWXK4qFjWjtJ6rFPYkM6H&#10;kbU/OITnIGYYMgrrZC15MSAfK+uvpohNNh0A00zrM412Ph2Zz/FvhGU0aEOIbRe7R78dwz1B9v5I&#10;zKE8XilcEJ5QQkAbM9o/hvtxX5Z39XU/KoToTxjasNBKyGY27qkRaK0Q+1SUs1prMqUx2pDFn4n2&#10;gwADbXKyLCPLJJvDdpZFFuusfbYQT0hbD6qK0gZsAoe7itrNqcOU0pZMc0WuQOUFmdJkODw2Zmaz&#10;uELA23iFVx7lFcpnkdE6kiGs+fEEouqVRmc5xgZcbtHWoqwFk6GM2G4bPKvGsmo8pfUy93yQ52Ba&#10;IgUVjQKScS3OH0/Uf8QHpHTd2nyTP6gIE2GmTYEno9ch71yD0lHlE8Zwo/XglNqfT0nf1qpBZ43I&#10;v6bBNRaduVYeOZB6Vbd3C8xbikHR9HQUISDSZCrDKoPuBQgYVOv7g86+eb026tZOF7p9E+Vbv6RT&#10;gQ542K3Nbo2cbv86Tj5cLeBr+Nz1p3c2Vd1bz+Jn7oJB/XBN64B3nX1Ya43Goweg8xFpx8BOfYzd&#10;+i996eTyjSrX60u4tmdC2hPG70xsw7KfdHb7Tp773toMIABtiIEgEhxjVWffSgGMw+cnOR9SGA6o&#10;JIskhCW1M52vujURCWD67i/WEQl9H8tJZ8v+tcm2Ns6UNLg3md9UdwaKO+c1rV3QjJmtnwz/2PD7&#10;od8zJEVm07WnMFj3x/mvc7kWO+i1+nmudD4f99nVztNr0mVvYH3XUvr66ZNx/dWUa5sbo3d6A112&#10;P/dB0PyGAAAgAElEQVSOf//Xe7H+NSxrTNZ9wT6eDclIeVxRvc3vq12Gwq93SB36ya6jzs1lLb1S&#10;LE/VDfFalIobVY7bcMZAa7iRqvXJJfSMJLChHSeMVXugHp33xkppKn5DPwmhNcuOWa7Xyobo1BOv&#10;33DP2vWnKXbxfsUQpN329dTUJiOlf+0BJ9/dbsgqKvijCuSQ3j/UdoezZLTqH86lzVGmxbRByTg2&#10;qDd+1m993w4wNtgfN01UEMBPOrz0U2ylSPLj5ljnVIKAGwGGRlG+LSNbe7dI7mPoUNN9rrv8qkoI&#10;qf7u703OJtsbp7GBsDVGBQEpt6zV3mGdpIP0IbIBOEfjnDBIRyYQHzy1jY4gBz4CrIMVIDbOC1Ct&#10;d0CzAfJo+HcBYQ3VDqxB5aC9BEakQ69WkoYuBGGN9x7wctRUKnTMDyo6YJSPZixxOqiek6Fl0I4O&#10;QxNkLqpI+yB7lYDPBWAdIpu1JXiHchYfwdbeNmAd1jbC0OQ9lbfUzlPbhoOq4tLREcuq5vLBAQ9f&#10;3OPR3V0OlhXWReewEkBfMjB7IsguisSBg0qROH9lvqZpFQ1tg/71QHRtUcccpE8Flqx/tskp/GTu&#10;aYnNWuYthJCRQNLe9QygbrgOvPcE4whh3ZAOskI7Bb9v2O+cyihhelHtLrEuA1L/k3E9RaoLE3Vi&#10;s9ZgZH4bY/DGEpyhyYTvQQJ+Q+tQUAqM6dWrIrNUAkunSZIMSGmsIott6r/Wugu8GIOwWdch5T3G&#10;NvQMwq3BMQVE+dALjuoYqtsxUIqgDSoGTchlkbGlfV4y2QjoR+MFMBpdqUEFhAbcCVOmSvwSxLo7&#10;3dj1ZF4K3EprqptIG+bqdU7bK9Hnxtf0//5q6oNXUo5zEp30/fj+Pjjmig7hyke29XiPRjIRaE3Q&#10;Gqs9yov8Jzo0hCymW3vdT0wZq5NUFOdNH+SZ9mgXPDpofJw7JHC1VwK0xkfmCy17VMtYFMEIMoMx&#10;PWBrx3CSGBP7essQ3KB0nMNBCQu1UpB0pZDqoFuM0WCpQgo8Cyjv5WLd055SRCJdHUPARnK2IgEq&#10;CZybGGI3LJJkiG6dD2PAdThW9blKQ8z1GvSuz2IzNgCtl5Prv9rzeV+v3QRK6V8n78a186Fj/2V0&#10;vTiY5Xr5O2w4y4yfkUp/rqTAvvR5WqP968byTNi3ok4T9ZBE7uT7dXH8nBmPSff3SAc5Rcc57t/j&#10;57QgKQxN3VBs38TZW57J/Q/u8R9+6T088IWLFHoL11SYfII2nqpe4IJFZ4bCzDaOxUkG4OPG7ytd&#10;Nsn3/tj35WsCc/WvSXIshJSvYljXsAwZk5JzvJOf3XVJJA7vHe7pQwfr6brp1ezF1+JYsizA7TDJ&#10;toCSEBqyMGdWKD73uffyB7/3NJ71rGcxmUzICkkXP59vozMBeW1nXSBbAgkDKK/RQTGfbFMvdnnf&#10;772H++69B0yFJqPIpti6RrlAXQfmc2Ecb6xnOt1mUsxYHS343Oc/xSfvuZPXv/71vOLlr6ZcWS5f&#10;usgff/QTfObe+8iY8dKXvZhzZ+fkReDCLWc5c3abTAW08Uxmc2Zb2xhjmGwV1HWNyQUQcv/99/Ob&#10;v/5bXLr8CN/3lu/i3Jkpv/Fr/5FPfPS/gA1MzHme/rRn8MTjj3Hbrbdy95u+i1tvu8BRXbNYHOKD&#10;RWUTnHNoY5hNtzlz4Wae/uCdHCwOWNqS2daSw8cPWfiCSTalODujdEuKYsqZ7duo67rVxU2hJd13&#10;ljGZTKitJZtMKauGoBWNtyxXh6zKPYpim89+5uN87KN/yl0vfTEvf9nX8slPfY47n/0JXv3qV5Fn&#10;c5pyxdZsjiNQO4sOArq76cxZLu5eluw1KlBVNSYT9k+fG+bTKUop5vMpmdI8+MBF3vf+9/KFBx/m&#10;2779LZy7aYdf//Vf4YEv3s9zvv5N5LMpy7Li6173Wl7z9a9mMp3iDJTVEahM2LPjWbYqK575zNv5&#10;vu//bj7z2Xt5z/s+Qu0893/pAZk3FNRecXHvcb7pG76eN735W5hsTcmnGqsszbJiPp/jrSXPt9ja&#10;mvG1r3wFX/+ar+WjH7+HP/7YvVjrWZYLCi3gsAQ6MVkKKjED8GifDTq9i/T3eI2me5J8aQOpe+s6&#10;3T9et2PZnsX2NE3DarVCq05W9dkq5V5P53intU2laxNo0Lmao6M9JgUcHi44Wy6xteX5z/8a7nzW&#10;c/jkJy8yn+SoEKhL3wIQj5Mrx+0B47LJvtPuyTrZQ7qgOOeEafXw8JCmaTh/4SaMyZlOp0wmE/b3&#10;vTBonuLRGjvkxvKyD1bvt7W7X65pbAWVGgDm+9cmgHU7T+K+rkwHru7f41w/wGwdYL2pD/1x3LQv&#10;n6Z7pWe1AUDKC+Br+LRoc5LnmiyPILghuLq/xyVgdR9c3RIGREDpWMfqj2+qVik9YPrW2pBUohCE&#10;vbqua8qybAMNJGDVtSx3/XXUZ57f9OxNZfz9eI2Ox1VrTa48UxMolLBWh7juM6Pas5hU0zN+K2EC&#10;JESbRwoe1LplKvQ+4L3DWgHEmExhcg2Nx9qaVXBk+YTgvehtQaMjE2k6t8nvjpQiBN8xEAYwRomc&#10;zw11aAhNTWYURRBa7iYLLMtDdg/3KMsV2ju0V6zqFV96/BF294+wrmZiMhpXgxPgp7ee5XJJXTYA&#10;TKZ57HMgKEU+Eblf2gbieIWB3hTtnHGMRed2NNZjncNYizGGRneBbcmOZHvBk2VT4pUAC11wrOoV&#10;tasBKGaFsHhbhcO3AS21rWiaRmS1D9jgMThs7Vv9QGeaLDPoTGy3jbMCHg6esztnKCYTvPeU5RKg&#10;WxNIgKn3Fu8tSot8XS3rdr41TVpLDdPpFOcayqYkx4GWvi7LBavViqYsqeN13nsWh8LGPZvNIhsy&#10;cnBRgdo1rOqS0tXMoh62sp5pNpXAhaYSULS3HBwdUNuaoBxlXcGC1k7rU84Xo6nKSqa0gbKWOops&#10;inMiCyyyZqtKGK7ruoz7LWijaazDGE2WSzBFZiYQcqxTNDZwuKypKsuqtJR1wFmNCppMg1EGr4p2&#10;jwXX2S7jevJqGLw7/vfV6sN9mdCu5WO/654lskPsGJ28l/On977NjCfMqgrvZc6ELGuvDSEQvI7b&#10;eqcHpN8SADbK2BQDU1I70nmzbWeUD+DRJu5hkX1apQXY9i3JatmrIWAwMaOnJov6SW4yMhMZkgOS&#10;DUgZtCnITSYgbJWj0WT5tAVgo9NZIeo9znEmU3jrsLbkaKmZZlBknslUkwVNZmWcMBZlMlTw8cdG&#10;F4qcOQKyR2snuhIoVBCm/xBNy2K7ikMSNAaDC102TZFfYnvwdLKqcYG6gcaKzbsKDpwRhmwduoyn&#10;Pf3RKGHQLYyRfSCSb2gVop9UCHx8JcHpKTuevPtoWySAi3oloX3/OR4XSU6sl3evg/Q7yUrlA7jO&#10;Fm6MQWeZZDsgR7lMbBk6j7ZBLwBx3dnNW9kymv+JBMjEeeGjbqpjprvrzbDYL/2g96TTdGRecZ4O&#10;7I20jb5Sm+61nJv79/bLyfZotfZ5mmPed8F9KVti6+eI7MZai76hW79LOmu4uKbT9SBjkwC74/a0&#10;zhLG/pandNmI2D95/MMx87FjAk/W+U1lPD7xzNVmXz3ZdiPt2UDGtX7V2tluePaLylzQMXYuRDul&#10;7pHgyXxRSqFNiOtlaG/qn1O7cegCApMMSl6IoMAEJSRosbRNabvjW9tpaouKeto6FqOnb7fjMxzH&#10;4bk7DPR+rXXn59Odz6CdFlHvNUohbhHFla3q8bsZnimuplzt+UOKzDP5LsmuUdPWcDTtFyc+47T2&#10;bzoXX6s8PM02f6Vtupr6r+b7k0qSicMqbiwBznF2k+u5f9PnV1pnf759JcrVzqvr2Zdh3V5+deOS&#10;/hgxx58wJa62rdfTt78pf3mLMFmHk0S4FKU6WM9x3z8VSjIcDMoNmNvX27/rFSBPZrkaR+r1v+dr&#10;MIKk31+BPSLJ1DZWVg11/U2P7/doTdEc/z2aAwmU3+mwSatkALQ+CSTSb0kfgHItQ3WlB+av7Hbd&#10;K/3xiePSsi6nNik/6EhS4De1+KSgkbVrj1FukvLi1bUdYduD4YYBPXlthmgs6RniNoBVwuCwum6Y&#10;hO7ZmyLroc9wPXQcDmuUasbGz76TyPqOSSm4TSzVHVt1MmT3HT6+dQIJoNi5xDYlv2trwSmCcz2Q&#10;tRdW6xAZCaLhzSiVEra1aZRM8GReoww4rfAko5xcY3pOmnSQTUWjIkWiWDqClkOfV3Gdx2cIQ8Bw&#10;fJQXBhiVUlP1eM1jIiPwwsQSIpN1sI5gHa6xeGtxTR0NhuLmccFTBktpLfurBZcODvnMxSc4XCy5&#10;tHvE4dGK0jqshkY5HB7NJLazfYHtu9ZKtel8lVg51ww6QIuha8EvqFZ/2FS6M/PVSZSTHMU3osia&#10;6v6dfveN2yEMHZQh6IiLX2e16tfb9ToGduBI73x8z0kO23G/lera2jKNqw5IIOldDV6LUyt4RTAe&#10;b0z7ux/00K+7e8ZmJswQoiG/Z/QEotMhOQNDC7IOIRCUgM67B/We1atDRQfmpvaMxyhKrLgXSkrP&#10;JF7b1un4zDYyX8eAgU4GDvbdwHBP8Wrju4XIQpzkQwijXXm99PvYzyRxrawgV6PPndaea733WstG&#10;eXKKEelq23uSMV6MgL25P9hPe//WKgKrI/gmBjOQZF/vujGzfOcwj8EnbTP0qP86spokI2yIa9rH&#10;NOYKvIoAVXEsi7FVD8CEDgngkWdKvf1xS88SI6fvznlpbqsIsg5BWN97NQsbRJpvTtYTAYXv2H9D&#10;QIVjDPxK9erQ/z97bxZrW3Le9/1qWGvvfYZ77tB9eyApiiI1JIItyZRlyLGFRLIlR0EQw0YcOC8C&#10;EgWJFQPOS16SFyEI8pDACGAjVl6iAYEtJEEi0IOoWKJmyaJIyZooSmSTIkWq2X272X3vmfZea1XV&#10;l4evak17n+ne2y0qYpGn795rr6FWDV99w7/+X2Z+n8lPNDMAjGVvXhONmbBpKHP17nKRbvNWlS9V&#10;e++65bLA9WVrUwmOjb9vr5/K6jO/fpc8n9Zh+NeizvchsCT9z/P1YQhC63wzRU0bmQW7gHHXKU8r&#10;YHedEjthdXjI/r3n+Mhv/T7/4B/+KC994lWW/lAzjzhDVVVgDSfnZywWC5qmUSZ5MdR+ujbPZedV&#10;DvK3Y87sapdd4Lr57wO76GwMiQBJQbKyzSuw61nT8Vo2C5Rg2y4rb9gsAlPQ5Py+V63P8+DHRWPy&#10;snXswndjpaAHiWzWx1TLGisBZ4XT00f87M/8ACJCaBrI4AhlJVamxIQb6ZOy1S+xW0K3waUNq31L&#10;tBrcX29OlQmvXmJMIAQF81T1Hm0jdO2G20f36MIZv/hLP0sCvu0vfzvf8e1/jcW+x1eJpjkniSV0&#10;DR//xEs8ePCA2ntiAEmOytW8enaK9zW3797l1q1bHN25yyuvvMKPf/CDfOpTn+Jv/Y3/lK9679/k&#10;F37m/+V/+P7/nkePvkBdbVgtKp5/9j5f9RXv4sO/8WH+zNd9He9+51fxhS98geBbhJaqqjjuEs55&#10;UlRAhXH7/OGrJ7zjXe/i5dc3vPGF1zlYHiCtsoC/571fyenZMd3mEfcOFeB4eHjIw4cP6ZIycqak&#10;DJcn5yck7/mNX/8oj04ecnh0wMd+61fxlRDiGb/52x/m7/+P/xP/2X/xn/Md3/6d/OKv/BIf+MBP&#10;YKh471d9JYd7t3E+sdhf8sbxMR5DJYbaVzx3f0UgsVrsAQHvYLXnODj0RMV6cX7e8sF//iH+5U/+&#10;FN/2Hd/G9/2d/4pPfvILfO/3fh8vvfQbVN7zjnd/BeebjrOm5f3f8n5W+0ua2HJ61rBfG4xY3eQb&#10;lNkSJ3zFu1/g6//sitVRze++9DLrpgUrdKGhqhZ0MdBJ4M+9/xt5/sVnOG8aztYnuKWlWtRUVcW6&#10;VabSxrQ888xdnDM8++JzvOvBGU2z5vTshGVF7y9QkMnAvFeCzcWP0DMx9kCHzLgYu8l4LuzVpRS/&#10;RPmtPKuqFLyy2azpum4Ego50nYKay7GmaRRYXy97eVUArOP5PtUZDdYpU6IIhBDBJGLqOD17hKSa&#10;k5MTPvfZz3Dr1iHP3X+Bb/iGb+JjH/8o55sNB4t9vBWEbkvOTOTDDYJUc/tWRKj8ksrXxKT9X8CN&#10;IQSqquJROEGBhx1VpXOhsHNb60nx6kw2c7tr3EZzXWL+XdtaWWO7EGiaDL7M4N05SYpI3uyefWu7&#10;ANYl+5reZ7f+Ml8Xdsn/wjxXztnlR0tRdSv9PvxbANbjzDWTsZPHWQFJl+eN50QphVE6hDA8dwT+&#10;G997XsZzybmqn2OFXMA5Bdu37aZ/xsCQrWusMWRAttnZ3/NyEz1qK9vQTD+01rJa1hyuajyJGAKu&#10;WvVtGEKYyBMR6YkGjDGa2c6UTC5lA3bqN42KTQRJmCBgKm3/1KlvTyK+rjAebCobQdS3udPP0G86&#10;LXaWgrdjiGxkTRs6nDM4t6KLHWebxMc+/QliVbHJ96idMtSKRF5783UkWg4PD6EN0GUG7EWNtCrn&#10;6kUFQFXXdKGl6wIm65TEMGnTJNkDY+0k66X6fYZxpJwSIcvuQW+yRgbTOPtNHx0f6yYna1ksFsTs&#10;K66qioODAzZtS9epjLNuYF4eZxUs47v098HBAXt7e1RVxdlGQdvKbGvZbDYsFgvNhuGWhE43ilRV&#10;xbJeZPmuMmSz2eBqBXafnJywWCyw1nJyctJnBWzaDeumQUR9Yuv1OeebNWfrtTKaW8t6vSbGSF3X&#10;AMpwnTcHbdqGuq7puk7B0oCEyOaRrimr1Yq0WRNC4Gy97tevNx89UuB4bFifn/PoVOXw4eEhy7Qi&#10;rM+0nVDwV9M1tG1DEzq6s46E0LYtj86PNUtiu8lM4zE/d0m1qHjmuXexWi1Y7dV47+naxMlxy4NX&#10;Ttg0G87XLW0ndFlnMyLZ+ymQIpvU9jKkyACALoOUjZuSOPTj6SY68MgXva1bz5lhd9tFk2cXvwT0&#10;DkY9f7oW7LJnJ7JLLCmD9Pp1Ik1tgOJTGWImg/xyzmFTVACw1XbVjIVk4GYEqdgiOhrrGz3A2uKd&#10;o7KOynq89dTWQ+WonKeqKha+osrM1VUGYVeVxXuLy5kKrLWY7Gv10SLeEkyHBKFrWk5OTpW4Jq99&#10;oTYIjhiEuhKSGCrAiseRWORME+rPUrBwHyztfWKSZU/OJiAGj1FaIm9BPBI8UllSrPDRU3WOLjnM&#10;Wn1NMSiNkeQMAZISDsG1eQOfG/nUrWi7O0csrNLeZNnrKOQ7KqAFJOU4EZioIPgkos9wTmOcOb6Q&#10;JCljdMo2bhm51mKLLZmELvvNSl/6uqJqdA7iSvY8B1Hv198plqazCtL2iUKUZUTb0mJ79vBSh7GW&#10;dtUcedxSnpU9gPlYecaACC+PNZkA5SY28S4d8bJylX8E5vJk+pypbj/oYGM7BMgAa/BGY5AO/Xfu&#10;R96WVWO5UrLL/Qkquxj2xj9fs18nnu3ZJSbr8uoILG00zyN9Ubm6Pa8aQzvtFAYfFjD43staZwxY&#10;od9jJIAow3mJOAhgXYlJKjC7d3+VZ6E6qrJg57FoVfe2RmMImUaIsa9VR5ZwGcJhFyngls6aUYtK&#10;MjONEULK/tys88ekep8xOXuouRStYWUg/bp4mAxzZKvI0P67fc9vTRlub9ld8evbN1fVdfx+Y7l9&#10;U1/0Zc+56F5Pqx0f59nTa6c2oBbVIy6LdTxpeZx2fhr1eJL17U9KuU695+3/dsQyJs9+S5/25fKl&#10;Wq6OOLHteJyXJxEcNy9PljakXHWT6XWT9+s3Wb5lTXKVknddZXFannQBeNxymUE0Vo6fNA3RTcvT&#10;2PO5awxcYUMwUQDKPWbAG/1xK0nL9rPml15SenV6Zzrl0XnWbBkt0/J4Rt3j9O+lwPOdQOunAxhQ&#10;50f+/Fh3eGuKzuHZsR3n3OR+sG2kTn6/RKGeP6sEHce/S3Z+l4DBmDVn/jlGNf3G3+cg65BB1jFG&#10;JIOsYxfVc5aGsWtEfUrOKCOtY2BvDhasZLC3SThrRianKS/Tv9/gFNYUnpjCZp1ZDKz0QPq5c9gk&#10;6dP8jY1qI6lPz5ZEMjMYGWidIGngQHKabon6vY2BLkW62LEJHZum4WzTcHJ6zpunx3x+fcxm3XIe&#10;OjYiRGOJJhGt0BGpGYDnJoMNCw+1MSYzsQ+OgVK2nNVzxwYXr6OXmL1fskXH72ATl/Ece4D78NkZ&#10;+s/bxrvZKZsufCaja8zulpsEnRkCWcMYjUPKYEv/eQycGQzw2UqYNwBcrivM3hMFUhdHym6Q58Vl&#10;MrZ2XDKehxcXe+kYm2coeBKA89b3HXP/wmvHRuAT1uMm+tyu8/+4dMJ5HebfL3XiXMCIO5z0uM6k&#10;7eC8MaYHUM8fsXOz5/haihN8PJfGm1uyo9EaBfTbcaBOZc8Iyd3X76IpMMwR2JYZAwPrGFAx7PbX&#10;OauBmrEsKO8wOAcV+FyaLLMoXSPfVnGMFqaLITCZ/clju2pmF4gZHKy7ypUZYd7GcrM8LzcvO4O3&#10;T7GM9brd8jZd8ls+YxxXfkwdXHWM6bWaMvj61xeA9UWbdx+nZk/TcbfLEb5ardg/vMN5SPzUz/0K&#10;n/zMy3h3QGwSSMTbQ6zXlMRVveL4/Kxn7q7cwNi6q667bPFda8IfZ5m3SSl9PUsWGRHd1FWuQx67&#10;P68GcWyzaxY5ehUY7aZl3EfjwO11+yV1Bzi/IcRz6moPbyxtOCYh1G4fEQUg7tcrUox4Wynbcky4&#10;BOdVsd9SP/0mQV//JivvqF1NihFB06EnhGqx5OxUQTR17QBLCMo46ZwhSYNze6QU+MVf/EVee/CI&#10;d737K3nHO+9z/7k7PPPcEe9813s42Fvx5775m6kqz/HDY1566dO8/EcPePPRQ3779z/J8fEx9+7d&#10;4+jObW7fvstv/87v8MlPfpLv+Z7v4b3vfhc/89P/lH/2gf+Lh2++yrKOGGnwLLm19wKVSZwfv8H7&#10;vubfJHWW24f3ODNvIJsOHx3PHa04Pz9nUe+z2j/gi2+ecP7ojHtf9wy//dmP4RpPoqGyup7dvfMC&#10;NDWf//TL/NZHPoKtHOv1mvP1KSFFmqZhvV4DSYEY1YpPf/pTrFYr7t27wxtvfJG2O2OxWOKrxIMH&#10;D/jlX/5l3vu1X8M3fsP7efXVB/z0h36e4y8+4vDgADEJs6h44/iE/dUeR/UKZy3RQEtir1oRU8Nz&#10;9+9wdg5n5zWLxYKFr/nlX/ow//QD/4K/+l1/je/6ru/k9z/1KX7kR36Ul156iXrhWXrHM/efxTrH&#10;w+MTbt+5o5t6JWKrzLwmhtQlKu+pvCUm6CRwer5h3ZzRthtc5QkSODzY5+joNjEJbdywWNSkBJvN&#10;OWINdV0TJfSgurr2nLUbmnbNwdEBX3zzdU1Vbyxtc0Zlha7rehBzAVmTM4eICNY4Ut40UUDNBehZ&#10;137CeF0AamNQU/FJFFDQmBV6DNQcyygRBdt473tAXpENi8WCzWajjKrO0XVdHwgd36/8ayvNbNK2&#10;bWa17Dg7O8GZQ46PT/EuQUpsNhuefe4+t2/f5uTha3RdpLYrIutry4zrrgfjc+paQfFksGTx9/TA&#10;9uU+MUZOT0/x3nF0dMTh4WEPYLVXiMT5+jUFrZitdNO76p9Som032FhlALzdanPdaJmvKcAECqgq&#10;92/eUJjSmEF7ulF63mZlLM+D3eXYGOy8y/ZJKW+h7+2AOLV7Zv2zCzA4bqMy/sv30g9lo8D4HuXa&#10;ua9n3CcFDFo2Hiioe7S5yELo2n7MQ54vNm/iD6VPFUDY+yBHc/FJyq61cz5/F4uKw9USa5S0wWa7&#10;3CKE0Oa5r+cGSZM+rGw1sxnt1rNFlACBriOlYdNHtahpunYyxkQG0H0BUVqLMpcakJRZXDNbuYj0&#10;TKNBAuCxzmhqeGtZS2C93iCuVtBlEGII4B3JCLX1iKjPc7lcch46rHcsvJ/4abuuI6YI1lJVPrPz&#10;n1EtF6i2FSnZFI0ZA2osURKmZGdyVpkITcp+zqEt6dm6e0WDGGI/fkvGgjKX1us1KQinp6cAVAs/&#10;YkWGmDqQqm9PnUuDLOy6jpP1KWdnZ8TUYYyh7To2bat9lDcNjElBNpsN0XYsFguWyyVtBpqXMRFj&#10;ZL1es1gsMMbQbTb9xqoaAWtoRhsaVvUS5xxtfube3p5e13V0XYdbOMR4ztanbLqWu3fvklLi4cOH&#10;WHFUy4qHDx+yf3iA2MTZ5hxrrW60OThQ9mlRf3hKsIyBNkUkJpqm6cdm0zSINTTNmqbTtalpGjax&#10;IcRW9bnKsVzus3e4z507dzg8PGRvb4/F0uGc0XeQDSG1yg4clOFZJaqyAqekY8Em9ZDayvRyLmTP&#10;czKo/8MIXqbyZm6PXgfgNvks0+OFRdQYv3XuTtkjdmI7DsDbYfPvWP7GGJWsxTlSMkRin4HLGPBu&#10;ai/Mn5lEJuOvB8SWOZMCxgiODJ4rjMllnGst2QW0NkZ9/9YYBVnLALiurcM7R+0VRF15Q+0SC5uo&#10;XaT2CjyuVxXeW7wz4FQuWac6VYyOdQBna6QyPcN3swmszzuqKrKoVrRYKnEQwScgOaxYBEcdI8bm&#10;GEt0GKNAvNTrNPR+ATeN2OAw6EqX+naRDLJMPdiSfkNyyv4oEZUTMRkqE3EGEIe6drOeIA4SVC6P&#10;o3yt6oeSwcwJZ7LPPZ9jC/g6Su5/ryDxlDBxOg4u83uO9VOXCXd6XVUGkp8QNQujKf7oPEYF1Jc5&#10;8qflEb2l411YD5PJGJ562QbFqf8zgYwzcpgZy+12XVLvHx7/doM6X9PBVGTL3H8z1Venukh/Xa6/&#10;MeXfy//G1403Ps8qfv13/OMujxH4uI5eePnacB3Ex9NlAi8yX/ViQdJso+iIQRtUfqUZrmF8r7GM&#10;KPbplq1nEpNsytn5OW+by8hK+mfKjcMpkw2k4y7T+mnm2CHj7VAXbIl5zp4/e/8L67r1+xDzmEwA&#10;fC0AACAASURBVJ83LvN47WVr802KxvrHY2k7Jvo0/YbzMpdLN3mXq9r5ovNu+pybPPe6Res39w28&#10;9RtRnpbd+nY/90nLk/b5dcp17v84dbhG2HLrGRfOWeAH/8n/8SUShfxyeTtLpqoZA6ZGIysvAqkf&#10;oFODsldtR8aAM4W9MyeMNqrgW9E0E+KKgMvKgNp/9ExATJ2kfVV6JfRyEPHOBWjMqnXp1bvLVQvf&#10;+Eji4kXwssXxugunMVc5Gi+XDLsEwfB9UGLmxlJB4z+5wMxjykwNp57ZIG3XbYyrMCluASbC2Mmx&#10;Q1mcbmuc3hum/Vfnc3c5uLXel/e/G3/Jt0hmdH3eI1hOCzABsSYzU+Jn9e9DxVva7QWG7/zA5Qjp&#10;LeDC1uVj8cBIES8x7scdH4+7/MjIHpOyYzw73yhOkgGcRM/+og6ekISUmWeTGBJB5VcCwWSWGk0N&#10;rY4WQAo7r9PhZC2SDFaMNpBR9lRwGTxbGPuSMl5mD4fuxU45w5uowVMYUnQrO8mSd+vrvA1GsDk1&#10;lJAdOJIDHybt6D6ZDoIr+mfXr5P0QZNbTe9dDKWxY3scfElJGThLKsmBATj16QgLq00IykjV5eNF&#10;4dlk51EXCrBa6Dqh2bTKtBYCMQhNJ8QIBLDJKMtKDARxOXWUwYvRVJrWgXU4Y+gywNpKwuS6JGfw&#10;1lEZx7pds8jBI+3XnK5JAm2XcK3B1+CpsMbircO7GmsdGKcNaDMIO+8olgIMMYkqp/YTQ05FmVNy&#10;ql8RmyC5SOoCSVogYGhJ0iGxwyRDu97QhYbYbAix43hzzksvv8xnXn6ZN4+b3K6RQCKYpO2EZeFW&#10;eANGBz8AdmSQSw42qe/HaGBsNHAigmSQeZGsNv+Va7hobZyPq9nnIdg2Ha1ba9ks3ctlRvOuNTeK&#10;ssGa4ngojrCU5UcOzOs66rMz3WQnsuBSoOsszlmcdzRti3HgpCbESKfhhX73uAb7Te8Yj7bLsmNa&#10;x8KeFY0og67ohoHecW4zy3gJxJqEqyySQTImWUztMY0GOqkEIxYxQZ3IMeRNB45oIxirKReTgWRI&#10;0RIEvPjs5FYGJJsDaGW+W2s18JfKLnSHOAh0JCy2S+ATxlT6W4BoUv9+SBiNh5SZ48viok5kD9gU&#10;qaLFxw6XHCYpA0js1lQmYiKYZCFqul6DpiuOWeqWgF9hwx0ctoXhOuq7ax4yMj05TeggBEgJGwdH&#10;URKhISHGk0JLSJGQGqIJuQ8VaCQzJq2tfs5hgOGH6VdJ29eMP48zM8jOMS6j/85+kdn5ed2blpvC&#10;ROfzcXbDGSh663GXvP/ucpX+MXewzH6dUNumDC0GZVsXcJJlgc0ZIsq49yQSSJcD4KpjSHbMWmuw&#10;xpKcAePx1uLwKhvF6jUiA9NqFjcJjchIyMEEo8w4hkyGYyJKb2GAhHM1pKjMz2KxBIwNSEkNKKN3&#10;l+KoH4AhSQxSdI4+TaUnidegl2n79jHGZVk10kkzE3gyyq6HN3mzkNouSs3tBv1VBCERChtgUlkS&#10;E8RkCAkSyrhfNqr0AYZeGdV/HQ5jOpxoQNagfSVGZ71IJF2xr/hJ7Zvp+N6+V5zo7TO22/FckLnT&#10;9aJ5N50/1tHrVNN6lXWqnd5P7PB5a7tTYXsJlAFpXbZBpOTLEEZbi3TM53UjZaazEnQWAUkOmwQn&#10;CWciklokabrbFERZ5IzB4FHfugEyu5ljgtA2/favDGrVyNvldvboc9n4kopFlgRjQt8mJnhVOJwy&#10;sVvDaNOfQfzgiygMqot62aeGttZh8tjP0pg+3btASgOzpAZKBYzFu0RoN+wtDknREVLELgN20XLr&#10;1gu8frLk7//A/8OHPvQbOJZIXFPtrcAcgIVGNqQYiCGwKPLJa+pjGTGfjUvRaeb60VvlIJ2DI4bP&#10;Q0aPwSFuNK024JzKm7bdICJ477Ot5lgsD6jd3nC/7NxEDNbU+ckdl5WU2pxmG5BInwbeKLtmjPP2&#10;u8hPtR0Avao9xuWygPr8/Jv0kWNNCmBMjThDJ2DMvrKiRZXRq/pA/XbOqm+l9gRUx9lnKo+m+oIB&#10;DgCIUetlYz7TVHRtzMxuxSYPWCwSDcbVtJuGeplomg3e13z84w/43Y/ps7yv8a4muSOOjg558R0v&#10;cP/+fZ659yzvfe/X8hf+/L/D0dE+7//iOZ/73Oc4PXlE6gKb8zP+w+/+m+wtF3z0ox/lv/1f/haf&#10;/dRLeCJ3l0vaAMk+y0mo+Kr3/xnOQ8sffPrzLFa3+cRnP06XImKgaTqquiY+eKSAKPMGbzx8k5/8&#10;0Ic4PT/j2ee+iwc//1lC8zJUB8R0yNGtu9x75jbPveOIb/nL38AfPXyNQ7vP/v6Kdz7/bhaLqk/7&#10;vFhU1HXNRoRv/4vfyle/9yuRtOFTn3yJ5WIfSVBXNUbO+dmf/iCvvvoF/svv+3v87b/xt/nIv/4V&#10;/vDlz3B8+gaL6lnW5w3rZoO1HuM8m7ahayO28qTQZJZhWK0W+MploJ/Oi//6v/l+bh8d8MM/+EP8&#10;6D/+EZy1PHtwRLepOVge8b779zhZv8nrb/whL/3+73C0/xd5eLbm1uEexglmaTUDlLWYSgFiPjWs&#10;Fgte/sM/4GjvRfYObtE0Bmdu8dzdZ7BUNLLPZq8ieGDvDrWD2oGpFqyjsLpVc7CAuK4xleewgnQW&#10;ONiv2Wwe8kef+zySarCwd7DfjzEF4THywVicVQBVAXnq+pR9FFKY8FRWShyYgFXWpJ6dFwYA9MCQ&#10;m0gpUIAvm815BnBbvFeZ770lpQAmUtWeelHRtI62bRRomwIGm2WPPsPZKrOvKhjHOqFtG4wx1LWj&#10;8g1np58mpXu8/ubrHLnneff7voEX3vV1PHp0giERU5PlYALTgQ29D6YAM81sfSjtODAZqz1TQGKV&#10;c1gMoe2o/UI3aywrbNR3D+GclBLNJmBIdJs1TXPI2ekdJHhMqnjhma/g5IVHfOGVzxOzf648r7R1&#10;WXfH8m4MVJ4zFKs9Hvt7lDUhhIS1HhGUddKAMYkU28z8NgUWD6CXIu/c6FmDraX+DUhxlPq7l4uD&#10;283aoiMO6d1Bhr42g99s1x8Z6N2vPr1PpdRvWH8GwN8IiJTfL4ZAikyyLolAjG3fngrCMMDgv3Q2&#10;20G9zj+8P8BqWWf/nt5ffV8K3I4hcH7W9P1XOT/0pzprR7bIdh+M+3g8DsZr7pXrokSCqVm4CmlP&#10;SDFhF/skMTjT8e5wxntuvUB9YFmHhmgiLrR0IRAqXRMTgxvLjRi3AbouswvnhkmSMMn0QPJi/kQi&#10;URSIbCpDoCO0Xd+PypaqbLBGnPpoJOKcp66XhGZD220wxlAtKozN2fucYeGWxBhZhQWxi7RnLffu&#10;3eP555/n4ZvHpDfeoF23rFxFWiSqatGDaK3z7GMwXv1UK+chWbo8RhYVVFWNdYNvjJiyD6vO9iV9&#10;7rDC8puMwVhLil2O96B+pMxWiFVdXqwQJCBh0Amttb2fSbwF0ShhK5HUNgrqTw4bLe2m69l+1+v1&#10;JDMYQOj0+ccnZyqras+6OYfKEEzk1Vdeo+u6Xs7XdU3btrzy4IEyWu8vEROJArZeUvuapmk4a07p&#10;pOXsXJmvsfDg9Qes12v124lurijs08YYNueBttUNB6Dss+dNQ8qphSOJ2KwxnqEdTyMPvvg6XX6P&#10;NnR4r2Oma1peOTvGGEPXrfG+RiRycnKidTx5hF9Zaq/+O4fDJcvZ2TkBQ9MGJOqmr3WzpguBNraE&#10;1GG8o6499R3LvaNndRPbXQVW13VNEt2s0TWBtutoMuD9bN1ylv3Rm+YMiRCaltBEDdwljXGkytKG&#10;jhhUmmjMRa1LO5JpcxlQjo//3TXv+7E0ihcVmeVG1883ycx9bCllexbUx2MN0Wr/JGOoI4iT7C8q&#10;ciFlNuD8HnkDQUoC3mZ/S8D4ilTi4jlOUBaWVNYa5yF6rBUqHJW1iOjYDZKwJrBaVVSuRuwJJ+0m&#10;yyEIySqQ3VplnjZeM3ricOgcq1zZEGapnKPyhqqyLCpwTlhYQ105Ku+ofcWqXlC5Guccy6rGVbbX&#10;lZyvdK0t/eINC2lJHpqYaGJkHYWwMYSHG07XkDpLDB45tOwvDaYNpLhhL+2xdJ4Q2sz27LASSWLV&#10;p+Ccypfcq7qxXv1vIqINYFRWeeugXpBSwMaAC0sWPpAcOE5Y1JbFInHWCiZZXL3CZL1MTKVehwQ2&#10;KmO4t4LH4C10EQWoG0tly2eyz07JfLJRqr5gC8ZYPFbXgJDj4KJZDV3ZoERmcjdV9jVEAhFrXNZx&#10;Vf6bKBASrmup2w11rInRIzbrJa7u441iy9bjDDgXsClnoUMB4BYLEazx+Lqmbdc9CD9lN16J5VuR&#10;vq8fv5Tr1V8ilLiZPsOPsl5uz/M0xMfHtxoVV/x/ZnT92IS9Sn+Y+6vndnuJPwlKsoTKt+ERQ7aa&#10;Me7CGJV3tOr/j2hbBpeB+F7v6WIiumEDgT7TYMXiMgcxoJsCy7pqrueDAMUfGAEnBhcHfVKsyTrw&#10;oJ/uAlReji+5RrkCXD2xt6zJMaw8DvNYdq7ucSDWqctQ7Zyo8kAjSNlfCSKqQwuBklVVzy2j6SKm&#10;8B3VtzLBQJSsyaV0VnKcqbTNCORqdMMRUTdAlefkN9H3M2Zw0wpZtxxY7DX2oPZrwiCmbJLQvvHW&#10;5zGRma5L/DDLyeJfxwys+b09kN+vHDOm/GtH8+By/JF1rlScMaFK8fUpez7ELiJlA12ObRrAxLwZ&#10;HYMxqluLyfq2AWd0fsesf5aGLjyyQ7dl+VLMmFztMclgwYmUz1t9vcOHeuU5SeuXvdb9ORf564d6&#10;bI+7y2Jhg916+abj+flzH/Cl995RrvRFzuLzW/JzhE+a23MX+aN3yaGLyy4SGDtq3+1NsTcRX9N+&#10;HOuO171+XK/rXT/9bYR13CGjx/rtrmcbc3n/XFUeN16wc3zP7rVrbZlfMz8+v6+McYfz2HTeNN9/&#10;t9t1mBA29fcc7hhG11tMXi4Mu3SRL5c/HcXDxYN3uzzejo+3KlD3dpQbKYhPUHYJmcvOu+i3J63v&#10;l1pfPY13uuzedof02yXcn+QZN7r6SibGK0BOV11fbvOEi+ElFXis+1637NIrx8ayYVbHyc7Pq9om&#10;O2RmQKzxsV2lGDGP8+7ze1823icpKCUNRg4o4Hrr+U8+ly/q7+sE+ecgimKslQBYOVZ23E//powN&#10;KafMLA7wlAbDsaRsbNtA16zpoqFrEzEYiGqYEYMaoLZWRyvKlFFZh7gIzpOcw3k19FKpmyRcGozV&#10;yvsheGUMxk5TCA8M2x0mWqKzWEU1QEq4ujiJXAZ+jdLaXdIPCkDdZm6at7wGOSJEBf1sOk2zfLo+&#10;5fj4mJAqQkqT4MMY5G/S7r6cO5uH4N7Q1w5DHDu8Zff1j1N6hVmm9Zg/4ypp+6T16HdZSxmfJv+V&#10;jQXbvXiZ03/8ebpv/WaOLLj4/cfBSg3eOZJziEuQBhZr51yOeQ3MKszGWEJ61vVdgYiL3rWf6ylh&#10;U+qD+mIMTqb1G19X5mH/fNFwg0NZQkJ0uJGcMJmhx0oOyOQ/kxI2pgsnmRpPabK+jve6bzsfpsHw&#10;shFFRNlRVFZPHVKXlSfVcy66/q3Un65Xni77wx9XmQbytoNvjJyTvWicT4UdrNfzZxjGjBRl3gxO&#10;oJgd3yYJySbddGKKx1WQDNaWTPkcTVTQsU05WDmrVFJnZV9Fa0GynMvzX6VSIGE1AExhyM8XFfll&#10;JM9tstwQTGZW0rUrMlBRS36/pIEy8sa3mMHpwvDuZP3qRr4Key0G7T/Z5Wm/3wVrp1iu5jW5wVN2&#10;baS9UOe9Ws98K8pOfYfpWrqrTG2Gi++5u2h656paEDtljHO2olp4rK84OLzHa69v+J//0Q/zoV/4&#10;GJIqgumonVcwk6npUkvKqdd7tkC2HYrXKV9SvoDZ2jwG/4nkDX9WA2cliD1TDvXfK83Xqf23K5Br&#10;JsJ93qe79b+nubb/cfWLzTbIdcrjOOeLfWeMoaoMVVVhjcO5iqpa4F3Numvp2of8wafe4Pc+/muE&#10;LmKMw9kFztUs7x+QosVRc7h3xDN37vJrHz3hd37no3z8d38TVwUO9pZI1yqbbr0HFpaLimefvcdz&#10;73of/9F//J9wfHzMRz/8W7z22mt4a2maBiOWY9PiMBwcHHD76Bb//nf+B7zw3LN89rOf5VO/9jH2&#10;VneIyWPsguZ8w8/9zM/y4jveyetffA2ccMIrxAexB+IaUwKOGSgaaupFxYdM5PXXvsBnPv0Si9rn&#10;zftCtejo2o7f+M2P8P3f//1897/313n/t/x5nr33bgW6+a7foGxdhfW1sicbZU2uvQb5FsuKvb2l&#10;ApBJ7O+vuHOn5pd//tf5u3/3v+PBK5/j2ft3cMayOT/n9HjD4eEh73zXV/PMM/d4z3v+DT76q7/D&#10;r/zK70FdUzmBZo2tb7Feb3TzqYPlckkICe8tv/rrv8q/+11/nb2V0LTHLPcM73jnMxwcLuiac/7X&#10;H/hH3L/9IsEo63NtlE1XnLJt16ajkw4vK5r1Cf/qox/me//O38N6DRrvH64Icr5zXBV54b3vge3D&#10;75GUBrne2xLG9EBHGFh6iw1Y7lHAeABnZ48m64PPDLDKVg77+4cKwkPrUNcLFosF5+fnPVOv6mDF&#10;Hhrq6b2nbbt+Y68Cw5UN/dHxm4gI955Z8Pprb9CK46vvvpdv+7Z/mwcvf4rN8SOk6bJ83OHfNLqh&#10;8iopdVlAyznHnTt3WC5rTs/UD9K2rfoh1i0pJRZ1hXMVYdHy5ptfxFq4e/cO73vf++jChlcevApI&#10;385zttq3u1xmg+8quwLDu+6567vIACgc28wXnb/r3mXT1rhMgYkDMF2S6UHtu/QsHRdXB/LHOlFd&#10;1xMGvZJdbkygcFlb7CqPs35eeF8ZwI7WWgXgZJY8a2B/uWK1Guanc673T4aQqBiA4aWvVTRfPi56&#10;/6ck9UmOfCxj/0DxgRQwv4JbpGfCDyEooHG5RIzOD92IAb6qkcr17+aMVX9pCJyfn3NycoJzjsVi&#10;QVVVeF9nmVb1909Rel+Qbogqm6K0gqFtSESMDBtNcApULbJz/B7jvivtqRXsX3hne23b19PPk/Yc&#10;9cec3GP+2Y5Z69E19+T8jLPNuvcll/ZTwgDVSTabDWdnZxyfWPYWSwAePnxI7SsODw9xznF6dkYb&#10;Ok7O6K8REaqqYtOu+ywFxmSSjazv6OYZaGNDcIvh+Y5MIDD4G0PbsV6vCSFQLTxYIWSWIVt5kqie&#10;FpIQu5ZN/ms6lb9Ld4irF+zv1XnzSuCseagM17Flc7qm7TpCbMEZ9g8OuHv/WZ5/4QXu3rvN6mhf&#10;s0RYS8ztV+R827YKos7zPcXB36+xtoTJ8mbMlDnZ+D0fB4L6Ecw2wOaxZclslSseql1yezx+d8mh&#10;iS1gtmXAWIaWDS3aZoJjBIAj6xdmumlj+Jyfm7QdfQGeWQdicVi8iThX0aZIsoZNjNxqOjatEJJl&#10;02mcxGXZYDE4o0Ba55wCgr1uSvPWZRlgqazOdW8di1o3A9a+YuErlssllfNUWQeqa9XXjXd4V2Gc&#10;yrKY28R7TxCwIZKaBmlzBs52g0nCGw8jSTqSLImhJq1qorPEqGRIq2VGm1oykUdu59zWNjMbS+mP&#10;VOJjpe8dGIND7QZrPN54nNW/ZWakXyyX+CbSJUNMBagN4mTWL7nPif2GuIt1JBSgncMYvQVphoyT&#10;Cmq1Q6xHRuPW7N5kUH4f5toQW+s3DhbbOcVMqpd9cqO2yQ6/yT170KEZiHfmZQw8cjve/Sp9aHJu&#10;eb3HDGVeR98an3uZzLjq9+ueM24f2wPBEyoREhhdxwRB8oZCve/uDSUlS+LUJ83W5y+XxytT/17i&#10;cbPDX/yAORv1jHhnpBeWY2WIjcfbrhDD9cbCPNKo3zX+AOP4hj5L8jG2nqh1GO53FYefKf6zsg6X&#10;sdzXZ9AZd9k/8ze6Tsz3SYrJZDnXlQVwuR4y1yWu6yfede515vrjyIObyNCb33wOJr+6LjdZP67T&#10;Txfd90vK3/0WlLlsuM54umn7X7dc99njc8dy+bp9ddPzr7r+Ko6vP43j6svl8tLTeu10ZM0CW09S&#10;tozbrXu/PQHxt0MJvcwpeJXD8LoL+U2uuej8mwqgq5yu1ytl1+sgsERzKeXyZO939YIw3skyVRmt&#10;gFyx0yqa2J9bniGM4hbFKC6PNtkfUHyKs1cpTpZRpXfUeXT+VWCHLxF5/tgLyxUg8Xn/bP9e2G6G&#10;lDSFTXLc1vN2H+pbFsVB6aeAnQwgw+8aqLiiPjcCBpUyGC0iaoSroq/vpw6ZqXN++g672r6061Xt&#10;d3m/XRiMGY5OjKNeOUlDIHma7k4mgRhlAUzDsRSJIfUBGv1d6Fplsg4hZRZrZQUJUQid0IVECChx&#10;T1RWakJhKVYnr7NWwWdSYY0y5FeZ+TZi6ACjXKA4kwjGUGEISfkwCytbn6bN5wBtBrmklLBJsmOr&#10;BGrVsWlSRDQPEkYkA8KuNiD64MUOB4uIsiJ76wjWKmC8NWA1cNLFSBqlfzOAF6MSJene7nEVhjSG&#10;avhbY0ZZLbIsm+X3LU42mxFxhW1ST90GhV/0nuV9Jk6FifNj+/zrHHtShXcYwxpAdMlugax3PWM6&#10;J3SzRJLCWT04cvprzRycWoJHdqt9dr6nNVnFMnm3d24770ASxlqsV4ZY6x3GK1hZojphrS1SKMvJ&#10;0bslo7v1YwFcm3nYYvTOecd6H1zo3y+n77bKOGJQB/U8Y4ZIVNaN/jogKduRETDO4kJFipq616Qh&#10;baItIOsgWI8ydDvRdI1i0NRpHrLTu1/TpWxByFkGCrOHqDxOpFynOHJoK5NrFA3IFs6Ecf9Jfuao&#10;o6btBTs2ysw79/Lrd5W5vveWlie0Ga6cn0b6gMRjlQv0C9VtVd6LlPR94+coq+/gBE29PDKmAJWl&#10;d5AqkUKWfkZT3joGh2L/b/mfAWb9VOaVzh09J4aEMVo/k0SzKPSAQkNV5qjoeRjVWY1VsHOZX2MH&#10;/ViXJcetrB1Ym3Rg6TNCDiwZ47JEUhb60udRcnYNXM5iJFlnzYEqKZwSkv+fZScKsC6M1knK/oiU&#10;NzjpuWOgdbEhxjq17kaP+tusj9PbAPZ/qs7InfbxJe9grtYhdpdrbITIQOvrOJC3Lh1dMw66yyTQ&#10;cHFwcq5zXhzEHIIRu+4x15UYzYFe++8n77a+cZH+Mf59Xl9l5rjoumkAR8d95Py8Y7VYsdmcYuwa&#10;7/ZY+Wdw/h4f+fBH+Ne/9vvIJrB/7zYmNlTG0nVRddjMThqjpgSfOCbjYDdcVB7H//B0y5wheWSL&#10;ZV1CRbAe04Ckz4CA6sK7XuWT2fX9ugGQ6/x2ld/nqnJZUOZx7nPpOWMbYOSnue79buqvGf8V26/I&#10;CfJ41WxGHbcPa3zlWK/PkNiy8IauDazXxyCeT7zyGzTnHSlZPBX7e0tibHn06FXqlSE2RtniYmS5&#10;t4f3S9qQ6GLHZ176BF/9nj/Q7EYLy90X73D0/B1wFuuc6rtJsMYQmw21Maxsx5svf5YP/9SP8+jz&#10;n6Y1CmKpvSGmNf/qF/4lq709utAgEumMoWkamkZBXVWlYJYkau/WvsYZg/OGzdm5Mv5XK50BEfz+&#10;wL71+Zc/xY9/8AP83u9/DMRgvFV9FmUdd67CVZ4YBJxltVrxzJ1nlZFzb4+jo1vcuXPE/sGKEF5n&#10;vT7jx37sh3j99VdZrrzm4jIg0iEE6gWcb9Y0HfyVv/rdHL9xzPm6A+/ZnJ8RN2dsUssbr68JseXs&#10;/HWqZU27cQiJb/ymr+fb/tJf4I3NGzz64htUdc2t20cc7a34t77lW5HzR7TdGfWypqo8rgsKRlrW&#10;VLVF2kjsEil2dHR861/6Ft75rmd57Yufp5NTNu2aZbW8cIyB+oLKhpN5ALeUKbjXT+6za00YAIkD&#10;0LSM4arSTEJN0xBjZLFYqS3edTRNQ10ve6bfAt621pKiZFtfwZZCZLVa5b7XzXVjhuf1eg1iuXUU&#10;NItV22EEvuZ9X8uzzzzHJ159BVJLXSkr7kAoAGAGtfiCuV5kz0VzvQDN9/f38d5yfJJomiZnHNBr&#10;tU0NJ2enVPUeztecrU85TCuWe/ssV/s9c6wuz2bSjteVrze1dy6Sibtk7i7gy7yddrXP6IT++Hid&#10;6etsd193kU9h/sx5G8yvCyFMfkuTTH+9m+rapYzX8lc2CpRx2XXdBGC9pYNdUuZ9ai5ou8dbf5QR&#10;z1IRvYUY8N5wcLjkYG9JCB0mRZzxpNhfQZIw8YkB/UbwnX4qQw9oAwgx9r9Zx9QWNMpu2gN887qX&#10;pMsMidk2RZmjq0r1nbGfzmR7ymLwdY0xhnXXcX5+zqNHj9hbaaYJ7z1VVeX2U9nlvc8Z80xfB62q&#10;2nwimk2myLxieKXe7piChXaNy0n/G3p/ohnpGbvOLf063nSi43dgXVf7tdjOGbRWzssbmZR12+Xs&#10;BrlPGt0UH2PE14ueBbRkmzNWQBIxRWxytLHNm/w7Gom4jaXKWQ7atp1sLvF5U1M5ZoxgvIJWi49b&#10;bVzI6UK0T63FJUPUNHD9nOq6jigBMQO4GZfnX5fXDGeJBmIMysAeI13KANvqjBTXhFizqheINTRd&#10;y+n6nKZracMjqrriYH+PoztH3H/+Oe7ff4b9W4e66c3pmEopEeKQCcE7B1XFumsgJSQmrGg2KYvg&#10;zcBCaiURjR4nJXCmt+GtKfMo/83E8mVy8LoloeRKY/mezHQb6nguz2WMjjX1eyaT8GZgJt2u1xgs&#10;NvRjBDojVCkpsDIfd97PnpN9/rl2yhNh8FhtN2MzcNgRjWWD+n1Cqtjznv26Ys9XnJmOJsWcfTDf&#10;w2rmQmstlVHgfO117lfeU7sMvnaGpavw3ivQ2jq8tVTesfSeynndFFeVjXu6Dti8Qa1nUzUQK0Mr&#10;Edd0eiylHKvRsVQ3QtXULBrHqq6JOHAVGEcnCR+D+lWtgczc2/f/aBzY3m+V14gk6qMz9m7mFgAA&#10;IABJREFUDtBscM60eOMJrsLbCu9aVrZif7FktbfENy1tmzN2icPJbL0pRCG5b1NKVNYBCVsyzln1&#10;pRmbwbFoHEVS6tn5rUCyVsegLay2QxamydgdbWLZ5W/QzZtjEpjsCygb1dSRxhBfLLGg4T1AthMl&#10;69lT2SxDDMiWObuDibg01zCvLy6mV0DGFRj5tWS8xozvW45t6xfTY3P9bV6f6ff5vN4lai6KV41/&#10;syKkPO9yrRDJ32U4nrKclDTfzJ3Xotm6ant/7Dbo2hgz9Y2+5b6bt6+ISM5QSs8WbUbz/SLbbnz9&#10;vEx9/eNsaoMcf2pt2AOtSz12A5+n32V2DPIuJCDjTGzfCDkzz/AHRuN1TN91l562Vd08rnufe773&#10;sD4WffwmjTCU+dzZZRuNajP7bkd+zR1tNLk09TEePTf3sy2i5WJf+HX7fpdcHj9f32AKJn8avr3d&#10;9ZzKwCf17z5pPZ/EV3jTZ9z03vO6Pc59rvStylVkNVc96+nFsK7blzex2W/y7KvKZX6ci8bRRe80&#10;6GyX9+mV1+945kXnFr5CYww/9L//k///LL5fLjcqk9zJO5WIG4ImzAVrnMnK+1SGDMysw4lfmmNx&#10;HNS7TrmugndTpe06jsmb3OvqRUHmB659/51lbJAIJDttz6sc5GpMzA/urt9gNI7uN/49H5/svhuB&#10;cEqQb1dJpoCupL8XlDR52Wk4GuzFAJinryv3gun9Li5P1v4XBQmelhIWy3y+0Dl2RZDiSpDI1fNP&#10;+73nJ9BjvawpaWrGTgZ98ni8JBRAHXuAtZkw8MmWFyI7kqwO8fGY2u2wmNZ33Kz6vAST+Zl6Jx29&#10;Yp7PHRng2+PjKtD6zeTJriDOPAg1BlCXcy4CWc//YhwCNIXBeuwsMsYSg9C2gabpCF0khJQZrqHZ&#10;RNoQaDuha3MK9pAwUQGY3qvjwRrBp4TzFUESXjxGhBAjjEAxNhvzwWhaoi6Ph+gc1i7wYikAS2Oq&#10;oU1QAGZKAZLDSGaEiVFZby0Kfk0h+73sVteNAznFqh07Xo0xE4NZgyzgLHhnWFQ1qyqwv1hxdHjA&#10;4WrJ2ToDzQWMsRmkJr08nvdzf99Sl3kdyKk/i3Jqhp32VujPmd/zOuNtl4N711h8nGMXlb4tuXhu&#10;jJ04Oq7tZKzPz5mcayP9BhDS4IAufWBGc8oOAOVd99/VPoqFy/Ikd5mxYJ0hZL+CtRacxSSLdRp0&#10;Ms7mYI0C9ZN3mKjstCaJMu9kmaTvoo4VcQ5h2EA3NJkdHNAm9Uxxg4nZkZxT0ApGWdSNIRaWoYlM&#10;iUOKT5uU/To5oqVnsY6SlL06Zhbe0qZJgeDjY+rfEgVaS0RGKZRM3sRioVdXi5M+pQyojjOZlQEL&#10;SZT5XtcMTQXcpyeSMS/2MI6exOlwla500flPUq7laJy8M4wBott1eLw6vRXOGSAHTrYdiIOM1f+U&#10;QJsGkVIPeMFahNTLvuI4h+KcvARkzaD/TDdnGaIApJzOXTBYjNExpycWw94hAgmvYxsN9DirQSZn&#10;lanI5TrYBKmkLi/PT5mbQrL8YGCxiXZkr/Up1G2v5CiIKQeRvKZyjCi4e2DBL9XN4OoEMSnoNsTs&#10;FE6GIPo7SeWQzsfLnYa67jhk5HwmA6//xJWJQ3hc0tZ5T/IMnafXuMcTMFpvrYtp5My6SkFm2s+7&#10;ZFAf9NshTx8nMHK5/Xnx/bSeYza9QSdXOTJlY54DrY3RbA8xRvb2V0Q6jK+4dfs5PvCBn+MH/7cP&#10;cHwc8NU+3fkGXwnJa8pog8ogCVFTB+e6ltSpCtbblptvmSx9jDJv322bZqrziGhgujDOpgl4cL7e&#10;zl0Fl+l3cdKXmLTlmxrXbfh8MevRruc9zno/L48b+Nupf5jht1KuYiea1Osa77Ols47sQhjsv3Je&#10;Ydm0xrNZn2Ibm1neVXd1xuOsBqvfsf8Cr7zyBbr2HGPXrDdvkrqAtwlHjV84YtshKeGtsGkarKtp&#10;Nyd88F/8GP/n//2PdV1zjsNbt1it9llWNcvlUkGjMZFS4I0Hr7JwhvWjRzgCzhhq7xHZUNUVbXgT&#10;kzxvfvE1jh86JLVYZzBWgW2+zM3eVhJ8ilhzi/Vmw9HhIQcrrxsK25a6rlkuFqzXZ3RtYm/vFq4W&#10;vvDK7/LKg48RUkeMQe1NdMOhMpJWxOzzqasFhgVd12VGVAUEl83BMUYOl3vcuX2ISKLtzjXDk0R8&#10;lXj1wef5h//gh1ndO0Sc5dbePvt7hyTv2V/tcf/WLQ6e9Rzs3+Hw8BC/eJGDgwO6bg+Axd6GZt3y&#10;zz/wz/jDlz7P3cURH//4J1neeZ6vf9+fZWETYjrMUtkyXXeuwJW9W1S1h+aMlCp8dQCmBSfcOrzL&#10;h37yZ1ifCYY9StC4tz1mf2Nm5EH+5j7IYOexvdZvlh4BH0Uk+yJM/1sB+i2Xe9R1zXq9JqUOaz3e&#10;13Sd+p+stSwWi/6+zjmqquqZm0tdyH4G3eyWervNe0/XtUPGrBRISfXQmDoePnyTV/7o83Qh8c6H&#10;L3J4tM83fdM387nPfJJmExBJiBFknKZ6ZL8aN7Uz5+WiIJT3ntVqxWKxQCSy2WgGra7rtC+9vlOS&#10;wOnpMZI3Jhsr7J8s2T9Y8J73fBVN0/Daa6+x3pz1wPXBNh6CC9cJEI5t5OGddttM83vN7evhHjPW&#10;uR3PvKzMr5iPT2t2+xKGOl38nkDPxDvxCY3WVB2Hwz0V5Dp+5q57j+q/wy9UmI/LPChzp4BAS51g&#10;AFo+TtnVR1edMy/WWlK2+wGSdSQxOBKrWjg8WFAvDF2zxkrALTK7vLNgBQnDHO3bcCQnxkziO0Ej&#10;qH9Rr5v2TbmXGBS4ZryCzkR1wiRNljmGmDdZVFXVZ+xJKVH7KQv3arGgGrHvj/tj7KMd21Ol/8bv&#10;UX6vFwq2dE77MUhA+qyDOlbGY298DxiY1kWktwcLSN0KORX8dhn6tYCN9N/5uC3psIvqp1mVBlsw&#10;on7lXq0zgs2+KmUt7/q+FJHJBn9jDJtN12cdqKoKuo7j42OAHvRe1gX9C8TY9TplkEglRedRsLRm&#10;YjBZ5ynzMxLFIrH4lgY2+HpRI2JYNw1tNFnmat1sVWODbmwoG3sUg2vw1tN1G1oR1s0ZD40ybrcx&#10;UNU1i70V73jv+7h//z7Pv+NFDg72sN717RZjJHQBnJ3M8QL+DiHgrUUsOKfeBN2AZHDe4pzBErEZ&#10;YJ0ygF0BhkpoYHNflr801kevIEC66Nh4/PXnla8j+a4Z8qbXbPsXhusntgT6PY4A3H1MiTKv9DoR&#10;IYrgRr7dZMYyYvQ8CpDS9Bk4nQFxFlAGa8SAExIOayuq1OGMkGRBCHu0TWDdtqQQaGMe60ZZ3Str&#10;cM7js35Ted0wVjuLd47KGirnWeTxfljXPRP+oq5ZrZbUvqJ2nsViga8sxhUWbK9+ZbF93LMxgolC&#10;qhzL4AjeA0H9Pybx5ukxHZoJNEYlvomrSKhqOhGsqfGivmgPOBTUPO1fjde58eZcyL5gg5WUAc8D&#10;Q7d3jsp5agNLb1ktPaulp5MAys2Bt45WwmR8GDP2fQuFdMAYo37tvFHFAsaa3u8mGBDTj3nV70yO&#10;AWvHm6j3731rouQJRXctPo+LxrnqqSo3TJa76svLvpL8rP5flD3Z9P7wsm4P68TAQJ/HeWa4VsbX&#10;0QTZUYpcvFm5+vzJOjNqj12x5DIXx+fMv0/O31KILqnHLM4lSM9abozBQY5B0APuY/435eNpZEuA&#10;Elb0m36MwdiBZMOZ4lPK4yTTSIztdfXrPrl/R0Qu7du3qxRiopvEPG7m3rqEcMIMzPmP2xa2tx9s&#10;73cn+9cHzEJ5xGDvjOugkaSB8MoWr95IT5vbv5D7MJk8nkqMMAcJ8xhxTOVHWYcpo8gmXNnEkdcs&#10;a4Z1zlyl3k9cRds21linHmcMHnyZI3BymmKBSrxFSwapG5Mn4Ig9PH82xlDYWDQbHpAGBnnTP6u0&#10;31RXv9LW2xGjGOLkczbzwTad25yXPeuqeXBT3+BFNu0uXf6yej3u83bd72Z29uWbcOb3vU79nyRG&#10;e9Ny1bvedPxt669f2szK4/pdFOO76Lpd97js/Pnaf5Pry69lCs+JSC5ICP/l8qewZJD1WJEto2Uc&#10;TH96jNbbZapYXLTTY5hEV43ep5zaozx14uR5mvedfr96UXzSfpiDmm96/ZM9fyK8TOp3xvXHi0LD&#10;qKdlbLhsj4DpO0wF9PToUHpDRIaw83wT7uCHGSk7o9dXp8zFC7BhcKr0z2UqkMe/xe2X2SqDwvfk&#10;UvxxlKWrz9v9e79w2svnz9NYmyTD5DRQPgZPFxYoNWj0XzP6rs6sNElXnwHX/XUwlVfCGGRZytxU&#10;E7gOlgSRuN0vokDqQekobTiAMvXfkdE2LuONA1es/tvg8e369fWivL/sPDZO3TgE0affx5+Lo74H&#10;WKcxw1kOKgqZwTqoY7eLdPkvdArAFCxRIKD3yB42jBi6psNhcBaSMzhrqZInSELE0aXYG6tWFFRt&#10;jSVkQ6/LgE9DIkab2XxzStGuJaAOxhAGZ1znRoZK5UaOQTDiQVJmAri87ASgzIJpMWrqSSPgEbwY&#10;Vs5yZ3XA3b0DTsOaDohic9o4QxTJ76+MHqMHbD3Tlu+j34qc652HJstFMyizwAQQfpXROFe0y7Fd&#10;6+MuOXbROnpjI2WHRLrM6JqOZ8OY5TolQ8whBd87MCKpAK2JEyGhxviwEU3ff77D3Yz+8nU9izUY&#10;GfrKWqtM0rb4VoyOAauM0liDqyxO1NGXDBAgesGEweGj4ySzWUsOlBlGwQUwRsHnUAKH0o+PiOAA&#10;nxKFEbiArMviqMGv8ZjPjg8RnLUEBJsyCD0pUFMZcTV4k1LCRDAus5ikrGikkF++0jphMDldONAD&#10;rBUsCkjEJCGmiKQEeUNFkqiM9aJBtJg/Bwn6GW2bXm5foENfNKZvUh7XAXPlvXbed9sIvrD8MWWr&#10;eZplcGKXcQnGFhZ2i5jQOwNLemENjCeUx8lM1v4iD/t/RyDrXn4yneF9q0lhpPdIEsQq0FrSSKdM&#10;lc4F8Yh0JHEUgKAxDu+Eyjoqr0E1lzMoOGPxFtpkdVOGxB4Q4bKjUgSk12pKNoUMVhKbiTkKC5jF&#10;JKdB82Q0oOqUuWhwfqo8igIxOzfboLJMA0pFr1K2JzUESltIP1djCWYwbKtLgBWbwdnxbRx5l9tH&#10;0ykzd+bs3uRsJvrm0wBYzzc2j+7xltn5RbYMQDU9NmX6Gs57K+twPd1gXK9xncfnTJm581iVMgIH&#10;Npw+YNKDdedysYBDcnYEU7FuGsQI9+/e582HgV/9td/j9Tc2rFa3ESDQYa1uuPDeIyFCChSmUjAY&#10;8X2wgNmrfyk7W2HX+qLvNK+3sxXe17rxJKXJ5hSY2iUXBccG/8PUftkOdAz69s563ng+zvrgOkbi&#10;Uy67xvW4TP0iT18+jNvbe4eI0HUdImta2+FcqyB649nfq5WR0Xm8qzRjifXsrfYQMXTtGQfLfV4/&#10;eYgxibpyJO8VAB0MfuExviKGVtfrGHEeljja9TEL07BwCwUpPXiTJmWmz+yDWktgsajo1mukUgU5&#10;iGZ/aRnA/k1zxqKqcU5YVoYkuo427QbvHN75nrWul+nWYE3HwUpB2UkEbytcZXuw6mJxC0mbzBK7&#10;ofIGTGDTnrC/v6Jrc5A+JDCiLIOSGWxDQiRQO8fBaoH3ngJ8iAhiHIulZ312RlU7vLe5HyLGwMnp&#10;Qz7yaz9PrB2CZeErbt0+4rxtWNUL7u4dsbztaDe1grers6wbHbK3t0e1OMfh+O2P/SYmJdrY8hM/&#10;+eP8+sd+m3VzzsHeCjEQjKajX3rVQaq9WwrglYCrHUJFcomz80fs1Qf83M/9BEhiuVxiUtPbOmN/&#10;w6BnjzcpS//dZl2qXFPAgMV2KyC84osov5VxW+z9uVwoGwTGWa9K6ZlIGVip58HmPsjMcG3vH5GB&#10;ITjGjq4znJ+9weuvv8zR0RFd2xCaine8+B6O7jzDF145xfZZAw1F35ASdL7hfC3rojEK1t/b2+Pg&#10;4BabzSlt204Anfoeuvl9Ua8IccPJySOqyrFeH7BaLbh75z4vvnjMer3m/PycZBLOVaSkmwfGANbL&#10;6jYP3JfjWsqYGProOvcaju2KlQz3unpNnb7DVM+Yglu36z7437brXta6y9e34Xo7aZNh89dV9R8A&#10;bWqzFF1H332z6fp2GLLTDfPnonrdpOzSxa5drIOofmFKu8eEN4nbdcWdoxXeCV3XIFlupgjeKTNp&#10;KuylEzhHIuYNrYjd8shM6usglTEkth+I5Xcrlk4ikgwuy7+ik6QkeO8185cxWG+wyUJSllVvNCte&#10;YX0XEaz37O3tqZwwBmdd//swfkzfPyl1k3GoAHrfy7ChD6LadmPd2Aygl0kcZPQsb9Rnqu+aNx4z&#10;vWbuA5z7lef33uWPGGJKeb4bwChIp4CfzUh+FTvfVT6vA0HXzDi0w9AeNjNhR0LKPp8YaWPbt2OR&#10;9SKCiaa/PqZONzaLIaZIQnDW5bhW7EFKSn6RSFFlTpdiD8K2ktcmiaQodFHfu8vs64VNXuhIJmEz&#10;DCtJgujpYkuXOsRGXG24/ew+zz9/n2efvcfq1jMcHR2xv79PMtC0bV5r1JclMeBwfVsXwKdIBskD&#10;Yh3JavYpawRnDBZRcLWR7NvLMiGvQ+qJS8Vbko+h5AZG54oxu+XF48qQ8Tjb5Xfe9VkZr2O2yTXK&#10;IzLyaeR7qB9Sp7dA9pPmMWzogWllbBptzJ117clKrMGnpKQQDoxYrKh8IBnECalTEHNMwp4YDn3F&#10;YVWx7zLLtdOQv8HiDBlgbAdGa2uonG7eqK36hRbOs/QVdeU1doLBG6jyX20F7wRnE4uqHjbdZMb2&#10;cfZMzUBoWHpHrH0vZ5qocyEaQ5cS521H1XQsNi1VVeNrBXs3bSD2+LRsX5fYnE29bMQYYvYrT/o9&#10;JFJmS7co6UBtlVQE71l6w8HCc3uvZt0uEBFls+5UltjMWl70xWENzDLE5gqRMqhaN+jYHKtTn7b2&#10;gORTc0JTzU5C9rNFBdIyY1cdj8mxPls2AU71zUF/jFFJP6zYXpc0yr6SG0+B6dqwsV/dhPFm46wb&#10;53mgbZh9Gj2Ud1v/GM9Pe6WWOfd8zs5/Cj6Li2JMu+TIVfrhhb8ZBsD25LzUj5n5n+rjxX8qA6GG&#10;KYQemRwjb0wZ2zF2tIYNcnX0HjK34y8vxdfxNOITT7v0Y7P0X1Kv9DwTwaArXB9Y2L9ryXLa//B0&#10;PMjDWlJsvdT3dx8oMMMm4fEmCxj3YY6bSSHuK2N51/P0c/+vGTZ/iJ3O2x4wvUPHUr0XChGNsrMX&#10;IHJehq56/7KjpD+Q69QDjKfYijHA2hiDWJM385W4sh3u0QdBLuhrU2yXvGEyjSowkrFjnIUZbXot&#10;c3Rol6GeQ9lewy+MOZvU13k+PuebUS6TWU93fm734K7bD/Wd+0cvOxf6TZAXnnO9eTau01Vz+7J4&#10;/fVs9nFJF/R7f/cb1WXr6kvWoLE9o8cvq8fV99/lX/iTWG5af5kLxBve6/9j7/1+LVmyO6/PiojM&#10;vc+PulX3V7e722M8YBuGBywhQAIh8TciBDzyYI0E0gzzggDBg+UHhgGEeDCyPePBM/hX99jd7b51&#10;b52zd2ZErHlYEZmRuXPvfU7Vqe623VHadfaPzMjIyIgV68c3vstsq+3PyulYy1d3nvyi/E0uYf3F&#10;PMjWLNOFIeGKklydLW2a0SUTTv2wVqafNhCvT4KPJzBeYjFbC/hLv2+XUxD6chG/3Mb3uYVlmy4z&#10;mV3roylVp8wBTNMjt8bFaRuWag7Td3P9q+N1FfjIujjn1OhbGeUnz2N5fEKX43urcQuFIM+s1pu3&#10;eo15eOu7peJ2rUyL9tZ3H7jgysoZ0BYtxvyHlHNny6xxlOMqwDpPc8KMh+LUq00Rps9IBfbYnRQb&#10;F3BtlirmANP6AU4nAJelmupqYGz+vnL+lXTZWoxxtS2Y9r4aQe0mlYlRdN3GrWtt/75+jq2jcx0g&#10;mu67AVC3waNqOFxms65OocKSMZ0LMWaOYyqsGdnAZdlA18PRUvIexsRxVA7HyGEwZmyJ2cCVWeml&#10;w4nQe0ff+eIwNIdZUKUTRxTBuUxE8CqFJddYRENXHBoFWBc1IjkTIwwogVCemZK6rvRDIocBEY/X&#10;nhw8gR0+joiHCjTyZ+ZGdRpK83lysjUOtlwc/LvOmLM1BnbAHYEv97d86/aedwdl0MCRkVTc2gOK&#10;Lyy9xzNMMvV5u9W1p4BbM37mIJxM4ITNe9oYX5d+nwzk1THL857uDHmKzNsywpbjnpOxvxzzMm0Q&#10;8H52YCQyDj/PJalJLOvmj2bHNmlyPqzn3roP5s+zMe6cQ1sWNifGMJIzkt3EYi3B2JNCmW9SqK9V&#10;IZXUqYpMYeLpHjGnc0IJLSt0A7Se21rblyzNrBb2hcIGXMVXdR76drwBzpnMcwiaPak4mSoLvsuZ&#10;FBWXQEw4ICkhMYFPaCosdi7icwdiQQ8pDNRODTwqak6v6TlXmbZgKErNhhBj006aiRqNUVMyE6iu&#10;sOlusms8Y018jg66FXx8yfIkB89H3aD58YrdV570x1mm5YUz214zm6F6B6lxDDbysG5EOQuyZqmv&#10;ikhhlG51ADcp8RlAs20KKxuSIp6clZgiMTmyOnKWsq0h03fQeceu8wRno9GCbWJsRohtSnCCV3Ms&#10;uqKriFaHbM1WMgd5DABOAXXKxLYhGINVIXYHTTYenGVxSOpJGWIWVIWop6yBBtQufVo3j2zJfm00&#10;MHX2rKap9US25p95mZlOpnJuDr0EwHqrzpNrVei6MvEYXbFja9mWbdtr2VqP/FmUaqMs28aibe36&#10;Pv9dg8e1PJ8ls+GkjK9+q8+97/ZoPiJOCbLnW9/9Fb555/kv/qv/ht/+nX9Cf/M5h+PRNgfuOpx3&#10;tqkgW4ruyuTsnDNdrQkwPcWhfMkh/dMoC90WaOdstYmWuo9MQWUjfF2zmjGd0yKfps+r95Uhsert&#10;83OsDVym8V08U0AkPFufnO8N2NAPto97+XVdi84z1f/Cj35LX2jnkohQSU+dm8Guxpy3wzsDMKek&#10;JR23geDQxG5na6fXxOu7e+K7zzgej4yHkTEO7HcZ1czwaMApcQWwljPx8IB3HbtOkKPgNLLrOyIl&#10;kxXG+Og6z33u6EPP7gZbw8TqDTsDf+sYiKPHu1uC35HiQMyeNGQOKZF3nemAUXFOJ2BEHfNpHHDO&#10;F8Zlc8/uwg1DfEAGhxQm5seHQ2G3vuHdu3d4vUXSDZ6jsT1hrH0dDnEGNtGs9H1hBy4AyN1ux+1+&#10;T4qZ4/EIWbl/dUvnvPVftOfS7ztjaD78GUMM+LDjq7cPxLwjonyTPcfuhnd//AB6YwyB3chxeORw&#10;NGDf4fhXOLX7ff3K4yTyu7/3v+H/oEO8IwTH/lZ4N2TISlBjM4xi7Kl7bAP64yAc9EjoQGLgplfu&#10;bkaG44/o3avJ5oE5WFnHnQEMZ9lRA1etP6aeu+WjqYzTLSC6/lXVCVhs9p5fjPfK+Fl1xRgjDw8P&#10;xhzZ9zw8PCzqrG2wNO9SzjXgkjGQA5QsXpoYhgPOfc2Pf/jn3N2+4o//6Fv82m/8PX71V/5t/uP/&#10;5D/jf/yff0R+9w2mmWWcK4xhtP7Y67r6vM7NemrXddzc3BQWb+VwOBDTQNWhK+lBzpnQmT4xjA88&#10;PPb85V/+JcfjyGeffcbnn3/OV199xbt37zgejwXMKOScJmBAK0PXfbUlZ9bBxPexodaf18/p3PGn&#10;Zek/X+s9W4QN59q+vneReSNA/a71R5y2Y2sDbMscftpPdW6s2xFjREQ4Ho+TLJtAplJBHc9nstx6&#10;lu+rk9R13uyVhMtmT2mGV7vAd+9vefXJnuAyGpyx/hUnfa6+hNqmVXumuERlTdVlrKyGYavtZ+cU&#10;XbrJ6uJCIKkyDo/IKIsNGuKUMY+2qcwHcEKOiZwT3nf0oWOIAxI6lPmZAMTyLPY3+0Uf2iaYWefq&#10;is+yzSRhwALzM8cYiSp4PK7q8YA4Y77NhbV56jOWY0bVNuW3rvOqQVWf4vo5r/1r7Xftb6o6ASjN&#10;d5OWm5tFOMYBGuC0ki17YQHuuDyTnFi757E76YKSSTkTk2UuwyveN+yylM31bn7edQjLCDkn87m5&#10;Gn8q9+KY9PeZDMX8UtXP1HWecXxExBN6T06QkmVDrEzccYwoyZ5VGiZdNqHc7m559ck9n337e/zS&#10;d7/D6y8+5e7ujt2uo3OeITvGlPj63SOVmd0Fj5ngGednX0dd54zAoKyJLVBJqh+kMK8CwYGXbPda&#10;ANQqjiyZII5cyD7MU1Y2UmvRys/I4nPfbcmvmoF2OrYeU8fTKsJ0oq9rNi56LaBzVZJAYPbTZmc+&#10;UrsPu0TOmdRs/KplzAlJilvpCus1tvrdOxtUOKSQtYCogcZQR99ZppKbGLjb37Dfj4gPjMWv9OOH&#10;PIl6y7JhG3Q7Z9fvgmcXOvrgDYAtwj503Pad6YohsN/v6bqOfWcbOLreNmHs+3njngse70JhpneF&#10;qEjBO3KG4xin+xzJjENmTIlRM4c0Eh8zsbC4p5QY0y1RM3eidLlbMJxLKOtYI8dszTEw8MKOUQPy&#10;OzI4QbziOwfJMju+uu1Q1xPzLehIEHj7buCRzDimssHCNlnM5AgGkK6bUJYA2MpoLfjqz7am2hqh&#10;ZTx68Hn2AaoaUUOlQl6P9VnWyJThpOqRXR8InW90YAO2S/b4nEpGvUIMUeMXqtVBCVo2fUh1xp8C&#10;u1zxDQKNj0E2GRzrOmjr5jX7tr47QybQAJaeowdsHbue21vy4uS8jb7YrGPx3XycumLvSiZLts/M&#10;skSy+ZMrAr+uu3OMLxc29Oa3sua4VfuvZaB6bjF94GXr/NBS73ELRL7lU3yK/rj0PZkOMJdZT35S&#10;kdW4qpkyszR1tWM9czL2m80G7Zh1hcjlXBzzbGzQzfJjylA7XanKgvm1eO7FRpzjmEO6AAAgAElE&#10;QVT0es1lQ1tZp671y5okpPU3reZjtbFbezwjZXOfKw9cJ3//00u7eaMQ0Eybpdb1tBtQz8uR5tPV&#10;8bXwI2P+9sV3Z/SaLd/hlr9gy/Z9KV/h2udxzad80l7N231Yj78WTtwY6+t7v9z/pyDp9nMLAn+K&#10;nLg259bl6bJnez5fGgNPaePW+/e1p1+qnLvna/r9Vrn6+6VNAU9YG3Q6tNiwWrak6fL3WhLCb/3W&#10;3/85WzV/UX6a5QRkvSxPBz+3pTqzrhzFtvLyccv7CJRzSsyHXvOlFsDn1PMhQv4lygQCXTz+Gaic&#10;FmJq2+hZt2pxxlVDqVmcdSl0xSo4c15V8nQ6t16vddxMykJbh55XHqaFbtZ/L5eWlVhXF31iOaeg&#10;vES55gi7Pv6uLaKzsbFVr4EUq0ezbnlvvpuOXTtza3Ch/Z7GAW4MrLoJQDl/b1mez63fslkbu23T&#10;vpqWC10physj+ASAswHe2WjzswyElRF77rdT4GleghNTalhvhBjtc2XQqMzVMUaOx0iMmXGIxl4d&#10;M+OQGIaRcYwMURmjchwTw2hgbU3ZgJZq7LJBHNoFY8T1llrZZ4UYSSEglX3YuwKwdgSdGXJDCMVB&#10;n1D1xlTg5iBidT6XHmueTUS9w6sxNohnYqER8sqBsz2p10bY0qlozr+u6yzNpI/scIgP6N1r/uru&#10;DW+/yTzqgUd1DEAEKptwRoyRR3WTbX/dJtcERZoG2W8I6HzOuXXlmlF00g96+t2y7rNVPfl614xG&#10;1bpRwEAhS7ZqVu/b3+o8KM5jVTyKgXncSm9a6V4leCfXVLbazjNs1lJAHcknA1gruJzNKZ4zDiUF&#10;j29S/ObkcD4Vx1AFflpAq86pCoJsx4q9n5Nwqio4c2ZoLs7mCQRh85K8BOmnhtEazJmtNVAzyRNz&#10;xGuMSIyIC0iMaDTWauc6S4M9RvCeDITsUJfMjy1l44qW4JjWVT4bk04uKWZTRnM0JqxYU1oWuaWx&#10;HFdYrCsYrMh/bdaiy+WaBvD881/a0XK5vJ/NUMv76AdLeXJ5tT3PBFdLbfsMzmnX1RowFVkyLBjQ&#10;uugn1XlpPkCrrYwDkfMg6/mE4kwpzr95/fCFPXpm6srqSgDdTj8gBlpOwjh6xiikVPihVPA+sguO&#10;/S4QnBKwjAddcHgPwVW2qfLel6CR1jbWvjEQs2IBGyYHV2FWyVYfCrmA2iQmyAOCtwCOemJOpCzE&#10;bPIvyW56prk4qGXl1Jt079IcY7Oen7/kuPju9Nl+vLIZcHmvcir/7QKX6lwDd59yjXVxXNsYcd3R&#10;fPn4+dgZmNwCTZ5SWh3+kj5Qjz11Cm+fo3Ui0eqxpzrtudfp/Z5ea77okqFKRHh8PHJz23E8Hnn1&#10;6nPQT/hH/+h/4Ld/+5+QcSQXCZ3QiTH5qjjGNJKipYMmWLrfCrLWPLfH4cnP2CS9dt7/9EsTDLEd&#10;GoAvQIVyT87jfYd3gZQyJoqezu5yzpG71rNruVRvq7c8R8d8KXv8eoBhLsu58IS663nPbtV8vUu/&#10;tfahyLwxMTlj+40x42Skv7mxjXU5WoaF4ElJOcQR7zt2viPqwH63I8XIcDwQnPHvGS2kgae6riNl&#10;y/qz3/cAHB4eGW46ckzsXGebAGPidn9D53vG4xHXecbRbM1+tyONuaR8dqTRset7YozTeMwqePFI&#10;d0O/c9CP84ZjVWYQqunW+91tAdOaPReT4lI0oFMQco443zGMjwYWEcGJ8MndGx4eDkgwsIwxgiec&#10;heQJJbAa/AyEvL25x4vdt3OO+7tbjuPAX/3wr0gpsd/vCSGQUrL6RLnf3fFNzPiwo985YzMM4Nmx&#10;0x1+70jZwMbETEeg2znEC52ze7vpdzw+PnJMj/Q3wHgAhf3+nt7B6A2U0ksgZ2cga+/pAB1BbvZI&#10;cqQ4spMd913PkL4h0zV2sDuRAyLWfzNApY7LOZhbQaqqFdgQFgDRLZBpfV9t/3EcyzMIi83ldQ7E&#10;OLMy135+/fo1x+NxwWxtbbF6UEeMka6z9TkEh6cnxpktOmflcPyK/uB4982P+JP//19yd/uGX/t3&#10;fp3f/M3/iN/9vf+Hf/H7vw8CziXbSCu5sHrFomfKRRnXztVWJw4FfAUwDJHHxxmkZ8eASCBpZohH&#10;UjzYJgInxk6pcHt3zyef7PmlX/olHh8f+cEPvl+A2k+X6es165w/+Nox7bHXrlP74Dnnt+e0bbkG&#10;Qr5kyz1FN1mem2BlL123v+Y21/VjTaqwbmc7396nnPoU5u+fu87Xbc5OcwGYOXbi+XTX8StvPqXv&#10;HCk+stv3+OxJ0Rv7MbGAqMv90fwVJkDt0u9/qvfmKf7RyJ/Gj9b2YV0DnWcBtk45k0n4rje7q55T&#10;mK6rvJJOpnpEDIA/juMEoPZeJtbjLbbxiSAiC+N4JEZBgj/JhljlYjsm1mO5laHTGJG5H51UlkS5&#10;OG5PfM3rTQTe7idpXM4Vz8xirQYaR+xx2uZ527x0eHw0YHHNToURDyiQNU/ruzGDlza5Zs2Js6+v&#10;7Y86Tn0QY5Qu60vtkyzgnaAxTX2naqA8u4fCZBqEYYygaozSzvzlOZufejy8m66zv9lxf/8Fr1+/&#10;4tNPP+XVqzs++fSW/d09/d0d2XnGCDEmUnbk5Ij5YGMjCEE8qpBTWc+8J5ZECHW9FJEJqOm9ZziM&#10;eBFSmRSdM+Bu7x1db2zw3jmSJLx4YgEKeoRYbHst8zNhn3MFrZ/Rjc/JhC35YH4FWQKty7hrXUtr&#10;/Xhdp2UgFNuspFL8GfO51cZsbU3VGSzvnQGPU0pE8mTpL8Z9zcBXpqRTYwYPYnPcIXgJ9n25xiE5&#10;871oR4eC8zymxJvbRw7DkUOJq2jVg0NfZIaBo3dB6DtPHzo65+idZ9cHbnZ7bnd79s6xCz1dZ4De&#10;Xd/RdZ4uBPpO6LoCsvZ+Wt/RGjszmZRzJjhv40SVIScOOU4A45ghxYjGR4SqV5nckl2gL+BrRw/B&#10;I+os3lGys01j0wZqE5PIqCREnPm4UIKIZe/M5ljOdx3O70BvcJrpxbPzgR+7gXfHSMxVzmlhyS4A&#10;at9ckzwzCxeGanE6+f2cCKRM3ZIgQslQZ+dQ1pTFKC8+maXPUcr1C1C+6+h3HV1nr7petPK9rjet&#10;HJ3WKq1rWGrGbJXh23qBFKdgnRNbro55jm1WsaxvmgnNwU32Tr3G5Lkiozm9wFq/uqbvrI7eUM9a&#10;2TCFnjmVVRZjK1d09uxUiypQskLM7VvGAp0Hl0+ff4HRn+iS03kX7+5vRtmCDLR+u4vnbumPYj60&#10;9vOL+45P4kE2xqXqQStwL9PIOQUBT35QXc6P6VLtVHJGcDLpJk7RBYh4aavOdch0Oa1A8WoramVi&#10;t+/et5zzubW6lK1dnkpsw4TJmDRvLj0rI6QrclZmWaNFGmvDHP4c/9jyGud9eHMm8JYxPLHEnZz2&#10;w3P8gkuZc/rdc8pWO963X9b1bdbxRHtuqz+27OnnlHNxhBf1fT+LuWLr2PObKp5U40b/X/NFf6zy&#10;1Pu4OmbOHLv5e9un60PPyJ/l+fN1ZomjJ78DE8v/L8rf7vI0xM57lMl59NesbDkxtxat59Z37Zjn&#10;OAsvO3Rfps9/HoTDc/rluWW91q2vcsmRs/7+nMP7WtlWwp5n9K3PewpI+Vwg/aXL1uJ4jWn2ardN&#10;Tu7yce1Ey+ak+FBlvyadrruVrGwr7wtHmjx9Bl4fI0+VHc0Xm/273efbY/z9+u3E+b0yFlrH+6VX&#10;SnNwIWcDcVVW61TSfNZA5jAY4Lo6mVWVcUzlNTKO9pumbMy0ObOjh5DpFkqSbZSobAtanCGL+yvd&#10;klIih4BxjthcCiGUoOepkl/v2WteOKyl3K/LqZkbp33/FIOmdbokQ/2a41UhJFDxvOo8n97c8qr7&#10;Ghcz4rHU6o7CaK0kFeqde9YbXspYuxBkhtm51H6/ZbycC55cK+cMoXOfa7svXX/zGmd+n5jRshQA&#10;9ZKZvTWet17LC7U7qrfbuvX5qfJ6Gof1XMyxnit7XjZHvjbAa6cWzME7nKo5VBzGRCtzerPaPzML&#10;g5R7ES5t5KjtnwJwBVznnDCKBY6WAZC8GIXel8BLDrY5osyvMWVCkROusFeTEuI7KOAH8ZZOV/Ls&#10;WLZbaZgkNE1AVsqu/tYRvfVMM7P8qeDqtnwEF92iPFU//Rhr/XadGwDRj8Rm/SF66of0Rxtc2JRB&#10;TRCkBmOfVKc276XOJwBXw9ENwBqiqskgDGQzOkgKQ1TbcDQKY7JjVS3QNPSW3roPDo/SCaSsBA/J&#10;mw4ZnJKD4NQCUaA43OxMnTZ5lVT2kjCA8yxfLZiZbT5JKrdjwS2Dd4sF1LIQy6aU2E29MUc0yi7G&#10;p+it2+rvQon7m1HObqJ7wfo/QIdel0s6Tv3958HmhPOO7vU6dn5t3wp0PHXNdhwOB169esXd3Wv+&#10;4l99xe/8zv9Fzh27G88xHQkuQBJEe45DZIgDu74jDUcsrm5ABmjspJpW+hllC2TwMymrsW5tmts1&#10;B5Mv3+I1ed/aUtvj8bx9dE3HPXe9lyrPeT7PXfeeY89e078vHWO20vx7u7aqWnYGPT4Y0GiIhGAs&#10;1xAZx8G+f4Q0ZrqgOPdI142gnvGo9N0r1D+Som3aTTnS98ZAHceB/b4vmYwyxCNd8CSBx+ODgV53&#10;njEd8CHgBFIe8T5wt3/F27dv2XU70IgygMCYEl3XgUsc40gfenhnm/7Cwn7yeG+vOA54ZyCJIY7s&#10;9z0SPPGYOYwDfYCsyutPbm2DX36HqrWx2/U8PkS7piqaIVaW5mygrkOy4733pDwWQIVjDSQOviMn&#10;y7gDBszu+x6yQlLSIdKJkGPEec/dfk98GxllBJQcjzjf03c7VBOPh2/Q7HF+x7uvj+x2NyQZi005&#10;lvkiEJWghblVwWdBxYMamGzXe8YU6YKwDzv04JCUSccR73cnIIQ6jurfCjCfWaZngLWq4n2YfA/1&#10;uJa5c7KxOZ1zZscEUhqxYJgvY3p+xpaFK7LfG6PsMAyFSXQ3XQuYQHsp6QSyriDsmEa8V5RIjIMB&#10;7wtIygd4ePyar7/+Ca9evePtV98QY+b+/jWff/lt/uUf/CEW6C2AjYI0tMxoCfR8SKDqvGtfT+2n&#10;ruumfowxTv6CeY2c+8kHwZffcs4Mw8BXX33F/X3Pmzef8fnnb/nRj37IMB6eBDy+7BP/MDv6ueWS&#10;XP9QX8+1EmPcrLdeb8lQDO06eq1syWWYNxe0oPr1OfW4Dylb/uTnnpfVGHWdVICbw4vjvu/57O4G&#10;ZWQcj9zu7gmhI4oD5xmTos6jjb9u7cOyL5fXrH19GlBW0NlGrKVuwPC+Q8SIJcYxTuQOXdcxjiPH&#10;caBPmT50eDwaE8eY6XahZEEo7MvSgLWdm8grqqyqba+ybQmMBpEw2XwiBp60Yyx7i5FgpFKfW9xn&#10;W1f9vv2ualMLVmvZAACyPT6zOd+ma6kq3nnLKJbm54R3+OKX6/reNm4UoLiBriNa5H2Vw1WGLexx&#10;ZsBPfVbOOVxn/TgMA70PZYOUX7bLe9uwFNPU11M9mtGs05qUNRpYSmx8ihiLuaqStK5BJZNaphCQ&#10;WGaEL9/cEkLg/v6eT7/4lDeffmLg6k8+4e7VPeICGhwDmcfjgagFvFnut+s8OSXI4LwvQ3NmoK1r&#10;ZX0alXygjrEgjuiqPkHxjQdj2O2MEXvOBKaVi7lkwYLqT1AwP125ksPmrnIqx9flKXp+C7SezuE8&#10;K+R0ncbvOY1VuZDVQNpxLItxqWXuOIQclgyK7av1aXiDgpXsY4EgtpnWmOWFLAGvtiUkFdbrb3Li&#10;/vaWu+OB7vE4+aq9GDi6bsxAHcHLNFY75whO6Hyg94G+89x0O2M97zp2u56bfU/XdYRg2TUMFO7L&#10;JjHjjFYRm6coGjw5m46TNLBLmS5GQhrw6gvrsydHZUzK4TjS+yNdgNB57rxt5AreMY61L7yNmGTn&#10;25AxELxzzp6zNMQZzkZYJe8IOKTzaA4MUek74b7v4G6HqpDUM6gj+hF9nElBatrFOpcNZD0DlOtv&#10;9bnVeSww6VxSxr2jkJbUMdS605uyXnvrdeumPHsWodElVzEJUpnNrnEO2MvGfwOimy5TgJc09+u0&#10;uOfyWdzYz8KfI3W9ONOWDa3ree28eKhc2cJe1joRyzwoWDYktWqnqldkS5O8nARWayOzfL9ar/4m&#10;lipL1+Xjj8PnR3Jan/5T67/87Mwed7qsdtpQcuVabWzCgMay7MqN809ivVo3E1h7XzJH5DVbrv6b&#10;/AUsdYJZfurKf711Y9XHvRpPJ0Dr+bk/N1Z9zofcfr22jbfs67U9celv2w/v6799yj2u2/Wh9VYd&#10;7MPKchPOpeu9hL39EnW8ZN1PPWfLxqqfT23VlyvrGN6537Z+P6frnyubx7eyYr32P+V6G79PG65X&#10;Yca1rfKL8rezFI9qu0jNTtbnDmoAQefUHasd75eH7Kqe9aJwVkle13h5Udl0jC2u2zjBNs+/0oAV&#10;E958zdquS0DN6+2+JoiugVivldkHZgGIdbm2WD8rsKjTf/NXTuarC5aqvBoOioG+1NphbKvLZXl9&#10;/dQKQMDHshDNDWgMcGxH84UiG1tZVWfWPJ1SqZf2TtpT/ZOm9rQ9PNm7V0HS7futReG6knJp8doK&#10;Fl8697SMzcltPfX8ZeDrueWke06as1QYVClOBhbfJ52BgSJlh3GujhNX2EHsJjLYbs/J8SUo1XGR&#10;jCFDbedpSoDTiVnA0mp5GzdZiWpBTO/MnZirEy2b+8N5wVwuZgBJM0Yp0CSkOnmqET7ft+bqrCvO&#10;IKfQmkGtAb8yGM3Jftrni2deAqOT4ybL1L/2mhmqW0fhFLgswNQWSB1zIqbCXJ2MObbWnRTiCHF0&#10;jIPweBgYx8hhSIxj5jhGhiFyOFjgIQ4dx2NifIQ0CnFUYkzm0PUecmTnOsaYODLincOL4nIm7PfE&#10;7AgaUDXgMd6hksl5QH3HQCSox4UbbkNPcB7EmDu0C/Ri6ZcyBhyFGoTKk/M+a8TV9PLVSVLYUJKq&#10;vRclqzHtemfgtpwSmi3ddY6JPEbyOEKMuKQgjlu/Y0gHjtnYgm9vbnj8emA4PPKdTz7nr/7ywI/G&#10;t/jsuFVLg32II4PbcZDMnsQoyhHliLGJODwBY82IrqQgrUww06tO8O35vQlCaVxSUsbZ9Y2ebRDv&#10;dNf/s9afzbYVh+KqIZXZ22lhxdcOJ6Gw44gxzoVMHsUY8PoMBGOAndrsIBlrdHCuYZi2lK0xZvrO&#10;l/lUDYBcgCfGZCtOZmBzdTBo46B3IzVoQi4yTIw5xYkwlhSyzjk0eJxaylNRj5cOJeKkM7CJj2SB&#10;UBwqKWWI1QFbnr/3IDO4uKa7Kxy8Jp8K0MPSfnZzoE3ntTuNxYHLfgpkdSUFK3lmYtq5nc0ThKiA&#10;KpI8knb4tCeNPSIdeI86o9L1ouBBHHgt8lUFKalWLRjpEHEGZU01EGlM1qQRqUGkMXM8jgzDwBiP&#10;jIyMMjIwEPNATF/bKJXC9J5NT9FpnJ1f99YG8tac2QpcPnUpraCSy8e0DA5b+v9pEH9x1OTYWp+7&#10;DUw5razqT9sg0qvqx5XzTw6/oD+3oAJbQ5vAiHi8F5tjhflCNePJqBT2Z+cm0DFAUiVljOHZuaJT&#10;YMEKV+VsdWBWXS7b2HQYY4+YUzOZcokvzMOquciiEdFAp3cM2vMuB96NYumn4xEVz37f8XUC50d2&#10;3nHT9eyyRwbHrnuwtdJBNwq98/jCxuMkoWE3rVkiFvKbdmwrBArVfPa4WBhEPThnMqHLtyZ7JKDi&#10;iEmIWclFhqVhlk/OyTS2tQCtcxkETp2BncpaVLksahaQ9T9UbFtUBQyc1aM/bDOAX+amPfk9r8bl&#10;cjpclg9AE2hZH9dkC2B7np2uffO9To61NoUFs+5Y9bic52OW82Pu25pSu627yr6kR3CJjDAmwVLT&#10;2hxyziG5MImSUUZSseDUwqm4Yl9YfWUNqmAVAa069fq+yv27zb5rb7mzse4ExDbneTEgiyQDveUx&#10;I87jeqvNi6PzAcfMGmW6rSvphWfQ3OH4wM3NzQTccyFPQDRE6OIt2o3cfnJHkk/4z//r/5Lf+2f/&#10;jN3uU3z6BOIB33X4GwOTaBqQlBgeR1zX44tMSXFl4zU27pYT/5ydN4+Zwux3ZnqcOmbdSgbPwQzV&#10;pb7W8DtZhgtnADykpk7PVAa8rA8I4N0NYxR82BP8roCTLP271bs13mfgzzkbuIJ8qx2D5EkXqKyP&#10;7f1O7S7fx61lpukHtwj81NHoy/luEkwfIyhyqd46Bq45lt+nbndm0LTHT4y/OdFLT4wzI9muB1cZ&#10;HTXj2dEFA9Q69XQukPTA4zePxDjg+47b3adkCcSf/JhhOOB2mWP6CSHtpmt615GiouoJ4ZYY63gM&#10;pU0gBJPpCjkae57GGlq04x8f3xk4iYhks5NUC8A0QcrGiCexpIcuwc0JmCEZZN6sV2WDF8d4HNCD&#10;TiBsp448atkQvGRtG4dkTMckwOZqzjOjZ0oRFQNgIMZiaXax6Sux2N11nAtC6HzZuGtgriwBkZGc&#10;jkQXEHWkryOHb35iz1lGbm5u2HV388ZGHF1/W55xhN4xxAOujA3Z9agq8ThACIgY3+yYtUiMiHOe&#10;cHvLMUayjvhYbJguckCQ/oZxHOm8m7Je1THdyqa+75s+y1O/VrtcdAa8T3pbA0ytr5QSu92usHyH&#10;CWBa5UsIdUNa5vZ2D/QMw1AAdgaI7vt9Abt4NAvB76D3DMNA193gXMd+t8e7jmEYyFlxMuLFEYcB&#10;JbPf3yNy5HB4wHvP8dgTXObx8BV/8if/L/ev9vzyj77Nd//uL/Ob/95/yu/97u/x8O4rPJl4GNl1&#10;O45H0OwMgMeRnE0W1TWr9peqUskKpaz3Wmy8vrvl7vY1fSf8qx/8KXE8EpxMvp8QekCQ4r8QF1CF&#10;4XAkR6XzgZ+g3N4GXt2/5rvf+RXefXPkj/7FPyfqkcyBlEdSnEFF7bMA2O12ExP4cwKE1wKxTzn3&#10;XB3X19XL/tf3ue5SL1vWuZbFlVkt5+W6U02QvFpH1yDureD/h5S1HrEOAm+Va33R3n/QQAjZGFQ1&#10;4Xngi7s93/v8Hu9Bk+PV/ZeIF2KOZD/i3EjnbTNo1g5FTY61fVPX7aJbrsHmk97AUmbb3zS9d8Gh&#10;GLM7Ar5zOLWdpylnxvSIOCEUW2+Miew9Eoq/JTiTl/bJfNrOGWlCMoBd0qLTpAG8tdV1tj7EWEGE&#10;cvoCZDw2G3JMnmm2jA1DHgi7vRFWCCWbk6KSyJpJOZnsipFxHC3LVyNrW39x1aOn51j+LfQvUdSb&#10;fDE7QXk4HJv2F5ldfM7iwIlHm00BtT7XBSPXyImc00wwIdbual8M48N8/QC52P2CIB4O6XEpnwA0&#10;E3NkGB+5lR5zCymaB8RblomskZwyrrsH7Q0MKdnsoDRCHNGc+foQQDOBxKsu8Euv7vjOF9/hO59/&#10;yutXd9y8/tKYKl1A+4CEjuRg1Mw42qardEwkURJuIpPxODpnLOWu+IBqljffhDSD5ClI6MU2bScS&#10;TrJt0i7xNeeEOI6WWXHnSBJRl3Ch+vZrtp0jY44IPXu/I+povs9kZCfm30xlE7eCuoVMaEEh58BI&#10;i/nX6Llz9qvip0fNbavzs1dt5WfGZQcuowhRkwF0NeKlxIxcwrmOygDvgjNYqyYcZgumOBDF0/lA&#10;6CzzZHAl64XMG7tCMQdcTgZ4FuHW7eic0HtP581nZLEoT8axl5EhCOrMXr1Tx5fhnuHW1l1//IY/&#10;+fonHL2n63r20hF8QMjsQ6DrTT/cFVD1bd+x7ztu+o6uc3R7JfRwsw/s9z373tP5AvAFvO+Mldc7&#10;EGfxXPGoeMtMFs2nnIpP1nXCTfYMyaHHBNkR04ioJ3vhnWaG44HDO/gmCc7fcNNnMkc0jWgXyH1g&#10;v78li4c8mr/aObwr+jbmN/HibPOKJpxYfEaz6d3OK/3OEdwthyAoBwhC7pQcEqMekfzAY75ljMl8&#10;ViZQzN9gjim6ECZWa1fiNtUlpqgRl1A2GHhv4PM6nyY5aMyquWQsgDkTAClS7WjnPL5zdJ0ndAEX&#10;HL5z+OAQD+rUNkp4NwdqmjmAC+aMtN00JdueENNI1IRKROtmvjQwjgNRh5UNLBMNihaQfBEVy7i8&#10;lDnYZOndLNdIuJwsYkVmFsqENVnHbZozpzZ/iI5S8Qkw2xBtkXKfs5m/lD+uyC5JOrddLPtPTgm8&#10;vceVzAtjwrlAECU2CG5joXccjyZbvMsIGedzea/M2b/Ks3ICObIkPKlsm2Vzp9bnl4nFr+pKX4tk&#10;spvHEI3sncvMyNzGEtY4iLm/nufnYNqIYLa/ZCPrEDUbmuzJKSKhw3vzXYo48IYF6QiLaxr7uvmm&#10;6roi5ZiaMc25rtyPbWq5VBI6ZTafsvk2kfbqn8qTPmgzyBWGZZcEVbfcnNo8Q9uqklEDEJirlbJW&#10;qk593o7xOifrGJjWwLLhQ+qYdoI/mn6fXfHKqfm0KgGZZQVjmoOTXTytmXNfbOnldXrW+dHOniUm&#10;eluXjyhoJGdv2ot4E22VnKmz+w84k/0Zki8bTZgxHUUg14diumXbGoE5I7o92bkdJ01r7i9P92Fu&#10;TpllH46Zybp+rngS2+yW2/harUdPbQaZnvccR5d6XzDH1rXKvHpMtyFj137a5lOj+4CRxLVFm3Fc&#10;MRtbv9ex4sP5zrNpuJ1pdrYLV/J2XYku/c5TnGB92LSGrT9v+YcvrxfteDjHSzP30xV5t8JMnhzv&#10;41SfNONifkx6YmO2zc85UuM59ZjpPRmKrXlOLp9dO+u6kOf+X48di+WfnjpjR8CXOFYWu/fMvJZa&#10;xpF5fqjKLE9UT579VnsXNgHrZ50brMZ2qeO/RpJUyqvI+mVsI/H3/7t/8MwF7hflb1o5oa34UCfZ&#10;S5XWeP5ZnP9hZS1JPqxPzz2TzYDYlef3oX3y0ceHnC4M82+rdjzjXi6C91jNhQkAACAASURBVDaE&#10;80uUj9lX54LEH+s6Lz2Xzs3P9wk4POeaqu1fNseQtUEW7z/IMN+4p+Xfj9PH9dpLo7K9j7QyuGFD&#10;bb3qmJh/2w6ItApdWjnS16+UUgmSGktHzjCOiWEwYOPpOYJmIWPOqcoUZY78TBzT5CQXsdTOKRmQ&#10;2GcL0GVvbCKWnloYvQHkUlKy92TJRAdBdQKVARPjrYg5FWdwmJsd/NOr9mOmBQqvgwpZIz4Z+0MW&#10;83+RsGBJCQpINgeK+SkN4F75E8Q5SxGtBR6VLfji8Hhx3LhArwGvA2RIOII4xjIMvXMTA2mBFVId&#10;QfC0NXV9zCVgx8nceK959pJ7qS+X1nm4dCKcGpebc6FR7D+KftLM5yw1GCWoywUAfcrytnC+hMIu&#10;Fiyg4D0WpArZQCTazOPiNL50HxfXKS2SrxpImJEyObeY2eZ8cUikbH0oGWL2uAQxKyElUlSc4XRQ&#10;NSeZ6OkcExEkzWz1uRrwzpx1qtk2MmgyNp2c0RTRlh2JyqAUJ/DIWNLPt4Z263O49sy3+uq87H5+&#10;sfOf14afSflQlt4XYvm91BftZjjrz8IE5gRS6ePWuaGKd9v1tcHYKkfMedbWD23awvmcVZ3ZAkdj&#10;UoaYOcbEwzByHEbyMHL0sPejBdRE2IkypEwngkuJW/aIKMGLBfa80iGFQUmQXNe18o3InG5QHdkf&#10;S19kRDNCwmmezlG3QxIGtNVMzEKuqfKcf7JKPzl3YQLQzv124bn9HAzvv15lyyuWV/bZ0+bXlmNv&#10;/dulItg8ah3Mm8c9Uf8418YZ8FGvenrM1ndPuYc27XttWw3oqCrZveXmZkfwr/j9P/gB/98f/gXe&#10;3xPjSJa3eLcH0QVARORU/7hUnhNonI+tKULn79fHwROf49Xr1+DN5tnN7zOYZbr2ymn+IeV8G55R&#10;PoJf4a9baefqtefSFVa9CfhSAFE1INV1p+DXqtc5Z2x6llrcQPH7/R7IxtqsSopLFsmn6FcfGphf&#10;X+e5x235DE4CbRfa3r53oVvIqlYetcBkmPt+yt5Tjuk6CzrbRulWHxbb6KC6eObtput6jQrknllV&#10;3QSAhnnM1LZVGVnft2Ok/a4FkbZgt7YP1j6tORjlTlhGW5+Gqk6sj+v1p753bXC8eTbTJoJSxnEs&#10;G5Zgv7+d+qD2Q9cZ8HsYDzjPdN0UZ5DLlD2nmQfKyDBGvv7mLX1Q3r59y09+8hO+l/8O3/3uL/Pq&#10;1Sveff0WnLDf3/L48HYCQccyz+rivn6Oi3HUZLRq7y/GhsV6NZTbcafFfqz23hiPjGPPw8MDb968&#10;QTN88cUXfPX2r/j+9/+UfrdnjI94P8uH9vnlnDkcDmc3dGyVp9jgWzbY++gTl8rHilOsZUR7rbW8&#10;uNSGc/LlY/lql36V8+W9rimprA1lDufETdex3/dkHUD7SfdTqmyxU51zU3Kddp7D7NeZ5s7KBqlA&#10;lpwq2cXW/XDGQDkT/ylpxqtcVKmM1JmcbfM+LOVvBamCktLIOCopzbK4aQ1Q65DmtRxXsHwO68yE&#10;Spr8TlZSYWEeGzbEPMn3vCEz2r9r/9XCd5rz1M+LodEwxKY8FD9rYdYtfZsqoBiZ2jD7ba23RcRA&#10;totekmqAkoG9K5t4UtNuFZwaqcLYuwJeUpwYn67zIOpsI9nbRAge5zqijlNmRrLgCXwuyv39K771&#10;xWd851vf4ttffM6nbz7hfn9DCI5HEmPMHHNkSIkYE1GUUY34I+xul+2vHfXCdvH0nJxtQjXQcMmg&#10;VzbhSp595nnyd8z+cacFjDbp9Ndl9VPKJZleAaPbv9fN5AVIVz/L7AOe1vmSwctlzF6TeSOttvcy&#10;zceyjqkRYliGQcWJEWC4xsSrfRacs83mUIgyFJcUr+AzhQAmEBHu9je8iiM/6Q50wU1USJUQTZzg&#10;xYC+nfPm/6ngaefpgoHC+9Cx9x29D+y8I7hyvJvZqxFvvlRnf9UQozhVsjNwW/CZkMAHwY1uGiMe&#10;26hm4OcZUBtjtGwX7x7I2rPrb9iLkdLUbJIh2wZGM9vzNIaQCjTM5aXlZRvFnJPif/bkowFKg1p/&#10;7Lxj5z23nWfoPGMysgRRI1ygZEJw5OYa20Cd2WdX/fKzXq1OJlNRZLV6SDMn3Dxnpo2XzftWPm69&#10;smCbAaRoelXHm8DRSy5mW2Pm1qimxa/t3yon7cPy3o00iusgsyvlQ7WMl/Rvi1Qf0ZnfmXvomq32&#10;tHbNWRTELeOLW/Ws39f1/7nXraBhO7ep0yo4o4e5i/f7Mcr7+BTXx6512tN7u+bPaa45nWuxpjPu&#10;/5PaW3/2tbKev0853prWgK3LqVnVGOprQ+rxYuRJyHKj21PLU8dAJdZGtem703Zv3hepbLLJZ49Z&#10;XizTklOdbgup8/v5EmceS9ayWsdSds7PbnI/NPbEfNByzp254tTHdeVoZ3nV9+fn8HS7bd3m07as&#10;9XN3MpfaZ/ccm+65trZV8DTs3bots8//48iqp/o/n+KPnA/OJ/J8fe5yLMIWwHq+zvVrn52HdZMT&#10;aZJFm3r2FTk11a8ldm5Bn4mUVBfHrMaT5M12P+W72Y4/JRHbPq7+nV/nrvWL8re7BFhPnA8NCr28&#10;s+3Zgmc6lpPzF0ri5u8fWpYsTe9brgm5l653LrUvzi1WL9lXp21pfYxrpfRkeZ+Uh3OO9XN9+ERF&#10;7COUabE927bnPd8PMSza9qzPP/f9S5ZrTvr3ceK3SsXkLNdWybjelvN1VoXk/cfOaYC3GstwXZle&#10;tqlV3F5qOLfgsWWfnBqh8+cCdt5Q3loHeH3VwG3OeWJVadPxSmENzzmTopKSklJmTJnD42jsy8PI&#10;OESOo3I8jjweBmOXHWAYEsMQGcdEHAs7mC9OJjXGKReVKJmYEkMURBIhJEISfPIklBiUmJKlfxQh&#10;aqar9dSd385NAGsRsR19TozBy1P+1tcpg76RpCUDdXoDd6qLSLJnqtnbjuOsaEoWDSjgz+mRq7Hm&#10;WvcXULU6fIak4LOjw6HS8dnuFUNvAd6BzJgzQ+gKH0bkkABNRIRRIU3ySqZNllvOu/r9qaH6vIF5&#10;3eiDnxag+nwbyrhmZqJv5U1t4ezYaufDUp6sDfnl/Foa/vZb/a5Z88RSt551QFR/fg1uODW2fQex&#10;/HVGPjvt5Kw71+t1nQYCkArouN5T1IxTA/s/qd8m1qYyrvLyd6EwB5X6J5CEA0EZc8KLQHZoTkjK&#10;SMq4CCoJHTPZJRgiwXVIUEiKTwlNllZX1YDVbtU3omLg8cJkbYDrZEDqlEh5xBVAtZJIZJIay8eQ&#10;BmIcJpv3PXwzzy7XHE8vfd5LlOv6+wfqt6SNZfT91tWtUtfqdR+ak2YOmmRRLJx66tS+1AcWfGne&#10;l9bPbap/Z5CxiBQW64xznWWCEBgVhgyPEb4ZMsOQeDdkdge4OSr7nbALwsGP7MRY28cu4hyWJjY4&#10;C6R56JzgxZHKTnpX2BhxBfRWBn5wu6YPnaWALQE4EU/w0WReAYbmyizvihzxLRPHEiCiWhiDVmwy&#10;53TpqcfKz24R9vhF2SwXHHf19+cEyqqOW8uW/rj+zunyuGtXWzrapHl7eqaN1e06tm2QU332UvvP&#10;OzCttCCwGixtdajQK68+/Zwf//iB3/qtf8if//mP8WEPEo1VyM/soLXuCvj5aZa2vz50HTm1M7Z0&#10;yFYWVGBRwLuwcJC3svn8NZ7XJhGZxsG1ctIX688/R+LnvYIYP4VraS7ZYEg4lwuAzUD+j4+PRS80&#10;YFgFGXSdN6BoHBjHIyklvPfc3NwAmWEwOrmxYWJdrt2tTn4+cP3csr7nS32w7qNT2+p62fKZtOd6&#10;7xfMzBWcMYPZrZxsXigla6J2oaqBjrvuhpQSx+MR5+b61wylW/dV5WEFisAMnq+g48rsXYH0LdAk&#10;N0HV+n29NzeBuhrw06IN7kRetODhcuSizu1j5jFUwePV71F/yxlizMQ4cHNjQOH9fo9meP36NTHG&#10;KbvXOI4454zttdRZ9anoDaCNEzTTyL2qNJY5kyLH+MD3f/Cn/ME//T0+//aXfP7Zt/j3/4P/kP/1&#10;f/oheXhEndL3e+7uOhR4+/YtVfaeW7+2gB1tGYahsG43WUOmMbA6WCzbVowDwxBw7h1/9meW6eH2&#10;5p5vf/vb+CA8PHzNu4evLWtaCRKu54aIbQB4Dsj6qWWt6z/Xfrrkx/xprdvnrvNkAMSVIPRTg8jX&#10;ynutsc+pnxEURDsC0Am8ut3x6m5P5oCjJ+eIMQIaELZezokji57cq9kgspjzbV+dk+Fr+XHu/hfy&#10;226ibFAw9n3VeU4OzYbWts6cZ39K/U7UF+b3odQ+y+AqP0/bcxkollIyVmYtQObi45oytxR70TIc&#10;zHO3Ml/ntMxAsF6bW5naXjNVn43rSitzY0sbk5+IGLh7arvS+rVVscxsQElBVfHTtdPNobp4po0e&#10;DAysmPiExe8HfYeBPg2WqaMjPWTGwYhBdhzpuo6+79l3PZ/f3PLl6+/xvS+/w+dvPuVXf/VXCLve&#10;9Jqug2xMv+/evePxeOSQDsScGFIkoqjz+OARF8AVJsgTaEBtMJyAVM7YUOfHaSvryhruofeOEHzZ&#10;LDTONrlzlv0LJSedNptblj/bzDvZ+E423UPnbbfzcvqcTF/+LtMaNv0u5ruc5rdU5mHzQmgB/GbA&#10;a54Y1FPdGLsCISWUMK21Nq+NTd1NDA3OZ0SdgafFWOz7EOi9gbFdMh9HVOixzCjOBUSCMZqL566P&#10;vNoPfPbJa77KI5IyHR078XRdhwduut5Ytb0YmLoP7LrAfr9j1+/Y9YH7rqfvA/u+Y1+Pd95iJM7h&#10;QoAif/AOxU1A64zSY2yvCSUEpctKV8ZFFxw5O+JYwDICYMy+h8Hm95/FI58O94hkJO+J3jGOFj/R&#10;PnGzc+SS8UUrE3mxKZ1gsRNzJ5dnq8YfI7aBIux6HAnRji7kSoxKzpneO4afRFQhqW1wKWTW+GxZ&#10;EE9je66ZF7M/P9sli29vHnfz+RiQtjqpm9hLBbNX3T2EQAiOEIpuXFLPibe+r+cY67b5CqmZWtvx&#10;PjXE2pprJilN9nrGhmGnM8GI+fVftvysyBJOMAntZ9EpM8BW8UiTIUFX4rduAKiEQbL6rZzmtADy&#10;pWQU1DKWzuvkTyv1Giv9VJgBbxvl1FvjTr75WZSzeqSc+uTb32a97TS+aevQlSJbY0RnHWeKNxXf&#10;Is1LWAyoy7GCKttqfQbPruNvkalR5s8L26nqJpMNbFn1rA1pMbbF1bX51B5ev5/O2dATrsXFZiZY&#10;Wb2Y/6pAAVU7bfUYRXMrg9uxaIzmWt4v5pnUB5Pt8IX/+8J42Wx/mnUEFLTarBs2g85/7buNcdsc&#10;P9+T9dM033UedDrdoelPU3JJcYvxMle/oQdO992UKVPP+tzVYea8LxsslzbQU+RTG0M7bedTSruG&#10;tWVr7Vr7NpbXeR9b9ro9/fQ62y54XltsXK9jEbDMhLwd13geYc7c1kbutI9uxWqtXPYDL/of0AKw&#10;blDM08Y7wxK4i8/s2ueTa17rZ13Os7UldVlm/6L8bSwLJuuXCLpcG2DvU//Hdtx93EmxnuTXhNj7&#10;OYmf6/g9X64tRh/6LM7UM6VpqGlrmiPaQ13dYjf3k+raKJlPmrNr1/tapVKovzVC/EOKcj6tiBmb&#10;K4frs6+3TnHA4vNzn//68lvpZrau/9JlVjS37+M53VQVivO/NUouenLtS+c9+foXHoM0jvstEMo5&#10;p2BVAtcB4LUytq2gzobIGqB5EVTD9libDIRiQKhWZtfl3/q+AqtrIDEltZRruYKojZHAFeBVBV+n&#10;BGPKDDGWY7Kdl5QxCSllYoJUXseYOA6RYxyNVSkVpiwUnEGjY854gahCVGOBiCrElIkuEbIxV/ts&#10;jsHEDPzJIlOqJ8OHSXkpOGOf0OIIsVfzncgiXdP8CNR266WMSCw2nz2nKUViyhATmqMBrbMiOU87&#10;CI31A7x6kjp8dqQshGRO4B4PqtzLjjt6HvSIAKE4khOJUZ2lv3TCqIkOC6qnYoBmoQSdth3vlz6f&#10;K6dj+fJ52+vnxwNdrxVwLY7fCkLO2WR60kxWY2RJnG4wEPX2jCfD+hRgvbiOJpbAaZvDs/yaDQxz&#10;lEwcLBOU0M4taZ2L8SslSucc5AKwzt6WVY85XkUx9qFsKTBdFksjJ84Y1ZPNg1mu2Hh3OjuuJ+dF&#10;aXp1tC43Y8xAASjsGjqzLhUXvd2HM2eL07IDPZf+yYJEcGWOBQJKQKUzACge5wLedXjfkVNh+I5K&#10;8rOhJK4E1bIFOcjJ7lUtfaymEXImpgNRj8aWmI/EODKkgTENxBzNyVAqXczx2lMrJ9Rzxt+548+t&#10;Tdfn0kvpjB+zfOjcfv75azm0dirO36+zFTTMV3VdXzl1bd6WOeDq2lvS3jXtFfGoWOYEY+KqdZQM&#10;B8zrkHhna4F3dNoz+oy4AfEWXE0SeMTzSM+7rByT53B07BBuNRCzsHdWZ4oRJ0rnhZCVfYBOhZ0X&#10;A1/HsAjaTGBrABxDXzYSZZnmr88Zy6+QOeSSWllmPcS5gMcjq8jJls6jWoDWYl0n0qQMk9lumIHV&#10;TOu39duyPH90XD7jan1XdK2fC+bb2oZpbaoBoNM5MY/XyzpB60yeP2/plY1jVk+f1znAytY1n1qW&#10;AUaYHftlfciyWLe22t9+Xt/H+n3dTNgyT02gRt+z23/G9//wT/mn//wPTadUYde94uHdO27v3SLV&#10;eQvy+BA/Rp1jm3U0YzI3a8akY7TP5AOGr2oNeOcpQLEcXzKZMargvVsy3Wo6MRSf4mSd65+PmXS0&#10;jd+fXDZZVX4+19qX8P095RrXSozRwBmqBUgQUe0RBzVzQtVrc55TT7dMyRNIt6QH3+1u5vPyPFfW&#10;83Jdtuzo9Ti5VLZsolrHuaDTGljW1nNxjl5pw3ytCn412W2bCKuNboA9A613E/i6Pd/AcokUc7NB&#10;ZK5L1dkzZLn5o96X936yi9YycN0HLWCx7ZdtH8hlu7Recw0itOvEk76a65q/25L5bUYBVQNEG6Nz&#10;7csl03Pt28pMfTgeJ5bGEAK72xsOh4O1rwsGWk4DqJs2FLRrhkLpU+vXPkCMxoDdBUccHvjxD3/A&#10;j3/4I37p29/j13/97/F//OP/nce3MB6+xuELMFLY7W4YxodyT6eCfBGYh5lBVw1MF0Lg4fGB4/FY&#10;+vp8ML7V9XJOjOMREeX+/p6vv/6anKDve15/8ilffPElb//ordlvTZCw9mntly2G8WvlOce/lM+1&#10;Le8fTH5aWdf3oW3dkktPtTPfp7xk+60YgFpTIqjy+f2eb725Z7cTcjRvn4UYbK5WdV1EEDwiJe22&#10;tDadknUpn1v/5/p+tmTdtXJuPUhoAZowyTKr06/OL3MxN7qmVtBy3bRiG+jtXi1tvarDiTObzb5F&#10;tdloKdWHPvs97N4TLWCmxmgyQi4bpuoJCWOuXehdzRrZ3nsuzKrt8ROgQ8xvZvdWgQatH0zIOjbj&#10;lilgT6krNiDvdexIVcHP2RZq+6Vp30jbdsx3m+fxECSXjTQZUsaJEPDcBY/rA69f77m7e8WrT17z&#10;5pNP+fT+Dd/67Eu+89mX3H7yBu5fm46bEykeORwOvEsjByKjy+gxlyxzZQNRQwBi+roilFdlhyjP&#10;8SQkd2FcXrYVzO9hYwpjOg7Gghy6KqdH0+/Lpl2vQiThgVgA7mtElunjT9e/Lh13zmZazzNtbBDq&#10;Oy02YWEczoKBVye/r51T54Vmh0r1mc56ROa0DzUnEDGmZFW8ioGrlZJdMhOcsUj3zuZlrIzxav55&#10;7zrjYhHb2K4ObkPgrttxsxvZdYEDo7FdiyOI4J0jeME78AKh/O1ECAK9M3D3Td/RdQaw3vtuyjwT&#10;yuYJrRvCRFDnS/8UPw+2sc2r+a5SzvShY0xKHzzHEBjGOdZifWRjNeZMGosv/RjYPXTmg+o7gjhy&#10;omRBNSKRkIOBq0URyaCWzVNJNQKMkwxOEWekNCjoCMErfbBnoMAYlU92govwk1uzgYeopJyAYH5v&#10;cpEXsz4sMsMrJt8gS/8UpW0iYv4sLN4jriUCq34WQWT2v3kvBWAdpow0LiyZrXEz8Lrqi1lmD8fU&#10;BmQSBVlsY6uSCuA/ruT504pTZlBx892lcg7MOzV1XmaexAz8lPJcm2oBehYDUdbS+gzq75LP1L0C&#10;WpsfanWdlU+0BVSf2CsbMu3SfW3GnmS+ZIYS92nqa/SeiVinradsbOAKmO6li93n+Y2ArW4x/54B&#10;f9Jfs4620Y9X7qkdk9Xbo0VHWq85m+2U+dxLUBs719aUmq11vieM5GU6v7BVr9bUyYaUPMUxxQu2&#10;BIlFAzVPuq6IFF+o+Uunvxv9M93jfDHrn9U9rHMQb/k46ncZWw8pMtLuX5GyKVKJ1Jip1VF9HfWq&#10;TwRMT/5vN9Xz1KJlzTA8hLXV1Eu7tko9RmvkdOq/CZhd68qz7lHHd82/W3Vcofq1apPtfFfA5toA&#10;rcsRrAdWO6TtOs39SjuP8+q40/d1hat4kBN755wsrHW5U1/XNTmy/ftSb6OAzjUvx/9zbdOrtu7q&#10;mGv267nfz35PzTbGyee69lTZYM+hlYnbMYqlPNrGl527B9G6Bs7zf35mp7g8X9a8RT80n7W5f9ES&#10;b6hrfm2nzJ9VI2ug9Vb7176ac/d3STYDDWM3U1uyQF312/P+23/wj34+nf2/KD/VEtZfbDlzXrK8&#10;tFC7Vv9PU9E7LWuvxfMAjZfafk1InCvP74/LwutFShOMXBtO6x2r8/W3QGjL0jrJFkbtulwDPnxg&#10;2RL453rxev8+bTF5anmKk/+5QYuXKE9VPs6f27ADlFep6awRtv68PvdUsZST988tp4Z1873Oqnh7&#10;jCkxp8cv++gSu0PdCFDHffmsbgIJ1nbp1AYr1Sm/BaauxxqLyQwESTmRsgW/J2dYThNoOkVjqc65&#10;sGmOliZxOEaGlBmOI8fjyDBEhmjs1JZGMTMO2d4PieOoDMeRcYykqCUdb2GhE4zNRWyX56iWUi/l&#10;TMqOlCFqJhFIhZ03Y4DZIGUXMpYuNFdQbTF5gijq3MpBVAMNMKWPkzw5yRA1Zs26e5qEJocQZzCY&#10;ywbUzmXnesroOFo/pVTA2aDq0GwpeinHkjIuCSRBs6NLDlXhjsCtdNxLT0cmSsaLAyIkEOlwkksK&#10;QmUkk9vgSwOqa50966D0+xQz7K8ouZsonlZ+r9MbvX9bttswGzQZJakguW40WBpX5wwZe63Xr+Xu&#10;02XKwXNrfUIkLA3R1dqiTmzcl3SEWhzK2ZUgole8FjCFKuLLmM0YgFkdEoxZRgDXmYzQmItvthkD&#10;J+2rgnOWp9QgWemvrCz6B5fJNUCRXXFOmXEuWY2dRzLZ+RrdQBKQIA0gh5FRhSyBLB6POfu9t+Ba&#10;lh5KYExKKqwseU5pm3KZi6kELjLkiOZETiMaB1IaGfKRIR45xiNjOpA0kSUt0s3ajTfB6DP9875B&#10;/qce/7wg+Evrjx9SPhSk9nIgt1kerPs0r+RgnnTMOicyGY+bUt+udXwpTTsNvptbrQW2WKCluFDE&#10;nOCqtk6Yw8MZMDM4XPR43+HDjuxHhiD8MB+RY0ZSpB89N70BqW+8pwuO2xIc7Rz0Xul9Zu89fbCN&#10;DHt6RArYp2GVlLJGOi0AN62BQcU7pXMZh6WhFVGCswCsK/fndekAvlSqvDN/TcNeWx6vBXfmvwbW&#10;FZNvtY7ypoKwf1E2SgkAziWzXBdP59dS5mwHK7aCGmvZdsJmPfnwlnNk/d1zymSHNXqzUnVfG4+C&#10;pYZOqk0Q/fzrpP7VdxUQtnX/3ntu79/w9mvlv/+H/wt/8Rdvce4e73rGMfHq1T2p2cxY2Vm2nODn&#10;Svv8nuRkXjCXV7D93Ge0wT2gBfc8Z7U6bUcNKi91Kgv45NJf3QI0uWUXvW85dcoubayL5YkpK38W&#10;5dI9fBTfznOvMbFYA9QNuSMpWZp5J74Z/zN7cYyRcRwZhsP0fd2M4L1nt7tBC9CibvY1IKw+eT6s&#10;++1jBGmmDQY0QC2KPBJYMyJtvd9qZy0xGoisyqD6ubVPUkoL9mhgAWSt54gIYxw4HB+n69R+rYDX&#10;6gOo83TdnnV723upz6kCeEMIE7tzPbZlsl6fX+tovxfxWPB1ZqSuoCiRGdi9tGlZ1SG0AOP2Wq18&#10;t3sLVA1DROi6fgKWD8PAN998w/39O0SE29tbpNujBLquAzKHw4Hj0ZjZQ98xHI6MKRm40plOKWLZ&#10;q2JKHMZHvA+4su6+/eqHHMfEn/zxr/Fv/Mq/yfe++3f4jd/4d/m//89/DK5jtwuoJh4eHkhqAC00&#10;oTJONlvbDa2PyV7zPOy6jvwuTyD7ely73q0zOUwMbDkR48jj4wN/8Rc/4IsvMvv9njdv3vB3/+6/&#10;xcPDA9///p/jg42rECx0MQzDhqx+P7tq/Tw/ll22VV7Srrp0D+fkxsco71v/S8rUEz+yE4IP5GFk&#10;5z3f+fwVX76+IRS/WxAlasSpw/jdfQH6FRvCzZt8Wp+LmCMDL3Iic9q/W76za/ew/D1PtmIFd+Xm&#10;+9mOHDklTHFFNakyagafiBhYMmnxA1Gzd9irQqw9y/myXju0bFhpbeVyBwCM8bjcmOIEYiNPNvpr&#10;IYvFGLKXGw3rBh5HzDMYcOrbZuN7zkt7fa2/m9ytl1KmTdLZBOGx+vxJDRh05i/VsvlZVeb71Bmk&#10;tBe46fbcfrLnzSf3fPrpa774/A2fvXnDzc2OL+5+lW63o7+/I9zeIv0N+IDtMhO+fvsNkNGc0ASj&#10;qvmvvBIQcgzmq01x4bcHJpY5MYN5atPUh/NjOlvOjdNaT5Z2bNg48t4AvF0oYNya7Y0EZBxKUszX&#10;6BWfpPjeYbZpKmh9u11P1s2b47dKql9LC5ac53sF1Ns4tUyPUtbJJJYdL6s2ybbcwoS2TRGujJEK&#10;wpaJtGO6ohoxh2glwEh06nHe5FDA0TuPbSawzfhR6uMrcgqHE08UjqbZ8AAAIABJREFUY6m+TZG7&#10;3cBt33HICSfOWLG7zsDwneembADrg2ffd9z0Hbe7PTf7nl0o7NWF4brfGYu1982GtQLq1/K8sri6&#10;lZ6EImLytCMw5mxM1l7ovF3zYRwN3FvIXYyL1JkPTYUB5ZvjgH/3YM/8/obgoAsOif+avbftlSTJ&#10;zsOecyIyq+693TOzM7szu+SSBCRKEA0BtCybkO0P/qeG4M82bUumAQOCYFiEaMBaS5ZlmcKK0oLm&#10;i0hqZ2e6p/tWZUac4w8nTkRkVtbL7du9XFIbjepbla+RkREnzssTzzFfE3GERFRZIiKIzCDYwkuU&#10;hQYGIFMwuV+OwEMAKAJgBApgIuQRmPcKVsIn2QDdh1mQjmz1LAQ2DBS9axUbYZeFvq/0oPq6fdFJ&#10;W5Rn/uhCxFJ73NJ2N30cFVBtHwJFAkcCAsCRwMG+gwENEWRo/MJyLZZNzscWpQL8KwBrTJhlNubu&#10;d/CU9YzW/qzPKVWUr30ti/G6Va75tW/VO1bHUFv4oXpahwVZ3Jnrbd93DVBbzmlatikTQFpAtLe0&#10;7VZ2ih48CYvpAIByqcUCGmv1QCGtWF2qyWH7/DR8Ck8vClRyMK2/+7ZZ+5Lexdb3OwFo4McrU5SZ&#10;otq+b7QvgA6fL7Z4Z31DbL8fL00+mV5TzTKyTAhEBMoAKSF07zxR1y6qrZ283VarJE5s5G4fl33L&#10;3iU9lNguy56LgJCLLhUKkNdkpDNaA6IGuG46I1c9qNWjvG/ymAOhpAwoz+ErK33MAdDSN66NMRJU&#10;ZL33MbTYZy5YDoXpCYqWZcb7X4sj+/bWT13WtL9L4kZrT9OdHGhdZYeikLdt28v9WyCi6nSvCxc3&#10;8GtbssT077ZQ23wIjPo+L5SeoVvdzinnnNfvzmzfeFfEKz3rRO4v952cf238rnXu1fEn9uj6enV+&#10;v3SelHo3m8gOOmWvVu2/qxGR+H7Bor/Zsadz/JY/ocXfii7i78gFCeVqU5i9kf2Ak+sv75W77yYb&#10;6v3VYjHQJmdsbBnQ2gnizrfbqU1+S1n4TNy2999kOn0DWb8/P87Py1+OcgKy7stTnZUforyL0/PS&#10;+deud33V0i11WLXbO7KTfQgF9WnX/CkoyKu2obURdrG5BapLp/3W9ZeCd2M12w3gdy9X26/fv3Ho&#10;ehJpq3JKVW40Qs9NHk8dI1sK1vo655SQ91lOlY/zwYFbrtMrGX0nWu5HpwC3c7Y63aV95+pxKZjd&#10;10u1A1P7ueeejZa/afX75PimDmxccTUW6irk/nmX36WwvLjzag2y9m39p7FXZ2QBslggVgTGSC3O&#10;cm0slSkJ5iljypZGcS6g6pQSHt8eMc8Zj8cZ0ySYZsHxkPH2MGGaElIyNoOcFSqhtHEuRpKxqKTi&#10;aM9KmEUQxdhrUo4WJI5sv8WYdoVLwmoy1us5Z8ySkcTgoA4uyypmBGpR9gpwjDTZbyEEynDWKVU1&#10;UCcLNGUj6BVBgIF6PKCjxcmvKUOSMepKzqAsIBGwCLIoKCuQBEgGsKak4EyIiRAyYUiEfRzxMOww&#10;ScYdKVLOeJtnBAQMHIDZ3KGJFJMqRlVACh+BAlSDTEtHov++Nj5uGcdbx1T55unzFsfduEL5GaWO&#10;BTfKShDFAlOErMYqZKTkbSxUBqHysRW+GaqxG1fL+i+UerXV9ufL9f3GmC3GlKFaGaw1FCdgx2Sd&#10;YMEOLiuxGQzVYEzwiICaU4eJgWwOf3aGQaux3fbEQaRV1touD+LZ31y+QzPmbEBv5uakzAKkRKBo&#10;4zBkgrAgAhDKGMtq/PSYsdMEwYwEwkgFYM6WLh5sjOLGBF8AW85UxAQWZ0qyFIkMA1jnPAPZ0n3P&#10;eSpp6SdjtpaETDOUM4ROVerrOuftOu676MPr+fvyeZf1D33mgrQ1W/FpWXMbAE/XOZ4Pcrskp4hR&#10;09JZEEXK+LbglqVvlrKgp/RhWoJyLGAR4GOf3HlZnZSF3boEX7zdpI4zd2Obw41rGlpzcAkJqLAR&#10;BWIwjRAS8AiklCGZkRGQiDEpMGnAAMI3YguMAgMDqTEmhYwxsG2LDKJcwUTGltPmgWGOpsyKImpA&#10;BCFywMh2/F0EAhNiJAywa3IXiOy1lYq7JjQ3hi6ZLgq3Wns35VwGWVud6c7mcLyhIzy1XLP1PvCC&#10;zvdeNp/HAb7LbAYnp57R4Xt9sd+npd+s9/m1GFSZDhbX19tk4W3y0pztva5f67Px7vpn2Xq+9bM4&#10;g2lfH7cVYoz4+NNP8Vv/0w/wD/7BP8Hd/nM8HjPAIwZOOM5fgflFsSH792KB9ueWE5lX3/2SuenS&#10;ef1e6oM/NxZn2a328ArIIyIwRkmq7F1L2/e8E/UpNmRv7z3Jpv4ZBlh7uWSb3nLupdKzF79LqSyb&#10;MF+Jg6fbGBnrdxtHjWlJRDDPc52bJBtguM1VAwJxZZIHcAK0Xi+A8HIuIHVL8HUN2D03hi7dw59v&#10;vZTxXD8/BzhdA4Gd9dtBGv7+HCibc7ZU7sNQ97lt4+2v2q6Rku3vQdxA6xciKCnOQ31fKSWEYGnr&#10;ReaT+vpzbM0L/fPWIGPXh3rm4wXwhXjRV01nC3D9uA/S9qUuHM8tWOWM3yKCwBFcgrxeFxG7dwjG&#10;Gj1NE/b7PVStDb3PDsOA3f1HmCdb3DSOd9jvHpBSwps3b6yv0rEutMk1KIz6TsZxh5wUj49H7EZn&#10;eWX8uz/6ffzrH/4r/Np//Nfxn/7t38Dv/j//Asc3ijRPCJExDDvsYsR0KPP6rBA0wOS6/275nbzN&#10;euC7nyvSjmltnuGy3p6GkGXG27eKH//4x0iz4HCY8MUX38Gv//rfAhHhD//oR9WnNI7jRXnzVDl3&#10;i0/1ObLz3DW37v2+yqXrntv3VF3q1rn2fT/ju70HA9AxKV7eEz7/dIeXewZlAdMAoubDzBzB6mAO&#10;0z3PPbf3/cC9H6wscFf34/RBagDo9Qvttl96zo6Vr9iVdlCnS7vOsdXcxcdbfcdkYEzPiKLi8Yme&#10;kbuTm6Gxxfs/b4vm1+7apsuwZte0MU/kpu5KT2Zq26q/qPwjqqzQve/ZF/+YbGnZxOrjd+3g91nP&#10;ya2tucl3B3L7whvJmEI2nxcDYEYMjCGM4GDvaS8TmAvb7/4OL168wEcvP8GLFy+w2+3w6cf3GMc9&#10;Hu4ecLd/id14j2G4A7NlXkP4DLYsG5gVyImhOaD6EeMDGALko7UNzWAJYAm2+D+OQJoh2TJ9qAhi&#10;DFVXzvlgNjQXoCmWIKn340dtizGJ1diVy3wbggGtOSQgkYGaqc0pvuiaCglJA2p0/fpMWesH7+Jr&#10;6/MBLo9lqDpo1IFUXNmOtfgpa1+GIhO1ALu2hVcZilgZBkvmQyFIUAwgBLJPhCKogJXLgnWAoJar&#10;j41tmsRAw0wG7D6KZUojInDRkcdA2GPEPRR3+yP244C9CDgz9mHEbmf9dxcD7oYRAwfsxgG7MeJu&#10;3OFuP+J+N2I3jhgG0wXHccQwhGrP+icTAFiWM2Nott+ihZmQzL8cSTAwYyrnGYM2A5o7vaB8CGAK&#10;JYvojMc0Q74RSMogycbwTQKRAUNZvJ+j9TlCNhkkAFE0Xx0c66NgSAVBEwHYRwxpBPMOOU7gGOyo&#10;HDBQxGcKIA94nDLmTHjMgEg2f3rpQcssAm2xsAHVUEGUTeZT8W9VqM7CT0rVWVXGLTf7x4HVplNH&#10;ILSMJxxCI0LwTB/BM2YBIKqLInx+ymr2kGiCICHpjCwJomnhd1iOjU6v6Z6s2lTa3JrX9IbnsFM/&#10;V7u4VLdN3WXly7bzW3y/As96MaPdQvW2sbvIJf+hx2cFDQCpdd/V+m5uP72f2sQCX2CkfcyAuIHr&#10;OnCeA+0y3G9GqKt60NfxUqzq+eXU93ZFFyWrkx/Pqz7QzvfxezuWR9H5DS7Ut/11duh2gRWROOr4&#10;I5+9Aef737qR0LLFt/QeKu+J2S/QY2p8oVjRW7t6r208l9XlxK6NO399Vz9BA1r39QPcC7ssfdaW&#10;TApWj6EoMhIIvqjQt9vzKDIWgNRNx3+/qGEBBa/nmZzbOHWr1PuU65LPZVT1A9HiT4ADsRsLvD2H&#10;AWF9Luzbp+rjNqHYdlWQ2mImJpNEQYFFis8NX/1lM0q6RUJOANA11crfqrLMXrbs38D1RTa82bfq&#10;NWi5qL63nc7Vf339c76x59r2/bX667/L/nM+wOXW1metbcqn0zUbo/hyQantX8s4VD/NLfWv+rlo&#10;jcuIlqxwZxYI1YjAuq21kQXU+7qdivbXQddKpjNrGRvuq6qLIVbldt9Dv+Do9BzZYrJu0clqK/+8&#10;/Lx4icBS2PQrSd6tfLgOdtNAuXD7W5yozy+nQuopl38XQX/NcfBuZdXWXQqNZ121fwckT7eMTh6v&#10;AdRcyWsphaTeoip37Odgcd6t2tO1Pnit9esE5/X17e2Im+pxrj5PdWSf6y/nJvn3WW4NALxLoKS/&#10;9MKAWTnPzl/jsjJ09rwrVW3X6pQe9CDr2571VBG96bQbrtutdFsoZGvFTEsasSWbtQhqEOwcyLo5&#10;yYG5HlOukxRplgK0TkhJyidhTlKujwrQzkmRs52fs2KaJuREEHGLqDDmigCJoZyRQgCDMReQcWJG&#10;gGAOCSkTYo7IUOQgxlgtoQKsFYooUp/DHFLNgEyeJkgFqskUwZyh1JZPEM0gCcg5FUaBCTo7y0oJ&#10;HEhAJoA5WlouVUjKBng2pLo9n/iHQEKQlKFJgKxgUUurKUBI1lZIQNSAkQYwZTAUAoYIgxCQ4giW&#10;hAxjScmFKSNDF33uFuDAVlkct+UEl6VRdNG59dS544ZyC2gCsHrlwnRp6bp4ITecmcTZ2U/H0WXH&#10;k+3fkgdbdbPFRmdlOaGAP81RQAQU37yxXsD6DoEQNCAjg9RWh1vtQnEYZQOTVpCYGfVEoaUs27Ch&#10;XTbQ4jfgMjCjdGUAU0oFGGEpznIWCBiUFSEoIgYQFAGEQAbwMHC7IMaEXRiRMmGoMsLkBFw+TTMQ&#10;AiRakEHJmKtR+nPWBrJmJAtUIUGTMcinPCMlA1mnPGFKRwglM/7DcqX2u4jkp8zf76q/fhi992n3&#10;PlfoHRcktvLc8y+X6swqzp0FcIelZAOwvksbiz/6OfXafbT77n8XMrd8mBjiQfwIaFJQsHTtYzTG&#10;o8g2TiMysiiyeFiHMSfFI2cMkfEwjCC1uSNCMWXCzlmoiHFXmCWNQQcIUYGOzfq4o8IAZqmRRzB2&#10;zBBWDAxgzhgDlfEGMCIqqz2oOlF7Xa3Xc1h1kcL7YhuWBnTYPnXqmdsJvb/11KH9/sv1/v9h73+9&#10;XFuwtFoU+wxb1X+f2Bqrc/rA22aQoNu3bt1b67dld9s8sGS36e2HS868Xn9e2zJbn3Ec8eLFCzwe&#10;Iv7vf/4jiOwLQ0LG4fAWu4Hw4sVLfPNmOqnrQp6/Q/9djjEPDKz74vacce3dPb0eznJ4qs+4fUGl&#10;Hs4IKyIIkS2DC7bl61Pt4vP1+3MfoO+1fIhnulWHPleffgwRJeTcpSgOg5E6gipIV9WyHzmAV7WB&#10;YKlkXar1AiozsgMV3DZdj93+efzTs3BeeoZLbXP52U+PX17vsr9nLRfW56/lpx/jbbFg4OyOWTNU&#10;2ycXlvBdYRu3BcQO/lDVeo4zY/d1cPtozUru916zQtd3Sh1zYndu/93P67f1bNp2nWA2eve+/ZgG&#10;1N7W3/zjfcnrVplSwTUgaPWNiJFwPL7B4XAojKnG/jzPMw6HA8ZxxEef/DL2O8v6pUIIQ8R+/wKq&#10;Ad988wq73Q7TNBV7Hcg5LdojJ0GgEWNkDEMEkCB6wDevv8Sf/PEf4Ht/5Xv4hV/4Pr744gv869/9&#10;MRgGulciTNOMGEc7p/hiluyFBiDyVPX2vO3dOFi8tV8PaATQ28SLfuiBPsI8A+MQME0T3r59ixAG&#10;PDzc4eHFHb797c/x6vWP8fXXX1e/0vuQ69fK2l56qv30lDp+qPnlVj+xj79z9djafs1X+y427aV7&#10;P6eNCCNyzngYAz795A4f3zFGHI1TN4xgXmfny4v3zRw369n6RpM3/ne9UOTSM/SLfK49iduZWtgM&#10;Ael0ZV7ob5WNUoGaLUFNBvpx7s/tZXM/9wEFO1meoZez1Q8MLGWGAg4CIXJACGxBe20TsaA5tICp&#10;7USq93L50BYFuc+bmYpPS+35gz1tP0/6fQEghFi3bb2DnPwdmY07lGwpQ1kkfL9/MNb+aLJ7Pw4Y&#10;YwObfnw/Flb/Efv9Hvf3L/Bw/xJ3d3cYhh2IZxBHBN6DeA+lESnfIdAerAFHOVbiDqMvGBA0m86r&#10;xvhscS2FZgIkQnkPCkDQCETzKWc1n3DmMpdnqczQRlThCzOf6rC6DJIjdzDCueXsniBBIC1gUMYY&#10;IrL6fGmkDwHBwJzEiEzIruuXutHytV4t18balqyh1T4/teqGtZc2fa2yVcL8lcwCJSrA3wI34RIv&#10;WM0h7ic2W5PAoS14AMwfEQqrNSsso5+W7WJ9IagCxEaSEQBiAihY/wlN9wlCBahd/EYgA2eHQmjB&#10;dg0qC0VC2R8JCMwIRBiGoXxsUViMERRDPb+u+aBQcMFU2bsBIOUMUMc+T0YEYLIVpS+0/GLGrB+g&#10;CoRAiGG0diPgmDJeH2fc7yY87AYMIyElQggEESPTEGQELkRbZjjApaGxWfs4kPKyMwQZSgnEAg4J&#10;HBLikDGK4NM8IM0Zrw4j3ibgMClSIVzg2GxWGwdOlFA6Limo1EG0QCOp0iy0vl76Xc9k3V+XmRFi&#10;A1bbhxEjmy/O5XIhF1E2wD0VALaBGz0AsBxSbc4TZJTss5IgkpA0WSzqlrIaWy2rdNv2Lnbi1t0/&#10;vAZ45v4nN5aLMnSZjS2vrtbFe9ZA0N4pWcg7VAurZ5Wxt+pZ3SKtJxU/T6/4Sbfgse1+V/1H13y6&#10;z9aPL7XRcnGo6x3v4959a/ubFkLJkNwWIdTFCLLBit5dRxeg4HaHSkLR1btntKaOSbaPV3KgCgDm&#10;Olibf63qrtrkUD+/Vpth1V5b73dz3q31a0Bt9YV/0NouWgjTjEiGS7ygjoB6D4+rqvoiKCezARqp&#10;opqgVbfza4R+1a63Y55MXteXiAXQGmv/QdMhPEP42rfsx7TSxqEfR9ResC+a8SyMWg4lcd94w4qs&#10;/UM2J7sM6hnptW5fzxXrYrFUr1/T4bU8C19rSye8QmdToR97637fvi/9Nat36YtSZD0SuyvdMLyf&#10;ZstfPqfZN4utJ3VZ29dX/Y/dooLW15zwre2TSmjjxzZ/2ta9AZhOoVYPUYvDqz2Itb+DtL3rkOlV&#10;HjftUryc1rvIo4vPKFqmSIWgkdg5km6NH1k/w/X3d+rfXfz2tnK9vYiPNgfb8b/59/7+cyeqn5e/&#10;JGVBu7cMbvz59JGnOjDf9/nvvdB6UrhenvIMtzpPa3We2S4f1qktIF+Fc6aaBgI9Dyi7dv31uzDF&#10;8XYl6urzX0FpNGfN9u+fdre9dayvnU7XjjtX1oGKW8q79rneiDh3jabsnlEa31N/3xqn9Z4/xXd+&#10;+jw2ni4d0wcHmmHQAmbbhsPymMY80oy2XsnzY4+HGfM843GaMB1nA1vPGcfJGM2OxwnHOeN4nDEd&#10;M44TcDyk8jshiSKLQMVAZebqzYCaoSU5I+SMBCBkQMSC7ImBIaMAKTMioQK/ExcAs5iDesHUje65&#10;qQVZnelLSupRf76cMxAYlLOBVYsTzJMjMmyMJJhCaoGLAJKSxhkGrq7A3fJpbQ0DYVfgtRTHrAKi&#10;lZVsz6aWznwETwQOAQEZhySQAIwiGBAwIBRArsBDrgug3wcUWFvK8SJwVJXxnzI7qHIds32fd7D9&#10;JVmztf/S8QuDgxqr0OW6dasxa2CiXIOp+JML0+vqw9E4q4NqSVepSCLgULJGhAxSAgXAWA2MzYVW&#10;xv+FCi7rVp5TYF1ZnD2IgECxbC8OBCjmEBFy6YmUIUiISLA0hxHp7SPmZCzzdypIMiPDHPs5Z4T7&#10;O6gqggZIkAqy9uAQqy+cyJZ6TAWkBsKRPFeHc84ZsxTgNSdwsFSPOXWANZyK9g+tWz/l+lvHXp+/&#10;37lq71ieO/9+OH21EO+03wVM4gZ/73S0eX7pne6dCm3ld2PC2ZKzi21wf5Y7Iy0QxSAEJcRAxrQV&#10;g6V1pQjeC5gJLASJA4Qt5SmrYGLCm4PNNUEVAYoxKEaydL+RGON+BgcDWlMQhBTAhVmHGHjIlnUh&#10;KBBEsSPCLmSMTIgEfBQHgBVBFKGmN+t1tPZ8Hkhf91PWpewgLO2FrS7a0is+szx7EcBfhLJyLF98&#10;5ttatdchn1LW5tTmmNg6byWo3pfduzWHn5vXt0pKqbLKEVEFEt7dGevdP/ztf4n/7R/9ABQiiCeE&#10;YcLd7hO8fX3EN69nSBcIasGEDymUL7AurX6/X9+AB0WWTleXBc5mfRrsOb3Su9Tr/TzLh/SV/GyX&#10;c47ya+2aUmOeXo5Z64eHwwFAAcNqC+452BUQHA6HysDsIGoPELp95tfv/RE9w/VaXvX1eRdwwLpc&#10;k0fnAyuX27Svfx/89GNc7tRxRJ52vIB0s1S26x48nFLCNE3Y7XaVQdgWGzrDXSsO6nEgrNdHRMo7&#10;QslkJYsxPM8zdruh1rUH8TnI20G8a/CfP4eqLkDe7mtwWVtNqe78Xn6sma+33lvfN/p7bcmi/j7O&#10;Fn48GiCdmRr4jsjYTu/u8Z39HYgI37x5jXmeEccRH30yYHf3gK9e/TF20wTVDJUE9QWvMZotIpYF&#10;yBaez1C1he3/7k/+ANPE+Nb3v4u/+Tf+Gn7jP/s7+LM//kM8vvkax+MRCAYaJE2rsVENyEUbNMB6&#10;82s4oL6du91X/dO3b/NfZEgQPD4+QrItMv/qq1eIMeJXfuVXIPqIH/3oR3j9+vXJvLBV3qe9tWW3&#10;P2Ucn9v+oWMVW7rKud9r+bEua//th40HLIuP7eddhJFzwngf8fFHOwyDQOUIoh0IEUSNvV2RkRFs&#10;JQFcxpzODYt5QZZzxlouuDxcn3ttW91XbR+qYGYbb0UP7ILYZodytQ0BB1tokU2FPVULiEILuNdx&#10;CfV7A/yE7tlVWgBdiv/LmcxaaRlv7Li51Kf1IxGp2d96mVmv0PmYM9zWdGZJ+zg0w35WyxioWV7s&#10;dwy7k3ZezCG7WOe++/2Ih7t7fPTwAvf39xjHiG8NDyAiRLZMKmMMiM4kS0AOn9Xzh2EHpghnx1ZR&#10;TEfTbyQESCADWdFbUD4AgbHj0YAMgQsmNBloEoTAhJxmYydkQGOA6mhgGmEIzUjHnxipRgjQQAaY&#10;KqBrkQQK23L5OWVLT1sXB2f6HBiCGJEBEUQLcBQBKTvbXcdiDQBogKt1ed8yfj0vrX/jRK9q+5MK&#10;gmdyIK0g66pbdJl3tmRn1clAlSkQKBgqtUwmrBbVAIzcwpI72sKucTRyFmP1pFpXv9c4ROzigF0U&#10;cGTs4g77cQdmYBcC7nd769dDwN24w/04GJP1fm/6QSTwwAasHiI4RoRg/ZWZgdQ9EweoNPbBDAJW&#10;8s9LQGunCrRWX4BX9HUw5nSs8uNRZkQS3EXgYWSMcYdMESLB9CMQuACGVRkQKeDqM32FFIgBTAym&#10;AcIBxIMRbaiAGRAhvDmOuNsBwyGDZntApeIT7x7/1FdR3vvi9q3/mL/QL7AaRwUY2LOGt7HUPu7T&#10;r8Bql5FlXlAKYNKSfa75KmufRK5zn/WbljGg1vhMv/3z0An+/Mr6GZfva83I/e7kDSvQG7Z9Ue+l&#10;zc8Q6Tmo2+Vx3e4+7ZNyDmj9s1GuxzhO/dFrneQp99J3nJs8dve0d9tg2K1QCRacxhDcf246lcLE&#10;WcsS5n5gEangyvO+ifOl2s1k8vfmc1a/+3qjk129jrk+Ruv9biWjW0fuen/4df9/BSoDJ/UX1ROQ&#10;vZR2cduhjesin6lt8xZxDdpjTj5vuPq/iJ3glKxmqy/7OYvnJkHLqrBul3be1ve1/+kWOXV2br5S&#10;2vNsvJ8zwner7z47TrAh9079Qk8bP4s+vTnvbNjEJXsH0PtcujGxAtj1GJzl9tX92rBbjOP2rref&#10;ofppe/1o4zjp+hp18q8y2AOAGKhaobCETm2MeP95F98zgBNdZ31exSd2sqdrEtxwi5+X/8BKBGCg&#10;GRfAGwKpF8rXpphTLqllubCQoVzgdHJ6SqkrZZ5yAe2/rpxnqwAzyXIl94mQDusHDGfrsj3ozxv4&#10;ANpKkdXRdWK+0r7X5hDiKxPhFZABXVnpvizrdbEBysWhudjeBJ+v3lyUrr5x1QDWnfvjN1I+c9sv&#10;Z56vTiZ9OoWNzlxT6FC/xrStUETYql//Hp8H4rg2kfDmAOzqKSXdw4mDwK9/7b5t0t0up4r+ubpc&#10;Ov98cZbVMgFWdjNrV0vRAogKVGy1v2m8AgiQ0FbdaVntaAwLpogIHDBrLKkAFWW41I5L0LLKob49&#10;tKRwM+aA2IFrlQmRAkjm6mhyXZ3LXyKrK/mGmjaq13zO9R/v9y2Q3BS8ZeBr7TDplS+RxtjkbNQN&#10;LK0FhGjs0yJiTLICSObicItI+YA8W0CwNpGyHasJKaU6znJWzEmRE3A4JszKyKJImTHNgsOUcJwE&#10;aSZIDhYPqc6huQRGuqA62mtRVcxzxkAMxBEiQFJFFMUsiiiEJEAUlFW+ZIy2o3F0zKSYJIMFGHlA&#10;RANXe/syF0Yrzdb5AoHU0txBGSQBPAsIyVKlREFOCUEGRPLAfoKIp52w65AY2yiUzP8mGSoZUurJ&#10;oggZSJNCj4RBRuRMIJmxxwCSjEzAFPaQkZHkiDsK2CNBMzCCcYeAIwKOOWFCAb6y1j6t2uRdHZUX&#10;gmBU6lbL5vTnKZ8UPautGdzNcPALWL/cdtwujrxV+1WgPo02Q6Iq784chgiWDM5kLBJQhFyYnZXr&#10;lNOzs1k66RG2Yplq3yTWCvQVBJNVnr6aqQRJBJIV4zgUp+lyLicyQ8RSSDf5ygjGcmueMhCk6Hhl&#10;PAMQJiAGgAU6we5JBA0M1QxWAoihrFAUFugEaBawwBgkRYCvNbX9AAAgAElEQVQMaCzvrnyaE6fc&#10;S53tgYBctMWsNjbUnj+XgJSq2hxbgjCkhGMWY1gBYdYEyoQhThh4hLJgmgU7ZntPKQIpIGYLQkHJ&#10;xoi5XeqkTGWcMTMSZpAKgmQQCqOHzph1RsKMKR8wpyMO8hZZj0BICN5eCpBZfd381mSB9cM1g8Xl&#10;sp4nezbA2mV1ffwlp8L5a9u2pr+9m+P2+frLsl5rZ8BTA2pLfePaM100sKnIWheB2fa748xToqrI&#10;Qk8XETDZ4oVMAMgCccy5pDQ1B1sG16wFKA4JW4BTwo4U0NqXF/WCkC2k0RkDMSYaoZiNJT5kYGdB&#10;pngUfI2EV5rBWbDTAcolKDMrAktZh0HIIphVcBRFhAVGd5kQEDDwgEgRXGQZk43PlLiOz0iEiRQZ&#10;AuIMDhkHCtjbyLJ5jG1MOAeagGtwiIqKY5FEQbSDTY5RY8A0eaW1rU2ES3PoomOa4tP+6d1pbXk+&#10;t/9v9tNrRA439O3nBFTOnducZb6lMZ0RqbG0q0Kl6YTNIUUACETGcOnssiBbhAZWcCSkaYYUZkDX&#10;gatOVsZMtmkBggDoYPOgGmjfAqedfVmV7s5Wqc5o1L+3tGkvn30+IPJUiaVFNEE1mo0YAQSGEJBI&#10;kUhAHKBpBsdgaYhFLBguCkmCGAYkDtgPO6Qpg8nS744Pn+DFwy/i61cR/+i3/zEejxbg2A8voIkg&#10;0xH3d4zDYSrBZte5CO5faEHS2/rGOQc4xW6B1vKM2tQXHZghLX6vrF2I9NlQ/NzawkU/bLLagZi1&#10;fjwgJcV+b2mSsyRb+JgVOTmT4bpePXtP7gJmbfFjnf/nxwKANL1dRCzmGLbTEJ6Wy+Nr6YDpZBEB&#10;qCw950tW0/WIFI2FjYqdy+A6Prbn4XPBlUvHnAauzp/bO90vnXda7Lkjh6L7wRznBEhSS6EeAsCh&#10;AtWYudrqgC3Qs0CWAT5TNmZdhSKLgwZcVpVMCqwVtNCPgzXrcs9Geqms9YV+u/ex3p7ubW4if4+d&#10;rkamW9Yxw8vx2rc30Bb59mBEk7dcAefEbCA1awkD85gCA2OnJmOuS1LHiQOvmYKNtTzDU2cyAhQF&#10;MAVFCMaYI2LXIlKkNJ0wurrvoaUptm0O0PZ37O97HEfM84xxHEFk84wDr93O6tnt/fx+uyowDAOm&#10;acI8z4V1dFcZpYHGEOjXSSlVoH7gWAHi3iaqlkHL2Rzfvn1rCzoDYZp8UYAB2HNKCAxMhyOGnT3D&#10;MOwwjnu8fv0G3/3eBAWBeMTduMduNNDTm8c3iOOAly8+Nn+UCKbpgCRHzHPCbogAZ1CawEzY3w04&#10;zm/BwUB9h7evcdy9xqs/+wqPv3jEL/3Cr+Czz76F33v1h2WO2+N4ZNwPVu/dzoDfxylVcPww7CEp&#10;YTfeYxhGG2PJ+sk3b17hcPwGwy7i5ccv8e+//GPEIXRtaIsHTf76+OjHiIHC4xgw5TdAyV705kDY&#10;v93h4/wJPvnW5/js0+/ij/7wTxF4gkhGSoLdbgARlUUS/QTQ+lsdP2fk4nocnSttdHdZELvfT7F/&#10;tn2s10DEl69/NUh6oQ63lHMB9Wt65S31uTTvXDu/vd89craFoDEyFBkpK1SC+e/CAffTiO/IgO+/&#10;iHh5H5CO9wgUAfkSoBFjNF0WobCxsvkkAGCousuSdc6+KgKlxrJewIJUfGZZBTGMC7ntParKf2Ax&#10;v7ls8zmJg8nirASiAUzmI6Eij2hYAqWWwXVgx/uuMbnZr4XRH9F8Xab/FL9GqSUR4ZC9/zljvzY9&#10;PgJp6tn7GSi58gDz/VjWcjVFBig2Gle3oWSuOndSZ1LNUDK/aoaN9aGT+aQtPnQXbJGOk1+0/lEW&#10;NbJlEFj6udt8keYRlBiaGTHe4aP4MV7gDrsUsecdsuyMPIMYaWZkIsQyX5iuMYHjgGEg5HFGiFRj&#10;PkqEFASAAHkGF9BkjBGBLGaQGc1fzRFMA0B2n4zCI72w0axwCTNSHBCJQNkAplkFs2Yj7KAASIZA&#10;LP5Bpk/4JU1Orsf0Uo/oh2SvK7nff+SASRIgBJWAnJL5dMcAGgkhEoZRQeEAmQRMIyIPmCVDcQTA&#10;hW05Ixqqy8avCtKs4GFAX9b+oC3QyjmdbGs/mBZAxnJAp6OVmKXAfPDFdyLEUFLEcm5gRgjWTxgA&#10;KCBrgDAhkIHrTa/zRQPGKB1UEBERoeXjgE3zdUYmRBXwDMtmKVpYkI1wQmdCpIgQIhIHzByQicAC&#10;DBrwOCoCG+F5CHsw7QAh7GPALnK5f8YuDNgFWAazIn8ggpFGROL6CSGAQ2NyJ5qKTCGoiumaKGzK&#10;YPN/5YwowMiEiQkgQaIZOShSUCRSy3CqDIrWvikAmQSUFRICNDAmYryVhNfHR3xyJMw7wuO4QySB&#10;5DfIqhjjHpEYmRQHPuBOIjxjCxfdtKY4UwV4rvKKMAA6IwbCUMzSt2HCOGY87BLuYsZOE9KsoDiC&#10;dUSSCWMMoOCyNSFqQGCLJebiieLSHlz85MWIL/dd2gTmEjTQtAZUQPsQCLvACGxxgkSKMOyKYyUY&#10;iU9gcAzFV0HgIABrAfgVnxhMvqoqZspQZGQ5IOkRCROEMoACdNLz3muLX0g9YOu4ZvM3f9MtdnXz&#10;b/iFup0d6++a//fEtr1GqFbaobPcFvWuOmVXb9XGtOv6p8f+m91f7DC1GCMVRD4DUGZ3ayKJLVQU&#10;CDS7f0aMCIMZlGzhoeSj1TNEUCiZdVURidEvc1IH09NavruPhfuDa39btll5bl22HxFBSBCo+Fep&#10;xbNRYw0un32CX8riNajyWk8QkbIAxcYNs+LEpau9jdz8SIZtGLrDbKGK10WZoJgLQ6sxxHNA8QOV&#10;0OYFdflcbKL6JN3HWJ9T6rC3OKMAlABYrA1SANoBUCl0aKX9SEusr3q2fa4uspqow5Ya26zPE1qZ&#10;m52IzOJcloHSsjb7vV3vAuwUnab6rM587QBNIW7v3+9Mq+9U9pcBU7VJbSO4bysvnoFBVvpIQrJn&#10;8GcVj7eF+rcngHLMhvvNABR9M4OUkerltQJCbQwXf0LnvzRgNFVdUwigWPZJ8V0WUiu/Tqh9Ucoz&#10;cVloJiXU4ZgKjxkxcrYMCEwRWhYp+tus/6r/qMiJsghRTCI3kgDR8t7Np+YgE5cLVOUVlTgxwzRG&#10;Oy70g61cC+5LVtR5r+7vMzyfGR99sWyEbaGAYayk+viYo42XPttHnSd9TFy4flzOEAR04wSYqdgo&#10;3RzgiwtKjRbXuzUW088n6xbof/cg+a3rj53vLJd2zzqXmpUYvcs8LTgdcinh/nWXies4DsPWzZ76&#10;bWs9Ui62XbSaF93Q7WMKPe5J6tMFcn9j139qV2v3G5J9t+zUJhwVFhcyuVZ8vgXIJbA+5lEDwewt&#10;uWq7tlhkXZbHLc9p8S0AyuCsBdtXIpbVPra+F56Ef/x5+Q+hGG6rE2JrmXErOMHLVSXpygHXzu/T&#10;XbzL+ddKL0Q9UNzubcGDi+fL5Ulk85wLToB1s/O5wNWNt5UrL4DWz7/ef2WS3BJi10p/RT0Bia5W&#10;iF651omDBbJcyKRL51u/ggw4D7Luj++vxbpsE2fh7DuidPe47gS6ePvT+tw4Lvv6XS5tvK/H/i1O&#10;73Xw8PT4a/e/KgEun61umHrd2+qkpdNw3ZP6dDGn19y6rwft7DmLCqG6aGN28JAYILo3qEUUTKbs&#10;EDOWqxabQNbOAWMKhq8u9O3d8Vfaz9uh74froG+/TbvnWW9rIGtZbDfHuBb2Vwdkl5Sy04wsM3JO&#10;yMU5PiU1FuokyFPC8XjEMWXMk+DxkDBNMw7HGYfDhGMC5jnhcJjwOGVMU8Y8S2GdXjlUrg6mpcGW&#10;UeoczPjWwl6ds/nJzZCyd567NlAtKURLsMDb1oOxzAyNikGNWZuIwJRBM2FWgpSFLTlkIJnBkHlG&#10;opLS2t+VsrEQZIGKgLOacEkZMgskZWAi6JyAWSFJgVkNzJqLMa/AAAY4IhUDa4eIzIIIxQPtoZlx&#10;l4GjEsZsTtcoqBaAO+aBZoBUM/aaEbUh/24pNhc/+bSfemnjwoHVW+OG6l+u8sADdZ3R2BUHhTiI&#10;wrYtF82YmPK27WW3fey0ZpD3qV79d41RB3MCkq7mp1jqDmOBDsLGjpTNeavOZOJOh85RcTIeSYq4&#10;8u021hzQIGIOHzN4zaF/KExAcWBwGMA0YBqAMQPzTnC3f4FQZKMWNuqcA+b5CCIFxxK8dMZ5snq0&#10;Njf2apYMQgKQkTUh6YQkuQAukoFMNFmwCgpSKvP+ev5bG8unwJhL5ZxueG5+vcTEd0nv8OP1hIlq&#10;XZ/L9b0KUrig656r1637tkEL189713JtQePW/ass8IWDN1zDnaY3Hb9SPluwRkGsBWyULThOFoSh&#10;4iRHMIdpLin7FIAPYoLtk8kWlWSwpZ8tCww8MCxBEBAskAiznwZiTKKI7jCmddsxroEL67oyoCxK&#10;aQxOp6kTt+aL25gU1h38dIxcO/2y/XTNgrlmXz6/XNMP+++6+bm271xZ65z9fa6d185fbrt2/Nb2&#10;5xTPxtLP5aoKyQoJNn/1z9Mvugscsd+9gEjCblQMQ8CLh4/x8PIX8X/+sx/hv/67/x1+8H/9AYgI&#10;Dw8PmOe5zPdowPVnllvl51OLv9sPIWeBTn6Kg2N5oTsBLSB5rZ4Oltjqz3+xylZ9n7fIafMuZ3SN&#10;91sc1BxP5IQzTKsqlKQCOnx/r/P09q0HlpqdppVJ2a/XgzKZuR7b1+F96RJrW7oHUvSLMc+dCwBr&#10;W3wdaOrrvv576drrsbCsS0ey4W1Np9ezIF97Rm9zZ9lT1QJkXp7Tl8aQjMWz9KB3l6lEPXja6uIL&#10;JNZM5et7epuvjz3XRn6dLA1gnZLpyo2VO9Trrv1sfn1/Pgdxp2T+Dg9c/fjHP8bnn38XKSsOhwO4&#10;ZJ568eIFRBN2Afjk5bdwf/eAr199iW9eD3j9+mtkyWC2QLyqLWqKGkAFwH44vMXr1z/Bv/3h7+I7&#10;3/oEv/Yf/TX8J3/77+D3//DfYE6PmI4HDEFX9uVyUUDOGYEZ8zzj7u4en376KVQVX3/9GgBwPB7x&#10;8PIe4zgixAgqOmTfT/sxtbYF/B62ABlIacLjI+Prr3+CGEdM04T9fo9f/dVfxQ9/+EN89fWX2O12&#10;MLsxL0DWW2P2/cowwVKXW/9+Wmn1exqI+kOWS212TU49dd/7ejeqCaBcgf2AARlQfMJRE17e3+GX&#10;vv8dfOfTPZgmzEjIkhBDABKVxeQKyq2vBrK/c3qEB/ir3OAmZ1QeYEQWgmUWU7P5pCz4dD9vfW4q&#10;dlQwn57bfAJjd3cZuCvAQEJbLGbXy2YXpXY/otCxmRYZVEk2zN9tY7vMG4BlL4Pt5xJr0+LTTZIN&#10;GFhYnG0BDUFyQi5ZvYZhgPub+kwFVZaYI9VAQyplcbEAYnImyVyAFgxRhiqDsAeFAcwDXrx4AJc2&#10;LWHzGlRUVYTiU+Y6ny0zUOSsC1vT2lWrHj/lAyIxZmaMNODtOCFqgGbLsnp/d1fs904vKfNczhnj&#10;7r7rjW2BvZLF7vogvM8H/TyknX66sHu8vkxG0HFSusX3FEBkrMfwPkLFbhZUYI7rj0T2Tsw9qNU4&#10;b/r0kiigrz/ct+D9bDXEicoCbmZQx75rDMjZSGsKqJ/VaZcUXGAhDKNtylkR+BqFV1cvXJeVW/u3&#10;7NP+eu5N5X6bthgNbegdC/ZhLP27qubPFzH/PcdYfepEhAADZQcqfBuKGmPJCgOYuo4EBVEsLMXl&#10;HmwLRpQFYEJky1ixHxQcR4zjgF0MGHeMcSDsw4gYI3a7HXbjgHEc7fhx3GRO7heCMDMiRSMbEB9b&#10;pWeqYknwo/X5WqcRcJrAKYElQTDYimtiaDL2bI9BGNRSMStwzBmHlPE4zzjOE+5SQGJBDIAGBxWW&#10;d+ltxmRyw4GTojBZYnE8QgDKsyEydGfQzl1i3O2A+7sRD3cZ3xwVU0om2zUt5gJ7B6v+hTbeAJRF&#10;Jrf1zb4v9e3Pwbaj62e+jUOoGVN9jqn6PAGWDaGLj5ZtLUPruh4/4zbyCUng+vd1+/iSHQCc+n2N&#10;COZ6uxBR8VS6XO0vtK0X31ZOfWl/Hv6MW/3Z/fHvUye/5ZnfVT+9Rb+/xSd5usMIkJbzjmWXXjJZ&#10;2zG81T/qc3dO8jPl9Ii1nepywOIFBCP0chCu26823xR/wEqmL6t2xp5mXWClqAB6Va/EhVhOYgVb&#10;fhpbzNsTdvU6Y6EQqW1WtpKAEE7qvIwrrSrFWonGtmSjv7sKOF3hi6zPtr+EZZstxnOxa3qdev1x&#10;/2e121ekL9y9/ayWrfTknZ2Zk7ZLA+729W03lYXAvOZfcRKMS/crZ7T3Sr3cuUJys1GUNqYNbI+m&#10;LT/GYv9NdzxfFqTh8LnitD86Ft2JhKxOqzml9rXl9rWvr/3NkA384kIX7vyQTLzwFwGoNhGX1jPb&#10;marqcU3me7y/NgOhkLOVLd2C2lq/Qk6y9BufrLw5Oz8st53q/3VPsZGhQL+0pX0UooL/8bf+5w/t&#10;LP95+QtUIrAEZmyJwMUkc+WC19S6Z59/tfs+r3/LWgmn5rxQ1boC61y5Xv8r519REom3FYxb73/1&#10;+qsrrI+/lq5PngsSOKneCmRdb7/t4JYCDFtcsPutsmTaWhCrqq+cOt9Owi3lAfn/0u6ZICfPIKt7&#10;bF3ff19p3rPlVoPqehCaTxQJ237d+OsnsXPHX+1/z5yeWh08RV8PdoQ5bGj5juTkfHSKry62Xytr&#10;pcMcGgam7oOFgAEkfao2xjSqygR3IGth1HQZ/r+qAa21gDD8vfbMe+fax/8ulZLV4gNtSkkf2HUA&#10;pG9fg6wt4NgCj5LNQepBsHn2FJfmJEtzxjwnTFPGNGdIzgVgnTDNavtmO286JhzK98PjhOOUMc+K&#10;nA2wLt3znet/xjRKhutShSoja1uNmmaFRKlOy5wViTKilLSGhPrsqTBeDyqIarJzjEN1ivdtJyJI&#10;RAhiq2kzFWVUjZ1AVcGZq4PUUjZJYU0xZ2Rlds4CTRmSbGWtJAVSBlKGTgQcjZFYJ0COAp0BzARK&#10;gigAccRAjISMYCEOMBgJikcWzBCMmjAII6iHXFBXxNa2pLZa+inunFud4D+Lxe25atv1HxhBD5f0&#10;hFIAVxm9HCr7KtgaoFyCIl1gpd5v5bBfjFcs5ZMHVfrj+uv4mF8HvmoRgcQ+F4UWV3aRSUQ4prnV&#10;qdarAJY7A0qozbu1Lou5j1p7llX7ZqYYk4aoAEWuOG47SMCwD+CBEMehBGpGxCFgHAYMMWIYIoaR&#10;MUZj+mBu4zDnjJQTWI17D9RyTbR2nkCSjaWcjFkg64SjzJhlRspHpDwh5xlZCnsMukBWr2uolrbp&#10;V7eeOlD8/tfK2kA9Fwi6Zf/W/W6Zr5+rv5479laHyGagryuXGCdv0WF68Na5um6Vc21HKOyOcJBY&#10;hiovxu3SQXSjArhyXpmD0Jm9Qhf41OLg8EUUhICI4OFLsrTFzqqRREBk2SIY5m3LaivJAwBKdnaC&#10;MfY70MCuzdipgEgQCRiJoBQwQBHZ5rp7QmVdbWwwtPrb6VvuOCrHctFvuox89bdfzyUJOhmperpg&#10;ZLus7JeTbvnc/v/c/Zfv+dx06ud0wPVn65xerl+6vqpWZ1rdTqU7rzNHkfXNyrSxIScubVv/PTlG&#10;N7adfbY2l7TFg1QWFYYFALuf6/vnfHzzFrs9gyJw//JjIHyC//a//1/xd/+bv4+vXyUMwx673Q4i&#10;gsPhgGEYEIgxTdMCgPizWIgayHOttzxl8fV6jurbz9ljHaRY7TTcliHCday17ePXXvdx0+Xfp55a&#10;NY6uUqeBo6tlY5y8L3V6yxF+zTm+Pq4/fm1zXipr/abvNyKC3d09jMV3qvNOD5L1xQgOQPDzKlsL&#10;t8CbgwuIGtjJ9cS+3uee4VI/PVe2MpFsjZdz1z2n1/R9+tzx637dX7/2fZzqmP5zO4ihRiBA7r9q&#10;rKtrX8gazLyuK5GBjh1E70BmbzNnuPa6+rtvTDzYfL4tG2rdd9ZtudVe/bn+DA3cSxVIXvUhav23&#10;B8YQGUgRBbB8PD6W8xO+/PJLfPHF96qMC4MxSo+7ESHuwXcvQaQYhh0eHh7w+sEW7bx69TV4iIgy&#10;mJ2TJqQ8AdmyMUhWPB6/wp/8we/jd18+4Hvf/x7+1m/8l/jdf/uv8IP/47ehMiHnAxDHBtIJQPQF&#10;5CrIOQHEGMexAt2//e3Psdvd4euvXuPx7RFMEeO4A1ME0fmA6VkdIimgBuQUzZjyAa8ykFPCm9ev&#10;8L1f+A6+//3vI4SAf/n//gt89dVXEEm1vdr13M/UbNRLw/NW++Nyed4Cl/ftD3kf13uq3fMu97xV&#10;p7vtYglUgMk5+7iLdXHWTgWfviR8/4sXuNtFPL59C8CYd4kjUshlQWeROWQxlxhtTM8JQPGz2EJU&#10;rSBbVUUsTKjKNr8U4wvKZj8ppAIpqHvO6jfRUM4tt+lAe6w2LkkJrLGbi7It8lZA8lCvt55XiAiC&#10;Q9lmfgmusswyfZGEQo4xYxYUploD60VlEBnroeoRKbt/w4DmMSiGMRb5k5BTYUuusjYiFcZsyRar&#10;kQ7QK0Sg3Yg4jNjvXmA3vkAM9+AwgmkEUcDx8I31sSxQSRBJ8KyPCvMZobRtHfDdHwd/Aq4X9MQI&#10;gt1o/tuRCYEGRB4Rwx67YcQ47Is8Nca4Oh9285nRcwBKBdQYorG7Fb0z0nJxVA/AZWZIYbBGsPYy&#10;8hVjgsvdXCSKjj21EBqUdyls9jXlApIq71vcZWeGtS3AKYtwyB281Gxt1AzH/Ty9jG3U91/7mZEt&#10;1Hqw+SB8/otjwLAbMIwBOTGoME/mZD5u5QByH0G2zIVaFm4b5+5quJ/RNfsxdUkfOlfO7dPur0Kv&#10;qu2h+Aa5fEJgxBAwcEBgMgZzUgQBOBi43FhaBUFLnERLBlQwCAKSDEkZCdKynVHJtloWxTu8StBY&#10;AUUJuZtfQ/GPxkBWHwLGYUCMEWOpZwgOorZsHDHG+nEW6wXgl2gxruxdtrn3BIhHzujpz16yekq2&#10;mAOR1VfYmLvDUOSGLViBAseU8c1xxn6IeAhH7HbRWLhhtnmIFqcIVOQvMVpGQfdTW0tBrZ+BCGAG&#10;DWyL1TSAKGKvggcKeJEIL4+EV8eEx1mQk0CQESlYDJmNCVQA+178X+eK+SJ04ddb6si9vKANoDsB&#10;IWBgAgLV90LRPnDZ4PPR4u4ChSBThoiTH2VjuK52Uun316bl96vCnBSXeX2Y8xxIbqvcXD1ey4BT&#10;3a63h9r3ZhfZ9ity5qbatYWt/e9F/7hCDufHv9dywz1/WqUfI7fqpEtf83Xf5buWpS57/R1omZ9t&#10;Dkb9W/dz8fXIlq1/5fode/fWPqaA/io2rze/chxKewkDZQGWkkKyLyhZ3v/Ej7Sxrz3DGjtx4RlK&#10;lnFUALP7WTM8glnbo940Qz0DUY2z2Pntt3T+jo1be58hYMGQTS0jgerSZ6jqC318QZYUvyVa4KLc&#10;27bneg373Z6v9x81P0Pv31gu4lc13a6SvbVardpfvQYN2Eto1wIgyAsbmrDV58p3UVTwNRlL+qU3&#10;2/SDXqYW4PnGi/DnKisDy/OeYZLvfT+F63o9X/gcQlR6Q9WBgfLD2rl7+PcuT9H6F7CtqxJzl63a&#10;9Hsp1TT/e/PPmVxz+VbA8FI6nprdan/Lb22LTbfqAMD40wmdPUEn7UtEABWbpmylgiPp221bP7e/&#10;Rl2mjdEaZfTW5/GYnhY73PrmMv7bx3LdctiO7/q2LZKjeqxyw7uQAb+VqDCF2zb3Hf+8/Lx4MZD1&#10;QnKeKk797iBXmLj4kii9Xq6LrcuK3TW179okfjr4dLH9WrqZD2xjXA1WyobwWJRrTM1XGnAdGNna&#10;/67l1FhaA2akU2zWgclybKdIUHmY5h6SxUqdLcZp7+znFfOyztCFbZnh6lX77Dta0ghtPNPWPXyS&#10;u1T67vsubX0uSNfvX0+C/XnnQAiX7vMUh/lzFZd2flkNWifkpfHiSq5Q++7n++/qOK3giW3D7EQh&#10;PaMU9tf28yyoefrs69WEvhaNVDeV/9PnP79/K/i9HtftuZf7+jbZZrJGAZ0IcmpAbN/m9xe1wN8s&#10;GXMBWKeUkaYZ0yyYZ8WUMuYkmJJgzoRZFDkRpgTMGcZ8nQwEVoGOq+fYCl73z25MMfYsWRQStLJr&#10;qFqKz5wJqQx4UUJWc3hPKSNywDEIONhqOi4pBLnYTp4J2WVLYkFQX+hBlu4qZwg3VggiMkZoygBH&#10;RGpMBJIFmgWaFJQFlAkoIGvKAjoSeCLgCKRHQI5APmg5RjEQIwZ7tlkDIBNyWXQQSXHHA5IKDpIw&#10;IiEyI6ayAlYUFFpb9rL61mBqX3qD6tI579OYOXfPW/Y/pR6y8kYKtdXTyzl2yarznHu6fAEuP8c6&#10;+ObACJS0WzmU1IAl9VAOiqDBJGqfOkzdOc4leKiABpAz0FVHUa0UoBkELouxbMInAYgBFUEowR4l&#10;d0YIkC0VGQAESVA1xvg4sAGrxwG7cQDHgLtdxDhG7O8KC8sYEIaIOASEaGlXbXx1jkrk4lgAOE+A&#10;lkBiAVknnZH12IEXDsiaIXAwTpkfqH+bPVjD5qJL8+Bz+vi1Pr11/fXvW4FC1/bfql/fqkdcu/4l&#10;g319/C33uKZfu5uuzosrfUwVJRiqFmwt/T9TYdeCpRBVDXX+15IIuH8W7a5JZ9xTNoa1xPKd0bnf&#10;1zM2onwsmK6lv5uDgqujIIcyd7Ha2Ew+XxcmpcDITMgl7a2DAJipBNgYgRiJLVxGUMzESCAkMiYX&#10;oTZnLzPDtLS0CMEcQgRwYUsgAkh0YWM6uHLhiNYMZ+QxR4xUJ9Jz++9Tyva9nueEudafnzt+b2mf&#10;dRstQBxyHpht+lRZdNRvx7YOaobVdnDr0rZz32v9y6X999YTr3XhVrew3CYruRMiMkyvhRKCmiM0&#10;qWDKCWOIOD4+4v7Ft0HhE/zO7/wefut/+QG+/Bq4e4D7TPgAACAASURBVPgWIAlTSck5jpZavgeU&#10;vk9daLtc6x/L3+u5p5dhW3bGUwNZa3tFVUuAf4ADjNo9b+i/Jc1m/5z9OT1g88OWVVt4P7/iX3LQ&#10;S/+7948sHQTPY1Zt91tue++Flj6Rvr/0QSXrC1oyiRhj8TAMNYVozoKU5qKjFtCZCFKa6nVy9jG0&#10;AuaS1NfhfXfdl7d0i7WteU6/6Y/ZKv7c5xbJ+HWv7d+y47e+r+9b93GT5e2cbnEmqLBXdeeLwLPB&#10;cFgGMVTbwuz1PbfapNriBbzcg2criKwDLnubO6C7B033x1W/w4rpuz+/zzqwlFmtnm6f9/uIDHw0&#10;jiOOx2P3juQkKNo/K7MxWkMJlspa8Obta7x58xoPLz7B3d0dlAIAKQzgA3bDA6bpgMA73N9/BCLC&#10;YXpEkoxvvnmNcRxxOBzseVTBoSykVUBxwOGbn+D111/ixz/5Er/82a/ir/71X8c//cE/gegb5PzW&#10;FgSGgIBQntfYZC1TmL33GCPmecaXX36Jly8/xrc++QyEgMPhUNm9yxOCyMcZ1b50qUgubEFIJVgH&#10;zPMBj49mR/3kJxEvX77A559/jj/9s2/j1atX6BnLev2qlxkfpjxhUeRGuSYrts+5pj9enz8uyfFz&#10;43Jr/y3lkj12y+9r208PTAiBQTmUOSJ24xy4D4IvPg3YjTMevzliThk8ZhhhRYSMjOx+SlFkBgIE&#10;kAAlRSpMa1wyLgCAdv8kl3OBYtsoiBix2DpJwkoWlr/ldwha9Ri7vHl+HewyZ1nKT5Ia81F1hl2x&#10;WlXXSwOvHNPbhZxcL+wPFDHnuY7jGGMl9hERBH7o5gJ/L66TEN4+PrbrjxGagTklTMcJIgfQUGQ5&#10;RzBH8DBiGHYIg/3ev/gMIQyIcUDgOxAicgqYEyzVO1kWv6wzcgYoE0hz8UUSgjFWWBus+563D5mJ&#10;iQpDJRBF88WSs5WR6U/KYEQwDRh4LKziBIDBnc82hIDIxhrLXDJtOMCaIzj4vDSUd9XNqRzMAUZ2&#10;rgOs4fNFZ19RsaGtD0hdnOqyEhQKsUAABQWJLLILup1/S5y0AoW0n7d8Pgt+4KJulUU52KIAoZJ1&#10;IhJ4MH0tjgOGcUROCTkFy8rIBjAKCJbyHsZszSTgbLAp2bA9e/vgnGw7Z6Osv6+P9Wsv/DLdtlzB&#10;/fav9zH0to6Pk0CMyLECl4fAGMtniAGBg/VRyWB/QWwA66ABAQVsrgpIQlYuXTwaM6gqkmQD5qtY&#10;7EIFWYPFWUomPrehhggMkTEwYQiMyIRdDIgxmF+19OnIWIB5my+phCVY24dcrpT2YkHIocV+4Av/&#10;FeTjjwzUq1qYzYkLY6kxV7ufiEoMRWFxGfPZZjyS4G1KeDXN+NZ+xjQD00DYMSzboBC4kAgoYrlX&#10;iRN3+oGxaKLF+J3tOigoEiKAfQ6YUsZuVOyHjH0ExpBxcGpJtEwa3dC1kbM03aoFaOz0xcEm7pMW&#10;822RmB8OVEkU7D3YZyHLuawh5bZ4w2WIsVkb2Ls8JCyzgkA6QHXWBNG5LIYp76XCLp+3gL8+9wUd&#10;4lwm6R60aMf1QOveD7us44mNdgKePl/s3Mv6Vh+uX/ud1nJj/V3XRBm19PVbtYe3zwpw3WyL5bO5&#10;T/r92+4ekXY5qU917XTn3n4iEV0zIU6uv7VtaZOcHFFu5vr9u+v528+2tINsnJsvscUXip5RQLha&#10;aGu3WNOlzjlN3qiquU/P+EqFbOGWZdhQi/Vt1Nmya9jcxnaY2csQkJgst6Ys/XCD5G0x/lbMKLb4&#10;8XYfU91/wU5pzLbNf+G+MH9KpQwHamvxI0J5KbA3imfRNBxS0fnL3G+Ld1y78nhM0wPsHRkYVEtM&#10;o8ZhtCxkqe0LUAFdO4GcYQm8fqZ3O5G4z7fWp1f+TYGFdtXwSNz1+0yNAAiwmxgmxfqP1Dipp8Lu&#10;fB9bPpL62+ZDLf1G6/xxngSpXcHlJOpc1d5tD8T3OdfrBNDm+oGN/ud/+mpUe83wKUxdb2WTO2Gx&#10;kOPpAu9q/+6rs+FP1FDA/FpA7GJ6F1Rr3LEnetHah9q7QPHZkZD57pyBUlvm7fN1dZISrbH03q9V&#10;woa2CFUN+0PKBc+iHX7vtPnMtmkEF7mMLfWRVGRaY/63D4nheIA1yLmxrLd23O5/62fe8lWpmKyw&#10;dkVh2SbbXq/zDpPgz8tf6hKBdYe7LATyNQ3nmbrc+1YFn3z/E8Gi6wM2z2sOtytOUH13Nqo+wHBy&#10;WRcO165xhen2Wsl5PrvvFoV5sXALKxtDUVTMNRC5A48snn8NtEZRmBq42ibR9lv7+5emkNXv5b2X&#10;RcSVBru2k/i4ErR2aPXXKmr9xXtcA/kslOhnlnWwaOu6p07w0+usHfNbjrD2/Vqtnvtc1VToDCmC&#10;p9LogcHZEEbQqmdQA1QXlllLJQhUkHUFbrsi46sMl0ZnVeZXBlVrh5XCujBYy3dqSusT7NBnld6B&#10;3zsMfds6XbEb8K7E9awg3nYVdF0CBAZcnjHPMw7TjMOUMU0ZOSsOxwmHxwlzFqRZ8XicDXA9J0yz&#10;YEpATg6wJmSVwhjshsp548tKS5jjzyAFBEPOQFzel5A52aU4cbKakp4VmLOCOWPOCSEFhCBQFszT&#10;ESEEjIXpIRBBsxlXXDTQEAJCUoTQAsP+GUIAlCqrSSCGUET0gHK2VaGaARaCZUcVaIaxWR8IOCTo&#10;QcEHgj6SMVlnmLOaGMTGrko5IWvErgRCJ8m4340GIIfgkBVvkXGQhCxAgiJvDE9n9Fm27vY7uDb+&#10;378z6LRsyb31/nNK+LmyCHz5tjNjto2dJqO81BXH3bhrwf/rbXPZQFrWc+0UJDTnOIqT2Bk4PFgy&#10;jiNyFjBlgEtfZAEECEJIUtgyvA6qgPuK6r0NaF1BoWQGGTswmbI54IvRC9KaSlRygkqAqiASIUTF&#10;ODCGkTDEgLsdI+4i9ruIYVcYV8bBGEFjbOw/tX4ZUhY9WGApA8WxbCDNGRlzYa5OmOVgqXE1QTWX&#10;dNz1MbpXuTbCpfgorgnyy+9Y5HJKtqc4LM9d4znlWqaM9f1O63u5/lOaLj5joJU++OTnOr32Wj8q&#10;CTaLU8ICWZ4JoS2kEPM7CoG1Me94oNB1B3OwXgdPNh2gd/g2nWPxBF3Q0QHWzkZUA7VFEU7mykMm&#10;QlDUldnGRGAePCrzn5HkWMYNpYzM5gjkwsbEpMjKiGROFSZCJkJiu2YmC6BV1mIAgK3Md0dflRP9&#10;IjnXoYRNlogvXpQWqAJgjAlS2BhsTiIpIdB6zeeVWxl5fxrz2FZ5CmPwubI1P57btjVP3voBUMfN&#10;xpNcrNu577eCdE4CYptnLcupfdvmaZs/ubJN56QFOODgPmCeZ+wGxmeffhdh/Bj/w9/73/Gbv/mP&#10;8eMvZ4Rhj+N8sMVyRBgGAxE/Pj4CopU99Ge9LOyXG/wBt1yr7zNEASEMlTXWii/CuH6vekwRQlvO&#10;1S0b+MOM57WO8LRC1ddBaAxo3fzwLgzZV8o1/4AfcwnYsrzA0p+zZgJZy523b99WcPWa8dgZhVUb&#10;sNe3q5rdlfN8qiOXRaZEhJwbyHf9fL1v4yT4caMOtiWnltmtzjOtbF17LU992xZYaOv45dii2g79&#10;PqABwoIzgZdgl4N5Vc0+6NutfxYH7fULRbbq54Bq9xmMo6WvTylhnucqX/vgTv9e6iLljbmm7xvL&#10;heFyUp9z8sABQsxorD/qbJVLJuv1NRwMk5NCWBB5qG3EJYiXUsLXX3+Nu/uPANjvYRiQc0JKj9jx&#10;A5gjPv7oUxyntxiGAZ9++ik+//y7+L3f+yFe/eTfgzghsIJjY+1PSEj5EcpH/H+//2/wz//ZP0UY&#10;7/Frf+Nv4r/4z/8r/M5v/xZE3yLVTGVS29Jkba7vL6WEcdxhnmf86Z/+KX7p+7+Cb3/7c7x58wbH&#10;41x9Z3wDuPlEnqzMXC0L5rJMmGfGV199hXEc8L3vfQ9ffPEFXr9+jZ/85McV3H46/xQQAG61ja7M&#10;sQScknvcLmM3m6TvXzdmojt/gxvqcON89i7HvO958pLetnVf87NxOTaAEaBFpocQ8AufvcRf+eVv&#10;48UdYX6bMex3iHsCwMBxRIzmy9VcFmjA5Fpkyw407o7l2p4hKDQZoQxiGyfuQ/RFeERmQAUdz9Tb&#10;/sYyH1bG/s4OA4AU9qC6yNR9bq1tZJ4AhAJ49LFAtV/tdi/q/Nl/fKzfjwaIzGjyKqWEw3TE8XjE&#10;4RuUjGAT5jK39vPXuB+tWkkQxx32H73Ay5cf48XLj3B3d4e7lx9ZqxagshKDyDIqEQW8fjsUWZ8x&#10;TbP5hVUhJBASxBAL4EhAHEEwm5EhYESoJIMjqi1OUS22YJ95QY0Fz2xXLanrfTdXQCYJFSCC/aWy&#10;rwdWLzIUMCMEW+zPoch2juV3NICUt5W2ORWV+RZAiAtw5KLvq4N0+nml/XZmOUUwWxgFlAVjncvI&#10;RipS+msufrnlffq50PXIU59hBR9SA724HVVB32y+Aiqg4hhjAVoHY7KeCVCjODDZDSgYQQ3ElQnV&#10;J3nOL3ZJPmzJokt+0a3faxvGwJ1a/CLd8bQUvaraMHpAyUxZ5nq135GAgWCM1ly+qyAQIyiMsEXL&#10;swcUJmwgSNG/tGj/DrKB+VnI9Rq1xfEZYot8JUOzWoxhdBkQsI8j7scRgYG7cWfxiyIXdkPAMAwY&#10;Y6j69jp7zOk7sMyMCFzA4mIxBwUw9+0pgGZAZ5Ca3zUBSGAkBGSyLJ65g+YFmQvQJSIHQoRlOnzM&#10;GbuUcEgJkzCy/v/svWmvbU2SHvREZK6197nDO/Rb3VZR1UZuVxsQyFhCgMD0B8NPAL7x55Cw/I1J&#10;CFvYFrJkC4RAqDG02+5Wd6mqq11d8/vee8/Ze63MCD5E5LCGPZx7b1WX2pVHR3vvNeTKlUNkDE9E&#10;sNksNCNkgJJCIlwR7VFYCxhN1NcL0GQpeNtMf61sa4hZEELCwIqBMwbntcgj1xfdVrMHN8cGuP7O&#10;pD6nQc5fqwP2a7/086jq5tsa7MehHCv/CtufbG2as0aNps3sujejoVoCiiAjI2HWCeo6cZGEEqgA&#10;K7v85XKdAfmY/MESaF2Pblu0aNJ+UKtWet3q9Xr7oGwAdoLE9XLD8pll6hFblE/bDmkZg+FKgIE9&#10;ue8XU7Zz837bxn5Z7y3PvXevC/Zk4r1j23PXdBb7+vb3L6v6zWAAIa74EvW9ptAMgTVBtCELqK/u&#10;7uY1h5C+sIrbyLTbdwuNgmUTqPqAxlPVV7jLvtWBR1mrPLXea6/O7S6atV22DWRkPEqhXc4jlQBn&#10;bBkLPF+nWQw6R/vVa7VD9blS93wLdGMYk8JnaiP4TkOXwRDKvK3WDYXTYccbOBZBxd5MNQESL0qa&#10;bQ2VflwL0lSPiY9nAdxmH+dQX16qDbf040Zn1uvta4CIxjeq229LYCEU0HW1+W7bbj+a43yJVL2k&#10;LT2tIZTxL+dvxKjc2S+WpTjhGFlzu1exMDlu4lJR1dv131wea31Tq9vfoK1IskBgos1+YZZrgVIB&#10;KYv3ulnF+iA4opYxWhSdPmyJPWjt8P7V5tRTAytwr9c025/dGVADlqm1OQxD/7KLugsfVOdy4Y3c&#10;1qpAjdQNLXY9x0Re0N3Z5+VOX9OYPRtLvUZ5wQUItGEd/Lq/9w/+14+5Qfyq/AUoHsm6RZ8oXvEX&#10;jZU3QBSXoq61+29Egr6VguRGJG3+AKMegAUVNAZn2Z6997dNwZt3w1x7q3+uRZom466uMh+3ns83&#10;FcLX+38duW9T/w1Pjj7cfv/Z0gCtPU2W7dk+0pirWv9Giy0LwaekmKq/ff/sr2jP2uXejZmAe9Z3&#10;l2SvcA3aXvSZLOt8vpL6+vlb918CKbT7rz+debU+PnL9H7p8mzLVwdVu8ClMrKj9TmVfVtuoswAi&#10;2RiWKyDr7AynqHswVWnZnilYKx2NURART9vS6Ku4coedsdNyHRmwiQhQBy8VhTkDBuAiY8RLBIM2&#10;768DiRYG1e73vf9bMHVnEOiOlyjWJQJSMV4rBYhHSjmnGfOUkWZx0LRimhVzFkwpIyVgTsCcMs5z&#10;xpQE57NinmfMk2LOuaZtL0JMH+lrbdBeCtjkmVO8zQVgHxiqhCRAEIFGCw1QmDlhA81lNSDNRBlM&#10;CWCbQwMZDW5KL5jjhU/LJIAKQYOlQY7sTCmz/c+pKWTJIpwoJ1fqWnpPFQVnAguDM4BZgUmgOUPe&#10;Zchjgp6AfBLoSUDZowCrRctgZogrzxJMyJohoJQxCOEAxkgBhxAxakTkAJaEIpYu5tNqve6BANbn&#10;n6MY+nkqkT4UPGP3boHSfUqaLIDksi5CWy9ZobEDUUu0tFuLyGdbAwhzrHUX8GBrD1DA7nv97t8u&#10;ClFrkDUYoKJJCJ620o0h4mBLFNCv0zoO1hUiWoVA6mhea2vGMpWEdkoOAZFlrTB20ZRBgQMGjjiw&#10;RX85RDMGHIeI4+FgqS4HYIyW1mwcSqpbqhFXWODKITIBUBLc3RbCBNJkYqwKhCYIJWSZMcuEOU+Y&#10;89kU0DpV0bVXEi33x+yKjeeUW/v79TXR07975vZ2vcru8Z9X2c7T6yDp9f61LrLiz5/7Hrf6bLEX&#10;YrUvQp1fkJoilcXWCOCRnB2QI5QgEkwPUeSMW7JRpTNLYAd1y6gHSjGzzXnmFtGQna+pPKoZsYo6&#10;koqvuYXTMEA1yByOmKHIkNICUVBgS22LAIZiYHalHSESIbOnra3GJweik6exBfy9l+AyC6SQDXzt&#10;qlCtKkk3VElxBJFKSipd7HzgqzEa9nm9j7djcAkQt1eIdHcO3W9IuL3+r5//0P1yGa3rebzg9v/q&#10;/RffdZ8GGVBkdWwlb9yz2hdgwivdVRXhuh7TtSKSsYgeUXhFMVlCcpkXhKdJ8Zpe44++/Yj/7X//&#10;A3z/zx5xeHiNLCeESHg4voKq4nw+V9AoB144Xn2Mst77P6TeS8DP/nfjwe9v197xAmoBmmLYylpv&#10;sN+2JSDODO1NZlxl7qFehvt5le2cvl4K9UX3uXcNYAzc84DW6731frr1HoW277Gn2O/LfJ5wPB7N&#10;WVTtd1knMQRzeOro0hoEtplfK31bT9fW8uTittWaeU7/LPQDujYIXNep7JVLdOHSul7z/+u1uj3X&#10;5sAekLrsqETUosB2QJBbPNu6bYfDAcMw4Hw+Q8SiOJcxLA6nZVwuRYpe920/ruW+/vv6/dd7V6lb&#10;JNc5VaL+1ChBDvgHttGzaz0IUJ0r8J/Z9o8alTu3dk/ThCTAy5cvkZUxzzNijFANePHiCGLFlBPi&#10;GPHi1ed49cmvI8+CrIo5PSFNJ8yTgU6zJDBl/Gz6KV5Fwpc/+wFOj1/hN772W/jWt/5N/O7//U/w&#10;Rk6g2QzFKVmbQ2jZUIy3ylANGMcRAEMy8O7dEz799IDPP/81EAUMw8HfRwEq0cMZIrnKR+s5V0pg&#10;Nv2IqoF8VGHZCrLzboSf/vSnUFV89vkn+M3f/E08Pr7F+WzO7SVSp82BpQH2o9GyTdaBjt7eA9K+&#10;Um47qd5q+637m5PCPXv+9pr72ndPHz93HO65PouCcxHpfc7mGQTBcRzwxScDPn15NAc4EggzUvJ5&#10;qRljfgNS7uhXdN2ByaakQ2uLlgiiDdwxjw56U4VkIKt09CNAcuv/RSm0yCOFQVvGpJ6W5rQCOSqq&#10;jGe/JxCZHiYERozs320dj+PRQJTjiHEccTgM1ZGFmTEe2lohMmBeztl0rvMMxYRpmvD09ISnpydM&#10;07Roo6QjQhzx8PASxxev8PDyJY4Pr3EYH0AxABSRBMhZMU9iut5Zq774zQnIOSDPgpQIoh5JkRUg&#10;hgi7HMdgBCALgprLPhMhTb5PkMERDCxh0i072BQoejITGolQI+AxHRywbdkJYoyIoTkrE3nwDA7g&#10;EDbjGOJYeVSugOsIiqZ31WK/K+uKyPS/DtK0qNYGiCHiZicrexEBKhmqaSVP+R4DBlCczRoNLM4q&#10;S91FowPqtpCeQW+yci+bV/jo7voTn9sU2AA2LFBmcLSMcqEEPRhHpDmZND9nAwdLAc4ECBQBFlWe&#10;yOZ4ENNTXONPL8k1Fbizc921smvD4qXdr0TvLvJC/88gRA4Y/J9hmf+YzAk9eCCVqAYYHpkQXAdD&#10;brsMINNbMjswShzU1d5Lsmtmqv7MHduhSKqYxaJcz3NxOCTEEsU6AjEQIlk06+BZygKZ3oU7e0ZP&#10;e/qsIa1fCWIh4xuAv1wDoERQtpM2b0UyRGaozNCcgJzhQjMs4AwAWEaooMkdMxSs5nAxS8aUFI8T&#10;8DRHnDJhzgGJzEFkILHYZqKWeU398WIR16ENpIPov5Ht39cM1HRnTIpAhJEVh0CIAYgevRsU6u64&#10;z9drBQYLAUEbULjoLrSzf+/Jsubg1+8BZpMt4wGoO+GY7q5EQjd9n72DWxeN7oiY84XOUM3IHjxE&#10;NBuvV59e1v31/V921svNQvevx+3zsLTv38CP9CA4uuO5e/q8dfTqS3qsXbsjWSPIdcJG082e67X7&#10;fVuQ97odjT4X4KKD2VYy3M+37IGu36+YzuXD7r/1zsu+2XcEL3KOEYN+3l/WBbQ6ZHX81hjsyf1m&#10;n1JWc/LyAG4lmNUG4lL0nkQ3M9kbSFss+6w7liwchEhqjObCKdnrrWWnBrQuQMu9ttmcaN8LgLs+&#10;GKhPAnG1FZZn7csf23EocmIDjrdI1dYyszcWDbFIgjn3CSx7wqKHrpeOxoi/hyIveDWbW7kOfwVa&#10;I/tWI8b71eB9HskauZufHtDH+0QpQ7rI371eovRVUVeVNjR6stblmBWFtf3OZump8sdap2rrova4&#10;c8/lHc0xyfAwrh+qY0nAio5e0ktZpPBif0DlYdsMLbSxYO7cgfROGX/tmFPGrDOH+T6stuWrv6uv&#10;5auriwC5hfK+UWx97vCo9X2yN1YLG4hi2yrg+UbX1vYX8QzR2sDVKvVfVaESV/es5lhv/6LixN6y&#10;lzC7Q4jkusYJMNybA8IXXUYNOwkALLygE6Q2R/sI/8X+Ai1v3fA/UvbEhT3GdGze5EXZ7KkX8BP2&#10;vG4t+GtIkZ92R/NX5VfFQdYlysglhvE5jNM6kuWm3IrGdMsV5BYT9cEK1BWBWzPtO4Ch/vetaPG6&#10;YiK2z79hxL/RPbdA1rcZ71vjc11JfovcNBbNP6kJLUoWbfVae6R2QH9dA1pTltUUWoKs1+Oztyde&#10;66PYnLbsHTpQVc0Yta6vf8YNkPXtsn/9+whU++v61vp5npLqufXfXr7XL1AkZ663YGlVRUbsDGSm&#10;xBFQBetKAUxcAln7+GYpa7mkoTElfPZ0kpVRREmNphYKWQsJI1OGlHSqzrCIR0JhUWdaAGF1/zUH&#10;0bnHq6V0Ee+zIqjcBllbP7dx7P+3kaqXxsmyV7S0vg1kU85LRk33a5GsW/pfUUVKM6YpYU7Zj5sh&#10;dZoVSQxknZJgSop5TjhNCefzbP8nIKWMlLJHsC5j4AroewT9DnSQy/g70LoAZFJKCORp7jxqXhIb&#10;h0wBLIJEDM6KiRN0bkJkdCPsPM+IHgUnkCneKaFG9YjMSK4cC2RjSx4JlJmhHE1BDaoRpAceAFEE&#10;ZWgmyEzQSZDPCXlO0DcZ6SzAmaBPgJxNYVuirqBEM0UAs2AkS0+ZSJGygmVCAGEgxkABB44YQsQg&#10;pnyLTu+qMnHV1bSiD/cqv+8te4rHa+c/dmHXD9RP/17+RQ1oIEIVcJkkIyQGUUIKFo3R5r0bohFA&#10;lF1Y6ZU06/eT6oRRaEZRtBfAmHJbu62epghfg982fcYEVkYORQCnGvkGAZhy79UsDn0UQMUdTAwE&#10;vt5XTVbtQY6muKKqCLAdlQiw7KkEaEAIBZhq0YIOHDGMEccYcAiMkdk+A2MMAcPAGIfgaS8ZHA0c&#10;WvbpIAAFKjoBz0Zh7SexaD8KBSFBMUMwY5YTpnTClM6Y5QxTQs8W3dvib3t/EnoQZ1OWts64Hanw&#10;1hy+TNuIaBMJ8vqz9ur68xUX105ym7Z3SqS99vfv/34K3+v39GCfAqZegk27/VTUnO5UER1cbXvU&#10;Kppj1R8J+kw3Rem8r3xeKxt1sc4X39mN4B1ghtwgZCyQKUYkWDR6QRHDuJmiOfjcDLBd0D4hBA0M&#10;S+hbFCSKAKMPRYEovkYEwR0d+3WwdFQpRl8jabmuL6N7rsBTVGNepYnU+lNVFyNZlDL5Zrr1y+fJ&#10;laLXy2VA331GiBvy0899v9vW3/OFLStJXsz7nt9bRwld7zeAy089j1klx60AVVIR96f6frj0vbR/&#10;UZfvk+9T+vcxhylx/jbX49M0WeTDyLW/mIEQI4ZhwOdf+y380R//FP/1f/P38P/802+DDw+Y8hNe&#10;HI9IecK7d+9qtNAYLSX9fLbo/RaJ98Ojsf88S6/wB5Zz/rnArj1gRIwDQjCgU3VIfQYPaRGv93hI&#10;eVY97196QF5tFW7L3euy5qd7fgMX6rsvGtkenbqPdrXr1uPWzoULbbjM15d1R2TAJxHB+WwRRcvx&#10;Etl8bRjon59zrrqgsi+W4d41KKxp1g4tee58KXX2EejW5/v61yCWfs5fun/v/F5/rt+FiDZOatae&#10;fZ1nAd6GEKAAhmEAS9MR7NW/N4f64yKyiVDeA5dzzjXyav8epT9LtOseiN3vRcwtAv5631hfX9rT&#10;l5znSvPLGm6RzxvI2t5pWZ/Rr1hpeM659lUBlgdYlM9pmuwcR9tTPJLkNJ2gqjgeR4zDEZ+8jnh4&#10;OODFw6c4HD7Bn3z793H48YC3b7/EV29+hvl8sjSyJmZCg2CaHvEv/vn/i9evPsenrz7Fv/c3/kOc&#10;nn6G//5//NtIj289+vuMlAxQbePrqevRIrgejy8wxAOenp7AHPDFF19gPI54/fo1DocjUjpXZ27m&#10;0r+tf/bWjgWPlIVBzwBYCdCMGB7w5s0bvHnzBnP6DXzxxRf4+te/jnme8fj42M33JYiwRojWZbTr&#10;j1vuMNB/YLnV7g/dvT50/7u0vtf139P/1/i6Vj1sygAAIABJREFUy/cEA6z6d6MZgmFkfP7ZS3zj&#10;G69B8KxcL4+YSZHZnB+GeMAQTP4BBygCzmK63pzFwMH6ytetOPA4Ic3FkYchGEHuNGHyiNGBsmYe&#10;DsdKa3rAYikPB7bMQKEBGWOMCJ654dMQEbv6GFpBvTEEvHwIttYCECMjDgamDA4UjqEB9QwI3NNl&#10;QRyNPuaO5hMZaBaAR/Te8nN1/+ToASgEs1jQjCkJ3mVA5hnnaXInCkISRk7AnAU5ma49iZlIlAIo&#10;mBOK5oycgSwZKuwymAEj2R3dSV1XS1xtkKTFpZctX5J2ziKXdCIOWCBiJ0Yu50hCSgkPD8eqv6XQ&#10;jZ9/L8cpDj5GDrAOAcoBkS8DGNgDblRZttjFanvbfdmBEubMnRd2v8W9BNMLktFVKfGsPQuUFGCU&#10;NBm51lNl3aazEw/wUmVhl+9bB4qnCm9RupWl9tkwRgxDwHiIyLP1sSi1CNGZgaAOsiYMIIgmsDI0&#10;ZIv6uqPb7Odq6bMtbdgHXe/tB3v1bo/t6L9jAIMciE81yvkwDBhixDgQhhBxLN+JMEbCwAbGjkwY&#10;mBHJjPMRBhszwLP6nkgVAMfM0GxzNqlgpgCKGUqMGYRJBWdRnKYzTucJOdn7R2YMgRADVQB4cVxk&#10;EEgF5NHgiaI5coTm5FroD5V/n78JBSzskwriNi53el/NaVX1BW/82ZFmKM0gFggrlBUSXH8bsslu&#10;BCiLx2XPEEmYcsZ5Tnh3HvBqAk5DxIMSMhMyM0INJ11sWVT1v4BWu7vN5QRoqio34ggEASuBaMIQ&#10;AsZBcRwZLwZgjDPiTDgrWTBi1RpEgMnWmAXkano800Po5jsq2G5bSh8bQD4uI+hHBnu2OvaACOQR&#10;8Q0cHlGj5aP1hdGUXGmDuJ2nRLBW14dDLchKvpkJ++fBV7VSQXFdM/YjWu+XXbvE/pXtKxFqFrwr&#10;QRhM97ijv1qacK48/xJAV7pPWlzX7w3Le7bl4+s2lraNP8+y1h9vz126p+/D/XdZ6Kiv7BP3HL/W&#10;Z8t9aLlXlXssmAt8Ta6ed4du82qmHLpMe4r9jNzpSYRAbMFViMzeCUIDSHTv079H3y3lWe2drztB&#10;tf43nk4XQOpSx2UwvNlL/Z5qSwj+3iWCctf+9e1EDb/Ftvnb3JEWgbcyBX0/dE4QUhziyvt3be+j&#10;ZCuqI1wPLFXZ2nnWfM9at1RsystsyOu+Xuq51sFK7d3UM77s0SVBD5wnx8bUukWdcl1fm719pYGr&#10;twS0yvS+NtY83K7eH2149mYIleGDNh6Gyk1Wf9pZYP2zbgV5vUWD92LI9vcERbXHV55qcayfX/67&#10;ApFLpGs/QkUagEtRCnL7fo/5Wcgo6PVnLbijOc8TssywwIChrQeyAJMkS33ang4oqtsfpVA5+wve&#10;D9b/XXaN4oBQ+BS0+dz3QblnL8jvQsdLWNSxvq4E1oI2BwsAN51bflX+1S0RMG97ACYwb0Aiy5Jv&#10;ROYbbkYyvhVV58Zk/bDTz1ZSrlNMr0HOm/r4Rv1XPF2oZ+YvPGMPxL5HJC4Vka0B5FZZvuPO5tvX&#10;fysSR2Fs0dpaotzZjz51+rYuqRiUfWmJ4JDrKkT6cT/f98+9Tkf9Ow4FHOL8rJbU5WXcVyDqNVNR&#10;23FBELg1P4n3jGD3FylZ3i4osG9F3hS5/rzbkf4+cP3fEupKqi+0KHIGnFUDTlOLwLwAWUsBWQOm&#10;TCyguWKga4KW/TcG218MqoIsLV2lvY15F2ZnQqsIRQacVTIQBknZtAtIW8wrTM2bqzAQuRqMHGjN&#10;RcAuC+B6/18SXnpDZP97/b+JWJ2X9yyB1wWAohWEc55mpDThNJsRcU6CaRKcTwmnaUZWYJ4zzlPC&#10;NCW8O02YzoLTecbT0xM0jRUQbe9t4K/qlbman9fW01rZXsY0i1gwhUD1WBJByBnq6UGhXBVpWQWc&#10;BRMy5jk5aHoyYHWJZOFKMUrSFK8lHS+hGlwGRMzMiCFAOCAVGKe3c4alDKJM4MzgSZGnjPQ0I50T&#10;xpmRTwDmAJoYklzpFgiBGNlC+dYoEzFYBOWBBCHNGENEUmCE4oEJI2ccdcRZzZdQOv6gCiHldydb&#10;3gIg/GIALbfLh7Zjs/9Jie4eOvAZkLNFwhEh5Mz1XDFYFLJZQP52rAEqinGjRrf0KBZAr/wnp0OX&#10;jUjr9bx+jxqpWizFo6UBpyrghxA8jZmpqUmLRza8nVuhv+z5JqRt3KYWv4ZgwHNVcwQgChC1iFIh&#10;BLwaXmA8RBweRhyPI+I44DiOOI4DxnEAYsQwRMTBQNYUQk1fSmRRWlw/gqI8ix7VAwDOORlN1xmg&#10;jIwJKSfM89lS5MIiflgK3wIY0Gr8Iy5OPq30e961uWaKgsvnbHy2Kd4u1f2ced3Gawu++ZjlFp+z&#10;VMLtvM8tJeI1HeJdhv17okm3dVQdBPs9Ej7n1UFc6qZe38f7OoAiY8SbbdsvprQlKh7hTZFWaIv9&#10;t2hjJB59TcgNL6Z1KvdznQN+b1HwEiM4cKFF2iLfoSz+klAyfoVKijyjhxDuHCRL2Vd4mJqlKGl6&#10;5ar1Za3FFaVNbVgu6aJ2YckT3OJP99bMct7clwloj7Zu69ptwdWz9+yrH1L21lzh64DrIOs+o8h6&#10;j9njJW8Wdya89o57IMJL136MsuaF19FMp2nCOI4GrvB9O2eAyNIvf/e7P8Hf/jv/E373d7+NcHyF&#10;pAnQCYoBLKGCNvo6C0BhnueP8j6X5vjH4MfWiu7tWN3/jHL/Qoldo+Na35Y095eeuVcnVobK9flf&#10;Br7045QrBqcb5VY/fryyHId15Og9Y0mJVlvAKwV8ez6fMR4PCx6j559zziZLUQNeLumRgHmsv9cG&#10;v70+ee66WThJdm1cv++lvi/3r6MI3tuOvTW1MNTdqKI6VFfewsHM5M7Dg9G93hlkL9p035f9Z3Ek&#10;mSaLUH44WPr68/mM0+lUryuOKCWydamjgJbXEe8bLeUFD7A2VK6dWPb27uro1bVbldyJXLp3W8pB&#10;Zc4WgHiJEAsAMUYcDgfMydr27vENoAMCR3z55ZcIQ8TLlw8YxogwWITV0ykhhAHH4yuAzng4Kn7j&#10;L30DzIQXL44YhhFf4kvMswOmkZChOKUnPFDAd/7oD/DJy1/Df/A3/yP8J7/zn+JHX34f/+Qf/M9Q&#10;zUipWwPUeJrD8YA0W78fDgfEMOLp6WzRxjPw6uVrvHz5EuM4Ojg6QDV1/dX6o58HpZ9zLgbhfq2V&#10;/TbhzZs3eHg4YhgG/PjHP8YwDHj9+jVevHhRI5/fUz4KfXtmloBrbalVfmCTPuS9bsmm/u3iNXu0&#10;8Z7rbpXnXB+DgZgFZa0xNAPHQ8Ann77Ai2PED3/4Q7waD4jjgBMl0BgRSQEOeIfXSGIBFZ7OGW8f&#10;z3jz7ow3T2fMc8ZPTmX+Or3iATGOCGG0tZgmhIAKguNg4OiBB0QaMc1TA0VTtAxA1OiXCqP+MYOV&#10;ETUiY0REhJ7PGGOwrHTBgJEMOLg54OmkTkcZISrCRAgRCEFBJBh4tnprG/votIqnVACTRjubnqTo&#10;qc6LcTH9a6ODSd+Z/kgJczYddxZCVoIqo6Q6U5hcKQzkOWPOipSBcSSkpJikyROkFk83cEQWciD0&#10;2MKbuG4KMKA5O38XiADJ0JCBLFVnYzK6RXLr5XF7B9OXMqH2TfAAAL2eNgSLzFy+l0jVBXhqQTKo&#10;RjlWB6cTe+tEFraAcq4Ec96x8u3KULnoGtCtUV3qm8oYCnWyS7G5qVb5nmH2hf6ZDSgDmGXNAEne&#10;8mUL17Ijrd6PCOQRrS1KuIHrYwSEIkTVbDEwUHULXmHfVfVWos6bpd+P9/afPd7onjrt3/kOd4Lo&#10;QdZFhjuO9u6HGHEIQCRgYIskHQiIISDCQNYBZvshWETsQAzkZLIPAaQC0RFgA9wnESQkQAUqwESC&#10;iRknUZymCU/T2UG5A8IQMY4WQGUcI8ZhRCDGMERvK/sYOUB8iDjEAeicQ9Yg66Iran3q9EN60M6S&#10;122A3gzSjAfOoJARRIxWRIUEgQQFBWDK7NBq9cieDrROikTmfHmagPkIzMHkAgll1wretqJDKout&#10;6RlUE6AzDJjmeicykLIEdgcX4BAJx1FwHBUheGbZGnV2X9+hq3W97A0szqt2EU0V4NDp0LlkJwgL&#10;elNoOJFWgHUZnxJoRMh0kUQKCCDsAPgOWF3b3/3+eUuCa1nrF1X25aYVD0lS5/W69HiCe+Sn7XP2&#10;evYeHvZ+h75fXJ+uZ/Sff7n07mtatCjuTFqu+/j86nrc99tofAM5YLXpctbvxL08/T5j7V5Wa23R&#10;Xt8VJzWzCQIllEnR7dVMHcDu/rp4LAM3E/dcaMu9ug44KLO+mSE4nRc1grtwROvxA6txNNvEuu6d&#10;sSbx99rqdZZlOaZG65eA/5KhBFADct4AWdundN+d1nvhsGyTYAuoBmBRzrW0sX//9bXXBvC6E8be&#10;mF5fOgYUbo4CtDiHjWPC9lnFvve+mtGe3tf2d8duTedbs3YXv9frB1OuDxSfr3p1D2lgaeNBBJbF&#10;wkH8ZADhAtImzx62yL7W6RuJugBRxd1Dm0yQs+kGAwjqwCZSsw6u15diS1sJYnZSsvPsPHD2tWfI&#10;KL/fM5stdbj7E6iN1U5GiIWDwTUQ9hJboatr/uE/+se/XJvfr8ovRTGQdZ7rAbkQHQ3dFdfKvGJK&#10;Nop0zKs7VpN6J8LKsvQgry0hLYr18nsbHv5q85FVNhtXv4hvgqw7T649Zkt3QBxLob58d28khA4M&#10;TMjU+o+K4qFPHX6Da7kFwt4FcXfkRLpI03t18Q0QroaurvaASrEytAIkimKpXqbmIb9fyrzQ+mu3&#10;/9fy0zMZ6FQJu9dHBj6x9OaAymUtkG1YhXmX9lmNGBlM46Zd/SZ5a32UVJulrGebdnN6r46eIdvt&#10;P8Vmk+oLr+jD+tp1oPLtJrsPIiv1hN3xksU31eT9gBqdWEEAm8IOcG9zdQajgB7V+O5Zck1fKApk&#10;DabYygpFRAEPqTrYVy2tEFGw+S/SIloTYNGmFZoAGkIF/RATECzKdc7ZUm2xgknAbMSZkUFiClJW&#10;YGaAncaQaUXBHdhvuXzXtEBrJKeekbLPZhxcK4f66NY5l+M2FS1yr4HvRQSa1SMhOcjKmbg5GWha&#10;MyCJoHPAPAmmmXCeFZMAAkI6z5injOmUcZ4EOkdIVsisYH3A4zR7W4CFArgIQDvM9YKmMUFpyWIX&#10;GkpEFsFGCRQimKNnjguIFBAkgtRSSTKRvUsWzAnAoOCBoBRszggstRwEsyrOkkBEeDEcjaF1w2+E&#10;gfwHjz4gcbRoJgkgkEeOtujCDAJS9lENkFlBJ4E+KuiJMJwDdCZozoAkKBjDMSC6ByurQnIyI29g&#10;SGAkmGMAkeIwRswQSE4gACELXkyCTzQgHwbMOYMmA5UbneaqACZVICuEe1qyVGi3cVvRtMU4yMXz&#10;pvOknXtw8XdpxzU6f0kgK9/7thAPbqBJJqMTQyggCQOJEQ4C5QBhi2CbRBFmIEbCoAYaViWkJGD2&#10;qG1FdFXFOYsZc0C214kgZQHHAARGkLLG1SKTaQNZZuiWwNZ3KDRD2v294aZswCkBagYlSyOkbW0T&#10;Q/Ps6Q7J310twpDTj0DiAMsZJuBZ9BnbHy0ubR1nyZ3iwu6dcgD7fDF9QHYDQ8IQBnAADvEljgQc&#10;FHjggIEUAWdLxxkZA88IsDXLREBggDIIghx9HkEAymBOYGSPUCd4GTOmbNGrk0yY5YxJz0gyIcuE&#10;jAb0AHoAiTvRSA9y9bHQVHm43gdGaLXPEwDqlHs+JJaXwUrOz3eSW5SVEw5VZSJqm6+tL9pZX4vz&#10;pLvRQjbKer3Ae+25cvd1rba02q9e15r/WDfkEn2o9eUt/9+XYoQsUaTE07CKCuC/c85QEQQ1g5At&#10;UaPhMwTQhBkREdlVm1SVWoIzSlRoQQbEQEvItpeyO/eY8VZBC1A1MFLAo2SbR0FBKSMSYwQjzoID&#10;BSBnZM1IcbQIbQoQBUQQTkPGMRMOavtPVkJSA16PGZhZ3ehp/4GDv6MAAhyjySuzKAIDiAOEEiYI&#10;hhCQSDGSWFpPNicIi7QNoOyrSkAWNxC5B70fM82sQmB0BWzpW83H3fhrhikPCQJBQobxI1L8+Dt6&#10;2AzB3ocrJctmvvT7my6vYzTyewnsf0v+vCWP5NUC2Cjcbxg59mTzvqxBSoXf70HWe/xhATHOqdxj&#10;/GEBrpXInAERc0qQpFDPcKLO72aI89K5Kv5rKlwaETgs+m+rXF6XbWdz0cOx01+Y80Mg36PcSYYk&#10;gCkiKLf0zaKeWbgoxEvGnMIfEGQkTBDgnPFpfAFNE8IQADmA6TP8sz/8Af7kT7+EEiHIAGhAHD/F&#10;+XxCwowhm1tu5GBcAREQUAHFe7R5Q6NXfbJQQq6dMHWV8vmCsfOS8npdyjpqz+zHqYB3yjX1Jv+I&#10;UGmRaw1AHep6JQoYQnT+myHKSFM2sBBFpDkheMRFSwPapQ913kuogVxTTiBRz7BtES+lpmO0Uvd3&#10;uLMitn2+LycvjU3tmkv95/XeymRmeWkAz6yEAgYAAJr9Wxfdp15TModsx39R/5Xx7efPJTkdni7S&#10;3qi0q1beqcilO6ftmBb5rpPJinrddSwhNschxWwyOCmG0WQycrmkyNmB2NNYesS2MjZdV9hzuAK4&#10;i2FhqcDHhTFt433JoFi7h3lzT3t+k5V6Obzctxed+RKwsQc2cweCKRGiVbtopl5nSglhYI9irF3E&#10;+Bl2SbT9lRU5z5jOM0rKdyigs4FTiAjDMCycb/p+Kc8uUcnneUbR3aoqzucziCxaH2DRqQuYundC&#10;WUdsUlWM47jot3Vf9U4Z8zxjmixLQGljqa/f88ozS+Rpa1eGiNGeaX6y5yBiHEeklBwEbm0+HA4V&#10;/J1kRtaEYRhAFHA6nRzM5HolnA2cPBsAqUTtDmRRe5RsD358fAQA/NpnnyGnjIEYD8OIt8MBLz/5&#10;deQ8QF4fQDjgxz/8HlISxHjEwE+YzoRZRrx79w5/8r3v4K/9+N/Ar//aX8Vf/+3/GH/4e7+P73z3&#10;D0DDCUEFjAHzKSFGxsAZ59NcI41P04TMFp17HEdksXH69NNP8dlnn+E73/kpmDJCCBBJiM5vXlsf&#10;hVaINl6/GkaVQDzhPM0QPSAOwJs3XyKEgHE8IsYRs4/FcuxhpEUL2LREWW3tKOD4Pf5pwTPdiIR0&#10;q9y+8sNA27f25yV715xL2v1Lur55t7I/1X7o6RmDbzT/ufr20oZL963bF0ICzQewPiHrjHl6hU/G&#10;z/C14Sv8W5+9wRwy4ucHpMOI4eElXg8HxHAwmWXOSJPiNCW8O894+zTjcRI8CeNEIxIDL6Ib+sve&#10;AnPSjkoIqoi+Xi16tAHyKCpiTGAWB2CSAXhJ4aHbbc8qtFqN/WUyGSpAgZwgaro7cIAyYZYMjYRx&#10;GDGT4pxnHJgwxAihjAzgwAZ8JLFMA4kG19kBKgzxzGWsQFAGgkc8K84mVBeh7b+dk7f1QF4YzoUj&#10;FOqBBhx0k6Qo5k0vDwaUIMIuJJheilSAKQHZdF/MRhOhgqAzJGVAS84bqW3IxJAQPbucIHvK+4wM&#10;ogRIBlHuVMMls1PhAVwggO2bkQPGyO7wM+M0EwIrkg7IMiNEauBpYmQiRIoAB4jTchoieBhc9+Sy&#10;eggQKeB1RnFUMr4InpnJrm/AF9tfxZTtCJqQZAbmBMkzSLPbMEwGJ2kR3TJb8sxc5RVgKk5IWPZF&#10;oQCphJmp+pkiF9v5rI3Ht7bBRyNDiZBnk4tEEiRlkHKleTFGjBhx5hkUAjBkc/jWADbECCKZntMi&#10;CSuIs6dEnwFhDNRAIaLqQA7fr++gE7fkJxIDHa31SuW6Hkzc864UGNEBcRTsPYbIGGPAYQgGog5k&#10;ASCgiMgYQKbHJMWghKiKBw4ImjCo4iCEkYGRAyyYc7a5rmdERBBFiM7QSZHd1jQDCGGAxIhTVnyV&#10;Mt5kwUns3jknRB4wUMSoESMFy7KGDA4FFFccVJxf8n0yqeAQjSZxgEUsL3so0WJvK/x7IK7nslgm&#10;mexzOMkZihmMhJESMmXMohiJEANANCMwgYYI9WjWbyhhVMEggiclCIyGTWDMong9vcOLKeAkA04Q&#10;POojghKCjDifGTQKRmIEMjqVk4G7iQqvPDs/q67rYUCD6bSRoTICmq2/KCPwDA42R0UZnBmaFBQZ&#10;A7Ppw8VzuZEB5SvPLzZ/LAqi+p5iEpKSRYcUKiEHUDNbNUdjz5wazHakZJl6mQICR8QwgIL1nWWb&#10;hOldPNp80c8rEpKckXOC6mkxflXvTC77XZFPbe5sz69l5Waz2zILgstOjgAayI+689T0wLf0u7t1&#10;L04v7U/2o6uLl/RjXfMt/ZuB3BRgA6TVEScBgul3Te6wMzWieNE7y2zzjwzoasuiORELNQ24qgK5&#10;4FbMISznbf+s36Dvh22/UKcDaMpOIrdXdfqRS3qRUvZ0d7dap64XLtkaMhRBFEEtC2N5hsm4HU+1&#10;0msRUdU/juNg7Xc7F0kvexMYAobZkqreYzPPveWh7Xd7ew2ROSQ3nJA7KkOMThaQct2zG10lWuoh&#10;uu0ZgFkM1vYZ07+ZntKCD8aqW4UZYbr7ve/Wnc4NWqtsG75a9Dqry3VQAcA5dPiBXpXm4hat7O5E&#10;qzlR1tcmAmJ1qTOdZb2BFucLDa0rUUtVrgNjMrpDsICXrEA2S4ENQWufdGt5DVhuOKTy2+0SvnUU&#10;2UrcwiOQ1rdsGSI0eyBAH3NCgKrNtYL3EJgjY8EMcPBsY94HlRsvc73ovlz/Z+yROrhawSXMlfa0&#10;TKqetiplpcw75/vV5DuV5jCtNdK027DQxre03wagm5P99xX/paoAt3UBEFjFMUsus1esSzdva5BY&#10;rQG1tJval2wEm3nur9LUlfZOSu1gL/+3VdHVS8t3WpcSsGxd6rEViL6cq/SfI6q9vhIaKQPka7hk&#10;xBHHsFjWD7CAM5m9Ptu4kDLYI7mrCLJn91MikNgcK0HVIEDC1PST8Mj0bhNhAjQaXU4q4JzNnstt&#10;LXHff7SNQD6XAeClzhdOJ0jgc9hov60v2/OE7Ly6DbZ/TunHVIIElkw7bWTq8LX52HgBdR5tLinM&#10;68DtDvOvyq9KLRFYGlYvsdD3KsfKJr9H2IgI2IBQV0z0tVB0WDHpO55dbm9ZtemupgMwZesekSuf&#10;YQWS3hLM6w/TnfNLZmyHuS1eV2gbo6W5b8qOroKrz78V1v6WvrgHiS9D69/5/B4Quzul+r7YApZv&#10;K7SvC1l7t68VKdcKlYjG5foq4BlzzRcm24K5r4rtpeHb0j/ki8KJquJSupcG6FquifXVl8Z/Pdc3&#10;9V74vS1tfPf6cj3mm/pXQuq6josi/kro6UHWRt7YjTYlEp+igK9NIQwDTXFJA+6KYmUDG4rxMtKn&#10;blFANOCSO2ZPN5qQLAA1wVfd+mPMsDPHPocEhan0YwqLPlkAk1AAqTGApF0/7LVJa6SgddvUOZnC&#10;nJTj61Tv/f0taq9U8I1UEA4Z+CwrUhKkZNekqQGu51kwTQnTnDBNM3I2A8c0JUznGdMkds2sNTXn&#10;LSXpZloUOQCoCm3q6NaiDunAQ7JeD0V5QbXnCejmkFQwUXmueeWVIAJW38yWzvgQ2JT5HBA5ACEi&#10;MiDTE4gIMwz0RurKA2/bA0doBlISyFlBTwKcFOFsDi4jPTgzWkACcCWd+QUSGL2BjNQVeJQhHDBw&#10;xIEECUBSi+w7ieLEijPZOJZ5K9r6VB3/9jHKtfF8jkETuJ9vWd+zfs49bVp7uar260sX68SiWvua&#10;YADCDWDoCvNe0VMULz0YAGgAgGsgnoUSA0vBYb2GZLeGJrgCe/v23v7pwjyakNQLMJcKGYLbFckA&#10;lBHIIzOFgDgMGIZgKUejGQI4AAV000eOYTcG2BdXABA8giE7L9YDNgQ5pwoatOgwGSlbqthZkoFD&#10;d/rmWimKqdYZ3ofrrljvhWX+dMeuQ7DuKBuQXXn05Xd41prbU7L3p/du6Z+9YCV3eOVen9EZw9o9&#10;H9ZDvSFt79wiUq+IAfO6dQ1X1JZ9kMWUjSAFK0HYUofWOUbiijRyw3pEVaCCQd0GRmoODC3Ks9OF&#10;XpN56/36/usUXnxjbZoCDq5oLnqQ9p2wHEfj3TuFUHEsE4VyB4ISrcq6a62vsgC1Dy1KpcV19rzN&#10;nx/PUvgb52uotFvqGFwrPaBg48Dbnb9UzW0QTA942ZmDO7cveKKrte+P8TX5p9/Hlse2+0dRRKka&#10;f91Hve6va5FFl5EnuGtLvwZ7Yz9W16zb/4sstW+krec0AxIFFAnvTk+IYcbxVcRwOOIP//AH+Lt/&#10;93/Bn/3ZD8H0gJL6E87nH0IwIMkHvtNacXmtEOv+pHrP0vNOa2ClHXv/eu2zyM7wT6m/e1pZ6GKh&#10;pXv90W/Lrb7rz/9V+UWWAi9oJaWlE9QyBarxtz09XxTa0rF1KYfW9K0c26OVt+rcK3t1XaNn67Zc&#10;qufSs9bv0+t7epmiAGjtOl68Y1lTPdCDHCdXgAE55wUQujyrHCsA5N7w3Zf2bNTsV6UYEHm7D/X1&#10;GKDX9vbSltKGAqZeZ+sCUPsgRpM7VLFwQi/tUTUncouivXw3Va2A8P5Z5d71+/ZtL89J5wlv3n4J&#10;lYjHx4zPP5/x+tPP8PR0wuPjW5AEzPOMr33tawZsztnB6qaL+OY3/zK++uorHOIBhzHi+DBijIIf&#10;/Rg4Pb1FykCMATwA5+kt/uwHf4Lf+/9+F5999gn+nX/7byDJf4H/9r/7O/iX//IPMM0nA/IFyxgi&#10;HqEzpYSf/OQn+PrXH/D61QtMkzmQPz4+4u3btwgh4Jvf/CZ++tMf4e2bn9Yx6IH/z5XjF3MQgMhT&#10;BegPw4Dz+QxVrXOk6PCWc+t5uup7yy/T3nB/v36AnKS9c8Pa4vjx++I5/ZvSDMIIZQZRxAEBL2LE&#10;f/a3fgd/62/+NubRdI4pJUxJ8PQ44TT9X0tBAAAgAElEQVRZlrwsJySdTG9Z6EQWA16KyW+9RWLL&#10;o+6Xtcr+li6pRM0sl7X9rl2z3qfWnEzjmdcSkp/v7r/WNhf76lrp5ZO995Da9qWT0PYZje718kXr&#10;U0WH2UKGVpmv17dd1CfUDnrefOzHcbFXbIJy7Ny7/r26jKHQAizg5R017TaabEuFf1XXBZEge/YG&#10;c2hJUHfoFrXP5IELEmUkt3WIB8UQMaDo+n0X+qUyvnXuGTipzpeltG08VZF5NS/WA5FH4tTGq9Wo&#10;zoNFSFYRD0zEyMkc4EjUnQ2WgJqyBup6QKM4ax3A3uelst6PbK61+bm2YZdnMxGit4lhAWwGByaX&#10;KNAxMsY4YBwjDkPEYYyIxDiw4sABBwaOrIhECKTgbDaDAAJzkYk9uJQWUKdl8rH+ZwebmK1qVkFO&#10;MzIITynjlAWnLJjmCfOcqpNH77RXHO3s+/Lc+r/nvfdpXgOIotg3OzmtzGfT54gBnJHd0Vkwjhao&#10;RwSITAgDEA4ERIsM/xIDpgw8CePdrJgyMGdFC3o0Yk6CpzlZJk5kHEP0ec0gD5JFDki0nAdaLTrq&#10;kRgbWM9piZicb1ufuB1JPUCA6+tIPKNhsZtt+6cPWGT9YPsL1EBpTOvZvJy/V8eGC7hq+9wFoGm1&#10;5m/tAUsd47bc2s/uvdbK2ul3eU8BN7ZjGwXwThs6ur4TyXJ5cQlud6HNtL+nlXIzO/aFW6tGg+zf&#10;If0OHmv/6zbVXij0dtW2nst7f97wBq94aSO+szxHX7V+bK8NutaMPVl+/V3qXPtwHvbWmliTBssC&#10;/H7yyL3jusFireoguoAa2Knf9vOlc/Jani22vMUz31P22y+l7suG5/Z4v2YN8rxU8wW+fm1nLb8W&#10;7CY5WJ7aHO2Y910dRvlenkFdne130RaHFYFqwWi2bV3qlfrsIurn1J0kysy/thaJVvq2lQzYZ7JA&#10;3W+W71betd+TnqWzXo2NkPFLdmz77rfm/V7dq4P9j70Wbeq73oe3r99r82Z9dXxY7cc7Ub/tvrsu&#10;v7sQuR1z0fbbffKc+oGlbrHKKrrcD/fmlF2/3igu04+PR6t+Vf5VLRuQdcbWAwBAm7030uOtz24m&#10;+QYEsdZEXFBg1E2qn/hbRqmv/zng6ovPW9W/tx4XQgD1i3+nATsgkH3mzxQPxWBUhqV47egijZd0&#10;DbvOEO8Bo5dCzNXbURqyZhJL0u49wbIv0oHs9wWSvoO3hrLbRO/6prmQl3aI/s36O26q9iX7GIGR&#10;71JetxQg1uJO8aVbI3vPhNFiru0J08vnZ2ABpskbBqk8pHzeWN98Xdm44we5as/lDbfO9WvlRvsU&#10;GVB2pYuBoM0AlQAlix2ZUY1SouzpzJwOikVmztmUkpbCzqMpe2RrUx6Z0kVQIpGYd+Ja0C2eaxaJ&#10;yY2M5KDqDmRdFAEE1EWYFe7Zp42DyPDfYtEea/RqV0hyEzuX4+OCpOjm3ELB2IGs18ZIM1y2+yWj&#10;GiSWIGsHHTu4epomzHPGnAXT2Qwcp2nGeRJMKWM6zzjPCWkWTJM4ADtjmjLSrJhm+21Rxvbn35pZ&#10;LczemiG3YyVSh283mYBghgHysYCqHze1t93PNeKRPc4YPPF+OWs2D1CzGth5yR4l0Ri+nE9mqBwG&#10;HFihAZBAFkEmMgYICBYtjD0CMGVA3dADMNI8YzolyOMMPSlCBiABhODz0yNtwDxbWc27lagZiZpD&#10;nx2PPECVMMCiYh04ImXFizhiFsUZgokzTjFX8HwRIg24aj/oypgs98mlgLU3puvyy8rwVmHa50Uz&#10;zsTF2hHxaHEeJcRABFy9jZUNAF8iR2f2/izzUdWjji+jze8Z+y72Vcd/7Bkh1OczdYqg8m57Ambb&#10;7qne3/MAhS7Wa8v2qevUW1bYI3JYpAbjfwIM/DAOjMNoBosCtI5DAVqTp8BliyLlkYg42D5NHsGu&#10;ODtYhAhCoOB7tnnQzucM0WLIMoD1lGdMaUbKM4SXkaTX+1jGjrJgoYja53sUZU0s9z9SbAy718rN&#10;NbIBWd+hZLin3p36zTi5LHupyZYP2t/fG/+9rLHvSyJCutHOsKskWT5nby21tULdehZIatEaSyYH&#10;ybmCrLOq0W8INACDWCTozBmZ1EHWDCrp2UJrh8H+tynUVC1SdVmTZgShzRpdG8QWihv4Xgg3NGkB&#10;dDs/od0+Sh754IJSsq+7jDmJAqzVNWmt5K7HqHdas/Yb+FFRIjdy91qV7qG9s7Xa6KNSA1ZLNbxZ&#10;pPGsGdkjMdR6aCmzcde23fnRz7fVJYp1uuVt6fnnvdIDkfYruL4+n7tFbuRzVvSOmmVPW8z5Dnyw&#10;/l2O5ZzMEWx13pwSGjCv8Uor3m3z/qVfep1nWas9za27Sv1u88fvL/RlrWcDOsD9ct239+8uROGR&#10;y/saqO8YXyDP2TM2BYTRsitMc8Dv/94P8aff+xGYDojDAWkW8MAgCM7nR4SoGDB8FGVkaV//ebHc&#10;iJ78nLKWW7eGvyb3Xrq/3dPTheZQ1h+7KMPTksdo1/Y6E6B5YcpF3cfHGo+PU7qx2ozbDm0hd9L/&#10;cPcsK9362S/PeM497cdSjihg1R6ku5xzDXRfzpmhZ5nyeW8/8jv296nuvu2cfj/ZZG0EUNXN/nCP&#10;bNT3z5r/L59r5501b7Ncd8vSnxNJEJdBOJTj5M9oNL1/j57/6MHGayNR2TvWfbK31tf6iVJPiYa9&#10;dg4v5/v9qAe8rCOEX5sDBdwrghptu7StRKy2Y1ojh5f3Ks70Rf9X7rN+yTgcR7z76g3AI6AWSTxN&#10;ZzydnnA8HnGaLSOEMuGcZkxfvsEwDBjHEZ988gnO0zu8Or7G/MkEUuB4HBEo4XR+h2k+IdKI6Zzw&#10;dPoSIgmHFwf84Iffwx//8R/jN379G/jGN/8afvOb38L3/+xPIPmEh8OA89MELX2nZ6hQJ78uM1vM&#10;84zDMeKLL77AOI6oEYIoIOe04WWfW/r5Ms8zcs41eyUzwBy7cc11zybf22vUMAeurYNWrNfkX7zy&#10;vH1gTRM2Bn78fPbH961TVcGBoTjiMDDylzNef0r41l/5Jl58+hI/fPtTPM2mjzxPCY+nJzyeJpxO&#10;Ex5Pjzhni4g6iSCXVN1CCGKR5IssvmcEv/o+4pG+aMsBlbUT0OSZa3K4qkKFPKmP1jVwcQvyaIiF&#10;L1rqXVwPJ0XPs7x1TY/zJkjSSq+nWhViS765329snzYd/FK+gLep6MIdmmlt6SAEhbcT1w/B9SpK&#10;BupV14mbviFYn2ru2iqLNhUtS9FXlb1sIevo3v5Blkmp7ENeq8kclj3QWkClg0CLfi7tKHRN6nd4&#10;UBiXZqFZIClDZEbOMzT7p1gmtkqPSZA0IZMg6Yyks8m+Ksir8VwPuMAy+SxZ9JZVrQjjRV9gNhTZ&#10;zhsUfZ/TYjaebRiDAY4PB6iwZQNEApEgcwGLE0QzWMV01yJO11Ol4zZWFle0DwxxjQ9bn+tpW+Vv&#10;Oj3D3hosQFgmIJLJy4ECYggIzBiGiIEDxiFgjAOOY8TDYcDD4YBhGPAwGMh6YMIxEI4MHIgwkEW2&#10;p/zkoVAYkS1mX6+T6CNtZl9jQhbBOqsiAYAoUso45xmnlHFOgtn1VCEMiyjVRUcagkfLrqBdc1gL&#10;kVrACt7XKV2zo/a8QdMXJFgE/wxoAiNh4ARhxQlvQQwEJsQQEMeMOAhojBYtXAmTEB7njAcAbyA4&#10;qWJObofCgFPKePs0Y1RFVOAYCUfJiMI2H9Ui+3OARX8naXTHAc8gBRJqpFMSz6ZWJ4+AGCBLLOBg&#10;68ILWST3pDXvEJb0z2mXp+tgI84X6Xffz5FDBcVblPF98DuzgdK509kp9yCspZ5WRJBUFuO2N6ZE&#10;z1tj18rutbfUwxfatf6+npPtmutt33t8Tyduvfu9fMsluW4he6jJVmuZRFB0I/nyG9V1qaWqO8sd&#10;/KHyjh2h163cV/r+urfvynsYsLLxMBtUUe2zy2MmWI8BrX7vlF1d2YfpAurceo+5f+v8Rr9LzVmv&#10;v49oX3e9AYPv6BqATpe7PrfgNVobej3Knt7h4jU38B9rPfAm2rC2PtDuHlrdf5m/L/N0HyBc6GN5&#10;xra/ezqyHXCrr2tXxysSEdYgcWv70v7bP3OtHy9tX3xe2MP3is2HYicpmBf/dF6k9GbfF4s6dsb1&#10;2vP7+bT+Xp4j2Pb1/rVb/fTqaXsNuH4et84/r9wlT65410pH76DB/b6wni/rYmvO77vj3UhRAf+L&#10;MbvgtPjcUupqUpPvAzvrdb2GbX/nzRD1pOe5tLuUf/iP/vFfZKXRr8oHlAgso2ysozFuyg1DVA9y&#10;oKU2AUCLB3qp0EVXwEKQt0qexVV7jMYz1k2fBaJnAFtd+6Cw8sm8fb8FM3IHyKO02ZQY5UwxApT3&#10;z92xAla4/a4UlsaE9TvcTndTvrRjPXBXbnCKWW+BrHsh6XJU8cUdi2PL+be9vkt3t9NXsqNEXNxd&#10;jDEloji4f/vN87bPX/iWNmarRLPeAVksxufW+iz9tbqm2BKure+e2dxWa2fW6cQ3bdxxkrg1ZtfG&#10;dltKpIULBllPhWLClafGUHJdnyKJeuQ5O29YnvLbFB/ZQRMqDAUhq4NKlRzEakpFA1nTglb0DLi/&#10;nbEEVJSnWhdpiVRN3ZxnV4SIaPUURQeyJlaLIGyaGXtjNaMRgJrOpfXzcryKYnitBOu/r5Viy99N&#10;yV+jZOTskcEtbaHAInwawDrhNAnm2SI/nTxitUWnzpimGafJwNUpJcwTkGZ1paBgytlA8dCVYwlq&#10;m9dlTTNCv5YABx0biI20zXn2Me1pKG3WDUMRoRLgGYJsFGYFsaUfr/2VbVLVjHoKIAtiCJjPGRMx&#10;nogxUMDAAwIzHmAKspHsd9SAIOwRdQjvnh6RZkE+J8g5gWdgoAilEZkyxuPLppCjiJL+tShnVSz6&#10;a2ZTqklBnZMDXGdBUNtZBiUchPBCA84IOGvAI0ecFRAyhb2KevYlB7PuMNNLxVdvwL70uR3b92F+&#10;7xVWLj1z93rVDozVqywtGoZqi2RhSm0DWufsqR6zASpNIcxIIh6lhBGgIBFIaI4ZiQEWF4LIaFU/&#10;v0sa7druCyC8+m43nbzst9gXW3f1s6MXfk1pZzWqia1XrQpC43hEWySi631t9I4RQWQRXpgJQ2TE&#10;gRGHgHGIloIzMsbA4CGCK+jarguBEKJ5eCsDnrWybhuqtvZzoZ2WZ8jA1zCg9SwZU06Y5xnnPFsk&#10;oI2QuI50I5VcN0VT29N9G+ruXpfrTkzrTCrrknXrmLYoNyI9sz5vPWyq7yDhe3fqjfVWFDOb+ypf&#10;vDwntFzDt9u7FcDXz9mjCeWfHNxc17iujK5qYyBqgGtoyVhBtraJDFjdG3AdGAxtESRLPxgE04HW&#10;ReEOkwMUvAAbX3xjakoPAVe+21JEu2MAC6j31Ww93PpLLytJ6nEtMcdav5HahmLRsnOlkYX3LYoc&#10;1QySACWx/Yo82rGrVAhYKEfXDLwaAweQpxHT9p8l27EOWGVy05Lfzruz9kK/ri5VoEYq2+sfJSDc&#10;mJ97fPHy/N3N2y0L3ma3rYrmpLcEv1n3boHTy2Ptd3kfu8aGpgAB6jVi8x4iTjOD09A9Y+5WcXa5&#10;r6j5Y7C0CEj1bLvvXu1YWZulb+wduDpL5Uw4PSUQzQggjMOAeACSKL73pz/C7/7T72AcXiLNttBi&#10;JIxDRKYEQrL0vh8pqvQlvlhXv5flcpSn+xWj7CKoySZWX5Ev2vFLbW7jEuoxACAEMIUFGLK/b/1d&#10;VVGB1oumi2UUENukVbQ65l+TJX5h5RbgvYKcnwlmvmGcenb5UGD+xftdH1LLclPq6cEaXAAAklfg&#10;WraohEyX9V6Lpxd5r9vzt9c8kye6QtPX++ne70vPvVVXf7yXwRb95TS89GfNxOTyzZoGF9pt3n+h&#10;yiBrvdBS5luuy36/KM/tj1sUyLh4XtVj7YChL713//wG/gbaHtfv/cZjTJM5wfbGv/JfnlUdykUX&#10;15Tn2P1LoLlF+WyQqfLulS/zd2dmnE6PCAPh5YsHiE746qszZsk4HiPevPsKAPCjn/wQ43DEy5cv&#10;kaeEN+/eIknGF59+hkM8IIQBh8MBj+9GKBKmfMbDqwf86AffR4hn5DwDSJjzW/z4J9/Hv/jn/wyf&#10;ffI1/Gt/+Zv4L//z/wpffPEp/v7f/x9wOr8BxwJqThjH0fVNwJs3X2IYBrx+9SmImgMxkUXbnqYJ&#10;MUakNG2cB/aMrJfW1d749hHKl+sr+HwiALyYO0V+bWYJdQGiux+84LGs/v73bhOfqcO8XH7e96/3&#10;wkt78fKens+6EeTiylq8p6zvvVXXevwZhPOcITlhwAGfHQ/4nX//38Vv/utfww9+8kO8TTPO5zMm&#10;DwBxzgkChTBBAyNNlsGt6DBILaJuySp30rY/9eu+lB7wWfoDO797usXaHEmNLrRMif17lkfVOrXp&#10;iXoaZTKV2Y/q9bt2AQMVErTpRUoQDSr8YgfuIuPhrxYRSLGROc+v8E/yAAKuG2pA5m6PIljQGi0s&#10;Qg++9ja69pZQAg6wqzA9yAnZWdLgoA9rhPg9bUzWowXjBb3/c86Yc0JMEbPkKrswc/1kEIQInO0+&#10;cnsDiFHin7Ca3o3RaEmvlzd22d+FUMdP4Wp/SRbxWRXZAdaQhOw6KXGwtYggebY1gQGtEwRJM7L6&#10;PNdUl/ze2pLipKboeEa3WqpFMWz7ZZOF1PWDWdf2B5PF7XbLSBcHxjhGqHg2LGIQZaQgZp/Jpm8U&#10;BM8EyRZ0hBkh5xp50Se5gSxAFuxk9T7XeL112dCS0k+La2z2BcACmBAhMBDJQNGDZ6YcgukoH4aI&#10;4zjieBhwHEYcmBEYOISAMTAGUkQyPUwgBRMjEBBBCOQRrZtBy+1rXFwCkFSRmDCDkaDQEJEIOKmB&#10;jydR5MqnGBA8MCMSg0ntGf6duYGpLTJy4W10E/V6j/aVPhPRmhmNRGFRi/xfkkWv1gTKM1hmsM6I&#10;nCEh4dXACLA+HYM5KQ8HBg8MjgGUE5IQHiLjOCjGOeBxVpxzQMqKrBkpTzjPinNkTJEwpRnTzBiC&#10;Apkt+3BQUCbTV+YMEzfJPTWcLpQ0LWBzzhYPSUD9fCiOcwLi4LpjQlZzClANpp8z5feC/ha65mRv&#10;U/b4fWb2COpbYLWyraV+fBodb/PXFPFwfViCajY6IqnpbVZtkUa43otH2ZUHdmTS3hG2u7l9XdW3&#10;uIzW+9teQ67xE62Ca7zotXI7U7jWa6TSzLXd1ewmy9/FDgOYnjg5SagaE9c9yhYYe0e7r7zRhRdx&#10;g8pSo4TtzLm/9HzKvdcrk+8VrsfeyPe06ttl+2Rz/bNbvX2HO8slqNM1WehiKzractf1PtXLZ/Y9&#10;ZqF72KlwKe822b3RIVvXXNJBQdscfY89eH1uO706GlKDCbiMXc85nwJ078erz61daO/7khdoOpKO&#10;8izeofDte/0mPt3rY5ynKTrp0g3t9w4o2aNYr9u7bR9uft5TlMhz45R22r3stJMKDRVbm2YO1Ysg&#10;2/73c3TWy08FeHsd0fV33H/vnWOL627d8/6y7/KRl+pZzsly3QID8F71lrW3dL7qyz2yfZFnaYVD&#10;WI/zZh7fUdq1NpuCXtYzruu/rGPixfAWREfZO/o698qH6mt+Vf7il00ka4Qbxpg7mMi973Wyb3bJ&#10;5e98beGpLhSipS2XJjpjS6RvlgWR2Z5OnfF479l9isK2Ea5bVerf31TKLT1elTDXNqmWXjSgtTzj&#10;DUNPUHYYzOeku1HVzfW3Irkt5seVBxhR1A1BvqS03GvgmgBfe+rl+pal9rV/SJ+jAFuQ9nouW/U7&#10;a2STBmnbprXidbd9slLe1XaXY5eZDRNyLoHMyzX7E6S2e3cCdUzVTqT899uo8kpI79tn/WRGMI9e&#10;4x2Q1SMtKwAJqN7C2eZWdp2QCEyx6VEeTSGcqwJWFZY+jJowYQLdOqrDEmTNjKqQLGu57wPVwsCW&#10;8ShrofWzPa48s/snuQhkrJ8Ea2MHmhQRaAvhsBBIRZa/cyrfi9I3e9RvB456lOOcDUR9mpKl55zt&#10;/JyAlLJFsJ4TZgdbz3O2SNZnICW1/9kMISUiYt+vVwWxrlQRSv0cUQ1eR53DBasrxMkMKyzkd/t/&#10;CdkMNw6Q1S7qopwoSFxhLKVPYdFHpNHZQxgAZUgmJFj0GVFFJnF6J2AETJwRERGVwR5JAaqQtxYt&#10;m5IgCmNAxIEHxBAROSyEOWWHp6nWDBWJLE2fqgEEs89bqz7bu6giqCl6RzBGMI4IeMERL1UQlYBs&#10;lHAq88hpWvNivczc3qNEuMRH3FNuCRIfWlh9OrggUSI9ZyiilrVA/i8QCZAMZMoQMZB/VkJw2pQF&#10;IBFQsAj8pIQk0jlZNJC1MlWlrcAU/dIL0ntKyq5c218A42/MQOZrP7uSXiwDgMK/q0BFkJN6ZgBL&#10;v4jcgHiq6u105dfqmXsjoepRc4pTChMCC2KE/QdFZCAGYIiEYSSEQwSPAYfDiODg6xAZzN6nRCuQ&#10;tQFfRQrAOoHUnF2YUR39RCzq/pyTp2H1eb7mK/q5DQcAdceLG9buuGz4g6WRar2d6g0nsFVzusdc&#10;2rdX4JgbXnrrWi7xY+VoBZ/4jSz717eyD9apz1+9x9rgcY2n7tt1qd6yz61/l+tLphLqjhdHhKIE&#10;r9+JgGJwgq0DEY9enQENveOCr3Ex/kVI61omIvtNBWTtQJCOJwCh7eHdO20MMeUST4dKau2TYlha&#10;cY09D7KnsO77q1zb5JZd1HYV4cj7bQns93Z4FOtQlHaqlWcp36tcgG1UEu3HxBG+iiUAz6LZt3uI&#10;6KaT5d57lL6ufY42iwsN9Aci7TgJL5S5OzxOf17ew8m4L8yxv3hTv+Zl/QUAUeSKko46S4tgmaVE&#10;ScuYxaKGC6EahEXgxk/b/1K/PygZTRP1OWl813LeqkWdUuASyGdXiQqgxDyoQ7DmD+9gLdqcaaCW&#10;kg647fXmVDWdZnz6yQExjhAkKB0Bfo0/+vb38N3v/wSnyUCDD/GA4RAtbf30aLqK90wX+qyivIre&#10;+YFg2StlLd+pyyzXWbDmYNJkY7ZMFW7oB5qcuzfudf2jB237vlzJXHEAEduDqchov+Rl08Zrc6bb&#10;JMp9HwtsvYhm1bXp2ez1Xvt7IGSpn9A7yG/u6OTna+d754/yudQvLa8v3/do8U1e4wavvaf/uCYb&#10;9XxJf99znnmp1L0ySweIXdYvIua06M61BWDSy5yXnln6vdRdMmaVaIoi5mR9613642verNRb2lPA&#10;Jj0IfG0ALZ/lvwAWS3TkTf8sHIyWTkdEASIJzIAIV9B0iTJaANitL1obS905z3g4voIqcDo/IqWE&#10;4TDicDjg3eMbqFjU6sd3hPiakJNlPoghgkk925c5NTFFEI8I8YBXLz/Hixcvkc6Cn/3sR5iJkPOM&#10;8/kdHuNX+NmXP8Z3v/tt/KVvfB2ff/Yb+O1v/XX8n//X/4Hvf/+EDMGczziMg88B64+npyd89dVX&#10;YIp48eIViAxofXw44Hwy0N84jh0wUUFX0rWv5/6aDyeyCKeaUcc3BANZrvn20q8lkng/L7z2ynsX&#10;2RrARpe+Jmdr6vlhOsxffFkHqfkY+pDtM7Z06X3Kvff318VhRKAHkCjC9ISvfe0T/NZf/TUgnjGJ&#10;IqkFF8j+X34nychq/K54wAgV0+eyth2ojfM+31GOZwdiluMFjmAi2vKclntFgbAfxKf/vZjruqVZ&#10;rc5yDu78GMDO9xiNkhoBTpyeF7kKaraN4oTqYunNIi6DagbUwcIipleHOq/sOnfL/mLHqhwsAgWD&#10;yByIS+RvwPRsxSfCZGIGO7Da9C4OAoY7NZPrZJVdnpbFO6gqzDCwdOKy90jI2ehZCgnzlHA+zIjJ&#10;FEkckve5R1IziBeUBWCLOg1OBhgm099SptqfbVzF5Zoi25PrhJynct2bgeoUpAawNnCkQP27aDJn&#10;Yo98nZEhcHC1SPkFWQVh6d8Z3nvWPmBrY8mwoAlFkWYyEHyuWb/5fIGYrVQt0Ii9tyAEQowWEAEw&#10;+g0wJJtz1zAEKBGyAkFMX9SDrIkEQV23vdB3WAAiwZIeX7Md9u++x5dBO97AT5tDhDlCsD8zUkBg&#10;QnDQfQyEMXIFWL8YB/z/7L1ZryRLkh72mblHZp5TVfdW3+7WDKThCAQ5BBtDjoSBpKcBCD0IAl/1&#10;T/UuEIIWEHqQIAgSNdJgFlIzzZ5GL7dvLedkhLuZHszM3SMyMvPUXXoaZHvhVG6xuHu4m9vy+WcP&#10;hwmnacKRgcwJByYcmHAkQoYgud83s/ndMxFYaPAdttSTaGsXgEqERRm2ZcoA/2dRPGnFkwjOqpjV&#10;vP/BSJ1g9nQH45ofNMGIZxIREhmzfoK/ksWOO9M1t3jKtv/i8/ZPRKC1GBGQVEAXQGdMOkMwg9kA&#10;v4kJR86YWDGxIqFYX0MgJOAARPucN1c8YWaL82UsMCCqgdBnIZxLRZqBORnDc6rkmzk8HlJ75kT4&#10;BlxAEc4bUdvYURSowigShEt9jKhWiDMMh//fdBP48+okZk2Gb8bjnk4bekwArLd6awtNoT9TuG4J&#10;f0biPjRri/kg1eNSxf02VZarIOuGk7yymfKlZbW27ezYuTZP47uRLKzZAYN/7ZtkL4/7X6svgLZh&#10;5OuW1VzQHl+1tTji1UNmxHEOybDRE+PcCiZnbj5Oq2u0Z/S/fIpOtmkrCW7Z4L/u0tisCS3OFGXt&#10;cxr6ndDidOP4sd/Xtn58d73PPn2wbcmGPnU0jfOj1U8/7fmOmxGAfcjGlowvjtm7+spXC9gkVHVl&#10;DQBCX+2EhNt1eWuXjzrR6JcZ7rqpcAdNX/eQDX1ni3trn+Lbt4Uu26SGrxPzoSD1/vEGA+Vl/n3r&#10;l+1cNP13PJbo8tx7db51XyDGrKMnwp+sY9TDx9ioa9O+bH4JFmBdt40PzKqyA36//PyS+ODuCF/5&#10;pF5Sx3W51b49bMT2OuMY6vEpBfwITc0AACAASURBVNAxI2g4ID+3+To2vkWEry7ucclk3XWTToAE&#10;9CjK1i8zntyyzqo2nM14rVtz7NbzWdvefov4jcxO2Js5W/m/Llss5vUsgtev8e37T35b/t0qxmQ9&#10;TES+4eCxL9cf7zkZL5TUbVTzivy5OhnHIFMo3HsGMjwBmOqayfSOlFTem0jDte8sgnRFy4963WJK&#10;M+cXD4aEtt3wIchGEK2ortJtm9L58km/VUTHer7k3F3H251FaAT13AN0j2m879XlWgUuBfenXOuy&#10;zHVuCp3VqyUQ9O9uX+/u+LtiYDalfCcQvwJhbAzXbWu3wbDtPe+NBfpEI+uiPXRHvty73oqVKxyk&#10;w0AMJ18ArIOlWgA486M5nGGgJAFUUmPUKAJPm0XOZK3GDuHAa2JpxhgcfA0ARDLUYxxzWybrzvrQ&#10;jTq0+ouob6DvTNYMhYopO8TG7GjYAEVjYFWAWIf5tXbWmDIUQOVg+HFHe7V5qVEpP35kKmzGfVn/&#10;Xlq6dAtiLXMxBpCl4rwo5rlgPi9YFgNjnxcDLs7nYLAu7ZhSBB+fxM9f8LwYODuAn9qAzzeMgcEJ&#10;35yk/mrsCuwOxWCzJnciZgva+SuzMSr09S28TAkqQIEiqYLhKegcGMbsBqEAUgK873anAOXp3K7N&#10;SuCqBuqGpZ38WJ1hVBisDK4AVwL7JoBpTkjEeOAMcEbOtoNdYFkkWGckJGTOPhoFVbuCLMkMPcNJ&#10;G3OvJAP1VgjADEbvo8yMk2YUtjlzJsIUjOJlAWlFgbbNNeMOxmtGdJStw2A8b+/99vOufPoahvI9&#10;x9rq++2xbkRUHw82L0aWnv5nQSUAiZHUGPNJAUgFKcCaICpIQqgkBsQGN1mAJiv6mvDS9eXacdu+&#10;nmttLCQNYN02UQCoxcHX0r4P9hlVBdc43hh9HaXXHGB8p74crL5kwQhmRcoJeUqYDhmHxMjZgjGW&#10;enRCOjDSccL0kBy0wUgTg7M5mZUIlHh4zr0fRRUsgDCM1ckDXBYkqlhKwVwtgCUAIIKtzrtaf9VB&#10;n/6dAWwvAWErjSR0O+pO5Lbnxdf7Jn7q13OUXB/jW4a5T1uTX6LPrPREXf+2vcYe0GJdv3U7tkzW&#10;e2X8/aW8tVsnx+ica5+HddEhvFDtCX7JNx5UdzawDiDrrRPdRr2DnQGiBAlmLi3uUFMoswVxPY1C&#10;OAu3AOu99hDFZho04ACreCpUQKlCNble4sFRVbSWq3rmB2NzClYnwuDMG3c1hU7MimSCzoE/9pnI&#10;Uz0HEFaH3fgO0LXg4hgoCN1LocGODQOLR/8jHHqDjFTVxmrddaHOKkOOhL/Xj6OjaO2aC32j68cN&#10;cO8HCgE0gLj3xi3vjWXtx9adwNR4rfs69TrIvnVgb+ee/dFKF9yO3T1261G31Rj3og1gbXqnbq6j&#10;UF0zMvQAozpo+2Vz3YaPBa5J+7Acw5ovsT9Uuz4f+nIHV6c+p/2zlmc8P5kz9HgiVEn467854//4&#10;P/81vvr4AceDB7bZAIHPzx+haiC0ZSk4pOlune61/5ZdH8CcTwPrvrxcc5Ju67R2fN+4nnSHMDM7&#10;2N42CTZAUFyfFBEEDJkacgsUTuaw0wBSsfnv2Sd+HQC0++XbeQ7f3fW2ZRxH9+fnvfqs1//t9cQz&#10;wcAz6KiPjZ3zG5hplNl9o+7WNu7yc6jpHR17b359ik9jvG9roYwg53W5FpBZ1/+6fRTHjYDj8TwR&#10;QT6kBtYblxpVY/acpoQgqTJwTt/4sL3W9t7Nv8mdKRQYwT60YrAe27PHYH8ZcO7vt+DlACJCtMU1&#10;e/DIR5m6TuO6isWqup+klLKql6rJ8GD/ViWkZP27LAtU1UBjqu3z8Xhsa56BzNbMkAwGMTA/n3Fe&#10;npHzhDf5MwAT3v3qS8zniuPxiPnVG0h5xk9/8jc4HE54+/YtSBfMT89IKSHnA06nR5xOJxyPR3z1&#10;8AqlzEDJmM8VX737OY7HCYknsAJl/oi//clf4U//nzf40Y/+EH/4oz/Gf/1f/Tf47/7Ff4u/+Mt/&#10;hdPpBNWK5bzgcDiglILD4Yh5nvGLX/wCKU0opeDLL7/C46sHHI9HfPbZWzw/vcOyLM5ovQa63/IN&#10;7BVVRcpsIFnRJq+ZY4yk9pxjvRjHRPwWz27UKVssoQUq+z3HsS2bz+NY3I7P76J84+uv4idbOXN/&#10;A074wXr7r8NE9uTbS8o3WXfLApA8YyLC548Zf/LP/gh/7w/e4v38JT7OZ8y1YD478FTUcKSevc58&#10;Hmh/l/bDaAdGZTeyZxV/imx5vX4reYW+utH4YVN6HcK+WD8DFfhaSE0XJQ5ykQShan7jYQ6EURpP&#10;jzlYhfsYN/CSNPv9XoAcQPcdqV+nOqhP4nsnlpDwkwk6EFHNZ0QOruaop71nsJ3PFaQuK4WAxLFv&#10;DhTgA3isgmDtb97eACSMdsCQFZZqPNTm157LgrzMmOYDDk5CldLUdFezR+37KSdIVXAZfEAEJFbT&#10;PV0mBSSgyb9ge3ZQq3Wq6adGcGAAZykLtFbPGLd0gHUA82DgyUriwGsDWi8ax+7EL2MdJII2/Tl+&#10;rDY/4mOLj1ocJtaxKCvz2W3sBuxIDCQgTRnTsYKYwclIJko1BtZcFELGVszVgcEiDWQdMj2px1WC&#10;tTLmxxURZv2M9txv+ZXaWI5XR/EkIjCZfpaZkJmRmDDlhGM2v+OUGcc84XQ44uF4xOvTAY8PR7w6&#10;HnDIGQ+JkcjOPzEhEzCJOuhYcZAJSQVZnNla0X6zipv9It7XBUAhQlFGIcVzKTir4qNUfFTBxyJY&#10;qj2rKRsDMie0OiSydkasw3C5fQOdMVpjtaa2za50SWCmqD4Rw0bzGIMW+00KIAtIF7DO9ocFmSoo&#10;FRweD8iJcMoZx8TIE5Azg6cEzgmSJwNKCmGuhI+L4t0CfFwI5wKczwXMhEMqnrY+o4hgqQVLVSw1&#10;m1+gWsZOwPLBsfuSWGob30RAcCjVkFeVUYsRMalnoGx+KnPwoIKRRj8HcyM1aCz/IYt94wdTbEhx&#10;Up6IDaDbvpFhJW/YqptvD55pOa1B8CHj7RiLRYqYfCjOiF/rglLL8BzXpc1rutTrX1K2etQoM9fl&#10;Ogld19vWdWq+cbxk0/w+sLv9egf1ugeyXvmK76guLSOBZ0Cs8czdT1Ejk7KobwSLzxZPGe2Z2Cg2&#10;6igX9tGgfFi21ZfoVnvg6ii8+X29IfdTy9fREcc+jryJWc23t7UDY33e9k0DaIduB1014f64vpgh&#10;/npfhxbX/Vq9/DtSByK/YE4FjmCsL8X3N85vhEeqFhcbrgfQBbgauALC3lk/mXmVadTWYu6+ABUQ&#10;5av1e/k42AQbBjnSR2awV6+Zqlscn+y9Qm1AcX8e1/wqt+o39pX1reu43s/mZ8Ra17rymLrvst97&#10;7XPqvg31NrVM1U1PGEh53L6lthZ0AK75g4fNyXt1GeeNx2s4QLPD6x7IewRX39sE8ZJ+trhV6My9&#10;S1sdB5/CS8stn9lvYtnzSQJozzTeXz9mv9xr+4Wfcc+/OKwwqmqZ3VlXm2O317pVLnyeigsZFTJ+&#10;lD3bubwuW19iYMiw+X47Pvfr+y/+h//5N3/Q/Lb8nZUMrAeVpRG8LF14dyaslwqk9STR7Y/rzwHS&#10;uqonbIM625v1unXh7koA7jMtB+XtKMi2wYixXPTBTjr2WMj2zt+WWs39kkJYau+S9fnkC7g5iYQY&#10;pi/cEZR3QeK3z2ftzAYBAAK64KM7TEk89M9d1uwdg2Yv2LL+fHvBvO8Mv2Nl+Y78fQORtuvO3fu+&#10;ROFcLaoNhLN/o0umhLWT99p5vX53nv/Ownqt3vs32u/ffp0NSHwbhIRizbCwWfzEnVABhtDUmUlU&#10;nE3WgrVSFeSgWS0GIlyEUBQDKBuoyg6QrEjZHavBOKm1Oe+IemqYXh1t7CHBFhIPREAgVgdRemvE&#10;HDDM7l9mdwoHY3qFn2+72KDmJAIJUOEBwkuAdTh1I1BgKaj8t7ZDmiC1rIzSETgDYGCy7kDKMf37&#10;shQsS8U8F5yXiuJM1fNcsBTB07I4e1/BfJYGsJ7nYuk7z3GdYLE2lkQo351bbTTQOghBRCvny8ha&#10;bawNCZkZ2QHWmTIYCS29r3ZjzoCv9swg5rYIAAdAeH6ara98vKiIMS+5rDywseOIMqhUULExSwAS&#10;GE/nYsZyCXA1G+DaA0Gv6QGZgSkDh8wgTqg1HHjVjI4EEDGIe58RW3BFJgIll5JiTgoZQKWU0kqL&#10;ZZhT75AyDqx4DWPaaEqnFrBUFJjD55aR/5Jg6q3f92TnNzWKPtnBo5dMjOHql2G+NdDVOI8ooZQC&#10;JEatbEkDWAEGKBMgFczG4hI77UXFgfsKlg7Y2zqOoi/G/Zy7fanrwPP2GrWKiRgHxQUrPXwzBiJV&#10;toOsjcnemHssI4AfK86OrwEgVWvfsEnnmhFoDhv7M8AAI2fGITEOx4zjIeMQf8eMdJzAB2PHydNk&#10;gZmcQCmb0c0xF2L8JahWC5wIoMwufxkBMg5QxVLOmMtiGSuYQLK//m6D8EB3nIdrIo7btppoTEFJ&#10;q414I0uH3+DymQ5l1Fn36nd57PZ6t/WLa/fbK61dwyENNP4CfXjvmEhhuq7tULiPr3bcYBPcU+9i&#10;Ho1rx1iP5kTzuQnpa2RsRLCxLyCwjRex61WIz6+Eyp7xgSsEGUTSAiJ2T5fXTcb1zXxbez9ksTnb&#10;1s9/G4gZ+5IhEGFQCuihsfGoM411m8VZukzd2IBVtg4fv69Gqtvhl90x1UGP7bhwmoi6306v+TdW&#10;zh7es3/C0aMRxPCMQMEgo6Y7UROsl6xm2/tFe0ddWNX0M3ZHterAak7d1hntn705ugeiXo33KzLz&#10;3roapQ5M1bv2EetqjRhBxePzjjXtQk+EBQmrs1aLYMhEEn0XGRukpxMWWT0nm4cJPeDL0FRXNude&#10;CWcz+TMN168BroE66DZ7/bbn/O7za72ux3xX5QbOP54SRBilFLw6npDza/zVX/4KP/7JexwegIkn&#10;1Lpgnp9tHilwmE5IKWFZlut23Quf73j8tbVg52hvfActfN2y1cm2TtXdTF9Xzo25OLYjUrXvOULj&#10;/VonulZPnwdtc6y8yE7+bblWLv0v38pVde3YX9vWcvGcDPwhrRp9LHiCdUoX11rLgf1NCrfqEue/&#10;ZMxsj9v7vHfda2vRhX9kAJlu6zu+Bph7BHSPYOQAM6nq8F5QK1bHBFPwyFS90td29KgAgARAOYDG&#10;OefVfeO8UdeIem9t/PW60c+ptZrN5ffdMplv+/IayH17fwOi2zWCPVqVME2noS8LDofcrltrbUzW&#10;1q99Q3evc8X7r36FKgQgowA4Pz9hXs741a9+iaTA8syo5yfo8gxVQnr1GX72kw/4xU//Fg9vPseb&#10;15/jzZvP8fr1Z3h4eI2cD1DK+PDhHb73feBcCo6/eAWFgbLP52d8+Pgl/vanBXpgTNOEf/pP/hh/&#10;8if/HKXM+OWXP8XT8y+wLGccj0eoAvM8I+cJx+MRx8MDaq34+c9/jtdv3uKrrx5wOBzwwx/+EH/z&#10;10/en3bdcsf/fK8EmykRVs84NmKN68tK1x3GTNddNrZFV3nbazMhms53u36fuk5/2+VuoHR1sKAz&#10;E75w3fcMBr2dL9UxXla+6XWWArw9HfG9U8J/8od/H//Zf/GPwW++xK9+/gvM5RXqYiDVUn3TXyko&#10;c8H5vGB+PgNLBkqFFkUtlqlrEUGp4kA7Y7ENP+PeWiHQq1Qk44ZLVofJbPSlPSCUyZd+qOnG7nMQ&#10;J91wsJ+N785WHYBrEQFTBL7R7DlVhYoxLjP3TDzuSe6uB+gK+LetHxApnAkM8v7SFcg6mKyb3tzk&#10;NlpbKBy02IJ2qfU7mdPV+gEV3EAmAtZkLWi2lmd7W43+rZ3Vj1XvGFVFESA50HqeZyzZ5EjT1QWA&#10;KBgJQn1zkDBDeTFwdSUIVYu20tqO2vpbiEoDZ5MAW1bTWiuqFJQyGzhSFohUt7fs3Ao7ZkHFLDMW&#10;XVBk8cyFN+IrvsYjMmW173kYkR2Q3uNg/bumqyhAbrOxGLtk0gTNipQI0zQ1H18thLLY+rlkJ6xI&#10;YpnoSJrMZ84gqpu1387bbc9O0WH83vI/AuYPCWBIEHUZ8QNjSrahygDWEw45I+eMaUo4HDMeTwe8&#10;fvWI16cJr09HnA4HHLJlhUwETMSYCMhQsK9nqIIpma8/qVqWnQBYawfmwZm8KwSCDFGgsLFYL6p4&#10;Wgo+aMWzKmapqKINmJsyub7Vgbsp2XeJe2aRFJmD4jdv7wWL9bBmrvv50sds49htt2ibVDAWTFwM&#10;9CgfcOCMY8o45YScyDMTAjln6CHwB4xSFa8y4TEBHxIwV8LTNKFWAViQIDBW6YRFFQWEc1GIM83n&#10;BhhzBm9VsJguh3gmGvGaALsmVGHUwpDKzfYn6VkDTGpWCBKqOvkKur/J5K0Bvck3fprfimxNCNmg&#10;PgoHXTt05fYchlcwtecyvrZ5QoO8Xz2TyEIrl4pPzPTmwL70T71U57mwdXZ8XXt6+VhI1mso7BE1&#10;yX4vk+co9/di8tv490V96M759/TDwf7o/iNt5A99nXRf8pAZNP6Kyur7soM52WIr9vyG++WOgxzA&#10;JdD62ncvKy/3Uw3nYK3LBkP19prX3qvaOjPh/phbf7fXj7Jz3LrsjZXtOaP37VN8uqvrvMg+GXXW&#10;wT6nS2E+jiPVNQs3Nu9pON90NHRZBLevhrZtX8dy/Zh76/v6OSn2n62JV/9V182+5tdRHbTh9qKt&#10;XlvfY9R1/E5EYeR8Mfe7X9mR3qvzttehgUQiOnXtL1k/p/jc3XPjzNkZ0ze6V9VtBPffi68rrMag&#10;D8RGjs1YecFc3CuxbvX3VgJo3druoOvI1nBrPN2TNbrqn/bteKXd865f69N+3475W+eM7bl1v9DH&#10;x8/dfzIcc+Verc9e0HbVsBENXK3j5NJLHeBTSsgX0utP5FqfNJ1nZyPA6mpfR+b+tvy23CgNZD06&#10;bMZyMYj0hpG+KbtG7FaAbT9uPl86c0Yn7b6RvHrVLmAj6H2zDCDVUSDvKUnXgom3yq3fV79ppEHT&#10;prkzxFOf9eO1vd5esKJsn++2HfeKDiDr1ffh/Lsnc74ByPraorz+fH1MWLnu5FftYNerx/j1ecWo&#10;PNT4xlbY7eK/rnfUcV8JaOORbs8/4b53r11/R4G8Vr/YJXetjO275qS6WeieQbLff00+4bJNre/U&#10;WIXVF3OVhKrVM9aZM66SAaACABK+WK3OZF2BCvJhaqDF4sfXos4WPQCTm3MxGC7WDspRuYtg2wpk&#10;Ld3525TKBpRCZ94IzYIisOwg60hrRuGs1TZHxzETfb2U2K0ewdCRBZM2IOp1Sqvxu3AIBMjaAMUG&#10;qFmWBc/zgmUxkGYpiqUEANsYq5e52ufZWK+XxYKhImlwNISzqadAG4fH3ljbKpQXv4sabQt6MHb8&#10;C0aH8S9Klz8DeJLY0lZqrBN2bUXFinUmArKL978PNp0FUgysx8o45SMgCioGAM2VQGCwJnP6cgJz&#10;AtPkTmcLNFj6MJgDkQWUAcqwoAnZ+FQmUDZW5IpgWrUaigqEFkDYgNfDs47pxSA8ONPiooIFxkKi&#10;BGjRFsa4ZURHquFm/GH8u16+C2V2O36+jmMjiqiag1RgIHbtcwbAav70PwKqMddTjfR+aX3uID9i&#10;TuzVuwWc0ef+tTJeb1tPGUGwESTzAJ0FlHaAdRrOQTEguA4G7aotWIHk9lYKA1lIDwo0xz8hT4xD&#10;zpimCZMHNXLO4JTAHhzIORvjR2Zwsv4UYmc1ib6tfcRlRhMJrX+CedyYrGutkASwMsT1sq2iOq5P&#10;oQOZbmYymYbjtk9m1IOIeA2kj/fx+53h2Ryuug2g3R/fqto2923bde347ectqObC2bujP2x16luO&#10;mL7F0693Uc/9gFu7btXd37f328r/Nj+2zCHDfI752UDW7mwIhnSCs9mjQpJvTkqWAtViLMY8Mvbj&#10;hbvHZUK8V/TP27LbvvH3i6Eg6JuvYHO3/UP/HpcyJO7X1s/hqozu1Ln823yv6hvLBsfiakysgQ19&#10;HYm+MUf1NS3/AiwMDLoTrQXB3lyQ3tY9W7DW2oNAQGNIiQDAtenU9MQb9sPeBS7myz0UUL1j/xHQ&#10;+WGs/ur8PeEwu7Z+jOuC6YSuI9b1ONmuiQBDPfhqa8Z63sYfM+/uMXnJmt3SPQ/tiuu/xI5punKb&#10;95f3t7ZXtxFgG3RmwU9/8gHnZ6DmGUS2fs3zs6VuZgNklxLgvm9fz4m6XcqDUZn+egGyy0K+5m3H&#10;adgbt9u30rm117vr1vvrxbUxsDdHA1DdfzP9e5Rjv7mlg4G+3nnfRbrfTxmzn1p/m3dRrtlmAJrs&#10;6TZyyJja5H4wC291jCYHdnSa8XW3hrtz6/px2+NX673quj5Daf4D7Muna2tSvN+TvwBWGxfO57MD&#10;oCxL1/aapdgmYuauiUW/W/+umfijDiM5QgBEAgAtIjgcDs52XNp5I3PllkV6zzbf9tfIPh3glLqU&#10;1TlbG7WUsqunRL2jLcYq2NsVQdKcrV9Glu4G2t7JYDK2I2wDEcHDw2sQTRAHJ398/oBSZki1+mkt&#10;OD9/xOFwwiEnfPjwhNevX6PAAGzTdDQXw1LBUwZhAvMBRAmvX73F89OMUs/GV6CEw4FR6ke8e/8L&#10;fPXVl5jPgrdvP8Pf+4//AL/7H/4+/uz//RnCt8LMeP3mEVDrh9evX2OeZ8yz4NVrxS9/8SW+98Vr&#10;vHnzpvVzrdWfL3bLS23vZSk+LmHrrOsX5D4uovX8HscfUQdB7t1v7/bb73Tn3d7c+rrlN3ntMflj&#10;+hnxnpy83KT1Utn4bZV8OOLN6REnfcY/+L3fxfGR8O75l3iuT1B9BY1NItJ9HGYXCrRUaM3tGC22&#10;gbxUy6ZXm44wAB5psMPulHssm/d0mG1f7uk+9tm/p9C70cAg7fP4VwWa4nx/bX/eMqaLuoz16MWA&#10;qeKbdXudBCOA7dJuiPrYm9UlmdqGydG/S0TGcK0Duc3QhQIGUbW6v3Bvx3YtFhHUwqi5Yqml2Tbx&#10;yh4v6T690tYsbqB8i9tpDYZttM6PzdRRcWWzMYlo5Wsgtw1VKqT0+0vzvy92/2S+SAPg+nFS7U/L&#10;KmS1JwPN/7eNbUlzUiUGRubvLiDDwCIwGaiaK0OHTUuUAKli/rzsm2gBLFmR8oJUY823zeJEXc6E&#10;ryB0u5VPWc2uiw3p22d4ra17ZVyLw2eWhu9SYmT3SU6JMTF3kHIywPVxOtjmo+MRp9MBx+MBD4cD&#10;MhO4FCd0MVIVVmOFhGcqnZLHfEVta8CgkxIskxXBNiqALBYcIFMBGzOu++8rnBTAdanEE5gFmVMH&#10;UzM3dusRvHvtb6V7E63k3igPx75f2f6oIDXwM0jAKBCrOYgqNM3ISTFlwTRlHDJhmgg8WQZDJCC5&#10;z0gz4UEIp8R4yIpzBd6VBzwvM0r1rRXKK+BrVVhqeemuFIFz3DOQhgwZxObLrah9I0MFIlNlVfI4&#10;oP8JYVCLvY2MYEw1PSiyspqvHJGpjWzjCEEvxuno/8i0BloHyFocNB/PZTe2EWsAqrXa34ecEy2N&#10;JO1CLvjl9tf92+VSz4pFZscG3GRqpM3541YZhbuKFG095rtMwLfru5cpen32vd9vF1uXx/Vvuxbu&#10;+CjHP6GL7+y6tGKK/dbKVb/Qt++rUn0p0/ZwDvVnvx9R6tfe013W370MyPttla/be98kTqmuW9lG&#10;QM8F4frHretem8NbPXClnwJQ3Cbe+pQy6n7Xit3HY/AmPK4eN8ZO4ryt7rDSM27YMdfG1HY8hezv&#10;c33EV4hzyoTWTZvrXPa36pbY79KnsVft+H79+jIflgIhmNt6v3dqAK4jQ+/1eTfoaTtz75avzE+y&#10;+IoCW/3vVjv2rv9Ny0vH+dU18QXHbG2+b1L6nL0+T2h4f/d6G/E56q8xM79JCfs7xh2rEefu28E7&#10;n2m8DtBxUF7/T67Lb66/5rflN6MYyLosbYdlpIoE1hMsylaR2worHkA+Ec5clXvODl7v1GlLh39O&#10;PA0TaL2rkIgg9eVMGVuHFTDsJMPQdtVe8Y0AV3Tn+LZEncddhEJrFpaeXi2OqcP/GwcGAOW6kodU&#10;1+eFUmNtCIPpuqJgisv4DC8X81WbAlSqwKr/hyNuldFI2QMM6c6uzH4PQtGl13v8Ldq8V+9hcaKU&#10;bi4W9zAOCddBGOZCWPrCpZaGoPd/TwVnRqsZxOOOXJY+zi7uQTvPZTseax04D9PqCgYS2e+3uKVe&#10;X2/9mP351RSfTQdeKDCra+8FEq8EgZs+VdaOMLgDVwiAoBrO2pxOZGARI5uwes3zghXA2CEkRYoB&#10;jNPJHPBMxjTpjhpRcxIu9QwVhghDxRgzLHOaOROfizEtkNoYyCAzVB1EklLyx04QEmdUFE9FFymM&#10;/A9ioBJSMBGEBSwFQsGIDUAFS2PuEjAZjMRAkTbeVAlwoAsSN2dwdL0KtSArETk7rTMxh8Ne7Jqc&#10;OitKdYbCc6kOni5AYSyiKAVYSjW26lIxnxdjrqoLlrliXgrO54rzIpiXYK4GnmYL4tZiAB1pHjIG&#10;KbXnSEQtbcw41qg68yFMlhvoy4DFADABBmpLDCWCJmMASJSQkcAwFpaE5E7gDCL2tJsJWhSIFMlk&#10;oLlSSgOXWdBPIIv3X4UxqTuI/6jOvFTJ2LILoy72WYjw9GTMFVTMGThBcUCFcEbmhOflCTge8YQK&#10;xQxJB2RYfQ7HDE4H8JSBIwMno7ymTEAicGIcvb8ygCOOlnpXFQ9igaSfv3uHXGFjfhHUpaAKcKSE&#10;IxJ+imc8UgZUwATknFCeC55UwKcDMBdP9ckO0HInuNozWap2tgGFMehgbQvfMsa28mS7qWXLQrY9&#10;fsu0tneP28WcokQZ5MzN6o5uYpMjOTESJygrigrOtUBSMobqZCkmF63QqjhmByVUASXF4akYUBhq&#10;azFbWk1CAZQgNIHI9RQSgPqE1gAAIABJREFUd5xa/1r7JGxf6x8C1uzVaMZ9GCnqzKO2UcKOjb0g&#10;ITukKqT4eBY1pqfFGJ9UBFps7S0BlqvhQLT1tq2bNGRKIWNuC8SaaEVWxcTGXj1lAxicDhmnw8FA&#10;1GwMTpQT6Dih5Iw0ZaTDAzRNoOkIygfoIaMyQZOxxUEIUk1GG7v80hhmia2xosVkgNrmiKUqnp9n&#10;LFKQJt+tnQ8e4fdNLrBzVRwcEuMsZKuzAnUGqNHgi4BRB1sIQpbbw4rrhbNZ9WA/+b3jOhJA0eYk&#10;5vVSq86+5RtWOhvIev5c+pg3XwQIf7usM1ktJfSwEUxd903RtgD1e5xHQLr2fmzjecM0TMN7O2DQ&#10;SYeAQPy+YvQYVauNnAhbflsEkR5UgdqZecIxnpRcX1AjIRK1zQogVC04pIzCwOI6x1wZEzGYLHOC&#10;0OyOItOFRuZNQkJl2xyjRABHkMtCD0rAosnmRqmYwDgIgUUbA5OqYOKEpAXnIlgyYWGARHAQwklt&#10;jlSCMeyLMwxDsRBZkNV7QqRgogTyrA/EjFIsiEfxAKtCpYKSjU3NAmOSXzs2jCje5kFqzyZ0zVjn&#10;Bai2jtgYVg84mvvGpnkwzlUoqjFHqwJlgRQLgM8O7IqgVNMxiCwQfsW2iL62Yba/WTDRtFHZY70N&#10;Jd/mjgzDy/QNAyfUSuggwcHGjfmtl0ysUUcDX11+N7Zh1xs6FC3d7ggHmQbDkaplX7AFBFqlbbIr&#10;YqFKOBNaShMSgHNZQL6BrFbFsjy3+VJEgJQhpaCCIMTIAmhVZGGI7+Ay7gzL/qFpWMuiHzdOvVi/&#10;EjvjnaKDa5rHcBQ7gw0ksXENCG+HSIIKA5whlHEuJtBTSsYgBYWyIjNDDgcsy3t87/FzyMfP8b/9&#10;73+NP/uzv4ToEzg9opzdfnW4twqaboqB1f2ajrLVXy4ciZ7lpzMdKkAFxpRfVvr0unxT92erxW79&#10;yW2eHJtLxDemcbaMDwCIMmqJoLNCsZjdpQlAQuIjRApGv4NUgDynsyqhyrnZ3ooETpOldgdhWc4m&#10;Y6XaMsYEQoaqQVIEYU+unba782hs8RW9cRscuPV7fL6vg37d5+S+INrY79vP/Ydh821YUwClM7pu&#10;ET6OoV6t+qPc0uG72/UXDMrrIHeb34gbwtKksdhCZYCc2CLG7kfqm0QpmSyo7j/aKiRNFqeBXdPr&#10;QkQta4FIaefS5kLmUTj2tkOgwxpmh9taNfaf+Q9Df79kbwcA0QKp5v8cGadHwJGIIE+9fy1dO3rf&#10;EcA8tXuEzR/rYEoJmVz+ud0MAHUpUNedwWSbfDcg6ajr1h4b6xkszgFkTinh8fFxFTQLUoxgkYRn&#10;9iK1FPcYwCTjXInrjm0Lnazp1mJ2f9xLxTLxEBGSt4lKahuDTC6bfyYyOhh4WbAs3Z8T4yUlQEpt&#10;zNaHw8HWnaI4HR4wzwm1LG08qRQs83PbLCr1jFIrBIpXr15BlfDZZ2/x7t2vgLIAZcFSFizLAuAr&#10;HE8T0nzAVx9+htPxFYo+I71/xtO7r3B8+CnefP45Pnv7FseHR+TpiDdvP0fBjNdTQnpM+NWXPwcl&#10;wavP3yLzhOfnMw414cuf/Qx//pf/Cv/0j/5T/MM/+Ef4L//ZP8f7L3+Jf/s3fwFMilIXJExIKYOY&#10;8faL7+PLX/4KHz7+El/+8qf4wQ9+gHdfCcpccDq+wscPz8iTbSbK+dDGqsgacR1j6mbQU6knu/Sh&#10;llLMTWnv+9zR9qqK9rxGBvZbwcsLf0OzWYZxir422Ob66xsAmA8AOlFC2G92zDBXNYEwITbtmy0j&#10;bt7sb7R4iXyle7/f0Q+Jb/l/17GjMdC/3ozQ77Ptq9F/M/Zbi6UkxSEdMH+olnHuULHIR9A0QegR&#10;P6hvcSTGP/njf4gf/ee/A84/x/KlQJ4eQemMsy6oML9MWRRLgfkozwqpyewyKArZnzBQGSgMCMwn&#10;zKTOPGp2BhMANt+EiCCReREzJXCkIi6EQuqbvY1cQ0mQ89RkE/uGu8zJN+rZ9QSEWhcfu9V1wIpS&#10;BImAzIREgJQFh2OC1gJNZG5nMvZqJEaRilSLM1abzyglgjIbOQCRbfwHzAZxn2bS7ldQ1YsYYB2c&#10;BkLdf2RJzVxfFZsli8tGUZOz4n7l6uCxlFKzL5JaP1ZSVCYsWsxxqWQZKBW+qb/XYUqmz6nMvmYz&#10;IMVkPaplGkL4Y9oq3AHw7Csmmz9qkTOIrS5P8zOmlPBKCZkXHJ1FG1oNiKkJ4Ef3Qdgf6wRkizIo&#10;M6hyuye0gmiUOYLKBx/8XQ6KFlRntNYyA1IAXaAoWLCg0IJKC2pSs8e04lkXLLpgrjNEbI1WZ83t&#10;9ux2/gIC89XUIRLKyu4MZMw1ZHb1WNbAYK1AwgSoZRHiRG0MVwU0EWo+AA8JnCuwAHWpQCnQRVGl&#10;gI8JiRRpKeBUcahkY7laPKFMjMrVfQth8/iYIO7xM7jvUg3kGmO3+cco9H00BmAiAEUGud7HR3YW&#10;Z8EC5YyUgJTNlzulyK53QOYFr04P+OLVCV+8fsCbhwc8TLHxasHj6wewAhN5bKKItZ9MUkgllHqG&#10;lBlc2diOxX0jiSHIqAJj15+AmiYsacJZgSIVv6yCuSrOVVDIAO+JE9KUQYmRRZATcABjUgVJNb9o&#10;ZSRWJFZwGja2ggFOoHQC5+xxE99MALcz0cdwcZu8qvlEza9cTCZJAWpBLWeQzDiggFnAtEBpAbPJ&#10;xEMqODLhxIJDImROmJLasTmbXpYAJUautuYfmFAKcJwWzBl4LoICgJigIqg1Y6kEOjjhBgREjtrW&#10;kEPGtK/OhJ9bZjgCxLLSSSqYpWCpBMURwgzRBTMtkAOQxMavxSQVsigkm3+M/Z5aa8uua5kdTf8v&#10;olDMZtuQzVUGkPKEQza9nY8EPiYgAcKCKR/AZNlHFcl9R+Y3ZDoA5AzDWl2mZFRVVH1G0RkiM4ou&#10;EPcbLLjcBTeuz/XaLrmYczisP6v3X3ymgq6jBKv5fuaYvc+8CQ+r6ApHMN9WX7re4a68ZmeFWNiC&#10;yLf1WsXPB/9clIHk4CqGQoKUhmKpA9TWvbrMHj8x/blUXW3qWZzEhsi8hlAAtRqRhxrjf2wQY5jN&#10;xDTgDm53D5QG/7ri4tlMKwTd4BNRGLqBtPkqY63Z+in3yqX/fb/vmCyDkEpFgGQJCUkPoMoWR1dG&#10;0oyEZORXLvetHz3LBcyOTYfscboCIsMWBUt4rQuIMgoRcjJZ0F2GNLRTG9BvorG/Rh8xPE6Toehb&#10;BZTUN8MJQDASONefzDHuz60CEMuO2W2FRsFmfwQob/1vazIxVUXmjMSKogquavFFEdS5AhNatk4/&#10;3YHs7guIL/xH+777flaZaqHuY+s+Tg35oex6JKGqImyHGiQgpACxgzY7XoNcLkYbg8CmjY8h1tnx&#10;TzHZGU9hv7ibiSJe5b6/WtGypdp1qT1H1Yj/9LLd9CBLHEuAP8fGSi+RBUfW3/dB5Rs5qY8B8ec+&#10;4DD684STX/e5srD5VlipbeDKAtPHSA3voNYm9hizWlf7Rj5u9qi1I9pj/Xb0TXgRt7R5X9veGI75&#10;7jo/xOIHxWM0tJoT27EKD6+TZ2Ywtmwm92NRxLZpGJfef8MlttnZlGIDGaDa168+bkYf3tr+jLES&#10;JfFWgm5IKffatLpejO/NMTQes+Nj9n+JMkTNflUNG3nIGmTWLar7qyoRKlUULSiiyALPTl0bvqcT&#10;4ojpIL7+wNXs7pOLx2MbD0VsjankvrmUUGDZ05O31cIj1PCCxc9ntvgHja1VbSQ4WqXZmW082QMw&#10;eSmGm6tKqGQM64Lu96uD7y+uYf5F91+3vvffXQ7I5rmM2ElAhviabd777//Hf3lH4/ht+fe9bInh&#10;dh2Nq983aufWmVibtrp/Psn1a8c19t5HGdMdj4GIlwGkrge+YkKW+O5iB18HsVwLwo/vrwZCG0ir&#10;M8aNi801JbQfs67/lh1hTJkQq4NCmqIyOiGiDqv73GFC49UJl30uV4N2Lyx3qbD9zhvFvfXPjeOA&#10;bf0vf6c7939p61QGdgVX6s0hJK2eSqYwjGv55Tjeft4zSMej93fxt893uvdlvb9z3jWD8oXz8tPu&#10;s0n5IP35i2hjrg4nrsqaAUrcMWvgEWehcOexOCOzeJC5qhvFjR0EWKE6Wp38HtwBpDEuwygC+nvT&#10;+107JKy/958CQBmvGJUO/xhjLAwJ8UabY9tGG3tbRcT0XjfY22WEmsJPDhzeA1iH8jICrBdPubnM&#10;FaXYjv9SBPN5wVyMoXqeO1P1XASlKOaz4LxYsLIsglKkMR7upXLdK+OuuTFoEyCs9s8dTQG+iDnO&#10;ZEBnxsiMNrA1bHb1R+BdEQqbg+FEOuB7MLhUyEH0YTg5s1YxAySpgCsZsKSaCcLV7kuDwgnqssRA&#10;0QVFMmoywwPMtpInBh0AHAAcGXxM5lRMCZQ91TpLc6QoYAwrUiHCgAhepVfGRF4KMJ9x1gnLfEYV&#10;QZGKw2mCQDHXglTNqfB4OGIpirlUZwqnBpawoIZe9ONqHF/Mpcv331b5Lq65vXZjt5C1gr9+fylD&#10;LICFLougsSgAsPFKm3PauB3lxtBGGWR+l5EjG/XoCBADUzf5ERs0BLV6umudEFyxRAmgClWbX8bM&#10;HwwZ2jbcsKKve3p9fWLqc29Mj5h4GtJY7v1NBkzPFvRHCiCxA7IpeercS931GmiqPycL0jTsiAtp&#10;Ipe9rm9FlwcYJ/SEcDmtGKn74/L+0G5sjmv5jq5ia5A905ZVJDwO1A3TC8XOv2eE0tkDY5dH3Sht&#10;Dexf2f6mGKMOAuW+gbDJZhiR7mjgjnNB1Zh3RhMi1q9WT13rr+PrxXvtjtB74IGXlgDaql4Gm4Fu&#10;pIcDMRwE1q41gK9i+BwOS+p91pyD2Oi4frwtPuuxNL5u++hCtyUBCRs1kOtEjbWoKRbSHSJEgPZ5&#10;nDbzGDJsoGnPvAdBxudojkBc2IkttEubQXajXLP/9pjjSsi5UR/c6eNrNt46KG5l/Fx2xufqOj5V&#10;a8wjAGpIPl8rh00W6M9/+3pt7by3vt2yMe+dZ+PuVjBEVnUQWtse1+u2b5OvjhjGQ6t/2Lq6VskZ&#10;tokkdEBceaauAV2p0/US6w6zsVxZWu+Ciozy/BFv3nwOpTf4q7/5Of7vP/9LfHh6wul0wnI3xPVd&#10;Fwf8/J2XQR/H19fJVNWHQJx/v3/1E57Bt7VmvLR8l7rp1ylruXofwPd3X6KOX3+e3bJJXjYeNkGk&#10;zSmq+6w/e/dcgY/9nC1IcVvfEeS8px9tNwdd3udSlxr18THLyliX0NXHa+5db5qmdu6W7Tn08bZh&#10;zTPTxMaSLYB7C85sTH7D7yP79J6e8KlzPJi2tz7buM7T0xOICDnn9n3cd55nEOtFPeM60cZ+veTX&#10;T7bZ9HTC00djLV3KGVUS8nQEc0ZZKuZ5xuk4YylHLHIGUgUS4VQWnE6PAGwDnKQEpozExnid0oRE&#10;CVMGFAb0fPflr/Du3Tt88f3X+OKLL3A4HJDSBJGl1ZN5PS9UzRf04cOH1s7km/prXR879tm2L79J&#10;2Xu+ezZn/BZj65usQffKZZsi253bSkMWj+ng5pnYRpFmN0txW+YiZLO67jctn9oPe3ryVl5ekynX&#10;jrl2nxhfmTLyRDgkA2BKzaB0AEnGcn6P0w/f4Pf//n+A44nx/DxDKuNwOODj89PKt9hB9uEToRZ8&#10;NpIHQctMpJHqm9zWDoud+nd7wXHatOFeG4f31+zaW0VEbIMzUdO/xTe7MjNiD0LY3d0ejQrDxtnK&#10;3Fjb6GtAwKa9N8ZPt/W7PB8zJ6kGsJWhWDOs2ZkJigJC+HDJAUIEdvBD+AxACaLlZt6OsM33fGrA&#10;5boZa5ZlnilYeIGqZUlIPiRikwjVaoBqJpCYX2xdYoPFWnelWro8ImuNMVgvkFohdbENAlLtrxYU&#10;KVikuM/QYBYW05DuR7zyjC7k4s4wCybCbUx01EvMNkQjOWqXu5jnfWwHfq/5+Tw7BIBuvw3zgMJG&#10;Hmxl9c/mkyfLlBh+V/c9m6/EZK5S+My8zdybrAowSQdZqR1JZBv4iBWPx5OxCTOMCAMGdUukmAj4&#10;7PEBnz0e8dnjA16fTng8TDjk5HpNQs4JTt0CUiPFUdimDW30ytamquL8PA7YF89CSUAlhsCYrAUG&#10;8luqvVaPR9hUtQ1ddk87n7kzVyey7Ktb/Yl42/8v06lHPSZiTloFogHqqV3u1grR4psGDDTJyQA7&#10;9gckMoBjy2bIAJJv2mEgUYZtpwWWpNBKyDACGAlGdbbziKyPiJxt3mMuMfZ5lIfep7bxvwOwzxUo&#10;QqgOil6qYJHa/cOwDQWZ1n5kyxQqSFo9Hr+WPStbVm28xtgLAp+WJW4jYm0MOMCNaW8KXzyfpoNr&#10;Z+ZfpEKCxfvqenPHv3TDPwWgkSStzhltksAf0OYa8VkuZdnYH1vyj21Z+4c3slDdZzxcazxeaa/+&#10;G5tkAGHf8tGpEpbYbO6x1+2zkdE/rAGss7WzbjIqVlzaNt/E23ThKu4u+69zNbzUl/t1S/M5uizo&#10;3611qFX/ruLe/bfxettrrG9qgFTzM/Z79LI977o2cs2HvS01YgSwPxne3/Nm3rq+EDspna4eVazr&#10;/Yt9v0P/fNun1/WNaPP6GhceWuLNnLdY+DWfTOufgeLejg3MyP78jOfM3P3F4z37bOr3vTk2EPO5&#10;v/bvDAfU9V7/TaK+W714vM623yuujqumQw5tjLWu9aEOYz/kd4z9unlV6LD5b6Urw2LNOrbRPgz1&#10;ri8e562+5Hpda8dWMK09fqy2gRWp9x2ht+/afV7qi76pO7/wvJcce339vS3VRzmm6niomCs6PpvA&#10;pLi9pWUl88Z+G4zSfgwQmrX/th6ffcyiHe+DezV3L+3cAXOz1QGAti7Cs0rbJgWz0wNYPf6Nfdrn&#10;a5dVe3Jrfd5GTgyG8Xe7ov22/LtSMtAXJlFj9rhVtm6iS4GwHXpbxe/20KRhkm7vA6Clm6fN4tEM&#10;Jf56jsYLIXgDZN0O2RGEt5imADMiVkKdqIEvduuxrcXGyCib4/dEs/WP7SAdAyO799pJybu6/41P&#10;duJ+vV9a7jkTA1i0ff7XzruuDF5r48sX2d0S1shKqA+LjaoD4dEUkrEX5eL6689bpo9tnSh2tilv&#10;zo3dhtf7A8AnGakvLXvnfIrSsT7RwKrj+F2BrEkvQNYSjAdNCXSnSQWg6GwbsCCawsCFRQAVNoM2&#10;HHfEaCm+dB24U9UGYG2KHfq9gbXyw76dWkRsx70aIweT1T2AgcTawZJ+DvlbIh2cFNoA1sFkjdbe&#10;AEf34IGqtr4LYx/ox8aGDmm7qQFAmmFqYGxjnY735/OCWgTnxYDXxmJd8Twbq8F5tkDJPBecZ2eT&#10;WfzVgxuXBsU+OzGRWZjxCqABv3iQhNZPqU3NhAQQGy4ZZOxdSLbzmbmzWJMBnjnSwanC2IT7dRXS&#10;lgoiQIo4k7W9BoO1eL/Xxb7TCiSjfDD2yCrmMFQGqSCDuhOV4MyiipwIyAmcGTRlpNOE6TghHRKO&#10;DwfwcUKaJuRTBvn3acrgTEBi8OQOX2+DqCL5s68qOC4nnJcZh2XGdD4Ah4T0lPA8n/HxaYHMZ6Qp&#10;4yFNqKmCkrqbWfF+ORuQSBScaLUhJQy83XVOtmCZl70fx8Kvo4zjDPC3m9s3pVw6iFmVbXOWjOuB&#10;bv7su8JwoJ2NOWMjCGZ2Rfb2V1Ij9Yn+oPV1A+wZDP+hdxmDvbZxGbJCFmO7mYs/I08jDXdEqW+q&#10;0Lm236VW+75UiJ939PuNDpPRqGoGnDumxlfGOuASIIucM3I6IKcJnB14MWVQNnB1nibwlDFNR3Ca&#10;bFNBSlBOBvZl6/9RN6MmJ4KbPMJ/5sQ2uWhrR6nGxE2skMVkrgVifBQEEwEA2cifWE9TG6fj+Pe+&#10;qjA2beBCr9mWqmMmE3Vmga5B7L0b3RC1DRfTOxtTdOgnd6bTyugGmi4T9ZaW8cW3lvnO97Y+y2Xb&#10;xvc19OyoF+z5RD1lo/9t5/+oH0VwaDwmDe/3+ppuhmVtJsXxMcZjPMdcqm39te+qWKYKSmTvQW2z&#10;kqqiiCAlRoWCB/18DDL7TW1N37ClKNCzoejlxstgSmYyFkAmNJZIZXtQ0fr+v/W5YC3iwj7jYS47&#10;3axjDQTBNEAqzq6CIUMEtTkGiDN4b59Jn6NtjsVvOgRpr+jqMQIunT4ech3lLq2Ba/fWF+Z+7W1R&#10;VVS9PGcs2dfK6vY2EbmaRh4wjmvF/A3lIkAE++M+2rCyLYf39+TKXntvOavMblmns5bhtz0A1eXa&#10;z1hlLtJ9gOSqDWO7ydzLqzHq42LcaOcLzGqe3mv72N5Vu6sCUjCjgNOEU0qgiUDZguIGZnvEX/zr&#10;L/F//em/wU+/fA8FQ5fFdP7dO38XZQdwemET/vpLpLe057Dpbw9YRTrj62Vol6Ud8msPbSNZL2a0&#10;P4bHz8D1ufvr1DP/7sstB/9mBLf+33leFz60bwcEuH0W6gxtvY4xFsax3v0G964fr3t660vreH38&#10;bnRQssB5D0BdsuASkW/aN9k2BiZW+jQRtpngtiClsgwaonQ/yl6/rMBNkZZ8uP9Wlo4A4e3asxdQ&#10;6TphZ50JoMt4rREAtH0C4/0MpLV+ViN4e/sML3w3m3Vrz1aVjX62BW+XUjBNU9eHRZodY/bYvp7f&#10;1m8RLEXw/v17TNMDEk949fgGSmQbm5cnpCmj6BlVK7Q8AyCc9QnP5wnn+T2m6Yj8/IDn8zuczx9w&#10;evwMr1+/RSlvfMwBx+mE0+kVZDFm3ON0wsOJ8Hg84TzP+PGP/xrf+8H38erxH+D3fu/38Tu/+x/h&#10;Zz/7Cc7PX1n9B0CSgb5ny9DFE6oseHp6wvE44fPPP8eHj+/w8eNH5JyxLHXVf2P/vnR+3SrbTQiX&#10;pc+9EWA9bjwen8u2Xvd0hO1Gxq3+ZZkWTI2xDDCh45rdMZ+rb3LMSOysfbBN8JaJ6fK+v3YfyDc4&#10;5lLXv3/82M7kfjhOBOEZtRSI+860AJ+9nfCPfvQ7+Md/+LuoeMK79x8xLwLKCcbo6yzLtfrG8Q4y&#10;M3A1GslE+DQ7IMfrdKOtfGXtFFqvfqq61mXb9fSCTTPW3Yt+Glgm+jgO0JlCYhNEO6YiN/N27XeK&#10;Ia7uX2j3qtrY8poM3dRuT6badUdda318gBZrBcSznSmR6RJhAio7NkbAyBApnjnG6s+VHBQrgLi9&#10;qmZ/XpMkbY5f2DTrtuzJ5wDgl1KwLAtmEGq1DTXZtHwwzVY3ZlQiZ0kGqCpUs8unGEhDhiYvsnj9&#10;mu5kfoJSZgNC1hlVBUs1luq5nDHrYmuBKsQ32hctWHSBOBgvjPm6lWV7zw7dzvdBgAp2soTeP+K2&#10;Oa+e7biJi1obmX1MZGr6DmAZuYiorZHgChpAv8oyrLMOSlb162mzIUQISpYxjBLc7xnzw0BNRABc&#10;5jO86c5cHjZJTgARgwewKoOQMhpj8sTAlDOmxDhkxqvjEY+nB5weDvj+qwM+f/MZvv/ZI14fTziF&#10;v7LNoYgrAEkFVI2cQlAgqFgqsIiiFmOvDC+HqrFTJgAFZCBrIhQFlsZeXfCsgqKWWQqe9S9D219k&#10;Awxmx5TIMpulrsuMr6P+NGbcu7YOksegMGxmD4C1zaFiWVnKApUCKQXiIGuGZ3RlAicBJwODT0xI&#10;TEg5YUoGkOZswHcBoSTGIZvcPhbBOQmeK6NAUJSdydIzEKiiRmyPgEzh+XViDGGIFpddPmYoQG+M&#10;pTIqEiqSbXaolgmNiJDJxomqmp/NgerGuLn2G7KaXG4+LQ3dxfEAYtlrx36263nGlY3fbCzt+WwI&#10;05QJkArSupJnIdOqVPMv43Jde3m5jR8RjPIhhO4Q095ZP8f1ZXF8ytaSDLVriy/ZtmNrs9BG7q/w&#10;I81NRe3zdqPnp0KZRXwTTO3gaiOvCv+htFd7RoKiRq4UcdgSc8mn2kgcoUOssgFNN825VfY45l7I&#10;e9eLg483V3lhDe5c2u36BgDcgMsFhmeqsR7D+XMpskT3zV3jJjqiIGIb8RVr3aqtjb5uxjyro/29&#10;qu2lXyRWFdH1uq+DzhL6CA2fR61zbZfcni/b0uMb3OT52uYZruNnqIy/r699Mcbu2U8Rg9uAmS/r&#10;zO1ZKxTB7MONxM58mcEszc0HWHudNPwh3c+sozy48OnYWkBKIJZmH1JbI6S1tcuugZQKaONIG9Pw&#10;MGaJV2Mu8CkjW25gV2Iei8YmUP8dlm041ufIgBN1MniIrvZ8trq60kMKy+btWBJVRSJXuanHF2/Z&#10;5dYvYcfE2r+OQyhkaE/Uf32NvetGO6E8nBC0RRieCRrBSsw0q49lzpTheqTmp9z69Lbv7wm7yyrf&#10;9g18NyX6OCIfctHHYWNBsBqfI2Gial+DRvuxyTrPwktEnnmp637MjOqbHEOujnUQ13GivxrJ1CBr&#10;t1n7gG4Sj2JFtWPkaq2mT4ltsaw11soefxp9OVvfXVeJ3C4Y5rHVe/Qfr9cA6/lBZv37FBL4bfna&#10;JQMbJeLGAg0AhMtAxeqcK+Dk3WP3rn/r2nDQ4cY599K6A/sg1fF9v//2WpeTDBfn4AKkflEnn5ms&#10;a8d/sP7dY5Jep6sBtkrmWnFat0+13GiflwaC2f+ZVs/zZcCgTyn3F6r1wr911N8r2xSVF1f/hnYA&#10;NZaSfQWyqPbFY2hq24l1WaNN/a4rseY8uny+Oir095jk73T/SxzjN6//DTs4DKL+oJzxZaVgYDA4&#10;x88KIksnWIt/JwpLaReAKEXsJBS19JDBai0B+WrpmrR1WDAkBD2jaDgHx+Cep6xFV8aJzGHY5Zqi&#10;QsBqqdeS34/9d3e59f4UU/zt2Ud68w7gMhITD+KFQ89TJ4UjUmR9jhmgroC7IRCBh3me2/GLByLM&#10;6VyxlIJaTRGazwXzIgamXirmuaBWxfNTxVwFyxws1uYkLEsEMirWsvwGwBoe1NDL7wnGlBks1ZHG&#10;yAxvd1hywoEzsqdqEuBQAAAgAElEQVT6TCkZmJLYr+tBOPF0iYggsym4pK7cR1VFUIo7FBdj9G4g&#10;68XTOXt/kVj8ggpQFwMmZ7Z0MMlqb2xQpChQkFqqEmIBC4E1YyKgsGCaBOmYgWMCv0ngKYFPE/g4&#10;gY/ZUuxNGZwTqq8B5IyzrOqMGQKqivR4AJ0ZqWbkUsEPjMPThA8fPyIfCO9/8Q5EjImAx8Nk4Kqq&#10;OCuhKDt7RHcSjMxnYfyZAaYrI3dvDf+msuIl5evcIwJmYVhWDGwKEkZnzHseAhYyfL/Vu9DkD7Ft&#10;7KBgSBJxR9+6v4wxgy7qFkaWyax1v9a6IJjFAgjanKxVnaHe5WwwcldzCtZawcXdRL5RQItCCkEc&#10;hJ2cLZO8TyJgSDEedgyqlq6cLH1tSj3oMr42tpvUWa4pMYi5MVkj2zHICZUYHE5pl3MBul25VsIH&#10;oZYmVQS2EcKB1sUB5MwMySbHY4OLgRYGJwcCbN3baEmyNmmwKZ6j61Bt82C6OSZZZQDUhq4pbZ6V&#10;C2rqtaOvgarFWbfVHRWwMb2Q3lzbSRQrFTRut9HDxmcdr6yRjHZfj/GW2PmjSTG2YAji7QXsR5bU&#10;cMaM4KqKHSf62L4L+2VdZJjrZvxf6mABtIY7FVQtNR+R6RCFCNnX2yIVQoLqublSbNIanBlDR9l9&#10;qnraN7VNZf78FHD7KwKJxkhtG4cYmRgTWcrkGKexu705UmB1Z2bXjaQ5RsYx3xx6ZEDt/tztOkwK&#10;1mSBM3chJ4KzKnkQqumqYoxk4/O0aeYyhDwotX1W6+evY3uG40xWapOF157l+DqeO96nOTuvzFHp&#10;iPXdelaFZxOJtdD6oZKzeuj6av18+6E4k0QL0EU9QwfUdZ37HLi/zu0dt/UNRFrMFrwf1hfSCBLF&#10;ud3xuV3fX1qf9R8s6ByyFWg4jN6/niSyjVdCgKwD0BBsCb0ed2zucW4vBTRZit8qC+ZSgJSRJZvO&#10;Xhl//lf/H/70z36GX75fcHx8jYSKei44pgOW5flF99rri5cUa2/YJdL8Mc0mvbjOWg5/945iC46M&#10;YzruDUQ7R4YbQUDpicKek3U/RXrLWMhWZZDnq7XxchPDdvPutrx0Hr20/Hr6+1PLqKNEeto7geQB&#10;6L767jsuZkfEeldBxJfPh8ax8rLntycD2+XuPC8dMhnc64P2/KkHgCIlcVvP4hVpM0fWdWtB3p3m&#10;3VsD1utbBzXt/R56cACaR4ZPVcXxeLwY1+P7YIIOYFWsCRGcS3lq9+8Byw6AvoT4jW1fB1nG60Td&#10;9+r2krW/+Wm562fxGsHYWqtnOLBjlsVsrePxiNPphIeHB3x8en+h+7a1tVYDmqnZAcfDAx5evwYz&#10;4/TqEdPxgH97/ojDoaDKGaUsWJazM4Kb3+LpqSJPR6SU8dXhEV+9+xIPj5/hzeu3ePP59/D4+Bqv&#10;Xr3C4TDhNJ3wzM8opeCQCafTCY+vX0Pfn0HMePflr/DjH/8YX3z/Dd5+8QPk0xuU5YOPxd4vy7Lg&#10;fD6j1AWH42scDgc8PT1hWc548+Y1PvvsM7x//x4hw4Hww/MK6P9tFPOjDTot0epZiRQfE7b5b3Ql&#10;uso+PJsYE9frtq22SOjI63kZJafYDMLttaecBg6HmBPisQTzEaYMZMqo5VL+jH13j2TmXj9/ynq0&#10;d+xod73k2E+9Z84ZEIWSoMoZVQDCEUkzmAk//OED/uiPfg+ffSH42c9+aSQPVVHncwNLh58jQNTG&#10;TByfO+i6s14PAXmvx14WntBUgO4far4uYJXZBbguj+LV/nSlr/YDrQL9eXbfbd8AQdABpMFEzc9s&#10;BB597sVlWKKuMX/gu5zjXpc0SSuZvPJv9TYC/XtRB0KpoqgDjtQ3EIXflbpuTpSsY8lYqwnme6Uk&#10;XmcGJe+jMhtQzxmkdbAbzTYMVr5uv8DrNa6fW7nfAKPS2awXGHAagN0/2fpGRCjsGaKWAMYCKfWe&#10;6o80ZGL4gbpAis2GVQW1LHZfKSiyYK4Fz/WMuZ4x6+x2VwCtYenBSVFRoSrN73NPt40aNjB1s4+q&#10;wSejX5rtrBsyjYgxms9cQVAHPavCwRpiKb9jfrABOMBs2RE8G10jSAi2UCLzLxKg7BvcXXZGDIXD&#10;f5bQYjqq6HHTPK73tc2tuH5mY0a2jS4myzMzstdlUsV0YDwcMh4PRxwPjNfHB7x6POF0OuL7rye8&#10;ff2At68fccoTMjlQORtLd5WBjdgB96xscqgKlkWxFN+YL4qkCWCXKswoShBOEGIsZCDrZxU8O6vy&#10;DPMLKywexCAkBiayBJc5UcsyYX/UANYGDO4Adx6A17dk9Mq2N7rfvolfQpaWBrDWsqDKDNQZogXG&#10;C12RPN7BKEiYwCRODiDIzGAWTCwtixRlBihBMqP4po3DXHBKigdRLCAsopjFxzWrA5XV51025ufR&#10;d6nJ/HK1NH+xaswju8eMjMKKSoxKZ9uklieQGJAdAAhez2SylgM0eGX+NT3XQY0sPb5FRMjEyCkh&#10;ebbH5HKSXImxrJIdXK2UHCzox+gW/Gy2U5DrBDt+6DpfVx9Tuh1fFwp5O15/eL8Tn14fG37c7jNf&#10;lY3/e2szVUcfNnnYjrG4RmTXIeqEB7dx4+v7XcAzNvUIv1kDV2t8F5tLq6/XgiL2XETQMozWiMfG&#10;OuS/1xVQu8tkG1NorNwX5vEtu3Dz9SdtkQ7Q6wov9O35OrY2bVungUGfVs8IE2cNOreu53zUreks&#10;4zUUBhZtSl/X2QS2Pg0V29R0C7QOogPxTQ9wv8ULfAXAqr3jb9vvx3G/nQMqZOunP44AfCtsg8nF&#10;vWm47mq884U9vm3+dmx1W919B5uT4rfe90GW4NlA/Xk2XVcVgBHUmH3ntYxXJdf5fDzy0D8XOpHp&#10;LbY+mxyOrBa9rPFvOvgnok7AsIFCO1kdMGIstOnl43lrkLXJCR2A2LYJ38ahCBxoPcT0VT2+42NG&#10;FDpiwlq2DNN9uel7l88v9P322eOMCrdvQ28Nu2Cod7NtsP6OduxTXd/UY8ZDTHWIcWFYq9tZrnZQ&#10;awC3+UKxrUfXcm5vftgIeFksoJ+3/nwthvJNyt75W7nXvh++iw3FZAMNJN2fNoL8m20TZJTVM736&#10;WGTtsZT4c8pWmH0GVJ8zDZ8F2CZAAJm7bxNXnkGUnokZw3frdlsb0TYgjDbaaKuNtnW3xeNeWx2k&#10;eub57SYwXvd1I1kS/E//y//6m+a8/235DSzGZB3ofehuOpex8LDTZVuI6EJJ3jI73GOyxman4OUi&#10;7f/RAJQx6Qprwe3rb9u3VUq4pePbXudSedmr4z0BqxoKPIGkC+cIRtMVLb053wIru1J8+r14AMls&#10;Bcy23nvlcqfmug2r8wfW5n6B2/1/P0h1+/wL8qvN79eYJKII1u375CDnvfal7SK7vr6K9DREennU&#10;znK6/nRFmW5G3AXT+pq97N78uPfzth4v6b9rCs3XKevzrW0rY4j7cGzf6dg/Dg4UQa2AiimmZWNY&#10;VQVUO2DU5qftGibKDhrUbmBpOHwBGETW64C28DOPoO/OZD3WEy5fbeeXy2RXlJlcYXYHI4m6QBAH&#10;v41O8wDDKBA7J9VAlV2h6sa9gS67YWMAdFPujUnDQJhSuRv+whCpqEIozgqzzHateTEQ9XlRLIt9&#10;rrXi6WzA7GCvrhq7urvCt36+18dY9HEanIDtO5jWbW5ZGpgNLcCWKSETYaKEA03IlMGUwZSQKMOA&#10;1sZiDRmZnwE4SMyeb9+VYv3oTNbO8K1irwFCrQXQaopsEk+FVCtI2fC5yUwDuxnAXEBuAJtjjTCx&#10;QJJCDgQ9Ajhl8AODHxj6kFFzQjkl0DEBBwYdEjAZu2+SIS2z34aH3Y7n+mTOGiakxDjiiMqKgopF&#10;Fnz+5jWezjPqsiAx4wDFrISDw+kqA7OaY9/9rU2kVNUGBlN/j2GsBhvmrTn/XYNSrjqcYp12Y05t&#10;IXdjLhwua+MwGKy31+/zvRsHsSuZMjloOwxUbWkC95a2qtp2ko4gBPGgVTM8wmg3cdCNrKoWYFx8&#10;4wXZOJRqzgwLVIWjilCKuDwBUMXEVTXnM5RRvb2J13xCASZZBxHhTn5nryY1ZpWUMU2WInuaJneq&#10;ZxDZGGY257q5Grg5lskDNUgM4mxzlLittdsny2qbnpozYngescNcKqMWMkB7Zmikg1VznmvbEQ5f&#10;Nzo7kR2nEB43Bsmw9lsLenpeMXlzYxyOIM7R+dW+W9EKXTKXhnxlkANPrR8o1ji+fu9+3dWLfwhd&#10;1Hegj23w16pr+2Kru1jFIog3qJeb2zQZsPdevU8VfZ2kcCXJRdrerTx5if45tivWWBnkVwPzaowJ&#10;C3YVERQioAKFuLGVFKqNYbtKXTkz2jgiZ+V1cK6t9y5DW4A0LCBtYPxgkM5kaVgzVZtnIHeSeD8P&#10;446IutyKtordJ5gSfCnyjRXubCNjrKIUHVUbk3XyjQnhAOxBU22BpJXdsnkMRGvn9l4hMifJmBat&#10;4grD8kacGgDiMrCwvV8fPlfGzU4k4pY9EL+7hgy9CIYN55PpAbvnt7l07/5DTXbG/rjJd1yn419F&#10;9fCc3SxYO8YiCKXbdUeVgVXCgw7BMrLZBLJ1Go51jeoSuh247U0K/d83OzFgDGfsXDEaAQ0dzo77&#10;XWfoGtftlBKmycb6Uit0NiZ6zge8/7Lgr/7Nz/DuY8XD41vMy3vUcsYRjPPyjDsYqG9egkXI7YJ1&#10;SUNT4ze6eH7fafXcsNnzTVyWDoAmIne+X/pdgpEFHrzqUKfx/fqc3bXnt+WykLO56Q6AeZxDVwHF&#10;337/atOd0O/ddF9u38Ua/GnX/ob13emHfs2tHaNNXnc/QpwDxIY7WyV1db1d2X3l+/+fvXdrliQ5&#10;zsQ+94jMqnO6e24YYIcckASwJGyNIm31ov//Jj1IZjLJTA/alS0pkACJwdz7ck5lRoTrwd0jIqOy&#10;qk73zADQ2kRb9alLXiLj4uGXLz7v/5Lrw9gGTSoIIeftOryp71Y/6QHHT80gODJB9++9jiGEWuce&#10;lM3MyHmb1nSs48hI3P/14MvIbt0fN7bb+P5cH2g2jYKVp40dISKY57naMnho19z4aew6jw8LYpzB&#10;zJjnGTkJViQQMZ7dv4cPf/IxwrcTkihoCbBNqgAgAMcMphVSMvIKLKRBWMgKwgrJKyIXMJ7Vts45&#10;Y80Jk2Urm6YJQMDr1y/x8PoFws8+wIv3PlI2U4oQynXcigiWZUFKqQLvPfD7+vXakQxkpHQ+pkYA&#10;1/chj800v9iPe3Nlz2fun/f85+Oc7qst0uqg9+lAGTlZ+MKfmxVwaTYTm/tH9cBubSywzCexu4/X&#10;uV/jftj1bE8/Gr97io/mbfw4G6CIKE5AwZhACIwJ95h4xnwg/OUnL/DJp8/w6vELnNIJiAegJCwP&#10;Jyi5BJBSsZcSIaS1sXo6Y3Up5g+2v9YpYJEKsO6IpDv/4xZgDZgpdOVxVcbv2TgFZz5Qku2N7Tgx&#10;wB3V3C7jeFfdK1mmIRYg2JoeQG0l7zbUirEPk8Wq1P7YGWFdVRqTnb8Gf5fVT33tGqSv9o8ICpnP&#10;oigQqoAVECQGrIRtKIGSTZAwKFjGJBQUJlAJ6kf393UDWOeX8P6RLuzeCQ6vU2PM7Od8gSBDXCeq&#10;unYASlJfW2FICijMQAYiOVbPxrFlfAOwYS7XDTvZfAgqA1JZkcuKXDJO5VFJTNIJS17wmE9IZcWK&#10;VNtfqCBpDSHumzJ7v/Sd1cnA1gaDTTTqWhvWWWzar/W7bzLxDZUMo8HWjIxORAAxH7FfgYEgW6Av&#10;bz9H6yJnMYb5q9R3GXRzu8ndyp4tqO0Ai8GQqM5Y1yB7rLICYKWKCKSxhQgFXwcAx7lgDoxDAA6c&#10;ceSAuwg8mxn3M+Gj5y/w/P4Znh0OmFg9I8xKBIEQlNyAWYEsZm+XoIQQS1H/4QJBLkAQ2pBoEAhZ&#10;dF4ke79KwSkDp5yRRP1rRZ1fdTPcxKxA8Y4hnEWzpzI3gLWu3ajnXQNa1zmBpr94HSvAuuo2qQKt&#10;S9ENYjmvoJJAsoKQwFwQWBAoW6a1BC5qvanPKCFIRLQRHKGgdQUUF0TRKEmAYArAXAQJBWsGHrIg&#10;CQFcMAVlFQ8O5qYJRHUmKgs6GELmHy0dU2JRFuKUgTULFiMECpGUsVwAKhm+8TMQKbFAFyEYHUS9&#10;bEQuEFbSmiKCAxrrORNVBvJIfX9QHdcu/ytbuuu4JBAKQBEwZfMbat2TMyb7uLkJMrvOVH0zvNzT&#10;Ww7t0P/d+w3Y6g1CqKQCmy+H4/Qa/rO+6Z+i5Ubo8CHSrtFbdGd6y5i5pMZ99xvC/cVCVNk6szTf&#10;bTLgWIuxanbjLLBXaX7j0vVdJe0gi13YuKLLddl7pj1g9dvoans26NuUUc8+P+DyOSLKbFyg7eVZ&#10;T9BtSNjYHMPGcCKVIbqaN18+ObmWoNeUdCOaAG3OlG4t24ya5hcY7JFCtME8Nb3RQZvXn/eWubTx&#10;eUvbgCpWb6kxE89+u51f+qabP9VX2LAX+sM5K+1ufbiLVTABuTFFUxGQNOC2CFVSD62tkUZBB7bO&#10;JdWjPM7g8Uf3NUvNQm5+gX6AdzYs/A4uTn3Nw7mduLEpN2B8B4B6e+eqf/T9UdfF+nvb/JAMEC4o&#10;GjsXqvELgLfzk/Kmv4Cs8Vr7KojKlGaHjnar2O/bjbF6zODHIo1zu5+C6nEN/K+vLdga/pylv/aV&#10;UrNGOLbmabJkEyssAmKX3TpHmanGzIA9O/68b6/JsVHO/dH9yDVTo4+7LeB4Y3dljdmL6zDm5+kz&#10;KXhmBQdY9yDragPaP97IuEYkmaVsfs+2iaTA27axV4/+lr3+8Du8Tdu2TA4+p/y6/ur7mJqfuJ7v&#10;f12OjLZ0ky0/lh/LU0oE0HYwqPV59YQeJHHJ0b/9bXv8Hoi3L5eUVP/MFybjeP+L178QRPVSqrQe&#10;rjN8f1OZuPC7M9zWV8HuJB/r6t+zWADC7uGHux/QGawa4ESPdmP4UvfWIMqN53CmA3cIjuePIOaz&#10;+9wUTjfa1eOuO85wQBkSNvcb+3u4/Ph8t+yDW+KeO4XJlZBNfenW+BkrMCw6Z6C97Xln6dpu9Mcf&#10;u3w/QZStI1CktUtbTKV+34zO/ruWMii7MpsVOOw7XWtKjey8jx4MK4BkVTmoD5g4i58YGIZqvYh1&#10;T50qG0Dfz71RhY0sUKeOz/hCChQhsRdBU3BIqYBrl7FjyowiCrKmHLoUmIADrXPOCgxGQWW6lgbI&#10;TkkdZQ8Pq31nqauKBkKXU0JKCQK9/rIUPC4Z65qxrEmZrJNgXT09WTH2Adk4BVoZAdbGkEsdMIwa&#10;wLrttNNUMfodG4ArwHEYxAr4isSYKWJCRGBlCWBmA1g35utq7GbW3a0EoHg6qgaG78eUFLI11ceU&#10;71wHJCkIG1nHHZv3hKmAKCiztJo+gBgzvXo6IATMEwORwMcJ4W7C4dkR07MJ8TghPptRZgJHQolA&#10;iQAmRokMRGV7mee5tmuw4NwmMC0BtCyAMxc/ruB5QgyTpjyOJ6x/+BwPDwsyMShG3E0zJDJiXLHm&#10;RyATSl7VYWRD3aesG8nVSJMGsN7O8R/eaHnqPUbjC8CZO7LZujpOIQ5U3Bro4/2bI7qBQvrvz873&#10;V1eyePpLZTDor5mlbPU7uOOOdTNAysgZWBOQM/Dw8KDzP4luRhENDPg1pmIgglKUUTcrE4tvPiIh&#10;BFLnBzEhChBsNzgDQGjyMrCmq4xBmagjK9tP5MlACRHTNCHGuTn9mQGO9RqFoIE5Yz+iYABsVkNL&#10;tZQG+B6NUGVd0eeQjp07Z1EwrAA5mYOHNE2nyxkSMaYQGxukjhFYv7E7aHKvBwjIQdf+e2/A3WA/&#10;rCSlQE3jtvG7VHDsCLD2Lbiq4am7X1tFGYr05zI4D67d38vm/roo6Zz2XcCdEyef7RQeHB031BUa&#10;bIxz51Crh2TUtnZHXg9WItp+flKp/buVX9V57nMM9txonxkmU41FbC0ZuRRN8Wtgtt4+GNPBNYcK&#10;6n1BqOtF3XhpjchaBQVVE+v8YmCC/m2M1r4RgWqKU3Z2dmcF8GHV9Z+yS0tlpQJgeDexdViZrNnk&#10;O5MGwYKGgiwdqt1P9GQNlpuMsOfbY43r+9CDql6nfgjVue7t5GtR1+25cxafad9vuy6d2ROX7c3e&#10;edwctJevT2AU24TnDq96TQz28cX6Nb1q34be1rNfS4AeRKGWno+5fn1p60yfuq31y9bRhaoz7T7z&#10;JjDSt0X7fVN/MmuXt7aurhU02L/Kat1kiA603rY96ysipLQAJyDOEcfjHabDPVKO+PqbhP/2L1/i&#10;65cJc5wRIFhWQRDGNEWU/IAR9PvDFQeSA9pauka2YA+fORifUr6rXubrgrexYMucQ+wLzGXWpTbW&#10;yu5x58HsLfC6OU4d9jJmz7lc9++7jM76P9viYOuz8sPr6UNFbvy8D65ufXe7j0fH//b8p5fzc7Zy&#10;ZU/OqNrgAcuMPrNJD3S55P+s6XQv1KNPQb4Nvu4z/fj7fn4402vV40OomyHXdd2tX3/Pfj1xPccB&#10;up6edLxv/X34frzu2Faj/L513l6bXmqXumGxY7JeitZ1nufda7sN0z+L63gigru7OxBFMEfc3z/D&#10;8XiPJa3IUH/Thx99giKENw+v8Pj4BmTMzLDrpJR0Y1kBiFaspwUcZjy+eYnHN9/g8PJbfPPtM9wd&#10;nxuYWzO7rWvGGyQQR3z00ceY4wwRwrqu+PbbVzgcn+Gjjz/BF28+1wxdohuLACiLdVpwPOoz55xx&#10;d3eHlFZ8/sVnSCkhxrgBpPc6bt+WY9u/S/Fpuzeu+2vvsWj3NkX/fm88978RPa2+1AGkuLcdTQ6s&#10;i9mWTGA2IJkB64gYQsvmWr2P4Gn3vy4/n7pZ4inXH+frpfKUNbDOJWRAZggYJAmEiLISMC348MUd&#10;/vE//wrvv3/A5y//HULRbKMVYWLkB0bOi7FYZ6TVM89Jx26NIQjtgAGTr8JqowjbQOPNSx9D6qul&#10;dBYl93X5e6E9mq4rm7ECko79uC/nwfV6b6ivh8n93kXB6UD9TEwbWRwCqn5EhdSPoryh6pvC+Qra&#10;f25yFrVe/n17uVeGqzNBqs6n4AH3t2s7sdaBCaBodmeBZpUsIAmAqEdWiAHS9064UW3/ft3wupqu&#10;0Lpju+b33aT9YCQr3k+8bY1qy1rfQDJQzI4HugxndhAVc8C4TurELlnTcUtGKitSXmx90cwFj3nB&#10;Q3rEmhcssiJ55K5kZbKGoJgLiEjJFZg0O+e1uSbmz+4/A+27ngSDrKO3LeAy3sH+vonWx7UyeAqL&#10;EQIoaYzb5cTqp6awD7Lux1SNOXa2KXX9KLVfm/zO0H5AZ1cySV2Tp3jU7HlBM+tNgRAD4RCDgmkP&#10;QGDGgQMOE+H+MOOD58/w0Qfv4/mzO9zFGffHA47TbJniSMet+SWD3UsQFFtXso5XAlLWTQYJhFSU&#10;sKKYjK8xL6JK+LNIwZoDTiJYxbPksgK5g20GDozAWvcQFEzum37Y4iAOpK6+H0YFWytAHHYebdpe&#10;fV7bOBMLquyUov5l9THrRoF1PSEnHc9UTuCyIEgBhYRgPuJgfiJGVjZmJDCifmYFCpONHd2wq3Yj&#10;SYHMAZQzQlY/V4wAr2TzwYkFLJssmh+FLetjIEYx9vLCnslU9amcFQSbckFKqu8RC44hgGbduLOS&#10;yjL3vTEIJL7x36ZDFhSLhFA2OS1FZVkOJisYIIAo1BhXA1iHKmeISAHUAIQDiNu4dv+4rjf+tzHe&#10;Z9ENi+r/ehoB1i38xq1osybkHO2TdtaYbU5/7/TnwflcAPQiuLqRBhlRr9W9d1mR7FgFbLfj846Y&#10;pHBmWF7/PJRG+AAjgPDTtn427Z+yIYiQugGsIJkczMWZ1sn60WRkIQNpXq3OxeKqxkafa6rm1TP7&#10;zJGw+ozr5PdR9nTfHiAt0sgL20nnNmS7Dm9+A1BZn71vfAOwki119iUB5oi2GxE2s8Hv2+E/fC0r&#10;FtMf7cyqo3RF4wp2PlX1ZePp63WuUWb796WIEhGJxvz13AZC1QNRn7XhyGnzo9iac+bH8Prs+GdB&#10;ZORNTe9ni62Tga2LNKyGn0cWZ9S2M/C0EXU4LqAShlZgteqUdV738qt/1G4seZU1BmF+Z2o68uZ5&#10;RpA1ERzw2m6TN/5tr//5Z7fncmdzAJ6NBsggtE22WqHet2kjuI6dwc8v+nAiiinxIVsvVXUrr1tp&#10;P/g3VBDIo0bNDzv6WZpvtum5Gz2mf4TBZuz9XERDv3QBwn13JBnAusOJtNq3w3o9dvCDjcfs6cvj&#10;d5d06nf1YVy+zt6GDHtfx3uLbTtQumWv1j4opbNxs9u6+qIimvXezu1ZrAFAmIHidoUg2XyuNrrN&#10;m1LUH5lKMR1mW99r/pVd2b157v32OZfr27YaSfzUPO+PG6+3f9/vq19/LP/9lwjAds+58+H6Ismj&#10;IjAuOsMk6lcyVRyvD07eYVXaTBbgbALt1fNSuXVeMyLGnTz2+S2Zms+EB5qTvy4k3cQdhfylIH1/&#10;1ezeL5hQ8C2e9fimuO8ZSZtgxA0QdNMVVANoyrQtSFfPfopwuv67XGkr4Onj4N3L9euPwn6r/u4v&#10;7m9Txv67PN5GkNVWgdw/53adLvXfteDfLWf72wUz93eC+3tlIOl3aTWnD6BKu+R2XjNudferYgdN&#10;ERFSZhPplRebT2JAa+oDZ13/o/2tz90p8l7fsbldeUWVE/btJj2kXl2BlQam6BT3XZC1706r7x1c&#10;qwpXNqblQqjpECsY2wIPOQvSmuv5ORekrMBpT7mpDqiC05qxLAnLmrAugsfuGAdZa3orVLB3AcC0&#10;B0LpU8e0MRM6+elOJ/aAhPjO/uaMIlPwGQEBwRgqGJEiCKE6WtnYAJR9U8wwsbFSUN87Ix9JG2fO&#10;ZO2BnJKKMVmrU66sBSVnUBFwUTHNvrSgYBUFZwo0qJZgYDsCQgASZWQWlCDgSJoHcCJgYkgA4nxE&#10;mCLCYQZPE/rtGkEAACAASURBVOI0gaYInidwCFinnuWgtWsF+aYVCBFFsjKyWLAvTBFxnvD8+YRl&#10;WQAmvHlccMoFDMFdVPD2a8oK+s2pMrFjZ35vZM6ZzPzzKKNMI9oCehTQpTqRjwmywNu4irKBCtuc&#10;bOOol0XBHLQM6M5uMoe3GKjRGZtpy0DpjsJsupyzG+TUGDh0/GrAp1T2JmWyTkvSzyXYhgvdXKKW&#10;TlTHcCkgS/8o2YJDxdhoSVk0RAqKOcsJHiQRBGO2iVGdBMyMwMoOPcWAGCOmQAqyDgExzIgxIoQJ&#10;MURlug4dk3VozmZ1NAPqJuLKUqu6iiBIYxcunTw+M8h6WZmtTwojg5TtXQLSqqm5OFiwonjw0+Qz&#10;Neij6mXF5LSnIRRQIXDYAvtakO26HlM6Xc/vujlvZCIC0DvBeh9xIaljGNZeQbA7B+tcGKrl+vjl&#10;ujZjtT92NIDrOTv6af9N6O8vQwABzSlXZVwH2iEihA5EsNvWcl3/7Z08Pmb69VZB/9vrK8DaWBhk&#10;uz6XUpC4IJRSWZlEZAOwbu3jNtoOewK8H7dO1WDBtBqkMTYcZbLWDUeOa1R281KzQFRbp4j559xB&#10;Z95dZz0udncCEMXWXIfwez0su4R9ZnO6oPuOzMkKyOa7/nPft2N491qpfdE7k0jXtz61WA9cvnad&#10;S+V8E+v2i2KyKkM24yRAGSuIz8f/hiWk+oq3Tt+3tSUu6fx7jql+zjaWdnN0y/bY0ZFf9QpsQW9a&#10;9jaCnDMlNX3l/DnOnpvMWWzvx2v05zxV19jYdEUztORSNGsRRZQc8PLlgm++fsBX3xTM0zNIXrA+&#10;vETM+vxv0iuUkjBP90+653cv0mSV9Dq1y7di46pv763D/ocpGrFpvo8AQWrzj8jWyut27nnpbW3A&#10;nfzbz7fL3vr0dvX4buWmfPnB/RuXyp+HXr71+/R28sik9HZzfCyboIJcBmvu1HDnuMsBmH3/XgMl&#10;6Xrfjnd9YPQh+u/nmcwu+4j6v7qpul3zEtiy/74HWu/pc3vtds3X42v6uO6MzNP9Wt4/Y1+f8T57&#10;bT0GeS7ppP1nb/9+bLhtsiwLStJ2nKZp01bepg4W7+/Z1y/GiMfHFUXeQChgPh4gj4y0PGBNBQER&#10;9/fv4f0PfoJSCt68+hrLcoKUBCkKeCcEy7BDABXkdMJjXiDlhCUnrMsbPMxvcH//Ai+ev48QNTBM&#10;DMSorNt3xzuEEPD++++DY8CHH/8UH3z4MV79/g6lPCClVHXUx8c3OJ1OuLu7g4ggpQWHwwEA8OqV&#10;rntjn/ZjYZxrY/+8TWG+PNf6a/Zjpy/j2BnretU2ujCW+muWFOCbEH2dq35DAg53ERUq4j6Conye&#10;UgI4Ai2rgNfTFUkG0XWmyVvrx9v6fy8d34/xvbYbba9bdq//JhAwTyBiFFlUfxDCs+OMX/3qY/z6&#10;734BolfICVgzkErGkh8QwgxIqLq/+j4ag7VvHEkJyKnL3Fd9yQpwChjGaNcNt2I/e23Zy1wiMv1f&#10;gbzbm+ydr0x4/X0daKqgSAOeAHZcgWGE2tiqPiifG9t5wdLHfFDtzU09dp5ZOgW8H6u9LaBurOaX&#10;1dig2QSiRqmDkpStnSpIXDfjWA4lsQ1gZusrmzVhT2XpfT3b76yph+/8e5fdXjZ91o1htrkdOh1X&#10;WQpYn0UrqteGZwXeggxLSUp2gowGsl6xloxlPWHNGad8wpJPOJUFqyTdqA0gGDAvE2CJK9XPrIhN&#10;FGq5Xn0+bWxps53akKtwdwPutDawnt5uZq1v3L5oQGsRAQUCZ29PoEQBrd2YCx3jKCt4yj8r4zpB&#10;s9OhbijTjGX6z5lEz/VELYfOgcXmW+egWb70PglTEMTImJkxRcYUCIdJfZXMjHkKuJsijvOE944z&#10;Xjy/w3vHGc8OEw7HZ5jjhClOjZSFIwoHCAHR2PwyCSglFNZxnYmRSLCWgjUVrFnBLpnUkyqiYNgY&#10;CUBAFsIqwCKahTUDyKRM39mYqQOZvhGUeIVYgdeRuIKuQwiIHBAq0JqrrtK/V11inMeo+lqNNxWB&#10;5AzJGWVNyFkB1Slrtos1nZDTCWVZADkhYAXRggmKPZiCKAGA+VdBCYBmJSQW+47spUBksA12FhDP&#10;YFoRggDCiKLPkcX6wJdHzgjmgxbWeUcWH2NSIHdkWGyHUcj8vsXlrZIlHGIA3RFmZuQ147Q2Xcfl&#10;Bnf+ulUAKarTl6ybeAhQFmtv0wLLWEtVjjBkA7AmBPRyeleXImzmthCQ03a9q+tfKUgGnKrze3f9&#10;uu4fvaUfaAxyPLazKXD9/k6i1mMmMhrcQS7of/Wao7uou4UDtgcc6facPPoRbvsp+ufweZLhZFim&#10;X2BLyOFgMBElrCnG1N7f0bcKONvvno69fXaXxZfL3q83eBcvXGU4qd/g/x2L2sT7+ngdD5Dqb+/7&#10;z9unEV+FTT9smJw3MX9re/NHtzaxGMouLkjX+qGCeh3Bpr+KgWr5ip/qlm/qmg1ea1QI2VooRB9f&#10;loM3YAMGHueBP9HmXgOD9Z5evzsnTDad6c71XgzfDKLEZozCDhIVA2l7fxXLDGL3l7YxqWXrdj2m&#10;q1//XBs7hGrsZfOsVM78InLWj37sMC4HoLVfd6sn57Pv6wbHWq77aEd7Sz93vwGGm9jWr21I3LEr&#10;N/PHsieTyiPC5XEpRkQ41s/LddtvK6u8u/ra7V9TI21k0ae6Lvp3O+NxW+89v0C/zp6z33+f5dJ8&#10;2R5jSoyxWW82KZWy0w+i61YWiGj2+V6u+V8HWPfEONXeM5nLcD8bICw1Q+247mQpHdCakQHNx+fy&#10;r4tf7cVmHGBdj0cbY21zSYunXlv3tm2xHWN6Tn/edf+Rl//5f/3fv9+O/7H8d1sisF0kxvk9Tvq9&#10;z+PxQO8gvX78pXLpujLU1+91yTl6rfRO3Dq5vyPI+hYThDLTnu8I9jIuQpeckXvFlT0iYwYbACGu&#10;UG0ea3Rk/+D5jK+X245J/XsteHPpentO+7d1jD5ljG3H53bHzsXr7hl0F67d1+Upi/JTr/e2x49B&#10;qqecc0vJufUsI+GdiAXmoLJBd9Dvg6z1PkEX6EJ1LvdGVxLAd9+qQs9195fV0BR5BVxsQVA4b4/v&#10;sBTXzZfUnPvCCuqsbQ/U+oAaiMiDprA28dRSAQ4Gzg1knRtQLEMa03RKFWDtbbgsaz0/2991zVhX&#10;ZbJOmZVxY0lYl2Iga2WzVuCx2LkdgzVcqSognnZaYpjrnabtxsG4UXp0QLkjf+McR1BHa3X6h/N1&#10;RFhTC1rqE8WX+fymzmnemKRSKigpIaWMstrzrgZyz4ySbOcyisXTxIJGAjjYHEVvyWp2UwDAjBAZ&#10;cZ4wzxHTccZ0nDAfZ8S7CfEYMR8P4CkiThPiPIGj/Z0iQoxY7mJ1UirThjOV6jPNOYCnRZm2syCE&#10;R+Q543A44Hi8B169xsfxp7h7do/Pv/wKn331FZalIDHjlBZMc0QqGZRIHQ/Urd3ntt1mDF9z5uwb&#10;Yt9veVtZuH+RxtL4tvf0tiCgZoU9+3xBdvrfnLMFalwOtJSAIoK0ko3TAkm6aSKlgnVdUZLgtCSd&#10;36vOeSoRIouRBhGCGWglZQNZCyJFRNa58/wwwzlyqy+8vhRE4HMsBtJgxhR3QdbKXh2ViSUEsAFE&#10;neUGTBXoWYO61i596sNRX+w/X3qpfLfzi7KgAroWkBl5GghAZdwFALDXwY36Lg0jFYRaB9R63xoX&#10;29KcD3J2nMmqK4WLGDtVd0Xq9I4Lt92bf+f3b/qzfm9rY9n2xXjN/v0Ish6fpm+uPf3Y329fzaAP&#10;31G/1Xt29T17hiGoMHSvJRpumx72xh5cj+gdZdTkNN5OVmmQRp0hAcog70Fu/716sXJB4SaPi+Sq&#10;JxERJnNu1LYvUpk+7AEBSPWPuQyDgT7Z6gIMm0Zu1B/WsrLz/aWyZ0P2QUEFCTWnElFj8H7XIqUx&#10;8+46l835J10gRYPD+hdP0OfPx0ln/77DEtbr5JfG1dk875xe2DnH27gxE72tnDsvKt/z0D6y0f0E&#10;YROoG9vy3FYpZ47Tvm69gxoAck44HmfMdwEcA968ecTj44Kvvn7Et9+ccOL3sSyvEfGAUASUGKkI&#10;OAaEgzwV6/s9F39eBz3Yt/269ceqiYj5SNpsfpsxsLdmXJ8ub9Pg+z6n71Pn/K72+p+mPKV/xnb+&#10;4/qRztv1ssy5Vvb65pZ/Y6zH25RWb2+/lrWi15ku6f1V7zV5229s6n+v/s0sm+P7Y0UUHDzawJd0&#10;q+pTLGo/OPC2r9+4tji4tWdzBprfInKovgmggdvGwGH/vq+LX9vrMYLH9/x/e3W9VEIIZ9fzNlvX&#10;FQnr7gaoGCPmeUZ4DGcy7EzHIwJTxPF4xGG+w5oFM3Tz9Hpa8NGHP8WLF8/w4tkzfPb73+Drr79C&#10;XrXt1+VR7ymoulamgpQzsBS8WRIOhwfM0wPevHnEw8MDOOq6MM8RpyWCmfHi5y/wyU9/hp/99GfA&#10;HPCLv2H8P//8T/j8n/8P5Jw3bfH4+IjT6WT+oaW6kE+nE5ZlUaBVSgiBME2HTbv0Y+r7KJf0mFGW&#10;9+Po2v3fxlfpY2/U5ft7vP/TBSEC8xxwOEw4HCMOhwlxsnML43g349mzZ5imCafHjK+/eokvPn+J&#10;ly/f4NtvDBDvGbP06pCyvwntbctTdeqrvuyuPZ/qG35q/yuAmEEcITIhhiMO8R6f/MVH+Md/+Fsw&#10;Er799hukFVhOBWFipPwIESClyUgSHIDRB5Qb+YTLH83oJwqys98ETW7tMTu6n6Z/vu/Fr/SkxtE6&#10;MghSSrN7/Wdqfmyt0nns6awXRmDUTaBU2wAwymovjc252yBfbWrxyqgPBttx3cZVgFBq7HuisIre&#10;x/iksbz3zLW++2toHbM77JwNnKrXZR8PXOxy3TVoeGYAKRcICrIowLogY5WEVFasOWFJ+j4lA66W&#10;ReU7xDbWsG7ghYHWBcYsp58ptE1C49/N8xN2/bGFzn3tfaGdSXEmBwMjBELOUNA8RxCl+rvwVn5s&#10;ffZDrNcyV9Y12XwVTNw9QKvPbCQuTMrYHKmxZBML7u9U35iN/OEQgDkGHGf1UYKPuJsnPL874tlx&#10;wv084X4OOM4zjvOMOM+YwozAQWMOHCAhgikgoYAt84RYX8A3hiEAwjgtCac1IaUVoTAQO1lPChUS&#10;ESTSBHlZigKs1StjGTgzQKhkFGztKawbwiq43OIJ6ltV39hWdg8APaJzJsDBj+XZDc9AvNkzmCbk&#10;lFDyApIVwIrAyTYHWp0Ixmjt5CRaF4a2mfatO5WNMb0CraNuRCpZcwsU9RMnIUgI6se2ua1+ZAHI&#10;+K2JsCQNGDIIgTX+F4Kx/VMGB838EUpALILjYUYMGRMF5LCChDdyr9eHRQSSMtJI1KBvtj4/AApM&#10;7ebNIIe2/cA1i1l//DhVS0m2lqWqc3u8QOu4L9+fvE4P60OdgW5/dCDrzfP75+HyZ7+X5gvU37c3&#10;khv2/h6J3MZqtB36VdaP/tszEpC3A1mnSoTV6RsdiVcZfRCby7GtC1v7anuwtfNg/76rBvL2AGsv&#10;576mH8rtsbEHu5vUNbwjTult0J7opDG5bze/doGdpi8MeoDLQOBpeuyePljv98Q2anV8us+hntPL&#10;bP9ea7/VB+1vPxcaiHh4Ftqegw3uq71XWJK1845eV6eztJms/QqVkZXJWtf6HpehuqAqgH3b7M0X&#10;1XW3NsrWVtnHF53blVsbvv9V1/VxDox+FUFPCPG0vhyA1h2bdY23dG17y6/xNIb68xr0knTUY59S&#10;xnqJtIwiuryTqT3aTv63r+6l9tK2t/FKjbTA19n+uFv1ulRuxxbevTy1Dv3xe34HADZPTM5t5BuG&#10;v1LbZ5w31cfWP2eVH/t2rohsNj31stefbfQX9htZN9fpZKzfs0hj2z6X17fbayOtunn/Y/mxfJ8l&#10;AlvFUdK5siDdIpkAQFpgc+NwAmrq6H7SbQxmPp+IfVmGc0aDvmfC9nd9/fkGEZOUcyNl4+yXNJ5i&#10;wvn8/pvrupCQcyaJjeJCfKZI90V3vtYTt/VQy+ti3QmAUJeq4uw2hDIy9cn48elBSRW223oIbiw0&#10;ZoSd23KqxIZBORgrOF567MuRPWZbV0EaAiAQNbuaItmUnQuh96E+lz/rNZvhY+vS9aveGF/jd+PC&#10;LkP/ys5g2Fu8mxK5X7/xnpfrtO+U9FcOW3lBgg0jsdxQ1HqOWF/oUch2h1sqNQtDlJq2Rdl4RQTr&#10;0jvY1amZE5CKKeikSpk647mCiUsmVezDoe7kcjZGETFAakDJ5tzRvFhIRRAhINs5r05lZZoNpsg4&#10;OFrHfwFMQVQAsJjjRvctsznKpe5G0/RfeqEChjFPo4HBSmGkLMgZOJXm/NI+YmVQXhdN9Ssz1tWA&#10;lhlY1rU6BNZ1xSqWFm3NWBcDTSdCSrrj//XJAhprwboKlrVgOQlSUlbw02OufdIbtf68u2OKclW2&#10;2Whqawo1Ul5qB24FY4AJli6SvR3duVoKYoyIYUKYJoQQwSFi4glRAqJoOkrOBBa9LjEDyRjO2Q05&#10;6tY6KLC6CNIpWZsrSDOVgpSBlA3c/vCg9YayjGYihMjGJ5hxVE5LMAcUVmbRNS8IhcATI04E4hXh&#10;cMT0jEFHRp4DeD4gHw7IMyEcI2TWFx2PyDGgBIbME6YQACaQ/yVSEF0pgAWV4hSQ1hWyrAg4QMKK&#10;woIQgeeiKRTneESk91HSij98+xKhEOb5Di+y4MuSkI0Ra0kr3jw84FEyZA5o6Z46cFuv3w47owHr&#10;d3ZZMoKssDnu0udeFu05K/37UhmHvUo6jypDbo6wcI6uZRrNBnMw1G0CoO8pagpGJv0sYCBoCj8m&#10;2rCa+fuCrLhhZgPWa/BEyPD4+dTaxNKWNnB/gnCwuVuaI8/HXi5YjLE6JZV7i83lZUkGuEZlXJcs&#10;6giXWHeKr0sCijEFZSAKcIyCcAAOc1AnqAMsiYAQECIQ2dhTIAo4mIK+LDWng6zncKeMuzFq2lBj&#10;mAnGYM3hALaUsZEKIgmijeNMsOOVp5ekrX1CgsICXgVcsqWALAoqTVLZ59clIScg54hUIqTMIOjx&#10;p2VBoaiBJAMqCwuIXW8qiNk3iehKBPKgrDqXV6wgaHpKVsGvcomVYUbZi1x31rnhASB1mk+7RqWP&#10;o1w8WNUDU9ouejJnlbaKviqY/12cBMPxObt+0Dm74OtUswl07g86hPCGSHp0jAFb/Z14a7ATKdhA&#10;GTukBpM84MQgpOxtNeo8gyzCvp6UU7MP3NknpOMLDHAuumObpOoy2i8FaSltnguwloKFCzivmrbP&#10;UtxFiogAqGSAChIHcAhGM66BRtV5lAGFVBmptpKy2OvmCpDOJT4lHDliigXPOeCBAxJlpFJAq4Am&#10;oMQIySafTJ+ojq4ikFIQooGMbPQQBBFAJE0Ntq4ZCIJp0rrmkoEQEPkASASMWUjbQUHfMzMilzpW&#10;nOUepv+ISAOGW5pY963q31LXYicwk6JAdnUsZa0rASWtIAiYgSTJXJykqZUhlZz70jyQtJ6NjXEd&#10;6T6cnx91gBOA2AdBSFM8q+KJqiNYj1Z7JOdzPV71T1sXb4HEc27A/26zRYX4dfbc1nlsfynpuPN1&#10;nAhgA6NYwNfZkKp9AmdKVfaLgqzyGL5GJeujZpt5qmi17T3FMqEwq0wEVVZ+YdPNCHXD3NYm6sEe&#10;mn1GzNknNs71vgGJEgJF0x8ZUgqENDAqdEKgGRmMN0vAm9eCb18veHwQSJnB0z3uymvLBjNhkQKJ&#10;DvJjkExnMmUcZ70v45aT9cyZSgRhl0+E6oi3OQJaBj3If/R2aADCH6pQUHuj4b4JgUJ97px1foVw&#10;AFFBKRmBowH6sslIsYVMGVt9NROoDE4GrAw8gTlCfQt6WqAIkQSUDGIN0Kttp33UB5mf4kR/F2f8&#10;U469KH8G/9j3X95y/a/ljwOqdrt6L1ByHgB/+2fpfSp7/svzfnnKPa4fs9HjuqBu/c5TTQDI5QSi&#10;AA5sOkz7zX1fpSibJbPaTdRtJnL2YT++ydqmZ/fAw9FOIgEgW7IGIqrf+zrc/9YXr+N4XW+HVNTW&#10;V7YaQQiMMMUK4PXzvM57/fT4+AgiwvF4xDRNGwD4cT7UeymToD5HYAYHxrqu1dbYZLiweodprsBt&#10;zbQTTG4Ijsd7pLhgWRbEecLhcNB7l4wpzHj+3gsUSXj9+jVOp5OCuea5PkcpBaeHVddFeYNSGC9e&#10;fIAwTzitC0oOWOdHPH/xDK9efY375+/j05//Er/5l/+G3/72N3jz8Aokr1UHD2rDp5IRWe3uspww&#10;HxinV1/jRN8g37/AcjqCKCCGCdPxgNPjI7icEHnG++//B0zH9/HivRkpvcSvPv0Q//cHH+H1msFF&#10;cHp4hTkQHk8nTHOAcO4YrF/i4fE1iMRA2crO2/xO3v/9ewENAKRb8nAsl+RzHWu0J999PQGkDP57&#10;Nh9ZVt0rRA3Y5qT+wBgVUAlaESdGEkZeVxCAeZoQSDDHhL/+myP+0//wF/jP/9On+Oijj/Ds2bMK&#10;OvNxBGAzDx3Evq4rHh4ecDqd8Jt/+hZffP4t/vU3f8Bvf/c1vv5yxZs3QFoDcgIe0wklA1IiAh/V&#10;jmYgpUfksiLM9/UepRTksm4Dn2YriqfvJtWVQVnfwzNRtbnbZ4eJltFsz3a7Zl+Osvus3+x9yRF8&#10;J1iWl7iLhLsM/OzFjF//8gV+/fc/wUP5HR5OJxBNmELCmzcnSH6Oh5Sx0LeAsJJHGPnGac1Y1oJU&#10;BEsuSKuYb1N1jQJGLso8CeLNrlkxOVXTjLGghAZ2q74d4vpiASirHTiH2Eg6bMN4Pzfqq1JBMDjE&#10;Ln1zRLDYHBlhQ6aMQoRAgmRVUwwHIXJEyQkxasaxnN2eU1bvODGKZSBSvT0DoqB+938V4h2ik9Y/&#10;ExMUp6gAxUJAKcq2mbJgzclYGwlrBkpmHW8FYFEfjtgCQGTxGE25BDWwg7ZhKKAMsKepzgkQBhU2&#10;m079VCLafswMkojCGitQprUGsPZ1JGbbFB8YJajdnSVBMoNYN9vnYNeJEyhGUIzgacLEAaAAhAgJ&#10;EZmAQmq7KuJDwaDORKcM/1n7wnQEZo1B5lI0ayFWrGXFklaksuIr+QpFChYkJMpYWRmva1Ykt+S6&#10;uAqkbYrlGp+k+reP40nnR3Abu8Z2oX4AbNbuLQAiY6q+efKslCJQsUooy0mzTIog54SUzA5kggQG&#10;YwUjYZomlMxYHh+QkuotdJyAx6ybui0TQCkFQgUTGMIZJXA1gYnEYkqNcIbDhKBuWPU3MmOeCAcD&#10;Ud/FCXNUtmoFVwcc5ojjHDEFxjEcEGPEYY6YOCAGxhwnHI9HBWIfdD0FK3BaWKmShQQTCBLvq17B&#10;E4Mp4eHxNV7lB7zKr/HNkpFKQOIJBMFEeh9lBdTYS4kRhRgLExZoBlYpDshdcIgT5ikgMmESxjFO&#10;mI2YYmbVqaZZ5Y8yWANxUp9MnCb1xU4TeJpr5kD3WfVzRYttpLZ/qwCpLFjzgmSbq1JKWB5POJ0e&#10;8WpdkNdHiKyYaMUhJMwoiCiYCyHmjJkDoqygAiXboAIRBnOErAKEDNCivvGSQBwBCqD4DFFOKiuC&#10;E1EQDmCoVrJgLZNFhUw4iiAjI7CvearfrTlpVsngfjiCrITHNUGkYCZBDIxM9mJBzgH3wYDl0jLD&#10;AkqgU0pBiMCyZDyUgpWUEIUSgFWzQ/KhZcRd1kdwnPHsMGOaA4gzZgq6jjCjOOU3WzwJBOJocQGG&#10;ZO0dChonK0UZbH1uqr6dsOYFi5yUAK7EDT7B8Q7+Xbxhy5QNyHrEGvjGB4+xkI3ZpnNtGbq5ypam&#10;i7cxuCmdKnetyA4+oy/Bs9NWUN7wfH38mQbfNJ37b/QZm7xMiz2PQQWFBVIYS9a4TCDGWgRrISQR&#10;00sS1pyRJBknEyEXRk5KhIPMQE7KUpwEhAmBgFxWZW4vmllQyq3oum3E2ehc7Vn0IffatH15jWTw&#10;bXxLl/wclWGYtSqlFOREWCghIOAAjwH5vVjtUgEoM+LEYCFEihoLdVIkYc36KgKaFRyYAwDoxpYi&#10;ADEhZjG72/tXAOlcvWePt22Pjbeq3yzCBRDG6uMcGpalLl5KTijnPtky+GhFsQJjRaT7n4PaX0LA&#10;4qmkTadbM6ot252y1eENR9Fe2xhMP0BkQ7hjrVGi2e8eF1Xf8Vp0E86BZ4vVaPzG3ApwNE4QHfNS&#10;ND8ohI2wxtmnDduRmwxhQW2rlHp7xOvudpfqXy1Gpc/Tx4rOJ8DWvvFNXs6iTkWxcsV+Lx4pFCUX&#10;LlBchN4yILLZXxAIVG4L95vIvW/VDtXvosUHUbOlqPzScy1cZPMiGWGU6kfRs0G4D03UJ8q1T3V1&#10;9+fyzRM1JuCnElnmDqkbftUfrfKNzAG7Z/+5zPdYgbaqRj8cNE9Ehh1oNrLOgY4ghxlFUo1Ve7yo&#10;z3I3yqBzmeTHtt8361Od960N21wAMnV6Nzot2+YxAuNsztZsPW2TNuAx0q3NvOYWH/bYvojoZj0R&#10;y2immZgdhJyRLXOq+rqdfM2zXDdWf4LUTPXnODkR0fmfNc4TRfMFQLjGHMM0GZGjza3Ssg95Fh0C&#10;EDufrcdptU9NNxBj97clmKDvs9mORYrOn6IyWyzwl0vfV1s/LgDDR0rtGBH3n5r/p5PP9mZzfp8p&#10;8MfyY3lKqUzWXnqnw27w2CcHuY3SvqdhQPbnvo2zdDMx5NzRNgZQt+9vK3GjAncrcHXpfreO7Uu9&#10;1xPqdukYwXkoq1x4lkvlVutcC5A8tdwKJPsxu0HiG0yMt+o2jrW999c+P9WZ7+f8/7F8l0D6rfOu&#10;/f6UPvsupSp+pvC0v1unf4F+p+sl7TiNpTvHDDU0xacqEMymiHeGxo1Ys1iFLj1uraf9PuxZhHi6&#10;KqWtN+XHFKJSkKUDF9m1nHF6mxbJn9FAl1md4GLM1BqAKQa41mde1oxkIOu0WkrNRArYzGJM1ar4&#10;KRO2V/DK3gAAIABJREFUgTktNacDc962MM53vRI5CMmN5F75bc4RDQBrCwYDTDNzNSJGJVJElG0a&#10;DmBTZ5XvSO2VLPU396zBPQOOP7u2Q86NOcy7z/tWRMFhalRmCxIICtmmAVc0iUBRGRQ5agCAQ/us&#10;qQFZAbqkjCAIyvzrf/13jnYs1O8l2YIOAcqeTaocuKNcRAFVIUYwZw0SHQ+4u7vD/PoBS16QTkCY&#10;ogV29Clg6WJYZJOY/s9Ndvayf0/v6X/vlXQAG2Bm/+WePrIXPOyLGhtdyszOKapDO9S5W2p6KWM4&#10;IW5z19hEpFBjj7e5nXOugOqlbphIBrwmA1lnSDbJJyuQgZI1AKmMuPoPlf2da/2ZCSEYwNxYfer3&#10;xAqcCJMxVDNiDIjRgpA2jjnEDQidKRo4c7LzDXTNsWO+UadCGcTwJUCHt51/roZrfYkB1C3wJu6s&#10;EAPfW8eXUoX0mhQYq/dVx8I2sC8VKOT3VeAoI1nwxx0/PnZ6RpmaQk1GWdoCZdeKr7Xjmld/u32J&#10;J9+jny99fce536//Gxm5o3eHAQg4HkNDKrW+Luozu6Zd7z/HU5730rONdyilIAuwgjAXY22Ebggj&#10;ZhTSFSBIA2nX64qoI4U757f5CJrdIKPI0aC0zYHIFvBnRuAMsrUtKzLUHFtNbpkPuZbWPxbANCCs&#10;O+5Cdy9de6W6L3pWhwAyQLNzIjBwxlK8Lb0T7lbpj2rpNNsKtO2vds8R7HE2VuuhW6aOVr9bFbtp&#10;AV60Wc4ghDs2zJip6Kx0zSsCVFT5qAPX72T76vSq6gy8MHfq++ZprOf2x42yrF8jq/O1Pqts9D2t&#10;YQNzX7Lh+mtWmTA8x6VS5Yco6N/139MKrIvphKJyXteNrYx+il/hUn3/FOX7ssfepew5Ri8f3GTR&#10;ni9hr/wp9M5b7fmnbO8fy7b8uffDrp/virwbj+3tmV4vrr6CnM/mX5+dZI9pZnNdXJapvewd5XFf&#10;p35trpuHrDi4ugdYuz/Gr9GDSH1zOJECV3NqOkAfTPLrjDrrWC8xhlF9DrfV3AdTKjC2Z9CuG+hD&#10;s6X9Wfp6ArpZLU6MOB0wzzPmeUaSFQWCBMLh+Xt4dn8HZmBZHkGy4uef/gJEhN/85v/Fy+U15ing&#10;8fTG6q12zDxPyjZ9eoAIGXB9xbqq3VRiAkiB4y9ffYPnL7/Bw+MbLA+PkBcHPH/2AT7+8C/w0Yc/&#10;xdeffwkRwjwddcwUYJoCphBqf3kbnOvz+7720S5+F3/sWG7N5T07wjNB2hGWBtzIGggoWYFpd/eM&#10;lBasa8LxeADT+3j96gFTjDhMwDwtON6v+OD9O/z805/hH//HX+Af/uGXeO+jGcfjESEEJS2wsenj&#10;z31l66obCqZpwjwfcXf3DESEn/zkNV6/PuGLzz/B7z/7Fp/9+0v82799hc9+/w1evnyNL//wAuua&#10;sCwJJZ+wpgT3q0shrMvSMb0XsylgoAWAwgSOBRzEGMgL0joj8D1iuIPIS+1zm0YaUA8IrJuli5ze&#10;ub9uFZ1DE0padH7xHQ6HO8zHgp//1U9wvAv45qVl55M2lzVG0m1AMX/o2tn67h8Rcf/KsNGmyBmr&#10;5XdZK9wmq9eS7sXbubC5Zzcd+Ny9dFaaXRhqO/g8JPI5YMcWqlmJXOaVINU3CqDaF9Vep+29kskb&#10;z1RYREEk2QASYrr7nm/M/ZyXSvOJYaP/Ow+gXrGlmS+lgN2nk2Wjl5+1k4FJSkFlTfRn8mr2uqkT&#10;G7gfmZkRbnSG+icGeSMtqxVQUEq3ERXmzy8FWRKSjekMqf7j7TNcL73fh6jZq9Q9H9D6dARb6/vt&#10;OSINYCsiCFyQRT3zgbICjQFQUF9bjFGzhRbbcB4SsAIgI4sJbPGZNg574MmWGdgIjA3cAxC25nsB&#10;CNWfChRMU0QgxhQIMQCHwJWpepoi7mMEG3v1YQo4xojjPOE4T7rGkQKQDzFgiprBL8aAwzRhmmaE&#10;qJs6z0HWzU8LJlBRuzlLwVIEpzXjcSl4XDXrRMkKPoH7fQx0lQ0ElwosRqHfAxp/j5b1L4SAwGQg&#10;6pYNRIkqaMPgrfGQWBmvR91wHMPjZ89WNcrNnim2xpAeHrGmR+T8Bsd4wjQllMnjWLn1VbeZUskw&#10;VqQUEOZrLGp1q7hVjqGIe/9MbZMf2Ai1DMim3EaYAlyJhRTtNyoASgBJQSkK6mOBbkihRoYUiFHi&#10;isBG2lSCAoPMV5xLQbBYVMq6DiUpljFO41nFwEIqZhksThoSqm/z+7FRdCPmpt+gjPjeryqPxZsO&#10;wGWSuVrq7y1mqv6ac/KcPZ9P3pDodHVx2OFNeMDT9cW9dSB169uefVT/brqgDNkY2vV35xDB9EqV&#10;CbkjIEno47Nbv7KIgkdbnLGLOWa300YQ7Hfzd7h39u19FE8n63ub8jb++Pr8wmjEaqVmPihFN6Yp&#10;yFU31aZAgMW+UZQMR4mDGJQIFPfv/1RbZdufqk9JlZOdze2bzHjj5tq0wbv0rG5KsnidrS31WubP&#10;36vvpc/n82M/fjOWagt2umYIoWOqltomStxo9knZstfadvE6H0QUcNlAorr+tjnV+UXgehBMn+yf&#10;C+gzoJIpnZeyHl4ujdHd5dhlpf2pc6bA4/Ku11wCnrCUDbu714OI6rz28vbrimXOHeNNw1ygHdxH&#10;b99fum1vIzT5c12mKWC7940ZEPjsuudjV+vTV2bQJ1A29x59FG4reCysbRJoIHWD7ECk9zUBDtbe&#10;1qmtobvPLA3w7k/f6pvr72djcGdteNe1gohMngxkDES4NCbrOTu/tXltMrranaqrqZ1RrwQTWngq&#10;bvD7KP/L//Z//nk7iX8sf1blDGTdS8xRGOl3bRdinzpKRMWB78iWs2C/BdtvTOTiVShtESXfpUmk&#10;16euzsN7vnH9vHmecYHRlXbPENhri/3r7yshzZF1vX5EdHWppa4e/ZVEFKhHNwXl9d+ruL4SKLnW&#10;BnX3Ovo26+u5t5P0EvvyeX1HJWdP6dsumpcB/v5baV+cPdt3NVL6++x97/X8vq/951B2x4/sv1cF&#10;5WkG1PhZZDtPK5jYGFxVodHjHWDdXg2IXbD93F+7N4pKMQVcsgHmGP2uyGsjpqa9Ga4PNzqG5+od&#10;4WpkKBCXintiiu1i00skKp3B0Zw7LYhA7VlKRk5S2QZyFiRjtHbmq9OSanuua8LSgaYdlJmcATYL&#10;FmOJ8e+WlJFWICUPuG2dLVcV5iEI4d9Vpgwo+6uyTZuhZs4c9uPE3ttiFDkiUNg4xcl3CxapDKRS&#10;2Haf6q7OIrrWKeNlM75EMKTDy8Z61Bi/FYxuBr4ZdcHGgpHM2N5UwWpONzLnHgVSdn8WZWeIBJoi&#10;eJ7Ahwk0R1AMCFMATVGdAYErCJs8ZWAMykoRJwVXG8ja25iTKusRk46TECFhAoe1XWNZEfkFOE5I&#10;S8Y0r0hZcCoJ5euXeHV6AIMwTxHHnFHSgiLq0A1QsDl2lPm3kWHvAlY5V/7P31+SxdecJ2Nq2Oaf&#10;2DN6LxvCe2XjEBBj+1H/T52b9djSAvWLOd1840Ob4wayflyRc8ZpzTZHdYyeFmPCzjqfy6qOO4ax&#10;qNimChQNdM40AYEgkSHkDP2hA1mHypLClqYycMAUGTEypmnCFP1zxGTg6sjRmOZn3VBQme8CQASe&#10;IigEUJzAYarjXYg1jfCVAIH2mWpo1Ml1l5VbuUmVvSwnQqECydCNC6x6prDurxcS3/aOwO7ULybO&#10;tx4ycpYwAYoFhqjotYQFhXPHBOTndwAPMz7FUoKOzi3Guf41lmxgyacEUc7a74IuNX535pTu/vbr&#10;6ca4ly1IdO96gbtNH6WczU8mZzvuN4L29faQ7J4zpTnW6n1vPOOoe7gNpLaL9m+hdmwq0LStyFiQ&#10;EMGYKSBRATtTRffP28Vfm+CmeHDT6ult0QVJvW4MTY07MeEQAmYmTGAEFnBWJvcCTdfFAgOsNgfR&#10;ph9tnWQbu+DmIJ44KIAavTxsrR1IztKajsVtMQ3ONOda//tVHasLWtRgtYXRiyXWLZ2iJpLBCMa6&#10;dp7J6PJ9tmuGiJzZf2O5FYjvrwuy0Go/xnB+Ty9EpEyg1+7v9hMP599Yfzc2FZPvUKzFA3YgOgOj&#10;+Lzo691fs5cJfd+fB3yNIcPCje6mI2xn9EXZP4yb0T7cO1ftQ2XPLlmQibDmglMSPC6EdWWzByy9&#10;d06dTCvb68rTNgnc0nH+GOXPya70/pfORurl3N464eftleaDsP6h0ouXH6SNb7Xnn1N7/1j+dKWN&#10;g2F79aiXdPKysq75oTs2Sy9rr+l9Pai5v87IbLMHQOjLNRk8vh99dv7ZdXNnoXaQkP/13/09ESEZ&#10;qHSaJkzTZBtLV2NTBkrKWyYkkc2z9YCus3amBpgen2nMoLd3jWmaus2hXBmMl0VBo/obVSbJaVKG&#10;zDAzjukZcgZK0g2r77/3kRLrlgWffvpX+Ou/+iU+/sl/we9++0/44svPwC+/RJFHlLxiWRac1oy7&#10;u3ss6VTXpmV9BGVtrzUxTstrvHr1CuUjgDDh/r++hw8//BA/+fgj/OSjT/CP//AMf/jiM+TTit/9&#10;yz8jLW+wLgtSSpiPx8r+7WBy94n495WFzsaT98PeWNj7+0OUsS9zUnt1miYwRbO31a7goGAsJkFa&#10;FogA80Tmcz/h+fMJH72X8clffoBf/McP8Ku//Sl+8au/wPvvPwcHBRG+eX3Cq5cPFRzTz69SCg6H&#10;QwXPiMgGCEdEON7puPjk05/i07/5GXyT/2k9YV1XfPaHN/j6q1f43W//gH/77bf4w+9f45svC968&#10;ClhOAadFfQIK7u6vH6BAxwVZGHk9AHKvG6E5IWHFqXwFrGwbqDW7klBCMfZrNc3ibrte+u4p/bPp&#10;ezKmNQCSgHgEfvW3P8Ov//4v8eb0DVLJSCUr0LeC/5pfWFkiM1bzYeYslm1OSSZSUcIJ7Y/mK3Vl&#10;w4HAvT5bX094PG5qS/uuk9/jX/9tlJssMJ/n2F6W/Qe+hqjG6RtRSoVkwgCaXO1UNnuvEEAerzPw&#10;fX04X4bI67K9f6GCZP5iBYKSsY9p7K3+pQDAAZoYwNd6b/V2aKOTZZksBer3Fp2YUgqo+GcxBjRB&#10;VlSrzTEDMo0bPlyf7PpEQUi4EkvUeZzzihwIOTv7YQNyba7vtkD9a0BvqL3QCFEsl6Go/ZBIs/0k&#10;6HhWNlMFWis4V+pY1F7exg53bR3rtms+0lJ1ii2AfsxcvLXdyOx/zWoAmB+mstJyPT+AtFctQx8R&#10;gYI5aljg8cNeNjJpdsciBRRj146hsjwqZSubf8wzezqjaUS0TFiHwwGRCbP5Hg/MOMwRd4cZMTLe&#10;OxwwzxH3xxl3h4Nl29NN6cxAKGyZ+Cb1Y3LQz/OMOU5Y2IghHGANWJ203ZYiYGHkoL7WRTIeU8Lr&#10;JeHVacXLx8XAf5qhr4jOUc/yWi0XKcYYXyDkhBYREwumyMpSzWTvGVNQtsspsJFbuL+1I6ygcLbe&#10;bPtbqt1fN/abH85lbSXxSKkyQq8p4bQuOK0rHtdHrKdHpPQATAlHEkhUX1NgdMzZalP7vTU7SzJf&#10;iOX4Kp2PCjYJjN1UL6Cb4BolO6MHWYOdyZZrVoJIDC7KSOnjbzUm4GD++5wICxdkEkRj68/BfWVG&#10;pJBZfX1gJUARZSVe1xWRgmVcXeFkHlQ0U60yO9rwpba+9H3i83BcK8a5jG59aP4wXRf7DRsVDC9o&#10;TNTdWtDP93hzDfe6+HFGOTwuHH5UvZ7LkwZs6zOi+ddE43nj7b+b7S6D/XMm78iAbd08OPPz9Ncb&#10;7TBsbYgsW/9XKbnGV7P1Vz1eGDmnzWY8jVE00PWYyfqtn5/O9ZP+WfahcWPZQbDcRse/dXH/cF+0&#10;Hdta7LKjvReUzCihj0Nw1RFXKSZfim3YEqCwsswLAXGr841+6VslowNcdn3vcSf9oYEr23VJ3QF1&#10;d2MDTmrRc/Zs0839TVZKMXCsEMBFfbpeqaFsbdntJoTm60Rt32v378MvgmLTtdnP4plE0LWN6Rgi&#10;ojES8bHeWqCy+pLOoeraI0I2vMS4+bLvx2pn7Ojhju3Qz08cxx3OQtcF1ct1E43qgyTQNQwEDM2u&#10;dTr/rs2/7cZyjxMqBzjqMduY82XZKF6fLkNRXfPPhjWD+7Fn80V/uRybaTp3d0/a6sy9fCegxkb9&#10;uFKcpMrrt40PwEC3sBoRpPaFVrX3M4w13M7nziqon0VMtejsn3Yd1YOJVP+tkV9p4k+cBVywuZdf&#10;g41wy39vOpY9s7Ge66snS2y6+LjRob1o89nv23/Hgg2uYdP10vqsflVj/9TF9UYfn+tzF/zxpnuB&#10;DN9g/VA376H55AQ0PFMDXe+R/Wzuc0V3eYpvQmRvLvxYfizXS/Q3Venr/Vl1UnTCoH5lx3cX8+D8&#10;pVKF9u73fpFgC2tL301ECqbpqnJpUtyeLPugqbbwbheBjdPkCaU/zAX5vkC/dP6V9qO2ZPbHla6b&#10;ehmwd62n+qr7c68FoS99d/n7EQR9wygZPns6kEv13V77nA2lVzkcVLtZNHolYPepnlZuGVuXfnuX&#10;YMK1a+8F3Pyc8bnfJaBxOZB9GdwO7NvCvZL1lDL2eW+siLQ0GK5IAEAprEBpc/ymou8dfF0MkL0F&#10;I/t3vsjbrrBq1Nj9C0EogzlcfBZfqN3hQaKGlwviLLAUkKi/6/GqSLO40mi7/416w1ltizgQU0HU&#10;mqYMBrh0I8lSzxlwUoHQKm81pWOuxntKBasFHZYlY02+g1qQM5CTsl2vdg0/Nq3ZAMYO+CzGejMq&#10;Yv3Y78bH6Diyw6KxLwdzoDEx1P3lwGtPrGkMAxTqBh0STeUSiBDsHD1GjRMiTRFvLjjrL5VRbrq4&#10;Yt/3v7e3BmyAXAQpdwBrS93SzjRjuw6K9kOy9EuwHaIMQqaIEgglEBAVIN2/KAZIYFAMQCRg0s+Y&#10;AjAFhCnq71MAR2P+nSIQDZgqAKIN8JJBhRGZkIMycghrcAZEEKyIOdpYLTjezXjvved4WBe8Ob0C&#10;ScbEhDuO6njNBUkIwSdY3Z0paIBH31AwGjnvXvYckL18u7iODU4qNfZanSvbaq+MQMcnDxo4+eSt&#10;wk53IF8KqPX3VNnV794toEzI3Fh6fCz2jAZr1vRbKSWktbRA4urHqJ9mXQVpBZZVsK6CdS1IK4DC&#10;tjlAHcaBAGQoQ/aq8mYOGTkGTAGgamR1z43GmkIk5rxXp/4UAmKIxl6t7DAxaipOdfbP4BgR51lZ&#10;2g20XNzhzBHEunmAggGuOdrmgdgs4Gatn/WzGm4ZyI1pRXLZzOFSlLF0TWJpg4OZfWxpmdTpJSIa&#10;ZYOmLR3HgFrhzVjPBU02CQAq6uSHri0oBZkUnK5ga6C4li0ZrNsioUzauQYZNjldfdxu1l993wfO&#10;nJ17z61wqVzTvXbbeXj135cRvCvQYGq9QF+vPV1ix6nIUoOp1W6QFmQWH0f1NeibwzNc0+N6J1r/&#10;fEBrZ3cUKMgXCEXlfhJ1/mXKWDlj4qAp5KAB48wa5g5GpcPmzZHaYaJgZ7bP7u0pbbhVJxR0vAXW&#10;tKkTATNpAG4qAiZlmSYBqDSabHd0dQ9cG2gc5yzqEGMubfWUDBKuTuUAT2uq4dAAzXDQy/192Xgb&#10;oFgBl6RtL8gKqBZ30jYWM2W2LjX4pddQePQIEN6911D6UwrfcMIOTHCXCqHbwIxmV9e+3XHuSzcf&#10;rjm09I1U9p2toxOD3Dj/69eR1m0ADGhdHWPnbXlrZe/X5vHFzC0NoY1plwnKCtiepb/e2Eab33cr&#10;waZvF5WxBMCAKKXonFwycFoES4paJxRAjF2xpDNZ0Nfhlh/hXey/tymXGB/2lsu3tQW/z+JteCuo&#10;V20xESgAZht8PrdBr83Pc9/D9/n8t/r+T9neP5bL5Y/dL80Xk9GTFozHdJ8AbOVLHzz0QtQzPJ2D&#10;9/rg//hb85+Uzffj/Nq753it/vPop3PwrTMv9ptJ24bLfZ3MZUYPSBnZol3dG9NaV3nT1b9nud4r&#10;fv2eVRsApmkCEZ0BZYkIx+MRj4+PHai61XOeZ9zf3yOVFSml2hZTOCBEAWTC6bQCUEASM5DBWFJB&#10;DPf465//Hd578SH+y3/9v7CuJ7x5WMAhIE4THt+sOHGq9kJKJziz6HSYAQTknEAATssrvPr2C3z2&#10;h9/i6y+/AADM4R6MhF/+4tf419/8Fl99/hW+Pp2QSgGsv6YQK8h6bywqgH+rP4/tude3T1k3b5V6&#10;3Qs+Sf94dzfVVLq5T2sPATFhzSewPjLmeQKRYFkXPH8B/OWnP8Pf//I5fvUfP8Uv/u4/4IOfPEeM&#10;jMfTipevleCASjESg1LBzc5AyBSxLMnuqWBmQG3RCsrmRqJABgaPkTGFCXOc8cu/+QD55xm//ru/&#10;wrffvMZn//4S//qbr/Cvv/kCX335Bv/++1dYTgmnRwWLkURQOQAyQQoh8Usbt6+tTw8omFCWCXkF&#10;pgiQ2fNubIjZDAVyZk/ttfVTymi/+vuUEhASDocDnocXOB6Av/7lB7h/kfDtumAtGakYQCmjskT2&#10;bI/KDOx+Ou3rZO81nbL+loEN0Fo2HrxOtpn5rQzUPZjMx1yxF6FnoCPBRrvhwdbpwdd+TgVpj75S&#10;u56aH2wAFt0Mm0ntLDHGrwrEKm53uz+OUNjtDNrcw8GrbvfVue2f7dhcwXsO4m5+BymCLObPEYFn&#10;XxNSH4uIgfoMZES2KbGuEUUgJZuNLJAsCnYrBZQFpSRjCfXMAA1QTqR+TEm9rV6aW8/sQyZuttbg&#10;uyil1PjkaPMTkW0uMcC0MQ5DtsAHEgYkW5yhIJcEEQPJGaAaKEhUqn/gMZ9wKglLXrBauusCf0H7&#10;HtiQXo1lbz7txWiK+TVHpvXKgM02+MQ3hqgO7gQqLRZpskDMx2J+z9OimztyFgUscgKxAmc46LgT&#10;IaTSdHlmVnIC2xSigGrtBxjpDBDVzxAYIgyyzcZMSvAQo21sAgwkHXCMAYeJlan6MGGOjPvAmGPE&#10;s2nG3XTAHA2oLQCJ4BinutYFA1j7ZilmJY+AsIF5CA6wVvc3KbO6pg5AJmAVwUPOeJMKXiXB66yy&#10;JoCRJKIgIkuTMcJA9Q9LYwRU/45ucp9DRAxsnwmRA6ag7KUa/+D62rBZ2zre6yUXS+lsfdE5CBGU&#10;lKr+smYl7jitC05LwpvlhNOa8Hg6oSwrkBPuIqHMzT+qskTZKN0/VzM72tgmyUAJKuwkG0jNUUyT&#10;XctkHLkEMFZqzwpo8k3sSAXEk1r6DAQ2MBMKOAsCPMV9ROYMXoFMBSVbfESsf41peGVGFEGWoNkk&#10;RRCYgFyQeUIICUQBpSxISUGAJOYTBlU5S95f5r/z70a9un9fCBsiAyPHtr5qmViSKGt6Khp3yqUg&#10;DRjdkRQu31zKG0i6/9wyol7KJofz81wGdZvTG0D1ss/52ri9FpMGNH7q60UPfqyHu7+BqNYR8AwB&#10;BTzYa2c6rvmCBQ6cswwmYlkLnNhFYNkXgCy6USmjaJ+Jxg/rq37eA6Cd+6avFaIGknRyh8bM+pQy&#10;+Fd+AHD1tbJ95vZZsy3ycMz5OMlGfq/zhXRTJWuGRpjP1LUa3hlnT2ln3xhUQzadL7WIb9q0oSU+&#10;v+vJ/qa7Z9fvgx99xGORAVAH770yRBM2DsC9Z/GYZNPLsG3nC/7tft71c1RJgZrfN2uKgM15XASp&#10;61P7ZQvGLpoNVCx2p+1r5HcIlknFgexelxYqZJP3tq/HvleFyo/T7y9vqOj7A3Ddr/vctev2WYCa&#10;knSnzbY2h1+kj191G/ItVkRmJIiIIRpga5RUf7mzlvfjEP6bnAOePc6ipzWK9SYdzuc6Fan37eNJ&#10;vex3kgC1b4LFNkXtSlaAum/+qXr4xfa3MWlj2du4WmV1bG3HWPuOh+8do+BXR7WXql9gc3/Towfd&#10;uphOXTLVBm/ypwdFd/giG9f6DE2ONZnmr23mAzH2fc3c43OU4GSTjdVftr8Vx+M1ObklNdX20fnQ&#10;jecOaN2p//UaDb/kmyjNBuwuK6IZRYp9W/xe3p4E/Vw3hHksz7BeOJfn39Vn9JT4w4/lx3Kr7DBZ&#10;t7L3/bmIakI6X7lWPf+Kk9W+3AoMmGDrWDCu3eMWkxhu/O4LjN9n3xC4dO4IIH76JL+k/I+Yk60z&#10;pPvBjr3FZH2zfdyQfUJQ6V0DT+1ZadPeTyn9sdfO23Pgj9/7bqPax23908/DubfuOR77LuVaQOep&#10;93/XxWUc6z/Es4w++HPD7fo989D/qsDAzVbzKLjioYt9rmAuRq4gbEFGn5qODXzjCghVJUad0/8f&#10;e+/+JMlxpAd+7hGZ1d0zGBAAiccSXJAguVyJ+9CtKK3pfrr//Mzu7KRftGunlemWMuq4XD5AEiAG&#10;wMx0d1VmRPj94O4RkVlZ1d146Yw7AWvUVFY+I+Ph/vkXn3M1GADztZ1kp3SoxT3Vp6kGb18nsuZy&#10;LnSrVJGeKshs+qVwQ6seYw5Dr9wo1IyxbATzmlpKigHrGnBwgvU8ZSUXSoHMUPK1qKrPNJcadJiT&#10;kjNLsSBUJXDaMUa4VrKiE7Ftdetqde69nX7xIEKrTw8+RGIEivZdDb1QlJwIACzBCNT+Z6RPKHDF&#10;CFXlOkDPV9u8yUyrsnUzpZtCjBunUBDN1awTdfXTnr8ane6ke1MiN8KNBO7OSlXsYTBlZAIKE2YG&#10;ciSUAUDUdJ6Zi6qpBICiqVcP+slGxObA4BiRY1Ql6yGCnZxtThAJIHmG5KzAijugAFgSShBE2oFC&#10;wBxnJHmB8XLAa/wKkiRM8w0++fgGMjBCBHZQgGgWVS9lodp/l07Ww9rE5ylbJKuHjG8ODFQwU5E4&#10;gJQ82KsPb4GfW0SD9ScRgSkauOeBexvDsikRleZIuROt6YV1wcQhF1NvS6Zgrf1Q+3hBnpX0f5gS&#10;5ln3mydNV5lzBsuAPCs4rquvdVW4t++rMAAcoGRxI4yLqof0jo7+BuuXWAD4GqQYEeMAjka6Hu1G&#10;6NTPAAAgAElEQVQ3jAhDRIgDOI5KYLA2CCZbCa8EayECOAJBFdw5DEpO7VdjAxUg0HExoa2EFxRX&#10;nk8ayM4WeExZMM3FlFkIYDaSnT4TVPhLx/bsKbkCpuygh40TmmvSXrroSnMhCEODLUQI1Dn30o1B&#10;DEu26ioFAWTvXcnZoTt398Bdmz1qxxtNfgkB3a881Gbb/lud5x7nzDjef2ETUrHQVrt2hlQVmoXf&#10;4osg7rj3+5TeX+mJ1QqcdnM2OdBekCU0EoDtr4o2BYlUaVoAU52wpR5BFz+IS3TbtamImz622Z6r&#10;SF0AEiyjwIiCkQkXHDAGwVgKMlbkajFfTdCf1IIPWpORuMsSUVEViGQNfmoeVJCUukKeSQOfTNIC&#10;XvBxsP+3/Say+H6nd+e2kNe3vwtR+yeV0m03W9CueSpAvTj/xraeCFbuUNKpPsWJ3/t7qIHtDrC6&#10;0ydxlYfVeWsArgcXsXzfgNoYzQm0axIqF6FXR18XB9/1+hl9BhlttFsg8mli9VEgkRmWfFeBZNF+&#10;XkifizWtwOa91est5uDj+lsEJ2GLWQAkG/uTEKaZkLKCjRr0L8glA2VGkYQj474rX6WN88dQtvzX&#10;te2kflifbtHn3A07DSfqnGyOXuVifQje87L8yyl9YPDrLQ0Z8PGyL30wzMsWUXVr+9Y+vt+pPvRQ&#10;fGp93lPX9U9XnHbiki8g9XupBFNqpOw+6HZxcQFXv/ZzOVFLzI7Z8s+2MN/+vHWO537+OPbpcs6I&#10;MdZnERHEGEGkKtvjOGIYhiN17hACdrsdxl3EdHOL6ZCqwnWGpa8WDSBfXV1qHQXC1dUbmKY9Ukr4&#10;zns/AHHBj3/8Y/zjT/9v/Ox//D/44INf4PrZZ3j1GwPmeUbKN5rpimALSxPmQxs7L3YBn336B+TH&#10;BeU3gv/rPwrGccTf/Nt/j3G8wPvf/RGun9/g+voaP/9/BZ99ygi8VwUrI207yXrL5z7Vlk69D9/v&#10;vrimX+lkALz7fXl9/dxPMyBAoIgQlMBXkpI3KQOXO93v6hHhtTcivvnmDt//s2/hz3/8Lr715hO8&#10;Fp8AFLCfJ1w/u0aCLl5OhRHiDkBSHI4ADoo5zlmJ1TFG5GmZiaTiAswgCri9aYu4iAjzISMEJYIQ&#10;EeIgYBZc7IDH377Ed967wk/+9k+Qs2Zmur0Fnj59hl/98x/w618+xW9//QIf/f4Wnzx9jpvrhMgj&#10;Arva4oRUJiMPBoyjZrQiMh/WHA52H58iCuajd/tlFD9fjBFJZsyHhAM/w/s//gH+4i+/g1lucLO/&#10;Ri5QJWtBI1pX1Wr17xXPVHxU/QKgZEYqhFQE2cQ51klHg8ULQEq4a2Ok/n4XCYmIKp7pn55au2+3&#10;jnH2xzlG6V4SG15InTJbZVKg8xkMwzRNWASBWrSiWfWyqDogjLTC1I3l5E/VEee8n/p7WXUztcWx&#10;IA4JmS/oxEXz/es7qkRtNkxboOrVDeNQuE1VgGGkyixVTcSI1YCUWTGeksGl2CLeAOEMLlHt+AX2&#10;aCRd81uJF95shxvZ4gZRcmuRoIIthSBiOAytyA56Ap07yBdMWP8tCVkycskoJdUFwbq0Q5BQkKlg&#10;lmzEuowEVVpvPq1lyxInp6MS4no7YUEicZ+yvudmP/RjZjacot/mmRyrgI20xQz6zAkpT1V1D4UM&#10;B9Sl1S0DJRlemCEcIEQopETFXJqSZZ0bUQwDZORewVEdsJbdl7XhC6DbSdWghxBsXmI8HkfEgXEx&#10;ROzGAZdDxMUu4HI3YIwDXtmNtrBJicaRCTFYZgkmhDAYabsjVw+aeY+Zq3o1OhQqC3VYodoyYj7r&#10;QTJuk+A6A9eJcUDQuQGEyKqCzEWa382mGCgAS6mL5yNrpkq9X/0eGYjMGIISrYkFgbH4U4GaAOZY&#10;hTCccI0j+0/qeKX1DxPxaXiqiKuGNtxlLhn7NOMwJdzOCbdTRtrPyKngIgCPh4B5IFWG71Qn/f0z&#10;K77OzJCcIDToO7d+pfhFNnBNyf6QbDGU1njJb9oI1fp8yqok89mLEWud0IzsYgBKUIcwEhUEISRi&#10;FFK7R8ceAkfCTIq1pQxkCShMSJZtEsMFiGbkosIl0zQhU6n9UIq131MYyIbNeeQAdL8dqcISOiws&#10;18+UNY6aVouwaTUJ3qmUXG/FSe9ODHcbsz9XO8jfeViLXpTl4+WNReJHtsYZ22NbrGN1/wQ4kbbf&#10;fuwDclP+tu93FcWEjSxm5yxwiNVJc+p7JB9fa986ccsrbKT/+yJlzYco93rCr7cc2/ntDj1OtqyP&#10;bpHbqh8R2SIhJgiHxfinwkHLNrDle99V54t3xRrjrz6Pjete726fFGDB6+nfbSNPLonjp9uKZZKU&#10;hq0r1q/ZJlKZzz5Lv8jafah1TEe3b3+24aThxG3Bc/O3hRRbLVbHQcwmIaqCNU7WFEizNY1gKgII&#10;yLKDAn22jVWNANDxW/18rycds/z9bBv523hGJcmaf6RTlYmGFgaVDucXoJG/15T441LbD3kdNrK1&#10;/tRsvfaV7NbLIr7Q4jz9A9T/2acxa7w9SrtH/TdhubBUcVURIxWvamsbR+rscfd/SOvMs+u0BVjc&#10;te22v/h91/5aFmeXrm0dl85W7t8AlaP9l9/paDut+kcb21F9sFbhnb1iJecMj/1rnZRa90BbQLDw&#10;SUq7hi8kbmKTfg5RX3BBqO6EKMuK3C3Ld3JcljOBStJQbR91bCjccT6tja/mJqltWSxThLuygrpw&#10;s7ufIq09ingsb+nXrcu5becwy/W2//Sf/2Hb2HpZXpYTJa43VNW8k6WRCdfufDUMNjplBdHPKgnZ&#10;wC1ObGsDs85XZWH0nbvO6XL+9z7dxVYn3JKkr0bXCRLhqUDDdqC8MxLdcKjXBsI6bejayFs4xavf&#10;RPoYwWY5P6mcBq8fXpaky7p6Zn3/K+Xq087R8XP7QN8D6ovVg9Im5XMKdncFiu4qdwWmvuxyHEDY&#10;DlCcnkDv9/vWb+uAVb+fgsX36aP3L3quY2NfDZVcSdS5TvAwhRIxQh0p2doclFIKFgTHwmac2EQO&#10;Pz/QVkVK3b506OjoXrmm8Grt278XMoKwABL0vMWIV4XUaEXnzLgaBqohpioluUD/LMiX64o3qSof&#10;qjpdME8ZU1blaQ1oEuaUlXQogmnOVQV7PyUkJyP6Z1YipyvlzrOBawlISUFpT9/iTurZ90lNJbMG&#10;IrrfgzkN0VQYCKpWHUkdrsD6/hik4BwIDFWzBhm4GEJVcQjSqSQU0bQnAgVPLNjh6h7qJHaBV6tz&#10;rw+tg0Y+z9mN2HaMkwR9danYNWFOScOw9PuMgkCMzDo3Z0QFugMjR0ZhQiZVXlAuqCpeB2ZIZFW0&#10;NpVriQweFIxVlevY0gJCn78k0gVNYYYERglOpMsoTDgc9kYQtXdLBUMIuLoY8PjRBZ59coNUEmQC&#10;QsnYESFRwCCCIQTklO9oA8crtSvyBWBrtey6rIO7a1BgDbBsHduXfg4hotZnrd6CE/yJ1DEnI/Nz&#10;r8ixDZgelaDESnUsbCU9mvNOZAoucKdL+940zZoWW5TgP8+9grWRhZMAiEg56SKSTEg5VqKniGCe&#10;xNJSs61C9nkzIrASwE1XQ99VBaeXjo4HH9nTbFpgYoyjBShCTYk9hIghOgF7p5+Dkq0d4BBLw5lz&#10;BgcChQiOqmDNISrpmhuoXjqgCrX+nKDuavxKHC9JFeeLEdV1sUjG4TBjOhSkIqBAyPb0qnTQxmNN&#10;N6nBSE9SpZWwgiSpIFtaZRYn9BF0wbYGEIM0pXMpPic0hTAl2wOwBSNKPBTgDPi8sDM3fl/c4h02&#10;yX3n7mPw7eEk622bZfHtxHWV9B5gQA0TCrmqVRtHetVT1CDA8p2dsn/vM4/pVexTFOapcJQUzDkj&#10;UUAKqmBFZAtRqIBNmYFAADkor0pIYhWhoJ2gsNaF1PoxANXmNIbaFZEYF0Q4MOMiBOxCwVgYsTBC&#10;SZbRoyM+i5Fqu7q1SjBidVcvfk+ALjpgV+RTRQknVgeSJWGAenLzdvp49Pe08p8qqdfurVft8RS2&#10;LW14Pgo6CbmteD8Sd6Zj/7j3+/iOMMRd7cbPTjD1FHT1j7ay/r4+xfq7Kwk1YHK937r/G/hl48s6&#10;BbvDkj6vZU/l7UdTaSDbhgpIBVVtnnCwu/9jZrOhDMizf/lo79ZBDzKvfZc679Ly97V/qKpJxeZa&#10;QqGgz1h0dE851kWbQgJNaZxAUpDzvHhOIkK/aOaL+j13+WO21xe6xue75pdflnbECifpiNEOwLd5&#10;3gMkxzYemW/10Pt4yPPfx2f+Mv3fl+XrK1/Pe+vbce/znLdL9JhjnGqt+tP3i3P23ymcsj/W2/pa&#10;9fAUXnaExa3uY4mdYKFCXef3ldjGGht0MnW/8MmfuZSC4P7uCR+xP29/3davexI2UIxI5v5ESqrk&#10;LCKV5C2iaeJTShhiU7X2axA1cvI0TUYQV1+nqGin4gi20DalhKurKyVzC+Ni9xhlKEoUnW9x9fh1&#10;fP8HfwWmHQgX+C3+Gc9ffIbDfABElT2HYYBEsQW1U63vOR1w2M/qz4aAF88/xC/++Wd4/fXX8d57&#10;72O8uMR33/shfvu73+DTz57ik2efIgmwg2MufNQ2ttrCup2c2mfddu4qd86OcmxL9ufd7RjzXCAJ&#10;YI6INKLwBEhCiAKmiMdPAr77/jfx5z9+B9/57qt47Y0dnrx6gUePLyDTjGmasT8k9RtJkDBhzjMy&#10;IiRzrevS+aF+Hzy0kIyTOgElNKrKbgSxYmKuYpbLjJLcP7wAkSBEIM4BcWgqpQTG4yfXuLjc4Y1v&#10;vo0f/uh1PP3DNT74zR/w61//Fk8/foZf/RzY3xJubxhTCqASwIEgcPLqiCKaaYlYbXoRVeaecwHz&#10;xZ3v6L5ly389TNe4unoMhIwLnvGvfvw2Xnv9Ak9vPwEFRp4SCqiSNSuhLIuRytRGLQVIAlWwLvpZ&#10;7NOVIqX6Poy+6bV4T8M5wmqMPNfGAPX9abV/9YlkuX2tKry4jogt/Kh3CghATObLukfR+qUuVF8S&#10;ngElJBV2ix6mICcAHRO2nEdbx0ff7llfbEM2DNvJ18XrlchieurV+PZ6zurnFkiWRk5vK05tHxvr&#10;LbPjnJRwLTmBRBBQEFUto6qk1fEJ6g/5p95L54FVkkUxHO8Y0/fzeV8O3Lb1frp/siiKq6InGbnM&#10;yKJZC8Qw1oKCJAkzEhJlzEX/nSXhYAsyqnK4R0oFVb3vqK1sbKNuO23s19p421bQCBye6c3nqFJ8&#10;bA2WTbMAudUzkQmGMIFNHVIyIWVS1fgCJXravM0cldOPDp9mrnUKQEVEUECi8y1TsfYKsChRJ4SA&#10;cYgYg86vkTJGMEYi7FiwC8AFMy5M7flyNzRVZ19E7uIQ3EQilKEcgRjBIUKCijvEEEHElSCShVRd&#10;nrV/gQWqWS44ZCUdX88TXswZL2bBwbIABpBmgJQ2LrCTlwAMYBBrHCMGVkx1YAxQgvUYGYFQCdbR&#10;lKwHhopacAB3z1S/d0rWWImaeZvu7aOSfaFAT7RWvEDnBM1+up8n7OcJN7PgdhakWWMpl3PAbQIS&#10;lIycc0YKQGCtIxSpXGl2eyknvTcmlJKMRzZAFc4JgBOsLTbGijh5uI5gzF1mG2ylG3Qd2VJsDQxQ&#10;ygAVhDwoEZEEAwFzAkqALeTR+YaCivl41rYkhCzR6GdBBUAiYzcKhmkAU4TI1BYWFKt3UeI3G85O&#10;ZKjZChup/dnxF1hsiRou41nBVfneFu1JQrJxJ7mSMgSlmH1SsacOLxFU9dNtbLbh1O6vtPHaNnd2&#10;+VYR6uPHdqD0Y9CWDXnsY5y+wIo/sXqOii8ZVkCr+wked6n7q6Jrfby7fERR0pnzD0R0oVH747rw&#10;y5WUCzTWmIv7gaUtZPH7MPX3tQ+1/vfdFvLqdm1Oabd/z+M3Fawffv0vp7Q4VcUsa70slcepsI45&#10;rphOTcSBPHvConwxTKCcqA5HO4uNgQDANROJj7+NvOvzZs9f2ioVS2UGF8t4QlQXD7vq8Lq0NrQk&#10;np5uZ6d8a//u57E5jf25Xb22xyt0uA5i9VU6Vd4ad2wLERbkUgogaURUdPfZzu9+qkCCj6t5cW0y&#10;W3CRaRUbY41l0NDMLWR9WHO6OOFf68FJrat+3Fe9T00d9fd4fPWDqH3v609axuM13m1PvHiXuoC2&#10;2GIqi1iRdO1K353/m6Th+8qbUL4Ko42FbHNRbzv49fxB19hQyQQOYsrPXTyB2/jWz4MtNmUxd19s&#10;QECPD98NITRPZhF78mfcEHrt5+KtRQhlsX93znaD1e/QNuK40XF9LZWsgbWSdVukgzo+lCyWFUH5&#10;QW2OQPe53e+PaqebX31BnNj7ZtZM8O6TEQX7tyxwILdF+ioXEeTSZncxxeylUBUtCNa59vs2nh+7&#10;Pvcfn7dsh5dY/cvyRUtF9Hrg6FypIITFq9YqW9Ibqeh/O22c96WQ7uuOwuLaOkN393J8rruUnIXO&#10;/75cyeLXXN2D/7wRrHBlgeOJRP8du9W1WyBiu0/7xDlDTBYvbEFQ3Lq3ewT4tgIqDwsybu/bzuX7&#10;9UHuY+N1HYzZqs/N4E83ya0n7t7IaPcrC3WaxfvaePZT1z9VztX3uff/x1y+SKB53Z/8szdG2m9K&#10;TnKVBxFNO7MAnHtDg5rR0Az13ghRYnPJNtI5CCsMcKnG2LlnK6RunRvwfZ24Qb98BjHHQCFiKgoE&#10;i4gqDktTZtWSLdiXqgHWqw0gF8ypYJomBYkKkFLGZERDJWia8ksS7E0RtxRgmuaq0OxkRCUYO6nY&#10;lZyLEYyLprRbDttnSwWH5Hi7A+3BgNeqSM3cAKhsgCRRBboCyFLokKb5C0GJn+54ZKCgIMDS0vic&#10;BkBIt2c7Z4ZUoz+Yg6h14X+w+vd3YCtYocrSGXN9RogrVFB1XQKx/VsJeBomMXCMgRIEJShQZ7Kg&#10;9icG/GojEiYlV9ufMKmCVRxV2XqMoI5kDatziRNCEUiKKmUeA2ZWIIkCg2VGOmRLN0iIgbDfT8jy&#10;CIUK5gPj6YtnmG9vQKRK2hmEm5S/7sxhi7I1l23NE1sAwuKY4PWlBFcnUasyupHFQk8Q61caH197&#10;XfrAvqqLAEADsIlSXa3qTldKuQbxZ8Fy4UPS70qyLprOcS7YzwnzlG0/wexKT7c2Lto1SAQsAYMr&#10;lMVB5/iifa1Equo50j2bq7MxC0KwtNTDqAB/jBjiiCHq9zAGDJaGM4YdKAbEOIJD0PYcGMTaVnOe&#10;db9B2zJ7QIBUecAVlBQm8UBaI6RKNw72QW7/c3Xvw37G/nbC/nZGJkYYdAygoKAOFaAEsoXIbUzQ&#10;qtD+4qi+iAMFOtZ4ummy4zgDzAIO2dLFAWSiUcQZkfy7t2EjMAQHfZrchyvNrOdCt8kd6DjqH6s2&#10;f6o81Fbp5+bjv9X1NgGY9Q30ZKONoKDPmdDwsi7q6vuyA1DHBGstaxB+fQMObh23eT26eSVe1z2x&#10;twgraICCRDpHTBwQOZsqUUtHXCp4tao3rN8XNf9L/J7XILzOhWNgXMSAMRaMBRhyQECu6XCVmW7X&#10;cP9n9V5cNTuwZkHQBUn2LooGzdVNbEReD9r0gXIPnvp42t9rfbd1TL4fCVrrPbf01ND0zRrCVqK1&#10;vicjaAug6shW76tFxufa+7qNet2cK05iP+VHLEAs2/euc/b3svYVj+6+btD9a0ixvt9j33EN8q39&#10;TiKCMHQskm1/tfaJ1XMT+UIcMTXGrUVJfk+NZM3S7GfyP9JvfR1u+ZX1nv3zzJhHRAb8s6kcBuSS&#10;NUCJ2cgKGSKz7e/nsnGCpTnzG89/33KX//tVli3w8asqzQ5bbmtfGlGmv7+t85y+iNn4K7L2qTbz&#10;0HJXfX0R//dl+eMu0s13y9F7GZDrAztbCgFrzGzLTvLtW8GqU+2zJ9Eej+XHtufWPa3bf39NP7+r&#10;V9c5x8jVW9ddzJlGWHUV7H7/Ld/uFD7q1z2a46sf1oKzvq+TrFvAWzEhV6QOISgRusMF+mdSpd1S&#10;1Rv3+z2eP3+OsGMUAeZpxjAEXF8/xzAoiej6MOPRpRKuX7y4xngpmA8TvvHqW/hX//pVfOfdH+I3&#10;H/wT/tt/+zv87ve/wv7mM0zThJITQogIo/ppEL2/eUoYd4w53eDp0w/UJ/q7GZ999gz/63/43/DD&#10;P/sR3nrr2/jrf/MT3B6u8dFHv8Ufbq5BZAtgI1X8yevJ6yMEXbC0fgd9vTNvz99fZMxcjMUru2Xd&#10;Lw5TQmBg2EUAM+Y04fIS+M6ffhN/+t47+PO/BL7//ffx+htPkNJUlaT21wnPP3mGQhmQHdKs5wtR&#10;/RxCBGOHKd/YtRgpeVvy5y04HA6N5La4YcOa5BpEAar0q+SrgAhYVqn9/qDtkqLaIjRD/cMEQMB0&#10;qceEEU8ev4o3v/Vt/NVf/1hVu0XwyR8+xdOnT/Hhhx/i40+u8eJZxqcfJ3z0+xs8/eQGT5+mDtsi&#10;W0geVU1bGrn2yyz9ex+GgJyUPPsX/8v7qmKdb7A/zJrFauUraZC5ZeKaCynxr3RZvpLiH3PqgtCF&#10;dOH0qr0U0UWiwqcX6p8r6xTzbt/zRrskMoJ1p1Yd3AbewEcBaPytytPlhZ8qpJ5OnTYgCAjwXJAE&#10;F/QwO1wDYOa/alvN3f1v2vli6tRFr6ULdz0Dm2PqXYCeyBaT628FBhaXfpwnoBRz/V1NLwM5oeRZ&#10;1W2zjTcpKSaeC7gkCBIyMqhkHeNE4AIszVkuIFOTVbIzKs7QY1mabUBVjcfRhQF00Tyx+pZb2Evv&#10;Q2umG0FxgnXOSEXvuYggs2aUTGXGQanVmCRhklkVZ20xdo9S1Jimv/YN+9O/9fHaNf6p5zIcSaSB&#10;9oSqeOhzl44BijE2shdhP836fdK+pXCM0U6JMAw7G9+CvWMygRIgJ0LKPi8GE07XsdLbMqszqFgF&#10;2WITUZVGIGAwoQUmnVuHGLCLA4ag7/DJLmCMAy53Ay7GgIvdgKtxxOVuQIyagTFGxm7YIcZoxBFd&#10;SMXMuLq6Mox3QBgUy6QwVFxYY0OakTKL3mcWgLK+J0oJECVMzmXCzXTA8/2MZ/sJzw8TpIQaqwgQ&#10;cAYGw0yUrKTjDzMQERCZEQJjiIzAASMHDFGJ1kqwJgyRMYYIYmCIABsGG02coqlyRyPBG8a9socE&#10;cBaeLVRxkr22y1I0U+KcZ8w54TBPOBwOuN7f4mZ/wIvba3x6s8f+ZkY+zJhCxkAZV0PAk0vC7iKC&#10;LfNnMWFqvYaSbLQfZoiwka1VhECoEX1gi/vh2QHNli51wUSnKyeGFdbxEKA46HgAAqQA2Uj+WSBB&#10;MEAwB0IyzC4nQmJBAiEjAwJr6zZ2lIBUQgWlh6B97SJeYBcnxHBT63lt8Z+LWfRzBNZ9fdGXl2OR&#10;q99nG49Sl9VRbGz1uugnc7dG5g3Ma3HtjiYFoINTzY7bsMW37PJS1na+9uu7SMyOua5LxWc3xEj6&#10;4orxW/6MiNjCg3Z+xcKOxQNOfXe14nb8Hc9CbQ5REbDc3peTOFc2z50Y+rlrEo5siweXkwTre1z/&#10;DHZC1EQ1zp9EBbe2itrrvFS4LgzlHWv7J//NbPtMBGJd6Bik+akPea56fUgV/xFZ4utKZG1KvUvb&#10;wRaJdW3BicVNtfbY997EqInqeXQRU6kNcVNEZHGO43a23JcW+27VURu7jEre+YiaFQRVjRqruuhj&#10;nyKwBSSe4UqQTAgPVie1voxsutU//fpq3/f3B1RyNXkMYvsc9d91LOB6b3p9QAXx9J6Mu2zvAPAX&#10;4NnJ+3P31dxstkZStwsDpLh4WwixxIxEMog6QRlZYjGBdHEqkZiCuL4AsUyki/HYvAJ/XrYljLrQ&#10;A0dlK6bQzrfEqdq8Zs+/GE8iPDO4T33kVVqKhYHNx2Hqxma/Puq1tktb8Lz1vqW202Psq//d4wsA&#10;2mLSbu5rGF+7n6XfsNzu/apXqK4LHjtXphKrS1n92xcarOeKbsGCWFajrt/1rVFE/deeNN6Ttov7&#10;jjCCfMXsePVsUh+weBv0fYu3rFwFCUuti3afi/HT45/UVdwDyxeZM1+Wl+VcicDdwbpFw1vt60bD&#10;1jFHBqbIETBzbKRbx6JGYgOsM66u8VUE/k51sq0A3LZB2FYYifgk5R24HX/q3uu+/r3/NwGLAaU/&#10;zufaFRj9ecHpcw7euXLq+dr2+123GgBYnq+U00aOT2wnASRppKv+Ruq1CEdt7JzRf+63/xnlTgfl&#10;8zhdD3jGLWd5fY6WOeLrCzTXCbn/breavb/R8T2vA0Ju1Puqvkayhn1n8HJh7Pn7gtWZY0GLtr4y&#10;wOCGTIaTLkmaASUGgjNaSt2clwTrUgAYAXieNUVYBtUARJoLkhGwSxHMWTBPTZV5nmcFlVIyInYj&#10;WNdrpt4AdFDDx8QAkVSf6yF9Z5N0TctAhGr1oBrn+p+FJexaDpzGznIUAMgKhjKHrurJAhBUxxbP&#10;xEAm8SnSSOc5Z5TiJPNswZ22EtLnP1cjJbM1fYzv4alCUBVITZbYDHUjVTtp2v/tQR8B9Ls1S4We&#10;UcnXHAMQVc2aov2RETuLIPIOkAyEAElUx0uqSqsXKOUGXAIGukIxgu8wBjx5fAW8vUP5ELiZJmQB&#10;Bo6YiUB5r+20mNnuhvZXPAbcp431DufWsev5tH0ekxTW23RfWX1fzqn9dw1O+/001TZvU0yxIwU3&#10;oNvb3+3cgv05QQMYCUimSJ+nGZMp2M+zjQUJFiwp4GwgdNF2jVxUfZYCAhPaApWlw+atd9EvjTwX&#10;bGHD1p+C/UOnTD1qECYEcAy6Et0CJK7IHkkD9hQCiCOElIxtrXXxDnsQS/+d0QfD3Dn0DCpelz7G&#10;zfOMHAZIdGxENN1X8Pfq85tXmyu1lw5sLN19qTqNCDTFJYr2c1GHNWdAkDVVromaJNY1FURSCfyO&#10;8RE7aKZtJsTVs6/a27k59z5z/dbxDxnHlyDL6nyyVCDcvBZv96HlMaf9la2yuP87xqP1mH7EmX4A&#10;ACAASURBVNCD8etybE/YfFE0oJ0BzGCMOSNnRgJhIEYmQfA5f3Vsfz4qAgnNnmWBLSLr7V0da32B&#10;0hgiBi4YgvZr9sUBRRfy9MoeDQDUwmb/eCBF07k1ojXDABjux4h2fIAqHyj+Jb0Aw4PLXf6TlqVy&#10;mdt9a9uuL2vlz/V7FT7e/hA7tn+fmz6Kbqi/9+9gy3+upUfCzpR1tZ3y07f+3X/3TAGnyn3XU52b&#10;P/1336Z2A6rN7fuwyCKg2PfHU3P71n2IHIPai+cWgpQAsQwyBRNUaqgpZ7TzCU4FevpzPsSn/p9Z&#10;vm5ftz3zw+aWvqo27/fMSr8vs57vqq/P64+/LC8LsPYbeiWXbfJf/9tJbIZOk6Tvsw8zH6XzPsJ3&#10;u/F4a54JIZgfXVomrtyIBVs+lPtIRGREXizseCIyYtyIaX9YXHPrWRb2QucjALr4ua/LtSJx7tQ4&#10;/R6naVLC1zCg5EZU6+tfiWsJQ4gYhxE5Zzx//hwffvghxqsBxAH724LLRyMIwLPnnyKwLnjNsxKm&#10;d7sdUp4wDpeYZkHgK7z6jQtcXV3hzbfewO8//CV++o//BR9/9BGePv24BsFKKZingumQtP5KRpYZ&#10;QMTt/hk+/IhwfavPBor4wY++j7fefAc/+OGf4R/+69/j+WdPMY7Dwhd1knX/bvVaOKrrU22s3/Z5&#10;x8pzfaHfx/92YYecE3YXwLe/8xp+8MPX8b3vP8F777+Ct996BSWPOOwTXjw/QErANCku5krPKU6I&#10;AZAYUNKEUpL6bTSq/b2LrU1JsusCgCAXJbr3fczbvROvGU/cSASRLyCcDOsSjOMBkAApEZCxKh6S&#10;Zd8i7FFyQZ41a9XNdaiYGJHg6orxzjtP8O1vv4FhGBCi4g03t89xe3uNp88FH/7+U/z8f/wWv/zF&#10;U/zh93tcPy843DJyCvBFjHe9g89b9ocDXn3lG3h8yfi3f/PnePxKwGfPPwYkYjocUKjDdN1W7Rak&#10;Z8Pksi2GSDkvgtFiC+qE+j6suMepOfuhz7cYuzpc+ty+Z3H91fe2q5GaV8d4avKK7QkBRr6Yiyv4&#10;OS7udWnqau7/rKAW960IMLKLXkcq2cTI1xgsexBaticCJK98EAI8w1AxPIUAlJyNQCMgmVHyjJJU&#10;SR0lI8IJNRlSsmEpqZGscXos0WsZeYSX84sTrS8uLupcMoaIwJ1S/AqHUC/z2Lda/MGzTeozTWnG&#10;XDKmMmGSGRMSZuiiziwJOapT7eddx6y25tb+e+m2Qdriezec3ft3eo5n0fNGNeVU+01KBcmyNirR&#10;Q3B7M1f8Mc0ZyICIyZ0QAbjBMOxM7GRAIB0Pvb30cyevFjIwqKork0gjWFP7Pe5sXgYhBiUXjzFg&#10;tDHulUcjxhhxMQ64vBhxuYu4GgfsBiXPC+eGS7KSwWOMGEKHSzJrBr0YEUYljYuNE1wXgTomR4Bh&#10;HgUCOgTA3vmUEqY0q8rzNON2LoikqvkMFRyLpEcOHFCIkMTIT0Ia82CuWT1VbduVt31xgIldBBUC&#10;CQEIgRYYrCpYK0aLDquWVdsBurFUepunqVkfpj1SzjikGYd5wu1hj/1+j9vbW9zeHPD00+eYbm+Q&#10;5glXnMFF8GgIeOUqYxhG7K52RtZR0mHO+pJJNMYyaIO08cgUasUXOBDIF8n7+CJSU9DreKgYl2Cd&#10;1VnjVBJcPRrq21MGcgFh0MXuMWHMuigmgJFQgFQ0xaqwvrggiHbdYtlSwfpeA7PtOmE37zCOI4Zh&#10;qP2Qs8ZieAPn3MJz+z7+kLLGxLKIEfyWfI6KYDjTidZKnqs5kVdjqxw/w9l4y4btvXi+O59zG3M5&#10;iemsShU2WB1U960GbC/6oH20/7nN26ffTdmIV+gxjIZdNmzforw14+Dir3t/W8/2IIxyhe19ceL1&#10;14dzLLBDHAfj3Q70+DQVQimESgTMFo/JBRI1KzQFsWyvelZ97zZ3PvDZ3C6ASF1IkKVUUrA3FcUb&#10;PWbV+fedbbv8g53rPC4txbJp+/lWRFLh8+3GSboiQK+a7fVeSj55LAC1A9jjmlR5DYv2rjdiz1R/&#10;sncn9d0VU3TvSdbVhjBSs3jWwdyyRi2fZyXoUeyT+98AsnmdV8PL+nyhdhTp6qmRrS2XO+6PkLfr&#10;bPnKW99rJm6PyQqOcU8RhdNFqr1R2+aKfabv6H4Y8BEGq0bE2WP7MZ4KddkS/C66514d46UtxG/X&#10;0nG0G5sJ9xCs8fmtV1p3PH8bM+rbT8ltYas/t3M3+tLHO5bzHG9cp5GUdX5pY5iYqnuPJ+mfkacr&#10;sbojU28Ekdpx6wUq7v/qdQEGS1lkMvI2Tmrg1O3L87bn9rFtcW120aNWFwW2OGFVfyJiBGzjuZR2&#10;ra8yQvF//v0/fH0BkJflj6ZEoIEdWkI1RBaDnw8KPvD1Rnb3vRhgqL/UXcw4pmqFnjK0+zm+TcD+&#10;fb16fsNQ7x5mE2CFk/yOnZf1MQvnoBrfa0dneQ+lV1ry8UlafSTxlVGdYdINSD2448Z+7M6fUY7i&#10;jjpo6b+TSDeA26DdvbO0ut81iMfVEPE68VxNtCAC9tfYcob6tNQBVMlAWdzwldWnnbdEiGQDLRTw&#10;0kFW1emYWNXO7R4Dkfu1OoGGsLifo/uiZXuuxsWJyfeofa6UfNZ9pDdlaDUxbJ2v/83Pv7X9uH63&#10;nLPzc8A5Q+2+Tvq5tgM0w7vvH/6pfUInat3Hn6MpcywMqg1DMof2zjQbmBoP3Bn9/l6U8ANACLOB&#10;6kw7NQqyoBjhUwo1IzxBt8GMd5ApcgDZgBU35Iqt+gthMDULDXoQacDCbYkKWomAEc2I9JQg9kmm&#10;viDRwB1148RE19SIEjAFqEM4IxeGZHcS9b4L1NnIxZzxIkiFm9J0FuRCyBSRxQiWiY1kSTjMBbkQ&#10;UmoE63lW9ducC1K230x9ohSGpyiREloqdVtRunyFy+DjuogogbH2T8CoaAQKlhpPNJ1fMI1qFgJx&#10;MBXhiJBUEZRABlg2FWsGGTimCjzahgSCgsJBz+PvS6BjllB11CCqQOKpV4to3cxT1vR3JeCwP1jb&#10;sLEvLB39YEoKPuZkagZrAGHKBwREEAIKGDMLBskgKuBRwMgIrKBrMIKpj5GFEzRFYcEQBsRxB7AC&#10;fTGMKAg1zR4FVeOIIbYxp9iK1GJBUgYKcwVZmCMkzeBxhwRGKgeUMSBe7LCTgpIyLh4XPLkZ8PwZ&#10;8MmLW8wcUEjTGO4SQAMwpYS5ZAjpuYvN2dyFJNZtpI1/y/HgVHta2CxYjp/9tjrvbaVG3HCmSkkK&#10;spMDaKowYqE5EHM1qIgIFLkFTpFBMoMkItDYHLcClKxtVscwuy4D5MH9UpRAmdR+yd4P54IpCXIm&#10;iARMs/9WjFgNU6w2xfXZla6BNAfMs6nI2PH7g56fioKtAYQQA1RJgjGLLuSgQJCgYEEphJI1dWYq&#10;GQNGJCkYSsFuHKwPsPa9Sq4eEOOAEHfgEO0zIMQBYDLCddRgBnN13jQqySiBNVVnHBHiYBk8MqIE&#10;IBX4LEPWLpESJCUQDVq/5QDkCUESBBlTyZgBzCXgUAKe3Ux4dj0haQJOlKTvcM63ACtRmgsDLBBu&#10;oCjRCJDZzqLzgXSOPjMDWW0+Fq6AXUpmLyFp/2cBiqWpZIFEVtUwzDauGQhVsqZqClq3MzKICUG4&#10;BlH1xGqPspwg/nlfWIPkq+IY2tI27vqNysmoWGjtS4CDco1E3dmYdaWz6BhT+5332dZPcweUuf3Q&#10;91OOA0R0JBEpBjpa6ldu/ZeIYJMN0AUKevv7HDDtd1ds2Y0lhEMWsmw8rFk/RQEbTV+aAUoo0PSo&#10;zBETGJwz4swaSCsK6BVSsEnFBPQ7CyPTBOFgGaIVgCfxOiOAAEpQIASA0T8ACC6JcCt63QEzBiRc&#10;YMYVZWSCqi2luWZESKWov+J9XiscGaIpcElTPoN0BTwBoCgG+mjaaKaAkAcMItgRmeKU/pHNz6oy&#10;ZJRyjhAqlvZUVOHYwNjiPpW9G7HxV0gVGHLOOmeJaDpUFFWMkoxDmTRALKu2VxUknETA9f1uFV75&#10;CUdgnxzbOAsAtLePF8favzsSd1Pd7vYp4eic/fe7gikFTZmj+Std/5GlUvu6tHnUg2XQscPnPrd7&#10;iCBmR1muU3X9i9pcBM3aIaGAsp2PDfC3BSUh6nl0IWBREhLrPEKh+VokBLY2OnOwsYzrYKXr5ixA&#10;MYtTZiCsqcVrql4mcBjqmhjjglhaecKUgZz3EFifMLtbXZGk4yvGxevUcaZ7TzUP73HaQWCNxfhB&#10;3T89DTIAWSzkOf/e71tO2V3rf58q5wIBtsfRvjpuOe4EgHQRkWbpEVsgGFAkgI2gAMeo/LuVyINa&#10;/94uqVRMiKj3T6T2vy0A/PSzrutn+Sz9I2/hW3fV4X3q+CH7nQvGfJ5rnbK1H3rOl+VE4Ra2FVPU&#10;q4uECaAyAPChzdvXUkntFJ4ENKXntd+z9ok00Gi+CBRH9OwrBLdtdZwl5qrmGdBI0kS+0LItFHWy&#10;qPpSzSZ2PGWaJlNV1PEgmb8zjiNijAvC5Fppev1MRwtU7T5Fcg1w95grkZJgnDTEgUzdkSuZaImF&#10;C0rSoDWElJwTcq3nnEslVxMRUpoqPun7+PM5uTw+IlxcPMbNzQvM6QUO8zOM+VVM8wGlJJT5MZgZ&#10;zz/7FESq1s1hwKNHjyD0GHIQjKP6V1IyCAXEA568+g4ePX4d8/wIN/u/w24vOEzPMM83iAOjgMA5&#10;ICclDhIm5DyhlD1KCdjfBnzwm5/hN798H9/85pt47a1v4fE33sLVqxdIdI2cH4HpMUqcMM8ThmHA&#10;xcUFnj3TxdXRFCKZlmNuH4DTjwEeIF3b9xpEa4v0+/OcLsvfY36CJBPCZUbCjBCBPAOPd5dAIsg8&#10;4/VvML73g1fxV3/zNn74o3fw2uuvgCjgcEN4fnNj9zK1+/IUxkwI+RKS9T41K9mu3kJK++5OqPtr&#10;W9bP1ONHur2do7dgCVDjIV1118jdScnAb/PvNW0IshDyXCoWUSo+NYMo1fY7DK/iGxev4/VvXeNP&#10;330Nf/aDt/HxRzf43Qef4bcfPMVHH36K6xcH/PxnBxwOiodRGEEISCWDQ0GMAYS2SNx9lmJA7TAM&#10;KEkXF4eYMc97CIA4RGQjul2MIzAd8MZbr+BP3n2EW3yKFCbFRPc3KEbanHPCPKuvUgiYS0YqUMwU&#10;glSyKVd7kDipWmFKBshQ9TWZBcTqK17ECCLFyQgtm55jhkNvwAXFLZhZYxMlQ8ZgY7mO0wmlLRgn&#10;QqSWfS8QaqI6gpICC9gw52Cqs9422uJuhdTb2Ersi1oJELaxUHG3VLLGUIiQCxCj42OKBTQMgS1j&#10;kREass05rEIWak4JZpl1X0tGXmxBYhZAe0WEIa4opaWG97E6za7SCa2vmqlLQElnREEBZ9FYYs6Q&#10;nMHJhUYKclasB4bPe99gRKR00xlt6gmIqL8OZoiNqYMAsQAjC2IpCMiIQbHYQVg/acAQPTNbBFMA&#10;7dhswAIOQX0ZASiL+dR6/2JtnoUhZUaaMlKekEnJtVkIswCTZMySzBcklENS1WRmiPnOAjRl9W66&#10;p4ovtTYZVmRwf9cVUynNHpAaZ1PcRedrghQ28gahCDfRllQwQYnXh2lCngTISoQ1rxUxRu1eLAgh&#10;K2YqosrjYJSs8cpUdP4EqzBKzgGSAaLJzkTmc0YQBIGi9cEMJuhipRgwRGAXCeMYMETNgDdEUiXy&#10;IWCMI2IYEFkJ3zE4WbktPglhqDZJCBEcNNNeGKL2W8MmCxgUSFWesxPiGFwKZpmRUkFgYEqCkgDK&#10;EfME3O4TDjkBkSomqHOHBn9ElDwXSbCTgJEixhAQQ0AIjMiMC2EMhbEbCBFAJGAIjIFtHIGOFfps&#10;QyNljwExDODIAAExqv9arP/Z4GI+vkateoJ1nQOzLmzgMaBMqnA+oyBTwCSEF4cZT1/skW8ypj1B&#10;aIdnaYbcFlztIx7tA65eeQTN4JkA2SPPGcyv4IJHxQFyQcIAEUEoAs6CSKUS24GEkneW2VAxSEip&#10;GQNhYyGg2Rcg2eInSpinEEAZ0FSDPgZ6zEQXU5c4KI7MewyUNQsctNuxsI5xnI3yUEA5YAZDSkAQ&#10;zWQiNGNHBU8urpAubzHd3uD5pFkxGA3/dNuZQWASjFEzkqpt3Wz9INaPi4AoaNywU+LXWOSMUmZQ&#10;VpX/LAUHERxKQcqwGGKz9/3YSpm0IaNsLKICncafiPoz6tjmHg7rsK7+vr/BxfE+LnWD2hovOcLf&#10;jmNCC4w4hA7iLvZYpW7LjqsDAK1JmRvXrpuo+z8ani5SuSN6pc6WFRj3Q4ltIkAqqe6nflSHeeak&#10;BGDDSx0vsx/VbrGFrtlwLQFViRdi7kW3NwvV+MBqsaz1seQjuV02dDE7FkDCvMS+gFUdbpeKP2qD&#10;acctIFJBcH8V/lBY+JmlSMvsQAVExieB+5vqP2eoSAkVjV/lUkCFEaPFJKH2EKjUWC6RAMnwPLMH&#10;nc7ij9hIyMfcEK+39rvF9UVRcV1ZY/65x89F+xwVredkyHix/4TUvi2SzWTrFkGLAKv+oFlFCCHY&#10;vC8AgZX/QgWUZLn4zf7t5G06IZLWnrf53N6EPKau+2WNbZiAVDHfu7hSvdncoY1CcK4HZ42Dwfga&#10;SB3ZW4LaA6loRp1iZnx2G9/HkTVW1fwwERXsKAxQoZrVASQgDnXhX13wzahYhuP1hVssi6rKr48N&#10;7VgRz+6ywoPRjaPuk9k1iFgx31WdEqEpSttiWudAVDvJY+xmT/fnX4iAiS/gM+IJtYV4pGo61ra0&#10;XoqwtSr3U1fzgACyUvr3ttJE1xqukjiBivImxN+X1WOGANIvklc7sI4XC18I6odT454x0ZpAuIEf&#10;dOOe+Wn9ONbzenrM1/8CdYToqvLdbGxJPn+ueXj2/s3G9nmiiGZjLbVP9wJhRXk+1TYHRBxH1/lD&#10;SlsYB5gdD5sbqh0n1Q9L1r/rGGrvsNaOLwxf4BftmZPxOiJxnXdEND7IZErxUH9okQ3K76Gr/r4N&#10;+bw/E3X1X2o9iNmnfaaLrdjFXfGMRaYf26A459GuL8vLcq8S795lu2wRNh3k8SLdRNDvp79tg6PE&#10;a2LTet/1ILk6dzc49M5CO5qPrn0uEHX03e+/+23rSfr6OR+0a7+fJR+e6eXL51sDKGf2vefvbuz2&#10;atnnnmF9v6pKfr6s64vIWpKvrqXu0+bVU3WyDhhtXePc9dfnOfX93HZV1D1WZLnP8fcJVN7Zj046&#10;veff+UPKqffd7bFxjeP76XyBhdKCrPfbugmmtT94rPLe1UFLmwFUx5jIVo5rWjEpUo2DFgQyI6lL&#10;M9Tuvw8CPazUdr24V6sQamm8qhGT0+KZqvNUg465BjFyFg0sdN8dHJvnjDQL5qTq1fOcVPU2JyVW&#10;T6ZGkZrCdUrZCNhJSS+51WVLW3K+Bh7SD+q21Ri/DHRioYhZt/nYZdu4e9f9uCbkZPdm+KsRWdSx&#10;Fagz7uBIB5LoM/cro5fpiU+Vc7/zavwmAxHAS9LwXefs22MFIRwQdhXrwJDIKEQaBCIz9onBFFGY&#10;EGjWBQijgSAXu9rfqVhQKulK7JIypiJ48803cZhmXB9+BxDjatjhAHXUczksnrE+a/cOv0g5N0af&#10;q/d+DLtrrl5/3/rj6hiv32folHEGI2C39pTduYJojNTuW9OKqvOvSmGlbvP0vTmJEa4z5sn2SWL9&#10;25XnjbCdVL1Mydhoq+qTKWlAHfceNOrrZv1ZCOYwN9DgVJ3UugnL7x5RbMdYQDI4KdZS9QUCONjv&#10;22oFhIUpWA3FZfqk9pezIM0Ft4cJz5+9wPNn17i9vcVBSAOsrAFnGewRRUnmVAnCDEX1+0V2/fyh&#10;pXCBQJ11Dt6eSgWeCRas7yTfSASZjHRZCgqrFks0kLUYEZWlgRVLXFoXAnRv53MXJwn23aDOWWgk&#10;zS96nXW5jw1c50QBpEuV7KoNa3/k3Hjqv/u1+/tY71PH6BP3rZ/bafjW80kmXawB83sKUVXfEsqo&#10;6fSktxkKpAIefq0luUoV0whjDJil4GKIuMwjLjJwWYDZTI4pa/3l1XOygSMimq62PUOGrRDTe8wF&#10;CBoUih4kIoX6FUDiI1UUDTGQEr1X9pCW+6s+CJb1fBeoch9b+/Mcs55PFr7Ul1DW9t/neY77nH9d&#10;+n7mfarOD50/cOrYu0aG+v4N6G4BKh9f1vtiAQJUf0SOr0Ski55ERNuiNRUGdL6CZnUhI6LrAjAg&#10;F2j2h0xHtosrRNRA4+qid41bDy8PU0D5Yyr39a/uayPfpxyf69Q5KiL04Gt8neXLHif8nF9uG39Z&#10;7lPOzSl34T5r7OZUu1jPY06gXgRujLitPuawIFb7MV5c1dmv2ftJa8I3EVWydU8Wr/4s89E8eHt7&#10;i91uh91uV4lRkxFYDoeD2iEbPnrvZ62VqE/59SKqRowSGx6ARrKu6tel1Htdql43VWxfiJtzxn6/&#10;V3VkEaQ04XA4YC6aVafPdKSZw/Qa4zhid3mFGBmXl49wdfkEu2E0NWKBKjImvPfeeyDO+PTpO/jw&#10;o1/hN7/5J9y+eA7CDuPFgGk/A1Q0iySAabrBYZ/ANCGEgP/4n/53XB/2+Df/7j9g3I24GC4BiRjH&#10;ERcXOxxkVrKs4Sgxxvp+Szkev9dtz8mEy3HUg1weAF7aPw/BSx+9eoPr2wQOjIEukKYdLoYLjOMe&#10;r7094Sf/7m386x//EN/7/p+AeMJ+v9dF57Pg5npS5iV6bHDlG6/GwrvGxrvw4WUs5D7nubMqjo7r&#10;x4FpmhbPxMyY57kujoiDKqG+9tqrePPNN/AXf/2nhl9oW/7975/jFz//CP/l73+Jn/7jH/DxhzMw&#10;M3Ii7G9niCRwKFDuuAbyr64GMAUc9hPGC8I8zwBHcBjV3wgBRRJKmbHDFR5dBvz7v/1LvP3OG7id&#10;fovntxM4DBh2I9IhH72T/vtDcLq+3Hd+U5xiHZh/GOZ59nqkmMypY9aYOVb281bpfeM+Y6z7zcUX&#10;wApBfJGL4xVFiR+FUH3ZYin6xAgJpaoS9n3Gxs9ijufKT/P07oovq1PKokgJQ0VELFUgkFRtVlBQ&#10;SkYpSrwWSRApCKRZHwVFuVHOzlKm82KkiZEryWMYAsYwYBwCdrsdLoaxzinRyNXrzGzCugCebRFD&#10;j38JtD8VF1qSvv7173Y6YJaCAxL2pmadJDXSw+jqvUb+AdfhUtuevzvUwWBr7m/bl7+F0MiWfnyd&#10;azxLwax44jRnzLNmxZsMbzzkjDTNOOwz8pQhhVVUAgEA1XFk8Ox2FBVHLqoeSgiKE+esIi+ztgMu&#10;urhBCf3ZSEYMEkGwLJYEJSezkTyCfUaOiCFgCAMeX15ijKZiPe5wNQ4Y44DdOGDggCSpvl99pwM4&#10;BgR/78OFKVlH8GCLwUgJWI7TUCYw2+LdQosxwMmTc07YzwmHNFtmi/YOFrEKW8wRDGcaOCjn10jS&#10;QwCiK1NHJVwHI1+vla1DCGCKjbzbKbCv4yLrttKPE0fYqehfKhm3+xsc5oTrwx4304QX+xt8+uw5&#10;Pn32As9ePMez6xvs56S9TpTw+8luxMVQEGPEJb+KxwQ82kWwJBxmzX7BURfhxDmDCJAoiFKQqQDI&#10;mkGWAaIZAjZ1fmu/hU38RMclU4AwUEyUMAmBsvhNeKEOgqSMc1PQJtj4bmIACAzKRgfjAof5mIEg&#10;jCx6L97f3Z4tUDGg4GR5EOYVA/bkO9nAG+8TPtmyWYDGOztSMN6aH09c5Jz/cPaeFFTcmJ0e7sPr&#10;b+drYYnHS/1UEYu1vXVsf91pM/QiHR2RbusJ7QC0BVIdfrXqg5/Xb/98x60xprL572pX2CUKna/9&#10;rxIjOGVHe5s41TY8Xr3VL5bHrg/UBRsey7GNm/veZeNv7i/t8/h+1/E4Otk21/Z9AOliE4ul6ZDo&#10;Po3zDfxp0HgQ7YRHz7W8bhcvdEES6XzpDkHtn8/4u/pvJ8pblgIvhVqccm1HykLJt1Ptrd/F7q2L&#10;z2GJNRDpggRXs/b9dOqw/UPXH2VZByJkXAHDhbHdntZ1tvAbfcFQx6NgUbtISOn1kA4LQQHJMga6&#10;HD9sYVzdVhb3fNRu6pi39CfrvYvUhQK+j8aW+lazfK71854ra196sQ3tmiePNzHCxTNaDFfn4KXv&#10;tIXpnMfKjp9n7WvWf3vdoWtnq+PW8Rs9h5OgnWTdCbHaIoyq5t77syY46YKKJXtcsd8PNTbu96sC&#10;lVTjew8tR89B6PqchllIlu1sKxOqjWSbdVvrZnXdc/e7iAlvjI/3mc8/77z7srwsXhYk63WjXP+2&#10;LutG+lAjan3s2qHYupdzTV5kOwi3NaFu3cP6t606kI3ti327e98Ksvu+a/Btq8OfO8e5snnfG/dw&#10;av9+28IIudfV/XrL81S1jWqkt0m8vR+Yyi81owM+uTLCkYFvn9Ld38azHj3HPepn69hz2/z7Gv5c&#10;v9ey2r/VhBZ+4KB+V5s4BbDd59itcqqe7nfeloKjP2bRFldHrM8V+ndF6hgQqXqkAr2oFdo71ArQ&#10;tm1ugG85XkoYbGlpxEBiNwCWxtRxO1j27+4ZCWZE+8pBv1l1tKEUO7snD9DZvYIgkpHmuZ5bRIki&#10;ThJUFdxiAh9iqtXFCJnFlJiCGkAFCo5l0d+MjHmY5vrvJcHaQNZsCkyzrYCz+vR0gVukx633+JBy&#10;auwM8BV1+n5Z1HA72l+gKoXSjmeoQ+PhXz2+NAAcpnYIKNnUjVJqQVdP8auk85bS+FRRA/Tu/kro&#10;ialk4KEd5yomTNUp7VO3tBP5vYgBsoQ4DEAMqsARA3iIIOYFOMKBABkUvI4ZGFgDB6bKA8ngLAgF&#10;KEPWlIlDREga5OLDHuMY8corj/HoYof9ixukXMAlg0pBBKMQIxEh3we02qjDrwqsWTtJp4r3XVcS&#10;6gFrEBTsjhEhmJoPQdOscgSR9kH/a86IqrbxEE1tsTkqIoLZVqaysKZ2niZVfRBWIORoxgAAIABJ&#10;REFUtepZcJg1GOyBEO+3yVRm1PFia7e2LRFSynWBRErZ+pBliSBASltZ6+2+pqij5epRTwta50MK&#10;i6AUmWoTR1VUia5WHY18boo0QkEBy8CqEGREa3E2Pms/0P7iSuFN5aCO/TaAiqhyQckFklog1lOd&#10;5pwxTTMKWFN3ThMARgwRxRF8ENJcADaF3QJQEI13EQEIdQxGT5sWoFoGlDCjIDKr4rBvNtViAsBc&#10;kBkWlhJVXBUlrYpK8YOZkG04CQUWpySw68EXA2ykqVGd7Tc+r97RR2oAqCfaotkwbY5dASR1rt9W&#10;cK3nkl6Z1I/t7Kg7blDJlf1CT2+3qljBfGwDnvr3tv/hIFhThCJqJBpkV3roiTrHzypiKmuweURK&#10;VX8voetvUIJ9JVoLmRqyTngi2updzUIs6NrmmrIAMyIIIxg7MHZE2BEhghGFEIUwUwOmqi3rcx8a&#10;oEaAKo2RqebkospaeQZRAIumRR1ZM0oENLVhzz7D0L5CFNG3IILP2+19LwDIvh43qre30TLW9toX&#10;A00y7m6DXpbdzR2iOw5a3N/6Xu8GGb/KQMZWcSDQ+9jW/TR7df3rOqjodnGpnzoo9vbyCitQh7ze&#10;C0mB0T4637mrlxiqerUUnTtgJC4iQla5NL07YUyFcMiCOWsWh535Bj4P1jECulhq6/Us2typTAJd&#10;HZwv/n7//0+2PoUl9b+dngc+H/i5hfHcp3weAPZfSrlPXX6VdvnLsiznbJdTfW6rLW/1wdOBnzZG&#10;1kWRq3P5/r1Sda9q7cf25GgfR33bOvPT+lprJe71s4yjKjHOhpMATQ1Yic1LJeT1eVqmFSzG+H6s&#10;9zqq/hB16trog2CqtE+sWWvUvh7avq6IZXXl/3Z1a1fuPky3yCKY5xn7wwslZWUs6rPIjJRV7fr2&#10;4gq3Fy+w210q+ToOCFENpULAbrzE6699CznPuH5+g5IJ6TBZXRXsD7fgoGqJRTQ7lmDCYf8cH/7h&#10;n/Dff3aJt9/9Nt57/13s4hWoKBHKVQ57FXK/x55Qfq6s67jZDlKxka39t8pWPzlMek/TvmDYHXD1&#10;KOPNb414590BP/nb7+C7776F1157DSEWXF8fsL+dwDyqD1wKJPV9BTBQb4ElrvvgOtB3bj48Vz9b&#10;z/pFxtz1vfR92Iu3S1dxn2c2snVCjIwQYT6VAFTwxreu8Pob7+O9730TP/rHD/DTn/4Ov/7FNX73&#10;wS0+/mgCMTDGHSCjuUoFt88PoHCNy8uAw/4K8yyI8RIhKr6W+0UPs2CMGX/6vSeY8RyHdIBwwFQE&#10;hzQBuWWyLEW6dMlt25JobTgq2PycLsYAVJ+8iiPeIXagOMTS7vXtd0VQ3Fc8F29ov2l7OxnXOWEH&#10;+Tiu62Kb86T+Y0E0jmEhFZnw+ihOzgiKl6TaXjVzo2eRzBa7UVK2KU+LktjElZV7HKnAwAsnvwBi&#10;2LVmYlMCPzsWQKz/LqKqrK7OmkzJUzJy1m0kCQGiyp9SwCgIpS2iZMPdWhUpNqQVlMGiGcWYGZEJ&#10;HEiJnjGqurupAPeEa1UdDC37GlHFPJwI7aTZ0tuYVh9zyZhLxr5M2JcJsxTNaOWqg8WWOLPiUd7v&#10;QKR4WOdn9rGWvn21fy/bCEHJuSKCJI2sUkpBKgm56BheoErwKSUlW08F+8myH5aInIKpFDJKYVPj&#10;1DabpSCS4UdCddUsSVAcoWjKdSVuZ+SpAJkQbXFBFCWWs8VIgiNepOT7wVWaiSrBeggDLuOIcYzY&#10;hQFDHLCLO1zEAUMYMcSAgSMiB3BoytUcjTzPHaH+8gIIiu9yGFSoxBeYg0EpA1wgKYELIQdZEJDm&#10;oqrVN9OM6/1BVaxTAnLLGAao8rzHNyKzqdprO4wh6j0HQowBMbA9Q0C0ex4HJVYPISIOAYOTrk1o&#10;JUaNAQRu2Ou5cc2L23P+6e3AYyBC2lOFVNXw9jDjZj/h9jDhMBXsRdWTQQMgAUEYzw4Bu2tC2AEX&#10;uwwZR+wuB+xCAUnGJJrds4SIOGl7DZlQcsJQCDIQQtG+QDGpj80B4uqjOgrYuKHtBpZ1S7WMyL6T&#10;qYGpnVTn60CgJCoAIgCFoAGvGEBCCKEg51ljjKQa/pptVf+LJSDDxGw4WJbIAOag7c/GlLQ3kQws&#10;5w8iMrwxbL6jQoZOn3l//bzeY/kVG70DV+rPc66NbPnNR9/rdjsGLSuZq+XfhXOdOv8WmXnhm6yx&#10;QmjMQkTJYIt7dQy9O8959Kbd9tr289Lmvy5GoXcGX/W/hUEf22Zt/63nbPv0MUn9fr48HFdycv6W&#10;HXLOpjlV1vt+FbjCEhMm9MyNI7xYQvfOzj3PUoBifb27C0MXhpFi+BpMgWbUlroIoP0RnDjs56+K&#10;ts4bqL67ZhsJwUSUxMwus4H8+YoC/Gaz2b0TamftEzluP6v5ed21M9CEWbgtrva+vsByRQBXAxYx&#10;5WS3y9uzrvtFe1bqPgvW763Pdg40jF6xDRgOoTGd5ps3In0/vqm7W5bb3JdYE+5l2e+B/t8AyEdg&#10;rt/1uKYsz9YuQE5Vp7pvTZDY2dg960q3ZYhwd83OH/D7t2vV27asCV6oHI/M7TnL8fYT/aGebwN/&#10;cbyAsMSiViLU1ddaFG4LBtpzd0Trjfa7vue1r7X9ufarjseNsjiX3fPG+LqFb3l8okCQJHck67ZI&#10;wJXAm2ikIOcmqrgmWefcxghxt6FIze6q+NTpsm4r63tXGxg2VvVzG5CM++G+p84X/keLsWhxzZ60&#10;j3bOrXmxx+VOlVO/13ZWtue//+Pv/uuXPwm9LP8iipGsi05+6ECHboAEAE+dcmw06qdvD2e7qR7g&#10;nXFhDp4Blvpr3mnkbl7yvFPQymki8nrbaZCtDUbnrqcfx3V5PIDJ4t93GZyE8/cXulV3PWC3BufE&#10;z0F0ZECfvPZJIxuqagBZWDVtsu+OKzpIVykypprqwg0I80KX1+qbqk+sZ97lqe+nJpC7nveu/Sq5&#10;+q5z3WGMfx5/Y/lM5891lzNwvzqR1b7t6d1AqQYsAZBW9+fAaz+X9hO0lWJUlurVwihois+usMrC&#10;K7f02Eh3kliRteG05TQfj0ZroGMBlJhBEWAGvX3XLsmQBdThxLBin9p/SraR01RSkVNNpd47WqUA&#10;s6tZm/JtyhkwUGxKCmS6EsWhI1SrYkUjUjtRU0nWVJVwa7116t7rMezUe9wCH3x7rTO0br0GnRys&#10;JlBV2SRBVbwK0PQkDAVbyb+T6F9QxysYeV0gCgjb2MFEBsx5G1LzsUh7vzkVA5pnAx1POZ6trfkD&#10;rQ1aH8PI7tmfUYOonUNhfaa4kW1ztYgglYKA46AwYKBfJBQnS8cAMYAYMOyRALA5sj7ud2RCYQJn&#10;BVZLKeCcQeOEmAdILpA848mTJ3jx4gVeffIE7377HUy/+gCf3txih4AcgrYnpeIe9UW+w0Du63Fr&#10;jL+rbIGQ585xyhhXMhibU94C3SGq9zCwAt4U7NzSAi9MAZCAnASQXMkFrsCa5qZ0VrKS+jz1tKcW&#10;U0UzT9dISNnV6GdME5lSvfX52odNOU2HAOvDgpzcCWtjZVWfJUKONiqJp7SjBXGxryMHpvu26589&#10;0TrGiBg03WZwdSBWVW9fRMAxABwawbqqWSuwREFTu1LgpqJrfYps8JYiijZl/VurWGnKLluUUoDD&#10;4YDbm4Rnn93g+Ys9JgmQaOmMoSrVCZpOji34piTrRgxUEIdsfG4ASXUOoW0nW+AsEls6K290KtSt&#10;8Sax96B2UQ6CsLN02mBNLUwAcWlkf2kp5mGLdgoyFCQqYFqCiWiXtbnofvP/yXnaDXvpbEjcoZpI&#10;BuT0ABBWgJYIdLXJXePDEhQPZmcv5pX6t3yefiw4NS7U7WQkzTqmuO9E8PRnfXDNt7e7VCAioaga&#10;fWCkwsiUQCIYJaCwAmtEThBnoKo8dAsHgoJnipw0pWgNLNuCEL0NRAgiBCMIlwi4IMKOdLu2HSUb&#10;wIjcxnG1c67BZwvuUqnzawAQRBcsBTGlKShJfCBLY+f3JZ1iPrOmPUVrh/6OKiJ09Ibte7UDYSv/&#10;jcC+VqzbQgi/9NLf3Wn/0cvxHHPew23g8Hk7qt//iwQp+nF+fa1snbzZG3TSwanvEqXrM8AiVSFg&#10;qiHciHmr9Lj9BXSh3LJOLNeBkv+t3fSL1kqg6jsIMShoe3WFiyCzHouAWZRgnbL6b8wRUpLVxdJ6&#10;8TH53qW25/X7v+tdde1rY9HBl1nuY4vdZ7/72nSAj8Ntm9pZfVs/bof3Ofc5G+/UnLNVtkByO5N9&#10;NpLoF+l3X1b5ov3/odd6Wb664n6pl3O22HqeuOu8W9vcl/c+4XhIP16vgx3uf/cpTHubaxiGej4n&#10;brp/sMQvykJpsfdp1zZbf/3dbodpUgViABiGoQvonn7+Ldt0sYjGrrne1l+/lITsi/67ZyDqFLlt&#10;fOjrya/fE7pjVHXoUoo+S1XCnjHPBxwOh0rm8ZSwAECREUJECAMGHjDEHXa7S1xeXmEYBiTJEMm4&#10;uhjx7re/h9df/yaeP/sUH330ET7++CMc9p9APisgVp8hpQTJQEq3+OTTCbfTZ7j97wdcPnoFKf0E&#10;h9sZY7jEOFxguBgw728hooTww+GgqrL12QrYCO+nxtn+XfSlvvN+cefKXt/cf91HBNjxE7zyDfr/&#10;2HvXXkma5Dzsicis7jMz73V3SWlJgqRFQTeIkAQBtPVB9gfJhvUTDAjwjzX81bAgWbBlS6Ilkqu9&#10;vJeZOXO6uyozwh8iIjOruvr0md1Xq5X15qDndNc1KysvEU9EPIHf+yuCv/cnv40/+W/+GJ99coTg&#10;BH36EpfzBe/fzhBJUH0FkQLF2WWN6/4zjoctC/pe+XXOyVfy4N62oT7Mz69f5qRcUSvh4rhll1kT&#10;OCW8ep3wxRdf4B/8wzf47/7R3wRhwttvn/Czn32Nf/Onf4o///ff4Kd/seCrnyp+8dOCpw8HSD3i&#10;8W3B60+ByzzjUhRMGaUIuE4QvAIR4yEv+Dt/57/CH/3RD1Dka5zLjKqMggh/Nbyiuh2hfdxRZSRD&#10;CGPzqi2aPHl/nh1/G4azf/yIV+6dv5aHn79vg0DsbbR6XuFhA6Aw6rpKcUx/8ArTI4kIxfEDa4LI&#10;8le9XcTaVaU5rxORE+O47k4AYEyJ4ZIm7jyrpIMsPrS5ahtYUgOvApalQIthY51IAqYbiuFnVBeo&#10;FFB1nLxeLOBXFpBWY5uFMQAKzAnb9IYKQJE4AAtn3k+2Hh0nc1Q9ThNePxzx6njAYTJH3CnZ38wJ&#10;UxAq5NyzBQ4Z2Gy89bbJnFD0eg1RVdPtEQ4RFaUKKixTFLM7WIqCiUGaQBqOHMneL8iYDoGG6173&#10;n3VGiI5PUusLozODiLGG10bU4uQtRVGKYi7AXAxLLEVxfprNvjAbcQtqATRbXxVta/rE4g7Mxjid&#10;nCiBK2FZ7P2XUiHFTm2B7GGHgSIFDYqnIicyfJWJGy6bKOGQDjjkIw45W/C3MpKwYdvKYP+uqpim&#10;o7NCT92xesrI+WBr+IMxWVsmyATmbCQa3ocZCVqr2SxZwRI4rTucqWCuFU/zBR8uF3y4zFhma+9E&#10;2ceH6z1uu0gEpGi3xJiYkRO1j20j5MzWL5MRfBwSI+XAXs3BOhyqrc/as7Kzi28ZkteyzYibhuO9&#10;YcqLVHO2rgWXZcZ5Mafqxw8nfPP+Ed+8e49vH094fDrj3eWEeTFcUxVYiuFHSwGelhl1XrAUQqoK&#10;emCIZ/ubRZFULNiByUheFFBSTKrQVN2xuRhrdaogzebYnODsqATS6uDqDNAEYvL5g4BEUCzORpyg&#10;5PgCFEg+5yB5X2ZAM0iNPMaCE4ofS8gCKAiTJtQmwxIgBFYCIyETG6v69AqXdEFhc7aPcWqYbgQx&#10;XQf3jEuXze24KrYuDe8Rhl2EvNr1X1vzbiWiXWHFG315W/bk8r3jhYL8yudCRVvD12XAWu4wkTYx&#10;70Z919sI/e775xnW23WHEfXZe/ao3fO6cA9esmNH++mWjIAHxzpCt5UXt7tSO85qx5s2f4ljdS/X&#10;9d4SIQTW1femNk7uo1d7ZU/mufVdtdsUbjzB1Thpe1o7d5l1i2+q6iYwL9pz7MvW7i02T3tr9O97&#10;+o31t6gL3K7WHYhtLWv3UZ97/N4V7LYoWtfHsX9VIxGK5+r3QetvjASQGJ4JhtAQTAVFqMmq/c2r&#10;ap8X6Hpcj99ZjRpIWjvZaaWdLu39EWE3g7FiHfRo742ajATthERhm7B9Eazs+nfLhNKfvzmhb/T6&#10;rQxu/WyLVZNlbo5niTn9qqtJe9vRD6TNwWN77Y0YbX/N7ymu5fqD9jpzOBJjDEwfdZpxlK71057q&#10;0feR/111WUHY8dr/cboD7VGHLR7e+v5m/h/7ynauG2WL3kd6+1T0YMP2hJtxzo1oq9te2/VrDwS/&#10;qmfbEBaEvpb0W6jbavf9CLZjIu6+0uN214XeHvF6RAGRutJl7RnGMTeOD58j3Lk6MqzbWIi5TzzA&#10;y3UNHzN2wP7cvW0fbf4v9rH5JT5w3SHkDDKbordXwVqOISLz7/N+d2vNXGFym/bdHnNr3d/bf/9Z&#10;75/zffm+3CvmZL1RyJ8DOW+Vl4OGzwtHbbDeEMxvgakvLi6k0yqkMb6vwZ/dS98A3MYrfUydtoLk&#10;1hjw3LV2BUnf3usRxuaXvddQtMOxOgTqfaFVd65B679822i5e00Wd/Qxhc/FCa+7CRtNoA9hX/v3&#10;plrwvjI2LpjbOlj77/WLUci/E8kbE3NboGnFFCu7bYamCG/TUV9d/yP61t77GaPBWq8fr1n36/fc&#10;/a+3jb/lqo1DUertQu5YvyewRl29Xu0A6yP9ecQ09sLOJtTTMNk53OpC3mlCUGmOdlWMeSPe9X5V&#10;vF3X/cvcddfRyCO4HYXdMam3W482TuhCSgjL5kzrrCzDoi9VjLmyVAdLTH4rtWCp1VlsC2pVLKU0&#10;J0uAUZqDtaXku/jvkfG6O1yrOxOLRclJOGWGEM0DsLEfybs1FnzMfLA1ThB1J2R2Z13S7lDdFCOH&#10;Yw2wVOTkbJrhEOtgcnWwzxrQnItjDJqe6yzW0A5q+3zUGRy0OZ3vC9G3hb9taUwWPkbCyboHFBgD&#10;+SIV1Z3wWbmxSVpfLsPfycxMGyUg+mdn4ejrhsIdulMy3YsVNBm8yK8fzJE7QAopqGosIiABTwvm&#10;5QzmjMS/jafTguVnPwPmAk0JZ1VMqFiIUcifq9qwZ93G5n9c2SrMHy0b4Pm+GXM/kYOfzigcqRhT&#10;YiBpT+dI2oxaBtaZU7AAUCEUkZbGKNbpKuZQ3cauO+9HSskA7MOx2pyoLZhCoJjP4WQtWJbiLM1m&#10;ABEBxPtpbK9VhyAJm5pEFJwMiArGbcDmwxGIijkw6r9VoAjJHSimnnrTP2G4MMaYgxmnmMHJjFUI&#10;ZnC2dgMngMzpjpDMsdm/j+/OInMVatZAkLpRtXo6UrV2IGGQKIoAAlv3z7Pg7eMJb98/4XS6QKZX&#10;IFLUMDKamQ6ItYsLUAhI/rws2GNzjQAaq6M5VaNaP1LSBqIDAhWxS7KxoiQGpmRswcSWdDUhYUL2&#10;1KCm+Cci64/arwUSFK1mlPT1lbSPidXYj5reQtljHGAHYMAADUUnAtwosRmPyujG240sz7qOnB8A&#10;9QALW0ANduRzWsuaV1lFdDtHXK85L9Fz2jGsGA2UsZ/ZwEtb3o0RDIM80AArcmAEQKkVS2VUP76Q&#10;OSmLrztdXlGgurO8KJQqIAlEFaIERQXUgiTcZbo5nhIIKTEmZTzkhIcqeCjGGDTlhEkruGgzGjL5&#10;ukcwYLOlwrPvquKrKHkGY0Ymk3FYCCwVLObAfWAyQyCsr3YH6/5uQGogWbynIetH/K0b+br1jyaD&#10;dCOSrYcFFRV1WOPaOTtz/T0m4VtszcOvZ8/fykC06bPrOm3rcn3cHtj3y6x7e9fdq9d2jRbqn21t&#10;x3Gvg/Ejxl37zuJrqmXVsAAWQBNBxQJIhG0cRGADX8mE/u49ysPkbEDGsRkG0qGdCAA4OVAPWEgA&#10;YVHGLMBSbY0gJsv6UbphsreVGRZuaQy779cotPpcHfvvBpHcKrfv/zHlYwHF/1gA5C38Z3uMvvCZ&#10;w6ixend36r7VW7b12jv2elH6T18+Rt/6vvxmle04GOf3u1jUM7LNS8btVpdXRWMnjmuNTqXMjIdX&#10;vMrsFA7UcU6ttWFzcU44MwFwx9x1cFQEotZaMU3T6llC540S548O2sHsU0rBlNf6QvzdMxqPTt1x&#10;vVq0yfL2PjpztaoxfI71DYNhXDu5w0bOuR0TOl1kGMo5IYJLSpmxLNVYJ1NCFdOv5/Op64Lzgnme&#10;UWvF8dVDe76UJkz5gDevPsObN5/i1cMbfPLlp5Cl4N18xjRNOB5f47d+6w0+/+JH+Et/+ffw7bd/&#10;ga+++jmWywmPj2/x7t07AL4GV4ViwYf3X+Nf/6t/jjevJnx4/w7MCUstOM8npJQwzzPmecayLH5u&#10;BNvuZznb63NjeQ5zvDUGtnN3/E084fMvGf/0f/4n+Af/7W9jlj/H2/fv8P59QVkI8+XPjR2qWvYi&#10;03+7wZY219+rz3N1/9g597s+fm9NW+HDGyfx7ZyR06EdZ89aMWKeRd/hdH6N02mCVEZOgodXMx4e&#10;Mv7gD77E7//+7+PhIWNePuDbt1/jm68f8Wf/7iv86b/5Ob75+hH/6v/8gEpqTnA+tggCphOmQ8Yn&#10;+YC//yd/DcdPKt6/fQI4Iz9MoFpRNENKdSx0XOu744o2Zjy3Mewx42H9HlmNAIA2GMfYLh+Ll99+&#10;D/fwd0foyJiMeyVcIg496Jn7j9vD/WJsA1OcIyBVnOHT3kWVcLQ3DJAAT5hlc1GaDu0ehs27bBxk&#10;OWGrIcPOor2j35VS3IHXsa5qTtahM5RSATHmPpIKBJO1MwVUWYBaoFKRVEz/JoKigDSciMVINgJr&#10;D32EDXfP4fhLxiI8JcYhZ0yJYDH9ikQ9ex0ltHUOOSOcrJWDac+xUhf1szNjsjJIaEVMVZ2043y5&#10;YK6LjYVgIQYhIwNqfZFzf+eWrZERZA0Nwx7snKt+O+IWDQdh1Lo0fFDVAxYqUCuhVsL5tGCugst5&#10;wTwL5kvFZRbMs9kMHt8vqNWIW4yF3BwtgnEvZzc5Y0FmcwpOacLkuB9XghZBWRS1kBEliGKBIlVp&#10;5A9CtgpnBkgJVdTZwdkxLnasKdbSBOYDzE3bcUkecMmwC6TcCCGS45Sc/ZMSZDqYjO9O1krJ299t&#10;A2JYGyO5vcXsmAJzsF604FwXnOYFHy4Fl7miVDs+c3bcxfpEIsPjkmcDy5SQwYYJEjAxeR8lpBwO&#10;18k4VIhbn0yJnKgCTdaiga3bMjC2HmP/q159RMxJZwxSiYCAxWW+03zBZZnx4XTG2w9PePvuCd+8&#10;/4C3jyecLgseZ2M/T+6cWChBteJ0KXhaCFw+gGlBVoZ8DvzwkwOO0wSSCimKC2fD3NWCOBSAZkHy&#10;LHUTFSebmECpuodyBcgc80x0y0DKgM6GS/AB7oEFkmyWoxyoqLOSUtiGHN/kDMrmnI8kEK7IDHMK&#10;N88qCBl7NYNsrCtZzAHBHb4ZE2c8TAccpyOWy4KlLpZ1deVYnQbM8drRepRJthhXO24j2wZRiuxk&#10;Dtye81x57pjturpXKtBZWO/e7f799jCyKF1eH5HhTuyxxrC6o19M3ETU7PtbfKzf894TDDZSobYG&#10;rT9wYrDRQbo7BV/f06+5IinZ4kEvIwBY953unGk7bf7F4JFHRCs39bTB2K+veete+/v25Oe1zLQj&#10;T4XDaHtmxp5z/sjqeyUnXv0OXdOxSVUAydYnCkwReA4DNDlRgRUjM1b3qSrOWG3yiRsJMDIzt+u5&#10;LDs6DnddeO1EHv2ca7HssFqhbqsUQssIKYMTJ4A2T7T2TqHnoLUJBmfqMattb5MRV+768F5GrJBD&#10;moOvUvd9GAIK1nJwm9h7W0r36zCHeFrtx7DaWZ8hn7PtwQJjVhXLKOFzQR38x9Z91PHkzesPX5JA&#10;ea91E8F6bHo7Qdv2kPSNjbkfA7if1ogfh0dN+DU0Z1gFMRp+HvXt7yb6Z7Tx2hm9FVF3sDZyO1CX&#10;/aFrNHbEWLcYeO+X13aGXo9137BEE+ttW/xX8jbIeSQJMLl2df7VfHpNnjIWw66uiQbauHRZfPVc&#10;1NfmrZP3rWJ+P/YWInO0qsnCds/QY4GVo7WMgfvhBN2DMbQuts3larsm+XuKgI/ny/NrMLntc3TG&#10;7phYCwh1/c/P6s+9l6121T+ufYxWuuuz597/fm/f9+X78rEljz9GEP8eeHm7PN8ptYEs+6BkW2Re&#10;iC1+DAZJ1BfbtZEzimCM9I5zVrXjsZbXx92rzi3hfA+822//1TK2cxxfbRvveU/gVQrDc3du3AMV&#10;b12DBB5FP0TFEvX2ujdncdd0IkKt35s6qDTec3Pd54T7hjHtKGDb57xXnmsTDnBluNwtBXhV57s9&#10;6OX1eO75713rY8b+7TZbK2nXytd4VPS//bHRvg+7NViDXElQYO1s0yJS7SZ7/gsdQBqEPr9O6xOD&#10;EtFdlsb9adV/1n1pGHchy/OQFq79DQEiHNDs+US6o7UqWl0M3BJorb7PmXANa27MysX3hyMmXNAM&#10;R+miWP1e3JnaQG6078UdMqWG0jO+wxA8bw/uvflonJPujbvtMTxsT8wNVBzbk0EOSrIzQhjzRYKC&#10;2VIahiNZtDlJKJyWNtIE12C0rpBqjvSq2hxhR6YK3Fg37fq6mqdsbrtuo21Ks3h2Sx0jqCLNOFtr&#10;BRIa2BnAZ/ymWsF+HJUCXUzJTuEkL9qUgFBwidx5ztsiHIwoH0AioGny607I8xF0MBZrXhLq+Qmv&#10;DkecZUZhwpdffIb3H044Pf0cKBVHZczEq1Sl7Tm77nu33JJPfpmyD1zdmIc8bSURXbFYG2jgbHMO&#10;9DQmtnbNMMB3ZTBSUwFmxq3VGGJKCdYYH5NSsSxLc4ouRTAvxjpv4ArjPFvdaUUmAAAgAElEQVRg&#10;xLIoykJuEDOjsQgBNYALaenIApAjsrkmEccEODhgR0Q2MIIC5mDGABGIDNRnMoaXaJu1QSMYrQ9u&#10;vDj49s4EpN6u5ljtDtWAyQac/V5uyKJQ4xyM8hRJ5mTtgSg+T2qMj1KhHuXbmfuNMe70NGNeKogn&#10;5HywlJPOSuOJAMyxFTaPWxv1oC4dlcQrhdHekW02x8LqMmj2zl/FjCtC1WTNBGRKSJTAlDEJkJlx&#10;4Ozb3RjDJhtmJpe/LHU5yRwJzA0YEm2QDMHk2dFhlerzY4o9nWb03QakxFwuvl4CALO9D59fjHWP&#10;YOn3BKNz4RYUQVgOmwB1WyfZlnBKhl+HQTb370Shj3rIPdnbHmkD1m6CyAJMYGfTUTCUFeLO0wEw&#10;xERnxjdjqagqKCrGMIEKVbPYqEeiVBUkSVAO1gtjTLJMDJZGuYK933GbT8MwVKGekQG+JgITERIp&#10;CIIKcaZ9N8KMz93AQfJABYFPIDbnqaVQZTKgPSm5g3VGBpCVcODUHKt5uDrBxxICuHPGsybvb/U0&#10;b/tBD+gXC8aK4qyNYUgPh6kOPu8BeffUk19OJ14fO/a1Ud++vtbede/fa9uXf5m1cg/AUjUINxyt&#10;R/nWBClqIOCqxgPgZuPDWDKDYdTWCDdgJO9j5AEJFGMmnKJd0KdBj9DuQG+Aszb9KwGoBHOwZkES&#10;RdWQNfo6UsUCnGZNECXMApRKqOr3Byx1ce0BIte6UtcNtu24/d7LuEZ8hAC0W65lqm25px9+THkp&#10;ALm953PnrXChTfXCGPDcvcf5/buSD9fXugVCx/77joS/KeUeJnTrnO+yXb8v63JvfADr97Z9h9t3&#10;8xKZZu/6W3y26+x9jG3HdcznoXuO27fX67hLZ3oct4+/rzJSAKtt46eU0rLlAGiB0KqKnPMVRrGd&#10;n+O54jnGeo/PpQgW7qhP3a1P1ClKdd1hlCPjvvFJyXQ1Wydd95cCZmCeZ2jxa5BCVJBIzQGQupMc&#10;J4C9Tpf50R0DKirO7qjOhltBkDLheHyN6csDmIGHw+eYlyd89fOfoZa/QFkumOcZRU33JK54evwa&#10;b7/+CVAueP1wtEDjnAE1J0FzsMbK2Z1IIfXayLjqS+GwYD82n44TjueOf/fKap+8we/+3mv8jb/1&#10;CipPePtzwuX8KS5lgRJwOGTDwiqjFqtJl9ctSOs5GfC58feScu/8X2bOXs0BG/1le8y9dbUO8o8O&#10;ztXUxLLJZDosSMmciJ5OFzw9naBacHyY8P79Ba/fJPzotz7Fj377Ff7wr/wAf/vv/hhf/eJr/OE/&#10;+4B/83//B/z7P32Pb36huJRsuKNWHHPGD397wu/8wRdY5ISlKmZhLMsFRIoJjCcUVLVAUQFDqJqh&#10;mizgrquZnRAj+tZ67rFtYdRvzHl3sMqmD4+/77yqrcxyb86+h8OvZdPxQyutTihw50GuakcYhgAQ&#10;BGHEV1RyfFkBQ6ushRxaBqtCEMytdsXqbiKjQ9nYKON8G07WsgDqzMmiBYA5SS5LAbseAjF8g8Ux&#10;HjUcUsScrEWL6QkJYAul9/mfABIk7noGMzk+Ip5FCa53qunH7qTZiDoSVo7WHDwAyfAwZt51sjZc&#10;1VmW6zprIREZPlMqdCkoPidRmqDmvWaYozLYeZw5i+FjwmAyXcffbnNsV8cjDX10+bQd15k6AcuY&#10;JUGkooAImdP0YljkeTbChmUmLAthXgjzhXA5A8sClIVQKxthjWONVVJzeGrdTwWFzVF4SgJMiszA&#10;5TTbsYtAiuF5JARSMQb1ZE4+hukIVA0ryWwB6agV2TzobXVT0+EaGzcDEwgChpI5YSsnCLMFrrtj&#10;NmAED+okE5QyyIPFwNlwErKMehBAyJyrNSt0YcvcGwQNg+xwkYK5FpyW+AiKCKAJiTOqLl0OIMs8&#10;HLaLzIQpkeE2nJBTwpQSpkSYUkZK1Ak+nPijO49Tcyg3RuvcWKyNdT7GYnwxu0cQ/NR67Vhda8Vc&#10;i5P4+IcUl2DqPhtb93kWLEKYK9z6AiiMtVspYRFCLQK5EH5OJ9ChQifGggNKInxJjFcH4MiKczVy&#10;jKyWq/YAQkXFJMlIL9ReX0oCzgp2j0XSNGDd0fUT1BZ5hH0OWowlvjlKO8mBWh8MXFGT0fhQZpAk&#10;G8uqECZUcm4QqDPs9zFWq7jdgBBWqkwJU86Y0gGlLmjBPKyD7DQErLPfYCzc92/LWraW9jeyPCjZ&#10;uw72+y6LXV9jz86+d6/t963NbyxriXDNyroqpM1pcfeejveMz7u9v53eGYdbBldld5iNc7ZYDhvM&#10;HdtuyGFbp79tyRjlDLhTZFyzE4Nt67/7vDdKdyj1/q7h4HZfZrRjRgsB0O0Y474N/rfadvvaz8mv&#10;Wxl6T6a+9s/pMpPpVII9DMbksmQ2TR764ZVj9ZZRejhXw4nZiMVEBHBbmcnDslvndb/vztIRyBT3&#10;iE8FOjuzAqLSMi2EA5JusrH085uA6/cOZ0w7vqpl0KyJkSAuI0cm8O6kvarzqI8H4VLro+vxFnbl&#10;cS5R1UYoQ9IzAKsq8rYfjONTFTVkT7H6dYd08nb3+Uwie5QOjqbuK1Ht+a/fRfShcX7t2xC6tw44&#10;gOPVCEKb4XwzQbpdF9zaNOZq0iAA3LZbRRBZgYLUrWclMd0juQw6tpeabX58HO06DRHBGs7P8Wwy&#10;CAw9xjKFQ7tiVA/35nKCgiWweZcbXeexMbA5d9PeW2xnb3/7vrElGCnj82sOs2VNae9EnVXd57Ba&#10;72FrW/17u7+/8906xLo81J2oB1KOj7Q3j8d1a8wFkT0onODbWO+M7a1NlZrfT3wAn2eEIGL2QiMd&#10;c4XNMy9zyCg70/d2Hb21n8gyIU2SzNKdzI5oDw6smOHZxiYNDnICNPLbW2vcSIK6t07+Kt99w9W+&#10;/+V/+xcfB+J8X74vQ8nAPsB2cxK5U+4Jci0N8KAQrMGtj7v+ywVHKzpEB64FInf1/AhQ67l73WrL&#10;W/tj+9aJ47o8P+GN2zvQdfuY3TuQLWVKBmaMztb33hGRLfrK1Nb2OEcA8E6kylogHRWi67a6VX+i&#10;7oDdfu/04e21x2M/9j1vQc3nAOpQ7+XG++si+PN1uFfFe+P23jOuhMw7591bcLF9FhKwM8X50c05&#10;ojF/P1u7vT54uz9WhxXHYwLsM0dhA39DuCaCMyWG0ByGQ/vedPlRWdw4WO/Vd7WdZHVPRM9Qc5Fa&#10;AyI9+k5cmbA0a/FczpSg7gAtgqrOatsUDfRoThWcTxdnui24LBVlgTFaL8ZEUIWdSaSYk3U4elZ1&#10;4JRDpm7v+FoQvf1O7o6T7bxJdHNMEFnqtVCwE5mTq2o4A9m+ACmNscGjVF0parORKMBiPsc+lyR3&#10;2YHWpoQ0Z9PBmXm7dm3nl721Leq4LS2q3wVqImrMovaejZFrqQVzKcg6mSKxYZcIFutaF1DJWJbZ&#10;jCrO2qFHAVUJNLADFW6OIHHwEdbHjdm4oOYM5ATOE5ArZJohSwI5I8bxeEAmxrIsOBwyfvjlFzif&#10;Zjw+PhooK4SJ2I0LWAm1LykvBYt+lXKv/24/HchOoFyHftwVCsAcEOa5tPfU54bel0pVzFWwLAvK&#10;UtvYW0o3QkUQRWnpO6uNWRUsl9zGtwVFxNi3PkKlR9BLBKE0RYeRJnOEFXZ3NY15RcAVjQluFdjC&#10;Y1vkDTCcVu2U0mQsICPgn3JLWUnZMwK4gcpSCho3DITMiOXXM+ddB7+0AxLqbPykCq0WQRJs1qWa&#10;MQDS2e1qEcxFcL4s+Pb9Iz6cFhSbDrBUY7FmZZQiGDNzSK1GkhBty7pS6PdKczIMgQCmfFYyZ1cR&#10;OPs5APYsDBOD+WDMc6zInHHkCVMm5NTTShIrqOGLioIZqNUMdwRbf5lX/BiWQWKs3/NjK62iRACD&#10;XVZSKQByx0Y0xxsiaqmz9sfX2gGaXJijcCgeZIaxXK0Z2muzGqfcU9lvAbXxOs/KxQMINYIxSj19&#10;MieCKkO4OIM1XLZwZyOV9mzjo4TBI7ITKCuEAqRQtKzG5N1LjMHcgEtAKVI6B+u8zz8qzsjg/BCN&#10;HVrd2NPl0/E5x1ZogC/8GgHOqBqIxwBQ3fm7Gkt79gAAN4gyKUhqMw7b2ia+tvt78Zvdkj2lRUAN&#10;7UZYteMaMNcGTq3l0tXVt28Zzxber9tLixJcltTV3Zr8/3HL4a+tPCezoQG93YnD2mXNQh4yY4wF&#10;4WC5DLZQYzszZmsP2mMMKXQHZ+rQl21Hq2MCoUBxFbHF1ANASJDI5ByQpbErolhEcF4YokARNoMe&#10;EyACqgXQCGZ6Rr/cabOXYSfbnvAx5TcDA9yTe+8d/9xxpu+MutXHtOfHlXF+eAnO8Z9r+WXk5z1d&#10;5j+2DP592S97eM4tLDF+733fXuM5LKd/tyClvXuE/hMOxSN79a36jTrtyHw9Hrc9dxXQvNMeh8Oh&#10;nRfXHeu3zOebbRHnxWfUY0bdyw6O+wMIGcPxGNeKEAZgInNWI6LGBB7Xj/umlDBNUwtCPZ+NCfqT&#10;TzOICOdlbg6u4UCuNaMuF8xUzQlrIszKgFZ3KARqnY3ZtS6oyxnnJeN4eA3VBM5nGMMn8MUXn+Hh&#10;1QFvXv0IX3z+l/BwmPD4u+/w/u3XePrwFj/5yZ/hF1/9DJflDBVCrSd8+PAVLpcLar0g56O/H8Hp&#10;dMKyLN4HdGjb+yxJ276x9362x94r4zk/+OEX+Mf/w9/HX/6dN/jJv/sZ3n+tOLw+QuSCqgV1MUf8&#10;lAg5s+vSM5gzpmnC1gjb77Ffp19lrn3u/Jde92PrE4zye+eYrNcAKpBml3lCl2FADgAWIFUQL0hI&#10;UHmDWr6E1oSn+gsQZcwn4MPbI6bpFRQXPOQj/vpf/T38vb/7Dsvlj/HhPePf/dt3+D/+xU/wz//Z&#10;v8VP/8OMLz7/FP/4f/yv8dmXGd88vceihGk6AjihzBc8PV6AnDe1H7XdvTaw/Z058joIIBxht21x&#10;a9605tm3Z23nzev5+Y59JRRBcsVyx6GI2j7cvN6WP6+lowYDKi5nByZNqBDHSy1DUg2SjcEdRGGZ&#10;XyI1HRGbM6sKFIZB1RZwYgzXNk+bE28w+aOGc69nV5TFcBwApVSwA9BJBTo4WZMIRM3JmmqFoICY&#10;oKItkDinZI4mq7TgBHJd5JgSjscjjoeMQ8p4OE54eHjAq4dDw/kaoUfqQSTxMWzK1w1mb8fU2ljc&#10;wZpFVutLJkYhwgQ2NtAiwKKOPRkWTUzgxfAwhppTMBIUAs6+TiV/kxE934JWvJ+v1s21Ux/AUGF3&#10;orf3YrYAxaXYu5kv/r4KYZmB+Uy4nAVPp4J5Lrh8mFckL+rBQsF+fqHZmOGZkSijsmBJgjwXMGXQ&#10;4ueVCikCSDiV+/pPBcnX0sSERBUTeW5FVqs/VUAISROyum5XFcwFRRhFLLNVVUUBIUGRwKjEyKrN&#10;XhLOiQrrxwRnxG5j37cxWgCBRfCmAY8ByuiUXC44LzPOxZysl2LO6OY2Tx4IYu+XnF2a4WzVxMiJ&#10;cEgZOXWW9ZwTcmbklIwZ3B2wczLSipwty2KQXKAxsLNllyBqC9gWPwn8N/6WUlDEcNNSS8NT57Kg&#10;lILT5YQPH57w9v07fPv2Ld49fsDj6YzH8xmny4IZQF0ATYaBavKgjCKoumC5HHGijPcC/OKJ8NWZ&#10;8bufT/jRp4rP3jAekjmhZwCWo7OgKKNw4GEJXBU5K7IAnBYkYXC2jG+SE9gdqM3xB+695ek0pdrs&#10;qMZKz2pOeyTS5wzHOkBmTwKb43tlQsoMqmrZPR03I1HDrn08WEC6sdirO6+zAmmYsxteOGKYt+T0&#10;F4gCe5hYt11V63dtXlif99w1Y/58yfF7evWVjHfz5Oev264n6358u37drga1oAjQ9v5r2SEwrOfK&#10;XcxjcKge8QybJ68zzsZ9txjIXkuNOHl7rpXMfS0LbQttcTPbOD7A+p4bDL35ba7kpZdnXLp33HU7&#10;XPsTbct6zbvGMjQyHwzH9Hdgcou1Z3Im3Lgn+7wZzsmDfIzr/j7Wo9vgurMk2n3IsyL4vOyZinFV&#10;//is52hrhzWTdbBeQy34h8XsC4AOTtZYOVmv62q/ZbnGPMf6BFUwSc8yLlAL4lDLNtFsCcwrB+bI&#10;GK3kMqOokyd1eUUknJSp+ThYEJC3gURAizmVdt8Hq0sEC41l7D8CeDZYwx5NRyeYrcI1+wEbCKfb&#10;JgOKv79g7G4n+XiPOQe9n9nz1KgMotWsTRwjULeVjGMlstf4WGA1Ip3e79b+TkHGE8/ct4/v+vrd&#10;RtvbezU7jx+x0df79Vsbb+ayMeuYegce77O6HtbFnmiP0X+wybZMa+sAeTu/Nibr23PFvcU0ggz2&#10;dcqGj+r6jOJtJTcYwse1KtZoERihntsF7QHdFhbjvfa1POrf/VKojf3qZItpYLBWD16EALpt7J06&#10;xrZbOEzD86BOxNSfqULcHwe2zq7U2GGu2FKNX91/v35bPHBv394zbfcxaPe478v35ZctK0RqC7yM&#10;5aWGp+eEpHEiGdlNeuq5X/7av7zRpwsuvypAaiWMsDt3ciHJ9q2j24B9o8L1Nfb39YkOV9s/Bphu&#10;16G1a+NWEN4TVPauFZPyrQCi7XnKfbLb1rstwoHpjtfQ9e9RyN9Ttm6Vl/bzW+fcU2N+WXC8l30m&#10;mCjX72W7/d77b1favPP4djsIYF3nbRTyvnP9xy9mPTJvvN9IkgAwamOE7soS0J2sQzkZr2W629BX&#10;aBiXmzpv+9g9MCT6rdVuM5ZuPOlemkvxuSPm0FG5qrViGVLjLs5wW4q0FL7x3KGIjMKiwhysQ3G5&#10;/kiLBFwrGtdC8l75mPl0O6afO9/cMteOc/7mmqJkbLoWtRssyivlzp3fm/Orn98k0NZuvGm/fQfr&#10;vbZQNYPUXSBmZ39zilRzpl07efc67TF8NQauWoBSgckcTimUKoVFxJKx5BYRqKfxA8gIhAHz5Jwm&#10;5Hq0vqgKWhawVEvZeSjICXh3fguI4uF4BLPg4eEBrx8e8Pj0hPTM5HgvvOjXUV4qhzw39uM623Wn&#10;QlFOc18rUp9PYnyCLPXyMhdnWVaUaqzVAeTUWnCZPe2PGvtK0YplqaiVUYo7Z5foo3CQI/o0YN8c&#10;AVjV29dXMcBB2HCTWqsHMVA7/mM/gMkVPX10AP0BJhtrTDAf22DmBmwIGfOuXec61ZiqQh1s6Wy7&#10;rshvmFgwGD6qO2UvS8HpbM4MlA7e1gYcUO7MBgBaQIyKmqzEBooVWVbv/LqDmSFOVM15MFiSCAgm&#10;hKpqvn0KYzCCp1XnhENmTDnhmCdMKSFPxgKb3Vm2kLHECgSijCTG4Krxnv39J5ghbVyXACDdnaJv&#10;s+T27z5/Dv0/5tRn2wYB8nK7Dl4wXz4nRzDCwTo1I+j23LHuz10r1pftM18fM6xF1IGE8a8aFmds&#10;URjna4ERzu/Xwe49bunMHXt2CIp3rm6sy9mcTJUwCTBVRS6z9SMlcEELrtChfQiARyCt6tLHhLeb&#10;CJCMXTGn5AxMjj3HvKcrLPrqXfTnWst3ISu9xKh0r/R73Zadnz/v1vZ714gxMYKt4/aV1rV3p9tX&#10;fqb+92SzlxSTXzbFnZcB47W7V2KevB4TdPV7bJNxvb15bTIgOXmQhz3zGoieYE7dJgda8mgRwawV&#10;Sy24zBkCRiXp2RhIoVIg5WJO4EQgylfzYMh3H1/+0wB630WfGK/1XZTvqj5RdvvsZv9/aYDqdzYX&#10;fMfv6vvyfAmjFHCNa20xidg+/t0euy1bXb4bBAcdZnByHtme49w6MEkTdYMPYIbIWmtzwI7rjs7G&#10;e88R5SqLiK4doQFgmqYVk/I0Te2+o9P13pqy0g8QjJAWxNmyRmk3MJrTWhhPZXcaH9uKmVGqGQHj&#10;uvG84WQNWGDs+XzG+Xzu+GmtqLWAiMFMmCaCsoA88IeSMVPKZUYNgxuqM8tmiMwQnVAuC8KZ7kDm&#10;fDXPCx4fH3G+MA70KVQNKzlMn+DHf/k1mH4Hr1+/xsPDa/zkp3+B8+kDSplxuTxZHVHx8PCAw6sH&#10;vP/mA87nM5ZlQZ6sbaI9ay1Iwzt8TtYe228se+vrrXlo79q/94cP+MM/+gHevf0a81yMbam+RZ4I&#10;Sb4E0QmiM0QKylLM8fLhAGj2tf/5te7WuNqr071jX7L9+vq3z7k1rlZFN84Zg75h+sxAUEPVmEKB&#10;xkBVimVTAoCymJGYuYJJQAwIK6ZsjoG1zjifL0hpAuGI928Vy/vPMT0oPnlT8df/1uf48e9m/P4f&#10;Tviz//cdPn3zl/A3//gPsMgJRRSECUupqMsFTIpPHl7hsSzPPt527H9M4TsyaJMlNvib6VLXTgO/&#10;bHmu37xkTG3LONebbtUdcmWAYVXN6SUC2lXV2GCHJxMRT5ntujuJ6QUt0L/VGCNhRWAwoRJ1vLmi&#10;loJai80j1Y34MIM8S0GVYkHHIhCdoWIO18Zxa9cjn6PVMYD1OIw1JzaEg0YPRQdMv25YMtY4VrNn&#10;jv2r9TO7MPu2RuSx8wmsSmoFSjW2Zc9qpeyB0ZWQEnugtQV1kzqO7Q7IeiPQv6/vW6c+gmpB4gOA&#10;BKnF2Pyr2Q+WWbAsFefLYqQPs+ByqTifKz48zfjwaNkOqBprdS1rNskapC/V1sEpAWBj1VQ11mqg&#10;IItnw1gqpChIjXHTsrUxlIwLksn6D1ICVJDEHJVVKoCElNxRRRVVBEUquJqTtJI5GlNKoMTGFJ7N&#10;4Vh1vWYnTOu5EHAAwmwO0WnIyXyEijtWMVRLHzeqKOGk7CQppQqWavYohrZ4CXY83nJNuIzkfWji&#10;1Jylp8gMyAnJ2aqZ1k7/azbrZPjrzhwY88Yo/21tCCEH6SBLxfM0J/JlwXm+4PR0wdP5gqfzGedl&#10;xlz8WYkhoiAnXAq5qIo55swqQKlYzoQnXFBSNoz4kDE9uIM7W7CCkgLF6xesz8oeKGTzcBYFafXf&#10;YiQIRL7NSXl8zEO5U00mMeCbUsfV/JzgKrV24wD4wJ6dS0XAarjc2k6Edk60t2HRhnOP72IE827J&#10;9fGePmYla4m8r9aIjiN+bLmHh946Z/U7jt87+COZB/Z0+lv2OHOwjt8dq72qwgu2GT75srreWqNX&#10;+tfV/eL97Mzt2jPsfqflxjqy9+zf6W03stbe31FXXI+PvTYYKXpp0OOGzau18fo9tG3CzoYNF7gd&#10;/xTLQhlr/oiLt+/ozMvBRtvlRqzA7XF7jPM9+W5cw6P+ozLas9F6e2k/D2oEbp38r5PaRL3VVF17&#10;xhtOolFCviPqc41oZ6ClpC2YI2wMgMsufn+EvBxNEoETtHUm7U7WIS+uM3N0OTaqG4HKYxn7jwAQ&#10;IqSYDAD3I/Dfop4NyGTmrnCZ4Bpt2uL4iDyA83kixqEFseqrsS4N7dTrbe+p21J6n3VRsj1fy5A+&#10;9IumyzadVppTd/Q3+8vYjoMWjKH1at/q+2Yc7fXdW9vHLXvry+4YHRx7aZi77Hodv9mfX18WRDN+&#10;+r3sE9hLyBGsQKUInKOB4X3bBrHd9S50osTq41OFQIOtUGrHq/r4Ts1PR42234MNHIOKOosOY27o&#10;Vzflgyjs62ToNX2us22euYWBpIzIIAu03jm0tX0fiZLurZ971Xq2/+18H39/5+vl9+X7sikZAJLP&#10;0hZb3gXtuwCoC6QD43srLYpTAUVn7kuHPFzbwQdmINnk95wT1s16rOpJLXUOYPWrw6SYzVts2I92&#10;HAAzqG6uKUOK6ekZWXIr3N8zDO8N9JSfF1alXgub4/VN0BgXfntGYyjcnsur31CO1wCgMziEcE9E&#10;FpV74zmA7hzCkdaF1NM2bxkmtgKDG3FoaENZL2YG6tmuvDk3WiDvOsyP32Xze/UkOBwOVwvpSggb&#10;IrH2BP9SZheGDQhKm/3bsXKllA5Canu271CB0XtMfPU65c3YFlui9Stly+BMEGVnO7UHCgcMqt3F&#10;mFTdqWtYDPl5RX/eeOsbyElILjBUsjoeMmMhQhGBVFNuBMZOowpUVtRigroxECV/ZxnC7GmFElQY&#10;IBiDqhAUBUxsjM5gcE4AE4QWpDwh89HfmbFaZjbjgtXTgLG2357YAGOyOkQ6GdP2GezjJgyW0ARj&#10;rzDgtWpFVUZVJ1GQ2oRuUlidnZGiVgUWBSsDNUEuF0j1qDtlSCkQUSyLgd6mnFEHuAGk5oUX76l3&#10;CKYMxbLbX8exBOwz9tv4NgVLxHpMUjKQrY3r/v7bczrQPXEycIsMCkvOOpLYGPSJgEMz8BoQz7JA&#10;pTRNMlMaBD7/KKG0ecjBxcVZcGsHIAFuhhhgf64wlqnYuBYaKwHC2RyRWKE8e384gJXt/RUFqjnD&#10;L1VQRXAgAkmFXM5AIuvXhVFnZxZVtUhKqciUUJMizclYgg9H8DS5MK640GKO6eTvWG10CANAhoqC&#10;D0csSpjLAjlOkHoA5gp+EMiZkI6v8YoY9TxjWS740ZevMV9+gA+P3+IbPeP14YindzPmxdKPFhXk&#10;wwGP5dLm71vFOCxGjaArsKt2BnbX4o8Rqk0BHZVQkw+CAiOlbAwiUzCoVyRY+kUOsK4yKhTSjH/c&#10;3nnx/hHge1WBztaf5gIsVTAvBYuYo7WqYj5fDGCoDkKIsQctM6EUBpXqkd3oipZQwPUtras/obeN&#10;H2cPDSEGwaM6PaespRllLMpImlCqpd+kCchqb+UhZzzkCUdKOKaMnCe7LyfkwxHIx8ZmbYzWZOsC&#10;w/pgSiDOZkAZ1qkAlxIxVAmcE5RNroPaPJqKQmuFarVUalW6s3WpqIsZA0hmJK2oUp2lmnEWwbcf&#10;LvjmdME35w/AZOlApQoOnMxQUy9g2PDrsiv5eFZosXmLBlnRjF1rI9rFU31b+ih2IMPm7KIuX5GA&#10;UoFMFVM+ICPjDT3gk/QaU2Ycp4RDzjgcMjIzUjYmFU7ApS44Hox1aalnnPkJT/IeFzlh1mKuIQ5G&#10;Wf3QHGX2WMyuC6/VYOp/CAA5SNBpzr29zJ8cQua8n1IyJhfVDvwjVia6fI0AACAASURBVMOYd22+&#10;tSUm9nDbjyHN6cpR3B2riWztIPQglJzMQBnPDnT2tq3DULv0Rv4bl7fu5ONZI2Y3zojPE4CltSUF&#10;k2ABQROMlVkKEpOtOcSW1pYSZASBna1AYYzVQgUaqeFVAREQswF/PKQl8/S1FlVuLOlVCTwDRxhD&#10;2aQFWRc8EPCaGLMmVFlQRaCcUDlhkYqDKiYiECLIKiLrFZkUXASTCB4ORzwkwkMivFLgoSo+4YSj&#10;54QgUkwqYC1QRFCFPSfXMFpLG++gCHwjy4Aj1laWCtzGiaIz81QIlAhVzagqAUY5dMM57cz/wzxD&#10;5OweO3J5vPQBxNv7G/Kz0HrNiXSJIxC6W7gb9Febva6LFgAbBzHlpgNFCsMRrGr3UiCnvNoeYFmr&#10;6+a8+Cf+l5GgKhB1ucfHVst24Kkd1ccSs8ncJsdUMxJnYG5pII2BjJItZikBFDI3ExYyYzuEkCg7&#10;W/qgm/cX5L/ZnkGBFE4QahiHAKjFnKdTIjwtFY/nig+nGZcKFCF8crAxlJFBmiCLOXhUMaAz0eRt&#10;TQa4x1wRoLRJ8+uXNxqqNtEF3puutnxcefk5z+mSLzECVAVaNpgGDIcRu2M6wPqpWk0V6IacLcCs&#10;qHUGEUOdiY9TBkCe+l0hUgbQ9rqu4+OpG8W7fChtrABoKebZPVRMVl47P9qcZHcb5flbZU/m/E0q&#10;t3Sz54651SdGfe6l977Xv27J7/+llJEpfyxd/1ivV3t6zyirtPPc0ea5dxnZWCbHwERMJgwHmmma&#10;MBquRqIMVTX2Yp6QPHNUON80BkVgCFYcMEN3fB6fafsM8Tuz18cDKIk9kNrliMvl4jhVd76O81NK&#10;yK9eNbZtACjFHGlzzhARC0JTbczay7K0+prDUtS7y/lmwIq5zXQpVfXsWX2tEKlNTlSteP36NYId&#10;MqWH5oRGKDhMGZ9/+gZffP4ZSgUen2YwTThOag7NhwOkFjw9PWG5nKxtcsbxaXbHJXvueZ4BmLM5&#10;SJA0IVFCRUW5vMfibf5EM5Z3C47pjFfnV5jnT/DmzRtMxx/izWef44c//pv4239P8Od/9i/x//zr&#10;/wuX8yOIBW9/9hU++fS1McQuBYqKPJlObO3WHdaZj4Aurd3svazloiZfrTsnmpPq0Od2+z0TSj2h&#10;FuDV8TUgC1AfwCr4g78y4X/6p38dX3zGeP+o+LBcwAfGeTG23uPxZPI7MpgyOB3t9mLvlej2mIsi&#10;kQHsmXHZH0uvfndHmltlLX8Gq964fzuGbt1zT4YNLauH427LJtAh/vq0ME0xHxCIJ4BhKY/pBDCQ&#10;6Y1hFnOf50QKLhdrtw+1gh4783xKn+Ov/rUv8df+hr33D+9/ivMHQAqAsiCpIuVXmJcFC80ehE2e&#10;jaRAi+ljCYSJGYtjHaKeUYziIyhaYenTzc6QYHhDdQyFvU+Tos870RBi/bM40sJEyLBAVibxrEGh&#10;kYWNKd6HeN+ydou5OPSfeJfszh3j/OaaUMN0SFMbB+Y8bDUUCl3UnpddBrPsXOj1k9odAQCgAtUD&#10;OUQENYUjqn+qBW1E/UrV5rATBBeGcVjaa9XJ5rkyOxEAQaoAtRq4IuE8A0gR1KVASoGKACq4XIph&#10;DFIBKWCpNqf4unlIhlWzLM0xJifDgBMIpDbXvzoccMimmzNVTEzIiTClhGOa8DAd8HA44tVxwiEf&#10;zeE1JUwHNtboTGHkcafdCRQs6gngxCDODWew+Y6gE4GrMy8r45iPQBVIUkhRHFnwZjrgMr3B0/wE&#10;KQSGMTJTLZhhgfaZCAfK7jzODrcwMmcjc3DHDGLTlyGWhWEZSVWEUBEkDDbqn06PWKo2bLssapku&#10;Z8O7BYTLecHT04zTU8H5JDi5k/XlsqAutn5KrY1ljyg1XML6lqKQgGhGGtjBvaO6w7zNRKwVmYBM&#10;lhmMi2VeABGKB0/ZXGG2XS6AHsiYH8uC6VXCQsZknogwLzZ2y8JYDoSpkrV9BQp8HChDlGzsOLEF&#10;xM7TpUITkBJ7f5bO1k4GexlZhuBACSe5oMqCIgsu9YTzqeDd4xlfvzvh7YczFmVwPlh+V5mRNIHc&#10;QYVgOuxEwWKd3fGakJWQCMhQJAYyARMxDslYzaeUkJPr35yQs2XJIA86Szk33Ghl35ssE6K4ngdS&#10;WC+pULVg5LAHaRVjHIfZFx6XC969f8I375/w1dMJ384z3pWKx6XgVCuEGPMiADFETa9iMJZqATPz&#10;Cfji4YL5/YJvn4APE+P8dsbl3QWnx0/x7acJX/4W8NnrV/j8IUOWGQULjsnGNHNG0a+QVXABMElG&#10;plc41AlFCZMCk1bDGnIBqBiekA6+tCnMQcBxb3EH6mGZVk0gTQAlUJrsWM6Q9ABRRpbFpyKz3bFO&#10;EHEZVxk5C5b5BEEFU8IhPeCEC4gIh0PGgxpaduDkzb9ez1WoBVIQMcDOgU6OJ5PChpI0e2hFRSFB&#10;hWc1HAhGbD1jQ3V17bAtjr21Zyc0J7xtkeYIuZZ3ttpGMNreKpoiG8yIWw2OcXd0cL5Rv1gvx9NZ&#10;bV0kvzbBoJpYc+0ZHA/w5xMM667aFsMq3ZHzhj4cz1Ji/mVf68WdFMl0rwg8gBi+YkFO1e9TXT4U&#10;SGQx9cykkamRwchJUTlZJgd1mxUDMuhZt+RA2jB3X6E4259NAIz3vzmO1qRiPNj39+TTVcDtkNUw&#10;/lbYPA4yTwOKTMbKNnyJkTUhKUwmIwtiQS1QylikQBmesYCbvGXOs8nWHfL1p5ocbJ3CMnzkgwdw&#10;CFDhaxKbrEOZQDXaosvpBLN7AIAWbw0FWAlQs7Wjul5M6hlYe5AS4i8ANCbnCN7o8pJB8p04bZzX&#10;o1zEA25IkTj5eGWTD+CysJrtP+xndrExuBgIu45hxL1OTCYDhZrsuR7sm5qtUgFnqa4oG31q7BO1&#10;CspSByzOri0C7/cxhsjr1UnnbF8cY/OTqoKSk9VVNt8INdnAXrYiV/cDYctQQQIILPMFSDClvMEB&#10;120Npubv4TsQxIgim1BL2epY7O22Jj8it38p1NaeeBN+7dFtPIZXx0iBwPetTvas2qs+fvHggbWN&#10;YgwW6/hFx7mbvgKsiP9WOL1vS+kIXREgCsIR3g583odOOe/26+ZXUmnz7GN70GbruijUgndHfXjj&#10;SxjY0Xjv59az53iZb+nnjUAvsgUpQKJQqUhq/gRQ9UBSk03D1lopnN7V+/3i2ax9TLRM1qbXirp1&#10;J9p3x79vXed4fvussQZqtmVAWlYWIs8cz5HzCCgo5iumMNIdg/vD/HW7vZr+si8jjEzUdn1tazuw&#10;H2QxlpbRya/7v/7v//I3D8T/vvxnVTKwdnijdf6PqxOaTNXXgNVhROEoEoOiNicHA6e2QrA7V1/d&#10;YX/yek5I9F/N+Tu2J9hkR0RNaRnrvQdYjvdJ6Ebz27yzARiujSR7IGvUfTQA9G03L9/23zTwYz/d&#10;37psImbHv4wGrVpbXYPKe/Ubn4tw/T5u+c31/jMI4f6Q7f2SRYeaIjIIHjvXjDRkz5f7c+ZqkR3e&#10;1XN/4/tqLG3abq/ee33iuXt9jJFyr4xO3ttjaQMojP3zVt2u7j+ca+suXW3f3n/1THfqH/17NIRH&#10;CWW4KWQqpmz5K2EwCndAGtpVynB5rq60rSL+tEert3espqDFb/bodDMMmCMXJ0KiBE5iilg4EVGA&#10;53bn3hbdtHF77ov9631boW/96cC9gRy0EoTVn2V7vdF4eLvfDZGXN9icPqYQUTO09We+Pib6qn0P&#10;pcTvT7IyEY1z5ljWwvh1hO6IH/S28nZrisHzjCF7dd+uXVvlcnX8zvXMCXfBPJ8xz8ZmmxKBhJ2x&#10;2gzcYHPio1qRloLKjFIW0JKxLBekzNCazbk1GGTVlI3tOCVyJZotdSLnhJwPKHkBTRmYMsqSwM5i&#10;JjVBko3Xw4Hx5s0b/OAHP8Avvv4KT/NigRGJkIQ8PZSnT74j5P+mlN25c7vd2TbGOalHVhvLCmDA&#10;WynmGKiLpTQqYszKpYoZrsSCRMJxWmqABQWlKEqx1KopAJfo21eK/P46srdt7NlbxXv7fW+tCoWH&#10;h/GzKm3OWa/ZshEZrpXldb1JemBci+x15KmKsQKF0wS8fWpV/1Qsy+LjqQDglWy7qi5r0/HEQZeo&#10;j/3WBj5F+91ezW5rk2FgzplwyBkP0wGHfMQhHXA8MKZpwuGQccgJyXzYzcmaGcKExNkYW3Qyxws5&#10;otQCXhYkyk2TDVmlRVozd1DtlyzNaCNoTj2ELjcSLLAq2Lqt2bQxFW8ElOvrr2SGnTUSCcFExQ6Q&#10;jGl9aXhWA6d5d/7dyn7PyT2jHJI8SpEGtFnVgpMUZKzwDZi3JxjZZdo48/lWqUKQVkB1v6f69R10&#10;gYMQg5xwq/0igDIH6xHWDEdXcpXCghdaytRqqcaGuhugb6mPExEyW3vkFNtsO+3c59Y7aJvivRNd&#10;CT9EdDWadmXo+6I/Uto6gG7k782d9utsjhYrgxNw5Xgd5WpOCzzQyzg7mjPZVoa+lqlf+ntbbsoh&#10;sX2jH1i8kT+zhoyMNh9f1Y26PGafTbrPYd9aNnY9GfttGCW5hl59KFQ4YBljjY9YasXpsuB0LjjN&#10;BbXaeJ2cXdS6WO0yMwad/u70eD2vv0Rv+00ov846jrpl9BP7vluzX+oe8S779xdMAM9c62PKr3Kv&#10;/9TlV22r5677ffn1le08+TLsaN+AtV2nx2t2Iyg3eXrEFyJ4LQxwe9eMa22ZqZucNpw/sk1vAx/C&#10;KXw8Zl3n/XU3vgcD9tgGDfNBNzhu222s59g2Wz1aVd2pnJvBZ3SGn6apYVzxHEQJx+MrECVMqeJw&#10;OOJwODg+y1jShOJBvF988RqXywXTZM6Mb9++RUqM4/GI0+lkQXfOPplydsd5q9eyLFjO36LKBYCA&#10;WXE8HnCsB7x6NeFweMDv/PiPoDLh229/ip//4i8Ad/talgWXywVPpydcLpfm/Da+W3WZ/1ctY7tu&#10;sfS6KEQTHvLnmM8LHh4Uy3KCouCP/86f4Ic//CE+nJ7w+Pi4whIzWb8JuXiv3MKixjI6idwrt2TH&#10;l57zXD33rrXXH196zWjn+/j6Wma++n5HCB/tFyPzfK/HVi7s6kDMNbHPdD7AHAOCdX+cX9YMxmOf&#10;inqyi7CtrQaRttkkdspL3+NL19kRz93qprvXV7TsdACQBh3pak4a25NowD1jHqPhExjLOH8KCGzs&#10;y4CzL6szXlubqxBIpDnQiqqnq8YK87M5D6jFs7eVYutJqVAI6iKme4pAncWaZLFrA1hobg4yrDAH&#10;JVhw6ZQZCYqJFJkFmQmJFRM8UJ0tgH2aCFNmHDIsKJuNnT0HnrBpZ3YvB4JCG3OwO7Gmnr6+QkFi&#10;xBXmQEnWHmpp5pMCEzIyKzIIqVpmCFGF1gxWQRJGUiOjYlELSK2AJLZ2BRtLr+uFhjNWO0bNWSyY&#10;LStgLHe1v+e52LstCzwDpmCZLUteKRVFEuaFMM/AvCjmRTAviqXY5/x0QrMv1LANePYGEHhyki3H&#10;7IUsyFaCPbySOztWd7K2/iRsjMdJHINmBoldNzNDNUETYcpODKOGlxYRFGf2MyzQ1tvSvgdeipbi&#10;vEi1di1qY71WUDh0SwKIwKVCU4yXjgrQM9OjkbUYzluKOb2bU5+9U8AIgjLZvDVxApPNidY/gSlb&#10;gHCeEiZOyNn/JstKYXYnC2oj/8u5s1+T989ba03P9FdXslY45jIzJLGNATYnJC2KuRac5wXvn054&#10;/3TC09MTTqcTLpeLP6tc+ceKzzE8zMGPC4GS2cEORNAZSO8LQCe8PSl+rEd8+Zli+Yzx2fGIV0yo&#10;VJFKATDjU3yJqgsYFcJAJcYiFdAZtS7A9Ik5ZIIsSyBlkFRoNYdUFLf1seGIzcE33q//r2BAKxCY&#10;B69TzasyanNmtj5WfHyqkrO7LijhsO5zBBE5Xrp+R8+uEx+hq+0R4t0qV/iNbvftVGUN1vftsbaO&#10;3/euIXFUv3Nb64C7SMCefWDcvnfPj9FL7+JrN9Ls3ZN7xutd4a9yw36yc/9b1xxlpueu8zGy7/5x&#10;O9jrzrO/BJfcw3CDtI7IHKy7P4j11U7GNWY3vj+OunwVW3ho835O6LLb59KQZ25cd3iqm/tM7tSB&#10;5drqQ5vr2d/rYOWwA4zHXZ0Xk3AhqBYoRRAYoCpGcuj3b07Wak6TQBfVdGAwVkV3tA6H4tDfW2uu&#10;x/+eHGvPI/5920+DzANtLRH3ZVChRnYmQdyzOq47WYsHR5hoGvXwzArUK2xtac859plYA0fZF+g4&#10;BfS6z63ewbMKsFkMn9XHbjDL93vcvn7Yk7qA3+vfSu1BJ4Ni1f5WqsOzbRzMgau/2/vXuqx+22d0&#10;0t/XWeN6TcfYmQ/38ONb4+BWUaz7ZGSdid9EO2Nu+H5PP743h691ZXO0HnW/WquF6cZvtWxRDb+6&#10;CsLQJnfZK7Xzimyznj/fPs+u2TeeZTx+1M0B00UaLkc2ARER6obE6F5RXffR8R57ffKla/3HyATf&#10;l+/Lc8WYrINlRG9HAkYp4ek/jAELLDZHZFY4AeYgGA8dlgdgs5/di9IIYq8FEttygwF1PIu6o7Xt&#10;t0W+Qi16DFsBLoA5Y1wD0JwuoySwP9/zi9zNCfPG5LP9TnxnEtsxqL8UeAV6IGg/dw0KN8coEIj7&#10;MZ3A5fnJL9IRmDLXHTC3a//WkSBtlSFo60eryTE52LtpJrr6cl3sGV/GFMLtOdfC7AgC7ykKquv2&#10;vHpHd9aO+yD48+Pz7uI07N47djs+X6IM7d3CAFv7bRHQLwPp74EAmXIXuKQv1BGVDVGPbAQmT+tG&#10;JKgekZyciQNQIBk8ykwW2QggOwhS4JGuiKRtDGVLn0eN7ZiRUjZgKxyKAgTL5mQdDKPmZA0wl64k&#10;YmA+jX6HDEVPyYvhPRBRA0ijbAXcq1RBw/gx8FNRtEexqxqTbouahSlfawUlpLRb766P85cKRx9T&#10;Yq7gUDhJfK5ez9JEBGJXVOLfntCuitHZddzXjaidJXUEyVE7EHmthNu97wE5z83Rqno1t8XvLmgv&#10;WJYLLpeEacrdyZoyaFlsncoJShdzLmICJWs3IYZmxuFi3pkMj2zOE+BC/agERwknJWZCosn65WEC&#10;1SO0KnAoyGUCKpAPE2pdoDmjTIJjAj77/FP89vwj/OT0hNPTBRMnTGDMsjjrVnUHqd9M4bbPxWsg&#10;bA/AIQAWhKHQaoakyPAQ79Ccpl3hUWNMK7UCC6OogbNLEfuEQuQR3AEamJFAsZQwiBQEE2OACrcW&#10;nD2lKebsEdwUBPfSbQUxPhYh7wam1XzAuOVQvS1bB+tbJYxd41qgVVCl2l9HtrUKpJhRQ4vNeVWq&#10;M/tXzEvB03nG6emC8+UCCWXPI8dVLeJePHq4pUuDDuwWwd68eRbdsIpxPNy1+/UI2hABExNeTQe8&#10;Oj7g1fEBDw/2efWQkJ3FejokX1/IjcmEiY9tjc05I0tCrhlaFA0Q8rmLnNE5fnOzTH5cWfUL95xO&#10;HrRh+20Ntrk35mBPJe+ofEhVemNujHuM8sMeoGNyW/L+aAxAKXWDe+YEdkNTzHG8kem2170F0o7A&#10;QfzNbA7RRUtjIrF3XSCUkJylpLWLX8f4IASqFSKeop605X8xpiobi8kzb1j91Nc87jK1mtRSaexn&#10;Zvgen9vaJjXWI2OM6qw2a9nBrqvV+qeqmpGXFRZ2Y2zZk/fdKSUcOOHAhCmF0To1h+5EaE7dCREo&#10;pX3N3kwToXXxOMfGexnGmcLXqtD/nJmKPXjiHngSDJCqapP90C+Irp25x34C2Fhsc+ugfwJoQav9&#10;Aa6LMdht6jR8z8PJ7b7P6AdbfeJj5BCQG5DVHSU2E5zJWx6Y0W5LjcV6nBBjfVDuwKmNSQVzbUGI&#10;BgSv9xMF0999XSSTM42ooCbXZrMxUIgK3p2Nme1yKZjn4un9eNDrvL+Lgb8xNm0XX91znCN2+xbJ&#10;8/v/f1ReLvv7fHUlZwZIvjvK2vgG1nP/PQNau4LqYKTYB2O/C/XlP4YO9OsuW/n/13nf78vtcu+9&#10;RPr1PSPfS6+/x9i+d63ROXhriAR6YFusp0S0wmz2rrudT69w0i0euKkzbzKhddzTmZT4ug33sNhb&#10;sp/q+vp2rSFTSk5XjuDjdYK5uhvRTQ8pxXChRRUKRvUA95wn5OkVPquEnA845uRBlgdMzrq9LBfT&#10;H/0aIgXTNOF8PjfmvU8+fY1Pa20siEstrU61VlzKAuYFUi44nwrm+QnvH7/CV1//FK9fv8Ynn3+G&#10;169f40g/xOtXnyMx45tvvsYyCx4fH10G6wzg/Z1fdZtny4vm8GfK8WHC5YmQKePVG8Ii7/Gj3yL8&#10;o3/8D/Hf/5O/jzQ94fz4HsuyYDpa1jnD7FJzwh3r8THjaHvsczjQLVnmnnx2j+l6229HuYNo41C7&#10;8/cKqO83BhBBfs/cH2unhKvnvKP/xzOMOMn4Ow0yQ7/0gFOFbkuRheLawDriFba/G/JV3bFzrHMT&#10;s2m9bXi0rRyim+NX17sz993q4y9ZG9szbu5HbI6Ra/uPXn1fY7xBKtHZEiu0YSeqERST2nxm+Lpl&#10;EOHQtyiy1ogH4KgzNcKvJcawVhW1VOhiwRL1XLHMBWWZ3VGzAjXk8wqqBVpncypW8fd2Mdxj8mx8&#10;IqDJdN2H6YCHVHE4THj1cMRxIuSkyMyYArMnRc4ZD4cJx+mAw5QwTQk5ATkDmQ0vmBI7mQo5rmCf&#10;mowpmFNyfMWYpFUsVTdzAlihlD3DVTI9HBkJgiMfUAk40owjGLUUUC3gbJkapwpkZmQhJGFwJVQy&#10;Yl5hhnBnZ68i0ASEw5QIcKkzwgm6iLpzkmPaamzaQdiwzBVzqVhmwTxbYM7Tk+ByWXB6mnE+FZxP&#10;BaengtPpgnleoCW3caSqgMQ6Y5jM5A7dM5lzdKLOgs7axxrUyK2YtAVoMxt2n7kO45dQuCKLIEUQ&#10;OBFEEiA66HUETQmPuKAqwDTbNYHGFIicIdkwECVB5goRQq7UyMHUZZtKRt0VuKi2dcNlkaqQWgyv&#10;reZgO9eCpVTMl4L5UlxOssDzAAmMYMEydqVEmMiYqA8pOSO14ShTsj4+ZUbO7MFZjDyZM/U0TWBf&#10;15ITn6SUgBYEwCvcYMRRxbMBxlpepaLUAq1i/WFZmsxymi94nGd8++E9vnr7Lb56+w5vHz/g28dH&#10;vP9wNmx1rp4BzVnT2R3p/d6CsIURTsIgTmBJuCjhMisuoni3LHj9VvDVY8EPPhP8+IeKH33G+PIN&#10;8MmrhFdHIGVFOuf/j7236ZEkSbLEnoiquUdEZlZVzwd3FuQeCALkAMvF8kDwxA+QPOyJBxJ7I/iH&#10;eeJlLyTAxewCnN6e6e6qzIwIdzNVER5ERFXN3Nw9srJ6umamNOEZ7ubmampq+iHyROQJUlJMGchJ&#10;MQGYMlk2NzDOckYSw0XTZAEOlAqABVBFLViNVyj7lsi9tSwWyk0KM1J7pm4252oMe5f1k6IURqkW&#10;jhIY9LIsOC/GNAn1QBTihoFFG7byfJNpN5jILex8jeXVC8bGNkcG/wZ2b4j1Obf3pmui0jXbwa1i&#10;v7mOZ137zTWsdtsGw3Zut+kuvvMVZXwmdsAJLHauPwY5XWurla3OAYR8Q2wz7Rbut8XsYkS9VQbm&#10;wT+kPYe1NLJzzcvP0RQi8t+78yfZdxyGKmcAH9tPRBeZAMf6x7m0lTWlWkBPt4ePYydBRJ28xe+M&#10;OmYlok0+HmW5Nb6UV98DaE7NAJx1tgddWIaUrc1jnX3A5CG7d222BbS/9r6TscRez8JQ77uV2K8e&#10;ddScljv7ax3Gh7VFVvcH7uuA2T3b2aZrmdEOK9x+aLBr8QC0ZcIYfRqqZ6itJWQMGoKlgnwqfB0s&#10;uMr61NpXpNilqvUjKyBs9qrApk1mDZb0mDtmm4g90exQXddox+pWv7g+bzqaeV8n6vrZ+vh2Tbq1&#10;Tq31lzXGE94OLSPBlfE74tmAXFxvq7ONOI69xvFSL+qndInfjPVXue1kfS8Q6N4avqf+VhrXpf39&#10;4VqbvvT6cb/NP6cFF7gMXyzzb/SxsVH3Pl5q959s+4VGUABhkd7no2/PuM9s2zN+T7TT59RJBq7Z&#10;Z+O7dmxYs4mo2Xyurdvb9lzYwPzPyFR9S5/+El36l/JL+ZqSAXMMsMJIt32IocMs2C5IxkI8HumR&#10;oPGZErBK/wKsUtBougSx1we+YEPyNkYdW4e80bm6HV/VxCuwLA3/77btTlv2ysVGccfJZZuO5y3X&#10;ugZ69o2j90zeYbpO4NYxb70fhqXe65X5httCvvtX43MJEBWxOdtFez81xBMXUU/ApQr4VuVgW64J&#10;4rdAbjt/3wm7vb/TnC2I/dZn/NZCN5zkiWjFOroFpd8iwK2UXDYlTbULsIluz59b7QPQoldt0yZU&#10;dYGeXfBgc9JIyhC2tECLEhKTMUIwN0VJxRyxRODgsGJiS+/FYqkMKzGUkgMeCWddwBzJ74IhwB24&#10;womI/XgGEtSC4kk9rVD2OS4+fsMRqs9F87Pp69PYv4FiXIuMbuNWt2PPlILaImUJCKDQFfjxuUjt&#10;rCKhxIUD0r5SMArf18tdIRPiTdXx4LC3hEOZgCg3QIoHx8VQzAm0Tt0DmOIYUbmR2rVBTj6G4jq+&#10;15RRMag9QnDLarl3f2/dIzogsV8MsA4jpjOGVWN5WRbGNHmUZWZMhcDL0qKUzSk9xhxbWquUHK1g&#10;sx7457bMDsDv2E7AQFJOxlpN0wQ5VJQpg6YDaBHwYUIqGVIzsjsFPzwc8N033+K79+/w+999b454&#10;akYzIXP0x431pbXhbm9+XXmLEnTzBYYj7zbPCG0s16bIuoLkWMZcBaUoliqQxb4rxRisF3cYri0q&#10;1Z59Lc40X80gX4s7XUM363esGzaeL5Wmt4GHqs4+tNkboo4A7scXUWorRYzfy8Lr92pMrS34JLCF&#10;AWRU7RkzKCJf1YxKcId0iDlXG/BSoaU2o0ZZpLH0nOaC0+mMoy3dpAAAIABJREFUl/OMV0+tXdUW&#10;HMNiFErrfm39gbUB2FYmZ01tQBLMERFkiFNaM6P0PgiwzHiLp5zxmCe8Ozzg6fhkjtaHI56Oh+Zk&#10;bYE8sbcYe1M+5tYvIgWVHjDJBD3b3nJaXm0kqnr2BbV79famr6CaszVxdI7x9IbV1owKBft+Uj2S&#10;OYLy2vZzL11VunSCHseiOdkMTsSZWgCU3V9C4uSM/NoNTjAYdwSFtjLvdu6YUwbaS6G2jgLIKVma&#10;ad9HzNhXWztsPlVLEwgbXyxsqbVRUbVA1dIKgyqSUpM9rX3GosPeZ8ziabekMVMA1OSF1j9IUOpG&#10;ysxmMJ44WUrllBormIoAVczRVmxskvoeIW7YFkZSsTSNqJgIOMBeExMO/pqIYCFr5uh06WDt/QLr&#10;9za/KYxH/RkE5hr7m6jrebBxZkZsAhKDhbuTNetd/XEFtI7jbgPOb8ddvE+bsSKb77fr5t779fNa&#10;lzB8rOsbmTV0OO86OHjtutfGelvnRM1I2qIhu45IZP2vHHrq0JZB/zHHakBkdLRWpESoEgyY6vOK&#10;2jjYGoF270djfSEoJ5CndzzXipfXgt9+UkDM6EuawGkygH3YL21uSptntjYO6/mNvlyNmw3riI3v&#10;OwDLP/DSx1XoC5dj14pgO5a3z/7aXNqWa7KOrgwNl6wsP6Z8rX7+cyqjLv9L+bsrN/s88lnbiev3&#10;QAvC3gtmH5/n3twJg/HoCB2/2TOmxW+IIoNXArXgrx4QF4aPlTESl3tMnDs6Zl9cZ2D42xufy7K0&#10;9sR54dgsIkg7/TLWN03T6tp7csD4d/s+2LyNgVdW9QNASupt2Rj3h8Btpmx9QITD4YDD4QnQDHBC&#10;8nvL+YDjwwOO0wFEFkRUSgGotvePjx/w7be/QnE2WFXF07sPrX9rrTidTnh9fcXhfEZOD9DyCc/P&#10;z3h+/oi5LO3ZHQ4HPDw84E+++2dIiSDyit/+7q+RMvDw8GBO39OE8/yCaZoaI3gY8VIENsrtdK33&#10;Sjzza2v66fyMDx++gy4vePd+wf/wP/1L/It/+Z/hn/4nfw7B7/C7370AsDZX/93xeARgY492SDK2&#10;WPC2rJ//uq3b32zn3XYcjUx5eyWlvKlvv3/Wc3qNpe21vV3zjnx8l6lrR/5c3c89+VvXhvmVPgZA&#10;SidBICdb6CmKI6jDZIe9vl63K5bQ3kespqbv6n9q+HQ4WK/WB6KLvlVVCA8BxMN322dsuvNa1o4K&#10;1+vRze5buzNFe11ubvcfsjTZLxTX13hVQKo5vFi68+SOg+aEFE7GErhLw3C8Mx0VUTX9tCyL1wUn&#10;rADESQJqrcAiqEVQz5YqXuaCuiz+uwIODKhWUJ2hUkBawy0HQEUCIzGDmTAlxoEs4HfihHfHjIfj&#10;hIeHCcdDxiGbc3U4qzLMMfeQJz9upCmHPBmbcMpIk2UISzmDMzViFQrHamZjVgmMVRXEGVCzBYTT&#10;OtRYvZUzJE2gJFA+ojLjkQue+ASgQkUxCWPijEkYuRJyIUwOihMZYy+zQlldHxZj8mXDu6vY/kc5&#10;o6qgCKFWoBY407M5Lp1fzaF9XsSCUeeCeRbM5wWlCF5PwDwXnF4rTqeC86ni9FpwPgHLQq7ymFIe&#10;GERzFgVB1fYFw198Tx+ckRK6owWTOTwLmQM7iYK0ogS+KAp27Kskm2dFjOmvcEJNCaAEmYAqjIIz&#10;HvgJXIFcFFMFpuIOuTkhScJSzQE1E0DF+tEc+ZxApagtulpAwg3rCzuxQFGXYvivkzsstaIs5lz9&#10;ugiez2eczzO0CJgSeGAwTqRgMIgViRmZLEj94EzqBzZH/ykppjQNxD6MQ8p2H8FgnRLS1B2sKZvD&#10;dZvrwzzva5Djz2rZAEeyneoEPYtUVKmYa8G5Ck7LjE+vJ3z/+Rkfn1/ww/MzPr284vNpxtkZ0KsH&#10;dwlxIxZopBPU26HGBoPKBFbCWRiyAIsIPjLhtBT89vUFf/M840/eEX71TvGrDxP+5EPG40PGnx1O&#10;SGnBIQkORDhwwjEn1JpwKEDOBbkq8GADLGHxdXMGVBruBC4A2fwlZbcQmWM61WRtZsCBKABi2AN3&#10;3MfhM2flL+ZkrfZsa1HMc8G8LKgSjoSM5FnrQgZsfznskFf2VVzuKf2Z9jXd0MU92Xb729jz4tf3&#10;ye22x75Gdwxca1vv/SAzkw+2WVSutXev3MbKQufYxyTu1dXbYnW1v+Ekq6OTIvnY6rLO6KR4q71N&#10;3nFceMRS9mTo63rNvlP29We7xWxu98nFeYwVGYW1TVs7Ajfu2Jp/DjsILhmsicgwS/IghuGaXf9K&#10;tn+qNh06vmPJ7bO2wOI4P/rW/At6Vsp2hw0EJge2V+vt8GzieoAHw8m6/nZ8tDsJYc18fWkbWc91&#10;trYNjtytP9hxT3GMWUbZ220kq7oCMxvu9cpcI5eDuIZ+FXjoCGGQExfVXld1CdW7oNbqvgkRuIe2&#10;P5mNojtm2zyyasJ52PRZ6mx+vg0pFM1uq0Gk5GPK0lICK/1s7ZzKify3PcATOpDGtAG3ktD9vgc/&#10;D11jzM3usXUqHcp4bC9Avm+y1JYrE826zuPaFRB4bJNr+vvt2N2yOgOASmlzxH4TuJRnFx5sFX1s&#10;dsfpii0eta4//FH2+oKoy473+ulaafrmZlmq/jmPj/JS+W5kjdfrv90GUUVRYHRUlyCkEkFSJxFy&#10;B2nL2NLXrNFputnLpc9TqrJaxwKOudU3t9brPTlkzFg3YoGq6l5IaAEG/fc2Vt6OvK/X8Fh3bjFZ&#10;b99vy4gnqir+z3/z//x4AeaX8kvxMjBZ2+KQeD05tmWcT5dOywbydwHI42PaZxeQY6GJ9Br+mdTB&#10;CS+3JsdbBPguRA5tXv2OVxvm9q5MCNhfNMcJ+aXtulnupYO4E1k4Cs577eqHebWZNSF2w/RtLk/7&#10;holr7bcFnnsa+AYGXS6i25rzcA8BgovfdWzsYxtoeA/YJnWrjfeez57iMQqqY6Tm5RwZI+f3r3tr&#10;C94TKrbNvcdkfa/cu3/iNagdpadLvVwXtkpLHDNQZQCNie4yodwrZdNHIzMjEZnTppqjG0MhZKnq&#10;C6zvRxNPV8JcACECIZlCG/Oj1e0hFim5k7XNjNHJOg0sAQaQENgdXDlSDTIMtKNs0YQNsU9Qd0oL&#10;xZKQ+ve90TuK03A/Q0RZi8Yf1zdljJGpSsY8YsJcT1HbHazjmUYbts9vu17dY4p/e0lYj9U2B1Uc&#10;ADMntlif1u28nDuKaj5vbTy6cMam3IlWc4zTmIvF07sNwuugxPUiq+veK9s1em8v4c33ocAVLZik&#10;s2VVLag1N+MyVQPlSikAGyMHWM2xejEmFZ4HI3RO0GkCcoam3Mb82IE6vBdXSg0BZ2BKwJLAhwxa&#10;MpAYlBN4ykg1YyqWapKZMR0yvvvwHu+OR5xeX5GIQCpg5ZXx/edULhWINbPEBZijPZhInSVJhzVQ&#10;CI2BWmDGJmO6UJSqkGJs81Vg4HR1Rn0jR7E5KezR3GHc6mPfxkoo+MDosAgKUGe916zeb+5ftbNZ&#10;x+69XXsCVEgpIbGluzbmmUHGGP7fzlPA5ca0mQvc11+gM3UE80yFMdt0Y0CwJXtqUHe0DgdrFYGo&#10;9fdcjMV6ngtO5wXnecFSfH8gu5iSQkkbKC2o3WnSj1VVBNe3urzTgAzf82gwnEcQ0bhy25rmfa0V&#10;RzWn1+N0wLvjA56OD3iaHnE8POA4mSHlMB0GJ2tCOFqnKdu6KW4woYKk7OtEhUhF0WJpuxx0TICx&#10;1YKQ0tuYxq6VygQWHZRdY12O1HM1HLoDBON1fZT2627n3GWytu8Z5HZO6uMxAZl6ylTWcCxPjfmY&#10;sS//jGNyK+OMc1+r2rorYgzjzkrY5JNkUoiBcmxbmMJS4sLZGFyGFlSomg5VCSBUsHZH66SAkpic&#10;IAok8fgkvrodWTttb03EZrDjhJzYGaPgjFLaAwsGo0xygxIUSL4FZAEmAjIRDjAZfiIYCxMUCUCG&#10;IsPSwZkr1trBemxfyGTAyNbT+5+0395KTifHMJkMrBdtEfMMfpNoUvXSsWO8Rr43/kCrLEoJWLEB&#10;jZH2e4aNUX8YZ6LNGUATt+25X3+tp2zrH8tWpqLtOrzzmwDNiAglnPlDnwnwWS2Aq5KlgI49wZpD&#10;XRij3p+WJro7WqtWyGpO9fsY398qpSpANr8rJZwX4NN5wafPJ7yczpjrERDbH3MLwFM3aBSADxAp&#10;LvOVvp/rehzcLRd6/D8c5+rbfXAHv3hDkPxtwDeMIIq+i3b8Yq8uGt5fVmhrWf+uO3cPq8zmej++&#10;3Jufv5R/3OWtuOaPGTu3frNn2Br1mbju3m+a7J/SKtPW+Necjtd1x3d7x261sxkxsV6T9zCr8fuG&#10;q6w+r7/fc/AeS9zHtv7uUL7s6oXRvs7u3dfJnDMmd9wDkTFPuhGcPCtLzhMIyfFrch2Pwcl+Nx1s&#10;j17KKzgVHI7anIc/f/6M5+dP1mZ3yk7MYBEwZzBn5HzAw8MTlsWwg+fnZ8sAVGfUWvF6+oSPnwiv&#10;p094fHwAU8X3P/wHlPoK0cn6z+X8vmd+/Xp5r4zXCr17fj3h8eGEf/5f/lP8j//zP8e3f/IOz6+f&#10;cV4qzstifX04QOYZIoJDtj6x3MBWLxE2YyOu16+9K19tMgFubRjbubuVKe7N0Ws47Hi97bhbnb+C&#10;Eneuu7M/j+fdzUS4IzOv2nJn/18biXecRlrARtcLol9Mv4pMhZdG3paxddPH4zUC7wwyj5APw7kn&#10;HICin6sq8lDfiHfrps7tWBidC03v63h2a88Gc+nQ3P44oXZdAOGosnnOoyN8l2svaoLhSeHA7raY&#10;ylBJHQclcicAeynz6j5JLBONCjxo10AsLeFozRBnsZZSQVWBxbKRxV/yl5bqOrN7B0sFqSCpWemI&#10;gSMlJCVwNYbqIycc84RjysjEIBFoBbhahiMCgZHM2ZUyjg+TZXTKGZw8KDuROUxzAqcD4MGbxBnE&#10;yRxDORs2wAnKbMH0RAAlKEXmOguSgCiIiq/tCckdKTMlJDogq+BICe9ShjCjVsWkhEkTUnHdORFQ&#10;TH9rDkJMrh+bU5mIoCZz0qjuiKQM1EpGMrAISo0seO4IWsheC5uj9cw4z8BpJpSiOL0CywLMZ8Vy&#10;BpYZqMVZeJEgdUf+FwBEqOi2PBFBdSwgoHQbm8NeTIadVg693PR4UkUOTIUNr8hq47AmgRZynInA&#10;qRixDhVISvg8L1iIIczQlO3ZUYIQo2ZFRjK8I5lOmKsCHgQMKLhKsyGRSMd23b5TndQBTo4xV2Oy&#10;XkRxXhZ8Pp1xOhsmDrE1ieE4OJvNiiBISEggTMSYyIZTTuZwnZM5XCe2QPbkGM6K4CIcrYNEIPXv&#10;+txXbNdZDpOIAjOMDKGqWHZFz7BYa0EpxnJ+mo2g4tPrS3Osfj4XnGbBvBQsRj7v6+WwN5ItUhog&#10;tTuv5nBqdwZ9w4YyBIwCwrMqzueKFxV8PCf8MCd8rgmv8oRv6gNK/YRDZjwdGO8OCY+wzLRaK2YI&#10;jmLs1jILHlCgU8LkhAXN2yzsZi2gkQcsRqDI1sakAHLD261fkwU4hH2mArUqlmIs2UoVJNSYwMsi&#10;KFoRTtZQ9qwDCdnXBSKCunNo4GExZxw2v1viGdvzLO5s3Uay9b+jQ9qei89DoeaTuOaAu5TxlG+3&#10;5l5bo01Eab2P3HGu7uftO5+/Vce4p1elwVHRfuB/A5O7I1+F7XA19wZHW3Gm3S1OQJRgfpvrIMX9&#10;9kojl2JmiNugbX291OvWctq27n0H7Ktt2AmiXOPzfa77t5f9RB2XJDIipq5zhTjjTr/jvbHZ/xON&#10;+PKgf/FWDg1dqjsokhJILfjJWInh0RIAQC6jkZG5CQ+kkyarVVnjuyuHcXSflrDTXbL5xsSWYZzA&#10;sy8ztk6EY7BujC37rsueNk+jTe1J2C0JYA78ZM74Q3bNLvcNNrC6UoDijf+V5rx8MVZifozsx3EO&#10;dfuJNCZuQWfl7k7kjbE6+kd6lpXOfN2drOO7lQzu2c5ZHe8WQBtTdRkaLX08tjZWGDHEsI6Q+TsZ&#10;Rq6IddHmWIyz6IcVqm//D3j6HpPySpceSU4Hna69v4evrqieZXCwjmv1TKVrzNP/DiRIumK1tlKl&#10;Z7IaS8yv8fPoXN3tI2v85OJe1YIV92wdXVvC5e+ufN6Wvj5snkVkLd7p3rFOuRNEfs/Fwcank4QN&#10;40h9LEdWbDtmdtu6CrwZA0QiA/awjpTBebtNDN7tl7199NqxLU64xSkaPhPHJUi2ANsD7K/yzgTY&#10;9I/VuRkbW9165z2A3bH5S/ml/CFLBrowZaVvknuDMZxM96aCGYGBVQQiyfrzSuCyDbSt+6Q9LdNm&#10;0r5FwAugNBTfFfga11zVEwa1QcjcLK7sAl3faurF/V8KkZfHb5X1ZnJ7kem6xnqDiSLSW7oWjvsm&#10;3M+/3MxGJ1juZ/Vrca9/e+341biIJ7ijdWycYzqZnf4xmdCfG3dhLBbWFROYP1c2zcHbf6f/vuD7&#10;7fvt5rEnBNyrfw9k/7Ht+zHlrfXfa9c9Y0D8TTH32ly8I+TcUcPNwdb2VBEXcEl97YAPWkbSCmFG&#10;UrXUb1AoGAu6MtmFObTxo0UaOA4YEKtCEBJAO2NrKGmNNYANkCWMYJc5lRPXpgha3yT7DAIojAIG&#10;IKOdlxzY45VgcE0Yagq1WKTmStBYRaT2CHs4iC4CLKU7V5dlUGIUNwT3S0B1CwJ8aYk13CT9y33G&#10;lFI2h/SVM1k4gQ5rXXPqrKZMKQBxRl5UP80ZCDbKLhAK8cDmraNGEuHJ2upRTy9k1+wKUG9731z2&#10;QJ++51KregS1QlAuAXrW4kwZBVkSuM6g4kwVyRRHsS3exruIpRBcEiqfbIzljHpYwNkYYEGHdbuw&#10;lgWUHWiAGRYoF/Ahg88H5ENBnTJynSAlQ5cEmTKoiLHNMPCr9+/x3Yf3+DQv4GIpG4tWS013h8Xp&#10;pyg/VsBeA1E3XqLNySwUtZEBukikX1U3fAiqEEoBSoGnCSJnlnHjSI2xp1BN5qRdxcdltMuYRBmd&#10;mai1fX0jrR+uyXhjX0n7250ut30Zaw+zsapkN2hmYjNeXThAxXtfVzbrSzhLktdtwDIa+BV9IWoL&#10;GdXOBsfwNKnVHKxrrdBaIR48sghwXioWd7A+h5P1UlGqK+lqC0/cu7srO5uJtV1gsu3IICCqa7nQ&#10;6xrHh3r6VPH7bvBUYy2wOMMpZTwdjng8HPHu8IDH4xHHwwEPziB/yIeWOcGMQMaQEsZgk0MFyhO0&#10;Kg75EQ/TgqKnYS2zbAqVetDFPflpOz72jhl7vhkm7JwewU6+hhlmOch3bWTcuT6P4y/ejWPd+sH6&#10;wI3rbM7WRGE07YwwSqPDzno93pa+Jtp3zARBfxnwoWYoIEaFBVXQ6JgaGS3UAVoWqNOmK9meE0Yt&#10;VUWlAmjPL6PueG1trACyR77AdB9WMIUh0NPhYbNT++8TWcpeM9qhM0yrgxEBtgXu5H1iqRrVmMIZ&#10;mECYmJ21GnhgwpHImYQIkz19JJUV8B2A5F4J0Lw/kw7I2nOzpx1s1k1t4q5vgKmxWDMklLmbZZSz&#10;xvWtgfyb+bEdJyOoHtcLtvbagNfbsnR71nH9oZvq7hjtIJnI5bi9da2LY3f07NHJhkRbUN+4lzRZ&#10;lATkmWK28n+TwXm9Pq4B1rfp/asyGTs1iFHmipfXMz4/n/F8KiiVcZgmiBZLu+dO1AxBpPxVZ7NS&#10;rTarCbCVnC218BBksafzWaDktm0/bwfrnwJ0NHnnfj007AVWqg3tWNNg2SZ6idVrnSFqOz/Hv9uy&#10;uj/qsn7/Lp7P+jo/ddkD/P/Q8u7Xlp+ijVtjyC/ly8q9Z7Aa/1fkl3EP28MS+vf7ehgRrRyMx/rW&#10;+KPLLXU7x/Z13sAJW3DcxjH6QscY8Mnol/H62TMXqJrTWOglgdOU5bzWjVbYiayut/cKhuaxTeNf&#10;C6Iyo1E4OUVbrf7eh3Hfh8MBx+PRAoOkG6HnubhhjXGcDuA0YcouqzIj5wMiwxqSsSDmbE7S0zSB&#10;mfHp8w8QUXz48B2maQKYMc9zx6jeMb5TxcvLiwfuvsfD8R2Oxye8vr6glBmn+YzX12ecz2d8/PQ3&#10;qPKEKTPm5RnTNOFwMPbvjx8/4nQ6YVkWw349O9z4+trZf012ir+H/ASC4l/9q/8O/+v/9l/h+Cj4&#10;zW//BhXA8wl4//49Xl5enA0843Q6NVw3nuN2bIz1f8lc3Dv3Gk78Fr1j7363ZU9mXbVjJepd1rvV&#10;xe/JqtuSeL1PX/y94wQw7u0rNi830DNlvx9jdoxjzD7eYNiKPceesYeop/jeK3vGW3MQvt7W6Ouq&#10;rnfDZP0KGO7sr+rHx3mwriPwA1ndf8cvdffYtp+7foYWtE0BlmvgUuPY8HHhMm5gVr1xgU/0wDPD&#10;mSxboz0SC6QkSo7dc7sfVIFQcp1fzWFauQXJkrI55Yt9ByFIKZZ5bDYHa65G/kFV7eWYT3jOkCgS&#10;LDsSKeGQEiZKyAwcU8YxJTzmA47TAceU8N37JxyPRzw+HfHwcMQ0JeSJ7W/OELE9I2U23IphhsrJ&#10;7lt4MjZ5zhBOAE8AJ894aQ6S9jLCCcOA4EzWgtmd6Ws4+lICWCzDZVIkPiDRgomt3fVgDMgqak7m&#10;PBkBQAVA7HovG0bF5OS7BNKE2CqVBNAMlQXn84KyCOZ5wVLEHK6Xink2LPl8MmKH87zgvCjmueJ0&#10;rnh1Juv5xfb2+Vwxn72e2bJ+mtPGehx6C0BYB0cbiYi91BlIgc4EmiAQMmc2ctIcOw4PoBXDu8SC&#10;dWuyrKETCMThbiPgKkCpACWgKJ6LYKYZmjIwL8Y8nhigBFHCkYCkCRMFtQTcMcwDbjmDBR7APei8&#10;nj2rKmzcS8+eIVCUWjEXwfPphNd5gVTHpojBEniV6cTsDtSJunP1gRImtiD47McnJuTkjtoJSNlx&#10;PJc7KO07WG/XlPWrQtUccMe1t9aKUgVFIoNmwcvpjI8vr/j++RM+Pr/g4+szPp/OeD7PeF0WzGoZ&#10;pSRwmggG8LVS23Jj65KwuVOLivWxegBEJhBNJl8lQlHFPAtei+LjueA3Pyz4cDzh3cOEf/KB8e5J&#10;8KsPCb/6QPjugfD+oHjSM7IueE8HTNrHx0EATEBWgGkCdAHIWazZDYor/MlwAYNPfX1QamtSrZHJ&#10;BJiLYFkU51JRCrDUtoyiSO0ZFUVQxJymSC3zGpkBB0QJinC0xuovYh1nx8qwLoHdXT7fwamzsYZ0&#10;WxqNz0dsTPZsDJd6xVh4R8K7J9OMJQ0kEuNq0fCtOwLkNkvOeL0tRmV/L9t1C9+5V3jMhDJigf5e&#10;4gPCdnPb/uK12vrfnE4vZby9MtqcA2+7hbeGTLD+fOkjMv7m4tiOF+F41ltk2d533cE6xlXzP3IW&#10;3QQCmNtestXXglRiLSNdroNWxuOD47UAIiZPanJn2poaFt9F3ghK80/DWjdeD8BFMHLY2iMTX7++&#10;y0fOAdscVZVdrFszn6/m9uY9YJRkQ2t8vFNre2MbdrlRoSE+QhWIy1Oze/vn8LsYJuieK1OnaurP&#10;y7spOmi4F/H7FCebssAs249svYw2SV3rC6OTtfU1mgxqIvcWMzeSIRl0JTI2J4iM9or1eqbYkjRc&#10;Yhyr+9fRiZvbnIvTOr5Bw9+hI3Wtv1zUPxzv84r6a/i9OViv62NnsqZWW7e3Wr3DdXcyNcodJ+tg&#10;7V6PzRErWgfNbs/ta+fGyfoN+87ePrQtpGv8dzuG9+wrY737TOJj2feFbN+O/mUqUOr+dFAP2kLf&#10;z2sja7PrjqSALSChRn/Bg9d87tQI5Dffoz3t+GJ/T5v9Z/NPa9rdQ8fnaT82W6Bs92G63T+9fze+&#10;C7p//vZYleXinPG8X/DpX8pPXXK8IbKogjqOMaKLQdo2oPFY2zVhq/BozB4GrbiQ1/wkxCJ9Rmcy&#10;aUbYy43Lyj4I2P56yg+hMGjb79mVE6bgFgshF+hLiykl1syR9UBBrmyJ9k1i24a99/cW9i+d1Pfq&#10;3ILE2/e6ijTrLHL9ubowO1aquNjC9gRkInKB0DYCcnwvuZJtbUevf/ztVs5VtFTgQN/sRqGgQYDc&#10;lYOkt/t0j5V7fcIYbeWRWkNgQY+wXG8k98Dv7XnjuV8yBr52E7j3+2v3cs84sHedAALGeu8bKG7P&#10;l4RuuNm2TVXBiVBirAxKbHXnPDOmrcFmZkIw1jfFzJUGAkPAxrxJBDiYHAprMA21uqgDWikZKEbE&#10;AEWUY715nwEujP3XgHdcRv6t+y6YbSPqMxipI7LeIkWrjp+BxdPLigBl6b9xKHS4Smc0WV98EM3e&#10;wFT3pYUdbzFf+ugHN7CoNGXX+kj85HWAxkr5cKVB+vAcSqzvYySeK5pkTlbjXFgLk9bQW8Le3rhd&#10;FaINW0Bsq93IIlJQyoxlYcwzYzokTJMzriyL3QOrs+qYe2jIrnkpKHT2tMsnUGKknKGJQSo48NTu&#10;a5yvfX91wE/FwOmagVTBhwlcJ0yHA1ALlmSpCSEKWYql4EwZ373/gD/91bf4D9//gATCITPmagYy&#10;WUUR/3HK3jq3fb99jedE0FhLG+jKjcL2vkizas7VpjSUKiiLOV3XITWrAQnBVG1jsvrxWs0RGxrA&#10;CSPY73tzA5C5HHvjMx7/7pVgZ4o6LhRc6opxTgkpZWNMbynaAjDeAAa4nAOjc/W1NpmS6NG+HjGi&#10;aga3qtUY2EpBLQVazMG6VmO0LkqY5xnzPOM8F5zPM05LwVw8jSJZAI0EDE8wA5Y6Dw9lX386yCTO&#10;ZG0TdWCi2oydis5YTSEc+f1ESj/2fpxywuN0wNPRHKwPhwMO0wNyNsPKIWXklEHZnVKS9y9X5DCy&#10;KCBYoFzxUJ9QpopFX6DVwSayDAxNXE/wdlwv1+TeNlYkotuNBaaliSILjqpef1LbPUPf6E24lDnG&#10;UnE57sbS9mVy4wAxehaJnkqwt6tvAkS0cgzZlr05M7ZUnXAAAAAgAElEQVRjDXiGM3Q84wIgoWox&#10;lrRw4IzfOkghWqBqbagw1h1VbQzDvW7XT0StM8WCEs0AxL4ibPS5kHHiFeznxC7pjA/S9z1Du4ca&#10;nHEIDCZBJmNSym70OybCIdn4tRS3yRy5oUjBQq0wB1aX4O1lXzQ5ZlgHgC7/r9XTdf8TuRHDjU5Q&#10;as7tvBro1wsjAMKR/eNS5u9tWP+exu4KI7f27xJlvLW0vWgAkBJh6IzhQv5WhvmxJ3PsGcFWYPlm&#10;2Ae+Si7XjEzTzASPebTxRmZkHvcDF8EMrnXwdpR/7VwzmONGfN49/aGNm5ww14rT6YxPLwWfX86Y&#10;zwqWhEQERrEMNzDjpkoxEngPyKgSctzI6OH1D+NhK8e1to3ruz+Rn3N5C/D801/PHKnX165dd3Dm&#10;w7GYUW1/bwi97m1lwHo2dXW8qD/Dn6p//q77+acs43jeYhhj2euvL73ve/LFL+V2GdfIbV+OaTxv&#10;/X5vbRvr234Oh+pgzemsznXl3GP4zNrYMhpGt/v5tl17bR3bqaqWlWTQUaJdezrbeK172FSUKR9X&#10;9w44JuiG6nBuDgfqYM+troPUqpimCapdVg5nbBHBXAuSJhTtrNnMCVN+gAXeFw+ozAAEy3LGIrXV&#10;8fT0BDmfcS4FpZxRhPH0/htM0wQRwXmZsVRBJgbErp2ZcTyos6m+w+PhA969+xYvL59xPr/i9fSM&#10;7z9+j48fv8fy8YSykAfSHpFTBkDG/PqY8fFzH2uB995aM35MuTU2OJ/wJ99+g//8v/gn+OabjE+f&#10;njHlJ3z6/D0Oj+9X8hrR+nnlnHfrH89/K/557fy797YFfwCs9iq5jSGPY308p83dzT65bV/Ih19y&#10;n+vz9u0P7Tbu7NNbfGGLtbXMhU1O6+MtpYRSZfVZkrH2jmvWdn2LNcLWIjYbhmOO0SfRp6N+Knq5&#10;L6pGELE2R2sRRSFClh5YsW6Hr1Ggq3JM75fLvr2KNyqG+WefKVO7r8BjFKNs7XWp4Ul+94Ptg8Gc&#10;Ac2ua0YfMFJCUxg4BH/xdjQM2jCuWhRaK2p1R8MikEUgS4EsFVKN3dpEccNNGAA5Nq1VwCJIzrzH&#10;cPZKVc8ClnBMCVNiTO5o/fh0RE6PyOkITg/gfADnhJQTUp7AU8IhjZnq7N7CeTWlBIKCUgLlDJoy&#10;KE2gbJ+REyhPNsfC2ZpSe77JbQiqGZq0kQyxKvLhaFtIfUJVwWOtgPftC86Yz07ioepkA+YcJdXQ&#10;KCEPR1xMt6mskKTGZI1gITZMoZSKUgTLUiGVsCzGrDwv5sRRFu1s15WwVEKVhFKA+XwyO0ER1BoO&#10;HKHvJcMkfQyFu1Yf69Icig0LW+vto24qoV/6HhjOGPY7fz6u22dPmV6VIWL2Grt/AKlAQKhqNp58&#10;SDhqQqoVuVTkIpiKgLPpHLRUJOPTwbSRczQTyPdfc7oLjzNpLKmluoNYFcylGJuzWP+e5gWv54p5&#10;qaggJMpIxM2uw2xZ5bLbkHIic6TmZHhKypiyIiVy/M/WuMmztWVOjcF6fPHwXgYsYY1XrdfB6nPT&#10;nKvNwXrMwlWk4rzMeHYG60+nFzyfZ3x6OeP1dMZpKViquJO1DwnliP5wBlhbizwZFlQVM2XbQ5yU&#10;BUyujYdjULHxxhmaJlQFlqXiLBWfF8F5eYfHV8X3rwWfXoHP7xl/9sGCK95NijSfsKhl2ypqzs0i&#10;wKFaUs7m8UfJ5nFjNfN1ORVAPfMd3AFakjHPOo5fFvE5Rf7y99VW0ForilTH8S2jYlUj39jDt2Lc&#10;b49vHcCGLasf2+wN1axlnZm2YRzkpEWDkyi4+WO8tWz3/LfKftfP2cort+sJJ9w9PZKILvSfvfpu&#10;4jv9rP0KrnTXXr/E3twv1XFpanOiM/cG2dPtuju77KVusw1gx+rcsa49bPXW/bTzd+5/99iV66F9&#10;7n1u8pfvle1cZ1f3yJ3VubreS7bXWMtS2+e3IfwZ1kUgMOQIRI49wIhdQIY7b3gITW5tfdAdXPq+&#10;OLo3hs3AnYFlcDhGyHW8+T0wsl4DNIyvaIP9jUC+1j4Om1Q4aQ7/aydZqs2noPeN1eOBgb415MHg&#10;0Hx2hi7esh9f2lNcrhFp9xnOorVWFKDNhZA9VAm19OwB0R9BFGfnjfsdQFItOBIWyAX1/d/bZWI4&#10;tY4L8rjVWKK1nmL6s28fJvSiTeTWAeO6FPpLd+wNZvRrmNu6qkt8fw/X3NMVzG+ilwj/GNeYLY4y&#10;fq/a/VH6/RjTd58va710u6YCclG/6mCbG3Cjfs66beO1x/LjccjLTKO6+bwtX4Jxhgx17Td9rXey&#10;AnTSArN1d3u8+RBIJwNTC2rr/UUNk4v1QKS2oFf4syTYeDA6k7X+vh1Do5P5uC/GS6Xr6NuyxiFc&#10;HyW3CYatbGcDvRw3q2lkn2VvLlx+lq1h4cq1/q//+9//Aj7/Un6S0iy+IQTodhG/MtRGgX4PTLN6&#10;+oYeRnOMv3OjO4iH66/ZRMZNeFsuBLThOIleLI4hFKx/Lxhvsr1TNKN8B6Mur31vgb3W9r12v7Xs&#10;/W7ssz0QNt6PgTjX+u/HXH+s63qfdPaJi1VyOCccm5T6otvSco3X9L8BEtqx2/dy916vPNfWr7rv&#10;ZPmWsrdpXQPD/9hlT7H6GoWZw/mU7p97q1wC1P1ZiYgx/LijUUoWFBHXDeW1sc0re7u6k7UZxQzg&#10;E02QShBPD1PVUp/1dl8qssa2FE6GtoRQUwQVF8gINgKjhkP22sn64jzsz/kOlK0FttGI0EC04X0p&#10;ZVBMTEAbH81bn9Nb1sM7NTi4MI6VS+E6hHwNoK4di1+40qu1OQj1NtbhXN2NuB1FMVVzcmtgVOtr&#10;n7ND2y5Al02ffM1eEGBFCN3nsiAvjFISVCeoZjdsA1yr5VmEAkwoZTbgoi6oNaGUAkoFtJiDPZYC&#10;EHA4XrZ7BPVijCtgm3picErQlKD5AD0sqCW7U5uxaBjAS8gT4wEHfHj33hxByYziqVZjYblHU/BH&#10;LleBpZ29rz1mAqDGNKNqBiZVM05YBOqQAqvCjE8ax9QAAonUQWJGhHa+zQttGsqWraTLO23tviuP&#10;XFdS7slgbf0bmPyvgXRvLeYsua94xZpGqi0aS+tmzavdyRoiqFKbUW9Z4n1ZgZi0uc5qfrOsushY&#10;gnbavekzk3+H8WFf2nvp98gZjWUt54wpxetgDuwEZJ6Q0oSUuLHWRF+rG1umbE4YVS29apEFD1rw&#10;KlZvKUvbDyNwgrmns/uxZQ1CDcfoUm4iohZA0s7bkU9vXWfvPBtvHsDJ/jeA2Oba23+XiBr7cWTe&#10;2OsFImPRGX87OtSoejaNFSgkHTgKBwnaD7TqMWFDpDrcQX0HHI/nd1kc3GvgbWr1jwQU4fAcwPXI&#10;gLaV1cKISCAkN5BlZyvPxJ11iRMmTs6yZA7YicKAeBlAdHk/4XSuqz4ax5Vs7qPd9Y5s2V7YgJ1X&#10;SjiJ7Mn/wCVTwcUYlbUuspUteJNO9R4odEH2TdgcWH8e09VvwVL7sPnlVsbH7dL2f1Vgow+EfBTn&#10;uYi80+0CM+bt76er9mzu495vFgU+fn7G77//hJfnGYIJxEeoJqACSz0ZA5oCibTpw3Ffke3a5mlE&#10;Nw3sEm/U0d6qK/19Lvfwmb3Sz9s3+PXKBX+IgM0LeaY9okvw9ad6hj8Xnf5ryj+G8fxzLm0MNScI&#10;2rzi2Hr/Gp/bnrFtLCGnjZ+382U7BhqDjjt3Jg/SHesI59Vaa8MziEasYTTiXRph47Ppnevzo43x&#10;Go15I3tOGKlyuu1kPeJL27YBwMPxafe7+DtNUwvUi8w+ACzos1bMs/VTrd14lrPp7cuyhEo9ZEjj&#10;of0Vxwd39swEKKOoAO6IRsz43W+/x+PjI8oiOJ1mHB8mHA7HZnBWsWd0PDx4QKzJa4fDAx4fH3FM&#10;lsL6XBac5xcsyxmn0wu+//h7/PDDDyhF8Ff/7v/F73/3Gywz8O7DA1JKqHXBPBe7dim7sofJwBfD&#10;7ovKLbkfAN59I/jf/4//Bf/1f/PP8PnTX+G3v3nB4cMH5EkheManZ0X2bDa1VhyPRxARTqcT3j0+&#10;Yqk3Ir2uXPPavHorxrv3m2tFsZaTsXKQXY/n/fbfvqcRP9/r63t72d1gp3v3t+mLcS6pqhmZRdq9&#10;j+cS8WqspZRQOdp0P03w3Xu7FD/b79YYbT8uqhfY9+W60jGB7Xpzq633xkrocuM1ouzpnzs1INKH&#10;Nx0aydj22HTScb22Ontgv2EpqeFZqEBdSnOyNidDgcxAWQyjYWe1tgxkAHla9wrX+arJ5M1RQC24&#10;2Dhn7bdpMifUKSVj/SXGNE14OBxxeHiPw9FYrB+OD8iHhGnKRlIxZeTMHuje+4iZkSfH1iKgZcpI&#10;UzbH62zZxVJKQGQEi2xZzGB1aiBVMKfufM8KLqY7Rx9mtWAYKUsDfEtRSC1Ygr0xHGFUzYGCjTxF&#10;CCjzgoUUlQVLBWoSVBYUsewCpzK3DG6lCGoxh+nTeTFn1ZcFSxUss+C8KM6z4DRXnJzJWpfanKzN&#10;0dpwSiNvIndO8nlIasHjw57cGDvJAsuLGjpBjsEo0PQzy6ZFYKnNyZqRwKrgZACAzS0jRUgQiFQj&#10;FiZu64QKOSNvQv38jON0wnl+QHFymVoKlmXBaZowfXhn1ykMogJbXycwuyN0Tg3vCTbV0V4zF/OC&#10;EREsy4K5LFi04rTMOJ/sczjaEFlgQAWcsdXsRZy6o7XJAQOGToapsAcDZB4YsZnXztUrLNZegS/H&#10;GrJ9NUe1una2jvfn5Yzz+YzT6YTn52d8/PgR33/6hN9//ISPnz7h1VnPl2Ux+xJ73zsGvsVWY79p&#10;WmHKlv2YGMwKpQQhRqQrO1Jym0+GUkYlWFZH2Bg5f3rB9HzG36YTfj0p/uzpAf/Rd0/4i18d8eFD&#10;wn/6nTl4E9XmXEQq7pwpYApWcQXEWOZpIGbziHeALUiE3FnNmIYFRXpAnbFXkzleF0VpTtYFRSJz&#10;rJrcB7VnRibXhe47Ylo/tQ52DeOMa11+tv1gbM+9coEvXcHVrrdje97ta96Sxe7JbsAao/+pyv49&#10;Ojara/7QkHOEerBKzMtaf5zwvCd/vgWzCQxvT47dqxvo+GO0G8DKyXrMknSt3rALtGfmvx8zosY5&#10;6F/frPet8ut2/Kjafiuxxo/3Ft9rX9eY2QMAXdxTdbkuLnC9DXvPZcVOrR13He9lJJPbq3tc7yMw&#10;sOHsgu4j4e2NNUfR/Sc6cZuN1/U4Ghy3ZZxzXs+4hvH6HrfjkZBAGtmlva5g3a3mGyS+xmoEmoWt&#10;VEYn1ksnayCcfU2ujCBEo5KTNtatLdsx0++rjWFa67Yixcm1uq+Avd8+ka2ONJyw6ZdtH4323L3f&#10;q17OpfW5O2vIYMMUKa3+PZxDpOMjspO1PLOxoVMbT34Jtf2xYbrq/hvDuAPUpDiXr5r8pmtcZ4u7&#10;jPP9lm6993lbWN1WO9Y51P0l68de2SM52NYZslYcL9p9eUwX6n0iqi1DqqpiqWMf+fiVPh7bGqDq&#10;4z/WFr9HGp8pXb7fc5ZZtf2yf8bn0p93t//wEMxwEfNyda3c/zz27+5aeFfn/aX8Un7akoFgj3Ow&#10;pBm2pKUuCIdpACgkq0itMHanALO3gzgEjpg8iRsA070ZOvgOpvXkb/YDulxEmzDQj6V4y56unPq6&#10;IONc9kWFNLUtb/SBdGJBY1OGAqgQch+bYSEgorspbL5EMfqxSlT8bg/kXC9wG9r+jZM52jMnsMZG&#10;E3UyiPdB6LYJ+zOzsbOJaNH1wrdqh79lT2kH8hhBJlSBp9sDlHMbf21orGSgSyHj4lqbshasB7Y/&#10;2vzuQuHb//yWcs1YcK+ua9+3/qc7592tqzsZrb72hyIb5fuiLh0dXYFg2Ys5k7a76JX7uF5/gHpi&#10;6cSa0GZAh4Gv0tJiwJ1opYox/nB2R0fAohMZQIKSs2xoQUufI4oKSwOofg0zZqmBYZQAMlbllDKI&#10;MjQLeFJwVgf9TahPlJEyGeupalcifE4mv3dFHVg/zClQVdy5y8CqWhcDbYoLWdWcBUWMnW9RwVwW&#10;Z6JQLKooQliq2vGqWESwzJ4mcBaUWVGKpRIECAy+HO966RhB/UEDcMaUi2c8OH7KCFhJf48uxBMZ&#10;I3jLcKDOKc6MCgGrR0x6mkSliuDhpAaOC0CeUomoRbqdZe7r4bCnGBOGoDSFsboiZikJW8pLN/KG&#10;ESCE1wwzcgqNjDZ9JvT3I9ijIFcoLA2igmQB3EkfJKgAiizIIGg6+JpkfZRSgpDgtMzgE0MImFQA&#10;DIbuxG28QQiankG1IqlgIkCZIDlDmXGQIwq94vj4YOwfDGOtIZjzmK8NIgIhY8LN08GflRs/5hM0&#10;ZeTjE6oQpLwCqSAdJshyAqngz//0G/z5n77H7+dnTEXN2boQcs0oac1mfQHSSV0pwH0UxrO84wR3&#10;53iARKs1eRjyGik6GQAVEFuqZJUMMWEBqjE3XT5wrmNj4DnYvHY2+aLOZK3wY2RMM9WNUEqonu6q&#10;qEJL9E8Ccmp3H2VhbY6TDAKrrbgBdBXvP4sUd0PYsGeoJBBsvGNwOLRXhZQMmQSMyZx91dLBMhiH&#10;fLA79THKnJDz5ID/AUwHQAkES81Z1OYyZIFn5oJ73SJS/iay/cMykwgoEWpZjMVGbf405upaUc8n&#10;SFGU84ziaatBCWdVzLVgfi3NSPD5fMan1xN++PyK708LTsIoUg3cR8UiJs12VjYGajFWFV8zSkQc&#10;R9YLD6i5AJM9N2aMK2Mfr8P+5btlrZgS493DI54ejjjmCQ95wvvDAcfjIw6JwW4U5Gxpwi2zpbcx&#10;O2Ohy3mJAZUJRyVIZRyn7wB9hSphLicbw96mpeoF/HORPnpnzoz3mpzKV4CBNYchNjGQKIARj1a/&#10;AEHKps7t9dNNMHVMF5nY5NDs+wmTsfaPIKMZNHy+EPuevpWZe8m0bo9C3chp3Oc1+ZgZgI+xnYd0&#10;wIIKlQWSgCoVQEXRAtEEFsVJS+tpTROIkjFBg1B8z0wgY9RSQMGQTJ7eMwGcjETBCY5JLf1uAoM8&#10;WwBRwpKArIKsCx4UeM+ET5gxZUGqwFSBjISqAoLgiSw14iFlZCHksuBJgAcoHinhnTDeHxWPSfDN&#10;BHzIikctOFDGYZqMQWwyOaizhblxMYyALKY/mJUbFE7JkRnABhBIqhv8CVUXFACVCLWEkQyAFoDD&#10;IOrpnHUEYerwPuTOruusH3Qskh1gbWNyAD+38nfoEe3cVSYkbo4VURjTcDIuJpyMwOROOwNjIhfM&#10;+vru4xlrkH1rfJALOmlXmv3FJa5PFiSkxeUik39IBcTiaqWl/q3VzmdmFFFURcuo1O/CZGNmhlI3&#10;+AJAzhlEJnMtsLmQfZ8DbI6cK3CaK/7q19+77DxB3NCu5dyvI2p7tHdtc0qHZfyFp4WGksuqg26d&#10;1k6AY99FeyPrEYDG2rLWuv645WsNiHbPVodJ4MNxoiZT7BlTbV6OQWDrNVZR2zMNfMbWhQxVc0wk&#10;rNfUwDOazsZWE0IGH54XcwbQU3iDTaYViaDS1Noysqi8pYyy/u3+2zJ9bve/n89Y2ZZ1v/dje+9v&#10;1RHlp8BR/rEVM4I4pgKAlN1RxeSYnKqPc7Txr4MMJy5fxTAcM3EBwLKc2+/DMTn21MQTcs7OjuPz&#10;hPJqThNbVhcLNk9QFczLyb4jAkuGaMVSTQ/POSP5Hp+IG3NPO3+QE/yCSCkDtWKeex2c2O/1+v5G&#10;RFiKNP2ZiJA5m/wea4BWRLazCETMOXfGY60gJiRfl0SkORUTZ+TpiHk+ma7CGQrDaxRAnqz/Xl5e&#10;ME09mJLIDMKHwwGn0wvefTji+fMMIkY+TKiseD79gHlZ8FDeW7tz9voO4AzURaDzGWxRmGBkJJ0A&#10;Snh5fcWyLNbXacI8F8xzQU2K19dPAIDHx0d8ej3h6V3C4+MTkA6gKePxccLTd8Dh/Uc8ffMRzz/8&#10;f/jN30z4t59+g5Qq0lQsOFgyPn862WcpiED2aCtgjuZpEFf2DcnrILSLNYEF9aQ4TARJBa8FmPQd&#10;HpDwZ++Bf/2v/wX++//2L/B6/ozfPxOm797j4/NnTMejOZQ/1DYPQgdRVRwOByy13l2DVmNxp417&#10;+GUEpwOdYW/PSGxOBvtMg+19GtdPr3H4fs/JZayDh/7dvdcLzNfrivNvrN9WbuMvHExtfI3EI60Y&#10;6bZGdqHAngSUukF6kQIh9QDiE0T6OmBsrgXltSBcKqCMIktzIgQASoy6FIAZJLH/VxCn5vQpri83&#10;fdvtJxLysU6GuQg1YoboMiFpTrEAgvzeeDUcI+dakdhHidj1lRWUzbkyHA9GJ4SxH0stjrfAcZ4Y&#10;j9YfRQlUFYoCZpPVmSz0WKsCnMFgZ1xmIxghQNjwUnhgvwV1eyYoe7IAgHmeQRAwFjBVQAVaBHIG&#10;ZAGyKHSpqEuFMVQbuYLUClkquACpVhylosgCnQVYBBTO2cti9wxndFYgaUUmRuaEJ8+glKpimjK+&#10;eXqHd48PeJgecOCD9U1OyNMj0vSAdHgATwfgcARPE/LjwR2nPQsBm34Psuf2wAK4Mytnc7CmxFBm&#10;VCIc84cY6P7MY592O8RSQA/2nLUU02OXCn49obycgPQDMhhPfER+eYUun1CmCbI8Yzk/YyHFRAkM&#10;hs4VYCDxBJ0SKglIj4CTppxowRmCmYpjjIKlFCyl4qUoTrPiPFfMrxXlvKDMFecZWCqwuIP1ea44&#10;LxVFCEUYOBtrZa0VUhhafL+WWL/HCU3Oy9mz67EuMdkbI18NhQyGrxq255gAIkg6gsErnKGi6wdQ&#10;0zsrgfMBqcCyaXHCS1EcoTgSkM4F7ysjF8KjCM6y4HNlfBLGkyQcJ8bf1t/i/eMj3j8+4T0/4cPh&#10;gIqMMhOOeUJh2cyv6o5Vhk8WhmGSIpiFMEvCx9MZv/s84+MCfH6ZcJ4nJCVkVUDOeMgZU3qwoB8u&#10;OIDwODEecsIDMx4y4WECDlPC8WDM1g8545AzDu6AnacEzuys1oQ0sbOzu3yhCinFZZbIOuIYsAiq&#10;E02cZYGWauvgImAYI//rMuP5dEIpBa/nE/72+Qf89fPv8OuXH/C7Ty/4/ccTPj8rfvt89nU6WxbH&#10;KoZPufMOYyBgIaCEo5ozv+d6NlwrJSgzSjiIJ0VKinMyfIQZqCggGIP6CQmfCsB1RqKMid5jOiv+&#10;+qXgw/MJ334vePeY8bf/8RF/8at3+PN3wLfLAskKPSYUOeJwfERefmhO7Uw9s0Ws97WaDMNlhtYZ&#10;glcIHSCYUCqhzg9YZuB1FrwswEsBTkVxXhS1EMCGSZdaca4zzsuM4o54VRRHFejEYKpgdzgnImRM&#10;SPwAcjbyIm4jY8OeVBXJIsdNryUBREBSACpgWcAomNiCFFALVMTw2Ck5vFN7pouQY2JfttVsw0p8&#10;uf9vnfy2hS7Em42PwBW9u+nlQRhx5fu32Pvj+1H+bJhFmhBQxn4J+SbsmIO8SpatgIjaug/4HuD1&#10;5SDcYcvlJ4CxvauYU6uYjSscR7V2nSYlQikAZB0QoeIkYUzgnCxwQIqphNUZSp1IjMQJJ8K/hyz6&#10;KbAIamM+9vjhxY6Z+I2F7aJhNkMwgtW3DoAF4vGusZLQx+yE/vsc2DAI5P06KQAm1ESgFM9RLTOm&#10;LlA+uH2OzDaSgZQIbLD46rp+QcOWLJ4GS1qgkgGx7ASWOVuQNEFFkbXCbI0cJNq2hlbrv7oM+ODK&#10;3uPryDje1V9uBicfBzwEShM5IZOY/Y1kGP/q883fEwjF8VsanLNFxDNfaMsw3/ue2rMCAK22P5vj&#10;ZmC8Xg/FM+duy1LYmPFbWuLemuOutPEGAFLS5rpbnaoMY7s7l4bTaHX7parZV6Wy+3NYAFoQJVkz&#10;XLge2IChlolWZAG5jpA9ACsRQ8XsaeG8rdUIQQyHxGo8h6/BuNaI9LWDWVcOu7248zCC4VzHb6xP&#10;QD6vko83ajB8PK9eb59fEZTaxkgMM1/Dk+tV4xXXny/LqH+Zr579IrDYcX6fq65+d9GWFSM4+7O4&#10;zGZmWbw2AcQM1FKG+tf6lZEZ7V+77w/7+m+bp9R/v+1DO28f72z2k8HJd6/+cOJe/Wbo/RIxqtBm&#10;Px37ZxEb++Tka1XtVdwe00xaEaQlCvH9pPWxy3/mm2n6n5DJE1sfvW3Z84/Y4sLiJHJt3wD1zxjn&#10;f683cHHZCXJf9/P62PYZ3Gr7zxlb/6X8wy1Xchdv2A/HSLuvHKfOEn+1/CEnwk/RdgArZ+w4/jMn&#10;4bxZrhvPLoWDL3k+P8WzjHZ8bV1797i+xr5i9pbffW25dY0/Zvm5tmurGOx9vz53/HZk54ArAF0Y&#10;j9/sPdoQGMZrbJUF1a4QRBQou2JDQs1JF+NfdIcSxaWgoErGzK8RJd/Th9RqBsL4HEaH/ldXqWod&#10;V3PFTVwx8Tb/HSxiKyfsnWe47XZT7Nbr7e36twaviJAdwaK3/X5sU+sfHgQ86g22dtqzvFbv+rlq&#10;/x3gYMfWAWW7JlePJDZn9P5MuT3jMIJ34y8jMZnSktjSbS4Fmqs5NJcCKjN4mVBSQpYCFXMevpvm&#10;y41u4cASTBrxV5lBaX0Mas6CD8cjMjGqmANUkZ725lqf3VuLAuTfAm1fs4Y1Z4TVfL9cV7qBWLoy&#10;7McVBIgrTbWiBkOIhpO1ohYLkFBnr7a56+CYmiMQ6Xp0xYq1uj9qK1obm2GkGO/jXupwS4fY762l&#10;vx3v+cLhryuy9oqAJWf30VByLY1qQgJp8u+Tf5cAJQ/2ixc8gtfWL5LOgtcBRwAtfViPvpcKKDmb&#10;9VKhzgZQRDEvBed5xuxO2o2hJjECAlAAYOs/ZQNeoOu5r76P6NA/sWa0Pu+daSCsQZ6AG17b+qRh&#10;RLVndOGQmj1tbcpIiZuTdbBRIxGYuuOMkiJRsNtMbZ4aY4CNr41fwxeX0Ulg/LtzZu+0r7zWvTn+&#10;1hm/bfuPKXu/7aA1rT6P33fZYb/fGmgwgDLXlnavZYMAACAASURBVDIdFh3VCrjDoGGNFhlqdRmb&#10;QIAtIeOFsTyRGTaZzABeoB5g4w6QKsYmBUUig0wSMXJKyCk1YCyCopqjg4OCjtPf6MzuBIEA4pqc&#10;ht5X3m2qGlJbO66iq++vD4atzHd/DOwBZ9e+v1dPB0yt/BRjcG88j/NydMzYAsSqeulbvgFRrazZ&#10;d0JuvAdwqV6269qasZ0fcS6LORZQRBBwgnLGMhd8dGeyLTD51mIBOW8+/R9nGYTCW/N4bz79XYCc&#10;t3XWPRaYP14J/e+XYuXn8lz+vpdxTbU1lNt83Df49cCzCHZaYRoyOBVu1usLHW3Tjr01IDnL58hU&#10;FPphWdbpVLd71ejQPaaVHb+L9X/8fbzPOa/u4VLftBdRsmBL1+vC6BoBeGP74rop5RUD0VjvvT6J&#10;dh6Px/YMwjn5dDrhfD6D2FimaxXUukDUndTTwXS0UpFowuvrM87ns+lGOeN0fkEpBe+f3uFcZ7y8&#10;fm79tyyL6eow55/E34JQEJlgJiIsZcHr6ytOpxO+//57fP78GVIqpgcPYtLiDu61YU8/xVzeX8cJ&#10;T09HLMsZOWUclfB4eAIvn/Dnf/EBf/mXf4mqiufnZ3Pqptzwh2VZkJoVlnevdU9++1L5b6X7bY7H&#10;c9+O9beUt5x3T7a8h+9uv782br+0bbLTJT96vChjm+LZcId1AGVn81pfr8uuNNQ1jo1NUO3OPY/H&#10;Rnm5y7xx3vrG23MfHK+bHqPdsYWG+mjnmhdd4thhRb/49UdiaJE4cBH4orrzEZRbgLLCHB1b+mmE&#10;o2zv25wPgC7OlKYWlF4EUmaUKkAZAhVd/DGHXfUsZDAHJ3cCUI109h6I6bpq9ClpBCb4GuzO1okn&#10;TCl7RrDJA2WOHQdJCZQncMr+N4HTBE0HaEpgd1o1NhXDfpjNCYaZgSkDOZsTa04tKFimg/f32tEu&#10;yKdS9vVxWczHQQOnmUAsUH4wCCwpOAmIX0GO2YAIdV6wgEF1ApJCExvrcDEigpoERSoWtcDthQSz&#10;VizOZL0sgrmqB9pYZoV5LljO5li7VAuELTWy7JmDFkTBYoy8W53QxuX+ANtQOPWseytb4lqfHMdx&#10;w/9VoUTYQlWx148ZH6y/+1UrMRYuUALOlVFJLHMj2zMSBRZRTNOCPD3hJBm8KIgXUMp4yIQDO1v2&#10;UpBd5oh9bpz7r+6kFpjkXEuzu4TTGAB3zO730HAY3/sTdXbq8UWElYw2YixxXHmt29/DuPbkIVVt&#10;RCCzFCxiuLWoEfTMpWBejA19rhVLywYoLetwK27b2K5XPSA9dbdLworobETNwlZCRBhXy+jLWB+V&#10;DNdcagER8KIFrMa+/u/+ZoYog+WI9ETITOBFkTH7c9HGuBkBNeNeLcasY+t6dT8lNkb2UoF5JmPx&#10;rmJESGfB+ayYz4AlclHPYCmQxQiVUKXdZw/S7mQRbynXzrtl0mty9ebYrb3lDVLH7W83X28xMOxc&#10;fz3Hejv3vr8n81wEbWIrz9+TQ+J325XN2t51lc1xuJ2gHe/ZOa72dczrTWDe9pyOM68xwLEt+3Kp&#10;rM5fX3fzmQcZtfUErXoknEcv24fW/lFHu2ynES3sysHcN9NwXDW7qXqQmLVni2uaTelKvw0Z6oYL&#10;9bfBHD3eoQAjmzvAIB7YuVsQwCXGayJRx6C6XNqxyshwNF531DHXuhWv7q33KQEr3YLbNUJ/jXqv&#10;y929bmsPOaHL+rdb/aXX1/+u5e59vbwf03a98bchc1rWWnP27iQ+6Nk9WnvbBdux1n8he7RjBCJp&#10;Y+gtqsg4366VeIb3dIa9uhsJ6MVcGNedpg2gP6sd/AHkAZ1v20su72G4umzG744sOP52e3xvrOw5&#10;WUf/ro6NrO7jmAYux8uOrmfXWgdS39Pnt2XPyfqWXLWVvZalXGSnaDZjVcCD/kN+DPm2X2N/L4i5&#10;vao35JTNGnZPDnxLGef+3hqwtz/b38s6bl3jrcdvtf0t9zWe82/+7a+/fKL8Un4pV0oGtuzTOwLJ&#10;eIh2jo1fN2EDK4ecERy69vsRRBr2jV6vdsHuSlP326S9LeN1t2245si3daoefxvHNxjZz6K8ZfHf&#10;HttuDNsF9A9ZrP7OoKsWJoctO+mtcg98/NpF/Q/VB/fatteWsfTfvn2j/PtY9hSDlTBKsJSSV367&#10;7uMOzo7fN8WIumI3Hu/gxCbSN5RpDWcWF3bgbA2FjRkjxnOMcw3VJRi47UtVGNgjpRnvpCiqhKO1&#10;O2u2z6Wl8StLpPMzR2w7Xswh11M1xrFa1VPq/OHHTuv/Rlu7WYd2ftOEULpcXoUiptwVsAvH5FDC&#10;fA1z5VFgQnsopKIK4+Vz44ynICR1YR7GsChK6GxDBijGXhDMHLfuXWwTG/YecTAxeeYFgo3efo24&#10;D1PCnYmpOdQrSiGUklBKwTRNxuxTCxIERRkTwY0FBJ1NQU1pBjiDUgbNM9J08Ej4B9SckYjMAEG2&#10;51qcPcw1lNywQQ6us4MAiUHJ0m5KtpSaOWdUZ+xKKeFwzKjE+LNvf4UPT7/F51JxYMKsxjJUynKh&#10;mETfreSDG31867t7Y/xS6VorfhHRbGBv/x0D5rQ4wMIqrtxqRI6KMQtFlLaiRUuLqBmjKnwue0pV&#10;EBAR5XLZvjWWR+sJxEP0M4dcxoH2uCP2Wkkm7o7qBkb0Z9HSFNk3UNiYH53jzZ3SnaopI7mDR8hH&#10;4WxJw7rKIGcr2DR/oxgyYAYl7QwPEIHWCkiB1AKtBagOlFdAa0UBMM8L5mWGVMZcKl7nM55fjcn6&#10;9XwyIwExUk4NtPeQGJu3vq84IbUBPEB35vTj98bn1nldAYDUHENdBiA2R5SUzWAYcyccLzjbMZ6M&#10;/WWcf5xjLwrGZ4v4z+WAnGcc8xFaFiw8YSEGDYxz2/H0pftB7JEAGng4hALgLbLJWta8ZHULG8Qe&#10;QPfWNq7kBV3/9p6yvgec7NU/vu+sY2uQdDw3QL8KtHTC8Soixiqi++DWBaAU61zbakO+MBYScTYC&#10;Y+IQS78LRVYyJiSGZyaAMc2TgAnIsPU+qSCDkAnIRJgImJiNVYkVmRmJ2djF/LXt962zdevbjYPX&#10;+NcIP4z9gHyvbk7Vvi6p9MxCKxlwT3jYeXb3Spdftse2wOeV3zeQjJp8aOPw/vwIWXJ7bNu+XQAO&#10;uBgre7+/pettwU3VCMwb6+0MgJGm2Zbp/htpwTB2y539yOru+6w6qNnb+HAwh0BLsctI+YiPn1/x&#10;V7/+DX7//SccpqeLdo/jaO/+xrbxVwac/OMrA3MH3q593gOot+d+nd69YZxqdX5FlT+y3MMy/tAY&#10;yy/l73vZGKnJmKq74ZdWwZMWULfG8+I9gFYHAu/Yfoe1zLQ1+mxlD+LBIXBnKEcbRkfu8VjLLPD/&#10;s/cmP7IkSZrfT1TN3CNeZlZ192C4gAMOyOnGgCRAgiDAC0EQvJEHLlfywhP/ZvI405ytu7Oz8i0R&#10;4W6mKsKD6Gbm5hHxsrK6s2ZSH/y5h61qarqIfPrpJzsb6cZWOthX949E3z6WdFLSVh1r+6zj84wk&#10;iD4+3Cotd1L0zOVy6eW+yxcMBMPd89T7VmJ1CIHz+cw0TSzXhRgjj4+PpDVT+HbEoKglXp4/cblc&#10;uFwubaF1SomUFs7zqS24/vTj71BbeX5+JoTA6XRq9/pkxuVy4fvTtzw8fADzZzo9nHl6/sj33/8V&#10;y3phDitfPn/GTDhPZ4JMpLSiWZGwXey/H2/f6tvea389X5+ZQ0R4IC+ZS37iz/+TD/xf//f/zD/6&#10;x/8Bz8/PvFwvrWxdLbz4IbbF+742D2+dI1YX0Q77je647OY0vnZs2x+7xwPexoe36T2Y+Nfsv3ds&#10;a5vcJ2S+J7W20sgpJQ8qyK5t1X11shq2yoqHC/HqAlS6DzWeu+8jj5/5lmR9dI+xDxVzv78SFDf5&#10;2vmIY1ncFtCunBjmcMLevy+YNrG1C0VAIioBZAIiSCSKE7HnOA92fCWP1v5UyPnqz68ZsmBJsJQd&#10;r1kzean4qvh63+TbSQopl+MNSYokCCXqpADRPAqB+x1WQs+Yr8c1gOALgEWYYmQOM6d4Yp7OzPOp&#10;f6Yz03RmijMyzcTpxDQ/EKcJphNME3I6IScnUBPMF96LeHmEgEwT4eRKwWHuJGh5iDd9nWPEXmZn&#10;FVJKsCxwecHWRFwyMSyE+IJeJixciOGBRb7wkN2vXUmcNfPy5doIu1EmQhSyuQKjifGSriyaeckL&#10;TyxcNHHBSbA5Zy7LypIyl+vKyzW7UvU1s14TeUksFlCFtGbSkstcgs87mBlqZfF2ed+9PpZ3I9YI&#10;QmPff2sv7L2FW6ynHpuLIIGZYRslwjKDE8rCKMQjHZainwRIfqCFuuggEA0SmdVcZfh5VR5WHze/&#10;XC48ns48nE98+zDzm+++4bvHMx8eTnzIj3yYhdmEGMsYp719qSUWXPXeSbYeZfLTywsfPz/z+fMX&#10;UjaQSAiOGXhkRn9Oj2xRolSUTwyuxD/FKpTAVrRkUFVv22LY2B+tlMO2/zv65JyhzCullFhz4poT&#10;13VhSSvP1wsfn77ww6fP/O7jEz9+fOLTxy98+XLh+bK40L12nLi2g4DnQ8QV/pGO8dXtntdAlgDl&#10;E0oEMsSX9jfjp3xMBsxbBJsCuUR3USKWXKwka+ZlMT5+/MKPXzLP//BbXv5sYv1N4E8ehceycC0H&#10;8TJOuSwGdDGBUFRLVZKr4hqFZO3E0NUWJ1m/JJ6XxPOL8fIifHnOPD8p1wuYRkL0OaOqZq05NYw5&#10;FLj0yG70se420sYIa43vWtlCSjf8hQGbjNZV5V34YzfGjfl408N/y37a/33b7l+7v9pYJvexqnvp&#10;nhJn/X4Lj3CNKD3It7+8EDyibBjfhQz3C6lFi69umuZiM5a+wPs0j8Lr9c6JxDcx5sRfsBScrNZR&#10;JJciq/YQfowKQ28wlEEn5/a6x813u1Y9H1+A+iYvfbjfWz4cZQZNZJhfp8/ta33GMgEXgs84Ieqz&#10;SFKIuqELh3gf4/1MkBGrpe3veeoLbX1jiYZcCJ45581CX5+z7+UTCqgddrZ4xbpHrlWdc9/airUu&#10;lr5aayN2uydjUG2g8V8xDat91MfcnSDGAQaweUfWr90ivg3icK9FeHO7vNxLjnCuPp94D+NvWP8g&#10;/KY6lNGgVO3RbwdCNXVfeXbzuf5art3mB0PbO/FnK3M0eD3r7/g+TrjP81gu1fZm8y7efm4fufr4&#10;WEXp+j1u77kp4QPhLJGyUOMd7XSP59Tv93xun5+DfbVc87DdFZfrIo29XyzDYhB/vK2YoX9XvOf1&#10;hxwjLbzHb73dty3f/fPWKHDD2bu/9+1HGjcFpPE7fFH/MM/S+oOCrZW6XCMgOEelXK+0j1bXrbcR&#10;923vpyO/9qh+j+9o36fscYiN/T/6o7WtMy4evi27e3Xyte+30r3j3nv+r+nX9N50o2S9IUYbN4b9&#10;ayRl2HVcu+v5DbrhPIqabg/5+Sp6JUjv83rv3m+d3yYsqtFZjhtXo7wFNP4hG/LXdjI3HahUkmcd&#10;DMogV8HHN8rstfu/tu/GeTRH1jbnlAmlXoWOM3PU6b+Wh69x0t56vq+51s99/h8i7fP0Wpn/HOmt&#10;6781yaBVbojaJgOYE1krkCx75YQ68TI4AJs6tvu7fQ47r7L6VQ0LlaBbwUL15ex+IGYKlnHlyW6s&#10;hhpaZ6NKXRyEql6cqzKCkzHTqkUht/xdCdb1d6rHwbpm1jU7kFqO00oA/QOk7TsaQdaD1eD3jJ/a&#10;36q1cPL1n1IULwRXhR3eWfV1qoMxqovsr+0GaOzZI3iIzxDLCljv/ysoGEJwp6+84Q2guS2A/rMe&#10;UFWyOhPOFSgaSUzRQr12ACy3vq86i/6RpmKdCpAu4mHtnFhSALzJQ41JhCSJnFbyeiWFAFMkTBMW&#10;jGm9YmtEI0gQxKaGENQ+uarBI1JpdxAC03Qiz04CDTFiUweBJQQPr3lNBDG+e3zkw3zG8ifMcGWu&#10;cBsK7gaUuTNo3+s7f+oEptehTj71beak4ep4WyUMFtWf2t/46yVZmdQ1ChtZKp2YWKYbgwkZceDN&#10;wpZgXUIv5UpWNUOCbMIPR+kTunvby/sor9/anPi+Ir72l6Oj3K9RyP2Ch5osdS6HhOpMJpPL8pHt&#10;+4rtu5ZdlE6kjiE0gmWg7NuHBS3tF4b2Yu6M1b5VVX3iKmuZwFsb2don4JxwnbP3i+u6siwLa4Kn&#10;y5XPLy98fn7h88uVlzW1CQEL/d4mVSmcsgijgNdFVcG0OIoV8DkAEPepqrO0hXsVWDNDLDOFwCRO&#10;dD0VJabYJlg8NG0NpxnihESfeAiFbC2xElh8MiyKIVoncGZO8YEcE9P0wrROLJoxKyGQa1H/HTua&#10;x/fbg9i1DZa/DgCA0eH3dumq+fvjNlc9uM5Rvva/XwUq6/3D8arue6kCD4q1MGBZFWuq87JRNdt8&#10;CombEF11KpSQfxQbnhJOzBQkuH1CJqq3xUqajqZEU4JmggogBIEHEU4iIMoswowxUwnWkVl8UnMm&#10;cJLIHIQpClMMDoRLcHVs2ak07Owq9u8jbAkrVuw4LQRrNcMklDIr3axKC8F2o+QzOHN+j4jZVgnv&#10;vfX/PePN7bWqQtFQj0wa+PQasLRPvv1+fo9A0PF6R2NmByFluD6DLVV8QbWdCksBzMyjo/g+/3Rb&#10;pU8sqG7B7xqBYCxH78e26jhawkVKnInTmec188PTC5c1o2Fu49p4nX26B4rX5/2aOvDHlI4A0K89&#10;32CYnBg15G/t6g24ugNnj6791r2/Nq+epwwDCfUP/V6F20mOMekNILY7/xfm//8h0y8R7/glp7tl&#10;JX0RQZ1Q2dhBMpD6Duyn7uPUvlw3+zHb9Kt7X2Hfh/a+9JbEvD9unLStE0wbjGXXh4xKSvcwvvF+&#10;e2Xu/SK3/fGj6vc+1fyOZTveo35u7xtu7jsqg9/YltaJVNSQxsUPqARpESFfEk/PX1jXlev16uQ9&#10;4HQqytZ5BUuIGtfrlXVdWdMT67o2knV9jpwzl8uFx4cL15cHxxQwpinw+cvv+PTpd8ynyON04np9&#10;YRI/f55nJ9ypEgJcly4IcFxf++R1/a620P6dHCYLnE4zYsbynPhweiTGZ/7in/4Z/9F/+kBKic9P&#10;rtQd51Ox7Zw4OE1TD6fL1tZ4T3oNe9xvGxFGkQPQadj3Gt7xNfnZb3ttnN0f91oZvIWZb8+/JU1t&#10;rm1QPODtnIxtvl7NS1Uto9mQvR01fKhEJqwk4Lp/JAXvlcK2zyl+jREblNu+7/Zhxz6wYna9/61K&#10;raaCGkjwWuKLPwSi+zR5iDijUsjpqjcLU29ujzS/T2ofjJO1GMrHFBdFKDa6VcGRMFPRGpgJEjGL&#10;haAUWFO9b+3TPGKjtsn/FbUAeXYCqimmmaCJaJBTsce0kLRXxZISkjKpkZeM5AyrIikT1JAMseDd&#10;OVf8x8sIzchUIqMJRIOowT8SiDIxhbl9QjwR44kYZiScCPGMhBkKwVrjAzLPMJ+dZH2akEkcZxFp&#10;JFZihHlCpsl/F/wlY32Rvkjxv33cNTPWGMhhQmvEtpgxSahG91vzhK0BnQyJGZmvMJ0JcfbF9DZB&#10;dsJYxiBGNAurwBLgqsaSlUtOXDTzYpmrJpZ1LSRrYVmN69W4XI3rYq5mfYWU4JJdXdeSkVdFk2Kr&#10;ufaIGS5Z4PW3Rm6sNkIlydT5jrpQwXkxBbvY9IylrxAd5le3pL1axSt+WRH2fp/+EcAsENQVz7PS&#10;Fqd71DbHRKIZa1ZWgavBYvCiMMXMS37gISVOq/GUMi8SeUb4TiLfTplF4RHhJCcCEzKVa2tyAnqY&#10;SObY7TVnLovxfM28LJmXBbKJC5uIEazOf2gb4+eoG8xvioGpiCo4HgixCC/4JxDnIsIwqKpLtUVq&#10;HRz6sfHT+8K+MEpKND9K5L5cSjoLPKfEp8uFT88vfHq+8uVl4emaeFmTK6AbGz/e4ZYIUghkYph4&#10;9BQK3lGJkyKRJEYM4nMPwfFYi45rSpQmFhKqWjd0B7TcMFCI1hZQChFJjTUJWR+JnyPEjIrPWYRJ&#10;CEGJBK4amIhMMpERpuB1L5Y+2ogFswXTTCrluKqSsrLamZSNNcF1yVyuypIyWV1EZ03aMHOft3HJ&#10;Ekq5W6hzjbfiT5SaHoaxZ7OvjC33RnKzQqYe+qdmzxoDBtWP/9pkb/q3+3H2gGT9yv1lN0bvj9n8&#10;fZCVzo89Ok7Q/Eb+o7FdsF39orotbJdzy1Z9X6tPYKFAnUaIUtR0peFdkzhxVwNFbCC1977xjwID&#10;TlYjNI/7PRLB+HurYF1w5c21q39Trh1sc7/aP4cy/VFJ43APUxzeuXTMqNpUHfb1+bVesmUGU+gK&#10;7+5OIVLmkgSCr2Ksxe92TYnEAwwcpDC8r3u4Zxde68TG4Ar3xW4Z/duSmT4xUa6rrXzLsza7fnPX&#10;4Ry3aWNZxAY+Z+/Rix33rPZW9as9bxWbrXPi/gwdB6iqzaVfEWHfrMa/Q7tOwWTVWkRudsrZ/gR3&#10;bOGmAk575zYMREa3j+o3uD3sz7UlVzdughWQ36Q9u2gRSTPZPbO1U0aM2ku8KpyPxkYYCOvVzrh9&#10;NKjv9qi/HP23noe7vppt+/AYvHS0LRio96nt4j62fYMjDPuDbcv5rbS3E7a4zvGx/rvX81oe29+b&#10;5cdU5e2OvXd+17Z9sHkvNbpzm38oc1V2QErczh/0vu8tTPpo361/3udJtts5/JvWRm/flz/xljRe&#10;6+3YDsxs6IekEK29DdRFEjUKTb/FgJXdKZt7z/+e4/ZleYRj7PG6bEZkW8b33sPR/iPs7K301vv5&#10;KTbPr+nX9FqaYDRCtsmK81srXpTtQDWmUXtzTHsV6HsLTdr5at0Aq+cMg9F7GsF+muu1xS1HeX7P&#10;+Xsl6/Y3x4bmHtD/pTbm0biozzG+i5/meH3FOcXQaQNwnag5WBnX8nrgTe07+veCyD9l0u9rO/o/&#10;tjQOoD8l3YLsP1+6Z/RVUmIj5uGhVt++lmy+RwNwvF93smyzLQbpq0HL9hoMLBT501qf2zHFqXLl&#10;2FxWLLvUbVVEyCUcmxtQhYCdjNyOSe3YI4K1b/MwgWlV1iU50brsb8bbT3vFh+m4vtwjIbQeZrMA&#10;xqCEDLR9hNfNuGJmZDMmrJ3XfBwbnfrRUZSiwludg65kbTUcvRVnrISdqkrYTrQ0XM25GHwc9wOb&#10;3wNI7GNjJSsXcmrwPFb1jlZq4u88HoSRq2Cpq5onUBpZO2AQjJAKSBIDUZKH0g2JGBdymtA0Y6ug&#10;lws6xwayohGn4A1vqk4aFrBIJSPRSdS5kkAL2Bsmv1abcC7g6MPDA99988g5Bl5WdQrg/gW3d3Zc&#10;Kff9dgUW7k0AvuZIbf4ujm4Hq8aV/tbekYgTrBFKvQo+SYCXTyx9SG7U5gqQ1N9e50TVFwdY8Akr&#10;kzIB6ICBlBXZUuuNZ6+pY8UGssrGnhGRkrfRACvjeYhOzAxSwiN6Yxko24CT5oJVpRYjmZItkW0q&#10;K2krKFP7s0zVlpdgJZRaRkIkSAYKWCiJQCCIE61jARMoimMV6hKKAo1QCKbuUPrknYeplpxBF6RM&#10;5pkpQgJboRBVNa2saeHlJfPl+YXPX5758eXC87KyqGESHewsj25W1T3qJIORpU+guT1aVV39pD4O&#10;bP+u5Q4OSKr484mBirbJUIAgWubwXD0lRvHfUyRMAqU9MYVGsJY4uaJ1DITJ1SU8zK+PKU74mAgy&#10;MccH8pSY44kYZ0QX+gK6N0Drd6QOeJQx+BUV62PQ5tCLaL8iY/lLu2z/La2/l2Ey4Wvy//se1/uc&#10;cTV+L4PXgISqKGPmCtZZnGwdy3ih5otvtJFPXRmnxlQOlr31lPGoqsObZLrCQyHBmI+AE8ZE6eVN&#10;Ec1E88nIUFTM5mA8lrCuZ4kEMWaFWQKud+aKP1OMePWMhWwdt2FvkUa6bpM89ZUKLZqDDMC1iPSx&#10;XhxIM6r6QSBb9kUgFHtPvAepAQBp9kQZ33dOmzR1rHHy4W0f7S2/ouX9lXGnYo73jruxI2S7/TXw&#10;qdoFG5C0haOtvlO/P1DI+lvQa2ynWX1MaqR26+MUQE4+EWC7ydtKsG6/laaE58fLoH5/C+7VujKF&#10;GSUQTo98fL7wz/7FX/Hp6amE23blK3bPtC0/3SHnPqa02OU214NrR95sCv++fY+/9LSvV19D5Nof&#10;10k+O4L1Hd9qX6+/xlc+GoveV/675xPt5tYf2D1/28cc6/XGWvvDZerX9EefjrGswVFuE5l9Ums8&#10;p36CRGyjiaalXxv9ymPscj8WjPnZjDHtmOPGVheOi0hRC/SFOMuykE2bImOMsV2rnlOVnse81f0j&#10;uaBet36aTZV6CPitIlnFb9wWqOPWvgyOJp3GsXKapq4oN5TP2A/W+9Zj9gTsaZrIRal1XVfMnHj5&#10;/PzM6RRYloWnpyeen59ZC3m6XuP8+OhlYbkRtS+XC8v1xcve1mHhfm7KbJVsE+TfEMPMmhOqTkpZ&#10;1meIxp+cfgMa0LSWdzQRwkQMSuKKai7R0u4vNLFKYGg4zfb7rQ46honr8oUpRM6nM3p95r/6b/8x&#10;/8f/+T9x/vDC93/1O5ZlQWJVfnObNqfMfD61ut8XA++xzTdIwndU4Y5S9X7u4adv2XtH+47q3deO&#10;519z7lvYy/78sWdp597J9ziYt3mmcFtG289uYZ9t7VuMdozm0m9k9xVqyPHtpLVu7M6K9W7s35F0&#10;w20feJNPKjmmnBcCdcFhw+rEF9hL8REtayHZDeTHEFq5qCopwKTdFj56Z2qVKAMU3MLxyYIdqWGh&#10;2rp17JjAJicThge3ryVgMjlhmliuUlRnG+7Uy0Vj8fPXCDmT44KYn2+qhLSiKRGTl3VenUjNqoRk&#10;ZfgKrEsRF1gzISshuy8Rs2El+qJjUUpQf5dOgDSCikdjagt9Xcl6mk7M0yNTPBHCmRDPEE4QZpAJ&#10;iycsnmA6Y3H27dOEnc6E0wxzhLLAPZx7/f9uwwAAIABJREFU+TNFLEZMpPusOjWcDmgkUC2262rZ&#10;O9VTRMKM5ESIyT1wDaATZEOzkucM8wdkekHmR0JcIDyxFpw/5FjIo4kXgVWMj/bMNSe+pJWnvPCi&#10;iWteWXJRsl4jac1cr4llSVyXzFJEV9ZsrGvyepVBU8YyhGxOzoM213bjN9ZIW+M2rBGtgVZOI0nR&#10;icZOwh3LrbWr3Xftt9t9JDgxpaCFoRCE68cKUVfFibmrGCrmZEGcjG0iTOYEfc3ClUxYEx8vV368&#10;LDx8+sT5PPPN4yN/9nDiw+OZb775hsfTidM8Ews2qZpZNEFRK79er7xcrnx+WfmyKC9ZHQ0LEREF&#10;DQSyY8hFsToEmCQMwgoeza7+PUdhjjuSdSFYx7JNpBN2N56umZPmbnzzbgukdUGbKEXimlaueeVp&#10;ufD0cuHH5y/88OULP3x+5tPTC18uK5drKkTijFoEOnlOTCBoiVBGU/kV8dpRBUOqKIfF4P1eDIQY&#10;nVwfyu8QkFixbh8+9tEOtbj3USDESAwRwUgi5GDE0yMfU0Y/JlQdB882s34b+K1FZnN8ao7GHL3O&#10;xOCiBTEYJkYMPrJbMlY11FauCW+X+cyXp5UfPyc+fjY+PRnXi4Epc4A0kMqyZqwsSPP+PDNNc8FP&#10;oUaEHG3O8ff4fvfHHI3mKjTVTCvRD4ONhMxje+br7Iq38LC9/7+3t0b76uj6tzb7/bzc7rs3btYU&#10;b2QH92mwWXa+ktv4dzDnhv+Xe5sTgeu7D6H+rnlzHC1OQs510WbNf1nTE6wTsCONqB0CLSKpK2sP&#10;5OvQfUaR8beU8vFn9Otsv6FHVITQiJtSnscvtMXvYAOl+UIytn7RHuPb+JcFB67HadAyX+QE60gl&#10;VNf8V6zZCeG069++d8dfZaiCwVXFsbLwYzg2AwZxCq3MxueqI9QoVCbieJkO+yV03FcKARUr4ySB&#10;tfYPTcCif1Mi/dF8/N7neT5qu/edfU7b61Mt930at/l8G42k6aIY0MGzg/MZn3nrD7hN3jkVY5mO&#10;2EFNea35rHb9Dneok3JaH/OWiAoMc1Cjze8K9PWedRwKNdLmOzD/8Rn39fcojX1qb3+U9lgXHnkp&#10;jteaBC+3tq1ZQJs83N6vq9eDiwyJVcx7m9f3+J97/+u1+Yyja2zeiVnrJ9xPylDbAN6/bK9d69K4&#10;wH/nrxb/ol//YPzidT/3nn9+/HA1/+P5/bduth+Uk9oGEwCaIFC9/K2/O3CJ6rMOC1xt+Ec7j/Zd&#10;S2F8Pq+LpU8/wLTaMXf2HaX3HCtm7gdYJ1pvbJg7dWtTh+5s+yn4x/73//PP//odleDX9Gt6f2om&#10;5aZ6DiuL69+hGRT366DiAE/93dLY993p0BwQvZ/e1QHu73uQ3prWOjp/bISV0NSoSLWvl9tzXut0&#10;3jNYHaWNQfTOMtneZ6tM3sGLMghpNUKcLFUNEyvnVQfwbjoME7LNy/GEUbtA2VfCIByGZ7itO/ec&#10;w9fvtb/uTwOs/y7TW8/xS7v3z53XI4B7u68oOA6fXIBxX+lVAPVRXaQ5NZ1QfWxsdoeihpapTqFP&#10;GmpZiW7FmdShLYGKOdMEynclDWrb7kZHMTY1lVCsiZT6pF/OhUSdSzi/rKTUlYxTyk6kXl312snU&#10;mXVNrEsgpcyy+Dm+WnYEPN7qQd+X7vV5R07ae5IWpyHs3q2Kv98gbEJtipQQOYfk+HJNBuWbsk8o&#10;irCAh8w1FHEQRHFAFKgrMKuBXJ2bccXtUR3q5aBeHyiQs6g7VAMAvb2+kVHmXbiZNmlTJk6XdWUu&#10;9wgyAYro5CphQQg5kmQhrxMproQUkXUhp5mwQApn0jI7mTMIYXICkhVAhaIkThCXtmik8Qghe3jN&#10;2cMXUiZ5K/AdY4QpEy3wcJ75k9/8lu8e/5an9MTDNHNVa4ol99Lo6O0dxp+j764cre5Ab53fcV+s&#10;x1SCvEir3lJJ+RWAFwf0F0tAUVfJAoVkJtpDIdWPlb+PJoDbvULfH3ZlV1fPj8hGoNseMcZGdmjt&#10;aVQT1WrLubKuqJCyK3TnnJ3cqB6yOquimsgkdzQL6TyKFLWB5PXJY8R6/+s0ayfGSXYwoAXMChWR&#10;GlbXQ6jKJJZ9gpJEtkSwhNmKsZZnXJ3gnROuc3vF8sLLsvB0eeHzy4Wny5VLyp7fAjonZ+82OEnF&#10;9xWmaqufVuxhVyDftvlD2254F2I+yVK6tLLdLxiCT7RE6fVsJJ1UlXiJs5Oro5OrJQQnskeve365&#10;gJTyCsEJEad4QuOJU3xkDs8kuTRgzx9h53weLHx4NbUQbVuArO+7tfJfb697UPvObcs16qTL0ZE2&#10;9A9fY5f8FOf99b5/C6RgfQGFmZP5kyoTioq6Gg++yn8//o3XaGNOKMR/s7JYqID/io8z6qpSYu7X&#10;CfjktIgrWeOLlbQA6DEIDwFO4kovk+AhcyWUY2GWyGTGLPgEtwRicDWxKUbvA4q9VPvNKFUFhB5u&#10;uSqDlOf1SVAvw+p6lKaISSBbKnZAwNQV6ceQjPXYw4mnmxBHW/vn6wDFDp7e7rtz3uA0fg1wud22&#10;A5fv1I/Wv++UeqSUTc247iJXbeoYhaxSFgG1MOHa85dzsWlbKPESdSVXMtlIkhlBwH6/G5us9IEh&#10;BFKOyHzir3/3mb/8V3/F56cLMs1gt2DhEeAv4ZZA3svi7x9f2/cTNf1U2+a1478WMPc0tI+2/9Zn&#10;OMrvPRvtzXZyZ7vv25fX2+/w3r1/KibzNUk2Skr69ePrv2Xp7xPP+GNJr9s9uuuvgUo2anZ9n4Rq&#10;fv6g7O7HdTXFOrHT/J7dovF7ees4iGza5njc6K+OZOO2GGj3qKOvV69R7zGqYJt1VWzok+3jOXsy&#10;83jNtr36WNWmAvfvhoVD4/Hjs1efKsbtPcf7VVu+/l1Vn+v1YiVYibbnPp1mcs58eXnm5fKR5+dn&#10;nj9/YVku/f2pknPi+fmTPye6i66TyxKzXCJwKetyZVmWVnYigqYniFMh+HheptPEd7955M/+9Ld8&#10;+psvWFbm6AqxdVZRLZHyclO+9+rKPr23/zaNnE5npwLYyn/+n/2H/O//23/Hv//vfcv/99f/iiU9&#10;NIL1ktNQRwRNFeOq9yn+ZpNR9YXeR3MT9ye17/h5JY0W5YhNvZXu+Q/79J4x6x5OcvT3W/l4z/Ve&#10;y+PRsZVIXL9f+wSjhUw2c9wW7YQM3UT506J+nNu8Re1/xv1+7liOI8bmBFDfZe8wL2r/0PvMcaFj&#10;UpgqLixCyI6PjHKX43kSfIF+v87Wf7z3Tty96H1Yzbj3DaWvNAGZEJswmYrvdSbg2IwwYRIdyyok&#10;8fP5VPqxqdyzlFXFz68zljK6LqhcyfkLiYzqiqSFkwZX3F8MLhmSEbI5LKAZSxAUdMUJvuqRysrq&#10;TkJRd/TuOWKiRBNmjUw5cI4z5zhzmk7tc55OzNOJeXqAOBFkdoJzPEE4YcH/thiJk6sBW5yccTfN&#10;yDwRTrP3yyfb9OUWOqnRgPN0vnkfY12/5Kv7vhHCZARVmDIaigLx5H1qyJmQMuG0EM/fMl8z0zkx&#10;nTLX64quCV2VrMbLAs+WuIryu8VJ1k+68pQSF3Wi7FpI1k8L5DWzXhPLNbGmouqcjaQZSSW/pbxd&#10;JdIxnWA4MHXwfCLVpx23yQ3RmkHkRMDFDay3mw3+LbeYZpF6bDc1cUIxFT8IUxMecCZibB+TgAZX&#10;QNUg2OTfWUCiYKFcPkayZhbLrMvKl5SZL4nTS+Z7Et988w2//e7Kdw8feDifOJ8mJgmgmbXM3eRl&#10;5eXlyvP1wvPLlU9F8TmbkxMp/UkME6I9gkd7TErkv4Fw7aRqX8g+TSViZFGyDlNXsUZ6ndTq61L7&#10;kE6y3i+2GqNhLsvCZU1c0spzWvj8/MSnpye+//Ejf/O7H/mb333kx6cLXy4LL9eF61qUVuMMbG3S&#10;rhoKIyHS51m88xMpZPjgQjAWA1qj8pV2plPYCCdEdlHOAJUSp9a87hj+Xk2sRAswllV5fl5Y1oiE&#10;iaSw5DNXPfGNJOYQmKbAFM0FAwTiJIUAG0o0RiHlTE6waOKanWS9rIlPX1b+9uPC5yfhcoW0GgFj&#10;id531f7AsjreYo61BwJzHY/a4vvY+ppmywVpyytFfAGBSH3erTdusiV+tnU1FVOpAhvqAg6D1PNh&#10;ets/fsuf3S5Se+34IxtI5Pb4r/XZx/mO+nff977n68eN9mKxF3b32vytdYLJCcdRgtfPoK74HoUk&#10;Hn3FghHVmEMkx+5fgC8Y6CTrUfxn69tUZWz/0Gi4+/zdfpc6EunXl9DqGfhcqMh2IUcXrLjFuvdp&#10;tB37mFpdr46nugtabK8gUAU6gCmASB2Hax5LPbnxQap6eMvhTX6q3abZ8Ohn1YLvQjQh1uMqqd7a&#10;tUal3lDMmjEPbluN+JNQydNmHpG658WvLRIbCV/znoBJOxfw6B5WZ0H6IsImDqb79tfLwcywoO2c&#10;bht3kam3mtomisHwHut3OFhE2d7GgAOMuHYvC0FUQYVseB+plPmMOha85QsVAahSf7z+1raxrfv+&#10;2u77XfW4/fajvzdtcNzG2FZl67MHHxPavJVQVNu7m2kFp5Ba3vUHVRDDynxqIZHfLAq5fbY9Pj7+&#10;fW9uoB2jXYm6Qii9Hnh97ueU4wZMdBS6rlF+6lHjt/sbY90vi09uxpft2bJr82NZHO/YH9PFRTpm&#10;NJTZwSVuxrH9dum/c962/3GuBDrJWkqE0E6vru+yc5iO5j/GZ5FaIkM/uR0Lj3/fFNHBcfe+Pe+d&#10;1dewgVB8hTc6mM073T3Xa3bAW/MOX2tD/Jp+Te9NE3RHDGgrbcY0bjoyiTdd4dDx7InW4/nVQQAn&#10;Fo7XN7NNVygMfd0bgJ4N+4/y+jWNqZ5/dMZ2fRiDkvV90PLvYhJvTPfudQSsjtsacH8wqL4DZfzq&#10;dFxeZYApJul4yJFzNO57DRB/CxB+bfvPkY46+6P9r6W3gPF/m9PWsLs1BCvBWrHdsZ2M1A28ri4y&#10;XssNldt7gewm+PqkYiVZq8rmHG9HncQWQyVdCxQVVKOqoVaVDtCcCsla0aISIOqAqFpuROuUEmta&#10;C5F6baTq+snJlS7WJZdjKN+uaN0BmL0D+vOlbV3d1/udU2J4qDgRtAC772mNm4mJAjZxYPw1h7L9&#10;5zMo9R+N/FiVl6MT29RFRkIjKQWUXNR1ra3Oq5rFRw4K0JSrO5ajJRxdrBmlrmLvo6hgFho4OhL7&#10;tapWF7B0WRa/TgxM2TBxZRmCk9WmEEkIKSbiGslxRdZIXBcHONYFW2dsnbApkHMmiofD9HouxamQ&#10;QgDv6oIiQphdTYPZP2GeCGliWidCjLygTtJV5fHhxMPkkzKzBK5peRuje7MOvH7Me/rNvdNw5CiM&#10;NpE77BHBgfwNuFXUj2ootxhC4db4goGAEXUiS2YSWNHiChcFaKAqWgDkHQmQg7xJfyEls91Jt2yb&#10;fSE40bp6w5L7+KTCZuJTcSXrpLmQqgtYXxX2MXJe0MlQDaXdxhL6Mbu6CPWiFfip5MoyGSOxoBy+&#10;xKq/z+KACQRRNGQkKUYiyOohV1kJktAAUZQoKzkqYhkkg/gEwrquXK4rlyWxKmQJzVG2GBpYXSfQ&#10;Wl+kkEO3g4Jux5Yj8HY/Vmtp+4YQGoneXC1clCmMRGH1/kj2RGtvY3GeIAxK8dHZ2bE43KIO0Ika&#10;GsokoURimJnDXJTogov7HvRV5Y97zeQw9XMrOFlASOuTazf3uJsOnPfxtCM78Phni5QzvqdykXc8&#10;y/vTWI73rjfWk9HXqXZEqKNR2V8XiY3bjuwaxve3GXILrFtDdVbVXjWw7FPqYmVSD6YgxACn4P1L&#10;nXIPpqhmgnrdiqZMUs4Rt21iIVc39aUybkzSv33RRWj9l/iGMvHfy2IsxUqwboscKmmC0q8VhQAt&#10;A0hZujakn4fMeL/e3K9P2/ZUv/d+wDZ/Yx29Ael24NB43EgCO7JBdADkx3s1MhJ70t7+Gt0OMduC&#10;/gApJdqioUJ4qaH9fJjZElscWN2CrkepTjLK+Rsui/L9xy/8+PTCfHpgipHr8xNZV2J83IzZ99JY&#10;VrUMKuj9K+D2vuTlNLQyn9neHFPfwz1y4h82lX5u+L1vO3/XXnSvl3VE2m//Nf2aXk+v4Xf+3fsz&#10;sz6xusWetu0CBESJ4cSREPGRXTP6Re+dsKj+a/3srz0SpUd7aTy+T8j73znnm3P25dTwl9gXxN57&#10;nnre+KnjRUqjatrtAtz6fCLSSEy1rEc7vuZ9JGDW5zezRr4GJ14veeH6/MLTy2fWy5WsC4hHD9Gy&#10;GL8SpqfJ1VRTSohlTqcTcYpOorosnE4nphBgmp2oNOYhui01z5HT/Ahh4vHxke8+fEuwmev1bzHL&#10;PD4+Ms8zOa+tfOqCt/FZR2L7Ub39Wkx8uSzMj8bD4wOyPPPnf/EP+Yt/8md8+vwDOT8QgkcBy1k3&#10;Suie1+wLz4+EQKQuDtjWoVu89o281nmAnR/ytUTr12y+r0lH5Tu+o6O/30qvnf9WPm/ev22/R3vz&#10;NVtWmlJdSQo18l9td51IXa/laqHj9ev7Hu1wtwtkuDew+fu+j3eUX++DBWrbNo9eFkJoOGUlTzvm&#10;ckxuGG3ke3kwG96DVXyu9F+AqDom5WG0kBBQSrQ6CZhOhfw4ozITZEIlMFl0UQp5aG27qwL69cyM&#10;6fRbmBSLGZNnsk1cV2BKkDKSPiPJYFX/zmDJ0EXRnJmZ0OQqsZrVCcdqru6sSsyUOb5SXjh2Osm8&#10;IaZOZYFv7WudqDQh4UyMMyGcCDIR4kSYZpjOMM2FvDr1PjpOxOlEPJ18u/SICRSsaEy5KgkeELgA&#10;fxahC78ARMhRSFNApkiOwiJCNiFpxGxGmVE7E05nZDWueSGZsizGE4nPurAYfM4ri2aeU+ZJE1cz&#10;1gxLchj46aLomklLJi1KNkg5kExZLfJYFxtIdLwt7Mb53JUSW/sfns+jTt72V80PKEqpnQBUSXtl&#10;bB/9/3IPHe6FbG3m0ZYQ8fociuq4k68Fjf6R6KRBorl4e3DcPgseGc/gmhesjeuRHCfMnBCZE1wI&#10;rFclxczLeuVhUT6cZubJEWCbMqqwLonrdeX5uvKSlYvBEiIsRVwluV0whe4fqWpRme/PVz+TdIXW&#10;rnLtStft+WtEilp+5TqKgXmdw15Xsq5jZktByKZcl4Uvz898en7i49Mzn18uvKyZ1QLZyqL5GNG6&#10;YsRgJFRvMAVRaIs0OoaNFZJ8LMrxwcnWhIBFX/SF9HmSKgLQ2pcUEppJETkSsjj+bmJIUB5VsClC&#10;+MCFwPfXifmTY1ZMJ6ZzJBGYNTCLMSGkaMzqi2GE6IsOLKE5smhiVeWajGXNfHkxfnxWPr/A8yqo&#10;RTRQBEky13T1YgUXrDHH+OciyuJjUn8Hezt0356Mbdn2Mi42R3mVozZaVw93vCOWbSGEuyS0mjS8&#10;vv8tJetbTHeHe41SoHvbSwSVY/9ge83t/uN8bsfPXr6vi0y5yJLj2pu6XVSh9QBnFJE2X5TCsY3p&#10;Cy/HRVQusOH9mhOtmSAmACHGGr3HCFGQ1EnGLqTnpGsyhXxd2uLQv+7La1sWx99dybrw8U02Y+C9&#10;645272t+5L0F+ya4QEJVp8aYgsf1dZGeIgpSy2AQH3JBn9Fa3L2jYaG7zx9HQnD8covTVOxSfOwI&#10;hsW6WHhr03cFa4AelThpGo7r5OqOh47YqJV7WxNc6rRKab+c6+Dn5lTmGuuddbQF+7vY/27fDa9V&#10;qkR2qMJHUiM/v9auRn+Pm+eK8da3GlMlmVasrhLJmw9dlKyD7RbYWGUKQVeJr3sDIiP+WOrZpq/w&#10;8qyK8bXOt/mrXer7b7cfHyut/Yzbwo7kGo3OYRMfQ80HtsKZu+3vjvADbMA2a5tX2/DjjtJYH47q&#10;yT4y5n7xetUQPPLZ/LviHnlbj6SKeA7byrU2nETbKd3XOYQqcreJSPQ+v/me33vUl72GdbnfuF1k&#10;s7+/22d1W3l35TdAKvbBfjFtJZ83AYT6Hkrbr/7XvefqQ2itR/U7bLiYb2EA9+r3a7/3Y/LNGF2j&#10;wgNyEHFgn276rIP3cTT+3Pv7p2Irv6Zf03vSJjiKyn4dHg5IDkDYmzb0HzB9LSB7eI0DEPS19HfZ&#10;AN8Dvv4+x7/v3L5q7+e4z9fdGyh6K0ed4teAwF8LYv+xpZ/7nfyxpK0ReLvvyLgDX0ji4SXd0DPT&#10;zfmjAVivvb0WMPgqvk03E0lmDgYjUsje3XGs+4NUp8MdmOZIlPg3o+GaszX1JDe0BvUBHZSrVydb&#10;pzSoW6fUlKqrQoHvZ1AWtPbcf1dV6ae2u+okm5mDU2EgnuHhnSqJDigTF1amj7+yLygE6wpGYYJF&#10;n/yok3RmRmDCJJdFSoVsX/vOWl/Uet7rg1DGn+G2lY44Ji0rqcexqtaPsV6qWgNJq2JDyB62mBJC&#10;TFTJeSVnn0AY1StiSljK5CljOUGpc5IyaMJs3tzf/dRtbkVciSIWcNRVXsIGBI8xEueJqDBNxreP&#10;H/jw8Mg5uoLLVROLvQ5y3TR6tn3haGSPoM5bjlT/PYKb1SF/yxEbJ+PruYHhdEJwVfFoIJOCxt7m&#10;gzJN5ToFOKukbGnXu3N/oxGbDo+poGgLLXjrhNQ+zLdvHcDRJqx93sbJJm/+NjJmRSlPckEFUlGt&#10;DU6KtgISmRPT++p+AeYCFA4rhqXmu+YtOQk9uKJ1wMiSCgSlrnYtvl/UFXulgOxmrsq95OSr4ctt&#10;VcDIDuIXBzQE18CW6ArCxY3vwEaoZObDV7N9T7t65oTy3MC39rwVHN2R6dvE5qhoXf72CaWptDnv&#10;M4KViQUzn2yKoahPRaJMRVF4UEe50y+/t7++Bbd/vgFlC5beqv6Mbd5x39pebid59uD2Ud/w+9iG&#10;b5XjPt97ABRoC8SqKvO+Hb51/4D4hJqU+xaQvyo8m9mGrB5wUDgiTMFJPXOIWAkPITjgKgRvTwUI&#10;k3aO180pRA9PV8q//o7lvk35X4Y+rXy2Exa3YwsDNNUI12M5DmV89AbuBuAxGedtb4aX9/qc/f3e&#10;bhv/HskbR9d4zab3d/n6/Ufi8C3A2QlpY33ctoNt+dfqubV7O/C3t7crkVo2iw0PnlX79TzdPth4&#10;bp1E/+sfPvGv/vpv+Py0cDo/krORLPHw8EBaIa259ZWj+lN9VoY2sC8DV/g8Lt8/xvRegPkn9f37&#10;ffq+NvJT+to/hK/uefnZL8tbk7Se/t0lV/+7ilu8N/308qmLcX0ib0vi9SNuJ4iGqAUyEg4HxRwR&#10;sE4CqirMNd2bTN+3r70vtlXa7n28tnFEN/1yI1ENnz1ReZ+Ho+RK3Vsfuj6HiNy9byMkJbsZV8bz&#10;HZ9hc06dtC0HbsbcfQohkFNiWZb20Zz4/PSFH374AaYFQwtZvJAQIzyGmcfz7Cqs5nmMCOt6ZV1X&#10;wDidJkQeOZ1OrSzqd19k9RtyFs6nD5xP3yISmc9nzucza7qyLBdEhPP5zOl04notpMO4Jci/ju/6&#10;nYbaMfx+vf88nx+5rB+R8Mx/8ef/iP/1f/kf+e63xl/+1Y8g35BZGtH9fD5zubja9zyd0Xwtt3NS&#10;xlE93tvpR3b7Udrbnvs3e/P3zg852n709737Hl3rPfv3x/4+ffO+PY1t/tV762CTsbUZ9/bl7b7t&#10;M97ao7eLCutx+zzfpi2h6z11wAZsrPt3t8ILTel6yEslp2qQFhHWcYbX7eR9/pqfYI6ZuC9ZyHTN&#10;kC+HqBQibQDzKAZo9OhYhdQYxBdzBwIyn71vlK5k7c/j/V20xTEMzdjs6vEyL9j0gkxKss8eDSl7&#10;nsTAMqxJyddMnGbIvigz5uJrqmHZVT3NtBN+BAhCDJFIYJKp+6fq2Idlf0YpRPs5BCdXF+yEMPW/&#10;w7TBL4n9O8YSQUwnqipgsE4+qilHJ1F5NejvQ8r3Yzj7IhBV1oL/oUJ88OhRqDCdT+SXEzafiPOZ&#10;OK9M88JpTix8YdHMZXF16hcyX9aVz7rwQubTdWVR5SWvPOnKosZVEyk7RnzNhq5KWjJ5VQqPnStl&#10;YXIa+iK6DVDLu0by9ec+aBvWxRnquYZt/gbH9II5WW4k/o1YfRuHB2xA41D/RZyAK449jziCCoWU&#10;J5trjViqFcyvoJZlcdlKNq9TIcy+CKEJ8ZQFBYuR7MJTuHKOgcfTiXlyKppNCyikZeV6vbqgjcEl&#10;ZxY1onrEJcseic+kCKaU6ICVLLMfHzYY4P5ZYidZH/b/0r/b4ujB/hl/r2Wx1uVy4XlZuWri6eWJ&#10;j58/8buPP/Lx+Qtfnp/48vTCy2osCsvq81AhDm2h9T8UgPQVxWIBpCxYqMrw5d01W6n8XQn3BoM+&#10;dv+eT+cmPOMkZr+/BhcuCVGI0wmTGRPj4yXBsrr6fo58+AeOZ53nyBRhiuaYWHSBFMeFPepiXr0N&#10;rmq8LJklZX74mPj4ZeXjl5WUTihub1ryKItEVzIX8fwFXBx+xOv6u98uKjyyOfepdOfvSmMfVZvd&#10;W2Pc2+bBWwfs929tn6P6e89Ou4cB74/d7z+yifp138h9xciG60voz3E01xiRXr47/M/v3Rdmai5z&#10;i3lczOnEz4AVURx7tU6MWKr/bMgpR0rgm2eRjs9urznUwzvnHd1//6xVYGzbv43+1+0720Q0uHc/&#10;2V7na+xg37e12ZptqTL0yaH5hz0Nc1Wv1KMWUaBNFjnPpd/TiaJ1kUuLwGKVD9AXCjLMhXX7cmv3&#10;BhFG8nh/VnbP2kqklMNgM5t54Y9Drt4KE4xlm7Q+09iX9aguIq/7iKNdPpbjaLeOee/P4M/rCO92&#10;UfnYXmvbqRyQsqNdc1vXb9/jvT74uE/pfWyvG7sF3DuStQRfBDkuLKvjHWx97KMku9+jb/FT0j3/&#10;q9fLbk8AbYH+PX+t7wPbge29vHcYwHjcztfbj3bW1ttvxRPb1jcK4t777fbt7n67+hnCPn/b++ec&#10;e0TWsl3p+7sITtiWX4u0tPVJ3V9XDgTGAAAgAElEQVSmzY71vvY2n9sxZyDtHz3nO9Jrxx6NC56R&#10;aot2BWtKu6tiSfdSfd7X9u9/vxe3Afh///Jv3v/wv6Zf0zvTBDC1PmwInUffVpMBuldS5L5ZPTbz&#10;NhipUwWs+9Z0sxUk5ENDuDmDbzSaMDa03fl+wEAgfsWiFikrpXadhL5yDsB5CJdyi7juz711OPZ9&#10;zL4c3l5Jepu/e8bMPpRlN4Jqh6hUake/bnr1uuMzHTk8IwmgXndUMtewls63Xq3EjymroyfNw8lD&#10;HWuX6Pkd69H+/u81lt5K++PDUL9uBjUR1FJ9sDvXe18/v3ck6r3iMJjdy+8IiN3s34XT3gM6X1M+&#10;rxnR7z5nx2AbVzpVA6SqOucEORhZzEN5qYdHt2yEsgJyNciai9MiDqA5w87VEHUCrIQ9qcZkwo0e&#10;dwLrO65GrCscJTfgz+LgoSPAiDiQUvs4y76Kz+uhtudTNdQyNZyYqhtfWZWMk6rVlEwmWybl5J+U&#10;SWosWUhZSFnJpiQNJFWW1ViusCzCugovlysgJcze1Iw3tdrPbdbd3L6f9vqKwyf79tyBmP4ut8TM&#10;7TverQAe1K221639fyiqypEWSs0CUWtYueAqmdBCi2bMJzpj6AQx2E5wIBAjJh7usYfZa+xtRECn&#10;QFuEUsBDsdxWMIamnuPvKkRXvDa1oigmqA15wpgRVwVVwDxkVggQ1RVFYzaCqKtkp5U4BcTUQ3KG&#10;qdzD3B9ORjg5GJA0MGGYrpASk5wIukIy8hTI2T9mJ0gud6KnxPXlmUngFAOWVphO4NRVmCqx1J/Y&#10;lZoLSTVOyBKJ05k1LCx4fxKm6EqpBjMBxOdxvjlNfHOKnIKwZCMvYHN/11LqQ9iMQTJ0W/33iMF4&#10;P0WzZTqQuAVT+pg39P0xkFULebAQWdVDLYcQCtAqiEQCJ6K4QrBPSkVY1qIY3AFtEe8PMka0E8ky&#10;5OQkNc1EhIwwhcA3UVjMME2YQTLPS815NFe9ybjx5nNi7pTPKi3cTnOialkVBWvZqcdV5X9Kewhx&#10;Lk6dKwSY+b20gDYhBO9bknJJidmUc3Q6aMyZhxA5BWNCmVQRXZHs5LWgGckT83RmskzIC5IjliBa&#10;ZDrNiF4R8/IVLcrWrcWCpjpR7gsCLK/knDhpQkVZEQ97qgtzSMTJj72uV5KsPJxWvjspX07K5bKQ&#10;FDTOIE5WnjEWMuvkwHdU70tyaftCURlp/Vmp+wPgUz/en8XWn5gZMheiowqTnDDNmCpWuplowuN0&#10;YlKw65VZfgOSueqF8/xItNJHFvUjicI8F+UlC6Q4QfBJraiK5pW0ZEQDcziTpidUJ87hzEkeOdkL&#10;a15IPrI0Rf3e/77hrFaFgPKnqo92e5UwK+r8RgUROmF/TN5ua/sdbiNCU2CmgwobGwhDQ1kwVBCE&#10;qkwRQyCGqrBTxwhp4UfHsWm0c45sub1dV/srVxYpE3G2fb4QAhYza869r7aieGHGaoKYMlv0NieQ&#10;s5W3EtCgJIHJoo/veUE4eR8pM+QEGkmnOlFZJjfFXC0MEDNSC5stZQGCgWZfoKALpzDxra2s5gsA&#10;VFzBfZbAKoEpRjJWxjzvo08h8s1p4sMkPEyRU4BJMkEiU9ASctLfnQTFQmjKJDL5ogYTp2JLCU/Z&#10;iPIyTFhbmXygK8IkjFRI5SIRtWeSJa6mJI8TAKIEzWBOFN/UN9lieOh2P7Cd+K3jh+6PcbvJUgeM&#10;KtA1AsTaT9gl9XFxAO16vzwQ0YqtOoZVBCm2q+ucdLWHqprT62wodbLd3qryqd8phGnnONNsY6i2&#10;s3o4TTMiES3q1GQlFJKZao22YuRcFLQRJ0FTJooVcsp+LYU5RJII2TIxlEgBS+bxmz+F+IHv//ZH&#10;/vm//p5lUVLyBTax2HspKVnLgpNab8S6K1ueX9f6BqTZbIK4Hazbtt2LaD/xqYP95+9OyiIm3QPE&#10;u7QBfA/61COfbvz91uTRW+nt44/9936BPjGxudbQjx7d556/+lq+zHLxzVZCiIQIKe3xp0rmrCTT&#10;rjK178e9zST3ySqsAJs+fHzurwGch4I4fKatT+1j0gb4agf2n8f3P3p/8sb+X076KZjA117vl5R+&#10;yrPt+4jx76rEXPf15HZXjD5p3yfii19sPpHbJxAn1EJbBBzxxXs55XYsuG1SVaAqwdoJPYYre61u&#10;50gmTIJwaiqnezvJ/1CyrhhlIW5VoRafYNoSmIsNpQoSCSGyLokYI/M0cb1cUVVOpxOhRM64LEUp&#10;MPRoT/V6McZCOO5pLENVJUqP1AB9UVJd3H6afZzXnLm+XIgxMk1+fzH48PDIuq6si5dLLEp09ZpC&#10;ZBqJ6ha4XlbWnHk4B3KKxElAVh4eZ0SF63VhXS58+20k5xNJEosaYT4zTRNJlXV1RelJhfk0t3o0&#10;xUfOJ3+WeZ55WS7M80xKmQ/ffMP5/MjLy5UQAqf5AdVnnp6e+e1v/gEx9sXVHz488OWL8fT0xPl8&#10;xsiktBBCYF3dxwhEV88+wHq7n92VUHsa8F91gvj1euV0OnE+n1mW1NpBDhcebOKRlf/mv/yP+c2f&#10;Kj88feQ5rcwPCqvb9abG5XJpdWFZL4QohIqvMcKfndwxjTZBzdMmr/dIKuW71vlds68CAHVCddMm&#10;bBjf3yAp2StjKHSTZKP+Cm2hfhzhc4ExvLs/5/v7U7M94WQk08nmux6XTTchsVs5VaK1ZPfPBvGK&#10;KqqnClkjOdMWM/j+wVZWwSSU6H4JLJRF1b6wes1C0lDgkD7fZZZdpbf4+6IKtvgxFjALoIXwWVZn&#10;uzh16euKSkIN761KszE0JMcRxcU3VAUkErNgIYCWxRUEck7ug08C5PZsdVG0lnXr1S4PA7nUrCzQ&#10;VSXksogiFnW3bJgl5jA7bEtwldXsGF5wBi1Bzoj4vmAnRGZCOCPB8VbHhYqPkAoOVsoAFMvl3Ybk&#10;orPnR05pQV5eiLrwND0gL0/IBT7ojCRYLi7+cZomWLIvaM+C5UAopOlAhOD1V9WcPBuFZImUs2M3&#10;89lxO3nkJDNnItHKQnuZCfGBrI6TRCITHUP2SpBZ88z58QFOJ2yKyOOJeJ5c3TgUArF4uatU27O3&#10;QxdT2KYRm1xyqWtlIbxa8rEBIZa+bp1n1nkmx0dSTKS4kucT6Tx5n3g68f3lwvN1YYkTX3LmSQIf&#10;rxeezceGZ828KKRskCAsEBJ8fqkkKEEsEM0j6sXa/4Tatt1/FOlqi/7uq5I3hHGq09wekFz6/1Bw&#10;ckKpwwVrDam107ZYOhQ7RdwHOyJoVGrZZNNm0VIopPuIECSwztHnAGJE4+T9ZXSMIRE4WSQwgcxI&#10;mDCc6maElm8zY8Kj4SXz54lThKAEDawouhopusp7WiGsXhds8r4sZyHniaRgOZGzEGxisURQJ0ti&#10;6uNWCJxjxIXdhSyBNQTOoWC7wfGgJJmkQpgCOk3oFLB5JhbldUFIdT6lLZDH+yoz72NDRjWh5vNH&#10;VWil/paCY9kUEJm5vKx8XhNfFuXpmvj4eeHTy8rV4CU72R9giv48srhICEEgBp9PjEIu/mGYA0Yh&#10;ljIVxWpXb89BSAhW0BQN/qwWAjLVeZ/Q6qO/81oPvC4tobTH4CR+/2uuEwOQz95uQ8LjRibWKfDE&#10;xL98ynx3mvmT33xHkkhIidmMhykQNIFlzo/R+1JV1CaWHLlcE09XuCzKv/kSeHkWlnXyKLT5SpwC&#10;cZqc/J1SpVaWMU+ZY3SVdQK51flIQMrcR/CyKdjmkdhCs3Gd0uu2fcOoy0eUaCvREsEgEH0oEy2M&#10;9T4POF5zTLW8j3xbP+cgc8Mxt9ccF2YBYdrmmW0/0KyKnW//FuFrb5PeIytu5z/3WI7hi/N2aqWj&#10;TWhdBGS8b8ff4pYDEaTUdp8jlKmoTqsSTAlWotrgUWmiGaY+v1JCAtYBiVDws/qc7vtUkaPy7Ad9&#10;K3WxDyB1EUsZ40IILQqhRzPcl+vw7oAYe/kdY+ax2HV9HPEydL9zjqH0x27PBBEXZTKfP5Q4Fx/U&#10;sWILoKGI6ABTPIOYF00lpwfPp5i28bm+g1gU8k2937EioJXzCrgQkjUidUA1EGNd/NAx11CJ9kWQ&#10;KgM1Ok4tz/LCe9m0NgqNcNrs3YKploivvXr3Om8qoNKF2FQQm3F8spZ/wT2rOE3odvJot/ixofjz&#10;ve0Z1sYQQRirbq9DfTFIrWcuCEfLhx8bGek7jtNu21jrf+p59fgC5WoumL1V1eOy0LrM6CcxiNJE&#10;PihRnk2dJ2DRL+ZTwb6wR5AuAiWQtUePDRIRmXwG1oQ4eTSc9g5sUIlHSCxtcTZS58hzEWgLbmcX&#10;zNLrJQTpeLwO9Uaobazjkl2Uqd9/s2B8WFQ69os1Aug0LNj0d7zFazv/ZPS9tguyxvd3PFdWfBGt&#10;dbv7gmKp1CWaA96webPDSABbTLpv9dN2/KA741L9W/OtSNOYbu9vZUTdlk/Pj+yO3u6vpGxt3UBu&#10;0aG1RfIs84UCNsw/+bxE5xkJfW4xGZhFj3rfxtCwHVuGXFXz52Te/9V+oNrdr+HG22c8XqRUv/eL&#10;UG6OreNLnYdqvKNQyqUW1O1zjPNg47Vfmye5uX+O9cDyNL8f/vxr+jW9lZpFVAeJW+DsfnrLuP05&#10;08/VEN57nf2zvceQ/6Wmo2e5d4x/3z/3teu+Z/+9zu9e3v5Q7/2tMrn3XPtJr/3fr02iv/UsFch6&#10;K/0+de2tOlyd2p/att8656dOsrZjBgecgWTZjcwKXtRtw/6Nut74uzsD47XMaKTcfr/x/j4JuCHW&#10;Zy1hi2oZ2sYydGdSu6MZKhlLUVNSWosxmx2ATSspL2VSoa9sdXDMCSxV0TrnzLqu5GSsa2K5ZtbV&#10;WNeVZVkLMWU0VKqDPb6Tt5TYBiP0wBD62vf/c/ebHq5wW+Y1WX3RfuNXr9PztQUlKim9EXnMQRdr&#10;4EpsTpfsDNIaSvHmPjYaqs2tHQ/q12BbR8ff7vCX1dZWJ3ar47slAoacSerEWFc6d5WFlBJIJKSM&#10;pozVT3AwopHM0Ob4jinGiE0T0zSRp4k8T4Q8keq2GAtYKEzT1MIOc8lFWWt59b2M/dJ7fm/POz5u&#10;f/yoQN3OL6W/V5eovwtlEynEbIIU0Nqv3SZqxTCJDpaJT8hRjsk5Y2lBghEFUqlDR+W8f7Y9eHbv&#10;9037Y9ff660TOda+nA0tSui1D/P6lwkesxfxWgiSXP0ICKRSQhnBZwp9X/ISFUMsFt6RlJcQ8UBv&#10;oTupIXv/LlBjskkoim6SmQIgCRGnDSMQbWUiE8l8OIN+M3HNH1gJ2EtR+XFdJVeAthapChNFrarH&#10;sGmrrex35Tu2zX1I9JEcvJ9Qb5MjNQ3EtcCt3cEA5Ip0YqpIcR6Dg039mD6p2ECk4GF00aXUo5Gg&#10;OYKk9XsHIhwYLEfO78+X9iDI35/dfWxHC3u1963NcJTqFGK/bgU4K4BSP75QA8dzh+0FShvuUVa5&#10;A6PdIm3iCRBtCtZilBDLtAn9UPr4micp4F8wGxSr61hXFo3BhmCyn2wYlXY2beagVFRu366DUd4Q&#10;Xayol1EfG2U4tgMpYrcXfG90pl8SELN577t6sFdAqPWxnzcuUqpJqAVT7YP9fcb+y5Qe0lx1V+f9&#10;3dzew5VDKsldFSz34+v9NPmY+XK5kLPw7Z/8KWua+Mu//Jf8s3/xr0ly9v5wt5hVRAoBcRyf/zC+&#10;5M+R3rJ7f0l5/Zr0x/RcR3n5Wjzjp97nvef9knGlfxfTL+md3PNz4J6fbY3EWrfV48cFoeO+8e86&#10;ieJ2w9ZmCTI5lnEHPqjXGm2Bo5RzblGPxnzU/KXkGEdKCTNjnmfO53NZ5K435Im93fUW/tD9mq39&#10;XsnflXQN3a6o+RMRrtdrwWLWbmPHYeF1WphnX5hbJ2PneW6qZTVCTYwzQSZinDmdXLNRwkN7V9d1&#10;aT50KiqYMUbssmzyPKpVPzw8EGZXcr0sV+ZC0l6XTEZIKXF+EF8EK5NHUjPjen0BSXz+q0+klJoS&#10;9vV69XyVsbc+w++TarnM8+wLelNCNRHL4l/RzMPDB/7in/wZ//3/8F/z3Z9+4PO//swUvmNZn4k8&#10;tPfaIiodpGBbIvIfMkrne8vkPX1LGO3xN45T7M3n2/cXb+X1GFep226Vn2+/+yJQjLL4E6h+jkr/&#10;/Q7faX/MuEDCfd1OGvD6PNjBeuurtbxDUbrtqI8N+FE22xDO9n6/b7/N35jvLMWOxkmQwU84trnN&#10;UNnm8bBc9rjV5rkKNhhiQTtqfxwgToVQUrCOMDUsSwqjyf282RcoS3R7XgIxzE5DCsp0Kgr7YaaR&#10;0c4r+vgtMSfy80eyTGArkpwAHc2FJAz33VR9Ma2Vb/dNpfmeDZtQIZowhYlZhXOGcHIhhCnMTGHm&#10;FE/MYe7jzmYM2qoqOm7X8ZENFjMct8fSXsMdb+oreXNMxYC8rDJhrtjpCZtWV9ueJsI0E+LMs2a+&#10;XFc+X1c+PV+4YnzUxBeUz9crF01cLHPRzNXKgtdkSFJIGbP9Ivr+XO9p+73OdL9NGtk8tEX6TiCr&#10;2DblWCNWfKkFNAibMtVIv+7gyzVUIwZUjKmO8/WdBieq1qgMMs1tfK32hITJiYLDQq59v1fH8ZEs&#10;Un1Nxxhy6beccLgqqGgh4sB6fWl9kCaPIKrZbROyK5WqeL3PmHNbxT8qLuyQS5+kSMM3FAMLjq6K&#10;oy21fe1tKm8bXd1UVZtCovrKlGPf3vzeOWcua+LLyws/fP7E3/zwO/76+7/l+x/+luc1c1lSs79a&#10;OQZ8MUoVsZFhLnHAPE0oWHls2Exd3GPDs1joBOpx3EqFRB3FiedO4y8HqIuEVbFJszruScGb/Rwp&#10;8LITkV3F/fMloTnwl8sXPi/Kb7458zDBt+cJRJjECc/XJydbkxM5G0tSXi4rT9fEdUms6cyyZq7r&#10;iiYp9rATh3NeW14D2sa9mzZ2x0Z9y3a+TRv1gDKG9C1f6/++dt7+/KP+pZz9Vfe8N2+xP+a9z/L7&#10;+m7vOf81P2c7btf9enPOZowY9oUgxMlQjeSsmz5OJBOLeJIrIktZTFiFm3zhS7++tn67phD7/aI4&#10;SbQSlcMmf7VNb/vS0NrelkdSnzWECbOMtnmJcnwZ0/dKyX0+Yztf0rZvPvuyq5abbvJ59D5Gw8n/&#10;js3GcCXr3TyOUbZVm80XOYexflst437tpmJ7Y+f2dlPnad1GrdvqPF+9do3GvbcB7zng7guZGV2E&#10;Y18G+7mdvr/bt7f2zuZabO3S8blEtv6G50Waj7a5Vsnnpozq5vLd895tbcR9nz720K9dcngvVZum&#10;zuHXbb2uvd729/aliLTbtW1s2/hoR23zcZS3+/fdYxz3bNG+nKJaZP13Te/xV/f+0v/P3rv1SrIs&#10;aUKfmXtkrqra+xz6cqSWWgIekBiNRggBEg88wiAkhMQbfxshbjM9ahDTTZ9Ln32pWpfMCHczHszM&#10;3SMyMnOtqr3POUOXl7JWZlw8PPxq9pn5Z9v71nLF0O7mRe7XxHHqfy9IXi+fe+eC3TJd9MfhlpXs&#10;tPP8Al3p3eM9F79HJ2ftm3jJ8YaQvWS00/ikICGf7bxr/74zdt1B4PoaSOMBt9Wt+99b1sW99fY1&#10;6/T4Hitde5Uf9XnqTh6v+X5tzt9+/z//39/8TOjP1/RPPWUgOuIlA8+XCqT/f0uvWXz+VNNrAKDx&#10;WkuXCtM2i22+155zbVLeq9Nbx97SI+/149dOxNtr9oSauOdanuMiuZdGgeyPka7V0QV484Z7X5vf&#10;+v5QZlzgbzub+qIcSslKkAvAHK6wCDkDiUCVXVlx8KuG0Usbk7W0nY86KAprpQrorCmq6g6KXmpn&#10;XimlNuHFnJV04H4HmAQixfOo8O2qjV2gO6zAd2GaQmbvByxLQTBn22fBslQLS1cqpDoDprMImgO2&#10;tnxkdBofGA8vIxhca78+N+yIdLv3XChWX5AMqFs/W6h3ky60o7URYK6fDIZqwVqldiV2s6Mz1sQL&#10;MFaG3ZsrZdMcra3tkzGfaDJmHvXfTnlryha6priT1JW6CHc4vl8DROHhB5WhHmZM4YJ6rZaH7yYm&#10;mIG4UIEQg0oBp9LYvYKlrE7GTEElI5UDeDkAeUZKDNIMTeSA6vVyW3tQY5WsXn+UGOkwITnbVc6M&#10;b755j3fHB/xwesQh205fGdqtKRFD22z703otGYX2HcVz4zw69gEiczY0JT6cx6qVhZxFPd5l58PM&#10;4Ox/AYgbFIhst3ll6z/sjgRLNcfyuRRjMmJGKRXZN25wqkiFTO/Y1HMo7Ni8Azb9de/7WGc0vDus&#10;9iK3ds+4YpVSUBiofECtZgA3pn/xu6srcmFKFSQygyRTQaZwZrZnG6OwgqWCyUBAuzOBqDvlUUPa&#10;qzExqTlxCy8gFkiqxlAC69elLshaMZeCCYKJzjjygiMtoCOhfstYNGMmwfmloAiwKHBgau0MJpDY&#10;2BGGhR+NjTpWmQBxU5xVgUxdeR7rvo1bNuPhCL6AqNcD2+Dak4+CAax9PJRtY28FOTMGw3a/h+N1&#10;AlFpRkMic+I4JDPopZrAkgCUVdn35bARwMSwPsvqnvHvCmzZgHDjtbfkiFEZvy2rvG592c4b14Ci&#10;vWN7gNb2ffv3bR1cL2OEXDaHeobw6Dyg4AhbCKCqsU91+UcsXKw4mEkK4ooAh1k7u4bRf9TVHM7J&#10;wpZOxMhk/TgzUJxJjIhAwsa4QxatIxM3I1esaezrVkJnXaAhxJpFptkaE4Z11mHqmD00ICHvOy3E&#10;IsHH0VqerlBjo1BtThHjrLaXxnpooOMr5ZTtdWZXXq8zr8lvq3Ndu6+H6AsZx41n1fsPwtEpGMSk&#10;9UO7v67y3gK+F++z6rtm+IXL0PZ8L0MVd5wO2VUtVHd8RLzdnZGwluZkHYYEVcIhs4UPpwyaJvD0&#10;Hs+nM757esHTeQExNaPSWC6itZO1v+2qDq+94x86vRaI/OOkz3/2WzCGnyPZ819/7Zi2cv6e/v55&#10;GMr1ND6rX/7vLsb0TyW9Rl75Yz2797vu1GxKjW9u0WLrUzjToYcjBoApH3flrDZ3wmSKcax1AyKv&#10;1s9Rvrq2tmzfZXRuGmWrzkC3duaNawIPSc40vV23Io1M4NtEA64Q94ybjuJ3v14gEuzN84UsyMzI&#10;EwPS2bFLqV3XDsdqjo1HgufnZ6jaRqLsG5Ml5B5iVAGIFQfktuYxFJiMqbqmuZV3miY8PDwgpYTD&#10;4YD379+DU8L5fMb7WnE4PEBE8HKOexhgxbfffovTafZyKj7++B1O54/44dOP5gTvjhjzPENVkHJ3&#10;sv6ctNeXwzk88mRn4EoMMBX883/xH+CXf5Hxw4+/xXlOYHpAyi9YgW27+V/fpPlKCOxmesvafU/X&#10;+CnSKj/tkNPu+vbGvBt78ZW1dK8spv2sZd22to5l0cB4147Q4/oY84L9Ddxz63RiuTbHx2EsjuGu&#10;TQYll91Nj2AHClUt4hepByJXwzNGmSD+jhs9Yk61stWmswdWzMwQFVDyjST+jO3cNerMe3p1q1uf&#10;v0Letw0xjv955Qo59hLRwvgAogOIElI6mvGfMhJncJpA6QhQNkwTDOYDEtncYy5MZOzYMKyHyBgg&#10;Tc+sgGYwPWDK70BTQTm8h+QFZ5xBUpCrKQQHJRQBsrLzpBhGQmTROVM4xnJnwrfekMynWxiHBShH&#10;QhJChkWGy5x8w7AxkSeewJxB6AzWsfmcKRtbLmfDVNgddpFa/W033VzD2a6mcNyOrhzU2GSYV+LJ&#10;HdwzwBnCE4QTKifUlEDvvsWcn/FChEcRPFfFx1LwpIKnRfC4WBSqk1Znu1OzhRR1tvXbuEsw+fHg&#10;+AQKZzi1aGAAumNUyBnx1+4vCh9TaAx1CjKShKYb9zo0+xcPkYhdV/TnhjM2MmCMkz1iESUAySJd&#10;GHSYB8fDkIHceZ5TeA0259s2X9igudAtx0+scAxjIa8CJJXmhGMSlUV9VIL1I002X3BESWRUBpIA&#10;lWzDeiVjXS3+XchoKdS/CyxaJdgwPXBQWjCqo60pbF/ewUbZSdz2Bd3Me6qrubCKYIFgqQUvy4zn&#10;lxc8nc54XhacSsXj0xmn09kiConhSoF9w6OidJyRArQcsGru/Z3cvkHG1i0p+pHLjs7U22w+RFi8&#10;PQWBs5O3h/2XAqMPIg7HQNlxpMJwhuhs5S0TnkWgM7CI4PCQQSWjloxv2GweEMbEAia3JaqAtKBI&#10;wVIrTlXwUgSnknGaK17mBeezRfJitXZjIZQ6Y0q5lYUiWly0B0d8yn0bw1vSXt+N49Wk+Fflsycn&#10;fMl9r8VfbmG823lri2O9Jd2+/nV5rfO4j+3syUtEcvEOW9uSiCAldp1BXebWNs/ZZhJCngYdyeUn&#10;Tj5WV47KCaODKwCPhOSs1WxraIyzsR/Sxha2Lfe1+gnZhKg7rhrRWMhEJoOFHMNkFiAGOfmR650U&#10;zrDBCBxzR5+PwrE8Ih+sy7ePcxrZ92jzD4zTI5C0eZWbrhoBNpkJddhk0jd4Rv+Utr524ovAfsa5&#10;2Ekomq9BnyMsQkEwa48vsN70vJvaJphxPljrHtfG5ohP37pGY9EXgkrtXuVmtHOClK4zjG1h/XUo&#10;i9hmpF4+37CjQAmZvdn6/SlqZSTq8wI5I3k8bw/biNQ3oG/n4G093E4dE7mW/+XGqG0f3c79t+aq&#10;LWayN0/e0sv23mscA+Ox8Z4VizZinOjm/PCOGyfird4rV15xT1bdKzPr+vg2/3vtt31+PC9KHaSL&#10;27LsH5OLY1WrO1jXXi9Czf8kcK69d4i8QldsNqA2X94vFw3eL6/tW5ucLnTet6Rr79XzqhfT2D2c&#10;5FabXpy7k9fX9DX91MmZrEdmk35yb2LjjVEben/is/TKwTg4/q3z9MlA3zIhjPnGDLS/mLRS7ix8&#10;99Jnlecz0y0g+G55oz3j2uG4gRwDGoeol60TtZdjc6z/Xhsj9/rQzRRObdi0y+vufvViPF5z7/yt&#10;a/aev124RkX3Wpiit9TTtdXwozYAACAASURBVHb+nEVv+3xcWXSvCW5vLftryrEe/y50NNkshIsA&#10;hnRwmhYTPqSfi3AxIgbAV+kM0CoOhomHMBJqO/4Bc0hWD9kDD28nxcFxd2YiAJQAQQUlC3UeSh6J&#10;om6pi1kHkKu6IhbM1bUxBGiEchNzpNZiDEvBWlSKf2pxdqfix80Bez4XzLNgmQtKAWrRxtLUU0Xs&#10;9PXC3W9DRVfMQQgm7L059DXj6upj7vRlA9r2Q6cJHAxVIA35WBvH872MpgWthC87vwaAI7S8ptrm&#10;zg5oRnkTyJlKAsxgDz9M6MraVsGM6wNMBMV3fx/yaG4kqOoGH3SDTHO6qmJsGLVCijnNGZGPOTpX&#10;YpQ0ITcm9AW1ZkhdLIymAGU5W7mWClmMSZ3KASmLZUbsTT60jXLbTSleb5wNzCZ3AkXKIGfWOifr&#10;cykl/OKbD/j2w3v89sdPSHvKgU8FW0VwT5n0wlz5Hr8vwb4VWLe9wxXNUVnuII5/yIxAidPAGAAP&#10;PdafxczQ4sCPM48t7nBNy4ICRU4WkmxKjCJs/U2ordmt7Bc11evl1u97O2XFx4OqDXMDg7p8WIMR&#10;Q4oxgThjtfWNAiaFBYQ0U0NiM3AlFWTKzRjApMgkSESwQLkZyVyybSyo5QAfi0ZgwhDMPu8qQBXM&#10;FZIWC8mFiowFpZ7BfEaRgokKhAQHWiA840AvoJTw4ZDw732TMOOAJRHqLNBKti6Q+NhLxgatCmZC&#10;YTLm7CtKrKqa8WYAFtD61iBexRhHGIDsO5MzQRDZpgzaOPBGyLdxXgpDUjIoksOIR2ws1qyQVIFq&#10;BixCQqaMhRk5HzDlI1KZQCVC5t1zsu5gm/coP3EpD1yCKB0QGz9tLr6HEQ553evn9/LZW6P2jt9T&#10;6q+DU2sH67Vz7GgM83t8A04RGxMEIAtBakIlW/dJCBUF8LBzlYq3scXQUxForRYulwGVZCwcgDu5&#10;wgyMFMCYOVozAVltDpuIcEwJD1xRVM2hFgDXisDkidjGrTNKuRnajVfGgBL9kxHMYKNRewB5kNp4&#10;UGC9uWiUMR2LVXJHalUoGBUFFc72pLZpzsKwsYG8NDp+hbyzn2yDzRq8fisAo+FAvp0nruTT5vSN&#10;vktAW65G8LkB8CGnOhtT618U46q2420c+jq97dNbwDeOrYHTLodHVAwLOR1GgL5x0a5Hc/zuG5bM&#10;UBGb/mLOIOoy+nxaUBZBykfkh2/x+x9e8Dd/+/f4ze9+gKaDhXRHd3KI+8dyR5m389BPAabZHPH5&#10;99+bp95Sxj8lcPBLy30px11e//axePv6azrGnu77Fv3/1u+9OTD+xnM+B4P6p5r+mPVzD/f4Ocfn&#10;nqFjXCd6kQRmTLfjaYhksqf/jIbh8Zwv0S0ySlwfGGFPl2NnLO/ee4zPGY9vPwBaqOaUUmP8muf5&#10;agSG8Rl75RivC70uUjgqrO6/YAobrglsnMTDbGeI5JUTU3IHsIg61mptMx9wTsZ4PR3wkBIODxOI&#10;C949/AKAr+tErR6ICIfDAfVcmoMyM+Pdu3c4Ho+Dw7ZhTIknKBOen5/xfqk4HA7glDC9ew8RwePj&#10;IzIDL6dPqFrww8cf8Lvvfr1iuov6M2yteojty3Rrbt+mkVE9npFzhjk+VJAA/+yf/zX+5X/3X4DT&#10;Cz59mjHPsSFx3fvsfmPW3et7KTbwvSHdf4/r8qXn4Plsj79uDnvLlNLYs3afH67OujnzinxXOpJh&#10;gHtr1j4+4/1HtKuMIduqrpwmxugowXBsvzsr60r2DF4Ol5E7LuxyaGDBddDHZMzXnQqG4gYbuMB0&#10;s+b0p5f6OeAEAyq+adq+kwDsxAfBVh2vHhhAZduEGNiJiKAGVpiAyeXnYPq/qM+GP4Sc7XiT0WUj&#10;dG9o9mdOIExQNYZfognQDOXJnKjZHKwTH5zecrLy0YM5isPyNWesBCiDWZFjkwsVj3hDSKJIDxWi&#10;E+jpR9CxgKcT9CxgFbgLNIoqMmAYaEqmxyrc0cpqrORBd1S07bOJEpIwyrkAhwKdBVQArhYmnhTG&#10;ms3GtmyMy8bILQSAMyhlqGOW8A3s8Kh00WAr7OWK3nQrhQNv6DxEyRzLtAJQUMoAJ8NqmbEQYaGE&#10;MzNmMOac8eNS8d254LvTjI/zjMdS8SyCl7qgkKKKYlagkvUw1nBs5c1Y3JTVX1PVmPYYgyxA4XxN&#10;q3sJDikQgwjgZAygVBViVpHG2hlYF+BDXrd1OYY7jxh2PQqgkrG/M1PbbGtYGQPZmNcBXWGzoNQ2&#10;NgSj9dZBPtoCsE0IsaECo2zgpSqkzkJtTtKC0lm1RUEtDLrZdCCGTTh84TIWbB5gy7d6F0vOwlyJ&#10;sDDjSIxKBCEj4BBORgoEdoZrOO7hG83guGi02iAHBbGPeOTKWivK8De+fzo94/H5hI+nE75/fMJ3&#10;Hz/hu8dHfHx+xtN5waeXF5zOC6rY2DA27SB4qc5gb/gNsTrrPdtvohbllcgcq9WdqyU5M3UjjsjW&#10;p+AO9e4czwPTPI/stP7ayrYCa9CZDnYVBkE4+TEFF3uOVMHCCaKM31dBmYEnEnwzC54K8O2BkbDg&#10;wIyUs21aqIpaBMsieDkxHk+M+VxxKsBpUZyWxWVlhRYCJ8WyVDCSbeBxfByIzSVrObS9I6/tUHG+&#10;DdnNd21WsUGyoY4BjZHx4vtoX2n48SvTa+W6Xs61Dewyr/s6+7W8/1TwkD1dJv6uP4DNi9HGgr5Z&#10;ZfsJzMs3IXA4FMd3JxqwvURmR6pGSKNis2kyWHQo56qU3t/CDuHzJXHfuEA2psMWuo9lrPvj9prQ&#10;VcLJ2PbsOJkRUdusIu4MSAokJrDEWuDzymBrWztZ86rO4phF5NjHZkasHmoYZdSNkdWwz6u2QQb+&#10;XSPUIqmR57CiS3bjZlyCG2JXdryQZUd2WlKTjc0tQJ0oThsWLBsWaig7Rtz9FsZ3Q7PND+vu6u8l&#10;tnV9bN7XP0Jej6jbdj23Mb/Wv9fRs9ZM2yGHqNkCfW5o+gBMxhWYbsAgQDf6XNilMcwRIYfoZf9c&#10;/+ahP9nvNQ/0ftrKhNtxvCe7jzrZNSfsWzjl2F7X5M97+Mp4bJuuXbd3rOtk42auns+ek/WYxzUn&#10;62vpsu+u62SL/bwah6B121x5OIB9O894jKU7Wy+iMMzIn6NrW+C1cvfv3QlbXb7p11zTR4bj/rcR&#10;ILW+7Q7qfNlPbqdt37uNhe7hAeM7r+syNqSM1+LiWJ/jXpFeMdd9TV/TT5ny+MM63CVIOPbDPcZT&#10;3Zts3pDWHf1+p//S5+0/tx+7ZeS6mAj+RNJPNVmsFZ3ri/i2Da5NnPeu72Cv33el/Vv+m9Pbqztu&#10;u5/Pti3fev5+4mHx64Jt/1zvO7YA3ctf7i5Ut9K999seGp91r05fU1+6Ysy/PC9tp9jGuDXs/OwC&#10;nF1jTtMe5rVWVAWkuNONKMSd5xapqDUcVRRSFTWEc1GoEGr4jCnc6dqe2RhMtTsq0gBKek1YGDAy&#10;RUk4lDO0zRFVxRyqrzhZ16U0YVXE2amLoFZ7Z3sHO16roBQxFuvFrjmdZixLxfm8YD4vKMUYrc3J&#10;+nJnXTPCep3fVSLY+rW9cxeY9+bEvXn6c+fOdt8VEMgEdHUW0Ai/aewZ3kjYEHk0ZQtAc3Iaw0o1&#10;gGtgPRHdH39RhgD0jL26mqLHCpIIQbS+byxD/CaCM9AS1BlpxQoJIgMggqVz7JPGhuCAsfndgXMH&#10;IauD2NU/dk9BrQukTAbm1gquCyQ+pSKVBagW4rjIeobeuq1xTmBMkOUAPTygFAEXgRwW5HLAEiAL&#10;E1Arjscjvv3wHocpYZmrC/9DHxveU3QdonWvf9yWJdb1v23HMNwQ1IGLCiKGNKDF4MtQlsPBOn6H&#10;w2H0GyFBC2GoFiqzUkVSYyupzlidSoHWBGbFnBgihFwTElUoKYTJJyTGinlgpXxc7jreS1sna9nU&#10;GUWYNFUIBdtt7NiP/g0IO8SvFaQFBPuAqrlKM5BJwWogXSZFQjWGXLINAAmCpAAj2X0qMA4igvHO&#10;h0s2YDChgmnxMRlMvebkzalAISCdkdICrTNABYoFCYKJCyQVvHtHyItCWSBpgk4T5HBEfV4gzycs&#10;vpkGbO3HmpxFxWXfkYnI/5L3VYp/O/Nd1DGzzQfq94XhiYnNlpdGkAXQWgBxgFSiJtDGEBMByYwY&#10;NuCjD1v4wEqRl4UpzZSx0IKUJqSUkXky9iQikBBkw/4a3/tYaRJW6zHes9rxSzB5H8S5Jy+Mz/05&#10;ZO69fPfKtydrXStTB5s2ztVCq81gMV4jAoeYoOFOzOKsOwlFxRxTPSStzQXGa2SsXw5cuWOPLwY2&#10;rl1AMRnb5hADusiMgbUzcSQCMhEOTDhSwjExZg9pS2Jj2qZB4+Ehd6Y2p2rtRmwKA5I5saxBxmAj&#10;o7auqo+1EQQagZ6IUqFqa1718I1V3cA4OFebszU1p+tqk7iNHQBwNqiVDDDOoQDCmDzKdG/SA7ys&#10;oMFtWmJT1o4uiZ1xMCJJ4wfdwbkTUkvrbyLriBzW38ZxWHb7tBXJjSytHTaAVjh5SH+WKpylbGTD&#10;8i7Y5GxnZqkhq7vztZBNpRqGQbv23cMH0PsJn14K/s3/9Xf4v//tb/Hdj09QmnCYHqC0tOc1Qzqw&#10;Otbf95JlIxh5vkRf7nLtZ2fxxc/++dJb3c7elm6VP9rl2npxL89ra8Qe9rAGdvu5C6P1cO+1srz1&#10;+O21rBslennH3/ec+P7ppT186qfI6+e853PT62Sh7fmuM+Sc2lwZ+pCLoDv3od3XjYQmB1OoJE0W&#10;QvuMctve93iPyHt8r5jPg8F4lJvDSWrcODSet6hAS7tvfMZo5G/62SCLtffbOAnE+b2qjXrcrq9E&#10;1NiquzxoDuHHQ1+fwjF8dPx6eHgAM3A+z5jnBcuy4DAd8fBwRJ4I0/GblUwc9QEAh8MBeCc4Ho/t&#10;XR8eHvDw8OCYUcHh4R2+dafrjx8/gtOCX374JXLOeHl5wcfHR3z//fco8wxFxdOn77DMj/juu3/E&#10;x48/4M/fHbyNxEOSC5Zlxvn8glJ2aKSHunzNOGEQpFpUFhCQk/W5Wo1846//6lf4l//tf4o//xXj&#10;N7/+EYneIx0WTJnwfJ6QUm+kPkySdXUSi6oyyJes6xUvghit9IC7pe7pFr77mrzuR5S7Pf+TCsYi&#10;sK4drS/fa/179EPZNeyD/ZYRS3RPHqBjibrB11peQW879IeYMwCgiv11PQXV9ApUMcdFXY+7RrLh&#10;ulXIqebTHLhoZ74PB+vuuB3OIOHcra3sQW4QTpJWv/4WLjNvmdNEtcmg7ZiPfX/VrimrQpmtz/gm&#10;WgoSjnDL9PkwdKkWcXFsE+p9ncgYdskdyrVhmYaFcs4AsTtKEaAZKgmgDOEMgjn5Mh3ANBnTdbLj&#10;QoBKtj5ABGaXp31z9yoKAScoZYAKEh/BWaATgd7/EnSqwMMJ9WzYEYRQNEEA1GKuouHsx4OOAQDI&#10;tJL51ZCOvkZVAIuCZoEuxiDLsA0viUYGa68DjbpAw0+UCZxyw01GR4VRThx/vyWN8/eF3MkZyBM0&#10;JVRKqMmcrQtlLJzxDML35xO+P7/g9+czPp7OeFoWnFWcBdnqpQSOQ6l1OtPXrsvKVi5z9rN7o279&#10;ehKEQ0ZkStyd88LRT0TBydiabe+AzzTMfQ/Xpk7towA5Y7Pa+FN3alPXp0uHh+3PIHgoJRymgfzC&#10;nawvnKvdcb5t6HZsQUSaQ9f4Gfu10Fp3SGQ6dvRRrUvD6YzZua7YOMNFT8nmzELmXM1kLM0lMbJv&#10;MBBOKEwoAKojrIvamGCFsZJWQap9BcvuhKxDZDkdNoKVUtp81JytS8G5LLbxSwXnuuDT6Rnff/qI&#10;3/34I/7xhx/x+49P+PjpCeelYKk2zyYYE78569rm9xx9euPwGLaLIIOA40CanMWazZmcUzCQa4vU&#10;J2xM85UIyfOMv1unNU2DDTWgk2hzNYd2MIOVrBi1AqwoRKgKfL9UnJ8L3i+Cjxn4s6p4mhPe5YTD&#10;lJBqBqSACkGFUWbCy0x4mYHzDHO8FqD6/GrM7IJUFVUFswhYO0NvbtHqLELMWta+ZMsfx+re922y&#10;fDseUkQabqbqTm3RN0cs7A1691vSHpb6pXlG+hxc5/b1l3PlHtaw9w5jWfYwjbVjndsxVobAcJzW&#10;NsdanvsytpXH5qlO1u9EHEQgZ3DfoN1uz+0pxdBkYGJq3+N6+15dzguH1eubjbbYSs5T17naeylU&#10;LRKwFtdJB7s5q0WzIIUFyaDOTj06WQODzZZis43rjq4X7OH9gcXH/E8U+jG7XBXzv20kC7lzfa63&#10;5WXbjHZys5j2/gCEb0OrNwuHiFElj3ddyY46OIcPx8e/2+/Xrhl/b20ut8bIZR7DGBzYtbdjwt8K&#10;K+1LLUKmyeAxR9kGx2Z1dpVCK8zBOgwEsb951b5k8l2rfwahy+HtqtVc2jflbqdVO3ddx31reo3s&#10;+LnXjPV9a67aO77GVrZ5NwkGnTzFjpPrRNs8RpyId+fC/luuvO9r53Udu9PuuHhVNgCwivYQsuK+&#10;ej4cjCgePr/FaaLQW9dlElWsNllQbGAZy39tfLus6pPFtq277DDMe4nbOs/DOyUQwNLsRz2PzZve&#10;wTfupXv9bzVHrN7V7eLRwFsd+Ebe67Se01QV//rXv/uyl/qavqYbKQOXk9HnGip+CqH7Lec/p6zr&#10;SWLv3m0oi0vB+kvq6EvT3iTfAEr7cbdscf3qveK+C0D2y5zOr9VlfLdFYn9BGdOra5tuG4l1y8T+&#10;2mxfIXD6lcOz7gu867LdHz8RymZPcHpNvxwByr0k0vMYjUR7ZX3LeGj9YKvmbfLeCiHYcbYOkEjV&#10;wPVwsO4M1cFwLajCqFWGD/m1DswjI1j/jNVk6JcSDrvw7+S7XFeDpBnUAAJpBYggwVihW6eetZO1&#10;AWDm7CpaEOGdTCADUMOxxj7LEuCYdDbrIv6pWBa170tn7I7Q7tcU4XvO0puW9OusNffacHvsrfPl&#10;Nr8tEL3qn4TVlKEII6Y7K4TSGuNm9Rbr97WNyRvgF2n1G65QrJxVnYUUao7eV9+rBYrrc258bw6X&#10;YcMigRAhEzvbdmcUjjpSMgU0DD3jx3axd8NHY5sSAQ27TFuYwLqAGcilQHMGqkBLhS4zNE/AVAFe&#10;oKkL7lEeodYr3CjlQGkKFhhyFgozXHBOyDljWSqmxPj2Fx/w4eGI5/nRFABdG6KACI+zdvAelcj9&#10;9WPbFn092wMUVNX6iYwAiPZ8SEDUQ1FGCFNzHDYgP5MDPTCnViRTYNRBnBptkWzjAzvbyZQqIMCU&#10;EkQyplSQMkOKVYb1CavL1g33+tgdpfru78hbsQIoolvrAGipVqgUiCSILhBdvB+Hw7EYSy4lJBIw&#10;JyQE662CHIpmJBgsLTY+FMbQjISIbGFjkwEsgIrbWYxdPXGBOVsLlBYwFrA7WNt3RUaBJMFDmgCt&#10;mKTiXWKU44RnUXycgScIFgcW205mpwNTdEV7THtABpGxWSPazL6gGZ5DztKeRxiqUkrNybT303H3&#10;8tp5ZH0tADDgTtzqxztprI1BpmzsTkhgzt6PzShwH4zYG1P+fv57DzzZAoLbv69fH+jO38/TQeKz&#10;lfNuAZL71/d5o8/FnaGvG/hldd7kDev7YegUIVQmFLHxU4iQxZyVFRVFGDSwWZtRPTYGOXhNFkzW&#10;hWyX+yPKRzEjtRr8yGRO1vGZyIyaCwQsFqISHoaVWI2hHmFoFze3+/gm+4RzAHuEAw0VwxnEuI2H&#10;ZOO8xd2ltXMI9b8VvtEDzi0xOlirO1w74xO502JVKwsgIQ6sUqys5Yqsfk1e3gPtm9yM9XP2Ajpe&#10;9jOb2fp4ibFIQ18x5xAvQetXFsnFyrNilJZxPK4dj8f3ICJoc0LYjl13DFN3pK4mY63KJV3WDDk6&#10;HKzD+bqWAbwd5gMLV04ompH4iO8/fsLf/cN3eHyZcXh4bzLtPCPn65GALmSgwUGuve9VGfinSfd0&#10;uNfoyrfO/9y4w93cL2Sn9enPwYD27r8np1y79y21c7lur99te/yaMeM1x8a8bp5bia9bZg99AxDy&#10;TzN9yfh7bf5/LOxvW4b9styeX0ZMJ36/xgjXcqdR/r+UR689d3z+3rnRSL6dv8NwnlLC8XhseI8x&#10;Q5tRSkRaFLDte4z6e1wzvkPoyMyMMjBiN8P2wEQk2jcE9TLW1XswU3NM2L7LPM/N4Sv+ju8ncD29&#10;WPQSgMEpI+cJzAJOfcN3TqZHR96HlJEOVkeqlk/OuT335eUFvzhMOJ1OABGeX168zIrz+QWn+QWn&#10;+YSX509QVbw8fsLT0/f48D6jLGccmM2Ru72/QLTgfD5jnucVJnKt79zrXylNIDJDtqIiseFztS54&#10;eHjAX/3VN/iP/9lfQfAEoiNEMyqescwzmN4jGOR6Gw79zJ2YYo4NmTIkCln9WoFKr05vkRP3zt8d&#10;f/dkBFy+X3MMvnnn61IvXzjHXOp/e3aTy+u280ioKHEMGHHQYLIWXeNWXdciv9cdM6QTU4jA8dvo&#10;t9R+dwfxQdY3JcnGe8BXqmjEhfFRhfLgMKva5KO17tAZHCv2217E9LsIR10DhPDzRSNyzHoOjvNt&#10;/kz92SLSPKTaM0O/QILxRttfRgZpMqdqsDlIu3Mj0wSlZHzT5rXkzIGmYSU2zSqBoGLEBIFVgSwP&#10;4gzKEw7vfwGaC/D8hHleQPoCBRwvJ5yentt7sXvSRsQ+UiB7JIDANlVzcyQXERyVMAl7YDXDzrIm&#10;JLIN5SoEas6MDNtVYQ7o4q48rXVGHJgIQRDz067/o1aoSBODcjJW7ZQhPKFyxpITlpxQGHhcZjxJ&#10;xQmCM6o54qq3jTNIk9u57O38XQwQulqSppfBNtGYvm6omzmMxL19PWQOJ+xwKonxrxZ9kdUciv39&#10;tvKJQcMDvk5ObEPUXLDEtz7phVO2lZW8j61Nuwltx0wrtRE8xLvuzclVzYGY/K+IbRo3nN0IN9Zz&#10;WXeys+PaHb4AQBiaPKKhAkWcxZoAJXPSLlBjoGWgMBuLOQgzFEnNsXpRRRKLAEi1gIs7oyODlgVZ&#10;sz3PHRfN2ce2mre5EraOBoFPlYJSC2ZZsJQZSymoqjjXgpfTGZ9eTng6zzjNglOpOEnFLIQihAxz&#10;lmbf1ONSkTFI01rmIkbDyhfy+YdS/7hDubpDJJhAKdivk411hhNRuD1mdJhHH5OVbQz3lrfnkRUK&#10;Vc0pqc1XbH1cFDAbywEzZ297INWMwowzJbzjCUkYJNnaUBQFihnAmYCZGEt5xqIAOA+O+5Z3dZlM&#10;iJBUrf1HZ9uhO3ZM+JJ1fbxm73ts1B0drEfcp9lSoi5WKua+fPFavf61evq16/d0ic/BFN56z778&#10;tW9bupRjb92zj0010jCCu5CKR1E2VuexLH0sRY6OfJL4/GmM0MZ7Y2zYo6O1kCKl2JCwZdJd15MH&#10;B0BKZPegb7IhGea2kC1XbPLsZRr75bjk9I20FgsgNu0yVKvZ1pOtEeTvHw6ALIEVw/WrYKfeyD++&#10;AXTrYL2VmS7bph+TavOFDhFARKyutMbY6q3ObJtNKNGFDrSFdOBO6h3jDbnM9N6cNyz02JRdVxm1&#10;aztevJU9Q1qN/rSWN7a2/1u6/FvmgLUsEfkxIvLTeGx0Mh/lA1ZeO7p6+cc2s6zINmRixNvtutre&#10;q2Pa4/uO82p/56ij+Nvrb9Qn90Spy/rX3ePjuWsi2VZ/uid3XrNFjOcbCYt/xNcAxX7bbvGUa3rq&#10;2He27zz2S5HtNWjnrVzX14Zrx1blqGNs80u9U3Y2QazuV17VRBBuwct5QdK3SaLkvUY88PdmI4SP&#10;c1vrQ1/V9qwxR9387W+xKbPL29d0wu13kzv9NywiLXk/550+tHlaO743X7x23d7rR+MY0T64h7Fr&#10;JFJvXdtX19+QPb6mr+nnSBdO1uPvP7Yx4U8t/bsyKF+zIN+6t0/rl2Dpa35fz/fydyh97Ti+rO/d&#10;XYRfef89UPxaYl4bsdpzfaEbnYj33/H2c1TXoM6ecHP7/tvX7h0d32W7iL6lzQE0I9W1a6SG9rZ1&#10;kBj6SzhRB0Nkc7CukFLdCUQgGkx6hKWKG+d4zbAHM2RJdUbJGk7/aEB8dZAezs/YyyWtwsjBI/Kw&#10;R81wRxunx1rMoXpgslY1J1fRgroMxruyoJTSPiKComUI97Y0R+tlsb86OLUYWZWH8WMTUkR+up2Y&#10;kW6NlT1B/1a6O37JHKxGtssA+Ub4QIUQO/wAoHaZralNo/DZDChjaKytgzW6ETiMr+MY7O8Wzt8M&#10;gbFZiwNe8dwuFF++r4Gk9l1gbDpN4HamlXvjTlvfd3ZH6DB2+kaF9pEFLMYkk5YFpczgMoGXAzgv&#10;kGWGMIOPAPw91psaHeRUM1VUqAGaqh5C1RQLcuPyNE14eTmDmfHLb77FN99+wO8/fuz1rGPAreG9&#10;gKvz3/b49t61gnwbUOg1H86y5mDdiVjWIGiEVcu5G82pptZXVM2JsgzhXCtVY8RIglIYQozMZAww&#10;bI7bxYG06DuvWYXeotxc1NNef9T4z6+hHhKq1gW1MkqZUcsJhMmNYwVEETZXwCTImGwuooykZuaz&#10;kJAKDkOnKogSLNZs8KRbOFkQILJ4ub38KIBx+EBZbR4lZ9nGYsA5VXCy5wXrAqu4ebHgwIyJFccM&#10;PFcYyG8DFX4LjFRrCGe1qrfel7KzxW/rta8Jfi8N888wx6gbR8Z2GtfB3T0c1J3Ardca0GjtCcRk&#10;0p3EY1dwzHMMVr541m4aQqJvTrT3XB0dZKE2/+7IR/fSrTH+JXrKNbl0/L4HBFyVn7YAk6zlQXMY&#10;GNmsByecCjMow8AaaaxmAmWbS6oDo0xuqImyRP2IWhNVMTuj9rY21meBCqDO4OYTqo1RBSZiHJiQ&#10;OWEiwRnFwheqfSACTcEyj+ZsYCEObYwx6YrFmqPPaBhER7Z2AhpbvV2DceMAdcDF1pHa1nR7d+oO&#10;2LoOh2prTo+domNbHen0cAAAIABJREFUDghWg1Idx7nWD261d0u07pvt8Cv62fh9PW7WY2h0LgF6&#10;vzIf/bGfYVjvt/lvik1WGbpxUto+X0AmW3sZEAyALouTCiBk7OoeqIXit1oFx1xYq60jABoT6bk8&#10;4F/97f+Dv/nbf4un5wJKB9RiffPh/QHzUlfyWLAUtvnzyvi8NUdcM8D8IdO9ufAPhz3cc8W6dHJ/&#10;7Vj5Q6RbOun1uX1/w/A9/fbeM66lcd2/TNv6316T8DV9fvop+udr8K6fO13rp2t9dQd/aRu8O1sT&#10;UXcavta/rhnXLp+J1XVjXY260Lbc1+6Le0OnGvOLvEopWJYFOWdzzrnSxludbc8oJaqrvEdd0eQQ&#10;hmgZnDxHLVVXdRHhhiMPprxqJ2OCNhkv52zl5zC2Zzwc3+PDhw94ePiAw3FClZdVuVPOzaFaS/Uo&#10;OYTTMqOUYhgFAcvLM56enrAsC05lwel0avXGbBGVXl5ekBLhu4+/x9PHTxBRPH36BKln1PmIf/z1&#10;b1DmxeslGDAXzMsZy3JesQW/NW37DXMnPgjMNOeMX/3qL/Hf/w//Jf7iL77Bj4+/wcv5BKjicJxw&#10;KjNyqqgXesGmTDeYmH6KGAFX9eqoG9o55uk188lb557VONp9/rAmbgu4U7axyCa7Xeq6e7rafl6X&#10;MvFa/iVcbEiVUXci02UiVLpSc6zuc4s5dnQ2aca4KaKXIQy4JQoJ9/G153pfYjJ20tWcQGsH69s6&#10;cH+PyEP8QzvnAUDG+chbaXTmGdlcV3Xom8PtOfapas5YxAZqmJMiwSKITTZfUbZ6kgTlBEFG4gxQ&#10;MmZJZtuwquaAmgOPrILpcAQhGUkDJyATpsygiUGZofoCXWbQh1/g5eUEKRatjao9k0rHv5tzNXW2&#10;6qkoyGgpsZDVDTGjqFiUPZrAwsBSIfOCMhuGnqrpIdJU5RF7SUP9mAbEqkhgx0wSiN4uC+6lpqvu&#10;fhynMW0c4g62MxEWISxgPJ1P+PjyhE/nFzwvZ7zUxaKvebtwTqDanb161AnTha9N0W0cBLwzjnPu&#10;eLVUd+Jzxz6rQgU87xYJkGMm8fELny+oj7e+TsKZy8mYodnbCR7hrTnAm3OvOdsOpB0gMBISGRuq&#10;qI3HTjAivklAIIm9hk3bZcfOGrY3bKga9coeNWmwS/mYTINsUiXqUtrcwYImJ5B1KChsa4OSbaio&#10;ZHaaRYGs9ndSwVIJCwRnCr08gWvC4iQdQPFnVytbOB0nxwDdjlZ1jJDasf9FjMl6Xixqxo/nE777&#10;8Qf84w/f44ePH/Hx6QmPpzNOy4KXRbD4Ju9Kwf9uRByUYKzpjVuit+1aJjLGejAh2MTVnaiF1/IZ&#10;qNs6CCbbFObVNSHzRGL2LQKqvhHE+yCzjzGLGKBkmxEStDm6AkDihMo27kgIz0VRquCJBccMHNki&#10;LrIsSKqQWjDPBedzwXkpbn8kEBMSEgSL2YD8OVUAItv8QmoR2ca0rqu9TQW3U1/P9tegxmCNfVHo&#10;mgz3WrnjNTLgLezrms5961ykUT/4XFl0fd82j8h7K/OMusr+O63kDAAxj4TDe4zL1+j345yUElCr&#10;NF2itI2pQMoEEZsTuUXAuJRyR0frGFdTSkgpdcZ4hTkd55ASR30zDXnli7KukzR5jRxwHeWxLst4&#10;e6sTgMCdrGOOSLHBZ6vHuU1pNff0OrvXv8OWY22y1iVECCBuEa77zVYf7uM+vPxAqBUXYv1+4XTZ&#10;tqn4hsLARdf1F7rmYN9pfctWtG2k2mb78WeZ3DPardfj5hZ2Zueu4wAAGkkWafJNA1Gr1iZlKPtb&#10;ktkBLOKDyTJow47I5vn4qysbvtVl6+PjPbj8/rnpOo6xvm5rG7xf3xjaaseusNGd7+lit5L1kcv5&#10;cz2n3p5/9zCn9fx3eXyls+yV6cbv7XHekGhe3C/X6xsAmNblUAA6zgOgi3vW+bBH9yYoxObdpiOH&#10;jE2rjkFEza43koDuYmG7pUcby3vHY/6zZ5sM2jZPDnY8v+HKEy5LcK0/jn1ur462/f+WPNDnL6+/&#10;K9e+JV173tf0Nf0caSURbQfNPaH2TyH9lGW0vH6evH+qdEtQHNO9sm8nmmuKzUV9YL1TaH09eoiE&#10;O2WLvxcLCa2v2aafoz10s+CNx66C5TdSA3Z28tgKTzuluZP3umy7dXgj3RNamqqx08+2v0fB777y&#10;0n/fKmc7NYQR79dvQfZgeF6D8BGyJmTGzurXw5u081j3xTjX2athTKbqtTP0T1U0xlITngVVuxOI&#10;havb1m/FPpN19V12o6NIB8cBBilWId5qFdQiw29ztjaHa2d2Ghlbdgwivd6b++jVtok3eN11r5tj&#10;7t//9vFu89S1k+zAenB8OJDnp0elmi5yGQX4AYzFjfFyp/ihGI7PXp0b80PP7hYcM/bj9nvHybqz&#10;XxZoTVAeGIJEIMX6FZWCXApSWgC823sLxEuwG23gLFuUM9TB/5Q85J+fs/6oeHg44OFw9DofAB9t&#10;ZD5X+9LlfDrOR+t5fXt+b14enbujHlv+Q15tjOv62MSpsatFL4zdoREe2hitYyzaOE1kDK37wKqt&#10;u6GsEaEpRreU0r3xNvbv3XGihEv3dktBZtPmWlWImoO+VAs3GcxA7hbtjNXOlEziLNYFIHs26wRC&#10;RfNwNM9QkHo4W/byBMMVKriNBDMsWCNJd2QkgaB2p0wE+EYAEogMlJxAOBLjmBLeHyacHxQ/zGhK&#10;aa/JvoXjHohxLVJEbHYgunRj3wXSN4wQBjSuQYnXzYw0MM3bs4wX6JLVwr1zL+SJXYDHWSvG5wCX&#10;oMk2GcjhIMPqmv7ef6rptQr5Nfl29ZGdYwpAvX+EbCcETeEgjTYIxzl9VTbVFvSgXQM045J5FA8b&#10;udCjKzC0hRBjCoPVOCcbCLQV8d3GelNmvwTD99e6xnR9JcV60FjHYn3oKBEiguB6oLHPBQPH0YCk&#10;9Wde3wR4b24FrH83MDrmhKFueANSb/sIdW/oiw/BmLa7/Br3DY4oYD/f21hkvP7yueP4NiMgra5b&#10;FYfWcnKcaJsJ2qaCy/lAdTR0cGPUCgP2NE349ffP+Pt/+C1+/PiMdPwAooScgQzFfHqB8tQYQEcZ&#10;Jpy0OxPipa4Sbf0ladSJfyp84N688tp55w+VXotB/FTp53rWLdwD2DfE/KHb4qfqY1/TT5/+GG1z&#10;75nbdTbuiTSyPY/Xqtom9TH6ejeqxniPdebSYM0eqagOTNDXyv1avGgrNxARHh8fUWvF4XBoulSc&#10;OxwOtslXdYW/jRjViM2Mv8fjEZks6mTEnEbn6/UaamUopSClce0cZT7C+/fvMU0TgI7lRL4pJSiR&#10;RynzjfUVFm0mJSgfsNQZTOEQziA6gAiozfkr43w+Y1mWxjr9/GxO1kSEx6en9k7PL4+oIliWBY+P&#10;jzgcDjgvH3F6mbHMM6RUPBwYp+cXPH/6iHfHY2ubWqsxWLuDtSXB5+A1YyqlODawnoenKeMv//Iv&#10;8df//gc8Pz9jmZ3FuyqkMg7TO5znR3De4hN7WrKfUdzyuf68NDAxR9n3r9sWyx0emPevH+/z/Hfz&#10;HvFG2cef2hi78e7XZPW9tfEt8yBp0xSvrqkrfWg8Jlhhvf2a7rjRHKyxdowNnBgeO+saxrFNseki&#10;CqNqDtfhVN3KH/raqt78kqYKXIbLvnCuBhqOsTfPXOh7O/U33jviyYBFkoGT/BqO5LGHyGVqjygE&#10;5fXgUAYxgdhZMdWqnOFR3cjcSsn1RkKC5gKtwThpH+QDDocHyMMR9XBAcaZ95sna5f2x4dlabKNF&#10;SgmZrXzHxwJSYy1Oas/UhjYZUziJQoqizhXlXFDmCl4WcCmA2py4Yjzc1FnUVYtmtlO313H0O/Lh&#10;TkTCKAegKL4Bu0i1T60oVbGo/y4FL/MJczmjiEUmFNd5M7NF8lS1iJoAWM2h1Nq099Nr5SV3VLY+&#10;T82eZ+tjODqO11Pr2+E4SJTMyYT6NYFF9Jsdi9Vk65mfIoY5fpAig1AcRW3OIMRNX2Q/Gs7WCQRK&#10;CcQ9QoRVQl7/3rz3WgayeWTcNBRygUUoHDZwqDlpy/CO4gOLtcsbgbJEavQdAceQfRdiiBpRSVVB&#10;qYSCioWAVI3RtTJQs6DUigxCLYRKtePQUr1eDWvsTtadHXf8iFheIYuc5xmn+YyX8wnPL2eczmec&#10;y4JzqTiXBaAMFUEymNbb2UAbYpsziKjhOIE3tnk46pviOne0JlqNNyJqztPqfYkBLL5pAKzuZLnu&#10;jw/ERtpFQTzhEzBbH2PKSGSkHtmZwQ0AUgiqbSzRGFMJFRkLmXO0CNvGNK1IKkhaoFKx1IpzFcwW&#10;sg6AWgQOEKQYsUHydhAyEgxbM0ZW2cv0Vt1ixG1AnQBqO8aD9OZe+hxd9yruEudl1Cew871c3Lu3&#10;/u3lP173mnfYk2vW88K+vHOZ7+X3rY6zxtGGMXiBkV3i5ys9gxWkMR/ZWptSQq3V9ZbQJYBaFcwV&#10;KbFF2NWQfSKtbb5ENt8zExIbk3Uwnsb6quwkOEC4Pruck3braZvW+qk4k3V2WagCNeb7XjLC4Cgd&#10;cssOpjw+v9nJVn9HO0Z32h/X88ApbQ01+333J1AQ1uUD0FmU0cnVLDPChT1jbFfp5YDXckQpvC0T&#10;b+t43IjYdbDQP8dn2brV5d/LOtnv69v+fAsPW9vO9jCJraN1903o0TY2DNdqc+WF2rR5hmqLX4k1&#10;a7c3R3Pg2MlkeNfL44PociNdjl+6cnxdh9v6HOt7/P4WXWt7715Z35rG8TX+3btm73n0yufem8ev&#10;57G1v27Lst2EsHlu2G/G29TaX8b+c6fcJtv1/reVm1clIoBw6bOxW85RPtIYa/tr1Da1cehiApHb&#10;9sYxf0Wvf0tfudXntv3mdt+May7X6bek1T2bev2b3/zj24Ssr+lremNyJuv4eb+/6QaV3IYb2duB&#10;tR78t4XwHgb5Vh7r571u3Pn99ZLJtQ18bBZSZS9ud7BZC90jy6XnsQFJt5NCvYHqqirSpj63V9eL&#10;nWrrlMYX2FE6bGLFvsSg6sJYhLKhJujE+43hO2hQnuNv0tTL1gTMS4CwCxzB+Bv5b4u0Kf9WYdxc&#10;f8EDtXlP1u0Vm+dtS7CpYsJhdbD1f3/XUuZW7n2FMJw7rzz/TjiLbRp3kQIAmJtzcneG6e+8iWaz&#10;M64MElq7gg0qz9i9ol1fCRSYYaggQrm0fFZr4DXlwj6LlPZdnL26lO5sASGUspgqROzOx4oqgnk5&#10;g/lhcDyhIfykhToXzcYK6KwnUDKHPd/BH5vmR0CtQlBFwCh4UAYlBnM4MYUy43WhSy+/VGNFKrUb&#10;DzwkUZU1i7WBfqMz9dLerRRBWRS1Ks4nZ/IWY06ScW4iwlKDUWGrkO47EV6257rtZDO2eWdOGNPo&#10;ONsPDgeqCXZpo5ykAFbVWCtYAeKETBPYeCxA4kweBKRa3bnJOnxmBiWgCDXQH7DwMVI7cGpAhRlZ&#10;maPN+m7jvt703bEWotOOoZIxcQhQw04hYuyeBIizWxszrynEPaqhAuzsHQwPi7UGE1hhxgeCsZvW&#10;zl5RazVnulIBSmARyFxxzBOO08HuEYHUilqKAbaJIIUh2RkuguViXpB4AdMZmjNqPWDRhOn5BXyY&#10;QFNGaQ6sVuckCgFDpQKckKYJNB2hU0HNC2RSPBwEWhTLVJA+PIA+PuHPDgf8h7/6c/z9b/8O//h0&#10;gqiggFBmwaQJEzOKFuDAFm8R2zlj7J8jULDpaI5r3hLUl/Nsfr7ku/fV24AzmDMOOVsfV2PzmVLG&#10;YZowTRMOKeGQp9ZeOW8YhjwEYhiRlsU2WBwyQScGg7GoOSocAAgzkAgnNQZ7mhhzKfCYs1gcclCm&#10;BvangUlgVNrGcqzG52ZNTiNjUpx2lhllwtE3kygvYMmgIlhqxaxPECmY57/AN++AKRdkqUhyRKYH&#10;oM6oJDi8+wCg4MAZU8pgzAAyiB8AFAie0RnkY61stDggiZCUZIOBKggFNkELJnlElQroggTFzGJM&#10;KUmhIHyQJ+RDAiFBCkHqC8CEQwLeZ8Yv3hX8vgKgA440Abq0EJS0JAjqZt5cz6OFqrGE2GLSwcBs&#10;8zGIkNhCfKYqQKmALI4rJXAyuUmkQrGA+ADRGWc5gZHxoMakktz5lV12MjlAkRltkTd/XAaIoZwh&#10;xfoKpYyUJuR0xFQeMPGEKWVMmbAUc2g3+Q3W7mpG64o1S3YbVMDmGK3WVOuH+87nkUZnGSVp9Rbg&#10;xDUwdZsnc183xnkz1tfRgWML4tuavgU4qNUBQCCpGJkm4M4RwaDWHE7UmNFEFl+7rR+TyxZ1EWgx&#10;IDxYiEUF5BE4KBFSmlC14FwqQBVIB4gowgBugPgDyLZnQFQxxbvArlOySAoGrBDS0nUdTYRSBbUo&#10;DiJInLGUBQ+c8W0SCBYz5IKwQHEW4EDqTI4EpGzgEyrAGYfDAZoEKTF4ykg8AWzs/0wKTc4s5Uzx&#10;TK4PqQz7KLiRpavhP61dBIqEhCLixkigqqKAsAijaMWijCLJ5DhvswpFEmcwiraNOURMQosIHze1&#10;g6FvbB3Nw4iaHJEjEBy/8m0h1i55AAH3jCphJF+HnbQ+JiIoEWrSsofU3vfMMFDNSFujnyqK9M1V&#10;XNd93mu6GdPZI7VswWDbIMKQWiGVnIVaQRSMfFbGsxuntSp6hBm19lXBnCsyMrRUfJgmLHUB5Xeo&#10;+Zf4X/71r/E//69/C1XCdPgzkNM8MZkxNuWMWmdnv3OnMvGQ5c54Ni/z2FwrHdXe9BKQbAYUorVf&#10;SdPvh+vcUSAMPtYKg1HhDhZxHyR8PWi9n96mP1571nWw93KE3ALVb6W9Z2zzrFWxLBXmbJ8RLDyv&#10;yTPGULAziQigFSoF0AomICVuOs2aAXNfdrr3jmt8aCdRZ+33lelm/tvjdG8T0qBc9cgV18v7tr71&#10;Nd2vry+tz9t9bs/gFs5Dhq+Iux6ZHhnOjKs+FMyjw3zHOYGGsdCe4a9EtvvqIuIJs8lTUgm1mKEf&#10;Q4hiQl8/ggUZ6IxORNQwjWmaGiPbOCeHw9OyGHZyOB4A+HqWXI8XxXl+QeIJpdhaHptda6kQeNkG&#10;/SvqrG2KVQXnZOxyMRckRuapO1vXs+cdWEFe9Ykoa3xytrqotaJ6FLKYj5ZladfHXDVlINEDVASs&#10;DOIKYpMBj8cjUGa8vLyA2ZiulwKcznNzTq7yjI8ff8A8zwAVnM8nPD5+xMvJmKxlmfH8/NzqW1Vx&#10;Oj1jWRaklFCWjzg8fMDz04yqij//s1/g4+9/jaX8gHcPDJHJyQMMuyKyss/zyds535w3x/l17/w0&#10;GdPldPiAWn8L0QW5/gp/+edP+J/+x/8If/arX+Lx8RGn89zxtcBr6OgMu977xj7fZtvN/Hxhv8BF&#10;atxz2iSClW4xtjdv8NiL7NRLMdYJBsa3K0xbw4ts8ttgbVuAd1MASbTC/se2SAh9Z1sPenH9th2b&#10;/DSUZ1uXIV+5JtXOd5yCoNLXYpMfgaK2ocA2+DFE1JwLq7EX11pRlnAULK43dLb1UgqIgGmaUE7F&#10;HBGlANUi7hjDqClh5E6C1ocuN3m0DwZZkbujZRBrKMR0tA1b40sptsGbAHcr7m0j4vnafJ2SMUdD&#10;CVIN+6Yc7HwMcid6Jm74rSwTbMIWFD2BNQOcAU0oSpgOCdAJ0AmqR4gekehgODZbY1DK4HRAmh6Q&#10;+ADOGdlJEkCNvxaswfxGFqEOwFEsiphAoFnBSIa5QVCqIuUH5A/Au1rARTAjQR5fkBa2UN3vjpir&#10;YWNlEWhdQLVAyxk6V6TpWxvDWpGT4TFKCzIBhyMg04PN7bOgPBXM6QVZJxxpwkQTSBgJE5YDo8yM&#10;nBO4MCAMyhOm/B66EMqkmKo5awsLkoG36LuQDJsKVtO7cl+7y+6pYkM5sWmOfSMPMB3eo+oT5sp4&#10;KUCZEl5QsRwIf18e8bvTE75fCuY8YRZCFoBFsZQzoI7/xbq8GoDevkMRY7bqMoX4XGk6oanJ3RmP&#10;UzJd0bFD0znJ1kE2HR/oM8ZWj4wHNkZBDVnAnPXEWbPBAFNFBiMRQWAbaM8wfEyVoCxIPDWcvvrM&#10;kggmF7S28uiKYizX7CytQsCiznIPARJw9PnZIs5ym8eq66IxvcY8wHxum36ZGedUzVFHuu7q1gl7&#10;/8mdcP3+RBax8KyMVM1JvFZAFuNZFiQUVRQoCgFagWUWfJAKzQSlilqAJTPSlHBW2wRB1bAq01M7&#10;plBJsSwzSlmwlDOezjPOteJ5qXg8L/iHjz/gtz/+gL/78Uf85uMn/Pi44NNLxfICTOUDmCqQbF4T&#10;VHAGJkru00tNtqQEIBE4mU1G3SE6+fqjTNBgyUXCARmJEibOKFBUJUw82XUKTMqYeMJMwMyKJdmY&#10;fEgHJGIIrI4ym0wTDMEVxnjf+7vJxRMlLEqYFMgCJBUjMUpkrNcOUEkiZI9SmUitvyGb/igJVBcA&#10;CpnEHbkZUmbMZUEGkJJCRYFKYLYIjYbguLcos3Ge8wH5cESeCDlnTNOEnI9IeQKnDGQGktqaw+aQ&#10;bmTgawd2QYaKQnQGSYGqRSWdS8WstnljWSqWKihi96jC7YFb4ozLNOJSe5js1n7d1/gQcCYf9jHf&#10;jPgqQDQ55idWby2fwIfTOr8df5I9nKLZYVdMp3s49r5sFL/3mWjXdbLVt9aYRDjQstue1UnAwsHW&#10;62SQo4gUxAakK5OTcQlUF5MdYbYPlQJONp8RKw7ZmnOpvnmLbS27nrRtMKWoE3faDpuscr64x/55&#10;+9S+CQbACoNhZlRZME3Rhk7Ew4H1ACVVixTiTWgyBpq+mnm0uyiAbrdlZsA3CJn91DaahGy01pud&#10;LR/k3+O32eQCh2VlMJPbNQllSg3btbnL314FpQh4YKPtfWDQ2Y8jthTr6zCGfWNZ3FNXRHPmj6SO&#10;L9u6ywMGq+B06BuMaRgP7o+QnFez91F2ecBkj2v4X5RRdkgsVt/dJl1RPXIxfBPhAhFBTpPnlzb3&#10;J6joisQDcH1I4dEg0OqDlK3ug9TL64WR7HpvWxDAbPlVtc0GJrIGCVToQzYf+9s6otvfPUorgOnl&#10;Q98jFYvgCECS2YVJ+9zM/huiqFTcvt/oVpAGfKQMdrAYQ+OMFXrtam7ysUFELXr0NfsCR19U/+5v&#10;qZ6PDCzntvHS6jXwDxWzaxGo24qH/DObDgaC89nZWKzVMBpKbD4IIjb/6RbPvdxkPJ4PpuqRkbqN&#10;jdZi200qg0/hMP+Ps3vr58nsqHHOxAA7Z/rxRfGGZiCk6Lf+GxyRgcQyk9KQsYbfqULVPF44rfG1&#10;MW9gsJPC1mslq5Omiya+uI+5R2SHb8gjjugAfo12Gbr3rWGDbvwl67ckURfeR/3+ghELGMdPU5at&#10;vn1tHyMLYRj3fc6MjSN+VC/7x5j2MfSvGPfX9MdLW4npIu2Bouu0drrYu/Z+Htv8Wm4737+U6e5y&#10;ElqnwUlik64a93zHG2BG73Wi3Z9XDWp3QFb90ve/M0ntwMJ2NBbpsb50YFP08y38ke+kjYlym09f&#10;SLpQQUSQG0xyAFa70ffO13vhOG4skrvXb5IHWhquHzIkaSCXtsVjlftqwdjNX/eZgG6lNdgdB3Xz&#10;rtefe/m8C1f14do3Fe3KfFCH79ryD2Fufe1aUAwhWwYnjvhr3SkEOBPIDXhXoKr58qg5IdcqjeVZ&#10;lFAL3MkUzUnZYSMPP+NKz7DLVMgNPEKQ7OVHtR1sylAKBakbFNEYBVxprn0Hqv2tzfG7MR2VBToY&#10;47bM3eNnZF4ar4t2yPx54aa3Y+qa8Xc0SOwm2RmAop2Rcshjq8ip6rCD2/+SOaeyM30TaQvnaXgU&#10;t/zCELI1Dl0rb3v+lXe9dmw1JWyH4Wek184H41gaj0U/MRCnh1Ac+1gYf1kWSHXnbdOMoLWa8l8q&#10;dFJzHtXO4gG48/y4HsTzRydx7n0jmLvMkMQ4Ho/4xTff4HCaMYsD/MxuaFZ30tKb7XWvbvaMIePv&#10;NQhDq/psTnSuIOeRUWX1sTkyDw7yYYhQVSiMCVaTgx51vNcd+zmArfUGCYVtoqqbMl8DPPbS6JAx&#10;5rGX1249Du051mGfcwpEzBCqMT/q0oE4XaDOym0OIbFenkFSwGkCVNxBxJyhzVHUyxsgIRmkDKr9&#10;u7kdGuhBCqViziGOHSsP4I0D/STxLjAFNXEzkFQMzFNDfW3nuO18kogBd+aFctu8ILIgJ9h7oiKx&#10;AKlY+MlkjhsHSpg4Wf+CAR3x2QMgbqVgytkbK92RPRy07WgwBlh/28hel9OLHxj73+Xc2AzoG+Bu&#10;ff4yvUZv2F6zXT9u3b93nqTPYQFm6jCv6ZYdYQUM+LFdhooyXL+VgYe8KmBScIKQQMhCPFdmVK5Q&#10;NyL1pWkAQYZ3Crm7wYUNsIjyKEjWshWpAWdZBNmNf2Zcqqi6L0HSZlwQUXPu2xsfAZZfpCGEWryD&#10;eHmb4zthABH7PLhXn1W1sR+1c4QW+k2FfMfS2EYVut8V1++qWDnrjr/jWO9ba9AsQLJrIKjqtl9Y&#10;XwpZrtTOSGXESeJO+s60CWryr0iFuhXNfqM1om7BTYm2GUH9nkIu78/srGUBhG0BuTCgsdYuJ3hB&#10;6lJwqopvfvkLvMyE/+1//zf4P/7V30G1O2m1zWdk7zAasEbjTZQ3HOc+N43z/F7ak/v+8OnLnn93&#10;fd/R1V9z31uf89o83qpv9vv2b7xXrmvYwZe+z1vl1a/pa3pt2uo2t45vZfe4Lv5uSRVGWWqUg66l&#10;YFTrTtVrnCJ0m9D9xvn7mn43vkNELWDmYfO5nZumaeW8HXk0xwHqjpFbfW+srzFt5Zvj8V1b+3pE&#10;JmBZFizLAubcjdzOTGZ5dBz05eUFDw8POB6P5vjs71RrRakzHo7foFZzKH9+fsbT8wnTwzsQGRN2&#10;SraR99OnTxD50RyMGvP1GT/88AMeHz9hXk54fn7E8/Mjqvjmfn9evO+o++eccTp/Ar/MgGZMxyNU&#10;FZ8+PiHxhA9mZgTqAAAgAElEQVTvvwGnQ6v3qNv4jHV5Ld2bB0spSFPG06dHIAGHhwPePQD/9X/z&#10;X+E/+8//E/zu8Tc4n8+7cv9r8v+ceXi9DkYeWydh4C3GvBUWgWDMU3Rr6bUbv3T9347rdZnuihcr&#10;+H+9Poe+NOZ7gU3T5Zy0pxN1+XE9L3xJ2uYxlt2ccdTfL2RN+97fQ1d/uyqjhjO4U1JPglFnjz57&#10;TycNfe2afrB+nzWOZfO3ACThD93wtpXtRLtjtiVjtLaofiM2sPlwOEaSMcIivgdONqRkZBisCq0Z&#10;LIpj+gZYGFJPSKdvkOczRDNoMYemSoKkRxwm13lqhS4nyJIgZQGdgYkTKIcT8VAhrPh4WmwjK1tf&#10;nk9n6NMT+N0RPGW8Oz4YRr4UYCrgWpEkm2NQrchRX5RXDNzMCbc2GL4Fo5Wh3QDrYd0+YJuJqgqE&#10;gKKC03wCWLHIgu8fP+L5fDJ7B4vh6ebPb8y/2z0W2z6/KU+owfeT4R7GxPv6tCd/XI7D9ZgwPRTo&#10;ONRw3RbfXo1hujl9tbZCyx7kOIipmN3+tDdOY02P4+aA1OUXcRZjCCFa2FEXVH8l9gKLmHOhMVjb&#10;86oAsy4oCEZO+0DIa38G1HVxyaglmSM6AzwxUmFkxOYvmzNSq0OzC81FIMWcrM/ljKVUFFWcZpcb&#10;nk94OZ0tmsXim9GqtjIaG6jhUsQCOCEMKJzG1fEfbnMFkTmSKbNvaiG7f4MRqfd3TglgRlHbGJ9S&#10;brIkqzmmC9lfY9O256fGfN3be+00ZPi99aOw7Xn9O255aFS5DErhSM/gOO6RXGzMVIAsJyhDSBBD&#10;sG2Cj35Al2NvF5fdwc2u4WjX55z1xl377NsPNXDKNnDu4AM31uGtPH3v/li/9nGGjivHuNtuTrtd&#10;pu31ew7ko+/KGsce8x11oO3xrRy6dcKO6y/X8fu61GVZg7HexhAzIzMZ50b2/u59lKRCEoBMgLgN&#10;HOxyyvV0HEiCrN8HwYI7WQ91Ha4qrX4AkDv0tTWN20XOKm+bX2KtAymoRRVCs7dotU0L5mQ9yiDd&#10;6TvSCnvedIVr6/Pe2NmTZ7ftNkZqiqi9o51Oaei3rT9p/y69T7IOvS/qfCPPXft+TX4mWH3J8Jv8&#10;N1+pg71+vtJPVrrK7UTYmdv9nNXXON7aG9yUb+39Lo/3713vuJVYtyN8yJN6Xa3eZ6+feZnXfau3&#10;6ejj9Tn65nYNoM25a0lEmlJzrX//FGlP747vfSxu687lajWfjJB7zId+sI8MN9ye6/fnZPZNWev3&#10;H8q7538y5iNd/gNcflthYrd1t5ij1sfrxVph0x8PYwwYtac9ORmI+QVoxhEy/KDLwXt1FlIIIQ9z&#10;sm0iDn3H57R7/ZUUqKOc7WQA8V6MFZlRtHl/p9vZ9zJHu26iz16pl/Gea7+/pq/pj5Gak3UfFHvO&#10;xf17n7zGDtx3DG8X7m3+r0mvX5jWDg+30muf38M9vy3Fffees3d2fc/tZ99lCtdtnpv2eANIGyDn&#10;tUV197cocME2te8I1vvccI6vP8ty2p5f13mVLiivgVFXQuqFF/wqjUDkXj8Ixrv1uXERXjtRjHld&#10;A4svj91qo1FRNEe81Z1jXe7mtX7/+319K3TeuXx7947Cuf69Pr7Xv8ZPraODMZoTdTgXUwWW4o7U&#10;asyc5jit5oANC78XLJuAsRvX4gBEMAmCAM0GIIntNlft/ceuYRBVY64uFYQESaFIBAuCtw+boCN1&#10;Gd6tGsCnYgztWo1BWxVaKlALtCzNECZaUPw9R2fqOF9KgTH7rJUmoj6vB1PU9fZ43fzQFM3V1EVr&#10;IH83X91ls47QrZm78SLUC1I0VufRoXVKyXbzK3V+eCIPd6VIEsyrlkldKT1bwOX6PLdVcvaUp6aY&#10;7ry3gYNoiu+9NCqR23QNNFiNH//8f+y9W7MkSY4e9gHuEXlOVXX39MxyljTTA0VSMl1MlK0eqBeZ&#10;Sf//UWYyE0lRolY7u5yZvledS2aEA3oA4JeIyMzTPT1crdhelnUyIyMj3D3c4cDnwAe3PyuoVkrx&#10;NIK0c7COjda0FhResJYFqWTQegEtGWm9oCwJaVrAzOZISz2ocB0w1O65FQCUYnOWMTGBEuP94wN+&#10;/asvcPrue7wuK4oCnAAqPhchEAeb+/Ye9cVRf75lbQbgPP7tNxGhCTh7D2eklGsK0+wbzBP73xQs&#10;6OZIwLv1yhjO7Y2gpIJUgwa4XuuSEpIUZDFnxwKt7PMJLsXVoBsStXRw1ku7ftmO634M3wJGj47Z&#10;8wwnSN/j8bG0roK1vJhDsacpFT1D1AKuCGrHNQHiyUAlgWUFZIVSAmJuKYE4Ayi+CQ1EIjDrUt/Q&#10;0BVQaX+pALSAabU0qQRjrWfyLBhuEAYYwA6mp/YMwOakmAAEqQSRM/D28q0pGrVvMgKIceZ4JWPI&#10;KgJmRcYTmAsmIswwViBiM8JzJjymhAdm5JSQnSWPkCyC+43xdUqoY0VJBzBUh3HRbaY6286CTsZp&#10;c5gFxDZhB6aSXg6OwZZtzY5x1Jh1r42tOG4AxHXn6e3ne+durx990X8+Xgd59/0WdG0goL+Educ0&#10;fUVqf4yBUi0IRqWAYMFghYALAUqMzAUrMUp2pgaMjI/QtlFY5zapJ+OxoBjxcaG6orKVa7F5IRYE&#10;kYggzEiZkBNhzoxzYRQVqNg8RhoBUmPT0I65gNu46sHCWA8AgAlKyYMg/FmQO/ZrOFajuiaJH1cl&#10;525xfZDsvR0zMLll29k/46F/RGrQV4zVHoPbrbFAdVqv5+h2zR/nQP9eNdrgsrobA/2Yq1lZuo0f&#10;Y5GgVkH1jUJl93wmQM25XJzdT13nUCVjoBYBNuNmnCseILIpocNqXKvWDwBWWIppb4eE+mG6rzGv&#10;ezvUWaE4YT4lMM9YloS//Q9f42/+7hs8vQqmqc3PYZTZ4K71CMe0GFOxBv05weVhk47i+dS7/Dz3&#10;+DOX+/jEbdvgLdjIz9HfR3Pn1nXfWre+XNPht9/19/6pmyb3ys8+RpUP7tvkyS/lP+3S6//bubZd&#10;u/v5l37E+O/1nihMe51re78oR/b40bGxLWPgDRFVJ2tVYxwbdJEb+uiR7hJrTu8oLiLOlmsshNWh&#10;vPtd/5vAbnLOFY9hZszzjLW8YpoSTqcTUiZcLmecLwVzWev94h6XyyuK2n2XxRiuX5++xadPn3A+&#10;v2BZFjy/POF8fvEWCS6Xi2cEaAzi1qZU2bAv6wU5M+Z5Qk4zVIF37z4D84ScM87nM5ZLqbq6P1n8&#10;6QQowPzwiMvlGfP8AKJH6CL4/B8D/8V/9ZcoOOPTp0+1r6/tNVx7jodFCb3K8xY5fA0ze7sMP+gr&#10;Ndzr2iZwFNopRWMd7s3Oa3Vsc+EOlhIxzhzXizmy74N+ft2y3a6/Rh252laykVt3soP2fw0P6ILY&#10;2TECsgB3kb3N0tefqNlWTADYdyRYHaesd/a/UX/ujvs+gYGcjm3AXXEIkSkpXuKEHASCSBe8gt6+&#10;9rsVY7m0Niavc6qyx4LWGcrJ3KMpQcEQ4wDsMIFUdQhCC5phd+BMQTQAckdHqwP7prhhOCYDJ8dz&#10;BIpcBKozeH4ATifo6RHrogABSRhSLhbYO3uQbSkQJqzejzxZH6dgfFstwMTWGMYUDJaJzX6+nLF8&#10;KuA5gSbCw4fPQOsCXS6gdQKX0eg7n8/IOkGnBboaBZ8UwqoWeDzfiXO/J5O8l+q72tdYEftVgI37&#10;pazgTFheVhQCni6v+P033+Dp+RUo5twQzHkCYA227aFC48caTt+d5qbjFWdrqvNLlWLkVmyMur99&#10;+/s+OOqTOp+6CgYu138OvMqC3dtxQif/vYrSOVttdfZ4nyRkla/PsOfPOtoY1/CeICQIeWFYuNjc&#10;YvUAe8fYAzsjwy8Ntgw5TdUpamVAV5Mrr0yAWtYLYDadJTMKClZMzoJZkBwLz2z2eRYYzg44yYzJ&#10;N0ftAGVjClW1bIowZ/7F2dkv5YJPL8/47uNH/PD0jKeXZ7y+mqO1qW9kxCDRb9Q9L89yAlKkcLIk&#10;y/pKiWqgArFiJXO2BrP5f6LDhLy/2b9fRECJMbGRX6io7eeQBT0QM5KSs1Pbvo9KG1vFx0PV9QhI&#10;2oJEwCZDzTc+2d5ZMqZaAtkGBMOFurfRvaeFIhhlBZggDGjx4A522Q3czUwRmV/NYbbplj22Yeft&#10;59e1sl9HC1ZtWUoHEqbQx2MpvUMCtr3Pvk62oF3VhTZYlwNi1+5Qr2iFD68buOfmZNR1tl7O5ubo&#10;bD06fm6v38uOVu9xH3BYfzsm2v43DWuL/ddervDQ70d1qLX1tT/ZIuikE5ZhaAUBlHHRC5biu9CT&#10;jVNZbP2UdHv8pNzGG8X+CamvG4qUGi9jZfelVkfC6DgYDNG9/Ax7TLSAqOkzRGpkSgA0xX5N1MVF&#10;jc0YC3ro+iey2cmVOdTrb97LtY6hox090638X5di4twxx+TYd9333vmvjM7+umpdZ9fe1lZf1xJ3&#10;vx3xuP54X7ej0o+Z4/a3dZLovt7fXXnXR9s5EMeqcyXv90RuldD9431/vHdg7u2VAf/j6jkw+hpU&#10;PeKKbhbquA0023dUBWgMLrP7hK62xYE3OKJXsf8cr6MuT9143WIiR/JmZ3teWR96HexIR+vPu4aF&#10;bPWza+fFXMhoWD3RGPC0xe7vjeWdzQ3P0FrrEd/z0NbeJxGAZYM4st/rKdv+2wfN3CphH/a/b3Vp&#10;dkvca/88x+c0jCXqg1Yac7cCfrzJzFafLQZlxzlku8b+r8vaDQnjoV0e5ETSyxT3lwB3PmjU/f+W&#10;viOIrrhGBKuu1/afj/4e/a6/R5R/+/uv3v5gfym/lJ9YMgA3DG+DA0dlD6JVV7ehjIP8/jWPSrtG&#10;E6YYFJAQSPt7Hn2+dpyoP9YDY2P9YoG3z8fsX0fl0OjqftY7yR7/vlcOvT6qm3q9vf3XS+vfUbjt&#10;r3/t/bVj46IYNlakAemUw4NaaQfmbhVh+3137bq41I813cm1MqbpHouN9+uAUbTj6BncAt/uPZtR&#10;KZJuro3OPgA6vHnrbNc/y9uKUnfng/m6VyjHMhret8Zh/1U93oHcMccMHPJ1PZyRFA4YwB2kg6lP&#10;6/FVgHW19G2RgrFIgRZYSi1x9sJCQDBYx1hSU+TEEUhTFg1IkQ4ol1AsNJvmnDJCATeF3fsjwgO0&#10;lxXmKFjTzailLbO0keJwhSBSXGswe0RjRYBiL3Wm4eRgkKYe2B8NrZCV4XQ8zJ8r02Mrl48Blo3/&#10;VX9+/A0mXf99Lw4J4UzdOQiIscQ0dqxw1IEbt0BWdM6sFrGbKBmbMJrTfACpRM1I7qMUb609W6P1&#10;rWBMtEtV/yRW61a//XwaDdg2d0TUWNbJHZDYFOAGso3O1sGmJevxS5cLZJkNyEgMJAVxApOnyNLY&#10;JkJFRarjarINGkm+OZ2NOSvnDFLFwzzhy199gXfzjI/PLy4bGiONfTqWzaoYxva2f36MURkbV71h&#10;k4iQ2dJWBsMrkRoGy0YWwGxjn2P8sYHMzDREh4oIIIzE5lydw8GaFMSKnAgpmYNjsFwHiCS9U2s8&#10;8wDrvG2ly4SwHdNENDii9XI2+iAAr6slDOOuP4sSlqJYSsGyvlgQi1o6PBV7CcSdnk1eApbC1ubt&#10;BMIE0uRyFwBZSkajYyKA2FMFBVMT7PtwtJbin1d3WnaGa0ogKpbGUn0dIF8no/1+DO7wT6uvOwAg&#10;njskvqfe6B6ZreBOikrkaZBsbCVi5JOl3qLXF2RmnIjwAIA8c3EiRc4Z76aMh5QwExmxNqg6WN9N&#10;Jd09Z2zkc2wy9OeY0Z3BSDWt6Th/dASDSJqCMTDeNh2kl0OqgkiF/VaDeAssbMsRsDfO4QBe4Dpr&#10;/9oDVts69de5JlfHY3sQYmSL6eVxyyZgf8PxvPtMpuMrGKWo79kUFEoQNlmtYDCP92LYZo+KbdYq&#10;EpTcMddDR0gBlWKb7BH44BtvIAGKkbkXANnHbWJLv1sDwUyJbmlhqQFm7IxfRMZvZowl9tfW3/6Z&#10;dgCZwtIxkulllZGLLIV11f3IgkgE5kwtUGP8UmNAMgdrk5PizyXAo6rTbZ41bfT1voqKA70HqIA4&#10;vGcBtHRo5sXuc7DT0VVB4MpiFmMj2qbd8UghWnV2IT9WYLgv1eOmvzQgX9Zi5/rYgLLrzaEfd0GC&#10;4Y/Z22I0bhL1Y9rmTKp1rOd1LNbRrsgu45lMvY0EvJxRSDDlR1Ca8G//r7/F//Zv/ho/nAk0ncBo&#10;zmn9XK3soNI2RKKMzNo/D242yKetczU1vCR68Ocrf9q1Dm3mri33mCq2m6w/Fjd46/lb2/gePjPK&#10;5vH7o2d+ze68dp2+vNUO+PGYCtomDtqzMjn0xutt+m1/AwWCGRX+frjbL+XPW35OWfAj7npjbG6P&#10;x7nxdxxHtu409pvxeK8HHY2/lI3JR3StTj1RB7MtmuNk7+wBoNts38v/+BsOxuFY1zs6x3oX9wtb&#10;p09dHU7W/SZ81OWo9JuCgDFWWyr3XO8RGRTieB/w02cOKqUg54x5NuepZVnqdVJKeHh4QHH86+Hh&#10;AQBQZEGeMkRWnE4TXl9f8fT0ES8vLxBdUMqC19dnPD1/xOVyAS7P9tf1gfP5pbGLJ8J8ygBMlyAW&#10;TKkx3Jay4tdf/hrT6REPpw/gnPDNV1/j6ekFHx5mXMgwhOh76ztU/KDHWo/G4bXSP+uUzNmJSSFL&#10;xvRQ8D//L/8S/91//8/x6elrLIsFj6VkuqVIQeDwvEtlvq9Dy9rTObUIUL0O7+DDHNfq2xVjvP53&#10;v0SWj70T0Bvlx66e4fV820kqMmEeyQvbbL2nH0SAoh+ozNQNl9iWYX1vpmI3r1H1yYbvhn3kTtWD&#10;g3XPFF9ujrEt1tHmfjH8Rhy7MQrjuv/Qzh9/SynW8HCI6BySeGQx6ze36zHW9qLAgPvSGOH32N7G&#10;/qStPRrj6kifCFZ9Y6x26mPDVchtNmIAljUrgqs1nK7dUTIlu4YFgbMxAaPZka2t0vC/HPZjhqoF&#10;02vKoHkGzzOQF2BVaGKc5glExuELtk33cj5hnRPK5Qx9ffHBAxAS5jxhlhkiVoezXGp9F3gGsbVg&#10;eXnFy8cnfMdfY1ouSGJOxaQAlxWEFSkJ5jSZfbt5filxx7h5G6Pox89eDx2xCt2cv4piFeCyFDy/&#10;vqCoYEXBWRZ89d0f8JWTUEDJnNLde1e4mKPnFSfwuGeiEd+7td1o+yYx38PJ5o586iuwaXtYzLFu&#10;1OMHOKVvljiW0Z23wXD6v9X5+2DO9IFXcNvaUVOQbfzYM+/wz6M5aM89xkAEOxQoCkjceZeS1Tkx&#10;lAnKxsislegBNn7JHI5VFVL1jGxdXATJ11QFY1VGEVt/REx/QFbMybAHEUVWwYQEUVg/uQONuC0g&#10;VABOKMuKy7LivKx4WS64QPHx6RM+Pn/ED89nfHy+4PW8Yr0skFVhvD8mIywQXhwDZ3c4VFjWRnaS&#10;HHIsNdn3TKBE7lhtWG4hYGUGqQe3BB65cZ4kMqwn+efkWDAHmQmZo7W6PieB51Bjha31ASrrIoMs&#10;Q6YCwk12CrlsYUIhIFGqe1TmS55AEHAhgAjKCUKlPkdiw6yCzTGW+ZDHMX57dt5ExvAdjqK93Nm+&#10;7pVx7Hr2MxXDxHQk1RFtTtYN07q//veln59juWZDx3o3+hfUQI7dejg6uelG72n1CXnbfrerBwUx&#10;C42YziBTbreDwonfz9vKrbYv0texvVgbNmn9bvsktS2B84sYIZLaX/YQEgYAYgvq8oyvIGD1faSJ&#10;GMLFsN9kmD8rsMKgP94wWW/HVB+UAJhs6fcA0mZ9UWAIvNXEDasjm0cRiBLjPxjiSbjqVCYPGVkb&#10;7i4izfm4m7M2TGMdsblObM80u5MlU3PG7tvInPZj2P/5xlOVzaZjdA+QPJDHAyI5BXYa+q/U7IoA&#10;KvZeny2ApOMYYb+lN2pvh9I458JxWdWdtbuXKmy92dj+2+c5Pr+9kzC8X7V7H39X7MdMrwtR6erl&#10;57LLCAUsYND7vK9FkwXkBoF1EKn5f8SzuKXrq+rOAYGIKoO1gozkq5Nzvs1QX3Usq61tqN91+6/h&#10;g1MNvnhmrS9DpgYhVdQlrlVxhU0bbsl87a5T27v5G3prj7vc6q9DG5Cuj6FePzpck3JCKs2O7e2+&#10;Xifb4io1O1gvixFkO1d0bWp4T9+GVva2cE8CuO0/P2P4/ZZ08x6esc1403TXtk61tigORsD4afPM&#10;K2cgjOQRnX0qBAtI69q0G0/S7f+r263Uzcedfj8KGaJuX5QiYKTrowEntMwjrUmjz+a18deyeo1E&#10;laZvdrZtHU9xzf2ziXWolbdlXPul/FJ+rpKB0bGU9HiSdwfa+13osxuvO2ChF9i3hOJbBn8voPpj&#10;obhuarS73u3rj8b//Ym4FRQ7pXWnkOxT3oyf7xk5zZgIsKL/G2Blv9iP132rEdVvtjdBtz2vr/vR&#10;YnitrXbeuLjZ72+Pj3CEte9Q/7bTts6k9rd9vg1CD84Du6LD8N8DaeSg/7FCsTVi3yro++uEY8Zo&#10;fHZKzeDwBPSs4jFObitg/XjpLcUIgbo9X+uCf42RRUbjdwAcVVHKmPJ7C3CZ7t0B8cE8HY4p7kyy&#10;hh9yEG86qBwgvTk7NqBMRC37F8cibP+ZUeCbgQWAzq5W+/yAAfOkBUxsTkwADGhTVz+kGnIc457i&#10;+Rhox+5MVEobYwSYVSsMCGEFgVYAotAi9pJgmLRJUNMN1QuMEfEV+IGpGyO7822lPAwNAIPDVD9j&#10;j0RmDy5pDZS7EjG5vdZGkWe2FtpGiTu1Msx8UnPyyiBkdXaDuKKDG1zlp6DOGVU32s0ZbzBaqAG7&#10;bwG54neVuZrG4/fk764/uvb3Rtr2fvF3UD4VUFEUFBRXUKeE4dwe0DC2zBWiDMgKKSuwLtCyAOsC&#10;yQRZVmhK4LxCKVt/kSJCD/qUTAFuck7gnEAlgacMLgmkzsqVGLqumDPj8/fv8Pm7R3zz8XsgnIFV&#10;3JBQYxHudZUrz+Po+JHMG+Xifu3aGig9AJooGygK21hLDGMPSuaUnZx5PSWubNiq5gRoLEgO1qu4&#10;87gFWhgLe2O1Tqs0tgttTn2VfyGetaiTbIybXTvDWboxWVWpznC5w9RjN/frkbGFrCoQYayr4LKe&#10;sa7JsgeQZZYwJmt36lQbM0zFuZPDKLUtEpMVsQk4AZQBpLb+VKZGwNiRBYQV0OJjo4Dcudeeoc25&#10;GIvGeOPGu78ADOkd4YwoRvJic04pNvLHDtrKzh50VlVoWcGsmBSYYWwlEwEnSjiJAlRQYPIiq+Cz&#10;ifGYgTkpMovJNneo1TKyXWxHORHV9K9HQHBfN2tLtnHMGZlsc5VjPWyd7B0RwFvf/1udxvp6K1vM&#10;0fp6EMq2EB3rFb38PBrj/XXj/F4PO/p+X5+Q/30bUD8DjZEasQmovSNAcyCKDe+4vjm6Svc33jeQ&#10;qW+fiLpjMWPhglQSLiiYCe4obRt8lmnDbDfhYGjywU2RSswcb0kUSsW+F/j8seOWmpZBWkBQc/wn&#10;CwBhWIAXZ98EBFf+s5gXW+aQrTyN9TfGgop5OIgQlFyjUoKlMTBwRsV+J2RrmZBiFXFmHqAQuaO1&#10;NkdrbazdAgbpCvL7qWj3LOGK3nEa0joYt+MQbY2v+m6dEJU7Cg1gbzp7P962LwAIVnMp/brexkpk&#10;ckEwXhe4U1fPjC7mBKMR7OHCWMI+YUiwWu2cdcZ1so1lO5+7eWXntaCGdk1/v6o7WNt9SBU5z1jX&#10;AsoJz5cVf/jqW/zw6QJN77CuKx7mAOJ0uH9lB1XUsWb91dWN37J43S/DWKibcdfk1dtsuL+Pcqhf&#10;39Fhr9ptP/I+P2c5kuPb75sOd/86fQk5dcRAde0aP6bsr9dvarV18+3X7WXItfr2G9m/lP8vlREL&#10;/XG24PYa1+yWfj5s79WP89GuHDfXQu72v2fmm+Ku6U0N3+s3SKxeoxPhvfYdfdevCcGKVtcrd+6z&#10;mphDbnGZFgFqfVvjfTh4Nz1s7KO63pSxLtFHwUodgcp94FncO+4ZTgdxLH4bji9FFhQRNAdSO/f5&#10;RUBg/PDxWzw9PQFYIesFHz9+j+eXJ6tzea1Mz/1953k2Z3Qy5lctUp0QGIycZ+SHjPfvvsS7Dx/M&#10;yZsJf/u7/wc5Z0zThMfHB5yXZ6gq5nkGALyen+16B+PwXjk6/+n5GfN0AnTFu4cP+OyzBf/0n38J&#10;0Rc8v76Otky3LsQ4eDu+0jMYohqCb5HD/RzZtwlXv7t1rWufd0XamtFKt3l55/f914rxmdnne+sg&#10;j7psmCzVSf129ce6jPiTHaNhHkoBRFsQ3cBsrWgGvNetL1v5FphhikD/ZNfnpJZo0HkSt78d/ia/&#10;nsLIH8IpySBdpJ2Tx/bFV20lu8dGP6Aes+9spyo/t3I+HoiPUXEsI2BnbkHHJovDyToB/pfqd0f9&#10;F46V/gKhBrtvHr6QglXMuTQxKCdoyaApgacZ/PAIfXxBOVuAPCNjIkCUUMgcVFmcujoD/DBDMlCW&#10;FctlBallBGMmc9IWQeZUx0kCkMnXrMuK9eMzXmAY5PzuPaZFkS4FlAu4KLISysUz9a0KLApZ1cYJ&#10;RxDQaMNt7aV2/HYx293suMAMzOzNOC8Xw9VEzGl8ZlwuC373+7/Fp2cjMZg5WeY36WQ9Gs6+K7H+&#10;KxxTR8UMY+oKxRPf7pHt5Wp1aPZvel+K2zKtIlDoMazt+hG6vKrWuquq/Zzb2l3g/aiBYR7rLpH5&#10;SFEMl9fRfpR6/2O7t8op7yxzHDP8RcRsWyICi8lQm2fmFknhWA6ydZeoOkyVUqqDNQBwSmDHPNJl&#10;BYtCFsKaE0pWJLH7zMIQJICyy7SExI7lpVTlEPl+gXoGXoViweLBDxmynPHx+QnffvwBH1+e8XS+&#10;WCbJohW3CMdwGzrGJk1EjnXDdAjfX8jJBIPJCTIWkQjkIkKhBE0EIEGIwcqQCOSAZbcUAxDAeQJx&#10;y+w15ZsIXB0AACAASURBVMnls1EQETNYOucvDlfUzd5SL18lAazu1M2GeZGa850oVl8DlGw8rR60&#10;OjnWTexBKoCRgiRjXhQ1Z3gqlvEQbHtkWsaZE/NNMerdgflvX4m5OmTXcNkbelbojKpBQrDW/ls9&#10;8L2stu5pxbLs4W4xqqOyZ7sf5d+WB2QvC+KE4+Ay0nZNb+3BueO3R/cb+6jtOW+ZfPdl2/4fF1jN&#10;ss8gNcgQeOZA1Ro45iBdxTuv3kMZmVqmvkJUg5wg5tQ5ERvRBLFlGaW2V7r1ZzkaRzk3pv6tjQiM&#10;+77ggz5kVDlMhHpfYsOWiJKPZ3UyVgXXYCOX+YDLY/hj0kaWX9m12/n2vgXqtvvCmVu3jq7HTqSH&#10;Xb7R9Xu7UQXVidaOdUF/PcGG/dJbqHW9dQsZrO78rtr8Cqo9e7vsnpOaTtbu2v6FzGlFql1+7drb&#10;fsqh9muEKMF1VDtPyInLyMa1Xb/2ZnWi7fWUuI6qbvKst/vGPbd1OjqvvXd729tu2RWiveO5dVww&#10;eyaItga0sePBmcptH6zry6Eu4y2QuqdQKX82Y04Ay4Tr/9A917AKtjrW0R7YUX/E5x53CRxi+30b&#10;T2MfMbMHDqD+Pu5dr0tW1+hDIwAi8zMBakB6vZ+9qa9gwh98VPpmbKcp6X7RqT3W9UG1a1v/Vf2y&#10;m2XRvj4zU9hlJtNGpudtGVjhB1s6jmldw6y/w+8kfs/DM+qf63Z8ExkRI7q+apnbu3OP/nXs0zbu&#10;fd94s4ey1aWZwx4FSPYBm0oWOKSq9n21ENgfVdtPMVlfFQ9b6aXvG5Ojw/rbycX+Fcf62h/NidqS&#10;GzrUL+WX8nMWY7I+mNDAfpEFYCxj/h0iqg8eCUwWKbEt15TUo8XyaP08NtLr1Q+O3b/PWwDhvUNu&#10;zyLcL3DtjG2k4LV6XavfPXxm+7vtMzru063RcvMOm88bBXSzCbsfHzfacqCctIVuL9CPSiltfB21&#10;e7tRdEspOyptk/nIWAulvb/nYEJXR4OxTuj+3u6/bdnPnW2bx/GvPVNLKPNE6J2t33bvzniocBrM&#10;Mebo7EPj9uAeXf+278w4setvf28vcTbrMDClRFp08ZexQhYp7vQ3OuQD6k7V6tdsjJKqqA5SBHTn&#10;mCOuKFUnFqaMHhwkTWbo+quUBaowx0lS82k0bxwwyO1Sfx6gqoRESsgMQiE1AzYxFAlCS03ztHSK&#10;d6+MRd9r9762e1CWtSpm4Yhk4Kxd70h+DWtCNZL8ycUY0yvPG6McCJaUOHfLKySuhIeDdTUI1F65&#10;blJ4+t1IkQdjqk7JlDlW30pQc0Bjgj8jv084tjlMCx2dNI4UtNae6zKWuj6xGxkU+6eqdEd1qRtN&#10;GI2navRIGD2NWTIYqK4xWaOs0DWh5IK8FkguwFpQFktXrLlASgGtxoqhFEZnbKh3SnIYZp3TMOUM&#10;zRksC1Im5MyQNSHzinePJ/yjL77AH777Bk/rCwpMKSe1NNWKBk5f65dr/XRvvT+6DhE5Kzoj+biL&#10;98OmnbdvYoYTdhi2nMjBHvJxR8DaUk8ZcBSAk70MpAMSFAnaANdSDAjW68CLObg3QNGMQqrvgeY0&#10;vJ3TJtPGtfOohHgOBgxVcy5dS0GRjMvlgrVklJJQIAD7OPSNCOgC0mTBKJJAwrCdMzeRymqpbNVS&#10;qJqTtTtaE5qXQ4BsKlAx/lroCrPZxjVSqLEHhHM1AOefcTZcMQOvqNQ1phrH7HpvtzZdG3fijqMG&#10;iguIBFkWnKjgBOAvf/UBEwEPnJBFgAujLDbWpinh85kwT4SHDORkL2bbMLzG5L4DlxykoE430Mo8&#10;TP6+OackDxdIvrapr2Vt80ear+FmGl3TKbabU87fsVvfj9ryFtnb63Wjznd8jaPP+9+q2TTxXn2y&#10;dbLVWEg2Y6wL3DIdFmgM1bFZRZ5ho3fmMafX6lgrYkGuqli9HawKpgJxtsYCQJigPZM1ViA2usTB&#10;Cy6AJgiKsaUgNtnE5hw8eAO+VpJv8kpBUnNmnWAs/TMzLjBH63C4526ORLpEcqBMPZgB6OWE958I&#10;QM5sQgAVRmFjADEJYAxmxrqtKDHtFM2ROnQyn7tFFav6phKsv8XZRpKi9v/wHEUHfQ/xdA9s4O34&#10;DKBYY1x151ma2D4AcmRE70HtXreN8Sel6SaRAtuesz9rV95Um4N1c25WoyEX+CapImR/keJBggrV&#10;tRunve4zsjBEnQb7bGNPhT0UQY4GrpmTd1mDfdrlKBEulwuWUpDmgt/93R/wh6++RcoTLrKCsYAw&#10;1X6NlznP28SMdL89YBwb6FvQ+K1lkGGHy14bH1t77z9+ude+cFY61lG3Qcz3yj296cfY1rfO7W2a&#10;o9/dxzWO73dNH7x2/tFv3oIV3StHQPnR/X/svfa/+cXB+h9K+anPe/v77d9r176l//Tjs5e9299t&#10;67At67p2Wad4d704Fo7FOWes61rZkfs6bOsddivgjMeqjvvYuTlnLMsyOEcBDTMUkbqJdCRTrtmA&#10;dbOQGaf50XVsu05iy6rVB/6APTMRdUGZukKFan2D9XpZFqRkKMinT5+QsmLKj/U4M/D88gxlwvPz&#10;M56ePlob1wvW9YLz+Yzz5RUQ9QxIFrw8zw/I2fT5+ExEWNdLC6h2Je00P+KLL77A559/gc+//Eus&#10;ukJ0xcv52Zm7E0pZIGLXy3nCNE0QEZwvL7AU4G/Dou+N95QVqozL8xMe32f81f/wX+Ov/uq/xPPz&#10;d5bZpWPFi3vcWjtuF9+76Mq1a/T6XcNb9ufdsp9N12Icsyi+TW7vyU7GNvAdneQgNPfwc1R//7x0&#10;OI8q69TR9Wh3rN+87vW39h7NrinYfd9ezb5q/bCfzzYv1eWF2dLMjDwxSkmQbPZXygT2jIfbtXqw&#10;BxyHjcD3YL4L52xmxzHQy48mCwGtGAx32YBib4DZrPFrTti35HLf7mr3933mNXWUEhYOWjlUDZsF&#10;WQCvEIS52WOOF6TcmGB7R/uGG6BmwwHgOEQ4rRBACQIGJ0aaZ8jpATwtFoxOGdM82/fEzYlLH6Dl&#10;EbIuyJ+9x+X8gvPzC+SygIoCawFpcQw9QVfbj2QinMBIopBLgZZXvMT6lGZo4Uh3CUoK5ASdARQB&#10;JzJnTBSITJhkNts6NYdzWxMOH0Ht+6NjAu3Gq7pDtY3z16Xgm2++xcvrK5ay4pvvvkOZLvjjt1/h&#10;3//ur7G+rgAYhcyhtBAju41N5bqzWB0LBA8+tjG3J0XZ2heNvRtojkeH17ebHLa9jdkOWxmOh1OF&#10;/+AQZ3JdReB4s1abvqgT2XT4UtS7f17V6N7InyjrECS/38vjwX7akweY02ME/bgkUAv8IiGXvw2T&#10;tXa3+i5LAUQxEfAqlqFUiIApWyjNZIQTzBkpTcg5YZ4zHqYMnhgzTa5bhWNu4P0FnFaUyxlJJpzS&#10;e9CccYEAL884Lxc8v77gZVFcVstOGLntVtLq9JXQMjROZHpPdkIRIsbEyZa4ZNkuiY3NGl6fld3N&#10;zDFZI8hpz4mSEakI2l5UlV8c6eipkmJERouajTDxMFYiED7mxcpwdlt1Vm0bbEywLJ/B/g02rNiQ&#10;ZSOpUfvLEJOJiUDIUBFQygBWSCJoIRCTkwLUWyB1U4LJsLcEqnta/R5DdnbrnfzH/aJoxFAhb4oW&#10;x7m7LHu++3h9/T4q13DZuHcby0fn72TiZt32FdfPaziZlQjtOLr/kbwZAyeOyRRuM4nCa9HkKmG4&#10;xGA33dZvbR7G3pxhu2u9GCMY9lu9DP8jJ24gKiY/fRxIYMSwfSo/2zMQBjBna1gykLLq/Ef1jH0q&#10;or2jZ5xfnWw3+8SB97LrD9GNvYMvnMDM9r3CAU9qslohBtyuk87Wq3VzrLmvTy/jTR/rmKyjHb3+&#10;1mG3/bE4byvv6+gJcqI03lcFQ/Z5lhgf3XX6Mc4NN475DRqvZ78Onam13/7ubfu+P0jJg4jG50jk&#10;jOnU5kLT4antGw4OoLp7H/qu9v9s4CPwRSILjAwyJq76Ierz659AlUQEi9fzfV5F+HCEDDDMf5zT&#10;1L02faX+vOtXvR4dA9aPdTq7ErkTNHwHjcDU+gK1/70Pu8HUYk27MdHZUtyd09fX5q7bFT7vuBLk&#10;jK29hRtVqbuZH/29tvhO/3m0pdvvahC67u2QAUuJeyVUUhQ1xjmXXSOTdMwys5GoyjTAgjRVG7EL&#10;APOlAdBnaVfSise0Mdv56FH07oG+2fedKsIPqQkwguo++/OtEnU0GQf0KuPQv7rV1xthTavaeN8s&#10;7FmGtOqiTRYLevu6u2t9hV5Y50L4J1DYr3sna66+UgqmVLMWSTieVwI020e0TLzkz52cuJf8+zEb&#10;0Ja055AoR48DQbZjefdsDmyRkP//x9/98f6D/KX8Un6GsmOy7pXOg3FdFU7Vlq4jFhwDWboBfUcg&#10;XTPEbx/bCo/r1zh6fwTI9vW8dr8xCtDYwGIh6psZgP4RYP+W+v1YoPja+bdAjjtX7N5b/w7XusN0&#10;pdK3qf/CjIbGMBmLNYZ73Gv+tecWi1EPWGzbY2P13vW7Kx4sxKMR1sZfOA/16Rj7MbdVTK61qU9/&#10;sVVG7WAfxLAfY4LeCX07boER4N98tWmvKZ8JQFMy+t+/ZazuzpHtmGeotug23UQybV9FjLE4nEvM&#10;QVTdqcQdRtfm6ARx2FB9bmpzCIlziqdjL6WAPfJ7lVDM2ri0Tbo+PSUDVNCMjV6hc4cpErCamRkR&#10;vHE9lYh6NQdrlQKGO1rD0ryxA3YiAiQgpWOFoikn/vx3eQPt/ETBrQ20saX1/+302N6nKvFxX0WN&#10;2jyeL91vNRx5UJ2vav1VHXQbjXrAmYGTAXk5G8CYOWHihMy5prRitXSWEAfXvN8JxqogBCQJ5b4g&#10;Ag+sHpHiahrqG63eyu/tuKztu9b4n8AQGGVU8I/lx1FdbExpdbImd6omCufqluo3nKzXdUVihqwL&#10;JGXIklDyBbxOKEsCzytkzeBZa7qyGI+8GUBm4BAclQUlBucEJANAUkqYpgm6APM04VFP+O1f/Bp/&#10;89Xv8d3lAiihXDoZylQjHbd9c68czZlxnO2PMzX2nhzApzsQ5GTjL9JVT37e3KV/TinVzbhms7nz&#10;NBlgndheEydIEmPw1rFuAcYkZawhKzpd62hUXNV9DmT8MGbu9SeJOzJqdaa0cddk6OrO/L0jqKrX&#10;s6wQiDnrVcFhwSzQBPAKFQY4G7wtArBAfSMQ5YyKygEGcKufB2lyrwbYmHuyqm8get+J16uIYFXC&#10;qsASG7zeNiIGC0OcrcAzRKJ2+tAv/sfrxSCAgQzFe1b8aiK8mwgf8gtmJpyIkEUhcobqBczAPM/4&#10;cHpEmhkPM2GagTwBORFyUiS+Ll/75xhs1oAb4L1+250f4BIzg5E6lmGYfq/hV6673/f37YtK/H6/&#10;dm+Bm6PyFh2tnXcMJF0DoQLo6+t9pHe3972jdKyRo5wNAKBdZ3S4Hu89vnbOAwIDWcWCB2wjxoDL&#10;tK5YiSHJUq3WVL5iYEfy+dRAT0/lTAFCtQ1WJUGgdxb2aOtlMOwbUK9IzJgzY14zJk5YXPfrGXUs&#10;fSPb1N2oHEdtXlXAfnsihsCCR3wFtnSz6s7saPJK/XpCFhwh8dL+Per7+ix60Omg/0fQskXpR/u2&#10;44U93WMP5KqdYPfZ6Nfb8bPNdLNdt3sH696RJJism2ODBa2QAJY2wDrVnNXgrN0EoeLXjGusnbwW&#10;Z85pIN2WnSJK9E9j0nZ7Q9aqj6saS0fxe9m55Ok1bWNJOWHKCZphqYqXBQBjzoR3Dw84vyxVBtd6&#10;dPpXOKTV9KPUHFKules245ENs2G4rGV7bCvLfrxz93+scg1zOCpv1af+lDrcu/8tTONa9a7J/Fv1&#10;uLZGHH13hN/8KeWnXu9uO/sUmhSB1r84XP+nUo42iuM40DbLooQ9GCXkf49ZxbVUteIHcWy/r7Ff&#10;N7Zj9kgGX5NRfb3rxsxBG4CGvcbffi0DfO3o6r9t+1GptmA41XU2YVwj2kfUnKjjN4Hd9O3oWbjj&#10;87Isdr+OpbP/Tgh4fX3F8+u3SEgQFaxlgZTVnHMmrs5VzIzT6YRpOnm7G1M2F8J8yr52A4knfPbZ&#10;Z/jyy9/gw4cP+PDFX+BSLihywdfffoXn509IiS3w82HG+rzUfinl3PV1Rtug/OmlYAVpxuO7E5gv&#10;+Gf/7Lc4PQB//OoFy2qBedGfW52/lFL1g22JMbDfxGt7F8PRq3rCfpO6/83R3Bs+q2Kfrr7V4wjf&#10;Ga+z3asZzxe9rYf0m9zH1x/Xv91642tL2+wObEp3v4/fbm21/l57W6jv3za/mj6s9Z69zTVec8TM&#10;mqO1Bywn02NTEpTCsCHjjMuc67UON9a5tY8AgFoKdnN22jpYJ5ddIb9WMLtzIZv8JGrvmcMJyQPv&#10;qX9hV5/DcRrrvjroYlHiiAqbE7OzV4ONUdYdqRWMCCToGl3vNU2TPU9tAcH2fKW1A81GotjWZgIn&#10;YHH3E3OiZiBPoClDVwLxhJKyJ51MoJTMOVMStBBYMsqryf+ZE5bXF8jLK4oUaFqsj4phbhAgM6Oo&#10;mjPbagyikhL0+YzLDx/BSJhgzwcvFyynV0yUQTlDLgVyLpBUoCmBsmWpE5LOwdoyAl1bQ450O4uJ&#10;aCyXhhW0IOt17WSRO6oWFfz+j/8Bz8sL5FygxRyzzx54yonBqzntHSnIw5wO8aOo5CN20mETuufP&#10;dTgFa3WQRRyxWN+Sf2GLx+eowOiAYscGR1C3ucImjOuIP2MfjkOw1taBxBxntcpJUakOUQTUrAzH&#10;9m+Th1Gfob1BqkPmjJidZTlJzF2FdusPEVUstV5jsT2gxBYovkKxkkJzApNlEYsMnUb4kTzbGCEj&#10;GcbOltHTZEaq5AzMFsSR8+x7JCvSlJHnCcqE18sZzxfCUgJrcAZcMXlCRE4OwkgWfoEMNjZ5d1yO&#10;/RtQY5RFJ/8yGSapYMcFRkfI0O9q5jwCEidjqlYFku3jFDV2WxABiSEMx2fZ19hu7emG4upyNJEx&#10;8kdfWmYCJxqhkFrs2APHLpLpHy5LU5AhMUMT29q6evtqgEi0bT+W+vHJvs91NcuB7n97VEgNyyvd&#10;mBJZN+toYISHl7hZ7tmrbS0+tuNpOLbvF2riYDcPbWwc3z9wvJ2+0jtHglG0z5TcYz0hI66166At&#10;Gx1n+138bmjDIT6+9w14Cy6Q2B2zk+nyrMZBkymjpJCxxXUgH4c38I9eroVjbug4pqcQUsfkSkQ7&#10;EtkEDGyoIaObPdkcoC0YIJnjHRTCagzcdW0d60ZEu6CJ3lZi5gP9i66Mh/7a7XXMittKH9Rodsio&#10;A6Tqxud128yDINSIrLT9/AfRsD7sKtr1xfZz2MRaruuH1ucH9kEE0diHm+0PORxjpX/1NjAROeGL&#10;KQf1nE29btlQx22t7/z3DZve1bVfUwykR6n1d2yAmp7aE4gK1Ag92HRx9T3bet06lW7bWyRq/FCb&#10;5xDs2kd1jvr0bai/3sq3TVvLQX8enRtrQU9M0sszG0+0+02w79fx7kER8czE12/1Z0/MlnHd+zkC&#10;v7fjJsq6lnqd5D4wgf/btXtb72AMaWPiB8KuajZdQdt/Mb9+6sYmWRRW93sjDU3tegf28zBeeaN7&#10;bpyYxx8e6erX/cSICFNk0WCfyUwVS1Ck+jyiXltdY466dMEqttcd+Eg+XLvqGHGSJZN9aaPLM5Ku&#10;ToRnujrqWK7G67huVv/KuOeWyAbofZmOSHSuyZIjW2SfufWX8kv585aBydrKPSU63o0Kcl30Sic0&#10;64TqJsIbmCNuK5s36rdhSn6L0rpd1FWa0Brvd1yP4ffK6BNeHCk7ceha3e4p1/01j353pPC/RWHv&#10;zt4f6dp3pBr0dRqFYESnN2NG3Zgdr9+zb/00IRh16O9/JGSv2KZDnW/dY7x+vOnAbtLD+0bZLhK7&#10;czYfd4vzIQtKq4dQ5+TvSuBoZNwB4TcLc4ArR3UZdJsYf7tnO45R0tvjXRbZLZoD0wkssswW/ubM&#10;Ecwn5nAdQRDR31xTTooCKMG6589TWvr0ANmK2IZHm6/j+LJ+MgWsRiBzATmLLTubEasz03aGpbXF&#10;nClR21K6cVNAMPbe0imLLIrsgE8CGfOkBshvygxzKJnNGG5zEMPzJzUQqxpBm4d6DcgB2sgjoBof&#10;jAMDe1OkiygMo6Yfc+xOqv1mWIBP1XGVCYkTEidnGk4GPkYvsBl4dUq6Bc3Oei26DraRRSry1XG5&#10;7YZ7a9a1QuqOY28sx+vH9d/fqoONubZBGU5bxq4q1cm6d7q2TVl75WJpjFNsKotCUcxJEzaHbhqN&#10;1ehoAGJKCVPOkKxIZcV8yvj8M0tVPE8ZUgiF1xo3EEbLpmWbj7f758jgGQyRg+MJHYjDzdG6pvNj&#10;2h0PRor+fiTWYzZ/dTiXnQ3EwE9x4AM1gppBh6m07pXdmN7K9815nN62CTsc6zot2NKvpbUtxTYR&#10;JDFKWcwAXi1AAsk3SJHssQobc4CSMwAIgNJoeAAHzfy4KqCpS7nH5rTaRz17fWM+tHlhQTfFP8dA&#10;UGedCiboLSjb+sX+Jt9BVY/smVjx4ZTw6w8JXz7OmOgTJmpO1joTdKHKSMNCmDJhzsCULGgkJTam&#10;rSDF+1H6XCtb/LCOzQN2WHh2Ca29tm32XnaPHcJAXeu6cfBG/bbXZ6/d5+q9u+/f0lcDKNG1a/9T&#10;a9O13x7fy4MLN/1QASLZOHKrA1XOWk0gMBUUAgoXKI+g1r5vCxDR5p7Degdkut4wBjyikw3qrDrh&#10;CLS4rMNhOsvxGfiGPtjWem2f+1TgYDJHYE8nKKrGXlE3+MnrDgABxhCKWrpf1ZY2swfbtrr3teff&#10;ZNLoYENdMFQzY6mN215n0XZSvR/6TZc9K4CUBg5vX+PzHOVnOF+XstQ2m87bHLCrritNHxYazy1S&#10;6vW0+030Yc5jPbbPt3eyZsre/MaQFONNPN1wZPIIG0lcF18v5+qA9t133+L0OBvLIL1v7Y7n0AXe&#10;ZcpVNwFQ18+3zvU/qdB1JqV/KOUe0/ctAB/4aWvPn/pc+nlw337/00s/7rfrz59jjP3Ya95a96jK&#10;zMbe8kv5/3+5pwtF6WVlLzNjYxQYx32/IadqmaJu3deYBcdgorDn7d4tk0e8ejbq/rpRevtxmiwI&#10;Opivc841OPhyuSDnPDjhErVN35TMiTCuf7RmXLMN431ZC3LOmOfZAkqdhdvanq5uAsW95nluayWM&#10;fftyuWBZFrx//x6KxdoxvcO6rjifz1AUXC6LO2eKbVqq4HSa8O7hBOaMOWVM04zHD+98bXR7a1Vn&#10;vLR1892XMx5O7+om6sPDO/z617/G+3cf3AntAeXlByzrBb///e/x/PyM3/zqPaYEPL88DfJwXVes&#10;S3Myr9mwrpR7Y5SIkCfG8qngw2cT/tv/5p/if/xX/xIfv/8WZTXd0LA+22xNKXi/jAFOCpDSHXm6&#10;wej94GFdo063ypGdsv1ueF//tn2Gt8zbW/duB/ju+rh9Btc+X+vDOFOFBqy3OZ/s18v+77bu2znY&#10;bJmW3dBKT3gR55j+fq30MsDGe7N1mjNb6b7fOzJv53+P33Fcv8PI6/DXdt/eca6UDR62kbW3Xkdt&#10;q/Xq+zPkX+230dY/Lrz7bjsGhCw7myqgpbOJ0AiXWmBLAYlvsBOMYZgI4Aw4VpbnEzC9Ys0TykRI&#10;nDGfTtCUQSmBpmzMtrpC1hOKXJAfHsGk0OWC8w/f4Zm+x2s5Qx0MJ3eaTurkHCJY19XSl4Pxslxw&#10;fn7BooSymlP9nBkyAcIKRDavBGgCChtZQMpB9rF1Yjjuq2t9OMJGjNJhAyKCP/7xj/j49ITvv/+I&#10;7777Ds+vz/j25Rv8m3/3r/HDp49A8eBYMBa3NWd/xkkxYOr9WKn1ITg2YNgCrtT7qB1vkVO9k+VY&#10;j/i8Dsdp+K3hH4Mspa2saJcrMOdqqAVW08aOjr+DzkPuLOXX9fxqNzNx9nOwXbcMbVSIMxcHIu72&#10;iiicUtOzMY7t1f69mvO3OUib0zIBIOK6hj8+Tng4nfDw8ICHhwe8yxnzlDHPGXliJLYsEzlFnf0O&#10;YnoKzxPWsuB8JhRdMT2c8OGLz/H++++RTzMu379iWX2fDF4HlyVCwKQm75jVHLwZ7iDc9rjImXfC&#10;sRp+zN76Z/+XQFjCTnH8O6UEMGERW0+mPHXyuRF7iOOygdEKBDmc56xTOzloZUXg6tYeMW5sk9UA&#10;kNjklONQ5O/ZWSlFjYAAispSbftNBKVUGbVjNeyDEDpYeadx1D0RXJf5by3btTWc0nuH/nrej7zH&#10;PSzgrhy8oW+rdOPVvsVuzd8wkm5qh8Cc49rRxGM8sJdNt/HCw/pudCWq+CWqrqEbfG9bWEdEubXx&#10;SkZ4Z4dlIpM1sdfJQEmAilZSIGXbbyG1G6XEoHWv1/SfNXVjz/UXSo3EIJdufqEhDLG3wDpicpV8&#10;wY9JsaAJI7iyX5vO4AFvTL7Hr1g7vbHuxdH2GcD1LH+Jfz7QnWJ92ba7/1fJvzY6K/nNRD3oogvS&#10;IW26cA4SMe00xf6eji/XXaRYFzZ6RB1X2t4f4VHDuZtypMMeznfaf+ivf02HPypjkPZG1qg2sjGN&#10;u9maqJu213p0bTmyTbb6+fDeT0v1uVpfl77RPp4ig03v3GzjYdyxj3b18zv+3itmK3R1V+y2q1NX&#10;F8TLa3sPqwBwV5876q97mMeta2yPqUTdUf+CbH1OIAtG6uTCtk2luE0c173y3u7Ju3Ea/i9Rp8Yq&#10;HfbZMf5T69E5GBBZUGXfT7HvEKW3AYb7epuxkUO7vtsMgFKu2N0h/7og8hSBzqHzE5Bycyjv51P9&#10;vTdxkB3cgg5Sar8HMMhvu177LJBm10X9V9T5AWyf13ju9ns7h4+/CTbripnURg7XGsZTZ2PU51x+&#10;mk71S/ml/NRiTtalTUS9twnXg11+TLFZOGKjGc2wimNrWXfCphd4eZoAUCf8xvv3TMlbjYlIcDDH&#10;aDhCmwAAIABJREFUas2jgoJRuPbMZP3GVCz2/YLdgL9wZh37y9grW7v6PgEALe38UEx7OatFuvBy&#10;u8baLUhpyu2aqjX9hKpFa8mVNC7RvqVbJHpGurimdItUw1BjoTdAYrtADQvIjtp/BEJFtVELHxRO&#10;++P99e5tEutGiG8X8X4T4FgxxdC2dtyN4MNx20XHytgn6op5XI95XMS2i8mqx0ZkXG8tl/q5a5X/&#10;LXWT4ej5AMCc9u3v77VIqemrLGrMlOO4XjhixvUiGi42mMq6YZnRflMPQKe09N81RqBkYNVGCYu5&#10;qO5Qvchmo25VZ/2JDSZAStvEq04okiFrgaxiDoFKECSop9mJdOyhOIszAgLhlNcFUQAGHiVLrMZg&#10;sBBECwjhBGwGpKgARZGro5ygSDGWgFIAWQFVY6qtz2cFoyC7A2HRghMbmzWxAMnYKxYAKgKh0m2C&#10;lo0CVxBuyAAMnPT3Qr2svK5wW+lYmXQ8z9gxmizpr9VH4hvY6fd26CnAoKx5kEcgQUpc0wufUnZG&#10;YWPXnDg5C6udn/kB8OeuRTya1lkPYEwTpzyjUMLzUrAWqSn+AEWhixtYyccxA7RC1KIzOSWA3Dlf&#10;2xikajxb2koqK5IIEKzpPv7XWQCB1UvdWZkZQsZYkR0AV415adHiREAmwgpjr6j58ohAag73AGEN&#10;g6MUY/ZGBihhhW3wyHrBzLONT4KzpyyYEkOZICVBFoKkC4QTCjN4zSjLGcSKNT2BdEHSgknfATMg&#10;SS1dHhEkUjOTDTeLRAVSmpAUOE8XIE+Y8mypENMFy2ybIO9eV3z5mPCf/2e/xTcvn/Dy9fd4yCcQ&#10;AedlgchqDrhd2clJ3o/Z8bN2+kkA5T7fISicwNNkh1kxTQlpnpAnxuk0Yco2/zIJmIxBdkqEKTOm&#10;ier8SMkYqs3I83HCijQzdJUazGUBI6XKuxNgTrrMKFSwqLF/rABUzEUbbrDCGUGKSEvXNug/+/Wt&#10;6B4E6fWcUtaDPgsjFpjSBCorZE5YUgKvQH4VnDPjm3XFlBjTueDhzHicAeFXCBMumqE6VydJVgtA&#10;ga5gMeYSkgx9EXuGrEBWIBUgLbYuECw9bFRGCE5fWwWYLs9gtaAZ8YwGooRSEl4Xwbo8YFkKXkvB&#10;a0l4Wmf8sBK+WRXflwUfL9beSQokEThPxjheCgQLJE+1b0uwzrqOa84eghNe8H5a8KtJ8Zv5Ab8+&#10;TfjixHjMivf8HhnFFO9ysfSWnoJcOeGUzpgnwmkGpmTMuVMAbDMjZQEo2PIymCeAUl2XkmQfFx4o&#10;JCaREyxlKFK2OcoFqgtEF6RMyPkBKi9gZlwuFwBiDDGymo87mYyqevAQpBLAMECUUEoEPhGMQbwF&#10;OUWqqbauq88Xk7cFxdNL+ajrHGaugUwj+Nif0SKwrb8UjNktdOo2JM3JvsDW0cE2GD6Xmo425HPB&#10;OrRHe71kjUwbAi2KrIwzhc6y+rBVrEUgqzvFqTYgjtlBJ9d7kiCfn6E4gRmQhXHiGe+yBSXQpUBm&#10;ACimZ7IzCbPP7zpVwi5xBmt3NJ5hwImwTb2JgIkUExMeMgOasJYuAp4mUJoAzmBh6ArgIQNs682l&#10;rLamT4zEFpTzgNmm7GrUK+LBOcGKL7MFkYGoTmuBMWALFK8AihYsUnBWwQLBRVaci2BRxUW0BlgF&#10;UX4RYHE9PBd30HYdIYLcqrwT3Y2rcXytFcBPoLru182GCrrZWtB032bsNcYt9XHXOVOTVN3Q9FUf&#10;917fVdqcM9vCRKBlcokxqxAJHcXmfei/Ir3ODbS0ewoo43LeM7D3f3Oe2u+dJSfmiW3+z16PlunJ&#10;ru56retlKU341ZzxF18kvD4teDkvJifkjPl0gpSC7KnJy0VxenhAShMul7PdH4pE7lAHc1ZjZZzd&#10;PtrKidqOzeZVH4xoz690a2MDBVUZUAxMGqMzn6dC5b19HHWwv11/21VCC6/9GOdfk3tvKfc2Xu6V&#10;ozFw65xbdag6vx5v0mz7abyuyb9SFqgWzPM8XKMHge1ipYGr6tlIECw/WkHy7byO9Xtbv3t4w1Gb&#10;t++3WNe2zUe/vVaOfjdsNJTWBlKGerBxYDBxi+29+nrtZV4Hmt+tomMGQ+kCe3sShCo1t8D69d//&#10;+CCHbX/fs2+vXGXAIfbXbx+Xm9fhuvHIqI6D2uzy4boVWxRU9iyN8T/Oz34MHI27rePxNjCldwTs&#10;r7mVZUVXwJnHmBMiza6SvVZpDs3BLGZrhaKUFafpVJ2SyeV3zMl1XXdzsK8PAJzPZ0yTORLFhlPc&#10;L64zTc0pp8eRlmVxJ8gN21k3pnp2MSIafq+qmP2+5/O5yoaUEnLOWJYFeRqDiM2mEsOJ3OkhZNXl&#10;cqlt+Pzzz6PBmKcHPL+seHr6hHcfPreg48cZT09P+HX+rWdkI5xOJ+Rs4yHnGdM04fK6YJ4Z+TRj&#10;KSsgiodpxkSMOU+Yp0fD66aMzz77Au8//wwgQikKygnfP7+g0IKvvv4bfPfHv8FDumCiRxDPyNMj&#10;fvj+axARluWCp+ePjkeazsJ8e02wviiHYy0c7U85Y35ISHLG//Sv/gX+yW8/w7/7v79GYcUrvseJ&#10;Pq9sauuyOARCuzFwtQ6pY7LycnsZG+XHNjPg0T5Gf77qyKQ5/F4xZHQz++ceCc3xelTnsdyWabYm&#10;bGRZd7rBZOM9Ay+x77v+PSLFO1rf636RYmS8ZsNBlN3uAgj2XkqBiunp0DpjocIgKaBiji6kGSjq&#10;MdZsHbAqoAVE5rA3C2z3VwSP04yLXmwhY3PmYy427zvGsr4tgz3Qr2Ub/QGAB6c21n2SAqAYKURK&#10;EHcINBjRsKGQx8yKpAKCOfUxLLNQyA7bfxBzrOLiPtFcdXhVx0tgdvcqZktNkiyYlRnKCYlmMCek&#10;NIFSBlEGlI1XkjMST0hstl2v39OiWC+LybXEKI51Js8+xEVRCIAU0/HVHH+phJ5GoCwgYawLQZVB&#10;pwfQ4wLQGZomnJWQpgSaZggnpCljmt4hk4LWBbhcDDMoK949PmL+7D0unz7g0zff4NPH71HWizmq&#10;krG+MZltmcCYUoJkAdYF+PQJKIpFC6AFM/0KUwGKfAJ9rpBkbIazKF5XxVkE/EHxG5nBOSPPGSsT&#10;tBQkEHIiTCnXte1qoXco6wVrORueSYSUZlzOim+//gGfflggC2N9PeN1/Q6f8DX+9//zf8Xf/fvf&#10;Ib9krOcVnCasZEx/CuAFC5CTp+2+HrgRMkKCJdj3Z5OgPsMBs3cbPLygiIAMw5uVDZtSImSgYkMq&#10;XVbSgTwJAAQrsuEwzMiekc6cMux3C8H0oWJywdoRehKZfk8JwgKQ4VOMjFQWEBFWtxn79YXZ9g8A&#10;swlK6Yl87FU2uE+vUxGF3UdQXSshz3ZvlYg88NgDnLzz1BmeVWHs+autdZnY9i+ckVZV8UiKmQkP&#10;RHicEh4mwoeHGR8eH/DuNOMv382Y84T3c8a7lHCaZ8zzjHmewDnhdJp2gR11704Vy/qKSQTKE4Qn&#10;FMpIPGP57Rnff/UH/PHTGT+UFSKEcylYBCBmyOsrcs6YUrJgA0rICciZkXJzxsYU6zvA2dPTs8lV&#10;ZQJPDIGRjIgyLiIm81khLJgp9NKwlRmrFKSSwYnxgoJEGVkALICeGAsZ4zezhxsQHPOKUdfIHt5p&#10;sr0Jo65GYQvuCKewx8WXvwQoOcmR2j6bZZ+0vSaoWJslARAoGXP4S1JkTMaOfVks4AWWDVHV19/o&#10;K2NIsmWIAcrm8AR2ezaxkRaRBfcUbdaPZULZMF6rVpwVgW2JQC8rdFlRlle8lILVcRkujpMR11WN&#10;Nmv/VnYo7b/vdRTu5Megu8Tvy8Y22ayfsf2pIYvUMVE4orbexhya94VfnqONLgto7rCg/VouV9pf&#10;i4yZyom6tmhbz+tnr3tgc5Bw5w3N0p6VyRQbHxBFJsu86VYfJNkez5KdAAm2H1ygKFTq/KtMyczI&#10;qiCfs6omPyU1O1A63TPWdFlL/b4xqqPWNuCyntW314NMv/ffqP9OFUqG30oyuiDL1OEMzvCMzZlR&#10;iEG+L0bSk740PWn7zELnsop51/uAIc/kabKZgLL3jehl5SpS21YfuYjhuqqm28Tzd5vX9EJfbyQ+&#10;dz4QXT9HlsW+DT2vSAR8xLga1nFVxPaXjSkPGIGRq9ma1M/FLe5hjOfdBa1OA07g/VJxW3SgUeAI&#10;Ufd23doetb19DQbj2s/sIjc1fbIbO/FMprURhogyNBl2Lj5HUsr198aDZ/cnz8Ri8jocMsOvwG0e&#10;AkgYueuXQX5SOOuzy2TTp5gsUJmZQVoArLZ+YDV3H7F9DClAikTYlcWbLHAn+sedWAOzjMxY9REM&#10;x6j6/Jq+dmBybYKa9cAJePjcQWzMyf13Gs7Bun0mmyCSyXVWEBjZnKrdgURVUVTMnyF7lmy3aBMT&#10;NKvv4ZPva7hVp+05TN34kCoX26AP/7Rtu6p8H/yvtoG9AqlBWDYeenmvqlgf/L04ptHtlwOjk3N/&#10;vB2Qbiw1ArbtXI7+jftWnLn6ktmaH/pv+Aom2svn4fa5kTCNXeTrAmHQD5kZ3MkqnvxH1Tcr+T6R&#10;QgVGeof2uffBUlXMp6mtNQJAqBL62PFond8PtIE+rwT6hnzM7fkf4ZM7385O9oZM+Nd//fvrAMkv&#10;5ZfyM5cMNAD+qGyFGd8ZniOguAehjq7Zfz6KFOn/3rr9Eci5vY5FondKbyi8kSqi10JC8e/qTxgF&#10;ZRUa0b6yXwj7OvMRu9ABjhqHVAGSULZbpGTswfTn2WvbQ/Y5lKdIk9XgmK5t2rZ8LZ3Jtp49OBvK&#10;d/vKFsQ98joA2vvWj03fRJrsn+PtAai8HWfj+UeRQv096hK6Pc2F/Hj99sLudx0LX3dOuWMkgtZ6&#10;8UG5sTcd0545JO8rKw0or79venLpzj2aKwqqwYb13qLd5aQ6VsdvR3bcGKlRtwA4QjMXNMaM9l2M&#10;z2Cp3i6eMUbFMfS6sAvt2SDB3e+j//dskl6hppCEIRX9J9a15OcQWjoWA3PiGsakTH4fIq5MkgJT&#10;KiMQwpym5LB9o/wqg/JSN1E8dSQzg9g2JVmlbugNAvowHcnesGJtTs/5yh5VNaJdyWUdgazeJ2WL&#10;wwy16FllKe5t9Up+nQrUsKUkCTAycdu4TdQriWwOT2qqqSYz9ohj3Ldo1F2kI22MRInAIAd23MCP&#10;eSXuREPaOXhoF3zSOUyhNxCi73fOiZ08iXF2ZS3un0Oruzunx1p15ff1uUfQQTInSAHVY1sWqgo0&#10;iwI+f6Qs0JJRZAHLglQ8Kh2roYVRT+3Wze5VI+NTz0zOyPGXEz48POLzd4/49uMzygooETgnKMtu&#10;UaKNfD9q+84QIYI5Q/fGj1SwkdQA/DiXnZMixjUrwIkGI8UWbQb7PGRQ3RizsU3G4Fnn8h7gSyCc&#10;/Zi4aqHUgq6kixBVB7F24wsdW8qhzlVXfdMt6DhC/FoRMYcBVTInYzLgpwiwiuL1NeMyZVyWCbIy&#10;MNtGXeIMpgmq57pmGA7sUKeIybE52ZSoTlPmaAh2RgYPbgjw1XyqDBxQVSxsjExFBSubc3oRYKWC&#10;1UExSQRIxqKE11XxfBY8nQueziuETzBBlm0DEsmeQeh5JZkBLgWZGVO2TSNdC8rlglNKmBPw+UT4&#10;1cz4/IHx+UR4PwnmtOJEq6Xc1BVMC3QtDowxlBJSem/sMMmACeYDsO2NpeoNXWnPOJx89vK6yqVY&#10;P2O9Gq5GB2PP9efir/qs1JylD9ffjQ5CxzJsO0Zv2RPXzgu9oP5Gx9+zupNs/d71gZCD6O0G7OU9&#10;MKzXw3mqHqzVy1UHearjuTmgwtlKSAss+5iAkV1uowbtxVIq0Kpt9f1UZaO0DcHWUxGQuu+7YEcJ&#10;+TalhJwSppJQpAXRaPwlQMk2r3rQxVI/uswQY0da1EA6Sxlr4zM2fcnXInOrNGBJCL6hIPWZWZcZ&#10;ciPoQFl31BC/MqtlPuFOFyzQcRz2TvjqM0IbA1L/st7SlhKv675mh8UGYf+5czIF1edXHfhFKviu&#10;Kt3xbrxIz1bddOFgrG5jzmwkkeLAltTPoz5JGMap2kZp08P3cxsY0yn3YGwNNtuw12/HFkhwfn3F&#10;6UT48OEDfvubv8C33z/j8vGCVSLQwAKPSol+AnhZUErBw8N7lFJwOa+gBCSYY0MRwWW9WBDcps5/&#10;X6VfW++Vn7u+f+72/7mu/5br/vh7v+2ab31W//DKT3tWY380e/nvt9xry736/dRxe9T+n3MO9Lbg&#10;reu+bSzfGsdbvWT7flvGa92+/9HmT6+PBQM1ADCbvI/zt6lrG+bT1ugI8t/O1+0G/FtKr4PewqmP&#10;9DurPw91s/rwbv3rcbH+uzhmgc4rUkpYlgvev/sM6eKbztMEMON8Xsy+pATObivn2Zm8M3K2lyRC&#10;mjLmhwfkUkAAHucTMic8zDNO8zssy4Lp4YT53SNEyZwGM+H1fMbl9RVPn77Hd999h9fXVzyeHmq/&#10;LMtS9dTIgPVjZXH/TPtnHM9OVsXEwG//8kv843/yG3z8+D0AYL0UC34WrdMkdLRe97o3/bf1/bHr&#10;zb3zdzrP9nRPt9t/P7DYDZj62/r2qE3X538/R0K/7Mf9bSdubILSfmwJfJXCeHF9PjZ1A59u89Ec&#10;LI90SlYezidRkJgjBAXjqmMxidjtlIbbpETIU+jLimDEb/fX3d/JSVL2ONymn9AY9HonjsC5ehnZ&#10;y0ymJgvj3MB2Y7zvZbDJ0SN7n6jhwn1AYZzLlLDd2B7wUOo3te1vYw0+xhlFxysWWDhVDShwW7q2&#10;KXmQPRFSsFjnZEE8KYEnd8xNBJnYHHlXQGlC5vcAA5NckEkws2UXkLUY6YkHn4aNnYgMUoJClwvW&#10;1zPo5QX59cGyKL4u4HkBTeHskqw/GOCccVFFOtkc5uR96jbWUtYBEz8ql/UCRXHGXDao5Lzi6eUV&#10;n56ecb684Hx+wfPrEwSCl6dnfPfttyiLAFdY7t5a3orxRdnKEVWtBDsk9vyZFUt3Hg+40MhGr0qO&#10;dbnNWAzjEqWGWh6yqVegptXL7ei6b0KBV4326z0cqbfDt/Kln7dxbuwnjfhX2MEAFbF9ujTVMd4z&#10;UxJxzbTZB9wYjizIIpgZeDcnvH/I+DCf8P6U8dnjyRyqc8JDnjCljClnZE7IHsDBKdm4YrY5FM49&#10;MCdyqGLmB2hZIOuCSWbM+QTVgg/v3uMf/fov8O6Pn/BRnyxA1Z2lpWjNOslh9zv7Yesj2zNJ5sWD&#10;yOQY10DsxXgmVnNL9HHTDUndMElq7cNxZWr96XKsnq/o5aCTiLdrKTyLmx1PLhuY4OzAqAH/5Pdk&#10;AoqN7Ip7JR+Oaj80+L/KetwvNI6zPqtFzQx7TZ3Rce3occ3htMO5ziBKYMScAQxtix9d2QCM5R8H&#10;8+ma0qUH7690TtQ1aVyz/9vO+9HZPJWBg+zNdj86UNDulW3fA/1T2j+ztr+s2o1hZ1rgii4mxxbF&#10;+8iDyGKcgwHqM0XEPjy5XZShWiyogUZsb9Bfl05Wq/Vn7/8x/b/svWmvLElyJXbM3CMy731Vr6pY&#10;7ObWFGeG0FCchqAvwgDSF0HCSNCv1j8QIEAaDDGkRM5wyF5qedvdMiPcTB/MzJeIzHtfdVWTHKn8&#10;1a3cIjw8PHyx5dixNAap7OSbCmLsx3pjc+1llX6Nje/YmW7JAwmqT83rLwoEwUFlT92sk7VnXbbr&#10;27qVq8bnhKFtfbv68/tSZQa/6R22ZzOeeybnvo5rx2+v30+aS36feZNJY6vDr6FbY9y/Wxf6XtZV&#10;m4AG4kwj0+/2fY/7uFQ4nrsoNDX7Z80UARnq6ftLVYHUAczFPBu9nCndM7W3Nn/6Zx36zPbVft/b&#10;CPoxM025gqxtfKmPVapYg1g3VGE2djYbNRJDsfiYbT7dHivR2rF99vu+3I6H/vxatO07F3/fVdrq&#10;CXtK4HlUdSABvXg6tWwLUGfeZh22DbufVifQ/BaRCcau38ZFtDvNl0HWUc+io12mXY/q87LvdHjW&#10;cWwm0xnbvDCvZrRpjgDEyCq9IV0tev159Pt4s2lt5/dlmTT6amTahreNLICKxvX1EsiaPaAg/vX9&#10;Y+1q+mbIaP3vlR3b55wUNBC+Zwqq7SPL3CJkQRXmu/OsRuJrkPeBklpmI2qy9KWyHX3f0bxksh33&#10;644H/no/sO7n/4/lx/LbLEao1wGbX1yktznHd79vjWTja13M/fBRkb9Mx98XemGSSIcQvTSRLUpO&#10;awRLXajVFCwMm0W8ts2uZ3/sF/mrDopnvrnWlYMhPoSbepLW/uNOIQFgEapl3HR2Bn+9BKBudRjL&#10;5F6ZaUJS2S3wvaFiAFFe6pMXjFD987tcx/NCgHb9+5zied3YNJ7/nPCyFUT7sy8Z5lV1w8S+bxel&#10;vZOmtmwnoDso4WJ9rTUu8wEARMZ0bdv3weTcXz8AwlYsYk89Uq8UE0ChwaAXx621be3+gd3Iqwpo&#10;AyJdUxABoLBt/KVoBfWL9J8dcC0dCEXMoCcBOnH0joo1yghFxACnlX0BDopiqK5V6CCXJuvT1mKC&#10;LmAGHiEH+hoTiwZLAcSSQG2YHmwul7GvUSqbizG6iIGGDMLiTIrGhKCpIGsCZ0JRGoxUte90v+ZY&#10;xCl2x2rnQxkURX+dZPwtohCvlZfsTdtIwjCIAagCUUrsbNYJM2d3QDAym5GRkYzZF6hMqQCgDtJh&#10;bcsOuRIpGsqTEYlvFcq2hnbjTwmydA5fk4AHpnrRFTtAf2Q90LZmQ9QVtjjm46TJaFPtfxd6JWqL&#10;/tyszeTOgrIqmIsD9gxkHWmPAeCJnoDJUmAFi2YAUycRHNOEks6YlgmaVhRaACjYGS6NqX8Trx2G&#10;SKYKrFb/CxawIuYkvs2EL1+9xh988SXefXjE+/tHrAlgJBQl8AtEMdf6rL23mdoMxO0zgGpEztUR&#10;pkO0Z4I5VxKZk85A4i2yn0ndfxLXiP02hP6CtgaOUa9EBCVBYV9POIy4CmQ3J5RQXJ11P9ZOKjaG&#10;aGogUbT1PMYDdSC6kA9GWeb5vlx9nediCtsCYBHCqRBOK+HhIeOBEx6PEx4PCTeTIJNYmlkIDpOP&#10;qwIUMgB/VoaE42nxPikFys4aH0YuMHKKjYwcYG1tXxWAKO4lGx+vCBYBlgKcZcFTAU6r4LROeCrA&#10;3ar4cAbePAFvHwXvT4L7M2CkTu6ooOSpKBkVlC8nUFZkKJKekFWQtSBlYyn/3ZRxnFd8drPii1vG&#10;78wFryfFMa2YeMFKbGNE1RieioMkSaFkrCfTxJgTYUoMZAZnA1v3qSSfG+P7Md/Jgxjllj4LSryv&#10;vxPq2qRqAULNCNnLPk0+NubmUkEYMdYuAU2ibcwtUKul66LKlNQJ4tBQ4p/Rvpvc1mSJ3pAEOMij&#10;sgr38sb288iGLaVdw98M0dPNONTJHhEM5gEDVi+ZzCEt24YqQVZ1kICNZ7KpX43JQoRKVANCSd5G&#10;Ul9rol/N8avx/H0dr2zW7maydlfpH4mTsXOxMzSKIueCXBiiE86xv0bfwZiJhGGZDxRYA2cPBVGx&#10;wAQSKBHOyUDWEIYkctCFRRWImkMPTJ7+2djEVt9BRQxsbX8FRQSFFEV8zEnByiHPxfMvnlK49bv0&#10;Y9JlBHK5L1OAKMY/+Potof+JoFAwsaCuw+LHtsKjPFAzXmyytagBTCqjVsgJGvK2zS07vYGkTRb2&#10;sePBkHUMVtYWqmOy1O+CyTtS7gXg63n9q5eTeqdE01f3c7wvpIqbmxugAPM84V/88z/BeQXOf/U3&#10;eFoLlmLsfYj0vJVFYcVaFI9KyHmq8VxFVxR14HnPGHJtjdjaD3ZLaYDYm8G0f5a/jfLcWvZ96/uh&#10;6/4h6/yu9fSy+bUy/Nbpxxb8/bzu/bFteK681LbfxvPYlrGPYjz36/x3q+s/3/LbavulehtI4uVz&#10;r60jz7U3ZNDr9V9aqy85ey/ZBbdzqz+2f+1/U1XLqKXRNm3AnityapSme1y+h74dsVdf+q2/Vg00&#10;3/TFeA+jvc5sDh3Ikff2t+16eqmfo43LIhevDbjtW0a5smVakxpwfDqdsCwr5vmAaTrg7v4RD49P&#10;pmfCGKznea7sWomn2v6bmxnTYcbNJ69spDHj9uYGxzTh5nBAgR2L5PotM5Zlwbv373B/f493d+/w&#10;ePcGb775GuenJ3z2+ljlX8smYIDw8/m8AaQmqAfQPVf6NTD6YWDdXFakvOK//dc/x5/86c/w8PgN&#10;1nLG6XTGPM0NnA00o47LT97Lz15fN0b37fLGl+ZLb7N/YT3sfzZbVieTqMvdIVaE470/Z5Mpb1/2&#10;9r1LICe9YpcbMEX9+lDtAC/M28397/TOq2dG2be/1x8toN+1fbIA/uLsgeZsDmCO9RObgmO7HI0O&#10;ZSLj+mU2JjrVFZyDEIORyFhRExV3Jqeaqaq/t2Ht2zFZjv01TXMDIXS/B+Aw2Pp3YCEf/9lZX0eQ&#10;on9GA0YQoQJT7bkFuQmqzpeCmbtjLbPPZGG7lLo2GgqyZfDbj4NgBdvO35h+EdyqanqaPzQPdm1r&#10;HvmxChizX2JoyhAizFMGTdkoAXMCzRk0TUjJ2C5LIkhZIOdH8GFC1iPyqwPKnKA3R+jX9zg/PmE5&#10;n8GLPXs2oysSCKu3i0UBXbE+PIIOB5TDsdr5hIBEYZsHaC0QWcEKPL2akZYFIoIJM3jKUAZktUyU&#10;EeTZl34/OBfLdMHMECWcziueHle8eXeHb9/f4+HhwQDWZNf8T//hb/HXf/U3OD8+gUpGQhom2Uvy&#10;8Etl1P9fLvfc5JxEcLhswGYFh+Lzh2IfzP5qcigFhrBe1fwZ4berXVX1d18sB5buCDSP9pveyWiZ&#10;Ei4BWfr3/Rjegqz78b+VJ3pbUC2ECu41cpdgdnYgdRYLBhEGIwMJZjtWmwuJgYkZmSd8xoKbQ8bn&#10;tzd4fZzxaprwyWHC7Txhzgk304xDnnCYZ9xOJgfkw4w8T0g5Y749Ah2BidmU2z1P64r1fPLxUrt0&#10;AAAgAElEQVSsn2ym5bMFtP/xH5zxi/snLMuCr989QohQRLDIucopcwfCZAYSGTzUTKYelMBUfTbk&#10;bMzV/uh28QLL+mr+o/0YpiAu6m0s8ZvC9k4KQLL7FohbVsGQlUXBmkFqe8hTdps4sft/FDMBhYIs&#10;RR0Q7sA3Is92S1jUvC0hRqq3RR1EXsH0eG5OtiD5rY0WGG28F+tQrtP1mm+6/yxu94vxmty2USjs&#10;q14tQhZ+STd5Safq97V+nujmV/92Z296ofYXflf0/dbWjqhXnZHe2uPIeGutD6Pn18Lvq1HWzD+1&#10;pgCZxl7eQGwJyYm6GOHrT+7/YLfPosrQdk5mGB0UKyCWdQjUxkTIFyF71ufj8oGW0s3vPWC5rPsg&#10;2HGsjmvvTm8LJmxO3bw2EiMGsC6LZX/u9zh0daQGzI7r5g4oGBkLrvZ/gCdp1B9bcBtqv8T+3yup&#10;PQlj6CHs61DU0/++1RV5E5hGm3/9N+51HI5PqQ962+MkLuq93RY/yLLUgadr//CuXstQ6O2/AEIf&#10;7id0HM+o3uMDiAhrWWq9vdwb32UCVhGUErp4BFNZ1itRC6QRAlY2vEjoWERsazCHTXt8jfsb2tu1&#10;oR/3ldxIjbm7gVJNJrFs5Rj6hYSMNVu1rlO1zqi/ru9udyB2+8M4l66u7f6dDt/E8wSmDcnITl7n&#10;Uf/aHldKm99bewsAZJ/fxkDMjmcIHwcgrl+b7GHnBqbPfHBd+zpdnIhqn40y2GhviUya22D3ar8x&#10;avGd3BY+mFLEA6S0Xn47Z3ZzStqzCPH+0t5tbWnfhQxx6XkO83DzDHo9S7XtzQA8a8j1MUIB/tdm&#10;A+jHeN++xL0sZ/qldD4P9UyQzXdKjh8b14jq41TLVmfjzPZiI1gCFGxZO15YPy7pIv0xa+CvunsE&#10;2lhtmSfdP6Zj4Kemff0/lh/Lb7NkwCZTM3g+Y2CjbbqJC6WC8MbXpnhcBlpUJWyD7t3OwT7Fy8XL&#10;bxq4m8RrON28DZv29UwqsdhfNpr3ANyhBe177IXyrZF2C7ROJv1V5rZ6be+fUtoGXlyI6RfheIYm&#10;GHgEcOd8txZuBLCundSJ/yEk9b+7xF6d/XFcW+yeZ8IgfX6Rk80i23eXPY9nT3/RCL4FEWzLBZGm&#10;tqMf/62/x3ZeZoXsjTQvXJ82AM3N2BvTWyuw6e/rMQhjA7dGp/rejQQhyMQpTaCxezDhoQNB1M22&#10;v7/RIKVC3p3dGjCkBIqxellABCyLnIFFDMljxxgoR0Xr+QFyKiUA1gG27lKbO1ApjMGoIG3TSuyV&#10;K9ja2rF2896iGlkVJDZyKZHXxQAVqLYRLZAahFLZQSOll7hwgsY4aH8jY1CwMiYmjxRlcBKsTEg6&#10;OeAknut+MARGdQuwjrMO/fp7Yaiq67BbcHUozAHk2pZe6egF3BB4o/RGWAA1dc6UzcAwB4sTT8be&#10;RBmJcjO+RIoiEmiyZ0rSQi8ST1XoD+GyZ3ds639vKOuCBbQJ7xW+0LVfnI00UiUpDDBXjUneFkIo&#10;pDQsOnVfEh5Y80OwTSCzL2KvgAm4gez8KnUdqYKyQIqlCSqrIk1NSI5+aWtPqfPCkF4FZT0jMVCm&#10;Calk0BrgYHIDSGgupZrfxRVfUMY6KLJmDM4pYXWmDCoLXk0Tfuf2Fq8PE97ffcBaFCsb68v0khP1&#10;0l7dfRfGFEvr044LI5cQG5MwA5nJ0yOGo2sEWE8pIXMoK6bcMed6bGUXZwuSIA+2gIoZgRVgM6GB&#10;SRuTBomxJ5MDF4K9PgFB5s1qKRcJBrAmdYahmMkcfWFA/hgLe66j2Fc/DkBmzjLBWQAu9gzPhfBU&#10;CHlRvD4UnJXxJCueoDhDcGDBWW39nfXWiY4VvIqn+TIjIUHts3VaXUcigAKkwGqpssWZdFQCXBhK&#10;lRlaRDwFMTKA7GuZ4BEJJzDuRfB2UbxfgLsCrDRBJmNr42xOzOTsK0zktkrGB01IJJghSLpCyhkp&#10;KW7mCcdDxhcr4ZCBT7LiExbc8IqZgAkrEs44pAyGgaxFF6gUrAyoG1TNt0jIEyFngDKDk7HfmCNj&#10;n3pqWy4ZSOIcY2LpZT9GBGpY0IgzipVi71EAZ+8vIuPsUzWBo9tz1tXBsEWHvXwvG3RrppheQEQ1&#10;4p/bUmtt7a4ZDq3euVVfO8OJ3bs552KdN4O1y8bRNnTyltCgwIfsXGURl1ca87D3TXx2IGvxdNfB&#10;NGzyxiYy39Os1dR3FZTtoHcCCIJF7TUlwSrGmHVeE9LEmNTYK5Ib63pjg52fWk+r9Ze6jgGIm7at&#10;L8X7vbK/sTMYScaUDLSdPNUtJQNXFzd4FmKszFhttmFVdRZwAMWdjQwUD9JEUpAw4GkEIWIBDREE&#10;x1RJ7Fc0fWhVoHhg3api6VFLyIRqgaYuj4GkAq6NMRy2ToqgqAG6pRT0GSeIG4hi+9eXYk3sxlsY&#10;7raBj9ZfAc7vmaJjHG0NVqPcb2NiLQJdBaXqI9LJtfa5Mlb3Mq4zb5XSg/mb3N3CaUej5PZ9lJo+&#10;LxwB28+x52EvPhIRlkVwe8h4Wh6xnhe8/uxL/Oz3f4Jvv32DX371jTO7LRA2w5yJY4L17ABuIei6&#10;YD7cgMiCC5iBc1lxc3MDOS27Nj9btkBqvfL9d6mS9n15rdie/MOVj7nmP2bdH1vH1u6y1QO3x169&#10;HiL4rDl2XhrjV+v6De7/mrPkNy3X6tnu92NpQOuwY1yrYzt2w2ZHFN99PybT719empeXsns9d97H&#10;Ppcr9qvvvE70e4PvFc/W0f/GFz6PpR/jl57zduxvbS0vza/t73Yd2V3z2nUq+2fcnaxNdhe5eq3B&#10;RqwjC/SlPfqyzXZvQ7TjRnBVf/6lNvT3tM00djqdhmO3gK/t8f29pJQwzQnLeYEqcDgcKkP14XAw&#10;gGbKSNMBnA8QtTTFnBN4msCUMOeMPM+4uX1lGU6IcTwcTVedDzgvQJ4PAMRZSYHT8oS7u/d4f3+H&#10;b776e5TlEe/fvvEWO8DDM8wVWbCsZ5yXJ7cXNNDQxwQh9c9wW1QVWRVMC/7sX/4R1nKPx/Mj2IOz&#10;yymepT9vHZ8FgD6Z1uWyue52hry4xn+X3/0+tyCxWkIWHH5+wb7xApfjVRB1/WrcJ/Zzlje3sOuh&#10;i/W18nz7abA/h22id4zaq7FAqwPXktlXNeR5NjCjtgCPNNjqtPqJiAnEk2X9S4yFZGC3FirGfkZm&#10;f0g8riO79xsn+3bdyW4Xt78t0yJwmNKgw0f/x3epnhM+HFR7FBAEG6gAbLu0IvkgMtZoa4Ax8kW2&#10;uAxiy8xFxKMdgc0uwNqDIROYmu5YoEhq2cqy62pFBVRQn4uKZeRREdP5Qv+DBZSr68Lkjnch1xdS&#10;BtIKpQxMCZoZlBOQJ1DOoJyQZuuTosVZBhWUV5AYycGsZkdZHm1NElkhshozKgO8GhlGSlS3URFB&#10;OZ+hdw8ocwarYJompGVCWjJ4SUjnGcQJdFbQosB5NStbKtAs4AwDPjOgsl4kTtJunqTsa58C66p4&#10;elxxf/eEx8cFy9nsfeflEYs84dt33+IXf//3KE8Fx/kGD3dPiAxKuvXTXZAzP1ZeDX/H9d/amPd8&#10;ji5NOgipQsEYXJcnk2ta3QmqgkRaiUaUCclfEfabmr0JAEx/DdsdYHpmITGbstEpdH3S9OuYU3EP&#10;/T7bf3fp75KNrdp5YqxfkAts/zI2RaYCEBvLpQMXgYLHx4IpBRlOkDUkHI4Jhynhy0PCcc749Jjw&#10;ek64SYRbAm4ATFAcUsLEjENKyIk9o6Lb1xNDnYmTUoJmZ7NG0zMTnGUwrcgzDHS9rrjJt/ji9Rf4&#10;gy9/F7/4+1/hq+Ud1pKw+r0yZ0DdZp8JE5PZKROBWZBSD06Dr1EAk5ivyr+XxGACMhQTGBOAs3Ld&#10;VswkmYZ+tfdqdvFgcR5+M+hqYq4EJUQZULu2kRUY6IvrCEYXsNNm05Lc5gsDoQOAsGVt7M3QNsRd&#10;BmFy9kQfcwHUJLNf0dXZtd9fYm/iC/M5xqG0bQhCXP1BRc1+LmJabx/YItCapY8Qtt5Om9je27Zo&#10;HDaC9C4FeF0+L/a6baaxUecYl6wtCQRwvSe79mvIGezv4+akkvQZw34PiFUj2nv+btwuG0Y/fx/3&#10;SIGeuNxGIur6K/QO8T6xz1V8dduiBY94X8D9NERQWn2gFmiByzAMdSbrCNo0+163r6/FiWPcNwi7&#10;TgUKpzzII1tmZlYZ5t1+39mA6DqA664vKPxujZ15d10e5fvWjlHHqiRIVxSA1j7a1bf9q3pd/KPL&#10;NpNL5277a7u3JE67veNaXX19UYIJ+NJf/F7rjjU17lVNHm5BF35uf2serajdv95X0rdHVXdDverj&#10;fq3a7ug/kbbWdOMs9GKBOKmMoKgBO1nV/Aa+/0QGCxJFIUIdc2RgZpV4jtvXUR+qY6fb7+s+luBj&#10;KoJxHMwPgXqmcvExx66zgBmJ2vMhNIxBP65j3A/fOag7gmy4PnvXl+Jd2syvLV5qGyTQ/dn61Mk0&#10;iL2SDbcAVIB6BdYKbeaKreHVJwsGvC9UAZWOfJMVUnxuqkmNAxO6v98GzoQMFplJhzHOtkeYTBNt&#10;QmXwN/xiL/f1MiiQcxquA4wYPA4SnO66dk07SPIYRLFd//rpGm3brh1b2bJvTynF1JMODD0W2V1z&#10;HNO8e+aBs7BxNq49zIzc6YPSkUCCuLJVq/uF1TM5qTYfkrg8rqpYKGxa5vNTzvVY659tkPX2/vZB&#10;2EPfbUiudjZMas+++H7aH/O//+V/ekFg+bH8WH7YkoEtsPHygbZJAbo+L4Zu14StEU8vGEZDKSMa&#10;J8+29Oc/04LNOeOvpYyTM6qzNvaTvin7o5F8D67u7zn6iTdwplg6VtVnzZCOu4DTzTVADLX6golt&#10;C7CO9tomRfX+VBtYpG1ycUJ//+382geb/ov768fM9vzLxY2AH5GOot3LfiyUbYM25WWX1/PjR3cb&#10;V98eQNbL4zM+9oavi8fJRkja/L6NRAqlIPp9C6reKjVbR9W2hLC5VVxHgYMgpTmjBjLfJANbQFwv&#10;gJq1fuXNuNwbC/rgjjhmyxTQj0dVxQpysIhU1mJVhazBlKnGcBog6qIOwLao5cbm5wEBLmmqiAlk&#10;3fOhYFhRADDQmUDBGsK1sWtU1VlNsTcWYHWtZjSxRDoTm0PF27UayEiM5cTaY6DMMIbU+QMBsWLS&#10;ZAJTBtZi0fqqalTf7bHu+572YSqKGtg8AHsvrcG5akioyhTQz5emRDFwZSzS4KofLlMF0BbsYiwP&#10;CTkz5nkCEyGnjIknY3OqTNZUGUUk+fgoMjD+55SgWhAg6jaOLyvzVjqmcc89MqR4He6lAeQrwLrr&#10;T65GZFNqGAQoozjItnZuPceMorXDHMQ1tM+V0QBZjYxeHlwTz4RDCA6AljOkFgXgDLTsUcNrwcor&#10;0rpA1oTCjGlaoczQ5QzJxkLDicHFxoKmjqm9e4bKBKTGpNMruCm1lIfTNOEVE37y6Sv85PWnePdw&#10;h/VprUbpLZPS2Pd7JoadguMTqjfe9odkZwjInJAyNxb1lJCYjbnDAdY9k3WCGUezM2IkUoDEoyjJ&#10;n3cwpvrmTm2t6w0i/ZwyQ7Uisymc2bfkQuZ0VNIaeGFGj8a6X0AgMpbTEqNt0Gi1aeXPGAf7ImqG&#10;5aKKswBQY1B/PAOUFO9PBrY/PiiOB2DyyFsFI0vBITGEtc6jWK+z0eJYPigGmH2PSVXbtKMDpCAJ&#10;qyhUDXxvCj7hvKxISCggrIWwCOGshKcVeDwBb5XxeBJ881Dwq7sVv74XvD0zHhVYkNyq5zKSM2Iz&#10;CpgEjBWf5E9AsmCG4iYnvL55hc8PjFczMDPhD49H5HzGzfSET2bgdkq4yYoDGzu6LmqOJikGUtWE&#10;lRRFyYxEiZA962fKBJ4YmBKQqKYwu7a/X1LmdfMa9zYo5giDkqfqClCw2hhVAYhlB7LWLvVLrIOl&#10;RHDTnsn6kqxTx5W4scQzsTRmMpdwQv7tzmlyUQ+e41Y3+TrrkfYgcql83APNuKf13rdt7tvey389&#10;g3XMvxIAVwfwDkDYuuba3iRq36lqC8rRzkhAjOQA9DBcLMVATVNyVmcRFBIUNdaSCLJRgrPym2Mh&#10;nrc5lywcI2TKYFVIQM1kE2nVMgMTC2ZnCJmmyeU8duc840yEMyzV5+IGwuRSUTX2iF8zxl4YGlXA&#10;AnO0+16n3h4hz1yilkZS1QDWqxrAugiwkmKB4CyKVR2QrrY2ilqIhXpaE1Jj2NZgf3anv7FLFsvg&#10;k2L87P+sY0udg9rNxXUY2zGI9qwgW5m3B1lb9S5rhFGPYi6SOTyHoMbQwyIwQCrA2uYfAFAN1Cur&#10;dvpvjLeYi81oOuh/3RyxbzpAE7djL71u9UNVy75yPq+uHwueHt7js09v8Wd/+ieYmPHrr9/g7mm1&#10;e03ssqkFISUBsJ5AacKrecLd0wlFFCnPOJ8fYa5o7K75nUqN8mv703c6fXPN53Sx/1zKd+7DH6hc&#10;en5h/P+u/aqqqBllPvLcUX/97uPg0vvfdhn3xP6X2PE+Lpiu1dcFnUSe7X/S5VIDf/OAiYtlB4r+&#10;PvVfey5X6qQAFsYxl5kzt3a0jxmDl9bs58/vdAYyu8SlOXNtHrW9p9l/wj7Zg6dDRwx707a9cWxl&#10;bryqx6POi35t2bbvonNn0599IHxfR+mY4OLzcA3l4dq9DjxNE4osmOejgzUYx+MtPvn0CzwtZ7x/&#10;/x6vXt0g5xkAsCwLCIzj8Yjb208wTRNu5gMoJxxujlhWC9yfpwm0mt3g9vaIVYyJ9en8iPcf3hqD&#10;9bu3+Oabb3A+fQDKGXf37431ToHj7Q3O5wasXtcV63qGSBmdph9RmjNyD4BTVdxmwn/33//X+POf&#10;/zN8+PAL3N/fYy2ElCfk6QA5PzVfQaiG/bPVHzYIZKezXCAuGI+h+v8KqIl71vHYllWuq+slEPUW&#10;xLJt30aH333uqCvrmO7fb20Au8e61zGv/7ovzckf87S9t/bFceZNN3OFuD7oLM+eFYcoW+Cd24aC&#10;nRSqBtgN2w4XKGUQC/gQ7O+CdS1mZ6DQVVsQy7X9+5Bvh++2+ngwNQ/2rb4ubfJLvw7UdY5y/Y3I&#10;bAb955beOWxXxkBWwd/KUGIwJXBKYJ6M6T5NBrR2kgojA0hABV7ntvaSgWLimkbeYLbCWN9UgBLR&#10;rQ7cJDHdDGq2dBFBBhn7t2oFNmtRoBTT/YhhSOUMMENTMjtEZvCUgJxQsgWSUGbMkg1YKkfI+QyU&#10;M5AyjpyQpgMehUB3B9Bhgj6eQKcVelpAsLUQTMjKCDBCUYWuZ6x3D4AK6GZGSYqc1ZiaiUBSoCRm&#10;Oy0TeF5QlrWuhdOcG8Nk568D2vpW9WBSnM8rlrPg6XHF+w8PuL8/4eH+EU9PT3j34Wss+oSH5Q5/&#10;/Td/ib/7j3+L88MJmQ64mQ9Y17DL7OdW82Fi14ZhDl7Z414qqoqblcAIEKzt/+EHICIs/TU9AKJd&#10;y8ZRgQcoqxr4VjUIV3096HTQ8NPYFW0++x6u7isTkbAseEavLXHPPnhr+3ftt/67SIfe22gBJ4Go&#10;68Hk7SeQrJAixnDpxxoXecIxA4eUcCDC7Tzhk+MRt8cZv3+bMU8Jt9MBtznjJiXcpORM1hOm2xvk&#10;nDHnCfN8RJ4n8OGAdJzBOYOckZ2yM1lXUIvdw5QmcHaioPUIIrPlKhNerZ/iX/zsZ/jq11/jqzd3&#10;OD2uSKLIOYPV7NqZxWzgOQDWQE6MiY3lUbwrzE6uSA465nBkJfN1TDC7Ea8w34GvNQXuVyOzpweZ&#10;gWWCbM8i4Ge+3EN9bQQ39lSCZUIwe1PYxxsRgy2iNvAsyARY2TINMty+42NOUruW2VHDVgUDE0bE&#10;fQTpXCCrkzo9t3bQuP+RRIO7tUSoaQiqWrPIhc+oqIHfipbKhDmSNbmsWsxuG3IMqz8zRbff7kuz&#10;/9Dwflu2OvtunYlp3b1qLxdt5umu/heXrejkHqwFwFmrKUW9m2BXZeylqyult5lt5Ci4TDP657Te&#10;sIG+OrsoDPiosDVdWBBZ99qahgo6NCZlGeQok3ss0yslkyApZazaCGpCdipowaR1XevGXWS/6H2j&#10;/b2kQwfivSADhWrc2xAHPavzPyh3+qP/Puce5I3htx5g6He+a2f4By+2jWjw7/d67XBMByyWzX66&#10;HX+1ryoTdh7qu2QP3cnsQxv12f43t0Z4McY/AJ6xGMPx22vVdvjdDW1rg7uOyZdKfz8lTvf1r5d9&#10;AQxM472eHOObQQ6cBkisDaLkDMwCRMBltFYJANs6DA9AqNit9lrtYtiPjR4EfTjMSDVYiGABnIrI&#10;JkM+93RdPcg55pGvqbEUdPoME9fxMfnzCV9eA1pHm7Zg7FGO7JnSbT/p5k9v1+j2gHiOsW/U47u/&#10;6Bthbn2lCt2s5xwyMZIB2kOGk8AnMQKfoKoQbnac3nZjMaPbgJ0WRBDftWycWuejXXMEEdex1BE5&#10;mc1Xqm1hZxfDhbKW2rfha+n9fMxpN37ivf3eqgq5Y3vN7ZyOtvb11Do2G7LS80Ek7EHvoVf3IH9m&#10;9jV3G6Rif4kZpYz1q1owbE8+FfJ5lb+JIO47ruB47ki2+qiwsdXDvfffxbX39znam3avYY8DkLtx&#10;8xJu8MfyY/ltFQNZF6AJQ20h3CqmAHbp9rYl5UsTpy0guqWqBnabyfUyLtTXjtmWYZNQA+r2k9MM&#10;Sb74xEbVtxn9wm2CiC2g+0uGcDHwzbgSCBiIIRjjhlaH0hEgTF8oo+o+tUETiMZ76zcRi+jWQYgK&#10;I894vXYu+4LZ35Js+i7SrQTYKfooQJcXV8a+vACyFtoqR2OV8sJi2S+m2w3r2nfD+AAuPttqsLlw&#10;f5fG7FaoruN7d/sbp/zSK57RZh6e0+ZKm028A0dfuFe5qqWGUtHXOY4VAJVpUT26z0AbtrmWIjvn&#10;SRsjfQRZAPXbGFK3QOzTlTclPDbLCrKOc1e39YrNOwOfOKPk2jP6WRqaAJjqwADoSD3pIpzV+6LN&#10;Bo8YNuOLGYJMMWIX7dlDqdkVZKg5BKpQo/EMnZNQjUnR0FjagjIp/jqBzJltMxlzBieAFwEzVYFm&#10;TK+yjyLejgjZgCunLggGF9bk0FGrAWijTAm1tC9VAO2b4OvHOAybcaMEAFcbIDQlxuxGw3kyVpaJ&#10;MlKakNmcBxFNGruLOpANSSuoDQCmnFBKCJfNuBBOgdouIvQg2Cpkl7jPzdrb96kIRNcNwLoAMCeg&#10;GRtMgYuoYlKPGuXrxt9Iz9PaZHNJYOdDPQVcr3j5cWFsrM6FUlAIKMxglsrAuSwrWKlGn1aFK/a1&#10;nFFAkJwheQXxCkWCzAayI2iH2G87ZxgKySOFi7/mlCDOtpM5YZ4n6Bn49PYGv//l5/jm6QFPb9+B&#10;Vpt9kDOule3SuFNYNsYMe22gOsAB1g6snjhhShk5kQOqzZFfAdZkBtlMqWMUUYt8BqPxq8RDK1At&#10;zsBUzGCmxVIZqgJi6wirMQaYE0oxkbGBKwRgAwuFYl+qocTXMluRUKAoAeSEsav0c9oKo+U7hLfz&#10;eflOmdwB6gw2alHduQC0CN49AaKLsc5PjHnOyJnBE+FAivuFMCVCOE8kEyYwykpISiDPFGApfn1t&#10;5X4eOGhcC4rYWr4KeeQxQRabWqsITivjSYFHIdyfgYcT4xsFPjwJvro741f3BW8eFY8yYbHwFdxM&#10;2bIRMMwhKgXAAlABQ5DxDjcT47ObhM8PGZ/NitcT8EkmHBLwBZ3B/IQ5P+GQC254woEIhyRIXJDS&#10;ZI5uVeiasbJgKYKCZLzCWcFJkJOxLrEHJ4h1RjMmXtjbL5Xt8dXACkZEpFuAANc1PQCZ6qlhzXFB&#10;KFKaETqAy/W5+F5RwcUtMKWXF0dWiCZjtHo2+1Usle0bPy7q2Qrh2v0e7P1a21fBO0WcfWaz3nYG&#10;cJXRQGPrZndPOjJaA76NizNZdwDrkDeqo0Pb5mAOD5M71PsynBkWN2Zyz8oFC+zYiRfMeUIhwSIF&#10;TOpZNFaTTSQj1h7qgVnVeGhzndhWB1uybS4z2x6eFZhJIZg8YIMwK6EUS3+rlLACWBVY1KLGn/xJ&#10;MJnjZ1KgiDHWSxFM8LlVVnfWxl5j817Ms21ji8kYp2EAalXFCQZoPqtiQcG5rDip4KwFqyhWxDoK&#10;D4JzoVAJ6ixs4mzZ7bmI7ZsAZC2DMfbyfAug1ric2vrag+DaOl31L+lYz7s9PvQKjYARDdBHyMtW&#10;r0jp5Gc4eH90KMf3piobkDzA/20sb+dbyLz9nOqPCf2ldN/LUE+wp28NX0Cb84kIEMU0z4CsUCmY&#10;M/CzP/gpPn11g//z3/4l/u6XX+F+aXAjkwcLMgGHNOPnP/85Pv/dn+Df/ru/wC+++hrTfIDMM5an&#10;R2SedtceSw9Q7Et8fkF//QHL87aOf/r1X7rex+5L2/OiUFBRVfsLgMFek4br9E6ja/WG7P2bgmF/&#10;034cnGMfZd/6oUsEV/YyaNPPL7XpEuAvgnCg/5Cz43J5iWtsT2EwHr89/xJQ4FrNdkJ//A8J3v64&#10;uuz5NGA2od9vxnLNcXPt2H4uXZtXg5O2tyc2lW+ob3v9dV07ndtAgtuA/Wv7Rzhwtm2JwIv+Xnpg&#10;1aU6Qy7csiVho3dv+64PvOtB1vG+d/jFcaWThad8qHUQmT7ZA8rP5zOmnLAsJg99+slnSNOEfD7j&#10;5nhr+qmzW4czMyXL6lWDT8hS3BeXraTA6jsteP/wDURXLMsJ9/d3ePvuW7x58w3evXuHu7v3+P3f&#10;/x3c3b3F0/0dPr216x3nA+7v7/D09AgpC4qnfK66xKbPXiqXxkWU3/n8iP/pf/jXmOcVj4+P4HTE&#10;xGaXfLx/wGEymTFELaDCYgcA0LX6P6Z8nzV6kBJVa2ZKYL92hk2qd6m8DPMZg1V3d7j5YrsnN71p&#10;/x6bVl7uv61suPn1pT6v89epKVwPIg0dslKxeeX22bgeFRG+CQBKal5tMaB12EtBBNIZ7zQAACAA&#10;SURBVOUVGr4GylBeQUqYckYCYaUVJSVMXLCwkQsQ0sCEfmn/TjSCaK69AhgYwmKOBBPkdu9tYIGO&#10;VQ+j/kFElV017OkJsfZ25CBuHOYUQGtrBxKDORnomtlYbjkbUzMzKGUoG4g2+rE9j2Y3FMDt/QqI&#10;Z6wTgMX0A1W1aGv1rEMKkAddk8BsAUWxwOxdkghqUeW2djFZ9q7Jma0TGknD5KQMAGSaIAsDOQNz&#10;Bh9nUALSqyPSzQHLhwfo3SPWu0cUCFDEwOduJyWx7E9rWaGnJ6yyQg8ThKTaYZOaXUucwZjKCjln&#10;8GoKmC4ryjEbA3ZiMB9iwNRxrN2eUZaCx8eTMVg/nHD34QkPpyc8PT3h9PQIVcGqZ/zt3/0N/uLf&#10;/wUe759w4Bl3Hx6QUkJKEwIwg49c3y75ceP9d10hx4ABH8chGkVkfDBdu95o67IHG/npxZsf4FlS&#10;91sFsU0tBhrxFgNibL0GcJVKvtG0hssg6T15z97G3vfL9py67/uyFC0KkGr4DSV5QLkWIzCRnilT&#10;cSDCURmvmPEqZ7yaEz45znh9e8SrwxG/M1kg+8004ZgnHHPCTZ5xc5xxmGbQzYwpzZimCdNhRjoc&#10;wccD0mEGHybQfGPzPSeQz32l5vOWU8F8KGagOZ8tU5gUKAHTsuKPfgr88z/+Y/yHX32Du+UNTqv5&#10;nEx9sntIKSMzWwAIF2SG2ysd5Ma9vZzAuQvY8AUrKyMpIbH7ejo7SLMxhh/NwFIFhMgkZ+OvO07D&#10;jgljr4b7ppQhWnzcmUwU2SLDr0FKyGQeOcNLJyiFdaqzxZGtB31pvjmbB/asL9g0d6ZOd1j6fIkf&#10;g6ilX/trPRRjzbIP1t8c3KeqdfyHPBpkF3X8RvIRx3wQNYnD/FBX9JDa1/SszkTuL63zatNfjdmY&#10;6mvY08wH0te1v85LklllldV+3WtyhGVe3OovXJ/zS2ULevOrdQ3kXdtjBFcdCwqFscci1uA+kygB&#10;qsYiar5N20OZGMIWLMScbU1VBmVbI4lsTNl+X6pu0a9x83QcZI+wO251sCaPbEC+m/fbz5XxVPdz&#10;wGzqPq65yT1FTQBUVZNDaFt/3EMLKogyZgqhnd639X2EgHdNxs8gHyJu74+xcmVobOWzCmr3udX2&#10;au/vKhbs5WwiI2fa9n9/TOnmVYCtQQ2jVANPu9uLc3vLp60V+3Eg1+b/lXKtH1PXbltX7HtOrSP7&#10;+4usSsIKiDE7G/++ZSAgMV8AOBk5kQkNlhHlGZB1lUH8OqLjM0udfBz+aPue6n2Qg6yJyDKjwPxx&#10;pAlMLhsIAcRIwdzbyfWpG6N1rHIDCEdAQfiz+u9jxbtkywnyoapREXUs5aNNp/oHBixbjwtrQHSg&#10;2TmUxoFPGDOHNVkp9o/cHR22Dcs+o5KhNasHELOlb+/WjqPctUV1F7y0nX9N5+uA2fX8gvADDvvq&#10;UGELNG3ynvmfgBYcvr1u7X+M8xndfAZQWdj7NvTPZ5rcfxHej0ok6dnX8+Wg9lYnD9+NY2kPEg/G&#10;9HovOrYLgAOm7f7D/xn7two5k7X1cal+S6lEl332py3885r8HdfYHhNBLEP7ep2mNExNff4aZEv/&#10;2NbrH8v/H0sGGtsGgLpZb41ldeK9ALJ+gYihLuTDwqShIgP6wib/4jzR/cQcPps1bwBH1HuzBqFf&#10;dq8ZhLdG5iYsjO1PG7dOY0Bt323ZTuv3fnwIKaqNgW9rLLnUNmAPCi6rVPF/2LC16V5bHK4ZB+03&#10;TfsHvDVoPFdeen6xqfV1Dff6wvDr+5ouHLv9btve0jHV9c+3HnvRobUfG+rGmKZYxW+yO3Zof40E&#10;bfWORtlt/0e6ofEerd3Yt5+ff07qbR3GYbfxBiP6vr3qDNH9X98vHcNtbM698OTCZemEsHpsv2GS&#10;A0uUoKXNCxKCiAFOe2BTzyIJUAXcUgHaQ4KxHktECDvQWgH7X5dyKcCFHlnJMcPJOj5SLgJhjQvQ&#10;sZ0nKt3ziGcpTQAPOZII4ArV9mOpGs5AhCwZS1rBZ8YixW9lZHqysxvYOmF8trL5TNkjGbs6ekE4&#10;Y1y7a1CCl0zj/ODt3KBgnfDfN+tgppGljmEKzzQ50zEnMBNyNmbhzNkEL/W2xPwUBYoZy7k0lq3G&#10;8tz1+Wa81dcKsi51/FHxdCk+o7dga7DWZ6w164EL6N4u60/7Rl8Ozd+Vvs9sTRrBgtFzja1SQZx8&#10;uNscWNfVQKSuRKbNc2rBAHb/DAMEr+cFRIR1yaB8gjIhs6U51QwoTS2FnisHlbGpE/hTSlAHV/eO&#10;Y0kr1rJgIsJnr27x2asjvv7wHudzMXaJdDmSs+ud8T52cszodGzKrZXkEcuTM2unbIp4JkurMzlz&#10;NaMpyuSfE3FLaevzzqwA1nfWOhlYT3tFUESQxFO+qskOGSarFA/uYLJ1tJAg0nE22YZqep7VfEow&#10;X5AgKUFYsNb9q3KBYLt/PVtifwBDNGElgIVxKgW0ADc3Z9yLpaG8Oc24PR/xqsyYC9mSelYcEqCT&#10;BQMICJLMyJmEcMiTrw8MFVO6tctgtLjSWQRYhVFEUYQ9tRigXtdCGQ9Q3AnjbmW8PyvuFsKvzivu&#10;nlZ8e1LcFcaaEjhPyCYKe7CM+jgxFuvMggOrMbfICa9vb/HlpxM+nxm3dMYtrbidGDcz4waC5CDp&#10;OSXM2YD6iQuIE9J68mhjxUorbMdSKJK5kOkWCeJpNg1ordn6rrKkXHwsH2Eg3sg1W0Mqg4bx2HQB&#10;lz2l3y96hj53dKlumHbHvUh9P+zl0zYO45jY8QBSciNP+w61TXvGlK0sDuzXxd6IbPWj3a+OgNgt&#10;k7W979u6B1qX0vpKQ/ao9TaAdQSV9c8mZL6QHyUCf6RUkHNxGFkp5vBe2eZNIaAkkzlMfChoRkaA&#10;fC8zprNm0LP//JWMaamyBSAZYJzEwMtMmJRAVKqgXaBYRHEWBYvgpApSk6UmEqyFMTE3cmesICEQ&#10;Ode1rmARwNNUqnpAj3r0PAErjLVbVXFiwSqCRVecVXBSwUkWnGTFKgWr2bUgCmRniK9buaqtvTI+&#10;bwMQlJrSDgjdDsMfYHJiGM9BLehslKfH4IMI4DI9ikz/3BhDY2RbsJUYcNoDn9T7wuZYA98HY3pc&#10;p79e00H6Md3rFTEnXubuGffLpl9/zJqzLctSMOcEXQukrOYIOp9Ak+LLz1/jZ3/4U7x7/wH37x6x&#10;risAxurrSErAF7e3+JM//APcfPoaX3/xBT58+IB1WTHnCauUfkr9ky6/TYPfP4Yx8Te55rVz2rga&#10;dc02nvX6+DNqvK7umENhqP7uY/b7lN9kjny/YnL/b3pdC8K8xJY4glSun/8Pfb/PlR8SBG1lHFf7&#10;a21tMR9ftvVdW5flmd87xqYr8+OSgyc+X9KDt5/TC/rXpb2i/07WPkjHNInh9wskGj2QOexD4Rwd&#10;bBfUOXh8jdg57S7cbx/X39ufLvXfuiwD+1acE6ym4UTuQdjxLHqW7mhbtCN0chHB6XRCKcDxeMTh&#10;cMB5XUGU8Pr1p7i/v4cxfmfMs7FWltXIBAoKbl8dUbprCwAtanWeF5xOdxARvP/wDt9++2t8uHuH&#10;t2+/xcPDPaY5Yc7Ah/dvARXMh4xDnrCuK56enrCuK1QWRErZLaHCx879rdzT6yE/+8PP8dOfvMKb&#10;N19hWQEVhuoCTorJUzgjbOHhwPQ6BNgYiK+P/6tFRvvU7ucLjr9e5hhtV5ftqL2+DjR7jgADyOlS&#10;WyMA81rZOsXtnG4uuhBY6949t25dqc3s5vTGfr2zr8jz+8Pl9rmtxCAVpkcBJvNqx0xKyaJYQVAP&#10;uMj+3FdYX5v90HQXEFuacQCghEIFZVkgq3ggJrndBiBOgzP60r0BY7rprR+r3Y8HyjtDGBF5ICQw&#10;pTyct12PgnESwB5kDSB1KHAj7hhJAuy4NICsKZmNVNHA1uR2U3KwNeK6G/ur+S7aullKqQx24pGc&#10;AgIExtrrYGaoM1b7mCCNYFbTXYpYWHnx9PXGGMKQRKDEoDyB5gxNbDb/RNBsQfOZxPz2GSCaQIlQ&#10;FuDMAnp1MGICt++uCsi6QGQCFTGDrTu6hIxlmAthXc7QsmB+vEE+HMCHBTmtyGk1K1xawbkYK6EW&#10;pCSgRaBpdRuuZbCU8xikq64LR6DN+WHB+dH+ytkycOqyQtYzyvII1YLHx3v88utf4O7uvfXzqkjE&#10;mOe5+lgaeOuHkbfMzn89YDHKWoefj7v+cALSsH9TA4vUdS/2DOuPSPZJ7LeyuX71pXhJcOblcK84&#10;4Y9ZpPb90duh+n1nKwvEaz8vBxtPyBRdvXaHVIkAVBVnvzy7TT1zAiexeQ/CEYIjBLdQfJKATzPj&#10;iynj02zs1jfEmIhxoIRDigyeZhtPUwalBEoAe7o7TQzkBMwWaJCcyTp+Z2YHLtt9nJcnTGmCpoyV&#10;FrPTp2wMiZSg5wWff/IKrz+5BX79BqsULGXFhMYwa1PV2D4TkZFPkPkBlK19KVkbUkrgTJXhsSRb&#10;x1b4uf4Mm9/egXBi2fyUHJgEA4ilzr5IgK3j3fOzXvYx43Ya0VRt5YfV5QdiCAmyE8pMnoFySe6r&#10;UVQ27QCzFbX9s1oXN+NGt+t1t9fX9lL45DCcG38J5D6Za7be5+01W7ulZX7rAgPXUm27DOvfkcji&#10;Wv0fq9/3hC3NdlyLdIEdOr4aaPT562z9VLtW9gRDVSfr92a7UmtTtNftfi/ZMTb+fyLadM1L/RT2&#10;7ugfHtahmuOXFKxs4QWUEEQZHMQnrjdFpjsiZ7r2dTVzguYGfqx/ZbVnQr5+1m5QZzPtmaQvjMON&#10;vLN/zVX3GHSsAHu7/bQnW+EOEJk6PEG9ZAds9K5p/UWbYLTUgzwxnOeVXXwqVb91HwfIwNasBrQO&#10;G3/mvf677aftnB7qj/fdvOiP6+c+dwF3UcRxFM/p+NuyZZOONgQg0vbh0O/3fpXtvV4q9f6240Hb&#10;79v29mtk/M05YxUjwzP9nixrb8inylgNemHzm013sNisAPC3QA67TptjQ/+6H7oHWg9t38ge8UyM&#10;oAhgSVUHNT27MTGHDgCg1t1fm4DKcM1dgKh2bbsIsq7zte5C8O7wT5tl1eX3GG/b4X/JXhKvIgLw&#10;uD6xjkEM4SuK58hI3fPsjgsZbO0BvaNtJghoBhmM0NiR1fxAl+bXUKi1t7XN5PKpA+nuoIxEzpje&#10;dPcCA1pnv/7U6UeX2iGEze8bW9PG3rWVSVPOLquwCULJ180I3smtf8emt7W0H9/bPqIuG3LarC+k&#10;gDrIG9HazbM0wrMxQ6uU9plBlZyq2r669ToSjV1bY1j3xJD9MSv6e9/bYhq+svlm4/3/9n/83z+M&#10;svRj+bF8h+Ig6w4wXNoSPW6I9d2zFYo8j7KORS8WgZ3B9UUj3fN164Xzh0lMXIVLt+HVm1My489W&#10;EOjfVyEYfl78HouoM7K1i2+EfG7KJIABYE3ATjgd7k0V5F79AbjdG3mrId/7dVdP2SmJAbC2emlk&#10;M3JhoV2vORioO6YK0btUqt+tFBmdMLvxkV5SMrv32AuF+9GxMXZqe6zxF3Wq7uu7XALogGYMqsrG&#10;9fYCQFk391s36mbwbCUMVvt0aD2DRnwXBrtnW54NXLzf6KKfmgK1jZJtxqxgVg6NaRRe47eeRahX&#10;xvpjd0aulBFOYPJrkaABW+umCgd8tWdR+7sTEIZi4cKb+zYn/aXnzqQOtPQoxWrja4YEy4jUAhu0&#10;C8Igr8MEYTjYDvX+258pDPZcUZUCCcNUJmD1vkpNIGvPnuqyTaLoMibZOf1nascOymBd5kYlaqdU&#10;UZu/hEvzZXQSABgNtZFOpypI6uzCZmzsFaJI62NrEZtgvHKtnBDjxoD1Cq1pevo+rv0Qk9U6qi4W&#10;Mf76PoUrABAdokcp3m/2IapC6D7wZShXhMz6c7dP1r2wG8/bcb2d//YnKC4Qr+s6sGmdz2eQKJKD&#10;1s8AwAQ+J8v6whN4YZRlRcorOBVIKrCUrLBI3qobbgJKyMbucgFkHX+3r15BlhXMwJoIXz7c4dcf&#10;HkBYQJpwvzxc7RPr/23ACW0+6/B9/3NVfn3tNGKOUWHp2c/7AIKLCh/J5QAqEnMWds8mxgehM/AG&#10;ew7EjYsSSH3nvCUYoIjqvqvJej0VQmGAizGArAoPlIo9wda171qsf4P53ECDQuZXWxS4u7/BKSnk&#10;TEjrhINmTCWjPCYcJ+DL1yeoGgN4IgI5Li4B1RnQ1jwDPYeB3IqxdTeANWEVY+1WBR6XRygYp5Xw&#10;YSG8Pye8X8548wh8OBX88p5wvwjenxSPZUJJR1BWKJvxytpg6feILD3mIRGOc8acGH96y7iZgdfz&#10;gs8mwidJcEsrjiyYoDhMhJzPmKaCOROOyRhfciIkEiws9syKILPixAWyGjuJgOr9O1cJKoskqGUZ&#10;uSKD2H5/7bldMww0x+5WhmhrXftuC5y21y2oNIZ2L1v5uJOrds6h3kvy72Bgj2M6OSnW5HH929wL&#10;RVCBt7MeQ/XY/v57+QOwdVy2v3eKvyo2hu2oe79Gj3K4gwNUjfE6gjVEQAUoKG5sSlhQquMkDE+6&#10;k1ue71MjjLC9vnNLVcOeGWIThM3AlNVAv2k1Wao407SqRYoXFRQRLCpgLWBhd2SpgWmRUKBISOaI&#10;owJabW8vDrYmIkhmZ3o3g6OwsXcEyPoMcxydRXHWgkULzlKwFsG5rFDOIAJYbF0Uks4IaaloUZ9L&#10;t/76Udf23tp/m9+3mVd6DUOdlWvLIB2Gpy3rhM0S2p3f6wL+9Ia27jNXaD03GOf7+32uXDIA9mXq&#10;mGBiX7R+EDcwjqxKfZ1EBBwmJNg6nyk5+6c5L9Zyxj/7L/4Yv/zqDe7Wb0GLYlkto8PEBa8OM/7X&#10;f/Nv8Ec/+2O8f3jEv/qv/hzz8Rb/17/7CyzLCZym7wCr7E3T/VkCWx9+U7Dky+VjnsM/lbq3suSl&#10;vee3eT8/XPn+gNv/PO4TGIKevnddMR/+P1A6ne43L5fG0fcdW9fqfEk+72hiunJtnkbZ2jQ/Rt98&#10;uYjbqPb619aRE0Dt0M0bS05BS5s77kM9G3S/7/T190zXw95Oe7blHiA87tkX9qzu+3Vda8rjwXnm&#10;IOleRu3B1AGUKuse4BXypd2/ZbS6uTni5viqsmRNk13z1atXTorSmPmYFewg0ZRnlPMZ51Xw9HS2&#10;Y0Vw9/Y9To+PED7h7du3ePfmK7x79wbv378FJ8UXX3yGzz77DESCx8cHY8qcjPH24eEBp9MJRCbr&#10;WZ+a3Sv65qUx15ft/Yezm5nxv/zP/yM+fX3Er779BYgmu09KAM4+NjoQj2h1SgPktijpL7TX/19o&#10;27WZHO2tTHr9vOntrH78bubKfi3eZunZAny+a58CsCC+ywe4/fg3q/vasfvfPmbN6tvMw3fVJyFk&#10;THZxX0gOzHGAg2pNZW0OYwNXQBkKSztuloKECKBkENI8I6XQ5xgyC8oagRB27LYMehM/z2SdN6Cp&#10;AFfE/M5Mg22+nzv2fTBUj6CdCiTsRjD7uI9jIjW5pWPlzmZlQOUda5n/KROIzbelrXIQmc2vmRnV&#10;9Vupay2pEYdAwsYpNcjWgl3Nf6RBaoIIQFHLwkYe1m7G8A4EzuCUIcnGgQDGkHtzdCOrAa0TC5IK&#10;lvMZ+piBVEA5YcoJmmcszFiYUI5HcCn48O2d7TmQpgeSQIQhCpzefrD+VwWtAl4FfFugywIuCjln&#10;5JuDZZmDQJcz+DBhWRZM04Tz40gi1a/tqorlXvD4+ITTolgLcH58xNPTI+4f3uP+4QPOWPA3//H/&#10;wV/91b/Hhw/vwEsGnRWHfMDiwTbPlZf28+9dJPyD4zU4fDyxLUUWlA7QGH4MPwMR9FhgYHdiAcs4&#10;7vv1hciCFUYzUJNzL9mM+v11628e7cb7cy/+xfH9cf4+EeHs/sus5MQuZHszjKH489sDDnnCp8cZ&#10;n90c8MXNEZ/dHvDp4YDjPOHIxop+nG3/zdkCnQ6HA3LOmG5n84ccZuTpgHRzA7o15naeJ8zTrflI&#10;fQ6BGxBTVKHEmDk5ONlY5F/B5KFVCoQf8NOffImf/ORLvPr1t7hbgCc30prcZmQnnOC+r84HxvCM&#10;juabSZxAiSpxCdiuyUTIGmtc1/9qPnnW9ox722GsP9sStjTyOs3sYXudANYHdhFjxoS6n88zn3rG&#10;tH5chU0ude0IXyzUrhV7SmBmYwx27raLbQVd+3W/n7xU+vXgGkupqmIdbFBabaWG3aXBT/HbLOPz&#10;G+f5D38xHnwH4aNt7Wi7qY2G531vwCjdXHpGLdfj9jd1/ajtCwH+rPUog6jJIhS+HRjAmqAOyGSA&#10;jPmXkwED2X0y2m0Ptu5hsD+yB4kRUbWp1r5hrligXnYYykZ33PZD5lyZTeM3Imc7FYF2IECtc7+t&#10;xbwhamsZeAOYOXZtzxJMREMQcL/WtzaP97PVw4gchByZe6NtYrzK28De/h5jDdt+3/dRvydt9fDw&#10;P17q/1qP7Pv/uVJH40aPBYCkRs4y3Au34y7tlbvxcKUtvb6/lXMvndOeX2AtAl9i368BNhbLeKu1&#10;v6zPmy+rkQs2/1N7vgOpUMdgHeRrkRHKt6tGplfJt6jKn6qEIuzBK4aryBSkSW0PYxoDZ2IfufQZ&#10;F2T0YfzGG9cdow9j1JdndLXhOvFcYcEV8XxK51eyg7Yg6/F5karP9SCzoXr/ouKgdK3zqaTm34y9&#10;S9UA1uAuC0XoR9Jk6LADNfbvPX5D3L9au0kVIiuCYR+lrUuMLdBaYRG31q7iGzsVrb6uhL3+1M/x&#10;yFJ67TnLZpfd7tMxBtq5Nb+w/Z/GTAFNLnG9mcowrrf9w8HUTuPvjVQv1pvYe8Y2xgKn2vw+zOpw&#10;BhMiBhuKy+ttLLf77vsgCuvOxVZlQKtuLyuMdY39auPzAtbrx/Jj+QcqHtbhLIA6Cu2XFZp9dODw&#10;fsf0u2U+8GvBI9/JJf1a//OTgTxdbGt3f3xCcad63Rj8vmJzOHfCn4f6tPuM+1erexSarN2jgtTO&#10;rUY2uRzpVt9vmK518z6EhgpqRBgq7FOwYLJqXXDqBkOMJgNdjvJJF5wyPegvXWJW7ZXPwM12jH5+&#10;NW/nNlTqGeblEOi6FFAs/ZHNSENwMNc63tOWSTZv7rkHnxDRIKReusVS+51qW/qNaGAypP14DTbI&#10;BoB2w2IcVwUajA4hDabk1p44Tms9auHdfbs395t8Sgc5fbO5x42Nz2PX/nNL0x3190cUJQDJZZWN&#10;xoMMXaJ9yUEWPAgyXBRAMqN/CDF9P2qwFo0Cfmz466kxOdnZ6mm0yKjuzjCdtBRAHHqrCUUsgntS&#10;tZRFaqyUInZNEjIg0KCQWb/Za0t3x6SYGMhsrAOZGrutRnDKZk1TGDthymMU2LimsDMORJ+70peM&#10;nZZYISVX5SIzgWZCSgWlOGDFGS5LKZBg1e7GzFLWTgBpz7gKgQPI/WWDzzZ7FmnHxHJJGJX9+BtW&#10;VGprGmAgrDklS/OZEng2R4YZ8TKYJx/zDIAxHQhazOFZtMDAWgxyBgUkQjoA06JYy6MxxlJGwoqy&#10;FgS4U6UXMm3M2/Pfsry5EyGE3iXS3VGtp63ie4A1+18wJJzpjAkJhi5zFj4olBmasy8G5hCJ/mWY&#10;kdsi3yeoMNbFUxezGWls/BcQHaqzsqhgWQnEC4gZEwPzsoJSxiorToVwnBJEjAFoSgnlvJhx9DyB&#10;kqUaBQM8MZgAXQqSp/SN0IKJEyQLyllQiim6KyesiaHTBHLnwZxmPDy8xXEydq60nvF78xFvb2/w&#10;13d3eBDFTW5RrY3Z18bMKrKLxN45A7gfz1LnVSglMyWkJJimhDlnZCZMiZByMxYxA3lipMTmNIMi&#10;MzCxrRVmZLZnLxrpU1dIWVzOsghLQYHqClCB0ArQYuylZFQ7hIJEgpxgaxQMnEth4UXxII0VIWep&#10;mhonOUNAWBNjEcVSbK2bxJK02vM3RtXi66tS24tFDLjJzFCmmmHCHCMMlgRWBfEKIcZZCMspA7ri&#10;hhOeOOFeCV+fFkxPiul4BOcZb04TXpGCpgJjlE2YkZBIwLRAFjfSU88q1bEs0wHFGTqWYsECWjLM&#10;uphxZkAl4VEYp5XxWAjvz8C3pzM+PCm+xoyFFHcsKDQhTQeoMkgUOWfQKUOmE0BPABckTnidEn46&#10;M14fCb93ZMwTcJsVr7LiwAsOVHBIhMSK4yRIznp+AJCwIuOMZBs+pjxDdQWhoMgCZEEiwrIKRAkp&#10;LwDPoJxBmaBTAecTON2AOVvaW8DZZNwIV+eAgCnXMUdkzDKiCgUh5YM7+9yARbDI6CX6ljDzhAdq&#10;mRE4ZzMySMHMCeuwfO/3heKBTaCExqjre0oYDOMfhUFxTGFVZ65vQbGnrq7BN4NkZ4Ty8WlMFgGI&#10;JkDZghbUGM6dE7oZ5urabXutiPocIM+2oeaArcYeW88jo4eJKU2mXt2obXKmAaeTw+eLGy7ImUlK&#10;aYEWAOozUQrJCSDOUClYhSCL4pAEGQlrUTz6WjxNGaqEdREkz2dqLARmXApGDBCBtJihhbOxfCks&#10;NXPIGBZiYMxSLqGVFSiud91kwoknlLTiSRULJZTMSDxBNSFjBoqxVMe9FAISKygn3CuDi1iAFMwA&#10;AlrgES0QzL4fAtCCosBKBQsplIHHdcGigjMET7LihBVLccZqmiBrcSeeMRWt/iwTssm+Pg5C5rSx&#10;SZDir538QxvjKOBMK924rGM19n8az7WxFI6OpvNWgzqaoTF0OAPlE9DJqpFmOwCUBNtvLQ2w1OBN&#10;YxUg3y+sI4laCtu43zbXwjng+orLuQk06n2um4QRlziel5dksgZFpo7eyNz1p/U7QJKAlJAzgYjB&#10;UnAgws1R8ed/8lM8fXiLr94+4EkTnsoKxQF/+i//G/zxH/4cd2/eQ8+E382f4fTZ7+HXn/8af/vt&#10;L5EOjNNJLOWeG/3maUJRYFkWd8CsTT6gZvIcbQrNznGpXFyrQg++8N34vVa90DZR/AAAIABJREFU&#10;wo5hb0P0f6RtiEE2ggZfcqyEE2gwlHf9f8lx0t/Pc/aXl37f3vMlZ1R/7a3jZedQoOaEj2Isqia/&#10;BCgpzhMR5LktqQ1IGfODARSIAIQJxJOl4JUC1VM3Ry7fw8fcf3+fcf61MXGpXHom/euL9rGN/abZ&#10;E7weBnqm+6jb5jRB5Awzisdvo9P4pfHXH9tk76hjYwu8GOTwUhD9S/2/7Npo8oE6QOfCb32bXri/&#10;y9fvz3l5fOyv9V3uuV9HgqGntzWEE4gr8LbtX+Rjfb8uALZHpZRqinGixhjdzzFgdLb2TpBo17bt&#10;/f64FAuoSg4crmDkzEiYNmtU104AKbe2But0OEajbBlp+/sM0MGyLG2fTkYOsnq7iIxoQJx1zdip&#10;7HqH44S1nAHAwNakUBSIKKbZA1A7Jp/Wv2JrV9XX1AASWJAn4Lw8IGXFlI7gaUZZTd56//4DOE24&#10;nT8xFiTJmKeD3cO5YJrMQQy2dr67v8OUEh7uP+DduzemY4jg4fEOj4/3KO/u8dXTt3j78A3Wuycc&#10;MGGeb5HShGlOePf1O8hS8PkXn+PxfILyjNNyxjTNIALulgUGfi7+bEZmqxfXtzQjyQNYDfC06ArG&#10;a+D+Hj//VxP+yz/7Au/f3INOr0Gr6cM5TRBklLUAqRu7GwBC7wTs2zOsobodtxg+lxfmL11gWu/P&#10;3658tYQdevMDj0JWBRPUOnfVvCBfuH6k7ePwOewfWzN/ZdO+svxVOzYuMAV290C4XEFtX0cAMdp2&#10;XTC0XO0gqLN6sutatoYX38eJGeyMnKLGoMykKB6saXPWZWgF4Km9IZ7VjghS7DoWN0jog1Z62WSw&#10;X2LcI6iOL+ufRKh7TP1ejdE2cxoy/RHv+yoCOMbSzpmGrWYc/wCgbpNjMmboGHcpJXDKoDQZgzUx&#10;ihOUxJqnbCQKRmQjAJ2rnK/wW0lmgyxFalYeFfNLKYBptX1WxXRyCj3AiUYWrHiS1Xb8lEOqMNZb&#10;JujhAM4JlAlFzlBNoCmBeIJgRjqttm8kQiHTHyURiDIy30BIUegBy6LQg4Bff4qcMuT+DueHJ/An&#10;GeVpBWlxSLkFfCZScGKwCnD/aABvYpzJ7H+cALpn3KTXBkwhgWoBHzNYBbl4SvQjV3+N+RLsGZWi&#10;OJ/P4BWQ8woz9ynktGA9nU0+zRM+LL/A19/8EuvbFfnhAFkEBWq2A5qQF3EQPQFs+ymDkAVIWirx&#10;CoCWpYu6eUdrhODZ0BCtz0gwLK+4JJfU57n9nSKzGQ+/jbIBm64PVNsP0ICxKKEcevsRbK0NmAY2&#10;vR7Cde4ZO58HYSSucorZliodBaTP2NzrHt08T2ny801PFA19MUh8sgcXeFZPdjuTKBYR3E6z+fgE&#10;IFakTOAiOOaCT4+3uFHFDRE+Tf8ve+/SY0uSpId9Zu4R52TevPdW9YPkcLqHIDAcEaMFIQiY2YgS&#10;oAcg/Uv9AW21EaANF9KGgAAtBIiEMCR7ZtTVXY/7ysxzItxMCzPzcPcTJzNvVU0PIZQDmecVDw9/&#10;mn1m9hnjTZ7wdprxJk94lSccKSHxgkyKTEAGI4PAlGGE1QkZhJRn0OGAcjhAb4443LxCmmdwnlDu&#10;jva8db1ic+xJ9szHwliXE/g4g/TomTkSsibc6gFfacZaFL/68kv8Xwx8K4rjfDAbhzwCWDHlhCN7&#10;pkVmcCakzEizY8K0+hpEmDghZzaMiQj3E2EWwrQAAsFHBiQlnBbGWoA5FTCZ7SjRBLA5FhUfI8EU&#10;WlQdF1txmA6YUwYVwZo256FgjUzMgPfbo57tO5Mmbd9QuNM4YRL2PdmwuKKEWR2r0U1TabFyI1Ky&#10;tlBxG9JE0MJIYrIkeWpJYcUklnEhqY/PZIEmaR2wJ2awJvOpKObwmamAEhl2oQVFz6DkK5kIpKyO&#10;uxnpSYHtqRmMpQCFCUFkRHV+xuwkyypXf22LnbPSZRBSl422eRfXbs/ogxuxZUaPeuwEifWY8GUQ&#10;Zfs67p4dKZ6anZjbJUxNpqr+C1XiGn1SHKVpvJhH2cwepa/PKDMkMVlHQUA4IAYWo4a7R93cYmhr&#10;pW/JJs8ZU7U4XinqbO4pgSbeWEShSAlmvwl9hLc2TUid74WqVqbmaA9GL/uEzhbXaG3IgO1zianL&#10;uKFqe2sw629yX6lra33ovK3fQJ9p2OrH/f0H2Yw7mWoPMzGH9R7j2Vqcff+o2KXYqBB/7Mji05a2&#10;DuIBC0S2fyW13wNHLgOJ3EXxwakkxsgc4702z+WevKfHxD3qWuj9n2a4zwNMLnXm4bJ6sHP4p3jr&#10;jfWM8WDXT93YMVtq0z+IPXx7tNDZQyeOZ+NWNvZ9o7jzZlFxRvFiurbP15QSSM3WHPYrplT3OsGm&#10;T8SNUqMzJs9ekMjsjZEp2+oaDtkeJB22ZjrX4EEIgSQjyQqmAk194PE4Nmp/APW6zJYLPR69KKpj&#10;KmDtSaBNV5BSdbq4futsHSSnJtvA5JBm/nS6y84QZKkT2nwOak/G/OvxGWursC/B5onraqy50/N6&#10;Jn64b563azi1k899DZ1Esa6lZu2hmavObPd0B20XIVNq9cti3/M2TiVj27OjDEQ50Z7ifmrCjf4r&#10;baazS7Z/1ghS6dce628P5qoN0GIJNltSMFdjm1PtdSa+xPbRzLFUgwS4OiwHtts5VcdrzOdmQ6y4&#10;W/NsZgsVZLbxJQXVR0AqcSMBYj4JSuY30LKZAwR4sGmMK1trN1n1KewQsODX8beuFWff+9ayjS3g&#10;Au/4qfxU/lAlA/3i+xIj0tPHjd9fgu6XE+nlM6CfeDp8X0Dor3YxUZ99Tq2HXS5ktKWLtovsv79S&#10;5/b6T5URHN5bdPfOSRjA0706XZHt6s/D5S8EODz9O2gT2n3bQcsOYWuqA/NFPc1HG53TCMDUPzP5&#10;wt/em7R/JBnTLRatKRxsc32GaSMW5cYgF/fR8XmbqPqqUO4yPW7nRPRqlfs6YV8vGviaAH2tyI5z&#10;QKu39lvSZVEZx0yvLOozA0jb5ycgnBUqeC+6O56vfdcJabhcq/aucVFaIySRp5dz4JjUpKia8q/C&#10;KN79VF+BwDdD+Ogj+Y1FRP3czbBs44ZMmAjnJUX3FwIHNQzoVYmhzTFmYlOaKygohJIIpZgQRCuw&#10;NIZSRS9kZsq7BpbapqPX9FDaoIX2vGhKkHTfE1GnmIF7GOQC6GmiKu15jcF6miakTDhMM4iSA4+e&#10;8tKd6eCOR5byMkFqCq3NodzSdy41elU8MhJejzCitTzF1h8+xp5xxPg+Ze98+24IooGaMUPDCTAZ&#10;+4eaccBS7wUw4xG4rqzZGNzY45GAXBjFnf0iDWghqtGi8X37R858bZ8XYE1IJQHrionZomSE3VGw&#10;XKwW5rS7RQ8re1rBNQFJcDgcsK4rluWE28MRr18rfv7FPb5+eMT66SMgVA1R4SIVwA2V4pGwgyLR&#10;jFFLRxRrCFenslBMMpszf7Cmt3+ZydPRjsADmvvoZfS2aN1YWwO8yFrfo4TjS8EGPplyltzIkphA&#10;mbtofqYCInMgNODYGJGVjOl+FcZaBKuaA+wqpnyU+tnCYcQVXklNOs7WOdNTfwjTNr/ZjlGisN5i&#10;LQWPqyItBR8fBXMi3GbFMZux9MubbMYHEmgSiyUA4UCW6g40gQTOwl3qvl2VXCxQNYf6oow1AEUR&#10;QAseKWFZV3w6A989KL49M75+BL59XPHxJPjusThoP4EnC46x81cDBsqCeSq4zYRXxwPeHib8/DDj&#10;57cJbw6KOz5jzsBxSrhNK44JOHDCkQWJgYkWC8JJhJRQmasq9UnxOUoAWMESwFXdkQzsdqTO+StM&#10;6f/MNUcoAn9c/sG2d1mdjG3Y5uI0MLQ7ROab0cby8bSMq8PYf7KeTvnSAlJ7cm81sMUNnrj/3vfa&#10;gKqEhAAetlO2Z63JN7pn2K4XzO3tmX2/2L4o0W6il3LjteZQrdh+u/7bim5R2etqa2rhAhELrLKU&#10;oAA1Ud4xXiI1YLcfszspuArFnBwUAaBmAFCGBwsQZjbuYaaElRlUBOJBXaLG7q9qLAjnpUCSAJrd&#10;IGqBm4WzZf5QAxVFAGZnV/IRZ+nB1zpGlW3PW0ixYMWigkVgrxAsuuKsYmtAY6xQZ5MIeYTU1lfL&#10;CMBQbRxt1T5X8bQBwZmMPb4zBlMP0Ldjs8rvIY604yH6Ae247h06Lsfd5XwL4EzUxoMZPy2jwJ4s&#10;fVnGPdE/swJqAYPd0dTolDR837RN3It35KPWUMNsAS1h+wp2vezrkKwL/smv/wiHV2/wv//r/xO/&#10;++YT0pLxZ//Jf4p/+Zf/EktZK4s7M+HnP/sS//xP/xnoNwm/+d1vMafJncELtAArVnC2/dwM78N6&#10;8pnlqnHkyrE/VDYcy971nqvT59T5D12uYUE/Zp2vtVk7fvv94OXXGa8Zx+3JnnufX1p+OC5Xj6j1&#10;2Mfifqzy4477KM+13489336M8jl9Pta/HaN7v3/u9Z6Sk4DNCeKH3HdvXD31Oe4HwFmae9mvnUut&#10;k/dogC/l0gHkWv1aB+gOY9yRPcfjRvxpZDeLfW4v5TZzRkohZ1hAFHNGzjNSslStp9MJ69Kn7X14&#10;eMAqBQkzXr9+DWbG6XTCeXmsuvq6rnhczjifH/H+/XvcP3wEdMX5/IhPnz5hWU54+N23OM0CyQvu&#10;bm9xN73G8e4t7t7cIE+Kv73/Ta1/zhbQn1LC3d0diIBP9x+69vnceX4+n0HrCRNP4ClDikDTGW9f&#10;T/gv/+VfAMCGNZAZK0spNW2wNpkioy+68dQ6nurl61OFiMDyHD58PdvJj7Fn7d29v19qvtu73w7+&#10;q4rq/Kxc9Z/d8iw+/vTP186O0/ZmaNeHOn7fQf4bj7ma1mByMLb3tGVIZQ48s3H9liDxEGjWkfOh&#10;OlnGPcb529V7xD/Rr5/oDMxWeyrrk+Okit8X/WCfA34dx3t8p67bJU4AJ3N2jJToHjATgTNIybDS&#10;MMqny4xWYymlbMioKbagwLC8zczZz4Mw1DBIgz+MVX9j1qzqEgDTcYsKQKmy34pFaNpvZUWezHmc&#10;EwHZGPwzm/Fdpm2dCIdIY/E2IoqUEmYRnPnBcK9zQWJgKQqooKwF53KPoivKJ0JmIJNhUTMAlRWU&#10;GLRkiBwALaCSIEsG5gklJZB4um01PNL0c8sYuJzPWEXw6cM9zqcVRYH78wkPywPu1094WE74N3/1&#10;b/A3v/lbfPjwydc9goqirKuFaofjh1tylMizGlL4TdUi7XRyG0hqlu3Q/xW4sAlEj4wzul+LSve7&#10;Of/0Vxgv+8zqUu8xjsFuTqpjv2QORuK2GmVzchmP33u0cY7XZxBzXt0cFaXb6wJXUFUUEpAylmpN&#10;Ujyc7pHSBCLChIyJCDeJcZsz7uYZXxxucHe8wdtXt/ji9gavjxNeTTNe5YycCPNhRs4Z82xM1fb+&#10;iMPhgHk6AhMhH29AtzfAYUa6ucF0c0SaD0ZeQlSd4wJfaFsyzROEBJkBlRm6HFCkoJwO4PkRN3SD&#10;Uha8ffsab1+/Qf7uEXpeoOoO3y37J4zUJLE5UaeUkF2/TtlYSTlH1lEbGwdDA7AwLDBbFYAgKZnj&#10;fDNApFkd2mzK3Zq7ty77GpYUTaYL/z4nD94BEBk7A0th2BpJ9jsTO67ijrjqTlQqSOoxLB7sqyK2&#10;yxDVSdDuHVS/Vw+MLwCmptIRULA/Rsfv6vv46+SgSzxJhjX6WrH1Y5zE12ftpbmwlZ9/HB2+re+G&#10;Tm1kZe3nZ+WTF4urvd9Ch4dHvdCPv5GFc0/m3GSKdPF9yPsAQGoO2NW2pSHLRFBae2Gn91JFymYP&#10;DFKQuLYFlzb1qqf2QfnBBD2O3aoDUaMfKqrzJ1GbyXl7pvEZeyfr+GWTWa3uUu8TmYdH/WwPv7HH&#10;eXqHId8o+nnUbppbvR1F9nqFH8l08VxtPVq9kog2J8ba3NfrZ2vEFhx0DWO9Vlp9KK436vPspFvb&#10;tbwttKlzhz/vywZ2LAAMjtbx+3C8i+Hd+Grr3d6vfg/TW4LNOKt7rzhJkDs3bD4pHjhY20LVHIWb&#10;+nEzfpk2WbjNkG2/hS6xxSoSkZGKOZEIKPrMZdkBG2jbvY7POl7HsYz6+9ZXO7bmIbA4ztmCaIcg&#10;Yuox6D6Gpbc1hH2irb8d1eL7Q5DM0Hep+44ufqc81/XMa7z1jQLVyRpbYD8zW0AsGbFgfX6/SEty&#10;1+JH8Qg9voN6TvzWyhyqWp2skxNEMlD7t820Zn+943JkTKnqWbSbr2Ph5N87WEdxArW9PmjG0ygX&#10;dGtg47xvz7itizHOxjVzT9aO/TueU8jIUWMsxLoWY7767TT+O6Fbb47Whildrv9NCwzNMj7rtidT&#10;rWNLtBqkK0BgB3bv/+lf/R8/jjDyU/mpfGapTtZ7iu33K+PMeRrA3j/nqcu3m3Gv5I+bCjWLr1K/&#10;GLel3/Cjjm3EGdfn4CHFy/i+vf5eez4nKO0/cr+h1esrhaQf3zx7rVZgqu3UHbBfx2uK3sV3lDD2&#10;Z91obIWukekh8ErH1tUoiMFmjK7SbVV308MDG0Ab7+vvOxLjqCi19Y7DpXmGju1DtKuDDIaesd0S&#10;B1NaH+FV22xHKes+r32dq1Bbx2C5gNl7weop0Mxc9NpysQE/N8S6qDD2RH9bKeXpSOQ94a3/7ZKN&#10;7dof3D3JHkRq/RVopKyKfQAA8o4iam+9/11YSaSYEiMl8sh7gLgAVaAO4W1zqLYWiTEdFx7Y22rA&#10;QakCh7FDxHq0AeEhXCQRFDfG5SljdoPb4lJOsNCuKph4qs83Ag67is44PoZIYu7aiTqmH95Z/7rz&#10;G0EX8C5J/X40ucNrOL3O8wQicwpMmGCR6gwVM1jSig1ozwIqCQjm44aZinJCzrMzK5e6hm5AxDWg&#10;dwBafsB67h/634TMQdkd1wRqqVFDcBXxMQAQSXXMtHkdaTwJVCOgHbzz8VOqU7kzLhChEGNdbWFZ&#10;E1emMSIzDkT6v7KuAJ+RFmAN9jBKJlgni/rNeYaw2P0pFLRoUwKYQQ7Iiht2UkooKUEnxUEO1u/T&#10;hFkUb5nxi/VLfHP/iIfljNN5Qc6pKjSqlgLNFCB0iumoqBIRSumZ7iLacXSynnJGzow5mWIwpcbp&#10;2o044bxPFIEEegFIqE/+tv/CqVeLIV9aBOLAfh37WgxwgTEvTTBFB84ypDDnRSKASQzkru6K5igp&#10;xChCWApj9TRsJzVWkCKKIoylWNpSEUXxva1ocqDL1xjYWlEidZu3JcGc6cHsBiDGogoUxsPZwJoE&#10;xUQ2hs4rAaI4F8W6Cm6S4MiC21lxLgTOgtvkAAQHWAUHvqxtFt0Y9USBIuYUvvpA+6iKx5Pg2/sV&#10;33xSfH0Cvn4kvF+B+6JAvjPGIprAKbsBcAGoYGLFl68LXh2BL+4SvrxhfDErvjgsuDuecZxW3Ahj&#10;yoRjFhwn4MCKmQSzO1nnFCDZNh5tkAiMRlJgcqsxaKmYI25m1JSV5q/uATnMlu4IjTz7gjWni+6l&#10;ZpXwcQ5KAGcHLuy7KWXk2N9A7rgbMorNlWt3rlUSDUTC2Yg3+a2tx/41fPy2+oFqFVDj/CfX3Jo5&#10;QLoI/5Dha5DkeI1mnkZdNqComZcASAwQWp2luD2Plc3Yj002+9w9opN3tDHsQXF2+XJJYQj0wA2C&#10;MZuwA2Vq7CajXhcOrWD2GEEy9omUXDYiQAmUyA3YCUkUnCZMRSDLgiQCWgW0rljEZJXijAIPZcVs&#10;YRuAg2IZChYBr+Ykw0SYiMDKSIgxVmAsGr6eJlvDVhWcIDjL2RmsqTpZP0rBGQWrbgYkwFjJEhSL&#10;G0XhayspkETMJKoWvBA6pKW5xibcE1nwCG3hVhGg92R/eSGBZ3LQLdBLLp20+uuYMwBi3gyvUHiQ&#10;1WUAwLZvuCTQrBOb8YcqSGqPGLptfKE1baJ/7I4N/XkEjtt2IO7l+5EJh1SrjGe/mSODrXlqTHIq&#10;+LM//RO8fvMW/8v/+r/hZz/7Ff7b/+Z/gJSETx8+YClnW0cFuD0c8U//5NcoKPj07gM+LIuzTQAl&#10;AaIrSA30NKbWpoP62jdt8uOVH+t6Lbg6Fmlk7l5vedm9o0+/jyz7d1XGulw3ylx3aH4ppmX7wf59&#10;X1L27vG5BrJr13qqHb5Padsk6ren9/2wsnetp4O7/2MpP7QdnsL/rs2xUZ+81sefM0fHPh2xk+fO&#10;ubbGv7S012k/jxjNuF6V0cqCvh1LExQ9MmwHE/dL6jbOg/FeYzu057bzBtjYFTf9/DLN83buFhQc&#10;jsTTNFUj7/3He8yHW+ScsSwL7u/vQZyRoXg8n3B3m/Dp/oM5WJ8fcXNzg3mecX9/jw8fPuAsJ7x/&#10;/x7v331bdd2Hh094fPgEAJgTME8J6ZDxy9e/xE1+jXQ44u7ta6zLJ3z69Akpb+0br3d3dyiDg+ge&#10;HrJX2nMygMOr1+CScH96xKtXb/D48T3+xV/8C/xn//k/RxHLQiYi5tCoqKnup2mCeKaJ7boj9i0/&#10;aI28fL6haBt8/2OsmUNdd7Glpk7P2kqifcg/1RONnAHbPIxnfbnj0b6T5Oe0dnWSBkzG9rog9iH0&#10;c/ByDR2u52M0jNuRpclUGssUZCxiCihDl9Wva05MMdajBBNaf88GT6Lcf7dzzMX4a5ytdXlmTR3Z&#10;rQcHNyPy779r2TqFYFgQJ880l8EpG8NZmg3zcMdrc7JOIHfADtbq7jkGnV0KEMQEofuGk7WqIgtB&#10;VCDFnKLVHVBNLxHA5zbUskIpUc1YZdqY1qcxfYtMVlc250QiYy6enEE3EXIyvEJLMdbrKYNIIZyA&#10;eYbmbM93nCGHDHk/QfJH6GOBrAJdV+i6QorhMASFLmec7z+h6AqWM+R8Rp4mlNMjeJ7AtzegxwNw&#10;sL91tjU835iDbVEPFvG2WYtlA/x0NpIAEsXy+AiRM5TOePf+9/ir3/w7/NW//yv87ne/w+l0MvY5&#10;NUcPUgKrMd0LRbCC730IRMnazPpGOzEs1pLJqfTIvyMF2gzrl/adnjRob+z+mJJdQypqn9EEiACb&#10;vY1spAQpJ1EBYKQzRMaSHAFKRD1BwZP3l6Xu4/Y6RGFQ4GHGoF/Q6k4FB8eBp5RwM2W8mie8mRlf&#10;3tzgy9sbfDHPuLs54Iu7G7y5vcFNZsxEyEmREzBNk/3NM6ZpBk8ZeZqRDrOxVR9n5OMB/OoWOMyg&#10;4xHpcEDOs407apyrfW6x4x22XSqIMpjJnNaWFSiCdDiDDxOyTjgej3j9+jW++OINpv/3G6ieARIk&#10;tiyPKSVjrlYPRMgETmYPm7I7qbGz0ydztk7Z8JRbtVdNhnWoWPD6pIQsNr5bB6iwXQGGw/QsloOu&#10;RP06DDj+0JDopORO1qrmSBes5AQkUUyesTJRw+LLHkCgALszdTgZMRmOSwAgwApUBz2H2czzTIyg&#10;ocUEFcXlmZ54KPZEVQ86cXyKhTpbUGCW1BzfXWewKcS689R+LYMT6OfKOBWjjvmrhrJVWE2a9Udo&#10;W4f8/OfCJFu5e08ub48bz/M32/k713/6eVt5Exu+PVzoeflzc6CtOoNjpsnli9p+IsYiym7rcqdY&#10;bXwoEmA2Q7Wgo3b9imeqOlJTtar7y6Ve2Op/HX43yAcxV+p3HUnIVjZ83B4usHUARvAQ19aNidvm&#10;0L6vzZ68FXa4p5ueqky1tU+7v2zfFzUb2Fb3flyPbQUAy/hdFeFt7o/287FQQ6C252S7V66N2VYP&#10;jbZLFMFXipbkI2WCNAGmInLB8Nvea+v/1H0vg/4e8/2yW7YALlsvYn2yDMiFLFhgJcvcaSuD2V/J&#10;bR5rMbmQwa7bcPUZiuvq4BQcsrIF0mwEWpPr38Hkbpli3abtYrGNR2ODVwi0eH+KjaE9bP9i7tTv&#10;FZXFmjbn1z125HbNY59vo30PsHUoDRjPyLnY1RFNwGnsD+gDfYCeRGgaiGHafcfam4bfen8dInJZ&#10;sw902MgvN1sOc67nGEu4jY3aLtz79FlWN6rv4x72u2et3glu2fOJCz1MghQzng+eDbXroxbnlW7e&#10;2thusqqQ6zMY8SEBzK0bT5XStGVb2jYhoj5jkq+LHNEC4zmjHFXbrAkOqMExTf86yVM/fhosjKOe&#10;W19PaWA3R1+fkWTh4ll9jRr9/iIDWW1/3ur/4+A0P5WfyvcrGWg2QmjHVPrS0gsco5HhugFh+/zy&#10;SaAXIHzvaI1GidBhQSrobzVuiEAPONqmaPXbhPSdOl0BH/aUgZeUurEMC027IdiC79dvN4nBeKw6&#10;KiPPxJILdaBGrYO/SKMG7S9eas7fTV3aDRTY0oPVaEXaBBRL4bcpaqGAbULGdidLhYRwqbmoSU1l&#10;09XucnMaBeY4t91c67igzdmgZWfextzQGt1n6pyQoOrap7ZHYDijq99zYBFhmw018rv2Xb+pxRnd&#10;OHtikyeiJwXvegxQa9FGrNnG+Nz4aWH47S825L003qFAXi+hsBkopgH9crvRWz9MA5ONPc5Wz+RO&#10;gMa8R8jJHKwNn+ZO0KvziC/Zb9peoDaUrgSTNXUKWQBKKo1yCxtCqwt6wVBZiiLlCblwZVAsCmTZ&#10;UuzWvxjnPtanee7a9WINLW26FPtrmauneTBCNOtVnD+W1ACrec6dQm6swvaXaAPxEpuDO8FSqql4&#10;2iOY41EShggbOLG6Qy4pKGUwF+Q8G5ONCNZzAXMGKEHkkmnG2sHTnOwM2f3x/7JyAUaQAfRZFaqb&#10;YCsiBggS6rg13WFzoAaCGQIIxiLTZU3QBUljxGasLCAhZ45KAFYUGEv1ygwuzma9rlidLQvLgpUY&#10;63o2g/bCSJnBy4KSCEyLC7jJ0o+Td+zIuBNKh/+llIwNgqgqvYmBOTPe3N7ii9c3eP9xxrci7mhP&#10;WIoZzMKwXngDVK8BROyOpVTbsHeynmhzpp7dsTqzG3MyI6dUncPs2lpftwcUV0aKM9luSojIWp3t&#10;xj9SY2OGFgACNtpjgCw9qZCAuPgaqki8gEmQSHxdIhzqOEoQFaxsTDwlU8BJAAAgAElEQVSFBUWA&#10;KTFUTFlbimAthKUIilhAzBkZ7vvtRgQzmq02WO05Y010UEDV5EaBOWMKGKsSTlLwcQEO54TpZKzl&#10;d3cHMBSTijmH04Tsac0TT3j0iGWSMPKZM52EQ2uebf0mhSBhJcKqM1ZkFDA+ngQfHxTffFL8/h74&#10;+gH4dhHca0YhRkqHCgSU5RFYFKxnzAm4ywf87HjE3UHxi0PCzzLjNTFuRDCXM2YqeHOwNjxMjEMG&#10;MhVMXAykZ0HyKB3yoINWnlZqAjo0jL9irEzhSEvFFWU18NIdrNUNki8t1QjRgAbRptrNjQRjsI0g&#10;gwmZJ98b1FkE4qLNOrWzEO6N6a4+ABipzhUCQJGKsx54/ZlMDvP57TLkxXpbMRQG4IacQaEf5fK2&#10;vnG8Obu6U3wnsjGgamtVGIvRsKC6vFrlPFzugc+VUSNSNTlXSFFWRUFBKWIBEtobUVZ1ViDstA0a&#10;0I+M6acEEBtgLDMsEwTAKXsWDABsqcwWZrAoNBVozqDVWAdVCxY1Q+fmYk6YKFUmMVKFFlvjVyhy&#10;SsYglJMFDzIB2eUYZUgBVlI8yopHEZylYFFGIcWjrli0YHFDZ8iFiULHKVUWLuoMXqqWTrmCfMVG&#10;SNM/rXOUZW4cnSXbXrLXuuUqLBMJm/wWErit+3ZPQrH0r1pFOtuDTNl5URCjzRsfV6L2XX2u/XLN&#10;WDK+75gi0LtzmK4U7zfgOZ4RIE/f6Mfodl69dzCF+2/J5dbk4HKmDGXC6dNHTDnhV//oj/DH//hP&#10;8bPXP8c3v3uPVRYoE/I0AbJCSsHxMOFXP/8HuP/jX+H//s1f4+H0iBUKYsYqcJkumYdItWG1es8P&#10;czLe0//3sIWXlqdkyGvX+75Yw+eWEb/5odcZ9Yv+mO393vNZu1/W66X3bufDc+Xas15bY/d++0OA&#10;vfvteFmPPSNO254/oAbD5+ddcHo54Yfe/++3tOP0JevCnjFhb6xfu04c/xT+uN1jS2M6HtPWOd5/&#10;n7VkT7ba+zzKh/WePH4H14E2h8zxufa+u1ZG1un23vH63Bob+uboUG3YSLP/7fRfa5CKwObRMTzk&#10;M3GHY2KAPU13SoTHx3t8/PgegOnHD8sj3r97h/fv3+OsD7i/v8fpdA9ocZbFBcyEOWdMStBjwjQl&#10;fPnmZ5jya6zMOBxucH74gNP50dmGwpnd9OvD4YCHh97h7qlybewc5hmPj/dgTJjyEboI3rzK+JNf&#10;vcaXXx7x29++2xxEGhxIYj6190ArhfkrX669XV1aHGL3OTZ86rk9/Kk5d608tye0daInjnviBnFC&#10;vV+d/WNaZFXPfrWVZ6wDGJ1+cVHTa2tGX6/2NZ7Z+jMcyGDOE47Y2x8jk7cFAQpzdAynN4XCstIk&#10;EATQBKKQxw0DW9alYhbtU8d61+LTW19tdqrNB3trX1uyfKzSqL1x0yQK7Dhxd61EfVsSj/3Tju9L&#10;hx2COUunTCBnsrYU0rk6UtdAa9f1QBsGFoGl1+Zvq0eLuBO7uMO0WnYxSxwkQCmAB68mVRRV8LJa&#10;KmcxS1JhRiLH7QK/owj4DeZCgFlBrFipODu3s1wnMsdxt10WFSyZUOYJsiwQMZbpdS0QUkxQlKIG&#10;sfEJeDSnWhRBSgpJyfRQElBZgZWRlxXpfEJWAd8r0jIhq5jDYgEgBC5kSRpLAXFG0tBJLVsZRECr&#10;Qu4fbZyVM9bHe5xwxkkf8f7dN/jtV3+D99+8x+P9yXRC5ZphztZi9kx01tOB2QPkGaG2cQiDjnyu&#10;SB2C7fa6OVdvwReX6PyA4wBoV2FxB/jQW+lC3vvhOlVdDxWVJMdkgQLVcLTu7YQGG26sonu12V2L&#10;tXFIFOnOoMDTmkyD5hS8PbOUAiRGUsUEwUEKjoVxlIJXonh7yHh1yPaaCTMDiRWz789BOhJEMJwT&#10;MPlfTtDjBD0eQIcZejhYEEHKWFMEqG8kPEoAezZU8nWzGEoLTQrEtRN7MAObw2UBcs54dXeDObNl&#10;qJQtqM0Y3hmZxatF4Gy2sOz2MWOxhtltkmH6YDISHCSIAqzG3EhQJE2Wia3pCzFmgWq1jL0qXtux&#10;WqDIfhyTW94GzIOZkdV/VyMnImKw2rmJGEmba1A47McAAFKxYBH2LKFGrOIMlN42qqjsqMieHUMS&#10;FGvd21qbACo5i8D5/FFQ4C78lvVNY8znagtiH48iLh+rOzaJn+3kA0UWFHe4fraM8i+ZB3n9rrGP&#10;jsFZ1uYbiUU4vRtu6/0aB3vge8zzcHRlHS56Ub9eLhv1rHHXutCbcCnjh0nDdtT2t43cqpZWhgpZ&#10;s9vun9nfHe+2MUoAmYwCKhuo1jyHIAFuC9ChNsZWanO5xbhj/WrbJ77beqDXH1vnuWi3PbywZYYP&#10;QpZujj2DD12wqdOwRgeTdcj+aejvdmju1O8pPKbeP65X67ldn5uAWVLLZNjWuR07o25LRJVEDYjM&#10;h0/r7uP7cCof27Ueszc9nsKgsD0rezRIqwP3WNjmWG2yoG72ZD+mFMPMt/oBrYy7xjgI2SNU2zpv&#10;Nvsz4Mf4mgkyn4wIKBMiZDBWNvkRVAC21X/xexjjO1tWBDBSQzIYMnKLqVOT6YgDcw726mY8B0FS&#10;Jnif+DnJmKwdCaikZ6rXcZi2nVGxt033inYkIuTEu/0e63JgDbVZ20MUbjNs1jDuZaiCts+3bFnV&#10;/kXbGhz+Ta1HTqKBuVy1Wzcq1U13TFMf0U4V5GCVD5tg5xxs61kbLMfEdY+J+RW+GUSuMaoC2PxI&#10;FKXO8b250urbKlufKKFjSbZsqU2foSGkqWvUkGHN/ROrfqW9v+LmN+DfXVGf631ibWz6uJdxNl+G&#10;eq7LIzan++tdvNceT6MmSMHWzqbfSSFkdv1YI5Pr2RbQ434Qsn+v5unqbxHkMJbal43Q0fr8ZTTy&#10;rQaZVh9g8VP5qfx9lDx+8X0H5B6obu/14vfRQPBZinj1WGiF2S0ypI2Cfc5g/dSmaOWSjaRLlRZV&#10;ItqwjSev9/3KNSNC3KlrPbl8pvbTflqwrbSt2gLd8Vp2nFy7e1WwB4ASuFsKPU0TbRFwMU6kbt6l&#10;fg/1yKrGyb1VxKszcQBKtEUK+v6MAEHj/PUitGvcZNpxHA7V6H6vqTlCsAI1BHhP939cz/4cRN4B&#10;lK6eX+s99HMIbw2rRULPup0A6E46zF6p3o8I3uonl+egPX5PyeR6lHZGqO3+7ft43fvrnSNw9b2N&#10;q1ZZNCDEiPaoulq7R1Q9J9dI4u27tuSUTUlmE2gSedR+CsZhADAHum6dG4If+utux4qjo+Fgu/3u&#10;9WrmtzmtA0kZ4uyAAkvNxlKg2bhtVcMZi8E8XyrQO06fbR+0bcvTfDGnTLn0+pdm/sazNtdPt+YG&#10;useeQwosODfBER5dmqg6YhIXJJ6QEjAzm+KoyYU5xlRBBQOnSimQSM/rLCzBpFzyjCxAnktlyt6Y&#10;ktpxVbA3L3/IXjme27W5O4qvrlisatG8JGJMO0bl4QI/uYPV5pANoAYjcdAIBJOPqqdYtXtIIXPA&#10;LRYpvCbB5ABzpO0t7mCtazHQoawo64LCbrTJCTonYEkQWiorpUWdGrhqcBVDyaLp1ZAmMzolY7dm&#10;2VI3TdOE+XzCUlYcc8KXr27x6c1rPOiK5F755MynnFoFY8dgvbUy8rRFn0Z7hwJkzl7G0D1xsvnt&#10;Sksm+0vE5nTtYz4RdXM9IigBeMCE1jU+8uf0aeiAni1GbI1VAamAqfi6aUEC0NWUfhRkVnASpLRi&#10;StbmB3ezNoCajVFHgMIFRYEzJxQlFAHWRFgLoQhhVTv+QRSrAKUoVpCxRauCi7nyb9Gptn6L6gWb&#10;vbKxoxcCFgUehPEgCVwSvrsXLGIGt9MqWLJg0YQzBKkIblKu60n0k7WdvT6clk4RPBfGSc44iWAF&#10;49MJ+PhY8M2D4t2Z8XEFHlbFwgBPCSoWHEBsgPiRgZsp4/Ux44s3t3g7K17NwC8OwJcz4VUCbhJh&#10;OjLypHjjrNN5UswZNYsBJ7VUrlSs+0kc4HCAM2QGBqAFSN7HbA6gKmqyEimAFQRzXNVwygAaVulx&#10;T2za/gKb2ZyqhULh7SOtCXA2F8acso19JJONQFBd3bAVoMb+2gXEuk6NIUxr4IP9Qg3QpdVATmG+&#10;a0WR4XW85wXATrR/ft1b4UxHVOti7elgpGqdmzoEv1UgoPsUDMhNH7jB0zSS1hDagyF7IKqBSKgp&#10;gNtnjf4XkM/fMKCIZagAQ0gqA33y9myNFmGUqX1ObYS79UnOGQo3LkUAjACFFUnNqQeiOMCY8hWM&#10;E1lgEJSxIkPIUjSvpMhaMGlCrrEFAlbCRIy1iDE5lNDfwgFXwaK+fggeRPCgYgzWCqxFcILa+wa0&#10;9aSZxi6kCQXF8lxUoMfaL6x2PavBEBCqcAE19tfQScqmm1QdBc08ZFTPAPg+J7TN3c7pwo9vNSRt&#10;/nwekQOn8H4NOTjqSESeHhQARWaghoGugrjYHXPtaxp/H/RaxaWDZnwPu729NtevgCiAlLcgPPbX&#10;cLBmEDIRVjU5TJaC/+6//u9xmL7E7/72K6yPwHyYICDMUwKtGfcPn6CPJ7w+HPBn/+Sf4rSc8de/&#10;/QrffvoA1GwbXHWBS6yh1xm+bxkNMF3bNLLdS+/Rtu9Tcua1tXjvPs9dZ+9e43W+j8z71DlPPd/+&#10;131bPvW8Yx3Gvtlbg19a72tl7Lfn+u9zy974ekl9ttJkCGnacrvu58+Bz63T3nlt/f7/Wr7v3Bnl&#10;nB9y7xGf2ZvfMSf2Uhs/h1Pt4cDj8SOm0D5bpBON7y/wBzdg7TmMvARD25vv7Tqwt5629djrg3bO&#10;B6t16yjQXj+MhapNKvDm97u7O9w/nLEuBTc3N3j9+jU+3T9iXVeklPD4eI+UEm5f3WB5POH9+2/x&#10;8dN7vPv2O5xOJ6x0drlkhZYCEdNR0zxjmiZ88eoNXn3xGjc3N/iHX/4RKN3isQiW8hFff/01Slkw&#10;e6B7DlbKyfTxT58+dc/1XLvutVFZVuQ8WzsVQJYz/vzPf42/+Ms/h6xnnM9nANbPUqRiugw49tVg&#10;8i4jxXugxUebvmrel4v9vy8JPTPb+P6HlguOinG/DdluuDe9cF3Wi+Oun8nABsK+sOzZD+jK+91j&#10;wkjdyLHaPLOgeB+HBhk1dUdB0VpnUXOSC9lWoSiUHD9hEAWb7ba+zNNU69QSVlhTGMmCvb8mE0it&#10;UZUnqWmX5jTTOXqsZwxysWs2OlobcKHjnHL7ycX3/boejprmZJ3BjmmNMs/eqA5doz3mugxjwazb&#10;Gjmsl2rBpSSOY4iAlgVlXaGyghkoU0ZiAthSUXOeACYUCixMwSlb4q3JccLM5s2ZAE0MSYZtEIB8&#10;uAUdJqQpo8wz9LRAHh+Rb09GFrE8YL6/A3/xCNyfsHx6gN4/IK+CRIS8GGa8SsEqDrUuZyxqOCif&#10;EvJ8QDmdkR9OoOMNcDiAj0fQNGOhUh1Kz1LM0ZEYxfHUXAqW9WwZduQB7979Hv/Pb/8D/u1f/xX+&#10;w2//Fp8eHrE8LiirOZmWYsx5rH0AXODnpPtTeMM1LEicRAGSDld4zhYY2FWb9Uc966rCAl+ggJJj&#10;JmDwxUX1yY9jke4Zm/1Tt+fasCUYnq/Z94ZNDwUQBOj92H1GL2KK8Sv+164RBBLHYzXauHTz5WZi&#10;HKcJt/MBd/OMLw4zvpgzfnF7xC9ub/DzmyNubg54NSccc0JOhENKmOcZh2kGckaejcmaDwdwzsiH&#10;A6abI9J0gMwz6DABcwZNqY7/wEQzGeYeDq62NxobOghAKfYbDKe1LGZcgxwSBXuk4ubmgGlKyBND&#10;Frt+spgMBCliYmPgTilhYjLMmg0TTTwZQ3dOVZYgIggY5wJM6kQSbi/j1Dr7O85J8IyI3sZjvzXr&#10;zaoC1uScMlccrSObKVyWhBp+C8tSHU5gqgJKdLGfmsOW1DES8woitksxwRgpFUkISAmcBJQFyoxS&#10;EliL25GlXsusI+7Y5c8W+J4wIbn9LnlWtPidgvShWYMFW5BA0bV+Lro/+fbkYZ8Ng9zLAJWGcKx7&#10;6b4ksneR1W/7VethVbeRrV9HFtWxcFsntLhbdNAgpw/4Faq8gQ3Dq1eLsdjqFkZDvq0RvfwJoMPc&#10;aaeN2/aN/bRbUxp9q1urlJHI7HWVYKWpMytDWRudwjBny+TR64yGC3MNPGnboh07YT8b8b09vS7k&#10;rpbJWnjo7aE9uMR1tvZt5S9gC6gEULN6tvdu23WsH1/0d19K2hz6q/2k0cMS7Bnqb03ntrr4NZws&#10;7/g/yJXx0er19TmUO5vIqAto46twrezps9188D+iVjuwsRjjpjnMZQwfR02/V92rkdOndqwrtkCv&#10;FONw6Evq60d+QyVj7RciZFaIbHYK9TWciTxbpMusbsuIHrD1bntCbZ432mfPwdo+kxMPoTpZ13oS&#10;6j2NEGbfFnelc5zBuh8/gbtHwPVTuEzXfi8scV5nHVd7DtHwWyF/LJ9L6PVl2wHsuccxUreEujmk&#10;bm2Bk68ot/Y1l0v9yoGJjBiqNszRQVq1BQcbA3Qo1sHoX9uIBKqbTs/M1S7ZNUUdj1SfQ729QoPb&#10;fMH22MZtHSvSMFk39742H2mQl/e09XYsrGN9u2tt+0jomaQAJa0yG/Uj4PIeLFDZnKYpxjrQ4VXb&#10;Gii1f2L82zHJv7PAieqvqUFzuY0ju4Pvq/lpAUDK9ty+M/cHVIf7DSv6H//nf/WMVPFT+an83ZUL&#10;J+vvW7bFY/t8Hah6HrC+VjZwvQwLRh8hRb5JA73Qtnev9p7bu36xj0ViNx2J7l/r4rAfAaxtmSdi&#10;8Y+FDQHEDG3/3AqzB0KMBo7aZztMxl3h8a05T9SNO5yrXUAzMMAY7UBUhVB1AUtdwa5Ctz9NgaWb&#10;FmhlOmmfO545op2upZHZ6y9V7ZxAW5AHwOYA4XVuj5cdhfU6QNnMg3A8unDAu6jwk/VvDWPWdoPi&#10;uucD3VUv9WPnyrhuP+5t+PE9Ueracmyf8Zw941m3ljRz7TljTwgwe8HFVagczsv1kk2qnkbpnnzJ&#10;4SqcK3JND0adEtQrIGl3TRw/p0EJbJ8jFIuxjUU3Ju91VaxiafO0NtmWgimCDFzstP+kHvBIoMZJ&#10;dVQmu37mRj0juxYpkCZXNodxCAnAFvXV7tg2BnBIuXluc2pNaTJmBGZMwSqcGDkni0bVZISjTJBw&#10;JHZjILtSFiwtuigICUwZKamBmmnCNM2YphXl4eSVJqiU2veuIlan9e9bWsV67zqmvOimxDTps0DJ&#10;2buN/cGMLQ1Aouxs14TIwWltoO44p54+aGCzLorFx1QpikUKuJjTWjhZ61qwrityAnQl6DpBeEFJ&#10;DF4z5DxB0wKIQIsBg8aSI90C1CknrhCIO71D1JzdQaB5RlkOOJUVh0x4c3uDX3zxBu/XU3X+Zu7X&#10;qpyeNvQCNr82hWfri+pkDa5KSqrsvgRO5nCd43sQEll6tjQAK6wAtNi81GJjvwSLRQNqhSNtOz8A&#10;VxAcvNW1Wb8EyQHpxEBmRc6o74kUR1/AxAFDUXKjka2tj2qSk4o5Vxcxts8i5hiZi2ItilXdOVsU&#10;KxhLYYgAazKmfSHYnKvM1gKFGzj9O4FiBbAI4X4FaAHeLwxNAE/WdrxmcM7AEs7GDjb4mmJjeANs&#10;FpoNCBBCKcBZGfcl4UEIZwG+/XjCx5Pg/YnwcSWchLAoYOkuFev9O+R5xjwl3CbG60PG3aR4Mxe8&#10;zSu+nG9wOyneTIpXiXBDjAMBBxAyF9ymR6QE5MmZ9C3axJRaIgCTI1Cy9aUtelAUgFdjcyUFqPja&#10;rmDKNtcJ5gqqBSortAiMckgqg/1z8lyNJofHV1DjrDnMwQDQmDMyT5jSjMwTEmWk4MgPBbkFmrC/&#10;/44sCQZi7sg5zR69vedRvLm6X14DXMkzz4DDwGT3VAdrKZzHiRCWulZ+jsA5RgSjwJ1sFWb34fqe&#10;1Awj0s5/EZc1qXNI7QG8LTL/8juTWUNOimuoaiTVQQQQrVK2QJjESMqWgJRsH+j6YmwnclCS2FPn&#10;uSGOGdWZPo5hQobtMZkytChWKFaIBWK4YUlQcF693qLIRTEBmNUMk0kFlNmAKxVbV8M4RTCwcl1A&#10;lAASFAbOEDyq4kEVZ1FzKic1VmsIijROYeSBhJ5mkGAO6Qx3uAA88EdB4tZCCvnKGGNEzls7qbW/&#10;NAAZ09O6Leu23dmYCpqOfvza6zYX2mu2gNwegGbyzcZqYXu81w/Wj5ES0k/21Nt9+smQT8fvWlB9&#10;HDu9kaVtA9fvdoTtYKsGUFPpRpBeBNPE6+r7EuUb3N3eYF0SHj5+xMPHT7g5vgarO/QXC1BhKJbz&#10;gpQJr29f4Z/96tfQsuLx/ICPZQWlGZQALWos7R1TZdc1P7g8Jd//GLr/KPfHdz/Gtdtrfk59Rv1g&#10;BI0vr9myeFwPmN27lx9Vj9XAOy6OeVndL8fwfnlpu7TXu6abPscm9jnPcG0desl3ow7yfcfRxT4c&#10;H2nvOZ9mwn1qXX3qvP/Yyl5bt79de4ZxzW/Pv/bbxT2uNJ+dtz/eL+dwn6r4c9p8xHavYb0jvhiv&#10;qWFVuv4cduxFVq4nxk57j3FPHevU7r8j89o4ZwBcyHLjc7W/JTYnTyZzfhQRMGVAGUwZpZgzdU4H&#10;3Nzc4Hg84vG0mMFYFQ+PD7i9PaKUBd+9+z0+fHiH0+M9TqcTzuczlAoOhwMYgsVl0Sln5JwxzzNu&#10;jq/xsy9/ibvbVzhOr8DTLfLM+N1X3+Lbr79C6J4pESZ3SE0MrOuK8/lsQesNS95Tbb73m4i4A+MJ&#10;E004ZMKv/ugL/KNfvsH7d+9RSuhN7lirMOenaOfGCLfX79QCnLodtzlhD/jqOB9rppym/9DOL2lO&#10;fXou7ZVROhqPbj/v7o3PZKLUJr0624ldXeWCjGaT+V5Udvu7af8rzDYVLWzXwurw1J7jMm3929is&#10;7aTNYE5NQGHoW+b8zJbWG2aU7bOMNW3KijY9N4COqXF/HaeLS7XtvWWbYg+Y7p+LZAffb24ThAGj&#10;nBT9noiG70d5M4EzNU7WyRkMDfNEu7Y3f90zt/OK9p2xQ192qre6dpbAXsUykGkpQFmBpRgWdj5B&#10;FnOyBps+kObJAi3Z9RRy7JrMMQxMoJyQpgyaGTRl8GEyuZ4de2HLHLZqwSoEmWdDSRNB2QOGzwuS&#10;KviYkdIBkk4gTCAkUBFkTtCzgEoBrSuSrmBFvxcWAc5nQAmyCmhZwaczcDoD04zpxhzchQmprBDx&#10;kSwCkYLl4QQlAc+AnB/w4dvf49vffYX379+jLAvuPz7gvKybF6skH/1stjc2W1bNZMS2tgm5fBmY&#10;BQCCs21DnPURaFeYjX26GUb1597BOoLPu/UVm/NfoI46YKHj2HkuhC4IlUgbbhDHWwDUIF5W8qB5&#10;Gyek2daT1imIyAheeD94dE/+AG+yhX0/zEMvTGSkGWp1zD6vsDwgccI0ZRxJ8Son3M0Zbw4T3t4e&#10;8frmiMM04ZDMlpFTxpQnHA4HzPMMShlpyuZk7Q7V6XBAOszIhwPkeEA6HMDzAcgTlDOYEixAxNuf&#10;eqzL/OLtGZndiVrNIVCZoSkh59llhCP4IeEwTbi7vUHOhnPqqoBnGUxsRD6ZgCkRJmZwUkwZUDX8&#10;KTMhsWJixpQtCyQzsLIxjs5kmVUZZqNcmCDakPWoM1ljcwwL4qzAysmxmCLiDIpqv7EF6SsPsiET&#10;Utjx2fwDFGJEIgRb66Q4LkaVDMJs7hGEX936wDBclgUOJhSbtrC9LWcGNIHF2StLtrnfOIXVWUHS&#10;yRbGZ61gsWyjHOuqO9Vy2BJEzNkWIb9KlVtDTqvZU1Au9rTLcY2618TerM0ew0jdfvWc3JBodIQa&#10;9j9lUBMIsRfk1tW1watGfcjWq338ZTu/mfv+W2TWpnpEzxNbs387pmhftkyvzT2atqr3bh4lkY0N&#10;UgY7k6z5QhjuurobHavNY0XIZ+xYpI0lbtYqaoIDIurGmq/Z18X1q1EC1V7PuUayVktjcwvMrpWf&#10;eLj+2I9KMU7HYN/kz217+qZT9Tin7Mjf7euedNw+Q9KEcOjc9MwNJ1cJzwxFISOtqrKzxmcM57d1&#10;6PVFoW267Omge3Xd06teho1t1x6xqGu4pM2FnTaNLZfsAWKeZ+6dRqPF1ddfiiDBGqzSKBrD8xjl&#10;CXf1U/VsxhyyDEFIkcnasrg8llV9X2P3BKKaHTkKAygXrEMb5h7ZW8c/+81k6OpkXfW/8PMAQkZ6&#10;ysl6xHtI1O3K3kwijQ2O61pC6Psv9FR7zu26sVJFAM1GUBfn9o+/p7/xE5hLBg1BAv3acDEPWnIg&#10;1926cZAmqDaZDRqne/L6RdbPzal37ebhNrbNwbol3VJpMcaGwTrasQkCkb05VQAlQWVBBkAcQVWo&#10;JJXbHBvYrCnIABWto3kEizA8yHdg8N+e57J046chX9zDsuxenonWDOUAgpl9f81BfVLTnatNX1sM&#10;0MzWoZ6qkO9HcP3c9qtwyhcxOcfqGqOU0WdMuGTUf67QgCsn9P2oGu1iwuJLr/tT+an8XZUfzcn6&#10;peXHGPTbNaRbCABTvu2XVrC4LpiP72tERbv4KTdpCJ+u11PAq/320sXksr7j+9ioSgAiuhkdrwly&#10;HUTSgMj1vrFeuc5awbRnwOP+DqPQtglu1AAz9t2QzqPdNFy4KM2zcDEhI4WSo6HXNFGxpplUpg4K&#10;xHZ42D0wlaR3YqoKVPMibX82ytpLDEPmvItOsO1SWD4zP1o1Yk9w9iapny/rtMcA1Nb9Uk3p5tcY&#10;bXtxdW0Ub95AMlwq5M89654hjoa2vnzG3qm/vReRsQbY8XLxm425jL6NAsS3MrXADW8CTfwxUvf7&#10;+DzP92/qwM3tmcWF/23JjlQm8SeqSEkrE7G4km4CkqUPO1APLo6Ggr3SCXlju459qoPzGDYlXrVR&#10;wvzc9tqsgOQVmyNeQqJInzeBiDy7XTJ2BFeSVCzCUYoCiQzYlr5445gAACAASURBVKfrbooKA+zX&#10;dyPkcsFEFePs8jp782APzL3WphSDpituUPTgkaLGICoioOqIl6qwSV19in+jACtYTbg2VnSPdidx&#10;gMOoL1UJrAlEBiofOCHnjNWB/JQSmAgrMdZ1BSdzfivrGSt7+01naJlQFkLKq0niClOMtKJXVs9I&#10;65QSiiawCrJkLMWAw5RniJwM8D1k3KwZKyleHWbc3Rxx9/oW9/f30HNB9r5bW4f6nf7uQZgxIthb&#10;3dl+gOyM1qFsu1Lv94r9IBzHWgOM6Io8gJCxf9Y5GuDnukCLOaSbAWZ1g7v6iiM+lwBjPLY1i1HA&#10;LJgzIWdgZkVKQHKH3ePBn8tTO6gCqxLKan2dnAE9HKuXAhSJ4ARgToTFnasXNSfsomzs00WxeBCI&#10;+DXU92ebTwqlBYmSr4cGfCwQLOuKxwR898nqAwK0ACUBawHmWUB8xtvDVAGH2M8AdWMVcNbirGaE&#10;sgKPi+D9suLTSngU4MPDgoez4n7NKEQoDIBWMAgZwKtXwGECbueE1zczvrhJeJ0Vr7LizZHwi5sH&#10;3MyKmwNww4wDJcysmGfBlAtmYnMU9RSZoM2pEawgnbA5bQpMay9wGBxC1seg1X4n9bGmKFwAWkGe&#10;5lFKgawLwKURePp98VoZ00IRuaO1B6sQZ6iP+QQDnCJN6ZRsbV3dcRb2aKj8yI3c2AJLqlozldQ6&#10;EqENEhIMwALJMD/70hvgt2s/BRrWs5p9CN7GY7DdvozU/s6dYl/lbGsVwA370eYEAweNIwcVEHvq&#10;j91AHODeGgCMmkmilUAsUalilYJlISzMWHOCSEJhk68hzsKzsxYyMxIbwL8SQb3fOdmcVaK6Joaz&#10;d4702kyQbFYkCYM2CCURxCQ/MCasuqKoJTtdfSvOIKyi4FLcMZ1Q1ORDG1tiDPhQACvAhBWEMwQP&#10;EDxqwUqKoglFBWdRLAhWpjB0mi6R4MYdtecRT1ldDbVgn6suZ1HyfvO9VbdxF/1QxyFtjl3742UL&#10;7i2trB59MIzTvjCocxqx8Wf9aN+FExpVXU8B4s2QrD2zX707XdN9G6COLQDtos7t80m/f17I4wMT&#10;QWWgir9wouJLB2vAmK7z9AoPpwl3r/8hHh4I53NBPswALcB5BUMgi9asSsRaEwf84u0brH/8a5xQ&#10;8O9//zUeVk+Tq1T3VivX9KKnnZheWp6SEb/Pta6BkRdGrAF4fa4OL9FJrtXlD1m25++NVXtGpfG8&#10;5+r7fTGpPRypNVi09XuKgXes71N1+5xnubZHxnXa+sXvzxkAX9T1zzhYj+XvYzz9XZWXzM/xuJeM&#10;v81Y8/nr03b963N3xFnivD2DzkvKU3hNXHe8Z6t3j/N27zrX7re37sU9R4fo9vz4PefcHd9eO4Lh&#10;2nWnprJt2LCu9RMRO9Mcd9eKe5RScDzeIqdbMJvODdi6sqwrVlnw/v0Z3333Db75/Vco6xnTlC2T&#10;0cQoIc8hAYkwz+as/ep4g5ubV/iTX/8pXn/xGhNPWB8KZD5g0RO+/fZrfPPNV25YZsyzOV2dl0es&#10;p4KPHz/i3bt31cl6a4++L58bI3OakSeCTidwWXGbjviv/ou/RFlPOD/061LrXAEYFqHNPcZ+DHlm&#10;HDOfU/pMOM18qS+NvWFvKr1gfe7mYPPe5Lpt7G6G8u294Ll2brJ2hLzbYHy7dtaGHfq58hyT9XPm&#10;jYtZMbSHdD9dysjjc1+QiqRoL6NgIcgwPps1p+qKtMn3fDmmtvWpIYmJ/X6o17jL6eDkQbK/btXn&#10;aZmsAfTZdkKeHtjIWmZrnsB5Qk4TQBnE2Y73rHOUwgnAHCxBXB3LN135eifa88iGa0ngV/bdWtQc&#10;qwWmh4pA1hW6rNCyQh4fbQ0pC0oyvW9KhJQmZyY0AolEFHS4BqVYSiKrW2L7nI0xGokq4YJiMUKO&#10;nIDzBJ0mlHwGT2eUZUWZDlaX8wq6OYOON+BXr6DnE0SB+QTTUddzdQbXtaCUxTL5JXPAlUVA9Ahw&#10;BvIEvplNd7k5QLKlOCtiOrLpwc5Ki4LT8ohvPn2Df/fVX+Pf/vY3+JuP7/Hdwyd89+GjYTyR2EkZ&#10;SqU63BCA7Po0qTtNCEwv1zDZ+bgXa8fQry2D1D5T7F5WSRt8vYP1VSeQ+JXQZc4CdtapF8h6qtWt&#10;/Oq9gGAKJtP93D5S2ByLW32XRC8yvHVrTrMHs4rZE6qTtY05Ttt1A28gEFgs8GGyUG7cThPu5iPe&#10;Ho/44vYV3ry6wc9uDvjyzSv8/O0bzAnIecOTc87gKYNShhJbQNQ0Ic0TeJosG1POSIcJPE/gaUaa&#10;MlLOKJEFck//cSfNLcOuM0XCKFrMxmKvCclJQxjMJvuklHA4TJ0DLHNCShaAlRJh4oScFVNmyyya&#10;7ZrMDHLH6inDHa5lY80Ww6EnYmS3VxQCNFN1BoWvBUAgIebYvpd1VdUdrckD2j0YocUmYyzWdPRk&#10;DskCs1EYg7RicpKC2HcSDDcI51TyIAdWBSsjaTGHbYEFejCDyVjxWdkctcWJgEiRKIMg4NWx/UFX&#10;inrEuCzMSKpYPYupNEzWiDVYg5DH7Qsa63G50Df38M/u9y6DbmBKjTw9CBDjDI3P7SxP2AifUFoE&#10;hrcTYv+MTBeDbN600EXdW9nzmhy6Jy+NjNyXx40yQOr23t4VG/XTU3KnzdPU1dW+N/w1S2RSjssZ&#10;GY34njuFY1pq8A+lGtBFKp2TctxTvC916D9VI16quMWF70Zf8pQ7XNDwzqYvqJfH2sa19Sdv83aH&#10;/Y2GurdM1mOdxjWPiMDytH5taP2I0TQyXlt3Qj02itnRnAgLXfhf3MzbIbCUQWfV/We49tce17bn&#10;iPG1x4RuCeBiHKTq+LkFO7TyXyIPagxCn2GOVIbcqgP1czACYrWN4mx+3+Z5Qe9o7/UUw7JXFSMM&#10;UQUJQbOCSrIlT1wXZEYRBtRsIkxkMmF7P72cZ0DYb7fMyYnY/Ao8c7Htcclj3VwOAKBcNgf0wck6&#10;nncPi6xjANE/8dg2hq5hBtfGu1K/LlqW0+fxw/77/bF8ESfbfJ401bmxOw9S/7yqvQ6PZD56lUiw&#10;slNGIEsTsME9G3asnVv9qctwAhJoqQ2LnqzQZVna5nPb2uEcbHJk3hzZya5jv4vxY2EINGgdrVPU&#10;k7t7V1wI5Ht+4ydEhHAYT8N62bWdd8aIyY26qs3jVpeT6ivTEULtlBbPan0r7TtbPVXVGMPlEsuL&#10;9dLaLurTEjeO2F+/nlxm+e7rpk7i1G4dCdu6TfCAodL7bf1Ufip/XyUDO8DfE+Xaov3U+d8H7Hzp&#10;ta5dO1iO45g94fuaoHL52i5kL6/f3j1f2Mzd9brNFL0CExtdvP+7XFY2wfO5whbl23wO50vABIIW&#10;LGlBkUR8kQLgYs83pB0Ix2oY23U4mwc4rn6s+m1e1PedQHYpFEO1MkPGZgLVuilDnnJCtgjpADsk&#10;6trc77nxcU156O+CWj8AFVwb63WtnuO4rc+JUEzHMb59rg7/9qvjAOr9QF1nttet31XnWJiALHGN&#10;5uGGunXPXoWeve9dPCJCmzjFQOf2/pugBjBay4JhNKY8jQ7WRD1T7pbCMeYCoRftLkusN5uw0guX&#10;LSDKgKdVdAMAwghIECEUb6ziDJkkQJoskrBlzrVrWZ2L7gOpbVvVuurOmCprVdaiHVpFRBPXc7vn&#10;9utIDZULhs2MlLIrJhmZLR1j4oTEVOePiDn45ZQhJDirpXWLVo92L+flor3DuZDTZIBGwzazzYXL&#10;+XlNkXqqXAOP4vuimyCLUAiadDcBpNl4EJBuzvytMyMQwBtXwTWUhlrYwMSisPQ4qijOfFx8PEzO&#10;ZF24QNYCmVDZU7OsgGTI6szSrcFYdbc9mE0pLonB4oYeV3TDgSvqOidj4JpEkBNhYsLt8QbLshir&#10;tjN06Wos0SklY8vBNt9bw7c18NqMy1ACtihmFWM+rczWzqZeI52Lg73OGGVO2+Oc3qLZN4U8QFBP&#10;naqbw3X7tylc4n0iSOTIAilIF4fz1W1Qiszis2BFCoyODEwXEY+eFqwCHNR25uzO1cyEpRjjk4CM&#10;pVmAtTCSmvP1ohbcJExInFGgkGLRuQWxv9heqWzM6TnZtYNpvailSz2X2ViznZHUXOYIazGF+XQO&#10;hwXUNm7XqgdVYyMpirISPi2KhzPwcQXuBTgXxakoVlIIGwBo6SALMhFup4zjrDjmgrtJ8XpOeDMp&#10;3s6EN8cZd+UdjsI4EnCTJ8zEOKSEYyZkhqWqTQyezPgHEiQY/YEyoZxXZ6FwR8gQPjpQS5ptUBBu&#10;tMFIIgR3uneQXMLJ/uUyegA34/c1MMCNrG0Ef26CC7ZzL4OWRrmglRdouF88Y5Uf0IMCDsF7w+Bi&#10;f995ust7NjI66wbok6IGR+61UTzD+F0LVuz9HsWchduabekYW9mwBVPae+x97t438lG1u6oFHBQo&#10;CpGxAq4riqeetejyzVV2NKq2a2KCsRhtY4KwtrKfH6vELjcZWxGgKKKYEnBGBLauvl5Onm5ssaAv&#10;srVBoQAnrLL4Tmzs4uzrmHpE2CqrG5oYhRSPUDyS4AzB2dt4gadzdrmbAWiyek+wYbQqLNWmSJWF&#10;L/vS1+4uU0gbUEvdGLJ51ctHe2Ml3l8YtWNdIJPv+nm0ZTrp518/Vjbn7+jLAMHi2J4ZpP3O3m+y&#10;8dYGLhzCnx+XYz3AP6Vx3vWF0uV5bf1jOoaMyM2YZwVOSng8rzjc/BIiM1SBZTljnhLW5QE3YKQ8&#10;YZGC08lkuXmeK9sUFcIvf/EzfJAz3j0+4uG791iWBaSMKf3BY8ov1pDPPffamr833r5vHfb0sOfq&#10;9X2f6ak6vOy4pzGYz6nbuOa2p33O813bG/fxn++Hs13Td196Xvt5BO/bdefH7lcrz/EXvrx87vP/&#10;ocu1vn4KUxnPG8/53D65to/sXevatdtzf8wx0ct+/TxRVRRZdjGdEAz3GY2266TGSXFPfmsdotvf&#10;Rta/1sG37au4ZnvMnpP1WLfWkSucrJMHdJdiMpyI4NWrV1gLKmt0XKeI+HFnPHy6x7v33+J8fkRi&#10;gnqmkJwZUzKmpBWCaZpxe3uLt3dvcXd3h7tXb/D2y19YJjAlpMMMmWZ89+kDvvvuGzw83uP16xvT&#10;BXIGseJ8PuP8eMKHDx/w7t27LatWbf/PGx8W7A8s+gkHIvzxr/8E//iP/gHW81c4PRZQJqyr6eg5&#10;m0PGsiwWJJstwC4w2eocGxjtiM3sVWuH1bQtz62BjCvX9XN32bG6g/bv8RwWW0/fwIT9NSOO+wzH&#10;6bjPH2Tt3GHiJmzPmWgLzlWJuWZHmXG3DwQa2ycFU+uQNSGOm+ZU37cysb26AyJQ53J73NhGrXNR&#10;fRYXcDsOFVUE/sg87oXDGsVAqxu09QPaTKb9MaH0UjaH0JQIoOSZCTm8lTY5nC1zGYjM+fqKPD8W&#10;VXPKcvDXseQtIAVFzMlazcGafL0oqzlZl2WpTtZaFBOTy/mm00LEWKuZkBIbXpyoOvcVKATGoBbm&#10;BCXagsfFg32VvM2b/YEIk8xYccaKE0DZSDwooXC2bHNSjAE3EXKaQGWFTivKOUG4QBxVrwQJKFBZ&#10;oFiAKaPc3yNPEzAlc6xWQJOtk6wKTYLvvv4t/vqrv8FX736P+48fcT6dcHpcsCylrt9lVcsU6EHJ&#10;lBhQ1KB4AM4xZXKrEVqbs3XgTgwY8664a5kCqy8grbNlz1QIIGw45DfB9lrnQv1Tu2+oKj9wCWkv&#10;MdqW2hK6OYs5fpHYclcul5en76e9s+6GxfYyWxCbhHhBZDZHgmJSI+OYlHGTMo45YU4Zh8Q4JEbO&#10;jMOUME0Jx5RAeULOkT1zwjRN4DSBOGGaJnOynszJmuYJfJiR5gl5niCNAx0AcyiufsOM6jwd+3Ij&#10;O23PSzbOixOtNI6vy7JAVsMqU0qegbGAKCNxArNUXJwZhok63pvSRhaQODkGzI7jmq6vmSxLZjFC&#10;hQgqL2zr/Kxu0/L60xMD6qLvaGMcrXuI9jbxkA8VYuQgajYXcpteZvLsf5t8aSto4BduvwpHa+Zw&#10;2zSM1zMXGqam5lju9kWFMRCTB+pvDsuX+lG751iOyEt9Yq9lalv8f+y9S68sSXIm9pmZR2Sec+6t&#10;W1XdZFMg2dAAI3IkcYSBKIwELQaYxawFaSFIgH6LlvoJs9BK/0DSD9BKKy0FYcAFMWjwMU12N9n1&#10;vOecjHA308LMHxEZec6trmp2Syi/ODczIyM9PDz8YY/PPsNWrq7l1hrfjiua/9x/vJtQw15EB9OT&#10;XriX8TpH8oaDtq5/u9kLcS07vWan3etZN3WeK3uxYPSd1XOuCUw2tRzWfattfqzDxK6BlgbdgKD3&#10;eiFhw4q+W7fGV7O6VmyB0J1d2jaZjI/aW+dPPc67PttnMujt9MIDJsB4BFpvyQ3rb3z6DIBFOra3&#10;tPbc8Hu07qluGDv4A3y+1haZXYESNXSyuleM9l+vdi8rDnOWfPzudcRR9qr3elseu7YN7++xynft&#10;uoM9gBvA3O2lrSusA31dptuCZ6vMoUzX4+pgzN0qlSSkyY7jnRGBxHVEz16Ppuf4nCug0lmu2Qwg&#10;iTHkc6Gt73U8K6EMgZUtoyKo6eDjKzNtXj1ztLbnaMwfDLI+snHAqq3gmtBgP5b2zxhAsxkAaJke&#10;xt9ckzgc11XH5rh/1roAbIDWjC4jjkE4+/13LP2c7fUL6npq7TvvT/dwHY374/U9gMv1/kN+6Paf&#10;vZ0z+meUhYZ2ot1ffePXaKDsIKdr/TeApL1NjWppS7y2CUjnJmtt73PAxu2eV322R3vW0TrQcQt1&#10;k/LvPFNQ10NvlSu92nq9Zk7411YGGt7HjFAMNrIDXXVPorDHTlx/3q0nTf7eHtbhOfr1ATPgf/7f&#10;/o9vqZF8X74v3644yNpC2SK0dGY1/RSAtskR0c5rHBvGIGwrb1M4ehkWY/Q6++v2XODaeNY3cd4d&#10;30Y+jEK+B3pXwexGD9jA/IAhEjuOuYrV08RQa8fRffjmMTTmqugri9xV86qiXBe/uoBVoxYIUi8Z&#10;THaj8H+1QN9Qcvo5tf9c8vRTPHKFDu5//1710o6NfeOC+A5cvdssiQkwaoqMX4o3UVoURlKLNBuG&#10;miIweBa133e9dl/UFVP0v22a0cEyLTMQUc2801OFDHdAQy1Evf8k2PVKgK5qmjaJ11LWdr+psQ1a&#10;pKLpTCa3CvNuvB8pUq19faxJ9GWh4fdUlfixvr2QVhWc9pNNkR2ISbBNk2iw9iMzxTSOC2wFNbcQ&#10;alOmHDCkrQ4za1g1reM/Irs5NlWhUEQHRrGaVo8kDZH9dDX+zQwiO6WaHCxdz68s7D7mHCDETEhc&#10;jdfjOlbnWL9O4i1zO9Cj6IAuzIy9XQW0jXA5pM0szTBY1wSBhTDsoHcOgVZQ4VdHgjIAzLJlX9wo&#10;yIYRm37VRgDAugWyMMZ72RpRNspBvI5M3USj4kMgUkgwNTIpRKylNytFoQxoWZGYQQWgC5CzQoSg&#10;Wvx98v4ithinDKMJ0+kB4DPKmrFcLsjPj1AtYIiPKXXQNk1y1Wd9v8O1UWpX9r9pSkgYHhILDISs&#10;BAr/ApmCVgKKMy+ADWY5FEMDg1FiFosBRnU+UKS347aWKbnhYhJ3OAvDMdyrBwg85wwTQSHCnQVL&#10;LwqWsoCzIuWzM7MEM46ywFbBtGQHwPFXsHLCXGbIPAM8Q9l8/kGg4UQncmdQnfccYzjdncAClCeC&#10;ZcXppFjZcIcZn04PePzlggknPJ4ACxaPefV1QUSakWerlA17Ag2GaKdkHT4Dczq358Pk6Z0lIo/F&#10;1FlHyDtx3OuZOSKe0VNNkstURTPWkpGLAwiNAiRp2f+wQlFglqFrDsScp8EyYhQsEFIwFUzEEBRM&#10;IJzIQYViiikRTtMdZgLACuICIvV1UMUdWZrwdPkMCgH4BDVBUTirtWUUMxSbYebs1KsJcjGsxlBj&#10;B+DD2WTXbFiUsJoHs2mse5kcIJ1ojbTXhCkxErsT4T4ZuADPFwEpo0yMp2wB8L3DoxTMKXl6SRBg&#10;BdASxn7DJTlAey2Mpww8LYani+FxyVgy8MwMp3lgYL3gBMP9RDidJ8wnwafThLd3JzzcCT46AR/d&#10;ZTyI4m4m3M3AW7nDnJxZ+zQrJn7GnDx4IwkBpxndu9BlGKgbW9KdAJo9RS58P4OpW/c0wzgDenE5&#10;1RK0CKysnnm0THhSN/orJViJ1HYEwBYwP8GeHzCxQlRhmlHKAhaA0wQ1Bqi09KU9dRZ7oDgTsmXY&#10;JCiFAIIHlqQJIhOmdMKEhId0wmNKyOsjTAsmEgeOK5xte1zPhu3NzDbpjHsZQJ6y2y/8U3t3ZSQb&#10;zt3InIMxcvMd9dqqDMfkBjkCoQnLhLYmetMoUstWJ0rsTyH7m1UjdRgTlDygoO0DDkbnKdhmNAA9&#10;QGPWIQDMU7CZ5X7f4g4nIUIhD0zI2RlpQBprtTvDqBo5jZGVcVkVc1LMFs7YUlzGMAfvVKOcmuE0&#10;zwA86IoFYBFPo0yKbB4ckOQU44V87SF4VgMx96+Y78VpMkxkuGMDKSOpQGF4hIBEoClhtYKlrGB1&#10;1ikxgMBNCiFDPBdnGjY2aGLkYlhsdZZsImRwMOorFjGoMbI5eJrIMAmBLQEEXErG5IMGK7yfDAVi&#10;5NcOI7mYepCWuX4BsZZa2NvlrGHgwRDNnaW66xhhYgqZtYEdQh4gG5RPGvVX60K1P5UYDoOsCa/P&#10;jdLw8RtMI8TBuCSEUnrgE4HBibFlcRjGONXX2s46j3zeTQN7hH+hG/DYCPyiGKvjHNwCsLYs1UTA&#10;NJ/ABYBSY/UjMlgysCgu+CFO8xtQ/hiPXxVYueDtmVHWR9eXVqCYp/aeTvfB+p+dac4Y05s75Ocn&#10;/MHHn+L07wN//ld/ib/6u5/h6/KEFQLGqcn0I2CMg1mslIyXypFj4Oj78bxbDogjw+kIEvyQUvu8&#10;6y/X6XbH51VK2Rx/rdxySN5qy6BZv3DOtd7R2jJcL0VWkVULRCbkknGyDE6EXJz1vNgFS2a8ufsU&#10;Wb+EGSPntfWFP1P0DCIETGnGNM0gZpQIEHTwprx6vyMz0NjuW0b1eq+136+M2B/QV/t6Xyr75763&#10;84xOmKPxyJFiHNABBDDWPeq34XyiGigGmHEbAi+1deyHb3pPr517q28/ZLx/23LrOfFOXjmyb3ad&#10;8NhxddT+/TEa7B4VHNPr7GlQj+xjtR378VoZlys4eDx3uxdQkzkAB+wAaA7MkQH66P687+o1XOYS&#10;EUzJZRKvb5tJwtvZQc6V+XlcV8aMQ6WU9lkDuGxmDVgsIu34+Nzq/aeUNv0x3h8RQdI89H99tk6s&#10;o2rQvGCaptYHy/rsa1U647I8QUsBTDCfHiCJkMsTnp+/xNPzMy7LEz777O+xLF7HR5982sDZlX1b&#10;bAVRwpTu8INPfwQw4/7+Hvf39/jkk49x9/aHMFXkvODuXcLnv/wZfv6Xf4a/++lPMJ0F6yXj008+&#10;Aczw87/9GZ6eHgFSPF+ecFkePYNPJSSwglK2trRjm3L/fLkzpC8/x0fTD/DJ+QH/1b/4T/Dm/oKf&#10;vmcUewR0xiShY5vLz7NH9sGQkWS0Dx04/Dem7tDNxjFWRnDSsa1mM6c+YM/elJAfN/WNv9dhUMRr&#10;1XOarX/4zZX9/qiNQ5Hxdu3axs8HIJitUfflNWbfkian3vh5TYXdDxwH3LRTdOClooNAV3dVhU4T&#10;7FpcnzKhFAXIxXAlanbQjWM36uqp7UdAzBZE5O97n93aP4/GP7DfM7uc3e9pG+xxJP+NdqYGsB3s&#10;eVvQ1ARCgtEEsLg+4xHrIBEQTzBOME4gSu6PEgGzgCJbYAUsQ9pEdxuPami5Ci3aUoOrKUrx4N+z&#10;PxxoyQ6kXheUZcG6PqGsGZoXrJdn0JI9K+GaITlD397j/uEOmRbcM0OlQE3dPjEJTAg2C9J5BieB&#10;wIk2WASQkERqBiiR9mfMrlMzg0tBmhNwWWDPM+z5GUYCUYEhYV0WiBG4ZORlBZDdjlYyhCaQFMjy&#10;FXTNoKxAzliXxcciGy6qeJjusKpi1QIDwSYBJsFzWfH4/Iy/Wb7Ez9b3+Kv3n+Onj1/hb5dH/HK9&#10;4GldQWr4mgyC5M+W4cBbdT9SYQDhPwK7L4KMOk5MDZnE7R2ovqoghDEfK+mGf+lI1tge8Sdv/NzO&#10;r2zOiVIDlgqPMoEN2TxDPiy+vzuxgpN5VCZK35sn3/tVAKK2XrrOOwY8EUDODhx8xCBwk/EtDFME&#10;t+OyBrCct8FUgPsSVBWmClmdhVjJfd7FkZe+LLDbS8mc1EJQIEQQKribGXcnwRuZ8PHDGW8S4YcT&#10;43fvzvidj9/h04/eoqwr5DRhngWcGCkR5rODrFNKOJ1OsPMETQl0OoFOZ9D5DDudoKcT1iSghzcw&#10;cvIZMHfmUCsRSNEcoA4EattM32OMFCSAJYKSorAzrHs/E9J0h/z8c1yWrzFPbzFPhKf1K/B0wlkI&#10;pzSF/SeDhSGJggBnhukFU0qYJte9iNynOYsDyCUbLmxYTwTBhFM2nJaM+9WBc3ly/4c/PkMJu0UO&#10;W4JVn1uwb+diMPgzJ2EkK0BWFCSAxdfuAOInJMcnxPMnU8zs7MRkwW6KUicTinl2SBK3TSVizGGP&#10;EbhdkZqN0MfEnKTZu1iKZxOFgGT2gA0FNLmtaWbCiRPmSZDOArsTCBcQZxResRAhQZHgpFwEdn+o&#10;rm4+Ige9leIeRCMgXzIyZRRbkFNBMUXOHuzBNIHttv4HdPvssZjT9XuzDqza2n+sndl+tQHhHvsf&#10;fSJqC7rv9qdtCxjX8sNm7dozp/qnjW7lvuVuwxvlSMN+HdzhTRp1Vb/vcccug/1vH4Tl9ui6p461&#10;6kYe3F7PYv/3dVy1t6fVPRAbGNeVsMvJZgYx/6w7vIyZbcTg1+R3pinOi+fMhLGLOG/tgfWc+rmU&#10;snmmvh71z9m9U4CvXk1+pFgHypV8v/2cQmbRG+eU6EuLn4LNPQAAIABJREFUKC0bWXUVPr/qfSu1&#10;+VJt/Cep8iQGVtw+fhpjuLmPj2O8tb64YsHd9lVNBNi/G65PQAngf82kC/gzZXOAcQ2Ya7L/APgk&#10;ohZAA2r/wYzd1COCRnEolXRgp1+pj6/NOBnk9B6DEfq57T7H8xfwZu5XxuMc9ldubXM/FquvgNUe&#10;n81JiXLtofi91PuM+osBYgatdvVYn9wGIOgEa0Gyxd4+Sgki7pckahBzgBLMnN3Ys7Z79ujYXSE6&#10;rheVwITa/Wuq2VpdRkuh20aiYs9e8UKppNreb1v7qQBotd/QUxvcoH0/YBcAmG3X1yYjDTa9qqNU&#10;28lo+xwzX4ws4nX+yIg/sf0YMPfVpDrW3GZVAy2IKIKfXI+q64LXwc2O43Vtg+R70d01d/tXJfYy&#10;hoU9WGO9cBm0TtDqN4h2cdXVd/3vE6sdk8l9cNTk5DpGrK+PUWrd1R5XSsEJfSzVMq4lWzuj9n6K&#10;e5yqbDX2yG499mvux5D7TCy7fkdAC67of4R57Hca7Zjhn+C+rpjZFc4U4/I0Xr0Oqanfs2G8fuxP&#10;nNyHGwH635fvy2+6OMia+8Qp1hfsGpUAADX9dS20D2OkrfPpqNTJeyWEDb/rTK07Ybtu9jeOj9cY&#10;v6/30tIB7I1+g9HKS4+oqZ9HpoPNL28Y1l4qR+fuFYLt+bvvx1DK1r5r9uS9AHdoRBmNl32XPW53&#10;6+7b7T8yMI7P40OMku1YGJyrY8ijCqvQ2RUPNouNrBpjrttwVD9h240j61xVkA774eB+xvd9vox6&#10;Uzhcboz9Tf+9OpYOntlB+/yDCzLjMb0xX1rt33Jjqs/luL2ON3Jl7WCsoI/bJtyNYOkYD/V8JkR6&#10;oerQigvA2mUFVYmsTCK3WJ78mnO6duJshLD4rqanqyy3FWQ9OnWOxriQXKdjuQmy7vVU4ckNV2OU&#10;JDWAag26GIXWkVn8Q17HSN79WuBz5OXxN01bo8T1PHqZ1cyqlGUV2DMwbRIhgX09YIFwApMDypkd&#10;aM2SsC4ONDzPCZkUy+KAx/OU8L4UkEwQroEQ5gAyTW74moNVpawNwKNw8AGRsx/s7/2brP+bex36&#10;t75vIA5ywyJpNeG5ciC6ZWdowrC5omSo84RCGQwVMBSpmp5nhQP+vf2KTAApIa+e2k8oGKxLgbCv&#10;G9X5XJUBLgXIGUmcYUtEfD22ABmbVW5XkMmw1YbBHts51sY5M5TZGW00/kSQVHB/vsOSMzI0HEgS&#10;jBvanN+1P/frMhF5urSmCCDGOzejS93hOdrCZNivAT7vPQqztb2JQ1sGpbEtZoac89VfZebO2R1T&#10;CkOxArMS80ERsGxIctdgdXazqGdMFQ6WkWcQKUgUROqONvK0o0YT8OBrhFpxNmkVaAGy+Thf1deU&#10;ooRkBVkJMwRZnVlqAaAlY0qEpM5yneF7sBKQ9L5FgDMzJnFGsjlNAXhasDLA2Xl/iwIzG4R971jP&#10;rpLOESkMc4C1O/gUl/c52k1YlPG8Gi7ZmWsVhrtg0GYCGAlMhtMEnM4J85zwe2fCwx3w5mS4n4C3&#10;Z8WdFNwlw/lESCTu/JjJ73FKmJjcuS/u+BnoWBEUQv7saRj71Rgb8wDx/FkdNA5TVygLYEUdCJYz&#10;smavg1coZSAXgN3Zp1YAuQ0i+pByNJbHz9MQ2S8iSMUcBGxww8OBYLSXo15pwM127UvN+jF+/5IM&#10;ua+jGzGOAdnNMDi8Vnl7e2y8Zv2+g2iqXDKyEY/X2bBKiAVLw9aZvk9jv/2r14lrErXMJGa0YcJ3&#10;w2KwK+xJaDb90kGwtpM7t+MD4aiUMJIAMA9mm+Ag6FQBRDBMnGDmjiwXayL9YIhmCmeW4CqWhbxW&#10;FDBSFGMUcyB4JkBZkEFYrRr1AIsUzEbuPKvGcVE3FlsAtrvDxPcbwGX8aogdxVTfG+CZIVpfbQFz&#10;Nnw+GocuP3XjYX1meyDF5plcjfudbEqumHSZWFvr6rFRRu5z5vrVf7Nl+ty/8sDc4MdSuw8/rcqf&#10;dW4wxjE6DUbiOr7GezTLAHvy3SQESZ6uvJhhzQDTGYYZy7JAJMFAeH5+jzm5LDIJxXzWCH6tIPAA&#10;Yi3P+EhOeHN/wru7B3zy9mO8+4uf4Cd/89d4ygv+7um5gelq39V+9Gt+syDoDym35MMjvfx6nHyz&#10;tX6vZ/8my4fsU/s+MHhA25TgcrsCACOXBUkYb+8Zb999hL/52Zcoqwe9ZSU8PT2CJIOnX69hdb93&#10;tnb/FvX7ty/B0HTz+3844/X/1wzlRzLIvmz07QMZ5Lsq1w6m7TWPzq/fXTm/XrEdvHTdsc79sfq+&#10;X39TE8ysga+rTlnB3i+VvQxVy+ggLKW0ulomoxfuj2gb0HJ0v8/Pz02PreDr8fu6/XqGjbJhwZ6m&#10;CXnJKFownx6wrisef/lLfP75lzAAuSx49+4d1nV1nWqesWpBydbA34kKhCc8PLzDJx//EGtWvHv3&#10;Dh999BHu7k94XjOEXYj7xd/+DH//2U/xi5/9LT7//HNIEpymGc/Pz1jXFc/Pz6GzrljXFdM0QTVv&#10;ntk3KUQEUcb85i0uX77HP/mTf4z//L/8Uzytn+P9F084zXdYWkqOI5vyy7an6+N7W5Nuxlq19X+X&#10;xdMB98+37O778f/S3N/vM9+k7Os9tPl/QB23fnNUf9sjD5r62jWrTehobay/H4/vAzdqG8Zjo01o&#10;I7cf2ONvBcm8pH9+6L3dvOdBUduva/s6ZZDfdYCJ93EsIOEASrvtp4GsK+Cm9qFf4MW2E17e7ffr&#10;YPGItvZqqsiRkauUgsvzs4Os1wUrAEsJRVcHe2rGw8dT74ckSPMEluS2QOlpuevMtapnuuLnYMvq&#10;dyE08CXEg2mLEHIiaPIAf5hA1YEz4CAsYUGBgkpkbBOBZgBCEHjAD1MGDMjk4GjLCtOCx6++cJ1C&#10;3E5d1oyLFXz59B5fPz3iF/Y1frG+x98/f4XPn9/jfb7gWTOWXIA1wzhhs4Cg+49enPpq8KVH47xf&#10;jyxaQZJkcT1ym6pnQLNmM+3EKBYYwLDBiD8PM2DJDpozMHKAoFc4KQiTIZIWfKPCCB8Thj0cVa/v&#10;hDTWOjTWhhirqL+rMkuAGy1s2cTSSJMEDOGCCcDMhIkYb+7uMaeEd28/wsM84/7+jI8e3kCEcJ7v&#10;IRJBWdW+FrqopBQBA3EsJSf0SP07FnFg/eFc5WBKHZ5VWwO7X0g1+zxBBJVX9vmhX8ZAUucxis/D&#10;8TFDVWUFJSIkFiSqwCMGS7VN1yA0IBljAkFEvQ84spmBwii/W2PresUEnpI/GwAmnlmRZAInOfQs&#10;bfYEFJcfbfSfOPmCkZNbCFUPQF35nMGSh851L2AE2JE5uUrYR0QZLAamAoH7Q9xXqA6MNycvgDl5&#10;xSyCSSZMkyAl9nWMK6mdtTXM/xQKbQBFwO1eqNn7LD4P97aX5V/bX/Yy+f67W7LKLRvsrXJUz0t7&#10;azt+Q58ZzjiUGY6ue2V5i2O3ZCyLNe9D7u1VO/gHlq28CrgM++Iv4tXtjpvD1pnY9+WWvjMe6/3o&#10;64nPzdG2SFckKlevej1uKpM20MG1RAGwBjbPqgZZ3pS9Koj28C6HjHzB6lrBk4AH0vh+ZO2cmk2l&#10;7ge40X/1+tX+auY2+LLXYzYkHEfv9595M56ZANKtvlozAI8sx7f6/0htNhvmhW3xF/v21Y7ddn/1&#10;SV/vTXv5cE8CsbctVPtxk3lYQcXJxJosb9zA7zwQZAEMrrgBJmhxkK4ZD/fQ963qQ+0s1gzhCsCu&#10;INc6/mLMM4csFmDsZo4P+eZA3xsLM7WxWeVUBm1AzPtytC6Ocm77TJ6d9KVSXpGojpa+8Rky9XG3&#10;fwXwCsga2AaEGky3oOSmo8SxkreZObnKHJX4xbDT8cruPmh3TzsSmXpWlWtGXTbaWwNMAXfd+kPv&#10;Y6oCrP1v69e7sr+pD5p+fl1S/HMawMGjrts/X9vRjs81jGO9XdP4ag8bh1yto/fRznea+rPx57ed&#10;w1qOmc7r572eLoBjMto1DvbloQt1F9gFuh5jV0D378v35TdYHGQ9zLJRCHfisq1RqjGTVgMVKcao&#10;qM2GPJR+bDSkdwaBNolfkWL73LrB8LABfrdmIcFZGGvcd4tQbBaZzmDX28htYWs3vRMkroWZF5t/&#10;4576j1TLze/7RuTKcT+um37ZC3DbxW0EgWJTrx/sTMLdxGFD/dcL2JGAflSacnNLQI7rAwAFOKMa&#10;CYh69Jvu+ryxrMPBGcemmbgHru+vH5QAUO7Rhxi64Pp8O3zPzK7Eu7bWvvW/EUi8ra1xanygdnZL&#10;qd0/p9a+FulXIz37dWpAhZ/ZQa6IMzctHJR4PjTB3jICVSVVa6bBdqwqJGZDpNjQa+P4q4zmgg6u&#10;9jES31s/3wzBOD2uTVuQ9U1lfjOfrb0nqoEawajMhNSEPkOS6aqObX3XzuvxSBU0xs9jO0X65zHd&#10;igY4ktAVrQKDXAkg1/N2LCNgbu8kYRvGx62i2x/tg1rsxtyrRWgLcgcA5jQIwYyaqkXCkAuDg3KJ&#10;Ip2NMyxVkJcqoxQ3/KaUHFSaIp0lzAXPApAYptMc7fQKymqwQjBWsAnMupPx6D5eWwOvjSbb9y0F&#10;Vb13E1CwqzPgDNdE4V4pMGMoSmPAZyaAirNdMKOwgbWvK5QIojGOzEFrZM44kcnA2SCSncUZhFPK&#10;bjRP7tCqTGEiGcSe1jenhLJOyLJgKncw9sh8Zwa1noaNXSinOpEoAFOVlUXYYz5FwFOCWIJgwoQJ&#10;c5lQLOPN/RlLvmDVBRnOhp2S+PXALVL/UDYgak4CBDOvRVrRmraMI5MCEIZheCpIj6ANQ3EANyuA&#10;zHF03ZDd/jCmn9TmaKrpoev7+reqpx7Npp4eGgVkGcwl5CwDKIe4lV3JZ4BIwwFASLLCnR0GFkCR&#10;AWZnYtcFTDUyN0MNyOQM8KLqIEncuXJrgqKEDH8t5kbsS3ayqVUFcwkmayMo+47ylHNjEWIuMGYo&#10;FWTyQIGPTidIpJY0coP3otZSL+bFGeqXCjq1SN1ZXC7JWYN9m5CLYlHCokAu0feXJ7AkT8+ZBCcB&#10;7hLjbjKcJsWbecJ9Mpyl4JQIiTKEnAlHbMHDPEGCfVsmwLHVHhkblhdX7BIArkovdedWBHx52tYC&#10;tmCw1gzVDCnBal0KLAOagXV1oEQpBWspADKMFWoriFeAFzAySDJosmZYQKQJb2PwYG/ZjP1Bltn/&#10;NSeIiDPRSLD6ofgcJQKMG0hkI/3UvYUiqGlXNnPxpg3Irl+t77lAgJNfAEyPr/6+B0K4XlOZHGu0&#10;+lYX6XKGv2d28DAzwrCGIb2hz7tR72lthK8VzVgLC8J8Qh7SRddodqACiAkWRKIcoo8bbSqwp2fU&#10;cTnYYk0xrKVAMmEOY2Qx61l5hnLUXw1WzBz7TgSWEnkwE/XgPGOJOensXYUTiipMDcUUMyVY8diA&#10;1RSFNDh+vG9XuAxKpI0FfNWCrM6mpCk1ALWyQM134lULihooq0fIM4FYMVnIgSAUFLD4ter6W/+N&#10;QGsAUGIQurELwmAtMLWmNnajseu4DjY/lrs3x6hG+h/pvLd/38+tQaRxrrQGQZXaOVU/rcYwIuAo&#10;U0mr2Wyj3x/NmbrPXbfR66kg5GYgHOXTcPht69vpJ/DgrokmMDIkFZCcsJYzchFg/QhlNZS1YGI4&#10;w5ZmaHaeKQAt25Y1hh+DhPy9Xpz12AOPJvzg7Vv8wQ9/F1988QX+9u9+Hs5MZ6+qILvaua8B9677&#10;5FrOOJL5Xzr/9e9v1/9SHXu9/0N+9w9Vbslm/p0zBl6KyzcCBgwQciDAf/Gf/TGeS8Ff//RzrAok&#10;nts4vDudMWS+vroWhQGAqty5+b46zl/up1t6d63rt62f90b610vVP3Z1taXs1vjdrq+/rvLbbjh/&#10;0baF63X5u56jewfSkWNj37Yjp5OZbbIW3Gr/lW2SetDXuN9UR9itdMjNyX7Anq6WYerZqGBlE0w7&#10;3kt1zHo916lnx77oGQw6AGjfP+Nv6t8I2NxeN2wuRTf1jUVVcT5PLvOsK0ouWNe1OcfHvl3XFU9P&#10;T1C4PXGaJpzuT65TBIA7pRmaPTtOPYZCOJ0eMJ/uIemM890Jb958BAjjeclIaXbZgTI+/+KX+Prr&#10;r/HVV1/hsjzh3d0D7k/3yGXB119/jXW9YJ6nNha831/f414qnBUXAd7cCf7pf/C7kFPG51+8x/qU&#10;8ebtA9bLBXvgRvQeRtvirdd9Zsv+2/H9+HxcdnppXTmaMx9yLnAt//wq8/2bXP+blG+2L3yzeo/m&#10;3QfB2VtwX/1dfwWAnu4czfbr7JmVwKduURWAPRJX7Hw3dj2Wx2XlqF9eA6l9s748JtR46XMPWqya&#10;4ABaQNhGA7RJJM7GxgJi1+UcjBlesLqusWesE6IWQL63Ux8B5sfSnOwjwLoU5JKhYe/KWuAZ2xzs&#10;CjMsMPACLEsCJ8G8rshqSOYyvYiAkoAlhb2FNkBTDX2drTOn+SCIFSQAzxWEmY09g1thKGbXKWo6&#10;LmaUfGlZqrQwqITtbMpAEZzIoJyAZYEZIEuC5gWkBl4LwARODohVIhgUz3nFY17w1fKMR7vgqSx4&#10;0hWLlvAVhf0lJZRAFhtGHwn8firjJnUptd1vPKM+GkoDrPXx8R0Umtw2zmGjCCb5qjfOYZMXdl0x&#10;hcmsZvnT7L9VM5AJsjrLLqi45YS67l5GQik6ls2388dgVjqTNVe2O3LPryFsFT1QimgAG5s5IUiV&#10;lyh8HlZA6volpR4gnpQwG+FEjDMLHjjhnAhnZtxNE97cn3E/zw7cAkGSkxhU5mqJ1xSvPCXwNCHN&#10;J8g8gecJmE6QNDngWqbmfXHGWqDulLcS4HaZIkBCaIYs74ei0MjmUzRDIyDCA5+BXAq0uN+l+tKc&#10;WAgBkHZCDQk7Wwq7oTA1gHVKCUk4SJGcXX5W4FwI52SYxGWLMUtys/vR1k6pLI3lGnDmWprE14EA&#10;P7WsxLFJqGYkSgFE7vpez5Zsns2bCA4ZV2cV9cs7oE/Dbhh2VmeoHkBW8GOS2LOkEUPIICSRdczJ&#10;fKCACoGVMREjSQTjTQxOQQ7Abt8qDAcXku7A1m77I2iApir5gC8UJf5ptYMNc+S1/WsvV4/jyJ9B&#10;LEYx33o929ft2NvO0Zd+c0tGaHUMfu1Rzujf+zMfZYZm70UHV7vPuV+/jbehjS/pTLeKgF5caG8m&#10;qq56xO467Rh3QoXDem/Icrazx41r6Pa5xH6q13rQ1oYwyFE7AiInPLhN4gBc63fj/QNAJbJgcyxA&#10;LAH9WbHsfrav77VdbtSFyW2IJsOxuiaEnFmJTWwAT1M/r3dTHWMM465TOzlgvzpvzu9rXf29VNtr&#10;q49aB5gF5kL8d+yGeQ+2Cz0WDT+0x1Y1xfhKNt+sEZo399gfTX3W15leaj1+fDtneOhvgPr+Nco2&#10;7RwCou80ss+RElhC3ld2kjozsDq4WsJfK+zyHVsHu2ZSUAnGaXLfb82s0TJkkwTYOjJ0RnZkJxuK&#10;oATSJnuJeJYtVQscQlstAGgLMhjLpr9pK7U3HaT2R9N/+tzZdrUPOoq1nmiUB+3m/Bqfx4vl8LkO&#10;8xfeT2b13EEfObS9OglO/bwNZPfAhn4eRQbm7sMgUuiQLYuiT/Yg6x7Mfn3P2/vT4fpH63p/tdoG&#10;OAbFr2ObNbUGFm78INsLbq7lzM3u0yPChuUfUIhMm/lY6+s2r639qZ5T/0rNdINBboqAkqqD39yD&#10;hjab7XVTH7FM9dphs+IOtva21N9bez2ydY73MI71o7aNumfWbSbVfbZFLb3e/+l/+d+/iTL+ffm+&#10;/FpKgKzHaN2YAFQHfx/hStsBXydUPUcJg2O6nrMd50ffbYWwXaQGdgvKIIYfCbxNGBsWyTpxUxVY&#10;tr/Y/LBuplvhZ3AM7CIJ94rCa0L4kRKy/f6WELwVvP1AsDqPfcJVeGu19PdbqbDVtWny5vn6gijD&#10;JttMb4SrBXRXcQgP1syBACKUblxc+yZehVT/EIazDZDAzxU/eWM6rwv0nr2v32NcYwQZbG8XQChJ&#10;45DoH6/G7uHzg0IIASvpBiPXvaqSZKPc4n3UwKkfti8cKaj+2TfU7Z0RmgTUhK2+2fq8j/c03jyG&#10;Do1nVp/V7tbpoPlj/7QNdS8EBajFZTYXNPr1Yl0alN7GqGcWUXN+0XqprH08Mbpw4XPXANoKRHvh&#10;aP9+X0YnIYeAlSK6j9g2IOOjeto43axpr6+XTdiSoW+akV7RU0p5f5Z4pk13ivpei3R8EWQdrd2c&#10;v1+jduvHeDXv27Tt6901jphkxvM5BE3CBKECbkqfgURhGTjNglIU6+JK8vkkyFmxruGMTARe4YZw&#10;U08lmDx9nIgApzlSTwKXJ0JZ3fCuCBAWbZ1kW4H3g1xJN0tl2qz1usJJIHLDJ+eqSAVzKkUqpZjf&#10;VYklQgNfZ8sg7XPAxCIVDpDMf0Xq6tdqGZIFTBmFCTlnJBYoK3KArF2YL6CyuHKT3UBbMkPy4sDa&#10;vEJFHPQO1wTZOoAeTCAVGFtzEPs6RIAIinh6U1Zn9jglB1nPuuKcBF9TjBWiAH55lGZ6Zf+0ULLI&#10;IiV1DU6olpDSjTgMgFnAFVzNCIB1NyozGYjNlfvxmQWjsWoO0EFuLGAairGntN3OuTWMHGrBXk3B&#10;CqsFzO7sVjKI+wQcuMvFjVPGYKrplVz/SLEIGDnYuvCdR+cnhikjaxgNAmi+4tmZYeHA6lUJagIN&#10;pSsRO7u1MooIsomHI5Cv0h+fHxoLskgHuIqIG+fv5hb56zDUDMDBswZzFKaiBSpZqWwqPq9WSjBy&#10;Xu/V+d0B+HMwAu7nE87ThPtzwkNinCbgYSLcnxLOs+DdacXdSXGeCCdR3E/AKRlm9nWCsbjTgBnC&#10;Ak+5WwO0PG0tasCAsBtFtE04EAwq5kt0UVjAU8mKpxZTT2eJcG7oSsi5YF3NQeM5+zPnDE8BugZY&#10;fYWQAhbAwNg7R5mOTK/SMe4LhXBY97me7ioi+SlhYkGaGPOamlPUZQjrcnKdY7TdEehAS35Jpr36&#10;Pi5jw0Uqaw6AwcZ+bEQcjUydZbfKDdwEpmqwqW2qn6tsafA5yDEu6z83WASwl2jrlDD2YIPBgOh7&#10;RTeSdJBKvVqBmu/rar6OmNUgmHD6mxuktFI0AagM1hnAWghLdmPKKRUPzNk9h7o2+ZoVzAlVURj/&#10;at+QO98deM2h13lNVYZRAhIppuLAZzZDYUEhIBFhIkMhxoqCNYcDD4ZcDVcGZPNxv8KzRBTNqAZR&#10;E4KJrxBZ3QFQLPeANiQUeHpfXzN9fBjC6EORAYI8La4TBggU2hyGRgYWBmlxeQrsTlQL51rof7U7&#10;b+3uR7KiXcnQt89tvzELtpEj4I8nATWzJs+5jiVQ0mAxatrKxkBa32/nx633wJhmzlDamObByN5T&#10;3vX5OU2n7b3u5TsrOKUJQux7L6mnasQD5ukNHr+eUJYFiRzwAF1wShPWdcVJEqDr0K8aAU4WwZXq&#10;aeLCcVlUMcuMH//4DyB3E84/OeH55z/zPbQs7hitjvwIwMt5vflsPqS8pv8fnX+kJ/VybAN4rYwG&#10;zfH1lt76Wl1H1z+q57W6RxAc0db+4MAGZzScJ8FyKVBjCDLePgD/8l/+M/z3//W/wv/9Z3+Gf/Nv&#10;/i1+/tmElE5YlgtyzrhcCiSdX20/0e1AhNfKN32+v+lyS0+5WXgEVwVAtv3n9o1tGekGv53usy/7&#10;9n7TcfubKLfGx/gMjpwOv+q4Ovrtfj056sejdWB04h9l1tjXfVRfl3P06nfdSb21aWznYQ8er8dq&#10;WloLB+PttjkQm0Iu22QQ2fXDKPPWtuecd07A/brx+jNKqcucqrnJaTWw9tlWAIx1XVu9KSWcTiec&#10;TidcaAVlw5KdSfqjjz8FcUI2xf39GU9ffRntpUh5704/MwJzwts3b/HDH/wI5/M9TvM9zg/3UFU8&#10;PT5imgVPT5/hiy++wGeffYa/+Xd/iWX5Cr/4u59BRHCeZ0xTgOiiTNMEkOL9+/dN9x/7ZCyv7Q0A&#10;QGvBogV/+Puf4p//p/8IX18+g4ngfrrDWkpjder1VTKRl4Mr+/uxTU1K2rWitm20n91u9/a7l8fA&#10;aP85PrMyL+/bctxfe/v8Pp3z1fVx9EzGur8tSGV3vav6K7C827h5MHe/Zh8b14Sj+ba/P6DbZOuz&#10;rLJv1b26jXgPOOttr/dR083fattre9AHr+NNJxjnzDjej+sUUAcWO8yvBR57HZH+nF0XUgrbWKxJ&#10;xuy6YbUDMDc9r16LyK/Bu/vdy/Ljml7/immzX6l1YoHc1sAFqy7QvKAUBxOCFHJxIPTj8xPm8wly&#10;moEZmKJNagbx1EWoTK9aVVbqdggL+YXjPcVvOIkDoM2gGsBtdQOos/kKYAqkCTAnmdCSQdl1Qy4J&#10;JgXCCSrPACfX4HP2TJJLcZ6FyHZmZlhzxnNZ8ZSf8ZgXPKPgUla8Lxnvy4pFnWhBoShFATW3g8V8&#10;2cPo3ZdZ/WkBB91ONe+jVorrON+h2KRhZ3Xgp0Hg7L9OeOK2NCFAEiGxYRJGEmvZo+g0gTkhK7AW&#10;xaV4FqslC7IUPJUVCjhEtMRzRgWqFVTu9uoPvLXnkA6ARXgdBGoAa1VtbJjxY3/+oRuwBaEPCtiS&#10;A2ctQLhkSOq2jxMcVP3AgofEeJhmvHu4x8MsePfmAW/vH8AwnM5TD45iaTbSBq5OCTIlYJpBUwJN&#10;MzjF+yQ+3sKeSkFl0O1Z12uWr38ByNE+j4nMbZKqoJJBpRJAONCaUH0wjKyGEnbfWRIk+oXieSeu&#10;LNUI2yEjSbcvCggTC1gccE1kEHHSkpkEJzEkLu4vZXMfRe37AL1pldFCTnsO+xBxgpgH6HMJmxDY&#10;5x8Gec/U5aOYCwYL4Lx1O2MArmF2pd9QZYgXAOayJYMgFMEE5sEpEj7WyQiEIF4iZxZNxM6AruZk&#10;P2Zho3MkN09ucCqssCTQsC/XYyCBhH2nwIMIEgiA53xBAAAgAElEQVSm7AQsRo18yjPGFRRTqJaW&#10;obIWeWV/uvl1+4La+tbm1yAbj3tkewbjPvLK9b/J/rrXo8b3416/8TeOthDD1fcvtcfCPnurPeP9&#10;2Y1zXpKRj3TB/Xs6AjhsSgXhHemEW5visaxSf7892ux/O/t6r8cJTEa785EcQ2kAUB486mmQT2mo&#10;o5n8due/1F/7EjQrQz+7Xd3CHg0AWsLe274fz6FGnDHKPPvrVl1VA6tAYxsPSGI282eQR32d63pH&#10;tbtXYC5TzSyqYPi+qzs9dT+2GZ2EcJSP6/MtN/w37fcVnkO9zlL3VrN2f7VC0q2tYRrIDSwEnfHV&#10;SJ1tmSzszoN8SZ6htiDAnoEdEXFmGmnyHvnnKve2Z+TN8vtB50wKQqoKmJUmHld/TxewKs6CxQl4&#10;iKs8FvNrv3/s50Dt+7r2MLWsIF66zlrb2YbOZtzCgyXHsUuAHZB01v72B/jy+ru3mVy13wYMDqrN&#10;6LjOxijcgPd1/dgCr1FtPowIct3q7f0ZEDaOwWYngH8P2xHNH7VrJx/UM+tYLrm2Pn5ehQSfNx5E&#10;MhKVVvkkns8N9bzWn1KT1Ftba2ACkWezcPtZH7N1njJzI7nb7TAAqt9wCIIIDEv1gwIWut+ubWPv&#10;tL292ts6/ouIULTA95EezAH0daqPhRFovVvD6lq+23+D9uhm2wA40SG2a9IGs0Tjtb8v35fffEmA&#10;b041onovnAF9EFdCrTbB23zyraWzNowD/FoI6Z/7QlILDxtaF8z7574gHS/sVQitKYGunAMNbLpn&#10;66oL9uAEuDpmGEHktw293005dmxU40Jv8yit7oW29qu6Ye4izcbTLKSt8ZjEZepmvjFojsoMXS9s&#10;h/1iuO5f9O8AbZF/RBxqcRWQxjHjAM4eJRhgXd731/YeCbZdlLFbpMeNd1QoegO3vx2EHFfCXCAX&#10;NJg1tEbnh4BRG1UfG4N6RNArRvQuBO1BRrUNwDWjFG/6vD172957NGtzx3uwdTNM7foQw3OofVH7&#10;Z/M1jc/HhrFbfze2fRSOt8EDZmiApAoYMjPQLI0hsaYQ5yHiVof+qo62vZFgP4dGQV8rCMgRImAw&#10;lINtTbmBL2td42s0Zoig3/c5Dn+3nUej0u8GFh4UJaXS+qr2u6KD6PeGhX15jcn6+nfbNYo2ToIe&#10;oNHvZUizMtal9fnfWkv9e273ZWAuYCohD/taQRLro5mzT9ebUoOiILH3EQsgxQBxwJyIM17nYEuZ&#10;MbcrL+RA61LgRq3aop0Bxtt80KljbzVFqffb+J65hQb0sU6INDM+3qsRFFQThg5ZDYa9ua5tPbUj&#10;QKQQC/aWxA4MJVduCimQgSLOIpJZsapiKgWFATNpQMEtO/MKywmQBFsyCi3BGF7ALE0xNXIBHSi+&#10;nkg8NxFwmhx0a+apPYOBRlQg6obpEyeck2CeBKdJoGuG2ujMVzfytrFzrGSZWRieHcToBJxVYaUm&#10;N3jqKUDIlcPGXh0ygFQ2e9cfUI33zchyxGA9nDMyvmUbGK9RnVXxXAfFUWGRecCN5S7PVMPJALKr&#10;wWKAjxHyHZLJ54WSm0Y85iehMr+IkoOHlVCMMBNHe7y2iQE1QlFGsRQs190ZQlgjDaT6c6QKZnC2&#10;kpRSk6e8D4o79cNoUBUkU2dwUzWsjXmG2nyteyyTYRIDJQeKzwxMYphZMSfDfSKcBTgzMJNhwoJE&#10;QEJCIg1mhJiDbJgpg0VAyff/ypBvHPOxGsCFG+DWB1A8IDZwcfAmkQVBpjNXkxqwGqAFtip0FVxW&#10;xZINl8WQFXhaPVq6LeooEM4Q8ZSTlIsDtBvAwuttxrhXbLAUmygHI3d/PhVkzUg8YWIHQjJVt4OP&#10;Jx42hT230IH+flCOlN9+rKbbrmtfZZNp6+prTLzNWWzDukDN6DCIX73OwSDIQk0OjgzEgxHSZ1PV&#10;Qxzsw5teIA2Wg4j2r0aFesxJvvz3lSG7BUUEeNir4zCmahh5nQHKZSpyNmkTZHNn5Zo9uCJzgZQO&#10;NNo7wcfSnUwh95iPeToYHwYCiH29tZrFw+UK5xjuabtFxEHWzMiUsSJjKQWLAqzWQBdmzmiWzbBE&#10;YEeO/YjEr6/KyGTQYBvLnl+pyRUcTGSugxgQjjolD0YxslgzqwHUQCQw06ZXEMgdmAywujzFCoi1&#10;cKdGdjamat2XJhcOo/m1cq2nAVp8L9uMKxIQaQOx+e+6rMkRNDTaWI/auSOCudLRmgOKanBClckq&#10;iK7vtaP8XJ0sKe3q31+fz0jk7k6ogGQG7A10ucNlSchPHpiSBNB8AQGYJIE5HKDs8oxfN/neEfKI&#10;RZCcjz+GO1iBuynhB2/e4vc//SE+f37E559/jq+en0GSkNLsWRbMkHULcPlVDHVHTpd9f79U7+tO&#10;sNevf1O2H9p29P619nzItb9p2bcFtAIGrKsBlpDg2U3+8Hcn/Omf/B4+OjPePQDnM2C6AjhDhKC6&#10;QtcSrDdbQPnYrjErTmszeap3YgNsN0E+oP2/7eWbPJer9ai9q2uZ7l6/+7Jv72+7wfylMXD03V4H&#10;/LZlu2ZcHxvb8aF9eeu8sd231spxPn/T6457ZtcRRscjgKonDvtftQ3WvXG7Tx6XIxvpLad5a90B&#10;E+C4hsnEXa9pNo3Q+aBYVwvZrGzkbsDVhBrow+x6ca37+fkZpaxYHh9jH07QKYEgSJRwSiec7+6R&#10;5ATmhDSfnf2SCJfLBUu+gKcZl+URn3/x9/jis18CpHh6esTXX3+JUxJcLs+Y+Ix1dTaku7s7nE4n&#10;5LLc7LNb/XirSEqYsOIPfucBP/r33uCX9oh1KZBEyCU3+bPXvR0P/atre0sdG8OROHMb2LMljmiK&#10;22F79/vxq3O2kbVsD1egY8bLffjaPNkTGV7P8+v72IzlHVPaaE8H0EAkL8kvLx2j3fGqIr/0+6O6&#10;juxj/rnK8NgrZxs7dNXXhq837wEcsrrdZFps13/xa+xv7/h+t8/I9c0BvfLSb0kjRXqsj81e5XKL&#10;GtqaYuz6u9WO4dDrKvHBqN+FQuyg523GHtr5OOrr0bGr+8LWfp4D/OeMwhkXdcKLnCcsJYMvFzwv&#10;C+acIeqBtwYH8lrYX/zeOutZ1Zb82fXAMGIn6TFz3ZXMkNYMEg/G1GKAhPzHAiYFJoOowGgNVskC&#10;KgxQ2NA5MslhBcED5dkMHO9JEUDuAiwrSllQyoK8rig54+v1gve24FELHkvBWvweNbJDURqD1vaD&#10;yf/b7EdxjlKdKzvwGo1vvr0c5XYnDYIZRWIHUc9cwEw4i+tmUzLMwpiTYhJrQNqS1ckiCHg2Bati&#10;Bblt2DLOKaGQYS0EmGJV1+OAMGnatc18LGbFV/Wmt4Zd0aqLgWBWWpYvguuTZG4MsQoaafYnD70W&#10;GJjMs94VQwJwJsIdA3csOE8J9/OEExRncuD1CQTSAisGXZ1hfjrN3dYmAqogYmEHIAoD7KzulhjM&#10;ApMECKGQz13lCICoj5f3cPzaFzH/wlrc+80XQid5yNA1w3JpRCAGzxr2dFnD7stgtkbQw81mCEwi&#10;DramKsuEbQsUzNXmbObVP0sFExJOAszCOAkHe6jvTWzOdC1xXyNrPYiwqCIlQRKGij9XC3sXh02k&#10;rgstWwkAZQOMIIW2z90ZPaKfYt0wOADaup2QtMR9m49/GITMs1ya21UYBFYf6wwHFDIDqbCbHtXA&#10;UkCW3K5ZipN5TAxMBBM3fpG4GqrsID5jQyG3/4IrZFogDYTo4E8jIGNBMX+OxXKMgbCbjJS6N8pe&#10;vn1JHtnKadu9u441G+brh+g8FVy2b0ObjzsQ4L6N1f427vVH/tRx/xrbDlwHol/bxV66h0EWAVAz&#10;W7a6xvd03b9+e9c+/XYvry7hR8+vHyvl5f6vZEfXdfQ279/7a/h1N89vb8sambi3zwCIeTfodGOp&#10;9ulygI/YnF5lo42cN5x7JfN1HcDMs2e4TSjkFgSLcr2Xhn/pMubYRtUOs23BHINDo909bfWJURyv&#10;ek5dqqlJOHBPfvy20r/UMUvkgS9Hz6g/i/2zNIx9MBJubp9vHf/W2gd48NNoGdoCmquPw4bPW6Bw&#10;78s4FhVZ2G4ZzmRcg8t83fZ2Mg97oMROXdstHhCRSR0nQj62xgBtjsAwd3X47xKPtm8PJnNffNzX&#10;ALaohHZm1Q87gtC346x+bpmwqOqEtgE+t6lGu792rO5f1c/Rr8FmOEL5js/yNQfdiC+pv9nM/+Gc&#10;2mfbLaPjw/o4qs9lGO/S50YkkWgXpaEOv7b7bHwNqMDh8EUM/bafjy+VW/vDeMwzQTBQ1wCrtdeH&#10;3OdC9YPoKyD7bSbRIxtG9w327/oc3QYUX1+n+ne8j2SYwzGQ1K66aLt+3sAWbvCSo91kN14GBuyt&#10;HBBrLLuM1MbD0N9Xc2bbTIzmeaKKo+prt8KDH2D9OX5fvi+/6dKYrKUtqF15Hdd7MwvCJ5+slemz&#10;GnAoPtfJeMs4WdM1XG/2Xlg3K852MWmb+/b3mxKztt9PncXb++u2yP1mOC6CsagM6QGMhkXqYOP6&#10;ALd6a9eRoWALotwKLNftbWrhRlhrAtpB2W8s2+vQ9l5CgqFacX/ZLaD93m4rZRXIVNuNJix2Ac/7&#10;uro5tbEm1oioClDpvxF0AxMAN0rcMPq1PqotqvdS76cJPte/6aUqcdfPhgjBdAugCuhhXMg8CJ6h&#10;vIOqwIguuL2Sy2EESWyF4Gjdnkl5z0RNVTyrQg4awPD4frebLe9Z+Wrtrc+rEX9bS69/G+mIYRyx&#10;AWX4IR22q3H1jsSa0UTCxNs5xeN9EzUnQ79GBY6EYFVBPk24qa/+dzpNXm8IWJXFWgIkZaU79g6V&#10;e2pPorVhk95saOuRsnnNzoSWFgwAckt/HueQz5E2Fw6MGGN5jcn6KJ0vhvsZI61dEdyu/6rZ13Hm&#10;Ng592wjgJKdNH/QcNH7ubAXWGCVcP3HlKQTiwliWDDLDaRaYEZZLAZlintidn+QMAcSGDPJLJIAg&#10;KAvanJkxozohlmcG5QyNfOQjgK2211v5upD/opGmaTauUBd4dG6EDLW0vc6gW6MqGcbduOT1Rz/5&#10;BIevv16Lch0zbsgFAHBB8OQgR8rjUpxFLIuztJTiSnUFDUsRKK8wnZwhRDNKXsAClDWBRKAiDnzj&#10;2EfZYXmeHtI/qwioFBAnECs0DM5ECQJFstQYtk6UcH8+4Wk9oRCwQp0pI5ScNBiojuZQQWX+cqA1&#10;ikd/Gzuwt44/swDxIsDVzN0wT+TGWXIgtneqAaTNoO3jowws1g6MzTlSp974K+rcxznYyYQMRQ0i&#10;QDG4EYiA6l7zvUshTBEsR51tXX0MVUOIGzEe/XzUtYEA9r6GMZJ95ONJCWo+/tQEMEIBIZvCTFA0&#10;QS2hmECNGlvGOjnjtoiBKPqII6WkMBKvnT2OgFKAXGVOuBPayFCoBKNNwWqV2dsgS6zrRJiCSTU1&#10;thPDLILTDDycgftJcU7AXSLcz4JJgLvzCefTjNMk7hya/ZVFkE4TGI9gEWAiIDFYkqfbFYl+8nsa&#10;l8a+VZiPA1WQOhgaJQPr6iDrkmEXZ6heF8OyFFwWwtMKPK+eavypxH4kMZnhgPVTMoANSRVFV3A4&#10;IUk9MMtivn/Q2lP3l7AwjWzWiRiJxRmIUgJrrPHVIDrMpwZB3VgJXr7+awCq0Ygw7h1tLluf20ev&#10;3TjRGQXjSgAIOq4Nu3Y0QwS67DGu8WYW6c3qOrs3SFeDSwc4++/8O7OQ3wiowGlmZ61OKQFwZqvW&#10;BnDg9xXaMhFEJxPD1IMQisEZfTKwSHbnXSFkcqNiD+Czll6t9Te2cLm+79ZxUkNrd/s6EZIZEggZ&#10;AFuBmboTwdzpJkLBvAzkNeGCHEFB5mlqVVE0yOsNyATkUgNaFFYYaqUz/0dskLMpd9bvujd60IGv&#10;EzBykHVNGRyOJgvTtI+lGvjowZHuPBZ3mhEgQz9V8jcZdJyrvZ+Og5Svdbbej/tSAfgbh5h5pgpn&#10;2aS2l/Q6uD1f5dvgx2r0vmUA3n6uAQTR/mDJHp0gm7lZwdb7dIe2rf90Ojl42oDpfIbgIzwvd3h+&#10;Inz19ROsMOYToeRHZyZRwIriPE9YlkcIJxCl5tQ0c5ZyD3pgzGbgbNC8YGLCw/nkIPv5AZ/8oz/C&#10;24/f4i/+8q/xk7/+K3z59IyiLneYKdTCIDL0w4eDA6/7+qX+/VXr/dBr7w2cv0obXvr+tXX8m5Sx&#10;bWKG6SQoOYEIOMuCP/2Pfx//7X/zL/Af/tHv4fnrR/zhj36Af/KPf4y//Hd/4bJMciBDkvNhu9ra&#10;18ZryB8HqXFfK2Nf7l/r+1v1fYiT+bepbHeJuuf9+sDVfo3vblz9Q5TXnueRDWrveLil63+bNt2y&#10;vx6N3yPbz0374O77o/Pq8ZElet+O/fkvtad+FhkAV5XCcyhbsMXx+jvKl3UfHUFPe2D2fv0YnV/V&#10;/jLehpFgDJ4d78HMA/dcRuzsQqqK5ZKRVw8Senp+xg9+8A5v377FWjLWdYWq4v37Z1DJ4NBRhRKm&#10;+QwRwf39A969e4f5fI9SKiu3IIe9g9jw+ee/xJ//+f+Dr7/4EgDw5uEOOS8QAh4eHqC24nK54P3j&#10;exAR7u/vwUxYlgWqimmaUErP9HA0Zl+bryUZPpUJ//yf/TF0Knj6ckVZiu/1JMHRCfTA8RFkpc0W&#10;3NowylaGJt/7x3J9DtAMW27/rOOhyi3XIPqX9vJ9oas32ACNZScf7nvrpc8O/tjfy/bzFRPU1fnH&#10;37X5vEdx78qrsuNw/Ahg/Vr/vQbyqvNzXENf2m/3dWzu+TvYWm6tYbc+H5du1B9TUR/X0eVyC9tU&#10;DwxjkFXmWAlADgd7ozsgRNxe4zY5BoQbkNEOrze0A2EF362zR3ryxvltNujDNWBVUdQB189kSGtC&#10;WmdIrF1LyeCckYrrZg0gLtyA4NWOAY4gWXH9roKbEMzgSAyLNNIyJXfGZwNSZJaazY1rCvDseiGK&#10;AFKgtLhuE6yJlAQEgjI5A6JmODt9AeeMsrqepHCyAreZAc8o+MpWPOYVj1jxaBlr6KcCxgSBJs/Q&#10;NpghrsaB3Qgcqu27Ys3ZrBnXe+Y3LRVgLVQwETBxwVkYsxCSAHeTg6hnAebkGeOSGBKzZwE8iQOG&#10;FVhWxnNmrIVwWg2rCL5WQonHW4kWitVbqSQd4+3t7id8Qsr9TtUMqdkY1ZmSrVoNYn2OP6uVAGH7&#10;dRtwInZWYjUwKU5EmMhBwnfThIe7GQ93Z/zO23s8nO/wO598god5xnl2e7Ukwunu5AD0sCdWmYNT&#10;MKuLQIOxGpxcL00cYGPxwP22htZnyu1VEf452s/PzghKHEFr6wJdLijLBXldkMvirOrZyUCelgu+&#10;fv/c06+bg6XrVQWe7a8yfzKzHwMAprD3RvZC8mxhNZiDSDFxwilA1hOLZyVlhpmvWcbuF2sBFVzl&#10;TYHIhJSmgVDBrzWl1Ow5JYBRqGuR+rpDZQD3VKZvoIFDFdZA1qlCGJUBroB7t315MIPbKBPV74CJ&#10;3A6VhCGmSEoQEg++AAB4uwkKKoJkwDTPmCbP/GhM7tZh/zMmKKtnyCP1zIIgUDBacwDBDAZTQ4Ei&#10;W0YO30Ox3PrIiRNemd839p5RJn9Zf+n+Xz9vlI+3dsQPLRt75QEgcbsEvO7/b7YA235HRJ2DL26i&#10;BifUNdT4uH9a+4Y6m1+X/DwHob78+1H/2OsOwO3Ht6/H5+wekH5MELHt331/Xn/eyo2yOWY3hKp6&#10;tPZfJexqNQX4Tw6CWMcyys8v2bSqrbteCwhbZD/Z+3V4D6KWAbF+Z+Cwn0czhz6x3fipxxltO7ka&#10;LzUrbv3NlUw8kEZVO2z80r8m76sa6OJ+EsdeJQZsA4a87ifDzj6LbSBiRd/ctB8M5DVG1PyI1V/a&#10;SmQUd9A1tc+oTMZxfPsKUAZKZDHIrIBGkhFzv6iZQmrmZnWSO2tZF7nNNVCQMXHY+YIkq5S6ZvlY&#10;97W8+hx83wLghCuMzXf+/Hw/1SDkGfmV/CldkzTs5ffj4/F8qu8WMVjHrZ56JoLqcxuxHQq3CVzV&#10;OTzL/IrSwwdBupv1wfZAYdrsw/03wLjetPG12U/CX9IgQQZG2pwzBsv7ekHtmlU22+obWxK8/V5Q&#10;54x/vJ4j0zzoYtF+RddfTEf5qgPy+1jhqzq370ePW/VPUpNFiDu5k//OXzWyFk8RBPOS3lntSvv1&#10;xbOY0JWKsLdVVD1t82Wd9wNTNYArG3opdU2p+1VfFwEftxV3UNfouhd7/XwzQB1AMPePnysRg7W1&#10;CCD8j//6f/0Qxfv78n35tZcE9IXHSxcAmqBRhVIALfoCEUW0Y5beC+H7yX/kpBn3mlfTyR3kvhqv&#10;oRWEcXMv2aZj6ItJj8fq91Idx9HGgapvLwi3NnwHhrta9gbe3v66CI4CWv98JKT359Fr6krScGzY&#10;Q6pCM4JZt9T82wUW6JFaR/fSWnlkJKrHhgtt7407yOfq930j5QaC2UrBFMLUbSdARF9fDb/ou6ZD&#10;Xisz2zEecpHfKAwetc/kr6RVOR7Ot3oPBkkvj//XNvEOKtqd15io/bwxhVRTNgCAQki5SktEm1pH&#10;JWbblpdTMStsI5jWMckG38CvxvxOkRrTCVkFDw4KM2+vW5mVr+bp0O7NXzCdbdaUHfMsD31NZAG4&#10;DmCuyFXd43VVroWcDXe32VWbNvcz3J/pdt02s42SejjSQwi96cym3n7e9RVbm4XD+dvnlebt/Qu2&#10;fZktmC+DZaUKyaSVKbz3297hAigSJKa1OSAqmERZPc0iSJxFBOrplBooCVAlpLUAYs4SMBlSYazk&#10;ytHKwLJOsOyMwxDGTLOzDUhCWVesS2kg4z3YyY3gr8t2LzkiNQzJBU6yYgC0ppUzN7KzuxKiLkZB&#10;acYbfymu3KsBHPON+n4yMWDmAQdqDEgFFrvQX4oho2Ah4LQmrLSCybDyikkIXHofOBh7RSkJpTAo&#10;FxTOsFQAVWgp7swxA5kDuWt/+fooTqMtDJgzV5sJdEpuUJwSJptwKgWsBc9wo/VzvsNiBaYZFABe&#10;goAtt7HTHdm9VCXCGawpQOMIhdxZiN05GOtlACcFoWBoXVOkOxHVPH2m1sh3a+vFuG6MjNbjX845&#10;UqoW5OLPqDL4OFs1kN2CDp1qJGg1jhAcFK2AMVZdI1pcMAW4nqEoscqcxS24hgh2COMEUwLAyHj0&#10;saACDcO9aTjsQLjoBYBAbYZaBVpTU0aT3Lc10RgtWlySGzCIi2dU5QQloBgjxzpmBDyvNXjP5+3i&#10;EyCY1IEURgghZy1PDEwCCClYgDcnxWkqOJ8K7mfDSYBzSrifGXNivEvPOM0ZiQlJCCdmCBMmYbDM&#10;MJpgAlBKwSpDoJ4/LCYwgumEgMaEYiGaFaCssFxAOQPrAuQFyBkoKy6XArWCfFFcLoTni+BxVTyv&#10;/oyfiztxOAEQh5knViCpk7/n0gCqpBmk6uD/okAF/R7IV7W4Aae/H9daIkJiT2GaUsKUGFMWZxZg&#10;XyOrfHFzD7sKYtrLS+P7OoHG82MPRDXE9j83T1zvqVfyV7uvvi/79bQZCxCuis21/SwM0omfV9tE&#10;Ln/UOU0UDo7RCIUK1AGqVFXNtYaezsukNFdeZQ9x0Hbdn+HjDgwla4E1HHtMvQeFQYuzIGbx9WXV&#10;0nS6ZiDia8B1ta6S9Z4g7rrdVbGarhYt6MSdSxG0oT4vBMBa7509oEaZoUnwlIvPZ1Jk9baqEVZy&#10;8+/aZDrAbEEhQBFOdjAehD2QJOTPpJ4pRuGy5UQdVN3WYhiUAbFgnw8ANgfrF8HlKjIGa9wXoQf8&#10;UkjLhGHf3QZY9TH4EpP1qG/uvmljWRtDutlwXCOY1Tj2q7r2133dZYFbTBqtRbsmHcnD8WZzrDpT&#10;KqCDSLzPdnJqSjL8ZjCetftLYKyRgeCEvNzj8asJ7x9X5Kw4JYVvswWJfU+y7AOcOaOyM9S0d9XA&#10;KeQMWKfJ5TRVB6yRAXldIaa4v7/Df3T/Y3w83+FOJvzbn/41fvH+EWvJsCRdZvoW5cj4eQTyOdbt&#10;d8/gxucPbcdLtphfpXwXddwqtd6TAM9PBfPphETP+Kd/8iP8D//dv8If//hH+PznP0eSO3z89gF/&#10;/Ec/xv/5f/0VHpf38PTXcHnyldzo3U5TXWFjef3Zj3O+vh7tRzf1q99AORp/r/6mLVW+YFSgi1Bn&#10;ET66zq9rfPz/qezn497e8F3VfWwfug3ia0CcG/LVsT13+93/y96bNNu2JGdCn3vEWnufc2++zHzZ&#10;S1aYiqKQEJSwAsqsDLMqKBgAVlPMwGDIjAEjfgMT/gn8CQyrAb+BxhCSUpmpfKl89917mr1XhDsD&#10;92jX2ufc10ipwYtr5+5uNbGi9ebzz/t7V3afwijYga6P5sN8rfY5Vz2lsCKBG0C2r3sIx07O/tp9&#10;PYpeNt+7yk+djm/3GOf27MiTtA3t2F9XRKCyVRvWsqwgMvkvxui6tOmEy7JgXVdcHh4hBKzrirAw&#10;zsyI0dgw1/WM0/keMS54c/8dfPrpp+Al4v37BxAznq/P2PKGx6cv8O795/j5z/8MD+8+w9PTE5a4&#10;gknw289/Y3VZA4gCnh9Mfz6dTljXFQ8PH/D09HQ4pr5KedQr/vGPf4R/9k//EXAmyG8j3qwLNnkA&#10;6ep2DA/o6sdfDfLa339Xp+KwrLaq2bHdzT/STp62s25d/6usbyR7eaBc67DuXennVDl2BkHv5I0D&#10;x3H/ubf7HttEX36+ozVl+NzXdfqN9PUddk/isKvB8L1q+66c/9LeO9T/a27JR/fZ2yxf6uPXx9K+&#10;jdnPY5itll0v82D6HEEcHGQd/JgAEMGyylEFCRvmxcZUDdmf9om57ea1r39f7V5o62bubF9JBFu+&#10;Iqcrrtcr9PkKyRvixXViAPHurWVm2jbw9YqQViBHkIRKFtDbL5TJATEMKqAXsrbV7AHxRGbHASEt&#10;MPKANRjrHBldgapxVjB7GHAW6DUBTMgpWxLcEbgAACAASURBVAYmEGJ2sA+bvUrzBkiCpoC0ANes&#10;IBHknPCUDUz9hVzx2/yMzy4PeLg84wM941GveNo2kBhDsfjcZDIgTW5dASK3mvZ+mq7dx7k2jUlg&#10;0CO/bokGPcHCbADrJeAcgXNUxACcV0UIZEzFUXFaFKdAiJyqrR+kyOyZJ91OT2rEBCeJSL6MbMH8&#10;AkQKgXQyaRl7YxBTsYmUxqj2FzVrjxvTIdX20c1A90EI92u8gdkKgUVgwgoLLF+JcI4R58g4rwvu&#10;zivu7884LwvenlfcrwsCKSAZwe03DEL0TEvsc5Q6gDXHAMQACga05higwec5W6a+VjP3z/h6OVjd&#10;lDs73EgKVWzQum1Ilyu254u9bhuSbNi2i4Gsny54//ABSQQ5G7CMFrNTVYAkwbM5dmAZAiIzlhhA&#10;kcFsslXkgBAIiRTEjAjGGuy4JTJiJARhIBkRQrEba7HnqAGnC7i6/4vECByqb7N1qUI1QcQYwRnk&#10;AD2zG7SxZDICFfmOFEHQAUYzWMO4n7kvzPo1I7rVLDoBUIQiGmTM7ilsrKxkQClSheaMAEVcAjha&#10;vezCCgnWBuLOd2UyGzgBTIKMjKCul7l8k6HOYm3g6lSZrIvsQF8F4zzpBLN9tNlnS1vWNjqUL8br&#10;9q8AaibSsXQyEzX722zfaPUrOsZ0FWp23BkLUZ9B22e7Mw3X0VfwKWV/MtmynFMkWuwMcDs9iLie&#10;3+28tWFfMW/sbT3K4+fZf9t9V85/uX4Fhd771vr3rwVhtzFjhzuOwD/PPmdA6xpnZdTvdvVtl2os&#10;qeUe6HWCNvb69+TjT2WUaarep/sx19eFtRA5dX/U6llW8NFu1P2uLqNV22rxzZpfIDtrGhGBg3WH&#10;oMuIVEGmvdzWVbJj6eufoemsGNqnr2vV5bmBrIEyvos3wy/geg+V69ZYoP09h/up7XKZo2UcyQxW&#10;I2MxpmYH3ebgzlxvR47uIyltaQFaQWzfgAfqFXyX/QXfZwqjNXWZkC1oz2TmZruAZKgyiILHBWid&#10;nkTdcw+N3uZfCZDuS79tcWfTn6/Trwn9mDH8rcmn4TATTxvzr+pfh9/S8HsIdlSBeg2fJ5LVYits&#10;46mRwdXAgfpbcFtPwxARCVgaiJvQ7DNENOBR7Hjeja/+b2aCnu1d6r59wALxVIGeWGaGt5n/IaCf&#10;z+23fR/2tlMaWCJt55jtdP0cLT6N3ZrV11/H4HR7377juNfBh31Qyv7Jw32aH7WOQPutAOSltKuM&#10;v7cr2zO4bkY1CAM1g27x786lH5OVeLWsPbCxVLPB7e77bfm2/G5LXfFn4ay+992jDFxWmyjF8Nkb&#10;PAyNsb9Wv2D05Uj4phkkudv0Xzb0NuFymow7o2YvjhXhnOt39XkQ2jmkw71vbYQvlZcMgHP7z8+1&#10;/86Ev6O67Dbng4XnlqA4yGQwZWEU0XcX6p/o6Iim0A6KzQvtRyjZv73I9HtrJ1Yg1U32uP2PjIYl&#10;5dZ83NG5zXCT6+2PhdJOIKhzxY2/BEA8lTscuGcnd3V8Jcigswy3pmja4cjEvnc4aRVYJkXDf6/p&#10;LkhxBLQmHBn2/MkVNXLzSIG2z9La0q/TM57EV5hUUp/6EyPwFwCopjsSb9cC+nBwXoiT8DACmnuf&#10;yJESH2NEAW43FutO6NNxnPbCsClPYQdQG2ZPadtpzayClkem24kecNGtAdQrucP4cAON9KwpB33U&#10;CekzCyErKlP1LOSVz8bE2Z83PUeBnGmBnvm1qhAcOiFafQwXwZyNMdO1GuMLMfZMJVc2yBiXmANS&#10;Mov7ulqfPz9djOmcLR29sfN6HaPtZzFGbKogt3KH0FiuUowgmBGSiJBS64vS/+lGkElfdnts996Y&#10;FAxoXdsHJXiFQLkp3LUf0cZM2ZGLsF1faWT+WUDQEIAkIMqV4UHIQenkLMMpIQdLM1aA5Zmb42QG&#10;ELNmaG5sXuR9y6JQ0rrrlnglW1vbGDElIhhTdgiACtQN0xICgjKWELEs0YDV/f7HAEtZb1EV57Gx&#10;yEWaZiyy89WWDOkAh67AByqATQBTujXrtw64SHvjQX3vo62OeS/9iCmA71wUQxiY09IUKnKCM7GX&#10;Y50xmxQ5s9tQFKwJ2Vlb+z15uxYzYAPJMQWAzHAQT9kMc1QA42SsMOqfSWzGSYKCkTUhqANPVUGr&#10;g1E9AoYAhAVYFmc2SVdbL0OGsrEqZd+/oYSTBB/HjKSECwEbWaCBEAMLGfYZiiUwAgsWEusjVnw3&#10;JiwL4z4Cp6BYI+FuUZwjYYnBWXXMmFLqSWisJ5m5ss0Vv4wNmGzgiF5sVP9PUSwdgIg56FIGUgb5&#10;a/nbNkvLuSXFZQu4JMV1Ay5JsWXBJRtYPPpKSQnQmBFEwHlijZIOLAvUVG23is3/tueV72iaf5EZ&#10;Cy913cu+vjIYRF2keDcVSrBTnoO75joMG2x7W/c3/65mUfF6cd1HbDwXmWd8NfmH6nzt989iXOvq&#10;Nu31s85woxGtfg5atnt3MgtlX9hQs4qoWNYEFXEQAFcGRWPBMtZwIqqp2sv4K/JDD2i1L9uqkQuk&#10;uDOMDOPE27ewWA+2na796zhAkZWLBYWBkvLNU7TZuuEsT+qGZYogbABlZ9G3eaUcnDUt4lmulh4Z&#10;gk3Lnz+DAqns7erAafGUhBTBqjjrAnInmLjTKlNZr2x/c3NVXYvtlYbx5qPMMkKUOQEPClFyuRLe&#10;zjyArPe65LF+YQNslmdvjbH2fWNvsPFcjIMFfN332Xh9rQbPWyXEG/rN9L4xcjejJuD6A5W5xHWs&#10;tms0Ixtgjj37SevYCgtjiQSSBQ9PjPfvM64XQVwDVhFs10esMQCZQAhQUlyuH7CuAs22LuZOHwxl&#10;jWDGI2UkTVjPC8K6IuUMDQ4gQwY/POKHb97i+vu/hw/Pz3h//SWer5euPb9emZ0TR2PlpfIxNpKv&#10;U7dbtoCPOffo/VetQ1+GzxlYOELzhvNbwT/59/8N/OEf/QxPv/pr0JUR7iMCJ/z0pz/Gpz/4BJe/&#10;/gIpA8tismAPqLtV36/bph8//3/35ZsZ00ff2rr4N1n+rrXlx5aX6l3Au7fsTF/3medxONsRjmxu&#10;/bHzeX25ZZu4VY/GGmTX7J/9yAZz/Bx5+Ox8cIdzULWBrOdrF/38+fkZy7J45hDsgqX7+/el/C4y&#10;3m/+y51u3uv2FTwd2WTE4iwmHfo8Rs/apGpAxO45zqcz7oIxORIRlmXFEiJCjKZbhYDP371DWCLW&#10;JeLhYUNKV7x/+ALv3n2O9x/e4fr8aAHFEFyvz9i2Defzud6fmXF3d4e7uzsAgsfHxyqTFtvO1yor&#10;4x/87CdYI/Drh/e4XhTnkHDFM5ZwtmBRTOOUOvbWWWafCrni0Nr0aM+bviMZ7QD9kcN+PlXgsIxr&#10;4m4OdfbjwzLMi2Zjnv0hpW7zdQLm+o53n0FC83pQ9MNb5UhWPPqdp+tUW+Ire+9rW/NRuuSXZJP5&#10;88AU+cL1P6Yc3fdofT363P1y8/rH13B9jkrAgfHHCjmrIIKDrI3AIBNblh4OpkuU8w7sAKrHo/ul&#10;8XDUvoVcIGt7r2rA6xgjKAtyCJCAypTbExBs24brJYGXDeF6Ba8LQo4IEqqtsNipq64cHKRYuZIM&#10;mIhiV/X5vgUgR0JOBFntelqcTWzkA5aUTiFkAc5STGYKcAJIElgXqGYDwQZGDgZcP4fFMtdlAW/Z&#10;AuGzgJIAWUxPJ5h9j+DClVnpMikW4l0nFN20XwemTqhvZybVMmJe8o19mRLYPCqBgCUwVlacQsA5&#10;MmIAljUjkmANjNMCnAJhjWJECBAA0QDDyuAgYI7gbHZ+IuB6sXHIrLaW0e253X/fZIpmlutJotTt&#10;dGWsFRtDmUWF5KW/XgH82Qwzf8+ZAIJgZcbKZLboNWI5rVhPEecY8Mmbt4hMWAMjusxT9tgeHEyh&#10;AwvHUEkdzHAdwRQgMKB1CRQohoiP6cvZv6OebQySICkjXbfKYl0YrAvhx/V6xdPjZSAKoYlJfLYh&#10;lucrskhgY6QugdAxRkA2SMmWFwPWoFg4IcQMThZs0OTL/fMEjoAT50RqmfcIFlRBodsfpr1S4fuS&#10;fVHnVTGhmvnWSGxEbYxrifj3gWQEN81OBuQql9qKyyC2fdj+BIHF1mAhKJIxo6rJtqTNVinosBWQ&#10;yl4OrrO4PQ8ZsNGA253dD9kCEnSUK23vRcdEuR8nt74bx9o+aHuws2Iv//alkFT09+llsT5I8qhe&#10;lWCB9q/AcZDVXJd6/IH+8ZJMAxyDwMbna7iCelpnejysx9F1Dvb+Yuv/WPnMvtCBGO61TCG9znL0&#10;uTwUMdD8zv2a8LL8dKRnldrx0GhdHYd67OvalxC6YAgxbAhCt434694/VwI7fXwyoNW/Vo6hyijb&#10;y+Vt7ACkFkCRe58g0OSV2ozj3CmfA7Pb+mfgeiG5aOM9Eirg2nRck6deGlM8j3Mqa+O4Xpa2mecG&#10;ETXCrvIeTTYp5mdrUss2WUzCVV8pY7nInP4esEy2di/bmy0rKIFYoCIIbLbcsobDAc8hxFafUl/P&#10;ANk/v1aSENtfmMc9ucwPZuszdmwHeztrsgykCnuu1tQmfVdE3G4elv4dvy8ZNVoZQfC7MtlgbFR2&#10;t+k+Hc3tfRDDWPgV2YLRsA51zIaJzV7mOuwZrfvf+rqaiaEBne3CiuZsrOEqNkfQ68Gj/aefu+Uv&#10;xDkAZ5wPZt+Ren1/IBQ7TQhL1xqC5gMpQQipu97eP9nu5z1Xv7fP1I3fMRNcq3O/Js/71n5dKddt&#10;68u8O/bdXfBDqmokjlPdcxfE0e/bBbfZ6+eH46guOy24hrQxtM/nzLuJSKpzt7aDLSoAgJT3wVXf&#10;lm/L77IYk3WZvNyEYIXWBaOfMMZoBwBqLKK9ARQmINRN20u/CHEcI036V6BnxBsnXHH8z+lWdqWA&#10;EGfGrq4u7Z6CPiKvMNMN55HWCb1fNApIdG/YvGUQ4DA7B2jYBHIuizTq4jrezzcW4bq52Lnm9CqL&#10;0LwgA3sFxJb/sQ8IAaBu0SvGuCKcIleDRD2nN6jGSSif3keiDhSImga8td/oJOlkeQBA4FlJs1pH&#10;7/C05drXUgU+ax9VIHG/EbXNoXyXd1vQWJj2AkMRwAFUhsLkG3yZW4EIkQgUR+CzqkIDVeEo6H5e&#10;9GOvpI3vHViqjZ3nOWgFHrMLcKV/WAGJXduVdir92SmD/otH5rUopiNuvr6Erv+KMEPdWGGU/iag&#10;A0S3Pq1W0klw8JUhUxWMTaiRznFBiLFsuHPNivAgVRGm6Q8AYifckaK7FvvzudaGXrlpglZyMFcA&#10;1XswQmV0Lk6cAlwrxh/x9wviCJSFsXWUa+W01PYVWBo4Rj9W4r7NgDF4ZUgj1dZuABC5tiZzwbUe&#10;S0CYQqlpUrTrWOsUlnJfqys3hlI1gCMTeQQnQVn8dwfycAOHAcAK73Mthq3sayCBCviGyAy0aiDR&#10;nIATAevdgifdQBycZSWByUC7RIq8ZXzvPiJtjGsMuGwZOZvfT0mBqHhzfostPSFdn5DyI1RyS4Up&#10;QFjs2sjSjCLS2Ge1Y6ovS6agOcti7uYPDGhm7AXGumxOEmtDVoAkd3ZoAS2FFUZherO9FpD14lvK&#10;BiDZag4kBWNBVEU6CYIGsAq2DFyTgZ2XxUByT9cn3OGECxngNsZojpHni7PRPyNAQWkBp2ggKwY0&#10;MogjIFfrH4oAorUPKzQKIitkUwALWMWEE1UgrDhFY824e3qCcMZ9XJHevEXcnnBNGwAD2vIShvHX&#10;jAm+HpeIyxzMgaKeQCtb22ro1iFxo6mSm9kJEsQ1cAOiszY2CTPOZOSc6nhP2xWSM1QEkhTIgpwS&#10;UrL00FsS5EwGsr0qNt2QFdhyRlYb30sAMgQRDM0XAxcrcMlmu4lxMSeNKBa9AwmBNFs6w5xBwYzD&#10;xAbWtsczkBwHQCkbEzcJost8BryOICwGkoQFKkQ5ASAzdsLkEEEwRnQwOGze/samS1EQo4GsY3TD&#10;MAtCoMrEYgqx7dFbNjdxVkWWgC0Trklx3TKSAqCr9TMIKwFrIJwCYWFLZ7meEk7MeLPa3zkSliCI&#10;8QpmwfkMLOGKNUZjFIkwAOgSoCGZI4DYFzIGhWDR/wSAkm3QIt7p4gYAhSABKpDrIygJKF1B2wOQ&#10;HiDbBrkG5GTgsedH4MOT4jlvuAjj8brg4bIipTOuuoA4gcMjliXgRCdEZQQSBHqPLAvytmDdMjgJ&#10;KG2QzUCsvLBzj5cIb6rsYQoAzoYrRKDAkMjQbM/HHLCEFVsgIAbEhbGGiAvD5D0oMhGWjmmEfF41&#10;GXMfKT6/PzICNSOJ7aw9W9tsPDhSxsf3I/CgGQptLQjcMfsUWb3scWE2EFmNe/lOqDmd2IMc+6AX&#10;Y3gmqMR6XNmvVBXX6/NwbcDWHFEBPECoZF+w1MMbVBmBI3hRpOcMFIMoZTeKCVIyBpszM3D1YBUS&#10;iCRocAZIbBAyBvlEikBSx7YZERVBqOp4zeFlbNEES38sUGQxcLM5BYOdkDMkn/CowCMrEghbyiaH&#10;hogtXcHKeFbFgwZ8CIwLRyQ1xx4k4aIMZOCSMgiMH/IJ5xgglLEQ4TlvuMuEMzFOIQJBIHYKmC0o&#10;B6RgjoiwPSOqIKitgTlJk8uIakAFqYI8oCf5sSIZQQmBzGHGsGAQG18mE8464Rj06nOjMCsSgbDu&#10;xn7/Wt7PADWgMEZYmkLsnFVWp6N09/3rIM8d6KhHqf+GEnoZc2+E587o3+vaIgJRwR056Hk9I+fv&#10;4vPnjC1HBCGsOePy8GjPHmABW7JBVBA5QFIw/dHnrrGQm7O19GPcAI4n23ufLyAinE9LNb5e+YpF&#10;CH+w/BBvlgWf3N3h//rlz/Grx0d8SM/g5WzGfCoM84TrtplMHnxuD/r+qO/2RlGR5EbtEowxKrtU&#10;XLZdn4Vu/Rx07K5Nj9bWo/6a6/nSMTedatNzHpVba/1RoaCQrAg4Q3LC3ZlwuW6WWYQX5HNESBt+&#10;cB/w3/93/yX+03/xJ/jLX/w/uFwVspyh23t8P/8I//a/lfFH/6biV//qEwT+AFFgS49Q3584LD4n&#10;3FBNNm5Pp7PrCwLJG0Q31DTkGjq7y3EbzPOjb5ey18yG/cN2eKE95+vNxx99d1Tf2dBd6jOfd1QX&#10;E2syTDBuer85IW6Ddnsn6tHzv/bcr42fv+nSz6++rUq/90DTeS6W7476pf87Wh9zzod9M1+nZ1iu&#10;NpUS4M0MycakbOuOQiUZ6EKKU24vn/Wll99qcLEDb5bFbA81oxe34LDyDP3527YN7dLXebablOcu&#10;gcs9w3RxbIkAzBGiBi8BNb3W2PwEWcd7KmxPLt3GUSBIbp/r5T3LkBG4Y3tU9d9N/wOAtDkwWxOA&#10;EiinEJdhbN0ZGbBnO1EIwbKP+O9v3rwx21FKUGKkJEgCXK8JMZxxvTyBQsB37r8H8gdZ1xXn+3ss&#10;pzvcvblHDCs+//AA2YC78x2er1e8e/wCX7z/DX79q5/jr37x59guDwhrANMZ3/vuD/Cn/+//jevz&#10;Az757hnBdb3TneLu7g7MwIcPX4BjxOl8j5QM8K05mrzUj1Pq7HebAifFc9oQecE9RWS5IN6f8bAB&#10;//rThn/8H/1rWH6yIv9/hLhekZDxdvkurpcMjqXN6qif5sQRGL6N5cps1Y4YXoZMe4Tpt4N5Ma1v&#10;r61nml9O964H+k//mbnZlUvlBvvygewx1mcOwhtLcbHWc3lawwemyn0ZiTt8/dH+95ec9Gbvm+v/&#10;klzS78f2RaFFaLbM/nQOYzv1p6pOKc0P7l1itOYalWcc07+/vofPZb7//oC9f6z3V5RMMkZwpACS&#10;afy6AMoGyIQzHrrOxmEBaDHfHixjy+LfgSKUHJofGHECue1kBjUQsBqjBQqAwvRbQiZCgvW0qNnD&#10;sxq42GgXI3K61qxKcTU7XaaMpy3hvGXcgYFwAvgOoidIdpZuZuQszgTMQCCYmcoMcanYkplBTEZC&#10;UOwGWZCSB78DoOBpqQOgi/kVYxDQspit7pqMtMEJAciDP55Xs1nxhZDlCl0W0LpiXe/AnHCRD9Bt&#10;g2bBJSoeRPGQE97rhndB8bkQ3ifBZbPsiiD2NiMEp+ouPA5rSSoKxaZuz6U23qu82emX+UamSpvb&#10;5Htqx7xX9REHbw0rp/sRFXWNZxXEGHBeFHcL4y4Cd1Fwtxjo+k20jHFLVCwh47QA55WwBgWQEXhB&#10;zhue0zPgPmS6mg0kiEJX4HkjIGdsC3Dycb8IQTJwcV9PQPA6uQzheveCDqSeD9bYLVVCgLIWZ4Ih&#10;akFVhiEAQgGRzf8SOWBhY888xQUnItzFgO/fnfD9+zO+u6x4Gxb88NPvYY3AyuQ2RvMvaMoI64IQ&#10;bB5QMNCxuT0IYOMIp2UF1hW6BqSFneHY1q2owHUKorYxEJweLLgvyKamlKxYmkEi5ltMFzx+eEB+&#10;fATnDZQF24cnXK9PoJSxXX6Ly7bhF3/9Du8+KJ6frogcoHTCEzKEFnzCjDUuOLEaSQYtWBbCKTjx&#10;BbFn/7RgjxCs/QAgL2esYJwU2HTDGhLimcDXAGwBGgVPSnjSAE3AEgT3QRCDrVNZEgqSL5nJGcpG&#10;GkMgYMtGEhGCgW+0DAfr36QJxZrvAqCNEQfeMwgkaszlABYRsAAhKk5hRUbyZ1OsIERVY61mRSTC&#10;okZtEtlXW4KzW5vl84Q7CwBBBofV7hcCNJhcuDADrNDodnlnWUUh6Qrmd0mqIJdNAVQf+cbuDc0w&#10;YLcDDYUyNABRG0jsSOd/LcioBBmO22aTyWJYXzzfPU5eWv37I/pf+3oCTX4ZS7uGESCVb2x9G84/&#10;sE/3n197/t2vEx6lZNchdHJRdytx/5JOj26JuAiB9vs/UPqIRsC0TscoUB5+8KeHXh7K++O7z6lu&#10;/3O/eItmHz8kXVb5hEJAWEjcWp3H8hIFlbXBZLMqpu5yqU6nqrpff68O0Au4X73PLnwQhG/nHoBb&#10;2eQJA1bbNZeid1YwbdfWanMWNFxtuGbOTa5tdqn2fDU7NjcgYZHpm5+ESvXslduYi+vMlDw+r5Dh&#10;Q0r9rbltnbKju/6b9poMALGTR30HrbgRQiURZCKgyuJFlrT7cu1TJ/1Bs5nFu0LQZeJi0GjHSslG&#10;LQALiG23U7ZaaFnHKUBcp7GglxLQYtc/L53+h2I3USBYFpGEkgk5gIOar5E9h4RmIJgNpWR9Vh2m&#10;N0Ih2dstFD2Dc2vDOealH//B5bMeGC09WEqbXFemaz/Ui6+tr988OuZ18Eg/6Y+xzKJGTFMA6GUJ&#10;5BAsg29Z49THh6ZuLe+fv8mfpX+W1TKVi5j9BaH1kx23GPbBSfgANJu8AqCGn2Oa19FCOnf0bPZ6&#10;jothAsh81QKgkhcRwDIG/Zd72Vv1jNBdmYK29/rvCFBvHFRGtGYzRi02MYbawewDTKa9YunqVTFO&#10;Pk4MV7NfM/v9ht3Gl2HZvo28SZ3Vu9nByvE0rUU10/Gkd7fntz2UIjUWa69bf3zu7muDzZ5lyR2r&#10;eH9RL8vK+B//5//1yyvm35Zvy99QMZB1L1gp0DsFVdWFKa1Ga6As7j3Aoi00wMi+0Jcj2/4ojO2N&#10;dP3nORJnb0x4jYnAgZ9UnLUjW/WR4+SoHDm9+ve3DI19pOdR/edIkL3Dx8HVoeiIo+OVOQzXu7Wg&#10;+ofWx7W+Wn9r52ldyAzsPrZTv5DX9AHdfY7ac2jvg/YajfjjdfpnmZ2IITTwQRUkeyGlbDJUNtve&#10;yaPtZjeKKTatYkV4rN9wrMqqGaXG59E8tQvTeMdubPZt1J4hd3Vsc61EeEUy0ExVTtDmDMHxgWgC&#10;vs1vB1+ppbKq7azcAihdKA1zX87zD/N48sjeA8XRFL6OMXGIUmtADitWkVBS+rEFeJgA1AsqTaBq&#10;1wRm9bh37o1/XaqSg2WAe+Ay7UHWBUwdfE0pbI9EwQVYA2caP7PWSMY+8KAJuj5mKmsHoPW5gRYQ&#10;042JKeKvjPVZ2dPBWNIU+6N0u6U9+vNre8zzFnvnad/ngUN9PtJ2fmG+EWogdQA7kDVy6gR008RI&#10;AYi1szFaehuTAYkJCiWLquVgcnuIhCiMLGwRy0GxZMZVk0cSqwFQfV4QKVgEHCKW5YRAgkUJmj09&#10;W3a2qmSgN6EEFjfjZoZQAmUaiJDbPGufSxBH7afp2DomXCkZ5x9BC8hBUFOna92nBYENrM1SjG+W&#10;rrI6hpMgs4P3MDLMZGfZraWkRuqCbgZ265ShIYNyBouAREC8H1/GuMJVYbTXAKJcxxCYQEKIYUEI&#10;G2KMWCXiIgHZFew++KI4Ytp4DVBkcyjVNdv2UUB93aKaboaUanpKq4PtDaUd25whU8W6/tDpb46o&#10;Lf1XGX/K7xAkb8vCmKBgiGRsBbTFNscSKzYWLETYWMBCUGZEdwYJe2ARGysyAjlb+TYpmfZshGIs&#10;cct1ccTA+wQmWy3sLGxkof7WjCWozllnPQKcCGBPBblEQllarJ8UIaj57LzuqorAydkqzF/PTGDK&#10;CGQG1EziQUQBERsWCoicEQMQWbEGc/Ks0QzjHBQhBsTA4EgONKexT7mEM3jkLgS18w39ZWNHi7FF&#10;oZpBkn2iCVgMZBElAJmBlMwLkCJ0U+QUkLeI5+dHXK+MnANyZlyy4PGa8PDMuG7P/szAspygmsDR&#10;2K/TdQMz43S2fbPUhwqDtraMHiXwe5aNeummrs3TXOwj+gsjzeKMw8aCNsr8ZTDV9ao6/Np9h8N3&#10;2TH25SXZ+jVZezR+3JbFb8mQuPW9F5OfxrT3+8BMckOUrSM9M3Eo9BMAgOTyRtsjC7NXmZfWFwbS&#10;rvWmIjv5OkJmFCG1PSiFUNfsFC1N86JaU+6VDANlvSq62i2dZX62IlfW+vRGlNL+3VpXf0NAAiGD&#10;cIXN76sokhKyp3S0gKMAaDbGflJsPseytv4pz86qhWwaJIrs6x6JIpE5Fsua0WQscuOp7bcMgNTT&#10;FtNoBKZyDuDBYEcg5PZde2ZnY6CRETTBDwAAIABJREFUlaHNi+PX0lJ1b2nTG0Az0s/3m/W3/nMv&#10;F9+S79o1ZyPgXJpxs7I4dIGqs5OqfFeYQ08hICxnZJzw2V+9x/VyNjkWFzw+PmAlbkCpaQztdE5Y&#10;e842iHJM5AAKjABqwEBaISQIgfHJm7f4/Z/8GBcItl/+HI+ffYDAGeWRcN2yBRaGYI5mBSyzxJFO&#10;28tnx7Ly7fK63vmx5WPtF1+1fN1rq5iBeEvPiAF4upb9bkFOAfL4jPt74J//sz/Gv/OPfg9PT8Z2&#10;mhJwlWfcnax/7k5n/OTHP4Skv0AOGWtcEJeIqzt59jfmnR0B6PZBPQYgv9QOR/vLa+1zS4/62ygv&#10;2limcus5btq1/gbH3O+63JJHjr77MmPoq5SXxs+t377JOu1kyq/R77ON8CV57eic/vNLzzjo0528&#10;0+vS5dQ+SIDIQHw9UKOAwM2+R+4M9MDGjnnolqwKFNuLIsZo8Zo5Q6MaiJ0Dvnj3gNPphPP5DNGA&#10;t2/fIjng/O7uHjln3L99g7vzm5oKWdWYr++WM0ACyRdcnr7AF59/hi/e/QbbtmFZ7sAReHP/Hahm&#10;XC5PULUg6nVdoRLMJiWp1quwW6bkzueD7HhD8TT3FkTLlrVEgOfHC56en/GDv/cz/OhHP8LDw0OV&#10;b0t/hNBTzh2vV/PajZ0Gc3xu6efGUnVrzXp5fr82j+ZMO+VeQCHD6Osz12+8x2v27tfKYRt035uc&#10;DoDwUXPPyjg/7LW752tM3tMzzO9npu+d/jhdfwDQYJRfj8o8L/cHNMBKX4odP0/+my+zpwIODn3h&#10;2FxJI/rn7scTodlz7a9oZErkzKhs8Beizp5GKKDZI73/6Lu+9OvsvG4Pfzg+DkANzJ8N66qNwbWs&#10;Of3YV+qCbkpwjAnj9jw96Unx58Dsm70dtegippY5MFdhuvACUHJADhF0sZMsI5PZdEkVktxvRPAs&#10;bOLAP3E7sbW1kkCdOOAo69+gx5DbovLtsfNN7N/Fh2Mf2McCWnsCsIxV4uAYryM326dZSBMYAUwW&#10;aB7YAEqBjbE6hvIKrBE4RSA68GaJjCQKBLMBUrYrQglXAi5KYDHbO6Xia3RfybTcq7aQlXmP3z/3&#10;QVscHB8AgMzuaMRIxpYc2F+REDngFNlsjcuCNUSc1hX35zMih2p7riyZoSOdYZ+nPq6NaKIDvdfx&#10;YHUz04YDal4bAmTBdCj7JMEyq3b+hbwlaN6Qtg3p+RkpXREigTbLohaXE67PT7g8Z2x5lGP6AL1+&#10;/AaY5ZS6upc/e25/T8DCAYGM1TkExRIZa1DEYH0eEDywPSCTgdAEqIAjEbElUI2gxXR6J+7qVm0i&#10;8wcV0qxiz4Giy5zbES5oIQHyNUoUyuJW7fLM2f2fYqRAbCRIjEKqZP4ths8HAgJlI45Qs2pEX9tV&#10;UEFPIRCo+CoqczXqa/EXml2xrfwF3FhcftZOntnS54sC7kOb/MzYrykv7Y2lv/cg5CmjUccce3Sf&#10;ef9+qRzpM6/pGzsm7IFQao8XmO9X9udb99l/P7XXR8gfh6dNv9+Uk/r+2dmubTyp9v04f+77Ynym&#10;1/gLaz2o+JaB6rMvQ/Y1kPqXyBRSbHzjvW+8r9e3V3skX6+qg7Vnhh3Lrf4ugb6V0V/belLP6XWS&#10;G0HM1TpYbaf2rc259p4L+VH1oRux4v5KY3BjqdPIVH+QbYymoMhub2C0cafU7jWO2Un+pmkoT/vX&#10;+FP7rgfzmr+17ClGeMAQ2x/VbmJ7oMtzGiCegVLZZV0AamkTavb4DozkMs6on8OxM2WvIChCiN4P&#10;tpaE8juZ7MTB8Crmi40eKDcJJkMZ8Sd7/XVuo6m9/L7la55/n4pO9dj1z05fmj6/Yocu7dWfW8eM&#10;jkE6vc4wfjeOjxHDlus9BD2+pNyTjcSN0OYFiW87BM29ftqesdX15b2k6F1lj6XyzKAq38/PP4z3&#10;oQNnu/5+Ps7XCtTZpsgInHrPLYVG4gK4x5paO5GU8UptXLMDrNnG8dH8rP7Hbn0zUlapn018GvGJ&#10;9f3U5mN7jntOv9dR91pbqQz7cs+uvkf+q97XLTfn4bfl2/K7KQay7sBIKrYZGYijF1YMeM11lS+b&#10;/8tG0fn9x20yszFxL8S8dI2Xit1e62JqC35n0OoWsFKf8a9/fl/Y+vc3qlM3nGrEb8e3RbOBc3th&#10;YK8clFejnGsOeTPi3jJi9ucCGEJB2oZYnskXv7LY9ScFgESH9igLehVo0Quz48bWC3CdLRBALyTv&#10;F8v+uPnZqmMj9Ew/47F2fBN69gIDVWDirUK7VBhjXZM6j0Mdx/Vob88RKFD2/KrEdtF/83MSEeKy&#10;Ds6c2VgnkmvfsWKIFgIaUxpQlKp2HYFi6yK9egGcXOANYRxPNAkt/YYLN+pak+7n//4978fuFMhh&#10;DEpFMWkglFFw6BV9A7r01zz6K78xdQyBB/3LSgfX6tYHdiEdsBT3nbBj5xR1QSsQvp+/gUeWbJnG&#10;h63YxlKpWsCisRr/Qx2f7blpcoyp6iDrqQuoAAYW0fHZixA3CU3d2LLPATPIulzHHGnt+rVN0AuZ&#10;nfGOdFQC1SIcbf0WZ29ozJ6qYkKqnWGsuV3/KKQysa7CECFsuTCKE4QF57sTcs4IgbBmxZYJOSlS&#10;ypbJ1o3zGgnAGarZmIk3YxNNbKBrycFAmKrQoJYKj4uToNRwYjjz9pCuzUrqsdqGrvSzM261vcev&#10;mcrk9WhgKuutO4eCs2BHdXBZQEZGZjZmCGeuLkz49kyElALyZizB8Ejewrha1tsRkG1/IWUgiik/&#10;QWDA6diUGTLHSCZYejwowMYQlgODJSCHwiq5YFkWrHrCSRI2FWxIzkadB/bqHmTdFLhQBXghIGfb&#10;IwIKkzwZm6mnyQlggLhjazelhzrNtax3dYXwPqpraudYyTlDiOr7Teyv/J7U20+NLbbwyqiYozq5&#10;OUFCNhlNyccTQRRIYkw2xqRhzo4YjGUj+H59otXGj1hwjVuQ4UlJgFjAgc35YwZ0hRIj0uaGS3YF&#10;PhmI3xn4hbgDWVsUeIyCGDJiJDCSOx6M1aXsk+UZOFDti00ISRRbIuSsSBKQylIucKZa4BwD1kiI&#10;QRFCNhaZhbCy4BQYSzAm7RAICxsRSmQBszFXgszIbSxCYiZzUpAayA5SnIABhrtOgCSQqqFi5QrN&#10;lhYW6QrdBHrZINcHSH5CSgnbJSJdF2zbCc9X4PHKeH8Fvrhe8e5R8XAR5GzdsSzmeOIALGJtocIg&#10;CT7+1OaTCJCTsaeJAiqVudpk8zJO1TtXd7ageR9k5sriGmPEEiKyZsicGrDuLX2AlDEHl3nhB4yf&#10;uQFWjnSCvl5H749AnOPr8ff1/YGOMty/AEb94+zIC1SC6GgnYwINpEPkGQ3gAVEuVyzLAuYMSgqi&#10;xZlXbAUhospwqJqhDrA2nSBDpAW8FkKOnpkiQbDlBE6MLSSkaNfPwdjESAgqyQMaMlRLpKa6IbKX&#10;3cY2snbqDCNA3a/68RN9/FC3L9h6ZutF4mDgalJcNOFJ1McXbG91Umx4m1zFU7Uhg0lxx9H9Y94O&#10;rBbnADekFqGq9FmR/Ugs0Mrlr6InERnjQWG8AGVwsPcVfA3LwKFkzBaDTqWjzFpvXsdhYTYQb8Pb&#10;+kPR33p5UF12Lscsy8vpVHvAd99/rbzEJYOdrLwr5XlLppE6z1x/4XFOE7nD2vfj7fqAwN/H9THg&#10;V794B6QTVgrGIJcZgckN7qjyN7ujIYAq4zsR1++b2D8GJsfF5AFRhSbLJnG6v7MMD8y4v3uLu7dv&#10;8Mn3voP7N2e8XRf81bsLrpLwrBlbJMABKyIKzcBrGLMyj/d9Y7aS0f5R+qPYUY7WppfXyS9Tvu75&#10;30SRFAFKCNHaUrPpodkZan50H/Ff/1f/Av/Ff/YnyNs7/Nmf/wWgd6CwYlkYOSdcnh9x98kJ/96/&#10;+yf43/73L/Bnv/g1NrliWRtL16x3FMdVKb3u/DFldijcOubLXvdvuxzb3MbvbunoR+Wl37+MM/Pv&#10;Yjm0L93o+y97va9aXrKfvjQ2mzz2+j3muXN0r/J7YbS+dcxrZR5rr11Dqv47An5GPW9/vfb9yGyn&#10;KFlGSsB/Rs/0SUSDE7A4EsnlWAMElsDSxRxezLtxXq9X9+diw3O7QTAQ8/W6IeeM8/kOy7JA1FIh&#10;X7YNd3d3CFiwngLu795gOVvGBg6L94NllfrNb36NX/76z/Crv/oLvH//zgDNGnBa78EL4dNPf4AP&#10;777A5fqEZVkQY0SMEds1I8ZQgdVNNjX5NQSCjhhTzKCaZTEbKmUAkiAacD69BYI5yP7+P/gZfvKT&#10;H+Dh4R2IggPRgjHURi1EdX7P3WgZ2nNWZogVuBHE2WzpY5/0v9t3R+vT7Tm3O5JvrBFu4n+NJKbo&#10;D3ub/8cCrF9eX83W0YMMOh0RmEAardR7H7TvIP3uQPJ6cOwsA7X3NM3PfRu0edy/VEa0LqthOWd+&#10;jo9dp46GQtCXBcBXQUS5t2fvbzCQxExrbxu/XKVFAZtuogzLNsZQimCwZewjW6sIXMGs9Zrdn1nH&#10;Rp15brudXHC0v4utk9ntryWDUyFCAIl5ElkqSxkTQAgAE7Zs645lGixManbdLAB39jSSsMtsa/1b&#10;iGa6dZsDRBJCCMhgkGbLDOd6RHZblaE6CcKuS0IN2BANZB1K/D0EKitiPgOSwOuCcI5Iz05eQ4UN&#10;rrP/aULOW7ULAL2NXA/ny1xeOuajZCs1u5Cijafieyl2DbNViNsA2W3oVr/7ACyRjMV6VdwvivuF&#10;cLf69zFhXQhLBE6RcF6NyXqp2Voz2G1VrtVjjQzJ9lyrBCRNiJudc0kAyhj4CFm0D5J6qU3Ufqw2&#10;j+I2icVuzMEA1oEMCMyElQnnEPBmCXizLHi7Rry9O+Pt/T2+8+Yen7x9g+CMxDFGBLdbEzMoGvi6&#10;yBZaWCC5AP8Z4Ai4/whlXJiBwmtdAkBeWmMazMQy0AFQsXVHMuR6Qd4StssFl8cPSM9X5JxxzVe8&#10;f3yP5+0Rv/zsr/GXv/wMX3zxHikZ6M3qbeMka1mL3dZDHljFBSjoNngye2BhvAyBoCEgAhAmRARj&#10;/V6ANZqtWkEIGiwjLvl+Qmrs+OqcFwTL6OF7raL4ycxmCn8Pt8yz20EJUgHWvU2voBsg4uzXlnUL&#10;cNIfKFQDdFj7jXCjYKLZ7RzR50xkQiRBhPmxbNZZ1i1bOz0LrdqeEdhBTT42NMLWZfffZC72Fm6P&#10;Rm73KmsczDY9BKmwAkodCOtYnr8l37ffy7vaWu1zJwOq7q9z2xZ1u9ySd+b5PZeGH5jkrEoq9fLe&#10;1tz/x/WUo0iHA5vereesp9NtXXy2I4z7f/f8Rqy/k5eqqFb3+r7+vQBsL/1qIjeeuxRzT5cx4OMR&#10;qMLSfPbcznxDvmzHT79TDzEFOBTgNDrfeesCptHGY6Ujjut83eNxx+N/tMER0g3byH48jd/X+4dR&#10;V55fbY9omKRKmtjhampbTPUlne2T5YPsvhnq1P0fhGvb9vXyJBuY7cdzdyntszuSOee9zuNaUNaj&#10;5gN3cLWfaYF5Cs7wgUzVzgv4elmBn8COtBCdnCMFS9XNdy6Z0e3yIRQCFn/PcJI8fz5bZWu7Eo8k&#10;i03+n8n9RibrcrXdGlAzc5mMH7r5bClGX163eZZ/5v45YHLvS5EebvrfiiKLWZezT6P+Q7u5JTLr&#10;X1QxbFW3KX6Q6QGUSl94NvS6WLMvSaZnzPXuXwld1q0DTBKyBzJplw2uPK/LiofXrfOk7+BS9x7z&#10;N7fvHJBdgnwKiRIPn8t6W3AXRA1QbTJXCyI3P1cjfiSy8TzXv99rUrb3EYQEAZPVgbTQqJX5inpu&#10;2290wkrs7W+x63pSWKZzRQeUJgsMLP4vApqvmca9oLRgP5xkmGDflm/L77xUkHUpNPrd62Sqk5vK&#10;505arItIWSiOblUGf5swtLsW2ozR6ftyt10U/JebVEVvLQv6+D1VpXs+3qqig5BYqjemWHhZiJwX&#10;uKP69cfeAqCMwkJrd+vKfvMeN/JeSTAG43HRH5WN9rwN7Fgeun3fOyToYJMbi1QGZbtRe+5+TPTt&#10;2C+ihOM2qaIisStiDlDTUfHvlYyeob224Q0bam2X7plaNWhot/77PWa7U0in5hEylt29kRVdHdVA&#10;bSWvZJ2g9rd4fzG8PbX1XVXS/X1pn+o8IkBBg3FZtQGLVbWCqOoTDs9Hh0rwEIcpXI2t0y/VcFPq&#10;Z33Tp98QiDQlxNrd6mjswwZs3i9Ae4GxH7P95yGdVGXo7Z5lMrIPY58IiA7OhAvtRFVwIhfe7ToN&#10;2K71PTztuSvaZCwBQx24X6Ps+W3ceL251auBN/bzu7a6aqNv8H6YS3/O7EPo5wNRG+8ji3AbZwWk&#10;bwJv14b1+QqToaVsLyzWXIz0zgoaalrT5I4ZM4YxORstEbIrqtnZsIW6IINooEYigmSFqLHhpnQF&#10;k7FwkPdhcgETOSOnFu1n/wdXuzYDocbVDF1EgAYzdEpCBhA6ppKBzUS7dY1bQpaizhF6hV/9/Ba0&#10;QdzNObULKgDx75XceAgT1pkVBGPa0KAIFJDIDJRMgOYMhXG29wDhlBJ0XYY1A5KQxZRlyQyWCJXF&#10;0lbnBSoLSMRAqRKMKKgE6JT+RwCFbClIA4M1GouEa78xLkC29oq0YNGMcz7hqhmrLkiakNQN155q&#10;qyjOzITeMViita0RYc4UUY/aNKOpsrHTagHUw8FcDmIFlTEJM4KKdv2SB+B5yhm5exUx5uqsHShd&#10;DWBdAYlqzB3JwYMMgNXGfIzmQEtgJBVcvU6F1R7iTiP1FD/w+pIgEGFzpsdIcECi2hoDk61UI6De&#10;btTLR4rAApVn6y8KACUwizvIsjny6AwiMSazAH+fsSxsr0ggjgghNQBpceqUueFOlUyWAjZFxcYZ&#10;KoSrJpNBsiCIAaaXAJwiI0TLxLAGxTkITgFYO1adGMlZdtSVTUWNRIKgsHe3z25MVHEGZld0szi4&#10;egMkAWkD5c1yiauCkkCTAa8lA1smXBLhmglPuOIJCx6E8EEIX1wjPt8SLtcIUUbegLts6W4XZcti&#10;KbDrAgZcKH9pAy0RJAkqyZiQaHEjTVujbsnIvTOn7H0BzjzrjDMhBAQNNq5VOyb7ssfp9PlYvh0N&#10;krua1GOOZf72ft5v5nu99B3QhvSxA6EZNY7qXY6tMkcfkNXdqxoMyz6u7GsKjEGLGKZ6JZdvEoAI&#10;olyzIhQDk/V6MWozmI1RhwIBamxZNnOMVScLIUkL4FhyRFJjsy7gH0UGSUnD53ITqK4ht1SqI8dM&#10;2cerEacLlFNVZPG1CIpMDOEAyea8uhLhqnCl0saiOpNFqcQGWzOZgJgzhA0soGAPctC2p8BAGEVe&#10;5mBGGQ4FXG2MGYFNrmA2cHVACcSSKt+S2npZmOE8ZGEYLMUodNQ2++9Hhpxef+tfy7nFONmMWfY6&#10;Mm0e9FF9dzy+Q3wFBPJKafJ5m++9/jRnUrLvGjN+vLvD+e4T/PazDXo9IUiEBsHCBDovCJuHF4ln&#10;eXHGkmIoNLC9yYiFbQxQN9TlqhcV9mxVheYNUEEMXOcfKQHpipASvrOs+P3vfQJ6+gGuT7/BZ188&#10;YUtX6N0KXqKx12Vj4cpI9bln55Z9Hm0hO4ck+nWwmCxz/W03im7YCb6s3eObPv+rXieGCEFG9nVL&#10;MxCYsKwZKsB/8s//EP/xf/jHOC/AX/zyM5NdINjyFYRoKd1JoUnxez/7Mf7gD76PP//Vr7EsS1eX&#10;MjaLXFGAACMws7d9fJnnONqnZv2qv/7HXuObLq8919H9X2uHo2t+U2Pp70L5un32Me03H/tVx96R&#10;jNWPw9nR0d/rpfFb5YRpjhzVpYCebx0zl9fG3C25rRx363k+5tpHxWxRBgYEyv5pQTwFCA0upA1u&#10;R+QecN+CeUvq3GpPm4x/xUlE1DO2ug1CE56fM0QZb9++xd3dna1fAlwuF2wOeBZl3N+9ATgibYK4&#10;Lrher3h6eoJA8fz8jA8Pv8UX7z7D9fIeRBuWyAh6QgxnfO/TT/DJJ5/gr375c4gkvH17jyUaWDul&#10;BIbi6ekJ23YZMjCJCEJYUNnEAMwAa1XFdXsC6WJsUyyARggC0tMDmC74oz/+e3jz9oz3v/qsMnrX&#10;jBh0G6Ra7tmCGFtvvRoYdnD+XO9e9nqp3Jo37Vqy+/6lObSXI8brvnTuVymqQCxt0dkagWIDuD3/&#10;/Nvd74Nb/YV62rPOmSZGX4Udd/MK2PfPrK8d17fa518B+cyEFDPQ+sus70fFQ51vHl+Yuua1t41f&#10;u4ol2rJgdzjIGmAIBTACQAGK6Nl5ooGJEZG06J+u+/sr0IE6pzLq7nr4ufwlFQzszSrIog18rVrX&#10;yAy17HZk4BF2gKmoYsuKJWfkVADbhdTBGPaDRDtXANboQB6AuGWlNVdXkbmLltwYro1LIECQEYgt&#10;+ABmLyRHLAkUlAmaAIhCkpFmgE2XTWxtx1AkJEgwG66lG88VbJ60Z7EuIMjS5uqDogVtfxPzfZZv&#10;e//Pvl/NtnXNlh1Kkc3eybaPcTDdfg0JCwesQXBixYkVa1CsgYzMgJ6xUMSJCQsrVlacmRAZprsx&#10;gXIhAxC3FWfkYJmCzotChHGJipAUHNgCdl4An5s/ZJzn8/v63fRbXRcKSIgMtBKgiIGwcsCJCCdm&#10;nJhxBnAiwgrgHALerivenk+4X09YQ3Qih1D13cJiXeQIOKCaODagNZGBq4MHRASXPQJ3G4L7kIb1&#10;rgdwTQGkZr03L6go4MELBEXQYt13UK5sFuglGzIHPDxe8cX7R6TN5oeRcQiyWri5SANrEpHJQ25v&#10;D2z250CNxTowED2zRb+WhQCcF8L9wlgXRbgKkvtk3IEJIWMtVbDZxknNNiNOMJLFnpIVQmRrH9ou&#10;YS5e54Isa39h4lU7TlTKwmrGVskgiJF+KMwXoTZHzCLnGWqpMVZHZkR//mJfDw66DiheItRMwSJk&#10;NmSgthURtSAtIghbcL+wtaeQ+2egDQhpxqPK2J1VfN2xLIu1vQtQacA8jIC3Yl9p42g3fcxHg3Y9&#10;1NaeMSAv7/GvlXL4PIdfi2Eq69tsC2jkb1prXGunnd3lFftvA0LsIK676x4VLiA1mtqIyu+jjaL+&#10;XHSsgwYI1UaoNeuxf1Hv2i7U+cK681o1jmXUuZ7j9bT+EGi0c+6u/8q+VsbxwLZM7bZ1OUTrt3Z3&#10;gKDDeQW0WcfTdPud/V7G85ut30nQ4n7/LHv5fN3ell739RtYhFIK2JeIjfio6gPuA+huM7aR+9C5&#10;n4v1yDpf+8wvR/o1x/G7oiNUn3TPDE/jUxvz9C0Q76Q3qbdvGffezpZD2XyJXNvX/eDk+zQrKFsm&#10;Dgtoa/ufoq+UHWDZMctxpb96jIbUvSpyA16H4kNG2ztsPFhfKErQTwt+aNNzDEYZMpH27TDrW/Nn&#10;bYOAsR+/wO25NfePEA7wSLdKb2fq69PV7+Bar+nHRQOy7+e12u5rSQeDZ40YV+wybryGdT0FAITi&#10;D7h1b7c1lE/aX7nZglhb4NIoV9IQRH00f0d8VOn/PTHOrXZq+56PMe0/lzXJ/Fxc91pU4klSrjam&#10;6MQiTM32XcbnLTukINlzqiJosMy3aOsYuR4HaoFdgGfSJermyWynK/dt/TX4chWoPeoZYNuwCHXg&#10;hjl4auri/+F/+l++vuL0bfm2fIMlAjbw+wWjbCTD4rcT0vuI/MaaessI1b7fAxv7z6MR9HAVv/nR&#10;FsVX0iH7ZFUZlY3iiJvrO9dxBFmXza+v/4Fi3wl5FbQ8LUD1z9MlDOcdajsKQI39jXqwNKbXub16&#10;gRqY27jUr7ROBej66/x8PVMsoHOg1a5wCAb+Kgs7mQBT2/mg//aCxQuCorQ+K0KubUL+2usLu7Yy&#10;xoPd/bsNoxcijxSJNcTh3F6oMYe/7FIaFLmX0QD7hwoWGZNMY7LuN68SqdSNa+2E71aL+sw92N0E&#10;WQPxVVYQ9RQynWAuaUqXiLGEXqE7aIOcs581R1mWK5lwYc/sz91HrHXPWupowNE+FdCxAjx8083r&#10;vn25E6ZBpX07EP3uShjGf5jBJyb5eD9YStS+3QvYuhd0irGFqdVF1H+ra4n9VuAZOyVmdhbUa439&#10;t3eYH/3WKYHT9ebIVNZj4bO04WzYmUFzlRHRRxIpQJJN/CLyvGmlfgVgmk0oK+uPUsVtgRUsZqhS&#10;MudmZIIGwRoVgEAKMFuNnSCpATkCO3sKEzgBOTMyB2eq1uaE9JSCLALNDnYEe1RdgiAiKCNrRizC&#10;u69Loh1zERzU689X0sRlB98U4+k856mPDq3A6hbUp4TKXpRVXHE0gwFDkKCIZKptDMXBTrXPkAWa&#10;R8A1g5CJ7b0D43PIzjRjbN6avT0kgxQIAhS2XZR1km0hIg3GYpoVOSgYxlytakoPL9EMmmlBjAlL&#10;iDjFBUkWJNkACJQL63JLz8jMw3pW/bLkxgOy7nL9qoL0CzuGuXd4CjyxDwIBcpu3DHcqOZPEEbt3&#10;qt9nZE1dkEV28L4p7Fs2Vh9LhygIMLYLvQDXDJwFSJlwTYQtA1sWxECIUauBd42WrnMJghjM0HuK&#10;C4gVEgCGODG+WupPEFIuipixXZtfM1f3JpPNDYIxp4Gz7a0AiASCzRwMUZzFhBGCYGFj6V9IQEHN&#10;EB+CAf7J5iAASLYJLmqsZpkJiYwhW1iRSU0GYQHEGLtDBJZo7PNLVKyMCrBeAxvAmpMbwf0ZbKEw&#10;gcFoQ2D7jq+vBBu3NO1PYo5B5GR/IkC6AjkDKQHXgJQU10tASguSMC6Z8HiJeLos+O3z53i8Et49&#10;Rnz+HPHuccG7x4TLZYHKCXerIKmCV8WSBJun6i5/OWdw3pDTFTEvyNsCDhsQowXghLJAtv2zrJW3&#10;Spkv4g9eZYlgQFXKDl4F1XnTgiVnfeDYCj4bvfffH9drLr2N+UjWPTpn/Opob7pdn331XO52Y1+z&#10;gljFShBR2RvYg4KKHJGzGaVPEWoFAAAgAElEQVQLUwJgQN8iq8ZoIQ+qAZBk8hiSfUaGBra9LRnr&#10;OjygwtH0SBpACqzqgR1RkLIiB8GmglUzIOZMMadRJy8CLpvbtVrUuqL8m0UpM7y1fd3+deepIiv5&#10;H8yAEgBIAKEweuWiCPh8bBtXYqMOk5whHIAsNdODmVbNYcZwA1kBjQdjHQvB2pdhQSrBjw3dmDEv&#10;rssd7DIHB8+k4WxFisoKND6/jYU2nEaZaUz1aPOw1ye0yHW78dgDrbW73stW0j2TYF8nDJlExvM6&#10;uffF68/yWpHR263qvosZFKUIpzd4eAT+8s+/ANIZTIx0fYSyyXCtHuLjY7oPFaCagjlYUKKSGQfV&#10;gwWKgxuKLBmaBTEErOuKLAagID/2vJ5wf3+H7729x8++912E5S/wZ7864U9/82u8zx7IAkYMjMAB&#10;WdIrbePyHbtMP7XnbFBuA2dcn1s77/XBl++/L980UOvrFMWlBikGXkDEiHTBT35A+G/+23+J//yf&#10;/n3kRPjzP/0FRFcoEp63L/Dm7adQBARmXC7PePf5E37ywx/jn/wH/xD/6v/4P5FSMibrF5i6mE3m&#10;nB2YtW7fQBt/7HVuXfurnvtVyvG68/o5/fv58+96jH0Zh+5r5Zt6lt5WMZevUt9b7XzkNCWa7vuR&#10;j1RssdUeMdVztpXekr36Y/o63hrnr7VBGXN9nb76uOvOZ2fuRG8XMlmogeMUcQlDHZbl1NUrgwMP&#10;9drdMRfGaUXOpgPd39+DmfH4+IiHhw1v336ClJLvnYzAC873DrzmO5zu7kxH3Dak54ynpwd8eHyA&#10;iOD9u8/w+OFz/PbzX+PDw2+hqjifvoMf/uBn+OGPfh/f+eQeolc8PLxHCIw3b4wxGzD5xvTVDeq2&#10;qnVdEePSwPRV2B7toMWulFUQhUx+ikDeTEXS7Yqf/vQe//APf4rr9gjAZWRYVqYQArI8V6Dlrb4q&#10;IJQ9yAcAZAfC2YF0cMwyfqvsQT6vjbO9ftFs0bNusd+rZpD5bgzRXo/7MnsGVWetSf46+SPmer9c&#10;Sp/Q8N3t8/TV63/M/PcjhzoUvfIoyO/L6JjlYz2HMNh++sOP6vpaX6xrfPH3tq61AMvRX+Y6FAww&#10;HDRAEQA1KB80GpATEQpjtVZf18AMFnaYoM3l+htKEOPHFXXngx78STYxTLTZSJOzw2bNZh+sxxfw&#10;SACFgBAjLA274JoEUTKWDEDJgvElV6A1kwGljdU6Ary3pRcTVq2bmA1dzZgFgnoKbraMg1AXxUum&#10;U0BTdreEgY+xRgu0zytwCdA1QIKarsrkoFC4/bDZXvdjn1AAn6W+r4LcvkIZ9ss6Pse1p9lD2QHW&#10;bPoyA9GzwTEz7thsbXeRcL8K7qLgblHcLYolMN6ugnXJOK+MJSruVsXdQs5SbMDPJQsuDtxmMvs5&#10;YACZBMsgaVnpyFPDu74/ZxAkGp+tPdbw7EftcfQbEVX7QKSAhYCVCafAuIsBp0D4/t0dTjHgblnw&#10;/Tdv8Okn38Gnb97ibok4LRHsGRs4oIJdiixBRAacDgVoHWy/C52tOrRXogDl0AhShro24h4rlY7F&#10;/jzTF9RIXnRLyNsFl/cPuDx8wPXxCel6weX6hOfnRzw+P2HLGz5/fMBv3n3A+w8XpE1Bamwzogzx&#10;7ImS4YyRS7UdBmhlSay2d7ev90HWBSyoDCwg3MUFd0vCOWYsUXDJXBdcIx0yP4OCkTlC3U4tsOyM&#10;QrbnZ/echq5vqWsRVni2v1wdrr7KtoyygJGEqY1TZJ+7AEp2b2h235Q9c2QDUSyhPKuRlph9z2xI&#10;CxVwrdvw3Uai2mxlZbEhYss0FwpDtzFqWvCGogTYEBGEx3Fh62yqdjuwNt9r8UsC0zo0fp5JJuZ5&#10;IoO/di+DHclH4/V3Pw/3OdIr+vJapogW5DYC+G4Fl+zqutsBZ/mvky9uZE0Z6zNfrxBo7b62678A&#10;siYiCDnRy3TZ0rsDeuaAVfzIPs8dpkOxXxPHz+W1UPO0Z+oPqKRR0/vX5IvQ+a2PQOC7bGToJEHV&#10;wf5puIWWmbtUb2zXyaZRMln2+qU0uaIEKM57yOzfaFtts+0DGJieGd3+W6ZszRTu63fdQ+Dv27PM&#10;WXGoXqjIFfOvcuieqc9A5jdsbTNKI9YmOxP49PlYv696v0j3WSsTe9Wp1fZIJgvOAxEgWqsdiNxF&#10;4A1MU+AYSR33xd9bCUHK3Gud0cg6gmXRNpxQHzTU9m9WADHUcSfCsAwHuY572dKgo1S8RZnfB/rP&#10;bT2Ix2PKHnR4LAAYZkHR9j9gxBfdgsfNdpm5buV1ALkeYd1eQXHX4aVlxwXQzWJlrvNCFVCM8323&#10;bJZUw34Od0Gq5XWe7/373VpAqDK41Ov0ZDdHcvwtGb35Rtsz3Orv8dXu1/q73d9A6oGaf479SKaG&#10;/4o1m0gjzzL9bsycW+ZI8fEJNaIAhsEb+uxSqqkeL8aAiKwNn1L2x/0WW2T1KcjroB3q6tiNpbaX&#10;jN8N69PHm0G+Ld+Wv7ViGJtgSm414miZwD14t0yO/nWODJIq+PelLVR7FhZ70TrxX4tUPEp3UQu9&#10;LvcWxkpwJ8Rrv5kds9P1f/33QFOmrRwZQYeLDef2i7hqC6jtzzvWCRrzabmGfTuDx+dFvWP96K/j&#10;pUa8FN1P+2N9U9u1e6Pxr+LFDcGhpm8uf4QaHUTV4DeWUYhrRuKj6xcQL8k4GMrxcWLnHK5FWg0a&#10;w/27x+Vp09/XdWxzno6VMMLIBeOYDsO4GOtORM7A1wDFvVBEZCyoOwVsUlzL8b1yXvoCoc3vPpVL&#10;+U6mi8/3mpVkAFPEZdfmND+9Mbj2AGHibmzTuIYUQZvgDABEiEdexMkhNBqtp6CPTsk1Vv9RSDuM&#10;/u3Ot+nDw7WpUwQo7CPp+mslNRAH+7qoboUuqUr6tJjWepNyW6W02elZ4dGtLZDHz5qhMvbHPMbn&#10;SMEC5C/lZaLEWWHfr0/MobKvG8jaQK7wfgghIEAN26owADZlsBvxbcyagTywgpShIVdFP1amE6oC&#10;c2VlABCjpdzNQbGJQoWRskKWgJzV2GaTIiXB5sDjoA1Qe316tnWIyEHGlsIlYwOrpWEREeRQ5o47&#10;wkt7T4Kn6SLaFLsJLLkbZx1IG6TI7Cu+Akqeog7ZWLVJsSlhISAn4z9ANuOEusMVYu1kIGFFTmpg&#10;V2REzxogKUPIQOhBBMj2JyL1M2UBYgaEfTxn1LQBnqKT4Aq2KlSi0/oHkASIREQAGRExr1iWhDvN&#10;SJqwaYLqFcIE0lQdtVz6ug8Y6xROdYmeqH1m7wt15a0EN6g1oCslChJvV3HnOlwpy9meHcVhXcDV&#10;gk0yUhZjDKk9LhCy4wsfhcDG5JbNKcQwRVlEsSljyYSUFaeouEbFNQnWRFiYsSy2v8SgWCLjFAUr&#10;M2Iw4NebdQURsARzZMQoyOKOcRIwkoFrAUhN0+ORs10abS5Rss5GXdarrFcHUwdPvcWIMSAEYOGM&#10;GEvfqJ8Ld7K48ZDXakSR4G2IBmwQIhuf2fo0kIKDYIkefU4JkRmnSDixIrIx0kbKntbRZRVPh2qd&#10;XTvdxqWi03Z93S7jR6x/3dNnhoakkJyhSZG2Ddum2K6C7f9n792WJUmyNK1vLVUz970jIiMzq6q7&#10;+gBDD4PMCEMLI4PIwCUPgDDzAlwh3HKJcMXLIMLrIFy0zAwCTFdXdXXloSozDjv2djdVXVwsVTM1&#10;c/PtEVV9GkhNidzubic1Pa7Dv/5V4GTKh3Pg3Snw8Ci8zZ/z7bvCr35d+Or7M98/nHg6O7tMDIHf&#10;/zISDs5UnpXqsEuVtalQcqJMiiUHWoc4UHKkpMkB1rnUvbC+Xpet5EIprSfNfarLvhXCwsYTQyBj&#10;mJVqRF+U5WU/37feLPLG7mG2e8LWyLMtW5D1pT5xy/B9tSJXn7sywlrbM30D8tPXcqaZeZaYsrBo&#10;LOuP0KcvpIJMNLhjNlIdWZ52gZaita3/IdR93ZjngFGB1rjzS0omZeOcE0NOhBw4p4CJkUNCsqB1&#10;PDmwtUAJuANnDbJuz73WbBe6UicfmVldB60y83sQTjDmNKpB2l5enYSl7vd1fSylkBBizUaRcwbR&#10;OT0sFfit6tuFszQZMQshONt9xANQgkGsuoansvVgj2bsEec5Q7SmeFXxNc8WMPd2nLT9Zf7cG7f7&#10;32tpaWiXtlsMeJft2s5bfvddcF32dNJPKSuZfccNsrpne6fOGeHHF+ebG63r2K/MBy2zhNkdX/3V&#10;e7751QOvji/RaICzaZllhjBUFusMZnN/NGPj4rhe+wsWGailvF4cG2P0PWgcAiZDBbAlRDzzQRwD&#10;IQqWX/DP/sk/4ic/es3dn4/8m1/8gu8/PCDDEeJIyqdV/67m9fzjlquwa7qNvtbYUFbtbNu1ZP8+&#10;/d9rZc9Jeeua22U/yPhji2GMY+D0ZFgJqJz48eeB/+l//O/40z/9I7795b/h8UF5elLiOCIK8ZBJ&#10;dkYJnE5PDMcX5CkT1PiTP/kRr1/d8fB45sPjGY3NltP0uLZfhZmhF5YgGFjGzse8z+39YT9o9re5&#10;719HufVen3rsufP/pt7hty0f2/Z75dq8+ZT77bX91pm1/fwp9frUOjVZZPm8Zx9c6j07Prv5sWcL&#10;3dpFb9XhuTrfuk/fftt79aza2+ddv39rk7Wdu39/s6U9lqC5JZi3tU3O1T7Y9oWd/SGzbq9hGLi/&#10;v0dEOJ/P3N8PhLCAl9JUOIwH7u/vOZ8TYci8effGjyUHS5+nJ87nM+/eveXXX/8VeXokpxN38Y5X&#10;r17zxZc/5Se/98e8ev0lL1/e88tf/TueTh8YRmEcR5fdixMsfHh8BNwOMo4jGuDp6Wlm3e5Tty7t&#10;u/gBhngg6JFiZyC7blsKh1H5z//Tf8Af/NFrnp4eaFbQGXwmglRd8tn+32TSWdvbd1JVb+ebXjpq&#10;V+VmJpvLq9fyXarf9+yUG7vhzv2VS//D6vvm8Z+6xl22z8IS1x7wqfLkGoT8fPvsKRKr43Jp3+pL&#10;ydvrP6a+/Zr5fF1nQEKfptqsy7T3TN3hmui3e/5uXRfVZ/67Xme349cBwlSWWdedagYkWcDUc5Yu&#10;dRshWzbrzsbe3nn1Wqv10OYxvf3NmVSbPdSB1qkGllqROWtbY3h2YgwHnYZhZBgGJC5EJKW4PSxX&#10;m5g0+0+RCq520Kdn8/P2cTuOVvbsMoO9S+6CPtt7VZIHX7ar/K1uJ3J7oP8tLuyjMTiIve4TOZ8o&#10;dsYOAzIGMk7aUMTtSxas2lGUQCRMgSAByZmWZWVv4Pwusss1uc310w1IR9Z7+qgOhHVbmRMWjNEz&#10;wakqL2NgiHA3CHcHuIuF+wHuRhijcReL295GYxzhGI3jQYjVjpXyGZFCMaEUJUVlzEoOPj7GXDhr&#10;JtSshN7MH6HnXAF3bUsDvq8ZS2VmIA4VHBuDcAiRYwjcDZH7GDjEgc+Pd9wdRu4PI1/c3/Plq1e8&#10;OhwYVRhCJFeb5qDBSUxUPfubOnGOqc/FGUgddAZaNyZrE53HnYhgaGUUhWskBnNbCBUU6DNMS4aU&#10;ydOJ/HTmw9s3PD0+kB5PTOcnzmeXHZ7OT5xOJ/78l7/kL3/1DW/enkjJ7RVu7w11/kIqmZwW25ZY&#10;y/xhhAqcC7Lo6UG0/vPPWdwNEFW4PygvT3A/FsYpoxO+HiA1YMFwxLoz8xsTPlP9+Wq+BpijqDHT&#10;XTlwNVbclO+B9pugXLWaXcTcXi71fRx47YHbjYxHKqlLDB6Q0Ni6g/q9BxUnPqlzyYnM17K1P3yR&#10;qayZAOpajTmjtdQlulSQlI8Lv2bJrLr4FBxg3fRdmxc8vQDns/q+JWHy366Ntn6zqvfR9bzaPqsR&#10;du2vUZeywsfIX+t7bOW3S31gZc7afJ8FgCvPu7Avb5+3lV+2u3Xz316KMcASsFa314t6rLLO7/RL&#10;X5ul7ZY2l7C+3szmrOTAzB7cP3NVTel/v5Rlbulft9bn7fXKph1WBy9atxuOss5aOftxnq/jNb/+&#10;RQacTkbr95+5hsbsc26fvc4VX9OghG0JaH9Xw6kF53Tt3lV9uxOst4cFn9VfsVp3WA93ZQHB+j5p&#10;a+yIuFzVt96WLXn+/Uo75plErRuTCFK5VaxXSOr+gTqwWorb5S0L4PLlHCwn7kJwV17xLMStK+Y5&#10;qXX9rfUyxxvMjL+Vzdr9AzIzWot0UyR4PUthvld7o+Y/WdtY1sDoOZsCi861Un9WWLR2Qhd4sNPW&#10;/RrcfBlt7Syba26RkG7Lnr7Y3Wzn/OfXa9erNoESpY1LKnG3n9Ovkf2+ISz7lJ8jc2bzOAe51/cv&#10;9b7NVhTW+nUfAAKV/6f1qLWX7HwxZd03W33ObjBZ7wHT+xI6wJ3XS/1d6/eWnb31sdTnushgDHWg&#10;NvkrapPBWvttfFLSMVKLUELV1SpO0sxWK4nlBYQt5kDrlZ2w2dF2325/j1idYTYvQi0gr8jSTzO+&#10;sWz0oxZN+0P5ofw9KxVk3SJM3Vjhi1KN0GE94HuBbdnIux1oNlZ3m7MtaSW3i9PFInzDyHor3cEq&#10;XcpOWRuRlgV/FmLqwroWEpZ/6/erhvbu93AFbNKeaR0DuBvn2zH/pxp3hb7lt15wCt17XBpm9j5L&#10;7gCsV2t6HWQ9C107To6WdvvZ58+RwVVYMXO71pyGYUcxW9XsxvtJBV9VJrP5Htb6ZwO83gCtL2y4&#10;sOqP7ejcKg2pGtlb1XTVv0aM601uo9PNrIbt3ltHVkl5JXgvabv83xAuQRi609NNoW/PMXOQde6e&#10;rXMggiurYkYY9tMp7jnP2m/afQ6xr99WgHMW4fV91mN6YcaTzbriYyh0rPpLcdHJr1u3f29gXNdJ&#10;FiW0K9qx4m7f2f/269ySAqwNiD7Sb/nYt0Ncz/kLRbK2AxHtsgc4u0np+rqJYZv1aLX+Le3iTkGd&#10;ldGtgj5fvjVKbeZri6S7pkzfWp9UF9bgYMWZFFjYLQsTc0RnqanDc1WkJPlYK14vwyNiEWdkxZSk&#10;BQmxrjfOpJuKg0iTKqfJF6aiDtBK4gbfZoxOZcJMUDOk6KyAZ8sUK+gQHVhtlS0UN9CH2lrBDAe1&#10;+fyLIn6dtH6taYFp4v16DevZRb3dwjz2/ad6XEqdz6Wm6Fz6zbwqNULYSEUYKwBlTvNZfK40oHAp&#10;6mDq7OzVIkbR4Kk7RSnV6WEpk4MDi0tK5BiRnH2epuyG5C2QCKpQH9w9VMG1mEemmgUHawNiA2PM&#10;5DJQLHOwgZMNzoeqNrN6L4xYMqcqbYocZhU8DVY8+te/iwMPkQtjWTOWOMDaZsMmxY2u7ey5/ejb&#10;srVhZZetTNemDionNRYww0w9Y6EVsDAzAhnOaD7oSK4yR7ICFVQpuTqC8sEVHwFqP2HuzgoG78/n&#10;yvJaOBRzxlsrRPPVYKjrlkq9luJMGlIBv44hcOXdCsGCK1vVGB8lzQZnNzI7w8lQGV5C1Dpeqyyg&#10;a5mh5PMSAFfcWNyUOQBJ2ZU/MawaoQIgOaMU4qgcQuEQlDG6gTsGQytbt+dgSzjzU92DPWQZteBs&#10;1KsKySysmBmSJ2d2L3gQheHkKJMz0xXxtJqTKWcTnorxPgvfnYWHk/L1lPn6XeEX3534+s2JD+eJ&#10;IMZxTNwPhck+J1lwdnVxEKw7TCawkZwnQomeYjVnSGc0jQ7sTxMyjlgDQXfyJRUU3AepGev9z+eN&#10;MoTgjqYYGVJgCoFA9sC1eW9bsk2s5Kit9Xgj35cLJuD191tG9e2+ffmZZ8u1tG1dDXfq0B0tLRC1&#10;bUmXgXwtC1ADLLfATd9j+9wEvSwhNAteCL6uukHWHUeqPh9DFEjOdpNDdqOPucMakzmt/DknYgqc&#10;dSJWJxdAbk6W5Gm51DzFqlW52dnAwEqZA21MFzD3/Je6N3XyhJlRLM2GMFCseKBKyplUDNKEmHhQ&#10;Ae4ky6UxBDlDkdZ1sIhVYGRBcBB1KWV2lIKnVFSjZiEQRgm+3kjhECIHKRxiIEohqhudGkPXgNTU&#10;trk6F9TXpZqmVZXKlFxNlVLmoLZlvIXN9yVIcRl0y+c9J8iljnd5TiseRLoebysZ+cb47ol49ubW&#10;HvvNvrOlXwNAJOJjdTFOz8ZsUWKMxBh5/3THd795wxhfE+WAMBFiwXImlcr80QWSuQGxgtqsyofS&#10;gjxc920M47IMx9puhSEoMR6doa0YwhnLE5izkkpQQohoDJi9JPGOP/zxF0zTE6fTIz//Bj7kwtkm&#10;plw2+steKbO+tF/anJ4bZz7SgCvbte2aE+hjSq9DfqrD62+iiEJOQogjOT1ydwd/+o9/nz/9T/4Q&#10;/fCWp8cR04AeMuc0cRgPRAbO5ydevVIY7hDM5czpxDBMRA2UkjkeRs45rdpv9Wxpwez7730L2LJ3&#10;3+facE+P/7suH+Pk/Jh3+v9j+Zj1eVv69twbA5/anu1+F3aJVSav/Wd87Bjs1wu3A62dYu15f13l&#10;U+bG9v37ObmdZ3vr5tbes3UGWw2CWrfjck3bf2f7XSnVxiKoRHqQyu6+XsF/mIOv+j7zNvXPMYzz&#10;+4zjOD9TgzCdpipjZqb0REonpunEh8e3FDtRLKMWGPSel3df8uMvfsrr158Tx5EQDnx4eGKazjOr&#10;bimFPCVyOfH+/XtnLL27YzxEQrzj6emJaZo8YDhtMzms9eRc1EFSFlH1tng6nYjhzH/0x1/y4pXy&#10;3XfO0h2HkUKcgaExdELDlbIO5lxcyG2/vzbHrvkbLs7TzffLszb1kdVv1ulI1l3RPocu0Kd/zny/&#10;1fvsnCN7Y7Y/95LkpS+hs/v69X7PWW4qa9DR+vO+fLhl1OvLRXvvgqjXc23v2t5/4BXdhZjM97re&#10;z/v3X37r7N+dffaWXtrKzSCB1bfLsS5yuY7361ULci4iDqLD7Wntb7E5VHTuXFMHUhe/mf8zZhCn&#10;q3H13Gdrv18W29oSkFI56qH7nmqWt4JR8L+IqyyqisaAxCW4W4KCemZNt50ZQ098Um1ly/fmD6nO&#10;+S4DQS6NfbfZUStLoYEF9eB6DI2LHbpi12kkA5iRUnIG5jAgQ0LjQA6RIpAqJa6IuN2+yPwuGoOz&#10;Iw+BkAJqHqPf6tL78dbjYb1ufay4sCd7WrM9A7M/RBfZQVUhn1GUKIVRC0OEUSGqETVzCM7aOwY/&#10;PobCoMkz1YkRyQTxjI1RPKteNAcpFYMQJgwY1EghMhRhUgc5N0IEB6nm6k+se6LKnDWwf8dPlapb&#10;uxRZ/C8tnbqIEDU4SUQIjDFwHCL348iL4cgxBkZV7saBV3dHXhwPjDVAyfeOzBgCQ4xu66xEBehC&#10;WqAS69haAPzN0GBSAe7qYGuk+gHmtea5YLbmMXC9vOmSFMNyIk+JNJ3QkokmPvtSJYxQKCXx/vE9&#10;33z3PQ9PJ3w/PpKKM89b9RO4LVtmG/ZcpMx75+wLwjO79jJXUIEgzmQtkQPK/TFyPBiHqXBIkVQC&#10;JyIJq+1gFFUKgdAAyeas48uq7zldzapt3Wp7NVCTiAPYi2dCi6ozdCo0W+icGbV0tq5cmaO3frTi&#10;NiJxfV+Dr81jWMBNMTgTehAHWW8J4hpR0hwcVv1CHuFQ12erJh1ttjmb1/DGDVKaTNDOq7aQ1jJ0&#10;fvmeqXZd1vvmdv9ZPvcMxktbdF9W11zu/5e6xMeWj9GjZ0DjFT/mTVvKFTrMRX/Y2d87WeSC5Xcr&#10;N7QR2/7I+rtyXV90ueD5TNKrftu0wYLhWcaLICvg39Y/3j/bPyxZ/1x22EadrWVw2dzrZpfbenwY&#10;i3zp6339LOt7zzDai/tv3mNzfLvvlnKpQ5oxg2P7rN693HPxGp3s2I+9Lch9xtm037Rheha8gut9&#10;VQ7snqGs21aa6DOXtuIs9StlwWu1TMmwAEulZoG+6Lf22zbGYPPeLSMttgAvrd1LBGUDIm5Efrqc&#10;70QxhVRc1hVTqD7pANUvJkhmxlaICAStflnHFM0ykLDgIIK0ZM/VnixV5nC7tdSszG0998CgZf3M&#10;3dh38GupjeA3DWFZ5T1Lk7HgtBpuZ62D9N+DNYx5bcdGakRwrNCNNbB1zzVbyHP2f1jwP8s7bOxM&#10;G9/9LXvp9jlhMx/7AHazhSxIhPruiy9tRSpYlnni9aj0l33cjzmIfm0vgkt9rv/eEYa28dPr9xsZ&#10;7HJ/c/mr3atWdjm+A2Bcz+FeVu/mULVNKOr+rrisBcqSQX5hXpcZj9eP30t9ot1/WV/nNVXqm5vO&#10;2X9irPJzxTfM8ldbx8rlmFu/a28NuWw/Jz5sPhBfT2b/j/QxJLLaTESF/+F/+d8+VR34ofxQ/sZL&#10;B7KuwoA0kDUsUYHOzuQA1n6SupFzbSRcT+TegGxmKyZhP389L/p0xruTdANzvTBG3kznty3OctQr&#10;sn3dtw7PuR7db/3vGp5bZDx6e3ufXqjuge1NAFwLgt0mPv/e98El6GP9vF4I32mN2r89yLo3ZoRh&#10;iTrq9w6RutDrZRutP7vQ0MCyKm4EbEaOLYy5N1Yv16+P92UV6SntnbpNth3fsli3l7lI770RMjZG&#10;7MshGldGhT4dip+/KElFtm9b268TElodWz2HMK6+t3s3I1lJGyVMZNXPq7G+YbksWLdx13evQtA8&#10;DkQu5vv2U7tfG7tq3Sa8GhMNsNArvu3dLvvHnx3oDeFtjdLKtGBpq2ksUYywjI/tvN41Ltjle+ks&#10;BK37frnXGnRjNW3a8h7du6pcyFwq3m4+P2x+fKtj72xZ3rNU5T50kfntuNEz9duqXWtqHWnKq1wq&#10;zZtiltftZvvrSz/31sf316e5l1r/2AKeqlboKuh1SpVUFhY1T0MkBXNaE4+IE498MxUkK0hGw4Cq&#10;YaqusLX6W20dUXIWRDJJIRZnUXGgLiQLzsAxGWFwVuspJzQpuUzkcxubPvKaG3Cep12wkaoDf1SW&#10;eUK33s1p8RDSTsBIU9wuf3PFspArs0wz/lhliu4iR7v1yWwNsnb25DIDqPt/ZmF2YLhhs4K0LZFz&#10;nEHFJTkYNORCCYWhjvxupgoAACAASURBVMK+LO3fDAlL/3pfB0QcPBNCwDoQaCyR0aIrv2pIrntR&#10;BdGbuWK0vCNYcUZeKQ7MLsXZLyuml9asc/Rm17bGMvEt1x7etn0bq01xpPtcjdMzSJtlbkMFxbd5&#10;osWNHqYky0gxzk9PhKCMESYxYsycJTNECFGZgr/LoIkhCqNmDtEI6qkNx7uRmCCEjEWfN2b+N0tj&#10;ly7VWV7fT9o4EXI2Bx5ibhjR4uTk6u9xNyhRqpNEgztPgjNnqxY0tL2xOhOECgr2dXMISwS2K+Cl&#10;Y/0GdKhN3u8LIJoRUWLIxMpEM6gz8IhUsKQ6eF1bII6BhxlkZrbzGcy/9L2UzpB2PtV54qxaZgIZ&#10;0gSlKA+nwnlKnM6Bp1J4yMKbx8y3b403740/+8WJN2+Nbx+Ex/QCiYXD6Gt+InJKmSFNTHlwBvR0&#10;ZkqRaRqYQiTYASuJUjKWSwX8J6xkpESKGWqL7NqXVYau7fxrzatLVH8DW4ciS3CRtDbv9gCFeaPa&#10;2edXz7ohv+1ec2V/WQwH/uA2rub33VXyP+1529L2p7VxtQOuWwtKc0C2H54X2nntdUfbAmLSGVDt&#10;483b1R05Kz1EBA1GyYuc1Ie5phpwMeRMCplzFmIOhOxyX0oZVNApgXo2AcvVQRUMjUvk/9YhsTW4&#10;7bZd2cyXrq1KKZA8zbNmq/8yUiqwtr5P2/ub82iGLZvP3yJg0oOtlvXzEAeiQtDCQYVDNA5ivv6I&#10;Z9qQymCtBiqZgC5jSStTUNV3ReqYrWmdgy46ylq/ajLWFWbFOQNJzwTc63BreXLrHJrvqMMVvWr/&#10;+/bYhZPm4vwr83b3OWF+5/a9ye+9/qyqDMPAOI782//rW37+F1/zKvwhj4+PRHliPGZEhRgHmJ2k&#10;lw70Ugqh6tdtTFRxufYZtAWolOJO/xg5jgfPMnI+cRgGSnGntsRAtsJ5mmYH+Iv7Ay9f3XN3d0c8&#10;HDjc/wU/++Zrfv34uKfsPVP6Wbkti7Pr/0tl12m5KUEHTidDtHB/F/nRF4l/+d/+1xxC4hd//hec&#10;+AlTesfhrjAcAqfTRCAyjvfkciYnGIYDh+PR086nR47HI/b2PSmlal641GG2+tO1MbZX9ubbhd3p&#10;k8bG31zZ6ucfWz72mt5WtX0u8CyL3L8PpZebrvX1td/+tsu2L/b6fk8O/F3LNXvJ73qvjz2/t3n1&#10;8/paXVY2nSvjtgWULoRlvW2ozGlQU0qdvAYlA+T5t5wv1/V+zVGN831VXId+fHyszNQJ1YG7uzte&#10;vHhRZSYH9j08PXJ3d8djfsc0TZSSSOcnHh7e8uHxPW/ffs93333HcTTuDi94/cVrXr/8ks9f/4gv&#10;v/gJL1+9hgAP75949+4dOWeG+0PVSQun04nz9AFwdu0XL+/47LPPMPOgv3EcOZ/PfPvNr27IGBFy&#10;IOUTIebqmDvw5evP+Kf/9B8RgpM35GwMQ0AlY8XbbYhKTs+PhbW9dhmDIms58Lk+v33v5funju+9&#10;8dzXqc+m0Mr6e53Tm9/nty7r9OdN31i+X3+fuX5QgWN+3IELK2Xqqoy525b9My+cyNt+uNW/67bo&#10;7aZb/e4yU6VQyl4Q4lJUw8Vv6wp0c7W3AdxY7+a2DDfu/8y17f6XNtO+T/px3v+rQePVnumma72q&#10;sc3nbD7fKmtfxuWa29sSm0+hPy9TQZvtt24dX4F9K8PvrG8XB3YOtHTUrmQvz2rfuahfsyOZuT1d&#10;+rVdBSmZXDPo+XcHNLQ29p0ByMUDXqwQ8aFSzk8wjeRxIA4DZ3lcTCFNL2lAa1tsK60vXa/+2ysN&#10;GLT2f4AGB2C/HA6owhhgiHAIxqjmTNZiHGJmCMZxVI4DHAfjLsJhyIxRuB+M4xg4jMohGmM9J0jC&#10;ivFUg3ALDqAoEhktUIpDZuXsWSnd1tFavsqWzywda7/IUi7WANusq50M0cZeCMIYI2OI/jcOHGLg&#10;MIy8PI58/vIFX756zcvjgRdjJGKMKhzHA2fSCmCt2tiq/Z9JHRdotW1f/vPS2ZSEXaKkpZSLz0aZ&#10;9xAnP5nIU2KaJlJKnE4nHh7ecTo/MVnh3bt3fPPNN/zq66/49fcPPD75HXINPiDITHjT5tJq7he3&#10;O97aakMIFK0Z2TRyIDAOhcMQiFE5DAPnElCLaMlODiMK4oZcE89k6ji7y4f1a892K2rrjX8uq71E&#10;qv1J1LoY740sJ6WyWDO3hYgH7YsogSXAPAQPHAjqmUyDavXvtABrIVvwVXuuaCBXkp2ZAEsd9NXG&#10;TVss3Fe7+M0auyT07bLYltqudFv+YHOPddEtvmKTjXixLy122v5+Mq/f+3W4sFl/op69Jx/0trRb&#10;9zPZv//comaX9oV+r74l38wO3f7ybt7Ypd651u82123uv6q91H2xly9Y+5y3ss1z8it0cqIfYIvs&#10;7Wu03mM+Tl8sqwCBds+unjvybWsHEUHnybsfhLeV6bdy9ha43Oo8/5Nu3WvyS3+PneyFq3vNGYyZ&#10;szW3z8DsS+kZZ0WtkxmWd+/fUKQFZGz1z2UNuCidnBLaO+S1zO2N0gE6u/Vj785bJuNFbm9yxno8&#10;LLq7N6dqoGXh9qzO7j8N1RUZaqZmn4fe3NLZ5J2AbfH1UtdOqbJYwRxobE7m5plwa1xLDW4KNfAs&#10;SNPTG6mH94/vqQ4GrdZmWubjlfbSZRJoden7a+631fpR/0n91uZNJafUcGnbXLV/FzDRwPK9jqhX&#10;uLDXfXF9jVxlKrDV0rKzbqz/tudv14LSkaDlShLEhnSzSYEtSNkk19geXebIjmy3V6+tfnVLv1td&#10;HWC9CG3P3c6K5/wAe6UFV/h8cN2szN9bUABUcHW99xwwWPWlUHXEmQRxruAlSLzfZzyT83JNMJy8&#10;rf4QKhO4mCHB5+esW4Hjb5ZHXZRr62Kpc428lvdbRtK5nkHXenm779+9OfaH8kPZLRGc6a8tHFMF&#10;1YBvaPXTcsVqNOscXdNK6D63xb0B+NzoUm9DW0CacOS/94p0A8S2KA2AsolmvlhIN7PtOuh6uwD7&#10;dXoj3XgTMuZ6VuUnmi9oecXCdXn9MFSYWWcIWv9l+S7rtuz/9u/QX7fZ5i6eP5837wVLGwM1HcE+&#10;SNg3Nx8fAki8BEzqFQfn/Pz6RK3GyAvDyQrwflm0LPVr1xrMfTKDqGGV+mYpywhcR53WzWl7zUaI&#10;2KYjmqOIazlURjdofdgEzzp+S8eEJl6f/n1Da9wrxawsmx4soHaBLIUS+w2zKg30/dOENqgtN79+&#10;QKrgsmz0LiR34zDLaozOysFGSNkyeszCm1o3rG0GoM7sxboAEOa5rUv7NeGzCa/rUgjjFgQlK9BP&#10;AwNeKpOt3eJ8r72Ne66vn31xvDSjMK1dFuZHf79euF7GbqtzA0k3g9xWIJrKtPPkTrXVy3dqKQJF&#10;pCcJhA5c1ErQSyfhfDczRyl19ZGNUnlNB+iNh9s1e6WMd+uTgTMxAORqsBd/R63gSGclTCgZZ4iu&#10;YHwckJ0RzCLIgEhgCJ6mMZVCMD+nUNOqRMjnR08hNEAKxjkZlpxJQQBNPr/jIEDmXLLXOQjTyQgC&#10;hnGmkNVQDYh26aasMj1FBRI51+hpa2ujs9DkOmYCrhjGqlwKnnKp7a2+Jjs4V0ScTaX1l0BBO8Vb&#10;IBmmDqoLGhhECNnnVRCQYcAyzjgtAVIFSuWAJSOdEsdh5BgGVJTpqRDuIuM4ANHfUwolT0zTCRkU&#10;KZFcTgRV0qkwHMAGwTR5dKoODDZgZkwRyEKJNs8PKQWCs1SIBSQMBE2EkBiHwFEjJSXEEhbd8GhB&#10;yYgDTuv4UVNnhi6GpepQLzLzuYsVT/NZ2XGkeIJAtcrgkcwB+tY7wlwRbqByy2cyzs6aSibjKVSn&#10;nMhWZib7gDAld5qa+O8ahRAhpUw5TZScyIinVzQoEhgELBcKQomBUiJnChElViYPVZjCwEhhUiEh&#10;nvITYXr0lEJDDM6GHPy9PCWoMB0+MBYYK8N3MAdnq7mB2UqAYISYcPD74G0kRtCElGOda9kBgQqi&#10;icKIaCLayVMqhsXZJJXNTDWQytllKqurpujKsFjUNzWzRFvfGnBSRDiIoRS0KEWELIHYUsJmKuN7&#10;mWUHqSBLbIIkTHI3sw9RPCjCUl7W16I+HkvGspETTFnJKVCykWTgLMJDKTw+Zh4n4c1p5OcPmZ+/&#10;Tfzsu8ipJJ504jyciAIDI+iRwEBOJ7ABpQEU48oxN5EQlFgSkhPkREjFx0TO8HjGxogMsbJ9t1WX&#10;ypKRK1g1+8pSgfSmeLCK+nfNgpbIwIAyoExMlgiBedy70VO63UfRsL9/zPtvJ3O24vdr+/ayVy17&#10;Rs8uvd4zLg0p+/L34oSzzflbxX9jkNm8zhJkushtvayuVp0ItL1f6zj287Kl+gxFJNeszebg25w9&#10;CKVS1Dhwv7J5BCMU5WyT722xuKymAkXIVmV1dVNfKplpmhhRTDMWvK9THJFiBArK2Q2fIgQJqAWm&#10;dHIgUHCrp5UCMRJiRBQez5PrVKo1FbxVBn4//2SF0hzVOaMpQcpYSUTg7RAoyWo6Yjhbrnv6ASkK&#10;8sS5OvYG8yCnkArHGCAaw9mQAWx0g/Joxl0p3AV1lq3yRFTlqIFDwAHW4hkjgigHKzTpoSUYCXOQ&#10;GSAJkQZcT4ASolRws9Fl/tuMPZdHt4xHW720H0+7Do2NzLk1+q3NuG2kLecFGZYju0auBeTV7rj3&#10;/VqZ1d753lXGbvqFHkHfEUbh/BSwEhnHiIYXnE8v+frf/ZLPjj8mnT8QdIAglCkQFYZYZpCaOyzV&#10;13YTKIVskNX7MnsuY6L6flTMatCV94OqG8ZLypzsNLfTqQKqUalBKgkpdcyKcDy+JpWJ+xfG7//k&#10;M9483PPwIZJPmYf8xPcWudPAqEIh86SZYsZowjgZj8PMJUKLPakSyX6DbtIHuq5jqz1vazjuv+/b&#10;BZZzt+c95/hyueYyXXBf1kyWm7ErgA1e/wqm8WwVzEZi8gjhARkTloV/8h/+x/yDP/yC9+ffkMZX&#10;kD4wjD5uxBzM0epsxUGKj+WJFALTBIcXL3j56j3lV5CHA0IiFWdyjXF0OcGUqMGDFu3kAUks8nML&#10;FmxkA1tHw56+2M7b/t0z8q/b7xL0en0vuizPOQ6ARc/4xHLrubfOu+Yk/9jysddfcwTtraW/TdEW&#10;1Vt0yZ4iLdCT6oQvq6HfzxmlW3+vjIXn5vOt0jMp9wHjsADc12uCBx+2gCErPRNxtbXNsrCiQWdd&#10;RmTRW2eQkG31n74dbgO6Gwixf+ftmN3r22sMsdv1bA/k33/POXekIsvzmgOrgQJpzmGoKZL9e2OY&#10;zqnM77ti+t5JNz5Lx7qwUqeUeHx85P7FcT73/v6eh+8eCaIVjCTE48hTnkjTycdZ1DlL1MOHd1hO&#10;fP/117x//5ZBICTlcBx49foLDseXHD/7DL07UIKQ0hn0gd98+ytygmr+xy0ghceHM3d3dwxyIJQj&#10;Nh0wMveH14xf3DGlE0GUb7/9hvcP33M4eOCUg74F1cDRjG/tK14eXxPSmZMFhvGO3/9x4E9+/BOe&#10;noRpCsSxkPVcx3MmjIHCAGEfIDW3qvT7U7Vds+gPZZZn1uf0/fHcfNsbe+t6XAfRur28u146veXK&#10;Gv/cnPHfN8zPtsmkcXHp8+t/bhwjsgbZzmP0Cki4X2P677CWM7cte2n7f35+9vrd7ECfb7oBDW/e&#10;XeQS5Hxtn9yWWT9dJNxuXdxfu3+bcmt9fE5+MPMMO57tp9msxLNDmbkuHhu/awUlElwHFSdX8Kwv&#10;rv2pDRiR5q7f+mL25orbFN2mZVU/9Gx5zlKtBLBMsUWfz1KYSCQ5oxo5pcJ5ylhlxY8CNgycgZd6&#10;oKVH15BQzuRixAxCBBWygkohimd9tFQokokx1nTgQDFyhmnKlLSw7jZf4hzgX+1MJmBRfXkJDtYS&#10;pII8C0KiaCGlgoxKEqHkAmNkvL/j8enA04Ni93Amk4ISngSenNN7ELjLQhiFFyKcSuDRCmlKSHbG&#10;3hK2utm6781aVonN8c4nFXA9qchAYwoXCmoJoVDMQRquD+MAYRLRhCiBECDGRIyJQYVRA4PCOGRC&#10;TLwgMwQYxTjIxNEmDmIcpTAIHAUiDkIf1DPYeY0d0F6yB9QOMpBKJJRCDCcsCNP5DjkkLBvlSTCp&#10;WQ6KZ60cRJlSW7vWsndb5pNsfVLrvSSgs/08K85cLYFBAxGFnDkcRl7GgTsR7g2+CIEv7o4chpEf&#10;H4/ch4GXMXIXIoqzIo/DSIgDB9M5m3GpAOtQZaeAOfg2CBIEjc5wTlQsRBgCKQpDHIgxUjRQmn4S&#10;g9sua6bG9Qa5MDjLZFDtOZjLDdPjB9LphKYzU5k4T09YmiAlptMTKcD76cRffv81378J5DwSQiKY&#10;Ek2ZpglKZhjBznAeAu9kdD04Ci8Gl3rLk8GLra7k2cpCHW8lnR2wrQFLGUvGC4EfjcKDnpjUeLJX&#10;WFHOuN110IFDEJBpdhirSjWmKFoyISkihWEYfKzV9PEzIVO1o0UNC49WJbgRK8vG1YLkCmQ8QILo&#10;fu9UTnUtGAhRGKMSAu47DaBRsXImaCQG9+L4Oubs6FoB6nOvVZ91v8Yeh7YGLIFjVv1BhbJiwt3u&#10;tiJOwLAeF1uD0i096dK28Gy52MsvMQGr72Utny16Xz0nrG0S25rmG1WSlfzVWK2X30INcpyxKMYK&#10;oB7K8yQdvumuiRRW2Wu67ML9ey31q2Nic6AB5wjhcs/tMSVrGOelVWkbRLaxD0V6/W8zPlqGYNZy&#10;rletytq6N376WuwfazVdya+brAqwtEMPoFs9Qvpx4RKlYfP38kwmeb+8zJiJef9gkXNUFh13rkfN&#10;BCLInL3Uj63HKqbVf9KVrX0P7Yyol1DwHnvR9q/e5qGdfXFNcNb2+os3Xn+TJpeVZQux5sMohKCL&#10;PG+LTLjOfrO2Qc0ASSBuHCa2XQM2YzvP2Bg/b2r+/qA+1sx9cEUcO1FKqaQdQglGKgWzaXleCF2b&#10;ap07ChUM2kDGKoUgurBVK4hk3x9EKtlUxUfI0mdq7plXLZXoxTFBJu5Tb374uT7Vpmq1jbd4NMNW&#10;bWJhDYud18X5jW7Y/2YcSzeDd/SrvWJmPv+e2R9kM9W3zNS9/rXVJ0w8uHoe/pXk0TqfetDt/pa9&#10;j+Y65sWWrFLXkCrPyWUw2mU71SDjlc27e//Y2RfbnrB6h639cW1X7/2Xe6Vvvz07Ph2J09xXHehZ&#10;qv9QWQIX2rOdNGidOYSq58+hT85etq6jyIyba0uyrwetob0tBGawv5U6bktBu6A721l+1/Nh7ddt&#10;ZUZNxWXAu/ba1U0ccD7r5c+M5R/KD+XvS5mZrGEBZG7LShDbiVTqy56TZ2VQn4WZ9WbRFut+wwYu&#10;2ZGfeRngIp3F9n6718jz9187waoQ0i1UKlLTbrtQ9HyxZ/96mvdlgfW261k7LsWylWFuN1KpV3xc&#10;MO2ZGkE7gSutBDebBUEH127T5VyCBK4rWf3bgvdN2J5zBRQ/O/ErU7SfKisl1aNq+nSde3fqlKid&#10;sZFv9F+4OLwRouvmuDaerxndpdY7sEQBN4P6FqS+14arQIStwNsDHmyZZ4voVtNndPfov/v42Kbk&#10;7ObjJv2Gv/Py/G061eUZzQ68jlRdRWPOw75rk8ogeNkO3nZb8FRTknoAgfZjpBNA9tq2d85cA1kv&#10;73TjBD9r19iw57Cf33mnXHOuXzvv+vXPj+9r3G5N6ArIIvRJC59ZxsueL3Rdp08BWRtYcQM0HmBh&#10;cy6jKwwg0sCZLpCbV96FUSAEA1NEIanUdEOQKnhyPEQMpRSwZGix+RqAw+FQU166Ea0Un8uZauQ3&#10;B26Pqp5qL+WagtVTEWqbO7UtjUUQFq/2DK7O1UBsra3MT1BzoXllCGhjaG7qztjTz+/ixqVS/5ez&#10;Ryo6W7U4qF1rBHyWlVJhZtXBa/M8V9WaQrCyea1Yr5On56vH3cFd52TJWGWn6Iuq+gvXiORggVwU&#10;KUqwSCGjpaZjNP8XGRgsUQokkq95Ih713I2v7edlDC4g923p3705lRaQwdL+pZTKKFycbbW1geWq&#10;GBpoVWLrFqXFM3eEKMSiFIucU6Gl9BQqa3/LC4iRirO5aoacCufowJAYI2MxUEUVBilMQYhqnNUY&#10;oxKDEAYHU4/ZWaOHIJyjMRQPNAjTwEnFmUWCGyVHhTwpMSqihRhyZTo3VBOouHElZDS8Re3oICtS&#10;BWBnZ46VgjI6s0dlk23vKA30GBcj6N5fB9tX4KnVcS7OSiJSE09XA7UPrbpP1H1MK8gwLJ6YvrOh&#10;PPpcLxEr+FhPNuuDKRUHz+cMMmASKRY4JTifM28ehCT3POaR7x8zX7858YvfnPk/v534xZszB4sk&#10;q1kjRLAaTJNzZkKw4HNrysnnjKV53qWU0HQmilJiIqUJnQZyOCNDJIugIWLJWVR6xt/mrPb5fwmk&#10;2+4bDVQTQmAskUSkqDOQ1jOWNbs3a90IUuxtjhcpOHH5dg2csVnm7ff1Lbim/b3pGNjZ/55zosuu&#10;PNoMd5f3lOoIa/fyfx37QymbYw7ua3pTMSOEQs6KapMZy3yOFp3XHhHp+qOuQ9lrl3OmSGAqmSkb&#10;Y84UDaTkwEeCQnJWq+ihHJgoIcZmuanGF5v3J6hMRHVceYaFqqOVxSglLD7AWQKuxwZRD0IxQ2n3&#10;6OTLZFjORIRRhcEKEeNYjIPBIShjUI4xcgzCQY1jFO5iYBwCYzA/HtwBOGoFWQffUwdpoDFXNTyV&#10;miEVyB+HA1SArIjXUaUxiWzGxkaGu3ZsXW4E8XI5htfAi8tr+uP9/NvTb9Z1vJT19+bk6prV9Zfv&#10;nCaXA3KqoOcwYBo4jq/4P/7s5zw8PHKIB47HI0zmObPVZe1pmub7NGb3UpiDRdsckOBAkiBCDL5/&#10;ZKnzKCXioDNjoWeOKDOTto//qquwyDAhBAjq+xVKHA780Y9+j8M48sWrH/H//Owv+MUvv4IPT5xz&#10;5tHAQkRyQEuhYJTRmbh/l7IH8tpr562O81Fr399CaU5er0oNmK2yvBmcygOH45E8nfnyS+Ff/qv/&#10;itef3fHVV2855TLrx83BvABJK7O8uUe7scXdHY589voVMaQL+e1C597Ypn6XNrsqn/xQ/r0trmNV&#10;fdYV21q6Ndt0vQhC9UXc7v+9c36bcXMNhHXtWDu+XTd2zpptZnt7Ww/06telFqTgmQY+DqS5V/d2&#10;3tYe8px8tzcPn2uLPedk6WSyrX3TbMsUvM/01Nrg2nPa99PptNxXjXEcORwO8z0ytmLLfjqd5v0w&#10;nc/kDOfzE+/evuXNm++Yzk88vH2DKLx6+Rk/+fLHvHz5Ga9e/4j7F5/xkx//lKlkPnz4gKryq69+&#10;yTfffs3h4HvwMEROVbc4Ho8cDgdiGFFVzuczxRKqwt3dHXdyAAo5Jwxn0/a2q85qHbB0ZhyO5Gwc&#10;9Q7OE+f0gX/4J/+Y158feZs/rPqnAfcXh98SXH0BtO509Ka3X7hVL+bTRlbf6ZvWH8BVMH935vPH&#10;FkPL/KzFhs9H1WWpz+VcuVW/W0E228CMyzpc04/893BLPrxhn9za+6+BBWa7jPT9a1f0seX4rd90&#10;U/+LtULKxbHV9TczpV62/+od9yIfV/e/Nf7aiBdAsSIu81ukebhlBqP3zun2V+drV7W+oVds36e3&#10;ofXn9tnums2v/0dK5HpcWM+7GONF87Q1og/y6dn6+rYtpSBp+ZxSJk/JZf56jZvI1DNMtqxqrU2r&#10;Tt3SbItkDEVCZa3N4sDu7PM8DQPlEBEbSfdHDi9ekN59wEwo+QMS1Nd3MdTODBa5LwfOFA5WSAJC&#10;AS2YKAyKTfsBTNt3vVaaP6/Zgv1ey5gcYstSRgVRu049RNerh1gzz0W3YcegrodHGKIxaiQGY9TC&#10;YYCDCschcRgCIRhDLM56rQvjvtni923C0yXjptvxZhtGKZjpJnvi5bjdMunGOoD68bzyl7kZliLu&#10;t42ihKgMGhhEGYfIXRy5Gw+8GgdexMjd4cDhcODV3R2fvXzJ8eh7doyRQRafh1UfQAgBiVI/K2HQ&#10;+XeNwQMhYugY23vCCafV3AO1Pd/nVQ6p/W2lYFMinSfydCY9PZJPZ6anyQOPz088nh+ZSLz7cOIv&#10;v/qKn/3iK56eIufzmZRKtSU0X1mbi8u6k5PNQeNa51Oy4j6bUoHLRet3Z6E+DDWzaAhAIAIHGbhP&#10;wov7e8YM4eyAoYEIagwaCNXnQ1j8coHqe291YyubLb5LaQ6W4kyNi9+lMkWat1/YyJ5IqWtDvVcN&#10;suxlE53dLoUQteqmFVQvbrcIKiiBHjDbZMutL7Xv81kXnsmMnh8PZbOAbmXm59jg/V1unLDKNO7A&#10;wvUDVw9fHTIu7cMryeMZ+bkdv7k/bmT1/iezjkyh+12gI11Z21Qu6qbL1bOMJsuBdv+rftgd/Wr1&#10;3BtzPcZ48Vvfbrn73I+vdttL+/wW1N2Dq6Ubd/W9bmUCuVFmX4E0uXwrn1/qX+uy3Tc273Nj/M59&#10;vtEp218TaApI89Naf74z/Mz3MmP+vvf8BiRdqmsrF8RWz9lmwt7+7b3epnJ1PF0tobVDj50ozIF5&#10;trRRUVvwPJv50ct/vUy85//pe6yff0W4cMdoJdRzPXtpWrffLSQmDra22h/LPZ+sCoDmAGvX592f&#10;7Wupzhqj4pkpVbr9VytWYAarrtdcqw74JTtK1Y3mebKxpyNgwf0+ZhfBFbDu/8v1bd/+2//tx++1&#10;9XHZ067jxz5mDPX1F5EVAer2Hlu7yV7dt+91aw9Y2bDqnrzyC17Bryz3sp2/y+dr5rhl/dsJXOrO&#10;uaV/7+0ve/L+1gbWStBlfdA6NlQWkPUt+GHr/mt91uaG+TSc26P9ba/X65TX7AfXdZitHb672tbn&#10;Nun+1tj87//n//UjF8Afyg/lb7dEgDEuwNVmRLvuRGqMxv6tpZmYM2M3hXO1EC0LRh/5Mj+zE0y3&#10;SsA2UqaPBNqfqGG3fQAAIABJREFUeOtIokulQp+dsPsg5fXm0AAyheqkrxuNK/C3jWRwvX1X2W4s&#10;QxN+nr1P/z7PC52rSFNwAaDrq0DcALBvG0b73/acxNfKVuAwgZZO81oRkUURUZnFdKjGk7J5v3bv&#10;ZsxrwLhN/do4CVf6r53XC0QZo69t77CpqlvXP/X6OZ2D/38N3AgzGGWtZD8zXjebpZVlxrRxOQNe&#10;xJlut4JID3xaQPztPZpUXh1RReZUXb0S2+rRlMA9BdXBcZcghLUzpQqr2tphYZZel1avHVartaa/&#10;mx7pWrv2RvjnQNZXnaNXumpPqNkTsppBdB419bLGqnULxHZrvNwqZdNW2zqH1QIll0L3zvq+rt+l&#10;EnkhYLbxaraSgWWGxTQHVlOCzcenFcCBYxTz7yaYJCgJZCLGAOaKlhZn+FIBLQ4cVbnzFL3Z1dlc&#10;cw15nZQwVJB18fqYKVM2B48lg1IQc8APaWLKBcTZLmAxBBbcoDKPRWsKeabhar09mVkY5kHBGmjd&#10;j0Tr2sdqG5bqnZwj9rNr0jlnoilZPf7VJDgoXBSyM+ZbhhKqsTsZRQopJXLuWJ1zoaRMESVHZ3XO&#10;OhFy8PQ/2VlrLGWP+C1xdlZvjXoNZC2EmW1fLIJlEhBwxutgIwOZJP5vYvS61kjiLMuaa914MZY2&#10;b3uHK2xtLAb66Nim6JdSMArWpzqd2zwvjgAWkOxU8ux8973NU5KWuiap+noSLRCsMKpwskzAiHF0&#10;gHayOajLDJIVrChTSUxZ0OLBnyEX0qhMpYLG1AGFKoEhGDEYgyrh0JisK9g6wBCUMTjg+8XgIO1T&#10;Ngc0RshRSKbEDKMqZSjEAiUYUQ0NE0ghaiLnswe1ZGed1ODhAhHnVBJ1JhtnBvSoZGexLjW6fN69&#10;VrLNvH8Hap/UKPUinZbWwJEV7CUuT7XUmSCzltjPGpcp2nxLaIkYhZLVWewn86ALE87AacpMOTNl&#10;ZyY5l8D5rKTJePtkvCsTX78zfvbNI3/17QNfv8/85hx5KPe8LB8oFPJswPGapZKRYkyDcs7Jn5Ec&#10;xJBLYSoZTSeGszIhDCESdCDpyQ3fU11XY0TFsORrrdVUb1Z8zTMpkKsjr64V27W4B1jHHBzALwNW&#10;jFKZMC7W8Xnf5qKs5UtWMqlfv2YPWfYEN5LN8gNlZUTq945r8uflb9eNPH5uk0/25egLYGoXaOF3&#10;15mtfhmni/Em5GV8gxv9GpDcGZQNs0CMPk6dMTHU9SUQCs5CvspY4JtkBiQ7+8+EECQRRUmamGJE&#10;tXDyXEWYTh4hLk7FI2TQ4M4xKdCxVpbiMGjfI3zPK3Uds+JsEs1xjoTZ6aSlBvqVDMXdWSGbM9KW&#10;PP/unu+MlcIhFSjOhjWaMAKDGXcqHIqgljgUZTDjABxFOCIcVBhFeDk4i9BhiByiMACDFmJlRW6p&#10;iEMF82htf6Wx2bZgJXOGI9ry4gwmMdwCqVxOgE+Rx0QuzYRrOcx2jnV1abqbLPpV06t7XWD/frd1&#10;17353b/fGAa0Zp1wwJ0R4pE335/5t//6l4T8GtRQXeSf9h5t79aKYxTDmWPwvTKE4BkpcIaDoDCq&#10;OEsfRkApo+uzLe1g1ECsDm1rcll9nrCkKA8hEKJU/cuN6IfxyN2Xv8fn40s+C3d8Ho+8/PYrfv7+&#10;HV+dThgDd3FEpsxUEg85E1tayT7YF0Uu9Jf9spW5nwNc7Blqr+olm2dcH5O/C8gMelYZX6rb+u1M&#10;wMNdgjRyVPhX/81/wT//5z/lN199w4cTDHf3znTmb9jtAbJ8N5ftfT82xsPAixd3iP6GKSViyPSO&#10;GHCdVEQcvHjDR/gpDoffpty673POiI/t3x/Kp5VVG7e9Xft1uAeUKaxsRO4kdhHddo0Gf519trWr&#10;bMdE27Ovy0Hd+NsAlLbPeU62anJiK9eC6/fq8JyMtnUSfsw8vNa++yDJJWCv2et6+9Ty+M75TkZw&#10;nbVf/vp26fWT+vRN/f17StPq+hgjMUZSlfXH8chnn32GiPDhwwemVGZ2JzV49/CWaTrx3Xe/4fHD&#10;B1I6M44jL1+94A9+/6e8uvucw/0LfvLjn/Li5efE8cj06FkjztMTv/n2K968+Y6f/Phzjod7xDKn&#10;04mnpzPH45G7uzsO4x2HuztKhqeTy/seWDpxOBy4v7/nw+M9Hz68J6WEO7BdRg3jwP14oJw8fioq&#10;/OTze/7Lf/GfoXeJ9GFyfUwBMTTUzHgtaJClfy56XvDIuFVKcQNZgFeLe2BvH7u+t7V5dAvEc3Mu&#10;d7L/cu/eeduxEu7Y1VvaaT+0XWee13P8+PPVk5204x9T9vajj72mL3qFSXPWgytIYklrXZkE25p7&#10;A+R8q38uAiUvrn+e8OJ3kQvcznSrfjfuX9uhiHhmNlHEYrXbe9gqVvVzETzAvMlOl+MNpC5N+0EA&#10;H1P69TNn1+NynmZgdUpp/mfTVAMfKxlG8yUGdRZaceILVTYgVJcnt/tb26cW30utS7NJTok8TZWB&#10;0u1Dbttw4Gt7TgP3OHOaISazrd0aa3YwZMpuE1ZDo1EGQYqixyPx/oi+fAnhiZyL2/FUGDQzlpGj&#10;GsenJw4aGSVw1lAxqM6qnKv9qrVlL+N/yribwWH9fo1nKlSMIIVBA4cgHCKMUTlGJQ7KC02EWDjE&#10;4mBqcTKGMWZCzKhGZ7LWStKgFZAdXXceByVEYwgBDbnWh/mvzQZ931cRJxOhZlQr2c/LBXJyNvLs&#10;ZnUWgOpecH4FyFslb6pbdRFnd2xDf6j2/CgOGI5BOWjkECJDiHz2YmCUwIvDyOcvXvJyjLyMkdcv&#10;XvDZS/83xsgYowPSxckr2jgahgGJMgeBhiEQoxLGwXXPGNAwoCEiYUDDgITBQddhcCbL7fq8UtF9&#10;3qytBB2TYM0uRkqU6UQ+PTE9npgen8inJ2wSHt6+4+2b32Dq2en+/Je/4F//3z/j6+8eeXocOZ8n&#10;chbQBlJb2riRNqRU5n9WAja4PJgtzQEWvtdkRAMz0D8eaK8kYgwaGTVydxReToVjLp4VuggxiNus&#10;zXeDoEKWJgsV2uqm4n4Vr2tlmnXDPogg6itjY6Jtv5e6LyuNLKhr884n4D4IB/Q1Ihz3N1WAdXAg&#10;dMDtDQ1kHS9A1tD8CtBAhpv9IPf7fMs0K7N85OLJMzrqxszg86L/5Yb/sLNb7K04Evp1Ze0b9uet&#10;7bOra3fsT309m8z9rGwTbq2Dl5ly+u9SFqyKVBnTzGaxoml6srnH6vsFRqBZR2EPxHj5Hs/IFRf9&#10;tZYle5D+cm3vH1n75bdy9CpTx6r+W7//Zh3a6ev9chnIvvqu2+e3tbxsfr/UV9d2q207V7noCshx&#10;6btLvfby3vtFRLqs2p1fohu7cyadec/ztXoW+3r/xc4wlx18U/935bdiEemMSsh1Qz5ehaTOrOtL&#10;3/u7tIABqv9MV2vjrIPIZf9q/X3tH+2sJxtXzGpsS39cqv8EpDjAWkP1sdd6ZCBuggLOU2bW3Wdy&#10;HpnnVAOEhyoTB3HbcGgkTZW9uv1rZB/tepltmhkPUHB/SMOhyErGbscXWXvXJtF/7r90gTXtzMbk&#10;vP7d5r/X/VpLG61/vxJMcqWorOePshkTG1tUK83HuvzW+rF9bt/75+/vc7NFZfbJdceuVP9jxOcm&#10;b+/pf7OeIev3nWs6268+Up+mX6e7cbEKIF3f2++/+J+2IGsAyd6WLXPd1l6/9dtuP/f2Meb+qvIK&#10;hrTMszDLQlKrfWn+3Ou/fk3f6Syt9611b/JXu0Qu9ocfyg/l73eJ4Cl0oE6GrRFa1kbkrZDX0hO0&#10;rS5dEW7776tF2lh97zeKXSaLW4GMW6aFfgH+CCFqT7W4FCRqpHFVFkPdxLUKBh9XFhDRWpjcKixb&#10;oXVfiViu2f6+vxn4Z8HTni/HV+la2qnyvILUt08ptlnAL8+dlZxWj66m4YYSNfUg+mZca2MUuwpC&#10;XcbYooC0YrMCfNl+F33f9kJxQW2eF1I3gNILUi3qcelDvRiP1QjQ7rtJx9g29Gtjd9XWthbSV3Or&#10;e9fVGJD1PFumt24UKo8ILGYe8GhLmhOvX9sc9xSY5a/Z8+O3B9mthFsJsyC7aQHWc2YjkG3G7dY4&#10;uxUwV/2zU7/GiHFtKbkeSNsLHJ3wUO81CzPd3Gh1K3IZkHCt/M6OgdVyc6kUCHI55laBG5f9v67H&#10;8s5LWyzHzSdSBTj5Z2/yUoFCtmhAy6CrHSI4+0hxMJjDkJ3txXksCXIE0dloIIEGG3SwtZSqyDmz&#10;c8YQDQQcjGYd6E8rUrblgUhToaQ0G/xbKsESQg1MMMe0mbkhVLQGjCyRiFlkEUOtgnzFlfSFl8Fb&#10;sQGt/dRmvu7mQmv3yraNsRj1zKBYBaCqr6VF3KIdCi2+x6RgKVNCIUumBJwhJlfm7vpscgF1NmnL&#10;hRIq6C77v1IKVrJ/towWrfcXtNicEgZZpGxRBzTkoEhWB+xadvZqi5QSGIlkG0mVMTqap0dFqNDa&#10;eq+6X2/HZUBmGWYeg609az85G/fixJnloS41XANZQ/H/SqaUPKdSRTJFCsLCsiwR1JHjhOIpp0IQ&#10;AoEYjWIOirVcx0Jx5ueUPejCYYtCNohFyRMk85SBocBZlSCF0ZSIMqEcGzC5+PouRIRSfdfKU56Q&#10;Ik4yWoyEchBhKkZUT8cZSmEYEkMRsmaKBUaZ3BkVBhZGpQFlIFhC7UCwjEpG0MpA4ikeVTwqXZuh&#10;YqNYzePZapquztFm9KD30ja9KttonVs6zxzLE81AZnV+zeY9EUBnQ1kxB7nmbOQKTD6XI8ad31cD&#10;U46ckvBwFs6T8VYz3z7Cz94lfvY+8+vHwruUSCLoEJhOHiRWBA+8ECgoWcA5VYypZM5p4pQmppJJ&#10;NRXvZBDyQMmBkjOWJizFmvpz8lfMR5pHzbIbfRzQXhlFfYJ6Wuti/hvLfqjq862BrEMIRAtoTR2a&#10;xJ25dNewar99I/BSLsHL/XHrl/Nq6F3WtCXN+7W/e0bW5/a/7bHl+k6Gg2Vf7gxq/YFZrpRFB7Cy&#10;MDK0vbRnte6f38Z9tsYC5oEHFjyQwh3BuYKAG/NCBq0Bn+aAf1+KC0ommTBRmELiXNkRB4mQE5oD&#10;mpIHQmhlFpOEJc+voPgSkYMPE6ngg1SVsCJGMiPhMr/VoCTPJuNMRmIZrNTgU08rFrJRpoKWguRC&#10;LM4MT/ZgnVAZHwJGLOJph8WIlhiLEq1wtMSxKEeLHMW4V+VeA2MI3KkyqnqaY1EGdYdyUAflxtkZ&#10;4WMsVMccUpbsGeIBNUhAxTdCP3dhErg6fnaGWm9k3gYNf1zp51hnBNspbfyqLPPKdJGr16wpbVPc&#10;N2berNXO+SUXcoI4OIvXVDKv7l7zZ//7L7H0gvu7O6Ypc05nRh1dhqigi2bQptBliyqVbbwxfTnD&#10;lhpEKitJZc8ycUBOA8650zvOgZ8z06rUMVaDBVw4K5RSWc1jIFSHsSR4cTjyB7/3JYPAw9P3POUz&#10;D9PEwzTxJO7Yl6AMMTg7PLQZNLeLzWtmr39f9uGe/rm1mfQ6zKcYyW85kvYM5Z9aUs7z+h00zk4b&#10;31siU85wfuAf/gf3/It/9sdYeueOevFUm0tgQDPu1u/VuRyikvNin4hRORwDKS3gapG2t/tvIQqY&#10;VMf//jt/bNlzIvw27bWnJ/d9+7vU8e+yfIyz8u9L2a3nhZNE2czIi+PL/YBVOuaPm+OfUrZz9BqY&#10;YHv+cmxTf3HGyHns2SLX7T2rd0T169CW3fraON4bH3u/7TmB9gAYt9rymjPsOTBHPZO+rQwP2mmb&#10;au9MW7fHPlPuUspMJNGu6YGI53PBBM7nM0+nM3E8uEk+e6akd29/A8B0fvLg2jg4y/ThjmEYKUSO&#10;hxe8ePk543jkXPej8XjgND3x5s2vKSVxOByQ+uzpnAkxMgwDcRgYDiPDMJAolV3WmKYzHz68930x&#10;l84Z5+u6M4fBlM98+FA46kuwAcsTL4/GH/30C4o+zpkken1ja/PsP29tzqWKLAZoubSLqm3lo5XX&#10;+sb4XO/P++X5tW3toG32geX74hhe/l53QkKnndbztzbDTe1u7G8mi72t3efauev7zJ+evf9a/9tf&#10;i2zn9/abA96WoAI/3r/U77a3XFsPrh2/df3v8uzfpswgGlt8DtYmRH2GiWd6oeqi/twacG2BIgGx&#10;MPfCc+ymK1vLRvbZ/5dnhnv/WzNy5ckDSbIfm4kDWGw+ErQCVOvnVVaTdWljY87Qae6bCNJl2sxl&#10;Bltb1TFKqmvXENyWHyqrrrSAGpx1lwrG1Go/quQ0njgqk82QKM4+XQQ5DIQX95TDAyUl5O6AlMT5&#10;9IFTmkCNTHYwbz57ZrmiTCFX4J9bq7XbP7b74jX5sC+l+mnMFnCdA2EqCFmclCFSKpO1ctTEIQbG&#10;qBzEnLE6GkOEUY1DEGI0QjQCiRiMGAuDZMZQGENmiOJkDkMDMOc5S5TbnZbKWA2QNCmLrWQeX+J2&#10;T2u/dfJG95ZeNgRApk0jXGWkNVnb+FQEFII6SDpoZfMOHrw9KoyIZ9AS4cXhwMvjgZeHkeM4oroQ&#10;EQxDYAjVVia2AlhrrCzoMSJa7ddxRIeIxspqHRSLCiFSQg1cU2HOmGIV9NUYO1unliaLVVR67W8L&#10;YKlgeaKcE5wnyvnkbNbnE5rFr42Fc0n85t33fPXd97x5SJxTBVintRzT/HsAORvnlDknYUqRXCBZ&#10;s4EnZz+tdsxcCmKKFNfVxGAqGbJiwbN2lKKo1LEYleNBGE/KkIRSmdV1qqQkkiG0IP6KHags1EoD&#10;zHZzx3wOa2tLodqkoDFZSxst7QXb/qq+pjiIuzHcN9v94hsXCopnwAo1ENzB4e5PCurrWQheX5uD&#10;ZHAbbDdG8e5m5UTsQe71+XS/tP6Zy4pp+lLe77MA7Jab+IoGNN0+Y2s3XcsW7fu1raadu8WPXFTv&#10;Rv0W+evKd+nCt+qxwrJW7oGYV/baYssYace7Sz5mi79sl06X2AHp9SA8u9p/Mv9/z/feinYgmrUN&#10;u7XTVp+F5vuvd7zy/E09rjWEXLuPXPy+9MnS3guIdSvfV/lRt+/GXB8zcwKUdotujMw+3fmyZn9a&#10;rqfNP9PN8evvfMkMv9O/K5vsvh4k2/VpM7VbDz6f6cXLqt+rLbR9b/W1uvfAFrOyGb/aH5Olf4QZ&#10;VKv1mUV671odVbYsd4L7ErqaAkvgs5kh2kjKfM+b50WVhf3cNQ6rn5+hw140fa9lGRZcr2/+2f+X&#10;vXdrliXJ8rt+a7lHZO59LlXdrR7NyGQICY0kZBIm4AEwcXnGDOMdhIkXfQSMj4TxUXjhDUbCQDMt&#10;qadnuqerq6vqnL13Rrj74mG5R3hERu48VTUaG5mVl53amRk3D7+uy3/9l2o9vglsaXVpNZT6PPcT&#10;9O4n9xHv9yWuSq/jFunwTe3kpb1rsI+s47EdtiYDHHS/9b/vnv8pOkl/TsNXLfr5K7aiIxLNUrYk&#10;i7ar83Ft+nm4rkXrM2HZf268ju36r++Qpf0AK2WjW6+2inqXpqsIu3e2q3e5V7bPqZ+PQHa9nKCL&#10;i5sqwjTPttdHu/l7VUdWWZleH+/XGT9tmV91hC97ZCWfaHYbqxOlZWi/FeRyPM6Ew6AdoWL5fIxb&#10;tQ94BprteT+UH8pf9hKBhTkKbE1vIVKd6/65EbBpZT7uowGh21B3A3+/qZitEznAulAsQoSsioBs&#10;/hxOquvJu33gNrLE2GsRr12/Huvv2YMuWtqCqqwZd420WyGw3yS8lKtIFqVn/5X9ZrGv/dXjC/07&#10;r8f3EXVr+68L8ho3si7g1+93pfYdLIR9/27M3rI9vVeiDo3IrBuZiXXOePNXyreZQvzH7fG25azn&#10;Xgu4m1LHUw8wXuvgL7Bs2jUNi20iA+TqPRp7gr/zNlKsF2AOhfhNfbvfly7cXiPdu7aNcwP0Cbuz&#10;N30gxGGrxPTpakSEkvLGKENtmiaAlBsgZTe6sRkM1+/dxuN+Yz4YJ93c3b7jtl23Qsiura4G830l&#10;/16cr4bjvqwy8vK8pY9knanf10jfO35u1u/OC/q4WhVcb9vuGcunAwNQN/aa0LodKx6BZ100vTvV&#10;dnNaK2Bww2jta4CogwixBDYj1lhsnVFXy0DBqlFucNBoZX3JZhizK1VF0KBEiYQYKZWL9+VlTV24&#10;sEPWPTPGSCqN6TkvoJ5g4opeyWgFAam6sccNhLJE1UMHqLcqAJunAXNouO/FyjY12L5sjdLretDg&#10;ryLVSGm40VUduGS5IMmQUIXsov6uFWhsRSsI0BkFVet+XVZlxaN3O8eMVSbTYs4EnRUpkaK2241r&#10;iieooKS2JgiEWI8paEAlEsJAsEwIzpo96MBklZWbyvbRlCgay42/52ISNFvSEIvhDK1LisrKzFPT&#10;V5YCGiqYsXUOVGeS97fH1ZgbkMlutJPsa603sPe1en9qVZpCFEry+weMEiGYQ+CzGUU8IMraPlyC&#10;K5x1v56yIQWizA5A00C0QlDf46IZMRv5w+SMM1EY1YhiDDG7gyEo+fHsza2FKQrnIkzJiAGg8Bgm&#10;Qk7E7GlBTwHGnJiBwWAIEIluXGjR4T20sLgRQSoEXhvIuypVbkgu3dq8Atl96Gaqa84dazgDqtFS&#10;ljfGjwakdidkA1pbBaP6WPb0lmayGJRKrkFAFYidzEglk2qgwDy9Z86JS3K24MTIcx74eFFeLoU/&#10;+NWf8csPxi++Mn77XLB8QiUSi2Epk8dhmR9Z6jtLlZ9VSTjAfUozU5qZUyLnRCoJME65eBuW7A6D&#10;nJy9OM9IUMgXREYke5BCEWlaNM5ylZEKQuzDC9TAalR/+xf7NGrLPr93vuzl1Xt71F6+3u+51Yij&#10;3f6/sEYU9A7I9dvukdfXr3vbtr4tBa9/XwChS1nPd4OJIAvrOlCdhcWy75qy/rNq3LRqpBPH97qD&#10;ioy04Bd1Jt4l2KM6+4qu7AYtBV+pe0YqmUsuxOyg5sE3HLRkpAQfR6W4Q8rMKaNyHf/+Nm44DD53&#10;CmCSyW1dqu8nVpNU5+J7bza0/ass7WIZNUVLJhSIxY2ewdzhZHVfJCdfD4BghQDEImhJvA3CYwi8&#10;CYG3MfAQ4M0w8DhEzjEwYkSc3ToCUTwlbfCdg0HXcbvIYrrKHAtjZQs+FV+jQ93reyPS0ViTO+M/&#10;xNeP3wfNvf4c684TYSH6b9ctmZY287aN5Wv9+Lr0gKhrXfnx4ZHn5wuncaBo5jG85cPXwr/4g3+N&#10;2Y88Ha8ohtU+qZWrcrmiFEuVCa4yQ2llkch5kYGCUB3M4nu2ObxgzmlhBw1BUdEaQNAY6vLG4R6k&#10;7rEVhBEfR4YhMgwnLmkmcUHMePPmgVLe8x//J/+An/7izzj/0c/5o1//lt/mRB4iMYO+zJTYt991&#10;kPS90ht3jz4fnfvaOftze6DkLQDHa0C0e0UBK3X9rqxiJVX2+EF5iO9595Ov+Kf/9L/m7/2dv85v&#10;vvgV02yAA3D2QQybSG9gHAfm2cdsCAEdhYfzAAKn04k0p2WvkLqfOXhmldv37Xqr7fb6Z99mfXt+&#10;m7b6NvvT0d72XfrkL7rsx9ZfpvLt6rUHWHvQ59YxsNoZPqV83/67tw689r3J024D6bNxFF7Lltfu&#10;0c+VFsjSZO0QPACuMVrvn7s45Q6c4K/1yX7Mv7ZGtbrce48jIoMbZ3Mkz/bvs69Xb7u4VUQ8ACil&#10;FVxdSkEIhOhjTAKM48g8J+bywvTyxG9+/QUfX74ixpGX52cezo+8ffuWH3/+E06nE5+9/xGfvf9d&#10;fvyTn/Lw8IaXaSZb5unlI/nJ2a9/9ctfIPhzpbKDjeOZd++GZa2c55mcPdi8kBlPA6oj0xR5fnpy&#10;+4VEYhyByfU8gsu5YpxDIBRjek7EAf7Dv/17/Pv/3l/lm+d/TSlDfX8/V7Vfh6s9eDfE9+xni4yi&#10;3bkNvLw45Nffujtt+vCo/+6Vxqb72vH1nj7fFnNOTS29Ovnb3/4O7ZrFGrRpkO14v/5tTzKyf89S&#10;7W7rsX6ttk0mv6PSQEjHvhGuOm9v/zss3SlXTnxjsa3v5e+jco9JbO/kv6pKZ4887ufXx8mhTtC1&#10;1fffv+u6V2Xmlq28SF030KrPKCYBCP7XQAie4W2pwha4eTT3+rKCXrt/xf+VzBXApK21DWjdwNfJ&#10;PNufids+m+ZhZoQKQA2hym662hFdh1z3n+bYb3ZHwTMqSNUlS8pOejEn8uzPDuJ6bDa3oRACxDXw&#10;w4kv2r5WATcBpMqlA4ok6lppUJTCQEgjw8Mj8Sc/RoaRN28L48dv+Hp6IZJ41MDlY+YkMw9y4kTh&#10;hGsHs8Fg2VmM0/eX8ZrtdBkxIm7LkeJg4qiconGOyikmTkPgYSiMYeYUhTgKp1E5h8CgDiL2zHfG&#10;wERQq9nxCmPwjHin0UkDohQqATlUdl+ECvD3AHAfH3XM4CyVrY9z9S971rQW+NX2222AeguiXORN&#10;Kdxj4WoyggZvEweaOyj2rMrnpwcezmfePZx5O4589uaRn372nh+/fcvDaWSQxh5oC3t1CIE4rEyY&#10;qroArCVo/RexWMHVlcWa6P9Eo4M/tZ4vsgQTOanNQR8Lblf3hljWSMyQnJyAYZ6wefLvlVn++eNH&#10;Pnz8mkuZ+frlI3/483/DH/6rP+aLr575+OKAbVPXzE2bDchHlRWrdlWtNlNfX1CpQPatfuTmJLeb&#10;WwkUN116H5Z2zwQ6oOKA/sfoWRUHNUqw2s6KFreVOgOp080IBTVB23db7XduH3a7kmheMygsa5Sh&#10;zc7cWVOyrD6Jtiao1sxnlQhEKQv4OogDV4N68ILWMd/2kd7PaLLaW4XVhlN630/NtHWTrekQBNyP&#10;7V6/bce7teAuE/S9UjZ/3dbZKlAthjvZoP9+FNDT75nXoNR9ubc2XtvLNu/ftw91z+kuKRv5bduO&#10;0LrFMRXLfZ1CuJ7wunxybDfr5LdOgDyS9Vomtr705+3lo6utxFj017VbejvQ9uQe1FjPuHr+9QP6&#10;v+2+7brLzPNrAAAgAElEQVR9++zvd21P6ftwrer+flVu5JWxL609bNfu6yqni75pbPup3Q88MNlW&#10;uan3ejf/QDfRfY2pte1l9cO2dN+WP7P5w7ogRN2e27cEsAmAOCrZUzB3F5Tl3v4AqXIktMAzFzRr&#10;+4a+jdc2XHSJnfzd4Exm1Rp6RWgoK16me6f1c1tTanWjy69aKlFZ8X2n7Tca2i1aPyoL1yG4DEkH&#10;lNWGV6n9qZ5dQ7QKw8JGARWMFnC3kT2XsdCP3xXA/rpO0XVHPy6bnambOw142vaW9Z6tDvfkx++i&#10;P3X3W0Dgtoxr2eiUXZXl+n2bern83q3Ffvt77dPO3gfzCoeA3Vtl93z2428ZMLVPm35QavClyNoq&#10;y/sf2z1v2bo246bZPw5sXf18NaNmMWpyTsMItfHYg8C791nG5XZ/Oapv2dWjzS+vv2MbDA9YkXZs&#10;kUFv9J9s/uwOlKvz2mfp1useK9jX75/9r//b9xVqfig/lH9rxUHWnUHLZQf/3gTSulUBUJNS44Sc&#10;nSIMILJEYu8XiPa9CbFNEfHLZKlDY8pdyt5h8Akv1S8c10L9fmE5FgZvGd6bkFdoyliLZfJ2fI0V&#10;AOgw2usGuXGY53ZCb7HqnLVHCnfXRodMaZ0Qbao0oNl63Zpu0RfU7YN6IC1dvQ9fT7dG0lt/W7Vk&#10;91vb5Pft0p43SNy8UgP352Zw6zWmw9HSjY3ds0VkhzG4vn4RBrpxIN33jTi2RIx2wIxuZ5ZFIffv&#10;WsMTr9tsrc+mrdrxja73+ibf4nidwbrbSFtfbIQc3wCPnPmL86tu8ItRPFzXv7cB7S1Gqy6yHVfL&#10;PXSn7Ji/Rb8xO8t1Nd4dTMAGDG7jtzd8bN91u9wsKSr7uXDAurN51p0gi3AAsm4Kgtn12qWvPOuo&#10;vO68fEUIauVeJHvesZfu14r+835u9feRo3G+svoLrrCKVWbhqntIC+FVc/CZ7EwA1WjWomazJZwb&#10;xwXCkl8qSHdw8KkODjyyjBIwS/V3h3lpCGQChcGDjqrimTfvoT6fYoF07eQK6gzYuSooAWcfbu0n&#10;xZzNWcQZJ7u5YvieGHAwUVPMs7R37dVy2BhQruaCp8U0ajSkOfB0CcgwdfYXdTZJigOTLHsaR7Rg&#10;FjyN45zIQ8aCOIDaMmoOMi/FGWQsJ6wkco5odXqoJCgRK2lxmOzHSBFd+1kCFgxyRjRCyB7oVY3Z&#10;QZVQIrGCD1WUYpXfxzqjpuvGWKmMq9aMm7IYfVenUGWTLWlJU+kG4rLKROZgcmBzjZmRLNVjxY0S&#10;4myXJu4kjCqUUJ8ZA2UGm53NMaRSWardAWGV4aYUd0w1UDylKjnizq6c3VVVQkaLkIOQii0sIaFA&#10;DKBhxApo9jZyOvS4KI45GUGEIQgJyJaJAYbQIspPBJSBiWiQTckIRRNZjDEZkJylNmSCQWZ2hhmb&#10;ieXBx2j2We5gc9+VnK2kLMZikTXoYpEf6xrucmmhmchLaXMFoAJDTXDEl4tQra3c+C84XjlQcnUI&#10;CGgeK0DeKlA1MpuD90opaAy8JONDnrkwkDTysQz85nni628ufDn/iC8vM1+9TEypENUQSWCTO46G&#10;wZmPrDGdG0U9cEIUspUKjBVepomX6cJlHBljRBFymbGszgiVZywHSlZIwediGn1FCG19cGerqAeZ&#10;VBpQpKxt6plZmkNhZbFuadSiKFGVbLqJtJedvLL+9qll70DagiD8viuTW2NcvAfKeb28HqB1DdLZ&#10;Byj2gNT2rLJ77gok8mvCsq8h0R3B3XuYNeeVs0UVU0JuY1XRUCp7kgObXU5t88OvzWoOxK5M26UU&#10;ZkCToJKIOlOAs0TQgqSCanUuO4wZKw2MPFBqQEchUSRiZDywSOvcqEamqi+2sZTnCcywkitreqn7&#10;W6ZPjar+RE51TIVKNyVk1ArRzFMRA6dijCqcKLyRwFmMB4UHwVmsRXiUymAtxijKIIFB1QHW4rKy&#10;p26tsp9WQ6W2MVH7oqRORq2BIp1R8/746z8fnHdnfOo9pqGDspHvu3TwLUPPdn4un7q5arvvr9bw&#10;6pf+/inPzGVGCgwh8Hj+Cf/yX3zJy0vk3ZsTL0/PnE4PDMMAyUEvrY4pzQyx6n7FHF9UHdkUZ6pz&#10;BnJfn0Pdw925XjD19I/NuKiqxBBBypK6XDUsGXd8/1QoKwP8eBoQdGFCk5o+cpCBk534/Pw59pJ5&#10;+vJrnj9+zeXjBz7OgpWIJPFAF/pVxdeLKwIeenn3uh9fA/8eldfOOwJdfopO8W2e30qMunH0+T5d&#10;9Q4pXJ6+4j/6u4/8w3/wO4jA00clA6czXJ5fqpcEVgfPdh8Qq4yy5s8ZNfLwMHhgyq6qDQizgHS0&#10;X7PXd9y3yz0A6Aqo3P79tuVIP3qtX74/QOsvrnzqGPvLVNb6Hs1h6m+503H3/fG6k+fPo//u3ePe&#10;OrB1du8ASsAqq2yvu/Vbk1v28sz+mgVosrPv7EsLiNm/T//36Hgrt0DWR/Xv63WruO2uk0vZvsP+&#10;Pa9BDtvn5pwWWaJvJyEQo/D08QLA5XLh+eIy+mV65vL0kZfLR4YQUVHGOBJ14PH8jsfH985mff6M&#10;t+/eUUrhw9MTIQSGITCelJcZvnn+iq++/oLzw4lSsgO7JDKeT5zOI2n2Z8/zDCSQsICKW9B4mj1Q&#10;pekIOQe3uQmA8jJd0PFEyRcIAyqJv/LZmSEIVkbMPPDcrDKbLcGwPpZKTyjSNZ2ZVQanFfTh/aa7&#10;THV0x+pvHbDq1p622G/vzK+qJt88V2QNCJXaJst40a198nj992v8iy33XN/v9T3nWobbzReu95nN&#10;53sxdnb1YXePb7fm7+feOn3re0rfv3tA+tH97h0/lrfW430DfPv1+r7I//32xDULqOvslGa7d1nJ&#10;mcZCN1D9r3ne99rewb+X9X6vYdv6Na5fs/b2sr0dzMkY8vKvBZSknDzQFpZAYXDbhwOrK1A82FUd&#10;VNxX1XQEqzaxVv88z35+9qyCeU6kaabUQBa3xQqm6plrQkFyYxA2iG4LczufLmu1aNsnmxW9AsUj&#10;lMl1ZdXIZYjkcUBiIcwnZIwwCdkyqSQn3ShCiEIortNHcRtMEGOfqejbygwinolqAQFpqSBQzxw3&#10;qBFrdqDIjJNxzwyiRBVOcSAG4yHAOFRQdigMoRCicSI5oFQLQY2oiRgKUSpjL7bMsUZX0GT45uOw&#10;AqlAA1q77qUUCysotwL4czUyGF22je2MoN+faw6qTdHOzhRVvc1DdMZhgXMYeBgiD3FgFHgIYfn3&#10;GAOPMXIKSjDjdHJovKoyNIbiamtTFWJlp44xQmWrduZqJ2sJ44jEgIwOuF7OiQGJATS6LQ5cx1Ff&#10;k0RktxqVNjHqn1Jt+g6wLtMFu0zYnEh5YsoTU7pgITHjGfI+XmZ+/eVHvvztR6YLqEQKvU1onXci&#10;677vAfgODHfW/AC0TI3B7epV5aPqZVqNs1b7toEZ/WojBiUGZ1J/EyNvhkBp6TRFkCBuC6g2x+Y3&#10;rZwBFQ9Xqn24/l6zky1NhQOk23HEwYsWWEDYpdrsFk0gVCIAqZnMxAiizlJd91Yno4AQdRn/DYDt&#10;wfxtX9sHbbr9omf8PFqGN/LlK3pVI5Z5VZ69Y+OROyDnspldTdharq5/dve4syn3Nbovj9/Rf2Rr&#10;e9jWr7XRrkjX37281ukz6/1Xm9miBVob7LzCNN3uv3v0vjIL2dotWee27ArcJTnc4xBtF1m1eWZl&#10;bP42eny5EWS3BZ8uteWmDr2Xset3vQqi2eriLRhq6UN29pwFt3pjDslWd11sQvX+Tb9bPa662XGW&#10;+9aO2GOeN6u4bP5s6y3C2vZrH5RdB+/vb3eApp7JfBdo2AWOelBUWQZCW6t7soO9FU2kI+HZ1S/s&#10;9q19pmVhp9NvCNWgCQ2NYThqrDYCP57FFtyav1/3rHVa0jIIhe7eItRAKWqwL4tfACmL7be365is&#10;dWxeWqTZCda29P/asbVPj9Sr/rdsvf2j1wnXX65xQas9oUmnaxvs1pHd/Nyvp7Kzn1zpZ/tA5f34&#10;PvQ1dHXRpUMO17i9lLMv2/1nj4m7b6/W5frWJ9s22vpE/K/vSf7Z2njuxuy6Rslm/e5eavktSr+/&#10;cPD5WC9fSs3wXqTOLan+b6oft6ZoreLNeln728iEbun/y2f3sRjb9ij1eT7Gl4q/XueutPHVE8f6&#10;O1e5bD9DVHZDdhcg9EP5ofwlLxE6wHNdSFopsII228JeF4EGX1qc68ti0YMiNuLzcn7vUPKNZ/3e&#10;R00AV0CscrAIvzqxrxbx15kaeiP9oYNNWh1kifzX7jHhDhPE/p5Xm0Ln7PDjVdF8td7rPa9B1ttF&#10;y7r6hcpG0JdiskR2LnW9oTgcOm+bj7Tr4/5vH71nsm0PB0YeR3JuniErmL0si33V6V+xEosIVCaL&#10;BkBovy8i8x0rc+g2SROWYIPlHbp5IVXgkk5x69VsRWsqqtYuctV++/ov7dn6yNYeFhVK2CoZVwJx&#10;97lVu3TvsTKZ7JxudVzmatz0+rR7dpF1u/5ezrDt3G/tt3xufxuIdwGLtrcrG2F+4eRdtIxa7wOm&#10;pCtFR+6DZdbAg3523xZOusvWdzoYv2152TsKV2NWE2a2AOslpc4dpoZbZRUIXz/vZgB9U8I2kfDK&#10;Nhp3dYjcF+J247n+zeCAVDMaw/IafdfSuhm0a5tgWwVUVXVwV7unOOOJLCvjB2BAZCTIQCEjDCBC&#10;yYlEIIhCkdpWDinNFsnF0KHOl4IbgRV3BBVWVosYV7asvAYpBO3Wjvp+5IJVkI8YG6YBXQx+vj61&#10;8bDoKSIdPGztPznog806b+YA3wrMMxXXqwsg5mOsVOW1CAR1h0Ldi3M20lwoc6aoGyBKqUCoyv6c&#10;w0zOwYFNKVPmyQGmoUAH8FyFZm/vfjy4AuEQ3BIDaoZqJAcj2ECpYObREqkMlOAgd6lW0sVYYoWV&#10;7Xz9Xa3uH2bL+pRzxto75FyZekplSzZydiPFYmwxc7BsdULPuDMnWwGtjCchwsLI4wB9tUAuEIoh&#10;oWB6gTlxJhKykVIhDEacFQkZ1YKmQnoycsDrs8hGHcChRFeEsoO7MoUs7gyIAhctRA01FagQ1RjU&#10;QdUxCENOjAtzjZ8/BhgHIQSlpBManCV0DDCEyByFOSeGUpD5wjz6/IxmlaHdkOgKW6wMkysTko9D&#10;KxX0Vg36QgXUQVX18nYcVy3SE+P6KlSsLAxP1QReHTZNeTZy3b9zNnIq7typAHsrgsYLVpTZlGyB&#10;VAJTVqY0MufMx+nCVOBSBp5L4Osp8auvL/zpFx/58usLE2e+mZSLKTJE0MRUCpPAxVo6s4DkaoTH&#10;wYPJBHJmxtAEU1Yu88TzdOF5GnkYRqIG8jSTUHK4kNXZA1UhhYCIUWTAwf0CKhjR54IapYb0S8mL&#10;I6Spt/t1uV/LokUGceBtkV5JL7u/LE6O/l59OSJa2LAqot0aYPRyrzWA3bco1+ffYWpbPDLHYGuf&#10;b/09yraOvZHRuvvU9441gKQUT73aWIStpvEQiTQHtT9LMQuEmCklkBrVdc8orMXlIBUsGcncIWQp&#10;IeqOrEt1Ll90Illbw2pa5wylKDkUooGG6rguhaKFLA7IQQJ58DmYDHIxEs7ElavDPqdELr7mWmWy&#10;llIqgwRLloeUEyU7E/tQDM0J5oRKxrnBhJPBGXEwtQkPJjyIcRLjQeBB4SxwUqn/lLP6mjQEZ+BS&#10;hbik93WGLZc7rIJ46wyo7CSZoX6unSZl7TzKTv65LrJn4m2/f+q4vRfkdsjE18kMVcBcgiZ38uNW&#10;PuuMW8v31ytQdkb8q/k9RB6qIf90euDLLyb+xf/9C5QHis1Eo+qTxe2FObsj2Wr710xEQT04rQUD&#10;ixTH32oFl2Rzh4IqIoqoEAbflxozaCkFHRQNugA+Yg9ikHWtE/FU4IMJl3nGLGE1ZFxCIARABs7z&#10;wMPvRc4PkTc/OfPmX/2cn/3qSz5Ohj0MLgcBYnkNBO6CQm+BvI7K4uD5xPO/a2nP8L/7cbp/9h0m&#10;SAawjDOeBFQ9UC1GOJ0if/dvRP7nf/Lf8/ln7/niy98yiTuuNMPjoEyLuUm7vWXdI+b5QtATGSWl&#10;wkNUPv/Re4YRUp4QNUquAYtVF+5Zd+86aXcO1lvHbx37lHn+2jmHNqdPvO8P5buVbdtuAdbNcdXs&#10;TUrrjxt2u+7njXO+1/u+RzkaC3tbwl6nvnXdHqC0f87R51vjs623/W/9XPrU9z+af7195OhY/9ut&#10;+y/2t5bmdLG37NtosQT2V9P22KNMFhv7X7c/H/Y/ue4Rzrjfghpz1TnH84mHt28wM55fPmJmPH3z&#10;gXl6ZgjCdEnoOfL4+Mg4PPKjH/2Ed28/5/37z3n79i3n85kpp2pLh5Qu5Dzx/PINP/vZ/wcl8fbh&#10;M9+R6p5oxYHVDkKse2LwTFFmmWmaeLo88eHjBw/kExjHkwcxxWcuLzMpZcAYhhOqgXn+SDH4Kz9+&#10;z3/5n/8j3p3f8idPLtOHUNlLKyBJBEqxCuju9JCuB3rn39buZBsg7sJk2d8nsACtm83p1jj5Puts&#10;Gz9+i1XOWE3KchPk1Jz0i/31KoC12hua/bD3r/Rrzm6/7gEiXquw/N7/vVWO14yjY5/Wnpt+OVjH&#10;rOmXi/7lwXMNXPMp6dBfK3fttzfO/S73Pz7++vp373rHPTlpg5iSRdESXMYs0eUkc3nJGrh10alD&#10;vYEuz7oCIe3mxv5zr5v2f/f/ck4bgPUGZJ0SwYpnCgyBMMSr4ES39wxrPWvAZb/mOpv1nt3YFuKK&#10;RkYg5kQRVrPTuc6cEQue6dACBM8YZcGpEK0SG5kKaFjIEjIzud5DmgMIFgApY2R8+wjPEzJceP/5&#10;Z1wk8/wxM46RpzlDWbOFOWBTCOaZg6k24n6P+jbjw/sUt/NU+1gLNlR1shEVYxC3741qjGqcojFE&#10;402cGIfCeTROMTAG4RSEGDNBE4M24Kk4CyS+ZwRx6G0IupGgmh7t4EOt7jcHsJfsIOtsUjMkVptc&#10;KqQMOTvgOm2aYGtv2Y/ThIGxZJkEFoKNxQdZbVtDUE5BeYwDb88nHocTnz+eeDw/8PnbN/zozVs+&#10;f3Pm7fnMaRg4hUiMimokqvtCQggMUf29VYnj4Fk9wgqe1iES4uBg63FAw+B/hxPEEW3HwuD9L9d+&#10;u+3779+9rKRZ04RdZsrLRHp5Znp+4uXlhefLCy/TMx8+fkEqF37926/45//yj/jZv/olzxe3Lb08&#10;PzvpjKchWuay75m4XaTaT1PKTJfMdCmkM5ToYH4roFrHr7d+HZcJiExpdnt4S7FFDQIwtz+fMM9K&#10;loWXbMxW0FCh2AFiqbq6GGKBIN7ZitvWqb7KBmr2VGt5Ccxo08ntymXReUvLeKTNXtwIQARVqyzW&#10;7v9dyA3EgU4iDp4K4iQ2obGZS297km5WsHy+GskHa2+/Jn+b/asHcK3f7+xpN0CyrWz89+3Uziak&#10;B3NzI2Pv7AdXMkCzux1VTQQ7PtTV6bp9tmtoxxTM2jYN4yCq13ti9/0YhC5LnfcgxYOXeP37HRDZ&#10;rUwevX7z6uOWT8f27UOd8BWZbV+2JHdH9Wwf+md0nxuA1frVo/u+yLzHYOs9SNJl8u753TscYyz6&#10;ul7r0iscYdU/mrxvZquBtdaznRaaf2QzrppO6EWRrin2AGtrJ63X26ZrdtRzx2UlLrJurq83KfhN&#10;myXYM4n0YeWN5GBdJylru+7r5D74vs5dv+jaP2Z25YfqyxKMS1nWXwm6ZDHo8S7L/Zutt6xBVoGu&#10;P2X1Cywga2nkNdCTryzjqb3s0tJl05ZatyD/p95ey1scB05sMzW1xVqvfvIRsmZGWlXidcxVWpVu&#10;/bqt6+7nht9zb+vZfg+7C7aZzfd7ze6YdnWtYPD9vnZLP3rVbrTxSVyfd3ztsT2qjbOje7hdpL/n&#10;ur9e7zV2dT3g5C279aj/fB2GtS19EFWzZSwElbQgNLvqu7Wuq+7X/13u3/kC+rVXpGLuml4irf88&#10;iq4BsgW7uuf2AQ1MvbVrtEYpNWhiX+8fyg/l39XiTNY9sLj+dX2/Tt5OGm0RqNUE4cdtdSOKlKtF&#10;6mjRagsEtEjj7WYGuOD7yqJ9dM8rZ8J+vpu8uggcpWPZXb7UoQHaQhUutu/x3UpYIvGaMtK+bxej&#10;W0VlqeT+CMDCoNqKb2q7/tcWKVz739FoV86lvluXDfsOk3Vogs+uig1UunFt7OrqwEQ/0NIiLQJH&#10;3fM0HCs5+/HVG2G2x28L4H60a5fd2CzCwnTc3aobk857HZZxX5kZZA00uApF3ZWFKbwZCzq5XsAz&#10;eLEqhvvZso8EbWCD9Xj71DEaSaEBXZsQsjobt3M4z8kv2b1GEzx7s8KyftCvOw5q2QoDq+Kn/XiS&#10;PcS0LGtA+91su2m3MdP+7YsrEK2N+xHZnrtnrdwVvWaC2pZ0QwBq9Vq8KLuKtT93lNxDxbFTou6k&#10;2zy6/aafRbfzZjeedKMcXM+lPp1R3wercK4OyBIwFLPUGS52Jpp91K4UlECRTEBZdN46HBTD5MXZ&#10;lCvDh+Ks0CbOXqIWGNwii1isDDCyADdibGmRna0zBCjdmuHnxKXdSnZDZTA3wOzTKZvVoIVaR9lq&#10;qMt5+zZtRvQjq9N12k9dx3rdU605HoJgWShaFgeFX1Gf1z2/1XfrPBGyGJbDcqyUYXW4pEyJq/Nl&#10;UUpbXXalOcG9LStgrO3ZQZGs7lgJSrBAKauzIlaHRYsz3rRJXYB6x0VvdO0d+b2Do1gG27JX9+fA&#10;1smUSqpKSHHwbwwOzPONGTMH12ZzNlhyIUsiVZDZQxyJxUizEROEWJA4oDoRcmGajZxTHXP+DMQW&#10;ucVK7IwgZTFMWFGKKhOFIMaYlVEdzDaqp/wcghCfA8MYOI3KqIWgwhCM06ichsjFQKMHDIzB2WYv&#10;UTmfAsOLIqdCmQfPwiqjp+QMQrQRBmokva3gahp43wHX2WZfw8nVOcgyZoxMcZF1mdfFWPqDYkid&#10;e9T5bxX831TYqYIbHN9ppJIpC2uwYeVCTsJcBuZyYs4nUoo8z8acAl+nN8zF+Pql8KtvJn751cRv&#10;noSX8pbMT1C+BgkMpwETSLnwnOASR3I8E6ZnZ0ZRcacelY+7FCYKSRQtmZyVOQvTNDHPzg47lkBK&#10;kDS4szIkTzseApInJCkyJGwWNPgcETMIFd5eaV3MDLlhjmuBbyId0NoiUSKZzLyTr6/W+M3ydb2Z&#10;LJHkpgfHfb9thi56WcsyLjt8epDRd5LFe8D3kolkNYNu9/ay1He9ZF2z13Wmr4e/U0pp+SVUFn4/&#10;vyws4ouspbmmuM1IWntOql7W61KLLFrXNrXMJImQ/J6zzHU9Nej6AiZK8LGowZ2nlgeKBhLinlUJ&#10;1ckmFCvMGSYzUnWGmQlUNkIzced2t2MrhUtK5DT7+C0FUvbAxywwJYIUghUGUXfwKpwVHgzOojwM&#10;gfM48jBEzsPIwxB4GJSHGDkNAyMQojDEyBjUHcLNmBpWI55Wpz3V6NW6aBzOdY3PZPPUgWYZ5ABY&#10;d1DsDhNEKYnXyi0mzuV+nzj+r+Tvpl5YP1+3DhX/7Z6T6OhZ648pTR5kZoXTeOb/+fmv+dNffMX7&#10;dz/ldE6cNDJNiTlNRB2IApZcLohByXlytrcQXdY3yHleHJeGLRmQGgueqRAqi1gpPn/a+pXy5BlP&#10;gGEY8KwH/jwtCtp0/oLZQHl5weYMOjCOA8SABKvOh4FBT3yZZ05vT/ytv/HX+NG7t/yVf/Mr/q8/&#10;/jV//OH5TgjH2l6fAvL6riCL1/WPb1e+7f1SakAWz8TuQLzM6Tzw+Gbkf/on/xX/8O//XX7zxZ/y&#10;9YdviA8P5MlZz/PTM3Ied0bkbfaCkowYI2IRsZnT6cTnn3/Gw0Pgmw8epLwa7l228DnX1mnr7v39&#10;2+rbXn9PP9sf72XVf9fLn/fY/PMoR/2xtZvs18PmBN7qsuux6/Xzz/udjwAXn3rdfn157RZHgOL+&#10;ey9zNL22sRTfeu6ntMUeXHK0Dr52/tGxVtr+2v++yExlG0R1ZUvmeP9+bc3ePz/EQGPX9/p4neYy&#10;M00TxolpmhARhmHg6emJUhIPDw9QEkEz79695/37z4njI7/3u3+d0+mBN4/veHh4w1yeeP/+My6X&#10;C998/EC2mY+Xj/zyl3/Cz/7NH/JG3T5hZuRSs5OUwjwXzuex2jdXINo8J9c/Kgib4tefH0dUhZfL&#10;yAd94vn5xbM9kXl6eiLohOrA5z96x9/5/b/FPM/kooiUlbm2A6S3/br0NoGdHWPtD2ML/LBOLmp2&#10;4dWu3Rz6/uW6z/r735O/9nNib5u5uq/01s3tsw6LXM9t6e7Rp3M+2hvuyQt7exs7p+jGfH2kv92T&#10;T++uSf3z9u/ar7sepEX33c+Nrz7j7vy/ESS5nGfH++9y/Z33v9f+99a/e+2nqjSQtRVBiRWYG5Zs&#10;VNCYzNbsT5s00a8+4bjsx1q/Lm9tZ2uA49ZOOG++Y2UBIDZ9V0RW4Las833/b/98YAH3NHCA6BbI&#10;jChFoKRqf9fqOxEPPqbaf/0ZbJ6nod4vgIXBg+OrP66MEYJiNSD9JQeGszJfZkyFt+/f8yFf4Pkr&#10;YowECpFMtInBAikPnM0oeUZVmfL3kxeaTXjrC22Mu8YYA0MwhlE4DZGHIfNwgocxMEbh83Eijsb5&#10;BA9DBVgHZQgOJA7DydkerbgCbaCkytYrxE7GribXaodb5SYMJ1WogeVWqg2wBEqZSVbI2Yk7SmmZ&#10;DtbA4Ws5a/2epJEHrO+/EE8ZSx9HDcQYOIXAOI6cTifO45m3j4+ch5E3D4/8+PP3vD+fKxmFLlmw&#10;XKfxfyEIMQSGIfo4jmEDsmYIC8A6xgghEGJEw1h1S2ew1jCgMVBUNjb3fsyL6RVTafNvNfCe5EJJ&#10;M3n2f/M8M00vXOYLL9OFOT/z8fmJX/zyT/nXP/8TfvvVB15ePLh5CNGDpRrg2LbzvdUrZ2OaJp4n&#10;mJoTLJYAACAASURBVCbhZVZOkQoA22MJfM8vOVC0MM8zqgaDuF+n+dpwoPggcArKOURCMWf2VEU1&#10;kKUsJFweMCBoC8Kt8zHnaV0DDPcRFZqhePGX1Nm7bV9fOPy0ZT412aSB74oHLvTrg0jN4NsA1iwg&#10;a+1B1tKCN5bhuO1LwdkK9r9b7vbtfn+4lhVec++1Pv0+5UpXFZ97vc59S+bw+u3sxftyR7e5uz92&#10;h9c6rd+vg8jbOLmdwarXA6Sbf1a6ceOfFuDs7fq//v2ee3aPT/k2e8W1fHukq677xdFxldf923bE&#10;otKVRX4WYwWSrrI6sh0fe1232fK217eyHZuHeqe24M41+NCaDdhWbADNZbS+mc/31udd4OZ6fIUM&#10;Nh/sYrdqb9gpNMWrs9bxCvdw/bcnmdz7ecvu/kel+Qt9f+x+r9flsuobSziTlE1bW10gRaT6k1vf&#10;OPhSkA2Botbv9SW96FZOsUVu2ery9efFpjjn1TfbsCLNtuft0QdPV4C4rmPFwdRroKnUDKG67HlX&#10;tGW7FuwDyav+2rV589kUS3W/6fuvHJLkbfApe5Cq7caDbcfDtq1kIYnc7NvdHFgzLX2a/Wh/Tr9+&#10;NJngU4t1/X30jCM/1lU99t3xCnP70Tp1X/96/Vzt8D17GU3EM0q/roMe6+rr50/Q/5a6bkHW1+/S&#10;97sc2jf268tSn7q2GCvmU4QlAHAD0zy43636rMc7fYD+hjULfT8nunVuH6T+z/6X//3bDMEfyg/l&#10;L7xE2At6q+IAayRW29hCjfT0DVgonvfdF4kmWCyb6hqVt0Z01ccsM9WZSn2yKaIdjC50EYQNyHZl&#10;+N9FseyMaMcmsX6T6Zm8OPjO5nsxI9ClnViYvv2+DQx963pfPLpovaoNXhv59spMBZw1htSrF2vt&#10;oOulJltmPa6Zrh2s1D2rlOUdbLPQtbqujo+l37t2EN0zAbYNqIKJOyXheEHuhRiWtM3+g0fqLE4R&#10;aZu8A9dMqCmmtqUJheDgMFjM70s9WpqbNr6awdKksrRLoZgxyqmrf3vXKthZJtD3ZWufbsyaR8pq&#10;NRyIbGETIq3+W+GqFS3bTd3rWucn29lAN4/X5++El91vZdclXv+meTRFQVaWe6sRj4Wa6nwVhvqx&#10;19ryUqPKYQ1O8HrV5w9HM3b9LbTmaddt3s9T5fXj0l9wfZfmpJA6X0XCVmC1fv5sIP+Ap0d7VUwz&#10;rtaSvsTgIMA+orUZldvnVu3r9+MqknBfNgaXvQKPMXTrequD1fXZ50k/P+o9kY2QY52g72OnE/x2&#10;AmVTdtb6HQmJHbt+8HCdBWirkcb6lBHS4KBJm805jlWRUqM3s1LsmZxnrBr7vd6ZQHK2ZhQhe1o9&#10;9XGtVoMITHmIJwqBoThb55SdiU8JFJTzICSM5zRhOTkrg6kDxoKCOkvTnNO6Vrc2yA7uCRXcVbKz&#10;P8ng759zJnRrsdXAllAHsauVhRmjWPH0fEJlvK7szFWBLJt50FiAK7hTKkukgKKeOtICltxAHaKi&#10;WWAuBAnEAjZnokTS88zj4yNaPKBCxxEhMOdCnGeCRDRWxmtmr62NzjaRYc7JGVZTJoYBS4Ui7pDQ&#10;EKqRSdtCUwWKgIRIQKGyG5dimIyoZoJmYgWSPpbCXGYsT24FqXKF4Q6BotnZXuv4UHMQfSqZlAqW&#10;ioNvZ2dU8XYt1Zit/rmCtBrcUckUJrDG+OrvoqGAFiQq4r4wUva0iGLO/iyzz8mCs+jY84xIRINg&#10;NmNkMsacweZA0GeiFpIIWAQLYEZLsyw21bFSt/WqFBUczKjBW6PkyhBjxlSZaedsDKMy5cI0GWMU&#10;ztFZPnKCS07EOBI1Eq2QrHAenNrdUqGo8AQUZpgGQpyJMRATDPGJAKTy3teeDFFhiApSEJsoRRmH&#10;WmeFvESNsxg/hODrVQVrF4xskILLAym/0GQOLPpYMq2OA8hTZWLJkLMwpUIufm4RsMnl0ZIDJZ+Y&#10;c+BDjnyTjCkbv32OfLxc+M3TxJdPM19fChdTkImIcZFHJICas5onVeR0RkvG8gU7RUoqyJyYSKCZ&#10;IHAy42Q+RkopXFLmZY68zMLlMpGeL5gFNyypQg5YCl7nEGAKzsIxX1AycXLlWGI1RJnVtanuSSVD&#10;SVjJUGawmaBGruugs5AGokSiRkIeGQQulrCyZwp1w5yn3L0XVR7qnGl7QPte171FZpA1cK5+9xus&#10;+/Wyv/VyhnVycHedWvttlQ+vZB3xcxYjypVE5XN5de426bPfdxsosL3vGrjR7gGlGvt8ggriBnvD&#10;M7FYcWYjg8yM5creq85qH4ZILH6sWKEkSBSXA4NAdmdGQJhrUOKghRAyL8NMJK5ZOip1j5WJos7q&#10;VUzQnMnFMB3QOHhQSE4YyWU/aYxbwpyNORdSgWnwNMqaSyWBLm54tYS9vBAZyMBUPH2yWEbmC8WM&#10;eAqMuTAIhDyhKIPqwmp8jsY5GW+C8D4Kb7PwEISTCSNCLIVzCDUVsnPZa6lgT9wZ2drdjenm4PHO&#10;4Cw2Y9T2FqVQ55gUCoXYjZkrh5N3+HZQ7ZwueyfJlXHrjmFw8THckAOPrm9OR4CyMM00Nrb1nK3k&#10;Wc/aPa+l6L5yfrQ5OUE4J8bwGU8ffof/95//ihgeGKTAy8BcMiEOnq4kZ1IxooKYePYGU0/pjDsm&#10;S0muHwcgeuCRkEkkZ54OA6extamR8uyBIQvrWMtckGs7GKfTUPXXQozrGuYBur5XZ0tkeyLoiIgz&#10;sOUsBJ1593BG7A0fClzOM7/z48/525cLfPgtv7SBecqEMDDEwYPOQkFDDXZKx06qW/12DzR0ZGfo&#10;r3vVIdYZ4BfgW85X5/QlleRzUt56UFn+iAZnsJMSmOOMZneUP11mwsNAKplhmvlv/tOf8l/8o7/J&#10;5eOfUtIT4zAQzNAgPOVMfPMOtRak24+rNRhufDhzyU/E4R0lzejLR/6Dn/6Et3Hky/yMmhKCMzr2&#10;DtWc59UR0QWwfBuHw6026X/r27QvrzkPbjl3j743vejIgfgpDte98/i1cuQE+BQQYm+b6Ov42vM+&#10;tf1f669bTpy+HIFs+/slcwVjtQ8VkEI4yuZW9vW4ZsG59ZxjB8v9/j/aL/bXv+bE2o8fWZig/Pg8&#10;pw74Fjb3Vw0bpp+jPu3HyX6stX9bZ8v2+N6Jt3/nNnfb8Xv9vX9We/8W2Nbfvwf5NqDM4gQ2Dx5J&#10;Zapt0wVSN91EHJC3mP9sdUKu8oFyOp2ZpplhiIzjSCmJOChzMi4pc3o4IyKc4sBvnydAmeZELok3&#10;42ecxs/Q8Mjjm/cM45nz2zcQI7PkBQyU0kTOM5fLC9PzC1/95kvmp4mHzz9nHB9RVV5eXig2V+B3&#10;IGdBooL6mqwhY3PytTNlX1ujM7KGcObNmzecxrdgXxKGyNdf/5Zpnng8nfnmeeZsyu//9C3h9MQ3&#10;KrwNIy8mi44/hsa6Ky52ZBj1xCYQW2B1ZstqD94426zLsKGLrXIhJtkMtTtr3s4Od3286vydebGv&#10;Trrh9F3G2GoyrqX4l/2NuNZP/PB9ebF/5lVmudYmTdfwWrWftum2uV5vcgtSrPfVToZU24JMNvVc&#10;KhWW+/ZduKxRTQrVrd1wzQpiy+/3/AfLtV0bhU1mpOt1d59Kff+EhYlvb1tdvu9AkFe1uRckuWf6&#10;3OkL5DoGRwpOApGtMqSr2zHN0cC1rZXSAmMRTGqYsykLyLUZieoLL2t1cXuL+I+UnJcsd42AJFfb&#10;rMuCmUCgkDDztiyWycWDanOaKDYBhdlcTzxpABUEDyARMiqeyajSBiwM1sXTP9UgzLABZ0twHWcY&#10;hpopaSbn5LYNyWhw5tmXPDsbrToLbiMTMpSMcLZmy6CCZpUYott0VLGSGEalvEzM8wXNTnAwR6EM&#10;wsCJ9PTMVLLbg01hVOykXHJhCopa4DQFJpQ5iO8DUiAlnsV1VQvGZN4hY/ass/ssYdtxUvWvuqcF&#10;wIKikhkChJqqsFghaCSSUUsEMaIlYhHOIVAkEnRmCBm1CPi72+BZq8Rm1JzNt4FUTapX0YRimTWb&#10;gNcthOA2ulQIGWYxJpurDVPQYszlwkeDicBsykz24G5xEFSu4HvdzYd1Drt+p7mOhwrWMPP47Rgr&#10;CJqCYgQSjzLwVgOPBN4QeRtPvNHAZ2/e8JPHtzxIZGwzVq0Cpo0QPBvD4sNTtxUgSgkrcFpaOsAx&#10;oqcRQkBOD5Sg2DCgQ0DGiAUlC2QrNNZ593tUGUqcXMAw9y/i9v1Uss9e8cbO0wwvXzN9fMGykU14&#10;eZlgzpyL8fzxa4pMfPnNN/zJFx/54mPmQzFmS4gpow4b+1bzISBu7bbi2Z6IAyUokwWesvJZcfuQ&#10;B05T6x2q/c7XJzW3WYbguUElgcVCCups1Vl4JwNfhIxMT4xFeeSE6NnHQTFO6sQRalQ8QPH1qZLr&#10;CMYYxko8VRlErZAQz8aGIXmV+UQc4J8sV+B8JKRSAdIui0oADYVIcXtSEOIgDtYUkFiwqGQtMEQ8&#10;gK5gJFQjIbo85iyPvh/3+3rbR5pcEzdMok3GvZaJb68D2+v31xwBspr/2K/Z6f/7c/f711V1lL6K&#10;Lj9fn35TT47LCdvfO5n6tbKsgy5YdmOZ6lewldUc388XEJewZNLYvGL/zNLhF8J1fTQtF92wA+zq&#10;v3/PrnmvMjAbDt5cz9iJtvd0aGEjdFm58ju3IAb/vXRwlCYfzVdC0cYOeiPr+eH5m7bYOvZbfRbL&#10;3qIPxPWSK0Dxri2hA8K3+rd7HdlMKhfrgV2o2RC1n1/K1T02s2MvI7YK9L/Jtv0WsqTdPRb29YVh&#10;ZaeA0Pb918dA71NbZdVV3xp2mczXvqp7fZFFXzPAs6X6eU6D05jiDwgvgaHaFNzdUUmrmkwvLCQl&#10;fk4jVzJ3VZihsf5WfO4WPLDPKvozBmoAV8UpiDohVQXlO0lcW//Dsg9UKXixB9OCdxouqE7G3AXB&#10;rK/W6Sk1cFibD7ZmdWznFL3WT/pfYma7dlytx+HGuuK/zTJt4nrNOnyR4P7D14ZIT5K33mZj/++P&#10;7+vQxtHeT1Hq/kcpDUZW1+d29Xa8uUye3de0m6OvlQ0T9MF7Zt3tJbLqdNDhcqTv33W/KJv+7+1b&#10;/k87RPC6Zh3rpH312vwuO5C8I1vWPm8gY6G1sVF6Pb/ii6z7//qgamTZAPWNq2Bm9RdqbNWlq9/q&#10;X8huKwssieTN7O76n3edEpb+rl7eQ5tN//0YX/lD+aH8ZS1x/8PecdwE/fXYlkHTF0Nbzm2zQQAT&#10;Z4gCF5baonD9vPbMI6aV7fd7Tup8ZxHez95v69Q4+n17zmJm3B3bbj71YLcQS3fWbgHvLlmY8rpf&#10;Xejx37UTtI+MtPuyjxq55QDZbH47h8mmvqsUuLlf/++1cuR0PBp/Za8vSBMKtuNlU7f1pptR0LfT&#10;4sBRqca/ei+/IatTYB/x5u987cRc4gG9vSqzRHMWiey56ZaYx6t2ASobX+tuVyRdKKv3v7p0r3i8&#10;7sTaROraQTqRJfLc/9dmb/OT7NOV7x7uQElZvq5C3PL8q1fflLIReqWbLxuxYnOjfo71aul+PPq6&#10;9urTP4HJ5N6ku1be2rjuf9/Uqb/63vyp9T8CkAmr8bFv+61AKd3/u/su9enOWeaRXJ13q/7970fv&#10;at2xa3vK7QAbN6L0oMxOwO0EeZ+7hjEDoYKqDHfOKZDcEKZA9tREqoqas1mk7CyZnkIpMiUhZYHE&#10;wqIIrIwsZvU+1QlbqsDeUpi39+6cz6+vf2sfN2WqndNDCBdFYt++VrZjz2rgQXEnhJquqQeLOYDW&#10;zJvRKuC7NCbnuNTNjRCG9GlD85blOedmuGdjyDAzsEwPtm/9348J0xo0VNaxc7S/3NzDLGCWuvYM&#10;OEs1i6PIMkt99yCCvQOure+b9NPVye2WXnWjchA01rU+KqLu+JK5pn3NaemnwAPZAnMSJAkhK8Ts&#10;JoAifHx+wbTJZWwiSzfGj4MiIg6cFF85ncVMiBS0CEkhT+6sGNVBZTkZcyzE4CkRsSfiYAx6ISjM&#10;0bgEGGLm4QwlD8xxgDQSy4hmd6JIMeYoyMNE8A5FMxQdfEwpNTVZ8H5fMo40A1Csc6QpYRVkbWVh&#10;saYYlt0hURZjr2CERbGci2FFSRnmLKQcyEXI1YlgZSTNxjQrUwm82ImvL8JvPk58/Tzx8w+JSy58&#10;TMbHLEw2YuGE6gMhREp+ccOPCQ3l7oYOpZjPT+36wzaf3ZBnFWjdUuzOszLPmRQTeSjMOS6MUKoz&#10;IUdKGR1IWJlccpyx7CxORsaC+dwToORl7TkC5PT/PIilyivm4McGVOnPtyaL7O61L21Oy/4cu76m&#10;l73WNJR17epks81z2zzYSRZNau4dFvvNqt+617Vp9/2uPrCNxt/Lx306yVKqPGFr2vh+r2jO5f2a&#10;1vdNYydX87o15mhPVbcaf5IVhlJIc8GKO7PBU043JvmSIacnNI5oTFiImBYkZbKoMxUGZ50wUbII&#10;ibAkJBBxRiRn6HemwmxgVjzAqBRIE5JmQkqMJSOpEIsgJgwoJ8s1iFU5GzygPACPCA8ijBqI6kxU&#10;Q1CiCoMGZ8sPoaYuVoL4Xw2CKkQNlW3L+1m1Mly0gFf14C6XxPLipKEa4gptT73OZHJbF7xdPkWv&#10;3I+hb1teu+7b3PPaJiCHYxvg8c0ImhjiI//n//EH/OLnf8qgj4gEcprdCLrIGNS0v4L4qsmiL0ll&#10;LyuFUjzFuMzGu9O5W5dW+aH9uwJfyG4+ViN40x+216/vGJqzuzvublxFNHI6PdT0zyPD+Q2nhzec&#10;Tif441/z4eMzL6lg5AWUBBEOAoD7dj1yIN76/buWHpi4//sp5TwoOTm4RhSCRoyZlH3/PA0/IfMN&#10;U5kYTw+kZ+Xzx4H/7r/9+/yP/8M/ppTE8+Vl6auUfR2K0bO8hBtMk+BtschmdR6qRj7//HPevX8g&#10;fnVxGbSOj/a+vfz8XedS335Hn/s6vvbb93n+ESisff7zHCNH5fuua3+ZykbvgKv1rJ716j3+PN/z&#10;L6L/4Fge2bdBywJwpEe1+XdU/ys55+DaW3vZ0bu/Ns/297la4w/20P7zkg1OZAHXNPD45XK5ub+L&#10;yGZv6e/dvvv20s7Xw7ZUDcBMc9zn7MCcnDOWQwVeF6Yp1c8Rs8y78zv+2k//BuP5TIyR08MDYwVk&#10;p+RBw+8/e+Tj8xNff/jI09MH/uzPfsVvv/oVP/ujPyQGYxgGUkpX762qnM/nTYaVlBKXy4VpmpYg&#10;JSuGBL8u58wwDPz0d36Hl8tHLpdnni5PFEmchpGTjPy9v/f7fPbuPb/5+MTLNCG7TINHMkT7fmif&#10;vDEmjsp3m1crMcxr177GtrSvw7263avnp8hxR3pcq+cR8ML1p/Z76cBTexvb7T1nX17zN6zn2/q3&#10;/lSlrJv3vX2vTyvbNtqCJG612+3+KFdYpk/xs3zbcmsNsv2+tDBVH9/n2Bx9nBL7Xull5FvXzyVX&#10;GS2vNtBSFp0q50zJeZHLctUH3G7e6cbYajPMeVlvXF/t7Kf1/prFAT/VbtkHgy7/ugCw7T/zWFuF&#10;yjzhenpo3w1TZ8KWaistzbyjsmT6vSKVCa5sigi09b8a69qzo8Kk231ZxIkz9uvCt9UFdZ1i/p01&#10;Q+2y92kmqiyg4fMApxGGCIMIYxSGCBJqcImoM1njNk5ZKDvN2+wgxsTfoQ/8XH9fPwuYUkw8C1e5&#10;ltM6le2w9DZ01+FY6hzFbWEPw0AU5XEceDydeBNPvB1H3j284d2bR06Dch4GYlQGlRqw62DbGCPD&#10;4L+FGJf901mtK4h7cGbzMER0iJ7JcByIg7NZ2xCdDCFGZBj9b3TDxGLLPSRYcn9jcUaDapcw34+z&#10;YWmm5BmSE2hMlwvp5UIpicv0wtPTVxQK33x44s+++IrffPE1T08v5LlUPdyzc7YpaM1wpFu5bbXl&#10;GykZKYn7QIoHw2/nXPUZdJkgPQC207tzQUJb+40oEEWJIm7LQfFq1bm7X3aqf2fR1auH08QJgJax&#10;jlOiHM0pii3gpVVfFJovVpc5Q8dM7fUVOZBndF1X9uXWXvHnpV/dlXn2TOjLdZ/0+E+o52354dOu&#10;/37Pv9of2zVN1rLrY/f2wlvygx+jO7a17x7rkPfsfus1RzLmq2qp2BWp3tUpXfWLGlvAHYt/+Khu&#10;h2+z6497spA0QO2Ne/U2uFt+0E8tVtfIfUbKW7K3iNuEnURpqUi7G8eYj0+RGa/PvSnfWd4ca/6S&#10;7sTdHY+DOu+XsvvbnndbDvd9YEuSdnTufpvey6DruvBa3bfriFXQs7XAdjVaN633U/b6ytp+1Z9S&#10;tnLfXkdvz962+drvaz/t2m8hXNy/d/lWY3fFd90qcvPY8g79vFEnwnkNtbIfb/vfPmXPWb9U/Zm9&#10;vbL7ILZ7Trme9+KwbJoc3JANd/A192bDZi+ozzKpMoOZO4g4mMvNdnNv/9H13ZaX7q7ZBz3v55sH&#10;HrgUs8pdK4bs8H0OPr9aWtqfpbicIyIdo3znX920xW5/t7ae+znlRpD5Wnay7U7GvztP5PvLED+U&#10;H8pfZKlM1tcT9dbkbekqfELSbXJuGNhEW8vyP6ClntgcrB/LIgjtn7sXtK4n2HZSh26OHk3GbSTF&#10;tcP8+re9Qb+9P5tzluftpMz7C8JWJPm08+Gq/ZZSKFdKunRralM2OrBtcEHUmd7usPFIBSLYdu1d&#10;18y2sdhiAHSDjj/7U95v2967o6FFvFSwdYuQWjardbE+ftTROOuOiqefVpHdfq5u+CqycdCvxQWx&#10;ayae/QusAQkO4JStImXXm2lfV5WOIWg3V70t7iiMW8j+q886Eg4XppGuCmK4AFuNekVYhZbuScIi&#10;wyxAzl726v/erP9ikLw3j2+8007I2b/vVkmGPrLPn//9QNbSrVcbp+dywvX6s6nnnfsv0+/m91V4&#10;agJjS7NTVJb33b/lwlazS9Pk9+i+35ORdu3uwtx+/XOhTUR8bVsUIiGIx5yW7h4bZoC9URpcYLfi&#10;z5EEpWAakPJCkQEsITr4esWMibNkR+14cyyQzZmXCsJQIlk9qGe2xpIZlvUjYAxmpFwoNRq1RS1b&#10;cvBkA9QtUa8iSyYIWGdn36RS12kx87awlQUdsyWSc+XDb4rEto3MbCWALeLKc0PfF0GyeLsXcyqQ&#10;CvKV6EzdlgxLHs1oJlCcBVFLWJ0j1TGSUkLiRM7j4hQRy2C5OvfKCuxmNU66EI8zuGZn1BFJddHp&#10;leUVGKASEZwRMxEQy260d7oGSl6f44Zkj05OyetcUnHWnZwXR07XcL4+VeO2t2MhWSKXUqNgPRJU&#10;A86CMwZ0gDiECoqUyuxS15qgaFI3zGoDr9NlLGgATEFkdRKZNLB0rVrtonuOXndiCCoeABAUsqmP&#10;mwwxezrrpMJUGSmnBEF9D3+IIxYKBSMWCDKCeGSrFmGYIyoDYxq55MCcnU13toKqkPLkIEwBZ0v2&#10;NcNBtFqjG1j6mD50wAzD071moTrw3CGTi39Os8f+enZIZzC34pBSTB0sipAypKKkrEzFv5cCiRfm&#10;bFzywKUIT0n58mJ88Tzz9dOFr8qPmcx4AV6CMREhRNCASqiRub5GWREoihafQsGEJM747QYfn6HO&#10;kusTfUqFITg78JQLL9OFZ4Xn4YVzDISajnSex+o4EtJ0cadOZV9KBhLcpZbb6mIRC6tBAfOUvWrF&#10;M3V0YyWIsyaFCqRtAGA1JdS55sCMuoYHEI6MVQdjsQFcdmNT2mfpHCk7VcLXg55pYzu2nbhgHzda&#10;j9e6vsY0cQyy3u4nyxq+OGP2e9rWCLk4CJtcHTzIbGOKN1vZI624UUxZ212rY7MxDBaXo6IoJeR6&#10;TllScXrdMsV8LiQz5pQIQQi1HXLOzC0grhp2cggM5o5XLQ50lbpOGEYuxpSePYBBAwnIqmTiAo+d&#10;ixs70xKIU8GyqWC5wFyQeSamjFgh5AypoCKMZnXfVKIZJ8TB1cCDCG8kcI7CWZWHIIxBOQVlVGWU&#10;QJSa1lfdMRrCmro1xN451mS9mj6vDyxkwswT0SKJjksFcJDRftxthtR3NAC9dr9b4MqjcgsEt3xu&#10;Hw6MqUfXSXfu8ttrdYiF8+k9l+eBn/3hr7AyoGHAcuHhNDA9vzjoR1omG6nZiQpKYYzR2RGLYZZc&#10;NjMfh9rpbqpNanL2vlyBG8MQaCxrzcnr19TtpKaP3G7rlX2qAjgQFsZzB4gA5iw2SyYbUwKBQZQx&#10;KO/PAz9+e+Z330V+lYzL9MyLKaYDoidne5+Nc3y9vVt9PrUcOUWOgEOvgRa/TckZBwUyE6KAFpJT&#10;ehHHE9P8hKmhQ8DyTCTx+3/9R/zj/+xv8tO/GvjyFx+Zp0yysqS2dCN60933usBujJqSMaLlJQ3o&#10;28/OnB63AXp7kPUiN9mn2CD+Ysqn1uPW/D8y1H+fvr117fdpr+9Tn+9aXmuHW/v6ItP4L/VIdRhZ&#10;Z3X7tzR2vm/ffdtn9WUzvqp80ALA+nlTOufzXtY71Ot3a9LR+a/aGg/KLVBkX8/X7vGaExmu7Z/7&#10;eocwLN/XYMM13XDZkSg00PpqFywdU7h27erlfD4TNRAkIjIhBMYxMo6RN2/e8Pb9e4ZhII4jj4+P&#10;nB+dlToXr/ts8JJc5/3w4QNf/PpXWH4mX554rCxd8zwvdRqGYVPf/n1zLszzzOVyWdokxMDpdOJ8&#10;enR9KU2cxnG5zzAMkDyD2GlI/N7v/siB4t98cJZZ2znpDj7vfzvqztfG8Hc577VrP9lBLvfXh+ZE&#10;l7LaMfs96f9n7116ZUmS/L6fmXtEnnPuvVXV1c0mm6Q06tGQ4Cw0AiFKAvQYEdDjK2ilDbkVIEDf&#10;SgK0kpb6CHqu9KDIEXvI7q7uqq7quo+TmeHupoW5R3hERmaeW91DDoTyi3MzMx4eHv40N/vb3/p5&#10;Zi+ra2W6VX/lynkHDDdnsp1N107eix6yeydZOBV7+9B8vn+iXBqab6msL8s9a+SuXHe9zWZ9wS4w&#10;jQAAIABJREFU0ubY1Wv7p7Zreufe+dqd666ku/1j2Ri3L3683Vv3Vw28649rc8vsvl0BmzpnOo86&#10;0w6I9nL5o183l33dEiGvpZwnSpkWMGZx/UKuEVJdZ9iFfG+sg907NmbVPZC1Zu9pRZWSMzkpUdzm&#10;tY3SSXtGK3Nb01ZgY6vEL1Ufp+Y2pqCuQ4mBEhxcaSLuJ6lgYs4+LFBUPEKQmjs9qyJDQLLroGbQ&#10;pRpWnVU0CDEIwQKxGMrk+6G653ZddZk7RGGxq3xMavrlqNS9sEeQi0FrdCshVCC1A4wTh6FwiNnZ&#10;xFUIamgozmQcwIFJVbdulbXcN1csQKx98FazG85tXzYkF6aU4jJ+c/5ey2P7YJPlffs/r7sYdNEH&#10;GAQ1BpRBXH/wECNP48jTOPD66cDT4yMPg69pQ4iEqITga9sYQGJgGIaFUX1YQNYyRCSoO+AOIxoj&#10;MkZ0HAgxYuMDokoYxsp07brDou4KYx3oa1t3c/2CC6XZsJwouZCnE/l0xo6ZkhLHD8+k43tyOnI8&#10;vuP983uMiV9/9ZZ//vMv+PWvf8PzhzM5F1QiQaODrOkAhqxlYypjfs6ZTGAKhdOUOZ0D5wQ6GKFU&#10;3efGiblqYjs5LVMK7txeCio4wDooMTgjaTQIZs48b4K26Q/wuKa9LFmZoqWSFlB12qXMNqOmQ9yT&#10;EcVwwDdgknE7rFSAtctWg4JqnvVITUfgz3cNmEik2apEfLHrr5E6t1014+lSZ3OHhovyXu3/tr8v&#10;7NuyTxf53gHp3jEv35RD9p63v75z4bTWwwpekvq9/kq+2tkru/7hsq523+OO/NXbIvfqwi5A6O24&#10;rT63ZFlNZlqDqFsZXr4qiCwgamGRrVv9lm35OgWgj5/b8+93Af3e0n0WbCUvmt3Pf2mbtptvkXD6&#10;vNe6weUeWfWN5bkNeHinf9xJ22v2xuN2nPb9dDm+JjNcft+RP1udWH/PdVl8W5Z1cS8J4vpq2auP&#10;xpBOPyaFLgJp1w6AA3J99l6tRXNZunrqCfiK762aHNDabdH/Nzlm+c1se25ztctgy3sse49lzu8A&#10;wMtbzuXzorrduNybPFm/z8UZkdX80R9fyuf25+aM2OrDcAK1/fHZvdM20vjmGbYzAfeOLXvt37/3&#10;fP+8382r3x75FOgwXQ0DYmYzo/jyvO08vPN6q7KKy+O27tvFzLEs0ssUl8+5N357AqqlX3TXbNf3&#10;7XxSbG5nwaMOBen6Y4ePa0+Z90wsNpJr5ZvtPg2PN9tU9vfV29SPvyK2avCt/n7//jWIfetItMf6&#10;vX1+S//wv/5vXraB/T59n/4lJgdZr3p5z0q9WsLWwmqV0Jog1s55GMXOaL3ZcC+bh3akk55NLybJ&#10;rcBzz+C8ZZq9mBTn3c2GMbhO/oVLI3L/+1Y4DmENzN3LZ73QLh4rL04Xu7O1d11jqfTy6AXI8qK+&#10;58M1yEe5fP/NS1w5vL84NfDNYrC5967bOtueXvelxQOpnd4vx2V+rb3XTzS1RehqAprZDFzX6imw&#10;bMZaKJBLgJG/a9/Hygwi66/tP9d9YUdwlmaQ7srQxh9y0Tsv2qNcjp/+mboRAi42p0sx5t/9n+na&#10;a65s7lOxNSPBJrzEXZB4v8mcBeD2RLsIp9m/Q59mhW6nqDFAL9x4fZzcyqtPpazH9/a+rcHiol71&#10;9rNeymR9HWzd5c96HleYw5W8FGTtSp3u6jvDez49d6BFsPWf/ls252X+82NzWBi5XFusF85X1/mG&#10;SEQxFiYU0zA7bSADYhk1wTSgpgwyghpamjK/kC2TSyIlc8W7wKDq4BHciFo6xquCC6RiRkkZS7n+&#10;pioBfTXo1xfbfAIzI0MQD52rdScnVIcT14UuAOxWp1Wxt1rDazgAFdBiFebqIL6GZbZc5xURZ7Q1&#10;hVzImsk5UJI50G9QZxHMblwJWbBYmazNAeU5J0IuUJYQo9IYiM0IVihVid427CYOmjKtG+KimEUo&#10;BSmphq4UmkdyUCWaMklTpjp41pX6zdjSGV8qaCilRJoyeUozS7BtAGs+by0GomSNscdZekyLk3Cq&#10;G2diVGc+OUTC4IrZYpUJrbZTETd0lhKwIWKPhVQCooWiAc0jlgrTZMSolVmnKoK01hHdXLGjJF2t&#10;KG2TI4ZSMPNQnFrltCzBQ5OCh1nEiFaNLQjnUyKeM1EyQeE4GGMQxgjjVHge3vE0jpzTiVSUKcPZ&#10;CmcTHrMQHh8JsWAakWJoKh7K1cyBos0Tus2XapfjmsokZEbJzsadi2AWydmNebk0CJ6D4kr2cLDF&#10;nJ37XOCcYUrGMRnHyZnYv30emUx5ToF3x8DXz5lvnuHbU+ScI2E8k0U9LLQqogkRQ9SZ2HN0kG82&#10;8012BjJodgboIpOz2Yu4bFyd1krxLXIqE6JKNg+/ezobz2I8jyMPcWSIhSkEpnBi0IDIyfvVecBU&#10;SKpEoEzez0h1XYu40bX2GTfSNDZ9l0pnBb04wNoqGCQQCBYoBIbioV+zVDlJrc4jBeR+pIe2Isnc&#10;xlK7bTsuGxFQ1zJ3vS7KDuMGzOvCeu1cK5Y3WW2KtntwybObQ/f3IpdKn8WwCFaN40UrwFR1YSeS&#10;xSGxfTYm5hbefnG6cGB1EGfLL1rq+BGyOCja8LkV83Cp50l5iMMMiC7FyAqajURxpvUyEQxCETQY&#10;RGcFKwi5gGmkWCEXdy5KIkzmY6IYZB0xS6RS2cbEnW+1FCQVJCekZNQmKIVYElYyEWGgoFKIWoil&#10;MEZlpDCqchAY1TiI8KD4pwgHUQ4ijOJhhQeBIBBx5qo6XRLw76K9LFFB5N0e1YiY1DC8hMq0VmUH&#10;YRaErolh95R89wwi14xUS1+7p4TaE8D2WafhcjvZ329VnthcscpnaxTwcj7xv/8v/5Rf/vwtn7/5&#10;KQMR8gfOp6MzmqOIugyn6u3l67QxDD5/NpAGAjEqh8OBYYik03luP+0Y4JZnr4HmlyC5bdldRpxB&#10;H5brOKztlIuD8GveqZQ6TwbGamQfx5HXTwceRuHTH7zmZ7/4Ff/3L37Jr94eOZqSi5AmCBaxVbjX&#10;vT3fzp5rZ5+2TXvn9gxFewbHW+linuPAOIJJIVvy8ZEBMT+Wn90ZLzzw+mniT//Dn/Jf/Of/ET/9&#10;wx/xsz/7c6yMmODgm3xmiAeSuWwYYwRb99HtdxVl0ENtJ0gGIRrGqYbyXACDwAzoafqHe/qj33fa&#10;lv9jn/lSY95eP/qYfLcy1u9SN9fec8/I//tI1+rjWtoDWSz3rOfZ36W0H6XX4y+uP/b1vmc86vtO&#10;71hqJqvITKUYISjbOfelfe9a+7f7P+b91zqrzlnjhXXeg/iaYWyOLMLlutbyv9TbudwxM1xXluce&#10;SL2qr8pgvURciDT9aAiBp8dHDnHARFECIQw8HEZevXrF0xsHVccYORwOHMZHRGRmwy6q/Pab97x/&#10;/54vf/UFX/7y5+TzM88fvub9t1/z5vWDM3PGOL9/KYWHBz/es1i3Omh7YXAZ9NWr14zDA4fDo0fZ&#10;yWdSSjPb9TRNDNn1Ep999sDrR3c8TSk5gGxHPt/K6jdl8J12XOexP68tz/pYmOL1cemy7cXRu/eB&#10;q9D83vU11+64ZZO4mrTvd7X/XugHXfPkesC6H73Ie0+P2ZXFWMBBm3u2wPOmc1R/qoOzZdEv3nqv&#10;phO6d93e+XlOuzBy+8u03yv92wtkhWusj9fTHSfIi+/bdnfHWZv7TnNaDpgKpYKQRUK9pgdgt/dU&#10;dvchcgli7eWCNmc0OblfR40868YyRpFMIWP1z998mXPAHf7BdVJFakSlrr9kjNDN0zlnhjxQpFBy&#10;phTBSqGU+jZWQTVVp7i81iLfq0ina3Agg+gy65gKWgHWVAZjqcicogXJBazMjskFl3vRuqcXcaan&#10;ABarE00FYLuDuzuVBoEhBgYrnLLblSQ7k6+vRXnWNdg8vj5Sfq06GXdQ9b4d1AjBfI8djCEKQ3T9&#10;3RAhhImoE0Gzg2Kr3tpmLMzIrIdf6R6rA3oDQ2k7V/d2Qo1qtehBzFzzlAqV/MIZkXOpetmyOIC/&#10;6H3nPlPnOlw2iJXJeqhO2geNPA7tb+DVYeT1w4HHceCTp0eeHg4cxugg+MporTEyVKdtabZM1flP&#10;gyODLSoSBnQY/PcwoDFiccDCgA4jEgMSAhKdoMF13DjxRi9j2HrOg7pm+OSJWEFKxlKinE/k48m/&#10;nxI2nZnOR46n95zLibOdOJ2f+eWvv+HXX37L2/cnpASiWAVZD5gaxXIdl9UiYbpM2gJYqXt1IWc4&#10;T8pxSpynyBgHSnG9oBVxQgEKosHLatJIz92RuunTxFBzh4JRlUEKgyiDVB1BqRqrYggRpPg4sjo7&#10;SgMmMdtAWx9t9jQ1rbYev4rOWb7fG1tH+AbMpE4OqvZojq6z0Mr+biuw9cKOatWW3OS/ql/ywjHv&#10;NK7Iq9d0AC1dk3N7woA2f/S/++f5XLuc3ufp3S/X9QvKznXdO1yUeyv3y+rrVv+0x1S9eny931j2&#10;JW0uWOVjVsFr+/uSq/U9v9+V56+Kt1PWjUx28ay5T6/znPV0q2hoi+Pmcvtt+dbtK9016g9r2e+9&#10;1nr/Uq6ea+X/2LQCaW7kyDoNLlHr7nY/q4VYdLoyjwMfl9DanIvvfm1hTaboemKzntF48w4vXqP2&#10;9yvL74+RHy9lybv4gBnHdXXqWV//gn3H9b3csmy0c71M2+bbVX+35VNaBs1WX9vCxCrZWJPBaMvV&#10;gphRq9FAfG1tzw6NuZ01wLrtCxf9t3R7ofVaMc/l3jE3mBWX85ozgEi7urxIl7Sd39Zjz3a7x+qe&#10;eX9X6vy54MuKOJnZrTYsuswg85iw6/PdRT6b6aeYbYos9JiNZUAvteTLlFVweM96bWxz2xbsnv6n&#10;H/9AB7auXegGPs3ssiIW+bc9oNeVN11SN2dfmcBm3VUV8ByuUtvNZF6ret1TvfLi+K1k0pjVq9zD&#10;Iju1N/I+64J6aeDrNoea/y6VeaKBs03aPuV2avb8ebib7ZJyXktlVz/xffo+/eVNM+3bNWPQRXdW&#10;WQkUPTMqVBDY7O3WPEOX35vM1j93wu/cUr73C/ZLJ5lOtF2uv+OBcXdfsdkk3BJM1iJ2X+ZWN2tP&#10;j9vP2gjM4EK4LOxrXv9Lvv0kL1vAJKxATV2mu2XZlqkZC7YCp3ZMox+bLmX4db90IW6RGOWuJ8zy&#10;vRG3LnkDUlxIAldcVuG86jV2QPy6bNDnvrrxMpTu982+fJn/ckEVDkqex906r7pYXeS/brs++6Wd&#10;lmNlAyLZXqPd8Gnextr9te7U7tu+Tqzdfu5jYTPy7qyz67drrbKcvRbOY1FarH9vx+tS3u24WnNc&#10;XUvX2m8ZC4vCuS9Q23vfNwLdq6CmdK9Xtw1GO22dsqdetxYS63tsHjMbQZBVGbeGomsj/JZgf7FJ&#10;k25OFGd9dXZPBVOy5mV31N5TXdne2EzWc1iDldUNG7iSrSoYqvkBTFFJ1XAyIRYJMoBMRBGyKs6s&#10;6KKtSiGE7MwbChaMci6ruaCNVQf5FjS3sMDeDqEpOESIs8hc32nzCRBK3YhURWXZKpN6JRqLqqHV&#10;a1szGuu8FEWlGoVNCSZornUiVAMDPlkWQUydlVRd8T5NEzFWFqzioQGpDCWzQaU09urFyGK5Kk2b&#10;QaTVmfbs9nXMagQSzkIZUXWDsqpSCItRuyhBIhkPKyomMzjAslLMyLmVw8HXuYKrp3NyBuuphUMs&#10;MIfuqmOm2LwpKyWRSyZbxqzMwr8IEDz8ZhggHCLDIRIrG8pkoBqJgEwZAtUQb8jZw5aek5sfixQk&#10;QxYhhIxoceNP6/vmzdIr6+5uU+YxB0aYFXjVjA7F2bZzNtQcOJnmRwqvwuhtVUGVUg5+fTEH5EuG&#10;IMSsjEmJU2aYhCEpOgQ+TIERAQ3uMGMV7BkzQxEsTEvbS0FKBwAxw0pYvIGLOJuaQc7e1lMqzlRd&#10;BEN984eQDVIxBhvJGaZUOE3KcxI+nAsfToXzVPgtkVOCt8fM1x8mfnuED1PgbANoJCRnpk/Rgbuq&#10;QLQK+MukMMxjz0wpqphPW87aQ65GilwNUng/pZCsEBEyQirGlAsnMkeB4/nEcRh4GCJDCExhYtIT&#10;KkYOQkmBnBy8QWVItwryoMq4YnGt1Gib5tav8fk8s+wBRNxxYVAHWUcdvD0qALI2pYPtfCLrutrl&#10;nG+2WY9mQcM/+tWvBXx19mhdXW+so9a0pN3a1BQmKznvzgC5B2RsBrZrwMjt7x6E1EArc34qbnns&#10;rtfg/WZhzGmgaqpRBzfoRsFSoFSDaQ6guTnHVlCwOTjaSuGchSITKR9ADM01kkENVR+q0Yp0JiJE&#10;BEpBizlAX5RUMiV6ON+ZDV6EZO6QUQxSaHVFZX12RZmWTCATJFNIzlBCcQWUZbQy27pRTZzBqEaf&#10;iBhRAyqFB4EHMUYpjGKMmJ+vf4N5eNcIhKow8nwLas4q7+RizXmoycwOMCl1/nOJoMDcX4X6Y7e9&#10;r/WDyz60z2SzHOuvtZ3je2Oqv+7jynWvvNvzPcNpv++Bto49MB0P/OP/5zdQHrGMM4HFgSCJaXKA&#10;QaiGi6iN0VrJwRhCdFlByyybDnFwQEKMnJ+PdUxV5qrOebcZO/feoTdqbMdv/x5mhjZFvOFAkSqr&#10;KRAHN9amhDuHpYxNCUpmUOGHrx85fvbEN+8e+PD8zPnDM6fzEeTAOBzc4eyFaVvOvXnnXnu95Nw9&#10;A1F/PKVc2cZBLBDVHTimMgGFx0E4ZWPUZ/7opz/kP/77/yZ/9Ic/4d37t2CPpHJenqviUbTyYpiV&#10;neeuDA0CQxyYypEKWUG0MIylOggv7LGlA4z279ny/FgQ7F4+t9LLdVIf//yXGt1/3+neXHOvj/0+&#10;Qe7f5f5763tvAPoupfsX1Q4vSX0/uaVHvXZuBaJrc+OOfqO/rp9r9wDYe5Hy+vvuRmLYkbO+az/o&#10;GVXbsWEY5u/tcxudruk5RTzCUANIu0PiOJ/v72vPyiXPwO4Yx7n8zrAaUAIPD4+cjhlMefPqDY+v&#10;noiHgc8//yEP8ckdeMcRgpJSmkHiVgrvnt9RcuKrr37Nr371K/7mT37I87vEYYi8efXE09PT6l36&#10;suecZ2c+Z7A+cj6fMTPGcWQcRw7j48zmbYKzfQ6B5+M7pjLNazNFefMU+PSTkemcsQq53BoLL9u5&#10;/e2vS/da+p5c/gIN3s38tgyLWyamj5oThVnW2D5v1iVs87oXKq5Fs5Hlue0R1pVllobqF9+6re0g&#10;u3MCSw3N57vLtuyTe2++GIhZmkMXAPhtGWZPK3Z5z2U/mL+trr/oY3fask8X9gPB0aI30i0mSPHN&#10;yJLfpjzL8QUkbSpYi/5lWvfJPbB6+XTw5HLtvbRds/2z6VKXa1yn0YEUu0K3X6VFl6nXLucbeNtI&#10;ZjMsu0gH9y4L0DqlRLCAkSkhzFECmzJAVWbWaik27yEUj2ZmVllLK7Bi1j/Gsu7HsjjmeZ3nuqd1&#10;xeGsx+wAFN5+vkcsKiQ1EsZkpepHjCAePW4IgSknhqDEIAwayCETTJBSSCI1MvDaxndvTe/gC3OZ&#10;VCrYOBhR/flBjaCuOxiCEWIhhkDUTAhOoCA1ulDby5soVtzBHfW6nEPoQVVGprrm96Vy0JHnU9m/&#10;K8C6EWA0J+5caoS54lESS7bar18GDPPe0wamVGA5DOqfDxp5GEae4sijDjyGwKth4HFQXsXI48PI&#10;wxgZoxI1eLS44CDqmcG4rfUheAS5QWEIDrRu7NVDRIYRGUYYIxJHiM50beq6OUfWBwydo8lV7uRZ&#10;77CMotre+P7UKFiVJWw6Y6cz0/GInDPn0wcknyGdOR/fua7aCr/65jf8/Itf88237ylZiDFSciVC&#10;6vqx+qgk1QmoAX5aCa2O01SEcy6czpnjFDkchLEYIoVQIw6rNDZoWdmWVdVfv9oXcnbSkkFgVCFS&#10;3BmhOFjOqMQ3YVmjPJLRelwUbJ43mt5GxG0rWcydH8zcn2hrt7Kqq5qfF2s+1jFaG0HVdRpa9VLV&#10;UVwUj0xZdXTefj7uEUGszPbV+bm1CKG1cluGZkPl5veqwJfntusa23UOWa/5LLN5N5JvpJczTb7k&#10;991zG3nL7tj3F/D8fMf823U7S73O65ou35uT1T35oU+ra+/IZz2Ib1lbOplvb4LrD63kxVl4WvK8&#10;h9WobPR+u3b4EL97O8FeWL3vyNN39Z8XrL/bC1qdbGSrFgHm9t2+rjddLb1851gBaczI3bhaF3kB&#10;VPcy+Ay83jCxzmlHfrxdzLXcuYfF2LlrU7+y0le8tAAy9/21I7FUPexy3eVebY/EY1t/7R6by+vH&#10;StXTNhuQiTvesGLEFZrU2BxAlz9o0Z7bPWZOrDfrGcRljNmeUssnUlBCFz1v+XPnvFrui/Frqz1H&#10;K78DsKl1yDxJ2er989yPl9e7M3/eidRxr337ft3qcmmfRtG251TSnq/zj9WUN9f77dJJN3/2+812&#10;TNYMi937tL7WHH5rP8Hm+aqv5z7P9fPvpXWfvpzN9gkYWirduYu1li3+qqzGl9+/ZtVfPUuY5y7T&#10;RnCjLnvV67cA+LY+Lo+47QQzyzyVHXzZBzaSwR4EvYxBq7a0XBp4vx0v3j5tHr0noEvXH5tDntks&#10;+9xTb8x98/esU/8+fZ/+opIzWW8U1atFl/VmvtQJd74WuVioZ0i1+NZh3vZL4L4QsJ0k1mdVw+b8&#10;utx2x9XtAoS7VSzu3rOf5z0j+e41u8J670PaJv/1fZcT/9bvtL5XJzDU7ew8YXp5LhfxXrCaWfVW&#10;z2bz22f1RXCQ+VO1Xd+Hj/fF+5ohZ12Y3stpZ+JuIFGg6VLaptnf5fYkLCIzC+bcL9s5qJ51nZOA&#10;eNioHjTp+bSFv/eEdsBd/6zGoNsdXJ9nM/7CnhGr5iHVz6sJhzSvOZslua1B6CKvrZC+ua7pePcM&#10;HGa2gJiEXZD1zOxRnTFWG6WuJq4Zua+BpC/eqfc4nNOl08F2flg5eotcXL+0j7FSRG8pYK6kxvzk&#10;We0ospuHY1eGfqN3d5N6T8htioMmlNVNzszkOXtyXrl/FrY3x/vPTgG4ze2e6HPNYLqMBf+vGdxE&#10;BUrb8FpdX4QsrizwzUwDU/T9yY0BZpk5WKZYHa9tbRMXImevU0PMwV+FjNgEnOo1ruRzy8pADMph&#10;ENxLoJDOmSnlGezpIfUMqhEzi4PTcjpT8uRs2UJlXvVxoiozEz/d2/RvFcSV0Y3FoWe0Lubml0bi&#10;oiLzhqWvZ6njJOAekmoQzAPsaRG0VIYOq5vuYo53N3FgkeFA6mykqZCGQgi+AW2MM5Lxd5mN2dn/&#10;ioOWSiluRKjga6mgT2lllFq3VSkjVXZQVUpQJAkqVfFtzlRSNMxhQKEK75UlxZlvGnt2Zf9KhXQu&#10;TKfJAdbZZgN4zg7+87xq/+hYtzOZUhLFHJQvWplNBiEEiKMwHgaGMTKMShyd4SyIEHRwZfBQCKmQ&#10;hoSeHZitk1UgtW+0NAuJhDoCElTdsKYOMIZlrK9Y/ru0mt93rXbd+l/HQhFBSyKLzGwe9SHEwRBJ&#10;BIQxZgYNhJAZU+HNODKVAbNAzkKalJKglMA5DchD5PAQeGXBTW4BBjUHaEphsPkxtd1b+esYN8Vy&#10;a1+XQVJ2FnUrgVNO5AJTrgBTEbIEB4RmI9jIecq8P8H7s9S/wPsTnM7w1SR8OE+8PZ55n5WsI4Qn&#10;TAfvg0P0+g6CKRR1ZVFTHRZdgMEmhZKNIpFJnKnGihuqJEcP9Vk3srkZnYBkhVSMczJGlEkTx3Pi&#10;OZx4HDNDUM4aGCtrdRYhxUAMStKTz5FB0DhQsve53kgyzwW2MLT2YJN+rmiMMyLObh1w4PgeGKZX&#10;sF1L98410L+IzBNfQC/dM3e6cVM2zJKBLWvEUsQXakGvlX02FK2Vs7Nya0Nttqzva1lv3k+tmJWd&#10;qdVCDYssuWOzro4kolAZdSwaJQVKyARRiuY5n1KVzdk8TGsqhZKM43QmNhnajJgro2LOBFU0HJwN&#10;ybySNXpkAzSQrTDlk69Y4szwicpCVvOzPNVQv+Yga3GHHSsnyGeGLJVgy9cDzCiW0MqmH3A2r4AR&#10;S2BAiQIDhZHCgcIIjEj9hAEY6trnAF6IdXXXqqhTGqu1L5xaGYZUekb0gFRW/Tw7oEaSuWLJTCh3&#10;mdpf0IdeeHxPRt5T7N0yum9T6BwPYFEKL3KlzuOwXuBH6+eFSr8zmoYQ+OyTv87/+j99wa9+ceKz&#10;Nz9miIHHMZAnKFMmqhtdg1a5QwpD8D1qUGde0wA+szUmLOq6nOYwvc720ApZlvGjuvt9rpd53mry&#10;4uUe2sw8Ikcb602GESg8uwNXLm5sJxBDQOMj5VUhlYkYRx4envjs9Zf80y++5J99+VveHk8rAE2f&#10;tnus7bmXADd/H+DOl/QfwOWeklARBh0oJTEUOIyJEfijnx74T/+zP+E/+fv/Lp8+vOLXX37LcXrL&#10;8fRbwuEN0zQRgoPmm9PJMAbM8sIGCLORpjdc+JiszhPqkdMOD/CTv/458f88O6i/gqzbmjbPteUl&#10;kRbu19Hv6/6PVRT3e/I+nz0A80vL8LuU6aX95dr1H3t/n146X167pr+2X5ubEX9rS5y3/y+1ov4l&#10;TFsZb9+Iuow/1bCZSy/z23tGn9c+UG+5disXvbT9tu9wrTx75Vvth6pctVfWbR+zug74HLLUi6qi&#10;EtGq73YFg++lzJY9cSmFlM7OOl0Kw1ABhk5aOoOc85RQDbx6fCQMI59+9jkPrx54/foVJctqPgNm&#10;YPj5fObb33zJz372M779+ht+9MMf8Ph44Isvf00YIodHZ6w+n8+oKg8PD3P52nvFGHl+fuZ4PHI8&#10;fuB89sgRh8OBh4cHUiocHiNxGHk+npimTLLEt+/fcTqdGMPIYBkz4bNPDvzkJz8gTdNsN9gb7fdl&#10;or5/rgGes9zd2uwOSPp+um5/8OfpXJytSlCNizGyTdt3rS7v3QWdfLLaX7xsnlz26W2dkv+2AAAg&#10;AElEQVQ+Y4YttGxbmWVuj3IRln51cZfCFZCwLA1RM5Idyaq1X2srL5zXoxuSm77yIt9WojuRKq/e&#10;N4/p7Ry4mZN0//0WEFanS23n+t8fsZ59l7Wv8czN4OoWGQld2pZFz2toB/VopezA15W9fC5Py6OC&#10;NGbw9GbeXI7lGXA8M1RT9WNSQdXUuc/WTi2lslBPKXOeJs7TxJQTU06MVlAJVSdi0EDW5wkLZSYL&#10;kRLQEj1AqDqg2MydHxcgdOdIkz3H3AEnCUbI0eenYpV1N6D1EymzwzBTdpB1ylhJlUl7TaxBjSyV&#10;xDjb5BFfzKPdBYVY9b6qipbEoEpUYVAhChR1cClW5vHo+fdt8zIZSM1BDaE6oaoYKqXqFQpB/XdQ&#10;898huLNi3f+WSsiBuT94SA6Yj9r6j9Q9fl0PbT0vL6w7ill2oHupe+lsWNEZTO2fUnW2Qirde98Y&#10;KhdAlbp/jaoEVUYJjBqIIa5YrB+if746jLx5eOBhHDnEwBgDUcMMgI8hzEQkwxDcyWkYKsA6IqMS&#10;h8GB2OMBjfVzPDj4ehiRYSCEgAWP4oSEOmalAn51BUq6Nn+17yVnSkqU6Uw5nUjHZ/L5A+WUScf3&#10;TOdn0vkDp+dnnsuJr9++489/8Su++Oo3vD8fMYk+E1ghl8n1lxLr/O113iBZXdV2fdEwU6ZU+HCC&#10;56nwkJVRKgmUeRdSVe/zwff8Vk84o7u4PluCRyQS5RACoxYGFYbi+hytdpsgruv0fg3bPbyZA+xz&#10;W4eNWUZzMJ6RAmhZoseJQdhx/Assem9tfUpafr6ONN1crEQIsTFY109pTt8CUC6iOmyfuSKY2Oh5&#10;bvWHazqh3Ws2IFfbrNPyAuebW+kShLnd493Ov0Wy7OWQrWPb7ecvuoP+dytHLy9K0/31OoIlo/Vb&#10;bOzO2zln/nqvnDv4hP77Hg2hrRtocxb25LSrj+/ti+L4hlX2m4l2O+1uQe4X8uy9/dtOWVf9dEti&#10;Z9ev3c1/Hm/tBmoF3taXzuNMcTKl5gHYZLt6fLYFXtsLX9Hxba/b9tPdsu/dv9fWXSXpnQxaNOPG&#10;ENzu9GfLDDKWTg7v3/UlcneblVsqctnf3e7lA9usVBB9oQUNdBKNbn5f6WXqGKy9tcnwIupzheKZ&#10;WJu720jJiMVujW3vvcVfzLXCPCK7fZlfa/Na5s+Hpqte+qiw2K/pjl1PW6b4pUwt7Tu5r6639T4Q&#10;pNtjtX63ybetq/NZ/3+Zh+v+7Ir+dC5Du37ZJru8Usuiq91ou2IFyqnz8cKOvGAMl+3lcvmmPu9u&#10;qWw1pzR28EW/12w9L9Al7Tz/gkm+9qeX6iGktlcrm1hjbl4I+2DTxpWszPfz98Z/wx95hOfGFi4S&#10;ljFbK7rUodCITGe9qUvx1IdWx+LaZ+4sgH35nJF+Pb/cwze1dfwf/lf/7d0rv0/fp78MaRdk3R/r&#10;J8qtkNpf+5LU2PK2z7nnHXk1v5UgsEw++9d5Wk2Cu645eed9rhmDLh+29US6rNftHVuw9OVz1sao&#10;7QLlm8sl/6oco68fXYzqzShufZ2UeXN1jammL++i7Fm/UxNaeuX4YqTBy9Jt4naNbDfqy4XDdeqZ&#10;PJf392fttZlVFPjVPisVzFnbsS1wy2mZ67j9biCw9r6r7C6Yr/v67DfxVfiUbV+owqPzS65Do0oT&#10;MtsGcf1eLzFaXb7+9r3W55aW9f+akNsco7DF66qfK+ZjfZ66nN8+/2r5ZoVKf7R0Z9fvf/H9YsOw&#10;fp5ugdEbpcN9Jw7pPi9ZC2cjwZzfel69PxfeUYJsPH63HsCNQfuux9iVtFdnq3M7/e2aQmGb38rg&#10;OiP22yZlz/uy1mk93FgMemOp99MGJmzzj3gIO2lArOow0vqp1Q2eJbCzb7rr+Is6kq3MYEmrnp+l&#10;nEn5TCkPpJLJHv/QldYxQggkHMxrydeYqOIA5sbkF3W1SbbtpxmCViC4K0iLn6hldsC5Q5OWFETm&#10;Vaa9c//u2gDXpYaULM5qrRmkOKNx+3MbWZmV6XkqpKkwjj5XpZRIycNshuRg5tAZYaQaJMQylIQz&#10;eRSvh619SwQ/aN5hzfuzVFbz5Kg5JC9gABGtLNYdS0opHqoy+/izUigZB4inVP8ag7VRSg0hPW+O&#10;WpnL/DtjZMtkR58TJSJBGceAxgqwfhgYHwbGQyCOoTJvK6q+oVHNoGVmz1eBMAaG5EDmMAbO00TR&#10;zPPzMzEuYLJ2Q9uEglywal2MEzOUxqS5OMsA8/q/yBKtxxvkxfnlQzGi5ZmRf0jBgXKxMJpRknLO&#10;YDmQz0I6CzkZuQxM04BM8JQChegA5ZIooVCsEBXORdfvuPTiWvfOlAI6G2hShlKEkuFsB9JUOBeY&#10;ioIMTKacs5BS5t1z5sMp8/6YeHsy3k8OsH5/yjxPhfcJplI4EcgaCA8jwxCJYUBV+VB8LCURUK2g&#10;sNiVuW6KBe/bQZikVMZfQVJEQvK2q+F9wdnoirkSpGRjohCBsxTOEjlNZ56Dcj4XnlUZNXLW4M5N&#10;YsRBnXFcBwoncghIcICEM1OPzuIRl0FmtU+YWR3PlcW66Qvbxr37U6nsoVKZCrQZQW12cbplBFwr&#10;oPbOmfdFawrOJoeE1lEv+/dW8cJaeejfm3K0Z2rYZrRXro0SpdtvvFxx0jnpBQcr9fVkMaDFDZy5&#10;TF7PgQq0rvdp3xbO2hrEIyg0+drZgTKS/JreKJvNFUjnKWNFUCmucImKmc9BRcHSmZAyhAkkgEbi&#10;OKAaq1OER8opGighYFIdWXBg92TOVJvNyOYs8s7IPyHlxON5IJVCLOYOHaWQrXiEZSkMydywifFQ&#10;jEeDxwJPCE8IB1VGdbaj9hcFYlCiBIJ5SECtsoBUbV/Q2ndbfckS8lfbmAWyihvrqobRihEqz5CZ&#10;9VGoPzptQWUvuf5j8m7pdt53lGD35O8ruoIQAsMw8NVXJ/63//mfoLzm9etPOL3/Ld/89i0HEcYA&#10;QQMxNIc5I1aGMVXFshJ0cXD1sefygeVEMSPG2DkyOijbOsOVWXYZoBk6pY3z5b17R9jlnXyf1YAi&#10;RvYoCrR9Z6bkUkOPuwwSJGAuMXkI7nEgHY3Xh4H4eeRVfODTx1c8PnzBz379NR9S5v3ptvz+sXu2&#10;77q/+67p4cnZuO2cCAQkQUzw5hP4g5++5k///X+H/+Df+9f50WcTU/qKb9+94zffnhlG480PX/H8&#10;YQmx3U/ALezgen7eHytTTogWTCI5Gw+vD/zBH/4Nyv/4c4Y4znvkBn5pRvac84qdsH/Ox4Pxbqdt&#10;2bfGvO337X3Xrr0FbN3Vp1y59l657z3zpXn8i0gvmbO2v7d1dVN/OOstdaVr+y7plmx06/q5LL9j&#10;3TbW421+ff90eWJh7FrKvMyP9/b0Wz3StX7drmnjct95b33tXh4rkNuVtKvP6p4960a7OeIyP99r&#10;9fc1XWEDHXpeVZ6o7KvTNDnrpPmeuK+jeY+aM4dhJGfjMB54OIyYBj755BNef/oJZs7eCtWZv9ub&#10;fvvtt3zxxRf803/2j/j6q9/w+eef89f+2o/56te/IE2FTz/7jPNkFDsyTROHw+GiLtsceTqdeH5+&#10;5nw+Yebs3qEyeabi4Mf2O+fM+/dv+c1vviSlhJoSKDwOT/ytv/UH/NW/8gnfvj/OQPO4SyKxtItH&#10;I7gug2/76eX3zZ0fOV5uzXXLXmI/lZ1HbZ+/AHIXTaoJncPY9Xtfdn4BVi96MRbwR3FQ7awP7AG2&#10;FLYg9VvP7kdqK73ugExKV9ZV5NPZfnB9Lrl47qzguFJfdp0pf/v9AvCy6VN795c78vNL0jU9JjAz&#10;2i5p73kOjvb3hWV8LOBp5zfoAK7b+3fLdP3dtnXV+ssCuKxzWHeslOK60JwdyJmnCkr2821enKaJ&#10;8zlxOk2cTqfqzJEclFrzcf2CeKSyEChlqM8ZiKVAcHlf6UDhlRq5B0GXnGmoYUVmYgspycegRbRI&#10;JX6o+rTiTsqYYS0KYZocyJ0ykiuTg+Ul0pRAtsTZMqeSKsA8+/PE9dsqzf7jANSoAdFcI1LJ3BxW&#10;dbvejnv2ydtJreoGqu4siDro2hqrYfZVzZI7+5s7Z5e6zxEqIN4CVhmIS/GIRI3J2rSBVQFq2Tth&#10;agvC8faQqrruIn0Z5GKV4dz7sIOZ9t/5cpxaDeTmRANRhBiEMSgxKK8fDjw9PPLJw4FXQ+TTpyd+&#10;8OYNn33yhqfxwDiIg6u1MlnX/aZGmdmrpWOylhgIsX1G5DAQdCAeHFjNOEKMaBzRGMhtGm6MqFJt&#10;ThKqjvW6/GNmWHEngZTOpOlEPh7Jx2em85H0fOJ8es/5+IHzh7c8H9+RpxNvP7zln/38l/z5z7/g&#10;tx/eebuKYSXVfigIGYmRksqycMxOxzo3XCkJd8RWJ7NImdPZOJ4yp/PEK61kErNdqzmiQdRqc6DN&#10;HW6HjgpDDBjCWGCIyhghFmFAyCjFmsxU+4M6C2pjnmzgtIQRG1t9nRc9uvbiBFCC2wekrUX92mDt&#10;vcM8duZzQAPbzazmqjRS8hZJy8HZzRnGQKptxvJaRmiyQLf2t6jfC6h3fz3aPd6vrezvay/kkXWu&#10;v6v18eazPuaarS1j7pIvXH6vrfHS1Wt/bu/7S/Kby9dkaN0/vmRUr+v1yL3dvuXf7q+frS7Wu8/G&#10;srO0yr32md+jewYssqt2pIirAtQylDsg4ntMvXvtd03mAi4A9ntMyuu8+l9rG9cqX1s7aPb3bfvA&#10;Sn/P7f7xXXQRt37fzmxrS1lIc249v5H22QX26LrearngNsi+x0fsvstMvlfBnZjPzTOuyJ3CrNqe&#10;Ztt9F45nKZutNl1FrDo6s4wjq2Ne6txM0zO2fWb77iPCs279MW/et9R53csqyqrM0MZyA2Azz/te&#10;vpfgLi71n+u0B8Jur1znFmHjLGMrBvAl353vG3zLtgSmV3SCbS2rz5VVeTocYSWdXNY3W/+udVnR&#10;VPVZSwSI7fz28XpbWc0p8/vXY+2Z1+b3j5O9L+tKgq6OLe+4zPvLfNQ28m3ea320vUOHHRJWMs/8&#10;vIv36Pb6tb3b7xelRvSJoyC4ooe5WiOdrOPjm12d6/fp+/T/lxT3DvYK4PYbqjK4HlsYZ68bqBwn&#10;t4Z8fawRaHt9r4TvJ4d2nd4FOffS1PaZ5fb1LOFkrqWFseFaPreVuLsT8yqrS4F0/U5VcOjZKbuQ&#10;Y72yc7Xgz/V3ubjsLTh7gIEmhPZlvTC4rPrCOs/5mtWCtnnPOxPyXv9aGXhmgaj+9lVtda3/NaC1&#10;r2BKbyzaKmOvGJ7kEng9e0x17yh0hp5N/bmwtixsOitnZMX6XKrScLsJuDXe9gSHy/pfX3svtYVz&#10;ZSDebGA+Jr+bzwEunBQ2wtPFZmGnOj5GcHrp/OV9Za1k3Kvnl8wL3zV5f1q+9+V7mcD/cc+CCxm9&#10;nrz8vtrsd991BZFr/WkZQ0HM2XXnd1sLh5fCf5nHEPMYrg4UhBq+VvopoCrtWiiiDCZYyRQLhDiQ&#10;UyblwnkypqzkrOSSKPmM2WEGFGsd14RAqeM7ZRdMG4BRgVT7QfCd4FWFz6ovd3uU1Zit+1GFGRC2&#10;bZN5TjavhaZsFAkE2zAqVDZr/1uU467Y0dl42jYGzgZtaF5YvVv4zlJKBcF3YdyL3RSyF+WYg619&#10;gxFm7+hl/Fw6RzQgeGPMadiqlVGoYxlbDEatPlvBqrd1WUDWvUe4gLPoqBAHDy0ZYyRGZz6Jw0CM&#10;6qEKizOZiAkhOFhdi87hmslTHSP93NFY0Byci8qqTXtmJdPr8hgikHLLdFVvjeFCpVc6tLdvm2NI&#10;dS3M5u22MAcVCDBYRjUSNfu6VgqDOOO1amQQdw4aBmGI6sxYbQNpgA1rJcpcB1avS/P4zZYpWSlF&#10;HByfjWQj55x9bJZAQpmKckqQJuWbKfLhLLw9Cm/P5izWSXh/zhyTMU25hvkMaHRj5ZRPQCZKJA6P&#10;lbncAZnSgP51s5qLuB1bhCzmoVHFDVfFhBjUgf6yaUOsMgA7A56kTBY3yhT1sODnNJGSdI4BZ7JA&#10;CkKeEikEQp7ICiFPWI7krGhQNE2UOCxKEJEZWG3W9fTaL9TWCt1ZLurkTyNfamu79BLFxB4Ap1ca&#10;ichFWGa4sX7ZAiLYO71eg7cn5/+6a9ZG+7tMlk0pd5H5olTRaozsZQWb2XYcIN3KOsuiUoHWam74&#10;bOfUVvNgG7t9nRUEsTIz+Zdga8NzjeBgZmhwpnwlXLypiMwMQKUarop4ZIWpvk9mAvCQzwVnhBYo&#10;doacOEyRUDKhuMGpWGPoMoLBaMZYIBo8qPFQ4NHgYPCAsxlFVQaBQSpztdawwGIECR7OVX2edcOX&#10;gzqdcXKRKVSrxCyxsrp4pRVpIWezA2ktgylFMrvhPPtW3jMUzApFENndct/NY2mEJs9srl/JVfv3&#10;i8jMcBdY1o0ZlNPtZWZFZB1nLUqCdhGKWp6NxTrGyK+/OfHVlx94PPwrTOdcx2Lh4eERciHgTga+&#10;s3IFoTO0g1XD9bIOA9JFz4HZ6O2AiYV5epZrt0q8TZ16+23l8A27U13757nJzA2huTAcBIpgOMis&#10;ga6dpSrw+PCanM7E44knDfzozSt++/4NX337lmM6AoerTbsuk139/V3T7yOfczm6k2AR4jAwSmB4&#10;mvg7f/tH/Omf/gl/99/6V/nrn7+ifHjL8zOcLCGDYDLy/M4wKYzjOMtdIUZKnkgpM47jTDR+bc1Q&#10;VabzxPjg4+B8PvNmeM2PfvQ50zlxePVw9d57AM5/Eemefusl97R+uVqXfg/94yVl+Dgjw/refxlp&#10;Tw+3rb+VfupqWe8w+Fx53l/GdMsYsnZEWOSEhcn6kn16W3/Xjrdnb1N//b3622ujdqyVs3/Pa8/p&#10;y9OA52Y2s+DvOWOsdHabvFo+2BpAXUom51T/MiKRUsq8jgVd9jtm7kT0eHggxAHRyPjwmsfHV7VM&#10;A+mclnpVRUWYpomvv/6aP/uzP+Pbd1/y5vUTP/4rP+TwMPD27Vt3ChcBjZxOp5mxupV9HN0xJaXE&#10;6XTidDoxTS7H+T7WZZaUEg8PT+ScOZ/PhBB4eHri/fHtkq9ELD1jZvzkr/2I8+mZ4/tnJBiHwwHS&#10;dLN9X5qujtW7II/7Tk7wsjnrFsPitX48H786b3Qyy50yXku9rrNpR6/thdZ61PupJzHZ3fdt1W/S&#10;gAuXJSji9pQq5t157vV22Zvjr137kmd8TB73mbeuP2Pv9/203399PIDN5/eua8zVsJWB746bzbNg&#10;s381dzDxPWAm13XDGaz996wHNHf0bfq3lBLnnIjJAdceVW7RybncJlXPuKxfqQKazYRQghMwWCUR&#10;KA2cvdbttbleWwyxUFyeNydfoEarE8Nl/qokEXOAq+QaoanU38WcvbPuEUplZCwUByp3BBNmRpTA&#10;JIud7WJ/X/em6xZap379fgmwwfU2xfWO81EnhxAK0pyKcfZoza7TbO9qBUyMbAUdKstxaPOKk3SY&#10;CC3g6p5Oxz8XXVMDY13oXKte2VqbXOyDbr7qElmiRv0KHSB6CLG2bdNduoP2ECNjiA7EFge7DxrQ&#10;AFFcnytKtRV0/V/dBmf1WBGI4o70pv5J/fPohB4py2929nmPjNA7mXnb7M4/0sZC1VtPiZwSOZ3J&#10;5xM5nUnnE1N65vn4jtPxA6Uk3r17x6++/JKvvv6myiDDnLcGYazRyEQhNQ6OBnMyW+spSwMZV1B8&#10;tlkfeU7DbptpZWrX6lwrIj5+uinKZRIhZCUqDrwOgWDOhI25k0Bjsqbuyy/6WOtnrBnQW30253qa&#10;/FbzMqs2mQ4gvdTDBbRrzrOtb1L1Su3+PVn2mm7mlkx765q9VLbzuKz7UK8z7QHfS3+7nf/99Wp/&#10;n7jkv8VYXN8/7T1pz5FtdX++XY+Xz1rbOWRV1pfLD9fkqEXcW9tb+nv26nSrVp/f2/b648vTjhTm&#10;Y39ec5a1Z6/fbJmst0murlrzBdfrta4hv8sOer3uFLbRpK/ZVpfUHI/adeC1Vuqnfqf+0dIeieHH&#10;yIB7TMd9n7sb6Zr27k3RdqkP3X7fO/bSdM3x1Kxfz6u9Q93+McsPkjcd1pnXra5JUpXTVmRh5N+W&#10;r5NF5h3W/F7bUdb/bvaA1tZzrNrlHZo9ei5j6yM0w+h8/b15a6+Orh2/NZ/N62BHnNneTTYOzLfm&#10;n5ZeQtx16x1uz70LEVC/ZzVrTkmuhy+1rd1WdZHR1fXt+nNdPtjbc/bkAnv37Y2+Vf1tdMzrfArN&#10;/rOtv9X62L37djb8mLG4d/7u+O0Z2+fPKqPPUM6un8/JKov17fyv6UyWdrmnv7mvI/w+fZ/+MqWZ&#10;yXpZPBaQctuE9BPBZbh5rfudds164+OT3jLZp11P7Et2uWsDKbSQjNvUhKI7IGv6BdF8MerZFxxs&#10;1CnY54WqTbK3jSo98LUXeGbV5MUMI6trdLvobL4vrF2LgdlZHqu31FXvvUvwh6nM79faLTVjRSvm&#10;vOh1ZZEOTC3r8ouFfWWlNh+yKwvzfEveyD226l+hLYI1n1DLMC++eRGC9tJ2kym2wDrN3KDv3vPU&#10;jXhVN1QBxW9XMOYg9iLBN9mUdbicmR10XRewMH5IVdI0Bmvt+qfXdQDC3L9nENRcN/W+Vmm2FqSW&#10;amzjs2eB687V/HvWkT7NAllrh/lEzSNUFszcbWJknlUWVpW8A0Ja9aE7i/TFJn093lV9/FKFKKlt&#10;3KGNL96pFxhWTC6zQrrV35ppeDeFrdDeJWllY267uV+3Tawtc88S0r1+Sj+nbOfAWu/r2FJLf7I2&#10;n/f1fln82Am7nt/6WiXs3rdl+NyGHZXNdZ5Je9fWpkrJya8RQYO5AlwdsIUsYU1nYE1VmCJSQc1U&#10;5pEzlAkxBztLGXx+KgmYAMUkkVFc6Ri9vsoZ04BZQBhJjKgMmDhA0WRkUMOGOg7P8JwmYoFRAlPA&#10;mS8tzChnMzeMhiiccxcCMhcoMIQ4t032XbD/ttrvysLOoiJEpLpUwClPXl+ViVTFGV7KLKTXtq/z&#10;jYPJlEGUgwUOogy4UhpxxXAphZjgcRwIBeScsQKJCSUQglKSOZvhGJBcmE5nhiEwDJGcJygRMUVz&#10;IlTDR54S4zmhGsmnCTQyDOPcnlAIVYdUhBms6kpTqdEXgv+OA8kSlgIODg8MJZBsJIsRwnnZkLcJ&#10;ODh7R0qZ4zGRTlCSUnJkOp+YzkfKNGuZwTILm4fV3hsoVoGJak72GowQC+MhUORMHB8YHoU4BsIQ&#10;iAdngxUxhiK174EGQWJgChMSIYwjchJiSsRo2BGOk5FTHbtDqZ7Z9bc4s4eYe4OrKuRyc4aaan2L&#10;dbKGLRJYF813tU43Bn4T4TgJIk8evtEc3Chl4DkL05AZkvGcEq8PgfOoHIGTDry2yLl84ClljvmR&#10;9+fAm0fl9fjAq4eADUqYbBVWsSmD2ga7GdnmstVQkrkIpRjZRj4cJ06TciyR98/KKQWOk/L+w5mv&#10;snA8FT6cC8csPE+JD1MhEdB4gEOprCeKyoCMERkixEDWSIlunssKSSHLGoxxavKJOLg1i3DKxgnj&#10;nApPMkApjFqIw6P3r5SdzTUVzqUwqvicYIYl42SZD6JYSTwOQiEw6AeCTozDK4rBdAYNhQeNHmIq&#10;hG79BTmIAxwnc7lPhawCApJ9VVDzMhcCRRPgeQ12aMOHbBM2DEgQTuVMIvuaXIGu0Cl6muGil+k7&#10;I702lvp5zVIMnRVw0K+Bdd/QyRd0110qzuqaY8zl6vODHYWMOXB+/lll6sZOYuTK/uRlXbF6NDla&#10;N0qWVv+zfOfGZWcxL7RwyFn91cQiYgENCSkTagUtgWAFEyWcA+Ts7TuAJq1MS86uhQphGCi5kFNl&#10;3xUhVMPjyTIQiPV5pykTKA5MDgFKRrOhESQMqFTHmbqGZVFMMgXcmC5KFncOtGqITLZMImIFTcZD&#10;cgPzOb4jlIJWFjBKng3bAFG9RiQootEbzEYXq0pmlMKDZAbLxJJ5jIPvCSwx2ICEVEMgB4+84BsY&#10;Ai4fhMokRmOhDNW5USq4yjLuHuKMTQXvZ6WBbtmsKVLWfXAHxNPvX16SbimRtLcc9g+oaauEtJ3v&#10;vVw5y+VN7uhu2I5BgBISZCPyinSG8SEz8Q55/IRvnz/lf/jv/zGPjz8hlDOkI2OaUMuE8zOPDyPD&#10;6EC+Mp3rnCOEEp0JShSRRMqJGALj+EDGmTUbs10DZagqQxCXoSqwLYaAiC59GcA81HczYjewh+dV&#10;eH4+OmBAhOfjM0GHrk3doG3mTFmicMoKZEQLyRKiQhygZOOBSC6Jh8OBkk4cS+RRIz/9G5/xyavM&#10;P//niX/89cDb5yPvTpkskRDrekxBMUpliy3mM/Gyzl8qrLdgi/5z24bb66/eYxMPj59y/GC1Tc5Q&#10;zjwNb8hHmKaJEIXP/4ryx3/nB/y9v/uv8bf/6K/ykx+/4bNPn/jmg/HVt+84nydKBb48DIKZA2ci&#10;0cHqonOoXtVICOJTQNc3F8Xrks4kB+uR0ME4q3G2gSEqnw4HxihYPlNMvF+Yz1+iyuHhNdi0qpdW&#10;r3sgzb36vFa/W53H1si+VabvpdsGidvpd1E89/deA6K/tAyrufE75PGxaa/e+/bcgn63wIU+lVJm&#10;1vM+mSzK/37//BKA07XUQFd9uYHV87d9Zm8O2D7/0mhzmcf2vr7NYt2LutIqu8ZDO51Fx8Szrdu+&#10;/LOeqsod2+fs1Uf/jreu3St/e04DMIOvM32ZUnIZZo+Nu//dyptSWuUtIkQ5uI6lgAvPriO0kkDc&#10;2dMsVaBgqtGtUmWAhKenT+oextexcRx59+4DqgGRyA8//zGvXn/Gb759x+vP3vDm888I48AYAlM6&#10;8TREiANTMY7TxPPxPV/8/M/42T/5v/jm6y/4/Ac/5pNPfszj4TPevnvHz375/6LxxCE+Ynni6emT&#10;mZk6hMCrV68opfDu3TuOxyOn4ztKPoFNWIZ4GHnz5lOenp4coGjC6Xgkp4nXr0rN2h4AACAASURB&#10;VJ84ffuW3/zqC9LzRBwCcirE18pjDPz0Jz9GHs48vxc4HxjtLWfGm3V/afiGXsenXb/2LUBe9fUm&#10;n819Y6W/g8jGfjAbFf0zy9huWJXgWl+8cGCvTp6d9oUewFq0yljB99yz43o7/wLU7nZPsZoDbdl/&#10;VpHOYWJVH6srkIx1pDEtUtDtZ/fP2gYeg0XP1Ke967Z5zfrG+wXofiy2gK4AF3lu0zwnbo47nnbC&#10;HSrrteLPac/I9dsMuOx0+2IsIMD2rIvyu+6xty813ee2TKVXxswpQTm4ftEiiBNBWBmQMiAoJh51&#10;LiNgrh+jRNeTkOuC5j1U/EG1XssMHPE9kbt+F0tuF1tFR1oYqk0N04ypoRS0yq7W6c/aXmuiOKtz&#10;AVJBc2Yw4aCRaXzkdFbOp8z5cGaIwAiRESuuKyhNUV5AzuLRZlQpDaAzVPmuLCQKFKsA5sComVLn&#10;ZlGr0foCYgPDECBkNDx5RJ26b5MC5Aw5Y3miVAdBEQf3ZDLJiutuLXPOE+f8gZO95zm95fn8DrOJ&#10;IUQ+pLPbHIMxFEglM5E5SELEOIhwFK+3UYSk6vrQYmhZdGNrm9ICWmrH/LzbLDyYd6SYIXogZcjJ&#10;HaSnKTNpYAjwfBT08BYJB6bsa5pqoUwuqxwOyvuzEaKzBQcR1B4djFwmiBOTwYgwiBAWZT2VrBkK&#10;5OQlKzoxmZHzA6WMpKzkqTgAX7zcibpXN9eTmSxRJ3oZpEVWkAmGMTAQGRGedOAgykGVV2PkTRx4&#10;NQ588njgs6cnfvDqiU8eH3kcIkEhqssOFhQZBlIQDgGGYXDHqLFGcRgiWqNUhnEgjiMxRnIYIQ7I&#10;eMAeH5AYMQkeZU4Mm0E2Oq9l/foV1DVjJs1R3cByJeMwimbKeULPZ8LzmfL+AxxP5OcTz+/eM70/&#10;c3w+kk7P5PLMN+9+y5//4pf84le/5f0pEs4BFYhRPX8Ds4jlgqVCVGUqxmSKEF3EqeMpKBQNHvXM&#10;ThynhPDAObuOdSrGMSsaE0hyK0UesQkmFYpkgiYsebQxMaXkaZnKQmQo8CoInx2Ec851vlVO6kzX&#10;YWZKkcok49FlrOodR/JsD0pCnc+qo7iBWHaij9jpcZru3ASmzBiUQxBGNUbJ/kwJiIZZrxAQB4EL&#10;1eE/IMUYaru6nqkBrpdZPLC/j1/Wh+skZO09VvderA+Xe852bPvcRkLTcoLFvt7SVp+UrS/f5QJr&#10;PUHERpfkpHvCzm27aReguVm1t+80rw/b+9qequM4MKsOF30UkY39dJv2QWB9nV1KO1f3w72yY87p&#10;ntwp6xtQVhXdrpJNOZpceGGTLsSuz83OL57JvN4s5IG3Qb55y4S7lfM3OqvC+h1VOgvxjv6ntYnY&#10;+r5WBZNuI01tQO89CL/pZftxJku+Yni0RSkLbicvTqJ7/Vgk7I6LJfVR52/X1d7xstPW+2P+ytNL&#10;rttWw6cyn5+kzi+li2S7p9feb/8ltaiQbjNpJGY646aMqcqXpdrzqtxGJeqKPlm6w/K2DoLvt7tZ&#10;wMxAl1HXmHJnPEJYItKLNPxay1g7DI+/o4ayqcNWB3XdttQ5PNRnze0TEEnzOVejSD2zyu5q22+j&#10;LF4kizf718xIb+AEJcs8rGbkTu5oz22Eb/78Xj+23RPqqk029Ib1+ZvxJ+trZnIXsbYFqXNNjRa9&#10;cSBp9u22Ts/VsFoz+33kPWfR1t6X+m8T5ggj2xe7Na76OVVXbbN1MNbZCWqxH63zn53aar2ZrXUJ&#10;Kn1ezO/S1q1CmfeUiw59IdYqF/NP3QfO7V+R1FXGzrX8DQNoYXFYdbsYVZ/le44L+WRrr9I1gqqx&#10;q89veK//B+Ef/Jf/3QsliO/T9+lffupEztthCvYU/Nvznuzi2C3DxrVjt9PCji0z6Pq75dHAGj7Q&#10;dTVfbw3mfR38RRiMXpIuJsP5uNfD1nPvVh63fvdCTP/7wqhzI+/+u2+wLo/vGY32+tmilLSb1157&#10;/qrMt4yAFVi7UiavNhl+/FIlSgWY3w8ne8vgda/st/pdr3z72PvmDcedtDemV6lnS3Ap4cXlWG76&#10;bud7geLas148bnfGPshlh9/ke7MGqwHmVnrJ+PqYdnppunf9Mv5elpc3/Y1xduX3nnF4zuUOC9Hu&#10;c7Y6hU7Js4RgaQaBUIX99pzCMscubCqNrblUwGxjhjIUzc3hI3tYzFywlCiV7TmEASiuNKbzyGVR&#10;jF/0gSYL0wzGELLRtvvtnV7SRFLMjSJNSdHvT8DZJoeISiRPzvIyPrpC2Q0WCtqYT3UxMpXGcL3k&#10;vf1r9XgBgmB/HbjoF3UtaiEX6RwSVg5NtnipNmVMKb4jyLkxy7gRPifr2HNste61jHumy2KFRKll&#10;MQe9icyG+DDUEJOVAWxmLAsO3GUur86bHlc2+fsOxd81kVZsah8DOriX9vQ0jR9hrWO8Pde0c9lN&#10;2wCk7MawsyjHOSSpEp4TyMAhBFQCQ8TDLM7XQMrCQRaliJcqMLPQF0N0pFihGGRTNxyWCgRNwonA&#10;h3PilJTjBO9Oxocp83wuvH9OfHl+Zpoy55xJNjBZBY6iblQUcXYkCW4wropGxAFj/t0BpS4qCH2I&#10;wEWJ0Dbc5ow6CKGxIm/HhVll9F3q2g3v5u8qPu8kzZwSHHLklAKHFEhTJmkihMiQqYAOZ8uTUtBc&#10;qjOHLcZG2/fIbvXej70mT87Hkcoqn7trugnqI5K/+0bmvlGuj0tepuW+tbz8ohw2/V8Idc1odVJP&#10;9M5YH5n/ZX3369OlfLhcexkZQ+Z5yNDQnAX6/EudzypDpbpxClkUd5VPnVKMqO65Y1IN8wQKiTYW&#10;XYnkn20lleihiK0UNzaZO6QEscpc51VVav358wvNyTPi4yEUCObrpJiHgY51ntmts536dMchnPFx&#10;ozS2zfW98tP/tbgwS79fG7bv72u3bf37SB/DiLHXFz/qfuHCUGYlUsp7Dg8jQZ4qsP7AGD/l//hH&#10;X3N8/4GHw8BDHIi51VGdv1PmZGegspFHZQiRqHW+y4VQDZneLu702uSrEIWSvRza1oYqT+zvpdbz&#10;qRs9a3/dzLftGaU4e8pS7sYcvrBrt37VxpHP32u5RlUZ4+AAjJJ59fCKTz/5AT/IE6V4WPSSE6ag&#10;Gj0vg9SY+Cx3E0xX/3f2v79rEv2E8ylR8nsGVUoupALp6cjRTrwS+Jt/44F/40/+Jv/23/tD/viP&#10;/4BPng6UqfB8dGbpxkTo9XbJCCsiq374Mfs0dcuX102p/bNkXr8aeXgKZFsb6fotgFn+aC3RrfT7&#10;1gG9JL971/w++8PHvt/vuy9eS7fKdWtOfoks+xf9Drd0iP25rSz4FzHW+7yvHpM2z358vu2zgZr3&#10;nrVNH7WP6a7d1tf286V11wO3rl5DxkxnVtRerpymqe4vGwgxYTNTaOHD+yOHw4FhGBERzucz0zQR&#10;oz87hgdACWHg4eGJw8MTYpAMMCWrYjmTS6bYmQ/vvuE3X37F+TjxydNn/x9779YrS5Llef3WMvOI&#10;2PuczKyqrFtXz3RL0wI0My1Qq5GAB+ZlhNDwhBAjXngECYkn+FrwCXhAg4QEEgJG4gGNGDFNz9R0&#10;VWVW5rnsS0S4my0elpm7uYfHZZ9zsqpHSjuKsyP8Ym5u13X523/x5Zc/5v7+C3Z3W968/9o3tohv&#10;QBUm0Hurm9aoAnXeruD0lsW67bMxRlRdJ3l+fuZ4PEybUyQz9LC9D3z2+Q6RLcPwnhDVWerCaZ//&#10;VKnaP8/Zhc3WmLDql5frBy8p1+8zz+/i+R+SLs19v6t0aR7IApJvYzof85PJxuQ6xeX7jZfZMM+U&#10;YsrHGvtoc8z7+fSsyYZ4/fnn6qjKv2MpFja6NZtf+8k5j2Cb2hdSSvTN3JM10yejT5l+yM6UW/VG&#10;kUbO9s28klrQwNyBb+ayopELA0xlSXRWvxAUEbeNSC72XyuM3CTU/LcDHlzDrXk6iHuAPMzZqnOi&#10;Hw4jE/fxeCTlCVjkkajm+oq2OmutVwXNDkYdrgEPbmi/ZEbEN1ZrMno1jpLpNLMJMEQn/jkOQNko&#10;njNEtTE6UGXCNnEmzCyRYBDMsGjEwQoOx0lurpXp1vJnmUhovF/buMkB5nYSVSms1UIngRhkZKqO&#10;hc16Gzt23YbNJrIp4Ghnvq529Nomc1uDjMdstC/MbAjl2RoDGjsHlKiWKJah6D1Cy8bn97Y2z/m7&#10;K5M9XcD9CaNNL8+iMabUc8w9+2Hv0SuAp+cD3755y8PjM/0xkUZysWLzBIYCUs6SMQtOXmJSbNTq&#10;th6hRPOdbJMgJcIiHI49hwP0XeYYhT4LG/MNFVguHQ8sJ2KNAlXfsNqjJCM4CDyI259iKGPCTVcj&#10;yNltNnU8TiRjx8EvrkA8t+MU4hEZO1CxZRQMQZkcDYNQyBN0DpAKyBjlcf5hBKIu58Nb03cl29/y&#10;nA9dhy/dt6bXfOzzLj3rpf7QS5iDNdveWj7T+ZfjLV6SrpXnJc9asx8tbUy35vWxZRnPr+i2tzy3&#10;+k1HHW9hq3xJGc/1h/EZTZlsZRPhWCaziaTswrMujY9VjMytL/OCdMJQrJOhzJ+97nv4sNJM+Kxp&#10;jqzza83/xn5op+duwZet17mULTytreOK/D4yVN+erpVxXseXbS3XHj3KFSvnavTn5bXVLwPz/t32&#10;+3qk7TP11NxHdvrk9vxS/740/i4d+12tme3zbkonRTq/jtzyPp/mPfNJvzr/Ph9nA1muV+1cAmu1&#10;YbPjL40M9X36Pv11T9djF3PZOHZJaF+7Z8k07Re2GSx2ni0XpHHAtowUt4XgOH0P15Bcuauw2ea+&#10;mRBwPt9bj0+AugtpZUI9L5gt22JijTmfffP+DTikpsr6Moo+00p6kpfIytssgAjt92UI+uV15chs&#10;8XY5vF2M5g6U6X4by38pTXU5B/e0oTV0Jlj78Qq0roYwT1MfrAQs19r35G0X9SSzK5uxUFcfmS/M&#10;a3m06dz4XIL0sWqWuG2RXevvM0fXUlmobfqRKsM1Yce0ZW+eAGJTWgNPN7+Zj4ulMn3yXvVRq/lN&#10;IJC192idp0vh5ISRUOb3tuz1teS1nOfmvnlJryvka6RCL1G85/P+2rlTIK0UNiq/Z1LC6zmbORXO&#10;lLt8ZmCLatJTLawm7TxY77byKeBqKWDoAvKkKt/VaWvTnBOC95suuOnSlZVE6o+kYRh3cHebDda7&#10;cd4KG8pyzlhjk6yXxIXQHRAS1eg7sXTVe0dmmjZPEwqJbTH4g2YdSYDExJ0IZIIIlszDHKpiOWPJ&#10;GSQll7YqoR0lGzm5vi751MlCCSfqRlpnyaks3SNYSmVkiJ31Na9+LFdQnKz0obJ2VaO0gfn2VCxl&#10;coJ0TAx9Jg+ZYcj0x94/fe/AwDGMZS4G5fKXKVJENt/ZrjkjsfSvwm4SN4Htdstms6HbdoRN58xh&#10;sYZJrKz+hfFN1CtMC4hdHLQbDVSn0NA19OjZuaRxXl1K2vSlpXmjtMIy89nP0ExEbpv26werlwpD&#10;dmbbjNIn45Ayx5TZp4F8TLzfwuNeeNxnXm0y77fC67vIput5vdmU8Vvng1qeCqYL3o5ZSAZDhpyU&#10;fjBSEh76gf0h8zxkHnvh4WA89sLT0Xja9zwmPJStCKiQNUAsctPoEBFyEAjijEYaCku8M5E53tSj&#10;V4w+2VIvNSJXJbtTEaIppqGAnJ3hJYiiIZGTv6OaQjBUEqr4HJUr00MiF+fH4ZDZR2WrcBBj38XC&#10;3DqMjkrJPTn1aO7cEWihzDfB+5tXZyns+Z5S5yaRUADGGbFAaI6pJbK5I+MWBNvYfxtwtR+rjrnr&#10;mdT5rJV/bluVbjCI1+JJvT7NNghey+OSMd9v9w5ixhiZYoxQoVI2kS8dOdMmDiksuz7Xl3k/NJs8&#10;AljOJFWP6qBzWbl1CDtISItT1Z8TxPv3yMSjydltFETKeoA5yEYASQXArAXgaIU1Rshkb2PxnfFa&#10;otRkyWT151d9rzJkbMTAINpAzJGYjQ1GZ0ZX1qyAly+or38Bw0o9dRqghApWVSRMYWp9LNfQzE30&#10;BpFpThQtc6mVvq4MIs66roxO/qmdGx2grEtteqlT66pB7Ur/upR764iYqdwy6VzYZSeAamS72ZLz&#10;M8d+QGXDz/7gj/in/+SR/+1//gsEJeLcJVgiiLDddXQq1FB6UZTYKV3sPIwwOLhZCpONuFO3ruFB&#10;DII7WHNKBWDdltHbq+qLXtz2DQvIexFqTtRm4X3nLLLppI5FnAkbPKJWxmagtCrLV/Dddrv1yCAI&#10;uYZRvt/z2avI3QZ++3BkPyT6nEllIRmxarpubL9kjF0r77l0zsCrJA7HR+7uFWGDpg33qtjwwC9+&#10;9pr/9B/8bf7sz/+UP/mTn5GGBx4fH3h46MlDR+7hOIJOwFRRd5GPbSQiq0D/ZX88l7RsYhYLqJnr&#10;7Xngx1++4ssfbvirr48zudCHdpHVz+S7pkdfStf0pu8qmZ0yba9d8zHppfat36Wj41I5Pib9dXiH&#10;5fi95uT/7pI7Gm8BRK+lmb7H/H2W/feynWI+L63Nb8vnLu9Z/m3H+bl86ty9fHb9bSXORb1uuU4c&#10;j8cRZF31XKj6TByjKnRdNzJvt8/a749stjt+/vqHfP6jHxO6yOFwIA2usz4fnkmpZ3944Ntvv+ZX&#10;f/VL3nz9Wz7b3fOLn/8hr7987XOvJR7ev2U49my2nv/d7m7SJ1NyndeMw+HA8/OzR4zoe1JKqCrb&#10;zbZEYCo2qqITxBgRgf3hibdvv+VwOJR1FNAEvfLHf+MnfPnj1xwHX8eMI8aOugZcaveXJJf+Tokt&#10;xv6ysHflE5KD1g46MXUte8etM0SVAeeajI1sZ7ook4m6XeTG/MdnrHz3/JofFRRZrz3zkO96Trkk&#10;Ty7Tx87EL7n/HDDnHIu1pwpkXjxztAVac2+RfMyaHta8+4w0Yg3gcbrWOzeD4JJanRML6Frwv9be&#10;66QMVggh5pmd+n/W0syuf0a+rHJv+3sEVlcAcrMutPPQ8Xjk0Pdsh4EhbhlwgPVxyBx710ElOIOu&#10;UYJZNeDqLNAhqBq5RrrKNgJPrUQP9MhzDhQJIRArve34PgY5IZYgZUwHRkBs2aRuaSDnwu6d8hil&#10;IOeBbAMpHTge9wypZxiOHI7PpJR8g2ixXVZQtSoNwDoQxNBgxOSM3+Xtpvqk0YsW6+HSj1DbtzIL&#10;mhkpe3wmMMLgPVslE9TtCZR68eiAvsY5lresf8Nk8wkKUTyPoNBhZDW6WGyuJlAJh0r/m6+5xVBW&#10;SCbaPjO9l8zG4rmx7XYL30gdQyAWsHNUB1dvgrLpAttuw13ccLfbcL/b8tndPXe7HZvOwdhaoiDF&#10;QoqhqkStG5O8f0ix17ptRZDgUZMkKAQldB3SRSQGJERMY4laWzdrz0mcqmwxGzdUS5hbY30jqYPz&#10;h+Oe4XDE9gfS8xP7p0eOh2f2z488PT3x5uFb+sMjx/6Zb775mn/6l3/Jr77+lkNvDIOxGTc5OfTY&#10;CiO5mdt+j+D2JHNbKKKln7ptRFKxC+HzSTYlJeN4HHg+CPsuEwL0XSTFQKobmxW3mVuArrAHJ8HE&#10;CnN5HjevqQUi0EWIGSKVzXLy7/o6W3pEADNnpnam69DYOdxmmevlAaj9TKTM2w48F4SsikV1/02x&#10;JUR1KaMrYzSoFnlnYqr2PjLXI6e2PbUB3QIs+y7SS9b6cxvyf1/6723PDFfqMZ3OlVdsXjWtr33z&#10;sXsij10oy3pdres55+v1XLmrTb2emOwvF8vxAefhVE87l9p1q+Ip2npzlMWl9ptvHFvidZZPP6l/&#10;ldNz7fyLzXwLho3PaPXXs364K7JtK/+t9bm12+frw9nsV/O8dF6a/wFfz8ZNKM0V41x73SZR12m/&#10;3ediqzY4WnzOOsh6fMqob1941mqfO+kBVPvuaBcc27e2yGk7XBu3tc/m0j+uzd2r8tlJ2a+n69fP&#10;56haxa3d36gEUNN1GWaM1vXq5abRWU1XHeeKbaY9L7LQJxbXtVks22Ht9/K5H7KOrtmZxvJ9QF63&#10;3rv2Psv6WaZRv7fTnj5GpVolRnD98lr/O62/dTzYORmmQd0s7xj/ryuT4x/KWZvyuJh+D/LF9+n7&#10;9DEpAsyAz77CeWefWQqLA5PFpHaS5Xq4m+nYNRDnMszJQjBYCNTX0nLQ1onIS6FFYQzj1BAuCnj4&#10;TuQbktTKojFysgoxnyU7Zwlt863Xms7q85qQN8uHsGi8KlA5eGgeSmi6dDaxnizKNKHVG2VzsXCe&#10;Sy3odHyfpUFpBM4u76vlvKwk5Jyn3YJe4FLe+SKriJ9TaY7NhRN/twKyKIfVrrTwor2W5Tvt3/Px&#10;Ym2d1+/tAiW6WLjPFENklv/NStLKVqPxXibmsFF0LkLD2Aeu9s/L56+W03wMVDChY3akUW4u9w+x&#10;sHDMXG7P60LvfIxmaYwAVaCqzWlu9MwLZbEFM86ffQrivi5Enb7PquK9GLMfskt4La319fmxUJyP&#10;A9T5TQpD/NJ4JZcB18tU5xLPps4rJQSmODunkTy0agmdSQl/WYK5E8PEhgIygol9MBp33YZegdyz&#10;xzeVmGVUjUAgbLf04sBlUlHomcDby/kFah/29w5aQNVZKuGIv5O6YXBi1/J3rBtGxvk4C8EKrhcI&#10;uYL3fM6PocOGRBJj20UUIx2diWWz23iZxUbgshTWXEuZHAQZBFRISQk5N8wbAzmUa2toqFLfWALT&#10;mdA97qhtFEWCuNMj69SPVfDZuvQRcx4VMTcU17ChNji7ahoKC3mC3Gf6fnD2sSFT+KRLX5HiKIfE&#10;BLQ2nKFGNCOhjKeghCiEGOm2HbEAq50JTAuTdVFWG5BBQolCWWOcuTqbEXIqoN+JIUXEHWmtI6K2&#10;/ac0zuYF09gy7zizvMoslLpX0sbBlr0b8YckHAbjOAhPCY5Pxm5rPOwz75/h9c54tRNe7TO7jXIX&#10;DygFNBra6vJyDMMwgqyzdQw50GchDcKQ4f0xczjC05B5PGYeBngeYJ+M4wC5hAPVEJAY0BCLQb0y&#10;zRTjiQaIgRwdxEoImKofE++fpozy1hyQUcebyxVqSiwAT9SwUIz15gBvIRJkIEogZnOjfslH8uDg&#10;b+/6HNLApo8cQ88xBvq+pw+RbrDCKnNEVUldQtKApjixWYcBchiR9s5q37Lq1DV8cvyJGaoJVR+7&#10;UTpMEiFn1AZASwhqKTPkeQW81lOVgv07nNv4JDJnkfArJ3ln6oXz+6Z85oxKaw6Pc0msGHHLGhtq&#10;Gy+n52V0heb3OG+1p5dGsMVn3OTY/Fad/zZN4zUVXO1tpO43bxh36suYVRHCoza4Y9jnLCmOtKAQ&#10;I0iQ0XGoMUIQVMIIBM/4XwOSKgPizPLAUNZNFSNbYf8xQyQhAXLwuSJZ3aBQWNbxXrDBMMnuZDP/&#10;HcxKSFZXWGP9LkoYHdU+xrSAqSUEtIJnQ/mtOoKsqSxU5e+0ec7Lm/DQejkrUeLo5Pb+4GxnU3+r&#10;DOenff9TG1HzXDAbv04g2VMz1xLwMZZT1rrzQtbT+Xjr+wOWjO2uY3OXudt+zje/jvyP/8P/zbdf&#10;JX76ox8hlkn90UPzbgJ3XaATsDSw2W79+Vb6odWNHB4qclzfzDyUcJGRPTS1A65HHShPQAu/LyHS&#10;jb+leZGabyjPEBUCZWMTmZyNnNO4TrvT1p2+pcC1AgqTm8sTeXBW0ToWvZEMJbCNHaqRPqcRANDd&#10;v+Pzu47Xu45Xv33g12+eeP84cCRhUiNe+HpUQSq17LN5caEH3aq/XTOEd/YMWyXpht4g53f84keR&#10;/+jv/23+wd//M/7kb/0Rb9++5df/4lfuoNeNs/WlI5vddiqvymwOysVhcsokOpfhr+pblkACUTok&#10;Jw8Xnwd++IPX/Pinn/Evvv5m1EOFIuRml+NXO3zz/tfkqDUnSVt3nzIty7IEjH5X6ar+v+hvy+8v&#10;qYuPrbePdYis3XOLo+hTpGt2sPbvOQfdS/Jdmy/WrvXrKhChOGWq/eKGSFIta3X92wLuWpD1uTlr&#10;WcblvLesn2ttONeJT9Oyntt827L4B9rN7dO7+bFh6GfHRULRY7wuu7gtIGWh61xPdF3TUIl88YMv&#10;+eyzH3JImafnA9oPbDeRhPG0P/I0HMl25Nvf/oZ//pf/L99+8zVf3H/O3/jFH/OLP/hD3qcH9o+P&#10;7A/vePPNVzD06N0dmHJ/f0/KipkzrB6PXq7j8cjh8DwCr3PObLodu90OjQVknR18VZmvQ4A3bx94&#10;8+YNKfcOxNLgTNX7yN/9N/6IH355z/MhoyHQ5wei/IAxnPKirW9P1f472b1aoPXaetj2h3Xvg658&#10;+7B0Soaw9Bm4rWVGkKBhlGWuMTlVnWjtO0z22Vvy+a7Td7FWXmW6WpmeL/mrTBj1j9P8572hskMv&#10;QyK3GWdqJJL6e/nAFeD0WL6qU1zqhcoYRssKUHIETNaCOBnF+Lf6OKy5/8aefuv6OM2bVV51AHKd&#10;97MNo2w46l1l4+EwuA3ueDwy7O4ZLNAbHJOxHwZQt+0pgWRCkEIGYE74IKIM4kDq1Ccc05nJw0Aa&#10;Ktu06wOhC6Ceh0ixjxaApxIQSy5XpqFUlduZxUBzIltCc5H5LUGJtoTl8Z2H4UhKPf1wKPNqP66j&#10;HrXN/1awj5ZNwVmVKEY/2mCg7dCTvWR9PQdOiVHMbYqZsk4ZDFk5SoLk1s6oEIJiohwfIXZuS5iI&#10;MnKJfuA2Os1C0IEovomyE7ePh+AAZV8jHSCtMNqu2q5T19I8kxNwBuaqKyz6V9Vfl36DGqVKVYkI&#10;XQhEDXTqOtem69iFjruu4y5G7rstr3d33G+37DYdmxBHG3gIgVhsC11Z73QEWs8/40ZtVSR0aIgQ&#10;/e9oV1Qnm6g63ekmszkRUK2jamtybFuCGm3iaU9/PJCenxmeHnl6fM/x+YnHx0fePr7j3dMb9vtn&#10;nh4f+eVf/Ya//OVveHg6EuOOGI14LPJJY9NKJuQMasZzStjgm37dqhdwPd3w+AAAIABJREFUjneB&#10;kImyQcrufRH1LdWSSXiEz8OQ6HqPaDgkB+A7i7Xb9nNKbE18/Vb3YWTxqGvZXO8WhKjCRmGjRpdd&#10;7x+Yy3LVVll1cxNB48b7SLEHYJNHf4xCWGWz7Dp8BV57KnbhKEjI3vaYg+1xcgyRCdQfxMtabdVL&#10;e95a266N23rspdrFOb31mh5zLtX7Tkiebrx/PQLw7za1z7xUD3N/4DWdqOY7l+Xm5yc74KX8XvoO&#10;V668cJ9xss4v8z2je50tzxk9eDx/Ywc2mRaEaos0s9mcv1qWSmZTf7b29JVnn+iW9b6VthmP1cNj&#10;xIkyxkTG929xJrO6sAtln4pfL5qfu3Dfufc5yf+KfWI2NoSRVGo5V03FW85h1+2M82c0BCQzYsMz&#10;IOsVW9JszefU9jl7diGVEdPmugksPLavVDu3UdnFbsEptfNgbsozzcMTPsmPt3V2vp4+Js3arPk7&#10;1dl0YtQPy3lp8lgjAW0jt7b5+7nTcsyJ/5bnfcj7Omfjgbkea4t6WwKzT/v3uXp9ia3u3Dr60jbK&#10;bRYVhDSdPSn+2nPPjbVz5VObt5tfX+SkGbHMZTvYytucLd+4djbHzZpIYYt+02Q5/dFp/vGMMtea&#10;7L/4r//7371A8X36Pn1EGpmsRXSc3KZjazurzguOrgh/HCixTtLzxX76Hl4auvJk0BZ4tRUDSjVo&#10;jA+7JqS88NmFTSJLFXk/zknjO6HbPJZA3Kswbs9n9iIrdb0QQkfhdFysp+tnVVJDX9n4qPkCsFai&#10;0VgO7UIwF14Wz5L5IjTqAFdAtFbaY1QGx1NuPJ1A7tUwUgWV8l514ajCI7AGhj6XzBphzxZ/y/vP&#10;k86OrY2Lc06q02efMiDU/M/ltUzLRfX0ngnObGYLFshPkeZGqdPUGFysUaDHkl1RDmyZ91yZul7X&#10;VbCYj8lW+LzUv63p47mROMZ7Tko9B3G/ZHpZe5cJDN8cnwmO10AQ7bhojk8POXn+VA6ZKVEw72PW&#10;/G3zWHvlkzxWpbfCHiNusHcl2ndSm2WvV7FSAfkkX2f6hJADUQxTIwbDsjGIFTbHPPYIN/JHMCP3&#10;GUuGFoaUsS5WlPTcYAVFpISuq+vWBOqE881fwdua3RjogCXffBDNP6oOwLYsziBcyyUOyCRDyKBJ&#10;CFkIVkaURy4kDwYhwRDQ5IBmD6FZWEtTw6DasNuoW9uLo6INj9j0j1FpDVN/1wAVCAAOKS8VEMb6&#10;VC9fgjxIAVgLKWVSyuTBCvOXg+im73kEyOdcf1GPOvbM4xoSOnWA9SaWcJGCxlAM9Do62ZGM5QrU&#10;AyuAODU/b5IJWZB+UpLceRCnexoQwLph5PJkOxu9svi70oOuGRs8NcAJ3KnjXpLgbOgmJOCAEXY7&#10;hqHDeiUHoRcYCPQS2BF5Oh4J4qB1dz5RDCclHOTBwZtDgiFHBiLDoPQDDFl4dzCOCR73mcfeOJrQ&#10;E31jQwwYDri06CDSHMM4J2UBQkcSkKBYUCwEUgxoEJI60AARTBWL0zxemdwRIavP3e1mLhGjA5IO&#10;WABFUUtYZdYnoGWu8CHnTkETSGXLx5B9I0OyzDFnhpTGkLrJsgNXh0QKzmRtwwbCgKXKnB8QtRIW&#10;2ViGvsvFyDJzFOBOTAfiRtQ8RKwUDuFAcEfFyPZ/vu95ZTXsWQsmrfq8c8n74rzv63IMmDbs5177&#10;S53mcprW7wq0nslIM5l4yQQ2l9VgbgRevksLIqofiiw7d+hZw1Sdve+ZFfB1ey64k3nMq6xfBnWt&#10;CyFMEppkAu4I0+D5xa4Ck83ZnCIFiFxkZ61GMSOJw1uUTEJGBmMzcwYsNaIJwTJBjYCztJc4EeQa&#10;BnmsVmMjgiW/ZxOMoB7SOGIjc1YsLFpBFw7Wwl4dVB1gHXxDQWW1VlVyrZsGZN32C9GEM8MZMUey&#10;ujNdJDubk1WQ0ELmNxnr5Rb5+0PTuIl1Kc+M/T/MwNQnoJSyM2vZKwPuFK+Gsmq8q3lU2fCLz3e8&#10;e9MzZCXEI5vdK/7x//KGN78O/PDzz9kGGI4JJbHtArvONzIDvuFoXHO0rPdA7cMBZHD283HutLq3&#10;ymUw35RmLmdqdcykEmEh4sBoFmOqYYOzaZNj8Y+7TFDCLque1q2ZlZDJZSNcBe1WuaaEUxbxeqxy&#10;aijjdCMdoQtEiTw9v+U+BH54t2N47eASGxLvDwPHocfCjgpW8Wdf1vFuMcS+JB0korrjsBdEnvn5&#10;Tzr+3r/zR/yH//6/yb/+h3/A834PCdQifTJUFA0bTBxQQ/DZpYZ3h0VfazehrMnyV4aHmY3j23Dg&#10;gZnRbTe8fvU58M34TDPBZqHWlwzo15+19r0t71oa+913kD62fb/LdMv89iH18pJ7zjngbnEOfp/m&#10;NgmpTFSj83mNbfX0/lvOX2qHa2OtlZ3OOYCWtq5bx00FBa71H9dl23ymTTDt31E2beSyCrK+v79n&#10;GFxGczbrWOo58erVK169eoXG6OCk4vxNOfP8/My79294Tgee9w9885tf8f7dG15td/ziZ7/gsy8+&#10;5/lw5JuHt1g+8vz4jjfffkVAuN/eI6YcDj2b7R0ppSaSiXA4HOh7BwLmnFGJbDYbNptN0bHndV8B&#10;5e/evePp6RERI6WB7S6QMsQh8/Mf3fPq1ZbfvjmApKKXR2AOsv7wpLRxEceNm6PNYO7cnuShS3Za&#10;fZH97Ja0DP89dUPFoYmUchU59MZ8z+n8y/WztSd6/ucjZHj5rvk/rp1/oX9mka6TxNxmZx/zW8py&#10;5W8rI49gxlk5dHZ9Lr/DQsc9CX9dIpKci0Q4r//TyGT+OzHzFM3pyYtcI+WaQHKJGIg4yUgFf8n4&#10;18zBnmMkuJOUy9heb99LQL46v44fpoh1DrSu47Ta7Zw12PXnOdB6gPIJ9KYMSeiHjMiAiYNeh6o3&#10;m+uoklKxoxm5zvvFjudASkMsoWZY9jFoUqOsmIOqa6QZc9skNrhJuOh1Vc73cxnNmUxCy2ZRPF4N&#10;2Xqy9Qxpz/G4px+OZEtIIUgQdYKMNRlRxL1Lqlr02mpzSICDweegiaU9unbkhV0HZwseMAYNKIVJ&#10;GN88/TyADkqWyP3dPWbqflZ1exJkj9xjSu4VSYNvGMWjSWVVbHD9MQ3q0d40F51osuNWYivGv3kq&#10;XwHUmBlDYwd2v3Tzros6q/p/LHp/xHXMThw83qmw1cAuxgK03nK/6bjfdOy6DRstm6CK7har7WXc&#10;GFXtKxVEC1qJCYLbCSXE8leL3TB4lC+UbFKWFUGK3Xhmr57pSA1o04rfIXu0x9wfycNAMCOnhCUj&#10;D4lcSEKOvTOoJzUenp949/DA0zHTJ+V4yCQ5Qhp85zolWlepY9dfM2Shy0YSJ/sRrACQ1TfLi7if&#10;pJKTiW+OHu0GGGkwH7Mp02dDh4yhFOYTci62tBhgcHtJVrdxmpYtIzkRDTqg04BS2dh11r1FZPTh&#10;49Xs60fZMO2qn5WIBUWflmKzy868juDsraWTBRWCh0or7Z2LbcwZrUXnRGyjz07E27/aSlr7Q2Oz&#10;/Fj97ZY8PuYZ16JMXct5Jmus2iw+UsC6ttHzSiT0WsK5njO3xY6PWtVVfN2dn5/W9Iqj8e9rBbwm&#10;v7xUP71ma/DxPl2+FFjW6+fkKTIOutUyNKW5UJbqP5tnlZv6unZ/bd+xFoVp05tQoihO6WQsaFhd&#10;R+oxN0eWe0b/iIzdak0vnB0bHbhnit8UZ60qr4m/V+Xja8PLpjJUW28lnlz6NyabcmOnW7PpMdWL&#10;NL/rVD35Kdu6moOsxzVeiu2u+dR2Gct/g43JCbNa237Vyxu7gFRMSLFrqMyIO87mbadenVrOtWs/&#10;rU3s/LVSdL2ljjK/e21Obg/Udb49nsc5bj6/+98TGXSRVtcjV8qn9WzK7KTelnP01bybsrwYaL34&#10;fdO7LO9pQDStLX+Z5/r6spAtFnVb9Zuzs/DiHVrI09r7nJvPlmD5unnh0vzi6+csN043+TCrH4/V&#10;kmd3nCvr9+n79K9icibrdpfPmJrRSbtgzDNYTgLXBselcBueWoFVTr7Pppc1VgBOwYzz8k7v6iAK&#10;WSzcddFt0kxwf/mkXYG9LsBdYxC4PomPtsHx9WqdZaph/vz9J+LR2eesXbX2t3XID3WNaRnRZoLl&#10;NSH1MpP1ZJRYLrinzpbV96p1NZ7WYnCiCOkyggxk7BthdJyP+dhkJPLjwZkUZL44rTmBlt/bv9K2&#10;5ZhaxmlZzePcO58KQBMTTJv/pR1oy/JfdpSdHtOmDLcywd9alkvPH+t1ZCufQFnX8zydpyqr5fLZ&#10;7ffp/RYs01URX4Ctl/1/KeS1LNYOgqtKYtt+p+CucwLVNHdc7jdT3TFr0ltnv3Pzx8k4mo2BCuqr&#10;/bQ4Gwpj6rmma4Xj1qFajZXVoDiW36qM3zg0DH+GOauJ12/zEUFMGIYjuRjfK2gt44Y2S4YNA5YT&#10;OQ3kdCxsyM6wbDljsnEw0QYPw3gYXCG00jdtWNlmMYVNlGzjnFvnp5pq3Y4gImMMkzf2SnFgtRII&#10;FlCR8RMtkIbMNgZiCJAShrHpOoJ25H5wxg7K7kmDymhNymQFTYEcnC06pglgPbKi5AHS9Dvn7PND&#10;46Sppa3fjOmLjwkHfdY6MNGR7SZQWGfw9wyol7GybSch9Ym+Twz9BJJyh4wD/8ycydTIjv3Ggb1W&#10;DN+57IzWGAgxop1/PESks6EQpBhqC5O1uoHXinEhixankIPbJSiSbDTYtoC3tiecAxV8KqXkmhIr&#10;Yu4caI6l5lfU0pZFIUwW3PiePLztV8c9XTdwfwjsHpXdBu43yutdx3ZjvOpAQx7DuQZ1oKiZoZZJ&#10;FknJ6JNwzJk+HTkOyr6AjQ8pMhg8HY3DkLGwIaliGohd5/UeIhICWcXlpaAOZM6ZEN3YYhKc1Tsq&#10;FsQB1+osOaZCDtXArz63ZGdmSaXvpNCMvSBIEhAH3iG+MSbieVpwNuhxDmjkkFDWgFycBUgpG8Jg&#10;MFhmsDyysycd0ORsczEPWO4cBJ0NLSHM22gUVW6bG7/qJ1B5snxTgRFyJJkRxEGDiR7cfeSOjJko&#10;d2oMOJ37dfbs5XXLv7O8To4wNxDJEizzEgN/cQZZza7KTTbqHVPWrcw9yarLci+PLY371cgpjfxZ&#10;P0sWJb8vFeBwLmz5Q8OmYyOztZm5Y1WNLnRjGNwgWtgJlS46E5VKHkOfajAChmiNJgES3PRZo4Wk&#10;wgaWipNNBd+UUt4tCQRzJ1UwHB2d3BluoYADLI96SawOKVM2EbrgZXG1xhxsbT6OOuceQ/DfIQRE&#10;m/qi1mdZ82bRAbSp70l+qGttjYwwbTIIvvbO2nO+QXHZ3m2br537kDTtHzjtV21ayo5raVkelxda&#10;WZZZCEETeHp6IIbPUSK73Wv+z//jL/if/tFfsdOfcL8N5OMzAWPTRXZdJJDIw4EBI3Qd/bEvrGjR&#10;wxKrouSx31ZAmhcwk8yYbQ2qTNb+FbM8CgoeZWK61p3nHg5yAoFUgFnR60YgiG+sG4Z5fVUZZWTh&#10;a46Z2dj/rBnTPh68wkSUTj0iiJjw+asf0Pc9UbcEiWy7Dfe7J756845v3z+zT8P0vMLMLiX6gi2A&#10;ZW0bvgREuNb29Xe+z+wf3vHZFv7dP/tD/uF/8u/x53/2t+j3B/7lb7/h8TnRdQHigIaeZM/0gDEB&#10;CZf6jOU8O1775tKgegv75pAVCkN+VgfkEzseHgee91bqyDN/qW3qWp2t1dfy+4ekazJX+/smI/8n&#10;SLf0p0u2jU+VzvXTT5EuAcc+9bPa/M/lu7R7tem7dDqc2CBmv68Dq8+lVn5ZApfP2fWWTNjX7U2n&#10;MtYSMFE3YlyzPa6Ns7aMOVcmosm+UEGFI6uEuK1AJRaZLM7k6bpuq0aCdiPg2bKw2+3Y3u3Y7/e8&#10;f977xtShR/E1Kqeet29+xde/+Yq3b75hq5Gf/fQP+dFPfoqJ8NWbr/nqzTf84Is7jscnDs8P7LZb&#10;7nf3pHTk7du3fPG5jozV9R2O+wOH572vu6Z0m47tdkvXbZ1ZNJ/W8ePjE+/fvyXlnhCsbGw0sgW2&#10;UbiLLpNaUPrc04WOlGx0op6r5+t9rXVYno/kNjoLl3bhkyH/sr59jTCihdAmJoDhVMZW9negdTlw&#10;05w7vl/ze/b9BbaAS3a/8+klOtRp3tec4tfSrP5Xsmpb89L8vjBrNuQxa/3hVL/ze2QGIgE82lVz&#10;R2VoHDVcactR2RMuAK9sPi4sT8zV2Q0CVGbrXGHDviuyau5uP7Cp7r08WvIUWgDKula9Uiyb7HfL&#10;ebP9tEmk2MTwTXLBd/Ai0eXw49DzPAxsc2ZrwpCFwwAmiUzCxOjoylxaWITL3K6Wy4YVI0ghbii2&#10;hVDM4yolQqIYqRcSgVCAloqBZaIJgrMyVJuNAWJGThnyADlhefA52QYsD+Pvvj8wDB4Z4HDc+/PI&#10;ru9aBZ8X+3Kx4QfmsrGSETVCEgbqOsrYNkvQSfu3MUqQi90IExIZAQaUUKO6WHDCjGCE3gHBuUR0&#10;i9HtqMPgfS927pkKwTc5xpjoxOhUyMHtAZ0oRzzKQYpS8LlSQOVQvHYFjg6G+yPcTuAbtVfH7Jle&#10;We1LsTCBB1ECJcJViWy1CYEuup613URebzruN1u23YZN0LJxu+qhvuE8FNuI21CcnXZpjzF1m7mV&#10;jyubkaxKUP9t1RQl6lEVZ76Naby0IE0r/g6vB+/HNvTOyr7fc3x44Lg/0D8/8fz+He/eveHx6YF3&#10;j+94+/YtXz9+zds3D7x9+55v3rxnf0jEuCGo60y99gV8LNVsSSJ5/1Rjo+q2HRGGYt+0so55H3Py&#10;mVI6EgnJmWQDgxmZyGDGkM03R1CiQYpHurPsJCmxL5HXBLKVTQQ4uEdKxQVzULmU+c3nNdejq52H&#10;KlfVdTElLCRGGS27Xl/94ia+OcPEbVU+FGzcfB4UQnAgvarbohHxKTYyEtyEsUf6rDv1jVNdcynD&#10;npNXbk1recx8XhfSNVn65PqbS3XeVjv+tvm5l7zzuWetnLgp/5ntdeX4+WeExflTeeFy3V6u91rk&#10;2/W9pV2jyhIzSWj6vcz35DmXn7suY94OZjzR1RbHpDl3JoPZta2PbJXQbdkX7bRuZ+9TfFc1uTzF&#10;CLi2pax2Ul0T1mC1DW3+9aQss6Kv3f/hY6bmWVmEpawDuRz3upks4WMZhFEOtZn+dSqMS/P+04WF&#10;0OfGLn2iw8362/VMJt0vc35ThksVZUmBwqJ7k/YjMuqxo8y1Yi+ov1+k89wQLezsvTgJ6cW5Y3zf&#10;8rjyt+JiJvfCJHWNdTm7oC1HOXXmPWd1otM4G+tmES1zfOaiDq/ZxZY2pWU+a+V6qZ3t6rxc5PTp&#10;+VM9nvPdX3veuWtqznXs+g0u709rsUtqI0j+6rqyHN+2MJrU8zb7iNT3W+Y/tx+6GNa8ky7qZ9kP&#10;byrz9+n79Nc3xelrw+Amc6V/LlTeNimdHxg13/WzZsOJgjL7Xh/fMgLPBvblnYLL/Fx+WCoFc7YB&#10;37K8ztDqZZ7qZGLInoQoa75f26l3ixIyXnOSVVhbAy897UVXt89uRZ6WOHASymgEmOv51WQ2Z0Ku&#10;gnR91qWwkH7gyguUtpmHE2mVpTzjqKt9QWs7mjVA3QncuhpC8Ew66YMr/d0aEPf0rPm4OafUnntW&#10;OdIYeJcOC5CLTC+cKMrj4arkawPy5BQkfy19yII6GzNtn5vNEfNjl5+nK+crQ8l8bC+/z50qE8v0&#10;rUaWNs9WcM8y/00TInVeZl19p6mvnDs+H9cwH7vTnHNl/qo5rAjNa2Vam99nBqOV76OhcyW/EyO/&#10;LUDWYsVpmJxVZNx0YRTqEiqw2syZStLIgFfbzssclMJM7M4SBx5nxAp7rCW/JgSctdHfT1WRGMkx&#10;Y30m5Qm4X0dmuy7NFIzs71OBxHVNdofH6dqsNmesHQHWUkDIVsHIleHUSxCQwmAqhQ3ajQ+xXitu&#10;3PR3Vg93nNxoqykjWWdOmLHsY9skzDzEp8/zLdtkaa92nNQvhbnaN0ctFdLq4KrAuvLbKGHlBUsw&#10;DJl0dAaQNDjLi5k4OD4D5JFdJY9uUAfPipT+FwpQrIv+NwY0BKRQrLqDfQKNhTDNH6YO/q4A82QZ&#10;yROQsi4mrSMr5QkssObAatv8Y5Ke5LtYn8Xrp9Z9Fp0p6CLO9OM/YgOmMnoyFjpElWdT0qD0VgDT&#10;Sdj0MGw7NEAIQgxCFA9HSS5sRRJJGQ7JOGbhmKFPwqEX+mQ87nsQ4ZiMIakv975wQwCNhoaMasDE&#10;yCpI7BwrnRKE6M6p4P3f6kdA1NvOgdFxrA8zMImQMkmTMzGJA0zdlWnucBLYxABDYKtK4AjSQTA2&#10;OdNpIg6pOIycNT4miAgxRmIMWAm7CRT2VWePSSWcaA7gbEwO3oi5hKi1hFjnrZndodJuoDlt9eJc&#10;wpnUc84IAZVIFOMoDtJQlIQDJa+tDWPeRd4qLuq5DH+jjFCNC/V3y7p74c6VN52n6jxxY61LgtLm&#10;e6MRbFrH52u94cwddROCSXE41jmtvt+Zz8jI3AAX2zClqkooAJesQPB1I2BogBjiCD5VlWae8k9X&#10;2fmDuaMpMmPo0VjfQ8giDPh7eP0Lx2JQrQS/mjNaHMpCKigU577O1HVdQKWEUnb9IQIxBkKsjEK+&#10;LgcpjlABUUPFCsuSy+UVWF0jPVCOSflr7fECum7bS0p712abgy7WNiPPN9691Gi3TFeNbmtGzmaO&#10;XpMv6++Mz2Hjs8rfS7rLsvyb8BrpIrrZEcNP+Yv/55fkrNx/3qEM7vSOgV0MRAVSLgD7AnBOlWnd&#10;HdhBauQKd8Z20kFh8Deb+CkT7Zo3WhTHOsuSEXyeshp2Pev4rGoMzFkYhhrGfCAVUPPIBJ+HhVw6&#10;B5PEEGYyqYiPoXp9kmbs51zqY0MwgwS7+AWRIyQl7TzvZJkh7bF05E2/4VjYyUbWCnFAjbOMXm6n&#10;W51drV42k8H3r3gdH/i3/uQL/uP/4M/5t//0jznu3/PVm3ccs6LbewYZOPYHLCW6jUfsMDWMHrEw&#10;TuEVYFTBRKoF8L7yDrcArAEM30Rl1vtcEIUQd3z92wf+5a8efIMURZwf5aSMlPkupfPj82N1zw9J&#10;p/aP60b3j0kf4ti+Bgq4xVnw1y2ddVws7BWfev4+58CvfbVuoFq75nfhbDBL1M0n03Nfnk8rq5wr&#10;91r9VpD1uWuura/t+RDCmOct7b2WX72mrgE1HuxkD6nAa8paIITQ+SbRsCkgrbrBXlffues6juNG&#10;n8Tz/pH94YB2G8AY7Mjz03sOz8+8+fZXPL17R4fy4x/+lB//8Kd0mx2P+2feHx44DD3Ghuf9I3no&#10;uX/1GV2Ink860ve9M18ej+O77fd7+r6n67zcXdex2WxQVVLKY1tSdVZV3rx5w/Pzc6njgRgDOWeG&#10;Xvnyi3t+9uMvMAschr0DBuWO42AFtHDJ/rXaTBfSPJKbNW2xdNKb2RwSsyLb5WqvWzzl1tnN38PG&#10;qED+7Gl9Wwd5n5cfL6W1fnttjvhdzCEf8sx6zct4qk9TC7I5acNF+zfq7/y6mU6sC2B3Cz6pGzYb&#10;f1kZ4+2zWyAQ6Vjun4+Dy8Cuc5t4fXO4iZKsbijQ2T1mjPatybL4YZtmavmWNtalbXv5OdFjC6g1&#10;xohowIIDUlNKPOyf2e7v2W6Sz6M5I0nc1i2phDQv0YpUyeoAVk0BSC6LFhuVWh6j5Alu2+rNbUmD&#10;ClEyEtWB1oVoRnCQswKW09QXEuSUyENPTomUCvC1P5JSzzAcGYae5+dHjv2e5/0Tz8+PZT31yHkl&#10;p9kcOPOdmSKF6X/a/F7rz9u+tY0v57axvak2ae8HZqmA7DNDKn1RQbMyYBwG7xXZgOBrf2du1zuW&#10;yFiddF6nfSaERDdkZ4kOGet8E3RWuBcZowHW9/VNysu5vW4Yna/t8z5VNwpPhAVr/bH9xBAIUYhB&#10;6TSwCc5gvYuBu27D3XbHXdexi7FExBFUKAzWYQS8i1QqiYnFMYuVvoJHn1s8G9xW4oAyJ0Nw8o/J&#10;lr429tbmfDNzMHBycpDUH+mPxxJYs4D8U08aeo7HvYP6D888vd/T94n+CMdDRgl0AbIdMTvSSYBQ&#10;bPOJsjleqLDkbO5Vynh/gUwytzAEy2inSGg2l5X1y0qUk2SCZQozvUJScnSyiGAGAiEL/QCqySPh&#10;RcMkjwBockKzIikhKYNFt89bIiVf71UKdEFiMesVP0dQRq4Hg8ww63ipdCgt9jeXzybffudZEEUQ&#10;zWX/iiGByWaKWyTcOnEqo0+fOp/XMTpdsybH/i51qHNy9EzW5nR9vOZ3eIl88SH2MrMr17SRssZ7&#10;Wnlz8jON+dyoA6yfX8qvl/X5l55fHj99zmJTu0197hRoDSckfGf0+fPp8iZJ4fTc2SSy0kZVFm6e&#10;OMun3ZCy6K8ra8SyDLZS9tnDZLId1dLo2j1nki3GD4syrkleL5GPP1Wa+v80bidmZzjpP6Vir+GX&#10;bIErcVIqKXVYsFQrZRm/F/yINd+RZiPpS6dImT/TiUMmXdOXpNt1pirZSy1TyeTS/H3ONrtm37ll&#10;CbhsF2rKumIsdj9+287l2ubOuS5+fZP7rTav1XOLLC/5L66l5Rz+KdbTl9pnl/e1l99iO71Wbmee&#10;L3PdyjNtBEUvz34gWcIYCbeU/8rrT2Sdrd3v9NnSjOkpKoHMIhEs6/6//K/+u9+98eL79H36yFSY&#10;rKfFdm18twP/mjNPlkJck4f/XQg9JwvPKZP1fPI05mHG65cbwQ92zqE3MZt5WjDD1oXaTs2As8XJ&#10;aCyq5T8D0cJMeFXubAu3pnw3wMpbUMwX819WxATeeEl+o7hvE8/WsmiTU+IFQnhz7yUB5qyR4ux7&#10;LMASKx0ijLC/9YV21iezje+1ZNI4UVKvKHPtuUvVc6sydvma8/mfT+fGNyVPnQHj2z7sw+vTGRKu&#10;9dMaCseofXENJLOW57JPXZ5b1vK7JDxdMi7Y4tgSpMViTN0yhq6OIwaAAAAgAElEQVT1lev14cmZ&#10;2q8+7kXPPv099d81I8nynnNvPxpqbQGybo2/uLHMz8XpvMA5d0+ngcEgUEJvFoaYlBLDkIlagcwV&#10;uOPKpVkg5cL2WcBtEgJpqRis1ZnOFbmZy2U0qJyvpyVbbaAwe1opq9XwlEKngTwkEsbdpkO1hMpM&#10;Rtg4i4yKOOCyGhzNZqAWm323icV64VSqTmVqO5lNmwlW5s72Habf8x2aFVxXjeXaOJXMKjA1MQwD&#10;Kc3LmHIuxlwcgNv0rtT2tMpyUdlTwwQmWH5a9lkRGRmKKQxDaub1r/5sDZPRrJYtmY3lXkuzcXxN&#10;vjgr/xQDxAu8nB6hY1rX/V/y8KijUWXO2tJnsJQZMvQkDhjHEDj0sD3A/nFPrIDP4GBjJGNpwEio&#10;bEgZeqDPwmAO1D6kzJCNbHeE6MwmEoUYOzfSmNGJMpTxI2JYbZcuOqA6JHItrgjJCVTcIB/caO4O&#10;lDC+v/thFMyZrAczBjGGMnP7eK5RCPAQ3CmzyYlgIJIhZzYZOk106hszogkhK1HLJ3R0XcAGd9Im&#10;s8IUnhlyYhhB+Doba3UOnI3Vi3PyfIOljCDS1immZcd84KxOfyYt++rJGnRRbru+5s+unW2X+67S&#10;hzusazo18E9ywvLjKZ+eK06/KbStetjTyrgrONgllnlJdLp2DI0rxK5u9AiEztnGNCpWGK7oSr+W&#10;wpxmPjeGsg6aZGeyLrKC4E63CoaOOCuQZEXVx5vUvU1anKrieuQUotfnkkwa5cy6SWic95vvYdEZ&#10;27obvy/63dq0Oc6npuOk6QC003l42Y8/1MD3KYzpIjJbu0SkMEJ/SD5zIMBhn9ncPbHtXvGP//e/&#10;4P/6x/+c13c/ZrfLBAK7nYOzxNwxHNTYxI4gRkoDMUYP8S2CWCJllwFqu2QZxno3nIWqzmHJ8sI4&#10;XFkgHZxvZu5UpZ3nTtegaeOXzFhOYxfIhzSOo3q96QTUqzLYKJ/OxiVUJ5Sat4GU+dsE+r5nu/uc&#10;e8nc3d2x3W7Z7jq6ux3b+y0/+MHn/JN/uSfs9+X1HHSJCJZdxtR4XRf5GOPyq/4Nf/fvfMl/+9/8&#10;Q/707/whf/n//TP2vUeEEBnYp/dswo4QXpPx9cFsIOdnRPpRHqiy7Eznqc2xLO+VLt/Wb5YKEBiQ&#10;aBAUCR3ffvvI118/jOtQ3STnz79cH7Xv3eIskJP2npfxu3aUX5sfPtXzz+VzzZH0+06tfLNskyUg&#10;6ZY8vqsyLsu35uRur/suynP+PZdOkXXn6KW0JrvUur/0Lp+q/9Y5/Na2XLtuqa/mnOc2TZ2YimuK&#10;sSOEjhgjXdyiGqDYCsys6HnT3BRjR9dtyOmJYRj49W9+xe71a/ZDoh8yj/tnVDPD8cDxuOebr/4K&#10;tY4fffETfvD5DxGU9+8f+ObhW7769ite3f2AnDPPj48gmd1u55stYyRuXiOmDEMTLaG8l6rSdV15&#10;h0iMG2+vXO12rhen5AyUDw8PDMPgAPFjT4yRlHqSdfzoyy/4m3/j51iGh6f33G0FsYiorfb99vf1&#10;tCSfmKdL4/u8vejjZfiavB+13xu2s/FZp+WfNnG+/Jlt3Z0Dc/++5udbnvu7KNst88q8nW5LVZcY&#10;57jczbD7LpNOs6fkvpRl0vNuT7r4FGVpzGnqY2d9Ii984jK142u5bs2etRJxZfww2cVCjGSdNsMc&#10;DgcOQ0+fsm8eDz7nCImkxjAMbl1VJRZAcE6TXyGlVEDEitpAIGE5EaxwOYcaySaRtCMGY0mq4kDW&#10;XEA+dZ7Krq+UzeyWemeyzpk8lDwtcTg+0/cHDgefr2c6w8i6b0DdsHPKBH7ORXKrbL9s4yw+5yQT&#10;ck4excqEhDEYaIKh2B3S0wEzY7PZIGIO7BWhG7ytN50Sc9lwFNwGHMgM0ZDk0WVy0mJD9eFkVts/&#10;MPXb9TFZ+9S5iAEZG/V7MZyhubH1xsJgHVUJsZBdxLqZPLCJHZsY/ZrCVl1lhVg2ZZ2QRtWHLcta&#10;3sSJl8XtF+rvKSKum6h65EWqPLLM5fzaU/XenDM2JPKQ2D++5/C85/D4wPv373n37h3v37/j7cNb&#10;3rx7y7t3D/R9AlO+/NHPADgcH0n9sxN97Idi75YFSYM/52Gb2Q/GPhlZNyTiaEsIovTZI14kPAqj&#10;jPLBVHHJICfoU0KyRyH1Tbhuf3K5Qz1KhglqYf7OgOTEaEC16mcJDMPgmysMJDoxjFgBWCcdbQup&#10;2Fyz6WivCcUuIoXZfdyGIJVWJnt0N2zsU/5hjCK42kalZ75EjvhYPf1D8zsnb433Xlj/Lm10uFSu&#10;33f6FHW9rt+vkXGt33d676V81+//kN8nx888b7rvSluuyO3nqvYl9e62P1jjeLuUzzXXw1V9YG0N&#10;KnbrmpY20FvTtb7/sec/NE027/Oyxtl7Pngc5dGuW9Ml+fHW8iyT1agIS5lq1MMq0Lot2TI27/Xn&#10;nLvW2u8rY+zc/Lu0Wb3kmed+n/VplHPX2n5pE5n0lvb38gF2en5WxMY+3LTLsm7O1d2H9MMPmQPq&#10;uVuOtWme17qdYvnMl/6+lqTI8muG9e/C9jZvw9P8zj6zISi45Rnfp+/Tv4ppZLJ2I4UiZYdoVTAm&#10;oKkPGmVSnuskUkPbg50FkVrNs2FtgMYBkuukXncaymRwEJjA28tFpX4rjMLSTc+si7hMhozRCFlu&#10;rBylNVyEjiDvdaGz0zAHXLV54sqagw0AM8zUlTtzRkKzp6LUR0SC73a2UCaoyblby+jvkKbyN05k&#10;wAG+ze/gB5mn9v3POxLA6LQyuy7OjUbgckyn+msNIpUJxI1VxUFstf3DAni9MrGPhNJVw54M196W&#10;OitOLnbGsdZaVhNOU3Gdz1gf5iFSJkNliSTnH9Fp8ZqlMOsiUzXZWFfnBChBZvUFi2V5wSjUvp/r&#10;O8XJ3Zwev0tTjnNJTh1n1xYzXVnw2986Ah9qfvNrZOWZc0bty+UOLfn+ihCT8Q0YE7A0tMWZ7Uqt&#10;JV4tyey65v1kev41gcXPt+GlmmDfQgGjp9nOWbU4AvLa3WpT+YfmKbIoZ71wLqC1v20Rmm7+rjq1&#10;X83LmrlabjAjNfXd1k8dYi2T4uz8WE4trJbqId01OSTYnHVWh8KQKZVNc4oy4IZdJRHIeYclJact&#10;SWr4IEj0QHGWDqBWvouzngw2oJohZEQzkFA5EiRgEukIaDIOybBeSEnIR4UBcgV6kghb2AXheMgM&#10;zwOCsdnuSMeE5UyOoLuIWQdPA9a7cljgwd4aUpyxeWIwdkNt9nCbgGaD5MC2GANZnHnZVMikwuJi&#10;DthJFKdvmTtCIGpHlA0iwYF3/ZEsGdUdRmToB2IX2GmEITM892x2ka2qg2EtjIZaCbAfkoNjsyCD&#10;Ir2SYyB1gRQUS+6UCJ2gWUh9dubVzllEyAkpwCL/lP6aS4hT2aMIQcQdKThYyheizKAKR8iD0WUl&#10;WoAsHPrM4dCzH+BwNPqjUSiHySmTLWOqpGRoEDAlpaMb9YOz5fQ5oSS6LtJ1HRICGgMhRnTTIZtI&#10;3AihC8RNx3a3K+xgE5PJVp3xK1kxygZfm5M4gHD/7JwiKfVkC1juOB4fGdKRYVAeLZDIZBkIVlij&#10;y8hFBcvril1tc9Myf1jLrOKjOtjE7FpDjVrzHWBbpx+p61ebPxwkIt0U0rUCmbM4i+y2AHPNhBSc&#10;DTcD+16gT/ywOChEBA21GygiWwCOpf8mA8vOO2tZxggDGoM702IkhvLc6O+1x9hvIhojoeuQrob4&#10;dOoT2XjdqrpzROv9QUcg/YPGhnG81JU6EN6Ao0LOgmUl4iFUO0l0EQjQ90e6ThEZCHlgFzOaBCwh&#10;otwN94TsjCpbFXYa2Kk6wwrCZ8ORKEoXlW3sCvh6yzZ2zuy72WFxS9aOXFmiQnTAa2V2GtdWLWOK&#10;IqsaWAcMiBQJSWBawzIRc2YpS5gkNNwxiDrgPfeN/LxI43pc9Qw5WV+8E07yjMs3c/lptBWPS5pW&#10;l2U5MQqQZS2s/dyv2BT5IY3y8CS/Z0Bs6RyOpZBjAcc+P8p6s/dsAJ2SZ9qDAZodmqjijid3IHtd&#10;hBA4SMYkFf+SIqb4cuQh5TfRIEXM0sjm5aFrIWrHgSefVrqAZCFksJxLKF2jC9AVh2OgAJ9V2HaB&#10;qIGgnTNBxQgFqK0RQnB27KE4sUxCCfXq7vSUnW24M2cTHkKizx4mOUQhJCElZTgmX8sj5EEhglWW&#10;LzOilPKCM2UpbIKzV3cuTiGayWJIEGL0OVhCQH33hEcPiNEnj6CEsokCIOgGCy1YUpgrJQEpjGZj&#10;jAd1t5sTWeZxrpnaOYz67fguLzTannN6nRqLG/12oT/5ODhv2BtvWqT2DkFG8FUINWqEn1NV2Oy5&#10;e/1zvv2q43/9R/+Mn3z2r/Fqt4PDG+5eJeIQySn5fKagQTA1+qKHd3g4YEuJXHVdMV9/s7HpCtP7&#10;Qv5X9bXj+LxHYiCLkUs75uzO/m4TPPJIAYKJJPq+d1bRGDHLDMNAKFEozBy0AQ7OOBwcYNB13bhe&#10;Wyjs7UNx8DabyL2Mc0BL7gFVNt39ODZTKdOr+zg6tgkbXu0+QyWwkUfuCfw47ni9ec+vfzPwm98e&#10;efcEz/tMEiV0Ae18401KvglOQ0A1eP5F3wglwkDbf9r5s09HXzdM2Cgc05E+g2y27Afjb/8J/Gf/&#10;+d/jF3/8c/7yN7/l/RFsMOgDYls2IcMAQvKNG2kodo8NmEegGO1BwrhGjiB/XYDeMaadTevjw5o1&#10;oiO4LWWTyH2H3ikpP/PrX/f0wzNh0zkAZDJSlTk8YOYM/TAx5k71JB6NRae2XTP0t/aZeRnP68Tt&#10;CKvtMYFO1tOtBu9Ljpxr+ayV+WVOhNN0ztaxNp+tt/XSML/cGN3qv+VcU6S2fZZtuCzbWj3dUu5b&#10;0rn+cM5JVMt9DbDwsWCBNgLGOgDAbWCzTSZWIkXoxLTpcnm1fU1raZ1XoQDeZhE35nnW7205Kvv0&#10;LXWw1vfrx8w4Ho+TXUWX8/aa/WFZF4yguprHtCGo2BvKrrAQQ9ELAtvt1gHLRceKcTMCvrfbO56e&#10;HjBLvHt4y93rzzjmzOPhSHcHz3ng+d0btrHj7Tdfk7IzTP/2q9/w/PyMHXf8wR/9TX76058SNxuy&#10;ZPZPT+wfn4hJebWJbBR+/Ve/5NX9Z2w2G9dhi6z48Lzn2B/J5ttA+6FnSEff/BRdT/38B1+gGtnv&#10;j8S4RRVyTuzutuQMv/zlP+fd4zcchz2dBrpuy9AD1iEx8Ponyo9/+iXD8zOfb3bs90ey9XTdHVnW&#10;NwqPdT+KT8s2ms+hi17RnJtfZ8zHcJqNr2pzm8pUbXGzqxa/19I4t6iXZ+zFBqD4Xn5DmvefMXDn&#10;Kr2dMj6d+73qBD4zPYxj8gow6Pr8f9kCqLIA+Nq8vVazX7Mfn0li3cXz7dzSPkqa87PrF/cHPGoI&#10;Rf5HggPwqt+hMtOWTcaqwXWGcROq62aedyr2XRv7pWnnEXskYzaQbSDnI5hfSxZndbXkgE312HHJ&#10;FCtgwzx+3BZqxW5IucYAocNsA2yovoxEdpuqGEjy/jeuA/5+WjYU1k8ptOedzcHKeYA8eBQa8bnB&#10;kkeF6XPiOAwkG0B6QszErFgKWIps46Y8p8OCYuq6aBc7YrdFiBwenviWwPCF8Sq+4k6VLgv7fUYP&#10;e7bRmfZjNkQH1OqaJESBrELSzFbALe4JsYFkiW7oC7hb0Jxh8I34uwxdgrARNIMcspNhFP2n73v6&#10;4xHtxTe6DwfS4Rmen5Ch5/j8zNu37+mPDzw/vuP4/ATJ7fmWE9EElcDBDs364+uqaAYbMEuoCjEq&#10;wQQpgFAt4dRzXpfPZvpHQ70tOMB/wMGmorDTQF82tjqIXCnmYXQw7lTIBJ4PViLGdIgkNprQIOT9&#10;K7ousY2JrSbugpE2VqJjQQqRZErKmT6VTbIiJFE0AEdBJeKE4oWkwQKWlaABgutHMgQi4nZQDHSD&#10;0RHSAVWwICXCnKIhsA2RLkRigKiBXYzchw2vNh0/fPUZX9zd0Wng89d3bLcd3Saw7SJBnLWY4meN&#10;m67YPKS8k9tWXLdye0oIZXOVzKN1mDrIu7A4jGuPkN2OnafImSaTLDOTZ2r0IzPy/kA6PJEOzwzP&#10;jxyfn+n3xuPjM99++4b3T2942D/x7cMD337zyONjj+XIRiP3r4SdRjaqRLbIkMmpR19PETM8QmJf&#10;ZJyenDPv2ZEx9hmOKIes9AR6EZJBsNcYSm+w7weOwwGxwLbboV1A5R0qEZEOM6O3A8fhSCASUuQV&#10;j1jsSDmRDxCzsqWjk2KvkjtCDgymdDYQ7UiXBkJ/z2bYQJTCtJ3JyTcuiAU0R0SERELKPK7ituse&#10;obfEIRuhRhOxXLzAfh1axlYUQicu70pg1wV2wdgibKXzKIgRQoAQjRiccCVIJEj0uUasib5mXqbi&#10;z6j++rUkIiuRJMez5W9dX5fX5bK2Xl6/r67viye2v9V8bm1/t3muL+3TnDXhRM6nc2DWUY4nnr56&#10;m2b+0fZ4zWdFftEX6NttJLjVnSCLzanibPDVHnKejX95/7KcRXdaVNBJdmfko3rdGIl0fJ4ww4uc&#10;qQf3n9p0uu1HMul8sTns7zzXq5bZz7EDkMO6fjzZchbHF+NpVXtsbHZ50UuX40EXkadrrmP/u6KD&#10;h2uRsq/Iz+f00OmCi7ezNjjafAYrkYkofa70ydqt8sK+1ZLz1L+XbMnV51JyA3M/r5gTwRhlQwxa&#10;sGAeUdZ1ZbcrQsH7jDidVmcfaRxX395tamtyUslnpl/Ua/Uku2r3bg+bQMwy4r9mFr7qE7oyf01k&#10;nYu+catZRypYfanHnfaraxsDls3XaGk+J40HJlbiua+gfX7J40T/Wuhz0wRSgN4+R1hp/xbrVut0&#10;nLtgjA4MMo79tfc8N0av2tCaSpkIDifi0Xm/0pN7po3kjieksrGP9TBhbir2p/z0eXi0XxjzNvUx&#10;YgKDe6NKxdRBTCHN68Yqdp11QdDQzJenc586uZz5Jkcr3qRsqURMApMJQVeU+/J+LtsMem7+O6PX&#10;V0PamTKNb/+Rds/v0/fp95Xi2sEWYD0zasv6ulrvqRPn9Ht5fv0+F8asmeXrhHsa0oJxsb0qbUz5&#10;N9cvjfrXjJZellNjfs3rNOVRQPBJrkxA5Z4QOqCAI6QjjLu7i5GrBXFqZTyJjZCjo8BuOCBDss0m&#10;95VaGJ+/BIjfWo/1fW+5fikEXLv21gVxAmJ+fPK8P0lWV56x3l/nTsSpzU5qbVk/RTir/5Zp2fqf&#10;wjH3KdIkpKyebb7P6+ty2a+z2nwX6dPm6+9Q2+kcg8PL8vN081gdUy6z1ZTWwpLckueSyf4S6f4t&#10;5ZwrO8UJMd429QFn7Sgfi8CAjOZmMNuOxiOxXIyleVp+TIvxJGDm4eDc/xWKA2NgtB2oIrmuDw4q&#10;zbmwmqQJmFrZOZ3FWkflQoKisQCAMidT29zx7cplrUMXqEcRu7CvMGss/+1rZlVEomhha3Ama7J5&#10;GDwc6FTbY1QyZbFG2jQui02Y/5+9d+uVZdnyu35jRGRWzbnWvnb7dJ/GgIwMCGhZggeE5QtIfAEk&#10;5BeEhBCy5O/mzwJCghc/AO1u27S7+/TZe+0115yzMiIGDyMiMzIra1bNdTnn2OyQSnNW5S0yMnLE&#10;uPzHfxSpjvHZKhLMSg0gedCpZ7bZBsnN3Gi4JZi5bc5a0zn+ZGNUNJOsT0aq0SlrtSg3/cK0MmL6&#10;uJstBp/G4Gt4cJaUxma9MFav2av732anurArvReGzcVYvQbyEHGQcTvZtcBpm+P92LD6jV0ZtJVP&#10;Ta/aay05ae6TLfOUZYrMsqaVQAL4UN9WZ0u35dE24zPbHEg0E4ooUgGfIsKpleVUAVEPxkh9N+tc&#10;aduFUNmoK0C9rqvUgImJM1g3vFaZ91u/F6U6jkpXSnwZm+LjIY3dtBDq+xgLjCYMBEJN4vo2OmPM&#10;qMJBlGNQDiKM6ukXRzkQFQYJjCocY/TS3oMDBzGdqzZoLfNpdQLP+lvwMr1UEGCoTkQpzaklIM4X&#10;ZN09teBylyq0ffIXfr/U9hMnX3/8ebu2prh98/n1olv0rVt0G3eEGtbVVOmBUWvHfAUyqbkswqd0&#10;cowAJsKAJ9iECpYaNDhwOShjjH6cMLM+qSpSWaA0LExQxLY2SAVZt2Cwz+tUwciWCqaxVgco7q4R&#10;RSsLljvx6rsmLaG2BrzEeYXmcr7qnxa/bPe8HrA6t9s8rf+vvs/jSpUJbZ/lNOXqs3PHbHX5vbjv&#10;x7bfpr6+50zs7b7D4YDYwD//kz/n6cMz90MiaiKqUsoCJmm2mpk5OGD1+7LWifpa2K+Pl5qZobVK&#10;QVuX53UpJ1LyIM8CDFzfw96n9al9+n6UWtliZt0LYZUQ2WzI/n2OMdZ30c+zAozXPoUQGGo1DAlV&#10;FomD+O5L4ruvigMKxmemHx54Pn3AiGh0AIDV6gdeitODEtoCC1emzsjvE2Qi6QPvnxKHIXIYBqQ8&#10;8ovvBv7hP/w7/PKXf4CI8PjwxNPTE8dhRKreeNpU8jpjhbkqyl+7RmyOVuX5+Znh4IDOcRxJqfCv&#10;//xXnrBiuy6tG9rL4C74FLtvz069PA5f6v2/5r/5Uvbyp17rkl/uc7UvMd57vqubA/m9zPgda2vZ&#10;1/7vx1B297+13aK39efdA1rfep1+nZgDe+U8oNafc5rSrAupLn5ZT+QZXLYPzmRdcutfqaQaMicA&#10;pZQYx5ExRE4pE2OsQPDC+x/f8RgFI6MK0/MTp9OJXCb+8A//Pb7//vs5caiQOVW20fv7e8ZxZJoe&#10;AOa1qK07vp7lOZDZAOQiwjAM3N3dkepvMUjdNhHCSKpsrdM08fj4SM7ZdUPa2FW9MCcOh4OvlZK7&#10;dVN93brp4WznzEsA68vtWoWE3WM+8r37lPd17ec53/ablMufKnfOQMxXvp+1C5VQbz3+4/rfJ30t&#10;gAJr1Zqqj6HZv64rOvBaKllO+70nsZgB9pJnGeM54gGzCbFQ/RpKccXSp765T7J5w6xGbUpZbPVL&#10;99lcWpe298k8vV10a3vpnVKaL29fv559L6aV8bezz+r4tcpFCl5Rb0pkDQQgCJQMJ0nIJJTgycNI&#10;mdmNQwzkXLCSPf1aitvFwoqdVt0JCwhSMoY/C9FcnVWlxtqosnIi5xNaCiU/k/MzOT2SygdSzpT0&#10;SMoPTNNUq+TlrlKAV8XLO1VwX9M+Ppajs28110T7rEIqbn/lGjYMAh9swFASQjIoJREQTkEYEFQK&#10;IoUo2YGuiPuAS6GYkCqBRC5GqD5wm8eyZwdu3JELkP9svlwYgzZvAuLJ47UqVxRmpuoxDhzHA4dh&#10;ZAzKOI7cDwev0hACUcAB7hUkG7yKowPfda6EOM+X9v0Ccmmvzy9VDVz2LZ3+VCs7AlYK2VrFCWam&#10;6en0QE5PFPP59/z0I9PpATgxjoWRARUYo3IcIscYGBU0G9iIziRd1ddMY3Z33eDdUyEjTKacTHhG&#10;mep88ETzgonynDOPp2eenjKWEkELQzDu4sgYPDG9MUIrAa0J61N6RE4ZGAjj0DzsDvQTQ6K/p0MW&#10;BlUOUoilEKaTe13KwUlkqCB7s+rC8ViOkxZ40r+0pPjigOpSyqKvWIMJ2czQ7DLWKEUo4gDuUtw1&#10;7lOzztWyjZLVt+xsalyz+/bm0nWf0kux60+N9956/K3Mvq/XXfbX//k0V697zS58uRroa8bu9rFW&#10;5oS6jUA4H589RvT9OM1ufz7Gp+2lBV887+dofp7b7OKb/Og1vnkdI/CKZjOEc93P+btw8eXb9u83&#10;qLff2i71aevHu7b/a869bLs+bp/D73Ft7mzv8zXF1Ut/G1femy/RflNzyirIoY3NS3boHqbuVXb6&#10;b9DX9Zu81jV53LZLP5/mWF/YkZPLsU0WtZi8GBTxqh69btmSiub1rX+Em8dpbKqN1+v0c/4lWd0n&#10;IPXXvNZumS//+J/80989Yfpz+7nd0CI0wMESXGyAmPkl0fa7bF7MQN4pC/bS9xf3UaPBbWbBbefg&#10;gr22bG9sKaW7nzCDvM4Wg7NzLqDHpV02rP2f/tdemXaF2ZkDtBrrI6buvAuzgy7SWGW1OpuW/uV5&#10;PMyMwuj9qYwCnpHuwD+tDv31vaz/L3ae6bkn4G51jp4/SxZFdfXMbgTEtOusgjgvgZW3/b54mYvX&#10;7RXqxdj6PArNdr5tDe9meNx6jvX93Q5k92NvYKp65fm2/Ts73/aBNCNRtvN0nwHw7NzXfPTdM/2Y&#10;dmuQ79Lvl+bs8v95uflZ8RFZi4+PaK+bs55Jum1zyGcONnTn/0hDzB2j148pUtejC6csUllgxGVd&#10;kepAQzHJYKF+D3Oii/MV1HJUm/vN2GoqCl6mrjiJtSey0DIMBePkgEoVNES0BCQolMpSIIJpAHWW&#10;FLRU1tvqxQvVuWzu8JMYYRjIxSgpvzCW7o4MIrU8prM1BCfdrmt03VPOAYQeyHAAp3Pj+EfNHbDW&#10;gjoqiAUfT1uXRw+izurcgKx1nzngXRYQeikOOs1lqmtOAUleTtUMsVzH1lkvHQja2HRrwGk7fwx3&#10;xq/YoHr5Gpa1Z2OQeLADL7tYHdezs9WEXJGzZmUuY1jatuaBrWw0zvA6oI1FtQbXQ3UuB41dIN7Z&#10;zVrwaGE6XUpVOhuQkToguJlgpfW7LOWmrbLOdOuTSX1v0N0loZ8JZsoSyDRaQttqf2n7rkFTIkKq&#10;jB9zlYeuL1JAwrLm98D/vq8tSFJ3xBBynWePuA7XQOgy61F1Dubs866+y1bntdQynbmCotttFs+T&#10;8EQC8X2KOkC1VNZN0cpWLTVIqs5cXRSSqLMrBKWhxVX9PZnHujFfic4+3FDnqzsrXH6IGMfjkcES&#10;96bcF7gryp3AqJFDUN6WwjhEjmHgqMqIEcUYJTAEAUkevBBhQBlVPZAyjAzDwKBerjxoRDWi4h8J&#10;tXJKcOCFqYD6/EQELYaJYaUgxYNNTQdagNXqiSnSgszBgdNJUVIAACAASURBVNxVFshNDqfX6Syv&#10;c/ItjMI+X3o9vuq/9VtLdGgVZ9rvfRIB3b7tt1ucNPNcv6nP6/tUcdCxMzvUAJK0IHSt6jCPf65s&#10;uYYGv9egDg4ggETzCkEZLxEsytCA1UMgqnjp3KjEmggyBEWjy3mp5XYbY7TLtJZooHOyQSqFgAOO&#10;ggmpODgoZCOZM4OBkpVasUgpOVNUsJT9fqvsC2JYLs4aJUJQ/9ScgLUteAY+9/W+D8QiaxbNaqAs&#10;z3P7PIyard/ZMEXn57Fu50G0T7UZfhfAdZfePRFhGEaePgj/1z/7V5BhvMuIPBFUsFTD7lLZv1qS&#10;WZV9UvXbuWy2uXyPcUlGKtO+DtTW8BBct3FANzgbhAPD1ECizkC5Hoi3BJLXIGvp5oeIzMC0+Zgq&#10;A9v2MqWNTFk/rxjiSnffOkpbPxQgBA5ypAHerMAvwshxOHJ//8h4954iE/pQmExJ5uW4zYqDs7XM&#10;52xAHGF88Vke4sTJ3lNiJryN5GlAS+Lv/hf/Lv/DP/qv+Zv/8d/iT//5/8Of/Mmf8PbNHXd3d0gR&#10;ck7OsrmnX/TVadpvt74GNyZjt5ZzJkavMhLUGIbA+/cn/uxP/9zX6P7UV3wWW6BmS5Z86ZiPb02e&#10;XN7jc7z7vwvy41p7aSzP/SXr1phUbk3gvdR+E+O01Rdu0Wle6teX7vNN/qFVH2zz9+VjzOxFJvhr&#10;vpVr7RYAZs+mvXdcvy60a6+/V+AlCygshEiMQ61a5NVApOrDW7Dh9DzNgbdxdIbraXpCQyTGyIf3&#10;P/D+4R1fffUVw6C8e/fA+59+Ykonvv76a/7oj/6I77//3ivnmPHu/QPPz8/EGJ3p2owffviBUorb&#10;GsOAmjEeRp6fE2VKtfLVwlSr6iC0w+GApjRvawzeh8PgbEZ54uHhgfcP75imiWFsVYkM1YCgjFr4&#10;7tu3hDEylUdydu44Dbitd20Kb17kBqJ6bXO7a/NsuR0c9JtotlMf/TWg6lv8r1/y+FvP/7HHfKl+&#10;edvKofZ+u+7f4IEmisoIlcE6zJX6gtvUhJpAoRS0VthrbF+xJhYsTJZIQq1ghMpgDVAq6Z8DfqEC&#10;X3GiAsyqL0oxIo1EwkkClv/F2m/VHu/urlR7VzrwqN/vWk8WWceQZv/Fqq3l2rZE+MqX10a7JluU&#10;XMepIyFAI9Lsy5psYuZVZqZpImpBxe1Qs0JJQk4nT2gJVTevl4riwEqV7L4KNWIwLHjSrrPlCiKl&#10;jlwCi2CT+9vK4ODhzvFlZuQ0kdMJSRNpesLSMyU/UdIT0/TM8/SB0/Se0+mZaZpWFRBKsdn2uNT6&#10;Z9K+93bqbd6E/p2GBlxuMtQrv9mM5VA1tCgn9/YSBJKMZPN6Fb4ORBBjLMZQhCMJzCv6RSCJkGrO&#10;Z85GLg6EL6VWrymeIN1+a/O13WtBKbSEJzm7VwcCNz+tzeDnGVitSlCI6s83qrpPXJQxqM8PnKTg&#10;7jAwDoGh+r0UZ54O2pLIN8DqltzdvnuksFYOs9lUcL9hmWPmLz2pNWnJ2k5ljjUAllfrcM6ZNBXS&#10;9EBJD5AfKdMH8ukBSw8cYuFuGLn/SpyEISh3Y+AYhUMQhISYMh6O9frVNzYzt/pcjfX5Z4RnhGyB&#10;SYUisbIb4iDsUnh8nnh6+sCUTmiZEDF0+ICWTEkTNnmVjDSVCr4XpvyWU05IrT5lBHJuVQEGj2mL&#10;oWFkFAhWCKcEJMSembJWtvZQHd+1R2oeR4ijr/MCphkrcfa/BsnkqQXYoBF3OJmcA+YaoLoBjpZw&#10;xPJ92/Tsvd2sLaavN1CutJd8kVv79mPO/dLxWwZruGQ1Xz73xfaF9bNbfbivOd/mlwvn38OV7LXX&#10;Jw9fspkvAeI85rtd070isO0828/d9mLlS9vX/+Z72fEXtd1cnrycpHBtfG459pZ373O0j3mPb5nf&#10;l2ygjqvpVe3L6umvu1Y/f/fG4Zr914/5dlej82Xc0tlXtptk066/9PMRDrx4aasYwEvbNnJoF1e2&#10;/6r/7rXVen3u51+N+W42XQ+YdqZu2KbQOKajb6Xq7fXAbgzd9z5X6hIhV32YOle90oTNXXV9tGIQ&#10;61ki5/Kvf24LS3tZX5u8q/+cxYg+Enn1udfln9vP7XelRWAGWENzIteFZiU0FydMexkc+hLWTphr&#10;jvJanmql7HTCCNYC+8wpdONLLKI0oLWf9BxM6Ode929RQtsdwuIUeNlR0o5fLzgOiKDdg4yohAp+&#10;CYiOvr06zFTjqj+tD83IU6ulviQhOmFl8vL0FbxpFQyz6mdfWmIDMvSFc6+t73N5/i+DpcUvcvF6&#10;1xTHNn7uK5TZiT8/qC8kiL1f0t3nMh/6z/UWFqdWt4hdml++h87fb+vncsw8njM66NMyUl9jBN+y&#10;MF5ehDdy4+yd6y65crxvDcT190u9WeTA9T7e0l4KCPbPff//ykYyO9m6569NzkEf8p/l1H5BpLld&#10;evp7/W0yrZ9Lezrw3p1eGzN3PO5kjcq+POjbFmA9M0LXb63liqa0GhSprmJayVXrgMJNaS4Sl+xM&#10;qepzdz3Nz2S8dH2p4GojI2QvpdICGhKdjSUIoQQ0gwRDCQwUBxtTCBYoEawULLd5IF4uUXCg7hDJ&#10;KVFSYgvkWgczwuzIDQgJq2XxliSoYktWclmtRTUgXH3DrX7CPK+MuTRmY9VdPS9TRI1BBwaNRAkg&#10;VoPJPtqz7DYHa5YikJOXF7Va5K+UWnK0IFbZJWYHZoZuPdoLsG5Bv31Cj223zefxMXeHtc2sIFJk&#10;VW1sLodj1CC2zNmhvjwLBC8RKxodpCoLm7WDqysTbGM+mmW/fxozfBHPYPUx8+s1MHW7d2dEt5kp&#10;xgNp9X2sa+NcfhK/xB4T6+odO2N61LqkdnKq7arVgKuHe4yk6YY+Z2Ltfz9t99bO5RnJItdUMa2S&#10;vw5RoQUxa1auI7TnMZn/FxxULh4IMQ3zHHB26iVRwyoo2gBp/7f5oupgTxUPmlYPfVEHhRaFpOqs&#10;KSrEnsm6jRPM9xUIFCuzQ6bpQyJCCIJpDaIUIwBjiNxJ4OtxZIwDX+XEGAP344FBcBYXMwb14xvo&#10;LyAEq+9zB/oYhpEQDwzDgSEeCPFYQdcDIUZMAkW1Bi0Vk+Bg41Y1Bb8xZ3YCswkpDdRbaV1oCYP1&#10;dwIiyWMZr15K+7l5ORixXid0sy3MZ1k7ehbdYNaTuuN68HR31Orcdnbt29uefrTVCebrd7Lax9Pn&#10;uoNVfexVXB6pRlQLqgtI1IOCNWhteIKBKCUYKkoQD75F8Tk3xsAQAkNQhhAZapJBqABrDepB6aAu&#10;06KDYGnsiPWdMSCYzaCfhBCKMClIyPhLZM44nw3G4LJMwVINKypzUD7i61Y0n+8KiPbBf2dc0hb4&#10;auD/umYFWYKj1I+qj+PMnl/nbpND/V+g2llQzMtse8lg50pa17AzemfaZVvq49re3PnyTbvrtPWc&#10;Or4BYeCv/t/3/NW/fM9X998whoRwwor6Eh8KIooGQVEonmAl4skppQUuZXkvMwKWUKslJI0zMF4L&#10;tgcJYEax5LJqTsrONanL5WBpLP44QAUzcqlVKTqAWQPebe2860GUTres373j9bpms8NS6v24XiSu&#10;R5bK7K4Q48g4ZkqBQ4GSMymd+OZOOX1/RI/KTw+Jnz4885xGSmnliGNl8pvmJKy9Cbhefx34lqfA&#10;2/vvmZ6fOcSJ/+Rv/03+y//8b/PnjyfevfsB1W/Qr954hRJp+si08k9Y/yq059QtilfXglcCrMGZ&#10;+GKoIJycmaaJ9z8V3v80EUKv8116dxTYgjluC8x92vvX+WBmu2tpl+bbS/b1a5zS232/lEP7Gkjw&#10;1jG8uF+dM1arD80/3/hovuQ4XA5q7wc0tvtcO8dvsu0GyM7eqfbbuY/j0rGXznvLsf33vfd7e45L&#10;/187z0vXPh6P3fohM3N1Y6/GdKnSIK0qSJyPSenkiSKD62qlVFSa+VoQon+MxGky3v/0jsfHR47H&#10;O47HI2+++opUCsMwcEoTP/30E6UUxsM4Jxf9+OOPiDiz9TAMWEoze3YDAPagPw3BPxKJ0ccgpbRa&#10;D4dhYJomfvzx1xXM7VUDzDIiDpAsybg/BP7G73+HRuH5w8Q0TYBX0EqW9p1JL7YF+OEP6HyP7TMq&#10;rNdB29ln90qLm+jiua+1186nLRua1vjI6tjuu+3YR68DYbzc50+VNV9Knn5Kv9Z9OgdX934kK2FO&#10;4C6iToqD0qgJoFYqEU8qUImVvTo42K7T//xvV8Gt+hF9Tjv7vGZqJTnFLFUG1Ur0wMaecLqy6s+i&#10;6pL+fQFd13sRqj+06rYNRE6T170OtICAQ+hiE738xGNLfTnvHmzdPmItGN/+1vWvVQ6TDuhdiQik&#10;VU5SZ+cPQbzyTcqk04mk0XPcJbqPM/varyVTSiSEqn2bMWn1BksmCHiiS/Ul2ZJqrSKoWx4OQM0Z&#10;JFMm79eyllQZOSV0Skg5QT6R0xOkZ0p2GZdOzmB9en5mmp7JedqMU2axp86r6cyPWBrwoiX1Xl9b&#10;52fU6V7zvtYqDnpsK6uPhXfL50k2By1PFE6NndqEqQKjg0AWIwVBxWV4UMhBKeb+1Wzqfi8LDtK1&#10;TCxttikQ65xu/vpKRlLjD+2asK8/LmPl4Gh/ll7tK4q6r0ydeCCoMmrgEAeOYWBUYQyB+8OBUYUY&#10;BLVShWFBNRCVage2xPY+dlGYiR5kIcdoO5mUeZ30d2yxLGaSifa37TOzmhd/RqXUN7SSyDCBZSgT&#10;pPrJz2iZIJ+w6RHSM8EShwD3MTIMB45ydD9PMIYojFqIWgHgFIaur+5XaQAit+siGWcyhwEnv8ii&#10;FEmYBiYrIIEkcD8EpuNIyV6FTKwgh7eQJtL0jJ0CKQ1MU+Y0ZU658DBNmJ0oeSLlhKREToE0jBTL&#10;yAimB0QhSGQMhWM07iLkJEzZKwCYCZYXv12paTEtwSVXcFGrVKglURDyNLn/qBileKJA5UDzEdKC&#10;lYi1ZOaWkSBwaxLuvD5IB0q6mfX0dpv4mkw4kwWbfu61laq1c3xAVkPw0tm+hN1yzVa63takMufy&#10;9+VntL6lyyzMy/b+uetZbHM7Rvts6F1/Xzh2u/9L97mLObBzwp1tu2UdunXf3fl5wSfUuZXO5lw/&#10;Zi/FCTx5bn/fS8/xuh/wttbPide2qzbEzv7bd3629XqfSe1NT8jVR+ddL77cj717We9zOaHv1tbH&#10;RT722Bf3uSzSd5s1r3KNi/bVkF3/7eZc/wzq9nat7Vh+fIzpHE/xKTZYz2je4q235gftx7quHNMr&#10;S7+FduZbupgI057rhee0O0jnIGoRmWP0jr/oCGCNM5/4ltF62zI2E545QLuzGWZwdZ7tv7wz2H30&#10;0yhz/0qb5zQ7bsdvXX/d+io+prm8+S1Ohp/bz+0LNLesKijF28Lu3AMTZoBLDV4WKd2rGWpJKHOm&#10;xxdbM6LLVcXD7eDOeNkAKl8KWPjC7AbkS4GfSwE0/74FdOpsgK937r8k76f4/g6cDnMZOWeaCiAR&#10;GFA5ONBFHWgtOtbrb52xeV6orTltyomizyARMweyFVucQ4tj4rwE5sW2EwzaA4W81Hpnw0sO4/Vl&#10;10phU/5EOtDX7nN82am9bdeMomV+XpovLxvBKwb1zXid923Ljhfc+fPi+RenqdCUYJ+X2/H5KGXr&#10;auD7Zea+qwZ936Udx0OvNC7zbnv81kA8NxjPZMvOULz8nD/u962js1d6RRbApv+uGO7saw7ES81B&#10;sxc339xPqpNtlXghy7X7a8zKdt+Pa/ffHIq1NaX9WnD5UutnRxvHbFZBku5AK0SqlKPgho/h+zSw&#10;Wun614O/t2+bqFN/lgoIbmU8sQTizj1ndGjAtgDBQUXBjOwwS9TEnaQpI5VtNKXMGOK8rlkF5WgM&#10;iLoDJnbz5VoQ+NL//fcgAqWB95oh6IEdq8HI5jD2pCpn6ig4IMijFw1QFJw5oiKTpbQ51DIdvTSg&#10;p1wqbf2b72Uun1mD0MU/7TedA1NXwGqmdT2d5u+9NuL33oHFKpNMY/Aie+BlUehl7icic/9KBdAV&#10;83mkGkEUKtuxVqD9zOzdsZ74eOvZc2lgK4EFcLYJuDggnA5cXQHfxcDKzGbdnCBWEYS57bOdEytH&#10;yZ6M6ceuG2ap49HNwVJxsMUqW0i1slqqhlX9qD6CpjJWSwysluP0+ebXLrqMU7SmO9Txm9e4Ok7D&#10;0r9S38EkYQZVilQAZZXtpX1vRmYbEtW5b0XxQF9Qv9egmAZK3VaUGqzU+V7me6rDu5i2i3NBDUw8&#10;2KgBVBQ9KKMJdxK4L4GvNfBtjHw9HLkbRt6UzGEIjHEgYkhOaCkEgRiEIHd44U2h1p9h0MDYWPTi&#10;HWGIhHiEODhzdRwpMaBhoGiVNeolPJ0BvwVhvXysx1EMckFQSmVNbkBrB1d7QqDYVJfw9g7dEkiA&#10;XbaX/u88J1+2EbZOpuX3tv9Gx9qwrvp7vn/84n/b6KYvCacbdK6tfrDSD4szIAYRcmOvFmdpslJm&#10;gLXLI12YrNVBrH1JZAkgxUspexARDzhG5RAcTD3UTwMohuDlc2MQNAoSjRCcLUqDoKEmJNSkAwcg&#10;GKEUatFlcvaolRTz/lcGq6kCCIJ60NYh/bW8tLQkUurcdkB4K+urLfjYZOQc8M9g0a9FobmJtS7b&#10;AnMyS1vrLpZwqzqYV1k4f2a+3rVAxBI0X9qap+C3077M9VsiUeQNf/p//wmP7zO/9wd3UN5XcLTM&#10;rH06r4FV6tZ57jVFvBy3Ay0agDeTs5f6jV2Vhf49abpKtkSaSx1T7YcyJ5u11tbTBjwDX0up9nFj&#10;mdvqVzlnB35IZT9vKkQD1vXrZ9PVOuYJ6nVnRojZoeqLog6KZiWJgzCKeIB/HH3uafM5aEEHYbw7&#10;8Obxib9+98gY4F//4Jst+z2Uyj7kdmHAXihnDXCSEzEqoxS+Ht7x7/1nb/mHf++/4r/5B3/MD49/&#10;yb/4lz9wdzzw5v6e5+eJUiBG4TknxnFc6fnzWHfnX0rc20rvUKtlB5u0PbMzl+f+UnOw3xPH40BK&#10;QrZETiM5H+qzuHx8s3tE1mvC1r+xHbO9bbe3rdO8yfpzMNMt9vtrbPpL+35OIBzs+4r29rnlujeP&#10;s2ldn2/VN3ZO8ZnG4WPva++3Pb/Rb6J9HJjUZhm493z7324BiL1mv/4as6yGOXnmtv6vv7fzXHrv&#10;ep8yOPD4eDwyxMMCmEYpxde1cRwYxxEoTFMF46XMaXpiPHxFyZNXeirOWBtEeHj4iefnR6Zp4vnx&#10;iffvH/jmm2/45S9/ye99+3ugwoenR44Y79+/53Q6OcBblK+//po3b944+2t0ZuxcE1EkCI+Pj9VH&#10;nEipzGtjCAPDcECjA6VFpDuHG3zDEPjxx3e8++kH8jS5PlqTpQ/DSNTAUzkRS+bbr+8pUkjFdde2&#10;JOU8EeJr9JNzBt1enu49px4wMOsIXTtzJdb9Wknca2/cLQCHl/bv5f683aTzg65l6Sf7c1/ZPvUa&#10;1+7/2vre29C75/kM61+9Qt1J6f0/pYLci4onEVRCHJMRRBCGqus6sNpakjFOpBO0BsV7/agDWheb&#10;cB05UmxyvY0IPM9JC2Z9srz3LRBqHM4JGjwZX2uBPa22jtsnJjr/LyIUQvXVGFbWNufL41XOfi+y&#10;fLx7Nlcsa8BRKwsbvss215G9mlgFsas6UjdEJCg6V0pyGRxEvDLglJm02qI1cbPUa1lNgrVi9bvx&#10;fCoENcbgfkyzCuk1r+rU7EH3NbrHWOo7qKaEfECtrG18ccClYVAKmhKSnDTDUqZMhZQylpx9u+QK&#10;3t741a0bz63Pb/1Mqh/FZLXevPTuXNQVzRnQ2/HFGvDCbeyT4NXIavU+szQDnlP2+wVze6QopxgI&#10;paUL+NxCrLqEjUSmWAVfYxW0EZxUxGTlz/TKh+oy21qywLnPu29qnojila6MoIFBapUuEQ5x4BAj&#10;b8Yjbw4j94eRt8cj94eR+3FwPwjO2q1WagK6VVt0m9TQEvlit/5vbILe3yvLs1RxNvDmo12fuNQ4&#10;SavoVBA8MUEohGbflhMlnyB/oKQHB1bniTI5g3ooJ+4ijPeRIJFhiIwH86plwYiaCJJRKRU2bRzr&#10;mixzgv68Cvr4hkJBCVXSFXFfoQPi4al4HCRX/20p2WWaTe7LkQesuM+S4snwp2w8nzLTlPmQ7nme&#10;Tp4ooVNNXvf3Pg7KUzLQiEYHz9/JyJsgPA9CsMDTc8KAZJCLzvB3f6bGU55W88XDN+6Dcl+1x928&#10;uqaTA0iW6vMRdx9Zc3D7uCzStCDW4viXddHNjGUGWll7l79kO9evZDP3XtteZYdYF/P4iFu9jk9Y&#10;7/v59ZVPjX+v91twJBfaWffXeJP1vk509FLrfWYv9bPbcrlrL9jyL21/uX9X4vs7Ce8rmbvZphvZ&#10;6qe85Fu6bXy2GIaPu88vZ7t/2vhvEpHZWZ4uXO9jzv85m8dUXwadvkbobCFWtwCuZ/tSen3M9dD8&#10;Chb1T9lnaRcSEl54Blf9KzDH0nWz/+eY0Vu/8cr3ecP4/ybaJX/wx53MMU6Lf7zFj9wuakDrCmle&#10;xSfnse9lU5HFUy60vNuZdAjxBE2ovlFrOqhsT9X1cfk3d/izVRyj/tbsvm2yhn7Cmn+t/eN/8k9/&#10;B2bFz+3n9nEtwjrwswIJdjs2wd1KwzbAs1ljOrycBbcWVu5A2GOZgypsaaCuLjDWwAM3giIXRWQt&#10;WLaG8rbT+0ZSJyT3BHB/SKlMkTWY5+HVCFSGcDngDAgDEg4gA0HH2UmnUkHWunWw9kFhD1aXckLs&#10;QCgn3y5GTg/u2CK5ISmpdrCN9VrJ3d6udkCGfkxuCUSuh0JnAT//1rKCd9qe4ijiAK9+7km53Ldb&#10;2rq/5wtDP2/a90tOyWvX2QbMdh2b3bOBc8Xv7Lws4Gp35C1Kp8Ou1uPn9/LlnfPba96+fcto/fK5&#10;1r+ds1rPm6+N441Bz9fuu91nLwDZqouINBbrsjiEX+j31qDcv+bLSS6zU62yki73sQWsLwpVWFmx&#10;/bl2OtOC39173xgk98qMvdT6LMc2r0urSFCtw2IOoCwVclj5wWsWnrSXhNnRMTNa9xfpmoyYZEpJ&#10;JE1VcW1MHIJJdNQlAasoUgcgKZmCFK0BhILkAjVwUNRltokgwWWjlewlX0Qg+HFWnKGxBxb1zySL&#10;l76cgeQqyAUGkNDNPwehUQOKMgdKrA1BZSUtVBbQAskKgVZysl6/Miu36bJmuAUhEohzOUaRgFp0&#10;h3oRLwdoAzMAqgUaSp6DAv3npZliCHTgWgdyMWcTi+mSWdxKdraylcWqXoGzQzWHeXFHaKn6zMI3&#10;4gEiCV4mlhokCiHW5+8gV4lSg0cVhCiNTcM/ASF5xAHmedp/mFkpfYzWYGu1zQqqocZj/Hx99ZE9&#10;UbJa/fbew+6nsrNfY8Fp73cvNayyxhpUdmlxlmjx77TfaQ5+/54VmukY2jrZf/quRZmfhwfufP9c&#10;mZKiuuMdWYNBZ+NVhazqX6UxXwdEpRZZqXpafXZI1QClMrO2sW1OgdavKo/amPs95KrPtiCAwnQi&#10;CgwBjhq5C8p9HLkfIncx8oaRIShRA1qZ4lVSBVYb4zzPl7+xsahrQIcRGSJlGAhxhCGSY0TCSInR&#10;L+z0qRDrvRqVZZ/6LgE51MweD8pYfc9nVuWmj1dwnzuZbm0NUN30r30g2rXWr3XLMWsQg//uM1VE&#10;yFvHlCxT3mVlDYRurrXnXNjv0zV9dA0iXfTD5TevKFDZlwkEdZktNBalgKpRxMHVVgHUqkoUwRly&#10;jawQNCBaGNTB0wcRxqCMMaIqxBgZolZgqdUgd2WRDkKo1RpiZbiW6DqDy7QwJ+QUE6IZE6WC+Eud&#10;Qz63UNDsYBYH99QQrPjHzFWSxiokBkEdoOOMZB5Id9bHXNeRsSbpZHrw654O7WuLy0lpz71Ue7Y0&#10;Vop9ZrE5pXG2P81vyJqL+jXtUhCn6erplef7vO1SMLkB0J4+wL/4s18hOaI2UWxiCPeAkEuqOkZl&#10;58KqzACx7EteSfO5HBjXEq/8uqEypRcra1u/iYpZ77DVUEpNMhDMjzWpYGQXbGYKxcu0wxqM16+/&#10;C/Cs2et+/61kcwhL0pj/s36eybyzW0yQVVt4gX0ppWSSFb/3IgQdyCkRwsDd4Q0mrZQ2WMowBSiR&#10;x+cTT48npnzyxCoECYMzptbEs9726OXM6elroj3ze98Zf/y3v+Ef/P3/iD/+O38LPQgP5cDb+zso&#10;DuA2M4ZhqPqNg4P6gKHfT5Wus61wubkjuJd385Zuvl0PInoykTJNhePxyPufHvnh14+EmVlvbSjt&#10;2fy+mt72rvU2/HVbugcCbhOH/MoL8KLt29ghyw1B3te3VVDtM/sCLq3VZ362G891fsz2ez8+jb+u&#10;YwW8Icnkc47B7cHs153vSwZp+2udgwT2gZ0v+f1e2n/v/NvtKxBfJ5d3/WUb/+AtbTv/+8DetfvZ&#10;9jkllxnDMHA83HN/d0+MkZRSHbtIKYkYI+M4Mo4jOWdOp9Nsw7lszaRkTFOmlAbjqTqcDjw9PfHw&#10;8AFMeXv3lm/ffs/xcI8Bd3d3nE4n/vIv/xKzzFdffUUphW/fvHGG69NpHsuUMiklRpYEGYpR8kQx&#10;B4ofDgfGcSTGsSYfKaVMHI/jzGxrlvnp/Y88PjxgZFpFS9k8wygTb9/eky1RMGKMSHLQYhb3J1xv&#10;e+Dq82f5UusB1lvfG7BUlHrhfB8jJ26RB8v6tGYRvHS+vffr0rlf078vIWM+WbY2RulrfsaPvL5D&#10;6Zb1WdTBy0uinFvablRFhAFjQImoRJDBfX4NXK2x2sS1upOE8yWra6lWdjEmpEzuS5ITSATLpJJB&#10;kttVlS3fq48JNAbXmbma9d+CJ49XbwHNFqy2UakOCq02/jrW0ezkrYzsmLhXfqq82m+eyx2RQvuY&#10;CaWtzbr4DJqfpY2bBF2qwom6nzwXcs6kSUEzw5z40hQrHAAAIABJREFU6LpxLkYhexIjLp+9Opq5&#10;bixeuS6b4azDg4OucV+W4pX1gnl2+cDJ/TxGNTbqfeWE5WdSTtj0RDmdIE/k6UQ6PTM9n5imiTKl&#10;VZUAKGcJl+dj/PKa2cCZHus511m3c76VFBdpQGaZgwep2lXNipUM4Pa3mvhzRWfChlIK0S0MshWS&#10;BKZK6OBVI4VinnCTigNfs0Eq5uzZVJ9fnbvZJnIxUqHaNgUsOGBb1nPsTIevPsemJwZRolSAdVCG&#10;EBglcIwD4+BM1vfjgbtx4G6InrStWitbGUGX5HOvGGbzNq1kEO5jKz4f1ea4rPs/mBOKAdClQpbP&#10;0PVKtqw3nVFoTpjVfOGxZLdh8wnJJzR/QPJ7ZPoJ0gOWf8Tyj5B/YtBHwl1CTJzNXQ0zr+gTgxDV&#10;SRNUjEBAAxxyZxPOS84yX7MWIHtFBX9J3B9TAUBedDlTNJAxnO3Zb0ksE4cMVtAyobj/cMqJxzgx&#10;TYk3duSUhNOzv9fZJo/xmkAyAu7ztpN4tWdgLHBPRBQeogP5TxZ4sjaPHKyU1Milez54/7UoaPP3&#10;ZKQS5UhxGZtoAC9dfO2VycTdRlUOtyrFFbCttiSQNTbJRqzS/I7uT+xiwReYTpd2uxe1vRefAxT6&#10;2uNXFnWd/6166ie1V9q/Z/d/pdJvH2veu8/Xxa/3E0u9XQOD7l9Pmm+xb7NuUmNeN5zrks54LpXa&#10;tc5j8Nfsr1vaS/NpD5/wGl1vzxd/Hv9ej+UqPtN+24xP27Ssy8v3q/7/G0Hwt7RrY31tbC/Jhf7/&#10;+W/9X3fiyJf7fv781vt9Hvti715a+5gxOruLG6f0uZ613qbdu/VSv17ypdzetgRe5+f82HWgHecx&#10;z+5eOp/yre3Mv9N+3z6Tz+uWvKntj885DsZ33szpsw63BNOa0Cj9u6acY5ycTKkBrZvcWfT7hThz&#10;6UON//XdariY1jszoMZsrb+Pqt9dGWezXPXwzhas9716jrKWv6WTLfvnPZc9P7ef2/8f2lI7XsLi&#10;lGQd8GjGL2cvkIKWXYX7pdYA1n0GxxwURM9Wwb3gy2VFYHEKL/vJyvHQn8M2v/VUrHvKgvdl77qL&#10;cu0/OPpB1HOC3UEQUB3dwRQOBI2oHAmhOu9QAsNyna2ct+zgH2tAgxHPsJ/wssyQavA254nMUwUh&#10;etauqNElquyOYQMTXFOMLzXf3gB3fef17PiXjJwzhUabg6X7bSPYP1V4t2d7SZG4bW6fA9LX87e5&#10;t17Xr9b6c7e5fm3h6sfn2j3corS+5vh9hyGcBRha+fCNkXzen9c/Y5Ee6H+7Yf3aOfDS3J7nQieL&#10;WmsABZE1SL61y+WQztve6Fw8RtagCWCFOW6cF7Paaa91Qmz6pnLVSG3A6sus3e4A91XDKjB44cSk&#10;MhLMDOGlOrvcI4pZd7/W3ssexFwdzZqqTK2sG01htYNf02oghuhCKTj7g7PFFoKNhKKoGAQfS6l9&#10;8ZLrGSoDC0EJQ0RThJToy8xZdcr2jtxSmiuuskkIM7hWRFCzmbG3fy4CDgB35BCIOxvdyejASa2O&#10;wGzibBShlbmvcsf8XkIIhGFAozDFjEVDYqyA2kBQL9uoMtR3Wn3smwPdGhNpQSrAemt4tftfzyml&#10;yAVHpMksP/rEgMVxL0sQ39bnhExLOihS4yvq8iiTUfGyz+6Rj6jGCqxWNAwdE0+YAdehlkFV0Xkt&#10;X5JkXA6YeQDIrIJ6W+JaBVe3gJVZt640m7exG0nNPhacial75mdDtPOlZ3W89Nq14ZKynLcRGCtQ&#10;qlPbtK5HzZ8sNcgi6/WwVU9pCXrtwrkrZ6m6gA/mNa5Tisp8rVAZfYWpnrsBq03EkxLaGljPmCsq&#10;utQIgVeV9ICRB3Sqs9yorDkOtizujaI+wiVca/7zYux2g1cd7RrgWx25V+W7IfB7Q+C7OPBdjLwd&#10;jxzjwL0Ff7+k9smc2SbUE8bK+u1jA4IHl2KMRA3IWP8/HAiHIzJEdDyg4wFiIA4jEhSriQBC8PdO&#10;zBnexeehSKmVAAIz17MpWvP1pQaZA0KadZFbAgS3O9EvBh339ls5FGDL+jHbBd2pzpgMZJ8X8zUV&#10;JNp5LjkVdp1+3f05gzU1cJ9nfVeqU6ax5u9/arlnATNFi2JkQnFm6hiEg0SGGBmqbAo9gFqEIQgS&#10;lRgVDRV8HZUYW2lnAfHqDe398kBrk+uJrADqojKDREETJFWynDBTYjKSFIoIplqrCwBZa/Db37lg&#10;HricWbv7IGxJm6Dstnw13XqzjLl/X55FcyT5GkSVw2vnVnNw+f/uyPq3sV3S/xv44c/+7Af++i/f&#10;89XdW0o+MagrIKpClmdKGap9ClGpwc5CzmkOUqgua7LbufX5dGt9vx26NUcqU7b6Cm9WsJLnY1sy&#10;T3+O1f+yBvK1bQsgxM6u3b6XUlDdzIvNuNnmvPO5is+xqVY6mq3BCmhu/ZcAAwMaR0IcK+D6ibsh&#10;8GYw3t7Bw2Pgx/fw+JT4kDKnJF4eWfPKrNrzmdwPH/ju68T/9D/+t/yj//4fEHTiL379ax4eT/z4&#10;9MSbcazgugFMmE4Twxgd2Dd9QCTOALV2r0UWudouvwpbvajzvy6omlIiDkJKhcPhQEqJ/+P//Gf8&#10;+MMHZFC2uOl9G66t7YH+gF4enB/zmkXgEti3ZyY8P8bn3Csu829Ru3V8Sw1grF7Dqie181ySYf8m&#10;Ove/RFBi65/62Nb8p6vvG5m9/a2vLLC9/i3+qS3T9BwQ3GGw3hu3tt+ld7xt7/WqxpLt/weCDgzD&#10;MDP7+yFa7frGDD0SozNgOoO1g+8ECCHMa01KCSNyGP2+nj488/79e56enjke7vnFL/6QX/7il7x9&#10;+zXgtnoumR9+esdzmvjqqzfzmH3zzTe8e3jP09PTXBFr+5mmEzn7MxjiwP39PW/evCGOR0/sUyXn&#10;PK/3fu7C09MT7969I+clgCciq3sJGvnmzRu+/eYtRmHK2YOOZq8Ion48Mz28/I73gcFGdPC52yWf&#10;9L6Pegt4ue0duHSt8/Oft5f857+r7WNBOLdfwB0VrpdFtxXFAdYSRlRHgg6gSqBVGq0A61bRCWdo&#10;vlbJNagz2yOJos9Icb/SEsup4N3k7x3FsKKzD3JmsK4OljmF21oSbqh90QoKr4l6KCpO+tBkWs/+&#10;334rjbl41foKQv59NXx27r+Tqi9nK9jMaO16YyN4CHRxjEaUoO6PcpIGJ+ygFKaSayK41zkKDVRt&#10;7gwN9fnlkrFilaW4MBQI0dyeNbc1TB0cqj5yzIzWCMF+Qooz27ZkGKxQpokyTWQTpukD0/RUqwSc&#10;OD0/8Hx6Zjo9kdIJS2sAuvVjsdEvb4mz+f+3CtD1uWf9obi/bWrVBVQ9cbv6mkutKogso1GygBm5&#10;jpIFRYsRM2QTUgErSiqFVIyYIIXClJWchZMURgXTgpUKdk/u7/Q1Awd0N7BW2de/RRZ/dazzNqoS&#10;g3+GGDiEuACt4+BA6xA5xMj9wX1raoUgwdmrgzKo+zXaOX3eLX5cnRPOq6+k+R7Vx61nrr5UQejs&#10;6VR/fv0C1shGaqJlLmAJmSaYHmF6wE7vsekHbPqA2a9Qfc9hfE8ITwhe/SmE4gzW+kwI6pXI1PVi&#10;Ueem0ACk51mvWRgWm06UEa2+UVt8syZ+sIigwSv8ZSkeq5KEFU8Y8SQRl0PBlCgZcJbzKQeyCeSJ&#10;lOF0gjQVUnafbCpGThM/lkwuwikFzDJDMkZTjlqQOPK1Gk9FIBmnBIaRi5LU4yslaPUr+30FlKJG&#10;KA5CF2q1whIothC7lOrzbBW1shUyngDnvgGhlOzOi007023mROIe6PTl/EXLdZbv8PH2zrXjZbMf&#10;XCef+Fztc9pDnwM3cG7DLCC9vfNf119en2T9upiscE5Oxuq3L2knX8Iy3HJdkRbP3T+nmKc0fVqf&#10;rux31Td0ZfsrhvZzzM/t+S7FJTI2v9h7NsgtuIeVvtFtm9ebj8BufI62uu+PPMfsO2bzPOR1su/T&#10;7Zd9v+Jvovl9fzrQGtYeUrOXydR+O63DxjSHd99WJdt3fBbbku4teVj7n8/1AtONjJvHzmPkwuJz&#10;kz5GMYOoveJwe9dENr7oK5XevHJ7W8e0xsXozrf0rXA96WS5jcuy5+f2c/u3uUWgssHUthGeW53m&#10;8y38S7Cpd8SfnbZl1Nb9LjFZb9veYt/3+5Kj379vBOSOM3S1/+oUC3tRY7B2WJozdKFeds5BWyNB&#10;I6KjO+hNUTnMxu/St3btiI/ZgJHRnPCy2SOmlek6Z0RP9R5KZe9qiLHiAImunTs0zpnMbllUF2G/&#10;0y5kp94ibEVkZgL4Uu21CsNLbU/RXB/bPm0eQjNwbgnuvnz9y/P0lr5/7rYf4J5N9O0G/2vbn6/J&#10;m9/MPd9iZFzadv6O6QxcK9WRBWXF3Py52tV+v3C9rZ5YBMIr+ucq+Weed9aSgbR+/B4KCSpzie/X&#10;1pcKbBAHZwtH+rm3gFKb3B4wkjvXZaJYoVhxJ7MJUUawypJNZc2lOWipzE+xnkOwiIOtCUgRpslZ&#10;VyRAFmdZFKkMVjFWkLfBzJ6wbrk9MnVgm/vOK0OiSmVk6OXLxjFQQXpWlXVfHayyVlegOj1AaD0J&#10;GmtzjJExDsioSCgQMzJEJh9xpAJf52oORZxpx2wGVffX+bJN6EHKa73A71qq9VMIYIXGQOGemyXI&#10;vgCp6/1VB30LSvd/+8/sn0fmagxrgCBnv51tKzI/itAZW8sOCnplrS57Y73PZrAXhK5v3GrP0gPb&#10;ZNkH/B8TZ6P1eODCfgmL7lkEhMAkqb4PNUgwBwLc0FyYTGvgpSVPVND2FKveVEHWpQdcs04psXaP&#10;UgPw1Yki0rTTyviEIMX79NxAcs0xYMu5Fqb+BZgsxbxYQ9XnvpLAfYh8Mwx8O0a+GyJfh4G3w4Ex&#10;RI451HF2Xv4YHEovFVgUjo0lfkkmmNmfQkBGIQwD8TCi40gYD8gwouOARj8WVbSysZtQkz1wBmI7&#10;zePbxrj/fx57lnv9bfjOrjFWrPeVs//N7Gx92+67tNffoMvYK9s39snaNjm3XfxvBQhWRvHeiSki&#10;XsYdV/NzdnmhIoRgHnxTB+GHEBB1dnVngoqzfJNZxilaWa61za9QK+6oYBrIdVo0hn0rvs5Z8EA2&#10;qr5oRUAyQpwDrBQjh7bStSQKl48NZK2lykwBDd2zax8yZnH+3d3FOq/XmCdgzWugLUBGP762hgBo&#10;Y74JWlXf0wvt08BBvyttYRpuUrwxXwVEAn/2p3/O0+PEd9++Re09UZSSwAbDmfu1MjObA/LxRDMr&#10;zlw1qFA6p4IGf/Yz4ANW63TTH+e/Bs4YtgbcC/7MehDeS7rFHtBh7691+5wdc3bucwBtC5znBuDW&#10;BeAilRU7mDisQYTT9MHBCxZQGzkOeBKEJMhPHA7w8ATHg/HTU+bwlHj3OPE4FXKZeJlLGv6Dfyfy&#10;P/8v/x1/7+/9hzx8eMePvz7xPI2UYeCU3hHSB0IYHVAugWEYanDZ0BDOpvlrE1A+RzudTogYf/CL&#10;v8Ff/vVf8L/9r/87WJyDAJfa2r+09m/c0j7NOSyb/7/sovnbdGJf8hdd0ktfbR9+CUP5I9qXGOM9&#10;4OPvUlDikj/qped9y/O9FfC5TbTq5XLTga6N1UUgF+cgcBFZJbbdHd/O9h3ANGXM0qyDp1Q22yee&#10;nj4wTbXCAMYYh1oVwdnuSp4Y3nyFmfGrv/oVZsbxcM8f/uEf8Ud/8Eccj/deqSYMPE8P/MVf/AW/&#10;/vWv+f777/nuu2949+sfiDHy+7//+/z1jz9gZgyjA8Gnmoh2Op348OEDT09PiLiv4Xg88vbt19zd&#10;3SEhzveec2KI42p8np6e+PDhodOfMyquR6apYObHfP/dW77++i2IcEoTlgKaE6JxHpPXtQ3z4Avz&#10;Y7U+b37rK9F87Jr10rzabnttIHo53pmJt8CP5fuXTe67xR//Jc//JY/vg9Wz/7ADWLdEieYvFBTR&#10;Zis5eFnFbY0GsBapv2lAOxbE9YU7wqKadCi2JEuXoog6SNHsCDijqpUTVho5ABTn2KElffr99MzZ&#10;6wR7V5VbzKza8hu/FDAnVjQw8NVxnF34nV+wG2P37+VN0uLOmt0Ga+U/WliKqT03swrUlkVuBme6&#10;LiY+biLEahMUKyRLKJnJYDAoGmvyLO7vUKD6WNyNVLyCVH4PIpWoyMmKKIlpmjidnrDwljw9kKcT&#10;U8nk6YkpfeA0PXKanikl1CpLbh8UM0qp7NYbAPT+GnT9/XutHOpbqf4rt0UWkP3cXwmU6te2WoIy&#10;CLTqiqO57Z6KUKxWsSrFiT+sOJt1LqRcGLSQKAQTrOQ6NoUsXvmqdGNgKCbbpNjze198Xdp9QmVv&#10;rgDrw4G78cBxGDkeDtzfHTgcBmK1M2MFHYcoRBVCXEDWve82nL0vnK0/PRHWS7G6c7HQxtxrq/lY&#10;ZK/6YIVSEqSJkp8hPUJ+wtIDyHtC+MDhMDFYQikEzYRQOERlNAjBiFITCqz59jxxoTjfV/0sjMve&#10;opPCtPGvssarBTZ55c88C5jUCmtVHmGFHEaClRnK6Wt2qy4asOmvMInkpJxOgZQH4J4pCY/PCbHf&#10;IyXl8dnQU6mgfZd/QxE+TEAqPNXkCLPo1T0rECqnNPt9RYQixWNW2R04ou4329r11ZNEzlTm+0KR&#10;gmWbE0RKZcTeaz2Q8DcdZ23X35Mnn7Je3nr8bwJg/SXtoS9tX33S+a8we5/PtVt17CuYFvZ1rWtg&#10;udfc654PfJ+dujlsF+1XN9v2kzg/xt643L9L+3zK9k9tn2Pulle4U166Xm83f473aW+uvRQ3+Zh+&#10;3/J09nzFyw9r0jxblONLZ7vhih/XrumPr30mZjazWe9tey1uahtz20c4/PZa8/f38u9zvL/budeP&#10;gYh0bNb7+3sFm3OZayKrytKL7uzVyJbfGvCaSpF1ua3c49bmzP7a22NL5v7eOFy3vrf/+J/809+l&#10;KfJz+7m9usXtD6aV8a1+b6DmWc/pymm7kbgO8l9VCrUrwbWn5AWdX2w3EN0iNO8MdiWIuHL7yM7C&#10;Mq+BwsyeOwvSfaVydWBZBGIRd4j2gbskeXHUoRgBlYFQy/lKGFAJxPAGlSPIiBJRItKVtd86+tv3&#10;VBqsr2CSMZIb5NWxo+M9YgckHSAPWBEvlVYckB21PnKrABvpQcwFk7AZtz1u3fMxWuZL5+ibt3cL&#10;wbV6BT3gdP6ldDOlE/hqaCfk5YZysaVO+S0rb0szyCLzJXw++73NS42tn8s2+1NW29bNHVtlvn7/&#10;Vzb3Nl9/811N5yDBstjic+czKHDX2F20XBnfnc37ptxmxxXYdXvEEviys7IbsJoTLWNMli3SPVMt&#10;jQO4yarizpfqZG/ybz7fS0rWXFLjvCtrZaRzqNZ3YXW3TZExzhiIt+9C6b7cGrxcO/t6JuedOdbP&#10;QTuXn6nJ+05JBHfm10POzrlSXK90WapT0Ky401Uao0Ai2wTi5ReLeTlIs+Js/SZeCsUOZBInFYok&#10;d5KiFcgCvTorEmqSYjcmmurappRywKRQyA60NiMRKkARclKKqbMOJkhTQoeImDGZerl3A6SyHY+F&#10;UZydBsuEUYE0l+4VjTxnfwqqgyvgxRlUGggby878mM0TaoqgrQhvcqevZxgasfi8y8FZKWIGzMEy&#10;aoKKEuPgbKHZiEEpqpzMy3KKFAoTon7PORs2FBInUhjQQf1ccWQM7hTPw4TG4OMsA2EYQANJMkNI&#10;JBGGYGRLkE+M5QBmSC5e4rMFQBrwk1beUjGpnDwG01yS0wNdzohiM1NLkEi0gGarLMPGKSfsBEEi&#10;MngQKKcJMIbqLT/JRFRzBovKehHEKqurYJIri2v0fKWAM+PUdfTYwNfS2Lsb62pdvyvqWBRnLS+J&#10;AcilkKdSS2u2YN+JYhM5FU7PE8hEKi4PJESc7roCcBEK2dkZN+/m+gWr7+TKcdBt7mXFznLifOfL&#10;+ibufZ4DIC5TgPrdy+GKr6vgznFxALWqMzY3p7+RPBmhOv5LnaPQHOYQQ1xVVikChAVIHayuheLB&#10;ARNn3cF8HxtilUegUSgaKLU8aFQh12uZLs4TZ2f3IIyrX1bL8q7HK4s74g+SEBI5uXErRRlS4U00&#10;sp64H0e+GwLfDANvjyN38cAogQMBaUx6NSSXrCAqzowXmu7h750PXABVSvS/4/EAIcBwQELEdPDv&#10;UssaxzfOPhycfcfv1e/fLKNpxGwiV12q6YioQFCXtdnnhmYPfmKVAVqW6hqXDOimuzSJ63p9Xw0n&#10;rJxp7mDYcaZ266y2ZAiYk2z29Cm/VKv+0V6Str4ubN19MzO0q35gKt0L055VO7nNwchCXyZUKQ0Q&#10;XejubW07OTv5QG6VFMxAfa6FWJNApuTBvsrCMwRnlc7ThEggKjUo5O9W0FA/hSjCIErEGARiGBzA&#10;qX5cqNUYhMYYVcEFLeAo4maVgNXytFrfQc/7F0IRJhNKXGyjkAqSPFg7KeTkjL5abTuVCvDJDtYJ&#10;URATLDfLZHEYSTAsTVgMmI1YLkgwKEZJiVEilgtIQePgz7POV6dQTg7oLnXM25yslXKKpXlONlmm&#10;VlxGmHiyCLWkrbkNSE14cRvkZf34OgDsmk7XV4BhNcWrJra/b+vftaCATlgZqqwzBo0Ue2SMI/np&#10;wF/8y2fuj4Ep/5rj/ZsKjn/i8fmROAbUnnxcQx2V7CXSS2WbLmGozF3CGLyqU646eQgO0O/BWMWS&#10;B/pDQDUwVV4+kVp1IwuEQLLE++mJr+TOZb+Zy6zBJ2wCUCU9PaDDSBg8yaTp3wE4jAOPz179qWjw&#10;EuaCgy0UGILrcRXol1JavcdmhuRcg9K+fpi5TtL2GyqwbgbdiRAHZUrO9j09QYgZHTISgRR5fhw4&#10;PQWMI1N+ZhyOfHUHQzhxdzhgPPOcTpgOqD4jSSg58pAnuAtoKPD0xLfHA3//7/6SP/5P/30Ow7f8&#10;6lf/isc8UXikJBhEETtUeWueKOhLcV33wpn+PgfFmuN8R2noWXKaI2nZaz1Hw47M7tsUJg52R5RM&#10;Tid++uk7/vyvMin8SOAes1OVO64bVgtwkbMx1IRE70UDmPTg/JccwJdA/Iu/ZpvGBbUm+1kQpAfW&#10;URNJriVr7AVAXwO6+dKtly/bsdn+PzOl0I/f9vmvxyNW5vHV/ZeaSANsq0Rt+/alQX5797y3fRso&#10;bPt7ku7t1/uUtu1D/3eRa6G7FyGX3h8psy2wd3xjPb503X6s+uNeuucGAuxBgv1xl0CCW3/qcp2F&#10;e9/txsrkXAFbIkpKCQTGgzNXHw4HSvFkD08GrcBLCQyDMAwDIQjTNFFKIUbXb56fn6EIxRIHHSiY&#10;J8OlwvHuQEonlIlxfMM4fsX9/S843v8N7t7eE0Z4eHjHw/sfef/wwGF8y/34hjEqkz0ThjumcOT9&#10;D79CJTMcj3x4eiToyJu3b3l8ekdK7ynFGEdn2r4/vuH+/i0xRqZTqmPn9388Knf3I9M08fj4yPv3&#10;7/nw8MwwZEIQSnEm31zARIlD4Pn0yLdvv+IX39/x7uEBLBDlhN4feCpCSIKFl+Wb279Nl4eVPrO4&#10;8Xw763lUc+rO5k8DmgFM/Qm63ZYE2fX8789/C8DgUlvm/Lpywvl5Ngsq63VjTz9c2+8vdqNWU+sJ&#10;HuDamrM5wyv29bYnZy61crUvnwCcEUGzAwJFBJOIr0Hq/j6gFPe7BR1r1dEBGBHGKm9Gt6ORmSna&#10;AdehypZzu65vxuRJhqZg0ZOkJVLyRC6ZqAnhyeMzlklMMBmYM16fUnTfkRT3TxXFGJ20Jxgmx9oX&#10;dYKIkitDvaBycDZbivsRq96DONi4lEJSt6PMmH1R+TRBLh4zmTKxAtNPxbBcq7GRK7DZ5Uiu4ERn&#10;8X+CSkIhjLOOVHKmMDEEdYZhhDiNDKMQJM8EECGMDDKgWRlq9QBppAnmAF8ROFE4WkKloCWjkik5&#10;eTJ5SV6dJT1RYiCZQMlIOaH5xCiT+xbzM8xczgkpmZQyTJlohfz+kTFNiBVSKkzpmZwNtQExI+dT&#10;fe7M1XHmWFN2Ru7UwOfCKpZTilcsmyoIX9G5Qoe//+t45a6c25a/pZeJhsRhPlueX7VQ40eQykQ0&#10;T2J90gJFGUpBLZNUmCQwlQQpYwMkIikOFARNQhl+oFjw96nKqkLGxP3GWQY0C3GC5wTJYBIf7WhK&#10;SvcYJ0xStfQi2dxvEoJVXb36fQwGDQwokchdHLkbAkcRjghvYuDrYeQuOMAajKjFwdXBbXl/5pko&#10;DrjGOQiYq0mu9BHFxKs0SohIBe57ld1qE2qNYZQCJFQDJoFcn2PQVGMcZX7vIDuov0yEkCmnJ+T0&#10;E+H0E/b8Izn9QLQfOcQH0oefOFrhEAOY2+khwhAEVfO+zXLIKou1zuuK1ErJTuRV9SGW7blNCnUZ&#10;5S4anSv+ee6VJxPn6n8os9M3oPnRY9OcwJ4xTohMmE0g5tUtLBGDMN5FUhGmMmHTkcNwxzf2TEqC&#10;xpEcYHjy+TeYoEW4C0LOE0edmIaBnCemEsh2gHjAholHCTxL5Gu8wlPOmSkMDOVItneMKFEiFjIn&#10;cmW2ThyyIVlc6hzcdzyViWOCGAIxGaIffNxtrL5qnWMPWopXgjP3FUl990qpPm6WVf21esSsE60i&#10;h9uDVyoNUNYKgRQuXHbZZeP/fHG1bTb/zv77WBC9eN/tmL0EuB5fsMRRzxxf/u+V+yuX7mg+Rzrb&#10;tNJf8lI9eq/lC/rRNb1s6d/ChL3066WnsD7xqupxFzdvLXG+Zlw6156u186/Z8c6KNNlweq8vU+g&#10;4Yfm57g+f5C1Tbdt89rX9tl0NUhHuHFWaU5nWqxL7fyaG8CjvjyHz+MHL+u8skGVX2Lq3r2m1Bho&#10;p8ev7IPu38Wmqol1ttjCYmvqyr6/tQDG/AhXuBmBrbtl7f8Isz7su7uuKbbMFfeZA0YlY1rrNv17&#10;L/P4rMdo9a2rcrzITOZzLfLJ46Tu618c6cKFeK3tAAAgAElEQVSCP+vuav5j8/lrf1r/V1fpurPV&#10;/+3cJvgYm2p9jvN38dIxt/mvOnsXm6sLg8u3hpVSfOh6PAi69V+tOkCk1h+X6rPB9ZCWgJg2E2pr&#10;O4aNXPF51O3fyU1/Pnnet+EA1uPRz7f2/3yI/62+4nbe87a887l7n9cy0P+cuz/WMqq61TbPqkvS&#10;beMHczWudl++VNhMpDbLPPMj64qwXG9zL0VAVyRs53O6ly/NhvHOyHbXs7aHZzubj1fwoz+3n9u/&#10;ae0MZP2adgvI77Xn+twhhWsLy/oert/Pfgy8/1HrLw78agxgVj9igujgi/zsmKt/Q2O/7hSgTfBC&#10;Z5C6lz8zr1Hn4KdiiCYPNEV13mvLkBMZd5zNSlyVZWslrQUlt2bT5eyXW+fAa+fKawNivv+rLrE6&#10;djvx9haE8//PFXY9t3RXx2XOSyzsjcyl6/82mMN+p9onLsKmTZHS/4+9N9+VJUnS+35m7hF5zl2q&#10;uruqu4cz3YMZijMkRyJICsRAFCECggBBEEQCegAB0ggExBcTpNcQwKcQF0ic3mqvu5xzMsPdTX+Y&#10;e2wZuZy7VN1plV/kPZmRkR4eHr7Y8tlnozADk3B2Stn4/sp2xPH7mndbvz/lJDlnEHqb654c4y0w&#10;ZAymmAVVWFundPVqlVWHflUy/b4cFOqnNCG2GVEqcFyK/0bKCDx0MLebbd3REqpxtpCTYWhNGezM&#10;1WS/Xt/3JDJ5GKi4z+kVfDzOmbqm23bjU4OceVrFyeDu/9wovFytV2u3Nlab2s9Ux3S1kc4S5JBx&#10;gb+IB96UqgDHvkO7SKysuKIRiYpEfx5JJwf4mL50NLhVpp/GxDNLD9lSjsJMoR4V2MsK5LLMgfTH&#10;g2lpNIGK2l38ZubXXOzBqksH2jmHmv9mSt2zVdbPujlmxldj0qivU2UN4PnOymbQi5eWZalNsSJ1&#10;/onUeagjhH4M5ptXzbGRJ1fLiNUTTB1sN16rbr9tPBfRxbPNDbipILk6OKjMJzWFapuDMqtX6vFU&#10;AeUNfLZlyJqPPzVoJmKlEMVTmsaafjSKLsZX+6vNGCYQGvtpiNzsOge9BncGN2bUEPy4qaDRmYcl&#10;RiQG/y4GNMaa+tN/Jw20XcDEEIJ/qKk3Dcb9dm7oXjx+Wa4p33/R0fBzZIFdvX3Tco1s2s55FzLE&#10;ufXGX4W5c9/Zys2J7YEx/bIIQcOYAjeE+jfOGfp1ZLLWylwtlS1KKqBbRCBUkFNdK9voEPHgiGBu&#10;kBmZkWfp0iBhFikkBxiMkfae7nnc09rcG41fzVA89c3RXuke5QqsyTQ268X3zIdGa9+k2y1Tybc5&#10;GSpAZlse+z7KRTz2qjx+LJbFGD7sE/v7h2lfzg4+b2z6ikxMoAKwTKnc5kTbx+Yg5Sk7xGSScDbl&#10;SR7KOSOz/ZeZo0Br0MuQ01ifqI7ggcaa1nU7XwuDB6WYmQOP6oDoum6RRr0xtc0Nn0uGPm9/qUzd&#10;RRgNzlsg3HbPxRxAUsSvk7IHfd3e3qJd5n5w1tFiylAeKDpwc6ukEEgpcXPb09/syK8eSIcX7O/3&#10;DPYA6jLcTb/nVkB3T9g/7Hn+FP75P/u7/E//8/+IqvLXv/qPPOz3xL6rslcb06eNsPP7uFYee9cg&#10;0bY2xE5BhS+//JK7uzomz+jdZx1db7BGP/a+rr3GYwBpfxPKY+/huF8v9/P8Gu8TlPz/9+IAp2OQ&#10;wXwdbGVbF7qedarVO7/GvLR9Zl7nNXWvz3Wn58qRNwbK+r7SdTVzU98Tu74ynB6DKf3le0fOuQIM&#10;D6SUOBwOHA4HBwHMdCaVSIxldO7G2POjT37CT370h3zyyY/ZPbklhMB+f8c333zDty++xcx48vSG&#10;p89uefniBfuHgT/65SeYGa/vXjpIXD3NveB64/39PWZS7RL+WjjTGwi8snm2ewBnsX758uV4rH0/&#10;sX5PevyzZ89q3ROYwvf7cFKH2Ho+V30nx2Pkb8r8/31Y299HeVc603ZpNkF/v/R9QGNrHQOl6nye&#10;27Bk5rNBJv+O2wQCugGynq9RCqAJijj4uZIx+OeMhYhIRCyguUeys8mZCpKVZRDXkjBiPb8mn0hd&#10;K7XJSH7TIzvvyl7ma0fCTGmBgo0d7Xh+lc3193h/qACgklGVahNVTCsQYJaNa8zKhaLigfXjMfFA&#10;GGfphVKE6EY8v98a/VrI5BosnjRhKZLE3J6SSw3Ez0gegHtMPHthygeQQpGM4WzWaSiklJ1JnAnE&#10;lSvAu+kDZdYPp9YlWWWSe5cssNfMm5NntPZZBW3Uc9tnxP/m2T36/TvDeKnkD1YCVnTU/a0E0EaI&#10;UlmCs2dOLMXIxYOMXH8S8pyYgqU84XomlWVaK0mDj5tOA32I7Pqem77j5rbnye6Gm35H30e6OAXX&#10;n7TdznVLlnYXazazaoxs88SO6mj2iiXhk8OVqj2kZseMFdBkuXgwcU4Uu8PSA5ZekssLSnmB2bdk&#10;+wbsgf6msaRnwBAtdCp4YjqjG/3HNtp9pILG23P2+wvVvtL2cP8bYl9tIrXtjXStBUYw0NaBUn0x&#10;zkKeQBLRblArGBGj+r6tAw5+7o1ncbUCVjoKOw7plpt8w5AjD1k4pCfE7gmh65AewoOwO3TsUwcF&#10;bjTRaaYvkZgCNgj3RSgpsw8Vtq5Cye6/AAdvWRk8W2H1uZRVQELB2dRLHf2Tjr+SPcyQcpxp8nhK&#10;fWDyiC1t4ZvlAxNLPgQ5aa6PfAjtaeVSW67aD67Uya5tj83swJv1Nn8CJ2T9hQ75Yejz63t5bJ+d&#10;HTemZ31ojyse/HLxrNUpyvTcYGrvvN2THVOP+mL+u2U5zVV8DseyrudNx0C7h2axn2zGa6LO785+&#10;9CGtH+fKm7Zz2X/l+FnOAOFzveH7nufvah1czq3HY9iO27RtR1tnpJ63f010VaS1aylTb7f9+ue+&#10;1Wfvcj/5ofxQfh/KW4GsW1ksDu9AYJhv8CP45i02p/MCztIJev3y0MB9zaHcwCgKFqoiHhAiJh0q&#10;XWU86B1krT0qHYgDrkXVgTW621Ty2+eQG2iuYGSP2KdQJGGaR4VQcyKLpwAfRCAplAc3llWWtvXd&#10;Tv3UhLUG5Jsv2o9/vpecL6uzRz1wOQ6Wwt+p62zL7XNUBmN9W20Ls/O22itMzn2YtUcm4OO5618y&#10;qm1ttOc+j+CysdPO13+p6FtWMNpyZtV8X7CU+XMej7Un3AA1RwL3W5YZUmcaqxPY9bIQcrm3vmtB&#10;fT1/YLbsLQ9fLNeet+ynFdBPQgX/OsOC4UzCRkAag0Zjr8WzCZRxZldjaw119GCYWftKqCBNcSeK&#10;uiESMmrO3iIEd3wEX9+R6Ia3oE7NgRuCY+8MHzknCErfdYhUppeQEVMsKjm5A0cJSB+xITmgCN9D&#10;Rpbwhjilpt1xK8TYQ5nlXtbWp6P+V6HUlHjZClr7N0hl/aWA6AgAL1TgZSfEvqfrb5AuQoxoF9G+&#10;c0auUogRQoyEYJ69QSI2LgoOareZoj45YDytppTsjhcLeDrAZpTZHvObxvJF0XFN8+V5yQbTDEOT&#10;Qu7pEJvsIUARGRlCxlSS87SS9b07hsKZtsApxbJ9bmBqq4zBYyrObJTkSlLrTrVl+FMzIpwqIjIC&#10;3N71GrIwtogsmO0rYW0FQHvgg6EUac+mvcYhMtr5dfn1+Gxo9c5SQ7YAGq3HUJnG++ycIn4OM8dJ&#10;c5zmnOsSXp95vR8TmQw1s3IE/qiBC+beN19D8AjsUIReA50KXYj0zUkkQkAJuEPKWYMr+FCFqIGu&#10;C85kLwGrYGrU5TsL6ulzNRA7Z53XLiJdRGOHdNGdJ9GZV1AhVGeEP7yMqNKiLVp/FJWaSSYgls+O&#10;6/E3dn58Xb1PrAx949/phPEa7uap83mNw3jLcX5qvz4la75J/aMjz7YcgMvzdbEOuQdUaypY1exk&#10;zTXwkuBresCIYmiAWAHTMUZi9OwIIYr/bSDr6N87UH8CWaP+nYgsQNbNaTUBUOsTMU99q+rBFKoZ&#10;ZkyYDh4olMoeaRiUmpWhTHK/79WNGbws1snRwV0KmgsWDJ05wKQYiNU9xTMjjbynC9ndjsamiDjz&#10;OAFINPaLZYDXEmj0LsbDuXLuEu/CtOWBFkud2/cV5e71ntevX1fHrFEsodWCFxWMPDJPFxMU8+CN&#10;8ZYmhrv2fNpYbAAKbLk3ztlKgRE07X1h4zrQxiLZatCxO7Cd5X7ajzSqy2m13ub0bh0bY6zrWAVO&#10;jzpdGOfofPyNa1AFWRN0bNsceNHKkBwE3uZLypncxrCAqLFPAylnJChWjO6mI1rg7n6gWESko0jh&#10;mxev+fVvv+XFy73fG5ClI9uAxsj+LnFDzy498OMfF/67/+Yf8Oz5U7744gv2hwMxxvFeYufvOZNp&#10;6ryJduP8jcH6tiBiEQ9A6jqXtf6f//dXvHx1jzv+8+I8ON6rrjUCX9O2yah9/tzl93PdbpIFt+o8&#10;te9steFDLG/yfI/v5/z9fdf9cXl9frvrf+hOuHP9bWaL9fqc3W/twJXVnjOX+9Y601xWutS+rTKv&#10;b71OtCDaEDwbYcsg1XW7Kiv13N3dUUoZA3LaeRNo0feClA4Mw0Au/jIyudi0x5TCcMhA5HBwm2y3&#10;u+Xjj37Mjz/5CU+ePHHW6T7wMGT2+z0PDwdAefLkBoBXr17R39zy6aefst/f8803XyMidHGH5QGj&#10;kLKzUYs4y3bf9/TdzbIdw+Ag8Kjc3jqwO9fAn1evXvHy5ct6rIz6buu/xvwpYnz88TP6PpLZ1+dV&#10;bRQCb+obOOV0t43v3kfZGqdb7Xpsfe+jXGqT38P7q/9S/1zTZ9fuq+d+O5W5/NiC9rUyelXQtYUx&#10;g6Hb82rmJ4kIjRDHM3LJjLVeJNSAVoVmp6tB5H5uY1WbrFeBglrvWfaohDklQxhAEmI34/pWAhRT&#10;rGQnJKjsslTbyQQYcUDyHEQ+yvHtRfE203ROGwGrIlKzgiqxKKWEmuVtktW9b913dGTDGo/V+S2F&#10;SS/y81rwrFrn5wYZbWaui0a6uBvfx+gZy4RA6AIxVnub+Fqjoli1ePoSU4NyzSgkxAoFB1ZmYNBS&#10;bXNUm4ahklDuCXaPlgOiQ21zQdUwMljVZyuTL5WnN1XzTk5GTs7Qm/PxXrUl2y367tQ4fk9LhObz&#10;QMHgJoWRcKPJ/JHJ9mJFnHk5CTl68GsJDmgtRSgWPFljceZUwSi5AqyLZ0gqGVIxcnaVY8iFIat/&#10;b04a1dbbYM6eqOqZtoIoUSFqIGpgFyJ9F+i7jk6Fvuu47Xfsup7Y6UhoYORZQPlky5XY9u4W3N2y&#10;8OloMxztMWHa66XO8YVdrHaYVqD1FMTVmPKtMll7IICzpSckDx7YsM/YYaAc9pTDPZbuIe2RsgcO&#10;HsShvnY50NyXHw0+LyJpnM/eprSwI8UwgbCBMWjZCVA8GyKVYMWQKQiCRixRn0v1Gph5pjVHlwc0&#10;DzQtMaCjZa6RGmmI1c5YQJVkQqF4ZssipGpTyWLcqPA0KCkopk5I8RDhtkQOFhiycGeGZiOXB/ZZ&#10;kHwDFsgCB/PrFhvw1TYTEWK18RtQQkCSkUWJ4itKMFb2pe3g6nEONzuTbsmW32c59iV+/23aLqP8&#10;vbbfrs57W3Hvov9dpz3r+Mtjm++6P8OK6fO4ivP9Xzb90dNvFu0/cS9z/9+6bN//dM+PJXE7Z0+Z&#10;7//j9ZcnHH1/qXxfPKfr+7zWjtTKtB68QzTESCx2fTk1/scxc0lml+3nuqjjRDHKYowtZKWNn75L&#10;3W4cN2+J91hnUv19LOeeoxgTIL/asZn7ThYy7nqcV6zG7Lmz/vye+/XyenWse34Ye7mXafwdz0H3&#10;j9bsIzbZwNucO9pb7f3oGafWh8eWf/Wv/88Po9N/KD+UtygRWlTR5NS+pmw5r+Cy+HBJSFoDKx5f&#10;Ll1haqErxXKUsmPx/alamqAgfk1r1zYHTFOB1VZB1ao3iMaagq4d2zkIW8VZ4kQI0i+ufQRsiVVJ&#10;php/1CPuxXqkZHKJVWhJkD3dpSv3hWIBkfvqjCwe5TumkWroprmTr/Vl2Th2ncL2po7UxlIyB9Y0&#10;I8Z8bFzrjFwfXzuAZPX9yfqMasCAJhGIvLlhuBk9xzJjjty8/qxsb5Bvq4ZcAvheEFJl+jN/Ku1X&#10;axbCx5a3FXZGcGrtJ2t1ziJsz1376jY3SWf8bagGGY6ieOfjpxlyvaxSR22kfzpXtp2cW8ferKxu&#10;cfndhkPqMdcb19cGH9YApQn4zhZdcMWtiDpzQgX4uCsjUyR6+jcNGI2Joa6vDay6Wg9yamBMB3Hk&#10;CmhGwMTINjgwWxSRWBkeYoVyZ2RIpOKtbE6EHAqKG3fzztCsSHGwiErwlJ/inL6xD+wtjWBYlYho&#10;A4G5Qa+BqT3rqIzpnpppc6l4z4Bgde3Ce4dgzhyide/P6p4DMzcYKkI2yIKD+bqI9BHddYTYo7FD&#10;YyR2vQMySyJ0VJZrA42ohpl5vjJ9VUfRaKTMFbBUPH0QRRzUadNaYz6Ixs9SnUfr4dfYiPzO3Tjv&#10;4DhFRseGv8a9oKbYGX8n7v5yNuHapmpgnxg3dQQlTg52ndaSBeO+up95Y7LMjbWjQ6vMjbjirMJm&#10;C/vHyDYzM6Av++Hy/vH2pazWRPN5AbM5A21wOht77SNRf1VHZGiGPqkpDqvMY8zZrN3IaZWhxUTc&#10;SRCm87MZpfkaRclioyMOEUrw5zOFFjiDSWAKKvB2yLQTNiOQTWnp52XpWGOcp2aGFU8ZKpKJJvT0&#10;ns5UAzuNDqCmOo9UPU2sevrOUMEboQt00dn0tO8ckBgDIcRxXPr4i5gaGpxtXmJAKshaYo/Eug5W&#10;cLmJM1s5a7UnZzVNmAXQgljenGOtjE6lR5Zzvzu3T3g/14A/cGfpOG6O5brZ1281/hd1ro6fkj2P&#10;IbvbdR6DDk+zKal6UNG03tgIsg7RU7hrZfiS4M9WFU+FK4KKETUQNLijMgRPm1udlUF1ZK/eYrJG&#10;neVaRI6YrBto1ME3hTJmJvCxXMz/WmnsxoohFMkexEPxcVedkL7zG1o8KANmAQyzoJycPdU2OVLU&#10;GaHE6YEroDsh1jkIm7aWiC/Pvij7viPNgDiV5mz2B+VyiNRsRNTAq2ue9bsts+CI+uZ9GMoacx00&#10;2VV58eI1w/6BJ92Np/Us/gy0Ai0oaQbK8JTkgTqGtblbp31xHvCTKvi4yQJQA9XqPtvOXxhky5QV&#10;qM2RLrrMVkrBKoB5vmdL3ct9T1CXJEUgiI/NtmhI0wtrm9uctOWePe75tX1zJ11jxBrbW9tJzb7g&#10;7FpV1q17WbYHihkaIyTl4eE1rx72mAi3t5+wT5nPv/iS3/z6M37z2UsehgqI2HWUNIAOWIEXLxM/&#10;/ehj0v4lP/+Z8r/81X/Lf/GXv+R3n33G3d0dZsaQDx7MV9exnDNRwhQn2sYCy8/tPs6CRFbfXQJc&#10;nV4PlyWKegCTRJIV/vrXn3H/kOjDE9+vVm1cv+bXXuvsl4CbjwGYnTs2r+scCOdUHdfqoO8bgHjW&#10;GfOG8udxm6+zzX0oTpC/6WVtV2u2iUvz89wc2bK5tXO3nuOW/XcNXju1/szX40vlWMbyPS2EKVOT&#10;aiSEOIKKU0ojU3Tbl0IQYgyVpXNw0HLaVyZrP9+soCpE7bi5ueHJkxuGVMhp4PbmGc+f/YgYe376&#10;t/6QT37yU25unlJyZn+45/4h8eVXn/PV11/w8LDnj3/5J/zBz3/Of/i3/44vvviKv/8P/jOe/+hj&#10;Pvv3/4EXL79it2vg7x4oDIOv80F7VHpi6On7nt3uFoD93tvaWLu7riMEB1/f3b3ixYsX7A/3dF1X&#10;ZczoMl1Joyzq/RB4/tFTQlSGWdYlt11UefDCs1k88zPf28yxOx4785y31ttT565/s1XP/Nx5vVvH&#10;tur/Psvb2uYu1f2uypva1KcyI8KZHSvVMOHs8Qo1ON51FfeZqHYOylUnUTDpKhGOn+fgate/VWOd&#10;A4Jof1LucHmxBheW6Dq3FYomhEiRROaAlM7tm6bO9qoHimaslCqLe/utgqpFAug8wL/ZWBwEajLZ&#10;prQGPap6BqPJVhYxK8QaBJkz5DEdvb+szAERVWer87plohvnOdNaXQqU7DpCy57UxZ7dbseuv2G3&#10;23HT3dBFt4eM5AVVz/Rg4KqLmGe3kQrgKMLE6mYty6ufR8kUTZWgQJ3dWt2eKWqoHlC5R+0etQNS&#10;Ehq7ikZw63KW4uK/gQRhn1r/OMP1IfsrpVLX+WMQ5vy1GNdNd2l/V6P3UiaZU3vlueJY8dOypVa7&#10;uMdob9l+HKCaS83WkIWcAjlkkuAA66wOoq4EJWIVkF6UNL4XchFSBVyX4mDrYp7t1fWnaS1umZKC&#10;tJcDrbugTlgQIjeho+8Ct33Hza7ndtfRBR9Hog4M7kamdCF2YWTElgq+RnUBnNb2ub60ZvOi7XvV&#10;BjLKHSK4od11SZHicRSS3f5gAparjSMhNiBlQMoezQlJX8BwB8OXUL4A+wKRF2h8gbJn17c1xXVP&#10;z3I36dgTkzWLtaC9ig2L5y7CjMmiEFSgrnFUtv6WkRmA2DGtq1XvJ2MMIBlyAApiCWOP2+t2iA0g&#10;hZIBy1gu7gMx14UFSJIppqgZeSjsBEoQrIv0tmOvHZ1F9mI8j4UXRXma4NnO+OIwcJcSXyfczp/c&#10;/2POxEHWZt9REgXnlFAsK0UhZJwQx0Mr3I6bC2ipAQGQLYxr4CiHtqVnnN8y/n2jcipTr51YJC6W&#10;747iyu0jj9eRH3PuY37/RvLXCT/wJItcffl3KOut/cDv51oiLgVds5fM95z5+80WvoVM/Ji97VT9&#10;0zXejhjllK76mLZ5FZPnycxqgBy8URDqI5mwj+5h9n9r46L6DRvZsq71s2u28ZnNYIZbWIP4SwNE&#10;0HS6t9QfVuunzP7OdcbT7V9Vd8HG+baZSD4EfXBeHru+isgCB1JGmYDZs5xk3zx7AhOWw8bP1yMQ&#10;p/aee0br75utfTy2/v2F5/lYXfkam8Hp83W0v9Vvx6V0Gnsr/1PLGDv+YqqzCEf397ZA63P9v/3d&#10;eof4Ln1nP5QfyndfIsyAJRhaGeumsjSkH29SU7nGiLrc2FbePBiBQ1sL0/r6W+USE69ZM8LPGPdM&#10;QFYAxmsWnqrAUaN0m8FLarysSQcS3fCmHRI6lBuC9ojegHaI9K5kVhYUkYlcfG2ka0Jwa38zbtFS&#10;uql5eq5cPJqfQBYhjsypwQ1RMmCkapRa9t782LSgzxfG9fh4XLnkMPRnP3+/ZLJenMfyvK3619cd&#10;N3Fbnnv0/fTNeL6fVwWB8fcV/GZbvz1fdNXWOehz3a51WW+M72qr0lNK/oUytnM1hTZc60e/ebfO&#10;4FX710LFkZIRLnbe1jhpv94q4/3Ysgceq5QdG0je8tlwejy9aX3ngNbrYlatt2fLZCgfr0cAq+nV&#10;R6Fc/eLma1a2hBHc8WAJLFIsV0dKwDSipmSLPu/M53KooLY276wiQkt1whQLDuJuwm7onK0DQ6VH&#10;NVDqc1Exum4gDweGlHEmbK0MtBUME4QYFesDmq2yH0RyZb/SvkNTcrBjaQyLVvdmGs9EdbAAktwU&#10;bh4wI4ASXGGRXIXrylIhDmdra0empq0XYzBDSnEDJ26ojCpkNTKZEgw6qaDNHrqABXWja+xQFQ4H&#10;I6hWsF5NLS2hrpkObEU6aH1WJsYIK9mfVzGkOXfc0gn1+Z8aOWuHlmMP6zOZOd2P9xo3hvrv/Jia&#10;jCztI8RKlkDqNZP1GmQ9vkYumFZ08XnLCTPuQ8UB1n5ckJaq1ioIeVatGhUU/F0pLMs0YN5kQ0SP&#10;WmDViN9YoEs7v4ld9XiDRzWQmhv/YZyaAqWJJ1qfUajsTuIMdAA5CFozg7hBx+uWCpzbZ19fVAKS&#10;QSxSgk3tlIBUcH5bhcwMWnrwFZPqkUMxw4ARhoKlRJDgc4mCFqEzo0fpNRBFibiTQStbT5MDY3Xc&#10;jkyvXYeGQNzt/G/s0diAr1oDGpRkg8ucMULssBiQ0GEx+rmis7SnOKBfS3UI4d+VKluthAyfksfO&#10;wseUa/afpQNxadhYvJfzYvr8WqNx73vS6c/JpUtH/PL4CPY88VKVymJUgazB1wJEUHHmqk4awHpy&#10;HGpgtXY1ZifQIBM70jwWIjA6IJuT0T8zrj1mzkQVzEHTzRkvlc6+ZJ/M/l3TSRxMbZohhAqIHoVq&#10;1NTJj6oM4BkYcmXQqqmGy4Bm9dS7kpyxuqZHbYEOvp76atBkM7HGKlz7HTzgydpQcRnM914d58Ro&#10;tF/Ls4+QJeflauDk+vPbi3OrMpcxPZBXCFgJfPvNHSVl4m0kKkjJlJLBMqYDOQ+Qh2k/K4lUysSq&#10;ZYUQbyYmTDz7BdmDOXIpBIuLOT7DanmdMmOAK7bQ40QEiQFtxnTb2GvFmdQ8SK4GCamgRRBsBNCN&#10;QQSE6vBnvMap0uakmY9R74Nq4Gzzow09jFxKTZtdqglCSGUgF3gYMnf39+xTwlBe3w/c373m3379&#10;G3792695+apiS+o+mG3AgI7IMMCz3S1leMV//g9+yl/9r/8D/+lf/JLPfvvX3OdAyolCDeqrQduW&#10;izNbr9IQPma5XDsx2rGtz6fsADZ7nlsGbZGampxMMvjq21dYUbRTyMllpfl42LChtH1s3Y6F/HXm&#10;Ob9bfXVZ5yU7xiWnz/dZttq89fxmn8Z3j237FsjoQ3NYfcjl2rG+LqWk2W/m86vK8WeYMuey46n5&#10;f21btuyG19VVkFmaeJGl3lYsV5m7X+iOOXlwV6728b7vR+B1Oy/nA0O6J6XE4XBgGA6klMb2OCgL&#10;zLpxHcOEjz/6hJ//7I948uQZf/CLX9LtnKX67u6Bu7sXfP3NV3z22W+5v3/NL375p/z4Rx/xzZdf&#10;8Pnnn/Ps44/46U9/RhoyX3z5Oa9fv+DTT39KKS7vgXE4PLgsR6DrdoTQ0XU7uq4jW+Hh4YFihdub&#10;J/S7buzDYRj49ttvef369bF+KkIpeJy7BSwAACAASURBVKAfDrgLQXj6dAckUnLGbRHPDNZs1fIO&#10;kmfOn/36/dqmOj3n69aIxeq0YTc4bUto9qPzv/+hPL4s+//aX80B1tN8N5nshkVc08ecvVrQmm1U&#10;ETr32UgE7SvYWv29CMhk/xGdspe5T2cbZO22jiqHBrd1QUFLJFORpmQoBwJKVxTrOnK5d3CkFEoJ&#10;YIIDrZ3sIWisAOswrmeeFTWM53igN4SRqV9Hm8lUAjEWzLrKxJ+YA3isgmeO7VYNXLxkel0/Q6mg&#10;3WYT7fob+v6GPjSQeiWmWIDChU4n1lyxCi1v5k8rYC4PYm6DlVK83dKyiXk2uDHzTNVJ1R6I5YDK&#10;AWSPSaGk7O48dduomZBzIWchF6WURMqZVIwhGWkw0pBJ2Uil2ltPMd7We5gDc8a9odp2j7j/xG0X&#10;5RF29seU9XNq/ARNt9j+TVvPZezXkiGLM65n6r2UaksWxmx8ZlrBrOKM2KZkczu7FQ88zQXyrCNE&#10;GpM11U7mdvtY7Wi7oOxix67veba75dnNDc9vbnhyu+Omi/RRCcHHfQueitEDeFWZMnjVoKnGmi1V&#10;D5QGqA6TzaN9nvsORGQk67DG1jx7voD7I8iIDWhJiO0h79H0ADmhh2+w9IqQv4byDZlvIbwE7gky&#10;0IXJ/hICk+2ntiHOMqY2++nIrs/Mv6cClLqmtQftASf+1slj3H7fURVNCIkRyGb1Hkn1nALsqi8i&#10;IezABrADSAIMTVXfLwcogmapMoIQcFIXcuYghY5MESeJuNEdudzwuvQMxXiajGcFnphymxL9/sC3&#10;hz33Lwf2ZgTzrHqe+bDaNVFSLoRKPOYkHP43kQniJB0ZnKyj+HpQolDq2JzbQKUs5zq2JELZnmvv&#10;W0dZEzS1Y+8PaP2u9a53Vd9j/K3TNc/Ld1vlFIhuq57L5dyzatnzHtdH83Pn1r2tttns/E0Q4IVr&#10;NDKrU9eQFSD4mv55l3L0pX77bmV1f9ZLvMA1v4HFGHkk0LqV9dXcXXbe7mSsfDFHtazaIZPcc+o5&#10;PqbPH/t8jvW52ZGj/r6MrxjPMI7W+jx55d+4fFjj83wp4AQrTHqvORPeWBqb9dhuYfH5sb7ES2v6&#10;tWv+/Lz1+63ymHO3rjWv4/LxsLqmjp/Vpn2qWduXbTpu87xsSQdzoPUl/GTe8Aj8YOf4ofxQTpdq&#10;8ZwZUiQsNtIRBy0NeDF9vrYswA6zOqcT5m+XxtDjTfz8NnZJTpnqc2a16biDLYu2lGcn6p+1YWI9&#10;rMdMWCim0kDUO9AbRDoHV0tEtUODM1mPaSaDMheip2dw7DiEgFYAmpmndRSAhDtQpTLOqWE8JVuu&#10;XIUHj6YGKKnG7VYmEgJ5Iby1ay578NpyzRjZ2hQbuGR0oJ2o73ijvO76ItMoGM+x8+ev3/vfpXJ1&#10;ysi/cATQjK2zOmdz6tQGPm5ksiGkbp13QpANb63kryIF1/e7fgYs56RstH/r2LXXv6YsHHCreqa1&#10;Tt6w9u3rLRSnDevoetyfdgI5M8DY/isFzLUDdar3ujs8KWyK9+HCUCzTqjB/1ot9pNV7xbXH5UmW&#10;n70oRYoDqqVQpDE8u/FWzMhIZauJ7lQhOGsBgULw88SNekWV4BPS2xebQTySTCpTdWO7UQfiVMdp&#10;0QgasSLVVqlYr3QiZPaU7AJziII7T8SZArvODXSWnCyi7zlUg13sA4ekTgNiDtahMiy6EX5Sdsfn&#10;ZOssFG3sNSAR42fDyGaoVGO5eErHAAw4yLqNwySGoiQxiooDWWKAGJCuR7qIho7Y7dwAKWkE66Gl&#10;Ml55Gxzo7U4gdxIxOiRGoHUuSEnOIl4qCK/oSIPvz+W08UtExuhO/zw5v4TJOLr8XUurOO03Ok7d&#10;CrJuRnWZpZgUWfw9AliP8sty/jJrx9ZrVIJan1TmHJcvlga41tbG4hsQEsdz97HK4PkyAawnh9Wy&#10;jAzClTEZ6nvw9JPiyrgJzjDS+sogz0DW46sdAx8bIs6cPnN0tPvOUm1O4ob15izKta7SWOEVooTF&#10;GtOOm0C2MoKNx3XZDBnTCk+MJVaN62ZQSvYVpjKpFppPokASohUiNns5c1AgeNJfndLoLhnT/eXz&#10;SMnNidrYhEdWHXcOWx/dMdx5KmSrrMTjCFOp7PlgDfiKN9YkT8EYI9D/PCvTlmN1a3xtnfE2AKmC&#10;rQwD09gcDT/im9YlUPablMcY8i/VU98s92xhXGNaP/m6ll1/kQac9sdvWsOEzIH7Qdyt19W/UWuq&#10;XVGi1L/BWa3HFLnzoJG5U1F18tepBwwdxbSZolYINdDHSr2HuiiUNqnRCvQEzJ1Y1vSN4hNWamCR&#10;FDsah219zHkg50jMhRIS1tJRl4LlhEn0Z5QLJpkxYNRAi893RBaujaVkT029pmh10gvqER8Yy7V9&#10;coJ8F+VagPVC/r3wI2lygTlgn1zBYSgvvr0j4GzRzojmbNW5DFAGShlgTLGbsZIRy1h29nIHrsdx&#10;PHt7Jma4nDMhxoUO0xiuRzBCnAHkNu4x12cUKuP6eryEEKoMW0P1RCogpT7NwX+v4gyFUPffLYeU&#10;OSh73gYTKjijveYM7Oaya3a5bqj3nKszGKDrI/d3D94WKbx++JashX068Ovf/YZffXbH3YPf/M3u&#10;ufOpDwNiAyEafYlEBp70A3/vzz/lX/6Lf8xf/L2fc38/cPfwMXfDb5yttO8o2bOOmBmHw4FeO3I5&#10;TPd3dqQc98WlYws9+ArH5OaeUBzMg0SKwZDAZOdrIunodFmvpxvlmr3nkmNoq45LBvutv28qu33X&#10;Bu5r2vmm9/LYMtqJfjDyv7My79N535a5bXb2d2uOXfM81mP+lNNtbR9502fd9h23/zrTo2c4qLpi&#10;aHpqZbY09WCu4gyQJkrf94TQMbcfp5QYhoFimZQGhuFQmawPY7tj9MxXZg5gPhwSpSjPn3/Exx//&#10;mOfPfoSEHmhBvA887O/56qsvuLt7xfPnz3n+9DlPnjzhN7/6jwzDno+e/4IYe1JKfPH1FxyGB7ou&#10;klIidJGcEynv/R5LoO/72v5QGbeHMbCo33X0fWQYBnKGh4c7Xr9+TbFE1zl4NGhX7QjTvueAzAO3&#10;t7c8fXaDqFVW1xp0NAbMXQYCrG2l7dnPy7Hd9zqn55uuEVvj89Q4P2XPfgyY5LsoZjbavNrn97k+&#10;P6a8s3YsANbzv+Z/LVAk4hy5EVRwgpzG1l4ZrCXW7+PMpiUz3WgCCTdgo+p2Bg2p844aVKoWHOwt&#10;WmXJG5AOLGBdQIuiEWJREgMqgaFlAjJxe4R4G2jtoulyFZCtNYeMBlRKtSlMZEPzMR2Cr08xThm1&#10;tNovFoDCkcV6CbAuJdH8UXObQGO/bzJx6xdvS0eQNbja+zGoVqZbB3iruZ1rzIyJkSsjuJk5gFUM&#10;yQYlu5xfbaiNkEOLIflAkYP7w0IimzjQ07Lbbc1XrWwwNFxoLmTxbEkpGYcMQy7OxjzqPUv7Hiw/&#10;jyOhBjM2u+TRsN0o85Tf6735TeTErd80MHcDdzeLaxY/FsZ9M4yNKaJkkgOum65T1MkL6thIVoGr&#10;pmQL5IIfK0a2yhTcXlVnKrZklI6qxOI2i6DOSt1YrG+7ntsY6bvIrvfXyGItVgPFxTN21exdHmjA&#10;yK6uAbCl7WNkrK4Aa1NBgwOTm7639vmZGWIexCrFGQTNJvCzlITkASkHKHeQHiDtkeEAw0tkeAXp&#10;WzQ7uFo4uG1Hmm+Y6m9wv4CKjDZgdMB9JBW8rG7ZK1Jt2w1ELYI7H2QGsobiVkhAfe0juk1RFCRQ&#10;av2taAVUGwkoYB6Y4V6YiDBg0mM2IBRKGBAOVGvQTK9ufncPKrZyAHMofZQdGtzmudfo2HUpWPZf&#10;5RjYI+Ri/Ghn5CTcWSGUQjInxhBx700SD5Z38m63oXqQs5GskDDUrAZ3e7bnnHFinVLcfpILLdvk&#10;ek5tzbPvp6zButfapR4H1nzXMsP7qO+Sz/Sa41Mdx/24VcUpOfHy/dnsGsfP4jH9c4083No1Hlt9&#10;f03fnfr9ug2+F6zwA7P3F/0HcFGHuDzvzs8DmZM4XFHWfTRmrL66XDtP13Wufjf2a+ZcWfqJ67HZ&#10;kUvPPFd08eTfXI7pBbPzCvfg8lnzXzO+H78/2/L2bM+P6YWMtNEMl63WdWz3+VY/jIzNq9ZugU8v&#10;le9S33tf5SgocPG+0HBcC2z7W+2Na3ZnNj5vY2vWxY+fP+dc2bTXnjn/lP9zWYcujs+b1Pz97dqs&#10;2txIxZY6Qpm9n85drzrjHJFLcsLp9cXv493YYf/Vv/4//uZPjh/KDwXejlZi0+C9JQTNF5ErmHJP&#10;GSrftCx+uxB+3cj0RnUvWKwbwJpRGRUCJi3VXEC0Q7UxW3eI9qh0DuJTB5KpTsa51sYj50VLZ6MG&#10;hMp4ORlbYtd7CuAsFDWiCUjG2AGFZA9IEQqJjIzgBy1ad4j58ynTvcKR0HSuOCjpxPHWhStF5Jxj&#10;pRmjzm2G0zO90K7V+7ngeQSStuV9yOzeRNdOqMKICNy45sLIdqFNpz63Y6OCv3mXb14eMxO22tqO&#10;LGRt5obD846y7Wc4HzOPa9+6pglkMoGrvc5RMrn+AptlqeyMgtIVc2ecM29AWfEuBfZr6porM3A9&#10;4GedLmhd1ul3xjR11TnSOAGryZ1imYwzIUCuwJ/GPljXyPaSQCoNQKNMaTWbMRdCdIaONKIjq0m/&#10;MdSYQFFKdgCyg70NFXe0dB2VXiJwt38gp+KG3i4ixbMKSN9DLhwO7rjtQkS6Qh4GiAHtIhoTQ85u&#10;zCsObA2ibsQXGwVq7yMBMzd4ogs24EV3qrM7qFkl8xEqBo5cjeEdfr0cFKgsn1IcHBsDFhVtbewi&#10;oduhXY/mDHZABAo6zgKRQAGiCKAsY3293W58ydUQXR1Qs7XS3HPh93bCCLjeM6fPOgWWmAKTkXg6&#10;Z5r2MoPYubPH2bzRCVS9fs2v25z3jylrp8wIIBw81XTJeLrVOnnUpmVivVK86TrwGCfNqT0JGJ0O&#10;c4VyYu+EljHE6nxz8WP22wp2aA+lMVX7b8HqMWnfMdWdxdm0izpYuW3dZbwO1ZHqvzWV0Vni1VeD&#10;O8wyhtS1Tiag67wv5iA+oDqaqF65quCaIJrRokgqSDZCceeOWEHNWaYag87ElB7r34CEiISAxN6Z&#10;rPsOjT0S2v1WgKyZs7mGDrqAqDPOS+zc2Wo2soojoQJdi98jy3W8zUEzZx1qsubR6wop5E3mxJYj&#10;0aeALYLFHAy+PS5NlmPkfZS5PPYYY836/tqx+WseqHTaIQDTmgVS50Fbv4J5VgMRH3NrEP98zKHu&#10;iHOn45Q+dwJZr1idglaHWXM4iWdHwNtuakiJnkYO37f8PhJKpJChhLrmAaZjyrkmv/myalguZDLR&#10;AvPgnObQb+8lCxaqMbgySpm4k0xqsIfaMkhi7FtZGrzVSs1U0TL4vF9WoLcpW7LVG8uF4rKE1X3X&#10;inL32sFaijN+enCIM7iJ+v5dchmBF4z7dqkydnHwVwVybM2TxjY3B2Gv19z5fGh7DVQ5pkqCLShq&#10;lDFK8SwZMSCl1EwkDm5puz4yBVTN2ST8VdeR2VrX1vxRR617VpvPvpfoYo+w6EDwlJwRz1nZfdwm&#10;K7x4/QAS+PrFt3zx9V/zh3/8I/7pf/VPGPLA//Vv/g2ffP4zPv/qJb/73UtevH6NmXDTZW56ePZE&#10;+aO/teOP//bf4R/+oz/nH/+jP+H5beKrL/+ae+vI3Q1Pds9qmu/M4XCgsx03XY+ZsN/vieH0eFnL&#10;/KfKEWjkwnq4fL7nx6yZM8dq5wCiEHaAkrPRq0y++jNyWqvn0pp9Sk99O8Ccay61pvHvlhP30rr/&#10;Phz5l9aLN7n3x6xBx+deL5f+PpQt+9hjytuMzWtkl/V8Or6mHNV/CoSysIttzLX1/DxV77o950rb&#10;V9r67sDDOK75RYZauQOvEUbZJITA7maHqtZ9yogxknNmv3cG62IDh8MDw3CoQGMH/oUQCVF4cntL&#10;309stzc3N3z66c/45Cc/4+bmGUMIDGng4bDnxYsXfPPNV7x8+RKATz/9lE8//ZSvPv8dv/71X3P7&#10;5Ak//enP0dDx8vUrvvrqq1G+a6CgXIbaxkIIO3a7G25unCl7vz8w1P24ga6bjttA462NTcZqQVTF&#10;bGQAbezmu92Ojz5+QtdFGpjS6tom6sCmN5mlW4CVJhuP7x8hc7/rspgLnN43rq3jbcrbrIOPAWu+&#10;z7ZsPe/H1bn2MbUAdaoxWpuUSANbmyhKRKSrsmMDWDdfToeiqHSjzUBnupC1dbHZiFa2orElTa6V&#10;jNQ2BQlj9ji1HiRhAYIJMRRyMEqsGpWqB3CPTN1TUAg1g1fLvCYedYupeuYucSII1/uqfXD07bhc&#10;EqICcdQNF7qoNQd7Wa3TE8C5PSOrMm17jq2vSrWPjZcVB7h2nbPrqwRCnIGta/Aw+HoWpTIZSwAp&#10;BDfNOXGQCJY812EpyRmtSSA12LGAhYSV7ARDeWCQAyIFgoPTuypAutYiFRgs5CIVFOyy85CFnDzD&#10;QckODM5mS0DPhu4yP3ZuLL8vDXNNggKr9avaypqUakAJ4hmERhvplJ2wBaLaqE+XmknL7yBXvdmq&#10;7WjI5mD1LI5VLZCykXNhKEpGXB+atbOGQPnfoHTRAdRdiHQhsut7brrIzW5HH5U+duxiRxcCoQGR&#10;EYJMgOoQZ/Mg4HaMgAd3z+etyMLWwWhbX/5VowL56zOtdocibQ74HFHLWE5I2UN5gFRB1vvXWB6Q&#10;8lsorxD7CrNvEF4Tw8GDc03o++qyH0m0KsHCCJju6vfjjYEKofklpTBmXq6/N5ndh94CARNB6UB3&#10;QIdHjyg6Mlk3O0hjra62+zzgMyeBJQwPABbx79Xukdz5eSmBZiK+HpsYnSg5BbreGc6d5T+Sko+N&#10;j63D8GyBz0R4HpRnwI0GngMPUkh740XygOmMQGmBIpCoZAPjOBdM1IMDmIIESjEKBZPi/DilkEvB&#10;TBfz2JqNaZzXk10Jvm+95MOzVV3Sb96arV8vAIPnvnxZCqRtvp+1Baz00SPMQnMjbzx/4QoB+KT4&#10;1XwJp/EFftZchruuf+dtfRM7+bU6a/NTnvu+XNI/L/Tfu5htj9Ents4//3vh3bQSqHbpx5RTj/dI&#10;t9rQw9fv65HF75Yy+/pc92Nbq0em+sbnvmrgY9fPJltWLqdFlWo0Wpe3LnP239+nctHW+FZDt+IT&#10;NubHKZ352ObzNtc/PzcfO++/zzKupdJIw/yzEDwz8UZGyvV+976kgzf1h/5Qfii/jyXC0jl7LMIt&#10;y5Yh7tLCdU2ZHKXvdlK+D6PqqVJEazom9fdjCjd/mTSwX+eq3vgdbkIQxkjjuRI/F15sZrgC6oK6&#10;YcSjoDmCGlEixXpiyQxDTdVsbbM7d0fraLlmmDzbC2/V5yINsnFa0XkXC/ebtnECY7giPbWlzIyR&#10;Zzbx9bFJH69l3b/rdm5HJh3//pQwfOm+r9t238aR+qGUd+1UeGfliP36vDh06R4+yHt8ZFmzWTcz&#10;+LxvjpMXzdlrGmgnOPjaKoNhdbY0toOobvjNlYkCBDSOjDWhKCkZOHcuBWeHdgNkRIvRe1IE9mlg&#10;GDImzqChCjFN7NDkhBVDu86NvwJlZMxw70HO1TgLlYjFBesJVNcMF9O60FhY/Ia9f0Y4x3zNaHQx&#10;VhnKGhiosZFUY3up750UXEcQp4SIxuqgtertaLpyTRM8tXFulF4CqDx9YqxOXJsF8tvIzLoYCxcU&#10;sVPHp9+tGUcndmY1ahrZ47rWe/LWddr9Lc65Ip3X3PFiZuRslSGsjM76RXtWy/vc6fzY8ibrgxsk&#10;7WibOerz1XtnT3ZwWxGPdBaZR9/GCRAt/qeJNzI7NgKt62ePsK9LZx1uhjjTvVAdP8JQ3CilNfhM&#10;HBVOSIpKpgSpzjmXpRxgPT3P0dawMrTPX8WKg51zcSVYGxu91b/F2XGpxqCZDDCX98YxNGOaceep&#10;s2q5Y6imC26OXlyG1OgOFguKxm5k5LFkiC6NqfOMLFadis0YdS5Cfz1mm+Fsc6xcKKNSfuGca4bq&#10;0Rh8R9ufzNbdre/eZP6tAURrke7YUb9tWPVz5u+dvUmyu0rb93NQ9QTmn7E3rZisT4Ks52xP3vKx&#10;fcWcnco1oJZ+1s8bQfLBMxVQFNU81mllcnaITCDrLUNvc+7TQL1ldY5ZDcqpwKpZ35rZpGs2Q1W9&#10;1lbf+j463eP3XdZj+lLw2vXF2evmw7AZ5w6HAzpL/4g1Xc/XyyCQKuAK8f5VaUDtMvb3uE7Wdbax&#10;TqsqaUjjmFy0agRpTGuzVsf7tM9OMsiYGry23wFh7pB2I7yNe4gwOX/Ga4us1vXqBKr1tvY3duwJ&#10;vLctc4wO2coUkedyljmLVstYYSZ8881X3D6N/NN//g/5y3/253z94ks+/tl/yee/fsWvfv0V//FX&#10;X/Lq3kgpM9x/y7MngV/80Sf88hc/55M/+JQ/+uM/4MfPbhjuDuThloMNPOhLnumOw/2BGCO73Q4z&#10;B9SZ+ZxsY/zIPXLl+HoXtptTAEzAgUiqdF3HkFzmtlKfdzy9Pl973XdRHiNPXbKbnXN+fV/l3P19&#10;17rmh9Afv0/lkk1kvS6vAWMOutqu9zFtWJdLY25rvThlq242xsZirTXLUmO0zmkNjvN1JYTAkydP&#10;SCmx3+9HQLOzUjtj9cP+Nfv9nmGoYO2Z3tfmrzNcZ3JWbm92PH/2MU+fPqeLtxTL3N3d8fLV13z5&#10;5Wd8++23pHTg6dOnfPLpjxEJfP3115gZu50DvmOMpIfE69cv6bqW/QYw34v7PpJSptOOruvo+55h&#10;GNjv9xQz+l1HCMHJOcQZt9uesNvtEPU2l+JB3w4m937sukCq2ZZ2Nx1Pnjwhxljve2J1E3FZIF8w&#10;L54bf1vP9giQewmkcWF9+j7Wk98H+9z7KO/FPmvN5rcuM/nNpvciimmY2GJnIEsRD9RWQrUl4nqX&#10;TH9VVzKJVjvA2IbJb+A6pAe2qgkiGdEe0QONJGKUz8xwWb1mbGm2T2u2zDBrv1abi+CZ7QzVWRAh&#10;GWy6Jw0NFO3rvckcPF11T1kCrds6t2UPafWG0Pxfk42s6aC73Y6+vyENeRbo6MHyAfE21uDhqDXp&#10;K0pRMMs1GNxIZpilagN1Ru0imVKqz6tkLBRyThRJDp5URoBCKp75zyorc8rOZJ0qkNpGRm+llBpI&#10;stJNR1vI6tj2iFsMjYvlbWXAbTl+Oc8ag/WcybpI+63bk/0ZNT29/m42zk3aLxnHjImNYNVcAqXA&#10;UDKlCLno2K+AZ8Ca37fWbBCL7G5KX4HWjdH6pt9xu+vod5EuRs8Wp75Ptf16aV9znd/r18nu0OZj&#10;229mthXT02uSj3ef381eZZapAwVKQsoAaQ/lAOkAhzss3VHSgJYDlg9YGjwTVLVfqGklROnaI8PQ&#10;6vutRF8iE4eZTwiourxglcRCx3OmpVAnJmyJuK+6g5HF2v9iShZBxpEbRmIXzMHVLniU+swPPueI&#10;GC4PlTo3nQHb7b9lJI2p/aw2rgEmgmUP2rCSPPNhVA9AMeWmi5SgHHqlROWZ3fPSCr3BIdW1VsRt&#10;Q6Xptu6zMXQKKKg2pjmn1lz3X8u54xwsbz4Xt8slJtsPBzT9tnvz+9Jnr6n3pP/apryIm3Wsbvn7&#10;1snfpR9+y4b92Puby+dv8v2HUt7kvufnn//92k71/QVDiG3bmE7p0+t7nJ/TbOljxYty+v62emnd&#10;d9c/i9n6uRS7F22ulfIYW76ZVaB21Tnt3fmWjtr2N6y0fmirp83s/V5Ok6O9i7XgUj2u19lV5z6m&#10;PFZHfdy1KxHZ7PwgHvh5qm4X2JUieUOf+O4yrX7f++IP5YfyoRS3iOsGS8iIlmLx1xmUK0tZO6fm&#10;Zzfc8d3AL60ekQlc6kzBYTTCTgA53HAzww+IyOhUbUVtKRC0649OKZZGMFgqRm70WhDlLwzhOt5T&#10;/VOmbwBKVcY9dVMkFU9pJBpRCeQSUekI7BC9BdmhskPoCdZBd+OKaOhGY5YboLqFcWl6LY01GvvF&#10;PWHZdez6iErKoNXop0opzmoCkRiecXsrHIbXDA+CZQU5oIBIJmerjsp5WfbhxQ3FItjUjw1MRE1E&#10;ZbNI0y0FoawAJFoNjw38P0gz8vkd27ICzJZOjfnYAAi6DCMIrMf9Uj4UXQPujsEefq0we7/taAfQ&#10;didbQt/q82Smqp/F21umH4/vW7/GCjxZP6XWhrK6/6ONuGw7d0/d21GbV2DCaV7W6mctW/T9KEyU&#10;2dnTmWP9F53o20L26YPrz49wwtjWsz4RWTpj0B4/zgSRZmSajaKVkOJglWbMP3ULE3PC9n2cMuQu&#10;lY/tc9bn2cm5sASkzoF6ujJKrdvZeDGndHeGlAlsKCUglmiO0mYV85SQwiChsmg6F4eI+IRWZ7oN&#10;4ba21chN8JZAsXFmYhhdEGJxEHURZSBSLKIIu/4poSs1LbwbOTUbkoSye4aljMSO25tIJwfSsKfk&#10;gZwLOWVudh1Pnt+CHdi/viOXjIqwu+k4SPCcAwJ38prMMO60RkYjnh4TKFawIrUNceT4bsDNor5/&#10;BpwBNgsEq8yTIp4Csvj3O+koBnvLhE5IUtgbDtwMQomK3OwoIZJjh+5uCX0HMZDMIBi3z3cMVlD1&#10;azuxoFbwtrjjIivWB2LnYMGUDmgSrBMsuTM3aCCKM0moOQBbxCBnv/dqhM2zcacaETosHPy+Gsux&#10;OQiqDxEq+6aXKaq2jTMzIHU1laAzbxQBCeJOnZnDSFVqqsnqnK8ylB/zc0opDuCNjTETohWGQ6Ec&#10;MiWLp9XMMgL7S0qUIWHZgIjJ4M6jkkgMhGzT2oGONl4tvtHO5+SWoWQNkri2LJzlACsQWwM5Dupr&#10;VNdmcjFnSSc6C3pOnqazAvBcVmB0uI0gvuo2FAtogcZAPXhWX2cjwSp4WpEgFSQpBNRTkIozRqsI&#10;BzVeaqazgMSAoRzSQAG6XY8FFkxR7AAAIABJREFUYbBENqXTSJDKkkrdh8UZffQ+kzsfXzEZJWcG&#10;S4QCN0XoD4lshWEokAvCwVPZopR8Q8xCSCBDroBVIwSjk0IXBEomiHokspaa6SQioUO6SNEODdGZ&#10;qauDQYI6mFoV1Y4i4uzVQUEjBJ2kqj5Wh0MmiBDEQJRMIVl2Bm8DseLPxgqlZMSys+CLkcgkEikU&#10;cmWvRQohOsN/fYAz+XwaR9qQ8Iuis1PyKLNNTiob5SspTZ9YyZCVobior5TTvrIMvSky359bppZL&#10;o7+eZjYRopm3e14EJZNdpahBk+uylm/XhohUg36szp/GDibFGXNUsoNZK+tSrizBYkJPIGuNEmqO&#10;ruoUCxI8JTNGqE7qGJQYqHoIqJYK2vfAAhUd2aw1OFA/BFcZRRrFmDtb260eKBgdwRwCqxXoU0qm&#10;iBHBmduLUcQdfs6i2PqjchEXQI2cMkOuaaI1Ynkga+GQ/fJigVACITkA2PKAUbAKEKAYoqX2pta9&#10;uQIQDCjm7MfiAFxfT5tOmsc2udPeNRGPNYokEzCfA76+z4HY22UhP20YrC8a21fy9DoIYinf6VFz&#10;LpkDfWnIdPEJKQ30MVPsgKaPeP3ywE57ulLXgeGebAkRI9fn23fO7FmaQ7MIpXjfhBAIauQyQCrE&#10;GAk1Q4iZMRRP9V0sk3NyZ/oMXN2AzU1HNhWKzvsTQp7kTxufbe02FXTIDm5W35Mlhmm9zYXBiqdW&#10;tgRo4+qiFE+HLaWBkakyiF+jrUflUOe3tTWtAqitYAKdZB72L9FwSxqEIpnBXvGwL3T6Uz775v/m&#10;m28/52//2c/57//Ff82f/tkveNjf87T/CX/+p5/yn/zJq7EfUko1xTwjG2kqYWQh/d2X3zDkRMId&#10;yze2Iz0U+tCPyqWKy4ahDzR3/NY4mcvG58rbOtEa033rO6/PRgO5FiWEhJqDAl+8eMVgL+jsIw6H&#10;iIbMHDDlMkUc+yynYayzBWl4EFse2c7Wc3QLMLR1z1u/XRc/1AD8/r7+crPOrbYs63u3huxzdp6t&#10;ez9XLjmAzSZrwCgqfI/3d83vLsnPj6l3fW/XOCZaYMr8WpfsM9v7zPF38/E16i/zoJYqn0+2x7HW&#10;ac1dzZH5vNnquzVoJeclyK7VOTIpM43D+TXGgJ2qUyxtqFM/pUMmxp6u68Z7dFZmtw0XVdDCkBN5&#10;P+mIfe8M0Pev7+m6jtvdDcOw5/WrbxiGA4fDHQ8PDxh77u8eHGgMCIGu2xEkcLt7QuxuqlwROOwL&#10;v/i7f8HP/+DvsHuy49Wrb/n6pfHVl7/jq29+xbcvPuf+/o6Pnn7MH//Rn7LTn/D5F7/ld5/9hq7b&#10;8fFHn/Dppz/jyc0t//7f/5qXX/6Gnz79Eelw8L0pZzBnsb69idze3hJC4OHwwHBIaAgu1xTcZqy+&#10;d7x69YqUEn1/U0Hku7H/cs4MxbC8R0ribj/w1as96fA1Hwv85NMf88ruGUgQAkkglUyvHQNV39gY&#10;e+MxPSaiWI/R6QPjvuB9fX69mDtaF8dmZQoK2772pdk9V2225nPb344ytp2qb9UGnU29eduvyWIi&#10;4nL1qEtVW7np5Ic5dsI+Dvxxrv/fBDR9/Jt1e7aCPpqO2WyEOjuvyTiVqX4EKjvi0MxcTqQjskPl&#10;lkB3xEztOkScgQGbvBFn643XuVirSqYR67S1sahrFqJGLIea1cSQsCMGKFGw0gMDKdx5nxhYibSs&#10;qaGyb0sQYlRilQeddRscWC0Q1NmgtY1PpZTegypyIcsBgBCh66MHY1hxOTq67pPTgVISZs7cb3kP&#10;ORHE1wYRiJ0SMxyG7JntNDJkAylYDFgJpEGhU0rK5GGPRqHvAiIZbfalUsjqYNoQBCsDmKLVhhnU&#10;bYQ5e+aATvZVb3b7RQMGC0YkY7lQJJHDwEBBUkAsE+xAKK8x6T1zH1W3KgHJ1XZGYJ8iiDIADww8&#10;AIciDAfPSDbkgVT3o1Kfb8bB6aXUzAaWMRrL8WzvVEGJRE10oTBYQnLG8wK6ncv9q21eLJezLXli&#10;XU4Cuce9FVChy8JBfL712Sid0YvQkYk4TFXNqmg+gehLvkcsIFYJQsSIsQMRUh5G/S6ZMRgMZhxy&#10;oiRBc0SzIsmfb9DoOqIoUQIRI4jnj+xEuO0iN51wo4XbCB/ddvzk9gkf3ezoomBh8AxwlZgghh2h&#10;L5N8EYKzV2tl0C6w68OY+c4T3ckY0CsG0apNstpHHEpUXAssRhwG1y21BhNYdlB1GfCUhANW7pFy&#10;D8M9DA+QXiH5G6K8goffgrxA4jdovKvPVFENzvcc7seH2HwiiMyO7SrxhNbvgpMy0LJ29r7XiGe5&#10;c3B2208Cpe7PDk6utjMJuM9eCLpbDJsRHN3kY9LM55sRSWAHhHsgoUMCCaMdX0pCpNCJy24WDqje&#10;YCFDSAxDINGj3Q7jx8Q6F4ooNyGSAuxC5jbCp7c9T5/9iN999YrnX77k3+XCS26BJ9yZ8GUo9NnZ&#10;8L/WA88VDtl4kQ/8zBSKIH2P2gFhwNRIEngoxs1Q6PSeBwIxBopkDvlA3+18Plv1I4zybNNp1O1w&#10;dY6M9hrZ1nVOqReTvfOSfmAc75HHOsOpz81uc3qfnhrYmr+QQ+Z4D1l/3wKM5tdf139aV7mmFDuW&#10;V+bVzFq/qn9DNpn7WsdMZhvy0Px3s7fFKqFJGxPLr6eqZ32yDFGdn11tThf6RDZ+My/NE7CWFxuO&#10;YMrwN2/g2UuebMemfH9i3J+uaB2kukWaMX1edM/G2Lp07bnMvjX+tkhnxjrEr3H6+tSglOla0/v6&#10;fO24u+c6RZn1n9rkgxtxBLMRrk0PnrVF12Ni3UaTaQyNHdwwBVM7Zz+o/1f9fVHf8Vwpsj6/pZ6r&#10;618LcGStb7Xzj3WhU8Wqjd/twLU/FvixebRRezt7Pk3XauOhHmwtbOzbeebTmffvln1mSbZ19KRp&#10;tc/H5SKrR9DNX441jPiT1UbSSM5W5x8teXZ8TRkN6JxWB9v4O1p/q3BBIw9tuqaxJKqsvpY51me0&#10;kU79EVaZROaXE2G2v2zYVXW6gSatzL+2Ks+excKsv18F3JXV5+O1VFZr9LKs90f//XT+HGDd7BmC&#10;jMzV03pQZZG2b1kNKpuR8cHGeLgQNBbX+KOVPFL0ePzO9ea5/dJlJh3nn5kRpPBX/9v//viN/4fy&#10;Q/lAyzbtSC1XC7k1BdEIfHuTOmCx2c1/vyWEvYkA/qZlO/pbR8Vp3qaWXq6l666SyZHR/9pXE/7X&#10;joq1c2JsQ6jtqMZGEQMLlOIp6SI3DnjoDmSSCzuWEATVLReqR9lNi/e1veZtn9dTxB5TgV9vXetq&#10;PCw+myJzIWYOvv8Ox8u6bLV5/f21xdbdesX1Hlu+i77aEpC93dvnv62z9dTv1wrV+3LqvovyfY7h&#10;D68cR/82R4f3k39vjpLF09HJQsjUKuQ5i1VApTFYNyNj+21NHy8BJIJVcbW4WiRWIw6pTvhQhdoY&#10;EcsInSuHNSWnKmBK1wWsj5TKnBWCAmkG2HVWSZEKGJoZNE0qu8hsfAWRs8mjXGmZmEdc8LbRoRAM&#10;Z4Ip4qD0FtChlb26c8bcEIKnUKyBQiFUoE4xcnGQsR9nxkhjqMaJPXI21xd7mRlKS63YjmXU/Bme&#10;K61eXeyhuvhuvXgulJiNsOS103S936/OPts+mJTCuXF6CZ7RxWddbZluwNy+B3cQciSXvItyzfr4&#10;rtNnNYfp/F58zLJlnb3YPnCQShmKB8VVg0XOmWwHZ3PrgzuBUmankV30NMGWDUsDUSoQc5YatI3T&#10;Uoz7PCBALmUKNKMQinpQkWWsAkYstxTcNrL8zI0Ic6bhBqKzylLd2Fal/qU66UxW8uNM/jGaXeP4&#10;eBu7/v2SlYrZ9/PncqrP32rsbegAW3VfusZ8X38T5/77Km3ez5kV1iCKwvy5vHmRuiktxoOu9Yvl&#10;983Zux5D879Sx11jh5/PRRX1QLvigGMzRakALQyziFqpzNUOlLYabGBmNdjFKMEdMqIKahVc70aw&#10;ltJ4DYBsYCsRQUoZGek9DkpQEoRYAximtUQqHb6ZbRrGxzG0tHd9EOWSbrEu18ijrY42RhU3jo0s&#10;48zWBluyy5+6/jjWwizLwyz17px5el7/HKQ3r2f+u/l9RYlHbZj/3sx83Q8++MwcIB4Qgs4Dcpf7&#10;sK/HsrDqjoCpmU5ubS9ooOsqcrR6X716zc3uKa/v9/S7jv0gKDtgz6uHrzkMr3n2Ucc/+ct/xN//&#10;iz/jfnjFy5cvSSkRQsfNE6nXaMF1WvvBp+F+v3eQzlBGYKKaBy2eez4fUjm3Xo9jUiMPD6+dXV0n&#10;YJy/X7GQM32Xs0PO13Lc1rTY2teu1d03HYwX5t56r/qQntWbtGX9HC/p4H8Tyrto6/uwMbzNWDn1&#10;+/l4nHS2M/L/if2z1XVN2Vq758fbXF/rTf8fe2/Wa0uSrAl9Zu4Ra58hp6qsO9S93S24AgkhgdSA&#10;GF5vI7ofQS1aPPDACz8LiR/FQ0uAuNVVqluVlcOZ9l4rwt2MBzP38PCINey9T2ZlVaendp61YkV4&#10;eHj4YMNnn/WyzN5noAmKLboiswcqq+sBCQU0xh5EZntEwjRNuDscDIwtCVlmpJRqsEtZh2OM3m/G&#10;fM0cMU0FvEi4v5+QE+HVqy/w5Zc/R4yMh4cHvH33HT68nXB8+A7T8R45ZxwOd/j085/h8OIFpnzE&#10;11/9Fh8+fMAv//pv8cu//Wd4+eI1Up7whz/8HoEFCst8VJ6zsFOHYPtiYdw2FtZlXRwGY7lmXjI1&#10;2HM5g2iMCCFgmiYEDmBEk7HCjKMEPJzeI0YDxa36rmHqbQfHWbBDN0yujrcby49lLTW7U3fsCfVw&#10;px9YBq71ffr7njv+Q62+T3kHH/+9dYGxbf3aAqkt8yiAmi0Lq7G8vv5WuWDv+Eo+7c4lCmCKIJrN&#10;RskRzBaM2OrwcCZ+djtBiOSZW+Jav2NxggALvrU55MQIKDYK9aDbJQC32iHPoSw6Zuu9dVxEaqbW&#10;cswCMtfXWnYadfyCwix/AgufV7erkNkpJFtmMDKbI5xsoJxj7cggD9SjUJiG/V1ieTaiBQSgJAad&#10;FThRkcUuJxXMWZGzQDJqxrmS1eaWQt4/AWTMwNVubVCURAQm3bBM/ljKY9u0B5bpwSPn/Jn1fiQo&#10;2SYGH+MxBAzB9pxhGIzROpqtLHLAwIrIPh/Y7GYxLgzqHALYQda3Ppe4XYHL+3YmbspOfOL+AFEY&#10;hkctCAB5BjQD8wmECcgP0PQBSPeg9BYq34HoPaBvQXgPxnsoJpNFEKv9o9rwrMHF6bEYiQOD1Gwr&#10;7gxezqUAFBAZtX82t0ACCx9IUB5AFRZqTwYKUF1nWl72Mp/XC8K6MQhnAKP5UfgABYE4eQB8IcpA&#10;tRspGNDiR7c1j5QhISAQAGVEMmIJW+MUTAFRBV8i42FM+GxM+JlkcAq4FwYQEATISXCKAYkYkwpE&#10;FJQEqiXwxcBzit62ZF1c5nkvf65tpedLu/dvT6cNAWyVb/27XNmtQ31fbbXL936F6tfsp8rpq/t3&#10;/orNd1yW3X6INe/W/RrA2rFxzclxAQR/7spb+uTiLVsd+0k1NHXoOkNM+e0pbTt33aX6t++hEDKW&#10;0gOsGxkMy1A/196+r/f6/pyMZq3Ze1fb9n9M3aT6bKzmqkNo4wMv4PsaKllEpMe2oddNiGAZiS55&#10;lpfS98vGR9+fS+6nv8E2Vmpsa9/cv/298bFsrn2qLlLT6i5kPwEBckb+3dznmn9rqaAeC9j6jc4V&#10;z9Pb3XOrrzQ/7rag9UPBt3StcvVew6m5/3Y+reW7M7r/psrLAQ+9DHn5vPbpynN16xDo4vLe2zBa&#10;3Xm575Zk8qnr+llZeOe3Vh5TVQ9SAJa1qZEDzxSiJXPLuSIqF+cOu0+nD7IhlwtqqLOsoealzT+V&#10;n8qfW4nA/sK0Z0hayg7tvAOt9xapG9y6N51V7t0vdgsr9tahujH2AP26fOlOnvZq3Vbtnt2WMI/I&#10;4MVATwjOVhiNTYkDAhnjNftxOzfuMFiXv9g888Kk0y5g68+uLPlmZqyEpS8yFC8AMEiBiRSSP0Cy&#10;gIqhjS4LVOecIJeKogiBNxh0+/o276oFfK8B4N7AKsgQt2N4G9X5Q5bWYVW+nzvnUqnCypl7PNdi&#10;/mwFdyNErus7K6Q1Z5yp+PFNueDoPjeOb+VtoWIYQlffn46/+NllV0EtNjZaC36PT2e/BlGTs5GY&#10;QT3ADOcB5GwgSpZU0ozjXpTNeKbO8qKMJTrdjJNmaDfWTRBb/QCUCpduBNEApmBRlmGo8YCkYoyd&#10;CpAa34gFRxaWFUJmIDIhzQTkBCGA2Wo+3A2AJMwPBozhyIiDGRnjYCBskRGJZsjcADJVIRXIsz9f&#10;rO8XRZAVK+ZnISCoRQYTjKmxFg1w3wsYwMDG/huHwbIwxIAQRwNMxQgeA5iMmTnk7MzNCo7u+KBs&#10;GQGC9z8HQAkZBDiboEoCZADcWMmtExjFiCkGar86bpY+aP9sv53reVa/s4969Eo7Tu3zYtwnZ6yu&#10;LEC83a+tvl7J5ZVVKKM10DpogBZDbQEJSW4Y3PyPiKsCVY2/sL3e3nMB0S+K1cdORLbML/XpdBvI&#10;4znKZlHaCCjE9KutxcBUZ9b15liGQkXBpBVUN+cEY7Jki3YXRVCqgAVVRVZLczoMByDbdxUFRKAq&#10;kJQxJ8Fpujf2mzRjEGNeFwgkz6ApIo8JmrIx7rJCMiOzMbMopSoLtsDqECPCYCAHRHcOOROPMkP8&#10;fHjqc5S5xkb7XYDXZU2ue2AXdc7ajkGFFvZYZCQVqCYIjPXTft/yOnx/BnJrqxQWtsZmUP6A88ad&#10;xXj1vFZcIZK5fn1j8Ov3zRaM2RsIr9V36ffqVKQdHSMsTkciLOtcYUgnAhdgbMswyVwZm2paYbLl&#10;PfjeapuIGSBFogU6Oe9D0AjVZPNMjXFeVSERxpDF7oADQNmBAWQphYP3XYZWp1dJQ8zO7GsIgRmE&#10;wRbyenwBBwPebu97pnWQUivTnetnC6qVrRx4Q9k3mF02wu4JmKt7XhmfK4fMnhGvCeFpdZWUbC0s&#10;zDzGAiy+X6OuLZIzlr3NDbM+biq7p8tcpQ0twLqcU4/vtKX8XgBkq94ZlsXAZJi1nkxAXTuFnBlW&#10;LTigyIOLbND2m6dqJ6psMkSeAp0IWQUpZwQeTJQoTN5FVnMARhxf4s27e2SdcP/uW/AwYpoVH44P&#10;+Obb3+KX/+xT/Ov/+X/Bf/h3/wS/+8NvMM33ELX+VxW8+e6htklk2Z/KfBaCs4fLyiHLCpuvq5Ca&#10;5bfHy+c/TOltOGbbYMQw4t2b3+HhwxEhREgSKGUwBbSLvO3/7bi3wbr/fhfA/i3z+Na5vgcofKws&#10;9FTZ6Y9d+r78U32OUj5m+59iSztXdm2dN9iSeltp+3dpHlxyfvXl+5AJ2zlUWbaZd53v7WcDH4dG&#10;XwNADajYnUgFVGznL0AuSRkpzTidTng4fsDp9ICUTw62nhqG2NKvthYzRcQwIgQDXp+OGV988QVe&#10;vrrD+w/f4eHhAV9/8xW++t1vcDqdcJpnDOMBX/z85/iLv/priAp+87tf4+uvf4dxHPFXf/O3+PLn&#10;f4UpJXz73T/iH371/2KIWvejGKPvD3Oz9zJynhsZH1X2C86AO6dU96ryG4AKoFZV8DBiYAJpwnBQ&#10;pDBAH95iHCPGcVzYfZ1NuMrhhBWTY3mPu98/YnnM+Hsu+IfosnP0sfrDnmfkXDsMWEEXz63sbBv7&#10;3DW580+l7NheNqXtE/fTEJmNAbz6db0mmgwFIoMjl75lkxlXa8qZsvc7MzdzzuQQs/MEMGfP6DJA&#10;g7ECq7BnhGEUkghbqyLCMBjI1Ocriu5X9baGydeZV3PO4ECQrMhZkTRBmDFwsL8QkMlythSLwcpO&#10;0PqfnNXXnqEAtiwbVs4WCailH4EmI8sM0QERDGLL5sWqICawZ+Njha+vRv/AbvsiZDCZrsDBA+xE&#10;oSwIksGevUpEjWCIk7cnQ3iRo4nyyv2UoRAVzALkbFkBU8oOrC6f8wpk3ffLVs5csrPYeFHLNMgl&#10;U6WRRERiBCqA8KXPHzu2nlIuyadmR9qzKMpqvyjrPQDXf0qd1P2L1b/FtlTqLPeMRM5ozYgccBgG&#10;jCFiHALuxgNeHA64G8YaLGRs7oRhCAg8YGA7HuLSTgNao4Ks7V4l89F+X4qYfaKArSXD1wMAMAZv&#10;IT+RBJbp6gTkCSwJmO9BeADkLSi9gU5vofIG0K8geA/GVwDeg+gNgMnbEr2NCuAFTKEp/gnbY1GQ&#10;UDT498H+dIS5+QcY+wu5Uu7s1PXP6yF4vQMUCWYvn70OBvSl90QBVRcgt89nNv0MgAO3CUYqb4zO&#10;xALSo9kRXKUGJyhns1UmBtznQhjBNAIcoTp4xgBjcieOzkTOSIExgzAp8DJ+ihwZ9yOB3iX8+m3G&#10;P3yYMecM0AgGYVbFkRSjMEYd8IIsq0lmxayCoMa4Wnws6uO3vFIR9fdebE8m55Gsx/NqzmBtj2yP&#10;n/Pl75Xn7tIXr9etb2UzD5YU5bvnlBo2csfme3/rYqelZ/lQr/XPtXZdK1d1rNI/ZGu5qMsTZc1s&#10;WDs3dT+jHbdfZ3v+JiivyIUlc2I3Np9q69j0V2cn7etvgcNnn2Fljz3Dan1ufK3VjfpbtTP2tiOs&#10;z5fa/q7e7n7nxslKuizP0c2lVuZv210yma/7rNjZ/ekbeZcvjKjz9uw9m3SRS4FnTU7AffBSycGK&#10;DLdX67m2lOtW5/q/NTs6Ne/Srxdav9+rbd2zgdAyUtTyNNt2Wva8HZvDtWfZvbdihaVbMhhd2x9u&#10;3yHq+FlD0+unNr9RaVO/h23vXyu39lb9vnxvmIzF5EBqcQwX1p2za+3mmZpTdD03lzHBpju0vgJg&#10;M4/Plao7Yw3MDrvrx3LsWqhCBSHv7MVdA+y85lAvt+/KHU/QT/uymhNKjzdqaJFlt+UnFuufyp9b&#10;qUzWi/O/bu/N8UYJqFNgJ70cycYhfX36FaFq2bz60s57rTKJrAxohcGYO6PaLZvaemGC194YAai0&#10;s7jo7Ls41f3CXr38CyqGfGO1rgDr6hDoANZYUlABqMZ6a1NED3xuN4eVoyQwVAQkljKeRaEhIoix&#10;ump4gQiGDhmKGbNMUJogSGBnilsEqhKdxfV7X84Ka+X/HpF/6S2ce0f9HtpDeuzea1C4KfY7Qni3&#10;mdZjj90fbnTA7pU9I+yj69oEMqyVh6Xe7bh+igPjOYa7XYOyj4y9tEHnymOMENeuv1bPtdrPKofV&#10;SHD9Hn19lwyaj39e3un329/htfG9J0+tFBdqziufiQw4dVNZ1pqq5KwUb8ZaVOWqgRTwixnZzfAF&#10;T+NGGGAA3+jOKGcyqalE7Y8pwgzgXhcCFBHgCKEIpVhBrcSD348tiEQB6Lw4GZkQGUgES7OcTCEW&#10;ncFQhHEAZIbMJwPlBGBI1o58CBhlqP2XaDbj/jQD5Al3ZGFcaNBIuwA+aUKDsgff5JKlwJ2hQeCg&#10;TGeLUQELMKhAAoFG298QB2AI0BChIQLRUjIGAhIlM55ShoYA8cwKEoBMjMgRBDZmRTUHh2ZLVaqS&#10;bIEuBnnxz+wKR/OcvTLRKj2tYyzA91gKF40OSz0wIKkfMyChaWocmntV4CFQWYVWoOtORXW5JCM1&#10;DhiD5wkWMLUBq2GZJYsB1xmP9/ZRG6M2HkFAhNoYc/C4rtYnY0Z/bjkL6GiUuufUDaACpsu96j1F&#10;0aZoCtiyt5e27BpnCmuNOx3Vj5XMI4dTruAKAJjTjIkEwgaqf5UyEjJyoTaCsVbrnJCnjPt0wggg&#10;zgKWDCFFwgzNBAVBDiNymiFTghBBUoZygCA1AGJjVV0Brd1xKg6ICJEAtnlUgLGo/1J1cBCzjUJ2&#10;jhOixUipQM8ioMjGMKPZGV0WpqmsCtFUkqM2fS0mV3VpNvbGwTUj0fq621itSzva/fLc55Xs9Ax1&#10;/lzEu17bs3cuZDBKaJAFEBgwvgX9tgaT9u9SKcCB/prqDG0CQu3P1jtujqGw+9aMBHZdWf9qoIk/&#10;GjUp4GyjKsGm2ZyT6o5j8swGlFZtIjKWNltb1dmT1xbHrIrgjs7MglkyBhXTcbJAiCqTNXECaWH7&#10;FUASiAJUXFfSRU4wWcP0hyK+KNYZIuxJg7Fsu75rzkfdWkZvLCvD/rNDYq7df39+7hnnAB+PbGnD&#10;JSkim5FcPfV1kTXKvM6iyFL0yPJOyVjGhgE5Z6ALyin7YRkHrbGwALDPydvl2KX5sAbkrYNtbR0s&#10;gWvr4PGyR9t4djnMgd/1/g660eSZCOKyviaVCuAQMalCEXCaMsLICAdGloyHU8J3b7/Gf/5f/h3+&#10;x3/9L/Hi5YDff/Mb3D+89fU1YBxHzHPGnNt+Y9tT1MahtanNn2hriZRU0mj26NVIwCKf/0hMnK2M&#10;0csbqooQBrz57h0+vH9A5GDycH3P63VutR6TLEYeLetVKet335Zdh8uZdj/2ezt2HyM7PUUXvqU8&#10;20bRlcfo7xedKj+C8tw2fcz3uzcvnlPOje92fe3ZOvt1+LH2sd7GcdH2QFSDStp2FfnY9IP1+X0p&#10;YOP+GSrQLvBm3YmRcTgMGMcRb797g2k+4uHhAQ8PHzBNJ2SZoZq9bwgi8PYEfPjwAYEHfPLJJxjH&#10;EcfjAw7jS4hkqBDevXuDDx8+4P7+Hl999RXu3/4GogHj4TU+++Rz/PKX/xSvP/kE//j73+I3v/t3&#10;GEjxi1/8Aq9ffYb74xHTdMKvf/MP+O7b3+EwMu7u7hxkFn2vZYQQMQwHf57UgAqpAr8By+hzf3+P&#10;lAQhGFCtZkNwIGiMI4iN8ZoR8OpwwEQBD98NePHiBcZxxMpfUORutcCshT0Xm3POleeM62vj6fso&#10;53SP3XO7drQg6PYcbT7vHa+ld/aXbb3dXxyQut7/LzSwrf7a83zE9ej576djrV6l8jZbVm2hEzCY&#10;LhNAxY5a1z71ILWw0qlTiZZkAAAgAElEQVRMh1r09j097ZbnWo0BMvIIIq7M1cxmiwssyENAkAyD&#10;51og9dZWEBA8ULYNQglBV6BrCwIJSB5ccToak79lo/NY1WoDK7aCku5b7DMJDByb3Rdjx+2ZxG0I&#10;xqqfiXGQpX8s/jXXjABDMFKMwGYzZVhGMIO/M4b2lTohBlOuGZBILOA1k6CCrwkgnQFR5DSDdIbo&#10;jKyCmQQUFgbf4DaykiUwI3jAIhtztQiyElJeAnwXe57WZ1fNDh6yYHWTOxf/aIBn/yOTzxlAUMYg&#10;gBAhESNEQcwO9iZFFxO/knU/pqxU16CmztZ2Wsc2azfOt4AkBaAiyLLWw+wzmr/GnuTWy4X+xADW&#10;QzCGbwP+RwzBMs0dhtH+xogxDhhidLZrcsbriMixfm/1UnA/9xb1oO3nqqM236EZEALl7CyPhEoC&#10;4uusygzKR1CeoTqD5w+AfgDkO2h+C+RvofkPIPoa0DcAvoHiA0DvUIGZBHiHQDEsL6joniWwi+B7&#10;bLTzMIL0DooDgAjSAZCX/kwMuF9E2YhdiAgcEsABqhNAE6AjlCZbZ8CAuH8b2YHaBKizzbrPG0S+&#10;nrpZpH6fAR0dWTeDdHIiiGzPQQTQAEIEYQTzANYBQLR7ZQYdbB0PgRGHARQZCIqkgAghhnvEUfHi&#10;ZcCXdxNe6AMe5hPm44hX9BLH8AneYgbEGOPvOOJFvIOkCbMqohJECbMCIwgqaIL5AZaFzVokVNt8&#10;O7ZXc4lo6QPs74+P2jOvMKFeLTdmClzO7367siWv59JWj2zV7ZXcv4v7ePz+f02XOFfnIi/t/N4c&#10;2rML7LfD/mW3JWrX7/11t67f19rf/nrJrwwYiHKLqVjICu17X9cVAHRHZte3gbvj1H8nwhLAUQiG&#10;Gp8w2jG4BNWWZ2r3qd3xtbO2Xxqzm+e7cO0lfbwfX2fv2Zvh2vPgmRLKo2hZxxffQf+Amzm490x7&#10;9ydazn6Ez1ClP38Nmrf36cFB5JD1QlBGUhm5z87jHUVo9UztGkPkmU16rakvbR+v79+vS+SkMYBh&#10;zczlJfU8arMIt31ZP+/cviv9Iz4vQ3DX/n4u1XPWdy33bHEb5S1e2q9unQ/rsg2s2FsfidosUOTy&#10;RRFWHTdHy/N5RX5OuTDUy5e623Vu//71ru3Yqq1vgdbL+Nl7hnDlXcpqHdzp30aHLfJo/Y1Qx+am&#10;3bW+axv45Z+DLtjApSHL+CnB22ftgK19omESf0zww0/lp/KnVFZM1j0wri9E21T1e+eUsnvm7iLQ&#10;OLeubOirn2kNtK517Cgv58rG4FsCDmlZNHrmanOqu+ZLC0DPIqUMVE0UoOzpjih6yjcHZFNR9GM1&#10;6q3YBqiAI1rm43jWWXXeieXsr2TOY7uvMW0FTsg0IfAEkWSgGqthff3qffWxTXsbp0FGlrLHBt5d&#10;2wpMuhUqWkVgUQJyd2yJeu+B1e34+hh29cc6kj5m6fvmMSxkRI9LDfmUZ7x+zbLWEIphqH2/zzfO&#10;l3KrM6dt87V0XFUsLUIL1mtNYY0/ez1tnUxeUf/hSeVjjMvnju9VXzyhmpUCCsY6ulph668H5rAr&#10;4UZ3jKRzBa4CDYgsBDAFB1YpDCi1FmZVLe2c7SsGuFLyzAXMIA6w9H1wZmsFqlHBFX5J7qBRUwKQ&#10;gMGAZsom5OYEbxegmTCNZrxnYfCgYBGEqOAhGDO0MrIEEBKUG6YWXDYqFeVOseybArZjZS9XgFzh&#10;MoKLAWCBkrqRW5BUkKBIDARi0BiBOEDZsjMgDg44t7o4OIMFAyB2VnDrK6XBroE4EH4Bv2lmsIO3&#10;CtBaRcCiQGGZuTAuW4N/KEZjZmPFafZX7LBYl3VHyfqiZ/Q04g8bBwYsLClVuTq5CoB3KduIzcUg&#10;S/XZ7TnJGCjh/zqGtwKsZW3EbZ0Ua4ODyURMUoHWcCv9kvb2fLk27/u1S5q1QrE05rF7zbl7Ubmn&#10;NsfEGLT3Uitea7+o1lTa8zxD4Ox2gQERZC0O5yKHKYIu67xkY1FSSRBRj8QXaJ7tN8kgIYQsiGpW&#10;eZIMZHdgpAydJug4QjIBEgAx+VGdcamsS3Xt4sXhWwNK4NPLj5sMxCCOJof6uLSUX6F7F7LqW4L1&#10;qSD7OCvMTAkqAtEMkQTREiBgTsRMpS027oUusyegtHdzTqszUJ3jZQxRWT/s4KKHVGtj8+/zLFI3&#10;j/92b+vH+TkDyd69lgAYny/lmbvzhFDZvx5b9hz/2n9nc9b1eghoAfFzYbim4hAzEL8CdW0pwOiy&#10;zhmzbrvW2rgzmT5XoDfY53W5b7P+CgrzymJgVnV2+Zwhwf5NzBjU9gnSuOwhmm2OuYwgIpblRsse&#10;CrCvx0vAyhkjGy2GoT4N3y0BBM8t1DEObmbSjUPknHG0HGUUdkN7J2kyBreRgbp+ELlR06UtCjDy&#10;vMLe2YDzyN95aIKVXVbm+s63umWRcUSkAr3acVvGavlXWsNj4/gkUTCbkz3D2Pu0CTLQbEzUheln&#10;cZpujaYChZLvfb41Kex7SqlmqsjOrp6xMGLNkjAcRkz5AYKM4zzj6+++wevPI/7r/+4/w8tPB7x7&#10;/wZZTlZHzgAB05Rwd/fSeeC3On8N0vI5VOajqlb2G7WJsRo7PTPPc9fPj1nOGaotuxfh3bt7PDxM&#10;WJIkC1IyAHbZ44moCVhbAoqIbB8r5ZY1+xan7Z4t5pweekkffaqD+bn633Ovv9UJfev1f26lt03e&#10;2j/n+uVj26L27nPp2GPu/Ri56Fz97drf/pV9IXLcq7KWwrC8XjOxgIlpASwCqGBkVcU0HTGnB5xO&#10;R5xOD5jnCaIJwMIOq1oyHRnYUd04Z+zZi46oAozjiCwn3N+/x/v393j//i0YisNhwGeff45ffPmX&#10;eP3qE6SUcP/wHiIJDMZnn34BDgOOpxM4ZHzzze8haQYGqgDr0m8xRhwOBxwOB6SUcDweK/vqMAwY&#10;Rgt+IiKklDDPsz8DI8bR5P4STJpNV8pZkOcZkQQvDy8xjgtD9zAMEDnW9ywiAHn/FuBlI8PZS12+&#10;f4QY4Ivlj2G3Pedo5n5s6/pzD7Q+d3xlsd+zAa0OtNnh0AmMjFvSgj9mHt9y3rnrnlyKb2ZVH3lH&#10;EQoA0H4r/pomMBSMPksZAq3kWdNZCMWXU+6zt66vf98+Z7uGL/WXLH0MJg9qYAAhIqgixgBVW8ss&#10;M2oEhQEhMEILrA7kcq+z1QcCka9vbkucMyNwMLtFEoiS27aAEMmJfl1e6tKir2VlRQVYMzYGGnX5&#10;OInrCzWgxTOBzTNejtHxpAZIYIIRUpCANS8kRIoqv6nlxDOAK5c1J4OgDtROUCQDO8sEJQNZi4iB&#10;qcnXeWSveLE9iApEg+0RUAgxRE2Xya1c7WubyNIflQCjed+mNtu75EwIZOy/NgYMGqtEmINi0IA5&#10;mM5A2s/0dVnppc8orT+JO0MEK5pEkC0xVvG9afXntJpcsVWWest3YJ3KvN3zDdhvtttAWhmsIwgx&#10;BIwUMARC5IC7OOAuDJV1Pfp8ZrJ9LERyPLLZOOD6KHtmn3JfA3px082ekULJZQazGVS9MguIC9Da&#10;MukYKYjrsiQgTUCaoXJyJusCsv4A5HdAegfS9yB+ByL7jejBBIS2/7N9pjBX80RtZrONWhNnABMU&#10;M6AWtC4aAKRqPyBlQC3I3WwjAVpsJB4Yj8JIjwSDCgSQHsxapQwgADQCZL+ZXcAay2j3c7F29IOt&#10;2i4JJQiB6Q5KIwwg/gJMd3DWFoAtOyiYEWLAMDDCEMHBMqWJAg8nxciKVzHjy1eC958RvtaIhzfA&#10;22MCZMIDZYACSICcFZIEooKBGLMkGM0OIyOvsk4ag7UHnmWp83axz5MRVBBqBukynsu/0q0H7bhv&#10;j/XHby3U2E/bo7XOzSu4rtPe+pvdoNn3+jfe3Xz33pdrv1quPQ+BN78DaNrW/n6dVK5/R4Xkr4Dd&#10;VIucVe6/f12t95r9pRtT2/Y3dWI7vvoTS7BP/bXTu7bfLzdv04Yz/XW2/tXJW/xJkU9rYFv9bfte&#10;bxlfm/nQYpF2fHdMTZv3ALmtDL8zmusxbd/55rSl/V0VxTdlJxRb5wJK7/0vj5Wl989vj10ZACsQ&#10;WbFzLcDXop+Ian2/RdbCKghyv93nV7bynZrb02Y63Tp+z96fgIDgc0bNF7giGr1Sxw321VaH6322&#10;13Wu1be+ZvN7+Oe1rrfsUa0eXnABgL8d6datnTF+aX6ssVzc2GDZ77G/Pmsr5KBbN1b6XGlPjwkr&#10;1/Vr+lqubp97t9QFHGjJvvrgjv76cmyLJeyr7+tZl9XY2K3g8vh6roaQq67qOJnlxvZ/XX/f3n+1&#10;QPo3Wwt+Kj+VP8dSLdLsm9N1obvTvGvEuhuPtU6bVamK+/Pb3DVuH2h9Szm3YVVjAKEuiuUYiRmp&#10;Cou19VwwBrgCui6M1g5sNvBJMbK0RjRnRqjGvV4iWCOJijNh7xnaf83AwwCyt5NQUEnVeKcRTHcg&#10;nhB4BjTZ/kmpq7uPMuojMtdNpgqoQLMILzvTNSHhGnv1ct8e8L3DUPbxR1st55xbj3V6fQwn2TkW&#10;kqcY3r5vJ8QqkpmKTO6CN+AMgc83GO45u9vP54wZj3V69sriLc02paK75wWH+8foi6c4u2+95pJh&#10;aAVGu6HOKuQTecBL/75sXVvWMZizoFZb5rwZCBlq6Sc5GZE1LyAaoDg9ikFEzV4oi7NEiBw8BhAJ&#10;BjE4XCZTyEtgTSAyYyzY2ZTVDKUIZiQUZ9iXgEQB8MwCEhkxBkg0ACMnBQUCWMFBQJFBOYCiOTlq&#10;atEzY6btv9p3Wj+uAHEAoCRGGA0sRlrfihIpSAWJMhIJMgM0RIQ4gmIwBowQDJgd4QZdYwMDyGgf&#10;AgGIUBYHf0aAeAWeQklvLwJShUqCIpsSrgTVDNYAVqqMhXvPXUrQgEQFaO0BTVSAWOHsfCIKgIoB&#10;qAAzwLshGIE3gC7y3wyECPQs0fZ7Y7TRwozJNRBA1QHWaqBBc/gXx7+TJWeY8bYB1reOivZ+JdWh&#10;OtA/+8uuWew+0vquqlXJFAfiFTlnc94T7lnXgEZBVzWw5V5tquoM7ZfXypwt/W4BaFal0cffcWAE&#10;yQinGXfRUpIOxJBkwQZAMmb1alhXiMzmcBFzkh0UGLMgQjCQceEPxBiVINmByykD0Yz16g4aM24s&#10;Rn1zJGrN3lKN/bD5kHwdILZxwc62TcACXu2YJVAZaBfwvogYQ7WYI5M0w4DUBlC1sZmQHXBdWavQ&#10;pnY1OfGpjvVStuOzdebdMH5J1mtf9/m5Roa+tPX1wW57e3d1uGDpI4at5VrW4ZWeQLvXP6qNrW7Q&#10;tdkcj+Ve9eBqfav35G1b9vpzOWZ7tTpYVwmgYGO8AJIKOIqZISy1PQa6XuQkoQLlt70+w4KREgRJ&#10;MpIzWYsIKBMkmPMwiGX2Uc6AbTUIRL6Wis0TgQWCajECaXXaFy/JEi5j66rpbst/tszxVQHwmhPt&#10;uevzteuvyb/AkvKubGeBIuZpcsBZuZEHGZWgQT93HMfK3OyV1709pYQYRr9+MYDan6I6gGl/vp+d&#10;S8052VlFarBjuaaZi6oGgAYMbFLOU1nWL4+Is73TrytAi2IIlab+Mo6P81TvoVj0VyICmJBlwilN&#10;EAgepoQ/fPM7/OKvP8P/9G/+B/wHf/eX+PrbrwwAjgziiDb94/F4D3iQYN8XZS6FMDR9tYSMmty3&#10;dgioamXh+BgAjVvKrfc578z0d5iB+w9HpFkADAiBQJKQs8DA/gvQUJsxqMhu3F/fq50XvU2lbc9j&#10;9cNreui1596rc+/67+v9PXc9+qHG1Z9ieexYKtfc+u5vqb/XyXu5u73n3rpza+nX9HPPtDfvWzko&#10;hLi5pmUTjYfx7D1Lfep7Q9mnpPE1ioiBj4fBgdYCVcE0zcg5Yzrd43g84ni69z1usUEyAzkzxnFE&#10;SglMEZ9+eoeUcq075xmSA5hHHA4HvH//Dt988w0eHo5IM3CIIz797Ev89V/9DX72s59BUsLvv/od&#10;3n73DndhwF/+7K/wsy//EhQY749v8Obd7/H//erfYhwCfvHFl3XfLf+OwwF3hxcIHJAhmKaj7+MG&#10;Ah+GAXEIyElqIFPpc2uvy0PlHSghpRmaZ7MdOCu2quLVq1eIMW7GiV23vM/+/V76/pz15/u2ZV67&#10;9zn5rm/VOWD5OZKCnu26nnJGbtr73pZWJtic18/Hrs5b1oM/9nswUob1MxoDYNuutS8HMOBh0Ucu&#10;AayLHqTYrjmPlRsWpmyTY1DskyUrH6IFcXAGM0HU2+j1t1mJQiCQ/xsHGPi6AHz9GVSB0AQxx8hQ&#10;jUgxOfMvecBaq0ur6/4La3X17ZA0A1pa85etKSBkdQIB1Sr3KzI0Z7P9UQaHCCbj5GVSBL+epQVO&#10;OLi6gkUyggogMzRn+04CpgxCgkoGcba+RYZZIRe7hRJKcjKAPThSnclaGeJECGYboVXQHtDMy1bf&#10;1iZAvBkTZhpUsDJC0T8pIwazo40UcFK1d5YZQPIF4bxP66P5TYhWPiXWtadtbZ9Y78+AB6Hqcm4v&#10;Wxfb+6af1MYCM7vtlkGsCBQQGIgcEMAYiTFExkABhxAxRv/OwQMM4Db4Zj6UACfPStgCgIjI7G5t&#10;Hywd4rYZD/RVsydwFigRKBWbBkMlQxybXMYncAKlCZQnQGcgHQE9QuUByCdonmB5snxe8T2ABUht&#10;HT8uLwKzdywW3xktRlGK5d4DoIP/SwglkyeV6wdYIILVBZ/bKrMBrlUXwFpBDGsG6N4A1hS9frF/&#10;OcCj9L3fvG4VqBp7vCJB5d4YrHUCMAE4Wb/oDFJB1k+gEgAdYYzWEUwDKAzGZE3mw+EQEIaIYQiO&#10;iw+QJHj9esSgD7hLR3zG93gdFYcXjJes+NW37/Dv3jLmaD76SRSneYakhBkJn7L5cZLaGuX0EyhB&#10;5SU4ryU8KcDqa6XMkT2m3XNAtd3j18yfvYFv25BNuy7Wd+H3vd/6Nj9Wx/n49uP1Md7h+Ftf0+IK&#10;Wtt58RFesa8VK6G6b7DYucp6swP8s3r39Z++1HW5655yXcnm2/+2sjUDK5tPG1gT0Pd//73zJ1wp&#10;fVuke7/9++6DBA2g27y0Aq5eVet+ueY5rrWjVtfPh3PgwKonX2avPlfOvd/+e/8MG1m/yJPF9Nie&#10;K2vZQLprLrWjaenOItPKzpeZzNeFuhcVNu9ZHaxZ73iFMZB2+mbV0tVz7dsSdttZz+nxTf37Mrsq&#10;1853srU6Rpvrdb+Oy0VqTa2uWN//lWWxJbpaCjefmmfdIc2E8uqe5pMs52NFoLk3pwqTcXvOSie6&#10;0Dbg/Prfjns/sFxP2/OsbJ9vDWIuY3Dd/v26dtqrqD6xpd35rA1rc7Odcs5m1R67NIf3SK5W158D&#10;j5dzrwzVsCKS2yFdBe+2q7ff1/aUfYiA//V//z//eIaCn8pP5XsqC5P1zuS/uBGDunOcW68shs3Z&#10;Qs33/j4bo8FlJoUFyNRab3RhoL4i9Kyi9rqGqmoVMtt7CLUGTTbeT6JqSBAyJrQCHuuvR43NZ6D+&#10;AUsETguo6DqoSQdiz39ZwFsbCDwSkAIsDbexEoiYsY54QAwvwEggJCRPh9Y6wK3OpcqL9+t+377J&#10;6yCXjQmpv+BCKpJ1u9asETdLKR+hXBqDe47bxyiU7fg9m+Lxj1quK4l7cnTHr3K2XO+rfafNrc6c&#10;66zgjYCjqJOjXP/vUzzWrpBXjrXCol6VLbelYe6ojhI4k+WG1cNFS3JgCicDALMBBgMFECdQKAE5&#10;vn+RtZM4OgDb1+HQMCBCwSyo6E61Z0xQZCIzLqIYdQMygttxi0GcgWDBNMgEEkYgS+UrmSFBMYwE&#10;qB3TZEwpMZlxP6oZ+gybS5gmcbunrvag/r2oGkizXYNtXTLHjVbjjzO5iIfl6IwRESVMJ5I7G5hA&#10;gRGHA3gcEMYBogyKATQO9l5CQqDR7Kxk/caBoJitXzmaEbbNPFAMlpLtr3Xmq9ZnNVYYQRMXtoyN&#10;xpHVOr6qYbMa2iPIjcxaxlAdSz5zneEU3i9wZ1e5j6XIRGWw7u/lg6p7IwtED1igT/aMDjasgGtG&#10;1gV0vjggUIGZa+eEj+HSPs1u4Ht68NktpTJlUlkzbZJf3veu61B1XS4KfnOciJwpRhcW50v1nPnZ&#10;AHHO5lQcKA6EmCQjKDAqQ9RTf4M8KCJj0oQcnVk4CyTNyBAgCUIGaJ4QhRGmhAAFjeZoDCqIfg2y&#10;gDQDbYpdiQa9b4z45a+OBSZH+pE5EYmdSbjwL/DKyFF4DVqDahlDUAU7gLqOKTEArNRjBkLJhcEa&#10;GYLmGgfO6o6TYc+wd1MpY/aMMa81QGnzb3k2tN+bc4An7EGPKLdmE7lUiAjBEfX+ina1ofV6sxzb&#10;qFa+PigKE/DWCdsHRtS+ItfoeElrXOr0M5txYH0rZT8lcvAyAcpgT+Vs94nQQGAlZCUE32tZBCEE&#10;SIQ50j1wRQODs639RNaWsh/UNdPnSPLACQCgzEBIxiDPBCre88KGzFyfwR/Mg3jsaVS1CtgrJzB3&#10;e64yQG1WndsHwq78f5MXbb+ep5aVE6rRXdp/DZAGCwBzRwOzpfXOuYxZXYG0iJag4HJMiUEqrpsu&#10;e2lxjLdzl4h200f2bW7fj6IBtjTyuXqbU0o1qEDhYDRd5CljtAvoA6bEA/7qc/h9K6iNYOtzRrN+&#10;WuBUu79P6YSME6YkOJ5mTPmIf/7f/Bf4j/6TX+Lt27dmgwgBHz5MDoI74HQ6mbwhCgTyIKy13lH6&#10;qw4f7XRNtl2iMKuuAh+fIp//QKXXpW0dCchJkSbxjN2CyMHY/nQ7Z6VxiheHeZ/WFlgbsPf2rOfM&#10;s1v2wH7efR/l+6z7KeWaPenPrVyzDZ3rj9ax0o7Ta/cq19x6Xt3nunu0ese5Nl+SuT9WKftL2y+t&#10;LLTXh+3vJh9YHTlnpJRcRnF9gAxUGGOstlIRQcoTpmnCw8N7nE4nzPO8ZDICXI43YBizgTWtHs/w&#10;RKZLHA4HSI44jMb6/P79WxxP70EU8fLlHZhHfPr5X+CzL36BEAK++eYbfP37rzAfj/jk9ac4jK8x&#10;DC8QYwRCwq9/8//gzds/4GevP4VmNr29cYQVlul5nvHwYO0OIWAcI8ZxrEHbWRJSni2TF7cga2PC&#10;LHWaTlrsMaaXnE4npJTw8uXLCrKu+iiR6ShOTpIbO31bqvO9e9+X9v1L5cewzu06SR9bh+KqSNje&#10;qzpZdX182eBdHmvQr0/NOPejLJsH6dYCWMYnoKx3lqGuyqtkAKlerqprCJdxvQZYt/LEVbsE1rLG&#10;qn3lXgguyxTdYvEbERFCGEzvloh21oQQFmB0ADgExIERY0QIjIEcNM4NyFwAogEpZFAyOTOHiBQj&#10;UsgY4owYQklCc7FQtT+sfVYm42sNGpwl1+CM8rvJ3xMCRSO6YNMIij2V3V5HLrBGkIGzXaYzZTfB&#10;WIAToDPIGa1NdjdbCzk4XFVAWIJuyp5g5C/kIOuMJGaazErIKkiy2GTKH1QrgK68537/rJ1d3pUb&#10;lIOTdYAZQza25ZkIgygiw1nM2e91ed9/st3lhrLso3tWCVnJD+2t26ySZSEq9sD1v6jZhgSmt1dW&#10;arfhDggYYjTyg2Cg6rGQIXAw5mteAqG5ZBks+zLXhdEBJ+flzzKmSvAtM7v8ULI4uS1RGFqyfGW3&#10;jTponnQCyQmcTyBNkPwA6AM0TVBJRtoFhmoAUYTQKwAnEE0+noq92+yFJI3vCcUmjfocRbeu6Onq&#10;7vAIc0oww0oBW3sfaIDNEQs6h6pns3TrjlogBegIqzQCyFDxzJcaTadXX1/JbfqUQJqgegIhQeQe&#10;qhNIHkB6BGQGdDL7jGSkOSMngmSCSgTRAA4DKFj/jJGBIYDHA8KLA+IYQJwNHJ4D5vwSg57wgiJO&#10;OuPVneKXacS3LxXvHoD7CaCcwBrxBkCKhJkD5kSYRTC6DdW2kbV/efFLeJBunYsmD+25lldyUGej&#10;25UPrsgt17bpazN+w3R7rcauwlX7dHu8ANd6ueOanke93LIDRt+rpy8tiHor+6z36Qu1NJ87kN61&#10;56j1GxBTqpxV/G37mYyX5722ye5jQfbauL/+N7axBkBdsQS01hl7HfKxe8q2jZfrJ1871se7oNzV&#10;mHLPRx03vKq3XuPPeg0zsWRK39u7l51v8ad0z8Hba9rnCxtq5W0bWozE0i++Jkk3FwhObAhbZxrg&#10;aCj1rMb/3lN374OKnLX0b3PmfgXnSnc6mwF/eT7/f+2Wq3qb93O/LtXL23VjLWcv/tnL4/jSGlN1&#10;BgIWWyKhBB/canO5VP+ygizHam1XsplemvN799oCZdv1XYG2/3avX9+T+/nQfe/3n01rd9b/84+y&#10;XSu3/b7/fFp56oqtq+xbl7MXqHbHFKt3ci2ISq6Mi93Vv7Vt6eU9W3m9/j3ajv3oYbv2lahufZPF&#10;R+g3Xx1fjj0meOOn8lP50ymb3IrrbMQ7RvXVJ1pPyo+h018DBtFlEPbFSzslZ3XbW4RHXRYwkz8I&#10;JdV7q0SpmhDRJzQ516alnAcN75+/U78zs5WfFMU4EswA1pzPZCnmmO4gegLJvDznCti9pGnZa8+5&#10;vrt03V5R39RLyU8Q6NtI02WT+2Ggr72T9jHOrX9fChG58vn93+uSoHHu3FulDNV1pPkt7/tSKWPn&#10;VgfqY8tjn2+vLMa9P04pRtqln0s6Ka3fQyBIUgilRXijBGOlZHdKwLXW4hRF/TNaS1mWIQcCkbO9&#10;hMKaTaZotesrg4AQnIG25Pdzh4a6wyBGW6N5xqwlLW+EpAxVYBzNSZnTAqwlD2AiypjptBFivZnV&#10;rtoWxvmwJduv2hS9gixAYinRVxXcTUTG4BvdAR0GiKqD2hkUCJwYyqGmF+VAhqdWM24v6UGt1EjS&#10;4thvHBOVPUV0FTxv8+62QlSYI/isXLE314wJel3P8tcYPnplgrbHzt2v/Xeb0srYrXuwbQ8u0MZQ&#10;1rbVDOLb533O1Oph5BkAACAASURBVN17ph5U8WNx1PZyRFsoGIt4JDLHI4B5np0FNCDOM4YYcQgM&#10;hoPicq5s3XkCslg6YU6ClCZkFXA21nCZZkhm6JQgrMikkCDQMICcjdyQYT7mG6PZ/jteQKQkVEHW&#10;bItM/WvHceF+plJHvQFVR+DiMDg/xvo+vTRmL5WPt6fdpoi3Y7X//H3srZdkmf6eNXsHWkCEGhPZ&#10;E9p2bb2x6p/HQglglf2gAJ2rU7U1MnUgWyY2n3dZG9nnJ5c2LamtVRXM2QNYHGTNFjBC7iiVvHZ6&#10;tUDr4iQvACEqAaMiluseqEz31SnfGX3IwdsrWb5bOWuf/xFlobYt32/h2p+qBjJvHWfM6+xKU062&#10;znkfhRDA3pfMFkBWgdYASqp2ho2dIqusgC1e9vSlsjbWMRACgjbvp5PLC4snh2AgChGoWHB1YDbQ&#10;Hfr7LIAyxfLay73F9WryPSU78GKWDMnGtF4AJUozMjJOpwnfffse//2//Hv8/b/453j7/ivcnxRp&#10;tvF/OLzANE3IWTEMA+bThBBp4+TZ6w//0Dh+mj7o1qPvW+94ajmnT5U2FgBgOcbMIE2Lk2k1Luxa&#10;e8ZS0/UMCc/V6fo2n/t+rpx7Jz+m9/TU8qdq83huu/ecr095x9/HfD1nLzn3vXWyPbdfbn2eMqfL&#10;nlP2GGNbZUjSVXvaPYSInOmelrXb1/8ig8RxMAAzgJQS5nnGnE44newPWhyrihCig4ozinNJlWu2&#10;HGbG8XhESgl3dy9rO1JKSDLjzZu3mPLJgNA8ABrxxRd/g88++wWGwwHHhwe8ffcdTsd7DDHiZ59+&#10;gb/8+V9DlfHNN9/gt1//Cv/2//6/EDjjL37+JQa6w4fTW2fgtvdSnuXh4YT3798DMCDm4XDAMAxQ&#10;1fqcORtCrADSlvFAi2zla6bpTh44NE1IKVVAdy57N1ugKnsgqMJYYPuyko8/gk30x7a2XAKotGAB&#10;ItP5b7WNFnD01oewOqv7/nGdmf28/THJEVsZnbvf2vTZyzntetH+Wz73suklfbM/Vsottmmzzy3E&#10;PCW4wQIJF9nZ6newEXMFlobA4FjWRwsiGYITBgR2QgEGhEEhgzKQB4FIRAgzotv6CnC7Bm90QISq&#10;W9bjax2NaLGDFpC1iGBuMt6Q/y5SAs8DSCwrHsPYrAGpIFOqjMR2O9Xc6M/S2QmlAqstY1dCzhmB&#10;ba4JAbPMGDhBZQRI6hy0QHtGUst4IE6AYFnneiKErY7d28jYbapMi07d2hWZGUGBoIpAZt9eQAz7&#10;dr0fQym2eaC1TW5tgntrfXuMmUG+H1cbgtpaF8iyE4YQDPQfgrFbEyP6/t8yuZc+JTKmd/UxUwka&#10;iDxTYqfvN3tQGUfVDufZnEQswBPMZlOIYnXVvU8BZM8MJ0BOlvEuzRDMTtogPmUYhAHEB+j0T0Hh&#10;CA3vATrBQNGz/TFqdjtyG7v3vtsyfAqoOEDaDhArINmA4HIH84lEr5v8L0HBhhdSNR29vqjlNsaE&#10;bX4VVUCLk1kVShEsjMq2DQGQADkBOMFA2SeQngA92XFNZg/VBCiQsyKrelCzBcJbMHcAccTdOICG&#10;ATgMCIcD+GAEYhCGSoCeIl7FF3iBO4QUMZwmDBRxlAPymPGQD5g+PCAfEwYNGO8OAI043c+YHxI0&#10;2JqoFCoRTV+es7/duj+e10evgYQV2z2/3ZP2r78ko6zbcxnke+3YAnLdv9+e7PMUmeLcnny1XCH5&#10;2LvPftvK2u3VNozM1/r62v0ulRZErHufP1L/PrX0IOf+tgTUjXFpE6PgSKRk6jxT57XxtVfOjdl+&#10;Hzj3+7qOrW78lMKKlV29v0+plxsGy1V7vCUB1BFLbp9j/x47A6XDBe2Vvr7OxO6fCQGLnqNq9mCl&#10;6yB4KczB/X393+CAfKHLts1zYz5cWb9a24IWEss28O3q+ny7/nVuDDyurOXF0IGOr62/txBwPGZ+&#10;1Fmy0fOLveEx46sXLtlkHlp8nNfafG2M9KWfT6ajNed3+vxz9q1SVn11len9MtO4Be+ev69eI7l1&#10;5vmuhU0d+3pxac85m+GPxGTwU/mpfPQSAQ/EuHkt7wxOukTXg9ZGw8LYGIrCDUD6SdyBpoX6TaGb&#10;qH16geJA89058wwoVwYsUmMmKJ+V0t6j1Am/XeLZNn41ZsBiNBCxKHgiN4YA5lwOAwgR0IUxIcAM&#10;W2uqfVvQtETmw5RyInbdkupfG/1S+7JuDGtgdnkPACwFvShUEgABB4XOHoUdA5AzRAIyCEoRIbx0&#10;A0JClhMUdp1tzAGqhNQ4yAFxACBqGon1++t6s8tltBGoTMJenrU+9pKWTTeRhsv9VLd1tsYfAEhF&#10;OKUlJRqvY426udA3sjUS9QIYQHS7EWxXYWqsUhtBUuHGxtXRVV2S938vJVwVmdZpT2obW4q0i5df&#10;VtKFLMreXrVvzrq8RRtzawMcNe9/EWG7fnZjWfu4onCBQP27ogXh7wkD7fi56uzwd7GkcFJnSFy3&#10;a/29PEf/XgCAnBW0rEVaGSXr5ZD9cVOa1H7eOS9eM9JeUuLVWmWli0lsmeKdjbMVoMOqjqZ9G6Xb&#10;ri/sSSoEQQKQjI2TAoSWsSHZAItQMQdVVmRJmMXWvkgASwZNJ6hmDDEBIASOYIpgGg2cIQGaBHQg&#10;BB4QKUAyMCczKHIk8EA44QHMIwKNCBShSsjudAUBMY5QSeCcwWIGTspqzgPK0JgAERAC4nhA0owg&#10;MyipBbmEAA0JuGOESLh/yMhkzlyZEl5/AXP43j9AkBHc0SAi0JRAGAAmSw0f7G1lytZFEAzWcbYv&#10;VMCaGYeZB6gwRBmTzIhEGMOACRlHnaADgccB8cUBfBhAKQMxYCZnwB0Ge1YYuC3SaEyXYjLGwC+M&#10;SZQAlQI+SiAOxiomAuQZIQdAM4IGSAHLBIYQG3uNA5CJAoQEimByQTAWcx6iEWRw0doThruAOABg&#10;wjzNZrQPlu5QxfYayQCBEZSglBE5AlERou/RlN2xzsYSBEUcDNhvbMQBPCwOEyJ3WBPXsapgYzMX&#10;c7ZLnpHnhDkDSSMmPSFrwgzBKSumWSt7CrMinarA42B2D/xyB5QiILOtXZk8ZZ0S2BlOlBeFqGen&#10;NRDY/vwv50QsUedOeIJA1GQrISQAmQSDMg6qYBByUEzIyMVn6Js769osrM4MD2dZFmdcicrgEIxI&#10;ShvHFpy9TW1v4zDUNSwqnBXIAgk+yYwHVTwEBU0n4JRwOpjbbxDFPcTalyww414NJE0K3CljVEbO&#10;M+Y8I6mASXGnjEEEpzTjW5nxKh1xVCBzwicAPtOITyVgHAjzwPiSIjRlPOQZdxJxmE8YoKADQ5iQ&#10;0xHMgApDhYF5NgcRFJEYyNnlTgYC27hnBSLbHCn959eUNbe8v4EAUQP/SXbm+JQNnJIUIjOyTEj5&#10;hJQsnWlKE0QniGQ80AThhKwZSTKSTObQCWRycLv/b/Zal1XpkrF4bQ1eOwXOO8DLv206RCKTTitr&#10;Ky9MD6W+etcii/T6Rqf9F8Ao4Ns/SZXJ7fwr+6sHQJDL0woLCBJMEIitd6D6x0IIGiG+Lx4VyGRt&#10;ZwQECMQdt4kZRDNEEiBrVoGFfdC/Q5BVPe0dAAiYIyzrTWFpcx2mfaZC88Nsekngst1bnyR1wClb&#10;kIEbPCMxNCgkmQSqJAggZDOLmpPfGaMoAJoJWWfra18rZgcvJSGknBD9bSVizDQBOWN4GcBiskDI&#10;lk2BJEMDkKEIyYA+Yr1rzL5sbFLEjByC63q5GQtmXGZmsIi7ugMiLWMmVVaLrZFqz9ioTb+vzr0i&#10;czaSVL336vtKRvP7NDrDzIsubIDzwo7grVECkTg5QwQkQNIA5gjGBMkvoJERnOXKQFOCQJbaN4DA&#10;0VMzOzA5kem6WQVjdAA8kaX9ZTa5nMiYyOZs89QebgE0F+O6AJIFrACrIjSOdSJjqo4OHpvmCUSE&#10;w+EAMGNKCSFGQBJwyp6OPFi7iUEUEENhjIM9WzAqMPVU4US2ueZkzN4GINMapFPebxYL3KFg7GwC&#10;wXE64UET3nz3Hh/u3+Bf/Kv/Fn//r/4rvP/wDeZZEYSRqbDBpSpXiFiAmigAMTZAA6Qv+zbcGa0O&#10;PAYRiGL9fRmCzsJS0jmXfvagQKYEcXlFYSA5APVYhwpbxnFnRC8G5k3SmbydC20pNqMFBNGMYwAk&#10;EeAZE3/A8fgSp1PCi1cmh88ISMlZv91BL5KRxfqkPR6C9c3pdEIBabfp3wvg5dbSAzTOGdd750IL&#10;1lraaOcVEPne9X3Zc+pdMtj3vz/KEf0RyrX+AT5emx5TT+9QuwUM95S27AGyLt3nOU7b3qFRA2Zo&#10;YRAtoOPeCdJ+b8HDpU193zKH7nsfWHt5/G3vmx145+8hFxZJAnO0c0GAWADFMAyr+7T9LCKQzMg5&#10;eWYGAXPA4W7EOI4VdDwEY7GepwnHhw84TQ+YpiPmeQbc/jIMQ11PmAYHaxKSTBBVhMA4TicAhM8+&#10;+wyvPnkJQsCH928gQnj9+jU++eQ1lD7HPGdwtL3w7tVL3L16iYfpiDfvv8HXb77B+PIVXr/6BC8+&#10;+znSKHjz3W/x23/8B3z1u18jf/cBP/v5F4gc8HB8h7vDJ4A66JzsGU/TEafpHoe7iHk+YBwPiHGs&#10;gSoxRgzDYHtnNGailCYPOLIt0IgsBTpkxETIECQZgeMR8/ENRgr4xWvFi5jxzUOA0gFE2fpRk2XI&#10;mBRjQHWCl/1BfZEXLOloN1bM6gS8XDbyUOf07jNU8EZel26Orevr/RN9CU0Q617rtjbx9osuJKSr&#10;w41NvE/XrutnFkqbObn+vkP90jJRbWwCax2pOHFXdbbzW6i2Z2/d5R2QfVtyx6R4sXjb2neihdBA&#10;2YXpor/4uCpmSsBkepj8WmRgzmZRCEEBnc22pArQCA4BpGbPWa3HYhnb2sCEc6XYhvZ/M1tiGSKq&#10;CkEhaAhgUoTIkCmb7k4BgYOBG5nBIYICMBxGHA6D4aiZnMna5T6GEStA/D4ZAwGRASXGwwvGMR8h&#10;IRteJAjA/pkVMVggYAH8kctOcQBSTma3BUElIee5gmbFnCN4oXc4YMBLYowkIJnASmAESEoYD6PJ&#10;4grPTpSgSCC1jGARFkQbhZdxK9kCadVYrQMyAgsIMxgG6hScQGyATxEAKds7izBdXCKmydh5ARjj&#10;hrLFtKsA2fUlMf8Xadn/DLQiSpAMTMGzzBCcadwzAqrpDjOcQo8ylDzLiiQLDAUBwXwADNOR7U/N&#10;bhcYR5EKEja/yQJCZgDpmZG/ygQWwQwLPiICJBCCWh4zkYRZCSeJiCoYVRE0Q4QwZcYLvTMmaShy&#10;SrAMum5PyG6HUDIbOjNCMkKPEAJCVByyvTtBBFFAYMZAAXchYARhPAwgyWAoXjoZQmQALMicQaOP&#10;UxoQlEGJjABkMDsFi+8htl27ba0QOlH1bZofothOFWA2APUQgTkbE2LROwNAyef0aGtDAACdwToD&#10;+QSRE0Qn0GwBBMABBkbOUHoFQoTiMxA9APIK0M8BmmzM0gxjhBYo3oJYAJ0Anuo4qit6nZe2LkAH&#10;qLhNJzMQExYyr7IfCRZGwmT+lxIZjwjQBDPKECCjfSa31ZDrlm6XzR5EzypgzDDG7HuQ3EPzCaxH&#10;UBIgzUD+A5AnTCfgQzrhdPoC794raE5gOeAQP0ccPgENEeEwgmOEHEy/D+MIjAdwjAhRoZgg+YS7&#10;4TVC/oAXCfhZfIERwChHqCo+PbxEkLf41VcJv3ozYsov8TAfcZonBBpwujuA9AOgA0QC5jyDwxFD&#10;JCRmTAocgmUYZVFEBHAmaFLkEUggHMT1VjYLHasboWGAW62Dr7yubq9e/bady7dB9HoZZfne+jdX&#10;+5CvZ2dXj6Lmt7x8O3VtmKybuu3j+g79VthDFDd9cGV5K3YibdvUtHEr761L8d8v76WXtzywuxN/&#10;Vj7aFptQ+83qoiukc3oFpHlNKlrrV9j5LO3Jm9+3emnH5L0CzfQvQ2C4lwvlCkhXOvvSUmzcxZX8&#10;WADxe+0rOmp37gWA6aapra2/+Bdkh7yoqad/uv59XXu/57LW17qK/LozEAhY+V9qT6ye00kzuuvL&#10;eB7KeKd9W5bohpdzXc9en7b+ES74DjRzwwRTUoDCFpjafh/a3zbGcvdJ0NJXREVv8VN6+BnR6iXt&#10;jK7N+RXg7u0uPlXLHL19/pX9gxb7+16pa1b3aLdCs6OvfxsYLLX1nB+Dq/HDpgsX4Lo38GK72/W1&#10;X+vbO5ff1uvNGuu2e5+dtre+FNJQ9UK06/DONdT8a8+wE6Lcz0HW872nwObX7nHyGQfP0r9b+wE1&#10;/b/BF/X1FDIhLLLGyppxbuChjOHL65PQmpzESvHZA6QRa5wQ3B/oek8TNNA+47/53/6PH9YA/VP5&#10;qfxA5fKO+SdeWobOP2YE+CXHyZ6j4lnlSjqxct+9Y76MLwd3LL5sGtPNzp6nRPN8rHLWmNl+Vmz3&#10;jB+gPPmdn0VhlOMfo68vAIV37q/6+Oc5OyZ2wdyMtXR8BmD9iPvc0t42bc+lcx5TnjIfQjG+43K7&#10;fzin+dpxujc+Ptb9b1GE27Gy57xulSzSGcoBRJ46UJMZKRXuKC2Rns5yHdzR5JtJIIKxWysMEmIG&#10;tWpwNETjpp2WSV7cvOnsEllArM48AwxsYC2iRikkZ60whA3gjNAaGZrNIK9qKQ0L2K3OINW1AYIc&#10;dFh+L4YV2EUCrYE/KoKcAZHggJvSj8WY5o5vzVjEiN6BuOy75lAVtBkVSh2r9yWNYt/1I19Yq8s+&#10;2kf+1j1Wl8/ts9fbrvqoNwQu6Sr7PZuxZTa6VM6BK/rf23OyK1kbQ95j59iugrQu16SkFcCasFKa&#10;Vrfy5tUxpgpWcoDo4/bdHphS1lCCGzZoOc+Af87OzuUduUtBgTspxjJzCog7RyirgTOVECBQHweJ&#10;nC1XCEkJUQlZM0QTSIBZBZQEczpB8owARSDCkIHADv5WA3pCBTnPyDlCcoakhMxA5lxTl8cYQSmB&#10;c7Q0mCBwCAAzmDNkzgiI4CCVTRjN2KtBh5sXh/pDcciVOQ1VkGQDX6+YmcT3HbE+ULH1geDrTsZq&#10;b24Rdb3zoBoXrxhRzsime9/7f6/Wc2Erqefr9ng/X79Pmbbfz/Z+r0xM3fHl2DrwsnfkAPtGuJat&#10;eq/siZ5PWoculPY5qgGUDIxehlfbTlUDchfgTs4ZgRgpZ5s3KduY58IgtjC4w/e1NqXdeo/ro+1v&#10;kUX2j9drN2wgxobxlPF0fr9Zs+aYE7Qx2rV+jBtue9O+Vl9VuxdS3TvL8xWWzXpd1+cIFiBNVDKG&#10;ENo9MaAFBS6G0radBZwaY1y1PYSSgr25t62C/u+iYxCpMX+VscgCBq9kA9X2WtR1MaVkAVQAxrsD&#10;ZJ5wfzoay+dJMc33+PIvXuM//k//CbIYeE8lYDqlS/Zvb1dYjPxa2GDal3hb5qh+DVu+ryUAJjKA&#10;DJqx1NWz9MWiM9W6C+BkZ3zvjvlWXm3HKa0ze5T9st2rWtngGpjzY5VLDqFLv+2Vx6w1P5Xvt/y5&#10;9n+/VraO1KfMje0eKXWd2HNSP7YQGYtqLTtO7nbPKe1pZYg142izVjFjGAOGMWA8RMQYkGZByhNk&#10;FhyPR5xOJ0zzVPeU9l4VPNYsWjHGVbBGYdjOSZGzga4JAS9fvjRQN0VMkzmex3H0LAYHfLh/i3fv&#10;PuDh4QGff/4CP//5z/HixQHv37/FmzffYj4+4MOHdxiGAUSEaZoqK+zd3Z0DpA0Mfjw9YJ5ny0DV&#10;7cUiYntVA7w3lYJW76+sqUyLPl/+LX0zDGHVP/076uVaoiYQFOed2k8t19uwd8eSCvp5a0A/vy7f&#10;sy1bd3oPWDr72w3fby11/gCr/b+O9TPtuOYkv/W+Z3/fUS+rnVbpJnn21jYsbZGr9VY59ob6z621&#10;N8kHUhgyA2owawuy7wLFivy9zEndPF97fgi2hsUYoVGdETt4AKHbIO1ODWC+m9e8vj8RKmFGAdxt&#10;9DyU/YIgugTbmd3LAjpb+1+RvZcX420hZ7SmBBK3V8AILgqbNUqPUYaxKFpAYQFnLOteXm7YvKOz&#10;f1TsXOssrKabOlj3jCzcvmOqAFZ/fyAPSM4rgHUNlC1z72ytH6+sx63ZfizTgduWW9mbpI65+kfi&#10;78zJjMj0c3uugECwTAhsOyUTrfqi/IUzxwGs7n9pva36W7OXle97cguRQUxN5Wr0C/9TAPN08ncm&#10;YE0gnUAyQ2WG6IyoR6gmABOMNTAvWqUAwMHbPYPAUJ1BHAAkqIoHMGQQz0CejZClZOcgVJCUUjBA&#10;EgcfH+KMFgeUQFP1lhPczytk7wMMiLFZ12BchdWjja2PMhAccI3szM9jBf3XTlHyIDgFqxHmQI6A&#10;npBTxpwCThNjOgbMk9lTKc1AmqCYEQPXzIMUAuIwgocRFCNoiOBgcgSRQvy5mQZEiRgp4C4LXibF&#10;axF88foO336YcThG0DFCA0A6QEU9SxqvlrN+nS6Z02Q1ZtqRUEoBernB1S2ua73bs6Fe0BkfW67u&#10;9031j7Vv3XK/a7bY83JRKev5+mhZrPU/9u/xTBV78tW5dtZzu8ds7ZGX+/T7xaFc79/1uXvtW7Oh&#10;rm3Jq9KmZfRrr94T60C01vZqB255zxfwCbTXDt79vDe2tnax9TkbDrXN+77sB7w2P1e2+j3z2JX5&#10;umdL3u7ZuLjG7d3z1vnX13XuukvPsSeXlu/1uo2zYj8491r7zv3OXbuq3uHQatvaSvt8a21syOfu&#10;U6nprizThauu1LXmn/7+yqrvdfHtLc9z+/5y61r0XDvROf340lhsbUV7bTy/r328/XnPRq39975f&#10;rtyeeYF0ruXaMn+uzpArv1+5+tw46Z6vPffP1db6U/mpAH+mIGvyyNx1kRpF9EMUxQJWKdvjdePK&#10;8xa4em/tDQd+DOtFfeswCKvPxWFSImnWypKuVsxizliBTut62y6mzSazu2PsbWY9yPZyudSPheH8&#10;PDj2Ksysv9utzVqu+Ejv+Sl17/d5W542Rx7jpLtpU32EAnezA9/LntL/McqtdT1K+PT3VYDWe+O2&#10;F8AuGRSeH1DAV59zV6m7ofQCvkoDCXY2FznDhNMau83avV4zSl+LTggYEMgZOAsDMaszDv//7L3N&#10;jiRJkib2iaiae0RkVlVXc2ZnZ7EgeNnjYkGQIJ+APBG8cAHyQpDvRPDCV+OBxOwOZ7qru6qrMjMi&#10;3E1VhAcRVVNVM3dzz8yqralJTXiGu/2oqemPqPx+Ekx5zXbMoYAhpCAko40QBFKneVqVrkTmU8Kk&#10;UMpgMqRQdY/TwAwRdUcvgTIQiaBBcYjArOyIioQQBCGY4v8cFDHaHJg5gKcZCACFgHQ+GwptdOeT&#10;k78TUXVADR7aq2TGbwWg7IZw7yUiJ9NZIWLOKySKWTIeMC1KXIOQXPq8M866MteLNP+X64vRpTiH&#10;55yRWSByqPWJwccYAo7lRzSl76AAvzaPxs+Wg/RqDjF1ynNDnyjj4akpcanOsLsurA96p7HxfZYU&#10;1v2cthSKW3zNx5fs41GerjfWPq5AaciPAqhTpNGHwH9GJbAjmxN8rLBWpFxS7JgzFZlhTG1u2Hpd&#10;XB2Kbp/EHTPJlSZk91MWUDYDziFlQwPKdn9yhF1rtyJ5JoQsABe0IRFHv7e0rpQFB1H7jWTIPCKI&#10;oohsqFohCTgJsiTkdEZKE1JizKSYiDGzGWdSSiAE5DADFMxJ29P/JjpbmAbb+5d+Yziqkd7AJUk/&#10;70gE0gRMWDpdgToNEE3I7sAm8I/IKhCh7v+rIJs95JBRmbGegXftq4pNx//ekHufUL+1X9u6Wff2&#10;vhK1v/aagvdSW9p3KeMPmAJPBqX4KAdkN1gHXeiLqCKoKb8Jvc5asCiaATSI9evS0wFa/lFZkcs7&#10;jO/Uv5+ngCV7mGBB3shQT2Fn+69U+ihgR2acnTYXJEZwoQ8K4WRrRxTMwfZEMTpvDkiAbZZLPygJ&#10;CHRVydnyahfPl7FVtolQjRmLsW1PCaZ663pYkFvsepfhtDlbZbsN9JQ2QxVM3iunaspiSDeflcnD&#10;yMqzGeJ9h8bhekyxbe9VnLh8P3Vna0VxHHHjQatPVe2c34DFyY2IqlNZKcWprCjovVXWPl545oU3&#10;atYae6BdLr3q867I+QSQKrKoPYeOYLJsHac0Q8GYk+DP33+Hv/nbr/Hv/+f/Dv/6v/grvHv/IwgT&#10;TqcZx8cnnM7vy9ttfJYxWuSt3nDb0s/lWP+7jE1vkLE5KMU5H6ExIlAjd1ySXYoSVVFZtrLvN83f&#10;0/EKCk/Q0LgSOF7pMCHnjPP5vLSlzB8f74K62/aXIdcuPNuWzHqrbLM1d7f7ZVuZXt+toeVb13+s&#10;8eHa9T+n/uFTy8/Rti9K/KUU2jjO43ZN7Olyyvnxb3u+lHv5rS05gHmq3yW1NGst520ZZotMZUjW&#10;qM7IIZoT8uFw8IAcC34+nc44nV5wOr3iPL86H+GZLDisntk6WZM7MauaY2FByAaMJqkSlBhPT28h&#10;RDhMRzw8Mh4fH/Htt9/i6e23eH5+jz/84Q/48OEDYjzgq6++wre//x1Or2f84R//Hj+9+x7n1w/4&#10;8P4nHKep7nkPD08IIeBwOFiwWYhQVby+vno/GIpl2X9L4PD5fK6/rb+dn2T2NjdyaBLoDGikmtUl&#10;pQRixePjo3dCzykFlwtMc5IXHYCPMReVzR06xL350ztTuFyiALZsAJ2TxmU+FUA31l0VZU4O9a+r&#10;2DOVX0Pq2paPhquba7fkoD2kRLdVNLfWjFfjiZ3nb5ftIIn6fUB6XL1D1SWUrKJWX9Fx5eoCsfXB&#10;woxcaOaowypyNchQ0oi36Q1w//y9lS6ueQYGs8IyphJanawh9CcAB9NbRQNwsPvWAShjm2MMmKYA&#10;PUzQpIiREaeAGAiRS6poA4Io3+sxaONg3dJvggqDPWNQoKGf1AAtlNh5NM8QCFhWOdfoZFVEdl6L&#10;LVDeIK8XHWBvsgAAIABJREFU/QVhtjnsCNisCeSZEBUZxKaXLRku2WUYyuRZ1MwBFcJrjyrAdSG9&#10;7CwNfax6qTK+zfc2AGFL99eOMZPpfQxlnHGmwrte4C9vlgs/T1F/btaiU7bMW0kFWcr7OigTUO2h&#10;RGVuKIBs84WyO1UDgQ6IlJHU+oDIHKrLXhVAXfaiOGQyavu+6G4XXmABBGl5l3YcxLPetHxQKzck&#10;LVmYuAZQUWh0zrHmF7L5JxnQGeogC7NE1DymSiBMyHyCOTcv6NCGUD0b0ILOAGyPVYWdQwJxguZk&#10;e2l1aE8ONKJQVhBnn9I+54tuTAOIojlhgxrljQKagJqVTrGscQKyy8EFqUECiGYDf6GAoNnkRs3+&#10;OdsnJ7cVBCAlSDKAi/PpiOfnA16egdPrN3h5toycIc/QaQb4DD4cwBQRpyPoCMTDA8LxETpFC6SP&#10;pgHTTKA8gfkIlgcc5BXIMxhiAdmc8G8E4FfB6+mM10x4zgEUAs4QnORsWdMYILHsnkoBRGLEho13&#10;zC77pyaghcv60yVYowa7d47Wa3mcmj1xb0+4dP7mtb+6/V75d4//GPiui/UMzdrg2+9pV336jfL8&#10;XTrltuxs2asdY7h/lzv6RBp+TV9g567zp6ptYEqhKVtjXmGJ/I/2v6+0b2xbeyxc4S9V1QNOyoHK&#10;DNaynp/7fgN7OqC2fSU73HK8vy6WJn3kOO7Zb7Zk3L6xvBrTrTI67VZwnkH+Hr/vSh8jfVo1Zg2y&#10;0V2OlicadQq0sYCG+YywUedaF3qplEyRxRZSW9FMtbb/i15UUTJs3e8/c3GuDIcDXbdBtLesxtf/&#10;3i9zjPR4z57X/75bpt/rv71MsRceVXUN3bU9Qve1dbWshfvefywVyVt18+K8QpLux+sCptlmA0Zd&#10;3iV5456yyqQ1FB3mzdiusfm2zn45ueVL+VJ+6dI5Wf+ajS+3lh69GjBDb/EL+3ligXpmqwik/fMu&#10;KVPGj7MZn9QWwHVPukTVE2Dpy1Y3EEpacCJzZGxR0EYiX1Kk+wVYXot38cKpu36Zb23UfyOiDc++&#10;jXmhnU2ah420Mh+4uD9/1kJDpPQvXvaU5KMSb1ep3lx6A0O1v8mzK8PQGEYu37OTfXJVdmmcO+aV&#10;66qf7SD8944HvpbvnERbBsjxGGNB1g030Ofd97t3/PfqXyGWtr+3DFqN885IC0xzazYQXei3EY0h&#10;bRUtiEvXigqZstHgoCE6IxAAIrC7nAmiIZ3wAdBgSnckEAdEMuyK7DjP7AYOpmwOSiBkLQaMgqyY&#10;wGSpVS29DEHY6HFgAFmhDIgKKKpJ1pMpCuecQZwQmBBZEFgQGeacHQTKAkQgHgJiDkgSLP2xG5Ej&#10;FZSKZR9Qghs4AxIV7Mal+wOalDKEDjHUHCoJIUzueOMKdChEM0jNScvsHoZ8a8pg8bjesp7VnBKL&#10;kYu0pivOTDV9M2WBZnuX4gxnnuvDuDbrsIrkxfBF/d5aFOSRegebTWRWst4rGxXDjFSRzdGagyAy&#10;IxIWozTRCtF6S1FT/i6fBT2y/G4dAtRTYGcBJANz1nWdnYKJfCSLMs135CYgilQbQeh2obuUimAN&#10;XJf4ythxowtz+mhczr5C8VIfimRDfxd3xIQYwhPTgoTePJOwOIe+6gz1KRWVEMAICKAsOEIhNZ8o&#10;DJWa3Sk1K4IYryKaQApP8QpEtc+khCklRAJCzgiBwIkRgqHPUzZ0Oc0BkASVAM3B1kDzCSFBZAKl&#10;bA7V4s6BsnBYZV6XeVf6hzRXWtodr+fdQV0c8cnHScWdq9MMqW2ZIZIgkpA1I2uCqBiutRvRFsKx&#10;ILUsv9txLL8vj/nWuhnnwchjrO5p5uTisNezXGN9t5buOe48utzf7Fe31NMoNce98FJR1WZV93Sm&#10;8Amj0b+kL7MddDhPgDbtFXA1Egv65T0CR1jd67FqaZIygaQop8uqb/jvYezKPCE3ZIICFKmez+7A&#10;WfgEccN1VqeZJJglgzIhc16caoVAYulaOyczcQO+8xLWBraAqrqvSDEzej/qtSl8VQm4uq1c26Zg&#10;3+HPLA36cGxrPtM4H904XAlj61jtaxemRBxb0O6j7Ps3FeTgugbsLvNfK3TKeKbWEFn2eRHPAkLt&#10;/LA72NcsfG8t9xbnuC2F+ejYVw3gzUU5Z5A7pNhsDB6T4feyoTa3ztWgJfiAiKpTd93DsThbrJ6n&#10;wPPpBSlnIDD+9N13ELzHv/uv/yv8q//8r/D+w084vWakzAAHnM/PmzJBeSej3/0UGbPtXDKStHU0&#10;d2OFfNPMX0ZwXtDHmRYl86Wt21Dalrbp0L5LpbaxInGYU14RzOsc4ljH4Xw+N0705vhTkFrLXCkO&#10;GC1S69hX95YVjd1QXu/tK/e242Mcsm45fuvz/7mUcWzHY7+F0vINrSHmGu1p/5b7xvN2vA16CbXu&#10;W41tVTYb9XTOP5T1XuSl9jwRrQJ4Ci0o33N2Y1sApmnCNAUwAznPUDWH4ZeXZ7y8PNtepRmquTpV&#10;2XOWvYXQB9cqzEkw5wwiuyeGxdHagrQj3r75HV5OCVMkPD29xdu3b/H2m68xxQl///d/xPPzMyZ3&#10;oH54eEDOM3569wPe//Q95tMLnp9/Qs4JcQr1vUr77NmKaTrgw/N7vL6+YpqCO4sv141jX/a2tj/t&#10;uiZwOiVIJnAMFsSUM5CN5j8ejst9Ss6TAhYgzyDKaDMxkO8tqHtMr37ani93Bu0XHWJbNtHiCsLb&#10;dYUicb+nrtt6gSdeKrje6B0k612D5CeS8uKkUqrp5CYAStfdQPbebq9515y4jGfXRrZ3WtD0Tyja&#10;BR97oXX2jVLXKM/ZfR7ITtrZjHhQQY008V5ngi190Nb58XvpQUKwwD93smZmQ3Qt9JcVIbBnyWP3&#10;FybPulfeAcsA+98I4BAidFLMU0IIZH6HTO5ArQhkwYXZtEEmr1UpqWTis+uLntaQrLk6zBIZf2do&#10;uybrERGyBgQhAxkgc3Q0uc90W9nRfKU4gKoYlVGFagbRbHpaZBgacALI0XM1g5ABEnP+1RJybHOG&#10;VAA1/rLEKqtyUZP4XgIkEZM51XSa5kCcUcSgdjxX4wrdnI/1vOvqGGr6KTbgjcCAiDkcV33Oz2BI&#10;om5SYPMd4H0ihb9XS4MelJCy9VFWQlStsjR0AfMwG6npz2tYLmVEdsdWdYdpLHpWBlk/DJ8RPMP2&#10;+my6gwpokesYr/UjPb9A1PMMbb1EhKBl3QHw/a0ELIMIouc6jqzm7A9HUFeFKXKrgz8DCIAekTWh&#10;BDKTz2vThZhjOFGu+7DJxgnQZHPW0dtVYQjXag7BhOLorH4NQ3PhQwjgaCgsFGrAij0bjkrt+w1J&#10;Ue9BdQI5aIxqAuFcz0H8uSIAsr/7CZATkJ8BOUH0A0TOyPIBc36H19MBz8+MD8+E0wfB+xeARRGh&#10;YAJiofeBzQZxIPDxCDoeQeEABAaCoaMTKxAOAB2B/IgJZ3DOCJqBYwazIEnE81vGH18J/3ASHE+M&#10;DyIQYWQhqw8C5WAAOpRMP+R2cfU5VByt17S78BFFTg5Gl4rdtxHgy16uVV8P7LlZjjbHZTJvHNso&#10;n5NmbD9rfexSmy7JENfu+di21d9Fv3FJh7bx2L6d2/xJvf0KcTd6smOw3nPiu373xefWe4fnj7S9&#10;1/6Vd231bo1dqTZKFp76I9rfzknd6J9WFuz4X6dZ63LF7twG0G3x6nd08Cgv79ku2nZcKmGHv170&#10;0tvlntV9DR35mh5xvOa+sisBbOoW6/KtQZhjP5bxbS5Gqw+/cX62fP24NtRBXqjx/aDy9J6m31LG&#10;rMtW2vnZz0fjmW8ve+jXW7qegFBphJ0v+96NZSXfru/s/eV6AYT3nvSx+8IV3VWna9qYH738fX19&#10;3ko/Lq2pOOrgxt+7TubL2G3ZTT91X93ThS5I7eNz7PeWLeDf/+//1xcF9Jfymy0R+HSG9vOWYVtY&#10;MSn7NRTHmq7WX+AVLynLLipcdKOh6BXcH9MG/2LfB0GwFwwXgbAwb4YiZ2iKKGhyWjYjU4iUMZDK&#10;5C5jxh1h33i3aqy1kzsqbYwDPhpf1h2wUUt3LXXIWuOt11nY9XNXjOeemnlPR/6Ra/FnMQRupmTZ&#10;82q+9P73vNdiSAPU7R5Viu3b140XozXyb7ZiFK43mlnoR2GY2H/L8Lut83OSFyKqzg1AL/juDfMn&#10;G2F2nbCvXVu0beV7e+2tQRKF7lldi4HPEFyuzb/ROGsK8oJi4MgWSOaQGZIpFwVgEjAmWBStKcNI&#10;gym2iRCMMCKRIiIArgCsCnNywwIIQguyCxfEDjX0alNAZmiQqoQVVdDkOlWXabJUsovpwFWzJkqY&#10;02I4aftUTtZXRcZxk4R9d73ektJo6Ws0PUoEzy5IQFxoNTODYoAQqrNlkISMXBFQ1etWcmWy5tr/&#10;SQVBF6fqYlw1Z6uEnLk6XlH9q9AsUPfUYVEobRukOqeBZu+szmFkDtaGOtI7QrUpmeBq/wxYRDKr&#10;O1iHipoSApnzLDcGIwQQcY2CHvt3a++tHymGADebZKlK/pwz5qwQUSQFsvCixLuyTyz9sU0seDhT&#10;92Pap+5m01uePfJVYlOn0kilgY5KQTZraPFueO4iJFa+oThYk7gDnDmUKhn9L29f6HZ5wkQEiAUD&#10;ZAI0CxJlZCggglPOYDFlqcB0BgHAlIEpKd5zAmczwJrDsTl5cjZUaMonEDGCCoIujomUg6XBDGbg&#10;I6drirLw7R0LSqy9xBoRTgIDoUfvQQlEsMg6lKj6xVLe8H/AYh1z1CvNMzQnqMzQnJFl9sCNGVml&#10;rvlEGdmRfoqDtbEIxQSxxbOulWG38jibivLGybQqXVsDQ8ebAqUTFqCNsc7hmTuBkeOY+NOuv8gN&#10;hRpngD0es5RLyOVmPNQadV6cq1XMcFkQydWVhuyfiEZXfs1YQD1rqGiAkMp6L2NRHa0dcf6Gsa+G&#10;TQKUGUriiGENTVND+2cmxJwxl4wD7mzdBquQsgXvANWRiIk88615HTCbIRVs7RSHsFOfY8uaXPMZ&#10;W/PvcinrQVHnzY280VY/XT7mzkwrZ2t3jV+lAb0s+RTnVfK9mFiXpiNbMJYa8pq4XKkq7ohtNI5V&#10;IGTni6N1ayQvJYuNE7GnZfQ9NgqQA0FTGwC8lpVVFdM0VcdaInO4VlXM84wpTL4vhGrwUrL0ztWA&#10;wa3jXElW3uzjfiqb1bmuLxEBU8T7l2cIFKf5jLNkUCR8eP+MU5rxP/0v/z3+m//2v8Tr6R0kBwAR&#10;KgVp7wzSg+2NdQdzGcg60t7ZzxeHcBZ7o1yv73mPlSK5zAQfq97w1yNhk/O+qAGE6znXKa3rnPH2&#10;kadJLwZlwiZtqeOpzTpqRL6yBs153hzu53n2fZAgGT7mqGPRzo/xWaOB7NZyiZcb+2F8r9V7Dn+3&#10;rv0c5Vqdvy6936+r/Cz6lN9QuSSDKUmzn+3BLqwLuzPZsq6MLxIx+Ta2SGboaVlZ912gamugpxIo&#10;C0ewjr43GC1J+Yw0C06nV8zptFzPaJAro7ezyH3DGmqQrlX7/Wmajvjpxw/46qsnIASkdEaIB3z7&#10;7bd48/VXOB6PeP/+PT48v3cU7CO+/fYbvH37hH/8w3/E3/3d32E+PeP8+oLv/viPFuxJ0Z3FJxAZ&#10;KvU0WRtitLbmPCME8r0x1v0x52wo1LQgUhcH7K1CRJjCESAgHiIO0xHpnOq5EE3WCZ2hfAkKLQFs&#10;cN6xGFtd8vWHXHcyvlnTNjhXF+eYy0Z6O7ZLE+v5ffrQOZPXsiMr7D3/Zv6yVHcfjW+duIrcXHkJ&#10;AFghbQ1lw0lk0wntUvsG43B/DlXedy9CLDhYVfEFaHHWLEFohIWZKN8XuXtsZycDlY84Muyltn+G&#10;vXRTP9T0nf1mtGsKCA78UD4KDuh/O/1SNAGm2OaDVAUhEmJmhGDOvUvAIhAZSOQsIVmAoulW/S+L&#10;fajULzDEbaOXzEuA8FJ83VFwmZQw2YUwx2h39HDe0ZyujdclFSglxxEQkM6m70AGaza+Xq09wfWx&#10;xuvD2qvu401GgwyP2RRh4jrU4midVGCx7gLJ2u0x9pE6V8qndU8pNA/Y5j3bPglEmIgRlRBtp0Ei&#10;qg69onIlG+unlS0Ho1IWx2Xzqc2iSGKI1kkVcybMGUgWV+pzYO1YXtpO5M60zJDAkAxMwfU6RGAK&#10;iLSgRgdmRFo+3VxS9UxsoVk7vRN1m9nI9CT9GI5O1rW9JbgrS11bEgWcGcrLWprxXPUupudLIMqw&#10;EPiMwBFQAXEw+YjzopFRBeFs50kBRNNGq6FV2/ETjPAFEB1sP9OMgoRt58SRmEs9RT9IrtvAEqBB&#10;hEpL1Z1AZdGbghygxqPuKQtAAUCu6xM8exRKBPTkNDObQ7megfwKlRcgn02nmF5wTifM5xnPpwd8&#10;eA14eQZeXgSnl4hAASEaPxPCBKYI4mhB+/EIng5AnIAw2eLl4rh+gOJgztd4AmlGVEGMCXo8QTxT&#10;ZfqW8F4DfkrAu3nGnANII3AIUMpQLQ7WDAru4M4CJYJQCfJxMJs6R7hZj06jvX/L9LR56p3rwCp2&#10;vL1vu2zzEm296+8Xavqk+3czDW7psi7QqVt3zC39wsVSacHQtkV91x9ftamnD3askTP2PBY26u11&#10;L3v80yed7s2zmzofvng9AAvyqaU47I2B9eM7tHzQvhPreu/rGPWNu5rx35xLI6DL+jgutn2oaaN9&#10;nRP42PbVtWO5jy/ccqNd65AutOVCC66VgAGkobnd9qP19/FRfft2nr8a3/vau2tfUu7pxaBv5D1b&#10;Y+fV7Ftco/sPxR+h0U22v2sW3Gv6oyv2U9bQj0d5iY8s4/hy066tgJuORlVZznwePkafc2v5bLrI&#10;G2wp4/rpH72mmf3Znf1xr3kr+Xc8nxd5e6Dfqvuoz5W+l3Ee/u5lSt0bX+W9IKFWzm6L/V5Rty86&#10;6C/lN17i/iX/tAq11jkA9yDM3VuKE2jZyEeGxP4WA1yJdt83zF1/3g6R10VZ16JYtynNthR4Jc2R&#10;Oa4UpJPrzzKhkpC7vm0ZnG2Goxhu202kKqNW3UFbB28qWxslu4b/5zKibQk2l9oyltsYjUvzuLzP&#10;pzv8bDvP+ildG63vq/u6IsGm+KiULwxe375WwXGpvk7+K8b79veVthQn03JdQWbrlBJ667gtz7xl&#10;7hXHgvoeSwWbbb312Z+lXJgfxVF1ff1yvjh9XG7XEtG/0LvLCKdrh7S+P8Y5ABgjKxLA4OosXZAm&#10;1FFq1dPFFV9mc5wkqCNUM2VTwpPVWJTJhGzOwCIgMudiMCz7JAjEBFEypWpQBHjauQBDazkSiAOS&#10;MGJgECWcEyMEAQdj8kUEOSkih2r4JTphnmfQ62xKVDXU2io0eJeE5UjtpyVTYPltaM1UlIlc0DyA&#10;c06YJYM1Gbo2FaQQQNWcp0oUi/1mS1/KQNKM6E7WBIE6AmnOiiwzRCdwFsCRrNkNFmVP21VAFaOR&#10;W00WQxNXBT2ZZQgqzX5NqPEa4gi1YBv7EFonLmmQgTxd5Qaayta8bOejGSr61JZd/7shJ2etjtYl&#10;BeftK9gV7lUw7rUB1fmqjL3/3Q9Go83rSu2lH1lM31Z5ETJqFnwYC0rliMJZ9RkbvEP33dcXIZl7&#10;qBuGOpCyIu817XzLEZgVLyx4JYEI4USKF2RABA8aQaLmNE0ABTNMTLNiSorjwQx8LNkd4jNmEcQs&#10;oKxQnRslSjBjgwJwIwsjOvKTKTzIDR/LO0v3d0Esdoc1n3c2CEsgHYlUBTBVxX5Z6bC+UQ9U8DWm&#10;Bbk6ze5obejVmpOjWAtEE8o/UTHHVzdegUvbzQjaub+MyvgBtbcd83tKm1UCVAIDfa7s1EvFMlya&#10;tLNvXuJf+2uuI1NdqrOd6/eWlsevyO2FhhAMkRpYHEM1VOW3qjlbWxgQqjkQcBTh5jkjvRFaK0lW&#10;dIAaTs2R5Yn2QhebfqnvtvS9qtpeWxCrM8yxVAwtOFFGyIwzikMAIWpGlgRWAltclRu+PaA0Z1um&#10;BJsT4oFL2Y35NYe9v4+jN+2VsJGucKvYJes1sc+9t7wWVt+XZy+pPm3vdES+lcFlWI8X8C+IzUAd&#10;yn5MRvuWZ/v8ArnjiyOriyG9VVxwyQtiZkurR2PFsCcyW4DRuXsmKk0sx4pzbfu9OFyLiGUKaejp&#10;SCfiYTJHC2Lj01QhJR05GFml8uWF39Xi1OcvNc8ZD09HPJ9PQGCkLPjp3Tv8zb/6W/zbf/dv8Hr6&#10;gNOr4PUkqKhtKnh4eMDpVS7KCLZXNMbZut/Zb+Ptxv2S+r9DWonyXmXMWxepuibb8dmgid14NIPa&#10;ulqO73FpvNtrFlSMhV9higDM2aVHsoY7//drodVzXOPLbi3tvNziTa45KI7nt75fqv9zlM8m//2G&#10;y968/C2UrbW2dXzrmvG6UZ43HsvkPyC4Uef2dVcc89pnElkQhYgiTD3dGfWZhc6nlDr6H2N0GXBC&#10;nBjTNLnjsWBOJ5zOJ6SUcD6fHfHZeDtzUJwq7QjN95GeqCrCFF1WVs+csCBNm54g4Juvv8XbN19D&#10;0gEPD494eHhEmjPev/8zfvjhzwCAv/7rv3YU6wP++Mc/4v/5f/9viGRMLHh++Qnvf/oBb948whCr&#10;JxAHvDyfIMgAHhGCo/E6fTyfz3h4eMDT01Pti9PJ3jnG6G3MFYG7N+wt/f3w8ACdCeFACByQi24M&#10;2/spK6AcQEIuEywgCN0z6n33YHWtS1jpF4vR0f5IK5dsptZe0+m+tsX5vy3ba2dLV7fnhLLnhH39&#10;9CoPyZ3kqwbowoOiaQk7NVb5uv6xdRJZnJS2629L+8zrOtrGCUEXB2vTOzAKIrUBHqB+r62oOkqq&#10;cjl8TAlmJ6FKTzJYI0Sy6YVygoZps21Lk/vAxf5vrz8e9/pCv7ZoWmcz8gxn8CDTousKISBOghij&#10;oVi7szWRIVhDe5q1OZaSTe8VCcGdsznAgQWMJlJx5E7qx7A4WhdgiWYet+/J7ixreo0lIMW+B4As&#10;GINKfr1gTqnqyPhZPJuTGlouwYAZCmiFsusMUVncioJsdc727urzm/1JROZsnYtjtM0lFbJsXup6&#10;ucyLo7UsY5QhSzDz8Fn18SDbdOdKw9X+RJAFQZOjPrPR6lDkq7rGfjneLnlfJBUkycjKyAKwMDIR&#10;sjDm5PqgQIhFH6YASXJ5wtAgWQ2tOnKAcnA5X91HlSyAgHp9a0H3rnNbUXVhXYAVGb0tx0Emq9W+&#10;dtmuX1+yuebKWslwh2teHL85wJyWAXAseldAVWxOgQAH4Uj8ZMAN4hNQbO4sSPAvAKSixltmOkHJ&#10;sEDh2fqRCFBBIED1DGLxtp9qe02/K002MYXibPpvJW9z6Y8SfL3MzZK1AUVvxgRIMBmTYPpPSeBA&#10;QCBXEJ0WEAcR038a/LvpG08RSY5IZ8LpFTi/fI3z61d4fZ1xPh2Q5YAYHsHhAXF6BMcDOHo/UwRC&#10;hPIEihMQooVAMwBHAVdMgDwC8gaVCGjCQRUPKojHE7IIXn8HvJ8Z754F6URgOSIEQKUEX/OiIwiW&#10;5RkAmBWWYa2I0ozFTs4oewt5RtEeqKrI2qVbS+CXro6NpZDqS7z7rWW8/F479aeev2RfKO8VOoCt&#10;dZ17PmLl9KX3qvcP9VzjSfoHNMFc3bWbh1fy0V7Z1UnfQOev7gk7SNZ9W0smopZmjnX2jpefPH98&#10;f2vb196ycKPbfL7Jm6Pj7e39v4AbdBU0F8hqbva/t/n7W2Ts9rpLvy+2q5br8gM3uv5SWkfcxV+p&#10;R7C+1o67aNDetbtIvaXda+dqO7/WVfT0Y+f5tK69jLEFKHHfjNJv/rsEKaz9EloZyfuVlr6v9Em0&#10;SlB1TMo4LI/bLe3M6Ma3XUsbc7K3Dyy2gEKd70F632zXnfRwr6z6+cIGs/Wu145deeJHtLJtx3p/&#10;68730OX9dSZoXa1fcpFlq5Dc/d7VL+w7Wdx2/+q6lkf6Ur6Ufz7lF3ey3iVin8OoQVvbURGcrj//&#10;cxlVLGXVtHxv6u8+g2LmcxkB2+/9MUs7tTyzRY2xCFxrQ0EXoM7ISt2m2ztPAttCUGUqGhNwRcga&#10;+3vTGWeL8b1crjKExVaMHlF7ef6d/f+ZbHC/lAF0f/7v1/G5GaVS5/JjcbRdSjGWyPr6O8untP1z&#10;vHe3XgZGqvOB2Hrmxnu3ztiXWmdKOXwqj3hxfVzsl8bB+up16xoBd6xCpU0jM7wWaBY6BiyR2IW2&#10;uhHKUR4EjkrhilpDIjSFpmgyg50SmD3dIAmEzLGY3Z1I63vZ88x9OhnCC9zgIFqNHBzIMvdB3blX&#10;DdmXBSkImCw9Z/FIjcEchDIrOCgOMSIlNeWpKgIzphCRoxhyCue6p9Q+aFKstiyuLJq7pv8MuUWK&#10;u1Ux9Cgw54SUzsg5uRIaXXov28/Eh0UtwEeL0trqmecZRAymRZkt1Bh4y17kn/KdAX+PC8JJEZio&#10;n2vXPqMxT83j3vc96/+KGOzXBjdAFwTFvs59AUJlmY+lz9q/dWzEDRi5UfhjmOefiQa3ALH5Nh3E&#10;cu+F6wreUruLs6KuteLDGEAGssILWujotNHRR2RAA0jMIR5qqWTFxwJEVx3Fk5wRk6GJMCliVgir&#10;uWrPgkM01HRkMaRrvy+LgLKAkyBkRXQ01hkZKoIsipAzRGcYVpJ1gBnVw8IDUrMuAUspWt7N33PM&#10;lGCIOHZPj/ZubSIy4yKLvUvpw1aJsBho3QDlKPJwR+qcEyRnaHGClASRhIS80ABY6vQe/b2UC84R&#10;A/2/R8mmOtJ2LIafjVKVYRvPqE79w/VW722Kz/V1izPQaIy7VHSkOTcqeEaDfPfdHa1Jyt7X8ki9&#10;I5LY9ocuyIMAbZQ/rdpcy17U/tZtRqJlDYrikGhxhC+vek2RvOzfC++X1QOLVAARkBKSCljMyJ9z&#10;RvL255yRQEhujDUEN4CyyxpijjUcLGgIpKDA3h+w56opu2pG6iJPury2NrAU1fw2T9f1Ue2Dlp8p&#10;yBFegOKSAAAgAElEQVSyy56N1V6eMwsPZNe4waRdAfX4iD7YD/qyv/W0a/1k9oAv3RbZPNtHcfzq&#10;AkbgTtGBHTEKMCM1X0VsGx0ZVA2Rs0WyLk7dRJ7mcWPvLFk/tKQL9/aXjBIWRpbrs1rkdsBSiJMq&#10;chZwDDVcQVXxcnpFBuHt198AAM6njJytXccHxuvrM2I84N37GYdYV97GB/U9Cp0rTkuLfN4guSi6&#10;v2bs9zWmZONR7+X+4mVU6jO7ui4YEVonr5r5p6mZmu/d/cvLLZmBypax8ZyUEuZ5rseMb90O0irz&#10;oHXGv7Ru1rSoL60Tf3vNnpH2Gs27ZpC5dV/ZKtee8Wste/3/MeVz1fNbKMzc0cy6R9+pg7w8L8t+&#10;w41hp/CiLs9fKaW+slZDCCaJsnQ8S7uOW0TREcF6FWgbAoJnM8o543w+4XR+wTyfICI4n89OK5b3&#10;Km1R1Yr03PLXY7+oNtka3BGr7CPQiLfffIO3b7/G4fgVHo5vMB0fcT6/4vXl5AjWjOPxCAB4//49&#10;/r9/+I94//4dnt48YArA+fUDjsepIlKXdz3NZ3z99dvab/M843Q61Xa/efOIw+FYEawLXSzvOE2T&#10;I1uHmv2hHRfrM+M3NRGSnpCcBscYESNv9ksBImCs13cB6iglDzvD3XSr3n7BCaPdTVzM7wz7F4yQ&#10;SztalO52HVxojo7vcyMS1Oq5t9W/p+Dbt7+YTF30KKoKBjVOGLcjPW4ascErvYvfCGDDBDu8XsnI&#10;Bi1t8nEV7u5R1/Vpo+exd1J7RxRAmT4AdOElGvRbMcRZkp52ju/Q6iSvla39vf3dOni2dK2318AD&#10;zc0Z0gABAmJ0BOoGfbpmt3NU2ku8SKH9zMBU67DMbVMgRGYPOkG9jrg4WqsjQmt9VtsXBVig6M8W&#10;OuEoFlWXZgHBysGyfhEbyqyqZQFU49QNobo8Q8Cehag6WIsFtLAGEAfTqZb3dWd8gh0nCghkcgfY&#10;MpAJKbQ6UQNJ1JCbXSao46Om57TfUsnHKKcTkSNwA9fWaGtHI0fhbteE6cu28VRNJ3ix6k8u9r6m&#10;o06imLLrE3IBhgCEI5IwcoJll1IxnTcRoATVBJWAImMyPHiXApQjMgCpyCYGghJ8LQcMwBkDj2+f&#10;hh/w7FRFh2xo0dyNy5j1QiRt8hGAzfkphLqvKwzESgHTxfk7Fh5ItGSCJLDrBEXP5vfLPkfZQEe4&#10;hL2r9Y3NbfF5wDAUawL06G03J+CsCuIAOPAJPHBBqYCdiJNIoxWqTxbw5PYIuyZb/6hW9aSSKcuK&#10;ThVc9CdL0Iq6rClOIxEMvAZCDvIiHsMiQDoAmZDmEyQHpPOENL9Bmt/gfD4i5RlZZsTwLTi8wRSf&#10;EMNhQTAPE8IUkUI0B+s4ARydemeATDdDfADCgzlaK9s0i2cEEUQkvKYMhBc8HIBv3wC/f6N4+AmQ&#10;k+IkhIkAeICHEnl/BiiS0ajQy5Erc5iDlfmMWY7Rsue068muWpyt9/mdYe/5VKev8f7d7WuPP7mN&#10;/7i0h+7pF/b6p54d69l4rz2Zfaude2U0T439u+vjufO4W/jBS3LJVgNW7esU1KWu6va5zO3a0Obc&#10;De2zNTC2t23AoO9pnH636+85xpUNrgtyuG0ejWu0u1avt3+vXt1ZYFvz45JOZHucdwKaK59N3bNC&#10;Pb3WYff6xe12XTq2WudjprxVBZebDhiATP+A/jdzH7hSl/9G+7cKbyLxa9VHsvYAIaOz9dYD2jlU&#10;TitauaHMDQxzqa+HsL++2vdse77o0MdMHu2D2nYu30eb2p4TfG/P3LNprc7fm9VThz65QkCLnWbj&#10;xM10nui6y+QttsRr/aIrO+qwfmSnndzztytb1CfqgbeQ9ttSacolvmAQXP7H/+3//Bklli/lS/lP&#10;X35zSNa1kHYcyxaq4S9RWoJX/nbHxo30BkbsYws1kfd9KRG4ZcMqRoUrdaEn/9ccC9prSBvU6p+h&#10;3KOUd8CAWozp++Vp/q/bALrN9NxqjLulXJw3VTlx7frL7dsq97Z5M16jPfeR5Zb1cu99tzgOfP6y&#10;H7hy15p0xn58xmK8vVzvVr+oo0b3dfn8FQXadPWiQDCERghDSBDY8T5JQGBLOQlTYJIKFMEdRl2J&#10;WdJNFidKLGmD4c7ZwgpSSxJIJQ0pKzgDh8ME5owsDBaGqJhjISsARqQHMwTLGRSN5Q0wRWAIAe9P&#10;5wZdPVv9/m6DvmFZOc2cSioeTWlGLBIzbldno9wgf3hqxRLd3e8ti9NLe41IgkgEcV7tiVufIlS0&#10;e2VRml8ro4PJlvFXN64t/cFMjs5D3fwgInCz8Fvj8a3OCcvHBdrGMLNcU1A0vf8V2KJ1Ix02BJR2&#10;L7+dxggBeUfGjaWtV66xMVvaJOQchg/hx9DNRSHQ/FZxp7IMkrDW/23U8Y4Sjlkxk0KJ8ZAYRyI8&#10;EPCQGB8kVyR1IUUKQIKCk4DnDE7mVK1ZIRDMKhDKCAJQBoiyO5i29KjBDFYzqLCiQyTux36dcrn2&#10;pQiQMzhnIGdLN8oMdjqCgvTaGvN0yayiCpAqpKBZd/PRkehbIzMUhrXjxwof3RmWN8YJ2Dx/SYlS&#10;lTvDzLrEZ4zPv7b2wg5Pd+teXBRhl8/t4xB/ahnlifb49jvw6rq2XNPZ9Bgly/3X+rqi3jVyzF6/&#10;td+7tSB9e6ux1JGSKn2kZQ7nnBFoQS7OORs9z9KsgRLd39TZHKvtaeSDe/nd2+bUQJ+V91SYSzt6&#10;cljblq5QZmvTwlMPIvJuad+f1e2narS+OuUw+/6oIGaI5Rx2BXG/XgOHrp9ULWisLUaPtvsBsFOt&#10;sxgAdxSj6hBXHGNjjKDU8ALlWWT0WdVQ7KjwSc6zZPT0uaM5w5w1FD7CDz/8gJOcgRhwPp8xHQ/4&#10;4Ycf8P2f3+Fv/+W/xl9+eoeHR4XiFRwylAKeHt8izT/ePiDYHsNWkbulaL32+5IRtCjpL+1MS/+P&#10;c6RZN6ornmtl9BrGup3f5VpDDRekVPYvQ7k1Awmt5lS5/3PKQdfW9kjT7j1/6Xkf2/5ft37h11s+&#10;Rj7/tZd2jx3lojGA4JYy8h09P2aObHfrXFwHwJ6pyaRcdtkxr9ZyaUPd77Gs9+JYXX6X6wDBPM94&#10;PX3A6+urBRzC0EljLGjU0vWJqoK51NW/b+mDOc1QXVD2C4r2PJvs/Obr3+H33/4VvvrqG4hyRV6a&#10;54zz+YzDISLGA56envCXH37Ef/gPf48///nPePPmDeIE/OWH7/D993/Cm7ePmA4Bh8MBx+MR33zz&#10;DZ6eMp6eXD/AQDol/PTTX5BzxtPTE56enpAzIaVU98jWmf3h4QHv3r1z1NrRecH67+XlxcCoZwAa&#10;QOkEqCLEgGlqUH5Xo1pAEhraZxE/w1XX94O9YmO8pT9aznfXF0csL6t06kM7iNf7yi17wb205NY1&#10;87F6xN16B71n2f97oK31u22ny2727v0nbx+t8qHURtTEFTqOb+HLlmM3dRG1oAwZqmGlj2plhbZd&#10;lSZ94lCsnoe17ch0Qz0C90JrCt+rWHp7Pf9H+tkeM6ReQ6+2oJTyWfaLFrnefi9BmG1K6q33acvS&#10;bxaWL2AsCNfm7EiUARgIgqbC9xtfHjSjdPqiUzO9ELtjqulHBYGK8272Z5iutraB2OZXG0wqiw6z&#10;/N1CrO7eSfr3Byx4pAtGuDAh22BB0xW53mxjj+3u+wVZvPHdkwqSwjI9SoBkRYpAzOYUVTJBAqUv&#10;4fueBVObxBTqPAoQyzzVjE07z0LTk9UpuLanXb8NaqCa1bEdr9bBuui0i367Pdby3nKebc8MXNeF&#10;+YRb+6YAFIT9qhtmQSBTEFI8ut2BwAGmayPDQQcJAh5AJRMmw2UmQ7a2b0eYo19wk0DRA84Qyobm&#10;TgIiQCmByIATmBx8hWZDsFYsillkWMY9rbSUnM8SV9i2wTVQdZdwQXE6EghYCUqTAaVkQ14HyBCv&#10;swCZoPMRKjN0VuQ5Ic1fQ/IDNBM0T4jHB8QwIYQJzBEGox+BwJX3gq9VkOflLFnGlMAIAB8AfnCy&#10;cAbkCPArAODtY4AASJTwmgnffcP4hx8Jf5kVMwWc5yqhdnxmycIxzsd2TfSLZOAjNjKEEVGHvLkn&#10;o65k5ea+i+0Yyp48eisvcamdt9Z1L1/0sfzgup69TCnb+uul7wsgwlBvvb6pafPd9jigPQ3gHqHf&#10;7qBFBZM2zy/XteMH9MaUlgbQhXP7unare1vfdGleLO0qxzecqcfHb2yKt8zba+0ZnVSvrcXt51yf&#10;f3JRw3a9ndee3+mbuhPb92/JNls6w63vt7Tn6n07jMwaZOfO/t+xh6yvR7eo98gVb8zfi21SeHDh&#10;hbrU+IquPZ+oy2vn89j/45jaOzBoQG//mGfden7v/S7tgdfqH49dkkMuPWvvunvLtWfdSh8v1g1a&#10;3dO+h1yxLf8S5Ysu+kv551ZMQrq2sV3xiFHVRTFVLr/CJBIwOFEMz1U2YfTO0i9cZ2KGZi8IS+21&#10;AyruBY/KxaBbNiIdzi/RTUVJAjXnH2h2dVCGCCOEZNG3YpHaykUZYEiYW0id3CkR1wqcNuKaKLgx&#10;okT6u8CtAkEG0QSiBGiC6BmqM8xJSaEazHAJgOs7CEQ9LZsWfMp2yrCnLiu8SI+UttqoXLGlqjUd&#10;mqUpdyVGuIBUXITdruOL4qX8vgGpfJxfivpONrTX51+nZNZ+7pnS95LTr/0N0D7lPbhDX60zsB3z&#10;po2XhLQqRPEaGbP93TFZ4xrRrUjB4TlXzlk7Lqz/W3k0Lv1QkOXE15W/1+r1B2Sx+tMVcboINcYw&#10;D30y1LZe3cP5Nl1MkTN1MS7I4PVg/X3JsWzdCsKaob2Hwd1XIuwwObuRhBtMf9O87UjQ5WuLMlsN&#10;Iq1DpjRKazX1a4YiiaUIFw1VSauaKsqqITYomAmJDfUyq9Ex5smeQQAHu1YpQehsSLIaQRRBtCjm&#10;FRlZZ0AUgRVHnqAkOENBmAD1v+Tz0ybb0nYWkGZTalBGJIFSLqASUDX6LJSBkEAQhAjML2dQABSC&#10;QBMeHgN4BkTOmIMZgo/MIJ4gL0AmASgieH++efs1Xl5eML++QgSeDtPqIyI8b3osLV8nMBIBJIwp&#10;KzgQZhUkPYNlxnkWnOeEOJ1tj+GE7IZpDgDSbEpiFUhWS+jpKSJTOkOhmOiALCek/Gp7EBg5J2iy&#10;PQl6gIih6XKIoGxIvarJ0l25Er16CLoyWLkodoHD4QGn/IoaMIQZcVIwGwqJZECVwRTqvm3pQT01&#10;Z4niZ0MhDxNjmgI0AsJkfvfRUtcqLUZpQwpa0gtW5bynFz0w4wWCrIpM5oRkzvaECREiZqhQpbpY&#10;VLMZm6BgnRxhAzUauuwfQnBHXwWFRdHfGeTIEU094tv6ZlGuH6Ug3TbKFf9LRObIa43qrqnKaNOl&#10;40SWZo7V7ABEQCZCDOxtMRdOIQK4oPOoIdqoIusyMcsaVxFMkeregGwKdlYCUQaJKdmtLYvjnaqZ&#10;5AjAAxwVRwkqihkJ4s7Gr6I4F6d+mDNnyAouCKYMSE44qQVLsAhYMqJkN4gpJkmYVHGMBxxUQXMG&#10;ISJMAZIUOWYkMaNbGeKCqp91RtIIVkFwpGqWBEkMoeSI3zbHNBToIE/Dqer0JgIYlX+LsYizr0c1&#10;M4mKGWlUEnKekWjGjISTzkg4I2tC0hlZMxISQjVorsmI7QX9/jM6TV/iz+pc4q3rm2MX+as1X1zX&#10;Hm1ft6kopBZpoc9AA5IOqXXlkNGiyF4oJd2vOfXAtiVWILM5FUtJYQvAEaLaOnlw5bZRJAgIyQ1a&#10;JOqIXrYOnPGxNSDkRmB3tGWrX2Cp7T33KhIso0JxOgXBc0kwQI7MVAynbT8Gd2LKjsLlhs8MeHCl&#10;IOe59nnOGeKKf0tVT4AjphfmSpGRsThPCRJULAtFBnCSMyQLIkWERH7cEJZm9YwVpOYkkC1kQEls&#10;+wieutrXY5YSpMCFZXAQIjKaZ1IgVGX5DhhyE2F3/Ld4vnuK8uiw7nO91j8qLkenoSXgA4DPE25+&#10;MogLohchEmFOJzw+PkKZ8PJ8wtdfvTE5lUzOTKoIMSLJjGM8Am4whmaEqA6UxUBmNyIEELGlZgeq&#10;8VSIQFWGs4Dcsr+pOjZ08/5KUvfesgeJo90ZmydAMYjC5leME8qsWuhkcbb2TBUKaAZSFnNIE5Pp&#10;iciC3kQrguicAMKEY5xARHg5nfH6egJPE4JEnCHA4Qn5/IrXFCDpCVkSgA9IZ0LgRxzjo/FG+gKu&#10;iOO+BzX/gIWe1rnmhvjFiIbufPt3mEndPFmmZf97dI4KG5kX2iLCCy/iM604pkAVcYNObxUqDI7L&#10;UpW/0IwpMM6eVYVVEMIBOZmDBMMMYaJLoAWzydimZwh1TuWSEcL5BaP3a/npkrL9khFV1eSwkk66&#10;nWM9gr34Glj6dAs9b6stv1Vl9ccYc+6pb88IeO35tzgN/NzlY8d/NLhsIRq1qMiXSlkvZf4bLyNL&#10;VgItSFIuF3CbAaHw/c6T+zqp2YKIoJksLTwZDZDkMjSAwEbSl/vdMSpZBoEiY1kHSZcxIcbozoeC&#10;nBPO87lBdE5+XawyUggB02RO0OpRk4EnTx2/4eTtfwtqdXne8XjE6TTjcHjA+ZxwOL7Fm7e/A+Jk&#10;qoMAfP/Dn/Huw1+glPH49C9ArHh+/gnvPvwJ7z/8CYdDAGnG87sXvHv/A6ZDQJoF4ekIooDHxzfm&#10;wP3mETFG/Pjjjzifz+6gHsEccTw+QjWAKHs2quz9sTjBz/PcBacRmZNlTtkzUBHmkyAcMlSAh/iA&#10;lyR4fSb8i7+a8ObNG+OrRMASEBAQSHByHZ6wIjSojTZO40Qd/q7KFfuC09l2aayQl3bIy5aj05Yz&#10;QLs/tldfNCjXbzv6uV37x/p897575JPCDh1bcHeqK2PlKcjlxltKv89XbfeVTERW1o7BVpvvn1We&#10;MV21izbNhY6S20aPOkACAeCCeK0w3RsIrJaVDEIgnkGIgM5QMZ5UqzzA4DwjOyps1TGwobsS3Mlv&#10;ebC/f3NkY4Bah9VSn2R18b51BAWynkxHhIDAB1A4GHofu85DjX/lwvd60B8zOQ+78I+AO3JAUR1u&#10;QsDp1QJEjscj4vRinRUUCLAgSM1QJDAnBDadASMjMjBzAkggTBBmJAA5G1jCAQDYdFsi8CBHyyIE&#10;MAJP4IMgaQYnazuIwK7fZSQwGU+eNWOqCMnWd4EIiglQQEkhJGAEZJxgYBsZwAzijFlPIDmDGYgc&#10;QTCdoAH4ksuk0cbW95kkAjockPMZMyzTWdEVVyRkqAX9iiBrQd7WuhwSQs3WR0rGvxIhs8ngkKON&#10;vZpELm4fUrU+PLvcwjAZXDs9EhDSmndsA+OjAOeAqiOYgwEnHITMJJlMT4dAiOSZgNQQoEMi5JBs&#10;XwYhKzBnwpSAHBhJCa+agRBAwoZqrYKUFSyo4AtEAIcM0hmQDAG5PEkI4WgI0GKaJhLTIcSgOLhj&#10;cgjB95ns+iJx5+iEmCN0TkjsAQKw69j3s3lYcyLmALzlZJ1zcXhf9GmZHH0bCskZiZeAXpMzYm0j&#10;+VwgjVC2rBNB5qp7UFHnj2J9j1THzkBcLCtUseWa7tJ0NjA6pAQQg/Rg8lUoNajVq2b/za7vA70g&#10;C/w+AQlBNS5ynh5Q7CnsyPVEBJXsvJ/TJDV+iSWAJvJ9SxBCsYULkFxu1iNUInI6IHPAnM5IMkNS&#10;RkqCPJ8R5Pd4mp4wyQFPxzd4iAdEPuAQvwLFI2YQXvkEPn4DxKOTVqProAglhiAiUALii9kCEgPp&#10;G4Am0BTxiD8hnY8I9CMeNePbGPEvjzP+5uGEP/5lwuvpLQJFEAnOQTFFW4dJBMIKCQen6Ea3SBns&#10;8h0pjFcNtMwZRCir2wYVWyiYK+DdK/t3Z+vubmqvuXz/xXqb75cAKbZ0qVv6027b3WgMr9iH2xq8&#10;cnIe+aAabdHYe7c6Y5UWbeQzLrRn4LHaq0gW/FFp+LfNsdixzypfd4Ib9elXmrnc0+oTgr/vgK5R&#10;ZcCuMlrV2PtPbDyt4w97GxhAyA5UNILZLZes5fOeX73Qf2WPa99gY662AZjbzo5589ymDLBx/2h/&#10;H6eb7PD3YQf3spfjpfbjIpdsjUnTvsL+Ok++6A29XhnqaO8djtf3b99xV/7YvqDI6ru3j/2zkh9l&#10;dZjcZgHAdczNOaJujKp+FQN982vG8VmBArkOpZ0a3forX2mpnxf2EOTzT+u4NPWQh+oM7ywX9IW8&#10;Nb9R9KnDXKrXLnVxXXvBeDY12/d1HdFavuztIlvzv23/df+TGmy40QSzT7fX9ucZcJ7d7Q5VBSH1&#10;2rkLSL3y/Atlz6F8zNQ1nh9/cxM80trv24Bg+2u/Q2P/MQrRt6s8nZt53+5nReVe9e1E2/ZT7edB&#10;oash1Cds0+2P8O/8Ur6Uf8rlbiTrcYO611a83L/FoNyIOHBnudkg8TnCwRsEAUM17ZVo/cccrNtj&#10;HfNyqZlDPX2RzWvLd6rGRG9uQ0xLehjWgujlEfVYI9EVX9K6GayeDFNM7kTmlWe3xBswhm5zw6L+&#10;uj2X0P1n36eE369vZw61Y9E59BThA1g7ut7xlu29I7MD4BYskX/K5bLx+8L12B7ykcEenevHIs6E&#10;rh2sP73c+06/1bKkylzTvooKvEETi0G323OUm4EcU11J81notKWudOUkjNENCI6mU+i+GzvsIc3c&#10;apUv5By8dPTXbBwBUEUgkxeVzEk1TgHHHKAxWEo+MJIAxOYEXoyD51yQRRJSAkSSKckvq49u6Hdt&#10;lM4LZy6azeBT97JiKGrvLsgw2tWnA1JIHbch24Ltifa5tp6qEqV5xnh++SxKknafWc5vfS+pVLn7&#10;2953Sz/ah0oXDse3eYWuN6uQQjXIp6gVTGi6ba8o+40JbHasppTSftfunKip7y8M191ayriSWNCR&#10;ogh7fd2qlmK1rF+VPg8GESA6g9hY2dl9mGhIU1Ecs/Nsbn7VqDDMw1TeoQZ7SDcO5OmUyXPHFiNQ&#10;EdTnNIOgyEQQipDGccWUAE2kMTKUoofgZTCirTMViJrzR8qEkqoSADQzwILYBhkAlkqXyHm7QTFa&#10;jEm1L229mrHE0qNmNYfJvLEul742J41r5ZP3vIH30ZEfvrH6z+30ZPWt0Wg+x3Pv2du1UW6Mf299&#10;xrXr9+oqe9coKi2ywJX7dVNKuNrOTsmoilxQGFUBFXc6XxqT4oTYOCbwIF8JxJPBFgW14UMpWUCp&#10;qiXutTW9gQTcvXcr31hdt8hun7tsK/s/PlOKoYrp4nwCo6cjumW5nqkEGZVnugOcZMAzA1jQkFQb&#10;kznm2fd2HjPnuuaJeRh/NM9YGwgAVCc3C1ZwxWODZDqitW7tYdv7mu1MXR8017Y0k5l9qufaJkYw&#10;p75ZhufYmjBDtv1elNLLpxyjRrlqDh79/Nz63u6l7TtdOnetf3qD7na9V89tXLt1v52g1bHCMzHM&#10;sWG5f4uHb6oa+ceVbmJbV7ElS+yVrg+ukcONuj4Xffjc+98/9/Jblb9X6+ITryv0taWLlw3UG+nT&#10;OzT6QieX+pc9Y0GlbgOziQghEqbpiGmaqvNTKfN8RkrJHH1SwjzPFpzROHoXhEpCqOKUnVs7po+y&#10;WptF4XA4IMaInLWiRz8+vMGbN19BPUbyw4d3+O677xAP5tRNRHj344/4/vs/4c/ff4fz+QVfv31C&#10;Smf86U9/wnz6gJQSnh4f6jNSSkiOlP3VV18tAUDzDA6Ex8dHhBAwzzOSv3fZpwDt9sQYY/d+7bja&#10;hywoUwFhqfMixtghWQuZX+alcmnf2eeftuu5+Ix77RM7Mu04X++ls78GOnJLmz9Fti/Xf/y73qL/&#10;vn5NoS8K42OlOV7axYNet97b8A4mMxfdlq2BWGR6USDQArhBrrSr9271Wz9/Lul6jM+5jCB3ST8E&#10;pi4Q5Nq4VSM7rXVg7fcliLFxhlELhLXzqE6idk66+tR1JounPdknmPNLCeqXqkshCLEFGLNCiBGJ&#10;AQSAJyAYKIG6GpVAYDJ9Lrk06NjaaNGqS3v699zg70ixsmi5E2lOYsHySStNNHAf2+cKbe32h1b3&#10;ObjlFBpl17W6mVJ/6ttLWuXWrZJ78aR3IFKFkoGWMNlWK7Q4aJdY4nq/z+u+eDA4owIjCCxgMQdC&#10;zmIgApmRSS0LHBQBWvs2i0IrYJN6EICNb05t9sASIKvDXNzYmzQh54DXsyCKgXKUOavqTt60OPdV&#10;fYAIJC1O8skBqtpPR1s8wLZ8guuFa6AZ2bOMpwCqs7L4O/KiH+cAC4rgAnjEPciAMMCuWVBbY6oB&#10;6kAaPhyw4H6bqwkAl9B7NTsBV51gAOnDMjmaWWRjU3R/vm4F0FB4MfKsVMYDiNq6N6c8AWebMMUp&#10;SCWg4AgwYOslB6hE1+cDkAgmQwRXPoLxgGM84Hh8xPH4iMPxiOl4QJweEI8TpsPRg17gGSgu7Avk&#10;wRuOVg/X3SkipsMTno5fQekVrzjgqzeC33/F+M+eI55zwB/fnb3Dbd4hmONSQVovtK2s16IvaXnZ&#10;loaWxJK32gh2yy36uau3X5C1P7K+W6+5vewBUrXXNfS5QVa+yhPusCRbsspe6ffPIYjw3uePQYh3&#10;l60gvIXmLU6e28jE5e339EH77Vs7WPe/by+fxkvex8vuv98SxPlxbfpUjxUrrT3iFj3e1v1b+sDt&#10;54xy+7U2XS+3gu58rjKGpTBoxdNc5tD994bOE7gg/ykuOr63148cXPld62v+jCDtNYNP+U2Lf9Ze&#10;b3b0R4e/Vll5Obt+HH+s+6AtunEPunu2z33s+r40f7bGzNoO9+HQZS9t7FJ368PXV3xUe9uyyKcb&#10;dKvwZs2xS3oIIvPly2j7YB2GYTzM9Ve4ZkPo3+u6fr8t/8P/+n/8vIv/S/lSfgVl38l6lRbkc2yM&#10;W0zP/czHijhsnN86tiz6faN/W8/ytHGXHtDBUARdwFKvi6dfspSXRAThZKhy2ZDWLA2moXpdY7DQ&#10;xx8AACAASURBVGhWCpxB2bYIgLluIkVx00fhOJKhI3iWMS5RVUWgLM5KhnJ3nYn7FPZxa6O9SKR1&#10;Q2C9AcW6rdPKGEbMN3Apm1/r709RoatsGPg/t06+ODEVRcd/wnKVsappzcsavb13r23uI4O6ef9G&#10;XTWo4EoTtuttI+NuEYRaJ4u2HR9n1FmVXaTqX0lxxtccUovSe3CCaJyugW2HiKwCiDkLsRCU3GDA&#10;hn5b6SVlU/ZW5ytxY4s7VLswGyj4tdHblQy9251fkmZXHRdFZ6kHICjY0bgsc6WjOTpSlhkr3bE3&#10;Ack4akwRTt8mzCdFImCKgkNUNzADURQ5KI6PB0PK4AScgPNZILOlCgTTR8VYqOqC+uUIo6oZORfU&#10;6lyvKUh+1h/FcdhSeookRN8DJc2OIiam6G+clEQcjTULNCgM1cMF9C3DkpfV2nCHVmqU4osx3bWf&#10;2t7bp0ANIAQ2ZXK5b+KAiQMim+EnuBjPap8941Z5t2Xfpsax3BytRMSRtkdDWmOs0dZJuhe07lUU&#10;Wlf0+28ArejZnkA3Pnvz/dUj6BuHvEreAVB2pwzKWOjl8h6pRXpUmxtgAomlJs9hdGIDlqwIighP&#10;3UqO7kKKTBmiYgaj2RyVizMyVI13a/qGFYbSKxnk6clZDVcr5www14wcRGSK+kDg6G1yI6PA1oZ4&#10;1K8ZrYwXnHMGUjIzsdo7qio4BTDPUD2g0hefIyzZjA/FoMmNQaAi9Sgg5pChUhyrZ3fuTrbONSHD&#10;gjMysu17xvzhcykJ23JpvnbK4RsUpVvz8579cq14LArvbcfyexWbdjGveS8FVLRLHdoGOlSDfpeG&#10;eNj7zFLtx8k1c+akqgU1THkxsKo7SqsrbG7kC5QWRZsOf9fFaGpPwwp6Waq0XAdCU+li/a6euaKn&#10;fxlscx9GVzMLkq+dSTJmyYiZIEyYJFhARHGQKG1qv5fnlT73cRJnQRTAhrUHxrNVzICb+rH20B1G&#10;sXvv3VOMbV1TjdlkWGlEJvsxAxNTg7RFKOl6SclS++p6HavTe/vbrk+pYyyeGpmIKoKmKRRHx1ig&#10;IBqCBH3X2H7OvBipundy5xCRvEkfyt+UHAHVUySKv38JUqOh7uLULSKYPdCFAoMJIBKwGOJXCAnn&#10;8xmn0+zyK6Nuer5WrQnbe+xyrHf8H2me6jbdvCY7jMr/rfNjf23d2xbydVPOLaghYxBNcRqpR7Dl&#10;XD3uO8XBsDxrq72Fx6truXmH7b7Yp4HX+mI5dn+Q9KcYEbfbsP7+pazLLTL15xyb31rp+GzVSn86&#10;+j9c09Lc8rHrabVOy9+WlheE14o66YySyUKWwp6Zq7O0yap27ZxOmOfZHY6Ty6xarydMy/f6/LXT&#10;Yvt+rexa2si8BIEA8OcA0zRhnmccDowff/wJ79+/h4oZfx8Oj5jPr3j37h3+8pe/4PX1GQ+Hye85&#10;IWVzkDaU7ckduyJeX18R2N55nufqUD3Pc+dofj6fMc+n6hBWkKzLezCz15s65/gi25/PZ6gEBDJd&#10;dulTZuBwOFimJzX0VeNzgd4oqBh1OOv9ZAfJag/pquMXRkeP2/ita/Ltz152nzNkChpp0wqp8d7H&#10;78tZ10uPBGb9uZzVHQXUOhPfON5DZsLhmrE7Cs9Uw2Mrf+S8AYAKqECWfdTkJ8s8R+qZRdQykRIS&#10;RAyRUwNMmcfRsmltdP1qfEYESUtVZH8BQE0uL/SEXT3Sy0O9bqiVl6p+i03naeAA7Tq4vN8VuY4D&#10;odhYQggIcfluurPyXsa3Ry7OvQJWB2PIMywoG6ZXkQyOB+OPiTpdHGD0PElGRKyZkUwFyIgxQPmA&#10;QIYCbY4y5sTKRIDOgIqjbHs2QgCez8jRabM7Wwcf9a01rpYdRxe5tedALbOCvV+GZGkyTfk+hgX9&#10;uO4LZawBqGdKLPUW9baqa4xr8HtGzqnLbEIMsJQ9cnudzwUwTj2LDAGuigKpjVPNVEeG7Mf+N7up&#10;pfPtEO26KmvRndnUTwykTJgZYCacWUEJiMHmqZga2Fat2jtkUSQxJGyUTBYSAYq+xzpv4F70TIzI&#10;5pPfBkMBno1GM1IG5pxwDBGGLB5s9EVc/2cdk2eTYMv4dHyECJIY6nl7rHUYJEXdO60P++BjpbnK&#10;qIt85s9XRVLyuaJeF4FEq79wcMRpk1nVM2QFsxdkgMQoGbHpPg0Ne5GpRQytExAEUYAMyMHom4Dl&#10;MOhset2H4GVZ22SO1kSWwUmVIRp8TnrQcmDL7BRMNxikZCQR5FxoNUETIc2KLAfkmSDJnK2DBjAi&#10;pvgExiPiNCHECRwPoDjVDziCeALIsmBVZ7BmbladhEQoRZP/KAF8gMoEwiN0PoFwQNCEqIQ3TPj2&#10;MeLbR8WP70545/qDSRUsXAHGMjISAcpFvmvmxMAbWik8I6NmxbypXN+/d+vZ2f63UGp7/ui++01P&#10;07Zv7/779MdrO2j7gBH0gi42YLmv1UO2x0u7ZOOeyzIgD31YrtrSk2wdH8ul6269H1ectG3fXgPs&#10;bV+7fs6eHsiOj/zbx/HNW3rJm0o3F2/n45fnlXkxVHtjH/3cZZ1tanscbimbuuCikry67vaPX3vm&#10;p5zfe79e/hvrWtOeUVzae5tLsmRt16CraM/tzUfnDFYNISyvUq5v8fxHPvXWMuqOAVQ9N4a2B3dO&#10;H3t//U6X33/rvvHa3fm0d5qWoNe2sJ8z3wzF4kNW+i6g7Oxe0apuLbLHlbIPKbpfFl38IIsr1yAF&#10;agMsfOZUfnNo4ijDrI4bM7jYaYY5Tt1c5OFmq3VsO3Bp3u9k8vpSvpTfWGmcrMcN6FKU4KcuknGT&#10;GhEIPq3+Wzb9nrnYRjC6rRS008LsEyAZFIwRYslQZnOiCoaGaimzEoQZRO5oTYSSZhfSG1PHd1or&#10;17adrEk8JbmWVPLqaSVM8bS8f3kH/06CFo1hywGrlC2E63WE6eKAuJwHuu26GmBNMbYqzfsLFkaQ&#10;vf7CHBL2x39LST86eVy//zLjANyq4+6VMK2DS2eE0uXa8d7LpRcSf3kD4fX2XXJYKoXUFN0dA1D/&#10;OpN05Z36U1vvv6TJKMNexW+6LkzcOktGwX00/BRmZmlRy6Rfjqj7WKGuf/5HVVHLanRvMFJ/zrJl&#10;XGh/i7jTMgBzwjbHzqwCRoQiglCtsh0tZAjI85lVRl29yxSwtDkJrAGgBFKCkIKaJDChrr8MuIO1&#10;otDUZmyrMYMrKgiRoVuoAoiAioJFXdlsAvYUAkQJ5whwIMSoOCdFDIQQGOdZoBQhOCDDHM0kJ4iw&#10;GSkaWrxHG4pBR8RSdJ7PZ+TjKySfDKkizxBSqJyhEqHiAUVs69y2MUs1aJgnlgIypYQ8z8h5tjSE&#10;hKrUhgg0J4gmkE41raVyBkbk/xvmS1V+Bga70Z05g7kYUdyZf0BLCUQIcVGoRzZjU6h18Erh7zOk&#10;Olz3fWnHkhtUaJjDyNSlha2O1jfsTSVwpOx/lWS6IWV0MqrnAJvXTIuBrYw7rQNSKlo/1rRoS8l4&#10;VVHnc4ugFuPl9VNOzb3FSNGgd3L7Lgo4yjzIeNSgBbW0tEa6587ZjCyihvie1ZzjckF6zi5sigep&#10;ifFSXOhLYYU1A1ndoLcg2AefD5Ec6SZYqvI4MWJkcCQ48AnA1s/lI5Qh5EEHMKdnzd6niWBE4QBI&#10;tHapKw/KmKkCHsRHIDhkt62/YqxTuBNFsvWbkzlV5xlZEmaZkdTQ/RS5bo42v3qBuxvPO8vH72Vr&#10;/uK6E8WoqGiuGxWyuig2tDFktinHt163fcJuf+z0X0FeFhRkZTLH+aIe8oAW8uAaeFAGGr5fRZu6&#10;7YE2pxRVCV/GFVpT0JVk11l1k4sT6vf/VjGmw/HlvbZll1FOMCdqas4tAVCSlyCcXFDShGyNgNxv&#10;wRxbZ5zBAThnRggmTwUFshBIABGGesCVsOOd1bFWZC0r2da8x/U070ddu5uR8zf9vEjvazp71+0b&#10;dSxOLz1vaX9F1TOyMIiio1EbInicGLMj5bn11e4FARQq/6xanmnOzeRObKQMwQw0e60Zk5c2Fueu&#10;wiOV74V2admAumXTzHPp5Z+2Xmtrm1lgrVSs2Trqs92RvD7K5OhWNlemGihGweh+4ScARiQCU0Q6&#10;v+L5+RU2V4LvuQGqM5gZeXBs294/h/FcXbIY2frbt+hS3w8AEDbks16kGrMvXb56SW3Z0NImE8L2&#10;O9LwTj1/ZbSYEP5/9t4sSZJdyRI7qoC5R2TmfUO1VHVTSJFeDClcBMkN9Ufvq9fAD4pQKGRXvfnd&#10;l5kR7gao8kNVAdjgbh453DfUhYiHh9sAg2HU4ehBIjydz+NdPjfZnGlmC+uLMV8Y5eJY1CNdVXf/&#10;Xx/bc67b+VXZdwzQ4zrzSDnupb+G0+9vPT1iA7lvT/ip7Sc/Tbo1v+xdByzrcW2TWNoqukywzqM7&#10;iI0Vut/b71efA0e9amnb7PpoBOmO5Yj7VNVB1LPJDQ5Ym8u165peJqKEnI11mpBbPhGws1hHdKs/&#10;x6sSEVKamh1C1dikI9htmib86le/wulkQKfL5xfM84wPHz5AUfD582e8vLzgN//6r/j06S94/+EJ&#10;79494XJ5wZ/++Hu8fPqEKRNO01PLI6WEMlfwyQDOEaRkBVJ7JyLM8wxx8GaAtKdpAlFqAHBguf5G&#10;HUqdW32r6+I5T14H9ryUGSnT7trYdeulLL2ux7Eub6VH+m2zqY7LJO3Y4vafsMxnL++da+8fG84e&#10;2D8Pgx1X2+0e6TtH6Z69c//34/6Zsa1anzi8f8Uc2zLrwXU9ra9b66dBm+DzjxpoTjYyijR7FWk1&#10;lmRms8mwBRtW6iWXqhZDUNR20KLq+tc+0HrxGiv7m0INwIiwXxa3eRXAAaTLnaWW9s7R9wMECLXP&#10;WTa9BsOsQIm2NhxtB1oeJt4rcuaVvcsAokHMk6hCWcBkH5BApbgcbVRDRRQqplcCTnTBCcTJtleH&#10;AW6LKKoqJsoObDQ9NFMGJ9tdJ9oRVJ0oQ0DiwGkHrkIBdlYUz93l7aXesegpJgQjthJvOp6aLSVB&#10;IQF6dZZpLbXb6qQH8isE4gQeFbrQHwVuQ1Prn/D3NECw6feiglrntobEHGtltno3MIW0jEO3L+xB&#10;/wIoFFlpYbcrpLZlOqMRx1Q2rVUIA5Fh13miqqrrQVUJVRWzAlyBK6kBemsFKyFV4FLY7HKuT0bd&#10;MRJKTajijNham42TFM4SD0AZQg6ap4E5ugH9DbwsIphrAasgMfCKGVmy+zoVqgLRbrMF952t1iDr&#10;2up9aYftycsg7t9lY+vOA+g6ZAc7P8oObs+oqeu8Ps8QdaC0jWXr6+Yb9nOC1v5EYbMQn7O0jQ1C&#10;2EIFlRSgalZ3MsIsXSCQzJipbleydg9/iNk01acH8XeWGvVn+rmCfKwVI42ZzVYlYsFw1raEWjPm&#10;mVHrGXVmlGtFvSZoYUw0Qfg9cnpGmhh8ekaaJqScgfikEzSdbMcxatQmPkQdcK4AiA1grROCiRpU&#10;QHiGagHlJzypgumMGRX/Ya74H6vgx6tivszIp39yRn1gIkXGKyZ5xYlekVIF0cgsn/pKwkHgk/xD&#10;YGUHzxMAA2gdbZZNb1z/v1Va2+8fvX79/z67+JDeqE9t5ZM1GHp83j5Aepnf/SCuW0zUe9nxOJTa&#10;dfv+tbVP+FY6vv+xtL6+2XcG+Su8lktz0rZ/Le0cW71u+byl3bfLGCF/7/ff7hdarcvYf49b6bie&#10;7usBR/V//Pxl/9pI54fj9zgIYZlHwmhzPnz/VfE72dHygtv5HJXvcSzVl9ir3hSk0bLfv2dv/K71&#10;L8Lymr3xAfR3qXjMrhLZhp2yH0uNyGZTDgCBzYphYsvLrVLdTmvbZcdALLFIKZ68/LqZp1v9V8eG&#10;36v8t9cepMP+vbS5rnWd5C8RxFvUKlvv2Nx7XfHB+rbeKXNT/KM3HHYDaXWuvGkvK1cn94myExmA&#10;hNAJzUJK2fjvTfxbNCrTZgpelJk3Cm5azpML/+nP9uif08/JQdZ7E8caLHt7ln3bYvnTDrxN2QZh&#10;r08Oq3d9cwqHsym3qhWMBEUFa4ZoAdcEhaBSAZDBtUCIQBAY41WBwFgRQlFfb7UJoDEe7BnampNC&#10;azd2q7EwBIjIIu3drKPSv2P7NwdaG/O1u0djgg/j0LCnWBhqlmmlCO0aSPfTLeVgL/fmyD/MdScN&#10;wlR/pLGv3BWkg2XLCrdzwf131JUEpWvkCnzBVGB0aLMb5eSQ2no9ltfXf72Qfy8dOyUfyd+Bj45o&#10;62zGdm4EBeyU4OB3f/81iND699J4MIoP7Zoxd1qcHiLFVsrcowzS6+ve6uT9aiPMAfBA9ub7bzyn&#10;t+1bvB+sGBKD1bI7X+P3oDA6WF8qzAlQM4QJKgxNBEYBHIRp4LQKI+sv9nxnx0U2tlgTyo2t1kyL&#10;9jcpNzYSIbF5X6ttMWouFJB/A7FM2ETKYHvFlPyd1RhykwIEZDAUFWlK4MSQBBS2nEzYt/UhXQXs&#10;6pGAUYUx1YSTnDDXglxzY1k8Gv57jm0RwTzPuFwuKM/GhlVKhsjsBtjqRtVYV4Aw+6v29USkoFZz&#10;HM3zK0q9WvAPaTN2m5H7DK1iwFApID2BxY3BtAwoGsvdnMOAM06gsSmumayZHZCPMByZQTuTGY/D&#10;WZVSN+5n7gb+voXq1mmzt4Zt1+k+n7S+LNGH4Z+lE80cQcv8jdWHGlMM3KkdQLG4fyxRY2YNpVI6&#10;WCqCqshbcAS7bQwCD8h9u3VBMFZZsIHmQkEUbbFq4ZjXQYkEABYdmJ28XljCWmFtOjik1uCQ5kyA&#10;Gvu1CqhWkG9py0bUbmVRAVc3HITDC2qBdACMQs/WaiIzonNmpAawdhb0BFB2JuspI00ZlBKQ2LfD&#10;NRZeJnLgtY0ZgQBwduqYp9QaibSCtFoZpNrEQmigbGs3f2+RzmQttQOsfTvaWmcUd1hVFGMHgiBm&#10;MBrbcWMEXTf4YZe420/Who71/7pzz738vjQtDcr9qUfL8TEAJEF1nIS1fUJet+d0mXs9d5AsHe0B&#10;tFb35oaPLBxkqm6bY3JAfzinHJY4AAjgTEtK5CRW5DJNzJHJ+pqz77bjCwdSOOnaW6/GYLzrFjBg&#10;gCRncpPl9QauEpRSIaXaTgNqRihh3wHhNIELY5oswAjKUKnGAKUW7JTEmY09T/Y5QtwhHg0tPrbV&#10;5xZ7lfUCOgTN0VZfW6et8+Zt16/TLf325v20NcgvjWRhKGQYSMEZ9BMwTRmXAEQnhsRa5Q7Ycb1R&#10;74gxdxCxQfh9/o1nB8C6GanFdxQh9jl+HIdY/e/yxXAsxkEa1nwiavNfBMFEGcb/I78ajOec+roH&#10;DM733geiNkfZg4hWYO+ExIxSKj5/eoGxgBnLn8mp1BzyHZy9NO7G76UTR1ff1r63jMXrNK6N/dia&#10;KefLU4AB6qhj7ZZ/THsgq61OkvMJT09PgNs00FoJtsZTD7YagUkBml/mfaSz366P22C0+H80+u+3&#10;ya38H22Hr13r/tHT0jHxbfr231P6Xu+/r/t0HSmeZ+POgNU7udx9xlo+CD0xWKhVdaHXnc/ngSFV&#10;oOqA7GrgamNytrKPTNPhoKI2XmlxvJenDsftmgWTpZeRCM2GG9/TNKHUKz5+/BEvLxd8+vwXC16e&#10;AaDgj3/6PT7++UeUUvDhwzv86pe/wOX6Cb//3W/wxz/+wfKp1YI286nppVILiFJbm9SBeCnZscvl&#10;BbVWTNO0A1bjVqcBDos6VTWQeC3XdryUAsp9XbJdKAxQZu8fcqHJhkQ0WGgVeyCGN81fwZB97z5d&#10;n9uu929No5xwy0H9WD5HdsCjvA6YrFckDdvs1/bFdflocXz9+9C+ONrVhzK20hzYrxcg7LGsLYNx&#10;zC5OLIsBbroUgxZ5hc1EPFAwwZhe3TVtcnwjyHE/TSXEWygEhYDsOluCxT0nqg7u3Hmv6D91OB/K&#10;mevnAKC1Diy6ZQDaxsflUIWNJQ+2bboTeyA4qwWVqQElAoSYhrEQtbfWqcntEESEnLPNFckDUhIa&#10;iy78wwRkFmSGkwe4jUEMaGsB5DCLK8H8R4lByRi3lQ34XtWBrQlIlCwQngQnyv4+ruPmBK0FRBaY&#10;npLZQMjjKhiyUnxtXlcit5IyYscn5e4XA8jFQWl6sLHQAsl3EkusSCxIrG5yKe5vC4bkahbfQd+N&#10;IGDrO9o0ftIAuI7rW7BX+2fdNtFPYxySGnOxB5WEDq7rhm3jws6pdkCFKFobNX+IDoAMDVsgUBwl&#10;XoVRUJEBzLZ5G4Qc0yoJLAxzLxOIarQAWBiqCVUZVasFLKgHQLfyysDizEgY7bZWDwFYFS2YazK7&#10;eTG7uBBA87ALISzwiaEWIOztUrSDrMM/2nZX9OOhO8R4EUEn2oDlP8cuhylZHxvXVx9H8fuUqNk6&#10;mdl3PwRIxqAzIBiQue3GGH0ge58MYDacCTtstbn5HAjW/4XN7mEkCde2Hhsw2+30rX8+eQ/1vhXB&#10;GThZMAgR3ABrZfRZkV2vqkZPbkzixX13SqhVUWfCPGeUmSGzQAoBOoH0hFN6xpSfkc9nnJ7eY3p6&#10;h/z0jOl0Ap/O4NMZmJ5BfAIomVFVyH0hpjNaoEUC0QTwuRvAkAE8WeNRBlPCUzrhFxBcZMZnJny8&#10;VpTLFdPpV7hW8xsxBKwnUGEkJTBfbMobdjkZddNoPyNZ8fb0sJ6QK4+kDz307x7l8GX+2y+Ri/bu&#10;OS7+/SCrtU/ndhrzkXaM207Nq8fG+F2Bs7f+2X35aS1nbRhwNXI9AOEdVLPu4hLenrZ2Hf/WkRBq&#10;Z7fSFejR7t3XH/fb57498m15vd1euinN5vr9+7ssf1T/X6s/fx2+wsq53GGz66fH9ucxfZH+dWDD&#10;Os5rOH+kx+3efkSMEBbZfUxb09m7udCy9bKM8++ov8Q9RySge7STY5/ZYE7Q1BSXu2Vp7V5lp/78&#10;QUwDcD/0dRxDcoPEb3892z5/r6l6HsAjOLpb+vPX6OdDCRd5N8vr2k6rseVL+JdDvt4p53D02L93&#10;u38+Ypc33XQs54oYBOv6W+7mMOafiJy8j5qeGoaa1q4PTOFjoy9Oedlo57wezJP/6//xX7+2oX9O&#10;P6e/i5Tvn946oMZJd2OAA9YYjE3q928nI3Jg8r20l/9i4lpFstwc68pYRl2tIyT3k01Yt046aIfM&#10;QELqUf5i3yIFoAlEtvVcqmXhpLUszPCndtCMULp1vK4dD3GMdNjmqoEZekS8aOkGPN+y26515kI1&#10;VgZTrQdgz1jOJpD4sdXvZZ0Odbxhtd5Je5FkcUoVHEAGN7YvFtHBAH87rQvZjS5YA4oArIX8NSBh&#10;PKaLo7fSAJpbbe1jTullmUxp73keMWXX1fM3kYoHxfvK3Sa/CGO1FAIffM4OQODe8Z6W/Wst9DZW&#10;2BiPLnw9Xi1LowuArWNjp5zxe+848LgjR2UH8PmGNn2k/dfC4qOgjoeSbteceIaBrsgN0H0OtPNe&#10;f2JGbTtHKCpIlSDJWFIqjGHAdCy7hiEABS+/AlTdYAcPNAnmCLdOw1icyBm5xMvHYTRvIDMDSSrU&#10;nuHXNcHUHaFQmNOBBTLP4MQgNxBDGVKBpIBmwhXOtqlm0FQ36BnzMeGkBK0Zdcp4EoHIk2FBr1fY&#10;Wy1BVmO/utXHRibrUmZcrxecn7I5NVhRZQZq34bRqspdUiSNyVpi2+Yyo/i2xYkVqtydC1XM6aTq&#10;a6izs7IDZANIPzjuFn0vjNI3Pik7oImdIVxHJjSAuQNjw7A/slj3a3cMjKtn7dandO2eh3mhr+cr&#10;AGXL14zaDRAday/B+6zPE8OjGthtaNtmg7xh4EpkLDWNlTSKHX12GOt7dXBkbAngYlxLzbMS7TnM&#10;g44UHWUeuNMrdugA0EATCuC1BdGt5igff+cwUqgptCQAK6GIyXVcavf2qAdfeDkJaEy6FEBZMUAD&#10;kwPk4v19Ig3HEDMb8/wpGVvLROawdGejdT51J6R/u/MAZEEeRNlkymrjREqFpgpQAUOhmqHJ5aNx&#10;3dDqjkOfl5osaPJgyJBFLdBP3RQdc5X3EmujA+PzW9L+GFoav9ffevO+1Vp7w8hu9Ui75xb3A4Os&#10;Oq6nSybXL03j/DCO9UW+optnjABrrBzwsU4Atj5EHwj5po7P82PhGO1s6vsGOyGbG1oZ2Y1BbH1t&#10;3M4uHP4h+6uvneOrxBweoOrx+OIzAsqFNvNbVbZgCSKwCK5SkaSi1IoiFVwZnFPr4+ISsq2bxqxl&#10;ZXfZm/KCSUKZFvPgon2wbMfHWEgOL7l//VrWWnXBTQlWcloD2N+UMaNNbF60JdLWvqenE/4yzsVA&#10;07fN4TqwhDmgndy5C5eLFrIp741lZ9BStQtGkDXZ+Otl3+pmoyxKRB0A5+2kQ3aR9Thfoq3tfR6y&#10;/uL7lQz11ljqtM/1QkBRAwE2UI4qmIxp9PPnK6DBdtVfoYH7WvbaPqra6vCeF9PG1P6GhrZ0b/WL&#10;prVSzPfU/19dY+m2/q4+ngAMuwIpkurAmnTbvmPlG2ef7XhiYbAqMiecByZry9zWS3uPinCq9KAW&#10;Hr57+5pjjTDaKnTVz285+9a61uisWN2x+763nvct0jfTyf6dpm/ZFn+t9EgfuKW/r+2Oezr/2Oft&#10;WH/uWq6J4z2frRzWxqLysPYDtUpbw2sV1GprTAuAzdl2imkAbxvztVbM5YLr9bUBqIhsPQtA+Dgv&#10;Mvd3sWCYPgeJSCvyWs+JdeZyuQAAUso4nU7+HEatswGtqOIPv/830+EJIBLM11e8XD+hFLv33fMZ&#10;756fIFIwzxcwFJkBKbWBHg28nXG9XsFkzNQ5Zw9gntt7qlZcr1eICHLOrX46sJo8uLm2+hKprT7i&#10;3NjGYW8WZ6y1903LuiM4IGuY4wDsgXDXfe5eWnfTe/2bRkX5wfT3Nmduy+vrp+5fs3Z+3nrf2zrS&#10;ARP1KrvNvHHQHgZyCJltmym3/rFmrYbNGahNBuqA7e6o9lFr8m2DRJh+wh6UAanQRCAxbReNkAAA&#10;IABJREFUYK4KQSgB1XUlKMAMLQRNDjJEiIY35KMdO27Xa7qvRmqB1Gof0eHjARQBDlay2Oq0nWN7&#10;6qAbQsi5Ac7trNthQwo9LeYHAG1+BcwmBojbM5y1nsz+QGQAZJCA3dZXSsFcQx5LjYVWDG4LIbZj&#10;BmcEYIGbdm12QDGjUoKwAYzBzqrLDCEjqlBhgGz3mNihjlHAsWthqx7GKPst9EyX5YOp2wCpJrsq&#10;27qUVDFl4DwxToVwFuCqhFRN51RV23DM5c2KsPUt26cF78IZsUcbVwsYjLXS2wY9eJJ9TdRgJIDr&#10;7p5vfHp/29ps0upcMNopEzzz1m9WPaqxjpMSrs6m7ATamKFIFbjOBPgYAhSnZO2Qkq3rVciB1vBA&#10;ArIdKDn8e2jvGgDi/tFGtiFhu4JgroRzJrdlmf6fCiF7wFUiBjwwS8nt2gG0dpvzta5B1iEHeD25&#10;TBLBU1w7iDoClfr63Ak5VNzuLHN7D2b1D6OroF2vMB8AN1smEYGT+Bg1xsMIeCDvG4ndx0oWbAFy&#10;oghW14OcEIzCfuR9IvqDTr0vRrCx9z3zEw+BWG3+EBDMr61iOqhxVFSoJmvvCtQKSJkgVSAFRqEu&#10;GUwn5PSEaTqD8hkpn8FpAqcM5AlIGconKE3OWDEByE7QYWUCu46sGaAJqifTNakAaqBrAkOvGR7u&#10;gcQFT1zwPil+/UT4+G7Gp2vGlRnVx5P5rC2Qggk4EWFit9k2IhdqdhB2mdHaK9jzU2vDY/nmaKeH&#10;7yufrGX8e+f3fh+lI5VqGWR1kBmt9fp9sNmY0lp+2eAN9pmsdwra/x2n2BvV0WxEX6hSPqqLrkGU&#10;6/vDngVY9fbdxiyRdvva7qvcsN9syqfdvmIpgjjGNtq7d4U32rTjEcj2cYKBtxwf7Z33rtvmt/r9&#10;0F330pK8YbkzzjFhwKIsu/PR295v6+97ZKea75eOmOr3xt8a39TGh7/bms35Xko7stZysug1tNlJ&#10;Hcv5zyTHZYHDqrjmPN2bHfZ8sbyDRRlTlKnV07LomypYv5/c2enQrq2bNeYta8jxtW6P0dB3+n0m&#10;Svs81Oax2IGkryW93vbyP1q/b9t5rTxHIP1hfEfg5GiHE2q4ip4/YwxeX7T3qsT0SF9e6/BDvu3U&#10;BvwdfteDIO+f08/p31k6AFkDu0Drrx5AO9FtjzK9ru5bl+SobKNg8Qioe8yzs16Oq7KiO4b7xNMm&#10;S61QZMQ27urb24tvS5fcYCCxzfvAXj2yWe85/UYnRvu/CU2yOKZq4CEz7BRjH9UCaDElWgI8ZMp4&#10;KNY6GFzMaXl7kTmMYsX+wr93fjf/sEQsog1DUv8S4XC1BDUWlsWVB3kAzdAliiMQ+b3iqY6sL5Y2&#10;EbPfbOztvNdP7FO8rzg6SKcFQzyuQCzG+EqR2GdeXz15uKaNfT+2BmWPaZc9YtVXD/s39pm6947t&#10;p9vzmT3/+wo/x8aJR58f7R39oDsp+ufW1pmjEE8oAFIFNJkR0YzzS2cHRAFGB0PDjfqwYJmmfEIA&#10;nV3InAEkkAu5AVIxQyagag4Hn3U93+qGN/UAGnfQqm0hb+hGmKFOEoAEYbd7K2FKGaJAmc2Ye7kC&#10;1ynYNQj6ScGTQuvJQcRsLBK1QosxUbwFPBDG1VIK5nlGqVdc51eUMjkzljlbAfiWiYLg+Q4HuSJ2&#10;SmAUd+KWcgW0mlF4eE77rgJUgWZzMDCyM6oc9BoHRsf2l8ByLI+sZ1IH5cUBYOTOOyLjoMjEC8B1&#10;4zMSd2gAG8fGUerOrWD4XAK7+pzR+3FzGNOO8jiMqXH0h/NomVNXjNl+gN3hFvkE0BoAiPfZg9fP&#10;jXzXoKN1Ws/LtOqLwUAeAOv+HtXHKbffQPCwoM0rVeumjG3sqeJSr40dmFQNrCwCquboTNplwsZe&#10;rZ2hStXXBzjQer3f0vDclGwL7WlKmKaM0ynbmJkyOGdwTub/JWOKRWJjtUYFN2dxOEds7tAqQCoo&#10;dYYWB3BDIZiAJCDNC2dUK7S4HEjqY7G/V5f3qk0/zRlrC9rCCLsCaY7gC3/Yps3XdfPI+dvfb8tv&#10;fc2jz7e0jHYHlk6C7bs/kvZMVXZMtZ8Z5xJVB/nLdo3rjnry82QTnzPkKghQQBIhga29AcC3ck4e&#10;cHQoFEVZhtLb2LqXlgBqAEEmvXg3u27QN+K6nbW+6QBMEHEm66HNYtvf4sEQ4utQbD09OkiX+pH/&#10;v1MNrWczYf+N2ftl6IKPp6P+uJUDv1x+s/a6NW5jfXQncjUnocKdyVPG89Op7TYRAH8DVxuzF8GD&#10;QBQGVBFazeED0Dq2921p38awmMvh/Y/c/Lxo+9Cb9wMaacU2emvtYjaTiDJ54AwAMKqvPzyse1Vq&#10;A6GJiAHLmFBnO6ZsO5SYnJFAClxeZyuTy7dEPARGdkfszbWVlr/X33tpPVff7UMHa7rNU/t9KOQn&#10;u2psK3RQxwCSp+Fd+u+14zQKMv42Wex0Otl9MnakZX9WHXX9fnz8HvN9y/p1a43aPmtbp4v/V7ad&#10;r03f08B9DBL4xzCuf6u2+EdK41wTadQDxBlZ45q1jTL0rzG/OA7A9F9aziuqHegbgN41AHCaJpxO&#10;2UDGLjcY03XBXC4o5eoA6wIedgoMdkkAYMpIfm60kdic5nOWAgEyWPePsNMGIHma2GR96mzRADDP&#10;r/j973+HaToZgLBWXOcX/Pjjn2BAsDPevfsBp9MJP/7lD/jDb3+Dj5/+glorcrY5z97T1uX5WvDh&#10;wxPevXsHZsbl+hnzPENVG/ArylpKaXNmrFnT1OWgaLdSlkFvUV9Nn1e7v6CglBmAYJoSTqfs+j6h&#10;McHCd/rwuX09PWzlm69lelv88mOPz0lHMv36+Fvnia+fH2+vJQAWOx1228Zwty7PHZXr7eW9n+89&#10;/4GdX7f/usPs3LQIjPU5RO3e2+3TAybMuNqBWgoyJmtiQAm2f12BpCA0UJBRWYM1N2ITw4dvnzfO&#10;mWk8reo7j3agNZy92mxgS5B1EXUwJBqDfHs/n7OavqMOgmSr0yZr4bacGHaRURYf2YPtIgM6c/K5&#10;oQhYBUxiO3epj3GpmIug1mCeDVD2fmsQUbNNku8EptWN7pRg/H4MJq8DuF0RtrtnEuv7mQRxhUKb&#10;LVWVDXCNWFfIgdXUdRN1WwxbG7MayJ6IkBhQZZwnRqmEZ8mYQSggVC0AGSh+vuz5HiJoIAE6klGI&#10;21/GJjSbUhBYjHa5vjsOIfSddfdmax4jEVipsxE83OYABSCKCMtkM6918GzcKAokg7yrEJQNzCdQ&#10;FDEmcxZ74FzQGMXhrOS285p9ixK0EaHYbllGjsSbuZfR352hYNLF8Ip1y4ijbE16uRSkxCglGyv8&#10;nFDniwUnUQ8YsOKZXWAEWc/lAlUa2OTDB+HyywAyFt8Jb9yxIgDWIVvEubYei+l/zAymvLBHA0B2&#10;1nbzBVtdd9CuDmWJOvJGdWrOKhUIFmy3TSqr464ZpE4QQ0APSnXGbghURuCeg/xdfhEJ+4DbQaEw&#10;kmy3FwoZozWZv6USbJcrsM9hDCABmtzilZEoAdlkmimfoPkJnCZQnqCJQSlDOIFSgnA2/ZG9XBL6&#10;mg79mwEY0BpsAc1ICtQnCCXLvxZQIpyy4Hya8b4ofvlEePmB8LEC11kxF/JgkCukEmyUXJDnj8hd&#10;qlnIt9FH7Dv8RQGwjv79dXrFkbhxBNK+ZyfY5rV37Mh+elBAPSjfqn7uPy9h6W9fQxzXZRvPrvAC&#10;bWHSzbV3fbZreWpl09h/9nH60vubrrI57t/hS9izc3r3PPLb3C1f27U8zuxgfR7M80vS2+z7O+cC&#10;hLl+v/bPfhm/5Ts8kvae8+jYXs9Xe/PXOt3qE+v735q+Vr+4n1a78ukWv7Rx3+3VxRveb92/9+y4&#10;t66/tTosZJ5YV+JYs51YGvc+WdtX7djoy9p/r/F5tMr/eF7a0T8X43zv2Pb3rXRUn4CvArS8nvz/&#10;TjrpwTQN9O1ga8UGg7Uo393S3Z/f7HmP399d26FfcmNa14GM0Mo7gNuHdl/XV/L5WO6VhG7/bEEA&#10;i2v4xtXLZOU5CsL4Of2c/rHSEmTdBKTbjmJCuj9THDEVry9fGLiAt4GtaVuWO0ac8f+vFQxu3c7u&#10;aFdVEPdvwCcZUSgb4KwraPG7IrZIXoIpRmPxchJfOzLiuBXQjBILBjuswAxxPypUZfjtC4SOi8Wq&#10;HnRfWF/XyMKBvgMgW/xLva6OUrvtDX2m57t24vY6vieEjnmsBY83iYvKK4Pn/juY4e/xbL+2b/+1&#10;00KgjO927PEo1tv1wJt+yzr0UGdKJ70Npt4DWq/HwaNOjFvpW7fj93Z+v8V4873TOLfFtxB8niBA&#10;yeaZYEXu1uQhFzPqByO1GR6TB8EwlAQEcWG3NiAn+5wdQE0d8lU1gO74TCJyhhhj9CA3sCcQKCVn&#10;wDDWGoBQC0BKkCTgZGwYiQBmIBFwPp2gIiiFoWrO2FPKeGVGHaIM39K3RqOysVfNqLXidDqBGmgz&#10;ZIe11jqsKe5MqtWZtlZA974udZZi1u6QOBr/8W6j439Mwcbc5wisFJlgDFnms8xTN3W3zPO2nPGI&#10;MaOvZUugTqz9sVnDLYBPhzm9rX3vDV2yCtmU51FD5M1nKqDB0nLj9lEeUfMuWl8c+gjQ23ZS7u3X&#10;5MNoB2ogdJsJDISanMbXRDFzgskgF8kwjxi76tJQSeNY5vjuAJB8mjCdT5iezkBiZ0tnBzMTkLoz&#10;bzFWUDvzvpchGHaCGkZKARODwQZYn0YldjkPgiLYQRfH1gq3kh/xtbADM48Dhr52DViPn8242gic&#10;b3veXiT/YjswZw5fpOE1j7Sbn2wNDPanO+Pm3qBe6wwAfFPT42R94uvTrTljT96Ozyy1Mb3Z/sa2&#10;biIlQAmcbdQAxloNJAgqkv9mTbi1kgjdXmFuvrMugZlH7f/QGrB+7iO60GCIWz/noECLn5xsjkk+&#10;fxLMEZxgzJwBdhv5ks1JnAEwMjNELFhYavVgFCB09WjHNZZGB9nk1to2/n9L3hzn0JG1NFjFSh1H&#10;8FbPa3Pc4tk9zyhfhXrfs/lY2hzZGUCJu8Mr6ssAbGzGxpWoFHaFvTa/pZeO31Eve3WyTqMBePH/&#10;jfx7GgA7K7vApm/Ttp32yrps052dAnbm7NhhZC9psJvdePd+/DG7wb06vSVr2rnHDcqPjNe9Pr83&#10;Nn5OX5b2+/s/bvpWOvtYZ2ubZACMgB6oaueAcf5lym3OGNPIKhnzebunsVhzZ3IWeECw4Hq9Yi5X&#10;qFakRMj51MbkGmSdk91vOO4+LxlIZj9of5Sh9uaBuDYCl5gZv//Db/Hp4wtKETy/f+fPnJEn4OXl&#10;Fe8+/ALTlKFacX15xefPn3G5vJh+n7Lna8zd79+/R5krnp6eME1Tq6sOkg62am51GWUc/482iTUy&#10;gNmNidOBaXZP3xWkwndsUDWQ1DTt9o97NuJ769ajaVnv23Wzp4ekW79v/+xWn19fePQe35bJ7a3y&#10;4V75/nbXjQfKdWD7H+W3+N1lrK25yubEsOuZb8YCVrPtasWp2Q21CoQFqQqEjJSBd4q8lHmWx+N7&#10;nC9R1UhwHHe9nFPZZWVa3LvMcwWk2ClT26Ex6sWMSjv1t9VXws4Bt3o222eC2wwGW4UUYJhDzUnv&#10;LNbOYK3OaE2U2o4n4GTBuA1Y6gRFyBCIEUiQt5EalQULjIG82XoBge18QoABhAe5NGxKa3usqrge&#10;EO9rekFiRYIiT4RcgRMyZgVOlaGaIELAJYL/vf63VT+0mwcmOShka/uIJultbAH+t+cQFm1Qw4UV&#10;lty3IhbQP5JCBCBb3Vw2Dok9X8cItlZQB0wLUMjGw8zGDEJQVCLMqMZw3iizZdjdpts32zNvvuG2&#10;HiNwXLCWPQrUd3m0sQpAawehAA1k3YITfO2rtbPHB8kPEaGU0gk3iAAPwWi7HvpuEaPOab8nMAvY&#10;d5qz6wUsecgvgX2Hxdb2yiAOGYLcvyDeJ4b5xBu46dEWH2JBCRVN36Z6avatsN2DbE5Rrb5jSK9f&#10;a5YI9KjIA3N+VZhvQgTM1nOIyesqrCwRtGbjNFFGpQjcSoBmABkpTRaofX7C6fSENJ2QT09I0wSa&#10;zkCakKczKlUfmwnLgFxno1T1sW+s+TbfOPAcE4SeUOmEjBmUxGYjUkwp4/k84YfniktSvM6AKEGU&#10;UdKMKi8gVGTNSLoNYHBTFMZggf09pb4ufUv76t65cb7a1Xu/6ulvSw+96wO7Y2/zuQWwXv0f968w&#10;F/fz39o0luU9eCc6uP+B9Oi9Pip7+X2tuZ8n90u/sHxjnlubFt9t9y993lG/v3XssA43965+r28/&#10;ZGI67vNre9ySzfoobUnc1r8Xpbmh035t+vJ57EiHW5I0tPI+iBFatzu7XDzK6utrH81rfXxcwfbS&#10;vXpueT/wzEd8dV0/2gaqLJm+75dvD7+1LFO0y7YPWvpykpqmZ+nyHO/0YYL5eNe2HRyOg8f7/i07&#10;/v0U+hi3qUBVm19nmc+N/uWyfNe50CtYQzbBAoy9U4Qhw91/N9evde11Cn/8//y//5e/VYPDz+nn&#10;9M1TBmJwCGKL1TZ421CIqA8AcrDdthwsZit5VqFo7CDY2c5lnUbHwM5YbszUKydbsJMIh0Epbk6+&#10;tbYrngJIRA57IX25NXWN7H/L1iYNcmUWqJatqrOfJhAVBJuVim0Tj5o8Il99Q7QMZAJIUeYKUAfp&#10;ECXbUt4XD104icUZqJ1JSwW5Bht1gUqB1IIqxQQxrpB5BqQCOgP1AtULoBdAZzALav3kwncAidjB&#10;hAGmGx7PBGjFwrIo20YZJ92mePohpZXcORi79lPazvSraNZ7aeNclaWVlQSbhXaM/hLlIRpqmW6B&#10;cseUwItIKyCUuBDiBIstk7BkbKtDp99zsCZBe59exl7eGgvi8MxeftkVjsa0iFnaOT+yFO624fiM&#10;ndMbg7FaZHoThHgs3y1BLY7T6rvPDwtgFa1qXPeBAKRW/4t6j3nGG3+MIQhmptGgmxfbMW2F3JGJ&#10;Zt3HHnGKpnUQzKqb7jkB3pJuMQ3dXRPG4wuB1o8N54UmIFhVpTtZRattQekMiqUq5iqoRey72rFS&#10;jdViLopSa2O2rVowC/AqQCJjIznlZyQ+g6iguIERdAZGZ4kqWJwJghSU3ZnCM4gEggKFGZQNpNYF&#10;WyYDGYXh2tbPGaQCJbVtH0FgegKlhJSAiWDPVwB0NfCkZNBpApRwebViFQbOrKhnwnxN+PQZ+EyM&#10;Ob/gcxJwYugrcMWEdBacZgNISTUndBiBYwvlaIgLMaaUzeguFWBGngX6uQDnCtAMlc8gnEEgSCVz&#10;kCMB1RgrwEBKBEoESEWiCsGMMr+iygtUBclB4SIVyhOYz2aoLAUQM5CXUjBNFpgUTF5FbNtlUmMB&#10;a7szMEOroCoZ6w0Nhm82lu/MQGLFaUqos+BSKwRm0OYw/JO4Yx1t3R23kDvRhMRsjCPuHDCMLju7&#10;Knzb5Bgnzlgj4YiItRS4FkUtavcmhcrc2FUUXVFKIExkDikZ5wDezh+UFJBYu6WPLTZHVy0x/mAO&#10;J/9hcF4CI/WgrL35uRnO+/zV51gbW6rmPjNZzZ4lZMA8TibxqALNHaSABvhBLi3PMcBrdAaOjpSR&#10;dceMxHUoa5+H4lWS30digH9zakpjZs0+T1M45lSRmnMxGOlMXhYyR1MltG36TikjnQCeFDzNwCnj&#10;9Mw4PWdM54wffjgbow0Dr0mhKZnIwhWEKwBz1km9ItMJEwMGobZxocIQMZoYKmhgSLsmochnA1UY&#10;2rsZDqoH0DGKzUkOVi1lxlxmY2VVQcElugtCluKBEWDP6frIuvSlRrXIuxu90jIvPc57GZm+CvoD&#10;Fr9l12Df1zwOJu8lZzxiMVuaqHaMIJwRAY0kxdYXDZGTACRUB7MwA3MRiBIqMS51NvlUbIgbCzuA&#10;gnaciskihARW309Hff1Klk/iBEwJlDIqAwQL1MkE2xqZfdCmbIE+ZM4xuCNciMDuGHflp7GUVWdH&#10;F5/FxD9FfS3mCk6KUioqqsucBtZpgQ0CwBnmi/fLWm37Xy2KUhRSbJ4LPzwRg5hA1d6/KjCrAGpb&#10;1pJUkDBmqh6UxMY0TNG/7V6dNEa3taBvPd4Z9k33c9e4tZ9pSBYYhX2gUesRB8NgE7w3AAAAIHv3&#10;XM/N617bVOSVDLkm2lvv5DRfgWmaUHkG6RUAUMsTzu9O+Kd/fgfNtpVuLVcwETIlZE44TxlzAaCv&#10;rT+BMiorahWIM3iFg5mYwSPIARG40wVoW4mNCbQ7tWNO4MXaoB4kw84C1gjd3XEeazUBoDT51seK&#10;xA740GAa8woKpu5Wb8bYhmzyu1YPoHaEgrgcNc8E4gTKE2r192LbFvt0OuHHz6+4lgtOPAGcUeUK&#10;YwojCC42rnbm035s0D2ja4zTy5EzKewg1Ocs1b5bwXI32EFWaPrJeHaln0Db8013Q1tDKfIZnnlP&#10;fxt/L6b7lFBLwa+ffo0fnl9BmFBYQTRDywdQumCaTg1smPMJ+ZRQi2KeLyBiPD09gYhwubw4CBFe&#10;rxXjYBt1v7b+hKaoAvA2IEAxAat6oWGMGfBjOP+Ajrd+xq3j38oBdi+9dR1/u5Ph69IWcPb49Y/e&#10;cyufXXvIwfu/1Yn7tfV/6/z43ZwzO/YlAAvwEDAybG7LHgDevTztgQaYUZd9TL/sTJL27YFUGFgU&#10;mTDlE85PU2N2vlwuJs/OMy7XlwY2NrndHnc+G5iHyflF1HYvYLZt64WuraxSAZXS3iVAKGvHngG6&#10;pK01zAaCJiLMc8E0nZES4c9//iNePs54ejpBdcb8esH07gNePn9GLYT/+C//Gc/vnvD8/Izf/Ot/&#10;x+/++AfM82wALZij7YcffkDOJzw9vYMK4xe/MNbreb7gN7/9N4TDPeeMy6W0d5nnGT/88AOen987&#10;07W9w/V6bYBrEUFiwdN5wjzPqKUgMVCrNnbsc1IDOopAJwLjhB+Y8MMTQbPgVaycTIQChaiYXESA&#10;JDJw5E7/izo9sqEeb7fe58JhIw3Pf//mcYykA//FuOYdA26wwVTogbNfF0xjK4c1CYIJcpzzx2fm&#10;W/ND6M0p9BdLa5e6bNaznYzupL01aFG/ByCJ4yDWbqkN7XT3/pWdMsJHbbdILxfbHyVtgg9rcltu&#10;BZFCKRlIV6zuJQmg2dZ/rWApEGSwZj8nXdYkY0O154YdeFlSIy2ozcZZZ5v7UMw+gWpzn1QxvS8Y&#10;4luXcPlZTQGckDGlZDYLUVA2fVcUSMzN0W1lGvpymJSUXQadXQdMmDghwQDGnLPVC2YQF6SpmMO+&#10;VEiZzR4ituNdnQnzFbhWBuUnnJ+eMRODKUEpGGpzW0+UgFOarA5R8e4p2U5yEGhR85ykT0hZQYmM&#10;sEHUgsyZIBCIXExOTwxGRtIZqAacVplN+1eya8ja2ZrWbIRUJ7BW2A5MBaCERAkzKqoozlSNcZsn&#10;ZFI8nYEnfoePLHh5Bcr7C14uFWWe3RdCQC0grWCqeFcnCwp6n32Hs4TTmXE+2TqWyyt+/+mC3368&#10;4A+fP+Pj6ws+zxm/fznhdx8rJlxxtQUQqRJYbcxfsuCKilwnzAQIC7IAUwWyKCopajLQKKnZj9WB&#10;uFdRFEazQyjbDrtcvA87YDoL44UEGYTKgFKFKJsdrQiyEGSaMAvhqQCnBBQQRBOyPCERMKk0oghx&#10;G6Qiuw42g2RqY1RhOj4xh3SASRXZ7XQExVwKCilKIswQIJttFiRAJVSdcVXGVAXMQM6nhf1wM4dX&#10;QEV9lyJ1W4bpeYZjJrMXVrOFpQBIOyM9Q+yYWJ/OZOMu59nkpSv7rpMOqCabIWIMSB5B130eCXt9&#10;rT1YDXMESklnzebUjtm9OvjMFMRXG0ekpmGr2wnF5tLq/qmQf8z/0uWciYuZfBjQbLtVqUzQajs+&#10;llmaLm73uzm6KrIS6vwOPFegCkgSmCYQn8B5Ak8nJDqBkMH5CZieUNjqIyeTOZAyqgBENj8T+U5s&#10;YmBt8AsoZZA+AZKgOoG0ADSDckWuCZr+GaX+ClVfkaYrfinAXM2u/akQXkjx7kSoPGOuF5TyDJH3&#10;qOXP4HQCaQHLDNIZmgBiRibGhKmzkPun7dyysPEN69Kb9aH15uPHMs2jSVe21L2S7bF83i3Oyp56&#10;pP8c18dWPx8BlLwQuNaA3RsB0W9ogqNaXcu3m/p6a3Ov6wszloDRsIPZdWlRQlp9A0rT9szIgXeo&#10;j253uVmcX9k/79kpjUVWNkfv1TJz98XtJl2PjyFbAGnoH414K7oRbZtnLV/vPXZtw1rqKN1vBfRz&#10;DeBIQ0AWPaDvCw12s3gQd8IfLHeOvFXWW89RGZAQQbaz+K0Y+5xJo90WO4V9b7jX1nkPxOuu5iWl&#10;mct/kD07ygJ1cv/9ZNv+NNy23jl3c79f2urD23ONB1nkf2PO2qvr9bVrtNIyf1p8Le5QbM6ZfVsW&#10;pyPPPg8tn9ixKJ7HntN3PDT29Z22aL7ytW047EvDbjJ7bSlvZjoeiZ+APO5CFvmP5taxrGRS5cK+&#10;fBCwowfrE6/7x4PzfW933jnWy7WuV3vGXjvEqdsFINy2W45p0SLRJVfjweRDQd/GZpu+t2365/Rz&#10;+ltMNySS/TQuPt8jPZLz1z7/KJCMaJh0bxpE11xo+5kGeJvcIQdQA0ChFjNoihuE6+z55mbMr/Bo&#10;5+EJZhwPAAAgauBqEQPmiTioSy16u9YKUTEwGypUHMCoBWZ8Kw7UFlOIfEs60HICje8lOxMN1RGV&#10;to2q+6bOv6OItMPuMSzKut9ym/IeRMsurz+KmNON8LUQ0ndA4l/a5/fq/Z6wiEVPs9Js0g3/cC/j&#10;QTsHaOVmf+j9x8q/vX9Mm7y+hEn/4NhtIfkOW5quhY1et186Hr567vtOc/c9JeL+9feUqdt51ZWR&#10;dM9Yujd3BVuFiEAbo5Y2xcpAXu5cAaBte6EwBNiWeoBt5WdDVdwgTD7PB8tEfMajeaUGAAAgAElE&#10;QVTABTOGRpAPiTMnakGAizhnsAraFosgcDJrOCtDz5ZXqoKUAamMnAlECZwm1GvGdFJQrhAqUBSU&#10;IrheJpRSUGTeba/mDB8cMKoKCKA8MIleXnC5nHC9XpEzA5jcmIi2lQ3ABq1T2Psj1qAC0c7CMdII&#10;jW24154Lw4XormLRgEI3+uNoMNkYT9zAwRTbN66u1/67Gb6H8b/3Gef5vecu+rcYO0y7Hwb8blBt&#10;VWgLgvN7tRtr4nmsMYOODlqbe3hl5L0F5mr1pehRse58Idkx3XUbvoGT14bVUPKpAzLMARmsRwP/&#10;dupGqYXc4b8VvX+QaGOZ7nkeGAndKSlqTkzyrXgjOKyDDsf+aHlXdJBtrNTWb+JDmKYJ5/MJz89n&#10;nJ4Tnp6eFp8YIyOretRWheLEDErs8pRAKBnwXsXAo4gguoGt1T9aAWSf13z70r15sDE4YWD12TFY&#10;L+qt/bc14n2JAep2ur8GvDW/h9ajcdvJw+02I0grrQCqtgosf49l4J36Yazl5TVoJwIB9n7LAEYe&#10;gzfM6W7g/zXjzjj/NK6h1XocABUe7lkboNdGvPZNN47HMXe8BfPV9ntcO2n17etGAxbE2h1zrUA8&#10;SKSqOUXXn41Rc/g/zo/vugcQW7/n90zfVHd6IP97Bu6R+RNAY7Nkt5ybE3jb5t8yxfqx6FM7st/e&#10;uDdj89opQk2WsLGxvGdtiCyN6cxBgB4AEL/BQ0Cor9FjulxsFxDN2XTydVluVNtanlj3y1v1fWv+&#10;48EcT2QMaWuA2/qZ8OtvpbH8j/bbL+nfYYM4n0/ImXGR2c0P4mv1UJ72va27L0+xw8NeunF0Zy7c&#10;S99jffv3mH5qg/6/x3ZYjyP7f+t86edGQDZt5mPVYhq2B1jHnDo65IjIWakz8hTMy3O79uX1Y5+L&#10;YWDjnLMTVlADZKuoM09OyPnUyjrKzEHvuXSyd72gy1zLYwEEmOcZIsDr66uBlmtF0Ss+fb5gmjLS&#10;xPjzX/6C0+kZ/+k//ic8PX8AaMaf/vQH/PFPvzcG60RIKaPOpYGlmNl2lSiKy+Xi5ai4Xo21O+TH&#10;kUU83qHWLm8Gy/XpZMCz6/WKy+tre89aLfhtZBEnsiA8omVdTNO0kA0eTW+f/x99Bq0YUffH59i3&#10;bqWFrLEHO75X/m85De3oZm9Zy9Zr1p688Vefxx5ipl4cWWfwtueR+DbMY/6C5gSJHkRm9xOtzWej&#10;ClRejn+4raAHYPm8EM+TGI+h57lOV2OHqaV8u/RDWMCoruw4m1f6StlmTwdvNi+KutCuM6Oz4o86&#10;kkjosbTxHY42nbiPBxBcAoH9mUwMUrE5B14GNZ3d7oODZ2x3UJCDXqkHSjY9ksz/pREBOJTL7G7W&#10;BrbTGAAnbXAVHkQTppzxhIT0xMgATgU4PwOvM4M/fsTpacbpOmOuFnxMEGQGcmb84mw7Ar1/PuPd&#10;uzOezhOezhNOp4wpMcrrJ/zLyxX/WQSXWvCnP/8F//e//Qn/5//3Iz7NF3yeE6gUVIFvHR8EAYR7&#10;O6ds7Cgx7UV/fcMc3O0MZg8XESixEVyIEUdcUcyGqcBVbDxpIiNwCCYeJhvv7MEJEUCfGKQZ5BbQ&#10;ABBbcO72nXp5Kq5XW680VVRJyEzINaE60cb1ugQJ9vvj/QUldDrxNZ66vY7rqCuqByYFKFoxF+s7&#10;KXaFIFuvsxObgBKSJOTama5tXBkgd57nxfsCWPwOHTyeZ2Xpu070jZj6uZAbrG4NQE8UdFcGzCKf&#10;l6r2QLawMXXbE6HWYs9LipQVuQClGHkGM4Fpgvk8jMFaqtt1xOSqMht4HZot0I0mEGckPiPxtLGh&#10;bxTysQ+TcYHu2h8byVpCI49zvwF54IxSAhzszsxgAE/TCVIUGQRJCVcx9nIpBXM6Q14nY34nAUtt&#10;9ay6er7X7b30Pdfa72E3+qLyvsl3/lCGw70PXL2Sj7b2jL+ztLcTI+34yW+kr+4Xw/PXtrR28M1p&#10;JD45ku/3mXAfTQt9FUsfPbU/t566h265nUL2ALoPbXH+C/pvpI3dNv49zPNtOtraqzE+f+x0m361&#10;GvcmY3ff3yYvhEzydePyaFwfBYm83RZ5Xw7/qe1Qb03fq4x7foU9P8PX1/fq953s/h7aY0x/D+V9&#10;Sxn/Ht7n5/Rz+tZpAFnvCG/6mCDwpel75/9oGTAqc81Yti+MJIwThSt4SkOEmgQeD6DUDDsklmWt&#10;FwAJlRSpGnCqtmi+ybdBI9Sk4NgCigKkjWHbADEDjprDACqoqqDqoGut0HD+6mygajEQoUgBakGV&#10;2RgNtQAyw0zIQZW2NYRtkmgHV3sE2q0p9OEJ9s1G1nV6q6G/59eBfLQV4r+5sviowrcVKvavD+PP&#10;EdhpfKaJ0PdBFo+V+a3K6636WhwftmI/EmbHMoz5bJ3qa0Pk0klI9BY1apWCGmKZLWKL1Xsgiu+Z&#10;3mJQ+F7X9uv37tk3HIxp7czsx2jhVByvLSKQChALRIyFtlIfI2EobttOwsFlqg7ccscHxdwmiNhd&#10;22KvgikZQ2dsWRcWyvi0rf2CzY8a4NSMnwN7IwkyG8iaGOZYAMDOrmRBIVe0H6SQBHCF5cOMT1WQ&#10;k2LKitOkyFdFdmLb0XA71mczaFouu2xR5HV8fb1gfrqiXC+oU0ZiGCW1DvMJxIN9zBEjOhvAWiyQ&#10;xx6lQDDrAK0No85Jta1XDVCn6uvj7TVp6/RHc3jFZ8kSsrzfGE5ju8YVcNodEuzbn1pbps1WPuvn&#10;j3NjOOB6n3envjLIWdeN+WtgxIgrtTNNtfxgVb/nlBuNOqrhHr49ZvfqNJzQFPkZpXsUIK4avofy&#10;KazdhilRxWSkNheSbeEaxurkxv4Gnl7/BjoL9TAfhDHoaA0emSQbSFu1Oc/3HC/GYmtzQgtCCKcL&#10;nD002e8iMyoSwME+4+zIrO2a6IOckzk7kvUJJXWAtX+TgVuNZTyBVBoI1IDXMT4KIAzmBJXet2Xw&#10;SAUwW9QcWm1u8zGqJA4u3V/XWz53jCNEY7/+svS1689j93cHVUsPbDu5eZYDrfszaTGfxbPGskU/&#10;Hs3KIWdDluCYtqap9ff4dBZrQS3uqPfdHCIPwFmX1PrnqGfF1qZ93ndQ/4KZNTWWjc4Yx+Zs3KmL&#10;mKOJnQVeyBx36sFELYZzCSIfQeIiAirbY7r63a6N+UMNIFrH4CZULOdEaR/xbalDEhSXCRhoAOsR&#10;ZB7vbE73Pp8tGEge9C4c9c8NE4LdNdb0Yf73jJm7xvAN0N8CuiIABgAgipMDqUbgQpWKnK3ObWeM&#10;/cC39XNVh2CPG46Edt2Q1y3W1PH65bOW9SWiuIcFG0F24UgY8wswDLC0XUSf3pv+2hpKhI+fXnC9&#10;FLx7ekLVq8uEav7f2GJ7eN7Yfuvju/rNWhZZ+8DcMd3vMZY/kzuW8sW2LtcsPbf1rnUZH7luL+05&#10;ZMgZqj788A7npwkvrxdbU8drfdtLImoAgnVZ+u9jpazXrwOsV921/V7JXEu+ntU9b7QX7Jbn57RJ&#10;P7Uhf8+Jv3fuHyXdm69v6ZfAdsyHDmCyaKwrMjBYm/6+uB6KlCZM04Q8OXCnFAcD912ZRr0tygPA&#10;gT0CZQVzBzoBgELaTgLLdSe+x52Ibn+CqXKeZzBlvL6+NlZt9iDSfJpQiqAq44cP73E6v8P5/Iy5&#10;XvCnP/8OHz/+GfN8xZTsHeZywTkZCzcATPmE+frq7yu4XF9Riu88UbtMGrtWnU4nY7p0sHRKfUe1&#10;kKciWCjWshHk3to7ZZtX2WVUB38/n0+YMpvsF/IfeXCtunx0w9g/thE/uK3z90rrNR3AQvzSg50a&#10;tyffWIBYZjRkr59uLgsbx73z9+wHANDByWO9jPfcb983tf4u4GgHaLqIENX+lNE20Zpa2i1oMM8C&#10;dVAvCqBsIN1CBSTGyqxcYbt6Ts02EB8d9HDbKaXLBDb26iIwRESdlMBk8WZLQ7dbQnXT727rw2/t&#10;Q50hl4iaXhz9g90OojB26+rGIeJeBps/FLUSRGUVzDva+/p6kNK2/5kdzNiqTbfMRpHb9rkxe2Iw&#10;spODORUOPHMdGNU1NK2AM2gut0GPtaKCUrerCRgQBsTsVHMRVCEonUA84ZQImoAzMygznoRAcwGl&#10;govrrczA+TTh+TThxDPO5wnvnp/w4emM82nCOTGy65vT0w8QfsWTXKCa8Iuk0Ar86eOM3//4CVfO&#10;EC3O4O32a7g5+EZrjn3A2s9+hZvSL3J79f1kxFFdfxMVCNvOUarAtYgTJSTTFbhC2Oz0WdB20CFW&#10;JCeV4OprBAGSRtl8fHIHrEWf6Ouy2UAq4LYt64soCttdUCCpgIXBnIc6sTSu6bXaboIhe1QHhEcA&#10;auy0bLY/WxdrA4ArFIwkDGHbzUEYyN4nRdUDku2T0G11ygxWRkJajPW1blRbMEZf4+0aC5iKnaSb&#10;iZYJJAMguyZIC04g6xBith3VIKKxthSJuSe1Okp8AsjHl3uLSxUn1zA7T8hyBqyGsV2r9Yky2zFQ&#10;AiUbQymdkdKElE7mqHCSCZt7lv7OtVy3Pme7inqgiCYf7ykqA8G0SCBjxBdCSgUMA58nAiZnA9ds&#10;umMCodAZwAl6egJpAiqQKsDU22Ft89iMnYd0gW+nL9zSu780ny9Oi3X6ts32Eb1tryg/tb73fdNb&#10;6nrJ4vpoNRzb8G+n9S1f0ze6/SlkMnlTfvf07tvlG2xZWFtntrLSWsK8Z6sCPC53tHOit+gR1ilk&#10;qrfW6VGZ1te2su3c09FFwz1x/Y3f7T7vhLdKErtCxgWM8K397aTR3wr89Pacw/H3Bfcdza9f63Mb&#10;09j6e76Io/njW1Tvns34S+/duaD9ezR//jXWpUfe9Z5/6GuffZTP//K//Ze/rQH/c/o5fee0YbJe&#10;G9A3QOhdNoVxcB8M1jUT7Tr/L0iLie3G8d37dovKN17BFTcKAN4Q8U8ere8OPWVnPdVqAAf1/byl&#10;wphL1ZwLohDO4OoGAxSomqOCwJ69gW3EwTMQM1A0A7lGJLsbvWtxYLSYwUArVIp9VEGYQVogKIDO&#10;xsZXi6nLJMtJMlit25Z3dbMILoBc0JuAMyCEs7cBWb5H6mU2oXp/C8pgIx3Ku2EnXt3xyAIXxBiL&#10;xXj4vchiz8Bw9Fx2WTeMl/EM+52G+u+G/J7qgwbZNQjgS9KtRZmIoLI0ovTL7hsx1uN/z1C1V+7+&#10;+z6T5prpwxyFS3ZZE9RpOdc158M+sOBWGbf18w0Fxv27vjLPR+ovzu0zb2wMZwuHpxmWA1BV3RlR&#10;3dA6XitirBRcAGZ3WrAZBkXZzPQEA3mCQGTgQyGAtFrzUYCsioHqfEtxVWpbkyWfJ4wdpQDwrdAd&#10;IGdtvmxHm4vH9zWQ9AkZgIDJAdZqhlKAHBQad5mToIiAeYJmAiSjnguSgzYNaGIG0iJiWwjPr5s6&#10;Xdav9znV9uzQg+19ggnGP8pQLYgtAhXiC7qZYFWLA6yLM4grMneQSjhxzLhbl+VBdWuveQZUBRDu&#10;BmTdrveKboj1g/Y/G4CemEEpQKzi+QaI3pxuyZ0SbYsvACS6YdNe1JsodABvr/tzm8eG925Mse4g&#10;IQDs4OpkUka/3+Wk1F9rxdrsfQ6yqJgwJLHy8upBzhv/rxsDES3Kp4Mzp0l82r/7MZMdeLBbNSON&#10;2sU23rgZZoh4sd5G3QYbb5d5BgfdyrB9tJ20DExui/uad1sWYG2Jl2brH2074DFP7zMpJeQzcD6f&#10;8fTujOf3Zzy/O+P5/TPOz2ecn89AncE5IU0MSsmcIOzg1dZHCcpqfZXYwHesBoBjWlkixIIaUK0P&#10;0hBAoLQBDTQ5UQVVCywgL95VsJqmdubvpRNnry5v3/v2tBlLd4z0AHbZWFdHAIwuu5Fd4Xirsr5m&#10;uTMvtkdTtflkr360AzfZ741xpkq+I00MEgKUoGIgaXaG5/h/doC1sQShzz0ebFRU0HbLcdB3tIyS&#10;rX8RwGH14IV1WUXIwfrU5y3t9EjtM4KQbwOOqPe3HXASredQYMEKXGuF1n6s1mU+UIMHp7H9UdtW&#10;he3jAQQWsKDIEI8JMsA1a3W4QH8fwAHxTAvw9VpXjXXD6u54/jlKEXB12yAa//Rj47VC/aJFHn6M&#10;NHSIAeDgTO6qiuTOcY01cJjrzucziGw784ls3orpOuaW+H8EZ5GDu9a2hf332z+/ZxhcGwjXzum9&#10;+8d1pOWxkjfvl2/Y6YoTAEYVJ2MDW+DLIq+QZUyv//TxFR9fXvHrX/1gx6l68BGBEw3zkg563Ag4&#10;WK7547ddW+++g8l+JkPZXhLa+pydH6/W1ffy/1s64FquWF63baPx/4U9gZb5RQGZJwCMX/7yPd69&#10;O+OPL3/xLcUVAjZHO9TbqgeqEfXtm9dg/b0+s2sw5y5jdvsPbdZNu37Lur53bHn+SH/6+0pvcQB+&#10;i/SWZ30rx8L3Sn9LbT+O5T3bRZQ1glTGoOc2Bod5u8sfpi92BubSAHrL+3PLm5NPvQBqnTHP1wY+&#10;KqW0cR5g52B/JKTG3pzz5Pcba3Zcvzfme9kUda2jLuwS2pihc85WFiZnmLZzr6+f8fTuGQAgVfGr&#10;X/8TfvmrX6MUQU4n/Pd/+y1++9vfoMwXKEzmydOEnBkfPnxAztn0bH/uNE14fn7G5fra5bXV3MrM&#10;OJ/PDqw2+0XOCTmfcLlc8PLyqeWVc8Y8zyjF7MUppcb+LbE7DoCU2Uk8ZlCa8P7DOy/bqI9tA7ju&#10;wWgf0SmOEmOp84T+u7dW7eav444zO9cuzse5sQDrhWD589BJvSnToECvrtvLa09OWud33wn9uP3u&#10;KD1id/3itPEz3OhXu86lmFdc66eQ0bgJIKQB+LF3CDuGqAI0GdieXG5GheoMxeQ2rgikTk2/snpg&#10;QLegPKm1B9GqQKqRFEhVVIsehSoG+yZWne77rBXhb1jM3yQgCBIphNTtFKZTpgEgJE1vMykTgEHW&#10;fe4KxSHqOUggwt5jWx6FnApQUmRi05eZgaqRo9nNQL1d7ZTn5Xqm1zePOxOug6qVQcnkcVGTxUUJ&#10;VQlVMxQGgk56xoQzKk8opIAAwgbg/GV6xrVUvM6Ki+8kS0R4Pic8Pz3hwyljOmW8P53wPGWcEpDU&#10;drslBdK7CdP8guvrn1HnT/jFL57xiw//A6bnf0Z+/n/x3/6v/wd4LZgFmGjqsjsBewQx4ZNYHFOz&#10;dGxmFrpNktSTILZ8UnWQrXQRuBrSvtsL3VCgCahCqE4swmKgVoY5oZPbIIqKA2Ur4IQjaQisHsO+&#10;rR8Z4F5UQWLjlyGoHkwEASyk2sDPEQgwyiBjYPtlvg7yy9YfVmM3CQUag7Q4aQIpiLMFcEHbToRK&#10;fVetcr0gU2ekJqLGhL1mql4wXcf1vgPHkiiEhvun1u4Geg59P+S20GHJ6yqIFsgC9BH+DXUWa7T/&#10;AYIUbeO1VgLPYfS1cZUpIwDbNk+FnmT9tBaGECPxBOYJnM7Wzmy+CiTbyY+I2jza+rHV/KrX9jnb&#10;BCO3n7j+B2RfK10WUQBkdlcrlgVwZKpIEEzEFjTCCbGboBlEJoAzMD2D1AJpmHx+cRIlHZ4/DKpW&#10;99Zv9ufpL56/V7dV3Y7gL837a9eUPdvrPZnukeeF/2PPtuUnNvfsyUSP2KK+tIxfk45l3iP5eV/m&#10;28t/bT97JN2yqz2aFqXXOBLrcHpzfkPJ/OuR9uHFfzLUz2h/HUV5Gv7Z03/XNsgxLQiC0AP7oDvS&#10;9MZedt/Opqod4AxA3xSkutMvPB8PJYLQ8PwdXYZWQafjr2Cv3iXtGux9a5/NrWtXYWG76Vubmta+&#10;vkf0mVt941uVZ3ng9nX3yvq9bHKbPrKa8/mgvo6CrDfkSFiPifX1D9h0vzC9Rf/+0mcd9Z+vXcNu&#10;zS3r848+86foYz+nn9PfU9qArNkNOGOE0SNA6OZQPRj0tyKl9piAjtLes/qx++VYz9VdEEiriVqG&#10;rKIi1MspDs7zbYs0mZuvewcBISdKVRM4qJiBSU0gCOZTdSctgaFq7JjGOuhAG7IoXQVMcVYg2NpU&#10;pbHGqVbfbtOB0zp3JmsIgCuMkbUAVEF1NkdvMBzCAeO79ZPuNs89Fowhp0cuuvOMo0Xl6PzSgN7b&#10;fa9nfvt0v88ujq4MDMG+sXPfHSF2u4iGIjNus3Ujkze8w1ju++ngOQ2w7D/VjHJ7j9wVAEYDnJdG&#10;VQclaRW7+qDAEL9HJYbcMLh1UoSJ0ZS2pWPy6HlfK/jdB4odC2X32dqPjx3Mu7tMM8OcQOO1y7xE&#10;BDIYAJuTQgS1uGEV6tv8DWxMREhigSpCjNRYl8OIn6BUwJpiUnYo/QD4pGB+qAAxiGszZMLhHaaB&#10;d4ZGiv/Rj6lWXz58y0qDF4Pdi5NS8jWFkAmAiJVDBArC02RbG8+sYFRwJSglU06yYDpVcAIqCEUI&#10;80z4NDGeThOKVEzT1LYAXjuIQ2F3+ysAY4hJ6L8N8GqBPRCBiLOqiBvHHRAec0zsnCBizqjGhtqc&#10;NuptWlHVWEtpF2ydmwa9diIv+xc1llYMRuilMVrb/yUcMIjmW7FRqCLYlK08S4A6Df9D3Mgan7hf&#10;dXmszeXs9ZsAzL2MA4s1Q53ZXD0SvMsWJnX0MTMaQ8I4EPbv1s6rcXXP2BjOqhFkDW2PW4hFWJ2z&#10;BzmDLRGgBqoen0VwYG+rDzHWo5ZfZ0yNskocG8CWC0PPkRCyUoL3tlmLWTiMPyPAskJ9G1tE/BsS&#10;EzgncGw9mRl5YqRTwuTbw/LJnCCZMnhipCkjpYzkrOnsYGphMuB1YgPtMwGcnHXPgY1MZgVjDX8X&#10;DMza8bULIMvwbiIVxi5f3Elm46s6GOJwfbgz7m7fMpx7K1PdxqayWn/vPetOuqUnPA6C6MEenVUo&#10;NZlgWT/LaxGBBVocYE1tXomUiMzd5euOKGLzgnYtq5E19XvZ5X5njyb2FWb5bub3IsDnwfbbnW8B&#10;sFYigIyRaRTAhNDZsXVc27af9TrdakSBMs61YvNnB1grpNQFwLrWCtRw/BF6xCKgTtElidqnMlBZ&#10;bLcJslU6ExxYKr5iG4BVYAGwNRxiqs0gKOGghLb5d81iHWzXj/W+/RRO0LGtIh0Z2qzIbzGqMmgM&#10;qg2WEfLAUrJrGL0/n0/PIHKQdTanLxI1hkwd5aVR7xjW+4WDez0XP2DoW9zf6mzr4Fhf168Z1q8b&#10;9XPPsLlcv7qMoWxjOIKvehlsrYrrXl5n/OXj64Kpq09yW26d9TPH8kY5x+8xUGTvPlb2NRcwtrlw&#10;+ojLf72+wkA+GsoXTpSdtWCsu2W5jq/rdRD/LYPxBBG0xRABfvmrD3j/4QT9XQCq1bccXwZrWTI5&#10;I4A8bzUAL3XxxYlNufvzRt2zB4UBt+eJo1J9iVH9r52+d5nf0pZ/bcP/W+Smv7W0tGNYWsyHMReO&#10;+tFqjmUPHFwkMnChQge9VGCjIQBHMJLDlJFzBhGhlCuu10sDMROrX0dIKXfQEuWmUwd7dQP0cd6s&#10;H738dQBg2fgtMm+uHb9TOjW2aQDNBtGemROYM6Qqnt//Er/85T/hdHpCKYKPn37Ejz/+iFKu/fpa&#10;WjBdlFdcpwoAtNV5NSZYWgLFow6mycBXwWw9grTG9hnnxlFnXs9/OSfMLpsxEj68e49TThCpqz6+&#10;XNMOnXCr7cjX1+05adepYa6GEgChz439d39d/Za/32rOi9BrA8PHsW6QOc6Obvzf5ZH1sXu/t+lt&#10;+tsmu6/eqTIuHH/cCBIbGKzXdvCwT/WgWA9HjUBBgsn7GlqC24wUztZuO0sJzQAlQCdIrb4DHVkw&#10;lvbxGEAbYwJuhXL7kis1YjbMWitKMd2pCkNqMAXH3ArXH7dryZEe/vjyF0B010F9F66kxexRsG/R&#10;CNoNdmE05toAaQqkHTMZc12IzirNWM6/ZmQBkgdsBDeCTStG+pO0gmM3WGc4hgNyVavpeHAfl4PE&#10;uVn9Omi3JbfpqzCqJIhOEGSAGCl/AOMMoSegyZmmKyZOOGUCZ4BPiiyKWu09TlPC6TRhOmVMicEp&#10;gzhZv2I44JhQigUdMSeoGoD3OTH+wy/e4X/6lw/4p9+e8fHjj3iF7XaIxK7rP9aqwdQeNr2wc8Wu&#10;VUfju21uJKH3EyoJSExXTGztzwTDtLK3OxjCsF3eHKRfwQauduMakTFHV3XQffQD9IBscZuzaOyS&#10;4P5Pg3ibPcvXX9GCSowEkzsSMxRlsaaNtgkRwezru635fn7QrZOaBcBsMzY/MDOSCMiDDhrgGQSq&#10;ipwSkgqyA79tHbL3Soq2mx5hG/y51mMzLcHV68/lclms1ev77b3RPtW0O9Nd0UmlzJZo/i6rC5OX&#10;EifEGmrjw+38TrhSA+Ss0aZe3kYvkGE7EVnQmwV4m2087FBdL+4p7F02j5LLkLHQN0nBv+McQ5Hb&#10;nKDIIKmAGtWU8gSQuMyomEhxToyaGYwMZWtTVkYiAdM7x/RfAaqAioOsl3KxCi3lGBp8mv8/e2+6&#10;JEmSpId9qmbuEZl1dPdgdhaggCBBoQghEP7jExAvQTwR8WT8w1eAECTBvYCdnp3p7a7KDDdT5Q9V&#10;u9w9rsys6Z6dspKojPDD3MzcDj0++/SMfad/33el9Xq+Ov1SPffFiaT6YPdKdFX+u/UxF2w0v6Q8&#10;X1KGkvbLMgg4f6Rn3nav3X/rnf081685lzO4bp+/fD0X+bpOGSWCW/05+M/6TPvAfrekdVv2xCTA&#10;GU97N2+ort8NsN4GFXo7mt5uPzprh+g5BangY+xc8UcMEAqiVUVW+p5HCG0zs+Mz+jt0H2g9Ampv&#10;w+Vc6x97JD3ba1p6ib1m3cb979v9S69P5951f+6tn7s3l4zPuv38bv7rHn6m2Of02tfWk1a6wrZ/&#10;7BFrvO759/Sfl+Zd0r1+3XP2/f7en3tN/Zq+pp8zRaDsHvHJwU8YI3NnQL9hnNwzCazdibcBdF+v&#10;BOw957JZYV1SN1J0LF7VWEe2I73Y0UhzdWCiAKSEQRQsdJQIFNHA1BCAAi1PEpYAACAASURBVCgX&#10;J38EaYBIcPYQdvBYM6JTYRVVD3svuTq7RRNUTshygujJQTUCFmOvFl2cwTqDUBzkBp6jQVldk3Ns&#10;heowLJyXQ75c27V2Pb02g84BUYXSvgesnQIFMHPrQnGtfHuCRf977/7LwKKLpTnj4EZl5b3P+Hq/&#10;UX6Tw+b+cRFeL9RrZr9uTtpdxFv77jvxr5W7Cx+7NogoMDDz7IarbO9x8wxd963rSv1bKv63vavr&#10;TGov7YObdIn1fkf4qwZRB3VltVCAuQt3y9mOpY75ktkYBsmNqYkCghpLicAMwozJIhBoABQgN7CB&#10;0AyEBExkAC1WBpOFF4aDhxUCoQZ4agZTrR+zEY7aMNVQm+5MJgPaBmIEBqDGp6EkQC5OVYGyg8mR&#10;QMoIBLx/N0MEmGdFCAuyAJ9OEU9LxqIHHI9HiAhOp9PA4LHXz5gaKJmZnTVG3NFka4xkQUoWki+E&#10;gDiVTQYA1B0aBR0IggYzoJshVQ3I14FkewfL4KzXDNbgoUfNuG5OkwaKs1iYDfTUG5d7h3GpjxlR&#10;O4NLdTuM/ZA99GPwNrDjYRW1oc1TW2d9/9kfT5Gc+0SawYS1PT+SIpMBrrXUl3twnQJsTBlKDIYY&#10;EFKcmRRqzj/C8L7XClwxh1RDkwIQNTAwjEBos1Jp95esbxAAdQA7lQ09G6NRYQu3OVXI5M6yX71v&#10;x8ZmbY49VW0by/q27L7vGheGpcIFtSFJu5BQQenq/Uwc5Kwexhus0MBADKB5wsM7xuHxgMPjAY/v&#10;H/D4/hEP7x/w8PCAKURMSphiBMeIEAw5EmDg6eL44RiAGMCBwRQQQgQcnKJMDeDq5bWNdc6q7P1H&#10;mAaDfqm2yYXGfS0uPxY4i5Js5uRzRtRzxnx6LZXvlfXn2nq0fvp2DaZVJygOkFHmPZfG7Mrc2dit&#10;2yaxtTGm/17GGPvGk74sKyONaB0npI1ZyJzW7bwqgaS7V9VD8wJT55gDF2e4ONB65Ygr8ycRiiyk&#10;QGVYL2ENBmZn7eY6ocGhXpztdR7PCuQSdcLaRbO6U69sjCoAa60Aa00ZmgygXudYsjXKfFo+53uo&#10;2QIiLwzWAq2bJKwZTI4I/j9gGz6CbyQloDpDGeNc+bp0rT/vj5+6jpX7aTW/qZ87Z3Sszx2dGwPQ&#10;2p8j4pu+RNE2NRgbZowRy9OCsqGAmBGj7dUW2RoY7RrrSwAqk7A5McZ2LX1wWD/PtMM6r/6etWO5&#10;NpE21ub1+SKvlXaqdejyBQBkqewuWR0QU9jaMV5r+Xd9lRlPCfjHH3607dmRfPzaG+p3w5R1vaoe&#10;Nc/7NgFv5k+UTV1lLPhaXaI07bDhjff3TqBSpvUz23mi9XW5O0eb78HboNgJyvFSawuJbYy0H795&#10;xPsPx/a+4f2VyabiThZjmKy05wDZArJ36t310Vr/OqZKmxB6/bD1yf02vUX3u+f8n6Mx+546fwmn&#10;/J9D2lv71vPt+lw/vtZOtP78OsKFSAcuJXLAdANNz/OMIvOmtOB0OmFJzwDMjh1j7NggY11nrByM&#10;w+Gh03kZMYZajhodB0BjrzYgsSJXW8OlVOorDqhalsX0F5ftHx/fg8AI4YDvvvs1iI3x+nCY8J//&#10;+q/wu9/9Dk9PJ0QOAAGHwwPmeQbpAx4fPgJABXGXdfenn37C6XSqZWBmpJTq97JOqmplVi1M1QDw&#10;+PiIZVnw/Pxc8wkh1DYpdenX2xgj8rJAJYHogPePRwQytlKT0fqICmv2ydZWfV8qx/ZsdW09vh3k&#10;W+XTUgqt1vsLd+1HOvpjza3tOSu/Q91ttH/P3lq6lq3Wqejk19JaTnpNuj5n3stkttYX/Yu2CDN2&#10;vJBvrDcTG9trSepRQl30dyNMADShSNGEWGEntvFdgBLhTsyPUyObkpPwFJlIRplWREwfL5tLFciS&#10;IRlIWaAabExJgIpAKKJG/+rm0bdKxKbDUWfHrPVw3ZG9cWzjv4LESQDY2Lc35XKgZs4ZCLG2fyhk&#10;AsWmoGqR8wyGiUBmbwy2zdgZZ113lQywgpHAkhw8LBDKCK7XkSYDVyNBKYFYwM5YC4wMiyqEzISg&#10;DKUCww5QzABmcDyCMGN6/AjSI4SOyMRYIGAB5kPAkgKiEBZRTKp4cBsz1MDh0xTx8ZEQmTBPARMT&#10;JlYEAgIbgFZ0wXMWHBTAaUL6vOBTyvjum4B/8/hr/D+/+z0+/fgDPj/9CKUMAUEqyFMG+XxvrAX0&#10;c2mTs/ONogxxIeIwAG6GIijbRnEBsoeYWMxZaeuos1sHNVu53ZcruE0ZSEyIaBtAtdhlOn8MACfs&#10;IIizR6u4D1NMa+dgNsykgkkJSRcoMUI2MoEk+7pf+WTtZYACJu7WAUmtbcl8CywCYUYB24ooglrk&#10;uTUtVc4ZYQcoPbFH3Ahtzd5jsp68PUKYhrm9/G726Z1NzQCEi39WhuN1XoTZWNcyWWmTnLr6Y9xw&#10;BgCR+rGvTmjCvgGMfPOJ+vv1d0tue3SblACIpVxWoO79NOINk+t6+ZPdpmb+ePXNda10rnsa575v&#10;ELG5K7JiioRDYCQmLEIQImS12UcREChCaLJIg5JAIYEkWR0xbm6zNgooC2w5x1fG2d0axZXpf2Nv&#10;f4XOctO93rdGkHmz/wybx3bkv2vpnC792vRL1OWuysK1t9zefnt5rs9fTtdAhusMVz/r5fus1Vff&#10;wjn7ZulL10CYRYzW3n7TMC7ifq6qv1rmfv15PWX9u+q3vZ1WYdFI70iXxmyzzLa687UWLP6J1TNq&#10;Gk74Hz8WmkPMDpR1caNvdP6QdidsAwbVx/S6WbvDa0XFC/i2pIfX+vfeeDvbVjv5XeoTt8wxV8t3&#10;NYfLeZ4b+7fOf/fM1S+Za65lv73n5W26N2ZvtbmONn4Mxy4df006156vXbteUu5e9rzVjv3v/v1/&#10;+OUtsl/T1/SFU8dkXZbsJsSe22H0Vmmft+mPm4rBoEzWIwhqO3kUhztQZAtjsIbnYLycVjNVEyTM&#10;bmCAMtHFQEukAAkyMionpUYAi4ECxZwETBFCvtsXprgVJdkUzRKa2UFpKM6BxUHWz8ZkLQmkGbkw&#10;iuYE0RM0Z9vd7VCbtUOEC+LA20cwLmsFwFXbBpcXq83x1c+r/s5r/fGaEX7jpO6UQS2C3x4YFqgO&#10;c5xf2G4VErYKeel/6+vCeP4qk8h+A+4JgxbmajQ6XxIoL5V7L90qXJxfqGm45lqZLimkrZwuzp9T&#10;1m704RQHxfg+O4DpUIuACpj4Gfzgb2lAuCevs9feGOrzmsBnBtA1oKuxUpjBtJy3vFJ2Fks31IoY&#10;S2gF69IBBGMpMJZLMxIWJy2c8dIcDgA1D0FVde1/A06LoEGs1cBrZaRZ/o2liwiYQgRIEBgIWMBK&#10;5gQqQJ78DCZGCOacUXUAmZrrJ4szhbABwidWhI7h6/HxsbKFrdmsi8ODxEF9XEIZ6mAYNlB6CQ9q&#10;ThdiBShBNUAVzfjpIB52hmsEZxwkHQZbNWwXxj9nNm3MGgVsuA9463+v59iyWYyoMJh0BmYGIFrl&#10;nIkac5qFmjYmsDkERGdBC9SFdCRG7MLS933x4qcKVg6sRQfgdtra8j7YQQLReowbKJrxuDcwFeeY&#10;gamogv7Nkn158lHVOj8VAFzw/lqYb7gzTTUTX9fn0aa4xijWnrtmagH2p8TK/CTO8FKMViXMbMcY&#10;Wp5FREDuGcC6etXrRiPtXj9q/asx/RIZmDNHBkJAiMVBIcAUQMcJYZ7BUQzo6X1tmgLCxAArkia8&#10;my1sdwwBwccXEYFDQAyESFNlqAsxmmzIsAkCVEGjAJCQwBKNhV964xTczr2VNVQEWkMcF6YgY7fO&#10;0th7z6Wrir5u23M8cB8T2rWy3HJskxxovZZ179dGbC5pKcAi0fTtU96BP7r6n4ojr20YIF+7UIBH&#10;2UPkigJZDOApYsyGzvJc2MLsXOcwJIysaWW+KzJ+v4GWAoQ8ygM6WYZtjjHm9gBzXG3XZVVF2Wpk&#10;So8rjj6Hm1+cAKGOmdrL7/Wo0RUyar1riODuN8nKyE+lfOZwaw5KtDnerkRhHRNtM5KSA8jJGeH9&#10;jfWsIwVQXjjPehZrYAUIfaVBrTeSfwlgz3b81jdXz5uzEua8djmXFThME6ZpwunzJ9u85mtDCKaf&#10;5pUD29bbAqJoEV2arrFm2LpsuKt9rQONrddcqn2h5L3VDfZ0oSYHrcZld2+VMdU360kZg1Kd871J&#10;vtdLWlkJP31+gqo6UO3UzvU7mHbem+U1vsdxvSrv83wqUbd6h0gBxBW5om+XjaNg8Mds27af/tdl&#10;O+eAuLSmqJepyRwBKoS0ZDw+HvDwOPt4D4BIZa1V2/kBi8qlVfazvrMPTtorx1k9vwo6haHN+/Gq&#10;niBTAJqj7WdQALt0q0H8n1p667n0n2o7XXXynbF/9frP+lg/R5cJztbzcSNtyb/oMGVcmx5mx0RS&#10;1V2XZakAYBvfcDsoD+OdKSLGaQAJr+tQylDAyWWOFMnIslQbaxZs8ui/FzCUiNha+fwZMVo0G9P7&#10;GHE64N2Hb3E8PIICI0bG0/KMP/zwW+QsmKYZmgUxHDBPB4hk26A5HVzeCUhJKkv156cf6zpUjhUw&#10;9fF4RIyxlimEMLyPUnYRQUppVz/r3ztc/osx4lTnd8XhcLD2zRlQNfCptjUCJTriTvfq1wdS3tXb&#10;0D3/S6bKaKdtLe6/82rNu2SX3Eu3XDeu5fd7SNb2kVvnqmJv2Nw3rPmXI+VdLdstTLkXL+h/7OSl&#10;23r3Ph0lHaJhsl1Ysy4AQ3HRkSpMz+1aMCC18TFzq5PaXJNQIty5rEHkwBqXE0SGPqNKdexKBrIW&#10;HakOJYiyAbEFIwi8b5ZB1xnrf28iVlcJytzazeVWCwQyMGmx8xWbXqlLXybtbLLr8o5tkTGFo8/3&#10;wW2W7HqdsxsjGzmCCoyHN1tUQWS3AWVYh03+WQAkB1ZnixLnbw802hahClE2eQ0BggimA2h6hxDe&#10;IfARCwKUZwNfk5eNgKgRxBE5e//ICvVNPoCabYcJMWi1I1Kw/pggtgGYgGOcwJTtnfMBkp8BfcZM&#10;n/HNYcK//df/Db7//nv8ww+f8XnJWNRmCCEgywmMY3v3Z8YSw2Tikuq+8xu6S7FF9qlwhTOxb5Ji&#10;XycMBA4WIAEh2CZKdRKGjAxms7+zChIJAhRK1vrMo26nauPCmKMJQmKRBItuT4C6HSyTAtnIJhQC&#10;CQBl8rG6XzdVxdJHYvAN3aWtil2lpEDaNiCp9QWosYsKMwIxMgRTpzcy2WZcAhkhhtstk+cVV/aj&#10;9ThJvsbbHG9zsUXjSE7GpZv7+vsl582xWn8IGGUTuwztXnXvUPwu44bqsi5ITnW+tbFBYDYme2YG&#10;RanyhyCjcJtzKAD5Zmu1oVP0uK2c6F+GOhQtzDaP29tnit4/2LomT9WlzZwQeMIhKo6BMYWAKZif&#10;JqFs9mAQRwARS558rjNme+YAorzbnuU9XEvDNXf7r29PL14PXq3reJ303GY7P72SW3bTyn6/0ddf&#10;KSDeqv98sbR+/3t2Cpht7qXpXpn1lrxKup5n3S7/6nLcPbbW57DujW4bqnIfXJdBZXROFxz4Za0v&#10;qQdYX9gjOaRrY2DDEVOe7bLpS2aH4XkylrfkveaGWrNml+efax1rS8YQiXQn35qcAftiWfdue2WX&#10;bjJuye82e+AfK61tFj/n/efSOTvv3v33t+99Zd7Tid5y3tvU9UoZfol2yHPlu7et3qptv6av6Z9S&#10;itcvackG0ZcqyuvTuUnu3jyIbhUWefV7xWhHBaieK9ASksxwRs7y6I7pXHcF58peDRUoZ1Omyw60&#10;ENuk6KwvJfR7U4iNWSHL4gDrk7FcazYDkCqQF9/xa2yG9y5em3ZTmIJ/j8L0M6Y14eJWcL2fdfiW&#10;9FaG0Lcox54T/Zb7vmR5LqcREPKyPO4v1246AxQu7LNtKBRDPIa/l553sQ5XmXx2mEDvaRIa+/wm&#10;r3O3rYTOc9daeDh0194OuqtznKyNr43dugAaxk97RmHKXNgMviLOnhG86sGgVkQGXi7MwdyzgcIM&#10;iAVoDTdaq1LH5KpuQO2s12yh5+AhSA1kZG3FXBzLBGIgQs3B3Bt2BYizGVMjYKwXC5BFEZaAFIDn&#10;haFq+WUhPCTg8QQ8yQQEQUqKeZ6rM3nt/JCkzerl7zF0RtmphEIsjpBYmMacWaQyWBFA0rWX/UZl&#10;/OhZV8fNXOv+v3YqnXMI7B7ugKaD07+EJYQaGNXbuTnsm5M+UqtzzzCy/d54Sy6N4Y0RXTuH1GBE&#10;XLUfUI3yWo/tKanu+MLISPTS1Lc3aWvj2tb95OZGoOaUt/fchoU2J+aQzNHEnRO3sHrXOUW3x+rx&#10;KhNdY3fS4dv62sClfXVoZynjNAT/OPiajXk6OCj64SHgeJxxOM44Psw4Pj7g8fERxzhZOUNA4ADD&#10;rLozyvsWRQOzxhDBsYT05mo4rgyqUEDF2filG67JnQG1qYdU1pb6T31T3oXW6u8ted5iHP055Jpb&#10;5P9Wru3YGc/vp22dt0CIvq3Gm0cHWlv/pDtGffRoQMjB0/ZXMppTfvPZ8Hhsy8W0MWwKNc2FiLaa&#10;Da35S7ysXRNWB9iwto/nDLTUyjuArf33du0eP9VY27c5uaLFhLJjqTBbO7a7fnomIWNPKrDpMJQX&#10;vsmkwQqsavmMXvOS/r4rX91h5Lrl/Cb58n7NmFbX8HKbKkIImKap/jagtW/6JcK5Jthz+O7Jiefa&#10;sL+2PpfbWBr6xya/fbbs4RrtnzPm2T9/r637shHRwHq23xhhZAtNYxv3TXD+vTT9+hYdbnTiAsUJ&#10;zb4O95ttu60FXT9p36/JEpfWBitnz3DVX1f+jkBIX4Dtq6/BBeQ+HQ30X0N/r+razxnr9z72KQzH&#10;b9JzRhfT2evXsutr0i1j5Wvapl+iY+NPJV11+l6YE/eOjzJAHtijgQZi5bWe6WP8+fnZ8zC5wTYk&#10;h6p/xsgIoQCqGSomI6eU3KZqgGMONmf2wGIi6qIxmE20lK+Au0Xa+98bj9NkmyRVFdM0gegJ0xQx&#10;TZNvmJvx4f23+PWv/xI5Kw7zjBAI/+k//0f88MPvkU+53h/jjBAmLE8ZD4cJ799/wKenT5CseH5+&#10;xsODsVzzZ2ursr+0XxtjjHWOLOd6ZuqUEj5//ozT6WS6vgO0yzUxmr25bIQLzp7db4piEGJki1j1&#10;inS3reqWPPWCI/+GdK4vr9fcti68Pl2zofXX3T0Xabe+doX9JdmlL6UrGs5NuummU5C0qGRk+jQ7&#10;iNOyCSBkgAgi2ceQ2fZMhwaAiAYutPkqVzbrEimn2buskOTzIKruQ2rzhKg4O7CBUM3m2dftjQfK&#10;XjOtZCMAYC0xVUt0Mmeg9dSiBBj4sKQqt7crbb4hHc8Pdjazh7KDrAPDSQfU/GI5A5xBYtFYGWLA&#10;W7h9VsRhP0aaAcqbft/ruVYGf18UQJgAnhDCAdP0DmF6QAgE1QOEjhYxTg3oy/EAldnsO6eE56wg&#10;jqAYjKWYFSESDtmi/c3R/prqVGzJigdJ4MMjMifbXDwlHE+fEJ9/i+8//Rf8q3/+F/iLb97jYfoe&#10;z4v5/qyf6MCyfHmctPnr3il7a49scrsqIakiwsbQAkWE1k2OUFgkK5htnQgQZCgYjAAmwVTiqtlu&#10;a0DV2N3Z7QQgJwiw58FtWDYzEJbTyeSAYOBYkNjW9+Q20WlelXusW+5IGvrNkaq+kbyLtCFkJBQN&#10;9KxIi/WxWGzDKliYMZdIHFMj5ACa7TJnW/eXbgw0W3QbExN6lutyTW7yEo8bHMwO3EU/jquNztTs&#10;G6r2vkxOKyDrkYzh+dT7mhtZSMlz5lDbixAMxBwCLCKwgJ1JmzRBNfp8G2EbKbwcZ5aAtU3J+pQx&#10;V7d1w21DWghxgoH462kD+ikM/A2OYBYntiA8HOdqd4skIElYnGwg6AHL8uQFLG27b9doqdmq1vad&#10;vv3P/d6kK+fL2bfSeV4nB3Q69w0RSG561sq+srnjz0Q1M47817F6X7Mb/ZLTLX3lsp12fa7ZvV6b&#10;Nv7Lzs5ViW8uPGYt11+S81+pcp1N5Ha33vfWJhe/5qoMYXPffUNy3y9Tnnf17mvX3Nnf9+bse+//&#10;UmPsFjnv6v1foGx7uvElPRoYfbyX0oYEavVbVs+9pXx/qmlPdnhtve55d7fc/zV9TX/uaQBZN6d/&#10;SdRAgwDWYKi9dG2RkytKxh7o7h5Bv4bLunqLK4MoS3oJo5EGIFG5qFdG7XspJw3nCb6TG2b4gS4I&#10;0ikb4QiiDMoBRIsdpwCSAE0ETGbYEg1QCVByZdrLG9LWWVgMVKqKBAudSZqhcjLFVjOgBuKW5Ue/&#10;r4Tt7QAelVV7LxVT4ur9rGTW9U7SzUKwAZ6MP6VesHqBRUnrBLy9NIRj2gHCajHq1YzWxSgs5IoW&#10;0qbQ1zD4yk7i6zwf6zKN9eCKRhvDpJX3MnVGyX6HcBVSrsWj6pK1gYFe28LYKW6lbQYv9FjDzXsY&#10;QLrdbReACoMRYqcF95wZ55Lquj3vY84cbO87zyzv4ZxxhGl/30q7fgTzrKsTuj6721Z8ba+qDv1+&#10;nKsA9f7FY/evx/KKabRnaTS9aw1Gqk8dMlyXvHfItWM7pc8WHhKqyEmArGAlRAoQZGfS7YBaALIy&#10;lkw4JQOpighOIjgtCyQZi8gcDVSdOIMoIsKcIEnNGM4cETmA9NnmY44wJg5jrCAmxMAIJJ1x05gp&#10;iFo/I5+LMwCwBa7MIORkx5gXZ9tQKCIiKaYAHFkQCDiEAGJG5AmRBYwFyAkaFogmTImRxJw/zAFT&#10;ZCw5YskABQJzwimZkft4DHi3BBw/nTDhhIkED8cJy/MEzTMWJqTTguXZHaxxRqRkxmlVRAWCGlPL&#10;xIIjEWI8mEygGTEA01QA4hExRGOVIUIJ/Vf6ia0zDApmoMxkjiqGYOKAWQm0LMD0iEUyJhXEwAaq&#10;zcmAc5LAcbK1Sxtjc3F0hRAgOVXDtD3fmXsZQCAkFQgpYgTmg8+bJ5sHAx9B+ITIhEOccZgCping&#10;MDOOhxnzPGMKBqqdYwTHiMAE5gBWAgsjBwZJi+iAAtplhbJta0riESzIQdWsAAuy5spoTmT9PFAG&#10;kyCwOQat/XzPPdt4sjHqoN+8wBjXI7IDNLPTr3EgRA3V0VfCbA4GeRlZnI0NF250B4hitTnoetAD&#10;SJrAsHCPpKisUaIGYi+sLv3cIt1sEXV0zK3TwMDTGfvL70StOOuNVHbN5fVAkM0ZChggNTAQ2NZV&#10;JsyZQDFCQwQigyaGsCLNAQ/vH0DvMsLjhIf3D/j48QPeHw8IKggsOB4eETSDAyOGgEjGdjM5S7pt&#10;WrAwl7ka42x+iWQOx0zqsp1CIGAq7DMGsiDq+r+6AwhlHAISDNySVZA12XhQc3UR0dqG3Ywg5UAn&#10;X+wtT/tgg1GWGd+H7v4+e32J6OK+6rau+JN0ff1aPunzXz+j5yleM4qsLIxDGlzH9UhVm0ygh2pq&#10;aF818DxpApSRPOpCyAoQY5EMSuLzn1jY+SzQJYGyM2U5u3VhsRYR5MVkKCbzR1AkIDBCJIAVFCcg&#10;xFoMBGPU4qigYGtUoOBs5wC4OJ0JILLx7AZXVYHAQrhWPURtXU4O1FER5JwqmClphsoIEtcskKSQ&#10;ZE7KlDJOp4TT6QRZGsOiqiKnk7WyjwuCIjAwxwlTnDAFsjlaARKtrPAWstYBQpHBMYBisHWaFBQI&#10;FLl2IGZ14g13dJKzhPAI5BfX/9R1wGvSWS+P7qlCGwfjqv+GTm4zR2a3HqiuxudeX239v3eQk+sA&#10;pU8kAMQTxIEiT7pg/nDAt98d8P3fL5iOv0I6ZdAh4iQnTPGI4mgvDOvR2f5Fs83xXAJHuoJNRW8x&#10;x7pt0NphKu/CJkMbI7TYIlt1aGYDe/XrGQCb26xBUNitSvvkZ9OLQwhgYqTUMX0VxuyqW2tl61aQ&#10;h0YHCNFY3DThhGdvYoKkjMCMeZrwnAVhiuDnhPysIDxhWT4hJZu7RbONtatMRium/NViTBc2SQKA&#10;oAM1DnpfAQqUv71+UvLGcG7dp8rXvl+Wdm5lGtfvdRllYNi3XKrOoMDTacHDgZByxKwT/qf/9hH/&#10;5/9xQpjf4UneY9Ls88LJmP14BsKEGA51/Nv6CICSbUC3UBEwNso0lGfdH9v62OtBzZFk5hRyB6hY&#10;n4NUvbjaHXZsE2uHznot7NvrRQC77r71vRWQflW/vmxAf51T/ob1/4y8cO3YS9Ot9bkELL5232vb&#10;rE/3vL/BrrFydq3l6h5EsrfJtMr0smUy7fvbsjx73g3QXOQwy3MCSEDMYJdbmAHFgiyCJX2u9zFH&#10;HOKhAoGhjGk6DnWi0IBKRIRlWXzeK7aCXIFVVkbf8CVL3QA2bOjq7ILsEWnUFYZpmnB4fECcH6FJ&#10;EThgSX+Px8dHqDCm8AHvvvuAbz5+h4eHdy4LCP7mv/wVfvtf/w6QBfM0IaWEGAM0n8DHCfMc8f7D&#10;BwNZxSPCgfD09IR5johTey+HwwPyknCcD5BjBgXGx48fEcJUN1UXu0VhrlY1GwaTYlkWPD8/V2C7&#10;Rajw90S2wVSwQBfGD//wE354/hGf8mcc5vd4P8+gHHA6farPsbWxga5UyHXT21Lfr27t17vAim4I&#10;Xnu67tjfxjEsmzHdb1MNm3n95cyTlnj1a20XH/9y2LNAt3uCNPtk9VkQ1ftpT2kecrqfyXrtrwC2&#10;cm7zK431Xbc1dfbVSy07zm3teIv4tL5hJUexdlF9XCZQQJndtmO/q1/IC8M8m569Uzhr5wno5E+B&#10;QjKZr0cZS/oJEILmAMrFVjMBiCBEiINFOUQECgjBN5qFCKKAeJibBstc5W12W9O59b+Uh0FISRBD&#10;sEgBOWEKEZEZgVyXDASSBYEWABnP+RlKhIUsUqvCNmQ8nxJIJ7ybJkQm8NNnyDyDZsbMR8zsfNG6&#10;YFbCrBNmOeFAHkGPXIeLgiM5uJueIJoAWdxXt4Apg3KCiDNWawarwW431QAAIABJREFUIuoC1sUs&#10;sGp2NOhnMASEZKzM3t+SCigvEHqHaTogzO8wT++B8AihI4iOEIrgaQY4gEFQioBGMAKCE3/QHDEf&#10;JxwzQTSaLXma7R1NDFqeEKYJ0zxjngICmT6MbHPx02HGgRY8hgVIz/hx/gR6UnzAA6blA5B+j//l&#10;f/4X+Ku//f/w9Ax8mt9DJGOGA0aLTpSpEh9lMjtcdNOaknt5iEw3UpNmg8IAq94fxK/jzo7HPr9p&#10;JgezFwZjHxCRkASIDLNLsUBAZpsS26rMiCCa4CI4QiBMgRECQyQguC1TeQFTsL4FAZaERwbyoshu&#10;Dw3kpFKUXB8MkJyxCCGz2VPFIw4SKfLpcy0zu3Zhfd/GSc79fFNskf0m+G7DLshaK8tqviFkFQSf&#10;H1gVSxZwApalI+rgFmEnUkQWgeQFyABnB02XyIrZyhkQ60ZnIjKfhT97miaEFejXInmkzr47AqyL&#10;nbrMs6nqemVe6+w0qpvoI/29RITPIghhakz0tg8CwesToYjMxtgtCsmCPGeEoDgFMaJTVmjMQJQa&#10;yVBzghIhLubnQAxOVGb9jtVsC701sNlIuC6TFnVaEUigzFjogGeKSHHB9KDghTHFBVBCpoggE5Yp&#10;4WlJOD3PiHGGJIFwAPNsgYp0wYkABeGIJvdmTYA0wPw12XvT17BNQmsb5+hxj80R72aIdnEB0t+T&#10;7tVNRvt60SkVKBturj2eV8BOtDIbFmVlH9rUZyzvtvy1Jwz9tm4WuCL/rNM5UOBavqlWlmvtOfj3&#10;m82lZdRtBqt1oPqEVt91AQrZ19q+sRGELpdvzHRHPlu1//qWHf/xS3XW9TkAvi5356mNqKKTlLKP&#10;qcz1VN9pdjslY8VKvWOj6Z/XGf6bzbK0RCEJ2qlLuafPd62XF/NxYdZeJyNMGPWVsXyuO3drXysX&#10;QegCcN8jRPW4EPt9hdhokP/HyOntErfV+uGGT3CgNgUjrLyDlK2UsU+pIcTaOqh9O+cWRbfk0esP&#10;3bX9nF7/7tjf+xIMeLobyrvG29XokqUOmxyuj99LNrOrY3F1ej3/bcq/wlmd1++8/Tfz2Jjypn6r&#10;8df7N7DdALDX7y7aDjbz2ZpQaV0a00/37Gh9fufGS2//r6p99wy6gD+7ZW3vI0nR+tWgyEvlXZQ8&#10;uz7dprbVuyukRPvl+3f//j+8nZHza/qa/oSSzwidUnJ1d9y1Re7aWDovMP0S0+Uy0plrRi44Mkxd&#10;PWfzlrOnaTBBunCleZw65QzSYEoFSRV+qGpP3dNKeHFVQBPMlWq790kXE2w0X52EXxsKcJPfG73f&#10;ERBzuf9VJ64zia/OjovwDYuSXbdlK3yLtC9oKtZ13Hsvg8JAgm2Y+peVpS6wK8HgtY7Lc0bdW++9&#10;59q3ToNh7QZB7NZ0rV6752/YEf7StLeB5lLd7hlDr0n9/SKpY/JsRsAsBuTMSZBSxpISclZIzmCK&#10;zsQUzIC3MRJ63j611o0Kym50KYzTPXvE5TrVsUweApcI5CwY6iHEuebbGIfhoG1iXzdgSi0JECTg&#10;lE8gVouaRgnEE+DAYjMqZlABxBbHD4mF42MgcKzAM1XCNC1IyRVv2meCLYoh0ci63I8JGsCL/ndo&#10;o5VR0Qrb3uuuveFy31LVrZbTP7FXhqkd2zj/SWBsHx76k815XhzN0UGwFuYTDoidEJlBwQCNXNjW&#10;Qqt3QoaKv2+LjNgYxZQr4Kl8NqxuHZiBcoaSMaFXRWenzgJ0a9+aJdeAzkV5YhSjkH0Uag4OHcE8&#10;Q5vTvpFkt/131sxdkAxdOX8ljzIPtfXzQplW5V73O2OJBirjr2mTYG84IQOQg6gCeIkM6MkMzPOM&#10;4zzh8TDjeJgwTcFCUE4Tpjm4U8n7loOsQ3AmbA8/idI34X3Jn2s9x+TG2gadFaHv0+pDzPpDY8MX&#10;McCjMVjni/L+LXPcddDVZZly3c/uWStuKt/NuX3ZdK4fU3funPNq775LH6B3sLiDhxrQCGh9BTzO&#10;4+X69RwPmAGx/JKKLD5fVyvP6JQzQHgDV++xWaeU/Jgi1+/2CSViCButWc92aY49qqxPCGOkgX5N&#10;EoIBtXm9TmEYP5vjq9/rTaU/Z9or3z1ye+90Lb/XzsDjw1znWo42D5kTPaMx+W3loz1n1J6zooSI&#10;Hvqdnmdrbs9yQLfIpu8WJhlVBa9AXiX85rnxNqzNvrtgO96oK785cdVZCHWVR87ZwCur0OlcZJQb&#10;XtdeW9S6Xr99mHMvGZnfQu+7lM+l/M/N7cf5APWNHHM44De/+Q3evX/AsxYmcbOj7MkR5vBiYAVE&#10;1+L4oKYL3Jp2y+/yvaXb7Abn6vvW+uz63ZfvX+JZL0nnynCLHHju2C85vXWbf+n6r8t7TlfYk2nG&#10;3/11IwNtH0UIMLbllE8rMPQYWaqCCM705fX8XuSSZju1cVptC9oiPI32nzAwRa/XzIkjHg9HLJyR&#10;84IQIkKIYDBijPj48SMeHx+RUsI8z/j0+Ud8//f/FTkbGyV16xiHGYUDI3YM0syEeZ4RIuN0OmFZ&#10;nmtZDodDrcPhMDvDde5AUs4U2rVLD6KKMXZt386XjW4xEKDjmtGD7f8c01utk29Rjl9aegvb31u2&#10;LdHr5shrdvFertvPwLVyl0EkA6LsG1J5nBvJotSt9ayt7Y3MXkhrXW6brtlzryXVDN89b/XoWGSt&#10;7CZjlagjfRm1tJdswZm9DXFMnY0MFgGPRGtUVnb7TF8+2wKZbE53EC6RRWwlTiBq4IukAhXTGxnR&#10;Qb0GWFdntGaK0BAMNOyb8WzTfUQweDLAbBtSEaAesVCVAddLKbpuejwgcACm4JGWzNgbokcImoPr&#10;pREIMya16Hiy/CPCM4NPgnePM7775gH0N7+HaIRkRRIBJieAufT+zpws5O5Xe0D1P5y3TZRxoYDp&#10;QGy2RfUIjkpwwJRDPrIBoJUyJonIrCAoWBW5I1SRoL5ZSEEJUDUgtUFHrD8y2rpla1cDMoMEHAJU&#10;E4iCA8zNV9vkkmbhONsEO3rT9rtAB5nENrCfsoKEwAEgNz4yM4JkMBMmanmoqpFOdZvWMoyhPfg1&#10;wkaIwjCZYckGwipg62r/8DFW5Ii1rUBVnVN8q3v3QGvGeXu1qiJJIRmzYSkkCNl8DWYfZ5AamQ8R&#10;GVg/m4zCOUOdmZ1lAmUb65qzbfCSBBKpdlnNbr9SreDGcT5uMmdJRtKh6Puv2XEsulMIZDKOMJgC&#10;wDY/FKA0gBrVEMJDOxJCIy8ABh90k1PfPsKzSdDbY3+Kqcjha4C1HcTdFVvbkrozGBdVwVv6VjfB&#10;MnB70a/KJxug3d715+r3y5ER/9hyc9E1b7/2Jfnfls7PAbI6t7ZjFVlrP49rZTg/Hra+uFLO176j&#10;PZ38nI0X2CNHGgBUb57KerIrO1+o+56NsfgSLrXZpXfQp3OEprfefy7tyStfQnfc60+b818onavT&#10;vc98Sdv0tq5L519aprdOb6tf/3LWl6/pa/olpA3t6p6j7dLve9M997/kWdfuuTahbACt68vJGTnd&#10;sTte08DVZjDS+rtpDUt9khnbElTKTlc7rkxmeChhntgNO0TIq/JsnBh08t8ZrA62FqlgGqrl9FJ4&#10;GKc/RrpNYNsTdG5TfuwePXP9eYb0bZlM4R4FEQOs3bnRdXiO/7pyfsVgTVT7V61f7WNbo+89wuj5&#10;+m/PNSPBXpm7Y9fe8RCWseTRh6u+VtZrfaHl85L543zJafX3ly1QtLKNrNZ0bf5bOydvfo5f/0qH&#10;/R7oo+9PPeAqZ2PMTFIMgWqMuWpOWGUBc3QjWjAjshij8EbQFTjTMNluaMBZiMWM8lTm45H5t6/3&#10;4FQoyFUisAjEWYeLwVRR8oEx2gZCIADBgL4UjJSSS9kVIM0I4dCMniBIJsRISJGQFuBZGDkBMRl7&#10;xyEJHo8RD09Wt9OJcJgmQAQBGcuckRO5wZRAvtOd68fKGNCcqaFzwvLamDtuta7tUXeTcwOwKaMy&#10;pPTtuAEx7fTZi0osoe4oruG5ipF5NnbOkMzxUpw4pAkgxfHhYIxk04zDPGGaGfMUcZxmTDGCJnOW&#10;T2FCiO5cjqVtAOUIMEE0QbNCkJHFwD8G+AcCwgZgrcVx7Yw4ayO5za22XgMt3GaRQgojDXq5pLaH&#10;twGMOckaX5oUoIrg/XHglvM+vc0Rm3dS+774TlhXsFkb05fN8d3u73Kv9orp5fd8zolZnh/6y3em&#10;oN5Qrqr1ktINQ2HC49b+PYhAOCBMxmStgREmRgyK40PAu8cjDiHj4TDj4XjEIU4INDKrTtOEwNaH&#10;eibrGiIX5Z0zVG1eMlZiNRZrKAjZmVONj0BJLUIHwTZgQKF1fipyp70H5x5GFjEW6wK41uI4vb6B&#10;ZK89939v2aALxnH9Xs/JIpv8q9fi7FMul7/ON2eu2WPa6+Yo2pEjh0s3RtE9gNE4t/W/e8DL7vVD&#10;PjRsNBKPcOB7+H2+MCYZLhtC+v4cxr4pBIRyLDCUm3OufF81x6Z8og3MoxsWJF+jRSHJgdXJwNSa&#10;MsSBPAWMqmlkvBZR2B4W60fMATHaWArBWYyjM8/HNqbIwwPY3/5dU928oOicp2Ve7dZ43wJ7Xu7t&#10;2uNi/3itwbpv+1fldCb/M+UrdXz//hHZ2f5jnAFdQBSMCU7NUby5V1GZW1RGB6fq+Ls865whshqF&#10;Oz3RPr4uSh7eW3FMlyQMcCer2RhE7Z890+Z6HFrf3oLJ+rIaAM/BBGjjo0aaWjKenp6Qs4LZNlhT&#10;N640r5ky7tuIeW3uvmRgv/Tu9+blLbDg+vXn6tPKsH+8pBAC8pJqaPnf/OY3eDw+4PNP9ltzt555&#10;sueiyac1S67PuN2ZtGU67ZMie3c+s8FsR3/d24h0bl19K/tbv57ck++X1nnX72HtsLj9PX1Nb5XW&#10;uu46XXJo9fJ603PWdoKub5Pp7EXetk0pJ9t4JQsO0xFE6HTRyVkqt8DfflyXD5FWW1OTNVI9n2UZ&#10;5uu1Xs/cWAkNFB1QbIWqiufnZxzmpcowhIAYjjgePuK7b3+Dx4f3Xs6MlE74/vvf4h9+/z3ysiBO&#10;7DKb1XueDSQtIpjn2e+zNcg2SSt++uknPD09desXcDqdNvcXcNXT01OVB0sb9O22ftdreTRnAXUg&#10;a+Yif4WrUeN+yfayS2noW/67j8jJCsgfYV46135/Su1ay0rr4/5lpwk39vDyfSf/W97BLXbvc/ld&#10;y11kqd93dQXJEDJwss2FhCzsAGsCxMC5o08HKBKvzWuh09EaiNTUHHUZ1kl83jrROJ/3SVWhAiS3&#10;WwAM4lijT1lULd90KwnQCJK+3DTUu8sZqhnFvFXyIMkQTc5QncFlbieBagIoQXWB6gLBCYwMogUA&#10;gQIsQg0YmhmBZ2iYEMIRxDOUDyCeAZ490uEEChEZ0fxxHA1ATRGgCFKLjHiMMwz2G6E6QUMETxHs&#10;+micnaWbCUxmd2OyjUWRGGkGoggOxMaQ/fCM6fMDiJ6h+Uc85j/g18cj/od/9Wv8x//3D/jhUwIw&#10;gRMQ44S0LMP7qN8JV0Ox98DAa9eeS4URWpWgJJW0oB33eGHcwJRKgFKCIECREcU2UBMpwGaniiLg&#10;nJFCAEGR1ADVZjETSN10xd240WIJMZ1MpeqhxVdrtsdU2+v2ubS3I9Hu8SziNpNuI0ISY7BeMUqX&#10;zeEJJUpHswX2sgwhYO6YrEMIlQSl2KUBIPucEL1OQoVduW1UK8/PnYy9Zvkc7S+CnJddm1RJzBHC&#10;C4IKCBbJKUEQQrbIGItC49zqDjU7VEqgwIjZNt9rFqgkmyeEoZLBmaC0uMwVgMgQyQBRY7EuoYb6&#10;jbRWE/u/2g4aSVVfh8hACha1I1Mw/4QolkwIDLMLS3tvUIDIbEzKW/mp+HPZ3RhvsVZv2awxQGr3&#10;hm7P5nspvUQnvJbGPnI9z725563gzxfHOBUr35dJhNfb/7YA6zvvlSst+Zr83yDdo99/KXl7166z&#10;skO8Jl0aV7eOOZsDOpvIDev7vWUbdfQx7dlo7rmn/l49b4h0PVzNJje/QR1HCkx/tg3OzbWbeqxs&#10;AnZo31a9d64/fu/82uf0kvv7dMl+e1eZLvS7DZv/DWW+Zou+q2zqtCj9urunv/RF2rHP6mqcnTvv&#10;P66W6XJyfEj3HJOc3ypJKUjLc+cdrhnIiy/jUvt8TV/T17RNEVgvrM3xZAcw/P5Sw+mP5eS5ev8V&#10;JWOXma/bBdl241P3W1F39+IEouDtmAENUKQGHsnoJjK7TmtIKAbrNlzhoOxSQnFcS2WvNiNUK9V6&#10;kR2ZWV6bzjkIb8l/c3rVH685YffC8A6/roB0W9uW3dgtjAwQdgr48nQNsGFK/Nqpz5vrtdvydpWN&#10;vIQtPtPPLZwW6jWD/HFGSBqOKW/uGa8tx9eMYrcZhK8t6H0+L+vLl0Ha1+t/OXfCGM5nrXjfAli4&#10;mP9OX7nUf0A0CFiDOYRo092vOSFe0uaXFJH+e+/8FBFkNTZrVXVOFYUIIYsiiRt2yYTJDEVUrcCv&#10;mpcY84gpWQTiUFlYzBRH0AKyJmMthh831qlxTJB53MDkc5UIiAnBosEjkyKAIUQIpIiBnIVTMbEi&#10;RnXjKcCBjC0ZDCAAosjLsxkSEwDJzqhCEHYWBrJnCrKVXQTQhEgJjITIR8wxAqIgSTjEBJkEz4uB&#10;1gEDTjNsrBLZ9xK6MBA6Ft5S1mDhnf0mIhrCrhXmEm+4QamRvu/tKGUm2I8AQ8tnv58VQ2f/XZ2t&#10;tA/lVJQIIkIksncUjCc1ECPWj4FhGcZkE8OMGMyYXQzjBvhj8x6QmXs9OLOFv5KM4P+SjH2wONpK&#10;WcQ6dP1NRGb4JXUHr/XnADNQe+ALBB8DRGwhlXJZ05uKJqC2nnWKFbEbHoqs4BfY3LN6abpdf/r3&#10;Yk8zMHWxiTDc2YKRKZJEt+GwrhgoLhmBz82V/TPGqXDbh1IdzxZidwPgDQbiVDY2msBAiIxDYBym&#10;iMeJ8XiY8XCImGNADDYXkDsCBoZ0tnFEHRuvFSsMBnN1S0EmC5ZWS102KlEBZ6B7qfYRtLEjUH8T&#10;2Ric3FnZgxCvy2fbcH+rK7Z5Vc8dmj5x1pi94z3Yzx4ANk6hN0/nqJ/uzWblmFrPbc2JpQ6cHj9l&#10;niiO7ALiWUd0qJ7ozvHIMYAnAk8GNCYHWFfGQncQlc0zFAw8ZIDE4ABrv65756Vv9WCqtq4KRBpo&#10;WlMG1H8X8HQHsC4M1qU+yF1eCpDa5idR22DA5OFomR1gXYA+AEePKMAABQf2l0/gYY0gorqhwpy9&#10;bd61OlqX68N8jkCPL9TvrqRbZcJL8uPeuTWwbH39+4/v6zo1TwEpZRCZs5NjMKcoE6gwC3sfH593&#10;veyX5Mzh3WF8X/319Xmrqth6oMYY53OnQEHSwGf9GK19+BXWj6LLAcDzk22E5k6+trl4Xzc95/jY&#10;09lvKeE5A/tLdI1Lfasvb73+TNmv2R/K8WVZTKZWIKUFHz++R4yMlJ9A0yOyGIhhI0cQ+YbL4N2x&#10;140uP3M/NUbYsQ32QUgqO5ZsbPXeS7aTt0h926/b/DXOlj7/kl6aVylHX85/iob8LyGzXLePvPyZ&#10;l/pHfVc7Y2KItLdTxqJnAlSZlIkwRLUAYLpXtE3TTLFGsSj3ljm/30hWnmeRFmyzRZvTM3JukbEU&#10;jfG5rzPVjZI6hH4vJBj9hyliWZ4RwuTPAQgzHh/e4/3Hb8Ex4Pn5Mx6PD/jp0z/iD3/4BxAppmkC&#10;ByAnq2sIE969+8bL8oRpmpDTAuZQQdM5Zzw9fYKIIAQjKng+LRVgfTgcaj1CCLVupb3Xtsae9bqc&#10;7+cIIkJKJ4RqL276fwgWcfFq//uZh/HV5+v+d8IoS5SoX6W+LXz3yyt4yQl9qy3y1Wl3E9DLnvPF&#10;dLIrz3wL2fjsPdqRg+zcO+gDO1mry52q6hFWAChDJUCUAD1UwoNiHyobf41Bld3W1n2i6UDcsVmb&#10;Da5/sm0g7PtYL3uda4utjG2kE0YQ1MsPHpVIASk6bB9tgI0V2kiw2+ZZBLH6wOyhCgNJExcSil6O&#10;yyCP1Eduvwiug7JbgEGpshorFpOrkQDNyLQAyGBn4xcwRAiECGgE6AjiByjPAB2gNDu4ekaIM8DR&#10;QeMBFCKEIkATQBEFbGnh6Mn15gkcJmAK4ELEcIiug3vdFLZBng0YixnQrEiYEGkC8QEkCXR4AGIE&#10;IWGmjH/5l+/x64+Mv/v0DAjAGpBPy6ZP9mDMPVPGGqwpq3OFDKS9gwvyfvUt2TZvs7sT4OQnFtHX&#10;DFXltbICC4Ds7MxQRibBzGTM1spIlHHKZlFdgo0bCgyIgtX6gKlxzb5Z/J7EWm31gDEjF1By9fV0&#10;cslmo9AZe+dwSTem+rFkhAfO1lxsinDd2J+rDsBmsDN7+5qqCiGy31quccb61NkntNiFqRFHFFkk&#10;E/IapJ3aecFlfQDoN6L55giMkck2spw4QNzfZ6YA5gxBgGAy21JekMn6BjMh5wWUGZwJQRKQCZAE&#10;0gDNCSQBmgOUMjgni0YqCs02jrhEWCNgHyS69jOa/mh5AJV+WggRwERWhOCM1hkKpozQbRi0djd5&#10;oJpcKXghGEKM0MlY59aMl66RxaY9jO+LNb8tvWbNvm0tvS4f9vm8Bbh6z8ZVxmOvN7x1WrNZvyRd&#10;b9NL54v/pyvTG+j4b5n2yrM+tjdHvTxdvl91i3moov2F21u5tuUsOqd9vwxSvNYPN3YzO9g96FLZ&#10;Wj2KHli/7zzrXF8556O75Ls7V6/12NuLftvS2zHNlwiv3JVtb4PZegSVebevTtUDCbs6wfDcoRm2&#10;8w7plsH6XI5789ZL7T979tq9VHyF63VnaDPXbfrfxU/NN7bPuav4CiGolA2da7l3NT7XqY6rC3mv&#10;x8yl685+X7/b9dp0pgC3LiMvnR/lwrwoN9b1XPpf/7f//edxkn1NX9MvIN3NZP1W6eWGu7dbaPfz&#10;P29oaud3yl6Zqsu5YoxrvwEXIlQMDKvolMJyHQM5uwHOWLkgC7Qwj1xwVgCAYlkdaKBR1b09XPbM&#10;VsXX7WR8q/5TndK0c/yO519bnm4R8PeuuzXdUv+hf2n3ewWwXgOoq2DA3Tu7ptUV0PrZsjQWsEsO&#10;8Fvf6zkh0I4HbEDfV0Dw+yEFLz/zntSDzPcANLtMlnd2jXPteuvv29IanE9+tCs2jX/tWWsj47o9&#10;bzcS3VLezTXiCp/o7of9nh78kh1onZVwWjLSKeP0vCCfEqISEAMC23x8iAamKaAWVYU4gE1AFsYO&#10;MPZfBzATCQp7QjOaFYG7GGsMDKYgA3c5P2ZhzyZ3cpA755gKCxQjRsUUCZEE02ShE0MgBCYwi4OZ&#10;CwBaDEgeCJIWiADBwZeZBUEIiQikCc+LIqggUDIjoSbMrMgB0EgQYUyBscSInNTC8VHr4aSmrAQi&#10;A1UzIzIbODR2jmUGOBj1dgjePtxYQe0925fM4uZuAMUgvdMn+s/a6FGN2DtGAHV7KapzZ3SCn5wR&#10;rURv4ABMs4UEnacJj3PAPM94PB5wOE6YpohpCng4TJimCQiEGCI4RMQQHKyIygor3jcmRBArWCKI&#10;AaUIYcFp8UgTDkTcMyb1xuuCA+ZQjCFUe5zPoAb3YXtvAkaWApwtfbVFCmgGYfK8dRjS63Zdzz1r&#10;JXc9R5JHeyhHqbIl23vM0EEBLt/PyTTXlNm1A2ht2BwB1mYA91qjDMT+Gg4juyVxqMBUZoZMASHO&#10;BsqPhGkizBPjeJjw7hDx4R3j4+MD3j8c8XCYcGAgcsBxmgxAQuZsmzjUzQoDy3A3x9j7Fne0UrHW&#10;uR1fAS7AUGvj1jN8HvK2KA4vVUV2kHUByGZcjiDR2q228pnjq2PaDH7tusKwNaZrRsZzzt9dSWEt&#10;PxBWfeR6fdvF+/W71Cf3nCnr+Wz47LBWr9mDBkB11t3jlheZbuGbgkIkkH8K02AFxBRwdZ3Dne3Z&#10;wdcIXOdOlLUQK4MLlTHXl98YiHqANSRB1MBMmr2suYCp3Tm/JANdnwR5WZBSwrIsyIXVqM6J5a+A&#10;ebJ1MgRwKH58ruzVhcG6rAVCQCzgK3J27lLf1TpRwQErR9k1ieZL6ct9ulcXuUd+XPfvtQP5/Ycj&#10;5uOMrAL1kNrEDFIDoEkBV5eFy0ODs9rmrXylBe9xeI2ygB3bY9M8O6cwgbXVzYyxg4Rs/VnLurGV&#10;fYnqdjvrYyJAZfokh1wYoMJAMRHLkiEZmCJXmUuhxsp3B/vgre/1HifOtWft5XlPWc5d336ffyZg&#10;G06is7M+Pz/j8eEB7969A373k7GswcLIA6jggpKXAQFNFmrzFfkUYRvAbmmf8m7rXNTrsD437d94&#10;eQP4Om0c9L/wtGf7uXeu2pP/7unffwrpS77Pt8q717HG4w3UDN/yNzQ/bd/ZKNtv+0iVPwBMU6wy&#10;UNl0xRwt8ktkkI4Aw6JTt2eNIOu+LPY9D7JTlgWiYh9xoN6K4b7/FEZodSbKsjESMJbryMYmqqp4&#10;fj4hhgN+9et/jl//s7/EPB/x+emEGGd8evoJf/u3f4Xf/+G3Fn1BMzQBKQmYAx4ejvj2m1/h06dP&#10;AAxE/fz0GYfjZHIUBCkZeNyA6UDOVofD4YD3799jmiYHqRvLv0VQyPUdjBv1TMbq18+1LFp+M+cK&#10;SDc57LJd7rU21LdMrynDWv5r2tbr0j2O8Z97LbgFBPJLKePL3vV67V7ncV/kkG0y+YDIAAe5jzSo&#10;Rb9ayeAw+w6BgGAR6tjZkGsELLboPf3mkr4+95Tzsg9HUaIjqYxRAVJKkAwsWZCcydqgiFw315mc&#10;pYBkaE5ACB5AqzBvN3nQ7CFqtltgANGapasBUom66Db+G6IeudE2xBW5TzJByPxvIhHEEzIeQPQI&#10;oSNAM4SOIEwgmsHOaB2iMVObshmNtRcR6pEGFYxIBEPCHoAYwXECTQE8RVAAwmFu7P9c6iNeZoJG&#10;BSWxPHkGRBDoEfPTI6b5ETNN+Jz+gL/8eMC//M1H/F+/+z1pj+kbAAAgAElEQVSekyBiwvNpAUXf&#10;qP/CiWnvPtXGCFgVrWEHynZjYSaLWsTUdDNkQiCzs9dDbt9lBbITUEQ2XWsi80edOlDxT88LYo5Y&#10;JGGORvphTOAWbVEHQK3WjQdmE1AD/sL1gfU8IcXOPuqAY2p6islI7a8/FI69dbbqypltjyCu+mKx&#10;lxARWBWsarZ+tfbr5Y4C2FVKSBpr2YP7qxiErBEnbXJLpF5Oomp7rLYNtDWtzTejTrIBWesVkDVJ&#10;JWTJzCDKCCFi9vMpWVmFA4QTIIAIQXOEpAzNGRoYmhM0T+AsoJzMxkAKJQYnhTGdO6i5jH3VkbUF&#10;AGhdPrOaW0Q1VAIAzRmaxNjjCW6pCCAkkAqCChjJIgo6EUqxahtru417c1OVPmJ/62aFVW+6aD89&#10;m35+GWqd7llnf34ZcG98v5284hxLNb0GaH29rdbnKyXE6pr99fznfxeWfmnluTW9RXm39o5tJLvh&#10;PFHdiJBha975vMxe/nZl2/+9p+tfsxf21/TnGLQBGX/pNMrz2ICt69J+Qz6v7cu3AqzvTW9tQ1tH&#10;U2h+fh0aSnUk0nrtu71+v2zKV+RXYCMObJJeIVk810yt/XKtf2mLem79bq+Mr730Vrr1Lc/q262k&#10;jb94VRx+w7X0a/qa/ikkZ7K+pFSO6UuDnPee308sLzUelHRtkr42iZX6n5ukuIKrSzsVev7GRmAZ&#10;uWMOo/GWq+BiZ6sSL2XX9QhK3Ro1z4NIiHi0jTiL0liX2xx/t6SXKJEFTLjdQV7KeiXPKqTu1ePy&#10;vU1A7H8Xh4tgOHkmnTMy7wlf568bGYhHcHVT1asTs2OFvsUIfi1tgGt3vPOeLXbvWYxVO3jZ2zOu&#10;PevKeeVdcPStifmMg7w8/Vpb3CGsrp3Q15zU47xyTxk71qI+PzcAXHLibHMan38RcHbTBoe1Mtbm&#10;tz3AWX+vqjqbtWLJipxtvIoKUhYLXQkYuzM1x6KIQDOgobAIswHU3ACpzsishA5AwwCZg8MqZw5G&#10;y7a1QWOWKAYP3yNICiAb2zPIAD7MiAGIMSBGMibrKRq+zT+RnaHGmVoiwUDC+QRJwUFqisgZIkDK&#10;ihwNPPL8lDFFwTwxDlPGaWIsSZGSQhTIGYgBmAKQIgGLgMVZO4vx22FCjGa0ndhA18VpwmyAPtHm&#10;LCcHgVaTfDfc67svBumV87J/v3vG3HJvzaPvc8WA3OdJDvpiwjzPOAGIGdAKWNTazo/HB8xzxLuH&#10;BxwOE2IMmA8Rh8lY1CSos6aa018Lk4aDrLM20JQ6ON6M42rcsgpnU/E+J9r15bHfI5eoFHafMoOy&#10;Ka0Exz328y0ZWzWpgVmzUrdD1Y7F4ojydaRXiupc3+mE5C+vrkWyUkK1+w5UcLc50qTutGdqu6Az&#10;tnLc2qBxa9oFgnSGzbruelEZZZODA5SZnFHUjDvTHOt9BZRqbFHOYDfPYGez40g4zIyHmfDh3QEf&#10;3j/iwwPw/njAIQZjuSbGFMq4UERyBusQrB/5OCqMwihg1zIGhdrgIQDqPE0Em4MIFV5NAKTIP9XQ&#10;j/peDEjYGGkGBusyLw3y4fV1dLtelPmxHDknx42GrZL2QNB769OGYXyn/9hccLH459NGzixPvI3Z&#10;qT+/d009vgNkObf25Zy7j44AGSFz2LkTgQNaHwsBCL6uORN7dbYFY65ufY5hgXhh37kbQxj1J1Wt&#10;mz5bmdNYn7zUMlf26pSQkkCWhJQS0mlBSoKUDDi5LAtOpxOWJQ0Aa1VFdHy4gcWdRTE2NkWOAezf&#10;KYZaX/X1lqODgqmBsaiu+x1DFKExJK26xBoAcZfh66qV7/Xy+9lHr+TJvWO9A7Z/Zvm8+/CIDx/e&#10;4fNPGQpjBwYs8gbY1iatefRG+NvaaG2kX5fF2Px8bSJU56W4s3rtOC+yxTnjt/o9dc3t64xVWfx/&#10;ogaqrt+LjC0OxjYhsmvTACA5yHrxsd+i2tzKkn3uHXa/duvZ1+vS92v941p5zuk05/I4d/6cTjKH&#10;CIXNKZIJDw8P+ObbD4h//T0+p6VbF7pNjWJRaAJPyAoAbE72bqmx/n1VvW+bQFH6nkDdsU/YZzvf&#10;r/u5CFWjHr/++1rH3iV98yV5X7fn3Ae0Ptc/W9pnCm/Hzuuyv4T0SyxTn/r31fe9W8u9p6+VPJus&#10;3jE7dmtx38cb87QBmw+Hg7E3L8nX7bAqn/3OOQ/5rD8i2TdmLx1wqHxyldMtTx7KBwCBJ8u7i+Jk&#10;9RFnubZNHJIXPD8/41ff/Qv86//+f8S7d9/gDz/8AJ4ED4cJ/+n//iv8zd/9NXI6AWIsncyM4jp/&#10;/+4jvv32O6RkzK4GGDdm75QXKATL8ozT6YQQqAKuVYF5njFNU23HYrPuZczSPoUpvJyb57muheV4&#10;uUa1m/tUhw1+5dhef/pTTbfIS2tG63t0g1uvuTXt2VHuTWt9es+WeK0ML3vwG+WzymP7/tb62Mta&#10;7Fz5CgnEuTSeMT1LCpkKBQcuA6aL++ZPNBBflTlDD7QuG2nLxnDF4KerwFGpx9fvuLz3a/boupmV&#10;tW5mM4IJm0sWUeRktthiQazrATtYtNNvTd8PvjG/yD6me9leX0LgYGzFUCABBGdFBiOSIKjrrZIr&#10;izSrWJsVu4CrI5IDLNobe5tMAD8AfITSjIwDIBNEo4GsNYBp8s32ERyPHhmPITwh0FS0BGQlHKIx&#10;WxNHIM6gaQbNEWFiUGREX8emySLhGctzqm3EDCAtiLCoCCKCwAfw8R303Xf4af6AH0+/w4eJ8d/9&#10;5a/wzV8/4dMChMxIC9/dndfq6CX1czzX9LuWHE5cM2W3RxGaH1RNr+5sCvZeDGQsIjBIfba8mMDI&#10;YDc8PJPJ7cpm6ywRFZnUbGnqMQTJ+o9q23jLZIzZZQwp6wBSA8NB2rkZqgdL07rOzcbWZA6XSZpL&#10;zmyLtX2K3DKumeyRIFlGpnki36bb2TGnaarvrWzyCi4nRZeLAjFSZ+OIPncE7sZ/J9eVcqz94+uN&#10;WCmlenxvngthGsDdzIxJDWgvpIAwKJ8QAyFnq6skRo4LkIGQT6CFwHEBUnA/SWkT61+qCi1MHmLz&#10;iZCCOQ4g+0Z01qeIfqMdMiDiBAVCYMpgsgjTItlIaopdzTfiiSbfmJcRkOuaYjYDxweI9S838Zmc&#10;oILX4ic8OGuroVdvw0i/M47X975Fekv5BUAdNHs4D3Ld/fXJo+PVKFJFN9lupH9JKmWvrLf9GnQl&#10;3daee/Pu3u9ms/aSoN8QYy6GdV7Xnv/l5Pk9meTc73vSJZnmlnvOH9vqPdfsXH37bmyRqtgy8a9t&#10;NKH6sdo9NOhl15LpcXu2n/3IhmNxOvwRtb/dHd3/3W077V7kptWVQ7R5IQy21Nemzfzpf+tI6e3G&#10;q2sHraGTl3t7xznW37rO79jczvXJm2aC1f170aCtQiXPM7mW+9ablDZlauf3/LjrZ98Pqi5v5Nz4&#10;u0YC2vrOXvnumUH2dHraOd+nvfc/HOmjfa39SbWv74yKsoa8dn2S8dntcOufzSfR0rrMZ7O/gbTr&#10;a/qa/pzShsl6Lw2T+BcoxDnD5EsMbdfvuVaDNShktSjuMAPsl3m1fLtwEgpgVts1eyXmkodaGKlS&#10;bK7g7MbyWXfwE0HqIjk65xqD4xkQi54//1bppvfZCVjrst+e320A6738GiBgvSvNjZRXdZCtYXLv&#10;OWd/r9mrO0NhK2O9+G7l46pTdOWkf41zd//eFWgdgHYg8Wt5Qa8wvXXVe9n8sc3/vnx+XiFj27du&#10;2zRRhOF17W9xoq/Ta5ThfcfoCEKDA7lyzshJcUoZS05IWQAKADJUCUmAyRGXxTGhmp19YPUcgkMk&#10;yKATRAgQaHVstL9ecx/r4/tWFKdmMMOcKCBSu2Usm3SIwYEQAmMKBrKOrJji0RwZcMIUBqIh3syY&#10;J+4YpuwUCRYKE2zGxowE445JgHpodRACC5gy5qiQiZCzIHJGiIoQgZAs/6K8M7WtHUSEWJzN6JjC&#10;0FjIiAjcOYEQxvmjtFLhGjH7KG2UznN9ofarTrk9q5xSAWM14Fz5FOczjEAGxkJhBvppmhGJK9tp&#10;IEYMAYxmuI7ThBCCOUmiObQQiiOekMQZrd1xnnVB0gZWjxxgYeubsUJEkMSc1ij17fq9tWMzZhS2&#10;BKIC7oI5lODhOdeJbQ3RrAhlLKCbG8SMO9rJGWXdoe67F7g7v/3OZNfUfuTvvhiQGgimW+PumC72&#10;1rtB/ury3DNqEnvJOmA8sYEwA4Co3PpMYfsNARqCGbMKUxQTOChCZEyRMPk4fneMOEwTDiF6KDKt&#10;ANACyug/ZRw1xplYHSBAtj/aQnw6SswMXD5nEbLD/AJK5BISqhtocjEAQSEGt+4apBtH5Z1fmPPv&#10;Wwv3gGT7m8H2DBr98T6Hnad0BotrZezm751UYQrD6bWjbSjh6ner39r4uvfBzjzXX78GV4/Aa5+/&#10;tAcwwRibQvAoCY25GZ3TzdjTO6c9EcBUNx0UhvfBTL9TvvKddupCMoKwzUknuwDrZVnaMf9IysMz&#10;AB4A1jFGTHNwlsuAEBg0RfAUwQ4ujzE2QIIzvZV1oWx0ImfurvJq5wQu77JsZtnT9d7c0XQh3W5i&#10;fFmqfWH9XJe9Hh+P+PDNR3z6x0+1z2WY47z8rvOXv3d2lYpdrtoOvX1dmnuHMHYMykO727MCb0OL&#10;Vo3YDeeQLqQyMZjIGTr5bAOXNRNXQNbMbOCTTk9rgBJ77rLYJglEa9fiKF/reufSa/rdubXz3rz6&#10;+e0Wh9g1PbXW6czx4ZhaeadpxjQJDtNsjm/xoNtduYgayD6EgLxsIweM/euuZuiSVBmnJN31MGxB&#10;Tv2o3cw7Z46V8t6bhjF65txr0rX3fK3Me+fHMl1ntu7zem197k1/7Ofd+/zXrFWj7anl17/zS06g&#10;db+rc7ADjIiAlHrAGdc1vK0FjJ7oojDRNyCOzan9mB6AQjpu+rIkqJGNCiCLbWNGlZVcGy7nS72Z&#10;C8jaI9SECGUgpWeEEPDPfvUX+PDhO5wW2wT97be/wo8//h4//vgjFBmH4wRZrIwxTkhejsfH93h8&#10;fA/m32OKh/rsXKJNMdc6lO9lTgwh2O9lbOe6PukIjl6fL+3Sr1vtnYzt2ufTb1I69/7/1JM5bceI&#10;HAT4ev/2cuC5uf/cNV8yvcVzmq65Ol6+XJmzh/bYOX/LO7gku9xy76Wkayaz9f3KUGIUP4MWxmcJ&#10;1TZCK4IZ00cClEY2Wu1sGMwAhwaw3ivm3vx9a337v0St3Yq/yObYBTm5LcujC6rj1qKDmsu9pALS&#10;XPXGAkBtz3BbCRNCEAQ1nmIDZiqIG7iWDf/oEf8CSNwOXNaKCtJhqMzIbv6LNIHCDA4PoHAE+ADV&#10;GZkiSCJIAwjRcAlkG2jM7sagEM1u5PoDPKpDdn3g/2fvXZdkyY0zwc8diMisc05fRHLEMdmO2e4+&#10;y9jsK2hfSftua2u7Y2NrmhmJI2opDUVKbLK7qzICcN8fDiAQiGtmVTWbmoOytMpLBAKBABx++fB5&#10;ti+JbTM+ew/206b97EtWFkCcrT8sKb4REXQAdESMChdHEHl4esLFfYITxu3lBV99uuCLpx6/0meM&#10;LzeQUnF6PcKeaoD/5ffzuiYfzrzUfh0CIIlNcAJaE4z0hCRaW5HX8AR8dkAPAmIGaxsjuiNGDAJ2&#10;QGQAFM2/pYyOpPhvhQQu+51hwBFWk9kOBFGFS7YfO4CKLl77NbKnuhhvmHtBDuZ/qitzHTBq9vXs&#10;n6rmT5F3aSOEOfysjXldrXyAKhExVnJI8yZja56O1pcx+7DF/mdmbA9FnbVrenK5TLKnXuPLhiqa&#10;+7LaEocBIV/bOXScoggp6x7GAazAmPyhCIP5rkMiKRlMaaGB4dLmfyWyjf9iGypUO2Q7QJmBSFBm&#10;MEdMZFjrwFOFPWNVhcZJZ8kZhD0BAakzSUEiYAgc2X79oAFRBBITAz0EOf9JZAOSZ58cSpwJ1bPe&#10;HT6HhZL/ZG1zBKfrbAGs/1jlnvU1+4sWfoD03XuqOm8Bgt8rr2G1nsprdMy8zu7V97r7f3/7877z&#10;38JH9mg9j1zz8DqpewVTjE3TovIWU2Mvtpa+2T1vy+ey5jdfOz6vSHmzCuuxz/vesrbZJG9DbP0Z&#10;i82fdT13+KGOfj9jW21tkjnT52faARxpN8vSMlq3v7XXf9SGfHT+tYzWhzijlUySta24BaLfKnc/&#10;g5p8NYciZ6fsy+ej+stGVi30f7YmVfHT8l1Vn5TPR/bv/Pr//i//6k/f6fO5fC6vKDOQdet8+iHK&#10;vdd5iyDQbtGTxzV1Tmk+7mlfDuxXuwsrGVUrGkAFHNsJROWrG/uBXeOwLNLYvr60/Xe2P1973OTk&#10;mX27OO540TZnx/xa54Lgu7Ue9MvivvLOpsbZPlNaWTF9POq/czewFjjfrPFoYT8TYC9BsY3fT7Tj&#10;Lco9gYy3MLzO9M1bGnisUzqeDEAAgAKua8bb8srHJs8jIJAFMKZx5E2fp7S15vxLDsAIc8CrVkCt&#10;CDDQR0aMDCcpteReszgDqZPDnlLQAhMgrU3pNN24rHiHGhcmGdsBMeaAZTY2SO97AOZQdskZDLI0&#10;ggCAyxNcdNBAkDgAkSExQlgt7R0sCNt5B98Jup5wDQ5PF8YYGEEUzgHOUSHOdZ4KezYwN5ocUQWY&#10;nQOWM0PO1C+ofku3Tw0g+sSQqMfNvQGwvaOJCEMYJlYux8Y844FLd8Wl6/EhsaY9JSbrruvQeYe+&#10;7+E9Q8hYuzkB/SiloaxBetZZHiwCIQeWKUVdBm/XgABJAGtL5Twf+/UcyEZeWeuTz7+Wn4SavRoW&#10;nCvGFCfGoOSQ0ZxiM8tdCwiYHNDpf7VhSyfra6FzALVhvXRyk2gBg5d7qhyqDIB4ue6sAbbqOurf&#10;XTEjl+MhgwgAGHuv4wKw5vT8ruytP1IAE97YcfOxmS2XiOC84tJ5XC6E61OPD9ceH54u+HDt0XUO&#10;vSNcHKPve/S9B8GVVL818LoeE5o2b2Q9Jqc8F7uBAvYEpe0K5JJaYmDrDCAszE2pfxa2MVkgYQp6&#10;z+ftZtkwspd6TOusOLfZp53up3QHbT6/Y1nTi7ba9xYO4VYOrLFer7UxjysDU0/yushqqmQ1UAJv&#10;i+unIWEy3ALAa+0jrMgtzJkiUcm5+hVCgIZYAFbpLhq9z9JKF/bqtc0KnDcuTS8qax2V1MHzNSzN&#10;MapkXNOXujEt7B7nx/7Yyxl9sj6mXYsvlws+fnyC0vcAGAoxxifXVcx287LlXJ3ZVankTcJUPY9Z&#10;u1bqtDbm9q7okEzTPRFmz9Oe7xxcttVOJgPFENFsTVyArJH2LdmkmM1dFZoxgOb7YEoB5Z09mvfI&#10;nly2dKl7dKxHbJDX2C1782gcRzBFODbdDLhBxDZpoCSlXs7zWtbVG1NOB7c2ip0n6/1JuupbeVRO&#10;vJUtmMdcPX8eqXfLd/Gadh75HN472Pm57Jc1uXwmkLQmu4jqeWrvQ7il313ZzJo3oYQQwODZnFVt&#10;5/bSf1Cnuxed608ZYFXbqVmOZyZrA1lz1e5pU07Wz/P7220Ad3Y97z2++PprEBxut2c8PT2BncOv&#10;fvUrfPvttwAUIbHvj+MIiRHsGCrA5XJB3/dmZ2Q7wQHsOgNzdx1CGKCqcC6tT8z49OELdF1XdKu8&#10;rg3DgBBC+s2eQd7gw2mjZbuJr7Y7833mzEwA0saWeeaxf21lS5ad16O2f7/Xt3HP94+X1n++nO9/&#10;SuU1z++RcqhPZFW1XN+Z2zABZIsvp/KlKSYfTy1/2/cze25RJh9ULq3M3CpzHbwGhS6zDqoSJE7v&#10;c4lQdKvXnIiGsi6Vr1nYfRmWIVbZ5lP2jRAn0GgC8hKBI5uOL5rut2ZBTGD2ZGMEJnS+S75dBwUj&#10;qvmJxRkztfmnrB4hmH9GCaRp441jOPLp2QEuMVkrOcB3cH0P13u4i61jVNmstXywfnFpfRuT7yYC&#10;0bIlsnPofY+n61d4unzE87f/hE9PV3z56SN6P+JFbbPhSzD/7xagbwsU83AEcBO0UoOx7b0C0MIk&#10;DShVNhAAimJgYGdzQwglu5+YNwFDjOjMyINnNgZjEHzyp3fdtGZZlkWUtY1Y8eS74rdWVUhis6bU&#10;KRplfg/Fp583V9WZMlCuld9r1ZP2/dJfUsueaS6Z/8/smOl8VszmedCALm8I04nJuugk2sYVuMo6&#10;SVDvQTLJCq3mtrVp0nNq3SnrT6M2Pp2mOHUzvUhdzvhBELHnGTkgRo9IbEziMsJFj8gRMY6gkRD9&#10;CIoeCAHCDp4JQgKwcY+buFQIp41uqa2cB3czLrOeJxqLnFExEjNKIH9jlhfziVNyoCK5XWHjJOtF&#10;ggzABgSC6AhetZLrWS4CZQ19w+XmHlbqe4C996yLP5S+99bs21NZrolvWTIZzvuWvXjsyv0t5kXz&#10;HN8BC/KWZcuX+N7XPPPdW9Q/XxeW16lv3dZI2mUTXlxnx27fatO8XdvHLI9df07tM1x7plQBrd+j&#10;1PKzyGvMP+fvZtl+1+rKrxNjc6vHF32y0t7delf6tP197Zy2HEH1FcchwlJ3M1bOnFvCyxt1nUkE&#10;utiA9EZz9d56zhz/Q/tMZtd7BzH6r9EH9Ll8Lq8pHpjYOQBA087TtQUHwDy90gNFef/8NSbZ2fkb&#10;DrO192vH85ESeXB72+evMRQti7YaEc0vKrJPLm6shDTzheZFHqifZWZPLU+yal/dRs4NSwt1w6LQ&#10;KnkrO31Wy8x5VDWDBEu2am5P2yxr3Vv3uaS626fULrxZmViMJ128SYt83pp+MH6lcUprMyba8dO2&#10;i+e/L0AGs/6cnIdHdsek+PLsc1uc8ARSA8rO9Skt1dKom7Ux3Z8dXzlh02cpT6ZluXSzf7O2z+5j&#10;clrRioGR5ddWOVICWvlWji+nVRsiNmrYK3F1AB+1i4ryuQ8jreRAdtJneZG+U6byXEGTSp0ZhQsI&#10;sjHes1jYwhevtnrFYVPGVmNYTim10hu29+0riDFUa7lJQYyKEAAVj5fnF6g6BO3xEgc8sYewB8Cg&#10;IOC+hxIQ4w1jCGD0iS26AyhRZTBAlhPTHMFEiM7YZIJqAtR4mIyNZhCqAipQHSGaQrKU0yHHxM4B&#10;BFzM8cmEzhlzApgAf4E6RiRLucedAbFJre8lp74TsagDORB1AJ5B+A7QZ0S84Do+4fswgBDgfATx&#10;CBDQdQ4fLoLvXr6DZ4eL84iOcKMBAdHSDXKHAEHCdcOTwkHhKF+S4DxwuXYpoODRdRcEAS7co+/M&#10;KQqixOJLUDamB1aFQuCdxxhjcpnHMg4FgkBApKSUiILFQKNQY0RlErAaiEkdWyAjpdxMBCe26hFD&#10;HUMS/URh+wFBMdpzcQKmxFYsgGOBZ6DzXL08vHNwzqf01A6uT2kZE0MqUWJ8zQ5tTgGm8QbSCKc2&#10;Zy8UAXgIrhhkgI+AkwgdBzgQenZ4CQoZBRQ0pUFkcAroqCooAtp5qAogEZrS3kEchB2U2FIeYnKW&#10;G3N7dogrhBhMMEbrpDlkWHZM46Cel/X/tfld/wcyY9Gkk8Ryrq1R3NSVwZ4z2bDr6K3T3S11rpcU&#10;BCnAjcKybt9FtiCAJpYU6wwDPcMxvgeqVLxcjs1sekIE13tLBUkR7BXXnvBl7/BVT/h4IVyc2LwR&#10;CwS6YGOXPNm4JEuTKwJL36kKIz5iiPelz0lcirdmpmBAKv3D3sWZisfOoV4xZTowHVMErelA1bk1&#10;ZHR6tm72+XiTTdZftxSSI7B13dS5Y8+CG40+lC5VA+j269/XX44MgKx/1HprHq+mPzuoKqJGSAr8&#10;QIxD3OYhSvAKEhL7V0AMA2II4EiQcTRGoJCCkEKQCIQIe9xBoUGBaOxh+ThmhiaWIwvocgFPO29y&#10;y3WA84D3bOBjb0DkAi7yzmRr2vTDLslYKERHWx0S632WK4qIqGKB7mgvEoWkdsegCKNtiNJga2Fm&#10;4o5qYJ8hBoxRMCQ2a8ms/lFAqsYm5CzY5hnoPaPrHbrOWKzL/dQbF9yki01BP7YF1ZlOFZOkyvJB&#10;nQchM1kuQQvSgr93RwsWhsexE6qZgycjZGX8t7W18hbaNFpW5UORoRVz5TAM+PTU4/LhAkWA6IjO&#10;MTw7yBjgyIMYiOkZOgZIJWViitZ30AJyAGV71ZVgbs0YPm97nrd+9vsEiEtOZudt3FTncvUcy6qn&#10;xrROpE13hAVrw5Q1AvBXjzEESJC0kSVtyFOA4cCiUGVEjYiqCGkTlYOC2KHvbri9KL77XvDxE4N6&#10;IIom+3stvfHOs9wZS/UauuczaZ3zmQ2rvc7aiI9NU9UOnl8nfV/a0gSPFm1LIPVyD02bWXtcrwJH&#10;ioFe8LuR8A+/i5DQ4UMfcFOTAWEkeL4C5CAqcL6HQDGG70ugnNOGKpGYLq2Y1i9Z/d/6xTTZV+U2&#10;KloQA0Y1faTzPqdZML8F3Sz/nwP27Y+LqS3L9f7RsgiSNUCS/D7L4fr6R+14jeP+zLl7Ab+jwNmP&#10;Iagw83/JtJGqXr+Wwdrte9ryp6oqwAEAI6oAktlJa5/ixAhd60X5xRWLokt6NTClopcETvae4djZ&#10;xiyZdHpRKQC1rGvV7aOkn+TPxlporIOqghCGCSgjiQ+MDKhj9mw/90/Cma7MvrRZVeFTVox8r+We&#10;rwIWD8QB+iL4IB/x5J/wz/ovoMtH3L75Pb795td4fv4tEEYQ9yBy8F4tVX3v8fydx/XyFT599Ql/&#10;+PY3+NnPfoa+vwL4GiLA09MFviM8P/8B3z/fEAKl73swe8Rosk2gCMHA4AKTvXFM919l11LlLJjg&#10;vcftdis6pLF/m34kqpAggA/wzmH47oYP/ks8Dw7fBiA6guMuAbJk9vxz/2yBs86MxTIGd447Ix9n&#10;dbX2QMsi3PqvaP79THYBMK7W+nptHUdMVLFq47Rxvfb17rWvXjvrY87Kd+LaviZMmRWzX+7Afiv9&#10;l+Zguaydn723s1qUi9dU0sbMvZjO5rXXfBdJv52e19QX50wAACAASURBVNzWy+t3LgtQFM11oiMA&#10;CRU25nU9KvthMtDaGH/NR6hwxmpcujv5gMCAWhZUSdeeMl8RlI0wwHUeTozIgcl8i1z5SEjJfAkb&#10;OpjZrSExZnt79gDYjSAaEOO3YLogyg3kFOQdOEQobghhgOOP0Pgv0BDgyEHFQdSB+w6i5kQkNeIG&#10;82WafYdo4NALe/S9+WOdCjgEy/DnzWaLGtC7DwhhQIzPiIgACxy8/Q4H8LdAjFAdzDfrzC8s4QKJ&#10;jCAjoGzZ5LhHxBMcntBFD1YCXzqAOxB1UHGIEVAx4o0LXxBxATtvmc28AUUF5iOyjcDGOG7M44qg&#10;ow36mDfXK0Apm5hO2c1sbACRBoyiYL2AVeBwg8oNgyhuvsfIgL/8G7x0v8ON/hk/uwKfoiB2Hb7V&#10;Zzh/Kdmj1ubGIl6ShvHZ/JukeV5rVZ+UeE+JU6Q5k7PYcUXeYvYAkLOSEtKUUEA7hyjAkAGCTLgp&#10;Q1QxBgFIEZ3Ca0RnPAlwhLRRljCEkEDFYkQmUUpmLweChAGXvodZnQomZzJCBF3XQTDA7gTVWsDF&#10;DxbGuAQiVdlnJ4uFZ5/y+UrjlNWx0u0jYJufKsFIRGW+589EioABmdk+M5oSHCQGeNgxJARHzkDX&#10;xEXvChrsO+ayOThn00v7B8zfVG2yCgzzZ4n5fST5eiZ5NumcQQmdEjxZDEBh7M+I5mv5kPSnMY5Q&#10;UrC3jRIhDsZUPgoYETRGeB5LHIEgNofyRpQQjPyicykTmQco+cpLDwuUBIWpnBSebtC0qUWUECOB&#10;RMFJLgqAzjtwjAjygigjbuMNMXwP5hFf8vf4Di8IMuCmikCMKwM9E5gEgg5RFCHaM3eqFrKB2aVr&#10;87J+vtkWtbGS76Iq1QLVajoRQAnUrRG3zTJJrpe3BpKt+dB2zznAZxxd77g97bHLTRDnC6dnVOkP&#10;xwiGxTfzay7Pn9k4C/2k0QeXZ9theYytbfrePR+z8+fd8zqfQVu29L57/BR1/6jtXisiVWgfuGs6&#10;yZoOiclO0DyHTUmb2TPU+lIXKBRobR9kHbGyQQhzm3nSJ7POVGeMmNbYQvqQxvN8zlfEYtmnudq+&#10;9TIbf0KLNmOqEZT9Zxu/T3HJdV8msZs9w6xXTGcvZeistNdt7LUa96PNMTJr53ReLSG8rl+/xLHX&#10;2jYbspV8T/+LTUklATQWdmLWn3bki6oi0K2aBOafUdVyPqN9LttlvZ+XucpWdceFnM16Xrqv8pym&#10;zZqJXnl2+tz3vNK2WRYSTTZO8wxZl+dtlNdKtLp3Zu8bu3Fr/NcgcQamDA75dlfO2br+WslkARmP&#10;ZdmQMV17pe65/N2+ttX4uXwun0td9hG9OA7a3HNsGzT7Ico97X/PNuRSGznmxNw+dr0cKUbz3eNV&#10;zUjierOutefzmv5bvZcFwLo9/r5rvUVw8JRj/s558NZlL4j5luereYcfa+TOtbUC/r2mf946GLwo&#10;K/Pxh5Afm0GikkIyH3hfffUJWxtcjuTyI/PyrUsLNsglB0slgboswOcQpGZlgjFmMqHTObtArqNW&#10;gteHCJfghya4bvkegJka1WYR1VmgJY+jiZ3F0uE5N7HaOucTy7RLzJsGHkJi6wARwD00OgsUqMC2&#10;BThAGKpkjmUHZBYP5xw6r+giYXSKzhFGNkbwzJjNnJk8xIBqqXeY6rY5OL/OpDPrJTbHeGYQsfit&#10;IlOrlCCP5vVv3dgozz335dojWSlbwbn83nuf4I6JjUYILISL79D3PZ4uT4XJ2tirfbp3A1ZLfj7p&#10;eyHAp/VhYsMcS/+svVzTr5LY2IdxRBgF4xgRxohYGIFSCsLcl1V/ZMaaKXhRB85qY3uNUaXq81eI&#10;1do5trqmvFJ+7sng5Xhx2SuWAsKWShJZxjkGcspWZ+xElL4jZviSfjcFTphKynLnHMAM3zkoKzw7&#10;9BfC9dLheu1xvV4TgNWjYwfH8+ecWYw6ruZUBnMn1jylmlFv2/E43e8PXQ6clG/Yova5v4de9d6l&#10;1cKzYxaYrzv5f80kKCKIYZ29un3lUsDUG4zPM/AVT7Jc2V5C0xNedUhXTsy1Nsza3jAj5s/GjGQZ&#10;JzIgN4RQslKEEKAx2gaj1D52Dt7ZfeVNLvme8nvvfZHLheF6he2ayFjpmSzlMycAVWG53xlnP9QY&#10;/OHG+nKE7h7NjE+fPhlLeNEBEpgNBEdSyc+8IW0ekFhz4LVzIq+l0zWS/uTn+kf7OvQ/6Pr827pX&#10;YO64lAROq8fLNK7PrXPtPT9S3ssmeet6X1Nbu/apKrxzeHn5Hp8+fcD18gl//df/F371q380Z7EA&#10;IEAiZuMhP6u18ZfLa22cs3biJjhrxb5p7/1M+WP7utbKlsP+3nPPHXuf3Fz3Qf3plKP2v2Y8rPfF&#10;MQhiS28jsrXb5qN9Z9krJtvkcrlMukqBXs7nhtn8QM16mv0AIYZyjGpMsnliYowyZQsyGTHfUGkg&#10;bZTfst7gXJfaPQeySxX0zkHw5+dnkIz48PErdP0FL8MNX379BW5R8Hd/9wt88803UNW0CYwm3Ygj&#10;MBC++upn+PnPf47n52fEGHG9XsHsy3ojIrjdAsbR7EznPVQnxuvMYO29n7KDpL5HGKd1LT2jWu9p&#10;M6TU/ou8IYqz/ZTs+CCCYQiWSexg/vxY5NM6UGDlmPe8/o+9/EhYDVv/wtYYe48+PcsS2JYzeuhe&#10;Ibg5YD7LULiZvJpn86mOf4Oy7stJGwFrFmIiKDFiNGb9koY6+ZUM0JK2GROVjfdKBgKpr2dy2jbn&#10;CsFILUKE42g+HALmm2h07veCEWOAGFCHqA5QB9v2bhs+iQkCA0QTGE6NpxZkYHBS2H8ygHuE7R0O&#10;EiGkgAjIebAmYDWzbUZlZyzBzIkApPLTVc+yrIc8bRovLunkF2Uy8KeqQotMhgHB2cO7HpfuimvX&#10;o3M+HY+U8n4ZwvlhtJq0jjTXtmx551hjRYxBhWAEDVEcgo9gEIQIIwFCEUZmE83vzwQRBrsIVoG4&#10;tD5LIi8AQIm9GhoRYiK/YEBYzZdPagA4tjgVZZ81kDozbR5zjZ5e4rntXDECjAKuzpvz60OyLJvJ&#10;tDngLled19q84dc2A+eNZvn+kN5TpQckQHXyx7vk6zA/9OTnbG2NjPWNyW7PvuitTGp5k7OKIjCj&#10;jx7BOXhHiN7DSCUcRjKfO8UEypZY3scYgTiAWBFHwphjJVAAHUg8mDvbrAGFcUt3RqQiYhkJq00+&#10;iggiTZuBa12HoEIoCCPVtPnb4vOkMTHnA6RiGz7UNn44hm1eUZguSTayJaQNBa7JPJdi7nn+rkn9&#10;0ocrvwH3emhw99GPljPr7ZoNf/d1aClT3qvU+u7e72eIze653qO/332dw/rO61brbXusU87Gd47q&#10;KHriA83I/oNz12z8SAe2RD5neb32fWO/IxY7eE8P3tKL39yfd6a+TYD1ifpnt7DUGR6SHw/6n+6J&#10;ZRo++P2F1L3XuNvfVmEW/gjBxXlbXvmsfqylbete29u17/D53NENZ2Xkoxio/+1//z/+tJypn8vn&#10;8g7lEGQNzJ3ba4byfHFf7mt528DFNkg3fbty/fO1bwfgtn9fK0fBtHvPm65/z3UdWqB1bSScLbM6&#10;X7GWbQVt6u+PmNLfI/3OmuJq3VSvbpx8YGFx/lpdj1z/3rrWgG33LIhbwLj2eyJT8+8xmC1V0uQe&#10;KClXDu713sV80UfvEOSZX+N19Z8Bgszrm//Oh5rRUgFbDcTS8jdr2/o5W3Utrv5qZbd2Sy9fhaEb&#10;MJar5MgSEYyZGTMaOC1ERWDFKBEhAt7Vu5Cn9uaArLEIeWOyLk5UY681jTRzM2T+CCnpF/PnwmBB&#10;kjyiqX6yQIPnaMAuhwKEy6CxDCJzjuCdh/lnjb2jjGtiEAdMNNcC0gEcgS4yIhs7IztC5xidV1w6&#10;IAohdIyuI7iXCEJyQDMKIBpAYbXwCjim0p7MOuaqAKsxRGoCqqGkKVwDWedASLyDCv0eYwSYHNHt&#10;d/Wr9x0CrP9IGU4YjhlP3RXXywUf+4/o+x6XywXdpZ8B+dg7CCegfOdToGsOWqSQgvwupagmYxVz&#10;CPDEYGV4stSIjjt432MMN4xjxDAEDMOA2zhiHEeEEDCKscSan5+N0TytTZQd7ml8EhuQuASx3tnw&#10;XHP6nHFMPLpGzuuZ9BfTCRKIquoT5RTwIioZIrT3NuC9S0BLKkBqSqys5VnSxIjrus5ACkxwXQfi&#10;CM+Ca+/wdOnw8XrBp+sFnYvGgO49ugpM770HHNsYKKzn9t9XYA4t0bZ1I3ghy+/uyf2yBvJ6rc66&#10;ddyj43Pvevfoz2vHvlb/Xh4/zcX9F9l6VoDJE2BZRaBRIcEC0PZaZ6vqfAfvLZ181xnTc9dPa4wB&#10;it3sP9gbc1mVVhaU08naGMs8FfX95F32s6DSCqB6AlHn94IxybhhGDAMg20sCQFxHCHB0tAzbEMK&#10;M8F7h77r0PVsLJd9Z/eW7tP3XdkMU4DX3RxwbXM8BRmdMWVSBl9XAPT3LGf0p3dtwysjVsyMn/z0&#10;z4xdrnaCqzH75/YbYE0KU1YeG6iXaJqcxilb+u46Asxl0lpwWCv9Yk2WtWXVpmnnwMrGCEp1CqZx&#10;H0RmTL3tdd5KWp8NbubyqJP0Ne3ZCmzsOpR12vi1VUYZwRD0fY8ohP/4//w1vvnmG1yvV8ThBri+&#10;PFML3IvpX44K0FIRF/2T/681z47Nz3+7bWfsp/b4M9/92AIIZ+7th2zzH/Naby2rX2tfb+ls9/TR&#10;qXvaAWC2c6t+Gcjafsv6gWosOnHf95Nc1xasPWVpqYHOrf6R7Xmr3/QO0TBbH+zc5SYsSG4rzzZw&#10;OdclgM4SYFS3MYRgWY/Uw/nOMnSMI/qPPf7rf/lr/N3f/QLfff8tnHeAAzQoRMyvzuQgyvjqyz/D&#10;n339U/zjr38B5wh932Mcrf3OecQYcRueMY4jAKQ+dei6btbvmYk6hGDMtt5jjGFTHhMRQjRAert2&#10;TmutVn4AmF4qwMttwBC0+AZy3a8F2LxH2W5Hw0S3BorYuYV2/XoL4Mi87j92zPINrj+lrKu+k115&#10;Aix9DXbe/lqZGc3ectwd+akJ53wgWyWD8qZrZV3UmGeRfBMT0BrmP2CCZwOetm19TWllnGgAYLZZ&#10;zkiUrzOEBHoVNT+sGYdJ50pgzcRyq5Q2lJPVFhOz7CiKXgwMHVWAYP4u9QrHE6haDNJYyC5MMgGC&#10;DlO2TAJlxl0AEQxlZwBqMIg6kHpEeDAcQB6DAJ2bANZC1i4RIETbhKwEeCGIZ2gGqbL5lTTLyvye&#10;E7O4imXmK/5hn1iKs3/Yxo2DPWt72oIxyW8NlZ9AHTxf0fdX9L6Dy9n8Im0m0nxf+THFeWrTksiA&#10;zvk9oIv43UKfinmnpDnWiQEKAqVMTpLYJJ0asDpnW2QGBetPluTHpmiMyg5Q8nAaISqgGCxBIlI8&#10;ha0OZU1M3WbfaWpsHj0AbG2nPNryvU8lb7oq31Oaj5rrarIVZXnS9Gi2O9v32RQp4UmNJQspSstz&#10;32cQ9SQLnAsls1N+OdTrOyFULNaqZuNmf05mMl2CrLNcNF0uRgd2QO88Ou1AdIESMIxjZSMLQvAT&#10;cyMThAkkEUO6D9YA1s6eiw8gJLnnjfWfRIwkI/l7VStIMknVs/bdWNwDhJh8aRKn+wSR+dtEQBLh&#10;YwRrRCcm2xwZkB8aARFECESBCEIkQFkRVOCrTeUh26M6Pe/yvBpdjAm74KfjdaTGXzTHnkBVvYeO&#10;1o6Ro9JCK7P8PuO2utd+2vMLHR03HaNl7hx18VH/Hva/HHfCa+T8mXXiyIfzyDXPnr/Wv5M+OB1T&#10;+2wAW07O+Jc2dfaycLVMyZOMWZ4bl3ptbuNMr6rv33SEtdjnmk3f2lfU/N6q7PfOxbuf58mNq0fz&#10;TreOOQVmn9c1L9vnn7rXleuXezrbsFOllYIn71vn4wGZ3LAwsR+cfmSz3nGTq3ZQXp8UqDiUT7Xt&#10;/DXbiv54vu+j3xbrzMap016+1/kU9tanvfX1vWMIn8vn8q+1JJD1JMzv2bm/vlDug6D36j+18P9A&#10;fsZHQYaFfaW5z2KEbiyWjwJVFqXk62qMfQCW1mnywsyE5glH55nrrymD23254RHavcBB3TT7d3dw&#10;aa4ETs6U8v0d7B6PgZOWQbJ767k3sDE7vz6cabaoz51Lc3/BmvLsAAjNgf5HQejjedCMGW3u9+Ds&#10;4/mb6nlQoVgb03sG++51lOBmVlOlLO+cP9VP6RnmX6oNDbnfNAfR8rml5u123VHeUjnLjsB6DckO&#10;v1EiYjQWuzEqRknpF5UgURFcdpZbOl/leWA2v4jMAQ8kM6fZRhghFoCFQolBmtJ9aizOe7MQuaSr&#10;mvdFYrRIzA9LEBhACfCZvKMowT8mWJJDB8CnZymA3Cw9MA1JhBtLNVFE5xSdJ1yCInhB3zEcBzAC&#10;iBidI9wS8zVIwIl9hRhwFQA0B1WdcykdY3KCZsbK7LQFkrae2LHJgNiFkX3m0F2RXemZqmpJOem0&#10;cUrsyLs2qF+/cgDYk7GSOyY473DhHh+uT7her+i5h+87e3kPcsZ6qs48/K73xclrDCFTXwgBLgej&#10;UnpQBQNRIWysN04dHHk4GuAwtUkiEKMiRkEIgiFEjEGKAziqgNUYuKFisbbUrYXNWsi4enQK1mnJ&#10;AWRjtPRhEwxcc8jcW844ELM8eMQRaOdM8jUmp7gxpCd3Aid2ap6eGzMb4JoI8G4CWTtnwHQie09U&#10;WNo4RXTy+wKyz+OIjRW+6zyuvce173Dt2FKYkjFiM9hYT9LxjisZ1gQ42MJ+q/1i/j0qY7/VoWdL&#10;xEH/tY/oaB3ee05nnuHZ8zeD1q0TcaW+e8bSewMVajlFOm0uyfJMyvtoqeVSalaIgVWMOWgKZEEV&#10;kliESC29cn5BFBALDOYx5D1XTNZzpjMDWXPZUJDHODnbGIP8HTlYOlokgHWWFSYjVBVIQbYMXkIM&#10;ttZVrxysyi+JccoqEQLCMGIcYwFYyxgmYHkUaxMTmJ3dV8fgjsuGh8Jo3flyz1xtiKnBU5TmfWFu&#10;KgxOrhoTbLDgvO6m15Fc2x1TG07uh+p6gzKTAUW3mdiftkqeeyEqvv76S1yuDuF2M2AHAapigVBC&#10;km+2xoAcSBKLqAK+yqbSrtvGXm16yVE7ah0if5/ezepuj6s/1/I2fx8xMXHnVKy1TTCRm60xViV9&#10;tGpvxPRbDvTM23tf+aEdnbtOd5r/vgjyNOfL3Hw8FVyrv8/6sooBetwN+PU//QEhKmIc0V8vuI32&#10;PDLzrKoxFzIzhmGAaEhAiLXrLcfdvQHFLZ/G2XWwBumfCbT90OVo/T0KIhx9f88x986F1ha9J9D4&#10;nv1+j6/nTPvXgrH5/2M+qbqyeo6cB0ZOoMBJt8n2NnNXfi/3pwxNm0tVbaOEiFg2oQoElNssElJ9&#10;5m+yn7OzSaa3Ze2YNldlEHW9FmQ9afpfZTao/AYxgZKNldrOjQKMY8BPPnzE04dPcH2H5+fv8Jv/&#10;/it8//wHqGpZ66JGMJn2710P11/w1Vc/BQB88803eHp6MlD17QYiRdc5hBAxjqMxP6bHlXUhiWK6&#10;T+dnz6DYqBU4ai07St6IUo+Fsh7CVLsMNrfHpBAFnp9HhBG4XHkxho58QG+1pp2WKQdMa4/IsLPr&#10;+mvu1Z7lw6ffcaEMEMxfvMdFtan3GERw9rlY7S3AehkPOXoWCzu7/rxxapuued33uzw5zz/7kOYa&#10;ExiVH7DRVZnZNqE6Y1elvOsV59e2tqz5CGbrh8Sk2xtTbEw+KUmZicaoiIICxjQfrJFMRJgNYMQY&#10;tgUzwMCNo5rvjKIgpPMkZnkluKT7ibZFzvxqIARJHiEFVF3a+MvpOeT4BUPIgbiHUNpsIwxSB8UF&#10;UA9GB6iHJOZrUg9Hie1aGLcACIn5h+ATCzfZs3JssHOt/Y2mHxMMrMnCgBJEjImaNWZ2i+LTA8yW&#10;Z2ixgUQEMkTEtFE5CEOig0gHSj5gY91VY77m5fib6ReN/t2OkkOAp7bxohyT2IghE4BCDHHMxMjK&#10;yZdnYP0ABauDcgSpeeajGjA/QA3ADknkIAbKZmE4p/AERDYIvVKEOGfswxHoki/DKYGgIE6vzNQO&#10;Ln2Z/TEQBdhP9z21urrfRj9rZOmK9rzRE7VOXX+derC6flRrozVl8mcQTBep1/8McioyBITQ2NNm&#10;q0/xYFUjqpEK4CkpH6RWfv18LAlBYf5PwCaoF9s4MMQBLtomA4oEHwYQKSgqYiRoZEQCYhgQ2WSa&#10;kI1viIMwQ9iD1cGpt3kTXWH4LhDj8hwsFqKIYIWRCcD6y4MRoUkdMN1zULGNAeaoAiSCwzM43sBx&#10;BMURkBEUB/NRkViMibxtxJAIEja9kCnNSxTG+noTWl2yjG1t5HwHb1Xey3+wFv89e+217zNRzAxs&#10;TdgFglldS5K/umzZRkfHtvodNTKv+EfvLPfri2f0pOn9I3rAno351uNnodMd+ktl57c0z6qv4waA&#10;c/M+aEuPbxiVEWf+r2nctaDqOa7mjM2gJU6XSR5i0suWsmPLpt/UlSsZj5Pn3lOkPXdha1XXx8r4&#10;qvorQgGNmz61t2jv2XOLfF45/GiGHc2n/KuiWeub7Nhr5+9fMx8rZZ0+ut1aB3iknD9vXY494hd8&#10;S5n02rrWzr9n3au/y08/f1Nz7W3VuZh/TanVC6L7dIuz8d4fOkbxuXwuP+bige3Jsx5EeqWT/o3O&#10;ea9yBJI+Xc/m8bz7+3GQ5WQDaidADbiuvqf026SASTGWt+vd/5nhZseYo6E+QMuRs2OmUPZu/Yft&#10;a48vDodl2Rvf02+2LE1OioPr1SDgO9aas+PhXqPnnqAdAOQU8rUSnMGO9plXzytOlqlmq07njNaP&#10;jvup2rY/5nXQa/NKbSn/uhy3Z8ue4rp63+keORtxypuzY3G+6PQsskLWsMWfeY8NRpaj8tZKVnt/&#10;LQsDgBIwDGIuxCCKKMaaIkhOWTVndmYIBXxyescCvMjsVwDALj9nc45HUGIRN+e6sFYgVwNaK9Qc&#10;fxCo5Sy3ewCKDNaKEZsSjqfcD+rUfZyGGiVHvM0xJUDZoawjMprjl7o0NwWgCMWYMGoR3jl4D3QU&#10;0XcKz1JAn5yYr5HARaoRKCAncyIyJWd2AlkzA64CVmf261wPCnhp6SCpn5utDesGE1fvSzBA1B6H&#10;5jSlK2NFMRsf7cvkEYGcwpFDRx6d79D3Ha5dD+8u6DpjmGZn7MPEbIyn3oN9Shudmc8cJ0cIQKpg&#10;Z/cfM1OsRGOfFgarAyvbGilm4ZgjmlPwyYJGMSpiqNhDqn7QwlViY4iVDOQvFsgSwcSu+UBw9N71&#10;5Mi5umdgPqor1teUjASltAY5LjICzsDwlADyRAT16Vk6B2RgNVEBnSrIwJgJvFnGdzrfpe+ZCJ0H&#10;rr3DpfO4esLFucSsY+DpIqtm95x1LDF5Qlk+UNpHMYHyiMxopnIuAExsQHmW1kb4UaaZe/T3e867&#10;t/714DOgO5vYVuf73eVo/T6qc9+JD8DS1AIpE6kmIHRapzTYeqETsCUDrTUFhGNmWlWGarBAjWZg&#10;DBZygShv1qkyD/gEsPY0Awq5ahNB3syjCWBtG3vmTO55tBa1S2w8ik5sRpnRrAbr1K9FmtkokDAx&#10;XGuI0BATkByFIdvmXsr44Amu44pZMm98qO/dgfwEIC8BLTetq2X90ZTiGXkcTXZZq19s6TRvYeve&#10;qysdydmzjjA7B03U6hg0N44jrh8uuH664JvvbxAW26QiCqUAFQtaa90mdmX8Kk+23lKXZSBa8NbW&#10;VNN9QNPGt+Lsrhj08veqWjJLHN17DjBneyY/b0nXq4+tdRQisqCpCGIUW6sTO6rWsr4xe9eCp1t9&#10;/KdY5jrKvBRwub7u/lQVQ7jhy08dnp6e8Mtf/x7//df/guv1A9hHDLcAcGbpn8YAJ5PcAIRzdjOb&#10;2/U9zMfU9D+/v6/NZ8bi2vfvGUh4q3K3b2Hl+3uCEke/7ZVHdJn2uj+En/Ie+f1DlZmc3VwjttfH&#10;rEMTUWFWzmzJloliYmAWCaY9F3sZyBuhTFf3ZktzqJ7JBKjUirHaZFEsfiEigHliyibKm60mgDQl&#10;kJK1l8tcNP1mLPeQN4qN42gbt9P9ffz4Efzhgt/97nf4+OlLXD99gevTE37xt/8vfvUPvwQ4r1EM&#10;CdbmqOZIUHX48ouf4N/+/C8govj+++9xufYYhheIKLyf9JhJ/8vrnul4Qwy4JMB1SBlBXLJzxtsw&#10;t71TnxWG/3adS6/cz3Zdna5vXhEAwPfPN4xB8cT1prW5LDsl0+5gKlvUQ8AhUcghwDo2n8/K4beX&#10;z7nffyjZYxdt++9trzuNBQA10Lp2t7+m/lUQjmyOwbWyCq5+p+V3Ob4So2rRY80my3pwztplZc4e&#10;zI1/7a3bqaqweJHM7AZVY28dY87ABAQ1dldNPqriowXDJ3B1JIKAMSrQKzDGiE4dVMwPBk4bkwkI&#10;KuiUEaIxGJuXJduYAEnKZKYOBrtmQENitQ5pzYgAJzsU2b7uQdqDxEHZA8Ig8WBliHgwGJoJKUnR&#10;X6zdbB4esx+ECmmHc2bfkHIaN2I4KyEgCDSkY50Dl3UtQymSb08VQISEWNaZGALCKBB0CHpBVA/V&#10;rii3ec0qw0knv2keDdmP9Ojzt0oyK3ltH60ArElWAZE5U20dX1tvk/WJiiKwQJThIBjEwZEiEuAS&#10;+NZYwhWOABXAO4UDIzLgIOa7EIKSjUjytnmdVCw+QAJmA/M6Nu8bJ1tONYGG1fyrlHjJJmZTnv3n&#10;dupV9iWAyre3nKOP6H5TO5J8424mquz4yhjVvHHY/hxReZ9956oJ3F9EM0EhEI3Fri/Ac0oxjeqi&#10;BEqbGFI8gW1eaFCAFUMkA04TYRRn05IUIsY2bnULNEZjtg6AZwZIEccBzAGAh6iA1Zl/BygM9jkG&#10;6ChlKIUBpxWCMUbbAEIosmPqPQBMifxAbTDFpA/irgAAIABJREFUAI0jNLxA4og4PEPHATHcoAnA&#10;jmpzoIggqskrLwJJY5WI4AULfQpobeflGKhX5Hgwf4l1Xwc60q9Okoidse0esQ+P6qWDhfit/Gnb&#10;dU2bDdeyRhxf/8jHtu9ffjQ+c77cf/6WL/+RcnS9OBc0i8Kz83VxzPGYq+dHelZabf6lVr+cb/hd&#10;B1tXjNZUn7v8P69bkYHVOXakFf5hbcyV7AfNvS0+N+eeGb93j6VFX5mdu3f9mHQfa7NLx+SNQS1h&#10;3/1j82zZOq/E3h705c6f1bLExbdzoLU7uO7c+1qPl/z9sY9/7/vXm0H79vdRea0f9FB+3mmA3jtf&#10;7vV31lt5NOtaALbl9MGaW/V3fCe/AhHhP/zlX/2wTsrP5XP5kRa/9+N5xXE6fu/Ytd/fYpLfY7De&#10;I6TfIojefr/H0gW8Xkmfl5wiIit4KwuacglonLv++bLeFy24GpgvDPf1+WZ/47xBMj8uG+p1X5nR&#10;b+8eYN/eufbe+9W27tTTOuPPPMut44tir8vj9s7LcGClCVUwMVqb32KtvrPa26Id7e8PKpFHDXk0&#10;MNvWUVez2pYWRA43OwcHz7eWL4zl7te192271o6djMPlcWvnrY2lR0sbOKDmN2B6alGAGBQhJkeg&#10;GJuDiIH9LTg5zfviUNQAEUun28FDNQVgkRlLzPHPzoIdEECYDbQLBSVHoyZGBIIB5ABzLBKy8y8A&#10;BBB71AzQBVjPbKk0UyAWGQTCmZslOeLIQR0AvYLiFcoXCA0AnmEATgUowrOiI0tl51yEd4BjY6PJ&#10;7B1IQRNHxoRMqZOJKcV2DGDNpOh4CphTOodqhtACjJL0pPKTmW+y2JtPtQFb0k0epElr650F0qsg&#10;PzHASsY2zB6d63DxPa5dj77v0HsDWXd9n9hPE8g2p0juLEif2Y/ZW6AkqDnuWaUA9YsDQVGAkqSA&#10;T0EYVgbBQZUK4DAEQRiNqSwEY34tBm7dnXUpKTktYB+htqlANY1dY7EuY7M4bTC1kzAdv1Nap8jR&#10;9/fqkGcKpWAjgUt6xZLAg73NncRknQZ8mlcTYNpYyt18fKSNFeyMCc45NwE083ldD985OOdx8cDT&#10;xePD1eHiHTpnEBQme+aO8oYXQZuBIY9xSvdDign0qYtlYLq/qhvbhGJr4+NR0M62TrIHgt7XXba+&#10;e0ud/BHH/ls6GlhRBaK0AIbLZ9EJoBwr4LFOG4Dyscb+nIHYahlKQ4RGZOQiCCnjQE5t7zPAmhqA&#10;9QQ8rhmeCxt/zpyQ5w5NAOuapbcocICBbEQt+JbuKbNrW3sltdf+51eRc0EgYyigcRHrH9KUZcA5&#10;9M7Bd5wYurkwctds1fV91ezzeRNMlv3lO/AEriIynT6vw9Wa0Y6RM2CXxe8HTv57dKPX6lHr9QFr&#10;0fCt+xwl4tJf8fXXn/DP//h7qH40YAIrCAKt2K9KZhAikPNATvFdrQn1upF1ioWMyZtRGpkxD27M&#10;3+8Fm2a6SnW/BahANOvrMh/VoB1Bp80DJUjLVJjq19pXt+Etn+GiftqWcfde99DhfiJQ1KYHv+c6&#10;a8U5h1v4Dl96j9/+0+/xm1//AS/jAKcjPC6AWnYJIqqYchmiASEOSFtfMAGs523fmt5nndh75V7Z&#10;Ubfv7PO7J8j9SDlT52sCda+ZG7VOW5cz/pWz9b+2tLLp3qD42f5vr3Fm7XrkWnvn1nZXLiIBMY6J&#10;lbovazkAhBCTv2MCOVvhRT22ZkeIhCJrVWUGGFbkTdPTXM/XKutN2pCR655s27wGULHn8nkZKJ5f&#10;uTAzvvvDt/j4oYOCwP0F3aWHEPCb3/waL7fvcXHmkzD7bOovgwI5fP3Vv8G/+3f/M15eXjAMNzxd&#10;e4gI+v4y64N83cwwPek4gPcMZgtOq0YDCopgHG+z4+s1Ot9jrSetySNOm4ejTCB3JcZ3zwOebxFf&#10;c7d63nutfa+r7zEG63vbMP99e05tya8/XvkhGtP6HM4/z+V2ruq30udy1xjZZa8+ao/Oddu939vv&#10;l33NxS7RbJvp3JbxbCzWRAAh2V6zjaP5eq9b8+b+fZMrORtIntsxKiQCISrCzI6ltOnfgM1B1ADY&#10;KhAlI8MQIMRYZFIQY8UGmV0BCDjadX1M9ht88oQmAKzMM8qQMpQcLMtZV/k7I0DJ5oZCxAHqAemh&#10;knxCiZXaSyLmYIaKAmI+OyecGJCNqdYyGhr8j7NMhDEvm4hRIAigDjKY3xCatis5B0ZMoG9NDmzb&#10;hB1jREz28ThGy8TCHQI8ovYQ7gBmiFPbXNg5aEi+R0wziar/x1vE18fA1vfL8WybbC3mOGXYyiVL&#10;3LrGuXS0vtHElWxGFSCIiJQy+jHQERlzdfJ1O7bskkLAqIxOA6JjuLShXQjowCCOYCEogvnHBWCJ&#10;UJdB1uPkB9DUd1z5burkz2pj0fqnJc9qbVj77A7QWWvxxbntanWpqpnFDhargJnJUcaqLm7E6Tzz&#10;IifimQywdkQJUG2AcgAWi4AiIkJIEENt35psKe1Ti10UfyYRRDwkbXALEsAX2+sAGOA+eofIAEdC&#10;lBFeLVORxBEhZdd0ENvYoLahW5mRufCBDohUAcIBEBWyCgagEoDko3KY9MWQMsVZX6U+0wgknU+g&#10;iGos8jEOiGGEjC+QMIJisP7MIHpJ8o8FnORfiObvYLbN24HTs6JMqJGdukmGpTto15wln+l2sWdR&#10;zfIWNP3KJf2etXQtJnCoK9G05qoqWsjqH0t/bNf1lszLfC+tR36t7OucR+17S1/50fXWzz/CivCJ&#10;OrbPbxEqi2N2bqk+1rQTnck/TVkP9q6foyrTPOIiI+bXqrPCTp/nG+CWRIetn9I+z/2gc1spAskm&#10;bu2DI5s++wPnn6tx3OirZ57V1P71400ON31MuvLcWtmQ6pu1ac5ifbQBoW3r2XLP8ZLkc0QVw9vU&#10;6ZffzeQGzY+dWwG1HJnG0qE/tR7vqrMvpjV75/SGZLFt6yNlLg/eMi/Dlnxs+/7+Neut2vMWx896&#10;rBkz7fdH4P92/DziF/xcPpfP5XzZBVnnMlMwV3Y6lkmqwJoZ/6aTuGZinl23ud6GsDkW8m/X1rP3&#10;/Sjg5Pia851fgGt2yp5b8Obte13bdNHGBkB5UP+BjrC83okGt4rm5DSpgysZPPC2SsLeGHltUGzP&#10;4bt1fp2mKSu9914XQAKKmaMXmBgM4s4tPSInlqCW183fGnjxXmCIcq2155PAGtYWFDmWlSeplG9a&#10;beP6+Mzp1DJbQduG+vPefT8CYrurZPmuWhyuSOsOwYETm5Sr5EbtYAtizrMYdWJUiWosKxEQBmoD&#10;Jgcas8GbGbZ8cqASEcBUHIrZC5QJdIXyWGcY+o0AcEp7VN0W7CdHSKmHMQOD5eCJEsNlABjbmcTm&#10;GiBWIIzmtGYG4G1nYniCuAu0G8HjM4iNUdlFc+p2TjEy4FkMAErG+uGZALFArGoKQqTgcu5fZgOW&#10;s2tYUCkzQaZzWO1zSoGZ69LCfJL6VycGSrsWspt39kzudiZlY0GX47z+79lBSeHJofcXXLjHpevQ&#10;9z0ufY/OXeE6j67rC4s1HBfQLXVTkJ699YeyjZcoAoQ0vhJjeQZPagJLswAu/VnKag8VwjhEvLzc&#10;cLuNeBlGDENOD2qu5Oz4N5max1rqqwyqpuSElslcz8Gbtzaj7jXO1pw5a3WsOWbXC+foogHhla3L&#10;M5M1G4s1vAEv8/cZmJkZcW1+T4HLzIKLxPDLlJhy0/NnZyBr7wR9r7j2Hp0neCI4pE0HuS6qwBzV&#10;vCpzKx+LCYyiGTCvE7j1PcuWzrD1+Uwd95x7z3FvXX6I67ayzGTtOuszSZWCPmTQsiRGKy2g7Lxm&#10;5XsgMvZqAyGjsDpPLyrfMXsDFsEZC5bzIHYAOXDFQihIQSBLp5EC2AzG1HbWlPp5JQV9jHHxmm0k&#10;Se/zb5LuvWyqIULHVADWll3AGZN8kscGvLb/rvNg50DVfcNNAPNp7UqgKmYwpw0YxIU5Tld0o7fU&#10;A9dsvTPXebuxOrdrHim+Y/zZT74G+P8DULWboqUNwaRXTbLQ+jdKnN1vPpd5CmaYMz2zu6H6z4kp&#10;bl9H2FpTVI3xMzOPKub2XNZtij6Z52atv0gsmwmy/mJLbMWKteFgnwWk37gsgyDLctYefs311z7v&#10;gTTOfFcXUQu6e+/xN3/79/jNb34H77+E7wC5WRDKe1+YxvO4y3KJF+4racYh7bb9Hr1nz87aOm7t&#10;2lOA7T4Z8MdwoL+3zfxjueZ7lLd4VlsB7nvWsv12tL9ty+Ba7udr5zWh3ugFAJJAckzTxjCiOYAJ&#10;yogy2T2iYpmoRIocLyDr4oeuwcMTKNmALm4GOirf5b/qVnO/tfpNzWKd7YlhDFAmfPriS7jugv/6&#10;t/8Zv/hvfwOREXAdNPkkoiZ7nBUeF3z88BV+9rM/x89++uf45d//NwzDAKJupsMQUQLdjVBVdF0P&#10;77qyrrm+K5kD8jOombcBTHZPc2/ABL6u+6n+vXceYMIYggHc+QIAeHkZ8PI8gvnDu+hN712srQuI&#10;x8ox3Hw+qvOe6x///kcylVKpdbJHS5VVs5TJX3E0dmbjcaUv5ufdB7B+TTnSd/Z0wroYu9gUK5kY&#10;rQ1NzTO7zsGTga3Npjmvc9xbio3KaqDFGEzuVTaryfdkA6r5TGvdStUA2FEss6BtLFEEVYyi4KgY&#10;o8KHgBsRIhN8IqgYg4IQACEQeThmMDmoBBjoO9mfqY0ALENUntdkG0/IRdt8wya/SY2JmpKvzsMj&#10;qjOGXDGCDRcV7BhRFWOQksXQS/J3AiWupWoM/2XHe0T6zkEgwACod2kaUNlkr9ZByQcdoFEhKRNB&#10;7t9xjLhFxUtUjMqI5KDO/H6RANX1cO48rvXWpfEXZUc3qfk3VVBvkPXZRqrb17Q1A2VUrRslAdaJ&#10;ACExX58mX5tKYkEWBDKwrZdJ13CsUA+ABFEZ3gk4BIgLYAoYBJYNMgqceLC7TcQheZOXpExirEB6&#10;tnktUDXCjAzMKxvDFnHyOfv8Zm/OQGW66OHcveUFJJbuXHvrv6tB22z+9+wbpqTnSI79AUwegrl/&#10;yeDMgqhxaj3l52Yg7MyorTDfUgpd2D1EBY0Krx49+0q3UHSxKz5TFwguMqCd4fIkgsTkigcAcRAy&#10;/QVIz8QrpKIPt/4hCAOkYhJGBBoNXB3DdyZ3RCCSM5hq6T/2GeRv+mUkIMQRQ3ohDICk7HKp76GC&#10;CEZAgHdGxuPUNpyrmiZKjb8u61lrMnqNUKMdE1tlwjdUxGp6XmfBAzJiy+Zofz+zHpnuvrz3M/Dl&#10;M6W9/7Pxh+m8pX5CFbLtEJ9wQBZ0+HwPqp/9vnIv9zzd4754vNzjE5r9fnCO+alTqe23nWvMPycZ&#10;vzLabL4eZcKp69reHrGlL2bf55bfqZUZazJEVWc3XH/em4v7/bJ+D8t6tkHs1o6D6zOQMxmmL5tj&#10;99fPIxDxmU0Cq+3KhaRsBBHKmw7TTzRhN7DyfMkO2q570c4WaA20ZE1r5d7nePbYe/2Jj/h3/9TK&#10;a+7nsee0/3wOl/eNzRFtG7aO+df2/D6Xz+W9yymQdS4ZvLT47uicB377sZbX3O9bHH9/acHC9zlb&#10;Hm3fFljnERDPvddtjb6z99u2cf20o+c/vb93QToDVnokgFH3wb3n1+eyGhvwflkqwW87ZxqGnfY2&#10;7qEeOSiPOSbnz2p5/rK+zeuoAfX2xnP7mbXerbazIWbne3v/HqyJb6+g1UFcAJNDWiJIEuuUWJrb&#10;kta9MYDqV4wRzlnKSiKynZ0JUV2CIsrJeWXfQ7UYX8WYlYYdnDLzy8TUZcHZCdg8fW/gr0RvC4Ux&#10;MxjOe8g3buBQ9YDrwO4CiYMxNVdM0+wSSJojEqwIhAx0FhRWl5ySiRVMDEqAlDkQfMlMlq+TCzMb&#10;c3dOtdyCrOOc0bot9U7MMymZ1nSS9vf6ZQ5aJJB1h957dL4raas5saZpuldlAifgLXsHdl1yBpCB&#10;Ep0DU2JYaWCxlBhdWYGgCshkqBbgX7Q5Oo4jhmEor3EcMQQx8H69Lpn3OPVfJZdhDgZNLDKzsdqU&#10;teCeqh578N6o3Gusr5UcmCKLSNpcAAwkSQSqQNKF1Zqnfq9BHvX4QL/CxOYMzNl1HUKsHeVpvtpN&#10;AVHA3gKfBqBux99yrjuaru9ARX7Xz2Pv2ew5n0vwbuf3vc9nypn15H+kUgeVa1WkDTZTBv80v+eg&#10;avvSOGdpzKVeS2xszwFMzs1/L/pfmhu5DkoByhzwQqPnyYbzsb4naFxtew1IqkHXGuYAa1W1DAxq&#10;KabzvfkMrHau/G83KK0xWVNz31SxWuffwHOQddT1eXFGd3mvMf/29U42od0bymA9upZtRHH4+PEp&#10;jZMsgRrdSiYAWq6XiBbA13Y8Q6cgOxChyhPjExTMbnnOiXbn4wvAWg2Q0TrlTR5nJr4c9JuuF2O0&#10;tCjlnqZrG3PWjgNzt4WPlx/K8bkZ0NkoW6wrr2kvMyNGY/X79a9/gyEAT08diCO6S4/bEEx/VwtY&#10;TSBOmQWqAKDN7HU28Lelv2zJibfwgT1i9/+PUM4+mx97eas2t/f/iL/ntddf6NTV9fPvtpab+zlW&#10;GT2mc7OuwlVmIMv4ke3NbK/HOGVIWFsXTI8ACutgbhuoaedkS2b7qv5f62ftGpTvyfwHjKenj7hc&#10;ngAAv/3tP+F2u6Hz3vasJX+EiJi9zYz+csGXX36Nn/zZz9B1F9xeRoRgsqzrOoyjFNtVRDCOIwCd&#10;bRiNMaK/9OWYrD9JmPSvXGdm9G79H77z5RmtAQGcc1BuzhPCcAu4jROr99bYOPr9nuH3OlnYBtvP&#10;s1q/tQz+ccr09kG8BcTp9eUIBLBf7oNqnXUlnxnX99Uz2WX1mcpkjL2N/UNEcGRZVopP5J1KloN1&#10;PCGDMi2DWsogmPTr9v6KHxB2XIQBoUUVIW0+zkQXYAdyCse2RigCPDq4QnUK87uobb7TKIisIM0b&#10;3BWqzvqTXCJMCJlxBNnKEHUQpcTsy1AwRAlQAWvWJa3do0QgGqECJ32f0oZ/65uA+W3LxMQBTgBs&#10;QCkA4kGi5k5Odi/UMljFKJDK3s+283MYMEbBECegehBBUMsy1L3SiXevn35T39Ipp2j9O6e4Qgb6&#10;5veTfUZGHAKCMVmab52ybwxkPoIEWncJYK3J/yeSwNBECcKvoFD5qCmCRQG2GEEXBZFGMNnGp65H&#10;8rtHOxYE5cQurABTqPyryX7MegkAFVeuk+/YSlz0xXr/10CXeT/b/7xOTZkwtCaOIaAGVuc6KBFu&#10;BRlM39F57MT0IUB47mNSZH1Fkr5Sgby08r1zbldn845gYPi00SWqgGLEKAE+ejAIkRgxjhjJ5Fjk&#10;tBGM1cDzqW4PILCCYf4fVYFQYrSOGfRux0r2sYqxWIsKVEIBVJOMNtdkTJnibNPFFOP0iXlfoUTG&#10;3i0RUW4QDdb/CXTPZJsn8vxUWso4pwn4lJ5D7RNZPvvkv2/KYyvvW8GS98u9suLs7zWj9V3tOeDq&#10;b5nit+RXvb6tlxWfF7D6/ObXf225nyRQK5/mMQh1vS/O2pFtf97rMzosaz6buvq1eNfOtbfbMs2f&#10;rXPa//eWNZvCuipnAc6/tYzO2318b1vey18y+dj2+2hv/pUY9cns8VoL2o325Evdr5PP27Umn2q9&#10;5tG65+JjrY0P2hq1znxneVP7tLTjT89H15bX9Mt5OZR+z3rcymF3rcFka9RenOK15T/85V/96T/c&#10;z+VzeaPigW1Fcm3yKjcK06LCyXm7dkAN0nxIRFVBzbXzmWUWFL2n2AJaK3FtykSebMnN5rUMDfP+&#10;zTCsAiBLi/aUIuegkbwvv9YCm7VizU3KDQIqpwGWSkLTHtI2LVY6qzyTdeNk75nNLpcXk43z3Znn&#10;2jiKDAxQrlDaDKDswLbCAFWBgpV5wY1ysMdsXTswcskOxDrgO1OQeepLtP9X6j5b9gyfGZtbc54B&#10;OzOIADhW8upzLXBVepwILezL3X0fTRva8aL7CrnwQWC9NmaKs+8OJaYdDq3TckO5zPNuBiwlKRwv&#10;+bS18TZzxjku7BhAGeXwKViY99W0rSBpHQuuAregMKzO5Yul4p2jyXKb0v2gNriqcV69r+cncWZC&#10;CeYwIUn9EBFlxEAR8GZ8eRA8CByNASuMA1QJQwwYRE2uRZPJHy5XkF4RaIREgYwjPpDDpXfonAL6&#10;gmEY0F1+Yg45dQjCIPIgl5ikhTBIBLHAg01cgFPQkWHG4IutPyCweIDMYUhKxRFJqkC42W8cAXEg&#10;vkA9g/wFkZPj3Vs6OlIBNJpDvuvTGKfk7INd1/cQfYK6LyBOAPeCzj1DOADsEJgRvODJMS4dQDxA&#10;mEB+hKMRCBEuONDLBUxqjKFk4G5PjKu7oEMH35l16bg3ByNd4HwHYg/ujJWZ7SYTTCpMcg0Kds4Y&#10;YIJaWsyU5VScA7ExVWSmiVEUvdo9ktrgY8u6CVU7DkgOXTbmmxAcIgGRFJEiwB5RBwCEvr8YEJYd&#10;PHdg34G7K7ruCu57KHfwF0vL7LwHeQfqEpC681DHCVjtQb6DJMZyUksRqBKgzoOCgpXhlSHRAuLm&#10;oOYp8CTG7uECEF4ibreAEAn/8oeAb7+PeIkOCja2WRUECVAZ0CFAiRDBiGTszTHNTyWFE4LGiJiC&#10;PR5T+kYGT04qwtQWAqAGBl9bv9u1o/1u7fNWWXO4rQEjStClAXta0CWBo5mMwYcTIx5RYqix1KmZ&#10;iZycA3tjUOloClKC2dYoxyY3iYwVKgE5C8udYwgrRg3ofAfnBd4r+gvw9MHj6crwlFhkKhYdcva9&#10;akQcFXzpLPiiChKCiwTvnOkUYukkQ5XGoJb0ew7n2YrgtBxfO3y5/E9yNzv9wUWnFFhg5OyzffSZ&#10;75WjtfawrhUna103u30n/JETeo1pqG6z5LiT6BSsUS3MN0HYYqli40KFIBFAACTCGKxTE0WBMUaE&#10;aMFdCzPbn1h42sYsAT0Tese49r2xO3cOfefhe9s84joGOaC7MMgzvHMgRyBnbNHEzgLfFp2e9DSx&#10;drsyH01uRDFG7nyPIgKJJotbYDWJQsMIGUcM4YbbOOLlNiAERVSPqGKB4hDQE8F3Hn3v0fU9fO/h&#10;Lx1c34G8w+Vqgba+Z2OU77vEbu0BrhjevMlox77MZ2ZfUm8Te4B8Alin1NwKJBzTqkwyPWVvfGpj&#10;/wF7YZU6oJo/gxrm8/SX27QZsKDp+L3L1/bfZPMB0Fx/3b6sM1YldLg9f4v/5X/9C/zn//RL/OqX&#10;/4xPH3tIeIGnCxzHEnB0zgLlIUjVf5a+WStGH2JKOl7SnNIGJsDsM0lzh6AYxwigqg+TvFUIfG+b&#10;oDSBpPOmNl82feV6LRxn85OAtNHMewayDKT0W5z6R1JWEUnz2zbZqBGcSUBMGRWiGOhBFIADmB3i&#10;OBreIiUpCcMIr4QIYIwGfqOVIOGh/VE/41f4w1UVo0vjIBkemVle0zPIgMettuUgp/lglscVBrCN&#10;86muo9E1iBQcCJcvv8I/fPsv+I9/81t0Hz5hCN/gI/85xvAH9P0Fz88vJvNcZt5U3G7fg0gwDtHk&#10;o3MYx2DZRzBtTEzb1VaAlNmeGvONplKtlwowz/1fMxDDCoClDbS9NuDVXuOsM38tSLfmv9iSQWWd&#10;2wlYL6+/DFLvnbvX7uqb3eOP6nnrIOWaLrXVR3VdW3XWAI21tmYg7tYx6/VWgNMkfpTysUlu5iMl&#10;ThuaMDFQ57o710FVis3GyaERwoAQAi5PfdqcSABC2nTj0maqHiGMUIkl49GsvYSZDaUUTYcBIcYA&#10;iVJ8H47nWZdyPRlcTMgbLLmsEVSlZQaZnUhlQ47VDwaen58RY4T3Hdg79N0Vl+sHs0v6HgDjQ/8F&#10;vvj4CX/zX/5P/P0v/hOuzBAZMQYgxgGeCRQE7Htcui/w069/jr/4+b/FT3/6P+H72+/wi1/+3/Ad&#10;MNwIiCOgAyARA3f4/R9+Z8Ds/grCBUQdiBwulx635xv63mNIG1Fy3w/DADDK+jiEcQEYV1WEij01&#10;95mB2IG+7zGSZe/BSwfWK/qOcX3qMQwef/i9ggRgGsB0A1yHGG/oLw46RhBdoXLbHJ9Ek398q7Tj&#10;oS2q+0BvRJds4Hxy60/L82uu208uLFlzx1alnn9r97Lvv2uzT6rqbL+jSFjEJGa2uky8OVs2/Nr7&#10;pZyy9k86oPmtD4gYUYNg5nea60+bnhZiu0iY2eHtRnuq7Dundr25vjyVrLNMhRGTbmE4zKofykkT&#10;sKatyw5M42vml9DZeXsl+28nomOTN1FtjDnN8sqDyCPCgdQl31MHVgeGpR0XF0G9Q3d16PwFpID3&#10;piezChTTxu7cN9nPvGVHiFjir3F4hogDo4eML8YqixeEMJg/A3nTrCIGY3h+eRnwPH4LcYwQCbcQ&#10;4XCzbETuI8ZBwEqIzIiBMbDC9rUoIkc4CPDicVGPiyo8j/BCuBDDC0Okw8h5A7uCScHaJfBjMEIH&#10;mTbVmC/HjO0IS2vYa4SSAt0AdgFBBSMcInVg9ejUw2sHHi3T3LXz6NklBm2Gj4O1eWSo9wCLrXHJ&#10;79P7WN6bHitQ/v/Ze7clSXLkSvCoAuYReemubpK9D3xYWcp+y8p8A7+J/zf7ssuRnZ1Z3ppd1VWZ&#10;GeFmgOo+qAIG2MXN3SMiK9lMFfFMDzczGAyGi14OjhKIBjAZA69qMkB4AsAPUIp2phpQHkogLUzW&#10;gPADRnqHLzJCnyc8f/mEc3qHn54mjPJ7gB4QcfbsZ8Hfb/teqdEvsPn+554sbpc2/vn2+GL60oW9&#10;SjzAvErWR01zSHVWjaEwPfvaAgPwQu3dKY/Nes3VPlPNRlRBBBLLuMo16ydBcwIrEMLgvlfz5Q0s&#10;yIOB+DNlPOQzFARoBkMwTYIYgAdmCDGmSYDI4EgIkcCaPDZiU1Qii3moAnM2QbNObfxsxwNLC/FG&#10;gPZI59+Mw6s6scZcuBIQh9idU8e1//9Xw6DrAAAgAElEQVQQw6LM/t7Zf9JyvWds4hjcZi3rW2Hv&#10;7ucTzZOx2AsgZHn7hBOy2tgVETxNz/jw8IiP/B40CrKMUDyAwwQ5jxiGAaBHKGdMKSBqwKAPprup&#10;gofBbG4SSA7zWsKEkCeAjTAgk4BJECgD0zPS+TOIBefzE8bpC4gafVxtvJ+1EJYoEgRJzI6lbOB+&#10;yRNYFEHNj5cpQ8CYiABlDNnm3gmT+RSCQpQhMSM6w3dAMJ+rzD2j1qNZYMs7uCXvmOZwsT9pXbcW&#10;pZK47jvrT1fZosv+rIt1cXGPrfhs2xfneSsvuqZ0PqN7ZRuE3eqUzQaF4hPr6rponxr3K5fn7vrV&#10;/Y/s71rW+v3Y8cvSai1buvIS37H2DzT1X/m6bU6+JFtd5habOm5gd9p3Vu3TagP29xFO3d+Lgo7b&#10;r/P/m96L7h6L84ltviz1Wc3/eXG+f3G9Z6lQz3Ve+hUsnleYaGd7pPis6sBZVHD9jEudv/PvtL63&#10;VoeoekMtZVFft6+L3lDWEFGbIvw6D0/1IE9t4lK1PVq/munXLU5gu081WJPlEa/X3Nw7/pWyjjcl&#10;tbaAkM37DOpskzLWc3PdjOPZvBXIz9fuNO+/3brKdV5l7TMizLgx738bm0j8gP932T6OOmy0bf+u&#10;LklrvxPWy4M06wOp22HN8TY+aaqd2HpcTmruP89JS1n4yLoxfbSaHtlvB/6J5v3Y3fr6CbS+s7oJ&#10;UdfDFkATo/VzCMDG++tjNuXipT1qf0cdak0sti6QSro39/PdzUIv8NV+l+/yn1E8ItQoTo2TbCso&#10;dK3ce+1Lg0wvkUvOy/t2hRYH5a8r1wSQrm131eW566DRvQCs17q+XHNN/+vPu8Wcvb4el/5e1eXV&#10;a3AsbRvc4/DZK7Oo/9eUe7VsgKjM2L2vuIv95N7t1Bv3AF5XCdlvz4ISWpyzZ30syjzqB/0zuIdP&#10;UdtpTvF7/X2uCwS3vxfna++gIgSoKFLOxpjsZYs7co3pozDPzk5IUaqMspZikGvwsTwzkTFaqCog&#10;hBzUFV8FqaWJhK4dBGakkTuu53mGKNb0nsVQnv83w92OFcdIAMh2NAvNKf7AVJ2KRORg0dCUW9rO&#10;ghIxMjgABDGGq8mCJQEEDWsHWNvuXNp5t+9Z3Uv9QWJBMQdQEQVg5cTb7ivHwSpvfyyNNPh7BwII&#10;gfxjIXTEGMEcMIQBsWGwPg0Dhjh4gIbr/2iemRyYS4ENwOupEiurARW2lVJHaSs89yMx55z69yTZ&#10;mMCeJ4zJGMyMtZaqUWN14NUSpR54mNvs9nl2z4n/a+piRdoAIQBQIDAF2/hAvomjZa2NYQZJRwdK&#10;hwgq7NUKcLTvFMzZXVjLK1s5r0HWdj4jUHCGd2sfIU9/S8amo40+pIAF2F64qr9ED1+Ws/J7U++Y&#10;uvadv/Z5ryardH7Noa9QFVtTsu9bmF0W87H1pzvWODm7c5r5g0EQIjAxIjFCtHmtMBoumdrbDwC0&#10;bC5l3dx7lvn99fWsx6Wwl9lzS9pjstYOeI2SVtpBWh6yQwjtM9Dm84QQatrsCqRasdLPwabu7+Z7&#10;WT9foj++RL41p9Q1Y7W8/xgjfvvDb/DP//NHe39cgvvUsQcv2UMLQ+ZSf9ushxaQ7HzvGmzSxe8A&#10;CIyUfFOXlLLLJj5n/BtC13+3nq/V1VYxC50BuF1sjgqIdr/dynmq6EBs7fXLfnhLH3lJf+qAEo3j&#10;vp3Hri29nF+4nm6qF8mFGxmr/fv37/F//tf/G//tv/0/AGw+SGnEw8MDUhPTsn7Z24vLOWLptL6t&#10;Ddcbko5kaQveYntfI681p7zWun2NHn/vtdfIW+sf95T/Et36bdaMPtvdDLD2v5sz53lubbPb79KN&#10;MZGZJbDNHGMFl7WgzOnojre2ZgULyTz/tyDhcj50zhazzN7R1fXi5ifqbCoRYzNMKSGlqWYUScnm&#10;jiE2TNAxgskCWT///DP+8R//Eb/88gtCzDg9DIjB1ihWAAPh4eE9fv+73+Nv//Zv8Xd/97/j3bt3&#10;UE0GSH94cHvVOFOZCZPrU6Udil4EGBi6ZmlYAKXLO2tBYKWNym/l72Gw+p/PZ/MN+D1yNsBBzlTr&#10;UNsnZzyNZ/N1oAdnXFpvv7p09sHr+3tvlfU4unz+S+ezpc5xi7S+hovnlPKx0cKvOR0vANavJSuQ&#10;zxvd45pii4+h9b2ZL3LJwn/7/fd9r+361G42Mxtvq306faZBVph/1W28Zg7KxS5kwkQKzgAoYsoK&#10;zhnMgHrMjZNAg+vtYmD/ALUsAAaZtc2yBExJDMjDhOzswlzAYaQQ3xhs7NXm+1UAQQhgRhYCiQFu&#10;WW1TNGe1DSpZYT06gUMAp9GBuNH8qw0BErGhInQVL+vbrOjYrFp1ZVVjp7bHVaiYXx0hYGLGCOAs&#10;ggkG4ih9gZmR0/p9ltfV+lv3dJDjTeaLtXRxnNusuXD7C3OfqiAaBqCEoJY5MUFAAaDCBA0HEKkC&#10;ahmNvDHd3z4DVuwZ7T1O0+QZCAOUBcJqYFcIRBgc7R1OpAisyME2tycRcCJELmAW00u0dB2BZYlE&#10;rYY9h5Q2LevsTruV9t1Kz3gwfNvxFvzkDGeKbv1HG+701fpfSTY2NoWsAIb9PAAAKCBGNY+NKTK1&#10;0WzDtE1YXrYBALMYf2JykO2ZGQMbWwpJRmDgnAgPnklyYtsgxmwwJeYJlAnkOg5nY5SnoICYL9j4&#10;fux+lg0wA0FBmpDzBMkJT08/4fn5CeP4DJBvbKYApgjmCNITAK1kL0mBJEBOQBYjx5h9dTafKMo8&#10;Lb4hzchgMiwzVs4ZgWbAVYkzkfez62JtryOXbI+tef3S2nI53vBCn/fGvd7KkrvFHls9Vc3kVgu7&#10;cPLlOrylbD3j7XrO/kbq15BWj7hWusyfTTl/CXKdX2i2h+/R579WfGYGid4vxTf71rL07S6FLk17&#10;5Zwr7CSFlVPaps5xWw1FgksEQq8lrz12+szqs+xtQGkjZsXrrP5DSRy+J8VGWfx6U33/UuaOI9nL&#10;Mnmv/Gdpt+/yXW6VeHTCcrG4hWZ+6SAH1swEq3u8cKySzx5M2wvSYdBnxRS9dNJvOaV26nKw0G4d&#10;P1ycLx7dbvP2WJua6x7ZDYhf+fel36/57RrlZXlu/7yX77FsmS2n0qV73PLOWwfI3v1eXZTd5dXu&#10;sFyCQPflyFB77fe/kuZ2r9VW3ftfvFtdOEGO2uho/B3OP359ywDdYb3L/LTXrnibvnRY96aSe2Pi&#10;2v51+TyGpWSk2dEHoDBIFnaVcTJnXGJjcZiyIqUMPQVkd9Jm878aeNoDGSoJOStEGCIBImExPxSn&#10;JiAVPC01UFzA26RAppLa0BkaW8ARN/9zm5ZYrR0L+IsBo242EC9YwWKAbwMSif3GDHFnITnQugYp&#10;iBCZwEFByAisnj5ZIVICtjPDARlUFIFiF7BuAzqlzgXERO27d6YyIYDEGHUq2GXLCdw6ii98tqJS&#10;raPA/PZ98Gn5sUC/BY2HECs4sXxKmur6vA2Al4weB4gBHEMN4lgQgOaxqRkqqXQSQNWB1X2wmSgg&#10;qfXVp3HC5y9nnJ9HTJOBEY2n3YPfSrX/tM9edtFv+TuL8d6Bpqi59huUdqxJMappntWYHewejNHI&#10;NhfY+yAiaEQHsGZnsi1M1sH7ADlomogMMB/Y2fQiqEnJWwNYDr5mlGOpBtVU1djT3aGQF/uADdSJ&#10;2reWwVEL5FyGYpd58XBO3yjkKFvErQ6wt9RRvpbT7+2kB4G2c9fyt/JpwSoAKnhAHaBkTF3Oju5B&#10;xcDsbF0BcWDfLLIGWS+B18xxBh8tAU07T7RZb3Ewawm6a65gGwMj2UemVDeNpCTIU7KPg3REcmXL&#10;JSpgca7z8XAKiDF0c3TwZ2o3S7QbI5ht3eLCeL8DsO7GISmgvBi5byOX5t5Lx76NsWF9Mw4Rf/jD&#10;7/GPw3+HiOAUhxWoywBfPfMGE/d9vTk2AwJKv6Su7xGJBdtdWv2y3LeC7hqGGNONyjq6YArfWDj7&#10;4+WzoZP4Ca2OlPJlLk57RqmAOCHCvCHyvr5371q+ed0us87lQFZ9T9i//uj3S+WX9zuOI4g+4N/+&#10;9Sd8+uULiAaokgFuaIDqVK/vy7Oxz9wDr4kCVHvm7Ovt4IWttRME6fTmxTq+XNO/Bb3stfwR38Kz&#10;3Cq3+Jd+DWkBsUVeZ11w0A215e1saHdZjrHiX6xzPzIk23xsNlfRhee5vgTGbD5Ut8H6sdLeq1xj&#10;83wLsmbTsWG+38Chsll39Qc3PpIFSJGk86uU+2SZN74Wdmgi6gDfSxvz4XTCp88/46c//wnMZpOI&#10;CM6fjQm26GKn0wkfP/4WHz/+Fr/5+Fu8+/gev/z8r/jy/ITHx0eEYBvHS5VrViRv46ITqRrou9yn&#10;1HfJfC7S17XUvQWrD8NQy5imCcMwGPBpmhAiub9Dq72rQkiqOJ+tboUhXJt3aOvl2wFlbpdfB2B9&#10;y/wxj7Xb55zXnMO/Db3zGlkAnhayBE9s+eyvfz+CDpBawIsb+ulRPXbvUF29Plap2QzebpxtfIWv&#10;7fOFotvMYlkG88a8TKiIVDhDcQaU1LPVKTiQZWNSI7zgzLBNbuZzUVGMWUApQ4kRRZADkDkg+v0i&#10;LLseIAhiG3O5IahI2cDOMQMxmL0RPBugzT/2r6hCwEhub6gGiDKSBAzKCEpgIgQlQABJCma7pyiB&#10;2OZCYXtaPg3OrOws4/W9zTZ28fNUWwUKRq5+bGayrE9UgNaW0SFDAQoIPCCFiDMxzkp4zopMERwi&#10;gLP7YA/iWzs69rX9ZiesOh8vY4o9gyMZMJh8rSigG4Yt1uWNRK+P1JSdmP93gLVrBXO9E0HJMs8Q&#10;MTI8S0Sx/xh2XMXuNWREB0USKVJQTAKMGYgZIMqIAIJIx0BoPnrqs3IWhsvi1nW9hA/aZw/Evtf+&#10;y/k3kNmyoY4/70terZxbEpN12TO4KaOQv9R7QWrmDmvTEnaYbVPiovP4fFdZlLwdOAJElllRyGIQ&#10;vtla3AYTTQikeCJAkaHB9AsOphtKs5E6UOzbIFmsoW6eE+6z8iFXZ6Z4lsmkCZLOmKYnqDxB5Aty&#10;foJlkgsIYQCFAQTBOJ1trmWCECMrQbKBxFNWqD7axkEBshqjuiCj6ZJQDdbno7Fhk9omAnueWbcF&#10;qfuFX7ZhppcjIKzUunZ6715pN9o7pe+sxDdPt17u7bJlg5pONnEjrynLNlsm561HGrDjrD/slLnx&#10;+6E+tZUZ+8L7uUUuxdC2z8/Y2ki+pTe9uF5XypGX7Gva5yV2eVPspI3FYX6W1k6qZWM+d77nftml&#10;zFvltXX8vfZ4Bb66N5ej/rP3DG2c9VJbrvyahem7TDKXOtMOAUXntzx8jW8L1N6KJXbP3LQT68Zx&#10;HPefPd/zPb/955P1JnPS0vWo6u97snW0bdf/8vf/8B/FWfBdvstXkQgsF4XL6SYPrewt/bo7/LoK&#10;2rqs6ybSvfvPC2XTDgoUh/yRpmDXdYneuzoVMOC9j3903Vy9vcAx92W8IAXPEvS1ZMTZauOX/Hav&#10;bJVV22OxQ+ya+24pwLv9afX7tvO7OuIWfy/P0VfagkSwtJmt06gNal1dzuL5lkqWuT5vaJ+D3XpH&#10;7+foeHFy7D2n+Pit79UZMLq/L8je/HarYSowcOyq3D2mapetfrM4Y1Wnrevb75f7RDPmlbr1wfze&#10;7dyHCu6/pq8tg7h7x1pGuqRSGTMVA8TTsWcFJlGkTBjI0p5mFWSZQW7EBMnJMrnlZKnoOLhTz4K/&#10;gpI2jqAsYKn8BO4kNgeyQty5aI52C0LMcyNrCRAoAhSgBGIDYxZAtq03YTGVJxtkYmkLCy13BfqE&#10;AUwDCANsTFt/JgY4ZKhkRBacBsYQ2QMRqEHVQVsWbWeANkyrA7PXDsH2f3LwXws8qu+MzZIkba+3&#10;dyiq1Ym99enfe+lN1o5KZqy2PaWtUxuQ8szH9Xhr6JmTvGFAaz4zyNrAfWB2wBgsAFDmZc01KJVz&#10;tj7gAGvJQNkkUBi/U1Y8nTOezwmfzxbUTilZgIoFQcgdscWJcmDA7xmoorWPrq45kF8j0FqbEwAI&#10;cz8iVOZpLWnHKRhQmhnC0rA8hS6oRUSV1bqAppWtcQMb6JoL214MQBMkU+LmQwCzM5kQanyxOMpg&#10;v9kzzOCVpbQtL1e08a3vgOjyakVkbEHSqrW0PufeOuytTy9zdrw+OKKvz/39vJuv6ndnFKx/5/4D&#10;+4gm+14C2SWwnXMX5C7BRpvXyFmsA8KwBaheB+S74DwV4KF/32uboicSoJIBlflZRHxjUqlnqh9k&#10;YxAqwOv2/5wzNGVnmcoA1NaZ0AOtC1Dc/uaZwboBWJe/bXPE4L9HByCU5ws+lgsAm32TxRxEkGu8&#10;wEce9Z3Ayrcm99ZJSKDZAgu/+5sfMAyE8Vmc/bJlvVvfT1UR4sy+tZVauWUgb65GadjOoYyF7kFU&#10;dZc52NhvbIFI94oIqCkqqZbb3sPW+PZ+BXxSAyW7ekoXngMAMEeo2jpPRNb3qxq0Z7Nvy0uO74Et&#10;Wn2oVGvv3K2/W/tPXaeTC+dfU2YtmwgcbP3413/5ETkD7969AzCAJOD5+exjGqhAwKZMZkZwPb7V&#10;abbs+b1+bOcu/AXKK7fTpXWutatuXQ/vGbc3BTHfKHD6kvd+r7y1zvoW+tqRrMbbqz1j8Utq9/fs&#10;LPQNuzuZCGZ7TwGIMfzpDPiwY85Gqlx15ZKVahlkLs+6/sxje6sO7Bt6Wx2obbd5zB+z0IsIsrNK&#10;T9PkLIWooGaRVMssdZmezxBWDDzgn/+//xeQCUOwdefpy2cQTvbMHPDw/h3ef/wtPvzmB5we34OH&#10;Ex4eB/z3//Ejnp4+48P7H6CajUERGSDFNNkmkpKBKTgwqW2PnOeNbQZ6tjqK9ACb8mnnPJFc9bPc&#10;6J7lPMZsT7HrWwimXz2fz8hZEYdh9l1gZrxW9Exk94x32gKhtHKw5tmmmq1zlivV4r614m+ry9l9&#10;XmZj3XJ8T9r18Rb7n7QHnTB61qyX+BKKTrLOZrJ+b7esLd0x2rhut8/a/NWd35KXbNkCC//9Ub1K&#10;U5E7gZb+t9YX0p2LMsZ3i+/u08+P83cFIJodWG12qlSbjX2+0Sbzmm2slFw24zqgWs0GZnKGWFGw&#10;+OY2ztAcHGybkSfCCYQQCIMGRAiGYPPNiY3LlwCwCEDJ9HcpRBcEZuAUGRHAAPPpF+tW7SVAiZHA&#10;SG5bsEQQRQABqoNnv2OEkm1BABbFQAoWgeQJOnq4gsV8R0RmHwd2xmGxrINEsx/KP5bhbLbpwYJA&#10;M5B+HnvG0izue0rxhCkMOFPEmBkIA+LwDoovEPTs6NvjbLtD1HVhqcdedTWauKlvANLyv4UECG5b&#10;aLa2Ea5sx8VOyNQTAtgxX7+rnxjVtyLNwxLNz2u9QJH9WlbCpIBmYCI7gwOQhJCyIgswZbs+Z8VE&#10;QEiKxMDgqj2zAtQwcXs+e0J5Rw4O1XUb9u28d/DKdYUMSlzmkbKlN6BsXi5jt7TL0qGnNQxBtb/4&#10;fAEAyHXeUFVjisZss1OTXEr93bZLsujZn0YBirANsAmqDNKArBMUjHOCs9Vn6KDgFECTxSRFH6ws&#10;EYRgPjHLNAr34xBCmEABYI3GZEtWd/NVBf9bICxgTcgyIcsZY/ozxukLztMXiCTfqHZCDA/I8QT1&#10;DWWkDCCCnZAH4ptxxRymkgGBQJS6bL2JFIpsejQxSGyDB1MAPOYKwH1w87t5bVtlt58t17KLmaOu&#10;r1ftHytDWDbP273f4hxe2PFHdXhJO6pqBZkt71j/JmC5oaps0oZnyT1yEWo3bx3oAwfv55r77LXJ&#10;de3aExvcUv619Ts8Z+UOXACUxf5eQiPewu9a/GPtvWxv03rz/FZdlv6e9m/7frnu7ZxRNkzM7X95&#10;k+G18pJ2W2I/QIVozH876ouvZCvcI2ZfXB6PvKhme7YxLV8/X1ZPi5pODJ15uuykWyzBbbnU366V&#10;W88n9efzylf6NkIHsJ7XjOZei/6ztLCqDbjzd77Cz3hJDtenr9gf31JYZTVflszgt8hbzLHf5bv8&#10;JckKZH3kxD906i3+vjYocKsyv39NmZL37nPbvddA4muunVlB+7rc4VReKuEHZewpeUe/31irRRlh&#10;99jyHrrz+3x1WJ94d80uBGyB2Vgi3T9vWccXtl97/ub3r7mGq+/8buTW59nqT7W3+5fSOwxsvUhN&#10;/8I1+ub+q4X5ePFzp+SXjQjFCWoMTdZPrqvPS8eZqnYmU3WcH4yvo/l1ywl7jWJZDZ7NwMZ6k8LS&#10;AN8zMrdkO7haxqgDluHePi0M1qjO/imrMQyoICuQhZEEmDJhTAa8CUExSPByZ2evyOgBRkLOETkk&#10;dzpaGjhRNUe4SvHmou6+V2OBTu40JgUyEzibQ9GpnQE487M7pI3RQK1NKYFgXNJg/5TAm/r9CmiP&#10;BNSwb1lZbGwSHBxoPdWyGSOCEgZWPEQLXITCQI3ZACItIHB0oLyBzcFZQdSFgZsEVFmvrX0tiGBg&#10;Uwg8Q0RbTws0gOkQYF3f/SKAV3vfjmN7GZCqwWEsQOLoHWyXrtcS2AqWIlEVTd8RUBZomiBTgqRs&#10;YGlVAzmrQrPUdNOihHFMeHqe8OWccZ7ENgKIGd2lTYzdRpwlZe0E8LiD6QZlnGmZi5vznd2lvfaS&#10;fG0nx+r+BBDPwUQigrCnneVmfLADJt1x3TFYs+0OYJ4ZzAuDdQFYkzNZt7sJylgSH35cOJPEnPgA&#10;IGRM2gkwTiJiZGQU6Kyq9W3bKbzjXKoBghIweVl7t+9rV3PlvjYtS8hLU7ot63Dp+LdgoN9bhxaY&#10;svy9zlUtGEgEJdVy+2kB1TUNfJYazBaxwE4J8KgY21WAbYApc3MIBI60C64u89fM9mwA5MpmTeSB&#10;pYU0G/FUcw1wquZaT6t3Rs6pBuSRBT1YXGw+nASa1IPiWh3mwec2A1ZbPUMkhMDz3wVMXcZ1Hd/z&#10;hh6mUIHVzNHXz7lNiJ35iBnwdWALBPpa897VgYTa3q9y2+vvd7MYs1rOGR8+Dnj8cMKnXz7h/fv3&#10;UEwX9DaTgNC1cVlj2vUYWpgw23pq1Ynnn4o+EWCznekfy3fYlt+ybc+ybvR+fM9gNGaeyyjjV5t+&#10;7o7K7vrF/XLOOJ/PHWCxPB/h8vt5UQDkSgd0W/flPEeLc5Z/a2mA5mDRqwR9S2/fu7VHfd4yXjAQ&#10;CINvJvnpxyeMZ8HwjpFFQGIsuMkD58AaxF82tlk/SLuAp4vtv7B1FFxZ+pbyazvkX9JXXitwek2f&#10;e2094K3b/d7y7wlwvb0swcZtlIvqOUDDQAmzde2UYvPZ2OXAFaALFN2kAQJnByzVcnU1P7eytY60&#10;/5frCnty8PFd9KB5DejPL3WfweXruUAkITWA5XJ9WQOKiEjdNPPw8AExBnz58gl//OOfnF2aMKVk&#10;NkkBqysQwwkxDnh89wFxeESIJ5vbfvoTRMTmsyxQcXBizpimyWxxB1mragV/A/AMIjPzNhXfwYG0&#10;fbO9tt0kHWNEC3AtemNpw6dxxDRmDCcyv0xZzuv7kkP/9VtIP+akduviT5plm7n92xuz+3JNfOWe&#10;+au+w+MT60la13/7Xxb94Z6YT08MAqwA1hXUtaxpO+dckrm869ap+4AtRa9cibeJqALkm6/b4+7z&#10;2LLtbnWmbz5ftxQIRNTn88k2A4t9FxGHlDnTdSEQICOCUQWUCFkBnSZwSOBgzLKkgiiCpKGuCZrh&#10;YFZBmBImBeLAiAIEAYaBcYqMUYBIbJlLwIAEIANZJmi25gvBfLBDICQQIgOMAFZBDgZ2VCQkJQdK&#10;MhgRLBEiDMWAqObvTK7nq0ygHBBDQC4+uTwijxkJE5gUjAFCAhbbDAyinrSB3FdFxSc1g/RYbaMK&#10;B8xrZhgAKpuwCYIADQ/g+A4xvofQF4T4AQ/vPoDiT8jjiJKc+F5gXfEBzJut5n5FRGbbN0eIqPO9&#10;BqorKgiKQAZcKtmqSlYGotl/XtbmiN6eUCVkKvOOwTcDObM3in+Fam3KkLJHNJZhMIGy+rgxYLUK&#10;EIQwiSKqka/ETKBgoGswMAnA3p+G4K53sk1k5iveBsS1TNUt8+IcEb49DrT4xf5zHYoJDnLO1veb&#10;3NTWBZaZcgAwmro3ZdZvFuea30UPIC//w+MmYJgtRUDCVG9OKoCDiwkKkCDlZOM2mc4464oCJYHq&#10;I5Jv4pAgOGkEgzBlj5n4JgqRAM0BEhKgPl+CkTmDSKBkQGtWgSBBZQTkDCb7kD6DkEAaza8GY6QW&#10;NlApIUJYkMXmmGzcAtAkRg6QjR4nqwGtlRVQwUQJqgFMhEwZEys4M1ITay56rsDmh9YPcjg+X5PS&#10;+QqG5L04pvYd6NXueXFtv+Kaw/Z7oW3YlU7Ltb/4NHs/envN8u7r+rb21ysyWM9/XDxe+5f2z3VJ&#10;x/ma+nFXV/RtyzpvOnkrqX5AXQOtfdtUd96qzjLrc93mw6Irb9iha1n2i5f3k1m/v9x+e/PB3jl1&#10;DXlZ9ZrCudxk+/gdY2av/17q16/tYZqn9a1xto21ANY+y6vWkCtt2lvG9da5S8INanSNvZJX5ZTn&#10;o8vnXevbPpKXzmW8WB9XpR12nI37t/PEUfUO1jdpxodx3kl3i6Pi88Hx7/JdvksvbpK1gaPbdh4e&#10;SW/gHS/Qt5R3z7WdArBR1vzbwilZFne6PM30z7tkx9h3gC6Dlfv1u86ht6esEa1/u036cleg2YN6&#10;HP12tBPs1jpf6n8WCFinX722vO1yl+1zHeDo6FgfGNqXWxWsNaP1bbKqT+sPdyWrnBNgjMLttbeP&#10;5iMGovsMjrnMzmxbzIeETTRnI3sBhHv7rQId+LMGt1b1nuu8Xa/je7Xl77VxqG9se9zrhpHZ3kOb&#10;Y1vKfms0dCAt3QbukDv1RQTTmDBNM4MTAchJMJIguQN1nAzQHKOxWScBkihiNgU0kBsD2Zg4RRjC&#10;DGRzfpvrWG3qULFrDPns/wLF4ZXnFdYAACAASURBVMsgkPjuYzXQEIkC3ACPyBmpVUAl2sBl3Qi+&#10;tZXtQ1Y2KEOppAWUxrCczyU40BQBBtxOUCQMMeAUCadIIBjjKEHAHP35+vdlwQNCpBIo6IPi3Ye1&#10;madmj3cBTNU+4HPCst/Jzjuu/WLxt4GSyMDDxdkvWj8Ed35oaRHCECMCR0SeGV+JqOnXl4XgxomY&#10;Mw2i4KxIKUOzAGlCTgl5Sga0zsb2CgdHiggkGeN5Sgmfvjzjz58+48vTiOdJkJPOjnrlZsevO76p&#10;jNE5KGZt4WPPveGms/R1Vz0Gce3Jct75mlLYmog8lWRwYGWwoJ6BpA0wGodQg1QtwLqCLnpa9plh&#10;qAFsls8crmVnQDKQq2WQ5fL6Lf2tEoQCVKkyCpX+LABIedWfax9XhUAsQKkvdwQD61WggO4PEkX0&#10;19xYj3vOf30H7RY77n0Bx8vla/d/DwRYAKzRsj/P52+tcbbmOCC5OWYUTgJGgBR9KgSEYAzPBZTc&#10;sjjusll7etaygYco+MSyAKDWdaVdfzMKO7dqMvC0sx+qs1cjC7LMjNV5Sh2DtTTzszrohdgAUgVQ&#10;HQd2BuvY/D0/G8V5w0QBXMPnAXtu22RBKEByY7LWxZr1+rzosxz1r18DvPPSe6r3hZwnPD4O+N3v&#10;P+Lf/ukXnxf3x3P5XSRtrPHkdi0BGjZBq2X9ydKC+wjEbSYB2Bztc2q5RkR8s0zP3DnbnLMQLYPn&#10;C1270VvK8f55mplhcX0pQ0QwjmM9RyQBFHyeOHoD+3Nsu0Zf0qv3rvUv86YzYA0Y37tuq6baB70K&#10;Cdqlcqpeg21/cQgBT09PePqScRre4Xw+QzThFBnQ0JU313tWHalmKlr7Wmxuo8W123pPAWgu7fKL&#10;7bFxzq3j8a3njGtAetfKWwVCltLX7W111Hv9RO27f6kP85Z6rKUNmHPv2wRAvAyzcgeOJMAHcZlP&#10;y/PYvGybnbODdM2uLBtwrYxio67bp8yNrSzXivb5i03AvvmXiBCb71ttVfyVe+3YrlPdxjd/aGbf&#10;YOl6GTMjpYRxHMHMeP8+4HQ64cfPP3oWjwQOEeM44nQ6QSViGAKG4QE//PB7fPj4A37zG/t8/O3v&#10;QaT46aefcDqZ/iLT5D4HQBtW6Rhjba92nRvHsYIgq07p71m1yZCFfl4v3wuA3Fgk5/m06JWlPVJK&#10;s34KYwN9+nJGSglEj3Y/b2/bOLPvU3pLOZqPbbPAy9nf7pG75hLd+f3K8m95B3u+zGtlmdVwCUy5&#10;Zi68vIZsa++XrimbuIofcj5w6z25OZ5xqQ/19/cv1I+/Vhyv6LajelYAQWh9noBl1Frd54XrgzJK&#10;RqXySWlsxntyHT5DHSQtAohvADZf7DynZBXknEDTBAoJgLG7ThBAXN+CQKaEXHCIRAgiGHJEjLYp&#10;56SMUY1FmtmyHkWyeJEqAcIGxE0JLIxBFScYkUFigN1PyzAfZkaESEIWJ+2gABKGBANanygAEhCV&#10;ASQIGKTOwE22xgkyVICkAQyFyAnxFO3dMYGD2TIFaB1CgBBX+9U2/Db6tmTAMzCFISImAQ8RnBXE&#10;GcQRgYHH02/w+DBhiF/w+C7hh9//Hn/8058w5bT53js994CVtPhp1dkxlutkG7Mh1wNa3+ng66Sd&#10;Z8YQN4MroPi45rIFALhkk7T6ZXHKAYL1KUchCRSRrL8xWzxp9o+aH40VmMhYtEV9EywRMgiRCCcB&#10;xgyEwMiiyJoxKYBMmBIAAkKYXYQAQNEMzFD82NRufqC+/crP3p87EoMb4Wart+mXlwShBFTQtFLP&#10;hDl3hZkRv6hXbirX/5flM/nv1R4q78IY52fr0I3v6tv37B4eI2EtupORVExyRpAADWaHJYpIeUJ2&#10;xnuo4EFO5mcY1Bnw/V0oAPfnpGSbaW3TNnm7ZmRJIB5qjEFYEChDZILKhPPzLxjPX5CmsztFzW8l&#10;lCFhMmZuCkDOyBQxScSYFSkxshCSJKSkmJJg8g0ak5pdqqoYGdBgvjoSBqIiqFj0QQIQ5zncVFHf&#10;dMdzRpdLcmQvXT3v725W6ueHu+OYm2DHbV1rq0zWRbYKEn//2yDDa+WojYtHcAXq8/9zM35nu6ex&#10;n8pmksV1Re8J1+pvq/bbfj83S1Pu3LZofivfMqiL8Zb38XZ6/DX+go2LNq95S1uj2FLGQLx9bEtq&#10;vBI+I7o+bOsJ6u/L8npZ94v2dkuf1lbdV3W6wo64ZZxtxv7v9PO8ddxx10+6c/5LarJsE8Jxf13+&#10;2i3Vqt3x8vdW+y+fc++dvqY/Ut0ZvmI3v3D+bjtof7+t5wawwFas63mUif4vXzyTBrB6GbcyWS/f&#10;/X/5+3/4+g6e7/JdvnHZYLLuT1hOenywzFwyIlsD3U9+A3FnwBbYtQkOtPfvnn91DV+s50WFncww&#10;31uIrg1o7dVv79qt+20F+JYL/a2yVc+2qM3nWE7sNypQLzFCLxuMjffz0v0utO3W9Ud1WP7WghHf&#10;Rko65cY8UAMTX9MPjozuVd1f+L6P7n/r8VYujZO940dyy/jbrFNx6rWGE82q4RwiKGX2/eXylof7&#10;ZQ7SlYrtOGuXTog7lPby2QJXmx+OvM8S4AGBnCyV7nm0gEBOAGLGOU0IAMYADFEwJUtDqcpetRno&#10;lrNiIHOQG2tLgki0IKu3MfsmFxWtwEWBA6XtoWeDADMYVmFg5cIAhnrN/LFj4t7PBjBC3Dg8CErZ&#10;jXN159PcxkIA1IBzBGeeVljgREYQBsQwIEbGEIJl+u3GTHF+C4IHx2swG23gWuv/Nq+7s4nMoc1w&#10;xlAtDqYZQLoywMva3Lz/rf6wObILwBrr6zeddw3YMFIbKNtnz+7umwVgHwcCZ67O0CkDycAF1v8m&#10;SDZGVypliT17zhlZM8Yx4ZdPn/Hnnz/h09Mzns4TpizIkkFa1kr290yglYOM6v9bUpw4Fmxoz9+X&#10;t3Zq3CpCqMzVBsQ0UDVHi4IQE8Azy60GYxHiymQ3s+mFECDB2dmoSePqAS+7xoNM5EzsPs8psQeA&#10;3GHuEabC4pRVkUSQWJBFIG7sZyhIGMoOnhf1783HA0RZFHCm13vfwdaszFjrXQA29wvdq5K/Vp85&#10;1u9et7y+bDcQLpZ3UAakm3/aeWRvjilrXQH1ZAdaI6dVnSIbew4RIUSqIOTyPYYZmNx/fONBzTjg&#10;827zvdgrJWBZ1i4Tqb+rKkizbyJwME8DSjJwUbbgWQOuTinZC5S5TCICk+97CMaWOJyCA6yDrVPD&#10;0AGuebDvHAMC298tqJycuZrgGy08xayN6fBGduexlHF9r731LYiqBV9UFcOJ8dd//Tv8Y/gjytqy&#10;Hm+9Pr3U6YBeJ7gEErA5cqrvtQbAi27t+QjLeOuuXYS9Zn12Xe89pzSAbiNYW37RkyQvgoNY6yGF&#10;kRSwDQqqDJABrO/Zdnpvf9oObvaMk3u61DUBMVVdObqPy1nyXZtY+zMeHh7w06cf8fOfnxDCgDBE&#10;EA+Q9AVPX84YHgvgsGeybt9xC6RW1UUK1nXd2muX/aT/7diO3mrPb30+uHVtv6ZvfJf7pGUWvl/2&#10;gKXU2e89kHDbp2FjxwK9tv5PnU1S5vy6Nhd2elpvZij/X/KLqpZ09rFZ7+cyYzit6lvsTlNz1uN3&#10;2TalXgVQLEbTOm/cBCrTc9mkW9a18/mMcRzx888/I+UJooKnJ2OWBgDJGSG8rzb1NGWklJGV8PDw&#10;DmP6hJ/+/CcMjw/IOWGaJkSKYFaI5HkdcqBzy5w5jiOmaULOUz3P6mks/+UZSvusbF2g2iKlfVq/&#10;VQGV89KOdOBFkoyUzD6awfR5nmN1tvN/Nekda9dd8oo623H/2zr3Pj/ktfc5ku7ZvyHfwFqkGw9H&#10;sqVzXv+el/faAl/f+d68vwmpbdDnAiBd+M1Q/I8+Pul13nU7B7Q2nWruANh2Ps0bgWEgTsvnZ74T&#10;VUFOAuIJcRJAE7TMmwjIlBAEyEpIMtchhIBhIEQnt5iU8YCAgbjZcGys2Oy+GIZlM4wK27QOgrIg&#10;BkaArW4sBUQnELEN8pKNwILIyTOIoMHWlagGDo1KSJlw9g3TD8iWNUUE0IiJCFEVITKECAHBiB0W&#10;mdTENwOXjFK2Ib/yX0Kygc5rtoKoyBEIIYPChKjA4/AeH95NeBx+QX5P+N1f/Q3e/+u/4Mv5GXpe&#10;+05bvx/hoK+7X9wYTcu2SBcSzzhlwg1kpUyroeon4j5MrSBjVUUkhpA0a7basmCsJcY6rMYYnZ2w&#10;AMyVITCVDBqBIKIgFSSdfTfmZlWwqsVKxJ6DBNCsmLLpPhwMMD+JIiR4dg1BCmwg+qDINGcUnAgY&#10;lBAWTMKzDWqfSnei7tZWdG2kfP9aUspy+hX/0fWBatdeLiM0LNZwM7lbyrV/LtX+Y+BLt6HEwPgC&#10;qd1kftewuIRnctSK7nYGZwBZ2TOHBggsK2AgQc4PplthjqXwZBU33w4hp4gcQjcPqSoyGVAa7scd&#10;oiAjATJCdARDEJmAwfqfbVaLgEYwRzyLx2JEkWD9IyUn48mMKSVMKSNlwoSIpIJMXDeWEJwtP0YY&#10;PT+DJVg/DFL9ByWeoioVoF3mvSL3zeVrcHPX30r/67rgPtXAnh9k7xwL9ewBrPt77Y2DFVl3BVi/&#10;jlzjX+9YWLsjs+006w+X79dtLFvUw65vdbVLbfc6csk+77EI1n/3Yv6v5fO/ZT5cbty7psy3jGcF&#10;UAe8L/c78oF4aHQll+r6H9mPUmPi37L5cIV0CT5uEG0WVsL2GPoq77fdZLd5v+vrsNXH9/r1NeXM&#10;XqO1zJiK4zrc8vfqPt+0fXss9flW/cv9OBvXUOuml4O318QGvst3+S7HEo9PWcp1jsH9QfiySe7S&#10;4F6CfLfKvARgvvT7/FzX19XEHM1fUy6/g+0A5rWKc39ey4B+uV2/1uJ13P9mdnEiutgb37rOR4Dr&#10;t6zHERj4peXU41caRS+VewISh3UngrmzbmP6vtQHD8fXHQGVa5wG7f2Pn3n//KXS9tL7tdIGWveC&#10;gO15s3ANBhTGzKQEyoJMiokyphyRRZCzOcRyBZOZo0tEoGwMW6RzHSooiARZLVXl7KRyx66bBzVV&#10;fdVznWWRCSCGalo9jwFRmv6l5kItBkuBnJi/2ucubfpXMWxKedWjU9I+lnMzVDNSUgABQxxwOp0w&#10;DBOYJ0DUUht7EtD27bJiAbDeBpyUgM9Rzyjnbjlv9t55fd4dUVWwrM/dKmP5aRljaXn/xXcCjK3A&#10;Qdb1d1VndRUg9+WVNkyL8lJKeH4e8fR0xvPTiHGcjK0seyrUCoC3YEVgrmw/W88P2ncukWKdevZG&#10;+dqGlWLRV5icGYhr8IocncnRABCyMX+1fa1e6+Upz+nGmRnKcwDI8lJSl43BmPnIKWMs8JlEkIgM&#10;lBFmh7+UYCX1Aa/6fOogbFVPi7pwuLzCuk/0esCGa3XlW8u8rV+9Dffwa/ft2XGUu3nEdIlscz7y&#10;/Lf/vzcHlj5sIB8LxATqmauZsQJXL1msu/FQ9ZtL0jNw27Pl+owWlJ/rPbM/zkyHldG6SWtf1xBF&#10;w/a1rn8BkNt3qgzW9bnZN0jU5wvzXEHk7E7t85aHYIjnvn1NEM2e7K1H/9FEoIhswfcQCL/94aMH&#10;CcmCYau5oP+7BVkD8/jf0iX6YhrwMhlzYAcCs91lM2CWZr24/ahuA6vbe9vUO9v7HaAl58XYnMel&#10;/daHXLbm8TJO5r8zCBGL8PlVstWfbu1jqwCQaJ/u1o9nKOLGRq1LdSj232112nK3eyYLEcQYkSbb&#10;FPk4DMgy4nx+wvv3f4NJPl8u+YJ+ufcs27IEqXLtO0f33/v7FjvuHnnr8ss93uLcPfkWgyL31Ona&#10;NejtgnLbdZZ27Dpj4NrGKHWXyjBo8zDVua6s2eobf4tSWsZ0O1fvPS8wz8e9XhPqeQWwslxnalkF&#10;NHBF2vJ2ni73jDFWwHQBwpVNPyEEnOKAn3/+GdP5GSklPD4+4suXMz68e2+A5/iAx8dHxBghovjy&#10;5QuexxExRvz2t7/FP//bn/D582d8+MiYpgnjOIKi+ShSmmp7GcBaAXBln56mCdNkYMgC1rF2WPt3&#10;9/TM3AC5a0YwmjcHv3v3btYrKRqzd2BQHABwp+Mt3+PXVn2uHU/X1GvL/3+vXOrjLyn/NW29e2XV&#10;5kv/74YutDdfFh/Ytrx+yvStcm6fY9vrt669Xr9r/U4i4sDXy+cDL18Tt/xj3W/IaJ/Nfnc/Va1H&#10;+U4Qdd+sZCDZvJkEgGREikYakYCgiuBzDYtCiZFZ3V8TQSyIjw8QTdAESE6W/Q+CQAw2Vz3gxCMs&#10;ZYv8/E5IAGJFhtumvhlPyT3CoghivtxMxtDPUGPDVmCcEoICCQmnkJDFgd5hQKKAKGL2qDdPsTtb&#10;27v1QXW+W1Vk39BDRLaJOASEMIBCBoUBURWP8QHvTu9wiidIIHz8+Fs8vvuA4fQzMs0Zcpb9oh1P&#10;e/26BVuQ16/u0dd5k1chGGH/DjLAGXmmX3JdoXbZklmQDWhNRFC2zApofF+5kKaIgkjAYuc5Qhkl&#10;YkcgoACtxYHqvvm86CRkiHknQQGIGDklMLJlqMyW6TIbcTGYFCKMJIToDNdJ3f/tmZoqiNrdCdp8&#10;L+1S25FQMymW34yU5P55nuu95sx45tEvGTq2Y1XzT+T3VxRElLtBOtmLp1Hwc0tGToGBmkvDBHj2&#10;RVR0qc1hQAEUW0FsmS+FIao1G9o4jmAQTvGMU4jIlJGJkXgEAQhcsqFlIzHBYr5CMj+REpTZN5wV&#10;f3zC+fyMlEbTSSOhhUDUNinfxTeNCCqgfJompAxMSZAIyGAkSN1sx97/jRCdETwDAfumCzgpDTMj&#10;k2cobaQFWb+GvXaNrd7f72Xlb8vL1uY9gPVL7J+Xte1yk+p12VAK6dDr1uVYjt75S8p97f55eD9g&#10;hSnYadb+uldq36N7HYpon25gWf6Gfrx37GhcXfvc15x3jKu5cK0vktdc+zV8VO297pVbcC2rORjb&#10;7UlEThSy916vzwSwqu8V7X/N8b1+0D0H+jFyqa1aHWa7DtozLG/4pb/LDeKLqej9nN7f2/27fJfr&#10;xZmsW7DsQTqWXWNs+3e7vpty76vphXu03yncOHUs6s/L56kavl5Z/uzQ2LpHbBa7zXOoB/7S4u/2&#10;dyukB9MtHXHL97dMxzl7Xcr5/nyrgHlxbnD323KRLFvdy5WF+bxUa6k+EKhfgA/n7+ve776eNsMA&#10;e4Xuun75OkxCDdvF4u/Nt939dPn+1Hk8yvtvnIzt966RgjfBmontSPhgzmiNZD6s/5Gy35a9Hei+&#10;JO07p8VYXLaVyRxk2ytvv663zXWquutQqDwp3M7VhFV6ryv68aV6XVSeu4BUcej35x/EAaBZZuet&#10;F6MyO/I5EyQBnAmMABGFJAWEwBQh0xkyGRAya6rpaqeckA0TaSDqMTvDCYOHExIYX5IgIiNIwPls&#10;bBf0YGwGxq4RkKczgnsdc86gaYJQRogPIBqQkZr3ZM8iRAhkLBpqiSXdqW5rH0PBlBEiGUizzIpq&#10;zC7QAMZkmE6OIA5gEkBHcKEixgTAGHEREjgJVDIYGcAI0gk6PYHTMyIJEjPAAzg8QkigMiHwO2gw&#10;IO8jnfH7MOIzC/4VjAzCoAl8Ug+0njCEiAc+2bMEID7MLF5RB+8PHjgIJUVfYQ1VA5cHNlYRnYPC&#10;kjOyirMrO3t3cfiKAtmCMhYBUWP/VQV5cNlYjD2IDHOyt+ukOdx9PDM5EJeqk4vsRlDNgBgwT7NA&#10;MCHyYGuHkjlZ09z3IzNoFOQhQVUwwerIaQJNE2JKyOcRGCfIZH2TxIMGU4KmBHjAaSLBHz99wr/8&#10;/Gd8fp4wjUDQB4w6zQFyZCS1NKfQgKTWnhVMrXPdOJQgRHKnO5DV0rEmdbbYECA7G76O5vsyZxQM&#10;fw0czI0OBpDCwfwta0DdVvkggClYIKqcowAjWBptJmggZwmaZ8FH9nSr0dNtAwAzJBDAhFQDR8Z2&#10;TYGRmCx6IMAAAdEEIgb5nEOYWfcS2/g4yQAKDwhQABnlsYmAmIEHUigrRggyEd7zCUEiUoCzvAcI&#10;BzAAFjbgogKpqF8bgJNr3tPm+W05Uubt8lu/3jG06pRzQGlmv7t2TdsFEih3z9AHZBUIuatnqWPl&#10;R9pkD5slVgameodafisWkNmq7+2OqC7II/DUyQ7Q0ZnNr7A8FpDMNE3Ik20Kqm0rVBnvVZ3JRxUg&#10;C0BnGRFiwBB5ZnqOjMjOjBMyNBjrO9hS6lJgMDsgZggQnxPJx4rlSAUCGGfkmhK3vBr1OUxEgDSB&#10;RJDzCMkJkjMkGXtiSglperLgd86gPAIpgSQhaoZCMcnkgcYEUIKyIoaIh9MDTqcTYiAMzDiFgGEI&#10;xmI9DAiDjengjPY9YDx4H3XQlW+4IHZ92A6VPRP2zhZ6y9J5uBuEvkK/vHgdLfv+ZTlyjl5yym/W&#10;74KDH0BNd7on0YPnz2NGOA0IDxHhlDCOz3gI7yzlrhgjmWjZaGRrMmAgrgoywLq9RSdkaee/Al61&#10;84dwmhlMuWwHUyCYLhZFbNNb2TBXQdCul+SmjbRskJtHfQuqMz2VIFRY+rTqm2U8iKqxWTkgLUSC&#10;qKVJt+MwRr0yx/GEp0+MlB8qgM0cyQLQUEEKbRB9+++1g7qtf32fWPeJLQBGvZ62vTWqigCsNoGu&#10;rq9KSXO8OaVuAtxJh6tq17TASdEEUkIIEQ8fB/zT/xzw0+eM4QTI059BAIYYkMMEQgZ8I6SBDy37&#10;zWl4D6bo26IsjbygBVGu+32rm7Qg/W0xNt+988r6sATJtucur3ttZ/Y1dt/RM7dr3aV67v1WN6Ie&#10;nLtV32Jv9Nfun3+LLJ9/r35bumv7vV3Ll20JXPYfXRsQvSTUrS/r8sx/6XVQ/24KsZ9ho7yI2fOt&#10;sl/WXvM12jxoTKfz3DNnk4CvzQpGyooQ+s1YBZQ7s1L3oOuyVpQNW6dhcHCvMY1CbVEPvi7MGZZ2&#10;2pJszpY824jlHgWgfT6fkVJymy8ADqIehsHYS/3e5/MZkoHffPyIh+EReRL88cs/G5v1dAZxhEBx&#10;enyH8zSCmfHuw4BJJjz/8gnP51/w4eMfQBLwu7/6AZ+nf8H/+Kf/C0oZp3hChCDxBGZFiCcoHjE9&#10;f0HOuWmr3M1hQwRSUoznJ5uzQwDUbO7AjFA2iYNAxL5FfF4HzykhxgBisvcrBhcq70dEQA+PGB5P&#10;wL//EeAB7z/8BvHxAb/8kvHLJ8XfniI0JIznCTECgSJUAiQ/gfkyrwvpWqdfzpkHBTTXXT51jv62&#10;PtGjTEL7IFm7pq3/ut5EByBbLv8s/Hyu/wSs1/f5JqgPvbSr+zqadHBgVd/Iv18105/yVfNUJ41O&#10;ycv6E5kfrD5C6wvfLGz1S2tDrq+RbpHgDfuuVVHa+EZb7vY9179dWkcA2xibjd4VxgKtyBqN6dVN&#10;dZsTBcWtnlNGgICKzwoRTIpAxWdsfrTY6NTExe7v7fxl/+tsV1VwIKQzI/B7SMoYn39Gmn4xvsYs&#10;mKZnQCMGeo9xGhHCA1QioIyUPyGKrXHZmYiD22c5E35+fsbHxwGSBBgJD/QAioSICM0ZU8r1GRiA&#10;jBNiVJzCCWeMmHLCeUp4eHhAZEYiB9mSICBDk+KBAqZpwtPZ2uMULSvSEIr+Pce1bPOJja2yWef8&#10;JHjKCad37/EQH/BeFe8C8J4UIgmKhJiBCYxnRISTIAaC6oSHUaCfFfTuEXiI0AhM0W3xQCCO9t3X&#10;QxBZ52MntiCCYrJ3JIKsGUNQaFBMnPEuKs6nDMoZOil+9+Gv8dOXn/HXv/kD/rf/9e/wy88/Yjp5&#10;1qjJyB7MdcAI/OAZGb1/LvpwtSWcqYLdB25WVM3nBs5FtzGLJpDaWmEObQRngSCmGmuyucX8tOIg&#10;6/IhMsi+c6Q3eqfdq2SEU7ENrEQCQjB/uxAyRSQIJiZkhArSpuK4BUCBnFyFoFGRiUGjrc1ZGaKC&#10;JIJTVoSQEUFIxHjIhNOgSANwGgRJFI8lq2Mwnyo7a7L6sw5lQ5MPu2U8xJLhFZvXf2s2DHPrn92Y&#10;jKUeFvcDl78dcMz1qM1rXo8yBbfxxXne27NXmvO03J8smyiMOR9svmmFkYMEMT2EqbzTbL5cHsAc&#10;oVnN30QBGRFwnQQUICL48pwReMCYMk7ThMgBkglJFfEEpBzwQANCMLs5TSOkWV9GBTibbRiZMOkZ&#10;ghETGF8k4svwO3z6/O+gfMaHhwEqI1QTCA8QCKbTBMIDVCNGyRg1YyLFORGeRsXnLxOeMuFZI0Zm&#10;JGUIMgZSY82OjFMU8EnBEjAygaNlMQ0YoERQBDARJufbD5jXi2maKrlA+57m71vx222do7zHTjZ0&#10;qfY9M7bKb8pr+o/5Rxb9pmE137al8uLvZR9nrH5qdQJtdKmNMvRg82S7/m2t1d2G8A1dqNmmsihn&#10;O04si/IKCUzdhFPqVfpww3TftHRzL+mva2Ijpf6XpcUGbPQVXdqnS3t9Sd6kHWj4VsbxVXs15XS+&#10;B9+kU99PNyZaJ8Dl8l8qVU9s6tbN8cW/4fOfneMbaxZ1L/q2NAXTwj5aVl/QYgR4dX9u3wtmH1Ml&#10;HZHt9tjyTV0j6/M25o/2v51iawbvZnzW7M039Clq8Et9+WXz0T4x5LKund+nfPG+fk2VNtuwGdub&#10;x+mS7ckzfqedomrboRlAi9v6CQV5ceSL3JWd4/NUsj3/rmfNcmBht3Xly6Ls/X5Zfo+uF9YsBN5A&#10;2Y8H2kL4XN/BKp5t+Rj1feji/P5v8rpZlhRvd5hXoeXZUjTuiUbCzhidv+9lwhA/WjT5tb63vmbd&#10;3sVj1DwRAOD/+Pt/eN2J9rt8l78Q6Vb0rUn20sS758BbBiVuCRZdu9Dfozxdt4i8Boh2zzUH3LKr&#10;c+8ZLzlOV/Vfvc+jybUNtrSGgxm1S8fx+p2XAM7xO5qBNxdPW13zWsHHFpj3lyNvw/R4i1xaqF/b&#10;6HlN+bXrdh+o7rpd1G8jbIA/rwAAIABJREFUx7zFl9aOrWMr1hRt2FQaxmH7OKA65/qdpLlGZzZN&#10;dXBfbgAWxckuMPCeeH0EDG7TYEox0IxB0fg03KmJDFYD0RBRpyhDGVTolZ0CgmHBESIyhgwFSAUE&#10;AWmGSnYQ8GDXFNChwzkBMyTnlhMApW4OWG7avvAqFuM1OhswgjFRhghzWAa7HWRmrd76lHdX+6oH&#10;c2wudQOSjnrFvmQowuLdl9tsSQvyBWgBzizH5zYxkJS/WxII/H/fVCSSwMJzP8rJQIki0CxmvGcv&#10;WAXqjK3IE3JKtf9alSyYVvurJmNaV8GYJzyPZ5zPZ0/xnCFJuv7TtSEJUMaMNkBrwsw8SXJxLd1j&#10;UrhG9gLPbWBWcMUmi52yqh7ijKDLtXmrD4J6wGUFsBRAPXlHDA7IIwI7k4zpQeJMM7RYNRd1Y2rA&#10;mTb+xM8pc0kSwqRAVniaU/ZrtORCQFb1FJFNqnR/l9kDWpcD/PfJvWWyAjs+ufuFynxVZO97kUu7&#10;+ttyL3W8blKu/zM2nu+10240DLx1HdsJ0LdrX7uOAf4u4M5n2IagFoS0/4nbYwezw8hmbvteANa1&#10;7j6f1nqrAW/UN8C0jNWKjJIeOGn2zTEZcJA2YEzDIjOAilgxDAFxYIRIDhyP9rezWBfWRAtWxwqI&#10;qmCr5nmLE5SIahstW/vX1vOKXGvLvKbNc63stREzI7ttV98Ds81fzuBW5vja57ONeQN/7Nuu9s4a&#10;XVa5K6c4JCu7ppj+qR5NJqJGS+pltnO3NmLO95RFO9d5f8MvwszG5IWGUXuht9TnWuhU6u1lG58M&#10;xKYIUMlY6/NzYOslvpUjaev9pv1tB2C9/q1pB5p9EdM04Xw+z/ORKkRNN+NmQ1C9tMw1DsopmQTu&#10;qvqVc8eRs/qofb/2eN+T16rna/QrLTr+hrzlnH5L2Xvnfq332d+nX+/b315SPns2GcXMKgjMAHLm&#10;GTBdbMN1PXo7cr0OrP2MzAzJCgpl7oxzUFYdnCjbJAGlvNUmlIVu1B5vfy/PE0Ko2bLK30RUN9m0&#10;AHFVdWbpea2cphEPwwPC6YRxHDGNGUQB799/xMPpHX788UfkPCHnU7Uth2FAiANyHjs7Z96kM7NO&#10;q9e/gHT2QP1b89OWnVDaYN7U1q8T7XqWUq6bDOZ7bGcMuFZuHdc3rYk69709H+VeP7pVrveFK5ZA&#10;ltanv3o/i3JeMsscAWRWwI1vRN5CP761vHvuv1zPio10+Rrqxt9WmaYbk7scy7ti03uwFbOZpcxf&#10;ogLRjCyTbaKVqbHjipSsfmVTQL9xcuu9jNnAr1NICGlAoHnDCIEwOls/CSGyVLs4yIBIDHGiiVNg&#10;qFj9GIpMAhItHATmCgSQVQyUrIxAtimltIeULIYAWAmsGRMCYlakSRBYMEIRVTGRApSN1ZoISbNt&#10;6M4GTNdcCD5s8xCNE3gIvlkwNH7I63317doUyLJDxGAA3xAIAxtkZgiM9w8nfPjwAZ/+9DyD9L39&#10;yTMjqmp/+/b91PHcxvHWOjKby3Hz09bb/g8wYLT3N559Dk2JKADhsl7Mh3p/bm2PVq/R/v+gZu/3&#10;YMn5OVO2/yfO4AkO0M5g20uEKZVaGXECZeO1yGxtw6P5D80VQWBWlH3cAJC5Z9/PWGzLIdiedvUm&#10;V/NFkvsKGye/P2PfWtdOu0TowjPVpVOaROfftudzXZ0HOEjcnwMZEFZHfmsdeIsu1hjRZV0L3Waa&#10;ekevRwGmJl3HgvqsaL1dLCLWN0SATMgE81OxEfWkCZimM8b8DEpnPAyC6ONTicEk0ERQHmzzmpp/&#10;N2lCToQ0MYQCVIEk5iuokNdQ9Ef/ZPP5ChQ5M3IWZGo3x7kfWGw+24p5lecq68Sta+7W/D6//zkD&#10;ai1137z6VaXz3r6xHfVr292/5v3LPHqNfA0dcM9P/h9N6jpc1ir0MdK+FQ82CWw9P/V/rNuokKMR&#10;FpCvTko88TXkW7IPgG+v31yqz2uMrT2295eU2urzC03tkNl7rWd+XblkIxp03Z/rqJu81vjw9rI5&#10;97q+eenWl3wYR/W4VeZ7fVtj/Lt8l29RnMn6SgcgtodVfz37PDqDCSxwOhtt+9fuH5vLuv76S+fs&#10;/nZD/e4Rxf6EeO+z3CLH17cr89LhvnaibdzAgFatYX7nOz8651tTnK4Rq/vyGdu/X/uZ3g50fTSu&#10;NvvJi8fT67bPsYN+29n4VnLc//cdtbcYyffKMmDbtR0dO5GXwdT2enOUpcoYSIU50HBayKkAVmcm&#10;rJQSchKkKfvxGbAmyOA8YsgBp0yQYCkC7XpzlGUBkihiIIgylGdgjxQQmSaoTAaYLn5QfwwDFWUU&#10;VzOhn8/nQHMAsyJSQiBGhBrg08HVVjEC8ghRYzqo1Ju+fiqctaY6xqT5ZCgSuAY927T2Zd0JiJQA&#10;VkQmDBEYTsBwInAU5ECO5XUmkQoMUmfVmcF9RDoH0uu7L2Br1Ocu+x5n5+ncFzqnIsxpqdh2OBZA&#10;TWG2rukKm77FqmY1iFbwjbbXqDEBiRA0JWQywEBWRgCBiSApQzhBlEBZAQ7QnIAws2ASRSgySAQi&#10;E3RMkOmMPI5zfynstSrQPGFyptdzmjBJxtPziJ9/+YRfPn3B8zh5X87ugFffka5gJYCNHR3u8BaI&#10;9wtU5KUxIfDF6fWl66UuPe7ld5qNtcNAbVPWJT2o7UNtsMmAlPbRApxmBocAJq6s5TUdK1vaSGNj&#10;Z7AHGdUB6davCFQZZMwJZb3ZInbc7EdWDpBgz5yVbNQJYWRFRMAIYIQiKTCpIirD+D4YSmTpZ9nG&#10;McucypTZ2OQLN+uWltA5xG+Uax03L7nHa8i8I3yWdkUJtYMtdSZqvm+tQ2/nFNicq5onsN9mNuhl&#10;kLyuV4tPYe9ohTzFri0PXFlvyieyMbTXlO6LD8gYry11qYDI+jvB2aa8j3CTmUE8JbJ6ytW5jskj&#10;Ssk+WcAqyHN4qX5ER5BmcLDfSTMiAyFEnE4DhiEiBMbpIdr3YcBwCsZeHYKzUzfPyoM/52BsSJWV&#10;u7DPB3TrL2zQLkG+S/nWnMNF3gJIculeF49pAZ2pM40HTF9yDRp3gMq6WcD6feBGL8J6TertB9Rz&#10;ih5TQFvGytY4fdX1jQqyRxeQL+Xc8nZVG6brjXoy2bpQWIjq+N44v0gZO+M4VmBc+V0hixD168uv&#10;bjPfAW6u6z/b/PT5+QlPT0/IIhjYAI6WfUWc4ay/dt6Ehcqce809t77vnbP87XK/1s3vl357a1k+&#10;79azHYG7fi25Zc5+jfn9Vv/VPcGPe6UF1bX3q9lIKhPSffOMManNfsACsjZdpOjp88bHuvm42qV9&#10;WxQwcNvnttaHqvu73VlszQJyVqG6JizLamUcx66d2vlheb9+7uA65xe/Q2G3BlCB1ymPmKYJACrz&#10;M3NEjBFMAV+ev9halc2Wfnz8iL/6mz/g8fEdPj09408//jtiMFDeOCbkpAhsWaPGcazPXNaaYRhq&#10;ZpTyPtp26fsAdc/d6qNFOpu++a1+SrrZBRi9rGllw7DdAwDcl3ORoet6OS7jMoj0crnrMXF7nddM&#10;wbeUuXWoO39R3tKquWVueoln8xYgQH/e26wTbd9+FT/HC+rx0jLq9Q3opZRn822Aga3bK3ZAi52P&#10;to/fbNVz9rXZnJLSiJRHaJqQ0mi+R9m+ptN7lX1Tv9mq5QqbpwhEIwpIW6JtConENdMZUUBCAW64&#10;zs+MaUxIOmAKAaQZkicYmYHZ15NnHQjRGHJHGJs2s3lxHobBs5vZhnhx/xqYQSQQJYwyYZBg7HcS&#10;zWbljMGUfTADJzUb+cSuV6otqSln6JQh44hhCJYtakFeX0GUG9ZI8a+CCAEE8aR9IRJCJLx794Ap&#10;J3x4OEFV8fn8C6bTgL/53Q/42//lD/jzv/yINIrH4KjaE+Z/wOqea710nhWoGHRVuGbWKvq058+y&#10;bHtQWOYKt4f8eVqgdbHLQEZCQASoFr+logCuCyPEXAeqG3nNX+fDgwqrdmHV7Z9v9gG7v9TZk1Ui&#10;RAVZzH83qCIL8HS2TBCVwGWwKqkCIQBBzf2owf3N0XxW6sTkZVkkd+DNEPLy7Iv5mgFSresjCXU2&#10;0vx+rE2XGaCWU3AFvxAsmyQA9UyGACpo3dqdmu9rj1v53car+6UDgZr6WZfRwgFS/XNtceSZTQCq&#10;2QlBzo+uDFJ1oDE8O9VsS+eckfwhp5wRKfu8lFCzpWDWRQuIXjODIyNTAnHGlATjmPH5C+Pz5wBk&#10;08fE/UshmH4zIYM1m79CAHG/xTQB08Q4nxXPSfGUEiYokuuhEgN0IMQBCCBj8nfqggw1fVHhmTIF&#10;IgE5W38n9/2273ypA28ttVt94GjduWVduhjnv/v4ll+2l5q8dXEWAZtAvvbU4+d7mR56RCKDxbv4&#10;lb0tF2TG5AC42h7cZMwW7disf01ZYU1uvP6obxxbH7MuallLel152SNeiixYjabW99rIrB+/NZbh&#10;cjbxl5iA947bI3/b15Zr6nCLfXWtvPUI7Qjm9uRrxTC0n6MYqJ1vy+4tQOujNt+aJe8BKrcSyLXy&#10;rXdOTnfqP3fDdzXXbfu8vst3+S6/nqy2Nd3iJLo8mLku6NXww/EiexykellA5ei3l05Qx9fTXQvo&#10;LYG+5fEusLFKd3hJKw2roChtOGr8RlZaZ1yv63nt+9+TrvxXcGh+K+CFt5G1Qv3SgN9LAprfgoJ7&#10;LEWNksVvXwdovRWIbMWOFQaj6jlb/P3WsmQR3W6bLQc+sB63a5CaMXGoGitmCzyz2ENJtWnA65QE&#10;OTeO0ewOOp2Q0oCUEqYUEIIgMWPKijFZmscpB8TAyAJkDRANELW/CeYcznnCwOY8Vgfk2oPMIBzS&#10;4lUVB1qzO36NTZQZIFYEFmclMcd0INvhzDBQHctkgWwmIBtAlAgQDlAK4MKiLOYIJM0AJgATBJP7&#10;OqSC6JqXBAUhOnxTWTBEwikCIZqzVzkBGJpUjubALoA95Rl0rWyO0gJ+KaQZZXemeDpJcgMiA5vx&#10;NXFveWURV0FiwdCwgtWgRANmokX/IoUDups+5OBqc3Z5WVkgnJCLL1pGBCVk8vfKwdIh5oZxkhSa&#10;SvkZIWVjE5cJSBk6jZBpxJTO0JyRvN5ZE7Jk/P/sveuSJLmS3/dzAJFZ3T0zZ3i4q+VSaxRpy5vZ&#10;mslMjyCTXkLSA8lkejp9kD5LRlJHJHd35kxfqjICcNcHByIQkZGX6q7q6bMctKVVZyQCgcDF4XD/&#10;4++lZKaSmfLEaXoiG7x/fOLnD4+8fzzxeJpmFjJpTDyYh/YRraFE6xxqHCDi7KEiwTeHzclh7pwp&#10;Zl1ovS+T2WfO2a3K0HkObhkhV3vEHXnQwp3VwbOMsWZ0Dh1wsoKtFwBAZbINDmgOsY7ZxmQdA7Gy&#10;OdUjC2AeXqrVv9SxJTTnYPCxWT1lRXyuB/NDGWqQTRnrtRFltMAowlB5ewKQgYw7sQw/zFBEEWtg&#10;BztzwKyMcy+wdt4DMmzzqD3XGZR/LeYy3Rg1tmN52yZ9ZIU20voS7Nz4Yp/P1n0RdCZbwPWyD9Id&#10;udacSaUUP/VT1Mdl/Xgd3V0axJ3GQ4gc0jnIugGt/e/gDmdp8yNBB3pyJ+wCCm1j3tdeamQFp+Vx&#10;lsgFlOMHg2r4atP6yTPw2kr2AyilgE6IZZRSnYp+gMpBSpHDwYHVIQQOh0RKkTgEUgNYzyyKHat1&#10;9HXVghAl1nlfAdadnDCJLhvrenXWVV97XG+8RGsQxPUkyDy2Xivd3n+5rAoVzDocIofDgQ/6nv5g&#10;NbjhssxltnFH/X+LWNDkXDtewhzScpk/y95R6n/MM+zomP1eU2YRMc+3/rfupq3ObWYzYHu5t4Jc&#10;mo6BzfpoP6ebLjO/lyxM1i2N4zgD1dr9SCC2QFBzfW4fWnypteHatb3n3GsjurSf6WXj3u/9YZl5&#10;/qfI4+MjHx8fvYy997c1UMTlR1jqInqx7rfsLPfaYc7f877/f8098l6dbznM967dGhe33mlvbH0e&#10;gO/l8j6njGv2w0vOztdLocrAfswuQGZbOdOfD7QOEQw/1KBt/a/JGZvPASLQ60JL6vP19t2mz89y&#10;kQXoG5OsZG4INYJCEiKRnLsoGZs5uJVDImsw8nav0773Oshp8shDM8P0DHj2vA1sHSQRohCC6zAp&#10;DpgZh8F1spKNh4c3vHv7PT/+7s8YDg98OH3g55/+MylVWVWUGAcOhwPFlGzZ2VpjPDss0oOl+/1S&#10;u9YO5Jmy+m3bJzM4vruvj1gRNrptay9VZczj3DZtrV+e8XI276up06+anXrV76HLM2e9bx5cs9v3&#10;7bB3/do919P6sITVuXy2B296zoXyLz3rawGtv0bqZckl3SXsjIn+u3HrEFb4LD1olVcWu8xeWbaT&#10;v6Ulgl/bR/oBE59nG/+IBbYIgFt9Ziqz3qzqYEadRoqOaDlB8cMcnL2zWzrMZD0Ig8x5Veo2kcIT&#10;I2W2fSgpHsgh+KF0EUT8EEsqgRwcpCkipOOBQqaU6HvXMrlNTzOYUUJkiImDHGgRzYopsb63jdWm&#10;W207GdCIH3oPQiS42bRk4hSZojFGI8jge8nxiRCEIzUqYLQajSa47VjBcsbGQEwHSAUGnaMWlk27&#10;eVvb+VwVc7ZkEVIKpATDIJxOE6ITkcJghZALgypvDgd+/OEtb94e+PjxPRLc0BHq3svlkgHDxb5v&#10;e//LUWzbmKq/qdX1vo03QVaHHFtUhzjv9USW6Au0gwIrk473mbkhah43iFUwcqj/r6hmW+opMLNE&#10;62YamznoNVgiaCCrEEogSCSUwqnAQSBXgLKU4Ot3UXIUgoJIYJwmQoCkNIoyx223FoqLIG62JWlV&#10;pU4FW0wR1QxTvzcyk34sbOZZFfx7M9jtMhV0XNdbrc+amb1luVvEbXvYes33tdr1uZav9V+olZ91&#10;DXOymma3tr7dzQkqCAmsMrojuF+5jqv6SEEJFmY7gBqUrIwhe4DGaIQQSan2ZSnEuI7kMU3Ogm8q&#10;FHEiDQuCSUItUfTA02ScskfXGjJYVAYzDggBpajbjgWp0U2FqbiPaRqV8RR4GpWnLDzZCcV9OxyM&#10;oAOiSiaQQrPBm5NxCEwY5AwkouSql7tfKaS2CtdDA6KrKCRz3+x0/KX99aU8z023yn/O7/fWqdlk&#10;ez1nL/fz95qX9fxL6dnr+wunly1zHRXF1/Ln7wO3foJ2eOOS/vkl6Zrf4lbbvJaOetE21tj6a54I&#10;lE6GB3FanVl+bsp9Tl13e+3KXLuFLXiJ9FJl9rbbLyn3pefjswC1O3l1V4pduP0Lx+4tdundey7Y&#10;Lfvf+7F7z9t8TZvmyl9gVF3lPN8+yuf5bS2bMbqLjevrt2mx7f3zz7L8btKvg9dt8q4vXmvvTrfc&#10;sSFsx8uZzDAvo/db/Y//8//+7RgBfku/pW8sXYwdcclZMIdnvJJ3ucdNeNcE971Oq7udYi/sdHkJ&#10;w/CeYnOrHe6u2x2KyPMMvVuza7zD8LhfrsCK1frSSacvVcxuKQb33n+XUvMZ+sKvY4i+AITtN612&#10;bZ5/m+vmul5nWxRuddAtZ/mStvOgqWXPnwvPTfeP5y1j5/PCEX5eug6wlj6CQb22Vcp75/wMTKlO&#10;A2ENoLVqqJrDsLVwlqpoNX4tIGsP86gVZK0GRSdOU5oBW6egpKLEIgxZyFHIBaYAB3WwrSCIKkGs&#10;gsYcUCkl+KhozLjVampmlQllYcqNHZgtSEKCVaA1NEwYIcxA5LMTwPW5UsQZDmPCZAKaNXNyF4HY&#10;Zhp4vRvrn4gDzUxqWLzqkJEAISohOjOHmGJFCZgzp8jC4DWzoAIWFid2iMzPgLoZaN/9xXw57uRq&#10;A7zNEQStAtXNwcPFlNADllRn9u42FsTwv2pdOfjYqdelhoW3RkNSAddqGSt+eEhIFCBbJIWAImjJ&#10;hCAOLiy51ruCN01AirMPF8NKcTDhlCl5wsro4VUtk21hFhvziSlP9ZN5NOXnDx/4+dMnPo0TU3YW&#10;nmA6j4cIDsoX/57qtHZHlc+kxnotBAd8Ce7o6KZkMGfSsGZsv1ePupC2zt3GRjP/fmujeqf+1/++&#10;+6lAauuA1g10LdE/lty7YUHmAwJ0G8nm0FTztiPIzMgi0RyQECr4tDp4Cs5mpxYpJkwtFLgZEBjN&#10;Kpu1kACtjoUyG+0BWw4dBOoUlrXMu6dtXitV98e8krYQsZ8LRn5+codg52LoftuO3/X6cz6+N+MN&#10;odkh2jhoY/pL3m8Gk3TOwXU0gfU6d+1jDTBjDrA2cb4oFY9KmmJ0ZqsYGYJUcPXgTuIYnTlRUie7&#10;E4GOMbJWc16/qoxu7Pye0dcD01L/5gXIo9XRrg6wDqYEy5gWcmXyVxvRMoFOmE1ABsu1D5QYhBhh&#10;SMKQIkNyEM9wCEh0x3Ko7F0S+4MUqQKBGlN1/7d73+DlKcyOO5GwGlWvM78+b68E9+9dnpv/JdMM&#10;KAvO6Hk4DLx5c0T1p3mttbpGGwvzVmNUU3pWs/WBYxGpzvFeDkp1QnfGwaZXzBcUEQckLLKzrY3r&#10;tto+z6+t33GWA9Ujru1QTousUkGDiq0AL/P8ZdlbrSSXGSklhmFwIF4Fryk6s39CD3zb6PLmB9df&#10;qt8/x/l5s7wb+/t12Vt4195zdbY5tWgUT+OpOtSH+Z4org+0OKyNfW0BDTqTn4/R9ixdtfnKQP9C&#10;dqR72vjrzuMtw/G27rfrcqnuX/IeK+fNC8vll7Qv3bq+lc37jpDXld/reoXNtUv2gY1350rZfihs&#10;mr/3zMqNmXrWeQiY6dwOLe9+Xf35vZ7f5wshEEOc9RBf65c1pj0X6OQpc93aPXPLVPkLi12hRZxq&#10;EbGoh6Rb/Z+enmYwz8yiXfcGKSVCfMd4ynOkgpSiszfWZxyPbzh9GknxgX/045/xN3/z3/JXf/VX&#10;xCj8P//u/+b9H3/m3Zs3WC7EmDgejzw8vGXMJ1JK5NN4Zj/ZslFv9xHtPVNK5EnP2nbbH/263N6z&#10;vWsQP0S0fQY4S+2W4fpzhvirzv+z+lxnXoP1XL5nv3o93WLL3rM5Nlt/mG3xW7bHGTd+q35tb7La&#10;s38Nq+Z9Sb5i1MDPSS8hs/fKaLpHs0lQbWILINtT0zH9UG6Yo6H4frHJ1gVQ49ZUXc3p7fOtm88q&#10;i96qqpR8Qq1g6tH8SqkHb3FbT1bBbAkfbRVuanVPNj+r6q0awKgHZfI028hinIgSZjkjdc8bwkZX&#10;efI93hCD74OVaiv1d0sxOrs/hqZ6yBipTMNCaXp5cMBzkVAP2xeCmZNYBCHmiWk6kcuRKQv5kDik&#10;QFEhEDgUSCo1IhkcxG08YoVQQCZFp4yNGTkoJK19ce4/bcl9ZpUbuhphYhJMYTgErCSmJByHwBQV&#10;i8K76FHU3h4jv//d7/j+uwM//Z0DiiFQrFsDq310bsud58/d1XRpGotut3+igffbidAFzK/1IHAw&#10;18F9TEAj3BKJ1AudXtBKlwUM3MZmkJksYiV/zccUXX29ml6YBB/MZlYjKLrtL2edx2spxaNgFqMU&#10;GBNoMlKBqRilGHkwcjEOBQ4RjtFtMDHBIcGUjJSFEB1QF49enwj1oLdVUoY697CuzheHQtc/WwD+&#10;NRtut+bXvmqH1Rw7LrN8aE3ltvp2YGpu9Pp9yTvvixCCaQXC13etf5WmH1oTXfUlI5AQdTYXqWNj&#10;/n0edEt0TFVlIiNTJYQpDsx+OLxZ6R6NeGeapjmKhpofxg0p4Thm4ZTh05Py88fCH9973z7mzMMx&#10;cIxwGIwhRJ4yxCBgyqjKyYzHKfDhKfLhEd5PhcdJeT/CkyUU14/yECnHzNt3R8QCiUw6DAQRsihB&#10;A1IKkut+tTt0LeLkIv2BxcXvUMd2sOsDZpPuXad+DRvSpXTJ/77ST79yfbbp1vNvteYydi/ceNFW&#10;8krpMyMaQTN1X8ZM3IWneOm088yVqfCV67NI7WXvH+n8nTdhmPelba/tHbLcT5soBOzbCy6lbxUX&#10;0tJcO9v83f/6J5dugby3pEGfA7Se792xUzXCn3a99xOC7wnO5NbOPvVSWt/75b3VueNePMnu/LmQ&#10;t88jLLpqV1Yw13e3QPy+z7fvsrefu6vetvm+8/+lukvdz3fnr403+i39lv6000WQ9TatNrfba1fv&#10;iTubh9vPueSY+JK0derulX/O9Pzsp+xcO3csfsl7nimRz1CS7uOtWEKMrcrcOHj327GCOTbCev6+&#10;M342Jr+rNfucReXe9Llj7LIT+fllXhoXPXjgetrp3yshYp67Ebr2rntl/6mk/XH1dRisbxkWrudf&#10;QAhfPXVGzpYujdv+++wAsHPQGaqoOlinZ22hKJbLcq1Qw8Yp01jIk/on2+x4UDOyTsTKZj2GgWNU&#10;xqKkLIwBxlSIWUgxMRXhECAolFCdFVZQDWgZaUZgIYL4xxowlkXyhwp2d8dwqo7gylIRQv0LEgSL&#10;goSIxUop7TEYnUXRCqITQgEbnV+klufUyhOLxbbWyQNULc7RMBCCsyYogSLRDeHmTAkpGINAQii5&#10;sqVSHdrV+NcAbrORu2criyysoc25IxUEJddD8MyMkOYOJTVDrfXbwviqqogqUZe82ALm8oGFh0e0&#10;Cq62Hmy9gLadAaxgREyVRCGoh/2LCXJ1xsQa6pkYEIuIjRQr7tws7khyR5eztZY8kvOEdk6vbJlJ&#10;J8aSGfNELplTnnicCn///j2/fHpkLErWMs8LD6pYAULehFSs8Ox4IvobYAGVBk6vzdAwkpt56U7Z&#10;z5PHl9a05pBb5b2xlNw86duMkFx2KJjUediNwwbCsOiM1URvtMW45XULOAO4MxxVh2ZlLFU1UnBn&#10;VCgBoofBDKEyKZg6R7zNrsvKZB3w4LeBEWNEGA1nsrYaPhKhNIcfAWtCoNarl4vPWWP32u8ldOW5&#10;Pt332fn3RakxKs1P2vx/cRL1v5+DA67oOSvD8YbRetaFdgxEBiq39Ofz+prpDMUEVk7rFdC6Qhn6&#10;dW9eq7YA6zmsq8zfJ27VAAAgAElEQVSnx4MIMRgxSmWrlhXbcwh+kKaX1dK1hdR3nNuwhnlc1bHT&#10;FVXdoW6aK9BaoYGtS0atOLOZZv9bMqVMaMkVYD2iNoFlhIyIv38IhsRIjJCGQBogVVbuMARiDKQU&#10;ndE6RkID+cQBiQmp70uoLJRhccxLTEhjwpR65KOXE1/VTfO89Fzw3WvuhfZS76AFP8A2DAPv3r0h&#10;BGe+C53hdd5TG25YFEG1rJzllwEn0O+lL+YXdQOluFN4CY+93XD6/au50eRkZdX2NVtXjppeR1nm&#10;8QK27g/+XeuLbRmn02kFjvMDhlqZzM7B1atXfuF+3wPoPeee59znabGBrJ3+DRSwle1KY6JWgXGa&#10;mErGZFhABSGgFbjRyp7/Sg39rDr/vtS3RT9YoGare+9Iz3n3a+12z376NZxc6zKvO00v1fdS3Z/T&#10;Np9rK3nJMm/de09599qAXkN+r8duWMnNlxk7zhra2IobAHc+JL3dD/TgHThjqO7r7P9fg1638ro9&#10;o9d7GmNmD/Lun9+e0erby4weIL4wMMtcz57ZOec8y+12iKs5GkNwkPUPb3/gdDrx888/8+npRIxL&#10;pBKA6SkT5MBf/4t/xV/8k3/Kv/jnf804jvzxP/3M//l//R+IKYeU0Kwchge+e/sdMSamxw+zPbav&#10;1xwBha3e2R2G7j7OkujXt2zYrjOxaoPWZg2cHmNYAXr79u3X/L7tt318LX3pGH3OnOrtZq8FFDm/&#10;93JZIh4N6dyGH2Y1Rvv2lcuM1md12Ml3Fk6ZfWvntX782kCae/t3m+/a9+fpPOfvv07L/nL//rT5&#10;vq6H2byLdD3abPPIsNo7NuZ8VbfreYQZZ5ReusWjG4Cd9df5Gt6IGdy2lXOm5CdMnUDA1KMQrTQG&#10;W2JO+f+XdhKRjr1Zq83UD7ZnFMtTladhZm1udq5FR9f5eZ/yEyLCISWOw4FjSAQRj74XIuM4MuRM&#10;UeU4GIeYiMEPJwbD7Xkibmeuh27VpO5JA5rb4SFftz6NH3n7kDi9feDheOAdgajC0YSkihSQ4pHL&#10;AgKTEqMQpFDGiSlF5ClyaJEV0nX9oL13ADQaGMQoHFLADsK7t0fIBZkKgwmnd28oPPLJlN//8D0/&#10;fP+WIQWmcYnq5bbfjIjNfSF7zzerNkcBc4DwPI4rg3UDfwuNYdrtdAuo2EHTpdmLGpB6tnU5k6cT&#10;Z1SAtbhlxOVR44TWagNv43Xxf/kraP3b3mStzwfEI8VJs8zbbF0yM7KC+6aNRlyS1O19Q3H/gs6R&#10;Mp2AeEyKHtxEfzCP0jQASQNBlYgxBOqznaxENJCks5W2yJWz+U8QjPMt764kntvgcuryaCVomcW/&#10;ODFHsxFLa5WNfKyHll30NJtkY8p32eI2qlpuBeO798EWEgN87IlFsIgRKgN5IFiYbW1r/a/ZYpWp&#10;eHRPDYESPWrZm2liOBQnYzGlFKVkZZom3xdOE8UglAOigkQoQXkaJ37+eOI//1H4+WfIRXj7FDke&#10;hGOEhySkaJgUgkyYOoP1yQpPJfLhSfn4JDzlE58m48OknDShJIaYscMAkzndSfaxH3H7W7DGZquz&#10;/TEilQhnwEHWBZ9FzmLt+nGNLCe6a1h/rt/Qu3Yjeza/9wCvW+V/zu+X6jmvgbLWYQq+/u1FyNx7&#10;1+fs2bfr4Evsxz5H5710/6snq9E6v+CZDWgNl8fDa7XDNZvDXt/el677++2CA+Ss/KrHtettp1FC&#10;W2v3dXW78fw9T/8l8sK+1GUNvTVnrz7+i9JzdPdr3+9NX3UuvUDaG6efM3+2pEG976z9tm2a603V&#10;zSVsLqNsfp1VmK/sl+jT3mGD3m8ptl7jtvveeyHDW4D1JfD7oluz+huk28v3ezBh5aP6nPlyNd8d&#10;9oKrZXT5hfgnN8d+S7+lr5084NEFQ/ylCXR1EbQFzLAYYD381LyhvVLWcr0rclWP54Me9zZxt55/&#10;7+/X0rVNQG+cvpW+lhFz60Q/zxAwyzff4SzC1Xx0B6458e5N1xz0/9DTzU30mU3/nOnxpcbTXj9c&#10;B03A1fHF1xvr96fXBVrvKdV7aZ5rc1y6bzHd76zoPyuQWXUaluIMms42YTOguhSbf3eAdWaa/OOs&#10;1plSWtlurMs6MeYjQSZyEmevCMIUYMrCEBK5QFGhqEf8C+rst8FwFs+Mg4dDrAq7G29lBnVUpicK&#10;M8BaasjcACHUUMr1fguCBhzkFiMSBojJQaI0calgE1RjI4CkgzeiVLCitFh9cV5n3UHaO1gTcKr3&#10;RWf/jQ5aHqJwECEZTObG5lidNbOztbJdN0C/X9/IEemMtZu/pZ7fNubXOBsPmIOsC0bsQEtnjmOr&#10;Bnp1J8i8YbIKIrYys1a3e3tm62k64Y6qiWIJJRKKkEwIpTqgDSYxkiUoEWLBNBI1esjJELAWSrWy&#10;uhZ1gHWpoUsbcNGdYZmcHRg05pGPTyM/f3jPx8cnslJZ2JkdCiJCDM7ik4LWcdPcFN6OgVDDX0YH&#10;BdcNT8nMjpKgX4ehqne633pevEAXfObwrBv15mi8tCrMa1BtN2tOtLA4+YxmcDCmWn4xmZ0uqtT5&#10;I/X/gtZ5FcTNXtYAJBXUbmaoOVNQQMjBmCRwssIbnOG6qD+nIH7AwcRZ8D3oJibunOw14kZM3z7b&#10;Nrq1PvaA7ZdOe07ml06tLXoxsd7Y763FS5QOm50SW3PJ14jy0K/fuhrTfTSYRS4sAOutox2qQcyF&#10;qDO3mx+4SFFmoPX28Msek/xalorLwtkatUQKUApqy3WvZ54POWF5ZissOWOloGWiTCO5jM7sr4VS&#10;MqrFQdoVgI44K78KBHEgdQyxgqvFwdYp1tDIkTTEygyZiDER0mEGdPnhoQa2TkisAG1Jc1s429Ys&#10;mPxglMlrD98XSb+mkfJS2jqPHGBWOBwS3//wroLb3MG9Wrd1AY3syaXZSNn9dTm8x9gc0Aq4mI3F&#10;GIItesnGQNmc/Is9c71nbaCAS+9rrOdPCMEPAbKWh61NZqDefHe73/+6HutgvQZyW7fB/QbT1xwj&#10;zwUg3Zuas/7597nO2YBFM2DalgNqoj4anLl+DeZv8tbfR9nb03k5/fPObWHXADJ7v19Lt/bNn1vu&#10;rbSda/21S064S07xl67bvenXsBPc88wvcfy/VB08bRh6rQLtzu5/Xt+VMnUydT1+mi4C3XWWfWhb&#10;u3tQ8Hae9UzT22f4tVjLSlWWrMdmz6Tdp7253OrV1prGfi2ysFSn5JEzxnHk6elpBcRelVMBQyl5&#10;1KzT6cSYCyklMD8QPgxHptH44bvv+ce//wv+/M//kuPxDZMqnx5/4cPHnxgGZ2I9jY88vD3y5s0b&#10;Sik8Pj6ScyaGOD8HnMGxycOcPZpIq1OvL7U1tY9K1dqiXxN7wETfb2s50R1C6hnCN3n7Pnyp9Bx7&#10;+TW5tO8TOLf1PVe+3yQ8sHNg2fLb/jOv6QRbRut1XW74Ntp+6Uq6F+xy7VmruXeztNvpc3WfL9GZ&#10;XhJ8dStfE9NmdrHrSzYkKGFoe7JDJRnw39u7Nhucp+VAyqWkqpWF2CO15TxWsPWITuNsR1vIdHqi&#10;hI7Z2GTecYus2dla5CQ/7C5YMUIRsghm/aEam1mMmz/xJMUj2FlxQojBAdYxyByNTCsBQo6lRhx0&#10;9mQ1mJiqHaexKHukvxiVoBEJCUTdlqcTT1NhKgMajCIQUiQJHIsyKA6y1grQNUVKnudDGOu7hACD&#10;YKLI4XC1/1frKeINmATNvucPUTkMbkFKwENKJAHJhUMMvPvuSBqEGEDV9za9Ttv29/3a28/fZkPe&#10;TRZ8jGEgfmAHcztlqd9DBdxCD7Tu5EMdI27aaHpAs8Upy9DsZXEj79ipklm9z/f2vgdwC6n3M7Pt&#10;GXPgM2KIJD9ATiRnmf0qluruwNwuOAUlmlIUKMJj9jGVEQ64fW+IRlC3FbpuZIQohAIxOHu7j4OZ&#10;kwSa3U+s7mj9xV19sVW/9fuSW2mZ6+bv6a89y5OVCW8lBi4tItatS9TDqh7lz/sqzPvgZp+3+kwH&#10;6rd+iCwM2etHBJZoVVu9wszZ5lUVgvD09MQwHDkejzSm/AayLqWgUbCCz9XKUj+p8WlSHkfl/dMT&#10;v5xOjNOJJzOOJfIQAm8OcIyRmA4IA6aRSY1RA49FeMyJUw6MuUZPnbzvVYxgAQtGifDp04hzs3j0&#10;SSESsBrNJFZ5WNAQ0QIlFB8vCM1ar7rYEeoA2PTtMi5av1xLK3l/oaxr913K+3m/71l4++92BrSG&#10;Rc+xnTv69CW65j1r9HNAaefr7zeUzuzj147Zdbnq+++x5T4H0/JaaQY/bq+zf32bbur3t0iCevsR&#10;O6M8uJ1qXptseaYHX7g5mdf12TygX8/3bZ2vbKu5wIwuIr4kXSH8e9FqvICe/zXH8bX6vpQ/77mA&#10;2meXf0+mPQDAswu5nbZzr3/3wDlb9L0on91DzHfuvy/Nv6b/7M7tS8vkM1Obf19OkrVO/8P/8r99&#10;g4vbb+m39O2kFZP1PULhkpN0L23v3zo071041vku3/PSDo7PufflnZI3DKVfuPher+++UW6rvF1S&#10;ApZT8ffX97YRe13Wrw1GuNe4/C2l1wJh9eX/yabK2PAtpIvteOYd+ToAsnUdbof63qv/1jm//ZQO&#10;ZO2AVd1ca59tXr/mJNjuCKi0gDRQm6ozWBSruGU1ijWjYQP2uOH9rN4UgomHzqyGxSC9qq5nsm65&#10;WZxVU6SGU6zdJ26sRiKEBBKR6kRFalhzdeZlb2918lGrYCLrIa1CGwNhBlpvGKgJaEhgAbFMkEQI&#10;SgzGQGQyN/U1A/9qcx42gIzgjNVhR440R+xeckfu+Xi452/7SH/v5vELOKqs8plVxudSgX8KwRRI&#10;ZIScI4FIyHFuu4wbREVTdS5VIKIIVpRcxgoY0Nmx0zMl+rhz1o1iPpYnLZymkcdHd8IXq+yZqvN6&#10;ucjmjlkN3OlUx7SakQgUMaKFyhi+tHELT7nduL1WmnWBO/O1dKZLdNf7rHP/y44BrXfiVkeb2/+l&#10;Apm9ZBeblUnP+t+kMkuzsFRLt/E2Z3R3Bnh34Gh1KihuGlcTirhjMdeT0yUsYnolKWR2sVxsly9N&#10;L2aY4WUc45+X7nnyhbV6F2i9k+3Op1xKz3Ke76x9W4A1rI02PpeXcRSibZgJL4NYRAWbQ/eunz+X&#10;WZ2SZsX/NobJDsAk6nIP3PmluYaNLgtzP0UruFrne4xS1yhnHVIa+2WYmShjrFETZlbuum5FVizW&#10;89/+3fu/4mDrGmS6GrHb/qSPDvGnoZveu7f5Gnug7R6+Z/dMKfHw8EAa1uAha2Ouje86qEO6bvCf&#10;2UGr17sxnrpOtoyhpUKuAzQgxuzEb2Xb2smQq/My1GdhRmPmOtvn7giH9v5bJtYGXNvqN3vt2ABv&#10;IkKIEaEC4GJCN+yiXxLO9Vr6kjHzpeNt3ffXbDbuvO/7uz+cQtW5UHUOsI0c7csyHDRz3cnz/La+&#10;F4T2mr9/abq4fnwD9pW99Hl2w6/zzK3edY/97iXbeHlepxO7MG4Zvqj8nHOVd+0ww/LOvi4wXwcH&#10;uvR70a3s7OttZvSg5+1aY2YrVuWefboxSZdyHm1v+5n3g2EBovf6WOx0jQbaLqUwjuNK35qd4yHM&#10;jI/jOPLmzRsOhweOx4nDcPQoWvXeH374kX/5L/41//Kv/w3/5J/+Jadx5MNp4g//8T/wtz/9LT+m&#10;yuI4TcQwcDy84Wn6ONcrVKBSY+Buh05aHemiADSAeA883zKF92tSv1+81G5tb79tg3mfuuov6nhY&#10;GE5fP/Ug/T3ZueasWtpiOSDQ0i371XPky968vJ6vpbD57RzmsfpuLyv37k2vbVPepq+5Nn3pc7b7&#10;vr7DLpXd27n2ymiyquT1Id3V/Z/ByNHmretZ02Lj0oJaPttDLulcd9qzPxnGfHC4qehmfqjd4Gny&#10;+2IPyqbM4Iwx1AMlU8JyIY8TkUCKkWMaGB6OZPNoh2b+DI34HlYVffAZ5OQYTifcdEIzI08jYOQ8&#10;chofKWUiHRNjGXlXJo4//MgoxmTCqEoyyAUmEQZx3TQgzpSdM1MQGIUw+h72Uujgrc7gUnY5INpI&#10;Og4pYofEIQU0Cg/HgUNMhGwMKfDmcKgyWNdhxs116V5eb/9/ef4uG6ElMpwRZGs/afqAM1ibLSDD&#10;bflmhljAaTWon+45XVs0u1/3NvM4tc07bt9AuwqKRIqdnEXZMgLEYmg1uWuCYCMxwpRgynCIUAYY&#10;EwwRDm+c+CIXIRcYijHEGjxPIB583QlqHt0pClHcbkOBkGrUpI5d0Rtp2bu0Zmrr51lX7PVQu6cD&#10;Md0y/67t8Jfz9Z2sBUzbWt4MqMGfu1OIr1ih3h5oh/1afSOLPuE2GwdjF7OZSAWMYEaJrl81QHUI&#10;fmg25zLvCZ/ySDaQ4qzkGZgs88vHj/z9L+/5u59P/PTHkdOUefMm8TAEjrHwbggcI8ThE0LGNHEq&#10;yqTGkwY+jQOfTh7942kqfJiE0Q6YBFII6CExnRJvv4tEgemQmKZIDEYKgRwLUiDFJZLL4m+q41kd&#10;rN37OtZd/nw/39X15VfQE9qzb+YRng0K3PoMXjq5fPl12mx+/he+4NeyF77U2Nrz8V197hfW6Vbb&#10;vMRrzeRdO2vxl6ZLmJxbWJ3XTF/7ed+izepauteG+Nx29Misz6vLrbHY/+4Rev+02rqlPaD1c9N+&#10;f+wfou59+tfKawfHlmvb8fF82rSL9t0vev2vjDf6Lf2W/kTTas+/txHepu2VLUimB9+t76+TMnS/&#10;3wDm7QmHqwvSDgDnWtorXzrJc/6osPrd04b5ImzD0bL+bvuGjrN23N53oc5WGZtW9bl4SnH7/3Ol&#10;UWZIEpUpEw9T7mR080m73nHTjGmXjCmXNNPecOKGtnbW9/y9G0PfesxsjIuiyHOF/6Y7n3vS59p4&#10;3PvN26Zz0MPqu3V9t3s/+UaFtvnPKnCxnn3fXVLqdtunz6fXlUGTrv4WdvLe6oBLZsr9tC1fZ6Wl&#10;N+I2K1yb/70DaZ/Z5rkbpEvz+NK8v1hOF+rN0xIKcju2dtMOs/n693p9U88+/3bz1gye7f65TFnu&#10;mWsbQmdgsgqbUYoVcskLS2wHrl6M+0oyYSowjco0ClMOaAlYUWSa5rwBZ/i14mzQJk8UgayBU/bQ&#10;ktkGpixMyZkpRjVOU8HE2TOTBQ+TORWiKZIiCSPoRAgFsUCKglhCTJAiDMehtouDy0QiUQKizmQr&#10;B4EKIIvRkCiIJNQiotEZNwUHXaPACHYCncAyUQtYDY0uwTHawZBUiEdgypgpMZ9IkpFYIEGOgdGc&#10;ccXK5IZlmfhdTMg08mRKjpGDWQ05qiATw+FIis2hEohJaCzNy/hzo3EIwUdfUwXEAUex8nuLKSGC&#10;5gU8r3UdacbG1v8+BvLG4NhYokMFES+sJT7O1MGywRBLWHl08LKYf0oBieRpZMqFFAYQ43Gyyhhj&#10;hGKEqExmxJKRkEjBmXPKZCSTRYbU0KlTG8tqDGqUXNDJGYamUjiVwskKKsajCv/5/Qc+TRkxOGZ4&#10;0MSjjJwGIZTCkCKHCn6PmDPNhlTn3QiEFRuKos7iDcQhMebMVIxcgfc2O96zAw3ZY7+6LsPaZj0h&#10;uJ/MmWJbaFhr7dLJhW0SEUbc4eWndJ35pqlUwUBjZJHA5ylocLZ3iURJHBwaDzGiQ3SDvuLsMQaE&#10;1lZepqK0iKQz4BpBSw3jOBwoATQIGoOzzccF0HpEiDFBSIxq2OQOoCEkLAxMITKRGVHeWEQZwGJt&#10;wJE8PDC0+pi/s1jwcSvO1oI0Zp+tbu1MRNfWis8FAy0FDEuevTJ1XSfX/foCGt/6puw5z8I26/N9&#10;o2+fORb6uu2ZRcJqfbluBNduLnR1nXUu8bm2umPzGu29Z8+gv3+wFibXD1qoKmqZooVimWLO3DWp&#10;s4J5vhqxIVfW+1yw4k7K5vx1kKo/OwZnaI5hYKgAmtYPznovhDg4sInK7NuAyEiNAuC6g4D3pTQ9&#10;3uZ3N9SdZiVjlp2lXxXVQsgTVgpBna3aSob2fwrkCSkTwSaCFtQm0AkRIwQj8IZgoYZ3ToQ4EIcE&#10;acBiYIgRibGydFcgbHTQtYcj9nWgiJLwhanXpcLgI0rrO7rDukqU4msBq1Hn46CF823hVF3etd7X&#10;We+Neq5/rvSbbv7spbJrJFtG2czzUx0GZ9rcXtjYNRzj6vP3LGu3HQtL+44lE2TAspKGI1bg3e8O&#10;TJYpdmTQkSF4/2lxF7oGPCS0KtGSu1VLY6pahLMEqYdX6lre6+lSw3j74jtHLhAioTK6YzKDz1T9&#10;IJU/C5etIohW8H7ds7pzUxenfl0HCFIP1gSsHmAyMUwjWiqIowINohlaMmWaUE0oVuW0z89c38fn&#10;4wHiyR3wCHlyVtYQMshEkIXprjmY9mwiTX6b2eqgm236c2tfaM6djQl4ydft4ffK2bdP6LIfafND&#10;erZoncfdmuMb6I3KUmVTA2IqxBjmdxLx+f74AQYiOZyYZERH4S3f8XaA0cJ82C2lgRAM1QnViRhB&#10;y1QPZhgqS3yBBhBs/9/aMK7t03btZHfaBbb9c2+6lD/MAWUXmbV6F+K8eWw94iaalmdhYlXVOnns&#10;Yj3Pv5erv7f0uY6313LYXXREXHSW9Em7eXn98FwP8n0JZ6Ct1ilq39bjgeYgsroQAh62XDYF9DW2&#10;yuYc4npv7wzWTV77M/ZYkUUWG6mIh5YXZNY1+sNh2yTi+aKEKgui76uph3llOYTj+ReGZnAgWi46&#10;l9UOYEnVm02NKFLlQpgBhEtkrJEUH2b7aYiRmNIcDetpfGSIySPRqGHFbaOmQtFMSgcU4fE0QjBK&#10;mZhEfL0sCUrixx9+x5//V/81h+9+4KMWHk8TKb7h9OEXHuyJN+n3nD49cXx4S3pIkCBJYpomUoDx&#10;lBmGYWGurofYzIxhiHz8OPLu3TsHIcWB4fBQAUlVtgVjzCdfN0IgHSLkepgu+DIrrS/N12mlEJL3&#10;wTAMSHkkTcbJ4OEhMhwTf8xP/NNUeHuAgQEdDcuZcIj4IfEA9hZjrL291WwW8PNKXp3Zp/fWn80Y&#10;uvK96Rvn40+rHFzsGus8tf12iKpXdSiXypfzvHv17ez3DdA+a4UGw4VyugL3r1983vo+Nb2af2/f&#10;uLIH7qyT69xx6fmqI5gs8lNuHipbg+i3yWza/L7NlFY6ywLMuuG32Un7v7W+63/v1nsJTUlDpK22&#10;9aCrQNGMEDFxmYQUiK77ZFXS0QGIOhVCSCQbCPWdCm4b9P0fiBV6j4iY7trv1+uRrx1CRssTOn6C&#10;/ITkjJ4mxALH4S3jOBJCREe3tcZ6UFDtgNiI1KhIUxh8PJuRUHKV7fXB8/rSmkqD76fbUcVQZVuL&#10;GJgmASIikC0jEYZhIIQDowg6nRjSgRiV0SZMYQhUpmtDNDaMN05agMtvc1KPUA/uFc2gRinG6eOj&#10;t68pP779c969eWCSzGk88Y5AQMgmPB0SUb5zsHB9oQP4ZnJUVCfC8QPpzVtCOFAI1UanzkaNEokY&#10;we1PSbCSXSYkJZUCT8JA5s1wovDEA8r3MfKUMyKZ3x0L3x2ET3HgdFISguaTr6lhILV+tjYefT2f&#10;7QgVNOuOP3CLnxKtgmoUVIws+H4rwEBgMPwZ83h3cHixxd6DwWE8eeOHSJFKeNJsiOD2bdoQWYTt&#10;vL2g2excdzeBrE5iYGZYcEIMilbbopGr0cMEoh1rgVrHG+RQI9IV12uSWbXHZZ+XoaAChYBkRQUO&#10;tWycp8OrmgIfrUZaKjAAScwjjxVfX8fiYy5QGPBlsQav9PYiVvnQIiI5SLf5dnK315rlX+tOSxTL&#10;cw94H/hcKWpoKStp2NxFvt77tRKX/zdznNUOcPGwwKpEfYzUrbXf42dfq30soZpAZa5/iW/wQxQO&#10;NBQgiEchiyGCJcZRMSu+l1dnB/e5UBiykcaJ8PjEoWjVa4QpT5xOJ05FCSERD4IUoxTl46T88gl+&#10;eUr8bS58LG5HtJLJpjwJPJZCCpG3lsEyRQaKJk45Mk3wlDOlwNPjUOlbjERBKSQGNDvYexoGRhHG&#10;qJwoRIVkgSEOhOh745KdXdtHc5gjvIlllIiay85kNYooQgiGEar9qsmufo9a501Ms+4Wqlz1taDl&#10;q3+FFQLP5in6PIKprZ1A5v1Hl2ytNC3iv99T1vVfF3+Fidbrda52g7fZRvpykHPyEtg1efl9O7ay&#10;qr6d+UekvpvadZBb6NuXupq2g/+y4Bhama1+oe7Bc1enMw1yY5dYvctWT54n5LYvag2kI37p79Vw&#10;Hom8V28XybJ+3rYpt33VIova5vr2PRbnIa2GfhgHFzQr/XR7v81kOcZ6fjRf5F6fr6odr+MLbtkz&#10;9rX+JcV+q846cpC1a1d00DMY+eZravL3gv9FvMDdd/Bse+N7e9Cz1ulOAohL9d+Lujnjj7bVnxWA&#10;ZdFbZ9Fd2+by7Dau1viZs/1Y966zLkSde7YmS9pLK/vs3u/9+N3Bkqlcj3SylUvn+I21rL0U5eha&#10;GVtsyl6+2Z683OXXVbtvLe+yx1jrH+cttF59zvF2l9p/T951q9vyTivf4/r594zmrfzYEiK5LiQr&#10;0dR/j1J95t1i5n5zq7iCJcrbXIR06/f17f1Z2r7jwvQv58IJCBfmdN/3zVf2EvbL39Jv6R96ejaT&#10;9b3pSyfg1zj9tGcwXNd7Wwfdufb8Z+4/6x9uugjo2aSw7LXOy5AdneQfcPo1xsZ2U/I1n3d/+jKW&#10;6ee167fBaH1P+hr9dU+61b5b+bd13vdh4hpYpn32Ga0LJWcP4ZbzzEit6oBbwx0NnndiKgNhChxi&#10;YpqEMUQOE0zRjX2lhSQvseId3RioCrkoEsrsPPZwfDIb66UaetuGTMK5UWRxKmxCbALiiOnmAXDk&#10;nNWHN3B8BT1oNVwE1Q4YqKs2bc7/xsyVUpg38wApONg8Iu58jhEpHtpORIjSM6Y6M8fsvJaF4ap9&#10;D2ENXnPW4fPLWywAACAASURBVHradTUs9g4B6dz/e59Qx0LsQJUrEFKzBJ+Vu05Fa1jBnCsYShyY&#10;opX5pbKnHypzmKRImdwpbwJUI0w/PjEHQ2LGU3amjXEcGceRU/07Tu7QP51O1Tne3S8dMKCCFESE&#10;FAQRH2/iCIOVQZLqgBVZNm0SmizoG7y1rxukr228L63Vy6loN/Zu27ntGWM4N8j03925X683wK7R&#10;GYFtxq62UKNWvXD3yG4PW+3gUqkhrOcmYGvwAZU6ZkNlossTRRzsrRgWk7O+V5C7poAGw6IxBJlB&#10;hDFUEOnM2Ger+dHmUA9O3n7YMaLeB/J5vfT8581wxau5mqP7So67n/hrb/jPjEe6XtOeo7duZ64b&#10;aNbjZpv6+dwAo21MJQ2o6AxOspz9UI7IfGOhzOtuEXe0tLDQRTOlZAfbWMFKQTW7DK3sQY3BWrOv&#10;scyHqGro+rae+XEGYpT6CYSE/z8ZMbqMixvWatn83f6/B1NdaqOb7X71nmV9unTvn+pe7t56z0bV&#10;4CAREdepOCiHw8H7Tjt51vJKJAQPlR3MZpnvaXGozW3YOc7W4FbmfH3a168Wx0VzKPQgknndrde1&#10;nzPbstq/6thvY94jpWzq4TG6WZl363o9HyQKYZmvFVDY3kFrNIt7jd6rdrtx7Tm/P6/8nXmxOsj5&#10;Mnuo1n8B4TgMLovMGezj4G04jhOWhlX+/v5Wd0+Ba6wgl/Sg5+xvPuf3l0lrlvU+7e3x99/zElnC&#10;n0Z6zhpwKe9+2zX9dntY69dso359uu4qutUqC2h6vQeHZU6sdFbW7TQ70yTCDLZa9qBzPS7IoPXe&#10;Mu4+a89u0NezsTf3APAYvawhJgcKi3AajcfHx3k/1tiwzZwp+nA4kHPml19+4eOnjysW7pVez8L0&#10;/ObNm8p67eA/LfA0jbx5+45/9s/+Of/6X/4b/uZv/jvefP8D/+4P/54YBw7HwB/+8B+wykitqjw8&#10;PHA8HpmmifcffnEG8VDIeWH5zjmT8zSzeZsZb9++5XA4YGYcDofVHmTeS4f1mtPaz8HYC+v1to1D&#10;CJU1u9O9Krjy9OmRRz6R0uJSeJ5OtXzvZe9Z0LZfOe2GC+6AEcb9e7bd6yuA9beX7qnXc+suFvYb&#10;9rPSbVe5z5X7Sntd3X7f4dFsdKoZJEFjSJY4H5hoNpRZfzWbDwBf1F3k+j6mL299+MQJA0rJF31m&#10;vYy+J0lnEtRlK7rI1/6Aqy0g61UEmWbrxQHQMUbeDJXkgrUtOUmqNuF+zQrzGtPm3SEltxNrYcwj&#10;4/jEKU9M04mn8cTD8D3Dn/+e47t3JDnyMTow+2hOAHEYgWgEC0RxW1echKlG8JlOkRAHLI5IPBJE&#10;kLDd9Xft1K0zFgIhOlFFGgLDIfB0KsQAhyFRzPwQUAhIKBiCBZsPKjVCi1X5arMJWkR2d7oO8vQ9&#10;TKx2uabxBBpA0MtqBBSmUoHPbb10cPuT1H19A4taJFZbUEQchD+ndtC2O8hVDyNYaWO932+dz/1+&#10;T7l9q3YQbfE9OOgb2mHuAOZkGKigSbHsdooxKockxAgpwiFBjEqYHG8dE4xCZbk2Ulyui3g7ThGS&#10;4AfazG23KRWstSducy+hEKW5BXysiMCCaa96qTmwfenm2v4mqNXD+vP+Wur5+jouWsrVBmVLQe27&#10;AKUEUPHD/5UtHhUsK6hiFv0aEbMBbACO9a8QdIkyJt7SIMHBPfWA7EzAo2Wev37wQYkaPGJZDIxT&#10;nu1ap9OJccx8KH5tGEc0JB6z8WEc+btPH/jp/Xs+fMh8/OQHKt6cIEghSWBIyhCE93/05lQrFAvk&#10;DKci5CJoccZ9I5AboDMkt/UGJ++Qp7Ha6xoJTETITlyj3gEhChYFydWnMtU5U1mxG/GBaYOUVTlF&#10;L9vddrLezzZZ2Y399vczl7BfQw/5ItxJK6O/Jufqxa+hUzbA257/xYL8F4VvuDdda5PtOOn1upe3&#10;AX+d9BK65rduj57b+VrfbkTWdh/4Uj11T1t9vXFxfsDha6R7x0uf73PG2Gu241yvV3vCOj1rT7/O&#10;sTpccW/6HPyb72ued8/VsljLp//+f/pff32B+Vv6LX3j6Xm0sHemL13grwmqr6sIPT88z2unewHL&#10;v2a6Zojr03NP53xLxvbXTL+2gvza4+uakv2Sz74FSGrpUnOfXRd9IcjAfekauOLXTF8ig3rwjDXQ&#10;Tf1YqeCusoCqrTTwVvsYlo2clWnyMLzTWCjjxDSWpQwzMO+vYoUcCiFnpmkiIJxS4hCcieMQ4Cm5&#10;nf0hmRu/YnHmpgp8LmZQzBmsxQ2tsXkHGmufCFSjr8ToLBWy7kctoCJoVMwWJt0kAQuCEQnibL3S&#10;LK8KZDAVxE71dLf5qWMzPIZfZTKQBvp2tohW1+MQGYdITBmbXPamOJDSgSgTYiNRAkkcyJI6sJuI&#10;eIgrR1mvHN+9U9wqC69/P5/eIlKN72tZ7oev3bB4CWStqkgDGfdjqDfAW89sPXMUMrO6zo7lXIH0&#10;E6fs0RqsVEBgaeOxhmdOCUtlNuZKTAvrQ61DtsWZ4+UWJi1MxZ9TTMlmTKXw+PjImKczAJBIBbVX&#10;MLt/dA63XVFr1aFe76My1WGVZXMNRhDOO0H09vbuHJDkKZjDJEUq4FrWbkIRH8d9f2/LKXXRD62b&#10;OqC1mS1MWuIA5mva1xZIBXUzCisgm8blYIE2xu06rczAxMekA67FmawxClIN2ZFQD1JQzA9iBEji&#10;O18xCEUIxZAhLOO/zhkL50CRvQ/yeTL1pVJz7t7Kc/X+O9aqvTxr0PWeYnB95Z2ffSPfrRc801HP&#10;7t8BBtVizVyWFNYOjhXws1/3riSfa0udhPW4ma9bdY5ac3JWoKaIj+sK3GzAWAmKtEmiVo03HaCq&#10;tAMg7uzSMlFKZbI2Z6p2gLVftzK5Az6PDlZqedUjKvj8WRxDDWCdBkgJ4iCkwQHXMXmIe5e7kRg8&#10;xLLEiMRADAv4WmYQdnMqh7PxuwZmXe/z7c/bUHvOsPcPE2h9K/XvFUKY15lSHBT28PDA4XDg9LhE&#10;uLAm/6zqNe4hREvuyl3KNzN33W/W1t546v25dMqeDO1BGC2PWbemxaUu85rd91tYytdWDxYAXxvX&#10;M5ig5ZVWH8AUQfxgmAjBdHlG/dvAaIs+43OyAeb2kh9ie364wOemvbF8zai8yisLOOY5z4PzdWHW&#10;K3t2JzXevRkQRoQHRBqbru8XGpNXK68H2izAmj66x+V3eWnA9Jmu8hny4pJutmRYmNhXORqT1Gb+&#10;bP/fwBn+/zXz3a22eYn3e4l07950L9+91/ZBovBiXo2bz9+rT5fuZJk6i+kQz/fofeSi/kBt+zs/&#10;cpbXC+hcZAE99wDcVVU7e0IPKmtre5+ajN/K+X6Op+RAalhAeTFGZzxFZiA1QCmFaXL225SSMwcG&#10;B1gDPD098eHjL0zT5KDrcTpfd1j+/+nTJ1SV9+8/UorWhTDyF3/xl/zrf/Vv+W/+6q95ePsdP/39&#10;z6gqP/74jv/4n/7A3/7dH/jhhx/IU2ZIB37/+9/z7t07fvnlF3766SdKKQyxrbtlFW6+HQBt8kvr&#10;3rXt3dv/fX+qs47VbCzLvtjZ/7fzvO97PzfVASrFMC08PX4kpxPHhwFEneE7pDoMQj08tDAF7qf1&#10;WJrHRDdEz5ikvhFbeGv7s/3Dje+XylrSt+V/uJXueb89TdqjOX19Uot9oM59Mvxe++y6zHWUEHeE&#10;N2B9nPUd3295NCQsY2SfRaUAgZSWZxfT3bFnFXR5LZ3p2WozS74Dqx1kPeUTWiZUrYsmsMdiupR7&#10;qb1u1Qcz7BLI2rRttt1GZH74MWsFnze5WFluh+Hgck7c5iYprtob/NBIS0WbXJzIugDMp+nE6XQi&#10;yL/3A8GHiD4cMQ3kcuJ78UPHDyK+tbfs4GazajtykKWdBAmJYzzAMRKj2/AceLG0k7X2quuLR3SK&#10;GBPZJgf2BiPYSLTMMakDR4fk0aBE/TC1Bic3VAUczbvtM6deqG3Kdr11IpEAc8QcEwcMm9R9DuKR&#10;vNDKNE0F9Upn5iiAcCASzNd3FaWYg+RFEhmQOdIBzjq4GVNqVHbjZjOuunzdP7XxI2x1/FDXovU1&#10;M3WQMP6oEWewNAVVIwfIBVIFVx+a/SIKU1ZSdCD1FKtPIBsxwpADKRg5GCnAkNz2kcztiEkCQUGD&#10;Olk94v6l+ruIq+zzmIjiHOd2qPYUxQk4ap80rHkKlKId6atiIeARZus7a9UTrGeRX6+9Xma/d/Y9&#10;qhUHgVdOEVB3P6hWIpp8qM8ImDrIWhjAEiKuFwbagGsHLJwKB8R9I02XK4vtP8fIZILmT2QgW+Bw&#10;cFuCk5dMTNPEafDDeakYhcinnHk/Tvz06RN/9/EjH5+MT2NEM5TswOWIeFS1ECBnMKFAjUQnFIse&#10;YUsFEcU8vLP7d2KNhAigxjS5HEpj5hQDMShjDAyjg79jFqJFP/QQoBSjtEgOUZFiUKNTS0e+4v/3&#10;CEzL3NzKWe/n+Upnc3Cf0bejL/Xpkr3h3p3U3jrc+yVg8TfNOuWFsoKdP3WxPd3Rfjv3R2S2Je75&#10;n2f9W164f27sAfdAe9++BXP7TtsaP983/Zz8l/LetMt85XRJj71Vv9fo/9Uzl23jKs26RW9K3O6d&#10;DCeAOXuC3sXYfFf9zp7//P3b3ekbYo58af/FvXujZ5d7qbhZUXrRx+3XYccu8TXmvfstrudZ2XR3&#10;895YE26MA/02xNtv6bf0J5NugqyfK3xfE2D9EmlrjLoNGPy6QOt7AIzPf4fXTWuDeGNc9T9bBaYx&#10;pUAHIrEuf5d3/u9/QYL9tR2TL2EIfannfyvln8u4jbG/M/43prnVBv7ynWepSZJtLdv33d6/Nteb&#10;4eSVhs2XypZLzviLn85IbkUXh2IpfrK/GCUrZcpMYyGPmWlyJutSSm3f0DGhNLBFRjUyaSFqBcKW&#10;wlAioypDEYJGD+MmRiyBksxDfdWQ5tkKkjMikaIQ1Rm7IlLB12CmRBLBHHDaWGe8CR20aeZgTq2A&#10;D3euuPHfJFAkECQ6M2INb2TRmQ7EshuRRd0sX8MF0wzSoRmwcfYEM2Jx1upDChxioAjE+uzE4AyU&#10;KgQ1gkJQB44mCaQK8jWzWQ5vFe1qvj9LIg6Udaan6m/Wxciv1ejbANF7wMQtkHYBJS0OAZ+P++CI&#10;9nFQwMKOmq0CoKcKzMcB1QetbSpKLAOxOHtrc/ZrKGsZKnQOb2O0TC7OMDaViUkzqn5AYJwmTk8L&#10;89jsmDVfNwU3NkTEwdYV0NzA9qEym2AV0E5AzRyUbw60FpOZcdxlQ6xjpOee2e/HSyl2baui/py5&#10;DcISPmjT9n0fbNMcTq86n4pXdg431Zzzs2pgG4fghXUymxKtyXMvUxGKOBO5SO0zAiphCTnKYuhU&#10;hByEIoaFSBQHrIYQOJWMhEgwB9QGMcwCouYAdgELgtYd7uJarQ4F6nuwMNpDk7PrtvucdMnYN3+/&#10;9fuVa9e+31tna56ZC9/PFrKN4/3aU3zMf12jVQMMXNLbroZH7GThkk/nj49c84gIPpS70LGL8V+s&#10;/r+WKTiLjntCrXOgduNDwcTA3JlPx8jv62VxJ1MpWC51/VQ0NxbrxnC9OOJzHmdZ1+4XfD2VKiNi&#10;NFKCNLijMqQFdB1DD7BytiJiH02hHVqILjdapIjGRsY6wgKs5dB9+m6n69lWRt42UN1KkZ16vKBK&#10;fEu/79M9e41rwMkmi4/HgeNx4MMvT4Rgq8MxBavG8QWo3AMSrSoGpjjrGmuZeA241DNyzvm7tXVb&#10;bzMjpfVvpXtGG19QNaoKJFnPnfNyG9jNqhU0IPNBC+vexyNlZIIYbw5HpDqUtXgZIYV1/iuOvVt2&#10;mR701f+9dP9FR+fOvctvZXPvlUhfG4fCpTKb/N/uaea1v8DbNweOA3wqBkVQFA1GSs7m12Rek3s2&#10;IwKA+WDa5Z1aP+aujf+963vj7lr+a3k+K4X++d3Bk2ZfCftjaanLGiRvq7HP3Od9etl3uSxjb8nX&#10;z3WWrt6/D4DaxkB/n4VOJ9ljtf68+nzx/bZnWbi+Xl1z+Lf55odKloz9odqt/PX7e7DOAvJr92g3&#10;T3r50l9r/2/r/lLeklc3cr5fE3rW7LYvm3WHokzTNEcVmqapAyX7+zw8PBBC4P2HD7z/8Me6bqQV&#10;sHsFTKxlxxhn0HJ7RopH4uHADz/+nh9+/DPevvtHDt4yePfuex7eHPi7v/9/QUYa2+e7d+94+/bt&#10;Uudaf1VlGCLTNGHm9oYY06ovcmXDHoZhZrRe96tU8Hr0Q3KVBdOZcc8Zy9v6VkpxoPrxgZjMDy63&#10;/YsVdMq8fXfg4eEItEPDG5bMHY7UqwfX9Lbt6bkzrFXn0n3z4y6IsXJVPi1L3HPnfq/TL2nvWa93&#10;mAM8nPFzZPjnyuR28FM7dmU/yPhlvpZ7/VV9Pv//eZ3P586FPd4dOveevrXai9c69HVRVYoWzDLG&#10;SCAQciZJWsmGhV0/zuBkM0ODIOaMwmGu4x5IyT+zzcRsBhcbBdNcD9pmrGP+vdYOl9IlkMS8z9oc&#10;Pj7TLVL0dlOvp+J2WVW3fQ2VUVrjYT5YAgbBXZ29nGNm8V/qPU0O2G773UkL84FjVR4/veePf/wj&#10;3737gYfjdxxT5CEIKhMpCmOZUIwITMGIuTiwsh54yadMThNDnkghEIJHVVAxTO1MMIl4dLsYozMv&#10;2ISWEdGJKArlEconEplkEw8p+r7a3wxCI1/AD2hu2n+1tjeGvbC2p4ow8+/Ftv7WO7CZ5gGRgJpr&#10;3vOoMlv61o1jmARUBSVWS4fVQ+FwsMWm62zIa9twmQ8A+jwps02z7TNrTXuAtYWuXdc6m9m8U8DM&#10;wbsLq7qzUJfs9oohCOVgJBUGNYoGkhZyMYYE0QRR45gEhoAGJVZCBrdFJszy3N/BKtg6OvmEWKBY&#10;PSwQlVQZzkWq3UACQ9B6EAxCtBXo1qwwRaEUP4uh2qaJE3NYgNOkIPP08bYH2uHMoHU/bjbLocXc&#10;WkHutewqKmjmIy0w5saeHXw8mwGlEn4YqQKpZ7uVuJ110KXMhclaK5jbiGZEU9JDYrRAMic0MROm&#10;KTPlTFEll+TtoIWC8mnMfJpGPp1GnsaJU1HGyvJixTCNLjdiNQzT2LOljmXc7yIRi0A5gAaXxRLA&#10;kh8QMn+vXJSYlXEqpJRdJqTC4QBxMsYASauOGCBkI89jMSCSMYvMAPrkAOsmWlObj9L05evyUrr/&#10;+4y6LqODbfY/N5bSrd9lDxrdLwuXtL1r9ofn5FeWfU37ta/h3rVtGavvF/Ldk0S8dYz9vdb8vNdQ&#10;5c4A1lWuyuU1+GaRdr4+vWbaYzM+cw90FfL6fZ7e/bXSbYj4TnqmTr7c9usRf1xq1739UZ/zzH62&#10;vX/zPeyQJVxNN8BEq+e/QtOd9ck3BrTefr/HxtzSrX3Ba43FrznG5336Zhxfle8Xrp/Z36kESLC2&#10;fbdLd71nWNWvpbbu3/T52+397NeWmb+l39KfcrqLyfq1heTXTpeMZy7oqhPJegfCywKt73V+f4vC&#10;7NrC22/qLqXVwlL/Kt1iVa+9Pl/XN5q+kInxWY/6Rub1tzDO10CB/odzxqRfM32p0+lzan/vO9+T&#10;zw2q62ti5owfgHZM1GY19Jk2w6obVM2EUoxpmpimMhvbqIYvD9MYKqPIEsLQmQmUbM6gMQGTGZPB&#10;pIGokNWNtFNRskayGckqMwjV8VGNmEUginnoNxwEi4CE4syaoYWN6xi/QgRZwNVzj505mBzc7QUa&#10;JsmzygGxAjbWAy11zDaLRADE2UXMlGBGlPYRhhTIIVKAYJFoHqpPijlTtyVQZ0YNOJu290VhBog3&#10;BzzOhhGaw9msAsplfpU2r9opTKUHTruDbS5vMzD6dfAcOLU1BrZ29PbqgQD9J1YQgGpl6skTmg2R&#10;x8p2NlEsoxgpZWf8soEYnBktpc4B3d6pA1l/PH2klMLTeOLp6cRTnphUGaeJp/HkTht1tg0sVCC1&#10;M4cXqcAlqdwy4v0nSGV5qvkDmHj7O0mJW5+cZbrWLyiiYd40ueM8Yhd2Wedzsu+H5f/aaYxW27IZ&#10;EiE4qE6ac6CBxDu5pWtQRRsbUo3p7oBgLnceBzPoQ/0dWpvLmt1cqyEwmjsMLEYM76si+OEFH3Vo&#10;vVbwwwBWmUBKMLIFN/qLkkOp8wROQRgjTEkZozAJEI1jhKFjl2rv1epk/Qeqa2Oz/tq3EaVkz9hy&#10;6bdL915eC7b6za31dWtI/3b2IHsQkb6f0XW/zyzWfRm21nXNbGaxnuePsZJnsZOFQWQ+qIAYIVo9&#10;mqAEU4KJqzDRGaZsqqDJahVS3IFcKlvlHJzBDIpCyWhxli4zI5exRpZwFutSGov1WNfhjFpx1usa&#10;7lWCIcHZDGMy4gysDs5YHaucjvU9Y8eSKTKDqV02BA+xTFjJEQh+EKJbK15iLp0Drb88fS3j96Xn&#10;fMmzW9jgVn4pE8Mw8N133/Ef//ALx4ejAz0FpOpSsKyR4Yxx9bxx1/3X/vrcCas+P38n6d9v5SRu&#10;usRymEWlHkigrVHm3mvq+AdM/ADaMtaqz14Xxq1szIcBpa1HM+C4tbWu9MCYBIpHSaDqEqUUxOLF&#10;cbsFA13Oc8XYfcNoztxO5yBtb8tlj7TeM/U2i14qrlwozaXf5b1tnG/Jne3w7k3k3buBjz8pEoeq&#10;mxYIB0zL2T2z/JW+H12nv2RpaHW6xxZzj6Ph3t9fMrk9a5GP99VJz65ds/d8jfS5QL5beff/f3nu&#10;+a/C6kipL67dOLn+/G2b9XPrnnqftfkFZ/rOk+ufZmdb9/miay/AvS3AGs6ZrM9tqP1x26bvdiHg&#10;rzhFe0DxSo+a63Y+3po8nesU4ly3PbZrEQdAPz09MU4nlyktOoZ4VIZhGBjHkY+f3vP09DQD5KZp&#10;Iu4xd8sC7h4qA3aMEVOQOHA8vOG7dz/yux//MSA8Pj7yu999X/WckV/++LdEgfFJOaaBd+/e+V7y&#10;40dEHPRdysQ4nTge0vzc/vCZiAP5Hh4eAHj79q0zb+c8M9P2URK2crGVpbmsrgMzcDylRHaMFrmG&#10;qk91j5OnE99/9z3Hh4hqrn2T0JwrJWdtt9UhBbgEtO6dltdmx+eqZq+1y7pXFt3Ot53Hrd+Wtfe1&#10;0kvZha/XcTsG7nyfWwz9ssjg/fpvHNs39KEzR/gXNMlaN6p2nfnXUGVzoyxoB/dcdlIKSiZMSoqV&#10;qbazpxU8IsssfVfNuWb13ZMBW1mrqqAZMcWsUEpGgjkwcZbRnN3Xyv3sNmprAP16y+L8rzpNExuC&#10;Obu2uQUszwhZQ9Vbo+0tYQHpntW1jqup5PlQyaTT2Xr08f17/j8VJBw4HN5y+P4tCWUIxpANfRgY&#10;1CMeRlUmg1hgKL7fIBdszNjp5N0dBamHi9UCEs7JClqkhBACgUKQQqQgdkJ0JDKROJHsREKJlvn/&#10;2Xu3XUmSZD3vM3OPyLWqqg/Tc9giREIbBCgBegcBfAy+kPhQegDqQoB0IVDCQBAJYZPch5k9M11d&#10;VWtlhLubLsw9Thl5WIeqrg22N1ZXZmSEh4eHH8x/+/03pFCk4NGBGh4QNrrdTBu053WVY+6F7Oue&#10;KgAt6u9igrEBikwYF/iGVRq+SmDSI7eKFQp8qMIdWoslxUnzmotvypmI8aX+W7/XOcNKmHCKCu+v&#10;bfW2Xpme8Nx40eyGdXst9X5SCcpaIKqQUVIQIo+EKESDzoxQjC5ANIjZla2LGZlMVEPFtVIKRiIR&#10;KuFZA8QMYwBNU7UhCaIUYhRyrCrYBmKF2CnSja6g3EGIEEK91lp7CeRspDH7XN2CXUrdR1+XeMVc&#10;w73urfcN9/jzzvU5/3ndg40dZkIpvgbGnDCfk29mTbliMeYRLjAf17x5CZRuEp3x1X1dJRdD8ail&#10;fm+peJJhEiY8F3vkmOGYIXSxYu2+oQ2oG8sEUV+XfxoSn4bEw6eRh09HHodHxpyw7L6ZnAYCgaGE&#10;isuP9VlnnMH7Xq7rqYMLmdTNug1vaLaVZRhGV61WSX6WKjGOtHmudMEhEikotm6/9dl9jG4NI1Tc&#10;0yrmvhohJkx0Ne4u+sBTx+OfC4N+6n337JTJL1PTOfJbO/zatmW7/xr1uJyeJCJ3Y4Si7fy/vd9K&#10;hXXZbPZu+QUxC+CEIHhr9Xj//Hr8A3vpxH1x7Xu7bk+c42dIazzsebjL6vjmdylrvH2JoJ6mJxKs&#10;OT8etHTiB11iRPV/L3sPWufCMufzBKL19t5feqy+ZW24xdW243NLu3jO1b5/2g+WX/d0zlc5vbC6&#10;9l7Tk1TUpw1/i7ZbMxVkgka2PsGnlm9Zz8vyPVXx/aR91bL863/zb38eI+GX9Ev6J5YiXB/4WnIn&#10;3PNv1pw+L7r+FQ2NrYNj9V2cUNbuOw+Ke5qdT7vnc8t36bdbnTXXU31OXz3OVs6O8XHOgb/XniYj&#10;amnQ19OWEKuYH7+scXJD+c+mL6dK/tppCT4+Jb2Wk/KW/nstry2A+PR07f0+v3+egOg3hq9c9oUr&#10;Ls6b8pquuWGsOK3D5/Wa56ZLZdz7bTtutH7uar7zeWquqpMayIUQRKtqQmEcM+noatZldOJlwImq&#10;ASEQKI7CsyQHjyUTcmbMRsrGqIUxBYauIDlwzA7WhxIYU2EUCFLQEAgaKBwnUC2XQs6KioFWgpdG&#10;VIUgFaBTJ8I2Z2hQdWC0ksQKSjAnpwYTqCoHlKbKuHReNxA7e9M0g5IcKc3JUVCpA7aUycHtJL1K&#10;tA5KFxXLCkUQU3oJdMEVj4M1kt1MTJ6IF4umtt1dWcR73hJkMnVE17/Pjgp3KOkiH60KqqdKYacO&#10;oDUZXUTqY0sFbP3mIt4KRBrgGasz3a8rpTDmxJhGyjgrpoe3d2SFEoTeIh0dqKsBAZSqam2yUfoy&#10;J5ENwyO5wJBGhjwwlkIuHtI150xehECkEg+iNpqSERDECkGc1Cs1LCHS1K3BKkIttT1MDqmJXD6D&#10;w96WRfoNcwAAIABJREFUdJ7Ld+aP5eZZMyeynVv3O4m6EsHMyZNVc7s6wZiJPZu/9nv7PCvGuDq2&#10;mav2qrWNGDa1vaUaqhWZCKutLqfvkwJ4JbKLK7elgJM1zZ0ghqtYZwPXaxKKFTREsvoiN6tgrQ9E&#10;wcTHlIwHNVUzOnHjSESIVhV8FmbyUv19AnYX5JT2HZlV/y6lW+eHpR22nSMufb927rUyLZ3Il1Jz&#10;nMn22JTp3jxWvBn/TE6AZTpxddh8YAs/tk1E0/ll7Zhu/UypTq3NvSZHD3Of1jpOq/kudTWQYmgl&#10;+isyEa9NPPQq+Jhs1YFapBGf8qRgbWYkco0ikcjFVflLcmXqNI7k7E6tmWQ9OoknDRQbsOyRJ4o5&#10;2Sbg86HqHLp++ouREHtUO4IGNM7RBtQnzlkxMyw+69y/oY6JPK1t7J1btXBW70BN540fr7QGfc21&#10;7KUxYXufp64/9441x7SIO0Jj7PjNb3/gP/6H/4I05XEBC3Wji3m0BcBtjvbOmgd+556NVDAXwRb3&#10;35nD2nXL79b+ndXRSilVDX0mLwCVGL4gDbTxelMFpdoyzS4rZaG8ZUJ0q7P2pXa51M0UhRiaIpxS&#10;LBG0841CSUhmHHaUhi+9j1ZXp2Sg8yrW56479/vyPKnz3XzdmvRlT1WWYdN+Wbxfa/bdQmHVlO++&#10;fct/81e/4g9/+hMiEY1KHlMNUd4ijTTbYfkHWIcT4Wf1x3nOmpW494hDZx1FV+bk9bFy8dyX4BMn&#10;zo3pWNuQctll5ReWuf2fcdRff8bXS6+FXWzP3bON/PNl/MBkW4dNM7Kqut9Qjj1i2i1l9bQUfGj4&#10;5O2Yx2nrajaYt8uc50216/LM4/LWfl2lJQmgkUaKTMS1cqb9TfO9zfWzVKH27OY5YBXxQmYl6VJV&#10;GBtBp/0m4mXoY+cE62Egl7wgWDuB7HA4MAwDHz68ZxzHaY4Dj+4RwmkNLuui6zonY4dANiWEjv7u&#10;nsP9Pd9//wNpyIzpyEHu+f777/nHP/1n/vDHv6Xve7pwII+P3N3dIeKq1Mfj0RVlzcngYzqSy4jZ&#10;os7wNuAK1a5yG4KToVQjbjdnQuhom32W8+y2PbZ6B3wjciVZ+/p2ANFJ2TqEANmjmHzz9p5DF6cN&#10;edP8scWPWxu5RRHeDf7JRraTdcG2Hb5QCflct6zHryk9v3xtslf+/Tnpc6db7INbjq1+txnzgaXq&#10;5Cut6ZZKnOzZw82W2JRrGmO26991HsvHu2UMv2mct8VnFuu9gI9ndZMKMpLGkRQCqUtIDGhRSvZx&#10;O+dMiG0+qthUxVOYNsTvb6Kax4C6DkwzcdEotIh5MwFwvnYpMnDxOW98y47l7W/yKy0qSakL7uJk&#10;yYKPUdlGL6fECdODAvHgefdrXaltmT2ymZNk2xzSxljHlyIfH4/89OETD4+P5G/eIvENJpkj5mvi&#10;gK9zckak+IbiZJhkupRIw8AQBSjTBmT69aZhW6x3Jn6ICDE4qTczIDbQaaaXkWN5pJMBSyNimUCr&#10;F5s2jDZs0KiYRMNMZVYVlgl7A9+8qFOfFaDUMmrFlK0SPwtNdKPNJ97SZhEEccx0amsKVhbl87hd&#10;3jzFf28YtgEVv8/VGWmlrUPa+e17bR+1DNs0v+2liNZCtbmiNwlzkQopPo8jBAtk8c/FHC8M6vhu&#10;ZzAqHGirDSGq0dV1MALZSvULOCk7KcRSVakXsFmOFTtPQPTokjEqQiBb9WmIIEHQzjd0SbVbzQ5k&#10;9XYnySZy9YiBFSfxl+I4Zs4uFtOUqAW0aYzZ/G/7w8CS11XJPlZq/ZwzlKykSoLHQn3Hte0uQGY1&#10;pnbXmPKOIs8bOIo5NmsmBBWyBDwiYWDAsJwQfOPbkMbJPkoPR9fNlkQqwqdh5GPKPDwe+fQ41ggj&#10;ZXq4VAq5ipkUK2iZo39o7RNB3F8hEsi4T0Zy8eiTVrAwY1IhHAAlF2NMheGY6ELgsfe20ncBK+pt&#10;3TzyUqjRBgKBMiaK1c0zdJX8XnCcv+J5MPkFHCZv48ZiTD9p+e2Rbfp9byzWCfi4LW3zOFkebc+R&#10;5bm3zY/XzJ7VfCRrG67hdpOvYXF/tXU9zLbJznNN9udl+/LUPl2Xc4vTfP50ubwT9rxTP7DGAL5E&#10;ei7B+lXufeP7+Jx2+CWu7XOI1q+JMz81XarPZnvsHW9oRkMg5ll6TqcK1oXbLMwlp+s0GfNG5HM5&#10;3eqDu1YOkQ3Rmuur1y/9Jp/afq69873v/5Ta9LIMsNkMvpmrLo8nm/cPeBt239NzxX2293wJqfqc&#10;z+CX9Ev6Jd2eblKyfo300s75pTr3ypkmhZt3Dn4F6ZIj8Ocux94xWdsXq+PGS4jWX2+6ahyc8119&#10;JUbFq+a180jX7/PCceQp1Xhy7pfdJ/tcI/RLpNccaxrAC0wEteZoCAidBnJo4GyhJFdqGIbEMAyk&#10;VCoRQyuYtyAGN4etubKDjUdEhG4cOaoTpGOAOHqotiE47BKzchw9RF0wIfYQJEzNz53GDvoGVbCM&#10;aHQQVeufFSeBqCt3EAIhREKoChT1OQuCmisjhpIriVacCK1WSXpUBEsnwFlKqgjniOWMpYzWOIGl&#10;lJlgra6mEVWICikEYnGgWAn0sefQZSSO6OhKoUGVGAJx44S2haro0oEtrcyyBvNhvfiwCiguFxAm&#10;LNTGy+TQnRzzCwJgy2+6ny1IxcD0/0lBPKJaJod03/eE8FDLUtVZ08BowpgT2MhhHHiTXNGsGw/c&#10;HdKkZiYbJbeMrco5pJFixpBTVcVpILUT/Jv6+hSOtTpxgjkZUkVQtam+w6QMLqDqbao6M1QaEFFc&#10;JacqeEwOrS1RwzaEu1r32HqoKw1YWzi352tmh9PSSTNdG+Z30/6kKtIaEMq6/ZiZkxgn51leoPqL&#10;+5oD20UqyXqjZG2leAjS4qE3t2ERRWRSAZn+NVfaySYkKxRRYqgKTQq5odgaKBpm8B8PwZrE70nx&#10;MJhRdGqLKyK+rvuLSv3TRUh0Wb6729JzwIbPMo8/MZ0naTWPzD7BennuWZDM9pVJW3oKIWkvLVcD&#10;03MsIi3I5vetM3vaaW4Lh8cemAEzSc6aZs6s3DidtwFFWhms+IabtgFhsiVivWcNm1zwvpOr6rSH&#10;kDdKcXKNq1RXErUlUnr0flcJ1iWPrmI9Ht0pXUaKpcm57Spikdg5ISfGnhijj63xgMbOSdaxX5Gv&#10;tRF4NPiYG9bka2mfQ1f72nrjzcph/QSwaCYDLInWsqLefQ0g37n0WmW7ROhVVXJKxOhEsEMf+Ku/&#10;+h1v3tyRx0xqY9vimnkj0HpOWhNLwslGlDZ3XnqidVlnm9lK7Y8Lu2EsGcXclqPZX/N8kxdKyBNZ&#10;YGF/lDJH8YAZCLUa9cPnzWp3UVBT8mLsymMi4Oqkqk5WyzVvd5bvEANWyO2FiniFdK2/bH86OX9v&#10;F/ULyrJMZsb4eOSHX33D//Cv/iW//3/fM2aZeLGluPO5XbtdP3k7PIfnnM45y+sulelc+jnIyNMz&#10;S7OF22bOtRPnXDm2PW19np7Mr1/rOLhN12yVp9kyu26/+u/rxmDbL9eSaL06e+fYFRLDlJ+nlIaT&#10;+7eNFedtrpmk19ZvJ+WXUsmC8zXb+6j6btM2pjR1wGXbXhLflgRpj0LUMYx5Wo+5gmAkxhnmHsex&#10;YgYJo1SbJNY/ZRgeef/+PR8+fCCXXMfoNG3Oaf8u8xZmEnnUQAmFu8M9hYH7+zf8+offcrj/BrTj&#10;m2/uKNwRDwdEhL/5m7/heHzg+2+/Y/gEoS/TWjOEwKdPnxjHcdooPAz+frqu4+7ujhj7Wh9uUy0J&#10;0a0OWv0dDgdKabZZVds2jwjWjqnMJHXfzD5OhGpfh+q0EUnEN5aXPGKW+dX33xI7JeWjkx+jz99S&#10;rVeRjdLUSXsKmOXJMTj9Wmyyf/PPD2+/uv236lcn2X69GODzUqlkpvX49XNh/XvEp1vr+rXwWREF&#10;CbNtJUvcUCeCYuurKoEQBwiKBGHIjmdqNPp4tyhTi6qyF43kTKprP99cMWLMogArnFYEFuP+pbXs&#10;pXSVDLjN14Q2ibg4jxN3tc47uZ5bxOfhlDofC6Mr1IZyN5e/puXnbDN+1jCiZRneFyjDQPnLH+j/&#10;tsfsEfv1b5C7tzzmzFtVRqs4RGnYdgYJdAYch7o2SJATpsah69ES0TrGbutkeX+p8gBWEpYeiWSE&#10;REmfoDyQxyMlpbpZUSklVx6rebtq9nElqfsY7kNxWLyQhseYFcf8qgpyqSO4EmbxDHxcLrbcpFVo&#10;ROuGZggQsqHmm5YMJ5PmqhKMCl1q94cFX7q+KJvnj8KEE+23uc02+Kog6Jsww6Idt/Mc9DPJFVf2&#10;AlgRshix3jJZhyqkADEoMWSCFlJxvFaKk6dTMmJQUnD/QpeNoE6SjwI5QAhKVmgCKK3d9QSSGgH1&#10;DUthbvpmb8AUwTeldyESY++bqwhIFfOIwcjBI34OyRCKbxwomSSuTG+WGFL2aKB1s7DSrdrbRJCf&#10;sK5xxrRLAAtYVnIy75bpUK8Ldf0XmaNCC0kyqrbCsUxcsEJKIVrFFzDGlLAiqCnBMkJgHB/c9ut6&#10;ECdZH5PbR7E7gGWKCSLKaMrDmPiYMj8ORz6kkZJmG3MZObO1h4KBgNQyK5UhXxwPStHVy7OCFsds&#10;gwWs4r0BJZug2RhduoM4RPpjQiXSRUGkEBMkcSq1Tu0wETFE3N7ycRdK0WoLB0yXyvrrsnu7aCJp&#10;pxvp/qmmp5Z/IkovLplwGmHXBzyRjTd46jafp6QTVdGFn+XL8DRu4648lYj3c6Zr+L1ciUx2bt7/&#10;3H6XW679XIT2L9n/b8VZtme1DS22c+707gCj7LTX8/rFTy3jl+mXLblg2pdMe/1g7/dr6VqbOrfW&#10;eGlb/AqW/9OzbQnWt6VzK91FpCE4S7R+SvvU7fwz3f9S2o949Ev6Jf2Snpe+CMn6pRPX55z4biUE&#10;/1zpayrLTakBH+y8NxGk6E2+1+Wu0v/a04uMks07+KdKzHpK/q9jFGwNoSvOyl8MkqtpImaKo7qr&#10;f2EC8UVk/VmcbJ0XztcyNkdAU7ed79GUQmdiTAXlVRlzQlNiCCNdCIwaGDS5UoRGJ05rIGdXOEgY&#10;gxpdifTM7ctBZKsh46vKNAUNjdywbutLVc6ZrDw7yxuhBzHEcpWVcCvbmEmvVmbnhuQEZayEN5ej&#10;0LJQSs5eRiW6WkaYy6JVnVlV3WHbGdaB5Qb6zQRQL/v8fflbez9LVa1zabfv23rR0RzrS3WcS0o5&#10;J6StVveVFDD9KzI5omOMK+dzESjJlWvG4ROHw4HH4Z4+dvR9z/3xfnLUd3eHVbssG5J1zplixnE4&#10;cjwOJAREOSZX0Wjk6kkhzJbOK0MDBG0EXKuhFaWSrD0cYa04f0qb1Re3hASmPrQcl5ZKc/WfvdeC&#10;v5ZT0lde2SRlQSw23HGwrB+RmZgO+OaDxW8e1nXpLJnDla+cS4vx1arnZeXgq+emkqGOFY2aWrSQ&#10;S3DytXpfLcXdPIaTyksla48pk6WGPjV3fpaUGIESOkpUhqAQnBR/VBiDkINQYg2Dqr5L+SS0+qTy&#10;6srfq/4lDth/TencXP0qc/iCSN0ceufTPgHua7KLz837rmB7w3ntg4coAFxdB2p9S1n37UVqIX9l&#10;kX/rQ5PyfU25DSDqoah9k0ielPhLSTSSdcm5EqxHUh4gF7JVha+cKsnaxzI/N2E2TH3SSaf+npzM&#10;5MSooB0hdJUk1U2katWZSB1CcOVqcUK16JJgvSFc1zFmmy613+s97RyRbZHHK9t6z2nTe+e/tGzX&#10;wNM2P0OYCFjff/899/f3/OXhR486ErSSnGt7XFLWRdxxu1LV3N884ESBUp3t8zixt2avP0zfp8dY&#10;1GtT52vjsplNZfPPNRubbbKlDZnz6M5ONmr003yWV33eyQ1zOYdhQFW5v3eb4tMxcRwLGgt393fY&#10;muN4MT2VEPScc89d58evOAhecRHfyvD46YHvv/+O/+6v/1vu+v+bxw8FU4/YonrwjYWyJhVtbSIu&#10;EEbP3fvWufC5ZKOXpOvPMj9/UwVfplVZ5fTYXv88l15zXr7VYffUfHbbxfSbPuHdNXfI89KefXvx&#10;bnKq6jZf9xp1XqZxbmWjc/s7XRJ79645N5bMa4X9/jStNxbE62njq8wRMqgk63ZeI1G3az9+/MDx&#10;eHSy4mI93HUdh0PH3/3d3/Hx40ceHx9BZSJSt/VIHvM0d7R7NqVus8zDw8N0XUiZ777/nr/+63/J&#10;7373O/q+Jwbhxw8/8s2h5/379/z+978HMUKIqES+/a4H4PHxcXq2Ro7+9PA4PXPXdbx584auO1AK&#10;0wbiJQn9eDyu6jGEpnaZ63ePCtU2/ZoZ94d+eo8554mA3dpofzigYZ5DW15RlG+//daJ6GNdu1mL&#10;WHVmnqhqpZfSJMTRsKNt+7949d49r1x3Y4Zn58UnDgfznHQ+re9zrb+/bN45rd/zdsO2BLfZ1fN9&#10;9k2Day/g6dj1efvlzHNtfnuJPX16bWvve885Y2Er7Ip5s2HOiaDJx68uEkuccKdxFPK9EYyzY+/2&#10;8JZQuRU3aONaKWlqHJ/T5pnyOPOvipMZlYYXFwIzBjUmZ+mW+jy5Rkgr9bjk7Tp6vSloKOb4ILIQ&#10;QQjTmudjMEoeGT/8iPy9oSTeHe65O7xBSyCmkaJVmEONoxghgWoCImE0YPCNJ2Lo2GEpw+FMvdb1&#10;SauXUjzuWhlHxnHw8TeP5HGgkMhjmiO/iIsQOGioq7FmO5aqw4k1bSIKMkflybiAQSa78m41gYyK&#10;o5ZS10xVjdec7N3yegxuH4S6IVVKjZ6IoRmSzOvFttqb1meFquzrZZUqNvK0QXe5Gbupu7cokW0T&#10;jxN+/Zkdh8kSMMmMjxCCMAaIaoQAUaGLEAToa8RIgRjg0DvJOqnne9c5Dq8KUV3lXMX7ZcDQSF1X&#10;CXTu11A8mqaIQfwtEBANhHAghJ4YDwTt8OiNQ527nQics0fSHGwkizHaEVJhZIAyUNKRNBZSKiQr&#10;SKUErMeFJcmaau+AWPR3UoIrYueMjIIVtyvMpA7yDZcXRIeVT6Hl22zGY86EEDEzjoOLlMSYEPVy&#10;BXdOEIaRIjCMbqNIDNzdGaNlSjYIkVzg01j4WBI/DQPvx0dkOGCVyA1QsqDB+3YqBTgSJp9MwCgT&#10;wVoIHtFw3j2OWvCxRwWCOhZW1CPBCZQkBIwY/Pk7rVHgLJOTEqKRgtF1ka4LvLvvvO9U0ZBW9/Nf&#10;u7VwGk9vnm+aKM+ldfzXgKHeOrc+Zw4+R6g+d/w17rmXx+q74b6cnbQagj9Lurxe3d775/Zlv2x1&#10;/YT7PKMPPLdtLCNewunnay6ga7c8p377OfDq10pu456mW9V8v8QINpVR1v3ipfX6tb2Xp5bnOeX/&#10;2p75pWlaT3B5vNpd65+ZiFpeS//BS/1Dz4Xjt+/rX/+bf/v1OF5/Sb+krzxFeFrnm8KNydY4qcb8&#10;3uC5hxHyfONm93jDYvYIQ5tJ8ea0CDO8JPms89g6n9ag8dZZJYQ1KCWz0+BWR8stZb5UpnXaKEq0&#10;4pqH+V5ada56qYtXuHixbfF3wUo0M9B0WoLFM7UQX+09NsWx0rKV9fWymIBus8hvA/VPjrf3v3MT&#10;WZX/SiFUTt7RKqxZGU/zP/vl6ant1H5KWj1zWSsGnqRFP9nPzNXh9/rQbX3zSrimG+p/3SfXynVz&#10;GZrywbr/bp1C2/vJmee/1Um/u8v64gvbtOfFTt89UEW3oMwmb1v2p821wERMace2APsS1FnWxfZc&#10;M0OK1bB/83MXFcZUQAUps4qgIkgq3PVv+ePjez5+fCANiVAgovQKljM5ZleTHsyJ1xZQCQhGSZmo&#10;B8iuKDjII0ELY7wjlY6hCA9jIsSOZB1DgRiNWDJDgV4DOgoaFc2grm1BUfMQdRgHqlK1ChINFQdI&#10;A0YAVBxANVOyREIlqYaiiCXEmux0DaOoZdEoFEkjSN2sMgoyjkg5EssR0gCDobnQFRhKoIzVaZNA&#10;s3AoHTl/YkwjYwnk2PHurnB3fI/GA0kNDUIIQqbwWBJ32nOIgWSgpb6bZnhLoQs9Ih5WcgrxJAGR&#10;4uonVsgYuYVzN/zdm5GLE8TNDFMh02EIsSi5tk2lOgQaaXyeDFbh4BLm6j6lzgXqKhh96CkxYbEQ&#10;j2+46xKPh0eG8ZFxBI2BnI00Fvr+jmMSbHBlci3GQ3okonQxko9jJQRW20C8FRRzNVjRwDCMmEDs&#10;e6wYyZyMn7IxaiTnIwyZkB00TSWTLRNVsZwwCQ5mawX6HcV1wlpoT67V+SYEq2rQZsSsSDDCWJBU&#10;OFbHpxg8BKPboBbSlKVq3xwb8QChTf+NpCkGhaq2o82pWhVqAu45KD6/uCK3OEnS5sXlKK6cE7U6&#10;EaPWJu7taSg9mKuFTOMG2R059bMayOilH8zHjFgUGV29VzRiIULsKBIwURSlQ+kSlEpqzrXsh6o0&#10;U0rhfefPp9JI9ILhatQlLOcCIeRIDIb0rvCoaaDcGYi6QrwJBy0cZKQLHUqgMyFSySQLsFXwMaCp&#10;+rS/aRhu9bGZCs6SDW9MJ9czTsdtMU8vyTyX73H629nzyxmF2hvDiXu+W3vuKfZBZqsmILZWytBN&#10;2bPO+Zi4cqMrLLkqTS5rsnKumxJ8U06ZVfnqGFh7NWMLsV4dfqLqpmJVUZSJeFyLHOZ3491LMYPe&#10;u0DdKONOTIJO54XWhmp42KYIX6pTPZWhfq/qhiVjOUMl4hyLK11THfG5krC9nJkxNdXF6lwVpYWu&#10;NhMsKBbdUV6CbyRxdR53NGp0p5ep90HUxx8NsZKtqwqVBJA6/gs+vwvExZptftezM8rrqpKEJn3q&#10;PXUMmHe0LEhC0l1u/3K6vlnnubafJzKSP0bdNMNkR7f2d27Vcs7OPAdk7j3nJbWEbR4hCJCJsYYD&#10;lp6fPjzQ30e++SHwp78P9HeRbEdMA730WAIrD3RayBLrOO4hiys7gtaD3GnpZNBUiRGqSgyuSDeb&#10;t6VeV+uqFnlMZSLiI0aum2naZiUps1LnRNxaVehY1dNlcuLn6ih2FdNY23+zYVtw6EIxYSjZxwFZ&#10;v7cWqUH7SB4eefvu29qOj6h13PVvwD6CdJyMYXtt5sa0PF+kRXOY363Jev0zk3yWtvyqMNO5k0N3&#10;eQ90k99peS4XONDYFaVuZOyqA74MRwZ63nXv+Wf//J5f/fAN7z89UMZEf7jHypExlUomdBU3FXf4&#10;qwQwJ1M2Zf657JM4oo/RrNcvy+dRjYvv27pbH5uPL+tkMec/C/+abd81ObgZhlWhfZV/jT9iPq+s&#10;3ovl1btu6zFqWzj3XOfLd/mZbokkcWu97I5vS0K51CPL/HY+r3I5CUN7UrrlyX7E6jr6AjawxSAb&#10;UXf520SOoGEuOt3PoOImhzPlqhdqWNjNZVKI8j+j5GFjXxo5L9RKN2N/U26e2pt0k+JmfRhC0Fk5&#10;OS5KU+dm1PU3Sw2b0za6NDVoVY/wFGPnEo81LQnVrZzrMd83Z4GHvLdxzrspPR8Orqw4DAPDMPB4&#10;/ABSCNHrN4RA391hBd7/+ImPDx8pFGIfSSkxjsPqnXWHDl81GV3fk2tEqyGN3N9HxIRARxahiwGR&#10;jrfffuPnSuFBjSM93Vj48OMf+fThH3gbe9LjJ4Iqffcruq7jw8effDNufmAc3eaKoefx4YH+cM+h&#10;vyeEgxOaNIBEUvY1eFBlHEfuDvccj0e6LhI0cjweUQlYgRBDxXIyfR8xG3l4eGQYmNSwWxtof6UU&#10;GI70b96ioSMC2t/zmEZ+fQdv7u64E/iQjRwCakdiZ4ziERpCyZzshdt0YZtsodnPAK6g6j+EdRvd&#10;ZHdtfpzh7XNrkvWH+V55Vb45Xcb/ryWz7Xh3+2bBvXP80bfPtizTaf7r+rqMb17Das/hn3N+bXxe&#10;Y52CL22W9gjskCw29b99mrzJFyCsxrTTPJdrarG1/TNvfm2/1zGb5TPKFIlt14+2rKsccJ8PHr1O&#10;hNBsHXyzBUTGImh9FU428Yh+pdrPQyqEbKRi3JVAKIHeOkoGgmOHhhHM56XmY2n9o9k+TZ0fqpKt&#10;RPL4cLKZpes6Hh8f6IKSU8GSkwutPFKKrxXTqGRLZFxJ2arNtVTULpu2uWsj1jpz1eH6b30RTvZ2&#10;sq+faORixDKrGU7zmAimiZQzaQImZ8V+171Q1NabfJwoWSbsRc0xWlVXEI9WCAWOxyP/8P4Dd3/4&#10;I333jn/+w295Pw680YCUI2pGp0ISJWuAeCANHwmlYHQQEuXxkaH7wKFXuv4t5IhZwszL0jC+Crgh&#10;8Y7OfqRLHwnpkTsp9Pkn7vuRP+fE+48jD/otRQY6+8CnUei6e/LxETOIdc072xeVkC7NZqybk6xi&#10;d3V9lM3H4MOY6xgcSDj+mYt5NJ4iOCpeCdICpjL1OREhlt7XYNP6zW+cdsZXsVyNq9p2kdXQZhhF&#10;ZNG+HOMGj2bXVM3rcsKvV63ftebV7lft5npLx1tLxQgKksCyk6KRQm5rlBLIBFJx0nyXCjkkgviM&#10;ZUNP30EJAyiEune7UwgSkRGyJY4RhtDRH0feACodIUPpgRAoBJIFHh4jb+4PKHf03NETCdYTwgEN&#10;gVQekAiSjaKZPDq+Aj15GMjZccwSlRzE2eGWSPmRx2P2TQzmuLTb0rPohfeJwzSAahHEoqstj4mc&#10;1dt1q/eyxA5rn7SIFJmmmYnoPs0bioccFUwiJcDQ/AUC3Vg3PCT3J+RSyChkeHwYKFojYhUYzTjm&#10;wsMxMRyPdCX4/CBCE8kRDMs+ZszRD6v4RilTNMLiEwIpj0RRUqgTjRghF6S4fS29479OrdDqa1LG&#10;x0xgIB3e0EsE6bzf5YRGpY8B7XpvfyKEqEQikUCw2h8LdHSYGFI9AI0x3Np/kTSvaxZrT6tA2SS4&#10;0NYF9YmXXv368/r79PNyxm09vb1LQ6xbXbe1E3bR2XN40zQWrO+5Pndjb50x66b2VfZPmNSvL/wW&#10;Rv4TAAAgAElEQVR2Kd/59gv/q5wW55Itd/LLDpdjFbFv51Hm9ePa7HC+zskSFahz6U6eS3y5pckF&#10;cqaes555xhbtceea1dp4dYK3yiWOq1zGV8+T570f5+W95gJMxwKX8YmyqEBZ2DN7z7xn2/h8t+if&#10;y/WKyDQPrkq+yvvyWmDFJdna8ngNnqbFsadDUhsc6nIGYVMlW+LpFh9q8mUtGeGkjOtq3sfD97/v&#10;rLV22v+Us8De+m5vzXmuPSw5JrOP7UxbeSJ+2ua1S0lkdwQ+e89r3+f7NgG90wW+zE3+ZhzxXCp7&#10;68pVndRxZlNNpb7YJT7o5bmMpW/HEzWd5s5lPu3OReb3O60OF99VjXnjsoIJamWye9NEpJvLNu8r&#10;XL7fbZ/TWr51edfYP5zDJ9b4wWkdXOYg/ZJ+Sb+kc+lZStanBOunp5dev01ndy0+kXQC1yZmVhPl&#10;6Q0nFoZfuyjD8vOtJMzPny4rtl1KT3X4nkvrPLb18PzyfYn0lPcmzUH0Svndcr/PlV4775+n/d/u&#10;ELnVCH6N/vC5ktfxy8p3znF8ep+n5bnMS23zZha/l1Kw7H/u2C2To8pDa7oS6LlnbQB8LiOl1HDt&#10;uUzKTcdhcMevOKiVRBmsEAMcx8ydqCt2NNWZ6kRozy0yOy+CeDhPlaa4Oat6LJ/bilQg1CiWkSyz&#10;4Wy1Qtriu1Sl01yVqktxok+pn3NyYC+P/meGFKnPN6J6cBKKVVJdciXkGCO5BIpSVZQXKtWyVkje&#10;LjAKEMWJcVM9b9/x/HYxOw+ULIGH7d9eW1mmNr6unGimFFk7jGKcFa1jN5KzkGMgoAyjK4gVi6gV&#10;chlrSEZljNHVyFrWwuSImDcfzGrtTXVlXfa8eYYWsrMqtp4snmx6rhWZyfz+QayS0atWiNiq2Zep&#10;nP79eNbimxed3rLnEM3FzMNIC078l6ZLAs3X1dR0p/cg64Vu+9xVkqRWME4r8OvhVd0p6M6TSrAD&#10;zMKEDu7tbG+KOdisOgRVDaRuanIHmvKghU4jnSohwwg8Uhg081jKyvxoYbHPJqkklvrsPhIUV3IV&#10;Q8VBYJGI2HozmYoTappyn1oliJ8Azgug8+udWs6m8872zxMa7yVpC/jdktTYB24XaTuGnTs2KdpP&#10;fWxuE0tSltoGTFmE/pXmVKz9YQXg2UxWMaGqWBffnFSacllT5HeFa0uZlBM5Oek1lYKUXDfHjOQ0&#10;knMil4SUxbpIAiJr9emgEdU5DPb2L4RlGN9T4HY7BxX5fCuDS+32c9/jNe71uezQlJK/TzxCQptP&#10;+67ju+++I4QP7phEKLmQmEmcZrMq2+X173bj4KzgtO1D2zVo28R8rh0t/14jrfvxGrj1cuiqnKUU&#10;ui7QH+LUn6XK29zyzl71vUp59pxyUu+vhAUs81v+2/Lu7w4cHx/57//V/8i/+Bf/kf/w//17UhkJ&#10;OVByqk4arWD07NS49s635d/DeM5d/xoY09PSVvX91DF4S/5meePEfFr6HGPMU+vl5Pw9J94r3Oc0&#10;3f7s15xlJ21PYEkOf0otzw7bRrBb/7a1L9sm5qUzZlvO5d/SUbhak9fjW+L49l5T9ICdslhdZ2zr&#10;aFm+psbc5p0Qwuo5Gsm6ndcIc06YHgkh1HOUu7s73r17h0rk/fv3/PnPfyZZmvLbq4OUZiXr+beZ&#10;MA5G6BRNyps3B37z69/xm1//lu9/9QNdiPzlwz9SknF8UP74j3/g/V9+5Ltve8yE+7s7fvOb39T1&#10;YCClR0LoSCkxDAMpDRwOB2LXoRoREWKImIZpw1hOeaqrpm7d7CrXN9hfVzf7a++5t+8glUJpEY1o&#10;OEHhcHdlA9orpUv4+2vf/yLWD7wGPn39Hp83XZq7b53Xn4qD33rtJTW7vVq/plA544Lz5lrHUmYV&#10;6ZbCE22aae32pPPPf18e37OH2t+5KG/PTfP7aLark2pVnHB6jqh/EZubzePVNSfnAW1zV6UAXy/v&#10;zrHlHLUkO5QxOf6rhplOc9Jy3WoVg2LCN31eKhjdsSkvC4yZT58+8Ycf/8y7+3eoKr9+ExmSt9te&#10;lUELasnxny5j4krOnRVyAUmJUCPb6TgQYkCskqvnp2HJjmtzHBg5jxRLgDKmwqfHR8axzgE2by4W&#10;EUx1XZ0yC96c9EGpBFPWL84qEOWklYZl1vePY8lIwx2k9q3l+Dbj9a1sykxozzRso9DktScRCCnT&#10;+q75oKdNyIv+MWOkpdpSjZA6vVJm7L61Z//XBS38mokMI3O1OUwnFWMpBIdZaBsCjubk4xigFEUK&#10;CKUFIvSoE7nispprWwPL+AZ9II0waCF2LrwwZkOzIilQurpZzQIumRO9f6KIREJ379VWCkEzFpwI&#10;W8LoqtshUEioGkjGrFAKjFkYkj+gmU1YjkjzUdQoJxYwK3WzidTImUZOVn0xS3xb63iYmcnUnKS1&#10;Hdg+6YRd+zscMQkcc5rw5WSlCpQYy0ibqFBw8v+QC8dhJI2l9pt4Fo9blsXMXLXdbGqnK7fC0oZi&#10;jhAgxYV1JnxcHD/PZowl8+HhkxM1JRODq5xHFIkR0UJ/d0cMLgzTaaDTSFAhLqOI4sIFtPvWjTRs&#10;SikSTp7r1rSFm68J8b2Gb/Gpyfv6beftfYb9ueP0Hudto5Nj14vzRdJ2vnW30OfH3Ns4+5R0KVrK&#10;3h0up9fZDP4a6Sm285dYNz3Hv3GSxxV85edu/69Vl0/BCp+Tp2zslb08n3qfL9GGnpK+dHmarQan&#10;89UrBlW82jZuPfeW+5y0ifbBdo79kn5Jv6SvLk2UmzYIXRsUjCuA4JlQKHMGnw9QfI1B9NayPRcY&#10;3ZtIt2D2Z03SwIWfJ117PmnAz2ZS3Ncy/KeRrrWT1e9fl520m35Oh8BnTVJguRP5TFv9OY3Z6+Pz&#10;151WANcO0NXIY5MjdnOtKyY4EYyFAhe4KjR2uhAs0lRyqkqT+Y7rlBIpCGNODCmBKkfLdGMmihIt&#10;MIZCUGNMMIzGoY/TbkqzwLSoN0XMSd4i5koEoSroBdcrlUq6nNQFprpo4KKQkiuNBbSSMKnhH+s9&#10;0+hTbMp+PBcnliejjEZIIzkVxjFVBzNYMsaUJ3BeQgT170NVDY+HnjEpqkaQOfyyMs9NgbXDfQ+c&#10;n5zxtb7PCAdMzz8D3fttZOnAb+Cvg77z4sJBV513fEqhiDrIqNmVM0KcFHn6vqfvXeUs50zJYObA&#10;czFX9yolMWRq4IWCSIeqkvII4iC/qhO4QwgUa8qz7hyw6hxoQLa/4FLB6uQE+VymCpoc9xXEF10q&#10;aVWirshCpafg5JoWitGqKnqtfxVcjH9exBfsxD6zbf3b/E1kVoZylVFAqr6ezXRwJ18rWpwobtQd&#10;zaKUJSHBIE5KtE05yGpoV++kak1hsoOqBjwB9uAKuPhjZHM3g1QQO5hNSgRm5uEf1R1N0hRORMhB&#10;KKIkCgkho2QpFEL1AsjGG+AdtGwcTmJ1QwLFSdOAWiaiVXDYHEDHyfCiRpjGgQmV93qY+tlph5lI&#10;e0+Ydr/mOXoJhnwN6bl1ZfPAPX/f/L6N7LNyipsrs5vZNA6ouANzIixLCydrqJVKxoep31uue3G8&#10;TdnkoPV7lyKuJA+uxp7ztHmg4I6fVDcYJatzaSmVPJ3rZp1MGofpeymJlJ30U3Kqqt0FpBDE+773&#10;bUU1EkLnc0l0YlQMPTH2hPqbqo+tEnzMnpze6o5hlfV8s+GOTclth8mlvvjlPDEATt//57TvbKWK&#10;vXvCy+9xoU3uRXy6NSwjzA7+0Jzd5s8Uwh3fff8NsfN7BomMZaCIR+cQEXw/1x6hb0Ei4bS/tIra&#10;9re959O6tp3JYms7pZHvttfOJMLF8ZV9dn5cXn5v/cpd69VZKXP+pRS6+0DfR4S6ESEIRnYH/F6l&#10;n0mv306fvrq+xQn5XIfE3rhcCmi858OfEn/8xz8Dbn8NQ6Lv4tR6bOkcF7cBJhXyZ5Tl9HnK4jMs&#10;VZ9vze+p96/fzjqNm919Kf+9Njt/zrtjx6Xx5DXTLfVyK5bSiMqLH550n8tppw6uRLi6Oalr1O38&#10;cNPlbludEkYaoX5L0jtH0Fu2+UtrvmUbWToLz9XxPM6ur2tlCTqXb0nIbtfGOJOs219KDRPI03V9&#10;39N1HeM4Thuox3EkTjZGIUZfU43jyKdPn3h4eEBinu6/ff7l8eVv8zgjNZKfUch8981v+e1v/4rD&#10;4Z4QOh4fj5SUGEdf9/35z/8IFA6HjsdPR+7fvOPNmzf89NNPlFI4Ho+re/f9HW/u7pGgxNgRQ0eM&#10;va/1KmEw1ChLXjfdVK9S1/TL9zarU9r0exoWER42z23m68dmAySbCYpB4c3buHpfz0mzHbB13tdy&#10;LMr/pdY463d+BT9/ZpHOOdrZrjk/0zO/GjlhekFnb3T1+luVI7enNZximfbeVKBGsVqOVWYrlUiA&#10;yqTcvd92pd5wy0t4V8tyVebFnH2p+ue+OFvILXrAsh/fms4TPtqxStAzn498DdeR884GRtnaQsv5&#10;wLfrtw3pl/qH471VafrEvmonXX6u5bjt99+UaxwmddqkggQnZbZjag1XY1rHLp/nrXZ06uvZpMpx&#10;HPjT+5+4u/tHCMp9+GdYKEiIHIGPuc5NluGYwDx6U07iAhdDRh6P6GGgxIjKobZDmyLpUGZBDYph&#10;VZZb1Ej5SKZQBD49jrz/6SOPKZFrQ2zrNESQECl5I3AhvpF7wuNqmKuVJ0Rqr6r9S1p91DPN5s1X&#10;yLyebDqfUtUa28tr8TlaS5YJH4UggLboevM1YYGZ5cX6f1rtS1t3ehShKcJQaTjodozz55wI1hUH&#10;LdrKWDf2tjVhvaeVgEnNuwLcRfBgEgKPRYhRKQWi4DiuGVEFDUYn3hcCEE04hECmMBQoQ2asryRK&#10;rniugSoydiA9fYxgHUak0CFETHqQA6KRLrypz5goNno7EqMwEkqiI2HDwFENF1pxnDSNwpgqklzr&#10;Xhcb/UpxMDil+r5LaTqzThBPgmUhl7nfumplZlIDl1Z3p6m9ly70dfyv7Ut0MR8USmaKGlCwqmRt&#10;kFkInXjLyohHj8xpitai0nwpS3tuFr/ZXx8tJ7W5rZdSKHjExslmKjUqW8XkkhkhZyewq4Emui6Q&#10;UnAStSh34cCbcMeh62bxlxjpup4Y1H1JsYoRNCxBK6Zfn0cIjiVOJd9GnNixX3ffxPl0McrzlbH9&#10;5ntcsQ+204FMG3/WJ5zL5zkWzteIpZ+QXW94sFvO+bnS0hb7HBjDOczk50zLZ50/r6PWPT19xS/5&#10;hnTt/d/SPl6COy6v/xzpxHb+ryQ9913css6/GXd94hy1GyngQlnO+W/Xqc3LZTHeqeMKcDLBnbT3&#10;3UiIX47P9z/9m//5v66G+0v6Jb0wrXQNbzLClsbKzvn5ShcMz9jpdi2dA+VeBTS84rB6zcnycxmY&#10;pzdqA/qWuvz0wfqpZT5x+u/VXy2fmFZS//PL9znTrQ6/L3nPz51e4/7bPL78M22V8lp/mA+dcyx/&#10;kf75SumLjScvTFvHnECLxDaD9fVvHI9YHp3QqE5AUyBbBqetOFjeyAjN+SFNFTe7skCGJIkxCF1K&#10;jDmjKZMQxmykAsmMTKQgHi7RlGw+hzVXqocd1AloRpz0rBgahKAyAbwNOJwdy420FKApR+CkuWKu&#10;eCHBHJyrwC4pecXkhOSEZcDx0qpgnUkpk9NQ1UjBsit8jcXDiwoBTMhFyBkwB/VMiismBKELQgyB&#10;EKoC9AT4Sv3TSuSdVUXxEk4KDv4887rhZJ42V7Vevv8G3i8JAKt/nctXHTKtXh0MNmk3D6gZGUVc&#10;tIwQMrnr6XMidU6wHsbDpHQGkJKTmXM1YlS1KozjShlhqYzjZMhG3hepoQdx1RElI404WZ0FAkhx&#10;xea9sE6zPTETrGVygrS8WgjD4G1bpRL4dXKCyxT+tDZ/dQAchZjrHLpSvpiBynExxU4Ow9p3GuF6&#10;Uq2ubbop64bJRVaB8KqKbuIKB67UW4F7wUmf9XOp5MMudN5HS8GkQ4utiIkjnueW6OGKRIaW2kZp&#10;iib1/ZgQZHawHi3xieJODREQJSoMUNVsWn9ujsTNy2rqweaKw2quhB4l06F0InTq5INorgoeqOD4&#10;Uu266ZKo1DFuvt00Jm4chdfSrfPpJSLMNj3H1r2FmPhzpua03hy9ctVMCmoRF+Y5irphYP49sxzv&#10;rc4ZC3JLMTzGs/cRD2PqhCiMOqa481HU1dCXpfapwVAVMHfuYJXIbwWCzmNWFa614v0lW6HkqlSd&#10;M9kKVtX7U8rkRqwu40RWSqX+m5KrX+fRM67hYHPwMTDg6mei0cnW1UkftKowBicCESohO8wK16ZC&#10;UFdmoioT+VwS5s+1j27f2NxOt4jaqdLP8prl+72c9sft26/fT1Me639Ozrm65rDNxrSz53FCtL4l&#10;tfkWaqSAOkmkOHB/fyD2wTeKddHHUBEgu41igsfDhSVRaftIK7tV7OqYcW6c2RIFgRPi3rk6tepp&#10;bnba8viJvbI4r5F8tmQ8w2ro7EY8cbJDjLH2x7RQUbueXrQmOVnvvM7W5XPrjT1S5i15tfys2meq&#10;ypgzv37zO/7Xf/e/8H/9+98TDt9i5psFVTtXeaO2tQX5cVYG3okgsFPuvbbj+ebFZzs5tkzX6uKW&#10;Orh0bP1cT8m/bNrPuvyfa+37FHvjudctSQYzCWwes16ONWzrYBP9ZJekMafrTpo1xmVPxLyMQrBl&#10;m3UVRatr6UYIWa6rlo7ebVtqf9PGJ5kVA7fEvnP9SBbXrMpaz21kQREhylp9vp03EYejzhtNF9eO&#10;40hKhRidYP3mzRuPzlRtlfa8x+RKiPf393Rdx/F45MOHDxyHB2KnjHncr9da1kbMDnVjmKu9VkVK&#10;E0wK43gkZ/jhh9/w29/+jpQKj58eQYW//Yf/wuOngTd3B/74D3/H/Zuu5jny7t23gHI8Hj2q1uOA&#10;BiEtyxwP02a1UNWsrdZzCIH+0M3jpvnm1XH0jdt93091ITKvm5bvcdkWVgqvNYXQeWQobec5ia/r&#10;Am/v4y7Zs62jbnNC3p5eG39vecL5fuq/zxvrPbXxc1aOXaZby7gmdC37yhO9w89M3m72j08lsdfF&#10;b0/zCqvN2zCTPc95Ac75rS6NnN58lbzAFlo+S1vYMcT9G6jISfjqa7bOct1ybTqdxl/mcbfYvIkV&#10;eBbB+ty9Wpr7vY9vIh6FKIY7cn6griKBsBlr6tqjCQfUZjutZykrXGN6z4vvcsaWKnUtHERcufZK&#10;k5vXUzavqcwX5CIuQlAaVd4Ek4CJEWsf9DqgjvELG2gomCZyNFJQHlNmKEYXAjZkfhW+4ftv7ol3&#10;PZ8MSIVcox/KaL6OD8IhQ0yCaiEPI+n46BEHwsFrQgImGUom5+S4bxmxkig51yhpidEeyTYwWuHj&#10;p4H3nx4Y8yK6nQSPYGBbTer5vTth05ulFVv0p/UVJk5o9XfsKx0TZVKwrrRraeAFHumgMaYdl28R&#10;t3Jt1x4T0ttJqetF5s3pbcOYebQ7z6OuuwRs8W6KOhYSrGKxYqsnUJEFDVXm9rG4Twsrb3gkQqm2&#10;RiOwmkglvwuokc0FFtqcOqjWM5UQhFKgZFd+Pmih1wDq7aAPkbvouOrDI5QBBlNKslquSvgPgZh6&#10;QrgnWySVSLGIWUehJ9AjegDpCbGvfTFTomMzJplokRISnSRKjt5+JFEqFjXawJiUYah4fAHIHnnM&#10;ltFKpOLX/r7VClak+hrU2+1qjbywu22227b2Rvv8mGb7y3CF8naGCYx5vi5bmd5nmysOGmdfRLXJ&#10;fDgSVAPWRFqs1GdoZaizi+jcJmypZt1KNEekEvERrTArfjtcX4nWALkwSIJUMDW6zuuzCx1vugNv&#10;7yLf3t3x7eHAoT8QOo+I0sVAFzqCCkECcYr0BkwR7gwVxwuLGK5ufmYtv9kcdjIOlEbaZnXOtVnl&#10;+npmc+yF5p9srIGpjTVM4ynr652yvZba6dl7PgMLWV2/Z5+dy2byhXyZJIu++tzrp3yurCuv5fHc&#10;3187PbXsq3f5jMpcbk59jkn4lP751Lrc2tKXcJ1L7//W9rGda24u443n7ZXhlv69bOfLc8/hJ1+T&#10;z+zWdAk3fOrznDv/Wj7XxvP962dBsNXRjdkIe1hs9cct29DZIs6RlJb3DTv+g2ZzAKto4cvrfkm/&#10;pF/S15kiVHLMtOZ83oA+KZB+ZhtmUgx48uD59LQHJj7LcHnGZP+50roMmbUqR54Wni3pidPndYyZ&#10;ZXnOGjZSJqL1VL4zs9aXrOOnLixfK+/XSC/O/0r1XnNSOJL3siK8LJ0hWJ98Xxg7y0fZKfvnMOJf&#10;es3nTJee98Xtf/G5Ecgm9WIzcnJySghC33U8DoZIVZ/KGdEaGnCnzBNAzOxgzDkzpkQcR0SEg8CY&#10;jEGNqDAmKsBlDEUYsqAKWQPRUTQvdamE5jRSVF2tuEREGrA4KzzDrLQoxY1tq0BdkOxNUIHgpDcn&#10;YVaDfBzd65QLkoqT9HKBbJVobZScycmBUCtGykLKghVhHDIFIRXFCqTspHLRSCmfiBqmUMyTekIl&#10;yzaVLF0S30Smz5PzSJh0QqbpRAUpywXjiatsBmeZnUdLJ9KS+NTeYSPTYm1+rmpiISLFlUmkiJP8&#10;YiHGnj6O3PUHhsOBlEbMXLlFYoYxQnKQvwkb+RRZyY5R0ACEVg/+mxPxa7jr4POm/5xoasWqgqir&#10;sjiJcJ77cjEPm3lhu22rY188FkSdvBVk0oyZAV5xUpeYU3pNnfyYp2qvpPkpVfBSFiQimBxmeXFW&#10;I7NXqGBFiIBKnNaqal2VaNUqCV6byvmsEOPKulWxpN5ApZJAakjNpUq5qTvJpBK4p/Kaq/xoBItO&#10;3DRtSkWuvIYEDGFUOFpzsSpBXQV/bpatv9opcFtBeSdIu5MoSkHJxJLpVDhopFchkv35xZXGffOH&#10;Y/mty4hYVcD3zQzgKt3L57o1vdjhfcWuviX7r8HOPZdeOj+ZOXnabCZUe4CCNXFPzTfpTONW8b+J&#10;hL0humndveCq97BwLblj1kDMFZC0OhoD3n48PGkdE0uuGy1gUmeS9hmcaW0UK+SUnGCdEmOpimiW&#10;J2JSU4jMOTnpOmcnVpdEzv5XqtNUQ6iolm8nMAmgEYJWteqIaKz/euhpJ1SEqmBdx5CgqNQQuG28&#10;28wzVp3kUt+nbGzK2QaFiw36hekl7fwp17Y58bXzf45Tqb2XOUIC3g5K5u3bt9y/6fnLnx/oug4R&#10;V2Eiu0GTis7tuoZ+XpS43WFTwPl5zHINWb5+vi2ouQSsZTs/nHHu7qXZWby+dnvd8ryWplVEc/jK&#10;omxaKGXAzIihJ+uRVBIS6hy4Lc5q/fFSL+XWCft1xYZaOmKmNX39HELg/t07fvop83/87/8PqSgH&#10;zeSU6LrObeqFk38ZCn2pVLbXBs4Rx7ZA+un1W8Ly55n79gD9E4L1BNFfShtCpa2Ve/ee5TUJXC/9&#10;7doxWxGMqZPAaxGs99NznUBX8918bxGZLiW1GaPzcfq0ze/97bX/3b+6/nPCh0zk6JbHtK6VmVw9&#10;RUVSJed8Uh6f5mVaj5vZdP7kvFJ1lb8+rPJYqrmCK1wfDgf6vp/yb/ZMKYU0jtzd+SZbEeHTp0/8&#10;9NNPDMOwut+5Ph3q5rCgcfrNn3Em5BWEGDrevfuWX33/a3I2Uhp5ePzITz++xyGlzF/+8ke6LpJS&#10;8jy05/7eVa9L+eh1q4GVUigQNNLFvtYZVQHc1+yHQ9s47DhJ3/e1DsapXh3TWtefk45sep4tIb69&#10;U40RJ19J3bAkkOHtuzsOd2vi/Tmn8aX0tawdbir3iar1tMV8N69bxp+5L26jr+zYRztplyRxi8/3&#10;xvRifG9RgK3dviXpnItmeS6/ZfnOEbFLVa6dx6xAI2+2td3qOs8U2G+bW3Ntff1p+9+ztvbISUv7&#10;Q2tEsPYZcWxlOVad2CU7ZIBzc+eqv8I0Zqv6Ws5VrA+oDus8V/NuXpVjXSYnyCJ2ugl0833aDbzz&#10;HC06XJCZLHttc6jnv7SRSi2PIqXa5aXhY0ybRsExT1e/nVvToEa2jOZahqCUlHn88MBPSfhPh7+H&#10;8Ff0h2+wohQJDlEaSII+KqEExiR0ao4RDgV7HMiqiHQui1yFAswypIGSj1hJ6JjqespnmpQ/MdqR&#10;IQk/fjjyaRgp0oNVIQYqlopjC2uOxjKKms/DCphUHNOczJkphEUdFmyy0a36DK1tNqvrCzWjSCOo&#10;zxufK7qFqK/+2hJdrPhG1AlGXG9mnNf67b71X5n7pRqVWO3zW6StHeqfU6en1tRaRHsqcIxhZStt&#10;5rCp3VuZgO5G5a5oLCUbpgUNSlShVzgE4xBduVqCEAPch8B9nykCD6OXfxzj5OPQ0CGhA+3pQ0/X&#10;3ZFzJFlPLj3FegoHkANGD9Kj3HuZYibaSCERs5HzgIbBN78HA4mYdCCOOZcykMtItnmjlJg6cRom&#10;GyQNY10PVxDYHNcvpdp+E0e5RYUq07vfpt21Rlm8V3QmvdfXZBJqW15gxsyCIE3l3Rre3E4Qxy7K&#10;6p6uwLIeoxebDs3bbm5RCktTbW8tsGLUVeDE8eq1rQbGrJNjRBOiKPex5/5w4G3f8aa7p48dvfbE&#10;6GNvFyJRI0EDQYUo0X3xodnX3mZNPFqjWvbx4CQS73LG2bdPltFjlacTrW9Nr0sYnOdxT81/MT/v&#10;7nwt4dRmWH44s8nn1nTVPlraOzv2wR4et17fbn7bfN9GpfvSxPGfP10mHeqOuNEqfYZHucRN+Zy8&#10;lZeSjM9d99T3/RTi8svT3rp1+W35/l/3ZZ/DEPdwxn1u2eX6vuU9Xj/ny66vT+f4F2JiV57v2vh3&#10;7fq99fPeGmMfj31aG16uPbdl2x5bYuGLkt18r1/SL+mX9POkeP2U62kahMym0NTPSSJyFTRpuFyA&#10;VXCcll7DWJkGStt830mnDoo28O0ZVLAkNp1z2n7RdC384VOyOrOYPn/uzvG24JvAlkq0/pmUUNsA&#10;ACAASURBVErs+JeSmJ5Ol/ink56ziP5ZF2hSTprrUxymX6K/vtip8arAxsueebXAWPytSZrNUbwg&#10;GlaCWkPSgiiH2JG6QqeZIwVtQOuJYxi2L7kBYqNkNCnjmAkhg2QeBRhGBxHN6KpjQ8UIwUiqJBFK&#10;cFKm4KoPpRh5zIziqlMWIpYDWYKrbVe5DrPm5GyEgIyZErQ5VBw8NwFS9nCDkkGSP0vJSDawhJWC&#10;Jf+eU6Kk5GrWSchZKPUvZ/PPFhlzwooyjkYqQhrNw1bCTJhbOMZD8LB27dgytCbinz00JA1zdaxK&#10;F3OBVmew/zA5dOcXMp9rVpWsWatsLf9VqyD/ct7SBn6LO6HITt5LBkFQM0Lo6EOi9AcO6cBdvnOy&#10;IBmrYZBjF6bw0rEqBkUNhK5Du4h2isZICFKBW6nhmh3Yn8KOqrmvRBWthP0QAn3s6LpA30cOXccw&#10;GkNKYJV4HxtZyx1TDb73uslTmEBX33ESdRVVocj8/iZnhIr7AypgXcJyPBG2pKsT+00340cWTKr6&#10;8iKf5qABr5MiVT0+OBhfEEKBLFUBvTnSFt3TxThcjaOUAsXDbjaw2LuQOxj9hlLb7WK5WeZ2kQUs&#10;CKYBw1AzhmBIiHQCb1GO9bzUUPqJXLBQsl7+LRfC5qEag3m9RaAnE1E6KfUvTAraHvLUUFECVonX&#10;Vc26OrlKBQVcnb9VzFyvrzW/ngOEXppeMj/skX2u57/+/pLH8Pq9fM6JE96YHDdmdrIpyJ1VbBwv&#10;67JrdXSW2olCdVCptNC83tRDCDUsrbcd/71FfZkM5sajxtSQrHWu8XsV3BlecmZMo5Opc5pISG3s&#10;8+Ojz5MlTcSdXJysk7P5CFDHQBFQdaK1hIBGD6kcQ4+EDo09ITjB2h34cdqoMo9ZVfFSFAn+76Ta&#10;X8m909zD9TbbCFxLMHUFZF1+1bv5vdR+v9Y/Jmfjmd+vrdSu2a/bZ36qE2Zb5yGESVn03bu3fPer&#10;d/z5x7/4ZgIVJEDKuRLnZ/WGiUi0mMMnUkULl0DrNzMJ5lL9LYkfpY4l0jb11P+krJ1w5wBsv9f6&#10;3/n4eSXrJeFwRXphtjv7Q6TrA21Ds2iptu3+2z3XZl9u1+85nJbH9p1CV99Bu/qZ5durX1VX+Pr2&#10;+1/x7/63/5Pf//4/cbh7R2aAAKF0qOS62Wx2wIo01d3byrRHLjxXrhPC8gvTlvC0PD4X0AlC0/kw&#10;kWmuulcWTg7va77+3db16TXnv++W8Ybj29+eY3/szwNLD4vwFIL1LfbHnGYimOwcuyWdc65Uq2Cm&#10;/7T52+bx7XxakDRtbhPetvJkTy/f9dPqvimpNqXPlj8neTay7vJzmyvOzeGNLL18F+16D6Hu6s2N&#10;WN3+YvQNXE3J2sx4fHzkeDwyDAPj6AqJ795+64r4Q+Y4PLiK9fFY71s3rp5xhvu6S4mh97VwbVtd&#10;dyCEQtd1lYDdE+7f0MUDIQSG4chPP/2Jv//j3/Px03t++OE3HB9+4tPDT7x75+X+4Ve/4e3bb6Zw&#10;8cejl1fFSeM5x8k+FRFiJVmP4+gkObVp7BoG38ATgnB3d4eZMQx+XKTNk0z17GvrOXxtq+/l99lG&#10;87VKkXmsNDN+9d033B3krKquH5NdJ+bqvMs/7+Z7bs45Ryrdnrf3fe8++2krVHJ6r20et69x8jS2&#10;v1Z6bTzwJeP2LXlcsk93HeJXzlOkIQlArhtmq9KwlPX6fq/cCxLgdMzOrwqukids833zux9b4pnq&#10;m1RjnIjQcL39XuoLq/FYrYos9FPUIZX217FGW2p0PdraKGOV4TDXuetFS7OVZEsC3Kb1HCo2R4dZ&#10;5rskWp8bU6b1wOL30ljG6irLYr4+bpuSM7le0qKjKQUnWosIJdQxuBKsib4uTSVzPB752z/8Z0IH&#10;aOKbu47vuoodloxl4W0JdKMwqNFrIQbFciYPPt6nkbpedtdsKRnSEckJLJGOR0rOWMqk9EiyR4b0&#10;yIePhT+9/8gx54mIKuZzbjawXMjmxHGv3zxVqFXysSArUaXWJ5bvsilN22L+AEOtkTPnytbFWkKs&#10;bs7VPEWbbBHdkCoWIpAlL9bt8xp+CijY7rDANPKiATiGXW0Gg1k0yssZt/1gtaCayeLenlsbW/iJ&#10;ZDHnSKkE9Wa31XkSV7fuo3Aflbtg3MfMmwjf3PVoqHNzKLy7EyQCQckIf/8nyBkeB0FiR9A7gnT0&#10;MdAVIWUlJSWXSC6dk6LtgHGH0WF4JIugRo5KJxHRTC5Gzq67rNLEUiJoxsgUYCjGT58Slv9/9t51&#10;WXIcSRP73B0g45yTmVVd3dMzOyuZ3mMlPcfK9Dpa07vJTPtLktnM7prtZXpmpy/VVZmVeU4ECbjr&#10;hwMkyGBczi0rqyfdLDJPMEgQBEDALx8+V8xmMjtBRiFIcdZuqsnX3Ka3utkLBXR/bE9cCxTjykRd&#10;dNc1rdZh3E86S9VB2rJr5s2mxOb7DKqe67gGWje/wSagNWpdVIs/voL5Zx2KiJAq8735WAssiCHg&#10;JgZ0XcC73Q2+vbnDu90t3uxucdsH7PqIPnboQ0SI3jdBGKFkdxMWB1wLO/ELKZS01EthGAsYnZF1&#10;3jTrzy3YyrRU22QLb7EmsmvfoK0ytuS1/MvLcraf7ew9Vw9xqlaPrW8dM5fwK2tywMf4U45+O3FZ&#10;239uny7n7JeUI3/gCV9re+zcM01jbtUuk1/twjbjNuvpY+Wlxug15a/bZvqtqcJL6emXn+u072Zd&#10;BwEdTwRnSlrruK0/4lwdT/X/pe8vbd8c1+l0Hc9dV+XU+H9sOY+99nPKaft/W16qz2rbHq1f5ftT&#10;5r81MzXZckyvx/fFOh7N//MaVm29c+N8Xl94cc7SJnsd+Z//t3/3uhPkV/kqf4EygazXO0CulRZg&#10;DQByYcLJpxxmj1Bwig325DqfLfsJitZjgjNtumK/5nzg+OXFnd0/l1wMxjXO+HZBmgyKX+A0f2ls&#10;LH6/MBSud9B/XnltA+XzyPLduARY+Srn5ZTyPIMD5v+nz/r0GtQoc2YnATFGD2gOYwkyKIgYgRlp&#10;4dhtGASLI90V2hoMLAa5MHgoAVMJkKxgSwgwDDEgiqILjKzszNYCGBhggZV0bTkDQEYeE0YiyFic&#10;ZcZA7EAlzacHGpz1mkqgwAPoHrSuSjwjucOAEoQSCKm8Yx4ohSlsdBZSygmaFDllIBfg9Ggwdaap&#10;nDJynh2lQ1YchhEpCQ5jxv6Q3N1d3mHBHBQPxYnpgDlBbvqq7c91XxpQ2Chwck6rgdet42pLcPXC&#10;YasGU1pcSe66L/UBDOJBMy5JQSV4GsnYwywj9TcYdY+cB2RkMA9ImtFZRB7TzIxWHOdROmfn5Axm&#10;TExCxg40MGMHW5oVlmJ2A62y1TAjCmHXRYz9DvtOcdgZDgkYUsI4KvzyCuqaWScMGbDl5oEaGbIp&#10;6OUsFE4eowWPMQfRtAYCjrwggtYw45bxcaPPlOq6zA74ttrPhEwEJoGCHNTNUgDZDMDbSkM1BqWM&#10;9SVI1INYXFjQ1cM/5uf7mWXnLx+PQz+rsPeU8ZLNneFCnspSOALMyAXoTSh9RQqt6OZpTJX5i2kC&#10;dK/Fn7QEqAxgywgICHAmHS79woTyfwnatGkPqQQrUI12a6BiSzmna76mg6m9/2uWuyx/fa/Xc549&#10;Ro7BdqfbpQKsT94bhhKlK+8vlY0qZWxnBSxDxOcPhrNM+T6DBmxdHUp1veQMUoHWoHVZe0wzkqmz&#10;VI8jhjRiLCDrrIo81uwOB6Scoebn5wK4tpyQUdZOUpD43EPkcO9OIiQ4ICp0HUKIE3CIQ/DgfcmU&#10;wNL5OiOxpEp25rRpDWFCBVe368rZPqubRhbAl9PrzNmyNs59vpx3QNJGPZ99x9ZJV/5f8HmsbK1L&#10;oiXQaGYFOOe6SuwEv/mr7/AP//DfPUhrPtepJdd/uII02qCCTXqJmbUYjEW96+8558X17f8eZOVp&#10;7V63gZkha95cN+o5RPO5Nr27p53bW8ESY0JZskEoa6bOzKFv3tzi7dtbAEBKNcuF6xCX5HXn98c5&#10;aK8NEF4CvrUyu5NWmQEKyDJpxv/z//4H/PPv34O6d1BKCCFMVa/9Vu/lQXjXBSsAaKvf6vmnAmHH&#10;568A1qRXBQFPyUW/yFSRFXv1lWvXycDHYv1qdM4GXHCujPa3p/oAHnvdqedfBMGawEPVf4HTQfDH&#10;vVenNyc89/0sofqj477yXxuIOwa6ErkeOuZ09tp1oHLdN2sQbXseEfm72JQ3rdt2zJI8z93zpl6y&#10;uQ6trxTABNKeN4MZUpoZm3e7WzADu90OwzDg48eP2O/30wayGCPu7u5wOBzw008/4eOnDzgcDgCA&#10;UOwSbRidax1rnSuz6263WzxT18nE7E0I6Ls73L39Dfr+FsN+xPff/xF//uH3+OHH7/Hm3bd48+YW&#10;//n3/4CcBoxjxsCEGEa8f/8Tdnf+zJVZG8CsPzGD1DOA1LqFEABzMCCxTeBzr5/7Oerzt/136pVr&#10;gfFt37cgeY6+8UmEypzK+O67b9GdAFn7/FjLe/n161zg+qlgGWB7XvKNtc8jJXlcvZ5/v7W8KhBh&#10;WsBP3/vS9ed00cV8v3HtmnhnG4hNE6HAHJhvmXe3n8FHb96sZ/3zsW278IWeuazOQyAGi4CLDUUn&#10;/CDPkaprOYjbN8QyR5weh6u1z+pmSp02ixNKX5ypppnN6bLhGQF87lieV/t0E1B/Sb+sZgdq/sBS&#10;XnEUc+RG75+B1nWcpJSg5lnqTBlDHqEGJMpInLDP98DvDaMe8DfffQf55q0TaBT/b1LFMBr2pOiZ&#10;0LEBAUg8IOcR2GdI6EDB234GWQ+AKcbDA3hMyHnAmA4Yxwccxnt8+JTw4/uPGAH3b5kioMzl6utu&#10;auznmaHZPPMfAIJf4+zGS1+8kk7kJ21/ze1uhfhq+rX+UrK3+b2kYcxmQiFHKT5Tdb8vlQ6i2vcl&#10;my3B06lP4EFa32sxEPy6te947cebLi2b0SefKxxwD4MakMt5imXmF5oGdWHwJoAsg2GILNhFxq0o&#10;elH0bLjt2TeFwtARsAuG/jaA4g0s9Pjh4z32Q4IqIY032IcAJkYXDbtRoVGgWZCyQI0Bi1BjKAQM&#10;f0eZ3VcamcBBQWnAqBmsGYI8ZyKpPmwCRs0YxxFjFqgSLDlr84Ro17LxH04qkwrBBBXfrqrCSWKP&#10;/fVzlxCy6dl3VHUo7ezvat00WzVu10Ec6E2gYg/NxGZZdRoXXPSNGl/x/s/ez81mwwq+bgfEZP+0&#10;dlCx3wkEkeXm8KpzjfARz1R8/jHgruvx5qbHbtfhr755i2/e3OGbuze4vdmhj4S+69D3PWIUhEgL&#10;gpvaV3U+BvvGFiEtozHBEIrenBv7c7ZJ2/HaTqaXAMFrobl5tnW5C/P7fN3LCa3iF1vs0K1c88hP&#10;qeO16/5L6V5bDNbXXPM5yepOPetTfQXXABpP+W+uKvszyulx0IIn/f9H+c+eycT+Jcu1/sYtv+NL&#10;3Pul5CVxJV8yFuVSbOyl73NJHjv/XWKwfsxvVSYf/4LcbBnpXY/f5fc1uBp4af/AV/kqX+XlZMFk&#10;zYan7QNrlYBL893GPHTOcXa2mFdy2i7u84gg1rXnbikBzwlSPV5W1tALsllfK+ef9eev30vJcwKI&#10;vxT5Jdb5OG32+QDy1t/nzv252uRzAO2urcep4/Nct5zz1gYyNX/XTwiz86kCEuu1zMV7tpLZsYw5&#10;HV2pQ2XtHESAzLizbg5OqiCrwtmnPZiYTJGVkK04+CBwR546m3UewYmRgzOCMidwDp7G0CoTphX/&#10;Xd1lXsGeBDV3PHuKOoNzqzgDBUghlJEZ4BJoRlZYztBU7pcMlgHN3jSmBM3sKQwL+7FqxjhmpJEw&#10;jg70MYuL4DcRQWjJMuoOWe8VJWeT2ZKJ2br5fko2wYpl+t901urx2N4MhjYGd21bkwARZz2LGtGN&#10;EUOMiDk5AMDEAx1gcPa2qDvzJRBYvE2J/G/YnD5bYWBjaEmf7fdcMoPVlNcxJnRdhxgzQkju8E4t&#10;U2cDBgIW7wEVxnMHWFcAw7It/Z5TQ7i/lQhGBsmzQbcZmA4zgzPVMtvAhFpxfnvRUpz0LagbgDNo&#10;l3FQNzoAziQ0Vc3cKUrmwQ82YCh+tAkkUBjgp34nmgDWKE/SjkNmLgEkQjKFKtVOAzOjhyCBsIfi&#10;kyXfNABCgCAS48C51GsGByw+7Vikml5YPQ2nQ8sL6LWA3uHBq7m9W3Y4A1G7ucGQ5qJ9pqh1eIJc&#10;Ddz6meXnXK+e1Ra6nLta2ZrX/P3d1vOpjK8pnXtZnwgGmGcTEJEJfM3lU8uaUn7CAy1shdWpAApK&#10;5NgZqNWQRkVK5TNmpOzgpXEcy5qoGPMINQft+LuUYAWkNWUqKEE456QqLGgSEApwWmIo6aYjpDLz&#10;SATY/+Z2PS8M9RNooHxmEMFpQMGpffwvYVct+vdIb1zd65Eg6S9BV3uKzJklEnLOGAYPjr559w4h&#10;BFiq5zgwS8gDYp4+eAlEPRWULXfygGqd73W5dq3HQwvqW4uZj/1Wp2l/8+s3rlmdc0rMSiYLzPN8&#10;BYnUa1UVt7c73N3dwUbf3CDBgRx5w/nS6gMvK+txfD3Aet2+L21zbJVFZW788OED/vD77yHSQ2LE&#10;fXJ9KwDY7/cIXVwu0avxcamerW+mBVKeqt9LBBIe5Tc6OncJWD23Fi2+N1mc/PcKjti+91Oe77kB&#10;ia1rnqXTnIiwPP8de/zmhK1jW23suvP1dav2wKS/otghtj0vbtoAZ9bMNrvQArxUdViRqYy2vPpZ&#10;g6zruj5lSsrLeX2tP+U0Z9oYx2pje5ld10GE0HUd9vs99vs9xnGcADBd1zmQqPkAM8A6pTTb6Qtb&#10;imbAC0f0fV/Wvnk9AgDNrmMpEd7cvcPtzRvknPH+ww/4+OkDRAzv7t5gFzu8f/8eu90ONzcBfXRW&#10;6mEYcH9/Pz03M3v9ze1GB3nPm2CJZpB129YVJDmOIx4enK07hDAxZK/1lFa3Am2/Z/VYthms3a7B&#10;d3e3kNDMlzTX53PIa/jPT5e5Bj5vA6HP1enUb1V/X573uHpfI1+un3CbYMXmn6dji6se+Sh+jzmz&#10;ytbvy1rN9b1Gh3iptq3vZjsIWn8S8ek1cb7+cWAjKnMxc2W8lVLObGURyUIvrs/LfmClF7Xxwa0M&#10;EMf+3nLyUdWP0oG3dVdbgGi319MyuMp7RVrfrzrfF0KAE/ZIhAPbRQSjCJQVpoo9uX/Wxgf88Uff&#10;gHzTd/jV2zcYk+LAQB8jUjYMljEmZ63W6MzFSHDfmgIaM0LXw6hsjkkDWEcQfPNNLNmmxvGAURPG&#10;NODhMOB+f4AWRul5vQ2eeUDUbWlt5555IylR+Xvhu62b7ubNd5cBHXUtKmvDtBYs13WqfjA4aJVN&#10;3T9Zzq1+Lx8XWlxvDjLh6nMox7gFVtb5gXzDuj9vs/lnele8LB9j8+aKYAZFzUBGSOZEEhP3fdGd&#10;rdlYzoUQw33mBssZMEBIEdkQxRA5IzJgOYEAJE1gGpGTgRDRRcLtTY8YBwwJ0MTI2iFlwZgNKWUk&#10;zchGZfMBwUycGKKhdHCyEQGzgSwCSDCbfSzMAEmTEaxk7vB4R8Y4ul6Tcy5s1Qw2Ltk6gSAEMy2/&#10;UfGH2NTGTKG0T+O/LP0BUyRdmjBr2z1XZuniB86lryfm9GwFZN0QC0y2D2BC4Lp+UrNRYLrN0se+&#10;JQvdlTD5fFufsPvyjueawuePQACY0YWAXdfjbneD25seb3Y3uOl32ElEIG9bIgKJ+8VCye5WWaxd&#10;L56B1+53Lz58coB1Zd0nCiCbN1GuZy+fD86sFatmOUVid0nPel3/8uX17JwtvBhvG9d+DpXoNXWv&#10;Vq98DRLCVp7Tz6+hr6/l2nb+0uIhz5EvRa8Hfv7400u1xWPq+5R7nvZ9/8uRc3N2lWt8m628xPy3&#10;WC/OqA2P8eFu+eBW6uvJazfgD1/lq3yVL1gCMO/+Xzu2uHnxq7FykA0zm2aXrbZG1eYNm+MVONum&#10;DKY03XNxixoQqsbWdGuaGF7c4N1yAjTsGquCl86j9aSdpwum5zkKeCyvfVTAzP+Yrr02ADL93jhj&#10;53PXzt+2QF046de/rcu04nCY2r44OU6V7YeX7b9+hlPpXFrQlH9fnVAG49bCacUPWW7w4vJ0pbA4&#10;7NpDthpPK7kUTzuljFjjCHiOXGTi4q2AYhtwB44B8c33FRPXzybT3FMCzsVJtsWC99gg/al3mVqn&#10;Tz3+pMqfEcvHc+fiwOp9PPE863F29B6fmKu2QAdt0M6yw7G0AgYK060z/zrvpgdh88QiIhSQoei5&#10;Q47ArgdiNOw64OYm4jAkDMPe09UlQ2QPKJqOyCmX4CQBqkir53EW6hHj6H9/AmMcE3a7HsYGOhiI&#10;ewfmjgFRgMEI96NfvwuCHWcEBQIyUrdzBygGDwDHAV0c0XU7SOwAThAEwAIIwR2JWaF2AKAYA4FM&#10;QUiAjRCME5M1kyHZHgZnFCXLgCVoHpDHkkZyP3ggHIDmEZoJmjNy8sD0fVIcTDBKxA+HhA8PitF6&#10;DAkwIgxkCMHcScsjJESEyCBhJBBCcRw6M7CCQwcQYYSCixPQGSR0CsRGCMgUQ1ZkS1DkAh33RIWV&#10;PYxQVlwzjJbRZcCSIg8Z6DMk7mAsUGKQGSgriIOzjwgAJkjZFWpm4MLWoZZcR2FGyiOyBUAjQv8W&#10;O1BhMALG8QChiChh8Q4LNUDzEEswugLPCzu5GYQZkYCcGUNOYHgQ3GxEjII3b24x8AFjHtAlw60S&#10;Dgp8GjN0yBh1BLMz0x7AUGIEKEQBIUNgII8ZzM4gy+Q81lAHaJk5c3TIgFCGdIZbVYwUkIjQKSEx&#10;AY0T2kWm94EKk4yVebxkU53WpRDSAlBdZ8vRDKQZXVdAoAqEZA5GF8AKe3TUBmTMs+5lpe9DCfp4&#10;KkYPgJjppFeqCDolHAjo1RCEkSJjR4IxEh5sRKAIyJwuj9UgyojCeBBDZoJGgVDZRKHAKAwSAltA&#10;TZ8JoNLtzG0lznIfsyBKQN8R3gXCjfiGih6CaIagBrGESAIhIGAEmyJS72BUU7A5an8K4lBl5QfM&#10;8+SCqLBy+8GjdG2LWbmMw1lXPT93r9e1unbNuqkeq1OX1r8LlBq0SM15QYxxvOO7iq6O6er/rWtQ&#10;9MjZ7rDpd1qcPtsLqzaCj8cKSCPywBVAE8uuX0YFXG+AaQkmKiw7CzQhISDDWEGWQKowMQSrTLtW&#10;Uuh6ul5nw8+I6EqQvTJCeSC6BiEdpO2BqpLoGDBCziOSOneXA4wyckqA+oac8aA4jANMh4YpUpEL&#10;iDYXveiQCCyFSVsCmAgqQCQBBwJR9iwTnac85tDDJCBhBldbCSqZCEABygFgAVMABYZRAEkEsQAI&#10;cHpjKrqjlE+jU+icOhp2DDpYBOQWQ6/Yd+2xDd10Ud6JsTuBBGitGy11wXP6XxsEXp8np84/rshx&#10;/Zu/T8EBj+zrE88pmLNUAL5BSyRCS7v/6tc93nyzwx9+9yPe3n0L5AGdlEweNkI5HNkqLP4e1XGu&#10;qjBS7/aJ+YEgEnxLmy0zXLSSStrtegPVcQ46Tf8YakYTb/IZvK9Na1kZH1yD7gC4GpvMQNbC8p4L&#10;M6IUoISDykfNGJN6WnEChjRgJxn/+m+/Q0oJ+4cDQs8wBOSHBJYBZhEL4A+teu3C3Gm2nK+WvxnM&#10;xvUV861WDuDHAIrO2Qfn7Kf1dzVFjDeADrBxhPAOFhmZR9Cuwz/94R7/17//OxAENh5wEyJyLj4s&#10;vgGQfO4k39BiZXOIqqexdqbX+Z5u7/nH7b95PTBbpr5e/u/nTKO4tLtRWs0XW/koqhzbwhWkekrW&#10;GxSm29R6lSD6lNGgMhtN9fb+N91+LqJj++3cGFj7z05t4Ju/X7J42+uPWbtPjav54LJ92oDzKedQ&#10;W0wFAAOzT86zUZTfJWM9v9dzAYBs1kfWGw/9vIyZsZ4xM/GV8TPBU0rdmnoTgGyMunmzbvKr49TM&#10;YJowg/CKjq6GUedz2rZZv7vHbeprbgXcBfFtp5YVQQRROr9HLvpHzUTBTXYCIwQKEBZkPYAxsyVX&#10;XcOy60bCFcDs9mPXdbi9vZ1AQocCns45QyQWYHVEjL2DUPIBH97/gA8fPmAcPLU8E6HvO9zd7jCM&#10;Iz49fMSHj+9hyGBhJE2Tr4FESlaoEbvdDgCw6258g2bfo9/dIoRQ7u8M2nUt6vqy4Tpl3N3cQG3A&#10;9z/8E5gUf/PX/wN+8+t/hXBzh8Ph9/j06Xu8u3uHu/gWh+EnfPtth/3+z/j7v/9vuLm5QYyC/d7r&#10;4Ay2hhgj3r391QQcrwBzlLYCACVBSgMAxe3tDT59+gQRQgiMcTwgxoiHhwfnoOSqi5e5z5yltaoh&#10;igwOblOPeYAiY9d1CArc3Nzg48MIM+CNJPxPtzvY7i1+un8PYkOwOetEV7abZsL2K9jo+LTOUV/f&#10;mxPTxul55ry0c8mjArtT8TOwegFkvbghop1fju/VspTPdb08Fy9Arkc/NvdcdcBReXzB/6vnr9dL&#10;0/zm/NPGf7D4fapW9TdoAfUt7zrHg06QsWzZvL6ZWhrdbi756A6Tznqsy9fol5nNTMmn5lQjKASg&#10;kmPInCW4Zu0iKtmHjOE2HMEowCAgY9+0GoK/lyIIXcDNLqLrgmfUMpsz0RE7GYLfBtzM91trqc9r&#10;I5IlGAkk3kDkFhQegNhBAyPEG+zzHkoDiAOyAZqdRR90wB4D1I1DwICMAYlKWheO4FOoh7JWJvXJ&#10;x31qOBpHSnWdBYIV3a3oOLoy5WbVrAGBT+tpAfhOu5MLocTIMDJkxhRXUhigClJCpr3PmwgIecQ7&#10;qiQKBKEMCg6c/OMf3yMNETG8QfirX4PF/aAPlGGZ8UYE2YBPhZ24T4y0PwA9QbT6vjHNy7msMQGE&#10;+0GRUgcNCR/Hj/gpv8V//v3vcP/QI3NC3B8QEDHIDpkyFAmqgmACxQgCIOr55ZQM5EwEPwAAIABJ&#10;REFUIEFmILNC8zAxVjP5WGVndoACBQR7WmgVP/HWdbZZIsKIBFGPQxLghATV0UUZpNGvstnmquOT&#10;iABpfCxmgM2M3EudFQs93wpzQtR2rnFfizYxrZgMBzYMXJjOExDIfd+JfBzAeJqPZj+PDzgdMm66&#10;Hm8i8O62w2++6SEYoRnI2mEwAidBxzcIwXmx90NE193it7c7DH9r+Lv/8gn//JHBrPhGE3plJL3F&#10;T3sgREMXGUkLm3WOGBODs8C4QxIAXIDRyM5ATQRhQowB2ToEuYcEBXiE2ghwD6JbHIZ7KAGHMWMY&#10;DLAwrUdW/FJuXlNZB7TonjNWYMA6U8pyPLSEG17wcr7WwoY9EXtYjQrMMqnLhJJFa7bxKRGUljbI&#10;Mv5ExU3aZtxoMhjYHPNX03mNguvdpgQt9mVKI4gFHAK6QhYgTAjCeLsTvLvtcNv1uOsFv3qzw7dv&#10;3+Hbuw59jNgR404CbvodYgwIHCAcEBFKvMFjWCRuE3KgKRbm+rWP+WTJN7rDdcJdIfdJmqFF9wUx&#10;csmguH4/W6k+/0VbN31FZQ6Y/TfHcV5jTBsQ2mtfClRL1cnWlNtqPVPfl5Nnu6wW0G5IPK6/QMpQ&#10;WNuxa3/zli52/HxHy91K52RbXpVpHn/uS6w2sN831GF6wo+ybuN1+db8bqQoOwemZ2QNJ54Nx+Uf&#10;EU4oMq3adPX8y/DA8TPwom/XjbdhQJwhvZjr2/b58TlLPeh8ebpZp+X93I+7TWJQ9dN2bWuFL+jn&#10;dub99fsv18B1OSzNnDc9S+vDWWYlWZex1G/dBjqJZdl458+d+1iZy5KL43U51z+uPq3f5NIUdsk+&#10;g4TJX+BZkps2Ups2PV0rx893PE/5ecd23TX3OYU3OnVe/XsdT7z2mbb8j+33S77Io0xG6/fzQjXO&#10;hS+N4Ju4DBBDwUjStCFMAcgFMtCEgs+x+vqtMsPh2Fa/6PO8guTh1PpQpbbbVu2NgP/l3/675y/e&#10;X+Wr/AuUBZN13eR9biJ6TT7h56Yy2a7bcfrCxT2Lgd4uJufAzTUo25b/lFa5ZtF5KcPkKXIpGPqY&#10;cl7EuMK2fx7AxTR0z5Wfsx/+EuVLbc+njvG1PEap/Jcm59qmBbtsfYwJxAoRLsxMBhGddvy3YKq2&#10;zFPfq/FUA7rLVMTOGpFzxpASDmNG4AFdDAjMyFIYJeCp+ggGYoGmAQRCSm4wRHIQr4k4sJwFJRGm&#10;A1rJmSG4AD3YwqSEM6gkLCRwCb6w7QDLMAsgU5gOsCywLNCUcNCMGlZJphiSYkwGUwZ4BxT2jGFU&#10;aCYQYmGuUOiokMIwiurcYwaEZqZRYGLBOL1ea3HYTS19dMalNdkwM4otPxnwpJYb/bpOpSOwwuxQ&#10;+91BiIIQInIeEXJAjBEpRQCK3KaL1tkwcQenR6yIvD98XMqifgKBkqc9VXN24qwCEf89iiB24img&#10;4zgxjEUh5MwwS8v7l0dyMIUVpmYAZoXlQysP+kKHMTNoBpI52CsrOftISee9FQScAnHky6kSLb6X&#10;s6e/lRpH9tR3ZbwqObAaHqQ3MKgwUxPNn7UwuHCBeIX8/VjOGwosQIFtmuDAsxMrG2DCfk82D2SS&#10;lHoXtpdpHLvnXm2yfouyp4vhS0xToFXhIPeMqkN60EiK+5mp0S0npbqwAlHbkg7WJ8JJEDKXnl7L&#10;NWvpteutOwdfd31+zrq4dBSswWvnwGzteH/ac11ynlU7wmVtc2ip4fy/AgApBMXZKgTLBmF3vDkg&#10;lKbhIowSyK3zzszgPoMUPO11nu7prE+pggXVGlBTCcaUeT+lBE0OdlJVpKzI2ZmHctaZ3YnI3w/2&#10;d8jqDgGmaa2ABDBXBuvCoFRSXDuQiQvDlgCFuYfrutOs91O/le8VMHBNX30pdtNrX3dcxvPKea6d&#10;d3Nzg2++fYc//uMPSGmAUYZUtiZc1ouz6bT2n7oHgAYgdr7+R0GnFYiy/j/NLasNVsfn+TFdZUyZ&#10;nm/DMdqKiBRgoMxO6PruPC2P2Op+1znFv1RR1Un31KKbmyr6XY8Yevyn//h3+PQwgFng2TyqGCSc&#10;eufXTOnX+V62/p7XmHUZG07sCw73pwIEr5fTrJE48f30c1ff1+W7Pua5Tp97Kkj0uulwT9um539f&#10;yrmgx9pGWenhl9q3sCa6rbGu47xWTqef6M+XGGut77RdrysrdctYPbFNc8AwDBhHB+iKRITQTb8P&#10;B7fX2kwDFUBcQbvO+u9AtBACYpSJ6RnG+PDhgwOJrWa/chsrpYSPHz/icDhM864Dvef5YdgPbpsV&#10;ILWZgXfOJF3TtodiQ83ZHBpmbzXcvLnBN998AwUwHBK6vsc333yL3/72t+jevMF/+o+/wzgepgwQ&#10;1e8QQpj+BrBMEw8ghm5qz7p2tOfX47Utan/X50nJsybFGCGBp3rnnBFCQBd32OcBRA7gTGm2Reux&#10;6q9ISadyQ2D0fbdYW0+Pl5eVn9uX+JL39rLOP89rxl+Ay0HoSz34WEbpa+Vz9/MWCPkaoMEanH32&#10;fPP2FKI5gxXR5BegcoKvEupA64UvYduPc42cXPNpNYcHmebmS+UTOQABOoPW6x51s8tjx2wm9Fmf&#10;fKSLYCYTOR+zPM8SeK3/BOSb7mYFSLG0Rt3eTqrAOMKI8Gm4xx//9Ce87Tv0393hkBlDJsRio6sB&#10;Y87A3pASYOOIjgmOeAZEanYBhZbN2ePoa8bh4QH7wwEsPX78+BH3h6FcZnDvo7eLEpAL2L76FET9&#10;3lTQIW5vYdrgolTJqkoWrOJXANHFTmw36dIUK122lRW/RvVjTDYLUdkYOfvT5v45deOWZbtsAt60&#10;hc7MqbYBhlwLzfdZvHM4tgOZGCFQYX12VnMiwqgZolLYsrWsqYxeGEwAmaLrArougAqaUjNBTQAT&#10;MEW498j9X2aEpAopOkDSjGDOaO11EXgWk/n9bbNS1rZxHaJmCmGkpMjJN6jOft2yaVWb7w1gEPB3&#10;MLXmz9TuDchx0c4NuHnd3CfmgRa4dUrq7+155+P6J/wIxk600xzjukabeaZPODCSyCBk6GOHLgh2&#10;IWIXIm5iwE3X4SZ02IXi9w+zXlfn2fWHxY+T8LShZu47g7EBZJAKdi99ruYZ5YgUZLJse3tsnrVZ&#10;Hrv2HpEJvMLafdJWO1OX+e8NTWpR3Hn/8uv5V162na5p91m34Y1jn0euu9d6UF0GF760XGzN6mv5&#10;wtxvy/683opor/sSMRt/ifK53r2XvE87Rl6izFP212PG4HPH62uP93XGpnP1eO3xcIEb66t8la/y&#10;RAmAG6Y6WxKbJ7aOjPp/y3T9HLEnKEvV7K67rmsdL97LqkN6yb4z7Wqk4wVjMdnSfO5TJ+GXXNhe&#10;eiHYDMAtDm301YX+W5T5jOq6P8a5lo/YrNVWYLCXldZwP1vHr4roVfJzBUee++5d5ZD9Ko+SyenX&#10;AKwWnwKGdDZPeECwCzgcDBJS43zC5JhtQRWT07a5X5XKtlwDuKMkgA2SBYdEiAQchLGXEWaELroT&#10;W5gR2BP1iRACRzDMwWo1qKAJmhM0Z0DNWYBjDwKDkd0JWpzPZBlw3lE4iDo7wykyGBlMCjIF0wjV&#10;BJgfh2ZnH02jM3KrQBVIY0ZKhJQESXlKbfzpHvjwMeHH9yMe9gGHUTEcFPuHhDQmhD6CBOAgICFQ&#10;YYNGIRX1TiB3PtIceKHJs6AlDeuyna1ZV9f/179NyRljbAmydrYGZyR0JssVswW5q3PpLGoCzyYA&#10;+TUSA8AERYZi56zahV2bhJ0Zowmcw0ueg0xcmWuWDANToNuAkDOssJQb+RhJ5sxCXdehTwk33YB9&#10;16HrErouIsaIMRtQ7g81GGeYeYCDQB4UoYC6297MJpYeInb+ZZtZqStriIGgRgsWg7btrPmbhIpb&#10;3Jlu6ppqqIF9nfqz6fjpWJ7eMyvhHmeBYjMHSZaXtL3neix4m2Y4K2EGTQzPDriugZ9W36v3FuYJ&#10;+JzInFmDGYk8aClW0oESnC2EPJA0Ez6WqGZxXgM+/1SGBRKGqPeJWUYyIBUmKmYgcAFal+CiEIGh&#10;YATncyOCNEEORglMlmepeu0UoHrCOrm1tj52vX3q+nx5/Xt+mbN+vj6zDdocs5SUq4GWSfKJdVrV&#10;cLpvZZUkzOz8fidnLWLotPnCAJ/XBaCsACtCYVeqTEm1AB9bhLjYpFDWxTqfKk0hVjOagKCMklVA&#10;swfQxoQ0JOScCsA6Q4dxOm5mnpo2ZyTLyAbkuuEklmitMZR0YkwjLgEhAVgiJHRgCZDQNeCkDiwC&#10;kVjSowrAAUw1NWoA6Ph/B3PLRRDPS8jPob899p7nQJLPLfvcq3CqrNY26vsev/31d/iv3T+WADM8&#10;+4R61o2zZRdTcwFaW91zDehr61XX7fa39rpzz3DNM9b/rdFPprIJDo5Z1bnqtfU6Ecbt7W4CBFtZ&#10;2yFctuw8V7Y3lf+S7JKcM1g8C4aa6woigoeHA/7vf///4dPHESQd6oY0d0glMIUFCMD7yXUoZy4D&#10;Tgb1aQ5Ie1utGEYuMPhdJ86GVv+e7004txY9Zh2um/GAuQ0Ix890UgffHDvH99mq0xo0vHXe5WdZ&#10;t8vy2GnmpJfxJZwM3Nf54+K5K/24njst5/MzLdvrGMBzooIn71/9Y+3va1tmfY+t/jmn+60BOrVF&#10;iGbwzgTkbTaSVAlBJibm9n5zBrEZDLRmu1ZVDOkAwIHDMfa4ublB3/cAgP1+D80H3N/fYxgcLBxC&#10;wM2NM1F/+PABH376Cfv9Hobsm7xKy03zMxG6AqJmctBz3/t9drsdDDyBrFNyuzSlNLVHSp75A+ap&#10;Xd++fYu/+uvfYLe7w93bt6AQ8cc//hEA0Pe9A8YVOBycYb5u8Pa2ChMYp4Knq7+iAq9bkLUDdkrG&#10;kGZ81HImQE+YbdZ2DfP2qmXIvEGuXBdjRGBG2HWeMUoEIQi+ubvBt999swK4bcv27+2xp9sHTwWZ&#10;tnK5jBP2xYUNNdfKNUDWc/La6/zl+en17v1z6zCtr+TkOVjOv1viPj7fxF4LdFbh4u9U9xuo1Xu2&#10;WZocsCrVS2P13a2Msw6YnfwYTT0237yN9cQ3oOfF/MMcygbwVm+d28XnbK8VmUJUIAZkBcQ8ExfZ&#10;zER9SmwDXdk+C4zQZkOtv20BrbcAlPPa1jhdANSsXQxBJgcZ54m9R8tzr8f+HAucdE0JyOaA1EMa&#10;8fv3f8bbNzf45l2P3a7HwTIiCRQBCQayDB0TTN1DlIaZFKKSiRDPQNh8v/dMVCnhkIGHrPjd77/H&#10;j/cHqNwgIyGRIRGQYMjEyOx+rGzw7FAEsGZAncYDIGeFVoMVG1sxqxLO4l58UWd7r213TEzgNJc4&#10;6b/EK12Ky7vAuTjPbe5btPYbcCqbC0oPHfm+Tnxpz5uB1uq6DNsEBG/PvzT/JTNkM4TQIwSBmYKY&#10;IOIZL8bkYykWlvpdEPSxZCU0xe6mw81tQvhpQDLDmAlDEgw5IFiHrIxszviuVvOjOYGGhVanr+zh&#10;UrIjCkQCOOfF2l7Pdx3LPB6QDMNYQdbNmk7qGaumNqzvUvFhgnA4mmWWNu0SzHNMUFZdPDbplcvS&#10;tvyarU68Bapu/RP11KV/YT0HThNnySaXp7KFBCxAZPfjemZPRieMEAR3MaKPAW/7Hm/7Hm92O7y9&#10;2eHdboe7XY9d16ELAZ0ERPG5NbAghA6hvO8iAonR2atDJSbwPquA/boWTLGv7AzeY96DqBI5zDo1&#10;F8bxp8i1ehU169mrBeIv1WH9vfjQl7IFsD4+dvzcy00FryHzuH19Xyc5BZD/Tce6+7U+s+fKlg7i&#10;FbDNfjktdZ0+usOT67Z1j/Pyuv12vX1y6tpT1z+NLPKx8iXhZ75krM7nAlq/tFy2qy/ZR+0YXM9H&#10;l/2wr9mn19h/V5VxZb+25/5Sx8NX+Sr/0mVisp6yZq3e43bKqo6M1lB67JS22L1BzQ7MCiZ4xDxS&#10;XSX1GmeHayejdcCxVeaWO6AnhhyjTePMi66RkhqM48bgAa5RUp4SUL9m4XgqKGZdxtbfW98nWTE9&#10;Yt1Wj63D1i0W37yNpz6ffqwsCK+3u/Epi5w7ir4cZe4lxslLyZdWl5c459L1T99L/pcna2A1yNmq&#10;jXhiTmbJoBLkMzOEAMTooC2WNIEHKnMTswG5Ddpu3LNI7c8a1DQzjDwCpGB2UPeBCXFURFEYEj4+&#10;GJI6OFJAnn6tcwZgBIKn5wNsnBmxK0NoCCNYrTg+GVRSMS/mtPwAB1hnmCUQFIwEwABSRBn8OU0B&#10;S2AkmGbk8kn5E4YhYX9IcOaCgATCfhix3+/x448BHz4c8NNHwzAQhj3h/j4jHTwdpgqBhD3bZ2BQ&#10;QPle0H1s7ghlB+2q44PmNqW1zrBkop7bfml0mZGnwlLzesCZOUZNiDkjlbYMU1kZQCxlbAEzHKCL&#10;ApBWBUAZhAAIEEIHg0I1Qu0Gqg5uTMoLYEIFu67BXS2zj1mbetnbQKxyDxmSCkQyjBidGnoN2A0d&#10;+iEjdoeJEUwkL4JYHmOoYPYSRBJ3Aru/hGAKKPv5ot4XZM54HRQYiCDEUCYv2zCnlC9GI5V+tPIs&#10;RDOA2X/nKSUSyTLooKt3SlHeY2JPpQS/P8hTRmsDxkBrtNb7TdEdc+ApCGAuKdvnYCFbvd4dR7k4&#10;kGrd1ZwPW4mRhQEGDIpemyAkE4TFwahENSLojj0GhDz4wcUdSUTIlCDEEAWIDZlsAlhHIQgBgQ1M&#10;DuIgc4A1kYEYUzo4MitpL8txf5zCSeJc95W1kEqQkqenX8o5UN16vlukZr6w/n6O9fncmroVJF3+&#10;7rr3so7H4OrF7yUN8yzHz3dW9zUH/M/HajBQJ7tg3nToa1Ork5IpuLD1MhmEPUzG5HPfBLIuwa2a&#10;NZXZIFwyN1iZD6hkbiiMQ0bOXm8o75Wp2zlqPpYsQ8t6pCkjp4Q0GHQckYeEfEjIQ2FntIxsimRW&#10;nqCMJ9i0KZfJ2WRVBJAAEwYLg6UDhwgOASQBHOon+iAnBlhgLGAIPEV56ScSMM/gnsreRlcwqa37&#10;7Hjsf37d6/Ggo8edf7WddqVsAxXKb8AUlFneZw5gGhi/+u4b7HYBw17B3IFMoZqR0ogY43xVY1t7&#10;sBTINgMDp0D7qj7r9bgF6VUQ2uKZmu/jOE7rd8vqVc9Jut1+M2Cx3A8rQHdxRrR6zlbdJRB2fQ/L&#10;BUiuOjG8V0DxY+VJdvvPINfUTSQgjwayETEAEgjEEUwBv//9H/Ef/v6/YkyGPgYMNk6gCjOFYcTm&#10;fI489wuVFPHmfguiOfDu7HDL8T3rmqfrDLRj7DgwuASF0MY1bYrI9W/LGeFiiK3YQ/V5CR6Y2BqT&#10;p8apH9su/zS4usqWLn5ajs7hds6eN2taLZv06B05Ffx4yny/pTfV1Nx+wvK8o78Xt3Q2SCvXTfNE&#10;PRcMmp636uSX39mlHujzZGVUXAfG1xtWrtmo1No5p36r9zCrQA+cZDytQGmvk9vyfd9P825rbwlH&#10;VBBxBRerKsZxRM4Zh3HAbrdD3zvo+fb2FiEEPDw84P7+I/YPn5BSmsAqXdchxoiHhwf8+OOPGNIB&#10;WZfvs8/jJQBthMPeAc+3t26X+S44Qd/dQOHM2GY2Z7zKeWpX/59xc3OD7uYWf/2vfou//R//NT59&#10;vEcaGT/89AN+97v/BiKg6wKgXDIpJaSUpudtGQ5rlg/mmY26tk1lm26B1u37Xm3fqe/J6+3X5VJO&#10;DyrH+76f+olIEGMPkViyL0SIEG5v79DHHT7tBxhG/Pq7v8Ff/fZXRd88vX6+tjzGV/502ZjfXghg&#10;DWBiB13c4zELwMXyVweOJtNHXv/Uelyhm7+Wzv6UIPd0rGXkvVDOwg9W1xWD+87KpUwF/EoEVsz+&#10;FHMfo5Jbcwb1TdqWQebgzeP7LcdO1akfK3X+5ZqJKJQsAbxcW9rHp2KnsfkbwlY2mUMnM5hIkTb1&#10;n1kmy7k1udv7WMNgvdLL6jrbXLlRepvC3AG17TgzM19SKZfYpIOPDBmZqFAPwI+ZM8ZWf5KBsE8j&#10;Ukm1xikhWUL/B8btjc+hb0PAAMV9AoJ4Tj6uAGZ2H1nOGaBcfN4lq4uaZ5YaMlI27FPGwYDvPxzw&#10;548D9mo4mCGByseQSZBrnrWyvDGTb5hmgVIGZ4ZvCPf+yiaFVABI/hiQCYo9aTMnpX0npm3thKKf&#10;NH5H8/6oGwuMig/OdDNcNk21mG1QEJfvNfsRIWzq/7PkRYB5+SzzT+vYcP2+AgwfGcsZQ1L0wTeb&#10;hyAQUvcXSsSQRqgpkjpIuvqNY4wIFKCZESmi6yIkjHg4ZLAxIggPEZAOOGTDLgEpk9vKSv4h9736&#10;Wk+o/hQiz44pAojpijE5lvFPUzlZGSkTUvZy3H4oczFTyZ7oIkfvcmXZbjerLhmAFy14tG4ymOaN&#10;2NK8q9MlNjOco+mlrVj99vy89DmsfYzz99p2BIKAyW2pLrhOFZgRRNALow8BffHh30XBrot400e8&#10;6Rxo/W63w7tdxG2M6DoHV8fADq4Wn2tDGSOLDW7ivjAKc0YBpbIOkNuyqml+v1UhiDBzHVKo5kzd&#10;8tlsy/rdO7X+nvKx1HiJnTn3OfJY3c33yZzxD2/pW/M3rN/519Rjq73uGJTFD5iJda7rj/WxGbuy&#10;YohdAa2vLfuUPJYR9WJ7kh7PE0ekfq+D+dj0i1xY/15aXX0OuHLz2qPxsySbfEn5UrAdrTy/Tus1&#10;a0vHfBn5HMDal7jHuevPlX/K5jt37XqD3fr3U/NPvdfFjCUbNudLjmPfzNfoKWV9um5tfl49NtcI&#10;u3zOv/m3/8eX9yJ/la/yC5EArPxqVVk+cQFXRfCpYsWon3yHOk18VgKVj5GF+mzzbuTVTU9MYtWY&#10;Wj7R2lBbBy7mm2+lDLsmofXj5FR9ts57yjx8MUh7qk+2GKyrMbA+fGXF6lh4+Vb8PPJzgTkeI7+E&#10;On4OuVa5/JKACl+6bIGYl9KyHDtTgjtvFc56wWA2aAOEERGoZHfaGyN2ghDceVeZhx04Q2A2WEpH&#10;c6YD1uhoYprACKXe4zhCi2OaxB1pXTAcVEHZ8DA6w3AXnMma4OUKEYgFQXoYKZQygBFIBiADw4Cc&#10;MzougWO408xYSnDEP5SdqcvUg6AgZyCt2MiUStChAOsqXkQTkDMg1MOygC1ATWCIyKNifwDuHzLe&#10;HwLuE7BXRdIe+1GxH9wZuosRYIOyQZlAAgfnsiGzQkgdTMc0MTq308ixU2d2SbRgFTuydDww7Knh&#10;CZQzQHMqZFVF1hGjBkTzlItTn6qhUMOCjBdZMbwODrb24DPBKAMqIA5gCQhdj2wJUXvXSWpA2gxY&#10;pWEmckf09J1bZ23tFy4gYAfTExwQz8rgpAiBS0rIiBg9NXUffTwHBhLNShDDHc1SAL9CBlVneORQ&#10;gN3wIPqQXI8KqghmCKSFUVlKylC/FiyFUQgLgLXfkEo8bF7zndnG9SRvjMJO11wPeHlEBK3ObmIY&#10;MQQOHoP5m67lf3aE8dSWc5+VQL2J92kGUNgoqXj8lVxxVTPUKEDmdVjEE8pmcpBoLo5fgsLUQdsO&#10;XgaYGNkKQHyqh4GNEEv7B2IIM7IpyJzhXgpAGmxgIXRMiGwIBGeypgwmKhslMAG1K6M1lf6lpnnX&#10;UkMU66DCX6pcXGuNV3onHwWca8Dn6DpsqbJPWNutMK3Xa0k9k4pld1irg49Q5ygAuWQncAB99rHB&#10;CjFnVycxEOWS4YDmAFZ5n0IBMQm7w51LGJRIyvtSU8568NinrjLmTT04rc7MQ2awlGGDIo8Z42FE&#10;OiTkcfTNQWYzqLoEl4irRp4Kyz0BVN5RFpgEgEOJHEcYR//u1Na+oQgMIyqbPHzuQimXIP4MLGWO&#10;8f+ZPHDHdGyn1b6+Vj07dth9eW/TReDGCVv0WnATXYiCHK/N6xNKQGZxbD6Sc8bdXY83b2/wh/sf&#10;EDnCCii/poJu5/xWP4P56CI9Da4+B8jxa443RV9rP7fnbpU9r/POOnaqD9aOYtAMMgxMiFGQ0gC1&#10;BAemMXzzC1/OgPoZHO8vLY+xs1iiQyZKWxM5a23f7/DjD/+EP/3pI5g6KJWtHwT3KRlBbYRQt+nP&#10;sJJIfd7kutz8slXXhc569SRziqG6PdbKCpR6gqXv+rmqYacFsAZYn5s3apsv73v6TpcB18fHLj7H&#10;hfa7BOJ+qSl9nie0jMP69/XvXgs22GJfXNZ/OvO0vxElE0zz2ynQ03LOWs6HF+u8nr+aMuux9rwK&#10;wKlA48o8DWBiTKzsz8NwQM55Ua8KKg4hoIv9UV0mG7CAmWOsoF/XfSpoeBgGPDw8TCzaXdeh6zoc&#10;Dge8f/9+AiSvGRxn/4HbBTr5BLyMvu/RdR04iGemKX6JdbsxM4aH5Nkcfvs3ePPuW7z99tY3FrEg&#10;dAHDsMeHD+8BOBM2g3Bze4NsGWnME3i6+j2WDLXz5t7J7ir1bwHuOXtb1TYahhmAXdm3zVzPrOzY&#10;fowQgmAYBgzDHuOYSz0imKX8Xux/rX2T8O6uw93dLTDmozHSjpuXkFNjc+v315LFfV8QYH32PlfK&#10;o0FI63s8o/leAxTw0r7qa/TrS4H+9rd1mafG/PwM7jipeoirvc5abZhB145KNrAqMmUUj4f7urKi&#10;Opys2VCVYYWEoNx/MiGrDrSuy6n2cWZsf/dD8VO29lfZjNboxPO1BZBabGJGZUJWkAmoVXCr+dzU&#10;Z8rK1K4tixrq4neg2CwLtMBa/2v1vLl/1kBrr0sDZuN5y7uzwc7rqmqabE+CFJsgOeNsFIzZJnKK&#10;nx7u8acff8RvfvMb7G97dCR4UEUYDX3ZbO2ZWA23XZyBsuaZ2VAAxGZOtzGa4j6NuB8V//T9e4za&#10;ASLYPzixhrtEHdasxIClRjFiGJlnvQNDOUOKP0NBhXGcymZ/90wn0ql55ZIHqukHd8s2G5g2pIKr&#10;pxhw04Ntj9Lq93IHb5d6Pqk/71Gd2vn6Gvu60ZcKc/Di+DSeaPUdxQ/ihov2YLzpAAAgAElEQVT7&#10;bN2Dl634tmMHwJCNoMYARQh3YInu7xhD0V98TA4JuDeFBIV0GTc946EzHDJwSEBvTsBghbxCs8Gk&#10;jG/zTXxMDBGDWIRImrKKiQiEI5hG91UTQ4u/Ramy1vu4M2SQWfHf+pjPmN9d1qJTMTBvA7Tiq2t0&#10;9iOTa9lftXzAfdZTtuyWyKXxBRjsYp8uZKUTn5LqgyMuWQkLx4z74oGOCYENnTiLdS+MGBi3MaLv&#10;Otx2ETeRcdsJ7voON12HHTtrdWQpIOvZr8zTR5yYgAQsARDPEgcWkDjY2/3u87zG9XlIIRydqEjK&#10;82ly/3Hx7F9eS9cddGyvXmo3YJ4Grsku/lqyBpDN+JAzsuFffgxw8higtyr+hH9peb9Wns8wvAaO&#10;T7G5yYaU6ZlPYWE+n2wQFrZA688AsH7NZz5FZnlOLsfUz197Lg7/mPtfc+8v0af+Vc7LY/v3eTbm&#10;+fnlMfbXcdlLH9WWXNwEcjR/v/x45qKy1LWIigL7WmvlqWdo18c6G+gvLLbwVb7Kly5hfeDSe/4i&#10;80CjyM4A6znI8FQpbuf1zZbfjibhVWDJlotOO8lvBmm3dtq9kiwcT6+mzBw7sXyjfaOQAxvK7vn+&#10;uzbQU9nSlbYXxALRn7+XP18imW+t53Pbdl3G6/bX0+RLqdOXUI9zStzLGTX/8uRUWyzmUZoDlDXY&#10;qgqAA5id3WP6XwSsGSEwYjen0W2doNcYDFvnVCaoMQ9QODAVh8IyEBJC6hzwkQFJ7uAMTM50S4rI&#10;ESyMKBHMgHDh/iAHuFVSXk9j3AZFBUYRMGfzFHKAXomhlAACT8uapQIf1QxCYbzWETkNyDmBDhkA&#10;I1tEyoz7h4xP9yM+PWQMB+D7nxLu9xn7e8M4jNh/GjHcjxBl5A6It+6kQ4A7+ISg4k5jFUIogQMP&#10;vGACW69W2XkTVQkYmVVOFXforwEdU8BbnZ2ZMAfra6poVYVlhYozg1tWdyaas18bWWFKrgWLM9IY&#10;Te2JzKX9Q2F9UOQwIuYaIC6sYLpkQ5cKLGhB1sUJvwAzmAekmADhNG0jYHibRTXkIIjRHa1RCmgg&#10;RuxlgKkUH70zuohIYUd2IqFABhFCiJ7WWYmQk0HYU0ZS8rYcTNERMFL2YEdhlbayftc+q+DoauCp&#10;2cwmWD3b5T0FFab55j2qzEvTDF4pmYkctE0oLCtWeCFq0Mw3J1A5f1oDjAHL4NL+xlQIyUtwUhUq&#10;5EEp9nfe4aaGCCCpIpM4yBsej8ymcHYIxsgMYkx9QrUONbNJYdJm8+BXABDBiABEDZk9RaQAYCFE&#10;zhBhdIziRM8IbA7ChhVgtYfqKuAapb0qcIeIHLBNwMzT5CwqNRhWAeGX9OMt3aP21TXnP/b358hj&#10;10krL/HE2EVrh2xhnbLGV2IO5p/lcc9ySTeYUxcXJ/U86aEC+SpQz50pzlwtZd0QUgTfKgGwQioz&#10;ZPG61HCVUGGxruzVyM4CjYwa9DYzRESoelg4KXxTBjmwGlYA4FmhOSMNlcF6QN6PSEOaGYFZy0Yj&#10;KgAqZ8/JHMDsqYwpiDNXh4AQIyQGUBRw2Dn7mZCzWjPBqZR8vSMum1w4lLlD4M5/Rt3EQRVo3W6C&#10;ZfJMB+18caHvfq6xXct/zu/XXrMAHKwtoaPHe/zzrm3B9bFWz2NT3Nx2+PZXt/jv//QHDEgIFAoT&#10;ediMiSxAoIWXDNX+a9eWes6qDVq21jpeTgGwKtivZVxdsL1Suwlw1bal/MV637THBG6p566qoKrY&#10;7W7Q9x3GcZzu4xuTsHZVnJRrbIzLwbyfV9Z1ab9XgCEwQjUh8g673S0+frzHflBQEAe+VNA+AoDi&#10;NJC2TN/Y4iCaXN73umlsllNjZYvV+tImBVpsD78UkD6/lfxZILtS/zpOfe2xhS/n6BocB4W36nIt&#10;uPrc8ZO/N2Cg43OP++61pOpmLroZFL34Dk5l1X5evuTn1p9z7+/cx3kiqljrfIs5avFMOPn93PHW&#10;FzoBKWh7g1O15eoc2zIv39zcTIDoiQWafF6u4Ohq99V5uc0YwCQLkHXOGYfDAz59+oiHh08LADXg&#10;QOb379/j48ePztKcqp1Hk00J+Htb2Vj7Lk5rRYwRd3dv0XUdHHhY5uzm2pYdMucDurjDmzdv8M03&#10;34AiY38YQBDsbu+m546dj4kYndX74fCAYRhwd3c3+UNEYnkWQgUCxhinfq11qG1cs0S0bdYC3wEg&#10;5xEiBOZYvnt71OtzHpFSwjiOSEk9jX2oti9AZPjpYY90SA4iZOBmF0Cx6JfteDkxhl5KrvUpX1PG&#10;tfIaAOvF3HpBP+MLoJLnQk4uBaHXIKV121+6vmbROjpe++HE3POashXYb+97yad4aT1clN0E052p&#10;mqaYE6OwDDdA4GrzggojcR6hTEAeQRoWRAT+jq+Ytq9Yt9p1Ipv7PiYLtviHWp3azyfADJrnecjM&#10;N8ArUGkqYFZy1RabfHN8tO2zOjT/X8/JEytzPa7N33Kk36yZSCtrpzRrmmLK8FV1pZrRbCJSKnZJ&#10;6Q8mhmpdB8u5JjgcFBQUOSdkUwRh2Djin//0Pb59+yv85t1bvOl696viAckMAYqkCWyEg8wbpNUI&#10;lj1zlXel4afDAYqMkYE/P9zjH//wI+6HHqDgm1jVgdZQ5z8nNdRswWQ864BUgLMsgGYQCUTn95tN&#10;C0jbQEbFFtMj4OKx0HweOVmKQIGS7UKLjWdGUK4UGNn7mWrmlW3dZ3OeJ0WLTrlUPWcCXhWxuKj9&#10;dT2OqLBXt/P1cnxJ7ECSJ1tBAkGTIifAiBAleqZB8Uxeyh0y9yDunat+ZMRgiN0APiiQGVkDDmNC&#10;GAn3A6EbMg5DxiE5c3bIGSFn35yhxZ5V8a4wBheiFGGA+VBiGjPQmtlZrUPoQJSL3lZeWBPMLBA0&#10;J5qx49bComXcfz13ZWmnqYCJ53zxvYLmqUyUSu6xXsbi53l58gmudNPl+W2XbunEtCwPhfyigORF&#10;/H+fow1CnnkucEAgQseMXgiBCX0Q7DrGLgb0XUDfRez6gF0MCOLzkzAcaC1hyrgSWMq9xH0l4plL&#10;iAUIzmpNzCAu/q8GNF3d45IVbB24APT9WQrZQ9k48xzA8Knj7fd2flfyNa4eqrH915YtcPXR35u6&#10;W7HPjgC9rX/5zH1fQLed69fOdzrpCIbzPoN1Xdb/tyvtFHKx5pnP+EbW71cr9b2k410UK5nb/bxe&#10;twKXb5b7eQDWC9/U5QLqH08cDxdZFh5d4rIeT7dZvmIbPr98zja/9l7PqdMp22rr2Nb3U6Dqdfkv&#10;Ia8ZG6ISY56A1kVZWrfqc/v/mmdYaLxf3++v8lVeVJzJessRcyrYcuYdfOpOjAqwXsXITsrZlHcb&#10;dVgGiSuIeGlMr9OoA/MEt5z0K8NSM/FfUefNujSVvwYceKq813Bcn/xeg/i2PLolT62Xpxe7HmgN&#10;XLlL9dr7v3Cbfk65OH6+wOf6Jbf3V3k5mcFVy5TwxM7eawAweho+ZwOugdkRFbjLPDM/1TLPBUfW&#10;IBpV57Hm0QAuwUsJiDzCjBALs0WUDDECqYIyIJ5cEQhAEEMUQIQg7EwQCkIwQHXvTswJQB6czcMi&#10;iAQj2M9XhZk4/16zVkWWglsurHxmgAZkdSC3OsoWGcAhJ3wYB/x0GPDpMGBMio9ph30C9jkjJWBE&#10;AHWepjDEDhQADgXQHggUSoA8+OJMRA6e5VVwkItDr7KhLNq4MCdfcNKoArCa+r1hMLMM1Qy1DNUE&#10;VQ/Ec+kvqoEoBUiq07TdmV/BiIWZ2wQUDJQFTBFiPVhHCHo4O/oc3K+6Rh2LHvBug07l/DL+YAEh&#10;z+DiDENAhsKZnZGAYIouFqB1GcfV2apZJoAvw1kzojACOxA3Bn8Xghg4+HSeWNBnb78uRoREyAcg&#10;IUPTPK7NCAlxOf7R6G2lb8uX+TsRZsB1875MYOxm7iaaPpVhZeKrN0A2jOLFp1aIPC0uyINEZpXC&#10;3ds0mrPfKAHB5rZm1cK+DaCkdEX28cmVcZeWQHFIYRAlRbQOZECAIagD1XsYAtzBrsSIzOiIYKwI&#10;ou40J0IHhtAIISmbLwBnMsc0VojCxGTN5sxVrQg81SujOs/pcuRoJaecEU/Wxx5x7SX94yk1OKWT&#10;Hleppbs5Ef45B4y46CA+Vb88/18ZbsuxyoNCsBJELIAoK0zzxTEthW+mIyqvD5XgqoPzmQKEGFwi&#10;1h4wcec4o6SN9YXBw2ElLpbJnH3da1jm1LJxJSXkwVmsx/2IcUhgyj6/K6BS1h5ypl0iIIQADgSJ&#10;wdeJLiD2EaELkBgRoiB0PSQ4GJuCMyR5longAIHC0ANmMAUwy7ThqGZ08DdgCm0289JfhryUM+sp&#10;YNvzcuz0vFRee0xVEWPEb/7qO7D8l2nNZHIGtVNGWg2WKlkJDm/UrMzzFVhW9bf2I7wESbflrwNO&#10;69+tAACWeuEKVL0CwNji+nVZfn17v7d3N7jpe6hlH/dihT2iAoafO8632XavHQeXnNav7YTV4l6Y&#10;EmjAgYI5Gf7xd793hlwWqGVIIKSRkbOVOaSD989yo8Gy/3yevQxuXW42N+TS9c/pH27uvWJkngK7&#10;l4Jgl9fXoz60coyWY+PiWt3q92cD7tcH4y/rEafA1dO3C9c/b3yugdwzqKNhuLxCqg+rPk9dgVt7&#10;Yi7/tP/vVB9t+R3J0LDAL8HJ7Xz5HF9LC54ud918jq3rAEzA6PpZj8dax8pOXcuc2KNZEKMzS6sq&#10;9vs97u8/4v7+HsMwIIZQ/ACMcRzL7/dTmXXt8GwfDcC6af/6fA46KmzZRQ+jsv60DNgzaCmg728Q&#10;QsAw+AbbQA7I5uB+iR/f/xlqCbvdDjHK1B7jOLpfoQswnTea1HWFKYApoM3a0jKE1/rX/vHMTXP9&#10;KnDdN69gAWL36x1sldKw6M9atnCY6ro/JJBSAaELvn37BjEKLI8Xx8H2eLb2hONji+/ba/e5e76K&#10;HNkR1wFx1vLYOl9ef39ePfnS8/ySQ7hEa0jlxjlbeuvKP0KA+0aqflPcV5PWolaGUfUruU0EAlQz&#10;KI0giQvygdzMSTat917cNGZO6L3Hf8+b0ma9qdTBGv13BfDWDGQGjG32K9kSLnWpBe3or+P5oNoB&#10;y7q7HmJ2Ld3OmiG00fum4FNG9R1aWSPatbVy+lozZzHFQlTgQFXXVwPSmPHH77/HP//6V3jz298C&#10;fYecR5Bm1/mMEYiwP4zTemfwjDnE8zr5cdgj2wM+DQP++x++x4f7PVK6gTJDKLgCra5fUs3c145J&#10;9Qb05vLMf5kEXJgtqn4zx96cUb1s2QFfaN+apYpJt2Zqh6oXtKUZFTB+HS8O6J5trvnK6kdGC4jf&#10;kLrt7OQ8ZMc9vxDS4uswVGDjsg7nZ7AEwpgzhiHBUkDcBaScHEwfeqd2EEYIAgkRkB0S9TB0UIpg&#10;NvQ9Y7dLiIPBRgEykM0wWsIwRuyHhP2YMIwZhyFBYoJEz5bZx25iQi8ap+t+EFQAddUt3Occ/X8O&#10;CNIBfF/Ghvuwifw9ryNAdLXOTd/z4vDEjDu1jNbmL/2wvb5X9ZpWDMKTb7jp1qoDb81hbV8t+q3a&#10;cyv9pvUNEPmWO0bZIEhlEx3RBLjuo6ATcVB1AVRHCYidoI+uF4Ugfl4UhMiFeAWITAjs7R/FP1wy&#10;vnAhExLxDYcIAuLoIGvhCSAhxZ9ouRCFZEJGBlvZIEgBSgojZyDnslHELq3PF3SpS+t7mfKPy/1M&#10;asklEPdkax/VZ9v+WooTBJ0s90Xk1CaP1/C9eG8t6376Hq+JM9k6TnR2pt6Q5Saz15BL+sUaR/TS&#10;NslF/friEHmanfJS8hXn8Xj5SwG3e9+f9nfVWMEsa1+06yPtddfg5raA3E+t/2v2QgVabx7Hy8z/&#10;a0zdZJc1sYtW/tf//f/8+sJ+la/yDDlisq7S7rhv5SXBrC7+UnuZz1OS1oDcdRrxs7Wok/YJJ+5a&#10;EbXWAP+MbNYvLY8Juj2l7GcBrc9UZwto/ZLy0gryLwFI/BRA10vJ526fa8b6S74Pv4T+/9xC5JHo&#10;yck1OfZo8+Oii5TBITBYGkNkEViYldPHtHwb5B3HhGFMOEgCgbEnh38dxAGRlhMoApECyIA8DgiR&#10;0EdFbwZlhbIhwKBQdJah5qwlBAdTg93JDiMMubCWGCFPjuaZafjT4CBhqDOikv3/7L3bkhw5kqb5&#10;qQJm7hEkk5lZ1T0yc7uPMSL7His7T7MyD7gXe7V70dLd0z3VVZVVmcxghLuZAboXCtjJzQ8RDDKZ&#10;MgQlhO7mZjAYDAfFrz9+FfIgpEGLA7RhSHDsM4dj5uEJPj4qv36EQ5dIwwOHQ8/TYyL1kZADLREl&#10;E3JCtJ1UtlWRwBj20p3cM0UbvYU0kUeC9bKS64tagqlzspOZLUgDW3/n3u9YxtV31YhZImdXCjOm&#10;kMg5Z7IE1BTSUh2uEmPNlpsAKohtpRxYwMRB0JwzIQjJAqGQLy1kQp6Uz+pfLGT2pOrE/TnZUhUN&#10;rka7C5WgX1StRGi1KCKh7KRF+8CgQk+gxxgwUgbBGM69pvqsWqH5KUSs98mqqZuW59eFZwWpw1z9&#10;erm4FfFQuDK+mKLyLd7WDEYlIst5yvtCGt1b5VapOItEHCR3OR4PnRkQhuBxH0XEn7W09VzW/7vQ&#10;EsyVfJqciTkRzWgwAsqgmSYL0VzJPSolLKjQiLeT0TlVVcOV4rzZNrcXC13J01j2CencfPPSeehL&#10;zF/PJQdalm1l0RMQff7leeEfb01b4Gt1VK+Tkp1MakWtHlc7F5x/XJ087hEsTh8patKsHEI1woEA&#10;CHSCVUfhAkCv5GuDnLEhlTkukfqBoXcl6xATmCvWI4qFquCE95tYxyxFYyDE6H/NjtC481CDE3I0&#10;BIL6hgPRUMYyDz/t5OpKtNbxeFXGP63L0/Y3r4ffAwhZSbSvVdZr+XzKfc5fe77vuN0ktG3Ld9+5&#10;+mewSEr+zNky4YLTZG6/gdsXWg4t5voZ2aEe23IObhGE5yS0efuppLRkl8e6S2Pguvzr882skOsa&#10;zAa8+Ss5pbJJ4nl26q3pt+wb50iU167x92SEMm48PT3xz//8z/QuCQdACMrQZ3K2USnXirL/3Bk6&#10;byfTCzptx+fA+K33ej2dkvCqTXfunq+ZTuajGwjWjmld7kO3pnNj9fPz+bK42olDQzKWnQhUDrwk&#10;1ynvFcmjVss1p9H6d+cATXlU29E3qW6HQ7/lHdzaP6dyLn+rxOA5qXsYhrFPVxXrYRgKKXlX1BRL&#10;uPtCBh6GYSRZxxjHMXt3d89utwOU4/GJh4cHHh8fRgJx13Xc3d0RQuBwOPDw8ICZK0A/PT2VjanL&#10;OpoTlPe7u1HVuapKg4/Td3f39MfH8VlyzmPZ6jOklOi6jl9++YW4v6PZB5INZAtkHvjw4cO4EQlc&#10;absfelJO3N/fE6MT8iaidFGDLd+HoRvJ1THGkShe1aedNBUWzxZjHIncu30zltHXpx4xZE4an8jb&#10;Za4sJKPdbkff92QCbdtiMhCj8v67d+z3ex4fni62mc+dnrtG+TptxttIUC+9/jXT5hj/Vdbp9XTe&#10;6b929L+O/V7pBmJL5/3cRpG8mq+LDa1asKUa7WuFh83Tlv11LdW8ElVJe8L7zp074Xb+XFnq/1aX&#10;sag5hnWpDLf6Fku2s2fcunCJK67LLbK0SU/KNcvWCeOna5B6Un32nJOLRUTFhoHjYOz29+Sc+dtP&#10;P/M///QX/mF/zz80AcmZIXVE6Xwjv/p628fchJoiecCqRDEgTcuHXz7y088/8e//8Wc07tndvaM7&#10;HOieProNl73tKE5amdqZC3QnZIocLNOjmgg5KUrGUFd99mbnm09tIjGfS7repDvihMt3lEt+4La1&#10;qRXETGfvc952Sz8RJ/xOMb4oxwoGO5qL2+UM5V09l763lbY2DAx9olcnWefcEmOLpYBmo9nfkbPP&#10;3xpbtNlhIZI1kmnIOaAiNDHStkfaNvlmjB5MOgzokzEkIw3GMCSGIdP3PV3XYSK0cTfrj7OyShWw&#10;mTasjX8SRxzaz8UbEVrWU/W92fTMVpWn08zvXvEiSvWf1s9UpNn6xObrtYZRCI3tXu33vT1K2frc&#10;9Ri/9jFVUQwVJagLBMSChceoxBBoYkMbG3YhuGJ107JrGhfWCYHYBEIUpOBg7jrR8T5a1KzDnFw9&#10;/k32LuqCBKKRoIGsJTJdiY5o2HJtl6d8ZBZ1s1b8dZLmp+O8y5772yZd9YHttFzvjnU5i7h+KX1K&#10;fa3n52vbiV9Sr88p36cS+q6R3Nebo16e1u/l85CGv841wmukz+MH+drT78VXsE6/l3Kfmz9eMkZe&#10;euZzv63HnzWn6dYafC388lp6Ti98bhv4xjf6lr6l3z5F4OIuw3WnTldWpieOzdXvXdjYCWZ1cFQG&#10;WS6ATlKWU+tzsYCah3jduP4sGbouUmYKmPMJo3zOuR6zkczjv5WhUibHx5ZT64Q2NCFF5fr5Y10Z&#10;JGeL0THlC/VncwN6hq7MjiWm+jtx7CzyW36ediBN77fWk82ul3EBs5yM109aAZo0/uDXKdvEldfC&#10;ls/V+ZYT/1Ly89eKWrPrz82VVxaFpwEllude4/pfByaeZ3hvT/pV7Xy1yx1Yh0j+rQ2B6kA/55R8&#10;rmH7knZylbixKtNrppNnXDegNTh9Zif3dPrl+spFEU7VgWCTjGn2UIeAouTsBJQUQAcjRkUsYH2H&#10;0JJzCXEbhV0bnWit7uA99AeSDbiinxaVQEZnJaLkvCLozuqg658mFane6Mh8xEh54NC2JH1Lp8Lx&#10;UXkTle/udhiZgcwuD7zRnqYXumj00dg30DaChoQKxPY92XosH7HclTFuIFtDnwOW9w5wE+iy0A3w&#10;dEw89YmUjND3BVQ9MGQPh+6O2s6PE8kZ+sGB3uMhcTy6SukwGL8+GliLDQ6g30uElIhkJArx7g25&#10;cRVTiQFtYmlzSlBXVzARNEQkBHfqS3QyhEEbvIUkcdB+wEgpO6guQsq9tyEp72AECBWRjNVQmcAA&#10;JIOcjdQnOAz0TYeI0DQNmhOkwecVVQLGkAqILL58GcZ5rJCWcyaRnfhqfp00LUEMC4oNpV2EqXyL&#10;nZ8SF328tp0x9HUA6xnBbI7ezkOA45BJoSH3T4QG7t80HLrA45Oyb1rumhYZOhKZYEZUiiJMIojQ&#10;tsKuUZCESEZDUaShL3O70scj75qGpomutPEk/NIBNvCRgTYM5FRCkUoD6mRhd54kKJrNUPungYRR&#10;yaTEPll26gLeu8J5/U1AnPw9tx+CBrIISQUJ4mRxLcK2Bmlwh5KiZDXMGrKLuRRCgaFZGFQQi4gF&#10;OlPolUEDqQloFjqEo4KoYFFJrZOv0mA0oSW2kV1oaKzhETgEpRmMexkIqjTmKvSagjud1ENX3ucd&#10;7Z2Sc09KmTbu2AdDdWAIHbumQTWUjQmg0QHxYAkZOmJQJ2LjYHkQLbq97vQTBUuJgUQvFKC3WI3Z&#10;Ltrq4+u4CBDoifNl8f0SDFEckxfTFQOk2he2diCXu68NI1ltupyIRdWOWiqCWs1mviaYkY1F5uuD&#10;C49x5vecesyyrxMkgxVHZLkmFwdV3Rwilot6uzuYAx2mqTineiKJoIlWBQ1CKxmxEgIecQUbqZES&#10;QGVXniNQ+9jcVk8xoyZkNZJAGvBNGWaouXK2Zt9EIMkIyQgZGlzhXTS6WrAICd88qiXKgcaI7n1D&#10;Qo7AriXuG8JuR2x8btBWyRrIEj1sqUYkRLTx8Lgq5U8jKo2TjiWCBlCl0bYQyX0MD2VsqZsgRNr6&#10;Umft9uXgY2a5mcb3rVywx86FsFw43cdDrB04I6liw+l/y3fRmf0lW+fP+sM6dHhRXjupr9lzVNW0&#10;+fp1XpZcl7kbY4yI/973PW/evOGHH77nL3/6wC7c+Tvsjdg2IyFhJLfhm2+SGFrK74LteVT6D2U+&#10;d6f/iiRXXPvrep3Ifu7I9HJO/X+u5FmP1ftZziPhuhKgUd/cFqJgWbHkDu6UclGuDeQSYSE0guVM&#10;l46QGlQb8tBw9/bI3f4eYyCR6LoDMbZkA6HhFsh1XeYtnOHc93UdbX1fXrBqA4LbTas5ZZ1q+1ni&#10;ID63XyIvGT1BE5kdmUgmca8dhwD/7199M2HbOonwePAw57ExUn70MTPIaN+bGf2QCcGVwJBMiE4o&#10;7IcjQxqK8q3bbsv6nOwYf9RCQJht3N8cJ2S6bnlObX8zpSOAuh4eYabL63s0jM5Ys7lz3W3VlPop&#10;/0X/lYI/rNvL5u1maVsZ/qRc4/f5XH76/OeuHfGLUyToWgHP5nl5jp+U9vw8/57zuWu2FKA2nknj&#10;mG8pBZDKeIaH/76Q0nj7QvhY2Ts5Hf2zTFFQzHxzoWUjlfXQ/Jo5ifh5+BXkPDBGlzAhxOhrs5wK&#10;CaSM/SFjOtD1R1JKiCi73Y4a3loKUbeu/9qdR6GyXMbdkUQ88Pj4yNPTEyE4mbeu9/b7PboLmPX8&#10;/e8/8/DwQN919P0RMdjtdvzhH/6Rvu95/PjAw+NHhqEra09odmERBUFkWheGuolYPBLHu+++AxjJ&#10;1qoK2ceb4/EA+Mbc/f6OlBIxRq+fJtJJ4ED2ceUY+OVo/Mdf/4Xv7gJ//rf/B80dNtzzMPyKZfj+&#10;/XtSStzf32GmZcyU8tyxzLmGkdgXwl5dk/uY14xz4n6/p20jDw8PfPz4kf1+j5k5wVyV7pg4PPXE&#10;2I5E9JwTTRNOiO05D9zf+/3u39w56Vt33A2P/A99ImThv4SW/+2//JFj7njaGaHfnbSlhXmVT+e3&#10;xeZTrduAt5Wi1/PduXa7zP+2MeEs1rZY05zrP/5ccTFe6cnwVfHsc2s0PTv+1PNON+rOyx02jp3P&#10;S05NwSvjw3z0WgvSyEwM4Fyqm9nOlmlN0jxz1njObG7272euqWOhXbaRqnDLyEE1RrKzW87Vhj53&#10;m+VvJ/eix0f1QCCQBCRrwZmMiIvD5uzbbMkJzNdckozMEUkCQ48dI/dQVN8AACAASURBVIYwoKTQ&#10;klToDkfu7u5oRLGcsOyK+iE46DrMfRDj/DH39YTiA0oog0eLSwMMRswNWCYPiSABI6J4BL5hePIt&#10;/GlPGDpi6jlIIOeIFuZ0H+pSY/sduf09ax8yKegWCjNLpbv559r/pmcaI5mVc82MXPyP3vbrOFrW&#10;CSaYDGAQxUMnjuaeFvxIXanacp5hW0Yqfsc2+oYX6XzOijEQ+wPdE8hux69//ol/3e3Ytco/fH/P&#10;2xbIkZB6PqaenQhIRG3P0Bt97ohtQrTj2D3w74ef+Ot//J1//Zd/4eefI8fegAckG6kxrGsYVOgC&#10;pJwIZGLOJPE2ZDq1b48uV/uOR0i0kMgmPg6ZujhBBswjss39s3lrHYug4iIEsWwcNzWSGFmExuL4&#10;PnvF1XYtFzs0+/sbBR1qKu/RQEddsNU4MnbLpX2+nkU6Wdrgta3UvFQMM1cD11xsq7qWydmjEUJp&#10;m/OIHsWeTAdUWh4PgV8edvzxxzeEJhPSgfuoPPGe3S4SGxd8ONoOSXtCcHzl10NLiAP/+T3chcDT&#10;8YBZRmgwS4g9MgyZp2PgsYu0+9Y3L6Qj/fFIqwHYOeZIZLCMFJvCH9YFXRShDZG73Z77faJtIkGM&#10;NgY6+mJXRIYeUjJEHXcZJI98eS31vmgCC//eMqpoeSkndT/vxtVONjwSoJm4mntR5jbSzK6lQGBh&#10;xBOqMMjYvmWyeV0gbiIe69hGpvVsLJt6G3XCe6CoThcSeitCDJF903qEyRDYBWUfA20T2WvgbQy8&#10;1cD7sOdtbNiZFZJ9QxP8vF3TEGLxEYTig2g9IpzGQGgixMZ9LFHRqFDUtBNWhBTE6zs3kI5gkdwk&#10;98dkpTUYcH9HNgEV0tyWkTy2W8dVEmv/LCzntPkmiiyr+U7lxDtYcdGRZ3CS+/l7bSYtG2LWdovV&#10;8p327ekzxS+0TufxkxP82dbr2ulyESFbNx52qsrSVpmWdwXvCHN7xzciLbNd+2M3ij9LdZOSnPxf&#10;cLSTK5b21jhbzmyDear8n1W3BRHUZImPbpcQ1vbTHMNfRKPcuHyDnzDHXddKt9vn1iKf4g9b65P5&#10;tbbCvq7hH9M9Z2MW5+t33f+e6/+3Df/Lcv2zfL5z96+XrDe9jfyqMV9bcFK2xo952tLEWdyfsHrH&#10;FeMqdmDBV07tjmX5zt1nbj9eWyteSufXJnrmnJJv6pZa9fOpMcjm+5vKtlWOmT27yC+Tqx0lUDk4&#10;0S6/n3Prl0/lnUz5LJ9viQ+DqqzOX9uY83LM2139sGrfq3K8NFLkWJ4ylaWCwYnM1oob6+l1WmzM&#10;KwZUHfNLkJnlfVfFjVfKP3/6rfV4KXb5nRMAuLFmfITPKWL6LX1L/6uks0rW35KnOQnyGiFyfd1L&#10;7rU5k74wbZX3JeU6kzunINdlA9vseeGQP2/5v/70nPb2e01f8hm/xrbzNb/fTWfEFyruKHQ8d9Dh&#10;ROpGlGZwleDQBNq2od1lck7ON7WqqlLUGGxy3S+f6byaXSXh5MwiLGfXdR5GLkM05RAyMYs7NEzR&#10;Ruky9KYlxJ+xy0YTXDh30CNiPVgH4g7xAVdQHHIipUgyYUgDx2Q8dcbhmHjqM8OQOPZP9H1PX5zZ&#10;2QYnjfRHB/dxh2tK5qoafaLvM31n5AzHrkMkIIMRELLOlId1BpypjKrGFIe06MZ4LJQwysWJsbkQ&#10;PG1H9W9OdKpghGQbwbTpPeTp/FmIUskZzRlSxlSZGqifr7bc6iIi1DCfUAjZNleRCCsgIvgmAHFV&#10;TavIbq0zqShzIckyOfGrOlv9v36eK1ivv9fzKM6wSl5TrYCwFZJ7CQWtWgheToQYioptiEIblbaB&#10;mJW2Mbqc6dXzznnmXMhSvY9ImO49gajleVUmsvW5JBMINVfuqMeGsjkNkaJqNFNyFlfYqcRfCREY&#10;nEw9I4gsltnmxGNfEJ4qnY/njuaKMVjGciIkd2AOwZ/fbFKiDuV/xZ0Kag4OuvPCSjjXRBDKexxO&#10;VEkW7QA5A/Depqnjjo3rg++1+eRrmG8+xzz82s+1RQTcSu64mZM1iyKg5aIIVfKbATEO9jsIIpTx&#10;UylkeybwxmESJ+2XPhl0Ii2VHJ3waUW5qEQMhuJPCyCDeLSHqoglvlnBHVC17vy4lXYmUtRhg45K&#10;PCEK2cyJ37HsjmB6n97+Z0pJRa1aRFApGw+Kar1o9KgIGpFCbmI2XnzJtLZBL9mki6Oz5lHHmmsk&#10;k2sk2M+brt/rU8tTx7s37+758Q/f89Off3XVPYW7uzvSlWje87rfege1nZ9zPmw5Uca5YHXOknDn&#10;5a5OlhrqfH59ja6RVnaLiIy/jfPfrIwirtBqJO7u7sZ7V4KipxIG+zM3hxfjEhfTfA6b2wd25v/b&#10;71HfS0p20QG2dd0830sOlfn/N5PTvkA61/79/6VKo6yUqk/PX/9//Z4vf85tgiR89ub97PQ1YgI1&#10;6Y3j9ZIk93nbZs4JRls7z+Zrw0zdVi6h0Cuh0kwIYUmwrGs5TEf16pwzh8MBMyuh7EtI9TFqVSSo&#10;cjweXVF5XAd6XdUxvu97Dl0lezvpq25I2CKaz8f/tmlpGo9qtN/viTHSdR273a4ocXfkPOCEFN9A&#10;6ZGRYBg6zIz93gnMKsYvH37m3376G4fuEUnw888/E2OkbT1iFDYpTfscsXy3Xt4wfj4enWTvpO7p&#10;vdf6ciygZxiGGXF9ss9q3cYmjBHB/LdKMhiW86BNm9B9I4o6+SgEyIm2bUY1cuteQfXvakTIdDK2&#10;v0b6UuPASkB2Ov5F7n45vZYj/Zb7XDv3/O+f9p5e8p5reV9y59Nn1WIvni+b25G+FvNVRXaRiZHi&#10;7WtLKONfSqT+SFIwK2MFEFTJlQiqFavTxXvOs7L5eJKRnBiKaEDKfRmnMzKLzGTmqtr1vAmjk+Vz&#10;LJ5tu32dnlf/X9vyyw3hPucsLc8qEkQlb8xJHLPbj+s1KxsrzTexVP9UJRxW1WQrWBWWRgzRScrr&#10;p4k+39T1QB7IEkmpZxgCD08f+fnDL/z04Z67Voj7QPAtzqCR3p7Ipk7mDYDEovIsdCnx898/8POH&#10;Dzw9HhmSz59ecjshsFxKZ9e3dc2j4pv6cWKdlMiKE747bRieK65nmISepCpWGy7GsdpCN75jLaCF&#10;lBZe28CI2pfvtQcsj403g7Ex1M0UdblZCbWy5cKwQkixJWHMKrQ75rBtXy9JqA70Dwi/dEd+Pjzx&#10;dhfRZs+QjTbsaLQlaMHb2ZGsJaXg2LMMaAv7HHlre9qdIGSCZcg9xyzEKAx9z9PDR/ZtpGlCiegZ&#10;R7GPZI1jpiUa1FhLs/WuiIyYvqqOBGMK5rnsasYioxemE3Isq02+Oo0TIkVVum6QZrlWU5miPY7P&#10;5uAAiEc1Cjb3OGff3D+rBxe8mK//EkHc8h79AmKoQixYbxNkjELVaCAGJUSlCUoTPQpIEyIhyqhW&#10;Pcf7F7hwcDxsUq6uURaL/VzwtHrcNwJWPwTeLAeK4I2BRUwzhABZCYWcH0L1m8xe6Qve30v8tbeu&#10;q2++/7oNfQVLuNdYd91C0nut9Mk43/np/Pq1r9IeJg1Yz+/5ysxbmOClc6+ls3Pqhee9VhfPravX&#10;7pvu33hWlq+aprLd9n4D4eb6es1x6VPT58RtxK77JZ6d51dQd19DGXwdMY0h12zwdXE/V/lvaU8L&#10;/3g9Nvvtv/63/+trgCW+pW/pd52+apL1tuPg3E62y3m85N5zA2wLmN/6/BIn+rlztp7/Wn7rEFaX&#10;Tl/mdbkObzEGK+h1a3rJgu1b+paem35rQ+xrTZec8teOfY50cZEqvlBIVolhVkigRmyUEEooQZnK&#10;PAcW2TIoT55rCfbX8MYhhNFpebCDA7UpY4MQzLBo7GKiHyJpFwkCTTCemswuCK06yUjU+PuHJ7Ae&#10;sQGjd3eJBbp8pDelS08M2egH49gJj13mcMgcBmMYMr8OYUGydgdvJuWBlBI7+zg6tnN2ZWAHXt3J&#10;HLPrZGs2djSkkMgqrnAStCCb6qBdwMHK2W+mIJUcVB3sNbSgSlGfWNarmuPu8+Nz4vTcWWwVJM31&#10;L2Mpj+8iDj0pRvLQY6kBDWQNSB7QpBAESJPiSLm/iJOTK3kRXC3VLBLIZAuYNaR8pBLzJyLLpDao&#10;MoUWnRMCRcSVrJGFI98d3zqRqUto+0ogqH8hFrWhOQAro8ArYQTBXQFZvTAF7I3+PAQGGzARdhbo&#10;GmWf4d4CnfPQOZiTxEDnvpDilNDF5gYHe2tdSe1M3ksKkD0qjMkSBHcwuCiFz+qqy+U6ccJlRBEJ&#10;CK6uMqirWKuIk1SLAgcSMClKN1YdIO4UyebhQqti3eU+rmUnsvc+scEVvcXrslUliNKaoYTiiHNl&#10;PlUpitMO5rcSaEOkCYWQGs37TgXDg07KKiOldu5EOCUTzgHjE0fH6tyXpStKnFdS3Tn/0vT7n4pn&#10;DqG8HLvKzgU/q/5fnOGu3u9E5gCYGEEygUwTIGgmymwzhXkf0tJqQuk/obSvqlwP7hC17J9T8vmR&#10;wVVSPPKOj3+ivrEmYATx/wf14+7kSe4IVUFihCZgjSBtIDQNGiODZkKMhDZiTShK9DqOZ6riqpCx&#10;hJ/VgEZ3Jo0K1lo3I8QFGbs6oNyhFBywkqJOVL2nr9x+xv5WxvQKKM/VzzfPPwlFfXvBLtlYr7oe&#10;EnfCXz3nFVPC7Y2m2fHHP/7IP8V/o3s6ggRio8sowat6qGRk/6xlri7nZp+Pvb+deRQRj5QCK1Q5&#10;jeSPWr1zwu6aZG1CUdqX8X4ZV6+rdqFvcKtzpLeLooVbyIRpLKeq0vUeXeXdu3dUwpqILc/9vSyF&#10;C2q/fH/LzUKXyM3PulWJoNI9HUaV1XnaakNzx/v6nLnNtr5u/vmSU+zScbtw3iUM6db8haWtbJYK&#10;Qeh82Zf2dT1vnvf5+z3/WU5tmvk5XwrzOY+pLe0XL8lLxsBlBI1bNsrdnEamU/nPDNf7P23X679P&#10;Tefmpno8pzR+n6IDzO1Xn/9HYmJZi45ze0lVOZ5CZKnjatdNkYrqmOyKoHG87vHxkYeHB56enkjD&#10;QNu2fPf+e968eUPXdRy6I09PT765Jzg5cR21oK5pKmG5iTtijEUJ2gnQbetk6a7rxvXnMAzj2nVe&#10;PymlQvw2vv/+O/rukX//9yf++V/+Bz99fOIf/9OP/O3pgYcPH7jb7WY2nM9F9V7Hbhjrqq4jQwjj&#10;s5vZSJau81BKaVxTPj090fdejzXvWu6KY9Tnntsc9RlyzuN7reWo5O3D4cDu/g5VJ3QPfcf+LnL/&#10;Zoeqb+z+kum1CBKn8xgs+vMtdtRvkF5iR17zZXypdGmO/ZRx7Gq4+hfm8SkO/bN+pNquJE9jPcmV&#10;Z8vaUnIl/2ohgA6Qg0cmysmjufU9uQv0GMOwYxgGUnIF1Io4ZN/1R5DVGtwmu9bM4w70eYChJw0d&#10;qe8gDy5isJpjcqIQsWEwjwJRIxNUgjOLWy0x2K36nOz/W9vklIdu5Dn/Xutzyt83jWxhLPXuWrAm&#10;x2ISxjb+N97LEqNaZ3bKt6khgyB24O/93zAd0DBgqeP43Tu+a5Q7hEbgvvWVbiwRrYZ0JB+fOHS/&#10;8PDhJ/7nn/+DX/76Ew+PHx33EiEnF9CQ2RxrDtv5dqhVVd5EwABQoTebqUJ6BLzaPwJMROuK72Yr&#10;xFUKJlfvb75eGjHH8p7LcFuJrqcW/uk7vFBiKjF7Q8+znFIqZuNaSg9zXNHPT3gdW8Xi6v3nfbms&#10;/ysmngUOJP52GNh/UP7zD2+5b+7pCbxrM7sWtDGIAWuNFAzUowaGHQQJNLsdd/eRNLQEG5DUIyly&#10;ZIflwKHrSP1Adxw4tv04f+/xiGIxJceGrWxsK88QZvhkfW8F8i8RQWsbmkf0KQITL2RqXWtvW7/X&#10;kWtcz63OLVXt2BNSyNn1eD0nlHwqHh9GpUyRScE6zPpxzo6zhxCIokRR2lBwenWCdSVRN9EVrmOM&#10;BQf2DYFN8OiqUUPB9QOhELErMTsEx8yk+gWieORQVTQ0hYAdSjQ4x8oIWkQWzOUYCundAhAbxxWz&#10;otZASD5uY1goUTalzB8bySPwCeSXr88ure1eixB3dX7fwAOelf/q/E+yRT7Zrnq5zTnnbKz/r7/f&#10;ksdW2vJLXFMoPsnjldrDMr/r9fWSe67xo5ekWzCll/7+qela/st3O3v+jdM/mcx7gkfPydW39YfP&#10;XV+X0vV7XlYa/9Q05aUEZsr2r4lPvXK61T74xuO5LV2qz/U4XVH76k8f/S2/F1/Et/QtfeXpi5Os&#10;rxrJG517YeRsHLt0/qekNQhdP9ffNsGzVbi/c8v555TzOc9zq0F4Cbi43WFz3jP8XMPh3ALtSznl&#10;vlR67vP83p7/JYun5zq0PzXvr8VY+xzv9TWf7UvV05bTbwKLC8JdyIo5Jyf8qoNwGkAbJTSKlBBq&#10;WbLT2gxMHEh3hVFG0G1O1qkhnlw3dO68diB+GAb6vkdQ4n0seWcSLb15WMGcBAsQ+oyqa81AwDIM&#10;QQgFNDft3bGRBnI2htzT5YHjkDkm6IaWIRtdL3Q9HAboOqFPkHLkI5mUhD4FUsqQA2aQc0POgUOa&#10;wGYzI5MRMXKxrofhA01R6Y1kzNTrQQWJAgE0CqEtyqMBZCRfV1K1k62rgjWVpF1BWa2unSlZAevT&#10;ihSwJlpLdnWdqgQzkrGH5ITwlLChx7Iri4WcsDRACB7aOkNlPYlU5eVpnnIHSiVYG0EDWaLfQyeH&#10;ttfdTMFmaq2TA2ZOHMgZVLHce7zX4lggaIn/WsICDnkEuZ2cqIWYKFPIalMkC1pURmL9PRb1DjVU&#10;bVTTGNW1S/tWUSQYezO6JOxNuEuBlDO/DjX8ankXlKoxJ8jn+r1wAMQrzWtQxO9VQHso/XDmcMpW&#10;+7LXcdGQgaIOkjT519nl2ZudOwM1eJvFw3N6WZ0wKkSyDLVB4Y6boixqHr4zzNrO2joRoEjqueNE&#10;KEoh7mDYi3gISIRo5o6ugih6Ozewqg7jY0qrDtKHovRb361tOOGmsQ0WG54llwrxthcQhtXQ6w6R&#10;l6lpzW2Ir8mW+FSn9bnvr5XWtoyZk5Nd/SuP0J8YVIkYdzQmlEyyjFomF8erMJQ5ysnVwUrf1kRU&#10;d4DHopovBN8MoxGR4kgSrd2NyWnIOH6buZO79i1LZUOGGB7IsUQjUFdg1FGRx/8PQbAoaAxoE6CN&#10;WFBoAyG6QpNvCIloCBAjGmXcKOJjmhOk5+o7JgETJ1x7+w/lz5+T8mwiOjunjivhS4m7+Jg/b0sb&#10;tnc42cTq41BN19a32U7nxUvfx3xn4Ol2OnPjSwShCwTrtTPm1r4qIgyWoT/y44/f8/bdPX95+pkG&#10;3xwWpF2sL+fj0uZYuSpDdfwu17mn5Xbv4/TcOVdy2SkxsOabUhrBxno8W7Egir1YVayTFVWocd6b&#10;EQ9FyNnnQMv+e8o9MQbev39PLhvjtMwrTp6T8hzXCJ+vC5ZvOSWvYQPl02g3TOl6e7qc5+nnuoHj&#10;8NTRdcPJdQuC58YcN9qVs/l4q62trzs7p2yFC4ax+8mGt1GqfbYu20b256eydR8opNGxrabx9/l5&#10;5+t2IirMy3VaB5fn2utzsa7yvByO+lPTuXHq/PHnbhpbk6uXxy71z2vPWYlptQnV93zuqvk7nrfz&#10;59zz1jS2K5ZrtzkG6vbHGjMtm2Vm40olB3v7nTZhVsJwJViLyLh5y8w4HA58PHxwInGXEKBpGr77&#10;7jvev39PCIEPHz5wOPiGDCk4Qd2k6+VabvoM2tBEV8pummZUhQwlegd4xKy6mbmm9ecQAikl2rhj&#10;v9/z9PSE5syvDz/z8elAbP4wlu2HH34gaBwJzdmMu/09YnCwfpGv18H0PcZYcJA8zlljXY7XLAkV&#10;dU1Sr5mTuOf3GoaBruvG+q7E7ap23fc9d3aHqIApKSXu71ru71uCGDmdQ4On9Dkcps/DHC+Hy16e&#10;NxurRlvpfLhlqWvjz5g+td5ea3x4+biytNtutX9fI92CBa83OYPjE9VW28rj1roQmRSsPa+KPTom&#10;CX6fwXKFN8AKXui/IhIRG8rxiKTB++PQI5LpD9BoIEVFiVDEKKibTNYLlLyaP9SQNJD6Dut6GHrH&#10;1ySDpXHzvREcA03T5oyUmalZy2wwyItn3Kr37eMT9jbZIrPfs0fwWFzPbB2+kadOKhwl31ywWk+u&#10;XV03CRU163q9gWgJzz77V+8hgKXeG4wZabw2kukZygbMDx8/8B8/KU3j7tfjbs99COw10oshMtAk&#10;IPd0/QN9/ysPH/7C3/7+F/7y0088/Px3jocj0jgBMxUBBRMtUd2olTZiV2XZ9Kx+azg+lubvxBxv&#10;VjIpOym/vpJQ+4dZwSR9Y2yWQrZ2KM37Uv3fXKm52tVpNH4WABnVrspXxu+5qvm8qadSyEa2N/rV&#10;fFJhpxvMyNWuwo0IMjMXV7BwwQsig4Go8CElwq8d2nb8p/d7LLTcm5EkkzVCgCBaREuA4BHQYhRU&#10;IvcJbIjEnJHOsJQYNDIk4YMJCSGqK2A78ttw7DvHb7qAyI6gJZoHOhLhp2cvWLQIURx7jk3BoMmO&#10;N55EzPm8+KGZk/RNqqp8nsP3gOOj9Z9KjYZY7cVpHaNS131hPLbIQ5ZEawCNzajqHQrJOoZAW9Wo&#10;VYgx0EQX2IhBaNRxvBiENkTaqIV8Xe3Imb05U7VGXRxIo5OtHSJroIgUEJxwbbH4DopwhxSM24dE&#10;nw9MFdOImkeIQwMWGtQSan5cMeLc3zKr97la7fo9X/t+a/ostp8t8/sS6PYlG+rq+n5uX3DJbl2t&#10;I2/c5Hfp3VzCA25Na/NhDnec+squ5PUsu30rLdWNb1pfXzl2bl64lm7pD9fOue33y+2g2kMverdX&#10;7q/IwlbaPOcTXuf5ul8KZvlvrM49n9+4NpbT1ds1vPNc2V4rvX6+y/fj9VVsp880OH56P74tz1uP&#10;/V7Sut1de4rq+7iUbmlPIy5Uviezmd3sBu5//T//+9fjKP6WvqXfcfriJOurA+ILDKWb8r3xnOvX&#10;rZ0Ilwf6LwkiXrv3S/Ooz+fEh7XT/nTgvzTQX1sEbL3/tUP+956e+zzPOf9rqKPXMnw+N6gzd0i/&#10;VrpaXvu0d/S5xw/jFEVc3PMVb1+JVPVz/RvVX4Mig2DOBCOrQJBCvBBiG2j3DfvO2N8lnroGugTq&#10;RGvf4g9IRse1+IoIIlacHfM2WxYlxQk59IleBzAhW6LvBo4h0oWOrmtpQqJVaNtIHzzcXGyENipN&#10;hFgAP8gM0hSF6ZZhGDgMiWNvPPWZLmUO/YFkQsqFSJ0DKQuphAvtcSWt1CcnllpCciErk0lDmMAU&#10;M1eXMUOyv9d7UYIENOMENy3EWZffxtQITSQ0ikZX4iWARJxIPXtPKEVltFZbfZ/ebxO2aC9bxI+T&#10;41YXHEtn/hgGMfVYbiANTlQPkWDmsjqqI9kREbJMTiUzQ00W7bu2PycHBkIwQm78nkVpti5+tgDC&#10;uXKMjH8VpJ7Gr+rkXoNxY6jGwOy8gI2EMAr4ba6ioUqQ+tvMATVu7DIiVcnRGMTYRdjlzL6BlJQ9&#10;wjFlBgQxJVt9Z0WhZpyDS71RjqkwLgO3wB4rZOr6HlVJJfy1K9UVQkZVpxVXsE7iytEJP95JRrK4&#10;A63+UZxaBWge24ssgUMzczVrilr3zDk2miljpRVHTHEyNKK0RRxEdKR+eijZUkWipSowVwNWIQYl&#10;4qqkIYTR6bY1xtd2NP4mp8pWMqv70RH7CmPul3CQ3FqOT0mf+gy32lLXyulhZ0vI5rGd2Qj6T22y&#10;Eqwz2fJ4jahHFIhiTrDWgaAQddKAUo3uXhydNFpAM2/Q3h5nKlKU8PWlHVXnnai3TySN94ihbuwQ&#10;YqP0eRrXVQUJgqi4GjaZJMlJ4HHn/ddsDBs/J/40WlR4imq1FDVrtBCtx0KVz4WU6hTwaewUXMk6&#10;V6d+FhZ++3Pv5RpIXpWMZofXq5lFflfu96oG0aukc0qMq/lrpp43v+6TxwgrUUXywPd/+I4//uMf&#10;+NtPH1CdiBfV1lrMpWWOHBVO19m+YH1vTGvV+fy9GIOZCGZmhsbJfrKxXy0djKNdUua7ySYCysY1&#10;D7E+zfkpJe7uW96+vS9ElISZlj5c7nHyTr6e9FrrjufkU88NoeHx8ZHDU3ezE2zexuo7X9tgL3qm&#10;Mn6cjBNjvp8Xq1iQqc3YIlefXrOFWc1MoVl/2Cr3Lce2z1m5tEwXA+rnqaPLJJzFdzklMK/HpOtp&#10;Nb5snPEcW8P3qs7WKCy/z69Z/7122uprdV12Lfk47nPBqERtSsp9UVpNizGy2g8p9zQSiOWa/X5H&#10;u4scDgcePv5K1x3oj10hKEfevHnD+++/JzY7Pn78yK8PDxy7DnSpAD0Smsv/QihrvhpRqCXGZtws&#10;ttvtXP2vKGl75IFpc+yaYF7VuFNK3O/3HI9HHn7+mcPhwB9//J7vv/+Of/r//m/I0DY7J/JEV4QW&#10;CYtoWXWcmvfpeR+uG4+rrQQ+h/V9X+ra8+j7fnyWuo6uIes1yGKuHYY8KmTX5wCfj3dFeTuUTXak&#10;VNRvM2/e7tjv1Tc4b7SZddqyv59FkvnU8fta9vPhYRWdYXX72bHffl313HTL+L2VvpZ15HPSon2t&#10;m8yarHHmvFERbt4+rsyLW+1ze56oKvvF5iwnOB4jkBWnVBrY0efu1CDSO96gAoMLC6QOUuxJbSSI&#10;oFGcWCwwmJFt2qimIlUTlTKye9/uO3J3JA0dOQ2IJcjJyyCCaMAjmUAqKso5OfSWR6K1Map0jwTr&#10;C36f2efJ33T6fTzHoG580AURtPy+rPXZuLNcH3leabJVxPObiNaOJ42R8XKpg7rJeSoUAGnaIzOu&#10;P5w06pEF++FIPxxJNpDFN658f/+Wd7s7dm2k+fkDMSiNCtCR+wf67gMPv/7E3/72Fx4eHzg8HZFk&#10;hFbJoqQiS4AtSWeLVLBZuwImjaTxUvdrzIzB/8+mxRTOZPE2PYUlPgAAIABJREFUlPyhR6K3mjn5&#10;MxcldRWS1e0rATOnbEkhbsOJRlWpyHmEnNW6dnzT+eTc8bRZnuPG+Hn25kccU5yv//y9u81T2suI&#10;0S03TNQcRSND7tAgZGn4+SkTPgw0O+OHt0pjLX3eE6yBQRmGlr04WRdVvnsXaNuWXXSCbEgdMXXE&#10;oYHhSNbAY5dpm8DD0VXuj8cjKQXMEqFtCaErdoUQaRd2Sl03BOp6yDEjUd9034Zqk/SO3YpMGytu&#10;mG8/FausuC5YUZFfzjdal8pkVJQa600VV/cvZfUgnNW2rM1YwGaE54p3MSdBF/ETdYK1IsRi+4RC&#10;pm5VaIILazQanGQdhCjQqhSs3vN3mRHH69VqtDodbbD6mTD975sDnaBtYSJYiwhlK4fbgSKoleit&#10;Kh450ULpfBHVBFo24kgAUhnzKSIrBTOXqd+/5H0t/Bo3vP9L5OJrpVju6V4S02rb+Jzp89s+GyTW&#10;Z0ZRWXM25u/oc9jMX5LTMtkUNV2Y8+oln6l8L2kLt9qH536/nioeMR1ZYhrbx2uqGwrH841n9e9n&#10;9d+xTLdheqfvfiOv6oqZP2fF/GEToPmcfeO3T6cE9ddKWzbBa46Pt76X3/r93epTvHb9Lb9fxVee&#10;cS8TRoM7z499S9/St/Rq6YuTrK+lZw0om4PTNop26wB8/bz1Ml14nmV/Pv8RmKo5v8KEdWkSvOSQ&#10;u/T7CFSNZR3hhhvKvK24Myvh+StHBLKc+TsDe9fpuYC1FYf+7yFVgtinptcE9SuQ/Vumr7HNnhvz&#10;PqfR6oDXzDgdCV4ONqUZ0dpyBpXiVExknAQbo9K2kWZnhLajbdWdCpVMIRmTiIzOygxFwdhvvPV8&#10;S0DDMmMoYDODsKcxI2Xo1NDkZJmkmRSMnUEMEAYHnbuiEFwQeR6HR1Iy+r6n7wa6BE9D4jAMDNk4&#10;HLwMuYQHdWXhgBEdDEuxjIMBckBzcZykDJbJWsDhNJAZHPS2RB1XB/Wwd/5wpS2qOYE1lvcQpZDj&#10;ZkrWQcaqMZWRbAKuWiIzsrXIjJBL6cOFLLt2GM8JHu7QKGTfmUOlOpVdxTqR+46UdoSUkOQqDoSA&#10;pQFTd42Gon6eZyQoo4S6LuWuqpZQQ1a7AzpjaCFROS6bx3HX5mGiq+OiAJVZTiGyNaFrfmzuUFdl&#10;oYI4kW0zihLEioB7VT5RpBCKXUXcSc6xqN0mEdqQaHOgDZk2BFIU7giIJAZgyH6eSSztBA8zWFnF&#10;XpBZwRmdUXPCtRMiPUwmpb7ruJ2K806sOlqC51nA+yzQiZ8zCKQQQNyhKNkJ5jWUqOFKu2QWc0sR&#10;nHNXXiGCbKWAMKTsRO2UMXUnhZqCCY0FkriCdgLEkoP8Vt6NGlECqploDrbvghJDHtWAFUWLg6Mq&#10;+6Ke/zzc5tgurjq9yrl27qluT1vExtdOXxro+NLzqe/byNO7yFac39Uxl0antW9sqRthMloI1iqp&#10;jPAZ0UTQTFAjVIeXBHfKqI+Zde+KN5cydgLV2WJGAUsMDVXJAlSzhytNSogDOQttEHIQYlSaqKQm&#10;kDM0uRCSrJCQFFAfW0TcgY+WUPVl/HenVBgdesBCqUdVUYmoBFQiogEJYUa8Vkxcxcc7TxzHkpq/&#10;oD4Mqj/Ua5DsF0672Xv1erX1BSsn32z9dEFl9Oz9V8Dk5wMIVwShi+D0tsLcJeLmuTQMAyG6Hty+&#10;Cfz4h/c0TaBPqbTvJfkVpjrYsgfG4s8c2eviXCzfzJiYv/v1PaqNURXhM4atEMexllSKApuU8+qa&#10;VkdiSBoMjREsFxtm4N27H9jtduPmPTNXfnXCHJi91NX5svSSNue25IxYuvZqiE3kDP9h+f/Vdze1&#10;OVfr8vHg48cnDofu5Nqt97n1WKMze3bt1AafXw/nxqHXXateOG5pOZ+PZOtTfGdJBj0t6xbBevp8&#10;arte+u58rmoj1lTXYyvn18bzfaoj6FLtL+r0RPHpdHPKJezBj5+q4m+fd2OZqP2rXDuS75bnrsfP&#10;s4SFF7TFayTYaR6RjT9K5I0wjvNOWGnQsm7ouo6+70eSsGVZ9M1a523bjurSZkbXdTw9PSEyKfE1&#10;TeDtu3fc3b1xUvPDA4/HA8mm9dpI+MOHqpx91SSxbtZuyt9EuK7q+V3Xlfs0szHe12Q5D4XEnakb&#10;6XJOvLn7gTQIx2OPmvCHH/7A2z/+gJnx8eNH2rYlp0QaBjSUjWgyzX1t257Uef1cyd11/tgiZG/N&#10;ofV5Ksl6JB4V+62Srefvoe/78h479vs9TdOw393RtJHhcSAniEF4//1b2ladIG51zXo+nZ/bT/Hv&#10;7QyWynXz537ufHbb+Wui9dKOmtbpt6U6vq175qfMGrc+92vMWa+93nrOezOzzUgRy7TC7y7kvfWb&#10;XiCAzdNWPZybG0/yK5uNHAOtJ3vENTPxvXbFjpGsYL1jl4XYmwfF5Oi4o5mvCcWjtkkHFgfs2Jco&#10;gGXjt0KY4WoVi/NNPebrRzPS8Uh/PDIUorVHjUtYHvzzbM5JKdGlgTRkcnab18t9ro14X7rkY1rP&#10;O9Wenq8bKsHam0Jdg5VNohfyBseAplhuOtojkwJ2HTtLlD+KmnVVW9aKL1VMcerQZoYNeTaXOVnb&#10;QiCX99aEhkym7zs+PHwgqtD3PU93R+5iy104EIPRBCA/MRw/YP1HPj7+yuH4yMfDE3nINOpR40YF&#10;cSB94urBn2f1fV6HBsw2zmUSLiqRi9p1qZeCJeaRbY3XtTHuI00iqE1RqrTcL51sKFvPB7qBmU1j&#10;dAnkOGKG61z6GX4y9k9qWykk1vJeDSNb+VyjXZY6Ep2103leKlgG3zymDMn45SPs9j3s9tBE9toQ&#10;aQgqEAK7GGkb4b5paGSgVcdpduKRDltTdha9r9LRPmUXXVF4HHpyVrRsbh+Ggb6LBB0mTEYEbZxQ&#10;bUwbTmPFaMpfFIgx0gQhat14X94NRbiG2dpuc5i8onR6ZTN38p0lBfuxEi3Tfws4sRmKTVOw7lGE&#10;QD0CIVbxsiIEMPNLhxhKOYrdWWyleo5Ex9BFSoRCc9dHEIgYTXD/SVQX0YkqTrQOQhOL+E8QL1vx&#10;WVUxlelv+m5FECgWzKv6uSREROOkYC2OI4u4QElVdM+C29bFRyEasSBoipgMIBHVgORAkIjQk+qY&#10;auctl/XaZ+s7G+/wVn/tS+y1Mf/VZa9NHnxO+lR76Go9rOzhczbF5NP8pOLcnLbqfO63uzU9lyfg&#10;55c6kfWa/VoUuOell9jVz+ErXMN+L62VrqVbMOZzx+dE63pO/f7cuF/rtO67Cxu4lGV75i6/X8u/&#10;bJLaGtvc1jvfRm4Zk8bynx04rxRwdb8TPPT2y29IBZ96RqYvJdm+dDy/Ne+aLt3juWPJa6eKWd96&#10;bl0zTNeeOe8Vy7dVhuXBV7vdt/QtfUt8hSTredoG/G83pD73ALUgh204ql6a9/r4rZNMOeFF97p2&#10;zTiJChcMyZfn/ZL0Kdd+S19nes13egnMveUa2HAi/5ZW3Cunq478je+fw8ky/1z/VJVUlKxHZ2JQ&#10;JDgpBck0bSDuGuIhOeF67yoOEqpi3er927VwVnkGsk+LoOpQAEhPT6RktCETdWBoWqJmV4HoA71O&#10;Ts3CIys77p0UMfS5kKwTQ2/0BolIlwMDhqVyX3WlT5NCSLOi6mkH/z2CZPNQyCmBVKXUWOZIpSqb&#10;SEUdyfSWCeYTfwWWRcTJ1E1REQ9efgkUQh1OTFVxQu8cKNWqmOqEI1H/f7EZxqZ3MJ/TVD3cZQWw&#10;fYFdymMF3DVGpe6cM0PvKh1Df0SbFiS4yowKSgshoGSyBCe1Cp5/AIpTIgMjv7o6uwo1UiQ41C4A&#10;iYQ5aUQEJC+IsvO0ILxsHJ+c9A6+T2oWTIREnfoAxriLfA7SqlDAZ5wMjyuhYaGoQ3u99pYZ1Ahq&#10;7IKwj0JOgbtCKD4GoxOhpxAcDXfKqdfT2FEE5kBHfc/j6qw4DEfF2fG6qZ5cXdqBehV3rLgyUFH4&#10;EaEvlyQMFSVEcRLCIEhSZMhYHkhRx3YvhVhdcHmCeeijUYWnvpPZexnBQRGCGI03bgRozLw9o4hm&#10;1AJi5vsLwgTmR8m0OZXQkA2NZpoQiNEIEl3JXsuGj+ChOgOK5gK4X3BEzMEtzZA3gJhPS5fnxGnj&#10;wZmrn2F/b6ffh712HjSayFlrIE8rodJq+PZJocy9iz5vWVWzFkMlA4O3MUkE8U0QQvBtNkVlSNDR&#10;aeTlYwTgrfRdv1V1StUwqb4ZKaVKcnL16iYoXWmzORkx++YdxcOXUv6sEYgBaSMaA6Ep4Ux3Adk1&#10;hEaLEuREUpIQ0BjR0HgfDsHDsIbgjiuNhdTUlHFtcvaJVcXqooxPBf7quPjpnaHOM+O7nmUZtpGu&#10;hUPW/1/3gw0F6TNpaz13DXB/WTpVYtw+5xWTCl13cDLW0PHjj9/z/v17/vSnP9M0gfbMZVvr54Xd&#10;ydQn53U19q+T55mzSc/X8doeyTnPIiTMchVGBaZKTssuBTUq2Zv6Zphqq0TVKcqIJd6+ezOqhfpm&#10;ruTzLhmRQMq+te5SumZ+XwK7X7q2Os1vSZYREa/jlW00B5BvTV6+SZ252kyHw5Hj8Tg5pzfnLqGS&#10;kbbWcTWixtwec0Xay+q86zXK5fM+rf+esyGnL2l1LE92DpDzKWZUU1Wu2y736edL6Ryh7FT51S2/&#10;W9O1+z+nLW318zGSTbWzgJeNgSuC9ej4fUFWW0kyluflT2UT4ekmlUU5PlOa7jX1m81NC8hoJ5v5&#10;ZmIhjGPP8Xik7/vxGg9A5GrRIsJ+v2e32xFjJOfMx48f6fuex8dHjscj2EDTNLx9+x3ff/8992/e&#10;cTgc+Otf/8ovv/wywyqhTwkp36MW4jc+djfNjqZpaJqmkLn9nk3TAL5ZqNZpJVt7yuP4XgnLFR/o&#10;+574Zsf9/Rv+8ON7GI7s7u/YffeWP//l3/j73//OD/f3DMPAMAzs9vejorXE4GKERdG6KmeLyKia&#10;XSM91PmnlnVOuk4pcTz2I5G9lrnOOTViwzzCUy3PfGw1M0IoxLWUio3nf13Jd7/f88MP72l3DR+H&#10;B25RlavpLIHgmpP7gp10bl5Y3uP02DKTClbM+9MtdtSXT8+fV28//iXTLQ76mwkv69NeMB1vlWfc&#10;Q3bm/Gv5wdLWXDb12aY7Et49BSyVDep1oal+LPfkIZKToP0A0TftirVogCSBQQU1A4tI02Baxuym&#10;lKHgan3OWBnPJBvD8chweGI4HEj9kTQMpL7DUj9GBPDx3wqhc6BLmX7IDEMm59lcYDZ1OLbtsrF+&#10;r9isp3a+51nn74l4PX8Xp+9FmEibyTJiekIsGdf2JfBG/Z7FfHOlTErWi7ZiI0/SY1flhGQhl8h0&#10;OQ8cnwwqGbbveXp84Je7e+7bhqiBH/aBGBxfJj2Sj78g+Ynu+MDjwwd66wk5kxXIuZCGG0BG4iVM&#10;yuu3Nv+xjao3zNqP6qaD8S2OmDJQ5z6dtW2bRsqK35qBppUIRWkbqdw3lRvoySab1ZoCma3H5zaX&#10;P3tiwk8X15XvaSTwzs+ZkcvHiE8144In1p/DDH9Z1F+9XHzjlBkhtYgEhgQ/H3ryw0ceRXkTA3sx&#10;7rShFSXuG97dNXy/b2mBdtewiwFlIGbYi9JqIJJp1bjbG/FNi/wKx58+0vdHQhBSfkLaezQNyNBj&#10;3bRWnTZkOUZc5/Jd0xDCoUQ182iOdeNWHadEMyKUSJDTG1n/fy4txke7voYSqaTniWQdyl2C1LUc&#10;I4k5zrDzWN7Z3JcUdLpnCDoqV1c177mStYRC3lZ1rEqURgrGpQFV3NcUYyFceyS4WKOiVJGBWI4p&#10;U30umKmriDuSiziMuPCAuC9GVR0DVi1tq0SFNPebCO7jcIGCwTFrwELjawbLZBsIdVOuOHH8JSue&#10;+Thw9bwX2hXX5vnf3lr5gumZCtaLS2fz5vz/1/Bnq53OK5+iYD+fQ29pN+ftxevrj1vb5afgsM9t&#10;/9ew35dgw+fWV+fWTZfyn28MDbMeuLnWetUOOmv/lwzw+RVWfGas8J8vNHBcx2Subcz/NPxwIsiv&#10;CdYeBdWu7Ei5RhK+Za323HQO8/+WXi/dUq91vfa//x///X+pafZb+pY+Z/qqSdZfSzrnlN36fClt&#10;TaxfalJ5jhF764Askj9pIfAtfdqC9PeW/FlvPe/16uSb4XZ7OnEufIG6c+fn9Hn+Z+oOUyf4Ck0T&#10;GAYjEmn3yj7B7pDY7RuGbFPYNUe6xzwRVw2cuYUX65m5vsl4TVWxKE5lgJxdyc/UGLRxZ2vhqaYm&#10;8phZhoEbnbKDOznSkTwYQ2/k7CTjRCRFIZlwF+8K0dMVQ5207Gi/K2rcO8iIFAWRhOSeZEMp65FK&#10;9XCVmqJwkBOixjCYh5fMSppRxSqgV8l/EpbEJyfQLt/PlnLztbR0NC0Vty4SXcr/KaXxz4aeHAKS&#10;lJQUkYRmG8PgWBFBdXXF2X3Kix7vnaexxgH4Wk6lRm1wcDnAipAzdyjVvLPZ+Gf4Ar/+LdWrK9ka&#10;D9eop7U5AtkFFPb344qZCoiqK1UQGd+GGhEhZIjq7bMJDga3CToVQjZvX6JF8cj7mYYwORrGapmD&#10;HRvvdDZUj+N2fbf1DwcAIt6OUjmHUi/uZHFHmqmiGglmBAkYHZYNy2UcMCfz18arhTMgJhzAnYtn&#10;UhRFNJA10IRIowELQtBAa67YLoUkHcxQ0viONHh4xgZ1ZZPoCibj76oewrKC9MGPBwmoCaGQXmvA&#10;1GWlfhkbYIt89iXTlyQGvUY6C0wyqVmbuSLYWuXBr5uILlLI1cvvPlWJVYLlsi34BpaicI23rflv&#10;lksfthLSVq3Mlz5+hQA5GCFk798ya8+1zaorYIfsziFUCU3EWoEY0LZBC6E6h4bQNsS7BtroY02M&#10;tK0TlkTNSdZ1o5EqIcSi6KMEWSpd+xygo+o1JXSzzzeycOa+ZtqyMS86CqqzQioYtX3a1XCKG4SL&#10;+fevOd1Sxru7O54ej4gYKff88MMP/PjHH/jTn/7MWiV2a006zckTqWL9+1YxTuvz1MbYundtB6OC&#10;ZxqWymZmJxtdJrvIy7lwYFnNv6qwZyqxd7/fj+OJ6udT/nhpWveJS+38cxPPah3W1Pc9wzAsfq//&#10;r8u8rta5HTvyYTZsuK356Fan3+nnbcfBrVjRreesHd9b8/t2+Z6XLuVxOc9VG7nm7foMJsGX6mfz&#10;dWz9vlGa6dNWuaQqcs6IPTZpVC4IbCzb/7W29Rr2Vl0HO2lsIv/Wz0Maxnk9pcTQZywfR1LyMAwz&#10;8i/MPqKqvHnzZiQPPz098fDwwPF4HMnBb+53vH37lrfvvuPt27d0/cCf//xn/vrXv2IS0EYhFWXV&#10;5FFFQggeJt2skIvakVxdCdZN04ybxMxcObuW43g8jmrWdR0/f4aKDwzDwLs339HEO757955dFO7f&#10;3dOr8i//+k/0fU/7/h1mVojib3n79i01TDymhLKJPKW0UPemPEetx7ZtiTGOxMdKpqplr9fPidlN&#10;04yEcSMv8q91MwzDaJu5qrafU99bVF8fqiq73Y43b+58E183RTj42tNrjQe/h/ULnC/n11T+S2PX&#10;S9/Xc687N5a+FkHD8w6rg9N6EObrh2JfFfvSySMZNSdDJ3oEHSOu+AbVDAGCKENwJdga8UK1RBIL&#10;MuZJEWhIKZUxMyN9V2ytrmz26CFnUhrIqR/HPjOlT9MGjYrJuUtxW+/QbZXLlbnVDqbvZW28iMpT&#10;QV7/P2zkvybb1P2AQaRIUNiImV5KanhUuyIZUG48u3KKvBLwWqhja0o9OXtcutAIljKH4cjhmDk+&#10;fuRDdBLMBzHaRtg3GbUDNvxKKz1qHYfDIxalbPaEIRvZsrcBKQrKbOBxN65JZwd8vWsTsaoSzSlt&#10;uG5WG6HTQs6uIgvq+8m9lsyqCLiXvVxT4yt6AAQt+U1RFxepbiin4rIVJ6lrlEKwK+uv2gK1rAOX&#10;EVROyaKVXLSMWWCr16tY2YVtq7Xp+F1903hICRkgNg0mcOh77PGJX4aWdyny9j7w/k3Lu32DsGcf&#10;73mzv+O+STRNJAaB4YDmRCPGXoxGEw0wWID9W/og/O2xJx8HRN3eqbaI2xC22BhRy1uxmfVfFZIY&#10;8WmcsLbG6T9nmu69JFlr6fehRHmrz9GEMOJYIkKclVeREVcXkUm0RJYE60qoBkbsqgmBIE64boJj&#10;xW5/DS6ooeIq1iEQNdAEpSkE7ShKo0uVcK/bpb1VGtXi+euqeu5jWfQHFdS0CA3hEeLKZm1QJDRl&#10;g4j7lnIMBAtodkw9V/zBXm97/dba+SU+3JdcM+cM3upf/pzpljXYy/vQpz3cLQTb576DcV6on19Y&#10;tufWi5+vK1tgu3zzz6/Ff7mWz0va8rXzP7e97vlPzz6PBnHrna+pys9crbc/zzwC7PawuWnjiHgk&#10;3a8t/Rbrri+h9v85CNi/t3Tt+bde/cV17ys0la3818dSsXX1k0W0vqVv6VuapwgsSUZrB9V6J/G1&#10;Ti9L8HndvSvEVI9nmfLMnFcSm+d58fYbo9jymmu/X7z9OEiujbea1kSpc7t0zt4zL49LATy2CrM9&#10;WZ97vu0Xd4lUuel0nIOEqwXO2TItPCk2GXM2LTr92HYo7fnnz22enG3fI5hycsXytBcgsst3cGWn&#10;W748CX6qAZfzlTyuLGrm7XfucqwLMDsJB7fKfrz3/Nr5Gef7F6v83UjJi0Yj8zY3/j9zZsl2f7jY&#10;vuepOLxmd1z+fkUp9Dr0Ucu3Lkd5ho33sxifLvSg2g8vkgLyaVtdFuMKWXZU/BJMS5h2gVSUVgRz&#10;JWpTovkeoOoYjDGSuiODDU6GMYgRdvtA0ygxGLs3LRwfiUHZmdANhg0FhMqQw6w9zMfmclCyjcRq&#10;KWGuK8E7S1WL6jFLNJYwmtEp2Q8ZVSerxahFxURICVJyUKDvW28fwkwVI4yvvTO/TlUQC6hNAGAA&#10;Bingdi5qqZYc8A6G5EQgYuJO1aRCTq5kYBIwy9xpRMVI2jFIYNAdKQREI6rCrhFi4yHsclDCLkIM&#10;JIwWAQ1khJQzIYYF4ajRwBN+bzXxwSSZqwsXW0CKErZZIud+VHkUKaHMq7KOuCqhP6ODxUPXI00k&#10;pkTuBywOaMhozEQyKpk8HAjmatQmDqLWIdMUVLKrTSbDsitzlxEXESWHHdjAkBJmQwGaXbnFcnWw&#10;zAguq/EgI2hssN5D28cg5KQMlmnFFZujQYfRqLDbNS4kXRxkIoGUDBhA/D2LRVSUlHuauCMECMFA&#10;BjQkVA2zrhD+W5LuML2jUeNeBoY88FQUeHbW02GFrCmYRgqj3kOphgJLqHr/Tr6RSrKD1FkHCvNz&#10;OfWpFGJ/JaUXyqjh52lEEFeaQUqIQx0VOmpfaKShz4lDTijGvUITAh2JLig6tJAHAokQvQBDHrDs&#10;gFvOMBRlJ8vZnSIef5cjGaK3M+uP9GHgjQVyCkTLECINA4EK4jsYHSwTMmg2mqYHAhZcsZecaDTR&#10;aiCbECU5wZ2Alv4rKiCKE+9ssVnBVEC87YkIORmCKwqnMg5ZdmK9MgtP+0rplJz4eovs63b1y56l&#10;2orLY8UuNSfiBZPZuaBWfq+bJhY2vUzKT7P6mON5Pg6BWbXHFTMn/kg2Uv7/2XvbJclxJF3vcQfI&#10;iMysrtqZ2Z2jNUlmuhUd3Yak+5HMdH8y/ZCOSWbnY3emp7urujIjSMD1wwESZDC+MrO6e/Y0zKoy&#10;gkGCIAg4/OPF6/NmGiwjOblszhlLA+QyppKheiCGkQhEHUEOGEZOHSLZAZiFyFnNxw4WyVI5pMq6&#10;VFjYaxsRyNE3WIgk8vEIJNDAqCMDA13fcTg4s1angaNlRDP9Tuh65blMb0L2zRsRpKQvFjW6B5CQ&#10;CZpQCUgISAwQPNNCKMGkyvIYpaxhBDRHpA8YgWyKUpiVcOCOYWjs5vFBtSFfP+bX8lk39Ljp8xXV&#10;rlpRa5Os1dmu2qerv2kDFHm5hOV9runjU9aJ29q3DEZPjSq6sZz8NgeZvQzHrwR94OXLkaenSOiO&#10;/Pmfn/i//k8lDT3WB7p+R7bnItscnNH3PcPgYLzKlFMzMi9V8ppxorWrG3b5Sb/O5R25rBAt7ZeA&#10;6ux0mEGLRU4U3SZRWeQ9E4GUTT45FuB1yU4iIp5oJLvtccwjgci+VwY7IrsdLy+ugzyGgX0vwOhj&#10;foBkI0NKdI89kk9DAufsm6Vd0oLxzvsYvK72XKFlUfT36PpxdfAuA8JbTHM0k8F801+RxVPbG/bd&#10;rbYt7I08kqTHbGQXhWgJs8yPfzvQmTCqMY7H8q7nZwcKu64DUCoINKdE18kEngQl50QIXWmT92fd&#10;YNi2e/13/XkL8BpCOz9r22o/KCn7962667k1WDy1r8mMUO2xCqY4fcf1b5VzurrHet28/H1drvnX&#10;RMPJ7+09rzG124n/5D7Zv54f688rwV2hMc0Rv76dK/N3QDraMstIMNb2wKnfsc7wdTBj2uSbZ1tp&#10;bvKsi6R0XLRHtci3s+Opred64PeavyNU+y2bpzMHLLmpZynT7x5IGbKnZEKjkGwkHV0vOx5fJlBw&#10;zr45TEM3A32kJ+fE8fjM4fiVbAfG8QAEPjx95MOHjzw8PLDrd7wcEl++/MRhPKAdDMMLMUeyZX9z&#10;05rn9qSoEMIMpq46CtPmNyGnwfWWIAyHIyJCH3dYNtKYGNJxAmQPQ+J4HOn7PeCb1br9jqfuOx66&#10;nqdPe4YRHvoeZCR0e5BAyr4WVbD0bvfAy8sL3b7j5eWr3z9GRKQwnh7LuXECUtf5XzeehBAmQFXO&#10;oBp5efk6gcmH4QVV6Ps9w+D+ixgiUnwwx2Pm+fm5qduB1TplHQnOSq4d3X5Hb0c+hMyf/vyJr0Mi&#10;hB2mBxiv+aeX46wFaMA2SLIt+Uyd63Fbzj5px0JWbYgWmcY9rVqHb7Zeec821teNhA4LYIE2z7vZ&#10;rhv1OT93+YvXWdYfWpnVKnXLjW7rcqt8OFe2Noov6r9CMd9iAAAgAElEQVR4+Tkm8vlzXvmPT1iI&#10;W/1nY+2Qs1+8m9QS05aW6feNdWDRvsZmvKZf18115vPON48nJGfUPLOdZcijQRIkCZodshtEPRkS&#10;CSFTMx6FfABeyGNA7OCbWnREwiOEHflgWPBMdFq6T6puMSa0btRIifHwFRmO6MtX9PCZbvyZlL6S&#10;xheSDciYURFGM46WOJjxkjLHLAwmHI6JWLLxmY6E7H6fURTNRi/OHD1YngL7ZkYQjzRmXepUWlCu&#10;E0Dd5k2QWcw34psQ3fPJeC2+UDHZ9b1KIomQikkQa3ygMjqXOV2NESn+yGKhLMaYIBxlQFNwggNx&#10;jw1jnggz4MCYjlOGQkX8++jvNFggjwdkfGYXRmLOpJQZ8c1LNigWlUESjBlUSOJrQUiZgQ4YiCQy&#10;AZOIUQCmeVyM5fX49Yeoz8+00Stlm8DQprnEAMr7kIRYmOroq7M129RNiv8Vg5E8+7+KSaaNsE2A&#10;iZGkEC9I6WrSNk/pZMd4o/sC4s7MsiGUe4vhfrv2ccvnKpeHSWVv5rK0c7zG5yLVG2PmjOVmhumR&#10;bIGhgH/HLkPfQb/jQEDCnpwe+TL28AL/bhhQPfLU7ej2sI8RVejEWedDzjxIZh8SD1HQwwPSD5B+&#10;5Lug/GkP+Wtg/BqI/RPDMWHF96QawSKWheyIf6QHJTAcXlBV9vs9fX8oesiOTr+wC0oXIjZ61wcN&#10;ZElkG+lSs36UfmmZzHPJVVX1WScjmKhcQHW2ihqdtUpVtUzASUSqA1nUnF1aAsaAk2AEJ7ogoygR&#10;KQQXPuhUXKY4yYXN2SCL/2QGZc+kJw6+NtfjxP8GNY/piPuj+64QbBRQdd8p/S7QdR7ziYxEGQnR&#10;EE2M4xFV2Mc9OhYfP64zk5x5XxGiBcS8rVriI5KBFLHgGViESvLje2VAsFwZqoEQsdHzRiYRrBCo&#10;ZJRABDEk7Dw/px2J2ZnfA9lJYXKedPqzRWYZos28k/J6F+WKvXG6VMp95t4U253Hl6xzpdn66+t9&#10;iSe333o2i9NYrliWSzrBRYDd6dF5+9KJ3jNfd9quUzv01nuf+Ady04P1vU9qZrjh/Z3XD18HSl76&#10;G04zDJbjN8Qaqv62tWHgUln2V/28xnHMfsl7y8KXcQU/oHf4ordKi7MxGvuMkyF3VheusrSe09pm&#10;C7Dvho/BD7XPOMsYgKPkUoe0v3qi4uKz9A2JVUOR6bMJaOEV3bYXmahz2na265MUX1zr0Wqffev5&#10;2lLxXOd8iuPKQHKitOV83MILLZ5Blu33z6631xQtbR2Jti0tDV2a7RVKHXeQam7bl8Z6btQ1WUQw&#10;2fJvt9evn3/lR5Mt/2Pbpsv2wWl7r8ukZfKcM37HUlJ7vP7czLlk5+37c3W27axvJzX3cO36tD/X&#10;fWzWrC+/l9/L7+Vdyv1M1ledgLcplUZxPlqjIN7dmNe0wW48b/u3ye6eQCnXDIkzztQbyy2BkdUV&#10;V469vi3vVe5/ptdd80uX6jx9j3b+ms/799DXtdzb1vuM2uu/vUebXlfWZs82s9y9z3vfs57e8y0y&#10;5cTwKGmHW0YAqcwLBQztgFMlds4cG6OzQIQg7nzPkBzF+uoUaW3wpwaI3aByIKqZFVYEI+djcdrN&#10;YIsWcDEZCZvjY9uAacfT7AjQyWBYADbzvL5Ov7XBK1MH4rfGs5yyh9e8l+3x9ffWmAY3NtpNWXLH&#10;9lmbjFchmwOfHUTiDsAJ0DImkiZySuQxMaYjpICkhOkA0k/nSjZPq1n7zpgA9K1hsQQo5Mkwub3t&#10;F2RHU1GuTmlJxaA53ZDQvifKMKmAj4nRVgDJJR6Sy3uYx1d9DqkOXFFPcYg71Y9jph+FLikjAhKc&#10;8aMAoE2CtxWFGCeWaLcfvVGybu/imdfjeMUPo6tg9YSm8zHmznR4MOEpG70qKRmDCZ/D6KBjz0t7&#10;lkXh7DsZE9YFpAQdX0gMZowSCcHoDVBPxzg5VsTDaTU1JSbFya8EzcTCZh1UqCwriwCCyKQXCMs5&#10;c9LeZm7+PZdvpVvOfdcCKuG1zKqvXaetlUmrfxX8Vj9jBSi8Yj/cWgN83tkCDGwlk4GUwIn/wKac&#10;asdYXTtz83lxnsxMPy4XE30f0ejgae0DdM5kHXsHU2dVtKzBojjzfcOMFENlcQ+oBlS0AVAFhDC1&#10;ZWrDmTkxtdU4AVO8pfyWdNsgcgK0/pblFiDIW65zNszMbrebjn333Xc8PT3x+adxmhOVCbSCxmDe&#10;4OmB63ltzNMa7eDmWs45YLfa2bKuzmvsbMP7hq76u8v7XMalZfM5vNIfrDlWdUR1ysC5feVeMUae&#10;nh7Y7Xb8+Pkn9vu9M2OlU1DotfKt7fZfyy8Ac3Bn6ttGjqY7NwD5eJi/r+V0PWd9zdbf9ef2+u26&#10;bgsmnvMPTXWyVAfW7T+te/s+v0T5LcnVWl4/li/psK9qCTUIuDg6tW87qHR63uvLe7+f5dj1+ZoK&#10;SLmu760+VBmaK8tyCNoAjXeEEDgcnsk28vLylePwPLEw7/cPfPr0icfHDzw8PIAaP//4Iz/88AM/&#10;f/15Om9rfrQ+hK7rpn+VDbrNrDEDwHNTT7HXUt3gvATvxuhZhI7HIx8/fuQPf/zEd//widgZu31H&#10;IvGv/+U/k/JI13WMo29ySykRY88wDNNGclUHX3ddt+i/3W7Hbrfj55+fF+BqYKFL7XY7YowFzN5P&#10;TNYpOeBHZAZpp5RmptyyLu73e47HY9OG4KzesSeGRBpmJvKH/Z7drpueJaU0QR6ujbW1PvFavWSr&#10;3ubbO9Rx27x5HUDk/co1/+W3ks2/hMxfjo11ZoTta147lrbsstb+uNSXb9Xhqq/Rb5qL/iPeHiub&#10;C6cNhWWDr3hGJBv9WE5CHsGGQB6UrBmVDiyACsOk+2ZILo/zmEh5cDbr4YClkTweyWPdtDGS87jQ&#10;xXJus8rZxGZthNWzedYuFVmCW0Um3bj6R9al2T78bmVLzlTb4n3KeT3Bih/AKDZDymQxpJJMWPbf&#10;U8LCCIxkw9+5WRN7lZL6XU7Garuho4KLJpbnN5TKAH76g/uTq485VYCPul0rxQSqxNPV3/xNisjF&#10;t6h2wmF1UjY3GTefh7pZt/HRIIqpM3CHTJmTQiY483x969m5K6qPJ5lnk9jt93S7iAaI6pt2g/jG&#10;9JgjgURXspHtH/eQhJThMcN+r4RwZBh8fa9+onEcGYeOsRtJyTdgIZmYzX2sjc6gMrNbe6aPQB8D&#10;acRtX/WMgill+q5bsIO24J0MZHPwuUNwq0+uZmmDnJa2kq7srMo8LiLu4zYW/qworqdVP5MiDsAO&#10;TNkFRaQBWCsanEBExJnr6+cF03T1RY15ZvdugNjTMZh0xYl1u7bZKD7gG8b3lCGzAPVJCNH1MU2Q&#10;W2iGla3l19dy1+MUQiibGLWQgQSc2GYVv2G2kX+L9ltbzj/72+Xba8otetV7+VLm+MD74Dd+TR/P&#10;b7Xcq7+df/fv7Tv4+y33j7PX9VXCTq48d+e34jm2dMi3zsWtsbQGWL/lPhfjKxds760Mrbe05VvK&#10;l7f4Cmo/3Hr9vbbzNf/dpbu+hzyXjXhS3rjr2s9cy//4P/9vv20l4Pfye/k7K85kTWJiOHhjXoF2&#10;0q6DQ3AaNGrLe6kiizbcGLS4dcFYC+kZ9HYqvO8V6OVut595JlC41e5bjr93ee/7mF1PN/ce97hU&#10;LgKkVt9fZ7S2QJzL990qr2n/uXp+DaN7a/7ces25+baok3Oy4bwicu1YW1rw4Xb7v6Uz4La6X/Nc&#10;71WctbgFPxgOFHXXM7J0AlVnVgXjVEdgKuBbVYpjMBI6pesDXRfpOmdfTskm9iNVJV3Zyei7PZum&#10;seybGoQVkcJUPQc5leBM/ebMWFOQ1nRi+JzWP6sA2gLGljWH05Llf47FK1KYed0RKVh1ShLIMuLe&#10;7O33OTlFG4e3SWXrNgiKqE4gVHQGXdfnpJ4vLHYJC80cdJzvfF+hsEnUeXFmx3kJaFvp6/Zf0ozm&#10;0Zmhx5ExHdEhkMPRgfTgDMmUAISWhmTcEY6Qrb6XVNhqKjjZAxzVNbxgeBSYGX6t+ceFY82v0siy&#10;Jj1sK7dqn2TJBVSGM1GgVKZpE0W0jr86b+r1PpacPaGkQZWaUlHYS08KHS+MdKLsUB5UEOmhOK5V&#10;vAeyQBL1+UNlhCxsOTrvBM8FXCaNM8BaCSucxLmlCYSY+Hzz7/7eBqdqcuevCllDYWN3xvtgBfSW&#10;PW0ulsprtgmr3d7+5I0MmV5BY+BY0s1plmnOIplQgKAinhg14IGIUJz2IoEuQKfQB6VTIaozuUth&#10;N90EkuIM4v59zTC5ksFSgmqVgXmTS+D9y3voD29xvrxN58ibNsRWjeuxUc2erdWhBe3UzSDz322A&#10;9WhlzFLSMNvowbamLncM+rg18IC46eRHN9TZ+MtYymVu1pWiymJnyXaR72mjC6OcKllsERCq10k5&#10;HkKYQKwOZCxZFMrGAbwav16V0HVICMSuQ2JAYkS7iBSwUox+rxgd4BMlEEIk6JzxYRHgkrhq1+xA&#10;8ywCE7phfubmvdxbvrVOe7V+sxPA+OvsxNeX195vCxi1LmaJlDIaozNmBuG77z7w6Y8f+Nv3/xkz&#10;JaU86TUt8P+sXmoV2OZA6EulnV9bztiqv/nJy2vMMiLOvMc03/3+lrOzVauzfM4gvHqq6ywhhsLs&#10;6utYBRZ2XceHDx8IIfD8/DyB4ZLpBISb9YDV83+zcpu90PbjtfY4a90KONz8a49tfQamVMZS7tfq&#10;gNfBy9tjaC2f6/mtP8GMhSxa1rus71zx307XdqcGZHMxWtqKy7UGa9eM+R3M/2obt/pi+3m2vtdj&#10;1+Xjaf9/O5l6feyfvIs3Bn5aJpy57y6z41wr7X1bBuvpuKUJQLG+91q/2BqX1/r//d/PWmZPGn1h&#10;P9ZFWysYr87haX0voOe+74mdFh1GGI4DLy8vExg5xo6npyc+fvzIfv+IBPj555/54Yfv+emnnxjy&#10;sABJt3PDx7QS45LBuv5dg8En6y+7/oYpOR8nYHPoYRy9/hh9XDiTNTw/P09gQ/c1HAhhxzi+8K9/&#10;+S8OoFKdANMPDw88PDzw+fNnRIS+7ycZ1/ee8Woc/ftu90DX7ei6cQEoXwBmRMpvxVYrz5lzpu8j&#10;h0NhQQwBMwoo0p+3MmerwjAM7Pc7uq7Dmf/zxJQ9DAPHcQCMT09PfHx8AIVjGssuqQ3Zd2MRkXvc&#10;36+/Ry0b8uAWOXntmvc+/1q55Odv5ch73PetoKK3jI17AuNvKZUJb3F/YwG0rm26t6xjU2btZo5i&#10;X+L+JlcX1JmuBff9mWEWPNtb8ox/hIDaEYkRC5DJpCAkNcRGLHeELiIxuI/HSvallCANWHJGazMj&#10;HZ6xNDAOB9L4Qk4DlorcbmTrOCaOh5FxdLk4jpk0Vv1KHDxYNvmXEYgUWzZhk6/wnndaeKFPWBYX&#10;7+mO+fq2YbLWg8paXPyFcwaR4scVLT7NEZMqdT3jmgLZHFSNRshHB7rbiFrto4T3ofP+ue1f5O0F&#10;v5CVznIWRzmbCeBSmX2X5bk1Tz6/6s+rBBupyVUiUkA62Sa9VxrIR732bdrVqpgssiP7sTNjpTlW&#10;2R/Tym6ZT/bjodiC5WD5kye/c65+6ALczVqyjYm6L13c72PZGfNjH3j6sOPxaU+MQh/UN1opBJSQ&#10;A50EYsgOLM6D+3MNHpPwsA/s9oFjMkyFlMbp/r55ywk2QghoCFh2304IgS55VicRoYuBXdez6w70&#10;nYOsc+f6ahb3j6uoJ0abfGVtNlhQs5LBpGxCm7Ia5snSrGDmtlvbyEdQim+qzB3JBHEfVAiFrboC&#10;wov/OIgQNNCF6nN1wJ2qEEVQ8c3sLm+k9I/7d1V8/FXTrNt1DnAvumFACqi7fC/379SznXQ6+84n&#10;tmyRBflH/euxhLw4Vje5kQ1Lo4OrsyKWIDtTPCqQsxMacLr+tGu8+1McVC2hwyyTQ/GVA5Y7LAsq&#10;2TN1TYN93rT3nmWtd7xmbb7lGquC7t9gWesMl855q3/+1y5vbts7qtava8v7AapfFae/8Py3PM+C&#10;wXntWrl69evuvfztzAOUNWUNT3PXqx90nd2mH6w9Z3XsXDvOxY9mOVbPeN85dIt9dgvZzNb7m9YH&#10;zg+PyZ/A65/sFh+xXHjVHve/bZzMtsO332BzjxxIZ069JJ/vqf/qk67qqviFS/f7La8Hv5ffy997&#10;mbdLbqTRfkvJ6+BmmehbGO73ZCoz0iRUWgFzEnhdHb+YRqb1y7aHi5OgBQ5VUEzrQLrHGbe12F4T&#10;gvcIyetK2hUxfs3Jujh3s4KpHQs/yIXnvmakfWvgxLmyDDCd+/0+YMi5Z7n1Hb+1LxZXb72TN9V+&#10;X7kG6Ng6/9QgXSl+Gw+w6NuGbfKto+p1gY17eviS2nzOSMsXz5Gt+XVyXnvP6wyil5S69RypgOEK&#10;wLFghBym4KkERS0gWd0ppSBRCF1xvKnRR6WPypiMUUE0YenyXJ2eTGRaCyYn8pn25wZMLeIMzKFr&#10;+sKcQXsGloWGBQtqcqdlenVl/U79drWfihNNnDkjq3i6xinv4ZK9b7OYQgGDZmFirc5BPBATwwS2&#10;JugEsEbEAdirwO5J4L91JApUEH2anjGv5kW1Bgt7D6kAmby/Uh7JWZ2ZIWVnsh5HZ9WKAzlFJA3+&#10;HCUATXbwLCaebi/nEvxPTaBfPDVfcNbo2nE1taRYxkqb2ve+BXhYlA26FCuO/1RGl6dadFC1Bg9u&#10;m5mn7RMQCyRzsHQGrAAeTUoKJ6f48P5VQSSCgVooaRMj4PMl7yJD3oHskQdhl4Uud3wnO4bQk9VT&#10;WzojR0cyYyTzYoljyhzGgZfjgeOYkOOAmTF4/snybALZys7rWf+agjLT3C7tLX9VZBr/VhDSXUH/&#10;qzrYc0AZFZIGxtHoUDIZyR7OqcFInd7b/A7z/OL8naixMyVapsuRnQm9BKIpuxx4SIIGQ8xTNtZ6&#10;PT1kYQQXD3j6MSNoIqj5NKEAWguzioigobLFgJgHN2pntHNnOZ5aGZ1L/70+FPVL6kff0mAXkVUi&#10;udlwqE9Y9fFJpDTtWvfDDPBvjtl8vVlxvDWfK6u+19kCrVOzLqzWt8JOnguAbqqjed9ZDDVncM82&#10;y1nfABMwcTYws5oBSEsQM/uaWdYIBw7islpmJusKaq6yV1UJ0YhJMWIBjwoaOjQ4a7X2CjGgXSTs&#10;OgeF9pEQOjRGpI8FaN0RYgniF0B2ZbIOUpgidcX+UwDWLfi7fc+173Q+eKppbOjV94JAfglgz7pM&#10;AbhqE5fj+Q7Qwbu048r9tn6/1r+5rLNAAXx59oR/99/8I//h//mPDMOwALdhgigL4NhWnXWOrXXN&#10;c2DRrb+1TLKgcTy0gMCMlQ0S5beix5mxAFjn5H4Ds/ZeobFt0wSyjiHT9z2HwwEH6DmoLYRAMGMY&#10;hgX79y1l693cPnxWdr6cOsjfYyxWPevy7/Pn0PCfVdm6AFmfSZe6JUNOAU3nQdbnAteX2rt1r9Mw&#10;TZN54EJp15Tp+2p9Eea1xcw23/W1sX9pvtxS1v6vk2M313TPnaChh18cPbVN62n3BRJm+3P+bqZL&#10;396cIPumMt+z8SmsZVyjN7Q6ytrWqONWt4f/xWd6z2Lm4BRvX6K1Rb2oy87k989p3mhiZnQxIOLg&#10;38ooraoTOPl4PHI4OFg5hMhut+Px8QN/+tOf+OMf/8jXl2c+f/7CX/7yF3788UcHEMdYANaJMadJ&#10;V6t9UFmZu64jaHfCXl3fSc55AiHW79W+TymRcsJGKcdlYsLe7XYMw+C2phnPxwPHYYCYGPIzn7/8&#10;xDAMfPzuaWKlBnh4eKLve/Z7B2n33Z5hPHgvNpvL6/eUErvdrpEJM7u2FT/D8/PPdF3H8Vgzahkh&#10;CDE+lGeiAKaHIlNt6iMR4eXlSAgd+/2eCkiKoePh4YHD4QBmDOMIZP706QMfS9vHM5uELhVf/29f&#10;Yy7Vfa/PfH3Na/3K986x956T9/r+v4Ul+FYQ1Wvuc6681/1rnCpLU+eq6tfcy6Y4W8u6nxdzmpzB&#10;3O8kZlAB15ZwgPUISVwWJUM0kFJAOiXZiOaepIkkI2JHGDuk79AYyGW9yTlPDNYpJayCrNNATiNp&#10;PGBpgJTIeXRfWPO845idPXfIpJQZB/fZ+XNl2pEWit/Q/WIysRqfY8lTAPF6YLaX0PNZvvSymrlZ&#10;fDzN68QtAA/Z1D+bGxdgeWkVIkIS33SUBGKx/6n+BBJZEppHwLCYyemIhePUj/5sBciqGVFBxf0H&#10;ueqwDcjQh4zMptL0030AsAo8XgOWQYsfL/sG7+qb0urnqBWUHg2znK/zSsp/YvN9XlVWMmHlOTuF&#10;wl8INGdZWUUbcq0zpnXRzIHNQpjIE1LQ+drQQR+h75EuYlExCQXI7e++30Wenh55etwBI524DyWW&#10;DfdRlU6UXiO7DjSN9KocUiIo7KI/42gZUnK/qcm0KWwcA+M4YiTE3J8exUlpYk4EccBwHwMP+56H&#10;PrDrIn03kgfzdweYuq9cpfPvwlJmlTKaYdYOPMr3Opdt6tYqz9t31E0xhdmedVZqIaj7/1QgFh+s&#10;qhDLv5qAM0z+Lv8cYtnsIUII3aSnVAD1FG8q58SSZaUyZTu4WjxTamW1Vi0AaybyjQrA3gJYpyLX&#10;Q2GqznnE8kjOEU0JV5SVPA6IGHlUNIwgEXFlGnKe/OTnfCVSZULwDTgeNwikENGcUfWMjcmix1mK&#10;fe528Ltud5jKW9bkEzuuXTFOqtW77vUaXWztR74UB7pVB71Xh7ulbNn/IoWg5o5yTwz7dfHu9y5r&#10;EGxdt2+72q6QcC3P3d70vN2e2+u8WK7hc1b+rJvrXdfyzdT4e/rjfn1/1oK8rDdLnrv2XP8sVJ/G&#10;fprnbX6TfDtpT6MLTTpnU/219zL5r6qedUd8Y5IZta7yt7WF2nYt2r3xefMe1pDMlKwaE35Cls+3&#10;WW/VLSQ37+B+oPW9cvfWcq3OW/yQ7zme1urupXf1S8aefi+/l/9aSrx+yrpcnohbOlzrqDJrFr72&#10;3CpD30lHOydMtgJv6+OXy5wq0mz5F9pHaoyheuQWAdqsiZtKm92ntJ3Wf7oY/VaEqysZp8/ctm9r&#10;1/46QHr1HpfKjcHQe8pb+3fx/G80Yq63Zf37ffc7q6zKtvJ/7u7ngya39cUt8/qW9/La4Mtry1Ul&#10;zPMEtlewfkffYj4vZdf0lsr9qmGqS3/zRjsuGeIOfCnMzKoT0CIHRbKiuQBz2pRskmeWg2jEADHi&#10;7A0pI0PCLDmXgl33xFdDx8q5a5nUOi9qisTmYo5jbsBkgCgJB0fknCYQXw1WV6OzBVov+2fp0Fm6&#10;EARMMTWMArCZXoWcsTCd3bQyFjtTNU6WHICgWNTiwGcGLRbHZdaMBkfkmjp7Q/1sakioDn9IAmuA&#10;wcnfZj2qfW0lCJHzSEqRrOqpFXPJuGEKyZ3KljKkEckdWMLGwVNwauHPiIolZw72wFVJyWkJUuG+&#10;lblHfczlVfCnyBKhQp79X13ba8BBMrLqc6v/SrcsVB6b2TyrIzdL0aEypKyMCcYsZAukKRjnNxWc&#10;icTBip0DG0KHSOfHQsSCAJGkjwT2RO14IPIoe47hkRR2mIbyHjJYZDQPmh8t8ZwGvrw88+XwzNfj&#10;ASRwyCPDiDuGS7RkAqZWdCqUAVX6R4VWJ/J57uM+154XYR+Cp4CkAJPVfK4YvsGCjIURjV1hrjZI&#10;hSVJm3HUyv/aHIMhwlhA+4+pQ6LxgcAOJYyJpB7MxGRiSRHNRHHmEmdiMYLmEgDJ/hkhIuV9wBJQ&#10;6sGdmvbS+8BDcXeBPF/h+fr1nZ7vU+bnyCyYJVc7NBdOz1UdVgI863PaXtUz/dU62FrQk7Fk27ey&#10;i2AZfMqlndUhVwLdgInNskGFLM5kZCVYolI2Kai4jJfgoqfQX3ss1eW/c6XPNscloJ0DeEqqe02Y&#10;urwVgRCADkJUiIpEJYZIiJEQPVivnS+0GgNEJXSKBE8VG0LXMFWX2Tzds7LEz4FJb9+pUbgOZmhz&#10;7MS5+opx/mvMjcU9V04w3/r0fvW/hx54q9Nv0rfV6LowrUUhQNcH/vmf/4mPn/Y8/3hEBPq+d19A&#10;csa7nAyVQCqMSmu5OM+nuYfWtrcfazesbY19d8rO+iMLPWkYBjLmm6EqG920nsiCKdXb1dZemVRn&#10;Pa4CDBMeWP3y5Qt9389AuDAzWf8yZcMZLXb7GnSl1CV56lGb1+OlViuLtbmeW5OPTIdKB9cNKm0l&#10;6/dfQTNbtmOV2Vfbf0UmnPM1bAGOz9V/zi7y65Mv89YAGCqjdXuetXWe0a0vPNPr5eW3CcTPZatv&#10;mjnPyl7Y+Ly89jSQcO7def11E1w9rifnXGz9STuaMScZswYI0IDozz1DC2SpNumld/tLrGm1D2d5&#10;PAPSBZtk4CQrFzaR6+mVwbqyXldw9TAcydmI0cHHD/snPnz44KBfEj/99BPff/8933//F8ZxJHY6&#10;AaxrH7nsnTdzxdDTxR1919P3+5JpY2ayXuhzZhPrtj9rWuh349HPjaGn68KURevwcvSnK7L8bz/9&#10;wCjPYB3/3//7f/O3v/6V/c77bhwzX7585R//8c/knHl6/I6X5yPPz8/0u7hoUwVZVxbpvu+nrF7j&#10;6Gtlzc4ws1EXwFdKjGMFF9VMYHFam+o9/H7+fIfD4KCsZqzNultHsMAxDWiAf/r0ice+Z0xHr1sC&#10;1yTgWv7dol9cGtOXwEazf+pUpzynPy7uZMvfrvmO/i2U17yLSz6931q5BqJpn8Kswm7f79nmdb4Q&#10;CkyyvWwiy8VHZa4XezaLMPkNcx4c2zoKDFbFrzOgpgI2sB7ThMmI2RFSh40RC6HYeSUzXAOwnmV1&#10;dn1jPGB5AEvNmuubS7IJxzQyDANj9g01KQnJPPuZTnqalo3qUja/VwC2n5Ol9RXhPkZYgJ0dkD0z&#10;B1eW8eWKcnu5NQ7Rvq/Lb3/7V5FQ7PDCZN1kJlRHG8EAACAASURBVHTdrjAOW0IYEUbfpJ+VEMaS&#10;+So5WYK43SJlM39l9qX4CbDi0zXBcqMhWdNR1Z66FmBd+ZjW5FjL/itZFae+avz/ZQz4hvBZb/dx&#10;XXwQxR3/npKjPt45Tb8Fc2+5x892T3nuoe4QqMdUQCNJ5o3x9bccupLlq8O6iAVFy/qbi48wxsCu&#10;Vx57X5/77JuiggaURMhKhxCjElXY7x4YZWB4eaGTwhtuiWFIEAIPsS/jZWY9NrOS7Wy2j4IqUQN9&#10;jPRdx77vOfY9+z7w0CkvMZDjrBOJKCOKyKy/TmZxbuyixvibcj8aTHp03ThR+qluSKjfAzaxawMT&#10;c7UW4DOWCIL7XEV9LghE9U1mfWz1PinEO8xgapt9TiJOnNF+F5EClpaJ/TpIiS8pdCFOTNaqQgyh&#10;AKyt/PO5mvNIzi6SjeBM9Tn7ZhgR3+ASBnQM5DGQhtITk894wMYZsC+MOJd/nHwS7kdvh6i4TJ1H&#10;O6hvahRSAVg7SD5YxiwWeFo+jWX9V1DuwQ1cuu7c91vLJZ/dW+p6TXmNLneLHf5rlVv9l7eW+8bM&#10;SjMpmVPfev9vqWuvQ0yv3vzUlNa/ca3py1dlq79cVBbWm7XeE2B9a3nru1FbtufekN97vr81+em6&#10;bfC6+b4GbYOTjxUH522VnMyltzPIv8fcugRqhttoGi6tI/maf6WNmUw6d/GhF3Vh7W+sf//9//K/&#10;/30Y8b+X38vfUbkbZG137qTKsFgjJ2F67uprsnLDCl4smJxfBMwKKIzqQHODcPrM/YsarBW5OQDR&#10;/l235Zay7Ty+DJI+5wSdfue8Qv/aNp0rtwQs71foT0F799X3Vq3xfP1TMPkNC/W17l0zEZ+WKy7B&#10;qxNsfb/3VuqvMaWX+7aHFsCUuf3nDJ6F8iCrMXuhfy8FO7fO27r31rnvbhRVGTD1RW2P3DA+5nbd&#10;cmxx2xODdc2mlq+O33P3mfqo+GndHeiP6iAC/w0V1LSw+XoaOgmg0R1xUSEGpYtCnwKHEBAZ5/ve&#10;8L4uPcICxFCcxVtOEpHKHNqshWkO/jkThBSgaGVMO+HduGDUrCFZ/t2kAPRqerjakX6XGaghFIC1&#10;OYu1eic724azWk/UEDUoq7J4/kVfFIezPweT91VEFuxwi/6aWH0crDg9Y5mzqbB9JPOUx862miE5&#10;0NYBTCMhd55aM0GWgIwJqwxlqTwnlFyEHsiaGcUNxSaDT3ROS5UbI9PbmE7edZ0TLQiifY7F26x9&#10;oc6AUvurBvvrNQkj5cxhcGaPMUVSLoEVFJUCrlaIIRLDvjhScUeq7kD3mKi/dd1j8oTqA3kwRDrQ&#10;PTE8ksMeCR4cM0uE0JFqEM4yz3mkjx1djOxixxCO6HAgHYXjcCwBFHEcqT/BbD2XwBmNIzvXdyGF&#10;SVjAaZ89KPC1F2J2xbQmHq0zI6BYwIP90Z3arm+luvXN/1/5ZNo5lIMBiWcgJOOA8YjSATmbpwM1&#10;IMuU4tXFjiFiRAwVoVMjSiJophNPSxncp42W+SyTc988WGDN2LeVLJnGzfulvvqtBb5f6+w8BRVN&#10;yUfLwSLPWrD1uo5GBrJyHjUi8mK75zmeF98nRmuSM9Y08sAZazLG6KzT5pt9EolQ2Mwm50eZE76g&#10;hVnuimJruVKn2NTwOgH1pL1b+ooHrTzlvZhMTNbOLgBBZVqIKyuQiBEKsFpjRKNiISAxoiEQgpAs&#10;zgDryupeGX4kTMFnVW02HVzRWW22WyZN50Jg4mJdv6E54aC0646zt9S/BSZ6j8DNOSd1tpFMxziO&#10;072Ow8DHT0/84Y8f+frDv2JmExitHaNz22a5eGK/n1l/1zJiKVvn8/3cXO5RAr8li0QNNDqLtZWN&#10;QbhNt6qjMvbNxWV+TvNGjelZZGZDPRwOPH54mp4/FEBdy6h6qbx7EOtGh8dWP2+WUt29ds86sDD9&#10;23iPW+3ZulfV0Wv9W+Pnmj/gXH9vPZ+3qX47tbPd9j7NjrO4R06Tjl79CZfsUle9TzPK1Pa0c+k1&#10;5Z7rvoVsXYPibg3yXJonW+Nm8tGVc9qNXPNzXdMU1qXIh8bOqe9TVgxIQsaHqyze93rcnupCt5f3&#10;DDgv5TX4xjGgMPlXoLU/a5jGZwX1zpk1YByPjOPI8XgEXCfZ7x/Y7x7p+z0xRoZj4vuX7/nL377n&#10;p88/cRgHOvV6h2FwO1BmQLyWzBlBu8JivaPvdxNoeW6j9+84uj0ZlMKqPUzPmgvwEWAYh2LyyMSG&#10;DXA8OgP0dx+f6LqO58MLPw8/8bD/wL/85V8YxgN/+PiRnFn0w+FlYL/3Og6HA7u9M23XdsUYSx/N&#10;TN8xxpnZv3kf7ecQpDBZ+ka6lNK0zqWUSGmcrvFnHwso28GTLy9HHh4eELQAvNOCdTxG5c9//CP7&#10;XhnGZ0wykY50AcR6MtdW/ruLfqEby1Zd5461a/q1+u797TVl8p3cWLbbvc5Ut27n2zbJnPN9vpdc&#10;uSaj6iaY6ZzGP+Pfz4+/ye91qSSbs8JRAAG2Ddh41TNLI9dPgNZG9XqJZSy7PuFAygw4i7VmwZKh&#10;2chTewVyyWhnIxIMovtGLEdsDCRVQq9Izv4vDUhKDqwu7NkZhTzCOEAai22bJxt3LBuFxyFxOBaZ&#10;kY1UWKxLrwGZwr9QNs450DoZiM7W3CQT5l6ddTvDfW5NTPGcXV8/3zonq652sp7e9Uq3dM4wx9hM&#10;kbI52k3rlS1mnqdOMQJGJKPioOtgnrVCmTcNOZtvSS5Y/Gh1tE8ZduqtJ9XPdU4s0xAK313a8a9N&#10;v1l511PfS+NnF9yfIEJVjA0KK7I3JbxRbJzovNStAPP32pT129oC+5wzh5b6oU5+cVPxzeVFl8nq&#10;vgpTQSWQ1bOCWQzItMk8EAS6oPQq7IBOPAtmN/jm9iju7xRVejq6mOii/+ag4oGosItC1xkxjOTw&#10;4L6bkoVStW4YtOl5Kyi/+mBiVLou0MdA3wUedh0Pu56XfiSPAbE0+SdCMsZsswxzbXXOqri21cv3&#10;aYMsEHW5CTqsdILYZFrz9+d6cQU5a6aA0NX/4WDoIHPGQan+2OAM1/5XJ71LZGatFrGJfVrwTG6V&#10;tTowM1yruE8sBK9b6/2FCcRd9c/Z91cyXpn7842asWsgBSGMgaRHGBRCGVJBobSJMLj7QAC64i+f&#10;dSbXwbfHK/g8k+zjLosTOASNxd+QnBU/u3ytvrh39y+8Y5l9Nxvg1frxBgG+FS9+jS637U/4NmWt&#10;79zS3nttxdbu3PKzXWzX33F5f5/b+fH5mrK4/2qOXvPNbn2/VN4Kqn5/H9BlP85aL78ErG6v2/pc&#10;v7e2YS1zv0xW4/KEE0zG68raD7ouki+/+8W57/AuLvFv3Dsvqk4PxrRw5es22dn7mG/yew+b9C1z&#10;5p6yFes5955eux6vSUry4ntrH9u/Cfn9e/m9/JZLBIoDuQb03zbpFgHXC7/9EuXcYrr+vAhiXTGy&#10;2+ta5+054d4KytsWvWtekNlJ+lrl8Jd6D/c99/ve81tdf49Se8u5p/VfbtuvARJZj/VL5Vu0bhmM&#10;PP/7NaVky0m7rv9bzI1l/719J2vzZf3rTS9g6xl/OdncyNpVcSftNmCglup8c9CXs8w6YEyQ6E6w&#10;Lij9LjKYEY+hMF2NmFSm0cvNs+ZzC2C4xagRVUTdsTVP5grmEchWnMA6/ebBNV3Vv1pvplw9sgja&#10;mzg41GNBugBV1zYZFWBtVKbVaRROIGorIGSZQMm1mizLVEFWjlWAh6lMjIyzk3/VVyolUFTm6llr&#10;fh0kbACLmAd+xNMe5jRgYySnkTy6o1vz6EzWFTAoiuBAV9ogm3lAovarqKf0C+psxUnycjpJTVXa&#10;MFlP78nK8e3xVdNQZkCkAKybjBgL5nN1QywnYzDjGIzjmBiSEKKhGlENzqARKpPaHsvuKLYQIeyQ&#10;sEO0RyUioSfrB7I+8rhTEpHO9u6U7x4IXfSs3wIUppIaBDzmxM/DgR+ev/D15YWfXr4SXr4yfHVW&#10;F8updEU1oMNJHLfO63ZxE/ExqG1gWYVEIomQyjBImlFxJpdOM515KkS1QJTmPRjOCmxAkfOSbQ5s&#10;VT3P5rYEg+c0cjBlF5wRXs3A1OvJhgRDS1AiCEQJiECnQhegD0JXgl/OisLksJ5TUdZjp84Ad+jM&#10;IaBZLNZxVr2q+c0OnF/Tib7QsS+UN+k3YtuOqTPH1kDrW4pRgaFLgGgNqqSS+nPMJb28ZXJOUILV&#10;CSNS+6EEXzEClGBVmHUF0cJeU3WIQK4A/hKMEvDxXgKZOWeUJeNu+w+addOczRozrAaKgoBGlwkx&#10;QOyQPhL7jhA7xhZArZ6OVCmZJ5xeq4CPCtiaCrKOi80ktR2T3TkF5JYu6nUQfWv5/qUCHe9Rtp7h&#10;Vt363dqwsklfc99z1+WcOaYjEH2jUs4chxdit+dPf/rEf/oPfwVYBCFDCKTUyLrVfWhl5dVgz7bt&#10;fRIAXtXlv5fgJkK27MCQST63zzqjFaQs2lXPqvMUDMu+HtX0wkiemNyHYcBsZk3d7Xa//Ni909dT&#10;ZczNVVZ7q1mmF+OmVaNsvqYVAK2aeA8Ibf3u67/K6FoB/rRAnw0fT/v32v2aVm/8rqvvy2wH019S&#10;0T9mkPVWG+rtrtkn7+8vuHaP9xzDl23le97PrWWRJYN5jbqjBtZ94O0rNltlSG5+k43nbNfv5ft9&#10;naz+FqW2rX2+GZxcdOFif3k7SpYanRmkK6C5gntjJ8S4Y7fb0XU7QnD2vZwznz9/5suXL4zjsegS&#10;lZXVMxolMd+EXZiqHQgTibGfGKdrny7Zqm0CMfddYBgO0yYhmBnwW4bplObNbGnMHI+jM3Mj/PX7&#10;7zlK4uv4E4jy+fNnAkYQISXX2x4eHgghFCD0yG634+XlhTQau92uAKETISiWhdEyXSwp3nOe2Ka7&#10;rqOChypQPGdvy/F4nGTemAYHSA+5POs4PVPL1A3OMj7pYwWUNAyDg6xFGLMDrv/pD//ATpWXNBTG&#10;0vNj5WZQyDvpInXeXgMknBy/cP79vvzby731vSaA/N5tPuvDe2P5FnbqPfVt6eiVQfneuq61Y7Yn&#10;61qWkTz7X9zFUfjPLEMesCwoSrJEAHRM7u8K4stPyEhWZJRCGhCw7L69w8E3/ibLk4xpbVnp9v45&#10;j/4vDc6uXeSKy77MMAwcj0fGIZNGIyVntBYNrImAhAzFPyUihcXafZL3bDDV4ptVc3DxawBBrxlb&#10;ZrYRmFl9n9KY1z8zk7UIWAMmmfRNhGBCBLry+joRohqiiVjA6JVZFzVUPXOjqpLNN/5bGS/VZ7b5&#10;fJMr+pr/e3tOt26pLLZitvZx52NVJn8F0IAey98gYO6avZ734P6SK2O4TAcWt69MyufCAGqnenp7&#10;fTCK/9b9JAQnfKl+m2Pn/kMRB19LF92HEv3cIM58LCrsQiQKkEZi7tiHQE/xwygogWCBKIldgC4K&#10;2ADiAOCoSt9F+mAOrI57RA6gAdVQhqzrKVWm+PwrBPhqzmYdIrvON3ftdz37Xceui4zRkAzJ3F+d&#10;1OjUdQPP+Fh0o0roUvTAGpcwKxmhrMlmkseTvm3ZrAMlBDG9hpmtOqhvngsFrB6LDHHwcyCKug9W&#10;rYCunXTHf3c/Vez7ArxvMnQw207JvP8rkLqe26nPwQrOVqn3mNmunUxj9sm1elXV51MekFSyjMjo&#10;oOqUsHH0Zy/+gRRHZCx+BRFUE5YEwuX1fIqhaXQQvCrZIiHkMhYimrPHBWQo/o0ANp7U9S3KLfrY&#10;1rlLWy9RfS5vacOvEUt/a7nFxn/Nc/3W/aZvKZfW/Gt4gUu/bffz5RjNa/T2e8pv9T3e3M9Ws99e&#10;9/0swKNVt7ry+DfhQ1b63nuweddy1dd/YepW/beW82PwvAyoPsX298XnfApcv7Xc8o6rbSXMNlXF&#10;FJzzv16+6SnQ+q3lLXWd9N1aNufTuu9Zj669m1b6nNiaZXxvPd9vVW78Xn4vf+/lbibr15RJQZbz&#10;i+Br4SMnwmGxODeK+SScLgdpzwm8+T5tcLXdDT95MU6u2wIB/FoK/nVh+n5MinNpn/V+Jo2FYbY6&#10;/msbSq9TxN/vHr9U+S309bVy3ig/34e39u0558Ct/fJN+u8dgHfw1vFl3BqEvvQuFqDDtp9WTmFV&#10;nVLtTaDmUICqQdAghFicbjE7A0IASbcDNC69q2Vg+fz1M8uUp+KdnHoIZrLQvW1yM97ejmVRzGZm&#10;qmqwnGth/X1KAipMzOAmSwd0BQW217alfV8LEEBZh2ejYJkmcLNdZoUF0mHoUx83a3qegj3diRNT&#10;619VN2aKJ//UuJjHobc4QWGVVWsgDy0D3SIOe30kXTpn7rOZtaOO58noLECANCpjahjtNCIaCV1X&#10;wIw9GqI7/MUYg5I1gPaE2LuzPexJsiNoTwx7xhyJ1pP1Edk/0u8e6HaREIWvx2cs58kYPNpIOIQJ&#10;vJmCMIqxS0e+poE0WvFMQ04rXUfKfy1IpE23iTpotCC8zYSYCpO1iWe/FXWW9ag+bw4vc5+ZIiEU&#10;JqaqX56RMeXrQ1KGTui14zErLzlBHqCPiAQqa5MSyvtfOiO0OttDkS2qqOaJ1U4kF0B1vSojopvR&#10;pC1Hx+mw8SDpW8uvuXbf61i81Nal/TBDct/r6ZYgQf8nVoKkzdg60S8Kp1TO2Zlwq1xKqWxEcFYw&#10;tAH/NY3OHj8pQRWo7O/t7yLNamu+KUBsmSavOqwWbbNTpv06lkVTyQxRmLjxYFEdd6ItINWmNayd&#10;z+2xNr2rSkSbY2fX+HPvogasmMWGXBtL137+DaiwJwD/6nh8JcjoVW34BkAWcJapcTC6GCGbb1wp&#10;x//wx0+EKFieA5B1bLT6y1Yb/fP1+9dx3oL52+Pt2DMbi8yf50kIASwTfBtDuXiuY9k+XTAntXNk&#10;0gGlbIYqmw76vnfgeQHA5eT98PDwwDAM/Lplud5tlV9jHbkEIl6fd26MtOMipbQ4Xq9dn7/1tz13&#10;PZ7Ot+tOG018g5VYk3mGIho2btX2zzX/0tbxc3JgG2R4vb5vVsTZNmHd5vbz/fbw5Wd42/MZl5m4&#10;N6+xedPW1IpmDa7fT1p647H3LD4H5meqoFyZbHSlbhoAJlBwC7I+Hg8Ti/I//OET+90HHh4esTyz&#10;Yg/Dgc+fP3M8vkx11f4JoqBWQMlxqt83t4RmU1jEU7kvWaDbUoGHa5C1qNte9ZnnLAwyXdMVoNIP&#10;P/xAfNoxFnZos8R+vyfnEeinuschs99723a73bRJr27EMbOZhVqEvu9BcmGW9rUiRn/ew+HAMAzT&#10;ONntdjw/P/tDifdz+TI9f4yRuqk2pdkOfXh4mmRbNt8AJNKAylNiH5Wnpwe6ELChjMkzrFQXZdEV&#10;O/nWcjV4fWeRqmxvtOW959S99b32Gf2dvurSi/f+FjLmPfXT19SzBbT2+X75Ptf7wjfitzbksn4r&#10;a9xMSOC/ObNtKhkCSlI/ICGFUVaSITGhOSE5ock/W0nJ5lnukleW0sRmnWcF14HVVjMwjfgm4XGS&#10;GS7rKrN+LptV6qagpv+qrbfSWW4lU/b+d2IDMyNc00tvd0O/qrxX3K6OazXcT1TsI5UC1FQrHjHf&#10;lF99AqoKmkq2RvfVSjNIlzb+yU2v2sWXysmlJgug9dZbrc85zeNW1hc1Zk0I8tZS9dNbbPxzG7av&#10;zeFjKCziQdEYQBXTMPm5tescDKXihBixx2KEzv22dXN8BQSrZSyNiCU6cfIMB9FDIBCIREuFRAYY&#10;QtnQHlEGAsE3YQ2ZMQ90D9vtdr/USJR+WtuUWU/y+wl9DHRBPftHHMlZ0IRnhsww2kwPY+Zj1Xlf&#10;fALmQpwu5r7sYP6K0+SgkoVsWNtP0viWKiBemkyIvuEAZ/oWZ5NWddILVaHrw/RcfSxg7Mog3uyU&#10;ESlzrJEbIkK38F/JdN6UecUo73Bm5K4ZF6uMmuX4KcFBzpmsIzlHz/qVI5oGSIGsxSdiHruodWBV&#10;B3XZfWl8qrpP3efa3G8mZfNLYytOfd+8h28Za36L3nJaMmavB1q/V/m14uL32PfX2nerTXrOR/L3&#10;UN7bPqjl6vt/h/j88n7rbLrr9/tGIp5a75tqueUOryl1o8hKb5bTz/dyhW7p4ufm0hxHqfrM7JP6&#10;JnEobgd6S23jG+7dbiitbdmyhS59v/Sbs2MXnXB1nmycvyzbSuPW2vWt17Otck3O3IItWdd3H95g&#10;ef9LG4Nb3/b/9L/+H7+ByNjv5ffyb69EgIHigLX6b71Qz/OvUw8a1J2pVlPkTMyDq3Rtklfr6rYS&#10;UE10OZHmy/Nz2X0JSyft5ASxWl897u1J5btmXZy/DOLatJplO3UaiMgUMvEmVKE4Oy9DXtZ34mwo&#10;9dfg7P3KwNy/2wGzGcy2JcvvXXTW6Vq3d5BeU+zOy++T4GXe6PeL7TtdWN9StuCOi3ucjIuVy3A9&#10;fNeVXWle3lqEWyVy45pFHy6C/qcpb68FSa2Zb6e/LevfKq9RLhbtuWqUDJttm+9Txv98YPF9DdKx&#10;6bTLz3VOebrPqL2h764xTazn2vr0jZ1yl1pwTlk++wwrYHcFEFQGX9lg6rbmHaxTJq7PMWbWXxMH&#10;vGaV6Z9pduZiMrFTjmlkPIy+MzJBFyJP+x3DCOl4oBef0ykJY/Y0fZeKsxF4S6QAdayyMRhE6+d3&#10;pB5Azs3aELR6kGuw2ZzBmupnlsLIIFTntBvOikhECzuvA7PDvHaUvIozg0QCKekk/SDZHOCZSz+n&#10;4sk2IiYJQ+h1JEhEzQHFUJx32qGyh1CulwKQUgEVMs7OGgrjr7PfCFCC2hUULYWdODOlC+1CxPJI&#10;Gkdy9gC1EIhByXooAPmIMTBSUpKmhEiHc/UEzAZSymi/J2MMacSSIhaJqUfH5Mw4qliCJOZAWTok&#10;BsjukLUxOTtMmTjZkjPwFLDgsbL6iAP4KQGeZIrgz9wCs3KuBrc7YZMUth8MG2sfFqeuCEebwT4O&#10;BPNgd9+5c/gP+ycOP30liad3PYowxkeOdEQix3FEwg4d9/5eCZh0zhwewMInOu0IocekJ4cdhJ4u&#10;9nQx8pUnnvo9YfeIhh7ijhB3oBFD2fVPmCVvv7jetD88s9s98vH5mY/HFz71j4xD4ufnF14ChY0p&#10;wS6iBRDuzGZWWNF1YgWljz4RgoIEPM24O0+EwCg+F3oN5CAk8bSUOmYek3IQIwc4aGAnQi8dSTu+&#10;2sjPNmLJGUEyiViABSmK5/GMwrO88GA9H8aMBvgnA4kwpAM9Stx1RPFZpBkcRKqIOcNkMCWqEsUI&#10;jERL7BSeRHnIShc7JChJnUWqA4KZzzkNqMQiJ31uCkB2lnkBTCIiGc2K1sClmLMaV0TthbJwODUs&#10;nZO+2awvZjPz8yR/r+iMug6RrtbrU2dMWukva4fLUt+IzE7/6fhikTvvoGh/X/odq44uVHzdWRCF&#10;yMQWOFVX0qxnyzAkqABq83E/WmaksPaQZiayLGABowNTTDJD/koOLrNTkd/g80RQDjYQ6EANCzPH&#10;uaiiEog4I1jGPG20UeS4nxc5lP4QRlNSVk/RnDOaBMtKt+uRcSQlYycu2/yawIihIaAhILHDdygF&#10;Cgclwb/6OqcBkVjYrIPPjy5Osi0EQSV6qlYAMqpdCaB594a61jIHSZvBMn+U22yXqzrmhTrOObTO&#10;A/pqOaezrhgWJIPFzVrs5D7zNcvjzbjcbN/l5z8HLjtXNh2kJYAHjcO5AOm6uHcb4ehso4EI9Bx+&#10;HvjHP/6RP/zDE3/7/gt5hE6f/B4YGo/ETjl81UmkjGPJ+RHUmbrGGZzXsu/VfvK6zunklTdtmQWE&#10;nBfpjEMXyUmwlHyDRHlWLZv5wujtGlLCBA+0izPy5ZwYEFL+io4RtYAGI43GaB2jdgDs+93U9i72&#10;7PpAOqbC+r4cg2ZLiZkqYZ7BPL7e9k4X/dQEMWo3zufnE/ts3dNWbM7luLemrrEJas+bj6qMT8eO&#10;0Q7s9k9YHhizr32xA+WBxFj0aJv+wjyuPf2zt0HVpWsFCHVdR9W3XRbNWQL82mXb2/E1n2MlsBUo&#10;2weYV0Ul6Np+WtZh4umgfY3wDAfe9lx0+Lln5wD93JVh2jyw3LTiwaeWAW67tJlWKjh2OV/aXAJa&#10;ntHflTXXNDUuvuV2REznzuOnMhXpdDyD5BM9pGnw6lZ1fLZtXs6X+fnqOfP80FW68vXfbOv+WPst&#10;mtTUK1vXLC3mb/vuar/nnJYAB2afi5kxjrN/Y70xyf9uMW2fL2u/S7v5ZD22/ff22g1fWJOu29k6&#10;a3+WC1O1ZQvgyRIimRBD2fDsrItjHhiGgcPhQM6Zvu95eHrk4eFPiAhjMrrO++jHz9/z448/8uXL&#10;F5DBN+JKZZUu80uVqB1YQkx42D0iInRxVwDOkMfE41PPy8sL43DAzIjR253GA4fDweV18iwktb80&#10;+FpXAYVCJKWRH374ge++Mx6fAs+H7/lT+O/o4x/48fv/xPBT5r/97/8Hvuv2HL/+jafdnl18YEgv&#10;QKaLj8TYlfHoY+bjpw/867/8lXEceXp64nB8RsND0Sz9n2B0XcCsYxjSBJ5ezhvPKBJjzzAM5CR0&#10;cY+q8vXrVwD63tm9xzQs7NEQhGE4uE3a9/RPO75+/co4DsQY+evzf0RS5lO/Y/+x53MPMnb045FD&#10;Z+h4GYwRzixVk1nT+FPnq9qL5vmwtY614umEldS27ZvlSc38OmFT296EtHheac/wT4sZu8HQZs3z&#10;nb7H07NPS5XRsnj+aeNebb2cubw2TYR8hdHSSKfvd/FtJZ9W37fl81wW5u3GOLISb6m/+fqd5lMX&#10;AJTT9e28Plt+X22I8t+KLGj+94tPYwHnMuVN8tt30YO5DkByduqCVEYNxpzJo9uZUvieHbvozKx5&#10;TOQ8ImQsJ1LOCB0aHcRZQZqeLc43gPu7z8QgUxa4lF48o0oWVDuCduR0dCs2D4yWGBjLZneXxWOE&#10;IRlfx8wxC8dROB7cn6dqWEqkAJHAoyM59oMQwgAAIABJREFUfXwbjGKT/qrAfmPNr/LBWbylWT9T&#10;eV+1/92LtxhvBtF8No0BRmzKwmfmoGAtG2Va3UBszi4VOv+bqq5BeXYKo+xk8+giViMSMHX/YwbG&#10;tf5X/GE5O5GF+7VGOksEGYnAXpW9fKHXDmFHTgk6RTWBHNl3HTmPaNejMTIiSBJGPCpyFOP5aCQC&#10;WUfmzIHq4NVkE1HksiwcIZvjdjqzJbxY/KQL0egbbuoclapYYban2vuZRNbMQD6JG7hPmQ15dV6A&#10;m5lr4tacJ+5nSTVO0fi/WrDwdKz4I2bdqJGtIog586+o+0ZSECwEiD7pBCOJIkEZNUIIWBeI3Q6N&#10;kcNeGA8jH3YCMRFCIsTEy/BMzMqDQPGmEIGokRgNYoIAY0xoHonRs3UMlhnV7Va1gLIrbfSMIYKR&#10;C+BZQgd4VgxVJZkT0vS7gP4MXS90xz19f2DXH0k7BRsYi02TMPYyZwOxJrPHur+mTCyOuJ76N0k9&#10;L8/M9jJn+RvJDp4OoBJ8zk4gZ0HNmay7EIkli2AMQhecWKcCxHe9Zy5xH4RM/v0YwqLNlmVio/bh&#10;Ehf6+VJPN3a7eRWojPIigZxhtEzuEhlFMTo1cho4HjKSRrquY5ABrCMC2mYtkEAngg1HX+M0YDqW&#10;NimiSsgwDkdEIxoCppDLnpmquPvwjb72u2lao0zlRx8DMQPB/b+jaFEWEqMcV7OqWLZ2emyeY7lx&#10;Fpzn7VvrbBd9be3aKvM9hW51wdnbndx7fc+tzwu/85Zt1bbrBOTtm0/Wxc6L15N2nGMincbi9OPc&#10;Pm0+5w39o/WfZ8tLJZmlTV/j45tS1oyRy/1jXCYKyHfyOq7HyLRXYxUnn+Mc04FN+zZcdl8wNvNI&#10;8a4SSzOuqPgPJjBvvW/J/rsGw643WU/zY9O2aE4746NTYzmgVg9xkkH4QqnP1LbZ2NJ/z7fzpM4r&#10;OIntTN6Nfl6waFMCCskzUBQQ0sngFJhIoXws61I3adbwVN+bzfOmJMA6bffGK6gkTPN3l6szfmH5&#10;vk/nSNg8Xv2QcTV/t/xhi2vXv6tuisRaj0po+m/dT8KgVVd2Y1ktz+NfModQx+9KltfnuMDUDJC1&#10;ojt01vHIhFxkadaiHzPFoKd3BURz28BoAMSUMSKc4MfWZQ0enz6XcdDiU6b5Ady6WWKQrfVyLtfm&#10;59a8ad932DinnLlxfSGbsxnV5rjGlW1yDZT2e/m9/F5eXW7UeJYT0fLGQiDc4MG8pbRBHrjE1roF&#10;ELwMyeV0gVzVs3VsoTj8Lo9OAjfvdX5lfP0l7vVrlVuAIlsG3z3Xt+f+lvrilvbcPlZuq2v9ub0i&#10;c19/bt17qx2v6ffXtOO3Urztbtxsez3e99nWgZHZGeaMic5eECZ2WXfQlaDGO7XlNnD9qUPi1Imz&#10;bRS9tszAjJZN4XRjjolgumShtpKOrw3uz86EsHQ4rh7VhMJC7YEdkeLYFVk45uc6bHI0nN8wccrO&#10;Ur8nEsFmxrdk7qg389SpUlOu59GZWq0yS17ru9rQycw/f8GFoiyTgNfndpZtaY45E1yM0dM05wMh&#10;dIySsCxkAmkUvr4kgihj7NDcoRbBeiAiREJx/qCd/ws7VDuIewgdEnfQRfbhkb7f0/V7iD0WejT0&#10;mHQOzLfKSFRAaBgx9vT94I7pLjAqfPrwiZ+Oz4wvPzOYQQTRUMaaIGbuCKupMxsnmH8PUwCLAuRH&#10;9MSJ4GDYmTWnw5ljNBkxeKpVxAglUJbMiCiDOMOKBYUCGp1SiVrCrAFUNeMs50wuWqSpIblskqvt&#10;UUMsO7RKjKDOqOLBAgfv138ixQFEy/ybG+esbDjMlkXkvl3pa8fBycVbzqQL5VuuSwv39DusoeXK&#10;k+vr54X+vq67GZ9rmVMDMhXI1+4ON7MJpLn+nqs7qASbzHLZ+DJDZtRw1h8T/64BQnQAMwEJilSQ&#10;ZwGge7o1HzsmxWIyD6QUtzt5AmBWsJ7PRTMPrCizfA64IwYpDFWV+ScEKP9CCEhUrBwP5bhowIIH&#10;gdB10OF9yzkH7nuVi0Gf97zPxtq5eZ83psF7a9vv6Y963Jk755TRVTdU9eDnn//8Z/7yr38DC8R9&#10;TxrLvEiJEN2j2rJmruuvc7Cdj+WM8r8VMNXShlrrEC4bi/PdZjHpoLUSSFWdGPoq+3FlIaz1VJlS&#10;5W5d42OMmGWyJCgp4Sv7ac22URlL65q3ljtb5d5N2Zt1yDZA7fr5t7Pk3HuPWmKMC6CXiAfB+z4S&#10;O6WSfa/rb7/boj9dtNf1dzvIM5dLPqH2Xu3fW8ocPJ5Td1fd4/r9Tut7TRtuK+/EvHR1oL5uIJ+T&#10;Cye3X/SLwwxu6avb+3O7HVfn7ypociJLvnHZusd96+ocsNx6hefs4kW2ngpwsVnX6LqOvu+nuSsi&#10;jOPIOB55eXkhJWfxTFMQrzJSl3okglDYpB1ArKrE4EAbCjjUgdLz/StIucrm9vfaJ60uqapYFvrO&#10;GSFfXl7o+j1937PfPxL7jm634+vnn+j7PYfDgefnZ552vfsi4o7jcVzY2Dk7ENLMeHx8nGTXw8MD&#10;Zsbz8/PEWB2CZ0M4HkeG4WViBq/ZED5//vGk/9s1U0RKvYnj8chxODCOIzk7g3bOINKw1qr3W9d1&#10;dF1H5ogifPzwxNPDfuq7bHM+rl/C7/jL+Mu2GVp/i+XEfmpslLW8ueRvuaXc836v3e/+/nx/u/W1&#10;usp7lpP1YwIjphOg+i1lDRBs9ctLa00FAa/bZkWHnRhWt9q8rAlFZ5ZsyQTTE98tuC37nv1vZWky&#10;mW11Ed8IWTeez8NOZzurHrTWj92AbNt78HYdzAGkRW5KQm1m6g3FHTb5BydSBiWIoRKw0peWlYyQ&#10;KkC9PsuvOKTP6efTOJT63v13U0Gy23733OPML8uvG/Fj9yGf2cay1jFVHFQE7hOJnYNco/tBUhSI&#10;AZNAVkNqNsGgvkm96xg7J/nohWZDk7NZuz+G/5+9N9uRJEmyxY6IqJl7RG5VvQ4H5OUT3/kJF+Bn&#10;XIA/wxcC/DwCfOBcXBCYGc400DVT3VUZGe5mKsIHEVVT23yJjMyqHqYmIt3dVjU1XWQ5cgQwJ0Ip&#10;utZyDC+f2awEslEcL6s+OR2/AIszQ5SDGV2QkoOSe8k4dIJj32M4OykBx1yURYA82U2rXQxr8Kw6&#10;vHs116jm0LfdOMrB1l5AoyQp2KnZGaTDplrarBPPRiLMzmbNQCeETvwZ3h67akvvuy7kLAt7rPs4&#10;ij1MVYGstb1djqRZOy0DHbfWU4W5vTtk0io3RSAv4CB/ZoYkrkG/1tgVS9C45gwdB+SUQCPDQCAe&#10;wCPD2IP9nP0jwHooNg+qZBJtXzFb2JtIQOQZ9UidbZ1sjPltKyvTcm7m2b7t71+ufA3Z8rXLLy1f&#10;fN02e13m5tcol9p/a9+tLfW31g9fUu7pu1+kPYwnP/FN994+araGvvZQNAYVGXJJUrjjf5udbkvq&#10;oWn78vdtuIPXLw52ftnYXtuXJlKB1g5vdh2/B8yb1Ne2Vk+/Vsc5FuHmefnGrPG3Mo5/Trmt3twc&#10;u3/uL702fSvfyn/0sg2y3pxQwmHfAKxXmGraMt4sfq+YkVc3B2o0UKnDOuXmpYWlOD5nRqANcMkl&#10;h9ruxLMB3Jh9Lhi12k8AM6burWdYToCXSjn26wp7xWDfAipaYPy2E9Os1HPBFPLK6VT8Xve1y16b&#10;/9KLz0vuv/fs9VobRoL58S2rCjav9Tnl+jNdT3m8da29573klF3NVA1Y4nPLvY6IX0u57nBdMmH5&#10;uuDltmjce+rRGhrX7Tn1E2ZUUHXqJJge/M+B1gYinTr11ftPEac+h5cI5znokRzBsWncXNXZnO3D&#10;t89Z5tv7eeH574p2ns7Zal+1cWbYnH+6A6UuQeZswiTsRjeiANf5b2f1CcMkkzNCt4UdqMftc3P0&#10;hzbgf9Ye8Z1tJgpQOBU0FM4MQ4rnyAFOFDhbBBuQwkCZc8aoAyS7MZWzQMmB1r4skadpVoOQsz8U&#10;ZvIJSK11fartVP4VB1N960vw9fyTqHAPFQdJSXMYTDg8N567sd2ZxR4eHvB46vBuMCR2ptljf0BK&#10;ArMRxg84mwDag+0IswSgA1FXU1mTPDhjSTo443XqQd0D0PdA6nDo3iL1R3SHA4x7EHewlKBIyAoM&#10;+QxV9jdA/lxd1+Fojw6GgEIT47fI+IgRn/6sGLKCJIGYK5PCrG/GGKnfOQD77EBo73sJJOztrBN3&#10;kzMPeJuSGjjFMTBAnR1pNIYG1+67dHC2dFEYGCoEQEE5AycF+jC8B5NKcVQ5haQbyMkICc4cbVaC&#10;M8IIbQYhZ19JcC7xjjzVKzM7QTeZs9WTBSMCOzibHHyNiLYnGEDxWb3i+KKlODm/lMR4bf1sV4t6&#10;DtFF00i7lt5j8GvliOm8bSBIK8dPIJw5oLM4B1Gcm1aCEqYU9GqGHEz2oynMFGoOt4YqwIoErdH5&#10;kzrgrKiSugA2J0CSj4v6J7Ds92bAnSoBOsrmztpcgge0ZXqcDFlUlmwgnLu+JpV69ESgxBBJfn0R&#10;cPJMAyyCzB6wwFwA1gVk7U5Fo7lzqq6BNq0Bl97zre/2nuN/TeUaU/zl8nny1T0gmlvqMmPti7U0&#10;5+yyjE3jpvQHZsbf//3f4R/+4b/ifBocRDcout5Nq3nYYlGcs0dOgLElAH3Sb7xaGXNWxUbuJxTv&#10;5OK5gay5yiiAz+njqBV8R5yQi3wVNobiLIV51hK2wnoWTRPP30uqMouzbHF9HmHGOI7VyDxr2nVV&#10;v2ip82WjEC1tHV+qiBBYJ5C9zyPA8dCh6wifFkRJe/WZZOBJHmfmCqbcc2Bcs/94v1ivVpV1r7Ez&#10;bU11VEFKe3aShcNvcZE9wMX0/dq7uRzYOO37jODPTSEg7hs6oy22rXTxC3r73dVp7E5bbXa/fWMd&#10;+Hlpbr5kX2r/Xq9+63u199xz1Pn2yVk1U11t0b927HbtGu/zKDeBzoycx5m8RAQHGyUBM+F0OkFE&#10;ZgDr08mBwKAJKL9ssyVYu4CPmbgem/OAYeCYy8cmcMYZxHMeK5hwKTuW+2qwy5Z7qDoYvEsHPD4+&#10;4g9/+APSgTCqrxf/8i//jKenJ3z/7jfo0wHnUSugKeeMw+GA8/kESa6nps7bSW0EI9VnOh6PGIYB&#10;Iv3MdlAA2hIgo8PhUNcYAPX8cRwrUN1B2s8VYE7kz3A+n+uzq6KChbxtHbyUzXW333z/Dh/eOcv2&#10;oGu42r3AjspQd8Oxf4ty38vK1hqxdiY7e9tkg1vLmNQwePHmXHOp7K2v955/z3x0ax222ugl/eOX&#10;dDZv2eqqPFl/A0CuQd+GHDoV6lpagIR7ehYRIesIVZ/n2iDFdn5rgz7b7ZNenOd1JgXMGaEj7L3W&#10;iaO/ucztQOtWB5/aID6LTW72KlpW08tBchk09f+wNy6fpf3t9t2S5SYsf2S765vLRct+4oyAe3L6&#10;1jaGQRDkAGRuPxKXfxMTiJ20QthJkiUwu84ZQBFV7eO+2h6WTfOKfpt7i9uFG3maoj7a2rTLuPMD&#10;jG8zz1+aL3TLstVuWshlS290WVlLZhoHAlO1j1vqgCRAl2BdipfjnyQMk+RshSkA1kHyYF1CFgEx&#10;QSJjRB9rtpiLzGLONOiuBp7Zj0smJhJxgg2MMMtQLcHGcx+EA665ymDtvkQCIoXJRETTdx0Ohw6H&#10;k9ucD4cBeSSQMrJ4BgFVhYb+5XMB18+lz0GVYv84e6dT5tMgziB12255pwVgHSBqMtTfIoSO/RpJ&#10;CH1i9Cnh4XjE46F3G3pCBVl7YJoDp4s9aiy2uyLf1L950PZEjIFFGxafgDPZZ/LMdcwdRihKIu8T&#10;GVSddRsSuiAZcpChjDQG37UHVHByuUpiPeTxjBz3YwKUGTwyqONghc9gYmgNSog5zebzDSF8PBCA&#10;FaQM5shsSiOMDYIOGW4rXPuG3RdQ5If7w33uLJvz+7Zu9aVxD695n0vyxdxHePmYuRXbi9L193Kv&#10;PP5rLTVo6oZj930A6+OAmJPiOLbLvoyZyI07wJU39O+Lp3/hd/gSOfh167SWotiWWTPWZXf/gm2e&#10;I7jH9033WVB7Xq4hea7cmc0wgNa39cxy+z2dZn9bHf/tPD0/eKfO9+vik9/GybOMlv28tZdu1GWj&#10;DhYOtJksfsEmFQpQ3ebBeYK8ktzWAdG3lGV/v+hbugGv9rV0yL1xOrXx9XPL5//yv/4ff/sLw7fy&#10;rfxKSwJ2nADV2DFLYDJ9a5xJwEumt1vKbdEpSwXv0nF04ZxbHG1m+wvWJcfddM4CxLq6xRLE6OU1&#10;wAnlOq+zELhyvfVce8UWD+yL6Hzh2lIGbm2H7fvtG3cvnfPS8qUX2WuK37zPXW7PtUINbAmJ97X/&#10;ted/nfe3d+yWc3P2TiyvBHJrv9wI+r9Fab31mEu/7y1fWlrart+6zffKPfPPFsCgGLuKYc5ZDoAu&#10;MVLnfzJ4GrwW6HX7/dfvf8mu0ToyKKxw83ssjnf3B1qA9XQ8AS3AOhZWmqXDWoO4tx5h7rRfgpCC&#10;hTUYLxz9GQBqosqayuEQN3bHQU0Mx85WWkDabbqs8r0dVzVVbRiK0bYZl3ZwlpYCQGXmmfKkCGax&#10;YPkCUEFbZoZsI0ZlSGZI9gCnlN2AXDXzPKKhCgFI3ElS2WvmQOs6Z2DLyjKBLpelzrlh5CwGciGC&#10;kqepInKnN2fU53XWS3d8Pz4+ovs04OHBMI5n6GkEyREZAkYG0RtkSlA+YEQPsgSGQKiHUoCs0wHg&#10;DswHZ7NOB1D3AOofgJTQ9Q/oDkek7gCTHgaCcocc/VMhVVFz34cDwkDkRut8wqMpvmPDR83496cn&#10;fBwGf1cAKIBkUwcNLqPSHwJgbXXMODDTkvevkupSA4DMrJXxh8gwBvidCRjDKeNcoQQD45B6B6ux&#10;A/URgRWUA8BmCZwNXJxU6iwkagqzBB1HWKTXdZA9AGGIuVOMoWCSAFcDPRM6UiQmCCsSMRIREiO+&#10;I1JLTkzEQGvsKaxKk+Npq5S15NrqdG86qnXZS11dtl3ecG29W+6VK3LtRaPHzjnXypaztfy2mmK3&#10;XdMyfH7wuakwVKu17OcRDNL+xTZnlZ7SNBqV9KiGHuFAowSDuAOEOzB3DlwmTx6r4TDjcFaawVnF&#10;CO7cJiCru3/J2O+vBK0OMJ/fhKhhHdToezzly2N4mlkhsOdsBYhBhZgpwNVgdicPMzTmMsS6sVof&#10;cb1fvKTc2zfuLV/DYKZbA56W68zlMbksL5Up3Xl4+Xo022ZoQTtlO9G0Hjqwa8qQ8eE3b/Hb33+P&#10;f/6nP+PTp48Q6UDkzKPDcMIs2IwiSGBRj1Z3r/XakIuMtMpWs2dRZ20vY9yozMvWPBfq2C6fOWeA&#10;eH4Pi/UDk+ylqrBhwFlHDOz6rYhUplYHohMSC0adt3l9LgOWQGtgbuS+5ni4VBxcMtfrzBrpd9ae&#10;c93w3nF3zcHV7vO0j97mAmd6MzMcjx26dN143L47/5v2OWD+MmPw9bETc2WTgrTen1vWW0PrhKhO&#10;GRS/gQGWm3quddW9+dO/L3/fVraPXWcgsPKscc6tPDEMW8gwy7lrPqcta3PL3HWLjrn+Xmo+16vW&#10;29Zlrscv6zcBde+t51xfmzMm73225dZte/Xauodt2j9awHUL7rwEXJ9++9hznWgYhjpHAqhs/qqK&#10;YRgAU4yjj5vz+ewA63xu9KXQGawAiwCmVIHL5a8dOwVIU4Pg4ndhcG7neG0AhKVe808LOYjjXkeo&#10;OtP2w8MbcOrxm9/9znWt7og//elPADxDgo5PyDbizZt3OB57DMMAZnZw87nUB3Vbzhnff/89kvTB&#10;fOh6+nDOdT0pa4mI4Hw+V0ZsCn1tHMf6PAWIXa5/Pp/RH7pgsFbXm8I+4ezfbV9xkLqJwHTEbz+8&#10;w5vHA7INMLAD0XQNhln2x70161aQwpeXyZbO2svO29eXa291Fk8pl6ffWAGsvb2bObkBeVxqyVvl&#10;zJfY44G17flWmWLLprW//75SQAVfqyzXfZe/2/VSAaOZzE2NTaoN4vMvutK9Whtle6/CnjqdHzYx&#10;tUkuLL8tN+fEfAD1VOKlf8GA2OaA44Z0p5g6wL6/1B/N/FLagLbfcZETb3k9Sou04ERTEIcVm2UB&#10;WMf2WFcQ+j+FXkOY21RWFsEKZL1NHnO5z0FxbIhAfUUi9ZhmcpAtIzKmkYFD5GRWJBZw8ixwY7RV&#10;NsKowJg3ZFsilKxXLynLMX6PP2MJtI7qoMrFMd4KaAmY6yRb5ap9abV/Ls/obAGqHXPaX+8f59Us&#10;ewIQQRODO4F2CdaJg6pTAjoBcQIRwxI7ELsCrT0wXaQDIyP1gLB5dh4WwBRiCmiGUg4QtQcj0GJh&#10;9LEs3lZK0OxB9FbAtM2YLyzOPq+F3b9kUYRn92BE5s/kQOteRhw6waHrkTuC9oRxyABLzRhpZjCO&#10;jCQ8z0wCxPxCEZhRbFVRpOjjWuYLr3PJgul2JreLM9yOKuQAa2ZGApCS4ND3eOg7PBx7vH14xOPD&#10;AX3f48BTEJvLljZrk+dc+oEiZ8N5HHA+n2sQWq5x3mV99bmszHNVPSeXJd19Tcjm9mVV90PQ6H4N&#10;SIDjq3ktA2Zgc7C0aATHhO/jAIAZ0PDDgODZGLNCeQiwv48dA8J3AgAyuStKMGLMdcrOEE4wGGeQ&#10;GZgTIF08aQabgmFIGvqMW8/jnW6B2m4vsznpSpDMevjP9UfakF9mY/4zSNv25pZ5/V98+Zl94nOL&#10;LaqSC3DxwuW/hj3za5WlvrCtnS+XvcvtP8kJ0zrkgSDb6yeFjW4py14q6z72ZZBT95RlnS75Ry6d&#10;d634+becE/2YSpAh14CcvbLUK9mACrDeeyVEFSxvZsHJdat8w9EtctMOclV+WV5nF4vS3qs5Rr4w&#10;wqP09/Y57QYIepHPeaN+e7axIpe0x2w9HRFVu+mkO4QcEX1CACjJTD/arufcruHbtvp2q5/cEQSx&#10;uP0VvPMLSmt/227b0h1rm3JjW250xv9I68G38q38Wss2k/WFYg2ArExAuhjUd11vdc7SwAmUVI/l&#10;+ApoumbM2Pjc+z59bgOplobAtg7zfa3hqjHq1MstBJrF76Vgc237S8rrgROmtEX3nQPMGTXWQOu2&#10;nm25KsRuWOs3z1gKN3WR/7xY3b3aXRIiXnSfHYP1fN88aOA1+tSXX5i3DOf3X2Vv/OvCCbxSyq4Y&#10;E8jWDunXLZ+pdF2r2iszx68NKNevf4+At3QWJGLk1pAoqI7FTiLVYjh0iQwEZ1kxc8YB8O33dyVg&#10;MsRSMVi3zoumjv59zhpBkMX+9ncoGO1zFpaXWgee/V7Xb8dZU5WDBXOdFXcIqgGZo9GIxZ0NksIB&#10;YTX1ZtzRBfjC6kFUjQxKoaA2z15kg/q8jAqonl2VKLYbjC36kYMC1QiqDFVBBjtLJLgqL1nVmazV&#10;jZakCZLVQeIygkycMTazP7NNbLRzgHU7TxQe6zAeI1dF/FIpz7w07FLTBixhzKnM6zoxWT8e8PCJ&#10;MQyK52fDMBJABxgnQAzcvwc4AXwAJLmBGykA1kXpdJA1pHfWMw5GazmAUo8kHST+FM6EwUTIGuzO&#10;TT8sz+upG/3zOQ8Q6fDm4S3eDwPePL7Dj09POGWnOLEUyGc1ABmwiPqOti/FCM5kDSoDNsaVQEnB&#10;xjDxNOCiCuYMVaBTgGlKO6sAQIwDCAcANhbQhHqgAhkghA4MFnK2EQqwNAADwdR8jAeoT8OoRhag&#10;+ezOTjECaATDwdSdAZ0ZugBdJwaE3THgaWCdxZoxBYVMUeIGouibHEBYbeeS7b52zYhwjaOam/Vl&#10;FhTRXuMz1vhV/pvFpTIWBlJaGCY25LJ75MAt2XxxRJXJ2zpur+lrcGsLpnQgs/8V0NBgDrgeA2Rd&#10;AlXCdusgISEMzGAWjMzuVJUEoh5jOOqySBi7BEqEVMxMDROQ0ZSmlGA+nw9lzoyUqBkwLaBsiqwD&#10;biDM3MqAcLYi8vFR5iiU+hFDYu3lWheK+JWp7UpgUwkgqYxAX9A4eI+R+5bytYxPthjmPpdtB0fd&#10;fM0NvfXecy5tX+vOzmLZrhXuNOXqfM051/nveOzwd3/3B/y///wnnEfF++MRqgqO1MkZRT5bZq/y&#10;QIcyQawdAyGHrKrsMqnW9T1kmHo6+Vpl6wDsAixRnQCQWZ3BuzWeunE58m0VZrHsrGSI+ULHjPP5&#10;DObea9UC0tQZsJdTe3HizLZh6jL1nq9UiMgB6MDCodHelRbHr+fXdv+WY+ZSn8x5CEeFO56ZGbCM&#10;x2OPQ/f5c0j7brf04aVOvFoXgqXd981Bph5gt2VbyrPvy3r4Pp71+SWwZWt9epkeOtfRaBmEMNvn&#10;169Avebj3jK985Yt7pbjt3/fXjbA8DvfL5Wl/W/r07+vs+7tXW/dB7br9pL63lp2+3ndv90/1sdv&#10;19//rFkLJip6lxG8zYbB263v3jgAOjvwxZArEJuZgom+BCcUXYoDKNSjSx261IMpxXowukxvijGP&#10;UCug6zFAzSG7zTIx0Oxdt9kYRAjCUs99fHzEzx+fkbPh3dv3IGF8/+F7PLx5g58/nvDXn/4Ci0Bf&#10;HTMUiuPxiLdv3wLGFfBtyJVZ+nxW9P0ErD4ejzidTh78HP2kSwcQpALQAQdycwMAHwYHEJW27/u+&#10;svm34OvymZKDu8r5zO5g5egDwzA409s44P27Bxw6wk+WIwMRwbJe7Z+zwKEYGl8jxe59pQGIbv7+&#10;Gvdv77V335fY3y+Xa7Lgtennkl16+3oLX8TN09uiTTYZkL9+2XvmvfVsax2Ysekb4jfXOQ+W3W5Q&#10;A5U8u9bSVtr+FZvl0l7YygO+XUPv3GjIRias8yGZ64thtyMqHpTp+Sa2VWe2psaWtpRfL+k+t9ht&#10;i71NvGEqOKPK9nC9mOOxtbEl+v5gqibUyYpsri5M9djIaLJY/2ayQfONTOFh1QZBdjZrJjCFroQM&#10;oQwiBpPblhIbUkcQMYwgQAsxhAcd5NAuAAAgAElEQVRYj1tM1kSfPSZmY/rKsUtdvACtpyd3mxqF&#10;EmYQUBA2lSpfLuu5cH+eWb4fntnP1pmYJx2sZUMHhV2cnJQkE0GEoCwOsE6edcySgLO4zCQJmhwQ&#10;z0mQuIMQg2hwE07K4C6Bk4QuqKDIeqbqNhxDBPRas/6YBwKU9ssIG0/YxYFie26YrNHKM+QCPTlb&#10;K5u/ncQegJWEkJjRJ8aYGCOLZ5gkD3CTNM0fqph9Tn+AEgXAmhfzTcxbgupLK/YmgILEAkhkfj8C&#10;ugR0hXGbCV0neHM84PHhAQ+HAx4OBxy6Hl0neOgW8gvPA09sLHVkDHl0X4hyPANAXQRzaJHlS0af&#10;2iFiXHN9ltFchhGjKWCNYmYjA1HCqBkYETa0hMwZmdjH9zggq4BGhkmGjhk2DtBgPsfAsJSBTFDO&#10;oY0TmASmnp2TKeZtpbAHxvxTWpUVpN4vzQwkWm3BCoVYaK4y1nea4fKoB81IeXl3lc/T4/ZJbfau&#10;+RLt6Mv6cz+/tDracj1pa25mn21nXclj6wM+6/qvVZQaxl007bDwb7c2PWDu/9h6xlz8EYtde1mu&#10;l4zW95X9IMF9OfL12r/1Ce/tX8vzL7v/Pf7+xsqLArT2srRFeClZRHxbIcLheVh9abdCJrOwW05t&#10;cV2+9MPW72nPV7VXWtzclCjssv6Vr1z+80HY89XOC1e5jbEI5Gu+UhOc0JZZm1izzZa2Rr5pfdk7&#10;pAZE3HC2+6Tm79HPLOt6brbfjldZWgq2bPhfq+yN31t19G/lW/lWPr+sQNZFsZhKKAtlQlwMXKXb&#10;F9D1vS47caeoxYYti7aPLb+vC5kTw69PuFa3v2ZZOmX2Fuf1hFcUCyy2l+uunWAvLbcYra4Vj+SS&#10;5vetgsbcuFf6WQty3qrbVSP+HYLO9f73gvZdRNut+u2NzX2LMXE6dtrW9q/NvrYjHC7PWR7T1Oy2&#10;B2jPmF3z2rEva/dth+cGW/1MKny5wtACuW459lKd/1bKVhuvoks3ok3nzzk5afeevzUqLP+YGakA&#10;eeC/O3GDd9d16NMZJ3EwdgFimtkawHLL3GcT28nM0NFcowVdr+q+AlhvsHsaV8N9MeD5zvrfZr0v&#10;139rTZmUTDcYA8YF/Ows1sb+3fxEHx5cwNRUGazLFWtqRXLnQllNKYDGYAK5lb1aKFp2DfcBGByY&#10;PH/HGs+Xg0GysuiUJmELpkqtjvLRRrA6GxdbBpRg4uwlxCNIGWQpxn3004bRujqxoumLwwsoffi2&#10;IALEUQZUELo7pBi5YRuSRJDE4FE9fWTf4/FR8HzKOD4CI5zVhKWH9B2ke+PtJwmgDsQElgThBBIG&#10;sYHl4OAF6hxowAnMCcIdOCWwHJDIGbAVbrQxdcZtIwZB3FFvgKmCUJjRJuB4JwkZgsfDI96/eY8/&#10;//wTTs9P/uACn8R1dIuA5QBuTWmMvTcGzDmcF2B3WrhjXzCaeppHFKYOBzs8ZEYyj5h2qcGZfCQc&#10;JE+SIQT0DCjIWX4i1ZUnsxVIsHYQXAM2Mwfvq0FXocjZnQGa3YlhI2DiaV4BJFDEKmQQpQlcTQ5O&#10;9Q41jWOGtymhzB1oxqZVcbvOE8t568qUxespY/P8kvpryfg0A/99gdICKhjr59sqe/LJcr8XbWRn&#10;Wny250zf/brt94lpsTq9kaHm81AORp8y7+Rwd2ez+O7OxQyDsvc7B3cyVBIoKcCKzAJhgybfbtxD&#10;WTCKgElA1LmzLMYKwRmB/YkMltWNX9QAtcKppUbQPDm43DjrQFYN1h1QSX0cMgqT34cZUvolmf92&#10;oupw7sSYLetCaTdsrNmvALJeyk+X1u0tufZa+dpy2KUsUJdABrvX25HZt59rRz+phVfb506sMi7a&#10;+0w2g1a+Wd5HVSE98Ns/fo/jwwF5HNH3PZ6fn8EAuq6DjsOqjq2zrVRlZhwtsgqcOMzrOYEnjDxI&#10;xjMbELhd5CugYru+GkCG8kzqP2p/tuZ4jkuaWaT6FkCA0ynj06dn/OUvf4F038GyVqAbAJAaTHNM&#10;/3nWfku2HGuZDXE77+VW2ZpPS7pUt/fo9JytcRzX5+RL99rSM6sTIeeZL4UAWB7x+NDj8TGB/u32&#10;+7XzTnmfS4f/3rm732kNaru8Ji+YuLR2YMAm1sgJtDP1zenehLKGTSCRZR3vMTBsyLEleHgxdF/O&#10;lr7hzGwCSFZprUuzLOp/79xMjdezguAxAePBc/3tnqsXPdKXximAYnLWXHbgttuv9cUtffKl5RZH&#10;4Nb21q4374vb1966r8sm0/MSJn2oBOS0Y3OgE8ZxxDAMHnxTgoDhAZBlzkSVKyTAz87I3HUduq6b&#10;1aMAp82sMhaWzxpUX1+DooCT/P0isjEwzAj94QHCAtWM0+nk64w6qOnt27f48P47/Ob3H/B8/gTD&#10;j5X9UUQAMxALVEeklNB3Dp42M3R9h/P5GWOsie/evcNf/vIX/Pjjj/jd736Hw+GIn3/+6Of1hwCb&#10;G1J6hJq3V9c5UKoygI9jBaiXbWZWWbCdKdHZxUsfEOEZ47WZs0uykLN+Dw76+837t5AE6Gl0+4EK&#10;tuaeZb9qwQp7wIWXltK/Xq9ssVpP5es4KIudomm02f23bRJb8/YyqO/a3HrL3HvVvrl8/1d+Xy8b&#10;9kXkm/XI1/B5fE7ZkqsnHa39K/Bjn4MMc7/c7jq6YTMlmmyUZc5tS8t0Nq2JuqhHAVAThLjO39Of&#10;z9U2A6/4fWVafGf1zHG/yh5M1CjmeyD6y32FoBD1AGJpZFZCMa+4ruDWH5rqMQkFtY94EPP2fSbg&#10;eBTjWTr1YruJIeCHWMyxIWaJKXr4bwdSG5Iwkvh7JYZnRyvB+0JI7PamomsDruubUdjzfrm+DbTS&#10;a2NLWbZLeYVajgkbOG6p/xzovyy+bQ2ubo7wejY2awDBZA6wTjZuA2AszmRe7JRxvtsupflLwVrc&#10;A0lgfQfqEyg5i3UigVDY2MNug9RVFmTXpzXsTIBqZNPjdr4Kxm8mGAkKGUkGHBTMrve2RC7Mxc4u&#10;gLEzKIf1tPhHyrzQSUInjEOfcOgSxgQMoo7tDh+8CU1zFIeOTJMsqzZ6P+cJuIzmvaqOaGH3iQAK&#10;og8iwrHvXQYhRhJCx4TUMfrUIaWEN33C4XDAu8c3ePPwGMG3PTpxeaVkMOWQe8q8QeLz3mH0TCqj&#10;elBaYbI+nV2menp6hpkhZw8Odyb/NgiAAC1+AfK2D9HfSt8zt+M6TD4CBJUxAmCT2TyvmmGWnMgj&#10;ZeThDCFAUwKzB9AZj9Axef+hwevDDMsEFQPF+PdJYVoQnJlVYGwgZSg5aQnYYCnsftGDCpM1KWOM&#10;uZ5NKtC6FluPpfX3+Tt/WVkCrMvv1yW5uuVa9/ivr8sX1+53W5tVO8ziivfLU69crpF4vXLV2su5&#10;P2Nun6rHlTax9bbZ+21lBrXZsQabMmI0jpaXASm3bZyv3kA7ZdO31PhB5ttu75PX/TOXy0q6XyiJ&#10;rc9qw2yLJXCXyjUQ1rVGzntJ/cpdp74zwWr9+a+9vzmJisuZs737t8W6dyzrPsmFLyt7VsTS/+v3&#10;nTbbC5iu7UXk78jaeja+g6hEsb8siy3fesUl6vz3TiHWxXy+fJZ4v/CM2C+xcwNVUpsuWar7yvL5&#10;ql7t85Mu9uvsHCLCf/4v//svuFh8K9/Kf/yyw2S9YbgLtmFr8Fprc5duLDILYWcZCYOFkMPt9tjW&#10;gK3L8ZcWEjP3hLRGrC3ZZVPIaiagPed1W4fl5xyks04zKgsndgs+uOaY8Xqst39VoXrD2DsHWs+d&#10;0uvSOilvB63dUy61yz2L3NZ11ucvpdL9e7kT4PK7utYHtpzcW+d6f2y/r/vvpfP3jrm3XBrr22Wf&#10;efvatff23TKuABfev0Q6lkvt/7XLrvK5s3+5fbZ/Bqhesv583jPuzb8uiE8OWnewAkaM1DG6ztPE&#10;sUzK2WRwLKlvrt97yWC9dBC09bGd7e1YL9eY9i/BGktw0vzcKf1mWW/2at8qBe29AWfqnaZuByJJ&#10;dSwUp2oBU4PdMFsAhKMquuYZjObGBgDhsKFqQCcijw6vzp4C1p2/2wLiZWaMFIDuYIUcNKMPUKM5&#10;FWvjLHIjb3aeawcesjvP3fDIoLImWYANjeq5XoGF4hup8uZFF5/z9m6fRYiCbX167mVq1/Kshc2t&#10;sLH1B0ZKjP6Q0I+C8UxwQHWHswLH5EZ95gRma1jcBIkBFUFHHYQFzB2Y/bskZypn6SGcAArQpjnj&#10;SAFWFqZONmf5yFqcbO5w7vseZJ5aupMeDw8P6I8PoDzAWDwdrGX3cvEYn9l9AwiQ2ozOrPyJOzJS&#10;QoaClGBkkYba3x0SMATwy7l+CIMLG0hG6MH4dGCk0XBkhWXFGQrNhpEyRmY8IJiXzE39OUAVtToG&#10;FDcEmYaRJoOQ3PFlQ7jnEgSEBDjTNhIo2LG9izpwm4mCMQYVLOcM+4VVxwEkX3s5WBoGX0uGXDkl&#10;bfvnMq3YBnZsVW6RJa4ZRbbWlOW2CoAqrAhNoIdW50gwMy4CWrSArBEOKS3O3HCKicCEkYUhlGBi&#10;MDEgdQAfQEIgEUA6GKWYvxyUz/D5GOrXJyJPW6oa4K/IPqCAqTuPTdWDTTSCCUAgSj42VWEBSrNY&#10;r4Td+ejBHARiAYLJ2ufc6U/ZAdljOCAL8+zMwV/WtRf2731H6uvIUF9bDlsCrO8rjfL9gmu0OsE9&#10;5+zXpQl+ngUHW2WO9n7Q6ryKDx/e4ze/+Q6n53+D6ggJIF4rr9Trkj/z5KQt6+9yYpnkh2k/hxyh&#10;yI18qmHEXRuEC5vwnFmWFraEsq6X+y7lvxIAJCBAGMyGIWecnp+d6YqoggUPqXP5KoB8nubSVk6c&#10;8tpL+u0tW77idUBmU/tPILMteXyrb9zjlNkqLAQLBvwyz6oqHh4OePPmAcDPN92rypvFXNHM2Vtl&#10;qXPufRYmmQk0smZfmfS9DdY9yw6eqOD+EgAz1xOXn1vP93lFcQ1EGyP6RddelQJ22LjctG3iZr/f&#10;bhDXonL/tV2JalDRZ5alvhDz2i31bOeRLV28fa/X+sDVal5YOy/VzcuCzKEh2bj13gXwXuSnnDOk&#10;RKJgmsvbcXk6nZqg2sgaUNsswwxVDmFmJHFQdd/3SCmByEHXZX7NmivY2Fm0HTyTdYhMA6hj1cxm&#10;8suyjkU2TEJIqYOZM2sDCNBywsfnT3iX3+Dh4QE5/xBz1wPIgPMw4PDmiPP5jKenJxy+e6hs3WZw&#10;dkzlqP8ZZoYxj3h6esKbN2/r8y37EAW7YwFPl/YruiGACiofhgFEVIHow3iuoOpPnz5BuEcxAJRn&#10;b6/7fD7jkDp89+ENkhgGzdVUIsSbTuKl/eu1wdXlHn8LZbue7bYtR4WtvtNsfmvnO90HWAMA5GJb&#10;vaQdb/LHYN92vaez3WT/vZBCfKsOW/f52uVm27QBCL0OcLsUtMjcoQvUoH3UbDEzGyRNRBG+zWrW&#10;uHJMWw+30fl9l21W5GsiDSCjz1kSpBYjTQSBJfvFPBhRHYxqkxV2nikPgO3LDqvvG4XV5XtxhGE9&#10;heDyuAQzrYGgVZ0KvdnII4m9QUIh8fuxeRvk0B9mBhtjB7gS1eo16gGK/tKewqYgMzADCQYmD6NO&#10;idEFCpsAdEJIAqTkWRSYIkOb+VNU4gIr1qe23UIvxzbD4JcoZWwVlaX8LnOSzPw7AvcdTn3wWi3L&#10;NfeKLcHvwKyDFf2w9DumKQujEYJsotQl3nUQjdT2rLZst+sYJ5gkD6Dqe1CXYMcO6J3dWkHIxAB5&#10;UBPICUGcFduzn2WGg5XVAb2qI5QScvY6FTIWt+AUIPVYJ/YqC8TzEyJQH3ORjcjHqs8bDgAWxPgV&#10;wcOhw3OfcDx0yANhODmQG3CbkvFY76VhK1adgNc5T3p6ydBXZX/yY4uPze1MQKLGn4MMZqBjgQih&#10;S4xD56DvlBK+e3PE4XDA24cjHo8HHA8H9JKQ2J9lMET7lAEYwdalzyEyv5kTtBRCGBZvqOOxjyA8&#10;n1fzqFUW9QcrfbT0sxx2QJ+nOWSmjABmJ5+ThnxGMkHOgkyRTSTaQfKInAU0EsgYmRk8ROYSPgNM&#10;YBlgAdI3IiCPUDYgi2/X0blbWebiQvRRsIbMIJ6hUQ1grztbAnOGmCETIYExVD8/37zGXit7OIx5&#10;2brXNjHAa9ms98pLZYR75YtbnqPqI3UenUpjHvLfV+Sxzym/Vjl7acu75x206097neXZrT1pRVBj&#10;2+csyzLTlZe2f19+bzfJxHeWpc3h3mu8bl+bbI51JV9UZ9n2u3Uy1PWxXGvJNFyPLd+v1M7bhmql&#10;pnMLrPaKfX5p14rDix/p2v2X+vVSYiry1ee+kyrHEbvvNUohKJk2zfuLLa6xui6kPuSWzXFZh2Ij&#10;LUWpHG/zwD1I2OVue7b2Idrf/p1ivZ/skeW4a9cvfk2jBmhdZHQCkF9//mzH7P741d1zvpVv5Vv5&#10;ciUBe0LZBQBsYyVtnaxLpoSXlLmxxzD3Jm7X6RajVSllcrnkNGyPWZ17pe5fWvB/7fJak+3KkL7T&#10;Fl+zjX7J97HnJHwJMOLe4295D38L5VLdb2mXrXmhMtPSXAisRt9rkXCX9l0YS+2z/K0JN9fr20b8&#10;vf59tpwG89/O9lGciiLbbC7Mnu794v0vPECrZG/Va36xiaHa9/Hm8WY7yshOPW6fr8P5ggXYujrL&#10;p1TnRBMj6fLKs5RGVphngDS33O5Xg/Zki/Xvli3Zz5mAMZUJbfFOC1E2FrWfySWREtFsAiFtG/zC&#10;EVKeucwVq6Sm95Xq/Aqm4qn+xeg/paN+86bHx6cTlI4AA8+fMjrp0fcHSOoBGChYJpkFEims++T9&#10;S1jAFOOAGCwELt9ZQOIgBDAHMNMB22DvJxQAdNYEpWHV3/q+hyjwrE8gIvT9wbc9d7BOgDw6Wwq7&#10;2VkxgLWwMTVMf4sWmr46/4c1ht2S9lEV+GtSHM0ZpM0Ug/P3YARDzQMBmMiN7ubPNDBAwsi9VMYU&#10;oQA+A6FQbzBUztbRjBKTSOqpPTngdFycJ4ADs4nBTZDG7JrR7aiwyGNbHv1SZUtEn8m11wzq15gq&#10;rt1/Y757DcDFlrzVrre3rL1EVBkCSwr51qGU8wDQxERTDGPtNbU4PmOtIHLQoAWY3xKDOIEkfkvM&#10;C5JAlCK4JQEBFiJjkJGz0hPB6XBo01jjfdnfcAviqoGvDQsM++KECCOIWAefUyrLJLM7EhvGMsQ2&#10;Zq6Ox7LdFsba9vNLlGtj5tdqSJr3l72yx3Ry/z22fu9tu3Ys7ewvxzg2QWeAjyKHAO58fXg84Pvv&#10;v8ef/vVHnE4nHHtf14bzM0gmVgtrrjtdv/TryXFLFOxuZkhpihv3lMsNoCOACUQ0CxZ38ieu9SvX&#10;ZeYA120+bi1u941xFY7lnHOAPJw9Psf4EfH5YyzgvEjfq6rOVNXU9drYWbIYvma510l1y7GXjNTl&#10;Gr7Wl3TNBbCRcTh2eHg4bt5v63f5nOzn8znx1uearrMlo19fC2f3pQmwk7HWTwu73t519upxVwmy&#10;hNmmhV6zV25puRJgMC9aT96/xn5w7uvM4XOHzp7OZVsgr6vlNoB1Kcv3fut7fY31bM8mt9y/tX4v&#10;7Z9FR7tWynw45jNgMgXzNn9Vn7NgTBUPV2z1uLK9yCgigiQOsC4g6/GcPdV5yHFjHhzIbDkCWQiG&#10;XIM3SmalVlhv535gAlgTOSN0kgc8Hh6RR6os2V3XIeeMH374AdIbvv/+e/zjP/4jfvjhB/zdH99U&#10;lm0AGIYBf/3rX/H48LbO/aeTs1s72PmEP//5z3j79j0O/QN++uknEDHevXuHp6dnnM8jSvaS0+mE&#10;/pDw8HCo1+r7HofDAc/Pz/j06VMN4DkeHeBNRDidPuHjx4/IOuJwONR9rbxb3ccNyPrp+YS+7/D+&#10;7SOSEFRHjMrozMDB8L3XB2b61ORC+OzyZWW823NFfHl50/0ft87XpbQulG2QR9lneCnpyS3yyrW2&#10;WdpkXst2vXXfX5NusJwLt9a/G1eWhf1sXlxOntshJ9uDH+NZ5HLt8q1PbLKjTsQAdTtbZcQGWiCM&#10;z62lNpm0AkMsdOVd9r7NJ7xcSpC8NksTAUhGkWHM1zCNsGWDZ0ggEGAGlSVgK9aHCzduTT3S3BNA&#10;bVfXiwKGE91ciCIw3zyMmuGs1RJ2WnIQtgSYPUl5b6VF5/YHC+OlmQfe/FK9+xb5vMi7nilvSs1e&#10;yjVfwM1lQ9Yt76vaj5tt4Kll3b6BatcwKsQuyeVcShP4mhlMCflwgPUJOHRAL1BxdlVSt7AIsfeD&#10;zFDxIPlsAeJlgmVnTnaG6BxA5eZxZuNRAAzw7GVUddgZyHjx7GXMCjPUuOrpxb7TdR2OXY9zyjh3&#10;hK5TaB7j+ac+p6owchlJaxCB+Ygyi2OLX2jS6blLYQ9w2asArCXmkzeHLoLnPOCgT4JD56DvlBJ+&#10;9/6N17E/OIM1u023ALcTd0EQEPo8pr5lTGCd9O8uZ5xEICmhG0dkUzzh2U3XKPNyYSddrhcTu7Vv&#10;zwAEOeQmhaHDRNBAxMjmwW5kqJkX2YCBqDJtJ0vIkiFjRk4ZlAmkCs0ZmQcgc7CEK1hdV4YaEAzj&#10;aHwcXsu2r7gci/IHAVFu5nYPXjTLVUd9rdLK8fef05bGh7BhS96y4++VX9I2ees1drddufTfst//&#10;3lJ4ner3KFvNf6nZXvLO/iO28bX1e3nspXNfVpY619rOsJWFFdju91saze1a3V65bvt4SVtcG7eX&#10;rtfqT685/l9Chbl37/X2haxyc3s5oemSFPFznnlu3/L3e6+u/UuVtq+tx+8U4Plr0nu/lW/l/w8l&#10;QNYDgK3JyVOU1YmLFHkX5BygguXSZcuf1NxrgyWpWgS3FW6aNm7um4RQN5wUBbmI3jkAEL4gTcph&#10;+U2NkWt7wZ6ej0xmdfFnmT/v8ncLHiKilYGpPfySQ+Qeg+Z9C8881qtlqPbr7p23jiLanszzQjma&#10;q3KtOXHL0WPNvlawmvrP5Tos22K9v6RHatMuUDXWXFukTNf9t/3Vptzw7fPx4um0LpW5Ern3fBRG&#10;jnL3usguxu+19rlXaFkDEtf3u3SPlzpYy3ETz50B4YiqrGGNYQQGqBqWoLI22+H0LNMxWt+bzIzW&#10;JSnisn2Xz2ieR2z/ORbtt3REXc1Gc2HOAAAO4Eed44CVIXK6VpkDyjUK8+XGtavu39R/o66z90mL&#10;beRzqtssGwMWaWUayMHMeTgcQOSzseYR5/MJx97ZszjM6CIOrDbLyDYiY0pPPDdMT/OJUaRIJ44K&#10;BmDSzZHQAo4kZxAAsfcBlBR9hgJmm/5kGpfiIDUDmrR2pU/Ozyv1auvpc6dVY1hWRdYBWfOms8aX&#10;u7JOKUgERnHPJKDUOYuqdMiUgM7ZNUYIhJz52NlVGdIJBoto2frucgCWCMwCQGbMZAZnL86sQEeg&#10;TEi9s4CpKlKfMEDBOiL1Ah0dREzq71pHZ5XQYwfugIFOIDYkZrBbZpE542xAzgp5OILEQKwYyaUV&#10;I4JE2mlST83oYzbed9WXCUajj3ZTlGTuOY4DJifKXhdvHWLVWS8MTgKGQBToDx0MinzO4cBmaO5A&#10;OEA/Kb5/+x2QFeOJoCkA2H0HORwBNXDq0KUOD0lw6Bi9CFKAtRkp5iSARcEMGJOzZihw7BhqZa0W&#10;EDnrKGUKIukAF1SwgwQAW5GN8JSA8/kM5oR36QhNCT8cBWM+IFnCKEN4lDLQKTAKdFRgzEBWAOdp&#10;XlECxFmAIAaUVE5MoJRA7M4wzRogBaAbXEbLOsKyj01SQ4biyTJEGCSCN+QMvB0UHQxnArrsTL3G&#10;hifKnp6VCJ0yeig6BfqUkbKh4w4dMw4JOCRDhxE0DugoQQBIPoOZIIk8pSsIrEBKIxgdQAltohgx&#10;BamB+VD7TQHEFjZrJgEJwxn8JnggkbhRCZOyXPvfUj4NpvpM01pB5s3bxiyWz8qcWkXyC4ZdbK3H&#10;8/VK9bLMoEKbrBPL79bWaeO+LVigrE1e5qlwWn2g1HfSZ2i+DpQ2UvUxogYLoPUYDHE6esp184kF&#10;IwwjRgx2dmbEDhizIosz/I3mWQBMLAIfFJl7qPg1jAmSOnSpR04JrAxI74zX5ixJTAmIehWBgCXF&#10;9wzkjFFHD+AwcebewkaYM2zIsCzoWADK7lTWCDZo37cRemNnxDFy+ahSQJiz3XP4f+HpjS0Bkhha&#10;2KxDDip/GlKRsAWJ09yhWnSB6V3zfP+yj+i8H1yS56/JkivASbCCb113OumKuXEZpLC6zATaVZrv&#10;NqBhjZiv+9OLuKzXTam3MT+fZh/7RfNcB41rTNu4kQfXhdh8PoHV/tDWi6nD48MD/v4//QH/9b/9&#10;Pzg/EwZNIM44Q9GPPhcS3PlN4IlxVHxbzup9EwphcWa3aIvC1Emc3Fntgj4MxYFY6m4YDZESdJoH&#10;Dl0HM0M2B18U2waxjwlBhmHqu1U+KPPIWZHRIacRzAYdAR0B5oS/Phn++uOAUX9ESh2Oh99ADgSc&#10;MzAyciZwolW/QMNq7f5eq/MZGSAoDm7MAh3a+W2zrJzHsySH8Z7by9HamFv7W2N3oWXf3esvUxBL&#10;vYcCGA2cCNIlnCwDT8C77jv8z//TI/7P/2vA0+kRn8Z/x4c3j9DnBBbglBWf6BMOuaugSL82QKQh&#10;M3v65jFnMHkwZs4KZ9MDVDM4dVFh1yKIBFb0Z2MIz8dTbcZSfyusbzZ7vvKM4yoApgCj5gDrKVPL&#10;fE30PrzdlltlqS8yDrO6t7a9cgTab4tbjZjmAndAzDVeH18+hifGZ2vm2j37w079r9gnlqXot34s&#10;AnjS6FMXZsDSvkDDZG+Yzelq46pN2rptAuRsChJt7R9zHXFt67pmq1ree+uc5f5lpsHS9+o9mpDV&#10;mdOJJtvVVBc/sQXbCZfnVGie9EBhOEuymmcoirl5qo/F+8qzvm9mvuaXANwAKiVxQPLhcPTsOmCM&#10;5wEkwKfTzxXUXdp9iO53PoEWZxEAACAASURBVH1q7uf9MjeBr4UFexzH2Xspc0rfdRBm5DMj24gh&#10;O7M+U4e//PSvGNMZ778/4s8/KP7pX/4bVD7iw3e/Rx5GjKPLlIV5W23ETz//BcfjEQ/HdzidXLf9&#10;8P63+Ld/+zecngc8PrwFEePf//3f8fvf/x5Erjd3XYfjMVUwOcDe941xPB7w9PQE5oS+7/Hzzz8D&#10;UJzPz8jZA5G67oDD4YzT2TCOI1QNfd8DAPpeMI5nMDjA1QNyjnU1K377neF3f3jET5+ApI8QO0MN&#10;OMm5ApS2ilczgrutyIg6W++27dtL1uZ52bPJrvJR0fb4mJ+7sL9dnG+WxrklwcVGY1yxiZmNi/u2&#10;2Q9lGpMbciUQQWJ1Sa5GuVqWbTJ7PpoHmWy1KTeBRatMIGpQns/vtMh0tjxnBZSweYXN5uDd1dx7&#10;gWlzq/7rd7KQ55egzOX5NGc2m5fJNr+0L95SN8Dt/0X/90izsh6FPJNPoAAFE8QzK6mBpINICps0&#10;QSAQ7gAw8qAR2MvIlsFyQNcTiM845xGqk1pFMZeAnel5NMVZM86a4bnNBKojEhOYRnSd4XhgPD8b&#10;EgHan6EZUCXAEqiCun2uZQuQaYx5MiyCBZvxgwIAn94J2bxvLL+fm/7GheUXiiHukCN4h2KNMsDl&#10;azeUVvse81rPMwCmua6RvtGB2hb9lgv5VNFpNUcmM2ePJTsjEdARIDSiYwOLQkQhBHQBHCFxHdv1&#10;bEHfMYQU3LnNeRy9jc/nAeeRnUlXgDETQJ4vV0NBKWB2k625bK5PXvO3tHsvzY17Pp6SCaZM4wSA&#10;dGLfVYzNjbKLkVTs+pcLEWGs8+fEWN3yWGYOmxyTCyUMUCNvnIQnpccZAQBMGU5zYuQEaGKYAEgE&#10;HB1UnfseSAI+HMHHIzSJZyRiYLCMQUcgvcPP55/xoEc8jxkfjaHHI9QEnzSB88l1FgFGUkhmZBIM&#10;o/dbFsFoJwzoYXQETGHjGZk6aJ9h1sV7JBgxuBN4MotJLi76LREhpYRegZyANGacybNaHI49dDTo&#10;kZzQQsWZ3zup8qyqAnmymbjc18Xrc7mk6ENlDs+j28G6xOiY0CVBJ4ROIpOjeFBXJwmHzoO7Hg49&#10;Ho8P6LoOb1JfA9YkCEOK3EZE0BjAVvw0LFA09B7Z9XukBMoZysVbpIAC6UjAEIG+kp2hQxTjmL09&#10;cqtfaFFzah9V1iA0cTv6MI7u57AUWUWGqgOYK33oTZCHEVCDHJ2tmtjnYLEDMjlJCoEx4gzkDD7E&#10;M3WeVdFlm+T6SfRZ19+mrGIeHDBCkXzdIH/xTD16M6hljOk9xnyG6ScINPgc/JlNsfL/7fmp2nIf&#10;qGvCH0xzyGSXmOSTFuDuv5e2ia06tPrXNSzF9vZ9+9tMX7pw3WW9tvAty7l4aZdciUFb9Zthbcq5&#10;W+9imllzkX/3qn7Pq9wqF0hctrEBy9OtuQzPZAcyqo+yj4uYB3NfktMm7Ev5JFTID7ADs70WmrBe&#10;xbb8K94WtwUMtEPy2uvRGCfzYTz9rj6jpW+k1nVZp+v62EzGV8eULY+fvte3Weet8huIrA5Ryqzg&#10;PizfxjTpl+U0m91x2sHts1UZ85p9qR2vyzlPwv4Ulwwfavv8qpMO4gFKxW9fInv6+Tuk+bgfG/1s&#10;5UczYORpv9iEPSh+Fi3jJ+aCeT+wat0rdqFi81G/wCR/L+asOpdODz+r9/J5/Bj3WZe6AUCO4ECX&#10;Hfx6Sthk8F+9q4ZEaPkWS1uJXhhTVKptoQvHHduxsH927J/sjI4Taetg0A0DyXx8tXfY1023fVvT&#10;/bwdStaqKW9w8eWYGf7zf/nfri9Q38q38q18VqkokC0B59de7hPe7y/X2uOWNrt0zNdq82v3ucW4&#10;8trlNZ79S9T5Wr1m93ylNEq/prJ8/tfso1+jj033WDqzb0tDXAVG0tl55djJ+OqR6xOIJbsQdEHJ&#10;/1uYX6+1z1eowYvOuuSsvuXclx5T71tRTUuA9T6zzF65ZPzxvnnLVRglSGoOnJkYoPeeZ7UNMtte&#10;wTYLB9oWeW85j8NlUEDqtU1mqUAbFg8zjMHwQTBkHXDOZzzIQzVQGhFEoj7CFaCqxbxE7lRsA6MK&#10;gaUWBbO8tlnFt1lEW2DBLWWrzZa/idD8TYwinobVKvOl46q2DXzTtbf63cRv4g8+OsMnIVJmOrNb&#10;AY0WHY+Dsda9NH6wqYI11541wjCEIQEiHiBRgNLGji4DAfAgPmZ1pjObgC/mrz2mzY2+V9oEDIKC&#10;RQBVEHUwjDD1/lHe5bJdmBgMq2DzVADooEn1pMJk3c496/jt5TtY11gBZXfEqgRonALcrGCTZj0R&#10;EGl12HlbWICzfplyr0N489gwzNw139HCUHjHGnTVKRjrbpvOrzo5Nu6zBGG1ILlyvJbtyADpNJYo&#10;9pE7bzUmIT8WdRuH0aicAwAaxt/CKk/u4nBDIgFiPovJCtjhTniBQMm95RaBB2XmJwqDIgxQq47t&#10;mYG6vK/mvXFxBFFhwontFs+FPUPzzntoHeg3yNlfSg79Wy6XnFkAFkZTrPpzeVu3junPd5rNS87u&#10;oP3w4T0+fPiAf/7pB/TSgwBnoR6uX2NzvQPqOLvF+d/KWK2Rdz7Wl9um6+zJAr5uIl6ESyIiAovA&#10;xo8fPwJ8wvH4gJQSzudPSMR4eDhiOI3YctKsEnrdUb6mbl8MuJ9Tj9l7UK1G644Fv//9b/HmIeE8&#10;MjoTByWOiDWdcEjdVR/X/D2Xrc5WuO43W7COO9bCG8bOlr6y933vmrdXiF/cj0rZYtqe1cnqfzet&#10;zV+j3LdubLOd3yobba1Te3L7/XXbLrc684HJCVTO23sD1655Tc/eAsDFjyvXmq/59RiHnoFoyqpR&#10;gDVmBrUB41iyAWS0wd4VtAjMA4A39OxLTveynYgwjiPAwdA9qINzAAxDxk8//YT+eMaPP/6Ih8MR&#10;RISnT5/w0L/B4cEZo8/nZzw9PUFE8PDwUJlhh/GEvjN8+PChgr2PxyOGYcAwDEjJGaXdORlBsFFE&#10;BEyeGcHXljNyzkgpYRhOEHE9PqVU2a0BZ/3OOWMcx3q90r6qGkzgVtm6H45HpJRglieH8Yu68X2A&#10;i0vHvuZxn1Pu0pWu6DXtWnVN7rt2/Zf4IO6dm7bWlkvXX/aZF72flQ3+vqwCn1Puvccteu1sLgy7&#10;IgEzsUMJIDOwZbQsq+UvqyIjQ1Qd9BF2NmsMdHMbUVH75trcNsgmbEpNYM0UFHNLe3jmMWdKnWz1&#10;hOg/VwSUWeB1W8/yXO2x5oE0bSltSWoBGAzNmILupl5gv9+yadXXQQoyruDD1rZgkSdq8hEUy6TV&#10;NgDMMd5EkFLXQhRCAMODDMp7mrVF2Nn8vTO23t2t5d6x/llyy4W6MbPbMAgAEqiCjNz+d21Oa2UI&#10;ooBGB+C4yjvc2B6bbaifa/k7ZpUYKIIK8KvVcdnExBmq2aPKAuxbzg3/EAuEDMaCEXDQKwRWA6am&#10;orQchwxTasicAriVDWk3G9+WzjHJPu2fZwJ1kPOQXHYYxQF/SopRffwSGYQMylazSLEBg0cuB0DK&#10;A/M5SGGICJ24Lucg62CsZkHq2LeTyy593+N46HDoehwOHR4OBwdWg5FSqvX0zEdUgfLCBEDdN1Gf&#10;awocz+ZBXayKXDKZCEECPZlSAgrJhfl3IIWcM/n8Zvp/tR+XYDxv10wWtuppfi7g9FEzJGcMzOBx&#10;rHNozhnIA3JO4JwBzuBxgKYEzRkkEqbq6Hwxj/lUpmDgog5OG/6gSqTHVDNZVh+PTTaSS+X17XNL&#10;rtn291Iv32Zu3ypf0obo69DrX/+lssyWDfXXWu6uW/RVo41gvxeUr2kn+6XLVntd88HcU9pzV4Gu&#10;TZn65rYtdUvn+Zx5xs990amza9xz3J5evL7OBrd2o9vce9/i45cgFrzWv+fvAgs52De7vDkdvyWL&#10;7WEX6v6d/jDJyHO70q9hTH7JOuxf+3JI4bX2vla++dK+lW/l65TU/thbwObb75/4X7vcfl+9+dh2&#10;0fgcgeulk149/8q1qNm3ZYS9VK9rzuev/T6vtVVrsGpL2bZcaLaMausis3PW9yv7MgqwZPpNMyfV&#10;qpBeNRKuhYfPM9Reuv49/WPrHluCzkv69Z5x+bUEqfn58+jUJbi6NXjOz2upFcpxa6a15b1KytnS&#10;90rzlKNmSu5nPeXLy+yd3VCJrb7p2wyXuv+tdbnrfW8FMiyyARRDEaDOftj8taWYoffGRWvIpuLg&#10;aK5THR9UWKtL6lYH1qzvu2BRo8LKUpwdC0G6MdaV8tL1K7bODNpeb5u1mRtPQxlkB04bs4OYmWDN&#10;fmNnHS6/K7cmNdMe0arvL9uwGPTAU+pRCIOV0XUEILmhlg06MgQETs7y6zTCAKX4E3ZDLvtn4Z9m&#10;jxEOdkfALIdzKlJDkkFLXQ3VwqDRtwrzZnHgXHO+b7+P9bO34AD/bs2fR0o705ii74GsBh3D+J61&#10;MlUSra8NFIeXQUI5JiJnEWEDTEEIIAIBWlKKsrOyK4A85mBNsEJ06e1R0h6yM42rKT7BcDJvbUgC&#10;uHOGXHh7mwogI8AMFmfqoMEqG4Ff2I3FJRrdtDDM+TgpxnJhhhiQTJ1lREe/L40AGSjm+RwOQMT4&#10;ZSZ0DJgAQoCwpxsnjvdhZUV3wHNrgJr4bxq2SVPAzI3R0W3YFGIKMQZZDvC2s5x4cAEAJBgUphPT&#10;CCA+PsPZt2cQnRn0X6nMWK1tihrPV5OoXVb+J6PSvi6htGazLka+a+NrO911u5ZvMI1NtqGda85l&#10;Bq0BWhkGZ/2pDuyYYRTZ2W7ju8KXAYtxqMH6klHmToKJIgHIxYEBg5HAaasYRgnECSI+ubGGQ8+4&#10;gjQXUGVf9WKcMjOyqTP3mjvinDksHJXmjATt8y7nZS1rmE9GnrljtUaW4Ahfz6jp586gtW7vksb5&#10;Hhloy0lwbRTsyfW33u9zy9VrvNIwXo6tS7rULeCOrfI5bbl6b43MlXPG+/fv8ce/+z3++Z/+HMeX&#10;Y9bX3zLozlKVX6j7Xn2JaGLFaa5vzfiwOh9R/bz0vOUazD5ec/b5g1mADJxOJ5zPZxwfnSFURDAO&#10;Dogh6UOXwCoVZjFu23wo3lzatmdsyN93dPsvOZZ8fvP2G811K2KB6QiRI/7H//5/wO9/+xY/fXzG&#10;w6H3rAmWAIxQdQe1XEkXPDmPl/OgTLaDyoiycBRc8eaV+anojvWZGl3yWt2+iAmmycL1uWU1Fm0O&#10;aiujscjN077JifSl7Ezt/PE5jrjZ72BTvHrcjo3g0vyz9f3StluO2bKV3Xvta3bCcp+9+2/Npc0B&#10;/kGIcYYqT7jx7XK9ytwv4oyLlcFQFYa8yOjkQboti7gDlPeL2QSEmWXTaurAzDifBqRekHPG6XTG&#10;u7c9mBI+fvyEP/3pT3j//h1++PO/gonw6dMnPH38hHePH/Dw8BAg6zN+/vlnHAI8dD6fIYmg5iCe&#10;N2/e4OnpCafTCe/eva/HpNSj6zqojrM6lrqVoNyeenz8+NFZFANk7fvTFLgbY7kArMdxBHOCg7ed&#10;KdL3uTzJnDCcTvju7Qd0nSCbwrJOulS+rqfUtqyKd1t0cez83W9e59I9bjj2Ncol++h1fWa7rv5u&#10;cvP9/nV3W59c77+nfdpxr3QbwOWSbDo7jrAKEnQ77T11+/Lv+9ayJYNuvZ/Wbjj9odow0MrPBMf9&#10;hR490QZMemux1WQdAHWdDgq3s7X2zZjL/MI+3hTmNrCopjoiuXkqnQW5MDs5vdvf8m6Q29Y7EZDn&#10;hYn+TQbkFlhSbHBNn13a5Zb7l+nDZ9MNEHOUV5KNa8YvJdetRTdOxvSuKszPPAjfdW+tdyVE8B6V&#10;wG6NbW7jYgoWcgsm2ch4kojA4ra6AqwGuU1QAAgVe54z767WVWz3t1vKNVlkeY/PkiNtbRwwpkql&#10;LpRgnJtnIVCw2rpVsxlLmzcoDLiTbZ6a7CaZJ5sisWfgKgBd81R+ABZzZ/u4YQ+pMktURGKsjmHO&#10;MXZCEaRii3RwNAYDyQEdCUYeMSjjpIyRBH0OW2qxfYYNx3xS835lCabs2chIIhDKkEdDj1R1mLVt&#10;GLPvS/9GmQs6SehSwpBGdL0zRttQGDgFFAFXGraiVp80sxqk5eQehMSY5glykgtnshYkdhbrxIQ+&#10;MYQYx0PvTNrJ790FoLoXhrBUgHVhsi6M1TXgjtwGV777AiWVtZTJQEX2gc+ayTwwzZjQsQYonEA0&#10;Rt/T+kyeUQBQtSZgzzPEAQF+L04HRW3jHGDroclUIeE/kmYepsjEleU8Aa+ZIXLGyAxO7ATvWcAS&#10;pB6cQcphZJu/66XtZdY3yOvt9gqfOalmZfVsp8wJFtmn2/Ja+tWyXL7stgXxNfTaUj6vfr++4my6&#10;13IA/LLlFn25lK0gbyD6wI798FLZ9pvWvavf19ef+8veM2/Va/PYdtOV/sk2yUvLecG1t8/DAV17&#10;Fq7vaNkn93XH2Xuxte/iljpt1epr6Qnz/t0Ef4cNZBKaN7KnzOo4kU74vuXBiPV/sluEKHqX3LaU&#10;F67ZsC7pvxf14RvqVHWhes7Fwy/0v8vn3Vq+1Lo3P25jnYsgyqVN6urcsCgv0fm/lW/lW3l5ScsN&#10;ewvYr2VQboMs2lLYZZdgkbXzYW7QLOkorwkKtzGsLZWbPefELYvfbBGbgdzb91Q+9wXqa/f6Yk6+&#10;K2Xe3ut04vPfIQou6jop+tfudjldA2ZCzAS0bu+9cgaUa9r8/F+6bL1vu0L1NeubW9uupkuf3//S&#10;C9ms31Ul97JQsXRq1z8smKzLx2I+YZ4bK7cMl1MdPLK9pJL1y86PWz/jy9nP/Tn0ynxxW4qhS/e4&#10;9PtaucUhdLPTaJEqx8vMCo4WQDCBnyeW2vqbgv34isLQfp87PQpzicy2z4+T3e3r686PvVSXrTov&#10;7zFtn0B1bmguTpjYXwxoAMBUwdUgceMkpwDYhbU4wNC+f94mM3D1sm4brAjOOsFQTmBWiAiUM0ic&#10;uZmUkFN24EYGyOI9hvNlsBEPcnAMtgAs4nVNAgvmkMwKgSCTOyasgqeDACLSKWlh9Yn6t4wh84eZ&#10;AIq3lOX7WjrPVg6qBchaxO38Xcc49oacFYOpp8lSc2B5ZbbxeY4ooTi/WhA9QUHIgGbARjcQ5+yM&#10;F+QPr8wAObtHZWGXAn5wsxLUkNVV/AyCGvAJGT/lM37WjEwEJIFyKthiHydqgAqMI+2iGRAgZYtU&#10;4oQAuxVwNTKsKJLuvYexwKOxOSKzDcgCkxE0OgiLVOJdxTXJnSvCBGPgwIQcBv/ad2hK79qOkYJJ&#10;B9SNUlaA4QajHLfxzs9gsBGCp92nJ1UQjSBKMAzOkmIDwAxnR4GT2iDaeLGmztec5Xq3Xi9fbGSu&#10;jEG3l0sGFWAuZV+SjTW21/aN+WQ5zq6DKebMhBpzVLnusq4tuKS9TmtodEf1OHPoqmVoMNxUgDVl&#10;3x4I4hwBAM6WY1AmKAwjyMccM0ZyJ4wwYOzzq3ICqAOoA0kPYgFRijftUSX+qGGQK1X3fMR+HAFk&#10;hqyGguyepjeBmjsuObcyTZy3mKN8vXKnJrNHKBB8DXWLVzgw69ojDqxu1iQ21PdZOK/dkd6uRfUF&#10;TO9n0V2W+qgujU9XyjWj7+z3DWPh0lr82uUe2euS8aytn97IlL8vB+7L31QN6PuFmTEMA/q+xx//&#10;+Fu8efMAHUdnYledOVEs+pBh/gkin3NpPYZvMdoWwAOaeaA4i6cAiwlkXVWGG96HA4Opfh91BLE/&#10;2/PzM5gTDgepgZkpJehwDgCdQCsAJK7XPE6beWPrubySF569kYmXc2MdZ7Y+5+JzN21T5qFlveZ2&#10;lubUjeuqqjPAacxTFoCh8Yw//uF3+O/+8A7/9z/8GYMQmLtqr2EmWF4HKe5Wu77fqc+6Q5k3nmHj&#10;wRbXmr5PeuZSF90rS53h0nHXyyIDRwWMX05Te0+peq3OdWOzAA4BmAIT52xk98xp9zgN5r/Xulxz&#10;1Tvun1f2wEv6cStHbG1b2gO23vveO3mtNeZaCuJb58+948rztsDmWZvU0xj1EuQgpLJ+zK8915sA&#10;VIC1sxlOehCgyMOUitdUYTbCNNf6tLaatdwzD75Y2n6ICBzp7HMekCDQDIyjOiCoO+Dj8wlPTx/R&#10;JcPp+QmkGc9Pz0gpOfjKzFmwAXz69BF978zU5/PZ2RuPRwznXMHR5/MZqn790+mE5+cnHI9HiPjv&#10;+k6UoG6OqiBqbzPXDUU6qDbM09pkdwpQeXlWVa1t3L7TnDPG/Izfffef0B8YQ2EMtxhVG/rJdtlg&#10;7LoyLFv5/Jbjrv1+6Xi65n/YmrKu6zDt71KvZRuVhfb2em/fd5sV+5ZxX85p23AFtL6UDh6AGVeZ&#10;pgbk7N36Smr5NdPb7YDs3bJxz1vWoeUcv3Xuni15aRsys4KGcT2OaKpWsbsxHNfHbuvwrHIWWZRy&#10;ZadXHjzIDw4QVNU6RD1DWOlXARzERDKgG76CaQ6k+BP0kiBy9uxgNl0Poft5zUIGCrBw0ePq8QTk&#10;O9p5//fEWuuz0WK9s5JJDfDMeRlmDDMHWh/2qlAfi5qfupLTp4BmqpKYmVaQp0tiCoaCTCHsjMAs&#10;hiQUAf0As48OlgJiV0ghv7ApWDrDnCDByDPU7bThnn547zx47fg9EFwpGktEO5+76bFpVxIU1moq&#10;YGMgiAGupappc30F+UmbLS4A1h70HsHkwTgNJiB1c/t2vW58WlxHEkBOUoIAOzMzRqZqiyZhGCeP&#10;k/cId4gajknASjiB8NMI/DQyTpTwaDl6htV32cpTzAmkAlKCRQbBTqSSEzCnsDtu+xXqozRyVjvv&#10;+Hcf2w50NpzTCO0yNLPrVyyhJ7t12YgrQB4AVF22cQCxQYjRSdyDgJ4KUzajl4Qk5N//P/bepUmS&#10;JEkP+1TNPCKzqnp7e3dmhwQoggNxoODOAy8g/gbAf7P8hRSSFwoFkAUosrO7vT1T3fXIDDdT5UHV&#10;Hm7uHh6RWdUzIltWkhUR/jA3t6fqp2qfujz33eN5wVIdyKIYMgIYAafTQ5VNKIYFDsXc1hYURmuH&#10;rMT72ySGyeU8A0QQCBiKQABkBiiiuM+bk3ECkclNRBMSCSQTNAlE7Q+qFsWRzIbRKlqhzGbXyMWu&#10;7fUuDM6plpuykXjlkJAygVIAhQtoJjBfIClC6QKNwZzb0wwJJWpWhFLyfh4rpoeik9uDrX2o9WED&#10;n22slc11igx2rJLVnflr1MX13NLrAkfr5K0YW0sb7K5DOtJnbkkvxdBfhb3jPrnw5vKUBamzKdia&#10;1K+KV9LR67xWvhqzu/M9F/Im9Rj3ft7LNupxEB0+gVvt82Opy7DfJDF4ZfrS+fX5jv33SL7ay2cr&#10;FRbrutYTnETJ5mZLY3vcqd9cGX9b5Xp1XW74vywwIuoinvZyjmq1LQFY4My2Wa/Iwxj8iZY6Z1/6&#10;1auob7nU7KWyTYRBnSCyYoHrsTHO47v4zg3H+nvv1dePmv9ovv1SY+VrjbnjZwz9a8ffassvZM9X&#10;ZCv9+//0t1/HaPUtfUvf0iKtnKxLapPwfRneNzntg3xHYMH+tVtKeFvoiJeGnr3J6loZat2MvwcD&#10;xN5itbXA7b3b0b3r44dZfNV07+J0zVjTn98CKMv5/tytSs9h29bnZixZJgdgdwRlrwDDdtN1J+Wj&#10;+jt6vdf2jy3gfQEUHzlp3ymbrIWs6/W3EDI3RLgC8lSACnnRP9rzRlatcs2aqX9ZxnEjQgZ5iFbL&#10;JXf1tnQseLlhZ1vx+VrOPa9NV+fP6ji9rnv72sIwVjAI6AypsE+SzkBhRoQSxrIChgYPrcq2VX/t&#10;OePvpUM16m93SEWoZRivNdBzNKTz4rpxl3nvCNPfd8u8SuRgNHXglAIFrKqAXgEnCkDJDIoB3AHM&#10;fT0uyuF10Dtc2yOa03U1OBCGdyUQRTCn6mAdIpnzoDASGFOOXmgFR0CzgbohMDgGYCJQpBY2L1r5&#10;OQZwMEdxCYrgnrLmdGnOtNKFTgIV1kFXho12wlmviyLswKgryAv63xtSLw8Y48jayToEIAT1PwKz&#10;mqP1pIiT4jQLNBnzDVSxDJftu3xJsGBiJDdhKQBJgFwgKYCCIs+fjXU6CICTgeUEZASIJlzcGTO7&#10;ISxB8SwJz/MFc05IccKsGb/khB/zM97rBZkBaESOoYlfwYwKyAbkCgdQToBmc7CmDOTswAMB4qEO&#10;KUCd3drma3LHfAP1ESerB2YEcUfrTO60nRFgDCowSxU4EiYyg4qQAERgYt8TbvUXtPURcmcNwI0X&#10;EAsty16enKGFajQTNDNYCCwZLO40L+SbDAAU9h2yT9ay2cNHuvZGAF4DJ6u0tdu963MHd6/kpxu6&#10;9Lj+9cfHNWgMjzYuUfeE9tta9xabITwaRZUDqF2X/VnV6CftmusGcWM/LPlmtY1N4uFFTZ5w52pk&#10;ZAgyAZktiolwMXYSJAiym2wy2zhXGGOVkvVppQjwCeAJHIwNkcLJ1wEG+eYCCMzB32KzQgRuIDeY&#10;mTV6/xKI2qeKsRXZJpnmgKCwds+lSribn8v65BtiSlSDstYZaw+t/gxcdiPwHe27lmG25b/WTNvy&#10;c23Hw02494Vh27hi99n36G/AGoAsrXnt3mP993XpJSD7ffkDWWakBPz2b/4av/ntX+Lv/9uPCOGM&#10;wtZwLVVZhMk3Dzlbh/h6TqWedu6XZnis7abbsv5LdFnduK+U+XK5OAvpM+Y54xwtPHGWDCXCaTrh&#10;6TJff8YgMtv2nu0FYLv81/so8dZ9V3Rlun7N7n07x5ICk3bsJaqQnHB5fsK7d2/xv/zP/w7/5//1&#10;j/jHD58QeLINLCIIMd7Mqtn09uJ8YaxdrVxb4Yev4wXj717PXOqdax27l7GLznjkKHE9lXcbHaxp&#10;d1zcnNz5YzlS3dEA/Tx9e8S7e8bZ3hzYji3r9iWzV5EDlmWTzTa8Nl9uvddSF9w/Np7bS+vz97OW&#10;fSkcwfp56++94257sWNHYwAAIABJREFUzpJ5GcOxoWQmxhMhxpM73gCnk7E5F4fEwtyaUoLoXJ9Z&#10;nIcL63PpO3t/AHadw0e9GEB9vqriND3gfD7jLT/gzdsJv3z4IzRf8ObxAcyM8+kMAEjpgpSaI1SM&#10;zrDp5bf1QTDPc2W9/uWXX/Ddd98hhIAPHz7gdDrhfD5jnudax60PMR4fH6qTtuX1jBACnp8TAGOs&#10;LnXTv1MhUCh1wMzmzORlfXp6AmnCb3/4HiEQPumlzdtkG5fkaCzfi5diX2a61m+PMLMtnPMl6d65&#10;a7WJcJyhKv7YXWiKaLnhVWmJu91eH3W+KzCYtrm4d3w5yke4ZyouMm+nU1Y8bKefKKNspu5yxasr&#10;Zidda99rckz/fU8eLGOvH3eFCdaoY4FSO+T5aIiGoYiAAoNhOEMIVPeX2dyXkMSifxkIBign7286&#10;PL+wJNvT+o2svYNHidQ4OaNsDAGxOGVyANEMwxmDr737m94qVNU9LxANkbS2Ov1QvyPesKhqcxos&#10;mLISHBvqIiH6PbYpmJEOnayo+7+NhyphiTHiqtqGUVW1GtBsEpmK13NhzM0IrqIHKIgzAgcENpfJ&#10;QMb0G5hAJIAzbquWCFvuhOzf/9xTLeGOzNNqfx1xVlTXgNJBYoQGSdoBK4RHQNTIII7maE1wx93g&#10;5wnwqH9VsBVxPIQBv26BkxdMnGDnCbaZ3lmGJ1GcY0RKGZ+E8H7O+GkmfKaIHxjQ7M7Lqub+2zlb&#10;I5ctEAzyfjRNAdMUd+VJ+76ek+1zvcEjMiO6Y3QO7E7QVodZGSHYjK25OZEpa4tqWZyN1Ui8A7H1&#10;ZbaIlI+TMVmfpqk6V5e/GCPOU1xg5NEdqk8nY7gGWVTLGK3NSp2rP4OKVzUJwBFZ1eAvx7VjnKrc&#10;o3QBU0SE6YMkk0+5GUrRmbDJbRoBSAnmuJZhvCDGRF8i3hlhiPdbAErGSq+qiGXdDADl7A75DMoE&#10;TlYnMxFiysjMiDlBUkDmGSEFSLpAGcjJnKKFGTzPtS3V67zM0fZHbUOTixCtvoLrbEbwIlwIRaI7&#10;WUcEnQAoRIutbUNe2Ul7a9/xjWV9L+mao/VtDmk3PXZHr/w1k+o6Ut8t9ddfUxxbQbbujXrxPfj7&#10;n2sq8uaW/Fltj2izXlUzsf3+vR1gtF8skmKz969tHl/e0fpLpa3+1SPmvb186x3Gdx1lsGIaW/hc&#10;lN8KJ9dZy3O1nx7U29EIbXaAgwu/cFr0oaEs0tXFIhKLp+qMLrTwr2n2qF7/XZJsLpICFvUUdTMf&#10;ECxaDADWXPHFruRd+WGr2IZdrPy9ZH7aS7fee81m8rXTlxjHi7WQXp/nn+vc8i19S9/SOkVgCUC+&#10;RNj8Uw362557m7Bflc+b810L5v1kOtZhPUZLkHFxP7BQFG412o9lOAKf/9TKRJ/WoOx+yMjlMaqC&#10;QZ/PEdNyz7S0lSphiC4dq0u+Swzv5azEm2W7qd8dPXPNirnVR/fS1rVf0gh3lNe9RovxnnrMOB46&#10;AbGFkR1yWfbBXgvb6EsFkPar/VhxrF4Cg+N8at+P3m95/gjk/9JjeRSwj52Obs/rtpt65+CSthit&#10;l89ZGC6wNJyOjtZ7ZSuAZHM4G8FKVBC1v2Z5PjSNvqJdof5magbaLWeKwv68+74HRqz2Xv4uKAy/&#10;AcXR2tYhLw8zQpjMSXmKxmIcuDFYM0HB/rkEaQuQsWCfpPK3BJ3LXwFDlY29GmrOMeTK3xQEcQ6I&#10;cwDEnAnN+BSdDYz8D+ZwHYI5CYYAxACw1newZxV2vVCdqYvZimBAaLFNNHBgHQWDAXP+vXG8jSB2&#10;+8PAZN3YrM3JWsAsiEyYouISCIEBUgOpe0DcijIyxZkzpWoGiRou7BtDJE+YQgAX53FniBYqPHCE&#10;p5QNVFZFouJknXERwUUEn/OMOSX8dHnCP14+42eZnZG3sWrYS6r11cBA8lCK7uyJLMCcAZq9P1t/&#10;Fag7k8PBawMlkrc/gZBDcIMYmaO2M9OAE1iAoM1Iawzp5vgJVlvDiaCkbiQxFmBiRUCpU/Xe4fXq&#10;7E7qYcglJCtbJhATWII5s2ZzAEEpfw0XaeNMQc7im0DKYCJnO/L3V8A81ONindoyJF5Lqs2MWnuF&#10;tmquWFbfVxUNCKNlXuu0ls/6eYjHNXOUP9BkbKIWl4WHddIKti5H+y5DPTmDqM+v5DLiCLr1kSB6&#10;2bHPS0SMTUgESu6sU65BRlKpDtaixvilJLZXhPxehTlc+xhS0moUMod/hlKAUgSHCA5ngE8gnkAU&#10;wIg2lykDFM05nzOosGuWzQBqda4QsCoYbM9SQWFYQja2waTO4Ot/Zm+0uYG8vi3sM9eIBhnBmOU7&#10;xhgzonHNx+63cZa7a7S0FxVD4X5XLv3hWD5d33dvGu+5S+ZE73Qw6Hi4BQS8Ir93+PNeGY/KumVE&#10;eAmYuf/7OK89Jx0iQkoJMQCA4O3bt/jd7/4Gv///fnR26wnSORn3+l35XQJzU5ever++Bb9Y1YU0&#10;s+FYx31/LOs5NnWIlkIIyM7WEmOEZq7hqEUE59MjUv4EwByskzybfMOMeX7uuwCAbUbra2kBn2/I&#10;7tqdG+X8rffe+j2mV42nTRnckm1Ms3n+crng4eEB/+5/+jf4H/77v8ZP/+8TpukMzdnmYE3O9nbj&#10;87RswSQU4wRUKwv5ftp2Ht7UQQed0z6Ll0d94/pn9XywyfhA/u+TzcHFkdwduQ70zyMjLKnW9dvK&#10;48yRpLv1sZdeixuOelKvv700LViD6ruOhq/l91vm6i2dbtRbj9JN89vwvDEtiPbK/NCdv9b+/Tyw&#10;13aSl0zue/n4F4x41VhuIkLgqTJXn8/2nZndMXmuDsoppYofqObBYbowCXbRrph367/c158v94ik&#10;Fp5eFUQBMU44nx/Bbx/xcAb+7r/833h++oDf/OV3CGGCquJpthDwKdnnw8MbnM9nEJnuN88zUkoI&#10;bNdP04Tz+YxffvlnEBEeHx+RUsLz83OtD8BYEoksLHjOGSLGls0UEULG5dL0TztvTumqaqyS01Tr&#10;aIVH+DrGzHh6ekIMit9+/z0QCGmeQWJRkDInTMIQPo402TJfz3WbkUp2uvtW/6ry2ajHVL2nsZq2&#10;e3R1bO/ZVaYdzt80l9H+XNEdWN7Cy0O0K0Hvl6N/Lxnk181S6/Y4tPw7HEw7PW4TqrpSr8BK7rJr&#10;N9a//hiNUSHG39fllJHU4Fraa9PNfrcjO43fR/lGtYWAXtwrLheQyZxVZ44RmQiSMiIM72K1Dfcx&#10;2qcynFDAmfvZNyMKDAurjngFv0T9KxK+dPVs40eq5EJsjr9GEhAQgljgO+plGMLawVpqhEFQY64u&#10;LM/FCXrU2XudKOj1sdbWatsGRsSO/7n8407XJilkkLDVoQDQjDlsO4WXZ55T1zyd15XW+cWiNakC&#10;ytLazcum5R4WY7AmRWQjheBgZAoWqc4dr1nAwQkZCJiZLJhVXV9Lf3JZuXdCx3W5oshLXyrdKsMA&#10;hhmXJ1dHUOoc/Os6VGSUchyrOXKRhkhNxuzYTmloY00COeEEAxwN444RysEw5BLRkUN7rsw+UBxL&#10;jBEaGJm8Z9sCASOuVkBLFEuLRkaTOQ5fNOITKz4o46dLwkcwhBma3Wmeegfr1t42nm2UMmWczozz&#10;Q8AUFOjW7z05s/22yjQsuRGBgI2pPnLA5JuAzbEaIM1g34wqRIjCXT+Eb/aYjKWdbGPABHPUZnfe&#10;fnyI7mQdcY4TplCcrM1xmp0op8hpzIxpmnCaHkyfJjQnay+vdiQBhTe/W6Ycq7OFNJCAQnYCmIAA&#10;QdaEQNFkGSk2kuzPz6VRTXbDDE4BbSOrM1t7OwnUNsgALXJqiabJUker5lbmILmyWie6gEiRY0TI&#10;CXkmZDIm60wJHBKyAswXZGqbEAnetwseTgQwWz9sU66ruo5NE1nfB4E5IiuBJDvreITQBcyhRizq&#10;+8+96S5drydaAtB0hOXvWo5XOFcvHvtCLPFL1Me9uvNN11LzWyhJDspKh89+uW49ptfo/8WxWnxt&#10;LaQqe06MR+10C/a8V44vmd9SFr779lena2Ue9YWta/v6KDLdsm8baWFLjWXZr9h9NgAza7ywYqwP&#10;vOjWm9JCfvHUO1j3n+V7tt1YO/W+QdDQy3e9XthhvaXv2Rhp9V3GyKirLD7Rs963crY/rM6NdXCt&#10;D2UsCr06XwnNFge7+tvNuT3/tem1uOQXyXtzTfvz3bzxLX1L39J2WjBZ9wvBOGm3dMRQ82UE3mvp&#10;1olGrxm0sV5kjp55zwQ+Ll63pqXQtgYpQwc47bXRoSHmhYrB107XDK79NXvtZeduYyI4Th3rqf8G&#10;ALkG0pKsnYxuTDf36YPrqt55dQzflv9opH+NcLv1fTMdPGIUVlf50ZKJqBjbyrXt+uF+7zeSmzHO&#10;3A4LSHbLuze2yOIg0n/a8w6y+ArDclH2G/pZbwRdtv3AmvfCsuwZJLbLMY7nbYdrMxiEhYP1aMTu&#10;CYHWz7lWhmWdFBZrqLNddKDP8vrmUDGWaTTy1ueNTts3prFeS25YjOfWl8lBRqNSNiaFEKOxsLAz&#10;QpONAGX/Tu7YOzhcO1FOeeKqXIu2KJ/OPg111lVlEAfki4CDIIKhYuFHRdwwzmx2G7c4UDCgm5ib&#10;c3gAKBCUtT7P2KzFACQKbvQwoFi9zrOHPa7zAA7mmTvaYtnmBKqM1ksnawO7HWTmbN9JEMiUT9LO&#10;QTssjSTF4GKfAhUgqzE8VWYUTqjsKycbDJkViQMSCFmARIys5hgqBCQoEgM5EDIIf0xPuFwS/uny&#10;GT/On/GkAgrGgC5ExbLTeYdlgNyhOnNBxoAwAykAaQZpCyXLcGOIGlidcgYHQsrG3JICg0jATICw&#10;NxcDxFBWTGpOygK40YBhdrMCPAgCWXguIetfTOT1qQsnE3KjRgm/y6QAEoS90ytDxZmrJcO8bJ2p&#10;SLLZV3zehGYHvclBd+thDPL3bfPIr5F685qq9QWzu2wxSXXXbbJ8LvNdpV4W8b/xOoE5Wh8vLyPD&#10;ZAHuludr6RXVsMtqxOrj+tPLBRUYFGdlhAFllRWRM8RM2LU/lSDLSmKGOxCyGru1McLD51UBh2gy&#10;JDPUw81SiECIFrKTLfysEiOIsxJQMOOXElhsDaYy1mBlLUZlJlPpMqmHJTZjjwCAKAKcWduHaL+e&#10;k4/drTm7XLVc46yshMakI2p2nnHVZu9fX1L32DRUHM7TXxekOpbPX/fux3rq6/O9ZgA6Sn2/3HpG&#10;HXsMgAR/87vf4N27d/j5519AdNrMr+l8/TN8bhaPNEDkLHXHZe6NwlvXlfzrd3R6/JH6QgSRDFAz&#10;XGv37imlKm8BqOuLiCDPCSHSytFafe0X2ja83CZHt3xaxsN1qyffn27BUa6lxqxYypwRKZhzPgGP&#10;J8Vvf/geaf7PyLhU5jBzKjweW7b5NqM34r8WuN4aO8XBuj1XsFe9W/pKf26vfLfOpdWxTNlksVek&#10;8V1dA6hlLZGkrskyX8NQsNLTXpn6dux/r8/vf17DTfpje2Xeuubo/W657iV1NOKL/WefRvbqcu9C&#10;Dy96F7VN6cX4FlBkmabThxAQeMIUJxTDY84Z8zxjni9NNtMEaHMuLPjPWIatOhiNmeO79/cXJmq7&#10;r52b4gkP7/4C8/wz/vEffw9SQU7mwHOZL8goG19TZWYkIjw/P/s4TxAhnE+PUFV8/vzZ2B3PZ3z+&#10;/Bnn8xmn04RPnz6C2ZyuY4yY53kxFzw/P1dH6uI0lLNU9u95Nsd0ZsbEU30neyECUwBTQE5Wr1M8&#10;IYYJUMIpML579wYgQdKEiRgixuxIoocqTK1jrf91v8uu1Gv3Xtc/dp+3c/we3Hwrv3vXuz3cuiTq&#10;j3Vhhu7Fb7fGq5+4/drN1GHCLvO/pEyb19FG86+cql+Wdues4fc1J/ajtht/bz1zrANzsOZ6XWOy&#10;LvJuKZFvJjwF0GybDUkZBnkRAkUjSujGR4kqkKGAim8cd9kbnaM12W/Au1uZQ6uu3DE/k4I4LKKp&#10;hehY5p00mT1Hqc31QNA1Vt9/L+vLXsru/KjlU6U6XgLOuI8MLri+tmeS8qL1r/U79vwEQNmsb3m4&#10;Rs2mK2jRwdW3d6gA3mZEzlDNaizW0Po9EMDccKlAhg32svyyjq5Wyyp9KTlpzO8o34Dlhgx1xu5K&#10;wu1OolTxkYK7+26Towknl7YseIDU77XnFMdcJ+JQx1cKLg0maIhO3BFBFFr5Mhqm5/cJEwIRkpet&#10;OjKJGl5dbYKOUVNAYuDCJ3zSjF9SxgdRJNjmeyP0MDIIgzR40d7MxnhOzJgmxuObE6bTDNsk1SJP&#10;NJllR8ftbA2NuIMROUAmRc6KGCOmqCDNSMwVM7J600qGUfOUBIJtwCgO1qcQq6P1NJmTdYxGslL5&#10;OUq/Jl8HWB1fsshwWQWQjMfHR3A0mZCCtYuWPuMYQYmgaXYJAWuwcamKTDMghBBsc0qvAwqJR0sp&#10;xwU595vyEhhArptKAogyEgTi9ZCyRYEsz1MAykYWEjUgdRGTynTJaLag6NheuJhMOMHsLik828aE&#10;dAGxQlIAhwQwQ3hGKDJ1MKBNGebsTUvQgIiMFKQetwiYSmaHAAeIBDAHi44n7rhvb/7V8avr2RvG&#10;Wd7jX1p6EXZKgi/lhP4l00tlums4ZdaG9b8k3Vu3txIfHKV7dZT1hZtf9x52cMExFrGf9XXfnPb8&#10;paO13ac4VB5h0vASH7xNZ7u1t92r/92S9jAiWcSDu45HFDm855I2FazTxxQu47cN4IaztHwLHrBX&#10;zhYJctnn2t/2u92chkev71+3lXbXvVQTvL2YR/rfywb9XfW042B9dz475fj3/+lv/+Utnt/St/Qn&#10;SnHvxIsEul8hvWqS8R3ttxglrwkMY3leU09fq56P8v1Tte+tgGt/7Xj9a8q+1Z4vq6d1OMMvoTh8&#10;/XQ7+3YvxJXfeiAIbxmvvmTaAq6vfR+BWvs9AOPFwXJxvysClKujNTC+nwldX2scqa7Ds2xe8wWf&#10;vxDaN36/JL/x3lvm1Xvy/1JlGvMbjxkwtY40MBqR+2NLsNOMxuZIrYv7ap4vdLK+9m7LcpW+3Ji0&#10;C3tpYUduZQ6r99EB5BZa8tUUBmsj4jGrWbk3gJDGuvFnh2B843QmY3zNzjgjxuwBuEFKxdBJB8U5&#10;oDJuExmLDxxAJ9bqAF7GicAVet9BbO9gjLAF4LUXwfjl1akYtJb9AsNfqe/utzNx2/WKZZ/qDWEB&#10;1SmkHCdzIFcwIMCH+WdQmMBzBqYMiRfMCEhgZAHew8OQkvlEZ7Ldxxc1Bt+PkvE0P+Pj/IwP+WLP&#10;DRGRJ1zU5lEzVpCDt+6g6QYPcAbEDUYwR3LNFv52sHDVvywGgCcCNDKg7JsABBwKe4k1Hqsx+pBv&#10;DuBSx+40C2eqJDVmILgRotanNiNJsemoKjQLhBUazJnaipah6k77qiDRygRRwP2eRd5SGF5TfesK&#10;Ldar1q5fV0a7dR4ey7U3P+3aWev485+47c2ulW/LwN0gq2N5cfP+rg1qONRy3ULGMwbrylzACgJB&#10;KDv46gOYAVXfnOTjAiifbtCjYOsCh8W8ZMxefo7UjY5uhEY/l7tDn7S5hVEMT1gaWfxeVlROOy7T&#10;YU3LKAtU7ixjuUs1DCk6uPA1svmNt15zbvi10tfU3V5+7YH8vVHca4aLL53MsSxBVTHPz/j+++/w&#10;/V9+h/fvfzansBUIixoM3pxwlheISGWxviVtvWuVda/g/MWAu3+u5ZVSArGFUVe1cLvF6e39+/f4&#10;/q9sjZrnZCx1MUKSGFNXiTKB+ySPW+T0a+9wS/6/Rj8JISwcaUi0M3oz/vW/+g3+x3/7b/D2//h/&#10;8OFJEEr0oJQRHyLkwId4xBRGgw1vbKJu8tV2Prc+79Y0yv8v0ZdW46EA94ch5Y/xrvG69qy+jhp7&#10;5PK+16e+zf4cMMo9OWJMK11v4/e9+NTqmo1rF32pRKDYTdeffwv+sofbbenJiycvu8zinuL8Ms9z&#10;nR8K8zMAc06jgHm2tUUkLTEMcoeTEpFuR364VtelfXJeRpwpx5kZD2/f4fOPP+FyecLDaTLW6XDy&#10;+4GPHz9WB+fCXl1Y+okIMU7Vcfr9+/f44Ycf8O7dO/z444/IOePh4QF//OMf8fT0hLdv3yLGWB3K&#10;QzAdcfYw8ksna8X5PNX51RzFbZNy7tjHiZvDVbmuvFvRtx/PE1QtggDIN6F6FJ6b04oMYx+XfElb&#10;bd33a6XXrA1771bWoFuZmK9h51vH9nDbNR64/aztNWC8Dqj2l/Hci6bx27Ds+/rB9ibjlsf99d+n&#10;UeYYsZwRG4MTJRD7HANyR1CtEbFYgFAcn6v7r8/FBmBU5xT117pt2dyu3y1ss0bmg8nR1D2HPOLS&#10;qPQTOYlCn3cvXmx8P3Tqp1JuxlIGcadr8rfS4mjdiHEUwOO83iTUp88xLAtR57FyH7rKbW9WcBFV&#10;tVuiWVJa25fx1T7Zsb5QcL9VkLCCrZmzjrXvsU76pWWme/NbOFoT1c0VCsC9y23TLLvzs4e8B7CK&#10;VLNqp+B1LuqYnznaV4ZrQsWL1cuuFTv2KJTlM0QQG1N1rXya/btj44RKQmIs5S4TiIKC6xSl/6qR&#10;VgCAcECOASkBn1TxrIJcySZ8zu3eUR2HNLZqeH/IiBNjmgKY5+0oEEPaaqv+WNs8YQzX5hyNKq+I&#10;R2kSkboHqL8/xIjAhECMU4iYIuMcGFOwaBjTIyOQ/Z44IDDb3BUDAhteGmPENE2Y4tlZq081cocF&#10;hDNCmOIQX2wNVb8tGC+ZvJshCKoenc42yNVIm056oh4RAKFt5LCxKd6HfDNMR7xVohtCGSnlhd6a&#10;oe6QjspsLWiyFuWMmQicGSlkRJcJs7dBzhkhZWRmZM6IKUN5hurUNhWKgETA4pg3d+QuAge492UB&#10;uON0O142NzbHcpvT++0wv2JS3pATh3f4lR2IvwTmdw+mfX8+G0rUn1l6jVz+epn+6+EFegDafS28&#10;+J7Euu8cvlf0W8q8qcvQNZze/CuW+sU+9tDua79fUq5fsw36J1/DTcqhZf8ZNxtKk9+xrJe1LtcI&#10;ItXl78oUfogPr/3eeruYjBgVLd/lFqKL8f2Pjv+aWvyXxim/TG5r/X33yj9TTORb+pb+pSZHRfeE&#10;sq0B2zuZAap5AZDRUbjTIcuCV9wLTO5NJst8qL5CUSIaPlIWi/Zp5XOlw1ERWuSp0IWEctuC1Zet&#10;/lwoB82xgnRjp1G/4PWnaGSSuE+43q7z7dCo7djRJN4Xj1ZONxnbzEDl+qOyNscSYOyfzIQlq+F+&#10;Pv3z+j7VAxW9Q0u9H9v5F+dIOWB658JMUoUoy6/AfC/jmdpu93uM4hXkdTBKeSnEtWbPm/e153Tf&#10;CaAwtOnh9s+1s/qmEZOK8Je9VFpu74TC3H03IV67/rfVF8SNZ+wOSwrb4U0b71ryKYasCoJfScv+&#10;u3G+MHkU8MqzK+8Xt8bfMOXZsXF+Kb97UMWv6zELBWrI6i5sl10fPPzM9qMNINx4p77epPR/G6tU&#10;vxeFo8+/jcv2Zw5nDQDKFg4TCaBkTBHcnMTUWSugDEFjtWhGALLPWjslX3PeZLI5r/4TqeHUypqi&#10;SmAylihhcyYurBAAKrs2MxeiDXPc17AymnEfTXdD2TFmxFYvgSKMNVHArEh5HipfurpTZBUEZzNG&#10;YMRpQjifgMC4aEYO73BRhvFbGUsr8wQOEZns/YgDNEQoBWNioa6NIFAVf2cFiCEMKEdIBNRZYEkZ&#10;kAiOxrdKGsDIICRQDAgs1Xi8MOZoBIcACQoJQJjYHG05IyHjNL21dlR7V3N2CkBwdld3chQSKLf5&#10;vXxfM+U049ctKZX7iaBgc7CChX8ET0j52cB9ZjCL9WUkECs4KDhkECdMJwY/C4hnMCtyegYFRZAA&#10;TYCkBJ2ChXYMEawJelHw6QxjxvTQ2WqsLFkYogScHpGEofMnZH2A5DMuPGGWiIsIPuMMYcWMBCIL&#10;WR2mB8wa8IfnJ/x0mfHzfMFPaUbQCUIByoREQEREinXUAhBAOgPGJEBiQBIUbHNxCEBOoKyAsyAu&#10;IoepAip+vSJkNziBAUQkz4v5BDIiaZvbJUBJTF5RA/+Zz0jIziKk7gjtrETZDCmZA0AZqhfDOcQY&#10;xzUqCM6axwJNsCmVM2QCMjNSZCRYe0YIgAzOAUwRStFAdk0+kwgIsSIrpDbjcErNoEIG7JMD/FG0&#10;yqf9HAE0udBA/7Wzc7PzSNersZqvl/Jd+059/t2nzVHtukU4sDENxmX70sabwcPd+q9YzX+L9xyA&#10;f5vLvXxoBuWSjwAgWT7f6qutBxdSqJjje1Ry1uqETBlJZ0AFoopMubJYZxLMsL47SQbI+ohEAiiY&#10;IZnMUQiSwIEwIeKBz3ikMyY+gUKAgBHjg82dCAhgMAVjbFdGJIDpYu9GM0RnMBiBCVCx8pGAoZX9&#10;HilD52SbGLp1AwBYFEkUykAgM3YJczPmer9TZ6xmNkdwIjNwERsTVGGfKiFYixhQo7p0TaVojkml&#10;/hc60tBlRnGRhnDwtX9UPa+/eZkboel1S6DwwJDTpU2d6Ep51/l2DEbLooNA1Qg7Pq985ipTSL3H&#10;wmSK64LDO++M2738txxyFvl5ne69p0hjIbXrfH7z31M44TIbG3yMjDdvT/ibf/UD/svf/R2U3hqb&#10;EoB8MWauED2fbEx84uPM5HIGT9NirlM3VFpsdPbn92MdJVRCldOEgaQJM8Tmain90pjmoWb0dDIt&#10;y4tqKVxON8Ht+fmC03lCzhmXJMaGJU8IIeD9HwU/PQt+mP4CJyLI5RMwTRAEkGYEATRstI/XNQMg&#10;dafCUt+jIWNllBjOF5nHrNHDNdT6lTNusZT8zIFGqMjo3XO6Pka09dx2bGSOHnGSYgQXyRABQgx4&#10;mi9gZnz4/Al/HYDfff8Ob6cJnz8BPP0RT08T4sMZny4zTqxgDohxwuVyQQzGtEqYkFNCzrM7amTk&#10;wSObGOPwWdToQ5noAAAgAElEQVS113h9p6Vu2dak7TG2XHe2HKv68/33/jl9/W7qkr55x55IvilB&#10;6xx3iBDVqbDpyi4IeV0scygOIF0BNrPd05330jgfVX1ukCHGehNtjp7XHEqqnjnonXtlanmV9m1s&#10;yctyl+vb3Et1rlAwr8tHnWcZbWziXZSj4EadQwS0ONaNW1CWZbL7BnxxhSeMvweHcaMs7oxpZQNJ&#10;WtWF6erBdV3LW+uCtMybtGAsLdqSOfawsfvH7NGJFDmLsyebjiOSoCk7FtNwQuYBmxJFCH39ozLH&#10;2r3JdFeGt4PVsbjOH0IAKELBCBPj4eGEn3/5IyZ+QCDGx18+4fzbDArAzx8/4PFEmM4TsgqmhzOe&#10;nz+DIDifzyAivHnzDtM04fl5xvPzbM7Vl4wpJohIdYgmAk6nCT///B5v3z0iToxPnz/g7fMjODDm&#10;9ARQxlt+wNPnC87nM0ScFZdsc4+xYJ/w/PyMN2/eQFXx8eMv9d2JCDGeAHpGmhWnEBBpwhQCNNu8&#10;nyIQKCIj4SzGqDtTRtCAR4q4xMsNOOO2fUBp7fw+GtZLm1mSYd5p+F+9dnyGNv2pzQPAHjs2qazW&#10;gx5vrzhSV9YawIkMPSlOnUV3iYp2rPp/usOltrnAtt2Omy4I0tlXbsUklnlYAXoMqfHy2jOWLzyM&#10;oUGxVM9jmd+11BD2xVq38bwqr/XPK4InSXeXYw0Y35WGz412Houb+762zLPM+9eTdNcP65Q7/IHK&#10;u5MrJREgi8rCmW1jLZnOqXAMhwBihqiCThEhBnC2/mdYtUDJNsgzT6DI0JArlhA02P0sAAUIkc1x&#10;qgALKCooEyYQ5ixQSpCQkSGQWUEIiOEBGQkpPSNE4BQDzqcI0gsiobEHM5ucQObgmtTlj51In4sj&#10;ariQSy3eB3JrSR8fBWcQ9WhSPr7a+CxsiYY1Wn1niyTm7S5amFmljttcnWm3W/dt2sAcuhvmEs5J&#10;tmRBAXS2/qCEQIoIRVBCBCEqwDJBGdBs60gI5nCsGgwDkBPmNCMJI1HGrMCTJFzEnDiJl/Polhy1&#10;TLfNIe1913cvnGyliRRCgHCzHRXVi0KJ8EPISo1ZmiOqKZSMIRodVg0i81clr0sAKAQ51df90lW3&#10;tYOa0uJtogBRxVgAgjJDp8leLp6BGEAxQOMExODO1/5c+a7Wq9nIxDfKw1i0CZA0+xgXcDjDCBTs&#10;Xc6niGcF4mx6UCKFPgO/fFTg8Tukc0DIGYyMExREGYkEkwbrI5yRcwDTI84U8FYv+OvzM/7pO8FP&#10;l2i6jbOeq2akJOAzg8MJSsBsfsKI7r9qAfQMFw8exZAIzYnXHa616J3e1pED1CMPVt3Ehr45TgfD&#10;k2yaM2f5EAJOas7UE0UEDoiOz4cQwMQIYbI/NgZxNhSs/psezDKh5PgTEdjZwQGAomk+ihL0khBU&#10;kSQDSYFg+Byp6fohyGKsXGIyp+tkK7AoQDGAoYih2cMEiiDWLsAMkCKljBjKnMKOI9jYtTWWcNGM&#10;Sc2OxapI6WJlsach8wkkAGcCSwALQTQiS0LKhCnN5ugWZsgM24DhkS9DBiQncDCcjmHzY5kTiSzC&#10;HsCuJrqNhcmjIqivDQroCVABKyHSbJvvADwjL+cWty8V6pAejyvYQI8RLDWU9VqQB/mspObYzssV&#10;mJbnF+LJxkY+Rlg5f/YYSjiaD5U7ubPVAxWcS7bL3e7wtW2Ukyu+Nwqc5bTX4ZECv+V03tXDono2&#10;ZDWmrfWj2zxAujjf53OTPJrloIbLs5bvUYjOeg+JastvFyF3+j86fKAd67Gy9dP1mtO+R4csaXXl&#10;2HSD/ZaIBvm15dTs3n2ua4fXLXz2ng2K0uGLW7pW3qiUBWHNonTruhSVzXzr5yJ/XYITEI/s0j98&#10;WZ60eGQTLFbjbJh3cndXuWnhq0HS5ssr/fiafUtVkU2T6/qm65wusxT503xFpOqQZf0Ubpvlyr++&#10;TivJWRbHtq0eIrGbEm2jEXXjVF3GJSJI9Hcv6wBso6NfbNESyqag0qZF1mbYtf2cVGuzfL/N/2oP&#10;n6bOX8F+d+XDhvY1jNdxWm1+Pbs5LMrA4/iizo51cC+A2qcUrpeIYwCl/WW//5QcrtbhYviMMxAh&#10;6bL+QEvyrvuk/W/pW/qWXpvuoJ74ddJodP/1C7Cx42cEKbt0zZBzDwg6Ck9fog6+dF3eBjL2i6cZ&#10;2Xn79Gb+t4C0ff7Leju49eB5W8bRlwHZL00FWvz107VF2ISN7Xo4qqMt541bynFP6pX5phCsjTkL&#10;pf8LpK85V3WRQgFc34F6lFR1r/kW19Rn02jcwU3nbkn9/VvfF85vaAaK8e9a/k2+NOUjgCoYNE4S&#10;YxsWJa8YeYkITM1hel2OjsWFzOGJuJ1fv8dWHsvxsfzet58BHoQAhTFR6WI+HBzgVVfjuX8uOxME&#10;ERnzc3dOunIsnUmu1/2YlPpzXNkoRNQcbMk3ConNMRQ8dJ8snaxLHqpUDd6FgbuxcHd9g2n1PkWB&#10;0h50WgD2r0978sCi3he/uz5L5hRO7kxQNxOwgNhAcy7AtIcZZSIwEqAKUsGcDEC2viCQYCHcEwhJ&#10;FZ9++QBhRg4T8vSAfHqLFM64gCEgfMwPkEhIQaCsCCkhX2a8zxl/vDzjp8szPqYLPuVnzJIdEzJn&#10;NgEB7F7W5IYhzmZgsHiEQIwW103Ur4O7AiWAJkCT9fli1PCUYYBvEgvVGLHBhqXm8CNQZ8AhIHAN&#10;R1mYUJXInqvmiG3gJfkaN2y+gftSQ6oh3Iw13m9JQL55g9R350txhjIQuhj3qRh7NLixugEs/bzU&#10;AxHGgAxA8srBaTFPDOvF1T5622Wr8nzJtCcX7D3r3uOLa6hhq1KAy9J7CNWYq13blzZRd5RQ6Rji&#10;uzmtyBtE5AZft+15vuBiYCMzZqkx+QRiW5soIlCwkKZlzkKohuGgZV2hpUGBAggCpmybC53xlYkh&#10;rHW9IywhG3tPdPN5l2f95MVvxbqdLLPSH3eA6SFU5Z7ssCdHXZN3tmR1YNm3x+epXbi+747nvDaV&#10;OaqUr5SrzAOK7XmgT1zmzR5w3inmtfLfMqZW1+w4SS1T3x+WzDpzeq7tTUSIIeLt20ecz2c8PX/C&#10;4zR1stNYpmX91KmRNjaVqMIY3peOxIxOjkO3BqP9LjpC1Xd7ENXZBQ3QZnOkUq5zx7X5TJXw4ZdP&#10;eP+e8C6+w7s33yGpIkvGOYTmALJx714arxm78koGrNNeWNQl1UUXGMdz0/uN0WpvHBdDY1+uawaX&#10;8n2so7bqWlnsGpf9wgm/+e++x1/+8Ij3n5/A4RF6DtCYcMIJSPOq/HUL81dYx8a09b7XDGV7uszK&#10;OHVz2btNDpu33JLPr1tPR2lPT9q79tZn9wauW9NSFyrHbivPfrvfxxRXHlccku8xst6HV2y82Mrx&#10;UHZkiU4f0/3njnp/cWguOl7R84ouaH+y0BHtXNskO9Zz33eW59qGD8unh7m2nX5jjL7BOtQNI0ky&#10;np+f8enTJ3w3X/D+/Xs8Pz/juzfvcD49YJrOiOcTUrosSACIqL5jeZ/Pn59xOhlz4/PzM56envDm&#10;zRu8efMGP/74I1Qf6jkRqdcyM56fn5GzVKbsaZoQ1NgTn5+f8fz8jMvlAnNUz/WZ2s/pFj6l/rZo&#10;QFa/+TI7q+oSM6161xZByNijbhxrv8ZcfW8yPa773R3vbPfNaWeoikMW3j9Bsn44Mv7250eMfdsh&#10;/eXPfkFed7Cg/+mSO/ju4EFj6vu7dBghyKKz9Y5yBJj8H8gZc01W5g080nOEKLuzwiDbNZHN9bX1&#10;rD+W9wi/LO8zrgs3JdrY2LAjb5brq5ylsLls1D8ITQ9YdBWPVtZtbDrinkt8xKy6dX+7pzjxcWWs&#10;pg7vs+h7hOIoYedXc26ZX5yl+QiX/dppsUaWdXwQPyuGQAVTKOQn/lmiJoZYCWbqBu4YKp4bT+c6&#10;D1skBQVlc1giBVIONRIdKaBZQKrQ7PKDk5AUJmPtN5gQqjM3uvEHxw5RIEKgkhA5uNjww07mZ8Bw&#10;GclQinY+a5VviCsVAzIxZgIeN+q0/C7rbOsbpo+eThGnCPDcbXgkQc9I3Keqpw3z6JastBznus6n&#10;6PIFk/AyTRwQQ8DEhClEnGJwNmpC5FDlnsCoLNV23KJtlGMcA0KIxpDt99hmAvKN/uacX9qjsIeT&#10;txHBMD+GGlu1zw3V9qGdjaDbBDI6+5XNeNM0GekS2SYVIt80QSZzfXYSFe42MgkUJAJyDDizIIiR&#10;rySGaeIui+VsTto558VfORdyBtEMCcHeP2cgm1wmRFX+DWQ2D/XFovVxquMDpZ4WHW1sc9vw09ob&#10;mymj6wd4vfw2ygYvlhXGfGl7bL06327cX8t7XF9ufXbFCl8pPx/V6Rq/GDavdWtxuf81bbMu53Ze&#10;7flH+TUW+v6+1/ad+s43+P/0169/34fx3YtN3Fuu8dg2h1uXL/Yx/Gvpqgw35HOtj46Y2r3j4lqZ&#10;hbqou69IRfdTleWxLeG6K8caV9r4XWTJsoS7zJ+hLlsucYu+nuz+khfQojT4MbTeWaO47gybLZzz&#10;pWllp9nBTTfnmcHGNFbwtblpq9xSnt0dK1Ep9u5Z5VtkxBEv0LU/xpdN++9a6vJ//d/+9z+dovAt&#10;fUv/AtNNTtZfSsC9NV0TjG5dVO8p75YA0B8bv3+R5w6Lgw4A9S11bpP2l2+Xe5SQ1bW0BJP7hf3X&#10;SIeL4J3VtVaSXimw9+Heu6y/Jkx8rU7Gd6mOLX3fp/Z7696FILSTb73mgOn+qNzXBNL2uRRui2Fu&#10;fd1aUbxF6bkq4HfHtvO9TUnbSqMjydW0ml/yy+bEm5xquntuvK4wEbW6Eccol6D9aDAd81kfsx2q&#10;5EAYB1RQE3lknVun5mTtQCjCgpW6Hid3UgZX5zZmrgCxgawNla3HuHzGmo+dL6x0S5CglLX0IylM&#10;rFocrY8ViL4PchcOuDhWoxwLzhpSwicWZYHckemGdqCFHlmchxtYHTgsDUbZwEYigqQMiLGuGoDZ&#10;puuS/xRPBiKG0MobGOShkil0Tib+Xkrm2GxAebdL19emrynarEBrMPrduu27ORdEZ6IlBjiQsVuz&#10;semSEhSFBRoQJWRRSDaQN4uAQoRKqsq4ijkniZoTNfIMyYw5R6Sc8ZwTLvGECyYkAJ9yhpwI+RQg&#10;StAseEpPeJ8zfk4zfnp+wqyCC4nVfWSAo40LBTJFY0aqW9vNgVqZgCwIgZCLQYIZlAOIE0AKFbHy&#10;Wsnt/jJ/w9iDk7AZnYIByZavMwGok8kwzIhSw16i69PsfdIMVOQAtBItfF1U1ZleesZKAWkGK4Mk&#10;G3OLmlGHNBcEt36a7VphjtfkLLq2L5yEAcrWJhoAZKgQsgqyWsQPtVttnrR976vxsOhr2xjO8pob&#10;++3e/NjWkR7Myav569YSjI+hxbnbwbzDddvl0n4u7e+r8kQB4dWYPEvfU9VF/TtBuu1Wd6CLYERo&#10;QmKfgaDszB3EYCacQTjxCVP5I2cM5AmRAyImMMgcr4nM+VrZWKnBUA6VuZiZwUoIwQuTxTcEFUZM&#10;o31StW7IaiCSDvXVz1E6/AaA4CwiVFitr6RibNu/oJN/+zWuftvPvwCg1+XC4fpBH+mv3bz/StHH&#10;VOup+50PdCcz5qEZurqyGm66f7+qmsEYqJ81JO2dWtYeSLolH23J93vJlnsFYOx3BgRrbRgR8vNm&#10;SOSJ8f333+Mvvn+H3//9j3icnKnKDaDl+TZrDm2vrd72uB9qZJ4CcBb5DFg4WTNFsOvgpQ0KMK7V&#10;wQ8WwhqoTtaAtugJvayv1M2T2ZyaVfH3f/8P+OHdb/E3f3E2hlYOSM9ASgmc2ef72/Xtcawd3Wtd&#10;dsk2XsoLGGtHxTow9oO8EpYKGeLW868ZDfb6WXUcHebl8jcL4Te/+wt890NE/m8zgAmAIKUZcObc&#10;/t2+RrpnXSrpXmPkWHcljzIC1yzWjW3FjOGHnNV7T67PX/atpSPwS+rgnuv2sL8tHO6ett6OdLZm&#10;Qb0mZyz/tsq+LNeWvrT+vr+BbvH8q1RmR4vvRlotjq2P1UMdpsLFWNfJxFoEVSydU4qTD9D0w61a&#10;3aqf4mhT8qsbbrWxLIqKOwsXVmNZ9I+ioxdd28rvkHeng9k9s4/P66xFfd41f+LKZpnTBT/94UcA&#10;gmmaWrlFkdKMU4xIc67vWPIpTs+KjF8+vMfDwwOmaYIiY07PIFacH5ydP0bM84zn52c8PJjTtari&#10;48ePmOK5OqrHGKEgzPOMz58/4/n52d+gnZ/nua5pKSXkzgks+2ZYoghSRZqfcWqVALgsQ2oM4nLQ&#10;O7faeivdtv4ZhrTK/wV57j6r4B/l3i7zvfy2jNN73FT9Orv5/I257p7zu2nYkbvW4a4/Zwvb/FLr&#10;7WE73YFHviy9Pn+L5rMkB4D2mKGlrXct84EwGaMqUyXtrlM1mQzN3aYQ9t3CTBblrbD4q4/PpSM9&#10;Kr5H/dxMbWOjUJnzWwSkVr4A5sL473MhwyOEjA77fb+4TSbpMeGteVhVfUxlKBqbrlBxhijPzS4H&#10;5ZqPrLxGlnLNUTfOQx16ieqxQhRZmAx7Dbfg6aFGI+qIFLxNg8FiHfYHNMIFI6ewddd0TXH9/ijC&#10;7JdK41gfW6fYjxSmw2nFf4t0QpCCx4MN+nI5QQODpuh6mjnSqmO8VJisS2TE8hTN0EiOgQKKk0cy&#10;ckyO3cGaxBSVwK2/KEMDoYbuqrhk52BdImF6BMSaahiqcp3PhQJwAIIzShogKRZZjNVY4U+EKZzB&#10;gaEXIFHAhQmXbv61MeDyjBpRhfVxAntExsDAeWK8fXPG2zfA9FRkdvExijZGuRzflkVXODWtN1DU&#10;OkHTDes5n29iIGOxDgExsjlYTwGnOOEUIpikOkufinN15OpUHSg2J+spInBEjPZH0TB/rlgugUK0&#10;ubJrt7bJqZRVAcoAZQREIM9gBAQ1jNsgp7IJpb1vcXju/y4i7jDtju7BHJ3LGI3RKTnEonnmZNEU&#10;hTI0G8t3zhnJbVQIhEx+jBnPycdQZvA8uyx2QQhkJCqz4SPMF1Bg5DwDc9dWwTcwOB6pQLehoOFG&#10;Synf50BdEu0QLKpj/a0BcJvTnn0Jw/H1937GuKI8bSTL43Xz3Ljmjsy0x3LidTvq1jw8Xj8+Y/H7&#10;ldP4vXLuuizjuQGvGX/fK1cfRBpveZZIFCWVyFMHN48yO/Zxg+vPvy3dhdWhyQXL99gnygIGnPxG&#10;XGcbO7qhfDsy6Xj+ah9+ZbqeF+1eM85Lh88p92m79xYcb5VPP8/BWKsXWGfFrQlKeXkcHXEIodlt&#10;UWI+L//1/Uax9AnJhLo29WVb6GrlWgAs5itROdQVsCgNrXJM5mgPvIb1Wr7X+yfjeMxs6Znt/Dgv&#10;YFmoLo02vr3nbR5Hm4pVG3/+Td5suiQIUn2ZD9wta1HBeb8m3v0tfUvf0suTBQ+4ASTbuua1C6sJ&#10;5fc98668gZUxfy+NoGF/bPw+3nft2Pp7L1CPjpBrweUeo9zWpffW4ZHwdNTm/YJSQif0AWBG4ffa&#10;8+8ViG97z/332WrjdZ77rFT3JnPauY/F6Fq6ZXyuQLKD9xWsx+iW8HLt2fcwuBwJ/qPBowqzLtgS&#10;lkZQhxnavdTNDd1na/u1gLpVnnb9cs4ovX/PCLFX/5vziOIulqp1Buv5ZSu7vTFt7Lkbx+9UZpZp&#10;iwlkg91x6FvjXLw37wZqxoziYB2isx9T9mDz24nIOVDU2YYVBugpu/OQoZa9U/XKyVrVvpMxHgLu&#10;4AYPURgaU2NjnOmNW2uhuVfYmA14ZUZ1SLVrl0Zj6gwmJQ8iVOdqdoYwY/q196IYHDDmymaFoa73&#10;vm/VpYF6MIBazWgEf29VhflgNaaWTATSOIzfoX2KsZwZWhzCOxAelWXCuz47hl6MFKV/1aIvlcpr&#10;6Wju9EKu6mjrr7BZByJwIANfKYODlZc1gSkjsCCyIiFDVHCZnxHDGYFPIFFwALKqKe+SEOIjoAlQ&#10;A/eRGcLmZJ3VwhVnVaQZ+IjP+EgTPiLgCQEXZXzMD8ingHw+IUdCAuFJgZ814xMyEk0AeyjPGIE4&#10;gZgRYIaSXIwmrrCDFMqTGxtsvmRqs4AxkphRWrM4w3X35+utqDmzXijjxMZjTQQDfrvQWDOMrcSI&#10;TqK3fXHs6/u0HdfCEFyMKd1GccBACyADIgBnKx9nYxhWgFUMONQMEmciKh64IGPt9jGlOVk4V1UP&#10;j032He6sIlSdR8xpoTGTMNTatISD7daZ5WatA5BoAQht9PGd+9drsLN21/n6GDzdLVM3XqqRztfq&#10;8fsCZNpZx/vzdQ7yW7dAwn6+EXf2h7MjZh93UuQKqDvAe7sx3IDnod4CIQugQdvcBAWTgpgxIWDi&#10;iHOY8EBnnHjCGSecwsnWKERv74AAAlNAsDhtXtoA25gRbW1CRhRAKYK4GPQUIIYSe1jodZ1stUF5&#10;LilACAPp17b8gs4p0zYuZJRNILY2mQxSmKfGnf2rPjCAekOTH8qH0pWtsg/0z8RSBizPvJb/XhpX&#10;v1tA2gZGLstoZVuOz7FshCV4V+28B89aHMP2u16r1612ugXqVzdIaQcEls1EIsbQdI4J7969wV/9&#10;1ff4h3/4h4WMJ2z6ci/L96zVAl1tLKHOycPmDfWNRiVfD9detwGVTW1FZlva+So4PugGVg/dpilb&#10;REA7TkBEBFHBH//wAcz/GvM84+PHj3h49x1yTkgieAyPd8+je/rbvt4+AtSEa3Oq9LK+L5Xt9w3M&#10;K2N+snbUXZZ1Paf3f8+XjLffnxDPikt+RpATIIKUZyDYvLWUS02/fi1WtVXma+P9CCu6B9vo9Z1t&#10;R7ieXZS79twapftYQ9OX0XX13gF5wK+Gct6Sjq491C2LE365dlnYu8ugmld99lp5S/+1tm/Tc6n+&#10;PuLRtc/xe2nD8rSxBur9Q2SA3q31lj51tFGbxrogGca8y+MiEGnadO2jwyYHhbENtnbaHhd9/dRN&#10;wN1cVuUzSVA19v9ShtZG/SZmc66uztoUnR07oqwppa+JJi9DdnkbUF0jBQVfYG+n0hd65sV//un3&#10;+K//9T/XvJ+enjBNj8g543Q6Qd2ZujiQ55yRUsLlcqns3cZInfH999+DiPD582eICN68eYM//OEP&#10;5nytis+fP+Px8RExRnz+/Bk5Zzyc39T26XVlIqoM14AunKz7a6pDU2CIs35aEiAnpJSq43hpmyJj&#10;3kL48aXmYUtr7PS1+feY25GsufVboIvpqOTH3fV1lr1x2lrKX9fPH+VT769KUa8bHDkQLXWyLYxz&#10;U6Y/LNPt8/davllvkDm69/5kYwa4Af9ZyVem57f5O7T7VEu2PscaRkJsDn85uAMxwSO9NZsKo+BE&#10;rSkZtok8hGCYCnvGVFh/C6MuGluwqjOeGhZBHq7cfO6oKirEWjcsLudorYQW5dPeg51PZVjvDpup&#10;jOf2LJOJ+5Wx62Nq9aYrXaDIK8WpqaxAW5uZukIdmGJ6BupNu0h9ziDb+jpKqiAVx/2MoyAALYKd&#10;O1UbGQYhkIK5ybSZMrLAyRUAyY2J8HiH88vSFha9h78rOoIOMoWhsj4TnOSAIOzs1GB3Yo6NMIPM&#10;EVuZ7HecDPfy7wzfzGKDxkOHlXr3qHKiMExOoZIro7VIgooC2ZxfQfDnhvYMts3s5rTrkTSYbfwx&#10;LR0zC05eHH0d5qz9w59P4pihGLIjrGCKEBZkDkgccSFy/QVW9oWwVjY8AMpGNMEzMEXg3eOEd4+K&#10;c5TaF9oYpepobcebw769Rr/BYF9GrZg62nwTKhZA1cn6FGzz2BQjJjbW6sgBEweESIgaEZzlushN&#10;MUZMU1g4WYcpIoapOlaHyRiuKVhMQSICO+ZPkUFkeFUIwSNvaJ3jkoo5/LM93+xNGUkJUHb2aoGq&#10;OXCLLG0pfXSVIrPxJIiXiJQS5hgRphkpJcexgZxtE4T6vGl5KjQ3/c1kAbdNZZNBA7e2yzwjJau/&#10;zMnw5pQMeWUG5osRyDADOUApATmAkQz3FptDxNdtdmKR8uw+lc085BHyWqSWAFHbvEykFhnlig64&#10;YIoevgPH+seY571r9iL63catC6fEF7i+Wf7XZJwjJ1ld44/d7z0Z+h4Zbyvt4UJjWkQ97H6Z1Cro&#10;ceCXpCP7xLo0920WH/HTQzxhSEeYaD5wZtiOqNfS6Hw5Chwr/HdIcmc4nNb3Nsbsji6+TuM6tLx3&#10;KfMvSRLGOeCo+GMkqtX5oczjcD92Z23nq32gOzxGE1zdvXV61aYdZuljaA//HDFQxRLv7CN4LZ4v&#10;Njdmk7iMXEfaCxX5Y/y093SMCgTziODqbL3Af6jpq/V3XxcLXza7lm+ZX1b11Y6palFZ6mEdntpZ&#10;T/yiIuOPvhPrstwyPvt+Ucqzd31J5Zl1g5d3qnJ1i0S/nM/W+V2vvx4Tti9uXxuAyCOc4lv6lr6l&#10;XyfdxGRd0i0D9RanwK854LdAvluF9R4s7O9bTWwHeYzfr963CndwPV17l71zR+W/B0we2/daWxYj&#10;eEmj+nFLucZz1/qXOVC8vG/dUg+jDrS+Z93+y9QL1c4moT0r5MvKfw38vXXBHRWSwnQxpr0xBmAw&#10;ARbc7wiY3k7XDNhFAGrC7PY9/TX9+f7YOO4PClXBVAPVtDY5OahY8t8yPhBdrz+GLtUuRQWLyu+7&#10;0jC/3Kx03hiS814ldp2WDhBH7bAPADrgF5xJwg2JwUG/QEDqgLMxn9oOUtqIalvZqeWzmoN059Tt&#10;zsPlmuChzonb9X0oT/s+OIUMTN7wR5f+yhwBCETIFDhmiNLqfeo7av9+rb9Xx2oiAyrdUbmyjzBV&#10;BoRVeYa6Xx5zZwE3XCvQHJECA1LyhVV0sB7Pgc0gD1mN1T4VtnDPACBC9q+FpVudkcQMP/5OfsvC&#10;4W7Vx/fnm2u/t67f6qeAs1rVNu7PiTGUkICRACIwMgIJEmeQzhBRJBXMnDHxjAgDCjMpwAKSjHR5&#10;hmpG4Zzk2lQAACAASURBVONUst3FsxCSAtAJc8p4ngWfMuF9DvhFGB+V8JyBD/kB8yni6RQhMeJC&#10;wEyES2DgxMD0AMTJBpm9LFS9DVTNWEI2h5EGc3xyx2QDDTJUg1P+TOZ4jKKOKkDR8tFcHa5Vm3Pd&#10;BRklFinDgN++Z+Y6rwfPz5lKhXxOC/ABtdjgVHrqsl/7eIGDD2LyBWeAJnsuq/VZEnO2Nh85M5SY&#10;v03pdBcY6yagpCC1cQsFFObsndUMAsZmrcZ24gZeW+OafMDazb1ddzzqm3tT68qx9aY53cKNvTQd&#10;Ab97gOf4fetcv6FPh2u3jIa9HCEwR3cScTYBd6p2p2sbU7mcsXuMBgCZmkGnzHNMDIYicMBJJ5xD&#10;xDmcMFHEmU440QmRIwJFRBhTP4MQ1QLAWV9yIIWCMycKmM3owSxQVigRIrGxr8M22ZC7ZRXgyvLo&#10;WBs25Nl6HbhjSh7axdnaLR8AviFAQDavEqBsDgUMv0Z5FwSt8uMQLnqU95ey8n4+BkBa2jLsLO9v&#10;348ML43AyoxXFQwk2lQ9jteK69ePvxsIqtWNYNnLD8pA62OL7z2rSs25bxCr/978sXhvku6dyhWl&#10;JXxV8kKXELgPDw/4yx/eYZrMgBmjwRJEVEH1JofZXFUZqof3MZktVxjZ/i+MeLYJhn1WbYB6A2eX&#10;Oqn99dVX60rc8abIchTrOWOvMlZmkSJ/2xzC8YyHxzdIKeOf//DPeDNfoJzxeH6D0+mE5/QZY7ra&#10;hw700VtklcXv2vw+R7BU+dMuKJt8bJy2+/cjBW31tb3+ByzP9w59IgLlE0CCOZvMyjgBNPsGvsLf&#10;1WTRxTNlZ/E7SLeWf3zXPh05MNySth1b9hitx3RfPzhyXrv3+D1pHIf939jh9/SSvbIs57q8mIBv&#10;aed2vN1a7R103L7rNuSr7b91fSv/0qjUG4j20yDo2Z3L/KteVN5Xhj4uaAzWcB12a8NwX/5WFyP+&#10;0f8ZE6CVSWTYwK7Fuducqwv7c/+cwg5dHKqneHZHnmnluF0+c2abG5RRGK2Bstk3Lcpp+TNyUnOw&#10;mWcEPkPIZIePH/6Af/rx9zjFAGQgZ2Mu/fz5M4gy5pRAxDifzyAiXC4XzLM56BQM4Xw+I+eMDx8+&#10;4N27dwCMVTGEUJ2cT6cT5nnG09NTZbIuDksiYg4/qrUtixO4PQfdu5sDWnnG44M5M5VNcaUfkC/b&#10;c0pIkjHOdbYGMiRf3yR061x3e/pyJBVAkW0x4ATd9/Hacf3tvteIXdqdKJ8ruRZfy0dyd629Ziu4&#10;dv5WvH4cm0flu79v3Ibf3JO3dIzPNveYzGoqzlLG38I+R8y3xxYrHrZzHxtzgv12R2sBQNk387ru&#10;VjB1Ww2pOlpb97HIbcbu2vJnclZsBJA7YysM7CRWxz+0yn+lzy/WrqGs/XzaWHJLR26yVynX/baZ&#10;9bhuOr05zZaF2J7cmN386lVeQZvJ0/DRhH5NFb1expi5vWeXyrFUGcD9eHm2X27x5GwzszFZAxwK&#10;KzhApODQs1obxgUIGAGihjlkBVImY7aWzsliNdGM6fYxtjVmuLRrd03PXs3M7rSPisMaQ7RfQ+bM&#10;XByZFXDA3tmso0fcYwJCBEKAThMoBHN8Pp8MT0eHVYuCs/WDnLP1jeJknQWakztVG/ZIqtDk+GJ9&#10;lhN2OCavXm4iGyv1O+x+kLSxXMYauX7Lrd5UEjRHIGRAAjQnBD3XdiAiJzUxlu7AZqsIGsCstnG+&#10;4n4lbwFzwCmaM+/jQ8DbB8LDSXBJJZKZjUMqTNbVuZp2+y/tqQ6L9i/IcncfygZ9whSDR2SEb0gz&#10;dnmCAOIRKJkRfANc+bMNcRGRAziG6mBdHK45TICTwJSNdMKhkav48TCdK15nezwEQds1WU1GJQ1g&#10;sQ0pgmDO8Gq4bHYZxjaDy9LJOgaElMGckJhByZnWyewPkt2Rbs5Qf7YRNxhRSFBGKnKrE3IEYqRi&#10;R0psJB7ZNqHnPCMLIwshCiAp2fyekkXyjAmSAjQkkCgoTVAQEBREGdDo3ZFsk4EWWa7Iv9ZfVBnK&#10;AEmq87tqNCxFIpiTjR0iBF9rEjp9qPSH0u93ZI4lvrYhS2zIEPfIBXu4XvldNrGvmEb9N98pgI3L&#10;xVZZRfqLtvHLW/XmYzynyd/LeizHrkciHPW9Mc+CY63TWjc/Kt92Giehex2tX4c/9I7lW1hp7w+x&#10;jS+Mv4d2XvzaiKC1UYWqvTxx7/vd0iZ9ntf7x4jPjeOcNmS8/pojJ3uF1kqq/bf7rTo6Ya/7+LXn&#10;U/d+e0Qnu2VT9Q05+/lrj5VgqSfbmjTU34Cxi7Z7THZ2gqmKvy4mLpurdcM5vcyb3SdQRHDvd3VD&#10;fLHhsFlNPZtcy9gqZzm7jpMfkA8i1a/mRxr70HImGdeTZf9fs90vNrFupJUP2vgOurymRH5o5dvO&#10;u7ckNAl8WWGkun7eKt2Ku/bjtOk915aH//Af//YroAvf0rf0LV1LFXHYEmbvFXBvSUeGD+DlQGy/&#10;oFUgqwPVtwwy6/LQ6vzyuutlPQYUl+HW7aZ9R+v72+UaU9FayL5F2F8ugvcB2n2IdcDBtiv5H7/r&#10;64Too3TUF49A6K1r++uKcmdOAgZGVqaKF6alMrUUI/aN2Vv3tt/NeWFZ7r17+5QBhEH4rUwuBwrT&#10;cf9rQurWcarn1uxl467C/t42X1wt3up+wnKOGOef/nN173CupGZm9Ou8WHsbDBb964b5ZXve664d&#10;8t4LYfQSg/qe8t6OX893aXBf98HKrkKESHAmBWMLNqaVMu76PMsf1fWi1OFoBN76WzhOexnMYOLX&#10;qLM9gBrrEznY170LACjHVqhlxYEABFV3hEpQjeZspwxVrmBgqT8RXYACfZ3V53bhECk44yihAuWL&#10;67v33Mpvmcz4WQxLSpY392GaA4PFnAPFX1lS7q05/updnwlczxEHy8MB8vIupR0LAA5/l6rgDH18&#10;uabtz/dbv1flQxsbW0BEqZn2JEFAD064MUDUAQUFIUN0hqSMEDOyiLGzCAAVY951ALGEEy07ijU4&#10;k6htscWcTpizYk6CORFmCZiFMSfGRYBPonjKhM95Qp5OAAVICMA5wi19xkodgrM6q7H+BmpsNPbS&#10;/pKFmdacp1UU4OLsDMufveaIAQ2AJCARUNnkmqO1KJBIEZWQve4Uxl5NJA5iKKDGukBCftwbRwEK&#10;9sV5d6DIthEA6mPSnstk45bV2IfY/2yzgJqfuGawEEhmUDaGYRW1/q7Wtys0R8bwC2EoZZsPlB1Y&#10;Mafr1oZeXFI3a2QwGIIM0hLuy/vTHfJR3xVrj3ObS2UG2rxvW/69Fmb6KF2TR/bklvH73hhL1+7f&#10;GNOFYSAbNZaPQXOyTtSciqrBhBSZmjwh0IWMFGzXhztfA4GAiQkTAk40YaKAc5gQMWFCxEQTmKKF&#10;M4WvF8R17bf+GkBsxmViBrOCNYOz9ReBDUfVuh/A5iNt9m1CqLBeaUsVsr86b1HNRJlanXk9EZex&#10;DCiJG059ds1msNBAZtzk4I7otmkk7/Sv1hjd17UtEHSgf1T5UpveoVty6mp53e5HY6rArAxym2gz&#10;sl5JextPK0vcRjEXZermVaCvnttksaNxtcdQ0gPH/SN79jgC2uYbAPZ2TRZVVQtviwhmYxcVEcQT&#10;8O7dGzw8Rjx/sM0NTFT1kSoHd8bh2i+Ht++ZNIjUPbJ9dlef9ym6NGZ9XQuQ2sm0VOZtYlspVNGy&#10;LjIWGwAOYzkzgzOv5OUi74gARBMIEzIS8jzj4+ePmM4R794EzHNedIBb5OvxmqJ39frQcIN/Dgqe&#10;v1e5t8722vqZqski6+f37L7LcTQeO5zX1QpdnX28iApAsiJME376p5/x0z/P5oDiul6ME7KW0MYB&#10;C+dVZdd/bhkjx8yoe+9WPm/BhG7BuPZ0nJbWrIzX3lDVNvFtHa9z5ZUcXqLv3ZMWDl27dTiy1Rzn&#10;tynDO9tdm19LH6bFdVvrQp9dKUZfnPE9lmXtnfjKRsVeV1+9xTKvIqd1Z472DuwbJdt7r3Wicm65&#10;SX1kVup1WPvjRR6trvp5dV2+okOHELp7dcH8ZM9P1fGln6vLX3Oyjh1L4gnTdP7/2XuTZUmSZDvs&#10;qJp5xM2sqtdvAEWw4YIA/oQLrvgHFC74LxTu+DsUbvkNEIEQACfgQdivSfbroSrz3nAzVS5UbXBz&#10;c/e4mVkNISUt5WZE+GCzqel4zBxqZKsXKkjYzObUHXjxE6LseHkboyKzKvKaAFak1U4NscAPqs5C&#10;r59+xuPtM376YE7dt3jDsiz4089/BGhFzooYuKJRr+taaUZp87IsEJHqgF3qnXPGsixIKeF2u+Hx&#10;eODxeODl5cXbufg+07XR53m5b0FMYRP0Ld7PxQGq1KPIzgKFSgJLxprzrg99EA70AN8u2XotcuMQ&#10;GPANHa03ZXpzBM/xiJUP8Xc3jtbDfan3ShBi/8R8rbxH/zyv63DSR3F0qkSl56nma3bUa476zS+1&#10;Iz37nK3HjpV5r2H/ifz7vdX6p/B8M/3oZD7o1l2r0EaZIIn2+3z2ucDOY9o8UT9RyxMb99rkft8X&#10;7EUL7nUHV4FU4AEmKuywBRlScVJtzt/STYVt3RvoBDAGPkn7q8hq2XnrsNdlnqYW4NN08k1W3S0k&#10;36Oqw/UESXTTlh7trk2gOgZXZhjalI0ur+4+jWPcowULiNgQqkNBGXZna1KAMljL6X72LjlXr67x&#10;yiJIAiRF/fzW6ZBnLX1VWWtCL6ZX1OrilOx6WfOcMVlQmQGO7oQdXG8bKiCGdUYwp9q4AHGBxAUg&#10;QnKEafQO3ELIRfFR+IecAcmG7ksMcAIyA0FMBxmC6TG9riByZ9lQg+RJ2XirTqcMKnp8p6EFvb3c&#10;ZzW9D2wu2ol14rJvQlDDjGQHFAlQRGZzLiatgDAsHsRQTsukcjInAFd3IwJxFdxCxsdbxIclWfCp&#10;r0miFqw82ilcovL7xg8f8csl9bqz4nxUUKwDtbwjGdJ2YEYkozvBZ3Hhk2IIiByrraQ6X4cI5uCo&#10;1eZwTZ3DNZigBck6WkAJh1hlH4pNT80OqiGavL0KFm4Oae5UH9ACGURcn+oO1qRsCM9iU1VXQIPW&#10;IImgBBFCjkYDlpfFHKELj3zjulDtdEJYXSo9J4SQsUoGVrNX0UqInPHICSFbYNzChAQFrYuVGwIk&#10;J1AKCMEcrYkIwhmRyJy8ARAS4CjUIDJd/cF6t/3XTspjEihnqEYwZ5D4CXrYkb/BCW1m0+v0EZe8&#10;wRaN3Z7p6ngUCdAE2NM0ykqmoz9/Z3y+FnnBn82vzfun1eW5PA/rh44Xm/CSerE/ls7u965t+ceB&#10;5E/V7/LdAaW2Xhut4vNUEPVrefsnTt8/5e0vx/aaF236hTmImU4m45f2d8+bXtH2Vosr/ukYTMHS&#10;Fql/TFflX/f/+0B9xvyk7nktYHLQaJ7mcRWEJxV2p+kwNnokzPutfKYOKbw6WJd/A60sLI9SQbIG&#10;yvwe5bN6rTuNxoDQQkd3zA4KbXSxt8EotqvnS+bl5fh3kEC9PrPKorv1u5XVrunbOZJ0L7P393hy&#10;raS+jzer+sl9ZaSvp/WrY7p1MKcqc5yDEH1P39P39JdNGyTr55Vcv266UtodvTPL471tOmJGvrRf&#10;jhhxou3mUJXGB5FSR+X/2mP2XqboOTSd8/zO2vOX3jxmxoTxHg3XnhmPsZ8qKtG3RmWZfD96BsAm&#10;Cr+kIyPekeAMWMQyd7pR1HX1fCTraZ2pfS+/mxJo225Vxehg3X++h06Mz42M7Oz69v6etp31Y5+e&#10;BQI5pS+XkapjkmNDwhekUfHchI8BQgVzIeUqmQHBHKpNgdecno+MgBuDQfedmcEU6/f+2aPv3L1P&#10;nTV8a4jeOlhvjVx7J+Z+npgR1KwkqhnQAFaGyN75nFwh3H7v21y63IwrBTmyE9Q6ROv376NmoC71&#10;7/sRgDkHc3NYIymILntFXEmCPi9HkQimoEcnlDXknta1JjTKJt8vx+E9Ts/Q3XlyNORyFLYmdzLK&#10;kPyGnBIkKLKUP0FKgoiMJALS1YUsqU7rKgwgWNbK+OXzireseM2Mt0TIuiBJRE4ZKoREwGsWrOqB&#10;GdEN2CkbtxjuIFYEMYOUZAIWM5ogmnMTHCGpYq2W4aRiHIkAXPHNDHIjH3I20p0Xc1rWaEgwnYIi&#10;kSmoE5sjHhwdhEhAGirCsKpYgK8qmBrNjcSgglIPATmCOBxhiEI/15shgkntWQVIzBBmf+bYp6rW&#10;IW5cNPRueFmGlEeUATLUE9uTGm0rxlURQVYga0Y/OwnmrAo3blRHa22Kn2fo9Li2pFsbY5rmdXDM&#10;9LNK0FHzsKcp50GAs+sbxXdRdnT7+5XibvNHAFTr+gNQx0kIjtYMZIg5Wms2FPe+dWSKIlIgqqEJ&#10;BTc8RWUEZiy8IBDjhgURbMekIlSkqAAz8gV3sSevR6Hp1AWrlL5nNy6RaI2oJ0VFPe/N/mWu9HvL&#10;hifq+04AiNo6JbJ1w2RzUYsjFBWA+bqXKBFUukAbfUIJtlGYbZPAAfBPkvSoH2UvvOSvurk0McL0&#10;qSngtte0PDtsKDu+EG39bq5TUZperN+hylcGor38sr9+tl+d32v1KNRy4wTvKIAtgMhmZT/PHo8H&#10;mBkvH2746a8+4NMfPzm6FDoa7LxJh1T8rI6gKtOpGOmc1vuJCer0VIEaoFQUvMy2nxUHK3NEM+e4&#10;XBBVC+fKI49UlJ2FlwpQXfH50wMpCXK2Oi+3AEXGuq6QDMT7+Rw4Gs/D+7P3O815e94phjQtcy9X&#10;KQCQbNCg7d250aV8H+nKs3Xsn+3/KAT89rc/47e/fQAUoBCIrmC6I8knHMGxfWv55WrNPMsrHz3X&#10;88nzfLcIyITgC3DM77k+b6msXz5t47dOp+t3Iw9dyMgXPJA5z45X+zm81/9tdQV9We2z1XO7x+7b&#10;YrWYGws7i9bwfi+rfatkfQWMDtaWZFi/5Xfpj+2JTEW+rvvgO+tR8pnpX7do9qnWo39/lPGNTzLU&#10;aS6oibw0/Zq3WcS8lprjtp8MombgLGNaArdFxAM6m1P37XbD7WbO1L/77X/AY/0M+mi/f/j4E2K8&#10;YYkMpYh1fQMCNiiJ9/u9olkTqT0DwbIEqGbkLO5kDby8vOCXX36p/bGua0W2BoCUDOG7H4++fwBs&#10;TooIJVgWwP1+h6Q341Di4icFWJ+vK5DXtY1D1Rk4jRaBBr1YnV+ednRXaZi3hbHZ839fm/I76GC5&#10;XyUite2UyGTFhH1eh1zpBd/6rN5wnwbDtDNyMwCUo3Jm+s1x7X5J/29kuen7v44z/bycva70KRnb&#10;Q7/L8+VqSdv9ZKvrK0ElyibPZd9zhGjj4EsuX4Xa5/YnBDB3rgplX2J13f5W79e3qzjYSNWTuXfh&#10;ps/PNGY9at5cz/quVJyr9aDfJbeGq+m8p6eVUHOsEUnbWzXQyT74QiO4oTilHydVNn3SeMPkI/b9&#10;JMD0SuZMm0GO+gvX3ROxs7OtP8uJCSICyQrJwfcq9YD8Lwt4P0sjH2J68nqh1o6IKghG0R1TAb/w&#10;ZwECOPi96KcmGiKxBrZodLZnEGJ1sqZoR1TqLdh7gR19Ohh9FQXENHqQbIHokoF1NWfr5HuXvNl+&#10;F9QQ4suc4ta/JWlh54rsyAGNJuTaHoXrEwlADBAKLjdJ1fclTWARMC+wAP4ERQSTYmFgIUJQqU7W&#10;gQJCUJsLRO4HTnbyI2XTmwdCYEUgQQyCj/eInx/iYDLFEYcABDADIW556c28HWj3TP7qr6Oj+30e&#10;Fg5g8jWRusO08RlLjFjCFsE6cOgcrP176JyseQG7szWHAPh6VSY7/ZIamrWUcQI7T87IMBtJAd2o&#10;SARFXncjZQkOHFd/b7sAgOUWED3gLYSAFEINlGAGVlasAFgEsesry4eB3HRt5eS3EkAHADEbfXo4&#10;j5g4IDCQfH6GkCBExiOynT6anbfLAAKtHu9va5RUocHmJ6kFo9S9pjaSYWAZexsVKHXtd+d2zHki&#10;N0tt58nJ90JWnuUXij7iW6Wq7+1/X4kuG/uRX9rwRU+04cnfXypzz3iooz7elbHTb4z6870+4Rme&#10;qD183v42IBOU2ifK+dZ6nmfvP6vbmre/n1NXTtrH/EnfP0ffr+v3vvmx/zyv/xg0/Z400w08c2+z&#10;ptDZO8q7gy7hao2e3dNOdzr+AYAUYJ6yjjoFuj3XAfeITPLogtBdpqy/sZteO7ls40DMBBQdhzae&#10;QSZqtmpDP4hCrON/wT8/Q77PxlAH2dXvtvyf2UNOrlX23W7U67ne377f2yiAbft4V5aOy+twbj23&#10;LzSAq9Y/2/m3ref39D19T3/pFK8eeI/B6EvSGZF5ttyRAL2nvleM27sYyMm7R2k02FylX3scjsr8&#10;kvt7B2J0G9Z1O37Vtk4NSu9JeyXWWN/z+j8hyJ2kL+mb2QZ9NTc3vyfPHLV3rl79NsLPVNlz8TwA&#10;G/PJ48/kMSrBy3vVsIBrJJdZuc+M4TP4PGcGmG+5hM7o4JfQyN2c7BQuR/mN12Zt3yuK9s7Bc+N3&#10;Z+iFo2GVI9zYcajpuRCIjSKzG2t+4v3iLGFG4lLPjnayH9elClWuRgWr/9Zo0+exEwaIqs6xfx7A&#10;zpA/68fZujjrjxIVW/rRFJzuiERNNEuyF2R6glLeNwV7Q8BwrWpTILodYONgrbpTIkgxbEzSu2jM&#10;8Hucw6eCo2qnnMxQzeasJqYUZUe3Fk2QLBAhpCRIBARJWFUQKUFzgkZTcgPuqMMBKxirEJIokt47&#10;VC5TnNpxswwIwAvapGCuim0hCxrQbM7IhmCrsDMMB0QYO3ewa2k390r/u2KcVMAUkFVsrLICKlAO&#10;hnI+7TMLBjAg7bafkivai3ArxIbcQVQR1EuocjlOE2qfZiRSIJjhzVA77GjE3jm1ji8AdMgeDAZ2&#10;inqrq2oGI5hxBMHqW/dLQ7EuCl6LW3cHEOigtO6UZeiqf6JgeiaNiua/ZBr5kbZO/f7wLE3e3fye&#10;KP+e2TeO1qopr7TWK6uioAOWeqoqMrW5GkDI6oYXIjdzESK2e1Io+4wGW4NMcFj3Rsu0Kc4IAPx4&#10;Tz8zwXtIGpJZcRR1ZVihbeWzGF92bez+aNIH1D1XeB70yj+f00XZVy6pn2vSrl3NLx+37XbV8M26&#10;a7NxrMF9Qxr34sPSn5Z5Ovrua3As91Q5S2hjVp+/5p3H+z2y6bNlP13HCa891he6oe5DfmPlMmKM&#10;KArknDPWlMwAu0T88MNHqP6yG6eRnxq/9yXu+qeuFVQnJ1sDUp8uc7bM38p/kQXIQIGcc+VZqiNM&#10;oQ1QqAeKcYfqP/JcgDnBAcDb2xsCJfwYf8IjveH17Q2/efkA1XUchm+e9mPeHGoLjdkgLgF1Pz/i&#10;d2bX3yuvledmhsDyflgi/vSHN/z5jwkff3MDsll2Q7xjlc/Whp5X7dryrfa2Z9pU2jHO4/fIhuX5&#10;2R7Wp7JPXNW3PPtcP2zXxyyvTflfkd73/pPyxpN0/Gwsr9ptZR3XYfZ5nGj4bN/n7xYe9yLXUdad&#10;NaNeO5JOeyfn4rA2kbURIL2Fbkoz5rL4kYzej4+IdDxHM7YVGX0WmFDzUpPli4NxqV9pj8gNqoSU&#10;HkbznWZYPVobb7cbQliQsmK5BTzSUtG3swj++Kd/tP3sZs7XMUa8vb0hpQSlLW0viIq32w1EhJwz&#10;REy+j9FQHg152hC513XFhw8/4PPnz9W5OqWEdV3BzFjXFVCtTtbMjB4BS/1eoSepQ1wsSNZrsrAh&#10;FgHHaBymCiQlpJQqem7pD1GXVjwf/kpa8Ize5z15fS1t2tCA/Xa+f57ma+xrgEe+NJ33295YfaUz&#10;7OWyo/t/eWPunu/4qjo4Qz3jOesj79R3EvXBI0CTHfa0b6NnLmUVWo9mfVDXb5VRLLq1cg+O4gpq&#10;LHjjE8hPlet4aCp6nVbvXj9Yrw39q7o9Er3VqNR27qx+lfp2t9T2E9IBkZVaEFBt6+x0Bk3YnhxR&#10;cvFrE5CZTQ3CNs9xroWxw0ZiQNt+sn3TT6fyAFCg1Z20OOyWfdB5WeoCVgd+/ddM436t/ffKwhRH&#10;7AbSAcCdehzZnH2udScQMrmTNhl4BqKDaMQAlP0wREPCjgyExfO0E7/smLvVnLElW/7B5zz7CXkU&#10;4EdLgpAtsLnXEdeWMraNaskuBRQHaFQgEjUnaPGe8TmoZBrErCVwIZmsL+b8uhAjMhCVwOw60RIw&#10;xnAn7mafyFgBEMCLhQBLNjTsIHPa1wXkW55Nhp6N7ZlMB6AGrdt+MMwHzSANVedlaNbcOVUvCIEM&#10;ubvT3/cnazCbA30IhmZe77OhoFsbCErBTrH0eRaIAAogGE0Sp4nVjlKc/VuL6vytdgPRbV8RVT6N&#10;mZGTWEBDR++kc0QNIUCigBMjBwWLQAPA4uj+THbaW6cnK8F2RGQ8Fgg5Gz+YZa3fiQFJ2Zyqszt6&#10;+yfnbHMnO3+bDdTBHM8TxMGCej3Yxr64OenWTnMsa/hIDmHFBmACwF5/O3znMwZiSF+yl5/6OHe8&#10;2dHc/pL8i+OmfZ/sOZs6DEijNDw3qcYov5/Wb7c/nwP0januquS/fPzKs4w5fXhWv3qFBLwPThvu&#10;fQFr9630PsC+/mfzaNqGcbzHR4aq7vKn4/z7/unnZF/GVU+UR4/6rF/f4+fZe1+SZnN5nB+9bPtM&#10;+bPTWgnbMsY6vOc3uOhKrsEeZt9r0LLbnKR8r4r27TtCFlZX+6Ebf2DLRxNRtQvBQXKIBOq6kbon&#10;lfxd3t3IvXTQx3XiTJtd09X6r/XEdvw3ddrJroIrhOpWTTq9v7nn+8VsnEZeabbWrwBHZ3OJJv17&#10;Vf6Rvrx/9j//r/7bv7Rg/j19T98TTpysZwt3dh3gQY9w4UbWPWubcxE2Jvm7ImmzSei58xJXxy2Y&#10;8OWftWZnGwSakqRXWPWKhQwdyhzKv+QCr5B61/rcpi+KIw43gzEVBVoVHtqGeWyoPFfGbJRsp/Uc&#10;gTfJnwAAIABJREFU3itCJvGGwPebQNnwzxwtCpJAPx9MOCv937drFGAOkAz6RwZ035kCdfe738AP&#10;z5NrTJLVvxloxraU77YJlwnn1z3/nXKzcb+TOuvmuStGbq7A9OZJi9naNs0d98pxFNgrhLsKeV0a&#10;slH2z94QRpuGbV49ZDQqEm3HSKiqOSQCUN1H/9mxhaWAvfF/w6h79WRYQxUtVIuiovXjEa2cpXas&#10;B2o+7b1rp+rRkHg6f3WMBgayNvpi7/t4j8eM7IIRZPicj1FD7jtT4E1QrLXQCm1KLCVsj2+mqpAq&#10;TjoiAkla/1ISR5C645E+4+0N+PED4/UXQn5VU7piuxZKdxCZ7taOS4s+VgqigBCAwIs5CbnuicgU&#10;w6YENNpqqEWu7AwFrdpaCQhidYpOYI0A29HG1UhNjT4zFeVji1aUdEOWFZoEURfX8RIyRWRkrPSL&#10;IXCZycTJlRkfyI8CFhFkhh/FZ2UsYHASsAQEB31IUCzU1ggLuQ+sGFoqN6WZqiJL2qznfn4wDBky&#10;a3ZHaXbk37b+QghAeOmQywSxU0opsiEmw9cBGYI1VQQzRmLUPq86wn6ujcK4otKmeuGJdESfjgxw&#10;pd8FQHJHakCQ1geyCHIW5PWBVdSUwZoQQ0amjJx/geKBNT+wYMVr+gSNirwoUgRSzLgFm9rravQp&#10;MgzhOyhWJayZ8VBFfixIosgZECGIZgP5EAEEiK8LbgthVYG+fgKlBLkvYLkjPBgrVlPExQBQBhAB&#10;IrAAYSWku1R+qje4ly4JdHM34gwhsc/gBhMS4HUFogLRENmQkzlxSwZEwWV/EkPuEXf4frhi/ScQ&#10;HimbYQbAmgWBGDFEyJrxC312/2510JyMCIEQIYpgfXzGBxJ8iIRbYIAVD13Bks3mExJuIWIJisiE&#10;GJznE4WmDKYHRBmrRChHMyqwAppAQhCJ7mAOZElIGqFkyOQpC17Jle7ZnMQVGSGw88lqx6B6IvKg&#10;jXfotbZ0+fmAs/0+Mz6xdWQ7ov8DvtNOiQI53l/sdufg2O314/NHSrdinN3zCM53PWxvSZraHFVD&#10;rE4qIMqGMs7w4z/F7YYmrIgIECNogaGiM7AQcCfCjQJeEHBHwJ0C7hxxo4AoEYHsmNPFRTJDsja2&#10;kAmV7yR62GJSR/2XhrAevA6qhmYNR8yNML6ZiIAlGCK+Gho1l8AAN3hlWpwXsD8zaNmR8ioJzAvE&#10;wUBFM0QF0qFVrdGcUtnPtLXAooQMIE2UVuMYMW9F0jI/ChcjkzHePI9uLlUlc+Ozqnx4xKMN82ZU&#10;ktHA/2opT41nbPzzQfuGNTeiV58hQRgf/Wh1qZvbvKxZqsgXZZ64PCtVudvlM/DIBgDl/MsgHpDX&#10;ZxSPiHhDnvKasCyLObMxI94NQe+n3/yIf/Yv/jP8m//5PwD0N0jyQAwPBCYgZ3BQBL0h4bFrY2B2&#10;BC3g4eh2BbAKIDuGGWaYZQ9yyeoOaOWEEl9rBanDeNBsNEbI5zLbnJcMERv5gnadRZGz4LO8gR1h&#10;OSfjv+13xsIEXd/wf/7D7/DP/9lf4xYTlnDDjRbwwsjhsx1pfZoGJ4+hv6/WR+uptierI/ZDGSkM&#10;J/5ImzBT3l338lR/ffx+lTStoBeCLASSBfnN+NFwy7h9AH7JhH/5r/4dYviAX15/j+XjB6j8E7w9&#10;/oCF/gq82J5gzpKKnN8AYqT8GGSnCRI0AMW6q2v/e4vEI7t2A1t90U6PM7Z32C+tilTL0hpM48/v&#10;nPhrA9o1av1teqL2O+cL/c8B/z7b14/22Pcky69Dny0GHyp8fCgPFg3LRf3775P5mmV4ftsfktfh&#10;/rbEUb69+hy/60zl2iFtFv3Uds4ct3kf2DOOUZvblrr2b4LPm3yvqi5bF5nc5TUvkCh0pzyVdeOI&#10;lny8Jnq9SXGcKadNlTpnD0Kp8lJFmB4NR9uToMrzm5OS/HlzOl6hq4JCrLxOjIvlxW/mLKwKkRUx&#10;BhABKblzC0UEviGGO5QUnz6/4eOHO1J6AyHg48d/gg9/9Xf4x8fv8aff/Q4/xDs0MT5//oxlWXBf&#10;7ggh4PV1tdMSolanmhBClQXv93ulL+u6QjX7Nbiz9Q2//PJnfPr0M5bFnLvX9Q0//8x4eXlBzhk/&#10;fPgRKRkf8vr5l+pwva4rPv/yCWSKDO9nxu32AtWMz58/4/H6QBLC3/7t3+Llwx2fPn1CXh9QIqwh&#10;4HMW/N1LxHL/iHV9A8sKzQEUCZkEtKI51E30RzZOc/7/2bSRr2eobsOlceVU/bwO5fvvxHuaUHWz&#10;XX5HMn5xap0higGAdAs2dLraEoQ+M8puyur6tclOB/Rh2rUn/AXptE+3OsVuXNXWYU90pfQVnTvd&#10;HNLHA/6l7mddoyrARZ/xSLDReHW448K0XfVZd2oFULwLbFxtbKW93Oq1qT8XZngrH5RKMVUnxfI+&#10;dfMtoL0jhZZFArn9h4r9RlEdrQstDDSuLbh+0PIRSVBWd/oklIPIV6wmx4kg6QpVASkj6gJRQkIC&#10;sEIpO5AsIb0lQ1VWqQEhRsvuDgTgjnwcoM47Uo4TujCmsj+6pqDqyz3oRVugjd3L3hmuO+ZzLqHt&#10;Z6ZvLWun5M8XSIusW4fxnZ5js//kbUXIdFFMBpxAtIJIEFkRA2MhQo4MNp9iRNdVU2CAFzxWBWfG&#10;Iye8ZsUjMxIYr0hYYU66ubf/lM9+LdJW39/acRKghEbPUmm+79nKZd93+Y8AOO8Gd4QFe18TgGVx&#10;3ThDQUYEyZxpNQQEjuaIGiI0RKhfBwdkIjvqh83xmqPpf7PhQ5iMijskZyAlIIvrDxXIq/1++2xA&#10;DpIhFFBgT5SK3rLwX+oyoUJFLPZd1dCsHUyCQvSu7OacWL00sLUDRo8CXH6khJ8/r7iFO4gD7ovg&#10;bzjgozBe/USN+8KIJMiasCjhoy6IlCG3hKCMEIPpSxMgS0B4Ydzugg8vgpfPwdYvFJEXO8mTgh1m&#10;SBmiD7AGc9glQEiQoUgqeEiGRMaqikwW0EqvyeUQs4XYPmX6zkDk/KDa6YaBwUSVN6EQEJc7QmQg&#10;BIR4Q2S1U90CY4mGah1DRHAaws6fMEcQ23WKARwW68/YnPQL3SuI6QRzziYwoNlOKCQHBiEFiUBJ&#10;kKDIJNBo5ZiqI5s+nOEO+UZzRaQGA5Ay7jEjZyBnAmcCRwJHa1vOGY+3N6ORRKCwInGGrtmcU1mh&#10;D9PpJ2RERCQh6MPAG+56B7OCsoCSmG6aGJEVq2RwZqSwQgXgHMF5xfpGWAAoMVgJGsppkAkSAOTo&#10;ewOAQMjlZLl+z+54a6o6VWNIlBaA7TRIwQPEtt+T2twxe7v1K7TltaEhhQxhy6sobfksmjAsuyv6&#10;2NAlX4DQkeAPJ5YCRdY5ZxDzeGEIuulPImGgBneUq0V23eg+ep5DR/nzWNcwT3OQt3rXQQG2OsV+&#10;rM/l/yF0aVefcrrj9pm21UQymtifkFlyEEL1bzjKf6ub2to6ds/vPN4ZaZxTOx7vvP0z+b0fy6vT&#10;pDfzZ6Y/uRjvsf939ZNOp1GudVN6M72I9l00Cazc5D/Iz2NSpE1/lM/Kn/N5QJ1M9IdXOpP+dwvw&#10;2VSqe66BA7S09d8ZZbgvhV2c2qdG/ZH/K2xleaX4kRW+s4w7cQt6nuk9am2df2OyAK+i1y32h+oD&#10;NrzPwcFgBEAJ3urkaQ2hc2Tu17EHalXWci6nMU/W6WbOXdE376TKn25lfXL6Qzs5ONf+aNda/fb6&#10;S57XUffjuqU5Tf7a5FcXY2jX1WrVygx1f503W4cFvL9f9FtNz5836OJNX+pi6Qny/ff0PX1Pv346&#10;RbI+chj61umU6GBgsHR/v/89VZwVxYpldlluScVxYnr9ifpPn3mHTvnIsNX3Rx0j3TOi/e+rPq6J&#10;cLiBWnkH7x08P9bzSqk+GmbKOxUtZfv0+Dbe08Gz+TMrf8vEvS//2WY/9sWRsXIrKHn5F+0YGcjZ&#10;99m8Gt+f9+1zc73kfWiI6HLcCy1z1LHaR109xr+j69txHX+3/Gd1Hmdcj1z9zBiOaSa8vdfQdJb2&#10;5U/m83D9a8t4D/2zz0FIO6iL3W8G1HKc+3xcLVXkTmYsHLAsC24x47YseLllxEkQRzXUEpnDC3Nz&#10;fKaASO14OzMiFtSFCKbiKO3G5oJ4SLwNWBEPqqjHKQbfXxqCAxh4JDEZQ025q8zVEUpVKwpF6cO+&#10;/oWxH4XVNk+fo79JBTdtDtkCdadPAXlUz7b/qY7rLFJ0J8h3xkGtbfDnSjsA78MOIdRRUKzftkb2&#10;4uQ3ImntaN/BvWfTFU3rrx3RhtnnTJAu15qzQcJbWsEskOxj7Q7vGhRMAnEnxZWAEATCGUIRrwKk&#10;clShtPEr9DfAxiBBsTJMoV0UhuRjRdmlRjan52yoLMhsc4MS1CB8ASIzigBF2rM2LS7ciqJq4HoB&#10;lVyJx47Sq27EJTLDjlINACjapaC2j7ASPqU3UAx4y6s5mMYIkoTP6YFbiGBViNjRjrb/6E7vWo7m&#10;TgVhXc3IIJQRFkMSDkQIbBi9XP5I3elVTaFuC9n6m+yTzKsSgP0eN/Q2F6zP67rAnk7O+Kmv3VOe&#10;XRNXz814nzPe/GvLnO2/0z35gE+4yv8omVzR6FjgAGUGk0eyw5yfI0dEJgSNiBQbUlHnhFfo9zZv&#10;q3NPx1X3dN+uO3qhB57YsbwKVjtWNNBiBpxCp/09M7YxhLYOgT3CkyVG9nez01Kf4qVbt3xUuYbu&#10;c+jiM15iyo99Ic2eKemfpeXP5Fvfpe398fkdr3NS3DNr7D3pjF6MqcjK5X6os3zPsxPOZc/+99Ez&#10;RIbo+eOPP+DnP77idmcsy4L18QBzQIwR6fW4vRnuSF3XgjvfTF4pvMpWVrK6mBKz1NX5OHdIAeh0&#10;vAofV5HeJ+nnT7/g97//A/7FP/87hGDOc7cQcbu94O3tFyx8Py4AwNVxtNsNZV+H3ojTr9ny/CX9&#10;HK7v6Sd3/amb788kIkFOiswK5BU3sSAPBMZyv+F/+1//Hf7Nv/63ABT3+wtyx8uIys6I9Ww625/O&#10;3tnX/+tkuV4+srzKn9+n/t6kbh2/wLvxfW89vvz++5Jhqtl+tzcMttX5fLL6zdHXt8/sv/fJ7VTD&#10;NZp+zt9/rubfSgcwN052DgfSM9z9up33xShLllOerto85tH6aiKzYs+DHfFmfZ9v89iuYREBoRzr&#10;nqAaUYLgWp8Yv2MO19Flo7U+0+fdH3G/LOTOORnMipeXF4RA+OMf/xHruuLl5QUfPnwAM+PxeCCt&#10;GW9vbzW/2+02oFcbIrUIal3KvfJZEKtvt4j7/V7byh44bQ6OisfjASKqKNW32w2qinVd8fHjR7ym&#10;FY+HBSp9/PgROWf8/POfKhr2x/sdKSX8/POKnDM+3O92bH1+4PPnzwg//PhFc/Vbze9vS3cOeLgv&#10;zOeZtNN3fkVz3iM7/Vp5fos6vG/vPT9R47gM/9IFKR3RuXbxHLTlvfu/6a2wk+dGfnFzjwpIQ5EP&#10;i1Noc3gQ533Nb6Js+lQ5B0X2gJiO53bkailOzKSVt7hy9Nnrq87Tt1iz33rdA4AFGb3PCeFKvpnp&#10;8Lq3AQCsCiJziwk+QqwComCI1lW+B8rphHbaWYJAkZWQBx2hojnEzOTmr6YTnbNhRVGnJvuRz78C&#10;eFEcrKk4WHNnfw3sjsrtkwqC8eJ68RD8LzqitV2XEEw3SPYn5kXcECodNVoBgLI9K8nK4QTkCAQF&#10;5QDkBBK2dW7Q7tjw2tbBjXtiqv3Q1pErSH0dMbOjWpvzryul6zVSc+QVAoKK6Q29SQuZk6SJOwEi&#10;jADTbwYGNPRjaieElbps9UD9KTqKgmr/tJ5t5L+LHqjjxQhl7nXPadP/t3rtkaGVB95t/O2f7GNb&#10;dGUof13aXJ/IOxs9H8TXyNZBy+ivfy+BDZVOm+OY8ZMAkjjPZScQljIkWh+HQBBpAYQFcKf2/URm&#10;sPq1k0ZWIoRMyJyxCmPJGTEzMlmwnMV8u93J5y25/YlvJXBQQCkDkaHZxjDAQHloGFPG1vW0aj+8&#10;T1k70KmRDJPs5sAsHemBzn4fXTvKr6/T9rn+94WTLcbyMS2n0NwinPZ78bHOaX9r79Fw0i6grruj&#10;tEWi3pY9Xp/Wb1jrGH5fncgi2pwzKxJuKYMn4G5jfWTe/mn/7drSgpXre5O8zlKvv+730fJ5xRuN&#10;/jNjXUtNDnUPl1XdO2Fu82rtLXOxb7+MTua78uZ1mcnn5bMvXy6C1Ga849jX5/zLef40Vry8U/m8&#10;8/67StTJD2f9019XVTTgA+6AOn2t1N8KFZPbj52su3aoIcMxMwS5BWLueNG+LkbrWbf9bLyZQMCA&#10;jididLzs0FXPyGFb2WZ3+yANaNUDrz5r57hux3lUabb9Gmib53Gxl+3o9zhPcTyXZ/XZ5X8xF59Z&#10;X9uU3y3jfE/f0/f07dKpkzWwJ1xX6b3PnBGd6WZxwsACWwHRNretAn7LJO4p/pRn7y72t6eM/hWR&#10;vuwf3XzWfm/cft0st5tk5+h2QMz7zeSw9AmzcDZGR22cPfeM8ueyfy526acZph2KtTM89TjU0N1v&#10;G/zRkaS1/Isr44Zbiih9lidMTH9cx2Xr9Hy8Wvvm61mmoZpb9JLx/dEQN14/YkD7/I7qu6u/DsrF&#10;gQnVLlJsdr9E+m0Zvw4Nqat7UcD0SpIrJXrPBI1Kr1l7nqWrG8HpLO2E1KO54IrFmrxfphOtZ+zO&#10;aUFBxDinH4Oghu1YtDFr4/mev0CEQOakc1sEL7eIl9uCx5Kgb2P0/PbvxkWXKu4MZ0iJMQbE0Jx8&#10;C5pX0e+xX8/RBKm+vaJUI3iXm88zytb/hdEnASHgY7whazPukCuiVRxVQQ2p0RRf4gLRVpFZ5lub&#10;A015Wfp4e7/1vZXBLuShfjfaZMacsb+L0yo2HrPzOUJkDkukMOWgAwyoI/gxYAj4qk2Bb/CnUBFw&#10;DChHP/eK2DLvZut0Qw9O6tav02fSlH52SLv9c3s6taVRs+cMXSMhScaaE9acoDkhss23NQGRxMHZ&#10;DVk5EWq0e8oC8A2JBRkBWQ0hLQkjOSp5VpuHqgxSQlDBIkBWApOp8VdRCx5QBcdozv9JkMLqcCgM&#10;CCOTwKHEDW2G4NYB+PGmMMTsnaLNDYYKIC7mwF3oJaspDwC/HiCsELZTRTIUdyhuGnAD4ZO/l0jx&#10;kIysFqmtaogtH9XQi8yQ1dEdK8DWtJDTHVOkW/cqWNSO9iSnCQQEJh8PQ3VXVafB9icQc373o3MJ&#10;4oES/Zxs6P1ZsgVkiBkECvp8mbvjabZHe8fs+n6v+RL+9DydrZ/S1qs1dsUDnNXxmO+1T8Z8rc2u&#10;bf5116oidWgGKbBwMERjLyeAwSBHpIkIWBBDQKAARgDD5z6xB7A0+tzzWoVRZJApwkrkPggBAQo/&#10;yp2DnaoQ7I/VDF9BgUy2d1CwtVkCKaBqjoy+R9h1N2qWdetBQ4UfFVEokSHJe8RCQUNuA7D5cHvE&#10;sQJw+/SeRzsb6zEdKbfeO7/3+9eARIP5XnNY1qAonDxwUYf5uj5L03JkO39L7EdFrhiul3Jm4sG5&#10;EWxfB9sj2xGFogmMGz5+/Ih/8p/8Nf70h98DeDHlsRhSHmA03GID9vItke0HzFwrXHg6wAMeyvrd&#10;1LGrF3ZLuvGhKPxoa/OGJvR9sXlmu8fnLPj0eQVhwbo+8AgP3D5ELMuCnG/vglV5jsbPn1NVFGVJ&#10;v/bO6Of4zJynef/+0ecfaMEjP4yfU3NAgCbjH2JA0hv++OdPuN1uyPRAfiQECG7LCyIWZLxN6jwb&#10;WTOK10TnktXX7ovPJpvL22vvMRru69nJozgfnWdp5Lfqiy2v7kGq1N+boTqfp1O5c2d8f64t2+L3&#10;MlP//Uo/MCvtPe27Std56W69a0XP6XUrbbYUeZeI7FQWoDpbP1OXvl/GY+ELynqlI9r0M72RcVuX&#10;vfw64+eAFZQJOQdHuc6+9wiYF+MHGe44bQibkld3bmaXKYtOx3YTgSLGBSFGk0eguN/vIFL83//w&#10;W4RIuL8YkqMU1HhSrClZDsy43W7Vqbsgy+eckXOT20t9Sj/Y/Yz7fcHtdsPr62tte0qp9qnkguSf&#10;qgN2ceQmIry8vODT55+tPxR4e3urjtkxRtxut9rvROaALiLVMfsWYz1dqnfOOZsJNk7afW/pWV6+&#10;ZfaluGOe56SiV44t7007FGtqVPjbrfRfL/V88/hbdvKboHdc7vOY2Y5mefa/r+jx6ERUn5/wmX3+&#10;XcWm947Lf6d9YlbmyZ5R+qckZnK6xBWZn6g3ri9NFqxN93FBp3k0obIr1WiYIfZSc7BWmHN1ldUM&#10;Vb+npaXPs5b2X9FdbO6jk/m+4Vb3RWnX98P96/Et+9N2f2uvmZ5nl5f3dXHCKOi/5Hojy0raPXL9&#10;2cAxlDGQbCji5hTDeJfg8GQ6oocbvq3qC0yXzbHwceZgreW0QacREnzvZneQJgJCAIcAiguy6x7A&#10;5Aje9lvdURlsJ8EpG+qiOWyHOiVNrxHMsToHB6GIhjCZA8hPOqKcQYndqcmQjy2Pou9zxMCSL7jq&#10;MEFUT0im+t0dnu2YvK5PWnsVBMmCHBRRBQGEGxQhEGIg3AAQm8xjztYREUAQteyDwETgrQPSRheO&#10;3kFKfB7Neaarcc++9vv3Gp+GkTHelMFDmSUAGqE/waR3RqaKho/ANbC2Olg7SnY7KYOm5au3W8uf&#10;nxqpkGY/AeAKYIDIT+dtDmrls/BMLTAPgG7Xdt8vRBmSI8qJqzkzZIn1JBJmhgZAhC0YuKxfRzBP&#10;KmDnBxMxImekRFh5NdsTVpsTolA4T4cMzQKVDJWAvCaQApkeCLj5nF6gRMhYQcFO8qpkxXV21NHC&#10;ImMWGreV07Yu2ab/yL6PSD3JrB+ZfseoNHFEPG2Kot083NDRGjnc2xnbib1UEau/LI31K6nsgUd7&#10;nKJsud06Iectdfvs7PthPbpk/FeuYzZL40kL+/yO9uh293gfR1t/BylJaqU0FZOj3w+Ytu/l/fdP&#10;Yc9bfZ1+os+RunrUPC/zPg/sljI/+nHoedeL7Ccjs71InSN7+ei66Ev65kwnOPJ9eoLE2z9/NL/7&#10;8ZzZp5+o7S4fS+bDc6Srn/2epZn/z3b97PMsMjwAZE3b68NpeJnyRvexsycX8uRtUg0QVYSiS4HJ&#10;A9A9/TS7p72ZAbPnDrXmTv9Sg8R8jvV+SMd9VvaGEb167xdyncaT2PPG/2U3G9SBVrr7x+u35d32&#10;EODMPvOcflt3Mt3R+9O94AAq/3i9bL+bf8h2jv4X//V/9/8FtcP39D39/zK5k3UT2noCcba5lrQn&#10;JhdOqDo4OdIBsTnOYX9pw0QMxEd8s6h57+nN5vmTvM/eK/mfMahX+W2fHZySd/0/GJrrtwyAqpC0&#10;r9t5BfZG6H29ruo/myu98Do+3ydWVwfS3li8L368v23fqZJe+/szx7j9Bg+gP82+ZdkzbucVnmzc&#10;7fqMyT6KjN2VcsIw9t/748xnjMAeuGNosG7HZhynmSKnv5+hm0CHKpw+0Q7gy52s62/M12jLf48y&#10;0iuLRib6qK7jfB8/Z2lmjNjlfUke52vv4GFcI+MdH281p3V5d3/7ycAwBjOaY+NmzWlIvufO1QBc&#10;Ya1+DF3CPS64LQn3JeIlLlBtjkK9crJ8f6HgTtV+lB0tZnyMETEsCNEUf6EiXZsBOrgyM1HfrtKO&#10;Dm2PAwTWpiRAdodMc+4XqAQkNWWVKIFIIMrwl5pfiDtYM6gZOrs5VufrMAe/THDtx7eMS9/3Zdo9&#10;IYRoWVP+bPA9uowfUWfkRVXY2m9XGhcFWEFB8XYJUJVAfS3aOOhe2Tf8vuqPK/o02/v2ioj5M4Ap&#10;Ca1rmrBtSGYPpJTweHtFZEZKgNwIkhV5AW5BzGHg/hE+lQAoKGQIEVYiiDLe1oxVMh6Z8VBT5irI&#10;nHyF8SLmwLwwsDjSdCYgAWagY9uPkiooKzInSCYENqdsyqHSTbArnLsxyCQ2B8gNTmA/It6VEDGA&#10;hKE5QSGABt/Vk49tNmdOtph8VUIEVUNhjDc88gNMAcsSkNKKSIxlCZDkhpT+fDU/Xqw6NzBbrDmp&#10;IWeTIpIxygsBEeZoXb5HJQRVkApIM7g4dIlCHdla3amaPNgiZIEGnxPEzcEaCsl21LcqQVmrU4gZ&#10;c/KOXj/jtDBVVtuV3bPvU4Ls05kBeSxjZnC/Wl/Ppt2+X75je232XP3r/1X6PW9zgBmAmAnFu9NX&#10;AaIGRIpYEHGjBRELIkUERLCYAZLLHEQ79plMY1zLCU69ApWVE2BjmM006EamZmxid4ZSM0ZCzGmG&#10;ABKnmaaJMuNnsLqTI0NtuePy3YJqwLauBfATF7z8jdCx+djtDvOxniPNlEev96v9SRVfM6efUuse&#10;8DLjPft9nsdVfWf71BGvd9Xuzrdil7gbOyKqwXu7596xXxYjnUizqZX2KjJePtzwd3/3N/j7/+NP&#10;Rg+z2vxFwNvjExTogrxa/sod4jZza1Nd8zaOJQigop55kk55XBzqpGZBUCELfFOyYAMtOfZtLMZl&#10;3p34V3kPIoTlDrJdBGsCPhI5+pUYOmq+MlIc8+P7Z895jq0MbBeO+Pv2nbq+b3/l3jP1unqGlLHE&#10;F6gmM+nmDCbGWwb+h//xf8K//l/+PX7663+KGF6Q6IG0PsBRkbQFZ/XoyNO2w2QVGhzELvvsyXa8&#10;R+6b5XfEswfglMW2YIL6a8PznpU3+3717Nekfb8UA5hsfreV9hwaixm6W7u1MMOqu/n+7PjO6j1v&#10;w/y57W8+fe7bpXmbtDPSqwdjjvJJr1ss8m0v67Z0PiYzeZRhNJIdsREuexQZf3TwG8emz6vuHd1f&#10;QX9Gz7OJIKUHRBJAC0Iw+ZMZYDZn5hAcCbALaiwOxr2zd84Z8bYghAWKDOaM+/2OlB/4/T/+X7jH&#10;BS/LDZGBNaOiUhdXxQCuqNPSBcQzs8l3j9fq+C2Satlwh6HiPJ1Squ+u61ppBkXGp0+fvC2gmoWM&#10;AAAgAElEQVSE18ebo2QbWvb9w4fa1tfX1/rs7XaD5IxlWcxpm0Mt++3tDa+vr2Bm3B3Zuu5p6jxq&#10;eG4dXKUvoS+H+8iXlD155WhtzO6rNqaq8LuFz3KRcvPszhXgneTgSMb6FmnM2/qn2RE2ht0d/QZa&#10;Z9LkWsnzug7vuT+tc1864fCepa0Dow5IYFc9fbkGBt7TZLz2jHAJzIPpKXw+kfO4AVs5ddMOcifq&#10;Ul/y+UzFEbTwwVLLFQiEBVkzhASC7Dxy55AIVPAXK+tcB1v7Tr+tU/UztIHomed6e83glHARxDHS&#10;gsqjlPEb5aTO3lTqxwSEuv8wiC2oJ/hYRVYEQpXp+7KzFOdXarLJkYP1N+p85S44rNhSex0sh1qW&#10;UnCkazv1kTg6cjG7k7T6fCzOyMZbKBenbK76k6KDg4NsgNidqhkUopUbGKAAR5ow/YwkI6Qhmx5O&#10;xJSYIqgn8HECkAEhUPYQBVVQsOCrXidt9SwO1VSRl+tgElCcrAXeLnRB666vUTh4Aszxl7MgLIqF&#10;AyIzotvGAkyPpGD7V9Yus/ER1PNW7UQL46csSKLJDQKi6A79Pb86X7e5enE1objsY2aLbDTHuZcu&#10;T2wcpwsYRbsGMAeEEBFCBHMAhQAiBnOw00DdsTqEsMkLNKw1/yvfSwvU9eblX7MdSTuVE2L2lhJk&#10;UlDVVUGd+qnwOaW9ACwIwG1Ytrb9vWDaubBEByGIyFEhsiJHQsgBKoIcAMo278THW1WRVcBZkHwv&#10;SCpIkhFywCoZMSUQLTDgFeeVRYFs9FuzAEEAsdMklRnKCcgEO2Gy9FVzGHcTgQcVNP6nnxO9PX5D&#10;E8rcAbZ9WWzpvmzr861Xd3pNdL+rloG2MkhXcJ2phW73fMdI+fUSufcglfqU5/u2dHUt8mlbD+X/&#10;xgfm7uVe/7wv0rS6Y6rtV708qUto2959Oce8K2B7y6xe7ftp8c3FUeH7QOERff30k2KyV78fc7Vp&#10;CAAAMqLwbod8Nx+GZPOufbb3zv0G6nOXDO0xf3HmW9DVcPPGWC6Vfu/7QNp+PStjo6N90j+o/zyb&#10;07P3FTod+1LDw7rong7NC+lkgAFIjjbACkMdnuAdxZ2kD+/LXj9rsn+bP8XeV55X5+CMpjZdQ5P9&#10;u/x8/manfYGMdzTgslDLHO0Idf15/RkBZnFkAAnB+6WnVXD9UOvLLfU476u5/9RVajLHDHnc992h&#10;/H5OiI58zvZZ2WwlqZbT9rtzpPMDH+j2bD1JSDf7XJOVL/xproIUOvo28+coOjR7+DuC9ff0Pf3H&#10;ThEoC30WgbJldmcK7zOF4yztCf827/cYiWdJOuGwOCVQp/jYMSC/Ypr3zbP9o+MN/5B5vxci7qzJ&#10;2MLC3Fwd99IdjvXFTOV7jFezsTBQVG1tUm3HdH1FfVDy3TyzZWS29RmOrHgif6FxDsvpnC4/q2Db&#10;V/WC6buqy+z7NZL15ld9ts+nX6tnSv4ps4eO0mi7BhgDIxMmapvnsZP1TPE8XrsSlsrzlSka6lMi&#10;GTfPbJ73PusCHfpPkT0DOJZ/mi5vjzR6e22HsqP7Od7SOcP5DK3f04I9ze+Fm5my/ijNmM1iyA2k&#10;CMQInLEw4caEGBRx1eoYRARENoVmcbQ2ZAlgYRi6RACWCNxujMCM2xLqkb7MsSI0hGCO1g9dURVJ&#10;dX60eZKJDYEkK1ZRpKxIolizOfHkbAq0RxJkMcV0VkHWgmKqgGZ36gSkd2pnPZRlimJ1NFLvEvdG&#10;dUZBwiiKZRubkZ61UxTGCXrkbKBAdZ5G2AojVtWC8NL9Jkc36fJScqcqmqsHZrRhW/f981fpWbo7&#10;0sap0vAkX7MtNIF7lYzA0ZZrMGMEBRiysyOePx65GRMAgBVCptxKCEg5IGcgaYYou6Bt8b8sGRGK&#10;uwJRCYuYUW9VR7MmGCq0z9mYElYGlAOCZDADSZdqSDRjgiGMSjHG35rwrAhQcVR2ZbMJqjsTUzRB&#10;lQvnEgHNZqygIsALElndFmKsTOBckH0JpOYwZ4gx3l9U5ti4FtQDJfrj0EubgYUJCwxtxv4IkdRP&#10;PjWjWNBsuCRkgQGsMOW9dLyZkAMPFedCdeMLkLNChDyQSw3NPrS5Ueb52ZyZ8TLHc/p5Xv0sjXP8&#10;7PeY/xFvdNSuZzj3MZ/N2j/gqZ5ta6VzPi9InY9x4zipOUFDzPE/ghGYEMRwq+MSESiCEQzHmgJY&#10;qdJZQgDUT0bQxguj0sQyajY/WcueziDNEDe8QtmQZQgw/G6GUjBnGBgtVQ+MEBivrYHNmOgGTzC7&#10;jpKbMzZQEVqyqB0jqlwDKdD348DfjbvD14zDyQh95ftDbnouk45zexNAqNcOjrM8n6vXeQDDs2UV&#10;pXxJtf6+N1d0/gktGUsvBrln0kibRAQvLy/4zd98xHILeHtdkZJih9ilJuH2qOln+2qh3zV4cnhk&#10;dGqyPGjjC7OR7yZK9L4niKgGgpa8KukhM5x/+rzil58f+OGDB+6FYMcEP1LVWTyTnpENT3meXfvm&#10;vPcRb3NVl2efncnPkdgCFiWDGLi9fMAvbxm//d0n3F5+shM+PgkC3cFxxf0W8PaasF3/DeHP1st2&#10;rOz63tH6KH09bbrm/cqcOXrvqg7HDtZ7g80z+f36aYsu1I+ForS7oQpe668cVa3Ovf3JVf3vHQ2Z&#10;5HnmOLf/DNPnfs207T9Cb8gZj8duvNA+GL3Pq2/Plk9uhrxtmu+L5b2iN6lB69zkRvvL6APkewSn&#10;I6PSkX6ryONFphfJWFcrL0SFyPZY3eJ0DADMhjwYQtHzEHIu+xCD4+JO0gCU8fHjj/irH3/C58+f&#10;8cvPf8CL94M5BzWHGFU1h2tv/+PxsPw6RyIR1GBaVUOjLkjXpf3ruuJ2u1WZsDhs55xbvbo+KSjW&#10;pQ4ppdo3+bFWh6YYI948DyvT3k1QvL6+4pdffkFKCbfbbdNf/zHTM7zOzDmopKu12csMz5Y5M8IW&#10;HkQJHtjwbdOVXmH27OF9/xz1n/u8deCNZcorj85SV/zzUT0rrRoe3+k7J+/2ZV3vd4qdLYya0fqr&#10;pZMnZIKe3hltbG0yp7wBaZqKNOh5l/qSK4hIzfhPgB0rTtUZIFOGiulqCqqeuhNoDUrc7RPXunfV&#10;Yonq5+eX99l70jN6j8K3m5626OwDoFfOIH2ee4cs1XH/374dUJxi4QFHYqjFjl4dqn6K7BSXgnSr&#10;RkCSAkngAB3w4M9vT1NqH3I3F/1edTjuHKzL6Vf15Kvgugx3nFbXKytlwIEyquOXO1abGsOVdMVx&#10;u/6FoTPFHLrhoBt+Xyn5u+7sHADkBI8ugN4WICdoMlnS2EUFNABqp3xB1e04VPPZ9QFRK7c4Wnv9&#10;fRWgXiR3tFYgE7uOKAEQBCXchLBobgoSYS+243eIIOQI9+w2RXecpgL4TWrlizogBvn0ofp3tB9u&#10;eCkuoCV2+l/R/xfaVT5HW0Lh89wPfuNs3f+u6NVhi2QNos3vjZ3CZfdDnUeh7aYwM2RnD0wTPxFS&#10;JHnwiALkZ4tSoVMBQMaMOG/5a2z4Wdv3uDpkF34sREWMFkiXsyIHBYmAlZADgyRBszm1kggIdhJk&#10;dNCNcpJo7yCeRbCuq00zZqzdfpaZkQDwYifnISRoZhAnn08ZFeS5zOcOfI7gztKdDoB0u7uWU/ek&#10;24TVz5Msdtu++wrfMx2v+v5c5ur7vucfeidgKk7uXS038uEuYEZxSSoLHaf229bCtu7cffdesyI7&#10;nUo9FW4ip4zfW/HdyVMDDwZs7ePTdBWlR8/V5WhPudodw6T4rWPjeTnXrpgtCLvLpQ4YI9cxbnxA&#10;+321V85OnOl5m6ukmOkHW7rS2V7p/+r8p7FOVi6DAW3OsrU80d1am8+/47pZhnO9wbMyyMYpG6Ov&#10;xSA/lCJ7+ot36uqGuTADVOzfuR7nY1AGwPixnv/c8OoeGFL2n6wK0bYfqWq1rSjKd+z6CAAKRRKy&#10;YLvofGwbj6OOoU09yT9T8Vvp3utPfQWMFbrwAR7o05lvyVEq7/eUgCfX+lc6+qhNx4RB/pzJJMAW&#10;uGrUn4xJLuYHdYHzW7rj79N2/l3tB/sKzJ2sy+fWPvEl/f89fU/f07dMnZN1SR1BGpiSMwbpWSPQ&#10;+Ix2jPyXKguONvaCmntlJJ8pY59JReF0fO/8+/l7Ot4YNu/t7RrBc8BIzoj6tHwcj/EzaYOU0zF6&#10;jYE6Z1JMATjk2ekwZnN1W/uJY2j33JZJOD/axVKP0rHdxKYMM7CbTzqM3eb5TihT1a2Qp+35ovAM&#10;Oyahz+vckVBVW6Ta0Zyvjw/9WJmD59bJrA822cN7tmdqAFwhtY0M/pGit39mzKcpr4/XSavT9vfm&#10;6LBJOopGrWVe3Z/Q3XL/S9KujboXUveo7cDeXWa+Vp7qw4tnZmNWlOAlGUO5V+yZQk6qcq4oqc3R&#10;2o7dWzhgiYwPy63uB+U4u0BuZHQntyUGQ5aIEUuIuC2LoWHfbogcEBfGLcRqbGR4WcGcr4tCsq+j&#10;dn0rIhAiZDHn0DUBjzXhkUyR9udXQ5x6eyQ8suKRgSSCTHBHbHbn0XIUnhtasD1a6ExgHI3V27ll&#10;opWQ0aDipIf6d64GGYXtGY9Qvqt9cSHThQU1lDOFVvSN4uilqlUxKGgK71qWS4FHa+Vpo+qT6b3P&#10;n/e739cmQHclOf3PeHskJIYFa4hCFLgnYA2GjkPxBVCtdJrUHNIy2vGPSRWS2YxqVNx83UmOMjLI&#10;naIJoOyoMFb3exYIMThZ9HNIAiJBIEPT/TPMecDQoqPNJVPhWlOqwzF8eZc9SVGiwwhs0j4TNEQ3&#10;IMIclDUBFGHWEQJUkAC8kiCBwCLgELHmBzQlLDEgKIA1G5I9K2JR+JMiQBGKsYIIkjLY+ySrQrPY&#10;MYtQ3CPhxsDNgzbugevvCFMwBmZzWIc7WvuvjbNg3eZtXosKkhKyCEQ6BIWRD5rsHzOjyRkv/qX7&#10;yPOJN8oFq8dx2Ud8wvjM+P1s7T1nTP/yNLJA7CvWgndscM1Jh8BQBHUH6+paHRw5wAMLKHiYg302&#10;21xTFJErSaHmTF0cvGub1SpWeDxWhXnzqyOp2+IijQimigYxVcMKCBAOIC6GUaprtB75CK7fM4rx&#10;vzlpX82sXtbrr52lI6PgSSmb9872wGfT0R52VZ9n5+FsH3i2/PckVXOaBrAJ4OzRT/prGwV1x7+X&#10;GpS69Dz8vn5DW6QYUqmijhKRoYxC8OOPL7jdAj798go7AcRo5+12Q3rLILFTP2Yo3KoemIJSX61t&#10;9co1YoQxINY+Q4xQ34qsfJ/XjmSdUt48X8pF4SdhRagUg3Sphsnmy3LH7//wZ/y7v/8t/tl/+hs8&#10;Hg/oDwsWuuGtF3SPUkd8CLP51QLhtp+tzWOfXZX5zDyuz2i/7irh2JY39l0n0wqbEXldV8iajE9f&#10;Ftx/+Cv8h9/+Dv/yX/3vYH5BWBi6MlQYSVbcYjTHwez8387AKs4TlcpcyT99/Z6TaUo/jN/fs2bt&#10;2fZeKaXtkydISIPs2HQmR6cDzGWw83RefunHI5rWO7VXh+QBkUz9u1OXd6G7btuUd+N3rB8o9dzm&#10;149BPzZ9m2bj/MyYfwtebL9XbB2sbX13xrdpkMjRvO0DDt+/L42yuo2peH2aTCeSDnU5M4MSsNXD&#10;jWO6qTcJRAWSHH2ZTI4QTV62IMZY3y/o1QCqI01KqeoaPn78CMoR4gFAP/34V/jhhx/wD//+d1jT&#10;Kz7GF7y9vVVHIdXsQdQZSoQPN0PONkTqWMvgenoW+clFDX1aVasTT3G6LnUu19d1RQgBKT38BJ+E&#10;nFcsSwSRYl0z7vcFHBdkWSsitiFtm3PQTz/9VFGxQzC07PUt4eeff8bnz59N/rvfXe+xBWsw3mK7&#10;J38rWeNrePlRvpjlu5c/ni/vbF/od5VKx6/22qdLntflW/b5TC7bZj86Wu/bp9gCVuxoyFFfF9ah&#10;Euby++Ikj+Hnvg1zOjWvvzg/WVI+HJ9qH3iyjf1+RN01ohYAMtK/Qr8AQ0U1B45ts6njZUxf6qA8&#10;1b1AjG904VGQDcVaxFHuOjTrWt64f57p3md7ROPv9rqtXy8d6dHbtWH+kuBait2n6bqr/Gd/Xdwh&#10;Vg3NmgmRu4B/VQdrJsNQqHpNE3ZMV2S6uawZyeUT47utrDNevedlnknFeR8DD6R+rTo+bxyi23dz&#10;rmY7ocedp8llLmLXERKqY7IQgOpg60HhFEFUnrV9m9QcWSFUEd6LfgMOpgBVB+8odWYAK7AUZ21H&#10;Ai6Otb7ni0Wdu7M11Xqj6EqCen2srRUFuRbvp4uV/gjBPIx9iCQyPnDADQBYwQH4SIoPCggSSLZ7&#10;K7Gj2ZdTy9hsHeDtWit6cqDpMmseFVDCHbdc9hd0v4H6vZxSBvhzhQb4fGi8+ZbHKzrVLc/XkLYL&#10;qnXv8E113rQ69zRY1HSe7DJ2n9re0NaAarven0BijsoJKSRkZA9OKEAkXgcNHU0lp7FAPVEAACMA&#10;ItDspzACoOD6ODA4d87kMSBkQQgCZj9FTgzdf+OAq+705s7YUEVURVJBVEEWIKmAc4bG0GhtFggZ&#10;irUhWSs0GRCJJAazIVijOlorJIuvTdgpJKWf3QYgMBR3qFbEVQIq4IvpgrzuyOYQ7u1QEvCAnqn+&#10;bksdKBDtaVKPmn0lP9s4b2V3GWRkk386+eCCApac6m5JpRUlv20r9rJHV47fmjnmnfGNp7rLA9re&#10;r4Wz+3snw/fpAa52x1y20loP7bvvsi/4wAm8XqsVGE6gKLq+TV13zOg1Az7hvXo9gTzJvxz1I188&#10;k6+qV9q5Cdbs7L5tArq9YODjO71Yzaufexcj3Je71Z88x1n0zx/pZM5kmBGpfV7Ifl7Y6bmE0Ut4&#10;tw6vOKSLdvbtqnwycncCu7kzq3gwIxRChX9uAAH7/tmu27IbsQLEHgyloSLdz/heoDnpB1KoFGAf&#10;drnBuodKACbKXq/13mWI6K57Rt3q1frZruCWB4Z8ujd6+oG2dkdeuOxRvZ6y6cUK7/F+4Ng+1d7p&#10;dQs9LZnoraZ07oiHL3vyRD6cvfdf/jf//bdRCHxP39P39EVp6mQ92+g2SqHJJjhTWM7SjqGj9zF5&#10;fRoJyxkzThPavSGAA5O63cy6vE4UZv5jem9UFh6lkbmr9UTZfPfFbJ+fM+sjkz2tO55gMp5IW0YD&#10;m01h7NGpcUbRRYR3Cky6RjIa63F8fdzsChNUrvYIagrVhmxzlPqN72web/tme22m1OyPsy5O0kfO&#10;8DT0++477d/Zpr2TYkGHKu+crfHZnN187p4/zOqQ2TlW8B6/W9KMrr2H5pzlDaAaEmb9cDUvZvmP&#10;/XjFol7FrbW838P8nqPbfyn9LulUqYBekde+F+fq/jszI9uBfQCM4V4CYVkCXm535BsgfswuMyOA&#10;EN05ujhZ3+/2++ZO1vcl4hYjbreIW4gIDNxuC263BUuInXN2RAjmgF0ZfD8msW9bentYDTkYIkkG&#10;HmvG65qQsmJZEh6J8emV8entDfTI0GSoBqwJmW9uDGj9LRWt4RytrvTf2O/jGFg+3H23z8xiEbOT&#10;sTsukzbXGgJEl7h7xp1MVS0qm+BEX81uoWya4L7UgrZ6VPbR/BrX4zMGyqv5P+vTvdJ7/jfWzWwL&#10;ukWTUVNqZiUkAYIw1nKEFCvYFcOsrhBnP0BSCUkVqyakTEhZsCqQsEKIzfEaHuBEBTHUTtysincl&#10;BM4eqBDAChg224pAjAiBkhlBhEzJnSkgMbAqGxLL6u0gU+hmdeoizoMxm7KBbI3YZHBUHBKI2ifE&#10;kUcAZAZelcDqRiwuynUzwkQlBLJACGVDnw5EYCQwGe0IxQhRAWzsOtQC9SIDS4h4icB9IdxjwD0I&#10;btHsNgubg3XQFhhQ/gx5lVCUIuPcsfVlDhRl3bX5cE7RnxXQ52vg+Lnjd+bPPpNM4fS+9674qKs1&#10;/TVps2b939EzAeaYzIAf1VlQfBgLBUR3sSa1I2AhRdQoijJHx8ldvtpklHbNAyicSBIAKmunPE/B&#10;UY6yG6+CBVMQKmGgYgiENuRdN34VQ4e1LVTnbvj+UdAKxO0tzQm7OJpfpyN+7T3y49nzzz539d5e&#10;YDvnwEakz70sNyBxDMiG1BGI+R46lncuzx1dG52Uq3w8ypUD3079vUnaXx9libKeAkTWeoxwzoKc&#10;M3748SP+5m9/gz/96ReIAEuM5a2aN5MhGpU27BSphVdWM63PeZ7GT5bfvRG5KLbHrhvlnyKTl7y0&#10;c0Bpa6h9j8uCt09/xN//+9/in/7dHX/9mw+2T+aMEBZA1mm/zvp3JlNcyp3D8Mx4oLP9Y1buVu6d&#10;lHlWn/E7PQAE5PRAgIKZEGIE8R3/9t/+Pf7w5weIPyClz9C8gMlOl1Et+2fjdVuardkR5ePiGMe/&#10;ULJ+fo6mze7tn+mCwhVTG+MzbW107Lz8q2T5tL7f7HMeiNCq+OUoLLM29c70Mx3MvK57mjbSkyOZ&#10;6iy9l3d6T9roSSqyd0H03gZZH7WtOcIX42RzFLJ8Sr+d64N2Mk6nR7K/5tBn18d62rywkz7s96j3&#10;6fNnjjtZts83Zwt+2yAEerAPwIgcoOJ5UTSnQPXAwYJYCLbg1ZSwxIicV/w/v/sHEClCJOT0gMgd&#10;y7IYXZK11nVZFizLUvUWgAWUxBjd4Tng06dPEGmB48XRmqjVO8ZYHaJVFZ8+faoo1CXYu8juBV2x&#10;n6spJSTXhZS+//jxI/74pz/VsUspQXPa5LOEiEAuo3W8yyjXfIv5faSfPH9nL0tv7p+U82usyRHS&#10;4NLJ+i+31Vymma5370Ssm832W/bgbE/boUMOv8PID4/2hgO91NHzz7ao76uzPVSdcD675/a81qhL&#10;3tStgKCYMsWvhUI+7T6R6deCmszI7nyI3DlW90ANdq3aHLq+fq/e3Op8/dwVn/Et06xvr2gAjfMP&#10;W5lDlTcyXHvPZRgVmOOpVpkhkLnQEhUoixKwSQ1JGEVFRqYzy+YkY/YoO7GFKHy19e6QRyyyvyNu&#10;A2h6W6LmaB08uIgKUrE5WDN7UFBwp3/XjWuhH4EBCu4kw7Uu9snVbxqOUEyIptMQBXgpFQToZu+w&#10;8ZjMCmQy51VEWwssIFpBuAG0gjPXQC9AHA3adIfk7VOh6hisVYeC5qBbdDkxVOdlUzT6iRooIBZ3&#10;fNCAj6LgkIAg+ADgBRYMT84LR2YoZ+MRvF7mmA5TyjqvvB8rV2ACPscanzfTM4/ruN8LM7b6uiIT&#10;j/kVXsbsMKhzt79eQG2ePUm6OLcGL1fgNvxe9qQmf/vq8npm5/ekolgXWma8jCP1F7kcZRq7Uzu2&#10;tGHTRxQr0FLubKU139If7ltf0boDwOLzscwjnydGsgXCWnnRnAUSGn+ac8RKueNbE0QCWBJIo51i&#10;JwJKGQICc0LOFswuiUC0QiAGpFDGAtu13vepiGx0GbO9uKmMbA8xZ3G7Oro51uD+8j5vf2s3J470&#10;EaZ73AavjPLk9UkEz6UGRlYrYtUu9w/27w2vcrCurtKZ/kUOj6r1OTucpHCU7zPfp3mc3gWA3GT6&#10;ycN6IdNvkHAne+22AqOj9Xl6xjbQ4xyUT0UDt7nkeeopIvNn5WR8vIDT2zKuwwEZl2ZldlOOp3qR&#10;61E90iuPeRhYxnUa5feuhgDm6+SZtVPpwXRemC52rMd7UuV9htTaX3i9psMQbYBoVX5x2po1bfox&#10;T05qt5pv6aUV4ad5KPw01K0c09Ocust5v7iWxQCoOqmn6It6MEfu94jLHqoEs15pJw480986fO/H&#10;PFvg3ZDPKL+VPX03W5yJtOdNFzjyPyL78X2/nLOfp1V/M9CR96xBoBe1y7yoBfjHMWDI9/Q9fU9/&#10;+XSIZD1LzxCELzdmP5cMCacpYkYDdMPqeq7smQLr9J0d8/R1/XX83lCnA+K9z/8MNfnLXaifacOR&#10;wXfs4zHfmaHHBDM0RL1yfYPEM9bp/YLDeG88DnrHmCvv+nfzm/bzayznaM7NxuuqDUfM79F3Rb5c&#10;o+8RCK/qc+UEMKJZz5SYX1uHs/rs3nln38wUtc/W8Wg9zPL/tdJz/fxlcw84nkOzceiVWv219rdX&#10;7u2MuJ6Kki8QYwkB9xiw3iOAjxXNOrChXIcQEF359OHHmxsTGbdlwS1E3JcbXpabGUID477ccL/f&#10;cYsRgcxh+1aMpNKtr8GhSpVAH17MEMwBiohVFK+r4G21o4H/n7fPeH0k3D+94fY54pfXB8Ij4/WR&#10;sQZCXjssADVNxkwRtlMOYr6ud0Y0d7Aux9WpNmOtvX9hxLycrwPSwVQSshYKwZ269eBZVAfr2nZ0&#10;bSR0wiNsbX/j43qPFGJn12fK7lpnV9zu/xRgwiNl07FHO/aVNEGCIosppEmCo9zmqvTORFhFkIWx&#10;kmDNhDUDqypWJTzogYyABEYkQhYCBcINjMjszu5iBhR2lLdUDD+2jmLKWJSwIIKCAsQQYggRHsTI&#10;ICQoXjRYJDcsaj+x2hGoJBBSfNLVpkAfMc9k/A/YDCQaAMqmOFBytBMxBcbCQHqAQsASA5Kjf8QY&#10;IVmxkB3VSoA5WHf9XcYg8IIYBUwZEAEJWcBFZIQgiEyIgYwesGBhQnSlOieAqlNdqAqOMBH7ja9j&#10;R6GfGS2/nbD8NXv6l+4/z/J8V3vhe8oDRpngufU5rs0Sv1+MIX1+1TA4pLKv2B8DbKj8wU9CCSBH&#10;hS95EWjUI+F9/b1BWlP1YATbg5QJJAHgDFvFjiTGVq6U4A2himJEaG2oyEazcifX+jVk9HfC10/o&#10;79E4v8cg8SxPOw3yuXjva9bMVf321/eyw9fU5VRueEdWR/zoe4Je/1/23mVHkiXJEjsiqmbuEZl5&#10;u6qrMBg2wFnyi7jgikuC4AdxQ4BfxgHnQTZnqrv6dt3KjAh3MxXhQvRtam7ukZHdJJCaiHR3e+j7&#10;IXJE9GgdV288UzUD4/k8449//CP+r//8XxHCgk9PMy6XCy7XN0w8lXGKcR/s5SAhAltQz84AACAA&#10;SURBVA/qrWWxho0JIOuXFg+qv7LB+Vao5a6hXqvGtPqX3/6KVRRPT09gBl5eXuD5kzGo3aw73dTb&#10;aD57BMQt+aTu9/H8eaTf3RPa9wWJzdF7j5N3EPZYrgH/53/4e4SVMbkTpmmFYMb1IvBOs3Phuu6f&#10;NKUIuPe40aN83rq2F+43EtXPtfXLgyjSeADKmKDqHrA1eH6Pfj1K/3vCtswlNESiujfqR/mRrl9t&#10;jdPt/ZSZe/K6/X5/uK0/3VO+W2E03mtG7xK2R4n2cnD92adx1OZ9XOU3NXkcxbU359hcE+f1akNx&#10;Hb9zZXyPTh1LTNAicTMjigMywCBvzzBzs8E4xXddF0xsWEBYgbAqvn79ij//+c/wzsrGzHg+P8FN&#10;HpfLBW9vb1BVnE6n7ExdO1Bfr9fIKs0gUtSO1IlZu34+lSs54Kgak3WKPznqMDOu12s+Zevt7Q1B&#10;FzhfsU9z2Uy9LAvO5zPe3t5wuVywLAueTjM+f/6MIEtmyz7q90T3jdOPDgmfeK/MdiQTpfjfE/Kq&#10;dPD6e+SpHxm2dRlPU9vR30Z1P9L39sK9cvzR70fiufks7TlsPB5vnus6eamr3aaP5CdTXFLXNSqB&#10;IF7jWjaTiEEg/ykL0qamfh4O8cwxGweDE0ErDLC/Nrr3/4Wwh8WlkOTN6sphfOXdbd+r576y/lV9&#10;gq1uiRIZh3TzpTnJsiaWwTZH2cmKLD0jKVCM1vLvwXxyHCiYQB1XxgXYpYft05mbOBOB2Eena3M0&#10;VjKMrDxjvOpaMRsjSI6bEH9rtWlAbBOmiYLO/mS1cSAO5GI+4UBkeAcxQ9VDbDe7xaUTEBTkJwAL&#10;iCdAjdAklZOIGrKnvm5S/eS8AVbmNIaZ4Zyt9YbJKjAR5tXhRAHkCOyBEznMCdskyk72lJifNeHC&#10;Ej13ZbebJhmrl1Mf6QMJ+6lDksNzPDrAe6rvRNSw0hZczQHKERF1aE/JNCyUqzky6/qpL6fvve5L&#10;SabZP+HE/iqW/m7DkMKIMtrnWzwhYbo5rGjkqKW6ZWUuzNbm9F7w5pBtN4BGG4aoot4AKILm+7LY&#10;JmzDsbjJ0wyAveH9FBgIa2RadyBJRCJ2Ummeq7SMZauTbl6Tdo1I74xCQIjOfsdY7p5M8CjmVd7b&#10;eeAdu9Y2p31ZQinCId5Rr7n5d1WvIJvZXR4nvawQn905tule7GGzCa0OBBQWjzZvZXzdKRfthF6f&#10;66ufOvy1z2ed5KgMYXOt/e072aTvY4dQxQBTqz/DkV6zk0CKwx0wMY+IXG5FvxlXlRM+UTyRoH6k&#10;w6X7vnzvOSP9vJiv3YnPNP2kKUNcf7t6SPOOO8DvSnlGcnsrTR3NSaPAIwCuCnH05+RUrcckub6u&#10;q7Rhoq6LvdOoe3sCgLghSwF4I/hRyuvQCFcxeaVsTChz0LbcdhpqemYf/+/DaB5PadwTtmO+0zeO&#10;fLw6eX9bb1uZoMn3DULBtNbeyu8eNl7klO3Ya+WL2/pKPy7Gz26xvZ/hZ/gZ/nWCOVk3S2vZKZgY&#10;PVIgcjcnAKB1UqWBgNs7sdracwO46N/XIogl0L1R8ELrRFqU4ARSbReAemJLQrCgABlCRRFxRf8b&#10;BqkWoRGQNdrlvhNTl06AKsAyt+Xqy6f9e21Yo5CQs1E9zBmwqeNt24upHK05WoTq/tMscGrKHfPB&#10;Ik22kIomoUAzs56qgnQrBhbFnxshc5snoDBRG3BRypDaynfv52/5wmhhzc4boV/gpfqODIJa/ZvQ&#10;n48oUmBNGFAtKEhlRN0IBW0IkFZpUs1tqCi7wfv8l/JqfQN92OyQo9ao0RrUSvzlnS3jbK1Xuh0l&#10;w54l9MdF9iGk49+q/Nafe0eb94KZ8R0BoHh8cew3wmLbOBJqjUqRVADkqzmp/oN97iiR6XvpC/Yt&#10;kVSWHZ63yy8br6jW0EgDxt/6dxLS21ALbKVPI6kPqqhoJ9o4u/lk2Lr1Eehpmg5JME/9jWHHdU7R&#10;ce0KTxqPuwRYAsK6QJihjuOOfcHEDk8euHrCVRY4V5yvmQHHiokF0+TgPPBEATMzzt7hNHk8zSec&#10;TxPO8wknP+HTyRiqkjFXmbLRVFXBkaUqzQnbsaDZqRK6Qgj4ooQ1OIgQ/nj9guu64OvrCX95fcM/&#10;fb3gL19f8ButeOUAhAUrCRYVXHnBdQ3GLgIBk2BZrxmUM6U3xDzEvCgAIbig4FVASwAWO574ui5Q&#10;ZwzCPlAE+FLeBRTXFhEGO0IAg0Vit1ZTgmkLotSKSXJ2SNfKlqjYvxPjSBM4jyJjOa76ExlwmmWC&#10;esesKpJTUp4/R/2vy++twN1O1M1oy7reFqRhZoguYLZ6JXKYpsnaK6xQEYhMCLLiFA8PWBZjXGf1&#10;cAEgXBFWgQSCiocKwBTgOcB5gJc4NtkAXmN+WKHwUFG8grGI4hqAqypWEmNmUTE7BQlmZbAK4BYs&#10;UHAIOF8F5B1WEfDk4VWgwpB1Aa9X8OmKaZrwG61gmuFF4YNA1WFenW0qYIeJ1twOQW21FgQg2hK+&#10;LjO+4oorKT6pwyeacaUVv/IVi1xAqW+Qg+oCCsAUCD4A0IDX0wwoYRbFL+ThpoBrWPCrXMCnCb+L&#10;8qeHYqJINmNnuNqYPcd2jOPT8xXPU8DZEyZVfPKCz97jyTMmBHhoZGphMxk4H9sfQOaCAQizzQPO&#10;Q8F2BKQAVwm4rsA1AKsqriGx85tzoMiaQXRHhJGz0IYd90Zo17liLC+yWhg+m34fA6+hirOwIeY0&#10;c2TtW+V6mj+KIamV4WqmAztC1fLVR2prB1dGE6AwLahFEo/PK8y1tNo7kzoEMASLAU5kGz5C8CYT&#10;KMBOUViljbM8qIKFMAWGg52Q4OOaszrCsxCcEChu6gE56/hiIFnapMOollRRQArzgZPIdhVlOZvr&#10;CcoMr8GY7gkQBsKkWIXNiR/AKsaCFJSLYzU5ex+A+pNlhwnCDnAMYUpElriSGFMTkqOqSUouSkzC&#10;1UwrRU5Ml4YwLo2/jwHbAfjahJF8tC/z9CEbePf6Z/3swAOd+k2a/f2Owed26Dd8AkC9lurWhtTN&#10;D4TOYFobSdEZHUhAGyYH2v6q3qmPd21DF08c1y46oq3rCu9trgxB4dyEdRVMz4y/+YPH07PH5Rvw&#10;8vIVngVnN0HTKQYpzYH8rBQq/ScaLskZxqDFyd6YtQorhqoAFUhNMGxBVBE0YBGNzm3exqFEY22U&#10;TFTN0TesCwjF2U/Vyhyi5OD1CcTAurzin379hoB/i+fPv4Os30DisIYlG2VL3jTLk3n+GgHMMcEN&#10;ZkLI7d7co74fBvQvb7tpFU8ybFfxJieHYkDp2qeJqhjISxaMqY/5hIArVp3w6fkzfl3+gv/4H17g&#10;dQbrAllmqAZMJwHRBJGAEFaIXkEg2ziiydhQGfgPwm69wvpcz9Sz7fstc1wdRKTqF3vjv5qrqriy&#10;GL55L21Zi/kZlEXrPqH3zj1tPFnejZvsoL2eeB8DESUBq77evNPOGy1c1mMrAKHSdbTSR4Hmd1n/&#10;e/kpySophbJmaZ1OV67+enE+WksZlFFp9FU6t+t/Ly3Lf5FrepnNdJ5Yvjz+FHYSTJFxSryuzb/y&#10;YJ6I9+O6JSGU59HiOXV+M4NhpwNLSE69AYpQtVFhk05HtjNz49QbgjTtV2NNOX61jaXn8xnLsmCe&#10;ZyyLzamXyyscCjNzIA+dAryf8nwb5AUAwMp4fVmgSvAnu3f+5PFp/ozL5YLpyWENhLflN/zn//RX&#10;OFzwef4E72c8PX/G15dvJd/XBafJQ8MCItsI8vx8jvMJwOzx+nrB9boCkMwyfb1ec79Nztnz7K0c&#10;zkFkxbpe8eXLF7y8vCCEJWMR3759i8zYhOv1ivP5bE7Zq2C9BkzThMCMZVkwTfaO8x7Xb79BnSJE&#10;tkTnnvDpd7/ger2CXn+DpwuenwgSGAEniFpeoA6sa5H/agN3xWSVr5N084dssIIUesPyblAMd6E0&#10;6SQFnQ3HUipZUnt4HO8ouRv43TBttPh6bwqojzquw9CegfE80dTVznN7ebNrFVZOyKfVpHiS22cb&#10;d8VSnPShPt16PrqVr4HOWX/KEf6raV3YBiIC65Zpr04yDOuqpOlu9D8iAjf4NhCpYsozg/VXKpKA&#10;jXNJXjfidWd9iACQGh5gVW5sxirUxKGpx0UhzZxPKTOPGiO9ACJgDXhjk78W2KZ4VTX7gwqcGrs9&#10;nLdTyESwBMVVAhYFlNvTKYIQCMbsbPPr2ulMXVtStLWpWX3S0djFlmEykYn+a5RBTP5J9cO5m9Xj&#10;oKoP0dI/kfq0PUMggMr6Nt6Pm+IVKAIkwI5RFweAoPQG0cjkzD7irSs8AbM3zHl2HhMJPAGeGXB2&#10;SiCd2E5WnATEKyAT3OSwUDCcCIzrSlgvwHIlvABYHIHFnFMbOQ/b8VVw9KbS2/klfk3tQETZJmcP&#10;ODvlzbylox5g19g5MCbDDlzED2xJhzqCZ4e1m95T/ZvdbIF6BjTE+jQdFWy4P1FAuKqd8OfjVC4L&#10;4L3hL55xXi5QsKVPBGUHIQLxBIczwvJqHYlWCDGwribbyGqAiaMiI2cVJl7n4hCuTFBH5mTuijO5&#10;qkCXFfAOmGezR10v+J2fQM8ev34VqJ/wi5txwQu+nGd8lhXOA1NY4P0C8CeAHVgFKqvh+45B7hlC&#10;V4DYHJjJMHkSxRo0nlDItu47BpyCvbFrWzt5rKzGkq12IofCw5zMFcS2UZU5nlIRBC6dGCrJTm5O&#10;4C4i7aw2J3o19m03OcNSvYPzE5g9nJsw+Rkcne2z7JptWck+oYhot5HkVGOZJETSgHSiByJ+R3FO&#10;TTIiRflyxapXhHDBEq5YdIFwgCzX2O8ikqKSMRJCmkfb8aN5TgIQNwuIRodoZxsdAjNWETg/I8hq&#10;fUcYsgqErT9IWKFLlLGjjKycbEEmA4swAhlyHOLphoHjCSUgBE/goFhXAUemcw0rNDDCAqhjkJCx&#10;WYNsPpQ4jkIAzeZIrnGOlrhCEFm/hio0s31LltEp4iVeHKCChRRKgoBgGz+EweqiflhQvjwPD5bV&#10;NC/X8kX7vcgMCe9J8sl2bkvXe9ypx0fG8kOWL7Bt/zpcM77WC2+JtbZOq1+HgEWvw/TzM0OZ7L5r&#10;MSP7cVf2g94vJT/D80bmauTcQZ001uHe/kttfUq4bPJUhwKfSpZnkzxgEbrb72Nq0+/w2N6HvX/f&#10;Z3bbKo76B/XX909A64PZ1/urLW5SMxnvxdH+HjttJ9+oPqwb/LnVwyjs538vHxR/m0za6g9A5fhf&#10;v0cV5lLHlfQzRT7B155JImxf3rZCe/+ljY7U4dsbjK8igRnqJ3nJ2uqv9hHxPfPEQbJwqiqUohAe&#10;86lqc2/gIruxehQ8usiqBpO2WH4+XQTlOV9tiqkKWeRbAEQJawmGjavpAkRUD0CEvJm23lRb7HLJ&#10;TjWqz6PNAntaXO9juJmDKv8XAqDS5kE63LWe37I8m39vx9olJH8Jak5FSrYWOSCp1MrmlTGyah3Q&#10;bpPFdjz39dGtc9Taf/rvxZ8i4L//n/7X243wM/wMP8MPD5nJeqSQJ2C+gPn3LcBNHDcmpPeEPaNH&#10;Sg/UAY1d3usy9Z+bIJqFKoMSH6+DYR4/4P0xgLIPqO7FVT99uEsP4/yPhNB6MesFvr6+f0Q/2ctr&#10;C0Sb4+ZHpXVz8d0s8OlGUdcU20V2r7/0gPo97xzl7d7rHxGOlJF7n02hjON+I0jqg2OlaPR+eY1Q&#10;deh4PWkH1b0fFEabmt/TJnuA89GzO7naeZEAOt6Jd386j4d6bUjH0xWBmaMxMDELGNjkyZykJ2/g&#10;5JfnZ3hvztWn2eN5PhUm68nBgbPxN6cVjwRMSnRKk3lrBAYM8GKOzh8o9RUABCNAhZ8YTzLjFxBW&#10;Fbxdr3h5ezMlPQhCWOxPNR5HZM5ARGSAKQwsI6T0NWJ75pQcwgKReIyjM+BwlYAJbEBPrRggQDWN&#10;q9uywK4s0Vzj7p4b3hu3cQcs7LDb5X54J/vdR4a6H7ZrYM1iHcHr1D+yIqvboxbjnzKiYk4gMaeD&#10;QAQwsFIECCgxuBj4S8TVEWXmYG0OvrbrXKFmKKLYH1niRliOgLaaHKQBLDBmFlVwsEMCVYEVBMcC&#10;aMAnBlglcpIIVu8QuEALpwSGi8JHY1+ILSQErLJg4RWrGgAQSAxcBwPioSHzYANQO4pUCSsILASv&#10;ETAnNcNVrPsJDA+GcwY8cwQ8mDWf+GljOBTnViJ4YjivmHxkq2exOBjRWCB5rkkWpfooWCIXTRJ1&#10;nyh9pQB6lFksMrAYx9uPlKOPnull6R8lD2xDkc0sH2ZEHoVelq+vA63stRmbyqg9NygaFK3d0q7/&#10;kPPgyIx3CeBRpwC4bFBUBkdnvniqbN4w1Wzwip8ZHFFEo0JxXITG6xXYRsmY3snuDeAClI2hylCS&#10;slmLDcSLvtHZaJ1GqNqAyW1dy6YJ5Ov1wvQeV8/X4UfLkQ/rPB+Ul3tlnT79+8N+n/+o0JThAca+&#10;OnxEnaY8XC7mGPflyyf89dc/4elsRp8QGcYS0XPqj2jW1HZeu6Vz1mnm+VY0cvk1+HYOyXmkTic5&#10;b/fr/J5uYLJXgOqKb99e8M+//gWfzg6ePUTVTldIY+8detAjvesjsYz3jIVRSA57RMYku8bjNL9+&#10;fcWvv/4KZJduzYB7u17+uPAR8d/S59tw31h8FAN4Txm+p21/rLzQG7qOsYN7ytLPJY+V4fsYZI7T&#10;GuOxuf+PrmFUD8cbDnqM7lYeG/2WtnpvO9e24zbLHnHeHOnMR+O71q2cK/q5sduvWc8MITk5GCFD&#10;sD2o2cna2KEoMjuHqNOX+NbVTpwqn9fqSPeA52c7CSvlJ91L9XK5mJNBYqUOYcnPGwFJcbKuN9sk&#10;pmmRFdM0YZ7jCQ+XC56enkBkztSfPn2BiOTNu6oK51xm+nfOYVlKfWbn8hDw9vZmDlu65jpL6abf&#10;yYk71joSCQGww3A9IgXYM1BX30cYHoDxaVbpWQLoUF5K/TFkh+yCc2C76G/e/nHzWS/TN9fvmIPu&#10;nfPvkiOq5Grbx55OdUu+2sv7aG4e3Tuae9o4yzt7+fmekHr7EC+HZp2x3G9ZxZJ+tclLqtcdJ5Fy&#10;PWGGxdksbnmN8R/1f1dE0zh202Zb1WqevRFPLW/ZX41bdHl/SCAtWB0lHXvQZmW8jxh9718/czpE&#10;WQcujLP1GlRv3LLf5jlBEedBbNNxivVpVba+tPcZAmKNZAqIdRDTVwBkuFQuwQdOQR+pCwNFLzOs&#10;gCIAEuuROyz2aCwj5I4pstoJkKJIpzdGL2vrB2yOuIjtp9FxNskbCrbn05wvsO/JWVod4ILtTkdt&#10;3eE8Zpu/utzdNcwmAwQxAGf2E07+hKusYO+wOOBNBB6MmRx0NkzTxXa39TH1raq/7sijxX5w32Db&#10;yITKmzF9892+/N13Riu/1Z+NTAhU2Ok2nb3eUedhg0OlMqTTMNHPVbaRIzuVIeF2sQyjcjXX9uf/&#10;Gi9rn7nPztzksdo4OmqbvXv2F9rfcSMqEZntKMp9gtbJmjQ58VVpo8SXrkt8xgqp1ZC+3+E0P9M9&#10;38sXo3uj37fq9J6Q4zrAjI7TG7dzLaM+Ft/jstutuPbkqvS7Jikb5floo/o2fwE1mcGj+d271uuV&#10;ZU7p6n9T37edbPeYcm9duxX65zdzdOpjO3p6H9dWbtx9eni13rgy0rUOpaeD/pjnpzhVprnW5pJt&#10;DnsZL0vNdqPK+BbzsMu3WXs39XXQpiP5uZl3kqxdzxNVn+P4W6rrqsnB+v3hlg41kgdGOtPes3mz&#10;ixoWs01re3pRTqdLQ8rNYb6Px892/N2as0AKUW56wN64Vd1u/hmlkZ/vfkv37K7c0ul3CpitTbU5&#10;NQLxehNnurzT33s5Ynv//Sc1/gw/w8/w8SE7WdcT8AhIs3C8ULwH2Dp6plkwjpgqDsK9ToZ1jByF&#10;he+FI3olbBzGzDAlg/HjncJ2kiH6BeTesN1JhmahqOuo7jtHAGz6LVUMPZh0U+nOoTCltNeOnRXo&#10;BlD2EaEHKFLYExPfI9CP2f/ue/depfUY6N4XQur7j97bCzXIz1IQTYurnr+6ndLd/FaPzxF4VOfx&#10;Vh0cGSHfG3ql5D1xfoTi2Idch5lFZk9ARBY23xtaXhhLuwb1CMiGUk/GFOCdg/eM2Ttg8nDMcI4z&#10;y+jsPOaTx+Q8nk8zZm9GzKfTjJObcJomTJOHZwcPhfd2tC8QHS19MYbWzF3199rooqqZ8F7V6m4h&#10;AZFinma8XQlwK6bTCU9BMD/NcJ5wmoE/fVvx8vaKdb1ikQBWNXZIAjQAQdbYy6P1OFV6ZBplTwAF&#10;Y89hY8hgZ+ubiDnKxj21QDTmtABeqfs0vvpwu39+nxOCxZtAm2i8rtmr6cc7pn1fsB6cHayNb6Iy&#10;qBfHawaVY6R9ZCAiYBVj+bHmZbATeDVl09jSYOsfEYQERrXjIViw8AQRIIgxSWtkRFFyUATLCxQU&#10;4u5mrGCYIzIrwXu1OVbMwdnYlAiszph71wBSBmOFgsGiEB93Zzuf12UmY27uu8/fOIeJFAszPgfG&#10;ExwWthNGXgOBXeRmImPbYAlwrObYLQELMwIYBIH3DCcCHxwcA9M0wesSnV8FjgBHAs8ER2keixsV&#10;YE7gzhPO3uHsGaeJMTnbkHFih4nTu8biAgAc4uynyHvH81+1vtTjKYCzVDUCk4fg2neER9aNHjC4&#10;P+5+nFcM1e9I277zJj9Hhv5tfIQaXExGiGLIEjAVNlsm23QSEHl/2MG2EBggR5R5xcAqIDV9gZWz&#10;QZVEwXGSpThFWdqUNzqoamSvrvQPjVhVZLFOJbPNOWqGwmrdBWyTjkQMMMT1T0BmdNR4dDQAJUZQ&#10;2wyghDhiNDMBBGIQm6HU2JuiCTBVEzA0Ou6F9xgs7g2PAHd7/XlPZtvP8Zip+cjJ4VEQe6tzf6SC&#10;UoyG3xse1h829VTG5O9/9wv+7u/+G/yX//u/wDmCc2eoXgBlqBQzRXL4Lzbosdy5L/N2xkulyBQb&#10;9xVp0Qf7uShvmqmcrHv9t9E/kgFaTW4JQfHy7YqvX9/w29dv+MPv/xYMherYCLTXx4/6/t5GzaOw&#10;V4dlE2vdd+rP75O9CA6IrGaAbV48Pc24/iPw8i05SNanD1RMzjeO0X40HIHwN8vQORjcevdeGfnu&#10;A9BwYJR4Zyg63oDpbcTo35Xr6PejIY1fNPKRdPe334/SvpUte891v/v4CtP3jwjFwTUmUzGTWfvc&#10;bnvL6/YEk+wYeIDZjBxnmniAZmNonTfVxJJXO3DEdoTJZf3pKqnf9TLwnsyXHIm9nzBNdnrMuobI&#10;Iu9xWV5jvCZ7qyoChaKrS7uJOjm7WJqIG2SSQzTw7ds3Y3dFcYQ2lumo54eCl4YQQKSYJgfvPS6X&#10;S2a3d27CsgRcLtfssJ3qMpXTGLnN0ft0OuHp6QkvLy94fX0FYPpNqosUf6qTdD/lszh+W92HYHV0&#10;ivEvy5LlznBdsCwLiAjzPMM5zkynCbu8e57ZOFiX9jz6fuude5639Fv5366Vj3tK8ZG62F78j2KO&#10;w3h24t5L8715a+Kootk3FG/DaJ0c9oMHquA9/eMop0UH26lH07xg0EZaK2r2/dunwR61sdVTZHmM&#10;JypBZVh/w/xpQEEkeue9rTOgUP2nGcNoMcHa2brW19McvpebY6xuXK49tsfW+XwcX13/rV4IADZV&#10;Una27t9JRH/Wzgp2KUcKDUU3UCA6TEiuA4aRGDARmMyplrNDt83Fdipa3ATd1ZWoMdSW9iob83+M&#10;Zt2FXj6I7ASb9bp+NjoyZ5l4pI80jJVV28T1mVVghOsLwM5YjUPSIdVwlbACZBijMW9HYhAEw2ck&#10;njBiDRF36/oiL9EajbyUTw4rDi9W1sQcCXLGoEylbJrKL8DpZOzNr8sKFTtVwzuHN1lB04wLKV4Q&#10;8AdyODk7TUMZeIIDIEDPRkmKxNCbZJd6ogqayejvWC+360ov16frR1gaxfpIsp5DscU4GNFNf5JJ&#10;bQ/pbWxC45Mg9ubcpFcnHBWwLiFIMpptDAsI5mgcv9U29IQh5Dirg2fSWOZK9jRn5RantxNhRift&#10;9eV1+SRnu1/aOcmi9V/taC1iJ06O5t10cmkIARQEwgLIChWCiAGCLMFktmDYZGJs1qhDpRNImDmy&#10;/6aTUAeO2wjlM9VbJTx9lHzU98Fb8sHdssZArmpuD/Iwel3rskbcoddRRnEcncTxiJ4/yt+RM/9I&#10;pjqSt9trg/s3ftn7+6d/JX+F0n4Dplgqa0FZ+9G9l363BE7bvI5OAt3mx26M4mjtGGWOlu37MY4m&#10;/U2WAnRzeuB9QYcnzx1jHfUa27Q9JBPC7KfZnz4yGJfVNVHN8iIAWy+1fafOYW4dbT5yxXEyWFRl&#10;2W2/FH91Xyom4ZFOsTnBciN/bvtPnWZIp3PF/iAITR3Vnz3/V10Pj+h6bRvuj99hnCTo2eHz86jr&#10;VzZ9l6ja0vwdeuVe/Y7mp+Qf1vJXBwgRWOvNiFsyKwCZiT/VU/8J0izLBST5czu3J/1mXJ5U1yNZ&#10;6/YcK1XHH7WX27EPpCDf6cz/M/wMP8PHhobJuv4ETPnoBayjyb+diO577pH7I2F6b8EeR1DeGZUZ&#10;NObCqI+RuDevdX6Pnrv13o8KGgWgR1J6VIEq5XgQIO7wmHtB5py/yKxbQnKcMfbJUo73OeWNBJc9&#10;JXD0jJa1FKRFtHjvErm3cPeC2zEIM4jjRr3f0y5HSty97/bhSLEeKhiVQpN7Zq0oJHAkCXOdEVFx&#10;e2z24MpRGNWfoJ0798h4x8LzUV++LaTt5fEovlKH1XEuB3P1I6GPIwNXaIEsVjWnR2IIMYQVnoHJ&#10;ezMyBlPUPAETEybHmCaHk3OYvcPZe0yTx3lyOHn7M0dKc8r0LrFeG8MFR4dt51xst5aFuAcUiY2h&#10;z4WiaIkYcBqIoLqCKcBjtXafHf4GDvjdM55OwPUf/wrvFkgwNmAiBZMAqwDR0zeUGgAAIABJREFU&#10;WGygG0PEm+MsFVZt4ApiB8cEkIfoFasA6wpcHeMLfUY6SJCSO6EEvHeOrPtAPw8mg/+9oVdsivGj&#10;N6ykOIsTtim+YwV8BNalPD4a+rE8Kr/1W0Zir7a+4o1VGdaGk3MITuG9GcenyRmDspuA5YIlKCQE&#10;CBQuAKsjeBE4TFBWRGpZQBhKHB0yHa5BILG7rADgnDkGqtUbwRxFSY1RHWrOn54iq86rQBwDfrJj&#10;Mv0EN5HlWwnCYoYntXw59SCJxisnWH0B1B2Z0huSMQbGLycE+KDwCGauEgHpCicBjjkdwGVzpE08&#10;dgwYAydRLGSMAULGEDQBmMA4A4D3mcmaofAkZgfiaARTB1bAw8Gx4OQcJieYPePkHc7Tatc8Y/Jx&#10;DmFjyi9t3DIh5X/kqmmcoUp2tKwSVNoRVpT62qh2LBc+Ijf2a1vK1/a5u6MEhutmMTz0ToT9e+1C&#10;1xp9R2Orl+OB7VxTj3GHkh+lZDgoaQcymUmi8YXVxe+2McLDQ0gQD9KEqivGbjCgNk5YEI/rJJAD&#10;WBQUEfR8pHNkYVAVG6Owo0MpjrV0upwaMhMdr+27iG2sSDKeGRYBBkNIEZghEIgoBA4r7ChCiYZ/&#10;O/KUMotZnEHt+DgiEFM+9hfksiGUKE0VJqBrfDYZIW+F1J9vh+/Te8Zzdhk7e+MoX0+MlrsptP2X&#10;qBi6LaKD9eyoeMp4zwbRvfwNErBs5LpohcsjHeFI36HsBNgXNMnP0TCXxW0DcFNYrgHP50/4/d9+&#10;wuns8e31BZ+fP9mGoHWFSxsUqJbR9wDkjlGiA0rTBrJ8T7QY0SJI28obrdO1lSo6kaSxmN9PjsAB&#10;pQ3jhijvsVwJ6wKwP2O5GiOqc1PuP8k40TpJ6y5PxajNRsxmx0a0tv3Kvfb3CAC/lcYQaxkETYo/&#10;K0g82Jlj39ffFry8vEYGfo6Gm3QGBrLh90cHY5i7b46q18DROtU/Z4EHrTYe/0d61R4ecfTcXqgd&#10;A0pg3KqOfh1+UJjYCRV+k+V/HfbNbT890t23zh+326sLzfz/mPF0FG9/jatxaEZWberiEAtJDNab&#10;31F+GGJVbZwjjCN9mtNYdB7LhmjJztXJyaB23ijvD5y/Y/rJ4aSeP0bzCRFlR+tpmqCqmXnauxkS&#10;3nK+k3OKaoqLEYJJUdPk4VyI75vTSWIDrJ3Ir9crlmUxRyrvm3xer8ZynZ5NDtUAbJP0csGyhMwO&#10;TaQN63XKe8IRDGugnMb5fI7M1Hb6Q3KO9nFTa0orvQ/AnKdz3bXOW8kImJir03PLskBCwMyM+XwC&#10;eZfl0vQnAJSpcyLpNr2QbOSj7PSQ101thmjfm1smtm3oj4vuA2lAJe7bKi11X7v5+hBD+BHrzi52&#10;PMRQquyh1NmjWC+wb+StU9m1naDDLR9As7Nc1Z1y1n9/z/JRx3PUP46a8oiPtKXRWTcYF39nX1FK&#10;tZrGlmRmUYXihpkqZRBpg7+tIVKcqHPe+nWzOPula2XutPKp0qGT5zhs9ZvRnF5+jmShR3SkJK+Y&#10;fE4EO/kvOjsn9cVOJOSssycchig5mROAeGJBcliXevRZGqnlHZU0ymfSXbQQGZBGLKrgBcXJI56M&#10;oISgKQ/vDw9hSfW8w9SQXWXn4xSSU3U8IZGY7Z1Y5uHGzxSHalwj4uSsEnF1m/s0WDvkjT3eA1iA&#10;6GAvxBBHEHYQJybfEJD7CAEAGXaJFQ3zHysQCEpqPtiS1uKYZyIocbQ5uCzPZrk24q5E5mTsQFjh&#10;IpZjOAGfHBYKeFXBDIeJCXzyYF5xhvUTRAxWEcDJMTyllXcEkelBkaRlFcIaJJMBBJQ1WSPeajiW&#10;1UG9duexrQlvq/twzA+VzRKprZjJiCjICGvSp6eyUc1TawNhZusfjrPerpzw4C0mQ6jmlEb2Q4Mj&#10;FBFYKtnSHK1FBEEEojZnoeq7GV/L+HOaRwgFy7QHSUezTJl7mv6Q67I8V8Z8JXNVm10AzvJiyb9s&#10;vo9YrpNsKrqCBQjBGeMCLUi2pVyHqegRtwABCIlRV+zkOzESE41kJibjaWYGB/q62McD9oJ08osQ&#10;4Lr1eSTjjEJJ90D+O4irdiK9S8+nFkMKB06YR/UjO7jkKC5L/7E6b/LSOxjC5OPNOw0INohT22dL&#10;vY1Zgctw3srdksYaJbywOPv3ZR3hEU4HTrR1XodNWi6GHYfTEnqm7Nj+XR3sheIEWjMDpxMzgS35&#10;RP8+Nc+VtKS9P8hLkat6B/EypsNh+oOyVe3C1fcQ5wrJ84U2ulbW5VC/T/lak25ae6TWi9LFImfL&#10;yIm+3kQzKN62TzVF637347FLL24oyCVWRezFOT5VrU7Z0OGY6rHDFPhGXvvy9DqkapQpFWjknoFe&#10;3pRNt8QCdfzNO4+IpHf61DXp5D4T4sJcNuInB/csRx6kOcQLy83cVqHSfep8jOqf4/WelLWkccBE&#10;rbfr94imNb3zP/zP/9v3KQc/w8/wM3xI8OnLWDDYLHWbJ24JosNJeGfyOxIUy/19IWIkkPfX6oWn&#10;BwuBIhbmeJMcgu0CkhbQh8KBEZ52tjKWhfKx5LbpbyOQm5FulZ4+3OoD5d59c35fx43/gu4fITWO&#10;jDFkTlGOymUCGx9nWazzlMKR0BMf2uxWVdp5dhBn70ikIwHgg8NQWDsYZ/2735Pu6PcYiN0f6ynU&#10;TFCjtsvORJ0QNTK8FkeLKo87z9Zp3pwziRpgKTtYJyVkOE0fKcE6fvYgPNp27Viqr9dxHh+bVuI6&#10;AEzQtkVSujm5sJKxzCoDs2OskwOcGWEnR8ZK6xinydiqZ+/xfEpO1hPmecLkGXM02roIGBq7YgGS&#10;vXelX7nacZYbA6eVSyFCEFeULBFJhB8Iq+A0AQpjZXeyApPgd58cnk/PEM/461eH81nx/OJwCYI1&#10;BFxEsKwrrtdiPBZdkdhfC8gJzPOM0+mE83nG+eTxdPZ4Pnuczh4TKybH8BFAbfovCZJhobSnou50&#10;ozG3HwZsoDuO0OV7ffRYYqAdswOZE3bV3+IRjN83J6W4x+t4llKquTL9tvUrgfTJYO/BLGCWwsIW&#10;HJbEDuIE/uQxzx5+duDJg1eBLFcEBcJixhsfgIUBHzH5ZC0yu4+x4AB2TKU599quYIrroMbCEQiU&#10;WOgcg5XhVOE0KvgSgMCQNYCcA08rnAicKig4XKDA8gbyM8hNYO8AduBpBjPjrKaAgglwDGUH4ciW&#10;Sw5PJ4eTKq5QOCUDvcnMIV4tbxIBXzMHxHHOxiT85Amr91jJjoNmAiYRnOEwM2FBYbI2wxaB2MYl&#10;geDh4dUE44nF5gcHzI5wcois1g4nR5iJ4FnhiA0cTsYQODRHzqJiPo0AfAHITe8Pauzipe9u19p7&#10;AedR2HtvT75I4UgeOU7nQZaGzsnUxruM1+oH5JB0zWl5DvDJVTrPY5oXWAEpIZAxf6X0HS6F6ZoI&#10;QdXKqICyAEpgsXWH1FwGODpVk1mnrM0hEBIEDZHbXqC82qYIpM2PlNd+VQVJ/FMDU0UCEBnpKRp7&#10;EpO1sDOGIzaGarDNAcmJR6MdyLbRaJGzXXRgpOJgbZ9pDUjrLiLTNWfDkpmt//8Z3juujAE0fr1j&#10;Xblr7dkA7okRNOC92SxhpOu0xop+7doLIxlt19iVF87+cisPMszZ7POXJ/zxj7/Dv/8//hOenj7B&#10;uQnX8GYgfhf9HiC9Fwrg2QOtlRE3Z7mV5evYbS7vYy+joOhmcW2AGSw9O1yVIUI4nz4BvOKv377i&#10;y5cv8Dw1RtR7y7TJRdukDbtMXw+j8MizKRAVJvC9+32Z+vIlpj4RY9VZJOB6veL/+ft/wl9++wq4&#10;55QjIM3bO+yo7w0j8L2/f+96eut+rxuakfzGuwf5HeV179qt6/eH8dpej8f+s5ePHw+tURsVk/Po&#10;s72Gzfx5S/4ZtQ/UFUwwT/x1BHv51t0H3lUXFXsacFuvbuLv2uTR9Ou2bDCQ/CkxieK8XBzyzFHM&#10;Pu/L7xG+dWtsOuegQng6u8hATRB5y8+ZLBQiKzUDYHg/NemKaMNeneJO+v66rgghRPZsj8+fP+cy&#10;qGrj1MzMCLLi5fUblvWKa2SIfnuTeN/n5wAU5/C4Qdycp0NmrE5lnaYJp9MJr6+vWNcVz8/PeHt7&#10;g/c+59F7j2VZcL1ec/3XzjzO2/flcsF6uWINK1gUKoJFApZlwUQ+py1hRTpm3rY41O3Zs53t4Kqb&#10;kwcKlrA7Zw2G3CPzmEDzy5nV6p3z4I/GXd8dtHXFGToWD20Z22s9nlnf69fxvXgeCntM56XRtq8M&#10;MN9Rfu3ho/S/L/8SnSxqPZ+qOHsH043+Wq2pw3m5Wu8k4zaPyD/lFJDswFTr1lHHtLwYwiJIvM2p&#10;XCNnP1S/AaDCPrJ+BIz1j/ucpHN/SwzGtXyb+8XeJs901WUc0/BDRAIKjTpt7Qid2qD0cXIMkbrO&#10;CIEsfXVRZlcFd7JRwoQdAhwpXMR7PQOOCcR2kqHj5JDN+QRd2yxpfSmzFjcOj4/pP++XvbbxaMa8&#10;ovyasL1E6lF9FwKUXadtxrjStZT/rOQFQCTO1Q6gFcTOHmOJShzDWDgnBCWoY8gUAPUG+LBHwopz&#10;ukTxOpAZnWLa5igWwLE+8+lUTNF1OjraE+deRqkenCKowEVnWUCwroKrLggOuU4WBjw5TMSgieF5&#10;hSOK/cLGkKOoS1J0OlctFRXzK7A+sUrAEgzvv1cHrsdvupbHIUn+TlF3Td+JDK9NBDMTO/hkI3Fs&#10;J4fm3/ZHLtpCXLGJcMSAe1nyVp6b7wN90mS5ANEAkRWrGsa2YjV7CGlu5+yvSJSvSXR+VGh2mLIx&#10;PcrRlvm/nU8JPbN1CgnXLPNea5fc0+n677V8DQBuDQhEcG6FrsgEJkQLAgSeOe8zyHkRjX07Mi2L&#10;GhM22W9V4wG3TenF4TqlH9KqxeP5p77GHYYCbG38pY4elyke6UPD+wfP1n2t3th9VO57yzBiCh7l&#10;sIn7Tse73bw1C+kBk/GwHCObQW3MqNu06ufVutrHZeN7q9u1GzBH5TrAtUbXan1+py+Wix02mx/Z&#10;ymC36z2gcXTNDq27WY+323T7utabTOmDdmpYwr9fF1It5A6S5qeqzwoVHwat3k1N3ed+7FyN3Gi5&#10;P/V9bpA301VleC8F1j0ai/xGeY/qeu/Sj3Wq1NZrFI3LejXAZWvdvv79nrA/HybMI6UfNunk+bda&#10;41L9NIRQdRJH/dcWmZJG9/zxPFrXeTrlK+WV4hq1n34zfw/6fO5vWta30cbulO4mfpBtlJEkH7fl&#10;oMH8fc/vHH/XP/v2HW1g/Bl+hp/hXy/4Wze3A/1+p4b9OO67t3f/1juPgAe1cjYy/g3j12MmhFvh&#10;vvxtF7mjOB4R5mvADxqPrGgWyceYRe+5nxbAe0JaJHqD9r1hU/4No3UV/5A17v3tWwNee4HkEX6P&#10;VkC859mj2L9HYDMhofv94HxwFH8CgLfX90M7ftvr27C/U9mAwGhE0/Z+7kIEUPXP3msi2U075bOv&#10;o706G+0KfKR+x/V2tFP1UWbhvg6PAP/9+FWNxeOeNaMc5RcNqmSMvQyFkrErcGSgDqRwTPCO8PT0&#10;FJmCGTM7TM7hPM84TR6T9zg5RKOmw9mTgYi+OFKbUdPBe1eAc+8ya9SxkzU1RmcEgQhhjY5ugVd4&#10;OJzODtdVcF0D3HKFI8XsFP9mesKns+LpFPDbi8PrsuASBJewYhWFyFM+Oi6xEdQgpiBgns84n8+Y&#10;vYOfHE5nwvOnGeezxwyGd4zZRyYKJrAzcGyv31mbjPu0fbbXNmzqUsWtW+NE68RQwN56c8w+IFeO&#10;9qvn0q3CdBtQy/kf1kCfHlDWgVT+VEcp/+aIy4yKyRqYfTzael1BFMDeYZ5nTKcZ03TF6XTCuphD&#10;5roIVlE4UqzRQMSZPSkydihDaIGKg4pi9YmhkwCOMDAb465AwaKZyZyhYA1wMDjIqUI9AyGAaQU5&#10;hlM7inCSBewn/H46WdlUwBwQmECeQD6APPC8RiXdRQdQVoAYEkFeWgSvTLiKHf8UiPHKhJNaOy4R&#10;tFkAhMjZwmoM3I48JFxACfQVc6R2KCzBk3exdcjySIjtkJjwGV4JMwMzCSa/YPKaHasn5zDH8eEp&#10;YCJzqOXElg6TKZKBjuBAxGbcA+VTKxL4FCQy04lD0JKP1P+Koe99xrFb74wcbUaAz73xbeMf7IA/&#10;YLK2x1wHYhX2qb1xu5evvlzJcFbedagNJY7M6ZiVjQkdDqR2tK+QwMGZwQEAw4HYnKUteIimDQmA&#10;E0vPnPqNqUoUYFbIqhCy8aWIxpAI6FB8pymrJNCHAJX8G9WfEiOQxRso2PhSQiDFqmYwoZhHIZMv&#10;jMGMC7gUN5mlTQ/JwToZT7NhKrIPIRpxslTBt4/DPpI/7u1d98qwve5xqz/v6Rw2jkeZGLBav1O2&#10;HgblznnpWDYbjoNh5ouBcBcwHJTn3rVzL7Tvbt/zfgYgeP404+/+3b/F3//9nyAimKYJLA4Sx4um&#10;uAg2birZuvztl6e/n/tJVzbCPkZQ63tJ5jOqlOjIkh2uk1MHEGSFowkSgNc3wfWieDoDf/32Fc/P&#10;T/A8beqkadMDTCTpzz1wfEunau8d616Pyff9sy1Tax+Sv6Poiomf4f2KIAv+9KffAPVFlqJ8lkA0&#10;aASoyu46cG+4F696VM/tDSf78dcgejpfoP5dG0bGhoJRfm9d6+/fV67eGWy8Ub13nvje9knBsI6w&#10;GQ99G9XGvz7syVX99eZ+zeD4/uxv0rr7HrUsdoD1/VvvN/HkayN2IkIq1cjYVv/u//L1iiUr/bXO&#10;ePv4wMZgVOvJe/VRBdXiEB1CgATAOcbz8+eoDwPnk4OIZNbndV2hKkVPZ8K6rnlNTPmvy5R063Vd&#10;M/NgYqn23uPbt2/ZuSg5ShMZ9rAsC15eXoqjNASXywXLsoCZ8fT0Ka8lqSyGi3DEGKwOEmP1NE05&#10;D86Z7DVNE5ZlyXlPrNTLsiCEJWMQqe0UktO7vl1wvV6xqsCJOXoHCfZJtrm89A8xICZ2G1UdHFc7&#10;chrp2N8aQ7RWz7Vta5dbJ7KNfHJwHHtjhNx0w0dPDfmYkMvQYVr1vVvYy+j59D3J68nxwR04sfeB&#10;TdDKv6XSR0d4ylGsh2P5KF9H61cjKtUC3n1l/l7xPb+vlXO1VhhgJ6Nsa6Fm9r+RTjwqXjUkDmsA&#10;2DiR9MHGey0DG9NgOjmlTsHii58U4vfawTrK3BIdrDdMzrdCP9aS/HBAwrHZmNG1q/b4W/VqwquV&#10;sjM1M0WSA8q/AeTfRX+UeJ1Nf9ckmxmOp8nRcVD9HJ2miQxLLXhTue5gTL7MdsKb5+TKa2NQou4v&#10;Svl7L/uxCuRAg35U/iIDoLKDvXK75qdn0tqZ2HEJif05Lg9ZxIiyAjB0CKmx4uxMLHGNoYDY7W1s&#10;KQO6wDa5C0gEIQDkGBAPzApgAnQFyJnGy3VaBMDFjfXeWA4YEQeFYZMSsmN+WoEk9omUfZsTY1ad&#10;nebAEMNBQVgl4ALG6gANghMxHAgTGCQB3jn7np3sAeqd9hLOQ+V3IgcwGUMNF9Z9fdzWimrc5r9k&#10;xxkR5NRYpEl36aTQJHNkcpB4QiYzm2zC5V5ysK5tI8rFrrAni2eMK3aOfp3ZfiaZyearxGQtKghR&#10;9swYVqzMViaw9FzEvPKGEyljrdRZ7VTHUJHyXctJILZBIjnk3sYphzJ19X2vbTOTtazgYEzWxAyW&#10;Nc7PDF4BdVK0SLa1QIFCZqoKldVWFA2x37c6h603sTwkEfPY2s6H+mf3O0BRo2v9yV19f+Cd9S2l&#10;JbjtJPmo/LOrQ282DqbNCXtYyvsEiz79mhDvlhz8yPVW1zuQHwZG6aaUWb7LL8QvLdPynoybv2+m&#10;IttYdXR6Q9kStnP/kGp3H0+x0DtD33ba3fyu5VOkU+62MvV+7rr7nb197Lhe7tUnYYG2ZR0xQbeR&#10;3MagQ1d/9SncyolxuITscF2ta5aPVidK8wJ3ztZm3y55OnIxL8mMx7VQ6N7pFdEiC5YsVqetVuVO&#10;2GTK/yP6yJE9q893/0ytF7af9bMFT8zxVD5RJd7KsTnhj+k3WR3dGlatHFP10STi6b5euNXv620o&#10;kQCJOPebOq5hnNyOs81nnW6zmXJTqH1ZOp5Gm/p+g79HuWCvfEde0puTErJolATno00CP8PP8DP8&#10;S4aNk3U/Id6a9G6BbTmCW/EPwnvvjya8vQXpXsAyx9MtjkfhfkPVNlCtJAyKegTA3gckbgXBtHAd&#10;TdG0q0TkJ5o87SnPHxna8mQxqnqgd6b+yPTeH4Ygk2zH1yj0Y+2RPH24M0iVh0Mj8o2xV3/uhSMn&#10;D8aBkMb7SkICFIEtYzRVXwitgTEfXQdkMBJo2+8j+r8QmrQejbMxbO2E78qmmtdmA5RuwliJu7c/&#10;UtENc/m5mnOMPTQ5TCKqsfbbE5tjZeSiYBhrCKuYs6gKZufhmDCxseM6Jnhm+AgoMjP85PMRv8wM&#10;N/m7nKzr9TKEAJIIAq6AY4cQgNfLCk8OgRTzZBBYCAp1AauueAJAU4Ccja97Xh3eVsU1OKwiWFdz&#10;VAkhGUKsv6d8iCN4D5y8YpoU0wxMHphoBUnA6fQZ3jt4D0yezcGaOR6fedw5jte+B5ltNwnUzh0J&#10;YKidrTv26gfDR8yN/bhv40vHJCbnd1exWTO8m+BcyHVu/Y0xnya4k8N8PuFyXYGXi7E+CiFoQHIk&#10;n50ZBMyYZgYle84U5CWksWbzVuQFB2AMPCQaHULFnEOF4CjAM8EpYV2sbh0b6/NpWnFmh9kB3gWc&#10;FGARM3YHNXZfiQ7NYpsWAHMqFQoIYHOVEmMRmXgCC8x9Wles5MxBFBI3uQlWFawwdhiJBh2Oxstn&#10;z3BkLNNmNtDoBG3jPTu5p39kjswCzbJPuuYYmJ03FusJePIeMy82NxDDp2Ne0/yT5WVCnIUsrrwh&#10;J7L9Jn1bzLgRNLmmtKwuW1Dk/f2w7os/UhYr6Q5Y6u3L3XFsn9wyxzxcFmGMNgLVdUMo7SiJaTqu&#10;LSsWMDg6XBvzKsFFRicDgknZ/gBQNCKQEjgAII38NeacLcoQCDgxUxKbAzVRrqrscF2xWEM1IXcF&#10;5IqADjiNd7LjpSk5Uzsoac6XxrmIKULYakzeCpiztO1AiMZSY+vOeCaZQVrjgt/LPY/oaU24o3vc&#10;Mz+P+v7o95GMvXt3AzZH8JFurz3fSZQ31L/fH97nVHSrfct17W/El9OFwjhRz3MhBIiaA9nv//YX&#10;/PK73+Ef/+Ev+EI+n/gxTi86Iww60Khf9gZPm285s2yYc/VuFRSjIwDKR0hTOmG6Sac1mNp4Zfb4&#10;9u0Vf/qHP+P5y9+Ysx+1m8XyfFS380GeegH+yKZ0r3GugMSM2yDI9+rZDCVzmHbOwznFZVnw6z99&#10;hXOTbWih2kkgNHX2UWvbHgh/T7hlGD/KXzYmbZK7r14/Qq+/XY8jps1954zN7w/CHmzsKdpB2rLI&#10;l2fvi/OobQwfuI8psMrpA8/eEVvVH1P/z3nDdr7pP6O03Fy3sK23fOeOMZVlVhQm+vTZ5rscl9y/&#10;25exdrJO+muPeTWGeaLs+LxcAya/wrkJnz59gaqxSq/X6IAsr43TcEr/9GT3iQjTJLherwCis/Fa&#10;1igA2XnaGKYVzjlcr9fMXp0crBMOYEGwLJccBxEhyNo4h6cypfLVzNbTZI7by7Lg+fkZzJzZqU+n&#10;U66z2kk7OYEn56fULs45sCNooFI/sf5AxQHKRYeqpM+ohuywRNyuV1sHh17O3mEqvjGm7sE5y/p0&#10;YD/Y/WFOQj9YNdqEvboY2V3eu7bVjg8hRTGIapTG6OS8Hn9snQf255E6jR+BP8cMbNJ/BCc/ytWw&#10;zHsxZB0hxHxZH6vr+X3tmpwFJTpa9k4R94fNOxsHi0qm7pj7WkdrgkgrV2fsg/Yw68TmWmfonfk+&#10;CG19m1MGsRgxAbOdTMiFvTqtN8XeZeiQcx4iiDbBIq8Hh+jcmGS+rBFWpY04GDxIzfmayTZwp7Qc&#10;pbyWepFK5rB5ttRzr8f8S4Z6w0VTv+jYadMn7fiQVNc2coCotQviKS9xAjOMIpY9JNuLwsm0OU2H&#10;yBsOCQd4DyIt8xoRhCIzNlEcpsbNSyGUzecGmpizbXzW2sIwgiyzRJU6EDLj9qqKQIxVA2gNeHIz&#10;ZjCYAiAKn07C4yTnWN+yuSKANJJQqIIq/MvGIOxwQRUslVPQ7fHRM3Der+fUto10umf69MyYmOHZ&#10;WZkqB+veHkKpruvQK/ddGOqkqR2qa2kjX5IdAwWE6Gw9OimZ+jgR7UZaMVgnkgNi1I6aae7L9Set&#10;A3vJk8Kcr7fza5knO7tiVVdNvVXv1XFZXkz+c2GFeLIOGQKIFgAOISxgjai1Gm5nJ91RdqC1/K42&#10;jjk68yMUZ+vkyEqKEMdaw1D7HWt7vx7eWh/vkSP7d7MstLPQ7BwknkM6qaJ9fby5+z1yzj3P35Rt&#10;Oj+HTTkr3PJROTw+kL/uyUJ5zWwcrOMmsLy5dyQPaDUY674YqjQOnJorD5Zh+W6clFs7xe6HdjN5&#10;ToN2+tWmW/QXWkfXJs5BaO999IbQe05EOXLCpmYuRpQR0jyb7HU5RWrHXI3fqlYnbOa5xeqrnReq&#10;dwZZajDVnXZKea3zMhq/m81PXVzaOeGHVNpaLbihj6RyjeaTvbnwWCepMZb+mZGjNaGQmQ3qyW5U&#10;MdwzbiwElHouOrt9NzvbdlN2s1YiWS0sz7amlzIw2rXX8lzNM9rW1eYTZb3OOotu15EU7+Za7t1k&#10;YyFWeVp3eCTDNO9vx3TzTHSi3l0Tofgf/5f//V9HIfgZfoafYRMaJ+vRotL+/l6W2o8Pe/nZM/Jo&#10;t9gdGlYeyPfRIvc9QOlenPemn98RbRTNj2iXu4xT9ybzL45yj51uHo7mQWUQ2BEID9L5KID6xwLd&#10;j4X7lYr9sFeeTZvsVPDGINnfr77UgEifxua9O/vzBlwYgEFH7xzF/70C9B9AAAAgAElEQVTB0lP0&#10;BtIEIPXh3j72PXkbtQGqHCYdwUWw3zkHH4+4Y4doQDRnVkeMOTpM+8hOPTkPPzGmKR57B7vmvDcD&#10;pHPwzoN9crJugcgeHCNyEFlBpNHJ2pujXnzmjMkcPgNh1RQX4CfCujpgWeCcB/EMPwlOi8Nr8FiC&#10;RsNn3C0cQjayGmOKxb9gBSGWbZownzzmmeE8QBwiMGqO5bVz9Z7i9z3BAPn9bT2H6W3mbq4+e5Yc&#10;udkfe2P9j5gbxzKJNvXL0aG/9JfCYmb9EnBuArMHcI1AMuK8BFwuS2RmiUzWYIgyoB6qC3By6Fkn&#10;rKzlN2tk8heFYwWps3EkYoZ9R5jY4Xxy+Px0xqfnyIw+efDTczbmk3dwPMHFTQnee4ib4xGowEqK&#10;RYHVoAsIGOsl4JWAFxFcNOAbFIEULMZWw+TMOUKMVThkRiHAKUHEGOFYjfWCQaDI2LGqYvYD0CMB&#10;QDB5T1EYhR0DPjJYex83UBAZO1Gsd8A2chyxCPVhD2Cp+8re/HYU9uTfWyDNR4Td+HNR99LaAmYf&#10;uTmuWdeVAY2USBp/Izo5I7VlnAuSYTyOU84kBmQs6JHZ2ox1xlRObJ8MBlWgkgFGFGVwi1NEYhZS&#10;v1OTgUWzLKzR2JNqpjm+LP6l2pNUSGKApRTRuLhBlFS+6FBCgCYHExhISNQ5uHNsP46IUWUMS88S&#10;UR5H+fpwDv3OTTZ3MLVtf28NU/X3Ru76YKe4PoydDW492zJLfPRYPVrmbsnVt4002t+I723TsHKl&#10;eI0Z7nSa8Msvv+APf/gD/uFPvwGOwfDAuozzGU8Iqln69tq9BlYbw2bcMJCyn+atPf01GXlT/ETF&#10;ybrOg32akd85Z6cleI/L5Q1//vOv+G//3S+FidSwWZt/YtetHdnuaf0j2eVWuxFt73+kLHQkWxnD&#10;mSIEo9YSEby8vODP//gXXC4XTM8eQDIWfL/e/pHhHhxkzyBSjBejN49OH/qYOuiNP9871+zpDPcY&#10;hY4j7xktD4wTSMaWcV6O5KXRujFK45HwLplOb6c5Ksc27/0zFRNUxxR1q/2auTM/l44Vb1mot2Fr&#10;XO7rVbU4aaf7t2TmpPeKCKAhOzLP82zvg/H7v/k9LpcLXl9fcbm8xfiLk8Q1vICI4L2dKJAYoV++&#10;vWWn6jovztlJQ6oK7022Op/PmKYJ3759w7Is+Pz5M4gIl8sFT09PWNcV6/qGEDRvzk7uyakMqTzJ&#10;SUlVY14CTqdTdrSuHb0t3jU7XSdnce89QrD31pUaBm5mlx2zk0O5pUnwau+SiOlvUlj0+3YQ1cZA&#10;Xtr4INANtqgfELIM3VytjcxHc/hH52gc9ubfR+fl5DygGjeE7T3zzvg3cSUngy6Ken3rW7tJ78Hj&#10;6jdzQpf33oj+ve13L1ZtepFE/THdS87WaJ8b1Pk+li1NmeqxKITjTZxJl6gdA3dkkXJd8v8Js9p7&#10;t1z7FxooOdH9Tdxt3ab6LveIKDtbFyZr6yuJaTrVGycdHhTvmbzKbCzBe7oCw+KwtJCZtHOuuDha&#10;U2L4bVxqrc0E5rAkFH//C1XzPbhRlk8G76e1bdPPM+yzxV7reldVMEUyAjFMW6v3YmNFJ3UgJIfj&#10;VaAsICHbzO58HJNi8ak5XEtKl4B0gpTphLdIO8rYztuxCZFohaNDtgKOIc5Oq/QimJQwkREGiBhG&#10;6REJGMjKzc0QimQpSf/r5usAhYTkcBR1yFi3+ZPQ2ZRqduIS1zBQK4Olz2znINrYOurv9e/0biIM&#10;yrLjgYN1Xd4YSan7wdyZdO56jqxZWlMe+iDmfpzXyyxvx/5Ejps46/m3/U3Nve39QTXD5fbv67mu&#10;+7162eRJNLKzlzwjFCZrjSfQCdQcrhNLfa7j5FS9P9eP8nF0P5VjPHdJ1NNqXWBb9tt6Rf1cH9dY&#10;psphZwG9V0bd020/ROft3r+1Bu89i8GzvdxylP62LL1+Waexw/hd3uh+tyd13crr+P4RwdJWvmzj&#10;vB2/4WNdGgdCV9u/8n9VnMd4wn3XtdHlb4ajE4d2wr5cWu6nJ5TKPFuXuJcO79mgka7Hcz9hJ3Gl&#10;viiApo07g/5dtekN2pTdNPfax+SFA9wp+kvksZrzMQ4jnOlofPb5TGO0vl7ee0w235sbm/JU8/mt&#10;Tbn2fJqzYjbSprVReoOQysUQhMZhOumd+5tIel2xnz9VFSs0O4Dn+kPb/kfrcE4nFm14uuSOzjW6&#10;txs/tn3kR9uvfoaf4Wd4LHigmhi1N+L1AzagPu5jNFHUzCr1BFAmhds7zdBMaFuBSTsjQH4rpZXW&#10;POqua8rT9p290AgMgwk3JSTN0rkv+BIRFinMS6ne63zwgRNCuJVlIttKP0h3931N6VrYKj6twxrp&#10;uP5LfP1xxyb4UCysSilfzzoM3CNsDcCeus/sMaWkglWCAlX3UhyjPt0fYbTNdlFgnGyNWiluIsIy&#10;2EVe/9b6XdSgRnqmYwZK5hmya8kgk+MkoOYnb5iyR/kYCI1teVL7o/qsy+E2ceb+zhx3Ald9QEtO&#10;VDUfV5/j6PqZk+q4w+4TBGM624TKKRjbfLWGswKWjeaYek7Kc0sE+NqU2vRLdZT5yG5V5cW+EpCP&#10;yerAqL6n7wI4Ccx3dQ67Z0lsj3oFwLMm1itnzh6yjb/WG5MTV8lHByrl+i27m6mipxY1FlhEZV1E&#10;QBKZJxS4sthufWg5OouNGdA5wmlSvL2tIBXM0wS9XhFEMLED/AlMsGPsGPDEmCeH0+QweeB0chAE&#10;uMwijDxvAfY8JpPjmQE3xWPwmM0JKLJQMDOcn63O2QBEImefoiBheBaIriBZwV4gK0BBMbnZju2l&#10;1ZiAEQAXwCqZldczYVaHBQ4rCSTYPYCxLuVYOlW3AfZmMoMzM+CcwFOAJxiDMDucpqU48zLAcGAk&#10;1pcVM8/Gbg2FU+NxLayt2IzXbagB28QFmzmENyDO7jqf5j/JKdvznZZHtRG38lQcyS99OsO8xOGz&#10;GXfx0yPtxq4U62oONlKyHggkOKfxWMNg/Xh2WFeLjdTjerriOk/4K72A/AI6M4I4vIlgXQUkkzG1&#10;BwFCtY4nkIPMsfMc5lKPSoBDZisHgFnsGEQC4TxP8JMDMzDPjHmeMbsVp2nC09OMz89nPJ1nnM9n&#10;nJIj9YnA3tnYmDzYMdg7kI9jiiQC/g5CjEWBBcCiZqi/TIxPqrguwIs4fJIVT6vit7DgbV2g3iHE&#10;oyAXEgRvrMEsbMeBwwwU7ABWB8Ua2w5wnmDc2bD5h+x4VRbkzdsTP+GV3rBiwaRXTCo4A5iU8CQe&#10;szfmGRY7MjZA42YIq263SjSUmcGOiYwFGYRoVoCAEDBBnMdVCZfVmOHgGQJjMQcr1BE0WvskrS9h&#10;zGay93vv2v3P8u77ANAbxQVLjCfN7WW9bgD8zfu6Ge/2vduEccPp2sZbyzRR7kX2wSQfxUXLsqNx&#10;3TfDuD1vugalzxQdn2HsQlq2BijH+w7qJ5jPtdo6QlzJ9AlANlYmgcKz8ckbwCMgSGRyt75Dcd0T&#10;NVdoEQLEjIZq1troMy4gAhZ4KClkUqyR0SeIZAfu7DzOnJ1SBfEZVYTZ5XxmWYM4r+9MUwNZ1oJg&#10;Lwr2soxu9Mt3BNqyDbYAVd+HR8yr4/eJjLXRfsR76TM+6zo5rspYvN+vDB3zadY/xmuPtBXYppD6&#10;Q8l4dnDfC0luSiE0w3VrPB0yKdQRSF0nmtnJClAZDcT1mAeqcUvYAvqVoZdXAITrJWCePb58Zpzm&#10;K9bLX3GaP2Fx0Zi8BqjY+MvGXjb2McAInEqe1kqPT4bfJBtZfATbsGWGXzZ2d6Pmg0oxCC8BcT5H&#10;BvWNH9bmr6DmqKjxPUBB5OAkscav+Pb2CnEebnrCP78qVn3GH788wQXFNVwbxtG0WS6VUbPDdYVP&#10;JFlmACJLroN9XKK+JrJu7tdjaHScaKPrdff6vimVvFb6SBVHWEHO4zydIeuvcF/+Fv/+v/4z/uOv&#10;v+Hpl9lOddHifFnLcUmGqfPDlYE5HancGh3aMvSY1S19qi9f6lepptq8pN9jDTHF4wbHSbZDvj6G&#10;GpvvR+GW3LtnhLg1b9q92vm04D/te2N8pQ9poxpnHC3iicnRK/VPTZuCto4O23KVz5qZJxkkt/hG&#10;0XmLfJJ4Ke/f9GXxtv3kqD+hwhBLqGWStXonPV/Fw93hhJTObNpvR6l2hjBNqI8gThBMHjNGsAjm&#10;xPKpQHSqBsynw95L8m7fPnVdo527yRyR65Acly2f0jhdp1DHfzoR1uUNz0+fkY40//btG07zGU9P&#10;TyanMMN5j1/Of4vL5QLV4pDsFPBO8fT0FNmrv8K7GaeTxg2wDuf5hPW6YPYTHHk8nz+BiPDy9RVP&#10;T094fnrC5XLBel3AIIRlhXMOp2mGZ2OiNgEwYFmXUrfMWMMrTv4EIoc12Fo4zx7MHm9vb7her3h6&#10;eoJzDt++fcvrxPV6xel0wtvbgnU1lmpVQggCZo9pOuWxuiwB3s8ABNfL0syRQQKEgMvlAjed8PT0&#10;hNer1dEqAV5XiDe2UAkrdFXMAGYCxJ0g4Q0Z10nduBZaeia9Cv/bCw2+i/G8l+efgczZhLxJsvxf&#10;s7O5Q5vAwf3eEN3LcBV+Jl3eFMhskjYXb+fQtDmzy1R5Qns8F/F0KgtBR+t7Hdr1KUpTVXS37Tch&#10;KJIzaQlHm4Sq7NL+pnvLT1uhSR4v9p+xk02SMUKHX44M8fn7wGPgprMXVW0qyckwySlJNlmiTgwg&#10;nnYFLZaQOs3SlarNDRQap7ckwxaMa79slq9WXknPpLlVVAqGzrHvRGZdhiBQMGyCQ2TSBq5rwGUx&#10;7ZXUR0Y6jQ27AmKOmCA/UHu6jTar5atsna+cJNVOibK133CqWg4YyXV9UFoMG3IRj/J2WiGzrUMn&#10;iUdyS9xs4gHnrfSqCucY3imCcN6gw96ZnhAYCFfDJHVq658D4BwcRUdqB8ALdArmYK1GusEwVu1A&#10;K4g8BEBYBIwZGizNEAKgbM7WIhD2cCAs4drIX8Pyb/pEi7kwmTbDUeIyR93IeksAqeHxwgaYzTRh&#10;FkAEuEChzvrwpAQVweI8zuzh1eErSxQoYOtw1KOSDgMgnsqHKOzAxkYaUqJgloiHhIirE0jYMBFa&#10;sZwJJB4U2GRHR4DzUO8A72BAu6W1pn6exDwlYEkYrzNZVAGoySCOCMprPNlLAV1j/hjmmE3w6wyB&#10;YqUVoGDvqGJZgZM66OTwj+sF/90CLG4FP0/4/Cr49kXwbyYPz1eoXGF2BNssBglwforMF1YnIAVj&#10;gYYrJDCugfFtvSCsBExsJByiJi+qILtxi49rlNgY5mB9TIAVMKZmMjnSxjgixm7z2cRkrNsajHAg&#10;bshK48c5GCs82bzBpHBmHjHylngCqHOUT/1MuCCpEcWQj7YmQtS/i44fUJyMkoNdALJfgKpAESC6&#10;xr8AkmD9VhVrOmlM65M5rMcDwMSRpAZGypHnWARbS69r1CWT/JLs4wyAEThAPWMJK66rmPN7ACQw&#10;PHmz+agHEjmKVjoXCZx4qythOElzfICqM+yaHeDMzimyIoRUzwSwrStZPw628QPBuryd9GXYpbL9&#10;rcYmEk8q4eg+EO1rCAgQBBVIlKVDxGqS3sVAnJeDMWTz7U1ztf9BIYuIcw/M3hSnJXsmzU0pymp9&#10;3Fu7R3b1FHrt2zCc8bOjMHa4LOtzz6KP6P9wK4/1d4fi/P//svduPZIky5nYZ+YekVnV3cNDHs7Z&#10;Q3AhPWgBCdB/ElbPC+kv6UHSz5LEFbjLXZLDMzM93VWVEe6mBzO/hkdGZlXN8AhoB6oyMy7uHh5+&#10;scvnn0UphHjJxkbVphN0tje9sOji2YZp16p/vfW9U+aErep7tQFM56tSLXFx7N5ZXpNNB630N+Et&#10;WFBtNH3blM0S9SaHdD6BeTWDTv+9Nw2ApHUSGciyzWUj/ETJr+gndXSKYlRt7QuDd9GAUUyub/Sr&#10;6/iN/EiNzba808hb+1Av46b6txdZ/RM+pPKT1u+rf6L0ftd0viormnCgxBtJL9q+3zKGS4SKHsdU&#10;HrvI463dUn9HI8hxUutSgsi2yZBDeR6T92tbIEllPyGdu1lCHreL4Z8ara5+Py429e0vrvEraf2p&#10;76/tojzy70Vry51prugf6d5WHxMuc1JtIwKsGw59inUGZieyd1Vjl4Bi98vzRfppdoMLw2T/ah6q&#10;5tyALf4wF53tDaleaazY+7R3qhpW0t1ZNyHV5rnaA9aV4dK9qPpgZfOIlX8p2TZrO8Hme5ei9Y8E&#10;BFcpxmUs3cHs/S19S9/Sb5xeIZEUg/8tIOVfK4nIRuAdOb7ekv/N191R3C2gmLek987vvcto7n1F&#10;9zgCx916zZ9jutaufX+vn7EHBL6m3LFzcpBfEury5XT9+k2ebvfdFOPzcb3S89af4zr0bElb0E3b&#10;rvvsSvp7/5ym+5ywv2UvPXw/YmAqqpA09+ZRXdf3z22qNnBIbYxomXbTdZt3YXWmwWacGkyR/pgZ&#10;Pjt1kRmsk4PXgeAcG8jYZ/bg9Jsnb0Z5BZSynYPzmXFKw07q+QSwBpUy1PAZzKnBQGTE6EF8AVvM&#10;yRACEBi0rkAkkDMjZmQsKyAUEWTFJA4zAiQyvDgECKapbHLogSJqLNT+rUBwgvcK6JkMMO4n5DbQ&#10;T2pC/uk7KKwryKCpf/11J9VNUzF+3hqp4Fr+5dzO3NX8KqAGVYRcA55LRqfEfFN+a1tHirm9nSO4&#10;KPaOJjyczlgX4OtzgHOxKP0xmlLXKr6JzYSgymlmIyIyBh6uxgPjZIbvefJ4fDzj4TThNHs8nhRM&#10;/d1ptnpMOM+TAq8NYD05wnk+gb3D5E8g7xRgzWyGcwdHHmBCJEYkRiDCIhGKDSd8oYBVgJc14CkI&#10;vsaAz2HF52XFU1jwLy8LnoTwWVZ4ARaDiiag/xRXJFgrmUGYrZ09gOATUJFA4pTtmkhDQxIhMXF5&#10;ZkzeY/YRzDErterkEgTR3dQREaGShSkbGQ0URGkDhPbNZGqqHaSpTzBaw8BoV/iejLvXd+89/trr&#10;Du8hZXJ9e1n7mxCp6f/t5sB6rdmuR1wZXHbkKjME1YCUbBziMieGBPoUaowrlJxxnXyhc7I6OvJ3&#10;qEMziv5ykq6DOcyM0SFdLwKQOhXTeNcZWZmaoh0TO6ZMuSifAmS26g3A2oyn+Tfa35t3cB3E92uk&#10;6/LfuOzX1mUg9h7e0Mi0ryr19WmPXSKl30JXSrMf0Br02yvq88ASVkxuxt/827/FP/7XP+E//6d/&#10;AuQF7PejamTAyB2NPHak7PNBMHN2MKZro8Sq/1VzhN1DZJsG7YD3Ho48npcFP//8C375/AW/+3DC&#10;JUT4aW7XAOamrNf2n/d4z1f1thvzrp2Mo/uECeuyAE7hXDFGfPn8C77+8gVhXYEOhPWefbd1Ot2X&#10;tuuybiAsqf99e332yjvWr27P71o5x+eKvvZb6rNveff7z7WVL966br3l/vF82eZ93XZzsEmuz+OG&#10;yCGN0zjf2+kdne7Zl1f/ARiCp/fqei0lNmaJBL8sCKtucnl4WLINAFB26/P5rNF1Ysxga2IFzk3T&#10;BCLCNE2YpikzWotIvmdd1+YZEyt1YtOuny8dSzpEDRhPep+I4OXlBTFGTNNJy/YzYoxYlhcsywJm&#10;ZKbrVN66rnkzTl2vVEb6vvceBBHLsuByueDl61dcLBrX+XzG4+MjVlF91HWyMbPK2ZT0oqNQ0pbe&#10;Y87eW7fp4Jrfwj6+V/ZN9zXOXGTwaPqOo3yr0wd48P0sGln6vjWrZp4dVuq49KttF5tNGpRBzfm9&#10;Xpu/Ogf50HdT9Y+Rj+ta3a6BUzI5SrO8BJA4/YTagLjZ5JYApnmHbw6nvSer/FpjKx0vfzskS6Sb&#10;A8zEUlJ6PUfVM6AgbfTw1zzJ9VTbXHTTEECe4M0tqmBsJRlgAAERzil5BaiK6iiEGB2ci7js6CYA&#10;DGCdWH1t0w4BzBoxzlM9J5ckYKTNHe+tqw37d1rTm7HQ/r4lz14PI6LNnFTrA3oASOC8HBpLujEL&#10;Ox/FwNECTt9XBf8jesBFILo0kFUXl8XMHFSepy6Dov2OQNookOWdpqEszwLQ4ard0jtUW4x+YwCX&#10;uGIitTKSgY+JlLgBFJOFdtCqasuWJDPEiGjkDGskhIABwLOuL+/k213WzCvFjp3+UoRLxxYNk13l&#10;J6HKd2BRm5xrfuf+bQQUuf9xioT2xvWZYibH1GdQu7jUroHueWv5N9guwYh6risbWTjq3JdlOGMQ&#10;T/KX/kVISLIXKSB71eMhSI4wyqIAVWa1WGsERoZzXNnl278jO9bG3yMFpJ38BHqLtlPU3ePa7wPl&#10;d96C34yAIW25ompTfDUootkTQa+3NWznjPa368rs073l3us3/zXW27r/9bYnEuuLV+7pj/fXjK69&#10;ZhN8S9q0ZR3esEt125f6bfv3XhO38tX7RPk7ep/9+aMyx/2l828PBfXX98m32xv2f9+U6hCvVZ32&#10;+mI6byXmYyyA8NjeVz/j/e++Iz4ZyLJ9vfUufbSk5SZ9s3muDovQk0Ye1fLoXd7yPkZtke2TB/fd&#10;877zO0V5a6+xQ95jO96QNB2UMWq/vu/0a2abxxZndGvf0wgpW3vitoz7UpJH6jqqyEz4n/7D//Zb&#10;u5i+pW/pW7qS3rTta28iu+We90r9JPdbCFrvkbgz4N1a6yPh+Kjm/ULaC7nD/Btj2Qgo05i287HX&#10;vIujPjUWzN+WGqe2fdbGW5bCZn3U/teeWUQaF9616pMZhbZ2yvrZqTImmGEL+4LsTfU+UOJrI8jW&#10;sXz8/KC+z7XXb9u3z682vG4Fn23515nD+s+aqX/vnuFzHZR3lMdvlbb9ovv9xvqN5pfjvmgAOKVQ&#10;uHqlA2FtQHHV/em7WdQcCI4ZzoytOv4os1g7JjMMqpPTecbkPCZnrLzewxvAepomBcdMDMcTnAFL&#10;lcHaN8ZEmKGRXGIaNecukTLgxogYAyR6xLiCwgI4wK0BgVcgMPxKZtmnsv0/CmanrN3CAYED4B18&#10;ZCySQJ166cjYBmgYxWToZGOWSEBrZmVpUVC5y+3ipwI6V4aKX68P35v3qH/tHwPq/n60jozO09H4&#10;hoO6zep5KjHEtPNW/acGVAfvWZnJWfsQxxXee5wmj8eHEz4tATECT88Lnp8jXpyCd0SUCbdR4Ej/&#10;EdSgrUZQdQZQ6pMOBrZ3cMT48DBhYoeH84zvHh/w4eEBH88nfHw84/H8gL+wcXCadUzMjm2caH7n&#10;adZ6Tx7sJmUrMTZrddR7EDlEp4w5gdgA1oIohC+sjGnLGvE1KND6c1jwCy94iQ5zAL6shFMM+ByA&#10;ZxEEEqVQAGN1ogxLFsZSmUsBECEw4KEgOYrm1JDCoEEkkBAAjmDWTRdsfyIWitxFxEgGsg66waNa&#10;05TBSgwsb5EXDIQrAAIYQQhRaMPKpTv2W6dGctikvlQDN0b99bVGmPdKV/O+snnn16jHtinGAKra&#10;oVRv5ml0C912r0wjGUQpIPJZaNFrTW4jMz1V4Op0jwDVb2X6VhYwQEgQyBjaJNUIgKhjjsXYaZNx&#10;K/kiBRBiRGOmgdiYclQtChVkonY8UZaqMria8nzFxoRf5q/sCEnMOdz34/159V6j9K1pb87fu3bv&#10;2HH56d7EXoTqd5uS8xXNVe+nW46eo9mrdmc+14zg9+QltDUuJ0n/6P1Hk9tijCAv+OPf/AH//G//&#10;Bv/wD/+EJTzj5B+6erfv7VaA9ciYqvVs9ctaR9H2EVAeNIlhLyARKFLecMHG5qeMeyLG0REMHOcc&#10;wuUZP//0GT/+9AV/828eAbTMy+kZ0zupjfpHKSblMb2HNMYH71d2f2zbai+9td+k5JzD5bIiUsQ8&#10;OTCAz58/4+npqRiUBwbxW9NrbFV7NqZj/bcv6/omo1vqM1qbjmwiv4Y9a/vM72ODSy5+AMhRoyQ0&#10;3bIfu3c5aXLduHsGZ5+Sz6d73jtdy3PvPebfA/tY/VwJZqq/N7xt2LMQju2C7Ryk39v7ipMKUD2E&#10;NuOz/0z6Ts08v8dSParnwRVY1xXLsiCIaJQ629h/Pp/x8vKC2QDMRKr71+9aGayXDHqe5xmn0ymD&#10;sEMImKYJl8sFz8/PzfPMs0YJqqMPpHZNz5cANnk+J9tYG03nY8a6rmD2eHh4wDzNTX4hrFhXBWIm&#10;lm9mRggB67rCOZ/zLhu/9bNhubKNtSKCZV3x8vKC5+evuLy8YPGE+XTKNoHMnkp+o4ukdTDGFUHY&#10;mLBSX92+r6Ox+lqn41vuf890a/m3tMNQD7kl78oGlFJh1bo5m0YuKuk2IL2Vese1mtZBpIamTh0T&#10;c4QxzNrlh0zmV9I1v8it62uxo8cmImC+Ns/PaaVT5kmN8BnRRm8NJstz/i03bIJ5e1JIsWQm1Z7x&#10;mgYgxFZW3ku3qP9Jd0/zS9P/3zi+dX4qcxiz2r8SE+/kK1ANA+w522ScsK0LEY4Ykdl4QBkiEXF2&#10;uFyMRMY2lZOoTsBUytNPyRHkmMX+jABDasZX3TwdRRCs75d+NVrj35628mSyKcjm9UaCReWq321f&#10;p+53Zcfavk2HPOcoTW7WaZs5MMtDsMiWULbtuGiULm9AawqATIBcwM4pEJnMzsGJVKaaU1C3bald&#10;Ilmgeh4V1e9gbO8RBswmAAgAe4jdG2RFiConRQKCAJ4jJgc4iphShD1AbYoMAAb4RtL9dH4gAFgT&#10;sFewrIKXRRCD+UE2c8TtfUREEEM1pmN6ZQRHJk8Qw3e+gdkncprJfApT/u7Sn3NGPMNgdsikulxs&#10;4EZL27zr0fo3mkaE1L+hrNMxH9PX2MvNrV6fzq+DOa35C4xoJDkSyTa1FZD1uhrQehWNKLmW47oZ&#10;TgyADZCYLZ4YRNquziVGcGtfLgQ3CWR9zQ6c6hljVFthjArIj6v2UdJIsSLqlwoiACv5DtkL0Wkm&#10;RTUINtcHs1MW+TWK5C0Bvd3pvewBe+k98743r13d7A0p6wnNFMjte1UAACAASURBVJeFmmJPuyO/&#10;Ot86vQVgfe1ZW52zmoNy9GKVJdqx3db36AlbWcN+4+39rZfz6mO33FcdObhjS7LS4K0P8kkrZlPu&#10;QCcH9mXYcb2tdtKep+76PXKVUpfrz8+SbEVFXqwJcaSb0/Zy23vG3J9kbAuWbl3v23+UiAgp0IWI&#10;SnwiRRNqrV/pYLHX9nntPcsobc9dv3+zTt6gN+7bL3eul2pI0xZofS1l2Vq6eudvAx8d3Oaxc7k6&#10;+Pf1xav62nYeZ/tUO3s+oe0iYn1gC7QePMjV+tQyx2t01PaefVKYb+lb+pb+dZMH0ABI7zXoAVsj&#10;Z54ANwvgNtTzeyadHPcXjLpOe0rca41ytyaXt/SXY+/ZJIfPUYWmGy1yw3e/s6BcAys0v5Ng9c4G&#10;wmuC9chpdM/7YqIN0Pq90y112jO292Msna/zHpd5VKvOESz7QtgtzsK+3u01fLXvj9qmDSe5FZao&#10;EfJHxr7iaBrVtWey3jvfzmm3gtuOjdDj++p7rt9fg49v6+874jFFKLO1feKYibTU4TrDuAwdNXuG&#10;wC0jaXrHRO3ORrKFjFJ5ZrhzxIATiDh4qPPRkYWvs/NTx8AwYmJQ9mqCd2o05EmdkOwmZe1lpaZg&#10;ciDvmnB4cHotQtSQXpEgMYCjIEGvIhgUNawdO7K5OuiGHAcNJWlXTiDMoozAJCGzTL0Yk5cC56yP&#10;Vrs1prmEk2QWOBfhPcO5AGbB7H3FYK2sCo6MccXAQ62hrzJWGlD+twAm9H0r93Xrs3q9Q+202nP4&#10;Him+R88z6rnpfUTiyjAvxZgMAFCHeGGtdoATsBR26ck5iADT7HE+z/iwBizLgvNpwjQvcE/a3olN&#10;s9k5K2q0YFKQpzJZa/9xxNqXmTB5wjQxZufxMBFOk8OHs8fH2eHTRPg0O3w3eTxMDt+dFIA/zxOm&#10;2WPORnUDTUw2XrzGWdWNBpTHxwSlkBcigJ2GqhTd1BQATFEQAuMC4JGAL7RiJsJJCC/BYZ0mfBaB&#10;C6xacAx4YUYw0LSwAsgJAFjbUhDhjD3IC0MQDAioAPRkJCFhiKwaujKs2o84InJAZA2sF2NEWBnR&#10;RQQJymZNqQ8SJCpAG0xwkQyImlhklJEoRA0raDzFSOEekzGndkIxqDE8lb5znF5jcHnL9QDQsDcT&#10;mS+jsG8dMdUcGQLvM4L2a0ebTzv+rd6JlVZgGyrMGGJzigBgm2OCuHxPOpeql94lJUZrYRBEjYxp&#10;3TLwj0DHr4bopWzEciBYdFzNW9TIp/eYU08IQsm5Roic5gEgMTRo3wWQADGdOCGs9UksNLmNmbMB&#10;G0hiPBVwd2pHjPvKr7EOXPPS7+l+12TWt9WxB1q/3eFypH8f1VflHvuelsRKv79mCq3BDfvPcZu+&#10;Fbs6NHdeeQTtWyqvrDHgcWb87ve/w8PHE75+fm4cLAmEkTJXcEPJqzgM2jpQdT0ZlbuCp2FDRMyH&#10;XmT83Ndt7Ok4RKlPMqrHrOGrw97KLPIJmTyn6+RlCfjxx18Q5Hu4eW5AeESU2UoBY3sdtF1Tzyxr&#10;pEbYyknX3m8/vJIj5JZEdBsPWW8jqj9rWSg5nMOygETB92v1rO+VevtV78Sr69zbj0b2pJL2159b&#10;6zP6ncobyr8H991SXl3G6Pv4vPXTwSb8++bY7v027yG2fb17b6O0LbsHV1drP4C0DT4dL2tbmmdu&#10;a9N9+8v962TTBwsUp7m35NGuR03dcb1P6LWyOUYWIjqdr69TlrzClFyHUx69nyzX2jhP9yYg7z3y&#10;7SglwHKqy2V5Bn3V8h4fz1iWoEzUwnmu1Y11YiAWzSfViZnzBuvL5ZLngefnZzw/P+N0OmVw9TRN&#10;+TkSm3SdVz23l/ZOIbIVsDPPc753XVdwFfktjfPUTvV8uSwLYlRdPsaY7RXpmlpnT2sKs+rs4WXB&#10;y8sTLpcLiHRtW8MFl+UZT09f8MsvP+Pp6Qvm+UEjEjlCXEroeIauOwFhw9pSOxOBVkZ77Rx+bdzv&#10;bbLKbXiwQoWDOtEBiODomfImu+E621rYRvP70VwRIc0QzuHkX9XU/doVN8Hl+ySDqHJ1Pkfv50ie&#10;jin6lxT9Qzef6vkgb5w/qkitKWn7t3bfvfpJvRYbqKi+lnM+Jay1Xh6qa+ocCVTNqbGzX1+XP16R&#10;xADW3Tqrf2q7CABiAFbbHC8iedwksG3zCLLp7uOiRSC2cRdEoFj3/+21dXrN8zMJmEvEPqa06SbN&#10;lWpvIU5rXrKlASJON/EI6aZ5I+vQuTY2upRn0QiKCmXUcs0GoLYfgbN11VXzdGl/qG1J0GwySOeK&#10;Q49vaOgDXbhfv49kEyBv9I4iAFUrgHDetJ2IBgqjcmvXSl+1zNhuJiXq5EAURS6I2SnU/oEoancX&#10;hkTJ5XOMWrUMsjYaaVZW8lQB1Q3TBnoUfTCXb3YYtjqluTWmTe8RShRDAAJALm+Kh0TAmf0EKxwi&#10;ZloBifBmky1zZczao1qIGJAIoaA2pBggAQgScVmBZdWNGuQo3/8aAL6kukYB2TM5OAQqtmu2yJze&#10;WKwTENjz1n/SsFh7p1EDk62bKNsG2WzCDGr6XN8HdQ+XbMB+9cYifR2ihAO5LfTmVleKm/k5r7NR&#10;WZ8hAonV+w9RQf1BFGwdgBgC4hr1b1GQOkIaswQEQYxAXAWIeoxF7YtC2s8Ko776W4gIlDZkmAye&#10;iNnq+aGve/sX9FVGzjKmcGFDFzI7RwbSax9V5m9BtAigUVYEFDk/UihAdtnvabf6Ra+l3h4WgWxT&#10;6c/vzVSNvFjV7bX1GX1/j1S3l+p6qOy+smv67P1f2e5eKgpYfg0Q/nbTTpVG+uW2PkWSbcHWe81+&#10;S1smW/PoniO76a1lHtXj6DwRH1zTCzIdTmU347L+jI9v9YO+TbRPWXl3vIf62CHJoyD3v9IWiSSi&#10;7qtky7rk/qL1qzfUs7FZp8m9lYWB691XmYS3x9r69jmQBSaV3Tz6vDbnSZrzWhCjtTSN761l3mGq&#10;Due1eieNdIO3agn1XNvPSYRCTrmXNuQrsh+dUfW87XyT7lWP2lZHvpb6cXLvHM5V/x7XGZv+WzY4&#10;8wb7cu8c1ttF7/OHfkvf0rf0W6fGJhqpCHTAeKJ/D+PGm1KzKFL3ibevIrdU4R0nM+7b741Z5xa5&#10;YfJ9zQR9+L4NlDl00HXHrwkIv0a6pa/Wi28PtO7Tn9uiNnKSvS6P/WO3OAn32qo93l+z3QE7LOsQ&#10;pFXn1ecNKKjt+vOM800CK9uzYPjZptog/roNBm+ZX8eC5GCncQO0vtZ/ImjIZD8uewgCoJjfoR67&#10;xgZ5BWDdKUcJYM1IDkWooZ4k/3ZInwI25gBmgBN7AJnhPf05s8E6aJh6h8xQndkFvAM5l5l6xelv&#10;cs4YpwmomKzhWFl0wwoXGBLNuEgXZQOIxhYNB0aACw6CgAhdnMnIMhwL/ESYQYCQmTQI0+mhaZe+&#10;T65rDTqGMvY65BB1GVjtEgMW0IDa819noRk4H9OYf40BJJV377WqeDKwy3S+c8/NZbdzS61I97Nv&#10;YiYuDl6nfZ9C1Y4OzCH3p5VKmGl12AQQCTwT5snhYWI8nzxO84TTNGGaApxbEQKpA8GeJ2+cq8AY&#10;zBramaGMaRMTJg+cncODMVP/9XcPeDyd8enhjE+nMz6eT/h0OuG7xwec5hnkJDO7z3NhfJ+mKbO4&#10;K3O1BzmfGWPSmPHijNndtgsQGyOGOqwUxCzwYYULAl6VYYPBeOGIp+DAIKyB8BwElxgVtMwRqwCP&#10;gUCR1FAdCWxcG07EgAnJJJzmISrgQ1FnVzCniVsjwAHkBYDWOwQ1Qkcypg9REKu+5wgSDxiY3RnA&#10;mhLbEZS1O2bnpM2LUpjFM+MRcXYu7BpzdtIt6/E999+XRuvL69KRIWR4vhr7xTm+D7RGHzoOCWgj&#10;yFwFpE6u2gkDYTCCsUyrU40E2cmlfSvqeiRk65WxqAMQ+y7CysQOfd/JGaIkTpL8XXkzUQJZAxZG&#10;kgz0ab7CGDXfSAbuMRlWmnlI71UWKjuX/LOUnBi2eYNKOxF3UUOgBtBsQ6LhMjB8Z/l13alPHonc&#10;W9lua2h839S6mDbV69W7G8Tz166Xm3y691He5XFdXuMgG4EhNnWS2kWWj5avTAghKAB5vcAtDt/9&#10;xQd8//3v8X9//juInFunxI31zIDz7r7+/pFjQqTcF2MsY4nUacFUzQ0hjc2AEuI7jVuCF4c1RrAE&#10;zPOMr19X/PM//4yff3nCX/3VDFTgvMSmmgB1RJQdo+lZ6tZsbPpd94n9NbVDr26nw5Z8e9qzO5DN&#10;f9kJjwI+dM4hLK8zjN+Tekf1tVQ7Mcqc6DrZU5+jzv+o/Gu/j+65p23eYvMpx7YhrK/dd3uKNkHZ&#10;piIpILTRZ0rqyNuvy9bx1NW/0m/b+r/OqXGtDd6qE42faWATRa0X3VNOzG25fe6yce6W8XL0rBpa&#10;/b6+vnc+xghxwRgZQ85bNxOrnvLy8pLZqZkZl5dF2a0ZWNdLnnfSvJvqP00TmBnPz89Y1xWfPn3C&#10;PM8Z5KxM/BeNepOALV3b9PNGfU0IIbfH8/MzwhptHSBjqi7yamK3ds7l7wDsOpfzrUHZRDWrtZap&#10;zN8viHHN4dhD0M28qZ2WZUFwM7z3Tb7a5vpcWkZAXlFk+95/rbk7zwd0vZwjkHSU63oLvzESz0by&#10;uTLfj/SbIx2Qq2vEBJd71vd6bJdUrV83MFmX+g6iu+y0f5Zqenm53/SRjmbZVo/kjc7xHqbtKt/c&#10;1r39OY23gK2u2NVVBb32N7ZAa01bMHc6n2Py9QADVLLeDTrCa9aXUr8S4UnBeikiC6GPVpDrdENx&#10;o2uKbdjWbzse8zse1e91SYEbaqEh8nCeMHk2cLXaQ/O8zGrXT3ZSIlLbMTtEIo3AFgUcgegZLuhc&#10;vKqBx1isyzzviEFY09OBJIKkyBvJ9tOstVBb0SoRawJa5/UksT7nRfrmNrj2uz7et3azZlW3xSR6&#10;ZPGjyFcJTC2VTUvILrffafMJGaw3gW+Eg7JZMynDM6oxVpQy6GZzsg3wtplfAiJrmxMIDhptIdvh&#10;xQMOSgQR07wpGWiNmDbObjdGFaVQ9X8Ri9LGokQqpM+uTNpULZKEMxNcCHigiDMYLCsmROhW+MQN&#10;jFy2rllaDnFUmnPRcoIQXkLEsgKQGaB1532akecg7S2PmUk8CMhFsDCI1b7sSDIw2FHlG0lAdvvL&#10;0TydA9nGr2jAcjH7NIv2l1Hf20tik0aAMS0bAFiiAYVJFPyepplG599GX0l/JEqGgah9ToQMXG1R&#10;DQNs81zMv0MIkFVB1RIABJv/DVxNYDjh3Nc410ktxamdHdI8YPMUqBl7/Tyx1y4xRpALxYYoCm6X&#10;ZH9G2lAOQBhBtJ2EozHUa3tGizARTB8LopvsIgWQKKO/ew+b1cG6do+ue7hWV+ld7G314vXGlO1T&#10;QN5Mpr2hvaaXKHv9sG5P7dODet9gt92rY/+d6002G2KuuJHnRum97J9HZYy+vzaP15yvaPbt+vqZ&#10;qzeddhQCuX8VP0SbXw06ra878qXkogbXvcYWvLnXQMYktf8fzWYqso1XCVhbCNCTjDCu695vwKxv&#10;WzNOuqMVmYRz+yWvXdrzUx/XcVkiejrLl4gQqNokSSrLQIpuXp7F8pM2NtCI5G8vtfYee4Ru7Gy+&#10;v4P8XPcpQTe/HNxfmsZINXb6qR4ct0WS4VPZIpLJqY42SV97nr1jW5shNueqSm/6r7M5ML69+TXf&#10;qp2zjgngf/5f/89fd9L8lr6lb+nu1BNPNGko7HTSWC006SRe7nsPQeamOtXVe6XhaTjJX7nutalZ&#10;9N6U0/X8j4y1u/UaPf+9jiULGUm4Dsi8VfB7y/VvFQ5roPV75n8tj1uVzPp3bag8Ku+WOu39PhIC&#10;r2WvSmjLdGmqWXXN9Z2ytXAxFnquAayhgptU+cptbZL9RpVhvxj7kpJQvwczitHBu+2VpmvX7qTW&#10;ATpi4kZ1PpXTg88GmkjNZn0Hi3VdTq3oHwmzpU6FQZSIAErA+KLoEJGClQGwhBK6h9Sc6gxElg3c&#10;AIQELBbGkQQgZQ91CqHbGLBqdoH+MxsRKwApOweaJjhjts4svuSykTEqpQEQHCSuyj6xAoFIAZ2I&#10;oEBqcV8V6I3glJU3ALwom5ZzDpNExCkAkgB5gnVjLWn70OSn5nfNHKiOBTIW6xLacvuXGK3tsx9i&#10;72wkueYESOXVxwqgIG0KiEhgy3qTQOmj2By7JfFgymVKzMWal15j/EiUZCQFW6dwzcwezFH/nL5/&#10;ZsA7QowOLizwzJidw2l2OE8eD7PDw2nCfFrhnz3WdUVEMWCwvQM1gtuGAmLLx+PkHU7e4ew9Hk8O&#10;n84aFvuBGR+mKQOsH08zHh9OOJ9mzH4CP2hfSexuiTEthYOcjdVEmawZZBsN0hghG8s6rjkzIYkI&#10;QgQuDBCFvE5ECE4AYtQn+zgLIISXlfEcGJdIWGPAEgBIBGHSfsuSiDbABmLVUF/1OPfKCFOFQAQD&#10;jKgM8yTgoGzC6nAhhBgQyLY9iIAl5I0dgI5DEjZjTGIWM0eJEFaJiMLKbELVWDHwA2VjOhsgvxjT&#10;Hfq5/njNuGccvseY1fVX0IPLbi33cJ0YrW/NDy1bZY3srrY6KWNhMWYaa2W9thGqejsAAWVjFSEa&#10;mEUNHQ4shVVH31tyjgHEyQiW2GvI8oKBJRMzbnF2BAAcRRnRiOB0GUQ0Q1JiaQzZGaT5xwS2tnDI&#10;IoXBuriTdKNRMKh3hDTnlZ0pNY0xVDMhAdHydena7h2ZANQeO0j3ytC3Xr9naDw6dpR3bPpUPpp/&#10;D0MUVnneakLdW0NHIIWr+sIVB8q9+pSmmtHP+ku9flLryKmjZNW/24qUrw7AJayYWI3cS1jw+PEB&#10;f/zbP+Dv/9P/i3AJWW/QPkdtFk0D2fqe1nkxIENaI4kQo21EMoN/RDFaFjBDaacEKikOtZh1DiKC&#10;rGtehWOrHoBI4OAR5AUxLGCeAGH80w8/4k8//oI//vGMKW8S1GcTmGynGSCBgPbeWb2ZQmvXu+Gu&#10;p37GbtWdwqa1l47KOnLiJGCjiIH4okCChWePMTNFlnfzPmmjRx/Uv/5dG+F1vU/XpNZMtpU4VM93&#10;3+Xg+J7+f0vd751nR5/1XJdl6WrzfKzWhVFpt4Qqrp3LGfAAbN55/876xxs9Q7suDADVB/LTLc7H&#10;t9gnk9OkLqvWoWsQuKRz+d6BfJjlpTLurtYvx7yogRxlFulBqP1YHNkd6+8pTxHJYz3JNLek4z4e&#10;qjIAmH5xWZ7x5etn/OXvvgeRKGg4LCBS/SXEFRwJl+cLluVFGfRtsw9RecZ5niGi9xMR5nnO7Nvp&#10;+h5gnb73bVD/pbQsi+Xp872JeTrGqEBwu35dFVDlvc/fkx6vG6QLw3UqpwCjlYlxDS94eXnCsixg&#10;B4RLUBxO9W6T3UO/JwBUQIzB1r59wE/dn/VA2x/uTdfGf//96P7XpCOmrrckEUFs2mUwlg7KD9Vt&#10;ZV6o2udwF2Tfpu3YPB6pJdpGsYVu33+f8rvs69fl1ZxWZauTKa73hdH8V+YK2IbXZKcBErg6zYMj&#10;kFBte+ckf8lYP5A+mid18lyl5waEoi8It2B5aufzkf/qVp/W6HnqsZX+dL4uTITD9rVms6nXKove&#10;DLmpY1M2AFhkmSAKdrw2xu+xNzZMniTwbBEK2TY3G7CamfRPCglHYplV1l3BEoF1jVhDhIuAnxyc&#10;J3Co7NcoNrhUR5aY5WhGhPFw2DGp+h4gQojVX45kJX373/j8B/KN/i4gVzI7hH5WbW7fY2UyyGPV&#10;bAZobAQKfgYVm1aWGdPNIgayMhbpRv4JCtYWyeO+VEZy8YKgUWeFoHhRV218VVC7bgw3PxAYiC5v&#10;FpduhtMoDdajRbA1dkNB3gbURlCfAFaoMsuk4DGVqDDD4aMEnEnwkRmPDnAcMdkzK1MnWZ5iHTb5&#10;YOyPnG7GjVFtpgG4rIBEriq1/46vpzSvlM0UtQ6crUhkfhPmLB84iwbSA62VDd7IMtgieqox0+Y3&#10;85OxEmT0MnhTu1q9Sk9LZldINgZREHANrAaQoyCk5yy6Zuye1eYh0z2V/EPnoRBULw2rAa1j+1tW&#10;u2ZZsa5BjwUAUe3CJLYakEUpNF85Eympj/lVmLn4uRJRELcb/sbvtvalpmepNsdEtUHGGNQGSKU9&#10;iSKiMv1AohGJINiGcY2cJ/Y7Gtgadn8fNa2q4F0yl1DM804+Vv2uSQCH979SPnvNfb3+R0SH+u3R&#10;Jrl+XQeKLH5LXXIEuaQXJnuJfed+D9qdj+2qdSbZ0fb7o1E/5UWXEWWprrUq3Ghz2ZVn7lQljnSI&#10;1+Z1y3kd7qnCpV0AfYzQCE3GqJWz6ImjqnKU7aVp06EsOADl1qmxNVTX3LqGZFtqJcOofQg693C7&#10;YSkt57kcuGIuGzwxDfpfqWjVV6pTNdCaqv/lPs4nR/J9YtOm6lYRyYBrVP4fVy+VSK+vttlIbqe4&#10;M/iO2ro9f2xrOvKF7NlsRkmZmct4TG2gAVqP+0ju+VIA1sO08fMlhv42MrWIwO3oP4d1Gdy3vb1t&#10;Qx70uabcquOp6FZtogTKhsPOtndP3amSf9UXQtux8C19S9/Sn0W6CrK+N7XK2LVrNL3W0Frn9dY8&#10;RnmO0sg5eM/9fT4b1SgpiAf120zy2xo05dziFGrqt5+l5XcAst09XRar1yo09ffRIvXaVOedww7W&#10;u6SoYrR+U0kYAx4awx+hl71GZfZGWbpycTNGDvr3tWO3XHOL1tbe0zHD7ggxe3ncOwe8x5xz7Xc5&#10;0bPpXk83jc13nuv2GH7fK42MEMNHvCPEZ81eUxIj7wet8qJkoySFkxVniBoKFY8mSIZDpmLE6gHV&#10;yUiYnJfkXWGxtj84BvkJ8C6zNQgrc0AOj+wYLjAiLcqQEdStzaaosPiidFKErBGePJQhijAFD4WE&#10;mzwfAS8Rq6jK5t1tfaQo3a4BWcMFY7emitXFGL1ZisGPul3A/4ppZBAYGw/GGzjukUmkmqHyp9TK&#10;oxnFGqWTwKLm+1bx7Z3tDs6VENDOOfgYsDKDOcJ5wsNpwss54Pww4/wccf4a8MUvYLbw1qDs5Kod&#10;PI4Yjh3OrKzTD97jNDMe5wkfT2d8fDjj8TTjL+YTPn38iL/89B0eTjMeJo+H84zzPMM5wjwVYDVb&#10;GEjvPLwzkLXzyhbnvW4ycAyQhYpkRrBnT+3gAe27IuAYEaPWmWMEuRUiDpE9IgWAGR+NJX7xDhfv&#10;cQkr1shYw0WZXUgB2TnkIjTArs/OMeSx7AHAwBQhCCQGLHgGKGh5MSBCsK4RlwvjIoIJC5wwvBAI&#10;wUDWUsKcC9RYHRjRKYNxChcaKUCiAawzwFbZiHIf6PrEaJBdW4Neu0a879pC0B54vL5ckyneKtdt&#10;k64TlEH3m5LzPEF57W536zvmFvxFVIGsGRDbZU7GbGRjUAHz5R7d7CWAhYMXgzcpfEX9a2llIm0M&#10;HTu1E8hExbR7P4G1AXN+Gmg6zQdIBjKp4QLmPE1hfSujkc5hLhvoCVsnQbpOumN76RoI4Nb3fY/M&#10;f5vM+pr+3zJYD1n7JLd8TgHX633bVjZNQ4Mp7tdReln6rbrVCNgd6TaAZZCY51LnFBQ2e+APf/hr&#10;fP9vvsd/+Y8/qVzWr51RhnXNYeWrfp3WXv1dnjvpXtkplZ7HfqujEzrGqZ4XFGid8tG1XgEUEQx2&#10;5tQHQEHX4UUCojgIOzw9v+DlecESBKep3fSWyk9131U3OmfRBiydRZHqnRJtnrXV9bfOqPT9PdaL&#10;XfnL3gFI2bxjjKBoG9beYZk6lPE6Z/vefHHkvNhm/DZ9q67LPc7B919H282KtZz71qTjNLVRgt9s&#10;WY775z96xK0to6u/6QbEvS76fm13Sx8ZrRn1vbfngfxMpe2Uyfpo/JZ5NTltS59LjOJkcstR6uud&#10;PhOwOoH30rlrdevH3N41SUeXqPOy94m9OeDp6QuICC8vLwBgusyM5+dneO8RY8xM1iEEi9Kjc1AC&#10;5azrihACpmnKzNbpT5kNQ847Aa5TEim6QiPnWwohtOuRJWbGNE35ewKBp0hCKeqBM50sbYJNdU73&#10;vLy85Dqu4QWXyzOenp6whktTr/ScKbJAerZ6bsy2EuJcb9T9V/b763v6AZo8B1ndBfJ5p7nyrnF6&#10;Q7n3OmKTjpJSiWx1e51Gx3sQ4tW0AWyP5f/69yo9Cqg972LJJ91e24yTnHWtPUd6R6lXmpcUKHtL&#10;fsNnSgQV+Xxqv/rGtK4NyC6S/pkBIGkt3GoIvVzw9vGU8qrZrNfqPJs82co/txTb6499qyb9SIGy&#10;dk1q0/g+YzNbx8iA1KxzNcjAjpwi++l4UXuogyOGZw/2att3QXDhCFoFQdY8z2r7ByQwKpkt0Fne&#10;SsgRFVTJVg4DzlPuK3X/TnOuSIqYs+8/eWtq7ZIAKhtUqlv/DhugNYBtxIyqjl0naWYTImjfigVb&#10;nNg5a7tEPRbTcQAwm4iut6syZ0uEwFu7RYhP7AZs6CmvYFxOdo4ii1zVf/NxG9shqo0kiJYpAsDn&#10;tvCkV/ol4uSBswDfeYdPk8PMAZ4FOUqABEOU2eY20vlI5WDdeApbw0OIeFkCLgsjRh73hmaj3fUx&#10;pDZIB6K1utfaRBhMAgeCs8h7zvrz5GyMuAku2YDdpKBq5+GcB3n1hSADs5OuKkCy11qfS/q1NnVb&#10;5+TXCdiu94nFOhm+hCzyFItiFvM7bSOxxFgiiOR5LyjIOkYYE7UYmDqaDBhz5EV9FwVsvSwB4bIi&#10;LMp0ncZsyiuNMUcEkEYamdjBJfnVNnZ4k2VrMHt+T91YKnN/3QtaXTaEFQST50RJ0VWxVghjTGNe&#10;1GcWKShg3XQwjXxnG/W4gNiF9jXb19qRfo30VrlzZJPp872l/Ffb6XHclq/Ju7AG31CHHZ1OdQGD&#10;FG183/qbUfTGSmqqvt3nL9i05x3dbGRDGfkNr92793u/wh6MLAAAIABJREFU0FH9q3t3X922PVs5&#10;YGALfoUsqMO/q2Nd6t3j2DacJXlakrRuUaJgco75lfv8N3abK+fqYwRsgNZ2waCOnRybLqvnCtH8&#10;lERLL4h9+5otuH721J51n8/2ZGnrmGzM155v+6zXx8PGbjSykd8xh2X7dle10ean/Tpve2vepDMk&#10;CdzaGlNduTs+qsL+mN7qTWlfYB6VkvLVz+zn3cn7KLU2rvGGhtvv/5a+pW/pzz15IJkcxmlvErgm&#10;fFw/9/rKXqvTt0nn/vQWJQN4vUH6XqVrT5j6c1Hc7klvrfc1x/deebfU6dbfbx1nR869PW/pXr+7&#10;LiC+rwGydjCNUjGM1nPkr+u0Gb2rX2VcUGEwuOlyug2sowEYr9S3AyZcLz+xK7cGuqZsshCNUcoO&#10;VCnKTx2WrWdjGDFZU8dqLbWQTsX9k8Ip6nH7ywwVTcPZeTNsVsZBIgshn6+B7g6WVeF1Ili5z67r&#10;H7E2LBTWRLbnEhez4yE9b/3MCQT6a6f3mGdGveq9x8e18IraFyqHOlr5SaKCOWtne2rr5CyPEXCk&#10;DMyOGLN3mCeH0zRjmgKm6VJYyEk7BZGxwag5FQyGIweGGnJn5zFPymJ99pMCqb3H43zCw+mMj6dH&#10;PJ4fcD5NmJ0699mrE2omp3mxgau9h/dzduqzgbDJO7CbdOOBK+Mkgc/redsZgAFCeDD2jxXRwg+a&#10;Y2kSuJXwHCOCYzwy4wMxvpLHc7zgZQVCEACLGa+t7wrst4BZIJMDQZTRlNs+IiK4XF7AFBHciugI&#10;kQXrZcUFhOdAOE/GZE0ERoBDbAwOBEGMxhIco75fRGX+CAThwrrSrGNSMfTX621viLnDuHfPXP3+&#10;6f3WvibXe8avVJtvDvOi7ngCZBdjCFCMLLFZVwrQOhctiaOnrqsaGhsXiEg2/GXjW/07WXtyWQEQ&#10;zoy1iRs1MeXn0kyW0r6p34UVnJrCMKf5iIjUaEhlOUrjNNUn9/F6KSXaGNYO5bs3pzSf7vX96yCt&#10;0T3/f9Edb61nr8/fGg5U24e6tm2dACJ7/BtdHXbK3DgVchnlu27eId0As7xgCRM+ffcBf/zjH/AP&#10;f/djqmwjX19zstT1yBse8mYkY9ToxwPG/SvJSlJdX1+b7mWhvFEXRMZQRUBQGe4SVwgEjidAVrAB&#10;5eo/oGV2vvX97wKsq2d4K/DsrTaXvTpM04T1ok+Q2uGtjsl70j3AN+BYHzkCVR+B2vrf9+r/977n&#10;a46rUSJKi04af0fv6KA+xj5XgEWS175RGwxLKEvq4fO8p23jPfKo58dR3epIXeP3n7xV3J3XuTJP&#10;k68avzHfp2BrLu+oqsee/aiVa9o/QGWro3fbO7k2NYyJeVBBSMwC5jnPN8uyYFlesK5rrlOMK5Zl&#10;wbquYObMCr2uqz1PYd2+XC4ZfJzmJyLKgOuvX79m5ug0d6X8Uv1Gz5HOK0BnsXW4bM6ZJlbG7bBk&#10;HTGlVIcRM3hqh7p8BdsEa4vFWL0DnGP4iREZGh1oecGyvCDKCpGgek2MzfvKEXfSu+/exy02//e0&#10;329AnGmhtsQHQM1DpsErIGAAGQS790x1/nnEVnWkvIlhryLXt+GNni5WY/6+fTDbzS33pvb+vGV0&#10;d+06IrVXZuN2TqmBGe5gfuhtkvvtrJso3+qz6vPPts5s94vN2fIGU2ScaJsTubsPqCtWNFH3xvG0&#10;va9edxs4ePUObgFY7OW7l3IUsHTtHbaPWxIBxbbpTG5wAsfONuogb6D3rCzVk/NghoJyKSJIQJRo&#10;G2qkbZNUjukMAOArYKpPjLUcG1trLVOlZ4zYj6jaCDz3PP/BPUl3STaATekVg+M4Hftfej0g2V4o&#10;bUCo7DCtHZ/GoPvEeB0BcNrosACYkIdReiaJEKxKhJKHneTzOctr/U5qbVs3gsZo82xU2SGxFjsi&#10;0LpgIofJEc7e4WHycH6By01VRhhXtj+yCJxRVrg4Kag7RCzRwL2BEENvb3qdPNoEHhDJAGOgbPCq&#10;/xJzde8bQf3dIhmmOiV/RoQ0xBL9CpbsY/UctPdMxVTW++kMUF3pBKP1J8lOSX6kCGVDDwV4ndip&#10;E8A9rGIb81Ylz4gRsbtGguWb87I1KPtTzN7PDgzKhCDNn0PTflffH23HpZapgPFk3xEmRI75/RL0&#10;PaWNlDHvTFdW78SmnuV2W80qLeVqnd7q994+zyvyuJLnPam3EZXfr8ruMP/EIH1N+kz2u+17kMqm&#10;98Y1kxI7deljYx3atbJKlotDdU0rix2XTc1cUI71Zb8u7dm56rzv8b+Mr+mftSOZO9iIHyyyiuW8&#10;uX9U9u58eWALH9rdXtHBj3z8KluM2pk2/q977DnjDbf9gQGoN017Omiamtf1a8gXk8xW10X2nmuc&#10;RMQih27Te/lVro21e/yFCrQek5ldS3vjaW/+vGWt28wHO2Vt8h3lTf1912XcjX7Xje0R+Lx+1tes&#10;i6lflu/Av/9f/o9f3zj+LX1L39LdyQPdxDRYs5tFJu3O71awPHEM6KrqSYsaz+t2cqx3Z9U7WPp7&#10;eiGv/L4uBB1NaPcIJPmepoH2hR4RAe1Yo1IYgSMh5nBC3pzu3lP9e5DV+Pnrnej7C5eeqHaCbwRA&#10;KgIMKC9oIyHpyHFTn2uup/b49oaBQFZdmhXLStBKAlV/v57vnpDG46J/lj3BYIRMkCpEayOEpapW&#10;huBNOGdplaBr4SJFJDv3+1TG9/W13B0Z1jZCVDsfMG+VkK3R5NbUKivFOVh+J2fkyDABYP897STi&#10;XkHi7jO9j9j0dZFgsLS2Hr0SWxsWe8PnqH63OqZzCoIkWvaCqCBAbKdy343S06Wn7wXcXLfo8/mR&#10;oYtZmTrSGBEEJW6w62NihjKjD1vwMkIEZAULMDPhQoI1qkLvifESF3UWskcUZWqGU5MkOYabGOSA&#10;qETU8Aw4EngodzFTzXBtY5hIje2OEXwBx7BzID+BnTIVqnHXITDBixjkEgqkTuHxCICFRy8MxA6I&#10;jMgXfQ3EcD4iLhGyLIhxBTlRsGsKJSfbubN5/5mxNFsmrI/puGcLR1yetXwCgHNTfp9p7FK9IxT9&#10;WOK2X4ov53cUmNF6cKsC6ODLGLdxJonymwgBPeNObPIO1Vw7ihpBUu+qBUDtWCAgAyBLCfWzMTJY&#10;gQUsDOcI06ROHQ8BiwfCSQ27CJiFEOgCWSLw8oDzGfj0IeCXlyf88iXgfI5YFmVOD4sxl3nGyU8a&#10;DpWBydinTw44z4RP5xmP04yHmfHxPOO7hzM+PD7g+9894sE7fHARjxwxO4eTI8yzx3zymMkpkHry&#10;cNNkn/bdOUTWAeTmCeQmiDOaHmYIER78rGuI9cMYI7AEhEXDX/IEXJ5f4HFBEGW0di5iloivy4II&#10;xkQATwCWgPh0gcQLnuWCny/PiE8u91lQzN8Tu915MfAaka2FBnoQAVPENP0FKKyg+At+wY/gyzM4&#10;TDiHCZcHwhfRkKbMDmtccQkR3gnmWdt3JYHnoOHbhJGifwZS2WIBYxVgDWIMxILJOWX9ZoHP628L&#10;zs+/++X5mtFmcKwZW7I9tr2+L64eyz1j0UYrAOAA2QcG7I39azLfLWt0PR8118Y2eE9lRwFQlle9&#10;36khJLEx6BV2PslcHZt1zmA8jzG5it1AnafKthvhQAikrLzRHHYkFQOwiIa7tflFiLK8WhywyTlv&#10;16RbbYlZY7Bwb4mB2sZhutK8fYmdOssY9jzUOTY3bygvK/vvtT527TesZnVqrx+bmCmf1+0NvWOg&#10;rVfveDhaZ7Yljvpf6b/t+usO8g+ujEuW6lnS9wP5O/WVGiSfQTaEzAQIq02f0mat9C56o2Xt1BCU&#10;fpWmhVr8rWUBEQX8c6cf98AfIkBixCVY6OFpxooIMPDv/sf/Dj/8w2f8P//X34GnB4gQvDshLquF&#10;tI0ACntn2jDnUp8WUXKxaECdKDbmtJdFcyaStV0C/TFTlpOUiSpitW5DYDgRBDEHq9gaT9D5UWAb&#10;+iLAjEgXrCFAmaGecJo+4OsvhP/6Dz/hv/8f/gj4gBAXZbmOM8g5kIsIMULiVObjLB+n73o4DoAH&#10;tRyT5fLk7JHqu16cX2bpA2NgZ784qPEdg2sLeLIGAeS6o/SBFSsYDl4clkCAe8Ff/e4DHAdEQgMg&#10;HM0Xe313dH3WMaSAKFM4Sp0hS3QKyxzwiamJrO6dnjSyqWwPNe2zp5vdqrO9/v5iq9FPoNjXgFp2&#10;z23Jys5X2jbJALWUsp+C2Sdcvt/0QGOiF1qbdhEJQ/2/7lulvtv1f/SZ5mXd5GrHOT3DbfbBvk6j&#10;tb5Ptzj1ydqyva7SOepITXW+uRBrG0mbSTQl/TXZZ0v968hEBEjQdZUV/NGPD6LC6gyUqAPpGu/9&#10;0PGWdMjn5+dNO+213Z7tbNtm1TEL6yuIJvN7iNjmZFEmteenJyRb0NPyFWu4YF0vuf5aVmJqPGNd&#10;VpDZGH7+/C/48uULnBeczhPYASEumOYJnz59wJ9+/CGzQgscBAHOU2bTFhFjuo62NOimgryxliYA&#10;XEDcXiMhLOszlmXBaT7j559/xqdPnzBNE15eFpxOgsfHj/jTn/4E0M/4+OEvsK4rHh8+AY8OP/zw&#10;A8K6APQC73WNEKz4+vUXfP78E0AR5/MZy3IBhODBOJ0mRAArA/M8gx3hy+UZ//TDL/jh6094eJwx&#10;XQiXyzOepy+ILoLkE4KEog+TAcXqJX6gf6R3CyDPC3sbhWpbaN5In4212MinvX50xMQ2qlPzncdj&#10;vtSp2BeTE7XJP1YzZF6LS/6xFq7q+7LNZG8ezAVs6pSUGh0XbX1idz1hRXfg6u++/C1TcStbh1H7&#10;N/ah62uZJJlfBF4dCIVJlwlR1uH926LSPKi/nHWw1n9ljJ1SNmTIyH9QpVjPz9mXUM/ZBviLZZCU&#10;NtzOh0Bq03atTpGQXP0bQEzvT+o+U/Jz7LB18qm0Q8RYbYOIglGDsgoTIYKxrAySFSEmhtcIsfUm&#10;RRiMtALkIZHQbifWCFJRVANiaXWV9A7zRhspOo9AZdjerjaS8zZ6JrUbBaIEAzkTnAOcF8yeMM1K&#10;LDGludhYpRnqE5lmixAAgZ9PtlY8APICkRWPJ8J6ecI0EfAUTG9g0+EXJRkgwEXGBMbMhJkjPAmc&#10;CDguYBHQpG18cg7PcFgD4MUBa8ASBSscBKyMtJHgoLJ/QFCm4LAdPzf5LewaT4QgaOD+YEI0m50Q&#10;AOfgiQHxiExYmBEntsiNDIHg4gA4AjHjhQUvpPkkuRlkm7rruhEgIWh5ICAy4AUUCZIjX6zIUEMm&#10;IAoYMet0AkHeLR5NmQ4AVutMcbZ7GeLWHGlPP02Zzbaj8j33q45VUfXs0s8DFlNiGczK3MneIbL6&#10;C87+DLf+iL/9IPhvHwkf4xPOIcAFwtkLfLgY0A4InJiOAVAAQlD74Kqbnp7XiMvF48tzxE9fvsJN&#10;j/DuBCIGGRFGiTiSIiQBMeomMeIUKShAoHJfjAGrqG8BUP/KIqvqkI6BSwQ5B+8mTG5S5lomgD3m&#10;2asfhQEklnavdlHKkTK96k1ESMzxabwKImiaIRBbp201tHEeQgA5I+pAVPtX0h+kRNJQWXRFiC8I&#10;spr/iEGiEaRSXyvXxhyJQ4QQwoqoCj0k6uSUWKuxBIjNf1gFCIK4CMISEdcVzxf1T8UlIiyCuELB&#10;79GBSWVFb3qVh7LYO5rAFoF0TpFILDKkgqw9CBMIHpNFGHWsUbX0L4IQ1DREQduPPBwFa8GAiICQ&#10;2NtBSFquCJX3YREWiQiRYraJRAQEBEQRvMSn3H4TvLJcm94YKVwzRwNkTO87KQLgLIBtdWP9um/L&#10;E5GN/tmsF1eqVl9/zR+1WTs3us50NX8+iG6sq6NeExI4GrHADkIrwbm0hib7ihtsVE3rJmEAT1FQ&#10;fcoznU9zht6e9H2Gl+L/S591+7R73LbWADc95DFHacyab45I7d+oNioCidzL6hc1oq+YvJFkhZQi&#10;XbMV9KnYOhKGovVvlO+aBUN6+bhLMfT9QWWr/D0WvXwMBVrtOVIGqablXYxSwoWE2MqJXL0nyyg/&#10;Wy0XZqxVI6737RbBXNa/ZGdo6tHr/1EFuWLjK7JubY/LEVoO2UB6Bu+6f3ZpqGr0m7WqZwHg4ZM4&#10;3FzC6R6JoMqH3JvjeybmbTQGrmy4+pFnDKreA7p+m1Vct3tOz1N3ffebBzaUg0jijX8821/JdJhC&#10;Hpaihl9Lbs8XmNpTYmdfLCepnhsguavUOuZIv2/Hf75J13a9oJr/TA/vx1/6fbBJexQJr5mv6+kl&#10;b5yt9Ns66lkth1rKkX5Y52Nt86tV+pa+pW/pXzH540vGaeSAfUvqDU23pF7A+3NP6sTYOT74PkpH&#10;7TwGKrxPUqf9jXkbAKfU57d9T7e0wxGQJwuATT9/v/rV9bh2/PV9/L77/lzG0m3gm+09wHZ8XFWY&#10;rxzby/cawOsor/q8CtM1YMCh3eU7rnsPws7Cc5pbdoTcW+eFW+efHk53b3lbMNKvl0aOKCK3aeuj&#10;ftAbFtJfDiNUTe+3PpO+0205uTwmUKyOgcxg7+GcqNPNsV5HsqsE5PfmGLXxQ4DcFsm4NqrHGLSQ&#10;HPRl9/VhG97Qb0bf70lt30usKG2ee32zNajdVl7N2rnHljEuZ2uoyuwgzsFFhykSoo9wqxpvJYUu&#10;9WQs0x6z93A+KktXdApWtjCkkyMFWnuPyXmcTw4P8wmn0wmn2eM8Tzifz3h8eMCH8wknPxkrNRtL&#10;NVtIbTX6+mnWz3lS9s3Jg+cJ03QCeweaZrB3cNME9hPA5sBwnA3+ysJuzy4CEKsTLYHjghr9HQAX&#10;A6boEJyCDs6LGo5XYjySxyMI5yjwlxX09Iwg2pelYv1YubBicgZcJsBgct6o2Tk8BUACzvQM719w&#10;9hd8pYDzusJHBvsABA94YIoXeETMk1NHT3BgP4PYgVyAg4O4FcQOq3G2BBdhJvGmLxC1mxnqtbvu&#10;Kz2XRV4G8vp0nemsTkcMt8dr5f3j86558UYZ4J5zt47/si719S2O3QJALLLB6PGuyZitgVhNSEY6&#10;qaBUIAMTEg5MyUrM4SkqkZfNb9XzEpnJvnJUJBASwTZ8ijmtqDpW+lWue//7hnTUf25b+w/kEewA&#10;rUnhDP26ta1HL9f9ecjAKQkMIHfnfb1c8W71OahIP35eo8P0Mkd9/Pe//0v8/d//Z4SwguGxLAsm&#10;dvbaCEvQeVSZowQgQpCYN5+RVEbhLm9BCfctdo06hArDfGK0Sk6eXF/o2q0Aup3nEkAcQDFFU6AM&#10;xPry5Suevr7grx4/ApQcvgGJmRBQB5Zct2G/Ou3NoXpcWR3T79E1R3n284g6/aj9tOuYCeLUeSYC&#10;zH7CNDuEL29/+Ho+SO/3Fj1l73dKr7FfvSW9l41n/33y+PdrKCsHqTg1X8dW/dpUnveYZfFt+f82&#10;9++P2VvKAoDxXNsDTPfGSb2Gj9baNM4Su3N9fFzv8Xpxd7tKHYWpbLRMKQGNojFBJuD4six2hTEI&#10;kjm97fzXr1+xriumSV2jyjotmOc5M0KnNiGipsz6+F776ibzxIK4IEaNFqTPr3Wo2bZjXLGuK06n&#10;E5gZz8/PcDyD2eN8ekGMRlyAaPM4YVkWvLy8FIbtar1dQ8C6XDDLCfOD6nrPLy94eb6AIfjhTz/i&#10;y5cnPDyq6yBF84oSbYP4wWup+stI/8jjv7/v8IX/Nqmp/5vtsyXP97hmLx3ZIup0xOS9l48cnH/v&#10;1OtOt6akC/Ub6JPzmnZs8UB6Nup+vy5deyf32pT38t/Nu5PNb11zi1x+XUb/jbrAbjqS53Q9oMrW&#10;pjYyZuA8l036GkxH2f2dRddxEXCeESNDgsBPC7zob40oEA2na7ZaFLsOkfENODKwixEtFB4CpA2J&#10;hQWREYwBPukde7Jmr9M0x2/sQynKWvMblT5Zy8/7jZyvyb/r7/kys2HkWouilipbbdlAYxVL19fr&#10;p4XmynaOZpyqfpHt4iEgA6mTrpb5b8iA4PWztJ/EtvHCbJkEMoByAqmVOqSxFmMEgyEMOAqYmXBy&#10;As/a7yZGZjO/SlULGMOyElLEACwrsC6im3/Dgt6lf3VMS9LtACUbGhee3jVRYXVXtuU26mLPxt7P&#10;D1T1g95WNrK11fNStreVqrftko43+Q0eWZS4RxR5nQHWJQpIkvVEg8YJICEgGBt1XFaTzcQYqwXr&#10;EhEuAeu6Yg0BCMgs1jEIsAqiKJmCZ/X7ccVo79JcJGqn9uzKfJOB1pwBrNs2RtkAUT27WDsVTUfn&#10;kQDrtyJlfEs6q+cTIFJEEOqxdSXpppj3xR/cI7u8Ju+jY0fz5q9Tv5bNWLf6GBkMdeO732hYAUBb&#10;u3f6TMcqRvXOF13qgAbUm9a0+ve47m1qbb5AiUyA5nN031HT3tL+121bO/fu2TleGanr1vW36ND5&#10;SKsk3YFv4BvL1Gxv0WVqshnrG11fa9qzJ4TbeQeb+66mtg63pL02GvmF9uoz8g/c8zz3P2c/bu7P&#10;76Y+dwfAui+3tqHemo6u5YEcsDtPD/psfeWt80KTf15E9+46ENCulGUFbM7d035lD/CvY7/8lr6l&#10;b+l9kwe6xeaOm0cL85HQcy8I8haD01uNnP9a6T2NZ6Nrfk1H3G6SVtEGqFuYHUbCfzl23ZF6j1Iz&#10;aod+Ud1dZLXmm/uPmuIo/1H/bs9vj9+jRFwfTwo4HNX5KP+Ujpj4jtJh+3dlpqpdNRrv1PUojQw7&#10;9wrJm/d5c7lbIZrIbYyQ/XW3GAFGgvDetXuGrWv5AxbmrXo3o1E7UhL6uo3SUPi9I+0Z/4kosxvC&#10;GC6ZBDWbOknRablyQAuQmTc2RsTBsfq+u+vODEOiKosHkwJVhZUZg1nZhCvWRQVZH4OamneSjxXA&#10;eUgcB1eeqeRT/07O5NQTeha8Vino+/a1fn1fP6jA3lT3u35TQ8pTj791rRw5jPO42Cjzbf9O7crM&#10;ykhDyqqTwk276DA5hgSGOAfnGNM04XSe8XCecZ5XnH1EXBcIE4QYTIST85gcwzvGyTsFZDuCd8qQ&#10;4tnh5B0epgnnyRvo+oTT5HCaZw2B7ZXFx08JdN2yWPvpBJo9eJo0nLVzIGcAa++1LztvTM2Mibwa&#10;dtmAbDFCfITwChJBWC7GcgBEXBBXZSj1EjG5NA4JKxEuRPgKxjkIppcF/PUJQhNABrK28aehKwOi&#10;d1gaQ3UrcwgiPBNIBOy03REmwDlI9FijIK4rAgIuawAoaOQCpgwiiWsEMYFEWT6UxTQgkkOUiBUR&#10;a2RlVwErM4A5Koi52hrfzWHSjpP3csQOV4QreTXnSDZGmntkiXvTNdlvlO9oLtyTJ/pryxrEnSxG&#10;AEJeNnM+O/NYfyytCdnkQpmrI68xgJkSo5rWyQhoAhXDadqxH1N/SXOdlLp0JAYJRpDLzVFOxIDW&#10;oqHiq1u1vlT93jzdfhrN6Y2zZvAqt+Jp955G8+xO2ZTrUDZDVYtec7eke45QJvh1gSRNVIS637av&#10;dDclBuujvHfvR99ftp/992FZV8bjUepljTT+mBm//8P3ePz0iJ//5TNoBsIlAtNk4BgH6phsojlm&#10;o83FnNilzY9Y5sAUrYRhg8nKLU9bgxx6x9DoeR1p5Iz6vHPOWDiUyWq1UOM//fgFP/70Ff/NH/4a&#10;4GcsywsieZ0HxJi3jQnuPfrf1TxGMQ6VZ+qG+a047avSUOS/Ms82znPLg02W1bjbCmp/fDjh44cT&#10;/ssPnw8HwJ48Oaprrp0BIYAyrxI5EBem6mts+PfYB25Nt9rQ+uvuc+IMmOyHcnkB2Le59+/4+OF1&#10;dKXxVPq2VIyT9efe85X3cKw3bN/ZaMPA650WR33uvZKu1QcXSTvOhnlUDvmSoo3FKquR47TJp/19&#10;TfesGeiv5XWLfeOWc+l8AgClvwSwUXD1iihrA7Ipm2RUJo+u1RkvlwtCCHh4eMisqyIKPnp6esr3&#10;1zpd78y9pZ+ke0IIzebLEFcwz7hcLvBeozZcLhecz2c453BZBOt6wbIsWJYlA3SWdcG6LhBRIPbz&#10;83N5VlH2Se8nwBMkoIlilUA/JIJ//Md/wU8/PeGv//ovQe4CiqIbVyVCrjggG9nhSj8ZMR03cluX&#10;x14ffcu8eHTtmx3bb0jX2hjA7ib2se5026alq+vNpn4H7Tyo3r3yzGgevNXWlsT7FCmoyRNtJMZx&#10;tY7nwrekEfBjdOxaujafJqDi3vjJ+ukV+Yl5H0h5ayIpK26sRIdRX0h17s/vXXu1XItAxaxEBZMj&#10;eOcwTWpjmxKhIiFHIJgd22YSYJ7NzhUFFCJWY0ZegsAbi6/OncEiIGqbeSKwE7CLBqglY/tVHgJm&#10;B/au0dET4Fo/Vf62GDg74JaI4QBLbWi68GGqAJv5fmrHWKQqOkZ1zS2JTMbPOjlStciYL5EZ+khI&#10;RRqxx0u28WgIWLJyDWhdR1HIDP4ERLJ5M5jsJytAzsRWAZwx8rpsIEwKYjffeFuPVhA5k3qpzMvR&#10;mfGmgKw1MlkECWHmCx498Ogdzo5wcoTJA5NjcIqqSCX6VtHICUCEhAgKESFELFHwskS8XCLWEOEo&#10;4Ig3TdkbE9FKIpio+1Ppe6O5zrlim85/xJicg3NTlhl2fQeVrEydrSLXgYB+bRKziwdjb+y7WrpX&#10;9Xl9XykCgBj7bYRFRrUNc4mNP8l+IoIYlLU6BAGCsqaKgabjGhGWBSGonBiWiLAK4hJtg12ERGi+&#10;QTQo0ppYezWGk3MMR95kU4IjjVTijUJ4cqzXOMJkxCYTUwW4xqBdy7E0Ayhjsvo2okGnAVb9VmD2&#10;d8rdSyOrWn+TCAgZuDrkdxFTZIcbdfBb9IZNGmTezP03lP0ea+jrr9uut3eVkS9XxlvJkbV0LUg+&#10;ob3863VhjF9I5SV26KR317aAauyL2UJ29LJruu+uDAEHgc2fkjaoGIi8Rv1bPbV+yUdTIlcVmaV+&#10;Ru5+o7lmKweXPABjLB52cIsucGB/28iUkp7ZSjsoluqnAAAgAElEQVTsUmz5xLLh0YghdOK7nkHN&#10;NN0FCQdFObq9Balm0uIqI6b8ELWsn9armkm4L8qBLIrm6P2M7Tm5LtlxU/li4nVZt0/9XDCcpyRt&#10;LtjLRDb3j+o5krvvqWNfr3x8oPccpfqajcXvXtk9tZnVT6rvQEvoM6rDPVa2azam+nx9rI6sVqcj&#10;v2Gfl0O74Zi66/dSOLqutounOjVjpurPNhXVOcVaxrWK/fv/8L+/nwL6LX1L39K7plczWdepB8SN&#10;JsPXOgaHRqIdwa51ILy97NekI0f28aJ4tAzdzuZ0Tdm55/7mWAL77BlzuVzXXsObhWpP+NfjfZ3T&#10;+di80/Q9HxsqaZXgcgOI+/p5N2zPWuAf3FXdf6B01TvwS+6bctK1G4UqmX2oa/srQuw9gupbEyfF&#10;vi6//s43CML19XfXt3/WnX786nY4FqLL/NXuWNZUKUkVSirXp+s/2aZYCb91Wf3c/BoQXHOs1kcI&#10;hSHwDuWhr1szfqt3UvJt54mh8W6nvMboYAZMNTAo4LoYBKUBVe/+MSvoOYVPZIIzcCQ5PScJQEoA&#10;SN+iABY6t5vzpHsmx6BAgGM18CUgXMo/6jkCa5g5lmyw3muD+jMbFHMrG3OjjTvXXd/2V8pKjP72&#10;9ln3qTacYg9oGO2Ev76eb79fSznETrIQEAF5veASbrsJI1o2nzRz0SD/ngGprTAahSnbKJrxVx1L&#10;iqc5wkUEawVy98SIrCzP2jcBYoFzhNk7nCaPh9OMD+cLnp4YcWVlSA4RDGW6PnkH7xRMPXmHD+cZ&#10;8zzj4/mEj+cTPj2c8OnxAd99eMSHhxOm2WF2ymY9e4fZgNWJ1Zoc5/qym7QvOgf2E8g5uNPJgNgT&#10;aPIg5yFEIOeNgV3BbCVSkwBrgDgHWjUEJEcLt0oRblnhIsMzMBFDHMNHDbE1E3AiwSwRfr2AXp7g&#10;OeZxqn3XQRJTSAiQFC6LqMyllNZQYLl8ASIh0gXkv4Lcqszc5wmyAPMpYGVBcIKABdHXCnjAdPLK&#10;dESClRS0F6MatCN7vCRfjBCIHWB103atx1e/KcGMB1X/GCU5oDoVck3OPWj13nl8BLS+6/6+fgd6&#10;wy3zQDvfj+WJ4bX6ZVP+Vp/xuskoI4JTOTKUi4drH2xNSODqkhMAYIVkcHUtDef5rapTcVSqRaY2&#10;DkVznBVwQSXzpK+R08eG/aI38twjFd1jeN8voD1Q168P7Z6d9lpQuZNpIyeV7/trziiN+0P9u+dU&#10;QvP7Bgx3zjOaSyHXXQDZmkmbxNSCTW4tD7hRT8zreGH/a0+3suZIVzsughpjaXaeEuHDd2d8//3v&#10;8eOffgYRZUbRGIAoKwQF+FYttpoXKYhLXczdOLd2c0zJd98A5GLnhO67iYhk2QrVvYYVrtrGQHlw&#10;5rBgrA746fMv+OFfviJixjQBS1w0pDoz1qD3Mensf03/HfXfps27cLxEve6a5PBkAK5lyz0nzVbm&#10;UTmbq4aydkkOmpHsn+rKjIgVRAwJwHcfz/jdX36A/Md/2jb8nSmVlZ3qlYNd03YzILPP3/vy39u2&#10;tJffLYCi2+pSWMlTavpM0r8Bc4bWumV93+g93DK2u7pKaJw0/edb03a+7wHjO6FmX5X38XX3raDX&#10;873aRtVupaxDE2Wm1rw61ruaBm1fj5WjvlmDgXv9O42zazqepu37aNaUutxhZco9iWVRo/CofB3X&#10;FSIGkgkBwRitk9xc28kKgyCbHK8MhAm8PE2qJ6W16uvXrzq3p2gIUjYH1WvYSN+t27iU2V6vGzl1&#10;br4sL1mff3l5gsiHDMBYVwWOr+uKeZ4xzQ5rUIbsr1+f8fzyhMvlYgAjAIhw3mGaJjhxmDCDnUMQ&#10;AYmydD+cTlheLvjxp1/wp5++AvS9PbcBkWJaK8tbSbJr/ZyRChAh2SHqtXgzp1H7okfDoe+ve+dG&#10;v29Je/nXfbw/Vl9/uCa/si51umUOa6/p9cQO1HZD/WpAxQg8Msxj0Gb3pGQzq393h66mfdk4ySdX&#10;ysVYj2zlqxsr0uV9y/p+/zsep3ttwP2cRXlubAF+t5TLRKBBtL0kJ2dZoP4b1Lkfk/v2kNF9VFhk&#10;DdA4ewfvGY8Pk4GRFNA2nxRUzdY/ErA0CIA1YA0BEQFCukFf522BYzb1WgkNtL0ExIuxWKst7/9j&#10;7113LMmRNLHPjHQ/EZFZXX2Z2WldFgL0TAIEvcACeiLph55IgN5Ae5nFzs5291R3V2VlRJzjJE0/&#10;jHenX05EZvUISCYizznudN6cNJp9/GhU2zSWnymetFbXJa4RkAFYMre4x1wS/2rvzY7WVHb1i6Sr&#10;VTohqnedLQkufUMO+oHGKQRtok52pANTJP1kQATig5617kPEOeJ3eBTWbVpPYW2ybHqUDRXi4+kN&#10;CBASIBiQEVBQMqpMUh6kigie7V6nhFkmCPtIsI5kbSYteJxTUxslZJmI8CAeHy+C7yzjwh4XBmYm&#10;MAIYEvsGQYnWNT4RSYjQzUzeBzgPPF8Jz7cALUl11PxAh+vv6XWKf3EeF+n6Fuc2JooEZwYS2c2Q&#10;NLpKrTONdJh2baHXoRkS1vOQUGjWOps6xH91CKTPgAQSJOsZdTuoTorooTpdi2TqAIiLn/G+XxyC&#10;h+pRTuBcQHD63fuA4KLXarAKsgBQrIshm31nWOLYbgymSK5nhiHOMscYxeyZAUtRTsU/6tpbSDch&#10;pHUniutSRBHzi38Jr5HcL/WGilgdT0GguERqWQnwJPEpDy/SjNWagzma/0f60XvCWTvtjF62+WyN&#10;r32BYq/m0h6/6/IoZU84fyEZq83aOl870jf736ZhDgoAg3q6KWOkCGZK/8hku3HP9j3CfUUEBAPi&#10;JHM8yrphJPKndqGEDyW7vWwM2WuHrT6g80AtS9p4surI7Tybnu/TznUbbOBuv68e6UiTKYKJRM9a&#10;Ho5Jpm1i1Gw0ShhkSXu8VjN+Z/2qBDonKOv0audrKbAk7Azq5GInhOr9jstXv/N0b30q9bousd92&#10;uufa3jyQE6SbE7b0dbOag1tdydN+/Vv7Y/x+98LeFtyMA5Xc2gjCqpPeEfZk+5Ec2A79u9wYS4Mn&#10;OTpFSkiE6jMo+gPv95M69ERrACA5WH9JXyocqg71aSGpTM1mmNV80eUfx5GW5Zs362/hW/jXHtYk&#10;6yMh2AFc94ajZ0ZKY39/NKGeX+T41xXWZdsv61vslXvq/+62kp78WHuGkOZ3yqp9x+VY0TNg4JHS&#10;uQdUjpWA9njPupzpmb3yjUDY+vehDndgNB3d45US1y9aHYy/EyTh3fsH/TMBIkeGWWnjc/meD/uK&#10;3/v7/74Spu0bqn5kUKvGNYl1VMaj4X+0GHCvvOkV3JrElxS+umSH7bfD+tH0OBu6ZXHyfP1X2a1I&#10;FIgeRoqMqheHR0TrmgiZ4iOCiIika5MWViuQC9SSu4hoCKpIfd9ELxMOZddwKGURMMDRqyDHegy6&#10;3AjUjF+0HStZLDEdNbL87vOj+ZYambP2ZA204NJ+WufkwlYYLSRA4jIuhTJ/Su/VP3oqRG0EtWme&#10;CSnf5FEigzep+RuSY6l/6uu6UO7AnmGMYBIDZ52Cr47hSGAZsAZ4mC0+XCyeH2d8fHEgF7CAIaQb&#10;CGZLmWQ9zxaztXiYLS6TxdM84WmOn5cZD/H+TAaTZUysXn6MIVhCPjrVGIqkagOyBjRZmGmGmSzY&#10;zsA8A9aA5gvIGCVXEwHGIg7k+BfbNgQQ1IuLssoE5GewDxCvXj6MYxghcIAeteoBPf7ag+BgxAF+&#10;gbhXkA8R4NdTAYQJBEY5k5WQV6Q4va9CjrsYINnBCroTnBjcjMEyEZ5fHB4sgWyAsI4g69KxrwQO&#10;jCUo8RwwQCB4MghEIDG4BR8BS/VyZJpFiVq37caErK+ncA+YXBZ9iiaW++bBArOG/mko8iZrcPEt&#10;YaTT3QvSN3Pe6tqhAtZfaMqRPpkozlPRgzmpHKRw8C6qOSARO4HsiAk+PZIcwiKBL/pbSaBJKSrJ&#10;9i2UNzFU8YVaEDkt26VXSV2ZR14JznqxqcvUA2NDGZ0Cj9t/+ItQeauq5to6Tpfe4fg46r7vXHg5&#10;O3+lEKAekfXhY/28saQGUUfX+v6Up8iNzxRqcJCGjR8vVWO4J2LVoOGZMD/M+O/+h9/jP/7jf8bN&#10;OzxMD/BLgLLFGEGKZ6rUn5MuBhEECXkD3IgO771XuV8vNlWBmSPZDXGBMpIIBfkEhixpYr6mysOL&#10;6iAcyeBM6qHq5Qb86S/PeHn1mB4M2JJ63jaI3tXHG05WsjK9w3pBunomXW6u9Y1cj8s7zYV2DlkT&#10;eg/7lle56NnBhAlhAX7z3Xf4u99+QDh5VOjZOagmNqbf6fnyZxqbPynbNTbwpRaRt8q493vr2l7Q&#10;TZH1fF1/7+Vlq7eXrAhvFYZSKVja/r66J6vvbyGFbf3+mljgGTzqTBq7QWrPyDtxhVFWRLvF0tVx&#10;Ee3CYKpHS8Ypm13qcvb13cLgyvPbdmAfRu/xbF+nKFdt9AaYnlVisW88GNZ5lY01LUEo1T3hM0SE&#10;y+UCQOeM19dX3G63lgAjLbG6fnarHnU7J1J3nU6KE0JAkFIP5xyYgWVZELxgml5xvb3AWMreJ4mB&#10;nz9/wvV6beqs85DFPM1wwQEIIGswAZjsBR63XM/rjfCXPz8jeAs7Ma43UY9iQQkgozXatBkr28bx&#10;taa4Sc/s7Y8jXWxPNm7eG5zk10bs8er9/M+M8XaMtFpHP8e+dS7Zwp3XYXSSYSV/N2R6Sj+TYeu2&#10;jr9rAv1ROc9eT+Fryu1RPkfz7tl3f5TX19QdRiHpxUdlafDP5lrRq9dEyhIvAm7D+lFSnjfKd6YO&#10;Z8JIf63HiSWFW6foTXieFC9DdLhhLUfP1bGOEZ8jY+CCQIgw+QVeDDxUV0+kSGb1BsuJFEehGhtK&#10;WwxBdAM+6Yk3EgiwAMEoNhBI7ZCQ5gX97UKUmQlzkfR7ba+cCb3Nnsju8WYCBhr7ouDR6zTq33Uc&#10;xOfreaC3/3J6idgddFu4Oh2JeqtINIzVoQS4OKuhsAbDS38JuslMABE99Ug9UxJAJmq0XDADiqTx&#10;yuu2xHQQSYjCBhSda+t/XPq2eqBRgngksl7ohu+MxUcLPMBjEoJFgJFQkaQrT9YU8ljSPhQQBFi8&#10;x9UbXK+C61XLHw7mttJ+xYGLkqurE5oCVfcGMrCS/f35pYxtL9banPufwOA0gp50J9FBzED+CkFJ&#10;1Wg3BnoIvPjoxbvVR/NfSHoVIK4iYDv1eO2WEDfmEcQFOAf4xUMi2VrjKjGZggBe+yhLJKaTOkox&#10;lNaQgIkNbMZ+de3WGMp/E5tIsNYublAI1mntKcvdiDUoFhmi3ao7DYJKJzAITuLugyC6wYOi92uJ&#10;XVQEQgIBZXJ1ECVY115cewcy6U2MMMPmPd0xz793btyay/fy3CI9ny1TT6Jexe/G6LbtY7StKDmV&#10;i3ppaEl6fR68wlt6zGi0VpfGdhrXCRBO9krBQEZOkurvh7Z4dL4n0dmVjk6TddBCUk7jPqWTynnk&#10;yfpIAU39tW27/PtOJ4b36q29jrxec2nfDwtXmG0Y9pcWX29J8zzC8E6XN2Fdvru/5pjk+6HdrMyd&#10;SnKkM7cnOIxC/X4GzgLiSYWrfpfXcfp0VwN+t3xb97ON3oz/NcpaL0cMdeP93A9jHD0/fH/Z8Rhw&#10;NH72MK4tm2hPvo7j9nJlo1YbNm+je/bY1Wp9qQ/t+F95tB48XreHWa1Xtb/9iqyx7iN16O3p1R6H&#10;N+j738K38C38csEC55XROu7W7/r6HlniLEB1FoA/G34psG4vz19yoeeXTrvUjQFQ9QxHO3Dd1+7p&#10;f6Oy7JVrrQSsF3mO61Jf21eiEI+12kqHViTo3gjaboNeidkrf69Mte9lK/76HazyOGqz3bvAcft0&#10;xs9B37h/LPXx73v+SwDrqooRMjCYd0eu22YV+t1r1PVxtEbOngzeLl+XQZN9ZTxV8VOsrdSz0VV5&#10;B0zlqctKnABAKYuM3Hqj3l4AICXRdABavZiqIYDIFsAqAmDpqEcbPQvUHhlgymcmUSdCdSJvVosO&#10;mbg8WGgYjbEMERAazxnN75iuBAPDrB4eqCzeSje2Rt/ZGGRydVwYI1Q7gY+MeAJWcqXukyvjtjUq&#10;zgOu22XYC7vyQ7grnkEP4o4Awab+AavF3z1YJoHzhMGcl/tw8ZI2z7O+T3FxfHjMxiJYJZIt7gYi&#10;gbGEeWI8XmZ8vHgsjwHsgVcoqE9E0RP1hMlYXOyEyzzjYhgXw5gsY54M5snokakAOHgYO8GSHhGd&#10;AN5yNCTDzJPGmSfwPIHnC+w8wVwewNYizLMSjK0BmUnlRfQmDWId3yhtqJ5gIhE6BAATMC0w3iJ4&#10;VzwDQb2mWBEYCWBxsMHDhgD2C/j2Cnl5gb++QtiqZ2wy0ZuHjslgqs0U6cjbbMXGfmAEzinxR2iB&#10;GAcxHnR1CDcCZo9lYoQLABs9izgGjIGBgXiPmVjToXxAJcSoz2JP0YNL9I4HTnKoyLDUMqOQhloj&#10;Q9ZddieE5lv2MpDSqTr3/pjrCHQJPP4Cu6v3xvA98+84/hgU2tMv+nIQUbWYoIt16f3xAYhDVIGg&#10;ca0wy39SzUABb40UUL7rI8egaSZaUpHxKbQk2/W7ykWjODa7RZV73+5Xt7eYMtEa6N6pCt0jlfVN&#10;4ci+fW/a9ffGl8k76jIq471lHqVxlO69dt3omaTH2cuM3/39b/GrX33ED3/8ERNPCEFAbBTg9K+I&#10;h99mT061V+y8TLRRJPVkJbqoCADR73XSJctR6es6qo4RwXZB3NAT5xvotSU4ABYQ1gWQ6A0QPOGH&#10;Hz7jzz98wuOHJ4CCLj6h2AchtIsde/bvXn/cfR+bG2be2vHaecKnTWyp/apPzV7gWeDkpvN3AL77&#10;+IBf//oJIfEpdsKRvEl1z+9r8GyxL9YecgTr9vulMKX3jl1gZBNw0eGVvbCDHRDagXNk9Y1C0hOi&#10;jpUWQBKHAvfVcQ8P2X0vwpnIUz2B++pyXIYvEXoM676ghCBNQ2kTZeFn2/Nh+qy/p880PkakvDrU&#10;NvhWndbjqyK5dvf1d5v+KKgepsfX6xHrKr+VJKOerAUeoFA5JYikK6S5psw5eU7w2l9TmtZavL6+&#10;5rSTDVcf6Z3y1rlD7by+Der2I9Jx4ZzLced5xjQp2S/NRan9g3hIAG6326qur6+vMQ+Hz88/4/X1&#10;Gc/Pz/B+aQiSHG09IsJsLJbgcZke8PjhAb/+9a/x6aefIHGjdwiEP/7xR7y8Lnh6NCAWuCXhqrLq&#10;E2HwvlK9e8JB7bV6ZWNTekttGPXP0f2t36twcnzdJWtWWbxdTxxhDXXe/sBGWqHP0vo+axDtnXKm&#10;/pfeU3tax7k6vqcdiNbbDU/hm9X3fkG8T+uXDFs63HvTHF6TXvbU8mdNdBynk+Qsgw30L2I1Z16r&#10;lmNbPz1b835eOn7/Ic4NrBiaYUyWcJkt5tnCRE/CxhjMlmENwZo0txGmyYKsAS+KsS3ewAWDyfu4&#10;j19PXbvF+ZZAAHnknhfUM27wgHcC7xi3NFeQEr1DCIAYuOARAsdPE3HsNK8mnCDVC0q2PoGRnMVR&#10;pCIbAxUOXetNXO5lLbGb2xPWKZp5vcW2kfNS5YU4vhXvbu+RRC/UPqjzhiDaxiIZl2lOjWTJGIHK&#10;OwbB62MkqPU+Sn7HuHKYIpWHbosCyhsGgteyZFKkj+WMuER2Ma5pfJAFv5pmfGcJD/CwpEkSAkhC&#10;8WSd3XSkpoqSPwhCcHDOYXEGn6+Cl5sAYlcOeo7lK0MkFGJ1/Mwb0ELvpEb/WLSsdTijA4/G9V5c&#10;QbQPqrh1nRRdVZpmiLpHoFC8V4vAx7qEVE8M1od8WiOi6JnaR0/VUfdb1HO19x7LLep6i4d3DvBA&#10;cILgvH73Em0bAYXkUkXXggwpcTp5o7ZGdcWEsavcUZk6sdFNG9HBj+3Wo5jVmYqOrSK/hUV1WiYI&#10;absQEvnZRwJ1lJWxm+rmAe2nASHqGPpNJLVvyHjlfo86kMF3zGkjXeIIfxw9s6WTbM6Pd5StD0d5&#10;mBOerFWut+TqQjoejfHx2JMO+9S46fkWl9H0oxzMzxR8QPUts3p9q3bo1w+kjZd6I4GRPWlDPVlr&#10;eUNTzvw7kaOprhutvhvp38G+Prqtr456Gjf5p/K0fW2YTTUXalXy+nmXW5KQWl3tKwYh6tcGRyOw&#10;lpHcG8w7z5QwIuFvcWYKrpqvkG3vnrDX62CyDbnGEjT/YlvX1wgjvXb9vbdv+vFS1348xsfpNIrY&#10;bv1qfGPQHoONUvdgYPsu/oAV/0i4LfMJ3XGvDP0mj1UbHgjwkW66hX+N5bfJcq/Iv+o3H9i1Ub7W&#10;emlNtKajTdqDstXfuZM3Wzh+8T7ffNSSHgDwv/3v/9cva6h+C9/Ct3BXyCTrs4Z3vWB5b6iB+K28&#10;RkD93v1fGgy7N3zp8p55/h6g80vlWUJ/RBS3imgyGmLsZtIEUO+W3SrLW+uVgLL2dx/nwBPxQLGv&#10;v69J1NsT7lihGOd7ND63FMJeKd4jcZ8DKQ/6wtHtg/bpr6XivNX4PTas723TNrwFGB/JQH2/5vj5&#10;lZV7Lq+dGHc9T5URyDJI/0AJPioTVyRrTU4V5H6BciutBoRLAFsoHoyLp2oAFGDimEjyyvIazNo6&#10;/i6Bx/XvRJpjokgAi+Nqs8alHkk+qZdFyUfUB4reRZhApB5vtV1KmbTuZrhTc2hsxnQZgJKP0wLL&#10;/qKkPl+BNdJ5ys8oRE/SaEGSuizvAbu2Qj8HbvaT6PFtZIRvgnMF8zkM0tU3wa51uYgqT9bWqrFv&#10;HMhT7ptpAYdNIT1fphmPD8DHJ8Ht5tXzpQDiPUiAyVjMljEZi4dpwjRZfHiccZlnfHx8xHdPj/ju&#10;YcLHhwc8zBMmGzcXGKi37LQYZQyM5YpsTWBrYa0FRQ/WbCf1Zv1wUXKDtYBhBDYKHKXjDD0hA7ui&#10;XjM4eiA1ZGBIEOwMMQHGLPARYA4MGGIgLJh8wIMneAEeQsDD4sHPL8BPP8PdojcVO4EMQ+JBnKRC&#10;BKYer5zGfVmA8bRAgr4Db64IJHAEuGfC87zgZxvw3eOM758svpsFTxfC4gIevcBaxgWAA8ETwwSG&#10;h0KI6pX7ArJKxLWIukbl+Z648qOwWunsfh7Mc2eC9sfx9XNh7an0reN2a5yeTXsTXO90miP97VhO&#10;K9DZ41L6d6gddWXDKk9fLZzW91IdTKW/DVU5LnVK3OM01gD1KpjbUbq3J7qhqQ/nfXuMgUugtLuX&#10;/fnlaBHlLm95XZ/oli1jnDaxI5ByL6j+/I4E8Dad6T3p9qF469r4JDTtuvI+WTXA1vcz5VRv0e1m&#10;uhACrAXmxwv+ze//AX/+4RMW7zGZSd9rEFhmuBi3Tm8v/7SQK0jzMfKmqKS7JNuo/K3L3etPFBc5&#10;GvnDqjwwMby46OxMYO2Mv/74jH/+ww/4/u8IDw8VMQNJhwwg4t269DKtj3vqPVRE6+pJDEbPIL1K&#10;6OSgxIbRc6sFk1gHSUc9O8Hjw4ynpxnOe0zmPJ6yZc/2i+zN+zGFdIlGb+f4ztfpbS0CvDeMxs9R&#10;+keLEOOHKlI99Xo70E5IyevNGzGYlExFdtBxksjXb2vLLZxt+BkXljqt/nQ+o7H1NXDIt6S5jeH0&#10;C5Nt3ypkS66urUnWdblGbbCWk62ds1fuM7+3dLm+DInsbIzq9947OLc0G1Vqz9Ilv9bD9YhkPU1T&#10;vu+cw+VyabAJY0zzXUTgnBvKmzr/um+letVtnWz9ECSnq4Q8wvV6xYcPHzDPM4LX55ZlgW5k8Pjp&#10;p7/i9fUZ1+u1bBwHsqdvYyy8F0wxn2ma8PDwgKenJ7jrDfM8wy8Ot0Xw3/75B3z++YrvvlPPi26B&#10;YhEk2dPe3sjd1fWj/lrfCUVVzmSqNH4lpRcj5M0aW/PeO4fpUT99Tzg9N6/yrp4TbvrNfnjbgr7S&#10;YpKH3uSpvDVmtuzTLzE/qgxfXzuTciJW19NXbbfRwAJpykzrsdvEPch/Wz6P09u6dpTH2ftZ361k&#10;4AiXa2Vti3nWuOjZoLhj/E77x5x/yZBkn5KoJ1hrMdsJF2twmSc8Tpw30NiIeVlTERsBPSUNC8CE&#10;2U9KyrTxJLKMKSnWjOj0AyFEPJeUYO0FnhU7QiBQCOrswzlICAAJXCAsi4dzgmUJcAsheJM3AAFA&#10;szMFgG7O3OkDOydtElH2Yl1v1NabfUP2tslx32+KoQYWEjEqP5vlf/kUBjiTygkgAwpeHRckInMg&#10;1CfSBQ7VBFGVX5TIp5IvelAVA4EDhMFw8VQxJVcjFLK1JjxpgvGeHq4T5z0mDA+HjtERBI8W+G5i&#10;PFnCxMBEAYYJlssGUsV8GdkQRbIFAyAB8AHLsuD1ZvH6SrjegGBPACPawDEdhogr7yOtNSSycaCG&#10;YJ3WYbR87fg3RI0X6xTnKOzqARS6DiXZTicUOTRKM/35ENTFRXBQ59KkpHhJJ5oowVo338X6L4gk&#10;a6ckayfwi54UIk6wuADnPMLiEJyAA0E8IC56w1auf95UzUmfMgaEpI8yrDFgJkzGgg0i+TqSrA0U&#10;d4/rO5PhiL9zc9KqChmVNWlDOVHEcChtpgzqFZ+Ubp2aNMWvxzkhzuWiOmUgiR6HdZz6HSldU3fP&#10;YC7bYbQ+XN7t3vp1+8zYNjivGx2nfebeGX1qdE2ijVpIxslWae22/vlWBPRt0OIZGlr3GZpfrx8k&#10;gjUBG2O2xpT7++vviSxMUZ81WRZROnUWhWxNgM5rcf7UmlRraDWxX7rfuebF2d8opCIylbZuA8dS&#10;lXqM3m2vV+b2KAXRdDbFdXwPEioohMFxU0t/EuGqv8WBnXSQOo5ijb1X6j69igScPSFVTsryuOre&#10;aWwzYyqbv9P5GbVzmq1xVMpdP1vqUtLc4urs9b09/CD185L5oJzUnuh17/ctA7SfC7expXfKrgPx&#10;2a9grfq4xPrE71TLFKLVuvhKThzkHyp19nQeVAAAACAASURBVMgWGrXEHk6lc+basVL9mUjQBKyI&#10;1jGxVV4N/rtV1pVt1fbtUm5pvL/37VXX+SwH4Vv4Fr6Fv13IFuG9ivGWovlWpXIv/laaX2Nh428V&#10;jibhFO6xW44AvbNptCEpYfe1/Zcoy5l0qTvOdxR/7/c9+aZ8RnU7kw8NJuxi7KRrZfI9l35vNFH3&#10;+1x93hqOnpUNBep9hvl2vuM2fltaZ+LelYcoKFv3ofe2w5cIZ0GEvVY6eh+1grpeiKXmt+JJYw/W&#10;fRgtDuvfuhxNWiSZNL73l4875Aroqup1pox7oX/r/TJY7xmLuWvTw+Nw6jGugEJTt9Ok+9F8lYCW&#10;Xvaca4sz7XZ0P6AjC/TPx0WJrXG2B8616YyNnLPjd7PvVG3VHGkdBCQhEq09JiYshjBNBpfZ4nG+&#10;IMxAuAUI6+LBZA1mtnosobWYp3TsmzphMYwCjIsAPsCgAObJOxGbQlpojEwqmwlKvSkuJgVQYHhd&#10;jlWfPkJgntbtxgAL6wIIG5A1ejyoUQJASAtjIHAALiJwIvAAHoVhnAO/XiHPLwjBAGxBIYDYIhDH&#10;RSclNDPi4gWr13xQosXpSLv6zwhBvYkH6xHg4UJA4IDb7OAnBccuhmCJwCSwNsDOAoLBq3OIjHiY&#10;eLyrByMYDxaPh8lGIuMakHhPOCtv+n65Or7uF9apjxacz8yDIzDjcPy+UR/V5xjtjvZC1D+iCR/q&#10;R91tQQu0+BiBZbyomYDNcvCsRszgbATJVEYLAqX09skFPci6W4cR+DTQK9+q49R9NhFshkfNVyDW&#10;WaL4ody+r6jr9A8S2AIhM9590GSjeG+11d8Thn3nRCCihuTGquAUPS5W5Xe/+x2m6R8BD0zTBLcs&#10;8N7DWIYF4Kp8a53QGJMB4lGYJvWMDV/rEZz7fVl4Tt0rLULFso8WXvo5ky0YDL8IyBBC8OBpwvPn&#10;n/GXP/+I19ePMLPXpahQTisRt/bKfkaONXGGnjgGzw+J1sfvsgDuGxHCul/UaRoQQuUdL3hdcLYT&#10;wzmPaV6TGEZhr8/X9sEorupD43u9HPsl5suvOU5TXWu7K1/Xb821XJK4OfH+oIv2jXyAr8oQr90p&#10;M94XfhmdR8fh+bjvziv/qlZtEBq5pe1cTvNJuNOR/D6SO1vjbPRIO57ObcI/CklmUiW3vfdZJ6iJ&#10;gXW81C6pj9b6ZPo9z3NTt6enJ7y8vOB2u+U46c8YkwnYo03idXnT3JeeS+Wy1qIlMnoYM1fzpJK4&#10;U71CnLu8X6CbRZQ0lLxtp/qkfKZpAjPjer0CXsCTythl8XDLokRDaxFCwHLz+OEvP+Hl5Qqip+y9&#10;VgmIbu3hq5n7Wr1ERPXPU9ywEyEt/vb98mvhznu/t8Jby1Lm73V+rdws8e8eN7RhVIyi3mk/5bJ8&#10;rTWAk3E5Y4vd9Wy+HWD5X3Gq6DHgt6ZxT7w9PegovRE++p7Q47b3pnamP5bNN/HPEqzlTLYGfIwT&#10;MbA83kSxVrYqk2Eh5GAM5bRs44RDsq3d/GVvwYngSWBRD4o+Ej4RdNuCF4ZzAc4JvDfwPkAOnADV&#10;bfFFddMKr3xXyO9oJy2ifMoamCLftvJoDEBIKVtZrLBiu6IHKkSVJ2Lc6SkRxftqWcTpOgEUEJJT&#10;FK4eTSoSIXqnTukpQRBBAEOV8N2u3myAB2twMYRJoVMYUjzJMifgQmVxO1nGLAN8cFi8g1sClgVw&#10;LqgL1zcGafopNeNQ75cxqSc5FR3HEGO0yWL1fKdLvXl9pEunb+dSVo/sCTva6yF4SNSNkuMdxdgr&#10;hzw+nmblAtwSEJyPYzBAnEcIVLVT8iyP/N5MNU4Y2j6TMTA8wRDDmuQ0hbNDn4kpe7JmE7LuZ9jA&#10;ctEFDbXrKmUNQZr2zzovtThYCj3BGhQ3shGUBkllM5uefSNxI9U4bCGeb8VYtwI14/k9afxyYa8N&#10;jubWUV17vW+lq8TP0byecd/GbtdNFwWzrfWQONdU3m7foiOMg+bb5uWrcjOarVcRcz/C9c/cuz8c&#10;Y/o9fyPeyfdTEAq7GG6Ja7r3lOb90MXbLzFVskiLs9Yf2j6lBPhWzlZ9aMAjkdD2SSICieQNsETU&#10;4H5n+suIH9DHK0sSsZ1RPFrn6zWuJMjrq00/SvXo5pNxOVtv5gkv0fhA/X7O1aHEyYXs8j61lnwQ&#10;xmkcn0val/0MFrRnGx+WdEM3GNkr94TcR3hcn7Ppjt7ZqC/V3+v61KcnZfVSisLoNua37On+F7JF&#10;v4Vv4Vv4MiGuWI0Bu9GCGE3pQqtYlO9Hk+naU047oax3S7bJxB/cAmv5YIsNECIv2g5A/O2wBsXD&#10;gZJfl4oGRNcjBeOtE+qI2DD6fZz+EYjTgvTpWnmXxRuvhFTfmiy5n7oPCThJC8r9O4g7d7N32l7p&#10;TPHbflgvopSwfh904Mtu1f7dzyC3g+fr9h94japJkgOg8fj92e53V78By6NRAqIXHunaPh+XEWVC&#10;byjkmhyQPEW2F8lHhmXf3LsA+Cr0XjaBFXFg9fiGLEQan+eP66nH5NaiiHq1S42LYiCk2319TY3+&#10;hfhItTu13+rahfZ279tRF706SKb5xWRzmYZZZWMsxpf+HaxlfpNbSlQUpDYAQD63oWeCBFn1Mwnq&#10;fYFMOebOLRI9FKgkJhIQWzBbQEzcnW0y8M6TEnRs9CoAJphpAlsLFjVUrdXjIk0EzmAMYCyYLJgY&#10;wVxARAhCYGFQ9LyXjmSTKA9FAAkeiEdmJxDLw4NIYA0DHgrkhQWLLPASkIAHZgJYIGQyUU53vu97&#10;lhUp4G3ZnanEB0J5fms+WRtmffqjOW6bmNL3h6NF+P7+Wr71xyH1qfUJdMce5vFXvFLWY9BzN/6H&#10;u94roKrLTiR66NQVhJi2AXM8fnTRhRQyE3gSMJRcTTODiDW96F3FWoun2YCeDMgFXDjAIOD15Qpx&#10;jNlMuNgJhoHLRHh8mDAR8DAxHierHjKINA+KC+4U5wDDEMOANRBjwMbqMavMYGtgJqueq+cJdJkg&#10;s4VM6tlaJ3oDYYZhBtggZM/nBlzLFIkHPnJUNwNgrIWbDMIVCMaA7AR+vYKE8UwBnhhwHnAAG4Pn&#10;xeGvz89wEoAbQcjDXz3AC0A6xgM7bd9GFiddpoB7Bg7Akj1QEwlAAZ/jE7+dX/H5xwWfPt7wq48T&#10;fvOrC64BeHYOlh0evvseFzfB3gwoLuAxMdgD80zwjtSb9URgVq86iF4WJHClP/qub689PfZ9Uy8c&#10;EJ8aAErypbMgxhpMafX1QL66tw6MbhPcSn868mm11pnqEufvEVPs6+OoSp/Q7BoHkEnKdaR6Ts8k&#10;SmGdtzv50SxGjI5+S9klzw9J/iU5wmvvkQEV+BfSPKF3clZE0A0D63av5VC5m/pT+ogeCMP6/Ws9&#10;U1qr202o7YcR2WUEQtXxRiTVNv3SZ1uiXopQP5/6tI/fOHrmSWmN+uj++GnsPxqMl9RO1aUavJUw&#10;slWqWmyN7xiV2Oc4tV1ZHgiD/OsUa/17MOYl5HFTf2psKv0l3/dNGpL0D6ps+dxOLYit5ZSmsMG5&#10;oi8TwVfENBHBXz/9FR8/MP77/+kj/uE//T3+8f/9A55mD0MLhIDFqxew2tOn2qrqaS4Ep8fsZmId&#10;5/ZlANfFQedlvafHJsc0oOQLESV7hxDgk6c6xNMmLtq+IYg+lz1qR8+hZKGe1ALYGty8g2VgWW6w&#10;fsI//fkT/scfF9Al4GFewMFC/AwhRmCJHaj0qbQQmto1hF7XKm0vIk2PG8n69tpAFjfvj1cEuREO&#10;lBt4dLkLV/ZA+AkzPYHthPDdgn//w4L/+//5D/g4XxD41ulc/RgY4RPrUPcNoNhoTHPse8jXm+fi&#10;pi2OzAt99eX47JEnzDrPkX14tIhxFNpnQlXmta3FyQZm7d8EowsPWQ9fpd7lM8fvAXoeR8wvytW8&#10;GIAiF/QvzlijOmfvyZXMGNYNKPKrLVdeTMzNT2V8C8foutlvPUW+rf17u/4oqAyxWNtQlU6zmn5a&#10;+bf2QFYeJCIELF3f7ezxyhN+3f8ltc9Af2z6D3MnXwpRWb0jq4dA/fT53eh9qk5qKe8nzzDCYFav&#10;giGE6FFUCcASCN57cIasyzYy4oKJBAgulwvmOW6UTGJHlNyWTgJIZLllWTBNBk+PkTAsSnR+eXlB&#10;ss+ILB4eLK7XHyGwCGLwm9/+G4QQYOwMkMF8ecTzy1XtHWEYE4nKNyU2MylR2gWP+TLjdrthcS6X&#10;03sPiXNXInpxLKOS8rQezi2Kg/ir4gbeR7zB47Zc4W4LXl9f8fz5p0zOAQUstyueP3/GPFtYmzwq&#10;arv7xeH5esX1eoWZAdwYz9dXfB9+g8fHRwACZwLoyWCZPD49X/Ff//lH/Nt/+wGTsVisx81dASMr&#10;+Uf14jrG5nKNI40w8MbmCMXblMqL9KdfwmDOqk+XGKi3TeAaSxuM7SQn8yyXo7R4ySY+2tVnT/aP&#10;xlmOU6mFtf1GzYS8ruxq/qc0j6kedrRH3zfTe8yzWjpOuHEztx2cTlnXcW+xHtBF6tS2nhKhQ0vC&#10;MJ363MtOWR1nne8XEdRh5HzXoQ3U45IirVCXapn9aJNShaXl+S1d68ZMsTtG62cVfka26S9BlEQX&#10;Io3VkJINVR/m6KjXQcSDjcAtARz1a5WvDgzCbCxeSQmC1+sCCQxmowQcCvpdAI4dKER8NbdRkIgM&#10;RP06Xg8ikbCjNuwe+UTHiIH3C0QEbNReTGQYZsY8P+AyEy6zAxuG5QdM00U375kbJrrAGoZlk+Wk&#10;evtXfEzMDBIPEwR2IUhgABavtyvYWsyzh5kZdF3g4olyACOIxeIE3jxjCR5GLBYhYBF4C/V4IB64&#10;vkDIwAnj6j1uzuLZGbwsgPgF7nrD1RNuYuBIAP8CCgFCFsFOujm0x0VqOVJ8cebrPvcHxQ/0vVN8&#10;F4QAU+ZoazEFAouFtwwCwcJAaIKzBhIcZEJ0QAAsFEDBYyLGYgmBVb8m6Gk1qqdVMjCRniXqigGV&#10;AUtA9CauPGSjJ974AIp9GBw9opJRb6AiGi/2McGl6jBV50n4SN1WCazJxGpA2OlFbTQldjMBIcpn&#10;+wqIwew/4gYPkAP4AWYh/M+y4LuPhL9nhycWPBLwQASDVzyB8BoED7IAswVZimTYuA4aPVhTMHi5&#10;OrwQ4ycE/PXVwS3ANKlHZeI4I1C0c6PdqZvMVAImr66JWGxI5aoXgfdXOLfAB9207J3ktRVDDHiB&#10;2IJfBHh4LAhgeAFIngAwJrLZxghg2Lg+onofopfn5LSjdgylG+FIou2NQkpUD+Nqm1NcB64xepUX&#10;Hi4suAYHH9QpAZGB8QJywC2kzQ4G4jzECbCITmxB4G+62cHdBM4JxBHcTeAXgXMBFAjiA8IS4H3A&#10;4oLKZNE+t8gNlqL8YAtDkWhNiITpSLBOmzMguonYpNMqbd60kXRtEz3pI9ppxAwyRh00ITrbgTpH&#10;IQsgr1Go7h1IQIheZC1learDLESdTcf7jVyeC/uh19v7iiGjCdzNaaupc+WAZzuMdIZwgr/RpE2l&#10;b+zGS9fY5LiNI4cY1OKN11F019RmjFG9xnPWSK0wlf2lS4dU1vcAJA/CGbfo0+wWZdf1lkaviDnl&#10;KSLND0mPKfpHKvH++uJok2wdL243LTqVFL2WyCCk+lOIuEDIT4Gk4WfoMy0huF0fWJdjb6OrFmca&#10;4AMlGCnr3w3+m9uv1r8qZ1YxWD9unyIBy+kCI0dOJtW/e625/htrqyNdoHkulTjqK23dKn5XP/71&#10;dnVNmmhZpzdJfz04kb08GMsjTZlFpOVLdHUQqtOX7rPqHWnc1uOD2rjD/jMqcx0xlPXzmtCdT+bo&#10;E+3bH3ZlM+j6z3r9j0fpDUPZjEYR124zLWmYCj+tClm+clk/KDZeWavUk7WKLTzybN3Iq+496Eai&#10;jFat6tfIV+rLWeRjn2cKSZVLeEF551kBbMqTbI4iv3yFqQMiZUVIROIpN+3Yqz9bD/DtJ6Doao/n&#10;JntI45b56X/9d//HmZf/LXwL38LfMFhgG7g4IkP1iznr76NQk2IbDf5UGBEr1Gg/99wvFZIB0rbb&#10;voKzda2Lkb8dAZJfI6yVakI6/qVfdGqVnUrh2FOyBn2xrmfy5Fr3w/rZI6B61G+b8twBqB6VfxyK&#10;AjGK3/frL1mWM+PkbJp9Ohl2OQTTt++fWd/cMuLGIWDPKBwD/3vlO9c5itE4VrRGZdlLa690NYHn&#10;vnCfF7Iy3vbbQBfJa+V4/Q7eEmpZ0HtD2ovPUhn2VI6ionxUcOWVAWuPLEKojoDsvFpzO56k8m79&#10;1rFbk5tSqIldA9gJLbG5Nzp6eTuQjzv3D8PA4+GRjB+FQkBZ79TeS68mydwbRgtSo1DPK2sjWVb1&#10;r8t1qhzNPC75LzpEzn/G9IBIARF0UZ4xzwz4AM/AbGfMxsKyeryejcVkgcs0rTzvJJJE38eB2vvT&#10;vpf3uu8rsDMANles1rXc50EZ1NNG8Ton8Xtui1hS8UH7M0VAIXqrjhN/3GSXDOoEXCgwIHHBUUO3&#10;WSvG/bwwbrMoWc/pwhghQILFPFuEVyXQTcHDBqXqk1UZ/dYxsXXvPaFPuwZt35qGhgTS6K81iPfe&#10;uaBeOF/nUYMYXU+L9/t2O67xe9u6TqeAob3c1HmyJZmtQcJK0xqUcQ1I9uFgD9bGO61Byv0EDrUK&#10;qt9fC1BrTvttfeT1cL9+6QjVkv/XtptG70CvhS7vO/pYRN9L2h5HJ/jkR/tFsBVIua//jmyscR39&#10;8P57bdYk8y+XC371/UfM85/hgs/dviYB9vbj1vvWRbhSpryeIOmY5jHuMAor3T/PUWUxSb1scU39&#10;Uv2TCM4FLIuHtRcwlw0rNSFyLySPVLEGEaBNROywW4Fj3b6/798lz7f6ERHBOYfZGjw8fMB/+i9/&#10;wJ/+5c8wlhCa/O7Pu19wrW2zXvffDHd4/KzzrT/vfW63ODv66QqPEcrkpoRR3X+iRmg/N8hiW4vb&#10;97RFL2+0Pq2N0H7W7fB+u7Mvy5cJvU28ZSMP5soBubqJc2J+f8+1vp/1/StET53F41OynRORI8nG&#10;8ftRHT95gbZKcOMJInoKgR7H3vu1LOUwlR1zPBcWL6T5jwycc7DWQiLhGkC1WYfw8PCAEAJut1sm&#10;SF+v12hTFYJMi1NG+yKSx5MtU7e1LtK11/p2d+7Wyam0SdPD+yXW2ytBynsEcbrhPHqyJqpIZl1b&#10;EBGu11cYnsBs8fr6ipeXKz58uODh4QEvL88wxsAJ8NOnn5VISZQJRkGWd+OL9+gjW/X4Uvr6qfw6&#10;+XmEj/Y61N735vkd2fN+uVR7CTzy2qefUvlnYFnr3c17iMS6e/WLff38Piw1y5yDrtESqt8/f+z2&#10;R+m8NQ6ePXNtnebOmkaHQ4x0nloelbKrbdrDN3mTMLVk2beErzFus12M5HkX+YS2mszIDCU+xjnB&#10;TqYiV5d5go0tjot9wMQGkwmZPNnqkbEdqbSlCwzjCN4AnkQpqKTcaPZAAEOYEQRYPGHxAhcESwhw&#10;XsCelKgeBJlPm4aZk6gOrDHfjKMlXwcKMkfaXCHDqGrrARiwxOvigWAKKZ5VBwtCAEOdfwSHEKja&#10;ZBPnMTJKRgQDxDlPiR2ptFItR+NVoozbxZfZvFsl3VZjLOqzec6lSFyv0z/RxaTbKKFY5onnRACv&#10;hUpoGiOezEPAJMDFRoIt+UzA1X6jLSZcOd3JTnCKDkGR+Lx4wC2A8wEehDn225HN25Qvp1tdGxgA&#10;9djXz4LD9m2Tvw9bJXr7zulqnfI7ayGr8tTWug4hEkEr7Ddv9K49V6vjmlrvKp+UN08nL9Z6yodu&#10;Ug5O48EHJZl7ZI/XiKeBhBB0U1yIuqgAgKzWkIjadSWiDkdHkZ1Ea/w9w4Xpd9Jv40mMhIiJmNgk&#10;XN5TIwFI34UI5w0sOg61rZmUhH3WFvzauFnK45fU5YCvMwd9jXC2bcb28/Ezo8+teGfTA3r9aruc&#10;5Vp1Ydg5Ww/XR+1ypKKcUWHuafuvGc7YBPfaDdTdX+nkB+XJTmoEeTNP+tT0xzp4wVdHfeB8//2a&#10;bU5EzcaLfi0hRlrZ/aPvW0GyPsMZ2+l/1+XpA4/KtFOf+K1JIVZj4/mzaW6Xsb6WNaWs4+0/O0rr&#10;rTJb9bpzcuMondHvMUZ2hH3euYnoW/gWvoV/1cEChbjah2QAtNeSp6oWuUlC6oycWi38bNzbfXYQ&#10;LRktdVgpCQfy6Z04USdY+yN8jpXVMxPjFhB79vl74h+lUb6bg3dXDPW98qf6FcWkKNHDPnpyUh9P&#10;fKNn3zeBHU+ArafsVfzB428lJrxFIT3bH/qjP++j7L49jHbGNb9Xxe8eOFDi3mtk1/23IVsMwOy9&#10;cry1PIcgiQDjtyUFqNwt15k3ncDBtdet0U7DYTEHQP/WwiPidxL1Wg1RIE3y9ZIukST/beCKYN0D&#10;W2SU2ZoXbOMxb8KUvQoQUUTsCTCF/JnfdYzTA15I92ltcIpI9pwoIo3nNx+JMkfe9rfactgH7z7y&#10;+/2k+R4QqY3QUZz+Xn29j7/1e3ht1RVDk9/4+3H9d8cshWiI13Uo+SZdLJGeawKAiHppIzKgoDPJ&#10;QkG9FwTAGgPvbgoOk8RjCPVvYgYb4DF6ebOWG6K1Erljnkigb+nLit1Gj9eknjPyvbiYYKLXBe3b&#10;Ac2pCgMyfl93QEGCENMMVIPQGsd7j2VZcLvdcF0WfL7d8Pz6gtfXazzuunhqEiawuo6NCxeSd90X&#10;AC8Sz+JfcqRQL0ioXIwkayHYK2O5CbxzEBgwXUBk8SQXOFIZ5AMwi4ANgRgwlo4ZooNwej7eWpTY&#10;eX6kh41OkmlDu4i7p8sN8z8gea6m6z3AdATMUSdD+se31YHV/QKcjR9IC7jHwFlbpqG+T4QRqWr1&#10;CTTxSlplLtzKuyv+qfKu7x08Swf9ZzDfvSes69eg8jiyuY7679l8t66t7/Vz3Ln3s54Ha7Ia8oah&#10;o1qsTmLaGQ8q99pxkLwm67WQf+f48Xpb1jRvdnnd0fYprrUWEhwuDxf83d/9Fv/49Ae41ytmawAj&#10;eYPOaJz1+k9q/4RbtIvQyc4m3RgU564gYRB/FHRTX9qEld9VKF4DBQBJml91Dv7Tv/yAP/7he/z+&#10;H34PsQ6Br5gni5tb9PSSnaYa9adSn7EePfo9Tncc10Pum9ZW8rMrqXgYcLPp67/+0x/wl798QpBL&#10;BYq3HkMKtrCdfl//M7ZZHzgvqJeQvBVu2Ua/xMLtepGg94JZTkpI998W9uwFPVwa6PuM3+x7Z8J6&#10;kWILz0Fzb1S+t+A7X2dRo/be1/8e6Eh5Q+B6se1MvxvpHKPxcc/7qeVsrZ/X9/uxlbxSjxMM2WOz&#10;erG2uFwusGbOaVxfbkpyqQjQmpfmx9Y0my/rODX5ura36vjWqs0yzzNCiEfHRxIOEWGaJjw9PWWS&#10;9YcPHyAiWJZFSXnUkrz7v0T2qTH3jFNUYziEYheFCg+Ypgl1SGkuy6L1iL+dc/BB7STvfSyTwFqb&#10;66xYg25sTum7JcDhCsDCmBteXl7w+Kg2ozFKPPRO8MMPP8I7gpniMfdM8P7+cdLP0/29e58BtnW7&#10;o+dipOaZPvSjU23d6vegyCNJ2+P4W7rQEWb45SRTwtkPouVTVFLm6vWORRBIPaJmQgAVcmJK129q&#10;uCneGPdp26GX+bEcq2vm0J5d4Uj9/RqnER5uzG9l62DjSL53h2ytML5m/t7I9+w1jiSXLFuyjUwo&#10;mnsqsPb2rXmhxUzjRn+oijGqqYjqvkTtBvxsUwDDk5T6NPoy1HKUKmJKXQoiyuTqiRmTZczWwBiu&#10;SNTqkdsYg8lYWBMxsqngcGQNENSDt4gSoG0QWGNgrMrBQqqMtRPFbikEOKcOFIwBiAMEHsTAzQuC&#10;cyqP4bAI49UFvC6M10Xweg14uQVchXADwYHhCCARBFKPwmCbPaFKVe/6N4IOYQoqt5V4HECRfR04&#10;OjmAOh4gUbJ1SKe2xFN+Qjx2PQAwye4LDqA59hvOn/q+o8CIcqHWR/OSQP3KiOqPfC2dDKROFKI6&#10;lC4IADJZByVAT57JJypRl+Cgf1X6pFBfpHLiy1YgD4gVeA6FcEYC5oBHeHw3WXwwwEyC2QCGRYn/&#10;BBADhLRZIZFqo00nSuiFC3CBcFuAn18cXm8BENUJjG1lZq9fFJu20kkCRbJx9GCvIzhiymlzLwBR&#10;L+fEI527qr8oQX/VrqkMPY5R79aJ1zPButoUXFTGFD+u8SCtk7iVjhVyvZBPllJHmyGfHOKcg3cB&#10;zgWID/CLbvB1LiC4AOd8ue8EwcU0Xe3xXwAyesoGKz5umGEJ+d0aRvSsn4j1cQ2KKW4MHDk6iQRq&#10;ZggRhFVu6OGQOn5DHEpkGMSMkBQQjiRqdRmu7UWFvB4oxHEX5wH4vHaV2rsbeukFnbaHfgm7dyvf&#10;t9hszTw5tPHXmwzSBrPigXc/j7NYSb1MWuuczYko3Wf/PYUh3jy4B6Ahjo7TOWrXoba7KuEar2jL&#10;085ftR5XWuNIhx6nf3RS+YGn6x39QyNUDq+GL2M3eaycwkmcr0/25xYrGX8/83zfrns21JbOWdu0&#10;byn/eH1qjGl8ybBXv3ru+xryLecUdRWR6M89joO8sbV/Lhel4EnlnbVjpu+ETX136pTWA1Zl7tqi&#10;eV/9tS75eoNfyv/e97o13t+STt9v+7CXR2rbrf5SP7+yOwftl2ReG/eXYlp9C9/Ct/AlQvZkXQO6&#10;KXAnIPrvJSTBwYfHcbw35Py7YpSf/W6fVQpfvlBNftsC9ozQP47zPu9rX2IiGn3mRb0aZFwlPV70&#10;bCf5uBer8dCz7/HhvrLvK4hH7XGkWB0p8SWMiDKleF9amTwC5fcMk63QE61PPfPOeq29ZYwKsO0l&#10;injcB/v0epC23D6306w2LI4WSo7SWpcufh++qyP5u67vnrHbXxtluaWMEoWIUtYy4bh8qswLlJij&#10;f7pQH4B43Fs69zUvUEq5HnwLtonoUnY0UAAAIABJREFUIqMhUWI1l+MjOYJeljgDWtmzhKmAr0hS&#10;1WPmFekiw9HzhB7rCzJlLuXW23XyZkLY94ohEbBOCxIZDG1eRIh0ARNBnxDBX94FCdIz/btojdiD&#10;1wNgBfkMCADSp4txX1YAfhz6eyPjbTM0dqOUaxskhS3jJ5dDRnIhemtBqb/A76sYNR4jq2WtJs/0&#10;l/qgHgu4KHE4lpsgMAwYw5gmg4d5Agng2YPFwBrGxAbzNGEyFpNRIoASpWMaRLDxCNjkRdtAd21r&#10;v5bcfFn94jiWdKjqod8CMAIkbriq3xEL4OGxls3renNDyNM2SkQTYyK5yjACE5z3uC4+eibRBQOC&#10;IsQ624v+RaCq932NeCR4Buidvk+KwF7atJFeqjMGEjS914nxciP8fPWYbwDPhHBjsNXyWWPieNrX&#10;A1tC0oZeMIg7CvfcH875BwMryZf6kXpeuBfkXYc1Sat+ttavRnHq2T7JTdqp3kpOvQE42yOD7F03&#10;VWlLXFnFa9PpCVj9GNoHht4LCx6RJOhQP9ov35FOtMqftvtvkdX746iW70ev/wzw1l8f3+/rEft9&#10;OJARac5G8lqVYcw36dNH9dn6Xs+ZdTl6UkvdPzeB2J3Fkb5OutnIg+2E3/7uezx9mPGnTz/DWgsy&#10;UpzrdvNnuda+5yL72/xSubMenza3dc1VL2ADQAgOo4WmZnG7IlkDcZEVjEDA51eHHz9dEZxB2qM0&#10;TQbu5mCMQciL1QX0FpTvuh6fCjnYtNHpJyvgvBq/w77BulmqyFT1pHaeaF0P0HUe1lolagpBGHBe&#10;8C8/fMZtITxfXzE/TOhDGed8avz2/a3uKwPAqAsdvtT8Pn+iyYgIcfTsMfawBfLXhOuqjMLZ89k9&#10;obHBN7xIlU+/W4/19yNPqrV87InkgFBAS3Tjpn/fU9sjefomXKa2lQBsk61jtN6eoLCKU48p2rL/&#10;s3623mwxeh9bdtDWtaw/h2JT1rhyyYDzECvZqvxUWa03E6HXmhnTNOX3nYg/PnAkQLuYTyRRG276&#10;YV2nerMqUMjLzjlcr1fNjy1CCDF/A+89brcbbjf1IP34+Ahr1ctzIS+XeUaCNKToWt7UmETvsbrG&#10;3/vTGNKf9x7TZPKcpOmpx2oRbQtrDBZ3xW25Zg/bIoKHhxmXy6Uh8qgtLM1mXvVYfQUAMGn9nXMg&#10;GFg7wc4TQhD88C8/4foaMFu19YwAbnUM+ToMNaF36Nx7+Nho8fcopyOsjqggKGmkZU+yg0dXi+Eo&#10;J46k6PX3Vej0EhxtYrwjZLsty/MyNneeQsE9JJMQ63bRsqZ+Wh/nTpkECmzNeSWXPteYeJVHKvN2&#10;odVerGzqw81FIadJSa2r5pOhg4OqGlyVpa8fgcAr/KklgocVuRpo5rlBT7lnHqr7cXov6W88pnp9&#10;MBFnGSY+Z9LJA6C8+R7Q9guoZFiln+5hIEeh1zfG47ycQgNEvCphwIzopdrAGsJkCJZJHQ/ET/2z&#10;mWCdN6dMExC82mnicXPFy7WN5EolUyZ9W/WREAI8BXhvlVTtJBNo2QDkHYQYZC8AMRYRLAFYxMAF&#10;ghdCkABz87CLgZUAFgIF9V7tSeeOm8kCI7VW89uGeEk8QKbIIE56CcWNn0kWeBAJAkWCj1Mc3htG&#10;MEY9XEPHFYt+et1tAcXOouMTTgTPiCdywuRY+0XSQzuS/ZZ8V10dxXdD9JKthYxjKMkaNlmwDL1P&#10;doGICrEtzcO8njtG484Iw0lAPhNPBICHhceT9fj1NOGRBTN5MAGWDYi1r5JoX0DEXClVmACEgOAd&#10;fPDwDrjdLH7+7PF6DQgQeNHNriOdY62LjMjIQPBQErLTdk1en8UHsHD0Pq6k0rSeASC+96pd4klN&#10;CAbCApaE2vTO3JTxX1/zIa0fqN3g83p3b3PETWwUSlwJ8CHASYCXEPVEIHivBGtfiNfwcQOdEyVS&#10;Lx7BA7ebhzgPt+hfcIKwBHgX4H1AcB7io83jETfhACTJAYnV9xox9rSulDzmGyqbPZLcTA5OJjYg&#10;RiReU16LYoP8TOqTurYU7X8iEJO+iOzJOsrFNLeT9uGQcKb0DtNmKIqE9Xr+2hgbe+Etutxe6GX7&#10;W9MA9nGl9HuEYzDaTUGr+4Jy0uYR/nBQVknzbRexxrRL5CTT6utnMILte71+s1qzOHCSlcZB83xX&#10;ZMp9dD1vM5I+nN6ZEkQr7RLI2Keu9SR7nyighsNLGrXseIPNPqpnpy/t2c39cymM+jWlde0Kl+Gd&#10;NeNVP5b6XVVxDjreaDyM6scb46b/PdLxzoZRW57GJe4UFSPdcTPtjfzrum7Vu1w/wrfyA0gOJgHd&#10;xLr5TP3Ou3FTymyqMvSYzG6Rcvn3y32OTJ/kY5KXqcTSFv9NgYg6AT4q8/Zm1TPzDNVjClAdtOl/&#10;XX/JhK7ud4re6aWlCEm2pQdbkOF/+Xf/55cRZN/Ct/AtfNWgnqxrw7NWkAbkEPVE2h91nJ8+rYS/&#10;dQLeCr1isZXHe22AsyByAnRXn18o/7caHu8Bt8ZprEHOe9/tUNmEQQ0oq9KwJoR+rf70tUMhC22T&#10;7L6UwfpVFgtjWHu0PiDRNkb8/e/uKGY6FktDt3A5IFj2xrNEz3KbLX9EEk7HtjfXus8q77vbXr4s&#10;kLFHAhjKit5TKLDzUmIfr4+9OdLoZZ3nFmhIoZUHChjGOL71wMIIIDJgJlgiJaZColcAiqAXt4TW&#10;+s8YsDGAsSDDYLZKoDasXqzZ6qexpa5c+hJBgS9GyCAZ6r+dEBCBTfRjJaD1GtF6ItrtW90x0287&#10;6rPdwHDPcfRbwFfoDNatuFuBj+Jmkmi6P/Aat1PuNgQ0ntkP6j9+vlsc6vp7vQhWe7e27BGMQAxg&#10;DOEyGd3x/NHiMlksrx7iAUsWk7V4mHTBSEnRoYBZAjBty2HBmjBQX1MA3QPBAr6QvxEUPFaOstej&#10;O5vk+3aPZJw0tsUDzfGPXvsGlMjmJcAFj8+vL/j88ozbzQFeF3I4QfpCGQRP/cJ0Oi0igJr+eQbS&#10;YkAQZDJcficmwCPoMagkcBKwuIBrcJh9wDzPAE0AWQQihEieOxO2dJuz8U/Fqcf96IGDTWL1M3lc&#10;Nijq4H5ThoGutwM8rn/vkwyEAFct/tQ56lG4LchyCHp3+R/qH40AXt/nvBCY2s1DqjbvwfT+c53X&#10;fX3g/ZrDeGNE9et0WfaubT+//f7b+aJe0KvavJrnRv2Xzp6Xiq1yr3WS3fiZdJc+MnVnI9N0O7ZD&#10;JjYNNmONC31wez0W2zr4wf3Gt+NxndG/q3LtyD4lAkIkLVyeJnz81RP++Ie/wgvBTgbhWrw/pDkz&#10;pavz65r0meL3c7EWpR6v9Xw0rpuSDJNeVH1moo6ARE+GCKn+KS9iTPYByw1wwYKNgWBBICXTudBi&#10;NeP2XeszEleD995LfpcdCXoYkhes7LlU4hzHq0XGvbE9uuecAzNjfnjAw+OEz69X/Jd/+hOuN8HD&#10;02Pj4VU/6/oeb/Af6aAN0eispxAK78ZytsK9ekAd+kXRlcfvigjZ7ocpnki30tQfdf9IjJ1UTt/I&#10;l5EH61EfPLOAs/ddFxETubZ+8n5v3V8TK2kT2iFb1xiD1PfyhXFaTTox9sF8u/UOalk8wvdGup3K&#10;xYpkt7EgKjKStVE/j2QUZiW2Fbms+N80TUpEDjUencxoAnjbQxozZ5Kyc07tCK99dFmuSnyOzack&#10;PO1TzqmXRGst5nnOpGwRyZ67UzwE2WyfMgdJLk9NSk9zh9p4Ze5SMrnm8/r63Dxf5+GcA8Tj5eUF&#10;t9ste+C21mKaplx2YwwMK3E9tbG1M6ydARZM0wsu85N6r2YLawvRXWWkxc8/Lfj50xXffWQYM8EH&#10;B6IyO22N6Xvx63v17/dgB3vplQIVmcJAQ4agLv6QcEPt2BrpPLvlQbfJdPXoWRJ27Q3wRL5ZV056&#10;NMr60CB+qVeLpYZ6kw/WcujetQSV/XWSZeN/ebYiWvfmcJ9+mi+z6aDpmRjPr/TR7fJt9r2qjBqv&#10;WguQPt1tEvmWfD0Kax2hP8lPyR35PgwAHd8iHkZa/ZqIoifeKJeI9ESCqihBIr4yIE1mT9YR3xn3&#10;6xh30P6j+UzLV+G/GctFJlZPNnmxJhhLmBiY47V8nw2ssbDGxk08FmBCCA4hWFg2MBQyuZxZvdca&#10;IvVU7dO8qARWzwACw3gBe20/51WP8hJwWwRCHosAL7eAm/d4vVm8XD1er4JnCXgBcAPBg2Ci0xBF&#10;pSxI2n5e9L74O3DcN0CAeCB6tE7kZsrvQ9ShSGCE6MyBiDQfsogwGRAAYoYNqvq54EBG6fbM0ApT&#10;3MTKrOUTAgcApl0bBdYyc4WdpfoQlf0PGQYp9ojiiJFcHQSjdZshCS8mVeP2WcZnyHAHsxcGst4r&#10;kODAC+Hj5PC9cfj15Qkf2OMiCyxYObHiVH/N5QgoC2vxWiQHeye4LYSXG+HTZ4fnm0CiHlE8Uac+&#10;t7b5BKqjB3FRPwiQqCd4r0Rj7wO8F3gvCE4dWEAAIsmbJpo0Uz7VegwFgRgPkXgyYxAIq5drjRMF&#10;RE6qkKvrdFUuVLKcAgTF27cX9Xyd6tN7sVYitXqh9l4QpBCstY4BYRG4RW13f1Ny9bIs8Is+55xE&#10;z9eAX3wmsyt2rrYHx7UeywyOJz0mgrU1et8mwjQn8rVusNaTJo2eekjFqz6zbjTOG+MM4rhU7/WI&#10;9q+QnvoIYm3FTJwWgAiBQ+6vAVI8W7P2Y8/6boXK/N6HRCT+W4T36nDvyruSoyNdNMkKAwxNs1V6&#10;B/fvqeFWmc48d0+cL2HzFl2iYEzFQ2+vsxfMTYNZ15MSuTqUdsiTwXZd+hY60ieO6nQmboNxnnye&#10;grS2xZbe2s/zlX59Rjfdur5loxzr6cUeL2GMH58p254d96WwmDN6dK8zpzY5006tjbdfZvXnFDEE&#10;KNZd2zK9ExbaSFLvtxs47xn3df2+xHgo1zV9FuRTbYDSv4cmcy2LDjfJ3TdH1GWu33F+Zzv2HhGh&#10;JlkP5XHf5N36yrpfd048KOmBnQ76LXwL38L/L0L0lbQxMUs/4aVvY68rq+dHoaBXw+cGpwqfCllI&#10;VYrJSNzyoZD+MqGfhPXzy6S7F47aX/qdNtTfP2oT3Zmv+aRdl3X/GSi6VIw8Cfse15rFnYpoXSaj&#10;3oPa+rn6fj/xjer7pZQ1TfDcwp4IoieD+jCgsHo/X6RIdf0Hs/RIcV2Tj/V3PrSnui2ohvVh8df9&#10;6x7F+b4h69F4Fj9xHGY+nm2zAMfvd9T/tup1rwz6ciJrQLqg7f73JqAjk06PPRwNS1gBeD2Yl8sS&#10;9knYGTwmJbIkUJqSBydiGCjpOnkNQH10myLm5Vjh+Efx/Ddm9WYtTGBTvFolD9YJDPaIu7OrBYqh&#10;iSAtzJU8DkC0XPUzeqRbUOJg6msDEuVwDq/n9ugZG3iLDt8Rrfu6HPT7lUFdlSXd73/vhdFxraN8&#10;NayVjTP9u42jMvzsc2UctWBDXhAi0SMZ05/oJxv1yXyZZjAWIBCIFhiol5GbeDADwQcswQIB8EuA&#10;IcLE0XsGCIwAQyZ6nW7rowC8KSC1eLAngMtxkiEEUASvEf/YeYQ4T0skQYmusGh/i8CPHiXcgSyi&#10;BOoCzvt4TZo8E2B+u73iutxwXRY8v97wl0+f8JefPuH58yuWZYGQRSBJ/sKiZwVk8oO2dVpIrPpe&#10;Bi+WIj8IDWhPLKqgUtooYQESODgs3utItLoZg5LX++RZj0xDpk3lONNnzoQcr19Mulu/O3d/rVft&#10;6xUl3tu9fZ4pn1QkT4+1nrLKawCy7LXRe0C+Mk8VAoJ2u6jjwmDk+bedp+vadCG6dVotGla/jxdK&#10;9g2wI2KhHEWgsC5fTXI+moEO+q8uFAlQec1vFvUrUPot7zJQPdbqYtUTa3Vt8F1/+xxd04qEi6wz&#10;tvmuwc/Kewtw2u44tve2SdLj/thuWgpxzST347q9EPKcU+yMXgfY1hV1IUW92d9uN0wz49e/+Yj5&#10;4aJ66ybYrJ/M6v00jb123KeNb5IHCbMgBH0X5YSu+/V4EcnHXBPSO9B52LMCqIIoq8Ti50+v+OnH&#10;FzxdLpgmQZBb9naFUBahY+rt+6iLR2kzVPQiF+fB3bLvnYTS19FIRbTWOq2bp3tGWqxp1G4c58nL&#10;04y//vAz/tsf/oyXq+C3v3rE68tLHxvNIvxGuUdjvdUH4jvv0lnJqjxO2zxG3kxHdTseT9uyO/0+&#10;klWlXqb7Hft99/jenDDMK/eRMq7X5e1xmtQX75sztxZ7mzrlPlVhUgdpvSV8GZyos7R6snWz+XWw&#10;IDkYn1sLaWf6VR+n71/12Ejf62uNvU0EkEkaIgbCAKvO16WrpGeA2YAQvf+ZKZP5govyDxy9Uqcx&#10;oemESh72ZVfyiupHy7JkYpGSmNV7NUdI/OHhARRPpkr6/zzPABAJ2ipzlmXJhOYQCtlu1FapDPU1&#10;AJksncvAnOOleSe3c0UMz20Sirdg5xZcr9dMDGc2mKYpk6SvrzfMM4Emrc88K7laRInnXhyenj5i&#10;ni5YFiVoPz09YZ4f4J1qVoZn3Bzw44+f8ft/+B6WGIsABgZZlz3QpXvZf4+dszUOa6xgU7+7B78a&#10;pN/rp5W60ITVcfPxs9Z3Rpj1Vr4p9HV6u0iq5+FytS9H39bJE7Su+w5sFbSkACU4q/zXX7V3rurk&#10;g5TOjg6XvlNX/hxHuKpM68G62ALr9Jt0alUoHs/dnIvQ66eVPQEgewoFWoxr+H5XTj8Ypko6E+pl&#10;rbM0ZW6ujefLcs1010e4iHqOJKrvKZ6TTipK3vMYFVZKWmIWqLMmInCmTcb+jvEYzjraHeNzs11X&#10;GEgAkY2ONATGMKw1sJYxGyVKz8bATgHWcLyf/kz+bYwBGatERA8I++jwYAGRgKHkbG2PUj8vAh/U&#10;t3GIJ6MtAWAPEKleHuJv5xyECc4LXl3AqydcHfB6DXi5OhgPWA+wFxjSBVzyAk+AmADxrfyt2woA&#10;lmTnhEKahpRj6BP+ymIisTqx5Vm9UQMw5NXGZgswYIV1tBGB4KC7QYPeJ4p9LmJmmEGBQCZa/dlz&#10;NrW2dSn4sB6re0Tad6xRG0eNHpS1xziKB/ZPbaNQJvvG/pXeYyZa7wsQTww4gYGHj4fufPABv7WC&#10;310Iv5kIH43HTB6WFJ9lCCAutgNie+talUIXOu+H5QbnCDcneHllfHoWLE4wPRitp3iIFELieu1E&#10;dQzqsVUvhXS86KdzLutGWb+LulZzwmYatxXBunmH4gtWEQSBi/1d4oZVeUOOUqWV1z90zUNIHXwE&#10;cfB1faIXaxf1OvVwDYiXfNJIqqtbApbFY4mnIS43B7/oZ1hCJJojE9DJRx/5ErkEcaybiCczCBOi&#10;x+rorVo/izfqehNdsuvZUNQ/BerEmuPakjoCIlP0RCLK7sMl9VECPAcQM5KNl8cU0rwaAJbs5RpE&#10;EKPtLEjrSdvh0Etzh3F96dDgeCfj9/rSaO7Z1CcHGFy/Lt7jBUfhqPRJl9zTH0fhrXjmXrxxO+3j&#10;X30M6j4FRXcQUqcjtZVbE6wL1tm+s1avKkRrDftrcWsnAH1F6tKu56Owoa+P7Isz72DLDiKiFdF6&#10;lOaZvnwPblHapy5X+R4O0jfDtquuHQiI2pY6g3X1+dfhrE15lFZjqyecr/tM33tb8N4yNNg0CZgI&#10;kjYZUItzjmpt0PfP/qQcQa3zD0qwWbZevm/q36Pn8vfybE+0XpXk4N2Pbed1eUb22l4+e3J0ZYfR&#10;2j7dLW8WE4UP2HzvIb/VetobCZLfwrfwLfxNgu0vHAnxzbC3FeXo0ZNCCqjBvHPx+/u1jT0q6r4f&#10;v+PQA6e9cri1ezqFexdyjkDRo/TfoogUonVJo1XA942hdnF7+54Cp0q0Tl5fwsqYX+fTK63tZFxP&#10;oOv4Rx343vczSCHnUS+Ub3mSvff9bj2Xr/eleWN/GxGYgK9qYwNYK+F9WAMB2+03ev6977cHmmpD&#10;8a3hnjL5g/6bDvqsQ1Lg8/dB/nVfPR9SuSug9mQ4Q1DIsiJUQF90+1x7y6pzVbmSPK5IPJ4tLRAU&#10;byQwHAHi6DGKE2ilZGph9dgiadEiea2O3gHSgh8RZYJ17gs79TZEzRyV5SBHEDmfj3g+bMnb/N7r&#10;/A5H8Dap+i1htfiPtqxn5oo6vGX0lnTO1K31FhJTyL+PDf6Rp7niVSp5L8sgqwiMMXmx/SYLiAiW&#10;1StUYIDIg0nApAsvwRLMTedjJWlLVM8CmC1M9KJRH0utnkBYj3AL8bjLCoyHdwiG4L168mHnIcYj&#10;sNfVIfYK5GZPkw5EVjckUAHPVu+s8lYNRFKz17/GG0n21FLa0iHg5fqK5+dn9eIGwgL1cheYYWKd&#10;dQWLQUEyMaPYyJGIlHk6XJXHx7aROPz0OEiBV49AEvUTsWCe1BOcEcAGJVrbZFgnYkVcbNroH/fM&#10;E2+Pt2+kH6VaH3cNbAEdVfxuPPjO09ruuKYW2OmBiXEF+jmiu915Mhap61DTQMeh8cMmR4DVuqzU&#10;X6v1EfjV/f4zdAsNjVyR5Cl7nW/6fdRtiA76Vjc3rfI54aliv3xH+su+/VL/0rHGq75aP7euw/l3&#10;Ofo9ut5+79qn07t0MWwE8pUxgUgiV/uokK0BJYHshZV+OAKFqf2+PR5DWXRK96SUdVjvgW18BkzP&#10;Mt/dMM+PWG4O84Xx6999j6fHD3h5uULYNXPaugzjo8VTBYgIQXzc3FT6TVpoDiEAZJpxtGWf6QeX&#10;uBQgQRdhMzAbdU5PiVQfEMTg88+v+Muff8bvfmMwTZqHnScwW7jbvid3QTqGvJYdHogL49TJt3tB&#10;8tV4YcqL76P79/5+fHzE7epxvV4BPOLnzy9YbgCbGc/XZ5gKsqqX586OwxokXwHmZ0IoJM8UKHV7&#10;TWy3PF8i7I2XerGx/k0wWkheSdDjObXJYEd/IPXEu7bTjk8fGCa3836SLqCb9oEjuf0eu/79mM8o&#10;dPNNR7Zet1ndTmNSu4Y1grk9F63ldAppfPTjJP0l26RPh3laXR/Znf29JLed86u8U35EhMXfhnpC&#10;uiaETICubSgiirp/OYWntifSM7fbrRpfSqxLpOpp0rpdLpdob+izr6+vEFEv23179m1o2OT8+7rV&#10;aSaSdG/7WGub6wAyIUrnZg8fFvVQGcv08PCAaZrgnMt5GmOih+tLThMAgvNKvp4eIHKFtRZMpiFl&#10;mXkC0wWffnqByPexXSW29fh0pr3wXlm5ZYN8SdytyNFex2yJziMiUt37RzrPGf2nfv597VV5zD+R&#10;1ypviuTlIKhJwho3FJu42kypmJI+l8hfm3UYNMO6bXh9faT3CmddqFwb62vDIF0rVWseR2XTe3Wf&#10;vO+d1R7L27WVvby365PlbGTUFdxHMmEw5DGcZJPiFb0MK6cH9PODxE2E6qk417xq83RSXa+LS/yr&#10;7d9RTbbmlPwMS1W/Vg4xq/xUuWcwTwbTbGAnlYWzFUzGZs//0zRlOaknGxiIYaQNnd57TPG6ZS6e&#10;vJNH2kjZLfaCeqsWASgIyEVCpAA24scBDAnAIoRbELjACMLwAggsbnC4imDhqLeJgDlAYBAgmEPb&#10;33r70ZtIIw6sXnJB6iAhcH4fBqQlD6LYFRMo2g8GDCvq8CEI/j/23mxHliTJEjsiaubuEZE3K7uq&#10;upsgwSeC4NMA/BUS8wfE8I/40N9GEiBBYnqvpfMu4W6qInwQ3U3NzD0isqp6ePVmpLvbopupiYoc&#10;ET0KBIFqAIlBX54JzA6sAlIBgaHsDWCjKdpCDioccTkHcRQfvLNFjM17nR9g8wpoCrglqgaaBYcb&#10;g7IihoSjRtzpgMVL49ghoCz4eED9UwamBZhEEIyxBT+GGX89EX77AvwwT3h2gpkDTuwwOTViF6Ba&#10;YBGgarvqmDyN/RwE1yVYwP03h6+vAV4nPE0TiHzXjl4Hj2NQJQcaZ2w1aGSwDvBeoj6hUK8Qsd1B&#10;OcqyUOlOAgVy3kZqQ7HPex2tqUNdz06XVdUq2L6M4byGmpK8sMV4mgK+EVaYtSpy/UWs3UmXS4Hk&#10;SwqyvgVoCAiLtd97gXhj+hZv/aNBwIkkLM77TCXAeiJjqCaKDNUpALtmo47XpWuYkRmvOTK9p+so&#10;sskn3xKnqSUSeIBjv7ACMQg7+UeJIiEARcbqOPdKwh64DDi7Viy0fzDWj4Kr+/H2l5S28Z6D+7rm&#10;pK6/H90cp6O+TGvWhcq1dY35QP9T7LfxqP2P6BT9NYb/2ZxWnbH7U1vU7LthC6gsYjT9wBU7v3mG&#10;lW6ZsbN1fcf91Pvu3ofXrHXZfUKxeneNcaoXjAOsZAvWMNbHR8e3jm3XqbJzBgHu7TX368/jc+Pr&#10;tzCIrXNHZafzH2VbHqURljL6fpRdpi+N+k7Wg8lsqOwf7+pYB8eny0uZbaB1X7faHqjz3GrLPanR&#10;65t82usYBOl01Ufxtj37/6NTbe/YgXFd7smnlWEDu2bF6G8F/s//y9/9EoDk9/Q9fU+/QFoFWY/S&#10;I0rq0fmP1sVrYQ6MAc2t9BGT8Fad6rJ7QHXrnjtzf2/1mvRoH/TKQgHD1pPBUV3H4PJIkRyActmI&#10;X09UdT3XeY3a8nFz1lFXWlHrvunH8Xb+H/v8H1VM9hSme9N7+vvo/Umny/vWslkfb1fz3mUWY4W7&#10;Bpb37qmvH5/7mLHa5Nmxr/TOn3vfk3X7eiXxeBVeqZbkP2O6LYEie+95AfMq8C8Cf5wdQZwDqoks&#10;SCT9RlaiW+dC61CIhnQKrKYYcN31ERFFdoDYh0xA6IyJLcBh1DeU2LGNaabYVRZ4LbTvOjMQpC/t&#10;LUz+fTBy/bt/xm8br6M5FDier0bvd9u+9L1fVLAd/NodQc2SaufL72N27GOdJC0oqgOukyN7nmdM&#10;pBZMpwGAN0ROLPg6zFYfOamRuGhyqMctDCP7+uwcHKF510UEiOXUDPHpHImAxJsjI10f/1gEGsi2&#10;x+QJ0H0nWXWglZeD9zeVpQgayMYnAAAgAElEQVS43W643W7GZn294suXL/j85QteX1+xKBCmCaIo&#10;25lCkLZHMSeWJsvf5EEGpRNrlI/n45adUFu0AWPvmegJIt6C1zGDMGPCjBNfcJqfoPwKwMVtkQU1&#10;G9RdaScIu73uOKt7dYV2nrrrlubevfYdzR1H9/f5PKo/12B1X57dsz8vH+V/lPbva+fHR0sYyq6a&#10;KZq66+4aM3vlWFm5/1KRTd8d60+jOfvu1DNhr9pU5qUE0Le/1zbAtq41Kv/+qt6T1n3RM0H2umDR&#10;HYrtdf979NZ6HZ2336Zn9ee3dO57ZEd/PoQAgkOQG5gZn358wenpgm9fFwBogqwL+/R+e0yvS7sy&#10;FZszHajnIHZbQYyUy69yjvnHn6zQUBwZSf+r8/E+4OtXwe9//0d8+XICkcKHV7j5BOiE8zw1168b&#10;kxY0pmveFuC6dU1qaZEBpnsegfT5dw7KavNPv2+3G4gm/PjpE87nM/7pn/4Jf/i3zzifnqC4btom&#10;98qQLUfVVr230/4OLm9Jj8jFo3ent0PSuO5zrJ3qtTP0KN+y40Ji/guwmIv7HTMfh2VU8/nAGfge&#10;ufhLOGr203qnh/ah9Prh+PfovbDvvPuMttq7toG7GsZ8EoNnX8aeI8z+bK5+enqKjNMOLkYfpSBi&#10;AJm1OTkbaxww2di1zpnKTUEsKZA55dO3zWSwx7IsILIAuxTwPE0TiAiXyyVfR2Rs1oDVXYMM2lbV&#10;w3ETTJ3svXRNveV9zbKd68fAsiy57NSW1D9uisHlTqDCmKYJ57MFUi/LkoMH53m2AOpYdionBIVf&#10;Apgs/xRkfr1eC1t3ZBf/9vWW22ltcVD4bdn/Z0gfUfZqjgAarIcVVXDT+t3oEbH31uvIl/ARaX+e&#10;NLZjYGe6ULvmHvnSyIcdub3VZ7Rhc9j9Pd7Q7draZ9fvLDC4by/1THKluveyWXfVeWD+OdJtRsdr&#10;2bSFd9bnNeImCTdt7k1mZmdv19+bd0F7GX7QttGz33wX1n1q8oxwmhhzFTh9chPmiTFNgGO7Js1B&#10;6Zr0p84ZIy807jpQsdMSV3hPxc6LEmTt1WOShBgqAlkQsIiCofh2u0Ym64BrUNyEsIQJ326K200w&#10;MYGFwGq7FDh4kz+xbwP1bV73pTEIIi4O1BjoYnXleExRWFoteBYAx0BSBYICpMHeczEWZgXAEyEE&#10;w/FIAbCAhWOhAghBWEBqGGGkwC4RxlP1nNMzz+9x3IWlxs+RXuF4XVzkQQgWXKqALS2NzN3cjsem&#10;HBTbLB+vyrvL9o95WdsJBMZLYPzkZvzqQrhMhJmBmRBZji10Cml+p8L2XsqLi3zVw/sAvwC3RXBb&#10;bFyxm8Es+f3ce69ExMKaRvhq/JSARg8Z6VspEHqE2aaxn7taAzYX/9FaRqy03wzT2k6rRX6t22HM&#10;1mMMOelUIkBYPPwi9umtX9VLDspGQBdgbcOXYl1tIULR21LgdFqwknWD2s9EtkjBZES6t5O7KNcS&#10;cdYziBQSywFzDrIGCcTZb2IG4q5OQtruqlTrJ4yGoV273UMfTVu6/l9S+iV00Lqdaawf7xT4y6WP&#10;0CmP066H8TDPWiezGMI2sLq+brspvW5Z7wbeljXqjz2c5V7bZe/4Udp7TqQY7uZyb3r03Tu6freu&#10;b9JN9/stXfYW+/Gj3/Gt9vXYyiM412Gf1VkpoX+n7q1jOjce62M/CAAQ37crc1vGOp/Rb9P/KQde&#10;F0y4xXTfmvZlxlvyevz9rs8fyY3Hx2uKifmevqfv6d9LmoBoxAwAkpRaIEOG57JFSCXYqBEgtGZS&#10;WgNRgBwIkdqHWQM8uVSt81/f77qVZLXxuHVPkw6EaLu9RwGV7DNsq6iUnGD7QnykxNf16E3ZflKo&#10;eYxqYZ9+HykWbcBqGjQBKfhCexATgG1hPm5P34d5m7Vo+BUDOW2TXG+NCmwhH/XYqMtqm5eAsPq+&#10;/SCRtTnab023bn/bp/X16bhDenLUrJVdswtrrF8qJT+XbG/sj58Vptw975CK71ZRcV5BV5yYNRyS&#10;WcV03X/9M9hXOvfHn+MJLZNT/B6B6ooLssq/rPLnQwvmKAh7AyhPiRZrQsN6oijBJ/v59+/3un8G&#10;8lULqLu1UjrLt1rekayfR2TEzAyvjXzv35+uZkRQqfq9AQpLCXV9+vqBOG/5pgIICEKMAEEQAchD&#10;NCBtnSNQeBUEBFyDN8AaAUE9PCnEERi2bdsUATqeHGgmUGSrFkdQx6B5AsOBlDGzsZjkreEi4wZP&#10;DjQRKAW+OgbxBGJzWPoox5Pzsn5Prc8dAgsCmfwyLsgSTG5sMNo4gZknsCqcCEJ8/0Vt67vEDERk&#10;yLkOHlDz/q0GSBt4UYg+Nh40te9XSYmpsj26hkxHWZabZMPhlB3KB0wkVL3fZf6pDb0H3+9VN3Qz&#10;eDaUdpyONdiJ9n2L3ovqJxtIDzb2EEJhqWaAyEM4MlIw4IgxTQo5OThihJO3KUAIkzqoN0YZVQY7&#10;B56Mld2rB4kzNndhQBQcFIE9mM3pzp7jdshsjO1Q0ASwFzgOYPZgsvx0UtB0Bi0eNAOTO4EJEFJ7&#10;ZmLbO3IE1jSB66RwomAxx4SHQPwN8AtOQaG3BctyA8QjhAUiBopPpws+f/s9/uWPXxFoRnDGkiNh&#10;McBbJ6QtUUEKDQ4gQkBkt6MUGGDBUhIdGSwzoBbIB/IRDPdR+ilEPNxk7DOiN3sfphM8briFG85w&#10;CMKAziA4SOxbRwrIFTSd4jhcLxaxoMAtAbuWmzZX7DhoU8BmuoUk69c5KADcFXnwfg2O1SJly9Fb&#10;qjDSD3sgpv1eMzz3TNp9vRJTdtNPdV2BzNqUzhHVbMdjh29x63Tb8WryA0Zdr0Gc2rYBQKgC/u1A&#10;yLoLobNfaqbW7EqU1bE6+Uq+DefYg2CBPmBhlQeFrkltgOXxTggwvaNxrkkGlnkYpFu+LxQAdHy8&#10;Wqyaevowe8o3dVTu+h/tIwq8r/+nIKoSfFD0KVXNQRaExBq9Znat+2F4HOP2j0DEFNSU2qFNuwbj&#10;WAf227DcfpxQPBpZwlShQrnzUquJE9NvxVaK1hYc5ZuLdZRHejlbvjyfzjY/8IxFJpxeAj79OuAf&#10;/+Ff8fL838JNn3G73WLgg8OyLLkeIQQ4R7FtCo0gtr2S1q5pdvBLwLLcog5mjH5p54dFTfcSte2D&#10;y/ucnJvWPgeCSGEbTdsGB2eyRuJiLSU2thpYfzI9YT4JPMgWDWFCuHo8kcPL8xNCuNm4ifqjjTtf&#10;5hPlpu/jo4r9u97utn/ue9pakcfV07sTI875rwCMdrwKXnF6usCLwM033JZP+M//MiFMv8MLZiwp&#10;L2qlOlW2TM1guw6mbO2a/lN35GcqK9c8jelav9t9p9bfe0fNev7h7vxav23m3IRf5M+K8Y/6p7e2&#10;F7edCOn99flXq8OsAzzK575MalNaxMNd+7htV25TmQctSKGrb750S651rdRiX8cKl3NsIUlH9W/L&#10;aOWervSrNihXoN146nb+WPXfWJ4iLw6pn0XdD/0zsuS6RSQKNh042bNcxqOmusZxpapDJup6XLik&#10;d6cAFRAcOTiawcy4nC62kEYmODeBQDmg+HQ64UYLgGC77WRssPSheGPkgyqW6w3sYpuIELwHlOJC&#10;HYFjC+CGCpgUKh5fww2X0wkCD4HH6XTGt28Lfnh+gQbJQcevr6+4XC4gUjhHmOcZt9srVAtLNIhs&#10;q/ogRSYt19SxmKYJIorb9RtEBNM0IYQSeK0iWIItnnXsEIKHF+B2s4DntMORaAnaRhAACu9vYJ5i&#10;HQmvrzd4L3g6nXCazlEOOhA7+CC43hZbkBjl5rdv33C5POPl5ROmycG5GfN8hmPGxDOW8wyww7Of&#10;8Vm/wc2Gy+mScMzxsJRGvvZj9g75MBBPksegBSDu3dMvuKxTjw+PbBnK47dNXMTgun4N3jnCh9f3&#10;bOqMTX3WeL/wtN+Hsi+/cn4JjqvsnJgB6m8EVwWFlM3Cky7SNs1lgCnNH0mPSYn3thpVxJ0LujrV&#10;hfT4IwiueairJndlbPRPCirvgxNAzRbp+fJq7qrn7vFOg676tlXBKKu5sHgr0rgr92T4PzHgljMm&#10;R+CaGSih+EYsbIssUjChqmEypMCk9ugu52e83q5QVZwuZzh3hYgHIJhODnj1tpjQrFkAHqxxp06S&#10;pl41bparnaZ5jfO6poDgONekXVpqHRcUA1oJN7kihjbGgMQ4vjgAtOB8oijrE/PmDaIEpWdM05Ph&#10;r45ADhZ8WL+7cJGhWwp77BQDZYkwQQ1DnhSOBUzBjsEBGkkxiBFiIOUCMtZqSCYAufEEr4BXYBHg&#10;5hU3UQQi8Ez4elsAKM7qgWC2rSRsXm6Qzv+z8q9JXDyTdkJCK+euEud4IhhXsT0zIgenjDnN7xBM&#10;4syeZoLoFVgI6ibMIb73zDir9YAIYb4By5TCyxO7tYB4sjhcEsBTHtsgig5fjbqe8XXn8ZMY7VH8&#10;citsNWJkmsbMlMgUAKhm+yWN9Ua/01gHrX5XAtew92xcRaH2Df5phicHfFX8IIKnp8/4zQuBZ4df&#10;hxtICDOfMVEAlm9gBnRmEDtAbcdAcQ6MCdAFkCsQPMJywTV4vBLhHz5f8XlxcHwGqcd5mqE6I8Dj&#10;RJSZqYEZJAQE04MCLcZkHWB9HRnFVQTB30y+qhqxhMKwSwEmdnAgTDDmZoTIeM0TFhU4CZh4jngW&#10;gdmbHBEF0QwVDwWDMUV5nxbNJTsi/fZAwlY4+mbSYyQ2aaH2NCX5ekSwxEViCwXDcoWgKTjaB4gE&#10;BLWxJyHAByAERVDEoHKFBMXyLURGbw9/CwheG6cciYKZQEyZgVw1WAA0w3xBDlGHSyy+DAcHVkQs&#10;2YGJwQhwFHdqhi0EcHPc+THqi3AAOQIc5/mDEfGG+J7a+xj9SBSyXWQ4mwXuK8W5i9vdVG0O5ozR&#10;jHSHVqUakMg0E43DOocq5bzGdvJREFvvv92Kb1DRDE6McMa24Oq7uGEdUqtdJR+SqqJUFrdMA5z+&#10;Hl0u139VwdY/xyK9ZdtiMNQvwm/L3tJv88J/jb6Zqk1QszJJkRep9Dhh1nG4lKlAM9aSvZf6UlXN&#10;j5ljg0p+ueCNZNhdmr/MvwUU8VzjEnX7i60gtqAo9QkJKJlPTTltHepFdJJ9SPEYFWKHnoU8PyNN&#10;95fWSaMAp91A4n1kuk/RZ9Px6nelq28tOBwlezbtrjCa2pxkAWk5BoBr/+uIXOEg/sT00CqLXj/Z&#10;euTZfqzL765RAFzvRFtuzHj9QfwHabUjxEAejfDT7fip1LcV1iJrmdXkXwwogGJQcn43pNmpNFao&#10;/kD9/oxwRNP+tRlLTXaVPmR4bAyKjuddqWBpc73Igcu9yb5LiQgIHd7l4JrFmls7ydbv2LrOpS21&#10;/ttf2tgb2YRU9BhatvGrnXmAuLsP13kN6rdxvNShxj9SJYqO2e9C2X4nsJzwPX1P39O/nxQ1slrw&#10;bTtha6fyW1LvJB4p9VvCqq/TlkEA3g8SqW85dvh8XLrHgLBrHlupctSGkXNudN9Rf4+OHzRneO9R&#10;H7T533ftnyKfcfoYBoq3preM374/+t8WlGbweW2cHtZjp7lbY3DUR0dtMkA3X13dl4Ic19uFt0Gc&#10;u9kfjunGyMiO38J+UmJUpb0mgkrbIPo4jfuuZ4ipt+Yc3z86ttvXkR259J9BXQ3ofCBTttI9sqcH&#10;CFbnxeqU79Vi7DdKPtrAxd4B3AREU9liGC5u38ZlK7eacaoZY1QZ0925rXlqPfYZRwH+Kaiy5Fcb&#10;klR97/pK6/Lez9T+nvRWeXzv2KJGJrxFDr93/t13Yh4HeY/HUPqdtrx2zkHZHPwhGKsOgmCaLAJ7&#10;dmoBa+rAERin2n9QyYDEWuJV4IJmJu0Q4tZuQSCThyiBZC6MZkEgzgPiIkuNB9SDA0Od5CA1ZYJG&#10;ho0C3gxkhyKyty3QIJnJLYSlYXUTEXy9vuJ3f/wDfv75Z3x7fTXAHwZ+q6rVmS1on3kdXNbKwHHo&#10;WSMn0ntFiX0E0b2akPaxbEjpT81woQgWoK8RmBBrZ+9j35Pnbyp3oF/Uibpr9/KxG6SZBnSwmOMR&#10;EPsoPTKH7ekZv1Tam8/vOX+Y+sDfO5rUAM0Hc9hWkHxxmK/bsmqfon1f77attsdldeVuPsM6N6Bu&#10;de4Dh8MuMHt32+47b6kECxZd7K4Q+mF/1GnPDljh5r3+LoIQF5epKp6fn/HrX/+E8/mf4P0NLuYn&#10;cbFSXca6XANYs6ghC8BLZVpAoW0PnuYdqXRg0xk7J4Vq3KC6KnunrxKrnF1o8/eXz1/wz//I+O//&#10;u7+OQXJXPD+d8wLGP3XaepakwN6ijZHzYdfkIAKRBYkpAq6vwB/+8EfcbresVj2KU9ybUh3vlZ+P&#10;4Bgfcbyv2yhAJulX42veK4z2bbaPwtKsrv2YWjtB9n6P031MpO31yXasbeA3pmhP76V1n663eL2n&#10;qXfbSp2TOB3rLtrEaXo5n8ZZLWvH46SMS7Orp8gKGrdTnyZAOS6KcTidTlDVyBjd6id1Hervxa5P&#10;DIYFjxHxm+85RXuIYPbH7XbLc0JihWZmzPMc5wvfvGccdwpq61D1Cblqbok1qvCFxJoNIC8QSc/J&#10;fkt25KdjQUrAXLKR0n0pIJzIYZ7OOJ/PeHp5xjTNOY/EFK5sW9hDgdPphE+fPuH5+RnOWdsT8/U8&#10;zwghZHZrnq2N9c4R96RNDP+D79nLC+gxtmOs8lE9/y12Qd3O7ftHMunBnVl2yt/7nUvfma9GdSC4&#10;Bqs0boA6jwP74eA5HNX7vfN2m/guPPe+Z5kKvqNY1DpVL5/N4G+Preed/j1Kemi9iMZYmicwl0Ui&#10;xGV8MTQzQ7Mz7E3J8B5jNiYwT7bwmQgOYovOm8augxAUXSBZhwGsU5Htacc3FxfTgxSOCafZ5pHz&#10;acLlcsLz0xk/PJ3w/HzG8/MZT+cLTqcTZtK4SMZhdnNksDbZN7kpdR6CtnK77DZ3K9F31bNKfe0X&#10;gFggAjgGAhMcxSB0AK+6QILCi2LxwC0ASyAE1UP9wfDw8ZkRVtF/AhYimdg0jdVaDEOUbA1C2YIB&#10;EzlXmdI1Rc1asFpQwAt0YigxQA6Ii4jIMcATyDHIiZFGkJGdKMXF1kxQloivW+nB1XpUiKsKapmQ&#10;FhfWi93WMsPm+vI9BTf2b2eqV+lhC9QlqoKPKmCVbaUS4CawU7w4xk9nxl+dGb9yFMkpYIzkZAgi&#10;se14F6ON2nlJBAgBixcs3sbC11eP12uAKhVSqtQ2Hb/3vY5U4771XwhA8GUXDRUBCSDkITLeBaWM&#10;7973guZa1cTSHXLfWrxXWOWb4o4yy63dCFXYYkc1rKhh21Yj9EhtQZA4HCltuGi7gCwB/hZwu3n4&#10;q+J2W3C7eai34OzE5p3bEf0IowBAUrHg+PoZoJhhRfczZuqk55q8SJ/F71SLbSGBi/pilaGNbXaR&#10;ICIu0KbovyIuWDMbgQYx5SUvvQGRxvF7sMuP0sm2sPPmmjf6Ty1xSwJ1cM/eNXua7nv6YlXiQVb3&#10;LnIHPgbfzxIlyagNUqY9Pa2ecxJqfDSGRvjHI79H9dgqJ6U9XDXZCo1u1+PSf8L03mf7p/JfvDcd&#10;2TZ7Y8jmnz9PG0dYy+H1HzyaCo6/V27pQ+NQ2SZ++giZ3+80+2i6tw7vretb343tZx4XDz6Y/qf/&#10;9X/7y39Jv6fv6XvKado7OQbXefNcq9h0QWPJoO20wkfFzLEDua3PPfk0349E2GH5R2zQHycj95SM&#10;vg5l4kwe5S6P+JsrJ3L/2ec7UkKPu2+cVz6fmAIHQb4fMqljv/zDjZOa8dWdI1mtJOydoXLkKK/y&#10;3HPEbuVyTx/1Y6S5h9b902a5HhN72x325R4rK/v1HzpyGvrC/fYdla8HTLnaCIgk3wrol5mqspzs&#10;gq0P+mr7/c3fuuNrR+w9+a+B67ae9qzWgdb1MxyV1YCYHZC7W5+Nc/3pzECSz6//EjtCXy/iyHJH&#10;ie3OnIoTtYA5uQoMS5+TfUoER4kosgRUjF2ctjM0YAtUGDlsZT0Vdl2wLQiAi2Mi5C34RLt6539F&#10;fjwqC4+eQynvbTL2bifS4Nr690cb+3e/D4O0FVzwkeXvpdo5XwISuA2sngImmaBKIPU4yWwMxoGA&#10;ILb9pBJcZNUQiuZdBNkDURNQPUXnVPrNpAgMhBADA8ICZkBksgADTyC3AGEyRpQgEBKQBHAgW1ms&#10;BHVkMrF+5hGVSnqDgdsLxAcEv0DDgiALNASIt+ORuwSfv37Fv/zr7/H7n3/G63KDVzGmFK36PQiU&#10;LDAubc+oKgbUx8A5cyoGlEUaKYhXMrie3sH4UMDsQJDV80mGc3OM7S/Jh7eOjdW1q2DYat6pzgVo&#10;ZA9f61AjHfEj3r39dh3Jn1ZGjZw1e+XuuSGtn9r5qf/+nvQR+mnOq2axVkUfXLRV7hHweNRMrXb9&#10;GCrzGwbSvX2YOKXq+2qbMLH+bdpn0enVqqRFHyZq9a9UqgXL6qH9dmiR3qHXHD2PR9O9c+o98/sj&#10;ephG5qfqyF312MqzdqJt4geHJZRrb7cbpqcLXl5eQAR8+fIFpx8uMTpAG1uhyOTUjoq9npHHtQ8+&#10;s40YqydlfTIFWdd5OlDzSrBo896MLEyAYlCLBRMrTC9UVZxPEz7/zPjD76/4+eeAmxfMc7CdEyQ9&#10;53H/HvXXR+gue3oed8dH1x6+fWoM4+fzGUwTvny+gkhBzJAg63kPwKML4/ry6nngnj76czmjtt6d&#10;1qE5wh/KfW+VR/m+wft9r7y7r+wWX1y1ecd5+0ulXI72u36sU2LHr46g3BQ6J9/+3LE6RtsOr/7a&#10;e+R8q7taqoN/rYbrMVfs7BLgUs4fBUpQLicFptUBvC7tIBUClmVpgnpfX1/hptrOD00dUt1ym8h0&#10;/YINhPwO1LKpfi8Sk3M6531cdOMYp4sFKXvvcT6fcx0T+3eaM+oxm3CEVDfmwpTnvbeA7qoOpV/b&#10;tokEhOAbZn4RgQ+3mC/HYwEh2Pw2T2cQMbwXMDHmiTCfz7hcnjBNE16vVyy3G5ZlsXooAZPZfuez&#10;w+VygXMORAHTNOVndT7P8P6GL1++5EB4Dpzbsjf+VqOhk0lH7zSlwIaqDNb9Raz7ePx+mY/LmIP6&#10;H+KPI/y17suKNSyX9wCGcdCcFaR99DyoC1sY4NeNfEHH3NeXOdgJca+Ce3PhPcc3i9nAfoqdnw72&#10;FRs/i5TfEcXBvYEVDoarZBmugAV/atdHrTxvRg5RszOCg2Ebgch2VWEfA61tVxjnFLwYxgMxuTg7&#10;wjw7TLZ9muEzagshCQSvGoOtbW5s/CMUco9k+Y0lM0wme41q2T7oiyJDBHEfF7Of1YJXHQPzRDjN&#10;hJenC56fLvj0/IRPP1zw6WXGDy8XvDyfcLmcMMHaa/JuikHWc5Z/tlNMACngvM9zGDvE+avgyBMr&#10;hG2nuNr/Q2oM1hLxtSXT2AleY4BnUGAJAh8IXtIOV2LBylrLgG7nDBojIFrhUrEz7Xv1CRgTq7IY&#10;+zG5uJhV4JRiQDVFFVxBCJGQgfOoZR8QFFDyCLQYS/XEYDdbVDkxlBmqDLAHdEqRzHY/Gxetxnky&#10;YWhk9MDGeA1jz47b/Nm9BIAoYuepb4oeUPoBua3ZbqPBDlHUyrZ8OuGE1NmrsXy6ejBNEPJwAThN&#10;gp/OE37jGD8FwTwrZiI4AhghLlpoAP9crjFKK+AV3guuC7AI4eevii9fBYoZbkp6A1n/mhWWx4Rm&#10;X0i8DhoDiTXbtiHEoGqv8N4WXeWFVyGAhYy11RU8wLABZ/arMhQW2GwB0JUO2tlUItXOW6lLk46D&#10;XpeM56qL1SZ+KFACqtXHz8hYHUJm5LdAa3un7E+hicU6tlu9QmMfy5KutZ2qbEBRZKG2uTbh4rWu&#10;y5A4RjUOyfgcWY3hOuqGLskJ59oga+fALo63rL8iLjSgzHQPBpB0zDT+Er4M5Gsz7h19UkLGlh+6&#10;oPyMm8Uu5u7ZACah886HW9NTlMFHlvhRQB1Xz36rnL3ULESvbLF7cOQRHj46vrovjU061nsP9b/d&#10;s3/+tOYwNFsj/6qxr4GtTihB/SO/35H9Wqeh7XBH/w917NS+PayqszscjFl+hHltlq/YjTEa9tkv&#10;gHMc2Twj7PaeZ/KRPpBR6sfNoAa79x8+n4Pyj/D+3byJ3vSCP4rbPeofaq/tMf/qHAHACCO9H3+V&#10;GPWwd8U4pXseJUt4fEzee/1Ift2X3+Nt+J6+p+/p32daBVm/BZDcBrYcjpgbtyaQo4mlF3DVnatr&#10;6jrm7dpqhbhWDOX9ARe9425LCdsC8nbT4T1HIPf4eZS+mIbHt/r7XoB86HDdAJTbMlonyltSU87W&#10;8YeeeQpYSjdLdX/r2Edjxj5W17ecfySNFOl1apWelQLXjacRk2Gb78F27Pe2bzNYuXbCr+vx3u5b&#10;b/dIaBeTlCsziKFlwUl45zgwO3IQWE1p28UDhTptgaj1NRUzEqVFDi52YKieX3IybwMU9/Ikbz/n&#10;/rm2TAXpXq2A+OSYFBFoDFZJwdjWN8VYpRhgPRHbFnjRCTo5Zw4FVwFkcYu2tFUbMquAy8CW7Q3n&#10;IrjlQHGryvSZ6ksxqEeZAF9AsgxeUQSSUf+OgdxQpEe+kr0PyC27/u7L789z5/c6te9nOx+gnZfx&#10;OMDw7vn1wWvX1xwzVT9STnL61585ONgBGhTOCUQIEMI0mYNMJw+dYQGMQiC1baIy0K4xqJkICwUD&#10;zzwQ3ARWC7pOwdTJ6U9i20SCxbYqdS6h+LYdZDA2bSIPBAewgmFlkLrKD6lAFympGmwr6WAMJEjv&#10;c4iB2yJQCVYPAr58+4p/+/wzvr3e4INm2U6oQHu1hSIGcGvstxJ8V7uqkqNjtN0apfpDbYdTWjPU&#10;lb9yTx1UrTCQwkA5A63TH7KPSVfMWKuxUQVLa/pN7flWRoRmREqtj1bzwFZwxNpJP5h3m+fYXr8F&#10;XN+TVrqFhlX+h3kc2P0DSTEAACAASURBVBD3yJctmXJ0/5t0tdXza+fn5ITf0sEfkb+je95j+ryl&#10;PxV9nUM8Xl/Tta8VHfmdtx/pBSxbSFJyUOEQg8cRCprKSjbKI4DmW8bDuj+LA7lP6/l0pKdtnKuy&#10;sz5OQGC9OCOGMGS9a1znLXvN5q9j+bAnMyxggwFmfLu+YnKM8/mMy+WCz6+L+d0nZwtyGpszBlxQ&#10;CqJLwQnJ1lSM+rRPST7b4qESuN8s3q3rHj85aoQgCwRo98ORuCU6jEmPZyxXwt///Wf88CuPHz8t&#10;IAXO06eo/69ldBmT7bH+fN+fW2nvGmOwVqga81aGjJUxWqRb53ePQ0pVcTrNkMD43b/+HO9jSNCM&#10;WPX4wFH99xxWj8jPPgh1L/XYydb3R+RC74Tr27Vu3zE72Cjvto7bc8ZeG4769QhLtO9t0Opogtof&#10;U9R9biciAqRepBaD1t7t+u5nK2C9mDva79UiufzO5IXb7Vw4Svc6qus+HY2jcl0XdK0UbQf7s/bY&#10;3yPjrASdzE2QdQpAAQl8sGA5UQ/bCl1ykHHNvmiBPlXgNMwGkkpXzDp/xYhP5GyXmxx8LYYBkNVn&#10;dhNUgWk6WXDx6QmqFoQ0z3MORnLO5fzX/UdoA7ftWArQFpGMQZTgamuPMWhbYH2y1xKrtrG0jrBR&#10;Rgg3ODdjnq1v6zlhmmeACD6Wn9ioKcZmEVEOpgYsEHyagHlOrK6EeZ7x+fYzvn37lm3RtOtD2Y53&#10;PNfk7dxrnROPOJGp/L8qIwfvHIzB4yG65ct47Ph2+ds7hdr50V39dSmPtS6458CuccLN+q3qs52f&#10;w3pm4GpHuWH+rGWRd84n6tKEZrvxUR797LvSFUfzw871qzRgCy5yBajDfC3wrlxvATRH4+F9c0li&#10;30WSoYiBy1TbOSMdpSbPaOdYTlik2mI2DYaTOhACERw5MIccEDg7gghjngLOlwkvz2d8+7rg9fUV&#10;PEWshZAX+FvBBKwWDidu5HK8DsKz/ixkID1+n3YpiN1hnxwDmaFgYjALzvOEp9OMl/OM2QEzK5gC&#10;JgIcExwDE5tq+XSeQeSirHOY3Aya5rjYJOr+YkHC7MpuCZm0I953miaEiSCLAGTB16oKkhmJV1bV&#10;gqnNhFAADosKVACvguCNDbzM5wSsFnEBNUa/GaJCiRmxeRu6T2BSFxeZAkppXnRgVfCEzErOUIAm&#10;kChc0lcIcIFtNwgya1Fc1GkEoMAIswPU8DRybJgf2xhWqth2maAJb3cM5bT4u7CJxxUAJdAaijzG&#10;yBqRe6rCBUZp9VamZ1K/z/EdayAoij6R6rpMWiEeEymeT4RPE+EFgpkEEwQO1j9QH22pdk4D4uIC&#10;VYgoghB8YHwTxr99veL1lcE8l3lagLPaomDzfaDygVSB2MRIzNENg3Vkr/ZecoC1RFbypNv1c3rt&#10;f9n6Q/8bKIGJapheCq5OdnhisbYyYr8rbEwgxE354mIOFSzBsOOQGKhjcHRisUaAvWhdgLUsCu+t&#10;zcErxCvCUoKyNe5+wtVrQ0RRH0/yQCMTvckyzn1lizuKrmvyish8T46QryPieD7qNqwAVwv2SAG2&#10;65SiTyC/I5rtIsOcbem2AJnwR6igE8knSfF8jVnXqZcyhbxkZ+cq3OH/63GmB5Lh8OP5NY/J1TGC&#10;orWnRvnGC9oKVvn0ekO/1A3AMAD9TRjwTh71kra+vNVv7LPhNi2qMU0g/9k55IUOWT2rnkPaEQ4A&#10;PNb6RfNdWxs1vUNtzAeae3oca33+/utLmYT6Rnuv214Z3d+PBafI5Fh1e/uZtZkytKCNivEi0T28&#10;amRjvjX1uGD/vHbHzzvKfU86whB7/KPHP/dTj3f07byf1G5r/N2b1u/JSPdrU4BiJWOr33JQH1sE&#10;mzDVtKAs+Z1olf9bCC6yCZNyiOrbo4zW78WxH01JVm3JBO3kyTgN5k8yn/BbMNTv6Xv6nv6y0wTE&#10;l3eo/JRUJuLtyd9SH2Q0UkfbdK/zbyTE+mNb9S8T70GQAbbzeCTtKS99uY+Ws+e0G/XgPY7N/vyR&#10;Y3DrXuon+I38N59P7awm/fBJ5qj8rSC5frzl+1cMkWPF7m6F4A1DLr2/seD1uYO0Xcf+XemUizsD&#10;Cpt8af+eY6W+Z4/eKau5L517PAhyOx1t+ZEU4wKCHj6NAYjRvr8VUJ0BxXRuO7il+tUd3whSqOus&#10;ydG9BeBXZXSy5h6jd50EbTBuyMCgjXVufhfGJ2qdr9U7aUCAZBZq5sQMjOjkrA3bEVpSAq4Tswvc&#10;ZAHYHLdCjMBX82nF5z+qWDtSnwhTCaImB4oAMeK2m2bfaF6lvyUT75lHRiDFW9LI0Ljzzqbcoznw&#10;YSDu8N6jeu8DGI/WZ6+/jwz0GmhJjnoLDACYjQE2jWHmADgHcQo4gTiGToCCLOAsABAPIQcfVTKO&#10;+DOD4ElBDpDgIE4a4NsCrKcYzBCZS+JxFgcSAUThMku09WIkFAXDmFDApn/VeooFnlUB1WpsSKTG&#10;lkQaUfN4X5Arggo+v37Dz99esagZ7aLG9sbkrFxJYGFiIJUm2KEOtEYtl6g4AFDXsgseI2qfUfPs&#10;+jFADSbZyOmtMbD9fqXPNrg6zQsanT6lPZ28IGRw0WCU/fdwXb/3yZvD+VcTs3+dRxMmflDOfhBc&#10;cvxstfMeAK+/5hH9eqxr7Y2Bfn4eBWHfV/Y4/+NjdTrabu/QvqhAOqnG6OjeUds0Iv6Kjb5s0Oyy&#10;E0cpf522nt/e+B4BuVt1+VOCY4/Y0LvHa7umCrg+mrP2QNx7nQN7OoGd0+jXtqCGH3/1A37721/j&#10;9u13gDKYCMKSA58tsG4rCLBmh00OS2Qd0oKiqDCFJvxDi/WTZIqqBank9mmRr2muIFgQCsQmrviG&#10;g9Vctyo3zM7Be+Dv/+H3+Nv/5rf46adnvL7eMJ89eN5wilb25hYm0vf70Fbqp5nBdcUesH6of2+l&#10;kf0zqgfzZExi4vHz7xf8v//PP2HxN5yc6T6tTOiDdsrc+ohe+x59+pH0Vlm99d7Un+O67uNPW/m3&#10;9avkAKWgi7X8O9JnjtLIMZsCEosTfMwkXbevbUsl16MXkwaenFX7u91A7nFu3ZcEo+5p9ZvQFdUF&#10;XB+MyUeeR5ZJna1Rf6Ygr1r/rG3re9+1XI7WLNZzDkqzHaamIq+Us75+vX4DYHI8hGLfi/rMZtiP&#10;VytzvGCyfJZgbxXbal0lgCfC7E5wzuF2WzDNM9jNIMe4Xq/w3uN0OuVyS4D0sbOtZrVO7Uj3pwBq&#10;yyv9aX73UjA5kTEkihRZl7DSEExOOp4BEJYlgOBwfj7j6ekF5+cXQBS32yuu1yuWZQEx4OByXueL&#10;LVoiohgEXoIM7VNxu93gI5OrtbFloN/Vix64bp36oNYW8uwJCPbsmaHttlV8UlVXsmKnfuOJ+uF3&#10;ubmukU31+E7B7Uf57IdBjQJ16tRv79znplnn2rfDIhyQSSsKVKbNNXX9+/pt9e/qUHPP0fha2wJN&#10;OUTgLkqAtB2Tu+kgkoCOxn+sC8OBquBHVoDgOuv6McY0B4JPQbyqSL47IoIjhjDjPBM0zFAmkGcE&#10;YUgwObP4K74uN0Am3EghSrahWmTcDqFlgkwadPN866aygoUyQyhBqucbsSZq52aLubV5ZmLFaZ5w&#10;OTu8XGb88HzCT796wfPlhE8vF7w8zfj0dMKn5zM+vTzjfJ4NuyIC8wSeHBw7OKbMHpvnu/49ic/B&#10;geDSM0k2R5IdomVOUkaAYWghLlxSVcOzhCBCEBB8ZBxWrOUjdX0BoAlCbOVG+57V31uVyTByMIHB&#10;ELWAdIbCBeMKt3dXAbLAe1KXY78DAiYiqLLt7BjnM+gCAJj1EglKFHC2MyQoLtdgwlenViEhgLwR&#10;FairhIGNR034upuApL9ENnUbW9weT2Muyc5eTqTowf71U22uLWscyjMpdWPg4qDOAQI48ng6Ay8n&#10;wdMp4MkBJwo4EWNCACGA0jyPJEesDfYtjh0heGH4MOE1EL68Olw9g+cZzpHZkcIICiDEBXDxMwVY&#10;S7C5XCMDsx0nY033ihAk/4moMT5rtLMj2zbFe2sWddNPik7G2vpkkl2c/qR6XVVDfrdTPsoSffCx&#10;XVQ+KdnLqggItqdhsD8vJSjc8orM60Gh3nZ+9F5wu3n4W8DtdYG/LlhuYr+vi+lfS3zHom6VJCjl&#10;P8METJeV1t6n1DdFH3JIfWeLWSxgu7dXzK+mTHCk0LjrIpgAh0z2k8a9EoEdx40hC4M1WBHyOLdx&#10;KQgmW9g6nolLgHU1zA2bWMviXxK5ulfnu9e+sLzKrgYpb4193pc1xB828O0iaVFdu58+AvfbxWg2&#10;fr+rrC0YIb+z8VAaRDkl/XPcK49g5HtplE8/z9XPdYR/DfPayL//XTO9p/MOtnFskw5wVmObL8cT&#10;W3wTRD/ARP6cKeGXf8lphHs040Af78v3+Fj2xt9H3d/6HMa4z711CHlFRZyfUftP+jxGi1fW5Y5s&#10;cIrjv5EghGoVR1dSetcfaMufM23hHXupftaj5/4f/9Pf/WW/fN/T9/Q9rVLiBYLZc4rE5LetmByp&#10;li0DFkWD+54VL3sTyj3A5CPOsnsE9aPOur370/fxtoZrYHE70zb/+hOoQUsa3tQzJfb3j5jyhtVQ&#10;RT+h7hlNe2D6eBIuTGlmKKUgot1qHaZ0+1b59xzPvyPLwkgxHxpH7xiHOaX9enTr3n2mlDErVf1r&#10;9K6WC8qqze4aqlZ9D1Kpy+NM1uNxtWHuDpgKmhwHjrdHUmGV6vspBmFE4NjADwvCtu/RuLonCAwH&#10;Rulqy+z7jYBQn0+BNE35Vf0zE2QMV1EGdf17j6Oofn7HPoS63WElAwogFwEVScwNVLaFkxq4KyBp&#10;H5SQnL3p90QcGQOofBIVUI0cABcZBAoDjPKI0ZaGz5CIISzNFm+x5eWeGGhtAH3FMo4AjcGVW3PT&#10;4ZzVBzB2fT4K8q9TXuWacOWMutjHvatRRwBGqk+u6pvm3rcZl+X6bSau3qEzzv/ofdjXgzQamqqI&#10;zgGAwIAKCNwxWQsgZgSLOJAGyAQgECZHIHYQVgiTAegaoDG4WAjw0V8bECAMeArwKnB5oQLZ9o7C&#10;cUtGAkSgIlAxtmpxHiwOrMY0jeChzCBpA4lzwLVamG15/hK3IdUMkqeXOG2XqarmoNKAsCzw/obP&#10;377iy/UGrwJfgfppq9nkgExJoJan0aBAHVfsc5xlhDZ1q58tV06pJHMje5sWUL3WL+ydrWTRHcP5&#10;8P1CL/v7gORU52pb8dwOTf+lFkGg2bFoV9RBKvfL9nxsQwCkurgj/WQ1t40ZH1e35f7aLtuuGwM+&#10;u3XayG8rUOQjUmr7lj60CaLdGUSwpaMfNeFofjnauUgjYp9HZNRfCnfouMx76jIOupDDOe2x1AKL&#10;Rd9P5fdj6e2A4FvG0/FY3Gf1afNKAi85TDmDnHb/miGkDkSoz91t+9DBeURnsXq4yZj1LpcTfvzV&#10;D/i//s9/wGmaMU8zVGKApgOY4pyZgxEqBr3s2K7q3ywwMgdo0hfL9suwQGuR6lpzwuSFK5VOlJis&#10;2Tlz5lLxXaVFSE4V5AieAS8BXz6/YlnO+OGHv4bePsO5wiR+r4Oybte912/hKHagBAkmN3L6fZ9D&#10;YT0O2vGD7Nh//Rbwxz98hXNFBy/16gOstxne23ptzZd7dbrvPRz1QXlXxuUd9Vdfdv8+1XZGb080&#10;5eQtc/bzb+uUdJGyoGvUlvuwou3U1IHN7kxtSXY0pYFxUMbwWen2YujNZ6scA7JNRy1v66NpW9/f&#10;19/G9z5iz4yeVT9uelt1qz/Ks75vZ7m6vDp/phjAxlzsbwtNy/dlFkXYYgvv0240hCBL1vVTUHLC&#10;BdYpYRku16HdSSEunlGzpYwxMuR6iShufsHL8yXbXcuywDmX7ZW6nen9r/GFvi9clP8AcuByyssC&#10;rZeq7YIgC9JOeaqaAxPNNkv2i7EcpkDtxAZuTNuCl+dP+OGHH/Dp0494enrCly9fcPUBixgDJFeL&#10;qEIImJ6myIBt9fKesCwLbrcbiJ6xLAuWZSnliI+96aDwzTha90+7UIYIq99HqblesbKrRmO4HDvQ&#10;BQf66578X5/bn99U11zTm3PQ5sEKw+wCrqkjsej1syN8dmu+Kb+tv/t80lXN0pRhv7XHJrS7A/KI&#10;BGdw++YzGT37/dOrq/fmkpZJk+Mi8aM8NyrzhvOEsvCIiMDKDdZhnx2beGP/hOq6yMYd/zW7sUT8&#10;w4EhHHf/0zmzG09kmz5MTnG+THh6mvHyfManVwWFAEZA8MANAAeFwBbFGKRV9IakXxT7NWJC0Mqm&#10;st/tKKsWG1I7ZxIUxITJMWYHXCbG+cR4Ok84MeAik7UjAZOCoSB4QBnzdM7PwRGbjcEudmHq42In&#10;GwTcynsiylXKrJWSdlbT+BSi3FfbccFHfMz7RGBQjhm3RpL1NX4SBmO0XxzWptLNNQNoJZ9SGwV5&#10;V0ukoE8RpIBRCzEmsCqIKiZtggmISAoSOcUhsd3CN5BEzBwTnBCUzR5K3CrZd5KJSpa0UhYsS8bb&#10;lQkUg6zTMXb2/JQjfk4UV4bY+dw7SVePzy8N/ZDBsd4mrHuIo+GWjLiorzIQJrJ2aMDFAT9OwI8n&#10;wbMDZgZOrMZmTWIM4CSIqCPSuE74JUSBIBCxjQMXAX5+9fj5G7AsE+bzZPI4sjaHYPukSmCIgwVL&#10;i30SRR2DFJICk+NOHOlvWRaEgEqvKrz9ZXzXwav9X1gdQ/876tMa5+1kY9c6ZVDDPxWxWyh/xGAr&#10;gajh2UkfLAvvBBCy3Q+9+YO8F4RFEDwQFoFfpDBYLwK/BNuVJfF5qL0TJACoyBmucNLcJ3XQdSWj&#10;KNsMLv8mIhDXsjpiKGxxAQ6wxRwAyBl5CpLuHN8FcgxiG2tpjCpH+yyO4zRFJQbrtKNi8i0g1zIF&#10;dm6n3uq5z8Z/LPX46xFG26fWzknfChETgORGq+aUMVZcq4c9ztLoUYP6kwLhwL9zlGq9KsuBuqxe&#10;7zp4FFvP661YdY4viYVT5RcBCi5T93Ez12hLAmM2zWOYSN2GjxqL9v4eX5O/o8y0qmUHUt/H3xxh&#10;HyjvV8+YPyp3r073po/0U/w50xau1uNSPRbd2pu/fF+0ZbSy7pH7R5ffgye+5R1RTf5KWRvYsONb&#10;WNU9+FC+lloikqO7FGF/wtLH+3cv9fhVn/fI1zGsVhqLtW22urwmfBnf/z19T9/Tv6809QcOFbJD&#10;h3XNNDsIQjxgsn10Vd5K+A2u2XUadmm9bUf3W/Yn6D1heySI35v2nK/peBj1UF2l0AaZ9d+Pyn+L&#10;wtw8nzx+6jJbw34vHdV1aAJtgvxrsHUEUjcO3PdGgQ/zXR/f64Z9xevoeYzez9HzqdLWFmx3Knxb&#10;ytpIuWyDeIpzKIGPe0zYMYf90wfbaZbbE/UwN7+VjDnI2pS226tZfo7K12Ett5S8dGVR4rBxXcoo&#10;ffbBNmtnrwVUc5ErJCBaTRm/eGrbwFD1+Xj/N2ayRqMoc0aaBQ4ErpgFLHgVmV2LkiPYmWM4VAHV&#10;GkHc/JsLw0ZNWJ2ALhsSxfEhxDZuI1humJ6DsoKkyldaALPplzfMQXWf1MeSQ+P+ZzE6fr/8u9sw&#10;eWDOfNQYOWpPDwC+N/97m7ICcyOrW3Jsq5LpImlryFnNkREATIBzAMVjXuzTnDoCSAFXA5kzKQVu&#10;hxCwMGMKwc4xIpBN0MDxu4vO/AUcGBo8xE9WLxEgCDT4eLMDgc2RosYKWvQEAahldkPwFsStARq8&#10;yfsQoOKN6RoBIh7fXl9x8wuUXfaLMzMgheXUgLMyxoXK/EUBOdCauRi/ksfk3gS71oFVNS72WMtR&#10;iX6e0DgbHgNE8j2o5HWD3SS5kpwYGq+KjovuvU5bNANA2r2FFdDKf/8WfbV/X1bHdX3tI/r59jwY&#10;z+v6XHMHlXNbAPpb00cAIdvzcbtrRQ3sNG3ZWPhYMtorE1A5YOKDvKu/tOr/kmP5LfX4KRXZtUtb&#10;gHwQrr0RaP1IG0bjdwS0tR6pu7O/u25b9l2ftoDkvfvW9qMi6X+WkZRgzY28hoEpA5DyrSmxjgYR&#10;uImxLAvUAy8vL+ZIjosaU8CDBfGRLUDK9bX9G0o72t/r9hQ2V9UyV4nAtsbWElyX2evSvUFA3da/&#10;zJEhziQvgqLMWWrkbBMRboviH//+3/DPf/sjfvtXE9xEWIKYL/WOd7CXEfekQ/1uTycbAscPJmWw&#10;s5iK5WaB1vPsUHbWGQWlvs2xuTUPb2Ef9zp633vN1js0OtaMNfu2LrMKMj56DbeqWOzuVv68RZep&#10;07r+buVovFd+2bUms8oN6Xtrp99Xr5UVPji2l6pxmXCFZmeF9YKXY/TqvkXaW6mZMx+0q0b2z9o+&#10;GpdZ5KNrA6wHOlhiJxT1WZ8WCTmQKMlf1RKMXcahyQnn5lxG3WfO1bvZAGnhOLMxNDueMSdbP1hA&#10;zjzPmOc522Cn0wmqCu/9qu5p7kkB1KP+rhmwAcB7n9u1LEvsNAsY8t5nG0Uk5Pmn5BNAZAHRKTg9&#10;sVirEs6nC/7qr36DX//6N5imCbdlwddv33C9Xq2vVaEhwDmr9zRZgHWqFwBcrwGvr6+5D2+3GxZ/&#10;xelk117DFSppgfi2ftK/z72NfY+8MPyV2i26teiV/Zg++j2o5GEd9vJV3defR7LsETtEczRiOtCz&#10;7h/Uc5XfeD7f+p0Op7Oq2pqhB20mpXVQfHPtcJnlxvd1Gpa/mdf9eaz7ibvsWnKhrTwPR9cGk1vJ&#10;J+q1BiqW+kjU1bmbozq7p/dlZNROLdjBIbLGwuUdYMw+IzALZBFMrgQGnyaHIIyXpzO+Pc34q08E&#10;pwJHHn4hTDdBCIAPASwaGR8NJynzScFNsg1V9ReBsg1IWvUiASXg2lrCUb5PxJnF+uk84/nphJfL&#10;jJfnE86XGZ+en/Hp5Qmfns94eTrjcjphmhgnZ7JUmUDMcMRZTksMisxzWZy/bDcG+5w4/k0TZkeQ&#10;SYCA6p78YCDK1m4lUCQvQCRmCQog4XXWst1xkcYd30siU4/nSu4G+Mh2S9XYibYOWeApEUBQC1JX&#10;xFFjNZgjaUPWFwgAOXDEzZeEtTMZUQNZMHVq5YkSWU0MXCZE/Ly0iyLJCTEBFMd8PCbTAiJn45qo&#10;YboOFZlCbHxh/KX0jGKbpZBiKSq57CJeSSWPOrDVOlFwUsJvzhf8V0/AryfFCymeCDhNhHkCZsdw&#10;HDBRjB9nBlwc82o4JYkCIWC5BVxvwLdrwO++fMPnbw6LnzEr5YXCqoQgAKdganGRq8LIMojYAo7V&#10;Q7zpLn4RY6BfPG63G25XjxAo619GdEFtn+W+EwCueo/XAdb2LvdB1juLDqkwVkKjOdnrlzEgvfH1&#10;RD1Q1EMXWygXghhD92IB5Lebz21WL1BvzNamM8ECrLXIpeTnzdJeU5ujjociC+w6W+gGkog5c+6n&#10;+ndebM2REd7A5/g75pEXEaAEZVMM9iZAuSL4qXG0OJaNJVeyzBGC7XpZ9eWY7K34t+vz9YyScIpN&#10;Xe2tBubGNQV3q2uQDu1jWXmvjO66Pd10z+ekNiDX974f9r0rma71XoDlfakJsgZgZFCVfzsHs4/x&#10;9fIOV98rXf4e+7XHNutb+jIfxb+aZ9ndoqqgyn5kospfhGFZ/W/W7Xevrv/W7/eme/Or6/1I//3S&#10;aetdLhj1n7b8VXrgeT3ar0THQch92sNrxqnFmJJ+Dti4dToi/rkff+13QhqXP0rppvsIc3q7NKW9&#10;Pj+yv63/tbm+vu/xvq5T0S3+Ut617+l7+p7en4ZB1r1waJSEAQi0p1R8dPpopSOlLeX6LQEFe/e8&#10;Jb+jsurPo+vuLfvR63/J9KecdO5u9wrYlnw8m4OVUpS+0w6To42N++r3S6dSTlfencPh0Fm/ca5u&#10;/+hdEQ0VolUFVycw8ghjPAqiPkwd6Fk5T1PKgXx5C9YEIAN6XMHh0XG/Dd79Pnh653ndIzNSoPVW&#10;WslLeXwl+n4aM30dGlurOuZ1x/nYmlMIjfM3BVlT5RSW5CztmKgNCIusWDBQMwUvovqzYJF2e/U+&#10;ny0H+CPv/kfPM1tl3HOsTm8ZGz1Is5v/Th59+b+0LH00/9qgrVPvwDcHPTIwbwC2M3DeASEonFOL&#10;oGYFu5BB3ARsKRLI1b47IQQ45zI4HwIgLjKDsICCIPACkQkiAvIBMjlwiNtdhwBiAeetGz0gxgBq&#10;0cyVU3AlCovjLQUiqLTHMhNQCAiKGBwRt7SdGHqTpr+oA2VHY8k+k6GcVhOXPI6e2UgWbf09krav&#10;7+YwGsvCrQDrfA3RCiDu38f3yJG739nN647n6pU8SZ+/wLv9kX1zb3l92gN06/ObKT/wDTRZaoBt&#10;kF+lX7yl7eldWx/r6xf9lxt66CNl5zkYaLZ33Uv9/Nzn1wNsH5l28xs+v/3UOIkHt+3r5OsA5Hsd&#10;IbUczsfloN536QIluMH7BawOv/rVr/DTTz/h9dvSBFwRYdMxVY+L9Ltnik5OnPzMBZC8PXLb5n7M&#10;kKgFA1R5OWIspNH9V65NtbxdvwHsQORwvV7xv/8f/zcupxv+x//wX+PiZoCPgyj2MJiPcp4wACjn&#10;sZVafjw2ePcaZtur4Xa74fPnr/j55y/G0MYK52YgXA9sy7WT6lFHRv/9Hh3gKD2iK98D9o9+1w7H&#10;rfJocN9unUc7Q23YXlu/R+l+mdkGLX7kvL5Vhw+f01e7c2D8Oy5iae3VlN6OW/T4bFO1O9qqjYxs&#10;7xvr0uu8k3xkKjtH2Q29Q88+vfcIspiJ4xiqwLIskCo4b12myWVbIA1M05SDrJP9kOynhDUpTCal&#10;iXGaZpxOlzi3WIBGCrKmyQLET6cTbrdbwzhdYwYWdOdWstYCt30Oqk51DyHk4GrvPSgyx+Zgc/HZ&#10;Jks7dhUbqTg9jcmyMII75/Djjz/ib/7mb/Dp04/48uULvnz5hq9fv8J7jynajrYbg9X5+fkZ5/O5&#10;kSUpAPxyueQ6+y9YYQAAHghJREFUigimacqs3vfMN0fpvmtreVA9+wygrHK9q+xR/vtpWz8cHcvv&#10;SXds790clkqEuLl4ddRlGeM6e3erXls6wKPyoQ7cYh0w+Q3KJyCzmKY6540WOvy3r+PhnLV79p45&#10;7+i+avzla+sxc7SY84Bk6KB+RBQD/vp6DMbtQLaOsk9syyn/xIzNMJxzUoU6O3Y+z0YC4RjEppdh&#10;UgQh3G4ejj2YCLO74XpV3K7A1Qf4JeA2Mb7cFJnJNqnfJEXW+NIHFgQe8vM3nLQaBwQUnMbuf3oy&#10;GTU7h8vkcDk5/PDDCT++POPTDy84XwjP5wuens94ej7j5fkJT5cJp9OE2VkIpKotjE8B1uWZtDsV&#10;JJme/xzyXGGLVQjqJAfwahDQFIMpNO4iJmw7wBEBjqHe7DXmOF/FBTRbY8GSHI6bdL1haGsZMcZF&#10;i+1nMj4GhMOwRsRd4cjiROFgz5NF4SUgqCFQzAI4w9HdNS6WJGftJWt7fuY0ZQZFC3Dm+DsYUYFT&#10;pJ2FxFFhu452kYZg5CdgqGPA+3g+lpnekxiUDaB8MllQduqHPMbKNeSS36foLw1+7xgUGC9w+M15&#10;xl8/Ab++CD6dBM8smHnBFNnUHQHsYhkMC+BOtiYi9pkZpxnLEvD12w2v1xk+FDb09PIYXtraq/a7&#10;6EshBEhQhBhonRmtF1vQpWHOwcukChGNBDHx+Q/k81twzhKUruW3jjG2FHCddnbcwlYDElFHIdoJ&#10;QSv2asHttiDcFlyvC5arh18UEs+JCFi5BFhXcijJqHvxYFUdBpOVnVM1L+wjdlGW1DqFIjHIaxy+&#10;WsdesI05dWbzZiZ34rhLVtz5hWCB2rAFDymPe+31rfRWW+zovl4ebc37rU3SaFUbx49wrvzQtytf&#10;peQVpWRE/MKp1H2kf5SUfDxb6b22bUCA+dzTXFj1uGomsNrCmWrSG8MXxrbjXhrprG8di9UPq5ke&#10;YzWbbTODJH825Yx0cUWzo9339FjaGze9fOj9JqNz/yWkerFXer8ey0ABBGi92JUEkndq389zRXJE&#10;6z7OuzZUdf7IhSofiRG+J43G1rhux9jef/xPf/dfziD9nr6n/x+lCUjbCUWDglMITgfaRMAmiIHB&#10;DcieATICshIVWuUjAgFcrXTbS5sOqMi0XFb823UJpHNH+R6UQZEltaRo+Ob21vdzBQ7Gdg+cyLVT&#10;gWRfKef9ZT5mNOWWVEptZi/snbAtGCwhNL/XFShGuc2QdRvKVo8KBeXtyuzPwIYKRKy2Fs6HtAWq&#10;LPNq281aCScbR30efWrPVdtOVe1UAEQOU8WEPFpRmFlua4O66oMF5XwbpJk3gihlDhTxtJ3mMBHQ&#10;MDrUhadL1Ort6z4tr12p/ypfjef7k1uo8paTrzCnFAdHx0KR7uj6V9A6eYeGcnV/bcCmZxEqoEHV&#10;NqOz82lL1cgmp0WCaQQqlGLVN9tmoF7d/vVzoNU99WGqmUOoOL1ySbxWKBvFtKtZOlnkS3u8KNLJ&#10;+Vjfu8NW3SvD6ZZ6rGpyRmpu4DhIvHZ8CVrmbgConP8HTC2IjkMRgaBlrLK/tF2uNKxW3t8Km0Gw&#10;YFAsAY4ZDia7PMyh4yZjrwZg36cIes3G5WJbcLrMRk1kclcTk4lBWHBsQDE4OYkEU2QosOcTFw0Q&#10;Axl8E2OG4RasN6cGg2hCgCKQQyCGR9xqUwQsITLB1DItMmgjYskbzzUlVztnBo7C8frP6v7qe5L1&#10;ea7I4bvbqa9SD5Bsujjz/PC21IN228Xsg3z3z0NtuSn1Lrb+nimPhxIYEIJEJhhzvEMjc49je18i&#10;2C5Q0MSYNTm+g82frNCJQXqBE5tjvAIICmaCOEVQAgvBkYDUQwNDnAI4ATDJ4UVwEc4yzrYBjXOO&#10;BkzicNNgzjdSsAqEJvBkThBRYCEPmiZwrGNQAUOh5CHkwRpX+8sasCci0BWYlXASj1N4xSQ3zPCY&#10;ZsLtdsUEZ3qH+sjg4uP25Db/22upUA7guFGslRGDqzk68rJukhixLXF8rydizHwCqzOmouChyytE&#10;TyBmKHkswWOaJ6SFQEQMZgceBspJdIJpkdt5EU15z5SMDTxeED+rOVHE5jsYK7Davq8GCKvJsXrC&#10;UTKHIikQODL+NqAhgbXo+rKaO6mb5+dyRmvZUIHSVaqZcQlodMGxNNgP+mp3uhjdbUyZjWOs+r6r&#10;nBMG8q397Q6d7K3dYvpquSfp/8ZYl5571aaA/AxSu6Xqk+lgJxXfb2dZK48AyN1QWNqo+t7P6WP7&#10;sLWPuq3LIQhgFLa66HCuHSOd/VQe7RqssveybJ/dXl8FylbsqL28XdtAZUFcddWoQvn+2hbWagKm&#10;9eW2tesopXoIo29rc3+aQXLbuvP9463sNaAE4eQdjUizmaeqIC27lxS5UuSw07mSD4OyCsVXdby0&#10;MTPhbADbKn3AQBu8fA03YxJdFujthIlOcHBw0xWXlxt+/uMrzvMPYJzh3BVBvkKEQToB8NCEXyBt&#10;daowG99kgFdvgfgmQHNAG4kFt0jqMi3PnjXtNgJczrb4SCJOMaUdUSjt4CC2MwMA5hkegPcBQQnO&#10;TcDthtPpB1xvgtP8Ca+vr/jHfwRe/4dn/PHbZzz/cMZlfgKEEG7eyM9YsZAHmLL+V3R36uTj2OGQ&#10;A1ny+9fLsRScUEeWr3d9qO334fON2z3a3NKXQQgMzCR4vpzxD//8n0HzBHeznTKW6bZyrKT5JX06&#10;x02bN+txcLwO7Glq2OmB/WcKvNzK76j8HLSmnDEuKzMyobm5vaGauyxLC4yxbKiaX9Ox0DzzVJdc&#10;T433aWRMF4pyPF3Du+3Ycorn6layIAXL1PgM0Xj8NWxZ61yHZdmpxL6fDdBS10FwkhLbO2qNsSCy&#10;eHVf1hg/rGRmLjPpl8h4RcE72t8WFDwaG/cFf6Yg4qZOVRudK0G4Q/066mwChTH7efsdn30KBCn3&#10;t+WU8/bb0QTHDpM7xUXLRSadTmZbeH/DeTpjmhyu129QVbAT06NVcrCxqq6YrK3cginO00uWLSoO&#10;iiR/LQ6LMIHIFsqoeACaZYYFDjNAjPP5gq9fr/jxxx/hnMM8O5AYk2pYPMIScQbEEaEay3EQMTIS&#10;brBU4HZ7jTqBVgHUNr+kYOW8m9ByzdiLqsagbo/L8wsQFP7moepjIDkg4QboAuAc+97h+eUTfv3b&#10;v8b58oTFC3xQyPIZDguIjekRIjifLjjNZxAIl/MLQlCI3DLu8vzyhMvlgj/+8Y8INONzeMW8fMMF&#10;hkec+IJvr59B8GudbyUf3mrBWxKOTN9ZN7VxmWxSqeRPwg9rHW24Ex/a969+Zsk2LDKzt91afY2y&#10;vtzJqtgN3MuvXi893Ekv3d/VI25BpFX9iAWtvVTJ+aoeW9+baib/0E71NGEBVlR1b6kTcy1/y0Xp&#10;Cs3lS2trrbDMjTp0p2v/VF+vUeIenK1sX8A2oit4XZmXk+4UEtP0xpw0sg+b+h4gXEIu2+uc7ynz&#10;ar0TEKh+3l05Ui20p+r5KuCEoaQgZngRKDMmDVhUATeBg8fEDjop/O2KsAheiDC9PCF8/YwwEXAC&#10;GGIGCcXFIN7jyZ0gqhHnMLzD++gbZGPWT1g2Iy16TKQlpp8DABNjQpKli801EwGvAU/nCy6sODnB&#10;y8nhZSJcSPFEChbFPCnOJ+A0BcAtIOcAJgQiOPYgMGZmMBsvQArmZhAW721cCjCRw+V0QVgCLhPh&#10;h4vDl/kV11lxnYDAHoEFTM6wO5gtqmp+O45s4Q6ERSJ7MAsWEVwDDKNL9hLEfHwNy2DRDbP42JEf&#10;dn3Jsz+XznBkLyZycGR2khMAIghn05tUJ0AVGjQzdQMMdgxSQ8hdDPBFEEjcFeGcmKBj0LMxhk8W&#10;nEyEgCsANn4IskUbwjCcjgASyuOVJWLf7AAs1jgfiRzYAYFtSz+O9h+L4WHgSKlIJUgb8b4Q5xe4&#10;EpjN0VYhgG/B6ioxyDnq0+ws0H5ZzlD5gskt+Bt3wd/yCZeI4bMjsN4w84zzdAaDAQnQKcptZSRR&#10;yXI1v8LisNwAz4SrXvDHL894ff0dTtMrJjh4z2CebGcnD9A0wS9x3E7OGJ11AhMhBAU7hxB3BVEl&#10;+EVxuwrs8Uzwr1eoAg4OQMBEFBetUdSHAYgHqQODqnlzgiohxHEaIGAInDIMh074wFzp+NHHSwJR&#10;e9eJjTHepm6T3QI1ZnEl3PRq+iPZXL+EgCWEiGsxCAEaFHrzkJsHvIB89Af5gBAUS3Dwi4dfHPRm&#10;rNZODK+GVkH2GjFZMvvD8KYAm1PTwia2YcSMiRjqDJ8TFsuKOfqNDGvXaK8nrEijTqwkCGzBq44Z&#10;4gByEVslIzqxXVatHj4tTuA4S7LpNoYxoARTJ/uQI/d2p3/1803CErXbsXult2A9p4zSyBbJJu6G&#10;LZ9qlq6v69nbLH0eRb+IY0hb/CiEtj6r+ILMmUX5M+uORPkCC7ynuNAE+ZhUrPy5jKq9fEBYwAN/&#10;f93+Nq1lPdXrIPLqqdJHSsX+G9UhkVDYHAWkcBVvlQBL7R+wvJO9bLqWIu3WVGOyRf/2gHbPjZDH&#10;7dC6r57fSP/TBsPeZ4RlreraZGI9z5UuNPKLi0875TnDXsiw1DQup6QP9oEWHHVElkrXBRIyQVU5&#10;+2mNg7T3tGOit1fWMS9R7uY82gWcxtlf2T9Yj58mt67P9tI4j1bP78dpEz+Q/Ag1npltwn6xQRoj&#10;Y1Kk/L3Tn/u6jVrUtLnp/nXskvV/9QwJjY3R2GcDOSlU639JoZMG991Lh+dLoc1xTs+ljpUZvYsA&#10;sj+hO2dYeRZoMQ/TihOO2cfLdDljRXKotf3NEH3Nx5N9UxdIQzuyjlmbsx8ScKbrIu1GIdWQSISQ&#10;LV7gGv+G+RUazJGrcZ2jy7l6xuv+PXpm39P39D395aYhk3X8BuC+ifLeAKZ1GetjI+Vo9ZtgBl+s&#10;Wq04hIM6bClfR4nUppfmzoJa3DW5jYNUuusO6qFRaW6cNNFItRjAgNZ5WVQ4m6Tb0vrnOwzSzWWb&#10;Ay8L/6QjNIpVdUO3vfQ6P3NiHT7v3To98iwLY8LWuG6ejnb9Ew2Cuuw+n/r59s5MAJUT+20pGSOP&#10;3lPq15zZuKMPIJbm3D3PR6g91/tW7nluQ9kyUDzba6JzvHeG3oMIDMp/yz2NUYgAqGvr2Ger66/Z&#10;YG3qksCdHpxYO46s3Pvq+0hata+Sw0fXPpIeva84600+hTrIilLgKirnSDne57Nisk5OFWYzwprt&#10;36OBwIVlODa+AsDHDqJRGy0PtqAe5sisEFm0Y9BPvDnPZYryvQdj1mWWsh8xiEt+LZjRGgLvXxV8&#10;73h8Szk9QLdXXu+M3Prd1+m9BlG9/bVqxegc/yxIIgAS2QSEoLNmo3hZqm1Yqb1XESBiwKBJk+i6&#10;iQsWACBEh0ngABfHW/qrHaSxtk3bLQMx1uvIwkIsEPPQmL0ZEmQX2a1VImNLuS+1GVXZOdiNLJCh&#10;ZotzNEFI4TILTmJ4AYoT1ACWJQJGpKjalAx1qiaq8lmDhAnKFzLYIS+Y4Ankphgcbs5DczKlPkRm&#10;Pl0BR5oA4fvmxPtT7LP6EA0YVqLDcx30Fk+TAchvnUf30uidedSeeO9795556qPTSD71cnqls5PL&#10;c8w99k93pCsvwb5bwP596f9r71q2HLeN6K0CSLV6Mm17Fskmf5VfyEflA7PKw3YycbpFAqgsCgWA&#10;JChK3YqPF1PndEsUSQAEgUI9L/p8lopBXdtiZxmtcfyo3Iogw1bkhko5O2N6n7bXt/O/ClVrA659&#10;btfbRV8cDNNrTvLNtYs2SufX26nevw3SW+gPadu+vbm3CWAUqUhgnfO939bbxxdn/mot8t7j/OkZ&#10;Qm+F5xEUEZqYQMKKEmv3lXFuvEN124rMyUiSk5BSUh6fg+fWbaNiaM1BGK0tA+oMlryGnZ5GeDdg&#10;ToLLFIAIODeAE2GOAafTCSFlB/U4YIqEH3/8CX//24/4/R++wPsckIcEcVL8aLa9e5zD4p3cYqjd&#10;nusnUGy+Yz03mve0V7YZuXPg60Z/TgmJEi5vE75+/YrL5VL4c09evZdvr9fe3rn3ln1rvccXr+fI&#10;tQDj67RdG/vB943m2dVX7jX4r/tycY6QExyo1Pz49fe95R3x316frevd1ymO5Lw9veIeunb93hyy&#10;vxSznN4m7t1Vey27/TMy1E8RQZt80ral6iwr/WV1nTmECyIgUQ5oU91ZkZb9Ao1UA6CrYyxkfm0I&#10;1EWNiVLWOltrYozw3udysmzNVHQRZsbpdFJEadJAQgsK1/sV5dUQJO2cAZLUMjUYQ+uv/cPs9b45&#10;5HP6HI4ZTGPWMQacTie8vHyHL1++4Pn5GdTU+fr6isvlUnQSvT9gHEecTmcMwwARwTzPpW9EpCBe&#10;xhgxvU44p4Tz+Qw/MN7mpGjbtrR+UAc+JDHe1dRDmiDas+e05Gi9fhWDcD62IKDYjDcdZ/2yr9d3&#10;K7W88Bpd46t9qrI1UAOcemXeVO8BX93aCPbl7+t6G4M2Cbd3yMY7/XPYbwtZvWO/N/5T3SqLc+vg&#10;6m19H58bt6K+9eSbW8aN8VL9TiUxyGWbdGCGc4SUDLWfkHyCCw6fP+ckF3ZwbwGOIy6zwHsNRn17&#10;jQihnbuK6Asoz9PpqYEyasOJABzMxu29BnxoAHReR4jyTieMp3HA+XzC0+gwDoTn84jn84hP5xOe&#10;nk54PgnOpxOexgHjMGD0A7wfMOR1wgIqKK8j9pqtP/SauiuC/XnvMQwDnp/PmC4B00WQogNTgCZA&#10;cOGfhpgr0IDmmQRMKIjXZqvG/5uPdmg9rk1mKTagmLLtOQECEKu8o9dpooG+zrzu5WdwAk3ojzHH&#10;luS+dpwTu9SOTnmeUzbJMWkAuYEBcDI/KgDSREShVBISg+RgacyKSs0EEOegbgKG7PK2Y8oJ2KbX&#10;OdUZwRGUHITV1mp6eaSkSAW22DFp4CKrGc3NMxwE348OX0aP78cBvxsSnt2MJxDYBQ1E5xmMAMic&#10;d8vUgFsgaCA+JlBixCgIkRGmAW9vA2IMIGLVGVl5ZCtntXbjGGekpElfSGqvjBIQgqFjB4Q4IcZZ&#10;/+Y6Pinp3DM5JBEpaIMsE8fW8tlqNHXHWBUte/aS/hoFoIDuEFH5XsB2UkY+D3ockiBEQYhRUdWz&#10;vBXmhDRrsLWEWMA8YPJlU1vbDCqgOf1dRtWmmuA8wYHh2RXe4BoZUXmrjkfOviR7bvsUSkWO1SQC&#10;lGvL2C+tNH0qlb41vlUbd7tMcs0mc4uddesb3B5fsxfdskb17MN2b2uf6uv61D2/JmtHyw8ZqGB7&#10;nfbstZoEZVfJ++hROjHjCHzkEaQ+Jp1L7XtevPPWlvgAWejRJMsXuxwjRJrs0cgF+nPfh9H1a1g3&#10;PNrc0aGP2FQeocO9z69SkySApf1cu+8IZOdj7e7bxOrxRpo/qO+e9txrF1LS/ihrwoOn1F69/3cd&#10;f6eu+n3LT9YQZtf8GPu/1fJpE38jN/ev+dF6PpDlD9Qd0y39VnyT3+gbfaP7qQRZ7xnv1sJRK+D2&#10;vi/uaY5tsTxifIfHtD1XnTTHRrh7F8W2O3h9XlbIsXpHKWfdP31FdF3/1dMgqggEABQbTkzAzQgK&#10;ZpyUpcAiItU4sPO81ekMqLONFsrP2tm2be5qe2lq27GsUwOs29/q+0sQoNkKM5mwdeP7ExEYAkF5&#10;F1JFY+uv0sydhexIUFwIAAC2BqqVc/hq66/TTWOXbru2X+be/LkmaC2V2iLm7CgTRbFat3N1XJ0O&#10;W0V6cd9K0bY6JQcS1uA4FZCOnATlCRbT/HbjPvL8hHAxzgpirpcB0eDn3TFFhhLbCnTLIPdl21bZ&#10;kgKs0XDW7+kabfp3075Un6/wt2bOH/owDow0JeM0H1PutyYrdN+oh8U19X4lxzVYoTUcceZxLjtn&#10;pQmiNodtG1TdfidySFYeqanLqqRsQ2zVAmZSA3uGyZamDrAgRXWgKirB0vkam9lA6POXW1WfzTzb&#10;Wf/71AsaPxg3mfbki57h7Nr9awNbjx6pfO+Vu6YjpWqNc7BGiGiDG/qBCm1/RbQobnW8IiM329hd&#10;I1qhbMUqkreh5opMt55jIqIehKRBCUSEmAOcEzEGx4hz0LkzZOe0IVGnCE4CIZNPUBBBRTTgl5Ii&#10;DLElIOW6ap817YYDw2H0J5z8CSPNEFZEbHIeocgMykdsB4Mk6oybWbH4iZBRJWruNAvVQGhTkGnZ&#10;CHGKSMRCiJJN8eQA5yHkCqLpItNaPJCTJUymWvZvhOzISI81ZiwDrPdk+ColVTIn2710t2G+8/vy&#10;/r7Tvhjj7nAotHSrQdDdIcG9yzgiDOkgINixItqr07mVkWzL+7vGyzVLr2RE95Uxi3r939mWWmlr&#10;3DdnVG547aOyZq744bqq5nu7htd23LZ18r30PoOx0q1r242l1TYtEjapOz876h0AFJQaQ1Moq8uh&#10;AtpxYrXd0t2ifNlvR8ebKpvzFvxQ5HqNmsMwOPzwww/4q/sJUQIG9or6FEl3HBFGEoIFRktq5USB&#10;IcczW5C16ot1e211dq6BMDUIpV0kOjIjlv1qjmT7ZChaG6eEECMSMbwfdE1Lgtf/Bvzjn18h+CPY&#10;kDwpAAgQISSxnSy4SWouClV7VG0DzTta6qf3JiVcl8W687mb+KDXcU6gmqYJP//8b1wus25dKRaw&#10;uNYNlt/f46i4RZbsXX+0Rr9rvtv247Tkb8aJj1rX7jamP6TM568hHDbPsbKf1LLuC3LbJaZFgHUN&#10;CLAxsT82tt97tD3ffae0XifW7+oADGH33cqGL1Z5tI/Ctqh1heT/6LXM1rGtXqEUJeX5uU7u2kMY&#10;2m/nmg/asSWyGKq2na8BEsaTlwmirTPKAuwM/bzUkRNwnPMlsMXlwCkiDTa2ei1Ix8rTMlRLmee5&#10;tFEDqxkhzDgNI0IImKZJg66bIDv7TCk0Sau2YFjwT0XmNjTu9jlDnBZ92bYRQEkOtf6VjJTknUOg&#10;hLcp4NOnz3h5ecHLy0sJ+r5c3jBNU0laCUHLcKwugGE44eXlBcMwLJJuLWhWn3eGiAZqn0/Ad999&#10;1ue9hNKetAMiUcfSgf3tiGdK+belDsDF9vtyHK+HbUnwbYJ89X7XGePboO5F3PfOnFhcvrYPHMz3&#10;oxWl7KRHNo8zcqvNHd7qmYv+OajhHllNj6/7G7bl9e1R7Tu53oDb2nVEJvMtSRHx211M7BoH1Zd6&#10;u8Mtm/cx/XEvwLrdcrunN5YnWN1PRCUIbDEOJIFI9LlEbaNCuhPCEB04767nHSF5BhKQBmAcIk4j&#10;Y569osbOETEmBBYMHJG82ltjRJZZBZTbxyxIqe6GShKzDGKfAu8p640CZuWd7GPmvYTBEUYHeCcY&#10;PWPwwOAEzALvCJ+eRjyPI578iNEPGMlhgKLQMnlEQybOuxJQ5o+lb5zqWZyTLj0T/ODwdBoxn5/w&#10;9T8TBpfb4QnRUdnVJiHCeYYIIWT9IybAC5CY4SSvYyJZP3i0/edjlABQzPJJDrJGIghJRj4WwOUk&#10;rRT1vZo8SXnXh2Za6Zj1AEVNhCWCowERaqOLnJHfGcWubjZCDTpV3EAxRGpAd78wYIUYAXJIGYVY&#10;ACDk9TjXJxaojTwXRq9BzqzlU7bxF0Tb0WdRLvOhRNk9kVFif/kXnn3EyzDgswx4FsY5JpymCcwC&#10;dxYwAiRFCOUga2HkPTYBmQBykDSBwoCYHELweJs9fnkjvL5NiEIAewhc7kPKIcGsKMqSkBIjStJ5&#10;FhOiGoQRYsAcJsR5wjxPCNOsCVXTjBAqwjUkwcHlHTlqMsG1FUh9KUsJvvDJFhUcqo9ocDAhwYHy&#10;nDckfrHxgTpW7FNWsiGQeYkIYtKgagsin+eof1PAPAeEaUKYE8IUkGJCipJRsrPNubtVQ0asbhQw&#10;YoGz9YAIFjzdXsMgOKp9oDxE8lgywBANrhcW3UWBoSi5XH1DlMe32ttLx2pSRu5jsR1vYQkIFQXb&#10;nuCWNXDvmo2t7cr9PbtPK2fYNevP9T178tM131ULUtPW3ZTQ/Na/diPDSB1/7fqpsRb1OJX3vtQe&#10;RdS+dm9greozax38fjLZaU+n7dqo8jObnVBHbq/c1W+oPL/9tXsfLY9v6Z5b/Al7bXsE2TpCzTEa&#10;2al9X71+/XWDqz8yXprvv0Kb30P3vuNHjImjMu6po477LZ8U2Qev+0jbjvwYe3bUOqZvf8Z9HXxb&#10;/7pdxzbVouzALKNqJ7LzNSZFyjVL1tStg2JnXbEb1v4slYcWz1N4LUqbFpVS5cNd/0mH/vTnv/xG&#10;Z+A3+kbf6Ij+B0lnwId8bqZSAAAAAElFTkSuQmCCUEsDBBQABgAIAAAAIQBe3jQp4QAAAAoBAAAP&#10;AAAAZHJzL2Rvd25yZXYueG1sTI9BS8NAEIXvgv9hGcGb3aw2scZsSinqqRRsBfE2TaZJaHY2ZLdJ&#10;+u/dnvT2hje8971sOZlWDNS7xrIGNYtAEBe2bLjS8LV/f1iAcB65xNYyabiQg2V+e5NhWtqRP2nY&#10;+UqEEHYpaqi971IpXVGTQTezHXHwjrY36MPZV7LscQzhppWPUZRIgw2Hhho7WtdUnHZno+FjxHH1&#10;pN6Gzem4vvzs4+33RpHW93fT6hWEp8n/PcMVP6BDHpgO9sylE62GMMRrWMzjBMTVjp/VHMQhKPUS&#10;JSDzTP6fkP8C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HQRM&#10;dgsJAADBJQAADgAAAAAAAAAAAAAAAAA6AgAAZHJzL2Uyb0RvYy54bWxQSwECLQAKAAAAAAAAACEA&#10;ckpHOKBoGwCgaBsAFAAAAAAAAAAAAAAAAABxCwAAZHJzL21lZGlhL2ltYWdlMS5wbmdQSwECLQAU&#10;AAYACAAAACEAXt40KeEAAAAKAQAADwAAAAAAAAAAAAAAAABDdBsAZHJzL2Rvd25yZXYueG1sUEsB&#10;Ai0AFAAGAAgAAAAhAKomDr68AAAAIQEAABkAAAAAAAAAAAAAAAAAUXUbAGRycy9fcmVscy9lMm9E&#10;b2MueG1sLnJlbHNQSwUGAAAAAAYABgB8AQAARHYbAAAA&#10;">
                <v:shape id="Picture 78" o:spid="_x0000_s1087" type="#_x0000_t75" style="position:absolute;top:8456;width:13941;height:3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nx1xAAAANwAAAAPAAAAZHJzL2Rvd25yZXYueG1sRE/basJA&#10;EH0X+g/LFPqmm5QiGl1FCvZCW8G7j2N2TEKzsyG7mvj33YLg2xzOdcbT1pTiQrUrLCuIexEI4tTq&#10;gjMFm/W8OwDhPLLG0jIpuJKD6eShM8ZE24aXdFn5TIQQdgkqyL2vEildmpNB17MVceBOtjboA6wz&#10;qWtsQrgp5XMU9aXBgkNDjhW95pT+rs5Gwf578LNrPl8Ow/3bYridH9+/DldW6umxnY1AeGr9XXxz&#10;f+gwP47h/5lwgZz8AQAA//8DAFBLAQItABQABgAIAAAAIQDb4fbL7gAAAIUBAAATAAAAAAAAAAAA&#10;AAAAAAAAAABbQ29udGVudF9UeXBlc10ueG1sUEsBAi0AFAAGAAgAAAAhAFr0LFu/AAAAFQEAAAsA&#10;AAAAAAAAAAAAAAAAHwEAAF9yZWxzLy5yZWxzUEsBAi0AFAAGAAgAAAAhAM1OfHXEAAAA3AAAAA8A&#10;AAAAAAAAAAAAAAAABwIAAGRycy9kb3ducmV2LnhtbFBLBQYAAAAAAwADALcAAAD4AgAAAAA=&#10;">
                  <v:imagedata r:id="rId88" o:title=""/>
                </v:shape>
                <v:shape id="Freeform 77" o:spid="_x0000_s1088" style="position:absolute;left:11027;top:9214;width:4687;height:1568;visibility:visible;mso-wrap-style:square;v-text-anchor:top" coordsize="4687,1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SyKwQAAANwAAAAPAAAAZHJzL2Rvd25yZXYueG1sRE9Na8JA&#10;EL0X+h+WKfRWN7EikrpKkQottQejvQ/ZMRvMzobsqPHfdwWht3m8z5kvB9+qM/WxCWwgH2WgiKtg&#10;G64N7HfrlxmoKMgW28Bk4EoRlovHhzkWNlx4S+dSapVCOBZowIl0hdaxcuQxjkJHnLhD6D1Kgn2t&#10;bY+XFO5bPc6yqfbYcGpw2NHKUXUsT97Az+Y1n3246++k/P4iqauprHZozPPT8P4GSmiQf/Hd/WnT&#10;/HwMt2fSBXrxBwAA//8DAFBLAQItABQABgAIAAAAIQDb4fbL7gAAAIUBAAATAAAAAAAAAAAAAAAA&#10;AAAAAABbQ29udGVudF9UeXBlc10ueG1sUEsBAi0AFAAGAAgAAAAhAFr0LFu/AAAAFQEAAAsAAAAA&#10;AAAAAAAAAAAAHwEAAF9yZWxzLy5yZWxzUEsBAi0AFAAGAAgAAAAhAE1ZLIrBAAAA3AAAAA8AAAAA&#10;AAAAAAAAAAAABwIAAGRycy9kb3ducmV2LnhtbFBLBQYAAAAAAwADALcAAAD1AgAAAAA=&#10;" path="m4686,240r-12,-76l4640,98,4588,46,4522,12,4446,,855,,779,12,713,46,661,98r-34,66l615,240r,561l,1124r615,l615,1328r12,75l661,1469r52,52l779,1555r76,13l4446,1568r76,-13l4588,1521r52,-52l4674,1403r12,-75l4686,240xe" fillcolor="#0db1c1" stroked="f">
                  <v:path arrowok="t" o:connecttype="custom" o:connectlocs="4686,9454;4674,9378;4640,9312;4588,9260;4522,9226;4446,9214;855,9214;779,9226;713,9260;661,9312;627,9378;615,9454;615,10015;0,10338;615,10338;615,10542;627,10617;661,10683;713,10735;779,10769;855,10782;4446,10782;4522,10769;4588,10735;4640,10683;4674,10617;4686,10542;4686,9454" o:connectangles="0,0,0,0,0,0,0,0,0,0,0,0,0,0,0,0,0,0,0,0,0,0,0,0,0,0,0,0"/>
                </v:shape>
                <v:shape id="Text Box 76" o:spid="_x0000_s1089" type="#_x0000_t202" style="position:absolute;top:8456;width:15714;height:3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VlF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FNVZRcMAAADcAAAADwAA&#10;AAAAAAAAAAAAAAAHAgAAZHJzL2Rvd25yZXYueG1sUEsFBgAAAAADAAMAtwAAAPcCAAAAAA==&#10;" filled="f" stroked="f">
                  <v:textbox inset="0,0,0,0">
                    <w:txbxContent>
                      <w:p w14:paraId="0BC876A2" w14:textId="77777777" w:rsidR="00EF7148" w:rsidRDefault="00EF7148">
                        <w:pPr>
                          <w:rPr>
                            <w:sz w:val="30"/>
                          </w:rPr>
                        </w:pPr>
                      </w:p>
                      <w:p w14:paraId="247BD3E9" w14:textId="77777777" w:rsidR="00EF7148" w:rsidRDefault="00EF7148">
                        <w:pPr>
                          <w:rPr>
                            <w:sz w:val="30"/>
                          </w:rPr>
                        </w:pPr>
                      </w:p>
                      <w:p w14:paraId="3D7D47D1" w14:textId="77777777" w:rsidR="00EF7148" w:rsidRDefault="00EF7148">
                        <w:pPr>
                          <w:spacing w:before="2"/>
                          <w:rPr>
                            <w:sz w:val="27"/>
                          </w:rPr>
                        </w:pPr>
                      </w:p>
                      <w:p w14:paraId="0A390348" w14:textId="77777777" w:rsidR="00EF7148" w:rsidRDefault="006737BA">
                        <w:pPr>
                          <w:spacing w:line="268" w:lineRule="auto"/>
                          <w:ind w:left="12047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w w:val="85"/>
                            <w:sz w:val="28"/>
                          </w:rPr>
                          <w:t>Remember,</w:t>
                        </w:r>
                        <w:r>
                          <w:rPr>
                            <w:color w:val="FFFFFF"/>
                            <w:spacing w:val="4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28"/>
                          </w:rPr>
                          <w:t>most</w:t>
                        </w:r>
                        <w:r>
                          <w:rPr>
                            <w:color w:val="FFFFFF"/>
                            <w:spacing w:val="5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28"/>
                          </w:rPr>
                          <w:t>people</w:t>
                        </w:r>
                        <w:r>
                          <w:rPr>
                            <w:color w:val="FFFFFF"/>
                            <w:spacing w:val="5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5"/>
                            <w:sz w:val="28"/>
                          </w:rPr>
                          <w:t>are</w:t>
                        </w:r>
                        <w:r>
                          <w:rPr>
                            <w:color w:val="FFFFFF"/>
                            <w:spacing w:val="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28"/>
                          </w:rPr>
                          <w:t>willing</w:t>
                        </w:r>
                        <w:r>
                          <w:rPr>
                            <w:color w:val="FFFFFF"/>
                            <w:spacing w:val="6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28"/>
                          </w:rPr>
                          <w:t>to</w:t>
                        </w:r>
                        <w:r>
                          <w:rPr>
                            <w:color w:val="FFFFFF"/>
                            <w:spacing w:val="7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28"/>
                          </w:rPr>
                          <w:t>volunteer,</w:t>
                        </w:r>
                        <w:r>
                          <w:rPr>
                            <w:color w:val="FFFFFF"/>
                            <w:spacing w:val="7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28"/>
                          </w:rPr>
                          <w:t>they</w:t>
                        </w:r>
                        <w:r>
                          <w:rPr>
                            <w:color w:val="FFFFFF"/>
                            <w:spacing w:val="7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28"/>
                          </w:rPr>
                          <w:t>just</w:t>
                        </w:r>
                        <w:r>
                          <w:rPr>
                            <w:color w:val="FFFFFF"/>
                            <w:spacing w:val="-67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28"/>
                          </w:rPr>
                          <w:t>need</w:t>
                        </w:r>
                        <w:r>
                          <w:rPr>
                            <w:color w:val="FFFFFF"/>
                            <w:spacing w:val="-10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28"/>
                          </w:rPr>
                          <w:t>to</w:t>
                        </w:r>
                        <w:r>
                          <w:rPr>
                            <w:color w:val="FFFFFF"/>
                            <w:spacing w:val="-10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28"/>
                          </w:rPr>
                          <w:t>be</w:t>
                        </w:r>
                        <w:r>
                          <w:rPr>
                            <w:color w:val="FFFFFF"/>
                            <w:spacing w:val="-10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28"/>
                          </w:rPr>
                          <w:t>asked,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1" w:name="_TOC_250008"/>
      <w:r w:rsidR="006737BA">
        <w:rPr>
          <w:color w:val="4E8BAE"/>
          <w:w w:val="70"/>
        </w:rPr>
        <w:t>UNDERSTANDING</w:t>
      </w:r>
      <w:r w:rsidR="006737BA">
        <w:rPr>
          <w:color w:val="4E8BAE"/>
          <w:spacing w:val="20"/>
          <w:w w:val="70"/>
        </w:rPr>
        <w:t xml:space="preserve"> </w:t>
      </w:r>
      <w:bookmarkEnd w:id="1"/>
      <w:r w:rsidR="006737BA">
        <w:rPr>
          <w:color w:val="4E8BAE"/>
          <w:w w:val="70"/>
        </w:rPr>
        <w:t>VOLUNTEERING</w:t>
      </w:r>
    </w:p>
    <w:p w14:paraId="7A5B08A6" w14:textId="77777777" w:rsidR="00EF7148" w:rsidRDefault="006737BA">
      <w:pPr>
        <w:pStyle w:val="Heading4"/>
        <w:spacing w:before="368"/>
      </w:pPr>
      <w:r>
        <w:rPr>
          <w:color w:val="4E8BAE"/>
          <w:w w:val="85"/>
        </w:rPr>
        <w:t>What</w:t>
      </w:r>
      <w:r>
        <w:rPr>
          <w:color w:val="4E8BAE"/>
          <w:spacing w:val="-1"/>
          <w:w w:val="85"/>
        </w:rPr>
        <w:t xml:space="preserve"> </w:t>
      </w:r>
      <w:r>
        <w:rPr>
          <w:color w:val="4E8BAE"/>
          <w:w w:val="85"/>
        </w:rPr>
        <w:t>defines</w:t>
      </w:r>
      <w:r>
        <w:rPr>
          <w:color w:val="4E8BAE"/>
          <w:spacing w:val="-1"/>
          <w:w w:val="85"/>
        </w:rPr>
        <w:t xml:space="preserve"> </w:t>
      </w:r>
      <w:r>
        <w:rPr>
          <w:color w:val="4E8BAE"/>
          <w:w w:val="85"/>
        </w:rPr>
        <w:t>a</w:t>
      </w:r>
      <w:r>
        <w:rPr>
          <w:color w:val="4E8BAE"/>
          <w:spacing w:val="-1"/>
          <w:w w:val="85"/>
        </w:rPr>
        <w:t xml:space="preserve"> </w:t>
      </w:r>
      <w:r>
        <w:rPr>
          <w:color w:val="4E8BAE"/>
          <w:w w:val="85"/>
        </w:rPr>
        <w:t>volunteer?</w:t>
      </w:r>
    </w:p>
    <w:p w14:paraId="1167B973" w14:textId="77777777" w:rsidR="00EF7148" w:rsidRDefault="00EF7148">
      <w:pPr>
        <w:pStyle w:val="BodyText"/>
        <w:spacing w:before="8"/>
        <w:rPr>
          <w:rFonts w:ascii="Trebuchet MS"/>
          <w:b/>
          <w:sz w:val="26"/>
        </w:rPr>
      </w:pPr>
    </w:p>
    <w:p w14:paraId="53422F0B" w14:textId="77777777" w:rsidR="00EF7148" w:rsidRDefault="006737BA">
      <w:pPr>
        <w:pStyle w:val="BodyText"/>
        <w:spacing w:before="1" w:line="292" w:lineRule="auto"/>
        <w:ind w:left="1143" w:right="1081"/>
      </w:pPr>
      <w:r>
        <w:rPr>
          <w:w w:val="90"/>
        </w:rPr>
        <w:t>Volunteers</w:t>
      </w:r>
      <w:r>
        <w:rPr>
          <w:spacing w:val="10"/>
          <w:w w:val="90"/>
        </w:rPr>
        <w:t xml:space="preserve"> </w:t>
      </w:r>
      <w:r>
        <w:rPr>
          <w:w w:val="90"/>
        </w:rPr>
        <w:t>are</w:t>
      </w:r>
      <w:r>
        <w:rPr>
          <w:spacing w:val="10"/>
          <w:w w:val="90"/>
        </w:rPr>
        <w:t xml:space="preserve"> </w:t>
      </w:r>
      <w:r>
        <w:rPr>
          <w:w w:val="90"/>
        </w:rPr>
        <w:t>representatives</w:t>
      </w:r>
      <w:r>
        <w:rPr>
          <w:spacing w:val="11"/>
          <w:w w:val="90"/>
        </w:rPr>
        <w:t xml:space="preserve"> </w:t>
      </w:r>
      <w:r>
        <w:rPr>
          <w:w w:val="90"/>
        </w:rPr>
        <w:t>from</w:t>
      </w:r>
      <w:r>
        <w:rPr>
          <w:spacing w:val="10"/>
          <w:w w:val="90"/>
        </w:rPr>
        <w:t xml:space="preserve"> </w:t>
      </w:r>
      <w:r>
        <w:rPr>
          <w:w w:val="90"/>
        </w:rPr>
        <w:t>the</w:t>
      </w:r>
      <w:r>
        <w:rPr>
          <w:spacing w:val="11"/>
          <w:w w:val="90"/>
        </w:rPr>
        <w:t xml:space="preserve"> </w:t>
      </w:r>
      <w:r>
        <w:rPr>
          <w:w w:val="90"/>
        </w:rPr>
        <w:t>community</w:t>
      </w:r>
      <w:r>
        <w:rPr>
          <w:spacing w:val="10"/>
          <w:w w:val="90"/>
        </w:rPr>
        <w:t xml:space="preserve"> </w:t>
      </w:r>
      <w:r>
        <w:rPr>
          <w:w w:val="90"/>
        </w:rPr>
        <w:t>who</w:t>
      </w:r>
      <w:r>
        <w:rPr>
          <w:spacing w:val="11"/>
          <w:w w:val="90"/>
        </w:rPr>
        <w:t xml:space="preserve"> </w:t>
      </w:r>
      <w:r>
        <w:rPr>
          <w:w w:val="90"/>
        </w:rPr>
        <w:t>freely</w:t>
      </w:r>
      <w:r>
        <w:rPr>
          <w:spacing w:val="10"/>
          <w:w w:val="90"/>
        </w:rPr>
        <w:t xml:space="preserve"> </w:t>
      </w:r>
      <w:r>
        <w:rPr>
          <w:w w:val="90"/>
        </w:rPr>
        <w:t>choose</w:t>
      </w:r>
      <w:r>
        <w:rPr>
          <w:spacing w:val="11"/>
          <w:w w:val="90"/>
        </w:rPr>
        <w:t xml:space="preserve"> </w:t>
      </w:r>
      <w:r>
        <w:rPr>
          <w:w w:val="90"/>
        </w:rPr>
        <w:t>to</w:t>
      </w:r>
      <w:r>
        <w:rPr>
          <w:spacing w:val="10"/>
          <w:w w:val="90"/>
        </w:rPr>
        <w:t xml:space="preserve"> </w:t>
      </w:r>
      <w:r>
        <w:rPr>
          <w:w w:val="90"/>
        </w:rPr>
        <w:t>give</w:t>
      </w:r>
      <w:r>
        <w:rPr>
          <w:spacing w:val="11"/>
          <w:w w:val="90"/>
        </w:rPr>
        <w:t xml:space="preserve"> </w:t>
      </w:r>
      <w:r>
        <w:rPr>
          <w:w w:val="90"/>
        </w:rPr>
        <w:t>their</w:t>
      </w:r>
      <w:r>
        <w:rPr>
          <w:spacing w:val="10"/>
          <w:w w:val="90"/>
        </w:rPr>
        <w:t xml:space="preserve"> </w:t>
      </w:r>
      <w:r>
        <w:rPr>
          <w:w w:val="90"/>
        </w:rPr>
        <w:t>time</w:t>
      </w:r>
      <w:r>
        <w:rPr>
          <w:spacing w:val="10"/>
          <w:w w:val="90"/>
        </w:rPr>
        <w:t xml:space="preserve"> </w:t>
      </w:r>
      <w:r>
        <w:rPr>
          <w:w w:val="90"/>
        </w:rPr>
        <w:t>and</w:t>
      </w:r>
      <w:r>
        <w:rPr>
          <w:spacing w:val="11"/>
          <w:w w:val="90"/>
        </w:rPr>
        <w:t xml:space="preserve"> </w:t>
      </w:r>
      <w:r>
        <w:rPr>
          <w:w w:val="90"/>
        </w:rPr>
        <w:t>skills</w:t>
      </w:r>
      <w:r>
        <w:rPr>
          <w:spacing w:val="10"/>
          <w:w w:val="90"/>
        </w:rPr>
        <w:t xml:space="preserve"> </w:t>
      </w:r>
      <w:r>
        <w:rPr>
          <w:w w:val="90"/>
        </w:rPr>
        <w:t>to</w:t>
      </w:r>
      <w:r>
        <w:rPr>
          <w:spacing w:val="11"/>
          <w:w w:val="90"/>
        </w:rPr>
        <w:t xml:space="preserve"> </w:t>
      </w:r>
      <w:r>
        <w:rPr>
          <w:w w:val="90"/>
        </w:rPr>
        <w:t>support</w:t>
      </w:r>
      <w:r>
        <w:rPr>
          <w:spacing w:val="10"/>
          <w:w w:val="90"/>
        </w:rPr>
        <w:t xml:space="preserve"> </w:t>
      </w:r>
      <w:r>
        <w:rPr>
          <w:w w:val="90"/>
        </w:rPr>
        <w:t>club</w:t>
      </w:r>
      <w:r>
        <w:rPr>
          <w:spacing w:val="11"/>
          <w:w w:val="90"/>
        </w:rPr>
        <w:t xml:space="preserve"> </w:t>
      </w:r>
      <w:r>
        <w:rPr>
          <w:w w:val="90"/>
        </w:rPr>
        <w:t>activities</w:t>
      </w:r>
      <w:r>
        <w:rPr>
          <w:spacing w:val="10"/>
          <w:w w:val="90"/>
        </w:rPr>
        <w:t xml:space="preserve"> </w:t>
      </w:r>
      <w:r>
        <w:rPr>
          <w:w w:val="90"/>
        </w:rPr>
        <w:t>for</w:t>
      </w:r>
      <w:r>
        <w:rPr>
          <w:spacing w:val="11"/>
          <w:w w:val="90"/>
        </w:rPr>
        <w:t xml:space="preserve"> </w:t>
      </w:r>
      <w:r>
        <w:rPr>
          <w:w w:val="90"/>
        </w:rPr>
        <w:t>no</w:t>
      </w:r>
      <w:r>
        <w:rPr>
          <w:spacing w:val="10"/>
          <w:w w:val="90"/>
        </w:rPr>
        <w:t xml:space="preserve"> </w:t>
      </w:r>
      <w:r>
        <w:rPr>
          <w:w w:val="90"/>
        </w:rPr>
        <w:t>payment</w:t>
      </w:r>
      <w:r>
        <w:rPr>
          <w:spacing w:val="11"/>
          <w:w w:val="90"/>
        </w:rPr>
        <w:t xml:space="preserve"> </w:t>
      </w:r>
      <w:r>
        <w:rPr>
          <w:w w:val="90"/>
        </w:rPr>
        <w:t>other</w:t>
      </w:r>
      <w:r>
        <w:rPr>
          <w:spacing w:val="10"/>
          <w:w w:val="90"/>
        </w:rPr>
        <w:t xml:space="preserve"> </w:t>
      </w:r>
      <w:r>
        <w:rPr>
          <w:w w:val="90"/>
        </w:rPr>
        <w:t>than</w:t>
      </w:r>
      <w:r>
        <w:rPr>
          <w:spacing w:val="10"/>
          <w:w w:val="90"/>
        </w:rPr>
        <w:t xml:space="preserve"> </w:t>
      </w:r>
      <w:r>
        <w:rPr>
          <w:w w:val="90"/>
        </w:rPr>
        <w:t>reimbursement</w:t>
      </w:r>
      <w:r>
        <w:rPr>
          <w:spacing w:val="11"/>
          <w:w w:val="90"/>
        </w:rPr>
        <w:t xml:space="preserve"> </w:t>
      </w:r>
      <w:r>
        <w:rPr>
          <w:w w:val="90"/>
        </w:rPr>
        <w:t>for</w:t>
      </w:r>
      <w:r>
        <w:rPr>
          <w:spacing w:val="10"/>
          <w:w w:val="90"/>
        </w:rPr>
        <w:t xml:space="preserve"> </w:t>
      </w:r>
      <w:r>
        <w:rPr>
          <w:w w:val="90"/>
        </w:rPr>
        <w:t>out-of-</w:t>
      </w:r>
      <w:r>
        <w:rPr>
          <w:spacing w:val="1"/>
          <w:w w:val="90"/>
        </w:rPr>
        <w:t xml:space="preserve"> </w:t>
      </w:r>
      <w:r>
        <w:t>pocket</w:t>
      </w:r>
      <w:r>
        <w:rPr>
          <w:spacing w:val="-13"/>
        </w:rPr>
        <w:t xml:space="preserve"> </w:t>
      </w:r>
      <w:r>
        <w:t>expenses.</w:t>
      </w:r>
    </w:p>
    <w:p w14:paraId="2D1390AA" w14:textId="77777777" w:rsidR="00EF7148" w:rsidRDefault="00EF7148">
      <w:pPr>
        <w:pStyle w:val="BodyText"/>
        <w:spacing w:before="2"/>
        <w:rPr>
          <w:sz w:val="24"/>
        </w:rPr>
      </w:pPr>
    </w:p>
    <w:p w14:paraId="62A1912A" w14:textId="77777777" w:rsidR="00EF7148" w:rsidRDefault="006737BA">
      <w:pPr>
        <w:pStyle w:val="BodyText"/>
        <w:spacing w:line="292" w:lineRule="auto"/>
        <w:ind w:left="1143" w:right="1081"/>
      </w:pPr>
      <w:r>
        <w:rPr>
          <w:w w:val="90"/>
        </w:rPr>
        <w:t>If</w:t>
      </w:r>
      <w:r>
        <w:rPr>
          <w:spacing w:val="5"/>
          <w:w w:val="90"/>
        </w:rPr>
        <w:t xml:space="preserve"> </w:t>
      </w:r>
      <w:r>
        <w:rPr>
          <w:w w:val="90"/>
        </w:rPr>
        <w:t>you</w:t>
      </w:r>
      <w:r>
        <w:rPr>
          <w:spacing w:val="6"/>
          <w:w w:val="90"/>
        </w:rPr>
        <w:t xml:space="preserve"> </w:t>
      </w:r>
      <w:r>
        <w:rPr>
          <w:w w:val="90"/>
        </w:rPr>
        <w:t>want</w:t>
      </w:r>
      <w:r>
        <w:rPr>
          <w:spacing w:val="6"/>
          <w:w w:val="90"/>
        </w:rPr>
        <w:t xml:space="preserve"> </w:t>
      </w:r>
      <w:r>
        <w:rPr>
          <w:w w:val="90"/>
        </w:rPr>
        <w:t>to</w:t>
      </w:r>
      <w:r>
        <w:rPr>
          <w:spacing w:val="6"/>
          <w:w w:val="90"/>
        </w:rPr>
        <w:t xml:space="preserve"> </w:t>
      </w:r>
      <w:r>
        <w:rPr>
          <w:w w:val="90"/>
        </w:rPr>
        <w:t>increase</w:t>
      </w:r>
      <w:r>
        <w:rPr>
          <w:spacing w:val="6"/>
          <w:w w:val="90"/>
        </w:rPr>
        <w:t xml:space="preserve"> </w:t>
      </w:r>
      <w:r>
        <w:rPr>
          <w:w w:val="90"/>
        </w:rPr>
        <w:t>the</w:t>
      </w:r>
      <w:r>
        <w:rPr>
          <w:spacing w:val="6"/>
          <w:w w:val="90"/>
        </w:rPr>
        <w:t xml:space="preserve"> </w:t>
      </w:r>
      <w:r>
        <w:rPr>
          <w:w w:val="90"/>
        </w:rPr>
        <w:t>number</w:t>
      </w:r>
      <w:r>
        <w:rPr>
          <w:spacing w:val="5"/>
          <w:w w:val="90"/>
        </w:rPr>
        <w:t xml:space="preserve"> </w:t>
      </w:r>
      <w:r>
        <w:rPr>
          <w:w w:val="90"/>
        </w:rPr>
        <w:t>of</w:t>
      </w:r>
      <w:r>
        <w:rPr>
          <w:spacing w:val="6"/>
          <w:w w:val="90"/>
        </w:rPr>
        <w:t xml:space="preserve"> </w:t>
      </w:r>
      <w:r>
        <w:rPr>
          <w:w w:val="90"/>
        </w:rPr>
        <w:t>volunteers</w:t>
      </w:r>
      <w:r>
        <w:rPr>
          <w:spacing w:val="6"/>
          <w:w w:val="90"/>
        </w:rPr>
        <w:t xml:space="preserve"> </w:t>
      </w:r>
      <w:r>
        <w:rPr>
          <w:w w:val="90"/>
        </w:rPr>
        <w:t>at</w:t>
      </w:r>
      <w:r>
        <w:rPr>
          <w:spacing w:val="6"/>
          <w:w w:val="90"/>
        </w:rPr>
        <w:t xml:space="preserve"> </w:t>
      </w:r>
      <w:r>
        <w:rPr>
          <w:w w:val="90"/>
        </w:rPr>
        <w:t>your</w:t>
      </w:r>
      <w:r>
        <w:rPr>
          <w:spacing w:val="6"/>
          <w:w w:val="90"/>
        </w:rPr>
        <w:t xml:space="preserve"> </w:t>
      </w:r>
      <w:r>
        <w:rPr>
          <w:w w:val="90"/>
        </w:rPr>
        <w:t>club,</w:t>
      </w:r>
      <w:r>
        <w:rPr>
          <w:spacing w:val="6"/>
          <w:w w:val="90"/>
        </w:rPr>
        <w:t xml:space="preserve"> </w:t>
      </w:r>
      <w:r>
        <w:rPr>
          <w:w w:val="90"/>
        </w:rPr>
        <w:t>understanding</w:t>
      </w:r>
      <w:r>
        <w:rPr>
          <w:spacing w:val="6"/>
          <w:w w:val="90"/>
        </w:rPr>
        <w:t xml:space="preserve"> </w:t>
      </w:r>
      <w:r>
        <w:rPr>
          <w:w w:val="90"/>
        </w:rPr>
        <w:t>what</w:t>
      </w:r>
      <w:r>
        <w:rPr>
          <w:spacing w:val="5"/>
          <w:w w:val="90"/>
        </w:rPr>
        <w:t xml:space="preserve"> </w:t>
      </w:r>
      <w:r>
        <w:rPr>
          <w:w w:val="90"/>
        </w:rPr>
        <w:t>motivates</w:t>
      </w:r>
      <w:r>
        <w:rPr>
          <w:spacing w:val="6"/>
          <w:w w:val="90"/>
        </w:rPr>
        <w:t xml:space="preserve"> </w:t>
      </w:r>
      <w:r>
        <w:rPr>
          <w:w w:val="90"/>
        </w:rPr>
        <w:t>people</w:t>
      </w:r>
      <w:r>
        <w:rPr>
          <w:spacing w:val="6"/>
          <w:w w:val="90"/>
        </w:rPr>
        <w:t xml:space="preserve"> </w:t>
      </w:r>
      <w:r>
        <w:rPr>
          <w:w w:val="90"/>
        </w:rPr>
        <w:t>to</w:t>
      </w:r>
      <w:r>
        <w:rPr>
          <w:spacing w:val="6"/>
          <w:w w:val="90"/>
        </w:rPr>
        <w:t xml:space="preserve"> </w:t>
      </w:r>
      <w:r>
        <w:rPr>
          <w:w w:val="90"/>
        </w:rPr>
        <w:t>be</w:t>
      </w:r>
      <w:r>
        <w:rPr>
          <w:spacing w:val="6"/>
          <w:w w:val="90"/>
        </w:rPr>
        <w:t xml:space="preserve"> </w:t>
      </w:r>
      <w:r>
        <w:rPr>
          <w:w w:val="90"/>
        </w:rPr>
        <w:t>involved</w:t>
      </w:r>
      <w:r>
        <w:rPr>
          <w:spacing w:val="6"/>
          <w:w w:val="90"/>
        </w:rPr>
        <w:t xml:space="preserve"> </w:t>
      </w:r>
      <w:r>
        <w:rPr>
          <w:w w:val="90"/>
        </w:rPr>
        <w:t>and</w:t>
      </w:r>
      <w:r>
        <w:rPr>
          <w:spacing w:val="6"/>
          <w:w w:val="90"/>
        </w:rPr>
        <w:t xml:space="preserve"> </w:t>
      </w:r>
      <w:r>
        <w:rPr>
          <w:w w:val="90"/>
        </w:rPr>
        <w:t>what</w:t>
      </w:r>
      <w:r>
        <w:rPr>
          <w:spacing w:val="5"/>
          <w:w w:val="90"/>
        </w:rPr>
        <w:t xml:space="preserve"> </w:t>
      </w:r>
      <w:r>
        <w:rPr>
          <w:w w:val="90"/>
        </w:rPr>
        <w:t>prevents</w:t>
      </w:r>
      <w:r>
        <w:rPr>
          <w:spacing w:val="6"/>
          <w:w w:val="90"/>
        </w:rPr>
        <w:t xml:space="preserve"> </w:t>
      </w:r>
      <w:r>
        <w:rPr>
          <w:w w:val="90"/>
        </w:rPr>
        <w:t>people</w:t>
      </w:r>
      <w:r>
        <w:rPr>
          <w:spacing w:val="6"/>
          <w:w w:val="90"/>
        </w:rPr>
        <w:t xml:space="preserve"> </w:t>
      </w:r>
      <w:r>
        <w:rPr>
          <w:w w:val="90"/>
        </w:rPr>
        <w:t>from</w:t>
      </w:r>
      <w:r>
        <w:rPr>
          <w:spacing w:val="6"/>
          <w:w w:val="90"/>
        </w:rPr>
        <w:t xml:space="preserve"> </w:t>
      </w:r>
      <w:r>
        <w:rPr>
          <w:w w:val="90"/>
        </w:rPr>
        <w:t>donating</w:t>
      </w:r>
      <w:r>
        <w:rPr>
          <w:spacing w:val="6"/>
          <w:w w:val="90"/>
        </w:rPr>
        <w:t xml:space="preserve"> </w:t>
      </w:r>
      <w:r>
        <w:rPr>
          <w:w w:val="90"/>
        </w:rPr>
        <w:t>their</w:t>
      </w:r>
      <w:r>
        <w:rPr>
          <w:spacing w:val="6"/>
          <w:w w:val="90"/>
        </w:rPr>
        <w:t xml:space="preserve"> </w:t>
      </w:r>
      <w:r>
        <w:rPr>
          <w:w w:val="90"/>
        </w:rPr>
        <w:t>time</w:t>
      </w:r>
      <w:r>
        <w:rPr>
          <w:spacing w:val="6"/>
          <w:w w:val="90"/>
        </w:rPr>
        <w:t xml:space="preserve"> </w:t>
      </w:r>
      <w:r>
        <w:rPr>
          <w:w w:val="90"/>
        </w:rPr>
        <w:t>and</w:t>
      </w:r>
      <w:r>
        <w:rPr>
          <w:spacing w:val="5"/>
          <w:w w:val="90"/>
        </w:rPr>
        <w:t xml:space="preserve"> </w:t>
      </w:r>
      <w:r>
        <w:rPr>
          <w:w w:val="90"/>
        </w:rPr>
        <w:t>energy</w:t>
      </w:r>
      <w:r>
        <w:rPr>
          <w:spacing w:val="1"/>
          <w:w w:val="90"/>
        </w:rPr>
        <w:t xml:space="preserve"> </w:t>
      </w:r>
      <w:r>
        <w:t>is</w:t>
      </w:r>
      <w:r>
        <w:rPr>
          <w:spacing w:val="-13"/>
        </w:rPr>
        <w:t xml:space="preserve"> </w:t>
      </w:r>
      <w:r>
        <w:t>critical.</w:t>
      </w:r>
    </w:p>
    <w:p w14:paraId="6B4AD611" w14:textId="77777777" w:rsidR="00EF7148" w:rsidRDefault="00EF7148">
      <w:pPr>
        <w:pStyle w:val="BodyText"/>
        <w:spacing w:before="6"/>
        <w:rPr>
          <w:sz w:val="26"/>
        </w:rPr>
      </w:pPr>
    </w:p>
    <w:tbl>
      <w:tblPr>
        <w:tblW w:w="0" w:type="auto"/>
        <w:tblInd w:w="114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85"/>
        <w:gridCol w:w="7294"/>
      </w:tblGrid>
      <w:tr w:rsidR="00EF7148" w14:paraId="683158B4" w14:textId="77777777">
        <w:trPr>
          <w:trHeight w:val="471"/>
        </w:trPr>
        <w:tc>
          <w:tcPr>
            <w:tcW w:w="7285" w:type="dxa"/>
            <w:tcBorders>
              <w:right w:val="single" w:sz="18" w:space="0" w:color="FFFFFF"/>
            </w:tcBorders>
            <w:shd w:val="clear" w:color="auto" w:fill="4E8BAE"/>
          </w:tcPr>
          <w:p w14:paraId="310333E7" w14:textId="77777777" w:rsidR="00EF7148" w:rsidRDefault="006737BA">
            <w:pPr>
              <w:pStyle w:val="TableParagraph"/>
              <w:spacing w:before="51"/>
              <w:ind w:left="2139" w:right="2117"/>
              <w:jc w:val="center"/>
              <w:rPr>
                <w:sz w:val="27"/>
              </w:rPr>
            </w:pPr>
            <w:r>
              <w:rPr>
                <w:color w:val="FFFFFF"/>
                <w:w w:val="70"/>
                <w:sz w:val="27"/>
              </w:rPr>
              <w:t>WHY</w:t>
            </w:r>
            <w:r>
              <w:rPr>
                <w:color w:val="FFFFFF"/>
                <w:spacing w:val="22"/>
                <w:w w:val="70"/>
                <w:sz w:val="27"/>
              </w:rPr>
              <w:t xml:space="preserve"> </w:t>
            </w:r>
            <w:r>
              <w:rPr>
                <w:color w:val="FFFFFF"/>
                <w:w w:val="70"/>
                <w:sz w:val="27"/>
              </w:rPr>
              <w:t>DO</w:t>
            </w:r>
            <w:r>
              <w:rPr>
                <w:color w:val="FFFFFF"/>
                <w:spacing w:val="22"/>
                <w:w w:val="70"/>
                <w:sz w:val="27"/>
              </w:rPr>
              <w:t xml:space="preserve"> </w:t>
            </w:r>
            <w:r>
              <w:rPr>
                <w:color w:val="FFFFFF"/>
                <w:w w:val="70"/>
                <w:sz w:val="27"/>
              </w:rPr>
              <w:t>PEOPLE</w:t>
            </w:r>
            <w:r>
              <w:rPr>
                <w:color w:val="FFFFFF"/>
                <w:spacing w:val="23"/>
                <w:w w:val="70"/>
                <w:sz w:val="27"/>
              </w:rPr>
              <w:t xml:space="preserve"> </w:t>
            </w:r>
            <w:r>
              <w:rPr>
                <w:color w:val="FFFFFF"/>
                <w:w w:val="70"/>
                <w:sz w:val="27"/>
              </w:rPr>
              <w:t>VOLUNTEER?</w:t>
            </w:r>
          </w:p>
        </w:tc>
        <w:tc>
          <w:tcPr>
            <w:tcW w:w="7294" w:type="dxa"/>
            <w:tcBorders>
              <w:left w:val="single" w:sz="18" w:space="0" w:color="FFFFFF"/>
            </w:tcBorders>
            <w:shd w:val="clear" w:color="auto" w:fill="4E8BAE"/>
          </w:tcPr>
          <w:p w14:paraId="62EAE3C8" w14:textId="77777777" w:rsidR="00EF7148" w:rsidRDefault="006737BA">
            <w:pPr>
              <w:pStyle w:val="TableParagraph"/>
              <w:spacing w:before="51"/>
              <w:ind w:left="1395" w:right="1424"/>
              <w:jc w:val="center"/>
              <w:rPr>
                <w:sz w:val="27"/>
              </w:rPr>
            </w:pPr>
            <w:r>
              <w:rPr>
                <w:color w:val="FFFFFF"/>
                <w:w w:val="70"/>
                <w:sz w:val="27"/>
              </w:rPr>
              <w:t>WHAT</w:t>
            </w:r>
            <w:r>
              <w:rPr>
                <w:color w:val="FFFFFF"/>
                <w:spacing w:val="23"/>
                <w:w w:val="70"/>
                <w:sz w:val="27"/>
              </w:rPr>
              <w:t xml:space="preserve"> </w:t>
            </w:r>
            <w:r>
              <w:rPr>
                <w:color w:val="FFFFFF"/>
                <w:w w:val="70"/>
                <w:sz w:val="27"/>
              </w:rPr>
              <w:t>STOPS</w:t>
            </w:r>
            <w:r>
              <w:rPr>
                <w:color w:val="FFFFFF"/>
                <w:spacing w:val="24"/>
                <w:w w:val="70"/>
                <w:sz w:val="27"/>
              </w:rPr>
              <w:t xml:space="preserve"> </w:t>
            </w:r>
            <w:r>
              <w:rPr>
                <w:color w:val="FFFFFF"/>
                <w:w w:val="70"/>
                <w:sz w:val="27"/>
              </w:rPr>
              <w:t>PEOPLE</w:t>
            </w:r>
            <w:r>
              <w:rPr>
                <w:color w:val="FFFFFF"/>
                <w:spacing w:val="24"/>
                <w:w w:val="70"/>
                <w:sz w:val="27"/>
              </w:rPr>
              <w:t xml:space="preserve"> </w:t>
            </w:r>
            <w:r>
              <w:rPr>
                <w:color w:val="FFFFFF"/>
                <w:w w:val="70"/>
                <w:sz w:val="27"/>
              </w:rPr>
              <w:t>FROM</w:t>
            </w:r>
            <w:r>
              <w:rPr>
                <w:color w:val="FFFFFF"/>
                <w:spacing w:val="24"/>
                <w:w w:val="70"/>
                <w:sz w:val="27"/>
              </w:rPr>
              <w:t xml:space="preserve"> </w:t>
            </w:r>
            <w:r>
              <w:rPr>
                <w:color w:val="FFFFFF"/>
                <w:w w:val="70"/>
                <w:sz w:val="27"/>
              </w:rPr>
              <w:t>VOLUNTEERING?</w:t>
            </w:r>
          </w:p>
        </w:tc>
      </w:tr>
      <w:tr w:rsidR="00EF7148" w14:paraId="7634DCC3" w14:textId="77777777">
        <w:trPr>
          <w:trHeight w:val="3243"/>
        </w:trPr>
        <w:tc>
          <w:tcPr>
            <w:tcW w:w="7285" w:type="dxa"/>
            <w:tcBorders>
              <w:right w:val="single" w:sz="18" w:space="0" w:color="FFFFFF"/>
            </w:tcBorders>
            <w:shd w:val="clear" w:color="auto" w:fill="E0E6ED"/>
          </w:tcPr>
          <w:p w14:paraId="4824E48E" w14:textId="77777777" w:rsidR="00EF7148" w:rsidRDefault="00EF7148">
            <w:pPr>
              <w:pStyle w:val="TableParagraph"/>
              <w:spacing w:before="7"/>
              <w:rPr>
                <w:sz w:val="21"/>
              </w:rPr>
            </w:pPr>
          </w:p>
          <w:p w14:paraId="4A60FC65" w14:textId="77777777" w:rsidR="00EF7148" w:rsidRDefault="006737BA">
            <w:pPr>
              <w:pStyle w:val="TableParagraph"/>
              <w:numPr>
                <w:ilvl w:val="0"/>
                <w:numId w:val="5"/>
              </w:numPr>
              <w:tabs>
                <w:tab w:val="left" w:pos="707"/>
              </w:tabs>
              <w:rPr>
                <w:sz w:val="20"/>
              </w:rPr>
            </w:pPr>
            <w:r>
              <w:rPr>
                <w:w w:val="85"/>
                <w:sz w:val="20"/>
              </w:rPr>
              <w:t>Meet</w:t>
            </w:r>
            <w:r>
              <w:rPr>
                <w:spacing w:val="12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new</w:t>
            </w:r>
            <w:r>
              <w:rPr>
                <w:spacing w:val="13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people</w:t>
            </w:r>
          </w:p>
          <w:p w14:paraId="05BF7C3F" w14:textId="77777777" w:rsidR="00EF7148" w:rsidRDefault="006737BA">
            <w:pPr>
              <w:pStyle w:val="TableParagraph"/>
              <w:numPr>
                <w:ilvl w:val="0"/>
                <w:numId w:val="5"/>
              </w:numPr>
              <w:tabs>
                <w:tab w:val="left" w:pos="707"/>
              </w:tabs>
              <w:spacing w:before="50"/>
              <w:rPr>
                <w:sz w:val="20"/>
              </w:rPr>
            </w:pPr>
            <w:r>
              <w:rPr>
                <w:w w:val="90"/>
                <w:sz w:val="20"/>
              </w:rPr>
              <w:t>Learn new skills</w:t>
            </w:r>
          </w:p>
          <w:p w14:paraId="1E0E304A" w14:textId="77777777" w:rsidR="00EF7148" w:rsidRDefault="006737BA">
            <w:pPr>
              <w:pStyle w:val="TableParagraph"/>
              <w:numPr>
                <w:ilvl w:val="0"/>
                <w:numId w:val="5"/>
              </w:numPr>
              <w:tabs>
                <w:tab w:val="left" w:pos="707"/>
              </w:tabs>
              <w:spacing w:before="50"/>
              <w:rPr>
                <w:sz w:val="20"/>
              </w:rPr>
            </w:pPr>
            <w:r>
              <w:rPr>
                <w:w w:val="85"/>
                <w:sz w:val="20"/>
              </w:rPr>
              <w:t>Gain</w:t>
            </w:r>
            <w:r>
              <w:rPr>
                <w:spacing w:val="18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work</w:t>
            </w:r>
            <w:r>
              <w:rPr>
                <w:spacing w:val="18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experience</w:t>
            </w:r>
          </w:p>
          <w:p w14:paraId="215F5197" w14:textId="77777777" w:rsidR="00EF7148" w:rsidRDefault="006737BA">
            <w:pPr>
              <w:pStyle w:val="TableParagraph"/>
              <w:numPr>
                <w:ilvl w:val="0"/>
                <w:numId w:val="5"/>
              </w:numPr>
              <w:tabs>
                <w:tab w:val="left" w:pos="707"/>
              </w:tabs>
              <w:spacing w:before="50"/>
              <w:rPr>
                <w:sz w:val="20"/>
              </w:rPr>
            </w:pPr>
            <w:r>
              <w:rPr>
                <w:w w:val="85"/>
                <w:sz w:val="20"/>
              </w:rPr>
              <w:t>Fun</w:t>
            </w:r>
            <w:r>
              <w:rPr>
                <w:spacing w:val="14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and</w:t>
            </w:r>
            <w:r>
              <w:rPr>
                <w:spacing w:val="14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enjoyment</w:t>
            </w:r>
          </w:p>
          <w:p w14:paraId="60C9C500" w14:textId="77777777" w:rsidR="00EF7148" w:rsidRDefault="006737BA">
            <w:pPr>
              <w:pStyle w:val="TableParagraph"/>
              <w:numPr>
                <w:ilvl w:val="0"/>
                <w:numId w:val="5"/>
              </w:numPr>
              <w:tabs>
                <w:tab w:val="left" w:pos="707"/>
              </w:tabs>
              <w:spacing w:before="50"/>
              <w:rPr>
                <w:sz w:val="20"/>
              </w:rPr>
            </w:pPr>
            <w:r>
              <w:rPr>
                <w:w w:val="85"/>
                <w:sz w:val="20"/>
              </w:rPr>
              <w:t>To</w:t>
            </w:r>
            <w:r>
              <w:rPr>
                <w:spacing w:val="22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make</w:t>
            </w:r>
            <w:r>
              <w:rPr>
                <w:spacing w:val="23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a</w:t>
            </w:r>
            <w:r>
              <w:rPr>
                <w:spacing w:val="23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difference</w:t>
            </w:r>
            <w:r>
              <w:rPr>
                <w:spacing w:val="23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in</w:t>
            </w:r>
            <w:r>
              <w:rPr>
                <w:spacing w:val="23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their</w:t>
            </w:r>
            <w:r>
              <w:rPr>
                <w:spacing w:val="23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community</w:t>
            </w:r>
          </w:p>
          <w:p w14:paraId="37978537" w14:textId="77777777" w:rsidR="00EF7148" w:rsidRDefault="006737BA">
            <w:pPr>
              <w:pStyle w:val="TableParagraph"/>
              <w:numPr>
                <w:ilvl w:val="0"/>
                <w:numId w:val="5"/>
              </w:numPr>
              <w:tabs>
                <w:tab w:val="left" w:pos="707"/>
              </w:tabs>
              <w:spacing w:before="50"/>
              <w:rPr>
                <w:sz w:val="20"/>
              </w:rPr>
            </w:pPr>
            <w:r>
              <w:rPr>
                <w:w w:val="90"/>
                <w:sz w:val="20"/>
              </w:rPr>
              <w:t>Being</w:t>
            </w:r>
            <w:r>
              <w:rPr>
                <w:spacing w:val="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part</w:t>
            </w:r>
            <w:r>
              <w:rPr>
                <w:spacing w:val="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of</w:t>
            </w:r>
            <w:r>
              <w:rPr>
                <w:spacing w:val="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</w:t>
            </w:r>
            <w:r>
              <w:rPr>
                <w:spacing w:val="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team</w:t>
            </w:r>
            <w:r>
              <w:rPr>
                <w:spacing w:val="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with</w:t>
            </w:r>
            <w:r>
              <w:rPr>
                <w:spacing w:val="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</w:t>
            </w:r>
            <w:r>
              <w:rPr>
                <w:spacing w:val="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common</w:t>
            </w:r>
            <w:r>
              <w:rPr>
                <w:spacing w:val="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goal,</w:t>
            </w:r>
            <w:r>
              <w:rPr>
                <w:spacing w:val="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“belonging</w:t>
            </w:r>
            <w:r>
              <w:rPr>
                <w:spacing w:val="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to</w:t>
            </w:r>
            <w:r>
              <w:rPr>
                <w:spacing w:val="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something”</w:t>
            </w:r>
          </w:p>
          <w:p w14:paraId="4ADE5E41" w14:textId="77777777" w:rsidR="00EF7148" w:rsidRDefault="006737BA">
            <w:pPr>
              <w:pStyle w:val="TableParagraph"/>
              <w:numPr>
                <w:ilvl w:val="0"/>
                <w:numId w:val="5"/>
              </w:numPr>
              <w:tabs>
                <w:tab w:val="left" w:pos="707"/>
              </w:tabs>
              <w:spacing w:before="50"/>
              <w:rPr>
                <w:sz w:val="20"/>
              </w:rPr>
            </w:pPr>
            <w:r>
              <w:rPr>
                <w:w w:val="90"/>
                <w:sz w:val="20"/>
              </w:rPr>
              <w:t>Being</w:t>
            </w:r>
            <w:r>
              <w:rPr>
                <w:spacing w:val="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involved</w:t>
            </w:r>
            <w:r>
              <w:rPr>
                <w:spacing w:val="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and</w:t>
            </w:r>
            <w:r>
              <w:rPr>
                <w:spacing w:val="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spending</w:t>
            </w:r>
            <w:r>
              <w:rPr>
                <w:spacing w:val="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time</w:t>
            </w:r>
            <w:r>
              <w:rPr>
                <w:spacing w:val="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with</w:t>
            </w:r>
            <w:r>
              <w:rPr>
                <w:spacing w:val="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their</w:t>
            </w:r>
            <w:r>
              <w:rPr>
                <w:spacing w:val="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child</w:t>
            </w:r>
            <w:r>
              <w:rPr>
                <w:spacing w:val="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or</w:t>
            </w:r>
            <w:r>
              <w:rPr>
                <w:spacing w:val="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family</w:t>
            </w:r>
            <w:r>
              <w:rPr>
                <w:spacing w:val="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member</w:t>
            </w:r>
          </w:p>
          <w:p w14:paraId="4FD2C432" w14:textId="77777777" w:rsidR="00EF7148" w:rsidRDefault="006737BA">
            <w:pPr>
              <w:pStyle w:val="TableParagraph"/>
              <w:numPr>
                <w:ilvl w:val="0"/>
                <w:numId w:val="5"/>
              </w:numPr>
              <w:tabs>
                <w:tab w:val="left" w:pos="707"/>
              </w:tabs>
              <w:spacing w:before="50"/>
              <w:rPr>
                <w:sz w:val="20"/>
              </w:rPr>
            </w:pPr>
            <w:r>
              <w:rPr>
                <w:w w:val="85"/>
                <w:sz w:val="20"/>
              </w:rPr>
              <w:t>Being</w:t>
            </w:r>
            <w:r>
              <w:rPr>
                <w:spacing w:val="10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seen</w:t>
            </w:r>
            <w:r>
              <w:rPr>
                <w:spacing w:val="10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as</w:t>
            </w:r>
            <w:r>
              <w:rPr>
                <w:spacing w:val="10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a</w:t>
            </w:r>
            <w:r>
              <w:rPr>
                <w:spacing w:val="11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role</w:t>
            </w:r>
            <w:r>
              <w:rPr>
                <w:spacing w:val="10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model</w:t>
            </w:r>
          </w:p>
        </w:tc>
        <w:tc>
          <w:tcPr>
            <w:tcW w:w="7294" w:type="dxa"/>
            <w:tcBorders>
              <w:left w:val="single" w:sz="18" w:space="0" w:color="FFFFFF"/>
            </w:tcBorders>
            <w:shd w:val="clear" w:color="auto" w:fill="E0E6ED"/>
          </w:tcPr>
          <w:p w14:paraId="63BD912C" w14:textId="77777777" w:rsidR="00EF7148" w:rsidRDefault="00EF7148">
            <w:pPr>
              <w:pStyle w:val="TableParagraph"/>
              <w:spacing w:before="7"/>
              <w:rPr>
                <w:sz w:val="21"/>
              </w:rPr>
            </w:pPr>
          </w:p>
          <w:p w14:paraId="7A772B1C" w14:textId="77777777" w:rsidR="00EF7148" w:rsidRDefault="006737BA">
            <w:pPr>
              <w:pStyle w:val="TableParagraph"/>
              <w:numPr>
                <w:ilvl w:val="0"/>
                <w:numId w:val="4"/>
              </w:numPr>
              <w:tabs>
                <w:tab w:val="left" w:pos="760"/>
              </w:tabs>
              <w:rPr>
                <w:sz w:val="20"/>
              </w:rPr>
            </w:pPr>
            <w:r>
              <w:rPr>
                <w:w w:val="90"/>
                <w:sz w:val="20"/>
              </w:rPr>
              <w:t>Lack</w:t>
            </w:r>
            <w:r>
              <w:rPr>
                <w:spacing w:val="-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of</w:t>
            </w:r>
            <w:r>
              <w:rPr>
                <w:spacing w:val="-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time</w:t>
            </w:r>
          </w:p>
          <w:p w14:paraId="48BDC11D" w14:textId="77777777" w:rsidR="00EF7148" w:rsidRDefault="006737BA">
            <w:pPr>
              <w:pStyle w:val="TableParagraph"/>
              <w:numPr>
                <w:ilvl w:val="0"/>
                <w:numId w:val="4"/>
              </w:numPr>
              <w:tabs>
                <w:tab w:val="left" w:pos="760"/>
              </w:tabs>
              <w:spacing w:before="50"/>
              <w:rPr>
                <w:sz w:val="20"/>
              </w:rPr>
            </w:pPr>
            <w:r>
              <w:rPr>
                <w:w w:val="90"/>
                <w:sz w:val="20"/>
              </w:rPr>
              <w:t>The</w:t>
            </w:r>
            <w:r>
              <w:rPr>
                <w:spacing w:val="14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possibility</w:t>
            </w:r>
            <w:r>
              <w:rPr>
                <w:spacing w:val="14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of</w:t>
            </w:r>
            <w:r>
              <w:rPr>
                <w:spacing w:val="14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out-of-pocket</w:t>
            </w:r>
            <w:r>
              <w:rPr>
                <w:spacing w:val="14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expenses</w:t>
            </w:r>
          </w:p>
          <w:p w14:paraId="32A65DC3" w14:textId="77777777" w:rsidR="00EF7148" w:rsidRDefault="006737BA">
            <w:pPr>
              <w:pStyle w:val="TableParagraph"/>
              <w:numPr>
                <w:ilvl w:val="0"/>
                <w:numId w:val="4"/>
              </w:numPr>
              <w:tabs>
                <w:tab w:val="left" w:pos="760"/>
              </w:tabs>
              <w:spacing w:before="50"/>
              <w:rPr>
                <w:sz w:val="20"/>
              </w:rPr>
            </w:pPr>
            <w:r>
              <w:rPr>
                <w:w w:val="90"/>
                <w:sz w:val="20"/>
              </w:rPr>
              <w:t>Not</w:t>
            </w:r>
            <w:r>
              <w:rPr>
                <w:spacing w:val="1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knowing</w:t>
            </w:r>
            <w:r>
              <w:rPr>
                <w:spacing w:val="1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what</w:t>
            </w:r>
            <w:r>
              <w:rPr>
                <w:spacing w:val="14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opportunities</w:t>
            </w:r>
            <w:r>
              <w:rPr>
                <w:spacing w:val="1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exist</w:t>
            </w:r>
          </w:p>
          <w:p w14:paraId="3367CEB8" w14:textId="77777777" w:rsidR="00EF7148" w:rsidRDefault="006737BA">
            <w:pPr>
              <w:pStyle w:val="TableParagraph"/>
              <w:numPr>
                <w:ilvl w:val="0"/>
                <w:numId w:val="4"/>
              </w:numPr>
              <w:tabs>
                <w:tab w:val="left" w:pos="760"/>
              </w:tabs>
              <w:spacing w:before="50"/>
              <w:rPr>
                <w:sz w:val="20"/>
              </w:rPr>
            </w:pPr>
            <w:r>
              <w:rPr>
                <w:w w:val="90"/>
                <w:sz w:val="20"/>
              </w:rPr>
              <w:t>The</w:t>
            </w:r>
            <w:r>
              <w:rPr>
                <w:spacing w:val="-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belief</w:t>
            </w:r>
            <w:r>
              <w:rPr>
                <w:spacing w:val="-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they</w:t>
            </w:r>
            <w:r>
              <w:rPr>
                <w:spacing w:val="-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are not</w:t>
            </w:r>
            <w:r>
              <w:rPr>
                <w:spacing w:val="-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skilled</w:t>
            </w:r>
            <w:r>
              <w:rPr>
                <w:spacing w:val="-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enough to</w:t>
            </w:r>
            <w:r>
              <w:rPr>
                <w:spacing w:val="-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help</w:t>
            </w:r>
          </w:p>
          <w:p w14:paraId="30722A42" w14:textId="77777777" w:rsidR="00EF7148" w:rsidRDefault="006737BA">
            <w:pPr>
              <w:pStyle w:val="TableParagraph"/>
              <w:numPr>
                <w:ilvl w:val="0"/>
                <w:numId w:val="4"/>
              </w:numPr>
              <w:tabs>
                <w:tab w:val="left" w:pos="760"/>
              </w:tabs>
              <w:spacing w:before="50"/>
              <w:rPr>
                <w:sz w:val="20"/>
              </w:rPr>
            </w:pPr>
            <w:r>
              <w:rPr>
                <w:w w:val="90"/>
                <w:sz w:val="20"/>
              </w:rPr>
              <w:t>Assuming</w:t>
            </w:r>
            <w:r>
              <w:rPr>
                <w:spacing w:val="7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that</w:t>
            </w:r>
            <w:r>
              <w:rPr>
                <w:spacing w:val="8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football</w:t>
            </w:r>
            <w:r>
              <w:rPr>
                <w:spacing w:val="8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knowledge</w:t>
            </w:r>
            <w:r>
              <w:rPr>
                <w:spacing w:val="8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is</w:t>
            </w:r>
            <w:r>
              <w:rPr>
                <w:spacing w:val="8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required</w:t>
            </w:r>
          </w:p>
          <w:p w14:paraId="26CBEF68" w14:textId="77777777" w:rsidR="00EF7148" w:rsidRDefault="006737BA">
            <w:pPr>
              <w:pStyle w:val="TableParagraph"/>
              <w:numPr>
                <w:ilvl w:val="0"/>
                <w:numId w:val="4"/>
              </w:numPr>
              <w:tabs>
                <w:tab w:val="left" w:pos="760"/>
              </w:tabs>
              <w:spacing w:before="50"/>
              <w:rPr>
                <w:sz w:val="20"/>
              </w:rPr>
            </w:pPr>
            <w:r>
              <w:rPr>
                <w:w w:val="90"/>
                <w:sz w:val="20"/>
              </w:rPr>
              <w:t>Increasing</w:t>
            </w:r>
            <w:r>
              <w:rPr>
                <w:spacing w:val="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expectations</w:t>
            </w:r>
            <w:r>
              <w:rPr>
                <w:spacing w:val="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from</w:t>
            </w:r>
            <w:r>
              <w:rPr>
                <w:spacing w:val="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the</w:t>
            </w:r>
            <w:r>
              <w:rPr>
                <w:spacing w:val="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club</w:t>
            </w:r>
          </w:p>
          <w:p w14:paraId="78AC42EB" w14:textId="77777777" w:rsidR="00EF7148" w:rsidRDefault="006737BA">
            <w:pPr>
              <w:pStyle w:val="TableParagraph"/>
              <w:numPr>
                <w:ilvl w:val="0"/>
                <w:numId w:val="4"/>
              </w:numPr>
              <w:tabs>
                <w:tab w:val="left" w:pos="760"/>
              </w:tabs>
              <w:spacing w:before="50"/>
              <w:rPr>
                <w:sz w:val="20"/>
              </w:rPr>
            </w:pPr>
            <w:r>
              <w:rPr>
                <w:w w:val="90"/>
                <w:sz w:val="20"/>
              </w:rPr>
              <w:t>Having</w:t>
            </w:r>
            <w:r>
              <w:rPr>
                <w:spacing w:val="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</w:t>
            </w:r>
            <w:r>
              <w:rPr>
                <w:spacing w:val="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disability</w:t>
            </w:r>
          </w:p>
          <w:p w14:paraId="03901EEC" w14:textId="77777777" w:rsidR="00EF7148" w:rsidRDefault="006737BA">
            <w:pPr>
              <w:pStyle w:val="TableParagraph"/>
              <w:numPr>
                <w:ilvl w:val="0"/>
                <w:numId w:val="4"/>
              </w:numPr>
              <w:tabs>
                <w:tab w:val="left" w:pos="760"/>
              </w:tabs>
              <w:spacing w:before="50"/>
              <w:rPr>
                <w:sz w:val="20"/>
              </w:rPr>
            </w:pPr>
            <w:r>
              <w:rPr>
                <w:w w:val="90"/>
                <w:sz w:val="20"/>
              </w:rPr>
              <w:t>Health</w:t>
            </w:r>
            <w:r>
              <w:rPr>
                <w:spacing w:val="-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or</w:t>
            </w:r>
            <w:r>
              <w:rPr>
                <w:spacing w:val="-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personal</w:t>
            </w:r>
            <w:r>
              <w:rPr>
                <w:spacing w:val="-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issues</w:t>
            </w:r>
          </w:p>
          <w:p w14:paraId="4AFEE66D" w14:textId="77777777" w:rsidR="00EF7148" w:rsidRDefault="006737BA">
            <w:pPr>
              <w:pStyle w:val="TableParagraph"/>
              <w:numPr>
                <w:ilvl w:val="0"/>
                <w:numId w:val="4"/>
              </w:numPr>
              <w:tabs>
                <w:tab w:val="left" w:pos="760"/>
              </w:tabs>
              <w:spacing w:before="50"/>
              <w:rPr>
                <w:sz w:val="20"/>
              </w:rPr>
            </w:pPr>
            <w:r>
              <w:rPr>
                <w:w w:val="90"/>
                <w:sz w:val="20"/>
              </w:rPr>
              <w:t>Feeling</w:t>
            </w:r>
            <w:r>
              <w:rPr>
                <w:spacing w:val="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shy</w:t>
            </w:r>
            <w:r>
              <w:rPr>
                <w:spacing w:val="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/</w:t>
            </w:r>
            <w:r>
              <w:rPr>
                <w:spacing w:val="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lack</w:t>
            </w:r>
            <w:r>
              <w:rPr>
                <w:spacing w:val="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of</w:t>
            </w:r>
            <w:r>
              <w:rPr>
                <w:spacing w:val="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confidence</w:t>
            </w:r>
          </w:p>
          <w:p w14:paraId="2FDAC142" w14:textId="77777777" w:rsidR="00EF7148" w:rsidRDefault="006737BA">
            <w:pPr>
              <w:pStyle w:val="TableParagraph"/>
              <w:numPr>
                <w:ilvl w:val="0"/>
                <w:numId w:val="4"/>
              </w:numPr>
              <w:tabs>
                <w:tab w:val="left" w:pos="760"/>
              </w:tabs>
              <w:spacing w:before="50"/>
              <w:rPr>
                <w:sz w:val="20"/>
              </w:rPr>
            </w:pPr>
            <w:r>
              <w:rPr>
                <w:w w:val="90"/>
                <w:sz w:val="20"/>
              </w:rPr>
              <w:t>Fear</w:t>
            </w:r>
            <w:r>
              <w:rPr>
                <w:spacing w:val="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of</w:t>
            </w:r>
            <w:r>
              <w:rPr>
                <w:spacing w:val="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being</w:t>
            </w:r>
            <w:r>
              <w:rPr>
                <w:spacing w:val="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criticised</w:t>
            </w:r>
            <w:r>
              <w:rPr>
                <w:spacing w:val="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or</w:t>
            </w:r>
            <w:r>
              <w:rPr>
                <w:spacing w:val="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making</w:t>
            </w:r>
            <w:r>
              <w:rPr>
                <w:spacing w:val="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mistakes</w:t>
            </w:r>
          </w:p>
        </w:tc>
      </w:tr>
    </w:tbl>
    <w:p w14:paraId="6506123C" w14:textId="77777777" w:rsidR="00EF7148" w:rsidRDefault="00EF7148">
      <w:pPr>
        <w:pStyle w:val="BodyText"/>
      </w:pPr>
    </w:p>
    <w:p w14:paraId="34F66921" w14:textId="77777777" w:rsidR="00EF7148" w:rsidRDefault="00EF7148">
      <w:pPr>
        <w:pStyle w:val="BodyText"/>
      </w:pPr>
    </w:p>
    <w:p w14:paraId="6C2BEEF4" w14:textId="77777777" w:rsidR="00EF7148" w:rsidRDefault="00EF7148">
      <w:pPr>
        <w:pStyle w:val="BodyText"/>
      </w:pPr>
    </w:p>
    <w:p w14:paraId="6C7AE9EB" w14:textId="77777777" w:rsidR="00EF7148" w:rsidRDefault="00EF7148">
      <w:pPr>
        <w:pStyle w:val="BodyText"/>
      </w:pPr>
    </w:p>
    <w:p w14:paraId="426CD023" w14:textId="77777777" w:rsidR="00EF7148" w:rsidRDefault="00EF7148">
      <w:pPr>
        <w:pStyle w:val="BodyText"/>
      </w:pPr>
    </w:p>
    <w:p w14:paraId="63799A9E" w14:textId="77777777" w:rsidR="00EF7148" w:rsidRDefault="00EF7148">
      <w:pPr>
        <w:pStyle w:val="BodyText"/>
      </w:pPr>
    </w:p>
    <w:p w14:paraId="4B2D7950" w14:textId="77777777" w:rsidR="00EF7148" w:rsidRDefault="00EF7148">
      <w:pPr>
        <w:pStyle w:val="BodyText"/>
      </w:pPr>
    </w:p>
    <w:p w14:paraId="2A93CAB4" w14:textId="77777777" w:rsidR="00EF7148" w:rsidRDefault="00EF7148">
      <w:pPr>
        <w:pStyle w:val="BodyText"/>
      </w:pPr>
    </w:p>
    <w:p w14:paraId="02D430AA" w14:textId="77777777" w:rsidR="00EF7148" w:rsidRDefault="00EF7148">
      <w:pPr>
        <w:pStyle w:val="BodyText"/>
      </w:pPr>
    </w:p>
    <w:p w14:paraId="215B91FF" w14:textId="77777777" w:rsidR="00EF7148" w:rsidRDefault="00EF7148">
      <w:pPr>
        <w:pStyle w:val="BodyText"/>
      </w:pPr>
    </w:p>
    <w:p w14:paraId="50FCABDF" w14:textId="77777777" w:rsidR="00EF7148" w:rsidRDefault="00EF7148">
      <w:pPr>
        <w:pStyle w:val="BodyText"/>
      </w:pPr>
    </w:p>
    <w:p w14:paraId="085A5864" w14:textId="77777777" w:rsidR="00EF7148" w:rsidRDefault="00EF7148">
      <w:pPr>
        <w:pStyle w:val="BodyText"/>
      </w:pPr>
    </w:p>
    <w:p w14:paraId="0CFDA7A8" w14:textId="58E6A4E0" w:rsidR="00EF7148" w:rsidRDefault="007520A7">
      <w:pPr>
        <w:pStyle w:val="BodyText"/>
        <w:spacing w:before="1"/>
        <w:rPr>
          <w:sz w:val="2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4736" behindDoc="1" locked="0" layoutInCell="1" allowOverlap="1" wp14:anchorId="62250950" wp14:editId="1E8E6C8A">
                <wp:simplePos x="0" y="0"/>
                <wp:positionH relativeFrom="page">
                  <wp:posOffset>10229850</wp:posOffset>
                </wp:positionH>
                <wp:positionV relativeFrom="paragraph">
                  <wp:posOffset>215265</wp:posOffset>
                </wp:positionV>
                <wp:extent cx="274320" cy="274320"/>
                <wp:effectExtent l="0" t="0" r="0" b="0"/>
                <wp:wrapTopAndBottom/>
                <wp:docPr id="107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320" cy="274320"/>
                          <a:chOff x="16110" y="339"/>
                          <a:chExt cx="432" cy="432"/>
                        </a:xfrm>
                      </wpg:grpSpPr>
                      <wps:wsp>
                        <wps:cNvPr id="108" name="Rectangle 74"/>
                        <wps:cNvSpPr>
                          <a:spLocks noChangeArrowheads="1"/>
                        </wps:cNvSpPr>
                        <wps:spPr bwMode="auto">
                          <a:xfrm>
                            <a:off x="16120" y="349"/>
                            <a:ext cx="412" cy="412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E8BA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16110" y="339"/>
                            <a:ext cx="432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E81481" w14:textId="77777777" w:rsidR="00EF7148" w:rsidRDefault="006737BA">
                              <w:pPr>
                                <w:spacing w:before="46"/>
                                <w:ind w:left="7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4E8BAE"/>
                                  <w:sz w:val="28"/>
                                </w:rPr>
                                <w:t>06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250950" id="Group 72" o:spid="_x0000_s1090" style="position:absolute;margin-left:805.5pt;margin-top:16.95pt;width:21.6pt;height:21.6pt;z-index:-15711744;mso-wrap-distance-left:0;mso-wrap-distance-right:0;mso-position-horizontal-relative:page;mso-position-vertical-relative:text" coordorigin="16110,339" coordsize="432,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IVP1AIAAJYHAAAOAAAAZHJzL2Uyb0RvYy54bWy8lW1v2yAQx99P2ndAvF9tJ16TWnWqPqTV&#10;pG6r1u4DEIxtNAwMSOzu0+8AJ027TdPabXkRHdxxHL/7g49Phk6gDTOWK1ni7CDFiEmqKi6bEn++&#10;u3wzx8g6IisilGQlvmcWnyxevzrudcEmqlWiYgZBEmmLXpe4dU4XSWJpyzpiD5RmEpy1Mh1xMDRN&#10;UhnSQ/ZOJJM0PUx6ZSptFGXWwuxFdOJFyF/XjLqPdW2ZQ6LEUJsL/yb8r/x/sjgmRWOIbjkdyyDP&#10;qKIjXMKmu1QXxBG0NvyHVB2nRllVuwOqukTVNacsnAFOk6VPTnNl1FqHszRF3+gdJkD7hNOz09IP&#10;myujb/WNidWDea3oFwtckl43xb7fj5sYjFb9e1VBP8naqXDwoTadTwFHQkPge7/jywaHKExOZvl0&#10;Al2g4BrtwJ+20CS/KjvMMvCDezo9ir2h7XJcDWvjUm/4+kgRNw2FjoX5xoOS7AMs+zJYty3RLPTA&#10;ehg3BvEKCk1B15J0QOATaIzIRjA0y31Zfn8I3CK1kSeS6ryFMHZqjOpbRiqoKwvHeLTADyx047eA&#10;AZVH6VHlI6ot5jzbggJjHxQptLHuiqkOeaPEBmoP3SOba+ti6DbEN1OqSy4EzJNCSNRDxZNZmoYV&#10;Vgleea93WtOszoVBGwLXLF/Oz06X48aPwnzqC2LbGBdcPowUHXfwCgjelXie+l+c9piWsgohjnAR&#10;bei7kEGeEVVEvlLVPWAzKl5xeJLAaJX5hlEP17vE9uuaGIaReCcB/VGW5/49CIP87cyzNPue1b6H&#10;SAqpSuwwiua5i2/IWhvetLBTFqBIdQr3oeYBpW9lrGosFlT53+R5tJXnnVfFmRrQbOqh7okNuQHm&#10;t6X/Q50+vdI7nf7qQr9Mp4+E+3OxuGE1hHs82UH5Q/3stLPTDRhRM2D8Rb2Exw0e//DejR8q/3XZ&#10;Hwd9PXxOF98BAAD//wMAUEsDBBQABgAIAAAAIQDAIwgn4QAAAAsBAAAPAAAAZHJzL2Rvd25yZXYu&#10;eG1sTI9BS8NAFITvgv9heYI3u9nGphqzKaWopyLYCuLtNXlNQrNvQ3abpP/e7UmPwwwz32SrybRi&#10;oN41ljWoWQSCuLBlw5WGr/3bwxMI55FLbC2Thgs5WOW3NxmmpR35k4adr0QoYZeihtr7LpXSFTUZ&#10;dDPbEQfvaHuDPsi+kmWPYyg3rZxHUSINNhwWauxoU1Nx2p2NhvcRx3WsXoft6bi5/OwXH99bRVrf&#10;303rFxCeJv8Xhit+QIc8MB3smUsn2qATpcIZryGOn0FcE8nicQ7ioGG5VCDzTP7/kP8CAAD//wMA&#10;UEsBAi0AFAAGAAgAAAAhALaDOJL+AAAA4QEAABMAAAAAAAAAAAAAAAAAAAAAAFtDb250ZW50X1R5&#10;cGVzXS54bWxQSwECLQAUAAYACAAAACEAOP0h/9YAAACUAQAACwAAAAAAAAAAAAAAAAAvAQAAX3Jl&#10;bHMvLnJlbHNQSwECLQAUAAYACAAAACEAjGiFT9QCAACWBwAADgAAAAAAAAAAAAAAAAAuAgAAZHJz&#10;L2Uyb0RvYy54bWxQSwECLQAUAAYACAAAACEAwCMIJ+EAAAALAQAADwAAAAAAAAAAAAAAAAAuBQAA&#10;ZHJzL2Rvd25yZXYueG1sUEsFBgAAAAAEAAQA8wAAADwGAAAAAA==&#10;">
                <v:rect id="Rectangle 74" o:spid="_x0000_s1091" style="position:absolute;left:16120;top:349;width:412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5cgwwAAANwAAAAPAAAAZHJzL2Rvd25yZXYueG1sRI9BawIx&#10;EIXvBf9DGKGXokk9lLIaRQSlPYlWPA+bcXdxM1k36Rr/fecg9DbDe/PeN4tV9q0aqI9NYAvvUwOK&#10;uAyu4crC6Wc7+QQVE7LDNjBZeFCE1XL0ssDChTsfaDimSkkIxwIt1Cl1hdaxrMljnIaOWLRL6D0m&#10;WftKux7vEu5bPTPmQ3tsWBpq7GhTU3k9/noLt5xT/j5ofX7b4exsHsPtst1b+zrO6zmoRDn9m5/X&#10;X07wjdDKMzKBXv4BAAD//wMAUEsBAi0AFAAGAAgAAAAhANvh9svuAAAAhQEAABMAAAAAAAAAAAAA&#10;AAAAAAAAAFtDb250ZW50X1R5cGVzXS54bWxQSwECLQAUAAYACAAAACEAWvQsW78AAAAVAQAACwAA&#10;AAAAAAAAAAAAAAAfAQAAX3JlbHMvLnJlbHNQSwECLQAUAAYACAAAACEARGuXIMMAAADcAAAADwAA&#10;AAAAAAAAAAAAAAAHAgAAZHJzL2Rvd25yZXYueG1sUEsFBgAAAAADAAMAtwAAAPcCAAAAAA==&#10;" filled="f" strokecolor="#4e8bae" strokeweight="1pt"/>
                <v:shape id="Text Box 73" o:spid="_x0000_s1092" type="#_x0000_t202" style="position:absolute;left:16110;top:339;width:432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PhywgAAANwAAAAPAAAAZHJzL2Rvd25yZXYueG1sRE9NawIx&#10;EL0L/ocwQm+a6EF0axQRhUJBum4PPU43425wM1k3qa7/vhEKvc3jfc5q07tG3KgL1rOG6USBIC69&#10;sVxp+CwO4wWIEJENNp5Jw4MCbNbDwQoz4++c0+0UK5FCOGSooY6xzaQMZU0Ow8S3xIk7+85hTLCr&#10;pOnwnsJdI2dKzaVDy6mhxpZ2NZWX04/TsP3ifG+vx++P/Jzbolgqfp9ftH4Z9dtXEJH6+C/+c7+Z&#10;NF8t4flMukCufwEAAP//AwBQSwECLQAUAAYACAAAACEA2+H2y+4AAACFAQAAEwAAAAAAAAAAAAAA&#10;AAAAAAAAW0NvbnRlbnRfVHlwZXNdLnhtbFBLAQItABQABgAIAAAAIQBa9CxbvwAAABUBAAALAAAA&#10;AAAAAAAAAAAAAB8BAABfcmVscy8ucmVsc1BLAQItABQABgAIAAAAIQDw5PhywgAAANwAAAAPAAAA&#10;AAAAAAAAAAAAAAcCAABkcnMvZG93bnJldi54bWxQSwUGAAAAAAMAAwC3AAAA9gIAAAAA&#10;" filled="f" stroked="f">
                  <v:textbox inset="0,0,0,0">
                    <w:txbxContent>
                      <w:p w14:paraId="4AE81481" w14:textId="77777777" w:rsidR="00EF7148" w:rsidRDefault="006737BA">
                        <w:pPr>
                          <w:spacing w:before="46"/>
                          <w:ind w:left="74"/>
                          <w:rPr>
                            <w:sz w:val="28"/>
                          </w:rPr>
                        </w:pPr>
                        <w:r>
                          <w:rPr>
                            <w:color w:val="4E8BAE"/>
                            <w:sz w:val="28"/>
                          </w:rPr>
                          <w:t>06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A159BC3" w14:textId="77777777" w:rsidR="00EF7148" w:rsidRDefault="00EF7148">
      <w:pPr>
        <w:rPr>
          <w:sz w:val="26"/>
        </w:rPr>
        <w:sectPr w:rsidR="00EF7148">
          <w:footerReference w:type="default" r:id="rId89"/>
          <w:pgSz w:w="16840" w:h="11910" w:orient="landscape"/>
          <w:pgMar w:top="1040" w:right="260" w:bottom="0" w:left="0" w:header="0" w:footer="0" w:gutter="0"/>
          <w:cols w:space="720"/>
        </w:sectPr>
      </w:pPr>
    </w:p>
    <w:p w14:paraId="2A058FD6" w14:textId="023E9AE4" w:rsidR="00EF7148" w:rsidRDefault="007520A7">
      <w:pPr>
        <w:pStyle w:val="Heading1"/>
        <w:spacing w:before="4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810112" behindDoc="1" locked="0" layoutInCell="1" allowOverlap="1" wp14:anchorId="41E3274A" wp14:editId="6759FCA8">
                <wp:simplePos x="0" y="0"/>
                <wp:positionH relativeFrom="page">
                  <wp:posOffset>0</wp:posOffset>
                </wp:positionH>
                <wp:positionV relativeFrom="page">
                  <wp:posOffset>4183380</wp:posOffset>
                </wp:positionV>
                <wp:extent cx="10755630" cy="3440430"/>
                <wp:effectExtent l="0" t="0" r="0" b="0"/>
                <wp:wrapNone/>
                <wp:docPr id="99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55630" cy="3440430"/>
                          <a:chOff x="0" y="6588"/>
                          <a:chExt cx="16938" cy="5418"/>
                        </a:xfrm>
                      </wpg:grpSpPr>
                      <pic:pic xmlns:pic="http://schemas.openxmlformats.org/drawingml/2006/picture">
                        <pic:nvPicPr>
                          <pic:cNvPr id="10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67" y="8977"/>
                            <a:ext cx="8132" cy="2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977"/>
                            <a:ext cx="9703" cy="2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8398" y="11906"/>
                            <a:ext cx="2266" cy="0"/>
                          </a:xfrm>
                          <a:prstGeom prst="line">
                            <a:avLst/>
                          </a:prstGeom>
                          <a:noFill/>
                          <a:ln w="1270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" name="Freeform 68"/>
                        <wps:cNvSpPr>
                          <a:spLocks/>
                        </wps:cNvSpPr>
                        <wps:spPr bwMode="auto">
                          <a:xfrm>
                            <a:off x="15094" y="9651"/>
                            <a:ext cx="1134" cy="2255"/>
                          </a:xfrm>
                          <a:custGeom>
                            <a:avLst/>
                            <a:gdLst>
                              <a:gd name="T0" fmla="+- 0 16214 15094"/>
                              <a:gd name="T1" fmla="*/ T0 w 1134"/>
                              <a:gd name="T2" fmla="+- 0 9651 9651"/>
                              <a:gd name="T3" fmla="*/ 9651 h 2255"/>
                              <a:gd name="T4" fmla="+- 0 15094 15094"/>
                              <a:gd name="T5" fmla="*/ T4 w 1134"/>
                              <a:gd name="T6" fmla="+- 0 11906 9651"/>
                              <a:gd name="T7" fmla="*/ 11906 h 2255"/>
                              <a:gd name="T8" fmla="+- 0 16228 15094"/>
                              <a:gd name="T9" fmla="*/ T8 w 1134"/>
                              <a:gd name="T10" fmla="+- 0 11906 9651"/>
                              <a:gd name="T11" fmla="*/ 11906 h 2255"/>
                              <a:gd name="T12" fmla="+- 0 16214 15094"/>
                              <a:gd name="T13" fmla="*/ T12 w 1134"/>
                              <a:gd name="T14" fmla="+- 0 9651 9651"/>
                              <a:gd name="T15" fmla="*/ 9651 h 22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34" h="2255">
                                <a:moveTo>
                                  <a:pt x="1120" y="0"/>
                                </a:moveTo>
                                <a:lnTo>
                                  <a:pt x="0" y="2255"/>
                                </a:lnTo>
                                <a:lnTo>
                                  <a:pt x="1134" y="2255"/>
                                </a:lnTo>
                                <a:lnTo>
                                  <a:pt x="1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15117" y="11906"/>
                            <a:ext cx="1721" cy="0"/>
                          </a:xfrm>
                          <a:prstGeom prst="line">
                            <a:avLst/>
                          </a:prstGeom>
                          <a:noFill/>
                          <a:ln w="127000">
                            <a:solidFill>
                              <a:srgbClr val="AAD0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" name="Rectangle 66"/>
                        <wps:cNvSpPr>
                          <a:spLocks noChangeArrowheads="1"/>
                        </wps:cNvSpPr>
                        <wps:spPr bwMode="auto">
                          <a:xfrm>
                            <a:off x="16120" y="11178"/>
                            <a:ext cx="412" cy="412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E8BA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Rectangle 65"/>
                        <wps:cNvSpPr>
                          <a:spLocks noChangeArrowheads="1"/>
                        </wps:cNvSpPr>
                        <wps:spPr bwMode="auto">
                          <a:xfrm>
                            <a:off x="16082" y="6587"/>
                            <a:ext cx="756" cy="237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BDDD1C" id="Group 64" o:spid="_x0000_s1026" style="position:absolute;margin-left:0;margin-top:329.4pt;width:846.9pt;height:270.9pt;z-index:-16506368;mso-position-horizontal-relative:page;mso-position-vertical-relative:page" coordorigin=",6588" coordsize="16938,54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AUHXAgYAAKwXAAAOAAAAZHJzL2Uyb0RvYy54bWzsWG1v2zYQ/j5g/4HQ&#10;xw2tRdmWX5CkyPJSFMi2YPV+AC3TllBJ1Eg5Tvbr9xwp2pJjN26Hrli3AnVI8XR87u7h3VFnbx6L&#10;nD1IbTJVngf8dRgwWSZqkZWr8+D32e2rccBMLcqFyFUpz4MnaYI3F99/d7appjJSqcoXUjMoKc10&#10;U50HaV1X017PJKkshHmtKllical0IWpM9aq30GID7UXei8Iw7m2UXlRaJdIYPL12i8GF1b9cyqT+&#10;dbk0smb5eQBstf3V9ndOv72LMzFdaVGlWdLAEJ+BohBZiU23qq5FLdhaZ89UFVmilVHL+nWiip5a&#10;LrNEWhtgDQ/3rHmr1bqytqymm1W1dRNcu+enz1ab/PLwVlfvq3vt0GN4p5IPBn7pbarVtL1O85UT&#10;ZvPNz2qBeIp1razhj0tdkAqYxB6tf5+2/pWPNUvwkIej4TDuIw4JFvuDQTjAxIYgSRGn3YvxcDz2&#10;Czf+7XjSB5vo1eGA2+WemLp9LdYG28VZlSVT/G/8hdEzf73MK7xVr7UMGiXFSToKoT+sq1cIbSXq&#10;bJ7lWf1kaQoXEajy4T5LyNU0gWvvNcsW5Be4pBQF/Il12paNOJnvxdxLgoyy0WGlukpFuZKXpgLF&#10;oQHv+0daq00qxcLQY4pjV4uddoDM86y6zfKcwkfjxmSckj2WHfCaY/C1StaFLGt3JLXMYb0qTZpV&#10;JmB6Kou5hJn63QI4E6SDGpZWOitrF2Ojk99ghiWCqbWsk5SwLIGpeY5AbxesATvMZJ0Bf1+k5Lgf&#10;jwIG9owno5Hb2BNzzPuRY1Y0ibrMgtO1qd9KVTAawAogtYwXD3eGMAObFyHUpSJfWlvysvMAgvTE&#10;4ifEzRAG/BspS5TrUtYe5S7ZvgHKEjG+FmWRFg7ydTIK+1+Xr5sK9dr4VIHZs2TxSSXpfSoqiVNF&#10;att5Ec53JLvLSsniCR3bRuaqdDUreSybmrVNgVbb7KlClnEZsPMKTU5MGBPUGwSA80kYdzNGFMWx&#10;i4Bl/bYQ7XJBky5yAD85XbANNotGIeoBZQ6j8mzhM7PRq/lVrtmDQCtza/8RJMqMbTFKRdfCpE7O&#10;Ljnk6CXKhU1LVBxumnEtstyNfXby7nGOnqvF072mfeg5Iu4e/wOhB8Fd6G+1lNQAsthm5iaWvmUx&#10;7X7FkseteDNeLAt8GE4GNsyTeGjpIqa+LnDexxJ1HFE0HDbu9p1OsnZ1gSLlawEawAWqAj1aLRr8&#10;M5ziZZGjrfzxFQsZjyM+YG5XG46dIFKqE/yhx2Yh2zC7/54QjkRLG2FmO+A7XXDfVpcVSpm3oY0N&#10;5rW0WVSHsQ29IGEbHMGGI9HWRsfmIDjU4S04e7jYYXQ4fm19cRSND6ObeEFCNz6Cju8F4ig83g7E&#10;x/DxbjA+Ftp2PGY8OgaxG4+j0eXtcOyFFwd5S0KRuh5FTJEmG2JixNA7UndOPK2Uob57BpvB81m/&#10;YTmkaPWIMLYnYdtGYb+PCyM4JAyvUh55SZrDU1bcnzer3L3WWEAt2P6FTgcMF7o5bQGbRE2G+6FN&#10;q/Yop81JppVCPciZsjI1eYDzyNVbn9F3AnnZFnRS/jQBmV/2f6tGHyUPmHKC5N7OXlGSKyOd08gk&#10;672tbeSSVgrqVIETi8WRBtXnznYJYFqh+YXpuOxjkCr9Z8A2uDifB+aPtaCbUv6uRBsw4bjX4aZt&#10;J4PhiEzT7ZV5e0WUCVSdB3UATtLwqsYMr6xxP1il2IlblpbqEjfNZWYbbsLnCtNXqEuIabslsUeg&#10;qUlfviXhQ87dJeZAT8JHEQ4xVSvPYF+q/P3ki/Ykl5fXobu1g5kdNn4zPQnSnos9XUuRQ3P0pLYx&#10;bAiw15RsG9LLZ3fyzgs0Oakj5bHPURw8aL6Q+GZlQNWIok8DlzSOxP+TrrDbnvSFlnRwM/7p8qbZ&#10;+LTwF1mNj395VuBOjp4XXa/N3p/en/6fnJrvSGjAnhHU1tEO33A8Xdf8BQgajsFCkBBf8PY+soyG&#10;zY0p6o/+JkE79Pov1jr7vROfhG1H0Hy+pm/O7bmtjbuP7Bd/AQAA//8DAFBLAwQKAAAAAAAAACEA&#10;DX4+IV3CDgBdwg4AFAAAAGRycy9tZWRpYS9pbWFnZTEucG5niVBORw0KGgoAAAANSUhEUgAABNsA&#10;AAG/CAYAAABhSNE6AAAAAXNSR0IArs4c6QAAAARnQU1BAACxjwv8YQUAAAAJcEhZcwAAIdUAACHV&#10;AQSctJ0AAP+lSURBVHhe7P1ndBXHuveLnvvxPWOPffe71rJNztE2DhjngHMGkzE55yxAgISQhAIK&#10;E5RzRjmAEooghIRyzjkgssH2WjucO879cv+3nupZc9Zs9ZSmsNda+32PNcZvdNdTT1VXV08ZzZ+r&#10;u/+PP37++Pnj54+fP37++Pnj54+fP37++Pnj54+fP37++Pnj54+fP37++Pnj53f6sbGx1QlOn7Yx&#10;w2kVWnVy7H9fRpqnkedQqR9truUcda5WzByW5PzB2DE3r/K1+X8Ktrbyvp1JXCBiMuo6rXxjzNiv&#10;MW6nR12WY78RG0v6lHNGY6R8S/scPcfOTjv+vwI0dnvGZ599onvuuecYL+j+8pfndH9i/Nuf/qT7&#10;t3/7bfyr4F+Jf9PD6vTwuJQ3vD3LF+jb87ZyHu+LxVmOFsbjasd5WzEWTUbv41//9V/1yDFT/uVf&#10;/tUUlk8Y2yqIeq0+1PyLHjlmMjeMP2lcRzHff/rTX5SyaK+vN8llcWWc+nrWhtoR//pvBOVQ/b/o&#10;/vRv/6p77k//pps4/jnd+Bfo80R1/6L7H//jf+j+z//zX9h5/YvuBfY5mzFxou6tOXN0376+QLf2&#10;nUW6lYsW6FYufEm37p1XdRveWqDb/N6ruo3v0Zbxwau67Z8s0u1kbGX7GxexvFfn6zYsmKfbzLab&#10;F8zXbWf97GP9nPhiMd+umzdDt3n+DN26+XN0mz9crLPec0h35MAJ3YkTNjqrE7YMG90Rq9MjckhC&#10;K36E+mB9yRw9YaezsrZjW1Fmx7KWUeotR91eoNTT8QSm7YxYkmPgtLxvrzvxG+B9MU7oUZeHo92P&#10;nCP6EP2YjF1C65zlGKG+ds+MFX2Whn8WlJgG5vLVsDET9BkSaH0GNBlhbv6RjDznYk6M50eYzJUe&#10;+XfRcqx1h44yVDHD7/IJ5Xf4qB7x34UTbG4VbHTW7G+S0wzr07YcG1t7na2dPft3U9mKfTs7R761&#10;t3c0/NtK+0pM4KhzdFSgfSNKPe+TtbOxsWFbW1YWf1sof3/Qdz4eY2Ubtm9z2prFFE5YWemOHDqg&#10;O7Rvj+7Avl26Xdu3cnZu3cji+1h8p27fzu26fay8a/M6ndWe7Tr7E0d0tkdZ3faNup3rlul2rl2q&#10;sPp7tv1e9/2HC3Wrv3pPt4fV2R3Zo7Pet1VntXODzmr7Ot2JnRt1J/Zs1p2m2Pa1un3rluoObViu&#10;s9q6mtVt0Nkc2M7rjrBcyj9KbXZt1B3YuJKxXHeE5VmxPqh+z7rluu3smPtYHcWsWb+8bvNa3taa&#10;YlTeupbFWP8sRvvrvv+Mj3vXxtW67Wzc+9h5nWDnantkn24X62/r0s90+9h5HGI5m1nuhq8+1G1f&#10;9pVuD50fq9v6NSsT336o2/n9Jzym8JVu57KvdXtWsjGtXcbOjY15w2rdIdb/EZrP7Zt1R3ayc9u1&#10;XXd0z06dFZtzqwP72LEP6U4cOaSzPnJEZ330iO70iRO609Yn+HWyZdfL1oZdP1u6tjbsOhqvr/Hz&#10;YUR8TgROTk4qnPWo42pEnjlGy5Xr5Rx1/H8/HB2NmKtTx7UYS+5oiL4s7fO35v++mH6mTdHKJ0ar&#10;H5n/Y2DgDgT9/YPo6xswobe3n9PT08ehfa16OfaPhsatxWj1lmCuDxE3V6+Feq61kHPUubQ/ODjE&#10;t2M5riXjlHO0crXiWjF1XIvRcuX6kfIIc3nquFxnrt4S5Ouhjo8FcR21oDoZrRwZdf4/AjrunTt3&#10;DccfGrpnqKO4QOSKOrleHr+cL5flfkWcYoSco46NHToHqTzI+rvzgO2b71M+rjksaaOuv3v3/rAc&#10;Qp2nxb17Dwz76n7M9UtxgvoV+xQXx1EfT+SIPHOoc+R2xjrGnYd8rh+wsf/0+CEcHc5i/vz5mDfv&#10;RcyePRezGNOmz8TUaTMwZep0E6ZOmY5pjMlTpg2rU2IzDUyeMoMzafJ0TJo4jTN5EsudzPplTCb0&#10;OaYY+xNMmjyV5bP+WZupU9jYGLwP1t/kSVQ3OlNofJwprEywmL5PpZ/hTJrEjj1JyZWh8UxkcWLC&#10;xMkcY3nqMMaNn8SYaGD8hEmcidSWbQXjqY4h5mviBHYcGTYewfgJUzjUvxjjNHbNiKls/ghRlmNT&#10;+PVjsemz2TWeZRijev7p+k9ic0XnRNeQrim1oRw6/vMvTMLzz0/EhBcmYOaUiXhrwXx8/v6b+PCd&#10;hXh9wTzMnUnjH4e//OXPeO655zB52jS8NH8ePl74OnZ/+wUubFqFiP2bELV7LSK3rUDK3rVI3r0K&#10;qfvXIPXgalw5uAZph9Yg48RGpFttQNKe5YjZ+C2iV32F6GWfI37ZF0hc9iWurP8eN3ZtRNnR3ag+&#10;uh9pK79D8lfvIe67r1j7I+guKEN9eSva2wfQ0nEXTa2DqGvpR21LH2qbCbavp4bFiWoWF/BYk5In&#10;6mhb134Hta0K9e130dBxT89dVr7DtkNo7LyLxi52zO67aO66j+bOB8PpeoAmDXhbDZS6+4bj0b6x&#10;zX0TjGNS8ggll42l25SWHjaWbuIh23+E1t7Hzwz1RbT2PuSoy8PR6ofGYMwRfRBtPazMzkGGzonO&#10;TT5nMS9yjKDrZXrNhtfVtQ1x5DJtxTWnstgXZWNskDEwjJoWgn3+9LmGfNpnn5vadlZm1HeycTDo&#10;MyQw/RwYr7kp9/j80Fbep2tqKXJ/pp8ZBTlPq17EzM0r/W7UtdEcDBrOi59jG/s9YvNWr68jatoG&#10;UN3Kfuf0VLHfWaKyqRdVEuJ3taq5F5WMisZuVDR0o7KxR8lh2+qmHuV3nlHH+qpnfTe0szEwGjvu&#10;oLljEG1dQ2hnv6vt3XfQPXAfPYMP0NU7hO4+9vfQ3Ue4e+8xZ4jtE7T/4OFTxhM8fPQUg/RvN/t3&#10;9vFPFHuMR49+4vzEyk+e/My3okw8fvyElx88YH3dpb+9Btn2Lu7fp3+v6e+Du7jH/s0e6BvEY9bf&#10;0B32t29/L3p7OtDV3Yb2tibU11aiuqIEtRWlaKguR2lRAcqKC1HPYl3NtagtK8KNnCu4lZmClHA/&#10;ROjO4+aVyyhJj0VlTjKuxwchL8YHNdmxjMuozYyG0/61uHRqK6oyojFUfQMDlYVov3kVvWXX0FWS&#10;icaceLTkJaCn+Cqac+NRnRKCuith6LyZhsctJbhTW4iazDg0XItHU24iuljbW/H+uBnrjdqMcFSk&#10;RaElPxVlqVFI9HJCwiVHNOQmo6+iAC3Xr6DsShTqs+LRczMTHQWpaM1PQS2LVaaEoyQhCA771iFa&#10;dxaFCaHIj/FDUUo02stv4m79LZTG+yLa+Qgyfc/hVvQlJLqeRLLbKWR4OaAo3BP5Pg645maNHLcT&#10;jGO45nESeZfOIveSHXK87JHn54LCYHcURfmhJDYY5YlRqEiNQ3V6EmqzrqA6Nx21BVmov5mHxtIb&#10;aC4vRWtVBbpqq9FZV4PO+lr0d7Sit7MNAz2duNPXi7sD/bjHrt3doUHcvzeEhw/u4eHDh+zaP2Kf&#10;g5/YZ+OJgZ9//pnzyy+/cH799VfGXxl/w1//+u/429/+g0P7f/3r39i+kb/+9a96jHnmUNormK8X&#10;/Sl9KsjHsQRl3JZD50rnrOZvfxfomOrYL7/81YAlcXW9ufJvQfRlaZ+/NV/m559/NaBVPzrKZ1nN&#10;zz/T1jRXHOfp018MiOOKOjVynsAg24Q0kIUEIcu27m72H1V9eSTUfQyjV8IQV9rJAkMek7pvEZfL&#10;6jbm6tSMlKdVJ2Jq5BxCnlc16nkfCeqbzl2OibmQYwJ5TKLtSPmEuo06Vysux35PtPqXr70Wchv1&#10;XMl16vyxonXdRMwcluYJZLmkVW8Oud1YUfchpI5WjsIgq6ftAKujfcoZ5HmirWgv9yvXU5zmRcRI&#10;yIg2IkeOmYuTsFGkGGOQ1Qv0uZZCsk2IoSHW19CdkWWSJWgfR7tejisiylgWaOXKyO3Evsg316eA&#10;8uQcUVYfk2Kj9UWMlCP6JKk5yL5E0PYuKz9hf+i5ODvixRfnY+7c+QbZNn3GLC5bJk9TxIuBKYpw&#10;4xJsKsk1EVekGMkbo7RR4HJo4lTOZLY/mcQNg29Fnr48iQsu6p/KlEuyi2QSSS4SZTMUKJ/1NYmL&#10;JqMEI/Em8nlcA0W2TWboJRr1I8HHqIeX9X2T0CI5ZoCLNUW0ybKNzlMIrIkkzPi+aS6VldzJXK6R&#10;aBPijY6lyDXWhkHt6TxpPLJsU/pnsH0hEumaGaUaK7MtF6e8LDGVZCpd41m8PUk72vK5J6E5bSam&#10;zaAcJVeIOZJulPv8CxP53EyZMhOzWd0rc2fjs7cXYsWn7+PT99/AgrkzMG3yOIwf9zxeeOEFjBv3&#10;AmbMmon33noTKz//BFarl8Jt62qEH9iEuAPrEbNzJZJJtu1ZhdQDq3CFJNuRNUjctxxxe5chett3&#10;CF7zMQKXf4SQpYsR8u2HiPz2I1xe8jESVn6BvK1rUbR3MxpOHkHB9nVI/u5jpK5Yiiv7D6DrWhHq&#10;y5rRxr5ct7Iv9STbGth+fesA6lr00L5ekJiTbUreIC/XEm2DXB6ohQLJNiE7FKisxFq6SBKpUIkO&#10;vs/iXM5x7kkoYkMIDSE6SJI1cjkjMI5LzjP0z/JbSFgxZKGlCK5HaOt7zGnv+4ltFdr7LUPJpz7G&#10;QK9yvOEo9aZjfMjy2ZbGzs5DQPNI5yPmklDmVjVftGXzQlsT9MJOzJuQQ3KZ2iv7JMCMWzUUr2sj&#10;qWQUSwqmYpb2uXSjYwnBxmFjZGOha6p8hpSxKTJUQOf7yASSpjQ/Qp4a5065riPBBavUl4iJfS3E&#10;Z0hGzL34vMlzr6AINwUSmPq5ItHWymL6uSJhWUO/lx2sTk9tO4szKD5cZLLfW4Yi43q4aCP4729z&#10;L4ckm4DLNnacJtYv0dJ5h4u2jp576Oy9y2VbZx/bMnr676L/zgMMDj3EHQZtSbbdf/ATF23Evfsk&#10;4h5wHpFEI4ny9GeFJ0/xlH2x/IltHz5SJByJNiHc7j9g/bG/h0iuPXjwgMu2e/fu8f0H9x/hHvs3&#10;/NGDR+jv7UFXZwdaW5rQ2tqIzo5WNDfUoqK0GOUlRagpL0XFrSJUsv2+9kY0VJagKDcdqbHhSI8O&#10;RlZsKHwdTyE3LgQlVy8j93Igl22F8QEoSQlFW9EVDFXlw/XwRnhab0XdtVg8bCjDL511aLt5FS2F&#10;iei5nYmBihwWL8bPbbcxVJ2Pltx43I7zQ2NuHB403MCdqusoTgxFxZVotBam4kFtIZd4FVdC0JwX&#10;i+bcFDReS0JLfhquRfjA2+YIsiJ80XorC10V+ei6nYcB1sfPbZXovZ2DjluZaL9+BW2M6sxYOB/Z&#10;isteDmzsoSiI8kN2hB8qc1LRUZyF2/H+iHA4AJ/j25DieQbxLidw5eI5ZPk543qoJ/L9HJHjcRo5&#10;7tbIcrViHEeuzgZ53ueQ6+OIfH9XFAS542a0P8riw1CZEoPKtHhUXU1ETWYaqnKuoiY/E3VFeWgo&#10;EbKtEl21NejQC7eBzjb0dbZjoLuDy7ah/j69bLujl23sM/LwEeenx6ay7enTpxhJthFGGWZOtomY&#10;JNL+qiXTjP2pUepkaabkKmMxSjDTHC3MyTaKD0fu25ThgujvhSx/LIlr1ZvLeVa0+pb31ci5MiPV&#10;jYQssrTqR8ZUsglk2Sb3T1gi20Rb+h8Zci77vLw6TLYRQkbIckIIG0uQ28kY+u8l7ihbQ32fSc5/&#10;R9TzpEbMpRqtXIGleWrGmv/3wnj9jJirV8fM1avztD5X6hzaJ/FCW8oV9ZZiyTUQOebQaiOjzhcC&#10;iRAxypPjo2Guv2fBIEAk5Hr5WFr1hNx2NNRtTCTMKJgKG5I1Gkj5oyGLIDWWiCUZWUaN1rd8fLmN&#10;1jFFv2pGq5eR+9NCzlG3VaNup4VWDu2L875LK9vYtbp75x7/A/6vv/wKr0s6vPwSrWqbzZiDmbPm&#10;GGSbWN0mVpgRvExxkjHTlXohdkjIkJzh4oZkGtunLQkmkksmfbCtWO1mEVy2mSJkmZwnVoWp+xar&#10;w9TtSaLJUExdx4+jh8okxuSyjCHGJdk05bhsn+SYWI1mXJFGdYpkI6idOLaI01b0S/MqoLLhXOga&#10;6BHXjZgxcxZmz5nHhduUqUb5SVu6NrRVrg8bn35+aNXgjOlzONOnzWbXldrRMWnc+hV5bJ9Wy82a&#10;NRfz5r2Et19/Heu++QJbvlmMz995DfOmsXOZMI6LthfGvcD6Hod5L83HN59+jN0rl8Bx248I3LcF&#10;0Ye3Iv7AWsTsWY74vSuQxEjZvwLph1ch48hyXN71DUI2fAH/VYvh/d1b8P2G8SXj80Xw+2wRQr56&#10;F5eXfor0H5egYPuPKD2wDTf3bEbG2uXIXr8K6Tu2oSUxDfXlzWhuucNgX7DZF+sG+pLPvsyTQOPy&#10;jH1Zpy/4ImYOvvKGQatwOB2mK8sUmUXbewbhYaCb5NCj4fSQJDHKIYopIo61IcHSyfrSw1dxsb7E&#10;ajRCSL3mbuWYRozig/fNZYhxdZmQaKYYBVc72+9gdPb/hA5iQKG9/7GBDgbVq6F8qjf0JbURiP4I&#10;3kZ/PBmRK/ohxPiN56GvY+enxiDiaN70GAQdzac0t2IezUFyiEQR7csrzoQ4k5GFmiI+Ra4i7AQk&#10;1UiwkVijXIrRtRKfKeO1E9LLuPKPrpfYF/XyPI1KL7suKvic6+ddzh0211LMLDRuSSobVnJKn1mS&#10;iSbzoZ87AS+z31eCVpIa0As5IwOobSMBrlDd0supae1TYrTVr2oTK9uIBkYru6atnUOMO+jqe4De&#10;wcfo6X+A/juP0NV7F33s30su2u4+4vsDQw/5ijZayfb4p184tP/o8c+4M6TINlrZRjz5+Sl+/vUX&#10;PPrpMX56+oSXHz6m1XCPcf/BIy7eHjxi/d2/h8E7d9i/1/S3yRCXbLTqiVY/Pbh3H4P9A7gzwP6u&#10;7e1De2sbOtra0d3VgfaWZrQ01KPy9i1UlhajuqwEVbeK2H/vSrhoqyjKR0t1GQozU5Ac5ousy6FI&#10;Dr6E5CBPVF5LwK20SNxMCkVRYgjf1uYkorv0GrzO7EOY6zFUXw3nsu1pdyPaStJQnRGAwfJ0DFZm&#10;4T/7a/FfA/X4j/46/LWzDG2FsahI9kN3YTzulOUgK+QSCmP80ZSbjAe11zFUmYvuW2loKYhDa0EK&#10;6rMT0FJ4BdfjguB4cAuCzlvj1pXLqM1LQ2/lDTQUpuN+823cbSxBS3EGqnIScK++GD3lOdBZ70bk&#10;hdPIj/ZHYWwgkn2dUZQQxMaehcJoLyR7nMSlIxsR52KFBLdTuOrjiKwAkm0eKAhyQc5FO2S4nMQ1&#10;19Mo8LRBvudplAS5ojjEHTeCPVAc5YPSy0Eojw/D7YQIvrKt4moyqjOvoDY/E/XXr6GhuBBNbM5b&#10;K8vRXl2NrvpatNVUoaepAXfYtbnT08ll293+Pi7c7t8ZxIO79/j1fPzwkYEnetlGkk2gJdtkUaUl&#10;x0z5VQ8JN31MJdtGQz6eKSTFZJkmy7+xIPcho5WrjVow/XdBSCCtumdFq09LjyPyRK5c/u+COZE2&#10;Uo5AFm1Pn/6czX5n/t+aso2QxQYhhIclaLWR+xqrbDPmmGIuR47/nmjNk4yYSzVauf9oLJkbdY4o&#10;q5HbaOVqxbVio2Gujbm4mGt1zlgxd91E3BzqfIGcIwQTIccJkS/n/LMRY6N9IUgIOUeOj4Xf0l4W&#10;NpqijSGLHoHch4xWrhpL26ilkrpeZrR6NaJvmZHq1Mi5Yl9GnWMp6j4srh+iP9zZHAze5Svb/sb+&#10;iAsOCsBrr72KuXPnMuaZrGwTUkzNhClTuWyj1W1Uplwuf/QrpoTUIZGj7CsruSjXIIZohdVkdgzV&#10;bZxqSSZylJVnU1mfJLmU45JoUlaPGQWbgiK65D7EvhBXQlaJfTkmkONcoOmRy6Je5FOMBBmtTBOC&#10;j0QWCbZx4ycboLLIF7JNiDVDHwKKsVwh2rjIlMcpYZhfdm2mz5zJ5Sm/PrRaUC/ZxKo22jdINz6/&#10;7FpOmYlpU9k1ZHM1fhwb67iJeP6FCYzx/BZYOsaMmbPZZ+VFLvLmzpmLH774HAfWr8HOZV/jozcW&#10;YPrE5/HnP/0Jf/7L8+w8x2PatCl4442FWPH1F9i1/Duc374Bl88cwbXzx5FmtQnxB1Yjfu9yJOxZ&#10;iqS9P+DKgeVI2fc9An9cDMfPFsCJ4fLJi3D9cB7cP3oJHh8ugOeHr8D344UI/fJ9xC79DPnb1qLq&#10;2F7UHN+PrHXLkfnjciSuW4O68Bg0lzWhpWUA7STa9LJMiDWxMoZ/aWexWoqpkGWbQbTxVU0kT0gc&#10;KCuPlNVHikwQ0kvItlZGGwkRFYpsUyRdCxdBJCf0QohirE9ZFAlRIfoXxzAn24SIIdkmRIgiTMzL&#10;Ni659MJLyDNZjgkJNpJsM8mT2mphaKc/JkfVh0AWPiZI0sicdBPwmDSvhFhJKOZXDcky2tLcGm/n&#10;NJVnsjQylmlfn0urHjvYMaRcDjuu+ByJFWLKyrHhgk2L9v4nekznSqA5XwyT+ZbRmHdzyP2ZyDY2&#10;dv75Zp9BmZYe8XlVPqfK7w19rk33TeaNYRSWw6nvGDTQ0Ml+NxmNXex6dd/lsUZWbuoc4reLyjS1&#10;3+GSjWjvHkLPwEO+oo1EW3ffPfT038P9Rz/j3sOnuPvgCYbu/8TLDx8z6NZRPY9Y/f17j/nfbrRa&#10;jb740e2Bjx8/5tAqNZJoBK1ae/jwMRdqyt0JdKcC+/7W04P7JGNYPW2JocE7fDvQ34+erm4u2lqb&#10;W/j2DvsO19HSjM7WZlTdvsVXtTXWVKLyViHa6ypRWnANFTdycbezGRXXc1BVkIGsmBCkhfkgLeQS&#10;siL9UJoeg8K4IOTHBiLeyxFFCcGoz01CjMcZ5ES6oSI5EHcqC/G3/mb0V2ahvTAKA7cS0JEfhQdV&#10;GXjaVIC/tt/Cf/aUse1NNGWHoSY1AI9q8pEX5Y0CBt1Ger+mEP/3QD3u1+ahvywDbYWpPN7OtsXs&#10;+PZ718Nh3wakBbih5loi6nKT0VtViKGGW3jaVYO7jbdQcjWKy8C/9tSgKvsysiMuIsXPBUXxQbga&#10;5IZbySG4W3sdNZmRSL14Cn4ntiDUdjeSPaz5CrdrQRdQHBuAEkbWpXPIcDuNXEaOOztXnQ1uBrui&#10;LNobxZFeKL3sj1vR/vw2UiHbKq8moyojTS/bctCokm20oq21uhKD7a0Y7GzHUG8X7jDusuvEbyMd&#10;HOCy7dGDhxxLZJtxVZephFKLseEYV7vJq9vkPmRM246cqyXbng25DxmtXG3UUum/C0IOadU9K1p9&#10;WnockSdy5fJ/F9QCzZIcNU+e/Pz/e/LkVzf+ggTxZZqQBYEsMQSyPBsJc/mGvv43lW1aPEub3xtL&#10;5kbOEXnqmEDdVp2rFZdjcnwkzOWbi4u5VueMFa3fBzk+ErKEEpirk9sR4jjqvP/uyAJqLFjaXkga&#10;dcxQ1hBthGgnI/cho5VLaOUKtPIJWTCNlGcJcl9yWWakOjXqXFGW4/K+paj7sKSeni9Hsu3OAIvr&#10;ZRutbIuOiuAiZN68eRbLNoqT/OHii5WVVVSzGXO5xCF5wwWOftWUkEWiLWcK3ZIqP3tNL8MkaSbH&#10;ZdEkJB6Joon6OhGfRLeecomltBeyTqAWZAZhpVEWCAEmoJgQYXJM7PM6lWyjeZBFG5VFG4NUk/oU&#10;glLGeI40f8o4+S2imrD6aQy2r1wrZY5ozqZNn4WZs+iWYbre89j1ns3GMo0LP7qt9YUXxuP55+l5&#10;a8+zLYk2Fhs3ibedOYvazMfc2S+x/dl4cd5c/Pj9N9jxw7dY9/ViLHppNia98Bf8z//5b/jzc8+z&#10;8xyPmTOn46MP3sfutctgvWk1HHduRoT1IWQ5HkXW6e1IPbYB8fuWI373Ei7brh5cgauHlsF7xbs4&#10;/uYUnFg0BXbvToPjuzPg/O5suLwzBxfefREXP3gFfp++hcvff4rcLav5yjaSbQVbf0Te5tXI2LwW&#10;NX6B6CitR3NjL9roi7gk2wiDaGMI8aZGLdoa2+mLu/JFn0SALGUUgaBshWgzyjZTCcSlD0OIB0W2&#10;KYJNLYgE8nHkY4wm25Rb/9gxDXJES9pIkkUvXgzyzAxClMnwOkmmEZ2DT4bFBIZ2kvDhZX29Obkj&#10;005Iwk1LusnIok2Gzx1tVYjrzPdJspI4k0SrIodkKKaSRtSunbXpoD5EvZBMxs+MUVopss30Gj0x&#10;2Sc6Bp4qiLlXIc+fAWmuTeackK6NOUQ/WteCY2b+W/vY+TGMn1s2v/rPNc0t/Q5QjMrq3y0RGw77&#10;PexSIKnW3HWX9XOPYxBrLC5DOa30jDZGW+cg2rsH0dFzBy0dfejspjj7O5f+rbz3WLl99N5D3Hug&#10;PJuNVrFx0fbgMRdn9O8rPZpniP2b+uSnp1yY0a2Cd4fY3130CBCSavrtEMH279Mz2e4More7Ez1d&#10;7ejqaENfdxf797kPA709uNPfh0HGQF8Pq+/k9W0tzYwmtDU3obOlkQu2jqZ6tNbXoLWuGnVlt1Cc&#10;k84lW25KHG5kJKO1ohiJob4ozUxCVd4VXE+OQl58GCMEZZnxqLqWiOKUCNxKCUd1Viw6i9NRmhyM&#10;zODzKI29iI4bqfi1uxYPGwtwvyoV3XmheFKZiJ68YDyuSMXjmiz81JCPv7XdQH9xIm5GX8DTxkIU&#10;xfkh3vMsWguScLcqD//ZU4GnLTfRdzsdd8qz0VXE+rqZhoqUECR6nkGgzT44792Awmh/VFyJwVDd&#10;TQzUFvHVbU+6qtFx+xoarqex+A08ailBfV4CMoMuoCDKC1mhHrjFxvy0rQzNubHI8juDBNfDCLLe&#10;gtjzh5DsehxJ7meQ4u2EjEAPZPm7IdvnPJds2YxCfycUBrminEs2H9yODWRbEnMhKE+KQuWVBFTR&#10;LaRZV1FHz2tTybaOGuUW0rbqStzt6jDItqHebr6yjVa1CdlGgu3h/QcjyjbTVW2/VbYJ4WYqqmS0&#10;+tDKU/hnyTbjraYCcXvt3xOtsWjlyQg5pFX3rGj1aelxRJ7Ilcv/TLSEmWAs+aL+6dOfn3DRRj9a&#10;X/YJWWII1PLMHObyDfEegh3jd5Jt5uK/N+o5soRnafN7Y8ncyDkiTx2TGam9VlyOyfGRUOfLZRl1&#10;/ki5lqD1+yDHLUWrnSyp5LiA8uWcfzayXKKyGKe5HJnRckZrLxCSRh0zlDVEGyHaych9yGjlEpbm&#10;yciCydI2akQ7dV+iLCPaaNWpUeeKshyX9y1F7kOrrdk66TZSkm2//vwLEhPi8NZbb2qubBPCTQ3d&#10;Qsi302di0pRpmDlnLj78+FMsfONtLmNIfsnCTYg5k37488Nmcug5YYbntlko2wjlGLQyS1mdpUCC&#10;aSprYyrbRD9CjBHi2WayXJP3RS5tBaJOFmNqeJ0k28Sz1eRbSJVz0ZZtWqKNkM9dlm3iWpleM5oH&#10;ug6KDKXbSEmWkVij1W60Ko0gSUr5JNlIsP3pTyTK/sy3JNtIDtJY6blts+e8iDlzX+Kybd7slzFn&#10;/ot4/bWXsXPFUuxbsQTffrAIc6ZNwrjn/4I//Zm1HzceEyZNwLz5s7D0629xfPNanNv+I+y2bUKQ&#10;1T5k2h9Gju0uXD2xCQn7FdmWuGcJ0vYvQ+r+H7hss/1wDs68Ox1n352K8++RbJsJl3dm48K78+H5&#10;4QL4fvYWIr9djKtrl+LGrg2oO3kA5Yd2oHD7WmRuXIFSZxcMljWguaETze0DoNvGhDTjq9sMt6IZ&#10;ZZscI4SYE6KtSS9b6Iu+LAKELDEVJno0xAOXDwxFOCiigYQaSR/a8np9TJTlYxnacWkhx2gMYkWb&#10;wDgWRYgYBY5R3EhiRhIwY4XaCylDkm0k0UZ0DbAcjX5EvWFMHDZ2NX0PuWyj8WqJNjkmzycJULHP&#10;51w/77J8Exhu42XQ9eewmHz9ZQGkrNASK7b0OR2MduqLXS8Gv8WSXxu6XkboGinb4aJNjUG0MbTm&#10;kKO/BiawedXMJVi9fH1GQr42atkm5l1GyDZZuHH0cytfDz7n9PmmzzSVOcb5NsLmu5vmnF5EQtdF&#10;kWkEl23tyio2orljCG3sd6W95z6/XZRuFW3t6ENzWw862fckehlCd88d9PXfxb37P2Hwzn30D7C/&#10;D+4+5M9o489pYyir0x7x/4lFt3nSyrN7Q6zN3SH2Xasb/X096Ovpxp2Bfjx8cB9P6FbSx4/w8N49&#10;Ll4e37+Hn1l5qL+XP0j/4V32tyhr19bUgM7WJrQ01KK1sQ53WD8d9Iy2xnp0tbXwB+/TarbmuirU&#10;l5eiuboCJYU5KM7L4lTfyEXtzTyU52eioTgfTaWFKL2WiqzoQNxIiUZN/lXUFqSjtSQPLbdy0F6a&#10;h7aSbLQWZaD9BqvLjEGsx2nEuR3HzUhXdBUl4nFzMYaqMjFwKxa9BSH4uTIWj4rDMXg9Ak/rruFJ&#10;Yz5+aSlk+1koDHXEUPkVdNxIhO/pXcgNc8fD2nw8bSri9JemY6iCVsnFo+dGEhozw1EacxEx9gfh&#10;vn8DAk8fQHawB1quX8VgbRHodleSbf8+2MTGmo3eqnzcqbuOu3WFqM2IQH6EJ1J9HZEbdRH/3lON&#10;xpwYXLl0DPmBtoi03YaIM9tR4GePNM9TSL50DjEe9kgP9kJpQih/EUK2jyMKQzz0ks0fVUlhqEgI&#10;wa2YQOUFCclRqLiSgOrsK6i+lo76wmw0sDluunUdzbdvoa2qgsu29poqdDXUmco2du1IttH1JuH2&#10;8N59vqptJNmmvoVU2ZpKKC05pg3lGqWb3IeMVlutPAXqxxI5NhpyHzJaucTwXKOM1EJbPP0jEPJH&#10;q+5Z0erT0uOIPJErl/+ZmJNm5lDnD+dvb+lV299XtplDS7b199NztrQlidxWRl0vji+3/T1Rz5El&#10;jNbG3PyreZZjC7TmTI2cY2neWOJyTMZcO0vrCXX9SLmWYO56iLilWNpellLqsiWQhNGK/97QcbSO&#10;JeIyluRooc6XJY2cZ1JWSTYDUv5oyMcZDbU8UiNEEu2P1rdWXxQT7fjqL6kv0beM3G40tHJFTMS1&#10;crRQtzMXU0N1Yt75iywGWC69kIJdd5Jt6VfT8O4772g+s40kDMkaNSSIaEs5dCvpzLnz8M4HH+Ll&#10;Ba+ztnMkEaYIHtHOINp4v8YcE6itJMkEsmiSmTyZVtLpb4XksSmYNIWeqWbsg0u2idO4+CJRJkSV&#10;QBZrYl+WYHKdudxhkFDTyzaSa/JtpEbpJgk26Vgc6puhJdvoXLlk02OcU/310bedon/BBV1TWnVI&#10;14ZkG11fitPx6dbQ5/Sr2P785+cYf+FbEm+00o1eSEFtSbLNnbeA8TJn/txXMfvFl/DO2wuxf/Uy&#10;HFy5FO+9MgcTx/2Z9fUn/M/nWB8TJmIy3UK66DWsWfIDrNYtg9PO9XDatwuBx/cj7ewe5J7dhcxT&#10;W5B0YAXid3+PxD3fI3nPEsRt/xo+Kz+A0xevwOGTeXD4cCZcP5wF9w/nwPXd2bjw3jx4fvQK/L54&#10;B1HffYIra5agcMc6VBzZhaqjO1G0ax3yt67CtaNH0VN4G/W1rezLdh9a6PZPaZWaEGok2ejB6/zh&#10;61SWELJNiDZFtJBUYWX6Us9FlwLdJicEmIyysm04FFdurbvP9kk2kHS4Z5AOaqgvo1QzihxZtinH&#10;ND4LTlnhJgSOEG5aEkcSKXrxIq960oJEmRqSLSRfqB9Z3AjRYziGHtHOpG99nVrikGxrHzClrV+R&#10;bULoCMkm5sxE9tAcktgRcyHltuvzBUIAGcSPfis+A0L8yJLNiMbKtva77PNHfRhlGz2jj183+gz0&#10;sjjbinM1d+uoLNmM1041fxLq+RbI18xwDTTyCCHUtOoEIofD5laL1j722e5jn3MSbux8Fega0Jyz&#10;OdBD+/K1kK+HLNyUzzzb9ugh2dZBv6dDbI71q9jYfoseku3trA3R0X2H09bZh9aOXnSy70i97N/I&#10;bvZ9iV6EQLKtr5/9nTjI/g0desDFG5X7+/Vvh2d/Z3Z39qCLnqHW3oHB3h70dXXy2wZJkj0YusOF&#10;2sO7Q/pYLwa6u9Df2YG+zjb0d7Wjp72Fxdox2NOB7rZmtNTX8FhvRyuvfzA0wOVbR0sjO0YL35Jw&#10;G+ruQGdjHRqrbqPu9k201pSjofwm6m7mccnWeKsALaWFaCrOQyvbdpYXoP56BpdtHWWFaCnJQ2fF&#10;DS7deiqvo6s0ByVJoYj3tIX9zpWIcT6CW5FO6CyIwePm63jaXIjBW/HozA1Eb44PHhWHob8gFD83&#10;5uLnlgI8bcrB31pyUZvmjbIEHR7W5yLO/STCHQ+h43oS7lXl4NfWWxiqyMZgWQZa82NQeyUYLVlh&#10;qEv2Q4rrUUTZHkTAyd1I9DyLrBAd7jeVouHGVdRdT8Xjzkrcay5Be2kWHrXdRl9VLrpuJOF2UgBC&#10;HA4iPcgFf+uuRE9JCq5ePIK8gDOIc9gNr30rkM76ztJZI83LBgH2Vojz80RNbjoq02NRHBeAsuQQ&#10;lCUGozDCCzVpkahODmfnEIbb8aGoSI3hsq3mWjpqczPReCMHTTfz2dwWobW8FO3Vleiqq+NvJO1v&#10;acKdjjb+zLbBnk4M9dHKtn5+7ekzQLKNntk20m2k6ltIn0m2mTyfjUTbXxn0DDc5PjLy8UwR4k5I&#10;L60cSzBKM1O0conhuaZyTY22ePpHIOSQVt2zotWnpccReSJXLv8zUcsyrRwZdb5A/7y2B3rNpvzI&#10;X/plMSAEBiEkFr2RlBBlNSJXtNPqi5f5baSEMU5LnkVbypH7HCviuL836jnSwpLxaMX+nojjmRuL&#10;uXlW5wq06uV2o6GVL/clM5YcuSzXy3F17lgRbeXfm9EYKV8WUpYyUltzfcsxg+hgyDmjIdqQLNGK&#10;yzE18nhEvho5n8pC2pjLM8RI2GghtfktiHFYgjr/WfoRQkqNug9ZXomyLOdGQp1DZfW8U8ySvswh&#10;2qsxyeNvfdXDjk/PbMu9dg0fvP8eZs6cqcg2fjsovX2SRJlR4GjB66dO46vb6M2lJNCU2xWNObRP&#10;ebIcMgoiOobAGKOH8hvenClWv+ll3CQu3ozQqjixOo7fOsqPTyJMEVMcvqJNwSDY+NgUWcZl1kTl&#10;pQe0pVVeBulFz4njsHzGRHqpAUNIOhnK528eJZEmmKjINoqPn0CizYj8rDYh2vg49Och3mRqmFN2&#10;DD4nYn7YuXHYvMnXREArD0msKbKNnt1GL6ygFXaT8MK4CYpke+4FznMEK1OcJByd33TWnlYqGkWb&#10;wrz5C1hsAWbPm4vPF7+D4xvXYM3H7+PFGRNZX3/GuBeeZ/09h/GTJvHnxi3+8EMc274d9js2wnnn&#10;Rlw8dhhxjqeRcnYvcs7uQsaprUg6tArxe5cidtd3SNy7BAm7lyBkw+fQLX0bHt8uhO7Ll6H77EXo&#10;Pp7PhduFd+fC7b0X4fPpIoR+9QGSVn6Dot0bUXN8HxqsD6Bk7ybGZmTv3YOuKzmov12PhrZeNLYO&#10;oLFtEA3tJNuMq9e4bKOXJdBz2tg+Pb9NQG9IJPjto3qaaEtf6tmXd+PqG72QoTIXXka4bCOpoEKR&#10;X6xehuUKcWaAxMIwySDLNnUubWlc7PgSXFyQYJLEjZGflNsI9YJNxkTemIkLYUPPcuOybkCfL1DJ&#10;GQMa/dHKOiFuZNnGV0yxrRpRp6CfW5JoDFnCGeSNvs5QZrQRqpgs2QxbokPZ0twbBZsRvuqNYXJr&#10;KWvTTLB9/llh14rLVjqW+Cyw4xvPg50/XSMVHYRhXmm+FcTcqZFzDLl0rQafMmhrxJxsM15TpS3P&#10;o2umv0bDUF0fQRv/fCvnLVCul4ibQnNO14G2XHCyuePXgaPMIRfcfCUbzS2be/77eYfl0/PYqHyH&#10;taF299DGoBcitNCtpa09aOvs57KtpaMHHV296GLfubppgULfEHrYd6aubvY9jG17+9jfo/1DaG/v&#10;RndXDwbYd6gueoZaXR06mxpxf6APj+8P8bdQDvV0obetBf0drehjtDfUoqm6Ai21lWiqKkdTZRlq&#10;Sm+i+tYNNFXcQldDFTrqK9FWW47W2grWthEPBnow2N2OjsY6dowq9LQ2sngTetubWZ8tuNvZisH2&#10;JnQ3VmGwrQF9zTVoKi9C6+0b6KwsRnNJAepvZKGrkpUrbqC/9paBOw2lGKwvQU/VDfSUF6AyKx5l&#10;V6KQEXgBqT72cDu8AU47lyHN4zhKotxRezUEj+quob84HpWJbmi76oGBHG/cvxWFx3WZjFw8qErH&#10;/6fzBroLI1GfHoBfmm+gPisC3ie3Ii/cDe2FCbhbmY2h8kz03kxCVUoACkLOozM7HGWRrki/cARJ&#10;zlaItD0Av+M7keHvirprCfhbD5vf29loKEzB/eZbuNdYjIHqfNCtpHfK0lGbGoTYC8eR6u+Ev/ZW&#10;4W5VJq6H2iPb9xRS3Q4j3HoTMjyO4bq/LRpYboLOHoHOdmi5xeanIAP1uSnou52L8rQo5IZdQnlS&#10;GOquRqMyORJlCeEoT4lGWWoc6nLT2Riy+cq2ZloxeOs6WspK0Flbja66Wn4LKX9eWzuJ0E7+goQh&#10;xr3+Xtwf7Mfje/fwkG4vZgjRZk62KW9pJPmgCAgSJFoCSkuScXidQKxsI+GmkWsG5Rh0XPVKNnNo&#10;j9F8jujbFCGIRJ4oK7eMKhhzjbHhGPv6RyPkkLnySIhcc2jlyjEt5Pb/bNSiTGa0ehm5T5Jtv/zy&#10;y1d6zab8iC/hhFoqCIT4Uss2db16X+5HHVcfQ+SIetqnY4myuTaj1YvjEnIeoT5nEdOKy3Uj5aiP&#10;T1BcbiNivwfmxqGG8uTjymOR513EZER8JNRtZNT1Wvla/YiYGktytHjWdlrXTsQsRQgirdhYGam9&#10;uf7VMSGA5BwtRJ4lmGtHZfWxSbTIOSJPIGTNSHnquBqD0JEwVy/H1ch5o6GVP9Z+zIopFeoc2rdE&#10;tqnbEfzWE/2cihzajjRuc8cR/VuCSds7ysq2wvwCfPThh1y2zZmjyDZ5ZZuMEDpqsSPKXHJJ9SJG&#10;t52qIeFG9eo+6Limx1Ye4q/G8JD/ySyfhByJt0nTDfsk2cStp8otm4p4U49XrBobN24Cl11CnFF5&#10;8iS2z/ok+IsYDP0ZBZuAizKGWMVmXL2mCDOljiTbJL7lSLJNiDaFqfwcxFtMxaq9yVOm8PEb50eZ&#10;C5JqAuXZeco1pC2/1ZeNj45Lq9hIrImXHchvF1WEntIn3TJKq9n4s9nmvczlmpqZc+mW0tlYv+xb&#10;HF63Ap+8+hKmTHwBfxk/DhPGsf7/8hzGTZyA2XPn4bsvvoH7iaPwP30MuoN7EGp7Crm+7ii4eAY3&#10;nA8hx243rhzfAC7c9v2AlEPLkXJgOaJ3fo+g9Z8iaM1HCF35LoKWLIL/16/j4scvwv29eXB7dz68&#10;P34dEd9+hJQ13+Hmnk2oP3kAzWeOoGz/NtzctRH5e3ehJz4VrSW1qG/uQmN7PxrpYeptAxxx6yin&#10;uZ8jntFmgH1Z52+jVMk28eVfiBmSABwSKCq4VCCRokIrlzCRZwwh1WTkepM2JHP0UkIem9jnkqnX&#10;9KH7QrZxOaMhvwziRqpTo84VGHLUAkeg0ceIsk2P3M4kR0afqzX3hGFO9FBMzBVtxTXm4lJPG9FJ&#10;GK+FWraJa6Dcamq8pVRIHwXWB7tuyssDaIzsPPS097I5YHT0PdFg+BwT8vyZQreYqqDbTkmuWQBd&#10;I5JrJFK7SdCRqGPwuZcFm4TWNRCorwGP9ZJ0UzCItm42d2L+aR6l3zdxLWgFHLURso1fD5ZHK9vo&#10;FtJmLtUH+Aq3xvZBNLX1o6GlF3VNXfy/By3tPex69qGhqQ23yyrQ0NiMttYutLa2o6urh/9bfY/e&#10;CDp4Bz2s3N1BIqUXzdVVKLqWhYrrBWgoK0VjZRlaG2pQW16K2wV5yEyMQ1SgDyL8vZCfnoLGimKW&#10;fwW3cjPQXFGKhttFqCnKY+Sg6no2qm9ko6W8CC2VxagvvYGmylJ01Fehs54evl+F/pYGzkBrI3qa&#10;6rhg622sZrnXUXurENXFuagryUdP7W0MNlejt+42mm/no7O6iMVIspWgu/IG+mpuYqihFP01N9B5&#10;OwcdxVmovZaA0pRQfgtpTUYUYtxOwH77Mngf2YjSSE+URLihMskbjVlBaEi7hFtB1qiLOYehwjD8&#10;e1Mu/r3lBn6qzcaj6nTcKU3A9Qhn3L19FU/q8xHucADx7idQfSUYjdmR6C9JQ09hPEpiPJFx6RQG&#10;CmK4bLvichBRZ3Yh66INEpyPIezsIZQmBKP/di66SjLRmJ+E9ptX8dfuavRX5eFObQEe1+WgLTMI&#10;Gd52SPV1xv91pxGPG/NQFOHKYqeQ6MyO7bAb6R5HkHPxBEpCXVAa7w+vM4eQERmAiuxkdLA5Gqy+&#10;iarMOBTFBqGEnmWXGILSuGDcTgxHZdplVKTFoybnKqoZatlGK9vo5Qid9bXKqraOdr6yjYQbcb+/&#10;Bw+HBvDTPXo5wn08engfPz16bEDINkWyCYwy4ddf/gN//VUIKlO0JJmCEGxqtHLNYRR1psLMHEZB&#10;ZoolOUaEIFKXZUaq+++I4Vpq1KkRuVpo5Y8VrX7VmMsdaz9ajCTN1HUjIbczK9tksSALCTWyuJKR&#10;JZy5fTmXtub61yqLtrSvHqtcHglLc4WUGKlupJx/NJaOg/K05oBiAnNxNXKepajby2UR04qPhmhn&#10;Cc/STn29RVs5bikkM+R+hTQaK3J/Wog6IXnUder6kZDbCrTyCHP15tqqY0K6iBjtizyRo4VB1ljA&#10;s7YbK5oySUIWTqOh1Z4YKU9dp8VouTRHNPdadb8X4lrwffblgf7Qy8/Nw8eLF2PGjBn8uW0k22TZ&#10;NVx+GWWVuizH5Dr1qjaCVk5pyTlxPCOKVCMBpNwGqdwSSdCqq+nTWWwaGzOtblPJNoGQVYp0m2pA&#10;CDC1+CLECjjDc9cIvWzj8ozlkGQTK9yorEg1qher2RSUlWyK7BKSSxyXJJtAHHvCeFrdZjp+6mfi&#10;5El8jmheaW7EnMiCjSDBRnk0HjoevRX0L88pq9bGjSe5xsY9ldrPZMgvS5jPEc9mE6Jt/ouvDGPu&#10;S2w7by4ObFmHQ+tXYtFcNs6J7BiTJmD8Cy9g4rjx/HbeN998Ezs3bIaf3WlEO9rA79hBhNmewhW3&#10;cyjyOYcKr9NcuGXbbEfK0TVIObwK6cfX4trpjUg+tBKXdy1B3I5vEb/pc0Steg+BtMpt8Xy40cq2&#10;d+fB6+PXEfndYi7bCnetR7XVXjRYH1RE29Y1yNu5Hc2BYegrr0NDfQda9KKtrpVWsfXx1WwCIduE&#10;cDNIN71sE89sI5oJ9sVf+cJvlDVcAkjSTDCabJPF2UgIuaNGrhfj0oKPkx9TubVUeQg/SZHHXHDJ&#10;Aut3RxZsMqyOhAttSQ7xMqElb1ieLG4MyHJHRpprNfJ1kxFzJQSPLHwErYwWlWAjxBsyRTvl2X7G&#10;W0qH9cOPqcg2WbgJ2SYjZJs4Z8O8msEo255wugZIlCnQ6jTNa6HHnGwjRL/8OOzayO3U10u+VZcQ&#10;Y5evA5VNVrPR7dh0ayh9tmn+JLFN0L64PiQtqU0TvXGUP59NeV5bC8k3ug5t/ZzG1l40tvSy6zbA&#10;tt1oYtCKtrb2HrS0drBtF/u+1Iv+vj60t3Wgvb0DPd3dGOzvR1dHO2qqKlBdehNVxdeRdyUJadGh&#10;yIyLQFZsBFKjIpAQEYqY8CD4eLoi+KInAtxdER8aiIz4aNzITEVpXgai/C+y3CD+PLXKwmt8W5pz&#10;BbeyU1FRkIm64jy0VRajq74c3Q2V6G2qxkBLLQZb6jDUWo/uunK0V5Wiq6YMDWwsDWW30Miop9tI&#10;WbynsRod1SVoLruB2pu5rO801m8GGkry+W2jzcXZaCvN5YKp43YOuivy0VaUjprseBTFB+BmnD/K&#10;UkIQ78n+O227F0Fn9yHH3xE3QpxRGOiAPH87FAWfQ96lo8hy2Y3igDO4eyMWf2sqwE+1mRgsicej&#10;6isojfVA3ZUQPKrJQV6YK0Ls9uDm5Ytctg2UXkHfjQRc8zuLjEvW6MkNR3WsO666HkLQsQ3I9TnL&#10;BV+kw2GUJ4eg5moUem5loP5aPGqyLuN+/Q08ab2NjltpuFeegq5rgcgJsEOEyyn82lWDh3X5KEu4&#10;hGT3Y4hz3IPos9uRduEg0t0OIdPzGApCnBDudAzeZ9m/OTF+qMxOQmNhOm4mhuP65UAUxQaiMjWS&#10;HTuCEYnbnMuoykrjt57S20gbbigvSGiruM3mupTLtr6WJuV5be3KbaR3e7pwr7cbDwZ68ejuoH5l&#10;G+OB8pIErZVtQrbRraO0qk2IDSGXBNpyTEYt2QRaueb47yXbtHL+V4GEkFZcC1kiqdHKHyta/Y6F&#10;36MfLWkmx8bOz3F6xWb8oS/eQgAQspAYCSHACHOCTd4X7dRlS6B80UaWFXJZoG4jo84dK0JUCLTq&#10;5X2tnN8bS48xUp6YM62634roeyQszdfKkdtagrrNaPNnrp7iliLySVzI7alsKaIvrTpzCJEhpAmh&#10;Praco4XIk9HKGwlzbdUxIX7kmFY7NUIaWcKztJPlkEArT2akPLkfLcTqNDVafRFUR23kmLk+ZOT2&#10;hDwncp45LDnGaNCx6Li8zPaf/vQEBXn5+OzTTzFt2jT+3DZ6w6Qicmj1mKn4Uos0S5EFm4Bk0Eiy&#10;TRFBBK3OUhCiTbwRk6TQrJnzMHPGXEybOstEtvHbS6UVcCSsFFmmrDIzEW1CcumFG0Fv5JxAkmwc&#10;yS+Wr5dtXKDxW0QncUFG52WJbBOiTZZt1EZLttHz3vhqOj5emhf9LbRTJivzaZgfo2wT14vq6dyU&#10;YynPiKM3iVI/NA+UT/NGIo2EmizWBGL1mhBrL770qgERmz5nPha++ioObF6H4zs2YuG8WWyOxmHi&#10;VDY348Zz4TZj9kx8//XXcD5uDf8zJxDvbItIm+OIsLFGjO1RFOrOoNrPFqWeJ3DT5RAKHHajhH0x&#10;un1hP26e340s641IPrAKyXuWImHzF4hZ8yHCfngbXp++BM8P58Hzgxfh/fFriF7yCdJ+XIKCnetQ&#10;dWwPX912Y+d6FGxbgxt7tqPWXYf7t2vQWN2MZv2KtrHINnGrqYls03/5NwgsIWoIvUAzQcoxgdWR&#10;kFDni9tATSDRoJdrhCx55LiQErI0kst0XHEccfuikCMkUIQQIWR5M1qdjEHGSMjyTIbXqfrkZVYn&#10;xmVAn6cF1ZkgCR3BsPnXQD1v5lALNgP6zwhHJduUW0vZ9dLvkyDl0rPnMYe/MKFbwZx0U5+3mDNz&#10;GKWbAhdmeoGmRtyeynP1Ys1Q1iP3rZaiAvU1E/Mvj9vkukiiTVmlpkB1QlzSnNOWfg9JstEto5Tf&#10;2kPzOchXrDa0D7I4PZuNVrUNoKG1By0d7PtR/320dfShvLIOZRW1qK9vRmNjC9s2obm5FS3NLejt&#10;6cbQ4AD7d/ExFyOP7rP+62tRlJuNm3nXUJydipuZychLjsG1uDAUJEUhKyYY/q5OuOh0DicO7cGx&#10;fTvgfOoEgtxdkRgWAF/Xc7C3OgCPc9bwtD+FIA9HpIX5s7YxKM+9ymVYybU03LiaiLTIQKSEB+BW&#10;Vgpqi3LQVlnEV6gNNlahp6YUjcV5aLqVz28TrSu5gfbaCtzpaEJnfSW6m6ow0F6H3oYKdLJcknZE&#10;T305L5Nsq7+ezmm4noHGG+loLc5EVeZllKaGISvMEynejmi/noa8yEtwPbYV4c5WyPR3RB7hcxbx&#10;9vuR4W6FLPcjSDm3A9HH16EszAkPb6fhP1sL0XsjGg8rU9CaHYq6tEAMFKegKTsCca7HkB3ggLqr&#10;wRgsScVP1ZnI8LJGhu44urJDUBfngXxvawQd+RGZ7N+C5qshSNOdRkVSAKqvRKAtLxFdRVf4m007&#10;i6/gSWsJeuitpqXx6L7mi8Lgswg5dxg/t1bgbkUO6tODkHDhCGIc9iD01CZEnN6MRIcdbNz7kXnp&#10;OKLPH4D97pVI8ndBTkwQCuLDkBrggSg3W+RH+eF2aiSq0y+jPCUKRfGhKKOVbdfoBQlXUJOXwebw&#10;GhqKC/nKtqbbJehin5GBtha+sm2grZWvaCPR9nCgDw8H+55Rtg1/VptAW47JqCWbQCvXHH/Itn8G&#10;spRSo5U/VrT6FWiJLK280fp5FrSObSlPnvy6WK/YjD/0xVsIAEIWGWq0BJaMnKPel/sXMS3UbbRi&#10;IyH3o5Z9WvmEEBladTIiz1y+HDOXMxqinYxWnmC0eoGcJ+ZIrteKmxuDufZaaOWKmFYfcp0M1WmN&#10;5bcyWn/m6sVYLEHkkzSS2wuRZAlyfyPFZIRUkmMjHVvky1iaNxLm2qj7E6JHjsk5QszIiDaW8lva&#10;qlGLI0IrT41Wu7Gi1ae6PFbkeaEyybTfQ6iNhuF4jF+e/oyy0ttYunQpl22zZtEqJ0W2iVtJBbI8&#10;EwhBplUnY062yW1FWT6mOdlmItxmzefCjVa3mcg2vaDikmoyvQxAub1TLdnErZR02ygJNBobCa9X&#10;X30d48ezulFkGz8XDdkm30o6mmwTkk1A46fzELJNrOybMmM6ps2chensGk1h12fKDNrO5ufEz0Hf&#10;N21pFRsdm859ylTl2WtCrAmRJks1Ltrmvox581iZYvNfwYsvKnJNLduoDcm2d15fiKUfvo/FC1/E&#10;K/PZZ2fmDPzlhXGYMZ1k50TMmDMD2zeuR050LGKc7RDvaI149qUz5YITrrieRZHXWTQEO6A2wA4V&#10;l06ilH2Jq/I6gWpvK5S7H0Su3XakHVnNX5iQsOlTRK9+F+HL3oHvF69A99F8XHhnLtzfnYewb95H&#10;8trvkL9zHSqP7Ua99UEU79mEwu1rULx3G2odz+NhUSmaKhrQ2NLPv5AbhJt0G2lNUx9Hlm2cEWQb&#10;IeQMh2SNJM0MqISOwNyKNf48Kg3hIwTPSMhyQg31yY+tl2yyaFPe6snK0i19VFYebm8qeIgO1qaz&#10;n2TOY3T0s7IKUScwETAS1JeQLqJvXpZy5PGKHLndaKjnXcbk+unnh7Zivmgr5pQQ8zxMsglk2dZO&#10;uUbZpobeHCtuM1VeZKG8PZbf4qtf5TZcuhnPX8DFl36rhSzLBGKlmgzFzeUT6n7NyTYTKEc/TrPX&#10;xoxsE/MvrgXBn5PIf0dItt01yDYBSTZ6GUpjWw9fxVbX0IqbxWW4fv0Waqob0N3FvuP0DKCzvQst&#10;Tc1oa2lBe3MzowF52RlIS4pHVGgQAn0uIirQH4UZV3A9Iw05ieFICvXipIZ6I/tyMPITI+BpdxoX&#10;7E5B53QWUQFeqLtViKqCa8iICcXFc6fgc94GGZdDkJ8Sg5vpCciMCkC8vwdSw3yRHR+OkmuprC4W&#10;hakJqMzPQPOtPEYu2sry0FtzCz1VN9FVWYSuihtoYXXdlTdxt7WWUYcHnQ2421aLn3pb8LCrAQ/a&#10;q3CvpRJDTRV41FGHX/vb8LC9HkON5bjfUsFvIyXZVpWThJrcJFRmRONWcgiKE4MQ73kW2SEeaMhJ&#10;RE6kN67H+aPoMttGuKEwwB6J5w8i+uxOxJ3bjTTnA4i13Y4khz0oDDyH/2/nTQwWxeB+aQK6csNQ&#10;Fe+NluxIdBfGI9PXDolux5EbdB69NxLx7425uOZ7Gkku+9GU6o2aWDfcCrJF7sUTSHc7grokX1Z/&#10;DsVRnugoSER5gj+e1F9H540UtBUl4U5NDoaqr2GIjpVxCaXh5xB3wQo/N5XifmUuuq8n4MqlUwi3&#10;3YFou53wPrgCsXZbkeK4Ddm6I0hwPgj/M7sR5noGSf6euBYdhEgPezgd3oYod1tUZFxGdWYsylKj&#10;UBgbjIr0RNTlpHMarl9D0012fehW39JivrKNZButbCPhRtCqtvt9PXg02D/GlW3EExhl268mkkmg&#10;Lcdk1JJNoJVrjt8u26if0XLUCClkrizH/leGBJNW/O+NWnLJaIksrbzfG63jjgW9XjP9kb+wCxEg&#10;UAsPtcBSI3LksjpG/cplkaPOpX0xBnNjkuNynTgXOc/cOY5WJyPyxppP+1pj0UJuL9qIdlqo25hD&#10;7t9cn3Jc7lfEtRA55tDKs7QtMVL7kfqQc2TkHHlOzKGuF23GgtxO7keIJEuQ+5FjMnK+GnN55uIC&#10;WU6NFXP9jBanfRIwIkZbIWVErkArJqA6NaPVW4rcjznUeVSWJZM4JzXqHC3MtRNyTI49K5a0F8eR&#10;0cobCdFucGCQr2zraGvHtq1b+fPaSLbNmGmUbLIwk4XYmMsSJKYMUIzliVs6CdqnmFG6KaLJrGzT&#10;CzeSbSSpaIUbQYJJ3Doqyy+1ZBOQPCPhRrKL9l96aQEXYQbRpn9mG+9nvKkcM6xMo3z9scSqMuXt&#10;o+aPqe6H5mUqG/uM6XMM503nS+c+eTqbrxnsvKZNx7hJk/E865cgsUbPYaMtjYHmT3lmm/LcNYIE&#10;mbwyTRZnvI7kmsRLL77Kt1y6sdyXXn6NQ21IzE2dNRfvLXwDixe8hBenjMOsGTR+5RznzpnHrs8M&#10;vPjKizi4YzuygsOQ4evOBVu2pxNyfTxR4HsBpf6OaAp3RnvUBTQE2jHOoiXkHDoi7NEQYI0StwPI&#10;OrkBSbu/R+y6jxCx7E2ELl2E4O8Wwe+L16D76EVc+mgBIr77EKnrliB/93qUH9nJbyWl57fR20iL&#10;d21GtY0t7mcXoPV2Heoae1Dfqog2wrCqTZJtw4SbJNuEcCPZJgsYIQT4CjS9QDNBLwrUUJ0s2QzC&#10;jKGWPISoH0n2CNFjMi4ZOm6PEXoLpkB+ZhahSDdt2SZLuZHgwo4hCzMT9NKLMBEw+npZWtJKQH5s&#10;SdYY8seA3Ea+HvzasjmS55CuuWH+qUxzzzHOubjVmKP/nHBYHw0ddF0V4Ub7Aiobn+emyDYh3Pgz&#10;9dhWW7iZXgeD+NKIKUKMyqbwFxZI+TKinZZsU+eJl3zIYnQYGtdJ7It5p8+J+MwJ0Ua/A+IzzOde&#10;f02oLG41JdHW1kuf6Tto7RpCS+cgaps6UF7ThNKKOpRV1qG8vAblZdVobelAR3sXmhtb0FjfhPpa&#10;Vn/rFoqvF3LJFhboBx+dG3wuuiHE3wsplyOQmXgZxdlXcSM9GTcz45EQfBFRPhcYbkiN8MfV6CCk&#10;R4fh6uVwZCVfRv7VRBRlpKI4PQXFbL8sOw3l19Jw80o8rsWGovhKLDIj/BCpO4/EwIvISYhARX46&#10;mm/fwJ2mWjzubMJQUyV/e2hv9XU8bqvC/aYyDNYW425jKe7U3cLdBratv417zeW4r+dRexWGGm8x&#10;bqK3Kh89FfnoKs9DX3URBuuKuXj7qbOO1d9m/Raxunw038xAQ14iqjJjUJ15GSWJwXx1W5qPM7KD&#10;LiI3yofVRaIwyh25/ucQfW4vji1/D9arPsLF/Svhf+RHBFv9CM89S5HlfRIVcW6oT/XCwI0YVMZ5&#10;oTkzAg8rs5AX7ISEC1aIczmK0thLeFiWjBy/0whibW9HOqE8whGFPqx9+Hnke1njRqA98gLsEXP+&#10;EPqKU1CR4I/WnFh0F6WiuzgVfRWZuFebh8Eb8WhKdEXlZQdksX87HrLYvfJMDN6+goIwJ4TZbEe4&#10;zTZc2r8csbZbke60G5dPbUTQsfXwO7kLHsf3I8jJFvHsWib4uiE9zBsXbQ4izvs8ipPDUJ5+GUWJ&#10;YajMSOKirakgG01FuWgtKURb+S0u2/qbGnCnvRX9rc16WvjKNiHcxvbMNiHbnkK8VVOWVMOFmDnU&#10;kk2glWuOsck28VICWYpRP6Z5pvVaCClkrizH/ldElkxa9f8s5HH9I9GSZ2OB/fy/9HrN9Ef+si1E&#10;gIDkhCzGhGgzJ9vUqEWHoJfepEOvtKY3kvbR7aDs2Hyrna8ek1ZcrlPnidjvhbn5UiPnyOOwpC1h&#10;yfgt7cuSMZs7ljwONSPlyuWRckZCK1crpkbOkVHXy220UM+ZmMexILeT+xFySUbkCeS4vJXj6lwt&#10;LM1TI8uiZ0Xdj+hbHo86T+SYK1uCLIAEWnmEVi6hlStQ16vbqOvVcskcsogaCa22arTaqTGXqx63&#10;Gvk4lEdbkn0iptWGEPUEXVORS5+Fe3epj3uwO2uL2bOmY8YMQkguevi+UbQRQp4JgSb26W2kE6co&#10;z0GjshB1tC/kj0G2EZTHcynHiOGtmyyH+lL6079Vk6TTdHqBwzzOLJJtbDtjBosz6KULiqiiY7E2&#10;U2exfXpL6XQuy7ggo+3ECQoTjKvA6Dlm9AZSQggw8UbSCaxu3DiKk4RTZJIizpQVa/QSA3pLKa1q&#10;E0JvuGxTxBr1KV5OwMUcy1NWw9F80Oo/mnMShjMxk56lNlN5YQWdP+VMmMT6Y+N+jvXxl+dfYIzn&#10;+3Q8mjd6/trsOUKskSR7jSME23yTlWoUf3WYbCPJJuCyjeeQlFPaCdn20twXsWjBq3hl9hzMmDKZ&#10;jZkk5Hg2H2ze2PxMmzkTn33xGbwdz6EwMBDXfN2RqXPGdb9LKA72wc1Ad5SHuKEl3BUdURfQFGCL&#10;ev9TaA21R/dlV/TEuaDOj33xOrcdSbu/Q8y6xQj54U0Eff8Ggr57AwFfL8SlTxbA+5NXEfXDx0jf&#10;shwlR7ah5sQ+VB3djYKta1GwZQ1u79mKMqsj6E5KYl9ga9FQ14NGujVUL9sU4daH2jZT2Vbd2GvA&#10;8FZSPUK4CRkjhIBBZGkh6tWwtvTsL4KeMSWgB7yLvgXimAKD0KHxsHyD3GFbkoSGOtGGHYOLPEnu&#10;NdNKou77oDc68jc7srES/PZWVhZyRAgSU2HCINEiMNTfV+ok5H7UyH1qwVcL6uFl/RjVqNuJXDHX&#10;oiy2ch0h5lhsubhk+2IrEIKNz7UeMcf0ltvhsm0I9QTtt7H27fcU2H4j2zZ2KCJOXtnG0T/HTZyL&#10;mF9z8pMw5DCMcfP5w+h7hI4BRdAJSSr3ORw2NlmuUv4IbcS5KNeBrgGbd7rtUx9TrgX9PrHPKYM/&#10;F4/Nm/z5p7rWzkF+e2hTRx+6+lmfXUPs97YL5TXNqKhtRl1jO6qqG9Dc1IbOllbUVVSgKOcacq6k&#10;oDArA/npachJice15FjczE7jFOdcQVlBFn/eWX1xPjoqb6GyMBsFqQlICvFH1uUQ5fbR5BjkJ0Ui&#10;LzECpVlJyIyJQHJYAOKCfJAUGsDlW27CZeTERqAkPRmFSZdRfDUBZdmpaCkpQF9dGaoLMlGYEotS&#10;dtzaGzmoLcrF9ZQ45CdEofRKLKqvJaAhNxEt+SloKUhF6/U0DFYX4m891fip7TYeNZXgXs0NDFUV&#10;4EHdDQxW5GKgLBtPW8vxqLEEDxlDrP5hUyl+YrEHDaXovp2DtptZ/A2k3WX5aCvOwu20CBQlBOFq&#10;kDui3Wxw2eMswp2tEeJwHBdP7UdxcihuJfijITMcNyJccWHvCqx6ezpOrPkELtuXQLdjGezXfgqP&#10;XUuQeuEw8vxtURWvw+0YdxQGO6LxaiBKL+uQ7m2DcLu9yPQ7x2VccZgjPNl/14uDzqIizB5FPifY&#10;vweOKAk6hzzf0ygMsofv0Y2oSgpGZYIfSqM90ZkTxW9N7SpKwVBlNnoKIlCXeAG1ia64fdkFj6oy&#10;cK8iHQ+qM/mtpOlepxF5dgfCT29FouNu5HtZIeLEOgQdXY+g03txfOsq6KwPI8XPHWlBnsiO8Ea8&#10;twP87Q8jNdgdJVfZOFMvoywjGXV5mWgszELD9Vy0376JpuJCtJaX4kFXOx72dqGvtRF3Olr5c9uG&#10;ujsw2Km8KOFufzce37vDV7Y9fnAfD+7exU8PHw2TbbSyzbi67SnEyjZFuBllk6kQU8u0Z0XuUyDL&#10;Nj30ooZfaV8WaAriLaCGXAa1FeegYCqYZIEmkOvM5crxvyu/EOx4HFXdM6AWTVo5vxfmjqWOayHL&#10;LK36saLVl3yMZ+XJk1899Wpt+I/4wksIEUCQiNASaKMhJIa6bAJJtt47w+kzPb455HGOBflctc7Z&#10;UkZra65/c3GZ0erVjDX/742l10krR+s8LO3PEsbaj9bcitjvgRBIMpbkjBUSIVpxQggVc2i1IUbK&#10;1arTQj5HERP76r7UZUuQpY7MWHJHQi2OzMUEWrJJxJ4VuR9L+1XnmGtHZZobOSaj7oO2Y5VtIk9c&#10;h4GBAfz0008ICvTH/HlzMG3aFGV12wx6xpkiwMQKs2GyjaSWPqbINuMqNZJDoo72RRuDQNNv5RcA&#10;iNs9FeEm6hWor2nTZvLVa1y4zZhrYPp0Zbwk28TKMGUFndKvWNmmSK8pGDeBZBfJNnmVmbKaTawu&#10;EyvN+Di5FFPqaMv3WUwINdqK/gnal1fSEZPohQQ0P/o5oLmgOSU5JlbsEbRaj6/aI3nIzllIP3Fb&#10;qAyNm/qhFWzi+XUkzYwyzbgaTZS14kLE0S2jJNhefuk1jpBtQsoRoj0d66U587Bg7nzMmc4+H5On&#10;YMpkmrOJnOls7PPmv4SN69YiIyIEZeGhyPJyRdZFFxT6XUJ5mD+qIn1QHuqO2gAHtIU7ozXYDk0B&#10;Z9BMK9sinXHvqhcepHmhlcUyDq1A1LrFiPlxMSJXvo/QH95B8PdvI+jbtxD+wwdIWv8tru1ag7IT&#10;u1Bzch/KD+1A4bYfcX37elTu34HSowdQelGHvqp6NNb1oIluGyXBRrT2oUYgyTYZIdm0ZJuMkGKy&#10;wJERMsEgc/T9iHb09kQD7cbVVCJftNGCxkWCTT1OA9SWpBHJCxVCvMmyjcSI2BcIUSLEiLl6eX+k&#10;mDnU/WnVaaFVTzF5/sV8ipi4Hup55nMtpJoK4wq24XMtzz9Hn1tH8Hrqm1bOGWlov8ty6FqoVrox&#10;hss22op9bUzzhyPLtWH1JE37GXrRxiFZp84zwI4jyzY96msg8mnfEOeCl10D1e2i8nVpZHOs/D4o&#10;10S5ffsum+t+/rKT1q4BdPSweW3q5M9ju11eg/qGFlRVVKPkRhFyM7OQmZSAuNBgxIYG4HKwH6ID&#10;vBEf7IvEEB++Mi0vKZrf4lmWewV99WXoKC/CrYxEZMSEIPNyOPKT45AYzNr6XURxZgpqb+SiLOcq&#10;qgqzUHMjG1nxUYjw9kBCiB/CvdwR7OnCpVvUJQ8Eu56Hv6sjPM9a4/zxQ7A5sBNuZ6xYn5c5cQGX&#10;4HrqKE7t3Ypj7L9Z9ge3wfPUfkS72yD43GH4nNoD9yPb4HZ4C84f2IC4i7a4nuCHirQwZAVfQGH0&#10;JdyIuYjCKB1uJwWA3uBZlhyK+uw4NOcloePmVZRdiUBOiCfKk8PQWXQVnTcz0V6Ujp7SHDQXpvBb&#10;SdMCXOBxfAcOrPocYU4nkOLjBN+zR5ARqkNRnD+uR3nw20KLIt3hvHcFDq/6CNbrvoDduq9wcsVi&#10;HF/+IXT7ViLJ+RAKAuxQEuGMaz6nkc/2a5J9URDijFDb3Qg8vQMVce4oiXSCz6HlSLDfjkLvE7jm&#10;dgDVEa7I8zqJa14nkO5phaCT23FFZ4fiSA/k+tqhNNIVDVeC0Hk9AbWZYai/6o3aJHfUJ7ujItYF&#10;Dyuu4F75FfxUy65Lqh+Koy4gweUgAo9vQIDVWmR5HkbsmS3w2rcCEQ6HcXLbKjgd2o7sCF/cSAhF&#10;brQvm9sAeFrvhPvpvajMSURtQSZK05PRfDMPrbcIupX3Bhpu5KO3rhJ3O1r4G2Lv9bRz7na1Y7Cz&#10;jQu3e33dGOrr4reRPrp3F4/v32fb+3giJJvA7DPbRlvZJguz34K6X0KWbXrRpZdtxripcNNirLJN&#10;xlyuHP+9MemfS7b/UIk2OodnE2WybCK0cn4vzB1LHddCFlpa9WNFq6+R+hd1I/PL//3LL39brVdr&#10;w3/kL/ayVJAFmqXIYoTK6lVwQnSoZVtvDzsew1LZJhC5lmAuf6z9EFrzJWNuTs3FZUarV6OV/6xz&#10;9Htg6bHN5ahjIk8rd6zI/cjzRjFR1kLuQ6v+WRECScaSnLFCEkMrTgjJYQ6tNsRYcomR8tUxuSzH&#10;zdWZQy11BGPJ/T3Rkk0i9lsQ/Vjar7m8kWJayHkyI9URWv3QtSVR19fXx2VbZmY63nn7TUyfPg0z&#10;Z84Ef+g/ySG2FbJNFm4kjfgKMn1ZQCJp9px5JrlCLol9XqbtJOUZaISQbgSt4KIcElqEaD+Vr/ia&#10;xYWbkG7E9GkzTWSbEG7Uj+hfll8k2sSzzZTbOxVZJkSbWrbxcbO+Jk9mfdEqNAbt01iFWOPt9ceR&#10;z4lkH93OysfOxkfi0TCXvEzPx1NueSWoDY3xhRcmGHj++fF4nvbHTWT9UZ807zMwY+YczJ33Eua/&#10;uAAvL3idI8szEm9CqslyjaB9yh8WEwjhxuPUrzGP+ia5N3fmLMyazsYxjX1GJtO80ErASexcp2LW&#10;jJl4542FOHVwH/IiQ1AaGoQbQZdwM8gLpewLaVVkIFrYl5vKMA9U+jugMeQ8Wki2BdrwlW2dUS4Y&#10;SPTA3WQdBi+7ovT8bqTvX4a4zZ8jes1iRKx4H+HL3kfUyk+QuOEbZOxciZtW21F1+gBuH9uFoj2b&#10;kLHuB+RuXo2qA7tQa22Fah8vdJVUoKGmgz+3Tcg2WtUmZJv8goRnkW0CtTQQ4kAtdUQ/okyCjZ4n&#10;p2B6DCFzzEGiTdz6Ko/TAPWhl0UjyTYhQ2grxi7kiIiLffn81HkE5cr5oqyF3E7O14pbgjwuMefy&#10;vhp5rgUGqUbXRZZseuTVjuYQtyDX6qlvpetKsoiuKR2HVrrpV72xcRCG57l10vmT9JTmapRVglqY&#10;yrGR4f33MfTSTMi2No1+Fdh10t/+KSPmXlwPyqX+5WsjcvktoVKcrgffp2vD5qyZzXVLB8F+V9ro&#10;pQcMWg3Xc4+/UbSpsQUVZWUouXEDt65fR3lxEa5dSUZUoB9CL3nCz90ZuvN2CPBwQYSPDpG+OiSG&#10;+iEzOhiZUUGI9fFAnK8nQt0cEOhiB9/zNnA7cwyn9m7D0e0b4XTiKLzP28PDgdW5uSA2OAAnD+zG&#10;9h9XYuf6VTi2awtO7N2BLSuXYieL+V04j9ggP4R7X2LH8kawpzsbhwcuB/ogwtsTgRcckB0XwUmL&#10;CERSiC8iLrnA1Xo/DqxfglO7VuPi6d1w3L8WZ7Ytx9kda3BqyzLsWvoR1n26EId//BIJl2zgabUZ&#10;rod+RKj9fqR42SDV2wYJ7qeR6HkG2UEuuBZ8Abfi/VAU64PCCA/kBDkjwuEQwuwOIFlngxhnK8Rf&#10;PIeMIDeUpUUgJ/wiLp7cxY63Cp7HdsD58Fa4H9+FFB9HZAQ4oCrZH43pYXA//CMOrPwQ+xmHVn2C&#10;Exu/xalN3+Pk2s/hdWQdMi+eQJbOCpG2OxB2ejtuhrugNtUfCReO4dLRdcjxt0HZ5QtIct6PC1u/&#10;xFXnfUh12IkCrzPIdD+CBMc9SLlwFFFsnOc2LUVuoBOueloj19cGRWFOqEkLQlVaAG7FuHDJVh7j&#10;yLbOGCyOxdDtJP5m1ObsEGT72SDF7Qg89y2D596lSLDfhbTz+xHIxu93Yjvs92+E9bY1CHe1wc2k&#10;UJTSKr/EQHjb7MHhjd+gKDUc9YWZqMnLZNtraCzKRlvJdbTcuo62smIMtTXgTlsT+prr0dsiaEBf&#10;WzPudLXjbm8Xl210GynJtkf37uGnBw/x9PFPxlVtetkmSzbTVW0krRQJNFyIGcXXb0PdL6Eh2zgi&#10;pi3V1HFT1H2NjCyPzMV/b0z6H7aqTZyn5aKM5JG8LyPn/d6YO5Y6roUstbTqx4pWX+b6F/HRePLk&#10;l+t6rab9I3+xl6WCEGSyKCPUcRmRIzAn2/gtoxqyjW4vVfcxEvJ4R0OrvUAr/7dgbk7luFa9nKOO&#10;m0Mr/+99fqMhH1OMT42cL6MesyjLsWdF7kceB8XksamR+9Cqf1aEQJIZS45WnRYkk7TihFo6qdFq&#10;Q4wll9DKF5BwEfuW5KsR0sZcXI06b6RcQi2LCK28Z0Gr7783WscfaUWanC+jzhsLog/5GlC8v78f&#10;jx49Qtnt2/jmq69Bt5BOnz5dkSbTSLaZCjfaNzBFkW5CpFGMbq985dXXMWv2XJO42OeQwGKQwBJy&#10;yijaSFSZyjYh3ISkEy9bIHkl9oVsE8JMS7aJrbyijcqijq+EE0xSoNtDRR/GlXd0/rRaT7zdVBm/&#10;EGbiOWsCZdUavQVUgd8SyuZ1/OQpmMDGqAhAZVUcvTX0uedJsk3EuHFKjPqn1W5CoPEXGTCEVJOF&#10;mZBhAiHhKEdGjlMbsRX7ImfBKwv1ecY+aAx0TlMnkYycjBns80Iv1xC3kNL1eGn+XKxfvhSJ7Ett&#10;SXQoamLCUBEVgNth/qhl+/XsS25bfDAaorxQE+yKhmAntIc5oj3kHNrDHdEX546BBE8MJnjgXqIn&#10;mn2sUeqgCLfkbd8hfuNXSNj0La7tXYuSkztxy3o3Ss/sQ6XNQRQf2YGc7WuRuvp7ZG5YhZrDe1HH&#10;vixXeLijtfAmGqrb0dCsX9VGoq25V1O2yfDntuklliywzMkaOa5Vr84zxkiKGWWbfCyBWuYIxBhl&#10;aOyGHGpLfaqEmxBt/FZS/co2LkK6HxjGJySIECeyGJFR15krayFyZMzVy3GtehmaV5o32lKZzofy&#10;jXNuislcs/niUo0kmX5flDnS/MuYXANaRUnPA9RDMfkY/JisTwXaZ+OgeWfXprmTzs24wlDILVFW&#10;YxRgRszF1ZJNQLKtpZf1xxCr1CyRbeIZagL5GshjkONCthHKM9rY7wRBUo1t+dtGOwbRyH43W9m2&#10;qbWXv/CgrXOQjfUeOvtYTmMzqkpu4UZWOpIighDi5Q53+zOwObwHDlYH4ON0FsEezojxv4QUVk/b&#10;8ycPYdePy/Djl4ux5fsv4HBoN5ICLiHm0gWEuNojwNUOfi528HE+x1fAleRkIj8tCZmJCQj39YGf&#10;uxtCvC/i7PGjsDl6CBfsziDYywNplyNRUZSPlqoy3MrLRt7VVGQnJ6IoOx1XY6OQEhWG3JR4XL+a&#10;gOyESCSz/x4Ge5yHt5Mtwi45IdzLHnH+LkgJdUOk5xlEuJ9E8PnjCHM5hQQvB/7CgsJYP6QHu6Eh&#10;PxZNebEoSfJDwsVTiPc4iVQfW1z1c0BOiCsq00LQmh+P5pzLKIlj53D5IhIvWMFt7yrYbfoGLruW&#10;w3nXMthuW4b9yz7Gjm/egdWPXyHe0xbpAc6wWvs1Tm1dgfMHN8PbZj+inI/hZrQnGjPCkcTGtu3r&#10;Rdi+9B388NGL+PadeVi5+DWs/+Q17Pv+HQQe34Qkp/1IdDoIjz3LkeV1Bp150SgIcUTg6c0Is92J&#10;gmB75Piextm1HyL02FrE225Dwll2Hez3IuDIGoSd2opU91M4vvJLXHY5gUSXY7jqYYUbIQ4oDHVE&#10;QZgzCtm/GTl+p3Az1AZZlw6jPu0i+opi8FPNVdwvT0ZuoB3SdMdx6fBaeB1ahfBTm3DF5SAu2+7C&#10;+W1L2fktw6ltqxHkeALpIZ58fktSQviKQZs9KxHgdBxVuSmoyUtHbUEWmm7moqEoFy0lheioUGTb&#10;IKO/tR6dDVWManQ31aK3tYHRhF6Sbr1deHCH/Z2ll22P7z/gK9vk20hpVZss2oRsE5JKEV/mhJgW&#10;skizhJH6pueuyRJMLdAUfi/ZJgujfwYmYzBZ0aacn4JlokwtktRotfm90DrePwshyCyNWQL73jJN&#10;r9W0f+Qv9rJUIAEhizRZmI1WZy7HUGfuNlKVbJPHIpefFflctc75WdDqR+7fEuS2vwdac/gs/NY+&#10;nuXcfo9xm+NZ+lafg3zdLEWWTqOh1V6gzpHbCYS4UMfksjlEWxmtPEIrVzDWfFm8yPlyTORqIdqL&#10;fK24jJwzWq455HayPLIEWTo9C1p9iX1LXpCg1VaGYqKfkZDbCFlHc3L3rilDQ/RctiHeRg3l0/U1&#10;tr+DBw/YF6qWVmzasBG0KomEG8mTyVOnYPIU5fZHIbWEYJtKW5JierFFCAlHUoykmyzYRJ2hTFue&#10;pyAkFkGSTPRJqFebyccU8FVjDHG7J/U/kR1vwhSFiVNncPg+9cUQko2OyVegTTZieMmCJNhoBZqA&#10;ZJN4aYHWPkk2Em/K+dBLFUicTcQLBD1zbfwE/PmFccoz10iujVPEnzjWZHpe29wXMfdF5ZZQEl6v&#10;v/amiQiTkcWbjDqPkOvkXCHbZOGmyDaBkk+3kNK5TZgwgc39ZHbOimyjMklaesbce28vgu2hXbgZ&#10;FYzqmFBURoegkmRbsA/qo8PQGB3M8EPLZT/UhnmiIdQV3TEX0Bl5Hm1h9uiKdkF/vAcGGPeTLuLO&#10;ZVc0e51E0ZltyDqwGsnbl+DqrpUott6Fds+z6GdfUJvczqDK7ghKrHYja9saXN24HEX7tqH2yH60&#10;nrFGqaMDOq/fQlNNG+qb+8Cf1UaiTS/bqluU57OJ1WyyaBNbWZKQVBGCRkgpgYirEXWiPRczhEHm&#10;sG2HHopJ4saQry/LMRGnfuVxD1uVp5dFZle3dSpyiiAZIo+bkEWJVsxcnSiPFa0+x4IYv7hmFKN5&#10;EGUt5PkSoowQgs0gz/Qv1qB5FnMuIz5HIq+aYJ87ionrR4jxyOM0zjmdt/rWV9pqzzshyzcqG9uZ&#10;1hGyNBMxegtucw9Dlme06pFj2l5ByREvNTAwwhgN5yPlC9EmbqMWZZJtze19aG7rQVNzBzo7+zB0&#10;5z56OrtQVXoL+empuML++5IU4o0AZ1vYsP/u2B7eDZfTRxHrfxHB7uehO2sN24N7sGPVEqz+ajFW&#10;f70Y+zetYnWO/MUFDUU5KEiORnpUEIrTE1HDyrdzr/Lnt7VUlqKm+DqykxJwIysTeVfScPNaFmpv&#10;3URjRQna6yrxcKAXf310H788uIt7vV1oq6tG0bUMFGam4lZeOorYtvBqIvKSY3CD9U8UZSQhPzUW&#10;5fkZuJmZjLLcVHTXFqO75gZaSrLRdDMdzYym61fQWpTOV14VxgXyW0JLUth/UzNiUJMdh+uXfVEQ&#10;5YV4zzOIcrFCsq8jskPdkcq2mUGuiHY9iQDb/YiwP4AQm90IPbsHXkfWw3bDlzi97nPsXfIeTqz7&#10;EodWLMayN2fg8MqP4XNyB3RHtmLfis9gt2cdQpyOw+PIRoSe24+0S7ZoyIhi+4dwYvN3WP/Nm1jz&#10;xZv45q25WPLWbGz89FUcW/ER7Dd/iziH/fDcsxy+R9YizeMYsvzOINR2K/xObkKyhxXSL52Ey7av&#10;+Oq2BLudiDy5BXF2u+B1YDkuHliFMDbu89tXw3HHCsTYH0Si037ksz5Kopxxhd5c6nMGV3RHkeNz&#10;HGlue1ES6YDB4hg8rUvHg4oU5AXZIcntCELObIfr7qUIOb0FhX62SHU+CJedy2C96XtYbVqKQIfj&#10;uBLkrsi2xEBUXw1HSoAD7Pb/iIwIX1TnsutQnI969rloLytC6+0b6Kktw+PeVtzrbkFvSy2Gupox&#10;2NGI/rZG9LY1oIcEXFMd+mmFW38Pl20P6XltDx4qCOFGq9x+UoTbSLeRDpdhIzFW4abRx1+NKCJM&#10;Lc6ehbHJttHicuz3QrtfWbTRdRldlMkSSUYr9++N1jj+kQhBZmnMEvRKzfyP/GVelgpCTJgTZuq4&#10;XDcqKtnW3zfEUefJ41GjHu9oqPuW0crXQuuYWnMnYpYit5UZrV7N750/1vlRM5axCH7rMS3F0uOo&#10;z0HM2VgQAmmsaPWjLqsREkgdU5fVMTn+ezFa33KdEDUiLseoLNeroTqBubiMnDNarjnkdiSNREzO&#10;MYdaOI0Vrb7EviWyTY3IlfPlfmhfC6oT8yDKdK3oBQdq0WZOtlE7pY1yPCHb+nv7cOTQYf5GUpJt&#10;U0i0SbKNCzYSZvr9KZMZetkm5BfFSaSRbBPSTS3Z5BVqYmWbWrbxFyToc5Q8RbQZnpemF24CKotV&#10;bqKe9idPo7d2KpC8Iki40W2YdBzjqjSKzcRUhpBt4jZV2k5j26lsS89Tmz6DRBpJNaNcI7FGAo76&#10;EgKPtmKl2vMvTMRzXKqRXBuH5ydM5G8SHTd5MpdW1J4E3Zy5LxmeuTaT7c9f8DpeWfgWXnl1ERYs&#10;WIhXFrxhkGBGcabc4ilkmxqRJyP3QVsh1+R6U+lGcaNso1tIaf4mTJqEKdOmYup0No+T2bwzaDXk&#10;rFlzsOKHb3ElzA+N7Atsc1wE6uIjUH85BNURgWiIDkVzTCgaIrzRetmPr26rC3bmz2lrDT2HpqCz&#10;bN8JPZcvcNl2h3EvwRN3WbnO/ShuntqBvKObUHxqF2ocj6HX1wlDoZ7oYdu688dx++Q+3Dy8AwV7&#10;NqHcaj/aTh9H+2lrlDudR2teARqrm1Hf1It6eiGCXrbVtpEMMb4QQZZtAhIjQoYQQsgIOWIUJEbJ&#10;IyNy5fa0FbJNEW4s1snqCX2OWsyoywIh1sR4xb5Jnl62qRGr3fjKKv345PMwyBGVLPl786zHU8+7&#10;mAMq07mJrRaGuWKYk21CoNWw+RVSTf7syJBg43DZxnKaeth42DXSr6ykN+M2sH5pNSN9JgnaV55T&#10;RudC0lM+P7oexmsiI+aLJJg8d3JcRs4xQJKsh8UkEcZXmGm0V2B9SLlCkqllm+jfZF+fL+SaEG1y&#10;uaPnLmMIbR297G/IO+js7EF1eTlyU+IQ4umMiItOiPB0QJyPM6K9nOHneg46+1NwPnUUYZcuIFTn&#10;Cj8nOwQ4K1z290RBGkmudLRVFKGptAD1t/JQezMHpTlpyI4PR3JkIKL8dYjw1cH5zEkc3b0dPhdc&#10;EOjuCg87G0T5XUReagJu52UiPTYC3m4uOHFwHw7s2Io9WzbCav8eHNi+GXs2rYTTqcOI8L6AlDBf&#10;JAbocDM9gR0vHy3lRWirLMZgSw3aq26hrjgXjSV5qMi7guqCq+iuKuJvJC1Oi0RBfBBuJIYgxtMO&#10;mey/dfkx9JbQOJQkhyMjyBMZAe646ncBkc6noDu9n98e6XlqH0pZ2yCH4zi+YSmc9q3FxWNb4HV8&#10;K8Ls9+PSkfU4v/MHnN70LazWfs5l285v3uLlQ8s/wsFli/kz4uz3bcBl3Vn4nNqNczuWIcTuAK5c&#10;PIfy+EBEO53AgdVfYNeKT7D523fx3ZuzsPGLRTiy6nPs+OotnNvwJdx2LoXrzu8RenoL4lz2I9Ht&#10;IM5s/IId+3ukuB3DxX3Lce7Hj+C7fznCrDYjxekg/I+shdPW7+C2dy0u7FkPx52r4cfGHWmzjd9i&#10;muNrjWu+ZxBqtxsJrM8sr2PI9jqMq54H0JETgDslcZz8kHO4fH4fPA+uguueH3Dp4GpkuFsxjiGU&#10;/Ttit2M5rDYswTE2PzGeZ9FakMJfBlGfFYXChEs4uvFbBDufwY3ky6i7fg3tlTf58/w6Km7iXnsD&#10;HvW3obO+Am21ZehsqERPcw0Xbne6W7lwa2+oRldrIwa6Owwr257SaraHj/iKNlm20a2kxreSKsJN&#10;CB4t2fbv//6fw2JGfi/Z9l/PLNtE36bx/xVlm3HVniLaftbH5JzhyBJJRiv3743WOP6RCEFmacwc&#10;Us5ZvVIz/yN/eSeZQAKCxJm8ryXU1HFCvm1UnSPacfjbSE3rxPFkhOAQqOPqPrTaifOiHDk+Guq+&#10;5PkRMREXdeoYIfcj59IXTLn890SMQT12uV4rNlIbNep82opro84dCbmPvyejHUNcF/X1Ua4ZXTt6&#10;mLsa43WXoWs9EuocdXuBuk5uI0PyY7SyOqbFSDmiTu5LvVUjcgUiJkSPLG/kuFZbgdyWkOuonYjL&#10;x5JzBFSvNR4535KYXB4JtXRSo5VDMfVx5Tp1rhp1vehLqz91nqgTeUKO0Vbsi7q7d2WM/ZhD5Mj0&#10;9vTC0d4Bs2fP5s9smzJFkW1TJNlmwuSpmMqYxvanTlYgAUe3YPIVYVNpRZgis0goydJNlm3KLaMU&#10;I4yyTUg5ZQWaeJun8vIBevuncouoHr18I8Em5Nv06TMVWUYii21nkBgjKcbGMnWKItOEWJvMIOFF&#10;kojn6cUareCaOWs+r1OvXptGz1lj7ejtphPGT8G4FyYpjKO3m9I4SbgpTJw4E9Ppramz52PWnJcw&#10;Z/4CxiuYRzJLv2pMuU1TSC19Wb+/4JU3DHF51ZmAYkKEkWATLzSQJZloTyvVFix4Awtepi2LUc5L&#10;DNqyGOVQO+UZbXopx8qvUFs6BuuXbhHmgpNeijCdnf+0SZg0YTybjymYMX8+3npjEWz27UVVbAy6&#10;k2LRHBOCloQwNMeGoDE6AA2RvmiI8EJLlC/aLvuhlX1xbAhzQ22QI5pDHNAa5qCsbos5j57LTui7&#10;7IzBWBf0Rzuh1dcGpeyLYrH1DlTaHECzqy16Ai5iINQXgyFeqHc6gzLrg7htvR+3rHaj8sR+tNtZ&#10;o+28PUrOO6M5IwcNVQ2oa+o13kJKAoRE24iyrU+RJK39XIaQCCBJQkKGBI0QOyQQxL4scNRlIXNI&#10;AgkhJksxXqb+SfDo69SYjk+RPmJf5FBM5NJW3K7IbynVH4e2NCaxr3UuoqxGrh+NkdqqY2Ke6E2U&#10;HFYnMMomCZZDWyGs6HZcIa74CkH91niLLp2zNlUNPXy+xLUQcyt/LoRkU2I0z8ocU0zBKN3EZ4oj&#10;xQU072LulbGycbDx0zlozZHxvEXZiJyvhupJjqnllwyPC0nGJZpR3PE5JokmiTUuy6T2hmOJXH1f&#10;xhxapafIQ3GNGzsVmtqG0Ebyjs6trRe9A/fQ0z+E1rYuNDU2o7WhAVlJCYgJ9Iavky18HayQEuSO&#10;GymRyGf/fbns7YrAC3ZwOXMMEd5uSI0IxI0rCciJj0RuQgQqclJRdz0THeXX0Vqaj7qCDCQFeeGi&#10;3QkEuznCy8EW508chsup43CxPQ5XhpvdKRzbuw1rl34NV7vTCPe/hJy0RH6r6OUgP1jv34Wln7yP&#10;j99eiA8XvYovP3wHn7y1ECu++gw2R/bD/uRBxIf6INrPA17nT8P11EH4XTgHf09XXHI5B6fTx3D6&#10;4A44njiArLhQdNUUo6WsEKXZKSi6Go+6mzmoYWOOC/BAfIAbApxOIiXQDeUZl1FfkIpbaRFI8nNB&#10;vNd5ZId74WZiKK6EecDf4TgOrv4ecZeccY399zbovBX8bfbB78xeRDhZIYDtRzsfh+7YFvhYb0OI&#10;3V64HVyLEz9+irN0i+meFdiz5G1s+Pgl2G1fhlD7w4hzt8HpjUvhf2ofAk7vQ/JFO3QVpSHG9SSs&#10;N3wDW5a37vO3sPX7T3Bm6yrs/uY9HF76IZy2L4Xt+q9w6fA6vqIu/OxOHFn1IY6t+giBpzYj3GYL&#10;7Nd/DJdNn8H38EpcuXAYAQfXwHYNi+38AbYbv2Zj+haebHy6/asRdGILLtvvQ57fWUQ57sMFq3VI&#10;0B1DiutOpDjvRG9eFB6UpOBOUSzyQ+yQ7H4Mx1Z8CJvNrJ8tXyCCHTPBfi98Dq+Hw55VOLFlBY6y&#10;8wpyPI7+ilzcjPNHcZwfKjMjYLt7OU7tXoHUMB2qb2TiblsTu0YlaK+4iaG2OvS1VKOluhQttbfR&#10;VlWFlqoKtNdWo7+9CXd7WzHU04ImVk/C7cHdQTx+9BAPH9Ktoz/j8WMSbWxf9XIE9co2RbYJeaXc&#10;1kmibWTZJos0GXFrqBrRjvaNguxvJPm4IDPGfhuiL/P9ackiNaayTYgw4y2sY3mm2sgY+1agazL2&#10;lW1yTM4ZDbmPX34xHYv4jMifE3PjMu3nH48sy+SYXBYxS/iv//qvcXqlZv5H/vJOCEki5IIsTQgh&#10;Q9TIOSJP3lejztVClhxiLFpxQj4HdYz26TgirkZuI8riWKIPdY6lyOOV+5H71UK00Wr7e6M1p+bm&#10;eTRGOgcZMb9aaOWPFUvGII9VnauuM+UuBtkfXmrUeULgjIY6d6zt1cgSRY1WvjksydfKMddOjEGN&#10;Vo6QMLQdLdccIkfuQwgedb8j1clxGTE+S5HzhVQyh1YelcV45PhvQes4auiYYl/kq9uJuRJlGSHj&#10;zCHXi34fP3qMQP8AvPbaa1y20e2BfNXSNFrNRsJNoKw6mzJpMn8ovlG0UYwxeQYmcck0lUspEm38&#10;Fk29aJNXt4nbOQlZtikrz5R6Em1GlFs/BZRL/ZNko5Vt9Nw2Gp9Y6TaTHZ/eVjpr5jzMnjUfc2a/&#10;yLczp8/hMV6nf/snF2sz53AxR3GKTZk6ix2Dxm58eYGAr14bz8Y+QTlnWhVHkm46X/U2h/VHq9QU&#10;8bVgwZt4+ZVFeHHBQsx/+XW89MobfEvll9k+yTRZqAmEgKOVbYRS1gswLtCMZeOz1aiOpJyyVcOP&#10;pZdttFJORs4zEW7UF4OE24vzF/C5pRWEkydOxLSZ0zFu0gQ2DxMxmWCfmU/eWYQoN2dURgWjMdwX&#10;zVG+aIkLREtMAJqi/dAU6cdiPmiL8UNHbAA62JeblsiLaAhxRnPIebSHnUdbuAM6o8+j+7ITuqIc&#10;0RPpiO5we7QHnUPNBSuU2+5Do6MV+vwu4GFcGJ4kx+BxfCg6vF1Qe/4Uqm2PoObMYU6rvTUa7c/i&#10;+jl71F/JQn1lvUG2ceFG6G8jlSUIyRMDejEnZJtR1hgFmkDIKyFrRFkdI4Ro0YKOyW911Y9Fc1wS&#10;VCekjlzmfelz5P5JiohxqfcFIqaFqJfzZbTyzdWr60Q9CRs1tNrJRJrpESuixL66Xsg3mlOBiMlx&#10;mjN5nsWcirhMVUMvg+bZON8k66oau03aabUVyNdFfC7kuRGo58ZcnRbm2hslmCmyIKN8PqZ27esh&#10;iz/qU4yfroFSbxRrDW132XnSWEj40XPzSIrSdehDI7Vr6efPY2tt60FzSwfq6ptQVVGOmwUFyEpO&#10;wKXztrh07hSSgr2REOCBcJ0jXE8exNGta3H24E5EXHJFcVYKWituoq4oF+W56ciJi8CtzGRksf9O&#10;hOmc4Wp9GM7HD7J2h+F55hj8zttAd/YkfyOo9/mzuHDmBM4c3gVnVnf68B4u22KCfdBcdRutNeW4&#10;lpoAndM5nNi3i690cz51HEf37ICt1WH4sP/uxYUEIj40CJF+3rA/cQRHdm7GjjXLsHPtD1j99cdY&#10;8cVifP/ZR/ju0w+wfe0ynD2yh6/ES43wQ8blYL7q7sbVeFQWZqKt/CZ6629zbmbEIcbbGSFuNghj&#10;JAe5IfqisqLvSthFpId540rIJWREeiE50AN+7L97ER6OiHSzQ/iFM/A7ewjep/ch0O4wYj1skag7&#10;h6wgd/hY74D9zuVw3rcabod+hP2OpTiz6WtYrf0Uu797G/t/+BBnNi+B6/6N8D25B5eO7UCE43GE&#10;Ox5Dqo8D6rJikB1yAXG6s7DauBR7V36Fg6u+wsbFr2Hrx69Bd3ADjq/8mN+2SqvpHLd/i2NrP8b2&#10;L1+Fw7ZvEHZmK+zWL8a59R/Bfdd3iLHdjpjT23F2zSewXf8FTv34GQ4tfQ/ntnwLh63fwX3vCvgf&#10;24DCIAeUxrrB/+xOBNpuRpjNjwi1XoP6lIsYvB6N/uvhyA+2QZTDLhz64R3sX/oOdn31Kjx2L0W4&#10;9RZ4H92IszuWw3rbKtgf2IzICzboLM5AW2EybsR44XZaEBJ97eB2aiv7nJ1BdWE6OqpL0Xy7EJ3V&#10;t/iKxJ6mKnQ1VqG7uRa9zY3ob23GQFsL+tsbMdDZjKGeVnQ116CmnOX3dmNocBAPHjxiPFZkm3T7&#10;qLY8MQokozCTpZpRvMkYc9WYthUobWhfJduGtTePaPPbMa5mGw1FJg2fK3P9qCXU6Bj7NkUr1zJk&#10;uaRVLyPnqmUbYalskzHt04glOf8M1KLt6dNfTup12sg/9IVUfLknSDSoBZglYkzOEXnyvhaj1Qvx&#10;Ie+PFNNCnNNI+SJHqyzmRSsmyuZQn8dIfakR9eo8dfy/C+Jctfg98rVQz4fchyXzJXLM5arrZQYH&#10;hoYxLEcvheR9LdT16vZjRYgPLbTytbA0XytnpHaiXxlxvoSIyUJHzh2tLy3kPsz1O1KdVpz2ZWEk&#10;55hDzpPbaqGVJ2KWtLcE7VVpw/PkuMhT54t5EeWxIvoS/fzK/hEryMvHl19+yW8jpdsB6fbAadNJ&#10;ttEKNyMk4uhB+LSdPFm5hVTAV4pNms5Xg9EqK5JWJKa0RJuQaLJsU8SccqsnrVozijVqr4guETOs&#10;mmNxkmwkgWhLq9toX0g2gZBtYqvIMeUWUL5abeosLs8UmTYdL5BM47KNVurRiw1m8xVvc+a+jPnz&#10;X+G8+OKrXIS9Srz2JueVV9/gW4NAe5lkGYuzGMk1glat8ZVrJL/MIGSb6Jf2tfIUlFVrlEPHVGTb&#10;cIHHc1lcyLZXX1mE19jYaPsKwc5D5ArhJsu2+fNf4jKTZNvUKYqQfX7ceC7bprDPxNxZ07F75TdI&#10;dLfHbfZFro59IawNvoCqYBc0Rvooq9lIsl32R2dsAKc7PhCdl33RGOKC+gB7NASeQ3OIHTqiHNF9&#10;2RntEbTS7Rw6SLYF26PS5Rhund6FhvPHMRisw1+vxOM/clLx9Gos7kT5odPLGQ0O1miyP4FGh5Po&#10;cLFDm6szSlwuoCEzF7UV2rKNo5cfakjCiHwSNyTeSNAIiSAkCQkTyhdlGSFUZETc5Fj6On57Kzue&#10;EDWjSRtC5FA/oiz3LSOOQ8jjM4qR34Z87lr1hJwj5ylSSBE2atQSTUaWaOJ68evE6oRQo5iYW/m6&#10;GmBzI+aOizOGmFdCnmsh2xSUXIVuVbnH5PrIfZm7HlrzIjBXJws1GVEn8kRbIdPUuaJfuQ1fbae6&#10;FiTTKEfINtEHF2xszkWe6IPq6G2sREMbq2fXpLGtn9PM9pvZ72BjUwcaG1r5iw9qqypxNTEWno7n&#10;4HLaCueO7MUF68NwO3UEh7etx5qvP8Ge9SvhcdYaucmX0Xz7BhdUtKot/KIrPGxPwOHYfhzfvQVH&#10;d27G+VNHEaxzRcAFRzieOIQTOzbgJKuzP7oPIR5OSAjyRoCrAy7YWCHM6wIifDz4Sjq6ndTX7Tzs&#10;rY/i1OF92Lt5HfZv2YDspDikx0Uj3M8boT5eCPW+BG/235qju3bgwNbNOHP4AGyPHsKpA/uwdfUK&#10;rPzqc2xasRQ71q/Gzg1rcGLfDuQkxaAgLQ7h7Hj04obTB3aw8W7G3g2rcXLvdnidt8Gt7BTcba9F&#10;S1kBrkb6ITX0EqryUhDn68rm4iDsD+3AxbNWyI0Px+3sBOQmhMH/vC0SAy4h3NMRYW5nEeBgBZcj&#10;2+GwfxOCHE4g2P44skMu4vplb/jb7OW3meqstnDpdmLdF9iz5F2cWP8lzu1cyfY/wObPFsHt0Ba4&#10;7N+ASyd2IdD2EKJdTyPJ2xGFMb6oyY7FlUA3OB9mc732G+xfuhg7v1yE8ztXwGrVJziy4kOc2fQV&#10;Tq5j+6sXY9MnL2Pvd4vga7UOtus/xrEf3oD9xk/he2g1Ik9txfmNLHflhziw5C0GG8vqj+G08wc4&#10;bvkWTlu/xTUfG7RmByPN1xph9tvhsf8bOG/7BNXxrmjP8EbjFU/kB59E9Hk2n6vfw7YvXsXGj+fD&#10;avm7uHRwDcLO7YPT/vVwOLgJnif3ItD+GMpSwvCw7jrKU4JRnOiHW0m+iPM+jRivs7iZHo3W8uto&#10;LMlHZ9Ut9DVWoquhCt1NNehpqWP7tNKtCUNd7bjf14Wh7nb00ptK2xtRWlSAgd4u9Pb08Md2PHr0&#10;k0WyTZZHRrE1XJSpkSWYKaZth/OHbDPF2LcpWrmjoxZJWjkypvnDx/Essk1G7l8r9t8BWbQ9efLz&#10;nSdPnszR67SRf+hLq1oyyNLCEkaTZpZgSR/q8clj1kKrrTnkL/xyTM4RMa1cNSMdV91O3acaOUdu&#10;93vzW44hz7UarfyxotUPjdXccSw5F5GjlauuUyNLH4G5HK2YGlFnSe5oCGGhhVa+Fpa0lWPm9s0h&#10;+iTJIsdlkSNyZOR6czkCuV69r26rNQZZBKnbiHq5bjTkfNG3ObTyLG0ro7WqTIxf9CX2R+pbK5/2&#10;ZWE3EqKNFqKetmJ+aWXb0OAd7N27F/Swe3pRAt1Gyrdcqhmhh+AbMco2LrymzuKyjWQYiTCSZwrD&#10;V7TJsk2RcUouyS9qK1aRERQj2UXI/VJ86lTleW0k2GhLMojGQzKNVpwZ3ixKt3ROYGOl8Y2fgr88&#10;N57f8kmMn6zc8kpvBqVnss2YNR8z57yEBXr5JMQX7ZOQeu31twwS7PWFbxvkGhdvry0yxKj8yitv&#10;DRNZRknGcni9CilXHEfeV8OPo2+zgB3rpZeUvsWYCEMuHfflhVyyvf7aWxyx/xpDjJVyeX8LXmf5&#10;r7Ltq5gzZx4mTJjIr/206Wzuxo3jL36g6zd98kS8//oCJLvZoiTEA8UXbVHpfRYNQedR5W+PxlAd&#10;miO80Bbti069bCPp1kHyLcYHTSEXUOd/Dg2Bdvx2UnpuW3eMK9+2R5znL01oDXZEieMhXD+xnT+f&#10;bSjcB//Bvoj+R8FV/JKdiCep0TzW5mGPFhcbdHg6oFvngqYLLrjpfAG1mXmo1z+zjd8+2tSDKqK5&#10;R1nZxmLmEGKGtuK5W3Srp6CWnsNFD8BnyPJEyBQhaWTBItepJQwdk44nyoZ6duzRoHbUXilTe5Ju&#10;JJNoXMq4uVjSI0QUQaJFFj8CIWgsgZ5DJz/vTKDVr4y6n4aO4fDn2knQ2NVCzeR89PviXI3zYo5e&#10;VDWSIOtGZT1JM4VKPUKeiXJlfa8eJZ/D46YY23QpK9/YsUyvkfZnQ2ueiGFz1TZcXgrk+TJBiDQJ&#10;Qxu2L8u2YbfhaiDmmbZUFqvfaF/0SdBnkV5SQi8/aOscQFNrD5qaOlFd3YDa2nr0dHaisvQWIoMD&#10;cGj7ZuzesBon9mzDpqVfYe2Xi7Ft+bfYu2ktDm7bgHAvd9QW5aHl9k0kB/vy57Id37ERBzetwfaV&#10;3+PU3m3wOn8WscE+iPS7CKvdW/Hjd1/gwOYfsWXZN1j/3ec8L8jdATF+HsiJj+Ar4uKDvBDs6QTn&#10;U0fgfNpKuaWUtfV0sEFaTAR8XM8jPSEWFTcKYXv8KJZ/8yXee+0Vzhfvv4sd69bi1IEDWPn1V/j0&#10;nbfx49Il2Ll+Hbb/uBa7Nv6IY3t3wMPeBqmRgbA7uhcbln3Fz+nQ9o04fWgPHK2tcI7ednp4H84c&#10;3I1AD2f+rLfG0gIkhXpzieZsfQBnD+9i9TtwaOtauJ09gTAvJ6RfDsWV6FAksvmI9dchmP33MOSC&#10;LaJ1jkgK8EDMxfPws7OC58n9/C2ngfbsHA9twIVDG/kLFS4e344jqz/Hps8WYvf378Nuxwps/vwN&#10;7F36EVwObMR5hsfxXQh2OIFUfzeGKxdt+ZFeiDh/TP+G08U4uPxjOO5eBZst32LdR/Ox67tFOLTy&#10;A+z87k1s+vQVrHpnBnRH1sJxxzc48P3rOLL0TVzY+T1ibHfCadNXOMTydnyxAJs/XYA9X7/BV7md&#10;Wf857DZ8Ab9j61EU5oBrAdaIdNwGu60f4/y2j9GQfIHhihthJ5Gq240gm3Xs+J9j1zdvYMtnr2Dv&#10;N4vguncldMc2w2n/Bi4fXY/ugNfpffxFE/er81GXEYn8CHcUJ3jhapADoi+dRiaraynJZZ+z62gt&#10;K0JvQxV/E2lPcx1/GQKtarvf28VfljHU3YGBrnYM9nTwt5LmZ6ejpqIM9+7S955+3L9/34xsI2Fi&#10;lCFCEpmKLVNBphZtCv+uibrtcNTHshxT0fWPREukUZzGZMpYZZQstkzRyh0dtUjSypExzVeLNS2e&#10;XbaNBVmAadX/Vsz1/+TJr1V6lTb6D325lCUDIQsMS/itsk20N9eHiMvjo5gsJtRjV5+HnKOFVl9a&#10;beQ8Nepcc8fVignk/gRaeSPxLG2IZz2eQN12tP5EvYxWHiGuoxwbKd8SRjqmqDOHLGcEWnlqtNoR&#10;os6S3NEQwkILrXyBqFe3EZjLH2lflM3FCFm8yGU5R0auV/clI/cxWr48NtH/aJJIRvRD+0IwaSHy&#10;tepktPJETI5r5ZlD5IpxjqWdOD85RtvfS7ZR39SPGNt9Fvu//vO/EBYWhoULF2L8+PH6Z7aRXCO5&#10;ojB5Mgk2kiuTGSTJSKopbyrlskv/ogEhwoQsG0m2UUx5pptyuyYXaHrhJspCtBGG56YZYjP5sQmS&#10;bOPGTWDjn4gJE6bwFxSQVCPorZ/8zZ8vTNQ/V22q0t/seZgxZz6U56G9zkXaK6+/jQWvvY3XFr7L&#10;xZks12hfyDRC1CuQ+HrDkE/Sim4jFQKLl19RVr4pZZb3KutLhSzJZEiGvUrQajRCL8gMx6J2r7zF&#10;V9ORbFPkm2lfYmWbLNvECjeCVryJOmXF2+tctL344suYMWMmX9VIKxwnTRnH5vJ5Vp6KyewazJs1&#10;Heu+/gyFOgfUhnhw0VbrY4da33NoC3dHY4gbmsM80Bp5CR0xvly0tcf4oT2S7Ud5oymYfUkKPs9y&#10;zqM1/Lwi2y5fQFeMwBVNQfa4brsXOUc3ocbxOAbDvPFregL+lpOGv2Ylsf04PEoIxZ1wb/QFeaDX&#10;3wN9vp5ou+SJ257eaMguRG11M1/ZRpKDpEcl0dStCDeDcFFEiIDKQiKIMm2FwBHwfL04kYWJiUTT&#10;gOqExCGEVKP+RNlQz8YrZI2MiBNijHJZIM5DHrdBTnEZZyp1xDmo4yNRS7RKLxLQI8+JjFYfhOHN&#10;rDLtilwT8HEzZKlGW/l8CXkOtOaNJJgQYVpU1HcOo7K+CxV1PXpoX4H3pZdshhjtUz5rR/3JY9B6&#10;lpvA0vkimaUVJ+T5MsLmUi/WZIRkE6KNYrwfdj3l9rJgk8u0ko2e5dbYMcCgMuuX1SufLeO1ambx&#10;9q47aGnvRX1TO+rqGvmz2Rrr61GYk42Lzo44tGMrtv+4CltXL8fab7/Gj999g70b18H20AEEezgj&#10;Oz4KtdevofhKAmJ93OF0bB+sd26Et/0ppEcGIuNyCOKDLsHP5SyObF+Hrcu/wY6V3+HQptWw3rUZ&#10;Zw/thr/LOUR5uyFU5wR/J1tEe13AxXMnYXNgB07s2oTdPy6D7twphF50hbeLHQI8nBDhewlnjx/m&#10;Qk133gF7t27Csq+/wJql32HzqhVYu+Q7bFm9Ens2r8fKb7/i7Fj/I04fPcxfnuB46iRCvS/iktM5&#10;7PpxBXauXYZV33yKZV9+glXffoElny3GppXLeF/7Nm+A1Z6dfEXc+h++4c+SK8pOQU3RNSSG+cL5&#10;9DEc2LYOR/duxYEdG3Hm6G4c3L4Bpw7uQwj77160/yVkJ0Wx+QhAkKsdm5uTCGLzEcvOOYidb06U&#10;D65FecHH5gDs9/0Ix/3r4Hd2P+IunoWv7X4cWPUpNn7xBvat+Bg7lryPU9vYfFjvhZvVLuhO7Ufs&#10;RSdcCdIh6oINsoIuoCj6InRHN+Po2i9xjBHI+nDatwbrP34Raz+ci+3fvI5tX7+BHxe/hB/enIq9&#10;S96CzZYvseOrl7Hvu4U4ufIDBB5dhwvbvsXh79/Ahg9mYN2H87D+o3n82WvWaz/BqbUfw2HzV7jq&#10;cRiFQScQ6bgFtls/wdmN76Ek3BaNiReQ43MEUfabcWHf9ziz6Uvs/uZt1sdL/Dl0e394F3Y7V8Lt&#10;2E4u2jxOsM/B2UO46u+EvpKr6L2ZhltxXiiOv4ScSBeEuR5mny87VOYkoKE4Hy23Fdl2r6sNg+3N&#10;6G+nW0dbMNDRyrd9HSze04m7fT1cvHW3NeNGQS76WXlwcJD9zTVksWxTJJgstswJNpnfLtu0xZaC&#10;6XhGzx8L2hJJvWpNxpxsG84/W7aNFVk0/V6yzbTPZ0NLhv1efRNa/RN6jWbZD325UYsGkhojyS81&#10;cq7chxZyncgV7c0dT6tvda66D3UeyQvRXgtZcshldZ5AzlejzpPLIqaVK8apRs4hzMXN1VG/Ajmu&#10;ZqR+LYH6l6+DVs6zonUOI82BuqyVK8fVc0PSRdQPh+q1MAoy7XamAo1+9+R8sdXKHQvUrzm08gWi&#10;XuSS9BD7ok6G6rX21bla7UU+nSftCyFDZZEv2qjby2XR3hyiDe2r+yNEnthXx2REXEYrR5ZMakQ7&#10;rToZdZ4oy3F1eSRGyiXJdf/+w2FxAbUR5yfEmrovc30LzNWJuOibtlTuZ//9+Bv7h7q6uhorVqzg&#10;K5ZItpFYmzhxPGfSpAmYPJmEG4sxJrC6CRMncXFGwoyEmriNdBKDJBlJt5FkG22pbuo047PRjIKN&#10;pBq9lEBhxsx5/E2YhPJmUOWZcLwv/gKFSVyy/eUvz3PoLaAk2f78l3F8X7kdVbnFde68l0Er0N5+&#10;7yMseud9LHzrXS7IFr7xDl5h25dJZC18F6++wXjNKNgEVBZyS4gu2r6+UBFu1I8QbopAUwQZSTcS&#10;XSSx+K2cr4h6hddeY+0YJMmoT+qDjiGOI+rV+fw4jAULSI4pso36FivyRB8E73vBG1ymLXydnY9e&#10;qnGxxuL0wgQh3Gi7YMFrrL9XMHv2XHZdlZWNtOJxwuTn+edjPInLqTPw9sJX2Ze1nagPvoSGADc0&#10;BTqjJdAJjewLTIOfE5qCXNEc4obWMB1aI5UVbu20yi3SD+0RXmgIdEF9oCPqgxzQGGKPjigXdMe6&#10;oyfOg9POyjV+Z5F3ejeyDm9AzfnjGAj1wk+pcfg1Iwm/XI3Hk7QYPEwKZ7EIPEgMxkCYN3oDLqH5&#10;og7FnpdQm1WAmiqSbYrkEIJFS7bJUA5JGhIFJEqEsBHyxkToqGQb7WvJNhETIk3IGYKX9eKHRI1c&#10;L+SPWtjIEojqqL3YF+MV5yvKog9xHrQqj8SKLHbEOWiNnfbVuRxJsI0m26gPWQyZ0K5BmyJsxJwL&#10;KCbHjeekjZhDMVdq5HqC5rK8rkMFi9V2o6ymi9HBKa8VIk65XkK2KRivj7hunEbCOKcyWnNmDs05&#10;ZMjzRAjhJbeRhZtWWS3bCL5iTb9P/Yp5Us6xk81zN4srvzcEF3Kdd9Dacxdt3UNobOlGfWM7mls6&#10;0dPTixvXb8DH0xPHD+zFmu+/xufvLcKyrz7Hqm+/xu6NG3DW6ih83d0QcukikkN8cdnHA+HujvCw&#10;PgxP6wPQnTqMIHrr6HlbXIsN4wLN4+xxXDp3EhftjkNnewyuJw9w/BxOw9/FDl6OZ3gO4et4Cke3&#10;rMa2ZV/j4IaVuHD6KCIuXUB2fCQifdzheOIgDm5dx1fU0eo0LtXWrsaerZux5IvP8MNXX2DDimX6&#10;FWxrsI/lbly5BKuXfIUV332BpV9/jiN7dyHS35ffcrp7wxpsXvE9X7lGK9rWLPkaXy9+D99/uhhL&#10;PvsE635Yim1rVmHLqhVctu3euBZHd2+Bk81xRPtdxNXYcNzKTUdGUjQuONjA5sRhuDueZvO3C3s3&#10;b+RS7+D2TXC2tULYRWcEXjjH5uA4XNl5nDu4C3b7d8Db7gjivB0R6myNSLczCDp/DCFOVgh3OYkY&#10;Dxu4W23D4bVfYNOXi7Dpq7ewY+lHcDywCU6Ht7F5PwB/h1O4fNEJlz3OIc7NGtGOh3Dz8kV4sHa7&#10;vn8fHkc3w2HPSmz58jV889oEbPjsJWz/+i2sfG8Olr89AyvemYZTmz7Hrm9f5c9UO7bsXViveA/O&#10;m7/CsaVvYvun87H63VmMmdj5xWs4tORtHPz+TZ7nf2QFUpy3IvD0Khxa9SbO7/wUZZFncTv8HDJ0&#10;BxB1biuc9yzFgR/ex0429jXvzcOGTxdg59J3cHbXajgf3MalofPhrfCy3oNgu4NoyY3D3Yos1GWE&#10;4Xq0Oyqu+OOy7gR87fajICEIVQVZ6KgsQU9dJQbamtDb3ICupnp0NtVy0TbY2YY+xmBPN+739+Ph&#10;QB+ePriL9uZG1FRXoru7k33n6RtVtgmJJCSYUZppyTU1cr6MVq78ooU/ZJsp2mPRzv39kUWTkG0j&#10;C7exyTZz8dHQkmFj7WMktPv/daNeo1n2I77YE7JsEGJDlicCc28dFW1GQ50rH1cLS3O1zoOQ22sh&#10;8szNhbpOxlzOaO3UqPNFWR3XQp2rla+VIxBzYEkuYUmOjDzHI8XUca3jUL08XnW9QJyLnGPumISc&#10;r243UkzIHELOU9f9HgjhIcriOHJMq07Ui5g6l1D3Lce00KoXMRIocj9UVudSzBwiR7S3tJ05Rms7&#10;Uv2dO3R8Enp0HjKmYxLySIxXxJQ+THMsQSt/pD6EBNOKC7TqBZbkmEMe1717hDTOoQcYukMY8y2B&#10;8pUx3cHpMycwdRqtDCPJRjJlPEc8p41kyyRa4Uar3uiZbVOMz2SjW0kJ+dZSXtbfykm3cfLnok1U&#10;xBzV0Uq4adPkVWtzDTJNkWsv8meH0bPS6BlwYtUb3fJJK9dIpIlVa7RPMaqbQP3TLaGs/Zz5r+Kl&#10;V97Ea2+8x0UY8dbbH/AtybM3Fr3LEWUZkS9DcSG4RA5tX3ud7S98T78vBB2JORJtJNwUScZfmvDy&#10;IhNh9vrr7+J1tl3A4rRd9Mb7eI3Vv8JyF7K6Nxd9wGLvKqKOZBjrX4xHyD8h6ERZlmgCakvCbdGb&#10;77HjUz3FSQDSM9xYPck5PRR/+WVlVRs9r41ekkGijZg48QVMGP88xk+iZ7hNxapPP0aszUFU+9qh&#10;LsABDf6OaPF3QovfeTRdYmU/FzQFXEBToCLc2iK90BTmia5oX4YPOiJ1aAx25m2bQ13QEeHO6Y27&#10;iO44VhfmhPKLpxTZdmQrys4dx1CEP35OiWFE4UlSKB4lBDAoFoq/XonGw4RwPIgKQqePNyqColF+&#10;rQR1DR1ctpFw4cKJaFaoaOzilDd0Gva5iNMLF1mQiJjoh6B9Wu0kVqEJ4cKlC20b2TEa2L6EuLVQ&#10;SAqCymW17YY4iR06FpVpbJqwHBoDbakN7ct9iPZElV4u0nPqxHnTeYq3sor5IBQRyeLNfXz8RFUT&#10;yyGkPBP0czFsbtixxb6YPyqL44tn54lxGJ6lp4HIEQKJnr0nxi7a8rHojyMQ80GrzOTrIyir71Aw&#10;CLUOVDJoLgW3a9oM29vV7VywCdFGUEyWb4Ky2g7cZpSRpGPHJ5TPABuzXroSJOYon+aRzw1DzFs1&#10;y6frR+dHcyauG+WJuTaHuCYCPm+qWB0JV77t5bd6clieEGYyXLR1DCrHZ59BmpNqdk70ogP6vIjP&#10;OJ1nAz27jd46yvKbOtg1a2hFfUMTWlua0Vhbg7jIMKxf8QM+futNfLRwIb55/0Os+3YJ9m74EQc2&#10;rcfp/bvhZnMCEZfcEX7xAn/JAa1O27NmKXYs+wZndm9BoJMNfNl/F+wPbEWctwvSQ3SIuGCDZH93&#10;XA31Qu7lIBTEhyIvOhhxF13gb09v9/RETkwwroR4I9FPB7djB+DvaIVI3TlkRvkiOfgSTu7aiBWf&#10;vYcfvvyEs3bJ11jC/nu3Ycn3+PG7b7Fv6wbs37YRR/fshLPtGbies4XLubM4ffwo9mzfAtuTVjhz&#10;/AjO251BQlQ4PB3OYd/mjXxl3OY1Kzlb167E7k3sXLdv4n2tW/YdNq9exle1OVofx1cfvIdvFn+A&#10;04cPwo71u3/XNmxYswLuzvbIzUzlRIb48VV3qTERuJl9FSW5GQj38YSX8zno7E7B29EWkV5sLqKC&#10;kRjsg3CdC0Iu2CHq4nkkB3kiJdgd6eEXkRmhQ6L3eX57aHqIB5tLB9juXYsdyz9h/51fxLZfwI1E&#10;2/nTCGBznhbsjYwQH2SF+SL8/ClcvmCLW3HBcDmwGWc2/QCn3auw9fNXsfTtmfju7dlY/sFLWL34&#10;Ffzw1mwsXTQde5e8h4PLPsD2T1/C4aVvY983C3Fi1fs48N1C7PnqFfz44YtYwdrSrajbvngN69l2&#10;x5evwXbtR4iw2QS/Yz/g0Pcvwn7zhyiNckRBwClEO+6Ej/VGeJ2kMXyN7V+9iXXsmFu+WIQDqz7D&#10;yc1L4UTPa7PagQuHNsPn1C6EOx5CUYwO/SWp6CtJQ3G8N24l+iHG0xrB5w8hO9Id5VmJ/JltHbUV&#10;6Gqk57TVs/1ydDc3YKCrDXf7u3FvoBf3BvvwkN5Aen8ITx7ew4OhAXS0N6OrsxW9PZ24f28IP/9M&#10;byJ9wrY/48nPT/Erv9VRwVS2WXa7qCy/1HXq+t8DtcyyJOfvi7Z4U0spJVeZYyXHtH5UfpH7pxgJ&#10;sJ/1+8+Cvq9f/h2/sL61pZq2SJMllSKlhueoUbdRoy27/j4yTcZc7tOnv/zy9OnTeXqNZtmP+AJO&#10;CJFACKkhRJrMb5VtauTjamFprtZ5EKKtfK7mcgmtuLqdwFzOaO3UqPNFWQu53Wi5xGh5o83rb0V9&#10;7JGupRzXGvNIbbUY7dwFIk9Gq04rJqSQHJPjvxdC7mjF1TF5DKJ+pHFp9S1iWmjVixjJF0v7oVxL&#10;4AJGI05o9UuMVEeo24uyKRRXizZFtlG9aCfGJ8+BiMllS9HKH2sfhKUC7b+bbLszSHN5Fw/ZH4WX&#10;vDwwbTqtFKPVbJO4ZJswYQLfCsZPnKCsbKOVTiTV+G2g0w2SbRhmZdt0/mw1eivozFnz+eo1gmQb&#10;iTVFus3lq9ymsjzxrDZaoSZekjCZbl2dRi85mMuFHL2Rk4snklFvvoc33/kQi97+kO1/wGWbkGwk&#10;m958632+JSkmCzcZRZhpI8QW7Su5emkm1dFKN5JwrzO4dKNVcwy6/ZPyaStY+DprT7evUv2rb+GV&#10;BSTD3sQbLG8RGzvJNr7i7BVFqonxyeOkOF/l9orxdlDaCulGso3quXCj86V8SbjJok2Jvc5l26xZ&#10;czB37lzMns2uw+TJGPfCc+xavoDp06dj9vTZOLFxHTJdrFHpZYs6P3s0+Dmi0dcBzT4MLwfU+zor&#10;wo1kW4gn2tiXuib2Ra41VIeOiIuKbAtyRi21DXTkoq07Woee2EvojtWhJcKF9X0G16x34prVNlQ7&#10;neLPZ/spMQIPYoMZAbgX483wwsNYP/ycFM5iIRgM8UK9hxtKg2JQkV/OvuR3cCEgxJO4jXRESFBp&#10;SBsRl+tptZNYyUTCxLBPW718MEXIH21kuVNa3aot2gi9GKI8QuwbhBE7jtgvZ/1SGzo32pJcEsJL&#10;EzpHDVHIx87aDUM/HyR45Hmi89GM69vRsWRpRxJHoJZsPIfyaWzUF21ZWe6H9yvNpZhPPi9CgOml&#10;GAkyorS2TYFEmp5y/fyLskxJZavSroq1YdC+iBGif36MGpanR0g3Du2zevqckPAT0k1cJ/EZ4edJ&#10;MdqXzpXmg2/ZvNJ8yIi5FvvqHCoL6Sbq1Hm0T/VCbMqYSE59XyTsqqmutV+RnryPbtSz/YYWtl/f&#10;wm8b7WjvQE5WJvbu3IbPP3gXi99ehG8/Xoxtq1fD5tBhnNl/ELZHDsDB6gh8nM8hJTwQuYmXEet/&#10;EU7HD+LsgZ3wOHMM7qePwvnYflw4cRBuJ/fj9M51sNu3GREe5+B37hgunj4Ef4eTCHGxQaKfG5IZ&#10;KfR8tuhAZEX6IcL9HJyO7sCV0IsoTAhGUsAFVt4Ol+O74WVnhfPH9sD+8C64nrOG4xkrOJy2gru9&#10;Dfw9XOHj6sSfvebhYIvzZ07g+P7d2Lx6BdYs+RZ7tmzE/u1bYXucjdHxHCICfHHh3FlsW7sa639Y&#10;wm81pRVwJw7ug7PtKS7arPbtxIkDu/kz3dYv/x4rv/kcX7z3Fr5Z/B6vI2gF3PZN63DK6jAcWLuz&#10;p6yQdSUJVbdvoiT/GtJiI+Fz4TyKc9Jxi3E9IwUFqQlIDPFHXKAP0iJDkJcci8K0BOTGhyE90p9t&#10;Q5EZ5YerYRfZHLkg/tJ5pAa5IyP8Em6mhOFmWhgyorwR43Ue3uesEOxqixDXsww7Nn8OSAvQIT8m&#10;CCXJkai8Eo2CSB8UxwUjw98VMc7HcWbj11j57mx8uXAKPl4wCd+8OZMxA1++OgkrP5iLAysXY/eX&#10;r2Hz4nnY/dWrOLDkTWz/7CVs+GAmvnt9Mr/ldM0Hc7D+45f4iri1bH/vl6/AZefXuLD3Sxz+YQGc&#10;dnyOHL+TKAw8jRDbzXA5uByXTm6E/5md2Pz569jE2Pb1W9j81VvY/cNiuB7ZBo9j2+FxdBs8j21B&#10;yLn9SPWyQXNOFO5XX0PHjQSUJvshyecsLutOIZX9u3QjORxt5dfRVFbMV7W111aiq76K3y56t68L&#10;d/t7cH+wD/fv9Btk26N7d/j+0J0+DPR3o7Ojle0P4PHjh3j6VFndRrLtF0m8/CHbnoV/kGwzEV9U&#10;JjE22i2eI6Hvi4s2kk5aff0/V7b99NOvOr1Cs/xHfAEnhEgghNQQIk1GyDZ1jig/C/Kx1ViaZw65&#10;vRZabdTI8yRjLme0dmrU+aI8Glq56vMarc+xzMNYMde3uePJ8bHMw0iI8/8tkETRio+ELJx+D0ja&#10;jCVuDso3hzpPLqvRaivvm8uTIVGjhuJye7kPc/lajFRHqPvRhvK0GJ6r7pukkYiLsqVo5Y+1j7Hw&#10;W2TbcKS3kv4G2TY0RCsF+xAY5MtXttHtovzZXHrhNpJsEyvb6IUJ8ksTRFkINgGJN5Js9GbQOXNe&#10;5Ld1zp7zEmay8oxZ8/gqN1q9RiKN3gQ6cdIMLuNoldv8F5VnqxEkl0iQkTAT8uztdz7EO+9+pJds&#10;H+B1Vv8aSao33uMIuSZkGrUnQTVW2UZ1QmwZxRfjdaU/I8rtpdRGrD6T24g8qieZRmLN8Ly0Bcrt&#10;nhQTcHFGEk0/BtqK9lQWMTqOuP1UyDX+dlE2b+KYn332Nd5i8yEkm5BuQrwpvM5XtdEz8d54YxF/&#10;Y+2cOXPY9aNn+k3CjBnT8dWH7+PS0T0odLdBDb0Uwd8BjX6OqL9kh4aLdmi8eA713nQ7qSTb2Je6&#10;ZpJtbL893BMdETo0B7ug3p+1YzQGOqEz0hOdUZ7ouszqo91Q43sWhWf3o8LlODr8nNAfosPD+BD+&#10;nLafEkLwMNYHg2Fu6At2w1CIFwZDvNHt44ZyN1cUhyWgsqhmmGyThZEQV4bVTQwuO4TokJAFjoxy&#10;a6ECCRTDPm3ZcYdDbfQSTEJIISF5DFtpbDLUhmSckEBczEl90dgMfVJurWlf4rxv17F6VVysAhPi&#10;0IA0dyawY4l5EmOQ50g9f0IcEUKU/f/Z+8vgPJJs3xuNG3G/vGfvnu6eBreZQczMLFksWWgxMzMz&#10;25ZlZuw2MzPKzNDcPc0zPbDn3BMn4n67/5sr60kpVS6B3T377Pe8RxH/yMyVK1dmVT2S/fxiZaUA&#10;SByq6dpDkI2J+giwEcgRc1Gb1iTaAlIJiXuh3CN2nQTAdFCMQBlBsmv3dGL3j+4h6abuvoq2LD6G&#10;ScA2EUfURXw+x13Wx/QKcNPBNvFZEZ8dAn70DGjt4tndps+XdE1D184k7oXcJ98fqgvJNhmsyX7C&#10;R5bwF7BNHstB23Pa0vo1/9zQ87rHntXDZ1/i1v2nuHHnMe7df4z7TM+ePMPK5cuw2MMNHg62CPf3&#10;RV5KEs/cKs/JRllWFld5dhpay4vQVVuOwuSlSApdjKLkWP6+td66ctRkJyM3NgxFiVHIiAhAbkww&#10;iuLDkRcThL6qfDTlJaMwNhhhzhbIDPdFS0Eq2phWVOdhS1cDzrK/H1/ePo8vbp3CzRPbcWBjO1Y3&#10;l+LjgTYc37YKBzcsw/blrRhoqsCKznoMdDehva4UFWz+NjrttKIIjeX5qC/J4wccLFnsiQB3Z7jZ&#10;WiIicDGCfTyRn56C8vwcDt8iAhbza+xtbkRm/FLeTomNQm9LA3qa67Bj/Srs2rgGq3raOXSrKcpD&#10;SWYq8lMT0FpTjgZ2L9pqK9DaUIPmuipeFuZkIofNUVdZit2b1uPW5Qs4c3gfzh7Zjz1b1mNdXyeO&#10;f7wN5w/twZn9u/kW1O66ChzctgEnPt6M8wd34fKhXbh0cCeObhvAnrU92D3Qib2sPLJlJQ5vXoH9&#10;63twdPtKXDq0HffOHcStk3txdvcmnNi2Fkc39uPsznU4un4Z9q1sxyd9jTi5cRl2dtfj2LpuXNrR&#10;j/XVGUhfbAV/i1lwNZkGB/0P4WI8Bd6Ws+DDlBRkxw9BiLabh1RPE34wQoavKaLt58DXZDL8zacx&#10;Tcdiy5nwMZuGYJs5SHLTR8kSG9TEO6AgxBht6d7Y2ZyCo8sL0ZkbiMpEd7TnL0FnfhSSvM2Q4GOO&#10;GHdTLLaYiwgXU7TkJfDMtu7CJKwoT8eykkR05UXh5PoW/HDrGL4bPIpHp7ZhV08Zdi+vxp6Vddja&#10;XYuHl47j4bUL+OzJPbx8cBdfP3+EH7/6HN99+ZnyrjYO3L7BTwTUfvoBv/xAsO07/PqXX/Aza3/6&#10;8jk+/+wlfv31zxy2/fWvf8Xf/vF3/J1DFgWI/K+Gba+CrGGN5iOPH83nTfUqfFI00u8/G7Zp9b2u&#10;RgIyAZkUu1rDfmr/4XGv+qilHqOWFgCbyLjXkTyHei613+8C2wQcEZIhm5Cc1Sb7yOPeVGpQorUm&#10;IS3f0aQ1XkjLnyTfl7E0mo8YPxGNNV6rT0irfyLXptbr+k9Uo8UdbS7ZPt61v47EvXwTydBHq1+W&#10;7Pu/SgR3tOxCMhQaTVrj1NIaI9dH85NFAEktssvj5Rha/mNJjNOSlv9vkRxXCyC9jrRivG5csa6J&#10;jHsT2KYdm9ojYdsP3/+ilCP8FI22vp9+/DO3E2zbsHE1FiycA+V9bcrJk7Ioq2nq9GmKpinvXeOi&#10;ww50oE3eTipgGwG2GXRwwoy5Q9ls8xfo8+y1WXMWYiZlsM1dhNm6DDfKUlukZwx9fTO+5dLc3I5n&#10;pRFMI2BGYEzANRL1iUw13s/qlNlmSkDLwh5mlg5cBKNoLPkQcBKASgZVMrgSEE4t6iOIJeCZMo6N&#10;MVfiCgnQJsek+nD/MDC0smTrZjEIuon3qQkAR21RUpacHIMk1iriy2tTwzayk296eg6CAsNgyOwC&#10;spFMWT+J6osWGfBTSOk50gEJ/v7+sLCwwPx5czB//gLoL5yPnOgQnO1vweCKBjzsr8fTVU143N+I&#10;R8sb8ISrkbVb8Yjp6ZouvCDYtrEPzzf04BkdnLC+k+vx2jYO2u6vIrXgxaZufE6wbXsPvtjejReb&#10;2/mhCy9Wt+Drjd34ekM3ftq1Gr/u2YC/7VmPX3b249t17fhseRM+X9aMl3QqaW8TBvt6cW3XEdy+&#10;/gT3Hn+G+0+GM3f49jcJLIn6COh0T5EMQzgQ0QEQAXF4/f6wnxhHIrhDcOVVMbsEyESdYolS1LmP&#10;yLxSiXyu3Xmm+BAEYnVal2jLMWhOAXuElCwrVmfXLV873RMBEAVkG7o+um5xjyTRHOp1i7ZavF83&#10;pxAHfDrwphbZRT9JwB8CQQIwCdhEErBPPKPRIJkAYlfvPlN0+ykX3cfrt5/xUtiGdIvE7EwCsom2&#10;WryPdEcRQbch8KYB5kg8u46eBT0X3X28xZ7VLd21jLiH1Ke6XpJsk++LENlFHO5D91YlLbgn7vsd&#10;3f2me0r2Ifj2lIAc+z17/Cn7nXuBB4+f48FDdr+uXsPpEyfR3tQIL2cHeNnbIiVyCdKWRiM7MR5F&#10;GWkoSEtBVkI8ijPS0VFThrrCbMQF+2GJtwui/dyxNMALCcG+qM1Lx5qOeny8ug/7N6zEpu4mrG2r&#10;wfK6ElSmxaAhJxHr26qxrrUavZV52NRZi4HGYtSkRSFniTfyovzRUZKBDR2V6Chnc5WnYmNPBY5s&#10;Xo4H5w7g+ZXjeHrxGO6fOYB7p/bj0rGPcWr/NqztbUZLZT5yk6OQFb8ERalLUZIej9LsJNQWZSI1&#10;OhThfh78PWp97Y3IS0tGiA9bM7tOquemJqG+vIRvN40LC0ESs9eW5KMok9nL8rGmrx3rV3Rh3fJO&#10;bOrvxccb12DDih5UFmQjMyEGeanx8PN0gb21GRysLeDj4YqC7GykJSTA1cEW/t7uqCzKw+mD+/Ho&#10;5jWcObgXh3Zuwe4Nq3Fwx2a+vfTWhVO4cuIwzh3ajaO7NuL47k04s38HLrD24KkDuHhwN87s2YrL&#10;rH3lyMe4eXIvzh/YhlO7N+LK4d24dmQXrh3aiUt7NuPUlgGc3jqA/as6cGrrShxd34dPVjTjwscb&#10;cGHXWlzdNYBLW3vRWxCDMJt5cNT/EHaL3udyMZoCN5MZ8LGcizRfC4TbzkW8mwGWuugh0dMIUY7z&#10;4Gc2FX4W0+Ci9z6cmdyMJsPTZBqLNQfx7ouQsdgQOUFGaM30wa72NBzoy0NVoitK4p1RFOeKymQ/&#10;5C1xRkaIPZY467Ox07HUywaN2XFozYlHS1YM+kpSsKoqHf2liegvS8SNPSvx3c3DeHRiC/avrMU+&#10;0qp6rG8tZvdgLa6fPoxPH9/FZ48f4E+fvsAPXw7Dth+//Ro/f/8d/vzjD0Oi9l/+/DP++uuf8e03&#10;X+H+vTu6rDZlG+l//Pd/DsE2NWgbHbaN1LD/q6BNgW3D8UbqVUg2EY0EXf91YNtIDa9h5JjfAtvU&#10;EiBLq28sDQOwYaCmtssAbqRd7hvLRy31mNE0GgQbDYyNptHiyBI+at+//e3vf9Xhs9f7oS+yAhQQ&#10;lBBwREiANCF5C6nwF33qsW8iGZAIafmR1P3quiyyyVBEvubRNBEf0mg+YvxENNZ4rT6h8fpfR/J9&#10;+z3jqmON9oxEn6jL47T8R4tBEmPlucj2JpKhz3j9/xUkoA/V1WsUfWqp+17XX9iEXdTH8xOw5V8h&#10;9bxqqf3ksbJkKKSWPFaUanD0JtKK87qxyV8tLT/S7wXbKOvvt8I2ZR2/8M/tzz//gG3bN8LE1ADK&#10;yaMKXKNSZLXJ4E15Yb6SvUYSkO0V6Q49EKeIUknbRIe2iLJyznwDLNAzhR6dlGmmZJrZ2rrAxsYF&#10;Xl6BcHBwg529C5fIXqO6tbUTrKwcFVk78jZJwDaSBW87DWW2EZQjEZQSgE6AKlkCgqn7aZwoZREQ&#10;FO9sIykwbRjoWVgKeCfmoDgE22hbK72XjcCaAtWopLZiIwDH/AVwYxLxZdBGNgHXSMr8ip/IdKNS&#10;2KzpHrFSndEmYBtBOIJtc+fOB504O2XKVOjr68PJyYnZF2LhIn3YmptjgH2RHVzdijvLavGA6SGV&#10;vTUctL0YaMHzlS3M1sz6mvGUfSF7vq4bz9f34Bkrn65tx+M1rUzteLiqFff7m3CX6U4/ZbfRu9t6&#10;mDrx2ZYOfLWzh6kPn29k9Q2d+GZjN77btgw/7RjAT9v78e2GLny+ogHPOqvwpLUSj5vLcL+1Cpd7&#10;e3DtwGncuUvvPvsMd3XAgMMGJgGJBMiRwRGXBM1GSAc6ZODB38slYIkEUK4RjFFlNilSYJhaFEuu&#10;c+jD6kOZVyoJX7UEJKK6gES8b8QahqUGX1xkZ9cgrnvo+miNGuCP4ov7IdYh10l0z6ik9Yl56F5z&#10;uEeQRwfbBFQTdrUE/JGBkvxc5Gcj5lPugwLA1Lp8+4miW09wRadruvLy4ONXdfMJLt14zIHalcGn&#10;vE2lWtR/mZWXBik282O6wtbA4ZsE5EgC3FF2HX++unXT+m8w3dRdi3xdclt93Wq7WiP65ecuPxcd&#10;aBPQjf/usPtN77OjbDu6P2SjZ0b+t9jvGf2u3Xn0DPcePsPjJ89w4cIlLO/tQmxEGPzdXRETFID0&#10;qAiksnZaTAQKM1L4FksCUJT1RRluGbFLEOTmgCU+LuiqKeUHFuzdOIDd61Zg95rlWN/TjIHWGvTW&#10;lKAhPx1VmQmoz01GZ3kuWooysK6tmr+P7cimlRg89jEHaTt663F25ypc+GQ9zn68DqtbypAW5oMw&#10;d2tUZsdjZUMR9q3twrlda/Hg1F68uHQMT88fxuCJPTi3ZzMGT+7D/QtHcPPkflw8uAsXDu3Cwa1r&#10;sKGvFTvW9OHQzg1Yt7wdW9n6GsoLOSAjgJifShluuchNT0Z81BLUlRWjsbIMK9pb0VZTjuhgX3g6&#10;WMLF2gTOVsZIjg5Ff3sjuhuq0FxZjI76Cn44QlVhFtKT4xARFgg/L3dksrgRoaFITUhCdmY6/H29&#10;4GJvg8LMNPQ0NWDHujW4cuoYHty4jGd3buL5vUF8+uAOnty6hlsXT+DmuaO4dHwfzh3cjdvnTuDO&#10;hZP49P51fPv8Hr58yPwHL+LTO5fx+OppPL52Gl+w+q3je3Hxk004v3s9Tm7px/5V7VjXVIK1jcXY&#10;0VOH/uo8DNSV4BLrv8z+Nh/tr8exlfVYU5GKRH9beJnNgJvRVLgYTGHldDgsmIQlDgvgT1lrtGXU&#10;aSECLFjdmjLZpsDXYirzeRf2BOiMp8JJ/yP4mU9HuP1sxLjNRrq/PpozvbG1KRnbW5KQE26GtBAz&#10;pIRYojYjCNVpAcgMtUeQ7Ty4s3lTA11QlhCG6qRwdOYnYXlpGvazfzuOrmpCX9FSrK1Jw7WPV+Dh&#10;ic34pK8SO7pKcGRDCz5eUYPNvbU49slmfPn8EV4+pIMRnuNbOoH0i0/xJw7dvsSP336LX36gLaSU&#10;2aaUf/7lJw7cKMPt5o1r+OmnHzhs4+/o+ud//B/Y9pulBm2kfwVso/eziXe0ySBL7TeG6DCMf7D5&#10;h97/JvfLMf+fDdvY70aUDp+93g996RVfyGU4ISRAmpC8hVT4iz553JuKYqql5UdS96vrsoRdS+L6&#10;R5M6llqj+ajjjKWJjB/N53XsE9VvHS+L7rGWXVyXLNmX2qIu7MJP2ERbLfpcCx/12NeVgEPy74pW&#10;338VCQBEktcp29VS92vFkqXVJ48R9fH8BGyRJfvIGst/ohprvFYfSQ2GhNRxRSmDI9LrQiySVhwt&#10;22iiOclfLS1f0pvANq3r/b1g2/fMn575n//8E65dv4iIyFDMmDGdgzbaSsqz2aa++u42AdvEtlEC&#10;MiQB2USbstfEe9iUQxAUUQYbbR/VNzKHmaU9rO1cYWPvykEah1IWDlwhIdGwd3AbAl8EyOwdXLms&#10;bZxhZeUESzpAQBJtIxWZbZTRRrDNknzZWBmcUUYcwScB1ITkuagkXwGpqBTjhY8yjvmpYJuAacpB&#10;CQS76HADZWupAt+GoRuBNYJqBLoIgtEWTwHgqC5gm4XF8HvhBFijtgzaRJt8xEmk/D1urC1kaGjG&#10;gdrId7QpsI1KA30TzJ+/CLNnz+XPk2AbfQZsbNg6LCwwb/5ChPn74UBvA+6sbsL9IdBWjXtdVXi8&#10;rB7PVzazshEP+1h/byOeDLTj2ZpOPGVfZp+upbINT9a04tm6Tjxe3cZh22027mpXNQb7avF8Yyde&#10;bGzH8w2t+HRrBz8w4eut3fhqQwe+IBjHxr5c1YbnyxvxrKcGz9m8z9or8bSlEo/Yl79bjSU429mO&#10;K4fOsS/99JL+T3FLAg8c0ujADUECggtqeCTgkgycBGwjyCFKXidopctUEvCES8pmkkVbC2kcwRQh&#10;ahO8uHTz0RAcIzsBETVkEyI/MVb4k01AIlEncdCkWsdQxhXF0mV3XbnDxjBdp7nZ9dyk66f7wOo3&#10;2DVdpTlEJpika0wC4MjXJNZFoj5qc/BFY9i8AuwIyCNnsonnw8GPqOsAG3+W7BoGmW6x+3+TXccN&#10;Jl7q5hVzD90DkW2mA10ExDg4u/VYEbv3JLp3V24qYE3YRujGY1y8/mh4PGvLkE3WJRbnwo1HuMhK&#10;0iUdeJNBG4nikOj+KuDv8dB9I/B3gz2/62wcv0Z2zVTSe+XEZ0W+9+JzQRL3QRb5id8FPkY8Q93n&#10;in/+6bkwyUBT6Pb9T3FHgm30vMifYNuthy94VtvDx89x4sRJZGVmws/TFbHhIRyqpUYvQWZMJFJY&#10;OyUqHNkJsYgMWIyY4EB+GqenvS3CfdxQk5+BfZtX49iuTTi0bS1WNFchLSoYHpZG8LEzxWJHC4S6&#10;2iIl1A/Z0SGoyoxHW0kWOspyEO1lhyB7MxTHL8HK+mLs6m/hsO30jn70VmSiKj0SrcXpCHa2Rpib&#10;A6pzMpEW6oElriymgzHivO2woioXp7b284ytE5v78Ul/O1bUFoG2qfZVF2JDbxPO7NuKR1fP4Jsn&#10;t/GXr57hy0eDOLZ3O3ZuGMDWNSvRWl2J+PAwxNN72uJjEBboh7DFPnC1sURpdiY6G6pRmkPvaVuM&#10;AA/2b9Ki2azPFLnJSzlsqy7M5v1luWnoa63Dvo+348qFs9i4djUKcnKRHJ+IxNgE1NZUobe7AxvX&#10;DGD35o34ZPMmLG9t5plz5XmZKMpMQVVhDvo7W3B8324MXjiOhzfO40u27u9ePMLXj+/iyc3LOHd4&#10;Ly4dP4hrpw/h4pE9uHR4Dw5vX4fjuzfg2tFP8M29K3h+6ThuH92FB8c/wcWda3g228qaPHSXpGFz&#10;WxXWsud0dsdqXNu9Cm2pIejKCsflrb1Y31yInHA3xHqYw3H+B3DVnwZv0znwMvwIPsZT4LLgHcS4&#10;6sPbaBLc9d6Dr/lUeJlNhsXsf4fNgvfgZjYDjgYfwdVgEvwsJyPY9iMs9ZiN2mRX9BQEYmVFOOJ9&#10;5iPGZyESg8yQG+WM7rKlHLb5Wc6Cm+FUZIS4IyfSDwVMjenRWFaSil1dldjeWsxixKAzNwJbW/Lw&#10;8PhmHF3biM2t+Ti5uYN9dsqxmvns3bIKf/r8OV48uo+vX9AppC/xw9d0OMI3rPxaB9t+ZKKstu/x&#10;l59+xl9++TP+/PPP+O//8R+4cf0qvvzyc57dRrDtV4JuOtAiQJGAYVpgTUvD8Oz3gW3aMYb7BcQS&#10;kvtG8/nXSrlvI+HSMGQTUnx/Z9jGoZnabwxx2PY/xoVtMpCS7Vr9o/mopR4zmrTg16swbHxpxVFL&#10;9pH9dOjs9X9kcEAiKEGSAZsapmnZJiIRW90WUscUdtFWSx6rpdH81NesJdl3tHHCPlq/LPriKOqv&#10;M+5NJcd/nXs2nrTmUkv4ijlH8/mt6xJxxpN6brVG85voeHq2sq+AQ0JqfyG1H0nAG62+0STGyNLq&#10;G2uMli+tUdRlyX4TlYAqskQ8qgvwom7LEv4krTnUUo9XS8uf5pXHyvWJSkCj30MTjakGZb/nOuR7&#10;IyTgnJDcJyTWLqTlI6TlR3WKTSfCdnd3w8TEhIO2WbMInFHWGp1ASdBtOmZOn4XJk6ZgyhTKblO2&#10;kNI7vRYtMMDC+Xr8Zfpz5szjmj+fThCdg9msPmv2XF5SRpSxiTkHaba2rlzW1s48i83GhpXS1lCS&#10;AF/qraKiTiX1ydtJxVjZR9QFUJNtWrHlPgHbBIhTQKAC7RSbYqcx1Bb+VJqYWvJ+gmxUJ8A2DNzs&#10;YG3F5qHtogTTTG1gzW1sHQTVTK2ZKGtOWRdJwDKKTSUdBmFImWhMRqZWvM1F0IzarBQSAE5AOQJw&#10;fGupMasbKW1aI2mRngHPaiPQJqAqf3ebpTW8ndzh7uyEuqQY3OitweCyCtxlX2Lv99Xifm8t7nVX&#10;4yErKbvtYU8N7nZW405XNR73N+PZmnY8020dfbmxBy82dHPY9mRtBx6tacP9gWYe82pHFe6xL3D3&#10;+lncFZX4bFMLvtu1HN/sXo5vPxnA1ztW4stNy/ByoAWPeqvwsKMSz7rr8KKrEc876vG4uRIXqkpx&#10;fNlynDt1noO2O3de4M79lxi8+xyDOshA2yQJjslbP3nmFrPJ4EzYqE6lDDKEbtxV/AWcE/5iCyFl&#10;M8ki2CZgD0kNXgQMEpL75P4RwIzVKbbIoCKwI+YTGVWifmnwyXC2lbQGeT4OxFTXysGO7trktVBJ&#10;ccQ8Yk1Upz66t7Ivv4932X1QA84HCvwRUEeAHuV5KXXRliUg0tA6mQQ0JHAlYJrIYLs4+AgXbj4c&#10;1vUHHKJdvPEQ5288kOzMRiJYxuyXr9/HpWv3uB+JYBOVQ+NZXJKYj2LwNrvXArYNQTcqdWOp1Mqa&#10;o1KAPLoucY3ysxEgkUQwbkjs3nMxHwJzpOvs3tP91xLvpzl0/gT06DmJzzU9Q7GtmMAnPauLtF42&#10;F72bkHT73nM8ePAct2/fw+FDh5Cfm4klIf7ITU1GSkw0P4kzLSYSiaFBSAwLQGp0NGJDghDm44lA&#10;d0fEhSzGsqZqbOtrxc7+DrSV5iAhxAch7nYI83JEYrAPipKjUZa6FM1FWVjZWIkV9eVMFehn9baS&#10;XNRkJvGDE5oKMlCbk4KO8nzU5qdhibcTsmJDsW15G3qr87C2tZz5Z3CAR4ccJESHwMvZBs5WRvC0&#10;NYWvnTmfrz4nDqsai3Fiaz/2DbTj+IY+7Oyqw5rWKqxqLsfWvibsXd+HVa2V2LdhGe5fPIVHV87i&#10;waXTeHr9Ai9vnjmCvVvWYOuqPmzu78GKtkas7enA9tXLsGlZG/roOlrr0VhRjJyUBGQmLOWnj1YX&#10;5SF9aSTqitl6ezuwb9tG3Dh3Ao8Gr+HGhTO4cvoEbl48h4vHj+Lk/r3YuX41jn2yEyf37cbGFd1Y&#10;0VKLdb1tWNXZzOZehmVsDpp7PYu1hfUf2LwWg6cO4eye7di6ohP97O/n3s2rsGfjKv6+txMfb8ex&#10;XZtxZMd6bO5tYtdcgXXsvm1nf+cpI4wOQdjVVYWVNbloK0hCfVYcBuoKcf/oTlzfuQbrStMxUJSI&#10;gdIk3NrRjY87C9BVHI3a7BAs9bOAm/Fk2Ot9ACeDSXybaZDdAniZTofj/PfgaPghHJndYu7bsJj3&#10;LpyMp8JWbxL3dTebDj+bWYh0nY+mNC90ZHuhLMYC4U7TEeYyD5FehkgNsUVVWgASF1vAz3Ie3Axn&#10;Ij3EE+lhHiiMDUBhtD/achLRmZuAzU05WF2xFPmhDqhJ8MPevko8ObkNu7tK+UmlB9c2oKM0GYd2&#10;rsPnTx/g+aP7+OLFU76NlGAbva/t+6/oNNJvmf6E7//0HX756Wf8+edf8OtflPez/frrXzhou379&#10;OuhwBNpGqgCG/84BzDBoE9CKQJc2YHsdiXivAjQB3UbCtNeRAEVq26tATNEwWFIk7DRO3S/6fh/J&#10;WW9CSp8856tSQBb5q+GV0Mh5Rko7pob+wXw5hJOz3sYHZFp+wqaW7CP7iroaeP1WacUTNllyv6L/&#10;7qNDZ6//Q19cxZd/AQxIBEBkqCYktpCqJYOT0STHVtvUdlmyz+totLHieseS7DvaWNmu7htN6jFq&#10;aY15XWnF/b2kNZ9aExlD9t/jGU9EWvPLmqjfaKLfITmGDIVeVwL8aPWNJjFGllbfWGNG85Xrsu11&#10;JcMUIRFPtmn5y3Em2k+SfbSk5U+QRx5LdTUMelMJiPQ6epOx440R/VoazZ9KNVQbD7bJGi22lije&#10;Tz/9wkv6fNBpSHfu3IGPjw+HbHTaJAG3WbOUjDXKVJs/dwFmUDabDsAQiCGgNpfZ6f1eCxfqcdDG&#10;IQ31T2cxZs/n72gzNDKFlbU9HBwVyGZn58YhG2WnkWjrqNguShluQgKeyRJwTcA5tZ+AUwKCCbuA&#10;aDIYk+1C1EciO/mQhmyUTSf5iCy1kTYFwPGsNR6DMt6UjDYCXgTj+Fy697IJKdtHWRzaLsrfz8bs&#10;BPd0MQUsE2ui7D2CbAK0mbC4ArYRPKOSxnAwpwNuQtSm97kpsG34UAUjYzMsYM+R4BrBVHqW9KzN&#10;zS1hb+8IRxdHpEQvwfbKYlzrpFNIq/Cgtw73eqpxt7MSt9vLeXmffQG721ExArY9Xd3GQduTdR14&#10;sqYdz9d3cej2jJUPVrXg1rI6XGdxrnfV4EZ3DR6sbMT95VV4uLKKbyf95pMV+PHwevx0cBN++Hgd&#10;vt68HJ+t68RnqzrwxepufL6yC0+7mnCvrhzHCnNwqKcXp46fxvkb93Dt9mMM3n2mZLfpYA4BLwIH&#10;Y4E2Ah5ynUqe9SQBDtI1HVRSj71CYn0cakm6Qhp8OgKmkAi0iDqNl8GLEMUeErsGisfhjbRVkdrn&#10;rz/kJWVVCZEPSQAfPo5JzDlSyrUJsEOitlijWA/V+XVI85ME3KN+WqvwE+MJRhEME9lUIsuNYBo9&#10;H4JoBN5Iargm96kBFF8nSQfaZNgmgzASwbBz1+8PwTIqeZvZCbqdu/aA3ccH3K7oHi5eu4fz14bH&#10;CGB2gZUyqOPjWaxzvO8Rfx5CSpvFZnHOXVXiURxFbB3XHvL7RCWJZ9Gxey/mE59Basu6zJ7lVZ2o&#10;X2gI5DHJn6VhDT9fWWQXnzXx2eZAmd1/Di3ZdVLGJD0P+h149Ig9qxu3sWXTViTExiCcTtBcGoGc&#10;pAS+TTTE2x2JYUHIjFmCwqSlSAoLhK+9FULcHFCWFoeNPS1MzWjISkRV2lIUJ0ShLicVvbWl6K4u&#10;QR/TCvb7TWotzOJQrTE3jftlRwbzQxPy4yNQycbX56ehOisJ6REBKM9MQG99Gcoy4tFenou1bVV8&#10;a+mW3kbkJkSiKCMZYUF+cHGwRrCPByICvOHrZIdgD2d4WhsiwMkCmVGBKE2KwqrGCqxuqsShjSux&#10;uatRt84lXIVxS9BTW8ZPTt2/aTWO7tiIO+eO48HFkzj9yWYc3b4OFw7swpOr5/DprSt4dv0cnt+4&#10;gCc3zuP5rct4fvsKjuzeijXLulBXmof6sgL+Pre+5mp8snkVjn+yFTvXrsDq7lb0Ntfy97ptWrkM&#10;3Y31rGT2nk6s6+vBzvWr0FxZgtaqUqzubUdvSz0K05M5xKNTU7NY2VhWzN8Jt2/rBgyeO4mPN6xC&#10;XUkuitLZvSvORTObu6+xGitb67BlRQd2rurG0a0D7J7Vc/jYW5KC5WVpaMyIRHGsPxqzl6K3Mhtn&#10;dq7E09Of4PjqVmyqzsSOhhysKU/EtqpEHO+vxIb6dKxtzMSK6lRkhbrAUe8jWM55B65GU+FuMh0e&#10;xtPhMF95txsdqGA5922Yzv4D3Mxnwt7gI24jCOdqOhlRbgvRmO6JqjgbpPjORaDtJIS5zkektxHC&#10;3fUQ4aGPEKdFCHLQh7+tPqI8rRHrY4uUYFdkhnqiPT8Z7bnxaMkIR1/BEg7b6pL8+YEJV3Yt57Dt&#10;2Jom7FtZjdrMCOxc04vHd67jxeMH+PaLT/H9F5/h+68+x/cE3L7+Gj988/UQbPv5x590sO0v+AvT&#10;n//8Cz+JlGAbnbZPkEUHFzhgIaDz/yTYJrdpnFb/76f/fNimHW8Usc/BEGwbij0cg2851klpK58d&#10;4SvDquHxw5L7Zcl9o8OvN5NWPGGTNbL/HxfZZ+GPOnT2+j/iCy9BAoIFMgAhqaGagG1yv9hWOp4E&#10;kBjNLmu8/t8iGZSM1ie3qRTrEP0TlXqMHFduq+2/Rer7JuzyPG8qeR61tPxJWr4k6pPvqzzm95R6&#10;XrUm6jea6PdHjiF+p95UBHi07KNJwCJZWn1aY7Rscp/aNp5kcDOe5HmFTR1vIpJj/iskIJBW3+tI&#10;BkpqTcRnIpLn04o3Ghgbb24B1eTYwqaOqWUbS1rjKT4BN/p9+vHHH/HixQukpaVx2DZzJm0PVTKa&#10;SLSlkIAaZTyJ7DUCbSSqz5o1j8O1KdMUyDZj9jws0jMCZXJZ2zjA1o7AmA6W2bjA3t6daxi4jQRi&#10;3E8H0sT72kS/8BF1sgvYRVtIlZNIFRilvLtN8RH+Yjz5k130cQCms5NkG4kAF21VFf0kZbuogGsK&#10;BCOYRiJ4JWAXaSi2ruR+ui2iBNmU7aQsJmtTHNqeaqGbTwAyiqPMq8wjYos5RV3ANapTSWBNxBB9&#10;ckkyMqbDFIwwR8pqI8hKGYuOjs5wcHCCoZURyhNjcKWzEYOd5bjeVYJ7XZW4112JO6x9u6MM9zor&#10;8KC7Cg97aFtpDe711OHpQCuerm7H03VKZtuzdV18++ijVa14xEp6b9vd/kYO2660V+JyawXuLq/H&#10;vWVVuNNbhqdrG/HFrj78eGQjfj2+Hb8e2Ya/HNqGn/duwrfbVuGbTQP4cs1yPOlpw40q9oU8PBjF&#10;EZFYv24z9p88h3M37uDq4ENcv/UElIVG0IHeSSbggRqSkQgIEfAQdRLVBehQQwnhI0tke6lFsE2A&#10;NgGfqJTbfC5WJ9BCpWwncYB1+9kQPBOlAGsEigTkUaCRAt9kHwHbxNwjpQM4EqhRoM7wGsW6+Xim&#10;V2LTmnTrl8ER1yCz32b3TtrCyDPcdFlqsgRcE22Ca0LUlkEbid69JgM2IQHCZCDGodhVJVuNoNfZ&#10;a/c4JBOlkABuAo5RKUR2Ak9D8XRjKMYZ1n/q0p1XdObKPZy9epeVd1nJYtIY5n+W2c9cvsvmYM/t&#10;Ks35kN9zsT6SWAuX7lpofv582L2/rHt2QgrEU8SfLT1DgqP8uVHsYR8xRnyuFRBHn7dhEWzj4PHG&#10;PVxl8w7ee4I795/h7p17WDuwGnFRUQhd7MuztBIigrA0JAiJS0JQmBKH6tx0pIQHcMX4uiJjSQA2&#10;dNZj90AXVjeVoy4zHjXMr70gCx0luWgvzkVFajzaS/LQWVaA1sIc1GelojotEfnR4cgKC0RSgA+S&#10;gnxQkrIUZZmJqMhLRWt5PipZnbaf9tSVYlljBXobyrGWzVWfn4Q9qztwfPtqNJVk8ZNFM9OSEBMR&#10;xk/4zGNKilrCt7YuDVmMjKURiAv1RwFbV3pMODLZvMe3rsPtEwdx6/gBnNy+EcuqS1CWHIvWsnws&#10;b6xCM1s71dd2NuHotrW4uGczzn28EXtWdeHEttU4s2s99q7pwcldG3D37GH+brQn187iywc38N2L&#10;+/ju5QM8u3MZdy+fxPUzh/jpoZ+sXYZjOzfgwJbV/L11vfXl2EPvstu4Hm01lehrqeenm67u7UB9&#10;WSFSYpYgn92ntX2dzNaNnpZGFGWmIZFdGx3YQAc3ZCcnYMeGtbh/8yqunT2GPjY+My6Sb2NNiQpF&#10;hK8bkpf4oyglGqVpsehvLMOhTSuwrqUcVakR7P57IsrNAj5mc7G2qRR3jm/DpuZ8bGzIxrKCKGyp&#10;ScPulmxsLVuKoz3FuLipFRtrM9CUFooNjfnIi/HFYpsFcDeZAbsFH8DTbBZcjKbBev57sNebBNuF&#10;H8By/h/ha7cArmYzYDn3XZjPeQdOhh8iymMBSqJtkBmwkK1hGnytPoC/02yEexkg2GUBvK2nwcdm&#10;FhbbLUKUlw0CHYwQ6myCOD97xPrYoTknAa25cShc4obqeC/kBNqiPSuMrS0IK0rjsW9ZJXZ2FLF1&#10;ZqM6PRyrO+pw/fwpfPnyGb6jk0g//5QfkEB1gm1/ove2/elP+OG773lm269//gvPbBOwjbaPPnv2&#10;jH2P+Qa//vrrEAyh7Y0EvoYhGdUnvpV0LAkI9q+AbVqQ6XUkYNJofVr2N9N/ddhGEjHHHytgm5bU&#10;6yNp+amlBl+/VdowbWzY9te//nOVDpu92Y8ABiSCBQLUCMmgTYA1KuX+/51gm+hX18U65LETkXqM&#10;HFduq+2/RVr3jexy+02lnktIy1dIy19I9pHH/J5Sz6nWRP1GEwEjOYaASG8qAkha9tGkhk/y+Ina&#10;1JL7Zf/RbONJhjRa/aTx+tUSa5Vj/x4i4CPXhWSfsSSPmajUY7XiTCS2iCOk7hcgTJbaZzSRrxz7&#10;TWKMJXnN9HwpLj1f+o/fL7/8gubmZsybN49ntpEIrpEIuJB4ff5CLtoaOmPmbEyZOh2TmQi0TZ81&#10;D/MXGcHAhCCbIwdlDo5u/D1rQxlpNi5D20iVLaQusLJ2GgJhJO6ny1wT4wQUU/uRhkAWs408JMEB&#10;lqpxcixRF+2hOEzyGBIHYLptpMJHZLZRnfpJBLhEnY/R9Q3FZzJjbVMdICPAJmCbhTSGYBu9d47G&#10;CCBGdZIAawTL1LCNJEAaxaJSC7YJUZsy2/QNjDF/wSLMmEWZiXT67HRMnzEThoZGsLW2hbWlNTzc&#10;bdGfk4Kr7IvWzc4y3O6twr3OSjxaVqvAtnb2Zau9DHc7yjl0u99diwd9DXi2qg1PSGs7lOy2NZ24&#10;39/Ct4s+WNmKBwNtuLeyGbf7G/g20sutlbjeWcXnuNNdhqerGvDFtm78cGAd/nJ0G/5+fCf+fGAr&#10;fvxkI77fuQ4/Mn23ZRWer2jHVfaltyXYHy76+vDy8kN73wD2Hz+Nk2ev4SZtLRx8rACaW8qWSAHZ&#10;BGiTIRKBCWGjNkGysWAb+QhR+9Igi0FQg/pvszhMvM36BXQaCbheBVkCVgmRXQA3NcQjyCXA2tmr&#10;93kpwzYBwkYAMZJqDYoU6DIStJGUfnn9fJ3MrhVfrFv48vtC41WwjW8rlYCaDNXUbRmsqdukS2MA&#10;NgHBBEwjOHb2yl0Orgicnb5yRwfJ7uLMtbtDvgTDBGQ7c/nOEGgTAIxLB9rEGB6D/K+wuJfvDona&#10;1Edzkag+5K/zFc9QPEeyi2co7FSnOcW1yVCN4JsQZd0pUgCdgGrCl/q4ryiZLtFzF59v3X0dvv/s&#10;94Lpys17uHrjDm7cvIPrNwaxsq8XidFRWBoWitSYSGTFRyEpPBDJS4JRmpaIPNYOcrZGZmQQOivy&#10;sby+FL3Vhfxgg4rUGORFByE/JhhFseEoiA5DVXoCqjOTUJgQjersVLSW5KMyPYnZk1CTmYKCpZGI&#10;9/NCnL83Yvw8EL3YE+nRochPiUVrRQHqCtJRkZXIy4H2Ony8fgUOb1+L3as68PGqdtw6+Qn2rF+G&#10;ftZXX12K2opidDTXYVlHK4dTW1YPYE1vJ9Yu60Y/s7XXViEzPhaB7i4IcLJGiKsdkoL9UJWRhOW1&#10;5dja047Nfe04un0DVjRVoyorGekRQahnfzN39Dbj1LbVuLp/Gx6dPYinFw7j8v6tuHxgO06xv19H&#10;6XTPXetxfs9mfhLoeWa/eWIfLh/aicGTe/GA+d87sx+3TnyCB+cP44vbF1h5FI8vHcfzm5dw4+Qh&#10;nD/0Mc7s34UzB3fj9IFdOLVvBz6mE1tXdOGTTWuwY20/tq5ejqaqMuRlpCA9MRbhQYuREBOBzuZ6&#10;XD93CneunseO9Suxsb8b+7avw6quRlTmpaK+KAtlmQnIT4xEeXoc6vOSUZsTh4a8RPYcAhFgZ4DT&#10;2wdwdd9aZIc6oDTWA+tqUrG9MRM7a9Oxtykd60uisa8tD71ZS1AQ6oK61FBkRXjzTLPCuEAkBjoj&#10;wsMC/vb6cDaaCifDqXA0nALzue/AxXQ6HAwnw2LuuzCZ9RbsDd5HpMcC5EeYId5rBgJsP4Cb2btw&#10;t5oMP6e5WOw0B87mH8HRZDLsDKbAz1afSQ8BDnpY4mEOPxs99FbmoL0wGal+NsgOskFJuDM6MsPQ&#10;mhaM+gQ/7GorxLamXOzuZp+NtHBsYM/w8ulj+Obzlzyzjd7ZRgckCNj2zRef862kP/3wI89sI9im&#10;gLY/8/Lvf/8rPvvsM/Yd5lv+fy4FMhBAoa2UCgBTAJkCwtTg7E0kwNi/ArYJyZBJ3R5LAh5N1D6+&#10;tKDaaFLGiLm0pcAr8lcDLKGR8w9LO95Yonja49SZbeQnQyqSel2y1L5aUoOv3yotmCZssuQ+HTJ7&#10;8x8BCbREwEYGbbIE0HkdyXG1+rTsJDHu95IMSqitnkPY1XXR/i2SY2lJa8zrSivu7yWt+UhavkJa&#10;/kKyjzzm95R6TrXG8qMv+1p2WeQjxxAQ6E0lg6SJSAZQQlp9Y9nUGm2Muj1RCZCi1SdrIj5C461F&#10;zDlRiXEC9oi6LK1xaqnHTETqsaIug6w3jS1LBmRy7LGkXtebrGO8MSKuLPFsf/6Z3tv2HTo7O6Gn&#10;p4f58+dzUTYbvX9NbBMl4EbZbNNnzMKUaTPw4ZSpmDx9BmbNmw89I1O+ldHcxhGWdgpEE+9k41tH&#10;7d14NpvYQkp96ne2yVtISTJoE5IhnPATsIwOSCARYBPiNgmaiXFUUluOLXzktpjL0tJeOYTBSvFR&#10;wJcAbgK+KeIx6HAGy+FSAXX2MGdxeOYd3StWCoAmgztLNt6czWNspsA3AmgiLrW1YJvwE0BN2EkC&#10;sAmwJvvQe9oMjWj7qD5mzZmNaTOm46NpUzF1+jTMmTuHXa8VbKysYcuUy744HmssxeXWAlxuL8bt&#10;rgo8XlGLp/0NuNtZgVutJYpaSnCbiTLb7vfW88y2R3Q66WpWrmnngO3OskbcXd7E63dXNOP2sgbc&#10;G2jCrb4GXO+sxbWOKlxvL8UtNs/jvip8vq4N3+1eiZ/3rsffDm7Fr/s34y/7NuKn3Wvxy841+NPG&#10;PtxnYw7kpyPbzQF2Robsmgzg4OSJ1s5e7DlwkgM3eieVAg+Gt4iqQZsAXQIOiTYvJdgmQBSHcDp/&#10;IfK9yEoCIhyw6YAYB1ySn4BR6rZsl9tiPSSKS/EE6CKoJkAMwRlqC5sAbsI2BN900EzAsGERWFOk&#10;BduExJoo3lBMJtGmuJTRdp6ytFhJY3idgM4tNl631ZNEWz/FtlGCawLykARso7q4/wIEjXwWdE/Y&#10;OphEppnQSAg2DNIEPKPy1OXbHIBRefLKIE5duaUAsStsDLunZy8rmWzkf+riLT6GgzbKTNOBNgHR&#10;eJxLLM7F2zhx4RYX1ZXsNlayOcR83JfVKctNPDutbDjxPMUzpTmHpIN+fH2SXb4HAhByyMb8BCjU&#10;ul8Xdc9e3Fe61/QMzl65jauDjzB4jz3bS1dw4cJFdHe1IzY0CCkxkfzQg7zEGBQmszIuAjlMcYHe&#10;CHO3R3FCJPas6cXGznrU5aUiNyYU8QEeSAz0QlZEIDKXBHBbBquXpMShIjORj8+Jj0Lm0ggkhCxG&#10;pK87Qt2dEORiDycTfbjZmMHf1R5LfNxQkpaIxoIcrGiuQWNxFhsbjoRQX6RGBqKuMAOdtUU4uGUl&#10;9m/swQ72d+fUJxuwa20fNqzsQkN5AVpry9BcUYSloYGIWOyN2OAARPh7I9DTBX6ujrrSAe62ZnC2&#10;NISLpRFcTA24PCyNEenljA4WZ1NPKzb3tmH7ii5s6GzCsc1rsJvV967u4Vlt988cxIMzB3D/1D5c&#10;3rcZp7atwsmtAzi9jbQaNw/twpU9m3Fhx1quK2yd1w9sxpW9G3Dz8HY2bg8bvw/Pr57AiyvH8OOj&#10;a/jnN0/w6+cP8devHuGHF3fw/eOb+P7JIL6+fx13zh7G3XPHcGrPVmxZ3Yu22lKU5KQiIzEawex+&#10;+rK/mUvDQ3D59HFs3zCAwoxEVBakY1V3E3oaq9BeU4yaggwO3arz0th9jkNBUgRKU6KQvzQI5SlL&#10;cPGT9VhWloYwh0Uoj/PDpqYcbK3PxJ6GHBzoysa2mgTc292HthT2OfG2QFVKMHve3gh2NEa0ty1S&#10;QtyRG+vPPicWcDKcDtuFk+BoOJW/s81qwXuw1fsQ1sxmMudtOJlORpjbHKQELMRSj+nws3ofjsZv&#10;s+cxGd6Os+FuNw2O5pNgpf8+LBZ+CHsWz8NiLnxs5sHLah6C2Jx9NXn8XXMpvrZI97dC9mIrdGaF&#10;ozbOB6meJhy6URbe3u4ydBYmYFk9+7fv9DHQ+9o4cBs6jfQzDtu++vRTDtsItBFwo+w2+r8VieDa&#10;P//5D/bd/it88cUX/L1tf/vbP/D3vysAhQDNEAD7pwLctODZ60oAsf+KsG00Ccik1Te2tKDaaFLG&#10;iLm0pUAs8lcDLKGR8w9LO95YonjyOPpcKIcy/OMffxuSOKRBhlgk9bpkqX21JIOv30NqmCbbZA33&#10;/V1Ph8ze/EdAArUE6NKCbOq2lp+Q6J+ItMbIa1FLvWYhAh5adiF1/2ixBEwR/uPF1ZIcQ5baR+0v&#10;949ln4jGu2dj9Y0m9Zpfd7zQRK9Lji+vV66PJjGHLLlP7Sfasm08yf4ECdT9WhKw6PeUgETqttom&#10;6qNJa8x444TPv1IEYbTsWhLQRt3WshPwEW25LvpGA0JvIhFvtLiyTe0nt38PiXnGknwfhE0dRwve&#10;Cd/RxshS+5JEvG+++Zb9g/d37Ni+Hebm5jy7be7cuazUbRudOx8zZ87h72KbPGUa03RMmzEbM1if&#10;npEJTC2tYevgAltHd1a6w9relW8N5XDK2mkok20Yrg1LbCNVIBiBOWcu3mYlZcXJ4E2Uok4agl/M&#10;Zs7qZpT9xWXHSytrWgcbQ7KhMRRvGNJRKebm87I6+RFYs2GlAvTYOLZeAfdINKcYP7QGnY0y00z5&#10;IQdsDWaKqG5uqdvmKmAb81MgHdV121fZOgnKGZkoQI1i0roEUCN/foiCGcWnU0Jtlaw41qZ+8iOp&#10;4RrVRZtKE243h4GhCc9WnD5zBqZMY8+XaRqrm5gYw9HJCU4OjvB2ckZPSjxO1xbgDPsCdb2nFDda&#10;inFvWTWe9tfhHmW6tRXjTmsx7rLyfkcZ7nRW4V5PLR71N+H+8kbcW9nEgRsBtlu9dRjsqePA7Q7r&#10;G+yrx63l9bi7oonZG3Czuxa3uqtwvbkQg435eLq8Dl9v7MZ3W1fgl11r8POu1fh+50p8v3U5ftiy&#10;HN9u6MbDzmqsT47BUidr2JiaQE/PiMkE1uzelVQ0YNuugzh4/ALOX7uHC9fonVvK+9YEaOMgidm4&#10;bijb64barI+23nH4xP2EhtvcX4JQ1ObAiZVDUIzAFmtTKeocylFdJRFrSHye4fUIyCbDFwIyJIIz&#10;ws5FoIhL53uVQAuTDoLJ2zxpLpH1RKJr5HCGiY+jMTqQJmJwuw6wkTgIontMsZifiM3vC427oQA3&#10;esm+yEJTMqkUsEbQTWRS8VNdWUnvYhNwjd8LHQgaBoGKKINLACMZOgmwJUCbgFynL93m2W2nL9/B&#10;yUu32L27zcsTl25yUZ33ESi7QL5KVhtt96RxvK6LyyEd8x/SRYJsgyOlsx3ndSaai9mOU52VNIae&#10;H83H62xump9sVBJUI1H9DMFCNi+/Lt1aaE1nrg5fJxfZ2RjausqBG0E4XZsDPlYKfwHolCy4kQc4&#10;KPeePdfrd3HzFot59jx6OtuwNDocGXGxKEhNQmFqAiqzUlAQH8nBWTYTldWZidjV34F1bdUoSViC&#10;WH8PLGUqSIxGR3khemgrZloCf7daWXoCUiNDELnYE8GeLnC3NYeTpTFcrc3gaG4ERzMj+Ls4INjH&#10;Dd4utvBzsYOPgzUivNwQ6e2O7KURaCzJRlVuKnobKtBeWYCW8jykRQciZ2kwKjOi0F2VjR0r23Bk&#10;53qcObgTK9pqER3oiUg/N0SxecO9XRDo7oxQHw8sWeyNiAAfJESEIC48GDHh/gj2deWniHrYWcCZ&#10;rcnNygRBbC1pEcEoTIrhgDHal11jgDdSwgKQFOKHDV3NWNVSjW62npUNpdjSXY8Da3qwubMGa5vL&#10;sLW7Dlvaa3BgZQfObVvNT/w8ub4Pl3aswa3D23D7yDZ8evkwnp3fjxcXD7H6Ebw4vw9Pzu7B17fP&#10;4E8PLjBdwvMrR/GM+T1hPp/fOM3qx1j9COu7gj89vonBMwexflkr1vS2YPWyNvS01CIlNgoRgYux&#10;ff0A2mrLkRobhki6HwFeKMtJRWN5ARpKc1GVn8aecSzSo4KQGx+OgoRQHNjQi2ObelEY5YPkxXZI&#10;C3TAQFU6tjXk4MraNhzqycGRviJ8enwjji2vRqyzPhL8rRHpYQVfq0Vw0J8OR4MZsFk0Ga6ms+Fp&#10;Pg+uxjPhbTWfZ7XZ6k+Cg/EU2BhMhrXeh3C3nI5QlzmIcWelwwfwtnwPNnr/BjuT9+FmMw3OFpPY&#10;5+QjmCx4F2a0FXXRRxzUOVLGnPEM+NkZYHldAbpL05Ae5IQ0fytk+JijhbLaEv0Q76KP3AAb9BXE&#10;YGtjHrqLk9FSkoWzRw/g+cN7+PbzT/HNpy84dBOw7YuXL/DDt99w0EZbSX/8/gf8yOo//fQTz2yj&#10;baR0WMLLly91hyYQPCHg8A8OaER22zBsm4i0IZuQAGKjw7ZX4dnrSoZM6rawkeha1X0kYRdjFdg0&#10;7DvauFdF47X0prCNpMTVglikkfOPHm/8uSie3CbIJjQM2xRRlht9boY1VrbbeHYZeimSY8v2kVID&#10;s/H6qK0A5pHAjcR+/l86ZPbmP/KXfwEu1JLhmRYQIxFoUNuERJ8YJ8CEeoxWXLLJ/rLktas1nr9W&#10;v1qy/+uMk6UVQ0tqf9EW90Ftf12J8VoSc0zEl/rFesQYuT5RiTnluCS5LtvUc4m2XJdjifpoIp/R&#10;/ESfVj9BJbVNlgBPWjYhAXLU9tfRaDGEfTy9rr+W1DEIkMj9Y9kFUJHbBFZkHy2NFWs0yX4y2Blt&#10;vBoAqdtqif6x9Lr+JNl/ollov7fGWq8AbKNJa4xao92TIRsrv/v2T+w/hd/h4IF9cHNzw/Tp0zFt&#10;2jSe3TR12gydZmLGzLn80INZ8xZhob4Jh0Y2Dm6wsdfJzo1nrnHZu3BQRiBKvHeNgJcM2njGG/MV&#10;MI5EdoJySluBXwSgtCSgF9U55OLgjjLJmI3qOh8rK5qP5qH3xCnz0bxOzh58bXRAg6Oj59B75EQG&#10;HkmslTLUxHw0F5UE3mgOkXUm1iFEbQ7UdG3uR3CNDkHgJ45a8zqdTEqyofvDxN/dRiCNxMaLOUx0&#10;mWxkE3Mq2WnKllACaKKPSmrTqaMCsgkRZDNhpbGRGaubwcDACPR+Njpplg5GmDZzDhbMmwcfT3e4&#10;+vqw+2GPZG9PHKpIxcnaTJypz8alpnwMdpXjfl8NHi2rxoOeCtxuK8Wt5mLcby3D445K3Kb3ufXW&#10;4MGyetxd1qBksg0QbGvGrd5aDPbU4HZfHdetvnrcXtbMfFo4hLvRVcN86nG+IR8HcqNwpTILz9qr&#10;8NWKZny7phPfbezFN+u68MOmHny1th3P+ptwvr4YfUmxCHN1hgW7LiMDQ3b9BtDXM4GBiTli41Ow&#10;av0W7D10GmcuUUYSQQQFJHDgw0ENE2sTMJIztKh+iWCbDL90IOki61eAlAKqCCiN7B8Wt6niinlE&#10;v1rCRwA7IQG0BGijUsA2oRGw7fI9nLtyn8MxWTJsE1BM1Ckure3cjYc4S/CFzSvWK+YX10IS85Gd&#10;r1uKJ+bi8zJf9TXR/aXsv6t3ng+dZkoSdeoTNsWf3WtdVpz8jjaRpSWDNpKASQK6DZXss6AlBXYp&#10;oq2dVB4/PzjCJraFniZYp4spQBvVCaYdO3/jVZ0j3QTPeKO4rFTE4kvjT10e1ElZq1oCkokxVFfs&#10;t9m13uXXTW0CiMo6lXHifsgxhARwo/EXB+k53ueQUwFu7H7fvI9rN+/iwoXL6O/rQWJUONJilyAr&#10;Pg4l6Smozc1EeWocsiOCkBcVgI6idCyrzMOK6gIsrylGZWosMsMXoyItHnU5aaBMsO7qUjQU5iAt&#10;IgRLA3wQ6uEMXydbnk3m5WgHO3MTOFlZwNnaEi42VnC1sYGbrR18XFzg4WQPT2cHuNpZw9XBBnaW&#10;prAy1mP95kiLDkNndTGaCjPRU12I1tJ0trZIVKfFoDIlGgXx4YgL9UZ+3BJs6G3B3o0rsbW/E121&#10;pfz9b8mRIQhwc4Q3ixvs7YaooMXITopDYVYKYsMD4efO+tjc/h6uCPf3RehiT54llhgZhjBfLwSz&#10;v6G+LuzfCgsjOFqZoCQrGas7G/k73QqTl6K9qgg7V/dhoK2W3YdcrGgow1pWH2isQmN+Cs8YK0sI&#10;QU36Eg6GlldmYif7u3p6YxeODjTgSH8dDrO/vQf6qrCzuxRH1rfh3LY+nFjbgaOrm3BiXRuu7l6J&#10;+0e34LOL+/Hd4HF8xcovrxzB93cv4NMbp3B232Yc270Rl48fwobl3Xyr6eGPt6G5pgQ1pTkI9XOF&#10;j7MV4sL8UJwWh+qcVNTmp2NVRwOayguRHReBs3u24GP2d708yR+Fsd7IXuKOzvw4dOVE4OOWXJzp&#10;LcGJ5WX4/OQmfHNqG9pSA5EcaAkHvakwmvFHWCycATuTefCwWgg7vclwNZoJN5NZcDGZCRfz2bCn&#10;gxPMZsDGeDLsjKbAx3oOIt0XIsZ9FgJt3mO+78JW/21Y6r0DB5NJcDWfBAej92C56B0Yzie9D6P5&#10;H7B5JsFq0XT42RmjuTAFTbmxyI9yQ4KXMVL9LFCV4IuWrDBEOs5HvJsBWjJC0F+Wgt6yTLSX5+PC&#10;8cN4cucWvn7xDN9+oYC2777+An/66nN8+elLDtsItAn99ONP/BUdBNtIBF0os015ZxuBBjqV9O/c&#10;TrBtGJSNhGPaGh+2aY8bmc2mZXtVAs7J0vIbXXSNbyK6T8Pt0eDZWPG1/LX8tIGY0jcM2IS04owc&#10;o+4bBl2vJxFXyXRTst5GrpE0vN1UgVxivIBdI2NqS/Ed3rYqxmpJgLKRY0f2yTaSgG1UpzFU/+tf&#10;/7FDh8t+248MBQS4UEsANlnj+cl2ghaiX7arpdVPNhl+/BbJ10oazT6W5HhqaflPVOoYoi3ug2i/&#10;qeS51NLyJ43mS+uhuliXXJ+oxHWJmELqtrCp5xJt2S78RXssjec3Wj/BJbVNlgBQWjYhAXnU9tfR&#10;aDGEfTxN1F+OLUtAEvIRddFWS8uu9qc6wRXZR0vqcbJtNE3UT0gGPlptkjqm8BlNar+JjJN9Jgqv&#10;fosmsiZZarj2Jmuk+cR9pLYcR6n/hG+++ho///QD7t29jdCQEEydOlWBbVwz+LZRAm3KyaJm/BAC&#10;8T40C1tnWNm6wNrOFba6gw8cHDw4iCIRzCIRnLK3H35PG0lALwHaaByJbHybKc9CUyCXAFkEkQTI&#10;EvBL9BFgE9lzFI9gH5e9J4vrBScnH1Z6DoE0ep8cj6/LvqNxBOr43FIWntI3MqONSnFdoq0leb1U&#10;8iw0OgRBB9MIvgnARnWCbvJJpWIcQTUCZVTyOOwZCLuAcJSxRnWyiy2kNL+c2UalqakC24yMTDlo&#10;o+3BkyZNxocffgSCbnTAhZGRERb7ecPbfzEc2JfYsphQHChPwfGqNJxvzOWg7eHyOjxYVosnK2rx&#10;oKdyCLbday3Do45K3KGDEpbX89NI7y9vUrLYljVyyEYi4Hazu5rZ6lnJ2j2NuNPXjBtdtRy2EXS7&#10;0lqCPemh2BG3GGfz43GnNg8PmorwaU8tPuttwBfLG/Gkpxq36AtofSHWsi/vkewLroBt+ob6MNA3&#10;ZffHCnoGJnB280FX3xocOXkZJy8MKplQ1x9wQEOZUwSBLt56ooAiHVQSogw0LRjGIRuPMwzMBKwS&#10;sEnYeWbXTQXmCYl5hI9aAkaJNZGoTUCLAIqAXgSIBGR7RZcV2EaSQZuQvF4uWhsrh9bHro+A23mS&#10;bt1iXi2JcSIezUGgj8S3YuquQS0B2wRUEyI7h506IEelnBUnQzYZtA1ldjEJsDQMshSAJeAZSQ3b&#10;xPZP2Sb7CeBG2WciJsUnyHb8wk0O1o6eu/6qzpIU4EYAT8xDGW+UzSbg2clLBN9uDq1VzCFENiGa&#10;k8Yo16psfxXXTbCNA0PdtdM9oj4RQw3cFN3hsO3c9bvsM05bTwm60Wmn93Ds+GmsWbUa8dGR/CX8&#10;RWnxKE5JQGNRDhryM5AfG47q9Disb6liqkRTTiJ6yvPQVZbLT/CkvrbSPFRlJmGJuzMCHW3hYWkC&#10;dwtjuNuYwdHCELam+rA2NYA1sznaWMLHxZGDNgcLMzhbWTFZw83eAY62NvBwcdbJEU7s75WHozVK&#10;MpORHhMGH1szeFkaIic6FKXJSzjAaslLRFVKBJrzU9Belok4fw/4OZgjOXwxspaGoa+xEpeP7cP+&#10;LWuwvKUOaTFLOPzzd3OCi7UZkmLCUVtWgIbKYsQtCUFyTCTqyorRXFOGtvpKVBfnoamiDMmRS5Ae&#10;F4PMpDhUsnvTVlOO7IRoNBRnozA1DtEB3rxOkG9jXyuaizKQviQAoa60rdIL7aWZqM9Zikq25srk&#10;cGQEuyHS1RSxTMVR3mjJjMBm9vf42MoGnNvQhes7+nFp2zKsqkrHqsoULCtm9zkrnJ+yWZ8ciF0d&#10;JXi8fx2eHNyIixt6sIf93T27eQVW1RZh+8ouXDm6Dyf2bMOzu9fw5PZVXDxxAHu2rkFuSgyyEyNR&#10;lLoUHdXFWN/bitqibFTmZaCxNBc3ju/FAPv725wXi5L4AGRHeKK9IAGduVFYV56Is32lONZXjKeH&#10;VuHbU9uwqzkH2eF28LZcCMv5k+FkuhC2BrORHcuu3c0MoS6mcDOdBbPZ78J49jswmfdHWBlMhr3Z&#10;dNgaToan5QwscZ2PeO/5CLR5H04Gb8Ny4b/DfNE7sDOZBCezD1m8P8J0/tvQm/02FrE4enP+CON5&#10;H8B8wVT2rE2QExOAipRQ5IQ7I87dEDGuhqhM8EVnfhSyg+wQ7bQQBUuc0J0fg+6SFHRUFuDskQMY&#10;vHQBz+/f5bCNTiL99svP8DVlun3xOX767rsh0EaZbWrYRlCEtpLSe9wIwAioQfWhzDauVwHZq/o/&#10;sG1Y//vBtmFIJeCa2Fr6+8C24fiy5DgkLZ/x9TqwjSlBh8t+248AAgIuCJAhJOCZWuP5yP2ytPq1&#10;5tZai1pi3EQlAxD1dWtJy/9fpdHmlNej9tHqG01yzNE0kTFkp3sv6lQSfJHHvY5eZ6y8BrVNtov1&#10;jSWt8RMRrVfLLiRglJbt95SAPaPZx9NE/eXYskbzke1CAuJMxCZiaPXLdrlPto0neYyAOsIufIRt&#10;LIk4YhyNmajkOFr9QhPxeVPJUEtIvS4tH1miX5aW31ga6xq5nYky2379yy94+OAeoqIiMG3aFMya&#10;NQuzZs/hW0gX6RlCT98YdGIlwRsrW2cO2ugF/hY2VHdWYJuDAtpIjk7ucHXz5qU4IIEDOB3UolIW&#10;2cRYahPs4ltRrYZBFoEnmp/qAuaRKDYXWweNFTBNgDqCbXZ2StaaAtHIbxiUWdI2Vh1YE8BOrEnE&#10;I38RT1zLcMaeAv4EBBMgjOwEwWjNQgTShJSDEYYBm6ZdB84EVKO6mIviybBNDdjoYASSgHCKHxOB&#10;N0MzGOtgG2W0EWyjrDZ6R99M9sxNLczh7OoEeycHBHs5oyU1HAfLknCiOh0XKauts0yX1VaLx8tr&#10;cL+rnMO2O62luN9RgUfd1XiwrA5PVjbh8cpm3FvexA9EoOy1G11VHLQJ2Ebt6x1VGOyqx02m6x21&#10;/L1tdFjCtfYyHMiJwtowV+xPDcXZ/DgMVmXiQX0RHtQV405dAS5XZeFsbQ5ONBRiW1kh4v39YGlq&#10;AUN9A+gb6MPYkNUNTTko1jMwRUR0Alav344Dx87xd26RLkmA7cLNVzPbeJt0bSQ84zCM2fk2S4J2&#10;un4OsaSxQzFUMWWbgHVqXSKwpFuT8Kc2lTLgIqg2lGmlg0BqUZ/IPBNZaAK4yRIxhS+v822HSlus&#10;RfTJccX18D4dYBMZdQK+iXHiWuga5cw1GbIJCSAnfCmzbSzYRjCJoJGAUUICOIlyGHTdGoJpQgTC&#10;RDabAGxa4v5SXAJfmpBNpyNnhiVDtxHgTQfshCiuWnQ9FI98qS6AGwE6AnVkE9dIaxTbWGnLqbLW&#10;YWAnIJtcp3t6lrLkrtzGpet3OGg7e/YC9n6yFy31tchNSURxRiLKMhJQm52M5sIMVKXHoyIlBp2l&#10;2eguy0Z9Vjyq05eydg5Xe0ku6rJTUJQQy0Gbp4UpnIz14WCoBw8rM7jamMLd3grWJnowNVwEczMj&#10;WJgacsjmbm8LL/Y3yd3OHi7WNnBhpbuzC3w8POHt7gZvN1cs9nJHYkQImssL+IEJ4V5OiPVzQyVb&#10;Y2dZFspSlqAoLhg5UYvRlJ+Enops5MSEYom3E4JcbZCyxB95iVHob63FtpXdWNvdhHXdzagpyERO&#10;QjSy46OQGB2CyCAfJEWHI53Z8lITkcmuJyEyFLmpCRy+1ZQWITUuBgVZ6agtK8amgX5sWNGL5qoS&#10;tDKt6+tAdmIMUqPDUMruYUFSFAqTo1GZnYR8Vk8J80UzZQXWFmA5U1d5JtqK05AfG4hQJxPEeFkj&#10;I9wdxXF+WFWRiZ1NpdjfUY17h7fh3PZ+nFjbgkMr6vg2yFXsb3dbegg/AGBfRyFOrKzD7T2rcGFz&#10;Lw6saMCa2lx0l2djfXsN+mrZWld04OmdKzi5fwfOH9uL1uoi5LK1ZcaFo4hgaX4WcpLiEBPii3bm&#10;f/HwLvRW5qElPwE1mTEoSQxj8TKxrDQZA2UJ2N+UiePLy/D8yBp8fWIzDnQWIm+JLXytF7FnPxcu&#10;5ovgaDwHUeyaor0sEeJiAleTmTCf8x6MZ78LQyaDOX+EhcFk2BpNhpfNTOa7iN2DefCz/hAOBn+A&#10;+cK3YLboHVgbfgg7o/eVrLY5b2PejLcwd8Y7mD/zjyzGe7BYNB0+DibIivFHdUYkUgLtEOdpijgv&#10;C+QvcUNtajDK47wR5bQQ8Z5GaGTt9oJENBZlYM/WDRy2Pb17Cy+fPMDXn73Al58+Z3qhg21/4ttI&#10;xSEJv/z8CwdrlMlGsI2y2OiAhB9++AECaAhYIkCSArJeBWSvSoZtYlupWlrj3gS2Ub9aWn6ja/g6&#10;Ffgk7KI9mtTjlPuk1sgxI6UGba9CMiEx16saCaqGpeX7e8E2Nfgaltacw/2vQi4Bt0bGf9XndWGb&#10;gGqyZPto/sO2/7igQ2W//UcAARlUyJIBmqzxfOR+WVr96rlHW4tawu91JEMQcd1q21j2f5VGW5/c&#10;p/ZR28eSHE8tLX/SaL5076kuSgIk6rGy5PFCok+MVT9Ptd/r2GT7aJL9JjqGJKDSeHqTMa8jAXpG&#10;s4+nifoT8NCyC8n9o8UTQEXLrm6LGGONkaVlE1KPEW1hE0BH9Im6bFdLgCA5jmyfiLTiaUntM57/&#10;60gLjon55HnGAmgihiwtv/Ekj5PXwNdB5Z++w19//TPu37uDJRGhmDNnFvT0FkFP3wCGRqYwM1dA&#10;jti6SJlsJA7ZxBZSJpHZxuXgCncPX549xrdqcjD2KmQTEmBrGIgR+BqGbQJ0CVFbaNg+EraJrDql&#10;rYBAJydPDgBpXUPAjl2LmJtgm4gh1kFtsRa6fhpDpQBedG+oTlLDNuoXdqpbsbrYNiqgmgzaBGwT&#10;PhSbQJqIyWPo4pKoT4h8hD/1UV2sd9hPgW2GBqbQW2SAGTNm4qOPPsK0adPZddK75cxhbGoOO0d7&#10;du9sYWthgawwf2wpT8Tp+ixcaM7D9fYi3Owowf2+Sjxb2TD0vrbbbSX8FNKHPdV4RGJf4uhwhAfL&#10;m3FvWRPur2jD3RW0TXQ4q43qV9rKOGy72V6H6210OAKztVfjclslrnVW4Vh5BnoCHbGKfbHcmRCI&#10;45lROJ4RgxOZS3EsMxqHcmJwqDwFJ5rZl8TiXMQv9oW5sRkWzl+ARfqLOGxbuMCAZ/MZGirALSg0&#10;Cms3bMOJ8zdx5NQ1DnAUAPQIp68qkEkAJSE1bBPikIwyvggejQLbKDbF1Iw7DmwTYE32J5uIRRBN&#10;xCaoMhHYJkuGbEJn2XrPXKOthhJs0/lTXaxF9MmwTbYLuKaWGE/XIkuAtfFgmyJWl7aPysCNQNu/&#10;Arap+2VRLBGX4BiHamev4dDpKzh85uoIcchGsO00K5mOnbmB42dv4hhJAm8ybCMRTBsGasNATl2n&#10;racE2wQ0k6HgMHhTSvpc0LrFvZLrHFpevY2L127j+u17uHztBo4c2I9lHe0oykxDVV4mfz9bVVYS&#10;GrMTUJcRixXV+djEfn9b8pJRHB+GwqVhaCvK5KCtOCESGeEBCHKwhJeFGRwMFsLVzBhu5qasNIWf&#10;gx3crM3hZGUKayN9GOvNh6mRHvs7ZAo3O2v4ubkgwNMdPs4ufBupm4MDvFzZvzVs3GJ3V8SGBaIg&#10;LQmdtWXoqStHeWYi6vLZ34/qErSX5WNFQzmyY4IR5GIFN4uFrB6EksQILF3sjozoYET5uXLYtry5&#10;mh8EUJoag+biTAy01qC7tgT1hRmozE7hhyl0NVYhOykW0cGLEb8kGJFBfnyNDlZmfGtrVFgwPF2d&#10;YGFsgJjQYHQ01KKutIi/9y3czxPJ0eEozUlHeW46itMTkRTuj/gQH+SnxGBZUyWHbklhPshbGoKi&#10;xCUoS6F32+VgZXMFGkvSEeFjD1fLhQhytUS0lwPylixGRcIS7FnZgSObVuDqJ+tw9/BWXPt4LS5u&#10;X46jq5rxSXcFVlen8O2RfaXxOLymCZc/Xsl8V2HPsnrsY3+vG3ITkBbhjzMHdmJjfyfXxeP70MXu&#10;XVJkIII8HeBkYYLFbs7ses0w0N2EE59swsrGSjY2CbVZCahnZUdpJvqrmSqSsL0yEYe7C/H04AC+&#10;PbmZg7fsEAssttWHu9k8OJvOY+UCJAW4sH9v3OFlOY9vJzWd8x4MZryDRTPfwYLp78Bw7vuwM5kK&#10;P8c5iPTRQ0KgIfxsP4KD4bswX/g2zPTeh4XBB7DSfw+mC97GollvYfbUf8fMqe9g9rR3sXDme7A0&#10;mAEvOyMkh3siJ8YPcX42iHYzRpSbORJ9bVCeEIDKJH+kBlgh3H4uGlIC0Zofzz7nCdi3fRNuX7mI&#10;x7dv4vG9W/js2WN88fIZz2779ssv8ON3f1Iy2nQHJPz5FwW2EWij97SRvv+evpN9AzokgeDbMDBR&#10;gMibwTatfpLoHykZgglf2favEF2jDJ9eR79l7OvANrWGn81IUDUs0T8srTik14dtBLvonW0y/FJg&#10;mNa8wxoJuIReja/lp8QflpbPsAQ8kyXbtfxH2v5hr0Nlv/1HAAEBHIQE0JIB2pdffq0Jy0jyGNkm&#10;20VdPV7LT6v9e0kGIer2ePbRJMeXpeWrJa0xAoiM1j+WZP/xxqjvs5aPEPXT86NSjBH20aSOIfvT&#10;9VE52hpEW8sm1ye6fiHZV9QnMlY8Ey29ju9vlYA9o9nH0+v4y/HV16f2k9tCApxo9ZHEOPKR61rj&#10;ZPt4Uo+ZSFvUtfpJo0Gi8TRajNFEsdX+Ex07EQk4Nt410Jyy73hSjx/NLkt9nSS677zO7H/65lv8&#10;7a9/wZ3bgwgMWoxFevNgamrCZA46rZJgG8EbAlsErwRs49lsjh6wE9JlpvHsNLvhzC8CbwR9CAYp&#10;WWIjQRtJADKqE+BSIJcCw2Swpm4LEWyT45AIqBFYo62hYnuoGE/gamg8QUPWRz50aigBN5pfrvOT&#10;RXVQj2KI6xESfWSnkuILyEY2qnMoNwpYo62kAsAJ0MZ9dONGxGClyGYTUI3qVJJdtEVGm2gL2EbQ&#10;SV/PGPPmzudbhj/88EMsXLgQdXV1SEtLg4OdE1xd2D20sYU/+1LbmZGAU63ZuNSWz0Hb7Z5y3O2t&#10;wO2OEtxoKeBZbQTcHnRX4enyen466ZMV9bjXW8dh28MVLXjA9JB9CVTeyVYzBNrofW1UJ9h2raUa&#10;V5urcLW9BhdbKnCxrRIXW6twtJp9sQ33QrWbBVZH+mBHbDB2xQdjd3IoPkkLw/68GP4+uSONhViX&#10;n4mkoABYmVli3py5HLbRNlIjAzMOGCmjjzI0FywyxOLAMKxctwv7jlzgYIOgw9mrD3H6ygNe57Do&#10;xjDk4ocZSBBsCByRHz/ZcRi28T7mf043VpYcU0AmXmeS4wvJvgI4kWh9AoCRCHgRUKFSLQWoKCKA&#10;JkTjxHXwa9HBNh6bXRNJrI3sYq1ibipFW0hekxxblrgmHlt3D+TrI7h2VXpXG0lANqrzsTfY/ZIg&#10;G0nePipAkxDBIyoVGKVAMV7qYJmQFnij+0o2+pxo9ZME7BLZa7SFVMA2NXCjbaQE2Ai0CVH7iE4i&#10;203JRBv53jcZulFbBm3CfuIi+d3g18cBo2qtI69HGSvuCY1XxinvfCPYduHaLVy5MYgjx45ibf9y&#10;1BYXctBWlZOKluJsFCdGojTWH2vq8rGF/S435cSjeGkwKlKikBMZiI6SbJQlxyIl2BdhLrZwWDQb&#10;dvoL4WFpBl9bWyx2sIe3rQ0CXZzhS+9eMzeBg6kx7EyM4GhpDndHBw7awhb7IsTXG74uLjy7zdWa&#10;+VpbIczHCzkJMfx9Yi20VTU7GV3VJaxMQUV6AmqZnbasZsdGYrGLHdzszBG+2A2lmYlY4uGIICcr&#10;hLjbITbAA5G+Lqhg4+mdZC1FGWxcPJbXl6Kdxe1rKEdJ2lKE+rohISIIzVXFaKwoQkZ8NNpqK5GR&#10;FMffGWdtboyYiDDkZKQiIjgQtSWlKMhI42un7bB02EJMaCACvdxRVZiDnqYadNVXImtpOHydLBHm&#10;64yy7ETUFqSjND0OGVFB7N5YIp/d5162BjrMobEyD34eNrAzN4SthSFszPRgrj8HuQlRaC7KRklC&#10;OFZU5+HGgW0YPLgVJzf24vjaLpzb2o1LO5dhcP86rKrMQE9hAk6u68AnXRXY01eDT1a2INTdBvVF&#10;mdi9cSWWhvqipaqQn0y6fnk7VnY2oCAtFQmRS5CRGIXt6/vQXJaNxvwMdFcU8nfxVWclsTWkseee&#10;jObscBxozsaeliw82rcCP5zdjisbGlC4xAouxjPhZDgTnhaLsNjWCK35icgNdWf2GbBd9BHM5r2P&#10;RTPeZvoj5k99B/On0XvZPoSL+ST42k9FzGID+NhMga3+OzCZ/xZM9N6HmcEHsNB/D0bz3sa86f+G&#10;GR/9G6ZNfovpbcyd9i6M5k9mnwELpMcsRpSPDZa4mSJxsS0iXc0Q42mFWE9zFMV6oSDaA0u9jFHG&#10;yubcGJSkxmD/jk14dOs6Pn/yEE8f3GG6i5dPH+Hrz18yfYbvde9sI+CmZLb9zLeRkgi6kX788ceh&#10;E0kJaIj3thHoIAiiwLDR4dcwSPu/F2wTGoZPChwSbbXUvnLf6+n3gG0KrBKQaBhaif5hacUhvS5s&#10;k08kVWKL8a/OOVIyzBqWOr6Wz0Rh29gxRodtQrr+/6HDZL/Pj/jiLAMHkoBqsmTYRhKARK6PJYpL&#10;pdpf2EeTvK7/TI12b4Rdq08t2Vf2H80+Xp9ar+M7ml73PgtfUb7pvCQxVr2G170eeS3yONEWNnW/&#10;WrK/lq9WPwEi0mj2f4UECKK6PJewqSX85XFadi3JcdTXqO5Xj52I5HGvE0dAGllafiS5TwAeuU8A&#10;HhFH3S8kYJDcVvdpSfiM5ydL7T/aWNlPPWY0yYBMwDD1OGrT9cs2rXFjSe2vFvlorZna1P89m/9P&#10;3/4Jf//bX3Ht6hX4+npB31APpmZmMDZhMrWAibkVPz2TMtPs7N04ZBPAzYYy15w8YM9kx7eRusGR&#10;lQTKHB3d4cjsZKPsMXvKftPBNZExJmTHYjqwceQjTgslqDUE13SniCprYP66bLkhYMbE7SyO2CYq&#10;3tkmbDzzjY0hG39fG43nIijoAmsWX8mOo7G0DsqK041nffKcBL+EBGQTcE2UQqJNYIwAmoVOArbR&#10;qacctOlkTXF1sI1i0zgaL2CaGrAJkMb7Taz5qafUFrDN2NgCpqw0MWHPkj1PI0MTLJi/CLNmzeag&#10;7f3338P8+fOQnpaG1tZW+Hr6wNmJ3Q9zMyQH+GJ3TT7ONGXjSls+rrUXYbCrlMO2ez0VuNNZigfd&#10;ZXi6vAbP+xvwclULPl3ThucDzXjYV4/HK5rwuL8Njwc68GigE/dWtGGwh97JVoVbPXW409eAO70N&#10;uN5Rjast1bhCsK21GpdbFdh2prkcp5rKsS0/CR1hXlgdG4R1kYuxMTYQW5NC8HHWEhwsjcfx2gwc&#10;byrApqJ05LEvuc429li4YCEWGehBf5ER9PVNOGyj7aQE22hb9AI9Q/gGRGLZwBYcPHEZR8/cxOnL&#10;dGolnfRIwIYytu7jwo3HoFM8L91QThglcfhEoEmn4fZDVmf9VHKA9Bi0LZWXos7b1Ec+D3WASYnJ&#10;gZtuDjHPhevMnyRiMJ1nIpBHaxSl8pL+u3zNpy8TYFM0BNx0OsN8Sad15Tm2VhJ/RxvVCbixmOfZ&#10;/Of4Omkdj5Rr4/PT9lXaXqiMPc/6lBgCtkmi7aM0ToynezPkr8xB9+MigTQO1Chz7TGUk0ef8dNJ&#10;BWyTgRuHdOyeUVabAG0CtnHQJu4FgTZ+Tyi7i7K4lMw22j7JQRZ/R5oOlukgmsgqk+GU6OcniEo+&#10;VBf9x89TVhqBsutDOnLmGg6fvsp1SFcqusaz2kRmG2W5CdhGoE2RLsuNzUmlkJiX66KS5SZAG9WH&#10;wBxbiwLedNfFr5XG0JrJRtegi8tKxU8Bbyd1kI5OKj19+RbOXWaxTp7CxnWrUFeYi7KMFJRnJqEy&#10;KxmlyVGozYjD3mUN2N5RieasWBRG+6M0PhQ5S/yQFOCGsqQlSA/zRYiTDbwtjOBrbQpfOxt4Wlsy&#10;UZaZGZxMjHjpY2sBP3trBLs5IdjDFf6uTnCxMoertQXPpvK0s4Y7qwe6uSArNpKtIxlr2hqwqa8N&#10;vbVlqM5ORlKwH8I9nRG72AvJYYFIjw6FcVsAAP/0SURBVAqDv7Md/D1c4EiZZ462iF0ShPjwIPja&#10;W8HPwQIhng7IiV+C0ox4xAZ6InNpKDYva8HKpgrUZCcila2fsuN2rOzDhuUdyEteCk97C0QE+iAq&#10;yA8pbC2dTbVoqCpFTHgwkuNiELjYG3mZaSjLz0VafCwig/zh5WQPHxcHJLC/U1mJ8WgsL8by1noU&#10;pSfwQxlKMhMQH+aHrLhwbGTXtHVFB7b1d2J5UyUHfbmJkagtzkRzZQHKC9KwdEkwfD3Yv0vWJjAx&#10;XICokAAkR4Qi0scZyaHeyFzii4GGIpzctAyfXjyEC1v6sKe7CoeWN+LazgFsbSjA8oIEbGnIwrq6&#10;LGxqLcX2vkbkLA3Cvk0DaCrPQ0FKLNqri1GalYg+9jd6w4o+5KQkIT89Ebcun8SeTf0oSY5FS1E2&#10;GgsyUcr8S5IiUBC9GDlhbtjblIO9rTl4vG8FPj20Cje2tKAiyh6O+pNgu3AynE3mIyHAHZ0lGYhx&#10;M4eD/lTYLZoMy4UfYdH0dzB3yh8wc9J/w/ypb8HKYBI/bdTT5iN4206Bo9G7sFjwFkzmvQVTvfdg&#10;ZvAhTBe9x9/VNmvKf8OUD/8vTP3oLUz76G3MnkqHJUxCgJsl0mMXY2mAI5a4myErwoOt1Yd9Xj2Y&#10;3FAU44Xm3CWoTg1ETXIgVtbmoLkgBVsHenH/5hU8fXAPj+/dxoM7g3j++AE+e/kcnz5/hj99/RXo&#10;tRz8cATaSvqTDrjptpMSdCPY9vnnn/MsN4Ijw2CDQAnBLyWzTQ2phEbCtPG2i76q4fgkiinX/3Ok&#10;wCcFDmn1k8hHiPzk8vU0cdgm1iQkno0CuggUkY36lLban6QVlzQ8RksjQZgiiic+G8rnQ5lbW6Jf&#10;C26R1PGH46pFMURdO9Z4mghs+5//839+pMNkv8+P/MVZhgpaQE20tfoIxIm2iCHao0meb7x+LWn5&#10;kE3reoS07MJ/NI3lr7Zp+cgar18t4T+aRvPXso2m1/Elyf7jSWu80Fj+WjYtyX6ytPrltuhX+4wn&#10;AkFaNtku2q8jAXZG02j+VKc5ZV+tdcj9ryMBXEaLJfrHknqcgCtqafmOpdFiaEnLVy0Z9Iwm4aMV&#10;V/T9Z0uef6y1qEGXWupx1KZrlG3qMcLvTefUGkOieKL/uz99h3/87e+4cO48PD09oW9oAAsrS5ia&#10;WcDEwhJmVtYwt3Lk72Sj7aIOzl48k42gmzVlrzm4sD4FYHHApdsuKrLcxNZSkbkmMs/EYQoEswhi&#10;8S2fTAJcEdRS4BaTBOeorc4kU2CbMl6ME++LE9tGh9bHxOchaKYTvYOOSze3HJvaYk1UcmgmAzRW&#10;J9AlRDYS9ZM/SfYVdZIMy8iP1i5gHvmRXfalkmwihhhLMuOnnDKZKeMItJEItJlx6GYOIyMTnsVG&#10;J85OmvQh3nnnD3j//T9i3ry58PLwRHNjE7LS09gzsYezrSUq44JwlH1RuthSgKtdxRjsLcf9FdV4&#10;1K+8q+1hXxUe9ZTiRX8NXqysx6erWvDl2i68XNXO2i14zL60PV7Rihere/CE6dFANz8o4XZfA271&#10;NOB2t6JbXY243lmHG+2kGtzorMG17hqcbiljqsTeymysz4zBhowobMuIxsdZS7EneykOFcfjaFUy&#10;TjVk4kxTHj6uzkFnZioWO7pAT1+fg+NFC/SxcBGdTGrKpW9gMlTXMzRHQEgkVqzegp37TuLYuUEc&#10;u0AZUA9xhraUXqatmo9x5hJlaSlQjIMxJsqsOsczv0ZmwHEQxNqXbtLJjc9w6cbTIV28/oTblZNP&#10;yU+BbZf5O+MUgER9/H1kunkoBunizafMh0ATgbbHOEvQiqAbG0dbPk9ducshyRmemcfalwiUUMYb&#10;ga+HOHuFABmBuUd87GmmM6RrzMZKistjs34hatOcQnJb1GldYqxaFEP2J1FdxBd9FOPS4DNcGXzK&#10;dZ1OJCXANviEAzeR4XZJB9vo/tI9I9gm3tMmgJsCiO5yUXadqIutlEICmg2BK11bSAZtIw4t4GBN&#10;AWA0RrSFTcAy2ipKUO3QqatcB09eGRK1OXCj7aSSL5UCqh09O8h1/PxtZlfax87ROmntigiICbhG&#10;dRIHb7rrobVRSdcrrkNAtmENQ0MCckcoK0+X6Ub3lUDlyTOXsGPzZv6usZaiXFRnpSArNgzZsSFY&#10;1VCGw2t6sb2tEo2pESiK9ENZXAgqOWwJRJyfPSrTIpAV4Qc/axMmM4Q42SHQyYn9ntrD38kewa5O&#10;CPd0RYSPO+KDfJAbF4HCpBjkxUehOjcDRSnxKMtMQW1BNppL89BeXoC+2lJs6WnG5q56rGmtRlFi&#10;FMI8nJiceTxSmLc7Frs4wcPBFlZG+vBwdYSftxty0pORlbwUAczX1coM7ramCPdxhr+LNd9K2l5V&#10;iNL0WL69dEd/BwYaShHoYI5IXzdEB/ihIicNG5d3Yf2ybqTGRiCYrXuJvzev15Tmo5j152ekormu&#10;CnWVJYgOD0KwrxcWu7tgaXgobEyMYGNkAHtzE2QlLkVdST6y4iORnRCBvORY5KfEISUiiN+L2rw0&#10;9DdWYsuKDhzcthabWUkZbiXp8agpSOcngpJiQhfDxtQAkSH+yEpNRGJEAEK9HLE0wA3x/k7Ij/LD&#10;3v4WXNi2EncPbcGhgWYc7G/EifXtOLOxE7s6S7C9vQS7uqowUJuHDexv7/Ftq3Bw0wCqcpIx0FbH&#10;YWASW1dbTQUO7NqOVd1tuHBkH+oKM1GRlYj8hEh+8mt3VQHqsxPQXpiCltx4DBTGY0ddBp4fHMCj&#10;PT04s6oCvVkBWOKqB1eTGXDQn41Ydm/rshMR6sDuzfxJsJz7Pmz1p8POaBb0Z3+AOZP/HQtn/AGW&#10;eu/ByWIS3K0mwc3iQ9gZvgvTef8O43n/BtMF78JM7wMYzv8j3z467cP/hqkf/F9M/w3TP2TjZ0+C&#10;heEMxIa6s3sdhKrcWKSEuyJvKfvMJvqhMMYdmaH2SAuyYZ9dd+RFuiEj2AXNObGoTY9Ec0kGrp07&#10;ibu3B/Hw7i08fXgPX332Ap9/9hKfvnyOb77+ku8UoFdzDL237ScFttFWUpHdRplt1P6nCsgI0KQF&#10;ziYu7Qy2kbFFP4E3oeEYWuP+syXfE1EnqCTqE5cWbFNL8R0Jr4YBlFa/sP0++v+wmCNhmNY6SKPB&#10;OS2oRdLyJf3jH5RZ+aqUvtHjaNnVtgloJYD/tw6T/T4/4os5SQYQWkBNtNV9wibqNF7uG03yfGP1&#10;jSa1r2irr0WWVp98D0bTWP6ybTQfobH6RZ+6f6wxaql9RVu2a9lG89eS7D+etMYLjeU/nm08qceI&#10;tlrymImIQJCWTbaL9ngazV+AHFnj+YhYpIn4T1RifVp9ZBdAZrw5BJDR6hMaz0fMQT4CyIi2WmQX&#10;PqI9mq+QDHpGk9pHro8Fj/6V0lqL2ockQy4tqf2oro6l5T+WZH8taY0hUR89b6oTbPvnP/4Dx48e&#10;g5enFwyNjWBuaQlbOweYW9vA1NKKwzYLaycukdXm5OoDO8oQs1dgm7OLJ5ycPTjIkgGbAGskLdhG&#10;mWQEtUTWGZUyfLOjbDbdGJI1bbmU/AVEI6gmAJsYK4M4uZ/GWjMJ2Ebrp9JCB9QE9CI/AdkEAKO2&#10;DMREKUT9BMJIAq4JECd8ZUjGgRgrRVwB+MQ42U97a6gibjMluzzGUoFshmYw0DfBggWLMGvmLEyd&#10;/BE+eO9d/PGP72DSpA9gZGQIR0f2xWzpUjTV18Hf25N96fTAsvwEHGnIwsW2Qtzqq8C9/ho8Xd2I&#10;zza04dM1zXiyvBYvVtTi2bIaPF9ex2Hb56vb8elAO14OtOBZfzMeLW/Cs1VdeLa2D49XdePuiibc&#10;7K7F5dZyXGouw/W2an44wvWOGgx21uFmew2utVfhSmcVTjOfE62V2F+Xj23FydhRlIw9Zak4XJKK&#10;o6UpOF7BVJOCU/UZONuUhwMN+VjBvpyHuXrA1MgIs+fM4ll8dJLuIj0jntFGsI0OS6AMt3kLmc3Q&#10;HO7ewWhoX4FtnxwFAY/jF25zMHT51nNQphidRHqRwyIFpIntjiSyUUYX2UUfL9kYGbSNhG3D40kE&#10;kOS6rCuDzxVoJwM3JgJkCnAjWEZZavdx+ioBpoccsAlRW8AtLoJgHNINi+IJ8MXj68CYgGOyaA1i&#10;HSSCZMKmJTnOaDaKcfkW0yABNspqI9j2jOsaq1+7+4LrqrS1lA61oC2kathGz0PeykqgSQu2kRQA&#10;NSwBqQR8GhZrc9A23C8kINtosE0tGbTJIpsYR5LBmhZoIwgnACBlsMnZbeJaRClfq7x2oaE+dn0E&#10;7ni8izdw5jqznbuCPZ/s5dlMvVWl6K0sRkliDDIjArCivhh3T+zB9o5aVMWFICfIFWWxgahNikBx&#10;TBBK48KQGerBDyRIWOwCD5MFCHakl+C7IsTZEVFeHkgLC0J6eDDKUxNQn5eO1sIsDDRWoYfN05Cb&#10;jsa8DNRmJqOlKAvNRZnMJwUVabGoyohDWWoM4vzdEOXtjFA3e/Y3yxPh3h4IcXdBtL8vlvj5wJfN&#10;42RlDlszYzg7WMPTzRGBvp5Ii49GUlQYgj1dEbXYCwmhi5EZHQp/e3OkhS/G8roSdJXmYKC2EDcO&#10;bkNneRYCXa0RGeiNQE8XFGeloL+tAVsH+lBbkIHMpeEIX+zBT2fdvm4A9RVFaKwqQXlBFgqZL8nN&#10;1gpLAvyQujQGLna2MFw4H6GsHUwnPzs7INDHDelxUajMz0Ylu/a8xGgsDfBCWlQQf9dcW2k2Tu7a&#10;gCuHd2Et+zvZUZ6LqtxUrGiuxrplbShMjUdOUgxyU5YiNTYcGfERSI8NRUZUIKJ9HJEXG4xV7G/p&#10;2oYCfLKsAYMHt+Dkxm7sZ3+Tbx/YgsOr2rG6Ng+9ZSlYXpmO7b21uH92H/ob2HOvLUZBaiy87C0R&#10;5OnGr//8kf04vX8nh3GJwV7wd7JERkQg6nPZM0qNRkXyEmSHeaExIRArC2JxY2sbbm1vxY1trejN&#10;DkR6mB387RbCduEMBDpYIj82BJGu5nDUmwK7hZNhx0oHo+mwWjQFVqxuPO89WBt8ADerKXCznARn&#10;0/dgb/QezBf8AcZz34LR3D/AaP67WDT7bcyZ9hZmTfkDZnz075g5+S0YzJ8MR2t9hPk7oSw3Dg3s&#10;35H4EFe4ms2Cs/E0BNnNR6K/NcKd9RDmuBDhTosQ42GMQOsFKIz2RVlyGKpzEnD13Ak8uHcH92/f&#10;xJMHd/kBCQTbvvryc3zz9Vf49utvOHAbym778See4fYTZbn98gvfPkonkv78888Q72z7pwReBGwa&#10;hmevq2HYpu4bjv1/YNtIvTpOwK6xpDXuzTRx2KZkt6l930Qj44vtzNSnAcdGlZa/yGzTElv//5dd&#10;c7IOkf1+P/KXdBlCyPBMwDVhk+uyj6jTeLlvNMnzadnGk3qMaKuvRZZWn3wP/tUabU55PVr9E5V6&#10;vBxzNLuwaflrSfYfT1rjhcbyH882ntRjRFuW7K+liYwhICCkZRtLo/kLMCRL7SOL+kUskpa/HOt1&#10;JNZHdQIvch/ZhW28OQQEkm3qtQkfLV+SvA6CMMJHHiNL+JBEDLn/t0qAIaGx4NG/UvJ6RlsbSYZc&#10;WtIao9Zv8deS1hgS9Q096+9/wN//+jccPXwEBQWF0DMwhKUVZVFZwdzalsmOwzUCbTybjTLRHNwR&#10;Eh4LW3sX2FPWGEEsVto5uOrkwQ9MsLFzYyXJHXYkatvSgQNOPFtNAXIK/CIIRiLYJEMyAdvI19HR&#10;k5WvAjkxTm2jUkAzEZ9s1BbAjMaRndrmFrZDvsKPbAS+yI/8CYQJGEZ9JAHTSMImi3xpLM0hxgob&#10;tWVfEUfEpzrNTSWtKzIqjtdl0EbiNiYqSebmzG5iCWM6lZS2ji5YhJnTZmDa5MmYOWUKJn/4AT78&#10;4H3MmT0L1lZW7LnYwdHJGdWVVSilE/TYl6Xd9Xk431WC671luL+yFg9W1uHJqgZ8to62izbjKcG2&#10;ZbV4zvRyRSNeLm/E0756PCEtq8czZnvEvsg9Hehg4yirrRW3l9fjakclzjcW4VJLKa6xOr2z7UZn&#10;FW531eBWR7UC27qqcI7ZTrZXY39jIXZUZmBHWRo+YV+SDrHyJGufrk3HqdpUnKxNw+m6bByjraSl&#10;BcgMCYeDpSXmzZuN2bPnYe68RTy7jYAbSWS3LTIYlqOrL0qrmrF55wHsP34RJy/cAmWtKdsfH+Lc&#10;1eHDDWTgJrZR0hbLixykEYRidQJRKtjGNUgiP224RpK3ThJs48CNSYCtC0zDsIytTQfcztI7y2Sw&#10;xjQEtmhdTOd1GlHna3r2imguPp8OrFFd3UdAkiSPE7py+wUfR/MLX9EnxpGPEL/e2884VCMJyCbD&#10;NhL5EGyTD0cYErun8vvjCDSNBdvUbW0pUItEfgSoRDabWmrgNhGRL42juGI8wTQB1ShL8eTFu7wu&#10;7NymW5MsykiTr4VijnZtZKd7o2yrpfHK4Qh0Qu/JK7dw5NwlHDh4GLs2bsDOlcuwobkGpQmRyI0M&#10;xIYW9vu5bTX2rWhFd0EyKpcGIyvAFaUxAWjJjEM5a2cGuaMkLghlCaFIDaJ3YDkh3tcNyYE+SAny&#10;Q05kKFoKstBTWYT6nBRUp8WhNTcV/VXFaM5OYX+D4lASG4GimHAObyrTY/lBAYUJ4Uhi8ULdbOFo&#10;vBBetubwtrdCuI8nAt2c4efihEB3V0QELEboYh9+gIKTjTUcbCzh6+kKXw9X+HmwfyPMjWFraoAg&#10;VyfkxkWjs6IYvdUl6K0qQm9lAXb3NmIb+/u0tb0Ml/atR0dVDnyczODjbIPkqBD01Fegq6YUW5Z3&#10;ojQ9HkmRQQjxcUEeW/fuTWuwsrsFceGBKGXX1lBWAG8nW57N5sfmT4yNRkZKMhJYuSQkEM72NrAy&#10;M4KLrSW8ne0R5ueJmGA/JIQtRuRid35oQVZ0AKrYvT24cTkGT+zBhX2bsW9jPxoL07GqrRpHd67D&#10;+p5GtJRnIy7ED9EBXkgM90dR6lKkRwUjwseZXWMWWotS2fXl4ODabnzS34K9/a3Ys7wNJzf148y2&#10;fqxrKsS65jxW5uPK3vU4s3s11nfUYk1XA7LjIxEfHoClwb7orCnBuf07sIndp+RgD/jbmSLWzxUN&#10;+Sx+VR6K2XPPCvdGsrcNlhXE4eaOblza0IBrW1qwuiQKKQFmCHU2gIvxXIS52iE3KgjJ/s4IsdeH&#10;m+F0uBlNh5fFXLiZzITFvD/CfMEHsNZ/D64ctn0EJ5P3mSbBSu89GM99m58+ajDnHSya/Q7mz3iX&#10;6T0snP0BLIxmw9PZDF4u5nCynA9nq/kI8rSAq+U8OBjPgPWij+BuNgPh7iYIdloEf+s5HLaFOiyA&#10;l9lMxHpbsM/fEpSkRuHg7i24feMa3z5KmW2fPnuM58+e4IvPP8XXX32Bb776mgM32k4qDkuQYRtt&#10;HyXYRm0B20j/1IEXAZtkSPZ6Gh+2jYRs/7vANvLTkhZcU0srniLxfLSk5f+m0opPkkGb0iYNg643&#10;18g5BGyTodlERLHUNi3IJvS3v/39mQ6P/b4/8pd0GSrI8EzANbFVVLRFv7DJ7YlInk/LNp7UYyYS&#10;Q32dwjZRjeavZR/NprYLm1qyj1qj+ch2UZel9pNto41RS/YfT1rjhcbyH882ntRjRFttH0vCT2uM&#10;AEWyxurT0mi+AgyNJq0xYm6Slo86xkQl1qjVR3aCIaKu7pclIJBs01qb8BvNX+0j+mSbEEEbUZf9&#10;1GBH9hN6HR91+z9b8vxjrUUNutQabYy6PZa/WrK/lrTGyKJr+enHn/Drn/+CY0eOIj4+gb+rzdrG&#10;Dja2lNlmBys7Rxib2Q6dOkpbSKmk00gJRlFmGWWMUYabyHIjH7HtlEohkd0mwzblPW0KWCOYRDEF&#10;8OJZa/auOj/dtlMJtsl+FENAMhLZRNabsJOPEAEsIeonmwzFhMhGQEz2N9eBMbLLAI4kIBmVNF5A&#10;OyEtYCdKJRtNyXQjm/AleEZ2aru4emnCNi4Ww4TDNmuYszaBNgN9I8yfvxCzZ87BjKnTMH/mTBjO&#10;m4/ZrD7to8lYwOpGhsb8QAwra1ukpqSihX0x3MS+WJ7qKMHVZZW4O1CNR6sbOGh7ykSg7eVAowLb&#10;+urwRX8zvhxo5bDtSXctHnXX8FNJHy8bfm/b3WUtuNFVhxvMfr27Cheai3C+qQDXO8uZvQJX20pw&#10;rbUUN9rKcaW1DJfbKnCurRLHWitwoKkIn9Tm4JOqLOyvzNDBtnScrSPgloqT1ck4VZ2OE80F2FiY&#10;hdLIGPYF3BazZ7BrnD4Ts2bP59ltCxYacIksNz0jAm0mHLbpGZrBzNIBGdlFWLNpF46euYJzV+/h&#10;IgdtDzjEUWdkKWBNG0RdIrik2wI6QjrQJHwV8CSkACjSldsKiLp6S5Gw8/hMBMhI528+4lKgG2XY&#10;Da9pSGwtwp+krF0nNu8laV4tDcMwpa7uk9vydV2983JEe8hXBxCv6K6N6/ZL3k9jrt0lfYrr9z4b&#10;AdsEcCPYRu91u3JHEUG3IQ0S3KNsPgW4EUyid9YReBOHRQip2wSftHVbgVh8m+49DqYEXBPgimzC&#10;TsCMQzN6h5uWaPvmxVu8pPYRnUQcJbYC1QRsE3USZSzScxXXTpCR3lVH66OsNPlaKKZoi+3FQvRO&#10;v1NMJy9L18nWdYaNuXD1No4eP43D+/bg43X92NXXhsaMeJTFh7N6E85vW42P26uxoSYPnTmxqEta&#10;grLoQFZGoJmgGKuneDsgO9QLdWnRrPRBJlNWqB+ywxajMDoMBVEhyAj2QWqAJyoSI/iJps3ZifxU&#10;zfRAD+Qw34r4KJTFRSA3JhhpYb6IXezKDzJY4uuMUB8XeDvawMvBFn4ujqxuDwczU5gunA8zvYVw&#10;sbdBWGAAosNCERcdhaDFPggJ8IOXqxM8nO3haG0OW1MjWBvowWzBXLhaGKMgMRrrO+qxvq0WO9jf&#10;qSNr27C5OR9r6rIxeHwnti9vQmwg+7fIaC6KU2PRUJyDNV0tOLB1HUozE7A0xIetQQ+tVcW4eeEk&#10;1rH7VpIeh8r8NIQt9oCFkR7MjQ0Q4OuJ1ISlaKypQHz0EgT6ecHL3Ql+nq5sfY7wo3fWebvC380e&#10;AW4OCHS1RbC7PfwczLGE3ddldcW4f/4Qvnt0FTeO7kJXeSZW1OVj75oObGZ/fzvK81GSuhQFSey6&#10;3eyQFBEAX2crRPu7YWVrJc8KDHYy4xDz/CebcefkAZxiz/TQuh6c3NKHfezv++rabOxf1Yq7Jz7G&#10;oQ29uHRgC4ubjbTIAHav9NFQmI6dK9txYudqVKVHItrbEU6GcxDuZoOarDhUsOdekhSOMHtjtGXH&#10;4Pr2XpweqMKd3T1YVRyJRF8jRLoZwdlwNiI9nZAe6ouUABek+jsgzssC0W4mCHPSQ4jjQniZTYft&#10;okmw0XsPzqYfwtH4PVZ/G1aL3obpvHdgOPsPMJhNsO099u/bB0yTYTB3MhbN+gD6cz6E8YLJ0ON9&#10;77HPx4cI9rJCgKsp7Iymw3LRR7Bh8rScg1g/GwQ5LkKI/XwO3AIcFsLfbj5KkoNRk5eAjzevwe0b&#10;V/g20kf3buOz5084bHv54hm+/urLIdgmtpPyDDfaTvrLL0Ow7euvv+awTQAUoX/qwAsBJhmSvZ5e&#10;D7YN+w6/+23Y73+d5Hsh6vI9elVaEG2i0oo3LPkZydLyfVNpxSeNBdtIr0K0iWpk/P9tYZsAV6T/&#10;qrBNSGv9suQ+LT8xfiIabZxWnNFsWmPVdtk21n2R46jHaUnLV8s2lmT/8aQ1Xmgs//Fs40n2F+O1&#10;4lCb7q9sk/tEqR4rQJGssfpeRwIMjSbZV6xPHif3C8njX0cEO6gcLZboF3UtUZ88TrZrSR4r+4m6&#10;uM9UJyAj+oWPetxYdlmyjxr6kOR+2U8erx7znyF5LXJdLS3YJYt8xHg5jtpHSN0v24TksVqSfdUa&#10;isXuLWW2HTl0GJaWVrCwJNBjAwdHeiebkyI7BaAJ2Gbv5Mnf3ebk6A4nsT2TiUAbvcdNwDbhR21r&#10;et+ajZKlJt6/RnVx+AABL7HNU4AyDstUsI0OLyA7+QqYJsZTm+oExAh0EdySYZcM0cg+JJ49p9TV&#10;gEzEEuBLjkWliCFs5E++JGqLsWQXkE1u8yw0HXAT0E2I2gKsCRttJRV10UcgjuzG5tYwNLVgdSYj&#10;c+gvMsDcOfMwZco0TPloCmZMmcK+gMyD2cJFmMXqUz6chGlTpjKf+RyyGhqZwMPdA3U5KfikLhcX&#10;OktwuacMd1ZW4uHKWr6F9MXaZrxc3cRB28PuCrzorcfn7Avoy94GPGd10qOOKjzqrcFDpkfLG/Fg&#10;WRPfKnqjsw6XO8pxsbUEx6szcIKJ3gd3ubUIFxrycJ7Nea2pGFeaS3ChpRinmkpwqLYIB+oKsK8m&#10;F/uqsnG4MguHS1NxrDIVZ2rScLIqkSmJ1TNwvr0Ih5uq0J2Vi7iAABjrL8JkyuabPhuz5yzgGW7z&#10;5uuNgG0kI3bPKNttwUJDfu8ilyajd8U67Dt6DifO3eSg5hLPOhsJxIQERBoBllh7CCRJIsBE/rJE&#10;DFkEnTh4uq1IwCjSZdKdF7h0+zku0vveBh/rRO97U+aX10cw7QL5Mg2BNcqWo5LFIYn51CLoJSS3&#10;R+uXRWsVfSOuS3cvxLUJEVy7cf/zofLGgy9w7R5BN+p7yWxKnUO3u8+4rt1j9+7OU4jMNsp4ExmI&#10;BNsIjlFJ7dGA2/hifrrDFmSQJcbLNhm8HTs/qAA1pmMXBod0gjLJmAi4jbCzMcNxSBSX4iuHdoh3&#10;8A1tD75+n30WnvD7QHXx3jb52qik61akbDGW4xFso7XQnPS+u0vXH+Dqzce4cvUOjh06hv1bN2Lb&#10;slZ+smVbfhL2DXTgwvY12Mt+n9eVZ2JdRQa6cqJRkxiO8pggtGQsRUdOImpZOz/UC6XRgWjNTUR1&#10;ciTK4sJQEB2EzBBfJPm6IsLJCuGO5kgL8kBtWgzyI/0R7mwKP8sFCHEwwVJvB6QFeyI50ANL/dwR&#10;6mqHYHcH+DMF+7gixM8Dvq7O8HCwQ4CnOxa7uSDQ0wPujnZwtLGCNR30o68HOysruDu7wN/HE9FL&#10;QlGUm8VBV/Bib4QHLebwzdrUEGZ6c2G1aBacjOchNdwHy9jfl529Zbi+dyXObenGgYFm3DqyHTeO&#10;bkNfTR4CnC1RmpmMiMU+GOhsx5b+TjQUZyEvid2Pokz0Nddg84oudFbl81NEq4uyEODtztdBJ5dG&#10;BdLpqu5Ii49CZMhiLPZygZebE3zcnRHq74uoUH9EMp8AD0f4uTogzM8LEQFeiGT3ItzLEfHBXlhW&#10;nYtbx3fjzvFdOLiuA5vZ39dtPdXYtbwVW3uasHugExUEAYO8kBIRAB9nKySE+WF5cxV/J52zwRzk&#10;RAVi+/JmPLpwBLeP7cK1/ZtxY98mHN/Qi4H6QpzbvRYH13bi7omdOL9zJaoyYhHh44h1nbX4eHUH&#10;+usLsLI+H1WZS1lMV3hYLIQXU7ibFc94ywjzQVVSCC5v78P+rkJc39qOTdVJSPM3RqSrIbyZ7xJ3&#10;exTEhiDK0xqpfrbIDXVB2VIfNGaEID3AGgE2s+FsMh2ORgpoczD6I6wWvgWTuf8Okzlvw3DW29Cf&#10;9Q70Zr0LvdnvQ3/2h1gw/X3MnvwHprcwb/pbMFrwIUwWfMDl726G2BD2/wjTObBYOBnm89+Hs+ks&#10;RHpbws9mLrxMpyHYfj4W282Hu9l0RHqZIyvGH9vWrcCzR/eY7uPGlYscuNH72l48f4ovv/iMwzah&#10;Iej23Xfs/1o/cMD266+/su/6X7L/037HwZuAKKR/6sALASYZkr2ehmHb//gfIw9PGIZZ/we2jZQS&#10;QzyH0STPp27/VqnnEvGp/FfANjnGRESgTMv+urF0aOz3/xFfXEkCeKlhmmiPdhqp8JHbE5EMMcbr&#10;1/ITNrF+0S/sryv5Xoym0fy17LJNrd8yVtbr+gvJY0SMicYZzVeOM5rPsL5homel6NtvFSltLf/R&#10;44vPg2yT/UVbto3o+5rZv/me1eWxw2OGbQpIU8dQSwZTbyIBbyZqpzlFn1a/kOwzUY0XR0AR2TaW&#10;1DFeZ6yQeg2yKJ7QaHYtyX4C9sjjxXWSaH7ZT9jVEv1qvY7vSJEfrWWk5PFjxZPhlhp6iT4xXiuO&#10;8BF+sn208aP5jScxjvt/9yP+4+//wO6du2BlRVlRlrCytueHBVgQMLJ3haOzJ3x8g+Dk4gV7OmWU&#10;ten0TgJtDg66DDQmOt3T2s4JjgTZHIdFW0htdZDN2pr5MAnYpmwRpT4XLmtrAlQEsGSIRhCOwJri&#10;T6ei0hjagiqgFZUCvFFdQDARm2IKCMZ9afuqjTNsaD4mqnM/a0dWOrF7we6Bpf3Q6aEWrE4nfVpY&#10;UEYavXvNgfUPxyPgRSUBMrJb2xBkY2ujOr3rzkpZJ/kTgLOzJzin2PgYXZ8AaTJME0BOtptbUJ8O&#10;srG5TcxsYGBiDT0DM+jrGcOAQNvMGTx77aP3mT6cjGlTp/F3ts2cMR2TPpyEd995l+kdzJg+Dfr6&#10;i7BIfyFsrMxQn56Aow0FuNxZhKt9Jbi/ogqP+2vxZEUtB20vBhrwsKcSL1c24GVPPVMdnnXX4FF7&#10;JZ521eBJVzWeLq/H/S7aGlqN+8sbcbO7DtdZH8G2U/V5OFiWhGPV6TjTkIvLbcW41FKEUzVZOF2b&#10;jbNs7pMNeThel4cjtfk4WJuH/aTqHByoyMLh8jQcr0rDSfZl+ERVMs9sO1ufgTONWTjWUoau7HRE&#10;+vjCcNEiTJ4yGVOnsmueOZcDN4Jt8ynDbZERFhJ0MzDm73CjbaVUcghnbAb/4HC09wxg976TOH3h&#10;Ls5cfsCzwGhrpgBHBLUIHnFgdfu5Il5/gatM11h9WC+5rrK6kJLBNSy5jzK4eDaXDkRx2Hbr+dCW&#10;0iuU4cV0md5hdlvZcspP9GQ+HKix+UkE5C5R1pxufSPnoDV8iqs6ICYkQy8h3kelTnzMPcV2nUMw&#10;nWi8TlcoPvncZ2OYrnJ/pe8GKxWxuYQefoabTKLk9Qef4uYDVtfpBhPNpwA33bbSO0qmGz9YYpDe&#10;nUfbeh+CDrFQ3ulG8O0R6IRUegeffGLrGWaj01zP0kERBKRYn6J7Q/UzBK4IWpGNTju9OgzgCFAR&#10;1Dp16S4HZKI8cYEy3ujAgtvgB2+Qzt9ibQJxlIHGfHQ6SXBNN24YkilZZ6fZmsSWYIJl8jv5yJcO&#10;6aCDNPg7A1l5afAJH68l8lWAo3I9pNME2dg10am2F9n9u3Wf3dfrbF2Hj2D/tk34ZNVyrKkrxtra&#10;Ahzf0I1rH6/DoeUt2NFciu31hdhUmYXenGh05yWgtzAZA+WZWFmShubUcK7lRenoL8tCc8ZSFEUu&#10;RnF0ALLDvJHoZY+MQDeUxYagIi4MCZ62CLJchGhXc8S6WyLGwxJxPnaI83VGcpA3CuOXICc2DGlR&#10;oUiLCUdWfAzSmZKXRvP3nvm6u8Hb1QWLvTzg7uzA5AgPFydYm5ty6G5mZABHG2s42drA0doKXi7O&#10;8PfyREZyIqqLCpGyNApu9pZwsTFBgIs1Qt1tkRXhitr0EJTFe2NrexEu716By7v6cXxNKy58vBob&#10;euvQVVeC9uoKRPn5or+9Dk3luaxdhC0ru9BZW4KlQZ7MpxhruhtRkZ+C1toyLO9qRW1pAZKiQuBq&#10;YwonK2ME+7hgSYAXuw5nvtXV39MNQT4ezO6BlNgIeDvZw9fFAb6uDgj38+AHKpTnpiA32h8NOXHY&#10;0FqOR2f24szWZTiypg2bO6qZarCxqw5rO+rQUpbLTzJNjQ2FH7u+9KVh6GJrCfdygYu5AYLY9VZm&#10;JWDb8lZcPbgNX944hfsn92DPylbsHWjD4fXdOLy2E/eO78SeVW0IdzXDutYyHN3ch96KTKxpZNfc&#10;XYv67BikhbvB1XQW7PSnI9jVGiWp0SiND8KengpsqEjEpQ0t2FaXgdIYN0Q46yPY0RAJAa5ozElG&#10;hIsV4j3N2GfDFiUx7ugujEBDui8inWfB1fwjOBpPgqP5B3AwfRc2hu/AZM5bMJ77DvRnv8MPUJg7&#10;5S3MmvwWZnz0b5j24b9j+qR/xwzWnj31LejNfReG8/4IS8PJcLaei6yEQPi7mMBGfyrM538AW8Op&#10;8LFZAH+HhXA3mQJfqxnwtWZtuwUIdTNEtL8DOhsr8fAevavtJW5evYrBa9fw2YvnePnsKT+R9Osv&#10;vxqS2E4qYBuJgBvBNhKBt7/9jbKKhiEKvQCfIIssGULJ8GykCJaNhGtqDcehuqJX+15PY61V3a/u&#10;U/ePJwGgfrto3pGgjSQg10Qljx0pOlRB9lWeq3rccP/4EsBNDduGpXyGXh37r4Rtypxjr2tYbN5q&#10;HRr7/X8EICCYIKAFSQuejQbaXldqiCE0Eb/xfMgmrmc8yX7iPvxXlrx29bonYhutLfzHk9pftNX2&#10;0aT2lzURH5IcT/iLz4JsU/uMNp7rG9IPrJ+Am/ATUnwEJCKNGKuS7Cd81bbfWzIU0tJY/jIUke1j&#10;iXzlWKPFnoheZ16Slr9Y/0SlBjskLb/RJObUAkfCR21Xa6J+ryMRU8RVr2+ioIsk4shj5LqYQy0x&#10;TqufxmutQdhlifG8ZPf7b7/+FZs2bISFhRXofW3WNg6wsnVkclYy0+zZf8hdvThUo4wyqpPoQARq&#10;Cw1ll3GAprxjjSROJZUz2oSN6mq7MkbZGkoZYwKiKfCM4rK5nby4H/XLsI3aVCdxsGXjAktLgl4K&#10;CCNYRf62dMIpATYmOw7ZnGHFfKytHJiNfUljJYngm7UVE72zTgfNaBssAUMCb2ILp8hg4/EtCagp&#10;8JBfG4E9moPFFdluBNoIapJojFibyFSjUtiopDbVCbTRwQdCRsYWMKADEHSHIOjrG2PevAWYOWsO&#10;Ppw0Ge+//yEmT56KadNmYPr0mZgxfRZmzZiJyR9NwXvvvYd33nkH7777DmbNmsFi6MHH3R4rSrJx&#10;ob0S51tzcbWvCDfZF81HfdV42l+H5/31eMzqj3oq8YLVX3TV4FFLGR40leBWfQEetVfgeU8tni5v&#10;wIPuagx2VOJuXwNuML8LLaU431KMk3W5OFSRgiMVqThWlY4b3RV4tq4dZxvzcJS1Tzfk43RzIU43&#10;FuJUUxGONBTgENOBujye3XasOgsnazJxui4Tp+i9bTWpOFvPxtWm4mBtDlpS4xDk5grDhYswbeoU&#10;TJ82GzNnzGXXOA9z5i7C3Hl6mDtfOaWURIBNnFBKmq9ngLkLDODq4Y/axm58vO8Uzl26z7fuUTaY&#10;yBwjwEHbPzmwIphGEOn+5zpgRVIysuTMLLVkkCR85PqNu6x+h8XSiYM3ygy7o4AmWRy+3XmBKwTu&#10;2PxUki7r+glQjVwHzfsFKz8fErWFXrE9/BI3Hn6B6w8+56K6ouFrIN1ifSQB2WRfqsu+pMGHn3Pd&#10;evTFmBp8xMYy0XwE3egaOJDUXZeyvVQRh4+DtI1WHFwx/O45sR2YRKexikMieAYc0wVmO39VKUnn&#10;rtznoj6RJaYGWXLm2fA2zfsQ2z/Fe9bU/QKckQgGiu2vJHHwhYBtQmIrM2XriXf/ibq4fqqLtfJ4&#10;BNo4KLzLs9/Os7hXbj3BtTvP2HNV7uMF5nPxyi0cO3IcB3ZuxbHt67F7eTt2dbHf+WOf4OW5/bi6&#10;fRUO9zVhX1c1DnXXYm1JKrZUZ2MH+/3fWJOL9ez3c0tdPjZUZWJteRp2NpdjQzVtNY3jqkkMQVV8&#10;ED+1tDI+GLmhnohyNONbTtMXuyDR0xYRzsaIcTdHWogHYrydEexkjYRAL9TkpqGjqgQ5ibEI8/FC&#10;kI8nYpaEIizQH4u9vODr6QFvd/ZvlK0NHGys4eJgDy/2d4BKCxNjmBoYwFRfH0YLF8JETw8WRkbQ&#10;nzcP7tbWKMpMR3tjDcL83eFuY4ycuHCkh7oixtMCGaHOaMgKx6raTNw8sAY/3zuPoxvacWxHL/Zv&#10;6sW14/uxrL4aEf5uaK8txr7Nq7CmswF59G65MB+EsWvaOtCCAfa3MC85AlUF6di3dT2OfbIdRRlJ&#10;8GbXF+ztBH93O0QE+7I1eCE8wBtxEcGICw9CdPBiJEez9SyNRHpcJD+Iwc50ITwdzFGSHMXfYRfp&#10;YcVP/6SstJv7N2FDawU6SzKxuacBu1Z2YsdANzqrixAZ5IHMhAj4OlujKj8TjWUFyFgagWAvF3hY&#10;GyPMwx49lXk4vnkFbh3dhdvHduPeyT0cvF3eswFX921ic2zAnv4GnNzSi3WN+Rhgz7q3KBF7mW1j&#10;ewmaC6KRH78YJnPeg/HsSez67VAUH4h1dVnoTAvCILtvt3evQFNaMFL8rOFrORfx/o7oLs3hW4oj&#10;nQ05bMsIskZxpD3qUtxQFG0FX9up/DAEB/MP4Gj5HmyN3oXp3D/wd7UtmvUHzJ3675gxSXcCKSun&#10;Tf53TJ/8NtMfMGvqH6A394/seb8DK+OpsDObgehAB8SHusDTZgEsFn7I5WE9D0u8TGG76F24GLO2&#10;+Wx4MN9gl0VoKE5CTmosrl06j89fvMTDu/dY/SIe3LmNT589xecvX+BTZn/5/AXXl59/AQJu339H&#10;h1HR/2u/Z///+pF9n/oan3/+Of7yl1/x17/+nWsYuhGYUECJgDIynJLh2bDkDDWt/vE12hyyXUti&#10;jep1vkn/f560YdtYehVi/a+CbRxaDWkYZin9r44dCdlkDY99U8nrGhu2sc/3/4+tx1iHxn7/HwEJ&#10;ZCBB+lfCNpJ6PtKb+AjJ/VrXoyXZT9yH/8qS1661brVN7Tdav2hPRFrjJxpH7S9Ly1+W1hgh8RmQ&#10;fUcbK9uH9T2HbZTdNmwjX2V7Jmmk/+iSwZMYp7a9jgRQ0uoTEj5jaaL+Y/nJIEX2GWvMaKIYWnYh&#10;eS611HNp+ZDkeLLUsEeWPE5tF5Ltao3XL+t1fCei8dZIEEvLriURRx7zOuPVEhBNK4bcpxZfww8/&#10;4h9/+zs2b9wI2kZK72sj2GbJgZszHF28+UmjJHnrpgBs1BYiO4lAGH+/GmWh6USQTIgAmHhnmwzk&#10;ZABHsE1ANhGbSn6ggq2yJZUkMshExpgQQTe+tZP5EBzjYj4CzBFQI5DGM9l0dStL1qeDbUJ27B7Y&#10;MtE4kX1G42kO0Xb38OVtqhMMGwJ9zEbrF/58PaxU+ikeZbQNZ7VRSeOFKHtNKW2HAJwC2My5jE2Y&#10;jM2gp0fvZVuEuXNnM83B9OnTMWXaVEyeOhUzZs7EnDkzMW/WLMybORuzp81iXz6m4aP3J+G9d/+I&#10;d0l/fB8fTZ6KRXqLELnYFTsaSnCBXgrelo+7K6twv68S93sq8XQFHX5Qg4fdrN5LGWyVeN5Rjbv1&#10;hbhekYUb1Tl4zL5QvuwjIFeHe52VuNtdg1s9tbjAvoyfbSjisO1ccxFOsC9eBNuOVqbhTH0u6y/g&#10;JW0vPV6ThROsfrI+H8dq83CgNhsH6nKxn8TmINh2ooZAWybPbjtdnYazdWk4X5+BI8ynvyADGUvC&#10;4WRljQXz5mLGDIJtczBr5jye3SaAm3iHGwE3+bTSRfpG/D1u8xcZw8nVD0WlDdi66wiOnR3EhesE&#10;NJ5zEYgSgE1kgw1DKgUGyVLDJbWED9WH/O6zeATcmHidzcOz3XTZcCMy40j3Ph0CXAJ2qbdiDq+D&#10;INZXrPxyXJHfrcfMV1MSFGMxb+t089GXIySAm7heGaSRbj/+clzRXATcBpk/xaBrEsCNRFCRJICb&#10;gG4E27REoI0Oi6C6AHNcBK+uP+KiQzL4QRkE3q4pW1KFOBSj7Dhd1hnBMBmgkQiqCbAmZ6YJfxLV&#10;Kd4wHHw89D4+ysoTgI1EayXgS350bcr1Ke+ro+sWpbgP1OYx+TZb5d12lwfZ5/jWE1xl9+ciZQJe&#10;f4BL1+/jwoWrOHXkCA7t2ISd/V04tmEFbu/fjoeHd+Ha7rW4vGUlTq/uwpFlzTi3tgvb6wqwp7Uc&#10;e9uqsLe1AvvbKnG4swYHOyrwcUMhDvc24EBXHfqLUtCTE4eevHjUJYSgMSWcl7mBbohzNke6jwOy&#10;/F0R52GLRF8HJPg5IMbbHv62ZnA3NYQPK73tLBDu64mMuFikJSxFVGgQfy+bm6MdXB3t4enqAjcn&#10;RzjZ2sHJzgEO7N8yZ3tHuDiwv+8WVjDR1+dwbdGcOTCYP5+DNysTE1gZ6MPR2gIh/j5orC5BQ1k+&#10;ilPjUZMdi8RAZwTY6SHOxwYlcYtRGuePgZYKPLq4D88v78ap7V34eKAVBzb1o7+1Ekd3rcXZA1sx&#10;wO7H8qZy1OYlITPCB5UZkVjXUYamoiQkh3ohIzoYLeV5WNFag66GcuQmR3PgFhPqi8r8DOSmxCIy&#10;wBNVeekoz0lFYWocchKiUJCyFJV5qSjJTECwpwPsjOYh2I3dsxBvhDjTi/yjsH9tD64e2IaB+mKs&#10;aa7ArpVtOLp1FT5h9uWtVchJXMJPFk2NDkF3QxWy4qOQnRCN9JhQ+Duaw8/WEFlRftja24hTO9fg&#10;/ql9eHT2IH+f213asnpkK27sW4sru1di77JqNKeHYGV5IpaVJGJ3XwXWteWhrTQemVE+MJ/7IawW&#10;TkZpcih6ihPRmOSPT9qKcGqggX0GgpAf4Y4QRwNEedmgtTAdaUHeCLJZwN+XFu44D3GeekjzN0JF&#10;ojOifRbBbN6/wc7kj3C0+iNsDN+Gyby3YDDnD1g06y3MmfJvmD7p3zD1fYJt/4ZpU97CtI/eZvoD&#10;Zkz5AxbOeYc9/3exkPnams6Ag9lMLPG1QaSfHX93m9mC9+HMbOGeJny7qhOTK/PztJiJIOeFyIr1&#10;QXy4DwavnsNnTx7j2YP7uHrhPO7cvMFh24unT/DsCSufPcdnLz/FV198yWEbz277nnZsKLCNdhl9&#10;+umn+POf/zImbCP9Uwdm1JBKBmL/lWEbaax+efx/nl4ftpGGAdbIZ/Oqfn/YNqzfD7aRhse/iSYO&#10;29hnu0+Hxf41PwISyECC9L8atmn1qyX7T3SMlsQ9+K0SEECr7/fSRNeu5SfXtdoTkRijJS1/WVpj&#10;hLT8ZWmNGU1jjRfPaIS+JbF/YH4H2EZSjxHtN5EAP1p9QsJHlrpvPH+S7KPlN1bf64ogipZdSMAe&#10;Lclr0OoXUscUUsMeWfI4asvQR0g95rdIxB/NLkvtIySvTZbab6wYaokY8pjx1qGW8Fdron7ffUfP&#10;+U/48Ycf8Pe//RVrVg/AzMwcNrZKtpWljSOs7ZTMNspgk6EaSWS6CcDGs850dRmaCdAmbKIkYEal&#10;8BOwjaS0FZhHcQU4ozptL5UBGsWhMY58q+nwWghqcbBFGWsSbCMJ2EZgjQCbgGyy1HYBveQtn1RS&#10;m+ahNvWTjdpU8nnYuofmZHUqlXG0JZROHaVMOBaTtqqaM5sZm4fJzJS2jyoiP4JsyrZRC77dkZ+o&#10;aWAEPT19zJ1DQGkmJk+bjg8/fB8zpn4Ia6P58LIzRoCTBXysTeBpbgwTAm7TZ2DS5MmYQtsrJ0/C&#10;u+++j/fen8RPJrVkX2prUyNwpo+2e5bhRncpbi+rwL1egm1VeLKsDk96a/G0pxYvmJ60V+JxSwkG&#10;q7JxkX2JvFqejvtNRXjUVsq3kN5qLcWDZQ240VGFU7X5OFNfyGHblc4KnGsp4FlsBNzoJNErbSU4&#10;15DHM92OVmVwoEY6VJmBvaSaLBysz8XhejaO2QnKKbAtg8O2c3UZOMN0vDEPG8tz2BfjaPi5OkN/&#10;wULMmkWgTQfbZhNsW8jf3yZgm5AAbgTf6P1tC/VNsEDPhB8GUlzegJ17juP0pdscvBC0IsB2k2dq&#10;KXCNSgJYBLLUIImkhkyirYjGKeWtRwS4RPkli03xqe9L5vMFBOBT6zqJxRASmWQK4FJEMYf1FW4/&#10;/pqXat158s0ruk16+g1uPfn61ZLF4Xr0Ne7oJPpIMpy7w9rDEvGpTn0qMf+7NIZpCLhJ95SegwBt&#10;BN4EbFNLZCQKUVvOUlS2BSvgip90KuqSCGgJqDUM8SirbDjjTIZncl205brIrhNSTrRV4vPYbB0k&#10;BRqKjD1Zw6e3UikkIKPoE/30bjfKYrv1+HP2nNjn9v5L3LzH+tmcVwcfYfDWQ1y7dAUXjh7Cwc2r&#10;cXBdH56dPoBPTx/Cxc0rcXXnOlxi5aVNK3B5cz9u7VqLK5uW4dKGXlzf1I8r63pxdX0fbm1ZicHN&#10;y3F2eRMurO3E+TUd+IT9ndhYkYnVxclcPdmxXG1pEaiJ9kd5uM//n7u/jI4jadO10V9nf3umuw1i&#10;ZmZmZrBlkGWSxRYzWCwzMzMzMzMzM2Pb7bbdjO/ss8594olSSKl0Cezufmf2p7WulRmYWVnlrMrL&#10;T0SgoFsQUsN9kBLhiYQAJ3TztEWkmx3C2H0p1NUegS52iPT3QkxIIOKiI1CSl41BCb0R7Mvun452&#10;cLSx5PLMw8UNgT4BCPINhL+XH3zZ95kn3Uft7Xk0m4OVFewsLLhwowg3Dwc7uDvZw83ZHj6eLkgf&#10;EI+JQ2sxd1w9avJSEBfgjL5hHkiO9Ud3Xzv4u1ohZ0AEzm6fh/sn1mLfqqlYNXMkFtB/Kmxagr1r&#10;F2DMkBzU5iVjSl0JVk8dgU1zR2PBmDKsmtqA2cNKkd4jDCHOVvCxM0HPUG/MHNuABdPGICe5N/rF&#10;BmFoWQ6q81JRkTUIw0uzMbqqCHPGDUNlTgqSe0aitnAwlkwbi5HVxYj2c0WwG7tWtBpobAjSe0Vh&#10;3qhqrJ89AUsm1GNY3iDMGlqClez9WDlzLKYNq0BDcRYqslMwprYC5TnpfGju1NF1yEnsjXBPO8T4&#10;OyIpLgTjhuRjIbsOB9ctwqZ5E7B/5Ryc2bwYN/etwaFlk7Fr7gisHV+KdeOKMKloAIoS/DG9NhXT&#10;69MxpjwJiTHst4SpKoqTuqF4QBRy4nyxdGgedk2vx7jcBBQnhGJwz0D0DfdAVWYikmOCEWSvhxBH&#10;XcR6GKGbhx7ivHWR1csVKd0d2fVSSDY/167wdOgMB5Jtpi1lGx8+qtMJ+rqdoKPZGdrqX0GH5Rkb&#10;fAVLk86wNOoENztdeDkaIMTDAgPjAhDhbQUnU9anjSaifM3ZZ00PrqxvfyddRHgYIsrLGHGBthjA&#10;6l44uQt3r13E5TMncGjvLlw4cxpXL1/CpQsXcPPGTdy7e489xz9izzxPGE85UtlGv7tu3ryJ169p&#10;wQRlsq2lOPlBInKkoqpZiv29su1TaO3cOoq0/b+Pz5NthFRkKStX8H+PbCOa+/hUOibb2Gf7B/Ze&#10;mzZqsX/mTyoJhJAgcfXfIds+h7b6lL8u6Wv9nPyOItr/lT7aoiP9K6vTXlqOsnKRp6ysPVq0fczS&#10;j18oQVKnFaR9ivddvv9psId6km1PmyffJ9Em5o9rWVeBVDwJ5GVt1e0oUkmkDGVtpFAdkia0L85F&#10;3kdbSPuSQn22VV+ap6yukDmt9dMa0vpiX9pXR5DLHkJZvfZQ1o+cz2nTKi+INx/xguXL+1Z2LBJY&#10;8rzWEOcrbSMVYdK67SFtp6ytvJz4+mva0mt4iddfv8Lbb15j3NjRsHdwhK8fSS2SbKHwCwxHYEg0&#10;gkOjEBSsiHAjkUWSjUQYCTfKE9KN8mhLMowEmBjqSfJMSDFCSDaFJFNEtUkj3Liko4URWF9CntFW&#10;KvfEwgm8LoPmcxNSTiq1ePSbhyLCjfKEcKNINoXg8uSSi/aFYKM0QcKLxBfN3ebSJNoUsk0hzLx5&#10;xFlzmSIyjbYUHUjHU0g/xbDWZtFGw0NF5JpHC8km9unYJNcIqsMXPWDQMEcLmo/NzAJGRsbQ16PF&#10;DzSgpaEOHW1NOFgYIcrbAbm9glHWNxiVCSFoGNQDFfExiLCzhJ0hq6+rBS0dTejpakNNVR1a6uow&#10;0lRBv3BvLKvLxKGJ5TgxvhznJ1Xj0pQaXGDba9MacGNKA25OrufDRK+PqsT1kUNwZXgJztfl4yh7&#10;gD4xJBPn6wtwoaEQJ4cV4/yYIbjI6p4YPQQHh5dhb31Rk2w7NLqkSbbtZNsjw4v4vG0k3nbV5mJz&#10;RQZnY0U61gxJw5qqwVhfk40tdXnYzsp3N+Rh/7B8HGDbA3XZONyQg/0N2dg7vBDLawpQnTIAPcND&#10;4MQero14ZBvD0JgLNxNjC5iaWrVYoVREtxEU9WZlTdJNEeFmQXPgObihqKwO6zbt5UPwaFVREl9n&#10;Lt/HeRJXbEvRXGKf5JBSedSINFpLwSMu00h0tSbAiBaRZvIydmwRRSYguXW2UYSR1Lpw4ymnWXI1&#10;54l82l68+QyXbj1vgtLnb7JyxoVbz1rA80Qf11nbRqTlUqivDnPjCevrMedCo5Djwu0au/aN0LDS&#10;k5fvck6RXBTykaIAG4f4irnn5JBkozoEnwfvggKpwBL7CsGlkHRC1BEUGcdXeWXlB9m+4EALkUZi&#10;ThGRRlux35KWkkycixCJ0ig+Khd5CvGrPMJP7FOfJy+xsossj0Gi7Qy7XmdY3oUrd3Hp6l2cO3MR&#10;186exfn9O7F/9QJc2bMedw9swZXNK3FqxTycX78UFxinV87HhXWLcGPrStzatgrnVs3FjU3LcXH1&#10;fFxaNQ8XV87F1bXzcG3tfJxfMR0nFk7Arkm12Da+CtsZm0aXY8+MEdgyoQaLqrIxqzgNc0ozMDYj&#10;AUP6RCIzyhP9/G0R722Nnp52iHSygr+tKZwMNWCrpw5bE1242Vsg1N8LBYPTkNq/L3pERyDI1ws+&#10;7i7wcHGGl5s7PF1d4e3uwfddHBz4UFJ3ZycE+LB7tZMjnO3t+NbN3pbt28DJwRZuznZwsbFEfFQE&#10;xtSVY2JDBcaQ0PJxRu8QD9TkDkLPEE/42emhd5AddiwZj7sntuDxud04sHYuhhYmYe7oSmxZPBWj&#10;yrMwviqXrxI6d0QJqjN6ojazD7YvnIzlk4ZiErtPZSZEIdzDFh42BihM64818ydj9ugqVAzui+qc&#10;RAwtSkVDfjIqsgZgQl0xFk4ezhdcyE+K58Js6cyx2LR0JgqT41GQ3Bs1+akoSUnAuIo8rJ05DruX&#10;zcTS8TUYkTsAyydUYfGEOuxl79eskdVIi49FSWYKNq9YhOLMJOSm9MWM8UMxKD4S/m5WCGHXfmD3&#10;MFRlJfPVT9fNGYct7NwPrZyFPYumYNeCcdg0rRYbJldgy7RKbJ9Rh2nliRiVF4dZQ9NQn9MTVYN7&#10;Is7XBn1CnJEY5Y04DwvMZvf8lezePas8FaV9w1GW1A35A2NRn5eKpOggBDoawN9eBxFuBgiioZyO&#10;aogPNEW/EDOEuurAy6EL/Ny6wNdFBS6WnWBr9iUsjL6Ese5/wkD7SxjodIWBXlfo6XSBplonaKh+&#10;BW31L6Cv8yVMSbgZd4W1iQrc7fTh62yCMC8bDOrhDx92TDdLNQS46MHPSQeuVipsXxsxvqYIcdFF&#10;tJcZEqJcsXTuSDy5dRmXTx/B8YN7+SIJ169exY1r13Hnzh0ORa49ePCASzeaQ5ui2fh/brLfXbQ4&#10;wpUrV9j+13j79h2+/fZ9k3Qj4da8MmSzQPmhhcxpFlsKWfbXZZtA9Ps5UHv5+bWH9DX9+/hnZdv3&#10;339gSMUX5TW3ba7X3FfHoXbKRNn/XNn24cN3VxuV2D/3Jx6O6UGcxIIQV58q26hta8jrtlf/U5D3&#10;J16H2FeWbitf5Cmr31GkfbSGsnafQnv9KDuWsvqf04ey/I7Qsi3L40M3X36SbJP2R59beu9FWnwO&#10;pHU6Bvs30IZsk/Yp/r0oQ15HpIUckiNt2xrK2klR1kYK1SFpQvvi3OR9tAa1k+dJ++1ImhDiRlme&#10;FGl5a8jr07GkeVLkUqctqL7oX+RJjyutJ15fR45BdeQoKxdpIZukdZrogGwTbeXHkZZ1BHFe0jbi&#10;3ATS+h2htXbSPpuhc1D8LyuJtjevX6GhvhaOTs4ICaX52MIQGBIJPxJpASwdHIFglia5RuKLxJuY&#10;t40QQoxkGN9KhJpUrDWJNAbtCxkn6ogyDi3MIBuqSn2TvOJCjQ/vJLFHkGgL5CKLRJqQbTyirDGy&#10;jW9ZmkQX4U5bLto84UayjCLXnD2aIsykso0WS6AINCki4owWKCDhJiSbmFtNzMdGco7Pgde4L44v&#10;RBuHHcfRgfXD4BFtJNoc3flQUYpiI0gI0eT+Rsbm0NE3hLaOHjQ1NaGlqcEeIjRhbqjLHkzogcQD&#10;uT2CUNIzAMWxHiiP80JJnAfywt2QGeqNUFsL2BjpwUhPG7o6WtDU0GAPKvqI83PG9LIU7JtUiuOT&#10;ynFiXCkuTKQhpLW4MKkGl0i4Ta7DdfaAfGX0EFwbUcG5OqIUl2gxhdI0HK8YjLO1eVy4HW8oxPmx&#10;laxdPU6OqcTxsdU4wtrRAglCtu2gIaONq5KSbKOhpDurWZqGkdYphotuKFfItrXVmTyybcfwYuwe&#10;Woh9w4pwkNU/SNKtNhsH67Kwp5a1bcjFhqElGD54ELoF+sHKzII9eBkwDKHPMDAw4sLN1MSSX0+5&#10;aKN9W1u63oo8Sxt72Dm5wMzKFk6ufigoqcXGbQdx5PQNLr1I7vDIq6sP+ZakEO1fvPEYF2+SuHr8&#10;EZQvysT+RRJREvlF8owE2Rm2PU8S6+azJqlGEWbnr1P9llC+NJKMR5zdYHWFCGMIiSVNk0y7fPsF&#10;R4g1aX6TcCNus/07rO7dl3wrEO0vU5ubCqguIRVzvH1jfx2Cncdldm0E4rqdbRRu52/Sa6SIOTG8&#10;VCEiRRSgHCHhmjh/lw/TpfzjJKYuKiBJJRah4MKK0lyC3WHb2y2km1iIgubLI+GmWCX2Jg6faRZq&#10;VE/ejtJ8ddZGhGSj43GR1igQhVQTw39JrkmHA0vzRT1pHZ5/6Q77rLJ+LlHft3GKcfLCLfbab+EC&#10;yz999gpOHT+NyyeO4fyeLbi2fxMeHtuBixuX4crG5bi8cQVu7lyPO7s34taOdYy1uL97PZ4e3Ip7&#10;u9bhxpYVuLVtBZ4f2opHe1m9bctxl3F/+1KcWzYFF5dPw6mFE3Bm0UScmDcWh+aMwhmWv5r9W14z&#10;rAQbRpVjZkESxqb1xOj0ONQOCENeN29kRfkiKdgDPb3tEe5khiBHc/g6WsDT3gwuNmZws7NGXEQo&#10;YkKDER0WjPi4WPSIjUJESABcHW3haGcFR1tLODvYwMfDDd7ubly2+Xt78SGnMRHhiAln3z0eruye&#10;78Dq2bI+beBuY41ADye+GMG4ugrMGtOA5F5R6BcdiOqMBMSz+6y3jRG6+ztj/uhyPDm7E/dP78Sa&#10;mSNQODAWs0eWY9nUkRhbkYv5Y+sxY2gxptXlY0R+MuYOH4LV00Zh7azRWDCuBsWp8egZ6oUQDzuk&#10;9AzBxJpc7FwxA4sn1mFiVQ5GFKWgNK03avMGYWRZJmaPqsbYIfnI6ReH3AGxmD68DCtnjMLI0sEo&#10;SY5HQpg3UrqHYlJVAWbUFWHHgglYM6kW66fWY8HICqyYNBQ7l8/BzFF1SOkTh7qSPKxZOBNlOSnI&#10;Te2LyWNq0Kd7MCL8Xdk91AsDu4UitUcYZgwrw8Z5E7Bv5RzsXjaL9TsJuxeNw4Gl47FmfAnWjivG&#10;qjEFmN+QhmlVA1CdHonixFCMLBmE/uHu6BfhCT8LLYzJ7YtVw/Mxr2owalO6Y1CEO5dtI4oHozpr&#10;EELdzeDvoIcgJ13426vD26oLQpzUEeelg3A3lueqhgCPrvB26gpnS1r44D/Z999/wEjnP6Cv/RUM&#10;dVXY/V4V2tqdm2WbBuV3gplhZ/Z91wU2pqqwN1NnnyMDeDsYIj7CDRHeFvCmxRNcDODnrMdlm7+r&#10;FqL9TBFJUXa+5sjqH4yqgt7Yu3kVju/bhounjuDqhXO4deMGl20UsXbr1i3cvn0b9+7dAy2EQMJN&#10;bMXcbUK2ffPNt1y4SaXb+/f/98s26Tm2hbT+v4/Pl22EEFnKygipbFPkCbHVsp1IdxRFm79fthFS&#10;OdZxOibbGnXYP/tHD+BCKBAkLKRSTQqtRiqQ5gvhpQzRp7L8v4tP7U9IEHlafi3kZVLaKpe2l6Ks&#10;blu01VZapqyOsnzal78H8rqtoazf1vJFnrRMXkch2xrzSLBJkdSTnqscad/S/mlf+vo+D+qr+bjK&#10;6yhHCCd5WiAEjjyfUNaPQN6utT6kKDuWyGsPki2ttZH2Jy2XpwXUV1tpZSjrS0ig1viUunKeN/KM&#10;tSVEWlldgVwcyfmUNlLZpKxcIdskvKR6NMRVuVwj5MeV7reFsnrS82vzPFtBWRs6Br1XijRtX7I6&#10;dFzKf87KX+DtN2/w/NkT5OflwMHBCWHhkejWvRdCw6K5RPPzD+VbGkpKc5ORdKNoNkqTLBPzs9EC&#10;AEKyiS3JMBFVxhcL8FYMBaX52JoFGq1iyuqROKP52Gj1UBJv7Jh0XD4UtDEqjO/zRQoUUN90DIJW&#10;F6XhniTL+NDPxjnYCCHQaOvi4glnHkVGQsuNI0Qb32dbwq0xz4VEGkMsSCCizQhHhj0rs3N05WUO&#10;js78GjqytLQeiTUSbdS/M8k5B1bOcCPRZu8KW1sH2NvR4gZ2sLay55ibWcPM3JLPxWZoaARdXR0+&#10;9FNdQwUqqurQUFODnpoKrHXV4WvNHgQ8bZAe5oy8WE8Ud/dCZbw/qnv7oay7C3JCLJEVYIWiSDfk&#10;RHkhzE6ftesCCx0d2BgZog970FtUlIyDo0txaFwpjk8egtOTKnF+Ug0uTKjCRcaF8ZW4Mq4a10ZX&#10;4urwclwZWorLnBKcq87DydJMnKrIxGn2oHiyNhfHa/JwalgxH0p6kj2Mnhg3BKcm1jCqcJL1d5gd&#10;a089e6isycKBYQU40JCP/Q0FLC+fR7ZtrczG9upcrC/PwNrydGyozubztdEwUhJuNFz04IhCHBmW&#10;i0MNWdhfm4k91RnY25CLLayPEUm9EevnDhNjQz6HnZ6uAV8kghaIoMUShGwT0W1CuNHWxtYJ1rTY&#10;hC2DL5qgWIDCxobt27qhtGIo1mzeBxrGePrSfZy5dA8UcXXlznNcukNC6Sku3SJJRLLoSRNXWP6V&#10;W88VQkoGiSUhuMQ+IRVVIjKMp298DJdujQJNKtaIJnnVSJMcY1y587Lj3G2Z5u2lebcVXJXVEVxq&#10;PJ40j9JU/yq1Y1y786pp/8rt52z7nF23Z5zLjEt0DW485qJNQMKNaDlMtjlyUJGmobQ0HFcxJx6n&#10;cdEFokWEnFxWXaQ58W4pRBxLH+dphYSjefL4fHmNUXR8nws0haAj+Jx6PMJMIdPEPHsKkUb9s+Nd&#10;Ucxp1xqnGSQTOSR4JRGSYlgtcZ6lSfiKufPOsbxzLE15vIy1OyuGL7Oyk+dv4Pz5i7h5/gxunTiE&#10;O8f348mpfbi4ZRmubVuJO7vWc9n29NAOvDqxH8+P78GzIzsZu/Dq+G68OrYLTw9sx6N9m/Hm5F58&#10;d/4wXh7ehoe71+LJ7nV4sH0Vbq6fj8urZuD6mhm4unoqLq2YgQvLp+HkgvE4NX8cDkytx6LSFMzK&#10;7Y85hQMxPbcvxqX1xJjUHhiR0gNVid1R2DsMeb3DUTSgG/L6xyInIRaJMWFIiAri84/1jQlH/9gI&#10;ZA9IwLjaKtQU5aJPTBRCvT3g7+aMUB8vRJJgCwlGiI8Pwvz8EB0aihRafCBpAIJ9PODl7AA/io5z&#10;soMTrc7sYo9Ab1eUZKdg5shaVKT1R+3ggRhflY/SwQlI7RWC7IQwTBkyGBe2LcKTk1txYv0sjGKv&#10;YWp9IWaNqkRRYhzS4oIwpiwDk9m9cvaIEsxi98b5o8owtjQDo8uzMLm+FGMri5DWMxI9AlyR3787&#10;lk0eio2zx2LbgolYM20YRhQOQl6/KBQn9cS0hnKMKsvD2KpijCzNQV1uMpd3m+aOwdjiZPQK80Fx&#10;SjwWjK3GpPLBWMnuvztmDse26Q1Yx+7ra6Y0YPP8Sdi+bBaKUxMwsrwA8yeNQkVuKioK0jB+ZCW6&#10;RfgjvnsEYkN90CPEGxkJMZhcW4QtC6YqhsbOHok9S8fh0IqJ2DlvBFaPzcei+jQsGpqOdZPLMXxw&#10;HFJCHTGhoD8qUmKQ3zcMQTY6SI3xwYT8FCxi9+tp+QPRw90Cyez61OWlYVh2OvpFuCPAXgcBjjrw&#10;sOgKd/PO8LbuiggPLUR66SLASRVhXtoIcteEm1UnvhqpmcEXMNL7EgZ6nWGo1xU62l9BW7sT1NW+&#10;hJpaJ2hqdmbfoV1gbMDqGnWFhZEKa9MFViZqcLM1go+TIUK8LBDgYoTUhGAkRLvA1bIzvOzU0T3Y&#10;GmGehvB30ERhcjiGZHfHPJq79Ox+nD99BJcvnmdcwvXLV3Djxg0u2ii67d79e7j/8AHusi1FuVGE&#10;G0W30W+v8+fP899fb9684XzzzTd4+/YtX6H03bt3nPfv33OahUazwGkpq0iS/cxRiDeBcqHWFlIR&#10;9jkozkeBsnKBtF5HEPJIWdmnI5VttC9oWa9ZWH18XHmetK5CtCkTX3+Nj49DgkvQUrY1p5XLNWUo&#10;E2VtIz0+8XGdDx9+SGvUYf/sHz3UC6FAkKRoTaBJBZtAWT0pok9l+Z/KX2krRSo0WqO9utJyEgLy&#10;ckFHj6cMcYzW+lBW3tH6HaG9Pj4lX5onRdpOWT15uRR5XSnyOh1pI+dT2kg/A0IStYdUDBHtlQvk&#10;5dI20nxlyOsKlNUVIuRTEJJGWX5baSnifKR9yfOk7dvL6zAvv24h2yhNCCkkkMqijvK57aR8yvGl&#10;Uku0+VQ5JhCSTBkdqdteGZ2fYp9en2JVLDGElH70ffPNazx+9AAZ6alwcnKBf0AQgkNoeKhinrbA&#10;IIpqi2paeVTM36YYytk89xptKUotICCiScBRvoCi1cQQTxJuBO+D+vIPhbdfM16+rD9vRRSbEG0C&#10;ik6jCDKByCPBJqLRaCuGgyqixBSCi3Cwd4W9nQvDGXa2Thzab0rTvj3B6lBUGUvb0vxodrRipQI7&#10;e0dWxvLsnRiKyDORR7KNFi2wZyjySdCQuHHgK4Vak9ShqCmGNcPS3BqmZuaNw0JNeOQVrRqqq6sH&#10;DQ0tqKtrsq0Ge2BQgapqF6ipd4WRrhasjPTgZs4eEBxM0dvHjj3UuCEv2h0lPXwxpLcfavsGorq3&#10;L3LD7ZHsbYIMX3PkBNujKj4QmbTamrEqXEz10DskALOG5GLn8ALsacjF/lFFODK2FCcmVODUuAqc&#10;HlOOs4yL4ypxeWwVro6owOWGElysK8JFtiXhdoHtn6/Mw7nqXJytz8eZhgKcYg+aJ9j2xLAinBpT&#10;gbMTq3Fmcg1OT6rGyQmVOM76PjSyGPuG5nP2c9mWj4PsQXTf0EJsr8rCtppcbK/Lw5bqHKyryMC6&#10;ymy+GummWpZXl8PqFuDo8GbZtpexryEH29lxx7AHze5+HrCxtGDXVCHaxGqsBvomiqGkZlZNwo0k&#10;m4BEm0K2OXFItPHPAQ3hZe+Zs7sf6oZPwKFTV3Dm8j2FTLtF0WUK4XbhFqWf4SqJpEZJdOX2M1y7&#10;S+LoRZNIkiKXT9K0MlEmzyOEWJO2pb6ojLaiXy637r5q4tq9r5u4fv91i3RHkfZJ+5Qn70t6PLEv&#10;zSPJdv0ua9cIpa9Rv43CTSCk22V2Tem6C0TUW2vQ+yMVVFxSXVcghqQK8UYiSiqwKE3S7QRFiDVK&#10;OdonTrLPQItouSYU88mJaDPaCoEnRQhAEY3YFhSpyKMVG4Wj/LURTcNuWX8fwcqp/jn2ms9df8A5&#10;c/EGrly8jLsXz+DBmSN4eOoQHp3Yg+skyXauwZ3dG3Bn1wY8P7ob7y4cx7cXjuKbM4fw9uxhvGf7&#10;788dwvcs/x3L++7CEfx8+QTenzmA18d24vWRHYxteLxrFe5tXYT7jNub5uDmhnm4u2URbq6bi0vL&#10;p+LU/DHYOqoEa2qysZqxpDwNiyvSMbc4GeMyeqF+UBzKEiKRFu6JtCgfJEf5YlCEL+ID3dEryAOZ&#10;/eNQmNwXBQP7IGdAAuqK8jB+aA3G1ldheHUZKgtzkJuShAE94tAjIhwRAX6IC49AemIiekSFICmh&#10;N5L7xqNbWDACPFzh4+LI53FzcbCBr4cTvF2s+TDP6UOrUJbUByUpvTFnXBXWL5iA2tz+iHQ2Qk4P&#10;H6yfXIkzG2bhwNKJWDi6HKe2rcSaWePQK9AFuf1iMLQwBXV5iRhVnIr5o8oxuTYfdbmDUJraF8Xs&#10;/AuT+7D+UpAQ5slelwsmVOZg1dRh2L5gHJZNZK+nLB0VafFoyE9FfX466oqz0VCSg6FFgzG8OA0T&#10;2b1y9ohSVGUnI6N3BMZVZGFsSRoms/vnkZXTcHDReGyZMQxbZo/Gmmkj+LDQ9fMmY+GEEZg1ug4j&#10;KwswdEgeJo+uQSnrf0CfOHaN4rnMpKGrmQkxKEvuhbUzRmLx2DK+IMK+xeOxZ+F4bJ9Vh3UTSrBo&#10;aBaWjcrHwqE5yIvzRGGcDwr7B3Ph1t3THAnBzphYyM6VVngtSUZikDNi/RwwrCgTcxqqMTg+GOFu&#10;JghxNYC7RVe4mn8FP3t1hLlrIdxDG8GuGgj30kWIpzY8bLvA1ugLmOj9B4xIuBl2Ztuu0NX+in1f&#10;/m/Gl9DSVGHfowr5ZmTQBaYk29j3H8k2wsFCF+72BvB00EcAO26AqyGC3PT5yqfu1iT2jBlGCHLR&#10;ZdcgDGOrkzGwpw/WLJ2KS+eO4+L5s7h04SKuXryEqzSc9MYNHuF25+4d3Htwn0ORbUK20ZBSkm20&#10;//r16yZIukmFmzLZphAocvlDAksh2xTC7e+JcmsLZQLtU2h5/v9upLJNSst6QlyJ6y1Nizxldf8n&#10;0PxZUS7WPhVlIq1j/BjZqMP+2T+SA0IqECSzWpNonyLZ2kN6zI7wV9tLEVKkLT6lblt86nH/Cu0d&#10;S55P6c+9ltJ+RF/KylqrL5C2a62eNL+teq0h2tBrVVbeGh09lhBW8nR7CDEkaC1fjryeSMvzlSGv&#10;K1BWlySIsnxCiJ/W8uVl7aWliPOhOiRjRJ7oV7QV5y7N/ysI8SNNC1rL7yh/tT0h7aO9fuQyS+RJ&#10;63QU0ZcyOlK3o2VS2SaEm5Btd27fROLA/vDw9IJizjZ/+PgGcrkWFBTJh41yMcYQwzr5kE5PBUFB&#10;UVywkVQTc6+RfBPDRRXiLbhJ2ImoNtr3Y3kUxebF+hN4cMnm2wIahimGYNKQTRqu2bw6pyscaMgl&#10;yRFrB44tCROKErO2g5WVLSwtbTgWFtY8WkwO5ZuZWcLYxLwRMxgZN2JkyudHI4yNTTgmJqYwMTXn&#10;bUxMaQ4wc465uQXLU+ybmSnyhUQzYO119PShS5FWBgbQ0taBto4OtGg4p5YmVNVUoaLSlT0gEF2g&#10;0rULVLt0gZaGGnQ01aCrpcYeDnThbKoHP1sTRLtZIcHHFinBjsiMcEF+tDtK2YNNeQ9vhhcKIhyR&#10;4muOAd6mSPW1RGGYE+p6+mJ43yD0dTWCh4kasrqFYHlZJjZUpmDPsBwcHlWMY+wh6tT4CpwZNwTn&#10;xg7BBcbFMWw7ogznawtxtioPZypzcaYmHxfrixWw/PPswfFcfQHODCvkUW1H6vJwuDYHx0YU4xTr&#10;68zE6sbItkq+PTqmjB2vhEe2HR1VymXbbtZmZ00Otg4ZjK2VmdjG2m9lcNk2hJ0ne5gUsu3QyEIu&#10;2w7UDcbuyjTsqaX53zKwg/UzZfAAJAT5wMHSHIaGhk2yjc/dZsDeTxpKakarkiqEm3TuNmv2+SH4&#10;Z4l9jmxJwpJ0Y/skUK1sneHGPt81Q8dh3+FzPLKN5hO7eodEmEICXbtLEVovWnD9HoPlX79LUkkh&#10;kgQkqOTC6nMRMktILpEnhUQYcePBmxbcfPhNq7RWl/aV9d9au+v3qVwGa3NDgrhGCuiatbyeV4m7&#10;JA5JJDYjrr9cxAkZ95GQo8g4klVcQNEQ3UYaZZwQWEJonSERd5WizO43oZBlD1uBZB31pYi6oy0h&#10;+hV9K2DnRhLt5jMOH7bLoLyLtyjNXhO9rtvPOeL1ENLXKR12K4XK6HNKcvjiTTruA5a+j2vX7+DO&#10;1St4cuUcXl0+hRfnjuDx0Z24t3cDbu9ah/v7NuHFsT1crv1w9Qzne1aP+Int/3zlFH67fg6/XjuD&#10;n66cwE+Xj+OXKyfx48UjeHdyL749uRtfH96CVwfW48V+inZbiYc7luHh9mW4t3khbqyZicvLp+Do&#10;jKHYPqIIW9m/6w1D87GZ3YtW1WVjRl4/jEjujoaBsageGMOlW36vUAwMckWkgymC7Y0Q5GSGCHdb&#10;BNiYwNvGFO62pnBjWx8XW/i42iEmLAApfeMxsGccMth3Hc3zFh8bg7jISMSGBCK1Xx9MGNGAuVMm&#10;IC89GeF+XvBycoC3myPcnGzg7WKDMG9n5A6Mx4SqfExl97whmX2Rn9gN5em9kd4zEL38LTA41g3T&#10;ygZi15xh2Dt/HC5uX4kX7JpsWzIDBQPj0FCYjvrCNCR3Y8fsHoiG/EF8TrYF4xswoiQbeUm9UFOQ&#10;itLB/ZDVPwYZfcKQER+KqTV52DhnLGaze/CoknRUDu6P3H7dkJfaDw1luajMT0dtUQbGVhdiTFUB&#10;ptSUoSQpnkfVZfQKRnFSLOpy+mLf4ok4vnY2zm5egpObFuPQmnnYsWQa9qyci31rF2JEWTaqWV/D&#10;KvMxeUw9CjJTMHgQuzZDK1GemYSUXlFI6xmKUaXJmDMiHwtHF2EFu7cfWjYDR1dOx445I7BwaC4W&#10;DcvG4hHZGJXTHSW9/JDdyxtliRFIZN9BkW4mmFCYijGZvdj72g0F7NoFORrxueYWjxmGMnY9+0V6&#10;IMrbAq7mXeBq2QU+9uoIdlFHoLMagtg2ykcfkQwvuy6wN/lPmBv9B/uu7QRjoy4wMlCBvp4KNDW7&#10;QFODbTVUGV2hQ3O56XaGiUFXmBvTd2lXGOl04lFuzja6cLTUhJ+LMYI9aB43Yx7ZZm/yJd8P9zZB&#10;oIsucgaGYuHkCiT19MNE9l48uHMFZ8+cxKWLF3CZcwnXriiEG0W43b13lw8nFfO3kWh7/Jj9W79w&#10;ge/T77Cvv/6aQ8JNHuFGsk06pFTINoIkj4JmeSSVblK5pUyY/RWkfX8uzeffPp9av20+XbYp41Pq&#10;/h3I3/+2aK6rXJ59CsolWkf4/vyHD7/pNeqwf/aP5ICQCkJISKWaHCG7/irSY7aHsvaEsrqfg5Ak&#10;Utoq+xTaO85fhWSD2G/vWCJfSApKf851lPdLtFbeVhtC3k6aFtA5ytt9Cp/bj2hH++KayesoKxPp&#10;9hBySaCsDtFandbaSev/FaRiR15GgkRZmbRNe0jbdQR5W/F6pfkC6fn9VeR9CUH0KfzV9oS0j/b6&#10;aV1ofVy3PaR9SVFWl2itnjxfjjLZRulv336Dy5cuIL53T/j4+iEgkKSYQowRIaHRTYsgCEi60ZZk&#10;Ggm2iIg4hITENIk2yhNDPIVso+GiIiquRWQbg6LdFAsJNK4gyqPVxBxnijnSaCgmiTWKFLOxpfm1&#10;aPVIEiSK4ZaWJMzMLGFqbAYTkmMkVSiKSU8f+rp60NPRbUJXW6eJFvlcfGlzNLW1mtHShLaWBocW&#10;IWhGCzpa2tDW1GpCV1cX6urqUFVV5Vux37VrV6ioqaKLSld0VVXheV26dGmsR3KtM1S6doJa16+g&#10;wbZaqp1gwB4STHU1YWmgDRtDbbiYG8CLPURGsgfLHu5W6O9vh/RQR+RFOqMoxg2l3bxQ3sMHZXFe&#10;KIhyQXqAFQZ6miDJ1xIZATao6OaBGsZk9sAwKiEQ3Rx1MMjXHsuLkrGVRFUdLVRQiBNjynBqbDnO&#10;jCnHubEVCtlG0m14Kc41yraz1fk4U1eA8/VFCtlG0W0k24YW4tzIYpxmHB9WgEN1uThYn8dl2mku&#10;2oZwSOjRMFCSewfYg/WREaw+O94ekmtDBvPhpAeGF/OVR7fWZGNjZSYXbrQy6SYaZlqfy9oW4ehw&#10;mrONnXtFCnbXpjLSsYcdd2Z2ItKiguHlYAtjY2Mu2wgh2whalVSsTCpdLEEM5SWEvFVgz2UbrVhq&#10;TQLO0QMTpszB8bM3FTLj5pMmyXONxNq9l7hx75UESjfnCYlEXCWZdK+lsFIIM5JvinKBIq91RESZ&#10;EGoijxDCS0iwmw9JihG0/wa3HhHfMN5+hGgnkJZJ+6Z9abm0DXHjwdcfc/9r3JTR8tq1vGZcZrJr&#10;ScJNSmviTSrflEkqaR4hF2GUJ4SbVMQ17yvm25PStEJr4+IUUqRz5skRkYrNEYotX4ey1yd93VxG&#10;NkYBtogIZPn0Omg489VbbHvzAa7dvI/7t+/h6c3reHPjAt7fOIu3l0/g+Yk9eHJoGx7u34yXx/fg&#10;3fmj+OHKKfxy4zx+un4OP107y/mZ8SuDZNtv11nelRP48dJx/HbtFH6+fAw/XTyCHy8cxPvTe/D2&#10;+Da8PrQJz/auxqv96/Bs9wo83LYY9zfNZ8zFjdXTcGbecBydXoeDU6qxa3wZl26rqrOwuDwNC8pS&#10;MS2/Pybm9MOowb1RkRCO1FAPJPg5oJuXDeJ8HdDL1wnd/VzgbWsCGwN12Jnqws5cH5bGOjDT1YKD&#10;mQl8nB2RGN8T+RlpGBjfC/3juiHc1xu9okLRUFaE9UvmY/qYYRjQPRK+zjYI8nZEdJAnBsaFY9rQ&#10;SsweOQSLJ9ZjUIwfvCwp0soMxWk9UJIag9w+/kgKssGEvD44v242Vo4Zgp2Lp+LV9ZPYvWI2JlQV&#10;YmJDGfISeyCrTwRKknujPi8JUxpKMG1YOarykpGX1APDSgdjQGwAJyMhCrl9ozG1rhA7l83AEnbs&#10;0aUZKGb1urPzyk/rh4byXLbtz+XbrAnDMbmmlA813bRgCtJ7hyHCi30H9AnFkKTuOLhqFi7uWInr&#10;+9bj6Zm9uLxrNXYvmYrT21Zi75p5qC/OQFVhBuZMHo3Fs6agtjQP9eX5mDyimku9vlE+KEnpjurs&#10;3phaMxhT2X15+egqXN+9Fuc2L8LxNTOwbFQhlozIwbi8OAxh3zUZ3dyQEuWMgSEOCHPSx+jcgRiT&#10;G4/6gVGoGxiL7t42SIkLxrrp4zEksz/yE7ujG/t+87BRh5edBnwdNbhk83dU4cNIe4VaICHSBn6O&#10;qrA3/QIWJl/A3FwFxiYqMDVSZ9//WtDXY9/H2vT9TN/V6tDWVoG+TmcY66vA3FgdpgYqMNT+AkY6&#10;X8LWXBuu9gZwt9NDNPuuJMHmbtUJjmadEOCqz/KsEOHDvkt7eWP1/OEYWpyI1IRIHD+8C+fOnsTV&#10;K5c4JNuu0nDSa9eb5m6jxRLu37/fNJSUotwuXrzI96W/x0i4SaPb5MJNmXQTskcgF1pSlEmzz0VZ&#10;/5+D/PyV8Sl1/07kAuu/G+n73h7NdZULtE9BuUhrnw8ffljdqML++T+SA1KpIKSEMtFGUNnfgThm&#10;a7RXvyN9yJG+Vnm+nNbK5PkirayuKFeW/9+J9Jz/jvNrq5+OlEnryN9X8f631UYZ8vL26reHEDut&#10;5UvLpHltIZdJyupIkddprZ3I/6uQ0FGWL0UugASt1SPpIq3XFtLXo6xc9N1an0LydATe5rkCnkfz&#10;oEnSn9uv4HPbyeloP80Cq2Wbz3kNUiEmRV7eWv3W8uVlctkm9t+//xaHDx1AVCQtdOCHwKAQBAWH&#10;8fnZaPEDkm20T6KMxBjJMJJjXJw1DhWloaNiqCjlkXATIo72xUIIAf6h8PcLga9PUBM+PjRcVDEU&#10;VCHYFCt/OtFcaLZOXHiIYZdmplY8qowilWgeLoLklo6ODnS0SHZpQktDA5okuUhiNaKqosKR5qmp&#10;doW6mgo01FmabeX7VC5QV+sKDbUuTWiqd+VoqLK0Sheoq7A6qqyNCh2r8XiUpuNQtFrXrujatTFS&#10;jdVXozbUL2uvraHKfuxrwog9DJjoasBCTwOWumqw0deEg6EG3Mx04G2pB39rfYQ5GCPW3RoJ3nbo&#10;zx4wU0KckBPpipLunjySrTzOGyWx7sgNd8Rg9sBHUW3JPqbICrZBUbQLqnp4YiR7GJyTHI1Vhf1Q&#10;080bcXa6GDMoGpurM7CnLhdHhhXi2PAiHGecZJweUYJzo8pwcWQ5zg8txtmafIVsqyngsu1CQzHO&#10;s4dAinijhRIus7qXx1Xg3LhynB5biuMjirnAOz6GZFslToyvwHFWRqJt39A8PscarUB6mMQce7De&#10;XZPN2VlFK5VmYkNpKtaXpmBT5WBsrMrC5pocbCLYAzgNIz08NAd7q9Owa0gqtlYkYlct22/IwYKC&#10;FOR2j0CkpwfMzMx4VJuOjp5ikQR9Ex7ZZmxiwSHhJoaTEuIzZ2lhy+GfPyu7pmHCNCyYpC+JOW/2&#10;eZ42eykuk7y4/RQ3H7zC9QcvcfPh13z/1oOvGa+b5JFcKAkUEV4thRVPy2STQJRLEZJOtBd9UZ4Q&#10;Xbcff8tRiDASYkKwKbj9mOq8baonRcgzQXtl8rxmpMdqPIeHLM24w86JtgRdNzniejVdh0b5JpVw&#10;rck3gRBUJNmU5RNS8SaQizmxr5BxH0szIdSUibWPhVrzsF9Bs0Btfj0kGAXX79PnQIE0v8XnRHp9&#10;2HWjPm7cY9x9gut3HuHOnYd4fPs2vr59HR/uXMb318/g/ZWTeH/+CN6e3o93Zw/iu0vHQaLt5+tn&#10;8fvty/jt9iW2beTWRfzJ+OPmBfzrziX8duMMH0b606VjPLLtl6tH2f5hLtyI78/uxbsTO/Hm0Hp8&#10;fWAtvt63Gg82K2Tbg03zcGvlZFxePAbn5o/AsRl1ODC5EnsnVmB9XTY2svvD0iHpmJzVBwsrMzCt&#10;YCCPdsvr7o+0aG/E+zugm6sFaP7K3gGuiPSwh4+tCVwsDeBoYQh7M2N2f9WBjbEhbE2N4Oloj7AA&#10;XyTERnPhFuLphiA3RyR2j8TU4dXYuXQOxlXmo0eIO7IHdMMEds8bW56FwqQ4jCnP5HOq5Q2IRZSv&#10;LQLczdCfnUNpUixye/qiNCEY4wsTsXnGcCwZUYTtc8bg7PYV2LV8NnaumIcFE4aiJCUe2f1iuFiq&#10;zOqHOWMqMW1YKYaXZKA2NwnThpahILEH+kf6IjkmCKndAlGW0gtLJzVg94pZ2LxgIuqLkpDUIwjF&#10;6QmYNbYeQ/LSkJ2cwPqpwqiKPMwf34AdK+eiPLMfEiK9kBrrh5H5Sbi+fwOu7l6D2wc24M7BDVyS&#10;bZ8/Hsc2LcXmxTOwZNpYrJo/HQunT8DUMexcs1NRkZ+BLWsWY9ooWtShN6qy4lGZ3g1Ds3phVE5f&#10;LBtbgZ3zx+L8lgU4unIK5tVlYkpxf4xMj0FhX3+kx7hiYLAtYtyN0ZDcA3UZ3TAsuRtKewajb5Az&#10;+kd4Y96oatTnp2FoUTqSewXD38kQrpYq8LRVgbdDF3jbdYYPo2cI+27r4YJIHyO42mjAzlIN1tY6&#10;7H6uBRNjXZiz99rS0pLdqx3g6urB7t+W0NZRhb6uCo98MzfWgKmhKgx0voCB9hdcvjmy71hnGx0E&#10;e5oizMsE7pad4GatDn8XPYR5m3Lhlsi+Z9cuHMnem1x0D3HG9k0rcfL4IZw4fhQXL5zDxXPncen8&#10;BR7ddv3adVy/fr1pDjeCRBtFutECCRThRqMLxPy59HtMCDeKcJNHuQnhJhVvQq5IJZEyOSXylImz&#10;z0H011Hk59Ee8nOXpv9dSOWVPC1H3lZZ/Y7UkSIv/79NtjVqsH/PH8kBqYigrRAcHaEtCddWmThm&#10;ayirL2SGKJfWF4g6rdHRNq2VyfNFWlndvwOSDcryCWXHbas+IT/f9uq3h7y/1srbKpOWK0vTey0v&#10;l9eTI//M/BWE9JFfK2m+tEyeT0JInifypbSWL0VZe2meyJfntYfoSwpJGXm5kDXK8kS6NYRYIUSe&#10;aCtFWkZ15XlyRJ+t5XcIqk9ijfH1y9d4RQsQNKap/LP7/W9CKrOk5y22olyKaCtHWV1CXt5a/dby&#10;5WUk28T/oIohpLR99+1bbN2yCf5+PvD3D2yKbKOhozySzTeER7aJKDQRnaYoU4g1IdtoX0SySfeb&#10;0kKweQfCm1YT9fSHh7sPnGmhAfvGYaA2DrBolBw0iT2JEX09Y+jpGkFbS79x/jKFxFKgAhp2KZVn&#10;Ak0NtRYCjdJamup8S0NLtLXUOVqalK8GXZJeutow1NFiP8A1FbA8Q12tj6DVPI31dWBmqAcTAz0Y&#10;soc4imwj4UYyTxyfouFo1U99Vk71zY0N+FBQU5a2MNSHtYkhHM1N4Mge/lwtTOBhyR4CzQ3gzR4O&#10;A230EGSjixgXU3R3MUFv9kCXFuKClFAPpIV7ICfaEwXdvFAa10isB3JDHZDub4lkHzOk+FoiK9Aa&#10;2QHmKI5yQFWcB8b0DcLMgVFYldMHGyvSkRbsiPQIR2yuycShoSU4VJePIxSJVqeA5l07M7wE54eX&#10;4mx9Ic5V53PO1hbidF0BzztVmYvTQ3JwoaEQV0eX4zINGR1XhpOji3F8VBFOjC7lkXLHx5Zx2XZ0&#10;TCn2D6P52Qqxo3owdlRl8FVF99VmYwd7mCbRtn1IBjaXp2J9SRLWsgfKtaUp2MLKSbbx6LZqWlhB&#10;RLUlYVvpIGytGMD6S8buoTnYPbYGQ1MGoGeAH3/oItmmra0LXV39JtlGK7tKZZsQbkK2WZjbNGHJ&#10;8m1t7WFHc/bR3H183xGW1g4ICOmOKTOX4MT5m7h44xGu3XuO6/dfKmTbQ4VsI27cU8gihYBTcPM+&#10;CTgSJgpJJoWEmVQsCXierK6oz9vw6DFFFBrJLem+VJAppJpCeN158lbCt4x37SL6ke5L81rj9hN2&#10;TMadp3QsOv4b3GLcYedxl86Fzolk3EPFdZOLNyHcpIhrc52QCChlkkqaT0iFmxQh5ARCxIl0yzrN&#10;c+cJLtKqrLdeci7dZMe5/YpDaWVSTUQjCmnaBHstNx7KYa+7MSqRIgOl4k3ZdeHQZ5BfT1bn3lPc&#10;vPsI9+8+xONr1/D65mX8cOciPlw5gQ8Xj+EHEmwXjuLX66fx681zjPP4484l/H7nCv64exV/3r2i&#10;gKX/i6EQbudbyLZfrhznsu3HS4dY+hB+u8ryLh/BTxcP4ftT2/Hu6CZ8OLYZL/csx8Mt83Fn7Uzc&#10;XzsND9fPwH3GjVWTcXrecOydUIZdowpxaEoVdrF7yAp2r5pfloz57P4wPT8Rw1J7oDalB/J6hSAz&#10;xg9JIR7o7eOAgeG+SI4NQ7iHA1zNDeFkYQwHMyM4WpjBycpcgY0lfJwc4Msg2dY7PBD9okLQNyIQ&#10;NSm9sGJiHSbX5qJicDwGhLtjYJgb+kR4oCI9HtPqizCT3RdLsxIQw+7LUd6OKB7UA0NSuiPe3w5B&#10;drpICnfF6pEFWDGqGOsm1+Hs9pXYu2oujm5ZgT2rF6KhIBWZCZEY1M0fk+sLMIHdS4fmp6A2exBq&#10;s5JQlTEQBQN6stcRjNy+sciOj0R1Zj/MH1OJFVOHYsfyydi6ZCKGsntkYWo8xtQUY2x9OcpzkzGq&#10;pgjlWQMxdVg59q9bhKWThyMrPhx9g1wwpigZpzcuxO1963Bi9Uxc3r4Itw6sx/ZFU7BzxVxsXjoH&#10;6xbNxtxJYzBpRC3GNlQiuW8c8gez++yqxVg8dTSGFg7CkPRYDM/tjarkSJQlhmMuu/dunT0Mm6bX&#10;Y8v0Bsxm9/OpRX1Rkx6FLPb9kxhqj37BdijtE4KG7B6o7h+BIX3CMTDEFalxQRhVkoHKTPa6c5JQ&#10;kd0XgS7GcLboAnebrly2+Tmr8jnbegSbIbOvNxKiHOFhp8/eRz04O5qz+7IV2zrCy90ToaHhCA+L&#10;RnRUd/YbxJfd6/VhqK8OYwN1mBlrwMxIDQa6X0Jf5wvo63aGraUOXO304OGgy4eNett2Zd/NXeHv&#10;YsBlG5EQ7Yoda6ZiyaRKhHtaYclc9hk9eQQHD+zFqZPHcfbkKZw9dbppOOk19m+LItwImseNItxI&#10;utHcbjSsVCyYQAjZJuZvE8JNRLm1JdsIIXAIZcKKUCbOPgfRX0dRdi4dRdr234myayvNkyJt11rd&#10;jtSR0pE6rfFPy7bW8gXv33/fvVGD/Xv+pPKA5ATJsQcPHjVJro4gpJpUrFFf0jpyhCxRVk9a1lYd&#10;+bnL64k8eR3aF3VEmRx5238H4phtHZckh7J8QogRZWVtIT2ulLbqSMtEuTyvLTrSj7ROa/WlZdJy&#10;ZdeitfafguhXGZ9SlxACiVBWLkdaX4q0jvTYrdVVlpbmCzkjRVqfUFamrO3ntGkNef222guJI0dZ&#10;XTnK2rWGVBopa09p+XnKy6V5yup0BHEe0vNRli8Q5eJ44pht1ZWXy/Ok9dpC2gfx9ddvPjoP+l/U&#10;58+fsh91r9iPuddYsmQR+zHqDR/fAL4wQmBQGI9qa4pm46uJKuZgk0askUQT0WxEcHA0H05K5QSJ&#10;OpJy1Ie3dyB8PAPg7uYNN1fF0FBaqdPOwRG21jYwN6f5zhTzm2nr6EFTWxsaWppQ11CHuroqVNW6&#10;oGvXL9FVpRO6qrJ91c5QZ3k6mirQ1VKFsaYqTLXUYKmnBWsDHdga6cHOWB8WupqNqLMyDR4xZmug&#10;BQfjZhxNdDhOprpwtzCCt6UpAm3NEWBlggBLYwTbmMDHRofja6sHH2sD+NmaIsDBks8P5MLa2Joa&#10;Qp+knboa+/GuBWM9bViZGMLB3BSuVmbsh7sVfK3NWX0FPrYW8LI2gzs7hqeFCbzYg6AP68ffypAd&#10;zxChtkaIYA8Q3ZxM0NPdHH08LTHAzw7Jwc7ICHVDVoQnCmK9URDjifwodxTGeCCLPchQRFsmI93P&#10;EjmBtgxr5DKqY91R390To/sEYFL/UMxKi8bWikGYlhyNXk7GWJibjrPjq3B0aC4OknirzcLR+hwc&#10;rcvBgcoMnGYPgidr8nC8Kgen+HDRYpwfVoJTVbksLxsn63JxclgBTo8owMXxZTg/tRanaMgoRbKx&#10;B+Qj7GGTODyyiHNweAFnX0MudrPjHajNwaH6PL49yPraX5ONHRUZ2FiaymXb+rIUbKrOxEZ2Xuuq&#10;0rCVVh+tzca+msHYV5mOXUOSWf1B2FWVin0j8nF+wQTMyEpBN19XmBppQ0dHA1o6utDUNYC+nhFM&#10;DIxgyD5rNO+emLtNMX+bYjgpSbcW+QxzUwtYWljB2tpWsVCGAw0npWGndjwys6puFA7TogmX7oFW&#10;0SRJxIUHyRKSa48Uaak4EjQPqWyOSLtxv1mkicg0kRaRa0KiibI7j75lx33bBKVFHt9/LBFfj7/F&#10;3cdvW3D/6TvcfUqyTIi3Zu49+fYjqP6DRmj/HmtL7Qkql/evLE+KtG9Kk3i785Tk3Jsmbj1WSCZl&#10;0DWUpoV0u3af8YDty2lHwMllnBBjUlkmj06TRqiRLBNtCC5EWZ50IQiSsAoRS1KRvZ+NNL+Pikg/&#10;AUX/ESJCUA4NBxbXQXHN6LP3StGe2rH8h49f4tGDB3h4/Qq+Yfzy8DZ+uXcV76+ewndXjuHH6yfx&#10;882z+OXWefx++yL+uHMZ/7p7lW9Jsv2L8X8Ilv4/dy7iv25fwp83L+CPG+fwL9bmz5vn+LxtJNh+&#10;vXKUSzbi50uHuWz74fwB/Hh2H96f2I5vj2zA20Nr8GrPMtzfMAd31k3HvQ0zOddXTsSpOQ3YP7EM&#10;J2bV4/C0GhydORTrG/KwsCwVy+qyMbcsGTOKEjExuw+GJcUgh90XBwU5obcPu//FhyMzPhKxPk7s&#10;fmsOT3bvdeaSzQIeTvYI9vREz/BQRPn7ws/RDt0CvZBJiwHQYgt9uqEssTtmsXvUmW3zMbMuE0kR&#10;TkiJCkBWzyAUDwzHqKJ+WDS2HKWDuiOtdxQKknpyedYn1Al+Nmrsu0QV8YGOmMPupROL+mPDlGrc&#10;PrQRxzctwvm963Fi9wbkpiYgzMcB1bkDMHZIFkaVZmBofhIa8gZhZHEahrH9yvQ+qBrcl69q2p29&#10;rrS4QIxndVdNGYJN80fiyOYF2LJkKoaXZWJsTTFmjalFfVEGpg0rQ1X2QIytzOVMritAMTvX7F6h&#10;GFeUiqu7VuPilqU4vnI67h7ciLMbl2D/slm4sGstzuxYh/3rlmHb6mU4sGs7dm7ZgDENQzB93DBs&#10;X7sE8yYOQ2rPAH4dhuX0QEZ3d6TFumH+yHwsHVOM1ZOGYPu8EZjP7u/jchNQy75rCnv5ISXUARmR&#10;zphZPgiDIx2R28ML8d7WSI8NxrC8TGQP6IGywQMwqaEEvSLc4e2gAz9nPYYmvOxUEO1jjMRoF9Rk&#10;90R6nzC4O9nBln3Hujg7wtPLC2FRMYjq3guBYTHw8A2GF/v9QTg4urHvAmN276f/9NKEtakazA06&#10;wVDzP6Cn+SXMDVXhYqsLTzsddA+yhodlJ7iw98/LURNB3ux72dsUfbp5Y++2ZVg1bxIifR2RkhCL&#10;q+eP4+ixAzh84hhOHDuOc2fO4sK58xySbjeuX+dzuJFwo6g2Em00jJRkGw0lpbnbnj97xn+XvSLh&#10;9uoVXlOEG83h9uYbvP3mLedbxod37/Hd+w98S3z/4Tt8JyC58t33+OH7HzjKxFVbNC+s0MyPP7Yu&#10;1kgEKUNZ3Y7wuX1I230OUkmlrJxQVkdZ3uci7autPpXV6yhCwLUm4RSirLlOx/hYtDF+aVRg/74/&#10;ejCXygoSZg8fPm4hrZTJNGXl0jzqS5qWIz1mW2VS2isnlNURAkKalpfJaa/8n0AcU37cjuZ9LqIv&#10;OW3VU1Ymz2uLjvTTVh1pmTxNCMEj0n8Xol9ldLSeHCFjpGlpuTRfGUJSKCuTI+9HpEUf8n6U5VEb&#10;aX1pubJ8cf7yfGVtlOVJy9rLa63tpyCXQ20hhBHtK2sv7VdeJso7ktceUnklzqcjyM9N3o+8L2X5&#10;ytJivy1EO0J+HvSj7sWL53j9muq+wKRJE+Dl5YmAAFq0gCLbQhAcEtkc0ebTLNSaRRpL05BQ3xD4&#10;+9NcbSTpIhAYGNEo4qhekGIhBZqLzdMPPmzr6uLJV+ukyCCaa83I2AT6+gbQ0tKGppYONDW1oaZO&#10;iwWo87nNuqh0QVeGCm27doKGaldoa6pBT1uDr8ppbqDLo8OcTfXham4ADytjeFqbcjysTeBorAsH&#10;Ix3YG2nC0UgLLiY6cDPTg6eFPsMAXpaGjRhxfKwMEWBrgjBnC0Q4WSDS0QIxLhaIcjRGhIMxolys&#10;EO5oA38SZebGsDHUhYUeOw89bYYOLI0M4GJlwX6wW8PH3gYBDrYIcbZDpKsjIt3Yw52jFTsGO0cL&#10;xTG92Tl6W5nAl2OMQCsjhNgaIdzeGDEORujpZoE+Xjbo52ODQeyhLS3MDekhrly2FXbz5bItL9IN&#10;uRHOyAyxQ3aoPbKCbZEVZIO8EIVsKwiyRVWMK+q7e2BMnwBMHRSB2WnRWJ7dAyuKB6CfiynKQryw&#10;qSQV+2sGY39VBoeE2+GaLByqzsTRyiwcqWBb9oAnZBunvgin6/Jxqj4PJ4fm4+TwfJwZVciHjBJn&#10;JlVx6XZ0dAmXbLTdyx48iQPD8jkHhxXgcEN+k2zbV53F2VU5GOvYQ/TqwgFYX56MTdUZWF+djjVD&#10;UrChMg272bntZ+e4uyKFR7ftrk7FvtoM7GAPxXtGV2B0/x6IcbeDqaEWn7NHR0cXWro0d5sRDA0M&#10;YWBoDFoIQyrVTM0U0W0U5SbmdFPM62YJc4aFhRWsrGz4fIHWNuwhj32OaagSrVrq5OKNkooGHD1z&#10;DZduPOFyQxFRpBBpXITQVibaiJtEoyASQk2KXLYpKyNak22Cu49Jpr2HQri1FFtNsksizKRQPhdq&#10;jW1oX8g2sS+XbR/13QrK6lC6Ndl26xHxsWhSJtsE4n2Q0iTjZMJNtKE8kmwiqk0qzgRS8SYvk8o2&#10;2pfKNqlkE7Qm24Rgk0KvV0QmCiiPxKi4HorrRZ+9r3kbihi88/AVHj1kv+fv3cHzm9fw4dY1/PLg&#10;Nn65exU/3TiLH6+dxC83TuPXW+fx260LXLb9SVKNItpItjH+S8DK/uv2BQ6Jtt+vn+Gi7c+bZ/Eb&#10;60fINoEQbk2y7eR2vDu2Ge+PbsC3h9fh7cE1eLFrKR5tmcdlG4m3W2um4vLScTi7YCQuLmHbReOw&#10;f0otNo0swYbRpdg4pgxrRhRhaV0O5lWkYWR6T1QkRCAr2hd9/R3Ry9cBPX2d0MPPA1FervBzsYOf&#10;uxNC/LwR4u2FXhFhiAsNRoSvF2IDvNE9yIfhhbx+cajLGYjh+f2wkN3Tjq6aik0UrTW0CJMrMzCy&#10;sB8mVaZi89wx2Dh7HGqyB6GbryNSe4SiPzt2fJgnuvs7I8LdEt09LVGdHIOGtG5YM7EKm2eNwL5l&#10;03D9yA6c2r0RdYUZqM4ZhORuAciMD8eQ9D4YUZSKBWOrMWNoCeaMqMCEIdkYX56J6sEJKE/uifS4&#10;AAyM9kK/CDdk9QnGPHZ/3b9iCo6tm4Fzezdg86KpmFhTwFcppdVT6/KSMKI4FeVpvVGVFo/qVJbH&#10;tkdXzcaZ9fNwbPUsXN25Bhd3rsbx9YtwcssKHNm0EluXL8CsCaOxZsk8HN27BXs2rcbS2ZNwaOsq&#10;LJxYi14B1qhIjsSYkkTkJwQhs4cPJg1Jxay6bGyZMxw7547ADJYelc2OmxiOvDgvZMe6Y3JBAsoS&#10;/Hlkdd8AWwwK90HxgHj0CHBDUUofjKzIRs6gWAS6mfDoshB3A/g76SLUwxTd2Hdh3yhfRAW4w9fT&#10;A/4+fgjiK6iz3yu0anpwBAJCo+ETGM5XO6c8d/YbxMzEFKZGerAw0YaVmQYsjbvCVPcr6Gl9CTMD&#10;FS7b3Kw1eWSbr70aXK1U4e2kBX8PPUQGWmJArwDs2rwIh7atRmqfKAS5W2PPtrVcth06dhQnj5/A&#10;mVOncfb0Gc7F8xdwtTHCTQwpvXz5Ml8g4cH9B3j88BGePHqMp4+f4PnTZ3j5/AVevXiJr1++wutX&#10;X+Ob12+4ZBO8//Zdk2gT4o2EG/EDiTbGjyTaPkG2NUesyUUbLbLw983P1h5SqaSsvDWk7T4HqZBS&#10;Vi6Q15OmpcjbdYSO9qOsXlsoF2T/rGz78OH75EYF9u/7IzEgFxdCWEklmzKhJq8nzZP2owxxTGX1&#10;pGVS2ioXkqMjZfJ9ZbRX/k8gjik/bkfzPhfRl5zW6kr3W6vXHsrayvOU1ZHmizJ5miC5I/b/ToQ4&#10;UkZH6ylDSCYpn1NHSmv1laWlskNa3hrS+tJ2yvKUtVGW11a+KFOWp5AzLY+lrG5HkQqhT0FZ+7+j&#10;344gFVeEsjrKkJ+XvB95X8ry20sTbV0DUVda5wX7MUdDSGmoAg1jqK6uhru7O/zYD1USbbQSKQ0j&#10;jY7pwSPchGwjyUYRbgIScRS5RhFwBK0uyuUcgwQbzb+mWD3UA05ObrC1sYc5CTYjmrBeD1paWlBT&#10;U4eKihpfQECND7/UgKaGJs/vqtIVXbp25vOdiWGgBprqMNXRgqW+LqwM9GBroA9HE2O4mxvA09IQ&#10;PtbG8LUx4QLNw1wfrqa6cDbShIO+KhwZbiaa8LTQgT8rJwKsjBBobaqIYrMyhr+tHoLtDBDuaMwJ&#10;czBCBO3TincU0WZpBDf2Y91aWwOm6uow0aJ51nTgYGIIPwcbhHu6IMbbFd293dHNg+270DxC9ujh&#10;7sjSDohytmF9WiDU3hxBdmYItDNlmCHI1gzBNqYs3wSRjmaIdjZHNydT9HA1R28PK/T1tsVAf3sk&#10;BTkhLdhFIdzCGWHOyAl3QW6EC7LDnPh8bdkhdshh5IfaIy/IGqVh9qhulG2jevtiUr9gzE6NwVz2&#10;gLSqqB/KIjyQ5mqJ2UndsLU0CbuHpGFvZTr2VKRiL9s/QtFtZek4WJahkG00fHRoMU7XF+LSyHKc&#10;G1aMMw0FONGQh6MNOYxsHsVGEW0U2XZiXDmXbATJta2s3101mdg/NI9Htx0ZWYzDQwtwiLWnudsO&#10;1Odid9Vg7K7OwtYh6dhYnoLNVelctq0qT8LKskFYzx7edtdm4QB7oNtVnqyQbSTgWL3tNRnYzR7E&#10;JyT2QpSjOUwNaCELdejo6jEMoadvBEN9g1Zkm2J1Utp+JNvYZ5dkm6WltWJ1WytbvtotCTd7BxdY&#10;WDnA2t4D9SMm4tzl+3yeLBIcQqSRuFEm2gipbFPQUq4pS4t9kaYIN6lsk4s2omOy7R3uPVOCEGqN&#10;bYRgk8LbNsLTjXWlbeR5xKfINi6QGmWSHOk1lKeVIaSaFCHelOXR4hQKSKw10zTksxGlw0EZ/P2S&#10;SbaP5Zr8/VPINXGNBB8P/23O49eDD89l14EiAR99rRBtbHv/4TM8uHUHj69fw7d3buKXe7fw270b&#10;+PXuFfx6+wJ+u3UOv9+mYaMKyfZfdwmKYrsqkWyXuGD7181z+NeNc/j/3r7It79fO40/rp3i/H7t&#10;OEcIN2mUG83f9sO5ffju9E58d3I7Yxu+P7EFH45twpsDa/B811I83raQ82T7AtzdMBOXlk7AnU1z&#10;cGXlNJyaPwb7ptZix6RK7JlWj60TKrF+dClnYWUm5pVnYHL+INQn9URWlD+6s/tprIsNItxsEeBk&#10;BVd2z/dytEGguwsifL05QWw/ys8L3QN9EerhiDAvR8T42qM0uTtmsPvV1hlDcXTZNOxaOBqTyhJR&#10;kxKDYZm9UJsah9J+0ZhRW4jsXmEIZPfwMA87RPl7IDbIE33p+H6OyOwZiIwod4zM7o2V7F44vSwV&#10;S8ew++PmFbh1cj/2rV2KsRU5GBjlh9x+sciMj8D0hlLsXDoLyyY2YHzZYIwsSEF1eh+MLU3D/FFl&#10;WDa2GOOLB6CkfwgqEiNRO7gnZ/HEOlzYuw4H1s3HSL56aV/U5w3C+MocLvGKE7vzqL2cniEYmZeI&#10;42tm4/SG+bh7eAtuHdiE05sW49z2lTi1dSWuHNyOzUtmY3x9OSYNHYJlsybh5N6tOLxtDS4e2swX&#10;S4gPoijCIEypHozigRHI7xuKqVWZmMnu5TvnjcLyMWUYndsHtclRGDIgFMXxvly2VfYPQn8/CySz&#10;77HkCC9UpfRHfLAH+kZ4IzcxDtX5SQj1tESAqwn8HQ3g42AIZ0t9uNmYw8vZCX5eXggNDudDRYOD&#10;ItnvEvZ7JCgaQaGxCGT4BoTDjSLqvQLZfii7TzvDxMQIpsbasDLXhLlhVxhq/iePbDPV76KQbXba&#10;8HfR5YsyeDswnDQQ4KmH6BBr5KbFYefGxbhweBfqSwajR6g71q+Yi3NnjuPQ0SM4duQojh4+wiPc&#10;SLadP3sOF86dw5XLF/kCCjeuX+Vzu11g3LtzBw/u3cdDiXR79uQpl24vnj3nwu3N16/x9s03jbLt&#10;Dd59+w3ev3vbxHfv3+H7DwrhJpdtQtDIEZKq5bBQQrqSqaB12dayvfI6n4Kyc+wI0nafi5BTysoE&#10;Uon1KWUdQdq+rX6U1WsLqRhrWfZPybbvz798+aNKowL79/2RGCBJIZdYQmx9Lu310daxpGUdRUgO&#10;ZXnyMhIMrdURtFf+TyCOKT9ue3liX4q07ufSVj9/9Xjydsr6Upb3qXX/KkJcCVrL/6vIRRHxOXWk&#10;tFZfWVraTkgPQlpXjrRea0jrdqRte+WCj+XM58s2eV+fg7y/T0WZoPorUF/Sc5LSWn15Wtk5Kctv&#10;L020dXzl7aneS9DkuzRJb15eHpdtvn6BXLZ5+wRweRYR2Y1vKTpNzNMmVhIVq4lSOUXAkZQTQ0Zp&#10;0QNa7IAWObC1c+JRQBTFRgsaaNPwUMlcanyuNVUVaGuq8znSjHU1YUT7GqrQ02D5al04Ouoq0NVU&#10;hTHLM9dSg4WWehM2erpwMdGDmyn7EW5Ggk0PLsa6cDLShpOhJuz11GCj0wV2Ol3hbKQOdzMtBFjp&#10;I8jGEMG2Jgi1M+VDRYOsTeBnrYcAWwME2hmyhyYjBLCtN02cbKaIjjPXVoGBWid2jip8uKqHpTmC&#10;ne0R7eWCPkHe6BPohV5ezohn9PZ0QC/2cJfg7YABvk7o58vqeDuil7sderD8OHdbdHe3QRR7+Itw&#10;sEC4vSmPaItwMGF5ZuhGq466WrL6Vujjac2FW39fOyT5O3Dhlhnmgiwu2lyRF6kgO8QROWH2yA62&#10;QXaQJQrDbFER6YT6OE+MSQjAhH5BmDowDLNSorEoMw7LsntibO9g9LbQwmT2sLarKp3Pf7apsD+X&#10;WDSk9AB7gDpUMRiHKzJxjIaR1hXgTEMR35JsOz+8mEe1nWAca8jB4bpMLtEOjyxk2/zGKLY8HBpR&#10;yCXa5uJBfEsLIpBcOzqiiEPztpFoo/w91ZnYXJqMTWUp2EhRbZVpXLatrkjCitKB2MTOcx+ru5ed&#10;215WRrJtKzvvXWx/T30WDrKHu/mZAxDnZApzkm18/jxtaOsYsM8hrVRr0DSMlIaINqMQbVLZpkjT&#10;1oJ/ji0srPmcborVShk2drCxVczfZmJuyyMpVqzdgXNXHvBVSmnyfyGDaEipMtmmiNRSIESQMqkm&#10;8qRDR5vyZJKGizU5T95/JNuEACOBI9KtiTJlyAWb4MGz9y3SyvJE30IgSY+nyPuGnXMzd/jcbiSN&#10;CIWEkiKGWgpEPn8PlCAVby2i3igikSGd94zkqdiX0mIRghaQqGsZqUjv002ZXGuWas20fN+ar0mL&#10;6yMiCBtlqEjff6bgwfN3ePj8PeOD4lqz6/Dwydf8of7RjWv4+tpV/PLgLn6/fxu/3b6GX29dYlzA&#10;H7fP4193LuBfPGrtEttewn+xsv+6dZlv/3XrIv518zz+vH6WcYbzf26RdKP9U/jj+okmhHAjpOnf&#10;rh7Fz5cO4qdz+/DDmd18Djc+j9uxLXh7ZCO+ObwBbw6vw4t9K/F091I82rkY19ZMx631s3Bj7Sxc&#10;XzMTZxdPwPG5I3Fq4VjsnVqPzWPLsYn9u183ogSbRg/BhlFDsKyuEOOy+qKsZxiSgtyQ4OOICHbP&#10;dWH3fwf2fUGRyRSJTLhamcPTzgoeNOTfkd2bw/wRyer72eohM84fU0rZPWjyMBxYMgZ7FozCAnav&#10;G50Tj9qkKIzK7sW2MVg8shTD8xLRw88JPnbsXu7liO7BHhgUF4rewa4IsdPnQyZHZvXGvgVjMLkk&#10;GaPyBuLw2oV4cukUrh/bjeXTR6E4qRdSugejV6ArRhRlYNOccVg3YxRmDy3BgtHlGFeWhtHFyVjI&#10;7rO7WT/ERHb/G53fDyMZQ1LiMLM+H5cPbMD5PWtwcvtKrGN90Cqq01kfEyqzUZ2RgKr0eGT1DMH8&#10;YSW4tHMVLu1YiYfsPbi1fx0u71qBs1uX4vj6hbh2cBN2LJ2JMRX5qC/OwpjqYkyoK8XiqcOxdu5Y&#10;DI4PQTcfa6R298OokhQMSeuJhhyK/MvE4lHs/Zg5FJPZ+VUnR6KUfQ/l9/BEXWIYJhX04UNJM6Pd&#10;GL6oGNADKbFB6OHvjEHdAtmx0tCPXQdP9r3oaWsEJ0sDWBjpw479pnB390WAfziCgqIQEhyN4OAY&#10;BId1R1BIdwSGxCIotBvbxsCbIu0DwllZLPzY7xVLa3Y/Z78RHGwNYW2qDhOdr2Co9RX77dGJyzYf&#10;FyP4uujA3bYLvBzU4eeqhWAfAy7birP7YPn8STixewtGVOQgP6UHlswZjyvnT+HM6TM4flQxlJQQ&#10;UW7nz53DpYvnOSTczp87w/fv3rqF+3fu4uG9+3xI95OHj/Ds8RM8e/IEz588xavnL/D65St8Q8KN&#10;Itxef43337zBh7ffNPH9u2/x/fv3DBJuH/ADl27f4UdphJscJcLqryIVQsrK5Sir+6l9CKTtOoIQ&#10;TsrK2qKlrGrZvrX89vjUNtLjtIdcjLUs/1i2fc8+Gy3rSPm4/seijUe1LWzUX//ePxIHcsklFV//&#10;FFI50lZZRxESpC1EXRIK7bX5lH7/LsQx5cf91Dx5vrJyKcrqEm2VU770/VJW51MQx5L2pSyvNT6l&#10;7qcglVBEa/l/BSGH5GlpnjxfilRkCJTVI5T1L7bS44h+5PXl/Yt0a0jriX15OxIsYl9ZuTKkbaR0&#10;pK0UIXj+KvI+pfty8aQMuXDqKK21+ZS+lB1b5HUkv7W0NE96PeRI6ze3o/ok277FjRs30b//APbD&#10;1QM0VxvJNj4UwzeIrzpKEWpCtokINgFFsgUE0n4Ih+p6ePryedkcHVx49I+xsSn09PQbo9hU+WIG&#10;qiqdoK7aGVoaKtDTVoOZvibsTQ35/GV+9hbwtzeHl7UxXM3pgUgX9sY6sDXUhqW+Bqz01GGpQ7JN&#10;FRba6gwNmJF009FgqLN91ZZodIGJeicYq34BU7UvYa3dFfb6avCx0IY/e+AKZg9EIfYmXLoF2pgg&#10;wM4cvjam8LAwgrOpAWwNtGHC+tFR6wp99S4w0uwKC11VuFgYIMLNDgl+bujj68IeoJzQ188FA/xd&#10;0dfbEf19nNHPxwEJnrYY4OfAsEcSe4BIZg9PKeyhL5kxwN8Jfbxs0c3FCtFO5ohyMEOko6kiqs3N&#10;Cr3crTnxrI8ELxsu2/r52CHR1w6Dw9yRF+2J/BhPFER78Kg2inDjsi3UHjkhjbIt1AblEY6o7eaG&#10;8f2CMGVgKGalRGJeWiyW5PTEsoxuWMEeRuOttFAV64HNZUnYzthaksil2+7yFB7hRqLtUPlgDgm3&#10;k7X5TdKN5nM7VpeD4w15OE5SrT4TR0YV4tiYYhwYlotdNRnYPzQHh0cWYG9NFhdtJNVolVKSbXy1&#10;UvZARpKNyoldlRnYyo69hR17S2UaNlelYX1lSpNs28jy+HDU6gwuBbeXJfKoPFqVlI63l/W1PD8J&#10;/bysYGWoAz11WhRDE1ra+tA3UMg2+myamJgxLGBibMEX5DA3s5EINimUR/O7kXBTyDYbK0dYWzlw&#10;mWxn7whLKzuFXLZxRGIKe32nrnEZQytkksChqKPW5mzjoq0xAolWMhXSpzXZ1hpC3khljUjfI9HW&#10;KNs4JGwev20SYELiyEWYPF+OPPKNeCjZbw1p3x2VbU1QfmMbqWwTyKVba0hlmxQqE++NVKh9tOiA&#10;pOxjmmWb9D261fg+yd8rZaKN3rN7T1peqybEdZfzVHGN7j1VzMFH7y/Vf8jyHj5mvy3v38HrOzfw&#10;092b+PPebfxx9wZ+u3UFv9w4j5+vncVvN87hj5sEzb1Gw0NJrF3Av65T9NoFtn+OcRZ/Xj2DP6+d&#10;wn9dP40/rp9keYwbguMchVg7xmkh4G5QlNthzs/n9+OH07u5dPvhzC58f5rYgfcntuLN4fV4uX8V&#10;XuxfjWd7V+LxzmV4vGMpHmxZiOurZ+DsovG4uGwyjs8dhb1T6rB1TDnWjyzBtgnV2DqxBjum1GNp&#10;bR7GDO6Dit6hGODrgB7edgh2s4SrJa10aQRXaws4W5rDxsgAjmYmHBtDfXjZWiCK3cd7Bbkg1sMC&#10;g9g9d0JRKjZPqcS+uSOxlx1zXnU6agYGYWJBHKaV9sWEgnjMqx+MaVXp6Bdsj0BbHQQ6mqBbgCvD&#10;DWFu1oh0tUBPb2uU9A/HvIZcNKT3QOnAGCwaV4dn107iw+NrOLdvI+azdHXWQKT1CMWQlF5YP3M0&#10;5o8sw7oZI7BkbCUmV2aiOjsJtdkDsZild80fja0zarFpcjnms3vq5Io0jC9Lxeppw7Bx7jhsmDse&#10;u1fOwdrZ4zCxKhc1Wf1RmtwTQ9LikdUjCIvHDMG5LYtxbvNCXN21DJe2s/1NC3B0xVQcXz0TNw9u&#10;xuENyzF7dD3mjh+GkRX5SOkVjrKMBEwZWoKanH7oH+GB9B6BqM5MQHFiLIbnJ2JOQz5WTBiCHfNG&#10;YlZNOmqTI5AeboeMUDvMrUxGQZw7Bvpbobh3CGoSeyKjRzAGRvkgqXswitP7IXtQPHycreBkawZj&#10;fW1279aFjbUdXFy94eERwH6fBMPXn/12CYpEQHA0fAMi2G+ZaASHdENoRA8u3vyCI+FOCzQFRcDe&#10;0YXdww1YH/qwsdSChWFXGGl3VkS22ekiwNMMPq46cLT6Em62nRHspYvwAGPEd3NFTVkKls2biOO7&#10;trHXn4P+sT6YMKwIh/dux56du3Bg334u2SiqjbYk3U6dOImzZ07h3NnTPKqNtpcvXcDtm9dx79ZN&#10;PLhzG4/u3cWTB/fx7NFDPH/8CC+ePMarZ0/x+sVzfPPqJeft16/w7s1rLtyEdPvu27dcuP3w/h3n&#10;xw/vm5FLtkaEuGlNWEnzO8qntldW91P7EEjbdQQhkJSVtUVL+fQ/W7bJRZscZfLs75Btjerr3/9H&#10;D9NS0UUoGxJKSPPkSGVHe3WJtupKyzqKVJC0hqhLr1nkSfelfEq/fxfimPLjdjSvPUQbOcrqEm3V&#10;oTzp+yUv/1SUHUtZHkHvmaC9un8V6bGkx5Pnfw5CLBGt5UvL5PnSMinK6gnk5a3Vl/YnrSOkiTzd&#10;GtJ6Yp8gySLqSPel9dtC2kYZ7ZULqN7fgbw/aVohjz5u01p+a8iPQfwdfVNdeX2R15H81tLyfGXI&#10;6wrEa3379h1OnjyNyMhouLt7sh+ooQgJjeTSjUSbh6cfF21CuJFck8o2knKEp5cfj2RzcHSFnb0z&#10;X72RFjrQ0dGDhoYmVFRU0KVLF6iqdoYKQ0O9K/R1NGFuog87S2O425nC38kCIYwoV2t0Yw8kcd4O&#10;6OnnjFhve0S42yLYyQretjQPmzEczHRhbaAFK31NviCCiaYqjDRUYaCmAt2unTn6ql1hqK4CQ7XO&#10;MFDtBAOVL2Gk1gkW2qqw0dOAi5EKPMw04GOlB39bQ/iyH97elnpwNTWFg5ERLLW1YaSuAa3OXdD1&#10;P76A2pddoaeiCkf2QBZkZ4Hung7ow86tv6c1Etk2kT3E9Wfn3NfLHvHuNMeaHfr72qOvtw0SA1h5&#10;gB1SA12QFuSK9CA3pAfT3GvuSGMMCnZHP/Zae3vaoZuLBWJdLTl9vOy4aKNtXy9bLtsIimwj2ZYT&#10;6Y7cSDe+QEJWqCMyguy5bKNhpPnh9sgLseayrSbWFfVxHpjQPxhTE8MwLz0GCzPisKIwASsyu2Fz&#10;0SAM9qWFFGywsSQR28uTFat70n5ZEnaVJWN/eQb2lKRid3EK3z9ak4vjdfk4UZOHYzU5OFKTxWXb&#10;ieH5ONSQhd21g3FweB721GViR1Ua9jVk4+goRQTbsZHFXLCJiDYh3AgSbjvYQ+LW0mRsYQ82m0m4&#10;VaZhPTuP5UX9sKy4P5dt69g50jBSkm3bigaycx3AzjuFn++W8iS+2unW6myk+Nuxh2hd6Kk3DlHW&#10;0oO+vhGMDA25bCOMDAkzLtzMTJvnaiPJJoaUymWbhbktrCwcYGVpzxdLMLewgg2fu80RVtb2sLR1&#10;RVXDBB7ZdvXOC5A4o+GIJG/kwoeLnU+UbWJLEW7SKLfWZJtC2jCefmiSbWKBBLkEE4JGmiZZI01L&#10;aZY8ivRD1vaRpL2QQyItzxfSjBB5zfkSwdYCRV1p279TtpFEI7EmUIi1l7hxn6LbWiLkmlTAEYqV&#10;Uam/lu+TkG1yuSZPC9qTbfefs2vNEOkHz9l7+ozeV6k4ZVsaUnr7Hu7fuoL3D2/h9wd38OuNq/id&#10;pX+7eZmLtp8un8KvbPv7jTP4/TrbXqehoefwx9Vz+PNas2j749oZLtv+1STbTnDJ9q+bpxgk1GjY&#10;6JGPZBvVoe1v10U52146hB/P7MGPZ/fgh7O78eO5PXx46TdHNzE24tsTW/H6yCa8PbYJz/asxJOd&#10;y/Bo6yI8Jem2eQFurpuN0wvG4tD0Ydg2phzbJlRh++QaHJw3GvvnjMSmidVYUp+L6QWDUNk3Ev2D&#10;XRHsbIpwdr8O83SEn6s93GwtYW/KvlsYJNs8bGmCfDP42JgiIdQDGT2D0NuP3dv9HDA5NwHbJtXh&#10;7q7luLJpNtaMHoxZ5T1Q098T82sGYlZFXywamoY5VYMwdHA3RLmZI8DJHGE+Lgj1cECAozmi2fdD&#10;tJcF0rt5YnZtJmbX5aBfqCvK0vrg+vFd+K93T/D94+u4sG8Tlk0ZgYKEKFSnxXMhtnBUOTbMHMEY&#10;jhl1hVg+oR6rpwzDpMrBWDm5DpvmjsbJdTNxaMVkDMvpi7z4EMweXooFY6v48FQaqrpqxihMqMpF&#10;aUovVGUmoCK5J5IiPLBoBLs3r5iKqzuX4NzGuTi0fBKOLp2AM2tnsP5m4OzOdTi7bwvWLZiOifVl&#10;KEnvx+dOq8xJxKyR5ahkffVj/WT0DMaQ9Hj0pcV8evijMrkbRuUlYN2USswYMgglvb2QGmSNsVlx&#10;KI33Zt9vxijsEYhhaX2RGuOPePZdmRoXgqQe4SjKGIjoYG84OtnyVb11dXXZfducL7Dk4uoFeye2&#10;dfeBf1A4/ALD4MZ+t/j6hSMwkIaTdkNIeBxCI+Pg5R/KF03wDQiGrb0lu4frwNaS/Y4wVuOyzcJI&#10;Da727PeAhym8XLThaPUV+2xoINhbj8u2WPZdOrw6CysXTsG+jeswa2wNYgKsMKIqCwd3bsaWDRux&#10;d/ce7Ni2HXt27eZDSk+fPIVTJ07wlUoJEm0k3ki23bpxDXdv3sD927fw8O6dFsJNyLavnz/Dm5cv&#10;moRba7JN0EK4ySSbQC5wlAkrudBSxl8ZPqrsOJ96/PaQ9idFKpGUlbeGtJ28bWv57fGpbaTHaYtm&#10;qfZxniL/Y3n2f7lsk8iJJ8/x5PELjhApYj42OVK5Ic2XCpjW6EidtpC2F+feVp9Nr68RIRBaK/87&#10;kQoLQlmdz0X+mqVln3JM0V7ZtZCWEaI/kVZWT+RJjy0tl9eT5il7TdSPtE5HEH1LkZeJtLhO7SHt&#10;S1k5/bt5+uRlE8+evlIgqSMVTiJP2p+0XBminrQuSYnW6rSGtJ08T8rzZ19LUC7DRJ6y9vJyaR2R&#10;Jukird8RpH2JbVv9SAWPQJSJvkQ/rdX/70KcU3vnJUQV7Utfj7SctsryxL6ytBTKF+eirJwQ7VtD&#10;Wk/0JefVq2/4v81vv32Dg4f2IioqAr40dNQ/BCGhUXy+NjFMlKAfrx7eAXzOk4CAMFYvnOPtz8oZ&#10;bu7sh7CjGywtbHl0kL6ODjQ1tNBVVQNdu6pCS1UFWl2/hIGmGqz0NeBsqg5vS034sR+6IXYGCHYw&#10;RLijCY/uinOxQS83B/T2cEJvL2f08nZBT29nxPk4I8rDDmFOVgiwM+VztNkZasNUWx16ql2hqfoV&#10;1Lt8AQ2GnmpnGKp3hYFqFxiqdYURw4SlLTS7wlpbBTY6KnDUV4GbiTZcTXXgYqoLJ2Nd2OlrwkxT&#10;k0s2XXbOal06o3OnL/ElQ1NLGy4WFohwsGXnaI2eHpZI8LXFAPbQ1I8izvhQUUdOf5Ye6KNgkK8d&#10;0oNdkBHCYA8QmcHuyAnzQnaoJ9/mRfggI9yT4Y2UYA8M8HNGXx9HHh3Xz88RCT727DgO6Mf6JQb4&#10;O/P52gazB7OscPYgE+6C/Cg31p8TsoIdOXlhjiiKdERJlCNKIx1QE+uG4b19eWQbyTYaQrpgcHcs&#10;z4vH0vze2FaZhopwZ2T62rB0f77S57aqDGyiSDFWtr1sELYVDsCOokTsLB6EvWVpOFSZxWXb4aps&#10;HKvNw6FqtmUPtKdHFePYiAIcGZaHE6OKcGgozb+Wjn2sT5JvFNFGsu3cxCqcHlvBF0U4OqyQL5BA&#10;q5CK6DaSbeuLE7GmNBHrykm09ceSQpJtA9g5JmAV225g57eRsaV4ILaw89ta2B+bSwdix5A0bGF9&#10;7KktQH6QAzwN2WeEva9a7HOpp6sJfX1DGOob86g2U1qN1EQR1SYgmSaVbDTU1MSU6prBzMyicd42&#10;Gx7dJsXS0pavZEqyzdjCBrauHliwYh2uP3iOs1fv4/bjt1zAkBgSsockDZc5XKw1yx4x7JQEnbRM&#10;SDupCGqKjmMIYfMRJHOeKLhNPGX7DBp2SHN8UZQbSRmpvGqSOk/ZPke5cKM6tCVBJ4+SE2VSpGXN&#10;0Dk0y7Sm4aIMZXkiX57X2vBSZUNG6TrefvSac+shu44SpNdXLtGUId4HUZ+/H5Lj0XvZdGza0nmy&#10;a0rcprnWGt+DFtek6bqTPGPXUQbVEddUKkcfcKHKXvfzr3HvxRs8fPYOD+k9f/gM965dx9ub1/Dj&#10;7Sv46fZl/Hb3Cn67dRG/3jiHX6+dwa9XT/GFDX6/chK/XjjG+fPqafwXj2Q7zfNpPrY/r59maVbv&#10;8nH8fok4in9dO4E/rhxjHGVlR/HrxYP4/QLj0iGWdwS/N8o1imr7/doR/Mbyfr18GD+zej8xfjx/&#10;EN+f2dUk296d2MYXUOD7p3fgmxNb8fWhdTzC7f62hXiwbRHublqIOxsX4NLyaVy27RpfhY0jS3B2&#10;+RQcXzgBJ5dMZkzBxtFVWDWsGFMLkzGkXxT6+Tsh3p/dq8M8EeBoAw9rUzhZmcCJtpZm/F7v72gH&#10;L1tj+Dvpo1+YE4riQ9DP3QqpEQ6oT+mG+dU5uLNzEa5vnoQTSyuxd3o+Flb2xqLa/lg2Ih0Tinph&#10;ank/LByRicqUSAxg99j+kd5IigtDsIs5ghyNEONpjozunlgwMhszqhPRN8gJgyL8cWTDcvzx+iH+&#10;ePMId88cxIb5E1CcHIfqzL5cmi0ZV4NdS6Zh19LpWD6pHqvZa9+7YgYWj6vCnOEl2DJzBE6un4eD&#10;q2byYafDChIxpTYXc0aX8TnW5rN6O1fOxNSGQqT3CkZDQRKqBidgWHY/rJ1Ug7Mb5+D0upnYNr0e&#10;ayZUYN+isTi7iRZRmIFz25bjwdmD2LdxOaoKMlCZl4zywX0xln0nTGDXpDKzDxJjvDCd3ddrcxOQ&#10;GOaCiuRoFPUNRlVyFGbXDkZDeixy4txR0c8PVYwB3sbI7+6DkVn9kRbhi9QoP3bNPZHUPQgFqb3R&#10;O8YfXi4O7H5sCA1dHegYGsPcyh7Obr6wd/KEo4s3n5eN5pJ1dfWFB9v6BkTyqDaSbSTdAoJj2O8V&#10;du3DouHu4QlrSxNYse9/a1MNWBlrwsZEA172BojwtYCvuxa83NQQHmiAED8tRIUYIL67EyaOKMXm&#10;FYuwZuEsLJg4DOGu5hhZTrJtE1YuX4ydWzdhx5aNjM3Yv3sXjh8+hNPHj+HsyROcMyeOcy6ePYNr&#10;Vy7h+rUruH3rBu7euYV7d2/jwf27eHT/Dp4+uIsXjx/g1dNHePPiKeebl8/w9usX+Jbx7vVLvP/m&#10;a3x4+xrfsd9xgu/ffYMf3r/Fjx++xY/vm6PcfvjuA374viXfcxQy5bsfFMKnWVaJOdw+Fmp/1xxt&#10;hJBIcpTV/Rx++OGnRpr7lkokaf6n8rl9SI//TyMVbFI+pS7RmmCT5v36669ajerr3/9HS/oKgfDk&#10;8bMm2UYPOkJ8SGlLtknrScvldKROW0jbi3MXeSLdHiQXRH/Kyv9u6Hhi/586prg2yso+F3GNBPL8&#10;9upJaa2OPF/QVtv2kLaV99FaWhlCRAlay+dlTz5PtrVWrgx5XSEnlNWR5smR1pHuS4UH77eFbPu4&#10;n6Z6srQUaX1pHWlaXtYe8n5oS/JGWT9S0SNFWkfeTll9ZXxq/X8SqeiSXhM50vz25Ji0XC7JRP6n&#10;Iu1Hmm7Byzf83+Y37Mfanr07EBQUwH6k+vK518IjYjkk3MQ8bLRsvjfbKoaNhinmaAsMh6e3L9w9&#10;veHq5gErazsYGBhDW1sPaqoqUCFZpakGNfWvoK/bmS+x726qhSAHQ4Q46iPEQReB1toIstZDqJ0h&#10;XxggwtEcUc5WiHa1RbSLHWJc7RDtZocIF1uEudggwN4MXtYmfNVRW0MdmOpoKiKWunaGSpcv0bXT&#10;F1Dt/CW0VbtAj+Z8U1OBgbo6Q43PA2fMzseY5XPUOsNSj/3ANtTm8/ZY6WvDjPWnq64BHYaGqipU&#10;Ghdo+IqhraMNdxtrRDjbo5uTNXqyh66+vopFCwb6O3ASCT8HJAU4IiXQiQ/3JNmWFuTMhRuJNpJs&#10;Uki25UT6IC8mAAXdg5EbE4gM9rCRFuqFZC7fnBQCjqLmvO0xKNANKaz/zDB3Ltvyotz5aqQZQXbI&#10;CXVGfrgr8sMcURbtiopuriiPcsLQnt4Y2z8YEwaEYDJjZlIkFgyOw9Ls3jy6bXN5Msb2C0WalyWW&#10;FQzA+ooUbKIoscp0Ltt2sHKSbNtY2fbCgdhTmoqDQzK5cKMItyPsAetYfT5ODC/EyZGFOEGrjg7P&#10;x8kxJTg6ogD767JwoCGbyzaSb8dY+ZnxFThJCybUZePwUJbfkIuD9Tm8fF9tFo9SI9m3tiQRq0sG&#10;ctkmhBvJNpJwdI5UR8i2zUX9sKVskEK2VWVgT3UehkR7wd9cG4ba7AFNVw/6elrsc2oEIwOTFsNI&#10;m0SbqSKarWVEmwUXbiTammSbhQ2XyyTZFHO3OcDa2p6LNmsbB1iwrSn7N9E9vj827z6Emw8pykmx&#10;QALJGGkkFM+TyTaBVLYJQdSWbJMOT5TCI6eekFxrjGp7RjTLNiHSpKJNyJsmwdOObJOm5bRXTrJN&#10;iCUh11pDiDXpfhOtyDb5dRUyUy7ZBNLrK96n9pC2ofdCuuiFOJ40Tdddily2ScWaMnidxmvaQrbx&#10;ocKsvxdvcP/FWzxkdR8+Ytf2/iM8vnEd729dw8+3LuEXmqPt9iX8dvM8frtBq4eewq9XTuCXy8fw&#10;6+Wj+OXCEc4fLI/EGm3/YNt/XSf5dhr/unoKf15haRJwrM2fV47h90tHuFz7k+Ta5cP448JB/Clk&#10;G0vTsFGKaPvzGvXbmHfxIDvOQfx8nuZw28u2+/DD2T347tROPqSU9t+fUQi3dye24OmeFbi/bRGP&#10;cru3eRGXbbdoNc3Zo7hw2z25FkfmjcaZpVNwinF2xQzsnjoCKxoKsZDdqybkDUJxnwiksvtuD3ZP&#10;DXCwhJ+jFVysTWFvYQQnC1O4WJjBw8oC/uxe7+dohHBXI/QLsGH3aS+kRdgjO9odUwsGYtUwdt+a&#10;W4Vzq+qxZ1oeltQkYHFtf6yfkId9ixowc0g/TCvtjcUjBmNqRRLqBvdC9eA+yOoTjmAnmhNUFzGe&#10;ZsjuFYAJ7H42hd2zajMHYlh+Kk5tX42fX9zG+4dXcfvETiyfMpRHi40sTsX8kRVYPXU4ti6agqOb&#10;l2BMeSaGZPTBmAoaWtofi0eV4/j6+Ti5ZTGuH9rI+lqGpZNqsXXhBGyaNxazhhdjzogSLJtch6n1&#10;BRhfmY1J7H5emBCGmdWZOLF2Bs5vnod9C8dgTs1gLGH38e1zhuP4mhk4ya735X0bcO3oLqyaOxk1&#10;+ckYzdrPHFmGaUOLMKwoCT0D7VGW1gNTG/JQPCAS9VnxGJISiyGDIjAqtw+GDu6OkgQ/FPb0QFlv&#10;b/ZdaY5BAbYYmt4HiUHsO469N8nRfnyhhNLMfihM74cALzd2XzaClp4OVLV0YMTu1XaO7ly2eXjT&#10;fwoGwM3djw8t9fQKho9/BBdsAprPzT8oCgFBEfBiv11srNg93VgLlia0KqkGbE014O9qgtggWwR6&#10;6sLHQw2RwcaICNJnW3307+WOyey6rpw3HcvmTMW88Q2I8rBCdW4ijuzZhC0b12DdquVcuO3ZsR27&#10;t2/DgT27cfTgAZw6egRnTxzH6aNHcfLIEVw+dw7XLl3E9SuXcZsi3G7dwL3bN3H/zi08unsbT+7f&#10;wfNH97lse/38SZNwe/vqOYeE2/s3r/CB/Yb7TiLcmmQb8e6dQrgR331o5ofvOD80QRKIpBHtfy+R&#10;VSTV/j6x1hZCRMnTcqRtOsbPrF1L2fZ3ISSVsjI5Uqn17+ZjcdaxelLak20fPvyw+tmzZ/+7UX39&#10;+/+EbOPiQSLbSNqQQHv48DFHCDUh1YSoEJJLiihrjY7WEyirK+2Dzr8jfTa9TiX7/xTKjvF3HVNZ&#10;v8qO1x5CttB+R/uQ15G2k+bLkddTRmv1pfmfw+f0I65Nh3j6slmwSZHUEVKHaC2/PT61vjKkxyZx&#10;IvJpX0pTRFuTaKNjtzx+U11J3qcgbyv6+xSEuJH2I/JaQ1k/AmX1lfE5bTqCvE8SUNLy9ujIOQmx&#10;paxMivw82mvXXp/y9iLdkjf8uF+zH2xLly2Em5sL/PwC+dBRGh5Kko2EGsk1GkrqyfIpwo3LNops&#10;8wuGLx9e6sPnq9I3YD+AtXWhyX4Aq6qqQ0OLVhj9CqYG6uyBRQ8R7AdsTx9L9PW2QB9vM0Q5aCHE&#10;VhNBNjp8oQJ/c/bD1kwHngw3Ux04mWjDxUQH7mb68DA3UCx4wLA30ISFngZfAZQWUNBW6woNla7o&#10;SkM9u3RmdIKqShdo0oIL6mrQVmV11DU4WmrqUO+qiq5fdUbnL75C1y//ExqsDdXRYXW11FShwdpp&#10;aLDzZ9D8cl1Vu6Bz107orNIJWlqqcGA/9ANtLRHBHs5inS24cOvnZ4fEYCckM1KCHZEW4oTBYW7I&#10;CHFFSgDLC3BGRrA7MimSjQhpJi/MGwURviiI9ENBtD9K4kJQysiPCUAuS2eRdAv2QDqrO8jfBf19&#10;HJDK9lMDqV9H5EV7sXZefPhoTpgzsoMdkB/ugpJoN1TFeaG2pzfqe3ljRLwfRvbxx4R+IZjOHnZm&#10;JkdhbmoslmT1wsriAdhUnoqJSTFI8rDEgqy+LJ2OHTVZ2M0eurbTcM7CAXyo5k62v7s0FbtKUrCn&#10;NA0HhmThEHvIOlKbh5PDinBqZAmODi/AwfpsHB6Wh+OjinBidDGfv404NCIfBxtycGR4Pi+jOjQM&#10;dH9tJg6xfGpH5STndlSk8CGt6xjry5Owoqg/FuXEY1F+ApYV9sP6imRsZ21pZVMa8rqN6uUlsDYD&#10;sb0ijZUNxuGhxZiUHIsIO0OYUDSEjjZ0dTSgq6cPQwNTPtSZoCFJYs42km0KySZQyDaCJJuFOaEQ&#10;bVKkkW00d5u1rSOs7Zyhz/qM7dkXh49fwLW7z3Dl9jMu2iiqjUsgIXMeKKLb5FAkHC2qcIPqkWhj&#10;aUIqdoTcaSndmodKthBPj2WC5+m3Cp6QkFNINjnNckd5OSFEj7IyQpRL6wixp+BjmSYQ+cqQ15XK&#10;Nuk1uE1phlgYQXE9ZYLtAbuujUivpfxay2lLuimOwfppPG4T7DxpDj+BXLbxa9V43VtFck2lPGDc&#10;o/IXtEgCzdX2Bg8fvMSDG7fw8toVfH/9In65dhY/Xz2Dn6+dxk+Xj+OXKye4aPuNVg29dAS/XjiE&#10;X88dxK/nD+GPi0fw56Wj+P3CYfx+8TD+YPsclk/8i6LaGH+y/d/OHWDsZ/uHWN5hzn9dZvUuHcIv&#10;5/cruHAAv185xIePkmijOdt+Ym0U7ON8f3p3E1y8nd2N786x9JldeHVwHR7uWIJHDBpC+mz3Ctzd&#10;NJ/v0yqlh2ePwLYJlTg6fxzOLJ/OZdvJxdOwbWItljcUYtmwEkwrG4zi+Ej08LBFkK05nyvUm+Fu&#10;ZwFXazM4mxqx7y5rBDo7IMLLATFelujlZYr0CCfkdndBVpQT5g5JwbHFo7FlQh52Ty/C+ZVDsWns&#10;YIzPCsOSukE4umw4buyYge3TCljdPljckIoNE0uwdmIp5gzNxciSQYjztYGvlTb77tPg0yYUDuiG&#10;IxsXY/uSacjvH4M1M0fj3e1zeH//Ap6ya7l21mhMqc3H4gm1mDO8DHNHV+H0zrV8rreGwlR0Y983&#10;CZE+yOoZitJBcZg7qoK3ObNrFe6z63r1wAYc3TAf2xZOwOY5Y7Bqcj12LJqMrYwZ9fkYV5yCkn6h&#10;2LNwHA4smYBru5Zi9/xRWDm2FKvGlbFtCTbPHIY1U4fizPZVuHl8Nzaza1uXn4ic/lFYPKkOC8ZX&#10;c9HWL8INhYNi2HnEIjnaA5Wp3VCTEYfCPgGoTolGdVIE8uM8UBbvg5xoF8Q56yM3zh/p4Z7o6+uA&#10;9G6BPBIwPT4KVQVp6BYRDHv2/autqw1tfUNo6Rmx+6wTnN39EBAcxSPb3D3YbxWfELh5+MPTJxgB&#10;QZF8LjeCFkgg2UblgUEhcHG2h6mRNkwM1WFhqgYnS22EeJghLsQW4T76CPbRQKg/2/pqISbMCPmD&#10;ozF9XDVmjB2JhTMmYfXcSYjzt0d671BsX7sIu7dtwIbVK7B903rs2roJe0m27dqFg3t249CenTh9&#10;9BBOHTmIE4f24+qFs7hy/gyusO2NKxdx69pl3Ll+BfdvXcfDOzfx+O4tPKPotkf38TUJt2ePOd9Q&#10;hBtJt5fP8I6E2+uX+PDmFb4j6cb44ds3nB/ffdPET+/f4qcPxLf46TviHX7+noaZfteSRgn34/ey&#10;xRWUSqy/B7mUag9lfbSNYlXVH35oeSwqE/tS4SSt0x6ttZH21xqfUvd/Bq3Ltg8fvv//sf2yRu31&#10;3/PXmmx7RKsBMR4+fMQR6f8psk2aT+ffVp+irOl1MuT7/xTKjvF3HVP0Le2P5Im0zqci7VPar7Rc&#10;Wk+aL89rDWnd9tp0pM6n8qn9ScVUm3ymbFOWJ89XBskIZfmEtB8pysql7YSkEbQUbcTzRqR5bZ8L&#10;0dRfK2XydEchWSO2hLQfkSdFWleklSGt0xaf06YjfE6fys6FxJWyfFFGSPOUIe+vvXbtlbXXnnjx&#10;QnHer149x4iRDXByckBQUCi8vPy5cCOxJlYfpfnavLwVQ0p5RFtAKLy9/NgPVXdYW1tD30Afqupq&#10;nM5du0BNQx1WNhYI8/dEUrdg1Kf0xojE7ihhDwD9fSzR08MI4faa8LfWgKe5BtyMNeFioA47PRVY&#10;aHaGodoX0Onyv6HT+X9Dv+uXMFLtpECtM59zTZ9WJlXpDC2GJhdrXaGu0hVq7NgaDE22z4etqqnw&#10;MtpqqaqxchV07ayCr77sgi/+szPjC3z5xZeMr/AV23b68iuodOkKTXVVaJLI01SFriatgKoCHY0u&#10;0KWFFrRV4WZmgFAHS0Q52yCGFjHwscWAIGekhLohLdSFD+8k0UbRbCTb0gJdkUVyLdQHuaFenLxQ&#10;b+SH+6Aoyh8l0YEcvh8biFL2gFEQ5Yv8aB8UxwQiP9IXeYzBwe5I8nNCMpd3bgwX5IR5oCjaG4XR&#10;nsijxRGCHVj/DiiP8cCQWA9UdffE8PgAjIwPxOiEIEzsH4oZydGYm9YNizN7Y1lOAhbl9sbqwoGo&#10;6eaHZC8bLC9IwvbqbOyqycG+uhzsr8nmCyTsLk9l23TsKU/DnrJ07C3PwP4hmdhHq5TW5OIga3O4&#10;Pg8nRpbg8NACLtKOjizEsVFFfKEE4uAIRWQbyTaKeKM6+2oGc9nWRF0WZ+eQVGwsTmTn1h9rigdg&#10;ZVF/LM7tgyX5fXlk21oa2lqVzud020yRbUUDsJmGkZKEY+e5o5oEXiFms9cZ62ACEx1NaLHPpram&#10;GrR1dGEglW1GivnahHATok0R4UZbGlpKc/yQaKP52j6WbRTdZsUg0cbnbGNYsDQ9DBqbWiOud39s&#10;23UQl2884fO4CSlDIoi2IoLtI2QiRxlSuUMoE24ChXBTyJ0myUOyjSQcK2spwBppFFttybaOIGSQ&#10;vH+FHJMIMyVIBZuUj+o2yjZlr52QCzRloo0juZ4CZddeIJ23TV5X/n4I4aYQgLSlc6fXI7tmT5UP&#10;H21CyDVJVBu1e0ARiDR32wsa1ktRbS/x8O4jPLt+Hd9ev4yfr57FL5dOMI7j5yvH8dOlI2yfcfEw&#10;F2E/n9uHX87u4+Ls9/MHOX9cOMS3v51n20b59seFw/iDZNz5w/iT7f92dj9+PbOPsZft78WfNIz0&#10;PPVB7McvrN9f2fY3doxfL5J0U8g3LttYW+JH1u6HM3uUyDaWd24vl200tPTJ7hW4t3kB7myYi2e7&#10;luPJjqV8/8KSibiwYir2TKvHzsm1uLhmNq6sn49zK2bjxOJJWDeyFIvY/WpaURrGZCeivG8senq5&#10;INDWDL52DEdreLLvL28bS/g72PP9QGcrxHrbIjXGE8Xx/ijr44UhfX2RFWaLVSMycXfXXByaV4V9&#10;04twbvkw7JlRjOlF3TA5PxrHl9bj1Iqh2DOrBFsnF2DLpALsnF6G7bOrsGxcISZWJCInPgixXpbw&#10;ttSCj5U2EkJcsHLqUGydPwEzavKwdsownN+xCi+uHMPzy0ewbvYYTG8owvo5YzF3ZAWm1OTj0PqF&#10;uHVqDybUFqCbvwvifJ2QGheMYQUpmDN6CJZPG8ZF2I4lU3F04wIc2TAfe5ZNwaz6XMwdXogVfK63&#10;MVjA7t/16b1Ql9YDayZW4+ymubi+exl2zRuBrTPrsHp8KRY0ZGHhsHxsY+dxfP0ibF88FUun1qNi&#10;cAJKUnvy4aQLJtSgvjARuQMiUTyoG4oTY5DZMwAlAyNRmhiBQvZ9RENKy/oGoryPP/K7eaC7sz6S&#10;w1xROSAGfdh30cBQdwyI8Eb/qAAk9YxAdEgAHO2t2P3UGPrGJtDWM4SFtQNcPfy5bPP2C4Wvbyj8&#10;/MIUQ0k9Avh+YGAkX7GU8A+IhLd3MEJCI+Dj7c3u5UYwNtSCmbEKnG20ERNojb7RTogONECYnyYC&#10;vbQR4qeDhB52qC7thxnjazB7wmjMmjQay2eOQ2KUN5dtG5bOwrrl87Fy8XxsXL0cm9aswtb1a7Bz&#10;8ybs3bYFB3dux6lDB3DiwD7O5dMncfHUcVw6ewrXLp7DzSsXcfvaZdy7eQ0Pb9/A49s38fTuLTy/&#10;fwevSLg9fog3Tx7hm6eP8PbZY3z7/Anev3yGD+w33Hdfv8B3r1/i+zev8OPb1038/O4bzk8thBuD&#10;ZBvjp+/e46cm2aYYWqqQbc3C7Qfih39OuMmlk0i3hrI+2ka5bJMilUrKylujtTbS/lrjU+q2Rcvo&#10;s/brfEo9KW3Lth9uNiqv/76/1oaRPn5MYo1E20MO7RNSqSX2pQiR0RafUpdorb7I4+cuK5Mi2ot6&#10;0nb/NOIclJX9VUTf0v5Jnkjr/BXkfUvTysrEfkcQ7ZX1oywtzfsrSPsT16q9vqViqk3+L5BthCiX&#10;16V9IWWUQ3WUyzaB8nbNtNZGnu4oJGZEG7EvTUuRtmmtrK06yvjU+v8k8vMXUkueLy1rTXopy2+v&#10;jaCt8o728fy5ou7jJw9RWJTLfpg6IzQkgss0kmrSFUgpTfOzUVSbH9v3ZmWOjs6wMLOAvr4ujwD7&#10;4qsv0KnLV9DS1UJiyiDMmDwOM8YORW32AJTERyA5wAXRdoYItNKFi34n2On8B6y0/hPGav8PjFX/&#10;E/qd/xd0OP8PF23aXf4DGp3+A1qdv4SuSmeOAV/wQBWGGip8VVA9glYz1VJTQENGNVi5phqMtNT5&#10;luaI01NXgTZry+df+6ozvvyqC774sgu+YvtEp04sv1MnHhlH0W2GWqowptVO9TRhZ6AJRwMtOLIf&#10;49Z66jDX7AJbfQ14WhnxoUfBjhaIZA9ivX0ckRziiawIH+SG+2Awj2pzRGqgc5Noywn1RUG4LwoZ&#10;xZHsgS0mCOWxwU0UR/qhJJrlxwagkP2AL4z25vWKIvwU0W9RfshnZId7s2N4cwlXGO3Ltp4o6+6P&#10;gkg3Vs8ZhQySbRXRHqjp7oVRCcEYPyAckwZFYVpyDOZmxGFZXgJWFQzEhtIUrB+SyvdzA+yRGeSK&#10;Hewhbv/wYuyuy8WB+jwcrM3Bgeos7K/K5LJtd3k6F2wH2AOV2B6qzsF+tqU5106MKuErix4dWcBX&#10;HyVItB0ZXYS97CHtQEMmDg/PwaFhNGSUpetYH4y91axfWkW0Np2zvSIJ64v6YUVuAlbm98XKogFY&#10;XtAPS9i5L87pzYeWbhmShk1lydjUKNq2lQzCNpa3rTyNy7aD7KF6bmZvxDmbwFRbAxokXtnnQUur&#10;ddnGhVsrss3czJrTLNtorjZ7LtpsbRxhw6AhpHyRBJZH9WjLh5Va2qFHr77Ytvsort5+jks3nrQQ&#10;MnLZJoaLNpU3yhw50j6kYkgueO6ILRdbJKkUsk0INyGoaCuXYU1yS57fiFQQtZYvkMq2pnPhkHDq&#10;GJ8q24RcE9dEykeSTSC5lgLptZZD78W1Oy/4VtQV7xGl6VjSc5KeG22l173pej1l+418kmzj5Sz/&#10;+Xs8ePoG9+89wf1bd/GaPcx/f+0Cfr5wAj+dpSGbB/HzpaNctPEhnGf34qdTu/DjqZ346fQuHqFG&#10;okxsFftse4Ei1o7iz/OH8duZA/j19H78QaLt1J5GduOXk6z9mT34hfEr65dvGSTh/iDxdn5fIwrh&#10;9gvr92d2Pj+x7Y9cuu1rhh2fZNuHMyTfdnHh9ubIJjzctgR31s/B/U3z8YKi2zbM5VxdMxPXN87D&#10;0Xlj+Zxtt7YuxaU187ls2z2tAQsrszGlIAkTc5MwIq0v8nvFoIe3C18F24dBQ0ojPF0Q5u4IPwdr&#10;BLs5IJTm6fSxQzkNiUwKQu0Af4xIDUFZD2csq0/Fgz3zcXJRHbaOy8KJRTW4unE8zqwcikMLK3Fk&#10;cS3OrhmFM6uGY/fMYmyemIOTK4bjybFlOLd5CrbMqcac4ZlI7+kJbytVBNrroE+wA8az+/OWWSOx&#10;bmId5o8ox+6l0/Hg9F68vXMW+9fOxZxR5TjKXuuS0eUYnjcQSyfW4vLBTVgyqQG9gjzhY22IAHtT&#10;xIe4oTyjD5ZPG47Vc0ZjNLs/rpjagEv7V2PX0gmYXpeNipQ4TChLw+E1s7Bh+jBUDorF2PwBWDmu&#10;gp3jXJzbNAf7Fo3CvgUjsGxULmZVpGBmWTqOr5yLU1uWYPPiCVyyVWX3R3VOfwzJTMDq2aMxvCQF&#10;MV5WKE2OQ0VqDy4WSwZGIDc+gF13fxSz7ZB+gSjr448Eb3P0Z99DdezYaeEeSPBzxKAoXwyKDULf&#10;qECE+XnA3s4SFlZmXLbpGRjDmN2Pndx8uWwjgkOiERAQwUWbu7s/PD0Dm4QbERAQyX7PUDqM7Qey&#10;/mxgZmYAWytNeDjroVuILfrHOKFnmCniwg0R4muAmDAzpCV6YyJ73fOnDseUkUMxZcxQLJoyApm9&#10;QzGYsW7hFKxePAvL5s3GxpXLsGXNSmxduxo7NqzDrk0bcGDbVhzasZ1vTx7Yh6tnTuPy6VO4fOYk&#10;rp47gxsXzuHWpQu4e/UyHty4hke3rnOe3LmJFw/u4uXDe3j9+AHePH6Ib548wrfPnuD9i2f48PI5&#10;57tXL/D961f48ZvXTfz89g1+/vYbBe/fchTS7dvGKDcSbsQH/MRl2zvG+xbC7f8tso32lfX3V2jt&#10;nEX+v4OWQqz9Op9ST0pbso29ZpdG5fXf99cs24SEoLnMCBJUFMUmRyGu5Eglhhx5vbbaSPNFveb6&#10;LdPN+S37oNcjzxNI20iFSkcR/SgrU8bnHEd+DJGWIq0vhcqk10RZHTmirrQ+yRd5njStrEzsSxH1&#10;pLSW3x7K+hR5clorpzz5+0/7QjhJkbZrLV9aJp+zTZFubtcaQhARbZW1RXt15f2SeJGX0b5UzMgR&#10;Q0hJuinSH/cvb9NaPZFWVkfkCfEi0tJ60jrStBR527ZorQ9CnIcUka+sXNpWjryOtF1rKGuvDGX1&#10;SFgpy2+P1mRYW5KsPYEm+KgeS1NeEy+JN3j79lvcvHkNqWmD2A9TN0RERPO52ki4CdFGQ0pJsgUG&#10;RsDHJxge7j5wsHfhE8XraGmhU+ev0OmrL9n2S3zV6QsYmhphyoyp2LhsEdLjY+Fs2AXWWv8bJmr/&#10;Hxio/S8YdvpfMO76v+BgrAZ7Y3UexWao9iWMtb+CsVYnmGh3gamOCix01dm+Gkz0NGFuoANLfW1Y&#10;G+rCxkgP1vpaMGfl5jrqMCP0NGDamLZi9WkuN1sjVtdYAbUz19Pi0k2tS1d07qSCr75SQdcuKlBV&#10;UYG2hjp0NdWgq6EGQx1N2Ohrwt5QCy5GWvAw1oaXiRZ8zHThbW4IB30NWGh3hZW+GmxpqKuZHnys&#10;jHmUW2KQN/JJmkUHIYcWPAhxRVaoO/Ij/Bj+KIgIQHFUAEoYJNqGdAtBBaMsmj1osLziMB+URvuj&#10;vBt7ACHZFumJcvaAURLJ2od5ozjGH2U0xDTKD0UxrJ/YQOSy4wwbEItp7EErN8yZtfVkfXqhItYT&#10;tT38MLpfGCYnxWJ6anfOvMG9sIIixUoGYU1RErayh6ON1ZmYGB+KgY6GvK8j42txcEQpDg4rxMH6&#10;fOwsTcXeigzsqkjHvsrBXKrtoZVJ2YPW/oosHK7Ox6HqXBytL8DRYUU4PJSlGcdHF+PwSNbH8Dwc&#10;HsW2I/Oxu24wdtekYX/9YOyry8B+LtnSuGw7WJ/Jt7urU7FzSBI2FffFmrx4rCnoz4eSrmTnvSCz&#10;J+Zn9cLinHiFbKtMwxb20MfnbGNspPnmihKxsXgQdrBzPVibh6WsfS9XU5hqqUNNtatCuGnq8GGk&#10;fDVSI8KsBYqVSEmwSUQb25fLNsXCCIqtmLPNmm8dmmQbrW4qhJsl2yYMzMDxszdw894rLt1I0JCM&#10;EXLt+oNXuHbvJa7dZ/DVLlsXbVKE9LnJ+iBuPSDBQ5FzJHNe424jPKqNCzaFaONzhz1+q4iw4gKI&#10;yhuFGR/aSAjZJoSQ2JfmdRxxDmJop6BZoAnY+fDFC9hroPNrQpEW5YR0v/m1kFBTXIcWgk0qzkho&#10;smstJBtfbZQQ5RIU15qE2gtck8LeQykt6yv6aiHcxJYhzon2pcKN77NrIeawk4q3JiQCUyrb+Eqk&#10;z1j62QfcZ9fl3t1HuH/9Ol5fOo8PF0/hh1MH8N3xXZzvz9KwTRJce/HD6d348dQu/HxmJ35m+7+d&#10;2Yffz+5v2hK/nCZptlch3lj+zyd24YdjO/Db6b345SRJtt1ctv10fAcr24nfKZqNZBvr72fqm2D7&#10;FOVGku1X1s+vFw7yYau/UXQcRdidP4SfGb/QUFaKtrt4iIu2d6d28nncPpzawXm5bzWuLJ+EG6un&#10;4dnOxXi0dT7bLsGtjXNxZd1sHJw9EofnjsHldfP4MNLjC8Zj97ShWDuiDOMyEjAhOxFDk3sjKyYU&#10;/YO9EePlhEBna3jbmcPT2gy+9qYI83BEpI8rBnULQzK7T2fE+KGmvy/K490wMTca0wt7oDDGHsvr&#10;U3Fx1WjsmVqIdSNSsH92KZ4cmIPnRxbi6tYpuMa4umkinh1eiEsbxuLIwkrsn1uO+/vn4OnJFTi1&#10;aTyWTMhBTXZ3RHkaItBODf2D7DAyuw+WjCjGuukjsHrqMKxh28PrF+D2iR04tWMFlo0qwqLhBVg6&#10;ugTlg2Ixo6EAl/dvwNKpYzEgJhhelvrwtTWAl7UuegQ5Y86EGhzetgTjqrMwsiwJZ3cvw+UDq7Bs&#10;YhVoIYPi/hHYya7TzvljMTqvH6aUJWPD1Bpc27UEB5aMwfGV47F3/lDMrUxBdb9wLGfX8vy2pTjE&#10;rvnWpdMwc0Q5pg8v5dFedfmDsGLmSNTmDkAPf3uUpbBrNSAK+ex7qTwpGlndfZAUao+MCAcU9fLG&#10;oGA7JPhYY0Jef+R080GsixmyeoVhIPuOHMS+K6ODfeBsbwljU0MYsd8gevrG0Gf3cQsbZz5nm29A&#10;48JN3hSRHwB3D1+4sd8sYnoMHpkfFMWlG/994x8AZxdHdr82h72NNnzcjBAf5YLknq6IjzRDzwgj&#10;xISaYkC8M7JTAzFhZDYWTh/JI9tmTBjJF0hI78G+h9l12LJsJrauXox1Sxdhw4ol2LRqOZdsuzdv&#10;xB7GqQP7cGjHNuzasI5vTx/cj3NHD+Py6RO4du405/r5M7jF/o3eu0bC7Soest9nj2/fwLN7t7lw&#10;e0XC7VFL4fbu+dMm6fb91y/x45uvm/jp7SvOz99+jZ/fv2a8UfCuUbq9F9KN5nQj0aaQbdIItx++&#10;J+Gm4McffuCQUFLstxRbPzQizfs7kQqtdvlR7MsXSGgpmJrzFZJMmm4PZX0QzYJK+bHk+X+FlkKs&#10;7XIpn1JXgRBsVE/KD1836q7/3j+FbFMgBIUQEp+CtK2cjtYjaJgqbUliiLnims9PCD/FkNaO9kvl&#10;ol+BXJh0lL/aviPIjyHSUqT15Uivh7JyOR3tV0CyRFm+MqR9S48h3af+pOWtoaxPkSdHlAu5o6yO&#10;QNTpKG21FzKIkOa3hbTN5yL6IaEi7VdIFkrTuUrzRFuByFeGsnpiX0iT1voQ7aTXTNpWWkcgytoq&#10;l7ZXRltlUuR9yhHnIaWtcmmZHHkdaTsp7ZV3lI4KsI4ilWLKyuR5AvF6lCGXbV+/fI0Xz5/j3bff&#10;4PzZc+ib0Be+vr4ICgpBcEgk/1GqEG0hHB/fAPbjlSYd9oKDgxOMjY2hqakBFZUu+M/OXdDly07o&#10;8sUX+Krzl1BXV4WVqQmszXVgpvMV7HS/gLuJCnwsNOFjqQN/ewOEuJgiysMaka6WCLEzRoi9Cfzt&#10;9BnsgcBKBx4WOvCxMYCfrRF8rNjWhh48jBHECGT5/la68GV1PEw04GaiBScjTT6/m6upJtzMCC2G&#10;NpxNNOFkrAFHA20+15uZDi2YQKuW0pBSTZhoa8DKUBO2xuqwMewKK12Gjgqc9YmucGF5Hkaq8DRW&#10;g7eJOvxMteBlqg0HAw2YaqvAQEsFhjpqMNJVh6meNnwdbDEwzFexSmiwC7JDaTEEd+SGeqAgguSZ&#10;T5Noq2APQZWxIaiIDkJZhD/Ko1l+lB+Kw71Zua9CtkV4ooy1KYtSUBHrj4ruAZzyboGo6RWK6l7B&#10;qI1n9Apk5V6o6eHLqY3zxfDeQZiUFIs5GX2wKKs/Hx66snAQttRkYkt1BrZVZWFjeRZG9Q1HLnuo&#10;o/o76wpwfGQ5DlN0W00e9lfmYHfZYM7eikwu2g5UZbM0DSfN4NuDlbkKqnJYO2pfgsPDCnFkaD4O&#10;DMvH7gbWB61COqoQB9hD4b7h2djP2FOXgT21rJ+qVC7a9tey/tgD3K4hg7C9fAC2liZgfX481ub3&#10;48JtWW4fLMjqhQXZvbE4N569nj5YVzwAm9kD45biRGwuHMhIxJaiQdhcPAibSpKwdUga1pcOQqqX&#10;Law02Ge1a1d0piHGGuow0NGHsZEFw5yjWCiBFkww4ftiMQTpoghWFraNoo1haQ1LK4pca14kQYqF&#10;uS3MzRSyjdJ2tk6ws3OArb0bBiSx63jkHC5ce6gYUvrgNa7ee8F4jmv3X+D6A5JtLzhSaSOFpI40&#10;LQSPQMgdOULqKGTPN2z/W7ZtXlRBsSXBQ9KH5A/VoTYkt5qFmEARUUb1FJJIijzCjNI8j9X/iMYy&#10;eRvpeUvzlMk2MSS0WbqxtmKIKJeQH0eriesnjiOuq/RaijpctLH3ibh2l71XgjsKaSpoak/ytBFx&#10;PH7ujceSviaB9NoRJM8U11gR0adMtn0k3Fh7Li+fsvoP2O/+W7fx6sY1vL9wHO9O7cWHEzvw4fg2&#10;xnZ8T5Fsp3fxyDOCizASY43QPqcxWu3XpjRrw9Ik1Ihfju3Ar8fZ9kRz/o/sOL+eZnmMn08RCtH2&#10;8+k9PFqOi7bzinnhKLKO+P3iMZamSDuFbOPzx105woeQknD79tQOvD25jW23493JrXi0YxGurp6K&#10;uxtm4eHmObi/cRZur52Jqyun4cTcUTg8cwSOzhuNE4vG4+DM4dg+bgg2jCrDQnYvG589AJV9o5HF&#10;7sWJwV7o7e+GWB9n+DlYwM3KEF62FghysUN3Pzf0Z/fwxEhv5LP7ZU1iGHJiHFAUZ4+xg0Mwq7gH&#10;RiQGYFV9EvZMK+Lztq0blYaVQwfi1LIGvDi6FK+OLcOldeNwZ8cM3N8zB1c2jMO2idnYPiUXt3dO&#10;w+vTK3Bi1XBsnFGOOfWpGJYTjX6BphgYYocJpanYxl7LAnb/XDWxErsXjcOh5VNweMVUnNsyBxun&#10;1WDFuHIsGlGGkdmJmFNXjP0rZmPFlGEoS0tAbIArfJ0t4edmhVB2L/z/s/eX0XUc278uPO6X954N&#10;Scwoi5mZmZmZmZkZzczMzDKJbJmZGWKOmSnJ3v9zv/xuzVpqub2yZEiy4dzxaoxndHfVrGqQ3Gv1&#10;41ldeUkhaF0+E8unNqImIxLrZrTgVNtqbJjVjNwwF2QG2GJxSwG2zGrA9LJEzK1O48NI9yybgN1L&#10;x2MfW+6aU48phdGojPPA4tEF2Dp/NJ8ddeWURsxqLMGYkgxE+9gjxs8Zc8ZUoj4/AdHsc6ypIAnZ&#10;UV7IjfFBWYIv0gIsEemojiRPA2QFWCDBRR9j0gKQ42uJCDsdpLDPu+wIb8T5OSHAww6OtiZQVVOA&#10;orICv1+PGsXu1+yebGhiyf9T0MnJC7Y2Luz7ii3P0Beg7zQk22hJ/5komW3dDqbm5tAz0IexAfuO&#10;YaWBSH9TpISbI8RbDd7OoxDoIY+4EH0UZXhhWnM+ls0ci1Wzp2LDwhnoXLMY85qLMJV9jnWunYPW&#10;ZQuwdtE8rF08D8vmzsCK+bOxagHbXrIQO9ev4WxZtRy7Nq1D17bNaNuyEXvbduBgVztOHdrfK95I&#10;uF09e6pXuFF2Gwm3+9fYv+Mb1/D41nU8uX0DT+/cwPN7P+LF/Vt4+dNtvHpwB28e3WOQeLuPd08e&#10;4N3THp49wvvnTzjC8FIh0+3D6+cS3rzkUJYbiTaJcHvFyijzTdgmAfeWLd/iPck2kXD775BtJLVo&#10;ooeXPUvpyREkk0CIy8TCSVz+exEElbjfr+lbOv7P4FNh9hFZsX0hq70Aqzfo0V3/2Z//JtlG9WLZ&#10;1le8rHLhIV56W0C6jXT91/JH238N0vv41v3Jai9dJqaveHHMl/hS39J99rUtLvscX4r9lr4+hyCu&#10;xHyu7kuIhZGsst+L0A/JC3G/gtCQjhHKxAjlspAVJ6wLMqWvPoR2wnF97jiEbVpKixpxjMDnRM6X&#10;JM/XIt2PeJvWpRHHipEVJ132Z/M5ASbmW+IEZNX/LkR9EiTb7t9jX8hev0RnewfcXGlIhQPs7CTZ&#10;bJZW9I42Ozg4usLJmWYjtYepqTl0dPTYF1sFDBo0CP369cMPP/yA7wYMwOABgzBk4BAMHDIIauoq&#10;sDM3RYKXPUpj/NAQ54eJGWGYlB6BMewLfnOsH2rDvZHnZYtMN0ukObMv1+xBgGbcDLXQhbe+ClzU&#10;5eCsIQdHTTm46CnCx0wD3qbq8DJWhr+ZOrwNleBjpAxXHXk4asvBSUcBTrqKcNAeBXstOT7hgrX6&#10;SJirDJe8D05xKPTkB0FXYSBUR/aH/DDKmBsFTfmR0FGWg47KMKiPGggNylZTGMJFm5F8P5jI94e5&#10;wgBYKA6EldIg2CoPhY0q9Tkc2qMoq46Gqw7kM58OGtAPavJy8DA3QIq7NbLZQwUN+8yloZ4e9G42&#10;G+SzdZJtJNgqfF1QHeDOqWAPeuU+JODsUcRiSrxs2NIKeW6U2WbD4hnetij3tUelP2sb4IRyf2fU&#10;hLqjjlFDwi3QAVWBdqjzt0VDoD3GR7pjSow3ZiT4Y1F2JFaVJGJ9RSo2VWZgR00OdtXmY21xKup8&#10;7ZDMrmtzgD12t5Ri/5gKHGguxZ7aPHRUZqGL0VFGci2VLzvK0vmSxFtXRRaXce3Fab2yrbMqk7+v&#10;bW9jPvbUZWNXdTp2MLbXZqCtNhMd9dnYO4bVteRiZ1UytpUlYFdFEmvD2temcfG2vSQGm/PDsKUw&#10;nM8uuiE/GusYy3PCJBMkZIViYUYQlmaHYk0+ZbJFc7m2PovFsnMl4ba1KJ7PUrqxMBZbShOR62IC&#10;w5ED0b9/P/y93w8YPGgg5EbIQ1GBMtnEsk0QbqpQUVHrRZBtWjQJAh8+KpFt6iTcNLS5TOOZbT2i&#10;jWJIspFso6GmQjkJNx09EyiqaCM5vQD7jp7HyQs3cfLibZy5eg9nr93jwk2AtgXRIy1zpLfFCLJN&#10;kDtiPpU7JLaesXLJ8qN4k9QLwucjEunzG7iMk8SIZZu0OBK2KZvuN3xyXGz7M8ct2Wb0yDSxWPu9&#10;sk16+1PJJoGutZD5Jkg3Dkk4qdhPZButi7jM9kPnIVwXQjg3cRnBrx+7xoLcFMs24XqKpRuHt6H4&#10;x7h+/SZuX7yIxxdO48WxPXhxYAeXbW8Zbw7twLsjlM0myWQToOGeJNRoyTksyVYTy7Veycb6I8n2&#10;ds8WvOveivd7W/F+/zae2faO2L8Vb4kD27hs46KO3ul2vFPCiZ6MtlMSSLb9epJmQv2Y2fb+VBfe&#10;nezE2xMdeH3848ykr49ux9O963Bl42xcXjsd1zfMxJW103Bx9VRcWDUdR+aPwZEFY7GxqQA7J1Vh&#10;+7hStE2pwfrmQmydWI0F7P5Wyu6hmb5OSHCzQay7DUJdrOBqpgs7A3VYaKvCTEMRLsY6CHY0R6Cd&#10;IcKcTTCpIBoT8kOQ5aWLfF89NMU7YFZeECZnemJxZSTrOwubxqUxUjG3JBgbJ2Ti5ckNeHJ0Nc5t&#10;mYwT68biRttMXNgyAQeWVqFtTgFObxmHh0eX4cHhNbiwax7WTSnApNJwJHgbIsJZD1tmN2L9tBos&#10;as7n0m373BYcWjcb2+Y04fD62Ti6cR52zB+HRU1FmFqagqns/rx8Qi02L5iMZnaPjmKfHRY67Fys&#10;9OBhawAPK33MGVuNA60rUZ0Zgyns3n18xwq0L5uCykRfRDroYFpZIhY2ZGM2n400B62z6rB3xSR0&#10;Lx2HI2unon1+M6YWx2FySRxWT6lk1GPrgklYwD5H5rRUoKkoFalhXgh2NsPM5hKMY58dmeGemFiV&#10;hThfWxTGeCEj2AYp/iaIc9VBmq8pUjxN0JDohRRXQ8S7GCLWxRTFsQFICXJFapQ/YsN8oKYmjxEj&#10;h/F7M2W2jRilDA1tA9jauXDZRu9ts7CgGUnteGa+MLM6/UciTfhESN5B68KFm5GxCUwM1eBgqYFA&#10;d30khZFsU0eQlyrC/VSRGW+D2sJQzBpbitlja7B02jjMG1+PNTMnYFpVDiaxz7CV0xowq7kWcyaO&#10;xeIZU7Bo+mQsnTMDK+bNwdrFC7BtzQrO9nWr0LVtE7p3bsXeXdsY29G9YxuO7unCqQP7cOrgPpw/&#10;egiXTh7BtbMncOP8Kdy8eAZ3rpzHvasX8OD6ZTz68Soe37yKp7ev4dmd63h+9yZe3LuFVz/dwesH&#10;d/HmIft+x3j3mPHkJy7beJbbc8p2Ew0v7RFuHEG49Qwtfcez3Wj2UkHASUTbxyGmEuEmDDMVI0uU&#10;/RlI70c2gmwTpNqXZdufjbSsEpAVK0ZWvHTZfwJZko14+fLloitXrvz/enTXf/bn3yHbZCEWGgJU&#10;LvRFD+Sy+pWO/xLi+D+Df1W/YoT+6RqIt38v1F64lrLqhf0QFCMgjpFV3xey2v2fiiCHpBHEj6w6&#10;MdIxQjtxuawyWYjjfg/S8udL9dJ8Tcy3Ir1/ki/SMZ/jc/F91fVKnh76KhfzufaykI6X1e5zfYmF&#10;lnRffzbifX0OIU7M18QQ0nGfIBX38KdHePSQffF69watW7bCtUe2UWabjY0Dfy8bYWfrACsrGy7a&#10;KCNHSUmZizaSbL0MGIhBA4Zi1EhFjJCXh7OTAxrLSrCxpRzLS1OxKCsCc5MCMDvRH5MjPNEU6Ij6&#10;AHtU+dqgxIeGRloi19MSifbGCKfJBozU4KevDFeNkXBWHw5XrRHw0h0Ff2NlBJmrcYLN1OBroIAg&#10;UzVE2LAHBz15eBkow1NPGe70MKElDwd1OVhTJpryUJgoDoSRYn8YqQyEmdZIWOixBygdTSgNGwjF&#10;YQMwanh/yA2lYaz9oCU/lIs2ymozUxgAS4YVw1phIGwVBsFKcTAslFifSsOgPWIglIf0x4iB/TCE&#10;XZehQwbDSF0RYXYmyPKw5ZMbFHjbo8DLFvke1ijwsOTZa2U+DqgOdEVDiCfqgz1Q7e+Caj9nVPo4&#10;oczLHmXetly2FbhZoMjNEiWsbamnDWtnhwo/B1QFOKGePSASTRFeaAxn6yEurC9ndn0d0BzkiAnh&#10;bpibHIQlmZFYmhWJ9aUJjGRsrc7B+rJMzE6KQKGTCZLYdZ3CHob21BXi2Dj24DW6HAebS7GvoQh7&#10;6wuxhz1IdLD4TpJpldlctLWVpHH5RrKtvZTe5ZbFaa9I53RUZqCjmrVhbCtPxrZqFs8e2DrZA+K+&#10;0YXoaszGnuYctNWkobU0HjvLaVhpOnZWJGB7WRxaS2KwMT8cmwsjsIkt1+dFYXVOBBZnBGFeagDm&#10;86GkgViQFoAV2WFctq3JDMOa9FCsyQjDWsaG3Ci0FieAJljYWZmKUnczmMlTRuMPPANzQP/+GD50&#10;JHtQU4aCogoUlVShpCxCSSLcxKipakBDTZtnttEkCYJsU1fX7s1skwwrlQg5SdzHCRR6yzX0oaKu&#10;B3UtI1TUjMbxc9cZP+Lc1Xu9GVO03rvsEWo05FRAvC3US9MrfBiCSJIWWMSlGzRBAwksiXAjLt34&#10;9B1ngggSBNdvkUiij3EfEe/raxGO9+NxfxwO2zs0tEeskUgTrwuIyyTDQj9eD2kxJo1w/aSvKV3v&#10;s1fu8t+LAG1zLrN1Efz3QxlvNCRYqn8aQiy+vmLomklfSy407wg85RlrhFjIibnOfh/XSczdfIgf&#10;L1/DvXNn8PTMMbw41IHne7fh9b6teHOglbEdbw/v5OKNoEw0QshmIzn2XizWGO8PkEhjkFDb14p3&#10;3STZtuBN1yYJuzdzSL696Wb72cu2GW8plvX9/hDri4aZMijD7eej9L42SXYbwcUbgw8fpckaTkgk&#10;G8k2CSTcdvHstmcHNuPlwU2437aMZ7ZdWz+DC7era2fg/PLJOLZgNA7PG429sxq4aNs2thhtkyqx&#10;qaUQ65oLsbKhAM3Jwcjyc0Syuw1inM0R5mSOQAdTOBtpwFJHBbYk3bQUYaOtAF+aDZrdr2vYvXVu&#10;XToW1CRibLo3xqV6YnSSG8ZneCHXWwfzy9n9a0IW1o9JxaYJGVhYE4XF9bG42b0Qz09vwIUd03F4&#10;TROOrWtG9+IKHFhZi73Lq9G1pBz39y/H69Nbcb1rAdqX1WN0YTCiPQwQZKmM2eyeuXxcESYURqMu&#10;2Q/T2H29dWYzts5sQuvsZj6D6La5zVg6ppDFJKElNw5zG4uxclojxpdnIiXEFc4WOvBxMEGAiwV8&#10;7Iwxub4EXeuXoDI9HKOLEnFo8yLsXjENzVlhKIpwwcyKZExn+1lQl4HF7N5NGW77V0zGpskV6F4+&#10;EVtn1WFKSTwWNedi7dQ6dszTsG7WaMxuKsHCCbWozUlEBPsMi/W1wwx2LCVJIajPi+Mk0feABC8U&#10;RDsjzEENobYq7Hegi+pYV+T5WyHUUhWpXpYoZN8dssPckRbuhTAfRxjoqmLEiKFQUaHMNvbdg33/&#10;UFLW4ENGbe1c+TvZSLwJ2WzOLjQxggvPZqMYGl5K67Z2NAmUI0xMLWBhpgdXB2OE+ZoiO8EBod5q&#10;8HeTR6SvOrLj7DGmPBGLJtVh3tg6TKwqxKTaYsxsqMQs9tkZ52GKyewzcFptGSbWVmHm2GbMmTAG&#10;C6dOwpKZ07Fy3hxsWbYYm5Ytwva1K9G5eQN2t27Cvl3bcLhzF+dg+w6cPtCNMwf34uyhvbhw9CAu&#10;nziCq6eO4cbZk7h5/jTuXDyL+1cu4OH1i3h04xIe/3gJT25dwrPb1/D8znW8uHsDr+7fxOufbnHe&#10;Pbrby/snD/D+6QN8oGGl9D43grLceKYb4+VTfHj1jPNx1lJCMnOpwEfh9nHGUi7cRNJNlij7TyCZ&#10;FEG2bPs0Tlz/n0NacvVV/u9GlmgjXr16NblHdf3nf/6Vsk1W3efiSW4IS4Ky3Him221W3oPwHixC&#10;3FboV9y3eF3o84/yZ/cnC6F/EizSdYRwDF97HBQnXAtZ9WK+1Le4vi9ktesL6TbifqQRt/ta/khb&#10;Qiy7voSseJJI0tsCnyuThThOOl5WnSzE4uZzdQIkP2SVC/Ffav8lpNsLAkY6ri8+F9tXXV/7EMpl&#10;8TVx4rqviSe+JUZW3BdFFkMQWWKhJateulyMuL2Y3xv3CVIxgmx79fI5Fi1YyEWbszPN4GXP1l34&#10;bKN2djQpggMfOqqtrcu+0I7CkCFDuGCjCQX69RvAGTxsBIYPU8AoBTWMUFCGpYUpCpJisbwsDYvy&#10;YrAwPRCLUgMwJ94LU6LdMCbMib+wvzbIFpVBNihj5HiaIcnJENHWWlyk+RgqwkNPDm7aw+GmOQzu&#10;WsPhpTcKfkbK8DdWQYCJKhdtQabqCDHX4C+/9zNUhreuIjzZA5Grlhwc1EfCRmUoLJWHwExpEMyV&#10;B8FEaQCstUfCTl8NhiqjoMKz0r7HYGLwDxg1tD805AZLRJviAJ7NZkMZbYqDYac4EA5KQ+CsNgIO&#10;DDs1OVgoDYPu8AFQGNQfw4YMwrBhQ6CnqoAQOxNk9Lynjd6tVsQo9SHJZosSL4lsqw10Q1OYN6c+&#10;yB31AW5oCHRHjR97kPMn6WbLBVuRqzlKPK1Q6mXN2tmgws8OVQGOaGYPHyTZxkSzB71YXzSzB5Ea&#10;f3vU+9v1yDZ3zIyniRBoEoQkPhHCgpQQTI3xRQV78Clxs8LEGH+0sYef7oZSHGoow96aAhxsKcf+&#10;plLsYetdVXnors7H7spcdJRlYXd1DpdqHZxMFpPHy9rZ+s7SNEaqRLQxKMOtvTqDzxbayh4Q29hD&#10;2u6mXOxtzseephz+HredVSnYTDOKliVgZ2UyF23EttJYbMyPwLqcMA6XbbmRWJzOHnBT/DGX/T3R&#10;kt7ftjwzFKuywrEuK4JLNpJuqzNCsZaVUXYbSbcdZcmo9jKFleIgDBnwPb77/u/oT7PODhnJHtJG&#10;QYEmSFBWhaKSGkdJWb1XsPF3uvWIN5JtaiqaHEG2ceFGWW49Mk0s3ejdbqosliZckNTr8Ww3eihU&#10;UdOGmqY+tPTN0Dh2Ko6euYpjZ69xeUOZblyy9Q5R/FS0yUJaChEkdaRlm1jwSLZ/K9toKSmnOCoX&#10;IxFYAr2yjUuwTyWbgFgkfS3i4+XHLN4XQ3wMYrkmZJ0JZb2i7QuyjcrE1018HcXQtRZkmyBDBdkm&#10;/C6kZdu5a6xdT/ve/fXsU3yOwjZdM0G20bXgSzrvO+x6SiHINmm4bLv1CNeu38atixfx8PQxPDu+&#10;j2e1vejejNfdGxmb8GrvFrzc34pX+7ZK1lndK8a7/du4XKPsNJJkXJTtbcWHfdvw8wGCre/fivcs&#10;9k3XBrzqWIc3HRs5r4nOHro24S0XbVskfbD+SN5xgXeYsudo8oQuSXbbb2Tb7j5l26tjO7lse7x3&#10;A57tW48HnStxc8s8LtourZ6Cq2um4cLySTi9ZBy6p1Xh0NxGtE+uwLaxhWgdXYgNTXlYXpOJ+aUp&#10;mJwTjYoYPyS7WyHOxRxRLmYIczSBj6UOHI21YKmtBBs9VdjoKMOBfXb42ZogO8QdlUl+GJ8XhkW1&#10;yVhel4rx6ew+nOqO5mQXZHpqYWFVFFqn5GHP/Eq0zSzGpvGZWDc2DWe3TMLr81vw7PQm3D24Asc3&#10;TMC6iZloncnuuUuqsGdhNa5sn4kHh5fj5oElOL1rDrYvbER2sA2CrJQxOicUc+rSMSY7FA1p/qhP&#10;DsD82kysn1SFnfPHYNeCMdizfDI2zWjEjIoMFh+NmdVZWDmpBmMKEpEW5gF/e0P4MUJcLeBja4jq&#10;nHgsm1qPMSWpmFmXi50LJ2Df6pmYWpKIWZUpWMzu3TPKErGoIYsLtz1LJ6B1Vj3WTWKfF6um8vpp&#10;7D6+iF3XXYsnoGPFdKye1ohlUxqxfGoz26cnkoKcEelhibGl6Shln0Vj2XeEwjh/pAU7oDzFG3Fe&#10;+vA1H4VAa2UkuWihkJ1voKk8H1aaG8g+Q6M9kRHqhvRoX7jYm2D4iEEYOmwo6B2b8goqHC1tAy7S&#10;bNl3GEcnD57NRpltkox9e45EsknKJDLOhWfAmZoawNvdGokRzshLdkOkvxbC/dWRGm6MohR3tJQk&#10;Y2pdMRaMq8ck9rk4pjwHY4pyML4wEyG2umjOicXshkpMrKnEtKZ6zGhpxLwJ47Bg8iQsnTkN6xbM&#10;xuYlC7BjzXK0rV+FXYz2TWvQ3boRB3ZtZbTiSOcOnOjuwNmDe3Dh8F5cPnYAV08cwo3TR3Hz7HHc&#10;OX8S9y+ewYMrZ/Hw6lk8unYOT25cwLMfL+H5rct4efsqXt+9jjf3bnDePrjJeffwNt49usMz3d4/&#10;uc/4CR+eEiTfGM8f4sOLh/j55RMOf68bibeebLef33wq3CjL7f2bNwyJbJMWbmKR9Z/hPedrZNun&#10;df9ZpCVXX+X/Dbx+/frDq1evLHpU13/+579JthFCHYmLj7LtJ9lItROgtuK+CEGe/FH+7P4+hyBS&#10;pMuFY+jrOKTrfm+8OEa67nPIakfIipEuE2/LQmj3tfyRtoTwOxDTV52scpJI4m1ZiIXTtyL0QSJG&#10;2KaleFtAaNMXYqkjQPJDVrkQ/6X2hLhe6E8cL9RLx0jHfSt9HXtfUHxffClOVl1fsWJktfuinOrh&#10;q0QWQ4iTFd9XuRhxjDSy4r8Zqb5Itj19/BivX73A9KnTYG9nD19fX57Z5uhI/yvsABsbO1hb20Jf&#10;3wDy8vL8/Wz9+pFo+57RD/37D8SQIcPYF95RUFbSxChFLYxUUoOZkSH7Ih2LxXnxWFUQh0VpAVic&#10;EoB58d6YEuGCxiA7tIQ6oolRy9YrfK2Q7WKANGdDJDvoIsJCHQFGCvAxHAUvPTl46IyEu9ZIuGoT&#10;o+BtqAJ/YzWGOnwNVeHP8NZTgK+BEjx1RsFNWw7OmiPhoDECNmpDYcWwVh4GB81RcNCSg6OeIhz1&#10;1WGmqgDVYQMw8Ie/4Yf+32PQ4AEYOXQA1EYOgoniAFgoDYSNyhA4qgyFM1u6qg6DJ+vDVZ0dD1v6&#10;GanDVUsRZnIDoTW0P+SGDYS6uhLszfUQ7mAqkW0e9ijwphlHHVHuS+dKos0elb5OqAtiD2XhPhgT&#10;6Ycx4b5oCHBj18YDdf6uqAtwRrm3HRduZezhpMLHBpV+kvZV/vZ82OhU9rAyKTEQE2P9MDmelgFo&#10;pky3UCfWn2RShKlxvpgR74cZiawuxAUFjuwaGyqj3tMWm8qycJw9BHXVFGJ3dSH2k3Brpqw2Rks5&#10;umsLuWzbwx4qOsuzsaMwlW3nSsp6RNzeukJ0M3aWpUtkW1kq2noy2/bU5qC9JgPbq1J7ZRu9v62j&#10;mtWxB7Ouhmy0swfEraWJfPbQ7RVJ2FUpyWwjNhdEY31OONZlh/NhpGvyorAkI5hLttnJfpjDlgvT&#10;g7AsIwQr0kOxIScK67MiuWRbnyNZbmV/fzSslCZ2GB1ozX6XQzCcy7a/8GHQJNuGjxwpQ7ZpfLVs&#10;U1Nn2+psXSTbCNpWZfEqKupQYf0Jso0y3VRYe00tfegbmUNT1xj6JtaYOGMBjp65hjOX7+D0pdt8&#10;SYKICx0pidMrckRISyFB7AhySSx1PhVatE5yjcSORLYJ8k0oE+o5XyHbhP4JEj/S5dIxshAfLz9m&#10;0f7E+xdk2m/EWg9fI9voWlGZcC2FMllQvSDbxFmIZ6/8NgORr19l8T3QtrDPz8k2On/huvVeEzrv&#10;279FLNjE1/rGbbb94wNcuXQddy6cw+NTB/HsYBued2/Fs651eL17HV7tXo+Xezbh5b5WvCHh9jnZ&#10;tvejbCPJ9vO+rfjA4km2ve3cgFdta/G6bT3etG/Aa6KD0bmRZ7q965Ft1Cf1x/tl/HKknU+08Ovx&#10;3fjnyW4+wykhyDYSbYJsE0SbZDjpp7Lt8Z41eLR7Ne7vXII7rfPx46bZuLRqMi6umISzS8djz5Ry&#10;dE4qx4HZDdg5rhBbWvKwvikHq9n9aHFVOuaVp2JCbizyg5yRE+iERA9rdg83RhjD09qAZ7WZqo+C&#10;uaYCbPXUYKevgSB7E2SFuCIzwAoVUU6YVRSNWYVRKAg1R22CE0rCLFAWZo5ZxSHYu6AGVzdPxeUt&#10;U3FkeSNWNyXhxJoxeHaKXZMr3Xh/bQ8endyM7hXNWDkmA+1zS9E+vwRH1jbipyPLcH33Itzcuxq3&#10;D2/CzOpk+JmNQpqfGWqTfdCYHoCVY/MxqSAKdUm+WNpSiCPrF2D7nHFYM7EKaydVY0Z5CmZWpGIO&#10;u/eum1yNppxopAbYIy3YCbHeNojytESYqymyoryxffl0rJ3ZhPEF7PN7QiW6lk7CvNoMzurxxVja&#10;nMuXy0fn48TmeehaMh6bptfg2OY5WDo6D03sntzC7tnLxrLPkLXzMW90BTbOm4y2NfPRXJyC7Ehv&#10;RLiZg0RbVqQnptUVIN7PCqXJ3ihP9kCIvRqCbFQQZaOEwmBrFARZId5RB8nsO0JxiCMygxjR3gjw&#10;tIPciIH47ru/8dmkabIbkm107zYwtoC1nTPsHd348FGxaKOho5TNRtlugnATJoQyMTWGn48TMhJ9&#10;kRxhhQA3RT6ENDuWfQZn+KE+NwG1WckYV5bLyEI1265KT0JVYgwi7AxREuOH2fXlmFxXjUm1VXw5&#10;c3Qz5owbi4WTJmDZ9ElYPWc6Ni6ai9aVi9G+YRU6GJ0bVmNf60YcaduGw22tON61C+f2d+L8gS5c&#10;OtyNK0f34fqJg/jx1GHcPnsMd8+fwE+XTuPB5dN4ePUMHl8/h6c3LuL5zct4cesKXt25xoUb8fan&#10;G4wf8Y4LN8p0kwi3D1y43e8Rbgwu3B7g5xePGI97hFvPENMe4SYML/3Ia3x487ZP4SaLT4XYv5IP&#10;ePf2A9snibZ//zBSMWJBJatejDhWOl667j/Nq1evXvRorv+On8/JNhJdYoklvS2NuL3Qh1BOEkK6&#10;TBoqF/YhbEuWH6HstttCppuoLSHsQ5Aesuo+h9Duc/QVK5SJ60hwCOt/FOm+Pte39PUVyqW3pcuF&#10;OvFSXC5d1hdC7NfGC4jbSfO1cdL83nbE17YRZJasMoJkCkkj6ThhW1wnbEsjrhfHfO22LIQY4fgE&#10;8SONECeOEbeX7k9MX+37qhfKZMV9iW+JFfOldiSA+ioXkFUmjax6oZ0YWeXS7QSkhZd0O+m2Qrwg&#10;y8RItxe3k4W43dcg3tfn2gqy7fmzp2hpboGlpRVcXOhdJ+wLqK0jrK3tYG1pAwM9Q/ZFVhEDBg7E&#10;9z98j379f2DLH/BDv/5ctNHwjVHyilBQUIeikg4UVDVhaKDHvpRmYnFFGlaUxGNJbhjmpPpjVoo/&#10;JsS4YnykK5qD7TE2zAXNQQ6o9bXmQ/wy7PSQZK2JWAs1RJirIthIAX4G8vDRU4C7thyCaEIFPSW4&#10;6ijAky19DFQZKvA1VIGXniI8deQlok1rBBwZ9pojYKMxHLZsaa0yHA5ao+DO4t1Jkhlqws1Yh894&#10;OuD7v+IHdl7DRw6DotwwqMnTENGBfEIEO9WhcFYbBjfWjwfrx1tbHr66igwlBBqowVdPGa6qI2Cp&#10;MBgaowbCUE8FHnbGCLY1RJyjOdKcrZDnaYtKGvYZTMM8XdAU5onGEE80hXqiOdQbLYzmEC+0cFh5&#10;sAfDDdU+9qjxc0Qlexiq9rVDjT9lwzmiNsARdcHOqA11wegYL4yN8mLX1Q9T44MwIYo9fLHrWs8e&#10;ShrYg1QdezApcTNDpi17WLFQR4WHJZZkxuDQ2BocGV2NA3Ul2FdThIONZdjfQJMiFLD1EuytL8Lu&#10;6nzsYXW7qwrQUZ6DrkoSbfmsvIDFFWN3TQEjH13Vkne7UXZbe2UGdrKHujb2u99dl4O2ugzsYuxg&#10;tDVkorM+Cx01GeiqzURXQxZ209BSVrezgrLa4rGzMpFntW0rjUNrMRGPTfnR2ECZbewBjjLbZrMH&#10;yukJXpid7Is5yX5YnBqE1VkRXLCtY1Bm29osmlghAhvY9obcSOxixzQlwhFemsMgN5Bmzf0r+rG/&#10;4eHD5Lhsk1dQZH+/kqGkkge2j5lt9CBH0DqfKEFFA2rs71ydZiYVZilV14SGhg5HXV0yZJRntalq&#10;8DhBxNG726hejcVp6xrByNQKluyBT0vfBFZ2rliwZC1On7+Bs5du4dyl2zh94SbbvvWJZONcoeGL&#10;H0WbUC6WPILYEeQSDVvsXRcJHgkk0j5mssnKaBPqSbb1cuPjjKcCn9Tzso/iTNg/weOpvQCP/W28&#10;sC6INVmI5Rohfpfab+tIdtG1+Qgf6smWwnUVr4uXZ3ukmiBDhYw2iSC988nvQuBMDyTbhN+N5Pci&#10;QfIeOWkk10HMJTp/LhhF6z2Sk8oEJNLzMa7ThBPX7+DqxSuSIaTH9+PJ3i1ctD1uW4Vn7avwvGst&#10;XuzeiFf7tuDN/q142b0JL7o2MDbiTfcWfCAxxnjXk9XG38fG1j+wuvd7NuEda/uOxb9pJ9G2Bq84&#10;axnr8Lp9PV6zft7u2Yy3rN93bN/UF59k4XAb3vOstnaJcDvWyfn1eBeHZiX9hSQbybUePpzezdjD&#10;l29PduAlybbDW/H0wGZ2XuvxdN96POxYgRubZvNJEn7cOAuXV0/B2SXjcHLRaGwfnYf9M2vRNqEY&#10;6+rSsbQiEXOLYjG3JAHTcqMwNjMC5exeWhDqhgQ3cwRZ6sDfXBv27D5vq6cKOwMNmGko8YxofSU5&#10;GCuNhLupJjLYZ1hLViiakrwxOScYjeluKAy3QGGwGdI9tFAX58BnK90yOgOHFtXh3LrxOLGyBfsW&#10;VuLkugm4s38VXl9k53OhHR+u78Vttn1obQv2r2THOq8YB1bW497+5bjWthBHN03FhY5F2DavDqWx&#10;zkj3M0V+qC3ywm0xty4FM8viUBvnheaMKCwfX4etM+sxrzYLi5oKMKM8FXMp23jBGKyZVImGjDDk&#10;sM+QzDBXZDBifKwR5GyEZPbZMr2+AMvGV2F2DbXNxbIxuahJ9MasylSsGFeIVROK+HLtpDJ0sOu7&#10;tCUfW2fXo41d5zUTy9j5O6Mggt3PWgoxtjgRTXmJWDVrLFqXTefvbStKCEJRYhDGlWegLCUMY0uS&#10;Ee9rjrrsQBTGOCPUURPBNopI9dRHhpchkpx1keVjjhx/a2QE2KMoKQipcYHQ1lTEDz/8DcOGDYP8&#10;KCXIjVTk929tPWNY0vcYdm+1tXeFlQ3JNnofrTPs2TYNGxWy2kiy0TaJOHNzczjYWyEm3A3J0daI&#10;CdZBdKAWMiKsUJERiJaiFDTkpqIqIx6V6TEoTYtGaVIMqhhpPg7Ij/DE+MJ0TKgpw7jKEoyvKseU&#10;+hqe4TZ7bDMWThyN1bOnYf2C2di4eC5aV7Df5crF6Fi/El0bV2N/60Yc2rEFR9pacaJzB053t0mE&#10;26E9uHp0H270CrejuHvhBO5fOomfLp+SCLdrZ/H0xnk8v3kRL29fYlzGqztX8ObuVby5x7h/46Nw&#10;Y3x4dFfCk3u9wu3nXulGWW4k3B5LDS993jO89AVbkmx7yYUb8ZZ4Q7z5D8k26lvc//se2SYMJRUf&#10;x29lm1gifU25rPqv4c/o41uRHvopICu2L2S17VFc/z0/9+6RUCDZ9lFKEGLxJfCtsk0MyQVafk2s&#10;NLL2IfQnRlbZtyBIkM8hxJFckC4nhGMUygURIY24Toj9MxGORzgW2o94+3OI2/bV5kv1AtJxAuLf&#10;p6x2/w1IH7O4TvjdiRGXk7wRr4u3pcul64Rtcb30PsV1JEbE2+I46XhZZUJ7QbJIl4uRjvkS0rFC&#10;e1nl0tsEyRdh/UuI235NO7HgkVUvII4Tx0qX9yWPBGT1KS4TI6tOaPM5pNtIt5OWXWKk2wvx4vZi&#10;pNtL8zXxsupo+/mz53jy6DGKikpgaWnNs9poQgQra3su3EwNTaCmos6/yPYbOADfD+iP7/r3w99+&#10;+B4DBw/CCLmRkBulgFHyqlBW1YG2hiFU1LWgo6uN+vx8LK3KwvqieKzKC8e81GDMiPfBhGgXTIx2&#10;50NJR4c6cmp8LFDiZoxsB/bF2l4XidaaiLFUQ6iJIvz0RyLQUAkBxsrsi7cVfAyU4KIxEm5alPVG&#10;wk0J3vqKPKvNS1cerrqj4Kg1kuOgOQJ2GiPgqD0KDvrycNCRyDZPQ1W4GarB21IXBmoKGNLv7xjA&#10;GDaMXpg/CCryg3tlmz3DSXUIXDWGs/7lEMD2FWKojHATNcSyB7E4M22E66vCW0MelkqDoU/DT9nx&#10;eVroIdTODEmu1ijwpmGf9qgJcEBjmDvGRfmiOdQDo8O92Pl7YXykPyZEBbB1TzQHu6Mx0BUtIR7s&#10;ujigwtMW5ey8q3xsUeNnj4YgZ9T6O/Blc4QHWhhj2APiFPbwQrJtbIQ3yn3Zw5ezMVKttRFjqIhE&#10;C3X+frx5Cf7YUJiIjppctJWmo70kHd0k0Mqysb+mEIcaSrCvtgAH6guxr6EQbRU56KgsRHsFo5yy&#10;2Qqxu6YInVUF2F1bhH0k5RqKsL+JPRDWk5jLRmc1yTT2QFeXJZkMoYGt12dwdtakoo095O5uzsGe&#10;+izsacjA7vp07GtibaqS2P4SQDOT7iiPx5aiaGzKj+LZbRvzoth6DFZlhWFBsj+mx3liSpwHZiR4&#10;Y06SL5akBmEtZb+xB+aVWSFYnxOGFakBPCtudUYw1udHYmtpPOYneiFYdwSUB/2Vv7PtOz6MdBgf&#10;RiqvoMSz28QIGW0KVMegdZJt4skSCD6UVFObv7uNpJs6STdNXajSMFE1SQYcvbtNkyZI0NZndXpQ&#10;19RnD4QmMDazhgV72DM2t4KWniFb2qCwrApd+47wrKRTF2/hxLkfGTd7RQ3JnpMk42gChR65JpY7&#10;QpxYuImlmxhBaEnzieTpkV0CQpk4XlLHlrJE2CcxIqhOJMZoXSzbxO14+U1WJpJmhNCHNGLZJu6f&#10;lkImmjAMlG/3TEQhIGyfvnIHpy7f5kth/UyPYJOFrN+HAP0uhHrJ7+XjcQnwa9Yj2yTnLfkdSGcC&#10;CvU8i00q0+/azcecqyTirl3HjYsXcffkCTw63IXHe9bhedcqPNq1nPOscw1e7dmI13tpOCmDhpXu&#10;YdDQzz1bJENG92/n0DoJOMpy+4Uy3Tooi20tW67Fq12r8KqN0b4arzpYnx3r8LqL1ZOQ697K2tKQ&#10;U8qUo5lM2/Hz0Q58ONbFJ0n45VjHb/j1NM1ASpMjdOE9caqLSzZaEm9OtOPF0R14dmQro5VnuD3a&#10;u56d31rcap2Pq+um8+w2GlJ6fsVEnFo8Bgdm1aJjYgm6ppZjeWUCFpclYH5JHGbkR2NiRigaEv1R&#10;HeuD3EAnpHhac9nmrq8MG20V2OiowkpHDWbaGjDSUIO+qjJ0lRShqzgSBuwzIt7HErXJfmhJ90ND&#10;uivG5vqgItYW6T46yPE3xIySUMwvi8LkLF+sa07B5jGp2DmZ3S9n5ePE2kbc2rMAD4+swz9v7sev&#10;Px7A83Pb8OO+ZTiybhx2zSlB9+IqnFjXjItt03Fsw3gcWD0GZ3bOQevcGtSl+bD9myA3xBrjc4Kx&#10;ckw+FjbmYXSBZAbRJS2FmF6ViakVaZhaHI+FtRlY1lyIdZNrMak4BSmBjkijoZnssykjwhVR7PMj&#10;McgFq2e2YO20BsyuSca8+iRMK4tFQbgDJpXEYNm4XKydUooZFYlYza4pZbatHFeMnfNbuHybWBiH&#10;7CBb1Gf6YkZtIiaXpaA2Jx4N+UmYyj5jFo6vRkFcACuLQUGsHyZVZqAuJwKlyT4oTfJCrJcBQpw0&#10;kOiph2h7FYSaj2JLTYTbaCLAQhWx3tbISw6DhZEmhg79AcOGD+H/ITJs+CiMGKXIZyY1sbSFpa0z&#10;rO1c2T3WCdY29GoMNzg4eLCl5N1tlOVmZm4NUzMr0IRQZuaWMDUxhY+XLRKirfkQ0ggfTaQEOyAr&#10;0h3FSUGoyYpDWUo06rJTUJQYhaL4CBTGBiErxB2Z7HO5ISsCjUVpaC7KwpiSAowtK8SUunJMb6jE&#10;3DH1WDF9AlbMmIgVMydh3fwZ2LpsPnauXoL2NUuxe8NK7N+6Doe3bcSxXVtwoqMVZ/bsxPl97bh8&#10;aDeuHd2Hq8f34frJA7h19gjunD+GexdPSITb5ZN4cvU0nl0/i+c3zuHFj+fx8uYFvLlzWcK9KzzL&#10;7d2DH/GW8f7BLXx4eBs/P76Ln5/cwy+CbBN4TtLtEZduNKT0555JFLhs4wjCTcLb16/w5s0r9JU1&#10;9qkY+/chfRxiviZeLJyk66Trv4U/o49/J9Ky7dWrV7U9iuu/5+dfKdv6Kv+zEKSBIECEcmFbGrFo&#10;ELf9XBtphFih7Z/Fl45dQIgTrqusGEKIE2LoeMXbn0O6bV98bX/SfG3//wrEv3fpcukyoZwQiyCh&#10;TBbiGOk+pGNkIR1L0kO6npbicukYcbkYKhPaS8cJS2FdFkJ9X/QVL70tjSBcCFl10mX/KsTHIYtv&#10;jf8SYtkkzb8NoEclAAD/9ElEQVRqH0KfYrn1r0K836/ZJ8XQ8dHfytMnz/DowUPk5OTCwsJKMmyU&#10;psE3s+DbGmqaGDFsJPoPGIDvBvbHX7//DsPkRkJeWQnKqioYOnwY5ORHQZmG1WnoQV/HFFo6BtDT&#10;10NNTg4WlKZiTUEMVuSGYjH7Ajo9zgdTEjwxOdYTE6LcMC7ChUs3km2l7ibIczJElr0eEqw1EM2+&#10;UEeYKiHISAHBJkrw0x8FN83hsJbvBzctObhqjoCHjhwfPkqyjaSbF1sXyzYnbTku2mg2U2cjJbiw&#10;OG9Deh+cGjyM1eBtoQNTbWWMHPQDhg7sh1Ejh0JRbhC0lYbCQnUIn3nUUXkIXGgIqcZweLP9hRmp&#10;IMpEHQmWush0NEW+qyUyHUwRY6qDAH1VOKnLwWhkP1hpjUKQrTGy/F1QQllqoa5ojvFGDVuOj/HF&#10;+Gg/LsZIsFFGW2OgO+r9nVHlZY9qb5JprqjycUCxK7s2XpaoDrBHbZAjagIdUOlni4ZQF0yJDMSk&#10;yACMDfdlZc7Icbdk104PKVa6iGTXItlcHS0sbkFmKJZkh2NdfgzW0Eyd+bHYlh+P9pIUdBSnY2dB&#10;KnaX52BfdQH2MvbXFfEMt/aKHHRWFaGruoQti1kZZb6VoqOyAG0VeWinLDcWt7exGIdoFtOmQuyp&#10;z0VnXQ6fcZQLt7p0bK9KRit7KCNovaM+k7WTQMKtuyET+xpJuCWjrSqJy7aNeRJRtjYrlA8jXZsb&#10;ieWZIZjHHminxrhjUpQLz26by7aXpQZhVXoIVqYHY1laIG+3Kj0Ia1g8ra/ODuXCbUNBFGLY35IK&#10;l20MkWwbKScPO3tHmLO/e8rU5FluPcJNyGwTstsE2UZZbYQg3IQMNzV1bY6qGpVJst9IuGlq6vbI&#10;Nl0u3HT0TXhmm4m5DfSMTKGpawBVDV2oqOvA3sUTS1dtwIUrd3Dy7HUcPXmFSzeSbyRozly9i5OU&#10;+XbxTi9nLt3tFTuC1JFGEG/SkNSSVfYlPokXSSMx0v0JoojX9Yiwj9Lpt/sQ6EusEeJ+CEGiSSNI&#10;tt9Ismv3uEQ7w673WXZtCVqn69wLqyfhJt22l8vEp4KNficC4t+DLNnGRRudI51rzzUiBMFG15C2&#10;BfHWWy8SbSQlrzJItl2+wfq/eA03L1zA7aMHcb97G57sXoPnXWvwpH0l51nnWrzooqGkG/nwUZot&#10;9B3jzd5WvKLJDdjy/QEaSroD7/bTrKI9dG/F6871EqnGlq9ZPwS9u+3N7o14w/p7S9lv+3qGjbL2&#10;NHSUZBtltf16rBP/OLHnE9nWOzMp4x+naQZSyfvaBN7RUNJjbXh7vA1vju/C6+M78fL4dp7d9urY&#10;Djzbv4lnuD3pWs1nIyUur5nKl2eWjsOpJWPR2pyDvbNqsLE5C4vLEjG7IBYzGSTbKqM8UBnticIQ&#10;N0TbGyLC3hjB1vpw0FeHhYYCjFXkYaymDEM1FeipKEFHiaEsDzW5gTBUHgw3I2Wk+NigJtUTTdle&#10;yAjQQm6IAZI9tJAfYIotkwoxtyQCM/ICMTXbB+NSnDEpywsN8baYW+SHPXNLcW7rDLy+uhf/uH0c&#10;767uw4tzu3B22wysnZSGJY0R2Lu8DkfWjUH3ikbsWd6M41un41r3ClbejPH5IYjz0EdmkC1WjC3C&#10;5imVmFudiaUtJZjbUID5TfmSd6qxe+6c8mRMpGzhCeWYVJzEs/NiPc2RFGiHwsRAPolCHvucWjml&#10;FkvHFmNCQSQWNKSzfQQjzccIMyuTMLsmFeumVfBhra1zG7Fmcjm2zWvCgXVTsWFGFUpjnVCe4Ihx&#10;xWGYWZuOeaPLMb0uHxVpEZhQkYX54ypRmxuHpvwElCQGYDr7zGjMDUddVhBKE9wR6aqDrEBzpPsY&#10;ss/6AXDWGAA/U0V4mSgixMEQqWHusDRQgwL7zB4w4HvQLOl0Hx8yTA4j5ZWhpW8MM3o/m60Ll21W&#10;1jT5E72XVjJxAsk2ek+bsYkFTEwtuXSz5JNBmcHN2RrRYVYI9lJDpK8Oktn1IeJ97ZEd6YfihAiM&#10;L8tHSXIM0oJ9kMs+h4ti/JER6ISq5GB2XomoyU5GbXY6WoryMa68AFNqSzGzqRqLJ43mLJ0yFmvn&#10;TMXGBTOxedFsbFs2nwu37g2rcHDrehzetgFHtm/EyfZWnOnagQt723H5QBeuHNqDa0f34ubJg7h1&#10;6hDunj2K++eP46cLx/Dw0gk8vnIKT6+d4dLtxY1zeHXrHF7fvojXdy5JhNv963jD+PATCbcf8eER&#10;Cbc7nA8Ez3TrGV5KWW7PHkqGlb54KoGEWw+U6fbh1Qs+vFQycYJEtr1582nWlFgsCcgSXf8NyDrW&#10;z53HtyC+Jv9OpEWZgKzYvpBq+8+XL1869Siu/56fb5FtN2/e/mRbGnF7oQ9Z5d8KCYu+ysV1wv6E&#10;8n8Fwn5JWkjXCYJE2BYf45cQzkFWnRghTriusmIEpPuU3u6Lr437I4j3Ieta/quQ/h19qVxc9zUI&#10;YonW+2oviCchVhpxrCBdxHW0/Fz7vhD6lC4X+pLelzRC/ef4o7HSZYKA+XcgFkOy+NZ4MWKhJC4T&#10;b4v51n3I6l8oF28LfQrxYsRxYmTFfi3f0g/F0PHR7//li5e4d+cu4uPj+TBSBwcniWhj6zo6elCU&#10;V8KA/oPwfb8B+MsPP8DS1h5FZRXIyMmFi6sblFSUOSr0Xio1bWjQrItauuzLqzHK0zOwpDITawvj&#10;sDIvDAszwjA3JRDTk7wxJc6rV7iRbKv1tUSZuwkKnQ2Qba+HVBstJFhpIM5KHVHmKohgBBjKw1tn&#10;JLxIsOkrwEN7JDxpW5cy3OS5aOOyTW8Ul2zOOqPgoivPRZuHkSrcjVXYUgW+xmrwMVKDF1t6mWvC&#10;3dIQqiMHYeTgflCRHwa1UYOgoziEyzY7/q62oXBXHQYvzZEIYPuJZm3jTDWRbm2AAmdLVHo7osrX&#10;BQVO1kg21kW0viY81OVhpjAQHuxBIM3bAaXhPqiJ8kVLXADGxPljYpwfJrIHGRryOZay20I80Uiz&#10;23mzL+pejij3sEe5pwPKvBxQ5G6LYk8LlHhaculW5mONMm9rVAc6oMTLCbmu1kiw1EOQnhJC2fmF&#10;G6uiwNUSYyN9MDMhEPNpFlh2rRcn+2N1VhjWZoZhS240tuXFYmdBAtoKktBRlIbucvYQWpXfQwHa&#10;y7KwqzQbe9gDwv7GauxrqEB3Qxn2t9Rgd30Z2lhMG4vtqC3A7oYi7Gsqxt6mInTW5aK9Ngvtddlo&#10;Y8tt7KFsc2kcZ2t5AraUxWNbRaJEtFF2G6Orlu2/PgO7WP3WomhsLaZhoxLZto49fK3Li8QqGkKa&#10;Gshl27RYD0yMdMbEaFfMSvCWyLa0ECxn57ok0ReLWdnyFH8OSbcVGUFYkxOGbSUxSGJ/S5pDv0P/&#10;AYyBgzBs6AgMH8EezthDmpY2STBtnuVGCIJNyGwTstsIQbgJkGQTyzaJaBPJNlauyf5tfJRtutDW&#10;MYSBoSn0DUz4Nr33jdpqahtAi9XpGbKH37QcbNnRhfM0TPH8jzh2+ipOsCUNWzx1kXHhNkcs3Qhp&#10;6SMgZLsJCCKM+Fzdl+DxInEkFl9CDEkkYcnXxTEMSduPcu1TJP2KkW4vIEuyCfQp21gZXVNhaKiw&#10;LkYYOiospZHINmor4hKr4/Qt24hPzo0PL5WctyDUCLp2XK6JRBunR9IRYtl26eodXLhwDTfPX8DN&#10;g7txr2sjnnatwTOiczXPanveua5HtlFm2xYu294e2IG3+7fjDePtgZ14f2gXPhzcxcve7qMhpWy5&#10;Z2vPjKM0+ygNFd2Id91snfVDkGijoaeS97PtZOsk7Hbyfiiz7dejHfj1WBeXbCTcBOn2jxM0UUIn&#10;fj7Wjg9H27hc44Lt6C68PrIDbxhvj+7E22Ns/fgOvGa8OLwVLym7bf8m/t6253vX48dNc3Fh5RRc&#10;XDkVV9fOxIVVU/mspNtHF2A9u9d0Ta/GolLKbEvkQ0jHs/tHdYwXcv1tkelrj1hHEy7bAix04Gai&#10;KxFumkowVleEgaoy9FWVoKusDB0VRajIDYXGqCEwUBrOJ08IdzZCXrQ9ciKMkRGogxQvXcQ7aSHd&#10;XRdLa5MxqygM80rDsW1yHpbVULabGxrjbTE11w/L6pNxcOU4PD29Hb/cPICXF9vw6uIu3D+6BofW&#10;jsHC2hgsaUjAgVUtOLF5CrbNKcd2xv7V43CxfR62zilDc6YPCkJtUBPvjblVWVg1vhILW0owv6kQ&#10;i1vyMb8uDataCrGgOh2TC2MxtzoDU0sTkRfmggRvS4Swz+GMSDekBDuhPjsKi0aXYUZVBubUpWBR&#10;SxpaMv1Qk+CFMblhmMDu1QtbcrCwORdLxhSwmAxsX9CIfWsnYU59AurS3VGV6MpiQzC7jsWNLkZj&#10;bgwywtxQnBzMvidEYGZjIWazY5tVn4OZrP1odu+fVBaH9GBrZPibIT/Ekn22D4aN0t/YZ/sQuLHv&#10;Ai7sszgt2A1etiZQkhvIJzgaMWI4FBSVMGTYSAwdoQBF9p3E0NSGizZBtln3QO9q48NGLWy5bBOy&#10;24yMTaCvZwhXRzuE+FkiyEMTCcHmKGKfpdmRXsiK8EZWuB9yI4OQEeyDosQYJPp7sGP1Qk1aFPLC&#10;PVEU7YPqrFhUpMWhMj0JzQU5aCnKwYTKQkypZdeysQqzm2uweHwzVk6dgDUzJmH93KnYsmgWdiyb&#10;j87VS7B34yoc2EzSbQ2O7SThtgVnd2/Dhb07cWl/G64e6sSNo3tw8/he3D65H/fPHsL9c4fw4MIR&#10;PLp0DE+unMDTqyfx/PppvPzxDF7dJOlGWW6X8PbuZby5ewXv719lXMeHhz/i50c38eERDS293SPc&#10;JNLt52f3GT/h5+c9wu35E7YkJNKN+EUs3F5LZip9QyLn9ZteJENLiU/lkyzZ9Z9GfHx/BFnC6nP8&#10;GX30hZQo60VWbF+I27169Wp1j9767/rpS7YRgrwiSLyRbJOOEcdJl1MbQdhJ1/0rEI5DLEp+D0J/&#10;fdXRkqSFdJ10eV99yOJz+xQjxH1NvHTM17QhvhQnq+5r+hXzpX38qxCE09eWSyPE9YUgi2i9rzbi&#10;GGFdzOdihaUgJb6EuC8B6RihL1rK6lco/xq+JV5W/9JlgoD5Vr7lOATEYkgaWfFEX3HS5WKh9DUI&#10;xy+r7luQ3qfQp3A8YqT3J5yLrNhvpa99ihH2Sef+/NkzXLt6GVFRUbCwsICNjS3P7NHV1+cTIgwb&#10;MgwDBw7GX/v1w0g1VSxduRbPXr3BS/aFqaOzCxlZmTAyMYaqujrUNLShranPh5FaWlly2baefcHf&#10;Up6C1QURmJtC79oKwOQ4d0yOcsck9mV+ImNsqBNaguxRy77kl7maoMBJH9n2uly4JdloIt5aA3Fs&#10;GWKsgED2JduPxJquHPwN5OGrR5ltcuyL+Ch46rJyfUV4GirBjS3dDZTgYagMT2M1+JprwdNUDd6m&#10;6vA1UYcPZbWxJcm2YGcrGKqMhMKQH6DFHpZ0lIdDV3EwLNWGwkFtONzVR8JXUw6BekoIZ/0lGqsj&#10;1UIb+Q4mqPSwRXOQOyaE+7Lz8EO9lwvKne2QZWfJ4lVhP2oQAgw0UMC+jDcnhGFsQigmJQaza+CP&#10;idG+mBTjhwmRPqytF5dtpS62KHOzQ6m7PfLYcWU7WrDrYIQsR1NkO5txsthDIAm/EB15eGjJwV1j&#10;BHw0RyDeSgcVfg4Yw77oz8+MxtzkUMyN98e8OF8siPPBolhvrE4JxobMSLTmxXLZ1lGcgp35CdiV&#10;n4zO4nR0lWSiuzIfu8vz0F6aKZFt1WXY11CNAy01ODS2FnubqtDdWIHO2mJ01BSis64QHbX52NNU&#10;hO7mIrTV5mBbRTp2VKWjlf3uKZuNJBtltJF4I9nWWp6I7oYc7GvK47KtoyqVZ7VtL4nF5vwIbCmI&#10;lGS2ZYdiLVuuyYvA0oxgzEvy5ZlsNIx0QrgTJkW7YnaiD5anh2A1ybZEf3aeXlgQ444lrHwpiyfh&#10;Jsi29opYZNpqwkCuPwYN6of+AwZh6OBhXLQJgo1LNspm68loI8FGGROEINvE2W29GW7qmlDplW6C&#10;aCMo+00y5FRTS4cLPU0tPZ7ZRks9fWMOiTZqr6JC74DTZnX60Dc040t679CEqbNx8uxVnLnwI46e&#10;uoqjp6/h5Plbv5FsAsJ7wqQRyx5ppGXQef7uss9DwoiWJKv4tgzhJbybTCgXhJdQLxZOkvepfSrn&#10;JHwqpcT7EK8LCPuQRhBr4m0BEmZikUbrYiirULwUEOL7RCTbBOkpucYfj198bmLZJhZuYtn2SZ1I&#10;thGCbLtw+UdcunAdP545hxv7duJ+xxo87VzNIOG2Di/2bGBsZGzC671buUx7d3AH3pJYY7w/2smh&#10;mUJ/Zsu3B1g56+cdsZeGl+7gQ0v5e9woA25fKx9m+ob6onLWH4m2D4fa2PYOvGPtfz7cgV+pTxpK&#10;Shluxzu5aPtwpI0jCLefj+7E+yPb2f534P0xtt8jO/DqcCteH2b9H9kq4eg2vD6yjZVv7X1nG81I&#10;SsLt7s6lOLd8Ei6tmoYLK6bg7LKJODq/BbvGFWMuzW7ckI2l5cmYlR+D6XkxGJcSgpJQZ+QH2CM3&#10;0BlpXraIc7VAkJUePMx04WKsDRtdNZhqKMNIjaGuDFNNDS7eSLhpKMhBZdhg6CnIw1RdAZGeFsgM&#10;t0VGsBlygi2Q4WuCZFd6yb82ljWkYXFVHCZl+mDPHHbfnFuEKXl+qEtww+g0L0xO98K2Gfn46egK&#10;vL28A89Ob8WLM9vx89U9eH1uGzoXVGNuZQTa55fj6Pqx6F5ah5mVcVjSnICdc/PRuagMG6YWozrB&#10;D3n+1hiTHYlVU+qweGwFVkysxNIxhZhXk4X57F69cmwZX07Ij8PsqkxUJvmz43Zkx2+COD9rZIV7&#10;YMWkeqyZVofZ9ZmYUZmA6aUxKItwREm0CyqS2GdXdjCmV6dg05x6LGjJxaSSeGyeXYM1U/JRk+zG&#10;J3CYWBiB6exzYHFzPsYUxKA6Ixx5cX6ID3TkkySUs8+mypRALCJhV5uOicXRGFsUhYJwe+QEWSLI&#10;QgHWKt/DXPE7OOiOkMg29pmZ4OsCdbmBGNDvf7F7+gAoKCli+Eh5DBkhDzklNegamsPUwv43sk3y&#10;3jbJpAkk2iwsJdKNMvaVFdVgZWqOEB97+DtrI9RDH6XJ4RhTko6q9FjkhPujOIbedxeA1GB/JPh5&#10;IMHHmV2LcOSGebByN5QlhaEsORpVqQmoy0xlpKCpIANjSvMwriwfk6vY32FzDZaMbcLSCS1YNX0C&#10;NsyZii0LZmL7krnoXLUE3euWYu+GZTjcuhrHd67HqfZNONO5BRe6t+Py/l24erAd1w934uaxPbh7&#10;aj/unOrG/bP78eD8QTy6eBiPLx3B0yvH8OL6Sby8cQqvfjyN17fO481tkm4X8O7uJby/dxk//3QV&#10;Pz+4hg8Pbkh4TMLtNn5+cgc/P70ngUu3BxJ4lhtB0u0ZfmH8LBJuwpDStyTZpPn/y7b/T/D69etR&#10;PXrrv+vn/wTZJvQv7ockhjhGEBvS5WLEMX3xpXihnKSFuFx8fEJZX30ICPJDVp0Y6eP52naE9PF8&#10;6ZiIL8UJ9cIxfClejBAr3UZW2b8C4dpJX8O+yvuql4U4joSBeF28LQshhhCEgwDVU9/CuqwYWYhj&#10;xPuhcgGhnhAki7AtjpNG3O5r4qURyxxhv+IycZ10WV8IscLxiPv9I0jvRxpZseIyaZkkRhwnRrie&#10;4raEeF0W0v0T4vovtSfE+5RuL0aI+yPI6ou2X716iXNnTyMoKBBmZmawsbHh8oyy1UaOGIkhg4Zg&#10;4IBB6D90GBKysnH/4TM8fv4aPz1+hnfvf8atO7fR0NQIS2trKCirQkNNG4oq6rCzt0Ntbh42kGyr&#10;SMXq/AjMTwvBzATfT2TbhHAXjA6y59SRbHMxRqGTAfKc9JFup4M0W22k2OsgxVEXiXbaiLXRRJi5&#10;Kvz1RyHAcBT8DeQQYKyEQFNV+BipMNjSRBWebN3LmK2TXDPXQqC1HnwsNRBgqYkgMy0EmGrCz1wT&#10;vpba8LMxhKWWAlRHDISB2iiYaSvARH047LTl4KotD2+2HaijiFB9FcSYqCPdXBu51gYod7VCvZcD&#10;xgd7YkqkP2bEhmJmbAQmRwRjYngwmvx9UOhqz9ppIUhXEznuTqgO8sC0pGBMoxlEo30wOcYP48I9&#10;0RTgiioPW1S4OyDH1hT5TlbItDdHrJkOokw0EWWsgyBtFXgqjYCH4nBOgKYyMmyN+IyljQHOmBDh&#10;hfEhbpgW5Y3ZMb6YF+uPOdHemMdYyPazmG2vjA/C+tRIbM2Mw7bsBLQXpGJ7VhwXbu2FqegoSsee&#10;cvawVpqDjtJsdJblorumHPvqq3BwdAMOj6vHgTF1bNmAQ2PruHzbP7oSnfWF6Gwswu7mYuySkm0k&#10;2ki4iTPcaHt3XTb2NxfwDLf2yhRsZw9o24pjsSk3jAu3TQWRXJCtyArG0vRALEj2w9xkX57JNjHC&#10;GeNCHTAp2o2LtwXs72oZe7BcGueDxTGeWBTr0SvalrF2q7JCsC4vAnuqEpDnoANj+YEYNOAH9Os3&#10;AEOHDOfDSCXvHpRM9kHCjd7ZRrKNJNuIEXIceVYnS7YJkCyTvLdNktkmWWqwOlUu3D7KNl1oaUky&#10;3HR1DWFoaMrWtaHM+lRWoiGn2pLJFKhez4hLOXq/W0YOezA/cBInz97AgWMXceTUNRw9fR3Hz0re&#10;6SZkuPGMt0sSTlN21ZV7nLMimSZGnPn2UQSRfKM2n8opQVAJ64LYEsqkRReVCwJMGiFeLJtoYgJB&#10;/pFMIsEkFn9CLK2L9ykg3rcYiiWkBRmtkzyjjLTTF+n6feTUBYlU623H4+7g5IWbvVBbsXwT9ytG&#10;lmwTjk18/JLz+1S2iSG5RktBQgqyTRB1Ytl25sIVXLnwI66dPIXru7fgp7YVeLxzOZ50rOGi7fW+&#10;zYwtDBJt2/D+EAmvDrwnju7Gryf34RcGLX89sRc/H+7i/HKoi2eo/UoTG9BEB3yYKQ0vFQs2iVj7&#10;mfVFffJ2R1ifR7u4bOOZbQzxMNKP0m0XPhxm/R1mx3RkO345TuJvB94c3MLYiNeMV4c24+XBzXh+&#10;YDOe7d+IJ91r8Wzfei7aHnQyOlbj8poZuMKg7LbTSyfwzLbuadVYW5uOBYXRWFyWjLFJ/piaHYlZ&#10;BQmoZfePHF8bZPrYIc3LBgnu1ohyMkOgvSk8zfVgr6cOCy0VmJBwU1eGuZoSzDTV+FBSLSWG/Cio&#10;Dx8OpaGDoMfu1c7s8yjazYjPGprgxj7DXPWR6q6HNA9dzCmPxrT8IIxJccG2yVnomluCFXUJGJfi&#10;hvJQcxQHGqEx3h4HltXj0aEVeHV6I346sAxPT2zA2wvbcWbrFGyako2NkzOxe3E52ueWY3ZVKCYU&#10;eWF2TSSWt6Rh16waLG1MR26wHWrSw7B90RQc3rwca6c0YkxuHObU5mFRcwl2zB2PmRVZmFaajoWN&#10;hahOC0BWtBO8rdQR4WqB7AgPbFs8AcvGVWJSUSKmFkRjfFYAiqMdUJHijXwWW53uhwVj8rB1YTPr&#10;NxcTi6KxdEwmZlQkINndFCURLphRFscnVFg6rhiTqtIwoSoLufEBSA1xQXGCPxJ8LJEeaI3J7HOA&#10;3gU3oTQeY/PC2PFbIdKBfa/Q6A9Dub/AUm0g//wOY5/dKf6uMFIdiaED/4rvf/grRo4agZHyChg2&#10;UgHD5VWhxe6bJuZ2sLRxZt9L3Pg72+zt3eHgyNbtXXiGm7WNA5+dlIaSqqipQH6UCkwNTODnaosA&#10;V0NE+9DwWndUpsdiTnMVZtaVoy4tEcVRYUjw80actxvDBbXp0SiI9EZOqDs7n2BUpcWiITuNXftk&#10;dn0SUMm26/PSMKY4h51bHqZVlWB+YzUWja7H0oktWD19AtbPnoKt82agbel8dK1cgD1rFuLgpuU4&#10;SsJt+1qc3Lke50i47W7F5b07cGXfTtw41IHbx/bg9vHduHuqGz+d3Y+HJNwuHMKTS0fw7OoxPL92&#10;nEu3VzclWW4k3d7dYdy9gA/3LzOu4MNPV/HhAeMRDS29hZ97hNsvT+8yJJMo9Aq35z0zllKm23Ma&#10;XirJcnv/UvI+N7FsE2YpJQRZIwgpWbLrz0YswKSRFU/Iiv1XIBZY/0pk7ZuQFfs19Kit/74fEm13&#10;7tzp5fZtEmQSqSbIMjFi8SWNWJgQn6sTENffvsXKfjPLKB3Xb/sSixBpPm3/kS/FCtvSMWK+tp+v&#10;RRApn+Nb+hUfh3Q76e2++FycUCfUS29/LdJtxP2IkdVGVt3XIN1GEFDidXGZdJy4XFwmrpNVLsgf&#10;WXVihDhpPlt/j3goWX5SJ1vKUT+ChBG2hThxuTheoK8YacRxQqx4XRpx7J+BdL+f24cge2TxMYaW&#10;1IcY2X389NPH68TLfnqMhw+e9JZJI96PcNyyjle8D2mk6z/XTiy4pBHHfy5OFmJZJs3nYmTV0fZL&#10;9gXp1Mlj8PPzhZmZKUxNTaCprQW5kSMwdNBgDOo/GP36DYatixvaDx/Cm/e/4j671vfus/Nmv6+3&#10;796yfu6jIC+fv7NKXUUDmlpa8Pf3xpTKCqxtykNrfSpWFoRgbnogpsV5Yka8B6bSMMAoV4wNdURT&#10;oB0fRlrhboJiZ0OJbHPUQ6Y9vRNND1ku+kh30kGirQZirdQQzR4AwkyVEWKihEBjeURYayDGQR/B&#10;FpoIMNOAr5k6g5Ya8LfQQqClDkJs9OFvSYJNg8VpM3QQbKXHyg0QYmvIHoo0oDTkBxiojmIPU/Kw&#10;1hoJVz2aBVWRZ7SF6SkjwlCVDx/NtNJFjrUBypwtUONhi9Hsy/7EUB9MifDHzNgwzIqLwPyEGCxN&#10;TcbSzDQsZNQF+CJKXxOxxtpIYu2z7YyRY2+CAkcL5NqZsj4NkWamhxRzA0SyB7oQDSUEayrDX10B&#10;3soj4aU4Ar7KcghWU0As6yfd3AiFDlZo9nbAaF9ntrTHaD+27m+PSWEumBnFrnOkB2ZHeWFhrD8W&#10;xPhhWUIQ1iSFYSN7INiek4j2wjTsKc3iwq29gN7dlsHIREdJNjpKc9DO2F1ZgP31FdjfUIXDo+tw&#10;qKWWS7bD4+txdGIDDo6rwZ7mMuyozsUu9uDWVpfPlrnYUpaG1oo0bK/KYOsJ2FpOsi2FZ7VtKonl&#10;mW1d9VnY3yzJbGuvSMH2ojhsK4zB+txQrM0Owfq8CKzJjcCKzBAsSQvE/GQ/zE70xrRYd4xjfzfj&#10;wpwwPtIZk6NdMZcLNm8siPLAgmh3LIrzwtIkds7J/ny5kvWxJiccu0piUOJiABO5fhj4/V8xYOAg&#10;PhspiTQ5OflewSbINiGrbSS9042EHIsRMtwoTlq40bYky00bKqqU6UZoMCTlJNtIqpFs42joQFdH&#10;H/r6hvzfD0k8mqlUnbUnGUeSTUfXENo6BlDXpGw4fbh7B2Lh0jU4c/46zl++heNnr+LIyUs4euoK&#10;W7/BBdCJ87dwgsugWzh9+fZH8XaJhjl+lD29WXCUedUjifhQSC6mJIJKKO+tZ2WnLlG/d3plES9n&#10;fZxnbQSxxd9/1vOeM6GMENoI7WgpyDOC9ktlErkmmSWUtqXbCmV9cY6dxznqn0H7+Si9JNDxnrnI&#10;1rlYu4WztGTX6xQXaBJOkkQ7fxNn6DqypcDJcz/2Kdvo2pzkbVkd25as3+LXmGYr5SKPX2/J+dA5&#10;i89JuA5cOnLxyNYF2DbP/CMhR+u92xJItlHdRQ77/Z69hGtXb+Hq8ZO43rkV93fQe9pW4EnHWp7R&#10;RsNGSbQJwu3Nge14e3gXPhyjd6Xtxy9nDuKX0wfwP2cOMQ7jn6f24x8n9uLX43vxy5Eu/IM93P+T&#10;8QvJtEMk3XbiA59htAO/kFDjw0Ql/PP4nh5IuFFdO/5xrIPH/3KEMtxoWCnNUMqO4WAr3uzfxNjM&#10;1rfi/dFteMd4c5gdK5dsG/F8/wbOs30b8LR7HZ4wnu1dh6d71uBh+0r8tGsZrq6fiXMrJuLymmkS&#10;2bZoDA7NbUbbxHIsLIrFzNwojEsJwpScaMwsTMTU/Hg0JgahOMwdWf6OiHQyQ5yHNWLcbRHmbMkz&#10;3Oz0NWChrQpTdn82Z/dnWifxpqusAF0lBWjJy0Fl5HBoyo2A5ojBsFCXg6uRCvyttBDGPtPC2OdY&#10;uK0qsnyNMSaD3c8Kaf9emJXvi73zyrF/QQ2W1yXxDLdUF3UU+eljVX0Mrmyfip/2L8Gz42txe89C&#10;/HRwGe4fWIx9S6rRPrsIh5fXYc+SSmyamYvmbHdUJ9hhakEQ5lRGYHFTOmbVpKE5JwabZk/A1f3t&#10;aF00GQtaKrBiQh3WTK7DInYvnlgQjeklSZhTl44JpbGoTPFDpLMBvMxVkR/tjVVT6jGlJBljs0Ix&#10;MS8U1UluaMgMQHWqHzKC7VEY64mV06uwfnotF2azqhKxYVo1JhXFs+tpg4p4d0wsisKKyWWYXJWC&#10;MaUJqM6JQH6sLyrY76E0wRcJ3qaoSPDCzJpkjMmLxFT2mdGY4Y80XxO46w2BqfxfYDjqO7gbKSPa&#10;0Rjpvo6w1ByJ4YP+F777/n9hyNBBUFJSxfARCpBTYPdTbXa/N7eFpY0Tn5XU3oGEmysXbZTZJpFt&#10;jmzbGcYmlvw/U0aytkb6JrCzMEGoly2y2OcoybaMMB9khwegOD4CZYnRyA71RzL7bI/zckWcpwvG&#10;5KehNjUalUnhKE+LRW12KkqT4lGSSJNAhKE4MQK1mex3m5+JsYVZmFCci6kVRZjNPmPntdRgybgG&#10;rJo8GutnjMPWOZOxa+F0dC6bjb1rFuDwxqU4umUFTrSuwqkda3C2bT0udm7C5T1b2e9zO24c2oWb&#10;R9px53gX7p/sxoPT+/Dw7H48Pn8Qzy4fwfPLR/Hi6nG8un4Sr2+cxpsfz+Dt7bN4d+ccPty7gPf3&#10;JFluXLY9pKGlN/DzIxpeStLtFn7h73S7xydS+Jne50bvcqMZS0m6fSLbnuHdq+eMF4yXDJJuPUNK&#10;RbKmV/aw75Bve+SWLOn1LQh9fguy+hGQjpV1/NLlYj5X9+9CGPYpq+738urVq6IetfXf9yPJaCOB&#10;1SO8blMW229lm1h2SSPIj9+DuA+JbKMX+UuEhiTmTu+6OFaQHn8UyT4kCGViwSCO7YtviZXm97YT&#10;I96/+Hykz+vPQLpf6e3fg/gaiPuT7vNzdV+DdBvhuvWFOI4EiHTZ1yKWKGJkxRKyYvuEy7ZHEuHG&#10;tiWSher+XNkmHSMLoY2scvG6wLf0/Uf4XP+C7JGFEPPwIW3TOvVDGXPUTnbb38q2JxyhrLf8kzaS&#10;cvG1EaRTX23ECPViWSUuE+JkbYsR70ccJ/QrjVD/uRjiczGy6mj79euXOH3qGAID/WFsbMgw4sMw&#10;hg0djEEDB+Hv3w/ED4NHYv7K1Xjy/h3uP3jC/l0+wKNH7Ho/YL+n+3fx9s0rrFq+AoYGRlBVUIGm&#10;FnuYCPbDkjFNWN+Ug611CViRH4B5WYFYmBOKeSm+mErDAKNcMDbcCWPCnVEfYINqHwuUeZqh3Msc&#10;+fTOGPZgku1kgFw3Q+S4GSDVQRvJ9tpIsNVCDP2Pu4Uqgs2VEGymglALdbbUYNs0U5kWAq10uGgL&#10;ttJFMMk2tgyz0UeguRZfD7XWQ4StEaLs6b08hvC1MoD6yMF8ZlJLTXnYa8vB20ARAfpKCNVXRiQj&#10;mmSbiQYyWPt8e2OUOlugwsUSzb7OmBzui2lRAZgeFYzZseFYmBiLZWkpWJaajC0lRdhRW4nZybHI&#10;dbJEmI4S/JVHwk9xBHzkh8Fn1FD4s/VglVEI1VBClK464o10kGljhjQrU8QasHM21UWSqQ4XcjmW&#10;RiiyMUWZrRmqHc1Q52qFBk8bNHjbotnPDmOC7DE51IXLtgXxJJuCsYw9QC5PCMLa5DBsyojGtpx4&#10;7MxL4sNH2wpSGWnYVZiGjpIstBVnob0kG7urCrCvvhQHGitwsKkSR0fX4nBzLQ6OrsbhcbU4PqUJ&#10;RyexB7yWUuyozsHOmly+JOG2uTSNQUNI07GlNJHTWi6ZJEEYUtpWk4Huxjx01+egvTwFO9gDWWtB&#10;DNbmhGBlZhDPRltBEzukBmJxagDPapsR58Gz2lpCHPgstvT3MyXaDfPjvLE43hfzIt0xn8s2byxL&#10;DsDylEAOzWK6Ojscm3LCUOZqDDO5fhj8w18waNAgDB48nIs0kmiUuUYSTYC2SbCJoVixbONyjWev&#10;fZylVFWVhoRKhpOqa0iy22h46UfZpiOBrWtr6/L3I9IwU2pPM5kKs5nS+91ItPHMNj7xiDFUWH9E&#10;XCK7xq27cPEaiaMbOHDkLA4cv4BDJy/zd7qRCDp+TiLfjp/7EcdJFF262/uON8q0omGofCgqF0Gs&#10;rEdMcXl25beiTSjnM3JelcgiIe4cW14QCTqScTSZAMVRmSyEfUqXi+WTsA9xuTi2T9g5nWNwicYF&#10;lwx66rgs65FndO2OX+iBRFlPuVAnQNuCaBPH0Cyx1PYEtWXrfMmg/QnxtM6vmYzzEcr64qOMk8DL&#10;rgriTcJ5mk31Krv+Zy7i+vWbuHr8OG527MD9HavxlN5ptlsydJQmRCDh9movLRkk3g7twAcSaGcO&#10;4ZezR/Dr6UP4B+P/OX8M//vsYfzj1H78woXbbj7BAcGF2pFOSSYbDRHtEWwU08vRLvyDlf3jmGQI&#10;KQm2X46SaJOs/+M4CTp6P1wr3h3cgtd7KfNuI94e2MyOiW0fZsdJoo3xbP+G3ky2FyTcutfjKYt/&#10;unsNl2z3dy7Gve0LcXndVJxdMR6X1kzlou3A3EZ0TqnGVnpfWVEcJrB7w7jUIDQlBmJmcQrmlqVj&#10;Sm4iWtIikBvsjhgXC/jT5wf7nIjzckCIkwVcTXRgq6cORxM9WLOlFbtfm2iqQldJHvoqSuwzRAXG&#10;2hp8AgU1uSFQGdofmiMHwlhlOOz15OFppgY/9tkVYqOKJHc91Cc6YWljLCZleaIp3gGLK6JxbsNk&#10;nFjZgvkl4SgLs0SUtTwmZXqhe34Z7uyeh4cHl+LOnvm41TUXN9pn43bXApxcPw57F1fi0q4puHNw&#10;AbbMLMCE/EDUxNmiJd0TqycWYVFLAXLDPTCjJh8X2O//6v4daJ03CdvmjcO6qZWYVZ2MyYUxmEET&#10;R1SlYm5tBsbmRSCKfQ57GquiMMqLfa4Xcyk3Pjcck4vDMTo7CHVpQUjxt0OkmwmyI12wdW4Dn0Bh&#10;fEEE5tVnYs3kCozOiUB5oidS/c1RmeKDmfXpKEvywqzGbORGuCM/ypOVByAlwALx3kaYVpOMygQv&#10;VCV5Y1ZNCqpZ2wg7Vdip/B2GI/8OU5X+CLXTQ7a/IyxUB0J+2P/CD/3onj6A3UfVITeSXgmgAjV2&#10;H6VJaGjGZxqOb+fwcfioCZVb2vF1Em5GxhZQUlSD3Cgldl/Wgzn7PhQd4IXS1Ejkx4QgM8yPHZ8n&#10;8qNDUBwfiWQ/T8R4uSHOxwNJ/l6oyUxCYWwIf6dbTUEG6vJzkB4ehrTgAGRHBKGA9VEeF4nalHg0&#10;Z6Wya5uJCYU5mF5VjJm1JZjXUIGlY2uxZmIDNkxtYb/DcdgxbzI6lkzHvtXzcGDtfBzesBAnt6zA&#10;mW2rcbF9Ay51bsKV3VtwdW8rbh5uwx327+veid346VQ3Hp7Zh8fnDuDZecbFg3h+6RBeXT2KV9eP&#10;4fWN43h78yTe3T7DhRtlub2/e0mS4caz3K7woaU/07BSeqfb45s9mW538YF4dq9XuP38/DFbPsWH&#10;F0/x/uXTHtkmSDfKcnv5G9lGcBn1rke49YgrWdLraxH6kIWs+M8hqw/pY5dVLuZzdf8u/hWyjf38&#10;Xz1q67/vhx52xfKCloLUIr4k26TjxeXfSl+yTTpOQBAffwRZfdE1EW9/CUEayKr7Er+3XV/8mdfm&#10;S4jPW9ivLKTbSfOfunbC8feFrLivbStGLFHECCKF1ilO6Fs67rN8o2z7GPNpuVDWFyRAaPm5+L7q&#10;hHLpOvH1EZf/2fTVvyB6+kIc9/XtPh2++tP9xxJ+EseI6r+qz88j3Yd4Wyy0hO2+kI77Uhvp+L74&#10;XIysOtqmd7ZJhpEGsAd+bfbAr45BQwbz2Ue/HzwYgxSVEZuTjxv3H+Lp0xesDWvLkPyu2d/UvXu4&#10;eOEcxjaP5sJARUkVWtpayEpPxIYZU7C9hURTCtbkh2B5fgRmpfhiTrInJse4YWy4I8aEObClMxqD&#10;7NAQaIvaABuUuJugwMUQuc6GyHM1Rq6bEbLdDLloS7TVQoKdNmKsNRFuroooGy2EW2kixFwdkTZ6&#10;CCXRRpLNWiLZSLCF2xggwtYQ0Q7GCGFloZTRZqmHSDtjVmaKaGczRHs5wlyH3r8jDwuNUXBjDxYB&#10;pmoINlJDuEi2JZhqIs/OCOVuVqj3cUSLnwsmhnhhZlQgZscEYw77Mj0vNgIL4qOwMCEWS5MTsCgx&#10;BstSE7EmJx3zEiNR7+nA+jBHtrUpMs0NkW6qz8mxYOdtbY4KZ3sW44oWf29UuToi01gf0XqqiDNQ&#10;R7KRNjJMdJFrpo8iSyNUsIfAGmcLNHraoMnXDmODnDAx1AXT2MPL3FhfLEkMworkEKxKCcX6tEhs&#10;zozFlqw4tObEY3tOAhduNHS0oygDbWzZVZ6LPZUF6KzMx9760t7ZRw80VTKqGPTuNrYcXYUjE+tx&#10;eEINukeXccG2tSoL22pysLM+H1sqMxnpnFae0ZaErYxtFcnYWZ2KjroM7KxMRVddNrobcrG7Jgu7&#10;qzLQUZGKzexBjmYgXZEZhMUp/piX4IM5Cd6YGe+JaezvZlyYIxrZ38roUCc+DHl6DElFHyxN8MPC&#10;GC8u2hbH+bBz98PSJJKN/ljGHgZXZoaiNT8SlZ5msFAYgCH9/iqRbYOG9WasCbKNZJqQ1SZINloX&#10;toV6ykQjuSaWbRIkWW2SSRAM+NBSynDT0OyRbHyiBF2ezSYgiDpqI0CSjaB1EnBKyvROOG3+XkRl&#10;NW3oGbK/3bhkLF2xFifOXsa5Szf5BAqHT17G0VOXcfL8DYkcIvlzoUe6iYackmiTyDeJMBJkECGW&#10;Q4IQ4xKNJNUViUgTYmhJso3kllBG2Vwkm0jM8TafQdgPrdM+pAWcuExYF5Duqxd2TpSRRplqggiT&#10;XIePWWm8TCTQCBKUx9h1E4SbdB2vP3v9k7LeOrreF1mf0oj2J32e4mMWn5escxXKxfKNb9PwVLYU&#10;OHeVhu7e5bLt2pVruH7kCG51bMODXWvwrFuS1fa0cz2edW3gwk3g7cEdeHe0Db+e2ov/OXsY/zx3&#10;lMu2X08ewP+cPijh1AH871P78T8n93LRRiKNBBsNFRUkmxhBtv3jGMHKet7V9jNlsx1rZ1BGGy3b&#10;8OEwTc6wGe8OMmjJeMuHjm7GK+LQZv6uthcH2PHTeexjx8943r2Oi7ZH7Stxb/ti3G6dj5ub5+D8&#10;yonYM60cJxePwf7Z9dgzowY7x5cxSrGpJR9Ts8IwLScStTHeaEkOxqTsGEzOTcCE3HjUp0SgMNIX&#10;8eze6s3u+0Hsvh/lbotwNzu4sfuvja4GTDQUoK8yCsYaKjBUU4axpjpMtDVgqKkGI4axliq0FUZA&#10;bfhAqI8YCD3FoTDTlIOdngJcjBTgZaaMcGcNZAQZoiHdHWMzPFESZIL6KFtsn5CPU2snYmVTGvID&#10;jBBjr4Bcf11My/PB/sXVeHJkJR4dXIYrO6bjwtZJeHR4OX7snI2O+cXoXFiKOweX4O7B5WifV42W&#10;NC80pfliamksFo3Ow/jiWFTT+9FGl+LQhsU4umkZOpdMx+oJVZhfm4XZ7N48tSQeM8qTsKgpG5OL&#10;4xHragI/drzlsZ58plOanbQpwx8tWUFcihWz+3Ccpym8LZSRH+mIDTOrMa0yEU1ZwVjYlINlYwtR&#10;nxmIymRv5Ec5oaUgAlOqkjC1OhlTqzKRFeqM8iRfZIXZIcRBA7mRDly0lcS4YEJRFCYVRSMvxAZ+&#10;pnIwV/wehgp/h6+ZGorDPRDNvieoj/wrBvf/K/r98DeMHEn/KaLIpRndK/WNzGFuZQ8be5fe4aOm&#10;ZtbQ0zfhwo0mSRDkm2rPvZveoamvq4OoQF+UZyWgkX1+16QlsWOMRUF0OEri6d1tIfBln9feDtZw&#10;tTKBE/u7MNNSgpb8YGirycPT0Q5V+bkoS01GYXQYCkm4hQehhK2TcKtLZf1mJLPzY9e4LA8zqwvZ&#10;tSpn17cG6yY1YNPUZrTOGotd8yZhz9IZ2LtiJg6unouj6xfg5KbFOLttJS6wf9OXO9bj6p5NuLFv&#10;K24d2I47h3bi/tF2/HS8A49O7saTM914emYvnp3bjxeXDuLl5cN4deUIXl8/irc/nsDbm6fxhvH2&#10;1lm8v0vvciMu4j0NL/3pCj6QdOOZbjSBAmW69UygwIUbDS19xJaM50/w4cUTvHvxlPOeCzfiBd6Q&#10;cHv1WgKJN0G+kZASiStClvz6dyI+lj+KtKj6d/Av3nd8j9b67/wRP+QTJEfE0uxzsk2QKZ+r+xZu&#10;32L7/zfLNllIX5Mv8a3xYv5I26+F9vFn7UfW9ReXyULcXrrNl8qEY5d1/H/WORHi/fzZCKJJGln1&#10;n4uXyR+QbUKdePtzUKxwzH3Vy+pPKBfXkVDpK/7PRta+vwZxvLD+5faf1n+rbJOWUF+DdB/ibem+&#10;hP5lIR3zpTZC/ediiM/FyKqj7VcvX+D6tSsICwuBmpoaRo0ahcFDh+Dv/fthmLIyglNScfDSZTx5&#10;/RaP2b+BB+z68t8x+9t8xH4HZ0+fwZSJE+Hh4g4jQxPokVjQ0kB2ZjK2zp+DbU1FfNjguoIwLM2L&#10;wPREL8xJ8cSUWJJtlJ1kj5YwezQF26LO3xrVflao8rVCqacZl20F7qbI9zBFjrsJUhx0kWSniwR7&#10;PcTb6SHWVhdxbBltrYNIa23EOhhxwm0NEGlvhAhasgekCJJtjGhbI4SY6yDITBvBbCmRbWYId2B9&#10;B/vAw9YSekpyfNiPF8+S00CYiRoiSLQZqCCOradZ6qDI0Yy/X210gCsmhXpjahh7iAn1wczIAMyL&#10;DcX82HBGJBbFx2BlWjKWsC/nSxKisJwt17PrMifUD7VuDiixt0SBpQnyzYxQZGWKaic7NDg7oMnF&#10;EU2ubMmod7JBobEuIjUUEa+rhixzfeRbGaHQyhilNiYoszdGlbM56j2t0eJrjwnBLpga4Y758f5Y&#10;lBjIM9pWJAVjQ0YUWnMSGIm97MhNxq58SVZbe2E62ksyJe9powkSaml20XJ0smVXbQkONFcxJJMk&#10;HBxTje7GMuxuLOXvautqKua01mRje10udjbk8+U29tDWWpOFrVWp2EJZbYztFSnYUZmCtqo07KpI&#10;RXtVOjqrM9FZlcHpYuwoTcLGvCgux+g9bbPjPDGLPcxJhpB6YEyoA2p9rNAQYIdJUW6Yx2cf9cPS&#10;eF8siPbEghhPLCH5RpItmWYn9eMzsS5PD0ZHeSLqfK1hqTiwN7NtyJARn8g2QaT1JdsIoV7mrKSU&#10;xaZG2WySd7ZpaRvwpbIKybaP2WraPdls1Ib6oL5oXZBsgnATMt1oaCn1qajEYkm60TvdWN/6BqYw&#10;s7RDcFgMJkyZjf2HT+Pi1bs4cuIiDh07j8MnLuHomWsSScRlEUmij6JJWjgJUogQ5JIgiHpjSUJd&#10;/BhHkNSiIZaCOKNsLrFwIvEmRmgvSCZBOPF98aGtd0WweioTSSchXtxODD8u0XmRQOMSjeg5LzF0&#10;TsdZHK/nSLaF9oQQS7LtaA/8mvbE9mbEieDnT0tW33ut6BxFxyycg6xzE58zIUu20bDgT2Moa+4O&#10;Tp25jOuXr+DHIwdwv3MrHnWsxePdkskRHrevwZMOmiRBkuH2onsLXtO712iI58m9+OeZnuGjXLAJ&#10;ko1xch/+52Q3HxL6v1kc8U+2zaVaT6abNFT/PyeoDWW4dXDh9uvRdvzzRCfPaCPR9uuxXXh3cCve&#10;HtiId4dIuG3B+0Nb8e4wKzu0hfOG8erAJj7b6OPOVT2TPazGE7b+sG0FHuxazpZLuWi7tn4GLq2Z&#10;goNzanFwdh0Ozm1A98xadEyuwq4Jpdg6pgiz2H2mOcEX9XE+SHUzQV2cPyblJmBKUQomF6ahNjkC&#10;RVF+SPV3QoKPA4LsTeFtaQhXU12e3WaoLg89ZTkGW6ooQl9VGdqKbJ0tKcPNUEOZxSjBSJOWitBV&#10;lYeO0nDoKg2FsepwWGjJwcFQDn52Koj3NkRhpC0qoh1QGWmNPF8T1EQ6YP2YDLROzsXodA9kBZki&#10;z0cXZcEmrDwNp9ePx729i3Czcw6u7JyOH2m5azr2LKrAuvEp2LO4Aue3zsLZ1lnYOr2MnVcYppZH&#10;YfWkAsyvy0R5jAfqkoPQuXQ6LrRtxL41C7CkuYDFJWBifhRmlMZjRkkc5lQlc/GWH+KAEEsVVLD7&#10;8Pi8SIzNCUV9qh/qGBVJ3vx9a5HOevC1UOTSbMn4QtSmB6AhMxALm7IxtyENVSk+qEnzQzarn1AW&#10;h+m1qZhWnYbm3EjkhDsiL8oJsd5G8LNRRkWCB7smjqhNIVEYh8p4D6R4GcNNfxgMFf4KT2NlZPna&#10;IYt9dzCQ/xtG0nvb/v5/YyC9HmCEPEYwFJXVoK1vAlMLW9g6uMLJ2YMLN8pkMzO3gZW1A89uk8xK&#10;asmH79Ms0fw+rKGFiNAg1JXmIyM+CklRoQjxYe0tTGCgrgItxVFQpYkx5EdAceQQDBv0PYYN/A79&#10;vvu/0a//36CupoxAby+UpadhdG4misODkRPMzj3IF6Ux4TzLrSoxBk0ZSRiTk4xJ7HN4ZnkOFtQW&#10;YnlLOdaMq8LGSbXYOq0RbXPHo3PhBHQvnYyDK6fj6JrZOLV5Ic5tW4rLbatwlf2bJm50b8StfVtw&#10;52Ar7h3ejgdHd+HJyU48Pd2FZ2f34MX5vXh1aT9eXT6A11cP4e31I3j743Eu3d7dPIX3t8/h3V3J&#10;u9ze37uID/cvSbLcfvqY5fbhkSTLrXfG0qc/SbLcnkmGlX548bgny02Qbc/x5hXJNkLyLjdBuAli&#10;SIwsAfbvRNYx/V6kZZWssj+bz+3/j/Dq1auLbKnQo7X+O3/u3X2Iu3ce9EKyi6SXtDyTRhAjxOfq&#10;vhYSHn3JNll9UplYlnwrgjSQVfetiPsR+v3a/r8m5kuIr4uwLR3zZyFrX9JIt5GFrNgvtRfqPxfT&#10;F1/6vUjXi/nauL4QZI804j5l1X8V3yjbPrctafsp4lhCOKfPxcoqly4TIwgXWu+rjz+KuE9hf19C&#10;Es/WaRioIM16ILkju43k2vRuC236iJeF+DilpZQ0Qp30eYnbi8s/1xch7E8cJy4T01c7ab4mhqAh&#10;oML60ydP8PzZE6SmpkJZWRnDhw/H4CHDoK6vh6CYWOw9cRrPf/4VT5+/wlN2bflEP7fZg9yZs9i4&#10;fgOyUtNhZ2UNQ30j2Ns7wYp9YVVUVoG+nhbqs9KxfUIl1pTGYHlOEBZmh2AO+9I8L9kLk6JdMCbM&#10;Ho2BVqj1s0CtvwUqvUxR6sEeeALtUB/sgFJvSxR7WSDf0wx5nuZIdzZEihPD2RhJjkZIsDdCPCPV&#10;1QLp7lZIcjZDnKMxIm0NEeNgwol3NEOMnXEPJoiwMuDCLcRcF5F2poiyN0OogxkSA7wR5u3JX3zt&#10;aaGHACtthFlqIsJUHZEGyog1VEGKhTay2f6qPe0wNtgDk+g9bYxpob6YFuKN6aHemBMVhGVJMViX&#10;mYI1aSlYkRyL5UnRWBYfgXUZ8diYkYDlcWEY5+OKehc7VNlbotLGnNPoYo8pXp6Yyr6cT/Z0wyRP&#10;Z4x3s0eVuT7idVSQrK+OAmtjVDhZoYIdcwU79ioXC9R52KDRhx2TvyMmh7rx4aPzY32xPDkEa9Ij&#10;sD4jCluyYrE9L4mRzNmZn8IF226Sa8WZnN3sS347UZmH3fUl6KrrmW20thh7myqwv6WKUcPWy3ld&#10;J6O9Nh/t9QV8COnOxgK0NRdhe30etjfkY2ttFjZXZ2BzZQo2VyRjW0UqWsuSsbU4AdtKEtFVnYXO&#10;qky0V6RjV1kqZ2cpvbstERtzo/kMo/MSvDEtxhVT2d/LpEgXjA9zRHOwPfubYecc5MDqPLE4JRBL&#10;aRbSaE/MiXDFbAZltwmZbbRclOSHFRkh2JoXgQoPU57ZNpQ9DA0ePBhDBg/n72wThpJ+TrbRkuJI&#10;ygliTjxZAi1JtpEYk7yvTRMa6jpQU9XiGRNamnrQZg9zOtoGvUNHqT2JNsqooz5IrJFso6VkggUa&#10;isrKNHR5e5JtlLGhpCzMWqrHZ9GjB0ddAzO4eQZg3MQZOHaKMt1u4fDxCzjYM7z0wPGLXBQJwki8&#10;zoVTj1QSyyWqky7rFWgMQRidYnWnuMjrEXgMmeKJ0bvdE0uCiMQS9cNlVM9QV+GdcgTf7hFQvfvs&#10;iRcjPlaCxJkg2o6eu94n4vrea8MQxxw5e60Xcby4nBC3EQs+6WMT4OfMzkXW+UlD9WKxxq8dl5M9&#10;67wPykZkseeu4MalS7h3/AAe72nlku1Bx0o8aluJx+0kqtYzNuB51yY8370VL/ZtxzvKUDvRjV9P&#10;7MM/SKydOoD/Obkf/zjW3ZOdRu9o68Qvhzvxz6O7JcLt1D7889Re/IPxv09TG4mAE8s2aiNMjCDI&#10;NhJtEki27eSC7e3BTfhwRCLZPhFtlNm2fyNe7F3PM9medZE0lMyu+qRjFR7tWoqfti/iw0d/3DSL&#10;c23jDJxeNhZH5jVi/5x6dEyp4LJt6+h8bGrJw5LKZLQk+mJCZjhyfK0Ra6+PolB3NKdHojYxFOUx&#10;gSiO8EWqnyOSfR2R5OuEAHtTOBtpcdlmZaABcx01GKgrQVdFgQ8dVR0xDJryctBVVuQYqqvyjDd9&#10;NWXoq6tAR1WexY6EvupIGKqNhKmmHKz1RsFefxT8bTQQ5aKD/HA7VERYoyLMGvHOmmjJCsS6SflY&#10;2ZiEGflB7JidkeOpjbpoa+yYnocrO6bh3t4FeHRoOW52zMOl1mk4vWEMtk/LxJbJedi3tAHnt83A&#10;+R2zMKM0HFOKQ7G4Pg1LmtJRHuuCDH9LLJ9Qhev7t+HA2jmYXZWOcdnhmF4Ui0U1qZheGI2FNelY&#10;UJOGkggn+BnLIS/YDg1pgahJ9kVtqg/q0nwwuTQWeeEuyGf3bD8bFRTFuWFyeTyfrZSGgi4fn4+Z&#10;1YloYts0pDQrxAaz6tIwsTSBxSVidGEkypO9UZ0ZgNwYJ1QmuqM01hkFEQ4Yzb4/lLF+cwLZ78lV&#10;G9aag+BhrMw+07WRy8qcdYdCeeBfMfCHv6D/wAEYIa+AoUNGcOmmxu6RhiaWfBipo5M77B1c+ZLe&#10;10biTchqI9mmq2MIXX1jqLP79Eg5RRgbGsHZ3obdX42gp08ZyuxzYNQw9Ov3PYYNG4LBgwZwBg7o&#10;h++++zvjb/jr3/7C1+XY34GPtzecLS3QnJOFKUV5KAoLYsfri4KQAC7fKmMjUZccg9GZcZjAPpun&#10;FqZhbnkWltYXYWVzKdaOKcdG9j1qx4xGtM1uwe4FY3Fw6SQcWTEVx9bMxMn1c3B2ywJc2L4EV9tX&#10;4gb7N3Grez3u7t+E++zf08Mj2/Do2A48PrETT0+14fnZTrw4vxsvL+zB60t78ebqAby7dphxFO9u&#10;nMAHLtzO4v2dc3h/l4aWXsAHQbrdv4qff7oumbGUDy29zbPcfiHh9uQ+n0CBQ+9ye/EI74Ust5dP&#10;8Zay23pkm5Dh1ivd3vx3STdZx/JHEGRVX+X/p/Dq1atdPUrrv/dHEGzE75VtfxRBOnxJtglxtE5l&#10;wvbvQZAGspAVT/RVJy4X99NXvJivifkSwnUkqD/xNiGrze+lrz6/dT/S/Qjb0shqI6vuc4h/HwJf&#10;EyPwtXF9IQgkaWTFErJi++QPyDZJrGzBJQiSr4n9Uh2VUV/SZUKssC/p8j+KeJ/iPoX9fQlJPFv/&#10;HbKtdz8972zjwxwffl50Ce3ECPJJVrysum/dlkboUxwnLhPTVztpviaGEMu2x48e8y8969evR2Bg&#10;IBwcnJCckoYN27bh/NUbePz0De7dZdeM/d1fuXQR+/fuw5xZsxEfGwdHeweYGZrCytQSzo4u7Mur&#10;G2xtHWFuZQ01VUVYsgePRsoqKorAiqIwLGBfludnBGJ2vBumsi/hk9gX59Ghdly01Qdaoc7fig8h&#10;LXYzRoWPJUq8LVHqY4VCEm6MLDdTZLqZId3NHMnOZsj2skW2py2yPG2Q4WHNpVuKqxninMyQ4GKB&#10;BCdzDhdtNoZIdDBHtLURwiz0EGymh3AbYwRbG8LPwgA+tuZwMjeFtb42AmyNEWKrhwhrbUSZsYcf&#10;Q2XEGaki1VIH2faGqHK3QYu/KyYEe3HRNr1Hts0O88XiuFCsz0rG9sJc7GBfrFsLMrEpOwmrU2Ow&#10;Oi0G67LisTQxHJP8PDDa3QljPZwxztMFY9n6ZF9PzA0KxJLIMCyLDsfiyGDMC/VBMzvuJF1VJOmo&#10;It/CELVudmj0dECzlyMafR3Q4ueEMYHOmBDkiqlhHpgV5YUFMRLZtjY9Ahszovh72mgGUhJtO/JT&#10;0Ma+0HeVZKG7PBf7K/JxoLoQ3VX56CLRVlvEM9raagrQ1VCCPU3lnP2jq7G3mdFUwWXbblbXUVfQ&#10;K9ta6/OwrYE9xFZn8WVrQw621GVhE8m28mRsLU9Ba2lSr2wjsdZWnoaOygy00eylZSnYVpSI1vw4&#10;bMwRyzYSbc4YG2KPliA7NAezcw92xNgIN8yI9caSZHbNEvywINIds9mD3qwIFyyM9cKieB+e2caF&#10;W0oA1uREsL6jJMNI5SXDSEm28Qey4SM/kW1femfb52SbZF3yzjaSZRrqunx2UVqSLNPU0JNIN+3f&#10;yjYu66hNT0YbiTZBtpGkI6gvEm7yCqocakPDUo2MzXmWhqm5LYzNbBEQEoUxE2aiffdhPqT04IlL&#10;XLbR8sjpq5zejLce2SYthIQy6ToaGkqyjGd2MXgZZcudlcRw6cWgGEF0Scs2KhP6E9r00jO8VSza&#10;BNkmLZ+ENuK+xMdMmWeCGDvSg1iGCQii7PCZnmvDOHZasi3NodNXflMmtCXE/dE6PwbRNSbo2hPC&#10;9fvk/KWQPldaF4s5fp1Esk0ywcOPOHPuGn68fAkPTx7A8+5tXLbda1uBR4ynnWu5bHvctg5P2mlI&#10;6RY837uNy7ZfT3TjH8f34p8n9nF+PboHHw514udD7fjlEE2G0M759XCnRMBRxhplu53eh//nzH4u&#10;3Eiy9Q4hZesS2UYTJUje20aTI5Bo++cJkm4k23bg3aEtjE345Vhrr2wjyfZ6/0a87F6P53vW4dnu&#10;NXi+m459NZ5yybYc97ctwsMdi7lsu711Lu60zsOPW2Zz2XZicQuOLWjGvll16JpWxd/Xtrk5BxsZ&#10;K2rTMS41EDXRHqiK8kCqhwWi7AyQ6WuPipgALtqI0tgApPg5IsnPGTHs3hvkaAlPdi+2NtSEpb4m&#10;zPU0YaShAgN1Veiyzz5txVFcuHHYOs1UqkOZb+pKPNNNX3UUixkKdbkB0B41FHryw6GvMBQmKkPg&#10;aDAKXpbKSPE1RmWCK0oi7JDipo00xrhULyyrTcSGsdmYVRiChlhbFPhpY2FlGA4tr8Gl1ql4emQt&#10;7nUvxvW26bi0bRy6F5Vj94IybJ9RgCNrxuD0lmlYWBuP5mQPTC0KxqSiIFQkOKIwxhGzajOwcXoD&#10;upZOwhx2356QHYaFFUlYVJmEBYx5lYmYWRaPqngvxLrooTTGHfU0c2mQOWpSPDE6NwSV7L6bGe6I&#10;HHbfjnTTw+jCCIwtjMTYgnAsaMrAyomFmFIWhykVCSiIckJhtDPG5EVgUmkcxhZHozE3FMVJHsiP&#10;Z+ce48SOzY317YPJRTEoYv2WRbmw/TogwF4DthpD4aU7EiWhtoh01IL2yH4Y1v+v+L7fdxg+ahRG&#10;jhiFocPkoKCiAV0DU/7eNmFCBHpvG2W00TYtSbYRerpGPLNNhd2vFdl9nN61qaykAEWFkRgxbCgG&#10;DxyAgf37Y/CgQRhAywH90b/fD/j7X/+K7777Dn/7G8m2v+H7v3+HIUOHwdXNAx5ODgh1tkdtcjyX&#10;bBk+HkjzckNOgA/7/YagPDoEdex7QUtaNMZmxGBSdjxmF6dicVU2VtTlYU1TETZPKMe2KdVom9mA&#10;vfPH4MDi8Ti8fDKOrZqGU+tn49zm+bi8fQmusX8PP3auwm32b+Te3g14cGAzHh5pxaOj2/Hk+A48&#10;E4TbuS68vLhbItyuHMAbynK7egTvbxzHu1unGKfxrmcCBYl0u4gP9yjDrUe40bDSnve4/fL4ruRd&#10;bjRxApdtD7hsowy39z2yTchue0uZbcJwUuIzso2QJcP+1XzpOGTV/x7EIuvPfq+awJ/5zrYenfXf&#10;/XP3DkkMCXz9Noms32arSSMtPqT52jhCEBnCcXwq2z4i3aesGKEvcV1f27JEByHUi5FuK0ZoI90P&#10;0VcbWQj7+G0b2ia5KM1v+6Z90rLvvv48hH39HqSPTXy80nV9xUjX94Xwu5Bsi6+dmN/Gf9pOdt0f&#10;QRBLsuoI6bq+4u/fJ5n0UVRJkC3bxAhCR9a20LdQJo77GqTbkGwR1xNCjCBjhO1vRdxXX2WyYoiv&#10;3je7vlwIPSTxJulPdlvZ+yGEeDHi6yyU0X4+16YvqJ2s8m9BkF3ivsTHI9R97tiEGAFZMZ9AcSTa&#10;eviJldH1fcTKnzx5hvPnz+PkyZO4efMmXr1+gadPWfyDB7h65Qp27diJCePGw8/PDzbWtnz2RGNj&#10;E1izL6k2VvZwcKAvsfawsrJmX1hNoa3NvqQqKkJHWRGRTqaYnReGJQUhmMq+OE9J8MD4KEeMjrBH&#10;S7gdav0s0RRoj2ovc1R4m6OULYvcTZDDJ0cwRYG3JYoC7FDob4/SEDeUhLgj19cJ+ezBJ9fHCTne&#10;jsj0tEOqmzWSXS0R42iIWCcjxDkZI97ZFPGOJly4JdgYI8rSACEWuvA20oKXiTbc2NJORxXmGkow&#10;UVOEkzG9DNsUEQ7GiLXURIy5BmJMVJFoqo5USy0UsPJyNxuMCWAPKhF+mBnlj/mxIZgbGYC5Ef5Y&#10;nRaH1sJs7CgpxI6yEraei825GViTGo/lSRFYlRKF5QnhmBHkifHu9pjo6YRZQd5YkxSDlfGsLjoa&#10;G1KSsSmFPVAlRGFdbBiWhvigztYMGYYayLM2RL2bI8YFeGN8iD/Gh/pgYqgXxga5Yqy/E6aGumNO&#10;jA8WxPpjKU2KkBTE9h2GdWlh2JwVhR0FidhZmIT2Iho6msoz2/bTRAi1BVy0dfKsttKerLZitDNo&#10;mwTbwTE1ODC6GvtbytHdxGIaitBWV4AdtfnYVpOHLbU0GUYul2203NaQJ9muYOdTnsyF25bSJLSW&#10;JGFHaTK7NglctpF0I8m2KS8WazPDsYaxPDUECxL8MDvWE7PZg92UCFeMD3ZEU4AtRoc5oTnEAeMi&#10;XDA7xhuLEyh7jWZc9cKscFZGmW3sgY8y2pYk03BatkwJwKrscOxkD3NVnuawkB+MIT/8HYMGDcaw&#10;Yb+VbYQg2qhcWrZRnCDbSJSRMBPgwow9pJEUo5lFNWi4J9EzLJTWNXmGG8k2bdaexJkKFBRpSKpk&#10;JlMhltbVKaNN2wBa7AFQk4aksrZKqpqQY/Ej5NmxyiuzB0FVLuVo5lIzc2v+TiJ6EbiFlQNcPfzR&#10;MnYKuvYexdHTl7Hv8BkcOHqOZ7qRNDp67gaOkAgiIcbgkkgQRmck65KhkqLML0Fe9Qij42eu40QP&#10;x0/TtgArOysRTWIECUZLaTkmEUok20gi9ci1nm1BOAky6cT56zjJjoM4xY6JoPXjdMw9xyZGcj4f&#10;pRidv8Dhk6yMcegE2xZBclKAXzMG3xatU18HTl6S9E39nCKRef2TdbGMI4RrJ1wPaQSxJsg1Qnqo&#10;qiAvJTOg0synd3DiAolQEozXcObcRdw5expPj3fjxcHteNyxGg+2LeWy7cWeDXjatR6P2teychJZ&#10;W/Bq/w7Q+9d+5TKsC5SJxmcaPdyO9wd34gPj53078H5PK97v3YZfDu/CP3lcB3451oH/Ob0P//tk&#10;N2MP/nmCJByrY33x+qPtHGH4qDCE9JdjrPwYTZawC+8PbcP7w63sGNg+jmyXyLYDm/Bq3zq82L0K&#10;T9qXcx63LcPjXUvxcPsi3N08F7c2zMTdLXNwf/t83N48Gzc2zsRNkm3rpuHYgkYcnlOPvdOr0D6h&#10;GBsbc7C6JhVLKpKwuj4Ha5oKMDknGrWxfihg95hEVxNE2NCEOnpI8bZHeoALsoLckB/py2UbzUoa&#10;6WGHGC9H+DlZwslUD+Y0SYKWOs9c01dT4WJNh2YnVVWCppI81BRGMuSgrigPDaVR0FNVhIm2Osz1&#10;NGDAPnfURgyG6oiB0JAbBC35QTBUGw5bvVHwtdZEVogtisPtkeNjgkQ7VcTaa2N6fiR2z67A+vp4&#10;jE10QIGPLsZn+6J9bhmOrWzA+Q1jca97IX7cvQCXds7EnkU16FpQhWWNieiYX4WzW6dj5egMjMn0&#10;RnOmFxozPFCT4obKBHe0ZEZgbk0W5rL7+ITcKIzPicC0olgsrc/EgqpUzKlIwMzyBHZMDohz0UV5&#10;vDtygq1RGsPuy5nsXpMZgDhP9hnsbYSUIEtkRztgfFk0GrMC2H4CMKcuFYtasjG7NhXjCsNRHO2E&#10;+nQ/TGV9UgYcZbcVs+8IWZGOyAmzQR77nlAa547p5UkoiXJDbogj6tJ8WZ0dXHQHw0b1OyR6GiEj&#10;0Aq2WsOgNOTv6P/d33iG/oiRChg8VA4j5VWgpWvE39tmZevElg4wt3aAiYUdLGzY0swaBgZmMDWx&#10;hBmtG5pCmd3DKXuY3repqKSMoSTaBg/CgAED8MMP/dGvX3+27Ifvv/sef//73/HXXtn2d7ZNy+/4&#10;bNdWVlbwc3eDv709wh3skejhjHj2GZ7s6cJwQoYvu36B7ihlf18NSeEYnRaBiZnRmJoTg3lFSVhS&#10;no5V7HN0w+gibBpbhO2TK7B7Vi32zWvAoYVjcHTpeJxaORln10zHJfY3f3XbPNzYsQg/0nDqjuW4&#10;07UKDw6wf+eHN+HJ0S3sXrANz0/txMszbXh+vh0vL3bi9eVuvLmyF2+vHMC764cYRxnH8O7Hk3h3&#10;8zTe0bvcaHjpHWFo6VV8+Ok63j+88ek73ATZ9uwB3tOQ0meP2PIJ3j0n4faMQRMmCMNJJbLt9WsS&#10;Qp9KHVliSkAsvWTJry/VS/Ot8d/Cl85HfM7/Kn6PbBPaiGHlvj0667/7RywSCEFkCGKrL8TSQ1bZ&#10;vwLp/YiPV1zWV7l4XYzwwCtGOkbcVla8GHE7cZnQh6xj+L2I9ytGqP8z9yWNeD/fytdchz/Sv/ha&#10;CPQVI10uRrpeaPO1kDSQVU5Q3ecgoSGrXEBWX4IU6Qtx+77KpLfF9FUurhPXC9skVcTbQv2X+Jp4&#10;WfVfuw9B+MiqE9MrhkSxfbX9UjkhiCjxcYrbiGO/ls+JLVl1wr7ECMclIB0rlNO6uC8x4gw1cR/i&#10;Mmnus/4IEm0k3J48fc5FG8nLp0+fUpo4X967ewvXrl5Ge9tONDU2wNfbB0YGhjAxYV9ITc05FuZW&#10;sCLZxr60WlrSl1QzGBsbQ19fH1paWqDJFhTkR0JhWH/4Weqhnt6Hk+DNM9rGRzmjOdgWTcE2qPG3&#10;RLmvBcp8zHlGW7mvJcp8rVHoaYFcdzPke1kiz8sKFSGuqI70QU2UH2pjAlER4YfSEG+GF/L9XZDm&#10;YYtUdxskupghydUcqa5WSCMB52yBeFtjntUWbKoDP2MtuOqowVZdAYZyg6HHHnKMFUfAXEMZXuYG&#10;iHKxQrKHDeLpPXAWGkgwI9GmiUxrHRQ7m6HW2xFjg7wwLcIfc6IDsSQxHMsSSaRF8yGj67NSsLUo&#10;D1sKC7CzrBg7SwuwJS9Tkt2WFIW1LG5FfBjmsmOfF+qLBWH+WBEbjpVxkdicmoodOdnYnpGGLcmx&#10;2JoYjQ3RIZjEvqCXWBujzMUao73dMTkoAJPCgjAlPBBTIxjhvpgS6oXp4Z6YGcn6jfbHwtgALIjx&#10;w8qUEKzPiMDW3Fhsy4vDLvYFvrM0g0+KQNlt+6rysa+mAHuq87Gnrhj7mivR3VSBPY0VXLh11BSh&#10;iyZKYGX7mivQVV/EM9raavPRVleIXQ1FaG8qwY6mQmxvLOCCTYCLt+o0TmtVGh9KuqMiDW0MQbLt&#10;KEnGtuIkbMqNwRr2oLciPRSLkwIwN84b0yJdMSPaHRPZA9Zof1vU+llx0dYUZIcJYc6YHeWF+THe&#10;WBjnw87ZEzNCnbhwW9CT2bYw3hvz49l6ErsOmaHYmh+GYidDmI4cgBED+2Po0GEYQg9lPcNISaYJ&#10;WWviYaNi4UaxQjzFCbKNJBst+TvbKCNCQE27R5pJZhilYZ/8vW0MGmKqpKTeI9tYH6qaPI7qhaGk&#10;JNso00Jbz5g/MNLwJmV1Lcgrq3HhJj9KmUPvcaN4elC0tLLjQ6WcXTzh6OIFQxNrePmGYMHi1diz&#10;/wT2HjyF3Yzuo+e4JCIk4u069p+4KBFuPQhihwRbryjiQu6jxKIMMIKywYSyL0GSSVj2JZnEiLPW&#10;TrBjIdF27OxVBjtGdty0Tcvj56h/Oo6PxyJk8hGHiZ7zEETbwVOXZYo2To9UIw6fusIRlwmyjfo4&#10;RPWsn6OnJaLtyCm2b8ahk5JMOGF/BD+GnmMSjlOMICbF10csOwUkvx+2ZNfm2LmbEvg1uYILFy/i&#10;pzOn8fxoN54f3IaHbSvxoHUxHuxchme71+FJF6NzveR9bfu34+3BXXh3aBc+MN7R+9tIrh1m24d3&#10;4t3+bXi3txXvu7fiTdcmvGPLDwd38CGhHMpUo2GjPXJNDJXxmUd7oKw2mhiB5Ns/SLyd7ML/MP5x&#10;nCZK2MXhso2Gj/bItuddK/GkfRke7VrCecx4uH0h7myajVsbZuDWphm4s3U2l23X1k/H5TVTcHXt&#10;NByYWY2Ds2pxeG4Dto8rwIaGLGxsysNydk+alReDheyetLqlBFVR7LMkwg2ZPtYMO8Q4GSPAUgcR&#10;jqaI97RDbrgPUgPdEOJojjD2GZHo74pIH2f42JvD2dKYyzYDDVUYaapDT02ZQxMl0FJLVZGjqaII&#10;NXrPl9wIaCsrsFhVmOtpwURbDboqctBSGM5nxdZSGAI9xcEwUR0MZwMFZATYIj/YDimu+oi0VESA&#10;wTDUxrpiZVM61jQmYna+Nwp9tNnnpDZWNCajdWoh9i6qw8WtU3F3/3LcP7gSF7bPxM7ZZZhVGoa2&#10;uRU4s3UGts0qw7TiUFTE2WN0ji+qk9zQlB6CuuQAVCf4sqU/2w5GUyr7jMmP4sJtaWMmFtenY3Jh&#10;BMpinBHrqouCcAfkBlujPtmbtfFEUbQrolz1EOaqg0gPfVSk+mBqRRzbRxjq0/2xdCz7rFk1EfMa&#10;0lCb6s1l2+y6NEyvSsKYokg05IYgL8aFXXN7pPiZITPIBpNL4lEW64kkT2NUJXnxSRPi3PRgr9kP&#10;EU5aSPQyQpi9DnRG9cfg/n/H4MFD+BDSIcPkMHSkAv9PChNzGy7aTC3sYWxhB0NTaz5TKc1Cqsvu&#10;r2Zs3dsnEFbW9vw/L+ierMju7/IKShg+cgSGjRjO32nbf8AgfP9Df/zt79/zTDZCyGoj8faXv/yl&#10;R7YNhJGRIYK8veDr4IAwJyd2zE6Id3dGgrsTUjxpWKwXsvzckRfkjsroANQlBGFMahgmpkdgVkEc&#10;5hUnYnF5KtY05GJdYy42tuRh56QSdE6rwr45DTi8cDROLJuAM6um4NzaqbjA/h1caZ2D6+zfxq32&#10;pbi3exXud7N/9/vX4tGhDXhyZBOeHW/F85M78OzMDrw4145XFzoZkiy3t1f2482Vg3h79TDe0tBS&#10;/i43Em6SWUv5sFI+cYJEuL17cAPvHt1k3MK7x7cZd/H+yX28fyoRbu+fP2I8kci2F8/w9mXP+9te&#10;97y7jYQbiTeR7JGWUmIR9v79+0+2CXHsl+qlkY79Uvy30Nf5fAnxtfhPIC3a2HPByw8fPgzq0Vn/&#10;3T9ikUAIEkQQW30hxEnHCmXivqRjxHF/NtLnIV0uRqgTSwsBWfEC3xIvrhf2R+cvHSeLL/VNCDHS&#10;CPV9nfuX+Jp24v18K8K1kFUn8Ef6F18Lga+Jk1Uvvf21CKJIVh0h1PeFIDjE2+J6QrovoU1fSMcJ&#10;22LE8bLoK0ZWH9Lb34q4zz/ST1+IJZEsxHHCtZbVToiTVScLQTJJl39LH9LI6k/gc/sSIxyXgHQb&#10;cbk47nMIbUnCSUPltN/f9M24f+8+Hj1kbfnsondx7doVnDxxDJMnToQP+5JoqG8AU2MTWJpbwsTU&#10;nH15NGGYwsSEbTOMjMxhYGAIXV09aGlpQ1OTRJsmQwPqavLsy6oSRo6Qg6GKMsKsjFEe5IyGaHfU&#10;hzqhKcQRVf7WKPQ1RbG/BX9PW4GnKcMc+Z4WyGNUBLugOtQd1WGeqI/yQ3N8MMYkRaI5KQJ1scGo&#10;iPRDcagXikI8kOFlixQ3ayS5Wkne12ZjgjAzXfZwogEXbSU4qI+CrfJImI0YDMtRw2A1ajislUew&#10;L+zKcDfWRYSzNZK92Bd8N0sk2+oi0VobKVbayLLRRZ69AUpdzFDnaY+xge6YERGABfGhWBQbwkXa&#10;Ksaa9ARszEnH9tIi7KmvQzejq6YC24vYl+TsZGzKSMCmzHhszkzAOopPjsaaxChsyUxipKA1Mw1t&#10;eTnoyMtGR3Ya2jOTsS0pBnMD2YOQoxWq3ewxztcTM8JCMDM2ErOiwzE7NgLzEyIwNy6UZ9pNC/fG&#10;LHZN5kZLhNuyRJqNNBzrMyKxMTMGOwqS0V6Sjl2FbF9F6WgrZsuSDLSVZ6OzugB7GsrQVV+K3Q3l&#10;6KyjiRA+QsNK2+sKGUVory9CW30hdtIw0oZCntlGkGDbXJPN1zdWZWILTZDA2FqZiu0VadjOHhx2&#10;MrZTdht7kKD1LYXxWJsVgVXpoViY6I85sV6Ym+CD6ezvZGa8FyZHumJ0kD2fRIMy22gG2+kUE+2N&#10;+dFevbJtJgm4CFcsZm2XJPpgEWu7kLEkhWRbMPsdBLPfoy5MRg7A8EHsoWzIUEkGRB+yjcrEdYJs&#10;E8cKQ05JupFwU1fT5JJNWUkdKvReNS7c6N+EDpdr9O41YUioLNlGQo5kmzizjWSbnoEpdPVNoK1r&#10;BA1tPT7LnpKKBhdto+SUeB80CQNJOolws+cZbiTdnFy8YW3nCht7d8QlZmL+4tXo2ncMew6eQsf+&#10;E+hiywM8W4uys672QELt45JE0iGSUiSIWJlYFvWKLBYjlkdCmbAuhsqEOrFUkpZrYgTpJMi1j7Lt&#10;0+w5WfsjuCgjRNKLJBkXZT1y7eBxtt0DbdPQWwEhw40QCzehH943ayOINqFPLtuoTtSGtqURH6d4&#10;uxf6fbDzFaSbIN6OnGXXkc779A0u+ui6nDh3BTcunsfTsyfx6shuPD/YioftK/Fw+1I87liJZ3vW&#10;c9n2dPcGPN+3Fa8P7sDbgzvxev82vN2/Hc93SyZOeHdgO9tuxUu2/aprE14z3u7ZwqUbF3AHJMLt&#10;V8piE02AICDINrGEE9Z5DJd0EuFGEyX8fGQHPhzezrPcaGZSGkL6au/aXtn2uI0dP4Ov71yMe1vm&#10;4vbGmVy2kWi7vXkOz2y7tHoKzq+YgH3Tq9A9tQJdU8rROqYA6+szsbYuCxtaCv5f9v46uqqka/eG&#10;x/fPO55zP200DkESEuLu7u7u7u5OgODuBIgQEhLc3QLBvYGGBrobd6fl9ueccX01a6fCYveO0H0/&#10;55z7HW/GuEatVTWr1tprZ6+96rfnrImGsmQszInEovx4zMuJQSW7h2T52iDLzwHZ7Hsqwp6WGtCD&#10;v4U+QuxMEOlqw0FbgJ0pV0KwFyK8nXkmSgs9TRhpUtIE1W4Zacoyk/K12tRUuLRUlaE2aiTTCKiP&#10;UYKm8ihoUYIF1TF87Tc9SqIwdgR0lIdDXelr6CoPhqnaUPiYqyPcUR/pXoaIcdKEt/FI+JqMRI6f&#10;PpYW+KCtIhxzkl1R4GeKqcneaJmYgoNLyzlgO7N+Fm7uX4kfDjfy7dapKUxpOLZmKq7sWoa1szNR&#10;FmOD4khrTEj0wMKSaExJC0BBiD2KwhxRw+6l01IDMCszmHu2NU/JQuPkdMzJC0NplBPiXXSQ6WeG&#10;nAALVMQ4Y0KSH3LYfTrEUQchTjqIdjdAZqANFldQ5s1IVCR4YFVtJg8pnZEXgrI4F66FFfGozQlB&#10;ZaoPJmYHoyjGFWlszKwQG0zJDMLEVD82jhUb2xZTKdw02hnB1irwMxuFCAd1JHubwl6P3ZcHfY7B&#10;A77C0KEEyEZj6MjRUGH3Un0jcxiZWsHA2JIDNzMrB544gcLvCbhZWNjCPyAU5hY2PFSf7skq7J5O&#10;wG2E0siPYNvnX3yFzz7/kifZIW+3//iP/+iGbuTlRrDtqwED+I+OPu7ucLexRZCjMyKcnRDt4oxo&#10;Jwckujohw5s9t3gT5HVBQZAnysJ9UBsfjBlJIZiTGor5GWFYmhOFpvIUtLP/2w2Tsvj/8e7ZxTi4&#10;sAJHl9Xg5KopONs0A5faZuPKunm4tmEhvtuyFLd3rsLdfatxb38T7h9eg4cdrXhyrB3PTm7Ei9Ob&#10;8eLcVry8sAOvL+3B68v78ObKQbz79gjTUby/fgzvv+vycqPQ0u8ptJSylV7pWsNNBtx+4sCN6fFt&#10;/EzA7ckd/NwN3B53Aben3d5tBNvev36F99y7TbZ+W2+wTQrBCKQpgmlS9dXeH0mP/0ek6PX0R9Jr&#10;8X+D3r59W9qFsv7v/5OCBJKAIPJwrL+SQhSxrWg8adv/DtH50ERZ/nWKtk+RmHRLpcju9+hTx1Zk&#10;TxLtv+f19fe6SI/zqerPMf7I+NJrIaTIjtSbjXyd1LYvCUCkqI0khUjytorqpVBEWi+1F+BCaiuV&#10;1E66L5XUvicp6ieVvK10/1PV07h/VHSd+pLUXlzr/vbtTQIsibEV2XyqpGBLXr21SSXOS0jUybcr&#10;sv09otdO7yttP336/AOAo2t99x4ePWCfvzt3eGbS9rZWxMXGwtDQEFpaOhyukSebhQWFiJpBV8+A&#10;Tf71ecga/RpMIIDCSjU1tblXD61dJcvIqA5NNQ0oj1HlUEBp1FiMGDIUugS2LDQQ5WSMPB9blLDJ&#10;TT6FjnqbocTfBgXe5Mlmjmx3c+SxtooQd0wI8+agbWZyOGanRqImOgCloV6ojPRDMSvTPK2R6mGF&#10;BBczPjnyMlGHi84Y2KkNh+XYoTAbNRB6wz5n5SDYjxsJB2UleGqMQ6CeFjy0lOGurQo/UwMkuNkh&#10;w8seKc5mSHcwQJqNDrLs9ZHvYIhSF8pCaomp3g6YE+iOOnYOzcmRWB0fho1ZSdiWl4odhVnYU5qP&#10;gxMq0Tl1Ck7OmI6jtZOxr7QYO/LZQ3JOCrZmEnCLx5bMBGzLTMKO7BQcKS/AkbJCHCjMxsGCbBxi&#10;todzM3EoOx17UhNRHxyEans2EXJ1wPwgP9THRaM+KR4N8XFcjUky1cWGY3FEIJZwr7tA1McGoyEu&#10;GKsTQrGWXbvNWQnYVZiGPUVp2F2Yil35KdiZl4gdeUnYRcCtIhf7qgqwt7oAu8rzsLMsD3uq8ru1&#10;uzIX2ytzsIvWaptchH21RTz76I6aHGyqSsPm6nRsqc7A1hr2WiflYMuETFkYKdNWJoJtO2httuJE&#10;7GTl9pIkbMqLQXtWBPdoo/XXViVQ+Kgnlsd7Y16EM+ZHuWImm7hNDrBBlbc5aoPsMJM82KK9eCKI&#10;VTFeXATbCLStiHLH6kQf9pq92ev34GqIlwG3DRn+HLYZjfyaTca+wKDBQ9j/5cdJEARsIwkvNpKw&#10;ER5tJOn6bgTbeDbR8TKPNgJtJDVVra412z7ANgHcZLBNhJF+gG3Cq022XpsMtukbmPLMoyT67Akb&#10;gm0jR4zhi3mLMQjW6bHPpgWbNFL2PWcXTzgy2Tl4wNbWFeZWjkhKy0X7xp042HkO2/cdw76Oswph&#10;ktgWpYBA3ENMIg6veoFGYltaR+NRKQVlvwVrMvUG2wRgk0rRMUkCrgkJzz6Ca51n2HaXBHA7duZq&#10;txSCN7o2kvFOnGMlq6fjU0m20mspJOqk50Z9pOct9rvrSV3ATYiA20l2HSgUWAbbbuLc5eu4dPUG&#10;frxygU2mT+Htyf14dXw7nh5sw9N9LTzBwKuOjXh+eAOeH9nMYdvrY9s5aBOwjbKUkt51bMObw1vw&#10;6sBGvNq3Aa/3b5R5tR3d8RFs++s5sT4bQbcDHKKRyIPtr2z/b+dlbaS/X6DECR/sFMK2zu0ctr0T&#10;sO1QK57tb+aQrVt7mvBw+0rc27Icd0lb6/DDpqX4bv0i3Fi3EBebZqCDgMTiKuyZU8K92tbVpKOl&#10;IhXra/OwZUYJGivTMDcrErWJARy25Qc6sO8TK6Sw75N4N0v2PWUGbxMd2LPvCTcjLQTYmsLb0hDO&#10;bNuNlaEeDvBztIabNfuO1NWEAYWSqqrw5Ag8I6mGGvd4IxF0I083CjPVYTaazGY8re9GGkNrvI2A&#10;5tiR0FZRwnjycmPSGDMUWqMHQ2fs1zDXGAl7fSXE+5gh1k0HQZZKsFP9D7gbDEKGizaaqxKwpioO&#10;E0KtURxoiaaaDGyZX4CmiQmor47FxS0LcXrdbHy7ezl2LyvHnGw/rJmajCu7l2LnilJMSXdDXqAR&#10;Zmb7oq4iFrXJ3igKtkNhsC2KwhwwIcET09L9sbg4GiuqklBXGY9FRREoj3JEtr858oOtURrpiBmZ&#10;YaiI80KqvxWCbDUQYq+FBA8TFIQ7omFqNuYURSGd2S8sj8XGxeWYkRvMEyFMZyWFkqYEsLGinTCn&#10;JBY5YfYctpXGuvAkDMXRzkhnr60qxQdTsoORy15rpKM6Qm2UkeCqiyhXQ+iMZvf3L/+EgYNkWUmH&#10;jxwDFXZf1Dc05SGjlAjBxMwWFtZOPLSU1m0j2GbA2ikrKd0/KQSV7ssa7LmGgJuWjjbGqalyDzcB&#10;20ijR9MPMCO4NxuBNhFKSrDtsy8+x+ix7DnEmt2HLazhaeOAADsHhDo6IcbVDfEuzuyZxZH9v7ki&#10;3csVOb4eKAzyZM83gZgcE4Bp8f6YkxqMRez7cQX7nmwsjsfayhRsnpSFHVPzsG92MQ4vKEfn0mqc&#10;WjkJl5un45vWmbjaxt7jdXNxY9Ni3N7GPhd76nD/QAMeHl6NJx0teHasHc9PrMfLM5vw8txWvL6w&#10;Ha8v7sKbb/bh3bWDeH/tCN5/24GfbhyTJU/gwO1DtlK+hhsHbjfw00OmR9/xkNKfn/zAgdsvHLbd&#10;lwG3F4/x04sn+OnlM7x/9RzvmDhsY5KGk0rhjiIARVIExuT1r4BtPUnROfWmvl5PT5Jei/8b9P9q&#10;2NZTm+hHko4jL0X2fUmRvaI6+dcg9ntSf+3kJSbdUvXU3tMxpDY9qduer6f3IWNst+4p7kcSfT/1&#10;9Ynz7U8/6XF+r6THkh/vj4wvroNUdL0UXse7PR9H0Tj9kRQQfYoUjSH2BZhRZC/2hU1PkrcR/Xrq&#10;31e9OH5v5yGtE9BG2t6bhK2icYUUjSdfJ477e0VjiHNQ1C4kPWZvxxWwSf66fKpoDEXb8uqrTbSL&#10;bWmdvI0iu74k+ilSdztPRsH22fYTpmdPnuL2zZs4dvQIpk6ZDGcnB+6VRtkSCbSZm1vCgtLiG5pB&#10;R9eQTfaNeUkAQFvHkD2gmkFXV18hbFNX14WOpi70tCmETh3DRo3G1yOUMGzoACiPHAhDlaHwMxmP&#10;WPIeczREmrMBcrzMketthTQ3M6S4mvHkB1metigMcEG+vzOyvO2QyiZB8Q6mCDHTRoDReHjqjIaD&#10;6hDYKg+E2dgvYTL6c5gofQHz0V/BZtwQ2KsNR5CJJvwM1BCoPx7BBuMRbqSJcH11BOiqIthYG5HW&#10;pkh1t0eOD3u497BErosxsh0MUOhqijJ2HhO8bFDrY4c57DzmBbphSRgBnTC0Jsdgc04KdhRmcNi2&#10;qzgXhydWcdB2Zs4cnJo5E8dqa3CgrAA7mN3OnGTsziOvsgwO2TrKC3G0vAgnJ1TgRGUhDrEx9mal&#10;4GB2Oo7kZuJwVjpW+Aeg1oWSIPigPiYKrSmJaE5NREtKCtYwtaQypaVidUoSh26r4iOwMjYC9XHh&#10;aIhj50hedOlsYpOZgK25KdiSk4RtucnYmZ+MXYVMRanYU5aFfZV52NsF1nZV5GNHaQ52lGVjSzF7&#10;bazcOyEfO2sKsIu82mqLefbRHTXZ2MwmrwTbtkzI4MBNaEMFmxh0wbbtbHs3m9gSbCOPth1lyVhH&#10;WUfZZKI1I4zDthVx3lga44FFka5YQJAtxB5zwp0wjU34JgfZotKHkmlYY0awA5ZFeWIVwTZWLg9z&#10;xdIQZywJdsTKSHc0J/igOdEbTfGUlZSJbROAW5PkhQwrDRgO/wqDvvocA4cMgbKKKods8hKwjdZz&#10;E95s8p5uUuAmQkl5RtEuuDZejfQxbBOiJAlUP2aMKs8uShM7CgUVIacE2shTTY3ZCthGnzWaFJLn&#10;Gn0GaVJIQI9g2/Dh7Py6gBuNQRlP9fWMYWxszieT5OVGmfecnTx4eKmFtSMcnL1QUTMVW3cfxo79&#10;x7HzwAkcOHYeBzsvcEhEwEcAMbEtIJAAPyI88niX5D3GOIDqAkskKWgiyUMlAdSkAI22pfUfwkVZ&#10;X4JPzOYE6yvE4Z/kGFJRmKzQ0bNXu3XsNNs/xba7RPtccqBNADRpPfUnYHesq51eE9XT8Whf2Ik+&#10;Yp9E7dJrQn17Er+Wkmvcff3pGnDYxsTGuHDpOr65dgP3L57Bm7PH8e74brw+vg3PjsgSC7w4vA4v&#10;OzbhRcdmvO7cjjfHd3Lg9uYoATe237GV6+3RrXjfsQXvj5BX2wa82Mv6Mr05tJHDtp87d/J13GSw&#10;TebZRlDtHxePcBFUI1Hd3y/Qvkz/vERZS2Xtfzm7n4vWb/v11G7Zum1Mv7Dz+qmTPOs2493RDXjd&#10;QdlHW7lXG4WRPt7dyD3bnuxq4OGkj1n5iOnOljoO2663L8DV1rk4Wz8Vp1ZNxZElE7B7Tik2TMrG&#10;anYPWl3O7lnTijhsq2eanRmOYnb/yPSyRLqnNU+SkOHriFgXSwTZmcPdWAdO+hpwMdKGm6keT5Dg&#10;wuRuZYIgV3uEujvB3dIMVhy4qUJzzChoK4/h4I1Am5GWOpMsxJRAm66GGnRYvS55wWnIQlB1CMKp&#10;jOXATW3UMOiNp7XfRrBxhkF91EBojhrA2gbCVH0o/G3UEe2qB0+zsbBQHwx3vVGIc9TBrDRvbJia&#10;jlnpPsjxM8OMdC/UV8dhWqoH92brWF3LPdq+2boYZ9bPQUNNLFbVRONI60TsayzHlDQH5AfqY3a2&#10;D2tLQlk4+070t0CWnwVyA61QGeuK6nh3LCmJQWNNMlZWxbPtKMzLC0F5lBPygqxQHumERSWxKGT7&#10;KaxvjLs+Ej2NEWmniclp/miamoPZ+REoiXLE3MIIrJmRjblFkTwZwozCMFSmerFrroaKJF9MygxG&#10;BhuzIMIWE1I8kRduzWHcrCJ2zLJoVueBOBcNxDqpIdZRDUmeRrDVHoHRgz9nzxlDMZTdFylJAt1f&#10;dfWMYGxCHvqW7L5oBSsrR54owYqJJ0dg7ersvkz3Xronjxqtwu6lGtyzTV2TlSrK3LtNhJGSKGxU&#10;GkLavU3Aje2TPS2tYWlC4cY28LSyQ5CDC2LdPZHo6oZEZ2dkeHoizcMNOb5e7BnHA2UhXqgK88LE&#10;SE/MTArAvNQQLGb/n6vyotFSkoD2imRsqsnAzml52D+nCB2LynF8WRVO11XjfMNEXGbv79W1s3B9&#10;/Tzc3LQQd3Yuxr3dy3F/3wo8Osg+M0ea8exYK16cWIdXpzbi1dmteHVuG15f3Ik33+zBuyv7mWRe&#10;bu+vH8V7Ciu9eQrvbp3FTz+cl4WU8jXcruCn+9fw88Mb+JmA2yNKnPADX8dNeLf9RHr+CD+9eMrD&#10;Sd8zyYCb1MONSQ7wSMGTFEQpgmBS/X+ebf9avXnz5tsujPXv8ScPFwT8EFBMXj21yffvSf2xkReN&#10;T6X0GKJOKvlzoG0BAUTb75UUKHyqxBjSc1VkJ5X02P8fbOtZ4vX2R/2FbdI+BEN621ckAWX+qASw&#10;UdTWH4n+UsnX98deUbu0XpHIhgCK1FbUifq+1F9bRTbydWKs3ysxBoGh3sYUbb3ZkKQgSojqqQ9d&#10;K3l70SY/pugnvy0vaZsYp6fxpJLWC68zRXa/WzTWwyd4+vgZnlDGVrb98D77TN65i9s3b6FtbQuS&#10;EuPZ5Jw8b8bxkFAdHT3Z+mz0KzCFi7LJPj2MEmyjyT5N/oW3DYE5DQ0tHj4qQBtJmdWpaWhCT1cH&#10;2uxhdcwoJYwdNRZDh4zEwCGDMGzYV7A2Yg/I7lbIdGcP5VbqCDdTRaiZGoJMVBFspgFfQ1UmNXjr&#10;jYO3/jh46SvDTVsJ7pqj4TJ+JDy0R8GdyU1LCYGsX4SFBiLM1bkizTURwcYIN1FHrLk2ok3YQ7mp&#10;FmJMNbgijVQRZsCOaaqLBAdL5Pm7oTjIBTnu5ihwM0OeszHKPCxQ6WmJKX4OPOvn3AAXzA90w7II&#10;P75WW1tqHDZlJ2Nbfhp2FmVjd0keDtXIYNvJmTNxdMoUHJk4AYcrS7CvMAu7c5OxtzAdh8vycLSS&#10;IFsZTk+sxInqcp4Z9EBeGvZmJWN/Zir2pCRiW2wMVvoFYraXF5ZEhGFVdBSa2XvVmp6MtrQMtGdk&#10;YX12NtZlZ6EtK5MpA60ZKbL2zGS0pMaiLSMe7WlxWJcez4HbBgplzUnC7qI07CpOxc7CFOwsTseu&#10;0ixsK8nENlburMjD9rJc7CjP4bBte1k29kzIx65Jhdg1uUhWTmQ2E1if6gwO2ij7KJUCuq0vZ5OC&#10;skSubWxbwDYKG13PJg5rs9j1y47gZWNyAFbEy2Dbwmg3zA2XZSCdGeaA2iAbTA1zxAR/K0ym9dpC&#10;nFAXQ9lf/ThsWxLMJneBDlgc5MBhW2OcTKsTPLE6yQvNyd68XJPkiVRzVegP+xJDvv6S/Q8OxohR&#10;HzzWhIQXG4E2RbBNtEvBHAE3sW4bwTSCXeS9Rp5tquM0PgJu5NlGsI084ARso4kdwTbyTKPJHpUf&#10;wTZ9UxgYmMHIiEK32eeOfRZ1dAz4McaMHodhXZNKAm4UAkVj0zkYsM+nmbk1Dye1s3OGi7MH3Ny8&#10;4eTiyUNLbR3c4RcSjckzFmHrrg7s2NuJrbs7sL/jLDpOXMKxU1dw8tx1nDp/A6cuCHXBNlIX7BGg&#10;jYBQt7eYgENdIEmAJSlgIogkhW0E0xR5qknrZd5sZM/6E3S6eBMn2DkJ8f2uY8ofWwrYPtKpq+g4&#10;eaVbArp1nPqG6+hpVsckYJnYJmDWcebKR7BNSAC2TtJpBeoaS4wj7St//vw1kATA7Lre/JrTNWDX&#10;ha8Rx/qev3gV31y5hscXT+H92WN417kTrzu34OnhdjyTwLZXx7bi3cldeHNiF14QXDu2A2+ObsOz&#10;/etlXm2s/e2RTXh7aCOHbS/3teM5wbbDm/Dz0e18zbZfT+zBryf34tfTFBJKwO0gh2sE1P7rMmUn&#10;lYG1v1G2Uqa/X+hgdce4ZFlLD3D95cw+/MLOhbzafmX68/Ed+LVzK34+TsBtEzuvdXh1pK0rUQIl&#10;SGhi57IaL/ev4XpxoEVWv7cZD3c34vvNy3B93SJca1uIc00zcWhRFY4ur8X+BVVYX5OLhpJkLMuL&#10;wbLCOCzKj8G8nAieKKEq2guZ3rY8uU6alz3iu2Cbn5Ux3E30YKejBmutcbDUUoWDsS4cWZ2zmQE8&#10;bczgYmYINwsT2Bjqc682gm1CumrKMNJUhaEmAbdx0FRVhrrKWKizNoJveuNlnm/Uj4Cbrsoo6CiP&#10;hMH40dBTHck0AtpjB0F79FfQGTuQbxuoDoOLiRpcDcfCevxAWKsNhLPecEQ7amBelh+W5vqiPMIa&#10;hUGmWFERjSXFYWisScDupeU4vXYmzm2ch1PtM7BvVTkWlQWiaUoMtixMw9xcD5SGm2J2li+WFEUi&#10;P8ga8a56iHHU4qGiZZGOqE32wqLCMLRMTsHiwnDMyQnClBQf7tmW5WOImVn+mJ4XjIwQS2QEWSLd&#10;3wxZ7P5dGO6AGTmhWFGThjkF4ZiaGYDZ+SGYXxyJianeqE71wsyicCT5mSLGzYjt+yM33B65oVao&#10;SnLBhDR31maG4jhXrJiShuk5gcgMMEKaty6SXTURbDGaXYORUB3xFXvOGIxh7H49dNgIfo8lr2Hx&#10;Q6G+Pnnrd2UlpXVnbRxgbG7FnnGM+Y8YdC+mPuT5TD/IiDDSIcOG4uuBg/HlV19zz7YvvpAlSBAi&#10;0MbDSJm++PJLfMHsKMmCiaEJ7C1s4WHliEAHN4Q5uCDe2Q0JTk5Ic/dEhpc3CgL9URDghZIgT1QE&#10;e6AmygvTE/wwM8EfC1KDsSonEo30vVmSgI1Vadg2mT1PTM/FgTkFOLKgBCcWl+DsikpcaqrF1dYZ&#10;+LZtFm6sm4Pvt87DnR2LcHfXEjzYW4fHB+rZvYB9fo624sVxdj84RWGl7H5wbiteXdyB1xd3M+3B&#10;2ysH8O7qYbzja7l14t3N03jf5eH2/sdLeH/nG7y/ewXv713DTw+u4+eusNKfH5OH293fwDbSuy4P&#10;t/c8pPRVd8IEWhtMCnkUQShFYExIhJj+vxG29cfmv0vsWAFdGOvf408ABilkkUoK1ATgkq8T9f3V&#10;p9orkhhDenzpaxHbfUmM11ddfyRgS1/1Ymz54yjqy8UztDI7nqWVbJi6MrZKpej40vHlt6X70jpF&#10;bb9bHBTS+X4sWdbZvo/1wYbt877S9v70+1jd1+83+tBXXEehD30fcBAi3y6VAEs9SWqr6FhC1EYg&#10;RGwrGqs3SccSdTSe1OaPSAprFLUrkrSPVH3Z9NVOkrYLICRtF3V9STqG/DGpjkpxTUW9aBPtfUnY&#10;KlJvNtI2URKwEu3S7d4kxpGOR/oIgkkk7SuVovbe+lHyA5EAQbpm2/17j/GcQkgfPmJ6gMf37uDW&#10;d99i964dSEtJ5XCNQIFYT0qXTeR5di4TS+7VRmFp9CBKcI1gm5GxOQyNWD15urG+FHIqW6tNIvaQ&#10;Sb8ME3hTVVXD2DH08EoQYzh7AB6GYcNHwNHaHNMzwjA/xQuT2EN1WaA58rwNkO6ujwx3U+RQmKmf&#10;PSqDnVHqw7ZpLTdWn+9igHxnPeS76qPAjW2zssyXIJkx8pwNucgzLdVKC4lm6ogxVEG8yXi2rYk4&#10;Iw0mKrURwxRrro9UZwq9cUZ5sCNK/CxQ6G6AEndjVHpZYpK3Nab6OWJOoBvms4fgpeG+PESzNTkK&#10;69JisSE9Djvy0rCvJBf7yvJxZEIZzkyfjHOzpuPklMk4MakGRypLcLA4B/vyM7EnNwkHy7LRMaEE&#10;R2srcXxyGToqc3GwJBt78tOwPT0Bu9ITsTM5DmspCYKfP+b5+mFZRDjq42LRmEBho/FYm5qB9Zk5&#10;2JJXiI25+diUV4B1WdnYnJuHzXl5rC4H7ZkZaElPQXNqHFrS4tCazvqxcmMOZQRNw9b8VGwvTMXO&#10;4gxsK0rH5sI0bGHlzopcbC3NwIbCFGwsScPG0nRsr87FjqoC7KopxP4ppdhXW4idNVnYW5uDbRMy&#10;sL0mE9snZGJTeQoHcOTxtr40ju0nYguFkVKShLJkbMqPRVtWBFM42tkEoiUzjK/RtizeE4vi3DEv&#10;yhmz2aSMJ9EItMaUEHtMCXfGhABbTAl24LBtSYQHX69tZbQnlrB9gm3k4dYY64MGVreGTVKa4ro8&#10;2pJ9uYdbOysTzVWhPvwLDPmaJmPD8fWQoTwjqQBqBM8+wDZZptIPsG0M2/4tlCMRcBPJEvT1DblH&#10;KH0m1FRla7gJ4CbCSAm6UR2BspE0BjsueVCojhvPvePGscmeCoWhjteCOpv86eqacunpE+Q2YZ9F&#10;CufW5WFONBkczs6LJpXD2PnSeHQuBMB1dQz559fK0g4O9i5wdfGEu5sPnJ094OziBUcnT1haOnLP&#10;t5pJ07Bz71Gs33oA7Vv2Yfve4zh2iqDQtx+BHsqwyb2tOOSRATeCTeRlxj2wCLZJwJEIyTx+ltVL&#10;QjU7KeSS1jMT4I7ExuhOwEBhkl2hkrQmGdWL43HR8bkIst3gEudI53uMHe/omWtctM33FYE2Jg7V&#10;TnbpFME2gmsE4GT7oo7DMVZ/TALbCLJJYZuAbCQO6WibHYMSUggdPHERh09d5qCOysME9Nh5Sq/b&#10;R6CN6qgU26Kdv+YbOMt0+hyB0Fu4ePlbXP/mDB6fOYo3Z47wUE8CZ8+ObMDDg+14eXQzXh3diNds&#10;/3XHRra9jWk73lMYacc2vj7bq4Ns8n1wA9NGvGH7PJy0g03Gu8JL37I+NO4vJ/fgV8oqeu4w/nz+&#10;CP588Qj++s0x/P3KMfyT6W+XO1jdQfzlfAf+ev4o/n7xGP5xibWTLrK6i4fxlwuHWPtBNg4BO1rn&#10;bS9+Pb4LP3fuwPujW/HTcZnedmzAmyPt3WDtOYlA2/5WvD64npXteLp3Lc+6en/3GtxYv5RpCS61&#10;zsPhxdXYO7cUh5dMwP4FlWhl96KVJXFYkB2OmlgPTErwxsy0UFb6oyDIBbGOpkj2sEOipz1fry3Q&#10;1hghDuZwNtCCjaYajJVH8TXWLPU0YW+sC1sjHTia6sPVwpiVxjDT1uQZSbWUKQPpaGiMGwNdjXEw&#10;1NaArjq7B6nI6rTUCLqNxvixSjx7qX5XGKoBeblR5lKVUTBUHw1jTdZfdQRURw6A+mhKojAYGqw0&#10;VBsOW0NVWGmPZec0GCZjBsBK5StE2mpgYVEkZqZ6Is1FA9WRtqiviMGsNC8sLQzl3m3HW6ejY/Uk&#10;XNm5CPtWlmF2jhdaZyWjjWl2rieqo63QWB2FifEOKI6wRozjeMS56qAwwh7FUS6YlOLDQ0qXlUZj&#10;UUE45mQFYho7XnGoLUrC7LC8MgEVMS5I8WLfxUEWyA2xRWagBaqSPDCrIASrpiRjZkEg5hSHYE5R&#10;IGYU+KA6xQUz80NQEu2OKFcD5LHvgookb3Y8J0xI8kRVgivyg6wQaD4OK2pzMbMwAtkhxkjyUkOi&#10;myarHwMX/ZHQZtdn+JBBGMHuhYPpnjhKmf8IMY7di8l7TVvPBKYW9rC0ceJh9VZ2LjA2s+HPOLRM&#10;Bv3YIWCbLEECQbvhfI3PAQO/xhdfEUj7inuyycM2qcj7jb4DjNk92MLUGq7WzvCyd4U/u9+GObki&#10;1s0Tie6eSPb0RIaPJ3L9PDhsqwrxxqSoAEyPDcHMuCDMjg/E0owIrMqNQWtJItZXsO/uiVnYNok9&#10;M8zIx+H5ZTg6rxBnllXgUkMNrjbX4traKVw3N8zAne3zcXf7Atxn7/Xj/Svx9MAqPD3SiOed7PNz&#10;Yi2en2Cfq9PsXnBuC15f2IlXTG+v7MebK4fwmukdreF28yTe8yylZ/H++4t4/+M33cDtp3vf4uf7&#10;N/DTg5s8acLPfO22u/jp6X389Owh0yO8f/YE754/wftXzzhse/fqBd6+eoW3rwm2vcY7oQ+gp1uK&#10;oNinSjqe/LiK2qRSdE6KJOyk6qldvl4RcBT10jZpP2Hz36UuhPXv8ycm81IgIZWAWX1JUd+eJOzF&#10;cT+1f2+iMT9FivrJ14lr1JcE3PjUtp4k7SPOp7dxemsjSV+T/GuUqre23qTw2BySyXuSkeTs+hIH&#10;bfL9ft85fqqk/QmyKLIREoBGKumxaV9Ajp7sxVjCRpGdGEO+/l+tvo4j367IXtT1pE+x7Umivzzg&#10;+VSJ8WhbnI/YFhJ1PUmMIeyk+6LuXyUp3OpN0j7Sc5Bvk+4r6tuXFPUR+wTaHtG2dP/h026Ptvt3&#10;7uLeD9/jmwvnsbpxFXy8PKHFs4eqQ1tLtxu28RA0WlCYPSSSVxuVtNYJD8HgsuDAjdY5MTCgLKQG&#10;EB5u6ursgZZJbMtg23gOAOjBdQR7cB0yZDAGDhwMHbVxmJgSiubyeKzMC8WSTF8szPLBktxg1BXG&#10;oqEiBc0VqWirykBjfhyWpodifrI/5sR5YlqYEw8rrPS1QImnMYrcDZHjqItMO21k2GgxaSPTVoeL&#10;oFuKhSaTNpMeks31kGiii2QLQ6Q5sImAF5tQBDihLNAW5QGWqPA2RaWXGSZ4W2Gytw2m+zpgboAr&#10;FgZ7YnmkP+qjA9GSGIGtucnYVZCOvUVZ2F+Sgz3F2ThQXoDjtZU4Na0GR2sqcKS6BEcqC7k32z5m&#10;uyM7ntlm4lBVEQ5XFcvWbKP+2Wys9HhsSorGmpgwLA3ywQwPZ8zy8saCwCCsiI7ma7StSU3Bhrwc&#10;bMzOxaacPGzNL8SmvHxs7iq3FhRiZ2kpdpWVYltxIdbnZqM1MwWrU2PRnBKLtZmJaE2P4x5vG3KS&#10;sDEvmfVlY+YmoT07Ae05iViXl8hB27qCJKwrZO3lmRy47ajKx6bSDGwuy8TOCTnYVp2OTeVJ3YCN&#10;tLUqnWtLZRo2VSRiY1k8tlQkY1sZO1Z+LDtONA8bXUPKCMHqtGC+RtvSeE8siHHF/GgXzGOaGe6I&#10;Gl9zTPS3Rl0WmxQH2mFSgB2mB9pjYagL6iI8sTKK9WPbi4McURfuhqZYX7SwCXNjtCd7j5hiPPj6&#10;bWuS/bAq0hnhhmxiO/wLDPzqCwweOARKo8f+Bp7RNgE2KWxTUhrDExEQcJMHbQLQCS83+l+nsGoe&#10;Us0mWlKvNtomrzb6jNG28lg1NqEbi1GjlTk0G0eicNRx6qyUebmRR4aWlhH7fMm8MijMdBwbm9YS&#10;IlE/mhQSbBsydDgHbnQ+NA6BPQLlBM2trRw4cHN0cIOrq7csW6kDQTdvODi68XDTiOhkzJq3HG2b&#10;9mD91v3cy233wZM4cvIyDp28JANK52WhkgR8CBwRMCIPK4JMQtQmvNY+wLaPJWCbzBvtA0STX5NM&#10;JAIg0ba0jey7PbwEaGOisaWwTYjOVZHo9ZGEJ1u3PvJ0IwB3RQbausCbgG0iLFW8fgHaaIwjp2TX&#10;TgA2AdzEtuwcrqKD4B6BPIJzXWNL9RFkk+gYqzvFjn+Svd6TF27h8jff4rvLZ/Dk1BG8PnUQPMlB&#10;5za8PLYZT49uwpsT2/Hm2Ca8PNyG10cItm3B80Ob8WL/Brw8sBEvDn7Qy8Obme12vD+xCz+foiyh&#10;Mrj2y5n9vPz1/EEO2P7GAVsn/n7tBNc/vz2B/7p2HP+4wuq/OYq/XWRtl9j+ZSqPsf2jHLQRjKN2&#10;0l8vHMSvp/fi5xO78WfKgsqOSef90/FtfP22Nx0b8JqdMyVLIOD28uBamfavxQvyuiMdWIdnTA/3&#10;tODBnmbc39WE7zYt48DtdMN0HFhQgV2zSrBpSh5aJ2RgRVE8ZqYEoCKc3ftDnVAd7YXCYBckuxNc&#10;MkOimy3iPGwQbGuMUEcLBDtYwZXgmrY6dJSVuAzUxsBUSxV2rN7B1ADOFmZs2xCG6mocto0fo4Tx&#10;yqOgNlaJAzZ9rfEw0deGnqYaB20kLVVax02ZS5dgG3nCqY+DiaYqjDXHwmD8KCYl6KspQXPsUKgp&#10;fQ21kQOgoSSToepImI4fAdNxg2CnMRS2qgMQbKmKqmh2D411Roa7DnuNtpib5Y8J0Q6Yk+2Po81T&#10;OHA73joVF7fOw7nNs9A8PQFrZyZjdW08Fub7YWaaK2ZleqE21QMVsY5IcGPfpb6myA21415stK7b&#10;nJwQLCgIw+ysQExJ9kR1rAuymU1+sBVmZgehKMIO+aHWqE7yQqKHAeLYGDUpHphTFILFldFYPjEO&#10;80pDMKvID7OLAlGd7IGpWSHICLFBEhunJNYVVYmeKAy3Q3WiO2oSXBFoqYJJGaFYPikTNanuSPfT&#10;Q7jNGIRYjYWLAbtO44Zi7Ighsns43b/ZPZbgmQBumuw+SokSKDupla0zl6GJNf8xkTz4+XqYY2TP&#10;K2PGqvAfMAi0DRw0BF8PGogvB3yFz7/8onudNiF58PbllwPYc48q9zA2MbSAg4UT3Gxc4MkUxO7D&#10;ES6eiHb1QIKnJ1K9vZHt543CQG9UhPmiiqkmwg9TYgIxIy4AC1NDsTQzHPW5kWguikVbeQI2VCVj&#10;x5Qs7J2Zh8Nz8nFycRnOkXcbB26TcLVlMr5rm4pb62fgzpa5uLt9Pu7tXIyn+1fg0YEVeHKoHs+O&#10;NjOtwfPj7LN1it0DzmzGy7NbuYfbm2/24/WVg3j77VG8vX4Mb2+cwNvvTuPdrXN4d/sC3v9wmQM3&#10;WUjpt/jpQVfSBO7ddgc/PbmL90/u4/2zh0yPOXB7/+Ip926jcNK3r17i7es3H0AbkwBL8lBJCs76&#10;Uk8ebj2NKV//RyRAVW9t8u3SeqnkQRtJ2q+3vv8C6XchrH+fP5rICxggIItUUqAmlSJbUn/tpMfs&#10;y7YnKTpnMe7vkfRa9KdeXgKM9KetP2MqGk9RXX/aSOL6CBv5/T8qheP0E7aJc+/xfVQI23rO6irG&#10;+1dIOibBFvn2vtRTHynAESIQQiW1E5AQ21IbkgA38vVSCRt5O2n9p0o6jqKxRF1vNn1JQBoOZBS0&#10;K5I4lrTv75EYT35b+lp6A1DUJvqJviRFdf8KCbjVl/rqK62T2nxqnZCievltuhaPHz3FsyfPeejo&#10;j7e/x7lTJzF10kTY29mBsmVRFlEOBrom9rq6Mm8YEj0kEmwzM7WCuZkNLMxtYW5uzTORGhmZsZJk&#10;yrZNOHQjLzcB2Qg40DZ5uRFwI68fengdMnQYhg8bgqGsVB45EjnhPliWH4FVOYFYme2LVXn+aCgM&#10;wcrcUKxi9Y0FUVhTEI369CAsTfTBglgPzIp0xtRgO0wOtMJEpmo/c1T5mKHC2xwl7ibId9JHnqMe&#10;CpyMkOdggCxbXWRYayPNkslCDylmukg01kaKpSHy3O1R4u+GQh9W+liiKoCN6W+NGl9LTPKxRq23&#10;DWb6OmBBiDvqInxRzx5+KenA+rQYbM9Nwe78NBwoycTB0hxWZuNQeT6OTyzF8UnlOFJViMMVuThc&#10;nsvaM7GvIAXbchJ4koKjVUXonFCKzooiHCrIwp7MBDSF+WO2pyOq7K1RxjTRwx3z/AOwNDwcK2Ni&#10;mKLRlJiA9uxM7sG2JS8f2woKsbWwENuKinhJ2lVWhr1VldhVXootRQVYn5uJ1uxUrnV56WjJTEJL&#10;egJasxJZXSLW5rD9rHg0Z8ZyrcmOY4rF2rwErC9OxYaSNK7t1eyYFbROG0E1dg4VqdhYlsjB2q5J&#10;Odg5MZuL9qltc0UKB208nLQoDhvyotHGJgyt6aFYkx6CptRANDLVJflieaI3Fse7c+A2LdgGk9n7&#10;MMmfvR/sPa30tsIEfxtMC3HC/HB3LI+ktdpYGe6BOtoPc0VDlCea43yxNimAw7bGWG/2PtH6bT5o&#10;SfHHomAHBOqMxLhhX+DrAV9CaeRoNrky5JBMADMB3hTBNkpGoKTEJm3MTirRl0CbkAgrHc8+U8Kj&#10;TcA2Am062nr8M0IAmkAbTewodEl4x0lhG4WSarA+JFXWnyaONIEcQefKjkuTQRJBNpoQkshbj9aT&#10;I686Ac9N2OTS0sIWNtaOcHLy4MkT7O1JbnBx9YIrhZe6+cDRzRfh0SmYNnsJWtq3Y92m3diy4xD2&#10;HjmFwycucYBE8IdgGmUoJa8uAk1SQCTAEJcC0EaSwjYO3HqBbbQt2gVc6xG0dXnWycM2AlkCdP1G&#10;XbDtN8Dto9BSGWzjHm60fYq9ZlrrjdQ1vgBlArSRDp+81A3bqJRKeLd1MPsjbEySdAwO9yTXlSQg&#10;W/f1Ze/DSVZyD8RzN3Dx/GVcP3MMz44fwOuT+/D++A78dGIH3p3eidendsrKjvU85PLZvhY83deO&#10;h7vW4snuNrw4wCbbhzbh1eEtfA23n8/sx58vHcHfCJpdO46/E0S7cQr/uH6Sb/+N1f3t2gn849vT&#10;+OeNM/gnK/9xjbVfPYl/XmX1Vzq7xPZJvI6Nc7mTg7Z/XOtkdTL97dJh/PnsPvxyag/+fHofDy2V&#10;reEmgW0dFE7a3gUK22U6vJ574b2mcNeOzRy4Pd63Fs8OtnERdPtxZwNubFqGs00zcWTxROydW86B&#10;22p2j6orise0eB9UhjujlN1fCgIckMXu97GOZoh3tkK6nzOinC3hb2GAAFsz+DN5mBnAQlcdBmrk&#10;gabEPdAIjJlpq3PQRsDNlpUm2po8AYLa6JEcuo1TosQHI6GjpgJjHU0YMempq0JTeTQXJU+gcFJj&#10;TTU+loWuBmyMNGFtqAFLfTWm8TDRoqylI7l323ilr9n97EuoDv0CWkoDYKQ8GFYaw2GpNhg26oPh&#10;ZTAcSW76yPI3R6aPMYpDrTAjwxe1SW6Yke7N13Hbv7ISJ9ZOw5Wdi/HNzoU41FSNdbPTsXFuJhpr&#10;ojE/zw+Li8OwsDAUtWleKAizQxb7zi2PceFruE1O9kZtsidmZwdiWpoPu37mKA2zRX6gOfJDLDEt&#10;0497pBEoKwy3RTR5yLloYnqOH+prk9EyOxNr52SjbmIcWmfnYF5xBKZlBaIi2YMnUsgMtOSebaXR&#10;zqiIc8HEZBe274hE9n2/dn4FJqcHoDjSHlEOKgg0V0KInSZs9ZWhPHwglEYMZ/fBMfyeOpLd7+l+&#10;Sfda8m6jZAkWVvY8G6k5uy+SVxslfSLYRgloZBlJVbjHMfWjHzLo3ipgG3m3ycM2AdwItFFJsG3M&#10;GBXZj5cGFrA1d4KTpQvcrF3hZ++BYEcvhLl4IcbTB0m+fuz1+iEv0A8lYYEoD/dHdZQfz8A+IzEI&#10;c1OCsTAjFHU5tH5bBFYXRWFdZSK2TWbfvdMycWhWHjoXlODkkjKcravA5YYJuNo0Ed+umYTv1k7B&#10;9xtm4s7mObi7ZS6e7FnKPheL2edkOZ4cXIWnhxvxrIOA21o8P7m+y8ttO15d2N2VqfQQXl89jDfX&#10;juLtjeNdwO083n1/Ae9+lAG393ev4qd7N/Azebc9vI2fHv/IdAfvn9zrgm0P8Y5Kgm20dhvT25cv&#10;8PbNK4WwjSSFSlJo1pf+KGxTVPcpkj93aX1PbULChvR/ELZtBvBZF8L69/mjibyACQJ09KT+QDSp&#10;jSI7cRzpMXuy7UuKzlvUfaoEAJFeD2mbfJ0i9dRfUVtvtkI99VFUJ/b7I2EvrpcY41PHEeq1f0+w&#10;7Z5ie/n3sHvcHmCbaJeXdAypFNn+d4sgjXwdnYuiepIAOwQkxLa8pPCmv/o9fXvqo6hevk6RjbwE&#10;dJHuSyVt603iWNJ+0nH6kvx4or8YlwCRCH2ktp5el/xYAiz9KyTGJ0mhlXRfKtEmbyNvL9ql50vb&#10;4nVLbYTk63qyk28T20KUCOHRvfu4feM77Nm5C5npGTDUN4CGujo0NDTYg+g4jFNV56CN1isRoI0g&#10;G8E22qYkCRSKRjI3s4aJiTlf083MjKCbCU+mIIVtBNcEdJOHbcNGjOSwbfCgwRgyaBDCPBwxNzca&#10;KzIDUJfphVU5vmhhD/drCiPQWhyN1qJotBVEoik1ACsSvLEo1h1zwh0xO8yRL6JfS3DMz4Krxo/g&#10;jAXK3E1R4somFy7GyLXTQ76jIZMRcuwMkG6pg1QzXaSZ6yPZ0gCF3k4oD/JEsa89ynysMCnIGrWB&#10;tpjsZ42pvjaYwTQv0AlLwz3RGBeItrRItCWHY31KBAdnu/OSsDcvGQcK03GgKB2HSrM4eCPA1lGZ&#10;x8oc7Kc10fISsTM3ATsoC2hBGg6W5TLbPOzJz0R7QiymuNsi3UAdEePHIE5LHYVW1pjjF4zFYRFY&#10;HhWNupho1MfFoSkxEWtSkrEuMwObcnOwvYg82UqwvbioG7htLynGzvJS7GDaXlqMjcX52MCVi3WF&#10;OWjNS8fqrCQ0ZCSgnqkpIx5NmWxsptUE2nJZmRWDNTlxaC9kxyqShZNSuamMQkTZscvTOFSj0NF1&#10;xUlsmzzbsrB7cj4vt0/I5h5u2yrZxK0kCevzo7EuOxKtbMKwJi0Yq1OD2Pvpg6VxXnydtgXRrpjH&#10;JlUE22aE2vEQUoJt1ez9rPSywgT2PkwNdMD8MHcsDfXA4kBXLApwQV24BxqjvdEc54PWRD8mf769&#10;IsINKyJd2XvmyT3bJrmZwF19KJQG/ScGfPkVhg6WeYEJwCYkIJoizzalkR9nLxUaPVqZh4SSxo5R&#10;hYryeC6CXdIwUvJqk4WSanEYJwN1ssQGBNvE5E5FRY0nP+jOaKquzUNKaQJIa7MNHkKh2LKwUfpM&#10;iQmhgG1D2cSQzpE85wTgIw838lYlYG5t7cgTJpBnm62tC/dss7WnNdzc4OzmC3snT9g5eiAlPQ+L&#10;lzWgqWUjVrduxsat+7H34CkcOnqegyQOhrpCMaWQjbYFMBLJBj4KIZWEkQoJgCYkhW4Ctgm4Jmyl&#10;oI1DNgrnpAQIdHwROnrmGodYh08S+OpBJy59BNuo5HUnpMBNBs84dOsGcBSCKvNIo2N0e8qdZmOe&#10;ovBQmVeb0IHjF7j2d57n+2RHEO7g8Ys4dIIdn8aWQDYpaJNud4M2phMX2LXhSR9YO3v9F06fxbWj&#10;+/H0yA68OrYDrzu34t2p7fj57F68O7sH706zSfSRNjzYvhKPtlNygWbc296Mh7taQaDt9dHtrM8O&#10;vDu5D79cOIK/XDmBf1w/g//67hz+Sbp5Dv/z9nn8162z+MeNM/j7t6fx92syEXT7B5VXT+GfXCe6&#10;dAr/xer/69pJ/M9vT3WJIN1x/P2qLNz0r5cO4+8XKamCLHMpZSj95fQuDtsojPTd0U14d4xCWClD&#10;6UZe8lDYwxvw6rAMtL0+sglP9q7lIg+3Zwdl4O3B7jW4x3SXvdbrG5bj1KoZHLhtmJSLNRWpWJwd&#10;gakJvqiOdEd1lBeyvOwQbWeMKKZ0H0ckezkgyskKXmZ68LY0gqORNpxM9WFnqA0TTTXoKI/ma62R&#10;jDTGw0JPh8M2e1NjmGprco81gmlaKmMwfvRIqCoN5/uUOMGEgNv4cd2ebQTf9MYrw0BdBWY642Fr&#10;pAUX9l3lYq4HOxMtWLHvCDOdcew4tB7cMKiN/Brjhn/Ff0QYP+JLaI8aABO14bDSUoKtxjDYaw5B&#10;uL02qhO8eJKDLB8TTE32QnW0E8rC2XdbbgDWzczC8bVTcWHrAtw8uArH1kzGnroS7FtZis3zsrF6&#10;UhJWVMZgeWUc5uaHoZT1LWH36sp4N5RFO2NisjcmpXiyY7hiEqsrD7dDGXm0BVugMMwa07L8URhu&#10;jSJKdJDkhliX8SgIt8Sy6lgsqgjH0qpoNExJwapJ7HtmYQmapmagcVo65pdGIdXXGCXsGFMyApHp&#10;Z47qeAfUZvogxd8cS2rSMbsgBlUJnkjy1Ia/2Qh4mSjBQX80dNm1GceutYbaeOjr6mHsWPJMHsXv&#10;sQTTrKwd+FqWpux5hmAbebXRjxnURj9yEJQTYaS0HAb9uDFo8FAMHirzbuOhpHzdNgonJfD2QVLY&#10;Nord3+kZyszEBtbmrrC38oCztSe87H3g6+ALPwcfBLn6INLTDwk+/ux1+SM7KBAlkSGojA3FxPgw&#10;TEkMw4ykUMxNZdeKfYfW5USioSAaa8visbkmFdtr07F/eh465hbj2PxinFpcgosrKvBNQzWuNVTi&#10;Vutk3Fpbi+/XT8O9LbPZZ38u7u9YgEe7F+PR3mV4sn8Fnh6qx/OOJjzrXIsXJzfg+emNeH5mC16c&#10;24mXl/bg1TcHeEjpm2vH8JZ9boWH29vbF/D2h0t49+M3eHf3KtN1vLt/E+8e3ML7h9/j3aMu4Pb0&#10;Ad4xvX/+kIeTvn3xFG9fkofbSw7cutUDYBJgrD/qa+02Aark93+PxPn9EUnHkL5uRZL2U2Qv367I&#10;pje9efPmf7FyYhe++vf6ExN8mvxLgZXYlqo3iCZVT3YCeIh6cZy+xutJ8ucpxv89ksIORW3ydYrU&#10;U39F6o+d/HhiX1Gd2O9Liuw/dQypRN8ex+inZ1vfUtTv3wO2SSXgjVBPNlQSnBDb0j4kAXN6Un/t&#10;+pL0mNLxFO2L81RkQ69F1EslX9+TXW8S10n+WFT2V2QvPXfRX4zLwdCTZ7yUHkteYiwhspce5/dK&#10;Oj5JwCr5falEm7yNon3p+ZJoW7xuYSOVtE5qIz1HRe3kyUZJER7R8R4w3buPm99eR3tLKyLDwqGj&#10;pY3xqmpQU2MT+nGq3KuNFmMn2KbdNSEn0CZEa7cRYCOvGCopwyHBNSHKRkqQTZoogcYUoE0RbBs5&#10;dDDPFvYVexg1YBON6oRgLEn3x4qcADTkBaKlOBxrCiKxpigKawoj0ZoXgUYO23ywONYT8yNcsCjK&#10;TZa1MphCC20w1d8Kk8gbzdcKVZ5mqPIw5yq0J9hmwIFbtq0e0iwItpH0kGJlgELyJAvxRFUgrQtm&#10;w9cKmxZox8azxUx/ykBqj4WBFKbojsZYf7QkhmAtE8G2HQTbchOwj+lAQTIOFaXhcEkm9hemYX9R&#10;Bg6X5eJAcSZ25aVgc3ocNqXG8NDTHQTbyrOxJTsRS8MCUGprgTA1FQSNV0GMMTtfFwf2mgJRH5eI&#10;+sQk1CeQErE6OQnNycloiI9HS0oS1mdlYHNeDraXFGJLYR62FhUwFWJrcRGHbNvKSrCtvASbSwux&#10;vjgf7cymNZ9NnnLSUJ+ZjLr0BNSlxTPFYmV6LFZlxKIhKwaN2TFYnRuHJrbdlMke6vMT0cbUmBWF&#10;5pxYtOTHY11JMjZXZmBTRRrWs+2NZanc242gG+1vKE3B1spMbCojUJeE9lwCbezaZYaiOS2Yq469&#10;n0vo/WTv4/woF8yNdOTrtRFso/eBAGoley8n+NiixtcWU/wdMD/EDXVhnljk74yFTMuCXVEfQcDN&#10;E61sPAHbKIy0gY1NsK0pwRsTXE3hpMr+7wb8DzYJ+hJDB4/gUEoesgl9vGYbqxs5lmf+pLaPQdtY&#10;jB41thu2kQhyUUmwjECbDJppdidIUFcnyE2ecuRNRxO6cRir/AG2jVVWZZND9vnkwE6LTf7Y52cc&#10;hZyKcFECbUpdIVJjeD/6bNE+eWDQ6yLvNgKEdGw6praWQVd4OH2ebXjYKHm22dm5wd7RjU88CbpR&#10;eKmziyevs7JxgId3ALJyizFz7jIsW9mCxjWbsWnbQew/chaHjl/kUEoKg6TAjdf3ANsIsBFw6/Zw&#10;6wO2yXu40baAbQK09QTbCKgRzJJKEWwT3mhS2PYBuH06bCOgRjCNAJsUtol9spGHbeI8xPWkUpGH&#10;m7jOR+l6kmfhuavsOn6Li6fO4OrBXXh+aAted27Du1Pb8PO53fj1wgFW7se701s5bLu3ZSnub16O&#10;xzuacH/bajnYtgtvT+3DT2cP4xcKASVQduMc/sn0jxtn8V83z+N/MfG6b8/iH1fP4B9XmK6dZfvn&#10;8D9ZHYkgG/dqk8A3Am4y6EYhp534m4Btlw/j75eP4G+XjvAQ079eONQN2zhw69yK9wQOj1HyBhJ7&#10;fUc2snNez7SBg7Zn+9tloI2VBOCo/jHbl3m6rcPj/W0cvH23sQ7nV8/FoYU12Dw5H41FiZiXHoKJ&#10;7J5RE+ONighvZPk4IsbOBBE2hohkZZK3A4LtzeFtaQg3cwPYGWjD1kALVvoE3NR52KjuOBUmZS5K&#10;dmCprwsrAz2Y6WjxjKPkuUaebgK4jR81AtoqY7vbKNyUpKGsBD21sTDVHs/GUIeTqS68bE0R5ukA&#10;H3sz2JvocOhmrKXC+o9k4wzCuBEDMGbIZ1AZ/iXGMWmNGQIr7VFwNFCBtfoQ+JoqI9XLBMnuBigO&#10;tmGv0R6VkQ6oiLTlnm7LyyKxbWERTqydjs7WKTjUWIUDDeU40lSFPctLsXZaGhpqEtEwMQV1VYmY&#10;lhWE2owAVMS5oyDMlkO36gR3TEpw5aGrhcGWTBZI89bH1Az2vV0eibIYO2Zrwfo4IivAiI3hi+U1&#10;MVhYFo5lVQlYWBqN1dMzsLQ6ClMyvbGkMgZzC8NRFOGAyez7v5R9TxSF2qKAnXsBOx5pYVkiKuPd&#10;kearjwh7ZbjrD4Wt9nBY6bBrrcyujbIyNNmzzhglus+PhLKyCl9vlmcitXbgy2LQPmVXH8/uk7Ik&#10;Cvr8mUh2Lx4HM3NLHq5PsG3QkMHcs+0//kTfIwO6Ydtnn1GyBAot/aIbtlEbrfNJz1TmZnawsnCH&#10;rZUnnGx84OEQAE/7AHjY+8DbyQdB7n6I8PJHvK8/kgMCkRsWhuKoCFTGRWJyQhSmJkZidko0lmTF&#10;YXlOHOoL4rGmOAHrKpKxZUI6dkzOwoEZ+eiYU4jjCwpxflkpLtWV42p9BW6umYhbLZNwe+1k3Nkw&#10;FXc3TWOf+dl4uGMeHu5exLSYfU6W4cmBlXjasRovTrTh2Yl2PCUvNwJu53fg5aV9HLi9ukIebsfw&#10;9jqFlJ7B21vn8eb2Bbz5/iLe/PAN3t65irf3bnDY9u7Bbbx7+APePZaFk7578kDm5fb8Md5y4EbZ&#10;SWXebUJv3rz5DWwjSWFZX/rURAnycEpI/hx6s1HU1h/J9xf7fakne1EvlbxNb2LX/1UXuvr3+xMT&#10;fAIRPUEsob4gmrSuNztRL99HtMtLaiO1ld//IxLXQVwL+Tb5OkXqqX9/pKivqFOk3vr1pk+170ti&#10;vB7H7Sdsk76PisdS1K9n2PavkDhOX3V9ScAZsS/GEPXyEnYELsS2vI2AIz3pU+17kvw4QopsxHnK&#10;19O2AC+iTUi+TpGNonHkJeyETW+2iiTtL7b7spNCJKmoXXouf1TinKTjSY8tPRephK2iPlJJxxc2&#10;tE2vQQBGaT+xLyQSHYg+wk5q/6Qr2yjp0QP2f80+x3d+uIvvrl1Ha+Nq+Hv7QItN8rU0yNNGlYdX&#10;ECzga0WpavAwNR19E/5gKMJHCbRRCCmt+UQl1dPabh9CRMd/5MFGkE1I6tVG+7KQubE8Q9jwwV/j&#10;668HMA3F0AFfINXPCXOT2QN5hj+WMjXkhWB1XiRaimNkyotAQ2ogViT5Y0m8LxZHu2MJ08IIF8wL&#10;dcTsUAdM8bPEFH8b1PpZY4KnGao9zFlpgSJ7PRS7GXfDtiwbA2RY6nPYRp5teW42KA90Q3WQC2pY&#10;fwI80wPtMDPADnMDaa02eyxkWhrijBURnmhLDkU7KTEEm9PYBCU9CjuZdmXGYG9uIo6UZHDotr8g&#10;gykLO7OSsS0zCZtS49AWH4XNWUnYmpOELdnxmBfginwrA4RqKCNURR3xxqbI8XBDRUgAZkWFYWVS&#10;AlYlJqEpNQ1r0tLRlpnJs4+uTU9HS0oi2jNSuTblZ2NjXhYHbhvz87C5sABbiguxpbSIa1NJAdpY&#10;W0teNloKcrAqi02Y0hOxnGlxShwWJbOH+OQoLEuJxPLUCNRnRWNlegRWZUSiMTMKjemsZFqdy94L&#10;9pC/lk1O2wmwVaTLyrJUDtgIthFkI083EoWebixNxdo81i8zHC0ZtFZbEOoT/Xj46NJYT+7VNifc&#10;CXMinLhn29xIJ0wPsUW1tylXLXsfanwoM6k7ZoW6Y3GEF+pCPbE0kL3/BNx8HbEkwJHVOaMlzhvr&#10;UoOwKtIdq6I80BDjgRVsgtYY74VKV1PYqQzEiIGfYcBXAzBwAIUyj2ATsA+wjT4PtC2DbBLYRokR&#10;RozBiOEfgzaSgG3k0UYiyEYhp1QKDzcCbkIEvjTZZ0YG2+jYMtg2ZqwaRndN7saMZerykFNX1eJr&#10;tAmYRt5slBBhBK0fR2CQzqHLu40+XwTahIYPG8XPQ+bdps8TJujpGrPPsjUsLO1gY+MCOwd3nplU&#10;wDYCbSQ7e2fYO7jA0dmdLyTu4h6A9KxizJyzHEvqWtC8dhs27jiEPYdPc0AkD9u6gRuBNQVhpJ8C&#10;20Qd2Uil0KvtvwG2yYDbx7BNto7bb2GbvFebFK5RSV5too4kCy/9cD4HOy/wYwvARqW4vlLRtaVw&#10;Ug7bzrG68+zas/1znSdwaddmPNrdjueH1uNV5ya8PbUd78/swduTu/Du9Da87mjHDxsW4tbaeWzy&#10;XYe7m+vxePdaVr8Vb4/vwuvju/Hm1AG8OXkA704dwl8unsDfrpzGX745hV8vHscvF47hz5c68ddL&#10;x5lO4i8XjuMv59j+5dPc7p/XzuK/rp7F3785wdo78ferp1j9SSZmf4XZcR3F37pgGyVU+Ntlgmzs&#10;WBcOsj6ybYJtP53Yhl+4tuNtJ2VN3Yp3BN6Ob2PbFO66ma/tRnq6r43DNp7c4ZDM4+0l04vDG7gI&#10;utF6bvd2rsbtzStxsXkBji+dij0zy9BYnoKF2RGojfdDbUIQioI9kOpui0RnC4RZ6SPQUg/+1sbw&#10;YN8bLqa6cDTS5bDN1kgfNoYGMNXRhq6aChd5uGmMVuIlQTdjTXXuxUYebNROHm4E3dTJ84rZiRBS&#10;TVWZCLZpqihBdxwlR1CGnYEGXM314e9kiSBXGwS42sLL3gL2Zvow01WHIbNRHTUYaqOHQGXE1xgz&#10;9EsoDf4M44Z/AX2VwXA2VIG70Ri4aA1GoNkYJDlpoyTEBkVBlsj3N0VxiAWqotk9NsMHO5eU8rDS&#10;vSvL0Nk2CR3NE3CkoRpHmyejbUYWFhWFoW12HlZMTMP80lhMzwlFIWUMDe4KLY20w9QUD5RF2CDb&#10;1xCxTmrICTTB/KIQTM/yQX6IObIDjLs1u9AP6+YXYGFpDGbnh7JxE7BmVhqKo2yQ4W+AiSleKI91&#10;Q3mcB4ojKUGCHTICLJATbodMdszKRE+UxjghP9wC8W4a8DcfDTfD0bDUkl0/NfacM1ZpJIdtdM/V&#10;1taGkZEp9/aljM30nMMTQLF7I3n2U9InCiWlZyL6EUOI7rV07+32amMaMGAgB27ysI1Amyyc9HMM&#10;HjSMPzeZmRJs84SNlRfsbXzh5hAIN/sAuNr7wds1EEGeIYj0DUV8QCiSg8OQGRqGvNAIVMTGYUpK&#10;EqYnJ2I2Kxez54kVealoKkxDc1ES2kqTsbmaMoGnYfeUHByakY+jcwtwZlEhzi0u4rDt28Yq3Gqp&#10;YZqAm63VuLtxCu5tnoH7W2fhwfZ5uM+TJyxkn42leHRwFZ53tuDpsVY8PbEOL2gNt/Pb8fz8Tjy/&#10;uBcvLx/EqytH8Jp9dl9fP4XX353F65vn8JoDt8t48+MVvLl3A2+7vNvekXcbh2338JZJ5t0mYJss&#10;Q2l/YBtBI0WgTJH+KGyTP7aQvJ28raL23iTt25N66iO/L18vlbxNT3ak169fq3ehq3+/v/v3CXDQ&#10;2lcy3b17t0sfQJaQAGiKQJq8CCYoqidJ+8rbCRAhlbx9fyXto6g/wQHpfm8S0KMn9ddOKun4QvLn&#10;2Ze9tL03O5Kitk+xV3QN5dvkz11q05vItif73sYRx5PvL/b/qAQ46Un9se+PTW8SIERaJx1PtEsl&#10;te1Jivr1V4rGoW0BWORt5ffl60jUT9T3NI60r7Dpj6Tj9KedSumxRH1/9ds+dG0U6bd9hAhSiW1p&#10;u7TPp0oKyeSlyJ4kBW59qTsBAon1pesnxiA9f/oCP9z+HtevXMHZkycwY+pUODs7Q1NTkz9ojh07&#10;loO2MWPHYNSY0RjLHkDVNbR5GIVsgWBZ1lFDI3OeCIGSIPAMiLpsss5EcE0ANQJoItxNiIACD53r&#10;spHaEpggiDFkyBAMHEiw7St89dUX8Ha2x+LseNQTbMvyxNI0X6zOj8aakli0lcWhKTcMqzICsTLF&#10;D3VJPlgW44HlMZ5cC8KdMTPABtP9rDCDleThNtnXElXuJqj2skSZqwlK3cxQ7GKCfHtDZNvoIdOK&#10;yVIXKTZGyHe3RqW/Iyp97VAT4IDJgQ6Y4e+Amb72mOljhwUBjlge7IK6UBesjPRCc6w/2pOCsD45&#10;BFszIrErNw47smOYYrE7l0JKU7ArOxkdVfnYV5TOEx5sTIxifaKxOiES9TFBWBEViFpPJ6SZGSJS&#10;XxOhetpINrNGnqMLKrx8MTMsEvOjY7A0IQkNCSlYk5qB1vRMtGdlYUNONtZlZ6AlNYVnG12XlYlN&#10;ebm8fn12FtblZGFzYT425GWjPTcD7XmZ2FySj43FzKY4H+tKCtCcn4WG7HQszUjE4rR4LEqNY2Uc&#10;K2OwLDMBjXlMubHMLgEtBewcsmLY9Y9CI3uNLQWJWFeahg3lGWgrTkJrYQLWl8qSJJBX26aKdA7a&#10;1rJ+G/MTsaUoBevz4rGOjdeWHYX6ZHof/fk6bctoDT72Xs5mk6g5Ua6YFc6uOxOFkFZ6maDcwwRV&#10;PhQebINpQY6YHeSMRUGuWBbsjqVBbljA3qdFfvZYHuKMVREuWBNL3m1eaGKTs1VxbljMJoH1bLuN&#10;/c+km4+D4civMOxLNgH6egAGDRnE/g9HcIBGIpgmgBpBqiFDR/KQzWHDR2H4CGbDkyPIbITI240k&#10;4BrBtlEE3tjkjMJEqSTR+mn8s8LqCD6LNoJ5JGEnbEm0TXb02aF9siOARvCPIB/VkecaiY4vvOl4&#10;uCubGA6hcNIhI9n5KUNFWR3q43U4cNPRNuSfbyNjC75eEXm4UTZSHlbq6AYHe1fY27nA3l4G4Ejc&#10;843Jltn4BUYiJb0AE2vnYNGyJrS0b8P2vR04cOQsjhIUOn1Ftn7ZuW/RcZbWNLvCgZiAX8cIEHW1&#10;HTlzFccvfofOCze4Tl2mzKO3uU5dusV18iIBN1mSBClw4wCO1no7z+rOsTomAfII8AmPOpIAY/Kw&#10;jcoDnTKvMnlROwE0AcHEvpC0XibW7+Ql1iYLDSWARvv7j53HvqPn+XFI+49d4OXBE5fYcT6I+pOO&#10;nKL139j1kdPRUzJJXxdlRj3C6k6w68qhJut/8cghfLurBfe2rcTLfS14e4i8vNrwsqMdb05swk8n&#10;tnPYdm/7ctxatwB3NtbhzpYGPDywDk8pIQIBubP78PL4Lrzq3I2fTx/Cm849eHdiH346vh/vjrHt&#10;Y7vw+sh2vKP2E3vxl9MH8OdTB9jYu/DPS5R1tAN/u3gMf7lwFL+e68pAepHquzzXLhzEn8/vw9/Z&#10;Num/vunAX88d4KGjPEnCmX34K22f2oWfjm7Cr0c34s/HZGGktH6bzMONPN224f2xbXjXQV5umyDz&#10;cluHF4dpbTdZaOnbo7I2Adwe7lsrCynd3YLvtjfim/XL0Vk/G3vmlqK1KhVLsiMwKzkYEyK8Uejr&#10;iBQPG8Q6myPQSh8OuuNhozMeVtrjYW+oAxdzQ+7ZZqqjAUtDPZjr63KwpjmGQJoSNMbSWmxjukNI&#10;DTXHM1tNmGhpcE84HYJuY0YwjYQaE4U9jqcspuNVeKZSbVbqipBSXQ2e9dTeRBt+jpYIcbNGuIc1&#10;gp1N4WA8Dpa6o9mYI9lxhmK88lCMGPoFRg7+DEqD/gTNUV/DUmc0rLSGw0ZzGPyMxyDBUZevU5fr&#10;Y4YEF23kBlmgNMwSlVHW2DQ3B0caJmDf8hIcWFWOI801OLx6IvbWV6NpSipWTGDfCzOy0TwtE/WT&#10;UzGngICbHQoj7VGT7I2qaDdMjHZFRZgd0r30EWY/FhnsOJVxtPaaJXKDDZEVYIAUT11kBhlj+cR4&#10;NM1Ix9yiECyrikHD5CRMz3ZHur8mCiKMUBJthZIYR0xM9UNRpDMKwh05fEvztUAm+86fmReJijhX&#10;JPvoINJZBd6mSnDSGQUTFbq2w9j1HMueXdTZc4w2dLTU2b2S3S/Z/Xj8eE0O2EjaOpTkyZjZUNZn&#10;Y55NfdToMRg2Yjj/MUOE6VNip6++ovDRL/Cn//wcn33+JT7/YgA++8+vuD7/7GtWfsH0J/zpT//B&#10;7AdivJo2rC2cYWvlDVsbf1jZBLD7bRCcHP3h5hwEL/dI+LiHI9Q7CpE+kYjxiUBycBxSQxOQF5WM&#10;svh0VMYno4ppVnoKFrHv9RVF7NqXpGFNeTrW05INk7KxY3IODszMx9E5BTg+Lx9nFhfhyooyrusN&#10;Fbi5uhK3mqtwp30i7q+rxf2N0/Bg80weWnp/+1w82LUIj/YtxeMDdXh8qB6PO5rxtLMdz05uxLPT&#10;W/Dy/C68vLQXLy7vx8tvDuPF1Q68/LYTr2+exutbZ2XA7YfLePvjNR5O+vauDLq9ffg93j76geku&#10;3j2+j3dPH+LNs8ddoaTP8PrVC643r18yvVEI3AQMUgTL+ispVOpJ0mP2V72No6itJ0nH/FdK0bGE&#10;5G27sNW/59//CdgmVX/thARM6UmfYk+gQlG9IknhhiJ9iq2QtI+Q/Dn3ZS9t783uv1v9ud5SCXt5&#10;KbLt7TWJPvKvXez/d4kgQk/18uqrXarebAVskZciG2ldT+ppDKmkNlIpsumPvaI2IQFnxDZJ2t5T&#10;f2Hbm/qyp3r5Y4v6nvr0pj/aj0Tw6veO05vkAZmQIltST7Y91VOWUdruPveHXd5+9x/h9s3buHTh&#10;IlpXr0ZSXCxsrCzZgyZ5o2myCToBA8pWSAusj+APkxSeJvtF92PYZkDrthmZ86yjHLp1ZR0VsI1A&#10;QE+wjURho9ROJYngwWh2PDr20KFD+UMoAbcvvvgMBppqmJUWjaa8EKzKp7XbAtBSHIeW0jisr0zC&#10;2uJYNGWHoSE9CCuSfFGf7I+V8T5YGuWORZGumB/mhFmBthy6TfWlDKKWqPYw47Ct3M0cBbRmm70B&#10;cgi0WXfJygDx5nrIcDBFqbc9yn3tUB3ggCnBzpjmb4fZQY6YF+SAJaFO3FOqIdoTTXH+aI4PQFtS&#10;MNYRbMuMxs7sOGzLiML2jBjsykrAnpwU7MpMwg6mDSkxWBsXjjWx4VgVE4YF4f6o9XZBmZMNUo0N&#10;EKung0RTU6RY28hAm7cfOz6zi03A4rgELGFqSEpFc2o6WtIysJbgWk4WB2ytaaloy0jn21QSbKOy&#10;LUtmsz4/B+vymS3T1vIibK8qwc4J5djGtKGyGC1FuWgqzEIj0/KsZKYkpkSuhtx41GexSU82u+5s&#10;uyknDqu7yjX5CWgvScX6MnbMcoJuadhczR74y1KYUrnX2+rcWFYmY11ePDYUJKIth+1nR6MlMwKr&#10;Etn7m+SPOvYeLor1ZK/VE/OZCLbNZhOp6aH2mMAmZtU0OfMyQwWFkfpaYyqF9BJsC3bF0mD2vvs7&#10;Yx57zxb42XHY1hDlhpZ4b6yOcWfvlwtWxrhhebQLGuM9sZSNmcgmmLrDvsAQOdgmBWdim4Bbf2Ab&#10;SQA3glzcu23suG5wJv7vCY4RABPJE6heADSCZ8KexD3luuwEbKN9Cgsl2EaedwK2CS86AdtIY8cS&#10;8BvDYduQwTKYOHYMrd2mDU0N8uYw6P6ME3CjNYvIy41Cqii0itZzo8ylJKojEZCzsac13VxhZesK&#10;Zzd/BIfFIyO7BBOnzMXCpY1Yu34ndu8/jsPHL+LoaQppvI6jZ7s83M6z8rxsbTaCcFRP0I0khW0n&#10;CKx1QTapThOEk8s+Kg/bpKBNCtu491lX2Kc8TCMdPE6gSx6c/Ra0Set7ahOi8WlcAdhom+o+gm1d&#10;dfLnc/gkATRaZ04mAduOnabXxq5T12uTAUR2HkzH2HYnqztx8iLOH9iNS5tW4lb7QtzbuAwPN6/A&#10;012NeEGZOzva8f44eYetx/0ddbjZPp/DtvvbmvBwN3l9rcWro9vw7vguPD64EY/3kzfYetzb0YK7&#10;25rZhLwFj3a1Mfs1+HFzI+5vWY17m5vYGA241VaHK03z2XHr8HTPOrw4QGuqbcPbozvxC63/dnIv&#10;fj1FogQITGf2cLBGCRFIP5/czeqYHav79dx+/PnsflCChFcH2vBy7xq8PrCWr9UmYBtBNL5O22F2&#10;nK412950bGL1lEGV1VPJROWrLtj2siv76gtm+4zV3TvQju93rcE3G1bgdONM7J5XidUVaZifEYGa&#10;SG8U+Tkg1dMacc7mCLc3haepHhz1NWGpqcqBm6XOeNgY6sJcVxOGGuM5TCPYRtKnbKQqYzF+NCVG&#10;GME92ch7jTzbqF0WYqrL+o2D5lglqI1RgrLSMCiPGgFVtq+jPg4G2ursu1GVwzaSkYYKh20+9ubw&#10;tDZg0kNKiCuSw9wQ4GwCZ3MtmOsxO21laKmOxKhhA6A0+HOMHfoFxg3/DDpjBsBk/DDYagyHs9YI&#10;RNlooSjEDume+kh01WSlDnL9jVASao7Gmngca56MPctLsGdFGY40T8LxtunYsawc6+bmoW12Dpqn&#10;ZWBHXTW2L6/iIaDl8a4ojXFBVbwHqlk5JdEDFZH27PqNR4KLDmKdxqMg1AxFEebICTJBuo8BIp3G&#10;oSrJGaunp6OOHXNRWQQaJidj5cQYVCbaItFzHPLDTZEVZIqaVF/MKojAhBQfTEr3R06ILZK9TDAz&#10;LwITWV1euAVi3dQR4aTJxjWCh6kOzLVVYWmkBVMTXWiz66nG3oMx7DmE7pF0H5YlodHiz0A6OrIk&#10;CeTlT55tBNlGUwQA/UjI7rs8hJ8Dt4EcuBFo+yBKjvAF/pN7tJFn25+4yG7smHGwtXaBnW0ALK39&#10;YWbFStsg2DuEwM0lHJ7u0fByj0KwVywifOMR65+A5JAkpIQmIisyGUVx6ahIzEBNSiamseeAOVlZ&#10;WJKfixXFOez/NRfragqxsSYXu6YVYe/MIhyeXYjj85nm5eP8khJcXF6Kaw0V+K6pisO2H9bW4E4r&#10;U1st7q6fyj6/03B3yywO3O7tXID7uxfj/r46PDjQgEeHW/D4WDuenNiIZ2e24fn5XXh2YQ+eXdyH&#10;Z98cxvOrR/Hqxgm8vnkGr26e4+Gkb3+8ind3vv0Itr15RMDtR7x9fBdvn9zH26eP8ObFE6an3bCN&#10;A7dXrzlsE8BNQDcBhxRBtP5KjNGb5OHTp0jRONK6/kg63r9Kio5Dkrdj17xORq3+Tf/u3SNYIdPd&#10;uwTQhH4LQvoL2kgChPQmAUaEFNmQerORtvXWTvBCatdTXU+SQhBF+hRbIWmfntSXvbS9N7vfI/lr&#10;+Knqrb9ok5ciW0WvUUiRTV99/jvFoYKc+mqXqjdbReCF9nuyU6T+2vUlReMoqpNvE/vS85fWCRtF&#10;7T1J2PamvuypXnrsj+BRD316U2/H6kui70fASoHdH5F4fVIpsutNvY0h3m9an+3xwye4++M93Lzx&#10;HToOH0FFWTncnF1gaW4BI0NDqKurswk7hcBRpkUKnRsJpVGyTIa0+Dr9qksTcBKtXSLLykUTcuNu&#10;2GZkbAp9fUMeQkoAgB5UFcE2AdyojYCBAG4ykDCGHZ88dGSwbdCgr7ln2+jhQ1AaG4LGomisKQ7H&#10;6sJItJTE8gWAN1anYC3bbswKQX1aIFYm+aEhyZ97tS0Kd8HiSFcsjnLD3BAHDtumdcG2Gi8LTPCy&#10;RIW7BYdteXb6yLbRlYE2G8pQaoRkayNkOJihKsAFE0PcUeZly73bagNsMTvMiYepLo1wRUOMF5oT&#10;fdGcEMhFoaTrmDamR2JrehQ2J0VgSzIBtwQO2bamJWBDcixWR4eiMSYcy6LDMMWfTTy8nJFqZY54&#10;UxMkmJoh1doWOU5uyHf1RJmnDzt2EGaERWJxfAJTPBbHxWIF265PSkZDcjJa0tPQRnAtK4NrI3vg&#10;XpuZjjVpKVztOZlozkjlWpefgw1FOVhfmI2t5YXYNaEM+6dMwPaJFdhUXYr1FUVoqyjEmtI81Odn&#10;YGVuKlMKV2N+MupzPgC31XkJaCsmwJbBIRtpY0UmNlNGUgod7YJuBNqa8+K59xvBtvb8eLQXJKA1&#10;JxbNWRSKGorlCX5YlODDNZ88E+O8uOZGu2JmuKMsKYKPOSo8TTlsm+hnjVo/W0z3t8eCUDcsDfPk&#10;nm2L2Xs234/VcdjmhMZodzSzcVbHenIvt5VRrlgV484zkS4Nc0SErhI0hn6GQV9+jkFff43BQ2jd&#10;wJEfQTMqCU6RCLSRBGiTwTYZWBN9pH27vdvGjuP/8+TBRmCa/u8JtAnYJj4PtN0f2Ea2NDEk2EYi&#10;2CbaRdgqP25X2Cl9/kaPVuEgkWDbsKFK/NxUx2lCQ51NOLtgG33G6bNO0E3mxWoJE1MrmJlZ8zXd&#10;KJGCLPswKy3tZCDO1glWVrK13hydveHo4o2g0BjkF1Vi6oyFWLS0kWcv3XvkDPYfPcdDOinUkYeX&#10;yoWOHuvSccpGevE77sF28iPAJvNwk4nVdYWTCtjG93uBbVIo1Rtso215eNYbUOupTdSJsQmoCY82&#10;AmwE1wSAE9uKzud3wTbW5zirO33yPM7v2YLzrYtxsa4WN5vm4GbjHNxeMx+Pt9fj5aF2Hnr5rnMD&#10;HuxcgRtr5+J2+xLc2bSKTbRliRJub2rA9fY6nG+YhxNLp+Lkkim42b4M11sW4YcNK/AdG/ty/Wxc&#10;aZyLm2z7VusSfLdmEa7Wz8GV+lk4y+y/WTWb1z/Y2ognO9fgxf6NXG8Ob8HPnTvx55O7mHbgl5M7&#10;uYfau2OUBGEnh24E4Mj77S9n97O67Xi2pxXXVs/G/S0rOGyTJUmQJUOgMFEhgm3vyNPtxHb8xMZ+&#10;17mdvdbteHN0G151bMGrIxRyug1vWP0rdrwXR7fg4aGNeHBwA75nx7ixrQGnV8/HzrmVaKnJxcLs&#10;GA7c0r2skORuhVhXSwRYGcHTVB/OlCDBWAfG48fARF0ZJlpqfN01Aw01GDJRaawtyzaqpca+A5WG&#10;Q2XUCIxXlnm66aiqcBhHyROcLMxgY2IoS56gPIrbjh4xhH0nDub7+prjoD9ema/hpqc6mvVRgbWe&#10;GiK9HRDqZglrbSU4G49DnL8DksM84OtkAnNdZVgbqsPMSBNqY4fy0NKxw7/EsC//H6gpDYTeuOE8&#10;zNJOYzj8jMciP9ASuQFmiLJVRZqHHgqCzJDrZ4jFRaHYuiAf2xcVYt3MDBxprkXHminYsrAYWxaX&#10;YGUNu7fPzsXB5mnYXT8JiytjURzrgoIoJ1QneGBSkgemp3qjmI0X56yBGEc1Dt6SPbR5aCkp2UsH&#10;Mc5q3KuteUYGFldEYUl5FBpqE1E3MRqpvprIDjZAdogJCiPtMLswHDPzQzEjLwQV7Bilsa4oj3dH&#10;VZInKhNdkRFgjERPA8S7mSLazQLOptrsvVCGuip5+bLrOopdX/4sJPvBgu7HlJyG1qylBAm0VhuB&#10;NhFGOnoMJbBR4bCNZyQdLH4oHIj//OwL/I8/fYb/QWu0ffE502f4z8//1OXx9gU+Z981Xw34ij3n&#10;DIGNtTNs7QJhaRMEK4doWDpEwcYhAi6ucfBwi4e3ezyCvJMR6ZeOhJAcpIRlMWUgIzIdebEZKE3M&#10;RkVyDqakF2BGVhHm5RVhcWERVpYVo6mqDC1V+dhSW4LdM8pwcHYpOueX4fi8Epxm79WFZWW4srIS&#10;3zZW4kajzMPtdnM1vm+ZiO/XTsIP7ZNxlwO3mfhx62zc3T4f93ctxv29dXh4oBGPjqzBo852PD21&#10;GU9Pb8fTMzvx7MJePLu0H8+/OcS9215dP4VXN87g1a3zePs9ebddkQG3e9/h7YNbeMOB2494++gO&#10;3j6+j7dPHuLN88cctr16+bxX2PavAG5SyKRI8uDp90rReNLj9CVpv98jRWPIH0NI3o5dZ/cubPXv&#10;+SdgBUkR/Pi96m08KayTt5OejyJJbaXqqV3UE7wQ2/2VgB491UvVk418vbz66i+VvM2n2An1144k&#10;fw37kvy4v6d/T/ViLHnJH1Ps/5+SgAxS9VTfkwRgkYrq5ccR9fKS7ytVT+3yYwgpshWSt+mtHwEY&#10;sd2bjaI2AXCk6qud1B8bqXoCRlIbUn/GlLehxAB8+6GcutrlRX3pXPpzrN8j8VqlUmTXmxSN8fgx&#10;nbvsf/UJ235w7yFu3/we3169hrWtrcjKyISDvQMsLCxgamrGF2On0FF6wCTINnw4ZSqkCT6FUWhD&#10;l8AaTby1DWViE3AKpRAyMbXksM3Y2JR7thFsE15tXGPVutemkgI3ahMLDNO6cFTydae6Que+/vpr&#10;DBhAoaRfY/DArxHoaI1lBTFYnR+GFTkhXG3lCVhXmYL15cloyWdtGWGoTwzAqgQ/7tlGwG1ptEe3&#10;d9tMfxtM87HGZDZBmuxtjRpPa1R7WqGcPXQXO5siz8EYOfZGyHE0RY6TOTIdLZHhYI4spmIvO0yJ&#10;8MGkUHdM8LfF1BBHzAl3xaIIN6yM9kRzoj9akgKxNiUU69IjWRmOlsQwtCdFYF1iONYlRXFPtg2p&#10;cWhNjMaqyDAsDAnEDH9vlLjYId3aDAlmhog2MUGcuSVSbeyRae+MIndv1ASEMQVjclAIpoWEYUFM&#10;LJbExWN5fDzqEhL42m0rE+KxMjEeDclJaGRak57KlIKmlES0ZKRibVY6K9PQxOoa05OxJjsd64qy&#10;mXKwubwA2yuLsK2yGJtZuaWmnKu9ogitpflYU5yL+txULM9MQH0eG7coHc2FqWjKT0JTHptQUSho&#10;eSY2VWbz8FEKI5WFkqZxb7Z1ZSnYWJmB9tIUDtrWFCRgTX4iOzYlVojHmpxoNGaEY2VKEHtdPpgb&#10;441Zke7co21ujAfmRLlgVoQTaikpQoAlh2xl7sao9rPE1GAHTCdPw0AHLKZMpKRgVywOcMZ8NsFc&#10;4G+PZaHOWE1ZR+O90MTKhlgPrGbbDWy7MYkdL9gWfhps0jmYMpF+gUFfD8TgIUMwfOiobrgmQBvB&#10;KRL3ahtG67exdmojsNYF26TAjba7vdq4Z5sMpBEMo88AwTG+7hsraXJH8IxE8I0+B1QKWxJNAqk/&#10;bdPnjNqoP1+DjdmLSaIUtgnQR587Wp+N6ikUlsJIhw4hQDeGtxFsozBSAdW1tA04aCfwRmCdwsUN&#10;DU1hZGgOUxMrDt1ofTdzcxsO3ChrH4nAG4WdOjq5w9nVC24evoiOTkZ2Xhkm1s7G8pUtaNu0G3sO&#10;n+pef6yTe7ldx4nzMrAmgBqHbF06ceG7bsB25pvvuc5e+QGnv7nN4ZpUPGECjUPZOPsIJRWw7QiT&#10;gFoExyjcVay39gF2fZAAa/2RGEfAO4Jp+4/JQJuAbQTa5L3afnu8D7BNgDbShzBSGUiUvU62f/4q&#10;Oln9SabTx0/g/M52XFyzCOeWTcLl5VPwzdJaXF0xDT+uX4Lne1vw6sgGvD22AU/2NvAw0mur5+Li&#10;qpk4t2o2zlM45fRSbKjKYvcE9pmuzsbWmhycWjYVp5nOLp+Gq03zcaN1CW6vW467m+rZRL0Ot9uW&#10;4UbTQlyom4GzS5gdB24zcZ76LKnFzVZmu6Eej7atxpMdzXi+pwVvDrbj3ZGNeHtkExMlPNjOgRt5&#10;uP1ydr8srPTcfrxhNrfWLcaDbau4VxvBNkqMIAAbgTdZeOk2/HRiBw9l/fnUHvx0ajfen2aisFjK&#10;rsr0M2t7e2In1xu2/eL4Drxi7c86t+P2njZc39aMU+za7Vk4Ca0cuEVjIvu+yfK1R7yLJULtTeBr&#10;aQh3Ez24mujCwVAbVrrkyaYKQ4JtTJRRlMCZ1rix0KF9Jg22rUZrtFHYKK3npkxrtn0ILaUQVBJl&#10;JtVWY/eI0cOZvRLX+DEjOGgz0R4PUy1VdqyxMNdSgZnGaLiZayHAwQhupmqw1x8DDwtNBDqbINTd&#10;AiHulnAw04GFvho7l+FQHjEAwwb+CSOHfAHVkYOhozwMltqjYaMxDD7GY5Dhzb4H/awQ56TDSjNk&#10;+hggxV0LU1PdsWF2FrYvKsba6ew7ZXY2Ni8owLq5udhOXm7z89E2Jw+HW2Zg89JyzC+LRUWiJ4qi&#10;HVGV4IKpad6YnuqFLH/2veesyRVlr4ZENy3kBpmgLNoGKZ4UxmqKOQXBWDs7D+vmFWLVRIJtsZhV&#10;4MNhW2aQIYpj7NjYLsgIMEFBhC0mpvmgNNYZuaHWmJIVgLI4Z+SFWSPZ04i9XwaIcjSCq+E46KsO&#10;hZryUHafHMru1cPZ/XM0Ey2nocxBGongGkE3Wj+TStqXgTdZchp6diG7UaNGY/DgwRy2DRjwNT7/&#10;gsJIv8LnXw3AZ0z/ybeH4OvBShjEvl/GjKUxVeDu5sMUCXunCNg4xcLKIRY2jnFwdU+Gl1ca/LzT&#10;EOibgXD/LEQF5SI2KAuJoVlIi8pDVlweChLzUZiUjwlppZicWY7pOeWYm1+GpaWVWFlZhTVVZWir&#10;KcO26VXYN7sSB2aV4ej8cpxYWIqzyypwqa4SV1ZW4NqqMlxnukXruDVVc0+3W2vI220i7qyvxY+b&#10;Z+DO1jm4t2Mh7u1aivt7V+DBwSY8ONKKx50b8Pj4Jjw+uQ1Pz+zCk/N78eQiAbcjeH71GF5cO4lX&#10;N87i9a2LeHP7Mt78cBVv7lzHm3vf4c39W0zf483DH/Hm0R28eXIPr58+wutnjzhsE3r98hWtG8Yl&#10;hW5SaKQIpvWl3iCTVFLAJ6+e7BXVy0t6/P7o9/YT6s+xpTbsOrd1Iat/3z8p1JBCDKkXm1RSm94k&#10;P55UvY0lPR+hntoV1UvrpPW/RwKg9FQvlbyNsFNUL5V8f7GvSNJ+vdkrspNKavdHr9G/Qn2dO9XL&#10;v69CivqJuv8TEoDmj0gAFpK0Xn58+XZR93v0e/rKH1Psizr5fXk7aR2JAI6iNgF3FNX1pk+1l5c4&#10;F/n6/owpb/P40TOm53j08NnHkvSRivoSvPrNOF1QS2r7e/QBjn2QIruepKi/TNROiUzu4u6Pd/D9&#10;rdvYt2s3pkyeDD9fb7i5OMPKygoGBjSpNoCqqhqbbI8ErZM2bNgwNmEfzh4YR0GNPUzSxNvQwIwv&#10;mk7bJAofpdAy8nIh0GZuYcNLyjyqpaXDkx4ITzUOCLrC16SwjbYFYBMPs/SwSqBAwIeBAwfxEIvP&#10;P/+cZyU10dPA7OwI1GcEoS4nGMuzA9FcFI21FSloL0vBmrxYtGRFYU16BM9k2ZQSiFUJvlgS5cZB&#10;G4dtfraY5m2NyZ5WqPWx47CtxtMGVawsc7NAgZMpch2ZXCyQ72bDZIdcV1tkO1sjx8UKNaFeKPV1&#10;QinrW+Vrh9oAJ8whsBPqifpoP6yOZ0oIwJqkEDTFBWFllD9WRQWgPiqQbQdiRVQQlkUEYl6gN6b5&#10;eqLUyQ6ZNuaIMzNEmJ42oo30EWNsikR2TbMcXJDn5IZCFw/UBIRgSkgYpoWGY2ZYOPdsW56QwEFb&#10;XXICViSx/fhYLg7dWP2KhFjUs7aGlESu1uwMrM5IRVNGCld9WhK7ZuloL87BhtI8bCrJwfqibGys&#10;KMTm6hI2oS7C+qoSrKss5mUrs2kqzEBLaQ6baGehtTgTawrTsKYolYO2jVXZ2MREXm0CtlGCBAJu&#10;68pTsYGykFZksD6JaMqNQ3M+O6d8VhJoo/DRtFAsT/LH4jgfzIn2xqwoT8yL88a8WE8O2qYG22JS&#10;gDUm+rP3ysME5Z5mmEhZYQPtMTvAHvODnThoWxTohMX+jljI3hsZbHPA8jAXNCf6MHmjMc6LvSfu&#10;WMuOtSbRD8uiXDHB3RAeqoMweuB/sv+1rzDo60EYPGQoRgyTgTZFsI1gFUm0CbAmLwJt0lDOMWxi&#10;JUAaATKpR1q3JwUT7Qt4Jg/bSLRNsI36iLGolII84dFGomOTRyllPKU12uh8ZK9nBP+8cbiupi1b&#10;t03XqNuzja9V1CXKxEfgnbKW0sLhRgbmPHspATe6J5D3m5mZDYdwVpb2sLFx4mu6UQZTV1dvuLIJ&#10;ZVhEPIrLJmLilDlY0diOjVsP4FDnxW4IRmBMhJQKLzaCaueu/sjBGklAtu79K9/zNdukIth2mvU9&#10;fZGNceFj6CY826TAjessgSsZFCNR8gQpcJOXaBN28vXyIkBGIu+0QycIuFGY6sdedB9AG9Vd5RL9&#10;SB8BtjOUAIHWu7vRI2zrvHCFw7YTJ67iZMchnNvWjGutS3GxYToHbpeW17KJdi2uN8/Bo11N4Oua&#10;HaZEAg08jPTEwgncO7WlJAmtlCQghd1bixPRyLQyNxbz4ik7dCp2TS3DhYb5uLW+Hve2rcGjnWvx&#10;bO96PNrRiqe72/GYlXc2NXJ917IMl1fNwamFteicW42Ly2bgZvMi3N+wimkF7rQvxY/ti/B0Z5MM&#10;uh3eJFt77dh2/HpyL/564Qj+eu4g/nxmLw8lpWykv5zYyksCbhQuSqCNANvPJ7bjZzb5J4+298z2&#10;/Yld+InWfTu7Dz+fYzrLtk/ulkE4pnck2j+zD69P7cZbVr5i9g87duLH/RtxZXMjTrcsxv6lU7B2&#10;Yi6mpQajJMwN2QHOiHOzRoC1EdyMdThsc2alI4E3K1PYmRjwUE9KgvAhs+hoaBJ8Y3Xk4UbbBN40&#10;VcZy7zZtJnWeHEEZxtoaMNXThI2pPoz1tZidzNNNa9xoDttobFsjXXjamcLN0gBOJpqwMxgHF5Px&#10;CHEyRjT7zvO10YGdLmUgVUYM+x5MDfdAkKs5HM21oas6EsojvsbIwZ9j5KDPMHb4V+wchvEEClYa&#10;I+DJ+kTZ6yLT14pnLM3wNUaWnxEyvfVREWGDxpoE7K2rRMPEBKysjsHamZl8bbUja6djd/0ErJ2T&#10;h71NtdjfMA31kzMxOdMfBVF2mJjqiUWlEahJckW6tyESXfWQ5KbPPdzSfXRQFmXFZI3iCCtMSHTF&#10;1Ew/LK2Mx+KyKKycFIeVk2NQm+mCzCADFMfYoCbNHfnM1sdkKFJ9DVGV5I5ET31kBprzMNY8Ci31&#10;YNfDQRvxLkbwMR0Pk/FDoTZmEFTGjmD3SqUuzzbyECbvfhlEI6BG4aQE2Ci0lCQ83sQPhWRD9156&#10;lqIfCb+iJAlfD8TAQcMxZAS7347WwGhlPahoGEPf2AnGpq6wtHKFmbkt3N19EegbC3e3aNjYR8La&#10;PgaOzonsnsnknghv3zT4+2Yg2D8LoQFZiAzMRkJ4IVKiipAeW4ScpFLkJ5egPL0c1RnlmJRdhhn5&#10;5ZhfWsWu1wSsnjABrTXV2DhlAnZMq8LeGRU4PKcCnQvKcXpJFc4tLWf3gjJcXVmGb5m+q6/gul5f&#10;im8bSnFzdQW+b52A79fV4oeN0/HD5jn4cdsC3N2xFHf3rMTdA6tx/3ArHnS048GxTXjIPo+PTu/E&#10;43N78eziQTy/3IHnV47j5ben8Oq783h18yJe3b6M1z9cxeu7N/BaALcHt7uA2128fvqAw7aXL55x&#10;yYDbK7x6JQNuAraRpOBIEUzrSz1BJnnJAzap+rJX1C6V9Bz+d6iv40rPjV0jky5k9e/7J4UUUogh&#10;BWyKJLVVJPnxpJIfR35fXorqextfXtLX+H+jCKJIt4WkNj2pv3Y96VOuU+92VC8vWVtfr6c/x+5J&#10;fb1++Xb5cxH7iiTtJ7Xtq5+QgDU9SYAUaZ18P0XjiX7ykrb3bEf1v5XoKy/FY8jGlz8nXj5g7Uyi&#10;Xl6KxpHW92QnL3n4o8hGKnl7aR+xLY4tbyck7KX9FLVJ9z/YEMwiwMbKLj188KG/vKgvwavfjvNb&#10;9dXeH9Gx5Ot6OrYAa3y/a5vCRXkbL9n/xt17+O76DbS1rkVibBwcbe3Yg5wLXF3YQ56xMZs06/OJ&#10;OoVuEmAj0CZgG3m6qauzB3AdI+7Foq9nIgNtFFJmaMYBmwy4scm1uTVPjc9DSDU+hJDSQyeVymNl&#10;UlFWwzj2cKrCpMy2CbYJyMZB2+ixfJFhAgZDhgzFoEGD2QPrQPzpT3/ivw5//dXnSGMThKacCKzM&#10;C8Xy3CA05kagsTAOa0uT0VoQj5bsGKxOCUNzaggPJV0S6Y4FYc4ctM0LdcIMXxtM87ZCLZt4TPG1&#10;R42HNSZ62aLS3RLFLubIdTBCtoMJclwske9uixJPJxR5OqLY25nt23PgVuzF9j0dUOxhi2q2Pc3P&#10;BXP9Cbh5oS7SA8vC3Zk8sSTEAwsC3TAvwA1zmM1MXxd2bBfUuDugxMEKWZamiGOTo2AddfhpjUeo&#10;vg4PHc20cUCOvQsKXdxR7OaBUk8vTAoKwdSwcMwIj8ScyCgsSUjEsvh4LI2NxtKEWKY4vl3HylXJ&#10;yWhITUVjWhJWJsVjRWIcWrLSsZoAW0oC92przExFXXIcmrJTsLYoG22FmWjNTcXGkhxsKMtHS2EW&#10;m0Bno72ikE2yc7G2rIBtF6CtPB9tFflYXZSJ5mI2AS9OQ2tJOjZUZmNjVRY2lGfy9dp4iCgr15XS&#10;+IloKUrgoK21mB07NwZrCpK4mrKiUJ8exkFbXXIQex1+WBTng1mxPmwS78fkjflxXpgd5YIpQbaY&#10;GGCNCi9TVHiziZOXOap8rDhsmxfijMXhblge4cFh2xI28V1CEDSYEiY4oS7cFasTfNAY54H6WE+s&#10;ZP8Xa+J9OWxbGu2OchdduIwbhFFfUyZSCl8ezGHbyGEE0kZDqWs9NoJTBNgEcBPQTYA2Ad1k+2O6&#10;PMrIw4y8yyixASUoGNsNzCjbKWWwI7Amg2QyoEbl8OE09gd4xj9LCmAbtROso7WCpLCNiyAb+6zR&#10;Z05FRZ0nJqFsp+NUyJtVDUrsXChUdhg/jvKHUNIubzYO3HQNoaWjzyRgG2UsZW3aBtDVonsCZSW2&#10;5DLqylRsYW4DWwortbJnk0la780eNtaOcHbygJOzF3z8wxASEYeMnFJUTJiJ1a1bsGv/Se5dRnCM&#10;PNgIshFIE55sBNsEdJOCN6Fz15iuynSW4Ns3t3HmkkzywI1A1DEB285c4151naxOFr5KEOsal8hW&#10;SmvICaAm2o6e/mAjJGxo7G67LnUwe4JlR09/KwNoJ9k+EwE3Am0iaymXxF4erAm4xkVho2cJTt5k&#10;r4Ug4scgsZON03nhEjpPsLLzMjoP7Ma5LQ242VaHy2tm4+KqabjSMBNnlk7ExfrpeLynGc/2t+E5&#10;rd92uAUPd6zE2WW13DN1GvucVAbYoCLQDtPYZ7QmwhXl/g6oDfHElsmlOFk3F99vWoMHO9fj6f7N&#10;eN1B3mK78ebIDvx6cj/+cvogL2n/+b6NbOxWvNq3Ac92teHBhgbcal7EJvRs8t6+DPfWL2UT+wUc&#10;AD7csgpPd7Hz2rcOT/e2s/5b8cup/Ux78f74di7yXCNx6HaSPOC28XryZPv55A78dHIbz1T6juq5&#10;Z9wB/Exrvp3dx73kaCyCbe87mU7u4QkY/nzhIE8E8Y7Zvj69B89P7sPjY7twa3c7rmxuwLm2xTi0&#10;fCpaawswKysSFdH+yGT3+xj2vRHqaAl3Mz3Y6I6HvZEOPG3M4WJtBjszQ551lCc3UBsHPc3x0O7y&#10;bCPYpquhxj3daJtgmyarpzYZgBsDHfJg01WHpakBbC1MYG6kx8NIdVXHQEtZCboqSnC3MeYZSYPY&#10;d5ibmSZcTdVhqzUcEa4mqGDfiwWxvnA3UYXhmC8R5myEnBhvpIR5ws/Zgo2tAvWxwzBq4OcYPuhP&#10;GD38SzbuEJirj4H5uGFw0RyOJA9TZAdaI9XTECkeesj01kOejwEKAk3QMCGeh5XW18RicWkYmqaw&#10;75zaZBxorsWeholYVBGDjuZZOLpmLppn52N2WQRi3TVRGGmDlTXxmJbpjyg7dQ7zUr30kOA2HnmB&#10;hiiLtEJlnANm5gZgSoYvllSw777yWMwrDkHdxCjMK/FHRaI9CiItUBpri2QfXUQ5q/L12SaleyM3&#10;1BJRTupI8zNDYbgjMnzMkeVviTgnPfiYqMCCva7xYwZCedRQdr+m+3HXUhpKBN7G8ucTuteqUuZ0&#10;Jlq/jSAbebmNZfdXeo4ZPoLdR9n9d/iw4TJv/MGD2f1+NMapqrFnKbp/WsLQxA2mlr4wtfKBuU0A&#10;LKz8YW3tAy/PUHi6+yHAIxxebpFwcIiCs0sC3NyS4OaeBC+fZISE5iAyshCJ8eVISaxCUmw5kmMr&#10;kRJdhuToEmQllSM3pRzlWdWozqpCTXY5puSWYVZRBeaVVqKuvArNNTVYW1OJjbXk3TYBh+ZOwNG5&#10;5Ti5uApnFpfj4rIyfLuiAjdWVbCStktxbUUR1436UtxsqsDN1gm41TYJt9ZPw60Ns/H9lvn4Yccy&#10;fL+nHnf2N+HuwVbcPbIe949twgP2uXt4ZjeenN+PpxcP4ykBt6sn8OL6aby4cR4vCLh9/w1e3bne&#10;Bdxu4vX923j94Ae8fngHr57cx6unD/Hy+VOuVwTcXrzEy5cvfwPcpEBLwCJ5mCa/Ly8pXJLq7Vuh&#10;tx8BPqlkx//YVl6Kxpaqt/ORb/sU9TZOX/Ukdu6/duGqf+8/MZEngCBgCkkKwBRJaisvKaD4V6un&#10;40jr5dvF6+tJ4hr0x05RvVTSsXpTf/rJ2yjSv8JOer36Or78df1gR15mMkkTbsjqFY8n6qRj/qsl&#10;f1z5cxH7iiTtJ2wFkFEk+f6KbKQSMIO2pf1EvVSK+slLtItjK7J5+JDGp3aZaJvgiAy6/dZeABb5&#10;enGuH50TB20EkeT12/4k0Vf+XMW+/HHFuSiSsJGO1ZuddJvUH7AltZe366m+L/XURwAtqeRthHo6&#10;pnTsvsZR1NbTuZHIlhIhiKyjTx+x/vce4cn9R/j+u5s4evgIZs2YiQA/f7i6urIHNzf2EOfAQRtl&#10;HVVTU+O/3g4eTAvBD+HrpPHJ+ij2wD1eGzpsck0p7il8jCbf9IBJUE14s5maWXHvFoJsBO5ocXWa&#10;qFNfmox/5N3GRPv0wCqgAW1L9wX4E152gwYN4mGklNXrc6Yvv/wSduYGmJEVgabCEKzICsDijCCs&#10;zI1Cc1E8WosS0cQmPSuSWF1iAJaxScTCcDfMD3XBvGAnrhm+Vhy2kXdbrY8NajysUOFsinJXCxS5&#10;UNioCdLZfpabFbJcLVHk5YASHyeU+jqjxJNtdynH2RaF7g4odLVHkbMNyt3tUcomOJVedqjwsJXJ&#10;0w5lbtYocbZCsaM18h0skWFjhlhTfYToacBTQxUu6uPgykpfPS3EmBkj3cYKuQ6OKHB2QbGrO8o8&#10;vDHBLxCTg0IxLSwcMyMiMDc6GgtjY7pF4G1hbBzmR0ehLiUZdclJWJ6UiFVpSWw7HsuT47A8JR4r&#10;0hKZWFtqIuoIxGXEY2UmZXKVZRRdk5OA1rxkrC3KwJoCAmO5aC7MwurCDDSz/fayPLSV5GJDeQHW&#10;V+SirSyTg7b20kysL89mE/Is7uHWXsrqyLutIoOrvTyd2aWgrTSVeyA25cWwY8agmZX1mVFYmhyC&#10;xew9WxDvj7lsIjgvzo+XC5P8MT/BB7OiXZlcMC3cHhMCLNn7YYxSHzOUepljgq8tZoQ4YX6kM5ZF&#10;umNJiDMWBjhigT8rg5ywmLWtiPJAU5wvkw9WsW0K+V2bFIA1yT5oTvDGokB7pFqpwVxpAJQGfI6B&#10;5NXGJkrD2Odh2LAx3AuNYJjwNCOwxT3SeoBtBORIBMT4RI2pOySJieoFsBtKYwxn/ZVoQkdenuTt&#10;Sd5q47gNiYAZeYOKdQ5pPClso/OjhblJNNlTIhhHNkw0Fok8MMgjg0ohqqfjDh4yApTsgdaco+OL&#10;NRoJrJG0dA2goaPPReCN7gnc041gG63pJvF0I9G+qYllN2ij+wSFmVtYUnipA+wdyNPNnU0iveHp&#10;5YfQ0Bhk55Zg8tS5WL12K/YePgvyDus8f51DNAJtMqBGgE0G2Qi2nf/2Ds516fz1u2z/bjeIO/cN&#10;s7/8fTdsk/dso0QLRykxw4UbPOMpbcuyoF7j68iROlkdJXHgiRzYtgBhBNU4pOvyhPuNPoJdH0Qe&#10;Z8L7rOPktY/E60hdYK2DoBo7T1LH2etcx9i5d7LXcPzCLXZu37FjEWxjdWdv4cT573H8HHuN7LUS&#10;qKR18E5eIH2LkyfP4vDhYzh++DCO79qCM5sacW1bPa60L8alxrm4tGomLiyfisurZuDJrma8ZBPl&#10;Fwfb8eJQG+5vX4XzdbVoL47F4kQ/TAx2RoG3PTLYvbHAxx6L0qKxfXIZLq+pw+3Nrbi/exNeduzF&#10;m2N78fOpg/jlzGH8melv5zrwl7NH8JczR/DziQN430keafvw+vA2vGN6dXgHnu3biMc7WvB9+zLc&#10;amYT+NYF+K5pBivn4f7GZXiwZQU7vya8Zuf2njKNimyjTC8pk+iRjXjXuRW/nN6Fn8/swTsKEz21&#10;B+9P7OQ2PDspebfRWnBn98g827hn3Hb8fHwrfjq+A++Osz7HyfNtD345t597t1EY6Us2xiv2ep6x&#10;837csRM3d7XjG3YdT6xeiH1LJ2PNxBxMSQpGYRhlwHTk67cF2ZlzDzcnA014WhrDyVgPLmZGsDbQ&#10;g5m2Js82Suuy6Y1X5Z5rVBpojOei9dxIhprqvF5LVVnm9UYhpirKMGRt1qZGcLIygwP7PrHWU4eF&#10;pgoMxo+Fgdoo2BtpIIx9hyX6OSKR3SP9bEzgaaaBYHttVKf4YlJaAFK8zeBiMhb+drqIZd+HyYHO&#10;iPa0gYuxOnTGjYTK8AEYO/RzaCgNhPboIdBTHgqDcYNhqzcasZ7mSPOzQBJ5obloI9PbgK/jVhRs&#10;ztdx2zA7B/U18ZibF4CFxaGon5SMfY2TsadhEpZWJ2Lt3HzsrK9C86x0zCwIQry7LtLZPX1hSRwm&#10;JHkj1lkHSR6GSHQ3QIKrOmvTQ06wCQrCLZAXao7iKBvMY+MuLAvnwG1xZThmF/qjNtMN5TG2yPA3&#10;QIzLeITaKiM9iH2vMyW46SDZ0wCZ/ubIDrRCup85Et0MEclev6PROGiqDIXKmBEcto1SUuKgbeRI&#10;WXg/3XMFbBP3ThFWOoI8mIcrYdQIAm3sGWrYQAwbMgBamsqwsWbvjbU5u/c5wMzMjd0PfWFl6Qdb&#10;+xBY2QfB2j4M9nYR8HYPR6BXAMICouDvHQN3Fya3JPj4ZiIgOA8hYUUIZYqKLEV8TCWSYquRmjAR&#10;aUk1SImr4tAtPXEC8tNqUZhei5KsKajInoSq7EpMyqvArNJqzCurxOKKKqysrkTr5CpsmVaNHTOq&#10;sH92JToWTsDpJTU4v7QSl5aX48qKClwlL7flxbhSV4Bv6gpZXSlTOb5tLMP15ircbJ2MG2un4Eb7&#10;THy/dRFu71iC27vr8P2+Jvx4uA13Ojbg7rEtuHd8Ox6xz+Nj9nl6fPEgnl45iifXTuLp9bN49t05&#10;PL99GS9+uIaXd67j1d3v8Orebbx68ANePbyDl4/u4+WTB3j99ClekZ497fJykwE3aTipFGgJYCQP&#10;1z4NtFHdT2zM91xv3lAoJQ+n7JY4pkwEpWS2nwrbFJ0PqT82/VFf4yiql/Zhf/+/Llz17/0nJs0E&#10;EwR0ISkCbFIpspXWyYOKf5V6Ooa0Xr5dvL6eJK6B9Foo0qfayNv1VC/fJpW0XWrfV728+mv3KZI/&#10;x57Ul530vVKkvtp7kqLjyteJ/d6kqL8UFAlJ+/Rk05eon4AcUimy7ctOUbtQf2x6k3x/Ai4PHzL9&#10;DtimqJ5K2Zgf6mm/J0nterOXtsnbSrd7kyI7Udef/lJJ+0kl4JdUivr3JjFWX3Wk3sZ/8uSZ4nZa&#10;k+0B/a/fx2P2nj1in4/vb9zEzm3bkZOVDVdnF/bQ5gZvb28O2kxMTKCjo8MeHMlDhuDBcA61CC5Q&#10;STCBJvbktWJgQJlHuybWTATdCLR9FDpqYMzXadPW1mUPl7rcc4Zgmy6boAvARoBBQDcB2KSSwjaC&#10;CJSgQRFso3I0e5CtYpOaxpJorMoNxWJKiECwrZCyYcZwLymCbcvi/bAo2vMDbAtx7oJtsjXbpvjY&#10;MNlioqc1Kl0tUOhoijwnE+S6WyKbiWBbvqc9h2ykMj8XlPvIgFuhux2yXW2R5WKNbKYMe/YwzyZW&#10;6TbGSLEyQpKFARIt9GUyJ7EJA5sQRRrpIEBHHR4aKnBSHQs7ldFcTuNV4KmljihjNhGws0W+k3MX&#10;aPNCuac3anwDMC04DDPDIzA7MhJzoyNBkG1RPJsAJ8RiTlQE5kZGYF5UJIdtK1ISeWhpfXoyVqYm&#10;ctC2LDkOS5OYfVIMliTFMdF2FFMElqREoC4tCsuTI7AsKZxtx6AuPR712Smoy0zCiuwkNOSlYm1J&#10;DlqLs3nZXpaDdeW5WF/OtksJsBFw+y1sW1+ZyUta44mgW3tZKlbnx6IxNxr1WRHsGNFYmBCAuTE+&#10;mMM0M9IT08LcMCvKC/MTfLln28woV8yIdMLkYBtU+JqjwN0QRZ7GKPe2xJQgJ8xl7/HCSFcZbCNP&#10;tkAnLGQTx0Vse0moMwdsBNpIDdEeWMX+L1bHeqMp3guNcZ6Y72/H3h9lmCgNwMgBn+NrOdgmQFt/&#10;YRuFjVL4JkEw+n8WEJk+A7TNQ0i7YBtf840850aRd+cH2EaATUA7Cv8UsI3GkMI2+uzQedHC3ATb&#10;aJFu8rIQ4dm9wTbap2MS7CPYRiXtU6iUljaFknaFkLJSk4Cbth4H7tTG67VYycQ93LqgG0kAN6qn&#10;Nd4MDNk+u3eIZCoE36TgzcXVC37+oQiLTEBqZhFmzq3Duq37sffoWRw9exUXvr3LRV5t56/Jts9f&#10;uyODatd+5KDt4nf3ceH6ve6281eZrsigG0nq4ca93C7f4llOT1y6yYFbt7rCV0WiBrF9nNrYvqjr&#10;DkftqvtIPHzzt+o8Q2J9mCiZgVTysO0ohYX2ANtOXCDPP3b+528yyUDbyQs/sGOTN+D3Mk9A9rrO&#10;0Lp1l27gROdp7N62E1tbWrFl5WIcaliIYw2z0LlyGs7Suml103Fm8WScWz4F97asxKsj6/G6YyNe&#10;HmzHwx31uLRqGg5MzUN7XhRqAx2R5WiCHC8bzM6IxOap5Ti3ajHubtuAl4coY+gR/Hq6E7+cYTrb&#10;iZ/OHMO7M0fx88UT+PnSKbw724GfznXg57NH8LpzD1527MAbAlzHduLtkW346egOvD2wAU+3N+F2&#10;y3xcX70A1xrn42bLEp7V9NGOFjzZ1YbHu5vxdG8r3hzdhNdH2bkeXo+fKPHBiZ349RRlLd2Pv5w9&#10;wENNKanC+05KtrCrK8vpXvxKYu0cxlHyBSay+fnUPnb+e2UQjmDc2f14w/q8PLELL07sxavT+/Di&#10;5G7cPbgR13esxpm1i7F/2VRsmz8BrVNKMK8gCcURvkjxcUCMhz0CbEzhbWEIN1M9OBjqwNFIDy6W&#10;5rDQ1ebJD0y0tWCiowVzfV2+NhtBN8pGKtM4DtsIyNG2DhO1k9THKEFPXQXmuhpwtjBCsJs9vKxN&#10;YK2tAuNxw2E+Xgk22srwszVESXIYJuYkIivCHcH2GgiwHos0PxPMKYpCSZI34tk9NchRG342mohw&#10;M0ZWuDvC2HegmYYSNJW+xvgRAzB+5NfQUBoC7dGDYKg8BM56YxHjaoJkD1Mks/txrKMGz1haFmGH&#10;vAATzM7yQ8vUZDRMjMXcfH/MKwzEsqoo7GuciD0NEzCnMAiNU9OwZUkZ6qekoDbTC6HWqhyu1aYH&#10;cOBG27S2WqyzGuJc1JDkqcUhGinJUxtFkdaYmuWD+SXsOaAyHAvKgjA12x1VCfYojDRHoocmwuyU&#10;2esdjWgXTaR6GyLFyxAZfmbICrBkpTkSXNh3s7sJu06U9XUkVJVlsE1JicL3Kavzhx9N+DMK3X/p&#10;eYbdU+k+SRrN7tUjx9A9md17lYZDTXkke99UYG+qg9y4ACQEeyPEyxfuTn6ws/eHla0/HF2i4OgW&#10;A2uHSFYXAS+PMIQEhCE8KBphAfHw905GWGghwsKKEBiUB/+AHAQE5iIkpABR4SWIiShDTHgpUuIn&#10;IDdjKrJSJiMtYQKyUydz4FacOQXlObWozKnBpPxqTC+ZiFklVZhfVoWVEyZgTe0EtE+uxPrJ5dg1&#10;vYKv4dYxrxInF7LP89JyXK6rwOVlZUzFuLi0gCmPqZCpGN+sLMK1pgp81zIJ11trcb1tBm5umo/v&#10;tizCre3LcXtPA3480Io77D5yl30273ZuxoOTO/Hw7F48PL8fTy534MnVEx9g261LeP79VQ7cXt25&#10;wWHby3vf49WDH7th26snT/7bYJsUKkklhWcfQNvHsE163DdvSMLmgwecaBfnpkjS85FXf2z6Ul/H&#10;UlQvsZ/char+/f8EGCCQIAVVnyJFsE1ICir+b5W4BlIpshPqzb6n+v5Ivq8iKer3R/XfMX5/x+vr&#10;/+T3/h9JX5P0PHraVyQBg8S+1F60/askIEhPUtRHXor69aTf2+9/h8Q5EdCR3+9Nor+iNiFhQ5K+&#10;fmmbfB9FsEuRbU/9e5PoI99PHFMqafunSNq3p3MkG/m27uPKJXSgZA9PHhOAIyj4GM+ePMUPt7/H&#10;tcvfYHVDIxLjk2BtacMe4rzh4+MHBwcKHTXp9mijX20JaJEGDhqIr5kGDxnGHibH8cm0LPmBDLbR&#10;PpU0URawjTxVDI1kCREItFFWRVqHjTIsigdTAmkCtAnYRnCAJCCbUF+w7Uta+4RtDxnwBYKczLGs&#10;NBnNpXGoywrhsK2pIBb1OVGoz4zA0sQALCRYE+mBOWGumBPigrlMswOdMNXbBlOYJnvbYhJTtYc1&#10;KtytUOBoinwXS+Sy/Uw3a2S72aLIm0Cba7cq/dxR5u2CQjaxyfV2QgazyXK3RbqzFZLsTJFgbYwY&#10;NvGJMTdEpKk+wo10EWqghTBDXYQZ6yPAQAeeOhpw0lSD7XgV2KmPg6OGKpy1xsNDSx2hhvpIt7FB&#10;gZPMq63S2xvVPj6Y5O+HGSEhmB4ajBlhIZgVEYbZkaGYFx2OhXFRmBYShJnhoVgQG8mh2rLkeCxL&#10;jMWK1ATUMZFHW11aApamxGFRYjQWsD5zY8MxOzqUKZBrbkwQ5kQFYA7bXpgYgUUp0VyLU2NQl52E&#10;VbkpstBR7vGWgzYO2/I4bJN5tVHyg3RsqJABt/UVTF2gjSAbLaTeVkYhp2ycggQO25anhWB+vD+m&#10;s8mdAGwzaa22WG/MiZXBNplnmxumRzij2s8CxZ7GyHczQpEnhZJaYQp7T+k9XhTuiuVsMrkkSObZ&#10;Rl5tS4KdsCzUBfXRnmhkY1IW0qYYD77dGMO2471Qz8rZvjaINBgFg+EDMJyvsUOwbRCGDiFPzw9e&#10;bVLYxtUF2wQUE8CNPEMJuBFUo/UL6bMxZgzBMYJuzHYEQTbqT2ulKQBtTLRPnmYEwEaNZp8dFZk3&#10;hfiMdE/+2D6dE4WQ0ph0TPGZ42XXeAKuSSU8M8i7TWRWpXOheg1N3W6oJkJIaZ9Li0lTj0sK26gk&#10;UR3tk7cb94zrGkdTg5IvGPAwUyNDM5iZWsHSwpYnUSC5uvvBzTMAYVFJyC2sRH3LBmzfd4xnLSVA&#10;RtDs4rW7uPTtPVy6fl8G1Qi6fXsHF27cw8Ub93GxC7hdICh3ldXLQTfydiOJ0FSSWBdOSD4hA5dk&#10;+2SXl5wId/2NzssyoApxT7pusXGYjlPoZ7duyGAcSQA7gn1sLIJrQsfZ8Ugnu0XJI+j82eu59CN7&#10;LeTVd0f2Oi5+x2HbqYvXceb4KbQ1NGFWZRkWluVjbia7D2THoLkiDbtnluHI3Gp0zq/GqcUT8cOG&#10;5XhxcB1eU5KEjo14daCNh5nuraVQ8yjMjHRHkZc1qkM9sbIoDUeXzMG9bZvxZM9OvO08jF9On8Cv&#10;Z07hr1e/wd+uXcXfv72G/3XjBv7XtW/xtwuX8P78Sbw9cwzvT3bg9dF9rDyA5x3beTKCd8d34dWR&#10;rTwr6LN96/F4VwvubW7EzdaluLFmCe5urMfTnRR6SuvANePFvna8ObQRrw9v4vr5xE6mPVy/nNyL&#10;P5/ej19PH8BPZ/bjHXmpXTiIny8c4uX78wfwy8UO/Hr+MP5ydh/+epr67GbnfgB/PX+Ih5aSVxv1&#10;fcv08sRuvm4b6dnx7Xh+aifusOt0ZctKHGmYj52LpqBtWgWap5RjUWkmKmKDkO7vgUgna/hYGMLb&#10;0hh2+pqwoHu/vg5s2b3eSl8Xlvp6sDAg6XJRllJKoEDS6wolJdBmpKUBUx1NntFUR2UsDNj3h77a&#10;KOirjoa51ji4Wxkh0ssZ/nZGcDZQg6X6SFhqjIaZ2kgO3ZICnDCvKg0LqpNQHEeed5pM2iiMcUR5&#10;sidSA8wR5qjBznUsgu3UkRVKHnHWcNBXhpHaCGiNGQLtscOgMXIgtEcNgonKMLjqqyLG1QIJnuZI&#10;9TZFmpcxUr2MUBHtiIooe0xJdUVdZTjaZ6Vhahr7Ds7zwYoJkdjfVIHNS4uwuDwWDZPT0T43D03T&#10;EjG3MBzR7BySPfUxKy8UWeycYpw0keyti1gXdSR6aLE2HeSHmHFPt1RWXxxljZoU9r2e7YH5pYGY&#10;nuOBygRrVCbaIjvYCPEeGgixV4GX8TDEuesi1deYvS9m3Lst098CcS7se9pOC94WajDXGQVl9tpG&#10;k2cbB22yNdvofit+OBHLXdCPGRRGKluvTQ3D6V6sogx99v3uYKYHb2t9BNkZoCTMBfMLkjGjIBtJ&#10;IWHw8WDPYk6+8PCMhZNbNGydo+HgEglX10AE+IUgKigaqXF5iAzORmRYEUKC8zlgC+kCb5GRpYiL&#10;rkBCbBUSY6uRHDcB6UmTkZU6BTlpMuWnTUVBei2Ks6agMncKagpqMbFgEqaXTsLsshosqarBKgJu&#10;E6uwfko1ts+oxM5Zldg3pwId88vZfaCSe7hdWFKB80tKmPK5LiwukmlZAS6vLMO1xgm41jwJ11qm&#10;4vq62bixeSG+27oU3+1YgZu7m3Br/xrcPtiGH9m95O7xrbh3ahfus8/Zg/MH8fibTjy+dhpPvj2D&#10;pzcu4NntKzLvth+v49Wdm3h59zZe3ifvtnsy4MaecbmePsGL50+ZXuDFixc8lFRICrYEKJKHbYpg&#10;kpAUipGk8Oz167cSfQzbPqhv2CaV/PGF5M/zX6G+xldU31X3Z1b6d6Gqf/8/KUgQYONT9e8C28Rr&#10;laqnNvl6sS9vK62Xb1PU3h/JjyFVf+zl66W2iqSob2/q0e4uq+/S/XuPuORt5I/Tn/+T3trFeH1J&#10;3r6//QnG9FT/r5QAHT1JUR95Ker3G/FQzyd4cJ+N2SXueUb1iuz70O86h36KwA6VYlwBgRRJvl9P&#10;ktpJz1m0ydv3JDEGbf9RENYNtXqoV9TeX1E/4ZnW2xjUJn1Noo76PqEQ0YdsX05PKPT4Hvv8/vAj&#10;ThzrxPw5c+Hm5AJ7Wwe4u3rA09MbTmzfzNwSunr6UFVV5Q+R5LkjMn0OYBo0eAh/iNTQ1OGQjWAb&#10;ATYh8k7hnmxGZlz6BhRaqsczjxK8U1GRZeFSUhJrT9H+h9T5ArhJJQVttC9AAnnbEWyjc6TzI9hG&#10;afP/87PPMHDAF9BTHYuq5Ai0T8zEyuwQLEwJwNK0IDTmRWFVZhgWxvlgTrg7kwdmhbhiZpALZgW7&#10;YLq/IyZz0GbD12mr9rRGuZtMhW5WbBJpj2wPW6S72iDPyxFF3i4o8ZFJCttoHbcCPxdke9ojy9MB&#10;aW62SHA0R4K9BWKtzbiiLIz+/+T9dXQcyZr3D+4fu3v2ndvgNrNsy5ItZmYuSSVmZmZmZmaWZZmZ&#10;22633YZ2t7ndZmZqujRzZ94785uZ3e/Gk6Ww03VLhts97zl7V+d8T2ZGPBEZVZUZmfHR80QgwEAb&#10;Pjrq8GXy09OEt54WPHQ14cwGTbZqqrBapQzr1coCfJOwl/QgAz0kWVohy84BeY7OKHVzQ6WHFPU+&#10;3mgN9EedrxcaA3zRHOSHpiBfNAX7oiXUXwBvHRHB6BVAm0y9MaFM4YL6ybMtIUrwauuIDEYjK1MT&#10;4IUKX3cmV1QyVfmxrY8E5d4uqA5g5wzxRnO4HzrjwjCQGofBtHgMpSdgmGltbjo2FGRgYwF5taUJ&#10;sI0AG4WJcui2uTBJgG3k0UZaX5CIiZxYrM2JYb9TpODR1p/A2h7mjnr2W9UEOKE60Al1bDDfwn6/&#10;lkhXQc0RLmgIcUS1vw3y3YyQ7WKITGdD5LIBXonUAjWetmjxdUA3zdfGfu9eAm1eNuj0tRVCSGkV&#10;UloMYTxMIoA20kSUB9ayc0zEeAghpbUuZvDVXASNeTMwj2DbrLnsfiDYNvcN2EaQTAzbaCVP8lAT&#10;wzYugm10LRNUJgBNcyAScCPITdf3vHkyOLZwkWLYRoCNPN54iCmlkY0w2BPdV7QvtGVqcQQxGCTx&#10;+khiyEaiCb5pS/VysKcItpE3G0kIK52CafKwTQzayLOVwBrlU0gqnYe2tAoqzRcnLkdAjnu6EXCj&#10;hRScJVJ4+wYiODwWpZUN2Lz9AL44dk6AVeSdRgDt0vXHuHTjiQDXBOh27eG0sE0RcBPDNvKY49Dt&#10;tJAnE4VkkghskQfcKxAngm1i8VBVHq4qLzFskwduQj6JAzuCe+x8p+j81BbWbtoKIpgmaAq0XaJQ&#10;W1o0gua0uyfkkWfb2e9vM93Cru07kZ+eggQ/TxSye7ow0B3FTI1xPpjIj8OO8nR80ZCHkx2luLdt&#10;AD8e3ow/HduJX77cIqwKen2ineVnY01WMJoipCjxZfdrmC921Jfh1vbNeLxvL+7u2IFrmzfjwsQE&#10;jvf142B3Nw709OLwwCCOjY3j4tZtePTVV3h84ij+fP4M/vLt1/jf357AX8+ewB++/gJ/PnsEfzpz&#10;BP964QT+5fRX+MuZr/DLsc/x0/HdeHF4G55+vgGP9qzFkz2TeHFgI344tB1/PLYPP3+5C7//ao8w&#10;P9wvdHzic/xy4gD+cPJz/OnUIfzLt6zub77An745zLZf4p+/PcLOTaGt5F13HH8+c1SYr41AHa1G&#10;+me2/5fTzP7U56xdTKcO4g+nD+MP3x7Gj18fwLOvduPRl9vx+Oh2PDyyFTf2rsWJNb3Y192ADQ2l&#10;GKvMQ19ROjpyElEeE4IMPylCnazhaWkEG101mNJqoSorBOmpKsNQfTUczEzg5ewIibUlLPR0hDQK&#10;MdVSXg5NJlqRlOAb2RtpqMLGUAc2BpowWKUEHeWFMFRdCnONlXAw1IKvjQEi2HMsVGIJRz0VWGss&#10;g622Mmy0lsHHRgu1WUFoKwxDY6YfyuLckO5rggSpLoqjnJBBq3R66sPLfCm8TJchUqKPENbXuhiv&#10;Zu1dAO0V86C1bB7Ul8yG9rK50Fs2h9W7HCGOxkjxsUaSpzlCbNQRL9FFUSh71sY5ozHFFQPFQRiv&#10;ikRHlifaM1m/WxuFbR2Z2NCUhuGyGIxVxWBreyomm1LRmOGNYOsViHHRYt+dueCJRnOtBdusFNIj&#10;7FciTqKOZKk2Yl3UkOypg6IIS5TFWKMhzQVtOez6jDZFXpghckKMkOilgyBWxkVvLjzNliGKtS3B&#10;wxAJ7vpIlBogylEH4Q46LE8ZJmrzsFp5ngDbFok82wi0cdF0APz9RlWV9Wuq6mxfBfNovktVVUSw&#10;Z3JCkDui3cyQ6G6MPF9rdGWE4fOBJgxWFSKbPYulri7wcPeDg4MvbB0CYce2rhI/hAZFIcIvFElR&#10;mYgIzECgbyYCfLMQHJiH4OB8hIYWIiKiBFFRZYiNrURCbDUSYqqQHFeD9KR6ZKU0IiOpDpnJDchL&#10;b0FRVguKM5tQmtWA8pxGVGRXoianAu1FVegvrcRIaRkmqyuxs6kSe5orcKClDEc6y3GypwynmE53&#10;l+BMdz7O9GTjLNO57lycZzrTnYlzfbm4MFCIi6OluLSmCt9P1uHqxjZc3dKJazv6cH3PEG4eGMOt&#10;g2tx58gG3D++DQ9O7sIDdp89OnMITy8dx/PL3+L5FQJu5/Dyxnd4cesSfrxzFT/dvYEf79/CTw/v&#10;4ufHD/Hz00f46dkz/PT8OX56wfQDwbYfBdhG3m18/jYx3BKDpXd5s8lDMK7pYZvMm4571L3WbwPb&#10;SOK2/hZ6V92K0qfsj05hqn+MPw4PCDxw8PFbikON/5MSfyZF6WJNlyefTvv884jz5cXtFUmR/XRS&#10;VJ7rXbby6WLbXyNF53gtlvaQViGU6fGj54KEdJGdfHn560Rx3dOL1/cuydt/aHmxOKT5LcVBx4fo&#10;76pDAG1/q+lg27vqF+dPZ/P3iAMf2uf18jR5ictxKbIjifPl7fn2XWBKvtzbbN+l6cryNog1nZ2i&#10;dLHeVQdJUR4v8/K5DLj9DXR7/AgP797B8SNfoiAnG9aWFrCzsYZE4gZ3dw/2QucEa2tbaOvosQHv&#10;amHAT4sg0LL0fBJfmgx+wcLFwnwkNKCWebXJYBsP/yIAR55tBNp0adVRDS1Wn5oA7+i/fP//bgAA&#10;//RJREFUvzTP2vz5BCcWCECBIAC9lAoTxCvJ5qri4rCNYMF7w7aPP8Ynn36Kjz/+HZQWLoSHtQlG&#10;8qOwsSgSPUk+6E3wxkh6EIZTAtAdLUVTkAtaAiVo8nNCg48DGn0dhQURyKOtWmqNSrYtZQMSAba5&#10;WCJXYoMcd1tkMKVL7ZAldUCuO00A7vJKxR7OKJKyNKZcD0fkSB2RysoJsM3eDNF25oizNUeMtSnC&#10;zAwQZKSNYAofZYOjMH1thLJtgL4uPHU0IdFYBXuN1bBlgyd7JldtDQQZ6iPB3EKAbbmOjih1dRVA&#10;W3uQP7pDA9Hg741WAmvhQQJkawrxRVOoL5rDAtAZFYKBxGj0x0diMCGK6TV4I9DGYVtbZDBqAr2E&#10;z5DNBoHZTlaCp16exA4FbrIw2QI3O5R4OgnQrSU6CN3J0ehLjX0F3Cby0jFJwI3CSQtknm2bCpME&#10;2LaxIBEb85nYdlMhUxFLZ9ux7GiMZEZiPCsaw6mhGEgKQk+cHxrD3FDl74BKP3tUBTqiLlSC5igP&#10;dMR5oCXKFY3hzqgLcWL5tuw3IthmjEymXFdTlEotUU+rwbLftjfIFYNBEvT52KPb2xZdfnboYerz&#10;t8dIsBNGWR2kcSYKJ10f44WJWC9hPrdSG0N4rl4ItbkzMIddYwTbZs2ZhXlz2PVMq5Gye4PrXbBN&#10;PG+b2MtM5iVBAIzKz38DtsnP10Yi6EWwjbzNFME2qpPuHToHX9FU3EbaysM28mLjoE0M28Tnoy0B&#10;OYWwbcp7jUCZWDyNAzgSwTaCayokNiAl2EYLrnAIx8sJ871NedDqs77F0sJG6K9sbOzg5OwOF1dP&#10;BIXGoKq+E1t2fSnAMgJnBNDIw+3Sjce4cue5IIJt300Bt4ssj7zguMTQjXTmkmweOPEqp7QvA1Yy&#10;cYhF+uYSgbgpT7iLtwXoJ54TThyiSpI/fg3iWHmmb87fFmkK0JGmPOoIqH3DzsVB22nWZtoKmmoH&#10;tVc2l90DQRy2Udr5K/dw4Sr7TJduYmRkBLERQUgO8kS0qyXiWb+X4mGPLE8rNEV5YU1WJHaUJGFP&#10;eQq+G2/Co93j+PnwFvx0cANe7pvAo21D+KajHBtzY9j9H43erGR052aimvU3GawvCWP9h4u+JoxX&#10;LIbWwllYPeczKH32EZRmf4IV7J5aPm8GVJbMhZGWKpwNtVEUEcoG+PU42N6IL/tbsa+nHtf2bsF/&#10;3L+BU2tHsKetEfvbW3ByZBinx4fw3bo1uLV1Pe7v2IxHO7fg5d4drG378eevDuMvJ47iP89/i/++&#10;dB7/efkC/p0N3P/j+ln8J9N/3ziH//fti/jvB5fxXw+v4b9JD67iv+9fwX/euYT/vHkJ/339Av56&#10;/ij+eJwWVNgvLJzw7+e/wr+dO4o/f3sYv//6IH6icNevv8Czr/bjh5Nf4Pa+LbixdwOu7V6He4e2&#10;4symcXw11osvx3qwp6cJo5V56MxNQlVMCApC/VCZFI0o1t+6mdO8bVqw1deBoaoydFVWQH3ZUuio&#10;KMPFygLxYYFIiQ6Dp5MtzPW0oK+2UvBuI282XWavt2o5TNRXwt5ICxHseRTKnlFuVoaw0VsNC62V&#10;sNRWhY3OKnhaGSHGyxGFcQFI83eGj7kmHPVXwVFvBTzMViLV3wIdBREYqU5FY7I3CkPtkeZjigx/&#10;cxRE2CPaTRu+ZisgNVoKX8tVCHLQh8RIBeYai6G3egHUl84QpLV8FgxU5gveb2FORoj3sESylzn8&#10;WNlIe3XkBVuiLcMHNfEuaE6VYktzKvryAlAUbI7Jmlhsa0vBuroYdGZ5ojPbB32lYdjYloGaZDd4&#10;GS1ErEQHOUHWwnxugdbKCCJZKiHMehniXdQQ76qBeDd1pPvqCrCtOtEe5bGWqEmxQlG0EXJDjZAV&#10;bIw4Tx0E2qvAxWARguzUECc1RJKHoQDbIh3ZM9pGA17myrDSmo/Vy+awfpreX2SebWLYJut3CbbJ&#10;3m3onyjkuUwL0CjR6upKyxDu547a3FhUJXkLq7TmBNmwzxeME2uacGbrAL5Y34PO2jyUsOdnbEQ8&#10;pG4hcJX4IzQoFkmRaQJsS4/JQnJMMYJ9sxDomy3M00YebeHhxa9gW1xcFRLja5GS2IDM1CZkp7Ug&#10;K7WZqQn5WR3IzWhjakVRdjvKctpRlNmE8uxaVOXUoKWkDt2lNeinFUqra7C5rhJb68uxp6kchzsq&#10;8VV3OY51luKbLgorLcC3nVk4TerIwpmObLafidNd2fiW6exAAc6PluPCWBW+m2jE5fVtuCIAt352&#10;jwzj5udjuHV4EveObsa949tx7+QePPzmIB6cPYKH54/j8Xdf4/nVswJs+/HW9/jxzhWm6/jx3k38&#10;9OAOfnr0AD89eSiDbaQXz/HjD+Td9rewbbpw0g+FbYrhmRi4vYZtbwK33w62kcTt/bV6V72K0qfs&#10;/7FgG4cOJA4+SNxb7W1ea+8jcf3vkqIyH1oHF0ER2n5IOzhMmS7tfeqarry8xDbvow8p/6Hfmfhz&#10;TXeOd5334UMSyxd5tj2axrNNfDzddyp/vredezrxOuTrepuNWIrs5OESSVxGbCfeV2RP+xza8HSx&#10;nbzEkEdcTj5/umOZ2LHIq02mF7J0uXLyZcXpHMiIj+VXOH1T05dVJLGN+NxvKyvfxukkX8e7jt8l&#10;bv9r9GvqVGRPaeLf7c38N49prj3ZaqlT7ZhK5wCOwzUZbHuOF1Qfu1ZvXbuGrRs3IjEuDhampjA1&#10;MYarqyvc3DwgkbjD1saeDWKNBDBG/5WdP3+e4NFGiw3Qds6cuaD5nmguEjV1rVdgjWCbri6Btdfz&#10;LdG+rp4xGxjrYfVqDTZQZy+Yy5ezgT0HCLJFFmQi6EYvq7L5pWjSdpIA4Ai6sfNx4CaDbQTiyJZW&#10;I30N23gY6e+mvNs+/fgjzJ45G8aaq9EQ7YmxjACMZAahP9kXnbHu6EvwQnuEKxoDnFDv74Q6HwfU&#10;etkLqnSzRpW7DaqltqiQ2qBUYo0iNvAslFghW2KDTCbyWMv1dkGupwvyPSQo9XFDma87ir0lKCTQ&#10;5uGMYpZXwAY7hcwunWCboxViHS0RY2eBOFszRFoaItiEveCzQVEo28ZZGiHZ0gTx5saIMjNCiIk+&#10;fPS14aqjCQdtdTjpqMHDQBuR5mZIs7FFrqMz8pycUOYmQZO/D7pCg9ATFoS2YH90UahorCwctCOK&#10;pUUEoD0yWABpAwnRLD0E3dGh6I4KZqJ9JvJyE7zaQtAc6o9Sb1dksjYnWBgi1kwfcWwQGM/anGht&#10;glR7c2Q4WgirrRZJHVEZIEUDO0drbCi6EiPRnxLHvu9k9r0nYV1uCmjuNvJkW58bhw158dgkLJiQ&#10;jI35CZhkg4412dEYy4zEYHoYBtPCMJwejn4CbQnss8T6oJX9hpX+bJDka4OaIPabhUrQGO6Gthh3&#10;NEW4sGNHlu6AUi8rZDkZIldixn4rU+S7maOSvNrYYLIrQIKBIHcMBrmi389RCCXtDXBkaU7CqqPk&#10;1TZOHm3sulgbSWGkbtgQ54O1MZ5C6Gm+pQ5cVeZh5exPMPvTTzCDYNtsdi0LsO01wOKgja5tQVOw&#10;jUsAbDRZ9pQItAnXOxOtSrd48cKpa3uecH1TXYIH2mJazIDuCXYfLCfgtvJvYNvrMFICdxRCuhIr&#10;V64SBoEUjkqrli5cQCGtr2GbALxZnUpTdS5fQd5tFOqt9gq0kahuAnl0HjovHVN41KuwUSYBuBGA&#10;E0CaNjTVCbDpTsE1GWgjkMZFHmwcttG5BOjGtqsF4MbqZvVpsHq1aT44tq9Fc7xp6rA+xwAGhsYw&#10;NbWAlZU9XCQesHN0g4ubHxJT89HVP4F9B0/im/M3BIh2+eZTwcONwkov0b5wTPtP8D1LFzzgpiQA&#10;OPKAY1sCbOQBR3O+0VxvQjgq25eBK74Qg0jCKqcUpsn2CdBNQT+xtxwXgTbF6W/q9CvdYZryVrsk&#10;0+nL5MUmhm1MtKU6RW2RfQ7y5mOfibWdPPro831/4xG+u8Y+y6Vb6O7vQzzrE2J8nZHK7o9oJxPE&#10;Opkj2dkIhV7WaAySYCjRHxPpoTg7VIdHO0fxbP86/HBgA37evx4vdo3jbHcN9hRno4X1J8FWJjBS&#10;XgKVeZ9h6azfQWnuR1BZ+BlWLZ6N1UvnQH35fKxWnosVS2dCackMLFP6jF3nH2Ehs5s745+gtXQB&#10;eoty0VeQifrkCDRmxyArKRjF2XEIlDrAx8UWHqx/ktiYQ2JnBTcmbyc7+Ds7IMjFASGuTohwd0QE&#10;649jWF8WH+iBhEBPpAR6IT/EB2XRQaiKC0ZNQiiaUiLRlZ2EwbwMTJYXYkdjFT7vaMKXve34ds0g&#10;rm1fj1s71+HWjnE83L8Bjw9twdODW/H8i114eWQPfiYvuVO0Kukx/PncKfzh9Ek8P3YIj7/cj7v7&#10;d+AKK39uywS+GOzE4ZFunN02ia83jmJzSxUaU2JRwvrhDH9PJPhI4e9gDV8mdysL2OjrwkR9NfRX&#10;yzzYVi1dBA3lpTDV1YSVsR4cLExgx54V5gY6MNHVgjF7ThiqrYThqhWwNdCEq4U+Qj0ckRDkiRg/&#10;V3jbm8LVXI/VbQRbXTU46Koi1NEEhRHeqGX9bWVSOCJYvykxWAqJ/mKEOmijgvXBo6XxWFOZiNYM&#10;f+SH2iIr0BIF4Y7IDLJFmJMWAmzVIDUm7zU9eFmqw1xnMYw1FkJz2WcCbNNftRDGTHbayxDsoI8U&#10;1o8ne5mya2QlYpy1UBhig+Y0H7Rn+DL5YLIqDl3sXLVxjujOkaK/0BtDJYFoSZWiJskRDenuWNeU&#10;zPbdEemoLgC3FF9TIeQ1wHI5giyXwd9sMbt+VyPcbgXCHVYgwV2Ntd0EFbFWKIu1QEu2E2pTbJEd&#10;rIvcMFNkBJsizHk1HHXnQmqmhFAnTcRJDRDnpiMsxBBso45gew046i+FxvI5WLpkAeuzZSGkBNaE&#10;flTow1ewPpr6SHqvUcIK1p/SPyiVyVt4xSosY7ZS9h4Qz76D8jg3dv25ISvEll0H3tjZlouLO/px&#10;7csN+HrXKNb0NqC2hOZYy0Jacg4Kc8qQnZyP6KBIxAQnIDmmEBFBeQhjogURoiJKEBtTjjjyaIuv&#10;RnJiHTJSm5BJkI0pJ70VeZltTK3IyWhFLtsn2Jab0Yzc9GbkZ7agNLcBZTm1qM6tRmNuOToKSjFc&#10;UY21laXYUF2GnY0V+Ly1El92VuBIRylOdJbiZGcBTnZk4WRbBk62ZOBrplPtmfia6WR7Br7pycPp&#10;wRKcHanAxTWNwgrH32/qwOWtPfh+ex+u7R3GrS/W4vbhjbjz1TbcPbEb9059jodnj+CRANtO4unl&#10;03h29TyeX7+IF7e+xw93ruGHezfww/1b+OHhPfz4+D5+ePIEPzx9ih+eMb18zvQDfvjhBwG4cejG&#10;wZcYZr0JkF4fT4EkQdxeDMgoVJTA2vvANpmtvP3rurj4ebjEbVCkN9v+fpquDkVpYilKp7QpRPWP&#10;8ycGCmLdv//wb4AbpXM48mslfz4Sh3ritOlsp5N8/fyYQMZ0dXH4waUoT1HadPoQW5Iie9rnbeft&#10;n07i8txenKaozPtIUR3TpYnPK2/Lj+XT36YPsZ1O4nPK1yWfp0iK7DnAEEtcRmwn3p/Ono4JcExn&#10;q0gCEJnSdOliiW3ex44fv4Iv/wOiurnelv8+6eLj6cqJJW/zPmVIb7PhdfwacU8yRXlc8jb8/PLl&#10;pmuXzO7ZG2mvFrJ4+gKP2e9PEtf5/PkPsvnaWPrzp8/w6N49XL54AWtGRuHj5Q0TI1NhXjYnJxdI&#10;2ADVzdUT9nbOMDG2EAax5AVDK2vNnDlDgFefzJiBGZ/RPG0y7xoV1dWvvNdkHmwmAlgjyKalTROb&#10;0xxtFD5qKMzZtEpVXaiTXjoXLFgogDECCBy2EXwjsEDzr/H/DPNVEheRlGQwQgbcCLzRMb3YUrge&#10;eQ7NfwXbCAz+E4WRfvI7zPzdP2HmjJlYPG8ue8m2RX9KAAZTfDCa6YfeJCm6493QEu6M5hBnVHlb&#10;o1xqgUoPG1RIrVHmxo4lNihzsUaJxBrFrjYoktoinzzanKyQ5WaHLA8H5Ho5ocTPDWV+7ij0cEGJ&#10;txuKPCXCfqGXBHlskJfDBoXZ7g5IcbFBvL0lkpxtkehgg1QHW0SzQWK4lSkirYwRaWGEZDtzpNuY&#10;IdPOEmk2FohhaUEmevAz0oOngRbcjbTgyUQecbmO9ihycUaxhMJIXVDn64GWQF+0BnmjPdgXPZEh&#10;GE6IwhApMQo9NL9aVCj6YsPRz8S92noIsrFBpyw/BO3hgWgM8EaJmxNroyUijHUQxAZlPhor4a2u&#10;jEBddYTqayOetS3F1gz5bg6CtxsBxjJfKSoDvFBDYats0N7JzjuQGos1mXFYlxeHjQXx2JAbj3VZ&#10;sdiQk4hN+TSvWwLWZEVjKD0cQxlh6E0JQndSgKDOBD+0x/mgI94XzVHuqA5yQIW/LeqCndAYJmFy&#10;QUMY22e/Yw1Lqwxg34mnJbKcjZEjMWftMme/q7Xgrdju54xufwmGgz3Rz7Y9Po7o9XNEj689+vwd&#10;MBjkJGgo2FkIIR0LdcZIpASTMVKsj2KDvUAHpFlpwH7FTCya/RFm02qks2ZCtuAAXb+k17CNFiGg&#10;PBLBtb+FbVNAmYmubbquSXRd0zVN9wjNryYO+xTbc/hM8I0vXMA920h88QVaiIS8w8hzVLxQg9Cm&#10;qbaSFpIXBrWD6mX3K92zBOnIe42gGg8r5d5tFL5K+xy2EQhT19DGajUNAdgTcJPBNNrKPNRkwO1N&#10;2EahpATbSHx/FStP89eRKPycpK6uKQN5wnlknnTkXUuebhS2zhdRIC83koeXP7LzyrB2/Q58dfIi&#10;Lly6h4vfP8S1Wy9x+eYzQQTZyNONe7kReCPxEFPB802Y4+21hMUVpqCbInHPOLG4hx3f54CNxI9f&#10;wzbafxO+ybzSuLhnmkzCMUs/c0Wms1fuK2wXSfg81H7WjotM3119KMBF+h4u03dx/T52bN2M1rIs&#10;NKaGojzYDZWBbigPdEJ9iCsqPK3RFuqO7hgfnOiuxuPdY7i3eQg/7prETzsncXagCZUhUrhoqEBj&#10;0UyoLPoMuipL4Wyog3CJLTJDPFGbHIX2rET0FKaiuzgNg6XpaEqPRZCjGXRUZmLpov8Xu3bnYNbs&#10;z6C2fCk2dLbi642TOL5hBKf3rsfe7UNobyxhz7TTuPb9d7h57QouXTqH786exkWm899+gzMnT+Kb&#10;Y8fxLdOJg1/g8J59OLhzN/bt2IHdW7dh19Yt2LltE/bt3Iqu1kZYmuhj4dwZmD/zEyyYNQMLZ33G&#10;7vEZWDr3MyjPn4XVi+ZCc8kC6K5YDCP2eczVV8BOZzVc9LUEeZobItjeCpEuDoh0tkeanyfywwJR&#10;GB6EkogQ9l0moq8wF91FOWjJSUN9WgKqU2LRXZqH4boyNGSnojguChGuLghydoKPnR28bG3hYmkB&#10;B1NTWBkawITCRrU1oa2+SlhtVEtNFdpM6qrKQpqhjgYcrM3hwJ4nJtrqsNDTgq2RLpxNdBHh6YQY&#10;HxfBYzHO2xFhEkv42pjCy9IAvlb68LeiBQEskEjTJkS4oynJFw2J3kh0Y88fa21IDdWQ6mOK1gw/&#10;jJVGYbwsEk2pXsgNskZWgCWKoxyRFmDGfmPyDNNm0oW39SrY6iyClfZiaC2fCc3ls6G3cj4sNZbC&#10;xUgF/raaSPQwRpovewbar0aEgzryg23RmOyF1jQfdGb5YaggBCPF7JlE86xluKC/yIvJE01pDuz7&#10;NURFnC1Gq2PZNSVFolRfCHVN8zFGlJM6QmxWwtd0CbyNF8HffClC7ZQRJ6HFD9RQFGbCZITKWPZ5&#10;Y81RGmOKmhQHFEdbI9FTBx5mC2Gt9Rk8rVYiiLUr0lkTMeyzBdmsQrREH1JTFZhrLoe68hIsV1rC&#10;+mMl1kcSYFshvLdQqP0i9h5DomP65wj9k0IIz2d9JvXbdhYGCHXRRYaPGUoi3dCcwj53OvvMxTHY&#10;11eOi7uH8fDrHTizfwPGOpqQk5qOmIh4xETFIzosCqEB4XB39kZKYgESYgoRG1XE8ooQzRQfW4rk&#10;hCqkJFQjM6UROWkykFaQ1SYoP7NV2OZltSI/mx0zFWa3v87LbkZJDruXcxvQUFCLjqIa9JbVYKKy&#10;Guuqq7G1oQY76suxr6kMh9oqcaS1FF+2FuBIWzbbz8SRZqamDBxrTsdRQWy/PQcne4rwzUAZTg9X&#10;4dx4HS6ub8WFjR04v6kL3+8YwM3P1+L655O4/sVm3Dy6EzeP78Xdbw7hwZkv8ejCCTy59A2eXDmH&#10;p9cu4hmFk96+jBf3rjHdxMsHt/Hy0T28fPwYL588wcunTC+e4YeXL6dgm0w//yybv43glxhsycAR&#10;bQlu/eENkER6Db/eXAThNVj7W/3yiwysTSdxPTJND9xIvC3y4m39EP0WdXD98z//c/oUovrH+RMD&#10;BbEUwTYOVH4LKTqnorzpbKeTuA6+/646xPCDpChPUdp0+hBb0nT206UryhfbKUr7e6SojnelKUrn&#10;x/LpYsnnvc321/yu8ml/r8Twarp0cZ58urwIbihKVyQOUsRlxGnyEpeV13T2itJ/S/FzCLBHLo+n&#10;K8rj6eI8+X3xsSIpKi+WOF2RjaI0Lnno9S5NV8+v1XTtoHTZwgYiaPeUYBoTLXowNb8bbxd5s927&#10;90DwaHv5/AUePWCDqfPn0dHSDFtrGxgZGMPe1gGOjs5wc/WAp4cvnJ3cYGFuI8yJROEOBMUodG3G&#10;DArF/FiAbTNnzRUG9DTopgEuDW6NTSxgZGwhwDUeSkqATbYgggy+0cB75UrVKdBGk7PLvNA4cJN5&#10;7chgG4nPH0UvqdzDjV5WX0MG8mojSEFQjjyJ/ha2ffTpJ/jdx7/DbNZuSpsx6xNY6qqgKd4bA4lS&#10;rGMv8eOZ3uhJcBNWsGwIdkKdvz0bSFqhjFYd9bBBqaslyt3sUCqxQaGLFfKZspkynCyQ4WKNbKkD&#10;cnycUehPA1EPVAR4CJCNYFuxlyvyPZwFFZDXm5cLcthgJ5spVWInk4sd0hzZ1tkOCY5WiLY2RZI9&#10;zQXngAJXe5RInVHm4YIsAnMsPcaODUhszBBqa4IQayPEWJkgx8Ga2bmg0tMNNb4eAiBrD/VDV0QA&#10;usN8MBATiKG4YIwmhmGEaSghFGuSozGaEIHhuDBhO5YYicGYEPTFhgkrkFKIaX2wL4rYuVPtLRBm&#10;qIVwphgTPSSYGSDFzAgpFsZINDNEiqUJMmwtkOtkI6jIncJJvVBH87yxOmpD/NAaF46epEgMpUVj&#10;IicG6/JisD6PPNsSsS4nAZM5tAhCDEazogSPtv60EAGyEVwjtcV6oyXaU1B9mIsA22qCHdEc4YaW&#10;SHc0hksE2FYb5IgyX/a7+dig2NMaee7kcWeBQpp3z8sOzf7O6AxwQY+/BAMB7ujxcUK3twP6/J2E&#10;hRGGgl0EzzYCbaTRcBeMhDljPMoNa6PZNcPO1eFri3hTVdgsm8EG4h9j9mefYPbsWSLYJgvP5PBK&#10;HrZx8RDSJQSs2PXN4Rl5a9K1TeGjr+8TWniBVrx7vdKdGLbRdvES2aIFYthGYaYE2milUoJt5D1G&#10;sI0gGz8/ibeVRPcceZIKoG1q9V9l5SkvOVYf3fti7zYO2yjsk0Mw8nilsHHaEmyj8E9xOCkHbdQe&#10;Lg7aOGwT5nGbAmwkDt0EsTq5xNDNXeoNM3NrAf6bW9gK87nZ2rvA2k4CqVcwyquasWf/MZw6cxWX&#10;rj7E99ce4dqtZ7h5/0dcv/tSgE3f33oq6PLtZ8KWgzfxPkG5V+GnTPxYrFcLM0yJh6fKH3P4xvcJ&#10;uinSOdIr7zSCZuRt9/CV6JjmoaOVVgkCKmoX/xxc/PPIpz948hI3L3+PrzaPYVdTMbaWpGNDVjxG&#10;UkPRH++PjhB3tAa7osrbFusLEvD8wEb8++GdeDo5gJYwb5gsn4tln/0vrJr3KazUlyPVW4L1tSX4&#10;eqwPl9YN4dJ4B+5sGMCddf14tmsNfjq4Eb8c2oSfD23D80M7UBUuhe7ST7BiGevTF86GygolpISH&#10;oL+mDP/y6AZ+unUe926wwTYbYB89tB+N1bUoKypGeXEJivOyUFNezFSChuoKdLU2Yai3CwM9nWhr&#10;qkddbSVGRwYwPjaEybXj2LVtu6B7t24jMjQMq5RXYhm7RxYtZvfi0pVYwrZCmDe7Z+bOXcpE3t7L&#10;MX+eEubMXozZsxbh05lz8btPZ2IG237y6Sx8OmO2sP2n3/0/8fEn/4vt/xNm0qrFTDM+/R0WzP4M&#10;C+fMxJIFc7F04TyoLF8KzdUqwoqj9qYmsDU2ggt7TttZWMHCyATW5IGurw8TA30Y6Omwe0cVutpa&#10;MNDRhq6mBiu7CqorlkNNhd3ny5WwctkSqK1cBh2qU1cLtib6kJjqQ8q2Ua4OiGDPmlT6J1CwFxL9&#10;XOFjZQBXw1UIszNEoLkGgi3V4aS9GP5mqigJccKGuiz0F8Uh0EYLLoZKCLJVQ3aAOQaLw7GpKR2j&#10;5bFoSPVCYZg1ckPMkRNiiXgpq8t6NYKctBDlZQobnUUw11oETaVPobbkU2gvnw1z9UVwNVGFl7kq&#10;0gNZnx3typ5tagiwUBbqr46VoDs3CC2pHujI9EJPrg968rzQlOKA7jw39BV5oTqePYcD9VESZYOa&#10;RAlygs3hb66ERKkecoOtEOeqzepUgVR/HqQG8xBiuwJRzqsQbL0EsRIVZAXoIz/UGPlhBiiKNEZJ&#10;jAXq092QF2aJcGZnozEDLsZLEOSogUBbVcS7GyDETg3RLvrwt9WGPfveTLRVsUplBXvHWcH6Stbf&#10;sj6Z+lHqjxey9xiS7B2GIBzrs6kPFRaHWg0jnVWQGC1DhL0aYiT6KI91RWdeCJpTvTFRGYsvBkpw&#10;blMrrn4xiXtnj+DbLw6iqboewQEh8HT3RHxkLFzsXZESn42EmFzERuUjKaEUqcmV7LgYyfHlKMxt&#10;Q0leF4pyOgSQVpzb+YZKCrpRmt8t2AhpOZ0oZSrKaRFgW0VOPRry69BeVIvO4moMl1RgsqYW66sr&#10;sa2+AntoDreGEnzZVoHPm/JxqDmb7efgcHMOvmgg6JaBw40Z+ILpcEsWjrTn43hPMb4ZqsQ3IzU4&#10;u6YRZydbcW5jJy5t68flPaO4emAtrrJ+4fqX23H9q924/fUB3D99GA/OHcOj707hyeWzeHL1Ap4Q&#10;cLv5PZ7dvornd2/g+b1bePHgrgy2kaZg28sXL/Hy5Uv8+CNJ5uEmg20y2CVbRVQMnv4wJdmxGHaJ&#10;wz/lwZkiEWzjUpQv1vvANrFet/fvB2W/RR2kf/u3f5s/haj+cf4IBIgBBYcYHwrbxHXI16VI09mI&#10;y/89+i3r4qDkQ/X31CEu877lpisjny6WuPy7pKi8WO9rK7abzlY+T5EtTxNLnC8vRbbyae8SQSHx&#10;sbhuDqzE+TyNYIV8Pj/mIhteH+2TyI7vy9tz8fy3SVG56fS2cuK830LydRPQkbd5mzg0kpd8vriM&#10;fJ4ivSufNB3AInF49TYbRZJv2/u0VSxF53tbO2R5r2GbYDcF28izjacJbXhCK43+iBfM/smjR7h3&#10;5w4+338AeTm5sLG2homJGSwtrYW52dzdvOAq8RBAm5WlHQzZIJUGszSQp9C1zz5jA4dPPxU0c9Yc&#10;9vK4SBhw0wCXQJoMtJkL0I1CRim0i+ZU0tM1ElYPpFUEaWBN85QQEBDgwzxZSJy83vRwm/KyWfj6&#10;ZVUAb1OSzYuyWBBBCQJ0fwPbPvkYn3z8MT77ZAY+Jq+8eZ9hudI8xLiZYzgjEGNJUqxN90JXvCua&#10;wl3QFCZBtZ8tyr2sUO5hhRI3C5S4WqLYxRIFtBiCExMtjOBqgyySm50QQkqwrcDfFaV+7sKCCCWe&#10;EpR6uQrQjRZMEOTphHRmn+ZqiywPx1f7mW72SHe2RZrEDikSGyTTQgsutsJcb6WsTIWHExr8PVAX&#10;4MmOCdw5IYvVlyFl5Vj5DAdLFLrYoVzqhCo2eGpktuTR1hHqg74o9hljAzGREIKR6ACsSQwVNM60&#10;NiGCpUew/DAMRAajLzxQUHtoMFpDg1Ab4IMiDwkynGyQYs8+s8QWVb5StIUGoD3ID2208ILUDbVe&#10;7qiWSlDl6YoydyeZ2H6FjxQ1QT6oCvRGNds2RAahjZ2rOzEM/akUHhqK4bQw2XxsaZEYyYjCmpwY&#10;rMmNFWAbebIRZGuN8RJEc7I1RrgLIs+2ulDyYHNEfYgzGkJdZFv2GxKEK/WxRp6UtdnNDLmuZiiS&#10;2qDSyw5NBNqC3NAbzAZpga7o83NBt48jE3m0yUDbaCh5skkwwoFbCEtnWhPtjk2J3oJnG61EGmOs&#10;Cotl5PXCYZvs3iCwRiHS08E2CiPlq5G+gm0UEkoDMSbZHISya5uuabovaIVdDtsIQCuCbVRuES1Y&#10;wOqmc5A32/JlKgJo4yLgRluxVx21QQAJdJ8x8fuLPDMIttGgkfaFUNSpgSIHbiTaF8M2DsDIy40f&#10;U+gn9QFiyCYvAoEkMXDj0E0M5EhC2tR5SGLYRn2RbI5I1v8YmMLM3AaWVvawsnaEPRuQOkk8EROf&#10;hr7BCXx57AwuXr6LC5du4+rNJ7hy8ymu3n6Oa3deCFvSlVvPXukySQTg5AGWGFwJEoWjksTgTR64&#10;kb67RoBO5m02rWghh2kkgD/yurspgmsED5loy9spfA4moc1M399h+0yX7z5/pavX7+DCyWO4tHsD&#10;Loy240xXDY7XFmFfeRq2s3t0K7tv1ySHoCHACevy4/B8xxgu9DQjxc4cmvNnQFdpPsIdbdCcHIOt&#10;FcXYXZaHI/UlONVZhcMN2dheFIU95XHYWRKFA5UJOFSbgqNt2TjeVYyra7twbV03wi01oLx4BpYs&#10;W8ius8WIZP1SR0MNrp89hpP7N+HQjk34r3/7FxzauR3lOTloKC3HUEcXuppbkBoXj6ToGMSGRiAu&#10;PAqxYZFM4chISkZkUDDyMjKRkpCA8MAgBHl4IcDdE2O9A8w+ElHBYYiPTUBEdCxiE5LY9ZKAoNAw&#10;eHj7wJXZuUu94O3rD1//IPj4BEAq9YabVAo3D3fYOtjB0tqSPReN2LVI85jSytzsulVTh5YmhT6z&#10;e0BdNhchhXUvpfuK3V/z2X0tiJ6Nc9izkD1757P+hPqMRbQgCnvGLVqwUAA5K1XY/ae8gtW5Gprq&#10;aqxeDXZvqbH7QgUrWfpK5eUCnFyuxO7nBXOwaO4sKC2cB+2VSrDU1YCZhjLM1ZbDapUSnLRWwmb1&#10;UralcEsd5AdK0J0dhU112djXVIHP2yuxviIDe5oLsLsmC+uyotCV5ItsHxME2FCo6GoUsX63Py8e&#10;6xtS0ZUXiIo4e5TG2CIvxArxUj3426kiyEkDIa66cDRcAgsNWjThU8HLzVB1Lqx1lOBtowUfG3XE&#10;Sk1QECFBtEQPoXarEe2kjtIoB4yWR2GoJAw9eb7ozqX52tzQle2KlgwXNKQ4ojzaErnBxqiMcxCU&#10;4WcqADYCbqneRgi3XyV4uBGE8zJeIMjXfBFC7JazNmogw18PBWHGSPNTR6qvJmuDBaoSnJEbag5P&#10;c9Zm9c/gba0CP1tVRLroIMJJB3Huhgh10oWd3gpY6q+G+irqi6kfp3+KsP5beHehBWtYn0/vMsI7&#10;DOtryZNZif2OrH+lMH19bTU46inBWXsOJAaLEGyvhqZMP/SXhKM3xxeTFWE43JeLc9s68fDUHjw8&#10;fwKXvz6OPVs2o6OpCTWlJcI1nhCVgJK8SqQnFyAztRRZaZUoK2pDVWk3you6UZTTjkICbTkdKMvv&#10;FlSa1yVsK4r6UF7QK+yX57HjvB5U5vey/A6U5rSgIqcRdXkNaCmsR1thHXqLKjBYUo5tba3Y096C&#10;bXXl2NVYgb0NZdhdl489tVnYV58pU00m9tel4/P6DBxsysbBZqamLHzRmoevektxrL8SJ4drcWq8&#10;Cacn23B2UzfObulnfc84vt8/iSuHtuD6lztx4/g+3Dl1EHdPH8H9c8fx8Ltv8ejyOTy6cgFPrl/C&#10;01tX8PT2dTy7ewvP79/B84cPZXr8CM+fPRHeh1+8eCF4t5F+/PFH/PwzrUr6GoDJoNvfAq2/DRd9&#10;XUYM0n6NeH1cHObJ2kQgkDzpqA1/277fApT9BnUUTOGpf6w/GtzzAb8YVE0P2x5Oo9dl30fy55su&#10;nbftQ/RrypI4HBF/N+K0d2m6ut6lDy0ntp+uzPvYvI94efF3K58vtuMS23DJ24jtpjsWi7eBxO3k&#10;RXbvk/YucTDEj3kbxPl8nx+LNV0eP+Z5BDf4MQcuYnuxeP50eluZt+Upyhfn/RaSr5sAkLyNvOSB&#10;kSLJ24rLi9MVSd5GfCyfN10alwCvFKRPpw+p+331CqJNm6fYs+3p06fs+JnwMkGebLKw0ed4yV4w&#10;rl2+hJ3btyI6MgKmxiYwMzWDubklrG3sYO/gAokLGyS4esLC3BaGhibQ1tYVPNBo4E3QSvBo++QT&#10;fPrpDMymAf/CpcJ8SuTBZmpqBXMzG5iYWMCYDXJ1yatNS4/VoQc9XQPo6MjmVKIVuMg7hjx2CCBw&#10;qCabr20a4DZ3ARt4yCaVFwM3DgMovJUgG4k8icSwjRZImDFjBj76+CN8/NHvmGYIq6d+MutjNniZ&#10;DTOdVaiJ8cUoGzSMp3piMN0LTeHOQjgiTapf5mWFCi8bFLiYosjVAiVuliiQEGgzR7azFTJdrZls&#10;kSW1R5aXI7J9XVAU6I7yAA+U+7gJnl2FTPlMuVJaGIHte7kgy9MJGe6sjAcr48kkdUAeebq52SGd&#10;4B1Lz/NwQBHbljCVezuh3s8N7UGeaA/xREeYN5pDfNEY5CvAt3p/D9R4u6LO0xlNvq5oDXBHX7gf&#10;hiIDMcC2Y9HBGIv0wwjTYJgPxmOCBcg2mRiFNXHhGIoIQV9YELqC/dHs64U6DzfUeLGtjy/qA/xQ&#10;7eOFKj92HOiDnshQjMbHYGNaEtbFR2NdTATGw0NZ3WHoZ4Pg7pBAtAT4oIVWPQ1k7fP3Rk0AU7Cv&#10;oGrW7rrwADRE+aExxhutcd7oSvBHX0oo+pJDpwBcGAaYepICBdjGIRsHbQ3hboIItjVFugkSvNrY&#10;70bhpATfKgPsUOLLBnpSC2S7miLXzRwlUivU+Diw9rmgkw0me4NovjZX9Po6C+GjJAoffQXbQlww&#10;EuwshJIOBNljMNgB49Gu2JLogw0xHqh3N0OEgTJMFlOY2UeY89knmEPztc1fzAZVBK2mh21z58gW&#10;SRCDLgojlQFkGUSjeQu5pybdE9yzjc/Xxu1eh1QrC8fTwTbyZKN9glkE3Ai0kd0r0MbawttK7Rbq&#10;ZXUSbBNA2yvRsWxBBg7bSHQsD9uE+Rv1jIS+guZaU1dn6dwrbdWU2L4QFqqmydq2+g3YxuHbSmVZ&#10;OkG2NwCd4D0nE4E2Dtu0NKn/0Regv46OIeuHjGFoYCr0VfTPBAJvpubWcHX3QmZWIbZs349vz36P&#10;S1fv4drNJ7h59wWuTQE3sQT4due1rtzmAO61N9jf6MYTYX44kuAxx8HXNPDt0vVnTE9fp12n0E5K&#10;l9kL88dNeayRCJ5xqCaGfiQO/Pg5eTvE8FBo/22WdoftM129yz73PfZ5mW7fuY/LJ47h0pZx3FzX&#10;jesjTbgy0IDT7SX4ur4AX5ZnYE9BErYXJuFIYxG25SfAQ00ZK+fPgpOZAeoTw3GADb4PNJRjZ3EW&#10;9pSkYW9FCvbWpWFtdgB6opzQE+OCwWQPDKd4Y02aH/YVRuBAaQKO1Obg7tpODGWGQnfFLHZds+t/&#10;7kxIXCXYt2cXzhw7iL3rBrB9/Sj++pefUFuWDXsLfUgdreDpbA9vN1d4SlzgK3WHD5Ov1APBrE8L&#10;cHdDoIcUfiw/wFOKYNbnhbE+K5T1pd5uzpBKHCFxsoeXpxt8PD3hw66RAJ8ABPsFIdAnEL6efvDx&#10;9oOvnx/8AvwRGBSMoJAwAcSFh4UhLDQUYWGhCAwMhJ+/H7x9feDh4QWplNXv5Qv/gCCEh0chLj4J&#10;sZFxiAqLRiQ7Dg2JYOf0ERYnknqwrdQbTs5usLN3hi2TtY0DzMzMYWRkDD09A3ZPqQqh3dy7m8LN&#10;6fm3YD49M+cLz0RKpzkflZQWs3uevFjnY/HCOVBWmg8N5cXQXj4fq+Z9DM0Fn0CqrYzqGH+cWT+I&#10;n745iH+98CX+6+oJ/PfN0/jPq9/gvy5/g38/fxR/OL4Tj/aO4buxWmzMC8WarECkuujATX8p3M1U&#10;UBnvJqwOOtmUiOYs9iyMdURRtD1SA00Q4rwawU5qiPLQh7PRYphpUCjpTBitmgNTtbmw11sKX1tN&#10;BNppIdLVCAmeZkgPsESytxGSPQ0Q76qJbD8jdOX6oCuHPRNSHNCT4ybsN6Y6oTreBoWhxiiJMkdp&#10;tCVKYpwQ766LYBtlJHsZIEaiiRDblfC3WAFnrZmwWfU7uOjOgo/FYoQ5qSLWTQ1ZQQbICNBGhNMy&#10;ZPjpIz/EjNVli0QfQ1hqzoSt7jz42a9GuKseEj1MkO5nhWhXQ9jqLIWNoQp0tVRZf7WM9bX0vcve&#10;Uag/JdBGzwAO3+gdiv5BsXIF9bGq0FZXg5upGmvLCvYdqMBVfwEiHNXRkCzFcEkYNtTEYHdrCr4c&#10;LsXZrV24f3IXXlz+FjdOf4WvD+3Bge2b0dPUiOLsHLTUNqGjqRMdzb1oa+hHZXEzinMbUJLfiqLc&#10;VpTnd6IivwtVhb1MPags6BH2q4v62JapoA/VTDWF/agtGkBZbgdTOypzm1FDoaR5DWgtqEd3cQ2G&#10;K+oxUVOPjXW12FxXhU01ZdheW4addcXYVZeLnTVZgnaz+3lPTQZ216QL2luXyfqGLBxsycOh9mIc&#10;7irD0YFqHB+uw9djjfhmXSe+3dSHc9uHcX7nBL7fvxHXDm3DtaO7BeB28+tDuH36KO6eO4kHl87g&#10;4eXzeHztOzy5eQVPb13Hszsy2PbswQOZHj1k78mP8fwZvT8/fwO2/fTTL/j559+/AbvkPcvE0EsM&#10;w0hiWEb1vE1iW0WSr5tLfH4uDt/+1hvv13u3Kcp7l/74xz8+ZGWXTuGpf6w/PtiXhxgcrv2fgG28&#10;fg4y5O3+HvGyNKjnn0/8Wd8mbie2Facp0nTlf60+pE5FbRCnidM/VLy8+Hd5mx3Xu2ymy5M/nk7i&#10;smIpyqM0Dnrk894lcTlx3dPVJU7nAIVEx+K2kx1Pl7cl8fOKJW8jliJ7kiJbsT60DEEaRenvKzEA&#10;UpQvlth2OsnbisuL08XisIny3/V5SdxWkcT1fqjeAF/vkLwtPzdPf1c9snzFc7Y9e0rpz/CCvUxQ&#10;yOjTR+w+v3cfN65cwshALyQujtDV0YaZqSnMzc1hZmktvMi7SKRwdJDA3s4FRgZmAmgjDzQa+NMA&#10;nyDbRx99JIA28nAjz50lbPCupq4DQ0NWj6m1IGMjNhAwNGODWz3hP/e6uvqCNDRkA2wCbTQHFf23&#10;lwCCDKjNmRIHb3Kaw+yY5s+TzVPFQQAPLxUA3EKCD5ROQE4G3KgseQIRKPzkE9Z2YYGEmZgzazZm&#10;zvoEc2m+uYWL4G9nyQYLMRhL9UFbvBO64jzRFO6K6gB7lHlbo9jDCoUSMyYL5DubINvJGJlOpshw&#10;sUS21F62KIKvC3JIfhKUBHugOsQHVf4eKHZ3Rp6LHXIl9gJsoxVIKXQ0x9sFmR60Gqk1Mt3tkOEq&#10;A3e5UgcU+bqi0M8FeVI7lPtIUMXqrA1yQ3eUH0ZiAjEc5Y/R+CCMUNhndDgGw4MwFBGEQVpV1E+K&#10;gRAvDIZ6Y21MMDbEh2FNhD/Gw3wxGuqD/gAP9DKbHl8P9Af5o8fPB+1Mte6uqHBxRqkTa6+dPXJs&#10;7NjWETVsYNgRGo6BaPb9JMRjc1YW9hXk42BxEQ4U5GBvdjoO5qZje3IctqckYW1UBGtPCHpCWZti&#10;o9AdEYrmYH80BPuhnrWPwkirgtn5WJuqw71RESJBDfuum6LJa82fbX3QEktzsvmhLcYHzZGvAVt9&#10;mOsr0aqjtG0IlwigrTXGA51x3uiI9UJbtIcA2yr87VHsYyN4tWW7miFfaoVSplo/B7QFStAlwDYX&#10;9p24oNPT/pVXG8E2YWGEUFesYeLebQPBLD3MGWvj3LEx1gOb2PmavawRoLUUxktmYOHMTzDns08x&#10;d/Y8IbyaYBu/Vvl1q8izTQbZZCGcYthGokEaB210LdMqwIrCSAmKEWjjsI3q4V5rBNlWLFcV4BqB&#10;NtoncCWAtSmvNi6hjOj+onoFTUG2ZcqsDjbAJ3CmSHzRBFpBdNVqTUE0ZyPN30j7amq0Kil59ND+&#10;m2GhNCcbaaXyKgGqkdcabWnycGrvSmUZgCPYRl5xfGEFDtjEItjGw1S1NPWhqaEHHW1DYV9Xx0Dw&#10;tjU1NRf+0WBr5wB7B2cEh0SisrIRu/d9iQvf3cF339/D1VvPhJBSgmy0vXHvB2HLJQ/i+MqmfyNW&#10;jyIPObE4BJOJ5pB7LgNkN5/g8i2CZI9e5VMah2gk8rIjWMYlg2bsfHdf4CprFz83ibebn5f2hc/D&#10;9rmu3Xr6Wldv4NLRw7i6Yy0ebBnAvfWduDnRgqtDdTjXXoJv6gtwrDIbp1vKMJEUDhc1JajO/xTe&#10;jqxfrS7C9xO9ON3JBtDNZThUnYUvajNxuDEb28ti0BJOIfL6CNZfiHDT5YgwVUa2iyGafK3QGyvF&#10;SFow9leksAF5Dmw0FmLpgpmY8elHSEpNw82bN/HnH57i/KFdqE6PRVdZBmjlS1utxbCjOcB0V8Ne&#10;SxnuxlpwM9KY2tJ8ahrwttCB1ESD9f2GCGZ9eZCjCQIdjBHhbo0QZ0v4s7aHutvD1coIUhtzeNhY&#10;wMPWEm7WFpBYmgurf0psLOFsbQlHdmxvZQlb+scVu6bMDI1gom8IK/Z8tbWyhq2tDSwszGFlZgor&#10;UxNYW5jBisnCzATmTC4ODnC2t4cTk6M9uxZt7eAplQrAzdXVHcHBofD19Ye3pzdCg8MQxq7T8LBo&#10;BAaEwsfLH/6+QQj0D4afXwC8vHyElcRpSgjyWDcyMoGenh6739izd+VKKC1XwrwFc7Fo/hxorlKG&#10;5orFWM2+U+2FMxHHPu/pyUH89cq3+O+r3+L/On8U/3ZiL/7K9F/fHsB/f3MI/3X8EP6vo2z/1EH8&#10;f85/gf/4dj8eTLThTEMWdhRGoC1VigCHFZCw3zPMWR19lZHY3J2F9oIAFMWw/jjOAZmh5ohwVUeY&#10;RB3RHjpwN1sGe/1FsNKaAzud+TBb9RlcDJfC03w1PExV4Wu1CuHO2kj2MUaqrzFygy0Qx8rGS9RQ&#10;GU2rdbqjK0uCxmRHVMex53W4CcqizFGfbIeKOAsURzsKSvDQQ6ybNtL9acEENQTbqsLbdCkctGax&#10;6+Qzdm0sgI81hcUqIcFLHQmeq5ndciR5aCLJXQNJUg0UxzhBarkC1tpz4M3KR7jpI9HbjNVphShX&#10;PdhoL4Q5u/6M9dWhtnol67toMRpaBIreSV73/wTdFiykZwSFlNIKzrJVnNVWqsDTRhfRUgNEExh0&#10;0UawlQqS3XTRlCzFUGEY1lez53BzCo6OVOL05i7cO7YDL78/gWfXT+Pi10dweM92jHZ3YtfGjdi6&#10;fhNG+8bQ1dSP1toeNFR2oaN5Au1Na1BV3IOa4j7UlQ4Iqi3pn9ofRH3pMBq4SobQyFSRz+yLelFX&#10;1IXavCY05DWiraQFvaVN6C9rwHBFHcYqKrG2shwbayqxraYC2+tLsauhELtZH7GzNh87qnKwg/UB&#10;WytSsaU8FdsrU7G7NgN7G9i7RAt7p+goxZd9VfhqsAbHhmpxarId57aN4vTWYZzdPo4Luydxad9G&#10;XDm8A1eP7sa14wdw49Rh3D5zHHcvfIN7353Bg8sX8PDa93h0/Soe37qBJ3du4en9+zI9fDAF256x&#10;92j2jvySwkl/wA8/0EIJv+Dnn/6AX37+k0y/vAZcv59azEAMuTgAE0Oy94Fqb7PhdU4n8fnfhGwy&#10;/elPHx4GKr/SKulDysvrj3/84z/WCqTiPz7Ip8E/BykkDtc4COPicO3Bgwei/elhGwcLivLkzyGf&#10;z/W2Onie2IY+D88Tfz55TVeHIvvp6lGUztMU2ctLbCuWIltFms52unp4+oeKl5/uOyOJ7cRp8pK3&#10;USR5W3H595GiOsTXBE/j4rbvo/exJ3gj3ucwh47F5+R53JZseJpYPJ/2OeBRJEX2XIrsucR2YltF&#10;5SjtFagRpSmyFee9zeZtEoMhscT58rb8WFE63xfb/T3tEktcl6L65dO53gXH3iVe74fVI9empwTa&#10;ZOWfsu/hBW0fPcb927dx8cwZ1FRWwNnBHkaGBjA2ptX6zNnWFGaWtnB0cpX999zWmb38W8OQDYw1&#10;NbXYS+IK8HnaPiKvMArD/GwmG/TPFcIflrNBsKaWPnuhN4OJsSVMTSxhSHOz6Rqy8jSo1hagG4kG&#10;0+QlR/+Fp/+089A4GXAjT7Y3F0h4Q3PmYy4Bt7nzmT0BN3pxlYEy/h9j2b4Mtgn/2WeisjyU9BMC&#10;bUwff/QpPv34E8ye+RnmzGZ1s5deddUVyA/0EAZ2fSkEbTyFSfZrggh2WaPIwxIFbhbIl1ggx8UU&#10;mU7GyGADtEwCZGyAkim1FyAbebURcCPPtrIAKUp9XYVQ0hyJHbKZsphtmpstUpkyPZ0E2Ebhozle&#10;jsj3dkYhK1viL0FZkBvKgt1R7u+C2kBX1Aa4oDHIFT2RPhiNCcSa2CBMxAVhbRx78Y6PwER0CNYy&#10;TUQFoT/IEwOBnuj2Yfa+buj2dkOLmyManWxR42SDSnsrlFqbo9DcFLnsOshiA8MUA2PEa7NBg74x&#10;0thvmGvlgHKJF5r9QjAUk4j1qZnYkpGNPbn5OFBQiC+KCnGktBhHS4twMD8LB/MysTeTDYiz0rE1&#10;KQFrY6MxGh3B2hqF3ohQdIQFozMyFO1RoWiODEYjU1NsMGoifFEZ5oGqcHfURnqgLsILdWGeaIom&#10;bzeam81HAG1NkbSiqRtqCbCFy7a1oS7M1lVYebQ50p1JKni1URhpYzj73tjvVxHogCJvGwG0Zbma&#10;I9/DGuWeNqj3dUA7+067AyXs+2Ji2z5fR/QJXm3k3WaH/gAHwaNtLNhFgG3DbH8gyAFDYc5YF+8p&#10;eLVNRrNzepgLsM106UwsYPfJnM9mCLCNYLQMtsmuTxpo8ZVIOWyjFUApf9FC8nwQAbfFMtBGMI3K&#10;8uuYYBuJQroVwTbybCPJPNsInNG5CbaRxxt5v8hEk3GTKH/+PHbPsAEftYW8R+fNpftmvnA/0Up6&#10;HLbJvObY4HHlaqiSRxp5lJHnGgG1VZpQVdVgontcTRAdUzoBNhUhj4DalCcaK0febeoU9qlG4aBk&#10;q85sCKYRbJN5sHFvtlewjdIonJQ829S0hfposRVFsE1dNCccATYCcwTbKKxdh13rMuBmCAN27ZMn&#10;rompBYzZte/s7IG4+DQMDk/iy6Pf4NKVe7hyY2out7svcOPuS0ECsBJA1nNcv/eDsC8cU9ilWPdY&#10;GkkEu6aTGLxdufWS6TlkizY8FbzmrhBwY1t5fU9wTQFsE9p2n7VtCqbxNl5jtjfvvRQ+z72HP+HB&#10;o58FPXz0I+49eIH7D17i7r3nuP/wBzx+8jOuX7mFcwf34vK2Edxc14Y769twcagKl7sr8T3T+ZZC&#10;XGwrwVd1BQjSUIbmkvkIkzpgvLoAp4aY7XALLvbV42JnFU7U5+HLmgx8WZeO3aXRaI10QraHEaR6&#10;8+GsNw/2WnPgqrcIHsZLEGC7CnHu+qgIY3WVJMDLZBWWLJrF7qs52LNnN/7rr38F/uN/496Fo9hU&#10;ko6J3DjsqcrEITa4P9JSjqNt1TjdXY9TnXU409eEC6wtl0a78P14Dy6v7cKNDQO4u30Mj/dvwH02&#10;iH98YDOeHdmNF1/tw5Mv9+DBF7sEPWL7j4/swbNj+/GMDe6fHTuAp0f34/GXB/DoiwN4yHT3wF7c&#10;3LsLV3dtx+VdO3Fh21Z8u3E9Tq5fi2Nrx3F4bAj7RvqxubMFo3UV6KsoQmNOGuoyk1GYEIHsmFCk&#10;hgcgPtgHwZ7OCPVxQ5CrK4Lc3dixFN7ODnC3t4GjlQWszc1gbWYGU9Z3G+sbwlBbD+bsGWxlYcme&#10;32bC853+mWZpacFkyZ7NpizNhF3v7L5QW8XuQVUYaarDzshACCMNtDLCZEUhHhzcjb9eOIZ/ObEf&#10;//oV2z+xB//21Tb8x1fb8R8ntuN/s+1fj1Eay2Pbfz+2C//Ovqt/PrAeP+/ow/H6ZIxneaMv1xcN&#10;Se4Id1CHh8UyJAaYoa0wGEPV0ajPlKI80RGZwSYIc1aBr9UShEk0EGCvBjcTJdhpz4WzwSIBtrmb&#10;KMPLgoDbSvhZqyLIYTXCnDSQFWyBokhbJEm1kOGthcooc7Qk26OJqTnFEYUhBkj3Wo0sP00UhBkw&#10;WaAgwgpFMXYoiXNCWZwL8kJtBPAWL9VBoN1KSAznwdVoATzMFrNzLkSQnRLipOqIc1NDors6kt3V&#10;kOC6CgmeOvBzWAVrnTmQWqogwt0Qcd4myAywRLSrHux0FsBUk8lQHZrqK7FciTyLCayx95VFS4Tn&#10;wlxa/Zn1y2LYJnglKiljtcpKuFnqIMSJtctFB8E2q+BtqgRfpoIQa3Rk+GEgLxQj5XGYrE7AlyNV&#10;OL+tG1cPjuPFd4fxJ5rD8O5lXDxxCMcO7MS6oQHUV1Sjta4NDRXNqCtrQ11FN6pLulFX2oe6kj40&#10;lQ+ipXIYjWWybUvFKJrLmWjL1FTK8kqGUF82hEZm21zWh4bCNjQWNqGtpA2dRfUYKGvCSGU9Rml1&#10;0qpKTFZVYGNFKTax63xrVQF21BZiW1UONpVlMKViY2mKoM3lqdhWnY4dNZnYXp+LPS1F2N9Zhs+7&#10;y3GorxJHhptwcl0PTjCd2jSIM9vHcW7XWlw8uBXff7kLl9n1d+3kIcGz7/b5r3H74re4e+kc7l+9&#10;hPvXL+PBrWt4dOcmHt+7y3QPTx7ex9PHj/HsyVPhH9MvXrwU9PLlj/jxx5/x048y4CZoCoQR5Prl&#10;lzc93mRpr+EZ3xKwE0ucRvvTSVwPSXwescSwTRbOSqGjBN7E+vUhpbzc31N2Ckv9Y/7xQTkHAFwc&#10;qojFYdujRwTHZLBNtv9hsI3DNQ7YFNmIjxXly+eJbab7TPLidXB7seRtebr8OcVlFElsq0iKypAU&#10;2X6IpqtLnP5rJa73Q+uWLyuWIvtfI14v/73F5+JSVO7vkTxYIilKl0/j8IPnyefzNLEdiR/LS2zP&#10;y8vbiMXrk69T0TkoTQAzcmk8fbq86cTLiMspSpsuXZwmL27DYZT8PpeiMvyY7OVtxfvy9fFy4jT5&#10;dC5FkIzSFKWTeD3yNtPZT6fp2vTixQ94eP+hMMnz6a9PIjstDWYmpjDQNxAgm76+kTBxOK3UZ2Xt&#10;IHi2URippYUtjGhhAy1dNpAlr7bFgicNQbbf/e5/CcCK5mojUEAviOS9QgseEGAjbzaSvjBXm84r&#10;2EYecrQlLznyupGFvNAcU7K5qAiQ8ZBP8tihgf7fagFoBUYS2XKYxr3YuIcb93LjEI+H3VEoKZ9r&#10;TlhJlYkAnAAu5rH8OTNhq6+NqlB3jKb7oz3GXTbBfrAtKv1tUOJtjQKaXN+d5lAzRTrBNhczZEtt&#10;ke3pIINtAW7I8XdDYaA7SkM8URYsRUmAK4q9nZHtaieEmhJYS5bYIMnVBqmsTIaHI9LdWVkvZxT4&#10;uKKIVjANckNFMK2w6Y56VkcDO24IcEFroCs62XFvsAcGQ70wFu6LiQh/rI8OxgbyYGMaC/ZGDxuo&#10;NUrsUWplikJzgmm6SNHRQILGaiRpaSB6lQrClJURq66BCBU1RKxUR4qeObJN2UDE3h2NnkHoD0/A&#10;mnj2UpySg63puVgXn4yNiSnYn5uHw8XFAmg7XlWGo6VsUFtSIOhQfg6+yMvB7ow0bE1JwuaURGxI&#10;SsRoXAwG46IxlBiL3vhodMdFojsxGn0psWiLC0NjXBCqIr2ZvFAXRbDNC41RBNtonjbycGP7MR5o&#10;iJKiJkyC+kj23YS6CPukumACbG5oDHMTFkQg1Yc4oYIWR/B3QIGnFbIkFshytUShlx1qApzQ4OuI&#10;NqYOXwd0s+O+AGcM+juDFkYgrzYCbcKCCCGuGGOaCHfHWJgrxiPcsTbag8kTayPdMBTCvmdnXRls&#10;WzQTC9j1NZddawI0nr9QgG08LJNAG4dtXLLrmHuR0VxMNGfbciHUc+kSgm6yshy2kahuGXCWzdlG&#10;NvKwjfY54KN8GSiT3XskmXfpCsGGh6PSfcTvQzoHHdM9Sl4ZvCytQvqmZ5lMBNC4F5rqlOiY4BuF&#10;kQoebRy0TYmXI5GtWDx0VObN9lrU3wiwj+AcQT4mAmsamnqCCLCJRd5sJIJtb4rS9ATwRvNI0nyS&#10;5JFLc7qZUDg86wdp5dK8/BJs3b4fl67cxffXHuDGnee49+gX3Lj3I27QIgr3fxA8x67deylIAFsC&#10;YHutK1Pinm+vvMimNB1s47by+VcFiCan2yTZOXi9tE8LPbxKv0egkNV56wnTQzx+9gueMN2+/Rhf&#10;Hf0G27fsxcjoWoyNr8OGjduwe8/n2LvvEL4+dRZfHTqG4zu24dyGQVwab8HloVp801aIsy2FuNBa&#10;jLN12TjdmIN8FxNozPwIElMjVMZHYG9HNU4PNuP7sQ5c7GvAufYynGjMw4nWfHzVmov1eUGoDbFG&#10;upu2MFF9sIs6fOxV4Gy8GDYGi2FruAhuJksF6FYY7Y4gO30sWzwbs+fMwrbJCfx08zb+cP8+Tmwf&#10;xtrMEOwqisf+oiQcrcjEido8fFWTg5ONxaytFQLsuzLahouDjbgw2IDLo024Ot6Kmxu6cXfbMG5v&#10;Hca9neO4v2MNHu1eh8d71+MhG9TT/iPa37sBTw5sxvPPt+L5ga14tn8zy9uA+9sncXfrGtzZMo7b&#10;m8cE3dw0jusbRnF9/Qgur2Xf2UQ/Lo734dxIO74ZaMZhmji+tQwT+QkYSI9AX1oU+jNj0Jcdj9r4&#10;IBRH+AjKD/FCOnumJPm5I9rTBSFSRwS42cOPbb1dHeDhZA93R3s4WljCztwclqYmMDZg1zTr53U0&#10;1aCnrQ4N1t8vY8/ZxfPnsu0CrF65DIYsz9ZQH6YaKgh0NMWe9mr8/OVuvPx8G374Yj3+cGASfz24&#10;Hv9+aAP+vHsI/7JjEH/Y1oc/bxvEX3eO4d92jOE/P9+Evx7YgP/NvpN/PbwBfz2yAX86MIbJND+k&#10;2amiOsoeo2Wx6MoLR4SLDjwslJARboWGDHc0ZbPnY7w9skNMEOO2GkH2KxDipAY/GxU46S2AmeoM&#10;WKrPhbO+EjxMleFjuYrtL4SPlQqz04K/DXt+uWkhxVtXgGBp0lUoDTVAdbQZurNd0ZvvgdJwY8RL&#10;lgvALS9QH7khRsgKM0GosyqiJBrICbJERoAx21+NKDcNuJvMh4PuTHhbLYWnxSJ2zqUId1iFaKdV&#10;SJCsQpqHGuKdlRHhrAKp1RKYqn8KB8MlCJboIdLDAOmBFkj3s4CriRKMWNstjNRgpMf6qhWsj15E&#10;7yoysEZhoyR6f6J/WL7ybKN/Qq5QhYmRAeIDXRDmagg3s1Vw1JnHvhPWNp3ZiHXXRU9+MPpygtFT&#10;EIvqBG+0Z4dgbW0KPh+uwtdbuvDg9GF2X3yLx5dP4vaFk/hi51asGehHX2sHWuubUV/egqqiVtSU&#10;dKKlchDd9ePoqhtDS8Ugmkr70V41gq7aCXTWrGH7Y4JaK0bQXDbEbIbZtp+pF03FHWgobEITU1dx&#10;A4YqWzFUXoexyhpM1lRjoqocm6oqsKmyBJsri5jysbk8ExtL07CpLI1tU7GhJAUbSpOxviQJG8tS&#10;sbUuBzubCrCT9Ss7W4uwt6scn/fV4vBQM75a04mTGwbwzZYxnNm5Fmf2bcI5dr1+d2QPLh8/hKvf&#10;HMGNs8dx49wp3PruDO5cuYg7177D3ZuXce/2NTy4cxsP797Bowf38OTRYzx9/ARPmOh9mb+HE3Aj&#10;DzcBuskBMg7BxDCMtvKwjJcTi+rjdXL7t0lcP98X6zVsk4W2iuEaSZz+NmCmyKON6++FbczecwpL&#10;/WP+0SBcDB04kFCs17CNe7W93ldk/3ZQJpYi+CYup6gesd2vEQcTYv1WNtPpXfbvU7e8jbwU2YnL&#10;/z0S1/Vb1Pd/Un9PexXBIUV2XIrsCWrQ9l023E4+jSRflu+LbcRSVMfb9C5b+fo+tH55qENSlCef&#10;xo/5ud5mq0jyNvL7isqL0xXZKGqLWB8Cvt7Xlj/U+Xn5sXw+Pxanyx9T+2mfwBpt+Wd8wfKesuvq&#10;5vUbOHHsONJTUmCsry8ANlMTNqA0s5gaWFoLcnCUCKDN1tYJZqaW0NMzFEI+V6wgr7Z5ssUFPvpI&#10;5tU2cybmzJ3PXhYXC/My0UCa5mIyNDSDgT7959yIDWJ1hfIctBF4I682WtGUBvn0UkkDeBrIy+az&#10;kg3yBQ+2KQjBwRo/FkOK17bk3SMDbm/CttfebdyWh5KKYRvN40bpc+YRPJyHVcuUEOpijcH0UAwm&#10;eqItmjykHFEdZC+saFnsZYVCTyvkSa2QI7VEjoc1Cnwcke/rjDwfZ+T6uyIvwA3FwexFX5BUUImf&#10;qxAamk4LHrhYIdHJEnFOFkhg+wJ0Y+k0f1uOlzMKfSSoCJCiKtAD9cFeaA71RkOgFDVeLqh2c0SV&#10;xA7VLnaoldijyd0ZvT5SDPt7YcDHA/3eUnS4OqHBjrXR1BBJ2hqIXq2KkBXLELB0MfzZgCt4yTKE&#10;KikjaqU6kjTYAMTYBlUOUnT5hWEiJgVro1OwLi4N29LysDU5Bzsy87A9IwcbE5KxJTkZn+fn4cuS&#10;YhxnL9Anq8twrLwYx8qKcLy0GF8W5OGLvFwcyM3G7uwMVjYdO7IysTkjDevSUzHJNJ6WhNHURIxm&#10;JGNNdhr60+LQlhSB2mgKKfUUQFt9hNdUKCl5tslWH6WVSNsSfNEYLYNuteGuqItwE8Bbpb8DqgIc&#10;URNIq486oTrQAZV+dij2sUOhl43s93K1RK6bNQo9bIUw0jovO7T5OqGLFknwpy15szlNzdlmj4FA&#10;R4yFu2EyyhOTkQTWPATYRmkT0VIButHKpL2Btsi314SX+mLoL5iJBewamz+LAO4UbCPPtamwzFde&#10;bVPXtgwcy6AZATHyZiPYRiGlPIRUBsNk0Pi1V5sMtlHedKDtddmFr2AbiYM22lI5bkNbul/oXuGw&#10;jc/1RN6tPDx1xQqadJ0NIKeAGxcHZgJsY3mCVNk9z0RgjLzaOFgjcUjHPc+oDkWwTV5UJ9UnnptN&#10;DNu4yNuWpKHBjgm4adJ8kTLJ0liZKXHoRnO6UagrLaRgamYtQDfa+viFoG9wLb448g2+u3xX5t1G&#10;EIyJANvNBz/iBtOthz8L2xv3f2BbkR7+gOskEWDjopBULnE6B21cYuBG0ExegrcasxPXwUV1X7n1&#10;FDfuPsfl6/dx5z57fvzwC46f+hbNre2QengLC+GQlx99D7wft7F2gK9PIOrrmrFr3WYc3rINX61f&#10;i+MjPTjcXIrtebHYXBCNCXZ/bozxQ4uPPYzmfwxdlaVIC/JDfWIkTg624fJ4J+5O9uPacCu+76vD&#10;qdZifN1ehK9ac3CgLhnDGd7I8zZEtIMKYt21EOKiBk+r5bA3Wwo7k8WwN1wIZ/Jyc9SGl5U61JXm&#10;YPHsGeisLMWFvXuxtqEWmaxfbo1wRn+cB9YksvakBGFLRij2FMbhQHEiDrEB/eHKNByrzxFg37mu&#10;MpzrKceFgWrWviZcX9+JGxu7cW/7MB7vHMWTXWMysf2H24bwYNsw7m9j+zvG8Hj7ONMYHm4dwaMN&#10;g7i3phe3R7uE7b2JXtwYbsfV3np811GNCx1VON1SirNt5TjfWYVjjbk4VJWG/eXJ2JYfhYnUAPTH&#10;uKMpwAUVnjao8HZAlrMJUhyNEWGmDm/D5ZBoL4G9+iIYr5gPXaW5UFs4C8oLZkCF9TfK82Zi2ZyZ&#10;WDzzMyydMwtL5s3GwtmfQWnBbKgpK2G1Mrv3F85lz7YlUF40D3qqK2CovhLGTGpLF0Jv2UKMVeTi&#10;5cHN+GHXOB5u7scPBwbx084e/HlrF/68oR1/XNeMvzD9eW0T/nlNE37oLMXP3RX401At/jBch3/b&#10;2od/3T2KfzuwHv9+ZCNebu1EZ6AZQk2XIcpSGU2J7hgoiUR5iidSAsyR6meIikRn1KZJURRtgzR/&#10;A8R7aiHYQRWhTuoIsFsNe+25sFabDSfdRYJcDZUgMVgKW805bH8JfK1WIMBWBfFSbWQHGiPJbTUS&#10;JMrI8lJHeYQJWtOdMVDkg5Ip4JbmsQpJTAVRFsiPtEaovTJ8TBYhzk0DEc50XlX4WC2Fk95suBjM&#10;h5flYnhbLIWPuRICrJYh0lEZieTZJlFFuKMKuw6VYLTqI5hpzILUWgVBzhqIctNBoqchfGxWwZC1&#10;3cJwFayM2XvQ6hVYsniB0L8TWKO5PGl1aFoUgWAbP6b+ddnylbCxMEV7aSr7fvwR6W4oQEYrdh4L&#10;TXYu8+VoyAzCeE06essymbLQSIA2PRolcQEoivVDb1U2Dm0awtVTn+Pud6dw48JpnDt+FDs3rsPE&#10;wCB6WnrQ2zKEnuYRjHRtwEDLOvQ2rhGgW0/9BLrr1qC3Ya2w31U7js4aAm4jaK0YEtQ0BduaSzrR&#10;VNyK1pJWdJU0oq+8CQMV9RitqsNkXS3WkGdbTTU2VJZjQ3kRUx42sPZuKM3AutJ0pjSsLU5mSppS&#10;MtaVpWNTdTa21OVhW3MR9nRWYH9vLQ4NNuPwaDuOTvbh+IYhnNw8hq93TuLbvZtw7tBOfHf0AC6d&#10;OITLp47gyumvcf38t7h56RxuXr6A29e/x52bV3D/9i1BD+4RcHuIxw8f4RETf2/m79IkDt2mA2/T&#10;SR6syUM2fszTuOTrIXHQJq83oRufR+5N4CYGZWKJodj/lNh5dKaw1D/mHw3axfCEgywx/HotOp5O&#10;YrvXkq9XnM73+bkUwTax3XTHv1YcZIj1Pjak97F5X4nrkteH2pMU2YnL/z0S1/U+9cnbi6XI/v+0&#10;3tUWDpXEeh8bsahDpu2HlhGL0sTl+L683dskBivvK16Gn5eniY/FdvL6e84p/7moDl4P3xfXK077&#10;eyV/Hn5MW2oP7XNwJf4efq2mg2TykrfjxzxN/lhsJ39M7X/+7CVeMNGKo7T/7OkLPLz/QABt6yfX&#10;ISggEEaGRoKMjS2gzwZShkbmMLewEUCbrZ2TANmsrOxgxgaX+gZGbPCqhZUqq9jL4WLBI4wg28cf&#10;E5yayQbiFB4nezkkDxPyHtFjdRqwASp5h9DAVQgPU9cUIBvBNgJv5NVGsI2HkdKLJfe+kQ30ZfNZ&#10;kcRAgoM2ni6GbQQEZJ5BMvAghm08XQwqCLYRYBPDNvLa+2z2LMxln2vxgsXQUlNFhocd2iOc0Bnv&#10;hjY2EKKQxKpAe2FVyyIvGWjLnoJt+d72yPd1Qr4fk78EhYGuKA5yl0E2ti0OdEeRr4sMtrnZCrAt&#10;3sEckTZGiLQzFqBbvKMFkpytBOiW7+2CEm8JSr1dUebF5OmCAhc7ZFqZIdmQDUq0tRGrpYU4piRd&#10;XaTp6SHLUB+5JkbINzdFlpEBEjXVEaa6En5LleDJvgP3eWzwwL6fQPYin6xpgHwTW9Q6eaFVGoiR&#10;0ARsTsrF3sxiHMgpw87UPOxIysaulBxsi8/AlqRUbE1mSkrGrow0fFGYJ3izHWMvzwTajpaw/RI2&#10;cC4uwuH8PBzMycaB3Bzszs7CtvQ0bMtIx5bMDGwm6JaThY3ZGZjMTMNEegrG05PRnxyHruRotMSH&#10;oiHSDw3hPmiM9Gb7BN08UR/mjtZob2GRBIJtTTGeAmjjnm3CfhAthuAsm78tzI39Vk7sO7Rhv5U9&#10;Cj3tkOdujTw38ky0RYmHPcrZ71YjtUUT+51bmU27rwM6fB3R48cG64EuGAhyFhZHGAmVYA15tIW4&#10;CnO30THBtjVR7lgTKcVImDMrZ4k0y1WQrF4EjXmfYcHsmZg3l1YipTnbCLAtwsJ3wDa6dgW4Jgfb&#10;CJJRqDQHYBy20TGVo2ud7BSHkL4+pyLYRvuy+mX3HLVBfK+IYRstZEL1y84jW1yBwjo5GBPDNoJk&#10;PJ1AG83hRnCMwkjlQRsXL8tF9cnDNg7waNVGAvzC4gfaBNQIrum+gmtcNEccSR6+keiYAJ14UQUS&#10;1cXLGbG+kkRhpWbmtrBmfWRSchYGh9fh27NXce3mY9wgT7a75D32gwy4EWSb0s0HMhFsu/6A2ZFE&#10;8EteYjgmD9re1HPBc470PrCNwkhvPfiJtfElbt17jrsP2HPixS/YvXc3/AL8sEJ5BfutZ7PraDHr&#10;w/Xh6OACR0cXWFrasOeFGWhuPfrniZerBK0NjTh34mvsn5zA7q5mjOTEIcvZEPGmagjXU4HV4tlY&#10;MeOfEOHjiaxAP3SnJ+LiRB9urOnGtaF2XBtsw8WeOpxqKcbJtkIcbszA57VJmMgNQEWgCZKdVZHk&#10;polETx2EuajBzWY5XG1WQmKlDHcbVXjaqsHHXhMaSjOwdMEcNJYXYudwN8YbKxBkqoo0B00Uuxuh&#10;I8QJPUzD0VKsTfHH9owQ7M6JwL78KOwvjMXB0gScqM/CN235ONtdhksj9bi6tkWAbXe29OHepm7c&#10;39SDx9sG8HTHkLCVaRCPt/Tj4cZe3F/fjbtrO3B7TRtujjazz9fA1Ijrw03C9nJPNc6Tx9+UzreX&#10;4tuWQpxkOlSVjj0lidiUHY4NuRGsPwzFUCLr21iby31sUOBpgQw3Y0RZqSPKTh0RdhoIMFsNifZy&#10;OGitgJ2mMizUl8FcbRkMVy6B5uJ5UFs0F6oL50J5/mymWVjFjnWUl0B7+SKsXjwHVrrqcDU3QIjE&#10;Fg56q2GivBCqcz+CVH8VTvY14NmWATxc04SnG1rxl93d+HldHR71FOBsUTiOpHnhq2x/fJXhj+NM&#10;Z7KCcKUoCk9bsvBzbzH+OFyFv2zswp+2DOIP7Pv5lx29eDhYis4Qe4SbKMFJdy6iPAzQmO6HgeJI&#10;1Gf6oizeGaVxziiMsEZOsBkyAowQLVFDiIMKoly0EGSzCi56C+GgPV+AbI46CwXoRls7zXlwNVaC&#10;H7smCLhFuagj2VsHqd5aSJGuRrzzchQGG6AuwQZtGS6oiDJDivtKxLmuYHYaKIq2QkW8EyIdVIXV&#10;R0PsleFptgi+1ssgMVwAR93ZcDKYAzfjxXAzWgypCcuzWMzatAQR9ssRZE3edgthsvpj6Kn8jl2f&#10;K+BltxLxXgbIDbWBr+1qmGsvgKWBKiwM1KCrzvpbJepjWV9L/fKipcLcbHzlZvJyI/C2lPWxSmwb&#10;4OWGkcZ8jFYnoDUniNVrwn6zBTBg5zJa+TFCXfTQWZyAoboSjDXXYqC2Bs1FRajJzUJldjqqczJR&#10;l5+NzQTFd23A7Usn8OD6WVy7cAqH9+7AgW07sWF0PUa612CgdRzddaMYaF6L/qYJ9NSPoa9xraCe&#10;+jUsj/LH0VU7hs7qUbRXDaOlvB+t5X1s242Wsg60VXSip7wZvWVN6Curx3BVHcarajBcWo41FZVY&#10;U1aKtaVFmCwh2JaLjUxri9IxXpCM0bxEjOWzPqAomeWnYm1JGtZXZGJjdS421+djW3MxdnZUYB+7&#10;RvcPtODgaCcOsz7l6MYRHNs6gZPs850+sB1nv9yLC8cO4ruTX+Dytydx7dw3uPEdwbaLuHXtkgDb&#10;7t68gXu3buL+3dt4cO++8J78gIneo8VjAXq35sBN7OkmD8gUSQzTSBzYUR4BNJ5GW/myXL8FbBOB&#10;rzckhmL/E2LnOPov//Ivs6aw1D/mnxh+cIhFkgdg8pK3n06K6ubpfF/+XLyMfFn5NPGxWIrsxaDj&#10;fSQu+7by72PzvhLX9Wvqky//W9TJJa7rfeqTtxdLkf1vpbfVL9+Ot9nyDlWs97ERiwMb+TKUziW2&#10;f1seP1ZUx9tEDwNF6e8r8fkVHb9N3FZelKeoXTyPSxFEEpdTlCafJ38s1ttsaUvt4Xny+b9W/LOJ&#10;P9/71C1fTnzM03g63391zD4PLYDwnBZEePJU2NJ/7K5dvYJNG9bD08MTurq6MDQ0hL6+IXQNzJnM&#10;BNhG4VLktWFtZS/IzIzmWjOGto4eGxyrQWn5MjYIky2K8PHHn+CTjz/DZ5+RxwuFxsnCHlaywS8N&#10;XAm2EcQjbwjyUlFbLZvwnIeR0j6BNu7ZJvwHdwoK0CCfSxj4zyeoNqW5pIWCCBq81mvYRvti2Car&#10;SwbbKO99YNusORRqSuCOPHwWsBdtTZQE2KM70Qs9ST7ojPdEc5QramkwFGCLTHcLZEotkOVhhRzy&#10;nPK1R4G/I4qDJCgOdBUgW1mIB9tKURTgDvJ6y/JwEBZCSHS2RJy9GSIsDRBsYYBwa2OEWRoi1Ewf&#10;kRZGSHa0RrKdOVLsLBBvYYJoY32E6mkhWF0d/uwF3X3JMriyl3WneQvhOHcB3BcthhcbKHsuWghv&#10;tvVeukSQL/tufdmLvP9SZYSraCBBxxCFNmwQ6h+OodBYjEUkYF1MGjbEpmN9ZAp2kBcb057UXOxL&#10;z8Pe1GzsSs7EztR07EhJxc60FOzPSceRknwcKy9gKsRXZQX46g3YVoBDubk4kMNhW7oMtmVkCMBt&#10;a042tjFtysrAJKtvPDUZgymJGGKD8t60OHTEh6MtOkgAbaSmaB+0xviiNdoXbTF+aI33EWAbQTYx&#10;bKP53IQFE0LYbxQsQVWAE8p87FHo5YgCD/bbuNuhkKnI3R7lXk5o8HdBk68zWll+s6ctmr3s0Mrs&#10;O/3Y9xPoIgC3/kAnDAY5YyTIBUOsvtGplUkpfHR9vDcmoqTC6qSNHqaINlwGe9WFUCHYNmcWuzbZ&#10;fTJ/njAXoDAf23wZ1OKwTSyxh5o8bOPh1XT9zmH1zp5NCyPIFhGha5Wud7qHFME2fj+JYZvMM41C&#10;QVWF41f33JQ41JMtwDCH5cvCSGk1VKqDRKGt08E27p1GXmwE2gTYpqoGFdYfqJA3mhxok/UVr8uJ&#10;6xKDNg7bBBvKfwXG9IUQdtpySCaWNrvmxZDtXbBNWFBhCs6RhxsXee0K/1BgW0dHd3R2DuLg4RM4&#10;c/Emvifodv8l7jz++RVguyUP21g+wTZFkI3CPMVwTAzWFKVNB9tIvD6xKNRVtv8S9x6+wB/++Bcc&#10;+uIobGys2bUxl11ni6CtrYmYmCisW7cWp06dEnTu3Dl888032LhxI6Kioth3shrLVyxHTk4evjyw&#10;Hxv6u7B/oh9tyTHwM9WE7oo5mD/zIygvmI+ssDAkujtjsjwfF8Z7BNh2ub8F3/c14WJPA053VOJE&#10;M+sralNxvJ31FTSPV4gJsiWrWd+qiTQPbcRKNeHroCxADC9HDXjYqSPSyxSx3mbQUmH32YI5qCwp&#10;wPqBVuwc64SP0QrYK32EUH0lpJproNjJEA3e1ugMccFwlDvWJvhgY2ogtmeHY29+NI5WpuJkYy7O&#10;dZfj2lgTbkx24v7WAdzfNoR7m3vwYGsfnuwYZBqSbbczbR3E480i2DbRiZvjrbg+3owrIw242F+N&#10;872VuDRYi8sDtTjXWYazXeU411MhnOd4cz5OtFXgaFMJ9tfkYnNBItbnxWFNZgTWZIdgKDMYzbHu&#10;qAxzQpaXOZIkBuy5YY5cHxukuJmx54Um/E014GusDqnhakj0V8FWUxmmKktgvHIJ9JUXwYDtm2us&#10;hI3OajjqqUNipA2pmS4yw72RHixFiL0RJDorYKfCnnOrFqDSzwFnWDsfjNfi6WQ9/rSlA3/Z2IIz&#10;JRHYFm6HQWcdtNupoc1VB8MBFhjxMUWNwSI0Gi1Gu8Uy7It1xNXyGPx+sAp/WU9ecG34w2QT/jTR&#10;gCPlUagLsEYc+y0khsvhysrlh9mhoygK3WVRqE/zRmGErQDbMv0NkeChhQhHFUQ4rEKovZqwcIGj&#10;7gLYas+Hs8ES2OsshLXmfNhpL4SNFj2nleBptgK+1uTltgIJXjrI9tNHboA+YhyUkOmtgcooM3Rm&#10;uqAi3ACxTosR574CiZ5qKAw3R0OyhJ1TB9Gu6sKcbV7mS+FtuRxOenNhpzuHnXeuIEfdeex7nMvy&#10;FyDEWglhdsoIIM9LvXmw0JsDF2v22SyWItHfGEUxzpBaLIeJ2iyYse+ZVjrX01DBimWyf2YsYH0o&#10;hb7r6BoK/4gg6Ma93JbQNAKsf5U62WCsPhtDJWEYqYhEZ34Ykv1MYa09W1hAwlZnAeJ8rNBcmIx1&#10;XS0YaWlHZ00z2qrr0dPYiobiatTkl7L9Zgy1N2BNfwO+++YQzh47hC/37sRodw96m7rQ1dCN8e71&#10;2Di0A2t7NqO/aQ36G0kTGGiafEODzeuEbXftGDqqBgW1V/WhtaIL7ZXd6K1qQ19lKwYqWzBcVY/R&#10;yhoMl1VhtLwKY2XlGC8txprifKwtysFkcY4MtuWnYjQ3iSkRIzkJwnaiKBWTpRlYX5mNjbV52FRf&#10;gC1NpdjRUYud3fXYM9iKA2M9OLx+CEe2rMGxHevw9d4t+Pbgbpw7egAXTnyBS6eO48rpU7h2/iyu&#10;XzqPm1cu4fb1K7hz47oA3O7eJuB2T6Z79/9mLMffr9/m5cZhmjw0o2OxLd+Xz+dlSeLyJA7b3ge4&#10;iWGbGLjJQzax5AHZbylWf/sUkvrH/RMDBw6pSPIATD6d7BXly0tR3W8TtxeLn4P26eKmLR3zfXnJ&#10;18Vvig+RuD5xHfLHv4XE5xFLke37SFEdv7ZOLnHd71OfvP37SFE9H6oPrYsDoPfR31uOgxsqR23j&#10;0IanTyd+Lg5MePrbyvI8Kidvx4/fJX4u+XRKozz5NPl0nkYS23LxzzNdOs8T1yGfN12aOI8egOJj&#10;cbq4DO0rOhankagcl9hGfB6xxDaKJK6Ll1FUv1g8/30kX04etpFb/NXLV7Bh/SS8PKXQ19MVViEj&#10;iKarZwBdAwvoGVrA0MRamJPIzs5ZCBWyIa82M5bO7LS0daGsshILl5BXGwdTMzBjBhvszyJ4teTV&#10;y+EqNiimAa2engmTqRCCJPNKWc0GxWoCZKMtebVxzzbu0cY9ZfggnsCBACMIrM1bLITe0ZaA25zZ&#10;YjjxZngoB2oyyMb1t2GkBA/IS4+HknJRGi2SMJu8kebNxIJ5c6C6YjEinS3QGuuJrgQvdCd6o2MK&#10;uNWEOCLby4bJFnm+dijwd0BJMHuZD3VDTYQnykMItElRFeGD8lAvFPq7scGSk+DVFufABov2poJn&#10;W5SNMUKtjOBrpAVP3dXw0l4FTy1VBOhrIoQNkMJN9BCopwlvDZantgpeq9ThsUINrkqqcGNbx6XK&#10;sF+8HB5LlsNfgGrLEaKsinBVNUQw2wRtI2SZ2KDAyhnVzt5o9gzGcFgStqblYmdWETbEp2NjXBom&#10;IxIxGZ6AzXHp2J6UhV2pbPCbmoldyenYmZyK/ZlZTJk4lJuFI0XZOFqcjSPFWThams+Oc3CEPN2K&#10;CnG0oBBHaOGEvHzsy8rGrqxM7GRlt7Oy20jseEdOtqCt2VnYlJ6GtWmpGE5JwnBGCgYzkjCQEovB&#10;pBh0JAajPSGQbYPQmxyKnqQQtNEqpTGeaInzFgAbhY+SKKSUL5hQFeiMcjZ4LPN1QKmPA3Kl9sh1&#10;s0O+qy2KpOx38nBEOVONtyNa/GhxBDd0sG2jpw2aKKyUlWlj2w7223b7sIGmv+MbsI3CSAm2TbJ2&#10;jIZJ0OVrg3KaxFpjPiyV52HFvM8wd84sAVLPXcCuO2HhjiVYskAW0snhl1h0nVIeXf+v52yj+4LK&#10;cq828mijRUkI5PHQacUrkRJEozQxRKNjDtoIdtO9SPa8PXR+2orvEwJudO/wORVl7SO4t1wAbWIP&#10;NoJjr8JBhcUQZKCNAJsyuxZV1FifQHOryYE2DttIVA/3XiO9MU/bStn8b9S3UP08dJSAG4Wwy2TM&#10;BrBGgqhPInHgJgZwHLYRWJMHbtxDjtvRlurTY/UbGZrC0MBUOBf1dSEhMegfXo9vzl/HtTu0Wil5&#10;uL0UdOfBj7jNxIEbh27yIIyLgzcxdJteIrjGzkUSzkGAj9VFXmxcQt2sHXce/57ts2fSi19w/8ET&#10;JLP7eiH7vVey68Ha2hpubu5ob+/AhQsXhVX6Xjx/ipcvnuH3v/yE//iPv+LB/bsoLsjFKlpVkV0T&#10;OQnxWN/bg4n2NuSEh0BvBbseF3yK3336ESwM9JEVFoxYVwfsaqvFhYleXJ/sxbWxTlweaMWlgWac&#10;6azEt52lONmej+NtWQJs601wRKGbGlLsliPVTR1p/vqI9dZBrK8xwr2MkRDigOwYNxQnSOForIKF&#10;7H7ITU1Dc2kOvtg4gnh7Y3jrLEeQjjIitJWRZLAKudZ6qPGwRr0n68v97dDP7t+JBD9sSg3B7vxY&#10;HKnKxOn2ctwYa8PtSQJso3hI4aE7hvFktyyM9OH2YUFPdoziGdOTrex4Uz/ur+/FnbVduD3ehjtM&#10;t8dacX2oEVf663BtsB7XR9pwbYhpuB3f9TXgbFeNMG/ciaYCnGotwgnycKvNxP6qNGwvYd9nTiTG&#10;MkLQlxyAtngfNER7oDiAfWY3G+R52iPLwwbJEnPEO5siwkYPfqYa8GSfUaKjAnutlbDTVoG52nKY&#10;MTnoq8PT0gA+VoYII69pH2ek+rsg0ol9l7b6CDRVZ9/VMmQ56GI4VopTDam4MVSCHzc349lgJfan&#10;+qDCYhkqzZZjVGqGreHu2JUWjGOVafi6PA1fZUdgTGqKJpNlyFf9GE3my3A2KwB/GijFn9bW4qfx&#10;Ovw4XItbnXlo8jZBcaA1ot1MYKe7DM6GyohxN0R+pDPacoPRmOGNonAbAbal+egi2UMbMRJ1RDmp&#10;I1aiDQ/T5bDXXQgHvUVsuxgWanNhsXoeq0sJlmrz4Wa6AsFONN/aYvjZLEe2nwFKws2R7qWBOKfl&#10;yPBYhYoIY3RmOCDTexWCbeYhXqqKJA91VETbIt3fCFHsfFmhVgh30RBgm7eVMvsO57NzzYS1JgE3&#10;AlyfwdVoDvzNFyPIUgmB1itgrzcHRpqfws5iMdxslyPe1wjVaZ6I9jKCpfZ8mGgshaWeGgzZc11Z&#10;ifriBViweAk0tfWgb2AigLblK1SFUFKS8vKVWLpkKdztLVDF3jkGCgLQne2N3vxAdBWGINhxNSw1&#10;ZsBo5Ufws1VDb00G1nU3YbS1HW2V9Wgsq0J1YRHqSirQ39KDgZZejHcPoCgtgx3X4/CuLfj60EF8&#10;vm0XNrK+a7JvPYbb12C0YxJ9jeTdNo7xzo0YapnESBvLa10n7JMGm9dioGkCg0y9daPoqRtGZ80A&#10;2qt6mXrQWd6K3qpWDFS3YrCyEUMVtRiprMVgWbUMuJWWYayoAOMFOZgoyMZ4YQZG89MwmJ3IlICh&#10;nEQMsf3h3CSMFaRiLYWb1hRgU10RNjeWYmt7NbZ11GJHbzN2D3fg87UD+GLTGI5sncBXuzbi5L7t&#10;+PaLvTh37AucP/4Vvvv6BC6f+QZXLpzBtUsXhJX4b1+/JgC3O7cIuN3BvTt3cZdJzBjE4xP+3q3I&#10;y41DNA7SODgTp5M4TJNPUyQxaBPvE1wT778J3Gh11Ddhm/yxPGwjyUOy6fS2Od3kxc718xSO+sf+&#10;4xcLiUMqseRhmhiwifenE9XL7d5mKz6/uE28/HS24jQu+WMONzi0eB+Jy4vLyh8rSuPH76O32fP6&#10;FEneRlxOrLflK8rjadNJbPv32L9Lin67/wnJ10+dpTj/Q8Rh0PuKytC5FeWJ9a5zcDAzXTrPk7cR&#10;579LYntentojthHncagjn68onZcRp4lteBmxHU9TZCdOk88TH4vTxXnifPnzifP5w1QAV1P58nZi&#10;ydvIS1FdH1JOkbgNr4e29Jko7+kT9vuRnj7FvXv3cOPGDWzatAl+fj4wNiJvNn0YGhoJ8/GQOGwz&#10;NpPBNitre0Hm5pYwMTGDgYERG3SqY6mSkjDn1Ou52j7FZzPJq41eGAmO0YB7NRs0y1b309c3FUSD&#10;WFopkMJL6b+2tL+CvUyqsQGyJhvYctgmA240AfxyLGYvmeTJI1sNUTbopxURKfyOvH7mE2SbCrmj&#10;EFbZAgoyjyDaykJNybtNFgonSJiUnrzcKJSOIAKVnSsLGZWDbXQ8axbN20b1zBZg24J5s2BlqI0C&#10;fye0xniiK94LnWxQ0hLlgrpQR2EQlO9jiwJfWxSyfQG2hbmjLsIDNeEeqAyRojLME2Uhnsj3d0W2&#10;txOSXCwR72iOOAczNjA0Q4SFIXyNtOGqqQrnVWyAtHIpnJik6qvgT55shjoI0NNAoL4O/DR1EG5g&#10;hkgja0QasoELbQ3MEcV+z2RDc2Sw3zTTyBL5Fg4os3dDtYsXGtz90RsYhf7gaExEp2FNRAo2xmVj&#10;Y0o+tmcUYnNyNjbEpWFDTBK2JKRgS2IqdqSks0FVJnanpmNPWroA2Q5kZOJgdiY+z03FF4Vp+LI4&#10;E4cKM9k2lx2zgS4bhNM8bYeyc3EgMxv7s3OwNzMLu1i5nRkZgnZksW1OtqDt2VmCtrD8dSxvLCUZ&#10;oymJbKCZhHGm0dR4DGdGozshCP2p4RhIi0BfSih6k0ME2EZwTbw4gjB3W4gzaoKdUBnkjBI/BxT5&#10;OiDXwxYZNBeehP1ObvYokTqhzN0RVZ5OqPdwRJOXI9p9XdDKBqLN3vZo9nJAqzdL97ATgFunjz16&#10;fO3QF+iAwWBnjITIYNsozdUW6YYef1vUuhsj3UoNvmxQZa40H8vmk6ckLY5AodYUxkzX4VLZ9f0K&#10;aL0ZIk3QjIMssThsI682gl+k2bMJCL++1gm2cWhNkt1X7J5i6QJoY/cQ3V90nyktZffdspXsvmUD&#10;P2WVVzbC/TYlajedY+bM2exzzBHuMbIhzzahPnZPLV+uIkAyXR3WV0yBsjfg2dRiCLLQUfJsUxdA&#10;2yo1TZanLZM6eafRsQzAiWEb3xJgewO2sfoofFT9lQcagTE9AYYRaDOgFZD1jQUREJN5tdEqyIbQ&#10;phVICZxNbbUEkEZebq+hm1gcuvF8LTY4Jk8Ugm40SCZvOgovdZP6orq2GYePnsLNO09w+94Lph9w&#10;k+mWANFe4vbjn3Ht/os3YBuHa/xYnPY+0I3qlUlcD9sXgBvTFOCj0FaCbnce/R4PnrAB389/xuS6&#10;jYK38wJ27RmzZ4On1ANSNylysnJw6uTXuH7tGq5fvYpb7Fny5PFjNgj8gQ3ofsH2NcPwtLfG8rmz&#10;oKXM+iszU1ibmmD1ciUsXsD6z7kz8NEn/wuWRvpIjwpFpLMNDrY34fuxAVwe68WV0W5cIu+2oU6c&#10;ZwPmM711ON1TgdN9JfiyJRlbigNRG2iEWPPFSHPXQnGEDZID2P0VZoXkQBsUx3miNNYTNUk+8LfQ&#10;wOJP/wmpcbFsoF+CYxuH0JYSjlJfJ5R42qPAxQJJJmpIZip0NGZ9oTW6A10xFO6F0Rg/rE8Ow678&#10;RBypy8PZ3lrcnOzFvS0jeLxrEk/3rsPj3WvwZM8Enuxag0fbR/GY6dmuCTzfzfJ3jOHhlkHc39SP&#10;O+t7cHOiA7cmunB3sgd3Jrtxc02HIPLmuz7WiRujnbhC4bN9zbgw0CKc72xPDb7prMDX7aU40sj6&#10;zWrW31alYGtxPEbTQ9ARSwvCeAkh9BVBEpSw51CBrz3yvO1Q5O+IdDcLhNkYwsdIHV5Mbgar4aqv&#10;BldDNUgMV8PHQhdh9I8dFytk0RQGAewZ5OeMdKkVUpyNkWCjjVQ7HTT6W2FdvCvONaXgem8Bflhb&#10;g8PZQSg0VEKG2ly0MLv17Pl2vDAep2rTmU0NbvTV4UpHJY7mxWE76xe7zVRRrjkbY266eFiTih+6&#10;ivDjaDX+NFaPF8NVmIyVIN9dF4WhDghz1oej7hJ4mC1DnJcJCqPZ8zTdG9UpbiiOtkWWvzGSPHUQ&#10;L9VCqL0qu4Y0kOJrAntN9jxePRPOBsvgqL8ClppLYa21EOYac2ChMQ/OxsvgY6sKH8tlCLFbiTRv&#10;feQFGaMk3AypUhUkSpRQEqKHklB9xDssFbzeIu3ZZ/TXQ0agCYIdViJMoo5oD31Ee1KorTbczJez&#10;umexc7Fza8+GmfqncDSYC6nZAlnIqdUySEwWwUDtI5jqzYaj+VIEu2qgLM0DkT6msNRVgqHaUpjq&#10;qMBAUwUqK+h9ZK7wTxhlFXasukr4Jwi9o9A/FBfMZ88J9qwg2OZibYDKOAn6s93Rk+6CphRndOZ7&#10;oyTOBh6Wi2Gm9gnsDBahOisSW4c7sWf9BNYNDmO8bwiDnT0Y7uphxxMY7x7DYMsAqnLLUVdQivUD&#10;w9g2vg5b16zHxtFJjHSPoK95CP1Nw+iqHWC2BN42CKBtrGM921+Poda1GGhew7Zr2HYMA43j6G8Y&#10;FdRVM4j2yj50Vvejs7IN3eTdVtWM/vJ6DFfUYqCkEv1FFRgsrsBoaRlGi4sxUliAUfbOMF6Ug5H8&#10;DAxmJaIvIxa96THCtj8rDsN5SRgrTsea8mxMVuVjsqYQ6xvKsam1Glu6GrCjvx27x3qwf+0wvtw8&#10;gaM7NuGr3dtx6vN9OH3kC5w9dhQXT53E92e+xffnTuPKxXO4fvkSbly5jJvUt12/wfq3m7hz6w7u&#10;3rnH3p0fvGITfDzH37u5xO/kBMw4fBN7vX2oFME2sd4F22TA7fd/A9zEms7TTR6U/RrxOv/5n//Z&#10;ZQpH/WP/8YE/iYOrd0kMz+RB2PuKn1Os6fLE5cT58sfy4qBC/vjXSFE9iup/1znfVuZt5bjk7cRl&#10;xeliTWejKO3/lOTPLT6Wl3zZXyP5OqmjFOd/aDodKxKHHO+jd9lyaDKdHc9TpPe1kxd/aCjKUyRu&#10;P50UlZlOisqI6/qfEAdV/Fz8WJwvljjvQyVfl1iK7OWlqBwXzxfb0wOe0mhBm2fPnuH69eu4ePEi&#10;RkZG4O3tDWNjIxgZsYGhPoEwI2HCawMCYkYWMDC2EEJILa3sXs3bZmxsKni16egQLFMRBvkEpmQh&#10;pB8Lnm2zZsvmaluwkAbvymwArC6s8keDbj1dKmsoDIYJsgmgjQbabLtiueorzxSaXJ3PF0WDf1px&#10;kYfNCSs2kjfbFJCQQQn2cjolDtpewzYZIOC2/JggxCL2Akt1kggSyOqaDwolJWhB4aNi2PbZzFls&#10;sEhhqXNYO+Zh/uzPsGzxfPiY66EhPgBN0e7oS/RET7wHGiMkKA1yQEWoC0oCHdggiA0EA51QHOQs&#10;m2Mskg0II7xQzQZ25aGeKAyQCLAtWTI1V5sVhYzqwk+PDZA0VsJJlUCbEhyZ3NRWsnQtRJoaI87a&#10;DIl25ki2tUaavSOKvQJRFxKH+uAYNARFoz4ggg2WItDqF46eoBgMhCdgODIZo9HpWJeUhw2JOdiV&#10;VYptaYXYmV6MrYm52JaYh3FmszEhCzvS87E9JYulpzIlY3tSCnYmpWJPapoA2mi7j20PZGXhYG4G&#10;DhakMqXhYGE69uexvNx07MtOx96sDOzLzMS+jEzsZva70zOmYFsGdmexNAonzUzH5lQ2mMzMYIPc&#10;PGxOT8P61FRMsLR1LG0iLRljqQlYm5mM4WT20p0Yit7EEAywAXRfcjCGMyOxpSIDjdH0/brLwkhD&#10;XFAdOrUaKe0HOaGC/Q6FPvbCPHpZ7jbIdrNDjiuFkDqi3NMJVZ4uaPR1Q4u3swDZ2thAtM2XYJsD&#10;moWQUgf0BLhjIjYQ7Z62aJGao93HGj3+dhhmA8thdp7+YEd0s9+/1dMMJc56iDUjz0MlGC+ZiyVz&#10;PhFgG12jdC0S7KJrmq9Gyq/DN2Eb92p7HaopC9uUwTbuaUYiYCwuQ7bcq43EQ0gpT4Bj7H6llU3p&#10;XpPBNhXhfly+TFmoQ2gjs+P3DtVNbSfQ9uozTOWTPdVFdfD7mYsDNy4O28R9Ae8PKH01QTZ1TWEu&#10;R3XWZ5DHGtUpltjLjaA9laN6OQwjEVATPM8ojN3A5BVsI/BGx4IXGuubqI/i/RTvq2Shp+TlJqvr&#10;TdBGc7y9Frche6HOqXPQPkE3b99gDAyvxXeX7+DO/Zd48OQPwkIGBMHIA+32k5+FMNJX3mZvQLI3&#10;gRsHauIwUrF4WbFk5cWQ7QfcekgLNrz2dHvA2nDuu6vwDwhiv/NcaKprwMXJGV4envD29GJbdxzY&#10;vxeXzp8TvD/IC+Th/bu4fvUyLpw/i8muZkR6ucJIXYVd5zMxb+ZnmD9vDubT/vxZmDvvM8z49J9g&#10;Y2qE1KhwxLo7YXt1Fb7pbseZnjZc6G/DJTZIvjzcgwuDHUytTPW4OF6Lk105ONyUiLZIa8RbL0Oc&#10;nQoyvAyQ5G+I8mQP1GUGoSUrAp05MejJi0ZBoCNU5nyMiEA/tFQU4NBYJzbXFWBLCev78hKxMT8Z&#10;E5nRaAuVosrdGm3s3h4M88KauCBsTI3E3sJUHGsoxvmBBlyf7MLDbWN4smcSz/ZtwPMDG/F036QA&#10;254SbNs2gqfbRvFs5xp2vFYAbw/Ju23rIO5v7sedDX24u3GQHY/iwZYhti9LI4B3Y6IHd9f24d5k&#10;P24KHn59uL1hENcmuvHdSAvO9tfhZEcpvmzMw4G6DOypTsO28iRM5rH+PDUEXYn+aIn3RUucj6C6&#10;SA/2bPFAoZ8DMln/FetkhmBLPYTYGiLc0YTJFJEuZkhgnzndywG5fpKpxXvYc8rHDnmeFihiKmN9&#10;V7WPOQZiXHGsIhrnm1NwqS0T11pS0GCnCv8F/3ckrpyJOjM1rA90xvHSRHzXVYxnG3rxgn3un9j3&#10;cou1/XhWJHYG2qPXXg2VWnOwRWqClx2FeNlXhpe9JXg5WIZTVXGo9TNl7TBFYaQTErxM4aw3H27G&#10;SkjysUBVijcqU9zQnO2D2iQ3ZAeZIV6qI4Rp+lkoIdhaGbmhtnDVXwSDZR/BXm85HA3Ji2+2ANrM&#10;1OfDdPVcOOgtho/lSniZLGHl2DXkqoGSKEvZAgkuSohxWIIcL3XkemsiwXE5wiwXIpyAW6AxwpxU&#10;EWinjDBXTQQ4qiM7ygnhUgM4GS2GkerHMF79CUzUPoWN3hzY68+Cp8USuJsshKvZEpjrzoKpzmxY&#10;Gy6An/Nq+DiowMVCGUYai6G7egmMtFbAQEsFq5SXYv4CWkWXL3AjewbMns3ebWbTPxVZf87ehVas&#10;UIaDmQ4qYl3QkWyPvmwJWtKc0JTuhMpkO4S7rWLtmM0+80wk+rtgpLkK+zdNYtvEWgy092CsZxhr&#10;+oawbc1WjHaMYrCZVg9tQlp4IqpyytDX2I2B1l4MdQxhsGsII51rMNm3EWu61zNtwNgUbFvTxbbt&#10;kxjrXI/xrnUYbBnDUOs4RtsnMNwyLqi/YRjdNf3oqR0QYFtXZasslLSiAaOV9RgUYFs5hoorMFLC&#10;VFyK4cICDOblYjA7AwPZqejPTEJfZoIA2nrSY9DJ7s/ezDj05SRigL1zjJRkYqQsB2uqizHZWI71&#10;7TXY1NOMbawP2TXai/3rRvHF5kkc3r4Fx/ftxonP9+PbI4dx9vhXuHDqJC58ewrfnTuNyxfP4+ql&#10;73D98mVcv3IVN65dx60bt3D71h3cvn0Xd+/efwO6KRpn8fdv8fs5SRxuqkiKQBvpbaBNDNsUQTau&#10;6WAbh2xi2KYIlE2nD/Fom4Jt/zqFov7x/wgUcPDA4dW79L6wjefz+kmK0rh4uffJE7ebS5GNvB1P&#10;+3ulqI7p6n7b+T6kHkWSt+XH8uliydsokqJy/5N623nF7XpfG67p7OTTSbxzfFuefL6iY3nxzlZR&#10;nljcjtvy+uTT+D7fvo/EdcinfajE4EZRPklso0jT2U+XLp8vn/5biermD0GeJt4Xp4kln/8h+i3K&#10;TyduQ783T6Pr//59Wjn6ES5duoQtW7agqKgIzs7OoPnZjI1pniE2KNQzFOZRI9hmZGgOfSNzGHLY&#10;ZmnHZAsLtk+gTU/PQBgAL1u2TBjgE4iSgTbZwgiz58wXYNvChWxwv3QlGxCrQ0tTXzZ41TYUPFb4&#10;gJq2NDgWvFvomA2eaZBPsI1C2BTBNmHFRiYxkKB2cNFLKRflcUDAIQGXDETIvIkEiDcFFWQgQTYf&#10;lSLYJgN6bPDIBqIL5s7CnJkzoLxgHrytjVAS6ISWSGe0hjuhMcwFZWyAURbogPIQZ5QGkaebPSrC&#10;XFET5o5aNhiqjfQUVtYsC5ai0F+CLE8HpLrZIN7RDOEWegg20Yafvhqk2qpw01gJKZOnpiyElMJH&#10;E60Jspkhz80BJV7uKPfxQ7V/COoCI9nAJRRNQeyFNCoJY0mZWJeUg3UJOVifkIvtGaXYnVONnVmV&#10;2JFeggN5NdiVXoodKUXYlpiPbQn52BjDBnQJWdiTxgZ4GXnYn56NfSkZ2J2UJmhPMtsmp2JbfAK2&#10;xMZga1ISdqQlYn9eiqDdWUlMKdjO0ramxGNLErNLTBS0kZXZzOy3p6VjezpTJq1ImomtGenYlJYq&#10;zNtGc7ZtTE/DhvRUTNC8bSmJAmybyEjGWvbivZbVP54Zg+G0SIxkRGEkMxL9KSFoifJEAxtskurC&#10;3VEV7CJ4spGqg51RHuCEUj9HFHjZI0dqhwyJNbJcbZHLVOBmh3KpI2o8ndHiKxE82joD3IRtB/t9&#10;2v1c0MIGp23e7HcWPNsc2NYanT62Amxr97XBQJATRkJdMcDO1eJjhWpXY+TYaSPcSAXuq5bCYOEc&#10;LH4LbOPXoOy6JrD7JmzjoI28HUgUuklhR/yaJRFso3p4GRLZcthGknlL8LnYWL4ItslAm4oA5DhE&#10;k9nJJLtHyLvt9T3G06lOqmuZ0kpBHKKTCLjxudZWMwn3PesDyMP1lZfrG7BNNqejTIphGwd58rDt&#10;9dxqMthGXm0y2EaATSaak9LA0EzYF0LcpyCbvhDubiKANyorDjHl4aUyj7Y3JUvXEzzaCLARyCPY&#10;ZmhkJqxYamJqDQtLRxSW1GDH7i9w6ep93L7/Upi77frd568B2BT4EsO117DsNWzj87OJIRsXLyM+&#10;FsO2V5BtSrcf/sLO+TMePP0Fl6/dRmBQCPv9l0BHRxtSd3f4eHnCS+oOZwdbxEaG4/Nd23H25DFc&#10;/PZrfHf6G5w/dQLHv/gcm/rakRzsCztDHagtZ9cp6xuFf0zMJU9Odm3Oo39i/A42FiZIiQpHqJM9&#10;+rIycbSjFad7O3BlpBcXCLaxAfLl0T5cGWfbNR24vLYZZ4dKcaw9g/Wv1qjwM0ZliBUKfE2QLNVD&#10;dqAVGlODMFiUimGmfV1VWFeVDr2ls+HO2tzbUIE9fU34sr+J1VGLo62VON5WjZNMRxtLcKS2CIcq&#10;cnGkugBH64pxsrkc57obWHs6cG/LMB7uGBe82V5+vgk/HNzCtJlpE14c2IAXLP3pzjWvvNqeMT3Z&#10;OYHHrMzjneN4tH0MD7aM4tG2cTzbuZbZEYwbY8ejuLdpCHc3DOLRxmE82TyK+2x7e9Mw7m4exs11&#10;fbg60Ykra9rw/VgzLg434HhnMQ415uBAfTZ2VKRiXV4MxrMiMZgZhqHsCAznRKE7LRit8b7s+5Eg&#10;18deCCulkNJEiQUyfBzY92WNNNZvZXnbC15smVJLlARQH+kkzDfaHO6M7hg3DMS5YzxRiu15Ifi6&#10;Ng7fMp2uT8S3lZEoNlkE17n/N3gv+H8gVW0+ut3N8GVhLK71lOH+2nY82dKPPxxYjx+2DeFqSyGO&#10;pAVgwssEfZar0Ki/CGeyQ/GirRC/H63FjwPFuNKYgvXJFOpvjTx/M2T6mqGEtSFOagI3AyWEOmqh&#10;KEaCikRX1Ka4oynTGwXh7FkpJe+8VfA2WYxA65WIcdWHq+FS6C/7WIBr1poLYbZ6HkzUaKECJtW5&#10;sNdeBC9zZXiYKCHAcjnCHVeiNNoKtUn2yA8xQLqHGvtO1FHgp4ckySqEWC9CopcmEjw0EWi3Aj5W&#10;SnA2mg8f25WIZddfQoAFfOxWwVxzpiBb/Xmw1Z0FifFCuBqx78lsKawM5sFUexaM1D+FryN7nlst&#10;g53xMuipLYLOqsUw1FouwDY1FXrPkU0JIOvLKVJA1tdy2CZ4+y9dDktDLaR6G6M81BB1sWZoTLJD&#10;XZINimNMkeCrAyejBTBY+TEyQr3QXVWExsI8dNfUoa26ER01zeiub0NPfQ9q8+tRX9CEuoIGlGaU&#10;IT8xD+v612GobQT9LUNY07sOIx0TGG1fg/GuSQG4jXfKvNrWdG7AZM8mrO3eiIkugm/rBLu1zGa0&#10;bQ2GWsYw0DSC3rpBdNf2o6uqnbWlFX1VbeivoDDSegyUVGG4rFqYu224pBJDxaUYLChAX24OejLT&#10;0J2Zip6MJHRnxKM7PQ5dqdFoS45AZ3osujIT0JObjL6CdPQXZ2GwPB+jNSVY01iJyfZ6bOptxfbh&#10;HuxdO4wDGyfwxbZN+GrfHhw7sE+Abae/Oir0Y+cF2HZG+CfC5YsXcJW9L1/9/jKuCcDtBm7euIVb&#10;t+7gzp17bwA38RhTfrwlfjenLYdtivQ22MY1HXT7/xXYRvr/G682+qOLgoMIMazi+4rEgRmXIhsS&#10;z+cXIG3ly/Bzi88pTptO4nZzyZfnF73YRpz+90hR+bfVy/Pkpch2OikqI5/Gj+XTp5O8PZci218j&#10;RecgKbIlUeckPn5XGXG+WNPZyaeTeKf4tjxFepcd72QV5ZF4vliUzuujTlk+TVxOnD+duK2itPeR&#10;fBkOccQ2YvF8sRTZcU1nIy7/Py3xOd/VBv7AFD8432Uznd1vLflzvaBj+hxP2W/4iPWN9x/gxvUb&#10;OHnya7S0tCEgIBA2NrJ510xMTAW4RpBNlw0maUugzdTESoBsFD5KHm3mZtYwMbYQQkfJA45WDqUw&#10;TxrkkxeNbAXSjwUgRZ4ucym0kw3eFwneLapsEKwBbS0DYQBL0I0mLheDNhoYC2LpNJiWhYSpvlqN&#10;lAbsBACmg2006KcXUi56KaV2CG2ZAhUkDgPEx2LPNg4eCBwQUBMvlECiffq8HLaR5s+fx9rCjucu&#10;wOoVSgiyNkANG6g0hDqiyt8WZQH2qAx2QnmQI8oCHdngxwUVFMpIc4dFSv+/7P0FdF1Htu8Lj/fu&#10;O/c0hJyYQWZmWbaYmZmZmclsyyTLYmaLWbJkZsd2EsdxzDEzc9JJug/16T7/V7OWylre2XKcdJ97&#10;7/f10xj/UbWqZtVae2ut2rt+e86q17BtpYc1lrtZIcnBFAl2xggz04avrircNebBefEcOKnNgfOi&#10;Of2QbT6CdZcg0pBNSIz1kGCsi3RrY6xztsdqO3ussXfCemd3bHByR5arNwo8A1DsFYQq3wjUBcah&#10;MSQR7VFL0RO/EtsS1mB70lrsTl2P3rgV6AhNQmtQPFoDYtATFo+ukGh0BkeyNAI9oZHoDgnnaU9Y&#10;FFMkOsLC0RIUjDp/X1T6eKM+yAddcSHoZF+Km8MDmYLQFBaIhpBA1AcHoC4oEFsDJDWGhKI1Koqr&#10;LTqaQ7YmljbHxEqKZWVxsXyTBNqZtIF94a6NDsXWWPJIYbbJkWhKjWAKw9aEQA7aCkJdsMXfDuu8&#10;rThoy/Cy5JBtpauJJDczLHMxQZqDMZJtjThkizEl2MYmKLROm50J1juaI9OBwkbNOWTL57DNDHku&#10;Fly5LF/Iygi2ZdkZYIu9PiszQhZLtzjqo9DZBEXsHHnOxlhvq41lZmqI1GGTtEVTYTFNBQtGD8OY&#10;4fSs/BS2kaT7T0Bk5bCNQJkICR0zZiyvp7BO+X3P7+9+0CaHbRxgs5T6Efc8hVLLARmBNnrmqJ38&#10;/EJ0LD130vXJYRw/Vz+4I9BGz78AY294odHxILBNjAsE22bMmMVFIebyMFJFcejGAd1cDtrka6tJ&#10;IaQUwi6BtUVq0uYvlJI4bKOxsF/iWGx8IF/njSTgmxy00bEAc3KwR/3TuLqAtSPvNrXF2tDUNoST&#10;qw+KSmtw6uxlXL35EN9cvYcLV+7hEl/TTYJqAqwJycsIoL0NtimT1MfgsO3anRe4efc5bt9/Al+/&#10;AHavjOc/yFhaWsLJ0R5uTvbwcnOCpYkhvB1tEeThAl9WFu3nzbWCTYzL169gk3tnmGmqYubEcZgw&#10;hu7v4RgxfCi7Xwi20Y8Y70FriSoi/f0Q7OCAVYEBqF+ejj0bM/B1WT6+Ks3F2RoCTeX4pqECF5tY&#10;vikPX1VnYF9WDGpiHVEQbIGyWCfkhdogO9wWFan+aFufhF3567C/ZBNOsjZftxbAbN4kGKuroru6&#10;GHsqcnCioQxfVxbgfG0JrjQS6KrETaYb7Dz3Outxt30r7jDd72nE4+2teLKzHQ93tuDhjmY83tWK&#10;Z3s78HxfJ0+f7W3H0z1teM7SJ6z+UW8DHvU14hHLP9zehPvsmHSneytud9TiXtdWZkP9snqWPmR1&#10;BOfuddbgfls1HrTX4F57Lbe/01mL6y3luNxYhEsN+Ux5LJ+P05Ub8WVJBo7kLcfezGT0rIpEQ6If&#10;KhO8UR7jiTKmvFBHZAXaIZM83NgYuJx99qQ5U2gpG/ecjZBIOzCzfJqTIVId9LCGfS7lRbiiLNod&#10;dYleaE33RfdSP/Qu88Gu5T44kBGKz9YF4fP1QTidHYuTG4KxQncCzEf937Ae/T9hO/R/IHnRRLSH&#10;OuHslnRcr9mMBx2leLq9Dq921OEJu+6Tq9lniLcpmiyXoMhoNnq9zXBnXTyel67B46IUnFvJ7gFf&#10;A1TF2iErzAIxlvMRYqmKBDdDJHqYwElnGpz1piDek42pQSZYFWKBtWHsczPADCFWC+FtNAMuOpPg&#10;oDkB/tZqcNSfgcWT38fiSR9Ad/ZoLJ4+CnPHD4X69JHQmjEKxgtUYLZoPBy0JrG+WRvzGYh1XYQU&#10;b3Ws8NNGqssivuttsrMqYh3mIcB0EsJtZ8PDcDwc9cbB1WSytD6b1jjYG0yBt40qbPWnQnvOUOjN&#10;H87u/3EwXzIWFurj+EYI+qojoD7vExiqj8GqeEfYGk6BkfpkzJg4DPNnqmDR3IlYMGcy5sykHyho&#10;HVryTh7BxlsaW6XPBAHbJkyYzDQFBhpqCLNTR7q7Kpb7LMRqvyVY4auGWJfZCHOcC1vtCdCc+RF7&#10;Hu1QnbUGeavSkZmWhlT2+b0qPhmblq1lWoe1ieuRvZI2MMhH5vIsRPpGo3BDCarz6lCdX4e64mY0&#10;lLSguawNdYWNaGDHjcUE2BrRXNKGxkJ2TCpqRn1+AxqYTX1BPaqzq1GeWY6KzAqUbypD8bpiFK3L&#10;Q1FGDkozclG8ahNKVqxH8dIMplUoWboSxWnLUZScjoKEZOTHJaIgLgb57LtAbnQEsiODkRXuh82h&#10;PtgY7IXNYb7IigjElphg5MaHIzcpCgXLElGyKg3lGStQtWkNGvIy0Vycg87KIvTUVWNnSyP2dndi&#10;37YefLpnFz7duxvHDu7DF59+ipOff4aTX3zeD9y+xvkzZ/naxt9c+AaXLl3B5ctXuXebAG7SD9kS&#10;gxAcQj4/VPyuTlBNfGcXUgRuv9bL7edhm9go4bs39L8StrG+97x69eqDfhT1//9/d+4QDJNE4UUi&#10;rwjF/jslQIjisVxye2EjzysT3eSDlf+clLUTepvt2+rkGsxusHLFOsUyuZ28fDAJO8X3T5nt3yJ5&#10;34pSrFds+98hGvSUlSkrF3XKyt5WTpJDG3m5Yp2y+sFEg7SyNm/rS173azRYH+JDY7ByuQazUSx/&#10;m+T9/T2leB5l75vcXvHDUV73c/ol7Qaz+7n28rp77J68f5c94zdv4dqVq9wFvqujE0lJKbC1teeg&#10;TUNDC4sXs4mgqgTY5KFTcthGYaOamnrMXtp9lDzaKHyUvExozSf6IkgQitZqI682KXyNQkjZhHss&#10;hazRuk8z2AR5Hvdoo3MQbOMeKjSJVtA0mmSzSTPBNoJsdA6esi+VNHGnCbyAbXxDBDbh519A2TkJ&#10;jAnROlJC/HqYHYmAAEmel3sUESQQ8EEsAE+/LNPrkkM3AdwGNAJDhtJi9COxYPI4BFnqcJi2gSCb&#10;mxGWuxhyEXRbS15trG6NjyXXWl8brPK0xDJXc65EvsC1IcJMNBFguAReOgvhrjkPzotmw33xXPhp&#10;LkSkkRZfW2yptTGWW7FJh50ZS42x0toMy8zNsNLKGmts7bCO/b8z7V2R6+KFYg8/1PiFozEomikG&#10;HZEp2Ba3DL0Jy7EjYQW2xaSjKyIJzQERaPINRYt/GNoCwtEaEMyOA9Dg5Yc6T2/UuHmw1BfNfoFo&#10;CAhEXWAgtgYFojbYHxW+rD7QB43h/mgI9Wfl/qgNIPkw+XK7rcFBqGVpDWtbHxKG5ogoNDE1R0aj&#10;OSoadeGRqGHldZGRaEmIR0NMJOqYmhMphDQMVeyLdX0Cu660aLQtjcbWhCC0pEegOS0ctfEByAtm&#10;k28mgm1rPS24VxulEnAz5WsapTuZItmWYJsJ4swNEGtmgHhzXSy3N8Uapk0UNsqU60xwzfL15gi5&#10;zmbY4mCELFsD5NgZI9fBBPkuZthkrYvNtvrYZKvD3mtjFLBzZNnp8eON9rpINVZDoMZMOC2YDJOp&#10;4zF35FCMGj6E3avkJdkPqgaBbSRxvyp6tBFoo5TuVwGY5Z5mdC+LNqKdMq82bjeG1bFnTA7bCG5T&#10;vbgG8XyI65PDNvGMkb10Hqkv6mfK5J9CNrHGmoBrQgK+kSQIL40N0gYqTP2gjTZeIIl12qiMe8y9&#10;BmwitJN2IaU11DS5VFW1OAh7DdzYeEfQbfESbV4mRHUkReAm10JVCg+legJ01EbrtT21pT4JrpFH&#10;m6YG/WChAy02rlKZjq6RdB5mExmTiMNHT+DazYe4cuMR05uhoXLYJpeol9sqgjcB40Q5b3uT1L9Z&#10;gvCkI+B26zmu3ma69RjPXv2AjHUbMHv2LKirq8POzgb2tlbwcneCn4cLooJ9Ee3nhmXRwQhxtUOQ&#10;oxVCnW3gx8YjN4PFsFafDxO1+VCbOQ1TJ4zH2NFj2JjN7hUaV0cMxZCPP8T8WbOQEBqOWG8/uBkZ&#10;IjeGnulUHMvZjONsgnyqsgBna8twqakaV1orcKW9FOcaNuNUzTrsy4pHz5pQbGM6mJeCgwVp+Lw6&#10;A6cb8nGmqRi3djbgzt5mPP20FR66C6Axcwr6WF8HKvPwdXMVbnTW405PM251MbuuejzsbcbDniY8&#10;3t7B9Yjp6e5uPN/Xi5cHtuPbw9vx6hDlqayzX8xmTxsXQbeHO5rwYHvjayj3aGcrHm4nteHutmZ2&#10;ngYO8J7sYPa72ljaIkG3bfW43VaF203luNtCGyvU4m53Ha63V+FycykuNhTifH0eUw4uNpKX2xac&#10;qcrE8fyVOLwlHQc2JWP7ajaup/qjOs4TVTHuyA+2R5afNXKD2GeAryXWe7Fxitaw9LbAUmd9LHNi&#10;45WvNQojXFCV4IO2VZHo2xiP3VlJOJjN3k/2/h7dEo/Pc+JxbFMkjm4Ix/EMP3y+LgCfbQjFhfxY&#10;lPsYwGXyh3Cb8hHcVN5D8JRPUMHG2ItbVuB2XRaedFXgWe9WPOmuxOPGAlzKSsGn7HwdTrooMZyD&#10;SpP5uLgsFK9K1uB5xQpcWxuBSgd1rLZfiMoUD2QFWSDAaBp89GfAx2gu/C0XwEl/IqyXjICv6UzE&#10;uGgg2VMfS/3YmO5rghBrVfiZzYGb/hTYqqsghPXlbjoL2tM/wBJ2jYunj8CSGaOhNnUE1KYMhfas&#10;0dCfNxZmqiqw05oAZ51JCLGdj3gPdaR4aWF9kDHSXBYj2momYu3nItxqKoItpsBdfxycdMfCxWQy&#10;vFidsdowWGiOhcHCoTBSG83utY+hM284LFl/joYzYL54HGxY3njxaBgw6S0aAQutcax+Isz0ZmLu&#10;jLFYOHsCFsyZgPmzJ3LYNmUS/QBI4z5t6ETfVaQfN2jNttGj2Ng/fjwPcY9in6Wh9tqIspmOpT7z&#10;scZvEZJdZ8LfbCwCrKfB02wmTFTHIMTREJWb0tFZnoeqzetQnbUJVdlbULZ5CwrWbkb+mjwUbShF&#10;9qo8ZC7fjIzU9Yjyi0FlTg3Kt1Rja2EDmkpbOWyrL2rk+ZbyNjSWNKOltA0tJa1oKmpmYnVMLcVN&#10;aCquR31BLWpyKlG1pRzV2RWozCpDYUYOitbmoGxdLkpWZ6F4ZSZKVmWiaNkqppUoTl+B4tRlKEpJ&#10;Q0FiMrJjYpiisSUqApsjgrGJfbfYEOyDdYFeLPXFBna8MSIIWTHhyIqPRFZqHPKWJ6NwVRpKMlag&#10;dssGNORvRktZIYdt25oasLO9FXu6u3BgRx8O796NT/fvx7HDh/D5saM48fkX+PrLEzh98iTOfn0a&#10;5zhwu4CLFy/hm28uc+BGHm7ykFISgTc5Q6H5rZhbiPmF/Du7kABtiseDgTc5bHsbdFMEb/8nwDZm&#10;u7kfQ/1j/P1S2EY3jbIyIWV1oi/S29orHsslt1cmATzkbRSP5eU/J2XthH7OVrH+5zRYW3n5YHXv&#10;YqtMZCPeu1/S7pdK3vcvkbK+fonEoKasXFmZsvLB9DZ7KpeDGpKwV6yTl8sl6hT7VKwX/SiT3PZv&#10;kfhAICkrl5fJy+UazEbxGt+lzd9biuf4ufPJPxhJymwG0y9pN5jdz7V/o+4+u4f6dxrduX0HNm/K&#10;hJeHJywtrWFhYQVdXX2+yQHBNoJnCxeQZ5sGlyqbjKotkrwwlqjTRFEbGjRZVGcT0kVscjlfFXPm&#10;zOPhnTShJhBFHm0E2ySvtn54MIpN3sfRjofT+ERbbI5A3m0E2+aySTDtZDpr9pvQjWAbTaDJG4bW&#10;ayMpg20E2v4W2EYiKPA6PwhsE95t9LoEbBOpBBal8I7hdB38V+jhGDN8GNSnT0KkpQ4yaWF+d2Os&#10;pXXb3Iy5l9tKNxNkeFtiNavj4l4HZljqYoYVbhZIdzZHiqMpwk01EUyhpHqL4KY5Dz7aavDXW4ww&#10;AzbBsDTESgdzrHa0wHonNoGyM8VqWxOssDTGGitLrDQ3x1prK2y0YxMuB2fkOrmj2NUXtX7BaAoK&#10;R71/KBoCwlmeNjuIRXd0EstHoCkgDFs9fVDp4o6tHl6ocWcTN3cPlLu4otjBEQW2dsi3sWWpA8pc&#10;3VHk5opcZyfkebiiwMcN5f7eqPD3RJmPMyr9WB9BtOFCIGr8fVAT4MNhWw1TZYA/yn19UeUfiNqg&#10;EFQz1YaGoT4iksO22jCWRkahITYG9bEsjYvmXm1bY2ittjA0JkUwhaEphb2G5FDUUAhpNDtHnB+K&#10;w91QHOGO7BBXrPexxRoPS2R4WWO1O5tkOhqx99cMaU6mSGLvV7KNKeLMDRFnZogkC332nrL30c4I&#10;mSzNczJHoavla282WjSdYBvtQprrSJ5r5ihgx3nOpshhZTlOJtjsYIAtzsbYYm+ATBs9bGbpWmst&#10;xBssgJfaNNjMnQjDKSqYNeJjjBz+Ebt/hvL7ku63wcJI+fPUf78qwjYhqifQJr/fyZ7uZbkdwTkB&#10;26gfqifRfU8bIwjQJsSfNda3gGlkJ54b6ZkbCNWmehL1R/2LMFRpN9LBPdsItv3Um43GBSE2NsyY&#10;BdqpeDoBOPJeYyLIRn1THyIsla8DJ1unTYC2+RQa2g/aRKqmRmOgLk+FCI4J8EZATHihva5n9nIt&#10;WaL3Oq+uTuOqEbS0DaFNYfe6tKGMMfT0Tbj09UxgoG8KXR0j6LG8WAtTT9+Ywzg7B/YMFVfhxFcX&#10;cePWU5y/8oCv5UaQTBlgG0xysCY/FmVy2KYI3C7ffMZtbtx5imcvv0dJaTkPIVVVXQhLCzO4OjnA&#10;z9MVwb7uSIwMRJS3E9zM9OBqrANPUz2ksGd+I5vsxrvbws1QA3Z66tBaMBdTxo/D+LF0b4/G6DFs&#10;bB01kq9HNW3yJKTGxCI9LBphbu5Y5uODlrQ07N+YgeNFW/A1hZFuLcfl5hpcaa/Gtc4KXGzJw9l6&#10;Ciddi4PZSfisaBlOlK7AV1WrcLZuIy425+KbtiJc6S5nKsPLT1sQbKYO1Ulj0VdTiuP1Zbja24rb&#10;TI/39uDhrg483Ekeal14trsTz/f24cW+7XixfwdeHtgp6eAuvDqyA98d3cmBm+TR1sFsJOhGsI3g&#10;moBsT1ndkz0dLO1i6sazfdvwZHcPHvW14/H2djyn8zA92dHKygjwNeFeZy33bHvYsRX3O7dKnm09&#10;dbjVVYNrbfQeFOFScwEutxTiQu0WnKvejNMVG3CiaBWO5S7F0Zx09GVEYdvaSGxfH4uW9GAO3rYm&#10;sjE5mt1bofYojnRGYbgTGxvtOWRrXhqMjtUR6F0Xg0P5S3G8dDW+YO/rycp1+KJkBb4oSMOXBSn4&#10;MjcBX2bH4dTmMK4TmRG4VJKEPSsDEDJnLHwmf4LweeMQOWsUCu30cH7zMtypycTjthI866nGy95a&#10;fN9dhQcVG3E2KQDbfMzR5qiLemt1nEzyxQ+Fa/GwZDlestfSHWSDwEUjEGs5F7lh1lgXZAxf/cnw&#10;N5kFT5Np8DKfBlejSXDUHAcfkxmItF+MKAd1rPA3x6oQawRbL0QQk5fpLDjpToS/9Xx2b86Cwfzh&#10;WDj5QyyeNRJLZoxk98PHWDjxYyyeMgxaM2gX0RGwUBsNZ71JCLKdi2Cr2YizX4Dl7ppIdV6ERIf5&#10;SHScg2i7mQi0mMrsxsBebyzcLabBVk8FZuojYa45FsaLx0B9xhAsnvERdBaOhL3BDNhoTYKt7hSY&#10;a42HqTaTlgqHbUYE3pZMwswpo9mzMBKzp4/B3JkTMGPqBEybNB5TJ9Fu0eSVTGMueS6zsXYYe4ZG&#10;0Y8ZE3jI+pb167E8yAmRtjMQ6zwVK73mYpnnHIRajYevOXvfrOfBQXcqVke7IT3UCVvSI1CckYq6&#10;3A3ori5Be1UF6gtLUZFVjMrsSpRtLkbuuhyU55QjISQeRZuKUZ1fg7rieg7WmssIsrWirbKdp02l&#10;zWgpbkFrcStaS1hK8K24Cc1F9WguaUBLaSPqWHuCbCSCbsXr8tg15KJ8fT6KVmehcMVGFK3ciPy0&#10;ZVwFqUtRQJ5tSenIT0hFdmwctsTEYHNUBDaFB2NdsB8yAr2xxs8DawK8sTbIBxkhBNxCsC46FBsS&#10;o5CVFo/spUnIX5mGyk1rUZ21Ho3FeeiqrURXXS16mhqxs6MDu3u6sX/HDhzasweH9+3F0UOH8Nmx&#10;49zD7dSJE/j65Fc4feprnDtzDufPX+RShG7KgJuyeTZJzH3Ed3qSImyTl8mh29uA2/9u2PY2yW37&#10;EdQ/zp/8n0+wbUB0kwgNQK0B24EyueRgTS5R/7a2yvS28ynrl8pEGwIVIi/qha1cAmrIpWgj17vU&#10;K+tHXi6uQ9HmXSRvI/qT1/8tEv0Npr/V/l31c/380nq5jeKxgD5y27dJ0VZ+LPoaTALmkJTVyyXv&#10;U24v7+PnJNrI2ykr+zkJgKOsTpleAx8l7eTHyuoUy+TlivX0GsSxsvzPSfQjP5bXv030QaisXC7R&#10;v7xfeTv5h6ooe5voddE9S/nXbe6THvN75cE99uHNyu7cuIlrV6/hiy++RCmbKIWFRcDFxQ329o4w&#10;NWUTPV391zuJkkfbwgVSKBR5YqguonIptEqjP2x0CYVZqdKGCaxelU1a5y3E7Nnk1TaRTaxHcMAm&#10;QNvHQ6T1RPhuWWL9JzZhnzx5JmuzgO/yN3PWfDZ5nscnwTQppsn1NPnkeXJ/2OiESVzk2cbVH9L2&#10;2rNtFHnXDAAx4YEmRCBMEq138lPYxuFGPzTgx6wv2pX0Tc8dOWyTwB2tR/fhh9IabgTdJNgmhXqM&#10;HEHgZDhLR2HMMPbFftIo+JmrYTOFi3obYZmXIZa6mWC5qxHWeurxsNI1BNs8zbHay4rDtqUuFkix&#10;N0O8jRHCTbUQaqaNQMMlCDTWQISpDg93TLI0xgp7S6x2tEaGoxU2Olhhs7Mtkz3L22CtNZt0mLO+&#10;rcywztoCG6ytsMnaGgUurqjx8Ue1pzdKHJ1RZOeIMgcX1Lh5oc7dG1XO7ih1YOW2Dsi1tsUWSytk&#10;29ogx86WtbfCKhN2XjNTLDNlr8HMGGus2TVYmWOdPZsQMW1i589yd8RmN3vkeTqhmE3IqzhgC8DW&#10;wADUBPpLsC0kEGX+Pij09kQJu56KgCBWFo76yBiureFRqIuORWtSEhrj41ATFYmqyFBURgShPMwf&#10;lZEBqI0N5mu11SWGoCqe9RHtg/JIL5SGeyA/0Al5gY580XAKoVrraYW1Xtbs/bbCMldLJDsw2Vsg&#10;wZJgmxnSrE2RbEHrtOmz99MYa20N+CYI+c4ULmqOHBfyaDNHtqOpBN1cLDmEK/Gw4qAt18mEizzb&#10;suwNJTkYYb0N+x+bayLFaBFCNefDde5EWM0YA70pYzB9xMcYMeQjDGX3Kr93+nfypPtQ3KsCtJEE&#10;OKN7n0ReaOPGTuAaM1qF2dD9KXlfDuWhzZJXG0lANgHaBHhThG3jVaTwUtoQYeLEKdyermPYUApd&#10;Ipgm9UnXInbsJVHoKj0jUkj1KO4NR+srihBSCbANwDa5pk2dySHZG6IQUJZOnzaHi0DaDPJwY2PE&#10;DDZezJhB44UE6qQ+JAAn2hNw47udsjFHwDYJuEmeuyQCaATUSIv6vdv4emrqND7qQ0PDAJqahhye&#10;6egYc3BG0tAkb199DtNIBND0dFm9tiEHaUaG5jAxtuQyNDSDkZF0TOV0bMCkb8DGYT3j10BuCRuP&#10;tbT1WL+6rH9dRETGYfeeQ69hGHmcXaS13G48xjdXH+DijUfsmPSQizZVUAbWlEnANmErjkkUWkph&#10;pLyc6enLP6GhuRWq6uw9nDuPvQ5jWFtawMPdGT7e7ggLDUCEnw9sDHVha6AD3fkzYaVBoXsa8DTT&#10;Z9KDt6UuzDQXYuZkuv/Y/cbuy+lTpmBK/zpuk9k9tpRNqFfFJ6Fg1RosZ+NBZWIy9mzIxLGCfJyp&#10;rcDp2lJc76rHzZ463OiuxZXWInzTmI0z1RtwJCcVh7NTcCx/KU6UrcC5+g3c8+08q7/aWcpUjh9O&#10;7MYafxssnjISXcX5ONlYiWsEug5sx+P9fXi6rw+vDu3Ai/29eLq7i8O1PxzZi+8/3SeJ5V8dJMi2&#10;Dd8ySZ5tFEbagZf7O/FsVyue72nHi31dvP23BwnU9eHZnm6Wp3634fleatODp7s6QWGpFD5KkI08&#10;257saMbTnS390K2Zl1FoKW3EQOvDPdzRiDtdVbjVUYGbHWVc11tLcKO1FFca8nG5PhsXqjbiZOFK&#10;7FodiZ2rIrBvQxx2ro1Cz/IQ9K4OR0uaP+oSPNHD8jvW026mEdi1IRaHc9P5+m+flazCV9Xr8XXt&#10;Rpyt24yzW5nY8bmKVThdnIqv8+NxuiAep3KjcTI7CmcLk3CpLB3nWV2spgoiZw/FKvXpWKE1A4Vu&#10;Bji1ORH363PwtL0U3/bV4g876vGqsxoPawpwcUUMDoa5ocVej+twmCvuZKbgfuFSPClIwolER4Qu&#10;HA3LGaPhbTAX6/zNkRlijACDifDRnwYvk2nwMJ3KNx6w0xoHD6MZ8DWfg0DL+UgPNEFWijv8LRci&#10;zEETIXZL4G81D/5mrN56DoznD8XMkb/FoiljoTlvIuZNHYL5Uz7CAia1qR9DZ+YIHlrqojcN3iaz&#10;EWAxh2+eEG43Fwmuqkhwno84l/mIcZ0LT5PxsFEfAVv2+l3ZNVlqjoHRoqGw0VOByZJRWDLrQ8yZ&#10;/B4MNVRgbTANFrqTYKA2CtYsJY82U9ZOf/E4LJozCtMmDsUUlaGYMWUUZk1TYWMn+zwYOZw9M7Q2&#10;G43XtGnOaA7bhhFso88BlSlsvJuF/E1rUJuzDHGuGgi3mo50B/Z/cJ+LGNsp8DObwN6bmXA3noWy&#10;TfEoy0hEyYokVK1fjsyUcGSlR7Gy1di6JQstRaXYVt2IzspGVOaUoK6skvWdjc2rNqGxrBENpY1o&#10;KW9hakb31i50VLWjo7IVrWXsuKIN26o60MXqOkobWNqI9pJ6nm8t2oqWwlo0FdSw85ShKrMY5RuL&#10;Ubw2FwUrN6NwxSYUrNiAgmUZyE5ZhlymvJSlyE1Kw5bYRGRGxSCLfR/IjIzGxvBwbAwLwbrgQKwP&#10;CcCaQG8s9XbFCj9PLPfzwuogP2REhiAjJhyZSbHYkpbIlIL8lctRtH4dqnKyUV9chKbKCrTX1aO7&#10;qQXb2zuwo7sbe7bvwP7de3DowEEc+/Qojh8/zr5Hf4GTJ0/iq6++4jp16hSHbRcufMOBG4WVCg83&#10;CisVsE0RuJFu3b6H23fY3I59V7+nMDeQSz43eBtwe1fY9vPQ7U3Q9rfANmV1iupHUP84f2JCL4EH&#10;uikk2Dbg7TZwowhwJm4eAStEvaKU2SqTYjtFKWtDUqwXx+I1ySVvp6hfYq+sXt5OUYPZKCsXZb9E&#10;8vZ/Sz/K9C59K7OR69faD1b+c3XK6oUGqyeAoVj2NsntKa/sWC45cJFLmY28TFHytr9Eoq1if6Kc&#10;BnaRH0ziA0BZnTIp2ivLU0ofJKJclMlt5WWKEvXyPigv6hTt/0+R+ACVS5kdSZmdeJ0k6XWT3VPp&#10;w/jBY9y4dh2XL1xEb08v1q/fCHd3Tzg6OnMZG5uySaMeB20Cms2jNYbm0ELeajycSXh18MknSynk&#10;iXu10aSUwqkWLuI7As6YQV5t4/jkWni1cU+vT0Zg2PDR/buQqnDPtgkTp3JPFRHSRXCNvFgoJa8V&#10;qqMFzcWkeeqU6T+BbVJe8myTNkmQwt9Iit5nArIRdCBRXu55I+CaogRwIAAxANwIegiYJ4XoDRny&#10;yWvYJvUtQQYJuEn5YcNG4uMPP8bIj34P1WmjEGymhTWupljjbMA3T0gnLzY7XQ7bVnmYca30sMBS&#10;F1OkOZkgwcYI0RZ6CDXWQBhrS2u30YYJcZaGSLE1wzIHC6xytMZ6FztscnNAppMNtrjaI8uF8nZY&#10;b2fFgds6W0uss7HEGnN2DhNjZJibI9vWHtk2tsg0s8QmUwtsNrdEtrkVsi2skcXKNpqaYZ2JKVYZ&#10;GmGZnh4SNZYgWVsTiTqaiGVpggErMzLAGtbvSisznhJoy2Dn3MIm4WvtLbDOgeXZ9eR5OqPY000K&#10;LfX3Q6WvD6r8fFEZ6MdhW7GPN0p9A9hxCIdtNaERHLRx2BZDnmwUNhrFQRupLNQfJcE+KA/3Q1VU&#10;AMojCbD5cNBWFuHJQVtJmDsKgpwl4Bbqgg0+NljpaoZ0RxMk2xsjxcEUSfaWSGfvWZK1CeJN9ZFk&#10;bohlVqZYYa3Lrt0Ym53NkNsP2PJdLJDvNhBGSgCO1morcLVAkbslDyEtcCU7M752W64TbZxghEyW&#10;X2utjeVmGkgyVEWwxly4z58Mq+ljoT1xJGaMHIYx/F4hQEUwbQCO0f1I9ytBYhLlqYwg1wBsI9Am&#10;QqrH8vtQ3PtDh4/ASLJl9zFJ0atNgDdxrwsbqpM/c1TPr4PDNvbsjJCAn3g2pOdiAHLTMW3SQM8p&#10;iTzjJk2kME8KGZX0U0A2WwJjTHMIjvWLPGEp9HzG9AGAxqHbdMnDbdo0qQ+hNzzbCOb39zOXxrj+&#10;ddTksI1CPeXrqb3+gYFvYCCF0AsYRl5pBMkEKKPU0Micy9TECmam1lzmZjY8pTIO2wzMOGQzNrLg&#10;eV3WF/VJ62DSOUR4qboGQT8NntL6mPTDh62dM7Y2b8Op8zdw5pvbuHjtAQdt125JO5aSCLRdYOWk&#10;i9ckDzjyhBtMArgJyCYkYJsQ1V+5ySZ1L/6EnXsPQE2TfT4sVOW7kDo5OMDTww1enq5ITYmHn783&#10;/H29YGbCXpPaAqjNmwX1hXNgpDYf1jqL4WiiA3tTPagtnMc+Hz7hmypsWrUcsWxivHDKJEweMxpx&#10;ERFsMrwWDdl5aFi3ATlhYehZtw5flJfgfEM1LrXU4nJrLW501+N2bz2udZThm6YcXGjYgq+rN+BU&#10;1Xqcqd2Ec/WbcLFpCy63FeDWtnLc21mHB3tb8JerJ1C1NAyLxg9FY+5mfNlchdv7e/Hq6F68+nQP&#10;vj2yG98f3YM/sPQVDxfdiR+O7ZXEbL5n5QTQvj24Dd8dYu0O9uDlgS6WEkzrwQtav43p1YFteMn6&#10;JcBG/ZC+O7STlW3Di33MjsM2WtdNCh0lEWR7sqMZT/rYcW8TnrCy5+QZR+u9bavH/W11eLyzEQ96&#10;t+JeTzVutZfhenMRrrWU4GZbKc9fbynAtYYcnC1fh1PFqzl0+7xgOT7NTsWedTHoWRmKnlXsPWXa&#10;uT4GfWsjsWNdNI4WLOPegScrMnBm6yZcaMrGNy25+KY5Fxcbc3CxjpVVrpFgW0ECzhQm4FxRIlMy&#10;zhen4JuydFwsTUeS/iSEzx+JDMP5yLHSQluoE77OSsbdrVvwiDZI2L4VP7L/ww87GvG0uRy3NqXj&#10;s1jamdQUHc5G2BvogNubmD3tTJqfiM8THOAz42NojR0Cg5kjEG61BOvD2Oejhxb8jafDQ38ivM2n&#10;w8VwMt/l005zHOy1xsNZbzI8jGdgRZgNNsS5I8JJG5EuGgi2X4AgyzkIspkNX8tZ0J87CvMmfgK1&#10;GSNhrDENC6Z+gtkq72Px1GHQmD4CGlNHwGjeaDhoTYaD5ni4G0xGgMUM+JlNRbzjPKR6qmKpnzoS&#10;PdXgazaFnXsc7HTHw1JjNPQXDIGN3gTYsTa6qiMwd+p7WDj9Axizfqz0pnDZMFmw6zVSHwMtVXYt&#10;04dhisoQDttmTh2NGVPph0r6gXAY9wIl2EZjM43T5EFPa+HyqAEePj8VSZEB2FazGeui7OBvNAEJ&#10;VhOR7DgNYeYqCLGeCn/2mgNtF6EqMwa9lRv4bry7qwvRXrgR1ZuXo3hNKkrXrUB9XhYaiwrRs7UO&#10;PQ2NaN9aj6aKGpRlF6K5shGtVa1oqWhCa0UzV3tlCzpZWVd1O7orW7GN5XtYWTer62Z2nWUNPE/Q&#10;ra24jkO3uuxyVGcWo2JjMcrW5aOU1m1bswWFKzciJ301clJXYEvSUuQkpSMnMRVZsYnYGBmDjRFR&#10;2BAWgXUhIcgIDsLaoACsYmPPMh93pLHvGSkeLkjzcuPAbXmQH5aHBmBtTAQ2JMZhY3Iispelo2Dd&#10;WpRlZaIiNwc1RUVorq5BV2Mzelrb0NfZiV29fdi7cxcO7NuPI4eO4PDhwzh27Nhr4EagjXbxP3fu&#10;AhdBN/JuE+u4yddyE+u5ydnJzVsE3Nh89O5DCbjJ5mGKkn/3V4Rtg3m4/T1gG0E2IUVIJpfca00u&#10;ZbZysb//qx9B/eP8CUhAEELu2TYA2+hYgljyG0aUSe2UQzG5rSgbzJbKhL1imdzu50RtxGuSS9FO&#10;mc0v0bv2NVi9srY/1xdJtFPW/uek2FZI0Ub8j+Tl8vrB2irTYPaK5YqS9/E2/Zp2NLi97fjnJLen&#10;/M9JAiI/1bvYkN5mM1idYrk4VpSyelH2ayT/oFAsV8wPZvdzZeJYiD6I5Hn58f9uKbseUfau1ym3&#10;Fe+BvIw+gB+wsjvsQ/zGtZs48fmXKCkqRVBgMLy8fF57tJmZWbwOHV3CJnWqqtJmCKT5bCJKUmUT&#10;zyXk7cGkxj09NPlmBmoE4VievNvm96/VNnnyZA4ICGbJYdsnNCkfPpp/GRw9Zrz0hXDSNO7BRqCN&#10;UloAncooFWsyCdhGk++pU6W12pTBNpq8q6hQWIVy2CZgA0mEe3L4wH8NHoAWg0l4D1FKx+S9I225&#10;Lzx4hrP+yLttIIyUIAOdm2xGjhzGvyCPGD6KnXs43n/vfXzy8YdQmzMTASb6yHC1xnInQyx1NMRy&#10;O30k2mgiyVYbaY76SKHFqp0JBhkixkoPkebaCDPRQLi5FqKt9ZDoYIJkO1Msc7LGKmdrrHGywnpn&#10;G+5Flu3qgBw3R2xxdkAW0yYHW2ywt+Zab2eNtdaWWGVhymSGNRYWWGNmjpVGxlhuYIRlOuy87L5I&#10;0tJGvKYm4jQ0EMMUtWQJwtUWMakiSlMd0TqaiNLRQoyhHuJNjZBiYoTlVuZYZcP6s7Xi0G0Nyy+3&#10;NOEpednluDkhz9UJxZ7uqPTxQYWPN8qZKvx9UR7ghzI/P1QEBKM2NIKDturXwI0pKpLDtoa4GNSy&#10;L82VESEoDwtERXgQqqOCUBMThLIIHxSHeqA03BNFIe6SQmmtIlcUhrhhc7ATMrxtsNTJjL3Pxkhg&#10;SrI3Y++xFZJtzZBgwV4H0zJrE7776Fp7Q6wn2OZkimwmCbZZ8o0RCLaRCLSVedmjxNOGwzZSsYcV&#10;F3m5FbqZceC2yVYPa620sdxcHQn68+G7aDpc57PJ1owJ0Jo4BtNpZ0Z239C988tg2ziusWMonJSe&#10;A2mTEAGayQOTJmSjWD9jxr4ZcipgmwBuArSR6Fj+vNExXQu/BvZcU+gSQT1hT9crvNrIe5TOS8/L&#10;6NE0OWTP63jJG1VaU00RtNGzPlPa8GCmBMnkoGxA8/sBm2RD4wO1k8JJB4AdiTzfyCNu1izWjsDd&#10;nIVSqLoS2EbjGkE2AduE6McGdXXybpPWV6O11bS1DaWwT11jKQzUwAyG/V5qdEwioCZExwTWOFxj&#10;7cjjTVvLgPcnfswgvXleWueN1njT4J5tBOAIAGrpm6GovA5fn7uO0+dvcNh24er916BNDtvOU9oP&#10;1Sj8VISgirw4lkM3OXATunRDgm+Xme4+/BaX2OeKg4sT7GxtEcmey5joSISHhSA1JQFfnjiOQ2wy&#10;ephpa2Mjlq1YgRUrVyIiMgLeTvZwY+OCDRsrosKCYWlhzu6riYgJ9sf22ip81dWK7PgoLJk6AV5s&#10;nGrIykH9xkzsr6rG1uVLURIbiU9L8nCptR7XOhtxd0c77u1qx7WuWtzsofXbinC5tRDX2ktwvbMU&#10;NzrLcLO7FLd6ynB3ezUe7W3CkwNteHa4G3+5/iXaN6VgkconbIK/Emc66/Hg8E786cRh/PjZQfxw&#10;fB/+eHw//nhsH34k6Pbp7teg7YdP2fHhXRygfXeI4Fkfh20k8nL7w5FenpK+O0xArg/fMdtv92/H&#10;i709eL5HCk19ua+bqQtPdxBIa8WzndKabc/6YdtTAm8spePnu1pYvhEPt23FE9rJc2c97nVV4U5n&#10;BW63s9fYWozrLSUsX4Zb7PXfYa//dnvxaw83gm5fla7BqbK1OFmyGp8VLseJ0tX4smwNTjJ9UbyS&#10;5wlQks7XZ+FSSy6udrD3s7MI1zqKcL29ANebs/FNzRqcLU7lnmzni5M5YLtcsQyXypfhatVKXCxd&#10;imXGM+E6+XdI1ZuFEnsD7IzyxqnMJNyszMTdxnw8663Bnw514F/Z/+K7nc14XLwOp9PCcYCNzzu9&#10;rbE3wB4Pc5fhUfFyPCtOwxfJznCa9B6WjPmI3R8jYLRgMvwt1BBhswjLfQwQYT0XdouHwdtkBjxN&#10;psNBWwWOupNgrz0BlmpjYLloLCKddbEm0hEJ3noId16AGFc1RLmosvwi+FovgOliFSye/gEWTR+G&#10;xTNHYt6EjzBPZQi0Z6lAd/ZE6M8bA2uNKXDUmw6rJWPgqj8JvuYzEGw6CYmu85Huza7FXwPxLrQp&#10;A517LOx1x8NCfRQsNcfC1XwWzLTGQ23WR+wcH0Br/jA4mMyCDXm46UyEBbtWY61x0GHXO3/GcEwd&#10;/zGmjR+GWdPGYNpk8rKnH+4+wYiRI9h4K/1wwr+X0GfA2An8O9SEyTO4l6ijhT7ay9ajbmMUEtnr&#10;i7OeyL4vTEWYpQp8TVXgbTYVgbbzkZPuhr6ylfispQhfdW/F8fYabK/JQ0fZZjQXbUJLaS6aSvPR&#10;UVOJrvqt6CTV1bN8EyrzSrCrfTvaqlvQWtmEjspmtBN4K2vAttoO9FS1crBGwK2vpp3DNlIvO+4s&#10;bUAHAbeirajPLkdNZjG2bilFxYYClKzNRvGqTO7Zlrs0A9mpK7E5cSk2x6cyJSMzNgEbomKxISIK&#10;60LDsTY4GGsCA7HSzwdLvT04YCMluzsj2cMFqaws1c8bqQG+WBEegjUxUVjDvkdsTE1F1soVyFu/&#10;DqXZW1BVUID68kq01NSho6kFPe0d2N7dg51927F39z4c2H8IR458iqNHj+Ozz77AF1+cwIkTX+LL&#10;L0/i9OmzOHPmHM6ePc893Ai4CYmwUsX13Li32y0CbmyefeeB5OHWP48U3+2FlM0BSL8EuP09YNvb&#10;oJsy0EZSZivE+irvx0//WH/0jxagQg7b3pQEX0gDtgNwTL4YoJC8XrQTfYhjRQl7cSz6kNvI+xDA&#10;Q15PEuX/XfpbzzVY23fpT7QdrI+3SbGtkKKN4vs7mN7WjzIp2r9Nytor0y9p9y427yo5nFI8FlIc&#10;PBX1rrZvs5H3IbdRPBZliseiTLHu10r+AaGsTllersHai2N5vZC8XP6a5Db/uyT/kBRSZveu4mCN&#10;pQP/L/Z62f1HoO3Sxcvo7uxBPPtiYm/nADc3T3h5+sHB3gXmZtYw0Dfh3mkE2ebPl7zZJFFelU9A&#10;F9Hi3v0Sa7bRpFTsVDp/HrOdyya/bIJMXm00uSfQJkRga9iIMRjOJuQjR6tgNIW4sQn3pCkz+ILl&#10;BNoIrk2aPP0N0Ma93PrXYaKJ+eRJ0hptAraRJEBAqZQncEBfQMmLhmAbedcI2CY82giGCSAmYBuJ&#10;gIAE0cjLTa4B4DYA2yi0j+qkNgQ9JOA24EEnvHok7zbpOrjNJyPwuw8+wm9pHbsR47FooSa8LW2x&#10;0sEeGY5GWOGoiRRaON9Bjyvehh07SmmoKXm0aSLcTIuv2xZtqcvKDbHC1QYrXGywxsUW611tsYGl&#10;mc62yHVz5CLYxoEbm+hmOtphg6Mt1tpaYrmFKVJNDBCvr40EXT0k6OghWl0TkYvVEaq2GMGqi+Cv&#10;qgq/BQslsXyAmhrTIgQuWYwQTQ2EamsiWEsDQdrs2qgfI0PE6bPrNzVGmokx0k2MsMrKHKvZ+Taw&#10;c+e4uSDbxRnZTo7IZ2mplycq/HxRFeCP6sAArir2pbk6OAwNsvBRSpvj4tGcmNAP26JRH8fK2cR8&#10;a2wETxsSolAXH4rKqACUhHqhMNgN+YEuKGBpQYg7clg+N9gVGwKcsMLdGkn2pkhysGDvrxUS7SzZ&#10;+24u7T5qostBG611t8rKABm2BtjkaIL1tobYwlKCaxQ2mu9KQM0GJR62HLZRWuFlx2SLck8bLsqX&#10;eVij1JOgmzGyHPRZPzpYYaGOWJ3Z8F40Dc5zp8J8+mRoTZyIqey+GsYh1UAYqbgH5aCN9AZs64dd&#10;wiuN7lHpnpTuR7KnCdloVjeaAzkJthE8k0t6hqS+KE/PlSJoE9dBYeG0PiLtVirOS9cr1ogjb0+6&#10;BrpGakc2vL8JU0Ch4XIoRuGf3CttGitn4tBNBtTkohBSAejeAHX9sE30SSGqNJaIcYbWaptL4xXX&#10;IqWwjYDXAGwjLzfJ241+WCDRjwxvqn8dS/pBgqV0LMZKUSfy5BFMduKYw72F5FHHzk951k541pHI&#10;k43CWulaCLTRtRGAm82uW1vPBJW1zbh45S7OX76H81fvs/x9XCCxPEG2c9fu4yzlZWDtbVKEbm/C&#10;N2kXVAojvXrzCV794U9IX7EC6WmpaG1pQlVlOfJys7FhfQbOnzuNJ49f4P69x3j18nvcuHYb167c&#10;xMP7T3D80CHs37UTRw8dxvWr1xAbE43Z06chL2Mlnp0+iReffYpHRw8hyt4adjpL0JKdg8ZNG3G4&#10;tgqHq0pQEB2MlpUpOFVbjmvdTbi7sxN3drTh8f5tuL+zCTe6ynG5tYilFbi1rQp3t9fiwc46PNvf&#10;gqcH2jhoe3m0F88+7cFfbn2FQxWZ0J4yGrnLU3B+eyvuH9yBP31xEH/8bD9+PC5Bth+P7saPn+7C&#10;D8f2cMhG+v7wLvyB2X5POrITfzhMXmu9eLG/m4eTfne4F98f3YEfju7i5S/39eA7lv7hYB+e7qT1&#10;2VpB67K93NOBF7vbuQfb0x0teLGrjR0TbKPjJg7ZXuxqxnP22p7taMSjXtq1tJKVN+DJ9jrc7ijF&#10;PaF+wHa/p4LrwbZKlpbjeks+rjXkcl2qz8Y3dVtwuSEH11sLcakxG2drNuJ01Xqcq92EC3Wb8U0D&#10;q2/Jw43OYtzpLWfvYSXu7WDvZW8ZbncV4kYr66N6DU4XJuN0fiIu9HuzXa1agWvVq3GnYQPOFaUi&#10;UXMi7FX+GT4zhqKWjYUH4oNwIiMe14rX43ZtNh53VuDHAx34t6N9+NOhHryo3oILq2LxebQ3DgY4&#10;cuj2MG8ZnpSuwP2ceHyW5AS7Ce9j/oiPMGPsEMyeNBaGC6fAXn0yQsznYEO4JUIsZsF03ofwMJwM&#10;X8vZ8DCdDhttFTjoToa99mSYLxqDAIJzzDYl0ACJPupI9tVGjIc6Ev30EOSkClO1EVg8dQg0ZgzH&#10;oslDMXPU+5jFzqc+czy0Zo2B8aLJcDaaDwf9GTBfQiGr4xFoNh2e+mMRYT8dKwO1kRPPPo+DjeGq&#10;Nx4Wi4bCWoPajYS5+jjYGkyF7sIR0J4/DIaLx8BCZxKs9afCTGsCTDTHw1RnIgw0JkB19ihMHT8U&#10;MyaO4J5tk8ezMXwEbcDEvksMG8rGVGnsp/H4Y9oAZxj9mMLG2AmTMXP6VJhoq6J4bSy2FS9Dmjv7&#10;fDYehWgbFYRajIWb3lC4G6kg0kUNG6ItUbvGH+1ZcTiyNQtfdVfjzI5mnGTP1aft9djbXIftDVux&#10;q7UFu9qasKOlDm2VZeiqq0NG6jK0VNWjo5o2Q6hDX30numtasa22DX11HeirbsO2ihZsZ+mOmnaW&#10;b0JvZRO2EZgrqUN78Vau5rxKNGSXoX5LGSrX56FodSYKyKttaQa2pK1BVuoKZKUsx8b4FGRExmFd&#10;ZCw2xsQjg303WBMajlVBwVjJvkMs9fFCurcn0rzckerphmQvN8Q6OyLe1QXJrC7ZzwfpIcFYFhGO&#10;ZVGRWJOYiIxl6di0eiXyMzehLDcPVYUl2FpRjdb6RnS2sNfS2YW+nj7s3LEbe/bsw759B3Dw4GEc&#10;OXIUx459hs8/P4Evv6Rw0q9x6tRpfP31GQ7cxBpuIqxUeLkRcBNebtzT7cZt3Lh5lwM3Dt1usTnl&#10;HTYHu8u+1wvdG5j7yOcyNH8QHm5CitBNADfS3xO2kRTBmTLQRlK0E2J9/JXJpx8//WP9ESgQEEI5&#10;aCO9CclEXsCxd4Ftim0oL847cP4BO7kGsxHXLi+jYwFE3iZ5n8rq36a/R9t3LZfXKZMy+8E0WFvF&#10;ciF5W2X677B/W52QYh/yY1GmTPL6d7EnCXgjlyinQVB+rCj5YKlM72r7Nht5H3KbwcrlelsdiQZ3&#10;kf85W0WJDwfFMmV5cayon6sXktfLr1Nu879DimDtb4dt9JpoLTp6fffZB+0jdu/dxdUrV/DFZ58j&#10;LycX4aHS2mw+Pv7wcPeBq4snB226OoY8FJQme+TJRqGjQmIHUjFplAM3Ek0gefgomyTOYxPXWbPm&#10;YMqUafzLH4Es8mgj0CY2Rhg2ik3QydOGTfJHjWMT+olTMGnqDL7A+fQZBNqmck1lk+ypNOEWIaV8&#10;wty/McIgsI0AgEhp/RJpdy6CYAOwTYA2Adso/Slsk0Rt5RKQTXgXScf0JfdN2EZ9SOu3DXjR0Wun&#10;8w8bOZxvkjCcroeVvf/BB/gd0/vvfYLxM3VhZBEFH6tIpDp4YKmzGYdt5NVGHm7xNhpItNNCnLUG&#10;Iiy0EGmpjWhrXUSyfJw1s7E1xHInK6xytkGGqw0y3R2QxbSFKc/diUsRtq13sMEKazOkmhki0UQf&#10;UXqaCNNiX8Y1NBC8ZAmC+hXI5LtIDV4LVeG5YCFP/dQWI2CJOgLVma2mFkK0tBCsrYkgTXWE6Wkj&#10;VFMTETraSDBkfRsaIN3EGEtNTZDhYItNLo7IcXNl1+KMLQ4OyGVpiZcnKv39XoO2GtrBNCQUW8Mi&#10;0RQdx9VIKfti3Rwbh5bEeLQkxaMxPgZ1cZEctG2NjeyHbuGojgpGeYQfSkK9OWgTsC2fPNr8HbHJ&#10;3wHLPGyR7GiOWBtjJNhZIIlN7ONsLHk4bqypHhLN9JBupotVFvpYY22AtVZ6fGOEzfYmPIxUwDYC&#10;bMXuNtyjrdzTDpXeDqj2dUSNnyOqfOzZMZVJ8K3Mywr5LibIdjLEelvybFvCYZu/xiw4zpkCy5kz&#10;oD9zDmaoTGQTKmlTj7fBNsqL8GdF2CaAmAS9CNwR8GX3MnsGybOUUrITzw6JwBqJykkCxFGdeN6o&#10;TFwHSQJtKqC14aiNNPEbwc4pgTYSXat4fsiG+iN4N4XAOodkIuSTHU+dzjVtmiRlsI2Op06hMUHa&#10;BGFgx9F+2EbhpP3jBtkRbKOwdAHcyJP2bbCNvMgWLGTHHLItYXVUzzR/IRvrFvBNYF5rNnnZSaJw&#10;V0rpGilMVR4CSz9gkJcwjZfiBw0x5krrYy6Wzq04zvINFmgjhoGNGQi20eY0s9nr0NQxQm5hJU6d&#10;u46zl+/iwqV7uEDg7QrTtQc4+ythmyJwE7DtG1objrzcWNmzlz+isrYO3uz53ZKVifa2Fq7KijI2&#10;Ke3D3Zv3cO3ydTy69xinTpzGZ0dP4OzXF9DbySbwhw7ixbPn+Jcf/4iqkkIsjYvC82++wZ9vXscf&#10;T5/Cf177Bh2bN8BebSEat2RiF5vYd+dl4kh1EXbnbkBpdCD2ZW98Ddvu7+7Gs0M78HBvO+7vbMTV&#10;zgpc66rErd5a3N1Rj4d7mvHiUCdeHOnBM6bvvtiFl5/twJ+vf4kTjQXQnjQSm1LjcGFHGx4e3Ikf&#10;P9vfD9vIg20Xfji8g+uPx/ZwsMbhGnmzHejF9ywlmwHYRqGk7ByH+/D90V14cWAbHrN+n+3qwLf7&#10;evA9gbfdXXhOGy/saMWLXe1cj2mdtu1NPFSU9IzgGqmvAc+3N+LFDlIDnvZtxZNtNXjcS6rmkO1h&#10;dwUedpXhfnsJHrD0SW8VHmyrwKM+Kb3eRuGkubjVQqCsEFeb8rhutBVJda35HLpdac7F1ZY8XGYp&#10;wbZb3aW4t72SvafVeLCrBve3l+NON+ujZQsuVa/BmaIUnMlL7A8dXcpBm4Btp3ITEKM2Dh6TPoDn&#10;xCGInj8JeTa62Bnniwsb0nGzZCOetpfjx33t+LcjvRy2vazLwaWMRHwV64cjQc44FumB65mJuJ2b&#10;hCfsXMcSnWE2+reYMuR3UBnxASaOHQm16RNhunA8bNVGwcdoBlYEmCPSXhVm8z6C5eLhsNEaCzv9&#10;CXA0mAB342lw0pvKoVuYkzrivfUQ46GGaHcNxHuyz9wgIywPN0Gw3UK+acLiqR9AfcZQLJo2DDPG&#10;foC5E4dhPrtXNOeoQH/BBNbvHJipT4Ch6ihYLhoJJx0VuOiOhq/JJMS7LcGWBEesCTNHoNVs2Gup&#10;wFx9LIdt9obT4Go2G/qqI6C7cDg0534CnQXDoc3y2qxMj8JI1cZi3vThmKryCYdttGbbhHHDMGLY&#10;EDbGSrDt9Q945FXPxlr6IU+Eks6dNRNWekuwItwV28tWYV2QGUJNRyHCehz8TYbDXf8TOOuOQJyn&#10;BrbE2qB2pTda1gVhe34SjtZtwtm+Glze14Grh7pxid3bJ3d14vSBHfj60C6c2NuDz3b34ih7zmsL&#10;i1CdX4K+xg50VDZi29Y29NV3YFdTDwdu22vaOWQjEXDrrSLQxuyYOkpq0V5cg7aiajTllaMhpxS1&#10;mwtRuSEXZRlbOHDLXpqBTckrsTl1BTKTl2F9XDLWRsUhIzKWA7c17HvC6pBwrAgMwjL2PSKVjUcp&#10;nu5IdHdBLPu+EevihAh7e0Q42CPW3Q3xrD6J2SUHByMlLIyNPXFYnZ6KtSuWIjNjLXIzN6M4Nx81&#10;ZVVoqN2KlgZ2na0d/Efr3t7t2L59F4dtBw4cwqFDRzhwE15uBNxOnjzFgRt5uImQUuHlRsBNQDfy&#10;bhOhpQK2ceDGRLDtzm02j3wDuP10vkVzAGWwTUgZcPs/ELYd7EdP/3h/BAoEdFAO2kgSyBKgTA7Q&#10;lJWRpP4GjoUUbcW5B67hTfu31Ytrl5fRMZW/TfL+3sVeUb+27dvava0/ebvBbP4W/dq+5e3epe27&#10;2L+tjiRvL7cbrFwuKhf3yM/ZCgl4I5copwHwbXbygVKZBrOlQVV+/Lb+5H0os5OXCWijWCdvI2wG&#10;sxXHPydlfQyWF8eiTJ5XrJfDKnm9AFmK9v8rJa5BLmX18rJfdq30Osme/hfkCXyLfcifwY6+7Vi1&#10;bDlcnV3g5eENb2/f1x5tFuY2r0EbeafRhI8mf6/XMpozANtol1BKCbhJgI02RWCTUVZGkI5Ek0gK&#10;IaVJNMEnsTHCBx98wKEWfSEUoG3kWDbRF7BtmgTbprEJ8gQ2+RawbQpNusnLZTqFjs7ik2nu2aaw&#10;QYIctgmRZ50ibCPgpQy2SV5nErggKYI2CaZJC9ILqDGgAc826VzS1vsE26hfOXDjX4iZzVDaIGE4&#10;+7L88Uf48L3f4vfv/Qbv/9M/Y8QoHSzQy4COxRbYm0Qg0sINy12NsdLdFIk2Wkiw1USctTpiLBcj&#10;1FwdYWbqiLDQRKjJYsRaaSPBRh/JlmySYG+OtS7W3Kst29MB+V7OHLTlezgjx9WJi4Abrd1Ga6kt&#10;tTDmoI3WJosw1OLeacEamlxBWloI0tZCgJYmAtix7+Il8FyoCo8FC+GzSA3+i9Xhv2gxAtSWcPDm&#10;v3gxK1+IAPXFLM/K1NQQqa2NaKZkA30O25ZbmCPDzhZZBNqYcmgjBncPlHr7oNLPHxW+kmoDg9EY&#10;EYXGqFgO2ppjE7gk4BaDlkRWxlQXQ5sjhKA2JpzDNoJulRHBKA3xRVm4709gW16IGzb42vFNERKd&#10;LZDoZIFYW1PEWJshzsYKsdaWiDbRRZypHtKsDLHCUh/rbIyQ5WiGzU5myHIwZXkmBxMePlrkTt5q&#10;dlxVvk6ofi1HbA1wfq1qXwfJ083bCoVupshxNkKGtRZ7T1SRoD8PvktmwG7WJDipLoKjpj4WTp+F&#10;0ezeontXwDYJ8EoeDOJ+5bCrH7QRyJJCiiTRM0DtJU9LuiepL2Y7WkVSvyeaHKQJyCZEz5N4xkRK&#10;5eJep/NLoI084aQ2dD0UQkqbhZDo3GQvrp9gOPVDz/EU9jxLHqsEzJimTOOaOnUapk2bhunTJc83&#10;oQEPONpQ4U3Yxm3Io42NJbR2mwTkpBDV6SyvDLbRBgnKPds0OWwjEWQjbzhqJ3Y9FZ53r9U/RgnA&#10;R6nkfSddqwBuAqzJYZsop/FUeBELrzc+3i7W47ua8s0Z+sNNNbX0oKGpwzWfPO60DJCxqQCnv7mN&#10;8xfv4Pylu1CEbQTPlME1Rcnt5MCNw7Ybj3l46iUO29jn/8OX2H/oU9jaWsHYSJ+v10ZhpNFREViX&#10;sQaPHrM2ly7hFvt+dZ5NNL88dRYnvz6H1rpqHNizG08ePcarp0/w1acH8ODSafz57kP88dI3+OHc&#10;afzb5fO4d+gA/HW0sSIiCJ93teDz1jp8vrUMZxoqsGPDCvQxXWip4aCNNjPgmxrs68KTfe243Usb&#10;JtTg7vYG7u32eG87nhzswvMj2/DiaB9eHN+O50z/cZ1NkBsLYDxjPNYmRuHy3m48Obybw7Y/fX4A&#10;f/psr+TRdngHvj/U+yZsO9iHb/dv4yn3dGNlBNtIBNp+PLYLfzi6C3d7m3CjvVbyYtvdwdSJZzsk&#10;wDYA29rwuK+RizzZKFSURLDtOXsNBNpe7pT0fEcd01Y8216LRz2VuNVSgAcdpXjC8iSCbY+3VeJh&#10;b6UE23qrOFS701aM+51lHLbd7ijBve5y3GLpjfZCLgJtBN5udhRx2HaV5e/1sT5217L3r47ryZ4a&#10;PNpegjvtObjesB6XypfjYlEah22Uv7k1A5cryLttDT7bFIVU7ekImPwxIuaowHPKUITOHo1iWz0c&#10;jQvGpcwVeN5SgX/Z14E/f7od/36kDy8b8nB9UxrOJgbhywgvXFgagRubk3F1UzTu5sRie7AJzMb+&#10;HtOGfYjhQ36DYR9/gCkjh0N75hgYzxsKm8Uq8DKYjdVBpkj10YOZ6sfQm/MB9BYMgbXWSNhqjYK7&#10;yQw460+Ho+5U+FjMR6ynJsKdNBDlwu61cHOsCDVEeoAxwt00Yak5DounUUjpx5jHXsfUse9jzsSR&#10;7HgsDNSmwc5wPtzMVWGsNg6GC0bBdNFIpmEwV/0ELroq8DefhXRfPSwNNIK70TQ46E2GGXnC6U+B&#10;Izs202Dt1EZz0KazcASWzPsES+aThkJ1zjDMmvwJpqpInm3TJ4/E+LHsu9SwIWycHY5h7LvEJ+y7&#10;BY3t9KMGwTZaroPGd1omYP6c2TDXXgRfSw00b05ATpQdYmwnINRiFAJMJdjmqj8C0W6LkB1ti4oU&#10;Z7Sv80PXphDsLU3FoZo1+Ko9F6d7inGqrwLnDzTj7tf7cPPUflz98iCunDyKL/buQHd9PepLy7Gt&#10;vhW99W3orm1GX10bere2YkddO3Zu7cDuui7Jq62ycVDY1phbhvrsEtRvKULlhhyUrNksebYtX4es&#10;pWuRlbYa6+JTkRGTiPVxSchg3wdWhEZgFYG2oFAsDQhAmo83EgmoubpwRdrbIdTWBuH29lxhDvaI&#10;cHZClIcnYnx9ERsYiJSoaCxNSsDy1CRsWLMGOZsykZ+Vg/LCUtRUVErArbEF7a0d6OzsQXd3H3bv&#10;3ou9e/dz4Hb48EBI6YkTJ197uFFIqfBukwM3Ad1ESKkctl2/cQc3btx9A7YNALefzs1INH9QBtpI&#10;cg+3/4Nh27x+9PSP9yfWZntzjTYSLep3g0/o5HrThjzapPKBsgHwRZsrKNorHr+pn4IQAUOUlZM9&#10;gTv5sbyeJGDIYOWDSZmdvL1ccpu3SdjTdSqr/3tJnEMuUSaugaSsrVxy218jZX0KvYsN6V37ExK2&#10;NEjJjxXrFSXqxQAn2itKXq9M8oFRSJkd1+tfMeQavK38mOCL/JjyAsqItvK8XMJO1Is+5H0ps5Xr&#10;b61/m5S1VYRUcgmIpShlttSvMlu5FNsosxnsGhWlWC8/VrwWeZ04ppT+J5R/xCYs9+/d4bp08Rt8&#10;9eVJVJZXwMPdEw4OTvD28oe7mzebCPmxMl9YW9vDyNiUTdyktYBoQjlv/iI+8ZRr3lxar41NQvth&#10;22uvDza5o9ApaRdSdSygyejsuXzyTBNtglgE2d57/wN8yCbbnwwlj65RTGNfr9WmojIRkydP5ZNX&#10;8mKRgBmFlk3lOxSKVExgaeJM6ZT+DRLIXmojAbaxY2lXRQp5I28cCmWjUM83YRtBL7o2AoFit9DX&#10;IKxfZD+gNwGbPE/QgFICGnRuaU02CbrR+eTnJFGevhALQEG/RBPw+/3vf49//v1v8T8/mYBR8xMx&#10;y7QburYlsDKNRZyNG5Y62SHdxRjxzoaId9RHvJU6gi2WINB0MULMaM02HYQYsUmChR6rM8QKZ2vJ&#10;s83NHjke9sh1d0C+qyPyXBykcFJ3J2S52PF13GiH0hUWxkg20UeskR5CdSkUVBNBHKwt5grS0kaA&#10;phb8l6hzbzaCaCQfNTVeH0igTVUN/kzk/UZl/uoE3phYXai6JiI0tZGgR+DKCkvNzLHe3hEbbB2Q&#10;7eSCMm9fJh+U0HpttElCYABKfX14fmtYOBqjE9CemIaW+BTUx5BHWzJak5PRmZ6CpoRYlIcEojTE&#10;H2WhARy6VUeFoiTYF0UBnqgM90NFGMsHuSDH3wm5QW7I9HfFKg8HrPBwQgJ7T6JsLRFtY4EEe3PE&#10;Whoh0oR2dF2CFGtdLLXRx3JLPay1NcJmF0u+A+kWJ1MeNsrXZ3O3RhErr3K3Q4W7LWoJsnnbc2+2&#10;rQEuqGPnagh0R72fC+p9JVV526LM0xx5jsbYyPpPM1NHqM5MuGtNhPms6Qiy8EGEawx01Qx4WCZt&#10;pqF4Dw4G2ySNeg3b6F4U9yDdb2RLNsLzja/rJtsZVGwwQh5qZCMAnHjWKC+82sS56XrGjpnIN2MQ&#10;G5PQszN0qBT+SucfMkQ6v/zcAuLRGCA82SgvgTbpmCTg22tRGdVNZ+PA5ClQYdc1keA77Wo8afpr&#10;uMXh19SZTGx8oXGDABh5xc2az0WAbfYc8jSTj20EuqQxjYAXlVE9gTACYuSxRv0SwBsAhBS+SiCQ&#10;zinp9S6ptIEDebyxtnQuAfbmsvFyzoJFmDWPlc2j3VAlb7eF7PwUKir3YBvYJIF2IiXANiBa602D&#10;1o9jebKjcNPUtBU4eeYbXLh8B2cv3cG5K/dw7vJ9nL54B6cv3cXX39zBmcv3uM5fe8jLyIbCTykl&#10;zzh+fEXyhBMebgK6nb96D5dv0UYJT9nxYx5KeubiVfiwSSvtZu3i4gJflrdnk1pbW1vu1XHl8g1c&#10;vHCF69TX5/H5F6fQWLWVTWSL8fLhI7y6ext/uHoVf2FzgP+8/A3+/cI5/NvZ0/jPi2fxX1fOIzvQ&#10;B8GWptjbVIkzfc243N2Aa521ONtQgp0bl+LrmiI83tODl0d2M+3D0/3b2XEnHuxswp3eatzuqcKD&#10;7Y2srBXfftqLPxzbju+O9uH74ztZuh1/uXkS5xqLYTl9AvKT4nB1byeeHaFNEHbyENA/HOnDdwd6&#10;8O3+Li4CauTFJkG1gY0OaKMEEq3p9t0RVn+Y9c/SH47txtPdnXjUS9CsBS93tOG7PV14uasTz/va&#10;8Ji9nkfd9Szfguc7W/GEXevT7ZIn29OerXi6rRbPe2vx3c4GvGDpo65yDtSe9Vbh2bYqPCSvto4S&#10;PCCPtvZinj7uruAiL7d7bayMwksJtHWX4U4nhZkSaCvDvW3luN1VgludhbjdWYRbbfm42ZKLOyy9&#10;x8rv9lbi8W4CbPXsfWXXw/Rk31b2XlaxtoXMdjOuN2zAN5UrcKkoBd8UJeFyZSouMV0uT8OpzbGI&#10;V1dB/EIVJKtORcSCifCeOgzhM0dhq4cVLmxYhkdVhfhxTzv+/dg2/HigCa+2bsHNzFR8FeOHCynh&#10;fHfSOzkr8CgvHdc3RqHMVRP6Y/8JM8Z8gqHse8YnH/4eIz7+AFPHDceiaaNhPE8FDuqTOORKctdC&#10;grsG9Od8gMVTfgeteR/DWH0UTGnjBIOpsNGZDFvdKbDXn4FQVz0E2i9BtIcAbqZIDjJAuIc6t9ed&#10;Nxpq04djweShmDTmt5gx4WPMmjAMOgunIMDVCJ52Gqy/aTBYMAJasz6SgJvaJ3DQHQMfk0kIs5mN&#10;YOtZsNNWgYHqSBix98VUayxMNMfBRGMcu65xMGOfA/qLVbBk3igsnjsSC2eOwMxJH2M2O+e8qWMw&#10;a/IYqIwaxsbb0RjOxuFPaJf00cPx8ZD3MfSTj/DRhx+wcXk4/04yceJ4GGgvhpu1HpwNZ2NTnBNK&#10;0t0QY8/+DxYTEWIyDp56w+BmOBzxvguwLsIUeYl2yE+0R/Uqb9Ss9EFffgL2lC7F/vIV6MlLRsvG&#10;OOyrWI/DDTk4yu6h4+zePNCxFX2NNejYWoNdTS3oq63Dtup69NY0YsfWNuys60RvdSu217ZjW1UL&#10;y7fwzRH4jqSl1WgrqkRrYRlaC0rRkleC5rxC1GcXoHpTNsrXZaJ47Sbkr1yH7KWrsYF9D1gXm4S1&#10;7LvA6qgY9n+KxNLgUKT4BSKdKdXHH4ke3kjy9EKCmwTcIuxt2ftuhTBHBwTb28Hf1obJFkHOzghy&#10;dUNkQCCiWR8xrL/U1HSsWLEK69ZtQGZmFgoKilBeXIatlbXYWlOHlqZWdHZ0obt7G/p6d2Hnjr3Y&#10;v+8wDh74FIcOHsWRw2INN1q/jXYnlcJJxRpu8rBSCbhdxdUrN7muXb2F69du48b1O5JuSuGktGkC&#10;7VR6h80z79wRnm7S/Eyab0ipfM5AErBNWRipss0S5JBNDtu+/fYPr/XddxyMDQrZSMog29vE2jzs&#10;x07/mH8UhiRAmxyE3blDAO3m6+N3lxzy/LReGWwbOP//b8C2wep/TqLNL233ayQ/lzifYpmQYlsh&#10;Zba/RMr6FHoXG9K79ickbGmAkh8r2imTgE1Colz0IfpRtJNLQBi5lNlxDQLbRL1i+8Hy4liAGtHu&#10;5yS3lfcjl+hTUX9r/dukrC19qMiP5VL88BFSZktSZiuXsjY/J2X9kBRt5MeiTJmtXFRH/5u7d9kH&#10;8o0bHLRt6+7B6pWr4WjvBA93LyaCbL5czk4esLK0h6GhKbR19LBIjdYDkjw3pN1A3wW2ySek0lpD&#10;YmMECgujcEqCSBQ++t57EmwbShPzEdIupIqwjbxCKJU80tgEnE2aCbQJEXATYWYE3sgTRhG2iVA3&#10;CbpJoIBEE38Bv5TBNrl327vCNnEsgY3R7Dxj+BdbslcG28R5pbwE20iUp2sg2Pb7f/oQ//z74Rgy&#10;xQ0T9Rsx17QNOiZVMDdKgreZDxJszbHc1QTpLoZItNFAjLUGws0WI9x0McJMNRBsqI4IM13EWxog&#10;ydoYq52tsNHVDplMue6OyHdz4qCNb5Lgao9NjtbY6GCF9XYWWMkmsWlmhog31kW4jiZff82X1mhb&#10;vATeC1URZ2qGCAMD+Ksthh95s/UDNx9WRwpSo1BTdS4q92X1BOIItoVqaiFcSxuRWjpI0DfEUnNz&#10;rLKic1NYqxeK2BfiCh8/VLMvu5UB/qhgKvPz5bCtOjgILXHxaGVfrtsSUtAUlyjBtqRktKemoiMt&#10;mYeQ0i6kFeHBKAn2Q0mIH8rDg1AaSnkfVEYGoizMF7kBztjkaYeN3k5Y5+OM5e4OWOpmjxgHG0TZ&#10;kmebBeJtzRBtpocIIy3EmCxBkrkWllrpYoWVHtbZGSPT2QKZ9kYDsI3WaXO3QbGrNcqcrVHuZotK&#10;TzZJ8bZHjZ8Ttga4oj7ADY1BHqgn6OYniXu4+dgg294Aa801sdRCE2Has2C7YBLsFmkhzX8l4gNW&#10;QHeJKYYPG8PuFQlo0f0m7kFxDwngJe5POWwjCEz3pLjnCXZRW8n7TQJe3BNNCWwjaEb1ctgm8lQu&#10;rkGc+zVsGyut80aTvU8+ofXhyKuOYPPAmm0CuNEzS/3Ss0yisUPANRoPhEQ9P6Y6JincnI0B7HoI&#10;tpFHLF07wS8B5RVhG4nAF4E2gl8EvWiMo7GNxjXFsY1+VBCgjbzShJea5CnX72X7FthGu6Qqg23k&#10;QUewbfZ81Z/ANtqERoA2AdsIssmhmxy2CS9jsqU6AeoiYpOx//AXOHvxJvd0+/rCLQm4XbqDswTf&#10;rt7HGUqvPeBlctgmJGCbHLhJHm4PpM0Xrj1mZY9w+fojXLv9ACmpaTBg44SjoyM8PT3h7+8PKysr&#10;tLa280nklye+xoXzl3Hqq7M4zCakBNrWLF2Gx9ev4Uf2Hf9PV67iPy5fxn9euoh/P38W/3rmK/zb&#10;6S/x10vnsDd3M3wMtNFVmoPTvc240tOEW71NuLO9GV/XFOBSazXu7+jgkO3FkT14sq8Pj3d34uGu&#10;Ztztq8GdHlbf14BHu1vw/GAXB24Ctn37aR/+5dIxnKjaAuMp41Ccnoxrezrx9PAO/HicNkLY+SZs&#10;29fJN0IQHmy0MQKJNkn44Qizp7XcaOME2qX06B58R3YHe/Fibzee72rjsO1BRy2e9DRy6Ebpg86t&#10;eNxdh1c7W/FqdzsHbU+21eE5u2YCbQ87K/GwowzPeqrwtLvyNVS7316Euy35uNdagEedJcyGlbUV&#10;cj3qLmPtaP02ZsOOH3SU4D4Bua4y3GF2t5nudtG6buW4Tzuz9jDbbtrBVIJttwm2dZfi4c5aPN0n&#10;QbZnB5q4nu6vY2W1eLSzAg97i/GwpwC3mzNxo2oVvilKxDdlSbhcnoJLxSk4syUea0znY5nWTCQu&#10;mIqo+VMQOmc8AicNR8r8idgZ6Yc7FXn404Eu/PFQB77fzfqu3Ihr65NwIsoX51LCcWl1PO4XrsWD&#10;/KW4vD4CeXaLYDvrE0wZ9h6Gvfd7DHn/t/j4w99j7PCPMW3sUKhOHg692aPgZTIPfiazEWw5l4eU&#10;OmlPxJJpv4PWnA9hsHAYzNTHwkRtDKy0JsLTchHs9KbD13YRfCznIcxZDamB7DMr1AipwYYIclzE&#10;wZzevJHQnDUSsyd9gkkj38PEEe9jyugPMW/yUNibqiLE1ZD1oQHTxWNgrDocJgs/gbXmSLjp02YE&#10;kzls86bNETRUoLtwJOwMp8BMU4WHkuqrjoSF1mToqI6BOsG22SMwf9owDtoWzBjFNA4zJo3ChLHD&#10;MXrUMIxVGYthbLynpSmGDR+KIR8PwRDaAIc+A9j4OmnSRFiyz/W4IBfEeBhgdZAxChNtkew6B9HW&#10;kzlw8zUaDTejkUgO1sDaMEPkJtmiZo0P6jL80LY5FLtKknCgdhW2l6SjtygN2wqXoTkzEc1Zyegs&#10;XI29jUU4zp7FfW316Kmtwu6mJg7buitrmbair6aZA7dtVay8poWnvdW0G2kDeiobOWhrL65gaTla&#10;80vRnFuEptwCbM3KQ+WGLJRlbELR6g3IXb4WW9JXIStlGTKT0rEuLgGrIqM5bFseFo5U/yAk+/oj&#10;2cuXw7YEDw/EurDX7eTEvdpCmAKsreFlZgYP9p3GjcnXzh7+zq4I9wtEZFAIoiKikJiYjPT0ZVi9&#10;ei3fsX/LlhwUsOupLKtEbfVWNDe2oK21A21tHejdthPb+3Zj18592LvnIAduBNto/TYB3CiclDzc&#10;5MBNeLi9XsPt0nX+g4QAbgOwbWD9NoJtt/lcc3DYJuYEcg3m2TYYbFPm3fZLYJsymPZz+tOf/jSy&#10;Hzv9Y/4RbJMDtwEA9iYQEwDtp55sihqAbbdu/dTz7c1zCMgmzj0AzhQBh7JycR75sbyepAyYyMsH&#10;kzK7d2mnKNHPr2n73ylxTfSeKav/NZK/VpIyG6F3sSG9a39CwlaCE8ptBpMATkKi7G02ihKgSC5l&#10;dlzvCNuU9aPsWFGK9TRIy20FzBHHyiRsFPW31r9Nv7St4gePkDJbkjJbuZS1eZuU9SGkzH4wKWsn&#10;8pTSBzZ5s5UWlyCAfXFwcnCGr7cfvD39uEcbydnJHaYmltDTNYKmJu1mp8EhG030JC+PBXwyyD0v&#10;+iUgm5C0phBNSEmUJ28M1nb2XDZRngYVFRUOrCTQ9h6HbRTWMIw8YAgUjBzYhVRl/KTXk2iadNPk&#10;WxG2EWj7JbCNUjlsIxF8oMk/Xde7wDayVQbbRF4cS5LCSAlsUDshAduoPwHcBGwj6ECSw7YPfjMU&#10;v2Pv1e/GakBFpxgzzQ5iodkBzDKqhr7BCngYerIvx9ZIdTDBUjttJFhrIdZiCaLMFyPCnMAbO7Y2&#10;4rAt2dYEaXZmWONkzYHbJhc7vvOnEIWPbnQg4GXDlWFnhTVMK6zNkWJqiChdbQQtIbCmioDFLFVb&#10;LHmsLVzAFcDywYuXIEhNjStw0WIO3IKXqCNYXQOBLKWQ0nBNbcTqGyJaVx+xurRRgin3bNvs5Ipc&#10;Vw+Uefuj0i8ANQFBaAgNQ0NYKBojwtFMu4xGRqApNhrtSUlojZfUlpiCtpQU7tXGN0eIj+5foy0a&#10;NbHhqIgM5qqMCkF5RBCKQv1RGOKNHH9ao80Na9wdsNLdHivcHZHmao9EJ1vEstcfY2uJWFsz9n7q&#10;I9JYE5FGGkgwUUeiqQbSzbWx2toA6+1NsNHeFNmu5shzk0AbqYTWaXOzQaWbHaq9nVDhQbDNEXWB&#10;bqgPckdTsCdaQr152hzEFOiBWn9XlHrZIMuOTX7MNRFvwCZ3qjNgtWARlgcuQ8GqNkT7b8CCOQYY&#10;PXLK6/vtbbBNbiNgmtgNlECXWDONbKiOnhEB2wiSKcI2FfZ8ygGbED1j1D+dU5ybjgnYUT/0/FL/&#10;9AzQsyWeMwojJXtxfXRu6p8AmwBq0vpt0rNNeRLlhYQdgbVx9KyrsPGCiWAbh27smmmsINhGUoRt&#10;01iZAG0kDr3YGEfjGoE14bErROUUSi9AG60lx0FgP2RThG3Cm+21V9t0WltuHmbOnMfGxwV819N5&#10;dD42hs5j4+7c+aqYM28hH39pHCYPY77L82ItvtMoSQA3OWx7Q0toCQANqLM6akc2BOEWLNKAs4cf&#10;Dhz5ElduPsKpCzdx8twN7rV25vIdDtu4rtzDGQJw/d5sg8E2AdykUNKH0iYM1x5L8I3l7z1+iaLi&#10;Yuiy59zBwYHDtpCQENjZ2SElJY2HSFFoFU1GT355Ggf2HUbGihXYsmYtnl66jH9h9f95+Qr+89wF&#10;/OfF8/gPgm1fn8QfTx7HX86dwsM92xFlYYySlSk43duOc+31uNXXgnu7WnGjswb3KQzzYB/+cHQP&#10;vv10Lx7v2cZhG8G1BzsbcL+vjsM28nR7vLeNAzeCbT98tgsvD2/Dny8dx8GCddCaOBKly1Jxg2Db&#10;ge34/lNpw4M/HOrFHw5sw/dMPxwkwNbHYRulBNlItFECDzMleyZpZ9Lt+JaA3P4evNrfjVes3xfs&#10;Wp/0EEQj2NaK59ub8by3kakB3+5oxiumF9vJy62e1TewtI7ZV+FJdyWzqcbTnko86izFg/YiLgJt&#10;HK6RpxrL32nO49DtYRfBNQJtBVwPOqUy7t3G2j/qqeAi2EZQjUDbnc4i3GzN47DtHss/6qtk7yW7&#10;loO01l0Lnvfr2aEmPDvYgGcH6vBsbw2e76nEw55CPGjOxMWiZJwvjMc3xQk4nxeHc1viUe5hig3G&#10;aliptQBr9DSQprEASYtmIXHuRGSbauN6eR7+4/gu/OuxHvzrfnaumizc2JCKr2IDcDE9Grc2L8eL&#10;2hw8KlyJS+tjkWu/GM4LRmHu2A8x/pMPMfTD9zDkw/cxfOgQjBnxMSaP+hizxn0CndkqsNecBk+9&#10;afA3nI4EZ3V4mszAgvH/A4un/Bbasz+Gzpyh0J03Anb6s+BjswTGi8bAkdl6mM1CsKMakrw1sTzE&#10;CCn+Bojz1IWzwTSYqY6G5jwVzJkwFJOHf8DO9yEmDP8tJo/+HXTmq8DXQRehbvqw0p4I0yWjYaY+&#10;Araao+CqpwJP40nwNJ0Ge/2pMFo8Gk7sejys5sNw0SjozB0GjZkfQ2/BaOirjof2gnFQnz0aajNH&#10;Q2fhZOirz8G8GWMxddIIvm7bjJk0BrJxeORQjBozEkPIs20o+54xYjjGjGfj+6hP4Mi+E2Qti0Ca&#10;nxEyI0xQlmiO5V6qiLScgAiL8fAzGQs3ozFYGm6MjAgzrI+yQMlyDzRnhqErLxbdTHvq1uBA43oc&#10;bsnCgaZstBUuR0fhKrTmMOWtQ1fxFrQX56K3qhw76+uwrXIrtlXVobe6Hn01FC5az+oasb2mmZVR&#10;6Gg9eirq0FVWi+b8Eg7bOoor0ZJfhMacfK66rFxUbdiM0rUbUbgyg3u1bUpehk2JaTyElEDbyogo&#10;DtuWhYQh2TcAid6+iPfwRhz7fhHn6oYINhaFkgeblRWCbGzhY2HJXqsxXE1M4WxsCk8rW3iz78qB&#10;Hr4IZN9HQoMjEBebhOSkdCxbugprVq/Hpo1bkLMlD2UlFahmr6u+rhktze1oa+1Cd1cftvXseA3c&#10;9u099Bq4Hf30cxw/dgJffP4Vvjxxio97p78+x3Qe585exPlz3+DC+Uv45uIVpqu49M01DtwUYZsA&#10;bhSGL8E2Nt/kYaXyOdzAPE4+PxB6V9imCNyUebfJYZsiaPulsK3ffjOA/9GPnf4x/wRsE8BNgDCS&#10;AGVinTVl8Iw0AMvo+KewTW4rJNq8eU7KD7SXQxaRl0tuQ1JmJyDJYOWDSZndYG3pQVAsExJtlLX7&#10;75T8vMrOT8fifZaX/60a7HyKehebX6vB+qVyMXD9nMhenheS2yiTAEVyKbMj0e5diiLgJj+PvA9R&#10;rqxveZlc8noanOW2YsBWPB6sTK5f0uZt/fw9JP/AkUuZLeldbAcrl0vefjApa/cuusc+bO/fZf8r&#10;pmtXruPcmfN8HYnY2HhYWlrD2ckNPt4BrwGbg4MrbKwdYGZmBT09Y75Gm5oa7Xa35DVoI5HnhTzU&#10;iSajA6CN8uQBIgG2RYskEWgjrzYKBZ04cSIHT8KrjeuDj/juWATaRrFJ9qjR49+AbfJJvATM2ARf&#10;CWwjyCY8SiiMlCa9oq0AbtJ6URKwG8fS0aPI20wCYgTOhKcZATcB2oSE5xnBMbIjWCB5qb3p0SYk&#10;ykkCIMjLaHF45dBNgm2UEgChUFuCbf/P736D//n73+J/fDQRI+cnY7ZpH2bo9WCSQR/m6FVAXXcF&#10;THSD4a5vjUhDbUTRZgbmOog0p80SKJRUC9FWhoi3MUK6owVS7c2QbkvAzQYbXB2wycUBma6OyGTp&#10;pn7gtoUdb3Z24LuR0tpt6x3tsMrGAskmhojR10G4FutbWwthmrRZwmKEa2ryjRPCmSLUNRCySA0h&#10;qosQqqqGUJYPU1vMy2O0tBGvRzuaGiDF0ATJeuyajEyQYUOQzwl57J4sdPVEkbs3Kn390RgSjpbw&#10;KLRHR6MrPh7bUlPQlZyEjqREdKakoJnd140xMWhNTEBHWio601PRmBCH2pgI1MVHoyExlsO2qpgw&#10;lPZDthx/T2z0csY6D0dkeDhgpYcT0pxskeZij3R3J6S6uyDJxRGJ7DXH2lqw99IAEUYE2tQRb6qJ&#10;NAttpLKUYNsaWyMO29azNLM/jJQ2RSDQVspEHm3lLnaoZOeo8nREra8LGoI8UR/ozl6bJ5pCvbh3&#10;G4WT1vm5YCsTtc1k/aWb6SBQczFcl2ggwTsOVZt7UbBhH8ICcjB5oiZGDKP1D0V4qATbCHAJ2CWA&#10;l7jvyEbAZrpPxb1GomNRL6D0WPbMyEGbgG20q694vuTPGfVL56G+6LwD/UlepdJzOI6f98MPh3Dg&#10;Ts8anV9cp3hWyI7sBVgTEuejvIBsr0EbKye4RmsRjRnHrp2AHSsnW7p2gl/kffZ6rTYmAdrIw0w+&#10;xlHIJYmHbi6kHZX7dwPtl9yjjXZDpjGHX1P/mCSBNhqXJNDGPdn6xSEb0+xZtEGCtP4leQmL8ZT6&#10;F2MqwTdVNhbTeCztfDqgwaAbHZPoumlXU/KIIzuq49BNUxez2PUbmlqjpqEdZy7cwIVr9zl048Ct&#10;H7BR+vXFW6+P5XXnLt/j3nA/AW79sO3SjSd8V9LzzP7uo+doam6BhYUFnJyc4OHhwWGbq6srPL28&#10;uScHeXv0bduBQ/uP8E0S2qqqcOvU1/jr02f4642b+K9Ll4ELF/GfZ8/grxfO4t9Pf4V/PfUF/u3U&#10;5/jhi09RFBWKCFtzHGttxLnOJlzb1ohbffW42l6J+9ub8O3h7fj+2F68OLgdD3d14fHubjzZ24bH&#10;e5rxaGcjHu5o4p5uVPaCYNun0i6hrw5tw19vnkbPhlSoTxiBylXLcWdPD/eS42uyETwjqNYP2/5I&#10;a7Ed2s53JqV6Chslz7bvDkmbJ9BGCX8gm/3b8GpvN9d3pH3d+HZ3O17QTqN9zUwUUtqIZ731eLat&#10;Ds96avG8qxqPO8h7rRovereytAqPuyq4nvZW4FG3BNnukTdbcw4etubjYVseHrUX4GlXEcvn435L&#10;Lp50Fr32cBOidtzzrb2Eh6FSiOkj2lChuxwPustwv6sYdzsKOWy7wXSXHT/awc6/V4JtLw+34uWR&#10;Nrz6tB2vjkr6lum7o634/lP2mvbV4um2IlytXI6zOdE4uyUSZzaF41xmLNpDHLDRSBV51gYocbBC&#10;qSP7vDHSQob+EmToLmZtCvBvn+/Gv3zajT9sr8W9ogzc2JiG8+lRuLI6CTeyluN+2UY8LFqFM6sj&#10;kO2gDrdF46A/awwWTBiJccOHYMTHH2LYJ0MwctjHGDP8I0wY9TFmjBsO3dnj2efmHDirT4CX7hTE&#10;umrC12IutKe/h8VTfg/duSOgv2AsDFXHwdtmCay0p8BIbQwstSbAwWAaAm3nIsFHBzHuGojz1EGE&#10;Czu34VQYLRoP9VmjMVuFzvMxpql8iKkqtJbbECyZPRr6i1Rgoz8d5poqzHY4zNSGw0ZjJOw0R8JJ&#10;fzycjKbAUnsCTJaMgav5HGY3AbrzR8Bg4Rh2PUyq4yUtnAjtuRNgqjEboT4OiA/zQoS/CwI9beHj&#10;agErE3UY6S6Bmups9pkxGjOnq7CxajSmTx8HVSY/B0NsSvZGRpg5sqNMUBJvhtV+tN6rCiKtJiDQ&#10;fDwCbGZiXZIr1kY7Y0U4+27A7EtWBqE9PxV76jdiT2M29jXnYW9TIXbWF6K1JBNbs1ajdtNqNOVs&#10;QmN2Jprzs9FRUoSeiip0lVWju7yGpz0VteitIgBXiz6W0nFXWRWrr2b2FWjKLUZrQRnaC8u4R1tD&#10;Vg4aNuegZlMWKtZtRMma9Ry25S5dhc3JS7ExIRUrw2OwPCxCCiEl0OYfgHhPH8R7+SDGzQORji6I&#10;dnFhqSNC7RwQaM3eK0sreJiYsffekL33JnAwMoWLhTXcbB3h5eIJHw9fBAeGIzoqHgnxKUhPW4FV&#10;7Lzr12UiKzMHRQWlKCmuQCW7/vr6Zg7b2tu60d21Hdv79mDXzv3Ys/sA93AT4aTHjn6Bzz87iRNf&#10;nOKeveTVe+rUWZw+TeGkF3GOgNuFyzy8noAbebjJw0n52m2vgdtdCbhROClfx00+F5VSxbmCfL4h&#10;wkkFbJNDt5+DbYN5tv1a0KbQLrUfOf3j/tFC24PDNpIAbVLIprxeLqntm7BMsZ4k4JviuSS92V4O&#10;ZEReLrKR11Fe3k6UDdZeSNjIpaxO3kZeTw+A3E4uRdtfq7edQ5nk51V2/sHK/x56lz7/3ueWvz/y&#10;fgcrVxTZySUvl9uJssEkgJNcyuxISmHbPQmI8XqFPujc8jJRrmgrRAOxPC8/VqxXdizKlElZvbxM&#10;Dpre1s/fQ/IPG7ne1Y40mK1i+f8K0fv1+OET3GFj7vmzF3Bw/yGsWrGae7G5uXnyHUZJBNpcnD3h&#10;6OgGSyt76BuYQkfXENo6BmwSR5NMyZOCYBtNPKUJ6E+BG3m2CUmTUDU2sVN7DdsWLGB2c+dj6tSp&#10;bMItebS8/760AynpAzbhphBSZbBNTOgFLOOeLhPYhFsG2eTQbcCThKX93nCiLcEDWqCdPGz4Qu1M&#10;tEPiiOFjIO0SKnm2CdgmB20kuXfbu8A2kmK5ACCUCtgmJIDb0KES+CBPH4Jt9B4RbPu/f/9/4Te/&#10;/R3+6XfD8eEEW0zVq2JqxyTdnZii08pUgRlaG9lkOgwWi23grm2EAGNDhJrrINxCAyHsC3e4qQ6i&#10;LXWRYGPEYVuSpTHS2eR0nbsjsjxdkO3limyWZrk5cW1hynRxxHp7G6yzY5Mfe2tk2FphlbUFko0N&#10;EKungwRDfcQZGnDQFqWtjSgtLURraSNWSwdxGtpIYGmSpg5StPSwzMAYGWZW2GznhFwnN5R6+KPQ&#10;zYuDtWIPH5R4sC/wJHZvlrr7oMLLH/VBoWiPikV3XAJ64pkSErAtJQXdyUnoSklCT3oaWlkZwbbG&#10;2Gi++2h7apIE22IjJcVHoSo2HOXRoUzBKI4IwJYAT+7JtszJGkuZUl2ckOzsiGRXJyQ6OSDG3g4R&#10;1tJmCJGm7PUZaiHCUB2xJhpIsdLGMva+pptJaYatETbYm2CDnTE2ORojy8kEec7mHLQVO1qg2IGJ&#10;vXclTnao9nJBAzt3Y7AXGoI80Brhi7ZIPzSHSMCN1nAjlbrZYKOdCaL1deCuZYSloUuxveEodrVf&#10;Q2bGQZiZp2DSFC2MHT2Z3ccDIE1+zynCNqonkEWiPNXRfUYi+CXqCXJx0NYPyeSQ7TV4kz2bAn6R&#10;vbjP6XzUl9SHFA5Kojydh+5xgm0E2kQIK10Ptad6cQ0Ctgmgpgjb5BLXIzzZJkycxENK+c7FFH5K&#10;4wIbH8ij7XW4J5MAbeTVNjDWyWBbfwip+FGBNnohEWjjHnLTqB8JtNE1iLGJQJt0LtoldR5mzSQw&#10;J6Wk2bNooxl2LiZ5OD6J/3DRfy4B3Mi7jW/QoKr+E9gmQkspJVEd2dEGC+RpTEsBqC5S52M6beyw&#10;mD2TizV0sURTD5p6ptiYVYgvv76E09/cwucs/fLsFZ4/c+kWzl25y0NNCbIJyWGbHLhJ3m0spVBS&#10;7uX2hMO2G3cf4fSZs3y9NhsbG3h5ecHbmzbk8YaegT727NmLHdt3oby0Avt37cdXx7/Ck/MX8Wf2&#10;/eTPl67irwTaLl3CX8+fxV/OnsZfab22s1/hz2e+xL+cPI4/njiKE9Vl7FlZgqo1K3Guqw3fdNbj&#10;zvZG3Oyqxp3eenx7uBffH6N10nbg6b5teLynG0/3trN8K0vb8GQ3E3m1HehkNj0ctn13pI+3++vV&#10;UyiJ9YXm9LHoLS7A3d3bWDtpHbbvDm7nGyC8Yv19u7sT3zG9ZMcE2gi6kVcbX7dtP4Wasj7Jk21f&#10;D7d/tasLL3d24MX2Vpa24eWOFjztacCzbfUsrcOTbVulENG2MjxqLcPjlhI8ai7B084KvNxWw0NG&#10;n3RXSNpWgQed5MmWj/utebjfnM3a5OJ+SzbXo/Y81o90zFMCb0wPOwiyEXwrwIN28oArY8fS+m13&#10;W1k5yz/qLsfD7hI8IO+2Dto4oRD3e0rxeFc1nuxr4LCNQzamb4924NVx9h4eYyLYdqwD33/G3pdP&#10;W9hrLOc7kJ7dEoWv1gTg64wgnF0fgWPpgcg0WYAie0PUutmjnn0m5VgZYLX+Emww0cX1unL86bPd&#10;+OMR9p51luNu4VrczEzH5ZWJuL4+DXfy1+JxdTbuFqzEkWR/ZNlrIthwFpy1ZsFw9gTMGT8C4wm4&#10;Df0Iw4d+iJHD3scodjxhzHDMVhkK44UTYKc5BWYLx8BuyVgEWS6Al+lsmCwcjcVTPoL6jGHQmDUC&#10;VrozYG80B8ZLxkNv4UiWjoO97kR4WczlGyVEurPPCZYG2S+Ere5kmC6ZCNWp7BwTh2D6hA8wZfzv&#10;MV3lIyyYNhyLWX9LZg+Dhc5kHiZqqDqMXccQWC0ZBkc9FTgbToaDwRRY60yCheZ4pgmgHU1NF0+E&#10;wYKx0Js3hmksDBdOhMbMsbDQmIvNS2NxfEcbDvfU4wi753e3FKOpJAPNZZtQtDEViaHOSIvyQKCb&#10;EYI9TRHpaoilQdYoTPdBToI9sqPNUJZih8xwQ0RZT0Sk9Xj4mIxFiJMqMpJ9sDYxDKnhXlifHI6s&#10;9CjkLI9E9eblaC/PQVd1MXY3b8WBjjb2WVWP+vx8lGasY8pAwcpVqM3KQntxCZryCpmK0VFSyWFb&#10;Z2kly5ejo7gMXez5J7UXlaK7rJKnLcy2Jb+Yr9PWuCUXDZuzUdcP2krXrEPJ6gwUrlz7BmxbExUv&#10;ebSFhiMlIAgJPn6I9fRm8kKUixvCHZ0R4eyMUHt7+Flaw9PUHO4mZnA1MoUzk5OJOaz1jWFnbA5H&#10;Szu4ObjDy8MPAf6hCAuNRnRUAlKSl2H5sjVYu2Yj1mdkIje7AAX5JRy4VVfXobGpDS3Nnejs6EXv&#10;tl1sfNvLgdvuXQe4d9vhQ8fw6ZHPuHebAG4nvzrD9fXp8zhz9iLOnvsG589fegO2Ce+2a/2wTQC3&#10;m8RaOP9g8+NBYJuy+ZSYr7wNtsmBmwBsQm96tX3/GrYpADOlUG0wiTasn0dM8/uR0z/u39tgG8Gv&#10;Adh2D7eZFG2Ep5tUPgDLJDA34L0mJOzlfQxooL0cmtHNJvJykY28jm5EeTsS1StKXv9zNsrK5JLX&#10;v4t+bTt6bcrK3ybFc4ljRcnb/D0k+nzbNf+9zy0/l7zfwcoVRXZC8nIa2OR1PyeyV5QyO9KvgW1i&#10;cFWskx+TxAAsbOXtRF4cK2svJLeVS1m9vEwOqt7Wzy+V+FB5F/2SdnLbX2P/Nr3NXt6feP9IN6/f&#10;wqeHj6KqopqHjFqaW3HY5uHuw+Vg7wpXFy9YmNvCxNgSBoZm0NTS57vXLVHXZpM3mpANeLaJsKo5&#10;cyj/M7BtoRy2UUgUwbZ5bDI6hU2ex7JJ9Sd4773fcY8tEq3XRiGkI9kEm2AbgTZlsE1M6ifR7qT9&#10;k1kB2EQqhZDS+m7SxFdANpq00+RdQLZRI8dx0DYA2ySvNgl2ScCNAMDfA7Ypq5PKKLRPCkUdDLbR&#10;Lo0Ctv3md/8Dv/+n9/C7fx6Cf/pkAUaqZWGSwR5MN9yHCVqdGMCz48EAAP/0SURBVKfdAhXdGkzX&#10;XIdFS6JgoWoMd/Z/DbI0QLi1DsLMNRFuqo1QY3W+UUKMuR4SLY2RRmu92Vtjo5sDsjycscXTBVvc&#10;WcrlghxPN+R6uSPLxZGHlG52ZF/EXRywztEWq2wtmWi3UjOkmrK+zEyQamIM2lF0paUF1rNJdZaj&#10;E/IcXVHk4okyD19U+wahzi8E9exLa0dYHJoDI9AZHoee6ES0hUWhOTgcjSGRqAsMQzv7wtwZI2ln&#10;Uhp6ExLRm5iE7Wlp3LutOzUZ25amoSM5Ga0JrK/4WL4hQkNcFOpiozhoq4gOQ3VcJGoTolAWHYLC&#10;MD/kBXshM8AdazwckO5khVSmWHs7xDk4IMHJCdEsH2ZliSAzU4QaGSBITxMhuuqINFRHgpkG0qwl&#10;yEZaaaHL12vb5GCGTY5myHQyQZaTKQ8hrfZxQrmLNUqdmNj7RrCt3t+LvUZfNAR5c+82Am3tUf5o&#10;DmPHge6o9XVGlYc9yt3tsNRYG0G6eshdloWj+6/g+ukfsb/vEWKjW2BmtRSz55mwe3/ma9imKAnq&#10;/jSElFIqo/uMgK4IIaU6oQHYxZ49GWh7DduoXPZckqidgHt0DgHa6DkUzzEd07VIsE3y3JSeLWmt&#10;Qqqjc5OdkABu5LkmwJqQ6JdshAi0ccg2fQamz5gJ2smYRIBNjBMEweSwTYSPKsI2AlYDoI12XZZA&#10;G3m1DQA7NhYJrzoVldfjEdVJXnRzX8M1kZIIspFHm/Bqk4+lC7hYGTsPP+d8CmmV1nMTsE1ANiE6&#10;FpBNhMDSdfJdTecu5LCOQBuN8QvZ+L5InbVT18FCNS3MW6SJuKQVOPbFWdy48xSnzl7F1+eu4dyl&#10;Wyy9zr3bCLgJDQC3n8I28pC7eP0BK6fjRxy2Xb/zEFevXYe7uztfs83Pzw8+Pj4IDg6Gjp4uysrL&#10;sKNvB9JS0vHpgSO4f+Me/nr3If585Tr+eukK/nL2HAdt/3nhDP7r7Gn8+dRJ/PXcKfz5zEn861ef&#10;4U9fHscfPj+CeDYuxTjZ40RzHc611eIW7TbaUYXrnVV4eagH3x/dhe+O7sTzA314srcHT/d24Nn+&#10;Njzf34HneztZ2jUA2pjIq42A21/PHccqdwvozpuML7vacXcXtd2OF3u34cWebjzfzdru7MDLne14&#10;xfRkV0f/5gjk5UZrt23Hy/19eLqzFc92tfGdRYUtgbYn3Q1M9VyPu+rwcnsT3/jgYVcVHnZW4AmJ&#10;gFtTIe7W5eF+YyEetZXiaWc53wCBYNujrmLca2N1bfl4QDCtaQseNmfjcQd5uW3BrfpNr3W3KQv3&#10;CMgx28fkocY93ST4dq+Vwk8p5LQId1oKue61sTIKM+0uwX2CbtvK8HhnFV7sl0Dbi8OtEmT7lL0u&#10;ln5/ohc/fLkdf/hiG/u/dOOHL7rx3XFWR+Gk7Vkctn22zAtfrfbH6YxQ3MxPRW+UMxsrDdHgbotO&#10;Pzc0BrBj2sTHzgKPe1vwpy9248dDnXjaUoRbeStxa/My3FyfjrtZq3C/ZBOebM3D7fwV2B3tgXwP&#10;EyTYaSDCThfOWnOgPVMFM8cOlTzcXsM2lrLjqWOGQG3aCJiqTYLhwrEwXzgSzpoT4GEwHa5Gc2Ck&#10;qgL1GcOhNXc0DBZNgKXuDOguHAOdBaNgsHgcTJeowJLZe1svRKSnPiLctZHgbwwfmzmw050CQzV2&#10;7vHvY/rE9zB90nuYpjIE01U+xPxpQzF/yodQnz2U7zJquGgEDBcMgeXiobDTGgUnw4lwM5sJO70p&#10;fC04U3Yua+0pMGbXY75kEowWjofe3DHQnzceqpOGwVx9NlZE+OHC4R34cmcLvtrZhM96qnCotRCf&#10;91bgOPuf7arPxGe9ZSheF4bMNC/kJnpifYQtitI8UZLujoIkeyZbZEUacdgWZTsefuYTkBhohOw1&#10;kchctRIrExOQHB6KzcvTsDoxChlJMchesRIVm7NQQV5nRZXY1dyDrtpWdpyPdYnp2Jy+Cg15RWjM&#10;L0ZTfgnf3IDCQ1sKi9FaVIK24lJ0EmArKUdXcTnamG1XURlacwvRyuwItDVk53GPtvrMLdi6cTOq&#10;129C2dr1KFq5BnlLV/J12ih8dHVkHNZGJ/AQ0rSgECT7B3LFe/si2t0Dkf2wLdzJEcG2dvCxsIKL&#10;gRHcjE1hq2sABwNjOJtasv+zIawNzGBjag0nW2d4uPqw79FBCAwI48AtIT4V6Wns/ViRgTWrNyB7&#10;SwEKC8pQVlqN6poGNDRKsK2ttZsDt57uHRy4EWzbv+8IDh08hiOHP8Oxoyfw2fGT+OLzU/jypATb&#10;aJOY02cu4sxZCbYRaJPDNuHddu364LDtzm35/FRKxRxBPo8g0Tzi18A2aSdS8mIjyCb0U9imDKi9&#10;TaLdq1evLvbjpn/sP/pHCvBBEqDr5k3Jq00cU57K5McSNKNNFKSNFBTB2mDwjG4grtfnFaBPsqcy&#10;ui55W6GBNpLo5hN50YbSv0XUp7Lyt0lcG+Xl1/M2Cbt3tX9XKfZHefn1KUrYK0qZ7dsk3refay8/&#10;h9xWnle0FXlKxXnk/yfKy6XYj9z2XcqFRH+KZWLAE/VCyspFmTJ7RcnPKW/3NtFAK++DypT1IQZl&#10;eZlcP1cvl7BVbKOsTEgZWFK0k7eXS5nNz7WRS95eXMdgUtZemZS1HUz36NzUjuWp7f379H++J9Wx&#10;/9PDh/Q/o/HsHvtgPo++vj6sWrUK1ta2sLVxhI93IN/4wN7OmYtCRs3NrGFoYMrXZ9PVMewPHaXJ&#10;mjqflBFoo1SsF0SbI9CabdK6bWzyxiZ+0oYJUv51yBNNBskrbqEE2ubNW8BDSGkiSnCKwNXvfvc7&#10;vP8+hWlKOxASbOOgjU3OR45lk3yaZLNJM4km0nyiLYNrA2LH/R4vNOElkQeL3AuG2tOknySHCSQC&#10;AhKYkDzbCHgJzzZF7zYCAiKUlHZOJW88um7ScBlIE2CD+pRgmgQeJDBHMIEgHcE6WvtNWv9NgDYC&#10;DkIihJREoXa/+59D8M+//Wf85re/YWL9TQ/EBJ02TLXcjal62zFVZxtU9LoxUrMWozQ2YNqiSKgv&#10;8WFf0q3hQ8DIXAdeRqoINtVCkIk2wsz0EG9nhkQHc6S7WmO5swVWs3SjhyMHbvne7sj2dEMWUw7L&#10;b/Fwwcb+0FIShZnS+m5ZFH7qaIcsZwfkuTkjh6X5zs4o9/DEVl8/1PsGoN7dBw1efmj09keTXyBa&#10;/EPRGhSOrrBodJPCo7E9NgHb4xKwMyER+xJSsCc+GXsSU9AXn4Cu6Bh0xcRydcfFY0daGvpSU7At&#10;JRntiYloYjZbo6NQFR6G2uhIHj5aERnC12erjgpFTWwEiiOCkBcVjKwgH2T6e2CdrzNW+zhhmZcL&#10;B2xxLu6IdnRikzM7RNhaIdjcGL6GOvDVWIAgncWIMtJCgqk2Us10kGamzaSFpSxdaUmbIxhhk6MJ&#10;trhYIN/Nku9AWuhqhRIX8mazQoWrFEJa4+2K5hAJspFnW2dUALqi/NEbE4DOCPJsc0eFrysqvdl7&#10;TeGrjg6ozW7CzQs/4tbdH3H/+r+grvkCTF2LYOtdCC09b/ZMzGL30ABQE4CNJDzFqJzuQZK496le&#10;eLUJ0EX1AnSJZ0ZIDrPoWRYSAI3a0bmoPwHuqJzqhZ2wpeuh54m82t5n9/dHLD+UPQMj2DMi31BE&#10;2jF1HGvHzjV+Cod8csgm+qWUnntxTPXTp8/k444QhXqSKKRTjBPChnYQJZGnGu0oSnCKIBUfyxZI&#10;kI1gGIdWBOKYDa1BKbzZ+DgzgXY9ZXk2JtE4RUCPQBud83X/rO1PpODZRucSa8ORZxuJrkMCbWxM&#10;pTUw+2GbHLDR+prCc02M3WJDGxHyT15xAiBSWxFySmu7kVcc1Xn5hqK9axcHbRyynbuBr86yfH8o&#10;qUgp3JSgm2JoKc8zSTuY3n9dd+kGm8w9eYXklHTY2dvB09MdQUGBCAuLgCMbR5LSErFtWzeaqmrw&#10;7bV7+K+7L/DXK1fwn998g/+8cB5/PXcO/8WEM6fxl6+/5PqPrz7Hf5z6HP/+1Wf48Ysj+LfTx/Fl&#10;SQ57VvWwu6AA55rrcKV7K661VeByYyGe9DXg1b4uvDqwE3/4dC9eHNiG5/t78JI2JzjQzUHb80Os&#10;/iiVd+L5nk482dWJP31+AI87G+A4fzJc2Ph5qrcL93ZRm+14tb2D61lPC550NeJZdyNe9rbgJe0o&#10;yvRqVxu+3Us7lHbjJeufQkSf9jZyvdrRim93tuF5bxOesOskUcgorcf2rFfyaHvQXoqHbUytxXjU&#10;Uow79bm4XbMZd5juN+TiUVsRntD6ap0lLC1m5y/BU4Jn7QV40JrHRaGjIn+3KRu3G7J4Smu3iXXd&#10;KH+3hbzcijlUo3BUylMZ1fEw065CHkr6sLccj7ZXsvemFi/2N+IFebWJ8NFjHfj2i278cKKPaQe+&#10;P8l0qo+lvfj+sw784eBWPGrOxKm1QdgRZYE9cXY4nuaN06vCcCwtAG1Bdqj1sERnkBe6/LzQ7u+L&#10;lvBA9r/oxvef9uLbXax9UxZuZS/F5Y1JuJG9HHeL1+NVQwme1xfjXEYs2kPtke9lis0BVkhzNUC0&#10;rRb8TNVhvnAK1KaMxsQRH/Iw0lEjhmE0G3PGjRqGiWM+xpwpn0Bt9gjozxsBc9XRcNCeDG/z+fCx&#10;mA9bzQmsfAw0ZrA6rRkw05oOrYXjsGTuaOiqjoepxhQOwtxNZyPcSR3RbhqIddPmGx3Y6rC2qiMx&#10;f/JHmDnhQ8yeOpTpE0xVeY+dcwjmTfsES2aPhNHiURy46S8cCtMlo2CjO57db1PhbDod9obTYaM9&#10;g/U1Cxbqk2G4YDz05o3HkhkqWDxjPBZPGwPLJTOxMswDh9vKcG5vM24e78bFvY34sosd76vH5SOt&#10;ONC4BV9vr0Lz5iTUb4hD7Zpw5MW7oiTVE6XpLihLs0d5Ovs8D9dhn4NT4W8zCa6WExDlZ4w1SRHI&#10;Wb8Gm1evRHpsDDYsXYFVCelYEZuCtYnpWJ+yAmvYce7qjShcl4X6wjJUbclDPnmfrc9E+YbNqMnK&#10;RX1+MRq4l1oe2rIL0JFbhHZ2TOosKEZbbgFac/J52rwlF+3ZhWjZko8mCh1dvwm1GzZh60YCbetQ&#10;tHI18petQHbaUmxKYtcRE4d1MfFYHRGNVeFRSAsI5mu1JXgRaPNElJsHwpxcEGTnAH/2/djbwgoe&#10;puZwNTGDo5Epe88NYaGlDxNNPZjqGMDS0AxWJlawtrSHk4MbPN0DEeAbgciwBMTFpCIlaTlWLM3A&#10;2tWZyNyUh5zsYhTkl6Oioh5VVY1obGpHU3MH2ju2obtnO7b17sSu3fuxd98h7D9wBAcPHcWnRz/H&#10;seMncPyzL/EFrd3GYds5rtNnLuDc+Us4f+EyLtDabZeucV25ehNXrxFsU/RukzZKEHNf+bxXzOkU&#10;5yIkmkuIjRIIuCmu3fZG+OhzKXz01SvSK6aX+O67VxywySWHbcqkDLIpqh81/X9/9E+U/1MF1JKD&#10;NmVlFGIqeaMRcBvwVHsbbJPrzhs305v2itfyus1r+wHRzSfy4rVQ+r9a4vooL7+en9MvsX1XKfZJ&#10;efn1KUrYK0qZ7bvo5/qRl7/NTl4v8srqRV4MRvJ6eZ2y8p+T6FNRAty8S7koU2Yv6kVefk55u7eJ&#10;BlpKf2k7RYlBW1ndYFJsI45/SbnIK7OTS25DHyw/14ZsSIOVDyZF+8GkrO1gItAm9OABXTOtvUD/&#10;73vsNdD/nJ7R2zhz5gyampoQEREBa2sbuLt58XBR8mSztXGCpYUtLMxt+CYIRuxLBIE2LQojYpMt&#10;NZqw9U/aaLJGkzr5LqQCtCnCNjEJJM8L4fUxf74qX6eNQBtNSmk3UZpkE1AieCSFkFL4mORRQ7CK&#10;PNtGs4k1rbM0Vixq3j+R5usy9QM2Ad2k8FHJ04XquU0/dPs1sE2+ZpuQMtjGgdvQ4VyDwTZJktca&#10;wTZxDjlwU4Rt0rkljzZF2MZ3I/3d7/Cb3/0Wv/nt7/H//NP7+GicKSZolmGK2QFMMdiHqfo7MF6v&#10;F6PVGzFGLQ9jF2ZhwpxUzJ3rDz1VCzho6cFDXx2++poINNFEqLkGYmx0kexojjRHK6x0tsJqZxtk&#10;uNphA3m5eblgs4cLh225Ph7I9nTFBkdbbGIi2Jbj7owcNyfkuDqhgGzcnFHk5ooyLw9Ue3uj3scf&#10;rQEh6AoJR19IJDr8QtDmG4Su4HCmKLT6h6InJBq94TFM0dgZk4BdsQnYE5+I/YmpHLbtTUzBzoQk&#10;9MTGScCNqY+825KS0JkQjzb2hb82Ihw1UZEctlWEhaI0NBAVESEoiwjmmyBUhAfx/GZ/T6zxdsYa&#10;DyZPZyxzs0Uie80JTnY8ZDTS3gERdvaIsLFGqKUZ/Ax14KG1GAHaixCiuwRRBpqIN9ZCiqk20s11&#10;sNxSFyut9LGaab2dMTY7mSHT0ZSDtiJ3G/ZeWKOMnaOCqdbLGbU+bqj3d0druB9awqTQ0c64ELRG&#10;BaGbpXRM+apgP+TQ+nE2rqjOrsTFrx/h+cO/4NWL/8LFM98idWUvjF1KkLZuH+ycYjF1yhx+v0n3&#10;2JuwjUC2qBOwTYieO+HVJuyoXBG2UV5AMyEBtUgE38iOzkH9DAbbBKgjWzqXgNm0ZiNtkCJCyakd&#10;XQPBtrFjpWuZoAS2keTXIa6FUhoDaOfj15ohrdH2emOEaTNlsG3OaxgmB20kMZ5RngO2WeSVRiGg&#10;c3m/NMbQNfDrkME24TknQJtopxS2Mck92wi2cU868nAjUMbq6Rr45gn8hw8akweAG6VSXgJtiuO2&#10;8NQTXnui7UA7DQ7cpN1L9aG6WAdGpjYoKK7CqTNXpN1KL9zAyXPXuQiwEWgT4I3ywuvtNXC7co+J&#10;NleQYBvpPCt7+ux7FJdUwsraCv7+bPLLntmICKaoKLi4OOPYwYN4yeYG/3nvEf5y7TZfo+0vFy7i&#10;L+fPcdiGM2fxX6e/xn+c/Bx//uoL/PuXx/HvJ4/j35h+/OwIfjh+CC8O7ESmlyfW+vnieEMNLrTX&#10;4kpLGS7V5eN2Swme72zhIZw/HN2DH4/vxbN93VwE3R7saMHjPU14tr+VHZN3WivftOBfmG1+iC8W&#10;jRyCFaH+uLZzB57s2IYHtK5abxsHbY87GvC4sw5Puxq4ntEGB6TeRrzY2YqXe8irqx2vdrXgSU8d&#10;HnbUcD3qrGVpNUtrOGx73lvPdxd90FGBe22leNRRzvpmamf5lmLc3pqNG1WbcJPpTn02HrYUsHpp&#10;l9FH7cV4wvJPO0uYfREethZw8fXZWnI5bHvcUfgavt1uolBSaa02gmqUf9xVioedxVLK+qQNFUi8&#10;rIedh+lxP2x7vKMaz/c14NUh9voOs/fqSBu+O96FP3zRg+8/24YfSF/14Y+nd+BPp7bjxy9Y3f5a&#10;3K7NwIFkV1Q4qqLcXhW7oxzwRXoAvlgegqNLQ3EgJQwHkqJwKDEW+1MScXDNMh6S+y+f7cS3O2tx&#10;v24jrm9OxZVNKbiVtxov6grwY3sVntbm4fOlIWgJtUN5sC1yg22QFe6IFT7mbFzXgZexGtzNtaCr&#10;OgvTJoyCyujhmDR+NKZNGoNJYz/GpNEfYOb4IVCdMgRaMz+B/tzhsFQfB0/TmfAynQF73akwJG82&#10;JuPFE6A3fxw054zG4hnDoL9QBcaLxsFcXQVe5nMQ7qyOSFdtBNgthJv5TNgbTWfnHYcF04Zi+oT3&#10;MXPSh5g58QPMYimHbXNHQ332EOgsGAYjtZGwN5wCK20V2OiNh4PRFNbHAriYqMLRYAEsNafBYOEE&#10;LJo6AnMnDofatHHQmTMBTnoLsT7KE+35K/FlTxVufdaDSweacWZXDS4fbsH1Yx041JSNE+x/S7Ct&#10;KzcdHVmJKEnxQl6cA8rSXFC3xgMNGR7YFKqDCPtpcDEaBX+nuUiLdEY6+zxdkRiP1SnJSI6MwtKY&#10;RGSkrMDKuDSsjE3hoG1VXCrWJS/HxrRVWBOfivVJS1GYsRFVm3NQtGY9Sli+JisHW7fkoDEzBy2s&#10;vHVLHlqy89CWS2kuGjdvQfOWbLTm5KJ+02Y0M7vGTdksn4WqteuZ1qFi7VqUrF6NvKXLkJWcisyk&#10;ZGxg3xVoB9I1kTHsOY3A0qBQJLHvIQTaolzcOWQLdXRGoK09fC2t2f/JkoeOupnQZghmsNUzgjX7&#10;TmypYwQTNhYaazHpGsPM0ALWFvZwtHeHi7MfvDxCERwYg6iIJCTGL8PSNAolzcT6dVuQvaUIhQUV&#10;KC6uRnl5HRoa2tHY2IHWtm50dPaiq3s7evt2Yfeeg9i3/wgO0Nptn36Oo8dO4NjxL/HZ5yc5cPvy&#10;5OnX0I2HktK6bd9cxaXL17neFbYpzkWVzXnEPOOdYVv/Wm1vwrZvfxFoIymDa3L98Y9/jO5HTf/f&#10;H032JM8ySRLwIvglARrJg20Agon6wUNB5cBNaiP6kksqp5T6E20H7N9FZE83oTgWeXFz/q+U/Lzy&#10;6/k5/RLbd5Vif+Icf+/zyEV9i/8fDQhUJv9fK9pSSnZyGzqmVG4vjuVlcimrG8z2bRID2dsk4I5c&#10;yuwU9Tb7d637NRIDsbK6d5V8QJdLXJ+yunfRr20rB1gkZTZC8tchl2IfilLWlzIpayuXor0ctj1k&#10;etQP3UQY/8mTX7EP90o4O7vCxsYOHu7S5gfkyWZt5QAba0cO2YyNzF9DNnVaVJs8HJhoXR9pEW0J&#10;thFEowkbTdxmzpqHGWyCOWs2hVrRukYSZBPidgqwjUDbnDlsotnvAUITeT65Fmu1sUk2QSUOAgh8&#10;9Yu82Qi00Y6CAqTR7qI8PHTSdA7ZaOIthbQNTLBf274FttEkniRgmwAUtEGCHLhJ4Zy0ZtpPQ0lJ&#10;BBW4Rx6BwuGSV5GAGiIvQTaS1LeiRowgwEGL0ktQToJuI/h7IqAbnUt4tr333v+D3/zmN/jn37yP&#10;f/rnf8JvPpmO0fNSMMVwD9NBTDbciwm6fZig0YmJ6lsxRq0Qw+duwMg5aZg40x+L5jrCaLEtbNjE&#10;2lFLDQHm6ghkkw9a+D/NzgZrXOyY7JHh5sC1wdOJTVpdkePjiQJ/b+T5ePDQ0mw3JxSyPIkAW567&#10;C8p9vVHq7YkKNsmt9fVFgx+BtiD0hERge1g09oTHojcgDJ2+wdgWHIGe4Ci0+ASj3T8YvaFR6COb&#10;6Hjsj0vCoYQU7CPQxrQvMRV7U9KwPT4RPdGx2BYThx2JbJIQG8d3JK2PCEdpgD+KAwNQyfJlYcEo&#10;CvJDcUgASsICURYeiNKwABSHBmCDtytWejhiuYcLVjAlOdkh0sYSUbbWiLK3Q4iVFYItzBFkagxf&#10;AzYx01oMT42FCNPXQJieBiL01BGttxgJhupINtbgIaTrHUyxxtoAq8x1scneGFsczZDvYsG92opd&#10;rFHp6cA3Q2gOot1GvdAU4o32yAB0RgeiMy4YnfFMscHoiglEc7gvmqKCuUdhmo0NajZU49zXz3Dv&#10;0V/x7Yu/4NmDP+PEiR/g4l8Fa79GrM09DmfXeEyeOJ3dPxIoI8lhG91P/Pli5eKeJ5G9ALokshU2&#10;csBGEpBMgC3xvFFK9WRPbel5oL4EbKPzCnBH9qINlVE9PU8cvLNxYAhrQ8Cann8JtElgXLR9DbRY&#10;XoA2IVEnRGX07NM4QCLQz9dUY+MHiW9OMJPWaJvNxrWBMY00m8Y2glIysEYiQEdealzTZ/I+qW86&#10;l3htBNtIkyZLa8JRmzdAG6kfrhH0EiKIJg8fHZAE+X4iGl/7gZvwUqNUkgTaSDQu0w8jFB4rQmTp&#10;3MLDjTzbqC15tImdS3XY5wJpEe1gukQXa9dvwYlT3+CrM1fw1fkbXCfOXOWATS5F2Hb6mzvcs+30&#10;N3dxhuVps4QzF2/j3sOX6Nu+Bw5OTggNDUZEeBgS2OTYh02GN67KwEv23etf2Xf5P1+9Cly+jL9e&#10;uIi/njuPv549i/86cwZ//fo0/nLqK/zb58fw718cx79+cVTSiWP44/HD+OOnTCc+w7marYgwMmST&#10;+E04296AU1U5OFW6GVfraBfOany/r4vvCPrHz/bjGa3dtruTe7k93NmGp7sb8WDHVlzfXo3nRwi0&#10;7cKRNUuhMXYkzBfORUf2Ftzu7MK9lgY86qnHcw7a6vGorRZPOuvxgkBbZx0ettXgXnMls6vC020N&#10;rz3aCKjdb2PlreV40FaBh+20HhuFVlbhSVctnm+jTQ9q8KijktmVsvIyPGIi2PaEjluKcLchh4O2&#10;+015kmdbRwm7hmI8bC1kdhJwo1ToYXsh7jTnsHPS6ye4VtCfFnGPOJKAbpR/3FnKRbCNi4O2MjzZ&#10;Rmu3SbDtMXm27ajBi70N+PZwG777tB0/fNaFHz8n0NaN74528LDS77/owZ++6sP/y95fh1dxrX3c&#10;+D/v+5y2eIi7u7u7u7s7CQkQ3N2dBJcQIwR3KVDcpS11xa0Ueuot0u9v3WuyyLC7Q+l5znPe3x9n&#10;X9f3mlk+szMze9Yn973un89vww8nNuKf+9fgvYVDMT/WEXW2KhjrooOWrEAcGpSOCxMr8e70Ybg0&#10;bSQuzpiI9+bMxGcr2bFs3YCfTh7Ar+RGunc9bqyagi/mjMYns8fg9oo5+HHTGjxuqceXiyfhUF0u&#10;2ioS0DQoA6uGZGJJbTpmlyehItoVCa4mCLE3gp+9KYI9HRHs4wJfTzsEsH1HS0MYa6nAVEcV1ob9&#10;4WjWH24W/eFh0RuBdn0R7aaG5EAjxPoYINRFm0kXIc7kxqkLD2sNeNloIMRVD2FutHaaPrKiHFCR&#10;6oOSZA+UpnkgLcIa0f6m8HHQgr15P9iY9IK1cW8O3BwsVOFhpwN3W3W42ajAy04VUV4GrC8dRHjq&#10;ICnEAknBNkgLc2X9eiHWzxa+dnow1+oJGwNV+NiZIN7XERWJwZhZnYFFQ/JwrGUxPj+6BR+zv82V&#10;A+vwwcH1uHqgESc3LsRJdh00Ta3G3mUT0DGzFmvHFqFhaCrWjc9Fy+RcNE/Kxowyf1QnWyEtRAcD&#10;cgMwprYAYwZWYfzQ4VyjaupQWzwAI6uGYsLg0RhTNQwTB43GhEEjMGnIKA7bJg8ZiWlDR2PumElY&#10;OmUGB21LJk7GsqnTsXLGTDROn4WW6bPROmMOWmay7SzaZ3msrIVvZ6F5+gysnzYdjVOmcS0fP4Gr&#10;YcxYLB0/HgtHjsTsumGYzt4RprD3gwlV1RyyjSwqxZCcfA7aKDDCgJR0DtpKEpJeWLRlRUQiNTSc&#10;u47GMsUHhiHCO5CDtjDfEIQwBTGFBkUhOiqJvUtnITWlEFlZ5SgoqEZZeR1qakZj5MjJmDRpDqZM&#10;mY8ZMxZh1ux6zFu4AstXtWDt2jasX78RrW1b0N6xDZu27MTW7Xuwe8/BF8Dt0OHjHLgdPXYaJ06e&#10;wykKlsDdSa9wd9IXa7d1AjeybPvo4885cCPYJoBbd7BN2bxQcQ7SHWhTBtsePiTAJkCbpO5AmzKI&#10;9jpibX/58ccfbTpR038/Yq02oS7wJaCaFChBpKmsa901Sr8M0YTEhSL05/Kucbus46R2XXVe7kMu&#10;UYcuRPk+lQmA8p+UfFxxjPLy/6QUxxbH8395TNS3+JvJ85SNq6xOd2nFPLFPD51X1ZenX0fyh9mr&#10;JIc2JGV1FNVdfXm+YpmycmV6Vd0XkEdJ2ask2r1KYkx53uu0V6yjCKWUQapX6VX1xViKEj9O3UlZ&#10;X8qkrK3QK+vfYPs3bkq6dYPNST7C6dOn2Y/8LMTFJiA+Pom9EGQiPi4Z4WHRfF22sNBoBAWGIzAg&#10;FAH+IfD1CeTWbH+GbRTtTnIjpcmacCF9FWwTdWgBbwJukmhSKFm1WVvbcghGE3zuNtYJ22hxdJp0&#10;80k+AbBOyV1HSbRGG8E2YdUmLFwItvGoop0Tcl73NWEbiSbzXbCtC4LJ3ToFXFMEbrSuGklNjSzU&#10;JOu1Lgu2LoBHkVdJ8v5FuQTZ/gzb5CCPjoHG5HCy5/+Df7zxBv7njV54883/F2/06o++epEw81sH&#10;85DdMAndDwO/HTDy2gFTr03Qd6uHhtM8punobzUYmuZ5MDBPhbN1OPxcghDm4YkkPy8URYaiLCIM&#10;Q+OjMJZgW1YKpuemY1ZeOhYU5KC+pAANTPVFeagvzMUytiUtyc1CfU4mVhbkYWVeLtf6wgK0FBWi&#10;ragIm0vLsXtADXaWVWFnaRV2lAyQQFvpAG7Z1lFYgQ0FJdhWXoXtTHuqanBg4GAcrB2Cd4aOxIHa&#10;OuwZOAh7Bg3GLqadtbRfx8Fb+4AqrC8vw9qyUjQU5GNRISkPi9hxLSzKxaISdqwVhVLkUba/sDgP&#10;U7JTMT4nBcPTklCXksTXaKuMicWA+DhUJsShNCoShSHByPLxRJqbE9Kc7ZDpaod8V3sUujui1NMZ&#10;VX6uqAvxwsgoab02CowwPtIfEwi2sf1ZCaFYmBKFxWkxqE+NxarsZKxl32NLSS5ayyR1EGirKeaw&#10;bfOgYpbOQ8fAIqwrzcNydj5zCphqx2JPx3l8/tUT3P3mGR49fIJbXz1F26Yb8Iici6yavZg49zgy&#10;M+tgbGjGrh/lsE3k07Uuv/apTMA2gmNUj+oowjY5WBNbIVGH+qNrVYLD/Xm/lBZjU7loT6Ix6PoW&#10;z4LefVSg0l8dGpp0nOz4SDoE8OhY6Bg6YRZXlwsr3dtiv6vc6IWFK23FPq3hKCxjeVRQ9iyz5MCN&#10;tnZ8zTaShYU1h2lyoCaJIopK6irrer5wGZrC0IiNxerIYZtciqBNGWwjCzdu5caeo+TC+ifoRulO&#10;YCaAmyJoo+cxPaPpuc3PiyzsbBzZ87qrrQB1ArSRdRut2ylcS92YXD38UF07HAePsEnguas4e+lj&#10;nLn0Ec5d+YTrwnufvwBtcl0gi7erZAH31Uuw7UO2fe+Dz5FfWITyijIO2waUV2Lq8DG4+d4HeHrz&#10;Ln798CP88cEH+OPqu3h++T08v8S2ly7jDwJt5y/i6bmzXbDtlATbfj1zHD8dP4IfjryNx0yP9u7B&#10;vPwsVIQHYue8OXh70Wy8PXcyLi6bhZsdq3kggsdv78Djd/Zw2HaD1kzbR9FJO3Bty2rc3dWExwe3&#10;4JsDW7B+RDWiLHTgrquFxXWD8dk2lr9zG75cuxRfNi7BteaVuNO+DrdaV+OLNUtY/hK2vwo3WfrW&#10;htW42bYK11uW4caGFbjDxr7RzvbbCbQtx632FbjNdLNtGa63LWV1luHWxuW4s2nFiyijtzct57Dt&#10;ZtsS3NnQgHsdy9h4S1iarNZo3TaWv7Geb0WaYJsAbrSloAckCoIg7S9ifUuQjSzYhBWbSN8j2Mba&#10;3WJpErmU3t22jG3JxZSNt2057u1ahXu713LY9vBQK74j2HZiE76jdduOtLG8FrZl+Sc34adz2/Dr&#10;+e34+dRm/H64CVtrU1Bp3ReFev/AMFsNLI1zx57KeJwZVYyr04fjo3lT8O7c6figfjG+bFmDe3u3&#10;4Oezh/Dj8Z34bttqfLloDD6ZMQKfzJ2Ah60r8ev2JnzbtBCfzBnOfifY87YiHu3DctA8Mh9rhuei&#10;viYNU4uiURrhjGhnI7gZS0ERHC304GJjBE8Hc/ixZ32AuxN8XBzg72YHP3dL+DoZw9deBz52qvC3&#10;V0GQkwaCubQQ7WWCxAAbhLoY8UAFXtYa8Gbn4muvgUAXbcT4myEr0hEVGb6oyQ9AQaIjEoPNEONn&#10;DB9yKTXvBSujHky9YGfWH46W6nCwVIOdaV+4WKiwvtQQzOrRmLReW0GiH7KivJFI1nnR3gjxsISd&#10;kSpcLfSREOiG0qRgDMkMx/SKBEwrS8Dba2bji6PsOj2+GR+904z3963GhW31ONOxAB/uW4M140rQ&#10;PqMGexaPwsoR2VgyKAnNE/PROC4LHTOKML08ENUpVsiMMsGwyiSMqi7D4OIyDKfAA4NHsO0Q1JXX&#10;YlDxQAwpqcHoijqMrRqOEWWDmGoxrnoopg4Zg5lDx2HmsDFYOG4ylk+djvqJk7FkwkQsmzQZayZP&#10;xfop09DEtH4qaQpapk9D64zpaGL7jZMnoXnaVDROmYzVE8djzaQJWD5uDJaOHYPFI0dg3rBhmD1k&#10;CGYNHoxpNbWYUFmF0SUE2koworAYg7JyUJuZzQMilCcmoyQuEYWx8Ry0ZYRHIC08HCmh4YjxDUS4&#10;lx/igyORGBqLUO9gBHsFI8Q3DEG+oQgKiGLv0ImIjk5HfGIeUjPKkF9Ui9LyoRgwcBRqh4zH2HGz&#10;MGnyfEyeuhAzZy/Fovp1WNywngO3NY0b0dS6BW0bt2PT1t3Ysn0Pdu7az4Hbvv2HuXXb4SMnOHAj&#10;67b/JGwjyCZAW3dWbSS5RdvDhw85YHv0iKKQSpFIpbXa/j2grVPzOjHTfz/06Q62KbNc+/JLaX02&#10;2krlXfBMUXSRKMuX1DWeNKZY9+3PdcUFJ5e8nC5E+T6VC4Ail2IfcnVXT57/V5LX/1fa/19KHM//&#10;5THJx1Cm7urTPj1A5Hnd1ZfXoTZ/VVeZxAOru3y5uiuXgxt5fnfqrr7Io4fmq8pfJXldAXXk5cry&#10;/kqizaskrytvK8+Xi34UlJUrginFtMgTUlammCekbDySvD9lktd9lZS1FZLXE8fwovwGy7/Oriv2&#10;HPzoow+wb98ejBgxAmFhEYiMiOGgTbJikwAbbUPYSwSty+bDJlMk4TpK67QJ4EZrBAnYRgCNJICa&#10;ZCFB0frYpFEG20Q9muCJiSGfHHZatRFoo4kpTcppgi3WQyOARJPyFxY1BAE6gRjVpckrn1AzGRua&#10;sEkym8T+H8E2ggJdVmgvW7cpg20kYflG9QiSkagd9ScAA603pa0tgTwB1Dhoo8XsNaSgDH8F2yiP&#10;xuOAktxI33yLw7Yeb7yJN1n6LVVL6DgMg7F/I0zC9sIoYDeMfHZA36cDOu6N0HRZxoGbmvVYqJpX&#10;o49+HjQNk6FrGAlL80C427OXdhd3JPr6oDwiBMNT4jElh0BbJnchnZebyS3FCLY1FLEt03KWXlla&#10;iJXFBVhekItVBXlYS5CttATNZcXYUF6KttJidJSWY8eAamwrreAWbBsLS5nK0F5UhpaCUqzPK0JT&#10;QRG2sBfkzWzCTXV3Vw/keru2DvsHDsbOAQOxa2At9tUN5dpeORCbyirRXjkALZWVaGST9eXFhVj4&#10;ArLlY15hNmbnpWNOQaa0n5uOmeycxqbGYXhqLGoSY1GdQO6iCSiPSUAZe/kuigpHXpA/0r3dkeRs&#10;hyR7a6Q6WiGDKc/ZFoWu9ij1cOKwbUiwJ4dtYyP9MCbcB2OZpsQEcdA2OzEM9WkxWJYRj+WZiVid&#10;m4Y1nbCNXEc3VOZzsEagbWNNAVqr8rB+QD5WVRRjaVUN1k6Yhw2L2rGr9SQun3+EO/ef48GDn/Hd&#10;t0/x6Se/YtL8izD2mooBE89hwuyjyM8bAV1taa00uu7o+qJ7iq4d6frpsliTi+49EgEy2sphG127&#10;dE+R5JBNbEUZie4pGpP6IXhOsI2uXQH6SFQuB3h0PAK2kWVb337sXlNjx69N1mwG0NZiWyYKYkKR&#10;g/V0xbEYsGfCy+vFKYI2kngGCNhGzwASPT9eBCywFJDNBqZm1jA2sYQhuaYbSfVFv3S+XNyCVnrG&#10;SM8X6vvl8Qm0cRdSMxEU4c+w7U+gjT0r7TrhmqIItnFwxrYE2XigBGoj2nXqZfDWBdvomW1h2QkR&#10;ZbBN1CXQJtxHBXCT5Mutm+m57sHKHFi9rLwSbN99GKfPX+WWbucufYRL732GCyQFKzdJX+Lce1/g&#10;/HsE4r6WINzVr3CZ5X/+1R0MHjoC6empKGfPjGGDh+D2pct4xt6Tnn70GZ5f/ZAHQ3hyhSzZruD5&#10;ebY9f5Hr6dnz+P3M6S7YdrLTso3px+OH8MPh/fjp8EHc37YRVxrmoi4kACNSU7CRTdjbxo3A0YXT&#10;8XHTctzYvB7392zBt4d2497+rbi2vQ03drbj1u6N+PHEHvzM9MH6ZRgXHw4frb7ws9TDqrpa3Nq7&#10;E3d2bMZNgmstK3Ft/RLcbFnFdaNpBb5aW8/19boGXGfp2xvW4FbbKnzVuJhpEW60NLC2y8Aji/J1&#10;2BpYOctrZfXblnaK9uu5++jtTSs4eCPrtustrH3zItxuW8Las3E7RXBNgDYJthFoWyrTMtzdTNFF&#10;JZhGW2HBJizXaF+AtrtbWP1OUMfLN7P9bctwbweBvyW4vnExt3K7v3s1+w7X4cH+9S9g26MjG/Dw&#10;YHOn1uPbtxvx7dEW/PMk+15Pb8LPxzbip90rsakqEYNc9TDc1Qjj3U0xzd8KLRn+OFSTgUsTBuHL&#10;JbPx6bLF+GTNSny1cT0evL0dv108yv72+3Gfnf9XC0bjs5mjcHP5PPy4rQ3fb2F11s7FhXElvO8N&#10;1UnoGJWH9jHsd2l0IfvbZWLl8GyMzQ1BYbgzIlxM4WigBjOtfjDR7AdLPQ1YG2nDwlAbVsZ6sDHW&#10;hZe9JQLcbOHrbIZQb2uEeFnw4Ag+djrwc9BFlI8lor3NEOVlhiBnA/jZ68DVvD+czfvCh1xNPWm9&#10;NQdU5QSiMMkZuXG2SA4xQUqoOSL9jeDnogknVtfRUhV2pv1hZ6YGc8O+TL05cPOyVUOoqw77fdZG&#10;mJs+ilMCWR+BrH9t+DubIMbfBSEedoj0ZX3HB6E6PQyDUgMxKjcIw7MCsHZSLT7evxFX2d/oowNr&#10;8NnhJpzbtAinN8zDR7tXYd149js9eQDWjytGw5B0LKiKQ+PYHKwdncG2GRid54WSWBMUpdhh1MB8&#10;VOTkISsuFQPyyzBx2DiMqB6KuvLBqCsbhNqCagwpqMGw4loMLR6IkeW1mFAzHNPqxmBG3ThMHzKa&#10;aSTmjhyNBWPGYv6oUVg8ZjRWjZuAteMnYM248VgzYQLWTSaNx/qpE9E4heVPHPtiu3zMCCwdPQL1&#10;I4ehYdQILBoxHLNqazBtYDWmVFVhInsfGFtWzkHbKAqKkFfAQVt1WgZK4hK4CqJikRMRhfTQcCSH&#10;hnLFB4Ug2i8I4d6BCPcJQphPCMJ9QxHsHYJA71AE+UUiyD8awcHxiIhKQ3RcLhJTSpGdV4Oi0qEo&#10;HzAKVbVjMGToRIybMAdTZyzG9NkNmLNgJRbWr8PS5c1YvW4jGps3o2XDdmzcvBsdW3Zj+/b92LXr&#10;IPbuPYwDB47i0KETOHJEcic9eeo8zpwlN1IJtlGgBLF2G63bJgducldSRdj2qvknzS0EaFOEbYqg&#10;TVi1dQVF+OYl0Eb67ruuoAb/W9DG+n308OFD7U7M9N8PfeTQSwJfElj74gsB1LrgG+X9CbZ9SeoO&#10;rFF/XXrZVVUO8uSwTdSX99O96IKU78svUJFWLulYpH2q29mGLnKFC/3vSoyhrEwuUU9eX77/V3rd&#10;uqKeMr2q/K/6USwXdRT/HnKJeqIO7dODQ54nryck6sr7UVZPXq5M8oeWkLJ6yiRvIx548jwRLeaF&#10;rknbP9frypf3o1hPXt6dXqeuHPzI4Y+8XLEfxboirUxU/qrjkNdTzFMmxXJFiPU6fcil2F5sX1fd&#10;jaXY74t82b44Vt7HDfbjSPWvs++LPWs//fgTbN7cjvLyUgQFBUnBEOKSuMtocFAElx+tPRESxS3Z&#10;BGzz9gp4AdoIsrlRRDsXzxdupATcaLImrCPEGm0E2YR1mxy2UT2+VhBNCgnO2dIaRA7cqo0sRQh6&#10;0QSbJvUCUhFwI4swmojzST6b4JMVCwVGEMERpEksATfJus2YJrPchZSijBJoM5Im4p3WL4ZUz5jc&#10;xyjaoATc5LBNDtmEaHwJCkjAqwt6SWu39etHYPDPsE2s6SYBNzlsk6CFBBZoTIJqZGVE/VL/Wi9g&#10;m5RHVkXSmNK4BCRpbPqepOPgrna9eqHnGz3Ro2cv/OONHnjzf3rgjX+8gbf6aKKvXjz0PObCJHwP&#10;TEP2w8h/Nwz8NkHTpxWa7quh7bQI2jbToWs1Cf0NhqKfcQn66WdCXScCJqb+sLVwgoedA5K8PFEe&#10;HY6xmSmYkUuBEdIwPy+bu2CuHFCGVRWlWFleghUlBRy4rWX765jWFhehuYy9uJeXYX1pEdoqy9Fe&#10;UYb20lJsKa/E5pJybC4uR0dpBQdlHRUD0Mry1uQWYk1ePjaUVWBjRSW2DajCzmpau20g9nOX0iHY&#10;VzMIu5l21tRiO63Zxtq3sZfpDezFunVAJbdsW85dRguxoCgXcwuzMZ2CCzDNyE3DzOxUzMxJw4yc&#10;dIxLS8DwlDjUJMejKjEJFbGJKItJRFFUNDID/ZHg6ogYOxvE2logwdYcGU42yHSwQr6zHYrcHFHm&#10;6cLdSMmybXiED8aE+3JNjArE1BiyagvDwrQYNKTFYnlmPFblpKCxMBPri7LRVsYmfpUUdbQQHQOL&#10;0VFTgrbqPPZdZmNefh7WjByP/Ws34/KxT3H53EO8d/F7fPLx7+xF9zc8/uYHPLr3O06cfozc2p0w&#10;9JyO4XM+xvQFp5CdOQQ67HrTUCdQTGBLi0M2uegaFyBOwC+CYsIKjdZKe3EfMtE9IuC0MtgmwJm4&#10;pwis9emjgt69+rL7Wg3qal2WdUJy4EfHQOP2Y/cVgWyV/uz6Z/cEwTayaNPW0oOWpi6HbTpaLE+b&#10;joes4/TZPd4F1RRBm4BvipBNyjfhLqSSKyjBJ3tYWDnCwtqZyRWmLM+A1aHzk86NLPYI/tHzQo89&#10;Y6Tzp35prTczM7J2M2N5xtLakmwMHhjBhD17zKR14MRacOQ+KmCb3LLtBTDrhGti3TYO2uylZy9/&#10;xlJ9G0fYs7bcVZ+J+pH6kvrrAm7Sc5tErqNm5tYctJEsaXwbJ9bejT3jPeHYadVG1mzkOhoUHIGA&#10;wDC4u1PQBU/ehy07Pmf2G2Hn6I6UjAIO3Mil9MyFD3H89Lu48O7nOHvl0xciN1Na1+38+1+8gG1k&#10;+Ub5ZAV3/vKn+PSLW1i0ZBmSyJW0pBh7Nm/Brx9/hB8vX8az967ij/c/ZNv38evFSxy0PTt3ieki&#10;0wU8OXMOv506xXQCv585yaHbrwTbTh3DjycO4afDe/DPPTvwYFsL7revwdGpE1AeEIBZ7Jmzd/58&#10;7GCT+TPLFuCT1tW4u2cLHh/Zh4eHduGbg9u57u/bgvdblmJybizCLDThpPoGirzdsG/aNHy7bwdu&#10;bWrhQRCutazArbYVuNFEa6g14FrTclxvWsZB27XGpbjTvBJfN7J0YwO+Xr8UN1uWMbF668kabSlu&#10;M91oXYIbLQTrlvD0nY6VXBQM4UZbPW6y7c12gnNsu4G1bV7IdYPp5oZOSzWCZh313AqN4NjNDeQ2&#10;yvqi9d02sjwB3LYsxbUNi3CtfRFusvo3OpbwtIBsAsCRKynpLuurC7ax/siSjcO2eg7bbhNs27kS&#10;93atwb09a/GA4Nrb7LvZuxa3eOCENfj2QCMeHljHvl+2Pbwejw814du9LL9jMZZn+GOkvyVmhrth&#10;YYQnliX6YlWCB7YXxeL40BJ8tmA6rq0jF9xW/nf67vg+PL3C/sZHt+EuO/+PKTDCrLF4yL73n3a2&#10;47uONbi7ZgZODMvG9sHp2DQkA6116WgblYvmETloHpWPhkEpmFeViCFpQSgI90SEqyXczPRgracO&#10;C111WBlowdxAA0Y6/WGiowYzHQ3YGGrDxdoYbnbGcLc3hq+zOYLdLREVYI+EUCd422nCj9ZvczV6&#10;AdzcrVXhxuTtqMPy9ZEX74q0cHNkx7DfkgRbpIebIjHUDLGBJvBz0YKXky6crdThaKXBYZupfk9Y&#10;GPSEj70mwj0MEe1tiHB3Q/jZ6cLLWh8eNobs99oAwR62iAl0RyL7PcqK8kVhjDf7TfNEXZYPalM9&#10;MGNAOq7ubsEF9vf/eO8qfPb2Wpxqm42Lmxfh2LqpqB+SjqXse6ofnIZ5lfFYXJOI9qnFWDc2Ew2D&#10;YzA8yw0lCWYYUcneCYZUIDshDZmxachJyMKgkhoMLKxCZW45BrP9QUUDUZMzAIPyqzC0uAYjywdx&#10;2DZuQB0mVg/D1NqRmDZoOOYMH8k1e/gwLBgxAktHjcbK0aOxgmnlmNFYO2Ec1owfw7Vu4li+XTth&#10;LFaMHY6GkUOwePgQLBw6GIuGDcb8oUMwd8ggTB9YjUmVFZjA3j/GlJRiZGERB22DCLSlZ2BASiqK&#10;Y+NQHBePfL5OWyTSQsOQFBKKBKbYQPaO7OmPCJ8gJEcmIDowEkGegQj0CkaAVziCAmLYu3Q8QkKS&#10;EBmdgejEAsSnliElqwrZRYNQMmAUBtZNxvBR7HeZadzEeZg2aylmzV+JeYvXon5ZM1at2Yi16zdh&#10;fctWbNi4Cxs6dmDb9v3YufMgdu85jP0HjuLg2ydw6PApHD0quZKePnORW7edvyAFSSDrtvfefxm0&#10;Ka7b9vkXX+MLYip/E7Z1Z9X2susoQTYp8ijBNnIjffTocRdse/z9vwW0kR49evROJ2L670d8FGGb&#10;EME0sZXv01YCZBIY4aDtFbBN9CeX6FMO3ES+2BfQRLFPOUwRabFPEhcnSdSVt+kS1WVi+V99ydoz&#10;Xb92G1K4XbqoXwYfQvI+FNNCysf7s+THJurL9+VSNpa8rrLjUybRRt5WMU/oddp2J8W6Qt3VE+nX&#10;OQehV30n4vuQS15PsYweXop5cimWiwfey1Lol11PN65L0SaFFAGMvEyeT1IENiItF+Ura0tSVl9I&#10;sZ7iMSjWE+m/kgBPot3faSskb6MMZsnVXflftaGt4vGJ81dWT4wj8uRpkcfFnhvcTfTmy/k3rt3E&#10;bZZ/h8Zkz8WP3n8P61atRFZmOvz9/RAdHSMFPghjLwbB0fD3C0GAP7mMhnLo5steJHy8g+DtRVFH&#10;/eDuRtZskkUbwTaySuPR78g6gk3c5O5Ltnxi58ghm5CweCPYJqLguboSrCPgRouMS2sekTsVTUhp&#10;gk2WL5L7aG/07dub5XVNwslCjVuqsUmtAG5dk1hp8kwSAE1MiiXYZsTb8sXTDSULuNeFbTQ+SRls&#10;I5AmoARFTX1ZBBYokqoExQgoEOiQgJsm75vGpK26uhbUVLWgrtZl6UMRF+WWdPIxBcij/glGEGwj&#10;vdWzByhAwj/eJFfSf/Atpd9SsYCG7RCYhG2COVm3ee9i2g4dnw7oeW+Ac8wO6LksgbrlVGhaT0Q/&#10;04HoY1iM3rop6KMdDhUdP2jpecPC2A1e9h5ICQzAgNhIjM/KxLS8XMwpyccSgmzsZXZ5SSFWV5Rg&#10;XWUp1pWXoqmiDM0VpZ2QrYyDttbycrSXV2BLZSW2Vw7A9opK7CgfgM2lldhYWoHWsnI0spfi1YXF&#10;WFVQhMbiEnRUVWFb9UBsHzAAO6sGcOC2q1M7qquxjeVtHcDas/FaSiS4t56JW9cV56GhOBdzC7Iw&#10;PT8DEzOTMT4tERNp7bkMpuxUjEtLxqjUZAxLTkJ1fBK3aCsMj0RucBBSvT0Q5WiLYAs2sbGzQKqr&#10;HWIsjZHmYIVMBxvkOTqgyNUJpR7OqPH3xCA2wSHrttGh5D4ajGlx4ZiTFI15yTFYmBKHRUz1GbFY&#10;mZuAdYWpWF+UgabSbLRV5aCjuoAHQmipyMOywjTML8xD29TFOLH1HL68yl5o7z/F7a9/wc3Pf2L3&#10;/W+4/+gP/PDtczy8+xxtO+7BO7UJxp7zMGHx51ix9DyS4ouhpUPWZcIyU7rG6Hok0Kahzq5vTXbN&#10;a0nXOpXRdSagMb+GqR5dk53XrBDdX3KYRZIgsiS6tula5lZtvfsxsWu2H7sXlMA2khZBZnYvqKtq&#10;QKUvq8vUv5/kwirdE8IiVLpHddgxc3UelwB+QgKudZcnng862ux5omPYaXlmARNTK5hYecDaNQ3x&#10;ORORmD8dnoFZMDCyYN+BAYd+cmnrSOdLfQrYJtxL9Qn8M4m12gi0kchijkSWZSIKKg+WYEPPUSlQ&#10;gaJFm4BtFCCBYBulXwRHYFuCdfRspqUAKM+G99P1Tw+5pRu5iBJso3M1NWHHY0ZBIigABAE7etZ7&#10;wsWN3EUlt1ECbt4+gRy+ubp58fYS0HPk/ZEVnD3Li4xJxtrmTTh25n2cOPchTlz4CKevfIIz736K&#10;U5c/xrn3P8fJSx/hLEuLNd4EgCNduPIRmyB+je079yOG3YdjBg/GjZOn8MOJo/j1zCk8vXQBz969&#10;Ium9d/HHpct4fuESF7mQPjl7Hk9On8WvTE/OncfvZ8/it9OnJOjG+vjx4B482rkZD7dswP0Njbjb&#10;vArb6qpR5e+NIVERqGcT811zpuNq6xp8sbUV13ZsxIXGpdg2bSRmFyWjKsgZkeZq8NN+A6U+tlhR&#10;kY0rS2bjTssqfLFyPj5ftZBpEb5cs4RDtK/WLcWX6yhC6FJca1rGLdquNS7D7dbVHLZR3vXmZbjZ&#10;SlrKdaO5Hnfal3LLtput9UxLcIvgWgu5n9az8sW43rSQpRfj9gayUlvO6xJoI+s2aTsP11vn4MYG&#10;iibK8toW4NoGlk8gbAsbo33xi4AHZAVHQRS4NkhruhGcI8hGgE24kYo0z2PjErC71cGOsVN3tiyX&#10;LN+2LsO97Stwd9ty3N2+nFu4PTrYgof7G3Fv10rc27kc3+xZgW/2rsT9XcvxcPdKPN61At/vZN/H&#10;2sm4Mmc41mRFYHGCH5Yk+mFNSgiaUsOxOiEIbRlR2F+ehXNjh+DT5ezYN3fg4eED+OX8ITy5sBs/&#10;vr0e15ZNxaUxNbi+cDYeta/FP7c2458UAGPGYOwfmITNdRlcm0bmYvO4QmyeUIT28YVYPigZ8yri&#10;MD4nHGWRXkjzc0SYoym8bYzhZmMGGxNDmOpqwVhbHYaaqjDR0YSpngbM9DVgaaQBO3NdWJlowsXG&#10;AD4upgj2MEOgiwECnXThZamKQAcdhLkaIthJn0ctDWSK8TVDvL85wty1kR5mjrw4a+TFWiAryhyJ&#10;gQYI99KCr7MGnK0oEmpvWBj2gLHemzAz6MHXb4v0NkCMD8E2PQQ46sPX3gSe7DfK2cIILlZsLHdb&#10;xPo6IC3YBQPZ9zggwQcjs4IxKNEHk4ricJb9rc9vXoJ3dy3DF2+vwuHV43GqeRb21o/BrPJYLK5N&#10;wZK6dMyvisei6nisH5eL1ql5mFsTirocd9QV+WNEdRqqioqRm5yDjLg0pMWkojy3jMO2orQCDtyq&#10;mKpzyjGooApDS2o6rdsGcwu3idV1mFo7DNNqh2LW4GGYNWgo5g0difnDRmLhsGFYMnwY6kfUoWH4&#10;ECwbORQrRg/HUpZePmoolo1ieUyLh9VyzR9chdm1FZhVU45pA4oxZUAZJrH3kYnlxRhXWoxRhfkY&#10;lpuNmrQ0DExLRVliAkoT4lEUG42cyHBkRUYiLSwMScEhiAsIQgxTpG8Qgtz9EeDqi2j27hwWEA4/&#10;zwD4e4fCzysC/r7kIRKPkLBUhEVmIDw2D3Gp5UjOqkZ20VAUVoxGRe0kDBo+HUNHz8LoifMxaUYD&#10;Zs5fhdkLV2Px0iYsW7UBK9duRGPTVrS170b7pj3Ysn0ftu86iJ17DmH3viPYd/AYDhw6gaNHz+LE&#10;ifMctpFlm4BtBNpI71+VYBuBNmWw7UsZ1xBzVTFXEfMTmlsI0CZgm4BswpJNeUAECbYJwCa5jkoi&#10;yzZl4OxfUSde+u9H/pFDMLkkK7av+Fa+T2USIOsEYNyyrXP/T+qCaa+SGPPltHTByfsTIEVI5NEF&#10;KeqIC5SkWF9epgy2Xfv61gvYdo1Njl+u/2fRTaAsX/l4f5ayY+uurbKxuqv7Kok28raKeUKv07Y7&#10;vW5dxfLuvlNlEnWVjUNlihJl3ZW/SvSQU0z/WQr9KoFtoq48rbivrM7r6AXw+QspaysfR1lded6r&#10;JACTaPd32irTSyCrGymr8zrtFKV4vN31QfmKelHOQRtJcpul75Xy77L0neusb/Zc+/jqB1i6eDGi&#10;w8MQEhyIiPBwDtt44AP/ULizFweCawTcSIEBYfDxDuy0aAt8AdvcXLus2giukWWbHLZxKwqawLEJ&#10;nYBtwpWUJnnCqo0mZ27u0ppvTixNoI0sMWhySNYkNEmmiT9FH6WF/sl9jCb5NMmmCTZNpAmUCfdQ&#10;OWzjQRIItJlIazDJYZsE3MjN7PVgG6k72KYIviSIRhZ4kuTATQJw/TgQI3BB50YwgYCBsFATAEHK&#10;I9CmDQ31LssiAebEeHLYJiSAG31fJDlsE+LRSXv1Rw/dABh6z4VV2B4YB+yEaehuGAbsgKZrMyyD&#10;NkLPpQGaNrOgZT0N/c1GoK9hNXrr5qK3Zjx6qweht5oP+qp5QE3XEebs7xbh54uqpCQ2McnGzIIs&#10;LMjPxopSNmEhi7aqCqypLMWasmI0D6hAK1Mze+Ftr2b7leVoKS9DW3k5NldUYFtlJbZVVGIrWbSV&#10;lGNDSRmaS1jboiKszC/A2mICdaVoZm02svpbKplYW9LmCkmbSGyMTayMLOZay0vQxOqvKi5APTuu&#10;RXlZmJeXgakU/CA1DqNT4/nac6OT4jAqKRZj0xIxMiUJI1KSMZi9fFfExKMwPAppPuzl2tERQZam&#10;8DM1QIi5IcIsjRBra4ZYKxNkOtsiw8EK2fY2yHdxQLGbIwb6eaA2gE1Cgj0xKsQPE6JCMCkqGHOT&#10;Y1CfnYIFKXFYkBaHRRkxWF6QyJSEFQXpWD+gCE01bNJXXYgNAwrQkJeGeQW52DB9Ls7uOoOv33/M&#10;7vFnePgAeHDnKb65/St7wX2Oh989xw//fI5rXz3H+NlnYRG0DEYe8zFl6Vdobb6K5IRCaOp0gVu6&#10;ruhaFFZtcthG1x3l0bXFLco4LGbXHatPsI2iARNUEqCNJAdctC/uI5K2trQ+HN0T3IW0L7t++xNY&#10;k4CfkLgPtOleY1sas19f6X7qz+4tUUfAthf3pyZLE2xjefx46H7vvO8Vj4skQJs4Tt4HnbcGbdk5&#10;6ZMVGq2rxp4NVn4orW3E0Uu/Ysc7d1BVtxQWNp7Q0NJj34PeC9Cmw+E/jSGBPHqmCNBG+93BNrIo&#10;k6zKZLCN3VdkXUYQjFulMUlATYJsirBNUuc/PNjzlP55QdCNnrMc3LHnMD2XCbZJ0K0LtpGVG40l&#10;YBtZ81lbUXvnF7DNlU0uPTy7XEg9vQRok4IriPXsaAzKIyhHLqXB4XFoad+Jd06/i5MXP8Kx81c5&#10;cBPQjURWbgTX5FZvpNMX3sf7H36Bk6cvIjcjB60LFuHu4Xfww9F38Mup03h64QKekUvppXfx7Mp7&#10;bHsBTy+e53p+6SLbXsCTC+fxjKzeaP/cWfx25jR3Kf315DH8dHg/vt25GY+2b8KDjc2407wKd5uW&#10;4+SkOnbPuiHJ0RRJLlbIdLFDlocjUt3sEGCsAR9dFXhp9EKkuTaGhLmjY3Ax3p05Hh/OmIgz44bi&#10;6PghuDB7Ij5smIPPVi7EJ8vn47NVizlsI329nsDactxoXolbLas4bLtO1m7NLK9lOQi23WqTgBu5&#10;kt5pZ/mtS3CzrV5yJSUReGtZgq8b57M+53HgdntDPe7R+m20blt7A3cXpbXarrXMxVdNs/F18xwe&#10;+ODr1gVcHLZtlmAbjyLaRtZw83kghZutCzlwE26nFLmURxnt6HIjFaJADOR+qgjb7m9bgQc7VnLY&#10;RlCPAiU82E1WbM0ctt3fvQr3d63gsO0e08O9K/FgyzzcapyMzxtG4eL0QdhQlIim3Fisz4/D+rxY&#10;tBclY0NOHLYVp2JvRTYOVOXhwOBSvLdkFu7u6sAvV97B8ysH8duRFjxom4tP5g3H1alD8c2aBvy0&#10;tQU/bWvBneWzcHpUCXbXJGPHyFzsGJOPXRNLsXtaJXbNGIBtU8qxfkQ2Fg9MxsS8SAxMpMjcTghz&#10;NIGbqTZcLA3hZM3eMfS0YK6vDTO2JdhmpK3GpAoTXVU42xjDxdYY1qaarE5fWBv1g4NJP3jaaMDX&#10;ThPeNurwsOyHUFc9xPtbsi0FSjBClJcRAhz7I9pHl1u15cRYIDfWkruVxgUaIsRdGz6OGnCyoOik&#10;vWBuQOoDD3tdJAbZIMxND372mnA27g97Q3XYGmlzt1cTbRX4uVojIdAVqQH2KIt2Q3mEE4al+2Ng&#10;nCcmFsbi7dUzcGbDfLy3qwGXt87BrsVD8faKCVg1qgCjM/wxqzwaMypiMK8qDg2DE7F+XDaap+Ri&#10;RlUwBmW7Y3xNIurKM5ARl4jkyGQkRSRy2JadmMVhW2FqPkoyilCVV4HKrBIMLqzGkKJqDC+tRR1t&#10;iwdibGUtxg8YhEnVgzG+ogrTa4cwDcbMQXWYM2QIFtTVYeGQQZg/aCAW19Vi6cghqB9ei4YRtSx/&#10;AMsvw6KhNRy0EWQTsG1KRSHGlbDzKMzFqIIcjMjPxfC8HAzNyUJtRgYGpKZw2FYSH4fCmGjkRUUh&#10;NTQMycEhPBhChLc/wtgzL4Q9+0K9ghDo6s++Tz/4ewXCzzMIfl5h8PeNQnBgPIKDExEcmoKwyCyE&#10;x+Vz2JaSPRBZhXXILxuJsoETUDtsGodtoybMx4RpSzB97krMWrAaixrWY+nKNg7b1q3fIsG2jj3Y&#10;tHUPtu7Yjx2738auvYex98BRDtveeecMjh9/GbZdvEQupB9xCdjWnWUbwbavlMxnxfxEzDn+DmxT&#10;BG1yyCaXMnD2r0iiS//9vPT5qzXb5FZotJXcQBVF7ZTpZagml3xM+dhd6T/DNbloXGX5JDlU6V4S&#10;bFMcR5TL8xT1cj9S3VellUmAFGVlyvR36irqVcf+dyTv53X6et16/6rk3+HfOS6SaPu6EuBEnv6z&#10;FPqVwTYxLtUTadpSWoAa0Y72RT15HWmM15foVy5l9RSPgyQe6PL8l6DSX0jev5Cyet1JjC/GVNaH&#10;yFN2XN0dq7wf+pGS9y8fTy7KE+1Iop1coi5FGxV5/Hu9dhN3bt3F3Vu3ce2LL3Hx/AUsWrAQifEJ&#10;CAoMQnhoOIKDgtm+ZMkmLBQEaCORKynBNk8PWqetC7ZJwK3LhZSv2dYJ3GjLF+Pmlm0Uxe5lyzZK&#10;C+BGLqRk2SYAHU0IxXptBMhoUk7AqkePHhy20USf3CVpkk0TYgJlknuoGQdm8smzAGxigktWJZQW&#10;1is0Cab2irCNL4jeCdvEBJwm7HLLGSEJuBH4o0k/wYIu8CUHbQQUhBQt2zjY4NBAQA8JMPC+NaUJ&#10;v7ROm4AQXeu4yYEbSRG20VgE2+i7e4vWbXvjjRd688030bNXH7ylagRtmyqY+7fDKGgXjEIOwiR4&#10;D0wCtsHYrx3azsug57wYWrazoGo5Bv1MatHXoAB9dJPQRzMUvdUC0EPVD/9Qc0ZPbTP2PVsh1scf&#10;NYlscpKdhdm5mWhgL7VLC/P4Gm6L8nOwhL3YLi/KR2NlGZpIFSVoKivlamFqLy/j8GxrZSXTAGxm&#10;IqDWXFqGdSXFWFNchLVs21hSgjUF+VhfVIS2UtaW5VOQBW7BVlSAZrZtKy9hfbL+S4vQVF7M3Vfp&#10;eBbkZGB+XiaPmjoqMRpD4iIwksO1BAyOi8LAmAjUxkahJi4Gg5MS2fkkoCgsEqnePoiwYxNtc2P4&#10;mugx6SPEXB/BZnoIMzdAjLUJUp0skWJvjgwHa+Q426HQ1Q4V3q6o9nFFrZ8rRoT6YVxkEMaFB2B6&#10;XDgWpidwNaQnYll2IpbnJqI+OwHL8zPY8Ray74mijRZhRUk+ZhaWYNWUBXhn52l8cuU+bnz5G25e&#10;f4b7957ju2+BH757gu+/+wP//AH49tFTnDz7E1JLN8MyeB1MvZdg4pIPsGHD+yjMq4GeIYE0shKl&#10;60+LX4/imqTrjmAbBRug647ypWuKYLG0VhtBNk1WrqXVtVabosT9I79v6Bqmvnr2pMjCfXjfGgTa&#10;mMS1T/XEPUeiPKonoDU/RlldIUpTPrXhx8DGpzUdtUVaiQR4ozZd9x9ZxkmWbQTNdAjMG7BnioUL&#10;MrIm48NPf8LNe7+ireVtuLu6S+N2wjayaKM2BOkkF3UpUIsUrIVNzI2k6KMCuIn12giyyS3cOBiz&#10;ktxIBWzjkUFt2HOyUwK0kQiyScCNAJzTi0imIkoq9UN9Smu3SZGgpecxpekfIG4cuNFabQTbhFUb&#10;9e3k6M6e917wcJeCINB6bSRXd2840VqdzhJoo3+oCGBIwI2e9TSOE/u9sHf2QlhUEprat+Pwycs4&#10;euY9nDj/AU5e+BCnLn7Eo5WSCK6JfZE+y8rPX/kE7139FPOnTMepljY8Pvg2fjl6FL+dPImnZ8/h&#10;GfuNe3bxItMVPLl0Hr936umVi3hy5QJ+v3wef1y5hOeXWZ0L5/D0vKRn587g9xNH8MvhA/j18F78&#10;dmgPfjmwE992rMO1ZbNwaepINOWnYrifCzLtjBBnpYt0J3MMDHTD+Ah/tJXl49DwGpyfMBzHRlRh&#10;3+AS7GV6h+2fnzgMl+dNwUdL53LLtk9WLMTnq5fgS7Jka1mJ67RmG9OdDWtxb2MjbrexdPNK3Gwl&#10;SbBNgDba3t6wnK/hdq2ZrM0or561kYDbtfULOXDjWr+AW7KJ9dhubViEmxygSbDtq+Y5+KplPrdi&#10;E5ZsAphRkANqQ7CNdF1At04LNxKtzUb1SC8gHJOwbLuzeTnubFnBdXfrStxjerB9Nd+/zcrubl+F&#10;b/Y2Smu37V2LB3tWc9h2f9cy3N1NFm7LcKd5Mt6bXo4dpXHYWJSMzeVZaC9LR3tlJrbU5uOd8bU4&#10;MLQMewcVYntFFnZW5eHkpKFsnEY8ObsPzz48hO8PN+FB60x8vXg4Ppw5GNeXTcUPbWvwy7ZmfL9x&#10;JT6YPgx7B6Zj++BUbB+Zi13jCrF3SgX2Tq/C7hkDsH1KOTaOK8LKIZmYVhyDEVlhKAxzR5SLGTwt&#10;tGGlqwYDLVWYGujAgslYVxNGTHqaqtDX6g9ttb4srQ4nG2M4WhnA0kgdZrp9YazVAxa6veBg0hfu&#10;NurwslOHv5MWwj30EOHJ5EFWafrwt1dFoJMKwj3VEesvQbesaEtkRlkhJcwS4d76PAKps6UabM36&#10;w0y/N+xNVRHsZoIQV0N422rBgcM2zRewzdpQA8EedojxsUNGAPttinJBdaQDahM8UBbhhKml8Ti8&#10;ht1jrTPw8b4GnG2bgt2L67B9Xh0m5oZiYl4o5gyIx5TiKCyoTsDKEalonZKH9VNzMak8AKMrIzC+&#10;NgvluemIDY1BQkQKMuKykBaTzlWSUYKitCLkJ+djQE4lUwUqs8tQnVvBoZtk4UbgbSBGlFRhdFkV&#10;xjBNHzQU0wfX8cihU6sHYsbAGswbPAgLmBYNJQu2gWxbjYV1VZg/uBxzB5VhTs0AzKquwPQBZVxT&#10;KkswoawQY9m7CIG24ez9hCBbXXYmhmRloDo9rRO0JaAgRlqnLTcyilu0xQeEIMo3EGHe/ghlz74g&#10;dz+EeAQh2DMIAe6BCPAMgY9nMHy9whHgR54iiQgMSWZKRUhUNiLiCxGfVonkrIHILKhDTvFwFFWO&#10;Rc3QqagbNQsjx8/HuCmLMWXWMg7c5i1pRP3yFixf3Y4162ndtp0cuHVsIes2gm1dlm0HD598AdtO&#10;nbqEs+euvFi37cq7H/7LsE0+/6C5hQBscvdROWj7a8gm7UvrtEn6N8K2iE689N+P/COHbS8DMQlC&#10;CaAm9uV5L9d/WX/u72V1QbXu9DIEU5Q4FmX54gJ9tZTDNhKVK+bJpdiXYp6yOt2JJuS07a5vUSbq&#10;dae/av+q8teVvJ/X6etV9ZSVvaq+MglIpPgd/lUfVP/vSowjTyvq+vWX3VcJtL0ObOtqL7Xj0EaW&#10;pn2RpyhRR9STSwAguRTrkORjKKsv9uVQ6a8k718uZXWVSQArMaay9pSmY1d2XPL2cinWEfvUl7I6&#10;8nIhUU9RvN5Ndoy3qA4T27/D8u+xH8Z7LP3Bu+9i7arVSExIhL9/AIKCghEcSG6iYQgKDONrsnmx&#10;lwc/fwm8yWEbWbp5sJcKd7cuqzaadAnApmjNRlsxuSN3JZrMKRNNzEjcyo21oXYE6OzsHGBlZQMj&#10;I3Ih1eDASIJtvTnAokk+rc1Ek2AByQRsIzhGIlDGJ7idkI1EwRZeD7YRpGNpI7J+IVBA1jg04Zcm&#10;//KJvZjciwm+sAySwMTLsK13775cdD7Cuk1ai45AmQTOCHx0QTUtCbKpk8T6cBJs6wIkAtBJAE4R&#10;tgnLNgHbCLAJ0Cale6FHb3X01w2DntNMGAdug1HQYb5+m6H/Dhj7b4GexzpoOtZDw24+VG3GoLfp&#10;QPQ2zEdv3UT00gpGL7UA9OwfiDf6e+BNVTv07W8OW1NXxPtGY1h2EWbkF2NBbi4W52VjQX4uFhbk&#10;Yl52OhayF9xVZUVYW1GCNaUEz4qwrrgIjSXFaCstQUdFGbdO21hehvbycrSWlfGyNUWFHLYtL8jD&#10;ctbf8rwcHmShibVpLCrC+mK2X1KIdYV5WFdUwN1U15YUcK0pLeTrxi3IzcCszGTMyErFlMwUjEqO&#10;RW1cJGrjozEoIQbVMVEojwjjkVbLoyJRFR+HitgYZPj5I9zWFj7GBkx68GaTF5KfkRaCTHURZqGP&#10;WDapSrAzRaKdGdIdLJHtbIt8F1seJKHCwxlVXs4Y5OeOEcE+GB8ZyK3bpkSHYHZiFBpS4rEiKwlL&#10;M+NRn0XWbdn8O6ovpgAOpVg6ZDSWTW3Anu3ncOXyA3z1+Y+4ce1X9mz4HffuP2cvtc/x3ePf8cP3&#10;f7AXzz/wNctv3XYf7tGNsAlth6H7PIxdeAG7d3+Gmurx0GfXeNe11AXbuOsmgbZOyza67uhaleBt&#10;F2zTonXJdAhEd1m1CeCtCLTE/UL3CUXjFdflC9jWeX1LoKvLLVTcc1I7dX5P0b3Fj5HuPXEfUh0O&#10;vLpgm7B0VYRtcis7cdxUX9zHJFpvjZ4xBNwIoqmx+1CT1oEzsoaxdSTWtx/Eh5/fweL6Zu7+zqOh&#10;dn4XOhScgWBb5z8DJItZSy7ap2AtBiz/tWFbJ2TjoI3/Q4Is1v4M2wRw489Rqkf1O63a5PCN+qNn&#10;MIEwydpYOWwjyzZLCzs+hoBt9BtA/3Th/3jx8IGDkxus7Z247Owc2bPblj1vLbksLW3YsUpLB7i4&#10;esHRxRPm1o5ITMtB+9a9OHb2fQ7bjp+7yrenL338QnLYxoHbJbZ99xO8//GX2LdxMz7evh2P9+3G&#10;r0cO4cnxo3h6+iSenTuN5+fP4o9LF/DHlQt4fuU8njE9f+8injE9fY/lXWZ5l87h2cVzeE71Ll3E&#10;84vn8cf5k6yPY3h26h38dnQ/nhzbj58P7MD95lW4uWgWzg8egM1ZcZgZ6IQ5Ub7YVVeBE5OH4/z0&#10;0UwjcWhEJQ6NZBpbhSOTBuP41OG4PGciPpo/HR8vm4fPyI109eJO0LYUn5NVW9NqXGtZw7YreUTS&#10;O+1rcaNlhQy20fpuBNwIti3FdQJvG5bh6+YluNG2FHc6WDm5lHa6kd7ZQPtkNTePjTMLn6+ZiWtN&#10;83CjdT53H73RKuk6idxH2xZ2un/Wc+s2SpPr6P3NFISBoqWydk2SCLYJd1KSAG0E3V6ANtbPbQrQ&#10;0N7AYRsBtnvbVknAjYnStE+w7f7ONfhmzzrc2UkRXFdxN9K7O5YxNeDW1sW4u3kBPq4fjm1lMVgY&#10;5oZ12SnYWVeJLYNKcWb+JNzYvBYPdrbg8e4NeLBtLb5sXIiPVsxhx78cz0/tYH/Hbfj5SAvuts7C&#10;jYYR+GByOa5OG4ybK2bj6c52/LhpDR6snoOLYyuxa2A6to3Ixs6xBdg9vgj7plZi34xq7JlRhe2T&#10;K7CR5a+py8LMkjiMzg5DSaQ7Yt3M4GmuCVtDDRjrqEFHXQX6mqow1NWEgY4GtNT7QVtDBVpqfaGp&#10;2gd6WiqwNNGFpTFZv6nCVFeFbVVgod8HVoZ94O2gh1AvEwQ4ayPQWQtxfuaI9DRAkLMG/B1V4O/U&#10;D8Fu/ZEcbIT0cDO+TQ0zRwpTlLcevOzUYG3YE2Z83bZesDPuAy9bLbhYqMPeSA0ObFxaR87GSBNu&#10;Vnqsbxsk+NohL9QJ+QFWKAm2QkWUEwpD7TClNBb7lo3F0XXj8PHeBTjTPAE7FtSibUolJuaGY1pJ&#10;DGaUx2JKcQwWD0rG6jFpaJueh2VjUzG2xB/jByVi3JAS5KdmIDokDomRaUiISEdKVBpSo9ORFZeN&#10;gpRC5CTkojS9FOWZZWxbguq8SgxkGlpSi0EFlRhWWo2RZTUYUVqF0eVVGF9Zg2mD6zBpYA2mVNdg&#10;+sBazGT7M6sGYk5NFWYPrORgbUZVGWZWl7N0BaaUF7/Q+JJ8jC3Ow/jSAkxgv6tk2TYsJwODM9NR&#10;m56KmrQUVKWlSu6jtE5bdAyHbZlhEYjxD+KgLdQrAMGe/gj2CEAgdyH1g6+zL3xcA+DtFgwfD/b+&#10;7EPLscQiMDgJgSEpCAhNQ0hUDsLjChGXWsFhW1bhUBSUj0Z5zSQMrJuGISMk2DZ28mJMmrGUw7Y5&#10;i9Zh8fJWLF3djtWNm9HUthPNG3Zhw6bd2LR1H7btfBs79xzBnv3HsP/tkzhy5CyOHeuEbWev4Ny5&#10;dzsjkn7wJ9j20cd/DdvkczuaY9BcQ27NJqQMtgnQpgjbpMAIj/DvWqNNphMPHjzQ7MRL//3IP13Q&#10;6WU49sUXtL3Gt/J9crGUQFsXbJNbvwn9GZ51SV5PrpfLJQhGF1vXeF1gTMALkU/7lC/2/1pd533t&#10;GvVH/VKefP/P7RTHF2mRJy97lRT7kJ+HPF+Ibjh5mRDly+spq6NYTm1Ef921USZ5P3+nnZBie9GH&#10;/FhEnlyvOnf6zqiN/JxE2f9G9GD7q7SiuoNtUtnL7cS+yJeXCSmCHpGWS17/VfWEFOvQfnfjk0Q9&#10;RaikTMrayfPk+a+SvJ7imCJNPzaUpuNWdkyiXneiOt0dk7J68nzF9Eu6zerfYt/njeu4ffMWF7mO&#10;fvHJx2hd34hE9vLg4uKKkJAwBAQGw5+CHnhJkUXJTdSXrNhYHrmOCthGVm0kyZqty6pNwDaCbAKw&#10;CbclYVXBJ3d8gthl1UaTO2HdRhMwMeETE0ZpAmkPCwtyIdVnk2uypOnTuV5bvxcggCbABMho4mpm&#10;as22lnwCK1y0FC3aCLR1B9uon5dgG7eIk2AbHYOIDEoTevnkX0hMzkkCGNAxEpAQwE1YtZGEZZsi&#10;bCPLNMlaTWpP0tDQVupGSnBEHq1UWLbJ3Umpf2HZRt8fAUuCbELc0q3nW+jVUwV91MyhZp0DI981&#10;MAs6BEP/vTAO3AsD780w9N4APfc1ULVdiH7Wk9DTuA49DYrRWz8DfXTj0Es7DG+p+zH5ooeGJ3qo&#10;uUJF24NN2IOQHJ6JoWkFmJGZg9kZqZidmYE57OV2TlYa5rHtkoJcLCvK4y6mK4qY8nOxKj8PjQX5&#10;aC0pQntpCdrLS7FxQCXaKiu45du60mI0si3VX0YRTQvzsY7VXc3arMxj/WWnYyW5ruZlYVVBDtZS&#10;32y7ND8L9fmZWJBL0VKTMSUtAZNS4rm76NDEaFTHRaI0IgTlUWEoiwxHTlAgF63Nlhscwi3awmxs&#10;4G1oAA99bXgZ6sDTQANeRhrcqi3cyhAhZjoINddFhLke4u1NkGxnigxHS+Q4scmMuyPK3Z0wwNOF&#10;wzbSmDA/jI8IxMTIIMyIj8C8lFjMT49h308sZmayiT0FaSjIw7yaEdi4uAn7O07gzNHP8fmn/8T1&#10;r3/BgzvP8fDBb7h/93fcf/Ac3373HN//QHk/shfb53j3g18weMJRWPo3wyZ0C/TdZmDonMPYt+9L&#10;jB05HxaWDvwakmCb5CpKIuhE7pN0n9E1TteegG10PdM+vy4pGEGnJReHW7rS+mhCymAW9S9dl71e&#10;3AsE38T1zcfuvNdoS2l1VkYuq7RGnAobuz/dMyyPgzaqR33Tvcjqklsrvzc78wm0aTFp6nbBNnEf&#10;i+MT44jxKY+CHBBs1NDQ4RFP+6losK02VNi5ahjaIig6DuOnzkBicjqMTEyho8X67bSEk7un03NJ&#10;ek5ZcQngRi6pZClHovXgKLKpmbm0XhuJop4K2MYhGT1PmQiMKcI2CbB1wTbKE7BNbh3HrdpYviN7&#10;btNzl7uqWttz0PZifTW2pePgx8OerWTZRn06O3nwf7SQZZubs5dkwezgAlMLaxiasXO0suIWyRYW&#10;VvwfHSR65lpbd47p5AZnV08O3CzZ2EUVtdiy+wi3biO30iOnruDo6fdw/Oz7HL4JSzeyeiMQd/YC&#10;re32Cc69+wGunjqNj3ds5VFBnxzdj6cnDuL3E2/j1+NMbPv7qXfw/NwpPCVdOI0/Lp/D8yvn8PTy&#10;WTxhoi1Bt+dk9Xb+HH47cwq/nzmBZ+dOsHZMZ4/iyam38eP+HXjUtBb3GubieHUB2pJDMd3PHtOD&#10;PXBi8mgcHjcUZ2aNw8X5k/B+wzR8sGwGPlkxG5+vmIePGubg0uKZ+HhdA76iNdjWL3/hOnqtZTW+&#10;bl6Fa81rcaO1EV810f4K3NmwhkO2222rcXsDwbfVuLtxFdNKtr8SNzt1Y8Mytl2OWxtZm44VuEsR&#10;StsaOGwjN85brUtwvWkBG3cWrjfPxY2WebjWNIv1PRc32xZwWHaDXEo5bGvADaavW2k9N8l6jWAb&#10;1eEWbU3zcZPUCdtus3wSQTYReZRAG+0/YO1oTTlh2UZWbATXbm1i+TJLN65tK3F3JztHLgqYIMG2&#10;ezuX4vu9rLxlJrYNTMM4b2uMcLfDGvZMPz5zPL7uWI2fTu3Bs3eP4umVd/DsMult/HaOXQdn9+P5&#10;abJKbMZPe9n3uGYari0ehc9nD8SVcWX4YMZw/LKlBb9ua8U3TUvwxZyROFKdgS0DUrBtXBEHbbsn&#10;FnPYRpZte6YPwI7JFegYW4jG4bmYW5GAkRlBKItyRbK3JXytdGClqwITXfbb268nUy/oaKjAUFcL&#10;uppq0FJTYWlVvtXV6A9DHQ3oa0kWb3pafaGv3Q9G2iow01eFhUE/2BmpwMtWE6Fu+gh01OAKdddB&#10;mIc2Qjw0EeKpiXB3NSQFGfJ12wR4SwszQ4SXHjztVGFt3Au2Zn14oAUXi/5wMFGFrYE6B23WBlpw&#10;ZL9NoW4WSPK1RnqALQpCHZDqaYzScEeURrLfqCgnzK5KxuY5tTi0agTOto3BzvmV2LNoEJYPz8ak&#10;vAjMrU7B9PJYjM4KRUNdOhonZmHDnEIsGJmAyTVRmDAkDaWZSYgNTURseAriI9ORGp2DtOgspLD9&#10;7Lhc5CbmoyClGIVMBcn5KEkrRnlWKSqZavIqUZtfiUGFZOlWgdGVtRy2DS0oxZiKSoytHIBxTJMq&#10;qzCpfAAmllZianklJpeWYyorn1xWxrblmMbeGSaXFWMCewcg0Eauo2OKcjlwG8muJwJtQzJTMSgj&#10;7QVsozXaCmKikRUWwSFbWnA44v1ofbZghHsFItjDHwFu/vBn78N+TLTv58LSHsHw84yAj0c4/Hxi&#10;4Ocfx96zkxEYmoGgyGyExuTLYFsNsgqHcdhWUTsZVYOnYsiI2Rg5fkEnbFuGGfPWYPbCtVi0rBUN&#10;q9qxat0mrG/dwYFbW8cudGzdhy07DmIHwbYDx7HvBWy7wGHbmTNXcPbsuzh/gQIkSLDt6gef/iVs&#10;k8+NFecbctBGgE1IedRR5bDt8ePHXAK2/bug26NHjxo70dJ/P4ofAbi6IJcEzxRh25df0jpuBNsI&#10;DFHdl+srg23y9OtJHAepC66JfXmekMijC1OkBXAReULy/C6rNoJt1EZKd+W/3I+QYl+K/cvLlEmA&#10;jVf18Vf58nKx/at63ZXLy14lZXUV+xDp7iRvq6yNsjwSfV+KeSKfrktqI75XUVee/r+UADZS+uXj&#10;4EE2rsnLXwZs8n2RViyXix64Av4o5r8q/VfqbjySGFNRysqVtZPnyfO706vqiXzxoyPPUyZRT9SV&#10;59NWPpayfuT15H3J64o6Yv/GbdbnLfoub+D2jZu4ee06Prn6IdatWYXE+Dh4eXgiKDAYvr4E1gJf&#10;gDZpTTZ/vvUl2BYYxq3bhAupt2cA3Fy84cImWLReD026JElWbQTYaCuXsKygtYG4FQVBt05rCqE/&#10;wzaaQJIlhj0oYh9Zk/Xvr8IX+O/ViwIj0KRcg02yaTJuAENDslyTogSSuxOXOZvQmlmyfTapNZUs&#10;2giwmXdaWpALF7l18UiA+mR5YsgmxUZsUkwWKDRBlNZ3MzY2YfUEbCOo1uWqJiCAfIIuF0EDEh1r&#10;//6ShRsdu6TOKIqdsI0gQ1dEUnXWnqzUJOs1SbRmG0t3C9ukuiJiKfUlrQUnQTcai4BGd7DtzV5v&#10;svye6EWLzhv6QMt5PIwCt8AoaB/Tfuj5bIKBTysMPJuh47QKmo7zoGIxEb2NBqOPQRn66Gejl246&#10;euqlsG0qeumkoDfbf0s3gaUjYGIejAS/BIxKzMLsjGzMSs/A5NRkTM+UIpbOzU7D/Jx0LMzPwqL8&#10;TCwrzMGyvCyszsvG+sI8NJGrKdu2sBfm9cWFWJ6ThZX5uVhZkMet4VYU5mNVUQFWMy1lZYsz0rGY&#10;vTzXs36XZKUypbF0ChYxLcxOxfysFMxhZdMzkzEpNQFjU+IxPCkWg+OjURUbheLwEBQQZAsIQLqv&#10;L1J9fJDi5YV4N1cEWVnAy1Af7nranbBNG54GmvAx1oKvIZsYmWhx2BZpZYBoK0PE2hohwcaEu5Nm&#10;OVii0NUeZW6OqPRwxkBfD1R5OmOIrxtGBnlhfGQAJsYEY1pCJCYlhGBYnB9q4kNQlRSPGUNGY1fr&#10;Ybx7mv1GffYz7tz4Hd/e/R2P7z/Bd9/+wV4yf2cvur/h/oOnePRP4DtyH334I7558Aw79t9DSEYT&#10;zHxbYeS1BnZhizBy/ts4efou5sxYCzePAH7N0fXErzUOeOn60uHgSIfWH2P7BMhUVCR4S6CN0gSh&#10;uAspt26T7hMp8icBLQJsBLIkqCXuGbp+qb1kcUn3NFnJSVF5aVx+jbPxBESjsQmeEWgTsI1AmzS+&#10;5EouoJoctlE7kc+t2jrFg6joGHDLWBKdH4dqrL5070ruozyiKDt/DQ1dNha7l5n6U6ASltYzMIWW&#10;jjEHSd5s4mVpZs0m1hKYo/6of2pPzxSKfiwgvgTaJNhGkizbBGwzlyzJWF8WFgSsKCKpgGQOXNxK&#10;mACbEtgmQJuAbfQsFc9gbsnWCezEM1Z6Jnf+A4SewWRh7Mie3eyZTuDNjB2HKTsesmqzsXbiVm0E&#10;2igKNVm0SYFxXHlbE/bMNWTPWAsb2xdWbUZGFNGVYJsVf57Tcdqz4yLIRy6ndqytq7sfBlQPx9Yd&#10;h3D05BUcO/0+jp4i2Ha109KNgih8iOPnP+Cw7czFT/EOyz9z+UNcPn4KV7d04PaONjzc1opHOzfg&#10;u90b8c+9m/H9vi344cBW/HhoF348vBs/vbMfT88cxbPzBN9O4MnF03h68QyeXTzLLdx+P3sav5w6&#10;gd/OHsfv54/j+fmT+O3kYfx24m3ex90NK/H1omk4W1eKbZlxmBvggjHu9jg7bTKuNa7CrfZG3Ghf&#10;i6/aVuGrDStwjcMwlt+2Gvfa1+Nm0ypcb1mJm21rQO6iXzez8ra1uE1l7c24s7GZla/hLqV3N67D&#10;3Y51uNPOtHEt05ou2MZ0u2MNh20E2Qi4XWutx3VyIaX128iibEMDUz3IffTr9QTY5nLY9lXjDHy+&#10;ehK+XDOFpefg5gaKSrqAW7dRRFIeZZSijVKU0Q2LcZ/cSQnIEXxrZnVaFuIW0+02Am1L2PHVs2Oq&#10;xz0Cbmx7h2DbizStK8e2m5Zza7bbm5ZJ67YpAjeyetvJzm/XatzZxc5v13Lc3laPBzuX4ttti3Fg&#10;eA7G+VljmLst1pbm4b1V9fj27e14fuko/rjK/pbvH8eT947hKdOTy4fwy2n2tz6yCT/sXotv2th5&#10;rxiDT2fU4uKoApwemo3LEyrxYN1i/LptI75rXY7P5o3D6WHF2FeZit1Dc7FzUjkOTCnDPqaDM6pw&#10;YOZA7Gfax7SVlTWPzMf8AYkYkRmEilh39ttggUBbXTiaaMBUVx06mipQV+mF/n16QJtDtv4cstG+&#10;ukpfqPbtBTUmbXUVGOtrwUBbjdXpCx21vtAlV1OtvrAyUIGdSX84W6jCy1YdHtb94WOvhgBnDQS5&#10;ayDMSxPxvrqI9dFBgr8eEgP0uVKCjZAUZIQIHz34OKvDxaovHE37wtlMhR0fgTZN2BjpsH09High&#10;JdAeOSF2yA9l20BrJLkZIsffCvlBNqiKd8eiuky0Tx+At5cPw8GlNdg8sxQd08sxtTAM08mabUgO&#10;ppXFYURqAJYPz0TL1DxsmFOARaOTMX9MFsYNzUNOcgJiI5KRmVqEpNgsxIamICE8HfFh6UiPyUNG&#10;TC5yEwqRn1iIvKR8FLF6RSmFKMsoRlVOGWryK1FTUME1uLASA3OKMbS4EiPLBmBkSTlGl1ZidHE5&#10;xrEtV3EZxhaWYjwrG1dUzFSC8cWlmFBWgpH5ORhZkIvR7D1hONvnys3G0JxMDMpMQxV7J6lMSkR5&#10;QjwKoqU12rLCIpERFsG+qzDEsXfhSJ9ghHlLARH8yZrN1Re+bn7wdwuAt0sAfFzZu7VnOHy9KJJ/&#10;HPwCEhAQnIqg8CwER+UiLK4IEfEliE8dgKSMgcjIG4rc4lEorpyAqsFTMGTkbIwYNx9jJi3CpJkE&#10;21ZzyzaCbUtXd2Bl4+YXsI0s2zq27sf2XYewc+8R7Hv7BPYfOolDh8/i6LELOHnqymvBto8//RKf&#10;/AVsk88//h2wTRGyCSkDaH8leftOrPTfj7KPAG1yOCaBMwliEcwQorS8npC8D7kU65EUodzLonZd&#10;IEYar2sr9uVpITmEketVdf5u/r8i0ddf9Uc3lbL8V+nfdZzyY+xOinWVtZfn/bsl/37EeCQBihS/&#10;P3n+/6XoQUhSVkaiY1FWLtopk7I6AuiQ5Pmi7FXp15Wy/kWeororl+cLEEXnIq/zKr2qT3mZ+OGR&#10;11OUqKNYT54W+4rHLPa7k7zOS/u3aXsLt2+xvOs38NmHH2FT6wbExsbCwcEBXl7e3F1UuIZ6efp3&#10;ugP5cthGZf5+wfAPkNxHqdyLlXu4ecOZTZIItNGki0SwjbZiYkfWbMKyTUzy+KSuc5In3JlEFDwO&#10;2DphGwdvrL58YkgWaTRBJyhFoIjWFuvbrz+f9HJXLjZppgkqtwChiSmbFNKElCw3SATg+BpJ3NLN&#10;/IVVCU16afIrBVQwfmHpInc9FaI8YZ0jB2y0LyxixCRdSAADbpmmps0XfSe4INxJJcsgCbhJsI1A&#10;gxqrT5Y9aqyPLpdQAds4gJCNIZco7xIBty7YRt8fjUnAUu5KKmDbW2/1wFu93kAP+n5VzaBqlgFN&#10;7yXQ9d8M/YC9MAjaDuPAjTD32wIzj3bouCyDhv18qFpNYxoHNcsRUDWvQ3+zKqgw9TMtR1/TEvQ1&#10;KUIf42z0M4iDmUkYYj2iMTQ+DTMysjAtIx3T2Qvu5PQETEmLw8z0ZMxIS8VUll6Qn4ZFGUloSE/C&#10;sswUNDCtzMrgbqFr2Mvy4rQkLM1OR31WGpZkpmNxFikDS7IzsYj1OT89BXNYnbmsvaREzE6Nx7zM&#10;ZMzLSuWanZ2GqRkpGJscj2EJ0RgUR26jkaiIikBxeBhygoKQGRiAVH9fxHu6IdzRBn4WxnAz1Iab&#10;nibcmTz0SRoctnmxiQzBNn8jTQSb6iDMXB9RlkZ87bY4cim1ZZMbWzNk2VugwMkaJS62qPS2Q6Wn&#10;IyrdnTDEzxMjQnwxKswfdWG+GBQVzEFfXnwGpo5fhKOHPsKH70pBEO7e/B23b/7KXmyf4+G3z/Ho&#10;u+f47odnePz9E7b/BI+/Ax7/8zm+/+dTfPjJLxg14wQMPJbC3L8D2o5zEF+xERPrD+HMhQdYs3Ib&#10;QiPi2DUtuUHLQZu4zmlLeXSt9utH124ffj1T3sv3g5AE2QRoE7CN6lG/BMkULT25lVzn2CQ5bKN9&#10;smDjlm2srZA4TnFvyseg+0KUSccjubbytI4ht9gTLrKSm6y0Thv1yQM0kLuoBp23LrdkI8jWX1WT&#10;RySlZ5apmQXvk/qjfuXjSt+FNC5Zz9IzhP9TwIT+AWDdCdskKbqRmphacvdRepZRUAKyKLOxpucm&#10;PUfZs7NzXwA2ZbBNWLjJLdvk4s9gmV7kkwuoo8uLAAd0rPS8tLGW+qZnP0WfFnJ0pH+k2PJ/ZFDU&#10;Z/pu6DlO68rROdB6dJLlsSU/DztbOi76RwwtN+DGfjvc+NIBLi7eqB0yClt3Hsbh45dx4NgVHDv7&#10;AY6duYrjbHv8/Id458z7OHnxYx699Oj5j3Dm0sc4degozjQ34mbrGtxY34DbLctxr20V7hGwalmB&#10;u82kBnzbsRaPtzbhnzva8f2ezfhx7xY8OXkAz8+9gz8uHGPbo/jt2EH8fvIQnp49jGcs//mZIyxv&#10;P345vBc/HtiGu42Lcbd+Bs4OKcTmlFAsCnTGEEdTnJ01FTda1+HBtg24t60N19rX4cbGtbjFxry9&#10;qZFt1+He1hbcJBjH89fh1sb1uLFhHW5uaMSdjS0ctN3paGLpNVx3Wbt7m9dz3aH67Wtwq20l0wp2&#10;rmTJtprDtjubVrExCLot426kPCJp2xJ2PItZ/+QW2sD6kwIi3G5bgE9XTMLluXX4qGEUvmqchmst&#10;s3GjbS7X7Q5yHSX4No+JrN4oGAIFRZACI9xlfQvx9diYuPUc65ss2e7T+m6dFm8CvEmWb8s4YCPY&#10;xl1KCb5t7gRtnZZt3+xeh2/3se9pDwE3Vr5zKR7ubMBnaydjaUYApoW5oaOmGLfY9/jrhSN4+u4J&#10;rufvn8AfH5zEs/eP4cm77+DJ+UP4/lAHHnSwc142Dl/NH4z3JxXj7PBcnKzLwbuTBuLe2vn4fVcb&#10;ft25EQ9XzcSlcQOwsyQZG0visXNEPvZMLsf+KaXYO7kUB2cMwEEO22qwj2nThFKsqsvE9JIY1KUF&#10;oCTaFen+1ghzMICrmSYs2O+AnqYKNFR6QrVvD6j26wkN1b4SbFOnddtUoNavN9RV+kCjf18O3HQ0&#10;+0NPWw0G2hqsbX/oavaFoVZvGOv2gal+L1gZ9YO9eX+422jAz1kTQe7s98VDg4O2eD9dxHhrIZYp&#10;wU8Hif46SAg0QGKQIcI8NRDipg0/Bx14WGmx49OBg7kBnK3N4GVripQARxRFuqAw3A55QVZIdjdA&#10;lp8FioLtkOVrjuoEDyweko7GcQXYOqsc22aVYOP0cqwamYUJuYGYW5XUCdsSMaUoCs2TC9E2Mw9r&#10;pqRj0dgsLBhfgpryAqQmJSMiLBHRkRkIC05CeHAiwv2TERuSjqTIHKRF5SA9OgdZsfnITSyQLN2S&#10;ClCcVojSjCKUZRZjAEUqza/k28qcUrYtw6D8cgzMKsKwogquUSUDMLywDMOLSjCiqBjDC1hZPkG1&#10;QowuKsLokhIMzc9DXV4uBudkYyB7/6B12QZlZfItBUMoT0rk67QVx8fx9dnIoi0jLBIpwRGI8w9B&#10;DHsvDuVWbQEIcOsEbRy2+TMFwtuNvU+7B8PHU1qrzT8gAb4ByQgMy0JIdB5XWFwxopLKkJQ1EMnZ&#10;tcgqGI6CsrEoq56MgUNnYMioORg6Zi5GjJ+PCTPqMWXOcm7ZtqChGQ2rNnLYtq55W6dl2x5s3LIf&#10;23Yd4uu2UYCE/W8fx9uHz+DoiYs4eeZdnGE6d+49XLh4la/ZRtFIr34gcyP95At89NmX+Pjzrzho&#10;+4I4i2x+K+ayYn4hX6tN7joqQBtJcZ02oS6rtj9btimDaK8r0Qfrz7cTK/33o+zTZdWlCMj+DNqU&#10;WbO9Gp79Xf37YZuQsjrdtX3dPv+uRL//rr7/r45TSFnf3Y35d49D9KMoZeXydoplAkyR5HXk+f9X&#10;EgBIWZlcivVEWpkEuJHniXbKykiKecrqyCX6+Su9bl153/JzlJfJoZTIpy3lK5NiXSF5G1Eub9ed&#10;RF1RX3Ff3re8rDvJ68j3pSAZ7Lpkz9TrX1/DgT17UZybDxsbW3h6esHbW4JqJAJp5A5KLkEE3ARs&#10;CwwIha9fEE+T9QIXBUFgkyMB2KT12ch9tGuNNjGxI2sJsnbgawzRhI6sJ2ifoBsrF+6kwqLthQSc&#10;s7aHpaU1h100gZWs2nqhD1nAkEWLujaHbTRBpUkd76tz4khjEGijfSsrOw7ayLKNu5OS65YJrZVE&#10;i5ObcSs24U5KkoM2ERiB8uUuZ2JCLybUIk3HKSRN2DsjOrJJOsG2ly3bJLdO2krucwK2Ces2Agld&#10;oE30qwjXOMxTIjlsIwlXUmWwjfQ//y/b9ngDb/UgCzcV9NJ0g7ZzLQz818AkeDeMg/bCOGA7TH23&#10;w8yrA3oerdB1XQcdp+XQcloMLfs50LCdCg3rUVC3IvA2GP3NBkLFdABUjSugqp+H/voxMDTzR6Br&#10;IErC4zAmPh5TUhMwLjkKIxPCMSo2AuOjYzE2PhrT0xIxKyUB85kWpyZhUUoiFqcnc7fQZeR2mpGC&#10;BamJWJiWjDmsbB7bzktPwWyWN4uJttNZ25lpSZiWFIfpyfF8O41tp7MxZ7C+pmYks7HjMTwuBkNi&#10;ozEwNgrlkaEoDgtGTmAA0ny9kezjhThPNwTbWcLL1AAu+lpw1teAq64G3JgIuLnra3bCNi14G2rA&#10;x0gTAcbaCDbVRbiFAQduUVb6iLEyQIKNEVLtTJHlYI4cRwuUuJmjytcNxW7OKPX0xABfLxS6OyE+&#10;OBg1xYMwd8o6bGo7w16Sv8XNW0/x8M5T3LnxBJ999jM+++oJPv3qN9y+9we+efgHHv/zD3z/E+k5&#10;vvv+D/z4wzN8//gPHDj0HRLyt8PcbwfMgrbD0HMOysYfxLzGUzh1/i527jyLvMIqDkw0NSUQJtZO&#10;o+uaRNcc5QsLSdrKYReJ7gMBrQWEkt8vIk1tBGije4H2SWJMfo2z/l5Yo7GtgG3i2ITE+NS3GJfG&#10;oD7oPhBlQqKc1lOjYA5klcct8zTZeWpJ50ptyLKNYBuBcnVaK1GTjoH1oWfEF/mPiUmAi4s7/87k&#10;/ZOof7ElEYiTID65pQs3Usk1k6QYIEEO20gEqeSQTVECtClatknqgm3i2Sgk/iEhnpVUj9xBuZun&#10;iwc/T7Kqo39iUF/CfZR+L8TSATY2ZEVMFmwm7O+kz4+dnsUE6igoAkVXFRZ99I8PccziWPk/Z9jv&#10;hrOzF9t6YPioKdjz9mnsOXQGB49dxFGycmMi2Hb41LscuB09+x6OXfgAp9nk8eTBQzi6ogEfr1iE&#10;r1bOx9erJH21fC4+q5+JjxdNw9cLZ+Ba/Sx81TAb11fMwzVWfq9lKe60r8CjbY14vL0J/9zZih92&#10;b8BPe9rx0842PNm/Cb/t24Rf9mzEj7s24NHmdbi3ah4eLJqKS8PKsCsjCvXBrqgy08W2QVW43kyW&#10;Zo24v7UVtzc3486mRtzuWIt7W5ukfZnubmni9e5ubsHtjeu5RRzpHkvf29zEQdttgnLtazhso/Qd&#10;AncbJNjGtXEV193Nq3Fvy2q2XcktyMiSTA7bCHDd20LWdIvx5brZ+HDpeJycOgAXZg/CF2uncth2&#10;vZUs3Nj3wvZFmue1zmMit9H5uM10p3UR7rJ+uDbWc7j2cOsKDtX4Gm5MwqqNLOFeWLlRFNSNS6Vj&#10;2boKD9jxCEs3WrONYNuDXbRu2xrc3snydy7Dw72rcGfzIrzfMArn5g5l574MT47twR8Xj+HnUwfw&#10;27m38fTiETy/chR/vHccTy8fwa8XD+F3VvbroS34hp37jYbx+HBaNc6PLMS7E6vxybxxuN+6Ej/t&#10;Yn/jbex7XTMXH0wfgkO12dhZnoSt1WnYMTIfeyeW4e1plTgwrQKHZlXj0OxaHGQiy7ZN40uwemgW&#10;ZpWz343MYA7bMgPtEMWe424WerAy0oaBtiq01fpAjYBbv57cwo2s2Qiwaar24+BNS63/i31dTVUY&#10;sN8SGwtTmBmz54VWf+ho9IKuRk/oa/aEsXZvWBgScFOFm606vBzU4e2kjlA3NYS4qiLUvT+ivNQR&#10;7a2OcLYf7qHBgVtCsDHiAkxZ2gg+DoZwdzCDvbUp3B1tEBfogerUcAxI8EFBmD0S3Q2Q4mGI8mgX&#10;FIbaIzfQCmNyg7FwUAqHba2T8tE4NhPrJxZjVkUMJhaEsLJ0LBicjrk1qagflo2OueVomZ2BpZOS&#10;MHdMDmaOqUZ5YTESYlLZ+2QSAv1TmJIRHpyCEN9kRAamIy40E4nh5FKajfSYHGTF5TPlIichjwdN&#10;oEilhSl5KEkvRHlWCcoyiziAK88iq7dSlKfloSanGIPzSzEorwQ12YUYlFuAuvxCDMlj+zn5GJyd&#10;iyE5eRiYmYWarGxUZ2Sy/WyerkxLR1VqOopj41Ecn4CShEQUxsYhLyaGg7bUoFAkBoYg3j8Y0T5B&#10;iOQWbQEIJNDm7ANvZ294sa2nC3t3Zu81Xq5B8HILgY9XBPz9yIU0ET4BZNWWLcG2mEKEx5cgOqUS&#10;ydmDkJIzGNlFI1BYTrBtEmqHz0Ld6HkYPm4BRk5YgIkzl2HavJUcts2vb0L9ynYsX9uBtU1buXWb&#10;HLbt3HOYB0igaKSH3jnbCdsuc6s2gm0XL37ALdsEbCPJYdsnX0hWba8D2xTXaJNbtAmrtr+CbQKQ&#10;CSmDaH9Hjx8/vt+JlP776e4jBxRyiEFA68+wjaQMkr1K1FZRyuqRXg3bFI9RLvl5vK66a/u/6VNR&#10;Aj7Qvuj339W3sr7+nf0rk+j/fzvGX7VXNo5iWny3/19JACBlZXIp1hNpZRLghiTyRDvFfCHFPGV1&#10;5BL9/G9ED34S7SsbgyQvE3WF5HWU6VX15WPL04oS5YqSl4l9ed/ysu4kr/NSfQqKcPsOrrFn2emT&#10;pzB08BC4OjrB1dUD7u601o4PfLwDuOsoWSeI9XfksC3An6zaKCCCD3cTdaIJGAVCYJK7icqt2AiW&#10;0bo/JAHSSLRPEy/aCsnrUDuanJEEqKPACLTmjxEPjqDJQRupnwpZtXW6kOqQVZsFX8Sb98snkOR2&#10;RRZutqwvNumzc+D9kDsquYQKkCZgmhyoCQsUkSckYJt8Ai0k8gSU6Jqs/ztgmwTaCBzQouvUrxy0&#10;iTEUJZX9GbYRIBHrtinCtn/8z1t4o8c/0KPnG+jbswd69tWBllUsTAJmwyqkA8b+22HktwPGPgTc&#10;yKV0I/TIpdRtLTSdl0LNfgFUbGZBzXoqVK0mob/FGPQ3HwYV08HoZzQAfQ2K0Mcog20joWccDFeH&#10;KCR7R6IyNBqDI6MxNCocNSH+qA72Q014CIbHRGF8YhymJSVgTkoS5qckYnZyAhakp3AtzEjFLFYu&#10;gbZUzKV14FKTMTkxFhPjozExIQZTUxIwPTUR4+OiMCEuGuNiIjEmKgJjYqMwlpWPio/F0Nho1MXG&#10;YEh8HKrYfnF4MDL9vZHo4YpIJ3sE21rCz9IY7kY6cGITIkcddQ7cXHU1OXBz1dOAG1m3GWrB04gk&#10;Wbj5sH1fpkATXQSZ6iHUgsCbHmKsjZBoZ4pUBwukO1oi18kRxW5uyHNxRSq7D0OdvBDuG4HJU9dj&#10;956P8f77P7DnwjM8/Jbpm19x//Zv+Pyzn3Hy3EPsOvgVTl9+hK9vEWwDHj3+g1u3/fAjCfjxu9/w&#10;9ZfPMGPRB7APaYRl8AHo+ayBTehsjF10Eht2f4j9Rz7DydNfYNz4+ex+duOWXOSuTNcth15MWlp0&#10;zZFlJgFbAmRkkanCrzOp/GXYJodO8vuC0lRPch+VrNkIstF9QeBMDu+ovuiHRHlURm1Jor50b0h1&#10;lcE2xX5EOeWLPoUoTeUEx8illFu1dVq3iXXrCJTRc8Xd3RMODk4SZOo8N+pf2TmLPqkuwTkzU8m6&#10;jfqS3EiNoU/u7Abs+WTStWabImwTwI1AFQE22ifJYZscuHXldVkKC7imCNsoTXXsCX450ppt0jps&#10;/LnNntUCttEanRR5mv9jxc6RPWut+PlFRESxZ7k9h23Uhp7rZG1sbGz+ArbROYux6DlPxyXEraOZ&#10;vP3DMH7qHGzfd5Rdm+e4ZduRk+/indPv4di5D7iOn3sf75y7gpMX38fFU2ewp34Rzi6ciU/qJX3W&#10;MBufN8zBJ4tm4P05E3Fp1ni8N2c83p83Hh/Om4Crs8fgo7nj8WX9FHy5ZDI+nT8B1+qn4+7Kubi/&#10;egGHag/XLsTjpnr80L4c37U24O7qubizaAquTxuBMwNzsTMlAssC3VBrro/G3CzcbFmHWxvW4v6W&#10;Zg7UbnXCsgdbmzvh2TpW1iSBtm0t+GZHG77Z1sbKWP12gmksf0srS6/noO32RslNlNre3bSW617H&#10;GiZp7bb7WxtxbwsbbysbY9satiXwthy32iiYwUIO3O5sYumOpZKFW9sivg7bF+tm4mrDOHy2ajK3&#10;XrtB1mvti9h4iyTY1jwbN2g9t07dapmHm01sn+ke64dAG0E3slgjmEZgjazehBWbsGwTeQTkyLKt&#10;C7at5PCNH9fGBr6GG0UjfbBzNe53grZ7e1bi4Z5VuM7G/3zNFNxhx/bLoQ78fmw3fj+5Dz+f2Itf&#10;Tu7Fb2cO4OmFQ3h++QiHbb9fPIRnpw5y2PaIxlw5HZ/OHYnr9ZPwYM1ifLuxET/u28mtGh9tWIrr&#10;i0bh1Khi7ChLxKayeGwdkoFdowvx9rQqHJk5EIeYjsypwZF5g3CIad+sKrSPLcDSmhRMLohAbZIP&#10;coIckORthTBnUzib6XLLNkMdNeiqUzCE3lBTYe8svd9iv6lvQqW3BN00VPtDrX8/aKipQJ8ilhro&#10;wlBfG4Z62tDRUmXlZPn2FjT694Amk7ZqD+iovwUDrR6gCKM2pn1hb6ECN+ue8HdWRbC7Og+YEOLW&#10;D+Eeqojw1EKYuxoivbV4lNJIL2NWVwu2loawMDeGi5Mt8lNjUZEcioJwZ6T5mCLJwxAFobbs988e&#10;mb6mKI2wxawBcZg3MAGLByWhYUgiGsdmYdGQdAxL98GY3CDMYmWkOax85dhcNM3MxcrJiVg8KQ1T&#10;RhShqigPKfHZCA9LQ0BgGjy8ktj7ZAL8vVMQ6JOCsIB0RAVlcuCWFJHJ13LLiM1FZlwesuJpLTcJ&#10;uOUnsS3bL0oha7cCDtsqskskC7fsYtTklqMmrwzl6XmozMhHVXYhqrMLMJCpKjMPAzKyUcU0ID0L&#10;5SnpqEjN4CpNSkVJYgrbJiM/Jg6FcQnIjYlFelg4MiMjkRYawUFbTKfraLhPEEI9AyXXUWcfeDmx&#10;92YuH7g7+8HDJRCersHwcg9l79dR8PeLg39QCvxDMhAYkY2giDyExhYhKqUCMenVSM4djLT8OuSU&#10;jOKRSClAQtWQaRhMbqTjF2LslHpMnLGUW7aRG6mwbFuxbtMLy7bWTfuwcdtBbNt1BLv3H+NupIfe&#10;Od0J2y68gG3nz7+Hi5eu/i3YJua4Yl6izKJN7joqh20vgzbJgk3Sy4Dt3wXaSN9//31+J1L676e7&#10;jxxiyCUHbcpg21+5i0qSt5Orq+3L/dC26xiornzb3bGSxMWpmH6Vuqv7d/r4OxL9/l/0LaSs/3/n&#10;uIp9EQRSrPO6EhBJUVSmOI6QPJ+krP1/SgIAKSuTS9R7HQlwI88T/SgrIynmKasjl+hHru7yX0fd&#10;9S1AlLK+ldWX58khlqI41FKEXEqkrI2y/O7S8jaK6q7+dXZNkvvo1ffex6wZM+HjxV4I3Nzh6xPY&#10;uTZbAIdqtCWLNXd39rLg7gt3ciP19ufrtZFVm7u7F4+uZ2nFJn5M1ja0gLZkgUZgjCZjwiKNJlcE&#10;0MRC2wKikQiEyfNpMibgG6XldW1s2ESNiazayGLC0NCQTZrVX8A2FVrXiU2iKSqgHrknmdqwvtmE&#10;kU0ULdnkjsCaaCus2QiYGRsTOBPuXJIUYRtNiAVwE1uxTxNKMZkW2+4m2GIST5N9RdhGcEEZbCOQ&#10;8TJs63Kn09Jkk3ZafJ71TRBB5Mslh21SHSlYgoBtYt227mDbW2/24LDtzbfeRO9ebL9nH2ib+8E6&#10;aCwcI9bBPHgDzIK2wdBnG/Q9N8LAuxV6no3QdV8NHbfl0HReDHXHRdB0WAR1u7lQtZoCFYsx6Gda&#10;hz4mVehrVg410xKo6GWin048+hvGsL9bGAIdw5HhFYmKgHCU+PshJ9ATeQG+KA4OxMDoCAyLjcb4&#10;hFhMS4jD5PgYTKX9xDjMTErAdJY3IzGep6cwTYyLxujocIyMDsPImDCMTZCg2vDIcAyLCMfgkFBJ&#10;EWEYzPJqI9iEiRQVheroKBSHhSDD3xuxro4csvmYG8HNSAfObALloKsGBzaJIjnqacBBm+1zqbI8&#10;VTiycrJ4I/DmbqAFT0Nt+BjpItDUEMFsgkMRSil4QoSlMaJtzJBgb4lEe2sk2jkgzsoFkbZ+cDJl&#10;95xPEeombcWpcw/w+Ze/48bN3/Dg7jN8c+cpHj34A9e+/hVHTtzBuNm7UN94Buc//AE3Wf43j4CH&#10;j5/h8T+fsZfOZ/jhn8Djb/7AqTM/I6l0O/v7tcA6fAf0fGcgomAlZq86i0OnbmD3wQ9w+NinWLq0&#10;A6Fh0dDSNmDXC4Eq7Rdrn5E7M11LkiuyBMgIeMlBG4muT2mNMwJT7HrtXA+NqxMW0/VJ7eWwTbiP&#10;kuhapn4EpCLRvoBndA8J2EZp6lPch+JepDw5bBP3rrw/cS+JcUmUFn3R8QrQRi6m5HZKwIhc0emZ&#10;QO1FH+KYSeK7oHxxbDSmgG0E+emZJGAb9UmwjdaONCDYxtK0Tpq5uS13ISXYJkAbicCaAGm0L0Cb&#10;HK4pgjZuKWz1sjWbSMtFsE1YmtGaavSMF89sArH0Txdh0Ua/C/ScpmcqnSM9b/X0jThso0iq1qzM&#10;hJ0nnZuRIUFGds7m0rOZ/pFCY9FxSXLi/buw3yIrlvbyC8HMBQ3Yse8YB22HT1zB0bNXuQi2nb7w&#10;IY6wCeRRWoOITSC3rViOnTMn4/jkkbg8dzI+rp+DDxbOwLvzpuJ9pgvTR+PSjDE4O64Op4YPxOGq&#10;Yhwsy8eRgRk4MTgHJ2uzcYrpfF0e3h9fiYsTavHh9BH4ZNZIfDF3NK4tGMv1+eQ6XB5cgH15sdgY&#10;F4R6X1eMdrTG8pREfL5yKW42r+aAjdZpu7lB2ifYRm6gdzpofz3uMRF0e7C1Bd9sa8UDsmbbSKCt&#10;hedJYG4NX5PtziZJHLZRxE2uNbhP0TNpfwvT1tX4dvtaPNqxFt9sWQUKSPDVeoo4ukiCbx1Lcb2N&#10;oobW40YrQTiW39HA4ZoUfXQJbjFR+nrzbFDwhGvNM/n+DRJLX1/P8tbN4uu18TXbmhdwyzUhAmsc&#10;qm2s5/sE3Ai0CdhGxyRgG7mRUhCF6xsW4UY7O65NDbizfTnu7WD5W+pxa2s97u9eydLL8FXTbA4F&#10;725cjJ/e3ohfj+3Ck9P78euJPWx/J347ztJn9uP5hcN4dvkInl1iOnsIT47uwk+7mvH9FvbdtC/H&#10;447V+HnXJvy0Zxt+2rcd33Y04tbyafhwUgX2DUzFlooEbBqYgp2j8rBrbCEOTq3A0dmDcHTuYByd&#10;x7RgMA7Pl2DbpvFFaBiYjAm5YaiO90amvx1iXM3ha6PPo5Gast8GsmzT1SDX0T5Q698b/fq8hT69&#10;3mRi296kHlDp14c9X/qz50t/9nxR5dt+fXuwMlaPSbVfDx5ogbak/n3fZPoHtPq/waGbiV5vWBq+&#10;BUfL3vBxUkeQmyZC3DUQ4amJSA8JtoW6qSLcQ5vl6cPZXBUWJtrsXtRhzxkdeDpZIyXUE0k+lkjy&#10;NEZOkDXKY12Q7muCNG9DjMjywdTScMwoj8DU4mAsro3HimEpGJ0bispYdwzPCsDE0ghMq4rBvLok&#10;rJ9eiOUT0rBieg4Ws+9vUEUeEuOSERGaicCgdASGZMHDNw1uHsnw9EyFn1cqgv1SERaYjujgdCSE&#10;ZyApMgtJUVlIjs5Cekw20mMzkZWQjbykPBSkFHBxSzem4vRCbu1Glm7Fafl8W5FRyEQwjsTy0vNQ&#10;mpaLktQslKVmozIjB4WJKShKSkVxchpyYxNQEJ+E3KgYZEVFI4dAW0QkkkNDkR4ZicSgMMQFhiDC&#10;J4iDthCvIO466uPiBy8CbI7ecHX0gSvbd3P2g7tLEDzdQuDlEQ4fn2j4+SXAL1CCbcGR+QiNKUJE&#10;Qimi06oQl1mLlPyhSC8chryy0SiuGo/yWopGOgtDRs3FqIlLMG7qUkyYvhQTZyzjsI0s25as2IBl&#10;aza+sGxr6diL9q0HsWknrdl2jAO3A4dP4/DRszh2UsC2Kzh/4T1cuvxqN9LuYJuYP9LcQli1KQNt&#10;JMV12iRrti7YpgjZSMrA2b+i/8K21/jIwYUciHUH27744gsuAdRe7Ur6MmzrGkdZXdLrwzZF8CIu&#10;TmV53am7eq/b/nUk+lLsj26iV5X/q1LsS96/PF8uxTpCyuqSRLmAQOJc/hOSH5/iMfwnJcAQSVk5&#10;SV7n70hZewF0SPJ8UfaqtKLkfQn9VbmiuqtLeeLYFdPy+gJayWGVXN2V/VW77tRdO8U8xf3u1F39&#10;O0yff/oZ1q9rRAx7iXC0d4C7q9tLVmxizR1ap82LoJs7e2Fw94a3TwB8fAPh4enLJ1RkiaHHJoq6&#10;TIamZjBnEyU5TBOwjEQATUA1KqOtAGq0T+XyrRy2CdH6PyKSnampKZukUiRSVe7+SKCovyqbmNPk&#10;VseAW7VZWlLf0hpBtCA3ATaKYErHTRNcaaJL6ybRhFuaeNPC7QYGXWCNrOfkgE0AOCHKF30Jicm9&#10;mODLJ9okOQQTsI0ggQBuwh1PDtu6rNs6QRtfN0obZFXDIQYbR0zuRR0O82QS+QKQCFHfEiyRXEkV&#10;gyT0fON/uBvpP96S1sXr0VcT1h6JCEiZDN+k1bAMWQWL0HaYBOyAgc82GHpsgL5bM/Rdm6Dnug56&#10;Lquh47wS2s7LoOGwEKo206FiMRZ9TerQ26QW/UwGQt10IDSNy6FmmIk++jHop+cPbX1P2Bl7ItTW&#10;B7FOvkhkL7MpPr5I9fVBXmgQSsJDMCgqHKNjojA6KgyjI0MxLjoc46MjMSUhFlNiY/j+6IgQDA8L&#10;Ql14EAZHBKE2PBA1oQEYGBKAAYEBqAwIQKm3Lyr8/FHm78vkh7LAQJQFBaM4IBDZ3t5sbGeE21nx&#10;ddncjfXgbKAFJwN1JjXY6/aHnbYkex2W1laDnSZLc6mwdH8O3QR4I4s3d30t+LB+CLj5GenB39gA&#10;QSZGCDU3Q5i5BcLYtRpg5gFP6yhY2WTAybcWo2YcwNHzP+HTT7/HzVu/49btJ7h39zmuf/0cn3/2&#10;K9778GdsP3gHUxaxl+qz3+Lz289w//EfePjdH3j0veQ+yt478eibP3Dj8z8wcfopmPrXwyR4K4z9&#10;1kHfewwKRnZg7darOH7+JvYf+QhHT32F7dtPoby8FmbmdtxqlNZEJNimztcNlAfZoGtVWquNRNc9&#10;XZfiHuCumH9aC02Cb1RfgDbhPkp90XVL17UQ9SXgmLi/qC0BNgHbRBsqo3pifHF/0JbuQ2pP965c&#10;0r1K9QiGE5CWJIAbtdMk91J1di+z46eIomKtNeE2SvXEMfDzVhDl0zGJ5weJnjPCuo0HajG14hFK&#10;u/4JYApa28zcjECb/Yv12oQEbBOSQzcbJRZuUj5Zw71s1aYMuAn4RRZrBNOcnCTLNmv2TLZ17HT3&#10;ZKI61FYEnKF1/uhc6Tsn6zyCbfw5bkMupNJvB52b9Fwm2CYBN4pMKo3ZBQMpTcEZLGwdEJWQgsUr&#10;1mPn/pPYe+gsjpx6F4dOXsHbJy7j+Mn3cfTMhzh07irOvvcJ3t6+HW1zpmPnsBocnjAS5+ZMxeUF&#10;s3BxzjScnTEJF6eMwPnJI7GzqggrU2Mx3tsFVZZGyDJSQ4Lmm8g1UUW+qSoqbfUwN84P69LDsbsy&#10;EydGlODk0EKcHJyDs3X5ODcoDwfyY7AhyR9rI7ww39sJswN9sDo9Be/Om4VrjctxrWkZvm5ZymEb&#10;WamRGyi3UNu8Frc7VrM0WbGtA1m63WPlD7e04JvNzRy8fbtjAwdxVIcs1yTrtXUv9r8hS7ZNrI+O&#10;VXzLwdvmlfhm62o83MbyaS00WrttA0UFbWDjLcWNdgqcsJgDLyonKzcCXRJokyzLeGAECpTQOhfX&#10;m2bh6/XT8XXTdA7auNYzNdJ2Dm41z8Od1gW4zerfaSeoJq3XRqCNLNpEoIRrTaxeu+RGSsdzhwIj&#10;bF7OxyTYRqDtZscS3Nm6DHe2LcetLQ24uWkxrnUsxI0tSzhs+6JxJj5ePhEPtjbg2z1N+OXELjw9&#10;exBPTu3Bk2Ns//huPDu1F89Y3vOLh/HH5aNMx/DL0Z34YW8rvtu2Dt/vbMUvB7bil7d345d9W/HT&#10;9lY8WLcAn88egTNDcrGjIhGbBySgtToeW0fmYN+kUhybVYPjc4fixIKhOL6gDscX1eGdhYOxb/YA&#10;bOy0bJuUH4GaBF9k+jsg3JH9Xphrw1JfDUbst4HWbNNW7QX1/j3Z735vqPTrhX59e3aCtrfQm0M3&#10;SvdE3z5SGUlVjdbBlOpz9SWrOCqX8lRVqM8e0FR9i/X/FhvrTRhpvwFr495ws1KBr70aAp01EOZK&#10;7qTqiPLWgr9DX/jbq8LFXAWmen1gSGvK6evAUE8LztZGCHM2RlagNUpjXJAdaIEEN10URdhiQlEQ&#10;JhUHYnppCGaWh2FRTRymFASiPMYNlfEeGJ4ThHEloZheE42l4zPROCsXyydnYfnUSkyqK0daYjL8&#10;/aMQHJgOZ9coOHnGwNkrAS7sncLJOR7e7snw8yILt2SEBaQgOiQNcRQ0ITwDiZGZSIrKQEpUOtJj&#10;M5CdkMOBWw7b5iRkIzeRABzl5aA0sxi5CVkoSM7h0K0kvQCFKbk8nZ/E6iVmoCAxE8Up2UyZyItP&#10;QW5cMhft5yekIjMyBunhUUiltdnImi0oFHEBwYgJCEFU5xptIUyB7v7w4RZtvvAkwMZhmy9cWNrV&#10;2Z+9Ywezd+tQeHtFsXfoePgFJME/OA3+odkIjS7ka7VFpgxAbEYN4jIHIbVgONKLRiK/YgyHbWW1&#10;EzFk1HwMHbMQoyfVd8K25Zg6ZxXmLm7klm3cjbQTtpFlW0vHPg7bOna8jZ17j2IXWQQfOoV3jp/r&#10;hG2XcPbcZVy4+B63aiPY9v5VCbR9+NFn+PgTKTgCrdcmYBsFR3gVbOvOdfTPFm3CdVQ5bFMGzP5V&#10;sb4PdeKk/35e9XnZsqwLfAnIRkCDYJcAbopwrSvdBeA4NKOLhovaSeoap3u9fDxi/2XAokzKYIyy&#10;tFx/N5/ra9LNP0tWR7Tvtg+Z5HUldUHJrrH+3K47vWirkFbMl0uxjpCyuiRl5fI8eZmyuq/Sq+qL&#10;6+L6dUpTnf88bJOOhe1fuyWLNEoPxe4t9UjUjrZy6CT2FSXayPflbf9K3fUt8uXltK9YX+Qpk7ye&#10;Yl1l+crqCWAlJC9TrKtMytr9lbobT54nH5u+b8VyIUrfYNuv2XVAaWpHP4Q3b7C/8+df4MzxE6ip&#10;qmYvAa5wdXGDh4cE1gi0kXWbcCHlUeXYvgeVebAXic59mmzR5IgmsnwCSVH1jExhZmHNJktsokaT&#10;OBs2iSNoxiZOZPWmaLFGW0XYRjBOOWyjfeqPlbPJmATb2GRNT49P9Pv07YNevfugH0Xz0tSAli6b&#10;tJqx8WydYMXaW1I7K2s2qaNJrCUM2aRWn01wJThGsIom42RpQhNwXTbpNmAvnmyCq88mumxrZEQT&#10;YgJwEogT5WRtwiOVdk7UpUXfBWwj0ECifoWrZ5dlm+QKqgF1NimniTlFHKVIjgS9BPgiEcSQAzdy&#10;k6X6EmzTghab+Oto0qSWIJsUbZRAgYg62hV9VAJrwqqNJLdsE66kctj2xhtvcL355j+YaM22nujV&#10;h33PmiYIiC5HweB6pJSvhGvsIlgEr4ORXzv0fdph4NEBPbc26Lm3wNCjBfruTdBzWQdd15XQdCTr&#10;ttlQt5kGLavJ0LKeAk2rcdAwq4WaYRH666agt2Yoeqq5oY+qAzs2WxjqsEm9iTu8bIMQ6erP5IV4&#10;b2+k+fmhMCgEFUFhqAwMw2D2QjwkOBh1wQEYGRWGEUxDw0IxODQYtSFBGBAUwOr6o9DXC8XeHij2&#10;80apvx+KmQp8fbmyWX62txeymDK9vJDM7o8oWxsEmBlyazRPA2246mvCnqzZ9NQ5PLPXUeWgzVZL&#10;krVmP9iySZW1el9YMdlrq/K0LYE4HXU4kbspuZmyyQ3J00AL3kaG8DW2ZFtruBs5wtXQC1YW6TCw&#10;KIKGVR3Kx+zFwTPf4dMv/2Avu7/g7u3f8M2Dp+w+f4Lz7/6IQ6e+wTvnH+Ltsz/h0IUf8BmBtkfP&#10;8e3jp0zP8N2PBNqe4ecfn+P+3efYsu0uvGNXwyxoEyyDdkLPYw6M/Udh0PR92HfiPs5cuo93ztzA&#10;4VPXcfb0NcycvpQ9K/z4dUzXDt0vEuSSX6/9WJqi5UqQhZ4NAojx5wS//gk2UTnBKp3OPFoLTh19&#10;+hDsJYtO6lNyHxVwjCQHZF0QjY5DioLarx+7jlXouiYwxurqGPAownLYJodm1IeA5ULUvxavJ+4f&#10;Et0nqrwtAW4Cjppk0aZvyqG+AGM0lrTGmwS8aRwamwM6ti+OQezT+GJcgk4vwzYLmBibS88hQxPu&#10;bimgnmTVJon2BRQjMCVZqwngJrne831b55dkR7CNW8RJbeWATbio0j6BOgJ3tPYmXybA0Q0OXK48&#10;OqmNHfUvWRsLyz5xTlrsuafG/jZ0rgTb6NnOLeLYc15fnywA2d+SfWe0PiZFhibrNnNz+g0hkEjj&#10;0/ER/LOBLT3/2e8IRVm1d3BFXnEVmjbuxtY9R7HvyDm+dts7TIePX2Hbq+xe+ADHzr6HU6fOY+2y&#10;lVgzfAhahw7B/nFjcGLyBJyaPgHHpo7BkRE1WF+QjkHu9ojTVkGwSi8E9ukFH7Z17/sm3Pu9AQ9S&#10;n/8H/n3/B5Eq/4MCIzXMDnTB5pxY7CtKxN78WOzKisTmlBCsi/HFPG97LAhwQ1tOOg4OqcGlmRPx&#10;xaoF+LpxCb5YtwQ3NqzA/c3r8GALuZeuwG2mu0zkCnqXRxYlt1ACaE14uLUFD3e04dGudjzY3oIH&#10;25pZuhXf8H3JVfTeljW4v4Vg3Src28REa7XxfdYnrYnW3sDGno/rTQtxt2M57m9bjTtbKIACK+tY&#10;hlsbGzjo4oCtE3zd5hZuLE3wiwdBmIdbfI22udyq7WYzwbW5uN0yj+tO20LcayegtgR3NzHRtmMx&#10;O66l7Fwb2HHQem31uMv6u00Wbp0RTW+3C9jGjoNtKX2TXE03LmHH2IA7W+txewvtL+EA7hb1tX0F&#10;vm5ZwNeZu83GfLhjLX48tAm/Ht2JJxyy7cOz0/u5yNrt6ZmD+OPCETw/fRC/HtmBXw5uxo97NuA7&#10;pt/JIu7EIfy0ux2P1s3H13NG4OywQmxhf9PW0hi0Vydhc10Gdo8vwsFpFXhn9kAO2k4uGoYTC+tw&#10;bMFgHJlfi/2zq7BpXDGW16ZgWmE4Bif5IMvfHmEOxnAx04GlriqM2G8DBTnQVO3LXUj79+0JlT4E&#10;0wia9UJftt+3dy/06vkWevaQrMjJ0o22BNpUVSXgRnUpn6zherNt3z49OJBTZ+U6Gv2gx36LDLV6&#10;sfFoTbeeMNPtATuTfnC3UkeQkzaifXSREKiLWD9thLqow8OyP0wNVKDD2mlqqbHnkg5MjPTg7WCO&#10;nChf5Ee4ItFdD2ne+qjL9MHoXF8MTXPByEwPzKmKwczyKFRH2aMwwhHVyT4Ymh2E0UWhmDM0Caun&#10;F6JhfCoWjc/DtBHlKM3LRWRYIlxdQ+HhmQQ75xhYO0XDxiUWdu6JsHdLgptrPHv3TICfdyKC/JIQ&#10;HpiKmJB0xIakITY0DUlRmUiOTEdKZBoyYsnSLRMZMVnIjs/m0C0vMQe5TIWpBchLIriWi/zkHL4V&#10;ykvMRm5CpqT4dKY0ZMemIDM6ERlRCXzL9yPjkBYejaTQSCSGhCPGPxhRfoEctIV5ByLEU4A29r7s&#10;6PXCfdTVwRvOXATbAjhsc3cLhad3FHzIqi0oBQFhmQiKzGPKRVg8wbYKxGcNRGLOYGQUj0R22RgU&#10;DBiPysHTMHD4LAwaNhtDRszFuClLMWNeIybNWIGZC9Zh3pImLFzawmHbyrUdL9xImzeSG+nb2LTj&#10;MLds23vwJLdse+f4eRw7Ka3ZdubcFZy78B4uXv4Al9/7AO9e/Rjvf/gprn70GT7ksO0LfPLZF/j0&#10;8y/x+RdfvWTZJuYjNN/oLiCCAG0PHxJsI6u2R3j0iETQrXurNmXQ7O9K1ldkJ0767+dVHwEwSF2w&#10;rAu20aST4IcE216u06Uu2Cb1JQETCRx19d+lLqD0spTVJSmr+3oA5+/Up3N9VZqLw69bfxabeIs6&#10;8jGV9tGNpDZy2CbG+nMff6ff/4Tk58uPvTNfbpUopOx7FhL9yMulOvIxpPS/CtsU+5b6l8roAaeo&#10;P7cl0Hb7BWyjRfElvdxe3k5IlAlI81dS1rY7CRikrG95mbxcMV8uZaDpr/oU+/J2lK/YD6m7/uVp&#10;IXk90e6vpNj+VaI68rHFvrxciNI3bt7B7Vv3eZpA2/Wvb+DBvfu4/vnnWLZkMTzIms3VA27unnwN&#10;HoJrtAYbB2wyvYBunaI1eWgCJ1kuSBNlXT1DNuk05y5CYpImSbJEI+DWnbUaScA2IVG3qz5ZyzGx&#10;SZ1Yr41crrS0tPgkvyd7Oe3DJuiqmmpQZXlquhbwCopFbEIJgsJSYOvgzkEeuWXRhJVgG7kwCTAm&#10;JuMSGOtam8lAz5hHIyXrEgJsL4vlsXI93S6rNnlkRdEXgTYdHa1OV09p4v0SbJNBLwJeArYR+BLq&#10;DrZpctjGJu+d/UmWby8DNUXJy+SwjURjkYWgCJIgYNs/CLS91QM9eryFXmwiqmNkh+ScsRgwfBnK&#10;hq9GSOZiOEauhal/Ewz9WmHAgyRsgL7XBhh5tUHPrQk6zmuh50KwrQHqDvOh6TAPunbzoWM7F1rW&#10;E6BuWglV3UyoaMaip5ovevSzQ8++VujR25yNaY7+qlbQ1nGEtWEgHM1C4WYbAn+XIER6BSDZLwCZ&#10;vkEoCgzFgKBgVAcFoNzPF2UBtM4bS4cGozI4CPk+Xsj29ECSsyNy3T2Q6+mJXG9vZHp5I5XdBylu&#10;Hkh2d0OSmyvinZ0Q42CPcGsLBJgaSkEO9DTgqafFo42S6yhZsZG7qJ2WKodsNgTYmKw0+7H9fhJ4&#10;Y5Mfkp22Oqx1WD1tVTiwCY2TlgYcdNRhw/pxMmD7ukasHxu4mvmziVEsrIxzoGNVA02bOiSVbceO&#10;kz/i01t/4ItrT3D9xu949PA5vn/8DFc/eIQdB29g++H7OHLhOxw+/yMufPIbrt9/ju/+CfxAwRB+&#10;loIjfPf4CX758Tmufvgbhow/ClO/FbAK3Q8j97VQsamBQ9QETF5yCnuO3sXJC/dx7PxdHD51E5cu&#10;3sbuHaeRnJjL3f40NdX5vUfWXSoq0jUqgWEVfm0KmEX3lASeX7bwFMBJ1KF9uv7o2iPYRlZtwhVU&#10;1CVRXX5fdoJyqU+ynCLYRvcMu4dU2PWtxvomGKZjyO9RMTbddxyYsS2lqQ9hXUb9vuiTB0ege4rG&#10;p/p0b5FlqSbvmwIi6LC/l4GxJUxMrTloIws3GpO+ExqjO9gmh4eUpu+GxpWs2yTYJlzcaZ+eWRQV&#10;mcQDuHSmCUZJsE1yu6TnrQTW2POyM03gjedbO8LB1gX2Ns5cdtZOXHLYJpd8LTiygiPQxqODOlNg&#10;BDdu1SaWCbCwtOH/jCALYTpXOh/xN9LUZt8h+/4oiAVFIiWXfgJldOz876LNnqNsS98fQUQhOi8B&#10;/wjM0W8IPfvt2G/BC9dXezdU1I7Cjv3HceCd89h/5DwOHb/MgyRQsITj56/inRMXcfbi+zh64jwW&#10;TBiL+YMHYXXNQGysrsL+4YOxe3AFmnNTMdjZGnGafRGh3hcx7J6MY/d4lEZ/hGv2R6SeOhKMNZFu&#10;rotsc30k6asj20ANkz0dsT4xFO3JIdiYFITGSG+si/TBQl8nzPK0w6a8FJwcVYcrMyfjg/lT8cnS&#10;mfi6cRG+Xr8U15sbcHvDctzbuBK3WpfiZksD7rWxdPsq3N+4Bg82SaDt0fZWPN6xAd/uaON6sI0A&#10;Wwu+3bkB3/B9sSbb6pf2KSgCbcmyjeAaWY99vmo2rq9fiLubVuD+9jUctt3c0ICb7V2Aja+ZxsRh&#10;28YG3OGWZ4s7XUKlgAhkuUYWbEIUHIHvU1n7oi7YxnRvcz3fUhTTG23zeftbna6mBOIIlNEYd2ht&#10;NzYeWdrRsfI15LiF3SLc2rSIw7Z7W5cyEShcwY+R6hKUI+u4h+x8fjjQjp8Pb8OTE3vx7MxBPD93&#10;GM/PUlCE/fj95H6W9zaes/zfj+zCrwe24BcKcHFwC7eC+3nfZjxkf4NbC8fi0shCbC+KQ1NuDJrK&#10;4rCxJg07RxZg/6QyvDNrII4vGMIhGwdt8wfjnfmDcGReLQ7OqkbH2CKsHJyKOWVRGJ7mj0wfGwTZ&#10;GsLFTPcl2Kah2g+q/XqjP4E2DssIuPXmlmwkYdlGkE2IrN4IqPVXIdhGVm8SZOvbt3NLgRb694a2&#10;hgqPXmrCxjPXV4WFQX8m9htkpAJ7MzW4WfSHl00fhHn0R5y/DsJcNeFs2gdGun34enAq/ftAU0uT&#10;3b96sDYzQYCbHUJdTLk7aUWsE4ake6E63gE1iY4YluGNMbmBqE10R2m4HYoiHVEW54aqNE+Mq4jE&#10;kgnZaFtShbWzB2DmqELJfTQ+FX7+cXB3j4a9cxwcXBNg7RgLC4cYWNO+ayJcXKk8AT5eCfD3SUSQ&#10;b5Jk4RaUipjgVMSFpiExPB1J4alIiUxHWnQmV2aspKy4LA7dMmIyuNUbATeyeCPlxGdy0Ebb7Lh0&#10;rsyYVKYUZEQnIT0qEWmRCS+UEhqFxOAIxAeHc2u2cG9/RPgGctfRYA+/F5FHfZy84e3oBQ8HL7g7&#10;dMI2+y7Y5uEWAk/PSHh6R8PLNw5+wWkICM9CYGQOV2RyKWLSK5GcNwgp+UOQXTYauRVjUVg5HlV1&#10;MzFo5DwMHTUPw8cswPgpSzF9zlpMm70G85e0YN6SZixa1oalqzuwunGz5ELavqsTth16Adv2HzqN&#10;g0fO4J3jF3D81GWcOnsFZ86/h7MX3seFyx/gEsG2Dz7G+x99iqsff4YPP/0CHxNoY/rs3wDbJMgm&#10;qTvIJqQIzoS+//57pfnKJPrqREn//fzVR0QjJckBl4BtBDe6LNu6g20vqwsYdfX3sv4ebJMs5GQQ&#10;qhOQvNz25TJFKatLktchoPGqNNdrWLYJKfbf3bhdonxZGe/7ZZD3/88SUEikxd9N6ff4FxJ9KWvb&#10;Xb5c8vZ/pe7qK+uLHoA3rpNuS1tKc/0ZtpGojRzUKJYrk7z+67R73frKyuV5ilKETCTFdsrqKOaL&#10;+qKtvL2iqF13fQqJOv9JKY4vP44bdF2w+5bcR3ds3crDrbs5u8DdjRa19uRr7fD12TrdRwm6CYlo&#10;owK6kRsRWXKQFZeYOFJUQANae8fUkk/+aKLEJ4NkqcYmY9xS4U8AjYkmhjRxYpNDKreiyRVN9thE&#10;jyzkRNqKTba4aH04S2s+EaUJHYEiWmOsb79e6M0m6CqaGuirrY/cylE4dO5jHDt2HTNnNSEoOAmW&#10;bOJoZWULUzaRNTYxh5GxGXuhpIk2WWKIybYcvBEkoEm95OYln5BL8IBt2WReuHBSm5clwTaycCOJ&#10;fDHxltZdkwCZgF0E1ARwE6BNSAJuL69JJQEBCQrIIZoyoEZSLJOX0/g0BkET+k5fsm576x8sLQG4&#10;/2FbExtvFNcsYi9/Tagb34rioU0IzloHq/BGGIe0w9hvKwy8NsHAcxMMmfTdN0DHpRE6Tiug5bwC&#10;mq6roO22AjrOS6BtOxPqZkPQXz8DfTTC0UvFE2/0s8ab/czQo68Z3uptird6maAH2/buZ4F+Gr7Q&#10;MoyGpkEMDCxiYOsQjYDABCSGJCI1KAqp7EU429cfOd6+yPH04dt8/0AUMGV4eiGNKcXDA6ku7khj&#10;136yiwcSndwRa++CKDaRj2LXZwS7zkLMTRFoagBfCm7AJtjubNLtqUvS5FFGnViaIBu5itoyEWiT&#10;YFs/Dtss1PvAWksFlmwCb6HWD/52VrDXU5NcTbXUYaulBSt2rZrrGsNU3xqWRt4w1AmGkWEydIxK&#10;YWA5HmqWY+AdtxobDn2L964/x1e3nuDm7R9w++5TPPzmOe6x7ZkL97Hj0G3sP/Mjjl36GSev/IzP&#10;bj/H3cfP8fifT/H4hz/w+Efg+++e4qfvnuHO3d+xqv0zeMY2wiJkC0z9N0PLYQJU7QqQVLYSKzo+&#10;w16Cbefv4ey7j3CC9X/x4l1cuXgDAweMBK19qK0tQShyfxbXJkluiSaHbeL+oDxx/YtyElmRUT+S&#10;dZzo5+U6JOqL7kO6B8V9SLCNrl9+HP3U+TER8OLu1Z2wjdpSX3TPEAwUIIz6EJZYXff1y66n1D8H&#10;i+y8OGhjfVPUUbJoo6igtMg/gXQeOEKVYBxtqW7ns5H1I85bHId0/0t9Uh6NR8dAVmzGRgTVzGHC&#10;nk8kA33Jqo2vCcdEz17xjKWtMtgmoJnYJ+s0uUspSazzJtqSxHNbypcs4qidsGxzZPcJrdlmT8Fq&#10;2PPb3MKK/+OCvh/p2aLFz0U8K8mqTUNTi/8+UHAHa3Y8ZBFnYWHN6rFnJ3uG0j8zyLKNLI7p3CTL&#10;PQoAIVnu8d8Odj9y4MZ+I+h46bwsrJ3g7O6PMRNnonXTHhx45wIOn3yXr932zpn3cOTUFRw+fhEn&#10;zryLC1c+xqkzZ7GyoQFjysswq7gAS/Oz0VSQg+aCDCxMjMRof3cM8XJAtZstyuzNUGVng2pHWwx0&#10;tkOdhyPGBXhiWqg/6pNj0ZyThl0ludien4LmpFCsiwvA8ggvLAxwYXLH5pwUXBg9FO/PmIQvGhbg&#10;s6Vz8HH9dHy+eh6uNy/nsO1W2zLcbV+B22xLwI1g2522FbjXvvoFbHu4tRkPt5AbKa3ZJm0FeOMB&#10;FTavxL0tq7gEcPtm+1q2XYtvd7I+KI/KNq/A1+vms76XSxCOYBtre7udLMnYsZAFGxNZud3bwo5h&#10;CyvbuJQHUiDwRcCN1lq7QZFHyU1UADYmCo5ALqTXyY20bQFoDTVuxba5nh1jAxdfA27DAl7OrdmY&#10;KLCBgG3cVZVtb3S6uFLejXZat20hbnYs5LDt1uYluM76vsbaXG9n9dg50Xl8s4Od6671+J5g25Ft&#10;eHpqH56cOYhnBNvOH+b7T04dwJOTB1jZfvxwYDN+3L0RP+9qx7MDW/DDjlY8Wr8Q1xaMwYURBdhe&#10;GIn12WFoLE7E+vJ4bB6ShV1jinBgchmOzq7BqYV1HLgRaDs6bxDeYSLYdmhODbZMKMWKQSmYWRKO&#10;Yal+yPazQ4i9MVzN9WCpowoDjX7QUe8HNZU+6M/eWQi29eXuoxJY68WhmnAffRm+9ezxD1bnTQ7V&#10;hGspd0EliTSTBsEytb4wYuOZGajBylgTNiYabNsflob94GKuBm97dQS6qiHYVQO+tqpwMO4DA82e&#10;fO23nmwMepbr6mjBUF8fliaG8HYwQ0lSACZXJmJQqieqE91Ql+GPoZmBqEn25sETSOWJHhicG4jx&#10;AyIxfVgC5o9Pw/pFlZg3oQI1ZelITkpEYHAsPHwT4OmfBm//LNg5x8HWKQ5WjrEws4+CFQE459hO&#10;4BYHb484+HrGIdAnAeEBSYgKSkV0cDLiwyXglhiWypTCwVtqVDrSotKQHp3ORfsSfCMIly4pJg3Z&#10;cRnI4vupbJuGjOgUCayFxyE5LBZJoTEvFBdE1myhiPYP4ZAtxNMXIV5+CHT3hb+rNwdtfq6+8Hby&#10;gSet0WbvyeQFJ3tvJh84OfjB1TmIvT+HwdMzCp4+sfDyS4R/SDoCI3N5UITIxDLEpJELaTVS8uuQ&#10;UTwC+QPGo7B6IkoHTsbAYbMxeNR8DBk5FyPHLcLYyfUYP3UZZsxdh5kLGjFvSQsWr6DgCFuwumk7&#10;1lNwhI270bb5IDbtOIKtu49iz4GTHLQdOnqOw7YTpy/j9Ll3ceb8uzh3kWDbVVx+70Nu2XaVYNtH&#10;n+EjbtX25QvQJlxIv6Y5Z+ccieYX8rXa5KBNwDZpnbYu0PafhG0//fSTZidK+u/nrz5/BdsEMJH0&#10;Ktj2cpm8rz/rX4dtAoCQ/ty+O4jVPWwTUqxLWzlw+VelOI6QsrqKsE1yVbzN9v/3x/GfkOK5ifTf&#10;/R4F2BJSVuevpNiHkByaCBH8UVZXWV9yYPSv6N/Zl1B35/SqesryFKUImZSpuzqK+X+VFnlyKZYL&#10;Kdb7d0o+hrJ9kX4hlr7OnmdfffElzp0+0+k+6gJXVze4ukiQTQJu7CWBbeXQjaQI22jdHpr8iUku&#10;TbppMkVumbQOD02WXsA2MWEiWbFJnAy28S0TTZxoAvXypE+a+Im0ZB1nyxfaFusB0aSOxidrmD70&#10;UtpfHSrsWPqzyVtD407c//k5fvn5D3z22W0MHTYW9g7O3PKOLPDIysLA0JRvyapCiFybCKKRexPB&#10;Njov3c7Joxy28Yk4X9ydgJzBiwm0BNgkSx4hYeFG35c0ee9yJZPWhfozbCNJ4EFyI+2CbVTWBdto&#10;fTpJBNskEbjo0uvDNpKAbeRKStZtYs22N956A/944y306t0XvVTU4cxelodP3ogJk7di7MR2jJ6y&#10;GenVTXBNXAOTsCYYB2yCofdmGHlvh6EXBU3ogLbLemg7rYS2axN0Pdqg57GOpRdCw3IMVPRz0Ucj&#10;CD362eONXib4f3tq4R9Mb/bUZVt9/E9PA/yD5b/V1xJvqNrj/8feX0BpcW1r/+i4/3sSoN3du2ma&#10;dnd3F9zdXRIggUBwd3d3CxYhigcNBHd3ie6cbMtz17PqXd3FmybAzj7n+/537B7jGVW1atUqX2/N&#10;X8+5ppVHKqw9i+Aa0AwedRvDP7gB8nI6o2F5V5SJj/DcuHQUiGe7NDoOBeGxKIyIQ5F4tvPEM5Af&#10;HoWCyGiURMRKlYbHoFg80wXimcwTxny2eEYy/Woj3ccTqd6uSPZyQIIwWuI8HCthW4wbvdLsXgDb&#10;xNTFDv52lvAXRk+Akx387K1Rx8kegS70ZBPGj3hGAlz84OcWAR+PZDh7FMPDpxncfNvB3rsDHOsO&#10;gmPIBDhHDseAScfx7W3xHN/+FTdu/V18yP6Kh4/+KT5gIT58/459R55h196n2LHvB+nVdury33BH&#10;rHvC8dl+/Cee/UQx++jf8b0o33fsRzTpthNeScvhn/MxXKNnw8SrKZwjmqPviJ1Y++EdfHnoKQ4e&#10;fYTDp77HgRNPcOz4A1w48wQjhk2VA+G7uTHM0kEYfpo3pAbatPEE+VzL8FDDs64Hbeq5l3UMAIqA&#10;hiGjDCFV4aMM1dTGc6tKNEIpkMMpxTIJ/cS7w+OgVxtBl8oQSm8zY9im95jj+0ypY2Wb6h1n22o7&#10;7djFeyuOx1n0Dew3JGjzrSPr813T3k9eA3FtZBIJDbapttmGmme5gm0s5754nPRYYz+kPNgob28/&#10;Caf4TwuGafr51RH9Jr3PNK82Y9imPL8oFUbKsuphm6F/FVJ9tiaWaWOmKc82ZgTlvZeZRkV7/KcH&#10;PfF4f9Q/DRg+q64pz4teuI7iXNmH8nqx32cYKftwdU9V+Cz/gULYpmBilbRhA7g//rOExyrPVxyD&#10;X50Q5BbWw5RZS7Dug9346Msjcuy2PYdPS9j21aFT2Pv1t/jywDc4wPkDR7B40WKMGvAWBjRtiFFN&#10;G2Fh65ZY2KoFlrVthRVtmmJpy4ZY0qweFjcT6xrXw5yKEixrUg/bu3XAZ/174Yu+PfBpjy7Y3bkd&#10;drZvhuX18zEzLwmTMmMxPTcZ29q3xPGhg3B21Pu4OGUCbi6agxtLZuDC3PEabFs2B3dWzZVw7QFD&#10;R9cKrZsvRa+2RxuW4PGmZRpoqwa2Pd22Bo+3rpKwTQ/ZqMcfLMGTbcvwaOtSOf9s21I82SrKtyzE&#10;g/VzRXtavXsyO+l8CeIeSu83cUwScjHkc17lGG+yTIjjrj0Wus+Qz1VMhPB72EbdNcC2Sq2nZjxX&#10;xjHZCO5uibq3Vou2xDI92+5smK152Mnx4zjPceNEvfVTcXvjdDlm201RdkOGks7Fox3L8Ozj1Xj6&#10;kdCHq/HD7g349att+OfBj/BXArf9n0hvtn/s/wh/27MLf/1iG375dAOeiWvzw4bF+G7VPPy0biHu&#10;LZqCGxMG4MjbrbCxZQ6WNknH8nYlWNGtMTYYQNvuEV3x+dju2DupDw7NGIADM96WwE3Bts8m9sTH&#10;Yv1mA2wb3S4Hfeono3FKCDLDfKtgm4MVXMRvAr3aCMaMYRtDRxlCymUl5dmmlWtecDbc3tpS9HeW&#10;cqqFoZrBWqxjm3bW5hLqcXw4Hw87BHg7ItBXyMcBIX52CPe3RUygHRJCHBFXV5R5W8PP1Qr21jyG&#10;mvKfbfZ2NqKvchXvsicC/TxRmBaFLo2y0U2cV/d6KejVIB3dK5LRNj8CLbIC0bk0Bn1apGFYj2KM&#10;GVCO8YMrMHpQBUYNbIDenZuhUb0SpGcWICapCOHxxYiIK0dsckPEpTRGaHQp/EPyERBSiLphRQgK&#10;LUBYRBEio4vFd2cxkuJKkJpQiozEEmQll6Iwsz5KshtI4FaSwxDTCpQK1ctrKENLG+Q3kCJs47Rx&#10;EcFbfSkCN8I2QjdCNqpBXrlQaSVsK88qRJk41tKMfHHeOchLzpTKSc5ARnyKVGpMEhIjE5AUlagl&#10;RAgV38lCBG30aCNoCw/l93KK+LbORExsnlA+4pJKkcyx2nKaIC2vOTILW6OwXmcUN+qGsma90LDN&#10;W2jaYZCEbe16Dkfn3qPQa8BE9DOM1UZxrLZhMoR0GSbOWCm0CtPnrce8JZslbFuy6gOsWKvBtvVb&#10;P6uEbQwhJWyjp+/eA8d0sI1hpN/im5Mcs+2cHK+NOn/hivh+vorLBG0GxyZlbyo7g6CNXm1VoO0h&#10;Hj6kHuHRo0fiO4WJERhCWuXZpkDb/zRsE1oI4E0DSvrP38v+nodaVbBMgTb9g6BNfy8NtBkDOYaW&#10;Xqm2/uuHkb5cVcCwqm0FS6jn9/N7IGRcl1M+9Pry/2lpx8LzMJQpzzYjzzl1zMbH/X9SPBb1DPC6&#10;6Y/vVY5TASj9vFqWEtdAC928Y7gmGojU132ZKtsyUnV1CaKqK6d+58V2g95Nd3XrqwAXpd9WLwVv&#10;XlRXX/46Uu3q29aX/VG5XsaQqTop6MR5fZv6crWsn9cvV1emllVZdW2/rqprWy+1XtX5o/o8lts3&#10;xTrxHFy+eAmnvzmJCWNGIyYmWigG0dFa6KgMDxKGFD3WaEwpLzclBeCUaLzRKKSRqxlYTnB1d5eD&#10;XTM0k4aU9ET4nQGnwTMF1vRwTb9cZezppPNqUyGkNPJo4PLD0NzSAta2DrB3Fka0uxdGjJuL249+&#10;wuUrN7Bw8WJU1C9HYFCwNI5d3YSB6OYlRQ8VZeQSIHp71pbLLHflmELiQ5PJH5R3CcV5eszQmNdU&#10;BRMkbBPGONe7u+kNds07hlJ1JXRw1KCFgl4KuCnoZQzcFGyT3jmEbKINezGllPFOkKC8d6oDakpq&#10;nX698m4jwFRZSaXMauHNGiYw4+D1jm5IymuJAaO2YszEHRg/aRfeGb4OXQetRnbLRaiTMweeySvg&#10;nbIBfmnb4Zv8AVxjVsEhfCHcmCwhbh284zfCkyGlgUNh49Uelk45MLEOQE0zJ7xpYo83TCzxhqmN&#10;XDax8hTrfGFiGwATuxCY2UfC0iUFFq45cPStBwevUti4iHmXEoTHtEF+STfUq2iHvLQiZMWkIyMq&#10;GSnB0UgKikCSeLZSAkORJp7hLGH45wSHIStQGEQBQcgQxn66rx8yfH3F1Essewp5IM2HwM0ZSUKJ&#10;7k5IcHNCtKuDTHoQ4kwvNW08NgnaHK1RV6i2rSUCHMSysyNqO9jCTyjA1Rm+4trVdvaGn1sAvFxj&#10;xHNWCDefFnCq/RY8g4bBK3gIzNy7wCrgLdiGjER8o7n44OBTXL7/G24/+AcePPwNj58IPfoHbt3+&#10;DQePPcXOL+5j21dPsG3PU3x57EdcY/bR7/6OZ98Ttv0mpgwn/QeePvwbzp//BwaM2YeA1CXwz9oO&#10;j+RNsKzzNv4f5xyE5L2NUXMOYePH93Dg+A84dOwRvj75HQ4KHTn2AJfP/4g5M1cjKSFDPGcO4jlU&#10;SQy0kE8Z2iyeP5Whk++nkgJMevEdYH0+z4RsFny2RHv2DI0m7Ob7Kd4hBcAogjbCGQXD2AafWz6z&#10;VHVebQRu6hiqg21si/M8FtaRdXncon0nZzc4OmkiaGO/QEjv61dH9kHatkxuor2zEjgavN/omafO&#10;U+sbtPeeUvuT18tQh8eph20KuKkMpRJGib6VkvCpGthm3K9WhpGKaWhotJjSIy2i0puY3sNsx7if&#10;1ryJRVuibkholPRoozhWZxjHXBN9MY+L56SNNan9I4D9nIKhPC8tkYaH+G3wgV/tAM17WUhty2ut&#10;7qmPjzYmnfJuo7R5DbTxHy1yXDfDOp43w1iDxe9WizZdMG/pBmz9aC8+2XsUe46cxpdfn8JXX3+L&#10;Lw6dxN6jZ4VhSZ3GiW8vYM/BQ1g8bx76d+6Md5u1xJjW7TCtRWssbtMaK9u2wKpWTbGyXVNs7Nga&#10;H3Rqg096dcXegf2w/5238PXA/tjftyc+79YJm5o1wqKyPKxoUo6PenWWnmznJ43B5SnjcXvOdNxa&#10;MBv3Vi6UcO3K4ik4P288LsybgisLp+D64qm4uXQ67q2ao4G29QtkGCk92x6sZ2ZRDbg92bwST+jR&#10;RtC2dZWcKq83wjYF2hR0o0cbgRvnCdtUgoTHYirHcNu8QHqESY+4tQRoQhvmSsj2cNN8OS+TKKzm&#10;+Gri+IUerBN11syAlnFU82yjZDIEMSVwI3i7v2YaHnKstbXTpBebDBulN9tqLWECwZtMgEBgt9Yw&#10;bhvhm0zIMBM3mKBhpcGTTnq7TcONtZNwbc1E3Fg3VY7V9miHOL8PV+G73Rvw/Reb8cOXW/CDmP78&#10;5Vb8df92/H3fdvx1zw4ZHvq3Lz/AXz/dhJ8/Wo3vxbX4jjBx0UTcnzMat6YMxZUJg3BiWHd83qMR&#10;1jTNwoJGaVjauhArOtXHmp7NsG1wW3z4fid8Oro79kzsjQNT++PgtLcqYZsKI/1kXDfsGtVZwjaG&#10;kb7fKgPdSmLQKDkI2RF+ErbVEb8XHjrYJsdrszCtDCOVsM0wVhvBGpcVbDMGcPR6s7WxkqDNxjDV&#10;POFMJWyjpIebnRXcxO+Rt7v4/fFxQrC/C4J8HVDHywr+7hao62GNYC/x2+VpDX9Xa7jYWYjffRM5&#10;XIQF9yO+ObQ+3RH+XuJ3P8wPjXPj0LIgHk2ywlGR7I/GWYHoUBGFvq1TMaRHIcYMqofRg8owYkAJ&#10;3u1Tjre61kPX9i3RqEEDJKUVIDKhAOGxRQiJKkRAaC6iEioQEVeBoIgiBIYVoHZgHuoE5SMwtBBh&#10;EYXie7QQcTFFSIwrRlJ0AVJiC5CTWobclFLxG1+Koqx6KMyskFN6uJVl19PAW66YzypD/bz6QvXE&#10;cjka5NcT8xVoyKlYrpdTiorsEpRlFontCsX22rQkMx9F6bkStHFctoy45ErIlhKTII4jHolRiYgL&#10;j0NcRDyiw+IQGRwrxGkCIkKSEB6SjPDQFESEpSEyMgvRMXmITy5DXEo54pmFNFcDbVRR/S4oa9oT&#10;DVr3R6O2A2QIKWFb+14j0K3/OOnV9vZ7zEA6B4NHzMbICYswetISjJu6HJNmErRtwJzFW7Bg+TYs&#10;XPEBlq0haPsIazbtlrBt6649ErYxOYKCbXK8tsMncOjINzh87BSOnTgtQRszkRK0MRPphYtXtaQI&#10;BtaibFG93aFAmxJhGyGbAm2EbEovg23VwLLf6VVhm2jvb2LazYCR/vP3Kn8KVj0P2pj0QHsAXhm2&#10;XTGGbRzD7X8Htum98+gZptrTAxX9flQZH2y1TpXpl9X658V1L9Lvwc3vt39Ru+oYdbDw/0WwjVLH&#10;RBDBKZ8HVUapesbnb3y9jJe17cWyAbZdu3pL6n8Ctimoo5d+PesTtt26xbqG+kawjapue32Z6lAp&#10;fblxPcq4zqtI3351epV67OyrK9dLwSfO69vUlytVt14vfV19udruj7Z9mV7UtrFUHZnw4I/q3yJs&#10;Ez+MN27i25OnsHzxIuRnZyEqKhJR0TScoiVci4yIk7BNZZpjmR6wEb5xmWIdGmMETk5OBDr2wsBy&#10;hpsHDarnYRuhnGb4hYltNIimNwgpZdwp45DSPOGqDD+WsT2KRiaNLnpC0EAliKIHlqm5pTDShRHr&#10;7CiMZDekJOWia9e+KCttKI1Df39/+Nb2F8dXG94+daXxJyWMcQ9336pQLS+Oh6R5vbl7+8HVSxj8&#10;NAaFEaw8TThPw5jGPMccchaGeKWR7iKMaS4LY5/QTRn5mpFdBdu0MmHAOxJCVIWAvg5so8eIgzBu&#10;7ZyqYJsy4rlegx+aFEhT4rIetumBG/fBfapQUsK2WsIAqFnLDDXNLGHr6o2SZv0wePyHmDTvE0yf&#10;+xXGTNiBgSM2o+3bG5HYcBEC8lbDP5Ow7QP4JG+GW+xKOEUtklN6uvnFb4J32Aw4evWElVMpzGyj&#10;UMPCUXrPvVnTFG+amOKNWpYwEWW2zv5w9IyAvVccbD3jYO+RBWu3bJi7Z8PSswDWniWwcSuDlXMR&#10;LF1yYOuViZDY+sjJbY+ywi7ITspBbHAMIvxCEOoVgDBPf4R7+CHW1wdxfj5IFNMkX28k+3gh1Ztw&#10;zU3IHem+HlKp3sLI8HRBog62Sc82wjYnTUHCoJGgTRhTAQ6WqGNvA387G/iJaW1HO/g42sPL3hae&#10;Dj7wcQmEt1uMePZy4ezdFs51BsI9YhzcQsbBofZgWPv2gmPQANgGDkWbIZ/g6yt/w5U7/8Dd+3/H&#10;3Qd/xf0nv4mP2r/h5Oln+Piru9iy+x7WfHQH63ffxbFLf8f973/Dsx/+Jj44tTHbnj37DT+Ksod3&#10;/4kFK84jIn8O6qZtRWDOJ3BPWApT7zZ4wzUHBe2XYMGWG9ix5wn2H/sOR755iqNnf8Lx879I2Hb1&#10;4s9Yt/ojFBaUy2eWsE1BNiXpzfUHsI3PpgJOFJcVbCNooycU4YyHJxOYEGZpMEyBNgVmFCRjGwyt&#10;Vu+G8mrje6m82oxhm3acGmyjuE4dT+W7KUTYxmPRYJvYnvDPy1d6aDEUncfA90Ybs44Dl2uwzU6G&#10;kvJcnweL2jtfde5qnZKbeK88mXDBiyGkBG0B8PGmZ5uvhFP05lXArTrYpsR+V/WzhG2yzADNCM8Y&#10;ykmQxgzNWl+r6bm+mG2JukxGwO20hAgxsv8PDg6Vx0HYyb5EXXs+E/SCUTCU52jvwCEGvOT95DWr&#10;Q2gmjp2ZVwnmmECGCWc4Jqb0bjNARuXhpimg0qOZXn0KxtHjjRCOHm6hEQlo27U/Fq7cgh2fHsAX&#10;B7+RoG3P4TNyDLevvj6NLw9/i71HzuDA8bPYf/RbHP/2Ig6J6ar1W7Bw5jzMfncYpnXshPENKzC6&#10;JB/zW5RhTYem2NalDb58uxcODRuIg0MH4Mh7b+PoEA26HRzQD0eGvYvzk8fiyvRJuDFnGm7Pn4Ub&#10;82bihpjeX7kYD9Ytxd0183Fj+QycmzsOZ2dPxKW5QnPG48r8ibi1bIZYP1eGkz5Yt1B6t91bqyVJ&#10;0IBbFWyj7q9fgrtiPWEbARvDRikVUkqPtqfbl2vhpGKZXmuPNotygjkCNzF/n55rrE/QtkZI1Hmw&#10;YR4esc7GeaL92bi9msBtFu6tmYW7qwjapgn9HrYp4EZVwjYxJWTjOG9yjDeK0G2tBtc41tpd6eVm&#10;8HQT29wU0+urp+P6iqkydPXOBrHfjeI6rp2EK6vG4/pa0cbm2XiwQ5zf7rUSsP20bwd+OfQRft6/&#10;E78Qsh0Qy6L8L7vX4xeGle5aiZ+3L8H3G+fiidjno3kjcH18f1wY2hVnB3fEgV5NsKtdEZY1ImjL&#10;Fvc8H4s7lGNtj2bY8XYHbH+vHXYN6yhh277JfSVo2z+VWUg10CZDSSf3xsdju2L78A7Y8K42Ztv7&#10;LdPRsTACFYkByIrQPNv0sE2GkT4H27RQUZUYoTrYpqbUi2CbtWhHwTZ7UeZgS1nAyc4MHi5W8POy&#10;R10/JwTVdkYdMV/Hwx7+bjao42opYZuHo+jDRHv8Z5uVoT178bvFPpae+bU9XZEUIc4p0gfZkR4o&#10;iPNE69Jw9G2bhrc6pGFIjzwM7ZuHIb1zMKhXIXp1KEX3to3QuV1rtGzeCulZpYhLKUFcUjkiYgoR&#10;Gl2MoIgChMWUIiK2HIGhBahdNwf+QfmoG1KIYLEcGpaHyPB8xEYVIDmuCGnxxchILEa2aCcnWSil&#10;WEK3goxylBpAW0lmOcqzK1CaWSqm5ajI4XKpmJahLKsEFWK+LLNYQrbyrGKUZhSiOCNPipAtPyVL&#10;jskmEyAkpiEtNklTfAqSYhKQEBWH+AjxjRwWi5hw8X0cKr6hg8U3dHA8QgPjERaUIL3aIsJSxfdz&#10;FmJi8hEdW4CYRHHuKRVIyGiE1PwWyCpph5ySDihp2AMVzfuiaYd30aS9Btro1dap72j0fHsC+r4z&#10;BQOGzsTgEXPw3qi5GDFhEUYRtk1bgUmzVmG2BG07sHDFdgnclq3ZKbOQrtvymQwj/eDDvfhw9wHp&#10;2fb5niOVmUj1sI3JEU6dMsC2Mxdx9uwlXLx4DZcvU+QlL4dtDCWlV1t1sE2Btv9F2PatASH95+9V&#10;/xSwIiBTU01V5VeuKAin1lXVqZTRuitXLgvRu01br0EkvaogjBIB3bVrxoBOv40qYx0tIyqX9bBN&#10;W/98u3yIjZeVuGwMhZT09aqkyjmtUnXbU/ptFXSh9OVKv9v2WlXZi+rpy191/b9X3IdSVfmfOQbj&#10;66O1o6/D9eI6Cunb11/f15F+ez3YMa6nyoz3qY3d9jz407ejl+pI9dKv57bVlb+uuD07a+My47b1&#10;Zcbi9tWVK3F7db7G6xSUMi6vbp/6utUdlypT5ap+ddJv96Ly6tZTBGz6ZdbhfSVIvX3rHu7cvi8k&#10;5kXZ3VvinK9fw/kzp7FqxUqUlpQgKioKkVGxiIiMEdM4sSw+DMI5Bk+UzDJHzwWKwI3gTSoiCtFi&#10;myixTVhohDDMAoWB5COMSUIawjZhNAmjlPCJ0IohVjJRgi7hgUx6IAw5ZRxSEqIZDLzKsdloAAZo&#10;RiTXK8ORg2RzrCgaXDQ6aXTTQGXombm5+DAURq6tMKAdhfHmJdYHMEQ1NFIaiAxbYhY7HpOvMNQo&#10;P2GsceojDDsvr9rSsKdB6O3tLyXDTL39pLwZMmYwAlW2PRqaEqYJo15CNzl+m6dhWXm0VRnxytjn&#10;fKVBLw1ulSyBXmia1w3hA0PpCLy0j96qjKSatHHbWF+KcI3nLqa8Jlp7moebGsvtRbBNATa1bGtv&#10;BxvCNmsrWFhawNTMFDVN+PFvJ6ameNPcAl514tGux2RMXrAXMxd8ijkLvsKMWZ9j9IRdeHvEVjTr&#10;uRSR9ZYiqHAVameuR+30D+CZsA4ecavgk7pZLO+Ea8QSOPm/BxvXRrC0i4WphQferGWFN2vWFKqB&#10;mrVqwdTcFhbWrqgTlIioxDJEJDVCUGx9+ASXw9W/EI5+hbDxKoStdwmsPEph5pwHc9d8WLjliOUs&#10;WSchqzPKyrujuLg9YqKyUMcnCH7i/tR2cUWQhzuia/sg0d8Xib6eSCZk83VHqq+zVJqPi1SqtwuS&#10;vRRsc0SiqyNihSKc7RDqpIWQakkQbFDXQRgu9jYIEPfRX1xnXzsbeNvZwlvcC18HemkFwN0zBa6e&#10;ZXDwbCyuQW+4B09BYPJGhIhrY19nLGzrvgfbwPfgED4E09Zcxbm7/8Cdh3/Hw3tCj/+OJz/+hitX&#10;/4rdX93Dyg+uY/1Hj7DpowfYe+wnXBf1ntKb7ek/8cP3/xQfnf/Es+9+FR/Av+Kr/d+jXocd8E5f&#10;juDMDxGYsx2OEe/DzKUIVp75aPPOh1gj2vn84FPsP/YMR0/9gBNnfsbJsz/j6IknOHv+L9i58zCa&#10;N2sHDzdmARbPlH0VvOIzpz3vfLY1WKV/7tUzqd4BTvm80zvOyspWjnHG8G03Ny/5zvG9ZBZOvm96&#10;0KbBHLbN98dJvhN8P/hca6GbruIdZAgpB9/XPEx5HGr/CgwaHw/rVB6vEN8rembRo00mQ/CsDR8f&#10;rR/Q+h8CRw200TDlvAbbxLtkXzV2HaU/ZyW1TsnFyQ2e4nhlqCj7GgNs43hm9HYj6Ff9ED282J9R&#10;dUS/KMfDVFCNkEz0m1roqJqPREgIQVmVV5vsb+V4aARtz8M2/h7Qa4zAjaJXGxMbhIdFiP2JZ9jd&#10;XVxDgkYCRvYnjuLauYn7Rg81zeNPXl/R9/BeeXh6SdjGvp0ZoTmGJf/xwG14P7kNw2XVeephm5+v&#10;lixCwjYhbs+pLBfXgqGpAYHhiEvOwIAhw7GVCRO+PIL9x89Lr7YDYkro9uWR09hz9Ix4T85ir5ju&#10;P3YOB06cx9HTF3Hq9BWcPnkRW1evRe96peidkYzpDYqxrnML7B3cB0dHDsCxMYNxeMQ7ODLyHXwz&#10;bijOTBqNi9Mn4Pq8abizZB5uL56HW4vn4u7yhbi/agnur16Ke+uW4cHGFXi8ZRXurF2Iiwun4syc&#10;ibg0j8BtHC4KXVkwCTeWTsedlbMllHu8eRkeblyCBxuW4JEMJ10mQ0ufbF6O26vm4eby2XjIdUJP&#10;t6/Ek20U4RpDR5fhu50r8cPOFdKr7eEGhqfOlVPCtIdbxXTzPNxnSKjQg/X0WhPtSc+1WXiwdjYe&#10;MdyUIaaijKCN5ZSEbvR4YybRFQwjJWQjfJsm5jmdrtVbPV20M11Mp+Le2iliG22MNooea4RrUsxM&#10;uoHjwk3DdZmAQUi0Tc82hq8+/mCBzEB6bfUEXBW6uX4y7m0Wx7h1gQwd/WnvNvz34Y/x65Hd+PXQ&#10;h/jvPVvw1682478/XYu/ievy62ZxjUR795ePx/1FY3Bn5nBcHd8XJwa2xr5ujbCjZR5WNEjBgoYp&#10;mNUkG3NbErSVYk2vJtg6oDV2vtseO4d1wCejusrECPum9MX+qX2xZ1IvfDW+u5x+ObEHPhnTGbtG&#10;dcT2kZ2wbkhbzOtZgdGtc9CrNB4V8XWQEuqJUD9X1Ha1g4eDNRxtLOFgYwVb8RvLMFDNI02DbQRq&#10;9G6TUI1w7WUS9dT4bgRudqIPIoSTIM5KCzO1ZdZTazPRJ5nDxdkKXu7W8PO0Q4CvE0LquCDQxx5+&#10;7lYI8LKFn5uVOEZzONtZwsmR3wVV3yHW4l3nsreXByKDvFGQVhctK8IwsGsu+rRLQ/8uaRjUNRtD&#10;euehT6dk9O9Zgq7tG6F9y9bo3KkHmjdvj6KiJsjIqi/UCGkZjRCXWg9RCWUIj9XCSkOiShAUVow6&#10;wYVSdUMLEBiah+CwPIRHFsikCkkJxUhOKEJ6cjFyUkuQnVqMPDHNTy1FUXoFSjPqoSyrgVA56uXW&#10;MwC3UunRVppZjJLMIiHCtQKpsqxibT4rH/lp2RKyMWQ0PykT2fGpSI1JqIRtDBuNC4+XHm2xYXHS&#10;oy0qNA7hIbGijxX9a2AMQoMTEBaSKPrQZISEpYq+MwORMXmIEMceFV+MpPRGSM5qhvS8Nsgt6YjC&#10;el0lbKvXrDeathuIFh3fRfvuw9Gt/1j0GTRJqv+QKRj4/gwMHjUb742Zi+ETFmLstOWYPGctps5b&#10;hzmLN2Pe0q0Sti1dvROrNnwsvdo2b/sCW3d+hZ0f7cPHnx7Ap18cxBcMId13GAcOHsPXh0/g8NFv&#10;cPT4KZzQwbazZy/i3HnCNkNSBCHalHpbStkg+sQIyrNNCyFV4aPaeG36Mdv+DGx7VT18+NDPgJD+&#10;8/eqf4RTCpApmKWWXy5jb7Yqad5xWh0NlryKjEGbft2rwzYFQridmlfLLyrTS7/+VfW62/OlMi57&#10;nTZUnT/bzp/VjRvsJLiff9++VKdT3bpXlWrjdUWgY7ysQRetvLr2FQh6kRTceZmM6+vb+CMZ11Xb&#10;s7OurvzfKX3b6gfCWMbbGEtf72VtVafq2jFuQ5XppV9PEbb9Drjd1LwWmRDjFsHb9VsStt27fQcX&#10;zpzG7o8+Qrs2bREfH4+oqGiZeTQ8IkaK84RRlJZhLloCKs3jzaDIaLGdBt1CQsKkVwUNJA22OUhD&#10;UY5TJmGbNg6aHrYxC2gdnQdFdZ4UWtiSJrmdYT3XKW8NLtPDQcE2GnOWlsyeaQ0LG1vYODjCxcMb&#10;vnUCUTckXHy0VWXM4/hwPA5/0W5t/yA5pQjdJHATRh692Qjc6PHGcDFOuUyjX3m1MdSJ566FsLkb&#10;xpUS82Ja5dFDYKBJGdjKkNcb9Eoc50iNt0YDlsY6/5Os925ToE2DbhpsU5BDSW/cc55ie3qgpqCa&#10;8qQzLpewzc4WVjbimoqPdVNzM9QyNUHNN61Q08QE/4+JKeqG56BT75mYPH8P5i3+CnMXfIXpMz/D&#10;hKmfYMSUT9BvxBbktFyCsOJF8M9fB6+0jXCJXgmfpA2onb4dtVO3wzF4Fmx9esPCKR+mloGibUe8&#10;UcMCb9aogRo1hcS0lon4wLdzEx/cSYhOLEFafns0bPUeypu+g9iMtqgT0RCeQfVg510Ia49C2PmU&#10;wcqjCCaOmTBzSoeJQwqs3DMQGtUUrdqNQoMG/VHHLxmeLqHwcKwLf7c6CPMNQoxfAGJ9vJFErzZf&#10;D2T6eCBDzKdzWSjVyx3JDKFhKKm7E5LcnBHn6ohIA2wLcrRBgL2WBIHebL7C0PEV14/ytraBp409&#10;3O094eZQB3YuUUJ5sHFtIo61Bez8+8A1ZBLC0ncgIvMTeEQuhUPoFFgGvI+Yegvw8ZFfceHer3jw&#10;+G94/PA3PH32G+49/CuOnniAD3bfxLKtN7B4y1Vs/+ohzlz9B24//jue/cCso7/h+++YIOE3PHn6&#10;G86c/xU9B34I77hZqJ2xBd5Jm+GZuAzmtbuhll0GHHyL0HvcPmzb+wx7jj7FwRPf4di3P+KbMz/h&#10;1LmfceLU92KfT/HVnvPo1rUfvDy8hPFFTzTNi5LPH587BZXkc2+Q9MDUPaNqPef5HBO2WVvbyXdH&#10;eaPxXaOnKWEb33V6kem925jxl54W8pm11TxB+Qyr9pU3nPKA47uo3gt1LOpd0b+f3JZlhNcEiQ6O&#10;VckQJKg3HBe34X45ViRF4GYn7r3+XeJ7zXrPXRPDMqWOR4kZhQnbpCeb6I/8xHMpvW0NfQ/BUpVX&#10;V5DWrxKSEbQZxsGUY2Ea+kwF2zSJPl4oqHK8NoI29r+ax7DMGi3K1LZaXyz63ZBIOaV3G1W3Lvt+&#10;L3G8WkILGuG89jx+Xj8eO6WuN4EawRy91wjL+A8TXx9/sY73gBltXeX9VNvxvPVhtBTrE8YRuPka&#10;xLFBfX3ryGtBT8NA0cf7imuRU1iKafOWY/22z/DJnmPYc+RMZRhpJWgTImSj9h8/h31HTmH/IY5X&#10;dBknjhzH1IH90TszGWNLsrCkTQPsGdoHp6cMx6U5E3FxrtDsCbi2cBpuL5uLuyvn4/6qhXiwegnu&#10;0Ytt9VI8XrcCj9avwOMNDPlcjcdbV+PptrVyvLXbqxfg/PwpODN7DM7PGYMLc8fh6qIp0rvt3uq5&#10;Yv083F+/CA82LJaQTc1L2LZpGe6uno/bK+fiIcNMhR5tXY4n21ZI2EbQRj3augTMQvpw4wLNM23t&#10;HLHtIjzdKtpkOKkQw0U5httdgjSGiTJclGGjQgq6KSnYdp/wTSw/XC/KCMtWiWsgM4tOxc3lU0Sd&#10;mXi4jnV1sG3NFAnZ7or6UutmSt2TY7TNwm1R7+qyiVKEbbcMsO2maPvOuhm4tmoCLq8Yi2urx+PW&#10;him4uXYybottn+xajp++2oxfDu7EX6g9W/Hj7nX4YdcKfPfBQjwT5/1g8UTcmjMM16cOwqUxfXFi&#10;QEd81bk+tjbNxaoGaZhdEo/JZXGY1iQdc1sXYgE93LpUYEO/ZnKctg+HdsQnIzlWW098Ob4X9k7u&#10;g/1T++CriT3w1fhu+GpCd3wyuhO2D2uDbe+3w7bhHbBqUEvM6lKCEc0z0KM4FvUSApAS4olgH2f4&#10;VcI2CwNsU+OtMbuoLhmCEEM4X1UqtFRBNyUCN8I3ZiilHBwsxftmBXcXK3i6id8oTzsE+zsjpLYT&#10;ArztUMfbFnXFNECU+7g5iL6Y/ZOj/P7gGK4U5/nuRoeFoG3TYvTukI8+7TPQrWUSerVPQd8OaRjc&#10;pxiD32qIbh0q0LJJI9Qva4JGjVqjSdMOSEkrQTTHLovjeGwFiEutQFxKPcQkVSAmsT6CI4sREJov&#10;QZt/UB4CQvLEu52LoNA8hEXmiW/RXMSK7RJi8pESn4/MpCJkJxchL6UE+UIFBG5p5ShJr4disa+K&#10;nArp2VaSUSw92gjbSrOKpIrSOR5bnpzmJWcjNyULOUlMgJCqKTYFGdFJSImOR2pMIlKikhAfYYBt&#10;YeJbOiROKiw4FqFBsRK0BdaNRkhQPEKDE0V/qcG20IhMRMbmI1Kcc1RCCRLSGiEpsxky89shv6yz&#10;BG3lTXqhYct+aNHhHbTtOrQyKULfdyaj37uT8fbQqXh35CwJ2kZOWoxx01dgwsxVmDpvPWYt3iJB&#10;2/xlH2Dxqp0yAylBG73atu74Etvp1fbxfnxCr7avDkmvtv0HjuDgoWM4fOQbHD12EsdPVI3XJmGb&#10;DCG9XAnaGDGobEq9/aPGayNsM85AqiVFeIanT78zqAqw6SFbdaDs3yEDPvrP3+v8EU4pQKbmNY+0&#10;5+FZ9dJAmoJtGgjTpK3n9HVgW9X2mvTrXh+2vYpU+9Wt+5+UHtwo6c/XeJ2xVJ3q2vnf1OvCNgWo&#10;qlunpOroVV096kV19OWvKgWOOK/aUJ1fdeWvKj3geZn09Y3beZGM66rt9e0Yl/1ZvahNPahSelGd&#10;Fy3ry15Fr7PdH9UzBm3UrVuabt++hztielPc/1vi/l+9eBFffvop+vXpi8SERMTFxSMmNl5CNg2s&#10;MTwoWhv3RipSiuWaV1s0ZKhpZDTCw+kZIQy6oBAJ22gYaR5TBtjmIoxVF3qS+FQOHl4J2ihhZNFA&#10;rIRrYqoHapXZSIVkfUNdtZ4GI+vX8a8rjS4thMtJgjYpYbA7ubrBh+MC0fCkV4bhvFQyBoZN1RHt&#10;6aXgmwbd6lQCNxrYlIJtNHppBNL7gsYhDXiZQMFFebDRSKcRrXnIKNimB2vKoFdS5fx4pfQeaBpA&#10;IIQgYCNo089rsE2F8OlBhl4s4/0xhmoKBijpy2zFvunZZm0jrqn4sDa3MNe822pYiGtsgxrm1jKL&#10;WN93l2Daon1YtPwgFi47iHmLDmDG/D2YPHcP3p+4C93eXo/c5stQt3AF3FJXwSVuFWqnbUXtzF0S&#10;utn6j4SFW0vUso7Dm6aeeKOmDd6oYSY92xRso0edtZ093LwC4B+cLD7MG6J+swFo33UUKhq/hZyi&#10;7kjL7QK/kHpw9i2AjUcBrFxzYe6YBSuXbFg6Z8HcIR1WTtniA76J+OBtLe5pDuztEuHkkAQnx1h4&#10;ucbC3y0Mga7+iHDzQbyHN9I9vYQMUy9PqRRvDyR5uSDJg8DNGfFuzohycUCYi70MI63rYIs69rao&#10;bWcLH3H9vGyt4G1rAx8bR3jaecPFKQT27rGwdcsTaiyOtSOsfbrCvu67cAmbCs+YhaiTshXeCevh&#10;FrsANuHD8fasYzhz5zdcffgLHj37m4RmP/z4G+4++BWffHUNy7dcxZKtD7D2k/s4fOEXXHv4Tzz4&#10;7p94+r0G234wgLbzl/6OucuuITx3CepkbIFr5Ea4J2yAQ9RE1PRojBrWiXCoXYLBs7/Bx0d+wIFv&#10;vsPXp37AsdM/4uTZn3D24n/j9PmfceTEY/FBfg9TJs8XhkWoeGadxbPCZ6gK9OrBkhOhkpgq2MY6&#10;6j1gXT6/fJa1cd8cZP8hPWM9tZBtvnPeBs82JfY7GuzmO8dn/HnYxna5DwXmFGxjmQJc6n3hvKqv&#10;3knWUZ6iDo5aCCQTqjDLMuGOt+gf6LlKIE7jk6HWFuIdsbYWhq308OK7VOXVxvb010QtU1yv3lOK&#10;691En8LzI2RifyT/caHz8tKPV6b6Sz1ok/0dl4O0ZSkuE5wZkiNoYf1a3/oi2BZi+C0gYNN+J+gh&#10;HCWuga84Thd5zQnbaHxznufD66zuj7rHDKunZxvvhQoFZT0F+3nOVbBNGzdTebcZwzYVSlsF2/zF&#10;tj7aP2fEdfAXCg6LRuMWHbFw+Sbs2H0Q+46ex8ETF7Hv2DnsFdp3/Lz0dDt44oKm45yew+FjF/C1&#10;qHvq5GmsnzkNQ+oXY0L9AsxvVYGP3umKb6a9j4sLp+DKMmbnnIe7DPfcQBi2VNPaJXi4dimeblqJ&#10;ZwRsGznW2ip8t30dnu4Q2r4W34npo80rcHHRVJyY+r5sk2GlHMvtxvJZEqIRtt1ZMx/3RPuPNi3F&#10;3bUL5Pz9dYvwcMNi6dEmx3OjZ9vGJbi7YWGlVxshG0NIGU7K8dmebF4kYdvN5dNwb9UsPFzPMFGu&#10;WyDDRSVsM8A16cWmg216qXI5dpvY5t66mZqX2mqGioq2xfL99TMlYHuwltBwqlRliOmaqULTxLkI&#10;MUkCEyYIMQkCvdoI2q6vmKyBNjG9SYAnyq+vnISrK8ZJ0bvt5rrJuLx0tLh+Y3Br7Uw82bUMP3+x&#10;AT99th4/frIaP+wQ12C9OOaVk3FvyThcmjII50Z0w/EBrXCgV1PsaFOCFeXpmFUQh3EF0RhWEIkR&#10;5QmY1DwHizuWYnnXeljXpym2DmwlQRuTInw2pge+mtBbjte2b0ofHJzeD/un9pawbc/EHvh0TGcJ&#10;2z4Y1hZbh7XDigFNMbNzEYY2TUH3wmjUT6yL1BBvhHg7obarjQwj1WCbJWx0YIxSsE0Bt+r0HGQT&#10;yzLU02hbimUEefRss7ejxH4drOHsZA1PN1shGwNsc0F4XXeEB7ghIsgDkYHuCKvjDn/xW+fmyndU&#10;y/Ks+joO2cFlf9E3Na1XjK5tC9GpRbyYJqBnlzS893ZDDOrbFP16tEWLps1RkFeB3NwGyM1viMyc&#10;ekjPqo/4pBLExhcjNDwHoVF5QgWIii9FSkZTxCTUR3B4EYLCilA3OFcqMCRb9EU54hs0D1GReYiL&#10;KURibAHSEgqRRe82grbUUhSmlUkVp5dL77aitGLp1cZx20oyijTQJkQvNnq2KdhWkJqL3KQsZCdm&#10;ICcpEzlimhWfhvSYZKRHJyM5Mh7JUYkGr7YExIaK72hmGw2OQ0RIHEKD4kTfGiu+YQnbxLRunOhz&#10;E8X3ZwpCwtIRGpmNyLhCRCWWIjqxHAn0bMtujqyi9iio6CJBW4MWfdG07QC06TIEHXu+j069RhrC&#10;Ryej/+DJGDR8Bt4bMwfDxs3H6ClLJWibNHuNhG2zl2zVxmpbuR1L12pebQRtHKvtg51fYcdHe/HR&#10;J/ux+/OD+GLP19izX4Nth74+/hxsO3nqrARtp89ckF5tL4JtlLJPqoNtxqDt2bPvDfqf92bTabwB&#10;H/3n73X+CKcUPFPzrwrbquCQHoRp0upwvgogvVz6NgyQ7qpa93vYprarCmPU6iko8n9S6sWpbh1V&#10;3Tp1Pto5vbgeZVzv/5yqQKc6Z72M67+oXC/99i+r/6I6+vJXkR5WcVnfjvE6ThW00a97kVTd19Xr&#10;tPMq9V6lnVeVaqcKSmnlalkvtc64jvFydXWNpa9b3TaqrDpw9q+IoE1dt9tS4tkQ/drRQ19jyLuD&#10;kZqcgsTEZMTGJSA8goNdRwvDqcqbrQq2acCN5eGinICNUrCNY/XoYRsz8CnYJg1WF3cJ2wisCNsq&#10;QZsRbKMxR6PuuWWD4UjDyZ/hosKwVAYh61WJ3mUMI2MYk5aJ1MrKWhrHXuKY2AYNTK0tYXwZYJsq&#10;U4CNUwXfqoAbQ0zp5Va7akw35d3m6WdQ1XhReqCmDGh5HQyGu1rPMlWu30aJ0EABN56Tgm0qnFTz&#10;/KmSMWx7EXDTyrQx2/RQjeJydaoCfc9nJbW0EMu2NjCzdUZKdiu8N3ojZi49gMUrvsaS1UewZM1R&#10;zF/+NWYu3IvRk3ZixMgtaNljOWIqFsA7cxFcEpdrIaTZH8IjbhFsvPvBwrEINS0D8aapE96oaSlk&#10;ihq1aqJmLQ22vVnzv2BqbgIzK2HMuwvjOzAZMYllyC9qjaKSDihr0B2Nmg9CRm4n1A0rg6NnHqxd&#10;MmDtnAlzhzSY2KbCwiELFmLZ2jVLlts6i6l9mia7TNg5pMLFIQ7uDmHwcwpEkGsgYtx8ECee40RP&#10;juHmiXQfD6T6eiDRyxVJHgRuLkhwd0GUMEbCXTXgFuRkD397O/iJ6+cr7ouXmPe0F8+kvZ9oOwqO&#10;rmJ/Xvky3NXKo7mY7wpbv7fgEDQarmGz4Rk7F3VSt8E/XVyfhFWIKFmCNfv+gktMjPD0V9x/8qsE&#10;Z9/98BvuPfg71m6+jDFTT2HO6nv47Ph/48qjf+DxL7/h2Y+/4dGTv8ow0kePf8OdB//EyvUXkFGy&#10;UrS9BXUyd8MrZiccohfDOvgt1HIrRC3rBDjUrsDQBWfwybHvcOjUdzh65kecOPsjvj3/M85f+RXn&#10;Lv2Ck2e+w8WL32PRgvWIj0kRz60bHJ2rnjkFl9TzrodtXM916tnns6mebU7txbWiZyzfMeXNpYEX&#10;hhdqXk+UFm5IzykNUvNZ1t4VWznPfbB9AhxCH76r3Kd6P3mM+ndFf8yV6/nuOIoyV0/Rl/nAx9cf&#10;3mK/bJNtcz96bw8ZYiUM0CrYpoWoqrZV+2ofaj8U66nj4XHyeCVsI9wzSEEnSg/c2J9RhG16VUI2&#10;IS6rehpoE/OGflULHX0etrEvlgoKF78Not83/GNG6zs5fIAap07ztOU5s39R15z3hucg7784P5az&#10;r+Q5Ebbx/rG/43VS23GdBtOq/qmhYBunL4JtSgHi2OlJHSjOl9O6IVF4f9QU7Nr9NT7bdxr7jl3A&#10;gW8u4oAEbBelDn1zCV+f0EToduzUVRwVZcdPnMLOlcsws1cXzG3TCIvaNcCOtzvixPT3JWi7sXYe&#10;bqybj1vrF+DuxqV4sHk5nnywWoaJPly/DN9tXYPvPliLx5tWarCNoE3o2c51+H7nejzashxXls/E&#10;8anv4/iUYTg9azQuzp+Eq4unSxG2Ea7poZsSvdxkSOmmpTLMlNMHGxbi6QfLxfIimQjhyQeaV9uD&#10;9fMkbGMIKUGb1JrZ0jvt4YZ5WpgowRkh2iqhlTOk7ov5B/SGE/N3V07D3VVVImDTwBozlM6Qy9T9&#10;9TPEcczE3dWToMZu04/nJsdqW6MlSLi7Xmyzjl5rzEY6DTdWTsG15ZMkZKMuLx6LS4tGi/mJuL58&#10;Aq4uHyc0FpeXj5GhpJcWjcSZGUNwcd4IeRzfb1+MJ1vm48nG2Xgo9nFrwShcmfkeLozth8P9W2N/&#10;z0b4qEMx1rXIwYzyBIzLj8GIghgMK43DiAYpmNgsG/PblkqPtrW9m0jQtnNIe3z8fmd8OrIbvhyv&#10;gTaKXm1fz+yPQzP6Yc8EjuHWC5+P74adw9tJ2LZlaBusGNgEc7qVPAfb0kK8EertBH9CLkcrOHEc&#10;NQnbngdkSsZQTS8VPsp51qNHrfKOU9sr0MbspDbWzCpqBQd7awnbKFdnG3i42qC2tyOC/V0RVtcd&#10;UcHeiA2vjYi6Hqjr5QBPF2uxDd9v7VtAwTaO4cp59rehobVRUhiOLu0T0a1jMnp0zUGXjhVo3LAE&#10;qUmZiIvNRVh4NhJT6yE9pzGi4goRHVeErJxmyM1viYysZkhNb4TY+DKEReQjMprebkWIiimRWUgZ&#10;NhoamlupCI7bFl0oEyWkJGqZSSVoSytHYXoFijM0lWRWoEyoJKNUwjZKwTZOCdvo2capgm30bMuK&#10;T0d2QgayhNLE7xs92ZIjE5EUGS/HZ6NHW2wYs43Gy4yjYfRgC4wX/WWcBGwEbXWEAurGo25QIgJD&#10;UhAcTs96cez05BPfLrGp9ZGc3RSp+a2QWdweBfW6oH7zPmjS5m00bz8IbbtqsK1r3zEyKUL/wVPw&#10;1ntT8M6ImRg6do74tlqEsVOXYtLMlZg2dx1mLdyEuUu2yKQIi1Ztw7J1uwwZSD/Fhg8+w7ZdX2mJ&#10;EXYTtu03eLZ9XQnbjhw9iWMMIf1GS45A0MbkCOfOX8bFS1dw+Yo2Xlt1sE0P2ow92xRs03u2/S9B&#10;Nqmff/45zICP/vP3On+EJFXwrHrYpiDX78s04PNiz7bny6rKDSDtdyK00UEnw0D4al1VOxpsU0BE&#10;v416aI3LXkf/6navI3WMf6Q/qmN8jH/mnLltdXpZHW1dFWzT13+RqmtHrxfVr67sf0KEKmpevz8F&#10;lxR4eR3pYZBer7r+ZfU0KFT9OqVXaefPqApOVb9eL+O6avlVttfXNd7mRcsvkqr3srpandsyKcK9&#10;O3dx/OgxTJ08GdmZWUhJTkVcXIKWFCGS4aO/h22cp3GmzUcgLKxKBG2hoWKdDrbRsOJg5rZ2DtI4&#10;VSFjrswe6EEDtY6EZtLrgB5u0itNg2vKg0Lv2VbX4AXHbeQA5MLQUoBNGZo0MGv7MbSMxpzmXaHC&#10;mNyEQceBt3keNAzZDiGa3vjkwOAEbCxX+9a85TS4pwxc5eHG85DhpEL0uJGDrbtrxjuNRL3hTKNZ&#10;GdjGME0tc6qkX+/iQhBB2Kb9J5njovAjVwE1PXBTAM4YuKn9q2NQx2QcRkpDmZBCwTUavArGUayj&#10;gJv+P9rm5haoKT60zW3dkJrdFkNGb8K0RXuxaMURLFx1FAtWfY35Kw9hwdIDmD5zNyZM2oX2Pech&#10;qXQUfFPHwyN5CWrn7oRvzgdwipgCC/e2MLdPQy1zX9QwdcCbtczxRq1aqFHrTdQyqYFanK/xBjh2&#10;W00TM5hZ2MLKzhVuXvSYjENKqviILmuHsopOyMhuifCoUrj7ZsLaMR4W9vEwt0sSShHzGTC1TYat&#10;a5bYH5dT5NTWJRNWDjmwdsqCvVM6HJ2ShRGSDE/XJNR2jUSAWxjCPAIQ6+WLRB8vJPu6I5GJEjxc&#10;kejuijgDbAt1skOIo530bPMV18xb3BcvO0e424n76lBbXNtI2DlnwMatBDbuDWDr2Qg2Xi1g69sV&#10;DnUGwDV4FNxDp8IrYjY8o9aidsoOuMctQ9fhp7Dr2N9w5SbkeG13H/4Nj5/9hifP/iY+bP+O7R9f&#10;w/AJ+7Bw3VWcvPZ33Hr8Kx7Tq+27f4gP3L9Kr7aHj/8hPrbPo7TJJIRnLkZI9ieom/MFPJO2w17c&#10;A3OfFqjlmAYzcX3sfBvhndnnsPv4Dzhy+nucOP8zTl34C85e+m9cvPZXXLjyC06f/xHnzz/D1s2f&#10;CyOroXiOvWDnwHHSqoAb3wf1rLuIKUEbQTifRwIYruM8n10F2vgMOzo4V3q2qVBCDW5r8EbBMwVz&#10;ONYXn1s9aOPzy/1z36ouQY/apwJAetBGqWNXYhmPhe+6Bnm4Tw74z7BXzfAkgOZ7QehGsQ/SjkED&#10;Z8wy7Cw9XX8P26rbJ8XteLwe4lzZ/3h6i77ORwOPCj4p2MY+i/2qAmmUHqypZQXc+M8M1e9qoE2D&#10;bErs19U4b5zK7KVh0fL3gb8XQaLvDwgMFNfWTZ6r8mjTrrlzJWjTQGgV3HRz1QCiltyhtpj3kNtw&#10;W94/1lX3liHD6t4bwza2K+8pgZsBtnFeLRO48beL18Tbrw5yCyowY+5qfL7/HPYevoCvT1/C1ycv&#10;Sx0+dQVHTlbp8LdX8fVxse7EJZw4dRb7d23H+jHvY3O/rtjUpz0+HdwTZ+aMwfWVs3Fv0xLc3bwE&#10;dzYsEiLY4vhqy/CI47JtWoFnW1fju21r8eSDNXhGb7ad6yVo+24XgZso37YSd9YvxNl54w3ebSNx&#10;bu5EXF44FRfnT8HNFbNwf/0C3Fo1GzdW0INsrgbSNi2tFKEbPd4I4wjbHm/WEiFQWojoAtxdMxuP&#10;NszHkw0L8HTjQjl9sHauTIjwUEylmBhh1SzcXTEDt5dNlbq7YroEbbeWMrRVG5ONY7ARtilPtjtr&#10;Zmpjr9Fbbd103N8wTRyTKF81EbdWjMftlRPEdGKlh5vKSErdWiPOcfVk3Fg1CdeWT5BA7cqSsbiy&#10;WGjhaFyYNxwXF44Q5z5ebDdR1BHly8bgstBFasEInJr8Nr6dNABX543A7aXjcHPRKNwQ5VdnDsa5&#10;8f1w4v1uOPxWW3zcoQxrm2VidkUcxhRFYUheJIYWRmNkeQLGNkjFtBa5mNeuGEu71MeaXo2x+e0W&#10;OtDWBV+O7YH9k/ri4JT+OECvtql9cGhaXxyY2hv7CdrGdsEugrb3WmHLkFbY8G4LLB/QCHN7FGNY&#10;02R0K4hCg6RAZIT5INLPFYHuDvBxtpHjoTkIWetgmwoFleO2GUk/RpsqU55uUmJZ30YVdDOthG1O&#10;jrZSjg5i/8628BLHUsfPDUF13BEa4I7wup4I8XdDHYaQOlvC1cFchp4y+YL+n26Ebez3LK0sRR/l&#10;jMz0YLRpkYzunUvQqmkZCguLkZiYjZCwNPj6J8G3rvj2TK2HyPhSBIRkIyKmWEyzEBSag5S0RlIZ&#10;mc2QnNIA0bHFiIwqRHxCOeLiS5CQUIq42CLEx2iKFesS4kqQFFeK9MRyZBK2JZdpsE1IA23lKBWi&#10;NxvDR5VnW1mWNm4bYRu92spzSlCWXSxhW35KjoRsOYmZyBbKjE9HemyqBG5J0UlIiEyU47PFGMJG&#10;I4PjEUFvNoI28S0SUCdWfN/Gwj8gDv5140U/mYC6wSmoG5qGwPAshETnISK+GNHJ9ZCQ0Rgp+S2Q&#10;XtQa2WXtUVi/Cxq16o/m7QeiZUcNtnXqNRw93x6nhY++NxUDhk0T31uzMGzcXIydwgykGmybPm8d&#10;Zi/aJMdrI2hbvHo7lq9nCOnHErRt3PY5tn+4B7s+4XhtGmz7Ys9BCdsOHDxq8Go7VenVRtCmh22V&#10;nm1XyEQ0RxW9faaHbdpYbRpoMw4jrYJu/2uebZMM6Og/f6/7R0hiDMMI2/Rl+nXPQzQN7BjDtt/X&#10;My5/EWyrgkTSo+0VYVt121dXbgxRjKWvr7Z5FbHNF9U3blPpRcfxsmNU0rfFZbWN8fKrSO3TWC+r&#10;o63734FtL9Kr1vsj6dtQHZ5+vSozLjde9yIpoGOsl9XRr39RHaoKCFVJbaOA0au0U53U9tWJ6433&#10;Y7x9dTKuq5b/HapuP0r8AVN6WV0ldX537jAT7nWcO3MW8+fNRb3ycmSkpUvYxvBRwrZwjtdmNE4b&#10;jRTlvUDDLDgkvBKyRURo3m0KtlHMAKfBNqdK2Ka8WAjbtDGO/CXwUrAtwAC2NEPveelhGz0TpDeH&#10;MCppWCqxHo1MhjHRYNMM3yrYRkOsbmAwQmhwif34S7CnQTeelwbctEx8+ix8NFrZbqVhp7xJajN5&#10;ghbG5SkM/upgG0OkZPZRZxrtBA305HCVxqWEDbweop7eC06J5UouLgwh40DthF70jrEFx39SQO11&#10;YJsCCEr0bFMQjVNKD9eMYRvFury2CrbxI5uDNtcyM4WVgxdyi7tjyKhNmL54HxYuP4IFK49g/urD&#10;mL/qEBYvP4jZc3Zj8oxP0bXXDESndYZHZF+4J8yDV+YH8MxaB9vg4TBzagRzm3iYmnujppkD3jQx&#10;x3/VfBNv1vz/okbNN1CTSRJqErhpInSrYUIvN0txfMKAd68rPnQTxPOZjdi4YvHMZsPZMw62zlGw&#10;sI+EqXUkrBxTYGaXBCv7bClrp2yxLhOWDpkws00T69OFMiRws3bKgY1zLuxcCuDkXgAPtyzUdo9H&#10;qEcIoj38Ee/pJWEbQZuEbR6EbU4Ic7I3wDZ7+NnawVvcEx8HV3jZ+8PFKQI2bumw9CiDtUcTOLq1&#10;hINXO6H2sPfuDHvfnnCo/RYc/AfC1ncA7OuOh3P0DARmz8bSD5/gqzN/wcVL/8DNO//E4+9/w4PH&#10;/8STZ3+XmUVvP/oFR89+j6MXf8Gt7/6Bpz/8E0+f/IZnYv4vfxH1nvwNuz89i4LSt+Dk3xReUZMR&#10;kroLdXM+hl/WTljVHQJz9wrUsk+Apb24Bl5N0X/qGXxy/CfR7o/45sJfcPrSLzh/9b9x6Tph21/w&#10;7bnvcP7CM3z52Tdo37qHeM594ODEZ6bKU4zPPJ9vPvOEbewfbMQ1Ueu0Z7LKq43PsOaZKdY7e1TC&#10;Nno4aSGl2phtepijwTZX+azyOVXQh5KAR+xfD9vUflnOeR6LAmAs5/75HknoJ9e5GaBPbUMbGiDS&#10;3gczmJjUkjCY7wXfD9UHaeehYJvbC2Eb9/EiMaMz++mY2EQJ23z8tXHiFHySkM3Qj+phmwRq1Yjr&#10;VB/8R7CN/boa343hpiEhWugofxf4zxf/ALHvugGif3eV50oDnP0E/+lBAMfrTTDJ68U+TZ03oSUh&#10;mkpsw/vG7dS2vJcaaNPulx60KRG2cb2qq0Abky4QTNKjmf9o4fiivDbMWFonMBJ9+o/Ert0n8PmB&#10;0/j6tAbZJGijF5tOX397VZYdP3MDpy9cwcm9X2HnzCnYNagPPh7YAwdHDsCVhZNwe9VcPGTygq3L&#10;8WCLmG5aLgHbw/VL8XAdvcw0MVT08dZV0uPtu13r8XjHGjz6YCUeb1uJpztW46HY9srSaTg1cxRO&#10;ELbNm4hry2bh8uIZYjoDt1fPkZCNwO36cnqNEagtw5Mtyyu93hRsY937G+ZLrzaVefT+hrl4tHEB&#10;Hq8X5evm4dmmRXi2Uaw3QLYHBsh2byU92jSvNnq06b3aNNhGD7WpeLCWoaU8Lg223V03y6Dp0lPt&#10;9tpJuLFqHO6L6e2V43F3tQbd9LBNATcJ2VbQY228zFRKXV5MiDYKl+mVtnA0Li8cgatLx4h1mifb&#10;hYUjcUXUv7hsHM7Nfg9HR/fG4WFdhbrg2OgeODm2F46P7I6D77bDnn7N8XHncqxvlov55YkYVxCO&#10;YQWhGFIQhRHFSRhXnozpjbMwp1kOlrQrxdLu9bH8rabYMqClHKdt13sd8NGwDvhiTHccmNwPeyf0&#10;xoEpfXFwqiYNtvXEvkk98enoTvhweDvseL8tNg1uiZVvNcTCPqWY3a0A7zVORJf8SOnZlhXmi1h/&#10;NwR7OcLX1QYu9hpss7Gu8kaTkI0wTQfUqpPyZlNJWfSwTXm0KU83G2sz2NpYSMDm6uIg+lfRD4t5&#10;F2c7uLnYwcvdHl5utvCil5uHHfzc7SRsC/ASv2Fi3tFRvOfiGFX4KMXM5PKfb9Z2oq/yRnxsOIry&#10;ElBWmIskZhcNI0jLQFB4JnzrJqOOWI5KKUdoTCnqMBRUTIPC8hAQnInA4CzRz+SI3/ACREYVyN9x&#10;Qrak5AokimmqmKYm10N6Sn2kJ9dHcnw5UhIqhMqRKcqzEsskbCtIq9ASI2TVR1l2fVTk1EO93AqZ&#10;HIFjtjXIb4Dy7DLp2cZx2wpT8yRwoxRsI2jLS8pBZly6hGypMalIiU2VoC0xKknCtqhggrY4hAfG&#10;IYyhovRgC4hDnTpxov+JQ20J2xIQEJRkgG0ZlbAtMqFEfAs1REJ2MyTlNUdGaVvk1u+EwoZdJWxr&#10;0WEg2nQZjA49hqFrv5HoNUCDbW+9N1WGkBK0jZy8AGOnLqkEbTMXbJCwjSGkDB+lV9vKjR9h3Zbd&#10;2LT9C2ze+aXm1SZB20F89uVBfLn3EPbqxms7dvxb6dX2urCNdscfwTZjz7b/Ldgm2vv+p59+CjGg&#10;o//8ve6fHtrodfVKVfIDDZQxu+glOf88OHsxQKvO403Ti2HbH0lBESXjMj6w+uWX6XXrKynQYlym&#10;jpPzfGn+lfZV23pVV+919Gfb0R8Lpe5j1XhtvJ/Vh5G+WNq2v9fv98dr+UfH8zpSHZpq80Xr9CDm&#10;96Krb3Wq2v5V2qquLlVdXb3YGVdXbqwsPcP7AAD/9ElEQVRXrUcZ75vbGm//OvvV60XrXlSf94Ll&#10;eiim1umP03jdq0q1W125av/2bWaXvYE7t8VzIvqxu2L5yqUr2Lr5A7Ro3BxZWbnIyMxGQmKyBtoi&#10;aEARsHE8Hi1sVEE3ioYYjRVOw0JFXSGO3UbQpsZrCwwU64Vo+HBAf2Usy/HKnISRxQQBzNwnjGXl&#10;WUZJw1AYddyWU4YU0UNOZcGjEanAl/TeEEZmbY7xIyQzzxlEg46GNw1X7psGO+fZBg1FHru+HbkP&#10;sT85DpHOmGR9eb4Boh7b9uOA5PS+4FSTMhCVuF+9IakMaBrsXFaQQYMBVWOysVzKlYa/Vk7PHBqp&#10;ND6VCBAV7JKyc5YAgOepiZ5AmjcQpUCbkgJnynDXwAbbIgig909VmJsay03CAXuxX3tRV0rbP73b&#10;aFQTJBAomJrWQk3xsW3u5If8BgPw/qQPZYKEGcsOYMHaY1i07jiWrT8hPvwOYdaCLzF1/ifo0X0O&#10;AqOawdanDG4Rg1E3fwP8M1fBse7bsHYqgaV1Mmpa1kENcyfUMrNHDZmNtJZMklBLTE1qCYmPe2PV&#10;MmGWVGtYWPI4eQ3p7RgMOydfWFj7wNSyLsysw2FpGw8ruyRYOmTA3C5VKA2WhG22WbCxzxfKhI2d&#10;mHfIEdvmw9a5ALZOBWK+FHauFXD0LIGXRwbqukciwr0u4unl5uuOWE83hIl7GO7ujFB3JwS7OCNI&#10;XHd/cf187L3h7hAIB2fRpnM5HFyainbawNGrHew9Wgt1hrVbW1i5NYKVexksXAtg7pIHc/dy2Ih9&#10;2vt2RETxTHxw6Cdcvv1XXLn6N9y99xsePPwNjx4DDx/9hu9/+CeefPdXfP+jFlb6PRMifK8lT/iJ&#10;U1H3wP4LqBAf81bWoTC3TYaNZ3O4hU9EYNYuuITPhoVXc5jZJUsYae5SAhOvRmg/Yjc+OfYrjp/5&#10;Gd+e/wsuXP0LLl3/SUx/wPlLP+L46cc4efYOPvvsMDp36AU/Xx8J2tXzpp519ewrkMVnTHtntOdb&#10;gTZKgjhRj9vw3eE7puAL3yMPg1cp4RvH9FLvIdtnu3wv+B5wX2q/PAbWoRToVsdDcbnyHeVYi46u&#10;8tl3dNDgEKG6BD/So00DbTRsJXCupXldKg8PKyuCJ46lSECuwTruQztf8f47i30bxLYprmM9/bvL&#10;c3EUx8EEEaovVODJt7aYsk8S/RFDOdmX8h8TTFwg/3FgEJcpBdn0qhMg2pTbalP2i+z7mImU/aD0&#10;ZjN4tlGhhG2G3wD2/X5+fuL4tDBzrQ/R+g55renJTA8zcW943/hPF/7zhd7G/GcF/3nhXydQgjGZ&#10;eIJ9kpgSxhIuMlSX15uQjHBNnXdtsazBTq1PZdtaPa1/ZnvcnvCNsI3nxD67dkAAvMQ+84oaY44w&#10;Rr86dAEHv7mCY2du4ujpG0LXxLN83aBrOHzuOo6euYFj527gxOmL+Hb/AexduhiHp4zGvlHv4uzM&#10;sbhPL7KNy/Bsxzo82c5kB6tk4oPvtq3Hww0r8WA9B+ZfL8NHb62cj3trF+IpQz63LsO9LUvxaPsK&#10;PNmxAg8/WCx1Z+1cnJ8/AUcnD8XJmSNxYcFEXFo0GVeWTsat1TNxY8UMCdpurJgloRo96gj4Hmxe&#10;jHsbOI4bQ0zn4876uXi4ZZEEbTLbKLOOcmw2Uc7x1h4wdNQQJkrARj1YzbKqKYEbvdy4zHnl3XZ/&#10;2XRcXzABd5dPwaN1M6TH2p1VE/Bg7TQ8WDcVjzZMx93VE8QxjxQagTurCc8mSK80Tm+LZXqn3Vw1&#10;XpbRS40hoYRt9G67vnqqmJ+Ey0vH4tKSMbgsdJVa8L7U5fnDcXbuMCExv3iMuEYj8e2s97BvRA/s&#10;6N0MO/s0x/Zu9bGjczm2tC/BimbZWNo4E3MrUjA6PxrDciPxvpiOKUvCuPoZUtOb5mJuq0Is6ViB&#10;VT0aYn3fZtjYvxk+GtbJoI74dERn7B3fC4em9BXTHnJ6eFp/qaMz3pbLX47pjl3vtcNHwzti63tt&#10;sPHdFljWryGmdyzC6BbpGNwwAZ3yw1GRXBsZ4Z6IqeOKQE8X+Lm7wN3JHi4cQ83GEnb0bjNn9lFm&#10;/NYykJqJ31rOE65VerVZErSZwkqIkE5mG1VQzcpKTjVPN1HPylRKJUiwt2NIKENIbaR3m7MTk9HY&#10;ws1ZTB2YMMEWnu728PF0QKCvC8IDnBEdKvoqBzvYWtnCwkyDbTwefgfUMq0BM3FM/GYJD+c/b1OE&#10;MsW3ZQ78QrLgG5QJ38AM1A7KkF5sKZlNEBJVgIDQbNQVCgrLRUhYvlREVCGiY4rE92mBUD7i4wuR&#10;m9MY2VkNkZXRAHmZjVGS1xKl2S1QmNEU+elNkJfWSKi+mK+HvPRyUV4PZdkNJGgrY0KE3ApU5JUL&#10;acCtXm45Goj5BmJaP6sE5YZECTKkNL0Qhan5yE3MlqGk9HDLiEtDSmwKkmOTkRijJUWICYtHZFgC&#10;wpllNDhRerXV9Y8T/XSc+EaNF0qEb0AS/OqmoHZwGuoQtEVkIzBSnGtMIcLiSxErvdpaIaOwDQoq&#10;OqGkYTfUb94bjVv3Q+vO76JDj6Ho2GsYur81Gn0HTcKA96Zh0LAZGDJyJkZMmI+xUxdh7LRlmDJ3&#10;DaYvWC+0FvOXb8KSNduwbM12rFi3U/Nq2/IJNm/jeG1f4sPdDCHdh08+24/PvzyIPXsOY9++Izhw&#10;8AgOHzlRGULK5Agcr42gTYNtF3Hx4mVcvvx8EkllgypbhFKwTXm0aVlIH+PJE2YifQJ99tGXAbYf&#10;fvihUtWV68teUH7NgI3+8/ev/BE4KEiklwba/u+CbZQeuryo/FXFh5vT12lD1VPbqnlKtaOW9XVe&#10;Vfpt/9U2/l0y3rc6HnVPlUebuqdq/Z+R8b6My6tb97pSbSiwYrxMEeL8K9K38WfbepHYGVdX/mdk&#10;fJwKQL2o7GXHoOrq6+nLXlb+ojK1jX5ZX+9VVB1sM26P4JSw7dbNmxK0Xb54CR/u/BBdOnVFZnoW&#10;MjKykWTwaouMYvioBts4Dg8TIyjIRugmoZgwumjkcRrKRAlC4Qwl0nm1KVhGQ5bhiDR2aXTpYZuT&#10;M40oH+mlRkNPM/402Kakh216DzMCMunRUPt5yEZjk6KxxX3TYFX7pqGnGYiREqKpdjRoFyCNSr1B&#10;SXGZ4jrWofFGY1FN9fNaKJlfJQCg8acMex6HMq5peHKdWq8Z3Fq5Jhrb2naEbXrQVj1sE4ZpJWzT&#10;QjuNYZsCbpxq8Ewz+JW0Mob6UQqkaRlPlcHsYC8MfQdXqao62v7owULgJmGbuRlsPYOQ33AAhozb&#10;jumL92POykNYuPYYFq87huUbTmDh8oOYOf8LTJv7CTp1nII64fVh5pIO+zqdUDtzPtzjZ8O2dl9Y&#10;OZXAyiYVJlbBqGnhjlrmznjTANuYIKFmzZovhG01a5kaZCbBm5kZQ/vsYWrpABNzR5iI9sxtAmBl&#10;Fw1ru2QZSmpuly5lZitkkw4L2wxYinnK2j4btk55sHUpkMDN3rkU9gRfHvXg6l4Eb/cM1HWLQYR3&#10;HcR7uyPBwxUxNDTc3BAmpqHivgU6OsLXwQ0ejmFwcc6Eo1sFHNybCLWSnmwOPu1h69Uadl7NYe5c&#10;jloOWULJqGEfBxOnBNRyDIe52NbSPR0Rhe9g/We3cPn6r7j36Fc8fPoP3H/8NxkW+uDh3/Hw0T/E&#10;B+w/xcfrb+LD9Tc8fvJ3PHr8q1gW5WLdrRt/wcCBE+DoEijumR8s7cU1cK8P+8CB8E6cI6ZDYeJa&#10;DlObJJiLddYeFXjTpQwVvdfio8O/4OS5v+DclV9w+SZF2PYdzl18hhNnnuDb8/dw9PAlDHprhHjP&#10;/J+DbfpnXcEtDSJpXp9VY6zpvDPFs0gw42p4d/huK9jGeQXbZEipl+bZxnpsu+q5dxLvjwbrOKUk&#10;qBPSHwuPg/PqHZbvr6HPkv8kMIA2OW6c2A/D1flOEjrT4DUxqYlatSgF2+hdooG2l8E2Bdoo/bVR&#10;kts5uslx6zSvOk3sw1Tfp8E20X9WQjQNrulFz10F25TnG6f08OU/LhRoq+x/6wZXjdMmpIAb+1IN&#10;tIXLPpLQUQtvf35cOl5feh8q2CZ/F8S5K9imkkvU9q8rwVi1sM1wz5nwwM9X8+STvwHinFnOe6We&#10;DQXbuC95f+U+/J6Dbd6+4njk2G2xeOvd8di95xT2HrkgYRt1/OwNfHP2ptSJs9dx5Azh2w3x3N/C&#10;2QtXcXr/PhxZuwrfzp+KU7Mn4Pqy6Xi0aYnmrcZQ0A/XSW+1h9tW4/H2tWJ+Pb7/cDO+37UJjz9Y&#10;jdvrluD2+oV4sGkpHmxZilsbFuLelsV4tG2pBG0PtizAnXWzcWnxRJyaNQInpg/DyZnDcXbeGFl2&#10;cxVB23QJ226u5Pho83F342Lc3yy237JEtLsIDzaK9oXu05uN469J2EbINwcP1s0Fs4jeFe1wPDbC&#10;M4pea4/WiHWrxDrR9n3RdpVmyukDCeE4nYl7y6fiztIpuL10Iu5z7DWCtGVjcXv5eCl6r91aLpZX&#10;Ea6NlWO2aSGk42VIKcXla2IbeqpJLR8nvdskbBNtMjHClWXjJGy7tHg0Li8ahUtzh+LcrCE4PeNd&#10;nJoxGGfmDMPFhaPk9NTMIdg/ogfWdizDzPIkjMsNxdjcYIwSGpkTjOHZwRiaFYQRBdEYWRiLkUVx&#10;mFA/DbNaFWJBhwos6Vgfy7s0wJqejbHprZbYMbhdJWj7dGQ3fMGECGN7YB892ib1qQRsnB6c3EeU&#10;98QXo7tg9/CO+Fjok1GdsPGdZljZrz6W9q7A9I6FGNsiA0MaJaJLQQTqJdephG0Bns7wdnWCmw62&#10;2VtbwNqCHm0mVV5tYipDQi05fIOpBFtmrGNhIspNJFhTsrKgZ5uF5hknpYE2BdsoBdsUcFPycHWA&#10;p5s93F1sxNQOdXxcEObvicwk8RufGQYfD9FPi9/+Ks82U9SSsI1evebi/fNGRFQCIqPTERyajjqB&#10;qfAjaBOqTQWmIyy6EHGJ5QiNLkBQeA6CwnLE92e+VKRQNNfHFiFWKCmhBMmJxcjJaoi8bKoR8jIa&#10;oCirCSryWkkVZzZFsVguymwkpg1QnN0ApTkNUS7VAOX0Zsurh/r5FWhQ0AANCxqiYX49NCqoj0Zi&#10;2jBH/M4J0cNND9vo1SY93JKyZBiphG0xyUiITkR8ZAJiwsV5vgC2+fnHC2mwzTcgWVyD1ErYFhSV&#10;L2FbRGIZ4jKbPAfbiht0RYMWfdC07VsStrXr/l4lbOszaIKEbUNHz8OoiQsxZvIijJmyUCZGIGyb&#10;uXAD5i3bjMWrOVbbVixfuwMr1++SsG3j1t3Ysv1zOV7brk/26mDbIezdewT79x/FwUMMI30etnHM&#10;tkrYdu4CLly49Bxs09ugtD/+N2Hbi2Rc14CM/vP3r/7xJitIpFcVbNPACqdaeKnmxaSBNL1eBNsU&#10;XDPW83VfVTxepReVv6oUeHmdNlQ9ta2ap1Q7almtfx2pbfWqrt7/htS+9efFzsC4jqqn5v+M9G0b&#10;t29c9q9K3UMFw1SbaplSQOd1pN9er+rq/hkpKPQ/Ke5Dvx+1rMqM1xvLuL5x2R+VV7eO19G4XEEz&#10;VWYsta2xXgTbqKo2ed9uyXHa6Nn25edfoH+/t5CZmY3c3HykpmYiMSkV0THiQyEqDhEMIY0gdKvK&#10;RqrCSKWBZvAwU15iFGFbWBgz3IVUwjYaNTSCGDqpjF0ZMkWj1VnIRRjcwkimkaUMPsI2jqujRE8H&#10;KsAA2/SgTXpz+BKwVYmDlFNe3gwf8pH7sXdg2JWPOP5w7TiFcSjDiGioGUTji8fL/RCuKYOSUwnb&#10;uG8dbNOLZTQiNcNb86pQ83pD/vdQ7cXlCgZosI2eb1roabWwzQATqCrYpoWX6mGbJm0bDa5pxrum&#10;58NEWYcGs1Zf51UjrqUmrS7rcX8MnSNss7S0QA3xgW3nFYKSZoPx3vjtmDz/SyxaewRL1h3DUqEV&#10;G76RY7YRts1e+AXatx8P35BCWLgl4Q2HPDhFDIB77ATY1e4DC6cyWNplwMwmEiZW/qhl4Y0apvZ4&#10;s5YJatSsKWEbvdsINvSgjZDDxFSsk+CD6+ltROhmJrYzx5s1TVBTHKeplSMsbQJhZRsPS/s0A2wT&#10;+7NNk5DJ1DYR5tapUiyjx5uVYzasHAjeCN3KYO3WAHZuDeHkXk/cu3z4uUcjws1PjtuWLBTl7oYI&#10;cS/DxD0OcPKCp1OoePaz4eDRFA6erWDv2QZ2nm1h69UBNl5tYOnZDFZupbB0yYOJYzLMHGNg45kg&#10;rmkinLwS4OIZJabiAz6uKd4dvQkff3QZl6/9AvH9isfP6M32Dzx++qtY/gseP/g7njz8B75/+k98&#10;9+wf+O7p34T+getXfsK0aevg4xeDmuausLIPFucXD1MncR98WsIxpDcsfduipn0OTKyTYeWcLc6z&#10;HLXcypDcZBq2H/gRJy/8jHNXf8TV238R+hEXrz/D+ctPcer8U5y58AAnjt3AsMETxbtTV3qlqWdN&#10;/6wroKTKCdv43PF50uCxBn3VeI/chu/U72CbMOgqYZt471nO90fBqsrn13AMan8KuLFdLqt13I7r&#10;Kt9PA2RT3nMEXPSg47Y8Zr4DNDTp0Vaz5puGZ46wjYZtFWxT76M6FrbtIvooPWRT0l8bvQjbuF56&#10;1hmOhf1xFWzTMjzLf4xIoGYM2ZQ0T2K9tDEs6dXG/lvrc/mPjkC2Z/jHg+ob2Y8q2BYs2mIfqHkx&#10;M2SXsE275rx26ljZX7Ier5saUoAgjKH4WuIZfwlUCdns2ReJ81WwTd13JsMgbFN9t5Zt1LvymVLP&#10;huqrCeA07zlfDSSK51H25fQErB0AH/9QFJY3x4r1H2HP4fPSq+3Eudv45vwtCdZOnb+Nk+dv4tSF&#10;W/j27C2cFuvOnrmEY7s/xjcbVuPC8tm4tGwmbjNUkyGZW5fh4Qcr8WjXWjz7ZCO+270J3326Rcxv&#10;wg+fbsWPH2/Bk53r8HD7atzfthIPpDfbKtzfshj3Ni/CA3qgbVmIOxvm4OryKTi/YJwEbMenvYfD&#10;k97BqVnDcW7+WFxdNkWKY7bdXTtPjtl2R+z/Lj3aCNlEWw+FHon2Hoj27or2GDoqM4Xqs4cKPVyr&#10;ebYp2PaQnmzLp+Pmokm4tXiK0GTcXjIFd5dNw52l0+T6R2tm496Kabi9eIIEbRdnv4+rC0dJeHZz&#10;+ThcXzwat5eNE2UjcHn+MNxcNhrXl46SYE0vCeOECOgI3K4T0DGcdO1UKYI26poov7p0nEyMcEns&#10;5+Kc92UShG+nD8a3YkrPNnq1EbbRs+3QmD74fEgnrO9cgVmNkjGpXizGl8dgPMdmK4vBuHqJmNQg&#10;DVMaZmBms1wsaFuCZV0aYFX3xljfpwU29muFLQPaVIK2T0d2laBt7/g+ODi5P/ZP7IP9E3rjoJge&#10;mNhT6qDQ/gk9sGdsV3w+shM+H9UZu0d0wNZBzbBxYBOsH9QES3qVY0anQkxsnYWhTZLRvSgKDZID&#10;kBnmhUh/Z9R2d4SHi6OEba70MmPiAiZKsGQYaNVYa0rKs83UTPzu0fvNvJaEchLEmYv+R/zOUeZi&#10;XnnAEbapxAgKttnZErhpSRLUlKGk3h5OErJ5uFjD38sJ4f7eSI8KRvPyVJTkhsHdxQLW4jjY/2m/&#10;u/wHFz3L6T1nJ97pYIRGJCEsMh11g9PgH5QGv6AMKc2rLRMJSRWITyxDRHQBwiII2nIRE5UvFU/I&#10;JspTk8qRnlyOtKQSZKSUoKKoOUrzmqC8oBmKsxqiLLsJ6uU1R3l2UzFtJtQUFWJ9vfwmqF8gyvIb&#10;o15uQ6EGqJ9XX6phAdUADfM12EZJ77acMtTPLa8cv42wrSitQAI3hpfmJWUjKyET6dK7LRWJhjHb&#10;FGyLCE2qhG0BethWxwDb6uphWw6CxfmFx5cgOqUBEnOaI62wNTKL26KwXmeUNuqOhi37olm7tyVs&#10;a99jKDr1fh+9Bo7DW0OmYODQ6Xjn/Rl4b9RsjJywAOOnLcPkOWsxY8F6OU7bghVbsXTNdixetVV6&#10;ta1WIaQffIqtO74wjNe2Bx/t3ith2xdfHcK+fYfleG2Hvj6GI0e/keO16WFbZRipEWxT9qiyQWl/&#10;0A7Rh5GqENJ/F2wzBmnVSV9HtN/bgIz+8/ev/j3vnUQ4ZuyxpmDbdfFgaFMlBWGMl19W/meloEt1&#10;ZX8kPswvKteLD3x19Si1L9WWflkdi2pHlav5V5Gqr9eL6lVX/q/oj/bzKlLbv5auV6/q2qeqbeM1&#10;xXb090fdO95vLnOqRPCiXzbWrZt3fqfq6lEK5Py7pIdD/xNSAEq/H32ZXvrt9DKuo19WZdXVNV6v&#10;lnkdqyt/0fZ/pBfBNrVO29dt8WMnym/elAkRZs+ajby8fBQVlSArOxepaeJjJ7EKtimPNjWVCosG&#10;xzmTBpowwAi8lHcbjS8VRkTIRthG6EZPBxpWetjGAcG1cYo4KLqYunjIECIJ1CRg00KflMGneVrQ&#10;q0zLrKc80aSR5cNwUQI2gjaxLMR5eklw4HAPT19huNGrwVu2GxUdL8froaFoDNtomBG4cT8qdFSO&#10;SRSshc0qwChDRjkYeTWwTRn+CrYp4KbKlecFDUIF0zTAoInlWh0NstHYVvW0+RfDNpXgQPM0I2iz&#10;fiXYpox+GvU8Bs5r2WOrYBu309rnNs9L1SPcIyAxt7CEiaUl7L1CUdJ0MIZN3IGJ8z7D8g1HsGLj&#10;MaHjWLn+OOYt2YeZ877A1BkfoXXr4XCvkwFrt1jUtE+GfVBbGU5q69cDJg6lMLHLhJldAkxtImBi&#10;FYga9G4TH/JvEmzUqClUS4NulYBDGB7yo/9NTTKRQg0J4WrVMpWqIZbfrPVfqGFqDlMLdxlGaWEX&#10;B2uHNAnSLB2YKCEVpvbcr5japFTKxDpJHEeSqJ8BC/scWDiWwNK5HqxdGsHWtT5cXHMR4BKNGFcf&#10;xLo7IczdGSFu7ghyE8+OS5y4h0Vw8GgGO+/2cPAV8u4AW6/2sPVsC2vP5rD0aABT21xYOebAzDYB&#10;Ni4JqBtRitC4BggOaYC6gTmoG5IF7yBhlMQ1RHFJN3TtMQELluzGocPit+Hmz7j/6G94+uyf+Omn&#10;f+Dnn+nZ9g/xkfkP3L3zFxw/dg0TJqwU71ca/qumI94wE++nOF5Lnq9DrgxVtfStJ6b5qEWvPvts&#10;OHmVwt6tAiYuJYgsHoWNXzzBiXM/4uzlH3Dpxk+4fPN7XLj2FOcuPcHJc09w5vwjHD9yC6Pfn4NQ&#10;0W8QnvAZo/gs81lXMEkvwhptrC9m7eTzpXlGEcpI6CLeD75LCqhUSYNgFGEb17N9Y3EfbJNts12W&#10;EeIo4EaPMfZNDM2m6MXJ/srFmXDL1wD4Nc9ZDbRxbDJb+bwxMy6TddSoocE2Pm9mZsxEyvAtW2HY&#10;avBQD/64vR62KQ83SrseGmBjfe09p7Rx6wgWtTBKg3cuPbZkWH2gBsvYZwkp0MaxKNV4lFoZw0ZZ&#10;T1NlX2sAbpQG20RfLqaU1i+GS8imDR0QKft9eiHz3lT1M1r/Ivs1cU2rQnx95f1in0bYxnvKME+Z&#10;7EaIoaIqWYa9o7hH4jeC2V5ltmfRBtshXCRsU78DhJ7cN+8l2+V94T5Uv0zQRoCnYBtBG/txOYab&#10;+I3yFdesTlA03h8zE18ePItD31zBN+fv4NRFofO3cfriXXx78TbOXL6Ls+fu4KJYPnP8W3yzYzuu&#10;bV6Pm6sX4NbyWRJE3V02Hc82LMb3m1fgux2r8cOH6/DjJxvx8+cf4IfPtuDHz7bip0+24PuPN+G7&#10;Tzbh6ccb8ETo8a7VuLtpPm6unYUbq6fjxprpMvvm5WVCyyfj6sqpOLNgNL6e8i6OzRiKc/PHyFBS&#10;6voKJiOYK8NFb6+di1tr5uCmEENHH3CMNsK7zQxv5Rhus3B/7Wzp0XZbbHdz2RQZRvpkwzwJ2Zj8&#10;4A61dKo8HwI2znNK8KZ0d/lUPFg1XdSdjLv0aFsxGWemMZR2sIRtD9eLa7FiPI6M7Yk9Qzvg/Owh&#10;Er7dXDpWQjXCtdtCNwnXlo6RIqC7tZzwjWGlWtZRXoOryzhWnZZ19Nqy8bi6ZCwuLxyN83OH49yc&#10;93F29jCc5XTu+zg/f4SEbcemDMTRiW9L7R3RHbvebol13cqwuE0uFrTKwcwm6ZjdPEeGihKyLe9c&#10;H6u7N8baHk2wRmhz/9bYNrA9PhzSCZ8O74ovRnXD56O6Yt/4vuIeDMCRaQPEtD++ntQPhydTfXBo&#10;Ui+x3AsHJ/TE3jFd8MXIjvhyTFfsGtIamwc0waZBTbHpnWZY9VZDTG6ThTHNUjCwPAadcsMM2Ug9&#10;EOJtB09HazjbE7JZw8m+KozUWoaHGpIcUAbIxrB1ytSM3mQ1RV9EjzIt1FSOm6ZkUZW9lEkXbK3N&#10;YWejhZoq2GZnK3677TTo5uxkL/o8J/h4OsPX0xF1vBwQE+yDzOhgtC3PQ+cmOchK8kFtT2vRntgX&#10;j4dDSYg+r5apBcwt7eDg7IOAwFiERaYJZSEgJB3+QekyIYJ/MMdsy0ZSSj2kpDVAUnK5DBONjMzT&#10;IFtMARJjC5GWUILUhCLkpJYhN7UceamlKMmuj5YN2qN5eSs0LGwqvdUa5DdBk6KWaFTQHE0KhYqa&#10;o3FRMzFtiqYlXG6KxgWN0Ci/YaW43KyoCZoLNS1oIJYbSO+2hvR4E2JoKb3bVDipBG4phG05yEnI&#10;QlZiJtITMiRwS4pORlxkEqIjkhAZloywkCSEBInf7oB40b8miL4mEX4G0OYbmCLPnyGzQeJ8Q2NL&#10;EJ1cH/GGxAiZJW2RW9YBpY26on7zXjKElLCtXbf30KXvSHTrPwp93qFX21QJ2oaNmYeRExZh7JRl&#10;mDB9OabO0ZIizFu6VXxrbcKSVR9I0LZqg5YYgVlIVQgpYduHu/fg40/3Yvfn+/DFVwewtzITqQbb&#10;6NlG4KaHbdSrebbdlfbHvXv3cP/+fTx48AAPHz7Eo0ePXhu26eGasV5U16j8hx9//DHZgIz+8/ev&#10;/r0Ytl0W0rKSEkrwgfi/BbZRCpzol18mBVxepj+qp/al6uj3r+b16zivxLKXSV//j7Z7UXl1+qN2&#10;KLXeuI46L/0643M1rvOqun6Nul2NXnxsf1bquPXLFDs4LnOqRPiiX35ehDD3fqfq6/7fBdv+aFuu&#10;M9YfrVPSt1FdfeNlVVZdXUp/zYzXGW9XXZ2XqTrYphf3zzHb6Nl2/tw5LF+6DA3rN0BGRiayc/KQ&#10;mZOLxOQ0xMUn/w62EUxRNKroEUYPNhpbClTR2KEhRthG44uATUkBNwXblJGpYJuLiwf0WeJkeI8w&#10;fLSxgkT7wvBSBh8NQGVQKilIpgdtCrYR3hG0UZxXoI3nx3Ph8fIcCO9UOzTMKJZVGZUabGMCBZ4n&#10;xfUciLs62KaHbEo0+tRUQQI9cKMxqqRgG8dooycbkyqwjlaXcELzbvs9bNPgmQJftrYEbcx8+HvY&#10;pt2H33u20bB3Foato7g/mnGv2tPDNm5LjxUtRKw62EawYGppC0ffcBQ3G4ShE7Zj+pI94iPva6zZ&#10;eFR86J3A8rVHMWfRHsxZuAeTp2xHYWE32LjFwsolDlaOqTD3KIGdf1fYeHVGLcdSmDhkw9whXQI3&#10;E5tI1LT0wpum5niz1puoWcMENWrUlKBDATfl2aYZHYRvBk83EzOY1DLXpib877vYriZDXmxhbuUG&#10;M+tgWNnHw9qB3mu5sHTKhhkzkzpmimmqzFZqakvQJo7DMk7MJ8hlU9tUsT4L5o55Ypt82Dvnw8Ml&#10;DXVcxDPj4oUAV2/4u4fC1yNFPJNlcPZsDUevjnDwbAtH73awp1ebeyvYuDeFtVs9WLgWahlQHTLE&#10;vqJhYRcFn7rZ4sO8CAFBuXD3jIFvnVj4BcbD3S9StBcMW+cAOHuEIyQyH82aD8T7w5di0eLPsfPD&#10;k/jk03PYuetbLFryGTp3GS/ehXqwtauLN2q6oZalK0xtvKXnoAYY82DlWgZz13yYOWkhtVYct86l&#10;CC5eDWHiWIjQvGFY99ljfHOOWUh/xoVrPwl9j3OXn+Lshac4ee4xvj37EKdPPsKc6esQF5MEO/Gs&#10;qOdcQRHOq2dPgSU+Z8awjesIZfQhpEoaaBPiuy692ug1RU83L7mdAluyDbFf7pPLbJvzbE+9j9yG&#10;Y6ERZHFsNsI2DbRxvDF6kGlhi95efqI+veacpLdaFWijxDNZk3BXe94I2ywtxLthxZBY7R1Ux8Tz&#10;1a6Jtg9jqWuivY862GbnJNfTW6wyhJTQTfSTClppAE2DbWqctudBWxVsYx+rh23cnn0p//GgIBvF&#10;/k+BNuXVFhys/YOF/SCvL89PnSPHliNA5DWVIbdeVeGerFsVQuon98t98h4zezWlYBv/YSL7cnHd&#10;pXecOFfeB/U7QLjK50kP29jn6mGb8mxjiK3yUCZwk8MPiN8eFw9ftOzQCx9+dhwHjl8ywLa7+PbC&#10;HZy9fF/CtpOXb+OMKL9x7RGO7zmIE+vX4/rK5bg1fzquTB2F61NG4OqEYbg/exIeL5yFJ6vm48dN&#10;y/DLjnX474834vsda/Fsxxr8sGu9TIjwTOh7ArcPN+DhtuW4vX629GS7sHAsLi0ehytLxuHS0vG4&#10;xjDK1VNxZcUkfD1lEPaN74+z80fj8pKJMpxUeretnI7rK6aDyRJurZqFW2tm4e6Gebi3ieO4aaBN&#10;wjZRfsfgzXaX2yyZIOan4yETGayYipuizRuLJuDG/Am4uWAibi+ahHtLp+EePdoWT5HL1N2lk0UZ&#10;Pd0m47Y41rvMGLpwFK4tGoV7aybLUNG7y8bii0GtsLNPI1ycPRTXxbpbS8fJOjeWjMGtZZr329WF&#10;IzUtEmXLxT7FefLcLy4cI0XYdnWplo2UY7IRtF2cPxLn54+SImSjCNkYTkqvthPT3sHRyQPk9ND4&#10;fvh8aCfs6N8M67vXw9pu9bCiU7lQBVZ1bSjh2rpezbCxT3Ns7dcSO95ug+0D20nQ9vnIHhKwHZzc&#10;D4em9MeRaYOkjk0fiKNT38aRKW/h60l98PXEXjgwrjsOTegptW9MV3w5oiM+GdoWu4a0wsa3G2Hz&#10;oKbYOKgJVvSth0mtMzCiYTx65wWjdWodlMf5IzXIANucrKU3G73ObCxNYEMvNHqqmWseawwfVR5q&#10;HLdNwTUzsc5E/t4p2EawRtjPcdqsYGEl5ukJJ0RoR085W6oa2GYn5OjAcdts4eVmjwBfZwT5OSMl&#10;ojaa5iWic4NctCqNR0asB3zcmGzBHJbWYj/MSGppA1ML8U1g7y5+q0QfFJiIsMhshEXnIzgqF3VC&#10;M1EnOF38VuUiLrEUGVmNkJhUhvj4IiTEakoW8wRsGUnFyE+vQFFGfRRy3DWhenmN0LCwCVrXb4NW&#10;Fa3QrKQZWpS1FPNt0LK8tVTremK5vAValrVAi9LmctqyTExLRd2SpmheXKWWYvuWYtqsoIEEbpWw&#10;La9CercpcQy3EoaTpuQhPylHjt+WnZiFzIRMpBo83BKiUxATmYKo8BSEhyZr3m1MhBCYJK5DMvwD&#10;U1A7KFWO11Y3LAeB4bkIiSpEeHwZYlMbIjGraWUG0ryKDihvQq+2PhK0MQtpx57vo1v/0ejx9hj0&#10;GzwJA4dNw+ARM/H+2PkYNXExxk1djkkzV0vYRq+2+Uu3Cm3B0tXbJGhTsE3v2cYw0g8/1WDbJ5/t&#10;xedf7seevYewbz+zkVaN2fZy2EaRvWh2qWZ7/Ptgmx6sVSd9XX19fZloc5UBF/3n78/8vRZsu/y/&#10;D9sUIHmRFDCh9AClOlW3vro2lYzrKrEdyriumlf7UfNK+jZeJH19/XZqH39U798h/T547/T74jGw&#10;zLieWv86ehXYVt12f0aqXXUtFQxT69UyRYijX35ed18ZtunhkLGqq09VV1cvdsbVlb9MCiZVt45S&#10;6/V6UbmxXtSW8fIf1VXivdCXc56AjNJvR/F6qXWvI/3+9Pupmt4RP4aX8dGuD9GqRUskJSYhJzcP&#10;uXkFSM3MQkJSKuLiUxAdkygVFU3oFl8J2SjOa+FC4VrIksGjggYYwVR1sI0eDzTC1Jht0gCTIYgG&#10;bxEaSEL0ZtDGGdK825gwQcG22mJffoRiBsNKwTYlGmhyvVRVZlAaZ/RuY3lEZBziE1LlOfEceMw0&#10;HnkeErRRBthWW7Shh21akgTCNi2ESttGGGiirh62cUrDjlM9bFOgjQYgRUAgjXph/CngQKOaUwXb&#10;CNQUbJNlzNzq6mUoY11CCQ2aKWnwjEbui2Eb70F1sI375+DvvCecagY+gQDb0wznKtjGBApU1b71&#10;sI3t1zC1hKNPOMpbDpGwbeayfVi1/hDWbjqKdZtPYPmaI5iz6CvMXbQXw4atQkpyC1g4RcPaOQFW&#10;tsmwdM2HjU8b2Pl0gblrfZi75MPcMRumdqkwsY1HTStvvGlm8VLYxmWtjODDHKZMmGBiCZOaptp8&#10;LWuxzhK1xPGaCWOklpUvLO2jYMWsm475sHLKh5lDFiydsyTso6cbxy4zt0mAqTVhW4w4nmiY2kTC&#10;xCZazMeIY4yDhV0i7J3S4eocA29nYWy4RcPPM1c8k/Xh4tMCzr7t4eTdAU7ubWDv1lKcdzNYOjaC&#10;pUM5LBzyJNgzs0lCLUvRrmWImA8UbQbC0i5IzPuI/fuKZV+YWHnCzM4bNW3cxbIX3jB1wn+ZuKCm&#10;mQdMzX3h7BoJL79MeNfJhJt3Imycw8Rx10YNsd7c0gvm4jq+YeYozkOctzhmS7scmNuJa89rzuMQ&#10;19vSNgMOruWwdy+Fh28TWLmWwCOuNxZ9cBMnzv2C0xd+wfkrHK/tezH9Hhev/IzTl57i+Kk7OHvq&#10;KZYt2IGE+FQ4OjlKGKLEZ5/PnQJhCiwR7qpnic8s1/PdeBls4+D79HqimAmY9bT2dB5WYnvul+V8&#10;pjmvhz98L/me6T3MOK+Nj0ZPWq2v4H7Zp/E4CdP4/L355puGZ5CgraYEbXrYZmPN988Ay4TUu1cd&#10;bJNh9kLquqhrw23k9nZaaCaPjefLYyJ0U/9w0GCbBtleBNu0ZAmEcRpkU9JgmyZ/fwK2qr5P/VNF&#10;gTYuBwaKNuqo4QJc5PW2E+cp76voT3jttPHt6HVYFe4p+z0hlbhAwTZ6MHJ8PgXbOK4nPZPZl3uL&#10;fl3zatPuhez/xe+Qp6ePvH9sk/eU+9DDNu5DD9skZBPrpBekjy98aot+OyAIMQlZom/6SMK2kxfu&#10;4ttL96RX27krD8QzfQffXLuLs6Lszq2n2LP1Q+yZNRtHR43Gt8Pexdd9u+JEv2443KMDTr3VA+eG&#10;DMCVSSNxe84k3FtAUDULt5fSq2whHm5YisebV+DRlpX44aNNePbhRjlm2+01M3Fh4TgcnzYE3xjG&#10;IDu3cLQEbdSdDbNwYtZQ7J/wFr6dPULWpRRsozh2G2Ebvdrub16oecutm4UHGxniKva/fjburBLH&#10;s3IqHor93V4xpRK23Vk+BbeW0mttCu4TpC0hWJso5kXdFdPl9N6SqbJc6f6ySbizZCxuLRmNG4s0&#10;cKbGYrs2fxiuzBmCc9MG4uLs9yRwuzp/FK4sGFkJ2wjemOCAYoZRwrY7KyfjyiJxbgtGS9GrjbCN&#10;47FdmC/Oe+5w6dV2eRHLxuAsPdzmibI57+PU9Hdwatq7ErJ9M/1dHJ86CAfH9cXnI7pi1+A22Daw&#10;JbYNao2t77TBxrdaYWPf1tjyligf0A47BrTFzoHtsHsIIVkXfDq8O74a0xsHJjLpwds4OmNgJWw7&#10;Pn0Qvpn5jgRuhyb0whF6tk3oicOTesv5/WO7Yc+ozqIdsZ9+DbC+X32xz6ZY3b8eVvStwNxuRRjX&#10;PBW9coPQPMEXJVE+ErZFBriitqfom5zF77gNx2mrBSszTRamNWWCBAXYmBxBD9ssLEV/Y6GFk+ph&#10;G0Ebw9jNCdusNO82S1HPykIDedXCNjHv5Ggn3lsX+Pu6IdjfHRF1PVCSFo7O9dLQPC8GLYujkZvo&#10;Bx83G9FviXfVhe+r+HZwchO/f6Kv9goU71asUDwCgtOkF1tEfDEi4ooRnVCC2MQSJKfVE9+exYiJ&#10;zUdsTB6SE0qRIpSeXIrslFLkppWihGOs5TD8sxHq5zVEo8Im0iOtdUUrdGzYBu3qtUKHBm3Rqrwl&#10;WpaJ+UYdZHn7Bq3Rvn4rodZoK+pq9TjfAm3KW6B1maa2Yru2hHUlTdBSqFlJYzQtbqiFk+pUwZBS&#10;hpOm5qMgOVfzbkvMRma85tlG4JYYk4rYqFRER6QiQnm3BSeLfjcZAUEp8A+iR18a/EMyJGgLishD&#10;aLS4JgnliEtrhKTsZsgoboOccsK29ihr3A0NWvSWWUjp1dap13B06zdKjtdG2DZk1CwMH8fx2hZV&#10;grbp8zZIyQykyz7A0tU7NNCm82xTsI1jttG77aNP9+LjT/fgk8/2SNj21Z6D2LvvEPYfOIyvDx/H&#10;0WMnn4NtTJLwMthG24P2CUHbf2Db/5/9vSiEtLoyVV61rGAap9XV0+AcH6RXUVV7z8MrBUmMpQco&#10;VWJ9DSDqyxVQqX6b56XfP+urZbXtq7b1R+tfpQ39enUs+jI1z3X6Y9avexWxvlJ15foy43X6Ovq6&#10;+nljEZBUV/7vlB5eKb3O+hfVeR3pgVB15X8kQh99fXbAxutfRcb19W3oy18ktX+1zHmW6esYr1Pb&#10;6PWi+i9apwdixu2odaqMyy+Svp5q70WS29wWYlbZa1dx+MB+DB38LrKysoSyUVBYgsysPKSkZiEx&#10;IQ3xcSmIiU6UiuZgthFxCA+PQQTHbiNoC4tGsDDWKHqh0UCiRwKNlrrCUAk2QDZ6OUgxwUGdQNSp&#10;HSDhEYEMwQyNRmU4ckojiWGfNLZo+NEApMeF3gCU8g/SwjiFgVUJyCiDcalE2Ca93SQQqyu98WJi&#10;EhAdHS/OJRYcyJuGo4Jt/oR2Ptp2NPZ4HOoYGDJLg5JwTkFFbsd98vwpBdq8OU6UUHUebhIGGOAA&#10;pV+moa8ggJIGvTQDnMaqHgDQMOd1s7PjQOvMHkpp0KsKkCkApokATAE3Zexr94FhpAynE9sZAIBm&#10;2Ktye7H8fJtqX6yrie1yjC1LGdpibW4DUys72PmGo6DpOxg8fgcmzvoMMxfuwdI1X2PDtuNYtOJL&#10;zFv8GRYv24c+/aYjNLII5rZ1YekQDiv7RFg5ZsLWqwHs/drCwqMJzFwKYeqQBQvHLJjaxqOWhR9q&#10;1CQoM0VNk1p44w0VTkq9iVoEHkImNTVPNjPCNCHCDyZMMDXl+DJMmPC8ahI8WXrBwi5MHEOKOJ5c&#10;mDsUwtwpTygXZo45hmk2atqmw8QuDWa2sTC3DhPnHIyaliGoaRGBWtYxMLOPhbVzMpzcC+Du3Rgu&#10;vm3g4NcOjj7t4cjwUc/2sHNtAyuXBuK8SsV+8mEmw2VTpAefmXWsOJYoIbYdAhOruqhlWVucu48c&#10;t66WhSdqmrvDxNwFJhaUc6VqmTvJc9HrTVMnvGHqgjfN6M3mIY7TDW+au6GGpWjPJgzm4rpbOGTC&#10;WpwfE0WY2qTBxCZDXIciWLvUh4N3MzgJWbvWh3Pdlpi+5iy+Pf838cH9E85f/gvOXvwRZy78KKZ/&#10;wenzP+PkmSc4L8oWLtyFHGEsubq5PPcsK6Ck5OCgeb+qMQcpO1vxfNm7aO+BEWjjO6SkQWyGDnLK&#10;jJSsz/ek6pnmeyVhmgI9BoCl74vkvCPBnnjXpER7DH30EX2DEENVuT3rMSGIHugai9CXYxgpQ1d7&#10;B/nuaMfENhQwU5mHqxPr8Vh5zOqd4xiUCkLxHwv6vktJ33fq4ZoS+1r2f6oflH0hAZsQy9Q8y9kH&#10;Ki9fiqBNwbaAANF/1q4trq+W9VnJ3o4AX4NtBIKqL2Q4KI+dolHOf4rI5Ai1/eDi5irDRxVs0zzf&#10;mElU3GcDaNP+yaOFgrLv5f3ncyGhpbhehGoMSyVYU79Rql/l/rkNxX5ae15EuZjy+nnXCcP7E+Zg&#10;35FLOHXxHs4Qsl0W06v3cO76A1y4/FA86/dx9+Ez7Fq/Dqv79MWxvgPwdbu2+KRhfexu3BCfN22C&#10;L5o2w76WrXGgc2cc6NEVh9/ug2+GDcKFUe/hyvgRuDp5DG7OmoAHK2bjyYZFeLZtKR5vWoi7q2fh&#10;4oJxODltKI6MfxvHJg7EtzMH49vZQ3B56WhcXj4W55aMxjdzh+Lk3JE4RyC1aDyuLpuMmxw7bdUM&#10;GW56c+1M3Ns4V47Pdm/9HKnba6bj3rqZuC/W3V0l6tIjTejOClG+drasc2v1dNwkPFs+BY/XzZYw&#10;7t5KhoNOlXog5h+K/dxdMhE3F4wR0wm4t1TMLxqLG9Tisbi6cDSuLRqDG0vH47pY5vzVBaMkZKMu&#10;zx2BawtHaF5wC0biyrzhQiPF/GgJ46hL896X295YQs+3sdL77tL80bgqzvey2O+52cNxQZy/BG/z&#10;R4prRgg3EienvysB28kZg+X0xLSBODKpP/aO6o49I7vicyY4eKcNPhxEtcXHQzrgo3fb49P3OlXq&#10;y5HdsW9sb3w1qgcOjBf3d9oAHJ8+ECdmEK4NwslZon2DTswYKNa/haNT++PwZNbtL0NJD0/po43d&#10;Nr4rPhncAlv71cf2gU2x6a1GWNe3Ppb3LMWs9lmY3jYH75TFokWiH0qiPZAW4ooYf1cEetjD29kK&#10;Lo78pxnHQzODDRMc0JuNEM0A05THNsWkBBasY2khtrHSvN5EHfmbzGykht9n5RHHrMkUwRtBm0yi&#10;INYzc6mDPT3a7OHp4oA6Xi4I9nVGhJ890sO90LIkEc0L4tEgOxptS5JQLyMCdfw84e3nJ/oV0dcE&#10;R8E/kIAtFp5+CfD2TxZKgo9Q7cAUBIelIzImB3EJ+YhPLEBCglB8PpLi8pGcUIik2EJkJTNUtEIC&#10;topcepo1lnCNXmhtK1pKYNa5cTt0bdIe3RtXqVezjughy9qJ+Q5ivh16Nu2A3s07asssbyKWm3ZE&#10;90bt0Ll+K3Rr1BZdG7aR6ljRAh0qmqNNWVO0KGqIZoUNpBoX1ENFdgnqGRIm1MssQWl6EQpTmJ00&#10;FzlUUi7SYzOQGpOBxOh0xEWK8wxLQQQVmoZwoRBx7sFhDJ3NkuAxLKZIerRFJdWTXm0Jmc2Rktsa&#10;2cXtZGKEssY90KBFX5kYoVWnd9G261B06jUC3fuPQZ9BEzFw2HQMHjUbQ0fPlWO1TZyxAhOnL8f0&#10;uasxZ/EGzF++BYtXEbZtk4kRVqzXkiMQtG3YqsG2D3YStn2GXR9/aQgj3Y/PvzqAL/YcxJ79h3Ho&#10;4FEcOXwCxyRsO4kT35zCNye/xbenz4rf/nM4X5mN9KqUnnnQ7lQ2DcdrI2yjHjy4j4cP778UtumB&#10;mTE00+tl6ylVx4CK/vP3Z//+CLbplyktQYK+rgJpz8O2qjq/h216oGYsfTkfPP38q4v1Xx22/dE+&#10;WM76ar3a9kVtGeuP1r9KG/r1+mNQZZwSbOjrG9d7Fem3f5Vy/Tpj6dfr6+vFY66u/N8pBX30etV6&#10;1B+te1UpyFNd2ctE+KPfhsvG619FxvU5X93x6LfRS63T1/uj+kqqPqXfj15/tF1165SMIZoCa8ZS&#10;9V+lTeqO0C0+F6I/O3XiG8ydOQMlhYXIztaSIuTmFSI9I+d3sI2gLSqSY5tpsE0lSmBYKRMkBAWH&#10;CwPuedgms3gSsD0H24J/B9soZTAq0Uii14KCbVro0++9LehxRuNPQTYaXZSCa0o03GiYUTSgeLw8&#10;/lCGwdKrTRiI3EdtPxqTmpFZR0z1Biv3T9gWFKQlSFCwTXnE+Ytj4dg/ynCT4jhu4npUB9soPWCj&#10;aPgr0VjUS8EI5emixDJmc+V104CEjbimGmyrhGY6MKZAm2bovwS2yYQHxrDNQSw/32YVbNO2UeXq&#10;Y97K1Ay1LMTHvWcwylq9j6ETP8KEmZ9j6tzPMWfJXqzZfAxLVu3FzHkfYcGSL9G910TUDcmBpX2Q&#10;hG2WdgmwcsyCtUcZ7H1bw9KzKUydi2DmlAMzx0yYO8SjlqUfTExtZYKEGia1UMtES5bwZs03NdV4&#10;AzVrqbHaqhInaJDNUuj3oI2qZWYDU0sXmNsGiGOJhaVjBswdc2FiJ/btkCtF8GbpXABTBx5PDiwc&#10;MmBhkwhTq0i8aRmMNywCxPEFw1ych41zIRzcm8KVXmxC9l5tYOfREnbuLWDn1gzWzo3F+ZTCzL4Q&#10;ZnbZkBlQbZPF/hVsixQK1cG2OjrY5iVhWy0zF6Hfg7Yapg6aOG/mhDdFPYK2GuYeoh2xrdi+hlAt&#10;K3+Y2kVosM0+XYJOC/sU6V1n4ZANO9dS2Lo1hL1nMzFtBCuX+uKeNMDQmYdw7PSvOHXmZ5y7VAXb&#10;zl36BafO/YST555KL7fNWw6jYcMO8PCkh6Z3FTQ2QDb1TPOZ1OCwAbTZiWfMXgM23IbvhQbVqt4h&#10;vRR447yCahKeGZ5pBdvU+8Zl9j2qjpK9A0NWxf7oKSf6JfYJ9PLy9GBmYy1M0tLSWj5P9GarDrRR&#10;/07YRvEcqo7xedjGPo/9l/qHg+rD1D8NNNBWPWxjn6r3FFaAjWJfxz6PfaCWCKcKtnGZ5bVF30do&#10;pYYK4PXhMTo5aufGe07Ypu4Nj5mQjeI5qH7aXTwf9GSzsRV9Cfst0Q7HbtPDNvb37PsJ25QHMe8l&#10;r5MCktXBNtWvsr7qr9lPE8ryt8nDnR6OvnD28EfrLv3w2f7TOHn+ngRuZ68+wNkr9+V4bRevPcal&#10;a49w/9H32LV2HRZ07IyPWnbAJw2bYHtJBbYVlmNXaX18VNYQO0vqY2eDhtjRpAk+btsKuzu2xRed&#10;O2Bfz87Y368LDg7sgSND++L4mEE4N2MEbi2bKsM6rywYi9MzhuLQmF7YN7wb9o/uiSOT3sLJme/i&#10;4uLROC90ZuFInFs8Dpc4nttShpFOxrWlk3FjOT3gON7bDNyi15rQrdViXnq8TcH15ZNwU4iwjRDt&#10;ttjmFsdmY0jputm4I7ajxxs92zgWG8V6si7h3BJ6uk0QGi9h27W5I3F93ihcE5Iea/NHSrBGwEZI&#10;dnv5RDlPkHZ9oZiKOtcJzRa8b4Bsw8V2I+R66tKcYTg/cwjOCV2aN0LCtlvLJuDa4vG4KPZxheG1&#10;YnuCNi7Tw+2S2Cen52YPkx5tp2e+J5MlnKRn29QBOCF0dFJ/HB7fG3uGd8Fn73XAl8O7Ys/IHvhC&#10;XN8vhnXF3hE95DK1n55s4/vi6FQCNg2q0YONsO3kLNGmYV6Db6wzQAI3hpLSq+3QxF5yemB8N3w5&#10;sj0+erc5tvavjzU9SrGK6lWOBZ3yMb1NBia3ysDg8gS0zwhGRTw921wQXdsJQZ72qO1uBy9Xe9FH&#10;2MLB1hoONtawsxZ9ifiNVVlICc3UGGxKCq4pkGZcpsCbWqbYFmGbHfdjbyveXXu4ODnAw9m+ErZF&#10;13FGcXIwWhQnoDQlGPUyo9CtcQ5aFCUhPjocIeEcs1d8I4bGIyAoEUwE4OOfDE/fRHj7cTkJ/nWT&#10;ERicgtCIdEREpovvzUzx3ZmDpPh8pCcXIzutDAXMKprZAMUZ9VCR0wCN8hujVWkLtCxpirZlzdG+&#10;fkt0btQWPZt2RO/mndFHqG+LLmLaCQPadkefFh3xdttuGNiuOwZQYv6tNl01tRZq2QX9RN1+LTqj&#10;X8vO6NmkHbo3bovezTqgeyNCt9boJPbRrqyp2G8jtClrIqZNtIQJ2aUSuFVkFKMsvQjFaQXITxbf&#10;0kl5ErZlxmchLTYTyTEZiI/KQCwVnYFocb6RERmIiMhEeFQ2wqJyZUgtYVt0YrkWPprZFCk5LZBR&#10;2Ba5pe1RVL8Lypv0lF5tCrZ16PE+uvYdhV4DxqP/4Cl4Z8RMCdsI2kZPWiRh29TZKzFj3hrxrUXY&#10;trkKtq0jaDPAts1aJtLN23Zj267Psf3Dz7Djw8/x0e49ErZ99qUG3L7cewgHDMDt8Nf0bjtRCdr+&#10;Xwrb2hhQ0X/+/uzfi2BbdSJs09fnA6KpethG90g1zpuq+z8P26jXh236/ah6LFNTVW5ch/P6bV9V&#10;+u1fpBfVUWWcEmQYl6v5V9WL6r+sLf1647p/tN2/S3+0Dz1QUqquHsV17OCM6/9ZKchTXdmfVXWw&#10;qDoZb8NpdcdjvJ1e+m1eVleBLtWu2la/rKTqq22N171Mqq7ap7Gq2+aFEu3cvyuO+4Z4jq9ek+Gj&#10;LZu3QGpKqgRt2Vm5yMkpQFp6NpKSM56DbQRtSgq06WEbvb0UbKNBQ6OHYUQKttUVU4rLhHB1/OtK&#10;g8YYtinoQyOJ3g00EqUBKIw7aQQaxIx4emPQGLZpxrBmZHJeQTcaypQG0eoKQ0us9w2Cn3+IqBso&#10;DC4CPBqbDAsV63UGK49DD9vo0aZAm/IEkYORG8KROK3tK4w4cS1UOKketKllYyBQnbhOjRulBxIa&#10;lKgKJ9PDNsKwKmimwFiVl4kCbX8E26rKCQIozvP+aHUUZKtOGmyzEh/14gPe0hSmVlZwDohD275z&#10;MWbGHkya/RUmz/kcMxftER97x7Bg6R5Mn/MhVq45gJ69J8GrdjJMbfxh5RihebbRi825EPa+zWDt&#10;1Qy1nEtg7lwEc6dMmDrEibq1UdPMDv/Pm2/ijVq1hMxRy8wWJuZ2eKMGEydYgOPG1TKtgZq1NPDG&#10;8dno2SbDR01fANvo/WZhD1NrT5jbB8PcIVGGr5rYE6zlCRWIYyiEpUuxOJ5CKUvHYljb5cPcOhk1&#10;rMLwhmVdcf7hsHHIg4NrCzh4dIK9VyeZ/MDWvTmsXZsINYCNS4U4X9GO2NbMjiGbhG1psLBNEkoQ&#10;7cVIgGdqRdgmZB0EE6sAmEjvNl8J3DTY5iqlgTYNttUw1WDbm0JvcN7cRchdyBM1uK1oo6alv5Sp&#10;TZA41yhY2Iv92qeI80mGhYOYd0iFlVMu7N3KxTk0gYNXc9i4NoKNW2NxP+qh98jd+Prkrzh19r9x&#10;9tIvOHPxR5y+8JMQx3H7b5w89wwXrvyCAwdvo0OHgfDw0sZDUyCZEI1TPud8FvlsVsE2PlcOsg7X&#10;0ztKvRv6d0hJlenfLQXb+M4QxnBZvWMEL6zLeUI39V5RTNjC/ohwR+s7AuQ8t+F6jtGmZR2tVS1s&#10;Y7kCvMawjeekoLbclzh/Xg+Ox6i8r/SgjVLHxWNUfaeDg0slbJPhlYa+S/5TwiCtL9UUEBAqJPpm&#10;wjcpllV5telBmxLXqdBRDh1QBds41cQ+3teXwIuhubqhAsTxMqGEvG/u4p7oYZsocxT31YljsYlz&#10;9xHHTg9keiLaO7C/0sLe2Y4Gz6pgmwba2O+K3x/Rp7JNvaeigm0cloCQjWOBKtjGeqyvYBv7Y4Yl&#10;O4ljdXNxleuc3f2QWVgPH+85iQMnruL05Qc4d+2hDCO9eOMRzl99jCvXn+Dhox9x4KNPMatdZywp&#10;ro8NhQ2xShjfG7LLsDmnHJuEthTVx8bicqwvFfONGmIz1bABPmjaAJualGJj01Jsa98IH3VtgU96&#10;tsYXAzvhzLT3ZFZPgqtj4/ti96DW+HhgW+x+pyP2j+krxye7uWoqzi0ag3OLx+PKiim4sowJBDTY&#10;Ru82Jle4vmIqri1nllKxTAC3bIqEbQRtN5ZN1MDZ0klSdwj5CNs4xhsTHhC0ibbuLGF46CQ8XDkN&#10;T5itVLR1a+EEXJ01Erfmj8OtBWNwdfYIXJ87Ejfnj8F1wrZ5IyVUu7VkvAbKhAjU6MF2feFoXJ3z&#10;Pq7MHoZLc97D5bkacCNs4/lqwG2kBG7nZg3BeVHv8vyREtYRsP0eto2UgO3ivBFa+Oi0d+WUmUnP&#10;zhqKU/RwmzawUscm9cOB0T2wf1R3fD22jwwt3Tuqp1juKbOWHh7fH4cnvlWpY9MG4dTs93BuwXCc&#10;nT9MzA+uhG30dDs+fYBY1oDb8Rlv49jUfhKyUV9P7IGvRtJrrjl2DWqKLf0aYGnnAiwRWt6tFHPa&#10;ZmNa63RMbZ2JYfWS0DUnDA0SayMrxA3xAa6I8HVCkLcz/Dyd4eHiADcnyhGu/MeXvegfZcindSUw&#10;I0xTUkCN3m2cKuCmAJv2zzlmD9dBN7EdPdrsxTpHB/GNJtY7CinYFuLngpQIHzTMiUH9rAjkxvij&#10;QXYMujbKReviNGSlJCEuLg2RkSkID09F3eAU1K6TDF/xu+7jlwj/gBQEBqeJ78c0hIelIToqE3Ex&#10;WUiIy0ZKQh4ykgqQk1aCggx6szVChVD9nIZoUkDY1QydG2leZ10atJYwjICsbwvCtW4Y0Lor3mnX&#10;A4M79MKQjj0xtHNvMd8T73boIZcHi+m77bvL+fe4LLZ5p3UXvCumg9p2RZ+m7YTaon+Ljuglpj2b&#10;tEGPxq3QqV4zsa+WaFfRVBxDY+np1rSgvoRuFRlFKBeid5sCbhK2xWZK4JaZkIuU+GzERWciOjIN&#10;MVEZQmI+OhvRMXmIjitEVHyRDKmNS6mP5MwmSM1tjrS8lsgqaou8sg4obtAVFU17oVGrvmjefgBa&#10;dx6sjdfWbzR6Dxwvs5AStr03Zo4EbWOnLMGkmSswbc4qzJy/FnOXbsDCFZuxZPU2LFuzHSvX7cDq&#10;DTvFdCfWbvwQ6zd/jE0ffIIPdnyK7bs+k9Jg275K2PbFngPYt/cQvj50DMdkkoRvKj3bTn17RsK2&#10;cwbYdunSlUrYpmxZ2kq0R2i/vCpsU8CtOtj2MhkDNr24Xvz9fwyo6D9/f/ZPganfwzYNij0vrQ7r&#10;atsoSFZVrtfrwjZCO700L7XXA1k3hLF84wa3eR62GUuBFs5z38blFMvVVK1T9fR62frXkdp3deu0&#10;a1S1L71UHeNtq6tjLH2d6upWV64vq678RdsZlxvrRXWMy1Q9BYH06yhVrpdxHX09PejRb/NnpG9P&#10;3/7rSMEg4/nq6lSnF9U1Xv4jsZ7+nKqrQ6k29XUU9NKvq269cR1V9jKxroJrxqqu/ot069Zt3L11&#10;S4aQMvvohHHjkZkuPgQyc5CZkYvsrHykp2cjNS0L8QkpiI9PkeMqKdhGrzYqjJBNp5CwKNQlbAsM&#10;Eh9RzPhJI8hXwibp3WYE25ihjiCOxpiCMgrqUDSqaDzSoKJRK41DBbMMRp+xMajmlZQnB6WAG+Xm&#10;6QNHYZDaObjBxtYVVtausLP3ktmxnFyFgehVR5xDoBBBmzbOmzKw2ZYG27QwUn3YKSXnxfk+N9C2&#10;jzAGDVlKX+TdpuCAMvirkwQC4npUerLRMBXiOHfKm4zwS8FLSg/GONXWPw/Z9FIG8fOwjYayJq0t&#10;zchX4E0P3NR+VaIEzqtB7S0tzVDT0gr+4qPyreEbMHnuQUyZ/QVGTtqFcdM/wbwlB7Bw2T4sWPw5&#10;li7/Eo2b9YejWwTMbOvA0l4LI7V2yIaFYw5sPevBxqc5zN0aw9y1DKZO2TB1SERNqzqoaeaEWua2&#10;qGVhB1Mre9S0sIWptZgXetPMEv9lYo43TE1QQ6imCZMgaOGjpqZmBg+338M2QjgTMyvUsnSCqTge&#10;M8c4mDtlSdBn6UrgR8hWAkuXMpgLmQlZOJWL4y2DpUMBzB0yYGqfBmu7Qji4NIezZ2fYe7aDhXtD&#10;WLjVg5VLPVg6l8HKqRjWTgVgEgZze46TJs7XLkucf5o4/2RY2yfB0jYG5jaRQuEGhcLMJhhm4twp&#10;Uys/mFh4w9TCU2ZTZTgpPdxqmhK2GSSW3zTzQA16w1n5i/MKFNNQyKyuNmEwsQ6BqV04zOzFvsR1&#10;53h0GmgT+3fKhLVzIexc68PevZk4jxawdW0mgaGJcwO06LsBe4/+Bacu/B2nL/+KM5d+xrfnCdz+&#10;gtMXf8G3F37Ahav/LT7QH6N3n9HC+AqS4IXPtR60ccpni5BFhT3z+SQ8IYzRwhA1kFbdu0RxHT2T&#10;GMbN8bvohcZxDukxRwBDiEXYogducmw3I6jNeXcZ8sjQcEJ70SeItl1cNehFEMisfgRpHJetKilC&#10;1XiBCrQxtIvjJfGdIKCreu800KbBod/DNmPgpgeBlOw7HUSZk1jvSi8u38p+S98XVoI2wrUALQQ+&#10;iKHxhn6Z/TX7MX2fqvpbivWrIFuVWBbMflH09WyDsI3/TCFI5DmyP9fOzQBJjWCbuv88b64jQOPY&#10;aexjtH8gsI8xADtx/vxtUKGmlbCN/1QRfSzvo7pGvM8qjFR5tXF8Ns6ra8pjYJ9N8Vjc3L3EsYjn&#10;zNlFHKMnPMV1DI1Owootn+Po2dviuX6EC9efiOf4IS5ff4yLMtvufdy+9x2+PfINpnbrjWnCEF9R&#10;2BDLssqwMq0Eq9JLsCKzBCtzSrEsuwBL84qwsrQca8rrYUO9BtjQoD6WlxdgWVke1jQqxoZm5djc&#10;sj62dWyC3X3a4eDQXvhm7ADsH9YdO3s3w+ZuTbGjbzvsfrcLjk56F+fmjcKZuSNwdtE4CduYUIFg&#10;7eqSSRKsXaW325IJUteX0duNHm1TcHPFZOnRRs+164vG44aQhGpMeiC2u7NyOu6sYCZSUbZoIu4s&#10;nIDbC8bj3uJJeLR8mtS9RZNwffZo3Jo3Vmi0mB8hpzfni/m5o6Sn2w0xL8NKF46p9F67sXAUbiwY&#10;hcuzhuLijCG4NGuIqDtcwrdLM4eK8vfldgRwUmIberZdFHWoczPfx8U5I3Fl/hhcEvs5O2MYzswY&#10;igti+3OizTOiTUp5txHUsZyZUb8lNJs6AMcn9MORcX1wTEyPTegvAdvB0b3x9di+ODK+P05MHohv&#10;pr4jx3jjeG+nZr2HM/NE+/Pfx+k574ll0dacdw3QTYNsJ2cNxKk5on2h49P64/CkXjjKENLx3fDF&#10;8HbYOagJtr3dGBt6V2B1j1Is7VKEJV2KMbdDLma1z8PcjsUY0SAFPXLC0Dy5DgoivZES5InY2q4I&#10;83NFoK87fD1c4OHiBHdnJ+ltRhBG0KaJY60xOYHFc7IWIlSjFIzjOK5qvFWW62Eb4R1hm5Lm4WYj&#10;YZufuyOi6noiLylYho4WJgagICEQjfIS0bYkDa2K0pCVnIT4uAyhbPENmYWwsEzx/ZQKP/9kCd0C&#10;6qaIPiMNYaFpiInMRFJcDtIS85CRXICslELkpBQhP60UxRnlaFzYBE0Lm6J1WTO0F+rasBV6NmmL&#10;no1bo2+z9ujfvD3eatEBg9p0xtCO3TGkbTcM69AT73fsheGde2JEl14Y2bU3Rop3c3T3vhjVrY+m&#10;7n1EeS+M6NRDqCeGiW0Ht+uMQa06YECL9hjYurNsu2+ztujTtA26N2wh9tsaXRo0Q8eKpuJcG6JF&#10;YX00zStHw+xSNGA4KbOUGjKUFsiQ0mzkJuUiI0F8W4trkRCTibioDDEV87HZiIvLQxzDZpOKEZ9c&#10;hvjUCiRnNkRablNkMANpQSvkFLdFUUUnlDfugUYt+6BF+7fRpvO76NhjGLr0GYleA8ah3+DJGMDE&#10;CKNmY/iE+Rg9aSHGT1+K6fPXYNqclZi9cB0WLNuExSu3YumaD7BizTasWrcDazbsFNolYdvGLR9j&#10;s4Rtu7Hjw8+wa9dn+PiTL/DpZ3vwxZf78OVXTJJwsCqM9Og3z4WRVsI2w5htL4Ntd+/efyFsU8BN&#10;wTbqz8I243IxbWXARP/5+3f86WEbpWCbAjsKjmnSr2d9tf55yKb0umGkGmSr2l4dmwIrryYCsteD&#10;bcblap7HxGVOjdfp66h61a1/Xf1RO2pfan+qnPPVlat1SvpyvfR1qqv3onXGZdXVM142rmes6uqw&#10;A1JlnFf1eL4KAqly/TbG+qP1hDbGZX9Wenj0ulLbK2jE5Sow9HxdVV6djOuq+sbLL5Jxff38H0nf&#10;hvH2f6Q/qveidvWATa8X1TcukxLl92+L5+ryZcybMxfl4mM/IT4RGRnZSEnORFZmPlJTs5CUnI7E&#10;pDTxEZAsPdtiY5IkbIsIZwZSpmuPRWhkjFRYVCxCIqIREByGOkHB8PGn95gwoIRUNtEAGmDVwDaG&#10;6ygoQ0OKBhmnygCl0UhjkSGj9MAwBmzKIFRebUosU3BNiUYZ5SwMKRt7F1jaOMHC2hlmFi4wt3SD&#10;mZUrzIVsHYTR5+oDV3dhjAljUHnCSQ8KYbTSSDWGbcoYrSuNWM1g5flJ6CbDSDXYpocCejigDH1K&#10;wTUCAGUM0mDk1EUY4QoAUAq28RoSTGgwTfMAoTQ4RiPXGIxVgU11vdU114x3PWzjvdESH7C8ysjX&#10;2tS3q+37+UQJhCSECpZW1jC1dkJaSQdMmr8Pc5cfw4z5uzFiyocYNeVjTJ79JeYu2IOFiz7H6DEr&#10;kJDcANYOgbCwD4C5XSgs7ZPEchaYGdPKrRC2vs1h7d0aZm4VMHUpgLlLJmpahYj76CM9uTx9wxEY&#10;ngrvgFj41I2Fb2AcPP2j4OgZBDsnX1jZucPUwh61TCxQq5aJAYRUD9vMTKxgYmolAZ6JTW3pRWfu&#10;nCtBm7V7BSxcSsVyGSwJzVzrw8y1ASycxbxjGaydymEl5q1dG8POrbVQe9i6tYG1WxOYu4ntZJKH&#10;XJjaZ0vAZumQAysH0bZYtrQX52qfCWv7dFjbJgslStBmZh0uFGYQPdyCYWoZIFQHJgyltfAR5+Yl&#10;gRu922qaujynWvR8s6gr7keIuLbRMLeNh4UdgVoyzOziYWIbJRQBU7sYuWxmR++2VKE0WDvnwd6t&#10;Hhzdm8NOyNa9mYRtdh4tYOHWHJmNZuDDPU9x4sI/cOrSrzhz+RecvfQXnLv8K85f+xtOX/xJwrcL&#10;Yt2s2RsRl5j+HNziVIEXPj8ELXyGCFuYxZLZillfG1z/9++TBtg0gCOBG6GTIRupAmny/WHyAb5T&#10;QnzP+L7xvXMV7XPfSoQ/3IaD+HNsMAIgtkuQxGOjh5ryaCNoq1mTCRG0pAh62MbnS3m1EbZZW9vI&#10;8+J7R1Cu3i0NEL3cs419ggJt3Eb2nQ7Vwzb2fwq4SchGuCb6MAXb9H0y/0Gg71uV1D8TNDin92rT&#10;QBuBHUEb22G/5+WlkkVUgTIep7Fnm+rzVH/Gcl5jXmvW4zPApBgKtvI8ee70atPDNk115DPA9lQ/&#10;pV1PzbNNwTb+LnFePSuU9EIW4r11FtfemfdebOfp7iG38aodgEGjZuHY+fv4RujyjWe4fP0JLl99&#10;hCs3vsOV609x/e53uHnrHqa9OxRD6zXG3MJ6WJxXgUWpBViQnIfZyVmYkpCGaQnpmJaaiWnpWZib&#10;V4ilxeVYUlyCuUW5mJ2bITUrOw1zc9MxLz8TSyvysax+PlY0LsSaFqVY3DAHc+vlYFmLCixvVYaP&#10;B3bCscmDcX7+aOnZxvHZrq+cJj3ZONYbEwZcYdZOIWbwZNioDB1dMVmOe8ZkCARqNxZPwE0herbd&#10;WsDso0IypFRIlEvPtbljcHP2aNwQuj1vLO7OHy/FsuszR+LK9KG4OmOYWD8C12YNx1Wha2Ke3m5X&#10;52i6MOs9OTbbzQWjcGnmexpoE7qxQANtXKYI21if47VJb7cFIyVkI0A7PX0wLog2Cdmo82I/Z8S+&#10;qStsd94InBVtE7xVQjexfG6mqDPtHZyc9DZOTOyP4xx/bVxffCOWv5k8AEfH98eRcf1wYtIAsTxQ&#10;C0EV23LcN475pnSCyRCmDsCpme/iwoJhODufEG6IBG8nZ2uw7fS8d8V96YvDE3vg6ORe2De6E74Y&#10;1hofvtNEjtW2oW99rOlZjkWdCjCvg3g+2uViXqciCduGlSegR3YYWiUHoCTaVyZJiPFzRoi3EwK8&#10;nOHn4QwvV2cJ25wdRN/oYCcloZktQZmFlMxcapCCbQ6iHqcKtDk58fdfA3BKhG0EbAwjpZSHm5PY&#10;1t1Jg20xQd4oTAlFSUoI8uLroCApBE0KUtGuNANtS7OQmZiEmKgUoXTxDZmJqOhMhIWnoy6zcAal&#10;Iig4HRFhGUiMzUVmUhGyk4uQJd6TnJQCFKQXoyijBBU5FWiY1wCtS5uhXXlzdG3UGt0atkTfZu3w&#10;Vov2eFtocNsuGNq+m1AXjOjUHWMJ1Lr2wvie/TC2ex9M7P0WxvXog8l93saEXv0xQZRzHTWuR1+M&#10;E3UmUGJ+TNeeGNGxK4Z36IL32nbGe6LNd1p3wMBWYl8t26Jvk5bo3aSVOIbmQi3QvqwR2hTVR+ui&#10;BmiaXw+NmTQhuxRlmcVa0gQJ3PKQm5SDjPgspMZmISUhBymJedJ7LyUxH8lJBeKbuxjJqWVITq9A&#10;SmZDpOc0QWZBc+QUt0ZeaVsU1euIsoZd0aB5LzRt0x+tOg5Eu66D0bnXcJkUoe+7E/H20KmVXm0j&#10;Js7D6MkLMGGGBttmzFuFuYvX4//H3n9GV3Gka//wl/eZGRuUpa2tnBE55ww2YHLOGYQSICGJpCyU&#10;s4RQFoicMw4440AyOYMQEhlsHOacOXHssa+3rmqV1OyRAPt4zvP81xqtda3urtTVvXeVdP9031UV&#10;DCHdegCb6mHbYezcq3m17RLad5Cw7SgOHj6Kd977CO8KHX3/E3zw4TF89PFnErZxgwTCNnq2nZGb&#10;JGhhpARtL4JttGWVjatsmv/LsO38v//7vxvrMNE/f36PnwagpYGuBpjG6+dFeMZQUq2MBtIobTcN&#10;Bdc0NVyzbgMkerEaQJuSHpqpcuq6cTG/cdjWWF09gDHNY3mmq3r0mmuszPPtqvsrPV/+VaT6Ytq2&#10;uqZUv1S+Pl2Vp/TX+vJ6sYySad6L8l8lrbEy+nRTNZVvmsZrPosebunzG7t+mX5N2RepsXY4gerV&#10;WJpeKp8gSH/9IqmyryLVL327z8GnOun7Qam6qo6p9OWUWF6lU3oYpq/TlPRtNZbflBorr0/Tt/n4&#10;kbiurcE7hw9i6uQp6NWrNwaKP/jfeGOYOIo/APoOxoABb0rQ1rffIOnZ1qO7Bty4ZpuCbR3rYBtB&#10;W8cuPdC+Hra1k7DNWRhahG00UriGWcu2DbCtVWvNIPP1bS0MG3cJaui9ohlS9M6gJ4PmfUWjkcZU&#10;U7DNtwVDSVvCS5Rh2JESvU/kRgjCQKK8vOmNIgwsTx8YhQFL2GZp4wArWxdYWrtJ2NbMQgu5e93c&#10;CDNLo8hzEuWEkSaMOs2w84ZXHWxrTWOVRqqQL9eOE+kt6PXWUj2jBhUJ3nzEvQnaFGzTjDt63TR4&#10;4JhCNkoZ1Mpo1MRremwwj8CtAbZRGvRSUh5tCrZpAE0r8zxkU2Kadp/nYRv/ECdI06CA6otqk2VY&#10;/3nYZhAGANvQwlZtxR/wQkZPzApKxLaDt7F571WsK/8AqQUfIn3tx8jI/xi5az9ExfpPEZ+wHh27&#10;joCZdQs0t2kBc9v2sDL0g5XdYFgYBsPcYQhsPGfCztsPzZwnwcxpNCydh4u8nrA2doCnTw904A5m&#10;g+Zi+uxEBC1dhwUBOVjgn4nxkyPRs+8ktG4/EA7ObWBhaY/mZuZC3CGSmyZogI3ebAq+mTWz0mAb&#10;PeasvKUXnbnDcHHPMbBymQALx/EStFk5TxHXU2EuZOY4DuZGkW+cDCvHObBx9Yetuz8sxXlze5Hv&#10;MAGWLqKM4xC8buiPZrYDhLizKQHbmzAXR8I2K+6AasfdP/vAwrqnBG3cifR1c6qt1GtmbYRa4rXm&#10;DKNlKKm7uHaTUO1PXI+tmVOdnPG6mTuaW3iL99pZ3KMnrOzFe7XXNkCwNg6BuX1fCdlet+6E16y7&#10;oJlND1G2D8xsBkjQaes4Gg5uM+DkthBGt3lynTkbp5mwF+d2XgvQftAa7D76GGdv/IhLt/4L1+78&#10;N27U/BXV937G7fs/486DnyR8e/Dob3j/g0uYMHluPQCTIYRizBO2cV02DdbayLW6+P3k910PajwY&#10;KunOYwM40QM3jisNuBG2aTuSsi7vRZClH2dKcnzVgTb2g3U8Pbn4fmsJc+hNxzr8rnMhcuW1poWL&#10;Eq41Ddvo1UYPOIZVK9imzXscSxoY0oAU+6etH8d7mR6VVHn2m/W5ZpvBXoN19PwibNPmQW1+kuH3&#10;/IdAXego4Zn0xhVzcYsWGmjz8vIW86rm3SbzxBzLeVf7Z0IdnKsDbu3qgBs92rR0tt0G3t4Mr3WR&#10;74gefOo52Ven50CbFu4pn0W8b34u/Ky4DACPnO+074AWbqveE8sTtLmJMtLbUMz5/Gy8xByvgVAt&#10;fFWV5/tRYaR62EYPN4JBesPRE5lzNOvLtePEvV1E3zw83OTvMBfxXZsZsApfXqjB5aqvcfve9xK2&#10;3b7zDWru/RlVd56h6sG3ePjND/jkyLtYOm4SkgcOQ3a/N1HSdwjyuvdHYsfOiOsk1K4L4jp0w6q2&#10;HRHfrTvSevdFet9+SB/QH2l9eyF3QD/kifP0nt2R2LkD0rp3Rkbvbsjs2x2p/TojpV8nJPbvjNje&#10;HRHTqz3WzxiJE6krcGltPK6WpUjYdm/bWtRuyUVVRboEbgRttQwXJWDjUegBoVtlBu5zM4ON2RK0&#10;3RXl75Wl4WGFuC7Pwl0Ct4oM3C0R7RYmSaB2rzBZHuV53fWd/ATcyo7GtYyVuJ0XI4EbwduddQmo&#10;LVojj7fXxUuAdrMgStyH4C0OV7IjcCNvFW6vjcLjjanSy+167moJ2+5ww4O1sbiSu0oCuqqSBM2j&#10;TXqnxUqPNqqqOFF6tV0vEOniSA82wrYr+VG4nBcpdUXo5jrmx+Bq3moJ25QuZi7Hxazlsszl3Ehc&#10;EvcnzLtaIJ5H3EcLPxXXog/XRR9uliXiRmkCrhXzOha3KxJwozwOt9Yn4HpZDC4WrpTA7Xp5DC7k&#10;huFM5mKcyw7BZ2vm48PoGXh7+STsXTYB25eMxaagkdjgPwIbgkahzH8kygNGoXD+W4gf0wNhwzpj&#10;wYBWGN/dG4PbuaOblz3auNjB28kWbg62cLa3gwM3RLKylJ5tWigpQZsG2/SgTcE2hpEq4KZtdCTm&#10;VQeui6ltnsDQUgXcrEW7VMOupFYwiLrO9jbwcTVK2Dasd1sM79UKb/VqiTe6+WJ0/y5YOG4w/CcM&#10;xxu9e4s5opuQ+LuxQx907jJA/O3YH63b9pJrtLVrNwDdu76Jwf1HY8TgcXhr4FihURj1xhiMGzoe&#10;k96ahGkjp2H22FnwmzBLtDkLIdM0D7PI+QGI8wtC9LwAJAYsQWpwKNKCQpC+OBTZoRESnOWGrRRa&#10;gdxly5EXvhL5EauQH74KeSJ9bcRqFKyIQsHySHEu8sIjRLlwZIcsQ8aSEKQF09MtWLS9WEK82IUB&#10;iF6wCCtnz8fyWQuweOJ0BE2cgeBJM+E/fhoWjJ6EOaO0kNLJ3DBh8Cjp3TZa6K2+QzFUzAFDxZEw&#10;8Y1+wzGo3wgM7DtSakA/oQFjMWDQeAwYPFEDbcNmYMjI2Xhr7AKMnhSAcVODMXHGEkybG46ZC1bU&#10;wzb/kIQG2Babi8g1axGbWoT4jGKk52+QsC2vZCuK1u9CaeUeVGzeh8qtB7B5uw627Xkb23dTR7B7&#10;3ztCR7B3/9s4dPg9CdveO/qxBG4ffnRMercRtn3x+UmcPnUWZ3WebZde4Nmm8RPNLqfdqNkkCrhp&#10;O5JyN9Jnz6gXw7ZfC9z0sE1f74cffthVh4j++fN7/SjI9ipSIE7T33uoqTSVblpGf66XAiyN3ZPi&#10;F1DBFVVepf0aPX+vhnZeTQRZVON1FLBsKKekL9PQF326ab46V89rWk6pqbb0z0bQoW9Ln/d7SvXl&#10;H9F2U+K9+HxK+rzGrl8mfVkFYvQyLd+UGrtvY22ZpikpENRUXQWL9MBIpeuvm5K+/u+lX9O2gm2N&#10;5VGN9fVVy+vVVFn9Nd/vw0dP8eD+I5z64jgiwkPRs0dX9OvXX/ySH4IBwijoP+BN9O03WFurrc9A&#10;9Oo9AL17D0TvXoMkcFPebV0690AnnTp26l6/yQDXbiOMojeFCiWlQUMvivYdumjeFPQME4YaYRkN&#10;LnthHNKQ0rwfDMJgNEjjmiJso1cGYRvDSFv6ErjRk4zhpJq862AWDSYlXnOttBY+LTUDUhhSXKPH&#10;3VMLHZL3tDbC0toJljZusLT1QHMbT5hJuaO5ZYOnm5WdG2yNHnBwZn2GGrWRz8g15Li4OPtGY5Zi&#10;CKnec4SGLdNpBCrYpsEAtUOiBgMUbFOgjVLGv96o1hvkKp8i1NIWjycQ04CaBtg0MEajUy9T2Kau&#10;KXUPtsvj83Ua2lb9UXn17dSV18T2tV0kzSwt4dK6F1ambsX2/Zew9+A1lG06g7WlnyO78Jhcvy0z&#10;/wOUrf8Mq1aVok2HNyRsa2bVEpZ23YT6ic9pIMxt6WH1Jowec2D0Xgxzlzkwc5oEG9exsHEcCHuX&#10;3vBp8wa69Z2KUePDMGNuMsJXb0ZC+rtIL/gUmcXHkJL7IZYsr8SI8eHwbj0ABkcfNLcSfWxuiWav&#10;MaTUAq83t8BrZuIo+m1uyfXa7GBm5wxHz+5o0WEyvNrOhcFrGiydJ8LadQZs3GaK8ymwciNsmya9&#10;28wcxTW92VwXw9ZtGaxcA2HpPgu2PnNg32ohjG3nieNEGLxHijxusvAmzOzfAHcftbAbAiuDkHhW&#10;erYRtplb94Q5vdq4OQJhm1kbodZSr5lpoO2PzTzqNjlwxf8xcxZywh/MXfBHC5Fu2Vo8R3dY2A6S&#10;4bjmhqGwNA6HreMo2DqMhrU915objOZ2PfCaVVu8ZtlGlGeoag8xLvrD2jgSRuepcHCdJd7zLBic&#10;xbM4zoKN82zYuC+AsWUQ3LusQPGe+zhz80dcufUfuHbnr7hx/6+oefgzqh/8jHtPgDv3/or7T37C&#10;pSuPsSwsWc4XRu6my5AoJ36nneWulfw+EdRYE7TU7QZKiMR5gzCGHlD18tBCtBVo47hqTMzjWFNj&#10;jvOB+q5LEWI7usLJ2b3ec0rKw0MCJAJo+X02M5MQjUBNgTSeq/XaFGhTHm3azoBcq40h1VoIaT1A&#10;MohxahDPbWwAadzF09FRG//sK/tNj1nCIV6rcpTqvxrvPOccwjqcd5S3r/JOawBpGkRTnmxSEsq1&#10;lP9EaIBtYs5lOZGmQBuPbQnc2mqhowRxFNvgZ6M2t+C8oJ5TPpfoFzcq4O8H+RzsOzd2qPNqU/Ok&#10;Nk+zPkErYR3hfx0447OJe1D0gFPrrXmK+Z3e0trc1zCXSbCq4GOdlx/PCeDUe1KwTb1b1uX3g/2U&#10;sE2k9x46FUe/uIzLt5/iZu23qGIIqdCNe89wS6iq5mvcf/id+D3+HcrLNmHuGyMxv0MPRHfsiWjx&#10;vla0aY9l7dpjifi95N+qFRZ1bIvAXl0Q1Lcrwgf2xOr+3ZEwoA8iu3TCyg7tEdG+PaI6d0YUz1u3&#10;RETbVlja0huLW3rBz9cds72cMcvVCcFtW2Drohn4Mnk5Lpcm4+6OArnzaO22fLkxAo+14lgjjjUS&#10;uAltypQ7g1L3eaxMR21FCri+GncGvVeRhXulhGzpuFeSCnqy6SHb3YJEqfsFSajNX4M7efGozo3F&#10;7ZxoqTt5seI6WigKVbmRuJUXWe/FVr02BrfzonAze5UU83l9Q5RRukXPNaGb+VESuFUVxqOqiOGk&#10;ifUwTYWT8lyFjdKTTXm/MVT06tpIcR4lFFl/fjU/UgI86nL2SnEPArgoXMxaiTOpYRLkXSNoE2Vv&#10;FcehulzcQ6i6IlGqZkMyaiuTUFUWh1ul4nkq4nFLnFdvWIMb9G5jGGnBSlxcG47z2UtwNnMJTqYE&#10;4Mskf3wUPRcHl03EgYjJ2BU6Hhv9h2NTwEhsChyN8gXDsH7BcBTNHYo143th+YiuWDSwNab19MZb&#10;7VzQ09MOnTwMaOlqqINtNnCwtZJyNGgebRKqWRKuaWGgeikvNbXpgQNBmxBBG0NKFWyTIaQi35qg&#10;XPz+U22xjp2tpbivrVyzrUsrDwzt2R4j+7THgI5eGNjZF2P6tcOskb0RNG0MZowcgd5deor5Q8wX&#10;bXuhI9co6zoYXTqKvyU79JUhlEMGjsGIweMxcuA4jB44FqMHjcHEYRMxdTh3/JyMheNnInDyXCyb&#10;MherZi9C5Fx/oUWIp/dZwGIkLwpGWuBS5IUuR/6yFeIYgcLwlShasVqqeGUkSlZFoXR1NEpXRaNc&#10;aENUHNZHxWJ9TCzKo6JFmVUoXrFSHouWr8C68AjkhYQiZ8lSZAYvRlpQEJIDg5AQEIBoPz/EiPuv&#10;nrUAEdPmYNnUWVgyaQaCJkxDwPipmD9mEmaNmIBpb03ApKHjMVY8z6iBI/BWPwK3oXijj1C/YRjU&#10;fxje7D8Gg/uNwuBBY/HmG+PRf+BoDBs+BUOHT8eI0XMwauw8jB6/AOOnBGHyzKWYOnspZi+MwFz/&#10;lZgfuBr+S2OxOCIRIStTsCImC6vichCVuBaJGaVIy9NAW3bhZqyr2IXC9bu1XUg3H8LGrQexefth&#10;bOGabTsPYwdh255D2LnvCPbsf0foCPYdfOfvYJvybDt+4jROnDiF06fP4OzZ87hw4RIu1sG2K1eu&#10;4VrdBgmUHrbp7WbNRiFseyRh29On9Gr7RoK2pmCbWrPtt3i3UaawrQ4P/fPn9/zRQy09TNOnN5bf&#10;GDhTcE3l6c/VtTpvXM/fTwEsPcj5n4j3MD3XgxG9nu9XQ9+aqtMUbFP3ayj3/LVe+jwe1b1Ny+lF&#10;WKDOVX3WUe0wX9+WKqMvr+r/T6Ta+r3ae1Xx+fTSp7+onF4vKsOJr7H0F6mx9hQAUmosTUlBoaak&#10;h0Wm6frrpqSv/3vp17T9qrBNn/ai8r9GbJdt8f2ra57fvHELxQUF6NC+rfijpzP69x8o9KbQkEZh&#10;W6+e1MB62Natay+pLkKmsI1SsI0GjYJtBF2ETmoTBUrBNq6nRKOMxpi2I58G3GhcUzR6aYhr6w09&#10;bxgqD7emYJu3V90GBXrYJvpD44qwzdLKIP6wtIOZpSPMrVxgYecDS7sWsLL1ghkXwrd0lSJ4s7By&#10;FeluMDpyPSB6QrTR+iOeSwE1etARtqln1IDc38M2GnaNwTaKfVOiUUnR8FMgQBmPlMqnaFwq2KYZ&#10;mVpoJ8s3Jhq+GjxrkAbHNECn2lf3bChPoPb82m36NuR1XTuaaCxrn+3rFjbo1G8csivex77DV7Fr&#10;3yXs2H8dZRtPoqDiOPJKP0dG/vuo2PglFsxPhKdPL7n+2GtcrN+Ku5H2hg3XCzMMlF5fBrdZcPBe&#10;DBt3P1i4ToG161hYOw2CtbErbB27wOjWBx6+Q+Hbbiw69ZyHngOXYsSURPiFlSEyZT+Ssz9CWvan&#10;mDE7He06D4XBxQXNzZsJmeN1M3P8ycwSza3tYWnvDGfPrmjRfgC6D5qECbNjEBK5E8Mn5cKj/UJY&#10;uoh7u8yApdN0WLlME/2YDnOnqWjuNAVmzjPFtT9sPZYJRcDGaynsfBfCpWMwOr4Ri95jEtF7ZDTa&#10;9QmGW7tZcPadDCvnEXLzBXPbIXV6Q0JGC9t+GnAj/LLsgGYWbfC6OXch5cYI3vijmTv+0FwTNzug&#10;/mDmiT9xYwaGm9r0gBnbsRsinmk4LB3GCI2FjcME8b4mCU2Gjf0EWNmPkuGir1l1wmsMT7XuADNR&#10;l5tT2Ig6hG1Gl5laGKnDDNg4zoLRYwEcfQNg9A2EoWUgMjbcwJmbf8OVqv/EjdqfUPXob7j7+Bfc&#10;ffoLHj6DOP8JXz/7Bfce/CsK1u2Ar297CbmMjuK75yC+N3bi+2arfbcIawzie6VAm0udV5QpbPNk&#10;yCTHuBxfDbBNnatxRYCipDzF1JiiCNnoyarfYIDnjo4EzwZYCuOzYX22BthG6WGbUlOwrSGElGNO&#10;3Ft6dinQRs82DbZxHKp+8jnYbz4Hr5X0Y7X+OUQdluc7UbCN86YesP0daKsTvYWZ1wDmCNLqdi3V&#10;QbrWdYBNXVO8Fz0V2Rc+nxKvZV+FCNwIr/gs6hnoscjPlHMlPzOmKVivh22yrKivYJv0aqsDZfQW&#10;Zngv62n/GNDmM0cn3o+bI4hyrwjb+A6Zp2Abf3+4tuyGLfs+wPmbD3Gj5pnU7Xvf4eZdruH2DLUP&#10;vsfN6kd48uQHYST+Owpy8zCiaw9Ma9MOga3aIljcc4H4ns/2cIdfp/ZY9uYALB8zFCsnDEfirElI&#10;njYBy4YMwHBXB/Q2fx39zZvjDStzjLS3wRijLSY62mOS0EwXR8zwcMUEJ3tM93DG8j6dsClwGt6L&#10;D8KtjVl4sLsIj/eV4uGeYgneHorre3Xw7c7mbC2kdH0qqsu1zQXoHVZdmiKUjOoSbmiQgtqyDNSW&#10;ZuB+GcNHxbEkTYaKPihOxUNxTtBGwMbjQ5H2iPmEcQUJqMmPk7Dtdk6UUKSEaVX5UbhTGKcBtzyR&#10;LiQhXM5qCdx4fS1nlfRqo54Hb7G4WRCLW4XxErZdW0uQFiWhmAJuhG30YGPop/RKE+LabBSh2ZX8&#10;lUIafLsqjgq2XRH3vib6eFn0g7DtQuYKUT5GtBcj61aVxEu4dmd9kgRuVWUJdcBNE0Hb7fI4cUwQ&#10;ZRJwsyQal9euwIW8MJzLCcEFoXNZS/FVejC+SFqEo6tm4u2IqTKMdHvQaGwNHImtwaOxKWAUNiwc&#10;jkq/4SiYNRhxY7ph+fBOCBjUGrP6tMCoTq7o72NAFw8DWrvawd3BGq7ie+FoZw17G0sYrLUNDSwt&#10;msOs+etyJ1FCMn0oqNrwQFt7zUaGnfJabZZA2KZCSGUYKWGblYJs1qKONRzEPd0dDNKzrUsrTwzq&#10;0gpvdPVF33Ye6NnaHcN7tsTUId2F+mDBxLEY2neA9IBt1bKz+FuRkRJvoG/PNzCw73C8SdD2JkHb&#10;WIwW5xOHTMDUEZMxe+wMzBs/E37jZ2HJ9AWImBOA1bP9ED2P4aJBSApYIsNCM5eGIntpeB1oW46i&#10;8JUoWxWF9VHRKI+KkSJQozbExqEyNgGbhCqZLsqsj4pEZUw0NsURvkWhZMVylK5cIdpYieLlEVgX&#10;tgxrQ0OQtXQJMhbTey4YiYGBMsQ0bv4iRM1ZKPol+jdjDkKnzELwxOnwGzsZ80ZNxswRkzB12ASM&#10;f7POy+2N0RjS500M7jMUwwaNxJsDhmPkkIkYMXQS3hIaMXwyhgydgBGjpmP0WIK2ORg30Q+TpgZi&#10;0vRgTJm5BDPnh2Ge/0osCIqE3+JoBC1LwNIVSYiITsfKuCxEJeYhNqUASVmEbeuRtW6ThG0EbSUb&#10;96Fi6yFs3HZYB9qoQ9K7TcK2PYexe9/b2Hvgbex/AWz78vhpnDx5+oWwjZ5t+h1J/xGw7dcCN32d&#10;v/zlL33r8NA/f37PHwIiPeB6EWx7XnoQpUnBNQXV9OfqWp3rpS+nhzZKqlxT179G/DKbXjcmfRlN&#10;DeDv1cr/vVRZGvf6uqZqqp6pVJ6+TGP1Gkuj1HvUp/1/SXyPL9Krlmce340CPDy+rE5TUvBGnf8W&#10;6eGQUlP5L0prSvqyv1WNtfOqbb8MtjWmX1P+Zc/JPDUWHj54gCfiF9qnH3+M2TOno5VvS/Ts2Rt9&#10;+w6UkK3/gCEStCnYRtDWg5sj9HoetjGUtGuXnugsRMhGdejIXUm7S/BGoEavLsIxgi2KRgqNG7mx&#10;QNuOsgzX+KHRRuOGho0yqCgZcmhlI0UDnAYS25MhUHVSRiENOwWyTGEbARu96hRwYz+UNwUNMHNz&#10;azRrbiVki+bmBlhYu8PSxkPCNktxbmHlJmVm4VonF1jZuMHW4AmDg7YTnma8MUyLQJCwTfRPpxYM&#10;zxJivmYMKgjAXQ8bYJtKV4Y0pYxmZUjrrym+N3XOdBq0hJaqHJ9R5fFcqQGEaTJNV9f6e/GceQq2&#10;0ZglbNO3r+qrNgjdbO3sYWVtJz5LW5jbeWDszDDseucq3nn/Fg4cvoLNey6gctsZFG88iaLKU1hb&#10;egzrCt/H7Nmx8GrRB+Y2vnjd0hfNrQnbeknvNmv7/rCyHwKj22w4+4TC3jsQlq70MOMGAwNhZtNZ&#10;emS9xrXMxLmZXS9YGAfhdbvBaGYcAoPXWLi0Ho9eb4aLP1o3IjL2bcyal4rW7YfC1sEL1kYv2Dj4&#10;wtG9Mzxb9UfnXuMwdGw4pi1IwbLYLcgsOY7CzTexOPI9tOgSDFu3mbBznwcLRw24WThOFZoCM567&#10;LICtRwgMPqtg57Madr7hcO4YgnYDo9F/fA56j05Gt2Gx6DM8AUMmpqN97xA4+UyBjeto0e+3YGE3&#10;XAI3Mxt6+Q0Q6iveRRfxTtrjNYu2Qi3xJ3MfIS/8QcpHyBd/tGiDP4oyf7TsKN5Bb/Huh8LKME48&#10;22TxbJNh6zwJNk7TtLXW6J3mMlsc50hwZuMwDRb2w/C6TU+8Lt57cxvuBNtPvJsRMDhNgL14LoOo&#10;Z3CeLuqIZ3eZA4P7fPE5LISt13xYey1AWOpnOHHjb7hc9Z+4df8XVD/+CQ8e/4wHX/+MR8/E8elP&#10;+Prbn/Hk6X/i4IHP0L17fwnSXMW4IHDj98zWRvs+87ukLXDPhesJzcT4acyzjesqinFkKuVNqo07&#10;TZwDHBxdtHBBho3WebMR6LFtDd6JsS3GN8sTfHFuImgjNFMATYWPqjBRPWTTpyvQZm7OXQK5CHnD&#10;OmbaeBNjjaGtog8c+xoMfB4McrwToHHMsQyvldQ41IvprMf+qx2aFXST/6QQ53rAZirOs3qwxtBT&#10;6bWrg2uEbfVl6tZ78/DwFP3RvJUVaOOcoPqtYJsCiEr8PPnOOX+rOVr9TtD+CaPCUF3kc6nPnZ8R&#10;51Z+xq6ubuI+/P6wvHZf+S6c6E3H9dr4j5cG2ObiogE/1pX/lBHtqLmX/ZXAUnyH+LuE87udiw9i&#10;kvPwxdkqXK7+Brfvf487977FzRqec6OEb8T1M1Tf/Rp3H36He18/Q0FBAYb16oU3xHuZIr5bs8Rn&#10;PM3FGUu6d0XcmFFYOXoEpnVtj1G+Xhjh5YFuRjv4WjVDK6vm8G32R7R67Q/oaP46+thYYLSbE8a7&#10;OGFuCx8sbd8JqUPfwp7FgTgaGYKj0UE4kRmB6+WpuL+rUMK2J/vL8EgcH+8vxcO9hbi3i15uuajd&#10;lIU7lRmorkhDzfp0VIs63NWTa58RutWUp2nrtVVkSdh2v1TzbrtblFwP2+jlVrt2jYRtD7h+m0jn&#10;8X4hPd4UcIsRisYderIJVa+LlZ5qV7NW4EbuatwS5zxez1mFqrXRuFYH2VjmujhSvOa6bTfXxuJa&#10;frQEbgz3ZKgnoRhB282iOKnr62JwOU+0URgndbOIHmoEbdpmCNLDjd5t+Q1i+4R7BG8ML72+lhsp&#10;xOJOOT3n4qVqK1Nwb1OaPFI1Er6tqYNtGmBT0I3nV9Ytx8X8MJzPDcWZjGCcSg3E6bQgfLZmIY6E&#10;T8E7K6bjQNhk7Fw8FjuDx8jj5oCRqPQbJlU4ayDWjOmK1aM6YekbrTG/rw8mdXPHkDZG9PKxRwdP&#10;I3xcDPBwtIOLnTWM4rtB2GZjaQ5rSw2u0RONgIygTEE3imkaOLORRwXgFGCjR5taz015xLGc0WAN&#10;J3tbuDoY0MLVCa09nNG5pQf6dPRB/04+6NnGDX3aeeGNLr4Y07cDRvfpiHkTRsBv+lSMeONN9OnR&#10;F/37DcHAvsMwbOBwjHxzLIYPHo0Rg0Zi1KBRmDRkPGaNnIK5Y6bDb+IsBEyahaBJsxExayGi5gch&#10;YaEGuVICFyNryTLkh0UgPzwcRRErUb4qEmWrVmN9ZBS2xsVJbY7XtDUhHtsS12B7UiJ2JCdhZ1Iy&#10;tieswQ6RtkWWiRVl4rApNgqV0ZHYKMRjxeoVQoR3K7AuLBS5IUuQuSRYerml+Aciyc8fCQsWIXae&#10;H1bPmo/wabOxbNocLJ40A/7jpmL+6CmYNWISpgwZh/FvjMb4N8fIkNKRQkMGDMfQgSMwaugEjCRs&#10;GzIBo0ZOw8jR0zFqzAyMmzAX4ycuwMQpizB1RjCmz1oq/kYJxVw/8TdL4Er4Ba9GQEg0gsPjEboq&#10;GavisrE6IUeCtoT0IrlWW/a6zXIH0rUl21GyYS/KNu5H+aYD2LT1ELZsO4xtO45gG0Gb0I7dh4V4&#10;PIRde49g/4G3cfDQuxK2vfPuh3jv6Ed4/wMVRvo5Pv/iuPRsI3D76quzOH/+Yj1su3z5Cq5evY4b&#10;N25K4FZVxVBSDbgpnsHIOdqODx8+rIdtKoyUwI1qCrYp4PY/hW3/XKvtH/SjeV8pkPQ8eHuxGmCZ&#10;kik001+rfJWnl8rXq7H8pq5/jRRY0V+/mpS3WtN19O02psbqNKZXraN/DyqNA7Wxeo21p+rr035P&#10;NXbPF6W/ivT1+Kzq2JRU2ReVYx7b5bkCNS+rQ6mySo2l6dVUvcbUGCBqLO9V035vqfZ/i8fZPxK2&#10;qWd/2fPL9rj76P37uFN1C1kZaejTuye6dumGvn0GYuCgoeg3cAh69R0oIZuSgm29e4n03oPrN0kg&#10;bGMYadeuveqBG2Gb8mxr176z9OpiuJHyJFOwjV5ezGtbt6A2jTYaN/TeoFeW5pnFdYysYSEMUoqG&#10;MA0kFUZKcMX1hdQaQ8qrjWoStgkjiYYU02l807iiIWduTtBmLmQBMzN6q9iLezrBytoFljZcy81V&#10;rudmaSVk6QZzSxcwrNTMwhFmVg6iHD1uNEOOHhJ8Tp8WvuI5GUoq+suQL2GAsg8Nnhca7KNRSOCm&#10;h22qbzT2aOQpo1lvSPOc0hupvJZwSxijeoNUlVP5SqqcgmIvkrof22R5PWyj15q+T6qMFmKqwTfC&#10;Ngvxnppb2cLFtzcScnbh06++Fn+43cKhty9hy94L2L73IrbsuYiyLadQVnkc2TmHMHNGJNy8etZ5&#10;tvnA3LYDLOx6wNymF6wNfWHtMAyO7nPh5htWB9umw9p1AiyNg9Hcpov0yPqTVXs0t+sOc0M/mBkY&#10;njkCzYwjpcwch8PcaThsXMagXTd/jBqXiDeHrka3vnPQuecsdO+3ECPGRWH2wlysjNmNpOyPkJL/&#10;KdbkfILFq/Zi3tId6DkkAc6tF8LabRbsPBfCynWu0BxYSOA2RbQ/G1buwbDzWQX7lnGwaxkLh/ZR&#10;aNU/Br3GZKL/+Dx0eysBnYdEo9uQWAyflofhU7LQvvdSGL25zhs3VxgDuZup7RtoZj1QqJ9Qd7xu&#10;1VU8I5+zM16z0vQnq+54zZqbG/RBM9v+aGYn3oV4bkv70eJ9TYKN40zYOs5pgGsuc6XsXBeII7VQ&#10;k/McWDmMlV5wZuJ9S49C+zdhcBoHo/MUGByni3amwU7BOgnb5sHgtQA2HnNh4TYTk0J24YvrP+Nq&#10;zU+4Q4+2b37GY6EHX/+ER8/+hidC33z3s/hj+kecPHEDo0ZNEd99Lzi5EHoR2DaEH/J76Egw4+RW&#10;r8Zgm7u7txxLSnrQRql5gUeOMxm2Wgfb2KbyZlNgihCH9ZydtV1RCdoIzBRoU1JQrSmxDOuptdoI&#10;29QaZnw2jht693J9OGfRDwXbOEeo+UDNCUq8Np0DtHYaxDSW5XyjQalXg20aOGurrZHJOVdca57F&#10;nM+0MFKlNkKtWJbATeTx/aodpvlPE36G6jnZT9V31X8j+y3Ez1e9d352zGM9/k7QwBmlzTesq56J&#10;0tZq0+ZWflacf7Q5Srsv34Ozs/jOiM9WD9t4zXmb75ifsxaG6i37qOrxnL/DuM4b53JXTx8MGzMZ&#10;b396FuduPcW16qe4XfM1btd+g+r73+LW3W9w+963uHP/O9yseYoHj7/Hk+/+Fcc++xKrgpdgarfu&#10;GCPm/Ime7ljavw+CB/bHyJY+aG9thpaWzdDWygLdnRwxyNMDIzy9MFv8ngzrOxg5U2diS8BS7AkU&#10;WhiAz1dF41x8Ki4mpeFWbjYuZyXgqxQu6B+Nq6XJeLSnGF8frMCTA+X4+vB6PNhfgscHi/FwXyHu&#10;71yL+9vycG9LLmq5TlvdJgn0cKvmzp9c8608DfcrRXp5pvRuu1cqrsvS6oBbEu4JPSgmeCNwI1iL&#10;F0rA3QLCtwSRxpDSGFQxRDSba7hFyjXZqtdF4+baSFxKD8eVzOW4KdIpBd4k/CoQZdbFSOhFyet8&#10;cZ0XLa5Fm0UJuCrK0ouNUIyiFxrDPQnGeK683ZinPNuur4t6rt2bFGGfaOeq6KMCbdyMgfVqKpJw&#10;uzRBCyOtSKwHbvc3p+PuxhQJ2zQloKosVh5vl8XgZkkkrhWKzyJ3Gc7nLK2HbceTFuGTuHnYt2Qc&#10;DoRMxL6lE3EwfAr2L5uEvaETsXvpOOxcMga7Q8Zhw6JhKJg9GEmTeiF8SBsEDvTFzJ7uGNneAf1b&#10;GNDF2x6t3ezh5WQHV3trOMlQUnq4UbYw2GrrtxGSqfBRAjW1iQIBnPJuY746UsqLTdWl7O3EPQw2&#10;cHEwwMPZiDaerujQwh2dfd3Qq503+nbwRrdWruji64rBnVpiTN9OGNmzPaYM6YvQ+TMwfewIDBs4&#10;EGPeGoNxIyZg/LCxGDlwBIYPfAujB4/ElLcmYM7oKVgwZhqCJs1C6PT5CJ+5QG5+EL+QIZxLkB60&#10;VCo3dBkKIyJQsnIlyiNXYUNkJDbHxWJ7Qjx2rEnA7qQ12J2YgD0pKXVKrtfe1BQcTE/H3uRk7EpO&#10;xA5RbldKoshLFHXisTMhFttiorAlOhLbYqOwNTYaG6NWo2xlBIoiwlAQFoq8kCXICg5CRmAgUvwD&#10;kOgXgNi5GnBbPmMuQqfMkB5uARNmwG/sdMwZOUWu4zZVPOOYQSMwSmj4gLcwZtg4qdHDRLooM2b0&#10;dIwdOxPjxs+WsG3KtEWYPjMQ02cFY/a8UCxYtBwL/VdgUdBqBCyNxpLwBISuTEZEZCpWx2Uiek0u&#10;4unVxrXaciuQs24TCkp3YF3ZTpRW7sP6LYekNNh2CNu4XhtDSOsAm4Jtu/c0wLaDB9/FO2+/j/fe&#10;+wjvyzXbPpGw7QsJ204IncTp01/h3Dl6t13EpUuXcPnyZVy9ehXXrxO43cCtW7dw+/ZtVFdXCzu8&#10;IZLvvrBJfg/Y9muAm67OQXHP1+vw0D9/fs8fPWz7e6DWtBRIMwVqSoQXpnnq3LS8gi/6NH26ab5p&#10;+q+RAivq/NX1P4NtpmX09UzVWB19vpL+fTSWb6rG2mV9fZnfU+p+BEyNpevTXlX6uvp2Fcgylcp/&#10;lTKN5ZmKEEd/rpc+jUBHn0c1Va8pKTDUVLo+72Vpv7dU+78VnP3aOpSq96L66tlf9Pz3H2jl7ovx&#10;/PD+XXx57BPMmTEVbVr7omvX7ujbZxD69x+K/oOHok//wTJ0VB9C2r1HXxlGagrb6NnGMFLCNnqz&#10;EbZxvTZNnaX3GsEaDRQCKD1sk95twoDQdq/rIIwkL2FY0QuCsE37b6q1tdVzsI3eYzTyKIIzGj0U&#10;z3kPueA1j+I+Srym8VRfXhylQebmKb0qCIIYyiUXxBeGsPQ6MbMRf5TSwHeAta0jrGycpKytXIUY&#10;SuoMbpzwuoUt/tScu1NaoLmZBczMLWVfbQ12cHBykp4Q2jNrHm/6PjbANldhVGrrRlF62EYDj9Ib&#10;zfpzZWDrxTxlJCrDVqVTKp3SoFlD2Kdpvl76e5vCNpWu6jNfE9sV7Ytzazvxnq3tYWZtQOf+U7Bx&#10;/1m8f+yu+IPtDt45ehV73ruF3QcuYseBK6jYehobt32FouIPMG3Scjg4dxbv2kvCtuY27SRso3eb&#10;lV0fWBvegMF5Jpy9Q2DvEQBzl+mwdJkAc4c3RNmueN2qHV6z7oTmht6wsB8iQyZtXabCSpRr5jgR&#10;FnUbGJgZh+M1q4GwcRiOlm3n480xCZi5qBThUQeRve4rZBWcRmLGMcQkHYXf0i3o9cZqtOwSBBvX&#10;SbD3FPd0E3KdDWs3QrcFsHafL/oxU8I2C6f5sPFYBkOLWBhbJ8HYLhmePVPQeUQmxizciDELNmLg&#10;xGz0H5+CfmPX4I2JqRg+LQs9h0TCpdVcWDtPkGGeFvYjYWY3VK7jpqmveMb+QgOFBsPMZijMbd8S&#10;GgNze+58Kp7POFEcJ8PKaRqsHafDxomaAWtxtHYmaBN9c54LO7f5Qn7iefxg7boItq7+sHMRz+E0&#10;CRbcEdV2kHjXQ2An+mDvNAFG5+kSttk4TIWd01TR5kzYuc6VsM3ecz6s3Gahmbhvn6n5+PTqT7h+&#10;72fUPv0FNU9/wuOnf8OjZz/hyXd/w7Mffsaz7/+Gf/nXX3Cn+luEh8eK8dpaerXZC4NOfn/qvqPy&#10;O++keZ39Gtj2IhHYELbp12dTMMbbu5X0sHJ10cIJueGHtp4R1/LTvNp4VOeNATa9FGzjDqQEdip8&#10;lGOGY4fPJ3dGrYNtnAMUbCM8Yj7HNvvCfisAp9Io/ThVku+tro7yGiPMUrCNUoBNf66tzcbweC0M&#10;Xpt3OedqsI3/JCFcoxRoo1qIOZ5ebZzPuUGKHraxP+wL++xcJ9lnPjv7KJ6JfWMf6W3Gd0PQqodt&#10;nFtYh8/Dz5CfOcsr2MY0eiDyu0NvOPXPAN6XbZrCNnq68XcB21OwjUfeQ33v5LsTaZzP+XukZSvx&#10;3tp2RmbJVpy//QyXbz1GTe3Xcq22mvvf4VbtM9wWx6vVT1D98AfckRDuOzz7l//Gw9oHKE9Jw/xB&#10;AzGlVQtMaOGN0T7e6Gk0oI2NBd5s2wrLxoxFYcASvBuThK9S8nC3eDOelu/EX7YcxL9t3Y/vKrag&#10;NmcdqjNyUZ2Vj/tFJbhdkIWqojTcKEzGlfwkXC5Okuu0PdpbIr3anh5Zj6dvb8CTQ8V4tH8d7u8q&#10;wL3t+bi7mbAtBzWV2ajZkIWa9ZmoFcf7m3LxcFOeBtsqMiVwu1eejvtC90pS5M6i98Q97gvVrkuQ&#10;myBUy/XZ4iR0Y/hoVXYUrqevxJWUZbiatgzXMyNwM3clbuWvxrXcFfWwjZBNwbZr2aJ8zsp64KbC&#10;PHl9JUsc8wjetFBShpBSBGsaSIuuh243CnmMk2u3NaTFoKqYdekdF4nrQgq00auNsE2BveqSOsBW&#10;xrXgxPOVJ4r3wjXa9LAtVRdGmiA92u5w3bYS0W7xalyXsC1Urtd2KY/ebYslbDuWsEDCtr2Lx2L/&#10;0kk4Ej4dh8KnYm/IeOxZOg77Qidgf9h4bA0eheL5byJ31kDEje2G0Ddbwa+/NyZ2dcHgVvbo3sKI&#10;tu72aOFsgLuDDVwMNnCys4W9GC/2/AcFdxDXgTaKEI3rsxnt7eqBGsEbQZsCc/o0nmvlLOV6cPRo&#10;83IyooWrI9p4OqOjrzu6tHJH99Ye6CHUtZUrOvo4Y3Dn1pj6Zj+M6dsZE9/oAf/JIxAZtACzJozF&#10;jPGTxXE6xg0ZjTFvjMT4oWMwbcR4zBo1EQvHTpW7ey6ZMgvhsxZg9ZxFiJq7CEncXTQoBPkhoShY&#10;FiZDPelttj5yFbbEx2LnmgTsSU7EgfQUHExLwYHURBxMT8Z+cU4dzEjFocw0HM5Kx6GMNJHPMsnY&#10;l5oktAa7U+KxOzkee5MTsCshBtvjooQisSM+GltjV2NTlLjXqgiULw9HSXgoCpeJvoQGIzs4EGkB&#10;on9+ixA/fxFiZi9A1Oz5iJg+C6FTZmLxpFkImDBTAkSGlI4fNBLjBo/EpLcmiOcfg6C5gQgJCMXY&#10;4eMxbvRUjB87QwK3qVMXYsqUBZg+MwCz5izGnHlLMc8vDH4BK4RWwj9oNQJDYhCyPBHhq1OxIjpd&#10;wra45HysSVuHlKwSZBdUSthG0FZYvkt6tVVuOyJVD9t2Hsb2XRpsY/gotWv3YexRsO3AO1JvHzmK&#10;9979EO+//xE++ugTHDv2Ob788jiOH9d06tQpnD1L77bzuHhRA26msK2qquqVYZsCbi+Cbb/Vu01X&#10;fkUdGvrnz+/9o4ds+jXZVFpDnqaG6xfDNiV9njpnjLJSY/mm5wqwmF7/FhGqNJaml2m+JuX9p12b&#10;1mmqXlP5+nRT6Z+R169ST+WzbmP5VGPt6M+bKvMq0tczFQGTaVn9NaVAlGm6qVSbPDctr9rQ62X5&#10;SqblFLDRlzG9bkyqXmP6tWUUHFLpqoweHOnT1Lk+7bfoVdpQeS+DX03pZeWbarexdH2aXvp6SvK5&#10;Hmo7od6/ew83xC+//OxM9OzaGR06tEeXTt2l11rfPm+gd59B6Nm7vwbb6kAbdyHt3r2PUD/07NH/&#10;79Zs69hJ82YjaFPrtnXo2F3CtoZ127Qd3ygaN9JQI2xr3aEetnFBay3kyEZ6tBG0EbgxhNTCUvwR&#10;aO8k6vvI+t7CEFSeatoOo9o6bBQBGw0lKXFO48tLltU2LWCIE9M83IQxKAw9Gm7cDZAGcPPmDPFq&#10;Ju7XYAjb2HE3Uk2W9GITsrQ2wtzKDq+bW+FPzczw2uvNhTHdDH/442v445/+hNebvQ4z0R5DxLij&#10;Kg1LVzd30X9P+ZzsI9cUohH9MthGA1FvOCv4pXnAaEYrF/12dBRlxTWNQj4jy6rwKYrPQvFcGfeU&#10;SlftNrSvQTUlVZ55vJbhfdKQFX94e2kGKsPdnq9PA1szsq2FkWwh3qW10R3BKwvw8eknOH7uGT45&#10;dgsfflqFwx9X4d33q7Dn0FVs23sJW3eeR2npxxg7cgmMTp3R3IphpFyzrS3MbblJQm9Y2vaBhe1A&#10;0eZEGN39YHBbCDPHyTB3GI3mhkFoZtMFr1u3w+u2XWBmGABLh5GwlDuFck21mbBwmQ1Ll3lCs2Dh&#10;OAlWTgRaQ2FpeBNGzyno0mcZBo9MwJip2RgyNhld+oahRXs/uPrOga3rZFi7cDOGybB0ngAL11mw&#10;dhdtOc8Tbc8XmivOZ8LSiWGtC2DruRL2rZJh3zoFLl3S0XlEEfpPLsaYhZsQmvQZwpM/xqylGzF0&#10;Sir6j0nAsCkZ6DU0Gu5tF8LGZYrsN3c0pVeeuf1bop/DxHFonZg2Bpb2E2FlnAJrB9EXh9mwdZoD&#10;aydxXufBZu04U1xPE9f0liOAE9eOooyzeB63+ULiXm6LhLhbaqCEbTaiLNd1szIMhS1Bm3E8DE6T&#10;habBxmGKvJ+N4zTYuxKyLRRt8N3Mlu+3mcj36BuDfZ9/j2s1P6Lm8S+4982P+PY74Nm//IJnf/4Z&#10;3wp98+2P4o/mn8Uf2v+B4pJt6NKtH4yOTmLM2wlp31kCD/lddyZkI3AjGOO4Ydg1Q0MbpMJICV04&#10;piSUYnknjilRn2NFJwI2hqS6uDL8kPMG5xMxZ4m2CL34fbayIpBvJsb5H58LH20KtKk0vbcb0wjq&#10;VAiptvMydwDUYJiUA8ex6KujG1zE8yngpmBbfTkhjnVKzRMUy6ixqpd6fwpMEk6Zwjb9uYJtXI9S&#10;A270WNO81lqKc/2abSzrWyeey51aGQZsJOwibLOTc4CaR9hPrc/8R4IetLnDzVPzvOPnKDfHEO+H&#10;u9Dy94EKI2U7bEOCMzGP81k0gKhBMn7mfF6W1SCdfo03erbRQ01bg49HF1cP+buAwI2/o7R/hnAn&#10;UgfYys+nbpMJkcd/oPB3j6+vD1y9WmLS3GCcuf4Il289QdXtx6i9/730buNmCVy7rer+d6h68B3u&#10;PPgWN2q+xq173+DRw29w9v0PsT8zA6njJ2Bh246Y5OqNCaL/q0aNx+FE7hi6G99sO4gfth/CD1sO&#10;4IdtB/CsciceF21CTV4x7haU4E7BOtwrLsHdoiLcLVuHmrI8VJVliLp5uFqagWtlqajdmidDSe/t&#10;LsTdPYV4eKhMgraHewtwb0c+arfk4E5lFm5XZOD2elGXu5BuzMa9ymzc35iDB5U5eLgpF/c2ZEvg&#10;VluahurCJFSvS8T90hQ84D0K16AqlyGicaiVYaMJqM6Lk+u03chYhSsp4biUHCqOobiWEYGrmRG4&#10;nBGGC+nLxDFCwrbruatwI281ruWswGWRfykrHFdy6WW2Su4OKncIFWWu50fjWj43NogS15G4KD3R&#10;InGTsI2QTBzpuaatybYaN4ricIvQrCROnMcK0fMtFjfp5cb7sU16ssmjpluiDIFcTfka3CkXz1KW&#10;iJoK8aybMvBwSxYebM7Ew630BEzHg63puL9ZvIPKRLlBwo0ietlF4mrBclwTImy7sjZMArdLDCVN&#10;12DbF4l+cr02AreDoZOxn95toZOwa/FYoTE4ED4Je0PGYqv/cFQuGo51c99A+rT+iBnXHUuHtcXs&#10;Pl4Y3t4Z/Vu7oLO3I1q5GuFJ77Y62GYU33uDGDd23KFU/B1F2EaPNltrCxgNtnBysIeDmF95brS3&#10;FXOOvYRrdrb0crOWIM7ZyQHOjmLciHFsL9o12msebW6O9vBydkALd2e08nBEe28XdGvjic4t3dC5&#10;hThvLY70dGvthYmDemFkrw4Y068jpg3rjaglC7F0/mzMHDse00dPwNSRYzF1xDjMmzANS2YvROjM&#10;+Vg6dTbCZ8yXmx8kLApGctASpC8OQU5IGAoilqNs5SqsX70am2JisCUuBtvXxGF3SiL2pyXhQHoy&#10;3s7KwNvZaTicmYJ3czLwXm4W3snO0CTyeHyXEnnv5mbiYHoSDmel4Eh2qqifiANpa7A/NUEeD6Su&#10;wa41MdgRH4nt8fRwW4XNUeL+KyNQEhaC4ohQrFu2BDmLg5AZFIy0gGAkLQxA/IJFiJTAbS6WTp6J&#10;oAkz4Tdmqlx7btbIyZgyfAImj5yIsUPGYPbEmZg+YQYmjhbpE2ZhysS5mDJ5PqZOWYjZs4KEgjF/&#10;figWLgqHn38EFgUsR+DiKCwOiUVIeIIEbatisxAZn42ohGwJ2pIyipCWU4bcwk3IL9yCkordKFu/&#10;F+sJ2zYfxMath7F1+2Fs33kEOwjadh0SOoAduw9Kj7bddbBt3/4jOCD1No4wlPSd93H06If4+ONP&#10;8dlnX+CLL77Al19+WQ/bzpw5g3PnzuHChQu4dPEirly+8jxsu8WNEm4Lu/152PbgwQNhrzz8O9hG&#10;6dduexlsa0qmkI11vvvuuyt1WOifP/+IHwUvqNpaAq7nIZsCXIRfegD2e0jfJu/Pc60fWh7Bh8r7&#10;rVIARX9NcKFvW5VRMq2rT2ssz1RNlWsqXZ/XVDnT63+UGrv3q0iV19dXaep9K6lrla/STMvp03+r&#10;XrUd0zIKNpmm6a8bk6r3a9UYGNLrVcqalmkKOL1Mpu38I6Tvmx6QNSZ9vZdJX+++6D/1QKRT6vrx&#10;46d4cO8hHt5/gA+PHsW0SRPRrnVrdO7YTapHt97o03MA+vUeJMWw0p49+kqY1plrsBGkCXEHUgXb&#10;tN1Ie6JrV4aQdquHbZ1EWvv23YW6on27zhKk0YBTnmY0cNSabQq2MQyJsIYGGMGPBts0mVtQDbDN&#10;S7RF2KbCmQjfCNv03nMK7EnYJvJYhmXl+mm+DDllmJCXNGJpuBGsMaxLeZ1YWFnKHVBtCKLsjOL4&#10;vLhhA0Gaufnz4WTKqFbrNDGN+fRioaFITw8F10xFA5FwQANxDbDN1Hiuh1n2NMzpAeMuFyHnUV4L&#10;o5Chsto6SbYSEtDgZB+0c83wVQa4Bs40z7b6tuvuxXQlprM8DVaVp7xN+FzOzsqTRAv3U23Y2zmK&#10;P/ZFXwzWsBD3atl5EMq2fI7Pv3qMkxce4bNTd/DZiTv49Is7+Ojj23j76E3sPngFu/ZdRl7u2xj2&#10;hj9sjfRs88Xr5i1gZt0e5jbdhHpLmdkMgJX9cBhcJsHWZQasHCbInTVft+mHP1q1wx8I6aw7o5nd&#10;QJg7jpEeXlZuM2DjORfW7oGwcQ2AtfNCWDvOhpWjyDOK+najYG47TPR3BGwcx8HOZSJsnCbB2mmy&#10;9IijuBGCNT3Z3OfUab4UoRW9xGxd5onyIl/I0iUAdj7xcGyVDYdWyfDpmY6+E9Zj5ILtGDQpHwuX&#10;70X+phsIjT2C8XPWYfiUbEyYW4zeQ+Ph3pbga6a8p4XjZJixf/bjYEE5CDmOh6VItxR9t3YWzyXB&#10;mgbZbFwoUVd6sc2ApXGKlJXDVKn6a1HHiruIuiwQfRd9FbIVfbZ1ngdL8T4tjG/BWsjWYSwMDpNh&#10;x/bE+7AioHScKu45BwY3Pxg9/CTU4z3tXFl3Nl73Csa67bdR8+gXPHjyCx59+9/4+hnw3Q9/w7ff&#10;/yiOP+HZdz+KtL+K67/h3aNnMWLMTBid3cW96mAH4QzBEseEOGqhpBocUbtZcpF9GQpYD6wbNhtx&#10;EW1xHTSDwVnMI/Rgc6uX9GQjZHPRoI2CdBxHhMUcQ2p9No5tjmflzdaY9GCNR23TBM4FWl2CtoYd&#10;SMW8ZmjwnNKgoDaOTcc2IRHnA0oBNh7rn5F1xbXpfKGkxq7y/msMtumlQkglZNPBNb1UCKnaeZQ7&#10;PivPYf1urZxzFDBlHyj2X/6zg3MF/0lQt0Mo53bW57Nocw+BGX8XWNbNNyqEVMybBKN1z0JxF1rN&#10;q03z7OVnRynIx3T5/RC/G/j7gtCMvyP4vdHDNua5uIn72/OfLaK+UXxGTk713zfWaeEj5mnPFmjV&#10;qTf2HPkEV6oe4cbtx7hJ7zbuSHr3G3nO9dvkGm73n6D6AY/f4sHjb3Hps8/wbl4e8qbPQeybI5E/&#10;cTbeW5WE2vV78Oc97+PbLfvxdMMuPK3YjiflW/BU6En5RjwqqcDD4jI8KC7Bg5ISPFlfjieVZXiy&#10;qQyPNhfj0dYiPNy+DlXrM3C9NAW1W/LkpgjcIOHB3kLc3yvyNqbhSlE8bpQl497WPNRszMGtsjRc&#10;LyEwSkbthgwZPnqX8I1tbEhDTYV2XcMNFNYlCyXhXkky7hYn4Q692gricbdwDe6uS0TN2jW4nReD&#10;29x9NHs1rmeE41p6hNByXOemAxnLcTF1GS4IXUwPx+XM5biaswJXsiNwKXOZpuxluJov0vJW4EJm&#10;BM6Jcty0gOuwXc5bJWEa4dvl7BVa+Gdd6Cc9224UcufQGNwsEn3Q7Rx6k8CtOBa3y7hLaSxurIuU&#10;ulUUjap1oi6BGz3s1sVIzzeGkdKb7Y54T7Xr03B/Yybub8rEg81ZeLQtD9WV4tk3iuet1EJI6c1W&#10;XRYj+i2eI2cZLudyN1PCtgiczw7B+czFOJnkr8G2NX74MHI29gSNxqHQSTi0bDLeWT4db0dMkyGl&#10;h5dPw6GISdgt8jf7Dcfa6QOQM3MgEib1QfjIzlgwoCUmdPPC8C7e6NfWFR29nODrYoSrnRUcKYON&#10;hGkKtNmJo72tFYxCro728HRxkEfCM2chJ0cxPo0G6b3GnUyl95v4/rs4iL9ZHJ1kOa7TJssb7aTc&#10;ncXvcw8n6dnWqaU7OrZwQfdWHujdzhs9Wnuim0gb2bcLhvdshyHdWmJUv45YMmcyVi/yw8IxEzDz&#10;rVGYP2kS/CZORdDUmQibtQDLZ8/HypnzELcgQNtdNHgJspaEID8sHOuWh2N9dBQ2R0Vja0wstsfH&#10;SU82eqztJzDLTJGQ7Wh+Fj4oyKnXR0JHczPw4dpsfJCfKY5Z+LQoDx+uy8bHRbl4Ly8d768V6eL6&#10;cGaSaCMF7+Sk4lBGIg4RuNHjLSFaakd8FLbRyy1yhQRuFQwrDV+G/JAlyFsq+rp4MVL9CdsWInqO&#10;eJYZcxE2ZTZCJ8/G0kmzETB+NuaPnY4ZY6Zi2pgpErhNGDYWE0dNxpSxMzC1DrZNn+qH2TMDMW92&#10;CBbMXQZ/v3D4+0cgICACQcGrsHRZPMKWJyFiZQqWR6YhMj4HMYm5UsqrLSOvAnlFXK9tCwrLd6B0&#10;w25UbNyLSjG3bN5+CNt3HMIOoZ07D2HXrgPYtXu/1B6CNqG9e6hDQgdx4MAhHD78Nt599yiOHv0A&#10;H3zwET755JgMIyVsI2g7ffp0PWyjd9ulCxdx5dJl3Lh2Hbdu3MTtW1X1sI0OTq8K2+jdpodtesim&#10;pAdrjekvf/nL38E2oUF1WOifP/+IHz0Y+d+GbXpp9284mqb9VinYwnPVlkpT6aZlG5O+3MvKvooI&#10;ZnjUt8n+maY1dv2P1G+9lyqvr99UG+rZTdNelP6PlAJLL0s3Pf891Rg4+p/q14IqUzXWT6XGyjem&#10;V+mDHpCZljfNa0xNlTdN4zn7XivmsccPH+HO7WoUrStE986d0KVTJ3Ts0AUdO3aV4aCEa717DZDi&#10;OSEbYVi954I4tmndUQK2bl17oxu92xhO2o27kXav3xjBFLYRprGuBrgIwrjmjWirbUe0a9tJ3oPG&#10;GgERDSw9bLO0spKhmZZWdjLMS4NtLeu8LTRpwK0hRFMBN0oZVPR+02AbPTOEccnyIp8GKo0yGoM0&#10;qOvXUrIWxrAOttnaiTK22lETjUjW0TziWE8Z4Qq8EbZxN0Ia2wq8sSwNRhqhBFTcLY+QirCNRr4C&#10;kjSe+S4oGoiNG9AabKMxrgxyesMwj4Y8AaJm6NrUPxelGfma8ctnp5QBy3OVzmueK6k0JabRENaL&#10;hq2CeZqUV50drEWemZ0zRkzyx+EPb+Lzrx7iy7N3cfxMNU6cqcHJs/fw+Ze38eEnt3DwnavYtfcc&#10;kpK2o1+vGbC07YRmFq3wumVrvG7RHmZW3WFpx00Tegn1gYXhTVg7jBIaBwvjCHGfN/Anq974P5Zt&#10;hLzxmnV7NDP0l7BNAimuK+btD1uvEHG+BNaugSKdXlyzYeM4VXrKWRsn1GmiBFMMwbQV+XbuC+tl&#10;Sy8wd01a+CjT/LRwTJcFsHIicJsn8pfC2DIRxlaZcGidgtb9cjBk5naMD9yDfhNy0HN4ImYu3gq/&#10;sN2YsrACE+aWYMKcUvR4IwEe7YJg6z5HeorRS87CYQosHQi5RB8J2GRo6EyhWVr/nOeKZ5gu3oXI&#10;E7IyToWlPb3ThAwTpKzoASfEcwshc5Yx8vnmwuAq+u/sJ9qdJ557hoR6loYR4j2Mgp3jeNiIe1sb&#10;ef/J4tmmijozYXBbAKN4BwZXvsOZ8h3biTQbl4X4k/sChKd8jGu1f0PN4//AN3+mR9sv+Ob7H/H1&#10;t9RPePLNX/H467+K4484d+mRMCIS4ebVGvaO3LjA8YWwjfCEAESJ127uhNZe9R6uhDIcG/b2hG3O&#10;ErI5EmC5ENSJMefRAt279RbzQisJazgv8DurxjOhmfJQYxrHemPSj399XeapMUgvWs1rluOkweOK&#10;91TQj30lHKQUdKNnngJVal7gUYE2PWxTUmNVQS7W0QMqtW6bAmwKvDG9Pq9unqXo0aZCRzmn689l&#10;vbp1M/kO6Q3G+YDzuALwqh8NIvjkZyueXXwO2iYzLevqO4l6GuzkHMZ2OMeo9+XmKj5j8Qwq5FRt&#10;jkBvYT6zfl5S935V2EY5uThL2GZNzyCDaMNBtCHuy7KEu76+vmjRsg1sHT0QGBaFUxeqcOnGA9yo&#10;eVoP2yieE7bdrH0qPd1qH/4ZXz/9AdWnz+JQdi7W+wXh3ag1eLTjAP5y5CP8sOddPNu6H99s2IEn&#10;FdvwqHQTHhRV4EnZRnxdsQGPy8rwuKIEj9YX40llCb7dWoHvd27E97s34dtdlfhmdwW+3lOKu1vy&#10;cLM8DdUbs+XOo/RuI2y7t6cAtyrTcWjFXHyZGobazdm4UZYqgVs1N0rYkI4awraKdAnXaivScKtk&#10;jdwwQV6zzTrYVlNI0JYodZebJBQkStXDtpwo3MxciWvpYRK2XUkLx2VxT8I2erNRDCO9mL4M59NC&#10;pC6kh0rYdjE7DJdyIsQxHOdEfQXbLuaswKXcFbiSr21ioDYzuJS9ApdztF1GrxOgFcegqjROPIu2&#10;eyjF3UMJ3wjbWIagrUqUu10Si9uFXA9OpOWJuoWxMoT0Tik928QzrU/FPfHO7m/MqINtmbgnVLMp&#10;GVUVcXKdtpvFUeDabDcLGeYqnlPBtgL2NQIXckJxLjNYwraTyf44kRyAj6LmYKf/CBwKmYR3l8/A&#10;R9Hz8P7q2RK4HYqYgoPhk7EjaBQ2LXxLwrbMaf2QNKUvIsf3RNCQ9pjZvw3G9GiJIZ190Ku1J9p5&#10;OsPH0Q5u9rZyXTWjXYNXm72ttQbZXJ3QwsMV3m5O8tzd2UGCM7WGm4ORspPgzdloDw8xDnw8PMXR&#10;UfNqczLKc8rT1REt3Z3Q2ssFbcW9O/i4oHtbL/Tt6Ive7USfxDlh26g+nSRse6tXOyyaOgYpYaGI&#10;8Q9EwMTJCJw+HctmzUPozNmImDlX7ujJUMy0wKXIClqKgtAIFIZFoHT5cmyIXI2t9GSLi8euxDUa&#10;aMtMwTu56Xg7Jw3v52XUw7RPCnOlCNWOFefj43U58qjSvihbh89K86U+LRZpQp8U5eD9/AwJ346K&#10;47s5qXiHHm8ZSRK6HUxNwJ5E3j8SW6JXYjPDSleEo2JlOIojliF3yWJkBAYgPSgQSeL54ub7ieeZ&#10;h+XT5yJs6lyETp6D4ImzsWDcdMwcOw0zx0/HLKGZY6djGs8nzcHsqfMxe9pCzJ0ZiAVzl2Lh/FAs&#10;WhiGQP/lWBy8CkuWrEZIaAzCItZg+aoUrIxMw+roDLlOW0JKAZLTC5GeXYqsvArkFlSioHgLisp3&#10;oHj9LpRt2K2Btm2HsGnLAWzbdgDbtx/EDjH37Ny5Hzt3Ufuwe9choYPYs5s6gD179mP//oM4cuQd&#10;qXfeeU+GkX766Wc4duwzfP755zhx4gROnuS6bafrQ0kJ2qirl6/UAzcF2+7cuSPsf425KNhGMZSU&#10;sI07kiqvNkI2Sh9GqqCbKWxTHmymaiT/3+qQ0D9//lE/ejBC2PM8aPvfg21K+v78HlLQprE8U+kh&#10;T2P5eunL/hYR2PCob1P//PqyjaX9vybVR31fCTbUc+rVVJppukr7R0sBpJelm57/o6Qg0f9UeuBk&#10;mm6qxspR/5M+vaztV5Fqg95o6txUjZVX6fpris/y6MFDqWOffCp+eS9Ah3bt0blTZ3TsSHWRGx3Q&#10;2OR6bD169EGnTl2EYdVaM1SF4aPJUxgovhKSEa51FeU1cc02QjZNHTv1QIcOFMNLu9SHkiogRmBG&#10;8NUUbCOkqYdtBGDmltKTjMaQ5vlAA1BbP0gP25R3mx64NQ7b2grDUDMKaajSMKNRR68v6dVmAtu0&#10;nTQ1yGZncBTGOsPbNEClPOIUcDM1zhVoU2IeDW+W5/Mp6EZvN3riELTxnSvDmaJhyT7SYNRLebYR&#10;tNFA55FGOvvFfD6TZtwz/K25PKc0Q78hnFQzaBvCSPVgjedKvFZShjz7T2OWHkA816R5yhG62Vhr&#10;i9szFNDSzghX3+5YsaYUX3z1GOeufovjZ2tw8twdnDhzB6fO3MWpr2rw8Sc3ceSdK9iz9yxWrCxC&#10;67YjYGbTSYaPvm4pVAfbrOz6wtK2NywYSmoYBCvjMKGRsBRHC+ObaGbbD3+y7oA/WrcU56KOvSjv&#10;PE56ndl50NNsKWy9V8DGMxxWbkth5eKvATd6hMm1yGaAYZc2Ttydcz4Mrv5w8AiGnWuAXM+MshF1&#10;rFwWSVm7arDNxt1PAjcbcW1J2CbyuPuosVU67FtnwLFNKtoNLMCw2TulZ9uQGSUYMCEHI2eXYqr/&#10;Rkzz24B5S3ZhVuB2dBuYABffINHmPLnhAj3QLEXfLAkEKQdCNdFPIRsH0Vd5FDJOFZoCa/tJsDJM&#10;FO9+Aizsxonj38vCdhya206Ehf0UCe0MLnNk+KmVcQYs7QnjRsPSMFK0NwZ2jhNE+wSRBJBTxHuZ&#10;BXuCNo9FMLr7w17CNvH+nGfD4OEHo2cw/uAyC4OnrMXpG/+J24/+godf/w1Pv+MOpD/h6bMfhX7C&#10;o6d/xcMnf8WDx/+N2of/hc07jqJbryGwd/SAsQ6CKA8ujglCEwlOCJmYLuYnPWzTdu9sAFEKXhG2&#10;GQmvxHhxZchp3dpdnp4+aN++oxx73KSFgIdjVI1lNZ4pBc+aEucAJdaXY17MDQwr53qODRC/IayS&#10;YeAcwwzxpDiWXwbbKD6bKWxjPsenGqNqvDKd74z3IWwjpKL0myPoQVs9cBPzppIMIRXzp4JsTcE2&#10;9oXzgAJlhIrsh+q/Ej3auE6e8mojaOPnwc+A9dU/C7R2tBBSzk18Dq65qT0HQZuY5+v+mUOPOs5H&#10;2n3V3KRCSLXvBD9n9lP/Txe2SZBG0EaY5ugsvgcG/pOgDrYZ6YHX4N1GmEtPaTfxjrr0GojDHx3H&#10;5apHuH7niebJpgNuVPVd7kz6Le7fE7pcjdsffY5rwrB9LAzdr4W+23kQ/7L7MP688xC+3bgTX5dv&#10;xqPiDXhYVI77haV4UFyGpxuENpXhSWUxHlUW4snmYny/uwI/7NkoQdvXO0TejhI83VWCB9vX4d7W&#10;fNzZlIOaulBSwrbaXfl4sKsAl4oTcH5dHG5vyER1ZRZuljN0NRM1VKUG2+jddqcsFbfLklBVnIjq&#10;kmRUFSXiVv4aVAkRshG4SdWBNupOfgJu5UThesYKXE9fjhuZEbiRtQJX0sJwMTkEl9KW4SLPqcww&#10;nM8Ixbm0EKkLGfRqC8f5zGU4k7YUp1MW46uUpdK7jWDtQnYYLuctx9V8LcT0CoEbvd0I2kS+hHBr&#10;V0mYdrM4ph6yUbdK4+uAm1BpHO6uF88kjtdE+RuiXtW6aFQXxkmPttvF8fWw7cGmdDzcnIFHWzLx&#10;aFsWHm4lbEtH7Uau3yaeV3q1RUtvNnq13VgrnlnoOo/rVkrgdk2cX8oRz5ixBF+lc6OEIHwcPRc7&#10;Fg3HkWVT8GnMAnwW5ydh27srZuC9VTNxcPkU7F4yFjuCxqBiwTAUzh+CzFmDEDuhF8JHdUfQ8O6Y&#10;2Ls13uzoiX5tvdDV1w0tXQzwJHCj1xrlZJQwjaDMy80Jvp6uaOnlhhYeLvDxEH93ODvIchKuOYlz&#10;ce3m4ijSNbXwdEe7Vr7wcXeRbXqKPF9PcR8vdylfke7lZA9fN0d0aemJXh180adjS/Tr6IsBnVth&#10;dP+umDCohwwlHdG7E6a/NRBJocGIDwrAsukzEDprNqIW+SNy/kJECyX6ByEjaDFyloSgKGQZNqxY&#10;hcqVq7AlMhK7EuKxZ0089iUn4WBqCg6lp+AIQ0Vz0yQY+7SIIE3TsZJ8fF66Fl+UrxMqwOdla/Fl&#10;hXZOndhQKK6Zni+u18rjp8U5+LQkBx8XZeMTcf5hQSY+WJuOD/LScCSDsC0eB1LisDcpBjsTuJ4b&#10;PdyWo3L1cpSvCEdhWAjyl2oebhmLFyNpUQDi5nO9OT+smr0A4QwpnToXAZNnYf7EGZg7eTbmTpqN&#10;eRNnY87kOZg7bR7mTl+IOdMXYe6sACyYu0R6tBG0LVm8GqGh0QgLi0V4RAIiViRi5eoUrI5OQxTX&#10;aUvMRWJqAVIziyVoy1m7AfmFm7CuZCtK60BbxcY9qNy8H5u3HsDmbRps27FDwbaDdbBtfz1so1eb&#10;HrYdPnQYbx95B++9+x4++vAjfPrJMRz79DN8/tlnOHH8BE5yk4RTp3H2zFmcP3euHrZR169e02Db&#10;zVu4XVWFO9V3UMvlu2pq5VrSD+43wDZ6tzUF20zXbfutsO3f//3fO9QhoX/+/KN+9IBEA16/D2xr&#10;aK9pPX/fv09/mfRgRum3lNHrRWX06arcy2RavzHpyzRWtrG0/9ek+qf62lifFajSp+nTVZ7++v+m&#10;FGhS54Q3pnkqndKn6aXyX6RfW/5VpIDTq+hl9zWFVo2VMdWrlH2V/JepqfKN1X8onvPRfTGfVd1G&#10;cWER+vfth04dOqFz5651sK0zOnfqKkNGe3Tnxgc90LZt+3qjqd6QE0YMjQyufUZQpsJGu3TtKTdI&#10;UKqHbR2718M2bVfSVnUgTPNeYCipgm0MRTKFbYREGmyzkOu20cOFhpCCZqawTYG2xmEbw0i5K6iC&#10;ba2kkUbDi0YggRDvJ0GbuKc1PSkIi0Q6YRshmwJt2kLqGgBT9RqDbQRtprBNL5blvWgQOjhoBiTf&#10;sylQkEapuBcNc74bBb9oiBMiNAbbKHqw6QEizzXvkOd3H5VQTIjnykBXxrq6F6VP57mmBu82Bdy4&#10;+6jqAwGlTBflrO3d0H3gZOx49xJOX/wOpy98g7NXnuD0+bvSs+3chUc4efoOPvn0Bj56/xYO7b8E&#10;/8B0GJwYKtoVzaw6CnVAM4tOMLPqAWu7/rA2DICVYaDQGxK2WTsOFxoGK4ehMBdpzWy74zWbNnjN&#10;ugOaG/rA2mWC3ETB4BUKO58I2PpEw8YnElaeEbB0WQJL50WwcSJwmwMbx7nSu8vGibtyMjwyUIiw&#10;LajuPPA52Gbj4ieOfrCW3m7+sHTzgwU3GHAPhr3vGhhbZ9XDtpa9czF4+mZMDN6PkfMqMXx2Gd6a&#10;WY7xc9djZsAWLFi6FxPnbEKbbpFwbrEEttJzTrTlMg9WTgx3nSFlbSRYo6ZJwGZtnCy9zixtJ8DK&#10;bgIs7cbCwnaMuB4Lc5vR8vzvxd1Gx8HCjl5rWoioDT3i6PlmN0qkjxLvd7RofzzsRH4DbJsGg3g+&#10;B/dAOIh36iCe295lvnhXc2DnNk+8Z5HuswzWPsFw7hSKnR8+wO3Hf8WDJz/j/pMf8fhrerT9JI+P&#10;nv6EhyLv7v3/xONnP+PUubuYOScUzu6tZTipmxjLWmioFl7N8aHAiYJsasxrIaUcR9q8xTHkYBRj&#10;iHBajA+CNoIdTdocQUDH7zihEMeJgmVqrHI8c1yr9MYgm16qnCwr5oXmZvTQ1TZ7qYf4EkwTajuL&#10;cavBNsIjiueEbAq2cVxr6zJqwEzNE/wniHwHQkxTz8tyz4/TBuDGeUJ5tr0KbNPWyNTUgnNvnUeb&#10;HrTpYRvhlTaPa8CLoEy/QYHqG8VNbwjbuPsrfy/ws3B185RzBucUDbZp/xygFLRj++7uDR56/F1F&#10;0UNY25RBq8t2KHVvvh++s5fBNn6fHJzE/F4H27RQUjEH8h3y/Yv3zbXe5BIF4p0YHNwQm5qHz+nd&#10;dvN+o95t1bXf4N79b3H3eg3ufHQCj458iAfCyH2yYSeebtiB/xAG7jflm/D9+q34pmg9Hq8txv28&#10;QjwUv7Mfl5TgUVkJHpSL643F+HprGb7dWYFvd1Xgh33r8cPeDXgmzp/sKMXjHcUStj3dU4qHO9ah&#10;ZnOuhG0PGEq6rwgP9hWialMmbqxPE0pHDXci3ZKHOxtz5M6k1N3N2TKU9HZpivRoI2y7XZKkwTeR&#10;VrVWA27VBWtQW5Qsj1W5cRKyKdhGz7Zb2aulZ9ut7BVSl9MZOhqC8ylL8VVikNSZ1CU4k0Ytxdl0&#10;hloSvoXjK5EuQZs4Mv1MWoi8Zll6vV3OXY4r+ZonG8NK6dlG2HatIFIDbQwNpcdaeTyuF0VJ3SgW&#10;aWVxqBZpVSUx0qtNqVqGkkajpjgBNWWJMiSVHnPcHKF2fSLubkjC/U2peLg1HY+2ZeLBtgy5KcL9&#10;zSm4tzEJd8rjcKuIIajieet0k5AtP0KCtuvi/Po60ee8cJzNXCI92z6JmYe9wWPwTvg0fLkmQOqD&#10;1XPwQeQcfBy3AEdWzcS+0InYGzIRmwNHo3jhUOTPfQNrJvbGsmEdsWRkD8wd3BWjurfE0M6+GNDe&#10;B519nNHaw0kCNV9vD7T08UQrIQ2QuaGVt7sG2tyd4eUmxoSDAR6uTnBzZYi5K7w93NDCy12COHq+&#10;sV5bXy9Zl6GnlJeroxS947xEGR8XR7Ryd0FHX0/0at8SA7q0laBtcLe2GNG7M0b37YJh3dthVJ8u&#10;Eralhy9FvP98RM6bg6iFC5EYFISkgACkBgYhP3QZisMjUCq0fvlybImKlLuC7kmMw8FUhnUm4khG&#10;ilxz7WhupvRko0fap8XZ9SCNIlg7saEIJyuLhQqlTm0swulNxfXHrzaXyHOK+V9WEMjli7YycayE&#10;3nEZ+GhtqtR72Yl4NzMRb2cl4VB6AvYkRWN73CpsjV6BjasjULY8BKURoSgMC0X+0sXIXBKMZP9F&#10;SFjoh7gF/oicu1DuUBo2Yx6WCvlPn4eF0+ZhwRRN86bMxTxxPX/GQiyYFQC/eYvhvzAEgf5hCApY&#10;jqVLVmPZshhEhMdjxYpErIpMRXRsJmITspGQnI8kho5m0KutBNn5Fcgv3IiC4s0oKtuG0vU7JWjb&#10;sHkfKjfvxcYte7Fl+wFsV5BNaJeYf3ZxN1IhzaNNg20MId27dz8OHDiAQwcO4u3DR3D03ffw4fsf&#10;4NOPP8Fnnx6TOvHlcZw8fgKnT57C2a/O4PzZczKMVIWSErbdvH6jPpyUUTY1BG53auRa0o3BNkof&#10;QmoK3H4rbBPlt/7yyy+v1SGhf/78o34INxrgCGHXb4NtpnlsT3/dmBSM0V+bpj/fv1cT6zRVT38v&#10;Vc60vL6MXvoypnVNpaCMakvfHvMba0elNZauv/5/UaqP+mfQS70PStXRp/2jRZjUWLqSaZ/08Etd&#10;E97o29GXeZH0MKgpvUr5emCkS9PXM61rWvZFaqqNxtJVP0ylr/eyfH25ptIbq6dPf2n+A3Et9Pjh&#10;Eyl5ff8RHt27iy8+/QRzZs1Gp46d0a1bD7Tv0BEdO3VGBwK3Tl3QpWsPdOveG126dEebNm3lf+4b&#10;DDl6Hwgjw00LsyHgatO2E9q26yy92ujdxl1JpWdbx+5CddCtY1edd1sbaZwo7wWCL7U5AkXDh0YP&#10;jV4aSgp+NTMTxmtzM2mg0ghiG7y/Eo3AxrzalJ6Hbe0kbKNhqS3CrYUrEQzxnhK0WVvDVhhr9Dwh&#10;aKMXG41CiqCNOyDKUDZhvOn7KsGgDrjRSNeHkeqNdpXPI+to0E0zCmn0KYNZb5wq6EXRSNeDNore&#10;L9IbRpRlOwq2sW0CN/aThq9m4Dd4pykwxvvo7yuNYT57nZTBqu8LwZoG2Ngn7cjwMdVHo+gPF0m3&#10;d3SAtdEbcwKS8P7pJzh57jt8KY5nLj3F6fMPcPb8I5y/+BSnztTi82O3cfKzR9i94xwW+qXDxr43&#10;mtv1kOuumdl0gZl1N5hb94SlTX9hBA+RsqIMb8HGYaQEblYOI6SXm7lhAF636Yg/WnTEazaijuNo&#10;2HsEw+i1HPYto2BslQhDqwTYtoiGpXsYrFyWgGuVMYzSVoaVErwthLWTv0gPgp3r4nrQJj3bXAnB&#10;KD9YizqWQhK+ufnDUuSZuyyEjfcyca9U2LfJhUPbDDi0SYJ7l1R0eisPQ2dtxPA5GzF6/iYMn1WJ&#10;CeI43W8zZgfuxLAJRXBvHQaDu7iXe4AEeHKnUOe5sHSYBQsF2eynwtowqQ6ujREaDQurUbC2HSuP&#10;ltY8Hy2OI2Flw+uRz8mKeXZjpawM40R7k2DNMFODSDOMEOnindqPg63DZNgaJ4t7TtSAm+MMGMU7&#10;cPJYDKPon0G8KzvHOeK9zZPrt3GDBaN3GKw9w2DmvRDJZRdw48EvqH34V9Q++hF3H/03Hjz9SYI3&#10;ers9+uYXkfYj7j/9K6rv/RuKSvehd7+RcCZ8EnORfi01CUbEkfMFAYkKDeR45xyhfU8bwqLt7Bw0&#10;L9C6sFG5+YEHwY4G6ghRWFZBc47LP/zh/yfGrjZ+lTebGt88NiW2oYAbj+ZiDuOakxTD4etBG+GN&#10;0akemnMMe3r4SinvNhUaroE3rY8cf+r5FXBTUtCNeWqsctwqybqiPbUjqYJVBGWNSsyT2vzaUspb&#10;iOl6OEcRynE+VWum8V7c1EDNp2pu4/2f7xMBlwY/+ZkQlPKz4MY4trbcQIKwzU7OT2q+4bPzHp4E&#10;paLvCrbx+9GwbiTnOs1zmFLvTL2vpmAbv0fqO8TdcAnbrLgzNmGbvZjTRJ8bYJuvrM816lw8fTBh&#10;ph8+/Oo6zl2tkd5thGxcs03Btjv3vhF/Fz7GhY8+w41t+/Fgw07cLarEs5JteFywHnfT1+JOUiZq&#10;kzLwID0HD3Py8ShvLZ4UFeJJSSEelRXicWUJnm6rwA97N+PP+7fg+72i/q5yfLtvvdCGumMFvtlb&#10;jq/3luHJ7mLc3ZqHO1tycXdHAe7vWSfXbOM5AdzNDRmo2piFO5vzULU+U3q2MZT0ZlkybgldL+Ta&#10;ZkmoKk3EzaI1qCpOwm0hwrbbBeKcR6GbufG4mR2Lqpx4VOcl1IeRXs9YiWtpEXLNthvZy3FN6Epm&#10;OC6mheLUmkCcTAjAqaQgnE4Jxtn0pbiQFSY92M6khuKrlBCRt0ScL5Ug7kRiID6OnIsvYueJvCCc&#10;ywjBhewICdsu1a3Zxh1EufmBtl5bNG4I3Vm/ph623SyJkTuG3uVaaxXxuF6wSurGOlE3f6XQ6nrY&#10;xlBSrt1WU0GQliCB24PNGmx7sCUND7dlyI0R7m9KFu3RQy5WerIRst1eRy850a64vpobJvoWXgfb&#10;NPBGz7Yv1izEsbgFOLxsEt7VwTZ6uH0SPR+fxPvh06QAvBs5G++smoldoZNQsWg4Che+haTJ/bBk&#10;cGvM798GM/p3wIQ+7TGqRxsM6eKLPm280KWVJzr4eqOVjxdaenuiDc+9PSRgIyDz5tpuDpq3G9dh&#10;86LXmquz9GzzEn/jebu7SthGbzZ6wrX28ZCQjvU9nI1wcxR/i4n6PKenG8NS24r2O7X0Rs8OrTGg&#10;azv06+SDwd1bY1iP9hjStS3e6NQao/t0x4Kxw7EuegXSli7CmkXzEbtwETJDQyWcylmyGEXh4ahY&#10;vgKVK1diW3w0dq6Jxe7kWBxMX4MDafE4mJEgIRvDQmWIaEkevizPx/GKtThelo8T5WtxsqIApzcU&#10;4qvKIny1UYNqZ7aU4ty28nqdFdfnt5bg3JZinNlUiLObi3Bqw1qc3khIJ9qh1ufhi9IsfFmWjc+K&#10;MvFJQQbez03FkcxE7E0SfYtfhT1rorGjzsNtwypCt2VYt2xpPWxb4+eHBD9/xMxfJNeiWzl7AUJn&#10;zYf/jDnwmz5XHBcicOYiLJq5UMgPi+b4I3D+YgT7LUNwQDgWBy3HkuAVCF0aJb3aVixPxOpVKYiK&#10;SkNMXBYSEvOQkrZOerRlZJciJ68CBYWbUFi8RapIerbtRDk924Q2bd2HLdsOYMuWfdi+Y1+dN5sG&#10;27gpgoRuO/dL7aaX2+69Qnuwb98+HNyvAbd3jryNjz74EJ989DE+/vAjCduOf/GlBG4KtlEEbhfP&#10;X5BhpI3BNgXcCNsYSqp2JdXDNtN120w92ygF0l4E25T+/Oc//yT0zx1I/zd+7tY+gFJtzX2he5rk&#10;+m1/D9dMIYpKN4Vt+mvuOqrPU9LXV9dKCtyo46+RAieN5TWmxsqb9ofSl1F19GqsTmNi2cbO9dK3&#10;a3r9e8v03kqNlTXVi+oRSKkyKq0pKYClyqrrxqTPN62vRDhkmvYy6dvRQyZ1rfJM818mPQxqSq9S&#10;3hQsUfp6pnUbK9+UmmqjqfTnoFad9Pl6vSi/sXRV/kX1KJVnWl7p4QNKlCVgk0duivAQN69cRk5G&#10;Ovr06oUOHTqiU5duaNu+I9q17yTVsVNXdO3WU8K2Tp27oXXrNs/BNuUlQrm6eghDxRetWrVH27ai&#10;bseuok53Cd0ort2mxF1KFWxr1bod6BVHI4WGG0NLWb8NN0horXm28V40KGmgEbTReOXOnq8J49fc&#10;wlIaOzSq6WFBQ5BHiv3xpMccd5gTxpImYUiKNK7DJD0y6IXhy0W/WbdlvWFIo1SDbdxMgOGrNrCT&#10;HhF1YEsahTQSabw616/tQ+OMfaUhKdckE/UsRB/NzMyloU2YprzbaKwr0ZBnvj5NM+C5e6m1uGeD&#10;cch7UTRMFRTjPXktd1F0chVGOT3hNM8XZZCzHMNFaexShG5q50Nl9Joa47yfAhlMV/fRSz6/g3hu&#10;evkZHOSR6Tw3yL5pHnB8Bt6L3oD2RmEoi3s5+vRAzvpPcPzqDzh94c/46sL3OH3+G5y7/C0uXP4O&#10;5y59i6/OPcLxL+/j9IlvUF56DCPHrICFXT9YGvqiuU13mFl1gbl1d1gQnNn0h5Xtm7Cyo4aIMkPl&#10;RgkEbraOY4XGwdphGMwMvfEny874g2VXcf6WXE/N4LMK9q0SYd8uA/at02BolQQbz2jYuIXD6L4U&#10;ttwwwWG+lJUDgdsi2Dpxw4BAcR4kFABrypmhp4tkqKiFs5+QODIc1WMxrNyDYeYqynuvkLuQGtvm&#10;wKFdljimw9g+CQ4dV6HNoGT0HJ2JwVMKMWr2Rkzx24apC7fgzfEF8O2yCgaPINi6BcHaNRg2ruK+&#10;rqJtpwWwdJgDS+NsWBmnifczGQwTtTSMh7ntGJjZjBIaI87Hinc1RrwrzbONRwvCNnq4MV8czW1G&#10;iroizY7AbTSsDWNgbafJynakOL4l3u0IWNuL90nARhBn5EYRDCGdD0ePYCk71/ni/cwW74UhpPNh&#10;cAuAvediOHiHwsFnOZp5LMTE4F344uKPuFX7X6i5/yNqH/437j3+EQ+eErRB6sHTn1Hz4L/w6Nl/&#10;S2/HGXPC4NaiLZzEeHZzr/PeEnMExwQhmwPHBscKwZMbPdo8Rbo7HLjLpfiu0muM4k6jHgQzngRZ&#10;9IDi3EZwx3IMpbYT47KZHKscn9q4/UM9JFdjVskUsOml93IlbJPeslacWxgKyTHBOYXQTIwnenbV&#10;wzYvDRyJOYtzE/vH3UjluBbPosajGqfaXPw8bKPUnK3GMd8PpcY8AR7XbVPAjZCMwKwBqNFDjaCt&#10;zqPNS+TRw60OrCnY9hxoE/Mu+6w8Dzn/cC6jOO8YOO/IuYH/uBBzBecI8fz8HLkzqJf0iOOmCC5y&#10;3uBmCJrq6ov5xN5eC7flDqT8rD0I6OrE3ZA9PLgxAv9xQq82rhOnNlPQrdcm+sZ3xN8PDDvl7xz2&#10;WXtX9PrTQkxZjt8LOwPhqC24SYf2mWnfNX4HuWsq/7nDNjxE/9v36I8tBz/Euau1uMqNEu4+E991&#10;DbgRvt259y2qq+7i4607cbGoAjfS8lGdmo+apDzUrsnBzchE3IpcgzsxiahJTEZtZiYeFeTjcck6&#10;PCzXQNuznRvw3d4t+GHfZny3RwNtX+8oFmkV+H5fBX7Yvx7/cmgjvt+/AV/vLMXj3cW4t32tBGu1&#10;O9bi7k5xvx15uL0lG7c3Z6N6Sw6qN+eiqjIbt9Zn4jZ3Jd2QgVsVabhRmoTq8lS5OUIVwdu6BFzN&#10;j8WNtXG4nhODqrwE3MpPwLWsaFzNjMINcbyewQ0R4lAr8qrE9ZWUCFxK5C6ky3CFa7ZlrsCVrBW4&#10;lBGOMylL8FVycJ332mKcywiVsO18VjjOpofifEYYTqwhiFss9WWCP/YHj8MuvxH4It4fZ0V5be22&#10;1biYsxKXuFZbYYxcj43eaFUl8bgldKdCvNeSWLl+G/NqNyThXmWK9FS7XSyeR67dthq3CiNxuyhW&#10;wjaGj9aWi3LrU0TZVNytTJag7ZH0asuQsI2gjee1lUmoWb8GNeXifYg27pSKd1PI9lYJrcbVvAjx&#10;3pbj2lqGk2qebadTgvBp7Dx8EjsfR1fOxEer5+CLNdw4IVAeP0/0x6cJi4QC8Hb4DBwImYxdS8ah&#10;bP6byJ81CInj+yJsaGf4DWqPqX3aYFR3Xwzr4ouJg7pjYKeW6NzSA+1aeEoPNq6r5uPpIkNIud6a&#10;m6MRLvZ2cBDfbUd7gzy6cvMPR/4DT8jBCEejQcqVoad13m2EbvRmc3eyFzLA09le7kbqI8NRXdDO&#10;1wud2/qiW/tW6NmxJXp39EHfTi0wqEtrDOneDkN7tMPoPl2wbNYklMSvRFIgN0GYg1i/BShcuQLr&#10;IsJRFBGG8lUMy1yJLdGrsSs5BrtTYrE/LR5v53BttmQczU/DsXXZ+KI4F8dL83GibC1OrV8n4dqZ&#10;jSU4u6kE5zaX4sKWMlzcWoZL28pxYXs5Lu6owKWd64UqxLlI2ybyRNpFkXd+qyi/rVQDb1sKcXoT&#10;oZtQZT5Ors/FifJsfFaYjo/XpuCj/BS8n5uCI+kJOMyw0uQ47FkTg20xq7ApajnKl4ehMHQpcpYE&#10;IyMoECn+/kgOCMaaRUGIXeCPFXMWIEwoRGjJnEVCAUKBWLIgGMHzAhG8cDEW+y1F0KJQBAcsQ8ji&#10;lQhduhphoVFYuSIBkauTERmZjJjoNMQnZCEpOQ+p6QVIyyxEZk4pcteux7qiTSihR1vFdpRv2IEN&#10;m3ZjvdCGTbuwZetebKdXm9AOwrYd+4UOYNfOgzJ0lNq1c5/U7l37sGf3Puzdsw/79lJ7cejgIbz9&#10;9tv13m0Ebp8dO4YvPvtcArfTx0/g3KmvcP6rs/WwTa3bpoAbYVt11e162Ha3phYPCNro2fbwEZ4Q&#10;tj1+oqkOuOlhm96z7VVhm8oX5b+pQ0H//PlH/9ytfQil2hoCtzrpIJheeqhCNVaGagy26cub1lfX&#10;SgqivEi/pmxjelF9lfdr2m/sOQhmGiurl758Y/l6vaw9BYMay2tK+vvr1VhZUzVV/tf2Q5VX7fCc&#10;gEel66Uvr6+vL99UXQWOGtPLypnm68HPi2TajlJTZSQo0uUpmaa/qJxejZXR61XKmMr0Hr+lDaqx&#10;dl4k07r6a1M9uP9ESJyLd/rk0VMJ2h4/fIhjH7yPWVOnoG3r1jJstGu3HuhI4NaO3mmEbd2kdxpF&#10;8NaqFWGbtlC/MujoFaI8qWikMYSInmmEaayvgJu2WUI36emmhZV2Q7v2nWUoKb3ZaNDRI42wTe5I&#10;KsSQUmX40KChkaU8RGjoUoRRDO2kodOihWbwMXyJ/VCeFTRU2W8aTDT+2E9lHGrhToRuhG8tRTlh&#10;cLprO9fRKFPhlJTyzFIGrjJUKWXs8qiBJS28k/XoTUbgRkO7Kdim4Jp6Lr2YTjDG9hiqKhcPl4ag&#10;5n1Hqb6xL8rgppQ3C/NYjrCNbSmp51KGJ8XyvFbi8yipZ9dLg22usDc41YvheQY7Ub4OvFH1YWAE&#10;h85OsHFwQa/hC7Drgxqcq/p3nLv8L0J/ljp/RRyvfI+zlwnbvsbx4w9w7uz3KFj3AXr3DxB1h8Da&#10;fgDMbXrCzKprHWzrJWGbpe0bGmwzDK2DbcNgbRwJW4dxdYv5j4ClcRBes+6KP1h0RnPbwbB1mwND&#10;ixUwtE6FoV0OjG2obBi8k2DnEQUnrwjYOPnB2mGBEKHbQu3acRGsHPxg4xgozuvk5A9Lytkf5oRt&#10;LgEwdwmGrfToCoeF2zLY+ETD2CoFDu2yJXCzF/e0b58BuzaxsGgRBiufQDi3X4LW/VajY/94tOkZ&#10;A8/2y2H0XgqDp5CHaMMtBDauIbB1XSL64i/uLfomZOM4D5b2s2BhYNjnVPGeporjZJjZTYK5YbKU&#10;pYRxmixsx4v3NAkWIp+ho2b0grMnbNNkXa8RsLYdLmGbNTdHkLBtgoRtVgxVdZ4Oo3sQnAnTPIJg&#10;wx1InWcI0bPNT+QFw9ErBA5eor/OgbD0DoTvgCQc+fw/cKX6v1B9/yfUPvwR95/8TQK2h1//Uq+n&#10;3/6Mp9//hKraf0VMYinadhsg7ucKNw9PDXILyYXqxXfewYnepmJs8rvs5AblgWpPD09HbbdRboTg&#10;6kZvNnpetZBzGAGcNk7sxHjVNjfheFXjT11THK/6MSq91cTcpKCaHrLpxXKqLMeifq1EjhHHurFE&#10;KQCmYBvnMG3O1TyuODbZXx71Y55lOGcq8VpJvSe9+J7UHE7YpsJIOUfWw7Y6yKa8hgnbKB9vzZtN&#10;ScE2Cdy8Cdu8ZB84D2nh9fSs1YCXPcNIJWwzSg8xO3q/CgOfz8J6EliJowoB1UCbFvaueeNq74xr&#10;uxGourqJe3loocAe8p8qhG/8x4mjLK958WoecfJdi2fne+T92Efl1UbxXWnzoLN8L/WwTfSVbanP&#10;jO+ebSjQ6U5AqLzjvHzh6tMWcVmFuHbnKc5cqcGN2m9wq/aZhG0MK62+9x1uXqvC0ZIynEzJwJWo&#10;RFyIiMGtqCRUrV6DG+GRuLkyClUxcahJTUFtbhYeFuXjUfk6PNpUgq93lOMZAduejUIb8M2uUjzd&#10;XiRUiG92l+KbPWV4trccPxysFNqEr3eV4eGuItzbUSA3SLi7sw62bc/FnW05mrbmonpzDm5xzTYJ&#10;27Ll+m13NmThVlkK7jDMdH2a9HK7WZyIW0WJqFq3Btezo3EtKwo3cmPk8WpmpDxeTIrA5cTluJ60&#10;AleTlovzcKEwXEkOw8WUCFxIXY6L6ctxIS1Mrs+m1mTTgNsSfCWuT4nzE0lBOJMeIj29vkjwx+fx&#10;i6TH19qx3VAxfZBIC8S5zPB6XchejnPZ4t5rV8t12arLE3G7VPSVGzuUcn22BG1XUbnZQbI80nvt&#10;dkl8QxhpaSxqxHWtqHO3Ihn3N6RK2Maydzcma95sOth2b1OK1J0K3iNOE8NWCfaKucOp6EtRlAbZ&#10;1on3U0DPuxW4mB0qnjdYhpB+LPRh1FzpyXZcPPPJ1GB8vmYRPoqbj/eiZ+PQqmk4EDEF+5ZOwNaA&#10;0SiZ8wYyJvfGmgm9ETGiKwKHdsZ0wrauPnizQwtMHNwbvdv6oL23K3w9nODl7gR3FyM8XB3gRo80&#10;Jwe4i9/HjoTXBMhCBjFOKJ47GukBzLEq0uxsYDTY1G+q4O3uIuQsAR7F9tu2cJcQroVQu5Ze6NTa&#10;Gx1a0qvOTW6U0LO9N3q28cSQnu0xqn8XzBgxAFkrgpEdvhiJ/nMRMXUi8leHozw6EiUrlqNs1XJs&#10;jovCzsQY7EtNwIH0BBzKXIO3s5NwNC8VH63LwCdFWfi8KBvHS/NwqqIAX20oxNmNxThPwLa1Qqgc&#10;F4UI2S5vL8eV7RW4smu91NXdG+TxMoGbyLu0fb0mgjgxvph+YRu93ejptg5nNhXgzMYCcZ9cfFGc&#10;Ie6bjs8KRR/WpuN90ad30tbgsOjn3sRY7IiNlLuUVq5egbKIZVgbulSu3ZYeGIiUgCAkLAxAvF8A&#10;ooRWLvDH8vn+CJ8fhLD5wUKLEeq3RAK3pf4hCA0KQ0hwBEKXrEB4aJTUyuXxiFqdhOjoFMTFpmPN&#10;miwkJ+ciLW0t0jIKkC7mnuzcMuSv24DCkk0ordiG8g3bUVG5HZWbd2Hjlt3YJLRlyx5s375frtOm&#10;rc2maddOXmtqgG17sadeu7F//34cOnQI75jANq4F/fmxzxpg28nTOP/VGZw7c/aVYdu92rtSD+7d&#10;FzbLo1eGbb82jPSfsO1/8efvPdvqVAfBfg8RvDUWZkqZXjcmBVRM1VgZfZqp9HX1ZU3TX5bXlFQd&#10;vRor15SaKt9YWypNL31+U+UaK/Nr9KK2mkrXQyqlpsrorwmeVLpepuX1eUpN1dVDLVOZlnuVOlRj&#10;oEevxupQjZV9kV4VNikw9TIY9SK9rL7+Hi8r+yI11s6LZFpXf60X87ipAs8J2h7xnYtfXLfEL7eM&#10;lGR079IZ7du1l5sfMHS0VbsO9bCN4Z7KM61DB5FXB9toVCjjgv/1V4Yaw49ocHGtNdYncGMbBGtK&#10;2mYJ3WW6HrapddZ4JGRT0sM2GkvKYG0wcs3kmkc0rmlg0UhsQYAm2tG8KyidZ5swxGi8KmOyMdjm&#10;QQNeGFA0ZLU1gRq8xxRsYn/0xhpFQ5dHPdxSBqYpbNMb7cpwZ76Sej5Vjmn04uPaTgxlVX1RUE/B&#10;NtUfGouqP+pZWI5wjcaqUmNGI4/qGZivpIAAj+p+8j1wvTojPducJGDTIBsh3fOgjoaqNKyFAWtt&#10;L/ri4osVyZtw/Op/4FL1f+Litb/g0vV/k7p849/E9b/i7KXvceL0I5w6/VT8EVeLiOUb0KLtNNg4&#10;c9ODITCz6YdmVj1gZt0D3IXUgp5tdm/C2kAYN0zCtgbvNsKhceI4CtYOQ9HMRvNue92mD6xcJsHO&#10;JwT2rZNgbLsWTh0K4dA2H44ts+Dkmwyj52otXNSZgG0hrISsnfzEcREsHcTRKbBO/rBwVlqE5s4B&#10;MHcNhoXbUtH+Clh7rYCV50oYWibAsU0mHNvliftRObAX9+O5oXUKLLwi0MzVD+bu82HjFQx7cW0U&#10;9e29Vgqtho3bSqEVsHVfDjv3cNi5hYr3GSzDWjVPuwDYOPrDlqGuop+2TgvF9aJ6WTtQhId+MvzU&#10;ykivuDkwN8yAuf0kWNiPh1zbjeDNdpSQeN+2b0lZ2XMX0jHiPY4X73MSbB3F5+E0TbyfuXDyDqrb&#10;MELcz3mW6M8s2LnMg71bIBw9QmD0WAKDe5AMg7XyDIBtqxAkF1/ApZq/4Vat5tHGMFJKCyP9GY+f&#10;/YIHXws9/QVPv/sFO/Yew/CxC2B0awEXfs/dCFoIXDTvNgXaCJK4nqLmSUmwpEE2F1cudq9BGVc3&#10;L/GddxeGJGG+nZhftLBvNe44Vjn26AnaFGxjPuvQW41SYM30Ws1dCrZxXtDDNo4njpnGYBvnLQWu&#10;OLY5rjn2tDqaZ5uag/guGHrJskoKtvEd6YGb8nDjvTiPq11JtX9SaN7GCrTp1cKnjQlc43wqyop5&#10;1duLsK4hjFP1VQP92jPL+VQ+swba5OYy9OoTZTlPK1DHuoT0nPvVnMVzwjc1/5jCNhUO7O5O+EgP&#10;QM5jalOGhnp8ZxTfGe/F/irPNgXbmM9zPgfP6U2nQbuGeVOVo1zc6WFN0Mh+eMPBzQejpszBJycu&#10;4dy1uxK2SQ+32q+lbj98hhsXr+FofhGOrYjBycXL8PmiIFxYGoHrEauEVuBG1GrcTorD3dx01K7N&#10;wt2iXNyvKMCTraX4Zvd6qa+Fnu0V2lMmgds3u0vw9S6hOuD23f71QpWyzKM9xbi/cx3ubl8rlI+7&#10;O/IkZCNwqxHH6s1ZuL0pC7cqM6RqN+fgzkaRVpGO6oo0CdgkZCtJwo2iNbhZuAbX82JxPTcGl9JX&#10;4kLaClwUR8I26lxiGC6uCcelhDCcjgzGqcggnI9bisvJEbgodC4pHGcSQ/BV4lKcSaJnm5Bcs22p&#10;PJ5MDq4HbNTxxECZ9lHkXAncqM/i/HEqZalIX4KzGfSEi8Cl3JW4VhiFWwReZRpgu1EYi2sF0bhZ&#10;xLDSOOntpsBblbjmJghyI4QSkSfq0TPtbnki7pcnS9imxDBSesIRsEngxqMMH02RoaVUdVm8hG21&#10;FZqH252yOKnbJTESuDGtimGtBSvEswYLLcYXa8SzJPjhi8QAfBK7QB6/SPTHJ/EL8LHQsUQ/vBc9&#10;HXtCRmPH4lHYEjwGJYuGI3lKb8SN74rw4Z0Q+GYHTOnZCmO6tkT/tt7o1cYHbdwd4e1iDxcjPdaM&#10;cOc6a1xbzc1ZHMUYcHKCgw622dmIeYne/OLIa6P4fW1vbyeBG3cldXYw1K/r5uvljtY+nnL9NoaU&#10;yvBSD1e0cndFO5He3scdbTxd0NbLBV193aV6tfHC0O7tMWVIf6z0m4msFSFIXeKPtRGhyA5ZjC1p&#10;SaiIiUTZqhWojF6F7Qmx2JuagMOZyXg7Oxnv5qbKTQo+LszEZ8U5+LIsT4aLErSdqSySkI1w7XId&#10;OLu8c4OEateoXZpu7NskdXO/dry+dyOu7akUZYTEkeWvinF1ZVe51OWdZbi4vUS0XSh1dmMBTpbn&#10;SOj2ZUmWhG0f56fhfdG/dzIScSA1DrsTorAjPhJbYlZJ4LYuLFQCt8zgIKQGBmONnwbbov0DEekX&#10;iNV+QVixaDEiFi6RsC08IBTL/EMQFhyOsMURWCZB22pELItGuFDkqkRERyZL2LYmIQvJSTlITc2X&#10;sC0juwg5+WXIL9iAtYWV9bCtbP02CdvWb9yByk276mHbtm37pOjR1qB92LF9r5QMH5XSQNteqT3Y&#10;u2cPDhC4HTyIdw4fxvvvvouPjr6PTz78EJ9/egwnv/gCp48fx1cnTuLsqdM4c/o0zp89i0sXuW7b&#10;JVy/ehU3rl/HrZsMJb2FO7dvo6a6GndraiRwoxhSys3cmoJt3+p2JVWebXrY1hRwU3l1GOifP/8b&#10;P3p4oodh/yip+5jeU13/VilI01iekipjWtY0/bdK35Zp2/+TezVWV6U1pabK6dv4LWqsLQIpfZ5K&#10;1+ebqqky+nMCKXWuZFr+18oUeOllWq6xOoQ3+muV9iKZlldqrOyL9KqwiekvAlEvk6r/ojb0ZV5W&#10;9kVqrJ0XybSuvg3CNerJk6+l+I75+T159Fj+0uJ/iLiI6fSpk9GlU0d0707vM3q0dUSbdgwh7VwP&#10;25RHWvs62EaDRAEcghlXhu8IubnSmPMURqG3NDbatNWgnQJubEeJmyhoaggnVRsbELwRstHDjeem&#10;sE0ZrwpKEbZxZ1ICKIaK0dB6ft22lkItpBElJQ3BhjWGtAW9Ceeeh218NhplCmQ1GMMaaFPGFaX3&#10;JuE501iOdWiU0bjUwzZT6Y32xlSfL561WXNzuTGEnUH0xUFbL45He4ItesUIw0+BUB55zb6w7w39&#10;0Rut2vOpZ2IdVY91lFcfy6ln178PaWw2Cdu096WXFibnBitH8cd/58HYdOgyLlb/iMu3/wuXb/w7&#10;rtz8D1y99Z9C/yFh25mL3+PEV1/j7IU/49NjTzFjdiYcPCbAxn08LB1Gwsz2DTSzYThpL5jZ9IZ5&#10;HWyzsR9qAtu4dttoCdtsHcZK7zZzu0F4zbKLBG7NjUNh47kQDq3XwLFdIVw6lsKhbSGc24jz1rkw&#10;eMbD1n0FuBGCNaGa9GAT545BsHIIgqXzYli6LIaV6xJYuATD3CUIZs6BMBNpFm4hsPQIh12LSFh7&#10;RcLGOwZ2LZPg2DYHTu3WiuNaCfYoY5sCOLTJh32rdNj6xouyq2HnFQ177wQYvdfA4JUAey9x9Fwj&#10;+hMjZfCMgp37Kti4hguFwtY1TPQvFI5eq+DqGwWDSxgMIs3ougL2dTK4iWepk43rUti4aLJy9Jfh&#10;qBYO08V7mwjuVmpuO0q8V/G+bN4S58NgZRgl3u0YWBvHC00W73Ma7JxngbuPOnkHw55ryTnPq4Nt&#10;cyR4c/BYDCevZSJvsbinvygbBKNXCKw8gtF7TBY+Ois+81quzfYTHj77GY+//UXqkdCDb/6Ge09+&#10;xp37P+P+1z/hqwv3kJReiQFDJ8CVwIyh3+5e9SCpfr018X0jbCNoI4zhumw8KiBDOEPPN4Y78zvO&#10;eYVhoxxrCqZxfCo4rofkaryqowbbLOtlacl1ETWxXTVv6WGbpSXHYeOwTa29qGAbPXIJhBRw4zzD&#10;scc6fE6CM4bQ8tklbBNzsTvhk4mYx3IKRirYpr+ffqMEemepEH+9+E+KBtgm5lQ5t2r/xODvCErz&#10;xON8qK1j+XewzV57ZoI2imG+LqKP0itM1FXPSFCm5itNWn1tPtE+28ZgG3cgZQgpYZ3mjdawKYN+&#10;vuPcrYdtFNO0+d1J9oPinMjnUHMiPze2peZcysnFQ/zeEb9ffDQ4yrUFvdp2QeWOwzh7tVYCt+vV&#10;T6RXm/Ruu/8Y1ddvYU9SBo4Eh+H9uQvw0fz5+HjuXJwI9MfpJUE4E7EYZ6NDcS0zDrcLMlBTnI37&#10;GwrwaFsxHm4vxiOhJztL8GxvRR1UWy892b4/uAE/HKoU2iiP3x/YKMU12x7uLJTebfd25OPu9jwJ&#10;2Wq25uDOFoK2DKF0VG/UVLU+Ta7XxhBSbpBwqzhJA2yFCbhaECfDSC9xl9E8ccxcjfOpy6Uupa/C&#10;ZaELKcvxVVwITqwMwBcRfvhyhXiuaPFMIu3smlB8lRCCk7HBOCF0KmGx0BKcTBTnSeJc6HhiED6P&#10;DxDyl5BNebkRsvGcOp1K7zd6wYVoIacZy+TxWmGkDBcl+GII6Y11Mbi2VoNt19dxLbc4eV7v6Va6&#10;Rnq3MVy0lp5u5WtwV1zfK0uS6RQ927gT6aMt3ImUx3RxnYp7lckyDPWOuBfXcyNo42YMMk3Ctnjc&#10;Xb8G97ipwvpEPNyQLDdg4Nptx9f44URiAD6LX4hjQidSgvFpnHY8lbEEX6QE4ljiInxGCBezAEfC&#10;JmNHwHCUzxuMnOl9kDG9P5Km9EfwG+0xtXcrvNnRC307eKOjrztaMlSU67AZ6JVmq4WDOtiL8e0m&#10;/v7hPyg9xLUYiwbCNEJwMV4I2wiVeZTjxiDGKpeyMMo13Cgn0YZsx8MVvt6eaCHaY+homxZeEra1&#10;cHGCr6uTvH8rN2d08HZDt1be6OTjjl5tfTCqb3fMHDkEUYHzsD4lHpuSE1C6eiVyly5GZUIsNiXE&#10;YEtCNLaticWelDgczKA3WwqO5qfjo3XcrCAHX5Tm4kRFPk5XFsi12BguSi82ArYrOwnONuHK7g0S&#10;pBGq3aL2ifO9lbh1YBOqDm6WR+rmfq1M1cEt4nozbuyrFPXo+VYudW3PelzewVDUIqnzm9bhTCUB&#10;H0NXs+q92yRwy0nC4YwEbQ23hEhsiV2NjZErURi+DAXLQpDNcNLFi5ESGIykwMWIWhSAyEWBiPIP&#10;xurAEKwMCMVyvxAsDwpDeOAyhC+OEFpeB9sisTIirh60xcWkIT4+Q8K2xMRsCdqysjTQtrZwAwqL&#10;N6G4ZDNKy7aiYv0OrN+wA5Ubd6Jy005s3twA2rbXadf2A9i98wD21Gk312mTHm0abNu7ex/27dmP&#10;A3sO4ODe/di/dzcOH9iHIwcP4N3Dh/DBO+/g46Pv4ZOjR/HFxx/j+GcEbp/j1Jdf4MzJEzj71Slc&#10;OHsGl86fw+UL53Ht8kVcv3oZN29cQ9WtG6i+fQt3qqtwt/YO7tVqoO3h/QcSttGGMYVtlIJtVFOw&#10;jWoCtmXUYaB//vxv/BBc6AGKgl+NSXmomXqpNSa2pS+rztU9TO+nrvVSYKWxvKak6ryKfk2dl92D&#10;Rr3+Wl+usbqm1y9SY2V/TX3q15b/PaWglV6NlaMaK6uXaRkFVBrLo/Rw62X6rfUoPQT6R+hFsMlU&#10;TaW/qtS9fg/93m2btqNv21QadHtaD9uuXb2C7OxM9OrVE126dJGgrUPHLhKyaWBNO6cUEGvXjmuo&#10;tZUGCY0KZawobwoaJ0znOQ0l35aahxrDQVW70kuus1Anqjs6Ebi1F2235UYJ7WR5erqpEFLp7SYM&#10;LxotNGi0UCJr6WVCY1WThYRtBFCETTSolfcFgRsNQ3q8sQ32i+FYKkyKosGoPNtathTGo48w1Oq8&#10;GKQhWG8EK1jU8NwKaLG8ap/nTFOQSxlnXKeIRjaNeGWwmxruyhBXUmn1x+ZmeO11YahbWMHKmps1&#10;ELgRtmniDn7a+kUNXnbsq+q7eh5leCrYpgdp7Dvr6ftPqXyVrsRrrhNHQGAK27Q1ldi2BuU0OcPe&#10;zg1mom6PEfPw+aX/wvW7P+L67b/iWtV/iqO4FiJwu3BVg20nz36HL058g7Lykxjw5gpYOo2Fjdc0&#10;WDpOhJn9SDSzG4zmtv3R3KYfzK21MFLCNhsjvbCG1cvaOKIOto2X4aT0djOz7onXLDrhj9a9YO4y&#10;GfYtV8GxHT3bKuDcvhwu4ujWrhj2LdJh55UAg0cEbFyXwdp5GWxcwmHrKq55dF8JG48VsPFcAWuP&#10;5bBwD4O5W6hQGCxFurX3ati2iIWlZwxsWoh2WqXBsW2+uEcRnNquEyqAc4cCuHQsEscSOLUvgUOb&#10;QlGmAE6tRbnWubD3SYe1exJsPVNg8E6BnUcS7L1SYPRJhsErXtw/SuSL+wgx9NW7QzpadcmGo3cs&#10;jJ7RcPZMhJOQo1ciHISM3kI+oo0WcaK9WBhEGTvxfFwLztJ5ASyN02FuYGjpWPF+R4jjMJjZEbaN&#10;hrV4j9x91No4RbzLGbB3WwAHzwAYPfxh58pNJOZI2GbnMl/kBcDJKxSOHqEwuAfDTlwzpNStRZTo&#10;dwRed/VHduU13HrwC6of/BV3H/9N82QTqn30E6rv/zdu1P6HSIcEb8/+5W84d+kBouPWoo2Yn1wI&#10;h7y4tqPmjcTvsIJtmkeb+E5LyEYop3nBETgxnyHo9BjlGNOPTQXaKL0XG6WuWUeJsI3wjFJAiUdK&#10;rZFI4MZyyguOaZzPNG8rjhOOM23TBnqaqbBOU882SsEgBcskMOP8K9I12CbKirqmIoRjvvICVB5u&#10;L4NtplIebdxpVAEqzn8U+6n1lWHsnC80D1n1PjgfynlFzEdy7UvZfxfpoUZQRk9kPh8/S85ZnKv4&#10;nrR5S/OyZbqCkoRslNrkQsE27d70/LWrFwGfmscovkPOlWr+VlJzoKMjYRvnRPGdEn21taVnm/YP&#10;FD4H+6HmTcqV7068kxYt+HtLvE/RDyujK5atTsLpS9UStt2s/UbCtqu3H+E6l625+wg7sgtQNscP&#10;WydNwc4pE7Fj0jjsFce350zHx0sX4kR0CC5nxeGWMOhrKnJwf1MB7m8txL1tBbi3tQCPGDZKD7YD&#10;G/D9oUr8+e3N+Nf3tuFf3t0qxfMf3t6Kbw5U4tHOQinuSnqPnm3b86SqN2cKKdCWituVyVK3KpJw&#10;vSQB14sIrJJwg+u0rY2VoI2ebQwjvV4Qj2tr43AtPxaXsyOlZxuB27mUCJxPjsDp2KU4tToIx1cF&#10;4ORqerctwamopSJdHGOD8WVUAE7EBOFk3GIJ3b6MC8SJNcFSDA8lbPtyTRC+TAzEqTRRR+irjBCc&#10;Tl+K8znhEr5RXLPtQnY4zmeF4WJOhLzm8epabnoQKfqniRsdcGdRbnbAc8K1Gq7pVhyH28XxqBbP&#10;e6c0UUikl6yRYaSEbA83puPRpow62NYA2u5v1NZ7o+jJRknAJsT14Gro3Sbe48ONaXi2LQuPNqSg&#10;VtzrVv4qXMkNk55t3Nzhy0R/GTLK5zuWsAjHuGabyKO+SAvCZ6nBOLhyLvaGTsSmeW+iYFJv5E3o&#10;h/hR/eA/qBuGtHJFNy8H+LjYiTFkhGtdmKiTkD1BmwOBmfg7wM5GzC/OaNWyhfgbyEuMfUcJ0Fzq&#10;xoxa8kH9rcBzprGuq6v4+0eUZ1sGg50YgxqAczAaYLC2lJsrOBvF2LC2kHKwtZQbJ7RwdUIbb83L&#10;rZ2XK/p1bg+/qeORG7saBVErkbNsKfJDl0ogtT05EdsS47A7NQH7MxJxOCsZRwmyirI1b7bSXJxc&#10;zw0PCvDVxnVyUwOur8awT+nBtoegjPBsM24c3ISbhzaj6vBmVB/eIrQZtw9tEsetUrcPbWlEovzB&#10;jfW6uX8DbuytwNVdpbi8oxhXthfj0pZ1OLeJa8Nl40QZlYtj6zLwmejfB3mJeCc7HgfT4rBrTRS2&#10;xK7CxsgVKI9cjtKVy5FP4BYSgrTgJUgJXoy4ICFxHr84FPEhEYgLXYGYpcuxcnGE1Kplq7EqLBKr&#10;ImIQtSoBkSvXSMgWG52KNfGZSErKQXJSLtJS85GdXYz8/HKsXbdewrbi0i2oqNiO9et3oLJyFzZu&#10;3FUP2bZu3VsP2nZs19ZpI2Dbu+tgnQjb9mHn9j3Ys2u/pp17sHeHuN6+W2gnDu7dg0P79uLI/n14&#10;9+BBfPD22/j4PQ22ff7hh/jyk09w/NinOPH5Zzh9/EucO30KF858hcuEbUJXL17AtSuXcOP6Vdy6&#10;eR23q25K2FZbU42aO3dkSClDSQnc6ChAO+bJkycStingpodt+lBSPWhT0sM2UeYXkTa0DgP98+d/&#10;4+fePUIYwi5NTW2MQClgpgBaU1JgR1/WtJ4qY3qtpAcwpnkvkr7ey/Rr6rzsHgQ0+qMqp6+nr2t6&#10;/SI1VlZdq/v935Lqm2n/FLTSp5mqsTIqrSnpyyjQpdIbq68HYr9WenDTWL6p9OX1aqwsZVruRfCo&#10;MbjUVPmXQagXSd3n9xLbbOqZGyv/Mr2srr597uTDrbMZPnr/3j28feQQ5s6ZhU6dOqFLV4aKMsRT&#10;g2pKetjGI73eCNtoVNGoUAaLAm3K+GMejUEubk3gRe80wjPl3UbQ1qmjBtoI3Dpys4R2micdQZsC&#10;bsq7TfM285Zt68OJuIaSZsBa1sM2enfR6NLDNh6fg2113hd67zY9bGP4D/vP+yk4xaMeNkmjqg5m&#10;Ucq4ZPusqyAXy2rGIg1Na2lk01BXRr3ylFGGux60KTGd+fLazFzCNobN0jCl0cvnk4aluHaSmyI0&#10;wDaesw8KjKnn0f8Rzb5pXiYNRqMyNHnNdCX9O3hejcM2LmrOz6wBtom+2AvZuaOZ+KymhqTj1I2f&#10;ca3mP3G96r9xs+a/cOOOUPV/62DbDzh78V/x5anvkZB0CC07zIfBazos3YWcp8LMYQyaG4agud1A&#10;mNn2h5n1AFjYDJZhpLYOw2FtfEtKA27DYWNkKClh20RxPgZWol4zq274PxZd8brDSNi0CIVD60w4&#10;ti+Hc6eNcO+0GW4dN8Cxdb4EbvYEUm6RsHVlWGkUDG4xUnZecVIG7zjYesfA2jMKVh6rRT9XwNJz&#10;tVyjzbpFHMw9YsU9kmDfJgvO7Qvh0r4YjoRqbQqkh5tjuyK4dNgg8jbA2LoE9q3Xwr5lHhxa5sPo&#10;myP6kAVjyyzRn2wYfcSxRTacfLNEeipsvdbAmu17RIm+xMDGPRJWrqtg5x4l+h0LZ68UOFHeqXD0&#10;TYMD1TJNtJUpjumi/RTYe8fC1iMM1i6BsDLOgoX9VPFux9XBtqEwtyO05EYTk2DjMEVoGuxc5sDB&#10;Y5Fcp03uOOoyFzbOXK9ttoRtRvdAOHmG1MM2g3uAKBsKJ/douLSMh7lPON6YWomPT/8Lqu//DTUP&#10;f5ZgrfbRL6h58DNu3/sJdx7+hPvf/Iwn3/+Cb/78V/zw7z/h4uWvMXOeP1q06gBXd284OmlAxEjv&#10;JX5PxRiUY0KMDYIYwjaCJqYT9HDOoKeoNv4axqUak3qopq6VVLoat8pTjTCJIEYvtT6i/p8ECsBx&#10;PlNeI6awjeCLgEwP29RcS9WPb45T8dwKthGkqbp/J3dCqQbgyHch35MJbNOHkTYmNYcq0KZ5sinI&#10;RiDIPnIe5Byi/cNBvQ8FyxRso0cbPycCQrbJNvhsas7ifMX3pECbNl/R2K+Dki+AbXyvrK9ggXy/&#10;JvOXgm1qDudRzYH0yuNzELaxLxK0WYnfQ/xnR91zcG7jfE+58P5y2QK25ylhm714r33fHIt3Pzkt&#10;1227Vv1E6LHcIOGGOD589q94b98RJM+Yh4LxE1A4ajiKxryFsjHDsWvWFHwQsgjHY5fhYnYsrq1L&#10;RnV5Fu5U5qJmUy5qt67Fwx2FeLqrGN/tr9A82Q5vlLCNkO3P72yR+svR7eJ6O77evwGPRHkF2x7U&#10;wTZ6uN3Zkqlpc7qEbDcrEnC9LBbXS+JxpTBG3LsOsK1LwLW18eI6XsI27ToOl3Oj5fFi1mpcyGiA&#10;bWeTw3EqejFORQXjxOpAfLlS04nIJRpsiwmqg23BOBW3FMdjFuPzWH98GS/KCTFE9FjsIgnd6O2l&#10;wisJ2QilzmSG4lzmMpxOFW3VebpxbTcJ3kSZy3krtLXR1kXhRkFUPWTjLqUMGSVYk6GhZWtk6KiC&#10;bdUlCrYl4m6p5tFG0PZ4cyYebta82h5uSq2HbffFO6MeiHMJ3NaLevRqI2jbkCjKiTqi3rfbc0R7&#10;CbiaFYGrmWE4nRyAs+mLcUn09cukALlmG5/zGMNHE/xwQuQdTw/Gh/Hz8V7ULOwPm4jyeYOQPK4T&#10;lg5uiwkdfTCgpRc6eLjAw94WbkbxvbS20bzUjFzn1SjHIdcuVHIW1y7iu+0pxqm3N6E+w6Up/sOO&#10;Y5YgrQG42Yk5VRs/RjEWOC40eMeyHGfctZTQzZY7BgtZWXGX5teE/gQL8z/B1toMTg62cp04F7lr&#10;qS1cjdbo1NoHIXNnIjM8BPnLw1Cycjm2xMdiR0oidiTFYm96Ig5lMXQ0BR+sy8SnxdlSX5avlZ5s&#10;ZzYW4tzmIlzaVobLdeuvXdu7EdcZFsow0f2bcevwFlQd2Sq0GXeObJGqeXur0HahbeJ6a700AEfY&#10;tknTYYqwbb2Ebdf3lOP6rjLcELqyjR5uBeL+a6WH28lyhpNy04RMvJ+bgHdy4nE4Iw57U2KwPWE1&#10;NseslrCtbPVyFIQvQ15YGLK442roMiQuDcEaoYSlyxAfGi5hW1zoSkSGCIWuQlREtFAMIlfEITYq&#10;CTF1Hm2J9GbjhghJOchIL0BWZhHy8sqwdm0FCooqUVS6GeUVOyRoozZs2InKyp3YtGmXBtp0Ul5t&#10;O7ftFcd9dZ5tmlfbrh17Ne82oT07NNimaRf2796Fg3t249CePTiybx+OHjyEj99+B58dfR+ff/Ah&#10;Pv/oI3zxiebhRu+2s6dO4vxXpyVou0LPtksXcePqZVy/dkV6t+lhmwolpe2iYJsEbr8TbBPaVoeA&#10;/vnzv/Vzt5agRME2ep7VoLa2BjXig66t/Xsx/fm8BoCmYBrBi/5anb8KbFPQRC+V9ypqrH5TepU6&#10;+rYbK9tUnrrW5zdV5mVqrI1Xrft7SX9/Bbf0aablKVWuKZm2o9JeJH0Zwht9uj7vRW3p4c//hhT8&#10;aSr9VWUKk/4eLjVIPas+TZVvqh7Tf61e1oZpvl6NlXlRmj5dn6bCRyl9+sPH3GziEb598jVuXL6K&#10;rPR09OzeAz169EI3cezSlWGk3XVebQz/JGzj2m3cXbSdOHZAG3qb+bSCqzBeHRwIWFzEH20anKHx&#10;x6Me9tDo4g6frdu0E+11kuvCyXXbCNyozpq0XUq7SSinPNvUWm6EYDTk2Cb/AOQffvqQIhqxWtgW&#10;Q0kN0rCWxqDoJ8VzCdtoRAlx8WpPAjcfLoTdANsYSkoxTYFDGlJKNLycRZp6XhqqlIubMNSEkSd3&#10;PRX3aTCCCaYIqAi3CNu0BdY1Y12Fo9G4p9FOsKYZ/QRyNMbbtm2Lli1bwozebKJO8+Yiz9wMr5tZ&#10;wuDghoFvjMCoMZMwfNQ49O47SHx+PeXz8v7sq/YZeIo/gAnBGmAb9SqwzYkLyxvEH93cUbTOu00Z&#10;p8qwpHhNw9fOTjynrfiDXByN4prhcEyv353Unn+Ma54oVpbivfh0xMqsHfjwq+9x4cZfcPnGj8IA&#10;/S/cqPkrbt75UYaRXrjyZ5y58Ewc/w1HDt/EooAiOLWYBTvP+bB1Wwhr13mwcJwKc/uxMDcMg4Xt&#10;IJjbDICF3WBYGobASqRZG4eDa4wRtFnZj6yDbZp3G4+W9G6z7YXXLTrhdesBsHKbLddTc6B3WecN&#10;cOuyGe5dN8O5Yxns2+TD6J0l7p0Ea7co2HpEweCZAHvPFNi3TNO837xTYWiRIo6JsPWOg6Unw0bj&#10;YeeTBGOrNNi1SBTtJ8GhXQ6cOxTBtX0pnNuI52q1Do6tC+Dcrgwu9KhrWwbXduVCpSKvEM6ti4QK&#10;4cQybYRar4VTS3q8iWOrPKEccc8U2HglweCdDHufVNh6JsLKVdzbQ9zPJw0Oom9GIQefdDj6ZsGx&#10;ZY6ol6utTUfQ1zoPRt/UOlC3HLbODCmdheaGCWhux5Dd4bAwjBTvcTxsHCbCzmkaDM7z4eoVhpbt&#10;o2WoKENGGTpq6zgT9s7z4OS2GC4eYXDyDIWDODe4BAkFw9l7OZy9ouHdNhVenVLh1jkGOVurcfXu&#10;j7hx9yehX1B9D6h5ANx/8gsePvsbnnz3C54wvPTpX/Hdn3/CD3/+RRgVZejWrY/4HrqL714DEJbg&#10;iXOQhCgaQHEVY5WeStxJknMGQ9A59l57vQGiKZCmQLcS0/TATV0r2MZxy5BR7j6swTWGiGrnaq7S&#10;/5OAYj4X7FcL/Wu7kIoxpoNtysusMdgmx3rdPMX6av1MHhlWK8GaG73gNMlr0aabDLnUYBvHMEO7&#10;uXMxdznlcgAKOnEnULkRgreYR+nlJuY4zYONYE2J/8BoCBtlXYpzv1ovjfONAm0y/FLMEba2lDbv&#10;cA7RdrPWoB13uebnRM9YzlHcRdSGRnwdbONcRHAv++zC3zN1n3HdHK+9J0/xTjjf8Z8lFOcgJ/F+&#10;tX8WqLmL8532LrWdTPmMDLd1FvOf/P3mTAChh218lobQevXPBzUfuvHdqffh5Q130R+m+bbpjBJh&#10;6B4/fwuXb9fBttsPcavqEapqxO/oe1+jLDMX4WPHIWPMOBRNGoONsydjj/9MvBe+CB9FLsXptChc&#10;zInFrZI0VK/PRs3GPNzbVoivGTp6eBO+446jRwjZtuEv72pwjfqzuP7ze+L86A48O1yJp7uLG2Db&#10;jgK5blvN1lxUbUzHrUqCtjTcWs+w0QRcK4mTGwxcLojEpbxVQpG4ujYal3OjcKlA5BXEiusYcS3y&#10;s1bimjieSw3H6cQQnEsJx5mkMJxKCMGJqCB8sdIfJyKDxHkwjgudjF2K49HB+CIqUCgAX8YESs+2&#10;4+L4RYw/Po/2w8er5+MjoY+jFuCT6IX4NHYhjtWJ67id4o6lmctwNj1EwjZ15KYKhGz0artRyJ1F&#10;I3G7OA41pWtwq6ABtKmwUG58cLc8CXeK41Fbmoi7ZUm4V54sJTdHEGkPN6ThyaZMCdsogrMHlamy&#10;7n0eNzKUVDtq55q3G73a7lYmafU2pYu21+BaNj3+FuOy6OuZ5KXyGc7nhuNURojcGOH98Bn4cPVc&#10;7I+Yhnfi5+HQ6hl4b+V07AsajZwpfbGgdwv093VGGw9nuDnZ14V00ruMv3/5e5jrrNF7lGNM5BGw&#10;OfP3twbbCMkYZs3vNj1Q3d35N5x2znHLstIDzqCFYGvh1/wbQfubxt6eoFmDcRqA4/ef/2jj3xY2&#10;MLcQf6vIeZX/uHhN/E3TXPzepzcv/9lgBgshS1HGztYarVp4w3/qNJSsikL5qpXYnZGEXSkJ2JMS&#10;j8PZqXhb6OjaDHxcnCU92o6Xr8XJ9etwZmOR9GiT3my71uPa3g24zhBRhoQe2Cx16+Bm3Hl7K2rf&#10;2Y5aMRZq39kmde+9HUI7cVekNWhbHYQjeNOg3B0xnqqFlHfbdQncKjQvt52luLytCBfFGDy3qQCn&#10;13PduGx8VpSOTwpEn3OT8U52Io5kJWJfcgy2x63GlrhIbIhaidJVy7FuRQRyw5YhNzwcaaFhSFq6&#10;DIkh4VgTuhwJYSsRGxKBmLDViF8ejZjlMYheEYu41YkStsXHpCAxIQNpyXlIS8lHWupaZGcWIze7&#10;BHk5pShYux4lJZtQXr4F69dvE9qKysrt2MzQ0Tpt2bQH27bsw/at+7GDkG3HAeyiZ9vug/WQjdq3&#10;S9Pubbuxd+de7BPaL64PUjv34MCOXTiyZ5/U23v24uiBg/jw8BF8dOQdfPruUXz+/gf48qOPcfyT&#10;T3Dq2Kc4d/wEzp88iQunT+PS2bMabLtyGTevXEHVjWuovnUTd6puoebObdytoVdbDe7fu4sH9+/J&#10;XUkfC1vm94Jtf/nLX1rVIaB//vxv/ShIoQEPDbZRNTWEbnqo9iI1gDS2w6MerJlKwRW9GvrwfFpj&#10;6Uqm+er699TL2lb5v/b+BCGNpTcl/X1+bd1fI/19Gsun1P315VSavm88f5EInFQ7r1L+RXrV+5lK&#10;D3VM9XuUpxor+1skAZLJ9XNwSZen7v2yOv9T/R5tN9aGaZopSHsV3X3wQG6f/eBOLd47/DbmzJqN&#10;7l27SdjWtSvXUdM2MVBebdwogXCM6iDUrl07tGnTTm58wLV6aLDRINSMQv5hpgANDTd6MGniNY0u&#10;eqe1bdtetsVwVQnc6OVWt/mCWsuNHnQEbfowUsI2Gng0nPmHnh628VwzbDXRAGI4kvJwIGjTwp5o&#10;+DRIruH2HGxrI9du45GeFdKIFQYUn0FBKj6Ls6MG2yRMo3EljjRYlScI1yxiXT1sU3+wsn8Nnm1q&#10;J1Ia7zTmufOhtvuhEkOQ+Acx02nUm5k3g7n4Q7WZuTVatOqEBYuWIiU9DxnZBVgs/iibNXs++vQd&#10;KNfV4/3ZX34+hFyEZnwOJQ2e/f/Z+w/oOm5z3Rtf//X9781JbEti752iqN4ldydO4t67eu+990JK&#10;LCJFir33KlJU773ZKlbvvTdbtlziOHFOEj/f+wAb5HB7U5KTc8/JXV/2Ws+aGQwGM4MZYIDffl9A&#10;N5RV59dmocF71pCOHXY5v7e27uAx7Fiazqk1b7SlnHZFresI6w4owYEGdloc141q4uSFZ1/qhcWb&#10;z2DHkS9w4OjXOHzye5y6+BecOP9nHD/zRzVBwsGj93DgyJf49PDX0iA8iN+/NA0ufh/CI3QI3AOG&#10;wCOIY4P1hpPXu2ji/goau/4Wjzk/g8buv4OL90to7KYnRnD1fkOBNieP1y2wTQM3hjVyfwaPNOmA&#10;XzZ+Co183oNrs+nwbJMGn3Y5COhUgqDO5bIshnfbLPiEpcMzJA6uQbNFs+AWTFfOWDiFRMMjfCH8&#10;26TDt9UieDWPgXvTuXALmwPP5tHwaRkPv9YLJQ7B3Dx4tUqAX9t0BLTNgX+rLA3TWqbDn26r7fIQ&#10;0CYHgW1yEdQ2T5Zcz1bya5khIpxLgXc4QVsyvJsvkmNpebcAbk1j4ClLTuzApUeIbIfGKus377A4&#10;mxbCJzwRvnKsX4sUuRZa1aXKNcqyuVxjU44NNx1uARyfrg8e83gXj7pJPrm9Jnn7uoJttGzjxAge&#10;/gPhFzwBYa1ngjOR0pLNlS6kXj3h6TsQvoGj4Rs0Ht6Bo+DpPxQeAcPhGTAGbv7jENhsLkJazEfr&#10;rknwDJ+El/uVYNfhH/Dpqb/i5JUfcfrSD7iqJkkQffF3NWnCTdEdbt/4gzSW/4rly9bgySeeq323&#10;aGXJd5j1jgFBXGd54DtK900CMis0sy7NuoFsVjHcXgw3gFzXQRqqcVkfamu3be4zMmOPaVhWVz4M&#10;bKMlWq07ZwOwjeWR5ZBljoCIrqcUrdeMBZuRCqM7rbJyIwwzruZ6BlCKadbBNn1+Y8UWInUp85P7&#10;uVRAycQTMZxifutrY91Bqza60rKO1i6kdH+nCOJNncPjOWQA0yTgIgA0HX1X6ZBTpp6pX1fVuYCa&#10;69GgL1DOXfdnCeGc/mZpKGbqSJMG88XkNfOH+a+fA+PwveLYcdoV1ljnsa4zec/rYXo8N6+D3yyC&#10;XiO6Oo8YPx07D5zCoTPXcezsdQXbTp65hmOn2N+4g8OfHkLEyFFIGzgYuX26oXRAN9QM74VVYwdg&#10;zQRaPI3BofgZOJ0ZjStFSWq8ts+W5OHe6hJ8tbYM91aVKBGw/WFthVpnOEXY9vW6UgXbvlieJ8dl&#10;1bqTcqKEiyWJOF8Up2DbufwYnC+IxpnsSJzghAJpM5ROiQ7GTZRrmKSg29HU2TgmOp48A4cl7FDM&#10;OByJnYD9arIDagx2zRiG3TOHY9ukgdg6rh92TRmCHVMGY8uE/tgxdTB2Th+qtH3aIOyYTgu+YaKh&#10;2DFtADZP7YvNU/qo5dYZ/bF15gBsmd5XibOQcsw2uo7Sko2QjRMqHFwwRlm0EV4dT5qMo4kT1ayf&#10;Z1LrXEZP29xIab1G2MZx2pQlG0Eb3UUJ4LLnKcDG8dq45AQJNwticFPyRsE1kXInlTDCuqv5ehw3&#10;WrxdkXVCN47hZlxJrxXKerYet+2sXM+xBWNxOGokjsi1M98+jR6JfTEcn2041s/ujRXTumP55O6o&#10;GvkOVoz9CKXD3sLsNzqi/1PBeNzXGaFujeHt5q7dwD3c4OHmIu+5BmtGLHtGBrJxneXKup/ln6At&#10;JETeVQXetNgGMevmONZplFln+eSSaVAMZ3lnfci61DrBjGkDsd401sMM5/EdW7ZE4pSpKJ8XiWXx&#10;MVgaPx8rE6KxMS0Bm0U7spOxOz8FewvTcaA4CwdFh0qycZgWbZV6ZlGOuWbGYaNopXZxlYZr19ZX&#10;4vqGxTbIVqG2revXN1Ti2gbZXl+udGVdGS6tKcHF1YR1TIvpFuJ0TV6tTlbn4ERFJo6Wp8u1pOBA&#10;YTL25i/CxzkLsSMjDhsWzcOquLmiCNTMn6XGbiudMw0FMycjd9pkZEyZhOSJ45E8aSLixokmTMaC&#10;SVMQSdg2djIixk/B7AnTEDF5FmZPmoVZU+Zg7vT5GrTNicX8iDjEzE9EbHQy4mJTkRCfgaTEbKQm&#10;5yE9tQCZGQXIyy1FQX4Z8vNKUFRYjpLiSpSWLFYqLqpCaTFhm9WNtEa5ihrQVlW5xOIyWoWl3Jbl&#10;kvJKLC2rxJKSciwrX4wVldVYs2SZgm1rltQoy7Ytq9dh65p1ysLt481bsGfbVuzbsR0Hd3+Mw59o&#10;2HZk/36cOKSt284cO4bzp07i/OlTuHDmNC6eP4srFy/gKoHblUu4fu2KGreNsO3WLe1KasZuczRJ&#10;ghW2WQGbkYRft+Gff//+O38GjGh3Un78tH4ObNPWbjxOw5efC9ooA10cqe4aHeth4/0jsk+7oXOZ&#10;cHvZx/tnZNIkODJpc91RHGuY/T57/dw49ue0hln3cf1hZOITDjna/3Nl0jHA6UGygh2rHrTfXtY0&#10;HckalzDIuv0wsj/GCpYaSs+E25/fkezTexj9s8dTDaXxsOnaxzFWbtdv3sBnt27j7PGTyEpJw++f&#10;/y26dn28QdjWpj1dR22wrV0HtKZVm4JtBFItVMeEnRbVcaELkKXzws6HETshpiNFCNSmTTtJU7um&#10;ErJ17PR4rQjbeG5j1aZcSB8A20zn1QrbOEYTXYoI24x1Gy3Z6lu2SWdIOna00tOzkWrYRvDGzhbP&#10;ZYASxXvh/VG84eFpuwAA//RJREFUH8qANrpsmU4aO1mmA2yFbWzY8jpNQ7N+554ddg3b2EBlw9RY&#10;yjCOhnCcBEKWjRuJXPDc869gTmQcomKTMD96ISLnxWLqtFno0bOPcoUlCFTPwztAwTY3m8WPETuf&#10;pqFsdeuq68DKPUjHnZZoDGNHU7tfaYDKPNFpaMBmOsGmI8z9Kp4dbDPgr7GzJ/oOi8LeM9/i5NXv&#10;cYYTJJz9WvQdjp2hldt3avy2Tw9/gf0H72L33i8RGbUKoS37wcmvB9yDh8AtYCg8Q0ZoCzefj+BE&#10;6zbX36ORy/Nw9XkZnv5vKNjWxJ1upK8pGGdgm9W6zclL4rk/j0eadMF/NHoCj3hI/NBR8GyVCJ+2&#10;WcqyLbhLJYI6V8C/Ywn8WmTDJzxFgS3XEI6dFqe2wx4vUGOs+bXJhHdLWokthAfdMsPnw7dVHALa&#10;LoJ/mwS4N5sHt2YR4OQIdbAtW5SpYBut2gjc1LK1Bm510vH8W2XAt0Uq/OR8hG7+rdMUcPNstlDS&#10;kCVnUG2ZKPH0WG/e4RIenmATIVuS3Ic+nuCOE0F42yaDoIWcF91cQ2bAPWC45G1fNPJ8H4+5vyn5&#10;9AaaeHCstvfg5tMNLt494SXPwSdoDPxCOQnDIMn7vnD17QVnr57w8B0IHwXbxkm84fBQsG0EfILH&#10;wz98DgLC5iI4PEpZt3k3nw6v1pMwZf5OrN7xDY5f/isu3/kT7tz7Cz7/6j/x2Zd/k3rsT0o3bvxR&#10;vsVf4OTJi0hNyUSnjo+ruohAhe8dyyDrHIrrfB/5nnN8R5YvA9UodvpMebSK8ezVUBwrbNNwSHdA&#10;We7NtpGptyhatZkyoy2vCKg1bCPsvh9sYx1FsQ5iGWW59ubYdH7cJ/EsoI11VC10s8A2kw5hUi10&#10;kjACIwOwzPkJ2zjbKOs47uPSwC1uW2XSZefb1H21sE3qCwXaPKRjLvfNeorxmY6pP8391HXumZ8a&#10;TBJw1a+rGoZtut7S9Z3+VgWoes3U5ea7pe5b6jzmMcf0pJUbx77kMcqa2ZfWu3qCB7oKmz8oeD1M&#10;33wneE08d+29yLqRn+T5E8+9gGUbdmHPkfM4du4GTpy7juPnrqmx206evYqrN26jKC0dsQMGo3DY&#10;QFQM6YPV4wZj7cSh2DB1NLbPHo9jyRG4kJeAG+WZuFOTjy9WlODrtRXKak2BtTUcn61C6d6qUgkr&#10;V/u+XU8Lt1LcXZGPL5fl4bPqzFrYdmOxniyBEyRcKl2IS8ULcJFWboRtKTNwnFZtSVOUhdve6LHY&#10;HzNOQ7dF03EoYRoOL5yCT2PGY988Ddn2RYxSkxx8MnsEaga9i8KPXsDKoR9i49g+CrRtnzIIWyYO&#10;wI5pQ7Br5jDsmj0M22cMxrbpA2Up+6b2w6apvZU2iwxco2j1tVW2adm2Z94wZcXGSRP20XU0ZpSC&#10;bmbcNjNWG0XYRmu2E4umqjHb9JhsejIErtN1lJZvV3MilC5nzcGlzNm4kj0X1/PmqckMKK5foXuo&#10;6BqhWl6UckE1sI2iVdtliUeLNrqXXi+WOAWcnZSTMUzH8UTJO7nOowvG4oRc54GEkWoShL2yvSNy&#10;KLbN6YslI19Bdq/nEPFSOwx5IhyvtApEqPtj8PN0lnfRHS5SX7hK28tT3jkD2wxEMzLtD8rANobr&#10;MmXcqjWIM1ZuXPJ9p0wYoZv588+kbcqmqcsMtGM4AZq1rcN100bjOutMU/+yrePs7KQs3F7/7W+R&#10;H0krsEisWBiFdclxCrRtzUzErtwUfJKfin1FGThQnKlgG0Ebrdo4Ppua/MAG2sy4a3QTvbpOAzYD&#10;27g0ssK2GxsX48amxbi+sQ66XZbyUgvbVulx3s4uzdfjtynYlo2TtjHcDpem4kBhEvbkybVmxYni&#10;sTFpPlbHRygti5mDJfNnoUTBtinImz4FmVMnI12UNnUKFk2ehoRJUxE/ZRqiJkzBfFmPnCCaMgvz&#10;p81B5LQIRM6ch/lzojFvbiyiIuMRPW8hYqMSsSCGVm3pyqKNoC0zvQhZmYVK+XllKCwoV7CtuKii&#10;FraVlVbVuo4accZRwrY6l9ElypKtFraVLUYNXUfLZVleqSBbTWm5gm6rqpZg5eIqWVZj/bJl2LBi&#10;OTavWq20de1a7NiwDp9s3Yx9O7bhwO5dOPTJxzi8by+O0J304KcKuJ0+ehTnTpyoBW4Xz57BlQvn&#10;cZXA7bIFttG67b8Atsnv/2fDP//+/Xf+rl6Vj51N1rHbHAMzhjmGbdxPYEIwcz/YZuLYq6FwysCY&#10;/wnZX4Oj6yLYsYZbZeL8M2L6XFrTNEsDmEzc+53X7LPXw8Yx57Kezxpu1u3DHyRrfLPuSPbHNSR7&#10;yPUgGajzz8pR2laZeFZI9HNkf4xJp6H0rOH21+BI1rQeVv/s8Y50v7QMSLPK/vwm/Pr167glH6mt&#10;6zdiQO++eOrJJ/H4E0/+BLapyRDadUQrTpZAteE4aq3RslUbDdtaaLdOdijYUdEgho04uh8SurHT&#10;wc5HXQeEYoeGHRA1LlpzuqTqmU4NcOOSoM2M22ZmIrXCNt0JkwamdFgbgm10y3Jz95YOqDQOpdPE&#10;4ynCNquVAaEbrdto2UbQFt6sVS1so5UaO3HW6zf3YDqjpjPJzqvqXFlgG8MZ1zRurbDNwDRas/3q&#10;V8alVHfaCdTMjIWUAW6NHuOg6o3xqHIhbQR36Yj36DMEKRmFSM0oQEJiGqKi4zF7diQGDxkm+dZC&#10;8oDuI9LAlo4lB4enTKfTiA1lXhM7kApSMr6tA2s6v6bDau6DS90Jrm/NZjrBxtKD6TAPCNsIEKwQ&#10;gUsneUbjZmbj0MU/4eSFezh34QdcuPk9zsr26fPf4ciJrxRo27XnJvYd/AJrN15Hz0HpcAvpBffQ&#10;ofAIGQnP0NFwJ2wLHAwX5bb4AZw8X0cT95fR2O1FNHI1oO0VuHi9Kvu0ZZuTJ2fRfFMN8O/i9Tac&#10;fd5GY4+X8FiTZ/HLRl3xC9cn0Ui5ks4HJzAIaJ+H4I7lCO5SpRSkxnDLgy8nTQhPgWfzNPi1ykX4&#10;kxXwa5uHoI5F8GqRDo/mi+DRYgHcm81XVm2B7ZIVbFNupM0ilPWbf2sN2/xaU1nwo+WazbKNwM3f&#10;Zt1mD9yoAInPY31bZ0p6i2SZqiCfe/hCuaZE+Mi1+7VKhk+LRfCWbV+5Hr8W2pLNv1WaKF3OL+cU&#10;KWs6SVsBP7qV0uU1eLqaOdTFtz8ae9FV9x00ETl5vCt5+AHcffvCzXcA/ELHKNjmGTAMrj79RPIs&#10;fHrBxbuvsmTzCRwD3+Cxsn843PyGwMN/JHxCJiKgOa3aohAi+UzrNv+Ws+EaNkHufywq1l3DiWt/&#10;xY0v/4bbd/+Czz/7T2lM/xmff/4D7tz+Ey5dvItdO/Zj2tRZ6NChs3rX+M4SuhjQwveYdRTfTQIS&#10;liG6jJoOoAFmBraxDJowitsPKwPbWJ5MR9ZIQzXt/lhfJs5PYZsZP+2hYBvLmZQ3lneOWcmxz/TM&#10;nBJHRNBmFWGbdiXV6WhpaEVxm3loABYhG6+B9aKBbayPjRiHcU3eW/Of3wFTXxurNg3bpP6QOoD3&#10;zHhMw6SjIL3Ut7q+0tY0daqrYxjPXK+5VnvYxvHWGFfVSQqcyXVxDD/JMx5vZNIxaXCd4boe0981&#10;PRSAnuDBPEPz7GrPIfF5bnM/VtgWEBQq5SQMs2OSsPvQGRw4eRmHT13BwTOXcezCTZw6J7p0HUcO&#10;H8Mi6XDnjhqCJSOHYuv0sdg+ZwI+jZuL44vm43zuQgXaPltaqEDbFyvK8PXaSnyzrhJfi75Ztxh/&#10;3LhEievfrq/CHzaK1pfj3qoi3F2ag7s1OWqMNzN2263F6XqyhIpE3KpKxrXyBFzIj8LZrDk4kTod&#10;hxZNxmHRwYUTsCdqDPZFj8We+aNxIH4yPl0wCQdiJ2Hf/HH4JGI0ds8ZiR0zh2Dr1AHYNKk/8ru9&#10;gLjfd8TSwe9h04R+2DZlEHZOG4IdM4ZKvGFyf4OwbeZg7Jg1RI3Ltm3GAKyf1AsbCdqm9VEiYDOg&#10;jfCN2i7bezkzqWjXnEEKtB1NmIAjC8fXWrMRsnGsNi7PZsyEmok0iVZuM2vHZSNsM9ZtF7PmKrhG&#10;EbZRhGs3C6KUDGy7li8qmI+rCrzpdT12W4yyZuMYbma8tjsVcbhdvgAXczm+3VS1vJQ3FydSJuNk&#10;8mR5phOxL2EkDiZw9tQJ2Dl7GNZM6odpv26FF5sGo52PO0JEvt7u8Pb0go+nBzy9pd7wdIezvJOs&#10;RzylbHjZIJgVsPG9Ne0Qs26/30A1Lrlt4hGeMT0uGZdxjHup1crNtMG4zngMt58IxrTPCOFMG4ft&#10;G9adXNK91NXdRcqdPyJGjUHNggVYk7QAG1LjsCUjATtzkrE7NxV7CtKwv1i7jdKSjeOzUaeW5CvQ&#10;xkkNON6aGX/tytoKXN9QpSAbdUPKwc1N1WpppPbVA21lCrZRtG4zurRa0l1ZhAsrCnFumZxvaR5O&#10;VWfjdFW2mjRBwbaiJHwi5XNn5gKlLSnR2JAUhfWLorAyLgJLo2ejLGIGSuZOR+GsGciZMQ1Zoozp&#10;05AybSYWErZNnooFk6cjVrYJ3KJnzBVFIHr2fETPiUZ0RCyi58UhNioB8bHJSIhLRcLCNCQmZCIl&#10;KRcZaRqy5WQX14K2woIyFOSX1sI2yoC1yvI6LSZgW7y0FrbRXZRaUkFLtsU22CYq01ZtKyoXY3lF&#10;JZaVVYjKsWpxFVZXVWNNdRU2Ll+GTSuWY8vqVdi+bi12b9qAPVs2Yd+2Lfh053Yc/HgXjuz9BEf2&#10;78HRA/tw/NABnDpyBGePH8f5kycVcCNsu3z+nIJt1y5dxPWrl2th22072EbQZoVtFGGbAW4OYNsk&#10;G/r59++/+6ct2S6LtGWagWI/F7aZ+CaNhoCbFeBYRZjiKOx+chTnYY77ObK/Fvvtf1QmDcIh+zB7&#10;mTj/J67jn5EVcFnD7Pebbasc3b/ZfpAeFN8KuKy63z4DbBzp58Z/WFkhEuUojlX2cR7meBNurtn+&#10;mH9W9ueyykAv+3Aj63Em3v3S+9mSj9OJI0eRmrAIv33u13jiiSfQoXMndOnC2Ujp0qknLyBwa03o&#10;RbXriBZt2tsmLGit3EANcGNHQnXypFPEDg0bYhQbaeZfT9MYMzL/oLIzwk4aLd2YJq3mKDMhgoFs&#10;CrTZxmyjexGPY0PQNPB0J1ZbirARpxty0qhzdleupLRuM2O2cWB0e9hG6zYrbKOLrIFt5t4oDRQ1&#10;hKrfadWihYix/GC+MIzHWxu2VtjGxiXHZ6NM5/+RR34l++pmKGQcxlXrhG2NZEmrtiZOaNOxK2bM&#10;WYCsbGlEFVYhN7cMGZm5WLQoGX369FEdO86wyPskwGQeEj7S2o0dcoI4N+nEuri5wslFOsHO0hmW&#10;+Aw3MxoyDT4Tuv+ycW0a0Y6eqw7TsM2aZ8wvWpEQHlghAju8v5QO6wf9J2P7pzdx/sofcfXaf+Lc&#10;1T/goqyfu/xHnDjzLfYd/Bzbd1/H+i0XEZ+4BU+8NBOPBfWDU+AIuAePgVvIaLiGjIJr4FC4BfSH&#10;m193uHi/B2evN9DI9UX8qslv0dhNwzY9XpssPTVsU8CNlm0+78DZ91009noNTVxewKNOj+MXTu3w&#10;iPebcG46Be7No+DTJhX+7QoRYANuYaLQThUIal8K/zZF8G9dBD+Rd5tC+EtYaOdK+LTmTKbpCOyQ&#10;Do9m0fBtlYDgDmkSfxHcwiLgTbjUJhmBbTJFeXK8tmTza5tdOwMqARjHb6MC2+Yrd9LgdvlKBrYF&#10;KuiXiWaPlyCgXZacNxWenMih+SJ4tUzW680S4RmeCJ8WydrtlBZttI6Tc/E8VKDcnzoHz8fJGEIj&#10;4RE0DR6BI+HqN0DNStrY4z3Jw/cl3z6U/Ouu3EcJ0GjR5iPPwsN/MNy8eymrNlffPnCX47zkWRHE&#10;cWIEupi607ItcJTEn6Qs20JbzkeQLIPCZ8Gr6WR4t5ymnvGIWatw+OJ/4uzl/8SlK9/j81v/iS/v&#10;fo+rl+/i2JGLyMooxssvvW4ra9oKQ7s7aXhE8MF3k2XOWFJQLGt0a7KfmMRIl00tR2ENiWWVZdd0&#10;Oq1lhfWTgUQUAY2WiaMttQieDJDW467VwTbtwqnBFutB3qOpf1heDWxzlzTMhBDWusqqhmBb3brt&#10;DwQ5lwJrIc1rYRutmhlu3D0N3KIMbOPxBnSaeo/1mLGgdZV7N7CNcUx6XPJY1h96zMc6MZ+YrwZs&#10;MQ7rWPtrNddjrsH86aOhmQaYHItSncOWjoFtBthRKl9tsI1/NrD+o8svQZv5c4L3Uvfs6q6rXjpy&#10;HRTr0+DgYDVRwsvvdMemjw9j//GLOHL2Oo6evYbDp6/i5NmbOHruGq7f+hyrSipRMGUcNkydhL3S&#10;Od8XPxenMhfiSj4nNMjC3ZoifL1mMf6woQZfr63GNxuq8e3GatnW+n7zUny/qUbWCdyq8C1B3Opi&#10;fF6Tjc+q5fglsqzKxK2KNKVrZcm4VJSAyyVxuF6RiMtFtGqbizOZs3HSBts+XTgBOyOGKthG0cJt&#10;ryx3R47G7rmjsH3mMGyaMhibJg/E1mkDZdkPa8f1xPIRHyltmtgfm6lJA7B5ykBsmz4EW6YNxoZJ&#10;fbFpqnYR3TZzILbPHqTGKts0vU5bZvRV2sx1wrfpfbFz9sBa2PZxxBAF2wjaDttmISVkI3A7lT4d&#10;J9Om4XzWbJzLnIOzttlG62Yc1S6kalv2XckmZKuzaLtVqEEb16/nRcr6fNwsitZwTfZxebM4BrdL&#10;F+CGLAnbaNHG5c2SGNwoicblfDlHjuRl+mRcyJuJK0URkrfTRTNwKGEcDidMl3sYhrUTu2PuG0/i&#10;5ZaBCPd2hy/HF5T3ylvaWO7yLrvQLdrbC35eLiI32ecmdYaGYZQVlpltrlNmn6kvrXEphmnoroGa&#10;2W+OYfuN+1jPcmngG8umsdo118GyWvcHqP4zlHWkgW+mvWZEyzYXV2nTSdl6rvPjWJmdhTWp8diU&#10;Ho/t2YnKoo3uowRtdB01M46erilUoI3uo3pig2I13poZk81YsBGkGd3aUq10c3NV7VKL+wnZynB9&#10;Y7kNutXpylpJd3WJEqEbgduZmlycoXVbFa3b9NhtB4qTsa8gETsyYrElJQobkzVsWx47GzXRs9Sk&#10;DxXzZ6Nk7izkzZ6JnFkzkTljOpKmThPNwKLpMxFL4DZ9FuJnzkHMTMK2uYidMx8xEbGIieQ4bfGI&#10;i0lEYnwKkhMzkJzEMdqykZ6Wp0BbdlaRch8laKPrqJF2Ha1QImirKK1GRVk1Kqnyaiyu0Kqim6gs&#10;NWiTJSdBqKxCdWkFakTVxWWiEiwtLcMS25KwbXk5gVulgm3rapZg/dIabFqxDNvWrMLO9Wuwe9M6&#10;fLJ5PfZt24oDO3fUArfjB+hKegBnDh/B2WPHtXXbyZO4cPo0Lp87h6vntXXbjSuXcYuTJBC42WBb&#10;Q2O2PQRs621DP//+/Xf/9BhtBpzZoNilhmEboZw9bDOTJFiBmz18MzKQyF4EJ/bbD5KjeA977MPq&#10;51zPz5FJkwDIPsxeJo51/z96XQZINSRHx1DmfNZzmmMIcqxh9vvNtlUmLbPfUboNycRzFNcKxKgH&#10;7TeyQh4jR/GMHMVvSAQ/1m2Thj0cssZxJPs49zveeg5ruP0x/4welO5/BWyzD+f6/WQ9nrP5bF6/&#10;AX269cATnbqga9eu6NC5s7Jq66Cs2vQ4atqyrRNat++Clm00bGvZWqTGUSNw49htnJGUQIoNMDau&#10;6hpybLSxg2WAm2mEUaYTyo4JOzLsJLGTRaBDceZQq+xhm7Z6qINtJk0D29iIM7CNrqS07rDCNuNG&#10;akCbGbPNuJCa8ejYsTSwjZ0tXqvpkPnZOk5K7OgFSCcqUM+gdz/Yxvu2wjZa2RhLG92h58QIelwT&#10;ynTe9X3JcXJfjTngursHXn7jHaRnl2Lpsk1YsmQdioqqpCFVhvT0DHTr1k0BM1qPEKC+9vrb+M3z&#10;L6ix8HjN7JRrqzdPuLq7wVkauI5gG13T1P360SJON+Y9PflctZsK8908V94bYRufq+6c6jzj8XQ3&#10;Nq6sZsw2brv4+sE9uC26D5iFZcv348yZe7h04wecvfAVTp/9CqfOfYtDR7/CngN3sXTlCQwbmYeA&#10;dkPwSMhguIaMh0fweLiFjJX1MXANpiuphPv1hrP3h+B4Ymr8NjdauHEWUs5I+oqI1m0OYJvfe2hC&#10;d1K3V9HI+Qn8b6cW+A+PF9AkeBTcms2EZ8t4+HASg/ZFCOxcjpDOlQjuuBihnavRtEuNaIlsVyH0&#10;8RoESLhv2zIEtC+WZRY8WiyCexhn+1yIgLYpsoyHU/AseIZHIrBNCoIkjoZthGZ1sI0ibPNplaUU&#10;2CYfARKHlm0h7QvkOI7lloOg9vkKxjXtItfWXo5vkwHPFslwC0+Ucycp2OYu65QX3UzDOJZcqqSZ&#10;aQNtcu62+fBvUyhpS7qEfuFJ8FaWbTM0bPMdaINt7yvY5uLVTfKul7JaI0TzDhoLz8AR8PAbCDdv&#10;uo72hrtfX3gEDIF38Gh4BoxSrqOEbR4Bw+AVPBZ+TafCP3y2aAaCRP5NJ8ErdAI8wibAveV4NH96&#10;JrIqzuDoqf/E6dPybpy7g4vnrmHF0g0YMXQCOnd4Cv7qHSVw4bvGAfZZ5ujGpN39WH5Yjli+jLWa&#10;kdV11EA1A9aMRYYVplnDHe0z5ZWdSpYNlhGWGdYBLD8GyNwPtnHMNj1GmJQ73yA17poVtoWG1o2X&#10;ZgVuLK8E6ZzVk5ZtBG0GtjmybNMupJS2QtOqs9hV9ZqEsS5T8ErOT3HmZk6Qw/MbsGXglhGPM/Uf&#10;6wDWC8wTXZdx3LU62KbqaL9AlQb/fOGxPE7lhZrIgJBfw3umw3w18I11DGEajzFwy6TDdd4D9+vv&#10;E79NftqiTY3DxuvSz8HsY3x9D7xv3oN+l0wdznM7q8kutAw4tIdtvC6TP0zPCtuYx37yHfJv1g7J&#10;ueX4+PBZHDx1BYdPXcaRk1dx6tQNHDl9FWcv38SJvYewdGE09sRG4WhcFE5lJeB8fgrulOXg86XF&#10;+GZNFb7ftBx/2roSf9i4DH/cvAzfb5XllqX4jlZtm2q0RZuCbdXa6m1VMe4uycIXNVm4W52JzxZn&#10;KOu225XpuF6WomDbOVqz5c3HiYxZCradz4nA8aSp2B8/HsvHfYTyIW8o0PbxvFHYHTkSuyNGYMes&#10;4Upbpw/DxsmDsGHigFrQtmZsD2yc1B/rJ/TFuvF9sH5cH9nfT61vInCbMRRbpg/ClpkDsXlGf2ya&#10;3k/WueyDddN6Yu2U7lgnWj+lBzZP7601tbcc109Zs30SOVS5klJ0H+V4bYc40UD8ODVe2+m06Tid&#10;MUPpbNYsnM+Se6IyOdOolrZo07qkLNs0bLuWG4HbRdEKthGycZvSsE3CCmVZHKNgm7JyE9GSjRZt&#10;dB29VRqLW2WxuFY0H5fyJM38OZKnU3EqYzLOZE3DifTJOJY6GdsjBmJXxAAk9Pwt3uocijbBXgj2&#10;9YSPh7SXvNhmcoGXfHe93F3h7clJDzxkKd9Ylh9+Z+VbyraYVfp7rcdj4ztMmTaaEeOYOorbZsnj&#10;zZ+nRgwzgI3Sf2xombRYl3Fp4rMOZPvAtM1YR1KmjtR1n5arm7RtJI5LE2nTObth9sSx2JCbgm2Z&#10;CdiVk6RcRzVoy8GRsnwcq6QLJ11HOYaaXmprtpLa8dmsIkwzsO321iV2kI3QzWixbDM+AZ0Gb1fX&#10;lypdWVOCK6tLcHVNKS6vLMb5pfk4V5OHM9U5tbCN1m2fFsn1FnASh3hsS4tRsG1d4nysWDAby2Ln&#10;KNhWGTUHpRGzUTh3Ngoi5iB71kxkzJ6NlBmzkCSKnzYD8TNnI27GbMTPnY/YWRGIj4xBfFQ84qMX&#10;KtCWEJesYFtSQpoCbRnp+bWuowRttGqzjtNG0XWUoI1hhG3lCrZVWdxGq7Vs47NRVaXlqC6rULCN&#10;47Np2FYq66UKsBG01cg6taysFCsrK7C6arHNum2p0uaVy7F93Up8vHkd9m7bhL1bN2P/9q04sGs7&#10;Du/ZjRMH9uP0oYMKtp2zwLaLhG1nz+IKgZs9bLNNkmDvRko9CLZJ2GlZhtnQz79//90/bdVmB8+U&#10;Wyhh2U9FF1Ozri3azMyljgEdIYr99sPKClUcyVH8hznOKvvj77e/oTiO9KD4jvY/KH3r/rrj6+va&#10;NVlekThXbvxEDZ3PPBfCKOt+s23OZX+8FWJZw62yHucorqNjTTzrPkdhKvzqTceSeIRN1uMMgHqQ&#10;CGp+TnyrrLDHqKHwnyt7mHQ/0GTOaQ23j//PyqR7v7QfFrbZh90vTUcy57l+9QZu37yFOxyr7egR&#10;pCUmokv79niiS1c88eSTaN+5Mzp26qxAG8dm69Betjt0RZs2si1qS6kZSdspa7bmLVqjRStaoLW2&#10;wDZpYFnG8qLYgWEnR1s7aeBmgJhap/uUdFIIfhSQsXXuaIlVN3lB81rYFtashWwTmGkXI3ZSmZ6R&#10;6QSxM0fY1kTWmb6auIAdKNXxodgR0+K4PHSJYgfSWLZRXKcFB89jBUfsuKkOnPV6bWLnSlme2Fy9&#10;aDniKx07QiXdWaSVjRW26Q67aXxaO/Gmw04Axvto3ETuR9Yflft6TJYBkhfjpkdg2YadWLV6G5Yv&#10;34Cly1Zh5crVyMjIwBtvvK7Ama901H//+zfQv/9I9Oo1EC+9/Dratussnb6myqWUMM5dGuKNmvB8&#10;Ou/YcVT3Kx1e3i8b16bhrgGqbhizk0rXFSP9nOtgG/PLWJ1QtCjhWFrKTU46pOr9kAY6O9uu7gFo&#10;3f4ZxC4sxKHjd3DkzC2cunBP1j/D/kN3cPrcn7Fl+1X0H54J/xaD4dV0DDzCxsI7dCJ8Q6fDM3QC&#10;PEPGwl3NgjkQLr694OT1ERq5vyF6BY3cXlQupa4er8HFi4DtTQtsexMu3m/BxedtbRHn8RYec30O&#10;/8upHX7h0gWN/d+CW+h4Dafo3tkhB4HtS9C0E63bCNqWoOnjNQh9ogb+tHTrXK7GdQtsT9hWBL+2&#10;WfBstQju4THKQs63TYKkFQWnkOnwbhGrQFtw2xzlCqrcRtsQnNGiLR9+NgDnTxhG+KZmKM2VtPMl&#10;7Xz406JNwjlpQ2CXUvh35PkI63IUnPNsRtdRTpyQrNY9whLhFZ4Et2a0ekuFF91FJT2/tgVabQpF&#10;BfBtmyv7E+AWMlvydRrcAzgbaQ809nxflu9L3n4gedxTWbt5cSy24AnwliWt3Nz9esPdpxfcvPso&#10;d1KvILqLEsRp2OYu8ggYA++QCfAPm4bg5hHwbybnaToV7k0nwytsipxzIoJaTIBr0EC88EEyNu/9&#10;HsePf4NPd53F/HnxePaZ3yPAX8qYX4iU0zBlocX3lB0+vpumjBlwRhmQZkCbdd26bS2LBn4/9hjD&#10;2FEkAOc4RITkxjrVJh7TWMqylF1CGJYPDV40rOeSIKzWqlSBNg3b3FTZqYNthN1enIRF6g+Om8ix&#10;w4KDCW8IlLhe34LMgC2eR9c1Uid7yDmVdRzHX9LWuIxXV2fpTnJQoLUeq1+nUbV1pw226fotTM7f&#10;VNWRrEOp2nrVFs5noqEZJ0ZgfUwLXQPbWHd4wt2NM6dyjDRtEcx0CN70t4N1BO+H3xftsm7qF64z&#10;DtM396TgFq8lhGnpOpiQn1a1yqKW7qMSX0MBpiPfH+nsU0zLCu0MJLP+yUDxu8XZa/l9MZZtLs7y&#10;/OReONOynm1ZvoFS5/OZMR3znHidlA/rQ0nbQ57LR/0GYfPuI9j56QUcPHUJx89cx6GT17DvxGWp&#10;+y5IJ/MSdhYX4XhWDi7mZeNSXgZul+bj7pIKfLWyBn/cuBp/2bEef9m1Ht/vXIM/71iLH7avwZ+2&#10;rsL3m5cr2Ebo9u2GanyzfrGajfSrlQW4W5ONO1VpuFWZVKs7i1Nwc3EyrpQuxMVcWlzNxHGOb5Yx&#10;C6fS5+Bw0lR8HD0Gqyf1xrJR3bBz7iilLTOGYdusYbIcgi3TB2PXnJEKnm2aPABrx/XGmrE9FVRb&#10;NboHVozshrVje2HtqN5YN6aXCl9LTeyNjVP7K62b1AfrJvfG+ikSZ7LEmdwTG6f0wvrJPbBpWi85&#10;Vz8N26b1xraZGrbRou2TiKHYGzEchzlOW9xYZd12ImmynhQhfQbOyH3QffRC1lwtuaeLBG1Zs3FR&#10;dE7u9azc4/mk6TgRNwEXUmfgohxzOXsurubP0xAtLxK3SmIVVLuePx+3aNUmSwPbGO9c5iw1EcKt&#10;0gW4UZ6C65y1tCgKtwsicClzBi7lzsWx9Kk4sGgCjqZNlfzl9U1FSb/n8Vbnlmju00TKbWP4+ktd&#10;4OUJH3f97lE+BoRR/MZ6ExzrsQd1m4v1hwa+9DQw5cj8GUqQZvZzH+skTwWzdTuHxzAdnkOdxwbc&#10;uDQyVm8GuDHMxOXShDOOgXDGqpXtGg3c9VAfLE/czzTZhnR1aoz/9b/+HzRpzHLmLO3P5lhTkIlN&#10;6XHYU5SK/SWEbelq5lEN2mjVVqBcR7X7aJECbbRm46yi9mOz3dyyBDdsurW1pk4WC7fbW2nxRjfT&#10;xbglurmRY7xV4Pp6WsiV46qUoSurCd1EtHCTc14gcFuah9NLcmph24GiFOzNTcDO7DhszYjBxpQo&#10;rE+ejzWJEVgZPwdLYyOweP5clEbOQTE1L0Ipe85cZEVEIlWWyaKE2XOROCcS8XOjETc3Cgvnx2PR&#10;giQF2Og6mpxIt9EsJCdlICU5ExmZecjOLkJuTpGCbHm5xSjKL0NZ8WKUlVSJqmW9CqVFVSiX9cV0&#10;IVVupFxfolRdUa3Ecdn02GxVqCmrUi6jS8sX26zXKhVYqy4owpLCYiwrKdOWbbJcXlaGVRUVWFNZ&#10;gXVVldi4tBLbV9WIlmKrLHetX4m9W9aLNmD/ti0atn2yG8f37cWJfftw+uABnDtyGOeOH8X5k8ek&#10;HjyJy3QlPXcO1y5ewPXacduuSd/mJj6/fRuf37mDzwnbPr+LL+/jRmrVV199tdmGff79+5/4mQkR&#10;jAxw0xDtp7KCszpAx2N/CtWs6w2JwMRROGWFKg3p58a3l/V4R3IUz3q8kfVeTRiBjTWOVda07hfv&#10;fjJp/FSS3pWbPxH32R/PJa+bS16HNR1zXWbbxHnQ9TqKY8Ks4dawhtRQ3Nrwq7ccS+IYAGaOMdsP&#10;EkHPg44xQKihcCMCIEdhjsLtZeLdT46OM3IU//9WEaY1BO7M/ar9128p2HZV6qS9O3dg6ID+6Nq5&#10;Cx5/XI/T1qFjZ3Tp+gQ6yjqBWyeOn9ahq4ZsonZtOynYxkkNCNtatGxTO6Za06acsEA6edJ5IWwz&#10;HSCKjTc26ghiNKSpg27s4OgxeyTMBmdMxymAHT7poNRZnjWvtXLjOvcxLjuq9rCNHSADjQipmD6h&#10;US3AC9GdRasI2gxss8rANiOe0wA2K2jjOjtU7JwxHWXZJp1RWqTQgsJMLsC84TWz4ckGp4FquvFp&#10;3F/rtg1sqwVucn90H20sHbvHn/s9csuWYtXmT7Bpyx6s37Ada9dtwurVa5GcnIynnnoCv/zVo2gj&#10;z65bt/4YPnwievYagLff+QAvvfyGAm60+KO7mSs7+x58LoSXdS5avGZ/f3bUdeObnU4+Pw3aKHaY&#10;9XFcN8dRzCvVwbd1YJlHXGc+mjiqIyCdAzfpTLh7+sHZXRrxIW3w+jt9kJG/AgeP3cap89/g0LG7&#10;OHrya2zefhE9B6XBO2QgXINGwiVwBLw5GL/fWLgEjIYrra8ChijYpqzbfLqjiRfHF3sdjd1fUuO2&#10;uXq+Dk6IQLhGyGaVi/c7cPV+H86eb+Mxt9/gF04dRJ3xiOeLcJZzeYYthEeLNPi0yYB/mwKEdChH&#10;SEdCtVIEdCxDUNdKpcDOst6pHIEdJLx9IfzaZshxiXALj4Fb83nwbRWvZiF1CpkG7+axCGyTpazT&#10;CNoC2xcoV05CtoC2BQq8EbYFtMuvdSdVrqWEchb5dShEQOcSOXcJggneOhTAu2UmfJqbyQ/S1EQK&#10;Ps3TZZkBz5bp8GxBZcGrJeFcoaRTLOcrgk/rfHi3yZF9iXAPnQOP4ClwDxikYFsTrw+VCDLd/Hop&#10;COcTPBa+IRPgFTAKbr794erTU7mRuvv0hbvvIHgHjYJ38Dh4Bo1RrqPuASNlOQY+CrZNQWCzafAP&#10;nwbPZpMkX6bAt+V0+DSbAs/g8fAIHQWv5oPxyoeRGDEmHh+9OwgtmreHn6+GbIRtFC20+H5qGNJY&#10;wS9arBkXUQPT7GGbVQbIsVxawwjbOKECIRshC1UH3TSUU8C8cSM0dpI4IpYjAiHzrtdK3nkD3Fhe&#10;FDiyieEasvkqCzU1uYmftkrT7ofa4iooSAMha/3DepNgiOVLd5o5KYmUW28pg77sHNdZrJljAgJs&#10;sE0Nel6XnlXKEov7WL/ZwTYF3KSODJK8p+os5UI1/JT6j9fCusKJ+dJY8kmeDeszBRvdmQ/S0Q4M&#10;Rait3tR1bt2sqjye4jbzk/WMyVfeI++L12nqX16bsv6zpWXqYC1T/zAdfjOc1HeD7wzPZU3LWMax&#10;HmN8it8vDXE1MDQupBq2yfNzl2drE/OdaVlhm6kPeb/+wSHwCwlB12efR0n1Guw+cB77jp9Tlm2E&#10;bftPXcZx0fnjp7G3qgLnS0twY3EJbi0uwr2lFfhaOq3frlmOP21ei79sW4cfdqzFH7evwp+2r1aw&#10;7c9bZX3LcuVG+sdNS2zArRJf2sZq+7wmE3dFtxcn42bFIiUCt2tlCTiXF4WzmbNwMnUajiyarCZE&#10;OJI0FfviJihtjxiOzbOG4JP547B99khsnj4Em6YPVrBt49SB2DxtEDZPHaQs1taM641lwz/EylHd&#10;sWpMT6wWrRvbB2tG9cbaMb2UpdtaWrsRsInWTOiF1eN7YM3EHlg7qafSukk9sG5id6yX5YYpPUUa&#10;ulFbZ/TFjlkDsHvuYOybNwIHo8bgcOwYHIkfB7qRKlfSheNxbNEknE6bibPps3FORFdRzi56OSsC&#10;57NmKeB2Pm0GzqdOx8WUWTi9cLKCb2qstvx5yk1UATebuH2rKAa3CqOVaykBHMMv50aotGjZdrss&#10;DrcrF+BaSRQuF0bgkuhiYSROZc/CpZzpOJk8FueypqB0xDsY8eu2eM7fFc093RDg6SLfZk94+0sZ&#10;8PZCoJRfA7r4HTYWahris22hyzxhmmlnsV5R31dbudGqa4Nx29Q/GhIzLiG0LnMGzFnPa2RAmiPg&#10;Zo4xcbnOMAMLzfn1to5v0iJsc3Nmncr6lmPI0uK+MVJmTcHW7EXYV5KJPYWpOFiWVTvrKGEbrdn0&#10;ZAhFte6jZsIDMz6bWdKazejOtppaGSs36/5bm2VbdGtTFW5uJHSTNKQMEboRuNGN9NKqYlxcVoCz&#10;1Tk4bXMjpQspdbAoFfvyFtXCtk2p0diQEoW1iyKxauEcLI+bh+qoSJTPi0Dp/AiUzI9UsC03ch6y&#10;581HhizT50UhJTIKSRHzsWh+HFJiEpASm4QEWrTFLqp1H01LzkZaqlZ2Fmce5ThtJWqMtsL8MpQU&#10;VqC8RAM2qqy4WoE2uo9Wli1RMqBtcfmSWms27ToqKq/WkM0mY8G2pKhEwTYF3ERLi0uVlhWXYGVp&#10;KVaXl2FtZRk21VRi09JKbF1RjR1rlinYtnvDahts24SDu3bg8Me7cHTPxzi+dy9OHfhUwbbzBrad&#10;OYlLZ0+rcdvUmG0Gtt24hts3buAz6d98fvsOPr/zmdIXd+8q2MbJEewnSKCMZZsN+fz79z/1s4dt&#10;Brg5Am2UgUoaLFmPaxi2mW0DbMy6o22rDFC5nx42vjXez5Wj9OxlvU9uG1hjH8/o56TdkEwaP5Xs&#10;dyDusz/euuT11qXhGLY9jOzv3Wxbw+zDG1JD8U3Y9Ws3HYpxDAAzx1ih2P1EcGOOsT/OgJ2HlRUG&#10;PUy4vaxQyZF+bvz/W/UwFnK3b3+G2zfvKNh24dx5LJZG++uvvITfqPHa9MQIXbo+iU6dOUEBwVtX&#10;dOn8pFKH9l3qwbbamUhbtrG5k7ZRrp38V9JbGoV1/6hqMGU6SRQbVqpxZfu3lVZt2o1Iy9qBYnqB&#10;7ACy80TYJh2fpk01aLPCNh5jOkuUI9hGoMfOq+qs/gzYZsZsYwfM2lGt7dRJWlyqDqktnGH2sI2d&#10;Lror6QascW3T//Kyg24gG8GagW21oM0C22ilxkGQneX4Ju5+eKfHAKza9DG27zmKHbsOYsuW3di+&#10;4xNZbkNiYiLatWuL////+gWeevo3GDVqMqZNm4dBg0fi3fc+wnvv98Dzv31JjYsXEBiiOvh8Hqbz&#10;yAa4eRa8dw4Mrqxy1CDlfFY2axx5bkbm+ekGtHbtMnnHPDKdTabJOCYuIQMteDy9pFEucT2lY0F1&#10;feplpKRXYN+Bqzh5+hscPHoPq9adwgtvRMAreAjcQ8bBOWAE3IJGwNl/GJr4DYOT3xBZHwRX/wFw&#10;8+8HV7+ecPYhHHoTTThOm8eregZSL4K2+8A2r7fRyO33+I8mj+MXTTrhP1yflXT7wzMsCp7Nk+HT&#10;Oh2B7Qrg27IAwe3LENKpAoEdyxVw8+9YKuvFCOpYolxIFQhTLp0L4RYeBffwSHg1j4V7WAScgqfB&#10;KzxWjblG2BbYLh9B7QtFRQjg2HA22EYZ2FYrA9pknRZuQV1KEdCpFH5yXQR8TIewzat5mizTlbuo&#10;j2z7tsyBbyu6p+aq8eS8W1F0XSXgK5JzFUvcfHi1zpZlktxzhOTxRLgZ2Ob9kSy7wcmrJ9z8JE+C&#10;hivY5hM8Dh7yHFx8+ko+9oCbN11IB8ErcKR2L7WIoI3yDhkPv7CJ8AkdB++wSZIX0+Ua5yKw9XwE&#10;toyEX7g862YT4BTYHY39fgP/pk/A16eZDa7RoqqZKl8EKf5+gfIeuqmyQ0hGmGZgm72r6P1gmwFn&#10;1nVtyVQH2qywjeDFAPLGtNpyljLrot0kTZmwSrt4ajkKt4I27cZN90MNvTRso0VbHWwz9ZIua/pP&#10;DpYxJVve0FLM1GHWYwjbNGjT6QVJXRAYqOs0I57XADcD2owMbKsH2GoVpCAf741/trAua2ys/qSe&#10;URa1HvweBEi9zNmg9ezPtHIzeWLqEvMdYX4auM99vFfeh7VOZv0eyjpe1nk/fC8Yz+QLIYL+w4ed&#10;eV3PWmGbSYvfHK7zGAMw+H7p+9CwjdfBus/VReo/N7lmm4u8gW083qTD6+Q1KNgm+RNI2BYs+RrW&#10;AvPi0/DJoQvYc/QMDhy9gMOnruHAqcs4dUZ08BgOLa/C1ZrF+GxlFe6uXIyvVy3BH9atxHeiP29e&#10;gx+2iravwffbVuJPoh+2EbStwJ/UeG3V+G7DYrX8dn0l7q20TYywNBP3lmfh8yXaus3AtsuFsTid&#10;Pgcn0/TMo5wI4dP48Qqy0aptW+Rw7IgcIRqJHXNHYtO0Idg4bTDWTh6A1RP7YeXY3lgv6+snD8T6&#10;if0VbKsZ9gGWDv8QK0Z1x+qxvbBuXF+sHk2Lt17Kqm0NNaGXHNsdy0d/iOVjPsDKcR9hzcRuWDtJ&#10;QzbCtg2Te0q63bF24ke1rqRbZvSpdSXdP38kjsSOx8HoUbWwje6knI2UEyOcSp2hYBtnIuXECJcz&#10;aWk2V8Km40LGLGXFdiVrDq4RwmXMwWXORpoXWQvXaL1GqEbrNq7fKVmgYNvtohi1/3zmLJzLmKlc&#10;Rz+rWKjGbbtcMBOXiufiUhndcufifN4cXMybhbvl83AkcTRKRr6Ft1p4IdS1MbzpPs46Q95RT19Z&#10;D/CT8iDfYNtYuFagZcT3ltJtLw2EtfQ3nGVGvaOq3FiHe7CGy3dd3l8Pdw3fdPnTbqc8J2VgmQkz&#10;kM1YuXFpAJv9NbL8sg3BP+7M958WdCxvTIPxNYhj+WqEX9GaWOpWlrFHHvsPTBrYF7uLMrGnKB2f&#10;lmbVwjarVZuGbcXafXQtx2nj7KO0bNOuo1rV9QCbgWwNibCNoM3ANgParjFtC2y7tKII5+lGuiQH&#10;JxZn1oNt+/OTsItupJmx2ExX0tRorEuKwuqESAXbamLmY3H0PJSLSi2wjZZtGRRhm2jR3HlIjIxB&#10;QmQskmISkJaQhvSkDKQuykCKKCM1B1kZ+Qq0cUIEwjbKwLbignKlksLKWthmBW21Y7WVL0GVBbYp&#10;4CaqBW1lVIWCbFSNaHlxGZYVynZeIZYWFSktLy7GSulrrC4vUbBtc00lNlSVYcuyKuxauxwfr1+J&#10;XVJ/1cK2ndtwePdOG2zbo2Db2cOHfgrbzp1VbqQPC9to1Xaf2Uh72ZDPv3//U7/6wOz+0u6jVoBm&#10;3f+vbdlmjfdzZE2D4MW63ZAaOt5+v6N9Rg9KQ8mANNv2tas3lOrFscg+LbNtlrw/c077uGa/fZgj&#10;GUhl3bbut4Y/SA+KbwVh9rKP86D4RgQ3XDo6hwE7VtlDH/t9jsJ/jkz6jvRz4v7fqPtZtNmL9083&#10;Us7ac+zIUcyYPhXPPPUUnn76GTz55DPo0vUpNT4bQVvHTl3RqfMT6NxJq2OHxxVoo9q0aV8H22jd&#10;JuKkBpzxkpYXtFDi+F9srOnGVZ2VBWGO7jgG2Kw1pNEl2wwnbCFsY8PPNPTYAKPFBa046KZqxnMz&#10;sI3QjA01xmfj0bgCceBqe9hGUMVzGFfSB8E2dvqMdGdSOqGWzpwGf3Kc6tjVWS1wP8OZDtM0VhXs&#10;dNFFQzeIdeNXW+Fp4GYFbZTu3OsB1p2UNGhjHrnIPTpLg9gnpCVmRqdg+96T+PTQOezZeww7d+7D&#10;3n0HsW3bDsyYMUOuKUAd+8ILr2HWrBjMmROL0WMmoXefAXj33R549bV3FIjjxAkcx049C3e6vbFR&#10;XdeIp6ydXSM+L4rr5rmZuHzupnNPmY47w/heMI7JD7q58d482JCXDoavn4R7y73Ku9SsRTv0GzgO&#10;S5ftwc7dN5GYtA5tugyDb9MRahB9t6bj0SRgCFwDR8A5YDhcZN3ANle/vqJecPbtBlq3NXJ/FY3c&#10;XkYTt9fg5KHHafup3oar97tq/LYm7q/jUefn8UvCtiZd4OT9PjxCZ8IrfBH8OHNoO8KxIgR3KkNg&#10;hxL4y3pgB0K2UgXBCLy0GygnK0iBe/M4eDSbB4/wOfAIi4Jb6Fw4K9gWo2AbJzsIkPgqzQ6lCJI0&#10;aeFG4KZkA2t0HzViGF1LGd7quWVo8ewyBNOqrmOxpFGsZkb1aanHevNplS3XTXgnabYp1tZ47TiZ&#10;QomCbIRtVGC7colbCE8e0zoZXs0iJF/HwcWvHxp7d0cTn25w9pF8pdWa/xB4h4xRsMwraDTc/AZJ&#10;eB84e/eUPOwLL3kmPsET5H2dCK9giUPrt9AJcA+iu+9ouHMct9DR8G46Cb6SL36tYhDYZhGatktB&#10;aJuFCGwxBz7hI+ESJM/Lvwvc/ZrDwztIlStdturGU+S7yHJEQEawZmSgG2UP16yqg2tGdBsVPUqL&#10;Ng3YWK8YqfpFVAvaKJZhG2xryLKNQK3Wks0itc04LHMsHyJdVxK2hSgoHqJc4OvcR1mejHRZ05ZT&#10;LH+qDEoeEV5ZYZtVpt5Skjqg1lLNCtAC68T9Vum4dXCOUM6MTcaONTvYrE/0HyF6cPQmTpJvUi8R&#10;thG0BQbJPamZTcPV+VgfmPqEz9XUFcxLA9r4rBmuwJWci/lh6mjWz6yXuc5rYhz9LdIdeoIG1r8a&#10;mtWNG8X8YlrWNLjN8xjQxuNYRxO88jvD6+D1uNjBNi5Z75vvhcobScvANl85FwGnX1AgAmX/R70H&#10;YevHh7H32FnsO8DxCa/i4InzOHHyHE7t/RSnV0nHf8US3F1TjS/XVuGr1dX4dt1yfL9hJf60aRX+&#10;vFm0ZSV+2Crbm2nNJqL76AbOPFqJb9eU4Lu15fjDmnJ8s7oI91bk48vl2fhyRRY+q07GjXLOaroQ&#10;N0UXciPVrKMnUmbiWPIMfLpwEvYuGIc9sWOwO3oUtswdiu3zRmDb3BHYNHMoNkwbgq0zh2PVhH5Y&#10;Ma4Pakb1wCpZErqtGEOAppc1I7qhetiHWDqyO1ZJ2KoxDO9Rq+WjP5J972HpqPdssO0DrBr/oQJu&#10;q8Z+oGDb2gmyPu59BdsI3WjZRuDGSRI4I+meiGE4FD22FrZxzDbCNs5MyjHbzqTPwqlkWabOVMDt&#10;rNzfxfTZuJA+A5cyZysrNk6GcDWb47LNU26hRgqulcUpcQKEzysW1lq2cWbSC5mzFGy7mD0HN0ti&#10;lQspJ0e4lBeJC7L/Yv485cp6LT8C51LGY9fCMZj+5hN4NtgDoR4u8PfyRIC/fGelTvOVsu4lZdlL&#10;yo+fvz+CAuhWrWFXfelvrqpXaiEb/yyj9DbfWwPZjKyu2Oo73gBsM8CN5zLpMYzbBroZ0Kal6xVT&#10;5kwbkEtTns1+U36Zhimb3t6StqeHtg7mnxtsDzk/hleffw67S3KxIycZhyryFGw7UZVrmxChAOeW&#10;c1IEDdouybt+dX25mjWUs4hyVlGCNgPQ7tjpNq3ZRFbwZtZv0a3UAWij6EKqQJsNttGN9GyNdiM9&#10;XpmBo+XpOFScpmDb7tyF2J61AFvSY7EpLRbrk2OwJjEKKxdGYdmCaFTHRqEiJgpl0fMVbCuKjkFe&#10;VDRyZJkdswBZsXFIi4pFctQCpC1IRGpcEpLjkpGamIaM5Exk0potIx95dB3NLkFuDl1HS+tmHS2q&#10;VJZtpbKk+yilLNnK66zZNHirRrUCbRq2EbItKdWzjVLLymVZql1FawoLUVNQoESwtrSgEEty87BM&#10;wqkVxYVYVVqENWVFWFdZjM3V5di6pAJbly3GzpU12L1mOT6R+mvvprXYv2UDDmzfgsO7t+PoJ7tw&#10;bM8nOPnpPpw5dBDnjh3GuRNHceH08XqwjdZt165exo3rVxVou3v7Du7e+Qx3P/scXzTgRmoH277/&#10;7rvv3G3I59+//6lffWBWpzoXUXvVAbW6MB7j2JLNXvb7CVGs+62ygpaG9HPj30/WtP6Z9O6XxoP2&#10;Wdcbimd05TJ1A1ZXUbpQOopL2adltvk8uCRYsp7XGt+AJ/tt+3BHcR3Jeuz99KBjrCDMXvZxHhTf&#10;SEEbB+FWMc7DyECgf1b2YMnoYeP93yRzHw8L2hiHx6hnc/UGzp89h+rFVXjj9dfx1JNP4plnnsPj&#10;jz+l4FrXx59W0K1zlyfRRdSp4+Po0L6rsmxzDNtaooVtBlHCNnayNKxpGLYZyGaglwFu7FSqzqcF&#10;2tBKjo04Wl1wjCIDuAja6ErKsdzYaGNcNibZgWoItlldSTVsqw/aHgTbAh3ANkp1UG3i/tp9Nqu2&#10;+8E2NnhNh8/IHrYxzJlQzmYFQrcrwrbHnN3Q8ZkXUbl6Jw6fvokjRy/i2LGLOHjwJA4fOYlt23ai&#10;X79+quH6yKON8Nyvf4+5cxdg/vxEjB03BX36DsT77/fCm29+gNffeBcvvPiqvAOPK4DJBrRpZJuG&#10;tB7ThY15/YzsVdc4rwN0qqNv6dybzjjDTEPb5AeXbPDr9DlQOZ8/4ayEsWHvE4wOnX6Ht94Zhud+&#10;2xs+oW/BO2Qo/MIJvqbBNVRPjuAWPEzNRuoSMAiufv1tsK0PnH3p+vgeGrm/hkZunCyhDra5eHOM&#10;Ni1uOxG2+bwDNx+O2/YOnFxfxiNNuuIXjdrJ8S/DNWA0PMMWKHdMpTZ5Gmx1KkGIKFjW/TnuWbsc&#10;+LcjaOPMopnwac3JCWLhER4Jj+Zz4N40Uq57NlxCpsOrGWFbtoJtyoKtbaGCbSGdSmthG5cEagRr&#10;VugW1IFjrGnYRsgW3KUCIZy4oVMZQjqWILA105TjOOZbG0mnraTbQeJ0WCzHVooqlALbl0sapUpB&#10;7SsUfPNsnQVvWrY1mwNnv9Fw8u2DRl7d0MSnB1x8JW99B8IzcKQ8j/HwbToenkEjJL8HatjG8dp8&#10;5R0MHA2/0KnwCZkML47pxllGm06CZ8g4uHPSiaDhshwGr7DJ8GsZKfe5UM6fhBBZBreaB//wIbL/&#10;LTl/Z7gHhMPNm+9PqLxTGqLw/dGwQw++TWBGqGa1ZjPAjeL+hlRnxabHFWN9wrqk0WNSjzSWOqWJ&#10;tpo1qoNuutxSDcE2Uy4oY8H2cLDNX7l6E3QRSqn6KkRbSlnLE6XLGq1M6mAbLagI29TsmxLHHriZ&#10;ek3JDqI5gm0GxJk4Op6+Fito8w0IhK/UHexEs4Ou6zrCNslLWW8sz8uL1xMsaTQNFzWXawlT16pn&#10;LNZ5Zu7D1BHG8pZ5ynDeE8/N+zD3wjrYwDbeI+PobxHrKMIxA8z0QO2EgLxGxmF8HstvDY9nfrGu&#10;4n7W2eYPEgPb9LvH90TqZ4sbKWEbLQrN9aj8Yb7IOdTzkufKcfJCQkMQGBKK5m06YlF6AXZ+ehz7&#10;DpzGIanPD504h+NHT+DI9p24tHopvlhVgy/WVOEeJzlYVY3v1i/HHzesEHG5DN+L/rRRlhtr8MeN&#10;S/DdusX4w9pyfL2qCF8uy8O9ZQW4tzxfrd9dmoU7S9Jwu5pjtCXiaukCXCuOVaDtaOJkHF44EUeS&#10;ZoimY3/8RHwcMwa7Y0ZjV/RIZdm2NWIYNswYjLVTBmDNpAFYN2UQlo/rrYAbYVv18I8UWCNgqxnZ&#10;HUslbPHQD1A+6F1UDnlf7Wd4zUiJN+IDifchlgx/T/Sugm0rxmrYRq2e8BFWydLAtnUTuyk3UsK2&#10;jVN71oNtn8wdqtxIjywYWwvbKE6QQNDF2UdPJk1TsO1s2iycTZmJ86mz1EQIhGwEbhQB3JWcebhO&#10;wFYej89EtGgzlm0Gut0sjFYzk/KYc5I+LeAUnKNFW16kgm0Xc6NlfT5ul8RI/s7B1qhRmPDbtngi&#10;wAktvZ0QIO+kt7zffr4+aBpAl2pdhrXlmP5jivWDFXgZaWs2Ha6t1VjnEKYZ6zVtzcbyxyXrNC1t&#10;2Wbk6uKp3l93G2zTMufQ7QGTngkzwI3XyXaCbq/pcshyY8T3nWWVafJeWCZYxkz7kHUEpdsbus3h&#10;Ke0/Z2n/eLhJmfN0Rbjkycrkhdidn4YDZTk4XKFB26kluTjDsdJqYVsxLq/lJAZ1sI0TIRC2EaAp&#10;N9HNi3FnSxU+21qtxHWlfwC2XVhRqGYiVZMjVGUry7ZT1dm1s5HWwbZ4O9gWizUJ0VglWrYgClUx&#10;81EhKo+JQmnUPBRERSnYlhe7AFnRsciMjUNGTBzSFyRoxScjg6AtKUPBtpz0XORm5CM3qwj5OaWi&#10;MuTl6kkRaNlWXFhhs2rTrqSUgWu147TJepUNti2pqNGgTcG2Cg3abBZtynW0uKQWtNXk5yvIppST&#10;h2UStqwgHyuK8rG6pABrywqxvqIQm6tKsLWmHNuXVWLniirsWl2DT9avwCcbVmHf5rU4uH2zDbbt&#10;xLE9H+PE/r04c+iADbYd0bDtzClcegjYRt0PttmA2yQb7vn373/yd/WqvYXaw8M26wQJBDPWfVZY&#10;Y9YftN9eVtDSkH5u/J8jwhnr9v3OYX9PjmT2NxTHGm6N25AuX6Ik7uUbtdLQjekQoNUXJ7dwdD5z&#10;7fe7XwOu7if7uGabMtds3f8wsqbhaP/169cbkOSD7RgDyLht1u+nWnDzADHeg0QY5Cj858oeMBk9&#10;bLz/Lj2sFdr9ZO7jYWCbicPnwWfNMduOHDqM2TNnqdlHn3rqKTzxxFOy/iQeJ2jr/GQtbOva9Wl0&#10;6qit2hxZthGwtWzREi2bt1DbzVu0Ui5Gnt7SIbI13tioYmPKNKjYiQxv3lKNB8e4HKibwIxLA9zY&#10;gTKiOwE7R+w80rotRDokCmTZYBtnD2UHhp0w0wDk0sA2Y3ViYJu2ovBT534Y2MZ1A9vYSTIdOjYU&#10;Ka4zzDQczVJ19CQ9HseOKmEbO1201jD3xvxhg9c0go2M5YexkuG6aiTzn2cew7yV+3SSBvEH/UZh&#10;99GrOHH+Ls6cuYHz527g5MmLOHb8DDZt2oKXX35Z0pNOv+RFQGAYXnvtfYwbN0NZtvUfMASjRsmy&#10;/3C8+db7eOfdj/DhRz3xxJPPIjw8XOU5G9NsALMhrfNWP1d2eM26aZTzngxIMOLzZyObeUeZ/LI2&#10;vhlPP2vO8MexkNykoyr54yKNck+6CLODQfdSf3hIHnr4hsDDrync/F+Eq39f+IbPglf4DPi0nA6n&#10;oNFwDRoKl8DBcPYfCJda2NZX1nujiff7aOTxugJujUVNCNs834aLF91G31XiehMJI2xz930Pbp4f&#10;wNX9DTzm9Dh+2ag1HnX9LZz9hsAzLEaBNq/wRAXb/Om22bZAWZKF2gCZX7vsWjhG2ObbOgme4THw&#10;aB6pLNussM272QIEtM6phW2EYkHtCe/KVJpMj26lBHd6cgQ98QGhW0gnuptynLd8BHTgWG1yjDpO&#10;X4d/Sx4j4iQLnGW0PceYq5L9SxDUYbFsV4oI3ColrcVo2qVa9i2WNEvhJefzapkIj2az4eQ3Go19&#10;ellgW3+4+Q2FZ+BoNUEFLds8goZJfg9QsM1F5C7PwTtoHPxCZ8KHFnwSzy98GnybTZH18Qq28Zm5&#10;Bg2BW9Mx8GoxXa5zvihK8ncGfMPGynN+FW4BT8MjMBxe0gnzZQfOL0y9O4QcZsw0A8ysVmwGsHHd&#10;CtSM7LcpDWAek7LXWHUkCVMee1TKZCPWK4T59cW6xpRbBcwpG2zjPpYTa/lguVB1nawrsGaTAXCU&#10;hmzGjVQ63f60amuqYJsZi4z1jbU8mbLGTjrF87CMGdjGMdAYh/FNfWat0/QEB3XjsBmY1hBsqwNt&#10;BHLaRZKQjfU55c1r8GUZN7N3sj5mHulxJ5u4uiFMviFNm7dSsC00vKVcW4j6Y4KgimNH8frNN4R5&#10;x2fBPGVdYb4vpm4x9a+ug7nOTr+Gj6zD2JEngKDrKJ+tnqRBA1LWsazvmD/ME6ZhhW08N+vAhmCb&#10;fgfqYBuvn8CQ+W6ui+nyWs0z4KzVhG3BwXKNcp2+cg89+gzG2m17sP/gWew/cAaHTpzF8SPHsH/d&#10;elxdUY17yxfjy1WV+HptNb5btQTfS0eVsO0Pa5fgD2uq8e3qxbIkYFuM79ZVaSu2VcW4tywfn1dn&#10;4c7iLNyuzMCtinTcqEjGtfIEUTyulsXhUlE0LuTNU2OzfRwxHHvmjcSnC6fgQMJU7Ikdj53zR2LH&#10;/OHYGTVCwbZNswdj3bSBWD2pnwJsK8f3RfWo7lg6uieqCdhG9dCWbMM/QiUh2+D3UNz/LaXSge8o&#10;VQx5HxVD30X5kHewePj7CrZVD3/HBtveV1o+huvvYc34j7ByzPsKtm2a1kvBtnWTNHRTkyTM6Ied&#10;swcqyzbCtmPx42vdSE8mT1EWZxxDjbCNFm3UpexIXMmKxNnk6biUPlNDNpsr6YW0WbiWNx/XS2LU&#10;uGu1EyLQlbQoRkE3tV4YrazhzqZMU/tp8cZwwjaej7DtRskCfFkZhyu50xH3Tie8FC7vvrczgv19&#10;EOCnIRvrAAWp2V7ydIWvpxv8OIGHux4/le+NgW18D41YttjuMe0Jvt910nFM24JLE19PaMTj9Pec&#10;sE0BNzf9bdfSoI5Lq3gNFMuMsW6jWM7M+8533dQzvHaWV1MnmTpIlyt9T7w3De2YFq35pJ6XNH28&#10;pP70k/aA5EP65HE4UlWEg+V5OLo4H0fKM3GakMsOtlkt22jVRpmZR9UECJsqa2Hb59uW1AE3h7Ct&#10;/phtVuBGF1LCtvPLC3BhWQHOLclVY7bRqo2TI1B1sC2uPmxLqg/bFkdr2FYRG62AW0FUNApjF6Bo&#10;YYKCbbRsy45LQHb8ImQnJCMrMRWZi9KRnZKNnPQc5GYQtuUhzwbbCnIrUJhfoWCbsm6zwTZOkGBg&#10;WxlnJC2pRHnpYg3cSutgW01FjWVSBJtVW1mFqFzDNk6GUFiE5aKl+QWozslFjWhZbj5q8mQ9PwfL&#10;C3KxqjgPa0rzsL6sAJsXlygRuCnYJnXYx2uWKXfSvZvW4OC2jTi8azuO7aFl2+5a2Hb26KFa2Hax&#10;Adh2hxMk3Lr9EzfSL+xmIzWg7auvvjr/b6u2f5GfhjA/hWx6fDZCtPphnHHU0ayj9iJYsa5bYYt1&#10;21E41/+nZX9tFDvzDd2j9dgHienYp63F7fqArE7WeHViWg2FN7TvQXJ0rAlrSD8nrr0MvOJ6Q+mY&#10;/dZ1xjHHPqysYMqI4SZde1njWMOssMesW8PtZdIxchRmdL99jmQ9j5GjeEaO4jekG9fvKN288Vk9&#10;PSitB0Gyn6MHXfvVm7Rsk4/Pzc9w6cw51FRV4+WXXsBTTz6HJ594Fk88/oyyaOvchdZtT6LzE0+j&#10;y5PPoHPnJxR868qwjhq4tW/XuRa4EbYZN1KqefOWysWTjSrTUDMdS4I0IzYmaVnGTqMRO3jstLFj&#10;ooAUO1rsrMjxlGmcmQ5V01BanLVEs2YtpVMlx9XCIN0QZOOQDUtrB5gybpi0ptMz1YXX61xynWK4&#10;AW8mjhnom9fIZW1HVK6J90OpSRwIAwnbbJ0rXjfFBjTzgvdT27m2ASZ22E2j2Fyz7gQStPEfaO2q&#10;aY5r7OYKz+CmiMsswqmrX+H0hTs4f/Eqzp69jvNnr+LcqfNYvXKVAqmNpAPo5OMNF8kjVzZkm4Wh&#10;dZcuePL555X7KMdse/mVN9Gtex/0HzBUln3x69+8oCa+4LPhdbNBrRrW8kzYkTTPl9evB2fWjWh7&#10;medmOvRcmjzhe8L95hkzfXYCzBhw6t91ORc7rI7k7hsi9/QUnAN7wq3pJHg0mwGPplPgEToOLoFD&#10;4BbIsdp6wdW3t21mTIKh3hLWHa4+78PJ80085vYaHnN/HU283oaz93twoSWb9/tw8eLkCLLuSVfS&#10;dyWc8X6NXzV+Cv/h1BmPeb+s3Ff9m6ciULmS5iK0UzG6vLBWWZKFdipHQFvOBlqooJlv60wEtObk&#10;BIvgGRoNz7D58AyfDa/mEXAPmynXPwve4fEIbJOLYLqKtqYbaTGC2pdKWBFC2lMFCGqbp+SvXEGz&#10;QNdUiscxnKCOxytLtpa58G9NAFgE31b58GmeC78WeZJ2kYJtwR2rENixGkFdliKwc41N1QjoVCVh&#10;S2Q/J3UoUYDOq9lCeARPhQdddL0HwNmrD5y8+8DFdxDc/cfAK2Qi/EInwDuYVm394ezTW/Yx/4fC&#10;tynh2lR4hkySd3ay5Nt0BITPQWD4DAS0mQrv5mMlbVHAeLgHjlP7vZtPh0eYnCvwDbgGPCUdrTAF&#10;WT0JrJXLKMuOdhelVRLdPw1ca0i/+hXdR38JPei2nvVXW7A1tsG1um1VVzhrizWrDFwzHVSK63XA&#10;rc7SjSLoZ5lmOeG7zs4j3UF9fOU+fKTjzHsRKYtfW5lhWTBlh2WPYllh/cM6x9RLFGdUZofV1DGm&#10;XPnLOQzcpwivzLoe107KoMikyXrMWv9x3SoD1YysZZj1sbo+W8f6J9fDMu7pj0auvniMdVsTTzRy&#10;cUdjufbOL3+I3709EM+/0gvtuv4OQS3awkvds4ZtvF6m4atABDv32oVUj/MmdY+kzfOZ+kVDNpv1&#10;sw228U8afh8IBPjO8Hmwbn3MMqssnxOfJfOdaZn629ThfBa0HOK3hbBCjTnX6FF5xtr1lHWWef5M&#10;x9TTfJbMGyu0sz5TugWq8fFYNwbJN7FpOIKbtUBWfiV27T2BnftP4PCJEzj98XacqqnAnaUluLui&#10;XMG2b9Ytwbfrl+CbtdX449oafLOyEt+urMB3y0u0VpXjD6sq8PWKYny5tAB3l+Ths6os3KlMx62y&#10;JNwoSRQl4FZlIq6XxeNqURQu5kXgbOZsZdV2cMF47I8ei70LxuLThROwZ8EYbIsYio0z+2PTzAHY&#10;OH0o1k0dhJV0Gx3fDzWje2GpqGpkN5QOfreeyoa8J3ofhQq0va1UNug9VA75QO0jdCsb9I4CblVD&#10;38OSkR9Ieh+ieuT7SktGfaCWy0YTvGlLNzN2mwJuEz7C1ul9tFXbnME4MH809kWMwP7YkTiaMB7H&#10;F03Us5GKCMRoxXYxfY4eqy1jrlonWOOkCJwMQbmS5sxVwIzjshGaGWs2Wq3RZfRK4TxcE93IicBF&#10;TiKRPFmt06LtohxzvSQOVwtjJW4sPi+WZe4sVI54G927BiPM45fw8Woi9YCbgsEcKoOWXIRVBE58&#10;z/jNNeJ7q0XIpa3WrEDNRVnQaqs1HlsH3fQ2l9xv4tjLxOeflHXguO5PArNtX/eZNoB53ylu8/02&#10;ZZJLUy8w3NRtfP+5zvgmjXp1n9SPrJ94HOOy7DAP+r3/Fs5tWYdDZTk4SBfN6iycXl6MU8tzcXZ5&#10;Hi6sKtJWbZwpdE2pgmIUAZmCbFs4w6i2ZjMibFPAbRvdSDk5AuMtrqcbmypwbYOkubZE0i6RNMtw&#10;fV0JLq8swPmlOThXk42z1dk4VZmJY2Xpyn2UVm0HipKwv3ARPsmNw66sBdiWEYdtmXHYnB6HVYnz&#10;sSI+EssTY1ATH43K2PmiKAXbyuhKGhuLgqhY5EXHIn/BQhQuTELewkXIXpgsSkXmwhRkJ6YjNzkb&#10;uWm5KMgsRL6oILsIhXnafTRfloV55UrFBXqctpJCwjZtzVZRWoVKqqRCqaqM47MRtsmybDEWS9ji&#10;kjJU22YYXcolJz6wjce2xGbRtlRUk5ONpdlZWFmQg6U5GViZn4MV+dlYXZiL9WVFShsrirClqlTB&#10;tm01i7Fz+RLsWrUM+9atwqeb1+EwLdt2bFWWbSf2fVIH2w4fwrljR3Dx5HE1I+mls6dw7aKeJOHG&#10;lcu4dY2WbTfw+a2b+PzOLTUb6Ref38UXd79QsM1Yt9lZti3VpOffv//xH0HOfzVsM3Gs8QxcakgE&#10;J9b1/2k5uhYDe6xxzP1Z4/3j+vmwrSHZXyvV0D2ZcPt99jJpOtLDxjOyxnckR8cYEXhxyXhWCPYw&#10;soIbI4Zb0zbb94tv3WfddgSDKBPXiGHmOGtaZp91+2F1v/NZZY1nje8w3Abb7IGbfVoGrlnDzbo1&#10;3j+iB6Vz/eYd3BLduX4Lxw8eRsTsOejSuXMtaHu869MKtj0u2xRBm4FtHK+NwE3Dtq4KtnGiBM5G&#10;SjdSAjaCNq5T4Ry3TTWK2GC0WXNI40lbZ/irDhI7loRd/gGEVDYrNek4spNHCwl2Bk3n0DTATOOM&#10;abPxpWFbCwXb2JGhFYf5x7ch2Ka22ViURiLPH2yz4rCXFbSZ66LsYRvD2BHVHSUN3Oxhm2koUmxo&#10;8j54P9aGKRutuhGrG74PA9uauHug0zO/xaot+3Dlzp9x/vKXuHLtDi5cuImrl2/h3KlzSF6UhBDJ&#10;m+at2+Ptbr3wQe/+eOH1d9Cuy1MIbdEG7pLPnj7SkfRvivAW7fHmO93Qo/cgDBo6BsNHjEXPXv2U&#10;azEbzFbYpoCb7fnqZ6wtGB2J98tnZm14UwxjnnA/4zFPzLPTEy/I+ZQri9yvOae7xLHI3cMPzl7N&#10;4OT3NFxCPoJb2Bh4hs2EX+sIuDUdBeeg3nD27y5xesPVZyDc/fvD3a8P3Px6wMXnAwXbaNmmrNu8&#10;3oKr93tKLl60bqMI2ySMsM2b1nC/xa+cnlAzkz7i+TzcA0fBOyxeWbf5tdEWbJwsgdZttEjT463R&#10;JbNA4nDmzxQF27yaxcI9NBLuYbNEc+EaMlOuf4aExyGgVZ7N5dPAthIEti1EUNt8BdMMVOOSsI0Q&#10;j+cOsIUH8Tg5PohWcTzOdh0atuXAv2W+xC1SbqLKmq0jwZqBbUsUaPPvuFgtOeGDf9tiNXkCYZtb&#10;wBTJh6EqL119OBbeALgHDINn8Dh4h05QY7W5+w8Gx3CjeynXPQJGwK/pZPg2mwr3oEmSZ5Pg1XQG&#10;glpGI7BljNzDXLg3mwS30LHKys0jcIKaedQ9VNIJelue7VNw8W8r72ow3L2kXpE6wcOT1k1uCooZ&#10;qzVHqg/aGEbLtl/hsccerQVrelKDOldCe9hm7WRa5Qi2WWWOI3BjmWZ5UXWYvPcGttUHbnVlpl6H&#10;U+oMA2YcwTa6khLisJ4xZUofI0sp3wZM28M2U4exvjVAzdR9pl4zYWbdCtt4Pp7XlGtTL3NprqO2&#10;zvPmNXjCiXWbkwceoRWiVxh6jUrCim3XsF5Us+Io5sWU4MXXB6Jl+2fgExQO7wCpmwIknyS/vH2C&#10;lLUfrXoNbDPfEZ6f18L6lt8C/uHDyXoI2qywjfUUoQKfLZ8xYZsBbXxmrFd57bwn1t9qbFBZ8r50&#10;/aSPZ/1M2MYZVZmWrrfrnjnfCT5viscxH5gOr7Pu+ehn6iP7A+U+VV6KfGTd2z8I/YdPwNqte7Fj&#10;/zEcP3YcR9evwfkl5bi1pAifLy/DvVWV+MN6uokuUxZtBG33lpbgXk0R7lXlKX1VU4ivlsv2skJ8&#10;UZOvQBut2Qxsu1a0UBSHqyULcKmQFm0RajIEWrXtjhyObTMHYs/80dgdMwofx2rX0a0RQ7BhZn+s&#10;m94Xa6cOFA3Cqkn9sXJif9SM6aWs2haP+KgWsHFZPPBtpaIBb6Og35soGSj7BtHCTcL6v4XC/m8q&#10;lQx8C2WD31bArWIo9bbS4uHvKvC2bGw3rBj7kehDrBr/EdZO7F7nUmqDbR9HDMb+ecNFI/HpvFHY&#10;HzMSRxaOU7DteOIknBSdlvs7lTgVpxdNwzmb+yhh26UMUfosXLBZt9Gd9Fpe3aQIlHIhpSVbQRSu&#10;5szFVYl/RdI5K+meSZ+Oq8VRuJQ7HzcKNJj7bPFCHE2birJR72HYb9vh2RBXNPNqgmBfL/jLOxAo&#10;z5qAzTpsA9sxlNnWkE1Lfx+1NOQleNPie6i39T4D1+zFeIRq9nUWZf4kMJO/mLqPZc4qE9/sN20T&#10;vu+m/qL4jvO9p0xbyOwz335TVkzbxlr/cXIVU59oS11vPNG+DVYX5uDkymqcXlyA09V5OLE0D2dW&#10;FuDcigKcX1morNoI2i6uLPoJbDPAzQrbjO5s5ZhuGrTd3Mz4WgRttdrASRE4IYKcZ0UeLizLxZnq&#10;TJyuysCpygwc56QItGYrScH+gkR8khuPnZkx2JERjW0ZC7ApJRqbUmOwITUWKxPmYYWoJn4eli6M&#10;QdWCaJRFzVMupOWxUSiLX4iiBfEoiI1TsC0/LhE5tGxbmIxcQrakDOSnZKMoowB56fkKtillF6Eg&#10;pxgFuSUoUm6ji38C3EqLFqOsZLGyaFtcWiWqRFXZ4loRtFFVpRWoLi1HTWmZsmhbRthWpMdm45hs&#10;y2W5NC9flIearEwsyUzD8pxMUTpW5mUprcrPxtqiPKwtzsO60jwN3KpLsa2mUsG2j1ctw561K/Dp&#10;xrU4uHUDDm3fjKO7d9Ratp0+qCdJMLDt0pmTuHzutIJtNy5fws2rV/4h2GbDPP/+/Sv8CHIcwbaG&#10;VR+sOZIj2EZZoY69CE6s6//TcnQtBDA/9xpNfEdpUdaw/2rYZh9mfy3mGuzD7ydzjL0cxbGG/RxZ&#10;03Ukwinr+s+RFdwYMdw+PbPeUHzrPuu2Ixhk4tnLHGdNi7rfMfayP57HEnxZ49jLem1GjvapsAZg&#10;mzUez/dfCdscxb9fOtduXMf1a/L+nruA9StXo2e37nj22Wfx9FO/1lZtXWxjtBG6PaFBWxdaullg&#10;m3YndQzbKFq5GUs3dlbYeKr915ONJzasRMplSrYJ3jgGkbJqCw1X4IwdPXbqrFDLuFSZjhXHA1JA&#10;ywbEDGxjQ46zWpkGqW5Q1rlkKtBmg23sqPH8QbaBwNmhNGK6VthmOp+UsQQxSxPXCtvoEmtgm+kE&#10;WztXXLIxaRqVzB82VHWD1TRkdSddQwC5dltjlh1Nkx/O0oEePmEmTl34HNdv/QlXrt6TuuGuvHtf&#10;4Ma1Ozh98gxGjxyjBlnuP2QUdn5yGDv3HMaajTuRllWMMeNn4M13uqPzk7+GT2AYfIOa4de/fxV9&#10;B43AsNETMWnyDCyQht3MWXPlXfm16rTy+gi92Hk3DWMtPQaLI+kGc33YZjrlqrNpa3BTumNRB/Fq&#10;G+AKuMl9u9ftM3KRsCaegWji3xUuIW/DPWwQPFpMg2uzUXAO7g8nv55w8u4FV5/+cA/gzKQ22Ob7&#10;IZyUu6gGbnrcNrqS1odttHCjFZyL95to7PEifuXyBH7h3A6PuD4FV7/e8AqJgE+zRfBtlQHO8slZ&#10;P+nyWQvbOPFA20LlHurfOg2+LRLhFhINt9B5yprNvamBbbMU0KJFWwDHVKPLaIcSBevUOkEaIVtr&#10;DdQo35ZZ6nxmrLYA2WdgXbDt/CEdOWZbucQpknPnyH4N23xbF0uYpE3Y1nmpqEa0BAGy7d+xUpYV&#10;kkaFBbbFwzVgsuTVYMmPQXDzlXwOGA7PoFGSB+PhHToenoGcgZTuo4Rt/dV+r6Bx8A+bBh8RYZtH&#10;0FTJr1nwbxkJnxZz4dVyDpzDJsM5dCw8QsdIfI75Ngiuga/Byb8jnP3CJJ+D4e4dAHdPX7i6eSmX&#10;aEIxQrRf/OIXFphWB9ms20Zm8gMea1wAWb4ItAlfrNL1hYZtLJOq/NnKKWXC+A6aDqhVJp4+vj5s&#10;Y71H4Fbfws1x2bHWHQH8c4L1FScREIWyfgqVuslmfWXKlD6mIdim0+XsoJydk6CHky1Y6z5T35m6&#10;0YA27SqqxXMxHZZpc17WZ1y3XgfjKNjm5YEmjRqjiZMrftHEFc+8MQLrPpXv4nd/x70/AV988yNO&#10;n/8zcov2oO/QhXj6xV4IbdcBPqFSX/r5w8OrKVykDmB5d5Wlu6RZN4YdrYr5HZF7aCp1d5ht8pzg&#10;YCVaDhFo8LvA52qgqn4P+Jw1IGOes27iPTFPCexYj/N+eG965mXHsM0MW2DS4vOmTJ6YZ2SeZ90z&#10;rRtrjt82fT9N0eHp3yCrpBq7DxzHkT37cY6wTTqo1ytzcXNxPj6vKcbXK8vx7eoKfLuiHPeqi/G5&#10;7Pu8Igd3SjNwuyQdn5dn4YuqXNxbko+vlubjy+ociZOJW2UpuF6cgMv5C3AhZz7O5UbiTPZcHE+b&#10;gSPJU3E4cRJ2zBmKjVP7YdusIdg6bwQ2zR2K9bMGYd3MgVgzvT9WTumDFZP7YtnE3lgyrheqx/ZE&#10;6bD3UTToXbUsHPQ2iga/o5a5/V4XvYG8fm8ip8/rKB74jlKerOf0elWWryG/r4QPeFPBNsrAtvIh&#10;b6ll1Yj3lHVbzSg9ccKaid2xfnJPbJneF1tn9FPjt22a0gu75w7G3oih2DN3CA5EjcKnFth2wgbb&#10;Ti2ajDNJ05WssO1y5lxczZqrgNvFtJkKttE19HqBBm1X8yNxTXSdAC5H4qVMw6VFU3E5dYaaIOFa&#10;YQyu5M7H5ZwYfFa0AHfyZ2PvgiEY9FQIOvo7IdjTFQHe7vLsvaXcy3fRNxg+HnVW43w/uTTAzQA2&#10;s89ANMq0b6wAzSrT9uF7WVdv1X9PKVNH2YvlQteNehgOA9+4zrYJ4/BY6zrPY8Tvtnn/9XuurU9N&#10;e0jVCyKWORPXtCd4jKn/eKyuS+pmO/WV9saTbduhOikRn29ajzNluTixLA+nVuTXwjZat+lJC+rD&#10;NjNuG1U7RpudbotubZZ4myq1NsqxNnGdFm1XVxfh4vI8nF+arSzaTi1Ox4mKVBwvS8WR4mQcKFyE&#10;Pbnx+CQnDh+LtqdHKdi2KS0a65PnY82ieViVMA8radkmWhI3D9VxUcqqjaCNKpP1otgFyI+ORV6M&#10;tmzLs8G2nMRUBduyE9OQm5ylYBshW6GoKLsYhTnFyDewLb9cRPdRTo6wuNayTcG24kpUlGjYZgBb&#10;FaFbrSrUWG01HK+ttAzLSwnbtFWbgm2iFQUFWJ6Xj2W5ORq2padiWaYoIwUrstKwMjsdq/OysK4w&#10;FxsI20pysamiEFuqSrC9pgI7l1Xh45U12LN2GQ5sXG2DbRtxdPdWHN+zywLbDuLc0SO4eOI4Lp85&#10;Kf2Z07h+6XwtbLt9/dpDwzYjG+b59+9f4UeQ818B2whJDLBxtJ+yQh17GdByv33/0yKAcXQ9DLcP&#10;cyTrPRm4Uz8O07aHbEbWeP+YzLmtYeY6HMkar6G494tjv88qazwjQiNH4UbmWAOYGGbWH1YG2lh1&#10;v332Ityxrlu3rWFWmbTNNtcZZo1jL2ua95Oja3eUnpE1nlXWdOrFs8C2esDNLt37qTYtB7pf/AeF&#10;1e67fh03r13D8YOHEBcVg18/92s8+dSTtaBNwTS6jHaldZt2KTXjtjHczErqCLbRko2wjetmHDd2&#10;LNhYYgOKnVED29ihNOI2O5vsWASHNFOwzYyRxg6esaDgpAuEWOZ444ZqOoL6OD12ERtlppFq/tll&#10;g9MetlG8JnZerbDNdDYpA9qMuJ+AzYgdTnO9vH7V+aWFnqg2vlynbijWda6sDU1rY5MNVHbSzZIN&#10;WDZuG4kUbJN8NLCN1oEBTVuhsHwlrt/+gzzfr3Hnzh/kWX8p797n0tD4Aps3bsavf/08wlq2RbI0&#10;vs5dopvpHZw9fwsHD5/Dli37UFy8FPNiEtGr31B06z0IvfsPw7hJMzFjTjRmzZ6HhQkpyM4pwAcf&#10;fCTXTQAgDWFbx93aKGa4XtYX74/3azqwBrY5ygdrXlC68U1pV2TKhBt5unPcO3bAfeHkGQInv9Zw&#10;DuoCp5D34NlsADybDoOr/0BRH7gHigI4fhvdSHvA1fcjNasoYVtj99fVRAkuyrrtXTUpggvHblOz&#10;kX6o5Oz9Npp4vYZH3J9Tlm2/cuqs4nsGTYRPeDx8W6bCr2U6Attka9jVthih7UsR3K4UQW2KbLAt&#10;HT4tF8GtaQzcm0bBPcw2ZlvIbLiFzoE3x35rla9EQMcx4Pzacl3So3uoiGlrFUpaOfBqmQlfwjaO&#10;Gcdx3gjb2hXbIFsZgjtykgSOxVYGv1rYJse24oQKJQhoX4mgTtUI7rxEKahzFQI7VcK/QzmC2lUo&#10;N1hvuW7OnuriP07yeTBcFGwjaKP76Hh4Ko2BR4Ds8+0HZ59+ahw3r8Ax8A6ehMBms+AbNgOewVPh&#10;HToDAS0jENR2PgLaxSK4U4oskyTvouHffA58QofCI/AdOb6LPKMgePj6wMNH3gsvX7i4eqgy8eij&#10;jylwRoDGyQ8MSDNhhG1m2yoraNP1gnbzNOK2ke6carEOM++cgWkspyacS9PJNPt5nOm4si5iPL7f&#10;agwijm0WGKqWFKER6zVTBuzLj647AtUxtASuhW2sa6TuY31rypbp0AZImvyzgmWV4rqCb7Yya9Il&#10;COKxxjKM4rqRgWvWuo9iGTZWzPbi+blkHN6Dp5cnXN2YJz5SblylbD6FqOytOH8XuPMNcPfrH/H5&#10;Fz/i2q2/4eylv2LLJ5+heMmnGDJOvlUvvo/QVh3hFxImZdNfypwf3LwI4CT9QJ2PzBNTB+txPDVs&#10;s7rnsR7h94DPn2PymffAQAI+H+aHqauYD8b1k/eh6x4NPfS7Q+vHxipN852xQgfzvvD+mSbT47Ph&#10;OcxzZTivr/aZKQs3usDKNy+sFcbOiMDHnx7Boa3bcWxxOS5JB/VySQYuF2fgZnkWPluchy9oxVZd&#10;gC8I2sqycbc8B5+VZeIziaegW1kGPquQ7Qqup+FGSTKuFibgSkEcLuRE40zGXJzMmKVA27HU6Ti0&#10;aLKabXTLnCHYNncYNs4YiPWzB2PVVIK1nlg+qReWTxbJkrCtelx3lI14H+UjPlRgLX/Amygc/A5y&#10;+7+B/IFvIU+2c/q9jqw+ryKt+4tI7fYisnu/pizcCvrL/n5vIKfPa8gVFUi8koFvonSQBmz2sE25&#10;lA57F0uGv4NV42nV1hObpvZW2jy1j6h3rRvpvsihOCz3cTh+rHIjPZk4UUG2U4mihEk4LUvqbNJU&#10;nE/hWG2zcCVzzk9gGy3caN1GyKaUG4ErWXNwJnkKzko6Z5On4kJBJC7SdTQ3Cl+VJCn4dmThBMS8&#10;8wxeCHVFuJcT/P080dTPH4HyrfT15kQIfJfcpGzWWblTLJ98b3T9UmfFZpV5D+2Bm6mvTB1k6iEj&#10;Ux8pQCblkGNPukqd6uLCeIyv6zDzB4J5n631opFJx5q+OadJw9yTqftYJ5h6ytQV1raAte4z0mWF&#10;0uPBqckX5HgfL28816EDquPicH39SpxYUYLjS3JwjuOmrSpS0O3CinxcW0eXzzIljq9mxm1T1m2b&#10;Kh2oAre3aN3aXI6bm8pwY2Mprm8oVWldWVus3Ea1RRtdR7OURdvx8hQcLU3C4aIkHMhPwCc5C7Az&#10;Iwo7M6OVVdumpEisWzQXaxLnYn1yFFYsnIvq2FlYuSgKSxfOQ/WCSJRHR6AsShQ7H6Ux81EcFYmi&#10;BQtsVm1xKIhPRH6CdiPNTUxFQXIWClKzUUj30bQ85KTkoDizCCU5JSgmZMstRlGerOeXynoJSvLL&#10;UFpQjvKiSlQUL1aqLKFFWxWqOE5baSUqi8uV2yghW1VJOaqLy1BTWo6lnBChsFhZtK0oLsEKWS4v&#10;KFCgbVlODpZlZ2F5diaWZ6ZhaXoyVmSmYHl6ElZkpGBVVhrW5KRjXV4mNhTmYENpDrZUFmJbNWFb&#10;OXYsrcTuFdXYt3Y5DmxaLfXdehzevhHHPt6G43voSvoxTh/Yi7OHD+D8kUO4dOIYrpw+iWvnzuDm&#10;xfO4efkybl+9ijvSx/k5sO2rr75qa8M8//79K/wIchzBNsfgrb6lmiNZgdLPkQEp99v3ryJ7+PNf&#10;p58H2/6r8sjcT0P3ZN1v1YPiNRROGbhjjcNt+3hG1rjmWBP+c2SgjVUN7XvQcbWwx0GYVeZ4s811&#10;a9r26Zs4DyNHx/8jsqZT7/x2sK0WuFnuxSoTbt33z1xfQ+ex6vq1y7h25RLWrVyJAb374umnnkbX&#10;J5+oBW1qqUDbs3jiyeeUW2kXFaZnKFWwTeLdz7KNFm0EbQRudL9hA4qNLNXoYgdPGk2EZVw3s+3R&#10;qsNYthFSmUkJDKwiCOMECPzH3wrb2GHlzKAcr6ipdDZ5DOP7SwfTuF/YwzYD3GgVQ/EaGN/ANitU&#10;M+v2snY22QGttXwzoE3Njlo3AykbkvZi49Eq07i2NlRNQ1fBtkZNamGbyTcuW8mzWL5mGz678600&#10;LL7Cl3e/wZ07X0qD4mvcufUZykpKVcP26V+/gPU79uPa9S9w9uw1HD9+Afv2HsW2rXtQvXglMjOL&#10;EbcgDXPmLMDMmdGYOzcO8+YlIC4+CYVFZcjJLcSrr76u8tRbGrjqfiWPrI1hwjb7+6L4DvCe2bjm&#10;tZiGtjUfrA1rb2UBU/dPNzsVPK9ptNvLgzO70nLHQzrg7r5wcfeBs6Th7NcOnsEvwSu4hywHwiNk&#10;IFyD+sI1gGOIcSyxnqLucPb5EE6eb8OZlm2EbZ5vwdXrbbh5v6Os3JzVWG0EbQRz76GJ99to5P0S&#10;fun8OH7VpD2c3J+Hm/8geIZFwLdlCnxapMC/VSZ8mmcqGEbYFtq+HEFtiuHXMkuUJvGS4RkeB4+m&#10;sfCQ4zzC5sMtdC7cm0oazZPh34ZjvBUiqCNBWKGCbX50T+VYbu0KENy2UIG8wNYchy0XPq2z4UuX&#10;UgPb2ugx2hRs66RBW2hnuouWw69FthrHjZZz/jZXUr92ZfC3uZMGdlqsQBvlRxdSWsC1zYZHq3g4&#10;h05FE7/hkh8DRUPg7j9K8neimuzAI3Qs3GvHaqPl4AB4BY2CT/Ak+AZPR2CzufANmw0vTgIROgN+&#10;zefI9S+QfElGWKd8hLTNREDzKPiHSVrBb0mePiXPoBk85Z1geXZ3Y/lgeWiioJmxVPvlr+q7iZp9&#10;94Nt2mpNdxJ1h1HUpK4D2VDH0SqGmXBTx1n3mWPNOVgXcR/fcUewjXJUN1AsQ7oc1cE2giWqFrbR&#10;RZFgTMqXto4SOYBtFMuXKbcmfXZ6rWWUagi2mW3u4zeAaVk7zpTZZtqqfvOSPPH0kvIVgkb+HfHR&#10;yEXYc/aPuP3tX3Hry7/gy69+xO3bf8OVaz/g4vW/4uKNP+Pa7b9j++7biE9ajZfeGow2jz8H/2at&#10;4RnIsfvoainXSUu2sOa19W9YM/l+0NLZBtwI29g5Z/2k3x+6jpqZZrX1onmOrE9MXvD+Cdpo1cZ8&#10;YTifsx5LUruhErQ5OzdR6fI7o8P0e8X0dP2lYRvTM26kTMvku4aSBrppUMrvBr8fnCTi96+/g5Xr&#10;NmL3spXYm5eNM8VZOJe/CGdzE3FJltcKk3GzMFWDteJ03C5Kw+elGrQplWXiTnk6bpWm4npREq4U&#10;LMSFnFil89lROJU2F0cXTcfBxElqTLb98eOxO2oUNs8ejLXT+mHDrMFYObkvaib2QPX4bqga95ES&#10;1/V2N5SNfB9FQ99GyfD3FFwjWOOScC2772tqm0sF23q8pJTR6xVk9HgZmT1fQU7f10WvIbv3K8iT&#10;OAX9XkPRgDdQMpB6HaWD3kDlsHcUaCNwWzryAywb9SHWTe6tYNsGWW6Y3Atbp/UX9cPW6f0UbDsY&#10;PRJHFozB0fhxOL5wPE4kTKgFbScXTsTxuPFqaWAb4Roh26XUmbiYOkOtX86Yjcu2yRIuZc1WoO1S&#10;5ixcSJ2OE5JXp5MmK9fbS2Ux+GKp5HdlCg4snIaYt5/Ge6180cbHHSHKCl7eqQApcx7ynZRvmren&#10;q5RJ29hrHvX/TFLfNfWu8b10DNt0/cM6hnUV3z9as2nIa2R9B5mmKfN87yg/aXuxPPN949K4lJuy&#10;X/s+yjbfT3Mc0zHXyHNQPJ+pK42439wXxXOzbjDvOs/BtLlu6gqK8SieR89GXjfxAmemp1Wgt6xz&#10;PEZ/H8nj0GAkTp2AM+uW4uzKEjVBAkGbgm0r83FlbaGycOMkBgq4WWYltUI2WqxplSvAVgfZSnBt&#10;fTGurivC5TUFuLiK1mxSDmsycW4JXUfTFGg7XJyIAwXx+DQvHnuzCdrmY7toa1okNibNweqFs7A8&#10;djpWxM/GyoQILFkwG5UxM1G1YC4WL5iDipg5KIuai9KoCJTGzENJ9DwUynp+bAxyo2ORGyNaEI/s&#10;BQuRFRuvYFutZVtSJvJTc5GbSthWiKLMAhRmyzKnWAG3wrxiFOeV1orQTUO2arUkaKu2wDZCtqpS&#10;UXGZgm1LpC2pxmorLFQWbQq20X00P19btGVnYVlWBlaIlmekYFnqIqxIT8LKDK3VWSlKa7JTsSE/&#10;ExtKsrC1Ih/bq4qxY0kpdi6twMcrqhRsO7hxNQ5vXYfD2zbi2C5atllg26FPcc4C266ePa1h26VL&#10;uHXlykPDtq+++oqwbbWoiQ3z/Pv3r/CzgrYHwzaO28ZwozrIZu82agVB9cV9RtZwwiPHsM0qA1wo&#10;++37qaF0HIWZcOu2Ndz+GEKfhuI3JOvx9eUItFF1ccyxVln330+8VrPu6FhrmgZ0NSTrcdT9wu3D&#10;7MPNsUYmnKDGUZgJN+v/iG7c0Lp+Xaevw2wAxy6u/T6zfr8wo4bim/uyvw+z36ybbbPuSCa+Scua&#10;tlUmnr3Mvp+mS1iodaOeZD9VL3794026lDX8J7KlY72en8Sx7a/blnVb3GtXL+LMqeNIWbgQv332&#10;13oG0qf1eG2147Y9IaKlG9cJ2zrrWUkNbKMUbGvfGW1tEyQY2BbejNZtetw2Aje637ABxUaZu5s0&#10;+jwJ29hQ026kxkrL08tPdTSDgpoqcEVoRuBWC7GCNWjT4xxJp5GNMZsCOLB0ULDqFIWx0ymdTzYW&#10;2TgjoGGj1MA2NTNgkzrYxllJOW6bnx/HHQqDmpXUiJ1ZE8alKJQwUK5Jz7ZHtylaIoTqa7TBNt3h&#10;o4Udx/hh47WugapctuQeTIearlxsgKqGqzTAOfOXtXPPpXKVs8E2J2fCNmncsvHMPGVDNjAEk2dE&#10;4MCBo7hw5gIunb2Ia9evS6PiHk4eP4HxY8ep9J9/6Q1s3HVA9t3BzVt35V27jWNHT+PT/Uewfs1m&#10;ZGcUIzYqCZFz4tQyPjYFifHpyJUGWm5eERIXpaJr1ydUZ5KWZp066llpg4OZD7pzzQkSdEPeyAAC&#10;fd/WhjuXdHGjaxmvT+eFEd1T68M2jpPEZ6nXrfKEizxrLzm3nyy93SR/XKRT7eKLJq6eaOIWDiev&#10;38AzpBc8QofBOWAQXAP6wsWnp4hupN0VRHPxfh9uXm8r0ObiIeJS5OQl8n4XzhzbzftDBducvN+B&#10;k++beMTlGfyqcVs0cukqaXwI16Ap8GgaB+9mi+DTPA2Baky1QgXEglqXiLieg4DWmfBpmQzXsFiJ&#10;H6Ngm3vTeXANIWyLlGOT4asszgoR0L5YgTavNtnwbp2lJkQIbl+AkHbaYi6oLd1ANYjjBAacaVSP&#10;81Yky0LlQhrambOKVinYRks135bZ8G2eLWkxXomIsE1Ed9L2lQhoVy4qU5Mn0O3Up2WunDsVrs3n&#10;o1HAaDT2HahAmpvfMOUe6hM6Bd6hk5T7p1vgUMmL3pJfveEROBh+TSfAv+l0Wc5CYLMIBds8g6fL&#10;85gGz9Dp8G0WiYDmsZIvifBpJvcfKGn7v4Emfl3QxLs5XNzlXXCXsuziCadG7gqUGZBm9L//4xfK&#10;so2yAreGxDS0VRs7pzYY5kR4Ut86w3QY9diBuuNqRFdmva+uM+tI9Tuh9WEboRn/ZDCgTYE3S/2g&#10;JOVDdT6lPKk/GAjbOIC+HBckdROlYVsL5TZJ13rCttqZQFn/+OixL5V8tAgvKW2NSkjuo8qsKavK&#10;wipQOsRStwZJGQ+Uznggr5eSOs/8OaHKsanP5L54LO/blHtfPxtok7JMq8TgsKbyvrRGhxfGonTL&#10;bVy593fc/eYHfH7vz7j7xd9x68bfcePmj7hx90fcuv1XXL7yPS5f+wtOX/gBucUfY+jYNDzzwjto&#10;3eVZBIS1gS/zT/IgWOr/QLmeINbD/NMltIXkRbhcO6+RdbB2H+Vzf0xNiPAYGss66zOCMvMcWeeY&#10;+6cVGq32uGQYhyfge2DAGtPiLKac5dmANh3GwepZV9W9B8wLggV+p+xhG9MmEDT1YoC/rEs+B/MP&#10;KP+mCG3VFrHxidhSWYWPczJwOHsRjqZF42jyfJxOj8b5zAW4lBmPG7kJuJaTgOs5ibietwg3C5Jx&#10;oyAV12V5tSARl3LjcT47Bmczo3AqPRKn0iJxMnUODidMw56osdg5bzi2zR2CjTP6Y+0UjsXWF6sm&#10;98GScT1QMfIDlI/6ABWjP8Tisd1QOeYjtU3IVjzsLRQMfgP5g95AyfB3kTvgDQXV0nu/jOTuv0dK&#10;jxeQ1vMlpPXSSu4m2zbYRiu39O4vIbcvXUxfR2avl5ElcXPlWAK3wn6vil5RwI3WbZXDtKVb5ZC3&#10;UTX0Hawe3xNrJ/RQsG3jlD7YLNetNLWPgm2HYkZh/7xhOBo3VonAzQraaNV2LnkaLqTOUKCNS0K3&#10;C5yRNHWmsnIjbOOSsO1yFqHbTJwktEuYKMdPwuW8CNypTsT3q3NwJScK2T1fxPutOSabM/yljAVL&#10;GfCWOsyX3zqOM+kh33x5H9w93UVuUjb4jrD86GEZ+C6q9pLtffSQd+6n3z2q7v1iPJYzvk+q7Npg&#10;Ft8pvr/849P6RygBufJAaCnrrdvrP05l2bpVO7XeurUs27ZX8ah27TrYjtHDhJg2X4sW+g9WnoPn&#10;4nnNu01ZIZu5Lu4318kyYYCb9VjVJpBvup4AR7vTsgyznqIrupKPlCt/KT9SR3n6+yDQ2w2xQwbi&#10;/OpynF9RhDPL6E6ah0urOUNojpoptBa4ra+zbuPYa/a6yeX6ElmW4Ma6YlxfW4SrawpxZbUGbRdX&#10;5CrQdroqHScrUnC8LEmBtk/z47A3JwafZMZgV9p8bJcytj0jEpuS52LNwhlYkzAHq+JmY0X8HFRH&#10;z8BiEWFbSeQ0lMyfLpqpYFtZTCQK588VRaA4Zh5youaLopETG4u8uIXKqi0vIUmN2ZbH8dpslm2F&#10;6fnIsy1p5ZafkY+inCIUivKzCpVlG63ajMoKK5SFG7W4mK6jhG6VqCrSsK3aZtWmYFtxKZbSdbRY&#10;W7WtLCrGSoK33Dwsy8nFyqwsBdroMro8PRnLUhKxPDURy1IXyjIBKzMWYXVWMtblpGJTQSbW5Kdi&#10;Y0kWtlUUYEdVMXYuLcPuFVXYu2YpDmxYhUNb1uLQ1nU4unMLTny8Ayf37LbBtv31LNsI225cOIdb&#10;ly7i1pXLuMMx225cr4Ntd+7g7mef14dtX97j8sevvvpqgQ3x/Pv3r/Kzh2110sBFw7M62Gb2O7Jy&#10;s4Ka+seb/VzWpWPgiYJslwms9La9rOk5CreGNSRrGtZjHIWZcOs6gYGjcKtM+P9p/Zxzmuu2bhs5&#10;Cvuv0P3OZZV1v1UEKCYOwYo13CwNeDHrP0cmDQ2HuK4BHtMzVlRm25EcWVpZLbDMeYzs4z5Ijo61&#10;htnv43m5bc0n636rzL5/RPXSMpZu1jDJy/rbWj851khBO6ZjzTfzbH4a/6rcG5c6nrwb1DX98dm0&#10;fj369u6DLp264tlnfqMgGy3azLLWwk2WZqIEgreuXQjenlJjtrXv0AXtCNvadULrNu3Rgg2vFq0V&#10;IGse3loacNIoa9VerbNjxk6euxuBm3TsvKQxJdsc8F41Km1iA4sNLqtlgu5EatGCgx1MdkhVJ87W&#10;KPMP4MC7NtjGsXVkyU4KB8LWcIYdXi/pEElHy8lVOlh1LqRmnZZy7KDSMoSdVTYcKdUQ5LqEW8WO&#10;ESEfO7QKEqrOXgvLdesOFccWofx8pONJcfwkuW59/fUHKucYaG6uvNa6fLHCtsa0upF74FhVHgRR&#10;BFIiAgM2Qtu2bYsuXbrgmWeewUsvvYTu3T7Eu+++jWbNwuDm4a6uaeDgIcjIyEJmZjZycqQhll+o&#10;tuOk8ZaYmITY2DjMi4zBosQ0JEsDLiM9F8WFZUhJSkXvnn0QFBAMFwJK6Vg2b94c7du3l3wibNNW&#10;I2wIW/+BNo1q3i8b0mz8G3FbdfxtEID5YMaVMlZtVtl3LKzhbMzbhzHvmsizVcDNMxjO3l3h5v8m&#10;PAN7wj2AVm20aOMECb2UXL17SMfnIzi7vwsXj3fhyrHaFGx7W+K9p0TQxjHe1DhvPm+jkdsLeMSp&#10;K37l3AGN3F+WtGnlFQOO3ebVPE3BL1qa+bXMRVDrApEs29CFM0PCUuHbIgmezaIl7nx4NONspHNl&#10;ye0EeNPqrF2Rgm3+bWl9Rku1fEkvB5x8gduEcEEdi+HbthB+Eo9LjqtGt9OgDkUI7cyZRstlWYWm&#10;XaqVOPMo4ZlX8yxZcly3QrmmIgS3LVHnC2zPiRzKlbUbz8v0PFokw12uyyV4Cpz8R8j9D4Kr32C4&#10;yf36hExEQLNp8A2ZAHf/IZLHA+Di3ReuEsc3ZDz8mk7TVmxNZ0s8WrbNhEfIZK1QupPOkX3z4BU2&#10;BW7B/eDi9wJcfTrKc5QOlIe/1Bk+cHE2bqOPKlhmBW0GrlnXDVCjCFXMutnmZAgEIga2WWWFbZSB&#10;bbpza7OulM6ympjDVk7Ne2k6ltZ3kdvmfTRWqd5Sb5lxKmmhZuo1I+VOKmVDW6TZ3K0DpFxxkgD/&#10;pvANDoEfZx8NDZel1Hst2sO/aSv4Sf3rFxKOwNBm2jXfX+L5hqg0fOk+Kul4SgfVWzqmvn4EYJxc&#10;gPBPyq1cp7fUJ5zh1Y+DkUtZZ/2mgZtsyzl9Zd1f6jVlCawgFgEcgR7LOJeBcrzUybLf35/3EQRv&#10;znws+eAi5Tq0RUc89UJvvNBtHmambcW+C3/CrS/+ji/v/RV3RZ99+Tfc/vLvuP3Fj7j5Od1J/4pL&#10;V/8Tx09/j8MnvseB499hw45ryC77BONmFeHdXnPw29eHofUTryC4TVeEtuqMwGZtERDWAkHyzQjk&#10;Hx5BYZLfgSrfOVOjsmp7VJ5/IxdV/7N+1X/4yLOT7wDzyAop6kAA741/iPD90H/eMC0NbfUMkMYC&#10;me8W3yHzXlAGtlmt5EzdSNhmAB//VPKVdea1n3zXCBA9AvzwwYcfSoc2H7szUnAkNQqfLpqDg4lz&#10;cDJlHs6mzseFlPm4lBaDy1kLcDV3Ia7mJeB64SJcJmDLjMb5LK2zGfNxJnMejqfOxqcLp+Dj6HHY&#10;OW80Ns8ajC0zB2Hd5L5YOrEXqsf1wJLxPVEzoSfKR36AkmHvonTk+wqmFQ19F+WjuqF42PvIH/Q2&#10;cvq/itwBryFn4GvI6PsqUnq/hJReLyK154sKuCnI1vMlZPamldvrGrIp2PZyrWj5ltf/DWT3kbQk&#10;DVq1EbYVSNqFA161Wbe9jsphb6Fm5LtYNuYjZd22fMyH2DC1D9ZP6qUt26b3xbYZ/fBxxBDsixyG&#10;g9GjlAjdCNtOJNCNdBpOJU9XOpM8VUE0QjaK4O1s4mQF3ihl1SZS1m6csTRrLk4njsHphHFqYoWL&#10;OZH4bEkS7i5JRfnwD9CtQyDa+DkjxMcT/gTkCg7JN8tb3gNZusu3WL9vvlL+pK7wYh3Bb5bUL1Kn&#10;mEmAKLYL2H7ikhZnFC3Q+IcfRRDM94ki+CI8a92qLVq2IETTbTCqTesOCqDxzzEuNVjroPe31jBN&#10;HUv41krDNP5RSqDGc1BmspEWLfiHKsfIlXonLEz2hdu2tRiPYnuMMm0pI777te+6rU3AcsF91rKh&#10;4T/zRlu1s+yxncF2nWlfEH7zjz7G5ZiMnKW4adMQJEwZh8ubV+Hc8hKcoovn6gIF2s4vz8O1dZws&#10;oQBX1hC6FePqWrqFcqbSMj0G29oStX1jY3mtNRst2ahLq/PlWD0RAsdno9voyUpt0Xa0JBEH8+Ox&#10;P28BPsmKws70+diaEoHNyXOxLmEGVi2YhhULpmLJ/ElK1TEzUTpvqlJJ5BQUz5uG/DmTZDkDRZGi&#10;eXOQN282ciPnoDAmCtkxMQq05cQuQPaCOOTGJ6IgMRVZCcnIWZSK3JRM5KVmKeVn5KAgKw9FOQUo&#10;zi2sVVFOoRrDrSS/FCV5pSgVVRRWoqKoEmWF5ags4myjdBuVpbT7qiRsSZHW0uIyLC8qFRG0FWOV&#10;LFcVFmEVx2rLzcOKnFysyEzH8oxULE9LxvKURKxITVBamSbrKQuVVmckYn12MjbmpmJzfjq2FmVh&#10;W1kudlQW4eOl5di3sgqfrl6KgxtW4tCmNcq67fjuLTi1ZwfO7PsE5w7sw/nDB3H+yGFcOnHc5kaq&#10;LdtuX76IW1cv4c71Kwq23b19C1/cuV0L2768+wXuffElvvryntK9L+99bsM7//79K/3q4Jq9NMzR&#10;oKwOttVXHUjTMK0OAlmPNxZvTNccq8+hLbZU3Ms/PdZeBsAYWc9Zm46DeNZ9DxPH0f1Y9zck+/T+&#10;T+nnnJPwxX7byFHYf4UaSteEN7TfKhOHcMWEEbKY5T8jk4Yj2GZk4lrXrXGsYdZwR/vt9z1Ijo41&#10;eWCVNZ5VD9rvSNZ0rbKPV3udDwHbHB5nlR1s02L8Bq5d9lP6vZBzSbxbEv/E8aNITUnGi79/AU89&#10;8TSefuo5PGVzFzWwzUyEwHVHsK1jxycUaDNq264jWkkjrUWL1soiLbxZK9XYY0OuRfM2qnF4P9hm&#10;rEf4TyYbWrQMo/uPPWxTbpm05FAWY3S70RYgfgRabLBJY62pNPKUVVlImGqUGWsUpu/sRKsGbc1m&#10;YJtZZyfLpPFwsI1WKLozStjGzrJx59IupLrRqDtRcr/SsFawzdaxosUJrVSssI1LNrA9fiZs47/i&#10;hIraOkNbfultuka5qIa+jx8HlHdXE0Lof4y1mI+modupUxc8/fSz+N3vXkCf3gMwccJURMyNwuyZ&#10;c9Czey81W5qrXAsHN2/06GOqg2ngmupMSIPYLBmmJffNZyQyDWvTyGaYj3TsDWij6mBbfWBBWTuu&#10;jvbxXGykm2MJWF1cPOX5uqIxXcfcfdHYMxzOPo/DLfADuPp3k/WecPLpDme/bnD17QZ3725w8fgA&#10;Lp4Gtr2t3Etp2aYt2t6Dq99HGrbRldTtFTzi9CT+o1E7/NL5N8rayzcsCv4tEuEZngzvVjnwbZ0H&#10;/1a5tgkLtBtoQOss+LVKE6VKvFh4NY+Ge7MIuIXNhXtYNLxaJMCnDWEax2sjaCvSkyu05Thu2cpt&#10;lNZrdC+lm6mv7AvsVIYgqmOxUqCCbRW17qMhnWjdVq2WfnJN3i2ylTgrKYEbXVLrYBut3GwTIrTK&#10;gEfzeLiGzkWTgAlo7DsUzgq2DYFbgIZt/mFT4B0yVu5/sIizvXL20eHwDZ0o4VPhFTIDvk0jENAs&#10;RpaR8AyZKZoK16CxcA0cA/fg4XAJlrwP+A1cfFrJc6AbuL+UBV8baHPGI488Wg+wWXV/2NZYlo1q&#10;xW1CEQNETP1g4JoVtFG6fqLblrYkUe+ch+4U8x2zvpMPC9s01CHEug9s8w2EJ+sLv2bw95Iyww6o&#10;n7+8k5Iexyhr0QHB7Z5FiyffxG/fH4sXPhyHV7vL8t0haPPEK2jW4Vn4NW0H3+Cm8PKXupBWIlIH&#10;+Uq6hHj+fiFS5gKkvLH8sSwGSj1EyxJao1FSdwVIeeUfC0GBcp3+su2NwGApz4GSTiCBkNSZBEJS&#10;NwTKNQfROk/uKzhI7kPqFT+J4+ot5VDqKRevYLR/4k30GJKBhOxD+OT4n3H5zo+4e+9HfPX13/HF&#10;V3/H57L+2Veie8DVW3/Duct/xuGT3+DAsT9g/9E/YuenX+DTk9/h2KUfcODUH7B1z00sWXMKCamb&#10;MWp8Hn77ykA8/uu30arzM/BrFg4vuW4PqftoTe3qzvqe7sPahbhxI3kHbPV/Q7CtDrQxX2h1xDqZ&#10;Y1zpIQmssE3Dt4ZhG+v9B8E2VT+K/Fg/ivxlnRbV/pKP7dq0QcK0WdiVnoqDifPwSdxM7IicgD1R&#10;k3EkfhaOLZyNkwlzcS55Ps6nRitdSI/FGdk+mRSBMynzcDo5AscXzcaxxJn4NHYyds8fi+2RdBcd&#10;hjVT+mPVpL5YMuZDZbFWPOwd5RZKcV1ZrA16HbkD3xC9iZIRHyBv0NtI7/0Ksvu/iuwBryLTBtoW&#10;9fg9Erv/Tlm1aWu2l2tdRwncKAK3TDmWMrCNlm1Zsp3T5xUU9n8debLM7/sKCvpry7aywXQlfQtL&#10;RtCd9D2sGtdDuZGuntBdWbVtndFfgbYdswZg15xBttlIh+PT+SNsVm0T9KQIyTNwJnUmzqbNwvm0&#10;GWo8tnOp05UrKXVm0RRl3WZv8XYhZQbOyf6jCWNwctEkBeruLY7HrZL5yO73Cl5pEYAWAf4Ikfff&#10;O0DeFx8p6z5SB8i3kFDNXeoNV7aD3Nk24bebdYiPrTyyLEn7IriZBmnSjiIw43AdBpYZeEZopsLa&#10;tq+VAWYEZI5gG5cM4z62yyj+Gcp2G4+hdRqBnYFmlHlfCc8MKKOVKMGWmd3XuGjrfT+VgYEG1nFp&#10;wuz3Eerp84aodAMDWTYI1PSkCEY8n4FtLFsGaDK+p6c7mvv7YN7YYTizfinO1uTj4vICnOEEBsty&#10;1cyhHMONS6PLq4tqIRshnAJxa7S7aK3L6AqOA5eNs0uzcHaJHp+NEyEcK0vGkZJFynV0X24s9mRH&#10;Y2dqBDYnzVHakDgbqxdMw7KYyVgaPQnV8yaiSlQ6dxLyZ41HwawJKJw9CYURUxRsy58zBXlKM5A5&#10;ezoyZs9AVsQcpM+bh6zoaGTHxCJTKU60ENmJKchNSkNeig20pWWjICMHeaL8zFwF3OqgW5EGbTaV&#10;5ZehnGO30bpNRNhWXliKioJSVBdXoEqWVQUlqBYtLSzBssIiLFfSkyGsyBcZ91HRCs4+mp6C5WlJ&#10;WEEX0pSFWJq4AMuTF2DpolgsS1qA1ekJWJuptSEnGRvz0rCtNAe7qgqxu6YMnyyrwN4V1fh0HV1J&#10;tXXbkR0bceLjbTi9d1ctbLtw9Mg/Ddu+/PLLx21459+/f6WfFdxQ9qBJb9tDNgPM6h9jL7OvDrYx&#10;3Hp8fbDXkPRYZj+VOcdP49eHOlRDcezD7LftZd1vH8ceVFDW/f9dsl6X/TXYX99/tx7mWh7mWh3C&#10;GIvuF8+EazjE9TrXVCMrFHpQuDXsH5E1fSP76zfb9mI+8Xlz/X5xzb6G5OgYylFc6trVW0r1w3+a&#10;j/fTtas6nevXdDrMi5s3NVi0j0tdlvskbON+PrerdEW/dBkf796JYUOG4Oknn1IzSz7x+NPKHfBx&#10;WRKucb1D+y7KTVRBt656vDZOlGCs3TrSfbAebOuAlq2k4da8DraxIcdGHUUXSzYmlSWIA9hmOrXs&#10;mLLjYaAVYRvBlQFvZp37CMDYCWJjTgMvdlyl8Wc7lrPREWgZV0tai7nSDY2uYs56rDaKnS0u3eVa&#10;rJ1f7TraTBp99UGbgXGqEyYdXs7gx8GsA7jOGU1lH+Nx3CQDlBRUoiWLLBnGThVBG//ZNv9gMz/q&#10;gJvunFN0cbWHbW5yLwa2eXn7qzyktQU7gkZseBJ2mXXCNzb6faXR6i0NVF4P81tBSEmfYkeRIILr&#10;PDevl41gWrN5Sf40lk6ki5NzLWwj0CDYoKUQ100H1LhlEVDohnD9MVqMVL7I9RvQZpUBFFbxPs26&#10;FWZQjM/0+U7wfLXx3KUzwzFt3KRD7OYkkufOGUt9n4JrwKtwC/wIzn494ezfEy4id85O6i1hXu/D&#10;2fMdcCZSs+RspJS770fSge8BjuPm5PkGGrn8Gr94rD3+d6Mn4OT9ATwDOMtmFDxo3UZ3Tc4M2iZX&#10;j5HWii6kOWo8N06i4NsiFV7N40SxcG82D66htG6LgneLRPhIPL+2Zvw1irCNrqEEbpJeW4K2UgR2&#10;KIF/+2IEdipHALdFBHCEbcGd6BYq6+1LEdCOM5pq11D/tvlyjixl3eargBtnNi1SEyoEtZO4bUrk&#10;HIyTKde1CG5hkWgSOAWP+g5HI5/BcPYdDDf/YXAL4MQHE+ATOgGegSOVNZur70B4BY6AV9AY+Dad&#10;DO8QWrbNgm+zufBvPg++YTGiaPiFz4NHyES4BA6CU4Dkt/+zcPENh7uUC292QqWuIGhr1MhJ3rP6&#10;oI3vXUMyoI3vpbZio9sgx+jS4raBbXz/zbtmrYsUGFOQrU7m/TPvG+Gu/bvIcLPPus54Kk2WVaYj&#10;cTnzqHEdNcDNiOEEbqzXQlhu6G7tFwqvkLZo89x7eL1/FAZMy8Xo6DKk1ezD5pNfYfuJr7D32DfY&#10;vv8O0go2YdCYGLzwZn90eOr3CGvXCT5Sn3mxjlNjM9FNMUw6rCFS32jIz+tXdQMhnFIwfOQ6fOX6&#10;qNDgVlLfhcvxLSQ8DB7+TeXZNpd9svQPkbT1+GletGgLknqjmdShzZvDSzrkvvJd8A/riOffGIqx&#10;c5ageMl57D/0La5e/wGf3/0Rn3/+d9y5+zfckuWtu8CNz37EuUt/wolzf8T+499gn9zXnmPf4tDZ&#10;H3Dk/Pc4ffUH3PzyR3z5/Y+49yc55su/4cTZb7Fx5y0sytiIYWMT8btXB6BZ22fhEcgx//ykDpC6&#10;36WR1KW/kjqqkaqn+OcD61hjbch6mfWzAW0EDFxXdbbq2HMQeW3VZhXTInSjxaRy95fvigG5fPZ8&#10;D5iOgQusq1hPmbqR6ROysV5kPK4rSTzWvf605JF0xvUdhI2JCTictAAfL5iBtdNHYvWkodg4fQQ+&#10;mT8Jh+Jm4Xj8HJxKiFA6nRiJkwsjcGTBTByJm6F0MHYq9kvHf/fcMdg8awTWTRuMFRP6onLkhygf&#10;8T4KB7+JgiHvIGfAG8jo84oSIVpmv9cUSEu3LZN7vSh6CZkSL3vAa8jo/yrS+r6iwhK7/x4LP/ot&#10;krr9Tlm3Ebal9ngRKd1eQGr3F5HVR+JzvDZROt1LZR/dTg1sy+79MvLlnIRteX1eUrCNY7aVD3kD&#10;FUPfRPXwtxVso2Xb2om9sHLcR2rcti3T+2HbzP5qJlID2zgjKZdH48bZrNom40zKtDrYlj5DgbbT&#10;SVPUWG4EbYRstGQ7R+Amcc04bheTpyqLtmNJE3E+Zw5uFMzHrZJIuYfn8Vv/xgjxctXWqPItd/P1&#10;gIcP/+jid5rvH93OaT3KdkEztG3bFb/73WsY0H843n+vO555+nn1h1fHjp3RoUMn5bZJtW/fUQE3&#10;AjYCMwPSWkh7i4CMoMxYpGnXTt3+srbBtPQM8QRqlLFYMwCMoiWaeUd5LQxjGbBaqdGSVbs8sy7R&#10;fyYSfPEddiS+4/ZQmWL5MmWM52valNCtmVwPr4HhtCzV0p4EGrJxac7LNI2LKYEbFRCgLd/CQgNQ&#10;lBCNa+tW4kJ1AU7TGm1ZPs4v1yJwu7iyTnQ11YCtCBdXFeDC8jxcXJ6jdGEZZxrNxJnqdJxanKZn&#10;Gy1PUZDtYOFC5Tpq3Ed3ELQtmo0NCTOxZsFUrBTRoq0maqJoEqrmT8TieRNQFjEFBbMmatAmKpg7&#10;VTQN2TMnImvmZNFUpIvSZs1A2pzZyIyKUsqYL4qOVWO25cYlIXNhkg24ZWgli1KzkJOaiWxRLXDL&#10;zkdhNsFbkRrHrSS3RMG2stxSlMo6IRut2ioJ2/KLUFWkQVtVfjGWFHDG0TrQxjHaVlB5uViRm43l&#10;WZlYnpGOVbRqS12krNpW0ZotOQ7V8fOwYlEMVibFYHVyLFaJ1qXHY1NOIrbmp2JrYTp2luXg46oi&#10;fFxdjI9rSrBv5WIcWrcMRzavwdHtG3Bi12YLbNuLC4cP4OKxI7hy6gSunjn1D8G2e19+eceGdv79&#10;+1f7WcGRgWRWiKW360M2I+uxdXEdp8ElAZm2brukVAfbHEMzI0djmOl0HB3H/fpcVtmfwwAdrlvT&#10;MeFmnwkz6/ayxv9XkfW6CCas+wxE+a+Wo/QbOmdD4Ubm+h3tM3IEY6y6X1wTZg/brPENCLN3GbW6&#10;i9qHm3VzHms6jmSNZ5W5DnMtJsx+P9eZT8wvE9aQ7I91JBOnIdWLb4Nt9Y9zDNsaStvANi5NGC3b&#10;6p3HcuwVuVdl3cZjr8k9Sz1w4dx5FOTn4sUXX8CTTz6JZ555Dl26PImuXZ9WY3Gxkcd/SNlo47+k&#10;bPB16NhVjdGmgJsNtnXq9IQSoVuHDl2UZRthG/8hJWjjv6VmyUYe/6XlwLvaaouNTQ3b2LkzHVzT&#10;MWHHlB1PA9uahbeqFbeN6BLJRhrFf/+VFYB0UgJDwhBC2Cbyk04rLTk0mNIdXp7HgDZj2Ua5usm5&#10;pfNrOr4Phm1hymKPLh4KuLGjJOcP4r+9sp+wzV86tHQbVbLBJoqWE7SgUGMY2WAb84SwTeWLBbax&#10;k8/rpLuTFbYZ0EYxH9kJJFgzSwXYZN2b//j6MJ+1xZsGb3XQygoTzMDwHHyeFhuPPvqILKVzquAE&#10;Z+uTfFJWHbToaFQPthnI8Ytf/ELBEMIOdjwNuGODmw1sK2xjA5wua7RgMjLvBjun5hqNrNdtBRtc&#10;Z/qmo8p0TXwOqO8u96YBiixdvODk6o3HPPzh4tdeOuIvwi3gA7j495btPuDspM4+3eDk9T6camFb&#10;HWjTsK27kqvvB2rG0iZuL+KXjTrhfzfqiMYeL8DNbwR8w+bCp/kiZUGm3EjbZCGA46hxDLd2eQho&#10;mwt/Wre1zoRX80R4No+DG2f5DKV1Gy3bCNtkv5ldtHWBqBDBhGHtCdwKECjL4E5lGraJAjqVq6VR&#10;YMcSbfUm5/VrWyBLWsoVSZqFolx4t+S5DWzLRaCcgzCPsI0TInCGU8/myWpcOZeQqWjkNxqP+AxG&#10;Y58hklfD1MQInkFT4B08UZaj4OY/VFm2ufoOhpdypx0H36Ycy20GfCQ//FuIWs1FYMs4BLVKRHDr&#10;BfAJnwLXwO5w9v8dXH3awcM7EF50rZJ6gu8j36GGLNqsgE2/f4S+Wlaw1ugxwjYtrtNKjqCN6fMd&#10;Me9Q7TsjspYLI2PFZt49ul5y3UiH1VmNWsX9Kh2mzXNIOqxvCNRMnWMVw+iKGSIKDpRyIWXHr/kT&#10;6DE6Hrkrj+KTM1/hyOU/4vS1b/HlH/+GP/wZ+O6Hv+GPP/wdX3/7I27e/isOH/0Cm7eeQULKEvQc&#10;MB3tH38RQU3bwldZq0lnVZbedPuU+ogWdG6+PnD38xWFyvMLl+faHJ4BTWU7RMlLOrneUsa8g8Lh&#10;07Q9Apo/iabtf4eWj7+CNk+9gbZPv4muv/8Iz7zSG795vT+e+31PPPHr99FV9NRve+OZF4bivb7R&#10;GD27GjXrbuDclb/jsy/+hrv3NGi7c/fvuPXZ33H9zo+4cuPvOHPhTzhy+g84fPo7HKQ127k/49Tl&#10;H3D5s78p67e73/4dX3z3V7n//8RXf5T7/iNw86s/4+pnf8GufTdRUPoJBo+MkWt4D36BYXCW/G/i&#10;Iu8FYZua0MDNDn7StVfXUQYAUKxTWH/zebMONZZtFNfNWG16dlNOuPDTCRJYP/GboL4j/GbJeRhG&#10;WWGbFbgF8psmz8dX3h9/zsbs5o6Xnn0eK+LisStGOvQRk7Bq6gjUjBsoGoB100dgZ+Qk7Js3FQej&#10;Z+KQ6HDMLByOnoU9EZOxc8547JgzFltnjsKWmSOwbvIgLB/fF0vG9kLlqO4oHvIu8ge9hbReL9pg&#10;moZmCd1/h0U9X1Dryb1fRkqfV7CoxwtIImyTeBkDXkN6/1clXAO4pJ4vIqHb7xD/4fNY9NFv9Xht&#10;yo1UW7cRtlEEb9w2sI3uo3QjJXCjGykt26j8vi8r2FY2+E0Rx217Q8G2pWM+VDOSrhzXDWsm9lBu&#10;pFtn9FOQbc+8YUqHYkbjQNRI7UoaNQZHYsfjWPxEHE+YiBNJk3E6dRrOps/A2VTtTkoRrl2iW6mE&#10;0+rtfJredzJxEk4sGIOTC8fgTPYs3KqMx52KBGTKtf2+qSfCvd0Q6OOJAPnmcow2F3f5Xkq7w0vK&#10;Tlh4W/z6Ny+iR/f+GNB/GCZNmo2YmEWIjFyA8eOm4oXfv6os14yFmYFoRgacGYhG2Max1thWq7Vm&#10;q5W2WLOK7bFwtqea1bl6GoBmoJcBX+bdZ5uQMI5tFvV+ylJ/u7muwRehlnHrNLDrfqqzeK8Tw3m8&#10;SYvWaQbmUbRyowWdFbZRjEsXUuNGWpeWt9RvwfCUds/jbVtjRXoyrm5cjlPLChRsO7s0T7mTUhdW&#10;5ipdFF1amYdLq/JweVW+Go/t/LLs2gkQNGRLVTpRkVLPos3Atn05sdidGYXtKZHYpGDbLKxfOFPB&#10;Nlq1Vc2bgMrI8aiMGI+KueNROncKCmdPFk1B/szJyJs1BbmijGkTkDljsgZtBG6zZyF97hykRkQg&#10;LTJSwbbMmAXIiUtAzoJEZDmAbXk2l9KizLxaFWflozS3CEWcMEHBtmJU5JeinO6ksl5OsEZrtiIN&#10;2ypF1fnFqCko1qCNEyKIOEbbyvw8US5W5uVgRY5tnLaMNKySvOYYbcuTF2Jl6kKsSIpFTXwklsZH&#10;YG3qAqxPj8Pq5GhZj8Xm7ARsyl6kgNv24kzsqszDx1WF+KSmGPtXVuLg2hoc3rwKx2yw7eRuG2w7&#10;uAfnD3+KC0cP4/LJ47h6hmO2nfpZsE3p3r0XbWjn379/tZ+BRpSBZFb4pLcdwzb7+NZtE2bCuayD&#10;ZBeVrlypcyetU931GDkCbfawzUAHDdt+qv+vwTZzbQZYWPdbQYb9Pqvs491P1mM0DHkwVGtI1mu/&#10;XxoGwjjS/eKZ8DrQVh+26X2OoZg13JGscf9RWa/DUZh9nphta7j9dkNxrbLGM3J0furqFQmzwTZK&#10;x6sP26zxHcoC2+rCeR31r6U2PRHHbWOYqYN279yF0aNH4qmnnlQTI9BlsEvXJ/WEBx07q0Yb//Fk&#10;A4wNstZ0S2jTQY3PpoCbDbbR4o2iFZyeKKGTbvC1aFMPtlFsIHKb4IogxYAlJVsnlCCEUIZi54Qd&#10;Tat1GxXevHU98Mbr43WyURggjUM/dojouhQinSM5LjhMGomSBi053Amm5HzsDPNcxqLNCtucXTh2&#10;kTTeAkJUZ9dMytAQbAsJknURgZuycGMjlP/0BksDURqGaoByBdu02FBVg5WL2KnzkI6bu5c0Nm1w&#10;iTIzgd0Ptjm7sMNeH7bpfNTWbQaoqSVhgNwzx4lhmBfHZvLykAaptrox6WsQZRsk3taJbNToUVk2&#10;waOP/kp1IrXVRiOJQ/codiz12FmUGZiewIOwzQC3X/5SAxBjQcTrZKPdiB1NBdsIDOV+KAIIus8Z&#10;AGKVyROK24xjZO20ErZxv7o3yRPlPuviqeTq7KXy0In36i7vg09ruPk9D1dfjsVGd9IecPbthiZe&#10;76OJByEbYZvsU6DtAyWCNjefbsqd1NX7Q+nEv4bHnB7HfzRui185d5U06Uo6Dd7hCQpY0RXTr02m&#10;skjzp4UbJzJona1hV4sMeHFW0hYL4dosCs5N58EtPEbCEiVOpoJtBGOcyCCgVQGC2hYhmGBNloHt&#10;6S5qs1zrVI7ALhUKuNGd1E/2+dDttH2RHjeOY73ZXFJ9WxeIctT5vVtywgVtdRfYWq6vtaTLsdva&#10;FMo+uo8mqGtqEjgaj/oOxqNyb87+Q+AeOAoegePkPmfBN3SSAm2uyn10CDz89aQJ3sGT4NN0OrxC&#10;Z8IvPBIBrecjqH0MQtulIrjNIjnnTLg17Q9X/99IPraFu4cG8u6uBL96IoRHHiFU46QHeuIDe9hm&#10;gK8VthlXUQXaFGyT99miJo0566iub/iOOHrHDHQz4I3QVo+nVPfO6TJV/z00cI0yMIUy76MVtvG9&#10;N7DNuMdTXFfWbVIf+PqFwkXk1uxx9ByTgG3HvsHNP/yIb//8I77549/x3Xc/4vtvf8QPEvanb/+O&#10;r+79Xb6tf8OZM9/jzNnvcZvg6vp/YvW6Uxg7KRG/e7k7Qlt2hqfUXb5Sx3nL0t2/mTyDZnAJaAGv&#10;sPbybj0u71xXeDXvCNfQlnDnJAStOiK86+t46pV+eL3bZAybnIX5SWuRVrQP6cV7ZPkJFuXuQHL+&#10;x0gt3IOMYgnP3Y0pc0oxN24ZZi9YjiHj8/Bun3i88M5cTJyzGut3f4mLn/2I65//iFuiO58DN27/&#10;HRev/hVnL/4FZy78gNMX/oRTF77HuSt/wcVrf8Gdez/iyz/8DV/84S/4SpbffP8jvv4OuPc1cPdL&#10;Cf/67/jyG+AbCbt25wds/+Q0xk+Nx7O/eR1ePqFwdvVUdamT1Pf8g4WQTf3pIc9OWbVJPU3QZYVt&#10;rNv5DM24WgRsxpLN/AHBbf7pwHePsI3vFutUPmemz7QJ28z3g/WUeUccwjZ+U/j98PGHi5srPEX8&#10;8yQ8rDkWTRiPminjsX7WOKyaOhI14wejYnQ/UR8snTAIG6ePxpaZ47F5+lhsmaa1adoorJ82Eisn&#10;DUbNuH6oHtMHpcM/RMmQD1A46F3k9n9TuYOm9HoJcR/8GrHva0W984xS3IfPKyV0f9GmF5Da91UF&#10;2xb1egFJfV5CYk8bmOvxgoJtCRKfbqTGlTTD5j6a3vNlJH/0eyR9+DsF26zjtmX0fAnpPV5EhqSR&#10;I8dQeRbYVjLwNZQOek25kS4d/aGybFsx9iOsn9Ibm6b2xfZZA7Bz9sBa4EaLtv+Xvb+OriLp9vjh&#10;9f5zn2cGiduJu0Jwdx1gGBicwQZ3SAgJBAmEuLsS3C2CDO7uBAgECwlESAiuIcD33bs6TZpDGPnd&#10;+3vfe9d6zlrfVS3V1d2nq+tUfc7etRm2sS4GuiE7dDauhXvhWqQnrsfMQW7CPNxOWvgFuOXGegvd&#10;SViAnChP3Irzxk3Kx0EVOKLptVA33I73Rt4qP5RsCMGWmUPQxVIX1ipdembmIvhBXU0D1NYxgY1T&#10;c/T8ZQR8fKOwc/dxHD5yBsnJyzBmzHi0bdcZzi4NpD8O6X0XEIyerdLiTLZCE+tV/Sn2HJC9B8T8&#10;uLSf88n9IbnvJgeXUgaasuY/Irn+UT3kOi6ArlzfqtaV4E0W75frK7dxMlhTB2bcB5HFf+7J4ndG&#10;3sZ9FHUrfGU53EfhOdoYmHGZ3Ffh94NdV2VLOhm2SeCNoyobV4E3tnTjtlf6s9FCQDgVmrg6YV1U&#10;MPL3ZuFW+nJc3yS5k95KT61yDU0S1msM1lhsxcZp7pZEIQZs2WujFIoWkE2OOvrFdTTBT8zRxtod&#10;Ph9ZQXOQGeiFjCCGbXMEbFvv607ywJpF7lg+fzZSvWchbb4nkul9TprrQfJEwlxaXiDDNm/EL1qI&#10;BN/FiPbxQezixUj0C0BycIiIRJoYEIaEkAgkhUUhOZznb5OUGp0o3ElTY6SUQRuL3Ut5Ljd2KV1N&#10;WpMqaW0ag7fV2MjWbSsoXbYKG9JWYgulkuvoKhF1VHIdZdCWiqy0FGQtJTFsS4qTxHO0xYYLt9FM&#10;+s4zowKRGRmAjLDFQulhi5AeuhA7opdgX1II9iWH49DyWBxaEY+DK+NxeG0KTm5egTOZa3F2x0Zc&#10;3J2BKwf+wNWj+6pg25Eq2MYBEs5XBUi49hVsKy7Ik2Bb4fdhW3lZeSaNwX6oQjv/+fxv+yhBlwzJ&#10;vpUSsDHkklVT3m/17ZxtbNXGUrqSft/C7WtopsxfU96v81cf93XZMmBQLsvr8raalv9K6mUp1/+7&#10;Up6HgcOf7Wcp93F+9e0yzFDmU0re/3dU0zHfK+d722RJdeXre1TPz/pbQEehmvNz2d+W/72yZfCj&#10;lPq+P8v7Z5KPY6nfs/w9sGp6jvI2pZTHyPnUt/2VHhTwdZHy+ViF7ldJkVdYm33nmpXbv4jKYdAm&#10;lVmdl99haV+Vqq7hwYMiUTf4WHYhvXnjJlakLUOHDu3RqlVLtGnTRgC2Jk3Ycq0FGjZoTB03qdPG&#10;nTIeZLClmhNHqnJtLCzclJCtYYNmaOAquTa4imik7EYqdQbt+R9UOyc4OrhIbg9Uhq2tI3Wg2GqF&#10;Bi0kAZnEAEYCYDw4YWsAXmbYogRutlwmlWVLcuB/dgXA43NIHUwLGweY0SDVVMielh3EBNkmtN+I&#10;lg1oQGvAA2A6lx4NmjmipyZbiVUFS5Bhmz4N9E1pgGtpyVZtDtQJ5rlDGLLROou+F4ZvlgzgeG4V&#10;hm2W7E7KHVapM8hz67B1G08qzrDty/xIvGxqQfdmLqztDNnijgZgpibsTsmdWT4vwzs7GBux1R93&#10;Xul6aWDO11ZHQxsadL28LNxI+R9zY8rHkIrzGrAFBQ/i2SWKZEgdXOqo8iCSXcN4zhgOl29E278A&#10;BEplsMCgjVU92Tdb/9Sh70aam01HbGPLNx5IspVQdWTH//qv/xKATRkNsnpZgiD8bPlcShAhAQpO&#10;+R6+hm2cRwAQAx7gymLg8X3YxjKh71WymGPLQSPo0nehQ518HeFKyuCNO/v0HdKgm+dy02RXRcN6&#10;0DPuCG2TX6BlMghaxhJs0zDsVwXaBkBXNZDEsG2wAG16xr9Bx5jdTUm6faCh3QY/arriB80GqKs/&#10;CHoWM6FrFQA921ionFNg7spBDZZ9EUM3Bm7GLslQucSLOdr07IOgaxcAfYdgOiaqCrax9RsHVEgT&#10;sM2iPlufSe6k5q6rJNBGsm62HlbNNsCmxUaxzFBNVW8ZTBusELJoxGCOLd2koAcC9jlxRNRkmFfN&#10;KWdG5zClc5jXX0XnXE77EmHoGA5tax9omE1GHeNxQnqWU2Bo7UbvlgfMHXyEC6muyUQRNMHAfDI4&#10;SISx1WwYW3vByMab8s6nd3ERzJ2DYN0wGjYNE2DhHAxDm6nQNO1B36ET9EQgBKqLVAe1NLVQu25d&#10;1KrNdUeCbRJwk+sVw1wJ7iphm3JeNhm0MfjQqFsN2nhZU0N69/n5swuhqFdqdUodvPE8igwCjQyl&#10;AacE2WRJx8h1W4jrI9VDIVqWYZuIMEjl8TvKrmUm1DaZybCN/yiwpsEtwxhqV8yoLTCv1wotfxmL&#10;4bOTsGFfAe6VfkbZq4948vojnsp6VYkXbz/h6csPKCp5jYtXirD9j2wcP/MA1+88x7WbL3Dz1jsc&#10;OZmPgLC1+HnANDTvMAiNxLxuHWBZvyOcWv6Kjn2m4PdpYZgfug2+0dsx228dRk6PxgTPZAQm/oHl&#10;2y5j98mHOJ3zFLlF73G/vBL3H39Afglw5+FHXL3N1mevcOnmK5y//gJHz5Rhx4Hb2HX4LmLS9mGc&#10;ewza96a64fArDG2HoX47L/w2KQ1BUUex++BDZOe8xN37H5F77z1ybr1F7t33uJtXgYfFDOM+4THP&#10;7fb8E54JyFaBZ68+4clziO3lzz7g8bO3eFz+mdbZWu49Hpa8QVHxJxw98hATJ8+HU70WMKBnIeA7&#10;PQdtHXrm9NwM+BmqOGAEWzYzcGAgQW08g09KpQE91wcJGHA7KP/5wJCN20fJEpjnCKy2bBMWc1X1&#10;iufBk387OLKrbCknwQTJdZV/Ixj28fnYdd+cfi9MqZ3X54n19fVQl87J8G7kTz2w3H0G9vp4IdNr&#10;Gja6j8PKycOROmGoSLe4jUOmxyRsnTkWW6ePwdZpo7Fx6kismzoCayYPw8qJg7FiwiCkjRuAtLH9&#10;kTSiNyIGdkFg37YIGtABgSR/0pL+7bGobxssJgUM7EiS9oUM7kLqhNChnUmdEPZbZ0RVwbbIYZL1&#10;G1vFxfz2ExJG9ZQ0ooeAbAnDeiCet1dZuUliS7duArSljvoZqb+T6BgRiZQt20b3lAIkjO+NVZQy&#10;bNs8tR82TemPzJlDBWzb5Tkc+71HC9jGoO3oonE47c9ztU3BRWHVxtZt7sKq7VrE17CNQRtbuN0k&#10;sYspW7AxYLuT6I3cuLnC/VQcHzCV9nngVsJclG4MxdElEzDQVhuOBlpUL/SoHpnCwqo+Ov8yEp6B&#10;ydhz/AZu5z3H1ev5WLkmHQMHDYcd9Us4mJOwzK+Cuew6aWPDcJfF1mWSC6WtrbxuTX0RO9jyXLYk&#10;0beqgm98vAzZlFZpDNf4D0NZ4o9DS67XVL/p/LLVmHAJFbCtCsBR/RfTYghxHmlaBrld43rLdVYW&#10;z2NozPtEOyj9qaeEbTJc42XZCpRTeR+nDONkSev6VI4EzDjqOYvPpbRqY7G1mwQEuf8luZVKEJDy&#10;0zXwHJccPMva3hrdWzfHjvho3Mtcg+wNSbi+ORk3Nifi1rYk3NyWgNucbo4XFmysG5vicX1DLCkO&#10;2WsicWllGC6tChfpxRUcBCFYuIyeSPLHsYQlOBrvi8Nxi8UcbXsjF2J3xALsCpOA2zZ/L2zx88S6&#10;RW5YNX86Vi2YieWULp3rhpS57kj1no0kL3ckzplFmo1EWhcupPPnInaeN2IXLECcjw8SlvgJy7Z4&#10;ShMCgpAcHIrkoLAq0BaN1Mg4pETGIzUqQVi4ibnb4lOxIoGUuFSybktZLkG2tFVYR1pN62uXshXb&#10;GmxYvgbr02g5bQU2Urpp+QpsXbYS6ew2+gW0LZVcR9NSkLk0GZkpScjiyKOJPE9bjABtWTHhyIgO&#10;RkaEPzJJ26MCROTVjKoIrDujffFHjB/+iPXD3sQQHFkWjcPLY3FwZQJObEjD2W1rcDZzHc5t34gL&#10;fzBs24Vrx/YhR7iRHsGt8ydx6+IZAdvuXr2CPHYlFbCNo5HeQTFbthXk4dHDAhEQjoFbaUkxyh49&#10;QnlpGZ6UPaa0fG0V1vnP53/j53vwSgZl/0TK49XLkLfJg+mvzytJAmXKQfe3Upavvi5tY30L2yR9&#10;v7ya9tUk5bmUku9RBglyXvXj/0pfQISaeJ/yfPI2pZT71ffVlF+W8jz/v1BN5+Rt8nWr7/un4jLU&#10;4dV/V+pgjCVbs/F+Puc/vXZlWTXtV0ou/6/0Z3VAff/38nyl+4VfSUQNJknv2ddSAm35+L99HqUE&#10;yPv6vCy2guN99+/lo+D+A5w8dgLzvOagRQu2amsr0qZNmwvx3BzsliD/W8qS/xFlizKXeg3F3GyN&#10;G7Elm6SmTVqBo5IKy7YGTavmEqlP+dkSzRH2DtQhZFcInkeExP/A8j+kHO2OYZuw5qJOHA9S5QGt&#10;bF3Fkwjz/Gk8ABXBEmz5Ojg6Fkc3dYUzXZOzE0c/pW203cahHnVenSi/I4zMbWFk5wKn1p3RbfBM&#10;/DRkLpp2Hg5DCxc6F3UK6Vx8DhnwaWqxJZcuNNgSwUAFUxr4cmRRC0u2auNACxztizu1HNqe1mk7&#10;QzgeiAn4Rh1YC3NrIREBlQZNbNXGKVspyKk57Wexa5iRiQWMzW2kOY5MLKFPAzEz6nAbU0fZ0taB&#10;zu8IA5UZ9Ghgr6VnBG09Fepo6kFDSw86utwhVUGfB/3G5qKDr1JRGfrsOmlK243oOMqj0qfv14yu&#10;216CnFUgi4GWMQ3yjWgA+AW20Tl4bixtbe4ISzBKR4ctfxiu6UCLXUjpe9JjOFG1rlGHoUbtL6BD&#10;XbL1EYvX2R1Q/t5lsMfnF1Z8wmKIOu9UJ2RLQHaplS0heb+cR06/1KEqcX5JEmirBiZSB17u9Esd&#10;fE7ZqokGzdT516BBt46+DXSMGkBLxRP094OeyRBKB0DTsD809H+lfZIrqbbhIBiYDIOeSrJu01cN&#10;E8EUNPXao5ZWQ/xYtyFqGXaDjvk46Fovho5tOIydEoSLpmV91jJYsitpfQ6UkAIOlGDMEUkdwmBg&#10;H0RpCFSOkTBxjgXP6yYCKVRZn4njXZfBoiGV0XAlTOutgIlLmrCUs2m8AnZN1sC28WpYs6tpfY4w&#10;ytFMV8GM52lrvFZEJbVquA6WDWi93lKYOCXBxJHKd0oVc8Cxy6s5g0Aq15xk6pgIlX0w6pp6QMt4&#10;LDRU46DF7qOWbjC0nU3vmScs7OcIl1GGbXq0z8jCTYA2E6u5MLaZCz1rL+iTVDbzYGznCzPnYJg4&#10;+MDQagr0jXvSM6hHz8NcAGS2OGQIzlZpEjST5gL8tm79i9IaYBsfVyUZtLFVpewyKi9L6/Tey7CN&#10;6omYP5HeDU6/rj8ScGPYK9c72RpVpIr8ArhRm8aAzZAHoQrYxu+boT4NHHVpICgGkTy4pOO4zlpR&#10;nbektovbRxsL+m5pgNyoC9r1mgr3wM3YejgfR7Nf4Pr99yh5+hFPGDa9Bp69rMTrd5/w5g3p1WeU&#10;l39EzvVyZGRcQMb2qzh+qgTnLj/B4RMF2H/kHi5ff4Wzl59j9aaLSFl5GoGhGRgxIQx9RgfBO3In&#10;0rZk40z2SxQ++YSCso/IK/mA63mvSa9QwBFDn33G85ef6ZzA27fAq1fAy+efUVZG+Qve4869t7hx&#10;+w2u5b7BhexnOHzyAfYeuIv9B+4jLnEfBo1cAtuGg6iOj6D65wELFy/hRqxycIdTM3f81C8Ui4L2&#10;IHN3Hq7dqkB+8ScUlXzGo9LPKH38Hk+fv8eLV5/w/AVQ/uIjHj2pRGFpJQqKP6D48UeUPmUgVylg&#10;2yPe/uAdbt95hfMXihAUsgndfx4JSwdnqMypraR2QlefnguDBFrmaQgsqf1mKGFPvx929JtjY+Uo&#10;2iJ+vtxuMASQQRvDNdnil4GbBNuqLdsEbKv6Q4PrEZfDltCShRHDNm63JeudLxDBTAId1ZZEXKd4&#10;rj9qL6m9Em0Z1d0uzVoh1H0O1ri5YZ37VKydMRZpk4Yh9veBiB89GKljhmLFhBFI/X0Q0kjJw/th&#10;6agBtI22TxyKlN/7I+63Pogd+gvihvVGxODuCOjbEX59OsCXUp8+7bHwlzaY/3MrSlsJ6CbgW782&#10;8O3XDv4DOyJwcEcEkUKGdkLgoPbCzTRqeHdEM2QbyRZvP9NyL8SN6om44T8htsp1NJ7EwC2J9rOV&#10;G29jN1KGbWzRljKiJ5bS9mRaZqu2ZXT80pE9sHLcz0KrxkqWbTxv25bpA5DpNli4kO71HiXmaju6&#10;aDyOL5mAk/6TcNp/soBt5zhAwpLJOOM/HZfDZgvIxi6knObEzkUu6Qa7lKopN84L18JnSaAteAau&#10;RnvidsoClKxagrN+EzG6uS1MdDWhoj5BvcadMXHGEmzYth937pfgfeUnXLp8FX7+Aejcuav0pyA9&#10;V9kCjd04GYrJgEyWbF0mr8vWZdZWFrC2tCRZUb20JUlBFLgM9XIkUMxwTbK+lyVZ4dN+nluWypSB&#10;G8/fyBb1yt9dFveXuO1SwjZeNqX+BE+fIZ+DyxRW+QIYS5blkpWaBN9YXHcZsqmL3ydZyu1KCMfv&#10;nmwBx2XJ743sdsrvD4NJGbgJ6zf+s9OcreBMxXdnYqiHn7t3xvUt65DLwG1jIrLXReLWpnjc3JSA&#10;a+ujcH1DNHI2sotoDK6ui8bVtdHIXh2NyyvDcWlFmNCFZSE4mxqIU0l+OJEoQbYjcYtxINoHe8IX&#10;4I+wecKqbWeot7BqS/efja1+ntiwyANrF7phxbwZWOY9HUtJqXNnYuk8hm0M2ao0dzYSvGcjcZ4X&#10;4ufNEbAtbt4CxC9chMQlfkj085fmbhNztoUiJTQMKWERSAwJR0pEDJZGxUmRSRm2ccCEmCSsiE/F&#10;muTlQqsS07AmZUWVlmNdKkO1tdiQtlpYsrE2pi3HZhJDtm3LliGDIRtLQDZ2HZW0XbiPJgjQlh4f&#10;LeZqy4oLQ1ZsaJVFmz+yIv2wPXIJskIWYkfYIpIPtoctENoZsQD7EgNxJC0Sh5ZH4dCKOBxfl4qT&#10;G5fjzJY1uJC1EZd3pyP7wE5cO7obOScO4ObpI7h9/gTuXD6LO1cvIi8nW7iRPsi9gaI7EmwruX8P&#10;jwRsy8ejwgKUFRcK67YnpY9IpQK2PX78uEMV1vnP53/j52vgVT0IV4Kyvyvl8coylNt4MC2fT7aW&#10;k9elQXsNg2+Fvi2rel3axqoJtLG+X15N+1jKsv+O+BgZjsjr/1Oq6Rx/V0pwo7w+lvq+/7dV0zXJ&#10;2/7u9u/pn+T9O1KHYXLZ6qBMPm9Nko/9p1KWoXz2NUne/z3J+f7sfVWW9yX/vWrJoE1I7Vil+Dj1&#10;ZWWZfybpOLr3GmCbAG20/97d+3iQ/xCrV65Cj+4/iXk4WrZsLWAbLzdr1kJYuLG7pxK0ybCNLcrY&#10;3cG1QRNhzdaoIcM1DqAgQTcOpiBHy3Jxcf0C21i87MRziAjYVk90zHiQKoMSGYzwYEQJ23R0pfnT&#10;2JVKWLYJ6Fcfje2d4OJAgyFnB9jXrwc7p4Z0nY3gYE+pnZOYl8fMsRkGjvVF3JozuJT7FrceVuKP&#10;Iw9poOcNIxNbaFDnWEtPGxo62qjDA24aEGnR+WprGUCbO5jmtjCzdoC5jRMsadBlbmcPc3vqTNra&#10;wNTaHMaWdO0kU+7IUeeZwZoF/xvMQI1kSYNmMzN2E6KOuAkHSWDrNxq00bWxVOzWyvdNgypDGmDp&#10;W5hDm5ZtmraBc6tusK3XgQaEbWDu2BIWDq3p/C1gZOpAg0MT1KGBHUcy40G6CXWODfh7pA6ynpEp&#10;dGmbPneSqbNsyCDOgGEBD/Z0RSpZUkiggL93JeTkQSEDR/7+hasbiZ8Db5OkDV3qDOvRoE+XIVzV&#10;4FIOjFANQSTLI3lZCdt+/JGt4KS5tGSrI4YeOhxdVccQcuAMucP/PdimDjzkvLwsSRoYSLCEYWJN&#10;sE1fWBiJeyfx89fQUVHdMIWWoQP0TdrDwHQwdE1GQtNoEDT0+ypg20DoccRSwyH0HH8jDYOu0QBo&#10;6XdFHe3mqKXRGD/qdoS26UjoWs+Dnh1HGo2FmbMUGIEhG8M2SbyeAkP7CBjYh3yBbUaOETBxioWp&#10;cyLMXGTYxmAujSS5oTIUM3HhOdXiYOgUDZVTDIzpPKbO8ZQ3gZQojrdolAaLxmzZtlyIIZ1QFWwz&#10;rZqvjUEbu7lK6XI6zzKoODCC1SLUMZoBLeNx0FCNh6bJpC+wTWU3B6Y2s2FgNh16prTdbCoNPGfB&#10;xMoLxgzb7ObDwHYhDKwXwJhSE1sGbu7QsRwGLZOO9F07U701BQcn4cnDNbV0Rb1gYMHztElupN/C&#10;NtnSrVYtCbZJeSi/ArbJoI2hh6yvYRtt4zpPdV2CbZJlpTps+yJ+n9TqHktF+WXQxpJhm0oGbTJs&#10;4/LoPnWMqZ0T1hrG4ng9Kk/PzAZG/MdBiy5wbjMIrX/2xMLIY9h5qhK3Cj/g8fvPePisEg/K3qGo&#10;XJqb7MUbdpX8iBevPuD58w949eIziove4fjxu9iy9Rx27c7F0RNFOHqqEPuP5AldyH6K67fe4fqd&#10;d7hX+BEFxZ+Qsec+ktZexsGLr3A29xVuPXgtynv+ohKvGeK9+YxXbEn39D1e0nlf0Xlfv/uM168/&#10;4cULupanH+l3/QNu3nqJ6zfZiu6VgG3nrzzBoeMFOHK8GAcO5mOx/3p07uUGc6chsHX1gl1DP2rj&#10;FsPONQRW9RfDxNEdWmaj8W+dX6mOjMSQMbHYkHEHt+/zfHSf8YK+g9cVlNI1PXr8CQUln3C/6DPy&#10;Cz+jgNLiss94xIEWyipR/oTWSypx++5rnDxdgIzMC4iM34VZc1PRqdskODXoAZVVfaqzFvTu0u+R&#10;iR3MLevBjNpp/r1xdqlyy7OxFwN7GRQwpJfBmhK2yfBNCdu43VTCNoYZDCcYkLAlDkMCBgcybBOQ&#10;gEFbFWxjazcZUnB7q6OrI6wh9an9alCvPpZ4z0OwuzsS3d2wdMp4JPw+BBHD+iFoUB8EDuiL4MH9&#10;hcKHDUTAgD5Y8ks3hA3sIeTXuyMC+nRG0K9dEdyvK/z6dIRPzzaY36M15vdqDe+ereDVoxmlLbCg&#10;dyth3bakXzuhxb+2FbAtaHAnBA+RFDigPcKHdvkidjMNH9pNiC3c2KU0nI6JGtRZwLXE4RwUoYdY&#10;lkT5hnSR3EeH/4QU2pc8rJvQUjqeYRtbtsmwbfW4XgK2bZ0xUAqM4DUC++f/jiM+43DcdyJOLJn4&#10;BbadD5iK8/5TcJ7dSYPckB3pKQCbBNw8hdhd9FqEhxAvs1XbTQ6WEO5Jx07FaSojO34uclIW4uHq&#10;QJwNdMPQRg1gaWSNNp37IThmFS5dL8TbD5V4T7qZewvz5y+Ea73GEsgysxB/NjIUY8imDtRYwqpM&#10;Id7P9YCty/h4CwsJIkmiPAKaVR/PksGcOF4B2dQlw1xJ/Bv69R9W3L6Jdo4tb6n9kvPytYjy6dxc&#10;j5VurSz5Gvj8XJ+5jstAjOu5usXbn8E2dfG7wGXJv+eyeJ3l7Oz85Zxifje6R4baVlYMuc1hTu2u&#10;nlZdDOreHjnbt+DBrk24siUJ51eHIXt5CLLXRgjgJoM2dhHludgur44QFm3nKc+pFH+cTPbDiaQl&#10;JD8JskUtwJ5wb+wK9caO4DlVmisg2+bFbtjgMxPrFrph9bwZWL1gpgTbSAzbkr2mIclrOmkmErzc&#10;SLOQ5O2J+LmzJTFwW8DRSBchwYf6tIsWI8GX52xj4BYkIpImBlLK7qQkhm2y0mISsCyWgVsiVsQn&#10;Y03SUqHViSRK16UyfFuGDWzhRsucSqBtJTalrcAWGbalLfsSDCFjaSoyq5Qlz9OWFIeMxBhkxEeR&#10;IrE9JkQEQNgeHYgshm0RvsgMX4wdoQuwk7QjZD62h8zDrrAF2B3pgz1xS3AwJQQH0yJwZEUcTqxf&#10;itPsRrp19RfYdmX/Dlw7sgc5x9VgWzbDtivIv1EzbCtRg23lj0q+wLYqpPOfz//Wjwy6JPhVPRD/&#10;nuRBtFJ/tq8mVbukfg3bvudG+j1VD86/3laT1POpq6ZjWPJ+5T1+L9+fbZPLUe7/76qmMtUhzX9H&#10;6vDnz1TT8X8m9Wv/XplyPvX7/J/W987/Z3nU9/93VNN9Krf9Hcl1VFlX1bfJUj/2e/reMcrtSsnX&#10;La8rj/k7ko6j5TwqR00M2diqLZ/yXL2SDe85c79EIG3Vqo2AbSwGbTzJrtKqTQZu3KHiOUXYgkzM&#10;3dag6RfgJlm1SbCNXUnlkPLsTupQ5eJpb8/zjtSrmsy3gSiPO23yv6XckZP/NWXwI8M2dvPkoAZi&#10;/jQa8FhxR46vydEFNvYOsHNyhgOfh87n4NQAVnQOy8bt4NBpMIa6ReCPkwV4/JIGo+8+4EVFBZ68&#10;rUT6Hxfg0LArdM2coGtig7oGZqirr0JtPUPUYis3tviiQS9H4mPrNraoY8s6K1tnOnc9WFPK12Fp&#10;xZ1lOxGBz5RSdlmVxO6r9mKbOR2romtn6zVjKsvQ1BKGdP3mLo1h36Q9XFv3RJvuw8RE4p37TEXf&#10;kT4YPj0as/02Ijh+D8IT9yMi5RBC4w5irs86/PzrVJhZ14MGfSd1qWOsbWYFfSs76FOnVpc6wNrm&#10;JtAzN6X7og6tMQMq6jwbWYoBvyG7Kpma02DPmjrQtN3YSljTyC6obEWoR98Bf/c8MJQBnGx9xpIh&#10;nIBTVSCOYYU6bGMxXKsZkEhAhCGKBFJ4YCpFimT4wedgIKGsEwJQ0ECVr0mGHjLk4EEBgzlZDD34&#10;GJbkeiKBNiVwqxbDPSkyrp6+FPFVU5fuie+XlvWMbARw4wAI2ia/QUuANjlIAgdFkGAbRy3VM+Z5&#10;2xjC/QwN3XaopdUEP2i2Ql3DvtC1mg59Wz969pEwdoiFeb0UWNRP/QLZ2GqNrddUjlGkcBg6BJOC&#10;YGgfBiOHaAHZGNBVwzZapvzGHMXUJYHSOOHmaeAYCI4WqmftC32bADpfMIzsQ0lhVF44jIRLahxM&#10;6yfC2CVRzMXGsE2U60zXUm8ZzF2Xw6LBCqiqLNwsXFOgsg+BnqU3NE2mQ9t4AjSNJ0LLdIqAbQza&#10;VHZzYWjhBn3zadAzmwJD2m5sPQcm7Dpq5Q1dC28Y2C6CicNisW5gzvO8DafvtBM0jOypPhtBx8AQ&#10;2vTs2ZWbIZlUT6ohmnpdUm6X3PYkwCEAHadURh2qUzJgY+gh12Nerhm2UV3juQ/pnWArJ7YIFWCa&#10;LUCpXjEkqwm2iYGpyEP7qsSwTYA2ntie3nuek41TLputULVVOtCj8vT1jWFkbga7Jh3wyyhfTPZd&#10;iYClh7AiIwe7jxXiTtEHPHj8Hs9evxeWbCXlkhXXo2eVKH9ZKYGvt5/x6vUnvHz5GW9ef6bfkzc4&#10;cjQPu/fkYv+BfBw+VoRjJ4tx7FQJzl9+ipzb73Anny3GKlBYVoknrypxj5Yv5b7DhRsfcO1eJXJp&#10;f1FRBZ4957Il0MZlv6L29OWrz6SPdO4PeP7yA8off0BJyXvcy6vAtZxnyL76DNdvvsGNW+9x/tIT&#10;HDpWgIOHirB12xUMH+0LM7tfYGI/EuYOnrCrHwC7BoGwqR8Ic6cFMHZyh4Ed1SNbqmdUR2qr+sHU&#10;aTS6910I35Bt2H04F1dyy3Dz3ltcvPoSHDDhSu5b3LhH91P4GSWPOcjCJxHVtKi4EnfuvcGly2VI&#10;334Zy1YdQerq40hYdgLRSccwY3Yaeg/wQMtOQ2HXrD3M6rWGbcNOcGzWiZ5HM1g6O8HU3IqeoRn0&#10;jfShq091p6r+sEWkpiaDXEm8zsFjGLxxe8h/JnD9kttNbmu4PWNLINmlj4GE7OrO+/iPENZXAMSE&#10;2z8JtumwhbGujqirekYqWNjYYZGfP1ISUxHgPR9+kybDd/gQBA7ph7DhA7GkXx8s6N0D3j27Yn6v&#10;bpjXqyvm9e6Khb9Q+nMnePfoQNtJPdtjQa/2tN4GXt1aYnaX5pjdtRk8ujSD10/N6ZhWWNi3LXz6&#10;tpGAW//28BvQHoGD2JqtE4IGdUTYkM4IoWUJtPGcbRJk4+WwIV1EUAWOShpOeSMpnxQUoQel3cW8&#10;bexGGkt5WQzaOBKpiEY6omq+tlE9RVTS5WN6CeDGEUkZtm2c8quAbZlug7DLcxj2zRsluZD6TiCN&#10;x4klE77ANrZMu0i6HD4L2ZGzha5EeJBmCV0lXYv0QE60J27EeImU52hjQHeKyrgQ44HctEW4m7YE&#10;+xZPx9Q+v2DsGDekrduOgqJyfKqkOldUiKztmZg5YxaaNWkFU0Mz2FpaUD9IsmKTLdsYSDF04zqg&#10;BGUMqGS4phTXB64b1e6TEvRi4CZJgrNcngy6eLsM1hiMcd0TVpMkU2qLjLmdo3aL/5hi92YZtvHv&#10;KOfhYySYV32NfM2yRR67sXJfTgncGCRzPr4Gvh4ZsDGslqEbL8vWafy7LEv+nZaXZRDH+vLnWJWU&#10;2+WUj5HFZXD5/F3xOTk1M+OU30Fqqw10MLbfL9idHINrm5fjEluurQ7HhRWhAqhJCsXZtBDhJnpm&#10;aSAtS+6ih2MX4VC0Dw7F+GBf5HzsDpuLnSFzsCNkLrYHz0FGgATYNvvOEpBt7cIZWD1/OtYsdMOq&#10;BTOwfN40LJ0zhTQVad7TkeI1Hcme05HoOQPxnjMRP8cdid6ewqotbs5sxPGyz3wkL/ZBAinZzw9J&#10;JLZwY+u25OBgLA0LR1JQKJI5MikHSiAtjYzFitgkLI9JFFoZl4w11FasSVwq0rVJqViXnIYNKcuw&#10;cekK0nJsSpOCIWyi5S1py5C+fLmwaEtPW4oMMUdbmgTaUpKRlZKEzKR4pH+xaIuU5mrjgAiRAciM&#10;CkBWVBVoC/VBRsgC7AieR9+RN7ICvYRr7a7QedgbtQh743xxICkQh1JDcWR5NI6vScLJDUtxdtsq&#10;XMhaj4t/bMHl/Vm4dliCbbnsRnruOO5eOoO7Vy7g3vUrIiJpwc0cFN7JrRG2lRY9FK6kMmyjz/+n&#10;Cun85/O/9fP/b9imPP//Jtimvl95j+p5/47kcmra91f63rE1bVcHQkoopJ5ffb+6lGX8lWo6/nvi&#10;/N+7FmneL94uWSNW141v7//v6OvzVJf7rb49tqZnrrzfr8v+er9Syv1Kycf/HcnXIl/P9/b9Xf0/&#10;KeOr/PdqkpSnpmO/p3+U/9593LuTh1s3c5G+dRuGDB6MVi1boE3b9pJVW5UaNJQiYNUE27izZksd&#10;K9mVlGEbgzbZqo0lB0lg4Cas25wbiIAI8r+dvCzDNi6XO4M8wOCOmGz5IYOVLyBHW3IlVXEUT+rw&#10;MbyysHWEtUMj2DlKrqpmdF3m9dvCpcMQ9JrgiwXxf2DZDhpkXixDwYuPKHv/Ca/efcLz16/x4n0F&#10;8opfwy9yE9r3nIJOvaajabtRNMjrAlOHdrBr1BUN2/VH6x6jUa91X5g4tiG1gnXDDrBv3A32tN++&#10;YRfY0YCMLc+snNrQsa1g4tAcxnbNhExp2cyxJQ0kW8OCjufUhudCouO79x2L390iMCdwLWJXHcWa&#10;7VeRceA+tu27h6x9+cg8UIQdx8pw6MJTFDypRF7ZB+TT4Dqv9DOu3nqHbZS/zwB3NGg9GO36zsSv&#10;Yxaj17C56Nh3Ouq3GQynZr1hWa8djGw4uqYDDMytYWhhAT3qpOvSd6jPKf+zzB1e6nAaGFvQMolS&#10;A+pw8zxA0kTexkLC0kiXAZwkAadIMojjQaQ2DQBl2KaEH/KyEpDIkESaQFyyWJLzMiyRB6hcrgzV&#10;apKAcXTN6qBNwLYq0MadeWXHXZayw85zL/Hcb3q6VRL3pwt9Oj9b72nr6UDLwBrahm3pe+sLXRXP&#10;2cZi0DZEWLbpGnHE0sHQEnO5DRSupBq63VBLsyl+rNsMdfS6QcdiLPTZsss2VFiJscWZeb1EAdpY&#10;DNpMOECCXThUDqEwEqAtSIA3tmxj11GL+mzNJlvFccoALgGmznFQOUXAwCEAuvYLoGM7B9rWc6Bl&#10;wZoLLcv50LHyIflCx9oPujZB0LeLoPPECOCmhG08HxxbtTFwM+MgCq5LYdkgAUa2dKz5LGibTIaO&#10;yURom1LKEUitZ0FF5zO08aK6NhP65jNgaDkDxtazYcLuotbzYWS9gO5rCd2LH51zPgysZkDfbAR9&#10;d91IjaBraAEd+t516Puvq1kF2qhOKOuLsj7JEtuqJEAbHaeEbQza6lZZFilBm46os9K8kDJoY7dV&#10;tqhj6CyBNhb/GUB1jF29xaDUjOoSA1wS56N13s77TajecVumhG2GvG4qwTYGbSxjGuAa0XtoYGwm&#10;3Lx1DHWhoW+O1t0nwzdhNw7cfISCsvekCpS9+oziJx+Fu+jjl5V4+vI1Xr7+jKcvgNLyjyh+/BbP&#10;3lSKwAiv33zGy5ef8OL5Zzwp/4Sr2Y9x8NBdHDr0AEeOFOPMmac4dboMx04U4+KVF7h194OwZmMw&#10;Vfb0E0qfvqdzfEJxOVBYBhQ8+oy8wo+48/Adnf8Tnrz5iGdvPwjLMnZb5fM8f/5RqPwZXUsJtVMF&#10;Fci99RbZV5/j8pWnuHrtJa7feIMz50px6OhDHD1SipTUA2jfdSx0TX+Cif0YWLt4w76BH+xcF8HM&#10;wZvaTk8YOU6Hnv0U0iSYOE+FWb2pMLCj98dqONWzIbB2/Q1tfpqJsVMSkbD0PE5ffYfsex9x68En&#10;uuZKPCh+T9dTgcKCSty69Qpnz5UgI+sKUpYdwsq1p7ApIxs79+fh4MlSHDheiu37HiA29Rj84/cJ&#10;BZDmhWzFaLcodOw9kX5nmsCAnpmuEbUJBhxUh/9gkOrUlzpE4nV2kZdAm/TnAW+X/6DgNpNhiWzV&#10;JlzvFLCNUxm28TLPgVVtCcTHc92VrH5EPaNjdKmNnjDNDUePXcTBI6cRQoPtqcOHw31AP8wf2Bez&#10;f+mG2T93hUfPznDv2g5uXdrCvVsHTKN0SqeWmNGV19tiJi3PptST1md1bgn3zs1ITUlNMKtLE8zp&#10;0QLzerfG/F9aC7fSxb+2Q+CgDqSO8Gd3UloPGdQFYUO6CWu2yGE/CbE7aSQHSfiNgVtnAdvYui1a&#10;QLVuiPuNAZsE2yQLt27ClTRpZE8kVQVJSB7ZAykjJeDGlm0cJGHZ6B5YOaYXVo3tiQ2T+2LrTHYj&#10;HYhdnr9hr/cIHFo4GkcWjcXRxWzhxgESJn0F2y6FuVfJTU0zkB3pjusxs3E1ahYuhk7HGf9JOBcw&#10;CTdj3XB76TycjV+E9YvmYemSIBz44yAePn6Cdx8r8bi8BCtXrULffv2or2QDGxtL2Fpbws7GGo4M&#10;2fjPwioQJrt7SvPiSgBLhljyPtmCTAnbqtdl0CYBNpa8zv0qWQLCVQE2/m3k30vpTyppPlPln1Wc&#10;j/t5DIFlgPZFdF3Ka5Ovmft1cj9Rng9OpLRfhm0yLJbhl7pk8KYu3if/fsvibcrfcrkMGbzJEI7B&#10;myw+jvNymfK1cPAEU1q2sjLHiH4/40ByHK6sTsbZNdE4sywIp5YG4iTp1NJgnEgOwNEEtmCTJFmx&#10;+WB/xELsCZuP7UGzkUXKDPJEeoAHtixxw4ZFM7B63lSsWTAdq+ZNw0pv0rzpSJszBalek6o0mcTr&#10;JM9pSJ0zE8lz2KrNDXFz3EkciXSOAG4JnPrMQ9KiBUhYvBCJvouRtMRXALfkgECkBPG8bcFICQ5F&#10;amgYlkVES4qMwSqGbNGJIl0Tl4y18alYx0pIwaaUNKxPpDR1GTYvXS7mZeN0i0jTsDUtrcqarcpt&#10;dFkatjNw42AIyUnYTmJrtvT4KKTHRSCdAyKw6ygpqwq0CdfR8EXICl2AzJB5wtpve9AcZAbQd0ba&#10;GTJXuNv+EUXfJweVSA7C0eXROLEmAWc2LcW5bStxIXMtLu3ajMt7MyXYdmw/bp46jNtK2Hbtn8G2&#10;8tKS8Cqc85/P/+aPEnbxgJaDGbD+6aCZJQ/ElaoZLEjnk0GHdG6GbzWX8T3VBCzk86lLPZ+6/iy/&#10;+r4/AyrK4+Rja9r2T6Q8Tv186uvq22va93elLOOvVNPx39Of5ZfrhrJ+SHXkr+vGt2XVlO/bsiV9&#10;fez3j6+Wst7/nfw1SS5DqT/bp9T38sjvsHJZ1t27ed9I3q6etyZ9OeYuu3N+rbt387+Uo7yWPytb&#10;zlfTtX6jW7eRfy8PVy5dxnzveWjXjq3ZmqEpu4024eiizUXKEUfZ1ZNhG4eU55TFnS3uiHF0PAZu&#10;bN1Wv17jLy6kDN0k8CZJCpTQWAA3Loc7ZFwGl+XsxLCN51urR50yuy//3Bsr5jVS0SCV3bnEv/c0&#10;ABZBAFQ0uDWjAa2lLQ3g7WDl6ABTG2c4NO6K3iPmwDfxD6SfLsWVos8opQHhs/cfUP7mJcpoMFr0&#10;+hOeU/rs5Tu8eF1Bg8bPyLlfgfQ997HjUClS12Vj+tx1GDt9GWYvykBY6gXEbcjFwtgjmOG7FQsi&#10;/0D4yhOIXHcGoatOIXj5CQSmHYVv0j7K8wfmh/IE4lsw02c9ZixcB48lm+EVsI20BbOXbIJ3cDrm&#10;Bm0Tg7g9px7jDl3jw8c0YKZBc9nrD3j67j1d62uUPGNXsffIvvMWZ64+wYNSGmg/+UCD3ze4lfcM&#10;N+68wfns50hefgzBMXuRebAEF259xoUbn3D8wktk7c3DusxrWBK1HWPdYtBtgDta9hiNJl2HwrVN&#10;H1i6tqXBqit0za2hZ24OTWND6LOVGz1btr5jS7hq2GYixKCTIQQ/A17m58LiPAym+BmJCKlVrqTf&#10;AjQpVYdt8nZpUMquggxQGLBIYujGA9VqqxDuXHOHmzvnVZOJ0wCBXbKUc8ywJNAm/ZMuddKlgaoM&#10;2uROuIBthiypk86wTZ+t26o67rocCZMG0Bo6NMDWt4WeUUvoGPaGtmE/YdkmgiOoWL9BWzUE2sYD&#10;oWM8WGzT0u+NWtotUKtuE9TRaQst0yHQs54DfesgGDtEwMg+GiZOcQK6SZZtKQJ4GdmFQeUQAn1b&#10;fyEGb2bOcQKC8bxrEmyrsoSrl0iKh8oxGgb2gdCzXwgdO09oWM1AHfNp0LScCS2rWdCynA0Ncy/o&#10;WC2ia/AjBcLAjt1TE2BWn8tNE+c2dZbcSE2qLNpEYAXnRBg7hUPPyhvaJlOhpRonYJuu2VTJqs3W&#10;C4bWnrTsCQMLNxjwNhsPmNjOhYnNQhhZkewW0XUGU5ls2ecOHYtRdHxPaBlQXTS0omfBYF0Hmlp6&#10;+KFWXfzAdYDrB0kCF9/CWbne1K7LkE0CbQzXWLXraAnYxqCNreS4/sjiuipgG6WyeJ3rONdvyarN&#10;gtKqgCNV8I0t0mSrNBYH7pC3VYu3S+0Xz//Fc7UpYZtxlQxpneGNpj7JxBku7UciavUlXH8IFFNb&#10;9e59BZ6/+IAnTzma5meU8+T/b9/j1XsOfFCJUmoTHj3+LOYw4zzPnn3Ay5cfq6zNeF6zjzh1+iH2&#10;H7qPY8dLcfTII5w9+4xUjtOsc49x7cZrFLPlVwm1MY8+0HIlnjCoY3dQOl/R4w94+KgS9wo+o7D0&#10;Mx7Tdo54+oLK53nSXj6jbWV0HSXv8PBhBf0OMWh7L8rNvv4Kl688wxVqqzg9duIh/thzG/v3FcJ9&#10;VjxsnbtTG/QzTO0mw6F+ALXli2HlNJ+0AOZO3lRfplNd9ICp0ywY2c6AqaM7LF08qc5Ph7HLONQ1&#10;7Y06qu74l3ZHWDqMwKipy7Fp533kFtA107U+Kgfu579D3t0KXDhfiqysK0hKPYBlq08h84/bOH/5&#10;Nc5deoGruXS9tyuQQ9ee9+gz8uk7vU/3VPyCvmO6z8s3nyA+dRf69J8CK/tG0Kd2RVuP5/aUJANc&#10;2TqSU8m6kuun5ELK+2XQxu0Swwf+LeTfRMniyEbANdmqTbZe4t9E2QqIJ4jnPwB0dek8DNt0dGHO&#10;sMTIjOqtCj1+7oeM7YfofgpxPfch1q7diLmz3DB6YF8M7NIWQ0jjf+6GqaTp3btictdOmNS1I6Z0&#10;7YApndtiapc2mNyxBaZ1bIUZLIZwnZrDrXMzeHRtjpldGlPaVAA3759bivnbFvRuLeZtW9KvLZb0&#10;obRPWwT274Sg/mzd1hWhgxmuda2ycmMI1/mLIoZ0QRRJBm4SdOsuUg6QkDyql4hGytBNrI/sQfoJ&#10;SSOkudvYqo0jkq4Y3VPM2caWbVtm9BewbefsodgzdzgOzB8lgNthnzE4tngcTi6ZKOZsk2HbuaDp&#10;uBAyUwC2y+HuuBg6A+eDpwrYdiXCTYA2Ts8FTcEpvwk4T8tnY+chM2A+9q5Yhfu5xXj7+iM+VLyl&#10;9A327jiAXt360vttDHNrS+G6aGNDv03mRrCwMoU0JxoHOpCAFacMxxhIydtkyWCL91VDs2pLNw6c&#10;IUcz57nIzCzMYW7JLqXVeWToxrBN/o2UfyeFqL3ifGy1xnCM5yV0sK9H/TWOJO8q+m3cR5P/bOXr&#10;ka3y+Bpl2MbBruQ8XA6L1+Xr53PIbqP8+6uEYLJkSCYDNPl3Wt7GcEwdvsmQTQZzvI3zc8rnk/Mq&#10;8/F+sZ3XuY+pMoSpObXP1AcYP+BXnFyThpz1y3Ai1R9HEpfgUNxiHI73pXQJDsQswqF4H+yPmY89&#10;EfPFfGw7Q7yRFeSFjMDZArBtXDQd60hrFjBkm4plXpOwfM4UpHlNFlo2ZxoSZ09AvMc4JHpOQJLH&#10;xC9Kdp+MFM/pSJnjjqS5swRsi5kzCwnenkiaPxdJC72RQBLAzXcBUvz9hFIDA5AWHIKlISFICw1F&#10;WkgYlgaHYll4FJZHxgitiIrFmuh4rI1JwPq4pC/amJiCjckpWJ+YhG3LlmNr2jJsWZqGrcuWieVN&#10;KanYtjQVGcuWCrfRDAZsDNwo3c4WbYkJyCJlskUbw7bYMKTHhCA9OgjpUYHIivATbqOZoQuRETyf&#10;5C2UucQDWX5V8vfArmBP7A33xt7ohdgT44ODSYE4mhaOoytjcGp9Es6nr8CFzDW4tHMTruzNxNVD&#10;u5Fz9ABunjyMO+eO487FM7h3+QLyrl3G/etXhSvpX8G2spLiirKSkkFVOOc/n//NHyXcUA54lYPg&#10;/6eSocG34n0MOORlPp90zprz/zPVBExquiblNuUxyuO+3cfr30oGSMrjvqevy/taNeX5q+NqgldK&#10;CCYfK29Tbv+rctUl7eNj+J45jyRpm3TcX5WrLjm/pOr6+K2kevN3xNfzVbl5/LxZVM+4LAZ4Qmxd&#10;mVeV/+syJEnHq9cfef3r7crjqqWe97+r6ndUkrwuSwm3ZDgmb1Ou/z3dq1H37tJ1qOnu3fu4c4f3&#10;fw3Xvi2zZvimvl8sU3nsPsppHin3Ri62bdmGAf0HoFnzpmjZqoWIPNqocTMh1waNRBADFrt8StFI&#10;nYRs2JrMnDpuPJmutR3sHZxRrx67kjZD48ZUTpNWaNasNZo2ZVfUFmjYkMqrsm7jTpv87yh3why5&#10;I8cWb071qfNmT51FGlCYUofJhK3XzKRBKg1weQ4yAXgMeTJo2mZsDT0avBpSp9KQrsfUtQ0GjvdB&#10;7NpTOHH9OQqefcLjDx/wuvIT3nz4hJfvOCofR+jjeY1okPjmsxgo8jxD5S8+i0FZTt5HGqB9QjYN&#10;yjL23sPKrdeRcaAYu088x67jL7B1fzEOXXyKWzSoffiMBsIvSTTQ5LSEVESD08InH5FX/pnyfMC1&#10;B29xreANbhRV0PpH3Cj8gCv33iDnAe27X0F6j4JyHjB/xAu6plc8B9JrGrhSWc/4+p9V0gD3I+4X&#10;fUQBHV/0uBIlNOh9VAbk5Vfg5p03OEmDx21/3MCOw3dw8+F7FD79jGK2TKHBb1E5HV/+EVfvvcOp&#10;7BfYd7IU2488xOY9d7E6/ToiU47A228Txs6IRq/Bs9Giy0g0atMfDVv3hXPTrrBybg6VlSP0zW1o&#10;YGkBPUNz6BjwANNIBIxglzcDIwvoG7CFjxl1XlU08NOHHg84tbRQVwA3tiySYEjt2gzV/o0fa7F+&#10;wA8CtklQrRYNSnlZhicM236gPP/+8d9CnJfziWAKwm2KOub61Ak3oA60gG08pxu7xMqDU+o0U92R&#10;3P54gMqdc6mDLnXeZdgmiQM/iGUDSg3kudtk2MYDAIY0PH8dR6ylVI+jwdpC17A1qZeAbbrGQ0mD&#10;IVxJGbYJazcJtmkb9EFt7bb4d90GqKXdEtrG/WFoNRsG1gFiLjYDu1CoHKLA86qZ1+PgB5JU9uEw&#10;sqc8tv7Qs/KFkV0wTB1jYe5SZXXmwpFCJUs4lVM0jJ0joW8fBCPnQJg3CYJVS3/YtvaDfdtAmDZc&#10;CF17L2hZe0LHZh70bPyk8zrFwdQlGeZswUayJpk5JQvLOlMOlEDn4mALxiQDAfL8oW3OgREmQcd4&#10;HLRMJkHPfAaMrL1gbDsXhpTqmrtDz8JdgDcT+/kwtltA7+lCGJFM7XzpHkJg5LBIcg006wlNVVP6&#10;juidpvdcS4ej61L90dKlZ18H/2b34zq18GPtH1Cb0tp1fvwC2+oI68c6qFu7LjSEJRutM2SrU6W6&#10;XA916Hgt1NHURV0Sz/uozZaZ9HzZTZXdgzkVLqsM+XieIK4LbM3J1mvGEgxjwG9gRPXJxEKI50QU&#10;wI1SFQ1c2TXchEG1gGg0qDW3o3poLfKpBFAzhb6JCfRNqUwaGKtoYGts5UCiwWm95qjftj96DPPD&#10;wpjDOJrzEgVPgFJqTzjCpmgb3lDb9YLaMGobnj2ndovEVm2Pn0LMScbWZE/p3a94S20JtWkPHrzH&#10;6XMlWLX+NPxC0hGTdBCrNlzAlm252LU7H/sPPsCxE49w4mQZLl5+hvwCOv7JZ5RQOUWl1NaUV+Dx&#10;8wo8efGBUgZun3D/IbV91P7xdZU/raB2qhKvqR198ewjSksqcPf2S+TkPMO16y9xTViyvRaSYdu5&#10;C0/pvHnYsSsXGzdewYCBc2Fs0Z7amD4wc5gBW5clsCFZOi+EsY0XTB3mwsTBk+oPLTt6wdx5Lsmb&#10;NA8qx4nQNO+HOqY/QcO0O7RMe1Od7Acts6Fwaj4Tv09Jw5rNOTh94TmuXHuDixefYPv26wK0Rcft&#10;xoat2dhz4CHOX3pJ+zmAQwXuPaS29lElCqmtLaO2U2qb6bfjFbXH1K5nZ5cjIWUXfuk3Ac6urWBM&#10;z53rjYDwGgzZGLpJlm4M2+oIy0qqk5RqamhR+0htC9U3MS8ftU0c6ZHBBEtp2cZQglMlbBN/QlVZ&#10;tXEQF44KzS6kerq6UFFbbMZQ2NAEbdp1xtpNO3H8zA36jSjDnful9B1cxpb0dPj7+WLapIn4rV8/&#10;/Nq5MwZ27YZ+bdpjQNu2GNS+LYZ2aI2xndpiUsc2mNKhFSZ3aIFpHVpiesfmcOvUAnO6t8XMbk3h&#10;3r0ZPHu0xNxereBNmkfy+bkVFvVuDd/ebURAhcB+nRFEChnYFWGDuyFiKIvdSaXIpBEM2wZ1FGnE&#10;oM6IHNxFBEuIHkIp5WPgJsG1ngK2sXg9aYQE2pKHdwfP27Zy7M9YNb63iEjKVm2bp/dHuvtAZM4a&#10;hD/mDMOBBb8LyMaWbaxvYdt0nAucgouhMyV30ohZuBA8hbaNx6VQd1wJd0c2w7bIWThNeY/6ueFI&#10;XAzOb83C/at38P7NB3z8yJadz3Ds6HG4z5iORvVcYUVtgYjuaSVZnslAzNyC2g5TI1o2FRBMslBj&#10;MCZF/uTgSgyvZMlgS4ZasoVYtaQAS6wv7qN0Xp7jTwTVqNrO0UR5ma3axJ+l1P7IVpV2DMm4n8fz&#10;8FKfjP8AlSR5HrBk4CaJ/4CllPqFYmqQqr6hFAWer5UBoQMc7Bm8ScEaONopR2bneizBsGqXUOX8&#10;bDXN0SZvk4EbH8+pUuI3u0pyHqUYsAmviSrxNgm2UX/TmNplY3qH6FmYUD5bK3NMGtwfSXNmY0/K&#10;EpxdG41zq6KwP9pHWF3tjlyIXRHe2Bk+h9J5yAqZiy1+s7DFfxY2LZmBjb4zsW7RNKxeMAXL50zA&#10;ynlTsHT2RKSxBRulSe4TkOwxCcmeJNqW4DEe8W7jkThrIhJIybOmIHk2z9vGc7bNlCzb5s5Cwjyv&#10;r2AbW7alLFmEFD8/0hKhVP8ALA0OxrLQMKQFhwqtCI/E8ohoLA+PQhotr4qOxdpYhm2J2BCfJCkh&#10;CRuTkrElJVUoPW0ZtqYuFXOzsXjb1pQUZKZVzc3GsC01BduXJiMriUFbPClOBENg99H02FCkRwcj&#10;PTIA6eF+2BHlj8wwCbZlslUbu44GzxWALYu+t8wl7shYMhPbaXlX0Gzspu91D33fDNuOLYvA8dWx&#10;OL0hCee2Lcf5jNXfwLYbJw7h1tljuHPx9Fewja3bHt6+icK7t1GcdxePaKxa8kANthUX769COf/5&#10;/G//SFZDMsz4FiKo63uwQV08WOZUzv//ptShTU0gR74mXpahkXytyvyyvl+WbAlV/b3xsgScvtX3&#10;ylGuK1VTflY16Pq+lEBMuczlyes1qaYyviepPOm+ZZdPye2z+nv93j3IUt8vr0uS6+I/l9I9WXo+&#10;ivqXx8/7Ae7xM+e8+bLu4d79e98cL4m3fV2vvyc+h/rx1ddV8zF/JRlCKVUNpO7SOl270PeB1p+t&#10;sxiOyVLf90/FZdy+ffebsv6fli/Ku3WXBkKU5t4R87Vdu3odISFhaNOmHVq1ao1mLZqjabNWaNS4&#10;ORo2aob6rg0FaBOWbY4MxVzAUURZHJqeJ/+3tOKOJA0W7B1Rr35DcRzLtUFTNGvehsprTeW1QPMW&#10;bdGgKlACd9Rk2CaiuvFAgy3m2HKOzmFFnTK2CDExM6EBqgmMuGNEgw4TGqzyv48qcyMYqSxoIGwG&#10;HSNj6Nu4oF3fKZgXmYUDl0tQQIOjp5XAa+r8vq6QQBvr1XueTPuTAG4v3tAyDVxf0KCUrTYe04CV&#10;B5C38ypx9fo7XLjyGgdPPkbG/ofYuvehsBjbtPMB1mTdxbErT2gQTIPPVzTY5cnBX38SekqDYU55&#10;G1uelD5nKzQasJIePf0oVPL0Mw3iPqH4MQ2MaeDGUfLKntCxNJjlATXDP55v6flL4AkNblml5cCD&#10;Ep6TicugQS4NtEtoEF7w8D1yb73G2YuPkb77BnafKMTlOzRYLKZBdgkNjGnw/YBdv4oqcKfgLXLv&#10;00CYB8q0vfDZZzx69ZbS98gr/YArd99i78lCrN+Zg427JMgYt/I0FgRnYPjkKPw6wh/NOg2GtWsH&#10;Gvw2gb6VI7RMzFGXOqp1VSaoY0CpvgrabPVmYAJdfZKeSlgmaWjoCODxYy22PNJA3Tq0zPOz1a4t&#10;YNq/fvgvSv/9Bab8WPtfqFWLxFCOVUfSv3/8F/797/+iY3+k8upCQ1ODOuAM3KjDTANXni/LzMQU&#10;5qbShOImbAVCgxnxTzUD2yp3UxZblcjWJSx5G0t2i2Vxnup1CcoxcNPRYRdHdpk1gY6ePakFtAx7&#10;0UB/IHRNf4O+iSQdoyFCeqrB0DHsg7q6XfEvzYb4QasJNPR6Qd90OgxtfaHnEAh9u0AYMlhziIbK&#10;IRbGjjEwdoqh5QgY2vnC2NYfhlaLobJnSzgGcmzNlgZzl2XCAs3UOQEGDuEwdA6Cqn4QGvdYhj4T&#10;duD3uccwau5hjPY+ip6jt6Jep1ioXBbD0HExjFwiYdogCVaNVsGiwSpYN14Dq4YrYFd/BSwYtjnG&#10;SdZ2bGVXb6mYD47dU/VtfKBlNo3udwJ0jKXACIbWs2HElnoWXjCw8iTNgp7lHBjbLYKFs79I9W3m&#10;0b14w8R2Ia37QsdyGjTNelEdaghNQ3sYmjhAV0X1SgQo0cSPdTXxQ20N/LtWXdRhYEb1qDYDDC1t&#10;1CXVpv21aH+d2hwBVwd1a9O+OrSvrg7VDz06Rhe1SXWoHtbS1KTvn+qitjY0aCCmSc/6RwYkRvrQ&#10;MDRAHXq2dfQMSVSXec4+lSUMjG1hZF4PBmZO0Dd3gMraEbo0QNUytYYBpWY0kDShdsyQ1g2Nrej6&#10;GbLRMaY21HbZ0HGW0kT7plZ0nD19T3Ywsm0Ey8Y/oX6HoWjYaRTa/uKG3vR+zVy4EYnrzmLL/gc4&#10;mv2W3slPuE9t0rPX1CZwW8VtDLUT5c/e4skLtsj9gBcvpAig5U8ZwH9EwYNPuHipDCdO52HFmtOY&#10;7LYKbbsvgmWDSVSfRsK24XA07TgeoyclIzBiP1ZvuIKTZ17h9JkXOHy0GOcvluFh0Uc8KKwQlmBF&#10;xdTOPaE2jtqhp884EALDNm57gELKV1ZK7Sdte8qWdSVsOfYK504V49jRhzhxvBgXLz4V7qPXc14h&#10;O/slLl99haPsprnzNlavPQsPj2T6fegPPaO2MLYaAkvHWbB2mS9k4Uh1x3YWTOw8YObgJSzcJMjm&#10;BRMHdxjZzYCB9W/QMOmBWoadUNe4G3RM+8PQ4nd6jybS/U6Cgc1oqGxHoFtfHywI2Ibo+N2Y57MG&#10;3gvXICpuL1atvYiMHXdx9MRjZOe8xc1773G/iKOX0nf6/DOe8n2LewdK6fu9n/+G2twXOHqyALGJ&#10;WRg8dCZcXNsI60QtXWrrqG6yhRsHdeEIzmzdVrcOtXlUR1namjrQp/aDI8/y3H5sUcSwQ4ZtbAXE&#10;g31ur8Sgn3/3qsRwQIZtDBJkKyAOUMPrbFHMv5tsZezo7IqoxNU4ef42zl3Jx4Wrebh2Mx+38gpx&#10;J78YN+7k4/TZS9j1xz5s3ZKBpUnLEOAbiBkzZmLEkEHo2aYVBrdtjbEd22BC59aY3qkN3Du2hkfX&#10;1nDv2gpuXZthVvfm8OrZEt69WmNB77aY/3MbLP6lg9ASUsCvnRHYrwsCKQ2iNJSB26CuCB/cRbiN&#10;8nxt0ZwO7iQs2gRso/1xw3ogakhnRJPYkk0WQzYGcPG/dUMs7Ysd0gkpw7sjbeRPWP57D6yZ0Afr&#10;JvfFhqm/YvOMAciYNQhZswcLq7aDC0cL4MbpEXYj5YikfhJsuxg4HZeDZuIi6bTfZJwPnYoLYdNw&#10;PmQ6zgRNw8nAybgcOg03Y2dj7/yJyPSdhz0JySi+dhcV9B5+rviID+8rcfzYSUyZNJX6OQ3Ec7Kx&#10;YfdQBmnS75Hs/is/R0nVbsICuMkQjP/EpH6VLMli7GuXTeV+AWmr5mFj8bosLo8t2OT51riOSR4F&#10;riJKPPfJ2OtA9j5QF+/nfCwZusnryu0yiON5eJ2oHyemH6G+Iku+dun66R4tGCCztTn/xrIrvwTY&#10;lJZtcvo9yXmV+t5+eVtNEE62chPvlokFLK04wIMtLM3NYWGigpWpCq7WehjUqQlW+M7G+XUJOJwY&#10;gMyg2cgInYPNAQzX3LHVzwPb/NmizR1rfKZg1fxJWDF3ogBtSbPGYLn3ZCR7jEUKW7G5jUX8jLGU&#10;jkf8zHGIdxuHBHeGbROQOHsKYmaOR6L7JFqeikTP6Yhjebkh3nsWkhd6IWWht1CyzzykLPJB6uJF&#10;WOrnJ5Tm74/lAUFYzoCNrdqCgrE8NAyrIqNI0UIraHlldAzWxTFsS8DGhCRsSkzGhvgEbE5Mwtbk&#10;FGxjKzYGbqlLkb60ynU0bRkyUtOQlZaGHaSdS1OxPTkBO1ITBWTbkSQpPSYC6dFhyIgOQWZ0EDIj&#10;GLItQRYpI8QHGUHzkSmsAOcIK8CsQA9k+rkh3XcGMkjb/dyxM8ADu0LnYm+0Dw4k+ONwagiOrIjE&#10;8TVxOLuVYVu1ZVv2wT+EG2nOiYO4eeaogG15Vy7ivpizrQq23bqJwju3vsC20gcP8KjwIUqLCgVs&#10;KykpsaxCOf/5/G//yEDg70IBGV58b7v6fvXt/0+kBDVKqe+vKb+8TSl5u3yNyvyylHm/3va1+2v1&#10;+tfnkCUfyyBK3vZn38u35/t2u/r+mvZ9Dcf+Z2GbBBdlyMb3It3P13m+lnyt35P8LCTA9TW0+jMx&#10;bJKX5efBUoIopfgc1ftYd2lbdRlymSy+FuW1qZf1rZTlKlVT3poB2fckA6tq3VFIfd/3xTDsv6O/&#10;W84/yae+je+X01u36N4ovXNL0l1a3rVzF37/fQwaNWoiAiO0aFltidaIgZlrQxEplMXATYZu1bDN&#10;ChbUmWToZk2dKCfn+lJUUjq2QcNmaNykpUjlZYZ43ClTwjZbGx5gOFa5kjaiTloj6ozVo46PPVTG&#10;7KLFrlnspsXWJSqISakNrIWVlQYDEMv66D1sIVZmPURuMVD2DiivqMTTdzQYfSXBK45SJwl49Z4G&#10;rgzcaPD6nOczYuhG66/ffxLWbXkP3iPnVgWu3arEqcuvkbmvEJn7HyHrYCk27sjHym23kHW4AHcY&#10;ftEgtPR5JcpeVOLxSwmwccrrZTRQKyn/JCYtZ0gmq+DRB6EiGriVPPkk8j17KUUOfCksV/AFtj19&#10;8X3YVvYUNCj+QM/8Hc5deoItO9myLR/nb77FXQHb2NULyC/5hHuFn2iAVYncvErceUDXQANktnZ7&#10;RINktlQpZPj2mPI+5rng3qPg6VuU0PdWQoP4B+WfcTP/A67kvsPGPXcQnLwPHn5rMWJaGDr+Oh2O&#10;LQfCtnU32LfuAodWHWHbtDUMHVxQ18Qc2vR8NHX1UZsGnxps+aFvgNp1dVC7lh5q/cjuVWz1wZZI&#10;tVFXoy7qMgxhGFeXLZXYYqm2sGb7QUyKL6nWj7SvFsOVWtCgfFoamtDV1qHBqyFUwlKE3awkuGbE&#10;1mwk4YpcBdtkcCZDNZ7nSMx19CewTQnceJkt93g+L0l0j9pm0NCxgaZeE2gZ9oCOaqiIQqpvIoE2&#10;DpagZ8TWbb9C27AXaum0wL/qNsa/NTpQ/jEwtF4IfQd/AduMHCKgcmTAFkuKFu6gHMiAAwkY2SyG&#10;vtUiGNoHwtiR3U2TRfACM5dlULG7qVMsdO1DYNMyBt1GZGGa3xXMj70Nv6X5CFz+AL5J9zFm7nF0&#10;G7YZ1s3DYdYgGGaNomHRKAlWjZdLUUbrr4Cl6zLYulLKkU456qlTDJ2Do5em0PVFwsAuADqWc6HJ&#10;LqTGE0RwBD3LGVDZsgXbHBhYeUCP3UetZsHQZgFMHPxg6hAEI9vFMLCeC31rT+hauZMmQsPsZ2iY&#10;NISmypq+K2sY0HuvR++9lr4KGgy+6Ltm8KVlaAF9U1toGdF7b2iK2roqaBqpUIsGUP+iOvODBtUl&#10;yqtBz6SOji5qadM6Daxq6+ni39paqMWuflRmHSpL18yGvnMXGNo1oHtpCD2b+vT9NqJ7bAtr1+5o&#10;0HYImnX5HV0GzEKfUb7oO3oJfhnti54jF6Bjfzd07OeGroM80HPYHPQfuwjt+0yBXePusGvYDi7N&#10;uqB+y25watIJDo06wKF5TzTqNBT12w1Dm59nCKu1WX7bELXiPLbsL8KmffnYeugBDl99gQv3K8X7&#10;lvvwM7Lz6L0r+CTcxhn2PHn7CU/ffhZA/+lrat9YLz/g7Wtqx56/Q+mTCly//RrrN+fitzEpcGk3&#10;FxYN6HnUWwDrJgGwauoHA4ep+NGgG37Qbw9t074wd/wN7X+aA9/Qvdi+rwQ79xdjY8YNnLzwjNqJ&#10;z7iTJ8G7J9TmvKNzv6dzv6H2Lr/gNe7dfYmC/Lcoe0RtKO1/SSqm5VNnHmH9hovYvv0uDh5+hOMn&#10;n+Lk6ac4d+E1Tpyi9OJr7N1fgKTUw/Ccm4a27YfDyKQpvSNtoLIeBQsHT5jZewmZMGgjmdl7wMLR&#10;E5ZO3sK11MKBIdxk6Fr8Bi3THqhl0AG1DTtC26Q39M2HQ2U5GQb2M2DsNIPq7DSqbyNQV9UTWubd&#10;0KDJYLTvPBFDRyzBrDnL4R+6A+s252D/4TJcvUHtY8FHPCzjP0gqhNiNtvwZWw1SO5r/BpezS3Hq&#10;7EMcOHwfu/bkIipmG/r2nwwHl1Z0H2zhRvVMRxta1Cbp6lE7oUV1ULRx1VFIuR3hdobnyGIAIsM2&#10;/j0UyzzJvL2jaJcki1xjAWNk9ziGA0qAwJCCAQJDNum3kv9gsMbcxWE4evoGzmcX4MqNB7h6qwBX&#10;c/Nx7eYD+o0rpOf7CA8ePkFh4TMUlTzHg+LnuEM/GmevXcfq9evhNm0ahvbsjiHtWmFSx7aY2bGV&#10;AG0zfmqOuT1aw4thG4kh28I+DNtawad3O6HFJL++HQVw8+/bSaQBv3ZE0IDOCB3chdQJIYM6iiik&#10;rIhBnRDavwNCfu2AiIGdEVMF4iTrNmnONhYvC9G+hGFdkTKqhwiOwFZt6yb/SmLg1kdYtmV6cHCE&#10;odg/f5TQPu8RwpX04ILfhTvpscXSvG1nlkzGWb8pOBMwU7iRng2airPBU3EhajbOhs/BuYgpOBow&#10;GZu9JmFjgD+un7hA791nVLLF/Nu3uH79BuZ6esPFzglm9BvEIMnBwYGeo90XwKZ8duqSpjhgiErP&#10;zUSaBoGjlLJlI4ut1ARQq4JsrGpwVbVu7SAgmxy8QAZt8jZeZi8CBmMSRGskglc1oT5Zo4Yc2KqJ&#10;gG3qwE0J2mSoJsM2FxdaJtWrR/tYvO7sivr1eXt9NGxIx9MyR1pl4FbtcsrXbA3JjdZSfAcMwZRg&#10;jAGyvCyDOBZvr0k17ZfXOUKwLF6X3xtZfB4Zwgl3f37v6F0yp2dnyZaHpibieagM9WGj0sHUAT2Q&#10;FbkYh2L9sD1wLrb6zsL6BdOwjrTBZwY2+szEhgXTscZ7CtI8JmAFpUmzxiJ+5mjEzfgdCTPHIG76&#10;74idPpq2jRVp7IwxQjEzxiF+1iREU8rAjZcTPKci3ms6Yr1mIHaOG1IWMGybI2Bb6qIFSF3sg6W+&#10;i7Hc3w/L/P2xjOroiqAgrAgOxoqQEKyKiBRaHRlFipYUFYO1MXFYFxuP9aSN8YnYnJgstCUp+Qto&#10;YzFc25osbc9cyi6jS7GdlJmUhKzkBGQlxWM7KSshlhQjXEjTY8KQHhWKjMggUgCyIvyxI5K+r3Bf&#10;7Iz0RXrgPGz1ny3ms9u8eCay/GciY8l0pPtOQyalO/zdsCvIAztDvLAnagH2JyzBodQgHF4egeNr&#10;YiXYlr4aF3dsxOU9Gbi8f6eAbTdOHkLu2WrLtntXLwnYJuZsu50rYFu1K2kBSh5WAzeJ4vzn83/i&#10;owQU1cDjn0sdnsj6Z+ClGmApJcMtdcnHqZf7vXOpb/ura2d9W5Zsycb7pOuVrqfmY5XLNa2rSwms&#10;5Lzfy/9n+9TLkddrkvqxsr6XR33737nG70lZhyRVQy8l+KpJ6vuVx7HlV7Wqrar4HJxX3ifBNlb1&#10;sdWqfifUIZlyXd4m3CsVZVef4++DNRlS/bUk0Hb7NutrWPU/KQZeNammvErJ18nLNR3/Z+Ljbt68&#10;hdzc28J9VAJt93D96jVEhEega9duArS1bMVWaC3RtElLEdSAO2IM27jTxPor2CZZtzmJQAkM3Oq7&#10;NkaTplQWqXGTFmjWvDUaUKeO/01l2CYNLqpk7QQHWykAg5OLK2zsnWFsaQMzC2eYmNmLedlUZhYw&#10;olSfOqPGhmY0YDaFtoMLmv4yHsu3X8TN4g8oesbWZgy8PuM5pS9J7959wqt3EHr9XkpfvfssxMDt&#10;6St2La3E89dsWVaJ4rKPAkpduVmB05dfY8eBEmzbU4z0PTQw3lmA1Rl3sXlPPm7QgLjgMcO2j2Lu&#10;onI65xO2dKOU1wVse8ITizP0+iyszHiS8UKGW6QiOraEYd2zjyinwbQAbW/pGkkMCJ+94EnPeb6k&#10;zzXCtkcM8qpg29kLT7E5KwdZB+8L2HavhPI/onOVAnlFn8QA8hYNnG/f/4D84o8oevJJuJk+YhfT&#10;4grkPagkfcb9QuAhHceRDUuf0rXxJOx8fzTAfvziI+6UViDn4Xtcy3+Pi7mvsOfEQ6RtPIukDWex&#10;dOM5rNp2BXHLjsBz4WoMHxeIVu36w86lDUxs6kNTZQotYxXq6OtBU9dQuPMxePuhliZ+rK0lLJA0&#10;tQ2goaUnJsSvw3Ns1dIgaQr9+CNHoqT1H+riR1KtWnVQi63jeC43Gshqa2nDgDrMPFG9kRGDtq8l&#10;DVbZdUUCbjzYlQez8oBWBm4yWJPh2jewTVea3JxdENm6TUuHxHO56dNgW78VdA04aMIgqquDpWik&#10;RkOhx+IgCkZ9UFe/Pf5dtwmpJbQNf4OhlRcM7HyhcgqFqUsMzOolwdQ5ESZO8aRYGNmFCCBnYLkQ&#10;+lYkWz/h9mnilER5l8HYORWGjnHQdYyAZbN49By9C27B17E46S7mRl3GzMATmLroCMZ47sFw9734&#10;3fMoug3bCqf28TBtEA5VvUiY1EuAiSMHRFhaBduWw9KFrsMxmhQloBtbuRna+EHPaj60Td2gaTKF&#10;nukkaBtPhoGVO4xsZsHadSHMnOYK+KZtOg36dnNg7OhLx4fBxCEUJnb+MLJdCB3rGdCyGAAN4+bQ&#10;NLKl74aj8trD0NwFlvYt4NSwKxo0/wVNWg1Cu65j0HvgLPQZ4oHufaei6y+T0arzCNi4tqHzOEHH&#10;3IHOX4/kApVtQ1g4daTr7w77hj3g2LgX6jfvC9cWv6JFm9/Q89eZGDkpEFPmJGGqdyomz03FRM80&#10;TPRKE/Mp+kbtRtSyk0hadx77zhbi5LWnOHn1Cakcx6+UYffJB9hx/CH2nC7GwXOPcCbnKf44nofo&#10;FYcQnnYYKZsuIHnjeUStOCbWE1afwYotV+jdyMbW/Xexj465Tu9kEb3TArbT+83vNLssFpXznGjs&#10;Mv4Jtws+4wa923kFb/CU3sMXVQD+GbUVbM32itqal9TOsLXbnfuvkLbqJIaPTYJr87kwdnCDSQM/&#10;WDWOhF2zRDg0T4Rlg2AxN56maV/UNelG3/sv0LceTPVpEKzqjUXnPv4YOj4ZQ8YlYurcjYhcSu/0&#10;mptIWXUdKzfkYNe+PJw6U4JzF8pwmO597ZarWLrqIpavuYI1G7KRtfMW1my6hOmzV2DC1BQsDtiF&#10;6IRTSEi9gLCoQ1jomwE3j1WYOiMJ/QbPo2cxHFZ2XaBt4AINXSd6V7rCxHoizOxnw5Suk2Viy+ks&#10;WDjOJnmIKKWWDt4wo21GViOqQFtb/KjbGnUNu0LPfACMLMdSOW70XnjR+zELKoepMHIYCz3rX1HL&#10;uAOdqzH9jrRH09ajMHJcOEJi9mN9+h0cP/8COXc/Ip+nB6B29kHJB2oHqQ0vpbaSVPCwAjduPsfZ&#10;c0U4dqIAB48UYM/+e9iakY3giM3oM2Aq6jXqIOa51KZ2SEQo1WarNh0B25TzTXI7wm2Nmak0AT2D&#10;EiVss7bmObvsqF3iPwIktzdpWYIzbI2jDgyEtQ61YfzHAs/fxe7ObnOX0LO6jvNXH+DarRJcu12I&#10;7NwCZN98iCs3aPnGQ1y9WYjrtJyTW4wbt6lu3i3G7cJy+m17jotXc7Fm1RrMnj4Vw3p1x7COrTCh&#10;Y3O4d2kF7x7tMLdHW8z5qTXm9mQ3Ukp7tcSCn9sKLezdDr59O2JJn47wrbJyC/i1EwL7M2zripBB&#10;nRE0oD1C+3VAWH+ORNoV4Qzi+kngjS3b2OKNJSKRjuiB1NG9xdxtwo10ZA8sG9sbaWN+xorxv2DN&#10;pL5YP6WfAG3rSVumD0D6zP7YOXuICI6wd+5wAdsYtLHYlZSt2zgi6Rn/qaQpuBDuhoshM5EdOgsX&#10;AqfhQug0nAubil2LpmNTgA9O7d6H8kdPhBXbh4r3uHo9B4uX+Im+E7to8nyzDMAYjDE44zlEOaAF&#10;Pzt+3jy3KD9PKRq2LMmySlL1n0WytZts8cbAjedbkyGb0sqNz8d1SAZsvMx9KTG/roMz9d9c0bBB&#10;YzRq1BSNeYqQRk0ECGvQoJGAYfXquUr9POf6X4CaiBzP03s41qeURPtYstuobL0mi63YZHFZcsqg&#10;jfczbGMXUxm4cR1nqz/J8o9/m9lak39j+feVLd2qLdtkkKYO02qSEqx9T+rHcLnV7xK/n1WWb/RO&#10;GRkawJiejfjjl56FibkJzI100b1ZIwRMnYhNfvOxMzoQmWG+2Og/F+t8PbBmgRvWeM9A2uxJSJk1&#10;ESkeEwVUi5vJMG00YiiNmva7UDStx9J6vPt4RE0fjchptN99AqJmjkOsOx3nMQmxsyeTpiLOawYS&#10;2LJtvidSF85Bqs88LF20AGmLFyLNdxFWBPpViWFbAFYGB2JVSAhWR4RjNfX1V4dLwG1NVDTWRscK&#10;yLYuNk6CbXEJ2JyQhK2JKdiWlIKMlKVIT04VEsspKSSGbanYwWLXUQ6GkBSPHYlx2C6DNnYfjYlA&#10;ZkwYMqOCkRHhj4ywJWKetu2kbUHzJAXOQbr/bGzzd0dmwCyk+07FtsVTsG3RZKRTmuU3HbsC3PBH&#10;iBf2Rs7H/jhfHEoJxNHl4cKy7cyWZThXA2zjAAkSbDv1j2BbWXHhwiqM85/P/4WPEmpVA4+/p5rg&#10;yX9P/xOwTT2Psizluf6fwTaGMFyuErZJ11idTxbDKGX5SmilBFaylMey5ONY6vuU+2vapyyT8yjP&#10;82eqqYy/2i5fh/q1KLcrJX3vNcGtaikhmqyvAdb3t0nbb5PuKPbzNgmSKY/hPPeoIVMey5Ku4Vuo&#10;pn68dC5leZKUlmf/BKapQ6uaJOW7LXTr1q1vxNsZVLGUEKumbX8l+Rh1KfPUdI2ylPlqKud7kmHb&#10;HS4nl85B2v3HLowfOw5NmzZF69Zt0bx5awHFZNjGkUXljpjoOHGHjCRDNwZuVtTRk2EbT/7L5vf2&#10;Di7UyWoo5mfjMppQea1btcfo0RNEqpxkl8VupCxetqVjze2coKJOpMrODvrmttBn0GZNsszO3VUA&#10;AP/0SURBVLOAjoU5DRatYWpWH1YNuqF+j+mYFrYHu8+X4v7jlyh++kGANgZez159xNMXH/GSBqMv&#10;3kDo5VsJtnHK4rl4eC6il28+0kCWRQOrsk+4QYOuyzkVOHXpNfafeIL0PQ+RsbcIm3c9wNqsPKzb&#10;kY9zNz7iHsMvAdukc5bTYFiCbTSAFvOlscvmJyEB2kg8yC5+QiqXXEwZtjHQEvO1VcE2dgt7RgNp&#10;JWzjQXghDfpk2MaRB4uKK6n+vhNzIG3OZNiWjwu5NEAvAQpKPglX0rzCT7j7gFQAMReRFGCB7pNV&#10;9hn5tP8+z1FUzG6nEjxkt1YuX9ajx5UoLHlPZbyl7+Y57j14i7yit7hf8hYPyt6j6MkHlNE1l/J9&#10;07G8/8zFImzYchEL/dZiwHAfdP1lJlp2HofGbYbCxqUDPdf60DKyFq6nP2hq4wcamNbS0UcdtoSj&#10;Tm9tXVqnjnFtdiXUqIsf6tbCj1X6gV1KedJ8BnF1tFFbgwa0VEYtDW3U1aaOugHPv0IdYxrMsnji&#10;Z9kli8EaAzUe/MjWBCwZtsnATYZu6rBN3iYFjFBBV88Q2mIQQJ14un4dPUfoGraHrvHP0DcdCH0T&#10;KViCpEHQNfoVmvoclbQZ3VdTaBn+CgOLmTCwWQCVUzhMnTnKKMM2jkTKsC1OzNFmYD2f8s0XoEvX&#10;djFUznEwdUoREUKN6y2FoUs89Fyi0GHoDswKu4OgFUWYF3MR03z3YXbwMcwKOCI0wn07hrvtxsjZ&#10;h9Bh8FpYt4iEyiWMzh0FE8ckMQecdcMVsKm/DBbO8TB1jCRFiNTEPgqGfH5zd2gaT4GWyWRom06B&#10;juk06NE9qGxnoXH7ENg2nAcd8ynQtZwOfbZQcg6ERb042LomkaJh7uwLfZvR0DbvBA1DZ2ga2MHA&#10;xBXWjq3RptNgDBzujZleqfBevAUBEfuxbN0VZO15gO17H2JTVi42Zt6gbRcwc04qBozwxc+D5pLm&#10;o+9vi/D71Cj8Pi0Rc323IjBqHyISjyAy8Rj8w/5AWOxuOjYHR88/w9W7H5B97wMuUXru5gecuPIW&#10;F29X4so9Ul4lLt95K+btKuG50J7S+8DvHL3THAk0/xG9C0Uvqd5XoPwVvfev6d18WoEH7DJO7wCL&#10;527k9UfUBvF78ZjycSTRslf0Dr+k7c/oWGpvih6/F+90Gc//+FhyHee5GXPvVyLn7jvczX+Hcnqn&#10;Xj5/J6xpXnH7Qu1KIb37ubdfInHlUfQZEgqberNg7jAXVvXYZXQxrFzDqI2MgV3DBDg2joGlyxIY&#10;Wk+DhnEfaJp1o+fTl+rUYHpurBHQUA2BJtVVHctR0DAdQc9nHIxd3GHs7EGpB8zrecCm0Ww4NKNl&#10;12lQOU6FscNMmDnPouc7A0YO42FkOwRGNoNg5vQbteGDYOE4kursUKis+kNH1Rs6Rj2gbdCB6r4r&#10;ams74N8aVvhBwxKaug1gbN4PZjbTYGwzE6a2M2Bm5wZze3dYOHjA0skTVk6UOnrAwt6NyhsHPZN+&#10;qGPQHrX0WlFb0RbaRr1gaMFWbZPoeLaIc6PjZsPUYQr0rX+j345eqG3cDnW0XVFXpxHq6rVEw1Zj&#10;EBh9ALuPPcPpK69x8cY73LhHz7GEnl0xPcNH/D0zaPuIW7ff4tLlcpw6zbDtAQ4dzcfOPXewJeM6&#10;Nm3LRnDkFvQdNBMuDTrC0MQa+kYqaGrynIFaqFtX64tVmwzbuO0xN7MSlkcM2cTvH6W8zu5sshUU&#10;AwAe+DN4kEEbgzUlgOB9vE224mXYxnNp9hs+FvuOXcY5tmy7WYRrt0l3CnGV0ut3Smi5hJZLcP1u&#10;KW7cKaX6VIochnK3KB/pdkE5/Sa8oOPuIXl5Gkb8NhB9WzbF2Lat4NGrC9x6dIB793aY07M95vXq&#10;gDndW2H+z+2wgLTwl/bw7dsJi0mLqtxKWX59OyCwf0cE9GsP/77tENC7HYL7MnTrKKl/B8nabUgn&#10;hA/uhIhBHYWVWyLP2TayB+J5rjZaTv69J1JG9xTAbcV4SWurLNs4OEL6zEECtu3wGIzdXr8JMXDb&#10;7z3yS1RShm2nAibjdMBUnAmchnMhnuBopGf9x+FypBv2+UzBmhmjsHPpejx/WIaPHz7iwyd6xx8V&#10;YpHPArRs0QqWYj406vtQX8jMxgbGltJvjfzbwr8n/Lzl3xbl74wkGbRJIE6GbbLUYZvsNsrLsmTY&#10;JkM2hmRskdaArdUaNBJgjQGbUryd+3Wym6cEw3jONkcBxGQxGFNKhnuydZ1yH+eXynCAoyOnDARt&#10;6DwutC5FnpcCbEnQTYKF0j3wPcq/w9JvL//mStZuyrqulDo0k2Eav3csJWBTl7xfPlZZpnw8r4s/&#10;8BhkyzBOXw8qukaWAfVVzIy00L5xPbgNH4Rli+cjPcQf6xd7Y4WPR5WVGs+/NgEx00cjevoYxMxk&#10;i7WxiJg6CpEM3Kh+RU4bJbZFzxhD62MFbIugvLF0XLwAbawpiPeageR5Hkie7yGs25b6eCNtsQTb&#10;lvn6YEXgki9aGeRfBduCsSY8TGh1eDjWRERhbWQ01kXFYENcPNbHxGEjpZsYtsUnIj0pmZSEzJQU&#10;ZCQnC/Fy1lKeoy0ZWSlJ2J6STErAzuQEbE+Iw47EWEpjhDJjI5ARHYbMGI48GlgF2xYjM8QHWSEL&#10;kRXmg22Bc5Ee6IVtfu7YuHAKNi+ahvTFk7HVZyK2LJyAbZRmLp6CHX7TsSNwFv4Iq3IlTfLHkWWh&#10;OL46RoJt21Z9BduuH9v3l7CtiMayNVq2lZYaShTnP5//Ex8ljJLh09/V1/Dk2+3/XNXw6u9JOu5r&#10;uFMzbFNaKSmPk5e/J7lsOS9DGBm2saqv5dv7l49RL+PvSHlMTVIHYPI2ebs6DJPX/0o1lae+Xblf&#10;XuZzyPevvi7fk7zOkkDW13Dre5CNpYRY8rL6dlkMm+7cuSUk7xe6Q6JOGLsj5rEVGq9zvtsSoFKW&#10;IZUjgSQZhMmwjrfzfuW5ZfhVfay0Lm37+zBNCaeUUgIoaT2X1m8K8bIsGbhxXmV+eV3e9nelPE6p&#10;GzdyhWrax1Iey/n+rCx15eTwPVWd/wZty8nFlUvZWJaWiq5dOqN58+Zo1669cB/l+do4cijDNnYh&#10;YNDG4n8mZdgmu5WyhRu7jvKcbQza2H3F1MyStnFHS/qHlF0SGLjxP6UM2uTOFqcM3STwVh+21EGz&#10;sLWDmS0tN2iH3r+5YeysCAwa7QWnpl1pcOgAHStXGtR1QNMuY9BrZCDmROxFxOocbNj3DAcuvEN2&#10;wUc8eEQDWY6I9/IDnr6R3Do5kt5TGqCyntNgVQRFIHEUPd73kudsY9DGViI0AL55swy7D+TjzJU3&#10;OH/tHU5cfIVdhwqRxe6k+x5h3fb7WJWRj/1nXuJW0UeUsEsnDawl4AaRsoqfMGhjuPWBVIlCjhRY&#10;zpZtvK8atvGA+wmJ52J6yXMzvQaePv+IJ894UnQJtpVR/q9gGw3+yx5/xMPCCuTeeI2Tp8qwdvMV&#10;bNt9F2dz3uBO4Wfk0QCRIRrDtnu0zspn6z+2qGPgV0ZlUnl5dA+chy06Css/oZS+h0d07Y+fs4Ub&#10;i8/3GQXFNOC8+wm37lE5RRCuqXeLKpFXwgEcPoh87JIq5okr+oDcu69oMPce+44/xMbtOdi6+z59&#10;d3ewdGM2/GJ2Caui3kNni2AM9g07w47VqKtIbV07wsq5LcwcWsDEpiEN2J2gZ2oPXWNrGlRboq6+&#10;KQ2WzaBhYA5NQwtoGpgJt8IftfVRl8RzxvHk9OYWtjRYobppLE00LosHOdyh5469ErjxMkveL4M1&#10;JWyTI1jyfrYk4eAMohNOHXNdOre2jhE09R2gYdQWWka/QFc1APomw2BgMhz6KgZvA6Ft+DMN+lvi&#10;R81GqKPTHbomE2FoPR9GjmFUx2XYxsEJqmCbbQAMrOZBz3wu9CjVtlkElQu7kabCrP4yGNdfCkPX&#10;ROi7RuPXqSfgEXUHi5bexpzok/AKO4iIlTmIW3sLocuyMSvgMEZ6ZGG09wEMm70fjX5aCouGDNsi&#10;6NwJwi3VksUBFxxjYeIQLizSTB3DYWwXDpWlJz2LadA2nihFIDWfLkCbvqU7DG1mQtdyIjRNx0Hf&#10;eioMbWdRuQGwcI2FVf1kWNeLoTLZlXQytM26QkPlTN8PDVAtGsKxAbVFHQai/1AvzF+yFis3Xcaq&#10;rVeRtPYMtuy6gQMninDoVAkOnynBsXOlOHWpHDv3F2DbzjxsyMjF2m03KF8+dh4uxc4j+ThMeY5f&#10;eoJTl5/jbPZLnL74FPtOluHohWe4eucjcu59wO18STfy2E36Da7efk96h4s5r3D55ivhPn2f2hQG&#10;1IX0LrOFKr8HLAbZBcWV9E69F4ECOHgAu6GX0/sjlumdFsuvPgsgz1C9uPyDBOwYYLN1KrcdLyAA&#10;d2H5OxQ/rUDZU2ov6H26S+/r9bt0bffe0TtFbcMrtkJ9g31H7sM/fC/6j0pCow4+AoYZ2HrCplEY&#10;7JvFw65pPCzqh8PcORBW9SKpPY2FbaMIqie+9L1PQ12Dnqhr1IG++x70/PpCz2wgDC3HwNBqAlQ2&#10;U6GynSGeo8phNsyd5sHaNQAOTWJg3zQBVg2jYVI/FCYuXjCrtxDm9f1IvjBz9YaRyzQY2I2EpkV/&#10;6FhK0rUYSPViKAxo2chiAHSMetG72o7eU0f8oGmGf2kwaGd385YwsRgGU4ZtttPonZ8Gc/uZYv42&#10;Kye6DvtZsHBgzYSJ9TgYmA2isnpCQ4/uQ689NPQ70zvWF0aWo2j/ZJjZzYQtXaMFlSHyWwyGpnFn&#10;/FuvMWpru6CWdgPU0WuB2vpt4dp6IjwWb8O69DycOP8Wl3LeIvdeBbVx9NwLqW188JHasne4fO05&#10;TlOdOnH6EakEB47cRcbOa1i/5RI2Z17Fuq3nERKZgVFjFqNZyx6wtKb2itoFtmbT0tQBR8CVI97y&#10;HJP8eynPnyX/8cSwjbexGyJDNYYNPOBn4CAsbapAG68rIYHsAidHveWyDSlt16Mvduw/Iyzbrt4q&#10;wc37Zci5W4zr94pIlNLytTuku48EeLtOqYBwAsbR9tvFlL+E2vinVB8f0e/iIYQGB2PEoEEY3LYV&#10;xnTpgGk9umBal3Zw69QG837qhDk9WgnN69kGC3u3F+Btfq+28KHlxWzl1rcjFv1C67+0xuK+bRBM&#10;66H9OiOsfychnrctYnAnAdsihnLQBAm2xQ3vjthh3USa9HsvpIxm9UTauN5YNo6t2yTYxsERWFum&#10;9sPmKX2QMaMftrsPxK7ZQ7DfewT2zyXNG/nFlfQoz9/mOxEnlkzC2YDpOB8yE0cp3ThvGjaGh+HK&#10;kdN4++Y9PlfSb+KjMmzeuBG9evWCGT0jc0tr2FjRMzSzgiX1fcyoH8Tfu/K3hCV+K+g3hX9v+PeH&#10;t8m/PSqVEeVXTtov/R7Jv1XqsI0lgh9UrTPkYsAlu3bK86+J/huty0BNBmGSpRn13axt6XgOniD/&#10;ESVdt7qU18vr8j3xdg74oBQHPuDrYms1dg9lkMbLnDJ0k6Eywza+Fr522VJPBm58v3weCbpJwE2y&#10;OJOkhGIsJUBjyaBMFkdEV4qjVSvF2753jChfW0tMb6GlrQkDPV2oSPraOjAwNBBRgNmKVVNLg377&#10;68LcUBttXB3wW69O8B43BBEek5A0byaS50wX869FTmHLtTGImj4WYVNGIoIt22b+joipIwV44/VI&#10;AdkmInLGWES6j0W0x3gB2+I8pyKBykmeN0soZf5sYd2Wtmj+F+C2wm8RlvsvxvIAX6wM8sPqkACs&#10;Dg3C+ohIrI8kUbo2IkoAN9aGmDghhmxb4hKxlZSRmIwMhm0M2iiVlzNTScm0PykemUlxyIyPQUZc&#10;tHAZFbCNlnfQcmZMODKiQpEe4U/iyKN+yBKwjYMhzMPWAC9sWjILm33dBGxL95+JrUsYtk3CVp8J&#10;2LJwPLYuGI+MRZOwfclUbA9ww65QL+yNXoADiX44ujwMJ9bE4PTmNJytgm01z9kmwTYpQEK2iEbK&#10;c7YxbOM520oL7lfP2VZY6FmFcP7z+b/ykQCXJCUM+VoMqr61PqoJZLFkuPI95d2TxJPWKyUdK0uG&#10;WOpS5qkuUwY8X++v1rfXJZUnzcslS7lfkgyTlOWzy6isr89T07HVecX6fS5Hmr+tpu9MPo98zn8i&#10;ZRnq25X75fW/Amk1lVWTlOXKx8jL0r3JdaS67qjDNiU4U98mAyx5WZlP3saASd4nLTPkYuu26uMF&#10;+Lp9T1hLCffEO1X7FGCsGpB9DdtkGCYtfw3U5OVbt5QWX7yvugx5uwyRWPIxubkMpyTJsEy5TRKD&#10;LRmwMei68UXV4O078OvGLdzI4fS2AFlKUPYFaqkd873tsnjOD9aNnFzkXM/FtWs3qezq8ytBnFgW&#10;52aQRvnpGuTtsnibrGvXcr5sZ9DGVm1HDh3FzJnTUb++i4BtrVu3QePGTdC0aQsB2hi4caeN599g&#10;sRuBNDdHA+q8ucLRid1JXYTbKP+ja2phDZUJdZJIHJ2Urd7YdUHkp7wcnYojUwk3C8rv6MjH14eT&#10;A0cmbSyCI6isrNGwc194h2fiIA1q7tPAMvduOSITd6J9n9noMsQPbksykLoxBztOPsDJnNc4x/Oq&#10;XX+PE1ff4eT1CtwueI98GqiWvviIJ28Zun1E2bNKGsDSIPg5u2V+wkva94pSYSVCA2Gej+jqjdfY&#10;uuMW5vpuw0/9g9Ci60KEp5zD1XufcO7qS+w5+BCZuwuw+Y98rM7Iw4pt90TghJz7FcJCTAyc2SKM&#10;QRVPVP5UshzjAfrDUhok82D9MW8DHpZXSm6cJIZmT+gantLA/BmJXUkZApY/o3ugAXkZBzFgCdj2&#10;SUQHFAN7PkfJB2rn31D9fo8Dh4sRn3oam3bcxqmrT3GNBug8R9u9gk+4z+6hNGC8l/8eD4UrKgdr&#10;gABqPOi/X0zlFFWIdXYb5esvo0F/OYMAOm9pGZ3/0WcU0cDzxv1KGrB9xN0iKrPkM/LZvaqM7oXh&#10;Ad0LW8wxELx7/wOu3nyDk5ee4I8jBTh4uhRnrr7C2eus1zh28YWI9Jqw8iTmB22D5+L1WBSWAf+o&#10;LITG7MJC/w2YNW8Z3H1WYPzMSIyaFIRufWegVaeRaN5+mEibtRuC1p2Ho0X7wWjebiBcm/2M+k17&#10;oF6jjmjSvCdatOqDxk27w7l+c5jQYMiQXbFMpcGLDNOMqwYOyoEF75c6+ioRiVSGa1KkUsl9lKGb&#10;PICS/oGnVMcQujo0GKCBsIauMTT0nKBl2Bm6ql9hYDwMhiY8j9tA6BoOgJZBL8rTHj9qNMAPmk2h&#10;ZTQURpbzobILhYlTDEzrJcK0fkoVdIuHobU/DCznQt/MC3rmXtCxmgcjh3CYOadSnjQYuaTAqEES&#10;9BvFYIjnRbhH3MaciItYGHcWKen3sPf0Cxy68AJrdtxDaOolzPA9hEk+RzBlyUm0678MFg3pvM7R&#10;MHVha7kEWNZPg6VrKoT7qEMIVDbBMLENhRFHLrXwhLbxNGgaT4S26UTomE8Hz9FmbOMNIzFX20To&#10;Wf4OQ5spMLGbC2PnMFg1TKYy6X4cguj4MdBSdSS5QNPIDiZWjeDo2hXtuo5E/2FemDAjCiExO7Fq&#10;00UsW38O6zKysWP/PRw8XoT9x/Jx+NRDHDldhKOnS7D38EPsPvQAew4XYs+RIuw+Uoy9xx7hENW3&#10;o+fKBWg7k/0CZy49p/yPsPtoCW1/isu573Ezr1IC0QxT8niOxje4fvs9ruW+w5Ubb3H9VgXuFlQK&#10;sMau4EVUr9mdkN/DguLPKCgBHf8R+UX0PtM7wMFP2H1cuJDzu0N6TG0OW7WVvkAVVCNxW0HvMLcV&#10;vPz4Jb2Lzz6CowbzO8THFZfTeej9unWvEkfPlmHNtiuITTuBMdNXolknX9g2WgATl4VUBxbBunEk&#10;LBqE03ccBcsG0ZTG0bOLIdG2BpGwbhgLm8YxMKnnA23LMaij3xNa+h2gR3VTT9ULOqaD6JmMpmfH&#10;kMoTprbe0LecBSNbd5g7zIOVC8O2BDg1XwbH5itg23gprOoHwdyFVD+EzhNAy94wsZ8BHcvBVDcH&#10;QdeS6rnFAKoXg6nuDoUhbTMw7wtdk+507ub4QcMG/65jgn/VVaGWthN0jH+GkcUEmFpPh7ndVAHd&#10;zOxnwtyeXUdn0TY3WNhNh5nNeBiZcaTfXuIetHTbkdpAh+7F0GwQvUPj6dgZlH8WrBxmw8J+Gv2u&#10;jICuKb1vRm1QW78Rnc8FtXUaoq5+S2gYUD00/gnGdoPRqtt8uC3cgT2nXuFOEbXbRe/x+BHXgbe4&#10;dvMFTp59hFP0LE6eLcHhYwVI33ENG7ddwtrNF7B1+zVk7cnF7gN5WLn6FKZOD0arNt1FcB8RoZTn&#10;HaQ2RJNSdj3X0zOGmRlbKLFFkNMXax+ey4pBm8qI2ifR1lS70Smt2iTYxsCB3d8oD7VNBobUnlH7&#10;xeJolxzFu16ztli59QBOXnkowbb8Mly9W4ScvBLk3JN0I68UN+49om1VouUblN4U20sEdLt+u5B+&#10;i4tRUFiG+w9LsP2PvfCbNx9jBg1Ev/ZtMbx9K8zs2gFzunTAvJ6dhJWbd88O8OrWGl5dW2HeT21o&#10;W2vhWurTpz0W0vLi3m2wpE87+PfpiMC+HRHcrxOpI0L6tUNI//YIZ9D2W2dEUhozrCviR3Yn/YSE&#10;33sicXQvpI75GUvHkihl2LZyYp8q2Eaa2BebSJun/oqt0/oJZbkPwn7vUdg7ZzgOeI3HwXmjcMhn&#10;JI4snoijNNA/HTgFZ/xpkO81Aau85+P4tj14UvwUHyo/oKLiHc6cPo0xo8cKUMVgyMbODlbWDL0s&#10;YMnAivo+pvSdq4zot0RFz4HE0xmoVCwGVtKyKUfKNmGoxH8ASXDJlH6XZLimlAzaGIgpQRtbljE8&#10;Y5Am/yHKf2zWr9+I+m0NxJ+jsoWaiwu7eTpTOXKQBp6/lH/32KpOAriyBaVUn6TfOJa8zHOU6ujw&#10;Ntm6mwMLVR8rl8PQ0MSEo3nyOaqDefC8dfw9WdN121bBNQnESZKt5eT7k+Af/ynGFub8hxefn6+P&#10;4bUE2GTopg7elEBNCc7kbRy1WpYM21hyXk1Naf2LaF1Tk4Ebu4FrQltDEzp0Hm1ttozTgLZwDad3&#10;VFdHADkt7bq0XgfGhhpwtDJC56b1MKZ3V/iMHYHQqRwEYQqiGbZNGonoGb8jZqZk4cbuoxFTRyNs&#10;Cm1zn4Bot/GI4tRjggK2zUDiXDckersjdYEnlvowbJuHZb4LsXyJD1b6L8bKAF+sCQ7AutDAKgVh&#10;bVgo1oWFYUNEBDZGRWJTdDQ2kjbExmBjXCy2JiZga0I8tiUlijSDUgZrmewmmpKMrORkyW1UWLUl&#10;YUdKAnYkxWJ7YgyyEqKwg9LM2HBkRociMyoE6RFB2MaBENh9NNQXmSELkRHM0VrniSASrE0+07HN&#10;dyYy/NywYd4EpC+agm0+k7B14QQJtvlMxHbfKdgeMBN/hHlhX4wPDiYH4NjyCJxam4Azm5bj3NZV&#10;uJC1EZd2S5Zt147sxfUTB3Hj9BHcOn8Sty+dw93sSyIaqQzbOBopW7WViGikBSgpKCgoLCy0r0I4&#10;//n8X/mog5Ga9TUokaUEVpxPLodVE4SRJcE22p/3UE3KfNXuo/J5agJasr4HfmTJ98LLEiSrvif5&#10;PHIZynL+7jb17dWSy5b2379P2+4XfgO5ZPBVE/yqadv39P3r+Fbq51NfV5b1Z9eg/A6q68zXdUcJ&#10;0OTvXYZl6uCMJW+XJW9X38/LErSqtk6Tl2VVA6xcWpcAWDUUYzFYqrYKq5YSnkmSIJRUllLK/DKY&#10;kyWDK3WAJR8rW6j9mZRwrSbl5OSQOK2GVqwvIOs6AzcJtqlLBmfysrxdHYLVJAHNcm7h+jWGbpJV&#10;Gh8nlyMtU8rnvl4N1v6sbBnEcRlXr1xDzrUbSN+agUHUUW7YsCFatmyJFi1aoGnT5mjWTAJtwoVU&#10;MTEuL8v/mPK6o1N9IQfHerCyc4SppQ118qVIoezCwhZv/G8q/4vKHT65I2VJHSt7e/4Hny3cGojj&#10;eY42CxpomDu1wXjPFBy78QJl7z/jTcUnVHz8hCu5ZfCP24vF8Sex/WQ5ruRX4u6jz8gt/IwbBZ9x&#10;6U4lTl59g6OXX+LsNRoo0QD4EQ1wHz3nwe5HYdH2+AmtP66ktALPXnzE29fA+7c0CH78AafOlyEs&#10;9ji69o2CubMHTJxnw8jZHaPd0nH6+mdcuPEe+w6VIGtXPrb9kY9NOx9i2ZY7WJ1xC9fufcJ9GoyX&#10;PKXySWXsMkaD7pLHNHguoUE6AzIaqLN7GFu1sVtpUXkFCum8nJ/nanvyvAIvX1fgxWuO+FeBsidv&#10;xXWxq9jjJ3QPbP3GlmallJ/Kfc7zN9F9PaL1e3kfkXPrPdZsvo7FwXuwfGMODpx5hos3KnCLvptb&#10;+e9pcFSBgoc0eC8GLdO10HdXXErXyZZxZZ9QQOsPqSy2xOP7YKu8kpd0D68+oZDO8+DJB0o/I7+8&#10;EtfvfUDO/UoxD5yIaPqY8rClHIPDZwzbPtK9slsq5b31FsfOl2LnwTzsPVqEkxdfCPBx4uITHDz5&#10;CNv338fG7TexdP0FLN98FdsPF+LAqTKcOPuMBq0PsHrzZazPuo6VWy4hfvlRzPZZhSke8Rg1KQST&#10;Z8XBzTsVXguWwc0rEVNnRWHk2MUY9vtCSudhxOiFGDN2CSZP8UevX0bAmeqzytQKejT4MWAZSFZt&#10;PMCQ/6VXQjeGaIYGJjTgNf4y8JCgWjVokyUGH7oq6OnSgEVPF3oGetDSMSJZQsuoGXRUPaFvPBgG&#10;JsOgZzwQ2kaSZZuWQRca+DfCDxr1oWn4Kwwt5sDELhgmjlEwdo6DyiUBKsdYGDlEVcG2OTA0nwN9&#10;M0/oWXmLedzMnFLEHGsql1SoGibDoHEsBsw6hwlLLmF20Fn4xJ5H+rE3OHX9I87mvEf6/kKEpV7E&#10;nOAT8Ao9D8+wS+gydDnMG4TCvF4CTF04AmoCLafAokEqzF2iYeYQAhObEKisA2Fg4wM989nQZNjG&#10;LqRmU4Rlm76lh4A0Kmt36JgNp+2DYGA1HkY2c2BePww2jVJhwUDQej50TH6GhoELdIydYGDWALbO&#10;HdC+6ygMGOqFISN9MN0rCbGph7Ax8zq27biJHXvv4SDVn2OnS0iF9L4+wrnLTygtx8HjJdh9sAB7&#10;Dj3EnsNF2HXwIfYdK8XRs09w/Pwzqm+vcPHaG6ET58qx73gxjl94iqu3ODovW3/SO/SQ5zKk9+j2&#10;O9y4855SBm5vcY3q7216fwrY4rOU5z+UQDLDNnYH53eGQdv9wg/Cyk3MuUbvioBr9L4ISE6S5nT8&#10;iHL+A4Ded56LkcUWbE9eVNJ7/1m4jZfTu/eUjuM2q6yc3qOSSir3IzJ238fo6WlwaTOfnosXrBr6&#10;w7llImybxNN6JKwbRMGyfgQpkhQFmwZsRRgNqwbRsHANh0U93h8JldMCaFuNQV3DX6Cp1xm6Arj9&#10;BG3TAdC3GA2V1RRqh71h4bCQljmS7AwYW3vS818MuyaxcGyxDE4tVsChcRqsXMKovQ6BqXMAzFyW&#10;wNTBk46ZCl3LQdAxHwAt01+FdM36U9kDoGPaD9qqHlTP2ws3zn/XscQPdUyp7lugjn4TqlOD6Php&#10;MLV2g6XdDBKljrNh6TRHuI5a2s2Ehc0EqMwHQ9eoJ7T0uJwWqEvS0mkJfaPu9G78BiO6B3M7Oo6t&#10;8uxmwcx2spjHrS67ruo1wQ869VBHpwHq0rKmYRtoG3eDrklv6NL16Vn+ButGbvDwP0i/J2/Fsy7n&#10;NrbgPS5lP8fxUyU4crwIR048wK69N7FhWzbWb70srNp27L2DfUfycfxMKY5R2xYRlYFfB0yEjaMr&#10;XasBXaMWNLW1qB0xgZEBtUN6xiJCsoWtNawcHGBt7wJrtmyzdRQQgv8EMBTzV1UDN5bS0kd2SRVA&#10;hNsktpziNoxBDVsHUWpbrzGS1v+BY1ceIDu3GLcfluPG/TJh4XYzrwy5X6kUufdr1k2Gb/dKcCuv&#10;GIUlT+g36SXOn7+CyPBIDB80AL1bN8ewNs0xs1sneHbrAG+2cOvWHt492mN299aY06udiFw6p0dL&#10;Ad3m/dQSi3q1xZLebeHXpyOpPQJ/7YCgfh0Q3L89gvu1Q9DA9ggZ1F5Yt8WM6I7E339C/KifEDuS&#10;0t97IlkAt15fYNvyCb2xWp63TcC2X7GJlrfOGIiMmYOww2MI9s4diT9m/4YD3uxO+jv2zR+Hw76T&#10;cGzJeJzwn4A9ftMRP208Tm7dhYpnFfj88TM+Vn7A5csXMXz4cOrHMFyzFP0ZnmOMARKL5xxjMCYg&#10;mTHDNMsvkqOAyusi0qiFFMSAl9kFVbZU+zPxORlKyZZsDNp4Tl2WAG7cL3Nkd03nL9CWrcucnNhF&#10;1EFAL8lVVQquwXBKtuSSYZUEr+j3S0uHtvN+DiagDx222NbieifBNgZgUl2Ufhtl4KXHv396Ol8g&#10;nFIM9xi6mXOET7o2OZWs4CSQWBNwk3+PBfTjaxHQrdrtUynezoBMCdvkZaVqgm015ZH3y+XIeXld&#10;3ZJOXudrYOimqVOXrpm+21r/ghkt92zdDB7DhyBm9gwRVTR02lj4jR+GkCkjEDVtDKKnjhUQLnza&#10;aGHVFj5tFMLZrdR9AmI8JDfSJG83YdWWvGAW0hbNwVKfuZR6C9jGWh3oJ7SWYVtI4Jd0fXio0IaI&#10;MGyKisCWmChsio7E5thooS1xMUhPjMfW+FhsS4hDZnICMpMkZTF4S4jHjuQk7ExJrgJtcdieGIWs&#10;+HBSBHYkRGF7nDRH2/boYGRGBoAjjzJoSw9eiG2B3kgPnINM0hZftmbzwJbFM7F10TRsWzQVm+ZN&#10;wLaFk4W2LpiArfPHI3OhBNuy/Gdgd7gX9scuwqHkYBxfEYXTaxNxdvMKnN+2Bhe3b8aVPVnCsu06&#10;W7adPCQs225dOIXbl8/j3tXLyM+5JtxIa4Jtj/Lzz1Xhm/98/i99/hyUyPqfhm1UppplW16edP7q&#10;fFLZ/9OwjSWBr+pyq4FYNUCS8/Kx6uUq8yn3qW+XVA3b1MtQX2f9GdT6J/peOTJQU+6vaRtLeV3K&#10;berb5W0s5fcs6VvYxpK3fQ+oqa8r4RlLfTvDLuWy+vrXUOxbWFazOF9NoOxbQMb5JYD2df7qY2qS&#10;dGxN8ExdEkyrVs3bq0HZ9es5QrxNgmm8vdoiTRZbkV29el2k6lLP+7Wuk7h8PhfpmiT5OGUZV6/S&#10;8lU65pp0fXzctWvXFMerly3djzjH1WvIvsyd5Ai0adMGjRo1QrNmzdCkCc+t1gyNGzcVgRGUsE0J&#10;2li87CSs2yTgZm3vBAtrOzE3FsM27nRyh4k7hrKrgBxVy9yaOlY29rC2rA9nhwawd3KEOXUOXdv1&#10;xYLQLTh9/TkecwCDynd49bYCr969xdO3H3El7zUu5lXi9mMa/JRX4i4NhG4VfcatQknZ9z7i3I13&#10;OHvjE67ercQdGkDz/GNPaLD7jMRWWiVsWUbb7pdU4Py1UqStP06D2CQ06zQXdq5zSH5waBgJp6ax&#10;MG/gD5e2wVgUcRZb95ZgbfodJKWdQ2LKKQSGH8C0ORswxm0Zdp8qpfLY8oWB0wcB2x7R9ZWwtRcN&#10;yll83hJ2HSWxhYxI6ZhHtMxzMT19WoE3b2nQ/YxFg/GnwIMHr1H6uALPqbwXTz7iKR1TkFeBB/kV&#10;1Na/xJlzD7Bi3TnMW7IZA0eFoUGbqWjeZQ5+n7YKiStzsPtYKU5ceoHs2++RR+d6UP5J6H7xe3E9&#10;Aj6WfkABu4EW0qCer5PdRen8Zc/pmmjQzwP+Uro+nrS9hL7D+6UVNFD7hNz8j8irsvZhN1O2uit9&#10;hqqAEPy9fxIBF67lvsHx86XYfTgfB0+W4txVeoY5r3E2+xmOn3uMvUcLsWnHTSStOo2UdReReSAf&#10;R88/xYlzT7H30ENsTL+K9ZnXsCHzOpJWHIdP4Gb4BG3GfP8NCIreidSVxyjPZfoeTiI6cSciYjPh&#10;G7gGSwLXIXX5Iaxaewqr159AStp2THdfjLYd+tCAtjFUpnY0MOVBqSn0DfREZ57rLMM2BnCsmmAb&#10;/7suWbd9C9sYtAnxYENfhm3mqGtoDw1VK+ga94O+yQga2A+jAf5gaBv1gbbBT6itzVY+NPg36Al9&#10;s8kwtvGDsX0ojJ1ioXKugm12kTC0UcA2cwm2qezDYO7MQCwNpq7LBGwzbpqIPtNO4DfPoxjrtQdT&#10;Fh3A/JizSNt6B6u25iJ2xUUsiT2N+RFn4B1xHrOCz6D9gKUwcQmFiDbKlm3OSTCvlwx9+xiYOIbB&#10;2DYQJjZBMLLyh6EtwzYPaJtOh5bpVOiYT4OuueRCamwzC/pW46Fh2hd1GLRYjYOB9WwYOwfQdcZQ&#10;OX507EhombSAhoE9dFQusHFqh3ZdhmPQ8LkYMmI+Bo/0oTq9Huu2ZSN9Zy527LmHPQcLcPzMY5w4&#10;W4rTF6geXS7HxasvaPkpDh9/hP1HiwR0O0R1bN+xEhw+XS5A28mLz0Sdu5zDlmrvcObiExw6VYZT&#10;l1/g2m0lbKP2guo0g7abdytIHyTYRvX3Dr1vclRfdiHlOQ6L+L2m91GycJMs2x6WsLs1W6UxVKP3&#10;miQFFqE26NUnMa8bzyUpLN/EnwDULr2kvPTOP+Y5GxnWP6Yy6BzPqD14Qu9c/oMKuq9H8FiYBZdW&#10;XvSM6HusHw6HZqlwbLYC1o1SYdUwSYA0cxeGapGwrBcFa9cYWLhEkiJoWxhtixYQzthpgXgmmkb9&#10;oaHXDdp6HaFl0I2eR1/oCdg2HRYOCthmOQOG/FxtF8CmcRQcW6ShXsuV1D4ybOM/Jnh+wWCYOi2B&#10;if1sKQKo1RDomPWHJpXJsE1T9Qs98370rPuirn5X1NZpjh81HPBftU3xA+lHLSdoGXWi84yEsfUM&#10;AdvMbd1gYesBS4c5sHTyEu6k5lYTYWw+iN6jrnTtrVFbq4nkgk3vD9+HAZVvaM7WeXQP9l6wcvSE&#10;hR1du9VYaKl64kedpvi3tjN+0Hakd64x1b/W9A52gTZb9hkPoHfqN6rjU2HiwG7P7mjR3Rfe/tuR&#10;sesejnAdO1SEfQceYPf+PGTtuo4NWy9iJbW/azdfwrYdOdi5766wvDxEOnAkHzt238A8n+Vo32kY&#10;XUc9ahcMoa9tSNdqRNevovPZwcyxEWwatYFD07awpd9bc3tnWFi5UFvkTG2RGbUrRpDBggTXtGib&#10;BN8ksCABNwYQ8vyR7NbOv8EM24SsHRCYsBZHLt7HlZuFuF3wWFi35eY/Ru79x7j1larh2i3K80V8&#10;DFu83S3C7bwS3Lr7ELfvFQort/wHj3Di+CmEBwRg/JBBGNCxPUa1b46pXdphdrcO8OzeDm7dW2FG&#10;j5aY1b0FZv/UEnN7tsYcWl5AqU/PNlj0czsB3nx/aYuAX9sjqH8HBA8gDeyAkEEdEDakE6KGdUXM&#10;iG4CujFsS2DQxsERxvXG8gl9sII18RcB29ZN6Ye1tL5+Ql9Kf8HmaQOQ4TYYWbOGYpfnbwK67Z4z&#10;CLs9h+HgvNE44DMSmd4jkTZ5FNaGBOPu2fP4+PodPrz/gJvUJ4wKCxN9pWqXSGnONKlPI7tQSv0b&#10;yQrN6gtQ4/n3OGDBl8AXVcELeJ3Fy9xPYsnulDJwUoInlgzaGKaxZJdQ2YKN8/L5WfxbJlueydZh&#10;bAGpocFgjUEaW4CxJZckthbj3zb+7eP7kM8lgz0HqptsfckuoHa2fM18nXx/0jXy76fk/ioBPT6v&#10;BORkKzjJEo5T2QqO4RtbvjGAky34+D65PPm+eZv828y/tRJwq7b25HdDCd5k2KaEYkqApi5lXhnA&#10;cWR0WXIeLofL5pTXazr+K+jG1yVDQS1N6Glr0vuvATNDXTRysEbPdi0wpn9vzBo1FIunjMGSscMQ&#10;NXWccDENmzoKoVNHIsJtNCLdxiHOc4oAbazEuTNEVNLkeW5IXeCB1IWSdduKJQuwKmAx1rDraOAS&#10;ka4N9qfUH+sFbAsR2hgZis3R4dgSw9ZtEdgcG4VNvExKT4jF5pgopLNLaEoCspKr3EUTJZdRjjS6&#10;nfclxmBHYjS2J0iwLTMuDFmxociKDkFmZCCyGLSF+4EDRmSGLkZ68AIRDGGbvyfSA2Zjq98sbFvi&#10;jvQlDNumYtP8CdiyYCK2CtHy/PFCGVWwbUegG/ZEeOMAB0hIDsKx5dE4uSYBZzavwLn0Nbi0czOy&#10;92/H1cN7cOP4AdyomrPt9sXTuHOF3UivgK3avgfbqtDNfz7/1z5/Dkpk/Q/Dtqpy1de/LkMGbEp9&#10;fQ6lagI/SinPIcO2b1UNkJTXo16uMt9fq6Zr43upLk+pr4/9Z1JCs5rg2ff2PXggWdopt31P6tep&#10;vHZZyu9aCdtkqKaEbvI2JVyTl5XgjKUO09SlBGW8XhNsU0odlqlLCbuUeb8nZX4lBFNuV0qZR5YE&#10;sf5aNeeX4Bbr2jUGaNeqJME03s5gTR2uSevK/NWqBmBf6+rVq0JSPqmM70G7q9nXkZ0t5ZNBW3Z2&#10;NuWXtqlLLpfzXMu+ilMnTmL61GlwdXUVLqTNm7f8YtXWtIkUhVTdsk2GbkrYJsvOgeduc4CZubX0&#10;rzqJO0ncYeJOIHfYuOPEnThTC+o8USeS3WfYDcPE2h5NOg5EcPIBXCt8i7J3FXj5vhKv3nzG63cf&#10;8faDNFgtKHuP+48rkVtEg2Qa4ObRoJSt2+7RQPgeDXRzH3zC5VtvcTbnA87feIPrd98gr+gdSsoq&#10;hcUIW5Gxy1fm3juY4rkW7Xr50gB0GqwaL4R902A4N4uFa8tUNGixFE5N2GokDraNQ2nfYjTqsAjO&#10;zafB3nUknFyGwdymHw0Oe8PAug/mh+7C9bw3KGGLlNef8fQtg6fPNECX5vy5L8SumjypOt0HXXdB&#10;aSUelEmArvRpJV68+YjXFR/w7gPdM1vb0cD+8hW6hxsfkXvnIw4deYgVq8/B03sjfp+YjN4Dg9Gs&#10;3SzYNZgEU4ffoWc5FEa2I6CiZX2b3+i+xqJRO090/TUIoyYvRWDsQSStvYBV6ddx4eYbcQ3sulr+&#10;ogKlDCDpeywro+sv58nZgXK2pHv8ASWP3uDRY2m+qKLH9D3Td8yBI3iOq/vFFbSNI5ZK88nJwI2B&#10;Q1EZxDxHDCtOX2LroyKc5Anpcz8g504Fsmn7hauvcOLiU+w8mI+Vmy5h1bZryDpUgBOXn+PUhWc4&#10;eLQQWX/cwtadN7Au/Qri0w5jUdAWzFqwAvP8N8I/cjtWbTiLDdsuYs2ms4hN2g3/kE2Yv3gFfJas&#10;RXzyfixffRIr1hxH2qqDSFu5hwa/Sfj5l3FwbdQJRsa2JKkTb8yBFEiy248sBm36NDCW/1HnTr4M&#10;29QlwTZpEnM9YXnCA2UV6hoYQ8PQCTqqztAzHgxd02HQNhkMbeN+wrqtrk5bAQ1q6XaAljFPJO8N&#10;Y1t/GPNcaRwggVJjh3AB2wyt5grYZmDuBX3refS8w2DmnCLmWDNzXQbjBikwbZqMn8YewoAZB/Db&#10;9O0YPWcvJvgcwNyQw/CLPg7/mBOYF3YECyLPYFFsNsbPO4BWvVNg7BwBi/qpMK+XKFKL+rSN4Ztz&#10;OPTMfaBv5itAoKWrP/Qs3EluQgZWs0jupJnQN58MbYsRArRpWAyBru0UMZeYkZ0vTOznQ2UzGrpm&#10;7ej+G9B9NIV9vS5o3nYABv7mid/H+2HIiIWYNDMGcUsPY++RQvxxIB8HqO6zpdC5S89x5uJjXLr2&#10;HNk3XuFKzmucufAch46V4NDxEhw99RhHTz/GEbaMpLrGQI1dRy8I2Mbg7D3OX3mO4xee4Py1V8i5&#10;W4G77F5d9FkECOFovTfvvRcWbqzrt94JN+jbDLiLP6PwEcR7wpEpGaQ/YgvV0o94ICzbKlFA5TCM&#10;Y1dsdv3m90Jyy+Y5F9l6VQHWhLUqg3ZqL3j/U1qnduDx0wo8fl6BZ7S/jN7LfUcKMHbactRrQc+a&#10;AwQ0iYdNkyTYN1sGu6bLYN04idqveAHWGHxxavkFtkXAkrZZ1wuHfYM4WNePhrH9POhbTYSO8W/Q&#10;NPgFWgY9SD2hZdIP+hbj6Pl6wMJhHswpH8M2Q0s3GFm6Q2XrDesGDPlS4NJiObWPS2FXPw5W9aJh&#10;7sJuz4uozs6EocVYKmeggG3aJr9KkM20L63/SvW/N+rqtRNzpf2rjhX+q5YJpeZU75vSO9EXRtYT&#10;YWzN86u5wczGndpYT7qWOTB3cKPt42BkOhB6Rp2hoddEBFf4UagxNHTb0HY63mw4XetUug4OpjAX&#10;1hy9lOuf2RBw5N8ftOvjBy0nSPO1NRfuoxxQQceoP/RMqO20HE/37UXf2QJqP+l+nDzo/RoP+8aT&#10;MGpsFJYEZVEbcgYr1p5F6opjWE7p8jVnsWbjRWzbkYus3Xeovt7HH/vzkLHzOqV3sXZjNiZMjkbj&#10;1r1hau0IXRNz/MAWOk7N0H3EXHj4ZWLW4q1wX7Aaw8YvRvvug1G/STuYWzvBxNRK/CHAwVck6yKG&#10;C2wZpwQN1bCNQZsM29i6TYZtetSuTfMOxtGL9+kdKBYWbDfzH+PWg3LcKigXARCE8lkKwKbQzfuP&#10;JIu4e8X0bjzC3fxS3Mkrpra8CLl3i1BY/ARFxaU4dvQowsNDMXHUEPTr0BIjO7TG9G7t4fFTe8zo&#10;0gqze7aFJ8m7VzvM/akl5vdsjXk9WmEhRy/l+d1+boMlfdshsH8HhAzshLAhnavEy9IcbpG/dfkC&#10;25JHSwESGLitmtQXq6f8irVs1cawjV1KScLCbeoAbJs5SFi4ZboNxg6P37Ddk63cBuKg91Bsdh+J&#10;6OmTcGz7TjwteY6PFZ/wobIC6zeswU8/dYWjLUMwjg4ruTrK4IuDW8iQTQmJGEIxROPosvL8tDVJ&#10;hlc8xQYDLRmaycCNpQ69eD+nnIfPJcMoyQJMDiwgzSvKFmpKKzVerluXgRC7W/I8gAZf4BqXx+DO&#10;ydFFTBnSsEETMZ2IFJW+qegPcr9QXRxMq2nTlsKFlS3tOAiCnZ29uHa+Nv4j68sfUnQ+GRazGLzJ&#10;Fm98HfxbLPcd5e9VeX+8X5r+Qfqd/R5sk4GYDMBkMKYOx5TifeqgjaW0buP3jkEar6vvV5ZdDd2q&#10;rAPZ7ZUBJ0mD3mENbbZ404aVqREaOtrhl04dMK53D0R7TEfApNFYMv43BE8bhZBpIxExYyziPCaT&#10;JiFu9mSkeM9AMmnpwllI8/HAUp/ZJC8s952HVf4+WMOgjbQ2yA/rQwKwITQQmyNCsJFBG2lzZCi2&#10;RodjW0wEtlC6NSaSFIH02ChkxMcgMyEWGRzoIDke29l6jbSTU9qWFR+FTLZkS4jAjsRI7CRxmhkT&#10;jMyoQEmR/sgI9RXK5HnaQhcJ99FtgZ7Cmi09wAOZpE0+UwVo27aYYdt4bJ4/DltJW0ib540ljUO6&#10;cCOdiu1B7tgd6Y19cb44mByEo8uicGJNIs5uWYnzGWtwcecmXN6XiSuHOECCZNn2BbZdPv81bLv9&#10;NWwrLsgbWYVu/vP5v/b5c1DyNTD5c30Nwr4HYmqS8lzV29VBG6safv2T8lnK8iUrs+p7qi7/2+Pk&#10;c6mfT7n9TyXcRuV1PlY6F6+rgy9luf/0PMqy1FVT/pr0vfzytVRLvgf+PqVl6XuU9iufpzw3mxKq&#10;seRtMmCT4Zo6ZKsJgiklgy55mQHU9/Iw4MrN5WWGZ5Jk8KXMI0sGWizldvV9yv3q21lfA7FqVQMt&#10;aVkGWOr6s31fi/NJwCs7+2oV0JJShl2878oVXmeQJa1XS86nLimvev4rV66IY+TzSuf8Oi+fSz6f&#10;dJx0v/Jx0jVWHyNLWTbDtg3r1qPnTz/Btb4rWrRo9QW2yXO1ccdJdhflSXdlycBNHbaxK6idvTOs&#10;rey+dI5MaWDBy9xZ5M4hdxaljip1EKmTaGpLqZMrXNv8gsil+3GjsAKP3gBP33/ESxK7VHJUztfv&#10;PuPFK0iWHzQ4fVAKAa3yaNDLwE2oBLj78DNu3KUB9bWXOHf9OW7SIPmuAD7vaND9DDGpR9BvRDgN&#10;FD1o4O8p5hlyaBYt5jiydI2FQ5NUODdLhiMNXh0a0UCyfhRcmsfBsVEYTGnQp2kyDHV4ni2dTqir&#10;0wY/ajXDf5FcWo5DWMIJ7Dn6BLuPlCF990NsznqA+NTLmL94D6a5b8KwsckYNCIWv09ahumem+Cx&#10;6A8sCDoC37CTiEy8iLS1uVi58SZWbTxB6TmExh6kwVcyuvUNRodeAbBvOhNGNuOhZzUFuhZsTTQV&#10;BjYzYOYwiwaWHnR902BsNxEGlr/T/qHQNOfJyX+Hod0MOmYGtMwnwcB2Gg0ep6FF58X4fdpqxCw/&#10;i70nyrD36H2cvlQiIosWPq4QVm2PX1QKN7fnLyGCNDxmazWGmnmfkXOrkgZc75Ff/A7FlJ/nlWMA&#10;UVjK7qOUj8TuV/cffhLurWcuPcXhkyU4e/klDc4+0nP5gGu3X+MiPafz2S9w4GQxNmTlCAu33ccK&#10;cfLKc5y78hKnzj0Rkf54HqRNmVeRtvoEfS9/wGvxWvrutiA67RjWb7uIrVnZ2JR+CSnLDyEgeDMW&#10;+61FRNxOpKw8glUbTmH9lnNYu+kUlq48iJRl+xEcvh7uHiFo37EvbB0awMTchgalljRINRXRS1lG&#10;VdCNYZvSsk0J2+Rt0gCC16ut3iRJ8E1LxwDa+qbQMXCFrmE36Br/Cl3T/iSeLL4PNPW64EfNJvi3&#10;Zkth3aaymg2V3RKYOMbA1DGJ6mo0rYd85UaqhG0qhwThRmrklCrmbVO5JqJRry3oN/kw+k/Ygb4T&#10;tmKoxx+Y6X8APhFHMC/0ABZGHINP9Fn4JeRi6LSdaNQ1CdaNkmHXeA1sGi2DVYNl9E5w4IVEmDiF&#10;wdBqMQwtfSldRPVuLuRgCAaWs+m6PGFoMwt6ltOhbTIG2uYjoW05GroMXxznwoDeHQZuBtbD6J7b&#10;QNOIA100hrVTN7TuOAw/9Z6C38cvwaTpERgx2h8zPJOxctNFYaG27/ADAdrOX3qOsxfKSY+RnUP1&#10;6NZbXMp+ieOnygVs+/+y999RVhTtGje8vj++8ygwefaevffsvPfkHBgyooIECYqIioIiOecw5DQM&#10;OWcxgAKSsyACEhRRcs5JMcdHxYDA9d1X9dRMMw56nnPO+67vnPXMWtfq7urq6lRdU/Xbd933nn1f&#10;Y//Bf+KDQ9T3Uq+MqaMGaLuB42d+Vf7XDp/4Ser6D7LvZ2W9dunaHVz7FAqmXbz6B85d+k3S6BD/&#10;Ds5e/B0nzki+C7+qqdeMSPnp53+o6defffk7Pv/iN1z//CY++ewmrl6/hStSzqef3sa30jb98PUd&#10;/CjtFfXT97dxQ76hX/8J/PKDoZ++h9r360/Sxv3zJn6Q74uA7XMp6+yZH7Fr77d4+Y1jaNhisrzX&#10;TohNGajAv5fTRTNnIj57PpLyFiIhdw4C0n4FUqcrS7MAQZsomM60KYjLmI649MmIS5sOb5LUlfh8&#10;eVedYXFLO1FkYRnB6LiulvJuu8EdzymbQ6RtHginvNdYv7SVAfriGwhf2ni5hllIqbxQ2tD5SOR1&#10;ZEyDN70QzkQp199B3qu8Y6nfUU5OHzVgGyOTRrqbKCuykKiKuD8sAf8I8eI/ynuk3icgzP6w1KNW&#10;sAe6wxHsBZfUJU9cX/gS+itfbU5p1+yMlirHh0fnoUJ4GsqLQiMrSltcU76pBrC7GRShq1x3X7iT&#10;BsOfPAgeWrX5Wsp566O8nLd8VBIqRKXK95aL8JgH5durD6vzCVjdLSVfR7n3XnAGByCQMkTua6Q8&#10;r4Fy7W2lPW2KCNtDSMlpgadfGIO+Q17DpJlvY8GiD6VdOYolK45i3WZpp966iHVvXcDaTWexQZZr&#10;Np7HW9s+w8uLD+K5doXIq/UM/Fn14cpuig7DFmP3mV9w5gvg0pc3cUHayp3SRs6avxNtOxUgNbu2&#10;mvIeFilth7QhDKqgIEW0Ad3MsI0AhW2Qhm0EbbRsM6aSumGR7cdadcbOjy7IN/C5gmoXPvkOF65/&#10;K0tZ/7hI14qkt0069/FXoq9x9upXhuXbRSnn0hfKEu785c+kX3kNFy5ek/8D3+Lqp59j9973UDBm&#10;FF58qhmeqFEFL9aqhoGN66Nv/Vro16AWBjashfxHa2BwwxoGbGv0gOHLrfEDGPV4LYxp9iDGigqe&#10;rIVxzWthwlMGeJvcoraycJv5fH3Mad2wGLa93LYRXlPWbY3xOqORdnlCLZfKcnm3J7Gq59NY3YNq&#10;jnW0buvfUtKaYWN+S7zUqQVm9szHiQ+O4aebN/D774zufRn9B/STfk4yvB6P9GtodWaANvZn2Ifh&#10;tFBarWkFAwYQo+LjaQmWqoI/MSooVRqylYA2A7YRoukfJkvKSSx2xaF9sDGd1nXaJ5phQcb/QwbA&#10;MsCTEZSD9UPVDfkfZre5lKUdLesIAdmfY1+PIjRjn0//qMq+n/L/VvRjK5eEbTnZxo+wVGYGl3mS&#10;1wiApcUfa9mXVDMksqUfmZGlrp3Pjv1CXivrrwZkuj6zflO8Hw3geH+qLyliX1L3LWlBx3wa3Ony&#10;tAjENPCiNAQrLQ3JtO4F28zATW/rtNLbOp/aFxquFErrQQXdohAWIcvoKETRAl6+Z0tEONxyvxlB&#10;Hx6rVR2t5TsZ1aUtJvTogHGdX8C0nh0wo1cHFZF0Tv8umDewG+bniwZ3F/XEwmF98epIWrYNwhuF&#10;w/H62BFKS8ePxvJJY5VWThmHFZMNrZwyHqunTcSa6ZOU1s6YorR+1jSlzfNmYf3sadg4z7Be2zR3&#10;uqTNUOsEaxvmTMSG2aJZE7Bh5nisnzEO66cXYv3UAmygphRg7fgRouFYN4F+2garyKOrlZ+2Xlgj&#10;WjumF5YP7YjltGQb1kGBNgK2VYNaiwjaXlTQbc3wjlg/qivWFfTClsn52DZrFN5dMBF7F8/EB0sX&#10;4KM1r+HgujdwaPMKHNm2VsG2E3u2/S1sK45EeuXSd59+eiWxCN38++9/29/dEOXvYZsZrtytfwW2&#10;GWX8uayyYRv3Get3wzazSo77e/1XYVvp85TeV6auXL8LthFQMYqpvlemc8ltRrrUx/3dOcwwzayy&#10;9puP+zuVdZy+lhIZz6s0bDPqinEfJSobtmmZQVtZcE1bqJnTNBgzi+mEXQRXXL8X8Dp7lmDtlNJp&#10;adCoU6dKLMVK5zenaaCm95lhWek0s8z7zVIwyZTPAFAloEsDp9LS+wmljhw5UqyjR5lmAK6jR7l9&#10;uDifUV4JbNP5Dh8+qmQu5/Dhw6Z1vf/YXTp8+JAq18jH8k/ctV+XfegQr0Ofyyib4rXxeL3PrGPH&#10;CNu47zD2f/C+6ghXrWJYtNGaTalilaJOlNHpMkM2Ld3x4tIM25TvtsRU1eHkr5EEbUrSMeIvvuwk&#10;ssPFjmLQmwifJ0EG6wnIfrgFJr+8G2c+/Q3fcRrlr7fxDYGbLH/45RZ+kSVh248/Az8w0MF3DDRA&#10;P0YyOP78d1z56jauEOwwKqByVn4bZ87/gaMnfsUuGYgvXn4a3fuvRI06IxCfNQjBjBFIqTgVqZXn&#10;IT53tmgmEnKmqWh9STnzkaw0B6kyiE2SgW1y1mSkZc9AXGqBDOS6Kt9GYfZ6MmirjHBrLkJk4FbB&#10;VgO2uGekrE4IZrWHP70d/GkyQI5rq6bMWTwtZeDZUvmxivLKYNT3HMLjWyMioS2i4jvCGt8Z9qTO&#10;cCR1lIFwW9jjX5S0VoiKa4WIuDaITpR9KX3hkgGkP3WkaLQMCEchmDZKLTk4dsf3RWygC+z+dgiP&#10;fRrh9F2U0BOetNEywJsET/o4OFMHwxLsgQhfZ4R52sOW1A3+7P5IyBuI7IdG4NEWs9GiyyL0K3gL&#10;BbP3Yv7Sk9iw8xr2HvkSZ67ewKmLv+D46V9VJNJrn90Go6iqKK8/3FEBFOinTVm1fc0ojbcUvDh+&#10;+gY+PPID9uz/CgeP35CB2m2ck/STF27g0Ml/4vDJn5V128YdV7Bh+1Xs+OgrHDj9M46euoH9B7/F&#10;29svYdPb52QQe1b5RZo0aytGjF+NMVM3Y9Zr+/DmmsPYuPWsAm6L3vgAE6esx9jxqzB9/hYsfH03&#10;lq35CMvXHcTSlfvx2pI9mL1gK6bNWofps1dj5Ji5qP9oCyQmV1IWmdYYGbjQoo3Tt2TdYpWBqwxQ&#10;1FRSk7XAX8E2dv6Zl7LxGMI5GTAr59IWD6KsebBK/YlxNoFFRVOUgbylLspHVMR/0LrNWgtWVxfY&#10;fEPgiJ8CV9IcOBOnwZkwHjGB0X+CbXZON5U8tGyzJc1HbNoCODLmwpYxE1UfX4UmL27AE5024rmB&#10;29Br/C5MWHgQ0147KsvDGDHjADoM3IlqDV9CfN5kBLNfQlz2G7J8Bb6MhfBnLoBbyoqJK5TzDkeM&#10;d5gshyDM3V35aaNVm9XbV9Lo26unpHVEhPN5WHwdpA73hzN5rFzPGFiTBiAy8CLCXQ8i3JGCGJe0&#10;JdkNUKvuC3jk0Y5o1LQnWrcvQOfu09Cp2zT06L8AyzecwZ6Pvseu977Ath1Xpd36EYeOfI9jJ39S&#10;EOzcpZv48OB3eGfHdWzbeR273/8K+yT/vgPfYZ+kf3T0nwq2HTj2owJsrE/Hz/yCg8e+VzDu4PEf&#10;lV+2i1dvKas21mfWV1qxXf74tqRBnYOwjee7dv2Ogs2c9v3VN3fw7bd38IOyAL2jpmRfvc6Ipr8p&#10;qHfg2A05xw94/8A3+PAofcP9hHMMYiI6ce4HSfsKO/d9gs07LmLFhvOii3hl2Wmp07vQrvdSNH52&#10;OirXGglvendEJXRCTNoAeDLHqkAH/owZCGbORWLWQiTLe0rMnI+4tJnSFsxUwC0uXfanS3uWMQ2+&#10;5EnSNkySNmIi4iWd67H0qRdk/WonagurR9ooFyN7dkZssB88SUPhTRoMp6y7Av3g9PeXZV9l5eZK&#10;lnYnezrSKi9EeiU5f9Z0xGdK2yJtjD2hF6KknQt3PIZIW2NEiCIdjWW7Ebwp9N/XGKHSZt4XmoL/&#10;CPGI3CgXmiBp2Yj2NJHrkjYwKG1YXB/D31q83HMCfQB2g80vx8fWQ5ilogHaQtMQEp6FSMsDiI5p&#10;CEdsC7iUn7Z+cu1y/ckj5N4HwRnoBkvsY6gQXR33q4AIicpXW6S1mlxjXdGjiHY8Kd9TG8nbAy65&#10;Zz+t2jj9VM7tluOtrmcQEVsbFSxVcX9ULqJcNVD5oXbo2nchpszejTeWH1Nat/kiNmy5hLWbzmPD&#10;1kvSJl3DhreuY93Wq1j39hV5vydROH0b8seuRefBy7BN6ullqUs//CT/8+T/3o+/3VbRs69+/hu2&#10;vnsW3fvNQtUH6sDu8ku7QT+QbHeiERUZXgwnNGxTU0gJ99nm2GOL/bVRsS4Xou0OVK3bDBt3Sr/i&#10;5DWp59+YYJtIQ7Vr3+CiLC9KGmWGbec//gpnr30py2+Updv5y1/K9/GFrH+Gi1c+xbUrn+Py+WvS&#10;75T+6dVP8Nm1b3FF9m3auhVjR49Auyea4JnqVdC1dnX0qFMd/erXxIBHa2BIo5rKfxsjlVJDGtXA&#10;8CY1MUI08vEaGNv8IYx7ujYmt6iDqc/VxfRW9TCt5SOY9twjymfb3BfqY57o1faPGbCtneGzjaBt&#10;UYcman15t6ewontzrOz+FNb0fEbBto39nsOKrq0wofVzWD73JXz+6Ze4+ftt/Pj1D1i+5E00bvAo&#10;Umg95vcjni4vAozaaVitUXo6qAHMDBGiJSenKesuWoZp0MZ+E9fNcE1PH1VTSFVZBsjTMI+QjYDN&#10;sBQzfN4ynX0rWngRRmnApkGTGTCxPjCf3xenzsv+Gvt1hGO5OezncckfViurdIIzw0+vAd3YD9R+&#10;e7mt3IdkcFaD8UNrWiqXdCnC2Q8EcwZ8KymnooJsmZnZCrgRvGn4xmANtBAkLOR98H+mrtNm8d60&#10;f1Ras9FCjvdkWLjRCo7WcMZ0VQ0Z7wXbtEpDttKQzAzOSqus/YRx5cuXL97W5ahzhEn+sBBZZ1oI&#10;wiU9klaFIWHyHUciTLYZXIHfdGTR0maNQmZCEE8/8jBGtG+D8Z3bY0avTpjavS1m9u6oQNuc/p3w&#10;0uDueHloTywc2guvjuyP10YNVMBt0ZghCrS9UTgSyyaMUaCNyzcnFmDF5EIlgrfV0yZgzXQCt4lY&#10;P3Mq1k2fgnUzpmAjp4mqyKKiuVOxYfYUpU1zZH3WZKyfNQHrZo6TY8ZhAzVd1qcVisZiLaOOitZP&#10;HoXVhUOUVo3Nx6qCgVg5pi9WjuqJFSO7Y/WoHlgxvAtWDOuE5UPaYfngNlhBFcO21nfBtg1juuGt&#10;iQPwzvTh2Dl3LHYtnIw9r83CviXzDdi2YQkOb1mBYzvW4/juLTj9vjGN9NxHe3Hh8H5cPHpQRSK9&#10;VgZs+/Lq5UlF2Obff/8b/zQsMUDW3eCrREwXXSqS3lb5LoouqeONNOMYDWbM5ZSGNVol57x727xf&#10;r/M8ZU37LCmb5ylL+vi/EvPpcv6s0uDJfP576i7LNorH/X2ZZaWVJTMcMwMy8/bfl3Md165KJ4Qq&#10;VQ5lvhZDJc+s5N0Z749LA7BpXVIw7dLFi0oXL8jy/AVcFJlB271gmxmoadhl1pnTso86JdvUyVNq&#10;nTCrNDhjfjM80+kadGnopdPN+80y5y1r25yupdM0RNPrJfDJsObS+7nNdK7r/dxHaRBmlt5P4FaS&#10;XgLNqEOHDqmyuK7Py7TS6TqttPQxOq++Rr3/4MGDxfvM6aXzcZ2wTqeZj6GYn2J5a9euRZs2baSj&#10;lI7KlaqhUl5VBdo4HYAdq9KAjWJnTYt5uGREUq4nm3655S+m7DzSXwkdATsd9DViTL9ITExCUnwa&#10;EvxpiHUnwJFZFflTVuDc5zfx3Y1byi/b97/exncEazeAG7/fwS8yCLl16w5+vSHrkofBA67LYPfy&#10;N8AlTv+SATCdlF/+RAbMss1ABB9/cgeHjv6ESTN2oXqdwTLY6ymDzwKkVJyNzKqckrUIqZVeQ1LF&#10;l5CQOw/JuQuRIAPYpOy5SK04Dyk5s5GQMV0pPn2qDGqniybDFT8UFmdbRMQ0QYgM4MIsOagQkSGD&#10;vmqwuBsiJvAMYpO6wJM6AO6UgcrqLFYGbHQabvN1gtXXATH+9rAHOsrgVNITu8OZ3FPy9pZjBsp1&#10;DoVbBok8NjZJjk2SAV/KIEkfLtc/GnGZY2RZKNc0Dglp4xBMLRARtslxMtB0BjmNqyMinS0R4X5G&#10;rqezXMNIeFImw506Fi4p357QD9HBXrAly+A5XbalbDungEk5zvRRcKSOQEzyYEQn5cOa1Avu7Hwk&#10;1xyJSo9OwINPTkG956ah/5jtWLD0HPYe+RVnrkJZ9HzxPa16oKbE/cyB49e/4uOrv+DcmV/kXfyI&#10;fR9+jUPHfsC5Czdx6szPOH32Bk6fuYETp/6JQ8e/w873r2PTO1fx0ZGfcOzUrzh++kd8cOAz7Nh9&#10;BVu2XVB+kmjlNn/RHhRMWYepL23HKysP4c31x7D+7XNq2taq9ccxZfpGjJ+wGrPnb8frb36IleuO&#10;yr7jWLvhKF5f9h5efW0HZs1ej6nTVmHWnHUYOXIBGjVuj7SMWrA742AlbJNOPWGb1SoDV7tbyWYz&#10;pucYcI0D3xLIZpYGbVpMsyhrOBkUyXqERQbPMZXgcD6KSPfTiLQ/hShrY4RGVMH9oVkoH0kQ0EIF&#10;QLAHJyvrNmcyodsUOIIFiPHRX9pgOZa+0aRuJM2S9zofvoyX4c1YCFfqPNFceZ8z4MyahNx6r+Lp&#10;ru+g9YDtKJh/AgtWXsKray5hyqLj6FW4F1UbL4RXRa+cC38my5mvppEy+qkzeSacqVNgiyuE1ctp&#10;pIMU7LP6+yHKzYij/WEL9Jfr6gebvyei3Z0RwWmEUuedCcMV7HHGj4AtvgcswYcRGpulYFtGxXp4&#10;6OFWeOrpPqhVpwVqPtQKz70wEl16zECv/nPQ8sWxKJj8Fl5+4xBmzqcvvvew4LWjWPzmGWx4+zNs&#10;2fk1tuz4EktXn8PK9Zexa+8/8cGHN3Dg0M84KPXnyPEbOHr8Vxw9cUPWf8Lh4wRmjI57G8dO/oL3&#10;PvhGLc9d/AMfS5tBgEaQduXqbZw88zvOnLuDsxeADw/fkPLPY/7rR/DKslNYRJ93qy/jVXmGryw/&#10;h8VrzkkdPI0x03ehf8FmdBy4HI2en4FazSahSsOxyKozBlm1xyH3kanynKegaqOJyKtfiPQHhyOh&#10;inzv2b3gzOgPd+ZA+e76I0a+d3uKPE/5Nj30gZY4HLaEYdJOjIIrrVDeL32vzUBc1hwkZM9HirRb&#10;yTkLkZj5EuLSCdxkH5fp05VFW3ymAd4UfEufgrjUQmkrBsHu6yrqKO1SN3ikPYjx9JD1PtJ+DIRf&#10;2gJf8jBl4eWiAkWKG6SuKS5rMpLyZiO58jxpP2ciIWsiPIn0Idha+SQMj3kE5WMeQKitNiLs9aR+&#10;10OUozZCY6rjvsh0lAsNolz5WNwX4sb90VkIiX1I6k1zOALtERvsKfWlr7SzvaTdlHVpp2Jp8eZp&#10;iChbFYSGp8vgNQVhsoywVES0/RHEuFpIni7KGtSbIM9U2i62lwyqYJdjox3VVdTR8pEMipCBsGj6&#10;d6uB8NhHEBlLq7Y2sHt7KLhISzZfihyf2Ac+RtF1t0C0rR5CpH03pq5KGZYMlI/ORlza4+jQYz5m&#10;vSRtzKYr2LRN2q8tV7F+0yVs3nYF7+z+DJvf+RQbt32Gre8yMu43OHDqFxyUtu3giZ/VDw7Xv7qt&#10;fjyiBfd3P/KHC9EPnKJ8Ezv3nEbPPiORmJILq7Q90VZa/BBK6OmkesqcAdvYFvGHgVgHp9t55X8v&#10;HcuLXF7EOBzy7rOxZNNeHDzzKS5e/RoXPv7OAG2lodq1r5XMaUa6sU/nMaaXErZ9iQtXPseFy7R0&#10;+0z6ptdFco4L13Hh4sf4+PoX+OTjz/D21m0Y2G8AnqxbG8/WrInej9TGoEcfxsCGNdG3UXUMbPSA&#10;bNfEkPrVMaxRTQx/rBYKnqqDUU88iLFPPYwprepj4rN1MO7pBzH52dqYQv9tksaIpCoqafvH1DTS&#10;12W5uGNTLO7UDAvbNMGiDk1FjbGsU3Os7fosVnd7Asv7PINJrZqge8u22LdtN3754RfcuX1H+urX&#10;MECuMS1Z+jGBeCW/N6AU8AUR9CUi6E9EnJ++1pINwMZo6vzBkWAtJV0FKUiVZUpyisgAZbRM07CM&#10;Mk8RJbgz/JLRx61P9ZMYzECLP1Iyj2HNxUimDgWXNFCinzVjSqix1FNCeU7dX2P/jYBMK0OUqSzX&#10;KiKLcCyzErIz8oqXGak5Kk+6HKst3BRsM4nlsM9nAEX2DwniDGiXnWVAuwzTcSyDU1FpGUcrOgXj&#10;JD05KU39QMv+ot3mBIMwGP7YjKmvxj1GqLpuwDdOPaVfuZLpp/qZ8LsoC7gRfJWGbloajmmZQdq9&#10;RLim85eGbaVl5OOyBMSFhoSqa/bL+9ZpvMawiHBEREbAFmOBU+4vIzEBLZ9sitm9umFG9/aY1LMd&#10;Zg3pjql92uPlwd2xcGgPzBvcBaunjcKbE0Zg0eiBWDxmEJaOG47lE0dixaTRshwt+7gcg5W0aptc&#10;iFVTxmPNtAlYS9g2bSI2zJyK9bRsI2ybxSAHU7Fx5mRsmjURW+dOkeUkbJo5CVvmTMVbsyV95gTZ&#10;Px4bZxC2GaBtw9Sx2Dh5DDZMHl0UDGEI1ojWjiNs64uVo3ur6aNrRvdUFm0rhnXESlq0FUUdXT24&#10;rdKq/FYKtq0e3Eb5bFs9opMKjvD21KF4e8ZIbJ9XiO0LJ2PXojn4gJFIVy/CwQ1LcWjLShx+Zz1O&#10;7NmKU/u248wHu3D+wHu4eORDXDp6CFdPHcO1Mydx7ewpfHLhrIJtnxrTSP8N2/43/2looq2USsBJ&#10;CSQrSxpgadjG48uCbdTdx90Na/47KhsIGdf1X9Pd112WzOf8n1bpc/xnzqnhmFll5dMqK38xaLtq&#10;bBt5y74OY73kmen6QqimVZb1moJsWgRtRYDNDNooM1wzS8M1MyyjCNe0Tp04WSzCrNLQrCxwRhFo&#10;lRbTNdwqSzpfWfu0NDSi9DahEmXeNgMmvZ8QSsMrM5DS+bXM+fQ+bpul8xw4cKB4u7S476/2lyVd&#10;fmnpcvS16G19Dh77V2lmLViwAPXr11f+2ipXqo5KedXUr5zsBLFzpn6hZSeySHoaBDttuqNl7nBx&#10;XcM2/astp1UoJ8FeWrkx3HsSEiWPilwaTIA7MQ+NXxyF1buu4LMf7+DbX0S/3sbXP/+B724A/5Tt&#10;n5RuyfpNFa3v559u4ocffsMnn/2Oq6JPvvpD+Q27cl3Wadn26W1c/eQOjp/+CZOmbUNe9e6w+1si&#10;PmMQEjInIjl3trLISMl7DamVFiG18qtIrvQK0irJdkVJz12ANPokolVb1izRTCRmTkdS9jTZNxX+&#10;1AIZmHVHZMwTMuiqhVAZ8IVEZksnqTIiZHBJP0W2QDs4kxi9j76G+hgWEmrw2A32QGfY/J1EHWGV&#10;pTXQCfZ4OuTuCbcMDj20xpABnzO5P+wJveFgJD0ZHHtlABygFVvaGBk4F8hAb5wSYZtf9tG/Ei3b&#10;OHi2ujvI4PUFRLqfhT3YBZ6kUcqHkzfN8KvEaWTWuH6wSbmuDBnEp8sAPFMG5NmzEV9xDuJlIB3M&#10;nYGADKQDOVyfo3xCedInwJY4FBY5TzjBitxTQqWhyH54JOo9PRXdh63H6Ck7MePl/Vjz9iVs2X0d&#10;W3d9jm27vsGO976RweeXOHr6Js5fuYMrH9/BmQu3cPL0Hzh+6jccOvkz9h34J97Z8y0OHr+JU+du&#10;4/iZ37D/4HfYxgiT71zHjl1fYsu2j7F46WFMm7sTc155H0vXnsbyjSewacdFvLXjMjZsOY+Z87ah&#10;cMJqzH15J1auP4ZVG0Trj2DVukPYtPUUlq7Yj3kL38ZL1MtvY8rUFejRYzyaPdUJ1Wo0QnxSDmLd&#10;QdgcbtjsTjV40eKv6wqeycBWD3DNKgu2UcY+GUTIMiLaJYP9VCm/BiLpy8rRDJaYJgiPrIFyYTmi&#10;ymCkUqu7F+xxk4yppClT4E6dCmd8IWL8w2D1DZH3K+/AMwCuhGmSZ67sny/55sKROEs0UwE3d+Z8&#10;2JInIKnGNFRtPAPtBq/HoIk7MXDcTjTruBQpD0qdyBwHd/p0BdnccowrZQ5ik2aKZijY5kieKNdh&#10;QL4YT76csy+iPIw22hcWWrWpKaR9YPHJd+HpgghvW1j8XeUa+8IZN0i+hw6y/ThCXbmI9lWS76gB&#10;mjTrjCef7oHadZ5DQuoDSEp/BA8+0ha5VZ5BUkYTBFIbS11/GsG0llLfW8OX0la+gfZIyu2O7Gp9&#10;kVdrAHJq9EVabhc88ex0TJn5AZasOIetO7/Ajr1fq7r27vs/4L39P+BdqXtv7/gUb++UAb9o3aZL&#10;mP3yAcxa8BGmzt6LGfP3SV35SJbvY8SELXi+81w0fXYSmj4/DXUeG434nA7y/bSHN6UDXMkd4Ujq&#10;JM9XvuOEzirQgDUo9xfsiHBvO/kuOsp30RN2+YZjEofI9zIarrRJysdaIGcafDmT4cuaCG/GBHjl&#10;e/KlT1RRWv1ZU+QbnCrvYCqCWfIuGOwgeYx8+6MVaHMmMSjCeMkzEYGMmfCmToM/fZY8n9nSrtES&#10;d6G0cbOUCNviimBbMIP5piIgCqZxKulYNUXS5u2MGG8b2H2d4IrrJWIAgsHwxA+BN3GYalPccfkK&#10;snEqqTPYX/LkS1syUsqcKM9kOhIqzkZixVlIyBoPl7QJ0a7nEeloinBrPYRIWxga8wjClB5ChejK&#10;KBeZif+ISML9oT6Uq+BEudB4lLdWRZirobSHrRAb7AyX1CNPwgB4k/pKe9YTDh+npT6BaMeDCLdk&#10;IzQ8FeH8cSMyD9ExtWCNbYIYaetipT1yBTl1dJi8q6HyruhzritiXIR/FVEuIk0pNCoLEZZqcuxD&#10;iIhtKNf8jHoGzgCjlnL6LO+xP9zSbrrcLRHjaIQIa0259lxUCM9GufB0dR8h1jyUj6qM2LgmeLr1&#10;VFWflq+/hI1vE7hdw9Ydn2HHnq/w9rtfYvve77D3wI84ePIXnL12G+c+Bi5cAz7+Avj6B+D7G/J/&#10;70f5vyb/375nAI3vbuN7+X/46Re/49XFG/BQncfg8cXBGkPrNSPKo7b84VRB3Q6x7XHY3XdFwdQR&#10;MGM53dCXgOmL1uHQuc+NKaDXDOu10ioN2YrTJb95iqkB5b4UfYUL9OdG2Ca6fPkzpfPnP1bg7dz5&#10;K9IvvYLPP/tK9XWXvvwKerdvi2fr1UaXBrWR3/gRDG7AyKU10L9+deQ3rIGRTR/CyMcexKjHHpD1&#10;Whjz5IOY3LIeJrSojXH02dayrrJym/IsrdsexZwXGyn/bXNeaIBXOjyGl9s3xmsdH8fiTo8rC7dX&#10;2j+JpV0ex7o+j2NF32cxpU0rzBwwTAbd8jJ+B3796Vfs2LodjRpK2xMIKEs2Ki4QjyCnj4q4nhCX&#10;XCLp5+h+Evs0ibKuwVpiAvcb00AJ1jRcIwRTVnEmKzmmc398fIkI3HQgBoI4WnLp/z2EThoSGRCJ&#10;QQ1iVB6Wx/PTGi49PVMBLe1XTU8VpXJlvaL096jcrMrIy6mqVCm3mlJeThXk0Q8b9xeJxxGYUSzX&#10;rJTkzGKlpnDmAwFbrpzTsJzT59XS8E+XpctlGvuN/GGL9ZrToxnIwQzQDOgWJf9XS/t74/9a/h8u&#10;+mGrCEjzGD4vBbNK6S7QVSqtLHBGMY95aql53ay/KoPiNbFPYD43QRuDKkRHURGwynZS0I/nGtbF&#10;uJ6dMKVHJ8zv3x0vDe6JOfldMH9wFywu6I9XR/aR5UAsGTtY6Y2xQ7BsvAZuo0QEbQVKa6aNw+qp&#10;BG5j1XIdgxowuIFJG2ZNwsZZE7G5SBtnjJclgZvsm25Ys22YVigaq6aOrps8CuvkPOsnjcD6icNV&#10;MIRVBYw8OggrRvfBmyN7YvnIHsqibfXI7lg5rLNh0SZaQQ1qixX5L2KlaEX/Vlgx8AUsl/VVQ9tj&#10;3aiu2DyuN7ZMGYK3GRxh/ni8+8o07F2yAPtXLVLBEY5uXoHj29fj+LubcWLP2zj5/g6cLYJtl458&#10;hMvHDhuw7exJXDt3GtcvnsOnl87j48vnvyxCNv/++9/6ZwYnZnhiBmRlqXT+km29/25AU9ax/11p&#10;GFQCgaj/Tvn3spYrkXn//7TudZ4SAPZn3QXNinSvPKXTta4pyzbJI9JTXc2Wg+brMmQ8r5K68vew&#10;TanIoo0qDdm0VZuGapQZtpkB210A7fiJMmUGYRqo6W1Kw7K/AmYagJUWoZZ5vfS2BmFaOk/pNC7N&#10;8IoiYNJLvZ95zQCqdL6PPvqoGFpRepv7zADLnEerrH08Xqv0dmmZj6M+/PBDJe7j9XH5wQcf3HWM&#10;WTq/PpZp+rhdu3Zh4MCBKgJpTk4OqlSuriza2OlhZ4cdSMIyWqhR7FRyGoKGbnkVq+KhBx9R+c2/&#10;nJphG4/j9AhjyoNdOv381TYBgfhUeKUsr3TEGr0wCAtWHMehCzfwMSNz0iE4f+H/5Tb++ZsMPGT9&#10;xxu3ceM3Tif9DT/+YgQO+FEGJWcv/IzLn9xUkQAvXvsF1z7j+i1c++Q37H3vMgYMeRXZee0QaXsc&#10;Dn9ruBP6qylPSTJITK04Hyl5ryrYllH1DaRXe11ZuVF0+p2YzSlas5CUPUtZuBG40edRME0GxYy6&#10;F8xHlL0VQqLrICSqkoJtIREVERZdE+H2BrB4noU9vitcCTJwTOwjg9beMpjrKQNCwrauRcCtM6Lc&#10;7URtYfG1RYwM0u3BbnAEe8Mu+R3xvWALdlfr7kRaaoyQAfZIGUiORjB9rFzLOEOpBWpwTCsUT3z/&#10;YthmcbVBuKMFrL72cCbIAJqWbSmEJsMRExgMa2AgrHGD4ZDBvDtVBvxpM2WAPwf+jLkyoJ8rg/95&#10;iMtdgPiKi5BU6Q0ki+JzFqi89oSRsMug2y7XZEkaBEtKPqJT+yNEBseWpB6wpfRBXN5wJFQehpRq&#10;Q5BTewQefHwsnuu0UPm128Rpf7s+x74DP+DACQaxuINDZ3/H+0dvYMf+H/DRyd9w+sotHD7L6aVf&#10;4529nylo994H3+HdPZ9h+eqjmLPwXby6dD82bbuE5ZtOY/07l7FN8q3edBbT572DSdM3Kwu4pWsY&#10;JfA41r51Ams2HcOSVfuxZPlHWEhfbkvfw8uv7cDY8UvQuVsh2nUajl59J6FV6/7Izn0YdlcAdqcT&#10;MXabyJieZVi30X+bnk76Z9hmBm4qmill5bYx1SUiyoqIaE4nTUKk4yFYYhvJoL4xIq0PymC+Iv5R&#10;IQfh1kcRHdsJtkCBijYamzQBziRaiRVIXRkq73UQIj2cytlH6tJ4uJPniuYgNmGm1B36d5uG2MTZ&#10;cCYvQGzyTNiSCxDi74rIlHZwpHWAI7kHIuMGwiH12iv13Z02S0TQNleOIWyjVZukpc5GbMokqc8F&#10;6pxWd19Eunog3NkdUR76aOuDmGBfZSkZKXUvwtsFFr/UAcI3bw+51hclX12EujIR7c5BZuWmaPZM&#10;fzwn3361mk/A6cmEzZUBqzMLEdYcRNgqI9xWFSH2BxASWx9RvubK/5vFx+nV3WGV7yYmyHN0kHLb&#10;SPntpE53QCC1A7Kq9kKtR4egfrPRaPz0BDzWYopaNmw+Dg83GoEajwxC5Qf7I7NKdwSy28v9voiY&#10;+JZSn5+Xe20ryzawBOR7FEV6X1QWetEEhcFO8g76yHPsL8cMgSdjFHxZBQjkjIdHvkVnymjRGNjk&#10;m3DJdiB7PAJZE+HLmCSajgAtZvNeQ1rVxfIdvYq47AWSNg/BrPmIz34J/syZCnQHpJ0JZM6Qb3wa&#10;XMmT4E4aA5eIoM2dOh5eKc+bJe8rdarkmY6EnHmIz5gj7ZR8p/LdJmTOLhO2EdwFKGm/AqljlGUb&#10;rbnC7c0R430BdnmmCjLFDxMNl/ZZlDhc2jn6bOur5FKwbSA8ScPhT5P2J2uS3OcUBHPkelJGynvo&#10;iQjH81JmM4TFNEKYXRRTX/QwQhk1NCoT5SOS8B9hXvwj1I37Q3yoEJ6FUFs9qcPPyDVIOxUkMOun&#10;2jFvAgFge9jcTyJUvouQqGyUD0+WY1IQHlVRvp1asDoelbrTAnZPRzXV1RM/QtrDUfJ8Bkub1xU2&#10;79PyHT2ACpGZuD88FeUi0hEanae+Mx4bFSv3r6aP9oInLh++xEEq8qmT01k9z8Fqe1RZwIVEZ+P+&#10;qHS5/hy5jjzZroIQS035dh9BSMwj0oY3Ru3GwzBkzAYsfP0Ylq+9hE3vfI63dn6Jre9+hT0f/hMH&#10;jv+Ckxf+wPmPb+Hix3+oyLf0afn1P+/g25//wLc//qFg2zc/yP/Ab2/h869u4TP5f7Zr7ym0fL4L&#10;4uT/Jv07EbbRsq0EPBAsMMKj0dZo2KYhG+X1xqmARBanD6NmLMKHpz7B6QufgZZtZsj2V1KArZQ/&#10;t9KwTcsM2y7Syu3yJwq2XeT00ktX8PGlj3Hg0EHMnjMdHZ5tjrb1aqPrQ0bE0r71a2BAo5oY2LAa&#10;BjWojNFNa2Fk0wcxuhmnktZB4VMPix5UFm6TWzyCqc/Vx8wXHsXM5xtgduuGmNOuMWa+2AALOzTE&#10;wnb1sahTQ7zetQleadcQi7s2xqwOTTCweTOsX7gcX8t93fn9Nr778jvMmTkHebmVFASjJRnhGi3Z&#10;tFUbtwnfkqTvokSwViTlOiOO/taSFVxTFms81mcOlmBYsGl/Y1yawZuGbQRstG5jZE5tscV3y/81&#10;hpWXAdo0nCFMou8ylkHQl5qariCbsq6TdfbNNNTSYr8tW5STlaeWtHCjdVt2Ji3biiT7COSKlWP4&#10;8aU0eGM5/JGV0sCM1m1GX9CAbgRuhrXb3ec3b5cWy2Nfk5aAfEa897AwRk01rNRorWbUfcPC0wzc&#10;aN2mVXqKrRlqaZUF23R6WYCM6YRrGrCVK1eu2MrNnEdLp5WWLse8zaU6N69Btjm9NDoyApaoCMTE&#10;WvFwtTwMat0S8/p0x7y+XTB3UGe8MqwHFo3sI8teeG1EHywfPwRLx+bjjYJBWDZuGFZMHIFVk0Zj&#10;9eQxWDOFsG001kwrxOqpY2V9DFZJ2voZ47F++nhskOWGmfTBRqs1Q5tFmySdFmxcri8KfkBLtvVT&#10;x8g6p42OxFoCtvFDFWRbU+SfbVXBAKwuGIgVo3tjxUhOH+2hAiK8OaQD3hzcvmj6aFu8OehFvDmw&#10;dbFWilbktzZg27AOWF/QA5sn9sPb04djx9yxKjDC7sWzsXfZS9i38jUjEunmVTi2fQOOvbsZx/ds&#10;M2Db/t24cHAfLh09gMvHCduO/xm2XTz3jEFs/v33v/bPDJvM8MQMx0pUkrdEpeHW3WBGwxpzOQbU&#10;+rPuLuc/o7vPZcgo/88q6/jS4nWUQKiyyjfv/59WWef5K0hGaZBm1r3ylE7XMiCb3ja/k7KfgX5e&#10;d9eXEuD2V7BNA7fzZ88pnaPOnFU6KzLDNrPMkO1eFmmlYRkhFQGY3qe3zWJ66TQt5i8tphMGlQZm&#10;9wJo3NYqnWbOR9hUGkBxff/+/QqGmdP1NmU+zpyH4rEEXZRe59Kcp6xjmUfnN+fV6dRHH/EaeG5C&#10;MkP79xvXy7zm8nQ5pa+P2yXllezT4G7VqlV46qmnkJKSgooVKyqfbfSlwQ4aO2zsMLLzpjuBFDug&#10;3Eefa+xMEbgRrrEjpzt0GrZpvyQEdpxO6nLTb1ssvD63DIiSZfBYCY2eH4TFm6WufnkLV776VUXG&#10;vPzpHXz+/R/45icZfIh+/v0WfvrlNr7/52+4ceNX/CgDk8+/BFZsOIvnOy3EjFeP4psbkvbdHVz7&#10;4jY+OPgtxo7bgmpV+8Dha6x89UQ7msPikgG1rzuS0icgKWcqUvPmKdiWVvl1ZFV/E5k1liK9yhsK&#10;vNHCzfDZxqmlc5CSQws3GQSnTJaB6kQF3QLJBbB5uqNCdCOUi6yM8kWwLTy6OiJjaiun97aADOLi&#10;6Wy8N9xxHLDSyXhvGUD2lsFcTziCXRHtbieSAb3neVhk0GvxtoXV27HISXg3xND/moJthGWjZRAp&#10;A+W0AgTTC+U6NGwbWwzbOIXK4e8hA8iOcs/tEGZrgUhXKwXwPEmFMoCfAHtwuAyMB0vZ+bAGB8Oe&#10;OEYG8lPUgJ+Dfb8M9qmA3Hd83nwkVHwFSXmLkVjxVQQy56hBvzN5lFwjp7qOVNAhNmUErDIId2UV&#10;wpMlA3F5xkFa8WSMg0MGr9FyH2H+trjP0QIhzqfkXtrIe+iI6nXy0fzFOejYZzl6DFqP/IIdGDzu&#10;XcxZfBKvr7mABUuP4qVlJ/DS0pOYt/g0Fi07i5VrL2P+ywcxunAzZi7Yh2VrzuP1VScxf/GHWLHx&#10;PFa9dR6TZr+NASPekGNk//qTeHXZASxeeVBNN10hWiv1bvzUDWqa6fxXdmDQ8IVo3X40Hn28Mzr3&#10;mIRRY9/AE0/1gDuQDbs7Hhabs0ixYGRA5b/NWmLhVhq0lYZtyiouRk9BtSBSOv8EbpHRdkTaMmGN&#10;fQi22MYqcEKFiEr4R4VsVIiqpeAFLdhsCWPlPRUiNnG8PPdRBvQSRXm7ItLTEzZ/oQJtrqTZcCRM&#10;gz1+aolkm1NC3RnTYZP6Y88YjujEfnBljIEzfSYcaQvhy34dcTmvKJ9vlC/dCI7ASKSetLnwpLOc&#10;MVJP+yEqlj4Lu6nzRnv7whroj5i4/ogO9kVkoJeSReqXgxZtvm5Sp5si3JmHSHcacio3QcvWQ9Gj&#10;93Q88NBzCI+KQ2ikF+XCAigXHq8sjypYK4mqo7ytNso7miAq0Bq2uF5wxA+SZzAIFqnn1rgBcCTl&#10;y/31k7akL2zxtPB7HuGxzVEupgnutzbC/ZbHEGp/Ws79jJy7BSKc1LOIcreSvK0RTosp+T4tcT0Q&#10;Ld9njJRtT6ZV12D5pgxLUZuvN2LlvvwpwxCbNEKeRQF8mQxQMFkFKfASjGXJ882YDLt8X44U+cbk&#10;+3CnjIVPvktP6jgRp31Olec7Fwm5hGxzJG2GEtdVWrZ8c1KOX8rxpU9Sx3lTxsGdVKBAmytZvqv0&#10;iUXnnSLtAKONToc/XcpInalgGy3cgpmzEMygZooI2gz5MxiZlEETJsh1jYIrcSAs7taoENNI3uWT&#10;avqnJ5F+2YZKGzIavkS51wS5Z39/aUelzZJn4KblW/xA5Q/NT+vaTAJFKS9Tvn++F1o1uttKeS0R&#10;Kc/cwunR9Ndmewih1jypzynyfoP4Ryijj7pxf1gyQqJrIkLeGdtAAj93XD941Hl4TmkHPU8j2v4w&#10;ykdkqYAK94fFK39t4dHVpJ2tLwPQJyVPO7lOad8ShiKQNFrenbSTtAoOtJK6Wkf9EMJp/uXo503W&#10;Q+XYiJi68s09oZ5BrLS1bqlPvoTB8BM4Sn2w+1rKfsLv6nKuHLnOdJQT8YcVtvdhUjfDbPUQ5Wwi&#10;198EITENpM7WR3xmG/QavApvrL6MFZuuY9Wmj7Hrw59whNa7Z3/HxWuMensLl6//oZaffqVh2018&#10;99OtIqu2W/jm+zv45FPJf/lnfPDhZXTslI+UtBxYVNtiADc9tU47v9dtDmEbLdqKQZuHkCcObq8X&#10;4VYnhkx6Ce8fv6L8rd3Lso26dP1uEPd3sI2RSZVMsI26eOkTBdsuXriKc+cuqn7uudOXcEXSvvnm&#10;O2zftgU9u3REfTqFf6Q6utariQH1HlCBEwY2qorBT9TCyCcexuhmtVHQvLaycFMBE55+GOOfqYOp&#10;rR7FjOcfxbSW9TCrdUPM7dAUM9vI8sW6eKVDAyxs3wAvdWyClf2ewriWj6Ffy7bYvWMfbt02XFPc&#10;vnkLBaPHILEoOIGGZQRtPo+/WKVhW6L0b/SPisqKP0ALthKfah63T569V1ml6Qil2kJN+x1jPt3P&#10;MkAcfZExKjatqEv8mPH9EqoSNhlRRMMVPHI7XfB7fXI9SUhNTpN+WbpaZqRnIiNNy5gyqmchUAqO&#10;ZeQqEbTpPHqdU0e5XgzkTCoLjil4V7RPn4frTCN8M3y7GefVMgM3czrzGQEXjHX2Sdn/ZP2mBV9I&#10;SAkcM08tJVgjYONz0+I2n6EGbvqb4fMzA8t7SQOz0tKATMMxQrP77ruvzLz3Eo/TkM08BVXDRH0N&#10;BOsMoBAaFYFoS6Ty5dazZXPMze+FBfnd8dqwXnh5cA8sGtEHy8YOwPLxg7B8XD6WFQ5W4G3lxBFY&#10;PWkUVtOHmixXcSlaM3UM1orWTx+rAhtwKqgCajPHK8BmQLZxarll9kS1vn7qaCUCNmM5SoG2dZOG&#10;Yc2EIaJBWD1uIFYXDsCqgv4Ksi0f1QvLhnXF8hHdsXy4LId1AQMirBzWCbRouxu2Pa/EaKT03bac&#10;/ttGdMb6sX3w1qSB2DZrNHYtnIg9i2ZgzxvzsPfNl/HBqkU4uHE5jm5dg+PbN+H4u/TXRtC2SwVH&#10;uHh4Py4dPVgE206oKaRm2FaEa/7997/5zwybzNDEDMfMkOzKFVqxacDCbYI0/hJEv20spwSwad1d&#10;RgmsKS19/ntt/1kl59CwyJx2t3jussowS1/fn8vT2/9Py3w+Dcj+6vwapJlVVr6/UskxZtBW8lzu&#10;9R50ulmlYduFixdwXnTufIkF2/lz54sh29nTZ5ToZ63Y71opuFYasJkBGdfLAmZmQFZaZgBmlhl+&#10;aYsvc5oWQZDer8HQ36URJlE6XW9zH8vU24RNGlhRGpBxH9f37dt317rOz22zNMRiHsq8T6dR77//&#10;/p9UOr+WLtMQr4HX96Hk318sndd8DvPxep/e1nn0PmrPnj3qvqZNm4YHH3xQOjIyAM7JQW5uRfVr&#10;qPpFVzo27PypX2dNMn55NcLN85dKdqCSkzKKOkb08Va2hVswmAxfgD5H6DvGLYOqVNRr0RtvvnMe&#10;F764ja9+vIlr3/6Ka18zwigd7DOS5e/47kfDqo1WbDduAF9+8Ru2bLmEbn1WIqtGgQwgR6Ni7dl4&#10;fdUVrNv6KQqnbkPthoPg8reAxfY0YjychtdCBnwy4LY9gWhnKzj9fRCfNRHJFWchpdIrSK/8BjKr&#10;vYkMUXqVJUivuqTIj9tCybMAKTJATs6eraT9tyXKAJs+3FzxQxAZ+yzKy4CxfGQuQiNzEEbrtsiq&#10;CJPBXKTzKcR4ORDsrgapHKxy0MpIeY5ATxngdhG1lwHfizLYfA5RjODnbqUGgHZfZxXogNZvNkbm&#10;SxyqppR5ZQDvSytEIH2cDJwpWU8pKBocD1HnoZWGzStly8A3zNYcYbHNYPW3l4H7cBloj0Ns/HA4&#10;goOk3IGIiRssA+UCeNKmKqs3T+oEWWcghcky+J+OuFy575zXlIKZC+FJmYnYhELYE0bAlSDXk0KL&#10;KlHSeDl2ElypnB43GXGM4po2RfYXqmuPTRggx/RW0VAj3O0RJc+FVkmRMsgPcz+PSG97UQfEBDvD&#10;KoNsV0oH+DLawZ3WSq6hDdJrdkVmzZ7Iq9Ub2dW7Iad6V+RKWk71zqhRty8eapyPWg0H4NGnRqBB&#10;86GoVLsjcmq1QfW6vdGg2XA0eGIoHn1yCJo+OwpPthqNZ9tMQKMnBqH2oz1Qt1F3VH/oBSSmPyqD&#10;7UfgT6yDjIpNkV3pSXgCDyLCkoGomERRHKJjfLDGuBBjM6aTGvDsbtimIRtVbNVGxRjWbSo6qYWR&#10;BWUAFU3g5pL6mgeLoz6iHHQAXwP3heaoKWoR9qdhYTCEuFFwyHsibIvxDYfVly/p/RHm7CDPsysc&#10;cQSpM+FMmgFH/FTJP1ne7yTEBCbAmTgFzuQZcKXNhjNjFqzynm1pkxGbMQP29IWITX8d3qylCGS8&#10;hkDmIhUcISF3CeJzF8Gf+RLcqXPk2CmIiR+pLNoiYjsgUs4Z7e0Fi9SjmPihsCUOg0XqnyVxCGKS&#10;h0k9GAmHvG+L/ympf1Vh8VRERl5jtGs3Cv37z0DDRvKu7RkIjQigfJgP/ygfjwqRBgwpH10dIfb6&#10;CI19HKHOZxAt34LF1w+xccOl7g4rssocAjvrbgKBW1+p390RHvucXNsziJJvPsb/vNTxtur7s/po&#10;/SbrvvawSh2zejtJemfY5TthNGJ7ImFhP9ikLGfqcKkDI5VVlzuYD4ec1+buKesDpR6PlG+QAE3q&#10;unwjflq7VpyDxEoMsjILXvlmXAwGkTBSvodC+JLlG0qZKt/cDPleZ0u7swCJOS8jLnMBvGlz4Euf&#10;i6CkBUS0bovLnKv8sAUzZyOYNl3JlTxOySlyyznd6VPgzpii/C8awG1akSWblJ/JY2cVKyDvNyDt&#10;VSBzurzHKbKcCj+nqyrYNkA9l1B7I1SwNYQt8Dxig92kbRqEgLQzFAE+p5DavbTIZXTQfqoNc8tz&#10;4pR2X/pouecCkbzrpIGwxfcWdZN611HeUVvYfM8iytkYodYa8l4zFCy7r0JA6rZLFEC5iCxpl+tL&#10;e9dK+bJ0xvWQc9Kira88b1qWybu0y/cQycilSQq0lQtPlkFnLiKsDyqQZ/O0lGvrChU9VepdfPoo&#10;BFPZNvWQ+vk4wqyVDR9vERkIicxEaHQlhPNYW2PEOJ+VOtJJztlXQbZAcj58CT2lTPqda4RIay2E&#10;R+VIuy7H0t+brPObDLc9jKjYJoh20SqQ8La51M8npT1rJnW9ibzLDmjbawleWnYBq976Au+8/z0O&#10;nbyBC1cZ3Ra4dh24ev2OrN/CJ1/cwZff38E38r/uu59uq0Az33wPfPWt5Pn4V5w9/yN27z2Pfv3H&#10;oXKVh1R0UcIDAgYNDrRlmxm2acs2bd3G6JMev1/eQww6DBiL945eVoENzl75+s9ArQwV77/HNFL6&#10;bCuGbSLlr+3idSX6bOM00suXPpbtK6LLOHtG+q6npe964gyuXrqCQ9J3nP/aS+jc5lk8V+cBdH/k&#10;QQxpXBf9Gz2AgY/XwqCGNTCMU0qbEbY9rPy3jXvmEUx6th4mt6yP6S80VL7bCNxmtG6EWW0aYW7r&#10;upjXuh7mdWiKca0aY0CzRzFryAicPXYev966jRu//4xTx0+gc5fOSE5Jhsfrlb4K/coWRQENSD/I&#10;Z0A3Y/qo9H1ExdNLTf0kL0Gaj9FJGWWdvtfk+Ts98h6ccDic6scWLg1/a04F2phHW7zxGFq72WwG&#10;YCMc0tMfjffMacOGFTX/lxDK0QIuPTUNaSmpIi7TZTsDBGyZ6YRlWcjKyC6GakqZxpRPZZ1WJB3I&#10;wAzMKEI2NYW0aD/BF8V9Or/Oq2WGZlrsHxoy8jON5fBcZZfDbVrMGXl1nzIxMUU9I23hp6EUZVi5&#10;GVOr+ez4DAnfzNLgkvnMz1aDN7M06CoNyMwizGO5BG20btPgjNLgTMt8nDkPj+V5CNv0+QgTQ0J4&#10;/pLrCA8PQ3QUrfPCEW2NQFqiH52eehwz+/fG4hH9FGxbMqovXhvWAyvHD8LKcflYMWGI0sqJw7B6&#10;Mq3bRhrgTdbXTBmJtVNHYd200dgwowDrp49R8GzDtDHYNGMsNs8sVMsN0wqwcTqB23gF2NbKseun&#10;jZB1OV7W104ajrUTh2LNhMFYJedcObYfVozpoyDbyjEiZdHWwwBtI7rhzaGdi6zaCNk4dbSNsl4j&#10;aFtG0JYvGvSCmlK6nNNKh3bE+oJe2DwpH1unD8W2OaOx6+VJ2LN4Jt578yXsX7MYH21YioObV+Lo&#10;22txbMcmnNi1Faff34lzH+7B+QO0avsIl44fxuUTx6AikZ49jY9VcITz+PTyhbpFuObff/+b/8qC&#10;J38N2wjVNFwx4BSXGrZpgKOh0d3HG9DIfE6z9PlLb5shkDm/Pocu13zeP6us4w2VlG1cI8WySoOr&#10;/wrI+q+o9Pn57Mz7zWKevxLzmO+pLBl5ua6f8xXZLnk++j2Y303pdL5/DdqKLdlE56nSsI3TR/+T&#10;sE0DNjNsKw3WyhLhmYZrGpKZYRu3zXDMvF4aiJml00vnMW+XAKkSKy8Nk3S6GTIxj96mzCCK8Ou9&#10;994rPp7bzK/TmabzmaXLYh6q9H6K6Xv37lUy59HHUARflM6jtXfv+0rvvcdz8Py8thJYRrEs8zXo&#10;62RZpc9V+lqZp0ePHspXG6eRGmJ0qPSSKRCi0sCNsI37CdxSiqYI6F8t2TkyfHSUdI6UH5METq9I&#10;RlwCp5QmSScxBTk1HscrGw/iyg9/4Hv+ov/jbXwmg4zPfrqDL765iS+/vo3rn9/ENz/IIOT7P3Dj&#10;1zu4cP4bjBi7GtVqj0RK5XHIrvUqcmu+iYzKLyGz0iTkVBsrA6x2MqDmdCQO3l5AtPtZWGnFIoOq&#10;CMfjasqQw0u/S2OQkDVNBUZIq7QEmVWXI6PacqRXXYa0KkuMwAmVX0VKpZeRmkvfbXOVdVuCDF7j&#10;ZHAbSJkCf/IUeJMK5Dy0HntEBmMVUUEGj6FhovA8hFpqycC/KayeF+EkbKPvI07D4hSphP4ysOwr&#10;x3ZXgRainc/LtcnA0tlCBnDPyeDzeRng0nF5J7kfEZ2EJwyRAfxoGeQTto2FP00G8wRvci/epFFF&#10;gGCo8qukYVu0szVCYpqifEwDRLhbSBkykJX8LIsO7aO9hCH0CzdSBvMTZQBvDN5pLeOXAXwgay7i&#10;OY00ZwESchfKIHKeDLCnSd7RsNMXVXIBYuhPioBB1p0pMvDOGA+3DPx9WbOU7yl36jhYg0PhiKeP&#10;qF6w+2RA7hcF+sAqzyAq0FvUR/mBi00cKdcyFNH+fogOdEe4PLtQeYcVnM1QwfW4LEWxTyDM9STC&#10;3U8iwtUUYc4mCJWBcXlrHYQ56opk6ayN8moK4gOoYKurpqmFOeohXPaHWB6S51Jf6sPD8qzryHot&#10;RDmqI8LGd0YLlmxRpgzSOaWR081qSudW8sRky3oaoqxxsFg9CrZxYMsBLjv/HPCaB71myFYM3igr&#10;JcdaHLAyumC0DREcJFjTEWWrI9ci12Z7AOXDK+I+wgF5f1EeeVbBYQq42ePHGn7T/IRtfVHe0Qah&#10;zo5wSro3ZTY8nPZJP2u0bgtOluc8UZ73ZMQmSHr6AniyX0Js1hw4s+cjNnMh3BXfgL/SSvhzliEu&#10;aykSc5fLu14mWirv/1Wpbwvkfc+S9z0elsBQeeZdpV63B6OQRnl7IiZuBByJrANjVF2IkfrlyCiE&#10;PaUXwuVbDHVXR6Q3BemV6uPFtmMxsN9cNGzQFrHODFQI8+D+Ch75XhJRITwdjEhZwVJJfU/lrY0Q&#10;4XwakfJtxPh6wa0A8VDYA/lwxHGK4DDExueLBkh6H/lmOst1PSvv+ClZPg2L5zmpb21EHeX+OyDG&#10;006+RS47S1o3qYc94fYPhDs4CPRR5k4YpMpzJEiZSfIdJQ1R1l8OqaNWyR8b3wexktfHCMD0m5Ym&#10;Sp8k38kMeWYvybcxF97kyfI9TpR2qEDKGyvf+QT5NiepdH8qI4POUvnoZ82XRgvS2QjmzFXfSjBz&#10;npQr35t8cwmSxyffopfTSFPoY3G8fF8iWXelTYaLsC1Vyk2dIm2UtH9VXoUveTqS5TuNz54j73G2&#10;8ulG0OaX79WXPlVNP+WUVn/6BNFoqSv5CraFxDRGqKMx4jI7wZNk/Cjgk+/QAG4jlbUXYVuMuzsc&#10;8h5iVQCF/lLHBkt7MVy+7xFSr4bCRmiZ0EfqQi+pq50R7esg768ZQqyP4P6IPNwfloL7QxNRrkIC&#10;yof41Hr5yEqIdDQB/cYxeIyLUZMTess5usAmbWB0bGOERVeXepIm+QnaElCBwQ0sVRFpl29Fvn+b&#10;r7VcTw8F2zzJQ6RtZmCDAVJn2iqfccpSMiRF1a+QyCyEW6ogUupXtKOZ3Je0zfHd4E/pJ/c6SNrQ&#10;flJOJ0TK/wkCubCoPBWEIZQBEeivLbKKAoeR0pZEOZ+Q9kP+v3hbyXN8DtGeJxHpegLhck0hjsfg&#10;Sm6Ntj2X4bVVV7Bj/z9x5MyvuHjtD1z5+Baufwpc++QOLl27o4L5fPHtHXwt//++lf+DX8r/v6++&#10;vY0vvrqNS1d+wcHDn2H/R5+gcNxLqN+gGXz+eAUKDMim4YIxhVS1MdLelIZtCrh5Agq2Rcq+hs91&#10;xc6PzuLY6Wu4dP2HMkGbAdHuDpDwd7CN00e1ZZsGbdSly9dx9pz0ZS99jEsXryrYdkH6smdPn8WF&#10;sxdw9sQZXDh9HlckfdeeHZgwfCier/MQOjxUAwMaPoz8hg9icKMHMPzxhxRs43RSaoxowjP1MPX5&#10;RzH9hUaY8mw9BdxmtW6EOW0aY+4L9fBSuyaY/Pxj6NWoLl6aNgfff/0dbv1+E7dv3sHuHXvQ9PGG&#10;CMTJ8/G54QtwWQLAaMmmYVsxYAvEF68Hi/pHtE5TU0PdfsNXXtEUUVesG3Z5H/x/oP8nELbp6aMa&#10;sGk/oMb/kxKQSuhDIER4RDjHc+nZBYzkmZ6erkAbgZsGa9mZOcjJIijLVetm2EYrNfbPCLQIuLhN&#10;cZ8GYBqGcUkIp3226WPN0vCtdHoJNDNkTCElVCsBbhT7iHpGxN1l0G8byzEAH/MxnesMNkF/dHxH&#10;BF0atmnxeWnwVhq6mWGbzlcaspmlQZeGYKVBmX5P5qmg/6rM0095HsPCzYBt2oKxfEgFpcjwMISH&#10;hSjYFhFeASlSZ19o3AivDemJRUN7YcnIPkXqhRVj+2PF+EFKKzm1czKt20Zg1cThWDt1JDbMGI31&#10;00djzRSCtxGyTgu14dgwZSQ2SboSQZyI/tgYYXTVxGFYy7zThkt5Q6U8QrYhWM1zFA7ASjnnmnED&#10;sHpsP6ws6K1E0LZ0aCdl2bZ0aGcsGdQBywa1V7DtzUFtDMg24AWlpQNbYVkRbOPU0VVDO2L1iC5Y&#10;X9hXwbbNU4dg5/xC7H5tqoJtagrpmsXYv34ZDr61Ese2b8TJXVtxas87OLPvXZzdvwfnD31QAttO&#10;Hlew7eNzBmz77PL57ddPn44qwjX//vvf/KdBzJXLHyuTaf6zUTJBMg3K7k4zYIsZvlAGtCoqs0jm&#10;Mgzdfczf6+7yKEKikv1/PqfOo1XWfkMlEE7DppJyte4NqnQ5Ze37V1VyTf9amYRlH398vRiumdPv&#10;FsvUQM2QkXZ3eXdfh/k5EMJSJZDNLDNo0z7Z1NTRc7J+tmjaqJ4yWhqynTSCHJRlyUbRD9uJY8dx&#10;7MhRHD18RC0pQjMN1gi7NDQ7fFDSRYdEZpBmXjdLQzEuCbbU+n5JEx348CMlrit9IPv3fYD9RfpQ&#10;tjUw0/BMLzVU0qCJSwIpDZh0upYGTnp/6TRCqN27d98FwLikmKb36XSdj+I+ynyM+Rz0kcb95uO4&#10;1OVRettclnlb7y9L5jwse9fuXdj7vlEur4Hn3/fe+9i7ZzcWL3oVTz/9FNIy0pGZJZ0aZdWWLp2Y&#10;RPXLrhYd83oC0pn081dbQ8XALSEVydIJSmWHix0q6URxPSmZjnmlU5ReGYmpeaJMxKUkIz4pHqmB&#10;DASSKqP76AX4+Mc7+P7GH2razI+/QAG3bzmF5sdb+Or7W/j6uzv48qvf8d23t3D85I/o3vdl+NP6&#10;IzFvMrJrLlbWaFT2A0uRW20N4jMnyUC5hwzGO8jgWgbWMgiK4UDITXj1DCJsTRFhlYGdDAAdib1l&#10;YFuIpNyXkVaJgG0p0qu/gczKS0VLRK8ju9pSZBG+5b2OpOyFiJfBsbJsox+klGmyPVlNK3UnjJFB&#10;5TMysKuoYEFIeCbKy+CwXFgGwqMfgDX2ScR66IuoB1xBTo2idcgAGdAOlME7pytx8N8eVs8LCrJx&#10;OpfV01YGtp0UKKAljoV+3pTVzUhwGhsta4KZMoiWgT2nmQUI4JJGKKsUT8JAOVdvKberDJA7ICzm&#10;CdwX9SAq2BrBEddNBtTDZFA7TJ7TQAXbrP7+cNJKLWUsvOlTZCkD/NTJsj5dKY6QsQi4xWXNBaeu&#10;OZPHyvUMh13O6UgeDYdcg1OuxcuBfQanoM5X8mbMFk1FbMpoWGUQH+PvLeol6iEDVBmUe/vKNfRX&#10;fuOUBU/SRNjixiA6MFgG631kH6dItkWYq6VIno88qxi5L4u7iyF5rrRmCpNnHC6iJWGUqzkiXE8a&#10;VlGxjyHcIQNnxxMIk0F9qL2JLKUeyGA6TPaFyqBY5XE2RIjlQXlvlVBO3mG5qFzZroYw20MIl4E5&#10;HbxH2OogPKaaDNYZAdGPKKsDFqsTVotTATN24vXA1yr7ONXUGsOlAdzsdi5LLN2MgVVJkIXI6FhE&#10;WzJh4bksD+P+CDpiz0BodB1YYjsgNjAMjvgxsCWMkmfESKTy/lzd5F7l+Tg7KWDqTpkBT8pL8o4W&#10;wJvyMuxxs2ELToY9OAXORAa3kG8oZwn8ecsRqLwCcdVWwldxKXySllhpBVKrrkZC3ioEspfJe3xN&#10;3udLUh9myfudCls8p672l2fcSZ5fG0S6Osk76o2I5ELYM8cbUxvTZyJWluGpQxDhfRah7qoob09A&#10;ak5jtGk7HqNHv4EXnx8gA9bKCAsPolyoHxXC6Sw/GeWj81DBUkWedR15N43VO4xwPifn6yDn7Y1Y&#10;uWdn/Eipw8NFXJf6Fxgq3/ogOIIDpG50l2t6vuiYlvJsXpDvpxNiCYh83RRkoxw++eboT07y24P9&#10;pVz5ruIHw03/ZFKnXfIteKRe06orVr4Rh78f6K+MUykdgQEqnz+lEH75VgiyAukzkEALN1qQ0ZIz&#10;Wb7JxPHwxMs3mVAg36WsE7olTlbWZ/yG1FTsFAZAmKXWgwRsWfPVVNBE+kmU5+hPZSCWKWAkV5bp&#10;lHL4XXK6qS9Lvk1pf7yyHSfnVufndRT5a1OWbkWwTQM3Tk8NcApq+li406SupEkbEN9d6n4jlLNW&#10;R5R8C7GBdnL/vMfRcl65R2kTFOT08f45VVnalWBfuBLz4UsdJhqu2hM3IX9iX8Qmdpe62QVR0o7x&#10;u7rPUku+pWqoECl1OSwR94UF8B+hPlQo70dYZC4ibfUVsHL4OsId7CnPrJe8C3kv8R3U9Mww1gda&#10;pIUkSX1JRSin6kdXRWjMQ3K9jaV9ex62AANV9JK2kHBwtLTJg+CS46MJ1hn1VM5bjsdG5CHcWkMB&#10;uBBpCzjl2MbzJvSUY/Lhl3bTJW2u3d0c0fbacr4sacvl3MoiLkck5418AJH2unLeJ6SNfkaOf17q&#10;YGtpk2iN/Izcy9OyfFqu/UlpOx6Xb68V2vZdjnc/+h3Hz97E2XO/4tOPb+Gz63dUFNwPjvyMA6d/&#10;xblPf8en393E59/9gW9EX3/1Gz6//qv83/sWO/d+jG3vnseKNXvRqnVXJCSmSrtiOMjXUIHtB9sS&#10;DdvoV9JO6ymXBy4FgUQeH/zyv9sibVOt+k/grfdO4+Cp6zh3+ct7gDZZv/Ytzl+V7SKVBdoY0ZS6&#10;LPsv0Uru8leiLwzgJrpAX22UjHsuXLyK8xeuSN/1Cs6dvYSzZy4qnTl1FqdOnJZ+6ClclH1nzl7E&#10;tKlT0Kb54+j6WD30bVIXgxvXw5DHamNY01oqMmnBE49g7BN1MbHFoyh8ujYmtWyMyS2bYmqrRhjf&#10;6lFMfuEJFWl0yJMP4/m6NbHk5eX45cbv+P33P5Q7itdffx15eXnKOoz+0SgGcSLE0bCNTvrpc5bi&#10;ut5mv8jIT2jmUaKlGSEaoZiGZ0a7b1i0KTcCIj111EULf7uGa8b0Ri75g42OLBvrcKtzKj+5SanK&#10;Yk3DtNxsQrJsBcO0KlWsqqS3dfADrjMAAqOMan9rWtw2W5hpyzbCLSON24almd6v81IagpllALMc&#10;lZeiuxGei/k1aNPl6G19DKXTDBnnNs5vzKAgiKP4Iy9nThAm061DeFg0QkMiERlhRXRUjHqOxrMs&#10;gW5cauimwZuWGbTxfeh1M3TTMqebAdy9pPPp7b/Lr8ssSxoU8vo55Ti/c1u8PGowXhvWG28U9MfS&#10;wnysHDMEK8f1w4rCvlg/eSjWFYGxjVONKZ8U1zdPH4kNU4Zh/aQh2DJjBDZPk3TZ3jxN9k0dhY2T&#10;h6vttRMGSZ5BWDN+gFqum2hMF103Ph9rCvtj1dg+KsroitG9sKpIS4d2MeDakE54Y1BbvDm4LZbR&#10;ko3LfMM323KKlm35bSTtRUOSZ+mQtlgxsjPWju0p15CPrbNH4d2FDIowFXten419KxZi/9rF2L9h&#10;CQ5uXYUj72xQvtpO7H4bp97bgTP7d+Psgfdx7vBHuHjsEC6fOIorp07g47On8cn5syoS6SeXz80q&#10;QjX//vvf/lcMVS5fKwFtZcC2P+v//2Gb1p8BklkGdNL3Yly/+dzUvcGXuayy9v8r+q+WZQZqf5V2&#10;d/CD/xnYpi3aKDNk01ZsKuroPUCbhm0atFFmwEbpaaIaslFHDh0uXr8XbDv40QEFyAjMCL0oArR7&#10;iQBMW48RQHF9v6wTpGmodpfe34cPtLgt+TU802BKgywtDZWYTthkTtcygy6zdBqXZYkQi7BKAzMt&#10;8/a7776LnTt3qjQu9TrTud+cpsV9VOnt0vl0+fqcWubjuc98rTvf3Ynde++GcDu378CO7dswZswo&#10;1KxZE2np6UjLyEJ6dq7yi8FfDAnTtNSvtpR0Pj1ev4JttHbjPg3bUlKzpBzpJEnHSYG3zGxkSkcq&#10;MSlLOomZkqcoDH56Bnzxyaj44HNYvu00vv7tDn64QR81t40gCL/clu3bym/Nt/+U7Z/v4IuvbmLf&#10;B9fRut0MxKd1QHzWCCTnTUda5VeQUeVNZFdfgayay5BXYz2yqixGXOZYxAS7wuLlAIjQqqUB21zP&#10;ICLmcYRbGslAqokMGLvIQHGk8suWWukNZc3GAAkZ1Zchq8by4mmlPEdK3utIJGjKnC7nn6qgnp+w&#10;K3UCgmlT1dIR6IZQqwzuIiqZYButISohMqYBbM4WMqDsLIN2AjdOkRoAbzyhWB/YfV1k0NYBMd4X&#10;i0BbG8R42kt6J1l2UEDJ4usKuwwG3WmjFGxjRNGELBl0E3DJgNiTNApeBQiGivLhiusDYxppB0Q6&#10;muO+6IeVdZs90FHyDikF2/qB00pdyfQLNVHBNspDC7dMGcTnGDAgmEVn7gZsc6UUygB3BGwiu5zb&#10;gG2MrGjAtqBy+D5ftmfDkz5FAbnoAKet9RL1VLCN0I2wjVMkY+Llmopgmz1+LCzBoZLeT95jNwXb&#10;wmVQHe6W5+PvKs+qhxzXXZ6XSJ5ppPMFhDufRkTsU7IuA12+a1dzGew/ocT0iFgZ/DoeN2Cbvamy&#10;fgqLfVwG3QRy9Ccm6TF1UCGiehFsy4MB2x5GuK2eqAEibHT0zmiIuaJERFp8iLK4YbUUBUqgTxgR&#10;163WWBkQUw6RBmxclg3bLNE25bstKjqIKGueipTIacnlwmjt9TCiHS/C4R8Ee9xIeVYj1RRKiydf&#10;BvYETG3lHqSeBGiNNa0ItsmzT30ZsQlz5ZnOgCuREG4uvBmvwJe1GL7sJfDlLoUvbxm8OUvgzXod&#10;/qw34M9YLO/rVThTFyI2ZQ6cydPl/U6Wc45DDAGfvK+I2I6IcLRRlm3RgT6IShwJZ/YUeDgFsuIr&#10;shyPcPm+Qt11EObNlTIfxPNtx2Hs2PXo1nmaDBTleYYFUa6CB+VCA/LNpCl/XOWjK6GCpSZCY+oi&#10;XN5NhOtpBc94nhg/I5oOhzNe6po8A1q4KSs3P2HbYFmnlVYPyf+iqKXUgZbybF6Ub0C+OTX9sac8&#10;v+5gBGEDtEn943rAgG0uWo1y2qjUZwO2jYRHtp1SbqzU21jJ55BriOVUUvl2fMlj4ec063T6QZO2&#10;KVPqPMFbEWzzJBGuFcKXNE7ycl2+00QGV5mJYOYcBdi8tGzLmK3W47LnqWiiiVnzZSnPUcG2KUos&#10;059qBDbxyvnicmbBT+Am3xVhW5BT2nl++S41aDPDNgXaeG2cQprBgA1j4cscbcC2OE69JWyrKu1E&#10;Q7nH1nJ/fdUz8CaNUVDRkyDPXNoKuzxHM2zzpgxVwM2TNFS25R0kMCCG1ENfO3kHzyrYVsFWB+Ut&#10;1ZXF7/2hCfhHqN+AbaGJCqRFux6Tb/kFKb8L6NdSwba4zlLPWiCUUIy+1ujXLTQJoSqKaA5CpbwI&#10;ez1ExzZDjLudvMMecCb2l7aQfuaGyfFdEO1+CiFRVeX7YTCFJDl/mqgiwq1Sv+z15XtvLufsKG0w&#10;/bz1lncj9YuRc2OfQyStYBn8IDxd+YajaNUWLnUzQtqIKDsh31PSNjOoRDupe+2lHXpBgbYoKZey&#10;ep6W+vW0PNtm0p49j1adX8b6d67jzJU7OHflNt4/8E/MWngIz3Z4FY+3egktOixC/5Fv4401p3Dg&#10;xE+4/gVw6eofOHD4S2zdcR6r1h3Atp3H0bPPMGTnVILN7lCDfTNsKwZtBDwOp5puqmGbm3CH1lfy&#10;/5vwv/KDj2LVO9KHO/kJLlz9qgzQVmTVdo2QTda1uM10U34N2y5xeUXKoh+4S58ZYmRSGe+cu3gN&#10;56kLV3Du/GXpu4rOXioGboRtp0+eUbCNfdFT0nflDIzNa1ZgUMcX8cIjtdCzcT3kN62L4U1rY8wT&#10;dVDQ7BGMebIuxrdogMmtGijINq1VE0yX9ZnPNcCMFxpiQLO66NTsaWxbtwM3fryBP/74A59//gVG&#10;jBil3GcQmmkRnBG2ad9qGrbR3yylYRvXzaCNkI2BDAg9nE4XGKigpK2ntaFh0UYLNoI2/Y4ovjf6&#10;IOOUSA3Y7Han5PUiQfpKBFcEToRSudl5YPAGQjZKr5uhGsUpn7RC41JDt9ysSgq0KeAm6Rq4MSCW&#10;Bm7mdA3SDBhWAsT0tVAapDFNQ7LSsE0fU1ZeXZbOo9PN+w3p6aTMb4A/w0LOAG86L92WEITSstBq&#10;cSAywoCWhrW5MS3XbOnGJbf5/Wh4peEa9T8N28yw7F55aSGnxe3SeXlNWvr8vIdknwddnm6GRaMH&#10;4/XhvfHmmP54c+xABdtWTxiAtZMGYe3EwQq6bZgyHJumjVKgbePUEbI+woBtk4fgremyb+pQ0TCR&#10;rDOvaIMct3ZCviwHY/W4/lgzvj/WTcyXdfpl62sEPxjdS8G2VUXWbG8O76Ys2QjaOHV02SAj6iiB&#10;G/20EbYtU1ZthG5FsI2WbpxeOrQ9Vo3uinXjemPDpAHYPG0ots0twK6XJ+LdV6dj9xtz8MHKV/DB&#10;usX4cONSHHx7FY5s36hg28k929QUUvpqO3dgX5mw7fqFs8pfWxGm+fff/4U/DVUUELtE/TVsK8lf&#10;Mo3QDGQMWKVBjals07EGHPtXdHd5lAGF9HnLzvOfE6GTcT93r5t1b/hlLuuv0v6ruhuWla2ywJp5&#10;u+Ra/ixj+ujdMl//3c+BoO2i6M+g7V6wjf7Z/jMWbadOnFSi9dpx6ugxHKMI2RRoO4wjhw/hyKGD&#10;OHTwI6WDBwyLM4K1QwcOKjBWbH1GyCbbHxQBMEI0DdLM0sCL0tvFoOw9SRO9v/e9e+o9ygTL/gqY&#10;Ueb995IZVpWlYlhVBMfMAGzHjh3FIIxp27dvxzvvvKPSdR691OI+inkpvW1W6bwUy2VZXOdxpffr&#10;Y7SYV59bHUPtNMrZtm2bcV8738WK5W+ibZvWyMzMREZmNhKTU5GSkY3Ue8A2n4iQjbBNAzc1nYFR&#10;uKSDY7Zu4zJVOj8EcEbHKwspSclITZK8KbmwJOSiy5BXcPj8z/js+z/w/Y07+Ccjjd68jZ9+u4Xv&#10;f2a00dvKT9s/f7yNI8e+RKs2MqhMbC8DysFIzB2HRBnYJ+XMU/7VcmuuRl6tNahUaxMqVluP5JyF&#10;MlCk4/i2MuB6UYE2q/tZ2NzPIMr2mAyY6iMiup4ajDvj+sigdjKScxcihQERKr+GpMqLkFbtTaRW&#10;WSZpS5CStxjJFV9DYs58GRBPRzCbU7HGycBXBqFFg2lPIiOBjpRzdFBgJCScEfPSRKm4n4O1CBnI&#10;xjSQgdzzcPo6wR3sA5cM3hk5j/6PHLRao182nwzavPQx1R60aKPFG2GbCqDgZSTEfvCkjpQBdyGC&#10;GTLIlmun3ImjZIA/Slm2+ZOHy6B14F2wjVNoy0U/gvsstaWsVnKtgxRYIGyzmGFb4hgF2zg1zU3r&#10;tmQZ6KsBuwz8lQUOgRunwM2QfPTZNhwxyrptFOxyLGEboy76JH8wZ8FfwjaCEWXh5usn5x8EW/ww&#10;KZO+3zjdcTxigiMkfYBcXw9EetohwvOiLNtLmgzoA3LNUg6Pp3VSlEs7ZKfPO1o0PassDcNin1aK&#10;cnIfpxc2k4H24wizN5N1Os1/CmEyQA5j3fBwkNxQBuO1US4yR8RogzURbqsrA/vGIqk7tscRzsiK&#10;MugOi5ZBf1SK1CfCMafIjmhrDKIJzqSjr2QlaPvPw7YIGRiER8YoqzlazxEslAtLQUhUTUTan5V6&#10;wYifQ2GNGw5rYKgJtrVDiKMDonz0vTdN3t9CBds8KfItJHE5C57k2SrNl75QwTR3xmtwpb8my0Ul&#10;oE3kSX0VtsQ5sCZMF02GLWECYuILYJH3YQkMRpS7F8Lt7UVtDJ9t8k5p8eZOl3oi30qg4jw5Xq7J&#10;0xjlbNnwZ9TGsy+OwLgJm5A/8DVUqfQUIsLi8I/7nCgfSl9tSQqohERXRoilBkKtD8s74vTRp+Rc&#10;rUTtpA4wkAjr7GipowVSVwncOKV0mIJtXBK2MRJmlDyLKHdrqeeGdShBttPfW745RgLuJd9aTzmm&#10;ZxFsoxXsQMTSqjKB0EjuQ74lirDJKXXSwSmrUg/t9NvmJWyjFZzklfruZdADBduMiJ+EYpRPvh0v&#10;AZvUZ5/Iz28qiZqMQKrklW8oseJLxrdEy88i6BYv3xdBW7ysB9NmFMM2gjYvATjLJHwjZC+KLurl&#10;OeXcCvRxmqq8h+JopLwmSfelTVV5Cdt86fxGx8KbIfeYOhT2OPrfa4zyFvoGrCPPpQVc8d3l/ger&#10;5xFIlXtIKpS2chhsfql/Crb1uxu2JQ+BU9JsgY7STvGdPSd1ksD7cSn7UYQxEmhEBu4LCeAfIX78&#10;h4jbYfZakv9JqdPynuLknPG94InvgdhAGwW4K8g3yMil94UEpZ4kSj1JQ2h0RfkGH0J0LC2Un4PD&#10;00OOGyjXMEieu7R90u7RsizE+pCcKwP3hyRIOSmoEJ2F8GhOPX1E2oKmiPa8IHl7IpA0UNQPXrln&#10;h1vaCVtD+barKf9sGrSp6c2cemqvrSIGR0vbQp9utMZzBrtJnegi7diL0u48hcjYZohwNJW2hIEX&#10;npT6+Ji0MQ0R4W6KjBp90CV/HUZP3y/Lt1DxYfn/kTUcyVXkHWVL/WCwidxhqNZgAgpm7MXW3Z/j&#10;7Z1XsH7zcSxeuhuvv7kdvfuOQsW8agqmGZDGmErKNkS3KxT3xzrdCrTp/9nG/+04BX1SK9bEonXv&#10;4oMT13Dm4ud/gmylde7qV0p62wzbLl0zdOGK7CdoE5279JnS2Yuf3gXbFGgzwTazZRth26kT7Kse&#10;wdHjR3D46BGcksHx3h1bUTC4Lzo+1QSdG9XG4MfroeDJBih86lGMaV4P41s8qoIkMCrp+OYPY8pz&#10;9THjhXoY9FhttGvyDN7fdQS//XEHf9y+rcYenTt3VdMwCdgY+dMM2zweY3pnCWwLIiDPTPWDJE1L&#10;QzYCNka/1L67SsuIhmkr9tXGd0OgRhEE8R1SBEL8X8DzZGSUgKasTFmXPhpdfOTm0H8aI4RKuvTX&#10;9DRR7XeNMgM3+lsjaKOlW04RbKuYXUVNGdVTSplHS0MuDcYowrc/wzZavHFp+H0zAzNKl0Np+GaG&#10;c6Xzm6WP44+zmfIcmJcyTyslZMvNqSLnJhQ0rpvTTJmPoJDlMFgFrQL5TPmsteWaBm4l74b/rwnl&#10;DNhmBmylpcGaljnNDNHKkoZlXNf5dZqWGbRp2EaVzmsug1LAPTwKmalJGNa5LRYPJuzqgyXj+2Bl&#10;YT+snTCwWIRlG6YMwfpJQ7Fu4hDRYGXRtlHSDMg2VOWhdRuXBGpc0pKNxxuArb+oH1aO7YPlY3or&#10;2Kami47upSDbMvplG25o+YiuCrTpqaOEbQRqynItv7WhAYRuhjXbsiGSZ3hnKacbVhf0wLoJ/eTa&#10;BuGtmSOxfcF47HptOt59fTb2LJuPD1a/hv3r38CHm5bj0La1OLJjI47v2oqT723HaU4hpVXbwQ9w&#10;/sgBXDrBKaTHDNjGwAgXzuLzCxdSijDNv//+L/xpkGLAs6tFwK0EkJWWhjBm2KZVAmXuBmylj/2f&#10;kAGF9PkIycoCRf858bi7743rVMn96PLvJX3sfyYvZQZj/x2VLkdDNnP6X11XWddhvhf9DIx3TNBm&#10;wDYN2O4KhlAE27gsgW0GaPsryKaniBo6huPU0aM4Rh2Rjg1F0Hb4IA4fOlAE2j5U+vCDD/DR/v04&#10;wKmb+/apbUOGRdq+9/8M1cpSaRCm4Jgs39sjy92ybdKeXbuVdlNFVlkagHHJ41mWhmNm6XylgZcZ&#10;RJUlDbQ0xOKSkEqDNA3VqNLreptAq/Q+pmmV3tZ5Spej83H59ttvq3Veg17qfGbpY7SY9vY725R4&#10;P7x3Vd6WrZg2dSoaN2yE9PQMBdtSUjORJh23tNQMFWWUPkHi4zmd1HD+SxG4adimO+/0w0bglsgp&#10;DkXWbQq6ScdIW7qls1MmHaPktCwZuNXAA08OxZq9l/DJN7fxyRe38OUPt/HjL3fwz19u4pebDIRw&#10;Ez//Avz4I3D02Bfo1H0u3PEvIpghg6L0kTKwLEBc5kQk5cxGat6ryKhK4LYSFR9Yi2oPb0dejQ3w&#10;p0yUATqtG9oixvWsSAZHruawOpog0lIHEVG1ZWDZVA2WAsmjkJg1Cyl5rxiwrdKrCralVVmmgiSk&#10;VXoJKRVnS54Zct5Jch0yeE4tlEHvJGWxEpcu2ymFUs5E+BNHIsbxDMKiasjAsKIMFFPxj9BE3B+W&#10;gdAoGehZH4Pd9RxcCgD0lPMzQml/GbD1kgFmN2VpYfcTsnWCXa7fDNssno6gXyoObP1p4+RaaEEz&#10;XgblE2SgPU7BM78CbgQEfRVUIMQjtGMU1vLWevhH9AMIj30CnmB/eBJHKEBB2EbgpWGbO8mImkjn&#10;6xq2Gf7bZis4EMiYI/c+Dc6ksQqQ2eQ4R8JokRybTH9QdMg+C35awGXSkmq2AgPO1LGwxg1RkIwA&#10;jeLUQJs/H7YgI20OR2zSeLiSp8GVNAn2+NFGpFRfT0TJvUd52isn+TEc8Af6wxoYoJaMFBntkkG+&#10;s7UsWytrJsqYTthSySL1INot24RvCrTRAq4FwuW5hMsAO8zTSvmzi+T00pgGMjiXdxdZBSHRDyLM&#10;Rt9uhAZPyrI5wu0yeI6h37easp8+3tIRbg0iMsYrilVTS6M5HTRalha7gm16Gum9YJsCbtExiIyK&#10;Rph0nMOirAiP9ovSFWyghU54DAfvXeR5yDPxc/rfCNgCQ+SeuynYFu6SfcFh8l5oyfSKsmLzJL+k&#10;YBst25yJM420lAVwp0h66stwpoiSX4Y77TV5V6/Dl75Ijn8JtsRZsCZMgTVR3kPieHk3Y1TZhJ+R&#10;zm7yDNrKs5A6yXcZN1jq/3Qpcybc8p5tSb0lr3xnziypS4/gyZZDMX7yBhSOW4O6ddsgxp6AcuU9&#10;KB/qk28kQVkcMbpjmOUBhFlpRdhAyn5CwdNoj7w3+VZiAv3glPrhYTROqfPOhALRSMQGpe4FpN7E&#10;DZd6NBBRboJXWoK2g9XbTupGR/VduQK9i74HTq2mL8OeiPES1sp2gH7ahsr3M1K+J06dLFAWXfSN&#10;6KIfQ6nfhHEOKZ9TSp1Sh5lmwDb6bJsi3wYtxgyg5UufDG/aRCVanfpT5JuQb4nATIGztOnyHc1C&#10;QsV5ymI0IOucqq0sSAnc5PsiMNNWcspSLm2y8s9GyzZ+m2bY5pP9tFrTsI2QLl6+WYI2ptHyzrgu&#10;49r8GZPkm6R/RWknkgbBEd9b6vZjKBedi1BrdflOHpNn2kHukVNJR0iZE4qmyss3HjdA6lxfNfXW&#10;lThIwTbKnUQgSSvVF+U7fVLew1NSzlPyHgzYFB5TCxXCU1Cugg/3hfiV77XykVkIiXlAQShLoLWU&#10;2UnaIwaEkTriflzayzyUD0tG+fD4Il9tyagQlSn1pLp8pw2kTX8OsdK20d+eL2mkPOsh8u4GwCHX&#10;QF+M5aNy5VxJKEeLODlXKGGipTYszsdgle+dbSujnQYS+yEuvgdcjALtaIhwKZ9+3UIi2WZnK+DN&#10;a+E9MGBCjLu5tMmEuJ3kWrvDFUc4yB815HjnkyL5TosUSStaW2M1bT1K2pkIaZcipF5GBqV+JvRB&#10;ILcQKVVnIrnKHKRUW4CUmguRWmOBpI+DI7krajUegrFT12PBK+9g/svbMH3WSvTtPwY1aj6M2FiP&#10;AjQcaOup62xP9FRFgjZatdGijf+v+f/bT4v0uAQFkwIpOZi77C3sO34ZJy9cL4ZppWUGbWWJ+7Vl&#10;G2GbFi3aNHAjbFMqZdl25vSFYhmg7TROHT8lfdMDOCz90WPSXz106DDOnj2NAx+9j8ljR6DN4w3R&#10;87FHkd+0PkY/1QAjmz+CwmcbYuKzDTDzhUYKuk1q/QR6PFYfrRs3xYe7DuCP34Fff/tN9W+feeYZ&#10;df8EjrRGIzTj0rBqM2Cb2bKNS25TPI7TRI2poiXRQgls9LREw8qQkWLNzvmNH1Q4RTQykj6+OF0x&#10;AhFhkYgMj4bDFquioHKKaLF/NelDGZZptFJjRNBsFSk+L69ysRg9PjfXAGpaegopgZteUpUrVkOl&#10;3GpSpgHizNJ5zRZuGpQRYHHbgGRyXQR82bkKAGZkZMm2AQO1NByjzPAsIz1L5dfHMRAXgZoBFu9W&#10;RroRfVSVX1SWvh4jommOCbQR+pVYzTGvBoDpck66O+F3wWmkfC+EaSXfjAHdSr8/M3QzwzcN1qiy&#10;0igNwEqrLFBmBmha9wJueh/9uZnT9TVGR7GOWdG4zkNYXDACi4b2xtJxfbFybF+sKuyrLNGo1eP7&#10;Yd1EQjMDpGltnDwYmxSE4/TQgbLMx1p1TD/j2HH9FWxjeUZ6fywf0wtvju6BFWN6inph+eieYBAE&#10;wjYVCGF4F7w+qD0WD2yLpUPaY8lAArYX8caAF7CEy3xZDmot6a0Ni7ahHVSU0pWjemJVQR85D0Hb&#10;YGyeOQJb5hRix8tTsOf1Wdi9bAH2rHwZ+9cRtL2JA1sMq7aj776FE3vfwakP3sWZj/bi3KEPcP7w&#10;hzh/7CAunTyCK6eP4+qZk2r6KAMjyN//pwjT/Pvv/8KfYYmmYcqfAZne1ipJN44pOfb/fdhWct6/&#10;LvvPAOluGWWVlGGsUyX3Y5aGUv8ZlQZff5f+r6p0Gf9qmWXlv/t+7w3bzKCN0hZtXJ49e1aJgRBK&#10;gzYN28ygjZZshjXbYaWjRw4psQNCHfhofzFgo7hNfbh/nxLXP9j3XvE2LdI4xZOwTcM0DdRKi+ka&#10;kmkQpgAa4di7u5S1lRa33y2CQ1o73t2pLLQ0BNNQTW9zSZBkXjerNJi6l8ywipBr69atSqW3uf7W&#10;W28p6fxbtmwp3taAjGXqdV0Ol8yry6G4bRbTuJ/l6fw6XZdvTqfM27rsLVu3YPMWowx9ns0bN2HQ&#10;wHxUqVRZBUNIY3h46USlSeekdFADhrOnNHTToM0lcvvYgU+QgUpKGbBNypLyUqQDlJhVRQaYVZGU&#10;VwfNO43Akm3ncembm/j8h1u4+sVNXPn8d3z/8218/9NN/PzbLdy4cRs//3QbHx34HM2fHSOD2hfh&#10;kQF8MGO4DKjoV4mDuxEymJyA5JzZSK/0igqSkPfgalR5aDOqPLgZmZXfkEH5CBncvICY2BawxD4p&#10;yydgtTVEZLQM6KMeRGTMo7DJAMiX0F8Gp5OQmvcS0qu8jvSqbyCz6jJkVFqM9Nw5SM4ahyAdbsvg&#10;yJXQWwadfeV6BiOYOhbx6QRdY2UQXSBp9M80ArGeLoi2NUK4ik6ahfvCZMAnA83y4VmIiH4QFnsj&#10;ydNKWbg5vF3hDNCHGx2O95RBW1cZtBKyiZQDd8K2jgY8IGwL9FJWHJw2GkifhIzKc0WzZGA8VAbF&#10;o+CVwTGnkcYG+8mxPaQsowwr/SfZG+K+6BoIl/N7gn0VGKR/txhfHwXbCBAYWZSwjdCMsI3TRQnb&#10;jMiGnPpGq7bZsm+q8tnGaaT2+FEqkmlsYmERbCuygqMT+Kx5Crb5M6fDlToOjFhplfNZvD2LYVuM&#10;fyBsQUayHCnljVfTIF0pU2CXMmMCg1TeKE8nEaencdroABU91RocLMeJAgMUhLK42inRks/KSKeu&#10;tqI2SjFyvNUtg1znc8qiLVLqRLSLgO1FhHvaIEwUKvvCbE/IYL6hDM4ry2Cb1i0PIyxG3qXjSQXq&#10;lBzNJF9DhHDKqZXArZLkIwRIksG8D5EWl/K9FhUtHfy/gW1m4Gax8pd3KyIiLQhTciIiijAqQcrn&#10;YL+xXHN7eWb9YeHUybiRsAeGyb3L83F3RKSnuzwTTgWeIe+NFm1zimGbI2EaYhM0bJsv72kePMr6&#10;7VVD6a8hmEXY9pocv1AG+nNhT5kJR8p0OKUe8N3agyNBC8hIZxdE2OW5Ohk1th9s8i06UwoRmyzX&#10;E99J3tGjCHfmIsZbEc2fG4ZJM97CjNnb8Myzg+Bx58hAwYZyFdwoF+qT74LRR7MQGlUDYdba8qzr&#10;Sf1sIu/nGUS72yhrTgunHBNyJUj9Thkv1z9J6kih1NXRCrbFynU5CR79+Yj29JD3ze+FU7I7lAAR&#10;+cY4BdKhoBvrO+sdA3QQHA0Bo5u6k1h+ARip14ieO1oBPVq4xcZxqmq+PO98OGXdmGIpedMmKIh1&#10;N2ybZIJtpUEbI4FOk7wzFGSj1BTt7NlKBG3KIi29ZEpqkLCsqGxCN1qxxWfLsbJU55X9GrYZ0Utn&#10;yPGGpV3ZsE2uK6NQ3pkB22Lj+8q7fBzlpA7TTyGt22J8z8u995E2bYSChbTGo6WeM2koHHED5Zh8&#10;eV7SJirYNlie1UDQD57V21Lq4mOqPFp2RTmbyrt8TE3drBCejHIMihASUP75CLOU7zXHo/Kun5H2&#10;rrWI1mFNEWGT7yqC+QMoTzDHacYEX5Yq8h3Qf+FTCrR54npLOzZc/WDiTeKPFtJOOBqpvPyhg4BP&#10;WaXJ98zp3xHWxrDJd892lhZw/kRRfHd4pD22SrsYbqkq31qGskiuEEHL0soqLcL2IKKl3Bjn0/I/&#10;4wUwairdBjiDhG3dZLsdoqRNiWIAHpHVRdgm925vrNoK+oW0SBvjUNB4GOKyCpFQcSKSK01DasWZ&#10;SM2djbQqLyG56kKkipKqTJdvr6e0gS3Q9LlRGDT8FYybtBxTZ67AkGGTULv2o/D6gqrd0HCH1jvc&#10;1v7BCNrMU0j54xiBW0DEqZLuuDRMeWUV9h69gFOXPi0TpDHgAXX2CiOWGjp3lWJ6ST4N2M4RsjFN&#10;rX+OM5c+E0nZF6/h7IWrOEedv4yz5y5J3/USTp86XywF2kQnjp/E8eNHcegg/QIfxcGP6LJkP86c&#10;lPV9ezFrQiG6tGiOPs0bYdiT9VDwbAOMa9kQ455pgCmtm2BCuyfQueEjGNCxD04ePYM/bv6Omzdv&#10;S5/yPTR7rIn0ZYxgBrQyc7kMyzTtc43iszFbsBGyqUAHBJcKsrmL/K8RbJaANoIb4z3QeoqwjaIV&#10;FaGO4RuMUMQMX2IsNgR88UiXvpMZjBGIKSs0BcG4TfDGaPF5CrBp2Fa5clW1XaVSdVTOq6ZE2GaU&#10;URLYgNKwjZZtGrJpi7bibRGhlRm66fXsrIoKrGkRhJUF27SF2p9EEGc6ntu6DMpcBrc1bFNpCsAZ&#10;sE0HVGCZur/KdW1BR2nAx1kVhHq0YnS7PeodaZjGZWkwyv0aumngZoZtGq6V3jZLv9//jDQw+zuZ&#10;8xK0mbfN18drtsdY8WSDOpg/YgBWFw5WQIywbS2nkk7ohzUT+mL1+N7YOGkwNk0egg2TBonylegX&#10;bf3EgWp9HfOP7yfqizXjRIX9sXqsYcG2WspbXdgHK8f2xvKCHlg6oouoK5aN7I7lw3vg9SEdsWxY&#10;Z9CqbenQjng9v43SGybY9sYgWRK0DWmDN4e1x4oRnbByVDeskusl2Fs3YRDemjEc2+aMwTvzx+Gd&#10;hZPx7qJZ2Lt0PvauehXvrVmE/RuX4aMtq3DonfUKtB3ZtRUn3t+OMx9qX237lVXbheOHcPnUUVw5&#10;cxxXz55SsO36xXOvG4Tm33//Z/7os6sEpvw9ENPgzAzb9PF63Zyv9Pr/lAiFjGu+93XfGyDdLaOs&#10;kjIuXeI9lPg1M+elzOX+lQiytO61z5xmLrv0Oc1llZa5jNLbf6ey8t997hKY+lewTVuzKcAmyzNn&#10;ziidvYdVm542Whq2mQEbRUs2ygzbPvrwA+z/4H0F1/a9v1ctuf3+e3vUOkWLNE7z3Pe+MS1UW5Qp&#10;iFaGCM3MFmcKpMmSgG3HO9uL9e6OEoCmpaZC7jCmURJgabDGdS71uk4nkNKwi9KASssMrDSI0seY&#10;0ykNsBSo2rxZSYM2atOmTVi/fj02bNhQnLZx40aVrvfrY1g2y9H7dJnMbxbTmIfSZek0nofitvna&#10;uE+v6+vexPMSuMlS539z6TK0eq4l4uPiVUcmLV06KNKZSSIsk44KOzD0fZGUmKYcz1L8dZDAjR12&#10;DdtcPoK3uGLYZp5GmpGRh2Qp15ecCXdaZVR59HlMXLQT+z7+Bddu3MRnP9zB9W9u4bMf7+Da13fw&#10;mYh+23765Tb+uHUHB/ZfQtNmMqgNtJRBY18ZIDIKZz68CTK4SiVwGyID2VGIz5psALcqryAl71Vk&#10;VV+KKg9uVP7b4jMmwxrXBhZ7c0TZmsJiewzR1voKtIVHchpgHRlAPYlYX1f4k8cgKXsu0iotQmaV&#10;Jcio+Lpc/zzEJY2F29ddBnctZMDVSNREBpAyMPR1gD9pAFJzxqmBnvLhlDoacWmjZPA2FHbns4i0&#10;1kaFyBzcL4PM8rTqCEtDeHQVRMfUhsP1FJwyQHN4ackhA7ZgX2XdxilJCrZ5u8LmMUCZESCBljq0&#10;eusu+fvJs6AFzngZBE9EAv3H0bIjeRjcnN6WMBTuBA5+ZbBGP2+0DPK0RrijMe63VpelDNRkgB3g&#10;lLn4wTJQ7AsbAyTED1eBHnypUxRo43Q1WqkRuHFJ2ObPmCPbhDZT4U4ZB3fqGGXVRis3Z5Jsm2Bb&#10;MGceAoxcKsf5NGyLI2zrKzKs2wjeYnwato0qBdvGIiYwuBi2RfM5ELxIfkK7GLlXO63qgoNgJWhS&#10;kK2j3CvhYkcZwLcXtVNLmzxP+sCLcrZChIr4+pwc8wIs/o6ICnRGhCzDXS8g3PYUwq1NEBZFR+g1&#10;ZOBNANRYWcLxOEbGjIhthjB5liG2uqgQ8zDKR9eU91xJ6lMGIizxiLS4ERFVAtsYsVQ5Kxdp2Kat&#10;T4y0IuAWY/w6HREZK/XTirBIhyz9yvorNCoX4TENEe1qWwzblHWbyOrphWh5PpHu7oiWdFq2eVIW&#10;qGAI3pSF8k4WKNimtlPnlcA2WfpSX5G6JHlEvrTX4E17FR5Jc6W9BGfaPNFsecdTpcwJ8pxHI0bB&#10;NnlejjZyLR1hix8Ae/JoWFMGyrcmz9xVX64nBxZ3Dp5oOQzzXn4HU6ZvROu2BUhIlO+hnE8GCy6U&#10;C3Hj/lAv7guNl2eci9DoWvLc6RevISLsjysoSsBs8XWT+yQYG6Tgl5c+y1Ing779GBTEGTcCrnhJ&#10;l3XlgzDYT66hs5yfsM2wEFU+EgOcQtoXLmVF2k/K43RIw0LLLnWPVp3qm0plhN/xshwPT7J8+5JG&#10;KzfCNUdwMGJFrjgGA+D3NvZvYJvs4zRTAjfCNlqkEaBxamfmTAXaaM0Wn8tov3PVNkGbMf3zbtjm&#10;ZeTRdMO6TYG1TH6XxvkUTJN15ieki0uj77Yi+KZAnHFtlJ5G6s8cp6aRxibLPcX1QbTzcdwfmY77&#10;aM0V86B8cy3knnvLMximYFswdabcC/04jpBnNUjaisGyT9rg1GElsE3aJhWR091YvpFGCpoSVEfI&#10;kr7OQiKSlDVjuVAGxUiR74uRQfMQapV22PUkHLQ2Y9Rh+aY4xTQk3K+gbPkKCZIvByHWKlI/GJyg&#10;EWzO1tIu94E/IR/B5BGq/XPGS9vgaYkQywP4j5B43B8mx9FqMlzqV1QN+X7qwep4Vv5vdYYvsb8c&#10;kw9ffC+4/W3hiG0q3y0jj2ZLfeQPIwymIOuR1RBmqSXnlGNdzWFzt5Z2uQPs0mY4gtIWK9gmbYu3&#10;tXwTzSVfk2Lx/0Wopb7cXyO5v5aqPfYmDEdcaiESMsYiMXs8ErMmIkX+T6VIm5mWtRCpld+Q/0EL&#10;5f0WyrfXGyGuJkir8gK69JqBuS9txax5azFu4nzUqdMIgQAjkmrAQxnTENmmKJBEQFSkYus2+f9N&#10;2BYMBOV/TioKZi/G9o9O4eSlT3H2yt0AzRDTCNk+L5axTRHCGdKwzZzGvKel3FMXryvQdub8FZwt&#10;CnygdObin2Ab/bURth2VfuqhA0dw4vBJHDtwCIf2v4+P9u7C6YOHcPr4Mbw0ezr6tH4KA5+og9HP&#10;1EVBi/qY/PzjmPhCE3SoXxU9Wz6Pq6cv49aN2/j9jzvY+d4uVH2gGnzOeLiKIoUavtPoS41TPOlP&#10;zbByI1wzW7RpyzdCOS61NZs+lnBGwzZCNZvNqkTYFh3NqYkEMgZc0dZKhDyctpqTXVEBMsKwuyBZ&#10;Dn2sGdCNlm0Vc3Jlfx6qVK6qAFvFipWKwZsCbkXWbJTZso0gTadXlLII2irlluTXIE5LT/PU0M28&#10;npVVsRiGZWaWADJauZkhWjr7kybgVQzbMkpAmha3CcP0uhnCqVkXxXkJ3AwrOcI1DdjM69xX2pou&#10;NdVwi5KSkqbKY/AvvjMN2rQ0ZDNDNw3bzFZuGq7pdb39r8gMyrhulk43q/Q+Ddu09PVZIsIRESrX&#10;JttR1jA88VAVLB3cF2+O6qEAGkHbuon9ZL0fVo3toaKFEqhxnwHYBmLjZAO0bZoyWE3fLNb4vio/&#10;rdcYBIFlLh/dHSsKemDZaEK2rpLWXaUvHdIVbzAYwuAORWpvWLUNblds2UZLtiWD2yjQtmx4O6we&#10;3QWrC7phTWFvZTW3niBw6nBsmTUS2+aNxTsvTcSOV6Zj1xvz8P6KVxRoe2/dYuzftBwHtq7B4e0b&#10;cGzXVhzZvRUn39+BMx/twdmD+3D+yIe4cOwgLp44jCunj+HK2RPFsO2Ty+daFSGaf//9X/krAWQG&#10;VNJgrCyAZd6nRTBlwKmSPOa8Ov2/J32NpfXnvPq8+twlEOkTFW31yhW9XQLTSvKUSJdX1r6/k/la&#10;yko3l1t6uyzdC6yZZc5jLq/0MTqPOY3S16GfLZ8LoZre1tNGS4M2Qjal8xdw0RR51Dx1VIM2PXXU&#10;bNVWbNF25GhxEAQGQDAiiX5UbMFG7d9P32vvF4O2997bg30EbkXr7+3drYDbnt3v4r09ewzLtGLA&#10;tgu7CNR2vquAWYl2YOeO7di+7R21TQf9Goxt51LSzXrn7W3Y9jYtwgxt3UprsBK9Lfs1THrrLQKk&#10;zao8DbK0zDCL0ttcmtO4NIMtDbv0OtOZr6z9hF7mdJ1GEcCZpdNL51m7dq1a5zm4LF0et81pXNfH&#10;6zK41Pu41Odct07K27hV0jZjg6yvXbMKM2dMRd1H6hRPBWAHx9wp0r8WUrRwI2yLj09UwC1gAm7s&#10;wMe5XfDG+WVAmoKkVIK6ikhKy0Vyao4MNiuiUsNWyJ++ErtOfYXrN+7gh9/v4PvfbuGHX//AD7/I&#10;9i/ADz/ewT9/uI0fvruJLz7/FavXHEPDxxnBr7MM8vogPn2QDGwHwp3QXwbWfeGVgZ2hfHhlMEgL&#10;t6ScmUjNW4jcGisUaMutthY5su5JmQJG44yOfRJR9vrSCXkE4VEysI+sjIioqoiy1EWsDKB8CUOQ&#10;KIPgtLyXkZ73KhJSZYAbGASH83lYbXVlIFZV8ldSPn+iZJuWFQ5ve8Ohd8IAudbhCKYUqIFUkINz&#10;f3/lJ62CtSrKRaQqv1vlGG0xNF3OXwVWewPYXM/C7u2AWH8PlEQp7Svl9oLd00XUUS1tkifG28aY&#10;EhfXT1mbEApQ3pQxMpg3RJ9tRnCEwcpnmzPQR8rvLmV0VWVFxT6Ncpback11ZWDcDh5GX4wbKmUy&#10;kmO+LIfJQHoU3MkT1OCdQI3TRQnOCNh86YZlG6EA97tTJiA2caxonKxz+ifhG61mmHe25JsHT9Zc&#10;uLPmiGYo2OaIHy73I8/G0wtRnB7ql4G+nJtWbbEMjiADe4I2RlzkdkzAsISLdHdRwI2Qzh4gIJD8&#10;8SNgp4Wb7I/2dAOjllo9PaR8ThGkP65uSrTuYyRXizxLS2x7eQ5tEOF8UQVbsEm6NdAd4d4uCPe0&#10;l/RWCIlpJoPkB1AhuhYqWGTgb22IMBtBWyuEuZ5DuPM5WW+BMGczVLA1QLloyRNFC7cqCI2mlVay&#10;KICIaBeiGTjB6pBOvAO2mBLAZhZBm7ZuM3zLGE6dtUIifFJ+OkLsdRHtfgH0Heb0D5P3O0ze61DY&#10;CRvpt84t9+uTd5kwUd7FTDgTZ8vznonYhBmSNlXe0zR5T7Pkvc6T9/oKAumLlfxpi+R9LYY3/Q14&#10;M0SZS+V9vQ5XpqRlvib75sFF2BY3XJ5RF0S45Fm6usq5OsMq36MlfrS8vz7yfB9BpCNJ3kU2qjzc&#10;FjPmbcOrr+zDgAELkJPbBJHRKbi/PB3j0/+WX8GQ+6Ny5PnK9xjTABExTRBuZzCLp+VeXpT60QlR&#10;gZ7y7vrBERghdZqBBiZLXaePwkJpD8YqX4nOomAJsXFDlPWZRZ6DVeo8fbLZackm34yDfhGDA2X/&#10;AFkOUoCN98P6bk8crRTLKaoEZUVgS0/dpBUdYXJs4phisa57UicoX4QMWODNmKaO03KnST2Wb8El&#10;ebjONB+DE2RNQzBnBuJy5RuSdUYV5ZRQY1ooARunYBdN206n70P5/jJlSbAmUkEOCOuKpCzX6MNN&#10;9jFAgrZmi5PjqHhKrpF+KQnmffSpqCz3CBY5LXeQPLfu8syaS32vLG1VkvqBIMpRX+pXR9WWeNPG&#10;yTVIeXLdgUwGehgJH6eXpoyQ9m6otJ3S1vjlu2Q0ZQaicT6upmNG2+pLu1kXUTEPI4xlhyfhHyE+&#10;3BcaJ++fFmeEYHmS92HYGdkzlv4QH5K0DFU3lNUjp44yQEgE296H1RRvq6uFsiYLJA1DvLR7SSkj&#10;EZB22MFgGvQNF54q7azcR3iKfDuMIloFYdLmRduflO+kjdQZTh0dAj+nwrJddTYBg5GESfvOiKkM&#10;1MFp5BXke1bTTuVeYlzNpF1pBbufEaW7KhDpTugOb0IveBh4w8MfdZoinP9fLA9JG/+AlCfXIu1H&#10;SEwjqYttwWA4/vgxcs2TkJg2EXHJBYhPHS0aJe9vDFIq8v/PAqRVmiN1a4i0iy2lXaqLhLyn0K7v&#10;bEyeuglzX3oLEya9jHqPNkUwmChthQEGDNEHFdsUFxx2d/F0R1pxaYAUCIh8QcQFU2GVtP6F07Dz&#10;wAUcO/sJzl7+Cmcuf6FE0Hbm8mciAjYzQDN0hrpqLHXaOeWnTY4Vnb0ox138tFhnLnyCM+ev4fS5&#10;yzhFyHbmgiFCtpPnlI4fO41jR0/h6JET0kc9Jv3Tw8pP8GH6C/7wQxz4QPqme/fgyIcHcHDv+1g8&#10;dw66vfAM+rV4AmNbNcOoFxqgS5Pa6NWqJy6c/hR/3IToDnbu3IW6devB5yNIY8AIw8eaGbQp2BYr&#10;z8zpKZbHJc9OpAGbnjbKYzTg5HPnksCGoMaAb0znVNGIIrgikmVIWKikRcElZadIv4rgi1DNDL0I&#10;wbR1Gi3KGLygSuUaKpJnTq5hzcZ+GwGVFmcn6KVeJ1wiZEpNTkN6agYyCcCkf5YpfbPsjIrKki4j&#10;Lftun23ZtGSjFZtxXsps2UbYVgLV2G8sgWMakJmlrdEMsW9JEGaI0z655D6zNRrLKb6nokijui/K&#10;fqlOo3i83tZ9V2PKqdGv5TVwneUmJ6UVAbdMeS5J6p3q9xYVRaBGq7Dw4vepxf1lATeK26XTKAOq&#10;MfJoWeI+A7jpdUpPC2W6hrGsbzyvhms6T2npawkJ5dKAu1GiWIcVTzZthHn53bCmYCA20DJtQm+s&#10;ndQfG8f3x4bx/bB+XF9snGxYthFyrRs/EOsnDxDlq2mkGzi9dLysjxugYBst2wyrtt5YWdATy0f3&#10;UIDNUHcF3Wjl9uaIblg2rCuWDOmINwa3k2U7LB3WDssGt1XQjfBt2bBOWDGmR1FZvdS0VE5hXT9l&#10;MDZOH4G3Zhdg67zxeGfhVGx/ZRre1aBtxavYt24J9m94E4feXofD72zC0R1v4dTeHThDP237d+PM&#10;gfdx5vAHOHvsQ1ygrzZatZ0yQNvH58/g0wvn3ynCM//++7/0p2FKWbBNAytzegmUuTvdLPM+c97/&#10;uvQ1ltaf85a+hrtg0mVz2v/zsO0/c/x/9RxmaYCmZS6zNFjTecxpVMk1lzzfv4NtxaCtCLYRtFEE&#10;bRq2aWs2M2wjaLtr6uiRo8WATUE26cQw+IGeLkpLNrM1G0WLNsI1grbdhGuyTsj27s7t2PXuDuze&#10;tVMtuf2uLHfKcscOA5YRmhGqaWmrNb2uLci2bS0Rj1OgTdbfFhlA7W7LMmPbSDOAGUHY3TCsNJzS&#10;QE0DKDOo0rCq9D4et27dOiW9j+sEY5TepnQZelvn0dLpa9asUTKnaelzl97H7dLH6SXzc8l9q1ev&#10;vmu/Xl+3bj1WreK6XOPaddi0cT0G9O+DSnl5JT4x2HmSToru9Jhhm7Zuuxds83qkY+pNgseXJnnT&#10;kZieIYPRZPiyH0KrXhOwYd8lXP3xN/x86w5+unETv/xxS3QHN367jRu/3sLPv9zEzzd+x2+/3sY3&#10;X/+OefO2o2KVHjIo7CqDx3wkZQ2TQd0Q+GiFkDxABkqMVNcLsZxyGdcTrvh+kj5cBpjjkJA1Fcm5&#10;85FTbTnyaq5BxVqrkF1zCfyJwxDjeVEN6MOtdRARXQthkZURGl5Rlg/KIO9puAJ9EEwZj6Ts2UiQ&#10;AasnQY5xt1MBFSIstWTwVFVUWcG2yJjaaqqQzf08YgOd5ToI3AYp64pA8hgZBI6GJy5fBp8dlaVO&#10;+agc5XdL+R/i9KmIbCnzIRmMNpVBXGtlWUeLNkZL5HRSOvy2ezopQEYZARMM2OaM7w9vsgx2FWjj&#10;1FU5F6e/KV9Thr82X9JQuZ58Zcnj8PWCg9NRCducLVDeUkcBtxh3a7gZgZG+0vz9EePrD3uA0+lG&#10;gtP0aKHGQAUc9NOZuwJu6YZlm58wzQTbnEnjZb0QLloCqWikMxRs82fOhUuOcWXOFk1HrOy3xclz&#10;9THCaE9Ea9gWGGRYtRFqJE8UTYYrZbLavhdsY0RKTit00MKNYJPWXSo6aU8ZFPdSSwO4MfKkrAcZ&#10;iKEHrFJOtKuDlNUekd72st4FDLgQHZDrCRAkvSgD5GYy0H5I3tuDsl4X4cpfGwMuPI8wVyuEy5J+&#10;4Bj9tIK9CSrE0HqlNkKia6BCVC5CohgxMUHqlhcRUU7pwLtgjXHKQIxTj1x3gbb/DGwrH2ZHuYg4&#10;hFhrgn7mbF6pI77hiPUPg81jTG8kaKTPtmjfQNgTxsm7mCbvZnrR9NFpspwCRyItBmfLO5qvrNf8&#10;BG0Zi+VdLUIg83V5X28gkL0EwZylKmBCkJFKs14rAnQTYfENQhShnkfehYsWk72lzAGwJfVDVLA5&#10;Il1VEGlPQXqlpuiVvxCvv/khpkxdh9p1WiM8MhEVwgLKZ1f5EL+ybrqPAJrRRwljYhrK90mLNkaS&#10;fU7upx0sgW6wxPWRd0cQTAuzCaBPMoIlRvp0xhdIOzBKWffZ/EPgUHU5XwFXvnebqit9lLWb8jVG&#10;n2txQ2Rb8sYNhzuxAC7CYqmXBG0M7kHIRiimIFqqAdsYlICBOxgQxBDhstTztMnw0ppN2gulzGlS&#10;9wnfCOsMCKemf9KqTPYFsqYjmD0D8bmzFGwL5s5EXEVZZs9EQi6j/dLP2kwERUZQEk4TNURLNg3Y&#10;zMCNcK20tEUbpaCbXEswjVNBJ8KfOgH096hhG62FnfG95LtoKfW3prRTKaIMeR8PSN16TtqR3pK/&#10;wIBtWbRulXNLGb7UQilL2htatSXIM/bTevZ5RHOata0xImLqIcL6iLRzdRBOcB2RoyBbCWzjFM8s&#10;BeEsjnqwMfJsTF35firj/tAk/EeFIO4Pkzoj1xIaWVHKYhTQ+soS2eFrB5+0g0Fp7xJTxiA+cSBc&#10;jARqqyNta5bUrQQpP0nW06X8PDnuYTlHM2lXW8Mh7TVhmye+L1zezoiJbSbt+cPyvcp3y6inkZny&#10;/eYgNMaYOhppbaiONX4YaSffnLTT0t672Q4nyP+ehAFwSz3l9NJw+b9QXu6nQlQlOX9FUVVltUdf&#10;jwx444kfgEDiSPl/NEquXf5XSFvt548jCYPhThii/oel5c2W/0Hy/yc1HxHeZviHrRLc6Q3QccB8&#10;TJ25CfNe3oLho2ei7qOPqQjh1hj6ASPooaN3ox1hG8NojGXDtjgE/XEKtlncPnQYOFzBthPnP70L&#10;timg9hew7fQVyfcXsM0AbiWw7fT5T3D63DWcOnsZJ09fwKnT55VOnjirdOL4mSLQdhJHDp+Q5TEc&#10;/OiQEYiLQbn2Sd/0vfexb89uvLdzF/bv3ouD0h99fe4M5LdvhX4tm+DZug9gYMfeuHLmMv747Sb+&#10;uHkbe/d8gHr1Gsgz4LNgxFADmpkt0/R0UG25ZkC1EmkgZwZtfOYayBDQmK3bCEhKoAtBCkFJKCzy&#10;jugLt2JupWJrNvpmoyWbhm1M55TQqgRsuVUMizLpm6m+WHK6yPCny76YlnbxwSW3tb9dpaChROnD&#10;pSRlIDUpEynSTyPso4ohFuGbCYrxvOYopVzm5lRSPuM0YCNsI/jT0iDO2Mc+pdlfmyGei+K6tkB7&#10;sFYd6Y9WU+sEYgrUSRk6r+6Llmzz+FxUqVxTgUEzbDMk55IyCNbSUo2gCVRKsvRRk1KK+r2Z8rzi&#10;1LumNWJEhAHb+O74bg14bYjbZcG2e8l474RpZenuaaZ6m9BMp3FdAzeu00cb0+8F21iGcW5d70IQ&#10;HSX3EhGCWLsFLzZ5FC8P7Yt1hf2xblxPrBvfR2TAtk1FlmwKuInWjh+A9ZMMf21KE0UT8iX/ADW1&#10;c3VhPxUYYQ2DIzAgwpjeWCmixZvhs80AbkuGi4Z1xhtDO4k6YunwTlg2ohOWj+iMFaLlkmf5qO5Y&#10;WdhbyjP8yTEIw6bpw7B55ihsmVOAbQsmYucr07Br8Szsen0u9i5fiH2rF+F9EQMiHNyyBoe3bcTR&#10;nVtwYvc7OPXeDpzetwtn9+9VVm1nD3+AC8cP4uJJA7ZdPX0S186dNmDbxYvVivDMv//+L/2VwBUD&#10;UGlYVRpa/avpdwOc0mK+f0UlAOhulVV2CWi6O12XZYZbXP+fgW0l57n7GA23Ssuc519VWeWZVTpf&#10;Wcea07SM6zdPGy2Rhm3aos0M21QE0iLQZrZqKwuy0ZqN0lZsGrgRthmQ7cBdoO3AR/THtq8YsNFy&#10;jWBt755dSntEhGoKsHG5Yzt2bX8Hu2X57o53sGP7NqXt1DtvY9vbb+GdbVvV+jtFQG3rW1uUNFgj&#10;TFOWaG+9hbc2bcaWzW8V5+H6WyKzxVmJmGaeTrkeGzcaoEpDMYIyvU0QRehkhmE6nzmNIqDS4Ipa&#10;uXKlkt6mVq1apaTX9X69zuWKFSuKpdO0SpdjLl9vl5XPLHMevc1z6TSzVq1aI/tXY7M8r7Wr1+C1&#10;V1/Gsy2els5KenGnhmLnih0ZDdu0OJ2UvtsoQrdgXBJ8/nh4vEG4PQE4/ZxmkYxgIF0GPSkykJVO&#10;Xc3H0H/Gepy6/ju++/EX/P77r/jhp9/w2+3buHnrD/z62x/44w/+6nwLN2/+Juu/48cf/8Cixe8h&#10;p2IvJKTnI6XSOMRnFyIxc6yyoCA8olVbbFwXGVR3lkF0J1EHOV9nSe8NX9JgGYSPksHlBKRWXCAD&#10;/sVg4IS8B1ciK28BfImDEcGpgIwsaa0lA//KanpRhYhqiLQ1UQMpb+IQObcMRpPHyKCsK6KdT8oA&#10;qo4M2DjltIYCbaFRVWTwSEuc+ohyNJUBJi2NjOiiHDT5lP8gRgQdAkYbtcS2RojkLxeZKoPHZJRj&#10;RL2IVBlA0lKjNqz2Z2QQ2AEOf2c4lSP3nnAQFLjl/jgt0kk/ZHT6/zysXskXpL+4UTIALjSAG6e5&#10;JRsKiNR00sRhoiEyuBsog8PeMjiltVcn0EdZBVt93Gd5CJHOZ2TQ2E/BNhUNVERH8QRYrqTxRZY0&#10;0+FNpYXNbAQz5iGQOU8G/gZs44DfS+sdWqOJ6L/NmVwg6+PhVg7dJY8c45FjnBkGbHOmMMKocT6C&#10;Nou/F6L9cu7AENhlAKos25KniGiBNVVtM3ACYVuUgm2d1bojQAu80XAmjpHr1dZtvAdGJuXAv5+c&#10;o688rz5GWqAPLAFj6qrV1U3eK6dcdkS4PM9It2wH5Drk/VmC9H3WXgbILRASXQ/3Rz2CEBlsR7me&#10;kuf/gjyz1ohwtxG1RYSrDSLleYbFPoVQB6ObNpT3TKfsVWWwLYP16DR5z0GRBxFRPkRbPIixuZTs&#10;NsOnkpbZdxutU3SUOlpBUBXCI1A+woUK0bmIdDxhWO/5dCROBgbIR6Sni4JtUZ4BsMYVIDaJftYI&#10;2aYq0GZPnAxH4ky4UubBnbpAwTZfxmIEs95AfM4Sw19b5iJ4M16BJ+NlWb6KtOqrkFTxdbjV+yhE&#10;tLev3HdHhDnbIsrJqc4D5PvrDkvcMwhxZiHcmSr1sQa69p6JRUsO4JVFu9G8RT/YXNm4L8SL/285&#10;p3KO/48KXtCyqRytiGLk24p9FOHyLUXam8v7aIlIb2upH53knfVETLwcHz9E3nMBvCmTlT8ywiSf&#10;iu45DowG7IyTukPfbXFD5ZkMlmdC/2xSD4pAmy0wsEj07zcU8Vn0z0jLv0K5L1qfTVTWZ27CMwXI&#10;pHwRp1FzOrWWgmtUKsXpm7Q6mynfxSwlfhdefjMiHy3UivyxxefOQULFOUjMm4ukSvOQXHk+kirP&#10;RSod4ledj0TZl151IZLz5hVNI50pItgiYCNYKwqEUKRA5jQk5M5CUt4c9SwSsmYiMXuWWlfKIIgz&#10;jiNsCxK2pTNq8SQE6GMyY7xcv7QZ0q7S75pTnjFhfpilNsqHZyj/khWiKkpb2VDapTbwpw6Re52A&#10;OLmeRALBLD4jTrMdIc+wL2xx/C5bw8qIvvIeOd053FpX/bBBAEWLsXJh6bgvNKDeP9tABdsi06Ut&#10;rQGLrRGiYhogRNrW+6SN/I8K8Uq8DgaZiZC2N8peT8T2tjU88q3GJQ1HvLR38dLOuX0dpIy6kjcd&#10;94ey/HhVfmhUltxDLWVpR9Dmjuuh4KE7vqe0i51gkzYwUu6ZU1kNCzgqU77jPDVdNcJRD9GOpxHj&#10;biV1vb38rzOm+3sSBqr/R7SG9sXnw8mAB/b6CrSXY9TTyDSUC6V1HuFzI6mjHeR/Sz/144dftcsD&#10;pO3tJeqjymPQDoe/rwJuybnjkZw1Qb7pTgh11sH99ky40+uhZecpGD9tNabPW4+RhXNRr+GTcPr8&#10;sNit0rbEgNGODd+QsbA7XHDEuuFy+uB2+eH1BOHzxsHvi1dRNX3+gGzHy7P04+mOPbHr4HkcP3sd&#10;py8aoK1EBmy7O83QaeqKsdRpZ02gTcO2MxeuK5XAtit/CdsI2g4fYlCEozh48DAOfGhEwFcR63fv&#10;xQeMUM8AWtu3Y9/OHTj43m4sWTgbLZs1xvPPtsWpU5dx67b0K379BXt27cXDD9cBfXURohnA7N5R&#10;QzV009Igjvu4ziUBSGkYo6ceErwRyBB+3H///QqwhYQQhERKHymgIA+nf1asaEwVNQAbwVsVVBJx&#10;uihlRBjNRVpKpup3BQOJ6h2yz8UfOr3y3ghPKU51VVNe5f0yH/3rMgonl+pYf4ICbckMYhWXiqT4&#10;NAXc+COqVjFwU9ZlnJqZpfqD3CZoI8DiNmEbp65SBlQr6T+aRfDGPNnZRsACQjTK3LfktoZjNWs8&#10;hMqVqisgVgzJ5FmVXFOJ9RvTeH0pyZw6Sh/DTDPyFJ8n3ShDWfqlZMhxJdFVed1MZxAwXivPR+Bm&#10;hmlcmt+xhqoaummoVpYM0HZvaaBmlk7nUsMzAjauE7BRep9W6TIofQ3GfYTJ9UbI9UfBa3djQJuW&#10;WDa6NzaO723ANjV1tD82TBqgYBtBG0XLMi4ZlKA4AunEfOgopDqiKf2/GdFIjQAMKwp6K99wyziN&#10;dGQ3FTSB21pvjumuRGu4VWM5FbW3EbRh4gCsm5yPjdOG4q1Zo7B17lhlzbZt4WRsf3U6djHqKH20&#10;LV+oINsH65fgw40MiLAGR7ZvVlZtx3Zvw8n3d+GE6AxBm/LVVhIU4fKZY7h65jiunTGs2j6+cPbn&#10;IjTz77//a38l4MoAUfeCZ/9q+l/LDMz+Oyqr7L+CbTymbLhWWqXL+juZz1XWfq2/g11lpZeWLqMs&#10;lZXv79LM5+UzKguy6fUyQZuCbecUaKPKmjpqBm20atORRo8dFcny8KESa7YSi7Z9oveV9nHKqOh9&#10;grZd7xZLW7Lt3PGOAm17392Jd9/Zhl3bt8nybWzftkUBNgOybRFtVsttb2/BVk7b3LRZOeXnslib&#10;tSUarcj+LDM8u1tMN/YZFlyEaQZQ09LHagsvDZ40TCOU4tIM1swivNIASwMz81Kvm2VOX758efG2&#10;Oa9O19tab775JpYtW6bEPFpMp3iM3tZ5zMdw3Xxc6XMuW7bUKGf5m5gwvhANH60vnZnUu2Cb7lSZ&#10;OzYUO2KcSspOGTtvcfHJ8AcSpNMXp+TktJQgtwNwyf4aDVtjztKPcO6L2/j215v49ffb+PXmbfzz&#10;9z/w0x9/4OatW/hd1umw+Ldfb6lfn7/++gbmL9yC7EpdkZA+WAaOExGfPVkGxbLMHC8DxnHwpwyX&#10;QbUMWOK6GbAt2FHUXgG32LiuMoDqpazfEjJkAJYxUVmopVZ+Bdk1GKl0CVJzZsEZ7K0sI8KtDxuw&#10;LYKwLU85Zrc4n5Z76YFAsgGqaAER7XpKBngNEBlTB5FyTET0AzKAq4bQ6OoItTyoLDEszmawyUDO&#10;FegmgyhaOwyGn36O6D8tjtP8eiHS9gTK02JDBoC0btPTm0KjqiJaBrR2GfTZlNVEZxnQ9ZDBW3c4&#10;3J1EMoh0vohoZysFyizudgog0H9UIK0QgdRC+FIKEEgZo6awUrSs4xQvHy0m6FuJfqkUbOsix7dG&#10;CIMkWB5CmOMJGexx4DgEtoABpzRsUxEPZdBOaOBJpW+o2SJa3syXgf5cBRUCnNomA3hj+mghYpNG&#10;i0YZwC2FPqtmqPzujLnw5syHJ3OWslRzJIxEjAw6NWxjdEsCEAZYoGURIZs7Rc4r5+Y2fbkZsK0r&#10;oj1dZV0Gp4w+GS/5kxiUYTQc8pyttGjy91egzaZgW39YvfRtNkBZRlmDA9V+5d/M3QNR8owj6WPK&#10;2xeWQH9EiaIDUj+8XREpzzwk5jGUtzAIwmPKmixanl2Usy0i5Z1EyruhouR9cGopp5SGxz6ppotV&#10;iHpIxCimucqasVw4gZsP4ZEe6bDTwo2WbbSY4NQkQ4azbcN3Gy1UjKh1FgXaFGyLCBPFSH1JVoN6&#10;Ov9nRFLCNgYHsAXyEclpsApIDoAlyKmOnDZKy7bpCrrZuZ4yD670l2Tw/io8Ga/Bm7FYLSl3+svw&#10;pC+AN32+aK48/7lwyDH2+ElyPH3n9ZfyOyAstiXCCX99XeQ9EPq1QKSrBiJiEyVPNpo83Ue+5d1Y&#10;tfoYBg6aB39CTYRExqN8OCNQenFfhYDxDci3V57O6B2PgNEoI13PyHMmaHtR1A5RPvn+Ar0QEy/1&#10;I36o3EeBAl4BqVeBtGnyrU+EN1HqXpF1G3230eegM56ReOmHrZ+IMJD+APPlGQ1CjH+I1PHhYATf&#10;QPoUOBOlviVLHU6dpuqbl3XerFRat2kZ8LlEjM47E34F2WYXi5CZ8jFASOYcxGXPE81FfI7hl01D&#10;t4S8WQq4JVWao8BZSuX5SMxlgIQZajooARotyQKZ06TcqVIGv6fpapviukpLN6aPqvwKrBm+2xRs&#10;Yz4F3JhH0jPk+aWPV7DNl8ap5yPgSWawhwHyHbSTdrCevKdslJP3Q+u20OiaiI59XP3A4U4aIs99&#10;PBKlbQ1Ke+xNGynPT56vAm0vSL17GhZXU2kvGXm0obJsU6AtppbU21wpMwX30V9bmLz/8CRpf9OU&#10;FRl/+Iimr76oGrIvDf8IicM/KsTLMlHy0cqsKsIt9K35mLJ4dPi6K5+YccnDEUjsD4+/PSxyvhC5&#10;7vLyrd3PCLfhaVLnchFmqYkoR2PY3K2kbZV7oAuCJPrGZNAZBjOoj7BoqYMEbIRtCrjlIsRSHeE2&#10;WrQ+Jvf0orSd8j9G2ne3tJfe+HxpWxksJ19NC42V78AS21T+H1ST+8mSdj5Vvn2WRR+OdaS9eQa+&#10;ZEI6TrOVJX9MkWNcQcOamZZydrknWt+6E/rK+x8sdZpRtJsjNPYB/MOaDmtcLbRoPwGDRi/C9AWb&#10;MXzsS6jd4Gk5fwqibDYkJKbC6fKp6eoxNiccbFNETicjbvLHMAZEiIPPF6/ADAMAeD1xcl9+NHqu&#10;DfYcOI+jJ6/i5HnCNTNUuzdsOyXpWjrNDNv0NFIN284o2PaxAdvOXMLpoqmk94RtBxkg4YgCbh99&#10;eEDBtr27pH+6+33s3iH9T/7Au20r9khflK4xxhZMw4cHzuGn33/Fzdu3pG97BM2ffEpZtLlcbgXD&#10;CFUIzShtiWa2SNPgjGJ+M2TjPg1bCF50OdynjyfoMOCIYclWvlwoYqyxqu/E/pWeJqotxOhvTftc&#10;I5wiICIEUr5xPdKfkvcX6/AocVow3zGhnRmeGgA1oRiu6cBWPCd/KE1LJYAypm7qKZfs1xGqGfCK&#10;fbwSizHmq1H9IbVtHF/yA6yCbsWWbIYFW1nift6fCqiQafhQU33LDPYtWR7LMizfKA372PckDNOw&#10;jfkYlZR5tczXnJyUoaCbAdyM6zRUAtto2cb71tZ6tNCj/7dUSTdAoxF9n98EfR5qWEXpd63Bm17X&#10;UM4Mt3QaodjfqTQkY5qGbKw/LKd0Hqb9HWzjsVzyGlUZYaGIjIpEZIQVVbPTMbl/R6wa1w8b6Ztt&#10;6mAF2uiPzQBrBG35kj4Em6YPVSIAWy/baycPFg3CBjmGUzy11kzMx5oJA5VWjx+gyl5Z2BfLafE2&#10;tjdWMhJqkVaN7yfqr/KsluVaOdc6ljN9GDbOHKGmjL49n1NGJ+Odl6di+2sz8e7rc7F76XzsWfYS&#10;3l/5mgHaNq3AR1vW4sDb63Fk51s4vHMLju7ZjpP7duOE6MxH7+HcwQ9w/shH0EERFGg7ewIfnz2t&#10;fLV9eeWKrQjN/Pvv/9pfCbi6N2wrnabTy9pHYKPXdZ4/S5/zv6uyyr6XNGyjP7Ii0HTlE1EJdDJL&#10;H1fWvr+T+bxl7TfLDL7+K+fT8Kw0RCsrzZxuTjOfl89Hg7WyYBsBm4ZtxaDNBNv+zqqNoM2AbUeK&#10;gyEwAMLdkO0DfLifvtkY/EA6Me/vxvu7dykzfS737NxRLEI2ase2t7FTRNC2fesW0WbsIGR7ayO2&#10;bF6Pt0Rbt2wUbcCWtzZg86YN2LSB2oiN6zcobVi33pCs3w3LDK1duxprpPN0bxGYGQCN0GzVKlqG&#10;GZZeGjDpfYROBGoaOmloxaVxbMkxlD6GYKo0zFq61ABW3Oa6Ti8rjcuy9MYbb2DJkiXFZWnpdC65&#10;rdd5jM6jy+A+XUZZ0vt13tdfXyxlLZb7Xoblby5F1y6dULlSRelslMA21Xkq+uWvNGzTnS4N2+IT&#10;DOu2QDBRyR9MQGJykgwYElCj8YtYvPEQrn59Cz/98jv++fttfP/bTfzw22389Nsd/Pjrb/hZlr8Q&#10;tFF/3MEXn/6BadPeQkZeVxmU9JYB50QZmE5DcsXpsk7gRouKCYhPL1TWa5z+Qx9DhnVbexmktBPJ&#10;YEgGMLQcCKYMVdObErInI0kGtCmVFyCt2svIrb4ESVnTZMDTEZG2BgqahUTkoFx4lrKoCI95FDHu&#10;F2VAxSlG/WUQ1ENtW2KbywCyoRxDizj6HiJsq6L8+YRyapOUZYl9Gg4Z9HEgRQfsPhmYemUw6Esc&#10;CU/cINhoDRTdAOXoCygkDeVD6a+I00npUL86rLb6ykLOwWmi/q5weWUQ5iFsaw+rDPYI2qLdLZXD&#10;eA3bfMkF8DMiaepYxBWpBLbRuk3OnzBEyusv9yz34qHT+LYIl4EhYVuovYmCj8Wwzd9HWUjZg8Pg&#10;YiTSNFozTVOwzU9gljZbBvcL1DqtdvwyiKdlG/1Z0YeVPWG4Uqycn5DMmz4dgawF8GW/BFfmHHgy&#10;Z8OdNtGYRkpLMxlcWgO9ZZ1ARM4p5RDSeQg+CPjkHPTbZo8bLoP5XkWwjT7J+oP+uxxxhG30ozUa&#10;DJIQ4x8Mq1+etezndEFGOLXI/ViCgxHDKcGcbhpk5NUBCthF+3sjSu5fTTuUPFGBQYgO9pcyesnz&#10;bq/8hoXamin/beGOZyRN6gJBG2Gcu5tcT3e5HsKtdoh0vaCmmYbZJb+1PipYHpBBdxV53+lSvxIM&#10;a55QJ8IiHIi2cMB3t2WbeUqptnAzW7eFREhHOzwaoRFBNZ0u0vUcIumPzE8/ZYSXAxEh7zfM3QUR&#10;Xrn3ICGSPO/keUqelDlwpYposZa9CN4s+mIz5Fag7VUVEMGVOlve3Qx5h1PgSOAUYVoijkKkpw9C&#10;nW0Q4nwGYY4n5Z5fkHN2kH3PIspVC+G2FFjtqXioURtMXfA21q4/helT1qF6jaek3icpwHJfiA/l&#10;+SzKJyKU0/WiqqK8pRZCYhsg3NMc0d7n5Xm2QYRPnr18B5E+Whz2kfeWD5vUK4Jaj9SHQPpMqfPT&#10;5RuTupIwHrEBqXv+EYgNjoBT6ooKZBA3UNoHir7ZBotYxylGFR2D2ASpa3K8W+6TVnue1P8fe38d&#10;HdeRrn3D613fexJbLDWq1SC1mNlMYWbmTNiO45iZmZkZYsfMzMzMmMSh4Zkw2r7e+6rqUm/JSmbO&#10;8z1/nTNa61qbateuvbu6etdPN4yVvkw36bEKurHva9hmRAtPuaZKEiDlREH5PtDi00A2nkvXaa3x&#10;StoKlHCaClmEqsQIo5FWKt+PkhFIYwy3EDjTLp+Ms6bhWSbLyT6VBKGQyQ00QDPieVZ30Ywivc2k&#10;CoRtJilCWuFwOU4xScMABdvoGpqS10uNU74swjYZG1z3Iyq+XEEvgi5m4qQlsN3/vDy75ghkdUIw&#10;pwuSszvIc2ZmVxmDlUXbM7DJuKL+MeF+QPSg9In7EOu6Q74PDUGLsZoxGbg1KqAsz6JismQczJVx&#10;t5b059uRIP2ALqU1CNlENaOzpFyuXL9c+k8TKfOgfPekDcGm8Gd0RmpWb6QyJiWvnUTQVi7nZkqb&#10;0xEVm4W4+DLE2W9T47aL7p8cV1NbKdgWyCJgfxnxcizW1VCuUSKSe42XpZzH8T3WdRfiPU+ASTq0&#10;NbGMyRmtkJzZAUFaUGd3k/G1vdT5HhzepxSci0woBWPd8Z7iHHVhc94Jp9ThSXlDfhOY7OYd+V15&#10;H8mixOSm6neIEE8lWggyq2lL6dMcj5vDkfwwYjyNUdNZGzWcpYj3N8KDz3ZDp94fYOSkTejefw7u&#10;f+wtZBfVk+sz42gQ7kRazXqR5E0WBZAo4wrhjM/PJEa0iKJFG0NAMBNnMlKDWXD4fGj04BPYsucM&#10;jp38CKcufFEBzs5e0ckN/iVsU+V0GQPbNGiTfcaiTYG2z3Hm/Kc4fe5jnDpzBWfO0LrtkoJsjNVG&#10;0YVUg7YTOCw6eOAo9u8/iP17D2Dv7n3YvWMPdm7ZgR0qBvAGbNmyEatWrsaSpatxWdrws7xv/PLr&#10;T/j000/wzDPPyz2mKSBm3D/5TwyX62bQRimQYk+AzaFld9oqZAALZcCLgXE8l/sMKImIiERkZCzi&#10;4xwKkhHyMOZaaXEdFR+NrqG1a+kEB8UlzNyu46zR9ZNWanT75W8C43u6nfKb4PapeugWzM8wyOzv&#10;Ics1k7yK72bGqksBMXmPI9zT7p/1Q6qLWuVchtxCVQy4uvLuV0feAeW9T9pGKMVYaoRtBoBxSfEd&#10;kGBKQbCCIjmH746hECSiMIQrU++Uap8FtrFe7uM7J8/n0pxrrqOAW+id1JS1ivt4jO3UsJDvqloa&#10;uhngpq8RBnb8J7KWec/l50Jgp8FknpQtVs+fn63Veo3r/HzZPwxw4z4D10y/MPsMUIuN5XpVhWGc&#10;AWRm22q9ZvZXLcP1qrDNWs4c5zIuQdrHttkdcEub7QnReP7R+zCjb2csH9IFiwe21lZtwzpg9Yiu&#10;CrgRwNGNU7lyju6BtWN7YY1o1ZheWDm6J1aP6Y5VhGNKPbB8eDellcO7YqXUQQBHK7VlQzti8ZD2&#10;WEQNbo/FgztgKa3kRnRX8G7lyG5YNboXVo/tgzUT+2MtM41OGYot00dg66wx2Dp7HLbPnYRd86ep&#10;GG0VoG0NQdsSlXn0yJY1OLZtPU7u2oITe7bj5N5dOHtoL84d3ocLRw+GkyKcoUXbaXx28Qw+u3AO&#10;n1++OPrw4cP/pcDMf/7+5/2FwdVvgzWdedRI7zOAhktznkmUcOUKwQzjfbFcdTLX/P9XYaj170mf&#10;Z8CSFbZZy1XdNvv+HVnPMc/JqHJZbof3VV+msqpCMrOvuv2/pephm7WdtGgjYAtnHTWyWrRZYRuz&#10;j164cB4Xzp/HeWYhJWQ7owGb1pkK0KZitB0/Li8vRxVsYxIEQjYTl+3A/r1K+/cxNttO7Nm9Hbt3&#10;bcXu7VsVaNu9fZtyETWuotu3bsamDeuwZcN6bFq3FutWrcSGVauwcc1KBdrWr16BNauWyYvPUqxZ&#10;zbhgen3lChEtzZavUPHCli9dimVLlih3xhXKbVO2l9LiTAM2tVxC8LUAixcTiFlFGEaLLUIybX1G&#10;MLZw4QJV3gqlzJKwScG1BQsrtrnkeVYwVVUEXdTs2bMxZ84cWZ+joFX42JxK5WbNmqVkylvFfWp/&#10;RV36nKrlzD62i+VnzpxZsS9cv74GxTbMmzcX81Q7QnWE6pozWy9ZbtasGbI+Q+qbjvHjxuK5556R&#10;ly2+LFHyUiMvR2VltdWLmnlZ4dIq7UqqY7JlyDJdXlDSMih50cvOR0pqhkzoG2LwzG24/NV1/P3n&#10;a/jqp1/x9ffX8MOPN/DtDz/iH1//gL/98wb+Kse/+UGOf/czLl35JwYOXIrsvDcRzGXG0R4yiRyM&#10;9OJhMpEYiqyyoTIxHYxg3gCZKA5EmkwOU7I6y6S6tUyA3lOQzS2TRFqFJQYI3Dihai8Tls5Io/sp&#10;6yodiazysShvvABFtWcqtx9aozE7Hq04asTka+Bmvx02z7PwJMvEKo2xzlrDzXhenpdhT3wUNpk8&#10;2mipYW8gE6o6MrGqJZOsusr1yuZ+DIn+l+WcZjLp54SpIwKMnZYr95PdUyaFHWTi94KUr4PIqEJE&#10;yEQzUiacjCsUk1Cm3KTs3uflHl5XmfJ8jOEmkzGvTMbcss8ZeAWOwMsy8aMlH92NeokYp61vBWhL&#10;ze2n3F+pgBxnRtLkzK5ICraTiR2z9DWTegiGnkQNaXOM+yGZLDOTXmcF25xyvwRZhBKJGQPADJS0&#10;TqNLJ2EEgQFhGyECLd5SZELPAPGeTMKLXnAxFhZhW3YfDdsYO6p4MgKFE5Es5wUKx8ixwVJ3DzjS&#10;2sBO2BZsDWdqRwXUkugOSMgXgm3q2rlDb4Jt2t21l9TTF54sWrb1lfXeymqJwM2d3FHK0IqtMxyy&#10;rTKWZvWCk1lQCeSSO8izbAdbSlvYgm3lfuUcaZNTyjnTO0l7aEXXFPFMhCD9Idr9lEqOYPO+Jucy&#10;Jhqt4t6XtrRU2VQZRy6eFm7MZJr0nIKY0fJ8I2z1lZskXYdviUpBjcgkRMUkqUyjTiddk+g6ykmg&#10;BmxVZbVui44TxVA+xNjLEed9AnHSP1wpBEnS9mAHxPmaIcbbDAlyf3QdTcmbgmD+dPmcpommILlg&#10;KgLFs5FS+gFSyuaqmGzJxR8o2OYrnAFv3kT53MaKRshzlc81q7/ca1e5t7YKLsZ4X0Fk0pOIYWwt&#10;3wtwpLyE+MBdcr+5iHGkorT0MfQePB8LVp7Eh/MP4Pnn2iOBVj4JBCdMhhBUMCUipgBRsSWIcjRE&#10;pPMORHoeQpz/WdiTXxW9hYRgUySkvqsSIzjT28GdKfeYzeQZgxDIJzgahzRmu80drqzbfOkDlGWb&#10;SphBSz9atinI1km5F3syGJ9N9okI2lSct4xB8GZJXwvBZA3axoNxCQ1sYz8kaGOSkAAtLXOlnAJt&#10;48KixWeBsWYjsAuDNv094TGzzWM6CQJdVFOL6ao6TMao4Rq4EZ4Rmsk9ZhSMQoaKvyblZJ+BbUap&#10;XHI/oVpIdBXVcI6f/TB1Tkq+XqYyXpvSEOkTMlYUDJRlXynXMwTb2suzZ0zLB9Q/HiLiihAVV6rc&#10;P+NdtyE+6XFl2ZmU9i6YHCApramMHW/BnfIq3P7n4ZT+aE9knLZ7RPch3nm/1HWvymoawX9MxBXI&#10;Z5+GWyL9qEnoGp2JiEgZ++Q7ouJhMnmCjIUsUzM6W8TszYUyttaVuu6ScfkJJKa8JuNMa/VPhNSs&#10;ngikvge75xEZjxnjLUudy2ynsXJefFxd5Zbq9DKJzZsKZPky2sAr53tS5bua9IR8R2+XPsiECMVy&#10;n3KvMp4zcU2CtNkm9Tr8L8mYKeNvkGN6C/iz2sqz6oi03K5IFwWz26g2xbnvQk3CxLh8RMXXkboa&#10;yHh+B1wyDiQyA6mc70t/X8bxt+DyvwGn73VZvqX+OcQ4bvynEZPjBDJbyRhOgP6KjNHy2+QskbGn&#10;NiJddZSFW71730WrrrPQd/hKTJi5E206j8V9j74qv4nlSPIlIzGJgC0Ajzcg2wGVgTTJF5RlKgIp&#10;hGwZYdiWHEB6eo48Pw9Km9yNddsO4+jJj5QrKaGZBm0atp298qVlOwzWCNmM1P4KwPZlSNqqjaDt&#10;zIVPcfr8pzh17hOcOivXOX0Zp05fxKkzF3GCkC0Uq01BtkPHlVXawUPH5N30EHbv3i/vpntEexVs&#10;27VtJ3bKe+rGjcz6vhrzFyzG0WPn8MMPv+L6L7/iL5//FS3ebSb3Ks/B61Puo8YKjf/McDo1JDPg&#10;xGqxZGBbgj0e8ba4ChmoQZjC8pQqHxKPRUZGKdc/wrZYGatpbcY4ZIx7RtBUu5wx2uqqRATF8t6V&#10;l8f3qHT4A4wjp11cCe40wHMp2JaUqF2BjSUb/7lprNcMnOL7moZsTDZAC7LyEFirpxMcFNeXdjQU&#10;NVL7uY8umyWEbrJezjYSwrGsHGcZgitCOV2/zv7Jd0CTZIBi+/PzdTIGxj8zkKyoiCCMcEyvE7YZ&#10;+MfjLG9gmy6vLddowUbLN7NPAbaQO6gBfKyzWNWvwRnvtbJlnontpq+Rn6+fkbbm023hfYWTM2hP&#10;Dn1vBbIsCMVw0xZuBqZZP2vTVwxcM7ICOA3HNGCLiwvLCtsoKySLiIioOJfATFtIVo7RZspa1631&#10;xUZrCziu06ItVr07xCMxgeUi4fe60a9lMywZ3AXMSrpmRGesGdlFgbY1I7th3ZgeCrTRoo2wbd34&#10;Plg3oT/WTRyANRP6Ys24Xlg9xqg3VozsiRUjemLliB5YObK7gmiUAmqjZClaJusUy/KcteP6qnhs&#10;66XOdZMGYv2UoVg/bSi2zRyjXUbnTsLOeZMVaNtLyLZsjtLB1QtwcN1SHFy/DEcJ2rZvwHG6j+7b&#10;gVP7duLU/t04d2Q/zh/T7qMEbZdP6aQIV8+fxmeXzuKLi+d//PzKxddCWOY/f/8T/0ySAAOvDEwz&#10;oEivG7fCyrDNyGQkJWAzZQlttKxwzKjy+b8nDYOqq4OqvnwYIv32sar6rXL/zrlWWeupep4BXRp2&#10;6edesf+Tz2WdqlyfVZXPr7zPWq6qrOdVV77yM+XnR9CmYRv1W7CNImg7f/48zp07h7PnRbI8Q9BW&#10;CbbphAgattF19KgSYRut2mjNVgHZFGgLZxxlhidatO3athk7t25S2rZpvbJao/UagRq1Yc1KBdbW&#10;rVqutCG0vmbFUqxavgQrli/WWrFMlgRp2hpNWZ4tWoAlixcqLVo4v2KbS26bfQsXfKjWFywgKCMY&#10;oxslYRrdIbUVGIGZgWVcaig1S/ZzH2HWbFmfK+d8iA/mzMZ82f8hy0q5uQRTs2dpKFWNDDQzUqBr&#10;9kzMnjNdtmcqaEWAZS03bdo0zJih9xGSTZ8+XS2pGdOmK82cPgNzZs1Wy9kzNTzjOSxLmfO5VOep&#10;Y3o5bdpU0RTZnorpMyZjhiyp2dIOxmCjZkm7Zs+aKdeQNvD6olkz5VpSZrqcO1eeSd8+fVC/fn15&#10;WcpFQWEhivifxRJ5GSqVFyF5IcrPlxcQ/odTXkKM8uUlJUdevvjf02x5KUnPKkB6dhGCmfky6SlA&#10;BmFbRgEeeb0Ptp39Bn/58Rr+8dUN/OO7X/DV99fxz++Bf353A3//6hr+9s9r+OxPv+Czj3/GlnUX&#10;8PrrQ2WS+JZMgt5DcnY7UScV7yw9byAyZMLILHqZMhHNLBoqk8/BMhEdIMdo0dVVJk/MUCiTk5Rm&#10;Mml5QyYpb8rkj5ZuTcGsnrQuy8gbgKyCYcgrnYbCWpNRUnsqSmszfltnmQg+g8j42gqGRMYw252O&#10;3eb2v4PkzPZIzmiLRH9TOJNelknJ03AkPgq7CvrdRMG2yPhSmSzWDk0Y75TJ5iMyuXsBSanvqokd&#10;M6cGczojlfHVMvrDm9oO8TIpjZGJHeNVRcfkyQtQoUxEyxApE70Ex91wex5HUuAV+GQS5kt5R9RU&#10;tt+GI+lV2JNekvtjfLpOUEkRGKctlxNmeR4ygeaSLqXMShrI7gVfZjd5rp3ATIyMX+VObgGXPB+7&#10;/zm594cQ7XoQDnluDBzPxAi0+HKnMWNjT5nUDgFjtSmFAAJhW0bpFDBum7bioYvpQHiye0j5Lkik&#10;hVzIAsnLWG6MG1U2FaklUxEskHPyx0i7dEZLd2p7uIJt4RA5UzvBTVCSPUjqkzJ540IaDV/2ECnf&#10;U0FAezJdPEV0E1UArU8FbKM7aSKBX1BbMBGq2Qna6MabqTNNOuUaTrk3ZypdTjWYU9Zwqb2RmCHn&#10;i9xyLQI3W7Al4v1/QJTnGUQlPaOSIjApAIFkWK1EIeCW/C7iU95W7pUxiU/Ls71fJvLMZFpHVIKI&#10;hEzpZwHpZ0mIik6SF2K3vLB74HDK5I+JE0JZSmnRRtBm1h12t3IBiaNVm7yoR8W6EGlPk+vcpdws&#10;XUG5vzSdIMHmb4V4z3vKss+XNUL6x1TRNHmOk+HLm4KU4rlIK1+IYNkCpJTNR0r5fKTWXoh0WU+l&#10;hVveJPhzCUSHwp7aS55fV/l8Osszb4cEv3atjU96HnHJz8n2E3B4pc97ChDtSEFKTkM07zQFC5Yc&#10;x6plJ9Cp3WikZTVCzfh0ZdlXM47JEFLlGeiA99G2csQ47lIxwRKSnoTN9xLsvtflWb5TYfFoJwBW&#10;ALcnvHny/ckdrCCYhlZjwQQaPrqRZg5U8fvYrxLTuynAlkQ38IzOKnmGj2A6ozcC6X3gzRgg24Pl&#10;u0mrNoI06d+50pfp9qlEl2lasVlBm4FtOn6hgmwVQI2ATbuNGmBHMM3nSGnYptur6yekJiQbId/Z&#10;oQjKGEdpWDZSliOQJqJ1m1LIOk2BsxBoUzLWa6IsOcZxkiKY02VYH+sdqqzZUvN1BlK6gaYStimZ&#10;BAlMcMDkKO8gLukxRNjrKwtculbG2msjznWbjD8Pw+V7VsZaxqd8VfrYa6JXZNx9UfY/I31B+oPn&#10;ERkf74fD/QBsTmaWvQuxLukD9nJEyxhbI1r6QHQKasakSp+gm2q+csuP5Vgal48aUelKETFZUr4E&#10;0fF1ZDy+GzbpH07/68qyjFZ1aTKm+oNMbPCogmQ1Y+g6miZ1ZCoLOrqF2l33wO59Wr4Xcl56S2WJ&#10;R/dRhhxIkHGalmvRjkYq+2qMKM5ZT9rcQM67Q8bxB2WsfQbOwB8UaFNxLRljTX5PUvJ7IC2vq7SB&#10;Fn6t5Lk8ov5ZEhHDTNMlCrbFye+DgxZt/MeJSqbQEn5aYic3VZCN0I2iZRtdU/lbFczujGBWG3iD&#10;L8l3gf8IKZMxukTqqiXfk7qI8TZGrXvfw3s952PA+I2YNGcXPli0Dz0HzMGDT7VGaZ3GCGTkye9P&#10;Cjz+VHgDafAF0uX3K01+P9IQCGbCzzhfKVQKkoPynZUlrajKajfCwpXbsPf4FZy88FkFbDtz+Uuc&#10;vvSFEter0zkppyXnXCZw4zmf40zIdVSBtvOM03ZVgbaTZz8WXcGJ05dCuogTJ8/h2PEzOHrsVCXY&#10;dmD/EaV9e/dj9849Kv7azu3bsU3eTWnRtn7dRnn3WyTvsifw7bdMsHQN337zPcaOHY/s7GwwI6jL&#10;pa3WrHCsKmCrCk0MrDAwgzIB6g1UMWW0JVuE0q231pBy0XK9xBCsYnIDnViA4Isx2ooKipGdmYNU&#10;+Rz8foYTMNCPbdSxOjn+M7SAhmzpygKR1msEXXR3JJQykI0Ai0CP9VtFmGb2167FdS1atlFmvbxM&#10;H+dSg7h6qs1GhFIEUhq4mX++FipLvNzcPPUeSeXk5Ki25ckxljFWdhoCamsyE4/NQDazTihmtrmu&#10;oZo+Zs631kexPYRlYWCmxWdigFtVWf+JzDq1tZ22vOMxwjYVLiU7D0wown908TPmZ03xczf9pwLO&#10;iqr2HWv/sZ5v9ltl7WNVj5njBrwZwFYVvFU9l9cx/dS00S7vD/HS5qiYmnj14XuwcKgGY2tGdsVq&#10;upMO64y1o7pj/Zie2Di+D1aP64O1E/qJCNkGYLVo7YRBWDdh4E1aM34gVoW0WsoYrRrbT+rpL+dL&#10;mYmiSQOxdvJgrJsyGOunDsPG6SOwacYobJ41Fls/GI8d8yZj5/yp2LVgGnYvmo69S2fhwIoPsG/l&#10;PBxcsxCHCNk2rcbRLWtxfNt6nNi5SVm1EbadObALZw7uxtnD+3Hh+CHQffTK6eP46MzJiuyjn166&#10;gM8+ungyhGT+8/c/9e//BmwL7zP10HpMg5swxAmL9VjP/z3dDIOsqr58GCL99rGq+q1y/865Rr9V&#10;R/WqCtt+H5hR1cGyqtvVyXpe9eXZZvNMfx+2WUWrtgrQdvashm2yrArbKlu1achmXEhp2RZ2Hd2L&#10;fSHIVpEMgbHZtm2tAG075GVm60btJrpp3eoKuHaTVi7DakK2JQuxXLRsqSyXLRItUaDNgDWKEM0q&#10;ujRS8z+cq0CQWc6bO0etE5jNlfV58z5QMlZnBnAZ0EZApqHYDFnOrFjyfIqgSYOoGRXLmTM04LKK&#10;UEuDrWmYOnWq2kfoxe0pU0KgKyTuJxhjmcmTJ6vzJk2ahIkTJ6pzWZ77qamyPm3KVEydrJfU9Kn6&#10;GjzOsrwG1821eMzajsmTJ8r+SeraXE4Nifc2bSqvMaliSU2aOB6TJ01Q+6zH33v3XdSpUwfFxfJi&#10;UygvOb8F2+RFhMqXF5s8eREhZMvMLEAmY1zIy0quvLxk8eUvtxCpWcUou+s5jJ51EFe/vo6/fHcd&#10;f//HD/jz19fwt2+v4+sfbuCrb3/FV18zCcI1/PWv17Bzx5/w1DODkJL1B3jSmGGzFbycbBBy5XRD&#10;al5fmWwORkbhUGQWD1ewLbNoCDLyByil5XVHclYnBLJkIiQTGXfK26I3VZBvrjOuj18mSEwWQKsv&#10;np9fNlImJYRt01FcPkEmQl1UjKKI+CLUjC6QyRInSnfIhOgJmZi3REpmO3hTmsvk5Q2ZVD0nE6jH&#10;VXw1lblOJnSRjPcWV66kkybcKZPDx5TrqS9Vrp8m18+iy1FP5fbE7KSEgTH2OxFByBabhti4PJlU&#10;MrYXLSvqK5jn9j0Nb/KryqrNKxM0Xp+gzZYkE1vGDpLJn8o+mttXiaCtQnKvwbx+8gx7wZ/VFb6s&#10;zmHYJs/EJc/G7n9BJnKPqMD/DmlrEmNbpRI8ta+AbbT6CcM2xp/SsE2DNg0ZgoU8NigM2+immdED&#10;idn94ZWJf6B4HIKEc6VTpexEZTWUnDdEPmPGGOsg1wvBtrTOcGcQtg2GT65XFbYpy63kdtDZRgnb&#10;pJ20XsqiZRvdSJkNtT88mX3gDHaHizHe5H4cBIhyroZt/eDO7Cvt6yP7eqr9dGdVLq1pfeDJGCDt&#10;7y/qLWW6yjXagokQojzPIVo++1jfq8qyjrHjaFmnki+EoBuzqtpS3kNCSjPE+V5HTOLzCmRGOZjJ&#10;VPqJvUT6GGFbMiKivYiMThK5EB3nkhdiD2x2Dd1o4XYTbHMQyjnl5Zn/aY9HTKwTUbYUxCQ1kPa8&#10;Itdn0H957ikatsV5aPnXXp4JQdRkeX5TwWQI/oKpSCudj/Rai5Uyai9RSq+9CBnli5BWPF+e93Qw&#10;66gnaxDsqT3knmgZ2Fnq6yT32Ao2utZ6XkSC71HYvHchwVOOuMRM6U8FePyljpi/4iQ2bP4I48es&#10;Rt1aT8DmLAjBtizUjEuX+9cB75mVMsZWT3334hMfgd33nNTxqvTFt+Q678pn10q7Gcv3h66/Hibs&#10;yAtlCv0XsI3JNFypnRRoY58M5Mj3LqsPfNK//FImKb2/lB8k+5jwgDBtlJTR/dzAsDBkY5nfh21h&#10;0FYZtmm31MpQLqWgMmxLyRuKFLmnlFwN3Sos1AjcCsKuoRWAzSJCNVM+I3+YjJVavwnbZCy1wjaO&#10;ESqTqIyjKkGCgm1NlYt5hL1BBWzjPxMI2+yeh5SVmDv5ZbiUha1p3W+GAAD/9ElEQVSIbu3+5+Hw&#10;Pq3GRoeH/4wgbHtQwzY3YVsD1LQVS79PBhNkELYxeUFUfIGMe6UyAawr34Mi0AWUlmk1ognbsuW6&#10;tRBnvx32xCfkuq/JeN5KJRbIyOuGYMZ7cEk7adEWGSvfK1pNxqRJnUyIUAcJzrvg9j4lbf2DfOYt&#10;5DegHVKy28o4xxicL8oYf5+K0UnYFi3fzzhHfRnTG8HG+3TfK2P9Y3BIOY7VSWnvy29URxlPu8hn&#10;z6Q0opyuSE6XsUv6bYz9NrmPQkTKOB4Zx2ymzJj6IJxJz8vY/S4Caa3ld6AlGCMuKRgCbX75rfI3&#10;BZMtBDKYVKed3Jv8jqW+KWP8/Yhxl8pnUIAoZ7H8ntCNVz4Pd300fLQd2vZfimFTt2PusmPYuucq&#10;tu/7DLMW7kOzlqNw272vIquwEQKZhTLeZ8j1cuBPyYQ/mIrkVLogBpCSkg6/PwhfIIDkZMYyS0ZW&#10;bik+WLoRe09o2GYFbacufq6WxqLNQDYrhLMe0/s1bKuwaFPWbIRsH+PEmY9w/PQVHD91UenYyQs4&#10;fuJsCLZVsWw7cDQE2w5iz6692LVjN7Zt3YZt8p66efNmeb9ciXXrt+Bbebf4+afruPbrdWzftlvF&#10;P9NWYoRYGoYQQhA+GFBiBSZWeGZkhRoUYYeBGlxymwDu1ltvVYkQaM1Wo0aEGruLi8sUwCLw0m6c&#10;dVQ8trzcfJUF1uvxwenQbqu8dnw8oQhjxelssqyD7ox0FaU3gYFXBFasi/USotFCjUCNLqpccr8R&#10;93GpgZuGa3Vqcx/LhkGbAWxcmnUCNg0J60r7tRWYAVlGtDTTSQbo2ZATEqFbnrISY3sN0KqskCWb&#10;Ba6xHgPZrOJxc54VtOlt7v992MZ2GFmhG2XqYXmuGxiogFuOhprapdSlPnP2DwOuqkp/hmHQVrUv&#10;/dZ+o+qAmfWYtR+aslZVPYfXqQrb3HZ513A4EBF1K+rnZ2LWwO5YPrKXcvukBZtyGWXcNNGG8X2x&#10;Znz/EGgjKBuEdZOHYv2UYWqp1kUbZHvjtBFq/1ru53GL1k4aostOHY4NUm7j9JHYNGu0BmwzR2PL&#10;nHHY+sEEbJ07EdvmT8bOhdOxa9EM7F48E3uWzcb+lXNxcPWHOLh2MQ5vWK5AG2O0Hd++QYG203u2&#10;KtB29sAunFOZRw/gfChOG5MifHz2JD4+dzoE2kSX/wPb/lf8WWGbgWZhePbvwbaPPwqvVy7/27DN&#10;1HNTXdXq5jq0qiv726oMmCrr3y33W6rufEKt36rz6tWrleCXBmD//WuHz63++H9HfKbWz87ICtqM&#10;RZtxHyVso86eO4szlAW2mVhtVUGbgWxVQRu1d+8u7N1D99FQxlFmGWVm0U3rlQjajFUbRbC2duUy&#10;ZcFGuLZq2WIlQjajZYtpoUaA9oFaUgsXzK2kDwnNQmDtgzmzlD6cN6cChBnLNq4bMEbNmT1Tafas&#10;6eqcGTNoSTZNgTVadbEMt2n9NZWAiRAqJAOlrCJ4IhgzIiijJk/mckKFCLm4nEh4JevUxIk8pstz&#10;P48TgHF93LgxmDBhnDo2YcIEpckTJ2HKJLneeNkeN14tuW/8eJYfp8qwjTxX1z9e1cE6Cc0mcp3t&#10;CK0Tok0YP1aJ69xntsdLHSxnxGPcx3KjR43Ak088IS9KTK1eiAK+zBTLiwaD9ZbVUZDNCtoMbMuV&#10;l70ceUHJyi1DtoqLUYicrFxkyctVprycBAsb4JVOk7HvzPf469fX8ddvruGfX/2ML7+6gT/+4xdZ&#10;v4bvvruBb765jj//6Sds3XwFDz8+BP6s9+HP6yCTvh6y3hleZmuTSV9AJjY6q2h/ZBQOUhZtBG1Z&#10;RYNlMjEIWQWDwCQIaXJeal4XmUi1Q1JqcwXZFGyjq2VKM3hSmXWOway7y3kD5byhyCkcg4KyySit&#10;OwPFdSZLueaIdt6GW6MLZcJWjChO8mSSmBR8GykZnCi1hpfuPrS8SWLstodlAkTrNpmoyUQ0MpbA&#10;jVYYooQ6yqWUVnBJgTfhSX5fJlByP+kdZVLVGSpZQVp7Of4you0NVWa+iNh0dW5UAqFdGWJtDeFI&#10;fEAmi88i0feq6E24vK/ItZ9HQihuWGJqK/gyOUnurWSgGy3dFITL6SlLuoZ1qYBtzGDK55HIYN7+&#10;P8gk+AmZKD4o9b0sE8q28KUzS2M7JEr7khhoPouWbTpOlYZthGuV408RHPhy+8Odqa2J3Ond4M5g&#10;RtHB8BeORKBYypdPUcAtpUDHeWOm0sSMnipgPWO1OakMOZ8WajnMCDkGgXxCDA0o6EbqTu8BR6At&#10;bIFWsDFRQlDOkX2eLCZlGKTkzRmooBvBmUuO0aKNQM2V0UvV7WFsN7m2J3ugbLPNvVVb3dIWQjYG&#10;yqeSsgZKvb3hkPYlJDdDVNKriPa+hFhmHvW3ABMsEObQbVMlW1BqJyIEbCFlmiLOK+e4H0ek425R&#10;Q0TaylEzjpY9AdSMSlKqEelCRAyBmwdx8R7YHF643H4Vn8fI7ZJ9TpOdlC6ldnmRdiEmIQmx7kLE&#10;eR5UVmCJ6QRMXeFIaYsE3/twMGZb+kD4sifKc5yBlKLpSBallS1Eeq2lyKyzFFm1lyCrlrZqSy+Z&#10;j9TCefJZT1OwzZs9RJ5LH3kGnRW0dKV0hivQBg7fW7B7X4DDczvi3WWIdqXhVrsP5bc9jX4jV2LT&#10;tquYt2A/nnq8NRwqBhYD4qcjMj5HATdlzcRYbYx56LhNvmeEds8o92hH8psq4YIz+L5cs43cT1v5&#10;jGkt2Uu5KfvypE/lDVN9Ufe/cbI9XME2v8grZZQFpLTXyXh90q+8mV2RkttHuVsze62XfTO9n4Jz&#10;/kzpayZem4Jo4fhsgVzup+UbgbMBbxq0aShnAFpV2EZpwGbANBOEmPZaYZtKuJA7RL6nA5UI3Aw8&#10;U8DNAtuMgoy3poCahmhUMG+IgmoVknI6CynPHaZVNFT2D5bzGKeNGYwZq00kY2xyHmMlErZ1lO/+&#10;e9J/nkKUszEibByTGMusNmKdTWTcewCOpKfg9Mvn73teli+KZOl7Fk7v03AmEbY9JmPXg3CKbLQA&#10;dt0u42FtRMTnS9/3SF/wyXiXJv03H7F0hbbLeJnAf3Rk4pbIFJUYoSYz1MYVyTUbw574mIx/b8Cb&#10;3EbGYcZp64pgRgu4fU9IvbWkX2VIfcw8SqBLQCd1MtGNjL/elDdk7G+FYG4nUUcZ496DM/CqsiyO&#10;c96rYBuvESvjeJyriYzpt4dAG5Mp0ILvNXjTW0g/4T82Osnn302eFcdZ+a1izNDAOzKG3yXf4TJE&#10;xjDrcLGMpw2lngfkWbyARP9bCMh4y6ypSfJblCi/S4xtl0iLtsC70r6W6p856bm01OsAX9qrsHnu&#10;QZSjVFSgrNoI26LtpfK8b5PxpwnueqYrRs4+iOVbr2LN1o+wbfdV7Dn0Jxw98w3Wbf8EIydtxDst&#10;R+Hex5ojr9bd8ttQIr8/2fL7k46kZJ8CbMFgDnzeTOV26g+kwCtLbzAb42YswJ7jl6WujxVgM7JC&#10;NbNuVLUM1wnrTpz/VOn0+c+0zn0m76yfVYFtlxRoo44cPyc6gyPHTuMQ47QdPIb9hGz7Dss76kF5&#10;P92HHdsI2nZgy6at2LRpC1avXouVq9bh8y/+gp9/voEff7wm780f4dFHH1MWe4RthFkGtNHyjICM&#10;IMLAES7NOqEFj/87Yl01atTALbfcgltvrSnLGrIvWsVVIxjTlmx1Ua9uI5SWlCsIxYQHtJZiFmq7&#10;jf84SUBsHNvA+G9ONc57Er3w+1NUAovc3IIKqzWCs6pwzViwaZiml2bdSLmQqjrClm116zRSwI2w&#10;jSCNIljjkqDNCuBYhuvG5dJYgRn4RVCVk52HrKyckOR9MFPL6uZqpECdgWhFJRXx16iqkM2IEIwy&#10;0I3X5z1xH5fcZluMFAiUa/HaVWGbdZtlWN60y9TLfaYMXWAzMrKkf9jk86psucZ+Y4W2ph+Z49b1&#10;/46qgjMjA9V+r4yR6dtWIGiXfuZ00XrShgxfIoZ1aoVFw/tg5aieWDW6N9aM642Nkwdg7fjeWD22&#10;F9ZOGox1kzUsWzdlODZOH4Uts8dhy6zxsj6mQptnjsOmmWNFY6poLDZMGyUajY08PkvKzR6PzQRr&#10;8yZh+/wp2LFwqmgadiyajp1LCNjmYu+Kedi/aj72q9hshGxLcWTTShzbsgbHt60D3UZP7N6MU/u2&#10;KchmQNuFYwctFm3H8NHZE8qiTVm1XTqPz65cxKeiEI75z9//5D8D2jRoCQMwA8H0ugFnlY9ViLDt&#10;IyZGMOXD0CYMxsL678I2axsrq/ryVlUHlapT1XOqnl/1eFVZj5syhGDWbasMJNPS8O23YJspV92+&#10;6o5Zj1fdb1XVMmyn9bOjqlq1WUGbVefOn78JtoWt2o5DZR1VsO0Qjh3VoM3EalPuoyHX0d17GKNt&#10;m9LOHUyCoK3Ztm9mAoS12LR+FdavofXaMqxlHLYVS7BatGr5YtEirFqmtWLxAixb9CEWL5iLRQs+&#10;wIL5czRsmz8XCz+U7XlzMH/ubHz4wSzM+2AmPphDcDZdadbMqUoEaMYN0kA1rtNNkmBMu0zSddJI&#10;AzQCMx4zllvTZ8j+aZMwdepETJ4yAZMmj1fLKZO1psr65EnjMGniOEyWbUIzrfEVGj9+XAUwGz9+&#10;rFrnMiwe14BsogJmY9V5LGegXLicXk6cMB6TRIyXNn7sGEwM7TPHWZ5gjDDMALNxY0er9XFjR8r2&#10;qJCkLaKxY8LrBqZpjVblx40dpTR2DM8dHdIYdOvaGXfdeacCbQRuTI9eXFILZfJiqGEbAVsp8uSF&#10;I4+gTaTWQ8rMq4UclfWpUOqQFxFZ92aXod4jr2PsolO4/Jdr+PM/buDPX/+Ib76HLG8ot9F//uNX&#10;fPvtDfzpr8DKtefx6JMyaczuIBPRgQgWDUKqTKSDOf1lwsnMeMwU2FMmkb1lMtlHJpD9kZ4/EJkF&#10;AytAm1Z/ZBT0EvVAWm5n5arjCb6rXEkT6Uqa8g4SU5ur2G6BrA5Ize4rkxomWRiBvLIxyCkZhbIG&#10;02VSMgGetDdlUnObTNhkcsPA2o67ZLL0ElJkspWc3k5ZJjBuGmOqxSc+CSZEYBwjuh7FJNSWc2SC&#10;FF8oottVHcQ774ZbJqZuv0zYgsxgJxO2jA5IzuqMQGZ3aWdL2D1PyiSxNBRnqEAmnnWlrloy+ZTz&#10;HU1koslJ21NwycTN6X0R9qRnkSCTSJvvZbgYZy2zswJtBGycOFcAt+xe8GZ0FTGraCcF25Lk2knp&#10;7eFNbQNPCpM+vCWTwmdlcvgQ4j3PyzNrqaCkR8E2Jp/QsM1Y+RAiaNg2DsxESojALIs8RvdNWoIx&#10;7pmKu5YzAIH84QgUjVGwLbl0EpKLJyHAuFYFo+DLGQjGbGPQegI3umwqazhap9GSiBZAhROVNFAh&#10;bOsOeyXYxvN6waNA2xBlEeeVz9Yr2wRndAWlXMpKjVZtAxQApCWUN3cIPDmD4CZwy+oLt/SLxIyB&#10;cu4w+LKZnXKo1DdAwTq6kkb7pG/4XkOM/23Ey/WdqYxvp11QafFFudieVGY9baviuCV430Ks51lE&#10;uR9EpOM2REqfqBGfi1ujU3CrgW1RiYiI9iAyNglRcUmIs/ngcCXD5Q7A7faLdLBzpytRWTxo4OaA&#10;LcElfcSJGEcKYpx1YA++DcYkc6d1lza0RUJyK9hTGINuoDzrCfL8psjznyaaqVxI08rnI738Q2SU&#10;zUVaySz5XOniy5huU+HPHSfPYTiSMgfK85Nnl9lVnnNnOAIdYfe1kD74MpzMNulitsZMRLpS4Eor&#10;w/udxmPlxo+xcfMltGs/TiZbd8tLfz6iYnLkO5GrrH4i4qlC9SyinLcjxnUf4hLZn1+U+uk+2kye&#10;n/RN6aOJdGuWfpGY1VPuYYCIFm3DpL+NQmrheKQXTUKa6n8j5DswWME2H2FtRq8KyzaVRCNNvm+M&#10;9ZYhfYGJJKQ/+JgYQe6P1m38rP05BF+EaAa2Sd+VfmKFbVpW67cwbOP3oipsM5CN8Q0p832hZaf+&#10;TulrJOcOssC2wTLeEaLRFVSkYJmGbEx6wKWCbCGoZmBbat4QqXdoSLK/EmwbioxiAjhmD5VxVsVp&#10;qwzbArnd5TnQCpAZW9+Hzf8comVsi7SXK9hGd/lYJxMNELY9CWfgeTikjAJtXPqegcvLceoJZW3m&#10;THxIwbYEGQPjHY1kjClGjVhmF3Up2BYVnyVjXbGMsUxEUI7ouGzUiE7FrZGpqBnD+H60Eq6POPcj&#10;8ATeRIqMEWnSDzJo7Zz1Pjy+p+T8+qoeZreNis2U8TNfuSUnKNAm7aD7Ji3S6OqZ10X6Rxu4kt9U&#10;Fr0JXsaW09mleV8x0sZY6Y/x7rtlTH4EDqnfnfwKGJPOn9FaxuyOMsZ2ls+spzwvjrFdkJT6tozJ&#10;T8k16yIypgjRotiEujKm3i9j/gsKrvmC/EeNjKUpzeU5vaIApcP/qkqMwEQNKZnt5XdLlNNWfhve&#10;ku/XXYh05iPCJvdjlzqdJfIdKZXfmdryu8MkIo1Q76HWGD5zP9bv/jN2HvgL9h76E/Yf+QsOHv87&#10;jp/7EScv/IQtez7D9A93o1OfmXjy5a6o0+h5pOfdLr9/teU6udKeVPltC8Cfkq4SJ1COpKCUH4at&#10;B8/gyOmPKgEzs84lZQVsJy7KMdHJS58rcf34hdB5Idh26pysn7mKU6KTZ6lPFGw7dvISjp64KLqA&#10;w8fOKh06qmHb/gNHsW//Eezdd1jeUw9i5859ymJt+7Zd2CZav2kb5n64GOcvfITvvv8F33//K/72&#10;t3+gQ4cOCAaDSEykdRjHTO0GaLUIIqwgjLDCCQPaaKlWnQxk47oBbbRoU7DtlghE1IxWyQsIbTSo&#10;EpXXUeAoLS0NjMfGNhHKKMgWS7gXh9g4G+wOttWrzmeMN8IfgjID1AjQaKGm6gzBNsIyrvM4j5ml&#10;AW5G3E/wR8BmLNl4br26jdW+6mCbddtANy6VdZ7IuJZq6KYTDCjXy1DyrMyMbAWoaJVnEjcY90wF&#10;tlQsN53ogIkUuLQmQjDwrUIhwGaVAXAGthkQRxngZoVuzDpK99bcHGZnZbw5tsUkTghDOp5vQJ6B&#10;c7TgIyjlb7DpN+wvXLfCNgItA9wM7OLSCtL+OzJ9s7pts26VKUeZ6xvQxnVHCAjabAlwJsSh+SvP&#10;Y/2MiVg+ui9WjdOuouunDMKGKQOxadoQbYkm2jB9lIJnW2aPx7a5k7Dlg0nYPGeCEte3zZuCrWr/&#10;RLW0SpeR/R9OFkm5+VOxjWBt8QzsWjYLu5d9gD3LP8CuFfOwZ9V87F21CAfWLMWh9ctVptEjm1bh&#10;6JbVOBqyZlOgbdcmnNy7FacP7sBZuo0eokXbflw4cQgXTx7GxdPHcOX0CXx09pSGbRfO4qq2aMPV&#10;Kxe6hHDMf/7+J//9K9imAcy/A9s+U8Ct0v5KYMyq6gGbAT4377e6ulp1c9mqMiDpX6nqOVXPr3r8&#10;t/R7ZQzcUvrkC+U6qrd5jOfcfJ71nN/aX/WY9XjV/VZVlPn4c5Usgu3Wn++/B9uMVVuFdZvFjfT0&#10;6RBoO3kCJ08Y0EartoM4euQAjhzW2UcJ2yris4l2Gsgm2rF9cwVo275lA7ZtXheGbauXYe2qpVi5&#10;bKHSiqULsHzJ/AotWzQPiwjY5s3Ch3NnYp7oQ1lfMHc25hOwzZ6BubRGmzkNc0QGts2cMaVC06dp&#10;V0eCNVpgETxxnQCN0rCMbpG05NLWXOaYsVRT1l0TxyhNlDLjJ4zGuPGjMGkyYZSGVRPGaxg1dswI&#10;TJw4tgKojR07ukJjxozCqFEjMHr0SLUe1mjZN1qOjcKIESNEXLKsPj5ixDCMHDlciesU6+ExwrEx&#10;rC8kgjS1LvsJ6dS1RCPlHAI3rvMcbo8aOUS2h8t+HhtesZ/lKG6b9TGjR0j5oRUaMXywWvI8Pt8W&#10;772L+nX5n0q+9BQosMYAubVq11ewjdv5BSXIkRcPwrYCeenIl5cZqlBeQnJL6qOY/+ksqYWcotrw&#10;5dVH0X0vovuk1Th84Wdc+dN1fPYPWrYBf/sW+Ps3N/DN19fx1d9u4IvPgFkfnka9u3vKRLQPihpO&#10;E81Abq1xKKgzCXnlMkmVyWBKHmOPMYD3AJlUD0Rafj+VYZOuoHQfzcofqJSZz+2+Cril53VFcmZb&#10;mRy9L5Okt5FIdx0mFgg2le0WKtZPQCZNqTm9lZVcRtEgcCKaVz4Vte9cgLyyUTKJayYTp0aIiClW&#10;sdPoMhVIfRfJaYRtjHf2jrKMoHVZvJuBwO+QCVtDBckYWDs6rlgmgPkyuSwEg4rbHHdKHY/BE3xD&#10;nc/spoHsjsrajNZ7HpmExTseUlYRtPRgRlK7k/XVU65Q8ZzgejjBlQms93kVf4ixrRK8L8DJOEJq&#10;EthHATYzedbWbb2gYjDJBJrSLmKd5Bl0lEmeTP5kEsgEEA7PS3KNR+RenpV7exe+9A4yiWwHr9wv&#10;LYD82UNDYIBB3EdXwLa0YoIDDcJo8ePLocVYD6jg85m94c0dCAaxTyYMKZmoYFtK2WQEuC31+PIG&#10;qhhcKq4aLafSO8NF67LsgUiipVJhGLYlyzohGt1C7clttQtpagfYmV2ULoE5Q5GUO0yWw6TcUNEQ&#10;5QJJazZartGijRCPdXvzhoIJH3xyDY/U6ZZ9zuwBIsZ6Gyz3wXshDBypAJ4ro59cqz1i/M0QE3gb&#10;sfKMElLaS1sYI43t7wadkEHHiCNsVBZvKXR3lbK+lxArn1e0605EOuqiZkIBbo0J4tYor4Zt0T6R&#10;VwG3iBiP9B8vEuzJ8lJP2BaAS8G2JJFHATeH06Vcjxw2lwp8HONwS1/LRULyK/LsCS6ZdKKttLEV&#10;bEEmFCBgHC/PZBJ8BZPhL5qJ1LJ5CJbNRrBkujxfHZ/Nm0Vgyuc3TD07dzqtA3uLesGZ0UV9Ro5A&#10;e9jl+2HzPim6DQmJeaiRkIw4Xx6e/kM3LFx+Blt3fIElCw/g7rvekPYx424u4hKK5N5oqVSAyIRC&#10;RNrKEMU4We77EJP4qHJJtftfl2fWFI5gCzBOmzNdvhtyXU96NyTR9ZoWbbQAo/to/hgZFybIuDC5&#10;ArYZN1JfZj/p573ks5HPhW6kQenvadLvmbCDlpS0bMvsI9th2OaTz5nWbXQn1RZnYRCmYRutO8Ow&#10;TYO2MQhKG8IWnpUzkXIfAVtm2VQlrhO8pRVPQCrLWa6RIveWLN+X5JxBCrYRoqUXjpB7Y2KRUcgo&#10;ZkbS0TJmybqK32YyiooI3fKHKqUUaNHyLbVIylGFIxVkI2yjCynH1vD4GoLzeb2kHd1CsI3JJOT7&#10;FXge0Yl3yudUywLbbofd86ACTK7k52QcfBYO/zMqVpu2ansCrkSCtkdFD8NBmKWyNtdFtIxtt0Yl&#10;49ZIt/T3ZETF5cr+YhnjiqT+PEQwRlt0BiJjCWaZQbQJbO77lYUyXfAz8waIeiGY/Z6MmTL+Oesh&#10;Oj5X6s1AjEqGUCT9rA6YuMbtf1LGtzdlLGshY21bubdOMo51BDNXu5KZ3IRxAQkHH4TdfTdiHU3k&#10;e8RMuowL94D07afk3l6Q3483pO+8J78n7cBEO8H87vKZ95HPr5/U11q+D0/LM2ks39kSxMTK70VC&#10;bdhdd8GV9IwCcQH5LUrNkmvTFdr7mozbzGoqzynwuhx/X8VnyyzopmK+JaXSWvluRNpLEWGT+3Lk&#10;qd+QaGcx4jzlCrbFueqrBAm5jV7DgPHbsFq+a3uP/ANHT32F42e+wZlLP+Hwia9x8ty3uPz5r/jk&#10;T8Cxc99jw87PMGnePrTpPguPv9QVtW9/FtmlDZGaX4Tk1Gx4kgLw+oPyO5OMZ99sgbU7D1eCbcfP&#10;XVWywjarCNYUXAtBt4pt0ckQaNOw7ROcOEWrNlmKjp36SIG2I8cJ2s7j0NEzSgePnMaBQ8cVZNuz&#10;95DSrt0HFGzbsX2P0pYtO/HhwhXYsfsQvvnuV/z8C5T76NIly1BcXCjjp04wYIUdhCN09SQkM/HV&#10;DED7PchGWcvxPFOPUVysHQF/qoJZBFmEUYQ1zCwaCARUFlTdnjhER+t6CNvi4+0ypntU5tjk5DQF&#10;owxMq1+vsYZptWS7dthKTUOvuhUgjoCN1nPmHOM6Spl1HtNwTluqEbIRttHKzQA2c4zS7Q+L1+N+&#10;K7wLH+e7ZG0QujFGnYZtOereg8GMCuDGrKkUwRuhFyEkQVpV2MZ9ZtuIwMwANytUM9DNuo8iODPH&#10;zTaTKvCaOqlDQYULLJMoWGEbxfN4j4RuxjqP7dDAjeEctBUk+5XpYwZsGfDGbbOvKnDjdlWZeihr&#10;WStEs0K16gCbVdbrG9gWHx+LBKnf5rCrLKW316+NdTI3Wz52oHL53DBtuEpSsGbyAKybOhhbGEdN&#10;AbaJ2PYBNQnb5k/F1vnTsG3BdKXtC2dg5+JZ2MnlwumVRHfQnYtmYteS2di1dA52hrSLcG35XOxd&#10;+SH2rp6PfWsWYv/axTiwfin2r1uGQxtX4sjm1Tiyba3S0e3rcGLnFpzcvRUn92zDib3bcYoWbUd2&#10;4/yRfcp1lMkQLp0+iktnTuDS2ZMVoO3qxXP4hFZtH13CZx+LPvuoMIRj/vP3P/nv92Bb2AKN4KW6&#10;42Fp0GakoZGGc1UBWbgeDd20dDt+S9ZzQwplPg0DIlNnGIrdLF2fhlqVpY/pcrrt4XXrtnWfVriO&#10;quVuLmuFYGEQZoVtVc8x5fU53Mfjn6jyPM+Uq3q9yucY6WtU3meBbRWWiYRsld1HDWizupESsDFe&#10;W0XMNlq2hUDbqVMncerkSZw8cVzBNuM+evQILdr249ChfUoHDuzBvn27dXw20fbtm7F92yZs27pR&#10;pVDfymQIG9dh4/pVWLdmuQJsa0Jau3pZGLIt/hBLF87F4vlzsHDebCyYOxPzLZo7ZzrmzJqKD2YR&#10;rk3BbBG3Z82YjJnTCdRokTZRwbPpUyeJ9Pq0KRMxeeI4TJUlLc8mjKc7JC3AqDFqm8uJsjSuk4RW&#10;FNcJnUaNHo5RhFKjR2CkLEeMHIqxY0eCwGnkiCGVloRXCqqJCK8UIBsux0OwbLis8zhltkeMGC5L&#10;lmWZkSENx9Chg2U5DMOGDVFiHdxn9rNeLtV1uC4aLuXMfpYbKfVquCZ1y34uhw8bLBqEYUMHqDZT&#10;3DdiuFxn6CAMHTIwVGZwxfbQIQPkOMsMxpDB/dU26+jTuyeefuoJlJeWyksHkyPQXL9UZaCqU0de&#10;vMrqKNBG5eYUy7IW8hkPo7QMBfJSVFBcBwWl9VAoL2a5RWUyCS5Gyb0voPO4tdh6+it88ufr+Oyv&#10;N/DRX37Bl3+7gb9+dw3/+OYavvrndfzx6s8YO34zCuu0RGatPihoOB0ljT9EScM5KKw7BYX1piOn&#10;bCIyS0fLhHC4TG4GKwsMlS0vVyZaOT2RltsbGXl9kSn7qKx8AjiCNlq2EbZxYtQGSWnvyGSJ7qRv&#10;ibjeDN50mTgxi112VwSlHsZxyigaJhOPiUiXyWxhrVnIlUmww/0MImKYka4xbDJx9CY3Q3JaG/hS&#10;W8PN4NYyAbT7XkSsHIuVCVqcq7GCY7HxtRElk67I2DyZTFKFsq+OTJTuUtYfScF34ZU6VAbV9Lay&#10;FDELZ+IrMmmsK5PMHMQk1JPtO2Uy2VjW68j+Wsp6jsG6HZ6nYE96TCZtj4pkgpvSFH5O5rJ6yuSP&#10;1oC94FeQjfcmE2i5T79MVKkAXUkzOskENATbklvJfb0nk+SXpf7HEeN6QibOb8NHyEbYlt4e3kzC&#10;tsFIZlwpFSOLIEIDNwMUuFSwLXeAqLdM1nshKauPsi4LMIspLXmKJyG11hSklk1GcvFEZdlGGEfL&#10;Nrr7OVI7KVdFBduyBiKJ9SkLOA3bAgVj4JH9jL1mT2H20DYKgBnY5lFWbUMVdCMs0sBosIrR5s5g&#10;fLa+yqotMWcwkvKGwZ83Cj5pW1LuELiknU455uDxTJ4/UiTtE3mkTmdGf2lbR8QG3lfALS65hQW2&#10;9ZL29wTjwzmDhDvdRYwT11na2R4JLCsT61iZ2Ee770WEowFqxBfi1pg03BrlU7CNy1sJ3KK8oiRE&#10;xHoRHR+QCVgq3IlpcCUGYXfquG3MTFcB2+xOnWXM5kCMLRlx/ieRyGQT0h6bTO7jk1vK9Qkxe8vn&#10;Mgb+/EnwFVJT4C+aJp+Lzg7ryx0tz2iQ3A/dRbvLM5bPg9Z6jHmXynh2veVZy/3Qai+F8ankflz3&#10;IM5dJn0/AzHSxuzyBzFo3AZs2fknrF97Cc3flc8+0EDDNgI2WirF5CMyrgjRtjJE2msh0tEE0dKn&#10;o2kh6nkFNt8bUv+7cBO0pbWXZ0jXYloK0jpP+hVdhBnLL4dul2NlTJiANLkfWokRhjHWnie9v6if&#10;rDMWIDPOdpDvfUd40jrBm0H30Z5yvKeCyCYbKa3h/NJ/fMqike6pBG7avVPHahuiVBm2jQUt69KU&#10;1WUYtunvBWG0HJd+n14yERmlk5FeSus2wmlag9K1lOVGqe9VQK5TAdtEdAfNKBqhksGkl4ySc0er&#10;sSm9mFZtOjMpwRml3EILCOdoDTdY6gzDNsZroyup1lBVNphP0DZAKaAgWz+1DMj46csl1KS7bkf5&#10;zFtL/5UxyUP3ZyZtKZbPrRZiHY0rYJs7+QW4lHUbkyI8razdVLw216NKNvfDsNPyl59zQjmYHOMW&#10;6d+3RCRKn09R42OsTfpDfB5q0m00MhWR0VlqzIyWMTBB+pjT+7h8Xu/KeN8Hmbn9lTu/O/AU4pwN&#10;EB2bLWN0GmLis2SM1eNsnINZpB+EJ+UF+NNlzM5qI2Nge/gy20o9LaU/N4M7yIzVL0ubZfxMYtzN&#10;u0C3z2h7I8TLd5T/GIn3yr0EXoIn9R0ZB5m9lFmtO8nz6iGfmYyz+fLdT39Lyt8j39cSGe8LEBNX&#10;jASpx5H4sLTxVRlH35Pfo24qW2mSjNMJMnbH8pn4+E+Nt5W1W0Zed2QWdIA/gyCuMaKdRagRsv6M&#10;ZvZeWw6iHfI8HDpBQlxiPUS46yIm+XY8+84YfLj6AvYe+TsOHf0rTp/7Hmcu/oxzl37E2Qs/4uS5&#10;H3D20i/4+I83cOXzX3D2i+9x9PKPWLrhCvoMX4nXWwzBbQ+8gqy8cvgCmXB7A/K99uC2h5/B4nV7&#10;cPDEJRw7exXHlT5RFmoEZ1bIZkCcWoqOEcqdv4pjFNdpvcZzlSWb1onTtGj7WIG2Iycu4/CxC9L+&#10;8zh05BwOELIdPqW078AxBdsI2Xbt3o8dO/di2/Y92Lp1l9L69duweNkG/PUfP+C7H67jp5+u4x9/&#10;/xpvvP4W3G4ZGxPiKyADgQQD9zM2nQFlBpwRpBnwZo5xWXW/gW4RETWkTBiyMT5bRM1IuGSMJhAi&#10;9CIQI5whWAoEkpU1G9sRFaXPZz0ENQkJDmXR5vHQrTcL+bklCo4RaBH2GFhWuxZBl7Fg0xZpWrRU&#10;04kNDHjjfgPXKH2+ie2mZergfm5bYZsRIZqxbtOuo7QgM1Zu2i1Vg7awBRzLMNsnYRot2wjcUlMz&#10;RJlIE6UG9XoGj2Vmq3hoVuBWWlqu1o11G2PeUYRktC4zVmcGivF58zkZoGbEbQPP9D6uMyabvM/m&#10;F1aCbRq4aTdXU97Uz+QLBrjp6xXJsgher0+BK36GBrjFxERXgDJ+1lYrNy6rAjQjc46R2WctYwVq&#10;BrBRvLb1mPU416uDbcyuq5bx0v64GGSlBrFoyhQsHz9UNBjLx/XHhhnDsW7GUGycNVJbstHdc95k&#10;0RRsU5Zp07Bt0Uyl7YtnYevCGUo7ZH33sjk3acfS2RqwLdOAjRZs2oqNoG0B9q1ZjP1rl+AALdk2&#10;rsSBDStwaPMqHN66Bke3r9fasR4ndm/Dyb3btfbvxOlDe3DuqI7RZlxHL50+hktnT+DKuVP4OGTR&#10;xoQIn165iM8/vowvPrk8VJOY//z9j/8jcDGgxgqsCHQ0dNFwzHq8Opk6jEy91R3T54QBGoPyf/KJ&#10;sZ4L72cbrDCQQEyde0XquHJzu6u7Vljheky9N8sKoSrLWlflY+bcqvt/W1UhmAFj/1oayl29+nFI&#10;4edsbVvV88LX4rk6Vpza/pgiaNMKwzYtK2wz64RsRsairQK2VVi1ncKpUydw8qQGbQa2MfMo3UeV&#10;6+iBPThwcA/2H9iNvXt3K9C2a9cObN+2WVm0EbZt2bwemzetw8YNa7B2zXKsXrUUK5YzycFCtaSW&#10;Lf4QSxbOxZL5Hygt/nAOFs6dhQXzZmD+3On48INpspwhyxmYO3saZk2bjOmTGaB/onL95FK7cI5V&#10;0GyyLKdNGq80WbanTR6HiWNHYkLIAo1lwu6TdIvUYI1QzcA1bc2lrcIIp2gpZqzLDDRTwGyktvKi&#10;CJ40tBqEwYMGYOgQQiqtQQMJpwZhSEgEbFwOknKDBw+s2E84xuVAKW/2E7JxyW3KbJt93GZ9w+Rc&#10;q8y1hwzWS0K4gQP6Sdv6VcAyLocNlTpE3Dbr5rjZz3Moc86ggX2VuK9Tx/Z4+OGH5KVGXjD4oiHi&#10;fwbNi5mxbKMKC2sjV16GCotLUFxaD3mFGrQVFzZCXmltpMgLUu2HXkK38aux6dQ3+Piv13D17z/j&#10;s7//ik//fANf/PUG/vLVNfzz21/x938Cm7dewf2Py8SptAeKGs1EcaMPFWwrazIfxQ3noqDebOTV&#10;nYasWpyojlMTzLSiITI5JGzrgWAOrQC6qqQI6XndFFzjZCY1p7MKXq0CWGd3VO6iSenN4Qk2lYnN&#10;O0oemfB4mR2U1mWZHZCS3V3qpHsqLdxGIEsmt/nlU5BfNknFVrM5meGOrkUPwO1/E0x04E1rIXW+&#10;p9xTnYGXEZtIi6X7ZZJyp7zESFlbXZk8lskELF+UJ5OwfGX1EOu4Dbakh5EokzxvanNpA4Eb46OJ&#10;UlvB439PJn2PyCSLwcJry4TtTtG96voRtJqw11XuWDbXg8qNi5Zu8TK5ZUZRH7PjZXZDIKenTAbp&#10;DtZLQcRkEaFiMkFbpjwfBolP76TuLSnYBp7klsq11el/FXHux+U+Hoed95nWViaC7eCXSXdSVk94&#10;6d7GAO4GuOWPUoCDrnK0biNoYBwrWh35ZOLOxAJJWf3UNs/R4GECUgkbSiYhRda1ZdtgeLIJqzqL&#10;6ELaFS5aodHaKHe0TGgnIKVwMlKLJyO5YDSScgbCkd4NttT2sEn7bKntFBgiDCKIowupSqyQO1yJ&#10;8I3JEhhzzJXZD4nZg+DOGQo3YZu03Z8vbZB7oUWcW853ZWrYlpQzAt7ckfDmjUJi7gg4MgdL27oh&#10;IaUd4ugaqkCftDm9h9xrX2X95Qj2VHKmMstpj1A7OyM+pTXik5sixv8KojwPoaarCW6NL8atMenK&#10;uiciyo9bI0VRAbVN1Yxh4HhmCqyDYFYD6R+lsLlT4XIlwe10KOsIBs52ON2w2d2It7kQJ4r1NoaT&#10;lpzpXWELGjfS9qo9vhx+NgSMY+EvGA9/Ia0LxyuX3sQsZhztIe3tIM+TFk3vKzmT26tkC+6g3Hty&#10;ByQE2sDmf1v6/OPSXxiTKg81bTLpSMrEq2/3xcotn2LD9k8waexG1G34rPTVUgVTaLEZFVuoLD5p&#10;/WnzNEKMqxGiXHcjzvsEYmitKf3O7n9L+oH0Sel3TGrgomsxE21k0rW4r3wug6T92iqRiQkI2mjZ&#10;VgHbCEuZ2CJ9gJzfD0ySwHhtbgXbmGVTngOzmRK2KfWW7w4TJvTTVnG0bmOMNgJii1VbMq3aRATK&#10;yrqTVnUEbSH30OpgWwr7fLFWmoxjRsEibf3G70SwaIyUGy19W+qsSJBAaDa0ArZllI1BRvlYZJSO&#10;kWuN1lZusp5ZPELKMJ4bXUhlfAwpWEiFYRvdSGkdx7JW2MYEKiquY34/JX8+LVHp+t1Nvgsd5Zm3&#10;lT7xpvTZexDhLEWkjbCtHMzuafPcB5fvaRnLXoQr8JKMg8/BwSykSU9p2Cb9g9Zt9sSHpd/eq8AY&#10;kyDUkH59S5Rb5FF9PDo+B7EJHB+z5XtA0JYh/SRP9tdCjK0JEhjzzf+UfI7NkCZjdVDGbJ9c0+lp&#10;IucVykQzE9GxtGrjOaWIczRGPK/pew6e1DfkN6CFjH8c69vLOPu+9IFm0h/egSvI5DkvqsQJtsT7&#10;ESdjd4yzoaiR2nZ5n5E6npW+/weoDKHKqk1+V5iEJ7enPKtu8l1qI8dfVON6ZHSR3IO0J6GWtEHG&#10;be+zcr3m8lvUFmk53ZGcwRiHz8hvxN2IcTwId+APCGS0Vr9bmfldkJTyKuzee5XLaIw9B1EJWYiM&#10;z5RlhuzLlGswJIH8hrjKEeOujQhRZGIdNHy4MwaO24Qde/+MM+d/wOmz3+PcpV9w4fIvsvwJl65e&#10;w8VPfsXlz37Fx3+8jk/52/yX67j6519w7Nw/sHzdWXTtPRv3PfQKsnJqI9EXkHZ4UNrkPsxfvReH&#10;Tl7BsTMEZldx9DSTGlzFiWqs28w2oduxs58oGQh3kuVDVmzqfFka0HZU6idsO3T0Ag4d0Tpw+Az2&#10;HzqJfQdPYO/+oxbLtoMKuG3dthtbtu7Cpk07sXzFRjn3Ir75/ga+++5X/PrrdaxcvgplpWUKJhh4&#10;QfDAbcI2unESphlwZtbNkvCtKmzjtnVfzYj/kvVbUaMGxcyjESpLNGEQoQzBGN+rUlPT5XoBGa+1&#10;2yHBiIF7uk12BeiYaTQzI1/OJTTToE1bjdVSgIzvZPVqN0KDuk2UCMlolWZEcGas1AxEM/ut2wRr&#10;3CZI01ZxhIIarNFirbp1ykA0Lg18M+3j/XKdcEtblxFylSlwpa3bcpGenqlizxnRMoz7KMZ3I/ji&#10;89JwTbuUGtjGOg04Y50EXmEQVhm2VacK2FYk58h7LKXhWkFl2JarY7eZ+rmu3E5FPF/fW1nFcbrH&#10;er1+qERFCrhFy7qGbkbsc7/lWkqZclw3x637qitrlYFqBqxV3c/zWCdlYJu6jt2GuPg42OLlmLTf&#10;607E2OEjsXzyGKyaPBxrJg3BltmjsGnOGGyYMw6bPxiv4qptnz8V2xeIFmprNmOhRu1YomHa7uVz&#10;sWcFrdXmVWjfqg+xR5Z7CNdW0oJtkbJg27t6MQ6sWyJapiDbQQK2TatxePOaCks26tjOjTi+axOO&#10;UXu34cT+HTh5YBdOy1z27BGdcZS6eOoILp85pnX2OD66cBofK4u2c/j0inYf/eKjS//49NNLaSEU&#10;85+//+l/VlhTGVgRshGAhQGWdb06Wc9nvdbt6stRYbhWnQiywts31/XvS9cThmPVyUCp34NrVWGW&#10;Blj/HdhGmfN/a79V4ePGos0At9++ZvV1mHOrtPdjOV7JjfRjBdeqs2yj+6jVjdRq2WZitdGqjaDt&#10;RMh9lNJWbYeU66hJhkDRdZSZR5kMYeeObdjOGG20bNuyAZsZo23DGqxfuxJr16xQlmyrVy7BimXM&#10;LroAS5fMx9IFc7H4w9kasH0wA/PnzMCHs6dj3hxasU3G7BkTMWv6RMyYOgHTp4yvWBKiTZo4BlNl&#10;feIExiEbpbYnyfrEcSMxYeyIiuXoEYMxdvRw0G0y7AJJay9adWnLLyNjHVZJss9YlBkgxqUBV4RS&#10;Zn3wIMKo/rJOUEXrscEKcg3o31ctKR4fIMv+so8iXOM2l4PkfO7jttlnLctrE9INHMh9fSrKsU4j&#10;cx2j/v36yFLO79dLllzvo9pLEZpxP5cEhQakscyA/r0rqV/fnhXHuN6vby80a/o2mjRpLC8ZOvMT&#10;YVt5eV15EWuA2iK6kjJRQl5BiUzqSpFTIi8e6r+CDVFcfg+ySxogI7cecmo9gDuf7YYRc0/g5Oc3&#10;8NnXv+LP393Al1/9KvoZX/5dXvD/9DP+Stj21S/YvP1z3PlYF5l0dkJxg7korr8IhfUJ2Rag/Lal&#10;KG20UPbPQ2EDArcZyK09DTllE5BVwkDh/ZCc3UUkEx6Z+KRka7BGl0x/KmPd0BqrjQJFTJRA+TJb&#10;yKTr3QrYRiWKGNON5ZMzO0t9PcBsfARuOSUyiS0ZgdzyiSgsm4K0jC6wOZ5EhP1+OPwygUpjVlFe&#10;Q+pNaSb7XkWc5xmZAD2sJlI2xvtxNECsrY5MLosUbFPALaZAJk8yUXU2Ua6gnGx5ggR3beFPlzZw&#10;IpfeUSZ/OjspEzPY3I1kUnk3mE0vMq6eqLay9oiz04pO5L4b8R5mb3xZ6moudREy9pDn1Ffup28I&#10;uGk4qWBbKCkDgVsyrdvS2ing5mVsLP9rMkl9GrGJT0l9zJ76vpRvBX8WM1lq2EbokEJwVsBYWeOU&#10;6x6hAl3iCBpo7UMg58vtJ+X7Ksjlzx2srHYIyggfglJWgzZCHlq2DQITELhpnRaCbXT5pAsjYRjd&#10;G4NFU5BapGGbJ3sA7GldkRDsgHjCpGA72JkhM7UnEjOZIEHDNu1GOkzBNsZcY0IEnkvY5soeAm++&#10;tJXWeIQ0su6VNnpyhqjjSVnDK8G2pPxRcs5QaVMvOFI7K+BmC7aX69KtUsM2dzqzmtLdsrfeZibU&#10;DCmfxlhvHaRsS8QF3kB00hOIdN+FW+XzvTUuGzWjU0TJWjGybhEzNaZk3IEXX++Bex55G1nFzMYY&#10;RFyCTbmTEra5E5OUVUSCzaWgW7QrB/bkB+BOZRbSjrAF2sDul8832B2edLn/dLnHDN6f3Fsurf9k&#10;O3OQtLEX4vzyTJNbIT7QHPHeZoj30f31Pdjk/ARfC9lujjjpnzbfC4h134GERCY3kHbbgyhq9DRG&#10;T9+E7bv/iHWrLuKF5zsqyBadUIg4W4kCEVGxRYhiHERbbcS7GiPG1URZ+sV5n0RcEmEbY1W9I+1/&#10;T/pCW+kTtGrrKJ8J3Yp7SZsZx88kRhilLMoyS6Yio1j6h/RH9s8klYW2n0j6QhYt3JiRtBMSpR5v&#10;Rjfpzz1k2QNJ8rkwSQKVlCZ1y+fnzRwIL4Gb1ENQy8QICrZJfwmICNv80qcI21KlL7PfE7aZmGzG&#10;nToM3MbIvpulIFs1sC1IF1ALbKtwES0djcxa49Q/H7LKx1VAN8I4Hk+zxGzjurFs09ZtI+SahG2M&#10;9SZlCeLymRihv3Id9WXT4rGPPNO+Crb58uT55Mozyeksz5x9/G1EJ94vn3EZIhKKVZZkJn5hTDOH&#10;9zG4As+KXgBjt9FqNwzbHlNupPbEBxAvYyI/85qx2bglyo//ikxEjRi/jGdp0h+ywGyjNaO5zJRl&#10;NmKkv3AMVdmcEx9WceCY8MaX1hyJ/ueR4KaVnIynci4t2mgVF5ugXU7tHlqUvSBj89swGaSTM1rK&#10;78LbMj6+Ao/IlfoKnEFmT31WxtfHEOsgALtdxD4p37GkR1SsNVfKS2DMT4Ye8KZLPVkydmZ3VdbC&#10;XsLItLcRn/QwohLqStsJDGtLG26T9j2MxMArMqa3kN8nJnNoKc/oFRmr+RtxL2wyxgZSW6Be41Go&#10;23igtPFNGXvvke+SjO/MOpqQVaFomzwPe476HsU65NmLaGUY5a6Dms46Ms48jJffHY3Z80/g2Kmf&#10;cObiDzj38fe4cOUnfPTZNVz4+Edc/eMN+Q2+jqt/uoY//kV+o2X5169vqLAOf/3qBk6c/SeGj56L&#10;ex94AWmZeUjwJEr/qodZizdj37GLOHLqYxw984lKlmCFaVVV3TF1DnW6sgjZDp+6gkMnL+PQ8Us4&#10;JNehDh+9iP2HTmPvgZPYve8Ydu09gj17j2Lv3sPYuWs/tu/ch63b9mDL1j1Yu24bVq/Zij//5Vt8&#10;/d01/PjjdVy+9AkeeOAhJLoTKwAF4ZZZMl4bQZcRARot07hk3DWWIxghVDP7q0rDN0I2HautZs1I&#10;xMXaFICh+2ZxsU6CEAymqjGadRLG6Gsa19FYlQiBWaYJ2gjpNAhrrEAXAZa2YNMZTLlsWP82NKx3&#10;WwVsIzRjWe3W2UCu3UTJADaKMI0y5SizzXMaN7qzYr8VtBmxDJcEc1YrN4I3A58McNNwS2cq1ZL3&#10;xlB8NgI1gjXCRyNCt+TkoFonuGIZWrkRgBGyFTFGGy3cpB5KATMR1wnCrDLHrDKwLbxPu4+yflqm&#10;qW1ZKgu33JsTOHCbn0tuToFach/vtUQ+XwI31sNzaeHGz5ifr/msjarCLi4NPKuqf3W8qngtq6or&#10;Q1mvbxQfuo7dZkd8TCxipV/27NYda2TutnLKSGycNRabZ43B1nkTsVm0dd5klbhgx+IZyhVUwTVa&#10;qi3/ALtXzlOihdr+tXQDDevAukVKB9cvFi0RLVWi5drhTasqlnQVPbxFtHUtjm5bj2PMMLp7kxIh&#10;G5MgnNy3HacP7MKpg7tw+tBunDm8rwK0XZJ576VTx3HljHYbvXLuND66cEZBNsZo03HaLimrti8/&#10;uXwshGH+8/e/4Y/QRYMoDVm0xZkGU/+nsM2Us65XEmO8VWyHwdrvy3oO9fttuVnVwbWqCsMq67lm&#10;X2XwZaTPtZb7d1QZgt283yoNxsLtDAO3yudaVV094fNMfaHyIddfSvcB7UJq3EUps/6bsI2gjdlH&#10;6UJK91ELbLNmIGX2UWtCBMK2PSrz6FYdo23rRqWtm9Zh07pV2Lh2JdatXo41K5corV6xWLmOLl00&#10;D4sXfIDF82ZiUUjzP5iuANvMaeMrQBvXKQPYJhOqiQjSxowcokDbmNE6BtnoUUMxbuwIBdjGjxmO&#10;saOGSJnBqtxo0YjhtPAiANMWXBS3tcvkkErWXARnRgZKWUEUxXVzjoFT5hgBloFbXPbt00OO960k&#10;QrC+fXqqYxQBlgFb/fvLOf16op8sKa5bNWCg1DugtzrWp28PdQ11Xui6RrwOoZjZ1u00xyqX5/VN&#10;W/r07o7evbqpZX+2o0939JHt/nItrveXsj17dMXzzz2D2rVrV/x3r7CoFLVo1SYvi3XoAiHrRfIC&#10;lSsvNplFhcgrrofC4kYoKGsokz8p89DreKXDcAyZuQvrD/8DZ7/4EX/6+id8+/0v+Ms31/D376/h&#10;q59u4G/fXMcf//YrvvzzdWzbcgWPvyCTv/KuyL9tMspuW46S+qtQ3HCRUmmjJShpuECptBGX81BQ&#10;dzZya02WNsgkN6eHinOWLJNAuogqEQilv6+AEQNYMwYOA06n5XdW8me1kon0eypemxW4KcsyBdza&#10;KxClrNsYA05lOh2F7OLJKKo9EwXF45GS2hNx7ucRJxMzWrUR0jGLJ2ObOfxvIC7pRcTIBDPWfT9s&#10;zrsqgJvVui0iOg81Y3IRFV8CBuK2M65R4A1pL9vQVUOwjC5ITu0Mp/cVmXg1kMlWbSS4bpOJ631g&#10;sO+oOJnUxdJSqJFMvBojjnHiZCJs9z6lrOWS5BkkZ3ZCUCaDQbmfYJ4ov2e1sC2Q0UkmgR1DwI0J&#10;H95S8ecIDu2+V+GT55Oc8T4CMln0ZvWQSflgBR5o1RYsGK0siVTMKQtso7VPch4hl0zilfqLBirr&#10;NiZJUECBVnBFdAslcBuj4Iknqw+YQdOd1lkmj7Sq6aOAGUFYkFZLIdgWyKdL5wDYU7siPqW9BbZ1&#10;UZCLmUU1aKNlG4GJhm0EeipWGy3fcoYgiZZL+aMV8NPQbwx8cl+0biNw82Zr0EbgpqzeRO7sYUjM&#10;pCtlFySkdACTMtjpopjWC24mYaA1VUgEPe7MfnBmatdV5ZaZ1gEJyc0R630BkYkPooatAW6NK5A+&#10;kR4CbgRswUoibPt/o3LwzKs9MXjsGrzStC8Ka90Ntzc1FLtNy+FMhM1O19JE6VtJ8vkVwxV8Gq6U&#10;lnDQss3XFM7kjvBIP/ak9ZVnTREO0kW0K5zBrrAFOiDe11LUDHHeN6VPv4F4L/W6rP8BMYkvSx9/&#10;GdHuJ6XP3aOgQKQtiFsTPLCllOGtduOxettH2LntY/TpOgeZuXcimpCNgEYBtlJESt+PjCtFzfja&#10;iCbYcN6tXLBt/udhD7wCZ6CpfJ+ayvZ7cKS0lna1U7DNnUXYxph8A+VzoeXZCG1RKf2IoM1YttEq&#10;zZNN0NZH1F/BNhWfLQTb/FkatiUxnmAl2Eb4JvXLZ5eURTdVWgBq2EbrNqtlm1rPo7UYLTrpDqr7&#10;vo7DxkyjlWGb/q5UltpvgW0auNFSdIR8X+k2z6QIFvfPklHKsi279gRk1xqvYBut2wyMI2CzqjJs&#10;k/pYRoE5E6/t92GbBm5d5LvDDLvN5LN/GDVtOmYbP8MoJm5xNVaWtU6/TpKggJvvORm76Jb5hIxZ&#10;j8LhfgR2912Ic9SX8/JVQpBbonyiJETHpSOGlltxWdL3NWRj4ozI+EIpXxtxThnfpH/YPY8iMfAi&#10;kphZmskQnA0QEZ8DnbmZyWRypR6OiU0Q73oIbt/zMp69qcb3QFpL+ILN4fG/qv7B4fA+BJvvYelf&#10;j0t/f0rGTWmn+2HE2O9QsE1ZJjMRjf8ZGd9fle/Py2C8T4+Mq4xdyTGUGa/92Uzo0kJlzo12NFEA&#10;MiKWUPl22KQNDhlDEwN/kDa8I22hu+pziPc8hEjHPfLMnpF2vY+s3O4ord1fxuLX5bfgTpX84NZY&#10;eQ6xGRWgTcO2HGlfnobWTiYike+RvQwxbnmmzrqiBvKdfhQvvjkei1ZfxWG6jV79Hhc/+Rkff3Ed&#10;V/94DZ/95To+/fOvsiRsu4Y//eUG/vK3G/jyT/Lb/Odf8OVffsDhE5+jS/fRaHzng/JcvNIXyzF5&#10;7irsOXIeB2l9dvpjFb/t92AbwZp1neI5x6hTlaVcR0Ow7eDxSzh49AIOyLWovQdPYc+Bk9i177iC&#10;bdTuPUewbec+rN+0A5u27sHGLXuwdMUGXLj8Ob799hq+Z5iKv3+Dvn0HICUlGIqLpq2ECEEItwxc&#10;IyyzwjSzTXBGGMdzrHCtqkz5mjUjcMstt4LJDQiJGE+Nro602kpK8qmYXmwDoYs5JyqKLn/xcDjc&#10;SPL4VRIEAhyCMYItQi1KW8fpZAi0GuNSQbbajZTqigxsqwrIzDaXrJMykIxL7QJaT4E5K7SzHqe4&#10;z7SJxwxkMzCNAIvgi0DLWLmxDC3btHVbOJMnn48Bbga6GdiWkpKqtrmf0I2g0grcDGzjdQzgs0Ix&#10;yli5mbJaun0Uj+WHLNi0G6gua84zFmzV1UugxvZzSVhn4sfRJZX7eF9ud6LqOwSp/Ly5bvqSgV4G&#10;dBn4RZljlHW/VdYyv6fqzjWygjbKtEu1Jy4ekdKXW7dshQ3zZ2Pl9HHYNGc8Ns8Zh41zJoTisjEe&#10;22zsWMI4ax9i94oFovnYtXI+9qxeiL3UGoK1JTi4gRZqYR3auCKsTStFq3CYcdi2rsXhLSJZHtlG&#10;C7YNOLaDFmxbcJwx2faGtG87TtFd9OBunDm4B2cO71WQ7dzRAzh/7BAuylz38qkTuBxKhPDRudO4&#10;cp4WbUyGcF65jlKfK/fRK//JQPq/7U+DIg20NFwLu3JaYRuXdCk1UKY6GbhmPcesVxLjuymZfeE2&#10;VC/LuZay1rZaYZQVOoVVGVhRN58bLm+95m/t1wq30VruX8kAsN/ab5VuO11tw23XLqU312PaZT0/&#10;LKv7aeV7NvdiQJuxajMx2qyWbUZWqzbCtrOEbacI2yonRTAupLRqI2xToG3vHuzbswe0atu9i1Zt&#10;W7Bj+yZs37JeafOG1diwdoVKhsA4batXLAqJyRA+xNJFc7F4wRwsmTcTC+ZMw9yZkzFn5iTMmkn3&#10;0PGYOmk0pkwcVaHJE0Zj8vjRmEpX0RBwI1Tj/rGjh2H4MMKzARhFK7ZRQzFStkcM7Y9hg/tg+JB+&#10;GDakvyozaCCtuvpiyGBt2UVpQKYhWlWoZuCXFbKZ/b16dkW/voRT3ZV699LbPG4FV1zv07uHlGeZ&#10;HujZo1vFeu9e3SvAloFbal3q69Vbyom4brat+ymCNwPbDCQz4nb/fr1lSSu0nqq9vXp2UerDuqS9&#10;XLLNXO/WtYM61rNH5wpxm8f6sizP7d5JqZ+c165tSzxw3/0oKysLwbZCleSAgK1+g9tQr34TFJfV&#10;VYkQmByBiRFyiosRyJaXpjoPoXmP6ViyS166P/4Rn371C/764/f4y/c/4K8/XMfffryBr+TF959K&#10;v+Dv3/yMr7+7gdNnvsMb78yQyWJ3lN29CKX3LEEx47TVX4mSRotQ1EBbtxGy1b59MereuRRlTT6U&#10;/bORL5PMzKJBMtntIm1oI5OeVmDQax9jr4lo8ZCU8q5MiN5T7p1JqS00kMtqJ5PrNvBltpIJyXtw&#10;p4SBW2LyW1KO7qTMTtoRKTk9ZKLaD+m5vZEpk+D0ovHIKh2FwvLJKCqdoawa4hJlAhZoqoBeYrJc&#10;J6UlnFKXzfca4pKeRZxM3Gy0XOCkTSZhsTJBjWSsKgXbclEjKkNZcTB2UazrLhVvjVnxmJ3Unybt&#10;Te+IYJZM5lLbINb9mJRl/LZ6sCfeCafnPsTaG8tkTFsGMdh4rLMh4t13wpZ4n+ghmbQ9I5O7pirg&#10;NmPRpYiSZVKXItvK/YnxhpQ6wp8hkusxdltSaitl7WdLegnxch8230vwpb4t9TSX5ygT1qzu8OcO&#10;VbGldIyp0Qp2MNNisGBcBWwLFjBgPK2lrLAtBNzyhyJQIJN9ZmMklCBwKxon+wnE+sKT0e0m2JYs&#10;dRvYFiycdDNsSyFsa69iuLnTpQ7CtpxBSrR+ogjc/PlDdKy2LLqmDpd66J5Ka6LxITHL6Wh45RiT&#10;KzApghW2eQtGw5M7Ql3bmd5TuYe6CHEyacE2AO4MLbq+UiqxQGZ/uLJEcpzx5Jhh1RZsh1jf64hO&#10;ego1HHfg1vgy+TxzUTMmTcTsi5XFrIy3RGciLf8hDB2/AQtWnMG7LQciM7eOCqRNizaKrqTMTsp4&#10;bg5aublT5DNsKH2TEORt2Lyvw+ZvAZdcPzGVLqEd4UhurazWnCmt4GS8wORWcPiby743Ee+hleMf&#10;ZEkX6WcR7XoCUa5HEJX4sPTz+6TPMY5hmkz+g4hwJKPJ4y0wd9VZbNv1JVYtOY777m4mZcoRY68l&#10;fbUMUQlaNWKKNJiw1UeU/Q5EOx9UcJdJPhJ88t1Kbq7kSH5f2kXY1jZk7chnzZh8A6VvDZW+OFL1&#10;v1TpcwRtqQUTlVWlN4suydIPaBmZ2a+SZZs7tYOMHd1FhG1dFXDzpHZT0rCNWUp5DjPR0nqO7qJ0&#10;mZYlIbP0f4qwjdBZgbNCA810xlGrZRulYRvhtI7/pupibDbpU7rMWOViWgHbCqVsIV2uQ9ZoxaPU&#10;MpVx28rGIKvWOGSWEW7r/WkFBG1GIyrE81NkH6VdSeV7R9HFNJ9ZSMOwzZ/T5ybYpizbcjvLs2gv&#10;feZ9Fcw/yl5PPsMSGY9K1WcZ46wvfeQuOLyPhmDbS3D6mCnZwLZHYHcxFlpDBVprxqaBrqM6+24A&#10;sXHZiKVVWlymjHPMJJov4yJd5WspN1WVqMBJd86nkJT8EtzShngX/wEh46h8X2pEp6kkCjEylmow&#10;96Bc9zkkprwGn4yB/tRm8Ca/ptxBHSHrujjGjXPcrq0pPcy8/JC0717Eyz66kdoSH4Td96T8Prwi&#10;/eJN0RsyNjZT/4xgshhmaCZw88n46QrImC/18B8i7NORtNZ03iftfAYexmpLfUt+j16X35xn4fA9&#10;KHpIgbZU+f0qKJXfGfl98ko5W+I9SEgsR824dETEpylFJdB9VH4nbLnyPAoQ6yiQZaGM96WyLs/e&#10;Xkd+HxrIb0hDJHjukDY/JN+ZJ/HAs0Mxc+l5HDj3k7Jm+/jz6/jkS23V9sVfrqnYqQRtf/rrdfzx&#10;Lz/jyz//jE8//wmff/mLlPsFS5fvw4uvNpffhSwkpuVgzPQF2HNUw7bDpz/GgZOXFBxTAM0C1Axk&#10;434rZCNMo46G3EWtOnz8Uhi2nbiE/XKdvQfPhBSGbTv3HFHJD7bvOohtOw9g64792LL9AJau2Ig9&#10;+0/g2+9+xXffXsO1X29gz579aNSoMQIBZm9mtmZm+wxbGmnLMu0WSrCmrdLCAE3HXtMAjkvuM8er&#10;6pZbteLjbcjJzZd3J4bdKFbQiG6jvLaBL5QBfizvcnng9wWRmZGnIJVx8TSQjHDLhPOgdZtxI60O&#10;tplzCMW4bkAat81+A8wI0oxuv+0edZxiPdxn3ERZljLnc92AOCtwqw626aUuw+PGOozvmAa4MU4b&#10;gWRV2MZtA91Yju+mhGMEXqzLuKsa4GZkhWaVYVkYvunj2oVUx27T+3g+21/5PC2W4XECNQPcTLsY&#10;V47tIHBjRlUCQmYotYI2yrhyGhhmBV7cth77d2TK/945Va9h3bbuN8e4ZP984fkXsHnpQqyeo91E&#10;NzMZApMgLJyJbUvmYOey+dgl2r2SYI0JDJbjwHomMSBIW6mkLdTWaIgW0hGjbRqsHSJk27YOR3Zs&#10;wOEdm3B0x0Yc3bkZx3ZvxfE923B8704c37cTJ/fvUJDtzGHtKkpLNmXNduwAzh8/iAsnjoiO4tLJ&#10;Y8qijfr4vLZooxRsU66jV5S++ORj0SevhxDMf/7+t/wRuBhgZIVt4XUNkQjN/u/CtlD20n/Hyq1S&#10;ptMwcDJtpcw+vV4ZYGlZAVP4nq3nVn+eVriNVaGaObfqfi1Crur2W2VgWHXHKA0Yr8i6AW6V67We&#10;X7WN5piWgW2mzUbmGga2MUbbpUrA7d+BbQRt1cE2Y9VWKfsoQdvuPSoxwq6d2zRo27YR2zatVdq0&#10;biXWr16GdauWYc2KJVgpg6uCbAs/wKIPacU2DR/KYLxg9lR8SNA2ne6iEzB92jhMmcJYa2MqATdC&#10;tYm0WBs1BGNHDMIY0dhRgzF6xECMGNYPI0YMwNChtDTri+EiQrYhA3up4zx/8EBCs14Ksg0coNeV&#10;xVbfsMKwqlvFOoETt3VZKzwjGNPAimUI2wyY6tGdoIrQqgu6de2olt27dRZ1kWNd0bVLJ7VO6Naj&#10;O8/hUp9DIKbOlbq6S73dundCD1mnuN2jp9SjlnpfT16/l9QhbTXnWq9vAB7b3UPqMgCNS91WtoVt&#10;lDplnfdk9pll964d0JvncbtL+4rlO2++jtsaNwHjtfHlQ71UFJcr2EbQVkte7IrkpYYZRzPlRSkl&#10;uxD59e/Bw3/ojBFzduLE1R/x5++v4aefr+Pbn3/BV7/8ir/Tiu376/jHdz/hux9v4NsfbuB72fft&#10;D9fx939ex6TJO5FbrwOKm0xB+d1rUHz7ChTTkq3RYhQ2mIv8enNQWP8DFDf4AGWN5yvQVlBvOnKZ&#10;KEG5P/VESk5b+DM1ZPOoSVBTEa0HtDxMfqCyxrWScm3hy2gDX3Y7+Gidlf4+EulOSgu34NtITH4D&#10;XqmD7qCMmaZchAjccgYgmDtAJrRDkFk6Uq4/DkW1JiG/dDwC6X1kIkaY11wmU22RlNJGJncEFu8g&#10;wfci4t2PyQTzAdG9sDnvQJxMiqLiC9WkkJAtIlomUbFZah8nrzG0hPM9D2eyTOyCtNCjtR7BWxcF&#10;9WIT7pJJai2ZXNWGwyOTQdcdMiGti4g4QosymYzJpMvRUCamjRBtb4womUzSyo0upQFar2XzmXVX&#10;oM0oReRn0oM0nVmPSkrlfTRTFm0JjJ0l9+JLfR2pOU3l/BbwZ3eDLycEICpgG2ECg7yPl4m/hm10&#10;reNEn7AtKZsx2/qItDupL49uoYMVbAsWVYZtXroHMiYXs2hmdkNidl/QMi2FQeQtsM3EbHNm9FBJ&#10;EWypHWEXEbYxsL8rvZ+CXARrygJKwbahcm3GYBskbSKEG45A3mgEVfuZ2IGusPLZyj5fLttOSMdY&#10;cqMUbKMbqb9oLLz5jHU2VOruB2Y3dWX0VtdyZ2jAZiAbXTK5TsjGGHCJKkEDQVwfaWtnxMnnGuN9&#10;DjWd96CGfH414/LkM86EBm6VFRGbjhqxyagZn4sXX++PxcvPYtacHfjDq+2RmpEDhztJuY5qyObS&#10;bkk2H+ITEhHjSpU+2Vj619MyIWfigbfg8DeTSX9zUTPYkl5HvOcP8lm/hYQk6b9Kb4heRVziS0ox&#10;rmcQ6XgYNezSVvudqMn+56qLeEc24m0B3Brjlc+kCbqPW40dh/6Kbes/QctmY+DxN0a0sy6ibLUR&#10;mUCLqFqIiC+vULS7CWJorZn0JOx+WrS9BodKNkK37PcUbLPTIi+5NRzBjvKcdSbZJNUHhyvQRsux&#10;oHxujNlmhW2JWYz31xOJTJhBQKditnVS4I6wjdaxjN2WxOymBG5pIdiW3kslSmBCD8a2Yz8wlm0B&#10;AjZaWhLChWCbjt3G7wLbor8L+vsQhm0KxlUBbVbYlir938R0Sy0muCMko5s2YRvjVIYAHIFbiWyH&#10;4rUZkJaaH4ZszDZqxPMUpBNp2DZU6hyClNxBSObYVkjrtgEKtqnECNXEbEvK7ijPr508n1YyFr2o&#10;4pkpS0VbqUg+Q2cd6SMcbx6Sz+1ZOP0vweV/ES7GOWNiAQXbHkCcs56Md3m4JdqP/4pyoWaUD1Ex&#10;qTIRzUFkdLqIrqR0kywWlSHSVldUH7HOO2XMewSJ/meRKHUmOJtIP8pDZBwtQTmW5lfEaLN7HlKg&#10;zS39yJP6lozLb8ETeBn2pAelnvrS3lpStpaMp40Qa78Dsa77FGxL8DygXPQTaGnsvkclRaCFnjv4&#10;Gtypb0u/oOupjH8qrib/QaFhmye9hYq/FsdxN0Geh4zPsa4mqr1JKTJ2Mntp6mtgplYmsYl3Pwq3&#10;/3kkp7VEJuOMFrSV35FnpX33alCXkKviskXEpsp2mlpnZuFYR76oUNpcKNvF8n1iYhG5Z3mmcY4G&#10;sCWy3XdLmx9DvO8J2IIvoOz2zhg94xQOnfga5y7/gosfX9NupF9ex5d/ZUiHazq0Ay3dRJc//RkX&#10;Pv4Zl67+hINH/4gOnQchT3733SnpGDh6KnYePosDjKl26oqGbae0RZoVppltA+II2wxIU/tO6rhs&#10;VtFldP8J0fEL2H+MCR7OYe+hM9hz4DR2iXYfOKmA2869x7Bt5yFs2b4Pm7ftx/Zdh7F+026s27gH&#10;f/rrD/j22+v4ie8iP/6C9u06ISnJC2b6dLm0VRmhF4EHwQchGaGCFaoRuHH9lltuqQTTqgNyRix/&#10;a40oNfbSI6CsvDaysnORkZkNj8erxmID91hPZGRN1QaHwwG3jNnJgTRkZxUoKEWYZQCXBmdhuEbg&#10;ZqzbuF2X1m9lsk9EQGbcQXke142FGpcGtvGYrldDPF6Luq3J3eocU4exRjPH2TYD3Mx5leugpZuG&#10;XsbijO+RXGc9hG3cZyCYSUpAYEUwRQs2A9goAjeCNwPfCOMI5ZSVW65+R2XdRqyb0terYsEWgmXa&#10;Wk1DMwPblLVcqM36PA3sTF2mrLF0U+t5TKRA2JaLrCwmdMiVeopUeT4HwjZa4PGe+Nn/HmwzfZKy&#10;Qi+rrFDMqLpyVHXHref9lkw5c06NiJpo0Kgh1i9ZgNUfTMfm+Tom27ZFs0S0ZqMl20LsWrkQu1cv&#10;wb51y7Fv/Urs37gCBzevEq3GIdFRWqjt2KAAGuOsWUVX0IptWq8RrIXErKIn9+3AqQO7cergHqWz&#10;hwjZ9ikLtnPHDuL88cOiIyouG7ONXj59vMKa7ePzZ/HRhbMq2yhdRj8J6dOPLuMLmV9TX8qc+4tP&#10;P71HE5j//P2v+SMkMpBF67Loioj7GLtL6/JlnSzBCqmMdDmeq9cpvT8M3yqBNwI2q0KASAOfm2Xa&#10;YOo1kMjahrBk/00QT5fVsKqyhZi5xm/BMqNwXVXLcZti/aZtoWMf/9+BbTfXb1xBw22per7ZNnXr&#10;bXPfPE+v6+dingOfsbFsuzkDaQVsO6917uw5nDtD0GZg20mcOqFB26mTx3D82GEcPXpIdBiHFGjb&#10;K6L76C7sZ6y23buwc8fWUPbRDdi6ZT22blyNLetXYcPqZVi/ainW0X10+SKsWroAKxbPw7KF2nV0&#10;4QfTsGjudMxlTLapYzFr2jilqZNGYfLEEZg6fhimjBuGyWOHYvyYIRg3ejDGKbjWDyOG9lUiSBs6&#10;iFCNlmc9MbB/j5AYW4wxxuju2EOBNsIwA8sIoIyVl9WajHCJIngysIrbvXtLeYIpAimRgmAWGNW1&#10;S3u1zqXZ7tK5nVoade/Gsp3QrSvLdVDrBG2EcfqYXhKusW5u09Ksq6hHDynL63aX/aHj3N+1q9Qt&#10;6sL6u0s5HpdjBpzp6+lt3qs5Zl1nGbavc6e2CrQRRnbpHGp3J7kvOb+bbHfvIvfTqY2st0VPuWa7&#10;Vu/i+WefQv16deVFkfErCNzkRUZeGsoZF6ThHSgtb4KS0kbyMlELKXm1cfsz72LUh9JfzvwDn317&#10;DX//6Vf88uuv+Pmna/j+p+v46tfrsu8XfPPLNXz3vbZk+/qb6/juhxv4+9fXsHLtOdx+b09k1huC&#10;0jsXoPCOJSi6fQWKGi9FSeOFyK8zC3m1piO31hRZTkR+7UnIKWfmvYEI5vcB47T5MgnMmssEqKmy&#10;OkhMERFSpcikKPi2Am2ETAyCHciUiXVWO60cbd3GbHJJtHxLfReJQakjSMuFd0DrNq9MglT8tqwO&#10;COb0B90vM4oHIat0BLJkkptdOkpBv5zi8UiWibyPVjIygffJBN6TwnhYzWDzv4I4uti5ZJLpvB8J&#10;MqmLs9dHjEwgo+Np3ZaLyJgsmWjKRJHWTPEliKArHSd93ueVtZ1PtYOJCaRuZtn0vICacXVQU85L&#10;kLrsLsZvu1O2GQuuUCaeeoIaY6sj15BJKt277HfKec9Ku5rDm9EZPmYizWyv5JO6venyLBhzjoAx&#10;U+4jo4NMDJko4V2ZQL4Om/clOGTS7Et5CRm5b8kEvSW8Od1l4j0APsaryteAwcA2Jkeg+5yCDeoY&#10;42b1RpI8J09GDyRm9lDwjaAtQLc2wraSKQq4EVIQiDGRQpKU9aR3U+XpCkiLNLqRMr6bymJKlYwF&#10;Eyq4MrrDkd4F9rTOsuwKJ4FKRh+VcZMWUInZ/ZGUO1jBMSNvrrRLxDhlfga4L9QB7JUKxiirObon&#10;+nMZHJ/gjZlIRyr3Uh9jy+Ux0yrvTbuk8npuWdKyzZOls6AmZg4GM3omZgyBS9adhG90bZQln58r&#10;tRcSklsj1vcqItwPoqatkXy+tPrJls80PaQMJcaviojNlM81E7fIfm/mnRg5cStWrrmA0SMX4fbb&#10;HoE3KVUBNqfbCTszk8qLvtvmkZdnmWA6PDLJz0WC5zYkJD6C+KQXZOL/IuITX0Cs63nEuJ9DTKIs&#10;ZTvG/aLoJcS6XwYzgsYnvSxlX0aMlIuwPYoatrtRw3k7YhObKMsamytL+p1XzsnGs+/0xYadn2LX&#10;3i8wfeo2FBU/hRh7OaJtdRHjIHCrg8j4WtLfaymQEpFQB1GuOxHlfkDqexoJvldgD/wBtuTXpP81&#10;hTNAF9KWolZwBNvAmUbY1kueofQJArBQcoIgM4EW6EykXDKOGuMKEszRitCt+p70W1ohBjuL2ivY&#10;lpLbU8VuowxwY6IEwjZt2TYgBNzCVmyEbX6CPlEgZ6DUM0jtS5a+kpI3StpC4GZgm1VjdbxC6UOU&#10;BoUjVV/TsI2gWpbKQo7upQRtjAdHUDZKvlej1ZKWbalF2tqN7qUp8p1RbqYWGdCWIeUziseEksrI&#10;ObQm5feugJlOCdgGyPmU1bJNAzdfHmGbPIucbtJfO8qza4vEtFbKxZcWYTF2xkVjgoTaiHHWkX7U&#10;WPrK/TL2PQNH4DkF5ZwyljFbMrNxJjjukrEpX/pzKm6JpFWbB5HRAZFOhFAjKlWUhoi4XOknxdI/&#10;CNtoDdlIxrqH4PE/DY/vSdgT71cwjtl7+R1hfLTIWI57DZDgvgduKcfMn3QfTQy+KtvPwiH9iwll&#10;ImXspRt/VHw5mKU0wX0fbJ5HpH/Ld4LWwu7Gyu3f7rwHrqRH4fbJffhflvH4DfmNIDRjrLj2MlYy&#10;KU83+Y3oLOPnmyrRjerbCbQ2YzvuRqLvMflNeEH0itTxHKLlOx4n13In/wHp8juUU9AT6dn8J81z&#10;0gZ+l4rl3nNUhtaIuDSpK13qzECUPUu+O4RtBbKUMd5eLPdSKM+lSO65FPHOeoh3MOPpnfK86Rr7&#10;GBzJz8l35HXp/28gs7wNXm05CwvXf4qTl6/jyhfX8fmffsWflCvpr/iCbqWf38DVL4BLn/2KU1e+&#10;w4WPfsCpc19h5JgP0OTuR+U7kY8u/Udi894T2HvskoJt1METF3HoJK3SCN1kv7J2MwofC29fVG6i&#10;h06EdfD4RRw4dhF7jp5TImjbc/gsdhO2HTyDXftPau07ju27j2DrzkPYvP0ANog2yfriFZtw4szH&#10;+Ke8i3z9Ld9DfpX32J0oLSlXUCM6mrGzYhXoIEgg9CD4IigzAKwCmoVgG2XdHz7+X6Jb5DzCN+6n&#10;O2gU7HY38guKUV5eRwGYQHIKPB6PAhi0ZNOQTVvS8fp2mxMuZ6KKz5aVmY+iQlqKaQsyA84IyBjz&#10;rUF9uncShHF/Q9QLLeuU10ctnlNcB+Whc5XKaqOWJVNpbamvrExbuRngZqCehmDyrif7DJTjOvcz&#10;6yaXlBW+meuwXMU1RQa4mfIF+QRXBrTpGG4GbBFImXhpBG4EabRgs4K2QCBFyUA3HiPAyslh8gS+&#10;p7IOgq1SqZ+AjHVLm9U6r6VBWxi4Vd3WCRho2cY2he+T9Zj7YAIEkxxBqyCfoJBtL0ROdp58fjnK&#10;0o3bdBtWlnJSL++N95KQQLjLzz5CffYEr0yiYHXdNLDNAC8D48y+6mTAmJF1X3XHq8paF9ti9nO9&#10;pvTXnNwcrFwwH6vnzsaGedOxffFsbGZ20WUfYtfKBdi9ahH2rlmCPWuXYu/65di/cZVopQZtW5jQ&#10;YF0lN9AThGgiZg09tW+HLKntIbC2E6cYf41wLZTo4PShvRVx2M4e3Y/zx3R20fPUiUO4cPIoLp46&#10;hktnjqtMo5fPnhTp+Gy0YjOg7VO6jX50KRSjjRZtn+DLq59weeDzzz/3hRDMf/7+t/wRyBC0VIZt&#10;FOHLVQW5CNooA7uqygCam4/pOqywTV/PCsL+tcJtC1uyUQYWVZbsU5Zw1jq434C2MGwzwIplDKSy&#10;ts+671/LWndo3+/Atur2VwZj1n1chuOtGVWFbf9KpqxWZdhm1q3PmrDNyMC2ixcu4OJ5rfMh2GZE&#10;2EbQRp2Wwej4MYK2EGw7uF+BNuqAgm27lFUbQdvWLRtCmUfXKti2ed0KbFi9FOtXLcFauo4uW4Cl&#10;dBmdPxuLP5SXtznT8OHMiVgwezLmzGDm0JFK0yePwpQJwzFp3FBMHTcEk8cMwuSxgzF+9CCMGzUQ&#10;Y0cNwMjhvTF8SG8MG9xLlv0xeEBvZcE2hLCtX3cM6NsNfft2DVmaEahp0dqLMnDLWIBZZfZTBlRR&#10;hE9GBGVdZR9hV6eObRSk4pJwrWOH1mpJSGaOcbtD+1bqPNbVsUMb2W4tx1hO189rq+MEbN07oaOc&#10;p+Ebr92uok4jlrXuV6Cvazt0795e6ugQgmga1v2WCNPM+Vxv366lWmebeR89uF/Wu/E6HeW+OrZC&#10;5w4tZZ9eb9X8LTz2yAPyMlai/juXm1ckL42lqMUXvnp3yf4GKCtvjKLShkjNKsFjr7XHmr1X8eVP&#10;1/G3X2/gu+s38I283P740w1cv3YDP/5yHV/Lse9+uYFvZfn9D9fxA63avoe8CAObd15C4/s7q4QI&#10;RbfNQcldi5B/+yIU3r4UefWYeXQO8mpNQ1bxeJkocrLIIN/MlNdTJrodFDBLSm8BTxqt0gjV3hS9&#10;jsSUNyywrZlMiphsQMdto1Ub3UiVKylhW2Zr+DLoetpSytDV9F1lAUHYxkylynpBziPoopsZYRvb&#10;kF44GFklI5FTNga55eORX2sisjkRlol/ckZX+FLbyfXfgyulqQIGcYQHrsdk8vYAEux3It5OV9K6&#10;aoIUFZ+PqBgCN5lcxeagRlwhaspkMCrxLuWm5Up+NdSOdtIOJn2Qya7UTSuMGjFMsFAs9cnE0HU7&#10;mKk0QgE3qTOeE7ByZbmhrN3iaXl0L1zel2Wi3BpJGR3kPhngW+49vRWS0ggduc5nQWu6djKZbCvP&#10;Qe7DL5NIn0wUAy/Dm/IMsvLelGchdeT2gCdjAHzZw5BicSElXGAmRorrdLtLzmeCAloJ8RzCs67w&#10;yoSerpx+mfgHS6cgtWyaslbjOVbYRtEqKSlHrkV3z4JxKnMpreHSZJlWwhhvA+FM7wpHWic40jvD&#10;ldldxfRyZvaS7e5wZnRHIi3q8gbClz9UXdOXP1zJK9ei/AUjECgcoazqjLsp3WR9jNUlMuCNbSAg&#10;UeerMqGyUq9KuJDLhAvafVRbtdGKjTHjhsn+YXDS0krqo0tsEi3e0vrBltwZcf63EeV5HBGOOxER&#10;X08m2gQC2p1OK1uJFpE1IzJwa2wG/n8yKX/0xZ5YvvYSNmw4h17dxiAvp5ZMKOMQJy/3dqcTDqcH&#10;LrqVOhxIcLpkUp6CeFch4t31EeN+AJHOhxBhf1yWTyPK/RwiE59DtOcFRCe+JHoZsd7XEZv0mvTH&#10;t5GQ9Cbi3K8hNvFV7UrqvV/2NUYcA7jHevH/1HQgvex+DJu2Gfv2foGdO6/izWaDodwAHdLnE+pI&#10;v6wDBtOPYn9NoMVSPRWLMMZzv+gxxHqeVe6jdv9r8lxeA5MjOPzvwk7LtpSWsBO2pXfUfSKrP/w5&#10;tA4brfpg9bCNloYGtjHRRmcdC5BuxkH5ToVgm0/6jAFuXukv3nQmTehdCbYRtBnYxr7BuIMq9qBc&#10;IyCfOa3cGMMtRfpJMI/WZga2MY6bdilNZTKQQrosE7RJfwtZhtKFmaBZJVggcFMWcHJPCrRpizYV&#10;k61kdEh0KR0hkiXHH+mPyoLtN2BbFpO8FOsECozhRtF91MC25Nx+IdjWT/o7XUhp2SbPN5/fU+1K&#10;mpTVScE2t4ypCX7CtnvAWGo2Z11RA+lTDRWoUm7FvifgCDwNJzOS0jI2kbHQHpC+0hBMgsCkCLdE&#10;JCIi2i9jYFBnHY2Vfk6L37g8+Q4w/l8JIqXvKKs2x91wJz0Ob+BJOBPvVdCshnwvbonKQE05R7mx&#10;2hqCMd0SvI/Kb8ErMla+Lr8Dr8JBCy/XXYhnX6MFcFy+iJk82ea7FSRzeJ+EXepnUoJouY94WyMk&#10;OO6AQ8Zam/th+c4wvtvzcPoYd+19Geu7IChjDJMj8J8WSckvy1h/L2rSUjOhRFuZue6Gk7DOL+f6&#10;HkN8Evv34/Lb9ToyCtojt6gHsnLby7j6spS9U9pOC0H5nsdlKNF1NJKyZcl3JBsxznzEOgsrYBtj&#10;JEYnyFifQGu++jLGN4Ir6V75vjwmvz/y+xF8QcYYeQbZTWVsaob49LcQLGuJNr1odUqYdh0ffXod&#10;F67+gE++vIYv/3gDn3wm+z67gTOXf8Kp81/j46s/YdnKPXjyOflNTS9A6+4DsHHnMew+fAH7CchE&#10;+4+dUwBNgzYN06rTwRMXKnTgOJeXKkRLNsrAtj1HzinQZmDbjn0nlbbvO4atu4/IO8QhpXU7DmHp&#10;uu1YtWEX/vnNL/jbP3/EL/Le8dlnX+DJJ59WcbMIDgg6oqIiFeQgcDPwyyoD2AxYo6zHDWyLiODx&#10;cBkmQ2DSA0KtsrJaCgb5/f6K+GyEK6YOgja2h0HomXGUrqMEbcVFdVC7ViM0qH97Rdy0hg1uR6OG&#10;d6jtBkyE0OA2Dd5CInBrUEfOIXir3QB1QlZvSrVri+qivFwnVagtZcpkWV5GkMekC1phazQN0Qw8&#10;4zbBFCGThk9hEZrxPCO6cVJmOwysaBUWPs+AK0ItXtNYfxngRos1yupOaoVtXFot3KrGTGO2Uqvo&#10;1sn6rXCNVmtcD0tbthGecZtWbGxj2PLN6naq9+ltDeBMuewsWrlp11Ja6/G6lLkvr4/JOdjvNGyj&#10;2A+NlRthl7Fuo9hvrLDNQDArHLPutx6z7vtXstZlrkexXeyvGRkZWLloMVZ/OBcbF8zCtiWzsVXE&#10;uGy7Vy3EHmYOXU+LNmoFDm2xuIRuX19hvXZ8j3YHrbBWoyvowd2yDEnmorRcI1yzAjZlwSY6f+xg&#10;OLvoycPKik3pzDFcOnscl8+drtCV83QZPYuPL52vgG0mEcLnnxC0fYQvP5X5i+iPn332QQi//Ofv&#10;f9MfwUv1sC0Mtswxs11Vv328MmwzEOu/qzBcqgyEzL7KskKy8HHdHgJB007uD8MnK4wy17Ue/9eq&#10;vg03Q67fV1Uwpre5rAza9L3r65hzqp5bncLlws+GMp+ZebZUVdimkiVcENGy7dz5CtjGWG0qXtvp&#10;Uzh18nhIdCE9hGNHD6p4bQq27d8j2o0De3Zi765t2FVh1bZRgbaNG1Zj64ZVCrZZQRst2gxoW/zh&#10;TCz6YCrmTh+vNGvaWAXapk4coUDbxLFDFFybNHogxg7rg7HD+2L08H4YoQBbTwwb0gODB3THoP7d&#10;RD0wsJ+obzcM6NNZ1ruhX+8u6NmTVlu0AtPWZ5SBTIRJlHWbcMmAMcrsMyKIMkDNnM91axmKUI1L&#10;6/ncx/MJ2CjCNoI2gju9r5Wq25zHejt1botOsm72m2sra7ObJOd0keOirl15vr4309aurK8j6yAI&#10;ZNulztA1zX2xHNdVm+VYZ9mnQBvbI+vd5JxO7d9Hx3YtlDpLuXffeR1333W7vLAUI7+gQP13tlBe&#10;iPjf0Lr17pRlE9RvUB+ZpbXR6NlmWL7zDP787XV8++sNfP3zNfxw/Tq+//k6fvgZ+OEn2ZZ1Wrf9&#10;SH1/HT//cAM/fP8Nvvn6horh9Mhzg5FWqwsyGoxGfqNZyG8yD3lNFqDk9iUoqP8B8plxtGxSaGJI&#10;yNYLvqz2MtFricRUJjZoJpOJt1VsM1cyY+C8oa3aZJ8CZamMu9ZcgbKUrA4yIRLliHJlck1Yp4Ad&#10;XUpbhQBTCzmXsE2DNlrEKbfQ9FbwZ7SR87vIJLqbnM8kA/1kAjsU2SWjkFc+DgW1JiKvZByyaSmS&#10;Je1M7aCAGN1IHcE/yMTvWSS4H0GC636ZUN2DBOcdygKBsdui44tkokmLDJlcimrEFqBmgux3yYSV&#10;8da8z8AdeF3qoyUFEz+0V3LLhC/GdgdqRNGSrQjxzvpSd2OZdNWWegxwo9UDMwXSZVUmZvF0MXpc&#10;u8sqwNZCKTHYXJ4fLfuah8TA38yGyiQJLaDie/kYO+tFeJOfRFbeq0jLbQGvsnQZAH8OXeAqwzYV&#10;qy0kxnML5NF1kvCiJ5IyaBHXDUm5feFTsG2kTACnIK2csG2SsipjHDdvVj94M3sqMeMngRoBBZMo&#10;pJVMFU2T9YkKgtGNlK6mroyOcKXT6omup7Ru66oyhTrTuE3ruD7wEbgV0KJuGJILhyGlSNov4raC&#10;f/m0ftPy5w4KickVhsj9DZPrjkZ66Si5Nt1RB0lfGooU5QZI11fGh+sv7e0rk1wNaZJUggYG12ei&#10;hWEq66knR1vTMeunJ2MQnKk9YCNEZXB19/3yuTVBlK1UPttcBdcUgFDWj3qdgLamHPt/ojNhC9yG&#10;waPXYMu2TzB/3lY88sgrSPQkI4Ev7HaHit/GSZ3T6YLNSeAmk09nikzasxDhqo8IZsz1vQVbsA3i&#10;U95HAq3HUrqrZAkegqbM/vLdGyjfvX6yrzvc8oyTsrrL59MBjrRnpM1M0MF4W0mI9uTjmaaDsW77&#10;VRw99FdMmbIJ+SWPoybd4piV0dZA+m1d0O05MqGe3GND0NU5xnEbYj2PIC7pKcR7X5T+9hrs/tfl&#10;3t4AkyM4GLONlm1BaVtqW/UZu+juKc/Yly2fXa58HoRVhG55426CbYzX5pZ+R4s4V5p8f2gZxz6R&#10;KuNBVjckZ3eXsaCbjAVdtVK7yvdf+nca+ystMvuHYJtOjBCW9BdRQD5jLe1WqrOU0v3zZtimrNuK&#10;xir35xSqkBaUI2Wb1pQhyzZauMn+NClH0GZkhW2ZZWOQIf0wg1lJi2Vf4UhZyjkFIxR4M+6kBrix&#10;jBW2MUspYVuKfB+0+su2hm6EbYThtG7zyphHJeVo2JbERDAyZtoDryFWxrQ4R10ZexrBqSyq7obN&#10;ew/ivLLf+7B8jo/LGPY0HElPw54oY6DzNhmXSlR8tlsjknBLzRBsi0tDdCxjtBXLGEZL3DrSNzSI&#10;jWYGUucDUgctzB6Fw3OXfD/KZazMRg1l6Zkr/alMzmko9d8Lu0eu6X9JxvA/wJvCuG6PyXgr36e4&#10;UhUjk9bEClDZ68mYfI+UfwxO31PKpZPALd59L6KdDaS+uoiVPhoj/TPWcZfc64OIl7L2pNdkDG6D&#10;9NyeSGW8v8wOahy1e54AYw7WTGD8QRlv6VIbip8ZLWM+/0FC11pvWjNkFnZFfmlvpOe1ljYSRDJx&#10;SDkYey4yPrNCTIbArKO0aNOgrUAkbXcUyfdGfjviNWyLUpZ09RHvul3u5UEZw5+V38dn5XN+R/pQ&#10;cxkH35L+JdcqlO9Odiv5LrRCUf0eaNZ+Keat/gh7T32NS59dw8VPfsBHV3/ClY9+xfkLP+H42a9w&#10;8vTfsH7TUbz+Dq3Bi/FOm67YsPModh48i71HzytARuBG67abxWPnK4lgTkvDNWofY7OFLNn2Hjuv&#10;YZus7zp4GjsPnMKu/aewYz9B2wls3XMEW3YfVstNuw5h3baDWL5+Jy5c+RO++f4avlPx2n7CvHnz&#10;FaAhbCNIMNZEJl6agWdmaUCaAW2/dzxs+ab3M3sowVatWrUVBEoOWbSZ65l6oqNpzZSgrY1dHqQk&#10;pysIRWsyql5dQjUN2wjaKEI3itCtUUNua+s2gjYjA9oMbNMupvWlrKzXobUa1xupZFfmuHFNNaDM&#10;WKlRhG4GJlWVhmbatdKAM8oK3wxcM2JdVsjFcwnb6EZakfBAliYGmrFwo0upsWij/P7kCvBm4rgR&#10;bBJo8XyTpMCANxVDTZZsn7ZO47Vvhm2Edfm0VAtBOQ3TNESzbltlLORYb2mJBodsuwGABG6sV4E8&#10;WWZlZUr7vfL5a9DLvmGAm7Fuqwq/DPiiWIYy29WVq26fVdbj1ZUz0I/iOvstYduapcuweuE8bFz0&#10;AbYtnYvty+dh15ol2Lt2KfatX4YDm1bi4KbVOLh5DQ5v34AjOzfj6K4tFfHWwoBtF04fCCU0OLQH&#10;5w7vEx3AOZmTVujoYZw7dhjnRUxyYHRZ5rFUpeyiVCge28cXz1Wowprto0sVUpDtKiHbx1qffaoU&#10;Qi//+fvf9kcAo6GYAS0attFSzUAX7VZYneVaZUBz87HfAmxVy/2WeL4VBIbb8lvt0fDIwKWbYVJY&#10;4fYYCGXOs+7/92XgV/ia1L+CX1VlYFjV7f+OrPVVVbhcGGBS5rlYn/XlS5crdOkirdouVsA2gjYj&#10;kxjBCttOnmBiBA3bGK+NsdoO7d+DQ/t2Y//uHdi7cxv27NiKXds2YydjtW1eByZFoAvpxjXLKoE2&#10;WrUx2+iCD6aJpmL+rEmYPWUMZk0mZKMl2xBMHDsI40cPwJgRfTFqWG+MH9EPIwf1wMjBPRVoG9y/&#10;Gwb27YKB/btigCz79e6Evr20+vTogF7d2sp6R/Tq3l5BJ0qBpRCsMjJAjDIgrF3b99G2TQu0M2r9&#10;HtrLsgMBlJRpw+0QjGI5blNcV+eFzrce476KemXJaxGutW+nr8llBdySJcVtdUyVbaXOs7bTtJXb&#10;CpJ1puRcqlNLdOnEemh9JvvlvE5SrnsXeQ6yj+om5WmZpsCZqH3b99Syc0epr73cXzupu63ct4jb&#10;XXjdVs3RVY53aPMuOsp+luko7Xj15efRsGEDeTmRFxG+HNAEni9QZfICJi9ttes1VMkScurfj16z&#10;N+PTr3/GDz/fEF3Djz/Tou0X/PCLhm3f/Qj89Ot1fP/jT/j5l5+VO8cvP13D119/j8VLj+G2e/og&#10;ubAj0urJBLP2JOQ2mIXC2+ajoMkCFDT6ELl1piO3fCJyZTKZXjgIaXkEXB3hzWghE4h34Ex+W/SW&#10;imlG0KZh21tIlGOMMUZrLFqzEZSlZHVEMKezUnJuZwRyOsKf0z4E22jd1haM5aat294PgTYN22jp&#10;putpKWU7IDW3C1LzeoIWbqkyKc0oHILc0rHILh6LrKIxyJGJbhZjIGX1VLDKmfIunKls50tISHxc&#10;JkIPKneleCet22QCR+u2uHJEMkA8YRsBiiiCE06Z6MXJBC3B/aBMMp+VCdQbSEohPJS2BtvIBK2V&#10;TPpeVO53NeLoDlUCu7Mx7DLpjU2oLZNZ1pcjE8ZCmbQVyCRWJmoyiaXrFS3UmBSC90iQZve+Aaef&#10;gbvpjkvYJs8vvXUItrWUY1LG94cQbHsEOXkvIiPvXXmWXeHNGijPkrGnwrBNQzYD3UQFo+GntVdW&#10;dySmdYM75BaalCOT+oLhCBRLmbLJSCufWgW2yUQ/BNvogsr4brQAImBLLZ6KtOJp6hqMoeXNZrbJ&#10;LvBktEeitDsxo4OoI1ypBCsiAsqMzvAw62ROH3jzaLEzUPrhYKQUyWcm4jZBGY97cpjFtLe6rrLA&#10;o+QcX25/JNPdTsoSTARlX1reYJnUUgQX/aXd0t7MbvBn9xTJ+VnSNgXdBquspok5Qytgmy9PJ19w&#10;pfeFLbUN4nwvISbxEZlIEyjUkc+NMDWUuVaJVj8h2Ca6RfbdIpPtR57rjGVrL2Lrlovo13eyTALq&#10;yku8Q17qY2G3O2G3uZXLEmEbFe9wyuQ8CVGJ5XBlvCT33xdppWPk+TMjK6HiSGTXZtKK8cirNx2l&#10;t82Vex4rz0LuIU8+i3zCp06wBR5BhDtf6gsgJj4JGbUfx8SFJ3D02NfyW/IJ3mk2CA5PA9SMK5O+&#10;fLuUaYgoWhcxGYKN67chxnEnVAZSz5OweV9Qfc0u/dFOi8qALAPN4EgJuZEGW8ln2k76UCcF2xIz&#10;mDmzMmxLzRuH9IJJ8nlMQEruSOk/fP4h2BZsJ/W0UXUwE6mHsC2zq5IvTcub2kVJwTZmJc2Qz5Bx&#10;26Sva9impazbKqDbYGmHkbaE9MvnWj1sI4CWZ5k9QvrwBDXe8bsTyNNx3m6GbXJPCrbRbXRktbCN&#10;lmsEa1wauFbVuu3fhW1c+uniLUtl2ZbXV76PoUQJ/M5n8p8ebWR8exPx7kfks28gaqQyjLp9D8Ll&#10;J2R7GAneR0Kw7XGV9dOZeB8YrzKCmUYjvLg1woMakR7p38mITshGTALBETMtN4It8Q4wPptKGCNj&#10;FkFYIjOFeu6R70UtZdF2a3Q6oniOnUk3GiLOcTecnsdUllJ3ymvqHGeSjLmOhojmPyCimOE0C1Fx&#10;BTL21pHx+C65zqM6rptfzmH2W8+jct07pE75/rBeGTOjEhpI/7wTCXLMpmJf0qqtk7JqC2Z3UdbP&#10;rsDrUt8D0p8bo2aCjOl0mXbWVaAwKrE2olx3wOF/Cany+5Nd2BeZ+X2UC6kn5QXEKzfsYhnDsy2g&#10;LVuBt2hbnhwrFBVJu4pDoK1Q2sf75vMqlO1SuW4tuVYjxLnuVs/eSWtCkTv1BRkP/wB3ZjP5LNsj&#10;pbQ9/AXym1jcWz7PbvAWtEFmvXZ4/q0ZmLHwHA6d/RHnrvyAi5e/x4UL3+Hg8b/j8PG/YMOmY2ja&#10;oqt8r2rj5aYtsX77Yew6dBb7jtGyLWyVRuhWVWG4VlUa1BnQVmHFdlTWj2j3UYI2pX0n1ZKwbfOu&#10;Qwq2URu278fiVduw9/A5ee+4jq+/+QW/yHvJlcuf4Mknn1KgLTExUVmY2WwOREaGQVt1MM1sV5U5&#10;ZmAbs43SdZQWbQa0EewQTNCijVlPCVF4jnFVZT1sA5PVeBL9SE/LURZiBqRxSfdOEwONMq6klLZ2&#10;Yyy1eigvraNUS97PlMsmoVdIJfLeRpXK/lpltFSjaOVWD7Vq1VGgTrmf1tbuqRQt5oz7qLm+dvnU&#10;bqSUsXKjNDzT0MlqqUbQFk5WEAZtZml14VTAKl9nAiWQoqzWbYRoBrYZ6zYmmTDAjZZvtHAjcGN5&#10;nmvgFuGdgW0maYGGe+G2G5BmYJtxR1UA0EDAkDso79GI51S2lAu5rMr1WI+BbVYLN8K//Px8aWe2&#10;6o8G+Fqt26zAzcjAMO43sM1ahsetrqfVbVtlzjPnVt1XHWxjm9euWIE1ixZg24qF2LFyIbaLdqxe&#10;gj3rlmHfhhXYt3kNDmxZh0PbdHKDw7u24OhuJjXYgRP7d+IUM4Ye2oezhw8onTtyEOePHsIFA9RO&#10;aDGxwfmTYV04dQwXTx9XunRGu4ga0MakB2HQpq3YlCXb5Qu4alxGlSXbRyICNlqxURqyffnFZ/ji&#10;i6uPKPDyn7//fX8aKoWBi47XRthG6KZjdxlxOwyrqpcBNXr7ZtimrdxuPq86VQVBZtuAIu6zwiFz&#10;3crQi9vcb4WBldtEWYFUdfv+ezLXZTKC6uFXdfvDIOz/HLZZ66t6fuV9+hmFn4mWeY4KaF6Szz2k&#10;SxcuKhkXUuM6amDb6ZOncPrUSZGO2Ra2ajuIwwcP4PD+faI9OLh3F/bt2o49O7dg9/YtCrTtYLw2&#10;WratW44Na5Zh3crFWLV0fjhGm7Jom4EP50zGvNmTMG/GBMyeMgozJ43A1InDlAxsGzuyH0YP76Os&#10;2gjbRoiGDeqpYVs/ZsXsGAJtBGvt0LsH44q1RtfO76N7l9bo1rkVOnV6XwGojh010DKgjRZcXBJa&#10;tWnzHlq3elct27ZpgVYtmynIZkTYRnG9rZRr26q5Wm8j5SrEbR4PQTazbC1lDRhr1VKuEdrH4/pa&#10;7ypxnUCPUExdU8E1gjUN6ijrNQxwU+CuQ0u5P4vavyf1vIcObZsrsEagRmCm972rxHWqY7vmFfuM&#10;uK99Gz6Dpmq9Swe591bvoM37b6GrrHdo1RSdCdqkTe81fwdPPP6ovGjpeBrq5aFEXpzkJY1uB2Xy&#10;IlmnbgPkFzfEo2/1xM6PvsfXP/+M73/8RUTQdg0/yPIXupPyv8o/My6bbF+7Lvt/UYkRrv7xBwwY&#10;tg4FtQi6uiO/0QRkNZiKrLozkSMqbDIfhY0XoKDBB8ivNQU5nBgWDEJabh8VD4fBqAm+EoOhZAbJ&#10;oeyhKW/LPu0ySks07TJKC7C2ygKMFmlBmSCqjKU5neDP7igT4XYixitjYgUpp9RaQTfGaiOEIrTT&#10;4O5d2afhHeFcWl43pHGiVDgQmUVDkCOT3WxCtqJxyCkZryzdsoqGynV7IDGtDdzpLeCkK1yStm6L&#10;dz+IeOc9Mjm9QwG3OFpOxJdr1ybGbJPJIKFbdHyJTPbqwea+U01U3b5XpC3vSBtbwJfaEr60dtK+&#10;dxGb+ABqxJXglshcqasO7M4GsDnqIyJaJpcxeWoCS2ATpWBbqZoQO73PyWSMcYeaymTvbZkcvy7t&#10;+wMc3tdkQvimTFTlORK2yaSaS8a8c0l5V/Lz8KU8iLyCZ5FdwCQJfJ6DlPUQM44G8nSCBA0VCBhC&#10;AeELRsKb0w+e7O4y+eumrKMSCaRoqVY0RrmQppROQmqZLOXcZKmL1mVMomDcSDVsGwy639F1NKNU&#10;u6ky2HxA9ifSqo2QLb2NEmGAR54/E0zQUs+d2kr2tZN6usInn1+gcIBSctFAuSah2wDZ30/a1Ee5&#10;xybldFdiYPhAbk+5x15yT/3lXvoqpRf2l8+9v3zm/ZFXOhj55YNEA5Fd0lf1Mx/j3mXK88kikOwl&#10;99JP6pJ7CoE2Ddt0ooWk3JEyGR6kXGDj/XTRfEom0Iwt1VAm03Q1Lg5BNw1Nae2mrHnii3BrTAFu&#10;SciTfnYHhk3ajr37vsSyZQfx9DNNZWKSJS/MLpFNXtLtsnTISzRFFxXZJ/ujHdlwpT4Gb760tXCI&#10;PIfhcp/DlTWfN5vx+AbAldYbjmBPeYZ9pGw3ONI7wSF9w5H6OuIT6yPamSJt8SAuMRtvdZiIHUe+&#10;x8lj/8SsGdtQWPQ4YpkUwd4AUbYm0u/vDEE2DdqiZTvOdb/+XiSxX76mgLqyZgu8A3tyU9iSm8Gu&#10;LEVbilpJO+RzzOis+wRjpcnzU/HapN+k5o9FesEEZBZORkbhJAQJ2zL6ymevE20w3psCdgRuKe2l&#10;f3SAL53xtjrJ90GWhGxBqVukrNvS6E5K9+c+CrhpF2Lt+hnIp7hthW5aOlkCExZU40ZaNEFBNorQ&#10;jd8bldhBxXMjZON3hokepK8XjRUxw2oYthnrNkI2upKml2jAFpR2pMl3TcVns0A3yuzTwI37hkv5&#10;IRWgTcds669EyzbCNmYM9su6N4fAWcdt88pY6svqAI+Mr+7Ud2Cj26+tkbJWjHPcJmMVYdsToidh&#10;pxup7zEVGzAh8UEZy25XcOzWGB9qRCYiIopWbV5ExCVLH88BrXDjXHVU3DK79x7RQ3BKPUwokJTy&#10;ktT1kPQXuo4y82i2jGkyvin35EbSr+6GQ9riTXkB/tSXZVx7Hja6mhLMReXg1qhMREXLNeILZNyt&#10;A8a4tCc9JmPec0j0vwpP4BUZF59CnJPnNJDvXbn6vtFqL0HGTMZzc6lsou+qGG0c31Mye6gszt60&#10;d2HzPo8EF63T2K/rI8bVSL4Pd4nuQYz3TvkNeFF+y7qgoGwY8kvlmWfKOBV4QVm9RdkKERGfLt9p&#10;Jj/JUKAtxs57Y7bRImlDibSrTEm7jxbIOXmiXPU8E9x15DtWX651p3yHHkCCPHOn/2V5Xs/L9+V5&#10;GX/ekH7bUj5LGZdk6ctrL2NdN6QW90ZGLRnXakk/l982X35LvNZ6AVZu+RIHjv8Tx878EzsPfokd&#10;ez7Bhk0n8F6rHvKdqoMX3nwPa7bsx44Dp7HnyHnsO3IBew+fxx7Ct6MaoFVWGLDtO8oyWnuPUDo2&#10;mxW27Tx0WuuAtmajCNu27T+htGn3IWzecxgbdx3Eqs27sGbjPnzx5+/wzXfX8eMP13Fd3jvGjZ2A&#10;9HRmAPXB40lSQIzi2Ge1bqNMDDXKABDr8arAjbr1FtlXMwZ+XzLq12+oXDUzMzORnMyMp07Exup4&#10;cBThHM+JiYlT//iglXFmRgEa1Cdguw116+isozpOGq3LwhZmJraalo6HxvczqohLKyyiO6RFudkF&#10;KCAMkjLcNtZeZkkRvhEU1q1bPwTzdFvMdQndaOVW1UKNkMmAMivgYt2EW2Wl4UQF2hpOAzcN6zSk&#10;UsBKQS4tK3AjsGKGT8I0a5IEgjYjY91mdSk1wM20Q4E2uU8DBNVzU/cShoUGrJl2mPsyYp3mPnmP&#10;FWXzCdrC5+nnqt1GDWyzAkDGhuP5hIOEWexnVrFfUlbwZgVfRlY4Zo4bGRfU39pnrcMct9Znjpkl&#10;+y0Tpq1btRqrFy/EjlVLsFNE0LZz9XLs3rgS+zavxf4t63BgOyHbVhzZvU2JmUNP0JLt0F7tDipz&#10;UCYyIFCjLp48pqzUKCY0uCS6eKayLp09qXT5nLZgoz45fwafqKQHtGATXRZdOY+rVy5X6NOPruCz&#10;jz/C51c/weefXVUiXPvjl59X6IvPP/suhF3+8/e/8U9DpTDUMrCNotulBm/MTHkptK8ynDHi+Vbo&#10;pevTsM1AHq7/n8I2s25V1fKmXOV9BIRa+jwLRPv4c5VMwbi4GhBVcfy/o4+t27wO20JX1+rrq26/&#10;hmDVgbF/T79VV3XHf+sZ/h5sM6CNMq6jBradOnESp0+eULCNWUg1aDugYNuRqrBNWbVtxq5tG7F9&#10;8zps3bgWm9evxMa1TIrAhAgLFWhbvmhuhVXbwnnTMHfWRHwwcwI+mKat2gjbCNkmjWPyg/7Kqo2g&#10;beTQXhq0DeyO4XQZ7ddVuYnSoo1wjaCtb68O6NGtFXr1aIMeXVuia2e6N4aAE9WhBdq2bY42bd5V&#10;y9atmym1atVUifsps4/LNi1lv6htK0InOS7r7zd/U623fv+dSmrV4m20eO8dpZbvN8P7LaSOVs0r&#10;1g0sI1QjIOMxA9gMRFMArjXBF4GevmbbULsIAQ1kM8DNALx2baWOdu8p8d7atXsXHUQGooVh2/vo&#10;0KaZhmkhoNaJkudDsGbKt2n5tlpyn9nfVvYRtHHZUZ4P1fo92deiGd5+83Xcd8896gXJvJCU0K2g&#10;vJ62bCtvjFol9VC7yUMYOX8rPvsK+O77ayoWG8Haj79CZRj94UfGZfsV3xDA/XwN339/A1c++RrT&#10;5uzDQ08PQUZJH2TVHqvdRhtNQ27dycirPQM5dWchr+E8BduKG81FYe3JyMwfKpOTnkgl7MiQSUKa&#10;hmcEY0x2QLdPQjDKl8rMcC0VMEuRSUMwu4Ook6izqLtMuGVilNtVJpFdNGzLaQ9vZjuZRDNBAqES&#10;YVubEGxrLhPwdyvBNm3hxkyeUn+O1JvTXSar/WXSOkRlRM0qHiOT+7GyHIec0nHI5mQ2b7Bcg654&#10;reEIvCWTupeR4HlSuYbGu++XidndYGZSG+O3JTCGVYmybqshk8KaUVmIji1QMCXO3gD2RLpQPSsT&#10;2NekTW/Dq+67JTxp78MZeFkmWneiRnShlC9EnEwuCdsI3iJjCqUumZDF67qjpE7Gi3OGLOUc3ldk&#10;Qqbl9L0aytr3NjzM7MqMrRntkJTWSq7ZXCa8TDzxPPwpDyC/8BnkFzVF6u/ANiZIqA62JaZ1l4k6&#10;3Tl7IYmZSIvGIlg6DSmlE0OwbYKyXlOwLbNPtbCNMa/SSsaL5FrFoxAsYsKBznCltZbn3QruND4b&#10;HYfOk9JCPj+6y8o274dJNfJ6KdCWIgoWDVTiusq8mEe3uS4V8olS8qUPFfRAWlEfpBX2Rrosc0v6&#10;IS+kotr9UVxngCz7IV8mr8nZ0p+yWus+mNNVnlFPDQ5zBmnLtmwtQrYkusDmj5HnQeu27khIfhvx&#10;MnGPcz0in+vt0i9qyedXKhNwBk0vEOWLCGVz5POkNUwJopxF+C9bMR54rg+27/gM+/b/EdOmr5HJ&#10;3H1w2JPUi3tsHF+gHUiId4ociI+1ITYmVs63I9IlE/jAk4iXfuVIbS8TdFGwLeyBVkjwvy9LnZjA&#10;RStHkU2eZTxBm/8exLsykWB3S5s8yKn9KKYsPooTl36V35KLeOP1PnAnMtZWXUQ5CCGaSH++S5aN&#10;RI0Rbb8DMQTP7ocUkLH5XoQ7+S0F1J0BihZtzeSZNIU9WBm2edI7KdfipGxaYY0ALdsI3YJ5Y5BR&#10;OFG+g1PlO1kZtrmZOCPYWu6hldQjy+S20rfbV8C2pCCBm4ZtPlkqKzcF25g8QcM2v1yHiTS02+co&#10;kQZutO7UgE1LZxcdWS1s098N7h8n35exSnqbiRG0VZuBbbRuS5fx5b8L2wxks1q3hYFbZdhWXcw2&#10;wrZkWr0V0H2aWYDpUkrXUsK2jiHY1hQ2z+MKtmnLqvqwex6A0/uE6BkZX54WPSaf74OIk8851l5f&#10;Jfm4JdqFGhEu1IyUfhPtQc3YZETGZYuKEOkolL5Cq7DGMl4+JGPTc3D6X0FC0mOIdjVBDfkO1Ihh&#10;3y+S69aWOhvJOHqvsmjzBJ5DUvJzKq6bw3UXGMcsMi5TrhdUlnDRUn+crY6Uvx126XNu/wvy+cuY&#10;F3xDzpNxMOlR0GU0Kr4MUcpiTL4XhIhSvzf4GtJzO6qYnEEZi9LlOaVl90UgvYPKYM0MuvHS5mgb&#10;oXIj6c/3yZj6pIypL0j/aYesor7ILxuMzAIZS3KYyfUleXZ3yr3WQk25d4K2qPgMGcOz5No58p3J&#10;l3tjTLliqZegrVz2yXNR2UfzEWnLE+UgIj5fvoN1EJ/YGDbvfbAFHhM9Kc/tZfn+vIgE39Owp7wk&#10;409LePnbJ7+DqUW9ZCzrJf2qj/wmy30UyW9Zrd5ILu4Oh/wO3vb4KAyZcgCL1l/B6s0XsW7zOazb&#10;eBxtOvRDRn5tPPuHpli3/YCCbbRu23P4fCXYZvSvYJtyGbXANm5TOw6ewvYDJ7E9BNoMbNu673gl&#10;2LZh5wEs37Adh49fxrffX8dXX/2srNounr+Mu++6Fy4Xs3y6QtZtSSo7s8vlVuDBWAmpsTFWZyW1&#10;Ag8rBCEws8I2rkdFxqpYawRKOkZbJgKBAJwuxrqii6B2HeW5GrTFyHWdMh4nIj0tF3UYlqPenahb&#10;p4msNw6BLe3OaYVthF0mSD/Fd7MKUCXKyylEbihOGJd5VHYe8rPykJPOpRzPLkBOVq4+lhd2caQU&#10;BAqBJF6L1yT0I3Az4I0Wb6YttHYjbGMCLYIkA6JMHRSBEiFXZTioIR1lQJe6j3wNt6xAy9RrtW6j&#10;aMlGi7aqwI0wjscIsQjoCN1YjwFuXPJ65rr6WVqBW9iN1TwPq6xtM6CN27ny7M02VVREN9bw+eY+&#10;zPm8XwPnUlJSFNBiDEFrX6Oqwjb2VysQ+y1ZwZqBa2a/tZ7fg21Gpgz7enl5OTat34BVixdgy4rF&#10;2LZyMXauWYFd69dg76Y12L9tvWgDDu3agiN7t+MoIduBvTh5cB9OHdqPM0cOardQZgw9eewmyHb5&#10;9ElcPnMqHHPt/JkKmdhrKv5ayD3UmvCAFmzGio2ArQKyyXz/CyY/+FSDti8+15ZsVtj25ZefvRzC&#10;Lv/5+9/4p4HYzbBFW4JpVd5XGc6EpeOyGel6NcSy7tfS5a1ltKrWaRS2NDN16O0weLPKnHfzNs+x&#10;wjYCQKsl2811aYUhlSmry4f3f/JJVaBV5Vr/hqoDY3qd9YQTO1jbVN05LG+s/9R+gsCPP5f9poyp&#10;g8/E+pwrw7YKF1KVGOGiykB6Xuk8zp07pzOQyqB1WgavUye0+yhh2/FjR3CMiRGOiJiFdK+O00bY&#10;tn/vTuzbsx07tjMxwnps2bQOWzaswcZ1K7Bu9TKsXrEQq5YvwIol87Bs0RwsXjATC+ZNxYK5kzFr&#10;2mjMmTGuArQxCcK0CcMwacxAjBnaG6OG9FJuo8P6d8XwQd0xZEBXDO7fRcVno1Vb/z6dQ5ZsBGyt&#10;0bUTIRtdJOneqGGSAUi00GrT+m3RW2jT6h28//7bITVFixZv4b333lRL7mve/A21bd3XsuU7ulzo&#10;WEtLOS55nFDNADej97lsLtdtKW2gFZuUobhNEEfgxvO4rgAcreYM+GsVhoGtWzZDW0I2KaMs6mRJ&#10;Szu9LwwGea8Knkk9HRS405ZqhGZt5f47tHkHHds2VWrX6m2lDm2ayvF3pJ630L7tO9LOt9WS+/jc&#10;2raUZ/b+G7J8Ex1Zh5Rr2+JNtHlPyrVojtdeehGNGjdCcXkZsvPzUSQvfIUl9ZQbaTH/M1heXyYW&#10;JXi2WQ8c/Oif+Opb4OvvgG9/DkG2H37FD9//hJ9o4fbLDXz3y3Wcu/INxk3dh0efm4SCev2Q32AY&#10;Shp9KJqvYrIVNZiNwvozkFd7KnLrzUBu3VkobDAXBXVnKuuLtLwBSM3tKROTHkghMMuSZVZ3pXAG&#10;OLrwdBLJJCiTk6CeyhIunYkMcnuLekkdvRVsC0vOFRHc0VpOZfnMbA0mC0hMbQ4nrb3SNGxzyyQ/&#10;SSb+FBMoUHQZSpHrpsuENLNgiEzsCdtGysR+NDKLRsukarRM9Lk+TK4zSIEWR0oLxMuEMV4mn3Ge&#10;J2QS+YRyV3LIhM9mv0cmgIy1VlcmWmWIjMmXCSit25h5ksHwC8HspTbXfXAkPgO39w2ouGqphIHv&#10;ShtbwJb0MiJs96BGNN1J82FzM1i5TPzialXEKIqIIaiRyaxMNmPdD8s5tBShXoDd+yLsUoc78Bb8&#10;Wa3gy2mrrFf82Z2QxGDoch3CNqdMZv0p9yO/8EkUl72tAnwHaJ2m4MJoEcHBGKQUMjA8QRshAxMk&#10;MIMns3P2gJsWRoRoOQOVRVByoZQnhCifKpqG1OIpcj6zkQ6WyWFfKdsViRk9ZLs/kumiWzhCyoyT&#10;CSIzno4RjVAubq4suhVqqzY3LdpESaLEYEuZTLeW9bbKss1LK8n83vj/2PsPKKnKrdsbv/f77nsE&#10;Ond1V1VX7q6uzjmTk4AZFSMCknPOSAZRJCqImLOYc8CAoqIYEQyYc87xmMP81lxPPV27m0bPed/3&#10;3v9/jGuPMcfO+dm7+/n1XGuFK1fI/uhoOwN5VatlHwRuqxAsPx1+VqssmC/DU2R9OtMWI1xyKnJL&#10;mfz+dBmuRJ60T+YSLKphsYwzzLD6DGkPy5Bbwjxg06R9zpS2OBdRaauhoqXwNcO2VfCXrkagjFVN&#10;N4pYTfVMmb8UmXKvU/0nI9V7DFI8ffR5dcisl051jagKyemV8lwrpINO6CbPU/ND1eMAWSfD3xun&#10;nfOgdFw/wSOPvIvRYxcjEpWOe6oLafLHe4dk/jGfjpTUdOn88Q996Vgmy5C51jzSqQ8eCldoMDL9&#10;w5HhGyrDYdKJH4r0HOYdHG3gV3AsPHkjZL1+SPMVI8Xll46nC8mefAyctB4PP/U19r7wJS67bAcK&#10;y49AZk5XpGZ3k/V6ihga2AephGxZB8r8vkhnHqycY6Q9DkQWoW9oNDxheQ/VyTYBWXnj5Z6Mhytv&#10;khZHcOcS8sxRlxoLJBj33XqESgh6DbSKVZ2HAmlH0Qppe3QQFtAhuUDDid25DH+crsPsyHRp29Pl&#10;vZ4Ff3S2vOfMvXWKfAukjci+vXlyjPzFCLC9Fp4mOt3AttIzEZY2TQcmK9Zq1VqZz/PwFa5FadNF&#10;KKo/H/6idbIe3wm+C05nmw0lNYCNyykD5Thk7jaK+dw2yDxnGClBm1Fh3ZlynQac5VcQtMVDRsvX&#10;I5+S6TxK3pk8LTLD5evkvqzW8FG2YVYgtbAtzCFDtctXyft2hpx7XKUEmsuNQ1PeRx+LtMh3MCcq&#10;z8d/IpKzuqM9c0OyIml2L3WBuQN8pgOkXR0hkm+cpyuS5NvULimEf7R3y9CD9ik++T6F0D45V4sj&#10;dEiO4R+phWifUYaUrK7SLo5UR7BL9pXm7SxtvhLt+E8DFn/JYP6/bsjwHCTfxaPhDw1CIDwQXt9h&#10;0qnshsz0WmnfJXKcKA5IkW+pfAOTGaKa1QfZPjqFZf3ckfLcxyIYGYEc+TYzlyZBW3vNoUmY1yTf&#10;6n7IDp0g346JiFWY3y+FxSvkd81SBJgbUn438Bua7j5cvtPdpF2L6JrT3GyT9fdXad16lDfI74bK&#10;lQiq0/k4+V1woNy3WrlnzKnJ/JomZDTVVSHDSoVs6mgTZbjrFbalZ7MABNctUaVkmnuR7u6k4bUE&#10;m9nB4zR8lN92d3iwnN/J8q6Mluc1Wb/pLAYSle9frPJUeU9OkzZhvmEF9WcgWnMqQlWL4C6eiLqD&#10;F2HpOY9iy12v45Z7nsfWu3dh+vTT5J3upM6267c+iAeffAEPiR55+iU8+hSBmYFsFp41j9uCB6oX&#10;TYhoPEzUAjdnfjYWQHjw8T3NsO3BnUb379iD7Tv3aOjotoefxl33P4Vb7n4cn3z+Pb76+id8//3v&#10;+Pab7zF/jvzeyvEhOztLi8IwpJOQjTnUvF6vhpRSXGYBhAVvdjwB3ZLk+9beONySUtCufQekpGUg&#10;GAyhpoZOplrk5xMChRVcELSxeEKHDu1xAB1tHZL1Hx3pLjmW24dYQSkaNJ9aTzTWmzxtdJExj5rN&#10;d9YashFw0Y1VXl6DktJKFBWXi8pQTPdXPORSVWRVopUxqVi+yWlmwRWhYGFhEVgptaTErl+OkmJC&#10;IcIjJvU3YZGEiA31JiSU4IznydBTnptxt9HFZcAfVVJciTI5v8qKGoVZJnST18RqpwZucUhnG6Fi&#10;WSmhVbVO0yVGgEeAxSHPp7SkQq6hFLFYsdzjIs1v53S3tQ4pdQI3JyAzjjNCN8I1OZ5eY71cq0yL&#10;qqoS4rnwPG1IqMIyOU89V3ut8dxulFYklaGet6xjK5Daba3DTQGn3N9m8FZeAb8/IG2M+dsSLkgD&#10;2+huS1XgZaEXtT8wZmWBmoVodn073wnb7H7bOgbX4zvAcZ4TC21su/c+bL3lRmy7/QY8eOeNePju&#10;27Dz/q2iOGh7+H7sevQh7H78Eex5YieefepxvPDMk9i7+ynVSwwJfWE3XqFj7UXqObz20nN4/eXn&#10;Rcax1lzUIJ537U2HbHioDRFNALZEPrb33nlL9f67b6s+sJDt/Q9UH334IT7+8COjDz5+/N13382M&#10;Y5e/f/5v/CF0ccKW/7y4n7ZkwFRL2JaYT1lI1PZ+Kec6zu2c8MnIbtPWfLuP/avlNgkl1kkcu+W0&#10;c95fqSUYazm/bRGaOc8ncaz9r98atiWOyfl2X06AaiGbVeviCK+8kgBtCtteNLCNsrnaErDtaQPb&#10;nqarzTjaqEcf2Y5HdjygsO1B5mqLh5Ded/ftuPvOW7D1jhsVuN18w1UK2q67+mIVYdtVl7EgwgYN&#10;Ib3g7FVaBIHQbfOZp2nY6IbVS7Hu9IUK29aeQUcb3WzzFLLRzbZ8yRwNHWW4KEXYNn/ulGYRtNlQ&#10;SA4Jk6ZPHSkanQBsk8bKcDQmThip0vGJnD8aU+lkI1ST+ePHD49rhG5LwMZpLrfAbeIE7mc0Jowf&#10;1axJMj1l4hhMleNMp8tNxqlpMr4PmFPoZuAa4Z0VjzFdzoUOOgI1uug4PlXO0UI2dcLJdrPlWula&#10;mzN9AmYxFFa2nznNaNZ0wrXRso4ZEqBROj5tlJzTCB22kDrazHrTJ4/ALBnO5PRkmZ4wCtPHj8VJ&#10;xx2LTp07o6xK/tiprkGl/HFUXtWEiuomVFXLHyU1nVDR1A8brrwXr3/2G7756Q98++Mf+OZ7Gf7z&#10;N/zw/W/4+ec/8OW3v+L5V77EGRsfRZ/D16G05jRUdbwIHXvfhNoe16G22/Wo1+E1oi0K3EqbLkQx&#10;1XixViCtaLpE3RfR8tXSsTkVUenk5UtnL0a4IcMoVU7QsVKGK5ArnZ/c0mWIlq2QdVaioFwky2Ky&#10;TkzmFcg6VjGGf5bRlbBMXUeRwtmIaN626fCxUED+RHikA+mPTVJ3jcI26fCrohNVzN+WW3QKCgjb&#10;5BwNbFuPktoNmr+ttHaTqlA6uAXS0c1nsv3CeXBFRiNTOmWZgeOl83g8PCx84D8Wbu9RyJIOI90W&#10;GVldkJbJyqHlIulQpTMpvnSq0qXTldUD2d4jpUN5snTWxsCr+ekmIRBlxdCJcAUHIim1STqV0hFl&#10;OFZWI1IzWY20QjqOTKpPQFOJDq466fgerHCDnUQjA9uYvy1YOA3+Ijr/4rCNydCjBB+jpBN3AvyR&#10;figpO0raxGjkl82UTvhp0hlfo0CNiekJHvIYGqqhcuep6NJhqCdD0UwFSYZUSie+fF0cJtDddj7y&#10;ai6Q7RhGugHBkjPgL16OnKKFosWyLp1oa5BbRXjAXFabUVCzCbEaOouWw1M4F9n5M+COMqcX3U/T&#10;paMp4xGGHhO20Q3FxP4LdP1QxWkIyT6Zpy1ccQaC0r5MzrYVcs1LpINKqHCKwoVAIWEbq02uRETO&#10;y+S6WqWuoHzmFFQxZxsh3DLN7xekC7LYwDaGHofp5CuN52wrlmtT2LZejrsRobKz1eXmkXuTKc80&#10;PTgSrMiZknMwkrI7KXBLkmfJBO/J6dXSHkxRjPbyrBlCnORq1PXaZ3ZCr2OW4J6H38PTuz/HxZff&#10;h269+iM1xYVU6SAmp8gf9qKk5FQVO4+pyWnSecyWDn4UKaxOmnMkUr0nIS1nMDL8Q5HuG67K8I1C&#10;RnCMzBsh67CiYkekuXOlE+mXthZEqLQ7zrvhGbz02u/Y8/RHmDZ1o7RzggfCtp4K2Jhknjml0rL7&#10;iWSorrYjkOk7DlkBgt/hDtg2GW5p14RtWfIuZsm0ydfGHHynyLNZIO1jqbQTE0ZKqEWApVCLYaQ1&#10;FyJWfa58G9bKuy3tLn+eOuIMbJsBTx5zKs6Qd8gB26Jz5N2XfefPlzbP4gkLpS0slenl8LFIRMkq&#10;OQ6hHnMTErIZKGanGRZKGMchoRnHLUiz5+aUhW0Gstl5FrQZ2KbvkrR3A9tk3wrb6GYTVROwxXOv&#10;la2WYbwgQgUBnBGdcBRhm4VyJk9bImzUjEvbVifbahWdpRH5vhG2heSdCMt3OEjAVLRI3gl+F/gP&#10;ikkKdZLl+WpRgMwGfdYMGWVVT4ZpZvj7S/uR55zD6rp07QbQPilHhvEQ0hSGlIZEYbRLycU/Uoqk&#10;PddIu+iLbPk+cj8uP/O01aJdWjk6ZFRqaChBW5YWQzgKHr98l4InyPeUBRikvfEdSSmRNl4g+y+Q&#10;d4UusXpkyLllSdvNCQ1EIDIC4fyxCEbHwM9cbZ5D5Hsp58jvZCohlnxzXT0VYHlyh6pjNlq2VN1s&#10;hYSShfJdorNYlrmY583VS47TKOcp1y/n5I+O13/2lFStk98N6+R3mtzfornyO2WY3JPDkObtJvet&#10;Bsl0qmVWQnOvadgoQRshW6062qhMT4NcV4Ocf62cY5n+bkjJKEMqC+DI7wtWPc32HaJOOjedgOGB&#10;opPlvIdJOx4h370x8tymgTlLIyWLpZ0Y2FYQh22F1XJuMh1iEaLKBfCUyPtXOgxdB5yKZRu34aZ7&#10;XsTd9z6LhYs2oLK+JwaNmYTrtj6I7QzzfGqvutseYbGEOGSzsrCNVUUtbGsGbdTTonjoqAVtRs/i&#10;ocefjRdDYOVRao/oWdy/4xmdt23HLtx292PY9ex7psL5N79oCOlD23egqaEROR6vQjYL1RLQjU43&#10;r8q53IIJiqDBuozUeZRswko7JCUjIzMLoXCeun3oYmKOtkAgoPsycILuN+Zza48O3DY1HZkuWebx&#10;IRSJoaKyTquCNjV2Q31dF4VRBGoEWDbfmSlcYPKmEVRZ2EawRdhWXFKhw9KyCgVudHJZ4GbHCZwo&#10;W0CA4xwy5JJwMBZj6GWRWR4rRmFBqYZi2n1Y95uCo/KaZuBm871pddMGniNDTE1YKWGThU7GScbC&#10;CczjZnO41TVDKxtKyvWc21GEfxTnFRWWyfnJuYvychMVSi1ws7CN7jaKDjhnlVLCLQvcKHWwqZib&#10;uDaem7hORdhmoaDmbpNrVzDGyvxyrvYanWo9n+PNx4lvr8BOxHNqvqdyTjw/Oi4ZXsy2lnBUJksb&#10;bAnbLATjcH+yQG1/8ynuy7lf57gVt3HCNoZH37/tPtxzx63YftdNeGjrTXj4ntvwmPQXHxc9+dA2&#10;PP3og9j92CPqaCNoe27Xk9i7ZxdefPYZ1cvP78GrLz6P1156QaWuNTrW4mCtOSRU9M7rL+PdN1qC&#10;NSdcYx42K0I2Fj1Qvf9us+hiUyfbB++LPlQRsn3y0cdGH35yQRy5/P3zf+uPAS5OsGWgS+t5dv7+&#10;lrWtllBtf7IQqO19UIn1nLAuAZ8Scm7Xep49zv617/6M2lrXyJ6bU3aZgi7HunZeW/Ody/aVAWQJ&#10;/dU2Zh2jxHx7bnZ/vDbn83TCNgva2oRtL76kss42dbc9b3K1EbiZMNKntTACnW275INI0EZ3mwVt&#10;FrbR3cbCCPfcdSvuuv0mUQK2XX/NpbjmqgtVV166CVdccjYuueDMZth2/sYzcM6ZK7Bx7TKcecYi&#10;1XrR2tMXqKuNsG3F0jkK2ZYsnKmyednobuOQrjYNHY272RKgieN0mIlkmkCLcGsSQZcMnaBs/DgD&#10;zsaNHdE87lw2gWBuImGaGeeQ01xmZWEbtyNcmyTjk+PjCt94bBnq8vg4RdhGuNZadNIRslnQZocW&#10;wOk18lrl+jg0oG08Zsh206cQyo1RZxvBGkWXmoVoHJ853YBIAjYDJM34tMkyPTkB26ZPGmbEcd6H&#10;kcNxdP8jtIpWWVU1quoaUSp/AJVXNaKipiNq5A+q0spuGD1zLXa98QU+/eY3fPZPgrVf8C3/wP0R&#10;+PpbYM+LX+K0dQ+g31FnobzTZjQdeC26HbwVTb3vRmPPu9BRhrVdb5Dxm9DQ8wZUd7kKlZ0vQ1nT&#10;xShqOA+F9efL+CXqbCuT8eKac1BEN0blegVXHLcqqSHY2iDryHQ1YddaHS+uPkvDOgsq1zhEICaq&#10;WCWdUBZbOF10GmLli5FXMt/kHWOVU3YeC6Zpp8onyolOUeeYhpE6YJu622IzkUt3XfFy2ecqdbHR&#10;3UZHG/O3mRxuLJpA6MbE5adL53Q2ssIjtUpeVnAgPAxhCg2CTzqrHumcZXkOlg5VL+ngddYOFJN4&#10;G9jGansMsWLnqxd84aOMYyE8QkQQOF3Oayo84VHyB31/Wa+T5jRKls4YiyPQIcHcRuxEcn6HzGrp&#10;yPbTvG2ewEnSOTPALStgYBtDU32FMxW2BeOVB32yf3fuGHVM+IL9UFDUH2WVI+X6ZxjYVmZgW165&#10;cbJFGRrKULg4QKDrLVzKapyngsUGGFIapCNOOv65lWfKOhsQZYGEWibkP1fm0T20Glr0oMhUImU1&#10;U1b/JGxjdVMWUciTbcPlK9X9lin3wZXLzq/cCw0TnIrsyBQV3Uu+/LnyXBl6uFg6lXJ8StoBIRth&#10;W6DUjPvopstfBK1UKdvQQcUwVrqbCNoscIuUyPmUErKtaYZteQR3JUtl3dmyzQxEiucgqsU5GEq6&#10;NB5Guqpt2FZyJtyFy+DKm47M0FhkBFgo4XCkeHrGQzA7qjPHALca6WzXyjOt0cIDDN9LcXdFB1cX&#10;ZOYdhjXnPIhdz32FRx5/GzNnrUIomI+0dAK3zGbgRsdFckqqzJM/8tOzZH9+JGWVIdnTFyk5xyHV&#10;dzLSAyMMYAuOQ0ZoHFJDo5CRN8xUmvRUISXdj3TZLsUTRf/BC3D3zk/x8qs/4I4bn8GBvUbKeXUC&#10;K40qZHMfjAzmZvMcJOOyvUwbV9tRcPlPlPY3FNmhEWAxDgPb5FkqbKO7bZJIpqPTFbbxmeQULjKh&#10;xQRgcahlHWPRynMRqzofeRWb5Hmtlue+VGGbJ3cWGDrKoSeP4I2gmmHpc+UdMgoUsALpAnjzFsh2&#10;0lakDXpylyCnQNpHMQFUArJZ2Xls8xbGEbTR3bkvTEtM2/GWSuxXIVv12fo+MZTUyIaOiqrWNIM2&#10;J2yz4aL6Twv5Xipsk28oQRvXN6GjJlzUSqGbfMvymLev/Axpk4RvhG0sCsE8hMu1bYeK+S7wPvG7&#10;M1m+RcPl+fdFe/lmEbalEbZ5D1F3G5XhOwRpXubmq8UByXk4oENOPITUr7CtfbJf5lNh+T7loV06&#10;CwH0kG/T0fAEj0NmTj/ZP0MtKzSUOsXVqNAs23socgID4JPvKMNHPb4jwJB7E2Kdj6SUKJLTCuRd&#10;KUWqq16+nT2QlXMEPP6Bss1QBPNGIZw/Wr7Bg9U1nJLBEFc652R7noO03Wyv7D8yDH66mgvnIUrH&#10;tLS5XJE/n+7Ik7UYQbrsOy2jCe0zOmk4NCthxxS0rUGp/H7KL5NvTWyGtGtZP3AEUj09kJzVhNTs&#10;GqMsI0I2A9oI2eoNZBMpdMuqleuT61c3G/M1liM1g9s3IV3ub7bs1x08Xp7HSXKcwRrampMnio6U&#10;9jxW2u4M+T4tkOe8WNqBhW0rRAa45VdLO5Dfib4Seb9KJyG7eCh8lcMwZu4WbLrsUVxz0xNYtf5y&#10;NPU4GKOmzMZ1d+3A/Y8Rtr1oYJvIQjbrViNs09BQJ2BzKu5ms6GiGi7qgG10sTlh230PP4N7H3wa&#10;23Y8g60PPIF7tu/Ch5//gu+++w2//PIH3nv3I4wcMQbR3DwEAwF1slkIRqDQFnzgNAED4YJNVG8g&#10;m83nlizzuCwDma5s5EUJzKo1NxdzwtHR5vf7dTuCCbra2rU7QMPv+A+OjMxsuLK8CARzUS5/VzU0&#10;dEFTHLbV1nRSGEWYZtxsFrQl8rURVNmiBGWlhDqEOyaxPx1k6pSiY6o0LhmnI6yYzreiMhQUEKSV&#10;qGL5RYjmEVhFFVppeGYeVagyzjcD4CykUwAXB1+ESYRR1oGnFVE7MtdcZ4VpBE2lcg4WThnHGl1u&#10;JmyTsM4628z5m1BSjjuBFWWPySFBIGFbLJ8Ot32BG2GbFYEb17GA0UI3wi1CLkKwqmoD2crl/lFO&#10;2NYMBeU+chsDy8z12HPjeVm1df72OBq+6gBuFv45gRvhJsObWaXWtrnkZGk7qSnaJikLwWx73Z+c&#10;bbqt+ZTd1/7E9fmuEEBzmu04Go3ivvvuxb133a6OtofvvhWP3HsnHtt+nzrann5kO57Z+TD2PPEo&#10;nn3yMTz79BN4YffTCtleem63AW176WIzgK0ZstliBvGQUNWbr+I9BWptg7UWcE1kK4t+9N7bzYDN&#10;hot+/NEH+PhDyrjZLGj79ONP/q5A+vdPS9hmYdr+gNpfLd9X/x5sawm4ErL747jz+K3XoxLH3leJ&#10;4+xP++7PqK11jf78eqjEfpzArOU6CTnhWEIGjhnF12HYajx0dV+1tR85tzctbHsP775L4PfnsO01&#10;K2cY6UsvN1chfWnvXry493mVhW2UE7btevJxdbYRtLEKKWHbww9ta4Zt92/b2uxqI2y749YbcPst&#10;1tl2uQFtl52Lqy7brLCNzjaGjxK0bVp3Ks7dcBrOXrcMG9cuxVmrF2Pt6fNVBG0rT52nsI2ho07Y&#10;RkebHdr8YwqXCJ/iInCaOmkkpkwcgUmERBMMDBs3bqRCrmaQFh8SglkYRug2dsxwFZc5IRzncdpu&#10;Z2VBm8I0gjROy3wCN7rcCNs4n9N0uem4aOoUZ4hrQtNEdK9ZyDZZroHONmq6LLPXy7xqBqJZ4Ja4&#10;BzMdoK01bKOrberk4aopk4bJuQyVcZkn96wFbJP506hJwzFjotyLESfjkIMOQm1dI8qralElf0Qp&#10;bJM/ACvru6K8rhtquh2D2x95E58yTOP73/DpPzn8Ff/858/47IvfcP1tz6PHwStQ1fkcdDzwNnQ8&#10;ZDs6H/YQGvvej8be96C2263o3GcrGnrciqZet8r0dShvulx0meZsK6jbjILazShpuEDdbjXdtqCa&#10;oaYdL0OFLC9vuEhVWneBSqfrL5Tx81FSy6ql5ymgY2EFQrpC6ZRSRTVnq7tMVclQT8K49Sp2MKLl&#10;p0ondan+t1/dGkXS4dYQqVkaPumLsjqpzd/GXG4GtrHKKXP1MKSVIK2gkiGE68y+5TisTFpcfS6K&#10;pfNfKB3mQnZ2pUPri0oHLTRaOmgEbifJ+BDp+A2H138Ssj1HI5MQguF2mR2RlFajHcUOqUXokFaE&#10;JFagTK+RjmYXZAf7x6vnjZXO4GT4CJjCE+EPj5RO4mH4RyohTLF0TBmWRPdDhexDOpIpsr+MSunA&#10;9ZFO57HSoR0oHVqCDobwDZV9jIWX4bQFBraxg0lIyHxnXlYujZwEb/AgxIr6o6RyFPKK6WxbIR3y&#10;VcgtPwt5FQRtDJcjaEsAtwRsOw2hUuZ/Yu4r5kgzCflz5f4UyHMtqDsXMXlmedUbEKlYq+42C+fo&#10;sGmGbXT5VMt6sh335Skw+dqYT6wt2OYhVMmfB19svsI7utq0mmbZShmegXDFKgTkfBg65yta0QZs&#10;Y0VUuihXKWyz4nSMEEOeP52YhBihEobamQTyvIdhaVMMcQ4WLkWObEPQRhG6+UvXGdhWfracy0Z4&#10;i06HKzobmeFJyAwMR2rO0UghbGB4WxbzYnWSNtAgosuNQJbOxY5Iyeoi6oaU7B7oIB3vowevxs7d&#10;X2HP3i9xxeX3o3u3w+Dzh6Xj50ZKqgFu7donKWxLS5c/6jOykJbhkX3kIdXXExnhE5Eu7TQtMB6p&#10;wckyPg2ZuVOQGh6D9FxpK5FemquNjra0DL/c+yasufAB7H3zd/k99T3Wr7wJ+bGD9JxS3X3AnF2E&#10;EJq7i8CNIXce5i4kjDkWrsAQaX8j4rBtrLSzeH42hWwTtThCdp48x3yGCM+BtyAO24qWiXjPCdsI&#10;sOI50arOk2dynjwPubdFZ+jzy4kSts2GOzJLh968OTr0yf1mKLopkCBS2LYQ3twF8i4skra0SJ7d&#10;aSjvdIG04bUK0ygL15wiYLPLEusknGxOwKbvRdz1RleeDTe1oE23rTpb23msehMK5L0opGO2Vr5p&#10;tXF3235gmwI5lawn70g+HW4yvy3YxvBoDZEuO03O6Qy5f2vkPAxsy61YI+cl91feWYVtpUtluBhB&#10;+UYy12VAvgueyGikeg9FB7orCdvchG0HweU7FJm+g3WaEI551v5Xe1Yg9Sps65AUQofkoAFtKQFZ&#10;ni/fpjJpw13hyjlMvk3HwSXthTnT2su3jwAsRdo/Cxsw/D5Hvl++4Any/RwowyPlm9ZNvnFlsr8I&#10;DkgKIyklDynyDWTetrSsHtLmjkC270R4A0PlOzkaobxRCEUHSzs+XL6PneU7Wy3nUKZu0WRXFzmH&#10;QxGQdyAk35Vw0Xz5HbFUYVu0ZBGY99OTOxIu/+HSvrvKt5nvoryXnkORI/stqliOitr1KJV7WVC2&#10;TNrXTGnXJyPdJ20/pztSmcMwkyG3dUbxfGzpKsK1JrmeJrl+DjmvVn4v1CDNJfdAYZuITjhXA1I9&#10;3WW/B8nvhAFyDAPaWG3alzta2vYoafcyzB+HQNEMed4LkFe+WNrCEmkTyxW2aTipKFh8iuZ087NC&#10;aulEeEqHIS16DHoduwwrNmzDNbc9i0uv3oa+R5yIafNPxTV3PIx7dzyHh596KZ63rSVss9McPkL9&#10;i7CNYhjp9p27DWhzwLZtMiRo2/bwbtx532N47a3P8N2Pv+P7fzKNxa/YdPa5CjAKC1ihMqaOMzrY&#10;CA0suHDmZ7NQjZDM5mNzSud3YFhfBtyeHIVTCmtEtuqo3T/3lYBt7WRctkt3qast2+1DYVEZ6hs6&#10;aw40kwetO6qrjGuNDjaCNUI2hmnqkHnTGGJa1wnVFfWoYr6zeBVQA+gMwCKwai2CH4ZhWlBlRVhF&#10;qJanwK1AwRthmw3BNK43mUcI55CdTxFgERqVllYolOK52gqpBHAmXFPOgQUa4kCK58RzpXh9HDpd&#10;bhynLLAivOL5W9Hd1nwNsUI9J0I1J2Sz0M3mcOO5WuBmz5ltw8A242qzsK3Z4SbnwHPV85G/hQnF&#10;DCDbP2yz50txnOfbGqhZ2Gb3R3GcIJDnw+sh0NVcgHHYRnebM3ebBWH/GTlhG6e5r/2J67SGbSwy&#10;cu+99+CeO2/Dw/fcgR333oFH778Hjz/4gDradu18GLulT7nnKQPann/mKXW1EbK98sKzKuZis5Ct&#10;BWjbj2uNUO29twjXTP615hxsog/ftUpUF/34/Xdb5GNT0KZKhI5a0PY3bPv7R38IXJywxQmzWsu5&#10;vOU6HN9X+1+/pSyMamuZVVvr2Hn7077r7Qu2Ws5ruX1CiXVaA7X9QzarxH4SwIxqCcPs+q3nm2Xc&#10;t3P/7+Odtz/YP2zbB8SZY2oo6VvcNnE85/3kM7KwjXr1jdfxGhWHbSyM8MpLL6u0MAKdbS+YCqQW&#10;thGytYRtpjACYRurkO585EHsePh+BW1O2EZnG4Hb7bdcj1tvuha33Hg1brzuClx95UW44tLzcNnF&#10;G3HphWepCNooho9uWLNEYduZqxZh3coFCtpWnToXpy2bo1q+eJaGjlotWjAV8+dNUs2bw8IAzFsm&#10;YmJ/hlMyV9nUMZgyYbiCtskTRmDiOEIzA8zGEqSJRo8ahjGjhyk4GzfWgDQD2cx6Zr6Z5nD0qKHN&#10;87h81MiTm8ctbLPj1tU2QZZb4NbscJtEl9o4HSpwmzRaw1Kd0rxxk7kPew3DFYJxnEO6z9SB1gza&#10;RJPHYOYU5mUzrjd19MUBm0IzUfO6nDdV9jNlhMrCNo7rMScMU7g2daIMFbadLPNOlunhGD7oBPTu&#10;0RM1dQ3yh0c96uSPu5q6jiivaUJVx54oqumK48atwEsfA18zCfF3P+Grf7LEPvDxp8Dl1zyLfked&#10;jYZel6HbIQ+g28GPo8shT6Ch94No7LMdjb3vQ33PrWg6UNTrDgVu1Z0J265U4FbWeKl0IM/VkMDC&#10;2s3qdqvvcaOsdzPqu9+K2q43oabL9ajuci0qO12Fyo7UFlR0vFK25fYG2lV2vBwVhHf1F6Gk9gIR&#10;Qdx5KKrejOKac3W8tP48lDWcqyquIZBbL9e3HgXVa5FbznxFzE1E54Z0PArnSqdyugK2nNxx8IQI&#10;3UyhhFABQ0lZ6ZRhOUsVuLEyKcNJjbvtbNE5IukkV0iHt5wOvXXIk05tICqd/fAYZAWHIDs0RPY7&#10;Qjp/0ikicGDuKhZPcPeWjlRnDR9lUYOUjFLpzBXHK5WWSQevo6x7OLz+oQhExiGYP1X2Ox3+vMlw&#10;B4ZJp/QgdGAHkCGk6dWyr6o4bJN9pJVK57MLsj1Hag44t/94DSmlQ8XLPHV5U+ErnI1gEe/BPAVG&#10;vA85MemA5Q6BN3gwooWEbWOl4z5HOuN0RKw2sE1hAaHCOSavmtx7hW8KI+hIWxXv3K8AKx0qQJMO&#10;fR7diPK8CmrPQaxuA6I1ZyqEo7uNnX3mkIoQKhBaVp2FcIXsS+5zrmwXKF2uAIawzcPk+RGCwenI&#10;jkxFVjjuhsqbLR3O+XINi9QlF2S4qOzXX34GgjynitWyH0KFM8DcXIHCZaIlst9TZBu60k5VJ5tx&#10;tMk5l64SrZFxQo61olUKO7gOQ2V90i68cg9zYrPhF2kC/oKlyCkiaGMoaUvYFq7YhFDFOdLJXY2s&#10;/HlwhaciIzgaab7jkZpzGFK8ByHFfaABaq5OSM1s0s59akZH6YB3AZO6p2T1QrqnjwwPlPt+Mm65&#10;/128/PrPePrJ9+VbcCqKS6qk8+dGekY2UlkcIT1TlCHtKxWZMp8VS9OyAnAFe8AbGwFv0RwRq8Yu&#10;l3NdgRx5L7zFM5EeHoBMf50BbS4f2qfnoHv/0dix52u89OpP8nvlXZx4/Hxk5vREqpwP4VpmzpFw&#10;5ch2Of0NZJO2R9CmuQsV9A5DtlyvW94DT5iVhqcYYCrtWWFbmPCNIaSz4CVYLVwo93dxm7CN7S9a&#10;Id+T6guQL+0wTLAZW4ic6NwWImij/NJ2wvK+8xkFpY1Y2ObPl+uNLpbjLpZ9rEJZx/PlOGukjbAQ&#10;SCIPG0XAR1mAZuGZE6xZOedxaIFbYr4D4DlgG0FbUZ18U+rPQaG8I6qaddAcbHHgZmGbdbOxkALd&#10;bVooQXO4sa3aoghO2EbXmgzL6W5jzja5p7KOydnGPHVcR96bYjr9Fsq9Ym67afItlO+CfBvTfP2R&#10;THcl4Y+0xcycg5Dl53Pva2BURg3asTBCsl++YTnyDfMhKTmssK1dSgAHpObKOiwG0FW2ORisKprt&#10;PUK+W93kO1Yj36wK/R5muvvCLW3IGzxe3WysHprlORQZeoxyBXYHJEdxQFIMzFWZmsnw+27I9B4K&#10;j58OuFHyvRyDYN5oGcq3LHSkvC/ctlG+j/xeGljoYqhpcDgi0dnIK1qoeT+j5cuRV7pAv/uh2Hhp&#10;t0cjNZvb1sn5yTuZfZB8dybKOvNRVrsa5bWrECtbKOsS9g9Uhx8rlKa5m+Q6mSqAEJAhoHTdNcg7&#10;wYqiFAsydJRz7qTz0j2yrjraTEVpViJOymReN9k+u4vc+77IDB6G7DBdbYPl3TlZnskw+b01Rp7R&#10;WPn+jIO/gM68mfIMDWyzwK2gyoC2/AoWfuGzZQGFGfINmwB34RCk5h4NX8XxmL3iNlx1217cuu05&#10;jJq8CDMXrsW1dz6Kux/agx1Pv9wM21rLwrYdT+9tU4+wmqnokcefx47HnlM9vJOho7viMrDt/jhs&#10;u3/nHty3Yw/u2c7pZ/H51z/iq29+wS8//4annnwGnTp1gXWaUXS1ER44AZsBYqa6qJUTsBGUHXDA&#10;AXFglqTAzO3xI5pfBOYzI0ApKiwGE9wTQhBKMPzPQjvuT7dTV5sb3pwgwhFCuvo4ZDN52prqu6G2&#10;qqOCNhYkILDq3Kk7unXtpeMdG7qisa4z6mtkneomI/mbrL7WGWJqHGatZcEVYZAdErxZcFVUaCAc&#10;4ZsCuKhxi/GaIpGIKi8vT8Vxp3uMYIhuNxtySohEoETAxqqmTU2dNNebyXlmHF8EUTwHnlf3br2b&#10;YZsTDhJUcUjxPHm+PFcO7biGlMaddxa4Ea7xvJz52ygnPOQ29lwNBDNuNgvbqDLmXmPeuDg8q3bA&#10;tj8LI7Vqce6tQnGteHwL27gO25KdFwjI79PmdsqquEnarpzArTU8s9Ntya7zZ+u2Bm2cZ4/DabZt&#10;ng/fqfsfuF/6hLfh4fvuNHnaHtyGJ3Y8hGd27tDwUYI2ho7S0bZX+psvPf8cXtn7Al59cS9ee4lu&#10;tpfx1muv4u3XX1O1qBjqAGltiVDNgLV342DtvRb65IP3VU7I9snHH6o+/fgjhWufffKp6vNPP8M/&#10;P/nEa2jL3z//V/8QAjlhiwUuTgjTerlTZhmHiaqfVqayaVvrt5SFUW0ts2q9jp1uSwqWZNhyXSes&#10;MiKIajlv330ZJdb5a7iWkFnH7CMB2f4zsM2xX1vsIF7woK3131EYJ4pPv/vuuyrOM9sSujn2Kedn&#10;7xWfkYVtr8gHSoGbA7a9FgdurWGbM3zUDp9mCOmTj2FXPGebhW10tmlxBIK2e+9U0MbiCHS2Wdh2&#10;43VX4bqrL1XYdtXlF+Di89cbV9u5a9XZxnxt5551urrZCNw4XH/GQqxeMU+1YunsOGybqSGjdLKp&#10;s23BVJwyd2IzaDOJ/U3uMkI2Or2mEUw1A6pRGD9mWNypNkKdbYRtY0YPVxG0EbwZ+Gbm7SsD5gjS&#10;OOS+CN+s7HI7PU7GCdjG0xknInCzAI6QzQnfJowbgQkTEtJccKLJcbBmARtl3XrNsG1yPCSUUI0O&#10;uEmiOIRTECfzCdkIzSgL3QjSbOioE7bR2TZx3FDREEwSTR5/MqZOOFlh26QJgzFx7GCceEx/dOnY&#10;CbX18sdbXRf5w687qmubUN3UGeUyXt/jCCw+/x688fnv+OePv+LLb3/EP7/7Ax988CsuvmwvDjx0&#10;Ixp7XYluh2xHU5/t6Nz3AXTptx1dD3rAALY+d6G2x81o6H07GnrcrgCN8Kym67Wo6rwFZY2XSSfy&#10;POlQMg/XRpR3vAS13W9EXffb0dTrHtnmLjkHs21d95tR203U9WbZx42o6nS96DpUd7kOlZ0sgLsM&#10;pQ2XoKT+YqNaOuAulGu5GBWNF6Os3rjjymReaf35Mu9C2eZ8FNQw5xLzjq1AsGiRwqZQIUMonbCN&#10;1UlNhVJ/3hT4ozNhcuCcioJKJsdfG3fSnQUWTCipIXTbgGjZGp1fzE6vdHAD0WkKt5hXx5s7Ujp/&#10;0iEiaPCfqB1NV04/6SR2R5rLFE1IzWBIKWFbgeZfa5deJJ20XtLxpLNjuJzLeOREpogmSodyMlze&#10;gdI56yHb1KhjgzncmONLYVtqsUKazKxDpUN7rBzveOkYD4QnMkLOZZK6w/xaHIG5ygjcCNuYlH6S&#10;wjZP4CDkFRyB4oox0oE/RTrmrWGbgQa5lcw1RWePjDPMTjr7zAVlnTR0xNHdRgAXrVqHYnkuJQ2b&#10;UVS/AQV1sq9qVnI80+y7Yq1onaxHR9sGhGU8TLdO7XpEqk6Dr3BeHLZNNbAtd7qCtsxQPM9X7hzk&#10;RBcY2FZ8KoLlBF2r4Cs7Q4GbVj4tOR3B4pVgxUlfbIlokdyLufBEeQ+WIVR0WhyoEbjR4cZiCWuk&#10;oyrnGZ8XKj5dQxt9xfPhIaxipUJRMDYfQdmHX0GbgW0aRlpqwkgjco9CFefCW7IamdF5yAxPg0va&#10;W2ZwMFJ9/ZHiPRTJ7r5IlmdOOJCW1QnpmZ2Qki6d/IwuyJD5GZoLrY90wvsgPXIoZi67Ea+8+Zv8&#10;jvkRN924B126HIhMVw6y3f5m2JaUKp3P1DRkpHmRnpoh+/Ig099Nzls66nQxVTBH3tlyjzfCJ8/K&#10;Kx32dD8rS0r7y/IgSdbPzi3G4nXX4cV3fpHfQ9/isvO3ScelP5I9feR8+yE1m+sfJec3AJleVqbs&#10;L+NHy/gAuPzHISs4SB1t2XS0hRlCOl6en3EneuQdy86bKMsmKTwlbFMXYxy2sYBGoIgJ/DdIOyPs&#10;MmIIKcV2FypiCLc89/x50gbmyfAUHbJNUIHYPITpPIyJWH20YLHCtpw85uRiO2BFXBbNOEPaB51e&#10;ThdavK2L7LSFZ4RvzuVtwTYrrhurOV++P+fJuBO4tQwjpbutqG6Tgja62wrisE0BmrRnA37XKqjO&#10;q1qfgG3M4RaHbfuGkVrYxmqjBrhZ2Mb3k4VJFLZJewgUsdAH79Uc+S5ORYCFSORbmO47WqFaqqtJ&#10;AVmW7yD5Xh4mz5p5+joqHGqflo9/JPvkG+ZFu2QvOjTDtpAsK5bvVRdkeg4HK4Jm5RyJjKw+6hhj&#10;+HxaZle4CNqk7eRImwlEBsMXOQHMDUcIx6IJ/0jJRbvUqHzvSqVNV2s15kxWNPX0Q5a0tZzQSATk&#10;O0n5wkOl/R0pbbOHnBtDshul7Xcy4anyvnkCwxEIT0dE2kNuIStiL5dv2xJNNxCKTYY3eIIc13xf&#10;U+hQ8x4s7WQEiuR5lNStk98tq+R7z/vEirqsCNoHaepok/c1q16/x1QCtjXJO9FR7qEsF7HggYVt&#10;ae5aJOs/S8rMtaURtlXKd6ARaZ4e8j4eJN+5I+X9GAh3hL9PWF11hPxOGCtte7yc8yT5Lk2Vtjtb&#10;nvFCefbUIgPbWI20aoXCtryy+fKM5yKnQN656Eik58o15h6JDuEDMWjS+bhm6xvY+sjrWLvpWqza&#10;cDVu2Po47n7oWex4+lVTlZSFEuIFD/YpfNAGaFM9/rzCNidwS8C2Z5rDSO97eJeGj2596Els3b4L&#10;N97xKF5+41N89d2v+O773/DB+x/J31qTEAyGNHSUcCHTZQACQYWFbBamUa0BG4cWvHHIbQgeCMty&#10;8woVyBASEbTFoiZPG49DGELQ5twPQwIzM7PU0RYMRVFaVq0hooRoBG3qZKuVv7Xqu8ZBm6n6yeVd&#10;OvdQR1vnpu4K2xpqOyl469RIAEfJujLN+fUK3xKhp1YEbjb0lC44C7RsUQOqtMSEalqARXhFuEaw&#10;QsceQSKvMSfHJ8OQyu8PKtSycItAi9tZoEWgRKdWbW0dGhrk3OqZj86EjRJIEbjRkUdZKMhlTuhm&#10;xXMjEHTCNg4tbOMxCdsscLPn1Rq2ccj1W4aUVmsuYuto47MtLWMONQPNzLkmQJkJ0U0ANafsdXFI&#10;KdCUYxGmOWEkwRrvDY/PeZy241zOKrE5OTkK2BhCSmfbfxdsa2s55QRtlHOZ3Y7vTZ8+ffDozkew&#10;7d67sGPbXXiCoO3BB/DEjh3Y9ejDeCYO26yj7UXpe778AvOzvYjXX35JRdDmBGxOyPah9IU/eu+9&#10;Zn38/vtx7QvVPv3wgxb67KMPm9UM2D75SPXZpx/js08oA9lUn32+BUC7OG75++f/5h8LWSxo+TMo&#10;9q8qsQ8DqpyAyqjl+hZIvfnm681qCe5armfhUAIW/dfUAlTFZeBcAkIljr9/yNbWfpxqa5vW+lfW&#10;bb2OnabefTcB2f5Mzv05nzfHLWwjZLNizrbWRRIUtj3/QrMI3LQogkhB29NP4qknH8cTj+/E4/Lx&#10;3Pnwg3j0oQfwyPZteOj+e7H9vrtx/z2J4ggMIb3t5utxyw3X4oarr8A1V1yEqy+/ANdefj6uvGgT&#10;Lr9gIy4590yFbQRtrEC6fvUSsBiCzdHG0FEOT10yS0HbskUzsHjhNCxZNB0LF0zF3LkTm11tBG1z&#10;qBkmbJIgik42hmHSHaY51uKOM+NSM+Bs9IghKjrPCMfGjhuBUaMJygjSjNONkG3EcFlPQZxxtVmo&#10;NmL4YN3nqFGDMXbsUC2cMHbUENWYkTKP+xSNGXmywjYexwndJozlOOcPUxjI0NBJLMQwwcBBho5q&#10;+Ov4YS1E19nkibLNpGH7hIBqmOeUkaD7jKCRwHGybDNV9jNtkoFsCuWmcJzL6V4zAI7bNjvZ4sMp&#10;E4YqbCN0mzDmJBkO1uMfflg/1NXVok7+MKqq7Yrq+u6oa6xHVU0n+aO8BiPmrsFdT3yAtz7/A59+&#10;9Yf8cQt88vmvuOLa51HdexUqu1+Czgc9gI59tqNjv3vQ8eB7Zfw+dO53v6rpwHtR1+MuVU1XhpDe&#10;JuO3orrr9SjveBWK6y9FUaN0OqvXi9YhXzqRJU0XyPItaOx5Gxp7345aQjaqxy2i22T8TtR0v032&#10;d4tKl3W7CXWiqk7Xorxxiw7poDMQ7iqUNhDCXSrjV+iwtOFyFNddqu66yqbLFMYVqgtrg3Q+1isQ&#10;ChZI5zt/FnIi0sHKG6cyIaXSadPcbVMQKpitlVELKpgDx+RvK645C8W1zNm2ARq6KirmsHwtChhy&#10;WXiqdPjmwB0kwBsDX+446QRO0EIMOZFRcPlPQIr7UOmcEa50ks6VdLbSi9CelfoIzFKKpKNXJZ00&#10;dmyPlM7fMOlMTjYwMHeKhpZm+wfKPrqjg6tSQ5ZSs6plP8zdVo6UdOmIZh0ondcj4fEfHc/1Mxw5&#10;BIj5sxEoOMXAxuJ5Kg0pjTFEcxiyQv2RGzsMpRUnI7/qFHW/RMqkc1++CXnqajNAIVZ9jnTmWByB&#10;cGEjcivpQjsd4WLp1Bct1kTrDBGNVK6WZ74BZQ2bVaWi4gbZtnajwrWIPAuKud1YUIEVTBlGmsd7&#10;27ABBfWrZT/zkJU7UTqchDKT4JL74JJ7yTxfWdFZyGa+roL58BKksKJiCQs0rIS/9AwEylYjKM+E&#10;sM1XdCr8IlZbVLdclMP5cv1LFUxEK5iX7QyFEMwnRwVlPCL7IsAwIHEpgoWLpK3MUeXkL5Ttl8u6&#10;Z8i6cg9K1sqx1spx1yBUsRYhuZZIzbkIV52r4aTeohXIzJuF9PAY0TCkBY5FivcIJLkPQnJ2b6Rk&#10;d0eytAmVq7OInfieSMs+UDrpfWX8IByQ0RW1vWdh27Pf4/V3f8D7L38n38/TEMktgCs7Q/54lz+s&#10;Mz3aKUxPTUNaapLmbktOdSMjsxCeYD+4WdmVgI3hv+XrFXBlSoc+xVODDFcYmRkBtEt3obT70bhp&#10;24t47Y0f8OyuTzBhylpkSwc9ydUDGVmHqYOSuQQz3P2R6TlKzvFIpLpZXfI4ZPgHwSXX6JI2n5U3&#10;BtnyzLIV+E6WtkaZUOAseaaevOnyLGbDq/nalsBHOERAKvc0LG0vVLZJoWWetDlWI80n6JW2EpL2&#10;RmebW56jO38BfHIdbHumCALDIU/RZPcEbSyKYF1tLKrgj50q78Jpsv4qBIvXgoUYtAiIiPkJLTgj&#10;XLPt3sI2itMs1mDfC5V8Y3Lj6xKuFdReoLLFRAjdjEvOwraNiMm7wPeBKqyT74p8XwjO+J0y4jgl&#10;75K8TwwvVVWuVRhn5VzXFEk4TdtsqHiZDAnblst9lDZdLm27TK69zMwLlCxGqGSJeW9ZmEK+eQHm&#10;tswTyfcmK3CytEtW1+wowy7yjJmjr69MNyI5o1K+OQU4IJV52TLRLikb7ZO8+I8kj8IxFvxIdXXV&#10;bTJ9h2oIaarsq0NGJ1Fn07ZlmSt0FDL9x8h37UT5Zg2Ai3ngMunWjYpydcjqzcmsIirbprt6IVPe&#10;hWzfsfJNHYlAVL7VIn9ohGw7QN+XJBffoyYdMn+gW67Dm8uKzFORV7zQ5GiT+8Eq19HCuYgWjEMo&#10;90S45F1krsR28l1NzxmgbuX88pUoquY/VU5DfilB23j5rh4ny+Wd9HaR+9Ik51snqkKqiCGhiRxt&#10;sh93gyrNTYjWUc6vUa69FimynjqUCdnSSmS6Qn4n1CjcTGdhneCx8r4N1H+EePOGwxcdLe13HFig&#10;IVQ4BZGSmcgtmSPDefKdOkWe+QIZzpfnn3C4Eb6FS+fBXzgVnthoZOUPQma+vKOR/ujgPQhdBpyC&#10;K+54CVu3v4Err92JK657GDfd9SS2P/aChoM++ky8yMFTLyhEcxZD0KHMswDOwjjCOQvo7LQNI93+&#10;+G7cv/MZEYe7NXz0vh3P4MFHnsWd9z2F2+57Eh989gO+//5X/Pbjr7jhhptQVFQEt5tOnCS4XBlI&#10;SjLONOs2S8CwDs3FYSiOM38llcLiMTIvJTkDHrdfq1/m5xcriGEFS8IT45zLUdcPIYiFeAlIl9QM&#10;LxhiSsCjji+t4tmk+c0sROvSsQc6dzLq1rU3unTuqdCtc8fuZllT9zhkoxOui85nnjTuyxYq4P4s&#10;pLPz7bGYI83CLYrTnN86gT+hD8+TbjXrFCNcY/J+yutlFdccvR4jj8z3KIyjg5BDOuBYeIHJ9IuL&#10;i5uBksK3mkY5Pp1uch9FnMdzUFUZhxuhm4VXTohlnWIUIRZhmwVuBhDSkRdVV5sVz5/zuMwCQQvc&#10;uB9esz0Xp7vMVhnlca0UosWriLaWhXcc5z455LSFhNahxyH3w2NZ2fvO8+GQ94TnRzcmIRthLyEu&#10;YRun2das2LYIw9gGOXTCMgvYnHJCtLZkt7f7INjjOPfPd+aUU07RPuP92+7FA/duxeM7pN/44P3Y&#10;tXMHdj3xOHY/9SSee2YXXtizWx1tr77YsggCQ0ZNiGhLJ5t1q+1T1KDNcNCEW+1jhz755KNmKVyL&#10;6/PPPkno809Vn332yR9ffPHFjDhq+fvn//YfJ0yykMwJX/6zMvsgrGoN2v4Mthk3XAKyvSnzE+di&#10;16PMdAIY/fcrcZyWx/9rR5tT+wNc/xW13p/zGIRtznVbq/W2lL0+PjNbEKG1/gq2vfD88xpGykqk&#10;lAVuTz7xmH44H3t0RwvY9uC2e/RDuu3uO5th25233Yhbb7wON11/NW669irceM3luJbOtovPwRUX&#10;no3Lzt+Aizevb87ZxjDSM9csBWHbqtNMnrbTlydCSAncli6cjgWnTFbNmzsRc+lomz1eQdtMVs/U&#10;sEgZMnR0ogkbnRKvPDpunAn7tKDNihCM7rPRMhxJ8DZqKEaNOlk0VAHbqJFDFboRuBG2MWSU61EW&#10;ulnYNnr0EAVuhGzjRp+MsbIfgjYCNg55HI4TslkRsmlo6xi6yIbLPC43sI3i/AmyTydosw63SRNk&#10;/oSTFbA5oZsFZgRrBG3qcBMZp59xtxGgGaBGCMdx2YfMM/MTwI0iaLOwjcOJY4dg+MnHo2+fXmho&#10;qNecbQRstfzPaF03FFY3oemQk3H9tpfx9he/4e1PflTI9skXkD+IP8KxJ5+PugMvQueDb1eg1on5&#10;2Q7cik4Hb2sGbZ36blPwRun4gXejsdedqO95K6q6XIfyjltQ1nQFihulo1krHcjaMzWMkNOVna/U&#10;kNOm3nfINtRduv+GXls1LLW+p+xH3W63GbebqE5kHW8MP6WqOtNBd42CPaqqyxZUdLoS1TKPEK6q&#10;89WoieeHY+hpUd25KK7dpJ1VdrYI0ph3i5X3vHkTpDNmYJu622QeK09GSxeioPJUFFadIR2utbL9&#10;WdIhZpGEDc2ysI0VTKMlpyNSsEg6aayGSIA3Vt1pBG6+3DHSSRusuazSsw8BqzimuJqQnFmNJObq&#10;yShFu+QCtE8tlY4bE2j3gyfIEKnR8EZGS8eS0G4KfNKpzPQdLp28rrIeHSe16jBhoQTCNpd0NukU&#10;cfuZiFw6sOERcdg2SzrTc6VjPU80V2FbkNU1C+KwLdgfkfxDUVI+RDr285phW2752S1gG6uF5je7&#10;ezZqDjYWIYiwc19El4x03OmoqVgNhoaW1G9WlTadi5LGzQoV6MyxsE3DR+OwLVJB8LZeAZm3cCFc&#10;uVNF8QqW7Pwz9JCOKBZ2yJ8Nd4xhnQsU0rDCqSmGQHfZGTJ0wLbC5fAVxcNSo3PgJjCLEi4sUShh&#10;AIVx/FjYFiojbKNOU7DDqqNBOScbrkh444RtCtw4LDewLSxtY1/YNhsZkfEiFig4EWm+AUh2H4YU&#10;hWk91N1mQBuHhG3xSp+6/BDN8ZYSOAKnnfsgXn33F3z09i+46KI70dDYHemZDG+iI0P+MHdJhzE1&#10;E2mprIRGlxsdbxG4fA1w5Q2Eu3CmaAG8JQuQVTAaqSEmqy9Bhiso+wihXYYfw2euxtMvf4v33vsd&#10;99z5PA48aCzScnogXdplZvbhyPYeBZcok9DNS3fbAKTnHC/t+0QtAuEKDUNmeCQype1myTVnReS5&#10;Ebix+qiCtsltwja/A7YxhNTCNsKqwpoLFPZG6YCU56awTbbzMJyUud70+UibyJsn7d0420KyjIUR&#10;/HQ/RuXdLFihudqChfKs47AtVLJeQVtr2Ea1hm06T0NaW8O2cxW4cVzPte5CFcetCNvocKOjrTVs&#10;K6jdIN/mM+PQrCVAy6+g09IAN5VO22XUvrDNhJIuV+DGEGjCNTrcgmVxldKRGYdtxbwvdLzOlvsy&#10;A4H8mfINm66u2DT3wdL2uiLV3UWefW9keA6UaeYXLJdvVT7+keLDP5II29xonyTjyX6FcCxekC5t&#10;mlVqM3MYeko3ZA8kMYw+qxtYlTTLd6h8d45DdkjkPxIZzGGYXqsu3XYp+XHFpP2yirPsz9VN2h4d&#10;bUeYb2PuaPm+TpLvonwj5X3K8BDoyT747rh7SZs8VL65sp60P+ahY9XQPLlmVu3ML12sVatD+fLd&#10;D5+gkC6FUFG+y+7AScgtnIOiipUoY1hv5RnIK5VvRYF81yNDNadbmrcHUj1yLXIvUjJrm2EbQ/tb&#10;O9wsbEuno02mCdUIFFlNlbCNOTxTmINT9kVXW2bOoXDxvrAogsK2EdJ2GT46DoEYfzdNRW7JLC3U&#10;Ei6eK8/5lGblldPdtljayRIdDxezSJB8P/NHwhU9Cel5A5AWORJJcu/dpcdh6cZ7cPfD7+Gam57G&#10;1Tc9jtvu3YUHH38Zj+56GTt3vyRD5m4zjrWdu2V+HLip4i43KwvcnGoN2x54zIA2J2y776HduGXr&#10;o3jl7a/w9fd/4Kef/sB7b7+H448/EW63R0FEWloqmDeNYXg2tNMCNzMu8+LVmFtXZ9YiCPJt9DH0&#10;MxTV/Gas/MkQw9KySoU8BEtutwEchCAWtFHcP+cRVhCaEPQQonTsyFxtXRV2MRcbYRtFoEZXG9W1&#10;Sy+FbVRXDmWZUwRvnG8hmwVsVNcuPTX8lGGonE8Ax2PR5WahG2Xn85woQh/jqjJAi7CHUIqwik4x&#10;AjcD2ox4TazeamSqu9ppOgoJIumOY768ggIDtxQkVdbKeTToMS3gImhjqCmdb38G26h/BbZZR5sV&#10;oaEVl9Pl5gx9pSz447C8vFKO6wB8cUedgjIHbOP1WO1vng3RZVEHbm+vx95vHsu5PUVwx3NhMQK2&#10;H7YjAjfCNutus+MWilmY5gRlrfVXwM1u21p2v2zTgwcP1v7jtvvuwY7t92tE1NOPPYKndu7AM08+&#10;gT1PP4Xndz+Dvc/uicO2vQraKOZnY242wjbmX3NCNutWc8K11oCtNWijY80J2KhPP/1Y1QKwib6I&#10;Q7YEbPv0uThm+fvn75///4Bt+1Nr4GWnE2oJkv57tb9j/5+DbfvbrvV8O916fltqax17jU7YRrDG&#10;YetqpPuFbc89p5CN4aM2Xxshm7raHnt0v7Dtvq134N6ttyUKJNxyA266fguu33KZ6FJcxwIJF21S&#10;2HbpeaxCukZdbeesX4Gz1y7HWWuXNbvaLGwjZGMYKYd0ti2cP0XlzNM2a8YYzJ7OsFGTk4xhlQZM&#10;DcekiSM1JNPCtmZHG6EaQZtMc8j5dKmpY23MMIVtw4cNxsgRJytosyJk43oUt7NDgjZqzBhZf+Rg&#10;hWgUARuBHkXQRkebBW/W0WaGBGqEbRznuoRvCchGJ5lzqJowVEGbhW0cEr7xPhjYxqEJo7Xj1tlm&#10;IRpdaha+WaimOe5EE2QZNX7sINW4MSfJeQ3CRDm/QSceLX+kdUJlVTVq65oUuNXXdEd5VReUdR+A&#10;lZc+jNc/+Q1ffPsHPv/6Z7z3wfd4du/3mLH4dlT33oSOB9+Nxj73oKnvPajrfSfqexsQRucZhyyO&#10;QBk4tjUO2+6S8QRsK228AoX156q7KVoTd7fVbEAxiyUQmnW7VbdhVdOmA+9TMQ8cAV/HA2X/sozA&#10;rU7Wq5dhQw8jjmvIarebUN31RtEN6qZjiGpt9xtEMr/zdajpci2qO16JyqZLUco8b3Xno7ThXBTJ&#10;OcTYYS03zgZCtQDdPnmsUsrQUpvDbYZ01qVzVrIYMemcFlScoe42dohNhVID3UoUuMk86SAXlK2R&#10;dU9DVDqv/ryp0jGju006SXnjRePgJTgL04FxIjI9R0tHrK90yJgTibl76HIolo4qJZ3LzI7SIT0E&#10;bhY8CA+RfUnHMncygnkTpWN5snQsj5IOXU9RRzAvUlIaO3tN0hntjWzPEbLdMfCEmFR7VBy2zTTO&#10;FbrZGEJK0EbFpkqHTs4p2B/h6CFx2MacbfvCNqMEgFDYVr4GAenEE0gF6S4jcKMTjB1/hsjVbUax&#10;tIOypvM1PxbdbYQMDBu1oruN4M2Mn6XAjPDETfdadAo8rMoaz/WVHZ0k8xl6OFvzfHE9utq0EiqB&#10;WfkqhWyhcsK2M+AvXgFf4TJdx8f1Y/NEp8i9YC6j5QrUWH2UCpWuNKBHxKIKBrYx/HiJrLsYQYI9&#10;C9tii/aBbf7StRpGqsBtH2fbaXDlzYUrlw69MXCFByPDfxxSmcNKgQbdjt0VFFApWfJspeOfJm0k&#10;3X2QjB8iHfa++EdWXxw08HQ89tzXePutX/DUU+9h8JCJcEtH0pXl0VxEGRlZyGAet/RMpKRKx5Oh&#10;pOlepHliSA1KZz53qJzLBGRFx8q5HIGUYB2SsiOyjlvanh9pvgpsuPx+6fz+itdf+wnnnn2HtPGj&#10;0SG7u7TXPjBJ6Y9GVg6dSANkeDxcOcch0z8ImQRt0j5dhMLS9qj9w7bJDtgWh6a83/Icg9L2ItLG&#10;woRfdKYSVEk7zC1nIQO5v3Fnm7eAoaeLkFMgIrCLw7acvDkIFcxHmPCbii1W2ObLl2dWsEKUgG1a&#10;9bT07GbgZkFba9l3IEoRuHGoAI2gzci62ixssw43wjbjctss2iTfwrPl22hAW6zmLNGZ6lJjOKhT&#10;FqKxUMe/CtvymKeS97GE7ZNQTd5LkUI3JvYXBcs4j7CNbtQF8BfKuyHfiJzYFLlPzGkpzyUyCmne&#10;w5Esz50uMS2M4eqCpMxqdeEekBLGP5K8oiwNIW3PyqMp+erSynB3kbbRB8zz5so5WL5lfaQN95K2&#10;3VPbc7Y6d4+Bm7n9fEfI+l3RIb0c/5EUxX90yJP90+0rSuU/IuqQJu9EpruftLWj9J8I/sgI+KX9&#10;ellNOXiS7P9wad/ynsg6BISany08DKH8qcgtmKtVpqMlS+Wbv0yGCxAplu9hdDSyw8chQ84xmf+8&#10;8PSWb+ZI5EvbKq1ei5LqNfJ9l99bcq9CBbP0frik3ad7e8lxOso72yjXRNhGeMYiB5UGuMn3WF1u&#10;6nCrU9hmxSqlXJeuNg0hlW893cxpLi6Xa2RRhMDRyA4xfHSwXN9QacujjKstf4L+cyRcNENdbQRt&#10;oWJCtgUiaesK2xaqohWLpA0wzH2yvBPynucNlfd+INIjA5AaOgpp4QH4X/L7ZeDEc3HrAx/gsuue&#10;xJabHsft9+3G9sdfxMMEZ+pge1mGdLO9hJ27X1Fxno7LkJVJrazDzcoCt9aw7YHH9qi2MZR0xzO4&#10;e/szuO/hPfj6+9/wzx9/x6+//oGzN8g7kh9rdvwQDjAELynJJps3IrgwzqAMDaFPz3CpOM6qoXS1&#10;sSqkhiOG8pCXW6Chi8zvVVZeiQJ1feWqs4v7cYamJlxtDD3ld9WlDiuClTr5u8pCLoIvus4UnHXq&#10;iZ7d+6ijjc42QjYL3rrQ7SbrtJYFdhagWScboRqHPA7HLVizIaV2np0m/FLRVcYwyvJqFBcbWETo&#10;Y8MvKRtC6vMF9P4QrFl444Q4dEHx3tDpxhBUgjeCLu7LgiQL2JjTjeOETzZ3m4VtFky1Bduo/cE2&#10;Dp2AjXLCNy7nNha48ZwsbKN4LoRqTtDWGrZZoGZVHnezcV+UnU/I5hT3odcXX9/ui0POc54Pw0kJ&#10;dJ3tluDNOtw4dIaUUmz3HLYF1TjPOd/CtP2Jx7Pb8Ths45ymq+3B7ffjIdET0nd88tGHsfvJx/Hs&#10;rqebQduLzz2r4aOvMnz01Zfxxmuv4M3XX8Xbb76Od99+E++98xbee/dtvP/eO81ONoVrHyZgmhOq&#10;OSEbZV1rFq5Rn332SbMI15z68ovP8IVDn332WW0cs/z98/dPS9jm1L8D3fa/7v5g2/7Uevt9gZtz&#10;nhMY/ffLHqO1/l3YlsjT1nI/ba/v1P7gmZ3/Z6LDrbWcy537c95byj5PgjarfwW22Uqk1tlGVxtB&#10;W1uw7eF4GOl9W+9odrUxX9ttN1+Hm67bguuuuhTXX30Jrr3qAlx50dkK2xhCSthGRxsrkTKM1Olq&#10;49BUIJ2tjrYlC6Zh8fypzc425mqbS1dbHLQxfJTVNmdMNrnNCKwmjhtmwjrH0p1mCiDY8E/CNuNQ&#10;G4yRI+lgo6vNutYG63K7LmHa8GGDDFST+XYZ5w0bepLOHzbsRAwfPtA43EYMAsNIRw0fJON0uRG4&#10;mXDVcaMNaKPzzQA5A9XGjxmiw3GjGXo6SIfmGszy1tJl44fsA9sowrTJEwjNCNGGY5KszxBSI+t6&#10;syGiLHZgHGxcxnBTwrQJ8fOxx3KK537UkYeiqake1awgxT/i6rugqXMf6cx1xYAxp+GxN3/Ap//8&#10;A9999we+/+FXfPTxj7jt7vdw4IDNqOh7FRr6bkdN77tR33cranregYZeBGt3q5ONMKyh190qC90a&#10;et4JOtsaezE09EZUdr4GZU1Xoriejg7mTJNOYOUq0RrNT1RSfzkqOl1ncrb1vEv2da/s937ZP11z&#10;D6BTH+OWM/slkNvarPoed2jeN8I6K3XBdb9FYV99j9tQ3cUUX6iUc6hsvBSlNfF8bnI+JSzYUCUd&#10;WzqvSk+TjskS6bgwPIgVDBlCNQm+3EkKy0KxWYgUSQemeIlCtELp6Mak88XqpKXSSbawraRmgwK4&#10;Ag0nlXXKTkWEFT9lP74IHW5xRRgOOhE5wdHw+IdKx/E46WAdLB3YzmCyceN2KJUOa4l0MllttDMy&#10;WGE0eBy8oZONQ0POLycsnSffydJBpZOjB5IzG2R7uiuakJHVA1kMnfIdq1DOGx6jsI25mNiJ9ufP&#10;QCA2UzptsxQ0hlkkQTpz2YEjEIr0Q2n5YORXzW6GbZEy5mVLgAYCBYbL6bhWZ1wlnXrp0LMypIhV&#10;QQlLcqvoaDwXsdrzUMDqsk1y/5tkyHDSuk0yn+4eA9robOOQAIJON4VtRYvhyZ+DLA05ZH626cjO&#10;nRIHNlPgzpsFjwIaE0KqoZ+yXYigq3y17HO1AjPO53nx/FiF1OgUhWXBIjp/VsAWRwiLWExBpbBt&#10;hUId5gYLFDLvF8MR6WpjNdfFsv2pcu1y/XHY5itZo3nbtEhC+XqEqzcjXHWeFkrwFq1EVnS+nL9c&#10;T3QCXKGhyPCdgFRCUz7HrL5gMQSFbNm946Ctn+hgaSOHIdl1CJj7KiXnUIQqh+PyW1/Ba+/+Jr8/&#10;vseGjVtQXNqoFfKyshmuIn9Uu3J02hRMYCc0S9qZDyneGmT4j0JmYAgyg9L5DvRAak6hdPhzkJaR&#10;jX+kB1Dd+2Q88ORHePPdn/HK3u8wddIGuINyLswjFa86mpVzNFw5xyLTe4wMj5fhCbJf2WdgKFzB&#10;4cgOj4Y7Mkae21h5VhMVlHoITqUtOqvKeukCJQBlAQM+R3kntcgFC1Vou2PopWlvkXLC3TP1+TCH&#10;Xg5DiAnapM3lMJRYnqmFbd7ILLASaTNsY9vcL2yTNlgi+7bArQ3IRqDWHBJKMaSVis+LxqXLa1gU&#10;JAHZrFgsJFbDPG4Ezpv0HxEEbfkMta8kKJNvEmGZtD0naKMUvjEPIiXrtQRyCdhm1pH3r/w0acNy&#10;nVrYQ66d/wAQBUuWqJuN8hctlPst80voDJxnio7Q6SvvWo7II88vwzsADCVNYp5JF0MmG+UbJd+n&#10;pDwckMQqpG78I8mtlUfbM7daRrlCqEwvq5f2k++XEV1m/F6ZtjMA3sAJ8h08Ee6cI5GS0UW2LxYx&#10;bDRX9perecxYNCZZvotp2V1lO0K7IzXclP+w8OWNE41FNh2U/mO1cmqKtM10WSfTR0fvcASjM5FX&#10;tABRudZoyamIlZ6K3OIFCOVPhj86ElmhY9BB3rUOcn2ZwcPl2zwd0aLTUFa1EWU1a+R7TzhHB9ws&#10;uR+j4QrI99rbF2meLnJOjUjLqhfVyntVIzIFa1IVuMWhWybdbQa4pWWz8IF84234qBZFIGjjuszv&#10;1k2hJEGbO3x83NFG0DZS2u1YacsT5XfUZNF0+W7Lt1vDR+eLCNfkPMsXS9s1oI1hpVzuk+98Tr68&#10;h7nDkRUZhMzcE5GRe6yCNlf+QLT3HYWSLlNxzpbnsOGSHbj8+sdwx7Y9zbCN7rWdzxCqGT2+5zXV&#10;Y7tfVT2+W+bF5YRtrZ1uDz/xvOrBJ7hv6lmVKYzwDG69+3HsffVj/Pjz7/jxx9/w+ONPomvX7goF&#10;KMIJDQNNoROI+doS0hxq8s3LdntVrC7Kb6Ary60iSCIYIsAJh6MKWgwgqUJBUTHCuREFSYQQhB5O&#10;R5sFbYRwWbIvtztHnU0EWwRjtTVNLR1pHXsobOvR9UB073Zgs6vNhpS2nrY53SgL0Sxw4zTdYRbC&#10;meOZ43IZhxa2UQwn5fpOEXZZRxnBkAIuuX4Li1hAgUCLIJLhpDZ80UIce/8tpLFONwPdTFEFutII&#10;lMrLK1FbK8dtdraZSqQWulngZqGbOs1kOydw476sy40Ajc/NAkInYKOc8I3XYENKuU8Lu6zbjLnZ&#10;rLPNSoFfqYFj3MYpC8ksOGs+t8J4MQe5d06HW+v1KbsvnoMZVmgoLu+jac/Gock2Z2Eb25m95wRk&#10;vO/23ttxisuc85xQbX/ietY9Z/f/P/7H/8DZZ58t/cfHFbg9uVP6kDsewnPxfOBMV8Rc4S/ufR4v&#10;v7QXrxG0vf4q3nzjNbz15ut4hxVF33unWS1AWxyo2TxrreUMC7UQzelWc8I0wjWrr778vFlfGn1g&#10;CMvfP3//xH9agxYrC1zahmgttf/1/uuwzeR9+/8tbGsJyv73wLbWAMzOa2u+U3adf1fOfTjvLWWf&#10;Z1uwjaBtf2GktlCCdbhZd9ufwbZ770qEkNriCDddb0JIb7j6ElxzxXm44sINjnxtazWElAUSCNws&#10;bGsdRsp8bRa4NYeRxvO0EbQRss2cMgozWSTgT2CbhWdW6m4bPUQhmXWmNedbc6znhG12HsGdDSel&#10;K27kyEEYMeIkhW3cnkDK5Gwz+yOA4zwTXmqWG0ebAWqEawRuVtbFxuV2nl3XOtsI29oKI+U81fih&#10;ug9KCyvIfSGAM+61RBgpx42zTfZLuCb3YXwc9jnPiRony0YNPwlHHH4Q6urlj5yqWlTVdkRlXTfp&#10;2DXhuHFLcOuO1/DB17/h83/+ji+//h1ff/sTPv/yd1xw+R6Ud1uJ8oOuR03fe9HxsG1oOGgrGvve&#10;p7CtY984WOtFJxrhmIFuzNlGKNbU+y6Zd6fMuwU13a5HZeerUd50qVbai9UQpkgHkMUGas7UpPnl&#10;Ha+QbW9S4Fbfa6tsy9DU7aIH0JHjve9Fo8yny43gjQ44Dut7MMzUqK47wdsdMn6HQrcGBYN3yfht&#10;qKXrrekq0eWoqr8IFfWXoKrxEhleiDKGlNZsQkEl3SR0Ni1DqHC+Qih/PgskTEYgStg2E7lFp2hn&#10;rUA6r0XVhG2r1eFWWudwtlWfpQCvoHw9CsoI3FZqpbsQq/vlTVOnnAFuDFM1MM/HhPHBEcj2nWCA&#10;W1Z37XQlSefLwLa4oyOrk3R4D5NO2HEGnoXojhsLr3SEWXU0LfsgJLs6mfxt0hnOyO4eh23Hy/rD&#10;ZV05bt7kZvmidLlN02slbIsU8prHyf77x2HbILnGtmCbcfBEqwnbCEBkvPJshFnts1g69HHYllO0&#10;VGEbk+9H6eYhcKhlWB1B23kaUuqEbYRrNqQ0v8Y43ph3zZ2/CN78efDGZknnXzqNIkK27HhIaUvY&#10;tgyBYhNCamAbq5yy4qmBbQRthGPG1TZfzpWgTZ6PLAuXnKagTYskiFrDNq6Xw1BE2Y4573x8plqF&#10;dDGCLMrAAgpl6/cL2yLV52sYZE7xGcjOXyjnPx3Z0gZcoeHI8J2EVM8A6bz3l+fI0GKGi/aRcYqF&#10;EQjaCCkOVydkRtYRChSSQ8dh6LQr8frHf+C9D37Do4++gWOPGwOvPwKXdDRZLY8dzqxsVil1KWij&#10;2y01w42U7CJ15mT4DkWat5+oDinuCNIzc2Q9D9p7Yxiz8GK8+PaveO+9n7H93ldw+KFyzsGDkOoj&#10;8OP5HOGAbcfJ+EBk5JyEDP8wZAakYx8a1QzamA+RsE1BWxy2WdDG4gje6Cx9Lj6GgRJelp0Ov8hX&#10;QmDK/GbS1ipM6DJdYXnSrsLyfAl13bKdu2ABvMz1RlccgZvcY2/eKc2wjWGkfhGfF3O2OcNIWRwh&#10;ULRGxLBU2a8Fbq1AG2UhmkqeaYHIgrZm2FaTWGd/sK2A8LlW9kdnG91sIsI2FhlhKDNF4KZOtgqT&#10;m40wjRVJ/xXYRucbYVtexemao43ho/7iJfIeLFIHG6UuTcI3TpfK/FK5R8Xz5X2bIc+ITih53/JM&#10;KLwrcBLSchi2zvDPRjBkUvNMdgjjgA5+HJBkYFu71Ihx5spyG3LK8GeVpy+yvQeLDpVv1uHw+I6Q&#10;79Mh0m76IN1Vj3bJRfh/29MlF5bvXp6IoaMsHlONFBereB4o38D+cMm3Mpt5LCMEbfINzRuP7NBg&#10;ZPqZQ+1opPuO1cIcdPMG86drzr68ksXy/V4kw6WaOiBYIN/A8BBk+QfIu9QPHbJY5OA4aSuTtLp0&#10;ibSv0pqzUFItv6sqFmqFam/uMM2hlpFzsLyr3eV8OiM9ixWDWXmUMM3CNlEctmnuNsI2l1melmVg&#10;HEGbKp2hsaxILfuQ7zfTBrh8R2qeTU9koB4zpzl8dEIctMnvpALz3aaTjTnZcsuWyneYeSdN2Cgd&#10;bQRtgSL5Psr7lhMdJt+cIaKTkJU7EJm5JyAj7wRkFQyV79Ew+Cvk77Q127Bw9a0457IHcPsDz+Oh&#10;p17DowRqz76KJ559A4/tNoDtiWdfbwZu1BN7ZF5cBG4WsO0vrPShJ5/Fg09QdLklYNvW7c/i489/&#10;wvff/4avvvgaixYugtsj37E46FGoJt+vzEzCIIY4Mr+YT11ZdGcRFvllaJUj8705fgRkfm7c+URA&#10;U1hQosCKsK2wqAi50Vz4An6FTAQdhB9O2EYgYgGFO9uHSDhft62vS1QOtbBNK4527oXuXXqjRzfj&#10;bCNcs0OqR/c+CuGc8zS8tAsBXHcNHSW0s/skTKPLjUMnWOMyAjfKzuN1OYEbxy3s4jlruGPcaaag&#10;yQHeCLN4D43LzdsM3Xj/jWuQ4n1Il3tvnG4GuoV0W4pQjNCJTjKtWuo4F3sOTthGWSBlYRWHFF1q&#10;fGaUdbm1hm1WFrbZcyAUs/shaDMywLE1cCsp2Re0URb6Oc+L09zGGUrKYX7UOPLs+gRuToBH8FZR&#10;QfBHCFcm1xPV9sS2RhHmUha2WeDGdfgMrFqDNTvtnPdX4rr2mXL8f/7P/4l58+bhmWeewUPbt2vf&#10;8enHH8OeXQa2sZ9J0PbSiy/glZdfxOt0tMVB29tvvYF333lrv4DNwrT9yRkSmoBtn6u++OKLZn35&#10;5Zf7QLavv/rCAdu+rIwjlr9//v4xP61Bi5UFLm1DtJba/7r7wjYDd1rOo958kznb2oZzhFPO/e4P&#10;WP13ypz7W3CCMnN8cw3/qvYH21rvpzUAs/Na6z+zjlNtreO8t87CCP8ObHv+ueeaXW0simDztT22&#10;8xGjNsJIWRzhnjsdIaS33qDA7eYbrsL1Wy7BlsvPw5bLNuPqS89R2MYw0ovOWaewjWGkZ60yxRFs&#10;gQS62my+NgvaFp0yRR1tWoF09njMnTkO82aNN462SSMwY+JwzJzMIgMjFUoxZxth27hxhGOsNppw&#10;thGcEZSNGjUEw4YPVBGWEYoxT9pYWceGixLKNed4i8/nPN1e9sNpho9ye8qGkVq4pvuLAzY7n+uY&#10;fGwGoBFkTWQ+tHFD5NgDRSfFNdAsc0I2AjHZzoI2C9usOG2gm1lf87vJkDDNuN0I1hgyykqjcq5j&#10;5JpHD8K4URzKNM8zfm6tRdh28pAT0LtXN1TX1KCuviMqqptQIH8A9R04BTc//QHe+eo3/PDP3/H1&#10;T7/jKxl+98Mf+ODTnzBt7tXIrV2AmsNuQE2/29Fw6J3oftR2NPZ5APU970VNj5tahI42u9rocOtF&#10;4HaHOstqujGs81pUdbkaFZ0uR2EtcxStkQ7yaar8mjUoqj/HFEvodrWsf6MWR2jUUNIHZJ/bZH8y&#10;TsDHnHF97pNpHoOw7V45Dh1uPO69eh48PmFdbXc5594MZd0q+7wNNV1uQmXDFahquAzVDRejqvEy&#10;1HS83AC3hotQWn8eiugwqaCTZAVCReyIMUE4q/FNgSbejs1AbtE86awtRoF0XIuqVkln1oSTltUn&#10;YFthhXSYy9aBlUoLpcNm3G0MU12KcGw+/Oz0OGBbgDAvTxSZIB2/EXBLZzHLdzhcnq7S8WoE868R&#10;ttHdxqqjSZnsbB6hrg4mLWcOt2BsEnLoTqLbydVNxJCmJukEdkWW+1AD20IjZd3x0mmTdUXe3Ikq&#10;rTjogG1M+p0dOFJhW1n5ILm+2YgQWLUF22rOV9im45UbFbYFpfNO2MEwwByGq5WegTCrlladh2jt&#10;hSLChs0oqJPnLrKwrVDbwXk6TuhGEZblFK1Q2Oajk6yAefVmy30jdDOOKDqjvDLPuqGYry1YYkJI&#10;Gb5KV5uBbTw3OtOWqOuJrjbCNuNKs7BtpYI2Qotc0b6wbSly8uU8FLbRLbJ/2MYwUsI2VkQNsOJq&#10;zbnIrblAwyAJ4BKwbQqymM/MP0TznKV7WNXzcBHhWr84pDCONoI2wq0M99Fweweog+c/3ANQ0WMu&#10;tu/+GB998gfeefc3rDzjQhRIZyKTOY6kY8qCCa5sgjb+ge2Wzqpbq5WmuIJI99bKcZuQ4m5Q+Jbk&#10;ykFGuk/+6HfBX94ZF935Ct765Fe89cY3uOLCbaiqOh7ts3oimbm35JwyPdIWAwOkzRK0ScfdPxgu&#10;H11tDEemY2iUgjZPhFDYwDYtjkApLG0J2xjeq7CsiMn7T4evFWyz+dFy6aSU+xqU59MM22KEbYs1&#10;fFnDmNXdJvMis+W9myvvmjw7mbawzRZI8MdOa4ZtwWIWTtkXtlnQxrbuhGaEa4RthG52Wl1tNYnC&#10;CE7Z7VrDtqgDtkXK2d5OT8C2Cn5rErBN9S+EkZp15JtmYVuZ3FNWHFXYdoqGi7LQR5CutuIFsnyx&#10;3POF8JfMh1e+d+78yfJMZsr9mwGvwiy20SORnN1ZvkM1GvbIogUHtA+KfPiHOts8CskIkFiYIMXd&#10;DcyBpvCYMEsLK3SWNtxN2k4PGXZBsqsa7dOL0S41hHbJYdkP4V0uOqTEkJzGggjVYMXmtCyCu4OQ&#10;wZBlP0HaGPmOTtZ/YjC/ZnZ4kLS5gdL2BsIl30P+E4KuZBM2ykIIixAtnY/cYlahnintcph8R4+W&#10;8+yLpOzesu0ARIqmy3dcvukNm+S7vl4LIjAHZ57cH3dkqLynRyPNexBSPd2QKvchnXKxWEMNMrIS&#10;wM1At3iRBFG6BXDNcsA2kQk3pTuuC7K8h8j7dCyy5Vo8kUFy71nYxoSPEgQqaItNl2/WXGknBG10&#10;sC2W7/MyedantoJt0u6L5Fo1H+lgBW2UO28QsqMyHpP7WDwSvmL5nVQ2DgPGX4RRsy/GunO34lY6&#10;2556DTvpYHuWeh2PxeHak8+90QzcOHzqudfx9PNv6PBJWdc63JwuN0I2O07YZkSX23N4IA7bnnj+&#10;fXzxzR/4/Tfg3rvvQY387ZKantYc2ki45nH74PeFRQauEbQQxDidT8FQREXIFpJphohyHUIkQrmK&#10;eOVRQqa8aJ78vgvC6/MqgGgN2ihCEC7jOXg9AYU1BG2sPGpCQxO51Ti0sK17197NYK1tuGbGOZ/i&#10;vjQMtZMJKbUuNw45n8NOHU1VUy7nkICN7jZCLYI2XhfhX021Ged8jlOEbK3hmw2lpFOL0IjAiuAq&#10;FCJ0Yy43A90IaQygYZijlbknXC83NwG7bCgnYVPiHAx0c4aUtoZtFmhZqOV0tvH5cf98vs5iCVac&#10;74Rt3M6GpBJ0Ef5VynO3wJHXzGs31584rj0PnjvPgddi92NBGgEbYRtFyMbcfxa2Ode1DjeOU+Xq&#10;sqPbjoUTitVJSeBlQZuFbU53G++7BW1UW2DNOW2X7098ltw/9833iuP/z//z/2DmzJnYtWsXtt13&#10;H558bKcWRWCuNidsS7jaXoPJ9c4c7wwdfRcffPB+XO/hQ+ZmYy42Arc4UHPCNKecbrXm+Q7I1gza&#10;RE7QRilsE3355RcXAvhHHLH8/fP3j/kh+HHCMsIWQpe24JlzPef8f1dt7cN5HmZe2+DtX1ECJLUE&#10;XPtXAjz9lVqfM2VAWkt4lpBZp/U2dnlr+NUWDLPz9qf9bddarbehzD0z52bvf+tqpIRtNm+bBW0c&#10;vvDCC3iejjYZPvfcs81hpK2LIyScbdvxyIP3x11td+EBEYsjbL3jZoVtNoz0xuuuwg3XXo5rt1yC&#10;yy85B5detAGXX7gRF52zFhecvcpUIl27DBvWLMG6VYuxZuVCdbYRstlcbcsXzzCutnnxENI5kzBv&#10;9kTMYFGEqaMwa+pozKazjQUB4nDJFEgwzjCCpvHjhja71+hCo9TJNpYFERhKOkiHFMHZyGGDZNsR&#10;GDNqqIaKjiScY+EEGaojblRiP7r9iCFa7dTuS0NKZThupMxn6Gh8OGnscIxX6NbSsWaBmj1fyrrd&#10;OM5lDC9Vl9pkk0+NUI151DgkeLNhpVzGdcaPPknDRadNHIbpBG/xAgcc0tWm4aYyvWz+DCyYNQlT&#10;5F7Q/cYQUjrceEyKx6BGjzxBruMEnHjM4Wjs3BV1DQRttdKZa8LBw+fh+gdfwcff/YEvf6KAf/74&#10;K374/ld8++0fuPOel1DXbR6KO69HWZ/rUN/3DnTqdw/6D3pGQVg9QVqPO9DU717U9KSD7V7Udmcl&#10;0rvR1Os+1DHktPdWLXTAiqR0rFV2uRYVnZm3jZ3SDWBoVF7pCsQqViJGF5hWJz1P1rkc1d1vQE13&#10;2U6Ow3107HM3OjFnnOyzU5970bnvNoVuhG0WvLGgQqPme7tH1r9XnW90wtX2uB3V3W7WvG1VTYRt&#10;l6Cq/kLUdroKNR2vVLFKaUXjpaqCKlYpZa4kOtzYYZ8nHfFZCOaLpPMZLGDutjmIlS9DYeVKsDpd&#10;cQ2dbRvUGVdQcZbsYyPy4/uJSUe4QDrKsdLTkC+dvWjJMkTo2smbiZwIXW0smjAJgdwpoukIMj9S&#10;ZJx0soYqvMjIOQxMkk1wlpRWh3ZJtWifwfxtfeDKOVw6isciRzrAdLnlhAaDDqP0rN7Seeskko6u&#10;q7N2bhmq5QmxwzYOnrzR0tkaCVfoZGQGT0R2hPmATtbQpEjhVLnGMepsCwR6yx+kx6GoZrJ03JYh&#10;V641t3y9aCNyK89BbtUmde8wETwTvEflOYaY36x4uTrMvIVLpQO3EiG5J5Hq85BbcyHy6uT511+A&#10;/DoWRzgHxQ2bUVLHXFVy32rlHjLMWMNHGW58Dmp7XoVQ+Rmyr4XwMOSTOdLyZksHm2FtBDTM+UXg&#10;NkthG4sxhBjuWboSzOWl5yvPwIS3nqbhhr6ixcgpYqjcUtmGeeVOVaAWVicbwRzDnNfr9nbajJ8m&#10;2xlIp3BP87Wxut98hXWBktUIlK6V6z0TwXJWJF0jxxOVrJdrOFshW1juQ6jqXOSUrEVW/iLp7M5G&#10;llxHZngCMgIj5LmeiEzv0cjMORLp3v4yfoQC1AzPEaL+oiN1uan22R+pvqPQXtZLyz0es1c/iDc+&#10;+g2ffva7fOdfQJ+DjoUnx4dsl0/dba4sL7Kyc3SYlp6FlDQTSpqRnQuXuwCZ7jykZcof/pkeZKZn&#10;IEXGu/Qfj8de/Bbvvv8LXnz2M/mOnwVfiO6kfkjl+XgHqKONImhz+U5Clv9k0XBpw6PgDo2GJzxW&#10;wbKVR9q3JzLByOFsywrT7cbnaPK1+YpPBYtb+MrXwFdGaCrtTkEbgZuBuwTAfK6Epyx2YXO9BYqM&#10;Y80XWyrPaj68uXHYln+KViQNyr2nQrEl0t7lPS84FQFZX3PuFdPVyFxwRgrbKjebXHHS3m14qAHM&#10;5yLfIUI3C9VsnjZnvjYL2mI1Fr4Rton4PtSfgxgLhsh7wDDSsLxv/IcEQ0DpTiM4s5VHjbstAdkI&#10;iC0kto43m6+NyhXRARgsY962U+ArmCX3hmGFM1TM38hvXaiYbfkUuRfMQyjL5XvkpRORsDR3jHxD&#10;BqnjikA/OaMKHdJiaJ9EOOZRyPaP5BwcQFdbBvNMNiJFc1B2Q5qrl7Sz3sjI6i7jnZGa2YDUjFoF&#10;cgRq7WQfdMa1EzHXG4stdEgtkWMwfL4OSZldNXyV1URZGTTDPxBZ8j1jG2JRG1+U7WmstLdRyJb5&#10;7vAo+PLkWxabh7C873Qrs6hBXskiRJnXrHCafH+HKbRL9vZGkucQuPxDZf4pKK6S33t156Ks/mww&#10;R1sxnYHMa5k3Bu4A2/iB8h72lHOR63LLtbg7ybmZYgem4EG1qMrIVdEM1xIAzoA2kyaAIaQsZiPL&#10;Mwnquilcz/ax6MMJ8IXlu5w7WtrqRPk9YYr18HdQqEjaszxD5o2M0K3HIg8Vy0WnilZIu1wubUiu&#10;u3yetOcp8ozlXcwdKu/bCfKenAC3KDs6UN1sHvne5xSPkW/0HGQXjcWBx67DkElXYs359+KOh1/E&#10;Y3vexpPPvamONXW0Pf8Gnnz+TTwV19PPv4VdIgvaWuuxPa+0kC2o8NCje/DoU3ux44kXtOLpfTue&#10;x+3bnsKHH3+DH374A9988yPGj5+MHI8PAT8rYgYVkhGoWKBGoGJlnU8WxhAWcb2CAi5nzq9cBW0M&#10;MyUIYXhjaWmpuotCIVblzFFQwTC+RJ62RNEFAgmCDsKJWH6JwizKhoGa0FDjSiMU43iP7gRsvVUs&#10;bkAIZwscGFDGdVlZlG64Hmhs6ILa2gbU1rVUTS1DSE2oqBO8WdjGYxHYMQSVLjvKutxay7riCOWc&#10;LjM7tA4369RiXrtQME8rlhJ0MlSXkMYp3jcCnBz5fcPnxHvPZ8H7TFBFETpVVdWYsNJ4Ljenw8yO&#10;E/gRYPEcLNCy50KgxfPhfglZTXswsJXHtM42J3Bzgi8DukyFUgIwp+vMOW6nKQv9rOz1OOc5XXdO&#10;MMgh17X7I2Bjm6PKyhhyWyT7L5Rr8ct9pFswQ9uZE7hR1n1m1Rq6WTlhW1tQzk6np6fqsbiOmZ+F&#10;//k//1+sWr8eTz39DHY+shO7nnwKTz31lOlrPve8mjteeellvPbKq3j91dfw5uuGWbz77rt47733&#10;VB988AE++vAjfPLRx/j040/w2Sefqj7/9DN88dnn+PLzL9rUV1982ayvv/xKZeGaU199Jcu+lnWa&#10;9XVcOn9NHK/8/fP3T+KH4MdCFgtanNMWxDhhTOv5/67a2ocTSJnpBLxqDdOs7PL9i+tYuPVnamvb&#10;ttXyHM32/ypss+NGZnlr+OUc/ys5t229n7Zk13GuZ+6luR77XNqCbQRtTthG/ddg29YWsM2Gkd5y&#10;4zW44dorcd3Vl4kuxdVXXoAtV5yLyy48GxduXofzN63G5g0rcfb65di4blkzaLOuNgvbTl0yE0sW&#10;TMWi+XFn25zJmD3DVCGlq42hpLM5nDIK0yeNUNBmgZWVhW0EaRaIaTGDMcy/ZsJMCdBGMNxz7PB4&#10;fjVTpZTONXXCiSxsGz3aFEXgPgjsGGbK9UaOTIC7sbLMQrbxo07W4UQ5jhO22dxsTujGoQVvzmkL&#10;3gjWLGyz7jY62jhuw0l13gSTv22qDAkibW42ZxipgrdxwxS0TRvPPG4mt9uUiSzEQDedHHfsID0e&#10;gdvIYSfiyEMPQWPHRhRW1qO4oR/Gn3IObnv0dbz//W/49uff8c1PFPDPH37Dj//8TdrfNxg2XjqR&#10;tfNQ3uM8lPbYgroDb0eDqK7nbWjqs1VEV9k9aGQoaV9TgZShpRr6SScaYVcfG2rKUE7mbrsJNd2v&#10;RVlHhpJuNh1G6QDGmLuNnUaZLqrfJMsvQRWdcF1vlvVvQ32vO2W/puhCQjaUdKsCNRVzuPG85Jgd&#10;42CO4ax1PW5HTbebUdX5OlR3JGC7AnUd6B395AAA//RJREFUL1fYZoFbZdPlCtrKGy5BUc3ZKKwm&#10;MGOnls4SJsNfgFDBXJF0SAtm6jBPOjgxOvPkGgrkGkoIC7kt3WxVGxGr2oCYdIhjFWtRwBAwwrZS&#10;6QiJ8ui6IaiJTIZXOog5Ir90aIPRaQjlE7hN0Y6VNzgObv8wBRl0NhGcJaXXogM7qtkmNIsOOE/g&#10;GOmcMYSPjqd+0qntoe6I1EzpBGZ0lA5gL7hYkTTIAgnMnzUEWcGTkOk7RjquhyPDd5iMD4A3NBSB&#10;PCbelk5r8Ej4A73kj+Bj5F5M0vAkwrZIK9iWV81E8IRtZyugMrDtVHWYMZzTX3KGuo9yGfJXfb5x&#10;tdWfj/zaTSgQFdefI+3hbBlnUnhRtS2SQNBh8rZ5C5dJx3AeGCpKsOWLztkHtnnpdKOzTZO+0zUp&#10;xy1fq+cbUdh2RjNsIzAjbNNzLDSwjTCOxR0sXMtlhcsybremeTxYyuIKhG2zRTPVYUeAY2FbkMUQ&#10;ytYhVHkmQrJNkAUSSlidVabjsI1hpCySkCPLsmOL5brmICtvmhZKyAiOQoZ3IDI9A2R4JNIUsBG2&#10;mSFBGwthEHBRmt8t52gk+Y5G+8AA9D5uLZ7Y+y0++fx3vPrSF5g3X64nUiB/TGcrYHOK+dsyXTLM&#10;9iPLE0EWQ0ddAQ0tTZPOFCuYprnzMPaUTXj1w9/x/vu/yu+QN3Bg71HS3lhR8ggkZ/eXNmhgW5bv&#10;eGmDJyLLP0g0FNkBEcOi5ZooAje62gjbskNj4A4Tuk2QZ8pnSNBGhxuLI8h7URh3KMrzCshzc8I2&#10;E658ngkjrZJ7Ks9Xq8bSRRmbB0/sFHgK6II0udgI23Ki8+W45lkF8+VZxWFbSO4/FYgtETHP4App&#10;CyvB3G0skqAq2yDtYVO8vbeEbaqq8zRfm9VfwbaE7HQCttHpuT/YRmCm7rZmF5uBbVZO2GYgmwFt&#10;rESq1UhFoXK5vhK5N4XyrsTkncmfIu8NXaEz5D7NkjbM6sQsFiJtumCOwhzmdSRsYxgwQRareWbm&#10;9FeAxhD3Dqn5CtsO0MIIXs3V1i4tiiSGRKq7trN8i7ojPauXtLWeyJDvUkpGg2xHyFaC9ikx2TaC&#10;Azow31sO2iWF0CE5T5YXiUyONobDayVeTz+kyzcund9D/0kaeu3Ole9klFVspV0xH2A8VDmQP1md&#10;ugrXSpfJfVmqzjbmbAvEJiIrNBBp0oYZhp0qw2z5LuYWLkZp9UZUyHMoqz8LpTXr5Nt9KqLF8+V7&#10;LPsNnSBtnWHTLAzSVURXWyf5NneSbyy/s/VyvXUJ0BaHbaZYgi2Q0BK4ESYmZ8i4fNPTs5pk33Kf&#10;5Bju4DHICQ2CP3ek/D4YJ+11kmiKcbTRfSzXxgrSBG158m0maItVnhrXCmk/dLYtlOfOwjcTkZM/&#10;Asz75o6cKPeIsO1EePKHyHs2BoGSycgpmYJIrbSNqumo7rcEJ0/bgo1XPoStj76CJ557F7teeFsU&#10;B2x7326GbU+/QMiWgG2tgRunH3/2VVVr2PbIky9odVLCtgcfJ2zbg5273sA/5e+Qn+Rvkzvvug91&#10;tY3Ij8ZQWlKqEIMwxcIOAgwn/CDc4HID46JgpczCQsKeQgVtxp3l0eWELsZtVKTLCNqs28eCtgMO&#10;OADt2plcbQRwhEpch2CurLQ6DrQ6qTstkXOtazNQ45AiDLMuNSvrUOPQCdDoTmOxhgqCKOYYi4vF&#10;GwjGrHON61lwRnE/9hgcpyzQcx6L007wZl1wFrrZcFILvJzAjQUlCNII3LKy5HeKKxGGaO8Nq8Uy&#10;pJfrmeeQ3wydCLz4zHjvCdsYXlpb06AuNwvZCN2cjjPOo1qEaco490kZN5uBbW0BN67jBH48PkGb&#10;KZRgYFtryGZll9nlFrrZfVmAx2Uc8hp5TLZTC9w45LrWLWeOSdDG+0DHG8NbbTipqU5q1Rq2OWHZ&#10;fxW2uVyEpMw9aGAbC4okJ6fihltvxRNPPo0dD+3A0088id3P7NawUsK2F1/Y2wzb3njtdbwpfVX2&#10;Xy1se/99OtpYVfQjBW0WtlnQ1hZsc0K2tmAb4VprtQ3bvv7mm28+b4rjlb9//v5J/DghS1uyIMa5&#10;nnPef0Z/tp8EjPpXYNpf6X8PbGu9/Z/DNrssoXfeSSxvDb+c4/+K7PocsgiCc/6fya5H2Xtvn4sT&#10;tjldbS2KI7z4okI2C9ycsM3ma2M4KUHbToK2Rx5uhm07tt+H7dv+HLZdu4Wg7SJcedm5uPzSTbj0&#10;wo24YPM6nLdpFc7ZcDrOPvNUbFi3TPO0EbTZXG2EbdQi5mmbO1HDSOlsWzR/OubPnYK5syZg9nQC&#10;N+ZtE00dgxmTR2PKRIaR0g3GvGesADoME0SEYgwp5dBCMkI2utIIyhSiiTTUVIYEaFxmQ0btegRu&#10;1tlGqMZ9cV2GqU6bNq4Z5o2T/U+QZRNFzINGcXw8x+MgrS3YxnmEawRrnEfZcR0y9FM0abwpbkB4&#10;Nm3ycLnuoaJhmD6FsNEs03xs4wnSDHxrnhcfV8k9mS73aZbcO1sgYezIkxSyEeARsk0cZ85j0MBj&#10;cfBB/VBbV4fKrodg0eZb8cpnv+OTH37Fp9/9hH/+9Bt+/Ol3/PwL8MOPv+GrL3/H8pU3IVw5DbEu&#10;G1DS42JUdNuC6p43KnDrfOh96jSr70kX212o7XWnwjYbTkrY1tjzXp2mmphTTdap73UHarrejJKm&#10;K6XTeREYQphfyVCnMxCTDqTmyCpfJfPPRHHDeSjvdAUqOxO4xUNKZR+EZy2BmxEdbxzyWIRtqjho&#10;o/uuQY5d2/1mVHW6FpWNLJBwOaqbrkBdp6tFWxS40fFmYRuLOBRLZ6uodiMKa9iplQ5ryVJEiqRz&#10;XjBPOjt0uM1GuHABcouXSkdnOYpqVqOkdj0KK89CUdXGOLDbaHLA0d1WJp3kktORX7pCFS1ejnBs&#10;gXTgpiMnIp1FujByxyMYnYxQPoGbgW6BXOnshmcgJzAJbt8wZHr7S6ezJ9pn1InqVcwZpInHs/pJ&#10;h41uEyYub5ROm3QAWTEwg46LrsjwHIxs33Fa7S/DRydSfzAvEPfHogqp2XRTHGuSjUfpYBkAf/BA&#10;+SNygDyrCdJpk3tQdnozbNMqpNWUgW151Wcjl24w5mwjJJGOLauQKryqOFOWb0KUlRcJFupZKIGw&#10;7WwNIS6sO1tBW361qOosRKtMoYRQ2ToQmDEUlSGC2XkzNcQwhy621rAtOhue2EJdl3m+wtKuGEIa&#10;kfvPEFI61zRfW2vYRkcaw0fLCBIZaroGuWVrVZFSgguG4q3XYahkhRx/vnRc5TxEgfxZ8Oezmut8&#10;dfPxWsNlcg/k3MMV6/X8gwwpLWM4rIFtudXnq8vPV7oO7oKlyM6fh6zodGTlToErNEaeyyC4PMco&#10;VGPuNgPZLGgjZJNlOcfB5T9Oc1Kl+Y9FSuBYtPcPgKtgCC6+8QW89/Ev+OTjn3DNddtRXdvTdI7i&#10;jjZCNg6z3T54fUH4QmH4w3nSvkLSXtxIzXApbMtgovFQOTZesR1vffiH/HH9HTZtug1llWw7zFXF&#10;8zsW6SKCtizfCaIT4fIN1PC+rMBgZAWHN8sAtzEK3LL2B9uYF0yes3k2TOR/GnyEbfIsLGyjmyy/&#10;6nwRc7dtkPa2RmGpdbYRXvKemiIYso/YYgPb8uYY2BaTZyXtxMI2DhlO6s+XthCT/TB3W9EZ8qzp&#10;0hSxMmn5JmlH52iuPbZ35ikkaFOHGuGaU82OtX1hW0vg1hZs29QCtkXk++iEbTZ3mwFsLSuV7gvb&#10;DGhj6HOE1YEVQss9KZ4HbwEdhPLdyZsoYt5GFkmZhVDhXNE8GZ8rYlVmAuXp8OZOlOdlYdsghW3J&#10;maZaaHsWMUgKKmw7IMmHdilhtGfYZwZBE4sGdEJ6djf9B0CmDNOyGtTJdUBSFAck52letn/I9v/Q&#10;4go56JCcj6SUIiSllcl6DB3lProgjeHU3sPV1ZYu7SwjMASu8Ej5JoyHW66Fw+w8aU/5k+CPTUOY&#10;/xApXoBo6RJVbgndbHJN+RPlPTsWHTy90Z55EFnNVNphhKCtapPm86yq34zy+nXyLV8h33jm2RyL&#10;bP8x0rYP0pBXho3yusy1WdjWkIBtCtfoyKuU+1SuQG1/sM2sK9u6GFYr98h7KLL8R8MbOkl+NwzX&#10;YwfzJytoCxXMkN9D8rsnDkUZNppXvlyeOR1ty1Eg52uBW27FQmk38+R7JL9HCsfK93EoPLmD4FYX&#10;M4EbYdvJ8o0eL+1sBoJVp8BftQjB+nnI7TQDk5ZtxdX3vYgHn34Tz+x9H7v3vtMM255+8W08Rchm&#10;FYdtu2QZ17Gy8O3J51/HE8+91gzdLGxjeClh2yNPvoiHn9yLbY/swWvvfa1/i7z3/kc4aeDJCkvK&#10;yw0UI7Cw4IJwgxCEQMOKkMWGErJyaSxGp1EeWPXR5cpW0EYYQtDC5P3cByEHE/wTFBEYMXyUcK1d&#10;u3Zx2NZOp5knjvsgSOI5MByTLjQCN8K2hKOM8M3ANgvWbNgnlxFwcdqOE4BZ6EURPBUXt8wTZkFN&#10;aYkBUXSAcT0bmmldaTYslOIyC9l4LHsOPC+O2/mEdq1hG2XHnS4zwq68vJg6ynw+utzccVBjYBvB&#10;TXa2W++zBW58HnwuzudESMVnp89BrpnXwOshYHM63Cxwoyz4I/TjkO3CutdsgYbWsM3OcwI33kcL&#10;2yxwdcI0p/Sex2Gbcx0+F+6Lss+IQ4I1eywru44V91FS4oRtplgCARyBLyEb22BqqqlOaqGbM5zU&#10;gjSnEhCtpfa3LCuL4cAG4HGdtDSOZ+H+h3fgscefxNNPPo3dT++SfuWz2LNnTwvYRlebhW3sh1vQ&#10;Rn344Yf4+E9cbW3BNcoCNqcScK0ZqMW1L2z78ssvP4mjlb9//v5p+dMatLQe/1f076z7Z7LHNfuj&#10;G+zPHWxmnX2VWIfbtgRj/7r2d9zEOjYXG9X6XNuCWs5ldl27nl13f9v8lbhd64qjfybntq3vv4Vt&#10;Nl8bYZutRGqBGyHbXuZsEylse7Zt2GYrkjqdbQ/FnW3333sn7t1qcrbZfG2mQMIWdbYRtl11+Xm4&#10;7OKNuPj8s3DB5rXYvHElzj5zBTauX471qxdrrjY62wjbCNlYGGHZohlYunBaizDSubMmGs0kbBuH&#10;GYRsoulTRmPa5FGYMnEUWHzASnOmiWzYKOEYx1WjjHONsMzCNnWvjTbVRjnOXG10uI0aMQRjOE0g&#10;p9VFWW10kOZf4/zxst7USaN12hREMIUGKAIsO24rfVq4Zsft0IaPctrOY/ho8/Q42Z/mWzPhoBw6&#10;QdpUutsmDddxgrjprDw6zrjZnJCteVyW0fk2cfQg3Re3mTB2EMaPPUlhG3PHmXM9Gccf2x89enRH&#10;UWUDZpx+PnZ//CM+/fUXfPPjT/juB4aO/oGff/5Dw0c///onXHLlTjT2XIqijgRtl6Oo22Wo7HYN&#10;qnvfhNret6Ch711o7Hs3OvbdpmBNK5P2SeRKs8425lDT8M44hKtnkQKGc3a/BeWdrkFJ48WIVW2U&#10;ziBDSaUTWbpSFatcjcLajShpuAhlBGCdr0Z11xvAiqKNPe9Ex15bVZ16361q6nkXOtPlRmfbgXeh&#10;ofcdoPtOQ1cZhipiNdSqzteivOkqVDTIPpm3rfEK1Ha8Oq4tqO54pcy/TDpYl8pxL5XjX4gS6fwW&#10;MaSxkvCF5yed1uLFcYfbHISlQxouYPW3JdLJWYnCqjXSOTsLxdVnizahRIbM4VZYwSIJaxArXYVo&#10;CfO20dkmKlwi+5iHYN404/qJO398uRO0GENQOsCh/JkIRWcikEfoNlU6umOkwzcEDOFLprPERTdF&#10;R+nwsQPYXTptjWiXWiEq0U5cqouV8erUNZFBd5uHeeCOkI7rIRqqxHkEcQa29QPDVj2hEdIBHy0d&#10;66PhCxyIWOHR0qGbgLBcZ7iUDpl1LWBbbvV5JpSUsE2u1bjDTpdOHtdl2OlqxFgwggCSRSg0XG4z&#10;YjLNSrSEbQXyzOloU9BWeZbs+ywD28rXQiuRKmxjJdIZcOfNlI7/DLlXct8iU6TjSEfUNOTkz4En&#10;tkhDDxl2Gq5YHZecj4bPrYRf7j/35WUoqIaRLlb4FpT5PGcTSsriCGuRy+qXJavVQRSTc+G8cAlz&#10;e7EogjyXwpny/AleGco1H6GiZbLNanMPCB1FhIzhirNEG0WbFLblyb3KrT0PgfIz4SlcjuyCBXDF&#10;ZiObwC08Xjr1Q5Gdc4J0ulko4Sh5VnE3GwGcPJ9MnyzznYhUgi5WL5V5Sb5jkew/Dv+RfSQmLL0V&#10;L731s/zx+SuefvodDDxpCrKyAwrXLGwjePN4A/AHpWMqnZVwXi68fh8yslxId8kf51keJKdkorTx&#10;INzy4Kt4693f8NpLX2HeggvhixyMrKABHunegdIe5Xw8xzcr3cMKjTIUZfoHiZiw/uRm4OYOjVHY&#10;RoDDvIGmwMVUGVIz5BnOVWeaR94Pr7wnOcWr4JM25yPEVNi2WdoJHWUMJ92AkDwjn9zHnPyFcdg2&#10;Ey6RO59QdLFokWhBs7MtJPebFUkJ2axYRMGfzzx+y2VfdC+eDuZtI2yzYaRO2MYKvAr9pO0X1lyw&#10;r+oulHZ9EYobLtZhS8jWErbFpD1oRdLacwyAJniuYwj1enkHVslxTQiohW152j4NbDMONxNWasVp&#10;p6MtzLBqtnFWBS5eKNc2Gx7mYcuboPffhFryvsxDpGgewoUEkrxXLIrAKqQs6DJRHbie8Gj5Psjz&#10;zOmPpMwuaJ9WivYpEbRL8ilsa58cRIfUAnW8MfdYaha/TZ3lOyPfJwIzVi/NqJB1CmUb2S45ggOS&#10;wypWHdU8b6mlSGFYJasp8x8FWV1lH/xOMZT6aGlL0t6CQzTHYTYhWHQ8vDE5v5hcU2wKchhiWUxH&#10;G0EbQ0YXgNVDCdlYPCEjcCRScvqig6ePtuGAfE9yS1ahQN7VYvle09nG0NGSKn6vmeNvnFzzQLnm&#10;g+DydpdzaUKmu5NcU0cVx+lIS3PVyzLmW9sXtiXRvcbvMSGbSCuQ6rJKzXvHgjapco0ZGsp6jLwn&#10;g+R+DzcpBhg2ytxs8s2JFM7RXHNhubZIyRLNzZZfeZq0Bfl9UmaAWz4rppYvlu/wHGm/M+TbJM85&#10;fzg8uYRs8n2nqy33WHnXjpVv6UnSHkbKepMRrpqHQJV8E2vke9YwBfPWP4Lr72eutnew58X3RO/g&#10;mb1vGcgm47s4bbX3HYVxXE7tfvFtFccVusUhHcU8bwxFZTVT63LbyWIKT7OIwsv47Jtf8f33P+OK&#10;y7egqakTjuh/JAYceywamhoRixHUEGiY8EAOmVMsEskFc4VxaB1tBQWsNsp8bkFN8s/qpaweakEL&#10;4Qn3weV0vBE6EGwQrFHOXG2czzA7dcWFogqG6GgjbLMiaGNIKSEWgZbTTWblhGoETHTtNTYQeBGy&#10;MYSzCsXFPC/jiiKssTCH52uraDpBlLrBSsyyMtleJePcF4EZxfPl8SzosxDQyjrguJzrmdxuhHgm&#10;l1txkSkEQOBGZ1kkEkVIfncQprG6KyuzUrw/lC1Y4YRtkQiHEXlOfFYEYHSAxfQ6CPpsvjmCNgvd&#10;LGhzOtt4HrkRE65JoMb7FA4bwNpaPDZlw0kJw3g/eS/ZDv4KtlnZZ0A5ARynCdNaQzUCN4rHtMeN&#10;yTPlNRQVGlDHbUtLecwSfVaVFdXadgl9k5JYjKNDHLrt3+H2V7DNrtdaXD87m+MGlPKYhMnt2nXA&#10;Vddfj917nsMTO5/QMNI9u1mBdC8I2l5+8SV1tWn46Btv4m3pu7IPTjcbIZuCto8/xqdxwNYWZHPC&#10;tG+++vrP9c03LfTtt9+qvvlGtm2WWRbHKn///P2z748BWyYxPmWhiwUwfyULaP5sWVv6q/UNOPsr&#10;2LbvPqjEOv87YFsCsDllz5XaH9Sy4nx7Xc51nevbfdnpvxK3/e+GbRa4WVebE7YRsLWGbQRtNozU&#10;Cds0lHTnIwrbdsSLIxC2bbvnjmbYRtBG0dV2/TVXNDvbCNsuuWiDgW3nrsM5G1di45krsGH9cqxd&#10;tag5ZxsdboRtBrRNl+F0HS6cNxnz503CrBnjMGv6uGbYNnPaWMyYNgZTp4zGlDhsmzSejrbhsEUK&#10;WsM2C9w0PFRdawwPZeEEOtuGa362ETKfy+l0M4DNgDaGl44bzWlCNltxVPbP9YefpMcj4NNjjxqk&#10;ImBrhm1xyEaoZsGa081GWfjGcTu085qrkI5PADSON0O0iUMxbYrJx8Yw0hnURIaImuXM46bryXY6&#10;Pk7WY+GEsQa0Ucz3Nm7MQEyeaGCbHnfcMBx39GGorq1DdY/+uGnHC/j0N+Dbn3/EDz/+hH/+8Ae+&#10;/ucvGq7x4/d/4Iprd6HboatR2W0z6g+8GSVdr0Ks84Uo63ENyntci4oeNyhsq2PRgd73oK5nIozU&#10;gLb70LHP/eh+8MOaU625mEFvkQy5TVW321DR+UaUdbxCOqXSaa5gZ5EdnVVgYQK63AqqpNMjy0oa&#10;L0E5XWddrkFtt5vQ0ON2hWuEbp3ocmMRBpnH8SaZ13jgHWjozVBX5oi7RcUCDRUdr0J505UqOtuq&#10;mq5GdcdrUNVwJWqatihwY3iphW3lTZejTI5d0nCBVsqkQy2mLrzVyC1dLh1Sdt6kY0rYFpuPsHRg&#10;taMjHeGSGumo1WySThs7bKZYQpF04grK1hmVrzTArZCwbRkiBQsRzmfHdhq84Qnq/GHhBH+UnVu6&#10;GaSzpJouHa6Z0jGeLh2/qcjKGSwduyOQnNVdOrZ1SEqrQXpmk3TkGjRh+QHMgcQKfulF0uGTzqt0&#10;6NJdXeDK7iedw37SIewt6/aUTl8vBW1pnr5I8x6BrAA7eWOkIz4WLumUev29ESs8Rjr7fwLbGFZX&#10;e4EZJ5SSjiqBlQJKuSd8xkU1Z6G4dqOKIcTFvK+1m1QMI6XDLSb3OV/ul4FtZ6pLjsUR/CWnIiv/&#10;FNFMePJnITsyY7+wLadoCfylKxCU4walLVEheW6Ebaxoul/YVsrCBqeJCAlZ3VGusRVsU5Am5xKI&#10;0fkjHfTiWcgrmoVwwUzp0J6CUNFSuebVeu6spBquYMXdsxCp3CA6OwFqCCZrz3fAtoVwSVvKkmeb&#10;FZqAbP8wuOkOY6gcgZv7aHW0ZeYcLx3xgfKMTlLXWAbD6IKEBychnQoNwgHZA9Bw1Ao8+MQX+OLz&#10;X/DeB//E6rVXIBQub3a2cUjw5vb44c0Jwh+IIMfvh9vrQZbb5nWTzmmKC30GjMWjz3+GD9//Dc/v&#10;+hAnDV2KNF8fpPuPlWMPl/MZhiw5pwz38aLjVGnuY6U9HSPtKe5AkuUs/JCAbaORHR6rbiIqKzxR&#10;YZtHrp/ORQ0DLSRsWwpPEZ8XYduZqnA5HV+b4nnSNsuQBTkSzja64rKjM+ASuaOnwBuVZ5xP7Qvb&#10;ArLMysC2xfDRCbc/2CbPrzVso+hmaw3bLGgrJbiXb4mFbTZfW1uwLV++G07YRpdvXiVdoQnYxncq&#10;V9pnW7CtsJqVlI3bLQHbVihoaw3bvPkMHZ0Cn3x3AvJeWdgWlu8a/5GgVZij5nvjk3fLRzAq3yWv&#10;fJ9awjaGgRK25aBdshcdUsLyLWKetVqk6veoo7QJVurspA41OtUUtMk2HahkArdcLbDQIa1Qlhcj&#10;maBOt29EmqurbNtbv1kK2tTRyQIIw6XdjIFbvlPMQRkokG9lwXQ5d4b4z1FomFcyH3nF8w1oi45V&#10;0JaWcxhSvH2QknOwvDcnyPwZiEn74T9FivSfI/KNkvtYWHGabh+IjpfrHQSG6qe7e8p58Hw6IpPA&#10;LS6X20yziqqFbXSsWaW4KuReVSKZ09k1YD43nbZysShJN6R7DpH35Gh5R06S92K4PBsD2gKxGQjR&#10;Sa3XdQoixQvUaZ1Xzrxsp8vvyzPkmcvvFIVtyxS2sSppuJTQcbK8F6PhyR2soM0dGSDv3lEyPBLZ&#10;udQx8EQHS7sfKd/B8cgpkXtYOwu+yvGYuXI7bn7wTQ0hffbF9/Hci+/g2ZfexTMvi155H7tffg+7&#10;ZVr14rvYI7Kgbc9L76gsfLMOOAvcWExBCys8+5o63igWTOA23/74u3TeP5K/98ZiyZKleOXV1/D6&#10;m2/gggsvRH19vYIaC24owjImmGdyfjrYuJxutkiE7iuvAoWUFCaCdym0YT40AhECGAIZZ/iosyiC&#10;hW4MKTXQIluLMhTESlFbw9xpdIcRohFS0aVmZOEV4ZqFWQRcBFl0klnQxiEhG/OXMY8ZIQ7Pi+Am&#10;RtCWX4iigmIUyzwm7i8rNcULCJusOK2KQx4r454qU8hGkGVBm3W4cZxwy5xDUxzA0fWWyD3HaV4P&#10;r7W6qkGOXy3HMrncTN40E7JLlxtzuRG6WdDG8dawzYR6JsRnx+cUjRYqULNOPQ5bFy6w103YRthH&#10;INelSzeFbXyGBrQaOSGbWWZCSa14fw3oMkULrOw9s1Ct9T2187mOhW0cJzizEM/uQ5+hzHPCtgJ5&#10;lga2mW3sOXDI6yUgJSRmW05NTf5T2NaWw80J0uy0c53WywnbsrISAI4w+T/+4wAMHzMWe198SWHb&#10;c7v34LnnntMifC/tfVFdbXS0KWh78y28I31yhpBqnraPPlJ98skn+OzTfd1s/zJgE3379TeqtkCb&#10;kazTLJ23II5V/v75+2ffHwO2/nOwzcKZtvRXy9sW92sdan8Nm9qCXi0hGcfbAml/LXsOZh9ty3lM&#10;e77Oc7Zgq/V1JOa1nO9Uy33tfz0re6zWamvd1uK9dz6v/cE2QjYbRkrA9qJ8+DSMVD6CFrbteWaX&#10;gjbmbDNhpI9g56MPY+cjD2Hnju2OaqQGtt1z163NsI2uNhZHoLPN5G0zOdsuvWgjLr7gLFx43nps&#10;PvsMbDyLsO1UrF1tqpDS2UbYZiuRErppvrZTpmCxDAnbbM62uTPHY46I4G3G9LGYOmUUJk8aiamT&#10;xmDKxDGYOG6kQjAFZaOZc22QDOlmG9Ic6mmqiw7B8GHMsTYC48eNwphRMo/gTLcbBlYmJVwbywIJ&#10;DDdVqGZcbRRhG6fHjx2OMbLPZtAmxxo3aiDGjjwRpuLnSaoJYwjo6Ig7SYcEbRyOl/mEanSxcZzz&#10;J40zsI2ybrdJEwjfTH62yXFgRkBmiyEoMJP5E8cOxowpIzEl7lyja23SeOOGs9JKrhNlu/FDMXOy&#10;WYfzJzJMdcJguafDMU7OfYIcl5VUjzy0HyprO6PXCRPx8Cuf4OufoGDt5x9+w8+//47vfv4V333/&#10;C55/4VsMHHopKnpsQk3v61HT43aUdduCil5XoLj7FpT3uE6WXSfLbkP9gVsNYGNuNg773Cvjd6Nj&#10;H+N263noI+jcb5sWKbDzmvreL9vdh+oed2kutorOdLddKB3TjdpJLK5eKx0dAreVojXSgZVOT/0F&#10;KO94OSo7b0FNlxtQ1+1WBW0MKe2sOeNY8fR2dOL59LpDjiPLet+O+l50thnQ1iDjlZ2ujGsLqpoY&#10;MmpgW2X9lahuvEqBW3XHLRpeWl5/Gco4bLpMRJfbRShtOFfDSguqmCOJnbDFyC2STlzBKdpJDUuH&#10;ThNSSwe3oGKdOttKpNNWWmlcEoRthdIxJmwrqmBVUuk4F0lHWDr24RhhG11y8zR/G0O1cvLGSMef&#10;4G28dHJngVX2ArHJ0omcIh3jGdIBlk5wcCrcOUOko3cIktiJTa1GRpZ0bqXDl5JRqcnF/yEdX+3U&#10;pudLJ7YCadL5zcw6UJXm6i4dvW7S6estHb0DkZpzCNJ8xyArNEL2z/CyMdLx6w+PvxcKio5V2BaS&#10;6yZsC8t1RJxhpDUsdnChjG+GqSBKd9tqBQOEbTE6/mrO0iIIpVT9ZgMx47CtiPe25mwD2kR5cr8I&#10;2jQkVe6Xv/RUuKJzkZ0/EznScWb1Tm9uHLaFp8g9I2ybrrDNV7wcgfKVojMQkONzSPBGpxthW07R&#10;cniLlsBTuBDewgXIYUXKoqUIlrB6KWHbaVp1NFq6Vjq0cg3FqxGV680nfCtehbxSWU+eOROUR0tm&#10;Ir9kBnLpcNPwO2kXsi2dbWFZn+GvhI8RBW4mhNTAtvNVhG3uglORJW3ARZgo1+QKTUR2YDjcASah&#10;PwEZHsKro5HhpaPtRFnG8EyCq5PhCg5BhkwzdxWHqaL/cA1AoGkSbr3vHXz62S/48ONvcfW1D6Ki&#10;upfJ0ZZlwkcpA9+MMuUP7Qz+Ie72yB/gPvkj3S1tx4VjRszDrte+w0fv/YqH7nkBBx46CR2kvTDn&#10;X3Z4NNI8Q+CWc8n0ELjJ+RK2ZR8j848WsVIq3XcnSluS8yZsC41EdpCwzYSRUpnB8RpC6pW2nR2b&#10;DQ/DdOUZ0dXmLWYV0lXwla5XEbaxAmkuXYIclp2JYNEZ8hyXwRtdAHeUDsEZGpabnTcHnrwFOl8L&#10;JMSrkZow0gUIsCKpiqDNhJL6Ysvgk2fiL5S2ULwOoVID+Ew10s3yPFkkQZ5hJbVZYVusDXcbYRsh&#10;W1nHy2R4qcI2Qjab6y2msO0iDTlthm3VmzQ/YYwuzzhsY9Xm3Eq6QwnZRNKGNeQ+DttsCCmBG79P&#10;HGooqXxHcxnyTYhcvBQBuZ+BokUISBv1SftlQQSfKCD3mwUEAvm8LwRuLCDB+zRD7ocsp+Re+vIm&#10;yvdpLDysKhscDFfOkfLd6ZyAbck50l5y0CE1guS0MiSn1ytsSyOYYgGBzEZZVoMOKaVon5yPA5KD&#10;SErJE0UVtLVPKURSWql8p8oVtKXJ+qa6Z3dkZPeR9nWIvA/Hiwib6ZIcYWBbZJx8H8fJ93OKvId8&#10;F2eL5JtcOEehG99TrVAq55zGEHzPQdImD5Y2eYzCw2jxMhRV8nfNahTXnomS2s0oYzhvxRL4Y+Pg&#10;Dsk3NmcAMmUbLVxAd14mc2HWiGplukGuj063JqRnyzk3O9uYg61KlZJZId9aQjeZl12rww6sPppZ&#10;Kd/ranlfZFtvb7m2I+X9OEG+bQa0BeWbT4DIitiEoLnFC2Q4H+Gi+D935BnzORdV8x8Cp0s7oMtt&#10;mcxbgkiZtPES+b1RNFHeq2HIjpyIrMgAuWdHyb07TIaHyzTVH+684+GJDpJ3hPnbJsBfIduUjcLc&#10;lQ9j62MfYdfeD/DCK6KX38Nzomdefh+7X30Pe2T47CtxyfhznP+igWzPvvwunnvlPQVvxtmWAG4W&#10;umkl0+dfx1Oy3MK2V9/6BN///Aeef/Z5HH30ANxxxx345rtv8dPPP+P9jz/CEUccoZCGQM2EDobB&#10;/GmEbIRtnMdlWuzA54XHS8cOw/JSNJE+oUZFeZWCEUIQgiKPx6PwggnpCdcYNkpZ4EbgYWCFrUBa&#10;BTrYrLONUIpAivMI3ixssyGbHBJuMTdZXR0BVwOqq4yTi7DNOqsK6XgikKFLikBIpkuKSlWlxQwh&#10;JXQiZON6Vga6FXC80IY1JkCShW2EahawEbzxHDnO89CQ0+p6Xae6sl4hoqmsyjBYXkd3dO3aS6+1&#10;sqJOXXUERgWxYr2HhFkEWyw8QdDmhG2cZyvFEqzZZ8PnxKF5ljF1qhGk8fnwnCnrbktANwK3EkTC&#10;+Tjs0CMxceJkhVgmJ1x0H9DG43JoIZx1t1nQ1RqcUZzmfLYPrud0rDG0t3W1Ug65DkGa3RfX5Twe&#10;y+lwM/uzsM3AO25DV2JzuG4hXYMRaY8Ev0na9myhBEI3jnPYlruN404nG8ed05Rd18jANoYCc3/M&#10;wdehQzKaunbF3pdexhOPP6nOtt3PPCP9TFYgfRmvvvIq3nj9jThoexvvvmNytVlHm7raCNo+S+Rn&#10;s462ZphGiBaHaX+ltkFbS9j29ddf//Tjjz/2iGOVv3/+/tn3Z3/wzDn/r+Tc7l/Zvq31jRKQzam2&#10;ABHl3Nbu28CyttbnfvaFavtTy/0ZGbiWAFgWaNlzbAtw2eXOdRPrOI/JssVUS3Bm1tvfuSf2uz/Z&#10;82hLdh3n/eN4a9hmw0gVtsnHjv9ZoJWXll7G0D//7HN4bs+zqj3P7G4B25547BE8/uhDogex8+EH&#10;sOPBbXjw/ns0X5uFbczZxjBSwjabs43uti1XXIgrLj0Pl1y4CRedfxbOO2cNziVsW38qzhZtXLtU&#10;YRtztllnG2EbCyQsWjAFC+cbMYx03uxJCtvmzBqrRRJmTh+NaVMI2YzobJs8YaRq4rgRmDB2RDMA&#10;G6uwjS42EzJKV5vmaBst0yMJuOhek3kjZDjSuNiMc40hpMa1Zh1tnB49YiBGDjtBK3Uyxxmh2ajh&#10;A3U9HpNONuY/YxgpRYcbxfUMYCNAM061iePogDtRYRnh3LhRJ2HSWBZUMPncCOEoAjmFcgRr8UII&#10;GhI6YZhCs8ljBitAo1uN+yI80+Fk2W4Cj5UQ53EbXXeszIuHkRLUEeqNknMYK+fAXHejRgxCU5dO&#10;OHjgeJx/+27s/fhnfP3z7/j2+1+00teP3/8uv8h+wrbtb6D/ieejvPtmdDz0DtT3ux0VPa5Haber&#10;UNLtChR3vVSWXYeqXjehpvetqO19O2p70eF2t8K2pn7bjAjVRJ36PoBO/e7VAglNfe7V4gmd+t6v&#10;rje63OiCq+l+Cyq6XINi6YhG6XCrXi8dUSamN84i5u4qqjsPZbK8qvNVqO5yNWq6Xo+GHregoSdz&#10;uN0mQ4aJ3qzivKYD5dxlHlXT7SbN06a52rpcJ9M36LC8cYvKVCaVfXa6FnUyv7bzNQriGGJqnG2X&#10;oVQ6y6WN0mluOF86z+dK5/hM6VhLZ7aUeXyWSKduISJ0gzD8SsZzi1iddA0KpdNbXHUWyqTjXFpN&#10;d9uZKJJOcGH5ahRIh5mwjcpnuGO+dKAo6egynEtzWuWOlvHx0uE1oVtMKO+P0uU2XTq+M1X+fFbS&#10;mwB34ETp9HaSzmuZdFZN2FJKRg3apxbjH8l+FcOzOqQVIzWdCbh7IM1FR1snJLu6iHoi1X0g0nOO&#10;kE7YYHhyWdlvsgxHSwftKHgC3eUPxUNRXDFGns0ShOX5mJxtmxQ2aIJ4AoPai0QXy/T5YBXR3Kq1&#10;0tk/TTp/qxS2FVSvk87sBrn356C84Tx1thGyEbbl12yMQ7qzpA1sUFcYRVAVlnvmK2FeM8K2WXBH&#10;p0nHcIrco6lyb3i/qGnS6Z4BT95MMBdbsHwFAmUigsEKgraVCtsYRuotWgpv4WJ4YgsUtvkLFiNQ&#10;uBTBYgvbTlfYRqBhoAZzYBFqrJNxOt1k/fzZCMVmIL90BgpKpyCvaLJ27gld1fkox6EjzwnbQuUm&#10;ZxtDEaPVF+g9C1VshLvgNLii89W5l503G67IZGQGRooGS+f7RA3LTGN4pu8kZAeGaNEBU+mTsI2F&#10;LkbqMM03GKn+wUgPDUV6wXDMP3MH3v7iN/mDVzquez5F/6OHItsbhMvtR0Y8Z1tWNodu6ZDS5ZZw&#10;vSmEy3bhf6XlYOScs7D39e/w0bu/4uotO1DVdTTSw8cjPThUjjvCQLPQJHgD0hZ9I5DpHYg09wCk&#10;ZdORdwxSWcSBwC3nBAWCrB6ZHR4tz2ssPBHmbJso7WySwjbKJfc2O3aKPKfF8tyXa4EEf8lKLTQR&#10;LLWQd7OBXxxn4YmiM+ArXKbPM5vbSzsgkM3KlX3mTYY7b7qGHttqpEHZf6jAFklYIM9S2oyjSEIg&#10;XlghWLpG2gLz7p0lxzoHeeWbEa04T56pgW1s61pRVFRYw3xsMqxL5GYzwO1SGV6i63H9qMj5vsRq&#10;TIgppfCa70AN34MzZX1WxKVTUtojQRtVatomQ5rZJq3rkm5gwjYbSspCCoRtDHsOyrfKX7wIvqIF&#10;6mpjIYQcuU++GKssyz0oXCT3kOHxi6QdL5D2zRxlDLskbKPzbYp+j+hqY25JVj12eQnbOqJDeol8&#10;W6LyvclFu9QwOmTEoDnK0mvkO9SAVFejfHM4Xob2KUXokFSADsmyTnIBktMI2JibjW42Vi418Ekh&#10;XWZnpGf2kLbaR9riYdJu+yPDx/dgsLwDI+Wdt9/FiSKGwnI4EcGCyXItDIudJN/J8TL/ZLiDA5Dh&#10;ORjp2QfJu3SotNuBsmwGovKe083G6tNFdSK570wFUFCxDJEiuv6krfr7w5XTDxluVlOl04651Rrl&#10;GhkOWiftvB7pbrlGN/O1ibJqFbQZ2BaXFj9gKD8dbzZXmxH3lenpKe/zERo66ma+TLnXoQIWQpgm&#10;50FoOFd+3yySZ75Unjnzs52qhXkKCdqkbTDktUi+s4UVK9TVllc+H+HS2fJc5b7Exsj3coh8V+Qe&#10;RA6Vd7cvXGH51lOhw+SYh8j9PESO30+ns/jNzz9R3sPjMGzW5bj9kY/xyO638eJbH+LFV9/H8y9/&#10;jOdf+xDPyTjh2vOvfNBCFrI9z3VFhG3M2bZr79st1Aze9r4uy9/EruffwcM7n8M7732BX379A9de&#10;K7/rG5pw8MGHYuDAQdi0aTMuu+wKdOvWrRmwcUjIRicQw0AJ2+wyutUIDxgaR4BAxxXBBkMHi4qY&#10;7ytRfZTggTCDDjYbPmphG2FHenqaAgmGSdJVxbBMwjUL2wjZLGwjmKIrzA4t1FLIVVOneeK0KIAM&#10;bUVOAhoFZjEDz+geowiYCJps2Chlc7kR3CQgUKmMlzavw214jnSJ8fhthbHyfKqqavX4NTW1Mk7I&#10;VYmqchmvkHnMBVdTr+dZX9+o4bwdO3aWYSLXHKEdz5c51EzxhCiCARahMC4362wj9LLgizCM49aJ&#10;SHGcz4IgjvCM94NOP+two3it5eW8fnM8VnXl9RC8aVirDFvDNivCQC6zIaeUhWgWkFmZe2kgm3Gj&#10;mbxrBIGEYXwmFnBaCMj5PAe6/TjNZ8B9cHvKQjfnPHt8Pj8D3MxzZW5CVs5le2abZPuz7jYnbKMI&#10;iFtDNAvYnKDNOZ4AbUZ0dHLo3E9RcRGefmYXnnz6Kc3V9uyzz2qecPZBaf5g35R9VfaDbfVRC9qa&#10;Ydvnn+OLL75okW/N6VJrG6D9p3VlHKn8/fP3T9s/FrJY0GLlnP9Xcm73V9v+K+u0VlugiNp3PQuh&#10;2lr/vw7bqLaKG/wZbKOcwNA5bpQ41ltv/Z+FbVaJ4ydgmzNfW2vYRtD2r8K2Jx9/FE899gieoLst&#10;Hka6/b6798nZxgIJt918HW6+4Wpcu+UyXHPVpbjq8gtUV152Pi5hgYRz1+H8c1Zj01mn4RzRpvXL&#10;FbYRtFnYRhG2LVsyQ4EbK5HOmzNBCyPMYQjpzARsmzF1tOZsI2wjkLLAjW4sAjfKuM1OBl1uFrjZ&#10;AggseGBhG7exjji62TiPsG3ksIHqZLMgzTrTCMzGjDpRhgbAEbZZx5uCNZlH6MZwUo5rWCnBW1yE&#10;dBTdZFMmGDhG6EUHnBYsGG/cbFMm8boIzIbKtYniVUgZKqrhoBNY6MDAM4rhoU7YNmUS99MStnEe&#10;19UwU1mH61ETxsr5Mqx07EhMHM1qrsNx+IDjceTgKbj+/lfxLosifPU7vvvpN/zzx1/x849/4EfR&#10;g4+9h8MHbkJlz/PQpf/taDz4NtQeeBMqelyLos6Xiy5DSbfLUdb9Gg0jre51M2p63W5CSQ+8R4Eb&#10;RXcbYVrnftvR9eCH0KnfNnQ56AGZvh8MLyVks7BN3W597kZ971tR3nmLhlMRuhTU0tm0TjqXa6Wj&#10;uQGxaibOvwAVna9ATbdrRNejuuv1qOl6I+q6GdHxVivTDT1uRmMvho/ehPqeco5cLvM4TsimImDr&#10;dK2Cttqush2HcdV0otst7nDrdKXCtpL6i0WEbew0M+TLuE1iVcadFi1Zhrzixeo4MLBtqXTUpPNT&#10;exbKZN1yuSYCN8I2qrBcOnLlcdjGyqTFp4LV75i7jUO62wIESZExxrkhMgnl4x3LvMmiqfDlToU/&#10;X4aRSciRdTLcfaWzW4kDUgrRPr1AO63JGRXSuc1X2PYfHfyyvACp6dI5dHUV9UCKgjYL2w5Chn8A&#10;3JFh0sGcovs2sO1o6Vj3RDR2OIorxyFSvvTfgG3rFA7kV8q9qlqr7sWSurNR3niugZd156oKa2Uf&#10;NbIv2SbKMNKajQ7YxjDSM+CTjmaWdP6z85ivbZqIMJD3icBtGrwy3xudA1/+PPiLlyhsYzXSBGyj&#10;VsX3tUyLIrBqaUvYJtsobFsZh20MGWbCeesgMrAtSGCRTzfQTOSXzkJB2UxEi6fDONsYUiz3SI+7&#10;VsXcbZFK5p6Lw7bKBGxjHrecopXIyjewzZ0/V4skZIVGy7MfIh3gQXB5B2peNEIGC9lMpc9hcAVH&#10;Ijs8StYfhXT/MKSK0oPD0V62HTzjKrz04Q/4/Itf8MlHv2H2vFXw+vMUuFmgpmGk3oDCthwfhwEZ&#10;hhAI5sLlzkaSOxcL1l+LV9/+ER+/86t0eG+X9/FkpIWOR2ZopB6XsI3hzt7QFHhCY8150WmXc4Kc&#10;9wlI9R6HtJzjkZ4zEExoT+ekhW3u8DgRYRsLXMh1y/MkbMuS98AtzycnXiCB1WwtbKObjW4ytr08&#10;uZ8WtvkLlyGnIO5sYziu3MfMyARVlu57upznrP3CtoA622TogG3+4lUIlKyFLZCgVVCrzlNgRhGg&#10;qeR5FlC1LWEbVczqxvId2S9s47BG5sl7FC4jjJV2X8W2z+8gQVvbsM062hLAbb0DtpkCCQnYtli0&#10;EP6i+XKfZkubp+bKNcq1F8l3h2GmhG0cL1oo94dOt9kK23xR+c7kTZJ7R5cX8ziObAHbWAiBedYI&#10;9NulRQxsyyhX4J+SUSfj1UhOL0OH1GK0Sy5Eh6RCJMkwJYWArTSuMlmX/yggiJJvVGYnUVeku3oh&#10;I/tgaYtHyvEGyDvAwhtD4Q6M1vOhY4152DikSy2H+c3yx8kz5DghsJyn/2hph/3kG9cHae5DNQQ1&#10;XDADRVUrRfJNrtqgoJL/CCislt878u2IyD3KyR0FV+AEZOfI8T29TAEEnpuqQb6fzEdHwEbQ1qjD&#10;1CyZx7BRdbMxhJRAjffBuNqcSs2iGpHp7oUs3yFyrsfJNQ3T6+A/VlgIgSGxzM/G3y/5ZcvUvRaT&#10;tsDK18XyTS2tXm9Us06mV6GwkqkMCOVmyzOdBn9sNHKi8q2I8H3tj4zQQUgP9UFGsK8q099b7mlP&#10;UQ+kebsgxdMJqZwOH4bkwMGo7TsdV935KnY++z5eeP0j7H2VDrdPZPxD7KVek3mtZCHbC699oEPC&#10;NxNSKsOX6YYzsuGnz7z0pgzfwVPPvIGrr9+KTz+ji+0PLF++XOELc615vfKtcrvBfFacRzhDNxpB&#10;DWEZx7mcstMEEUz4zuqKDCEl2CAwIlBh4QTuh6CO6xJEEF7YsFEnbLOuIoI7urQYvkiIZXKzJUJI&#10;TWEEE4qZAG0mlNSCKQIkirCtsbGjDisqWAjAhIdSdM0xTxqP01qETjx/ghlCIcrCooqKRHEEHovH&#10;taGsHBK6EbLZdSy4MvsgYCIAKkAJAR+BESFfHECVlbGQQZVCt86djWuPYaeEbgRLdKURNlno5WfR&#10;HblXlIVtFrRZ2MbnZJ+ZBaV8HlyPYErBk1wzoaAWapDz4LHp1iPoItjj8QjBLOyzOdwsdLPi9L8K&#10;2yz04jIL2nTdOGCj7LOy4wRs9jwITBWSyn7sPqy7jeMWtrUGbnwO9vjM40YYzDZM0EYIzHZoZV1u&#10;lA0ptfCsNVxrLbuehWytYRunI3m5ePiRHdi9Z/c+oI39UvZT2Qdm+Ghz9dGPP9bwUQ0h/eyz/6Ow&#10;7YcffgjFkcrfP3//tP3TGrT8Z2DYn23HF8KOO9dpCY2M7Hr7yulyc2rffXB+Yl0nVNrf+m3LHnvf&#10;ZfsCLnuM1tN/pnfetuvyXBPXSpiXAHrOa225vZU95r8r5z6cx2/taLPiR45S4PbiSxo7T9i29/kX&#10;WgA3wjbmbLOw7akndjbDtsd2PJgokLCtJWy76/abmquR0tV23dWXq7ONoO2yizfjovM34PzNa7Ua&#10;qdPZxhBSW42UkI1ikYSli6c3u9qo+XONu23ubLrbmLNtjBZGMK62EapJ6v6iE8wANw3p1HBN41Jj&#10;GKlWFRU5YRsdawRpE5jbTca5rgFrgxW2jRh6IpiXjTDNGQZqx6nRIwbqtOZhi7vZbGGESQwDFdnt&#10;COomjBti8rCJJhK6jWVuN0K5kzB5PMHayQrWrLguxUIJnGaoqAVqhG0MGSVAmzLWFE4giDPuN4I0&#10;OteMJsXhXsLZxvNl6CrvFYsjjMDU0aMxbewonDToRHQ+6HhcevtTeOerX7QQwrc//IYvv/sVvxC0&#10;ffcbnn72EwwcdxUqDrwcnQc8hPpD70VNz+tR1W0LSrsY0EYVd7sCJTKvrPu1qOxxI6pYfKA3q5Ca&#10;fG2tnW2Eal0P3o5uhzwkehhdDnoQnftRD6m4nEUTWMiguttNKOu4BSVMJF53jnRcN0jH8ywNK2TF&#10;UlbpY94jhpIyd5tWKBURmNV3vwmNPW+JQ7frdVlFx6tR2ekaGV6Dajraut6g4K26yw2yDcHcTajv&#10;ejPqu9yE6qbrUCvb1cvy+m6yXtzdxnBTqqKjdbmxYMLFovNEm03HTDq0sbLTFLjlErgVLTGwrfx0&#10;lFSvQXndBlTWb0JFHd1tZ6FYOsOxUjrbVsvwDESLVyC3YKloCfIKpaMbXYQIQ0pjc6TDxUTeI0XD&#10;4JGhRzq5LJ6QE5ZOZFg6lmF2MBnWNUnnZQeOlQ5cE/6REsN/JIfQIb3YADfpyDLxuIFt+TJdIZ2/&#10;jqJusry75ntLzuqNNM9h0gmVjmVYOmcEeqw+mDcOrvAxyPL3kj++DpXO3liEypYgzA68hpG2hm0E&#10;B07Yth65dNdUrFGAWlDDUK3NCtqK6y5AUe35KIxXYTQhdOcodKPoBsuVDjD3ESg9HZ6CU+DKnaFu&#10;Jeb2cudOgScyWcThNHhYmZSgrWAhAqwIWr4SrEZKReQ5ab62ktNVrFDpLVgMT3S+iNssQbBoGVg9&#10;lcURVPKMmK+NMg4iU+kxIssChG2s0lgwS577bHn+MixinqhTECTAiYO7UDnzxPHY1DoRgdsGuSaG&#10;khK6XCDXeQ78JauQnb/QwLbYXGRHp0pnd6x0jgmthiDTy/xYdLkRvtHVxhxpw+SZW4fYGHhyxyqg&#10;y1SNQUpkFJqOWIZdb/6AT774CV9+8Tuuu+EhVFZ1htsjnZ9Qrv5xz45CMBhRd1t6hktBW7l02iqk&#10;M+YLhOR+V+H86x7DO+//hvdf+wlLllyGYMmJcOUNgZsVICPmuFlBaYthwt/JMmSOq1F6rjzvDN9J&#10;ccl1BOTcFdA5YdsEBW1uFkaIzoKncIFooYb6+ghA5b6HCDlL18qQbcrANra7aNU5iJSdKc/8DHmO&#10;y5ATmy/nNUvhmkv2mxEco3KFJoikvYSZg2zOPrCNsrCNoaQK3AqXy3OUYxO2layXNr9B2jyLJDBU&#10;msdmOGgcuDlgW6LCqMnLVlRP6EYoR6CWgG35sl5+DYFbArYxNJZgNlIp71fFWn1/LGwz1UXjYpiz&#10;tC/KWYGUUJtwmwrLOxApW4Eww56LF0kbP0WuaZ60XbkHsVnwy3iwaJFcm7wvIoaYBosWK0wOyLqE&#10;cX7mbaODVmHbWAX/Hmlb3tBQZPuOVlh/QEqRfGMiCtva0+GWFkNSehk0zDKjCh1SStA+OYZ2Sflo&#10;n1SApOQiLYCQym9RRqWRQrZaGOcYCw10QVpWT62unOHuD5dXvkOsdBtgyDKPb/75QAeYLyrfRPlW&#10;5eSNhj9vlGiEnOsQaYMnShvsL9+2PkhW5+5RMn8UQrF5+o3mP0OKmapAft8U165HiXyvC+Q+R4rn&#10;y/dP2kuADs0jFIZlZHdVmMbwUIqho4RvVgwDJXhrhm1UFsNDOa8BSZl1SMqqEdWKON6AFIadegja&#10;+su5Hg9f7lC9nkD+VIV9eSUMG51vUhaULpNnvNzkM5W2Qed0SfWZKKvZoCqtYc65lYiVL0ZeKdMa&#10;TNUQWG/uSfJ+HQdXsD/SAwchzX+gqKeMd0e6vyvSfXL+Xp5HvVyrnF92GVK88iwCXZDs74GM3MNw&#10;+rnb8OCu97D7lQ/w8pufYu9rn+Hltz/FC6+/j5fe+KRZL77+sYoQzoI2J3hTyPZSQszxRj3z0tvY&#10;+8ZHuOSKm3HlltsUtL3/wSc4+uij5RtVjJqaGtTW1ip8YOghRSBgoRohDacJCggYCG9sSGhqahr+&#10;8Y92ClroaOvRo5fCDOtqI+QhaLAOIsI1pwg5DGgjFPIiN5IfzylGoNWocI2gjeDNgDWGkJq8Z6xO&#10;apYbJ5ktUkB4xHkU96VutSLjYiNMq6qs130TmCmgi8MxKxtiacV9WLhmK4sShLEaqoFtzCtnCjAQ&#10;yLH4AsMxCXsInwiobO66SDiCPBYeEEXzEuGPzCNWUkLXlakeSmBIV159nbkWnjchG0ETFQ6birAM&#10;2yVs49BCLw4tbLPPjc+Az43Pk7nfuJznRoBF9xivjy5Huuwo/t7icQjbLGjj8S1s47G5Dyt7XA7t&#10;9VrYZUGXhV02pJfTLYBb3HVI2eu043x2HOd58Jw47dyHhW32mFYWtDHsl9tb2Ma2yvvNe8R2TADM&#10;tsg2atp1okIp2zq1P+caZd8N57p2GZ8B5Zxm7ta77t6Kl155Gbt379Z0RQRu7Iuyf8q+Kvvj1tXG&#10;EFJCNjraCNq+/PJLBW37g21OUPbdd9/9lyT72xPHKX///P2z/x8naPkzaPZn+ne2sevtC7H+DLYl&#10;1NZ2Tu0/39t/D2zj/rk/J7RyQiw7zynnPDv+ztvvq8x8nq85pskB1/KYXO7c/39e3I+Rc//2Wqm2&#10;XG0Wtll320uEbfLh20tn2/MvwBRI2Be2KXB7Yiee3PkIHn+EzrYH8ehD2/HwA3S3tczZRmcbYRvz&#10;tRG2MXfbNVddrLDt4gvOFm3QaqRO2Hb2umVaHIHuNsI2hpAStFGLF05V2Kb52uZONK62GeNFYzFr&#10;+lhHJVI62xLQbdJ4FhVgrrOhmDDGhHGaYgTUyRgziiGkJi/baE6PNFVEOaTjbOxIhnISfMmyEQwH&#10;NfCN6xC4EZgZJ9uJMuS4gW2EaAra1J1GgGYKJVjgRiloi09bwGUhG4cMI6UIyQjbNMw0DtlawzaC&#10;Nl2vFWxTMY9bXG3BNg4J5SaNHoSpsr49D0I+dQWOkns4eiSOPvYkrLngRuz94Ed8+f2v+O7H3/Hl&#10;D7/iix9+w/ff/Y4nn/oQg8ddiuo+l6DzMTvR0H8n6g+6H1Xdr0Zpx4tQ0HgBijtfgtLuV6KoBWy7&#10;AVU9WJmUVUjvVthm5YRtdLh16rtd4Vr3Qx9Ft0MeQZd+O9Dt4Ed1Xn3Pe1HX8y7Udr8DlV1uREWn&#10;LShukOPWMFk+83idKx1VOkXOV4cIw7G4TlWXazWctK7rDSqCMgKzKsK1zgnnGocEcMYBd7NCNqqu&#10;y00K2ig7z4gg7gbZhq63G2X761DetEXEXG9XybGvQGmT3A/mcKs/VwshFNNFQrcJgZsoWnIq8ktX&#10;qHuNudmKKljR7kwFbWbIcNI1KChbFYdtsl3BEoSj0umVjn6kYDFY3ZQ5kujc8EQI2hLyEoYpdGPH&#10;l5VLZZzFDIKDkenth/bSaf2PpDwckBpFh3QmGy/S8K4DUgLaGU5OL5GOYJ2oM1Iye0iHsBdSsvsh&#10;zXuUgp1sOpMidM/NkM7rRLhC0lHz9UIgfAjCRaMRLF2MEKsb7gPbrEvnUpm+ENEqVt1k3rZVojVg&#10;DrNYNZ8pQduFootQSDdj3P1TQBih0M243BKwbS38JcvhKZijoI2OJU/eNOlEmqIIDDvMjkxVwOLN&#10;JyBYhIBWIiVso0xFUq1EylDEktPhK1wqWiLrL9BtfDG5JtkmXLpSrmuVyMAdJ2wjzGAutnDp6XIP&#10;FsFHEFEwW3MphQpmSQeemi/TC5thG49NUKSwiLBN7kGogrDtHEQJaEQMG6R7yp2/UCtnEra5LGwL&#10;DgcreGZ4hyAzh242QrbhcY1Q0VXGUEyFIbmT5F5MQpYoWeZnFI/AhTe9go+/+l3+qP0DDz74Enr3&#10;Okr+QGcHNWj+yJdOi88Xlj/AXTI/U/7Q9kmHyjgksjx+udf1uOyWXXjrnZ/xzks/YPr08+DJPw6Z&#10;EbplJsqxJ8g5jJN2Q5A1FVq1Ut2Gci6hMXAF5DwJ2AJyzjJOJx7hnIaetoBtLI4gzzA6F+5CuRcs&#10;jlC0FDnqamNhCwPbwuUsGGDanbrbpJ2F47DNF1uqz9MdmSntgm1X7oEcMzNI5994UQK2BfLnKXAL&#10;RPmuGegWEPljBrb5Y0sU3gX/P/b+OzqOKuvihtf3PTOArRy6pc5J6m5JrZwsW7IcAYPJOYNzzjnn&#10;AM6JZJNzzkPOYJhMjjOEGTIMGWaYgf2efW5fqSxkYGae53u/P9Bae1V1dcVbt6p9f97nnITcwySB&#10;Gwt+MLyZBUB43HNVFrbFGUIq0nnp14RnWl1UZN5f/MznhKDNwLaorB+V56ZEHW7s/1x+rvQN9pEu&#10;zrYaOtlkKv24E7oxH6JI+peBbQayMXyU3wcrGQ4tz0IF+6NcZ8KGj8qzXTIDvoRcP/O4aaiuqEye&#10;HYZIO2FbfAb8pdPgiU1MAy0CHL6DhsHtI+Bvk3dLmQO2lcp7J6mwjWA/K6ccPTNj6JERFsk7iaGj&#10;2eXyHfOy1abdb6yWzNDMFuQU9hGxamk/0SDkFQ3VirwFXhYEYTjocHkPjoZX+p0JG6W7jTkuR8n8&#10;CARiw+ALnyTndrRsc5DmQWM+ShYZ4X9M8J2bqJJ3cM1mJKo3I1m7GRUNm1FWt17e55vkXb5Snmd5&#10;94YIig/X6sz5rn7QSqqs+ExA5u6NPHcr8ovaZdqmynH1RjbzZRYaIKfvWFYnLeor79b+Mu2PLHff&#10;tPh5MPLomPMdiaLAaeqi8zMEtnS6vP/nIJycj0hyEWJy75gjskTuJZWo2SDnujntnCZoY6oCuZZa&#10;FhZaJuvOk22nyT0jjDwD7uDh8gwORZ5X3vEeOa6nHTlegrY+yPXItRRLu7vr5Pyr5NxTyCiQ3wx3&#10;BXoW1SDD24L9iltx6qStuP+37+A3z7+N5//8AZ5/9UO8+Np7eOHP7/xbsI0hpgw7tXrqhb+o6JJ7&#10;5MnnMH32cjz6+B/xj398iyd2P6nhogxtpCoqKsB8XxYcGChjYJvNXWUBAgGE/UxnG91VBER0chEQ&#10;EXgwJxYhHdfn9hZodIVtXE444SqUY7l9ClIs9DKwjEUOTPgoIZsTtNHdRmhm1zehp80KwLgtQRmX&#10;qVutnJVD6ZhjEQOGprYpqLPwjNtZ8VhcxwI7isv4Hdfn/tv7DtQwS34muCH0IdwhOCNwIgCjO9Dj&#10;oTOQ086wTy8rVHv8CPiCYJVXhuXSBVhSUiL7iMvvhikuwPZk9VSCMJ4Dr6PDaRalc9AULiBoowjA&#10;eGyK805I6oRFhJq8Z1yH7jUCLAWRzD+XBn0WbtnjGehmgBZBmj2GFT87YZt1uLEvdAIvE87J6+Kx&#10;OM9lFozxGDwmfzPtMfmZoaP8TOhmwZ+63aSN7D54HMrCS6tO+Ga2V+DGqrJp4MfKuuyj1t1mYZsV&#10;243fs+26QjQrC9rsOs62ppzrccp7kpWTjTVnrsW777+H3//+91qIj2PPvcE2FkWwoI2ONsI2Kwvb&#10;nKCtO2j2n0r+/j9pnPLz389/e//rClv+E9i2N/37++JD1J0613FCou70vw3bvi9+/2ZH5U/O22l3&#10;4nnwe3tOdv711/5qtMf6nSDMHs+cj9nuv5fZ/0+FbU7g1gHaXnihQ3wBaoGEdDVSJ2zrCCV9cjd+&#10;/fhjeOLRR/DYQ3S2Ebbdh/t/BLYxb9uesK0zjHTbppXYLiJss8URbAipqUQ6HSuWMW/blI4w0nlp&#10;ZxshW6cI3caCDjeGVhK4EbZ1uMdGs8JmOpRTIZmBaqPS7jZCtzGjTuuAbRPGnNoByKjRw07GxDGm&#10;uql1xxlwZ8Aat6HGjDSf6QwjDLNutk6wZqCfdbyZ+U64Rthm86ZRhGh0vDHkc8I4OS+dN+DNOt2M&#10;a82IsM2GknJqQZyGmeq63KeRhW6EczMnjcBUx34I2yZPGIVxcsyTTj4Zy9acjeff/AwffPUvfP7F&#10;t/jki+/wqcx/+Nm3uOeRt3D0GRehbsAFGHTsE+hz2BNoHPIAWobci2o62ppkkNh0LpK9L0BF38tQ&#10;3u8KVLRfma5Iei2q269Hbf9bNJS05cD71NWmwI1VR9MiaGsZnIZtBz2mkI2wrfWAx9Bn/4dknfvQ&#10;NOAeNPS7EzWtN6O69/WobLkcqZaLkOrNSn4MwTofiUYZwBLSNLEy6RWoabsajXL85vbr0NDKfGsm&#10;5xqn9W0MFb0StXTAcd30fF2rAW6NooY+Mi9S4NZOV5wFcSzAYEJTG9tvURdcVa+rROn9tF2Fil4X&#10;G+Am51XRcDYq6rerwyAqg7RIhQFt0bKliMsgNyUDuKqGLais32rcB5q7bYsJJU2diZKyVYglV4iW&#10;IywDfOZ/MzngFiJIcESoxJxWwWFpEbaNlEGjDHZFrOpYFD4DRSG6OGQg6j8eecUHoWdOLfbNjuKX&#10;WV4ZAIcUtu2XHdT5DA0xZRhTHxngDpAB4SBku4fIwOsYBSMEKHSOGdg2EQVBJiQfBH/oEATLx+wJ&#10;21LbFHoQtjHvVGn9hQ7YRihBN5CBV6xeWiLLTPL4nUgStqVBG0Ps4o275B7TEUQgYWBbVAbCBrYt&#10;QxHzcEUYPmph2xS4GRr4Pdi2uFvYFpDzCKhrbQ38yWWipfCULlQnlLd0CYIyCA+nzzWUYp4u5maz&#10;rjaGj5piD8HylfBVLIInMVe2nQ2fhtrNRIBhpXRIxZn7ik4iC9vkuJTc84ACNwPbSqQNCGgIjvxl&#10;Z6JIzoU55Ipkv52wbQTyfcPknp6B/GLCtmFgrioFbV6jfJ/0g+A4aY9Jcr+kfaRd6BLLlXv3i8Dp&#10;mL5qN159C/job1/Lb8aHOOO0qfKPar+GZXGw4/UEkJfjkn/EM4F4DrIy8+B2eeHzsq+44Ctrw5W3&#10;PSv/jvgazzzxLs4Yvg6FkWOQL/2OQKsoPFEkfYZ588JTZYA/TST3IjxNlrHYhwk91IIIoj1A2x6w&#10;je7EWSiOzUVhfAFcCtuWwZMujuCr4D2h24tValkYwQA3zhPA+ZJr4ClZok5FV2i6wjWCPTrpONVC&#10;DAxzle9YkZSwTZWGbZRP5CVw2wO2SR9Knqmwjbni6ETUAhffg20i6ffdwzYjdXDWy3IFawRtovpd&#10;KGm4ACWyrISwjf2/Xp4reacQthlnKEWwRthGmZBSVhtVWdgm/dyCNuZKdMI2fzLtaKNLrQO2yTWX&#10;EbatkGdshfTTpbKNPBtlhG0MN5Vt4jNlO7pcJ4jGwROTvka4FR7ugG3l2FeriUYV8DOHG4scMGw0&#10;I7MEPeW7nhlhmY8hMzuuoI1hldl5dTJfL/ON6mZj4YFcV7uIcGug6EDkFx2KfM/xYOhoIe+j9KFi&#10;ube+yES5X2nYFhsBb4TvxdPgCZ2EIv9RcBUfItvvj1x5t7l8JyEQm6YuZAK2Mnm/JGu3Ii7vmETt&#10;RpTXb0C85kwkGXpbtkj2NVaOdawcdwhyXIOQV0CHXV/ZXx/kFbWK+svzOEjObYBIztXdV865VdZt&#10;UeUqeOuNLLmO3GK5Bv9h0gcPR57vUHnPMu/cUXI9x0lfPEWeEzl3eVaZizOcmI2ItDvTEkTLlsn8&#10;MpSkCNlYAEF+M+RdmKxjAQcCwk2oFKXk3OlqK61eIX1AfjvK5F0UJ4gcJn3+RHlf7K/v79ziduQU&#10;tSGnuE3OgQBQzrW4GTnuemS76MSrQGZ+EpkF5ehZkEQPdwUyiuvQQ9ar6zccV9zxNH7zAiHae3jx&#10;z39T2PbS6++q0+37wO0dPP8nIwvejGT+5T1FAPfS6+/jwstuAp1tH3/6Lxm0f4S5c+eiro6grQrJ&#10;JMMDwygqMoUOrANKHTgyb2EZpwQGBBJ23u0uUnhC4ESAYUBbFH5/QF1thA50CBFkOCGbDScluON+&#10;CNv8vgjKy6oVnNFNRvcY4ZgNJSVcowjaCNwIwOiAs442wjBuw4IJBFRc3vmdAXYEbL2a29PqrGBq&#10;xc88nhXXseJ+KYaLcl3um0CIgMe6vQjZCNQI1th+pg2LZSrtWVgk734P3DItchWj2O1RoMnfCZ+P&#10;hSf8Ct4IPUtL4wqTKipMzjK2CaEggZsCqBjvmYFadJYRtnFqgRfPhfvl/SPgsQDIQCBzTgSADE+1&#10;4aKEYryXzDFHMEk4RdBloVtJSWdBAh7XAjbnMTlvv7PgyzrMKCds6+pu4zEsEHPCNi6zsI1Te07s&#10;a9zeuQ/rqrPqOIdSs29uz/bUQgxyLmxnQlHrvOwOtrF/doVoToBGdbbt9z93XZd9IiMzA/sfeADe&#10;//ADHV/S1UbDh4VtHLdyHOssjLA32Nado607aLY3ffHFF93Kfv8zbPv57yf9EbBYKPZ/KSfQ6fq5&#10;U92BNmrP9ZygyKnOdTjPZQZwWXW3zY/JeVy7bwu/FJC9Rkgm8zr9vpyAzTn/+mvcprvt9jxu57mY&#10;7zvB2d4Bn1OdYanfB2x23nmffips48vPwjaWZTbVSP+IP/7+9w7Y9gR+y7xtu3fjiUcfVdj28AP3&#10;44F771HYds+dtypsu+v2mxW23aYVSa9SV9s1V16sYaSXXHi2wrad527COdvPwo6ta7Bl43Js3rAM&#10;m85arM62M1fPN1VIHc62BXMnYuG8SVi8YCoWzJuMOTPGY8ZU42gzrjZqjDrbpk4a0RFqOTGd70xh&#10;G4EWnWOjjehu03DSYadghIgut3EaOsq8alwnDb+Yh234iRh5xomYqHnfuC+GgdLhJsuHnaDTsfJ5&#10;tOZpo+h6OxFjRp2o21pgR7BG8EbIZkGbmTehoxa6EbYpYBt3mrrjJo5jsQID2yZN6AwpnTJpmIJF&#10;C+YI1KZPHI7JDA+V7aZrtVLZXj4TtHXCNjNvt2NBhQmjTupwtuk5yPyEMcMwfIRcw+TpeOR3f8Z7&#10;n/0Ln3/zL3zy5Tf48u/f4W8f/Qu3/+pl9D98ByoHXoLBJ+5W0NbnkMfQfsTDaBx4Gyqa6TzagSQT&#10;2LfsQnnbpUgNuBqV/a4ysK39GhHdbTehfsBtaBx0p+Zu47R5ECHb/WhhgYT9H0LfIY8aV9sQq8fR&#10;96DdaFN328PozbDSAx9E08B7UNt2C2par0d9v2tQ2/dKBVtlvS5AonmXqpzVQftcjuq2K1Hb5yrU&#10;9r5Swz7r6XRLfyZsq1Xn29Wols/Vfa5EDb9rvRb1fW9Q2Fafhm3NfeX8GU7azgqnt6JRrkdDTumG&#10;a+c8Q0+vFck+GbpKgNd6JVK9LkFF4wUy4DlXK9cl67YgIQOhmAyMojJoDSeXIF65EhUyQErJ4KiS&#10;LgSFbZvBqqTx1PqOUNLS8lUokW0iiaU60ArH5yNUukCBGwsm+GUQpgnJQwRtzN82TAabMh8cKQM2&#10;OhdOhitgKlQWy7w7cJwMCvujR04C/5Phxi8zirFfJkFbUAbEAfTMKZXBbS0y81qQnT8A2QUGtuV7&#10;TpB9jUZRZAqKY1PBKoSEbYXBE1HoPVAGt4ciXDFWBu+LZfC+CqGKjQinmKh+uzqMTA6yC0QXokTm&#10;uZy5pwxsolNsI6I1BHPMW0XIJvdVgZuRgrbGnQojYrXbZV0CBwPbQqnlKC6dARdhEkGbysA2DT8k&#10;gIvNQnHJQnjji+FzwDZWH1VXm5yDv2y1aBV8CYKUhQrniqNz4C1ZgmBS7pvD2RaoOBPBsrWyjJBt&#10;nbrawhWr1QHnLZdt4/P0mJ7oLBnsz5ZBP+GNcbWFylZKG8mxCPZEPrnPPtnex3OolHar2aGwhdCF&#10;IZEERe6SRSjiOSXobpuOgjCdWCONG8wzTO4PXW3D5T6Pgss3Su7JCBlED5eBO/NKEVpNUgjJUExX&#10;eDryopPxP56ROHrMrXjqlX/hw4++wl/f+gIzpq2Uf0wH4ZJBDlWYX4TszHz5h3uO/AM7W6bMc8R/&#10;jLuRnVeEZNNQ3PIgfwv/gYd+9SKOOmYxCsPSJ8LGLcZ8a1rgIDApDdpmwBOeLZL7IZ8JRVlR1x0k&#10;dCNYo8bINmOlrzEMdbxoguyPocEzpE1nw51chOKypfBWEGxKm0n7+9MhpIRtkSpCLwPcItVbpa03&#10;wJtcDU/JYmmD2SgITkF+YDTy6WqjGzA4SqGgqVxrYCDdbT7et+jcTnXANutuW5YGbXS20aXJXILS&#10;r7Ufn9cB2jrmdSr3Vfs4QdzZco/PQaIxrYbz9D8NtK9Ln6ejLUbQJu+SWN25BuKxsq/0+2gtnW3r&#10;5ZhrpT+ukelq6YNnguGjJnfbKhGXWdhmIZusK89nWNrOwLbl0pfluUhIX5V3iYf510rT+dqSi+Ev&#10;X6awLSDrh6uNfGXSjwncyubJdjPhKWXo9gS5T7xnfEfwfTQMRf5jkV3YF/tll2PfrCh6dLhpy7Tg&#10;QQ8NGw1JvwohU77P0pyRZfL+YdhoLbIYWpnLqp1NWgzBVPrsj1zXAOS5B4sOln5/pMlVyP8IkOeB&#10;rjaG0Xulz2gIaXSkPH/D5J6eJs+GvAc9R6GgmMUUDhQdIp9PRrhkBpLyDtD/7JB3MVMAJGWarNuI&#10;hLyjWRCBFaZjfK/Jc81Q00L/0fJsDVEHmstzAPKLBsl59Ude8QA5pwOMK62YFVIHIpdONVebTNuQ&#10;V9Qmy8w15LhlO++hct7HSpudIP3weJk/SXSatN8o+GOEbFMRKJ0tvxnz5LdjEUoqCNjojF4tvxFr&#10;EK8+S7QeZfI7kqjboDnlkmmV6bnLOlUrUFK1BJHyeQgm+O7mPSJoo1tZzqW4Xd7xfVQ5Ra3IKW6V&#10;+WZkuVgVtRqZBSlk5CXlNyEh97MSmYXlyCySZXS3FTehqHR/LFx/DXY//z6efvkDvPjnD/HyG+/j&#10;hdfexcuvf4CXXqPeV/D24p8J497Tz7rsNQI4A92ee8XkeCNke+6Vd/H0i3S7vY2Hn3gG1918Lz74&#10;6Et89PFnuOjCS9DY2IjKSgIHApQoPJ5isEhBVlZGB0gjICAwIIAgMMvK4n8YGBiRkZGJnOxcBRkW&#10;nBBe8DPBDyGSBXXcxrra9t13X50aFxFhBp1CLv0PiGgkAeZSM041U7mTUItOMgO6TFEEwjaCMK5n&#10;c69xfS7j9+a7RgV1dL45XXFGBG0mJJXrEsARspkpIRuBnKmAyuO2tQ4Q9ZdlfeScmsD8b1olNJZQ&#10;t5fXy0IExrlGkMWKqrwmXltuLgEN25HAi9/Jb4Kso5J1XC46nRjiybBdugmLFf4wBJewyFRPpUO6&#10;osPlxlDV0tLOPGUEXDaU1IZ1Ou+BhT+ERYRK5pwIfdwoLvLBxxyiPkI+E/pJEMW25bGsw42QiuI6&#10;kQhDYgnXWCjBFEvgOXBKEbRRdN9RJSUJA7viDCmt6OgvVoRl6nArNWGrlIVrVvb4FAEhFZXzMBVH&#10;mdONYaKd4aQ8TwsGKbZXaUkntGObchsW8qCrkG3khGxWNmeblRO42Xa14me2N2GafXa6W5fzdLZF&#10;YlENI+U41DrbOM9xKnO1OV1tzhBSyhk+2p2jrTt49lNkt3fs59Q0Svn57+e/H/5zgpb/RIQzVHff&#10;WXWCqv8d55yFRN2p63rOz3ZZd+t3Xd6dOl1hVBpoEZapSy39+SeqKywzMK774xp1bvfjsG1PsMZz&#10;5jVaR5u9ZnvdvB/O+2iBmwVtPwbbbBjpH37/uw7Q9rvfPoHf/Ppx/PrJ3Xji8d14nM62Rx/GQw/e&#10;jwfuNxVJCduYs+3u22/GbTdei1uuvxo3XX8FbrzOhJBeedlOXHzBdg0hJWxjNdKzt6/F9q2rsWXT&#10;cqw/axHOXLMAq1fOxYpls7B86UzVsiUz1OG2cO4k0WTMYyXSaWM1jJTAzSlbIGHyBFbspDNrmMKy&#10;MWmX2djRJykAo+g+IxgbzXBQhoiKCL8IxehoY3VR5lLj9qw2yrBRdcINZ/EDU4GUIaSc536cYaKc&#10;59T52cI2+9muY5adrNBLIRthF6GbnO84OuPGmxBSSl1sEwkQ06422cY60ZyhpBPHnYRJ40+W9pDP&#10;Mp084RSVXceubz9Pkf1Z8fgEfAorx5yBY486Fhdcegfe+Pjv+OjLb/DFV9/iky//iU8+/Q533vNn&#10;HHT0dlQO2ImWI+5B/+N+jbYjd6P3wQ+jz8H3o77/TagkbKvfLoPDc1De52JU9r8KlYOuQ1X/a1DR&#10;90qk2q5EZV8Ct+vRMICVSW9D4+BfoX7A7aJfodcBdLrdj9Yhj6LtoMdU7UOfED2JPgc+hj5DZNnB&#10;u9F60OPofeCjqj7UAQ+isf+daBr4K9S134KathtQ3fd6Od7VerxqAjTmbZPj1/e9Vp1oJuzzWlT1&#10;vkoLJ9TLOVmx+iiX2UqkKt2mM3S0QY5jxQqm9e03pNe9Xo4lx2Q4quyfYj44qrzpEgWBKTrcmnfJ&#10;4HqbDIK2yICHVUplACyD15LUCiSr1qBMBkoGuG1V2MZw0mSVyd1G2EYnXDixWAZbDCFdhEhiEaI6&#10;z+qk87RggicyWcRKgHR2nAGX93S4vcNkKgM3rwzimMvIewzcMvgtCh4jg+Aj1GmxX04p9s3wYj8R&#10;p78UMZG5wracZmTntSO3gA6NQ+D2nSKDWBnARqaAOdvoZvHExsvxTkaB51AUhYciXDZKBu8LQXdY&#10;qIIhdVsQrWFBC4b0nZsGbsw/Rdi21QAuwi6Z0n1ER1e0hjDtAoUNFKETQUOs7hzEG89Tdw8dS3QG&#10;cd8mhG4lPHEWR5iiUqgk51gYnoQCwrbYdBkQzjGwStrQ+z3Ytk7PJUCHVNlK+BKEcnNQXDILxQrL&#10;FskgdRnC5QQYJgk9CyX4kit0StjBZSGZD8i+/RVLZPsF6qIqisr9ic2Dr3QhTO63znDUoNzjgMgr&#10;fcIj99mTkqmcR7BuO2KEijXnIFy5Gf7ytSgiKCpdBA/dbTG5VgKoNFClo02nfkIA5ucbK9NRohFw&#10;BcagMEAnjqwfMnnP3HJNhZGZyAhNQdngNbj3yQ/x4YffyD+K/441q86XgU4chTKQKZRBFMNHs7Pz&#10;FbT1zJBBqkyzc/KQJ4Ov7NwCtOx/Ku7c/Q5e+9O/cPdtz2PIodLOkVPhDktfDDNZPp2X0l/CdIzN&#10;UBFkeWLSvlGuO0fWkfOi1OlGF5z0K7rZIhP1PjL/HosZEKYWlcxQ0FZcthweeY4IKgnbAinCNqNI&#10;NfsdgdsWRKQPhirWy70ibFug158vbZHvG4F8eUbyvcx7OEHOy4BAVq31RgnbZupnFktQybn60mGk&#10;HukPdMn5SlfIfU672jRfGwHfjg64Rtm8bXuKy+j2ZPjo+UjSnZsWgXIHbKsjcL0ApfKZ4aOEc4SJ&#10;Yb5H5L1BdcK2tXIOdLN15m2ji41ho3uDbaFK6a+ppfCXzYE3IfdGHW3TpZ8ypNQA5lBS1pO2ZhGF&#10;sLyvItWr9fnQEFNuJ88dt2H1X8I2d3ik9HkD/l2+Y5HtbsN+uXHsmx1WNy3DSAndNKQ0K4wemQH0&#10;yAggMzsh/apC3jlV+v5h6CghmykwQDcYc7S1y+eB8nkwcouHIM9DWHSi9G05VmCk9BkWRRgj76hx&#10;0t/GwSPn4g2fDl/kJBQFjpb31CHyLhsi+zkQBa5D4AkMQyQ+G0lplzJp14QoWbsByfpN6hKL16xD&#10;aRXDL9cgViFtIe8PH98lWnDkROlHRyHXdwS8JcfJ5yOR6z1UXWp5AXm/+g+XcztYzpOFFwYh2zUQ&#10;uUXyLvXsL+cxVJ7Zw+X5PBIF8k4uDJ4k/fIU6e8ny/QMaT+5BhZASMyS9pf3fNkSefcsl3u4Sv/D&#10;pqTyTMRFrFzNsNFk7SZTJVWmhIMEbfHqdTLPsGHZrnKBbCv7ImiLjZU2OkXa7FDk+RiuSrBG0NZb&#10;5mVa1FtzxTF0NNtVjYyCclFSw0czC+PIKuQ0iUxXCpnuKmQXy73yNGLIiXNx56/fxe9e/BAvvPIW&#10;XiRoe5PQ7QMV3WkU4ZoBboRtBsR1hpfS7SbTV2T66vt46qW38eQfX8NDjz6FN/7yAb7557e48eab&#10;MHDAAFRXViGVYoL5BAh2CAGcgMGCgT0dP3SoMRyUIXc56jAifGLoIaEJQQ1hCx1TdLwRKnBfTtj2&#10;y1/+sgO2ZWfngrnaNF+biyGkZWDxArrVLCxjmKYBX22aI42hm4RvNqk/YVtVZT3qagnUTHgpIRqd&#10;bBakcZl1w/E7Ez5qgJrJw2Ygm11GwGbzsdkwU7rjCIV4jXRuWcBlXGzFer2EZwRtFrbZazMArlME&#10;XbZ9CwsJNQlg6KAycuZVY5gjYVBpaakcv1zb2YZ60s1FqMRzIVyj2P48L25PZyHhjz0WYZG9v4RG&#10;BEL8nufPbQwoK1EgxTxudBfanHdcxvttIJcJ5dTqpCrTHha2UWwj5t/j+s4wUIZ/MozThpTaqTrU&#10;kp154ixwI+jjNlZcxmPTjWf3bfdroaATtnGq8zGT682eh92mvEyOGY+rC9AA5e/DNspAyu6BG2Xd&#10;axa0cVnXdex9oLJzc1DoduGBhx7E62+8rmNNZ3EEjmVtYYSusM062/6vYZt8fvqrr74KpVHKz38/&#10;//3wnxO8OGWh2E+RBTUW1lDch3NZ1/3az07tbfne5ARKP6TutqXsd3s7btdt9/zMeQPdfqrL7IfU&#10;6Xz7vvaAe13khG9Wb77J8+k81879GPBmp/zOXru9L7xfFrQ557uDbRa0deRse+qP+OMffoc//P63&#10;+P3vWCDhcTz5xGN4YvdjCtoeefhBPPTgfXjg/rvxwH13dhRIoLvt9puuU9h243VX4IZrL8PVV1yI&#10;Ky87H5dedDYu2pXO2XbuRpyz40xs27IKmzYsU9i2ZtU8rFoxByuXz1bgtnTxdCxZZEJJF82bjAVz&#10;JmH+7EmYO3OCutsscDPuts5qpHS0UaxKait+Thgr07EGvJniBXS2pV1srDg6go4uk1uNbjSFcoRk&#10;hGYiEzZqChvY5RPGnt4tbGPFUU67imDNAj27rnG6MUdaJ2zT+fEmVFSrlI4xOd3sOvYzp1xGR5ut&#10;SMrPk8az8MEpmDpJvpt0uk4J4Cxos7CNU+6HTjiFbXLMjnUmnI4Ro47HcScch4eefB4ffvUdPvni&#10;X/j7F8BXXwGvvPZ3nDr6CtT3vwSDjnsc7Uc/gfajfoO2w55ArwPvR+PgO5DqcxnKGs5BWeO5mret&#10;ut8VqB10PSoHXq/TqvarUdF6BVKiytarUNt+nalMOugODSllVdLm/e9Fy4EPoPfBj6D1kMdU7Yc/&#10;if5H/gZ9D30S7UN/i36H/E7Fef0sGnCIfK+ON+Zzk/0MvAstB9yl59Uw6Hb0Gnw7mgbchHqGespx&#10;6/vSxXaVuthM4QSGel6rsMwJ3Sh+VyfrN/aTz2lAR9jGcNG6NrrYbkBDv5tk/4RuN8p+rpd9Xqfi&#10;fH07q5veIPu5FqlmFlCgY+5y1Ep7lTeeJ4OhbTJ42ywDt3Ua9sMBXKkM8hguyrxuBG02mTVDSeOp&#10;DepuS3DQLANdDvQorUyaJHRjOCkdbqyUOBOsUMo8bcxZ5PKeobCNgIzAjbCtwHOsiEnEj5JlR8DN&#10;PD0yyGIF0n17evDLDBf+p4dbiyVk5TN5eSNyC9o01Cq/+AgU+U+HJzhBBq+scjpNk/97SyagKHiK&#10;gW2hgxFOjkAwNV8G/xz402FE6LFZYVuU+bMIH2p3KnAgbCPkIuwKpNYpbAtX07HGEDzjCCJo6wyf&#10;k2UN56u7h0AjXLkNoaqNMuBfiWImvY8xX9sUGbDSAWXEeQIaQjNPfD48ycVaZdSExK1VGdhG6Cfz&#10;ZWvg1YqVsm7pbNlOFJsDv4aR0tm2WoEGr8+44FZrjjeFHWlXW0D2z8qOFrYx7NFTMl+dcoRtTKof&#10;lG1YZMGEo54l57MWXuaK436lL8QUvLCQxLkGtjGMtIRFGxbJuXG/s0zOsQDda2eICI1Ol8E94do4&#10;6QPjZSA/RpYxH9poWUbXGEMx6fSbIttOlfObi/ySmcgun4iLb35B/hH8T7zz7r9w/nk3yj/2K5HP&#10;QZf+o7sQuTkFyLTONhlgErSxYEJ2nhsDjhiLB37/N7z+6j9x160vYNDBLD7AfG0jjdMpzCIdU+BX&#10;eDVLQRvhlYFt0j6EkRpWOl00VdY3hS0Y9lpIR5wCN7mfMQPaPISgZczVtlwhpa8ina+NwE2mocoN&#10;BrJZSR9kiLIvIf0kNl+BY55vDPI8dLVJ+wSY11CeHVarjc6SdprWAdu88tnmbgskFhlgagskxKU/&#10;yH3zJ9fJ/jchQldbGraxIqn2325kQ0idsI3h8MnmnelweK6TXo/OtvTzwnXpcgwTSldJH6kxFZlZ&#10;XERBG0GayAnaLGwj5C9hEZKOEFI63ljsYwWYh82bmC3tKtebkOtlUQRW6yWQluchxP5NFxyLKMj6&#10;wUrZJrFA1pM2KZP7KPeEcLsoKvcsakJI3RF59wSYR/BwZOQ3Y9/sEuybRfdsGD1YkZT52+Q9Q/WU&#10;ZVRmVhlyciuRw/DR/Hp9/2QXNMu7qBkMu8xz90OOewAYtpnjOkDBVp5X3md+eccFR8h9GyXvoNHw&#10;RcYrbPNFRsv0NP3PBRZqoIstx0W41E/eZ4crjIvKtcZTy1Auz1yqdhsq6naoQ4zie5qgLZZajpKU&#10;vG/L58k7d668a1l9lUUXRolGSL8ZIf31DOmvoqgcL3Kq9DG61I6T5/No6WuHy7keJm1xKFz+w6Vd&#10;jjT/6RE6Ee7QKfKMnCbbyn5Kxsp7bLzch4nSvjPkPTIXkYoliFWuFK3W3wtWGFWIVkPnGs+TIa90&#10;4BG00YVHnSXf8Z7L70s14esiuX9zpP/KcxhliLa8r/1HSdsNRnaxcbN1utpakOVuQs8CgrZaZBVW&#10;GRdbYZkogUwCtwKGkpYhy1Uh21Qiu6gaGe5qef4OwnnX/xa7n30PL/2Z+drexotp0OaEbQrc1OG2&#10;p5w53Sgue/rFt/HQ7ufw2hsf4utvvsNrb76Bw484DOXlZagoYw6tJCxos441J1SwoI1gzIjzWejR&#10;IwOFBUUKompqDISia4mAhdCGDi/j7DJFFLithW2sQMp5A3xM/jCu7ykOIpmoVHBmHWmEX4RsVgRg&#10;BGEmhLMeqYpanRKsNTVyHX5v3G+EZyb00yyzwI3LbGVTrkd4R9eaBWzOzzwOXXOEMgQ74bAJ2TQg&#10;y4SKmnBRhtwaEa5xqteUXs+uy2u1MiCuM7wwL4/tTahjQCeXmVBPUw3WON1i2s6EUwz1ZKVVtr11&#10;tRk3m/PcDGwz+8/ruKfOe2yPxfWZx4374H0kmCKQsiG9hG8WghFwURa4BQMRdbIRuFmpuy0U0+8t&#10;FOsAaIlydbfV1JgKqNbdRtjWNWyUn+1x7bF53M59MldbWRqcyb7oOmRIqsPVxnl1Asr6TtjGfRNY&#10;Ml8h8+WxHSxw6wTMndDN2XYWuDnvIeUEbVzHLrfLrHLz87Bfzx64+tpr8Ne331LYxnHn/9uwzYr7&#10;+PLLL29PY5Sf/37++/E/C2S6ysKXnyonWKO4D+eyrvu1n52y3/3Y9/YzodFPkXMfXfVDx+y67ff3&#10;xf1b2Gah2H8mA+++f+6d6g62EaLx+N+Xc1sL2Ow1OpfZa+F39n7xhcb/RbDzPwbbbBiphW10tzGE&#10;9MknHsUTuykD2x5+6H489OC9CtvuvecO3M2cbY5qpAwjveHay3Hd1Zeos+2KS8/rgG3nn7NRnW10&#10;tW3euBwb1y/pcLYRtlGEbYsXTtVcbdbZNn/2RHW2EbbNToM2AjbmaaPsPCGbE7ZZMEYoRtA2jlDN&#10;5l4bbvKxcTqOIaKyrrrOZDuFaIRiMs/tLGRzLids47Ifg23W1UZZ2EbQpsdKwzYNJR1rgJuKy8YZ&#10;qGYBmxWBmII1kYVnVtMYXkonHAHaBOZr4/I91zEFE9KwjeuJNIebfuY+z8Cpp5+IidNm44U3PsLH&#10;X/8Tn33xd3z9BfDh377FxvMeQa8hO9H/qMfRdsRutB/5JNqP+C3aDtmtbrT6/jejrNeFMkBkxc1d&#10;KG+5CJV9r0Dd4BtRc8DNqB14nXy+EhWtl6Oi92VIiWr6XiXb3YK6fqL+t4HVSXszh9v+ooMfRu9D&#10;HlW1Hsbj/Rp9D/81Bh32e9WAQ36L/kN/g34H/wbtB/1aYVu/g+WcDn5cc721DXkIbbKPFjm3XoPu&#10;RMugX6GJ1UtZUbQvq4xehZo+V6C21eRTM9VKr1bgZkVXm1Yo7X25rtPQfi1YAEGrlLZei8b2G9Es&#10;183cbdwvc7sRwhGsUQRtdp7AjRVNK5uv1OILNb2lbWS/lU0XISUD6vL6c2QgtBXxqvUyeDoLpSnj&#10;UEgyDEgGT+UyaKqoZzjpViQqNxrYJgPkeCXDl4yzLZqUAVjZUoVtoVKGlM5Pw7ZpGj7FMKrigAze&#10;REVMGK7A7cQ0bDtGBpoy8JTBZqH3CFl+EHIKW8AKgb/IKFLY9ssMHzLyTN42hm4Z2HaUDBBPF42W&#10;/ctgMErYNgvekolg1cFCD6vlHYRIchiCqXkGPils26ywLaqONYa/scqmcfrQeaRVOAmdKtcjXGUS&#10;28fke1ZjJFwwgMJUbKQ0rLLmbAUahG2R6s2y/Wq4S+amYdvUbmEbnWDFpfPgSTCEdJm615ifjTLO&#10;OlYiXQNfctUesM1TSpjACo109tANZMAaXWkGtMm2PH8uK1+JYNlyGSTTvcYCCaa4AsW8b3uDbZS/&#10;4kz4LGwjSGk8T56zi+Q52ynXulVhm7tkKYpKrLPNCduGpWEbCwzQSUa34UR1t1nY5g6Mk8E9wzml&#10;PcLMYzdZoVVhySz0iI3Bugt+izff+bv8I/hbXH3lvTJwqFfY5nIzN44MwGRgSsBmVchBmSinoBhD&#10;jp+GR57+BK+/+g1uuub36DNgKgpCci4RQpfxCs3oGvPLPXDCNm9M2kVE2FYUnimaIZqOIlm3WPqX&#10;h/eToI2FLtL30R2bIfdR7ktymboTFdSqO5DQksURCNo2Sf/Zpv1Lp9Vb5b6tVzim+d5CkzS0Ntcz&#10;TKYGtrFdiqVNiyKzO2CbhpDKeSpoY66/EukTzNtWukjvobdEVLoi7WozsI390sI2dXI6crZZ0NaZ&#10;r83Iwrby5l1aldT2dbPuLtlHJ2zTMFU5VrRqoyzfKMdhzjbCNhYZ6YRte4A2B2xTl1satmkYKZ+F&#10;tIvTE5frTcyXPi39t4Jho+yjDJmmVslnwrZl8swynyH781wEZBtvidwTuTd0YjFfG0NIXfJOKPCd&#10;gNyiIeiRx/yQLI4QQA9CtoyAQ8FO2JZdjpzcKnnn1BrQls+qowxlb5F3UF/ku+kMY461A5HjPgh5&#10;viORz+rI8l5iZdsiutqkz/nU1TYSvvCp8j48Tt5zzM12APIL90eehm0eqetFyhchWbMWZdV0ta3X&#10;/+Aol3dViVxvgm1WuUbmlyFaNg/RilkIl02T99tMBONTpF8wF5yoZLJMTX5Ib4zzzE84Sq/fFTxV&#10;nk9W1z1ZzvUkFMjUzfDQ8DBZf6Seg0crpcr7VPbjL50ufVT6m7RtqGwxwuUrEJP3Sgnvp0xZZZSu&#10;O1P8YIvME7AZNxvBW0K+0zBSuaZkrdx7+c0orVqBSMVcuc9yf0pHyHN0MgqDR8k5HSx9f4CBbQwb&#10;LSJoExX3Qpa7ARkFNRoumlVYoWDNyMI2gjfCtnJku1JyLyplWoX9XHU4Y8Y2PPD7t/EU86w5QNtP&#10;gW3Usy+bggp0tr3w6rv4w7Ov4SX5/I9/fIe333kP06ZPQyJBh5QJQSTAIRywcMFCBUICQgUuIxjr&#10;FKFZJujOqkzVqLPMOIOYmJ4OK+YJ63S1EUrYfRC0dYVtDK20YCrgj6qrzYI2AjSGcVpXmw0ltbnS&#10;CNmMo61Z17PONQIzFi/o1z5Ip/37DdbtCd8I2WzuNn4mbCNY47qcclvuv7qaIK8aDN0kzFHI5jeO&#10;PZ6rBWsWnHGZhWpcx0IrG2bJatQ+H6uGBuU7us78KHJzPwa66X/I5OZ1AJ2usIb3iC415sEjCKO7&#10;zgI3Vg7l5043WycEtLCN23NflBO4URYccR2uz+157nSOEUwxjJSuPkI3AjcCKgu77DQUNGGjXcVQ&#10;U4oON4aTMs8c25PFCnjOLKbBCqgmvLRc928dak4gxvOwcsI+bsf9GJiW0H0Q2hGg7eFqk3mGsu4N&#10;trEqKcXwXd4DC9rsM/FDsM2CNKsfgm1O5RcW4Be//AW27diOt999R8eb//8E26g0Qvn57+e/n/Zn&#10;QVNXWfCyN+1t3e6WO5dZdQKrTv3YOl2/szDJKbtu12U/dZ9OOffXqe/nkTPga8/z+Hfl3N8Pqbtt&#10;u8q5Ll9KlL0+53rO6+bU3i8L2yxoc1YitcCtO9j21B//oK42hpH+5te78cTuR1S7H38Ujz/2EB5+&#10;6L49YBt1569uwa9uu1Fztt18w9UK26658iKFbZdfcq7Ctgt3sjhCJ2yjq23ThqWqtavnK2SzzjbC&#10;NjrbliyYqrBt7sxxCtoohpJaJ1tX2MaKpJPGsxopYRtzthm4ZvO0UePHDJflwzBmxKkYdYYJJbWw&#10;TMGZuthkXnO0nZYOGT1eQRvnGUZK0GYqkZ7UAdC4fVfY5gRtzs/W6UbYpvBM5IRtBGnTJpyByQyJ&#10;le8sHLOAjVO7LsVlBGlaYVRdarL9pM7CCARsTpl1zXrUpLGnYCLBH89H2u2Uk0/F4lVb8erbX+LT&#10;v3+Ljz/9Gu99+C9cfO0f0TRoDVoPuw0Djv0N+h71BNoPfxz9DnsSbUN3o2X/+1Df7xak+lyKimYW&#10;KLgU5S2XoqzPFagbdBPqh9yG6n5XI9V6GSpYlVOU6n0JqtsuRw2BVPtNaBxwG5oG3oHmQXehzwH3&#10;oc/Qh9F26KPoc8gjaB36CNoPewL9jvg1Bh/+Oww67LcYeOhv0H/ok2g/aLdq4CG/xiBZNviwX6Pt&#10;gIfTRRUekX3dr7CteeBtWryAOdkI2egsq+7NSqGXaY636lYCtatR15fuNsI2gjZCuKtQ1UfWk+8V&#10;yGkeN6PG9hvSBRFuQFM/uQbmamMxBWkLqq7txg41pHO7mUILsm7rdWhsuw41LaxYejEqGnehouE8&#10;GSxt14FSXAbL1qmQkMEzxcEUYVtZtQykKpm7TQZaMtgNJ5YgmliKEhkgG9i2GMGS+VooIZyYg1Dp&#10;bPgZCheagGK/DD5lEFocOEOnBriZcNL84qORX3S46AiFZIWe/WVg1YD9suP4RQ8/ftHTr2FemXnV&#10;MvBtlYHqQbLdsXDLwNHtp2NFBrTRyTLoZL44GWASrBQfKssPlMHoGQrbTM62TQhXbgQrhhKiRRjW&#10;pxVICSLOUQgSqiIsoDYiJtdbUrcDrMhoQYR1/xA+MG8bYRtDSlmtUatN1m5xwLYZCtyYs21P2MZ8&#10;bU7YtlxBGUM4CRMM9DpTHWq+5EpdpxO2saDCIhkAM/ST2xC2GQARIKTr2N7ANrra/LK9P75QBrcL&#10;FLJRBG/+BCHNUt1XkOGmCupMsQWGsPoI+1LM27YBYSbO5/XWyHVWbpN1z4K3ZJnsc6lokTruWFW0&#10;IDCyA7YxPxvBGmEowzYJ2+h0czNfG2Fb0BQrYCVZwjYX4WzJLPSMjsXCLY/htXf+gXff/xa33PQY&#10;amr6aBhpUXGRDF446JFBEAdCaRXJgIawLb8ogCNHLsKvX/wab776Da665AnUt01GAYED862p22kK&#10;vNHp8MUMaFPYFp0Lb4zwirBtvgFuDCcNzxRNl3vHHGDTZR8GtJl7SZDKcMVZ8CSXw1u20sA2dQeu&#10;l/tBrQPzANLRprnbZBplwYkO2CbHkOeDkC2n+AzkekagkE5A2W+xnJeBbdP1HG2BhKDcRxZH8Mh5&#10;emILpP2Z940VbVejsvd5CttMfkK66CxsMznbLHCzso43G0Zq+vX5Ctoqel3QLWwrsbBNtlf3HMEe&#10;nxd9rliU4awORdOQbW+wjctsGCnDQgmG6VIjbPMm5ss1LZE+Kf0zJX1d+jiLgHAakPePv2KZaInM&#10;sxrpfPikD7Lwh79khsxPlf7JAhx0Mg5Hgf8U5PmOBsMn982twD7ZBG1+9MwIYr8Mj8iL/Xr6OmBb&#10;huZrSyEntxq5+fXy3iFoY0GEPsjL74t810AUuAcrvMstOgR5xYch33+89H8CrOEoDrEgwyiwCIKP&#10;BQWCJ8t7jy7eocgrOgA5hcynNiQdCj9F3l2L1DEWr16DRNVasDJ0mbRTec06JKtXo7SSxQdY7XOO&#10;rDsVocQkmY5HoGSC9F3mgRujsC0QnyGaI/1K3hXSFp4Y+w77+wTp33Rl0k1qxLyDXnlvsnIrXcGs&#10;VOxPzEZQw0QXqcIseqCQbbXoLJTKfYtXb0SpiK7opLzvmP8zWbfV/H7Isjh/Nxj6qiBOfj8IEGv4&#10;m2EceaEkId54uT9nyDkch4IgQ10PQL5vAPK08mgbcjyt8iyw+qgpiEBHGwsiZNHB1iGGj1IGtmW7&#10;KpCTVnah3OP8KlT0PQ03P/wqfvvcXwxUE3UH2zrzt+2pF/78AZ579T0tivD8y2/hjb9+hI8//wbf&#10;/ONfuPLKq9Dc3IDyCjqBTBgeB/2EB4QJFiQQKjghmRVzre2zz74yn6kAo6a6XsMLDdhgHi9CJQIf&#10;UxiAsIH7crrarLqDbZFwXENCCdsIxAjGCNGYP42wjKBNK38q4GOIIyuI9lKnWt82A9WsK81WCrWO&#10;ODqzLGiz+yWY69t3ANrb+6NPn75obOyF6mqGZpZL+5hE+zY8kwCqK1SjCLcIuQIBQrWoCalk6CSr&#10;dkZN2GJXN1Y4ZAoS+H0Ek0F4iv26X+ZPM+GnJrST7ZeTw/vSGfJJGEaQx/MyecgSHSGlBEr8rhO0&#10;GdhmC13wXnM/lL3PRpl6DB6Px+B58LoC/ohej4VSvNfM4ca2J7Di9VjoxeslXCMIZLtx2tXlZr+z&#10;TjOCMhbVIHAzwIv5A00xCAvcuhPPx4I3bmPBGvfLffKzdbbxeJT53pyvE7bptcn9psOzrIwhuVFt&#10;HwvZuoNtTtDmFNuX7WelQC29vDsRtu2z376YOXsW3nr7LR1zcgz6/wZs62592d+haYTy89/Pfz/t&#10;zwKWnyJ2dCvncgttnMBmb9//O7LQyMKgrnKCIyvnNj+0bXfrOWX39f1tOCVs+2n763p+Vv8b63a3&#10;3Cl7XnZdO3WeN9X1XnHaHWT7IdjG4ggWtpm8bSZnG51tux9/RGEbQdtDD96DB+6/C/fcfbvqV3fc&#10;jNtuvUFh203XX6U52+hsu/YqFkg4D5ddfE5HGOnOczdqzjbCto3rDWyjs83CNuZrI2zTUNIusI2h&#10;pHS2Ea45ZfK1DReNxMRxhG3DMWEsgdsZHRrLqqMjCeCGmamIzjYNJU270wjLWJWUwM2AOuZ7Oxmj&#10;R5piCHSyWchmc79Z2EYxDNWCNQvgKO6fspCNsmGkFrYxfNSCtanpqqJTxpxqpmNl/VEnY7J85rxd&#10;j3K61saPPkmmFrAxXPQ0/WzhWlex+AILMqirLb3vqXJeJx17HDadfTn+9M43+OjL7/D+x9/iwque&#10;Qesh29DQ/xr0PfRR9D3iMdFu9D98NwYe9hj6M9TzwIcUlNX1uwG17degvv91qOrLkNGrUDvwJtTu&#10;fyuqWI20z2VpXYryXhci1XIhqvpci2oCKhYZGHC75lwjbGs98H60DXnAFEwYzM8Pou9Bj2KAHK//&#10;0EfluNRj6Cfz7Qc9gv4Hy3TIQzptPeABmT4i2zyAlv3vQtOA28B8alphtPdlqOp1iQKu6t6X6rRK&#10;zqemzbjXGC5a336tivNUbd8r5FwvRnnTRbL+JahquRSp5ks1DLWGIaG9WcmU0C0N3NoYrnqzTu18&#10;Y79bZR064G7QAgt1LbL/lutQw4qlLZeb82iWNmk8XwZM2xW2qcNNxPlO2LYNqdrtSLDKZXIVYuWs&#10;YLoM4dIliMQJ2mSaWIxQKd1tDCedI9/NRahkjgFuLGTAsE91uA2TzwRvp4hkcOo/EYWeY+HSkNIj&#10;kF98sOYSYnW8Html2CcjhP2yS5CZW4vcgn7ILxoqAzNZN3AC8umQ854Gb3isDD5nIVg6FYHICLhk&#10;8OuWAVw0eboM1ueKViFYzsIFGxCWgSLD3yIyMAwrcGP+NoaKblMwEpXvY9WbUFKzBaWEbfWmKqNW&#10;He2AEsYRpADDAdtYfdKbYHGE+elQUYZ+EtYQuDFv2zSFcEUMWyQAY4ingi7jKgtXUgQVhGYMC10p&#10;6yxR2OaNz1MQYZxqzM1m3WhnynmvV1eecaaZbelqY54rvwzkfaXM7WVgG0GbN7kQ/vIlCjjUAZeG&#10;bcwRpyo7S4FbkPuVNgnXniPXuhOxKmknhstWrIe3lE4qFm6Q8yudJ9c3GUzsbyuPauXZ4FgFbZQ7&#10;MEE0Fi6fUSEVGAeXhpNOgIuJ8KXN9guNxoQV9+Llt77GO+99i3vv+QNaWgaiqFgGUOl8OMUyoPLI&#10;QMgrAzOfDN44dctgKLc4gOPGrsRvXv47Xn/xK1x58W55DqahICrHIWiTYxTHWARB+iRztUWY+2ye&#10;wisD26SNOmShGx1mDE2cIedpYJvJwWegqYc5CpPL1QmobaZ52jZ0wDY62wjZNAegTGMMIy1fJ/dl&#10;mRxjNlh1NN8/LO1sGwlXaKJCRy9diHIORWETOhqUPhAooeReyjnT0VYs51kcW6iwjaC1vt9Fcu/k&#10;uKJQBZ2cBrSZnIKmMEJX4GZkgDOhGgEbQRuBG8GbhW1aFKSOukD3Fas6GyWsdJoOi+VzQ1AdruRz&#10;ZgAwq412ADaHYtJXY4RxlZ1FPAJJVlJdLH12AfxJUdkiab8Vpi/zeSAEZniuXKdfnmev9F9Pmdw3&#10;rUQq97B0jjz/bKvpci+nyP2doG4twjbj6joS2UX9sG9uEvtkedGT6hlARs9i9MigvKKgqUSaFUNW&#10;diVy82qRV9Ak750WA9pcbSh0DRQNQj5DR90HSZ87DAXyPirQQgKna+ioJzxG3nvUcHnfnYSiwFEo&#10;8Bwk2w+W/QxGTuFB8t46We7jDHl/rgKL0JTVsajAWShnjrNqU0SgtHIJYhULES2fjUDpFBHdaoRs&#10;46XPjkUoNk6nvtho+W4iQmUz5XmWtpD2YGVWf2IOImXzEEkS0s6W5XNlOb9jGPICBJlrs1ze3ymG&#10;IC831anpoBPF1JG4Vu9XnDnXmIutzuRii8u7kYCtrH7b92TgG383Nmjl0bLa1SirWYWSFK9F+m9C&#10;7k3JSHm2Tpe+fhzyA4fIe+AAFPoHS5tI2/jbke2hw60J2enKo1oEgZVHRXvANgVuBrYZ0FaOXFeZ&#10;tHM5corqkBMbhG1XPIzfPv+OutOYn6072Pby6x9qrjYFbOkqpRpG+qeP8NyrhHEf4K/vfoZPCNr+&#10;+R3eeetdnHzSSSgrK0U8QbdRCMVF/g74Yt1OFsAQLljIRlhGQGYKG/RUyERAwiT9BCNMfE9IQZec&#10;E7Rxn9yPE7JZ0MZ98nh0dZlQSR+YvN6GhVrnGWVdbZzSXUXoQ+DWUE8IZ0JECdask43z1gHHAgsU&#10;t+M+Ka4/oP8B6oRrbe2HXr0YClun4IbAhnCGcIgQjfDKAiwL2/iZOcmcIIlArSvEoQiNugNH8VI6&#10;5kyifxOGGdUCBdy3AXuEbQzzNGGlvCcG8hCIuXUdhrMSYBEs0c1lQ0rtPowIBw1wsw437sfeZ6NM&#10;lQVIBEFc3+uR3ymRAsQ0dGM70uWm+evk3vO6zTXEtB3YfrYN2Ta2nZywjbLAja68vn37dRZMkHtL&#10;Eeg5oRvBnoV7FrTxfMrLpT0TyY5jckoAyTah7HG4jEUduI/v3ac4w1q5DYFcTNuL7bI3V5udd7aX&#10;U11hW9d1Or53Fcq7OwMHDT0Yb7z55v+rYaR2G7udTD+UfRWmEcrPfz///bQ/J2hxwrR/V12hjVPO&#10;9fjZQp6u6rpdd+tY7e37n7q9UxZOOcXle9/H95c7j+ncT3f7sPu381av70WvdbPuD8kJ4ro7pnMZ&#10;Zc+dsvdpb7DtBdp5n3sezz/7HJ5lvrann8LTTxvQ9tQfTSXS3/7mSS2M8OsnH1dX22OPPYJHHnkQ&#10;Dz54r+gePPDAXbhb87XdijuZr40hpDdfh1tuJGy7Sp1t1BWXOnK2nbcZ5529HjsYRrphOTaetQQb&#10;zlqEdWsXYiVhW7oa6dJF07F4wTQsmj9VQ0gJ2uYxlHTORMyaQWfbSEybYjR18ghMmTgMk8ab8NGJ&#10;mrfNALfxYwxwM/CMOgNjRp6G0SPoQiMcOwljRxpQRqg2dtTJCtOsq01hmywbPdLke+MyBWujT8EE&#10;AjUuH36C7OtEWW7mTVVRAjy63tKVTWVq501YqHG12dxrpvJoGqJxmtYU0dQJZ2AqoZqI89PoTtPP&#10;so5sxym/IzCbQNjG5XS4ibh8Oh1uuj8D1ez61OTxp8q+uB862uT7tLPttFNOwtkXXYtnX/8SL77+&#10;T1x+w8sYcPg5qBt0Nfod9pjoCbQd8iDaD38MA47YjQGHyrJDHkPfgx9FnyEPouWAe9Fr8J1oHnwr&#10;GgbdiGrmRhtwC2oHXI/KtkuQ6nMxKnpfhIqWi2QAeSHKmi5AZe8rkWLlz9Zr0dDvZjQNuBW9Bt4h&#10;ul1FV1h9myzvd5t8/hVaBv8KzbK8zwF3oc/+96DP4LvRqtO70GvAHTK9E63yXd8hXHaHhnnWy75r&#10;e1+OajlulQxeK5t2okoGsFXNnL8ANS2XorHtSjT0vVKOR9caQ0plynmKOeYI2HrJNahY4OBS1Mg+&#10;a1ou36OyaSMLJLBiKc+79QbU9b5B9n2zLL8Fze23oEnUq/1WNPOzqLH1RjA0lU65atlfqukiJJmD&#10;rGYzSqsZUrpOHQoMB2KIUKpuGypqtsqgcCNKymUgVk7gtsKANpWBbcE0bAvGCNvmKWwLxmbIoHMi&#10;PMxhFBwhkgFoaDi8Mgj2BI3TrZBJxX3HoEAGrnnqFmFlv35gBcD9shLYL0cGVfn1yCvsj/yigzTf&#10;EKvm5RYNlcEYwdopMgCdhFB8GgIywHZ5D4PLPwix5Cky6J8lA3aGShJApGFbOndWpJrhfTsQY0ip&#10;zGs+rcr1KGE7yGCytHa7TM9Gov5csOoooVqHu01D8ZjDzQAMAg2GkRaVLoY3wfDKOarikpkK2pib&#10;zB0mdJsGOk+8DOMsWybnZiDXnrBtLejm8TLxvuyrmCGgIuNqM2GnDDM1YXVcPw05ymWeoEMBxjKF&#10;bQw7ZeJ/ura8JfPhlfvjJYDTXG4EbabiqYFta9PAzbizgpWbEKQjS2Gb9A+FNTvkOOtlX8tk3wRt&#10;S1Akx6BrLz84Wt1rhZqrbZQWFSiW6y4KybXT3RYYb0Cbd4wMrEUEbwwzDU9AkbrGpmJf6RunzrkF&#10;z77xNd59+5949JEXMHDgEXAxxIiDnCIvPF6vAjY/q8SJfCK3x4vc4jDOmLYBf3j5S/zphc9x4c5H&#10;pY9PQ2FsAtylzJU3Q9p+hhyL4aEME50JD6u7KmhjO5lQUl9sITwRWRaRdoswh5vcx4jcx5DcP7kW&#10;k2uO4cCz5F7LvSFskzYPyP0zQGiD3Bu6yzYpXCuRvmUVq5Q+ljxT8+4Vyzm4guM0vJaFEdgeReFp&#10;8NHFVrpI2nihnOdM+KQf+eN0b1HSD+R8LWwj8PTSJVe6UqbSJ8o3qqyzzcK2UMrmbzOfrSxwM/3a&#10;gjWZirQIQlp0cZak+zz7f0xDU2UfBNea33AjQlUEbXRHMrSZedi6Fkgwikg7RdjP5ftgxUrtix7t&#10;2wtF843K5X0i75kQ+3gF15U+KX0zqP2Uud2k3yXl3rACaXK2tAdBG4tdTIVX+pJH+hSLExQFh6Ew&#10;cBLyPIcg09UH++aWYp8snzrbevT0omeGRwZpHvnMZRa2lSArJ6XFEXLkvWNgG121fRW0FboPRL57&#10;KHLdh0ufOxp5/uNQwJxn4WHSz0fBFx6NYJSg7QQUeY+Q99r+yHH1Q5ZWLj1YnoGT5f7O1PxrcWmX&#10;slp519asQ6JqNRKVq1BSsVTer/MRLZujoaLh+EQEYmPgj3LfI+CLiiLD5RgjFeh55bhe+S4Ql3dg&#10;2XRp9/nSXgukzZegrI7hp8sRKRNViSpXyD1gRVg5jkzpqCuppuuQYO1MJFgxVFSahmzJejm3+k2q&#10;BCuMqoNti3y3BcmGbShr3IHyJnlHNrBA0VbRFnlfsgopc7UxBHalXNcyROV6wkk678bJMybv/fBx&#10;cl8OR75viPT7QaIB8gwMQI6vL7I9DB+tk/aqhDra8hk2ytxsVmnQRvE7UVZBuSq70EwzCqvxC1cj&#10;pq28BLufew/PvPouXnqje9hGvcC8bn96V6fPyfT5P72Hp19lrrf38da7X+DLr77DV1//C19++Xds&#10;WL8eNTUEGmWIxhjS6IPbxfxiBgpYMEbAQJkiCD015LMTlBG0+TS8srmZIKsRpvoj4ZTZJyFN1/05&#10;QRuVkdFTvstUCEEXFUNOCbYInwjbWByBoaGmWAGdacbdRlearTxqYBzdbv3VyUbA1reNYaAGstHJ&#10;xvUogiECNwvtbLgpj0FoxzxhDDE0gI1wzVQWdYaDMoSUeckYLsnqo/FSk3fMykI15pwjJLKqKK9J&#10;w6Nq+UwxTLJKPtfouoRuhD/G/RZXIGWcdMx5Z0I/LRyzoCc7O0farkDX4fkydJdAiS4xwitCJu6D&#10;529koBvvDdu8cz9WhEmdufq4Do9NsMj7zbBXhsESdBFO8bpsWCnnee5sEwvUKM5TFkha4Na5Dt1m&#10;DP+ky5IhpNJ2SeZsq0A5iyckmAPQQDEDKI3b0MpWN6WjkqCX/Y8AmVNTTMIAN7aLcbWV6jHVbZg+&#10;JmUqpPIzXXH8rkShMdvd5Cg0coI3O29hm1NOqNbdMgvaKJcoIzMDFVWVePnVV9Tc8XIXZ9se1Ujf&#10;eRfvv/c+PvzgA3xE2PbR3/Dx3z7GJx9/gk8/+VT12aef4fPPCM0+xRdffJaWhWpfOub3FNfvFLf5&#10;dGYan/z89/PfT//rCll+THtb3y7vKj4YXddzAh+nutvWLneuZ5ftbd2uy35MFjo55dwHP3fdpqu6&#10;rk8RenV3zc792XVVf5ZtutEPwbbuHG7d7ju9vOtnK3v+PF+CNidss8CN/7Pwfdj2R9XTTxnYRmdb&#10;J2zbjd3M10bY9rCFbQwjvQv33nU77vnVbVocgWGkt950rcK2m29wwrbOaqS7zt2E8wnbtqzG1o0r&#10;sHn9MqxbswBnrZ6PlUtnimZh9fI5WLZoBhbPn4aF86Zi7qyJmDNzPObOHo/ZM8dixrRRmDZlhGoK&#10;QVJarED6fdjWCdrsPMNKWV109AgTFmrzsLEKKUXYpo41wjQR5ymuq+urTsTY4SdgnGjsSJkXEZyN&#10;GWFgmwI0R741C9nstMNZJt85p2Y7wjo63owrjQ61rpoumkYHm6xHWMbPzL1m5/kdNUPaxX5nxeV2&#10;nSnjTtZlE0efpKBt4ihZZ+wwjBk9Bmu3XYq7d7+HS69/EwMO3YXmA65F++GPou9hD6Nd1P/wR9A2&#10;9AH0HfoQ2g9+BO10lh36mGg3WoeyeujD6DX4V2gadCNq+96ABuZJ63cVylrORaL5HJmeh1TvC1HR&#10;6yLjFiO46n0pWKSA4ZsNLFDAogJ9r9Z8amUNFyDVfBEqWy5Cbdul6ZDPK7RYAXOmNfS9Cb3kGM3t&#10;16NJtu0ly3sPuBFN7dehoU320fsyVDZdKDpfdC7KG2RAUr8dqYazUdV0nmgXauVcGmS9OjkPut1q&#10;Wy830E0h2+Wo6n1FhyqaL0GZ7C/VconmXKvpJeu3XIYGOVeqse0qNLbegKa2G9Es51bfW86LsFBk&#10;AdsesE1h4nVyvGvVKcfjlfMYDZ2FEzioKpMBFUVnG8NI46n1CtuiZStkELgcMSohAymRhW103gRj&#10;82SAON/ANoZ2MUQwNBGszqcV+kSaMJy5jfwMNzwZBd5jRTL48gxBftFA5Ln7ysC0GRm5leiRUy4D&#10;qlr53CbLB8sgVwav7n4y2GpDRj7dbofBEzlDjjUJgeg42R9h2wCUJE5CuGoGgqmlMqhneB1hG/No&#10;0fXD/FnbFR4Z2LZdRXcOQRsHj4Rt8bqzZVB5nimIUG9ytlGJujSUaNyp0KK8+QLUtF8ET2IJCglw&#10;4syNRtg2C0XRaQrbXApqTD4uwjZ/+XJo8QbCBw1fZYJ540xjeKmnbBGKE6ZiKeWLm7BPuqiYV41h&#10;n4RsEToOKzciXG4qPRq3kIFtWhQhOltdWupwi9M9xPBS+V7DV9fq1OZ7MznHpK1Sm6TdtiBYuUWL&#10;QGjuOgUz20Fw6StdKZJzjC9DsexXq2oGx2hIpOZmC4yWez0RdJGx2ACrarqCzN0m94fAjVOGTIZY&#10;7XOCfD9Z2m0y/r++UzB09MX445++xgfv/Qu7H3sFhww9BS63DHCKvSK62jwK24L8336RLxiGWwZ0&#10;ed4Yxszagqdf/gyvvfwldp7/mPTxmSiMTYI7PgPu0hnp+2Gcau4w83vJvSqxsG2uTgMli+AlbAvL&#10;d5G5Ks4XhdLXwbDXMOHdbHh5f+R58KVMCKmFbQzljFZI24lKq7YjUXO2TmOpzQglz4RPjlFECKs5&#10;7UwBCZefxRv4vCxAoNQUQChiYQS6kgjb0g5FLvfLfWQIqcI2ViFNsCrnWXLczQa0VW7VfmkVShEm&#10;G9jGqZ03oI192uRxUwccoTIhcp3c77T4mctt/yecM+HX3P9WdYUa2EYAzPDmVXIeq7uBbWdqPydU&#10;JpSje43uzSK5LnW00aUmYlGPUPlKROgOrFgv/Vq2oQOUAI4hpwTR5XKPyufJtmwjEd8zUbraCNuk&#10;77EghuZrO15DPrMKm7BfTgz7ZpkcbT3SoI3aLyMdRpoZRWZ2KbJyK5CVV4mcgjrkFrYgr5Dho/1Q&#10;4BqMwqKDUVB0pOzzGOR6jke+/0QUBI9HIXOghRg6ejq8/qPh4rtM3lfZBS3IcvWWd9aB8r47Td6L&#10;MzUUP8Gw0erVGioar1ypoZalFYs1L1skMUPeoVPknToBgdgI+OX95gufJu9Rhp6eBG/4ZNEJ8ARP&#10;QDHdc8FT5PpHIhAfK31nDiLlCxGrWCLv8bXSfrLfaml7Ef8zJV69UY67SabrRARsm1DGvGt18s6v&#10;34zyxs0K2cobtiLVtB0VjdtE8hsm70S61/h7ltTq3/K5ke/HHYjLuvHGLUg0bkKiXvZbu0a0Gomq&#10;JXJdCxBOTIO/dIw8awwfPQGuwFC5L9I+nsHyvuiHPI+87z29Ra1pVxtBG0FaEpm5orSDTSuPqixw&#10;I4ijyjWnW1ZhSto6hQxXNf5HfjOOGrkCdz3xGn7/4l/w/J/e7ha0UbYq6fMWtsn0qT+9g9ff+Qx/&#10;++QbfPnFv/CPr/6J3//uKQwePFjdO5S62oqLFa7Y8ELOG8hm4ALBms2tZhxthGSZCj8IWuhEoovK&#10;OJhC8Pvp/jKgjRDCCe6sQ86KsI2Qh+vy+HSMEQ4RPNkwUgvbDGhrVdDG6qR0vfF7Qjhb8ICwjerV&#10;qw8aGoyLzTqwCN0I2Ab031+db8z/xlBIQjgLitRZJu9jk/PMQCkDskx1TsIhrmddaYRqBGgW5Bk1&#10;6LkTFhogaOadqijnMuaCY/gtQ2GrZX+svmnzk5UpJOLx6Foj6GPbMLTUQjcLfCwUYxua4gkhvRe8&#10;LwRunBJwcT/ch3G5MT+ccbZZ4Gb3Z8XlFiLRCWedfLw/bCcCN7ZFqqKmox157hYUWtDmhGxOdcI2&#10;U9zAusysgy2ZZLGCSnUZmoIJxt3GXGxOx5p1qxGS0Y1G4EbIRnHefMf+LvuX9TlvXW6d29r9mf3Y&#10;54Pz7ANsHydss7Lwk+1lP1s3J++HlYVtTsC2h/ILkM0QYVchHtn9OF6RseiLz+/pbOsK2z547318&#10;9MGH+NuHH+Hjj/6GT/72MT79+BN8RtAm+vzTz/AFYdtnn8DCti+/JFAjaPtK9H3QRu0J2wjqfoZt&#10;P//9B38Wgv23csKarsu7W9ZVTuDzQ3KuZ0HR3mTXs8ftutzKuU3XdX5s2Q8tt9/Zeef1dwVedh/d&#10;w7ZOQPZjsvuz6vpdd+vZY/PcLGjr6mxT0Mbw0eeeA0Hbc888i2eefvp7oI3Ott/8miGkRk8+Ydxt&#10;jz5iw0jvxf333YV77rytA7ZpcYRunW2dsG3nORtVFrZt3bj8e7CNWrpwusK2pQtnYOHcKelqpMzZ&#10;Ng6zpo1WTaejLR0+qbnIJo1wwDbKuNpMzrbvi2GiFqjRsaZVSLUSqQFwXYFbx7qqUzBh1Mka2klH&#10;G0VgZsGbhWo/FbZRNiSUoM0WOHDKCdsI0SgL1WZOHt4B0DgldLPwzQI5K7uNWefk9DomjHSStMmU&#10;sQw5nYgZC87DonW7ccq4B9Fr/zsw4Jg/ov/Rv0brIQRuj6H/kbvRevBD6HPQg2g76CG0itqGPoy+&#10;hzyCtkMels8PoGkQix4w/JLhoTeiqu1ilDQyBE7+4d+8FVWtO1HRslOmhFYXqyp7X4oqhni2yLTl&#10;MlT2uhBlDTIYVZfRGkSqV8mgcrUMLjejpEYGJDKwoEOtsmkXanpdhFrZh6r3xahpuRAVDeeirFYG&#10;JbXbEJfBJ5WQgU1cBjgJEQsOVMrApLrpXFQ1nS/TXahmKKfqEjCnGwsp1NOd184cbiyewGIJVyDV&#10;S86v5XKFedW9LkdV82XG4dZyBer7XIW6lqs1VJTQjeGija3M0dYpC9yopnYWWGBl0xu0Sqo9RjXb&#10;oflClMvAuqzuHFW5KFW3PV2RtBO2hdOQzWoP2FYyTwslhEoZvjRLls2ATwfB49RtQjGnkU/dbcy7&#10;dhLc/uPg8h0hA9SDZIA6ALmuVlETcgprkZFXodAtp6AZuQV9ZRDcKssa0SOnGvtmViMrvw8KfUfK&#10;PkfLPkeBVfZcgcEIl56AcNU0TaLO0EcCEAKBcGU6xI7hc7XG1WND6Uprt+rgsazxHBk0UuemnW3n&#10;O2Cb+S7ZKPMNJoSUhQMY4kbY5kkwZJOVP2enwQ5hm6m8SfeWgW3Ms7UcwRRDQU2uNONsW6uwzV++&#10;At7yxfAkF5m8bbLfQNIURmDVUgM16PhZL/3VwAgqRvhGiJFcJuewQI5N0PZ92MZ92TBUTjvnz1Rg&#10;FKrcKO22WWGbCbVlG1E7tC39cTnHuJxjnGGzC+COGtiW76NDawQYHlkcmQxTRXO23HtT3ZNAiQUT&#10;ikKTwEqfLpmySADzS+XL518GTsf+p12AP/75a7z37rf47a9fx/HHjdawUZObjeGkMqjkwEUGcJTH&#10;H5B+40WBvxTj5m7D0y9/jtdf+RoXXvCE9O/ZKIhORGHJNLjpbGN4L8M05bwIstg23pK5orTzT0TY&#10;5o8tVAVKFnb0a5PjzdzPIrleb3w+/HRlyT3xyz3phG10YW1AhKGcoljlVpRWb0cJXWApadfkajkH&#10;aTNpD3d4osKhotB4abNJegy/HNOE/y6U/jJD2kaeoXTYn1YgJYgjEGQYbynDhdfIeTD8V/p2imGd&#10;BrZZqEbZyqROdYVtpliCgW1O0OaEbd0Ctxq5LobKVhHSsg/RfWZAW6zyzA5F0yIcZl836xIsL1OY&#10;zPbUfG0iEzItzy0rkJadiTD7p7x7COAI2+hW9Vcuhq98YQdsY5EUVib2aBip9CnCttBp0h+PQa57&#10;sLwnmAsyhF9meLFvT1GPIpicbQRtfoVt+2VGsF9WFD2zy+Q9UyWDt2Z5H7EKcj/kFvI/AfbXUPYC&#10;5pr0HCf9/QQUBE6Qe3caGK7qYS5JeRcVFrMAQhsy81uQkd9bHbvFwdMQic9FIrUKSUKuKvltYS6z&#10;iiWIlrPYzFx5l84w/2lQMg6BGJ1rZ8AbPlW2ZTjq8fKePEZ0tDxDR6HIdyjcXkredz5WFpXlwePk&#10;2ifK+3mGaJaGbkbLF8hv0kr5DVqn/3mSqN6KVIO8v+SdXtGwFZXyrquS36SK+h26nPMpWVbZdLb8&#10;Hshvleo8/Y8jivOpJvltSIvvy2SjvDebNiPRsE5+K1fJ/V6CWNViOf4sOf5U6dNjUBRhtdPj5Dk9&#10;AvneIcgrHqzVWE1BhBZkS1tnu5uR5apDZqG88/MT8p4X5SbRM98oo8BIwRvDSV3lCte0Eqm7Sosj&#10;ZBeyUEI1/ievGr0PGofbHnwFf3j+ba1K2i1kE3H+5dc/wLOvvoOX3vgQT730Vzzx9Kt4+8OvZID9&#10;Hf7BSul/+xwbNmzWnFSsuEgQQQeahQOUhQeEChaIEbRRXLbPPvvIfA91exFeEbIQhBBWOGGbhTnc&#10;J/dHEOHcpwFtGfodj8l16Wwj0CHUInwiUCNoI1wzIaR9Nccal1kRwrW1DkB730EK2wjT6Hyz8Ich&#10;iCZslPncWjtgHN1t/M44sUxYIsM3fd6QnIMpKkAoxSIEhFcEQ7xGC9cUMlbU6DHoiOMxeEzul+dI&#10;t509RwJBCwetqquaOlRVSeedAW7G9Vap7i7CIQuGeHzjUOO5GRciQRjbj7JONC63UIwgi/eGYbHM&#10;5cbP3Afl9X5/P7wfFhpRFrhxvxaGct+awy1gwlbZbmxD2yZsC1YANe4xA9so3lMbRtoVuDGvnd2P&#10;hW0GuCUUtjnDSjWkVK6JbeNsH8rCMetwI2wz7raYQjW7jd3OCdsI2sx3FrjFFfYxdxv7M9vItgvb&#10;im1jZdufU9tWFNvWzjuXdSc625i3rUdWJq678Qa8/sbreE7GnXYc/9/Btk5nm4FtPyazrtEnT6fR&#10;yc9/P//9e38WAHUFLc7le9O/u35XWcjzY3Ku64RDTmDUVXadn3K8H9q+6+eu63e3vOsyC7ec5+EE&#10;Xs71Fax1kV3PygIzqx/63i5znkvXbfidPTfeS0K27lxttPJ2hW0WtNkqpKY4whMdzjbCNlYj3RO2&#10;3Ym7f9UJ25ivjbDt5huuxI3XXbEHbLNhpHS2nbt9Hc7eukZhG8NICdvWrZ6PVUtnYtWSWVi5eCaW&#10;LZiOJfOnYdG8qVgwZ3K6Gul4zJkxVkHbzKmjMINhpJOGqzTpP0NJCas6YJvN1Ua4xoIHDAllCKgp&#10;fmAhGpdpyOjokzB+rMyPNdVInTKhpentVSdj/MiTMEFEuEZHmxO2UeNGnKjrTNSQ05PTYZ6doaNd&#10;YZsFh7bIwQ/BNgI1J2yz8wRnFrxZ2OaEa/Yzp/x+0piT9PP0CbL9eGm/0XIuo6TtxkzHxFmX4LQp&#10;9+HAE+5D+5FPoOWw36L18CfR+9DH0XIwK5I+iJYh96O3qM9B1H2q3gfdg14H3IXGgbegtv0qVLVd&#10;jrr2G0TXIt60HUH5R3+I//BvXIdk81ZUtMiAQl1uzEnE/ETnoazxfFQ070Jl8wUoq9+O0poNCJYt&#10;hY8DvuQMGfRNk88y4C6TwVBqhQyQGBqzTgYvG0WbVWVMCF2zXhNb07FQWrECMRlAxsroVFiJeEoG&#10;OpWrUSbbVtRtRGX9Fhm07EC1DGJSjaKm81BNeNd6BRrar0FjP4a3XtMB21g4oar3laKrwOql1TKl&#10;uCxF8NZyJWpbrkJD67VoarsB9b2vk+mNopvQ0OfGvcA25nqT70T17dfLMa5NO91k/y2XybldoiJ8&#10;q5JzNBVJZSAlg2OTs205IgrZjMJ7wDYWSqAMbGN1UgVuzJkVZmjhGBSHCNpOkwHkyTJwPRL5xYfK&#10;oPZA5BUOQLYMTjNzG2XQVIfsghr0zC2Xf0TJ4EoGT1m5DcjIrkOP7HLsm1mCfTI4MK5Ejmuwhmd5&#10;gyMUthX4B8vxj0cgNRn+Cua0ksE9Q/uqmFtqKyJ05FjYpnDBiJVt2S+S0i8S9fK5ntOdDtjGpPIM&#10;LT1b1jkbpTI4VYdcLXO+rYNP+o4rNltdTwa0MWRxioIlt8K26fLdXHilvZiTjfmoQoRsVayAuk4+&#10;r4Ff2teTXIripNPZttgAMtmGkKIjCb0DtJXItTlhGyuPdsK2dCgpQU3cgDsCEZP7zUxVLLSQImyT&#10;54BhpGnYxhDCOMNma88BwyMDiTXwlTJ8Uc4zDdsKQszDNiodQjpOrpnQg2BrjmhWGrhJm6hDbBpc&#10;FAsQ0Pkm37tLZiE3Ph79jj8XT7z4Jd5++194+o9vYcTw6fAHwgrY8guKkJuXK5J/fLPyHFVULH2n&#10;SGHb+HnbFbbR2UbY1thvDlyl0vYlcoyYHD9G+DdTzsMe1wA3to3J0zYfvihB2yLps9JvStmvjTRX&#10;WmyW7MM44zzSx32JpfCWyz1LnSVtRdB2lrSjzGvY8kYV85rFqrfqVEElC1/Ic0J3HN1/lCtIhx8r&#10;pc6Gl+GhJQsVALoj5vz8ccI26QOJJQraKJMzb4Xei0CZAXzdwTYL2pyuNoqgzOYf7ABtNq9bd7At&#10;rdIGeQ4YZirz/C7KQiPqbtskfVPOg8BW2iSSWiv98kwR++m6DmnYKZ2YDH2W75m30Cf90RTxmGuA&#10;aCmBm7xPFLilK++WM8dgWvKO9aeWyLPNAgkL4E/MlbaQtislnGROPsK2MfJ+OQUFniORK++VzLwa&#10;dbX9smexA7Z5O0DbvoRtWYRtomxCnkrZrhnM1cbtc/IHIddNSHSYVlN2+U5AoZ8ureNQHGQOyuNl&#10;+SHIcw+U91ZvZOSxkmazvNuGyntpNKLx+YjLeScrVyEpvxPx1DL5fViASNLkmwwyB1tkpKx7uugk&#10;eEInoNh/DIp8R8HtPQJuz2FwFR8Cl+dgVWHRIPk8SJbvL5/3l/foAari0DFy7SdqeGkkPhml5XPl&#10;3b1EjrvS/AbJb1ZK3udMD5Cq24JU/TZUNZxtcnPKu61K3mkpBW87UMn/YBIRwFGV8ltAdzZhW4Us&#10;L2/cgTL5rY3Xb0BpLd1zK+ReLUS4fDYi5bPk/k2Q+zJK+vCp8rwdK++EI6TNhiLfOxi5xf2Rw+qj&#10;7l6iRmQV1iJL3veZ+SkRQVupKCn3oQw9840y8iukTSuQyTxuBVXIdMtvAvO6Mb+b7EPlqkO+pxk9&#10;XC3ST0/A5Tf/Ab/+w1/w/Cvvdgvanv+TyefGEFLCtlf+8jfc++gf8OATT+OTL76VwfY3+OfX38q/&#10;Vf+Iww47HJWVhDlJBWN0QtkBP0EBoQEBAmFYZ6inydO2zz6Ebj2Rn+dCdRVdZwRILCLA8FEDVwgm&#10;bK42Agruj4DCwjUnaLPgwgAKnoOBbaxYSfcXARVBFcEVQRurhVp4RRFqMQTUgDbmazNFEywI47kR&#10;gDGUlN8RxPEzgQ3DFJkkn8diVVCGSLIqqM9rcrP5fARsJWD4olbGLE/BVlzl/i1o5NTKCdsICHmu&#10;PHfO28+dYngrHXrNaeBWr8DNON9qOs6RIZRUaWmZtC8rxkbk3AJyvh5pM5e0HZ2DNgTUFk/odAiG&#10;QszjVi7Ha5RzaNJrZhiohW0WtNr7xHtvoZL9bO8R1+P63LcBbuGOHG50phGQsR0a6pu1vQiyLGyz&#10;4O2nwDbrGmQoJ9veAjJCSAvbKH5HSMa+R9BL0GZlYRvDankcHt8J1bqDbU5xGdfjMbg9+6d9LvbW&#10;RhTbiG3bFbJZOQGbU0Uu+f13u/HLHvthw5YteOvtd/DMU8/qGJVj1v8OthGaMf/a5/jyS7raLEjr&#10;DrTtqc8+++yINDr5+e/nv3/vzwlZ/h149kPr/5TvnMucsKk7/dT1utPejrO35V3lBFI/tOyHZNd3&#10;Hs8u67of5/L/VD+0r66gjbLnxftiQVtX2KagLQ3bCNp+CmxT0Pb4o3ji0Ufw2MMP4eEH7lU9cC9h&#10;260dsI2grRO2XakFEgjbLr/E5Gyjs40523ZsWauwbdumlVi3ZiHWrxWtno81DCFdMgurFs/E8gXT&#10;sWz+dIVtncBtggK32dPHKGizosPNwrbJCttOd8C2TgebE7apQ02/M/P6/eiTVBPGcZ6QjS63E01x&#10;hBE/DbY5HW0MyzQ50OgYO8UUOfgR2MbrIGjrDrY5gds0B2wjOOsMCz1Vl1t3G5c51+sK28yy0/Uc&#10;matt0mjZx9iRGDdmHk6fdBkOHXEvBh7/AJoOuQ9tx/4GvQ57HC2HPYZeQx9Cr4PuR68h96JlyD1o&#10;OVA05G70OvBONA+6DbXt16Gq9QpU970cVW2Xor7fDTK9AsHqM+Gjo6l2JcJ1a+Uf3ZtR0Zuw7VwZ&#10;HJxr/jdeVC7zHDSY5M6bUVrDsCWG4M2WQSyTbU9CID5dNAOhxByUlC+SAdISmS7VKpzR5CJEEjJg&#10;ksEeE1FHkjLIUDHfzlxZZ6GGBiVSS5GsWoXymrWoqFuPCjmfyqatOmW4TmXzOajtfSHq2y5DnZx/&#10;XV+Tu80UTyAMowPNQDEFY32vQ3Wfq5HqxbBTB2yjs68PoRsh240dsM2GlBK2aR63fregMQ3d6ttv&#10;lP0xjFbE8NJWOWbrlSLmh7sElQRLVRvkmmXwrCGkhGtLEUou7ZgnbNN8bSULFLj5Y/M0sbtfBs7M&#10;peSXQbA/Nl1dFxwEF8uAksURCjxHKyjLKRiArLw+CtkysmvRM7sKPfOqZHCVQs+cJHpkxZEpA+DM&#10;7HJ1neyXFca+mQEtoNAzizl7WlHoPRYsvlDoI2zbX457LHzlMtgrl/PSfGZMUm+qkbISY5RQoZZu&#10;HZOPimKCeCrRsKdKCSQ4Vdi2AwkZjBK2lUgf4v4CqQ1wlSyBm8URtCIgnVMzNFSQ0KlYq1gyZ1sn&#10;bGPuNYVtVeuN466aedLWyPmuRLHCtoV7gW1r5FpYydGEjSrEqGCuvc2IyXnEUmsRJGyLzVWY5GFB&#10;Bpm3sI3OtiCT0tORJfszRRrS8xUmIX2okueyEUHmtlNnm7ST6mxEKrcgxCIKidWgs43FHnithG0F&#10;/pEymB5p4FGQcHVWOhST7jY6HOfJMhYGmAVXiNU+Z0sbyflpbrr5KEhMRvOhW/Dg05/hr+9+h2ef&#10;fhcTJ0h/koFJoQxS8vLdGi6SmZUjUxmM5spAR/4hryqOYOycrfjji5/i1Rc+x66dj6N5gByvdAqK&#10;WKjCAdsI+9xhkdwP5kWj84+grSg8H76ItFFU2rukU4RtLKTgk7bUexuhQ26BwjYfc92lYZupKstw&#10;zu/DtgidguXr5N5Lm8m2zN9XEJwobTYehSwgEZos+yUYnS/fzxOZAg3GfTcfDB01sE36joiwje7C&#10;QFKOz/tRxvBVE0aqwC0N1ZywzUpdnAqXWQhh14/CNgvYGDZt5ztgW7Ucp5ruNl6jXHMauNGNFpFp&#10;RNrDgDYDhRV2Mxdg1UYN6w5WngVWcmXfZLENFp4okneGBW4s9rEHaLOwrWKpaInMEx7TFUfYJv1d&#10;7rUnylBSec8Q5nsOR25Bu7xbKrFvlg/79CwysE2mBG3M1bZvZkjVAduyDGzLVtjWjlxWEC04ADlF&#10;h0g/Oxx5nuOkn58IF2Gb7xjjZvMdBH+E1ZL7yTurWbbtiwLfUAQiYxCTe5eQa0xUrhAtRjK1DPHU&#10;ApRUzJS+NVaeCYaInijnS7h2JIrlHVbkJVgbAlfxQXAVHSg6QEXIpnL1l8/94C6WqajALcdzyXvQ&#10;I1P5nC/bMMw0FBuFUGQcovEp6pxLpPj7tQRl1Su1CEOyei1YmIFK1W3S/wwikONvU6pxm6qqaYfo&#10;nLQLbocuY6hpvJa53Vj4YrX08eXqZotWzEOkfBoiZVPlfoyQ991p8qwdL/37KLlOuo4PRr63P3KL&#10;+6qrLdfdhBx3HTILWAihwgA2BW1p2JYn73yFbXS7pWS9agPm6ICTbbOKess9aRO1i/rJfvtJuw9C&#10;XvBgFJYeibPOvw9PPP0enn353Q7A5hRh2ytvfojnX33H5G577X1ce+v9ePm1d/HV34GvPv8G3/7z&#10;O6xftxH1dXXqaiPIsPmoONgnCLDuHAsVLGyzzrZf/nJfZGRkKxChU4xOIwIWggnCDgINC3G4PwIa&#10;7s8J2az2hG15sj6hA2GbT5PsEzxZ2EZ4RdBGdxtDNC1s42e62Vh9lCCNzjXCHrrDmB+NUIuQjfnZ&#10;CNwIyni+zClGZxaBUWfxgM5qogQ/XI/Xx/3YENFOsGZCW9kGFrjZcFX7Pc+dImQjcHNCNyO63/qo&#10;CNzs+rw+nqcFbgqXkpUKn4wLr1ThD8+TYJJtliu/IczdZqEPCycQxBGKBQIRbU+GaBIEEkZyno5G&#10;ug8ZHsp7Zd1tXUFSJ0xi0QTj2lI4lHbP0Q3I/duQUgPcpB1qTXixE7hZWdBGdYVtexQsSMM2C8DY&#10;DrwnBG2EefY7HoP9jyGkdLURtnHe6WzrCtsoC9Wccn5vYRthHh2FfD7Yd7u2jW13fk/YTJjNdupO&#10;TsDmFO9XgbsI/7PvvpizcBHeePMveOaZ/y1nW2eBhC+/5HwnbDPw7fuQzSqNTX7++/nv3/+z8Ou/&#10;lYU1TlloY793rmM/d5UTPFFc5ly/63dd1d3+f2wb5/ddxQebU+e6dplTe9vf3rbpul53+7Tqbr9W&#10;3O6HtrXf/5Ds/tluXUGbE7axIsxzzxrQ9uzTz+Dpp55S0GZDSJ1hpARtjz/2CB5/5GE8/vBDePTB&#10;B/Dw/feoHnTAtjtvv0nztVnYdsO1phppd7DtnG1ndYSR0tlmYdvaZbOxZunsDti2fMEMLJ4zRbVw&#10;1iTMnzEOc6aOxuwpozBr8kjMmDi8QzMnjcB0mRpnGOHV6aIzoJU/x56ucoI1yrlsT2ebET8zrNQC&#10;uI51Vad0hJESnhG4EbQxnFRhm8zzOwvZCLM4nWRBXBfYxinDSJ2wzakfgm0U4ZqVBWkWtE0aY0JF&#10;ucwut8Btqhyb1U4NFOSU24/B6HGLceLEazFk2GPoe/Ru9Dl8N1pETYc9ItNH0OvQB9A45C40HXg7&#10;6gffKrodTQfcIboNDQNuQKr3ZUg07UJF7wtEF6Ou33WobrsC0XoZADTJQK9+rcyvl0HiNiRkoFDR&#10;S9ZtJmzbLoPLLTJgYFW1zTJg2KiwjZXUEjVnIlq2REGaTwbjvtgk0WQZbE9DqGQWwjIIDInC8bkK&#10;2cIJGTDFGSozUTRBBucTECyZLJoi682QAc4clJQt0EFOec0qVNQxT86ZiMtxkun5RN06PQ86Bip7&#10;nY8qVlBlTre+16B54M1oHnCr6HY09L8ZDf1uQr2opu16VPcheLsBNb0uR32fa9BIWMZKpb2vU9kw&#10;UgvbdEqHm+yruf9tBrr1M/ts0LDSG4yzrp3FF5h7TtqrdqsMDGWwnFwt17tcAVskKYPc5FKEypYh&#10;RPAWX6SgzcC2hQpV/CUUQ++mp2EbwcsUGVSOhdt/KvKLj0a2ayhyZICYkdckA1RCthQy0kCtR24F&#10;euTIIEuUmRNHhgyCMzJjMjiWwbAOkkUZIflHWwWyC/rooLo4cKpMj0Ced7Ac71j4KuSeVMh5lROA&#10;0NlGVw0LI5yPGCtsikrrL1DFGy5EvH6X9AsDHgggLIiIc6rQ7RzRdiQIZxulDzXuUFdbqGqjVqV0&#10;EZBIHyGQIUyhm42uNoZUmoqkhAhM6r5EoZoBDWemYQ21Rj6z2qLJ2eZJLNwjjJQOH4IxTgkzDGw7&#10;C7GKdYgT6lQQtq2Te8Nql3PBkMnuYBvD8TRclcCPgC09H2Dl1sq1CtsClRtEmxGupguKoG2n6BwF&#10;R6youQdsi81AYZh52IyzjfnZmN+MYM0bmZd2hbH650LpDwtQrJqPosh8aRdWlVwKt/Sd3Ohk1Aw+&#10;C3c+8SHefOdbvPDc+5g2dSm8/iDy5R/UTtiWlZ1rJIOjbOZsKQprzjbCthef+Rt2bJd3R785cj8m&#10;awEHl7Q/QzLZJz102PH+iAjbjLNNriM8H/6otHVM2qh0ufTnpQiWLlFpeGkJ87vNkXOXNmU/l+fB&#10;S9hFwKZOLYZHrgPDe0Mpgic6KTdLmxF+bVYQR9jGirQFockK2zSXncyz0qlxINLhlc75FyWMNECS&#10;brdAfIk8S2ngJm3PcN4Ac8Al1olYiZQFEqSPO2CblYVsxtHGnIOmn9u+bqXhol2cbIRsfM8mmy/Q&#10;KT/zO+bzMwCP+2ceRB7XuNbC0q87XW0bUCJ9qYQ5ABV28xncKttvRqRmgzw/67RfekqlT/DZkXet&#10;W6bFJXPk+giH5T3DHIeqFYikGE66XK5X7k25tEWC4JOVNuXeMjefvK8ZVl4UOAkFxYciJ69V+kwZ&#10;9mN+tkzjaOvBwggZAfncCdn2pbIj+t6hkza7oBks1pLvPkCmByPbezhyPEcjz3O89POT4PIdB1ZR&#10;znP3VzDn8jFktBdyCgfAGzgWYbmOkuQCxMuXIFnFUM6lKKmYj1h8JkL8j5zISA0PdfmPRJH/MBR5&#10;h6KweIiGobpEBe4BKGAFVDcLM3Aqn+V8FKwVtst37SjUwg2tMujsLWpBvqsFBUVtcs59kecaADeB&#10;nedgdcixOqovNFzejeOkL49HoHSCvLtnISa/T/qfQpXLRAxtXYF49Vr5LWRl6jPBaqnlLJbAogki&#10;Li+pXoWIrB+tWir3erFoEaKV8xEpnyn9dKL00dFyH06X+3kKCoPHotB/hLz3DUBU0ObuI+/+ZnWi&#10;ZRVWK1TLzCXkLEXP3Bh65pV0wDYD2Spl3VrZrh657kbkFrUgp7i/3AtpG79co3+oSPYfOByu8DEo&#10;SpwCV/nJWL79Hjz+7Ad4+pW9wzZOCdpeev1D/O6513H3w7/DJ1/8U0NIv/nqW7z5pzdxzJFHozJl&#10;QBudP6bKpcnHZWGLBS7WzUbIxjxtnPbokalwheDIhD2mwzA1fNTAEwtwrFuK+7P7csI2Cypycph/&#10;zMAhl6tYwzgJWixUI9QiVKMIo+gA4zKnq41T5iaj84znROjFPG5cTtBGWGZAVRyhIN13obQ7zEA2&#10;m4eMYY4EK+VllboPQjHjUuPxWlROaGYBWydk64RxVnYf3M5OjQxo61Tnvi3AI+DjudvwSQI3JvLn&#10;ObKteb48b4Ivwkrb3oSXeXnME1aI4iKftimvm+3K/XKfvP+2YizvF4EP75m9/98HShmyX+PcIjQy&#10;IaXFWsWW+3cCNxaZYIEGAjeGf7J/EKpZ6OUEb7osDdvs9pzqfEmpwi4rwjaK8xa2EYgRkvEYvCbC&#10;NvZvhpRyakJKDQjm8TjP9S1Is9sT2HU65BL6nXW+cZ1wOKJtxL5MmTYx7cQ2Y9vbedv/u+qHYBuh&#10;ab6rCPvIPiZNn4E3//o2Xnjhhwsk/HTYRnBmoFonbGNoqYFtPwDcqtPY5Oe/n//+/T8Lw5yyyyx4&#10;sWKSwldeSk/tumnZz07pdq9QMv9qWpx3rENZ2OMEPpwnLOpuna6y23Sc54+s/9+oK8yy2ts6e9um&#10;6/qc8ry7rme/25t+bP2u3/FFZec71uH0FUraUe7vSy+8qMkobZ42G0JK2Pbsswa0UaxE2hW20dlm&#10;XW0K2x59GI8+/BAeeuA+PHjf3XhIRGebLZDwq1tv6ggjpavt2qsuwfXXXIqrr7hAq5FecuEOXLhz&#10;s6lGumM9tm1ejc0bl2Pj+qU4kznbVs3HmuVzsHrZHCxbOA1LF0zDkgVTsWTuZNWCmRNE4xW4zZ02&#10;xsA21Yh0Vc3TMXXScK1ISnBGIEYwRifaxDRsYzgov7Pz1qXGKaGcqR7KkNJTFbaZ/G0nyD5PlX3L&#10;NlpxVLYb2ZmXjdVIWdBAw0YJ5mR9frawTUHb2FMxQb4naGP+NK7HUFHmZuO66mrj+YsmyTLjNuMy&#10;2ZaAbMLpuu4esE3mnYDNutksSHMCNc3ZxhBVtpPsr0Py3USZTmORhPHDMHnMGZg8Ws5hwgSMmrAB&#10;Q0ffgoEnPYS2wx9C6xFPos+RT6LXEQ+j8fB7UTXkBlQMvB7lrdcj2XoFKvpfjcqB16B28B2o7X8z&#10;ynrvQkXTxYjIoC3UtBWl7TIo7H824m1bkWjdipJemxBrlIEeBwqNW5Fq3oFk0w4ZQG6RQaUsrz0T&#10;pYRd9WtR3mASRCdrN2o4aEwGceH4HBmYTIUvOlkG4ZMRjE6RQdJUmRqYFokTwE2CPyIDl/A4GTyN&#10;hV8GeYGofBYFoxMQlsF+uHSqDGqmyz5nyb7nIlw2ByEZGMaYyFqOE69eocmsY1VrZLC6Vs5powyG&#10;t6K6z4Xp8NLr0SjX2zTgFgVjtW03quraZJ7VRfvQkXYD6qWd6GxrbL0ODaI6wjh+ZuEIEQtBNLXf&#10;hKa+sq++DC9l5VQWdrhOq5o2sGiEFm64CDUtO2WAtRXxKsKc1YiUrUQ4uULOfbkMqGTKga8MdsMc&#10;DMfnI1jK5PIEkQwnNfOBEuagksFX6UwwjNQXZbGESTLoGol8z7HIcA1BpqsNPfKaZYBbh545leiZ&#10;zbDRBHpkG2XkxpElA7CM7CgyWC0wM4yeGUEZKNOlEpB1K5FZKANRGfi6/CfKfg+VAdj+cr+Ohr9M&#10;7kP5fIRsGGlHvjYD20rqdqG0/iLRhaqYfI7V75L+IssbLxDJcpkSTlCsSqrArU76kKik3oaQboA3&#10;sQxuhhjSRUX3VHQqWGWzKDwJRUHm5TLuNg8BZHIxfDKg9VWsgY9ONGljOsoIugjbWHigKDE/rQVa&#10;lZRuNEI2ViK1VRqZt43OoXDZmXKfCDM2yL1Zoy4o5iLzyD1g3i/jkGJuskXyHSEpwR1dUctkP8bV&#10;5mcYaWoNAswbx5BY2ZevchNCNTsQIVipY5udJ32UFUk3IJDgeTKMdKFoBlzyDOT7R6FAVBgcj0J1&#10;as2AJ114gBU+fTE5r9gSWbZE2mWhfE/3lpxjmGGkc5EjbRRpWYhLfvU2/vz2t3jh2Y8wd+Y6BPyl&#10;OiAqKHQhO6cAmTn50h/ykCXzOfky2JFBUZ6nBMOmrsdvn/0QLzz9AbZtuVv6OsM9DchijjRvZLr0&#10;ixkK0Xk/isLTwTBXX2yBcYvFlsp5LpTzW6ifg3IfAqVLZDnzpbFCKGHQbJFcE8GXtJlf2p/52oyz&#10;jf1svfSzDRqKy9x3rHIbUxAl7yhZ16f9ZDbyghNQEJ6AwojJW+cKs1It846xnebLMUVsOzr/CNsi&#10;8+RdxGfLhJH61Nm2Uu6hAW7+JN1tcg5yb4KpzXIO6VBSwrCac0yhC5ky15qtPkonmzNnm4HLXG7W&#10;IXhjZdJk0y4kmuW7XvLMNEofkGcgVsf9yrPEXHQamk0XpFGoRo6vYaXMz7ZRjrtFjrFdi44wFLmk&#10;lqHJ8gzVb5M+RaAr/Un6IKvbalgyYaTcJ1eM+djk3ZKU/i/PjD+xWAEbnW2Bcrk38g7yy+dieUY8&#10;8qx4E4SSDCWVexscDbf3BIVtrCjaU94pv+zpE7nxix5uDSfdJyNgHG3ZMX3X7Jddhn3pnM2V91B+&#10;LTIKeiHHNUDDR/OLZD/yjinwHyd97Wjks6BL8cHIdg1CRk6tbF+FHrkNyCocJO+iUxCITdb3ezy1&#10;AnE519IKvutnyu/BWARCp8HjPwHFvqPh9h0GN0NDiw9EQdEgGTQOFA1QFbj7GwdbIdVP1C4Ddcq4&#10;2PIL+yCvoDfy8luQk9eoyivshXx3C/JcfZBbKN/JegyFLZR9FRQNFh0Al+9QsBpoUfBozSXni4xE&#10;MDZGfssmyvlNld8rOrnniubJ+2UBSqoWo7RqKUqrlyGaWi5aJu8BVjddLPeYBS1mSf+T93xSfivj&#10;46X9h8vzdqo8YyeKjoM7cKQc8xAUeBnqOhC5BJIuE/KZXVitxRAy8uPyri9R9ciR+5FjYBvdbpn5&#10;VbJOrazP4gl0w/WTezAYeYGhIrkPgaPlnXOi/I5OQWXzPOkrkxBOzYA3NQ5Lz34ID//hXfzuub9o&#10;4YMXXnsPz/35HZmXAbno5dfewrMvvoaX/vxXPPfyX3H/I7/HC396B19/9R2+/Oxf+Pun/8A1l1+N&#10;Xo1NSJYTTDD/l1+BCQf6BAEGHjhdaIRrdLT9UsNH9923B/JyXQpqCJGYU4whltGoAT/WKWbBDV1t&#10;FkZYhxz3a/dvwQRBG8GQOnvkPRjwR9QdRZhnK5ESUvGYdJnR9UVgxLxsNnSUYI2gjSCGbjNWIyVk&#10;43wqVa2AiqCFYY8MGWX+zGKfHz5/EIEgk+jHFWTxmgi1CLkIvWxRBh7fKS6neE4WovEzIZk9X+t6&#10;I6iz83SVGWhnwkyp2hrmpHOCNhMmy+3slJDRFlbgNTKkNBZLpK+JOfIYBusseEARALHwBF1oxfD7&#10;AgiHomDFzaqqWjQ0NMp+GFJK6Fgs6zCk1Lgbed94j5z3jBVjuZzf25BShqsWaUipV9uW+2d/YIVP&#10;tmVNtalSyoq1PN9IeE/YZuEbw2MJ2wjsLLRTxeJpp5txu9nwUgvJKOtssy65SITALY6yMgPoeI0G&#10;9hEGh0Rh+RxREEcoyP2WyLlRdA3yXLg9gZsVj2HcbT7ps52FKSyItLDNiuCabURx3gnc9qYCuXcu&#10;uQf7SJuPGD0Kb7/7Lp5/4fmOMbKFbdS777zbAds+fP+Dn+Zs+/wL1Zefc/5zfKlhpdbh1lUskvD5&#10;dR988EFWGpv8/Pfz37//Z+GUU3aZE2DpMurfgW0/IOd6TjjUdXnX77uTc/3/azkhVdfl/66c23LK&#10;a+i6zn+iHzqn7mDbqy9L26XF+/vyiy8pcNsbbHvmqafTsO2PHSGk1tVmK5EyT9vuxx9V4KaVSB2w&#10;7f57fmVCSG+/RWHbbTdfj5tvuFqLIxC2XX3Fhbjysp246vKduHDnVlywczN2nbdZc7Zt37ymA7at&#10;P2uxhpOuXTkPrES6dOE0LJ4/BYvmTcbSeVMUtlnIRlcbXWw6FdkiCZMIkjSE1IiFEgjV1LE26hSF&#10;axayjRp+oq4zlsvkewI2To1j7VSdH0OoxrDSUSfKPk6SfZ+icI2uNFsQgZ8ZPmohm52Op0NORLeY&#10;utvGmIqf1l1mQZtThF+EYwRjVoRnCtwIxeSzLZpA2GYBm5UFaxTn+b09noqwTdUZkkpNGCvnJdc3&#10;iUURCNvGjsCkybMwatJOHDTiLrQffS8GHPUwGg9+GM2HPYCq/a9DzSHXoPbwy1A15ALEms9EsvfZ&#10;KO11EaoG7kLDgVegfvDVSPWVgV/LVpT23Yp+x1+HPkdciIYDNqOseQ2S/TbCW78SwcZ1iDZtQ7L1&#10;PCT6yOCyYS3iTTIorVolA2ACi7VIsBJbw1aUN2xDBZ1LsjxWvhTh5DyEGVJaMk0GT1MQiE5GIDIe&#10;vvA4DVPyR8bK/Gj4WIVuD42CV6asuMl5rsOiAN6IzEdHyyBnpAxARsogmvuZqGGq4XJW4psvA5eF&#10;MphcquCtolnOqelc1PS5VKul1rVei14DbhHdivo2UxmV4rxWVFXIdq263KjaPlerTMVVWS5qkPUa&#10;224QcWqccOqG63OV6ArU9r5Ec/MkazehtPJMxFhVsGIVwoQ9aUXKVypwCyaXqMtNYVtcBl2x2Qrb&#10;WCAhqNVIZ8PkbZsl1z1V2lEGQJFpcs3j1RmSLQPYnjK47CmDyMyCPuokyc6r05AvuksUtjF8VAZe&#10;PbMiojAyZHCc2TOEnhkcOPtlgFyNTNcB6bAuC9sOkAHkUTIYn4Bg+QKEyuk4orNts9xzQoLz06CN&#10;jjbCNqNI3U5VtH4XYg0X6JSysE2BG8Pq6ggMdiBWR4fOFnU1eeOLFbQVxZhAfyaKYyyGYFxtHnVQ&#10;cfk0eEvnwF+2FIHKlfCn1sCvcMvANhY/IGxjLrQiGeiq4gs0lDRAwFmxWsMWO8IV1TW0XvoOoRvD&#10;9OQzgV1CzkXuhUtDJE3eLw1FLF0sfW0pQkmCUuMWCqdWyb4IjWTfTG5fdSaC1Rvgq9oIX+VmhGql&#10;vRrOl/bYKdd8PiJVZyvQCSRWmpDIOGHbTLijE2TQOxoF/tEoDE8wgIths3psVtGUa6Abq3Q5vNEV&#10;KAqzIifDN+fAE50l17gAeXK+gab5uOC29/DqX7/Di899jKWLz5FBRApFMqjhQC83vwj5bg9yZJpb&#10;UIx8l1cGf2Fp5xTGzd+BP7zwMV557m/YsulX8jyw+utEOY4J5WXfI2zzy3kRvDGk1BebqxDLE12k&#10;EJCgjSJg07BNOe/iKAsoLAAdgm7ml2PYqbQj28tLdyLztUnbB6SfMVQ0TMhURUl/I4yq3Kput6Dc&#10;O8JOd2RWJ2wLTxKxgIaBbQy/phPQEyagZAguQRunPE86RwnbFqvDzU8YmFglkn6UkH7B41d0wrZw&#10;1XZ1JqoDjbDNQjSFbQayOWWBm3G9EcR1rh+tF8l7IVJ/DsIEsFT1drm2LQa0KWzbiqg8E2GRhpYq&#10;iNsm258t+zbPjX1+SuvlfV5PZ+gWE05asVb6E6uTLtPqpIXSFm55h5icdQyjZR9ifjaGhS+Va5T3&#10;T+UKeDTcWu6NvDt9SQLmGcZJGhyFQu/xWtAgp6BJ3iVx/DIjIPLgFz3dplBCpsnT1pOOqrxKUbXM&#10;16CHvIN65jfJO4k5xQYhjxVIiw+TfR2BQjpniw5Etqs/sgpa9D8JmMQ/M68Rue6D5d0+DCF5n8cq&#10;FqIktUi0HDF1Ssv7sHSs/C6cDLfvKBTKu4+VTQtlXwUuutgGiQja+ov6pUX3Gqug9kV+YVtafdKQ&#10;rUX6fy95DppEjfLerNd3Z1Y+1WCU19ShnLxe8n2LqLe8Z+ksG4BczyB9X9JZVxxk7rmT5PxOlXfn&#10;CHk25Fyj46SfTZL3hfw+lc2S98wceQctkHfNYkS0yrO88ytmyXtopvxmzZDfrkny3IyUe3Y63KET&#10;5R4co8Uc3P7DUKjVR+V4xe3Sfs3Iccn5FtZIGxKmJdXJ1jMnJiqVNqV4T8rle4bz1sn6cg1Frcgr&#10;lvvhORB53oOR6RkKd+xEeX5OkWdnFGKVM6Q/yu9NxWx5z89DpGEGlpz9CB74/Tt4+uV3tdIoQdtz&#10;r76F5//0V7zwZ4I2+XfuX97BW+//DdfddCe2n3sZ3nrvMxls/wtffvoN3n79Hfk3zmSkysqQKGNY&#10;X1gdTRaIWXiSmZkNW3nUaB/su+8vFbTxO+M4M9U2GeZIEEGQQdBhgI9XAUzXkEQD7wy8scezkILu&#10;K4I2OnsKC4rUgUXgRahnwzApzpvQ0gYFVoRshG0EWFzGbRhG2r/fYF1OKFdaYiAJIQydbHSwcUrI&#10;5guFEZFzLyktQ7KsUq+H+7GwzAAz60Lb05Vmz4nLCNk4b5eb3HJ9Ffbx3CiCQQvcKOOQs443sy+K&#10;cI3XSZl5U3TButEoXieBG6ETYSevjw43n88UpaB7iu2bk8N2Nk40QlUCMQ2RlWumK4yuMxZNIHxi&#10;X+C2xcXyuyTrExjxvlkXF+eteN/4ve0zBHwEdWxbgj/2BQI3wjL2F7Yrr4FTLregzcI2nYZLOkCb&#10;0yFnZUNLLWyzbrTuYBun3K+FcVzPOtYMbGMuPjoYS3S/lAV9nBK4cV1uw/1acT9sZ4LhzMxO0NZV&#10;7NMWvrGNLGyzYaSc7yr9zkXY5kZGViaOO+F4vPPeu3jmuWc7xshO2Pbeu+/hfdFPhW3UlwraOvWV&#10;Ot26Qjajzz777FvR4jQy+fnv57//7M+CNafsMido02XUvwHbfqo6oI9ob8t/ir4Hkf5/LHv8n6Ku&#10;23X93FU25NOp7taj9raPruo4Zjewjfoh2EZ1zddmYZutQErQ9tijD+8B2x689y7cd/cdCtruvO1m&#10;hW233nSdgjaKrrarLr+gA7YxhHTX+ZvU1UYRtm1atxTr1y5S0HbmqvkK2lYtm41li1iJdIrKOtsI&#10;2+ZNH6thpBa2zZJ5rUJKqavNhIUSqhG22Zxs6mBLL+eyEWccb8DbCEIx+X4kwz/3BG6jmYuN0Exd&#10;a1z/RDDU08I2Ti1ss6CNgM0J3QjbVHSviRSidQFtBGlaEEFkXWhWLHQwjWGg/F6+2wO4OaAa5QRs&#10;FsRx3orOPyMD7zphm3zP8xt7BiaOkWONn4hJU1bh1LGXY/Cp96D1cNFhD6LliEdRd9DdGLv0z7jk&#10;3q9w7cNfY+tV72HISVejpOVMBBvXI9q0FVX9rkFl3+uRGnAFEq1n44Djb8dlt/wDdz35D1xxx98w&#10;b+0LGDHnUQw4/mLUHrgZkZZVCPVaj0jvHUiwapooVr8OoSpZLgqLSgncGndoKGeqYTsSNesQr2Re&#10;GxlYlDHZ/0wFbnSx+cKsqCmDipAMSsIjZNlIGaQMFw2T78yUYg6x4sBpKPKfDCbUdsngz+WTwYFH&#10;5BVxefA0GZyMlEHieHXheEqnwcs8ccz7VrkUserVcl5bUN37PNS2Xob6vlfJ9ErRVWhgjra0Y40g&#10;ra6V0IzwjHncrkBNnytVrHJa1ybLRfWyTkMrQ06vkXVY0fRy1PS6FFVNF4kuFJ2PstqtMkhch9KK&#10;NR2wjYDNCduiDOfSvG2EbQscsG2BwjatRlpCUCntJqJDkHnb/DHm7mIC8xFwBU6QQdNRMug7VAZR&#10;B8sgbH+TX0kGhj1zqmSAXIGe2UlkcPCVGdb8Sj1lwJzZk1OfOlN65MiAzT3EhHX5T5IB3WEK2zzh&#10;o2QgOF4GgQsVtgXTYaRR5iCjQ6vD2cYw0gtl/kJEZFmUsE2Wm+lOXWZC7CxsI4QguDAhpNGazQrJ&#10;WP1Tw9+iU03y++gUEatuTkJxmFUS6bKapSFvgYrlYMgowRYVqu4Gtkl7FidEhFnM18W27wa2xehm&#10;qzDQjTmy6IBjTjDjwJoJL510BDgEFSyOEJdBcmKZwja620IVzANnYdvq9PlskOlG+Ku2IFx3TtrZ&#10;Jm1Wc14nbEuuUthGJxJzbLkiE5EfGCP9eaxc/0R1thWqm49OIwOrgokVolUygF8FT3QpiiMMJ+V3&#10;zHW3CPnR2fDVz8N5NzGP0rd49aXPsXH95Sgra0Q4GpPBXRL+QCm8gRg8/ohCNm9ABgkywAjGazFr&#10;5cX4fRq2bd54B2r7SPvL88pQXsoj98XHsOboDOmTcxCQPhqQYzP02cC2xfDRxUaVEA5yKucYMe48&#10;Vpila9EdnaOwjcURPKkz4a807jatRKruNoZGOmHbZmnj9XJv6DpcIuc0U0NIC0MUXW0mn5/2Dzkv&#10;uu0Ygsucd1pkIsIQXLpFpQ0ZCiznRXDql37CvG3+uLRpfPX3YFuocrucx/afDNsscHOCNht6GpV+&#10;wL5A+Bpm7r60wgwrVti2VZ6VbfJeledCpHkQCbVFDM1mgY3SWs4TuDGUle42OTe64ao3aZsx3JvF&#10;FbxJ6VfS59n3WeSDOexM1VhpB96z5EJZj7BH7oHMswKwr4yhpIRt0+VeT5D3wXB5xx4j75QhCp72&#10;y4rhlz0D2CdT3huifbPSjjaGqOdVyDpM0N8gakJGQW9kFvZFViFdbftrkQM65AplX3Sf5bpadP0M&#10;hrrL+ymroA6F8v7yBcchLP0pVrZIYVuM/2ki58l3oT86Ue7nqfL+P1re/4cjv+hg5LsPUqdZnmuw&#10;zA+S/RO4dYFt7naZ9kVeYauod4cI2BSyqeqRRdDWAdvkWjjVZfyOII5TArgGBYNZBb3k+lrUWZxT&#10;NEDev/uLCMTkWn2HoSBwDAqDx0tbniZ9f5T0y/Hwl0yS53eGvGfm6X8OBZKz5D7MlPsmv1dl8myV&#10;jpO+fYZsczLcIYbaHi3v5MNFsk+vXKenn9wPuY6iJuSoq60Kmfnl0v4JDR3tIfeDsK0nK5BK22pR&#10;nMJ65LhbkMvQWO9AFPgPRmHgCLjDx8g750TRydJHhsv7l+/6GfCXz5J+uAjxxmWItc7Dmkt/gwef&#10;egdPvfQ2nvvTO6K38dLr7+L5P/0FL7z6Jl5/632FbZdfcwOGHn4srrzmFnz9DcDCCF98+nc8cu8j&#10;aG3qjfJkEtFYuMPN9H0olglWGu2Ebfti3333keVZCAYiCk1sLjPCDwIJgg0De2wOMQPbnADCQhvu&#10;k58JGDglkLCgjfnF3C6PQg/un2CJ4IsQy0IoTp2gzUIrAi1WGOVygimemwEoJQoBCYLoSuKU50qY&#10;Ek+UoayclS4J2ZjU3zjZ6JLj1MIzC9k4tbJhrVZcn+I8Q1cJ22xVVCueq4VtBrB1Ot4oXhshpoGZ&#10;pmIp28AWZOA8gRWnNqzUhpTyHhAyEXbRxUZ4w3vAHGtsawIxW+mV7cHrJzwibKMDjP2BTkeKzkRu&#10;z37hhGxOWZhkQRJhng3H5TmEw7E0uIrrveA58xrKkqyAa+CshW28H+EQQ0n3hG1O4GahmIVtNtea&#10;hW2ct+CO++P+Ccj4nYVxbCdTLMEAtyh/i9P75rEsbItFjROO6zuBG4/F5S5XkbSBeV7ss+MUl9n2&#10;+THYZpdRhW6XwrYcuWft/fvhzb/+Ze/Otnff/T+FbV988el7hpb8/Pfz33/x54RbTnUFbSqCtv9D&#10;2Nbdsp+q/2bb/0TdHasrzPohdbddd8v+r+Q81iuEbGlpGCmdbf8BbGMI6U+BbQwhvfO2m3DHLTca&#10;2HbjtRpCSl13NUNIL8RVl+/CZRefg4sv2K7Otp3nbMTFu7YpcNu8fhm2bFiusM2CthVLZmL54hnq&#10;bqMI2uhuWzhrgoaRErgxhFRztE0eAYZgEiKxOMJEmU5Mu9osbLPOttEjTlJXm50Sto0eTkB2qkI3&#10;63LTzyNtfjZCupMdEE22HXGCiqCNMiGlBrhxPYI2asyI4xW0mTDSUzBBlk2U7yeO4XEYOtrpcCP0&#10;ssCNopuNn5mXjd9xHbrZLKBTUCbfW+BGWYebE7ZxuYVtNkdcV9g2efwZmCbXPWHc6Rg3hiG4MzBu&#10;0tk4fvStaD3qDjQccCvqD5Tpofeg+qDrsOWmD/HS377B+1/+Ha++8y/svOk9VA+VAeCAHagfejFS&#10;A3bB37gR3uZ18DSvR/Oh0hfu+wRvfPoP0T/xzOvf4f7ffYlbH/oC68//Mw457VrEe69EUAby/sp5&#10;iNQtRaBqiQwg18jAca3oLBk4nimDv02aj4uVSZM1mxGvYZXHFYjIQC5Ad1ZsMrzqahutoI1VNb2R&#10;EQjERsIfkfnwMBlQyWAjdLp8d7qsd5pMT4VbE2kfhwKPDGC8xyl4Yz4hV/BEGTScIoOT00XDURyV&#10;/UY5YJFjxCbK4HIqWKwhWrkEZQ1r0TzwCjT0uwzVfS5Rt1tdG2EaoRp1OWp6E5xdjurmy1DVdClq&#10;Wi5DrSyro2QdqrZFtutzmaqy6ULRBZqbLdVwHirqz0FCBs3J6o1g9dHSitUorVyTrrQq810UK18h&#10;WoawDP7DBG4yKN4DtpUylNTANkIOK0JLX3S8tA+T6Z+mrrQCaZf84sNlEHagDMD6o2deE3rk1spg&#10;uNy4HTJDJk9bTx8yRD0zPArbeso6uUVDZWB3sugU5MpANsdzoAwUj5CB1zgZkNPZRji1Pg3bGEZ6&#10;rgI3C9s4pWK1dLwZcd7KwDYD3CyIiCm8IGzbJMdZieLSeWBVTuYGY7J7d2SiOrzoXGLly2JW5CT0&#10;SiyEv2I5ApWr1dXmhG1MFG9hW7G0odECeBmyWLZSBpMsoPB92GbcbUxGz8IJq9TZphVRY9LuMvXx&#10;uLH5MlherGGRhG0aDizH8tK9VbbMwD+5p4FK2W/1BtEm0VYFLGFprwjbrOY8dQay2ERQzkXDXUsW&#10;wCXXXRAaj7zAaLmfDCGdiILgJOQHCJMYTjtLYUkgSTfkGtFaGZjLdcaWiBZKuyyCW84rPzoPhZWz&#10;sP7SP8mA+Fv8+dUvsW3LtSgvb4ZPBiIRDiRKKhEtTSEULYM/VIqA/EOfsC1QWoP5ay/H75//m4Ft&#10;m+6QZ4JtP1bux0Q5r4nyLEq/i8iAXO5FQO5XUNqWoM26xXzpHG2mMIIsl++Za86rDsF0Lr7oDAPb&#10;ZD2v3AvCNp8629YrbAtIPyPw4jSU2iLPrhO2rZLrlmuV/RGyGdDGvkLXYxrGEo5GCdpYyGGGTvm5&#10;E7ZJ/xFxPz4976UyT+C2EiyU8EOwjXLCNtuvnbDNCdgouz63jYgI2kJphWvPRrDauOfodIsyPLRe&#10;1me4tTxP8boLOlRaK8+aiC43C9zoDmXuNrrionKuUYajsgqu9G2/tJXJbzdP+rIBnWx/VoP1xuRe&#10;SH9iJdJg+SK5bsJoaYvEXPl+mtzvcfIuOF3etUcip2iQvEuq8cuMCH7RM4Bfyjtknyw62hiumJR3&#10;SxrqFDQgp7BF1Iqswv7Idg1Ejnsw8gjDVCxS0E+dZBka7l4m0xSy82pRWHwMfMFRiMTnIJaki03e&#10;OXIu0TK6o+VeyTuBbubCwPHI9xyp+SW1AnPxISj0HIL8IuZpYzGEA1BQRJfbYHW5GRn4Zgo1tCK3&#10;oI8qO795D1k3W05hPbILKFZzNvMEb53zacl8pizPkPnsQsKv3rIt1YZcdzuyiuX6vUNQ4D8S7uDJ&#10;0v/PgCcqv3Ol4+RdMx2h5Ex5jqdL+0+T53qy9L/x0vYj4Arx90x+10LHmmI1PoK2A+W6ZX9afbS3&#10;7L9ejkNXW6W0vbRjblxBW4/sEmlTfk4hQ9o1s4ChpiyAINfvGYx8/8HyHB8lz/SJcj6nyG/kcHlm&#10;RsvxJ0l/kXNKzZO+uBDRBmn3ukWoPGAFNt3wLB56+i08/crbeOblv+DFP72Fl157S6Z/wZvvfIAX&#10;XnkDZ27ciiGHHolBBwzFkuVr8Oqf3sQ3//hOBtpf4vwd56OuknnLYvKeCSlooxvJOqEsDKPzzIK2&#10;Hj24jAAhG57iQBoINSpsI+jRsLuoycVlXW0EEU7YZuGMDSOlnMCGMELDRzVfWxHcbq+CD8IkhkwS&#10;clGdoK03evdqQ1uffmhpbkVjfS91s/XrOxBNTb00PxgBFMGL3xdUsaqo1yNTr6kuyhBM5mRLSXvU&#10;aIVOA/QsNLNwzYrwjW41TruDa/yORRooznM5z4nqdLAR3JlwUF4HISJda7W1DRrSaUEar9uKbUyZ&#10;tjCQza5DAEd3GyuMNjY2d8Ak3g/CLlYqJWDjvbXAxxZN4H3i/SKIZJglgVsyyUqndCcadxzhmfMe&#10;2v5B2fvH7yxwM+42jwJNQtdgukqphWYEZHodKbmuclOl1MIxBW//IWzj+VugZqEjYRvFeR7HrGuA&#10;mzmegW0RmSdc4/64b87r8UpMv+4OtlG8PvZd24ctZLPaG2zrqj1Am7RfXkF+B2xLlpfhqWeexmuv&#10;v65jbo5fX5d5gra//vWv/2uwbW+hpJ999lkyjUt+/vv57z//s9DIArUf/PzvwjYHxPmeHOtZ6GOP&#10;pwBIpvxsv+tOzu3t+kzo33W9/0TOff+YuoKsnyJuZ/fvXNbdPp3Lu8q53o/J6Yaz29vrtLIFEZyg&#10;rSts0xDSp57uyNfWNYz0h2DbA/fcaQojpF1tt998A25JwzYWR2BhBONsM/naWCDhogu2Ytc5G3HR&#10;zq1aJGELYdv65ZqvzYaQ0tVGMV8bnW2LZk/E4jmmOEJHrraJw3WelUjpaps2aTimTR6ByRM6Q0ct&#10;ZKMI4Bg6On/OZCyaP02/s443C9iY101zu8nn0SOYt80WTzhZAZcBaAa02ZxtNm8bQRvhWlfoxhDS&#10;ccNPUMhG4EVANoHAzQHYdD35zHkCNQvBCOS4nPvivAFjBpTR7TZj8vAOR5sFavYYXGZdbh3L02Gk&#10;pr3oBjS53ybKNU4ZxRx1ct2jT8eoUfMwfMwlGHrK7Wg+9FbU738jGg++FZG2CzF03L249om/482P&#10;vsPHf/sGH336LXbe8AqifVeg5tBzcfaNn+Gau/+FzZe9gSGnX4ay/psR7bUBvQ/dhcnL78Lirfdj&#10;25XP4cZ738LuZ77A4898ixvu+QxL1j+NEdMexuDjL0DTgTIYrZOBdNV8BKqXyIB5EUoa1qC0cQOS&#10;TdtQ1rADrFCaqN2EaEoGsQkZMMkAzxudLIPfsTIIHp3WSJjw0NHwytQjn4uCMuDwny7TM9Lg7VQZ&#10;eJwmA4TTZSByGgoCp8j0DBk0yGdZpyg8Ur4fLgOa4bL+KPNZBmYMMS0Oj5OB5RSwImqscr6cz3pU&#10;t5yD2j67UNNCXYza3pci1XwRUr0uQlXLJahuvgRVTRerqntdrBVFnapqvlB0gSrVeB7K68+Raz0b&#10;FaLyOrnmKoK2s1Sx8pUK1RJVaztE8GZVwu9FkcRi0SJ1dQRFhG3hOGGGgW10s1EM42PeNn90qgxA&#10;J4nG67UWysC4wH+yyYfkPUIGV0ORKQPMnjKIZFhXz5y4hpD2yPRiv57FHbCNyc0zZbBINxtdhC7/&#10;abL9kTJQHII8/+Eojo+GLynnULZGBvB0Mm6QwRhD3M5xADfjcDMFE+h46xShm6lEukvF+dL68xUm&#10;mEqNBAwb4C1nrikDtwhOPMxNJ32lKDpJPk/R5abCJMHZYoVzhG2e1Br4NIzUutoMbCNk8JYukPVZ&#10;mVL6XnyJgpoQXVTM15aig8kAN8I2ivnbWKk0KP3VhNbNQVEp+6yBNaymaSprLkFYYRuTzK9QkEcX&#10;kY8AkLBN9hNMsUIqw/s6wSSv3YaRBio2aDVVhv2xsIHCtuB4aXM62+SealgknW2c0rVFdxsB1VK5&#10;H3KMMib1XwtPXM41vkyucbGc63IUyjRHBvELtv4BL735nfwD+R/YufM2lFX0QoEMSOhkC0erEItX&#10;y8C3Qj5H4faE4PIE5Nkrx8KzrsSzr3yBV5//GNu23Y3KlgnyPMnzyuqogQkK2xS0ybloQY/ShSJT&#10;bTQg56HOO/tZvlfQFpV+KyLkKY4xHx8rm5prIWwrlvbyVa1XJ2AwZcT2oUIK2wiRpC1ZQKFc7m1s&#10;gbYH+wXbyKXuP9lnh7ONsG2mPPuyLDhNgZu629LAjfeRhRoIT1lMQfPJpYEb29RfxnBW5kuTY6bD&#10;SK0LrStsc0I2pwiV7XoWumneNxFzwIUoAjfZH51uIQJZUURkK5gy35vdX0eVUxELJMRqdsgyFmxg&#10;8Q0rc06cjzC/nbSpv0LaN75IYVuR3DeGYRcTXIkYIu0h0C9fJGKRhIXyebb0RxaeGK3v2TzfYchy&#10;E9xXYp/MKH6REcQ+WSEtgrBfNt1UKQVtfIfQ6ZVd2IpsQi3XIOS7jdss19UfOYV9kc2QUlmvR3YK&#10;+2VVyDuJAGsAXMWHwRecipA847Gy+SitkN8ShlmWLUIoIc9cfJa+x93yrud/KuQz35uIlZgLPEeh&#10;kCGlniOlDx8h/flw6c+HyD6Hig5OF0tgLrf90+czECx6YNSOPDkvq9xC5mjrI9fRLGoSNcp1NaQl&#10;50qoRqWhm4Vw+l1hk6hZlkkbFLTIfG9pN1YLHYw8z0HI9x0hz/XxopOk/U+XaxonmizPy2SEyuT3&#10;KTERgeQE6YMj5ftT5PeM+TOPQr53qG6fVzwYucXtsk/ZL49TyDZn27MQhYVtJegp9yQrLyXnwPxs&#10;veT4bcj1yDV7D5R7eTAKQkfJM3OC9IPTpU+MBAs8RCqmo7xpqfTNhdJnFiJWvwKlTasQqV2MhoPW&#10;4vxbX8bu59/FMy/+Bc+++AZe/vNbeOlPb+K9Dz/FE7/5AyZOnYWGlnYMPGAoBh14MCLRUoUaY8ZO&#10;xPZt5+CIQ45AVXkFGD7nDwd0gH/IIYegf//+Ok8w4IQpBGxZWTmynKDAhVg0qXBIIVA5gZbJZWXB&#10;BSuQ2vxv3F9XUGNBG+e7hpM6YVuR26fAwwClegVfBFN0fFkgRtjWq6mPwrbW3u36uaGuGZWV1QpJ&#10;CG8IfQh/NKwxGFPww/0SUFmnWHV1PeiIs062+ppeqK/trBxK8fj8npVQnSJUo4yLzSzjepRxw7Xo&#10;vk3etcYOUFlRTlcawVmdqEZBFyt2EmBakMR587lcq24SKHHK9XhP2f68FybEtFGv29wPgikDsXjd&#10;tvAB7wXb2RZNYDsTuLFdCJm4z5qaOgVKfj9DbVk0wkBY9gsL12z/sH3E9JPOEGS9f2ngZkBnWItp&#10;EGKx3XlNtnACr5sQzEIxDd2U9YyzbE/QZsVz7QglTYMvtgvP2/ZHC++su42wjMsV0NHtmIbDRoR8&#10;Bghy//b4DHXlek7ZY/B4PN/8/AK9disL2Cxko5zzvAdd1RW48TPvF9uThSseffRRvP322zpG5Tj2&#10;tdde64Rt77zzvwbbWDBhzwqln/1cgfTnv/+dPwtZFKY5IVp3n/8D2OYMUewIVaQc61nwY49nIRA/&#10;2++6k3P9rhDpv5U9N7v/H5I99r8jbvdD5+5c939DXcNO7XHsOdhrJWzrCtqcsI3VSLvCNqorbGPO&#10;tr3Dtls7wkhvu+l6rUbKENLrrr4MN1x7Ga64dKfCNrradp67CeefuwG7dmzAOZvX4uxNa7B9wwps&#10;XLMI61aaENKVS2epm8062wjc6GizsI2uNgvcGEZqARKdbRPH0Z1lIBph2uQJwxW8GWB2qsI2fp4y&#10;cYRCNgVuhHEjCcvoUjMON1Mwge42A+rG092Wzs9miiCYEFLOjx5+PBhaap1sFrZpgQTCslEyHXlS&#10;RwgppwRvFqQ5pc628QR/sr7MW3FdC8YI3Lgu15uedq51B9s47QrbOp1tBtp17F+ue+qo0zBx/DCM&#10;Gz8SY8Yswxljr8GA425D9f7Xonbg1Yi3X4zaI67Bths+wO/++k+89re/4/2P/4lP//5PXHXDi6hq&#10;OwunTL8Tz739L7z3+Vd4/9Nvcdf9H+D0KY+gfMBWNB5+OY6b/hiOm3orBp24HQ2Dl2LoKediwfrH&#10;sfOGt3H1PV/gpoe/wdX3fo3tV7+N2Wt/h9Om34V+x1yAUONSeFLzEa5diXjTRpQ379Acbom6jYjT&#10;9VZBR44MdBniGR0ng9+xovEy4J0oA+AJ8EbGwSfyyzynntBoWTZGvhstA61hMkCXQQj/519UVDIO&#10;XhmkFMcn6f6CcRnMhyeCCb2LQ6PgDsj6wZG6T4I9b3Siik4C5tgqlfMpq9+CVNPZqO61C1XNu2Sw&#10;sROpXhcobKtpuVTDQqubL1agVtNykU6re12oqpR1KxrOQUXjOUiJErVynaJk7RbEqzciKYPc0tQa&#10;GTCuQpzOttTqPQAbP1uVlK1Q0dkWKZXBZWxP2EZ3m4VtzOHmjdDZRtg2TdqJ4GMqPNKeruAIFPhP&#10;kQHyCaJjkes/AlnF+yNDBr898+plMJZ0wLYiZPT0OmBbgzpFLGzL9R6FLM8Q5PgPR2F0GIpLZxnY&#10;pgCJ4X100jBvmwz+00DNVia1QEDlgG2JxotEzO9mgJuFbSVMEq+wbZEeh1CNudm8CgXoqkqHCdIZ&#10;peCMFUaXKlBjIQIL2zhP0OZjkQL5zpdcoaGVRovgiy9Tpw9hG2EYwU1X2MacV3Sb+aWPeJILUBSf&#10;IyJo64RthEihOEN/V0h/WikD5RXSNsyRtQhFCQI3Oa8usM2CSU2mX+OAbeUsrLBarmex9G8TFpkX&#10;MC4y69oyoaSUCZN0RRfBG5djlK2HP7lOrlOumeGopXLOLLgg15iTnIWpax7Dy3/5Fm+++Q9cdtm9&#10;SJQ1Ic9VDLcnDK+/DKFoJQLhMhR5I3AVB1FY7EOhtxRzVl2M5179Ei8/8xF27LgX5b3oEB0rzxFd&#10;bRPlmZ0mA3QWJ1mAcGJJB1hTN1sathkguUhhmzdKyMXcbsynNl1VpGKBhGUdsM3PsNvqTQhWidLA&#10;LZgylW9ZUCJaRWebtKu0ty86X85nmpzLVBRJ27Bqa1G3sE3aLMh1uK6FbSZ/G/PM+Vg8QfZlYBur&#10;lC6XtmV7WtjGnG07/m3YRqdbsnFXB3DrgG3sB6Iww4gpeYYCBG5154jORVgUIWjjNrrd2bI9j8ft&#10;pA3SkI053DjfCdvS69XQAUfnmwVuW6SfrYc3ma5SStimufcYGjxJnqdZCtf8ifkiuVd8vuQZdMXo&#10;qByBfP9JyPMdikx3X3mHpDRkdB++QxiuSHhP0KahowRtBEB9FLQxl1leGrTluwna+sh6TbJ+fbpC&#10;cgUyCxuQX3wA3L5TEJD7F5HnLJKYo//hEJV+FZVniq62YELefaW8h6Pk/T5Mnbcu30kolHNj2HtR&#10;8GR4Q6egWOY98u7z+o9Fsfdo6ddHSV8/Iq1DFb6Z/G4HaSir0QHS7/eHFj3guaYLK+S6+so5t+p5&#10;Zxe2pAFaL+TINVrlivIKOd+ELLk2u052PsVtZFteu+w7t/hAmR6EHIbne4+Ucz9e+uYZ0h/Hym+X&#10;/IbFJ0i/HSPPsCg2XO6PXFfoWHkXH4F870FgSD/zrBGcZbkYuspQXebHK5f3ehky5d1O2NYzuxRZ&#10;OUk5frVcgzzvsj4rjeb7hshvwqEoCB0pz8jxcMdOk9/QEXKvx8pzLG1fPkt+p5fIu3g5Shrkd6lx&#10;DZIN8lsln1uGrsOuW17C7198H8+++KYWQ3jrvY/x1LMvY8e5uzD00CMQi6dQUdOIY086DeWpGhnM&#10;m6qSPTOyFCxUllUiEStBOBKBN+DTAf2gQYPQ3s5CFa6Ogb+FANw+N0emuS64Cj0oLzNhnYQWFRUM&#10;XyRoo4MouAdss9CAgMECGSeosc42nhunXM8J2+igIxShg4suMMIuG15JIKaQq7lVnW3tbQMUulVX&#10;1iEp52UhE11bFraouymW1H0S4BGyEYBZGGZdbHU1zWioJWAzy6xzzbjUjLPNCdmsLKijbMipDQW1&#10;edZ4XKvyMuZcozuNxRxSCm8UHMn5W5jUFbbxewI3wjZ+rig34IrQ0DrF+B2dhgqOSkwYpHG4maIJ&#10;vCfOCqUM22VbE4YxbJL7ILQzwM2v99NW1LQQaW+wjd9ZaGpBntcb0EIXFnTyvHh9yQT7T6UCNx6P&#10;18V7RGfbD4E2qitssxCyO9hmxXawsI1iwQUez6ik45jcN8XPmj+O55SGcpwntOO+2E6EhHSF2j5s&#10;26ErdLNiHzews7Ngwt6AG58hiveAsI1gjWNUJ2zTaqRv/9/Bts8//3RHGpX8/Pfz33/31+k2S0O0&#10;9GeFa2mYRXV8trLL09pjHed8x/6NWPHSbttVdlsn/LFQaG+y63WuS5DUCbPMcu6389yc21Md5yrf&#10;Oec7t99z/b2pK8hyLuuq7tbpbtkPaW/rO5d3/a7rOnp9L8u86JWXXsFLL7IaqZGFbFYdzrZnnsHT&#10;Gkb6xw5nW9cwUidse+ih+/DQg/fhwQfuwX1334577zLONlYhJWi75carcON1l+K6qy/C1ZfvxJWX&#10;no8rLjkXl1ywXUNHzz97A3advxHbNq/Cpg3LTHEEwrbVJmcbYZsFbQvnTtICCXNnjlPNnj4GM6eO&#10;MpoyEtMnDFN4RKfWZEKo8adhgkxZRZS51lhJtGOqAI2ONRNCSul3nOey9HJ+T/DGbUbTuTbK5G0b&#10;JxqfztVmnW0jzzhGQRjh2sjTjsK4EcdjPF1toomyLiuPTuT2w49TdYSRijpgnJwr4RrFfRLiOUWQ&#10;RyBG0GbhmIVtnKdDjaGmnOcyhXBpyGbhHqc6n4ZtFPdLKXgbJ8dhBVLR+FFjMGzcZhwz9lb0Puo2&#10;NAy8HHUDr0es/RzM3f4ufv3ul3jjk+/w+kdf451P/4Gvvv4WD+3+CH0O3YSlW/6KFz/4Fz74/Bv5&#10;0fsHXvzTPzBm3m7E+m7G1NV/wuMv/wsvvfUNbrv/I5w86Vqk2lci2rIM4Za56H/cDizf/jLufhL4&#10;wwvf4bkXv8Pv/vgtbn3wa6y+4BUcOuwaVA7YDJ/8w92dkoFd5WwE61YgWrNGBoIbEK5ZBU/5PJW7&#10;dB5CFQtkIM1B+XT4IhMRiE2UQboM5hUuTYdflhfLcg70PaWT4CubAYY0BstkkF8uA/vUCkQqZWBW&#10;zuICdM8QCIyRgZcMzAjdwqPgCo+BOzpOBvkyuIxPRSC1UAbNq5Co36zFHMrqN6GicRNSTefK9GzN&#10;N1fVvFNF11pl0/lGzed2iOuWN52NZN1WJGo2iTYiUb1BHW2lqvVaGKGkcg2iqVVyfisNeKOTTcQc&#10;blS8cjVKyqV9GI7IQgmJxQiVLEBUFCFsYxulYZsJIzWuNutss2LYbHGEYV8jZHB1ggyujkKhDKxy&#10;fIcgq+hAZOT30QHuftkB7JdZpLCth2i/nu40bGvWyoAM21XY5jlSthsig0MZqMZkACiDYFY6VOBW&#10;sVYG+1ulDbfKfd2mg3oDFIzoxiFgs2IoXCkLJDBpPKuTqrPNuNt0WdN5Iu5rNZicXZ1Pkclwyb0s&#10;lHtfEJaBv3wuZOhhiXxfuhie5DL4pE2ZI82bWgN/aq3cVxNCqm4xwgVpSxZSYML8IhYQKFmooCYs&#10;6wUpuQ6CLorzhHBBLXSwAswH5y1bhKL4XLhKZsk+0jmv5J7QIRdILEeonPm91kibyHnL/SNsc8Xm&#10;S79eJNvKPuScgtIX6AIkoNHwwVoCG+NuClVu0vP1l6/SZPZ0tuWHxiPbNxK5/jHIl+suCFEWtk2B&#10;W1QYJKiS65HjeKQtikuXwRNfoa4sj5yHq2QJ8uRZOH3mXRoK/vab3+HmGx9DXZ0MbItlACQDHF+Q&#10;A98EAjIQ8ctnjzcEd7Ef+Z4SLFx3Nf7w/Kd45bmPsXXznfJMjEVxyUR5hjrDNOmGogKsosvcdYmV&#10;8vzJ/ZBj+6IL5DleJP1SzjEsfTMyRV2KdLZ5OmDbHBnsL0Rxcjk80vaeqnXwV6+X9jKho/5yhpNu&#10;kDYyoZwMjYxWrke4Qo6TlOuOMDSUAE2m0ibFIR7HfPbF5qkI+XhcAjfCNrrcKAI3Uz2VOfhk3dKF&#10;cl8Xy3SJTJm/TPqFHt/Atog6E+W+VRkRlhnYlgZtNZ3AzT4DCpO5LN3HOa/AlduLwqntcm2iKpHs&#10;nyLQM0UTGLK6AzGCtFpWYd0s21JbOmGbrKuwWvoUoVySz5U8d4n6S1Bae6HME3rL+XKbms3Sp9eo&#10;+1LzEEobFYWnKHQriE2R/jJb+vQCsCoyi7Swzdzh8SgMDEO+/zh5lwxFDp1t+dXYL7dEHW37Mi9Y&#10;bhlYDIGuLoaPZheyOmYf5LnbRQOQnd8fLu8guP0s3FKDfTPL0DMnhR65CWQWtqDQe7SmEvDLOQTl&#10;PR+Td3hEnv9IwiianCfvRb7X+VtAd+IEFAXHyVTe72H+Z814eOR58ci8l/+hIss9gZHwyjvQGxyB&#10;YnmPFflO0lyf7nThF0IupiJw+Y4RHSU6Qs7jcBR4GI46FLnyrsxlzkuZ5hcfqDnYWEk1p7CfKpf5&#10;5wr7I09DUtuQq2GjveTa6WijG86Eo+YUmFBaFobIlX0Y2Cb7LiY4OxSFvmPVgewOMYzzDLkXZ8i9&#10;GQWvyBNjOoQTtShCof8QeS8zT1satLmbtS0zGTqaS2cg3WzRtKMtiYxsFkqolmM3IdfdBubvLPCy&#10;aurRKGR+tujx8uwRtA2Xd4681+MTESmbKfeeBRqk3WsWobRhpbyP16C6jzyPNfPRdth6XHv3a3jq&#10;xbfxtgyw3/vgfdxw00047viTNfTc4y9BKF4jv3ENaGodjIaWviiJV6DQxaT3XgUGzJWViBsnmgUw&#10;NozUVKE0rjQDAAqhFRcz8xS2MZyTLjMCN8IShhzGYgRbAfh8vg4HlXW1GbCTqxDCCWicjja65ngM&#10;ViIlpCH80XxivrBCD8I2giwTbtnYAbbURda7Fe19+6NPn7YONxuBCMFRIBDRcNFQkBApIdfNUExC&#10;rs4ccBShmAV5vDbKhncSvvFY1rWmYaPNfdDcy0wbGltQW9eEyqo6BWh0mFXJvA1LraysUyhDKRBK&#10;muILtrCBhWlmnpCtEyR1wCQRvyPYsQ4uAjVVhbkWq5qahg6wZ8N7CaAIm1g0gffX3lsLe3if3Gxv&#10;f0h+h0y4JY9BxxnhlNdrqspyPVPVtDPvni12YWVBE/dtgRHDWG3+Ngs+jUPMFk1gu7Hd6/SzBWC6&#10;TswAMAI2Ti0Q4+eONnLANgvaKIag8t6Hgk53G4ErYVq57oPONQvTeDzKhozG9DsWa5Df5xDXYd/i&#10;d52hpTwOQ0mdQNm2gRUhm512hW1d5QRubDt+psPwiSd/gzfe/ItGXRG2UW+++aYCN8I2ZzXSjz74&#10;sAO4EbZZ4GZh2+effYIvPv9U9eXnsiw9r3I42oy+2D+NSn7++/nvv/vrznlGdQedfkzO9X9oewt5&#10;9iYLgn6Kvr8dQdKf91hO0EbxewuauNyen90Xv3N+7vqdE1J1p+7Wscu6yrmOU92tuzd1tw1fQj91&#10;X3Y9J2x7+UW5b2l152xT2CZ6+mnCtqc0b5uzQAKBG6uR2lDSRx99EA8/fD8efug+3HP3Hbjnzttw&#10;1x0MIb0Rd95+kwK3226+Bjddf5nCNuqaK3bh0gt34EIWRzh3k1YhPXvbWoVtWzatwMZ1SzVfG2UL&#10;I1AWtjGMdMGciZg/ewLmzBiLWdNGK2xj+Ogcmdcw0knDMHniGQrbxo81rjbCNetwM842LjvVAdtk&#10;SjfaKAPeuHxPHa8aM/IEFSuSUoRt1t1G2EZINnr4cQrQCLYI3AjW7FTBWhqyWVcbYRzn7Wf73XhZ&#10;zwIzwjPCOM7TqeYMDeXUucyCta6AzTra7HIbruo8hk7H8thyvJHSRiPG47TRW3H4qNvQ5+h7ULv/&#10;FUj2OwcnTHsS973wHV757Du8+p5M3/oGb3/yDb746js88puPceiIK3H1fV/iL198h49l2dt/+QdW&#10;rL8fDQduRLzvSmy87HW8+ek/8Lcvv8Kf3/gO85Y/gao+a5HofRZCTTJYq50Bf+1sVA1aiNNmXY/N&#10;Vz2Hu3/3IV588xu8JoP6p17+Gjc/8AHW7noBZ8z6FVqHnoPK1o0oaV6DSN2ZKGvZhGjdKhkIbkCq&#10;eZcMCrfLQHC5DAoXIpKap26ZSNlixFJLNITIzxBKUbhMBoOs4Fa1BMn6dShv3IRE3XrEa8+Uwe4K&#10;lFQvVeAWkoEZwV2gZKoMWmSAXyKD71IOJpmbSAZu5YtlkLtCjncm4vXbkGTIZy2rqBK87UB5/Xad&#10;Vug8dbZZzmWNZ3eoXGRCZLeY7VkYQsQcdQkZGCtsqzpLtFahGnO2JeWYZTVnIS5TAjeqlLCtYqXC&#10;tmhSriG5RB1uJaWLECuVNildgDDDvEpNNVJWIqUIIn1R5mxjdUhW62So7AQZhI6RwfHJWjAh3384&#10;8gMygPSx6l+rDIyrZEAWQY8sD/bL6ArbeoN5kIrDZ8ggz8K2g3Tqio6GJz4bATqW0mBK4cdeYBsd&#10;b3uGmBK2XaDzBA8dzjbCCVkWqd0ugzwClqUyCJwJV3gKXHS0lUySY1NTUBidDpd8V1TKYgeLNT+a&#10;hW1a/TNl3Gr8zLxsnoT0VcK2+BzpBwRuBrYx5DMi6ypYk+tgIvk9YdtKBW3+cu5/sRZYIIwoLiHc&#10;mi/7W5AOR2X46Grd3kC7FXpMwrbCKB1xdN7Jd5UbNWebuqJqz0a4TqbaTnQ3bZbt14IOPLds54pO&#10;k20nIi80RvPU8bpd0alGYVGIebQ4nZGGbQz5I2yTa42vkD6wBAXSb4oTy5Aj25489Q788c/Au38B&#10;7v7V79Gr12AUFoXAkFEWRvD5IgrZvDLAdBf5UVBYjNziGOafeZUMrD9T2MYCCZVN4+Q4kxW2Ucz5&#10;5dH2IKxiAYSlIhZtWCl9VOZLCNsWKmzzRgxso6tNQ8gVtjGUdK7CyWK2m7S7T+5/oGbjHrCN2gO2&#10;pdYhwkIUDHckAE3DM8K2oiBD0+WZJ2xLh4n6YoRqhHLp9dJSh2IJCwVQJoyUOe+80o50PzphW7CC&#10;bjpWAzUhmk6pS5F9uvb8dNECA9sUxiloM33czrOvx/hcVO7QfVLhys4QVQWy8iwRztI5qu7Rqk2I&#10;sA+pNkmf4TNHGHeuPkfm+dqJssaLkai/SGFbvI6wjeci+9RcbrwGeT6SK7XvapEKaYNiPmt0kkqf&#10;9sszRdjGdqFT0BUaLe+RU+WdcJSCoqzCds3Ztl9OqSiqDreeueXIzKvRMEqGW+YwZNHVG7mEUAqm&#10;6A5rURBH95tCOVb1lHXyiw+GJ3CG9JEpCMk5sFo1QVs4Ie/6tBS86TJWY+Z/NPB9N1nu62QFdARw&#10;fvlsNAmByAT4QuNEY+GX9yArWXuCLLIzXPrHaXAHT1VXnJtuuMCJouNlnpU+j9FwzULfkSjwHqZw&#10;ilOX7zAUeg/RPHPMN8ciDPluM6UTLr9oIPLccp2inKJ2uXaRtBOVx2qoblZgJbQbgjzPwcgtOhh5&#10;xUNFPMbR0r5y3BDzprG4z+nSF0fIvZFzZQhpkLnauN5Bcg/ojOuPbDdddtKWBdUGtuWlkJGbAHNx&#10;0tVG+JYl9yPbVS/n1EuOI+fgHSLXdqTcU0K2U6SPD4MvMQrexHiZTpH3OSuPLpO+slJ+D+U3sWED&#10;4o0bkZBpooEVgufghLEX4/YH3sBzz7+Fu+68F1OnT0NVdR188g5hYRWPPybtXyH3oxIubwzllY2Y&#10;v3AZDj3saIUNFtQwhJR5uQjYOMi37hoLYSw8yMggQMhWR1sywZBFgpw6BUR0WxEARaNMRB9U4GZd&#10;UAQ6hAWEBtwfYYMTtlkxRJWgjSGqdFo5YRuBGWEKIQxDL20YJgsMsPgB1dbWjrq6BoUeBCYWqtiQ&#10;RYIrC7MIoAjS6DYjSCM4M6CNRRdMeKfJ2WZCP5lnjYUNOOUx6X5TscBBYwsaGnqhnsUN6ptRL/PW&#10;KcdpRapGgVtZuYFidHARCBlwltLz4jnxswKj9HIrC+IsbLPON4r74j4Jw6rkGE7YxmMr8JM242ce&#10;h/DMAiWCM6fDzcKdQjoJCcSk/bguARbhJY/HNrUQlus7YRvlhG0WOLH/cF0eh/2B95PAjU5DC9ui&#10;LD6QvkcEg/YaWKSB59AB5dJutq7Sa+N82s3Gc2Z/tCKUo5suFDL9gmKfj0bomOP2Zlseg21jZUEa&#10;v6PTz5k/riOHHCFgGrbxPNmGFqp1VVfY5nzWnM+cUxa48Tt/IITdT/wab/7lr93Dtnf+Pdj2xWdp&#10;0PbFZx3qHrZ9elkak/z89/Pff//XHWjTipT/Jmijfips+zF1QKCfqD23I0TqDra9pCGSNqcbYRMf&#10;WE65jj3Xrudtj/E9QNWNulvHLusq5zpOdbfuT5V9CXX33d6kx3xFju289y/+cDXS7mCbDSMlbPvN&#10;r59wwLaH8MAD96ir7YH779ZKpHS33XXHLR2w7ZYbr8YN116Ca668QEHblZeep442gjYWRmBRhG2b&#10;Vqq2blyBjWctUdC2drXJ2UZnm83XRthG0MaphW3W3cbCCMzTRlcbw0fpbCNwm0AnmKMKKWXgmhFD&#10;SelYM841gjTjavsebBt+vMrmaLNuNrvMOtrGj5ZlI45VYEbANmbYsRg/8nj5TIebAW6Ea4RdhGMW&#10;sFnYRhBH8XtbpVThHdeXa+J0kojAzG5jIduUcQRrhHXc/mRZ59T01MA1C/IseLOAjfu0bjo9jixj&#10;RdIJo4dh7KiZOHnMThx4OvO13YVo33PQ+/grcdFdn+D5t/6FNz76Br9+7jM8/ruP8O7H3+Krr/+J&#10;B5/8CKMWP4QnXv8HPvzqG3z86bd4YvfHOPjEXYg0n4nq/c/H1qvfxRuf/BMffvpP3HPfWzhxwnUY&#10;PuduzN38NOZtfQZjlj6OIcOuRfPQDQg3ygCpeRF6D92KMXOu+3/Ye+sovaqs63fc8fXbEKlKeT3u&#10;Uu4VV5LgGoIHi0vF3ZW4G8GdDu7u0jRNd+PuFjweID7vmms/u+qkqAD9ft133D+oMeY45zl+9tnn&#10;hP1jrrWw8cE38eF3P8r5DuKLb/bigy/24zE555V3foipy17DWYMeQ5eTNqKw7QpE5T/sC9usQ0Gb&#10;yxGvWSeSQXX5IgQIwsouQbxiEQqqlsgAe4EqXr5EBpErNSy1xEKv1qtQVLscsXIClFkIEaQVzkCw&#10;QFQ4E4GC+bLvEsTK5HzlKxAjCKtm6NUqGRyvluM5YFv1ahTLsUtr16GEbreq1VpNtJjwTbahOF9S&#10;s96cv3o9CipWK1hLynEJ2orkGIVyrKScK1Eug5bypSqFaiXM1bZEFStdjGgJ3W2NYdtcRAsNcIvF&#10;ZyIqiiSmI6yhpJMUtplKpFasTMrKkKPgloGmPy6Dp/hwsEhEhucMpLtOQitPT02MzRw/aZmlaJEW&#10;RbMWXjRr6WoCtp0OV7CvDD4vlsFh73rYlh0aoBDMl5wLX4GFbax+SKeNDP7VbcMwOQMhNOyOLqBy&#10;um4MbKMI3wgdGsM2wii6wFg1sb44gtxTngyqzVR+y/ldiclwMadUqhgBc7aZ/GwNsM1fRJfZHAPb&#10;4jNkcMkKmNRUdS8x3xcLIDhhmwVmuqzIhIRSXjqopO3zHbDNS9DHSqSNYJtfjutOzkFudBqyww2w&#10;TSFJPWzboNUoFf7hgXgAAP/0SURBVEIStpWulv0WSZuy8ul00NlGyJYdHKpT3jcrlNJJRndebmgc&#10;sv3SFiEWGGBuu6lyXdMNtJLzuSIzkEloJ/eZLu12wsUb8dJ7wNdfAM898w66dTsZmTk+kceEjeaL&#10;8nzIzvMiM9uFVll5CtumLPoL3vjgR3zw5hasWHY/ytvWwZNg7jyGsY4y7rYoK1oaV5hPw0fnIkDg&#10;JtcSkHZiTjcW8XCHRoB59zxROs4m6tRFAKawbaaGvGolUoK2SoaQNuRqczrbwtJW4ZKl8o7L85Hn&#10;whBRhodShG100KnCY+EJE7YxVxzdbSyQ0OBqYygpc8ixsIOP+fy4jbShLzlbXW35YYJcuZ5GsI1Q&#10;zMK1xrCNzrZYyt32a7BNgZusD5eul+OuUemx9X1JOdvkXSJssyJsCzGXoMI2aQtWZZW+FGPBhJpr&#10;5f2ho+06FLW+CYW1N8k37Woka65JXYeBbQrpeAzp9wyj9vI95jtUwPanS5ROzdny3SRsk37FQhj+&#10;Acj0nIuM/FPUnZWW3RHNM0rRzMK2VjGw+mjLrApo7jItDtBW4Zo6urK7qMurZVatbEfY1lbztuV4&#10;jkee9xy4/f3gC49ESL5r4eQUhWpBecepUEL+XdFwUpHMBxP8Hw32f6KY/9lglk2Q7yL3GYeAfA+D&#10;kTEyHQ0WjvETyEWGi4ap3OHBokFwhQdIP2BRnotFF8EVuEDEENQ+ovNk/hzR2SrCuHzCOG8v5HpO&#10;deiUlE6W+zkR2e4T1RWnymeo6knIpVyyLfO0yf45nl7yTRXJlK7jbN8ZyPGfpbAtP3yB9EPCtovl&#10;Gi9UMMbw0Wz3CfJNPlr2I8xjHjw66KrQMpvVR4tTIaQFMk0iLasI6fIsWuXUIiOvHTJdnRTSsbBC&#10;bqC3/Jtwjny3Bsq/icPkuzVKvnNMpzBZ+uI0hKvk356qS1L5Vhch0XqR/Nu8GEVtFiBUUYfKLgNw&#10;zkXjcN65/dCuTQdEY3GEwnEEQzF4A1EttBKKlUrbl8AXKkSGfF9OPKU3brz5Vpx++hmorKxW6BON&#10;yvZe+dbIYN4JBiw8oeuM0yOPNCLwocuLsI0gyIAO4yBiJUfCNoI2QhlCAgtyePwGcHcoaKMIIKyr&#10;zYY02nxfBGY8F0EYZcM9WXm0M8NG23REeVkVEgm5nwgT1xOwJNTNZABVqbrNCKAsCCNcIzijS80W&#10;MWjXli455lwzVU2dUy63FUQ536Vzdz23Xa/Ar2M3XdZB1tsqqG15zA5d0K59Z5knoCOUM0DPCcMI&#10;mRpDNorLG4t53egCM2425jozYM22j5235+A8759tYQFSIMDQWlP4wLoPjXLV3abAzc/qnKZgAqEe&#10;wRXdWxa4EQZZqNbUM+Vy9iVux+fPIhkWtvE4hwA3OsfCdJsl5L6LtUBERQWLNJicamYbU6ygKWcb&#10;+6GFXrxOTq24DcNWQ8GG3G0KmeVd4XEJ0xSoyf787YRt9evlunhOJ2wz12POwXNyO75L7Mv23p0y&#10;fbwhjJRt0pQawzb7/hC2Pff8C/j8i03/Fmw7fBjpoaCtHrg10o8/bqtNYZI//v74+7//awzZ6pWC&#10;TU79XnhGgNMYWjUlJ2RSpa6D8MepX2z3m/olbGMoqV3f+Nz8zWvlvL1u53qrpmBVU/p39nHCsX/n&#10;HIeT/RA5Vb/uw6ZV386OPkDYxg+bBZQWtlng1pSzzYaR0tn2txee1xDSvz7/TCqM9HGFbY89fB8e&#10;fehek7OtCdhG0MYQUjrbCNzobiNsu2LtEqxfcQlWLp6JZYtmYPGCaZg3ZwJYhdRZGIEiaJs8vg4T&#10;xw7FhDFDMEGm42U6ZuQAhWsK2FLhltTg/ucqYDNho8bRxtxrBG2EaAP7nWMgm8K2lHutEVD7NQ3s&#10;e6aKLrFhg6lz5BwmfJSgbWh/utnOQd3As2X+DBGXGQ0bYNaNkP1GcDqIoO1s1UhZNnJIyuGmcM6A&#10;NSc0G5UCYyMJ3QYRqp2f2udcWUcIx+3NtnZf3V6m/E2wRuCmxRdke94DgSGrozJMdsjAfhg4cDp6&#10;970BHc+8B8Xdb0LRMbdg2uWf4dWv9mDT5gP4btsB/P31rfjbv7bimy0H8NPufXjkmU2YuUH61A/7&#10;8O3Wndgs07+9uBPDZz6BnhfegBMH3YubnvkRH+08iI+/2Ys7HvoYtz//A97dfhBvb96DD7cewHtf&#10;H8RfX92D+1/ai9nrX0WHU5fCVdoX+YUXI1Y9Dr0HXovb7v0UX325D1u37Mf32/dg8/6D2LTjIN78&#10;HLj36R1YdPm7uGD002hzwrUIVk+UQfYMhGqWINZ2FSKtVyDeZgUK2qxGYdt1MnBco2FURTWXoqzd&#10;1Shpcw2Ka6/S3+okq2L1SBkoFlEy4C+aLwPLJTJIXa4D4cLaa2Sf60TXi26QY9yE4rZXyXHXy8B0&#10;DRIVKxWMFcpAn3nlCiqXI1lhXWmEZcsRL5Vp2TIk5ZjJ8pUokOsprFjdANu4jPvLtqxAWqg525aq&#10;CstlP7meePEiVaKEoI1ut0UK3eIEiSICN+ZtixK4ieKJWYiJoskZMuBkZVIZjIosaDPutgbY5pWB&#10;ZSA2BsEkHURDNNdSmgz4WuR3RQsZpLXMqZTBmAyOGW6U5kOzlnS25eGIZrk4omVQB9M57jPhYVEJ&#10;f3+db5V3PDJlsJ0d7H8IbCPQYiXNsAK3X8K2xmGkNpebBQ6ETZq/TNYRvNHZRjDFUMo8uTd1UDGM&#10;NOysMsl8bZPgSUyHl/naiuYhULwAAWlHgroGeMZcbXNkO4ZYToNHgZCBQn5ZHpLzELbZMFK/Q1xG&#10;5xtDIxVGJKfLcVjF0YI2HmO2SPpZ4SUIFS2qV7BwobaPKzpTrpWQbo6CtFDpCmknuv+kfZi4ng7A&#10;cqMI84EVLdUKmIRtOcExyPIPlfYeprCNiezdbPcEHWRTwRxnOSFCt/E6pfIiU7S4Qp7CuinIiMk2&#10;sRloGRqFTr2vxHOv78Vnnx3Ei3//BMcef6b8x7QXGZkysHQHtDBCdp5f4VurrHyZumVwnsS0Jbfg&#10;7Y9248O3tmLl8gdQ3q5O2oL5vViEoAG2+aRf+pMzTRgpc7URutFRFpmQcpsNR35wqAz0h6dCPC1s&#10;IzycrIDQXbgAHnk/vGUr4RP5pb38qXxtCphKCLuknxG2FS8xz4fPJQXRDGwbDRYNobON53GFGCLK&#10;YizT5ZyT6mFbPWiLmYqkXhGdbaygyuIS7ph8QxgmLc8kWLxC+vgq6S+EfOvUjWbzrVHazwnaKqWP&#10;81mWMbTUgDjTvy8XEbIxbPpqFLS+Tvq79HUWRShdC18hXY2rFbYRvhnQ1gDbwlYVDB+lo42gjdB2&#10;veY5jFdfq7AtXk0X23UoqLlRYVtM3jPmi2N/Y463aMVahW0Kx9merO7KIiclSxVQ0x3qZd5BmYYZ&#10;EhybKO00HLmBvshyn4MM+YYw/xrzlrXMKEULzdMm35DMBFowOX92peYPs8UBLGyjs41FApjzLINF&#10;CFxHI9fTCy75LnlCI+CT5xSITkBIngX/ZwIrkCpoi09AJDlJFaWzTWHbeIVrlHG8TQUrlTKfJV2/&#10;keRU2XcCwjye7G8dwAR0BtKNk2cs30npv74YnXF10n+GSp8ZIt+7QfrN8wT6qQOOlbBVwYtFF8Ed&#10;uEC+h31E58q1E8TJNKV8P6thGyiX56PORZ5XlnvPk237GAVkX1YWlSnzy7EiaT5/hy+QvkqwJvPB&#10;C+R6DGhzhei6Y7XtE5HNXHKuo+QZdESrXBZcYJ42hu0Schaps9CE8hbK8lJp6xppd2lz2d642o5F&#10;tu9keZZnIk9h2xAECkbIN2es9G1pt9KZ6giP1l6CeK38O9R6AZKt58i/vdNR2EaeRelF0kdPkH1a&#10;S/vG4fN4kNTBfjECwag6YovLqnHWuRejx7GnoGOXo0U9NbQ0IycfC5euwLp1GxT8MKTRAhcO5gkE&#10;LDyxDiXCtmbNm+GII5srBCPoYkgkw0gJhQgymMieYXZ0DhGgOHN7WYBAuGCP74QxVunprWQbggYT&#10;QpqX51IxsT7BBmER4ZGBSdUKxjp16qbXw3W8DnUapQCMBVYM1STQ4n6EctyPgIywzv7mPAGcdbRx&#10;WwvmCKs4tVCMsserqqxRcFZT01qrf3KqqmqN1ikgSCnAk3My1JXt3qaNWUfnnD2f89z2nHbe/nZe&#10;k1N2f9s+dp6uPeaMIxzlcl47QSTBls2tZ59VAxjNQZa0f660PaEYwRSBUzJp8vJxPj/fVCYlpCM4&#10;4nN1Qjan+Gy53sAlUzCBYcwmh5sXfr8BbgRtlIVbhGzl5eXq2jPVZE04qH3OTcE2C73obLPwTAGc&#10;rOP25r4bYJsWQwhFdBtur2AutR+vw16TXpf0cdPXG4CbXkPUgDp7Xjrm2I6858ZygjYLIC1Ua7zc&#10;PAsj8w5lKQB9/Imn8OWmr3VMase5FraxcMI3X319CGz7tZxtDB21gO0n5mhLzTtB244d239MIZI/&#10;/v74+8/8WcDlBC1NwbbfgmcERc75X9vWygKpeqWuwwnaFAI13u439MEHHzU613uiQ6/HbmtBlJ23&#10;y5uS3fa39Hv2sessDONvXldjQPa/VVPH+JhqEraxzdn2fPbSVinxw8bn6IRtnNbDtldfVdjGvG2H&#10;g23PPfcUnn32CTz37JN48olH8MyTj+DpJ0yRhEcfuAcP3XsnHrj7Ntxzx424IxVCuvHGK3Ajq5Be&#10;uUbdbZeuWYzLVy/C+uXzsHLRTHW1LV4wFXNnj9dcbYRtzNNmQ0fpZJs0vk4BG0XYNm70YIwe0R8j&#10;6i6qly2SUDeIjraLwPxs1OABF2BAX+tYM242aggdaU3ANquhA86t1xDZz8rCtiEDDWQbMvAsFUFb&#10;A2w7G8MHn4WRQ1mF1IC3If3OUBG4KWiT/UfKNXBqNWoIXWjM8XaGTgnPFKAN7oPRzK82qI9sd56K&#10;82OHXSjLZZvBsq2o/piEcYRrDuhGZ1vdkHMxfOh5OiUktL8VtomGDBqIAQMX4LSLb0XNaXch1mU1&#10;Th7yd9zzj5+xaddB/LBrL77bcRBfbj6IrzYDm3cdwM+7D+LRZ7/Gmtu/wIdb92HHzgPYtu0AfvgB&#10;eOezA3jpw/247elteOb9Pfhkx158sGkfXpflH35xUPbfj50/78GOXXuwmQBNjvv1t/vw0aaDeOCv&#10;2zBx2YuoOW4xcgoHITc2DIXtp6FuysN48Jlt+PK7A9j+4158s30/Nm3bj0+37cZnOw7gXx/vw7V3&#10;f4XBk19Ej7NuRLLdYvir5iNYsxTJjmtR0GGtLKPz7VIU1F6GsvbXobT9tVrEoKj2SrAwAQFXtFQG&#10;icWEKHTELZGBqOzLYgftb0RJh7+gtMNGVHS6FVWdb0NFx1tR1u5mWXY9ErXMh7QM0fIFiJXOR7Js&#10;IRLli5BkeKlME2UyleNxWiBTA8+Wo1AGvoWEfxWrUVy5RqeFMiBugG3cZtkvYFuixBxDwRslxyTU&#10;swUTmM+NsC2SnJOCbXNSsG2WhpIStLE4gh086gAyYkJIKTo5/FEWihgLX1wGyzJYZJGDdFcPtMhp&#10;q2FHaVkJtGwVQnOGkbbMxZEEbaIj00IykOskA7yz4A0O1MEn55uCbQwjJWwLFhMANIZtBkJopdEm&#10;YJt1tDWGbaGKtTLoX9AItrHKpBO2TaiHbXQh0YFG2BYsSUGylPxFlyhUM7CNbjaCNoZ+ztB8beHi&#10;hTLYXIxAqRFBnZUuK6TrZ7ZsP7MJ2DbTAdsW1IM2KkAImZwPT2yubD9bYZtP89stl0HrGthk+gpk&#10;yqVdyi5DlPnACNvil8h+M1KwrU7uuU4G4gwNZij0eLn+yXotBHIurcI5sQG2RScjLzZVgVtOaCIy&#10;ZNtc6TctgqPQodeVeOJfP+HTT/fjn//6HKec2kcGOj5kZnFwE4Y3kFDgRodbRrYbWbke5PoLMWvF&#10;HXjro5/x8TvbsXrlQyhrO0zufbicW64pKn1O+oI3NlmdYX45V0jai5VZWSTBR8ebPL/8wDAR82sN&#10;Qb7eD2GbPL8oQd1EOc5UhW2eooXwlC6FV/qST0TQ5lNX2zJ5rsvlmTaCbXw+DOVl3jjmHiNIY3GE&#10;AEMfRSE6/wj15NmxvSKT5PwslGAKXDBPm4a5pkCbViLVtuf8bBRUyTUULpH+RSfYKoR47iZgWz1w&#10;q5DnWbZBro+FCgyAo1vTCdsI2VgchFMtjFAq/b1wlQK3YPFaPXaULjSVKYJAQGuKIEgfKWeRjTUK&#10;4SIsnlB9ub5HJg8iHW7XaOgoZa5BtlHYJtet7rjViBD4EuTJuSnmfAtKv/SVLpN3b7H24bC8N8wL&#10;6QlLH6S71XUmMuQb0Cq3q3wf2qJFRonCthYZMbTISuo3pYU6rVgcobYetjGMNDOvG3LyjkM25ToJ&#10;Lr98W0IEWkPkOzYeAenXAekLdKaFEhMUqjWWQrcCwjVZL9NI4RREi6YjVjRbNAdh/TbKb4bey/OM&#10;xKYY8CbvqioxVfolv51TNRWBLz5R+quI387oaOkP8u2UbwwL63ikj3pCw+TeCeEGwxseIt9Cmcr3&#10;0BsaIO+KXLufEK4v3Kp+9SKky/NfJPdIOHexCV0NmLxxHvl2ekP9pa/KtirZNyLTCKuAyjmiA2WZ&#10;bCO/PeEL5RoI8eiEOx458u3OdnWTb3A7eQatkSZtnZZFV1uRqDAF2zhfLOsrpN1ZAKUjMlxdoa42&#10;hqD6Tk3BtvPk+zFIvlF18qzHSb+WtiybiXjFJYjXyL9xrZfJv60LkKyaJMsHyPrT5TvYUd61Knmv&#10;i+CPRGSgTwiQUNAWCMZQWFSO2radUFxWK/9WlWj+x0isUJ5JAXyhKMqqanHeeedrpUkCAgIXwhbC&#10;ACcIU8iW0pHNqRZIFhRp/rFiOrGKK8D8YXT20CHEMD0mv/d6A5qvzRmiaGGCBWtOEGPlhG0EPk7Y&#10;RqhCUERgRLhFdezYWeEV74NghkCFgI3OL+tiI7yyTjVOKcI5giiGRjIhP8UQST1GPOWEihmAYiGK&#10;Fbexede4D1Us8yXFdJvRZUa3mcwT8Mn1VqTAGKGahp+2blsP5gjbLBTjfXEbLuP1WTWEtxoZaGbc&#10;ak4R/tmwWIrb2FxztkADz8Nt1d0WZu42A9voxDo0nNTAtuycPAVi1n1G0ER4mUwU6jI+G4Iz+2zt&#10;M20sPlsLmqybi6COfY79hLCXx6OLjuCLYIuwi+1dVESHW4W6MPm8jIvSETaaUv1vB/Ti/C9gWySu&#10;5+D9GNjGcxImmnOaZ87QUAPbrMPNwjYL+ZywjcfUc6RAH3PB8f6ckM2KbUBZwHY42OYEbZSBbybE&#10;94EHH8amr34dtrFIwuFgG0FbvbPNEUJ6ONgmf/9PCpH88ffH33/m7/fANgva/jewzbm8sbjuEP2X&#10;YRtfUrPeua5BXOe87sPJCbCa0u/Z1p6D85zyN8/9n4JtTelwsO3jj6TNP5T2ofuPbfX+uyoL26jf&#10;gm3OMFLCNlsg4ZdhpA+oHqWz7b678MDdt+O+O2/B3SyQsPEaFYEbiyMQtLE4AmHb2sWzsX7ZPKxZ&#10;MseEkM43sI3ONorONgK3+uIIE4YfAtvGjhqkFUVHjeynoI052zTp/6DzMUxztTXANmpgvz4YNOC8&#10;etBmYdvA/mepo8tWGSVkG9j3LNXQfudgWP9zVZy3ohNMq44SoA08CwP6no7BA3qr04yONMK2wX17&#10;YUi/0zBiiHGymZBS5nE7U8EbHW0WjFngNpyhp6nwU25np3StjR56PsbI/VGjBp+voM2At7NRN0C2&#10;GXSW/JbjyvWMHWbgmpV1xakI1kQjZBvryFNX3kBpG7mOQQMHod+AxTjpgttRcsJtKOh+KeZdtwmv&#10;fb0fn393EN9s243Ne/fju50yv30Ptu8+gN27D+KJv36PW57eho83H8C2rfuxZds+bNu5Dzt/3o0f&#10;dvyMr7ayoMJ+fPH9DnzCHGzfHsA3m/fgR9n33fe/x8o1j2He8sexfuNreOJv3+Czr4AvvwFefftn&#10;LFr/MtqdtB7+8vHILRiGcM1EnD1sI+5+9jt8vHUf3vnqR7zz+X589OUBbPp2P37YchCfy/SJ13bh&#10;xoe/x8i5L+LEC+9E6VFrEaiej0DNEiTarUFhuw0K2UraXqvQLV69TgaNaxArW4VoyRJEi+chUjxH&#10;BqzzZZBLR9xVKOm8EeVH3YOKo+5EWZdbUdnlNtQedQeqOt+K4rbXo7TjDYjVsMrgfISKZcBWNFOO&#10;MxvxEhYxmKcuMxYusBCMedZU5csaYJsMgIsrDGwrqhRVr1bgVlDRGLYtR1IGtKxOWpRaZ1xzzN1G&#10;+LYYybJFqaqklzSCbbMdsG2KwjZnGKlxtBn56XILj5aB5FgEEqPgig5Alv9cZLiPR/OsNjiyVRLN&#10;04MykHHhiOY5OLKlqB62RdR9kus5RweYnsBAmTewjWFk2TJYJGyzOdsMbFshg3a6bn4J20wlRQMd&#10;DHAzYaQWrhEUWBDHeUIEwjZ3kq61SfDK4FsT6YfppGLoYgNsIzQjTCNsCypsawBtVMAJ22KsQmpg&#10;G51qNoTUCdt+IWn7etiWYB6vKXIcFgNgtUbmajOuNidsCxKqpWCbP8lE9PPgissxCubDV8Bqp9JX&#10;pV1YmdI4oUSl0lbF0nZFSxEqkP2Tc5EfnqCwLV8G//mhVA6yyHi5B3nuSVZTnSXHngVXZDJywxNV&#10;dLvlJ6YiX64vLzIJuUXTkR2bjpaRMag5YT0e+cdOfPLpfvzr5S9xeu+LZOARRG6OFz5/TCuR+sJJ&#10;uGU+K88nfcCNnEAh5q25W2HbJ+/uwNrVj6Ck9RAZdA+DJ8pwUOlnBL7SLn45p6nMKm0rfTUQI2xj&#10;tU95XoRs0pdUoTq5D+ZKmyz789la2MZKpAa2+SvWybeD4cSr4C1cmgrlpAPLwDbjMjOwjc/UONVM&#10;PjZPWPpKcBRyg4SzDbCNjrX88GTZhmDOuNp80id8cm6VPN/88BTZluHGs+W65ujz8yYXST9fJn1p&#10;pQI3C9v4DAnZbKGE+oIJpSx4YNYzlJT9OsrnnOr34XLCMQPdGmDbSgPbiqQP0NnG3G2icBkB2To5&#10;FvMgEr4Rsjlh2wZEauTYCtzkfWLF0xp5n/i+8d2Td9DklzNVStVVWcnrXyf9jtdroCGvj7kDCbrp&#10;IgzLt5TONp+G/g5Fju8CtMrvjVa5x6JVTmdN/t/SwrbMuIFtOWUGtqVytqVlt5Zt2yMrvyty3D1k&#10;IHga8l1nIN97Nlze8+GV44ak79Cpxv8pEEiMkfkxCCXGIZw0jjY60+rDSWU+nJyIUHK8XNtEA9sK&#10;Z2iofVzef63iLO9rUr7X/E7G5J2NyToWmgklZ2poflS2U4go3wPjxGTBBX5HGeY8Rvq/fEspzvNb&#10;Gh6ZKtQzUpbLNDwMgcgwmQ6Fj9/G8CBpH2pwveiQY5VUlzrjCNcGwifbeFlNm845med+nvBAhWue&#10;qOwfGYpgcpS8PyPkOmQ+Wifnu0i2oVuuF/IUtnUXMSdcG6Tnso0r1MFG0MbQUQ3jzS6RdWXyna5G&#10;Zn5bafvOYNVSFlVgCGm2/zR5L86Sft5HvmMD5P7l3+biMQiXTpH+MBPJqrkoaH0JCmrmIC7/doeL&#10;LpD3+2j5ZtbK+1wk912AQJiVi4sRiZciFEpqQRWXO4Cq6raoEPmCMc35mJWdj5w8j1y7X9osLvua&#10;sEDCC0ICFkfggP4QuHbkkYeqeTOkZ2SiprYNiorLUzKQipCBMEJBmycIt8sk3ydMIcAhPCBocIK1&#10;ptQUbGPIIcMNCUsI29TZVV6l7jDCNrqeeB8KvwpYJMBUK2UVUIaGduncQ8M6CboIpAjiCEwISpxu&#10;KsIeup14LhveSPhD8bcTBBHCWBhDyBl3qCBRiKKCYq2CShXL+UqKTLEEwjMbQkrYxt8WlhG2UZzn&#10;PVg3Hu+FIjTjPVn4ZgGanbfbWdjG7Z2FHSgL49gGdIKFw4ROvMeG/Hrqbss+FLbZ+1eYJWLOOEIp&#10;ut74fAiCGsO2xs/WwibCJPY1C9ucwI0ONwPAjLSAQSyufZWwjZCS7cJrOJyzzQm9LDil7D6m0IHJ&#10;AWfOY87JXIPcV2FbqugBt7Owjb8VqjWCbeZ3Q4EEitdNeMk2sfdt5QRqlBO2OV1tVvxtgZt5Nrm4&#10;+5778NXX3/5fwzZWHrX52Sxkawzbfvxx52xDR/74++PvP/hnQZOVhU0Wsjjn6XBybvu/FauXvveB&#10;HM+h9z80y52gysq5b1Prf4/+b/dvDK6sfmsb53rKXkfj9Zy3oK2x7LZONbXceZ7G65yy+zq3t7LX&#10;Z583P26at+2tt1Vvv9mQt+0NBW6v4bVXXsUr//qXgjabs42wTZ1tzz6NZ56mq+0xPPX4I3jqsYc1&#10;bxtDSU1xhNs1jPSu22/CbRuvw19uvArXX7MB1119Ka7YsEJ16dol2LBuAVYsYVGEaQrbliyYhrkz&#10;xxt3m2jGNBM+SthGd9vkicNU48YMxJhR/TF+7CCd0uGmrrYRfbUC6dDBdG2dr+Cs34W9tYgBc6wx&#10;vHRgv7MwkJBskClwQLDGKQHZEOZhu/gs1SAFan10v/q8bbKvrShqYZsCN5ln3jM7zynh28B+vTGo&#10;/xkYNpj52hhK2rt+WjfwTDlOLwwd0AvDBp6O4YNYpZSOOLne1Hp1xqXcbnSxDZdjE8TRvTZmKGGb&#10;gXR1cg91dNLJupGDzxHJsQbwmKYoA11tNicc88kxdJShr9aRp6CN0G3g+Rh00bm46OJROHPg5ejQ&#10;+2Yku16Nk4c8gkfe3o0Pvz+AL77ag5ff3IW/vbcL7327G9v3HMSOH+kuO4in/7EZz7/xMz7/9md8&#10;9eUBvPjqNrz50Y/4YutefPfTXmz5aT8279iPTzcfxCdbDmLTD3vx8+79ePfDrRhQdw0K2kxA8VET&#10;Ees8CVU9Z2La4qfx+js/YfO3e/CPV3ZiyKTHZBAoA52KOQhUTIG7dCxO6b8RD/3zR3y1Xa5ty4/4&#10;+Ku9+PS7g3jvy4P44KsfsenrA9j0/UG8u+kAnnp5DxZc+jF6978XVT1WoKj9KsRbr0VZ1+tR0vka&#10;xNoQ4KxHQAbEsaIliBQvkoHjEsRlWbLmKpR02IiyznehqvM9qJFpbbf70KbHfTK9E1WdNqKi/Q0o&#10;qr4MsbL5iJXMlcHYLC3IEExOkUHf5JR7gtPJCBVMQbhwOqLFMoiTbeMl8xSIMQy0oEyujbCtXqtQ&#10;XLkKJVUrkSxbqiCN4aiEaRas1cM1utk0jxuLJCyW4yxDUo4ZL5qf0iXq2AjJwDAkg0fCt2BshgwA&#10;TVgUw688QRmkRcfJgHA03EHmJWI1xuFyD+Nwypk3IlE6WQZ1I5Dj7SsDr5PRLKsa/5PmxZ9bELDl&#10;G8DWIgvNRc04bRWTAd0xsv05yPPTrTFIw6HSc4+TQdyJyAldrLDNXTAfniLjBgvRscUwyHImd9+A&#10;iAz2w1VXqkKVZhqpJlgzkM0J14xkvoa/ZT9pQ1d8rmgaPPIcPHHCGIZLjkJOcIS63Bi6SCeSjwPn&#10;VJ40KsQKlSKGDQdLmL9tjlzndM3t5pIBNhPfuxKzwKIJhIQ+2Ye53bi93Zdhx8YVJ8ctnCPnJ6gz&#10;+bwYLqnATZ4JCzN4EiYUlYAtWLggBd7k2Mn5Mpi/RAap82T7eWDBAneCYJJhpAQclyFaLu1RcaU6&#10;oaKEKnQHSj8OFyyUZz5PntkU5PrlfoPDZHAsA3iZp2PLHR6t7jaFgAWs2LpQXWF58UlavCE3xlDS&#10;6ciXvpJLgFQwC1ly3WXdF+GuZ3/E51/sxxuvfIPeZ8hzzQkgN0cGL/If/r6IDKJlMO3xMJzUK4N1&#10;rzzrIixcdz/efP9HfPDONqxcch9KWg+Fp2AkvEm6GyeIJsr1EFxRk+GXa/PHZXl8HFwsbBFkVdx+&#10;osF6/Z7QOOm/41WesDzbyETk8LqTM+GS+/EVrlDQ5i1dBXfRcniLl4mWwifPyVe8RB1uYXnn2O4B&#10;AiE+j5SrLS8wSjRS5vkOjJW+K+dhqKhsw2vj82PfoTR8Vc6toaN0O8pz9sq75YrK847Okd+EpdI/&#10;5HrqQZs6zPj8CL4aXG0KrBRuXaYwLlp2qTxbA9sYxsmiBXScEbA5w0n1HSAsq7xMzmGcc8HUlHBN&#10;ixqkXG48L6uVmndMrkG+c1axqkvN9roPr8WIoI5OSoI7HsMsk2vTPmeuWWGgvHehqssQlOsgcAvL&#10;tyjIXHis6urj+3+ewra0vOORntMZaa0q9TvRLCMsYnEEhpPSWVWMFq3KROWiCrTMaq3FArLc8j3x&#10;nC06T74pDM0cAq06qrCNudbGpjQGodhohFJ51qhAbIQqGJf5+AjZT75tsi1dbrHCaaIZojlIFMk3&#10;uXCuzIuK5Ld8oxOl8g0tMUrQrVyxKOV8nq1iEYig9DvCOEK5oPThMB1w0l9MSOoUDW/1UzHKOInt&#10;/+AwjjzjyuO32Mor3yiK32JK/+cHXaCR4SpvhFDN3L/Cw8IJWn3VVGCVY0T7yXbnwh3qjWzPsQos&#10;M/NYbKK1fIcZqsu2LTWAjW42ho+qq60UadlV8v1mzs0usm8PZHtPQI5Pvtvek2V6KnKDveR9P1P6&#10;+YXwJwbK/Q+Xf9cmorB8FgrLpN3K5f6L+8p73UPeh0pRkbRJISIEPQQCKcUTxfD4ouqEzXPL9yMQ&#10;hdcXQm6eB60ystAyrRUys3IUnjDpfVl5Jaqra5BI0N1EmOTVgT4h2xFHHFEvJ3hr3qIV8uQ7xET/&#10;yYISOWeRTgk1CCIIqghMCE6coI2QgMCAkKExgGksCyMIGQgWeBxCC1bOZAJ7FmMgQDLQqYOCKQIp&#10;witCNwKsdu06oHPnrgriCGcYfhiL0aFkro/HI+hpCJk8VFyem2uqP+bmEga5kJfrQr60pQ19JGCy&#10;EIr33VgEORQBFadsH0JJA9mMw43hq3rtFpRVVKmDy7rr6Myig4wuNOvWI2iywJGOPTrhrBuOxyS8&#10;42/rirO/KWd4Ks/LY1pnVijECrJBdRAyPDQvj1VK+fxMzjzeK8GagVMRvZeEXJuHKQ/yfb8AqvWh&#10;xyk1drdxW9POBrjxmbDfsB/SaUfHnYFhBoCxPQhT2UYUc8dZsGWcaCb80wnY7PJ6pUChVjSNEqTx&#10;GfH5GGebFktQ4EbAxzBWIy7jOiNuxxx2hHNG/M39eZ1WvA72A96jvW8r+9sJ3Cj+tnCN8/Y3+6QF&#10;b1k52cjIzFbY9vU336nZg+PUjz/6GJ9+/Am+/PwLfLVpk8nb9u23+O677/D9999j8+bN2Lrll8DN&#10;ONsOAWv189TOnTt27dix9dQUHvnj74+//9yfE7JYwEJZwGaXO383JXscpw633Qcq+e3Qhx+Z7Rsf&#10;4/8vagysrH5rG+d6p5zr7bwTsDll1/+nZI/Z+Joo+5z4rC1sU71tgNuvwTZngQQL255/7hkFbk89&#10;+TiefuJRPP34I3jy0YfqYZvN2WZh28abrsYN116mwO3qK1bjSlYjXb8MG9YuwMqls7B88QwtimAL&#10;IxC0zZw+WkXYNmXCMA0nnSxTOtzGE7aN7K8FEkaP6Kfutjom/B92YaoSaR+wYiidaoRkhGkKy+hY&#10;S8E2SquLpoDbMJkqjOp3Tgqucdqwn0I52YewSgsgiOrdbY1gG0XIZkNLCdssSBvS73SdjhhsQkzr&#10;BvUWnWF+DyKUo+vtLP1NMDekb2+FaIRrDBUlXCNss/NWBsgRtMlvHmsgj2lCSJ3ONt4jwZp1tDVc&#10;o1z3wPMxrH9fDBw0Daf1vQK1J9+gsG3JjV/gna8O4tOv9uPJ5zej/9ibcVLfjVi98VN8veuAhoD+&#10;sH0v/vX+Lrz++W58u+NH6Xc/Y+KsB3DWxTdh6KSHMW/d63jhjd34+Nvd+HzbQXzyPfANc7vJ/FUb&#10;X0VNz/noN+URXP/Yl1h/20foP/VOnDz4Boxe/AIuWfNXDB13K2q6zJOB5XQkaxbKVAYyFTPhL5uK&#10;4/tcjXue+gybdh7Epi3Aph8O4Msf5Bxf78Enmw7gw6/24INvfsRHW/finW8P4Pm3duHGBzahbtqT&#10;6HoqQZsMPGuXIsx8brWrTXEDGSAWt7kSJR2uQ1n7G1DRcSMqu96Nqm73o1bUtuu9qO58u0K20nbX&#10;aPXQgqqViJQsRLiIgM1U+ORAKhAfh1BCBkBJhivRSTFJ1k9S4BYpmi6aoc43DuSSZYvVnVZUvhJF&#10;ZStRUrEKxaKiihWpEFED0ZxygjanuLyQyx2wjW4NC9sC0Wky6JktA0AZJCYm6yDVHxmr0nxGMmij&#10;E4MDO39sjAzURuhAjgM7HeBFhyHXfw5a5HTUhOZHprlxBPO0Nc9Fs7Qc+Y/THDRvmasD54z845Dr&#10;Y06hfsj3DVCXW6s8VtA7EdnBizS801VwSQq2LZEB7EqEmNw9BdvUyVZzter3wja6c6hE9TrNG+WS&#10;Qa9LixEQioxHXtAJ28Yap1oBCyMsTOVYW4RQ2TKRAWcMK2VFU48MxumSYzVSVutkDjfmcgsQ1rA4&#10;QunSFGT7JWxjmChBmytG0NYA27yynPIXsBiHcbOFZHsWSeC8dbY5YZsnSdhGUMQwQYYcXoVEpbQH&#10;56XdoiWrpB3l/I1hG0MwQ4RtQ2R+iAIsn/TXYOElMiheqm45j2zvknsz+dpmiGYhPzEH+ckZBrbF&#10;JqPsKMK2n/DZ5/vw3ttbcP4Fo+DODyM/N4h8GWj4IkUIRQpl8BHV3G1ZLp8860IsXHcf3pBvxbtv&#10;bsbSBXehpHaIwjZfchy88p5QPnlGFKt9evhsIsyXNgK5cr3Z/oEy7W+uXZ6hBW0+5noLTQAdfDmy&#10;b548H4/mz1tdD9u8RQRty+ArWSb9bKk856UGtjH3nfQ7wlDCNuZso6stnyGkcg4L21wp2GaqjZpn&#10;yOqpqkawzYaQeuOzFZT6EvL8G8M2FmeQ52eA26GwTYGbKOaUvAeEbXEHbDP5Co2zLSLvSkHrq1DY&#10;+mrpi6v0PDxf8DCwzbxfMp+CbeEKk9MtUsEQbjpLKRPOrdLQU+NsM7DNAMB4uaiCkM+8g3wXw3Kt&#10;QTlnkDnhShZIP5yubi93YCBy3OcgPb8X0nKPRbp8P9IyKtA8PYFmrSKiKJqLmqVTMVE8NSWMo9uq&#10;A1rJ9yRHviG53j4GtoUJ20bAHx+LQMwWMSBUG4kgp/K98kfqRHSS1YlkGh2qovOL29IBR+AWle9y&#10;VK6V4aOJIjrb5sk3dAEKGJLP/yEiU7qFCyoWy3dWvq3lixCVZbbYTkS+BdGUwvIOEdol5BhReb8p&#10;gryIfIPNd3iGiEVqRPJNocM4JO8iFYizSqqppGoVTBjV/5Z3JlTAbVIFHZh3jv9TR/4NihXNEs1A&#10;uJAgj4UbzpL3/yRkunpqKG5GLgtOsPhEJdKymKvNCdtE2WVIk3WtcmuRyTxt7qOQ7WFRhOMVtuX6&#10;CdvobDtDvidnyzf8XOnrA+BP1CFYMEy+XwNEF8i/i2fAG+so72+xtLMM4CMF6lZjuKiFbDGGkgai&#10;cHlC+q3IzHYjJ9ejbraMzByFbBQdMcz3VFxSpu60svJyhQl0NRF4EIhYsEZxntCk3qmUlqkAj442&#10;grZEslhFkEEoYhxg3nrYZoGWBQgWNDRW4+VO2EbQYFxPgVRRgEp1ctlQUMKjqqpadYsxnJTVSDt0&#10;6JQCbCaEkGDMgj8LMnhOe196b47zc116uhOGEHbwWlhAgACuAURZ5x1hFEEVZYEctyOgYrsQvBDA&#10;0IFHWFRVWdtw/ZWt1ZHHKqoEhoRsvG5eP51UGqYoIiiic8tZrdQWfSA8s+44Ho9grSlxHbflPtbd&#10;ZmEbr5HwsAG2mXxsfI5c5nZ7tK9YCEYQyP3pZuQ2fGZ8drZtbb4/24cObd+GZ2yOb6Aq3XU8Bws3&#10;8Dx0ltm2IEAjcCOQZBuyLW1bEWZyPX83hm1cr8dwwDbTtszdZmCbBW6NYVs8zmPT2Wacdga2cTuC&#10;OSOzLNxwHjk2nzXbiPfG+3XKtoEFaqaPmX7pnKcUsMk7YJdb2HbvfQ+os60etskY9rNPPjWw7ctN&#10;xt32zTcK23744Yf/NWzbtWv7Yyk08sffH3//2T8naLGAxcI2C14sfPnfwram1jWl37OtPea/c9z/&#10;hBoDK6vf2ua31jvlBGxONbUt9WvH/bXj2HnntVmxXe2zpuqB22/Btpcb8rZZ2MYwUgvcnn7qiUNg&#10;GwslWGfbPXduPMTZduN1l6uzjbCt3tm2dpFWIl25dDYWzzdVSOfPmVgP22bNGKOuNgvbOCVsmzBm&#10;kFYhHTdqgMK2MSMHqqONxQ44rRvKeVYKPV9dbQRqdsrQUYK2Af3OwiACtBSIM6GfZ2NQKnyUcI1O&#10;LwvanLBNiyDI1MI2ikUG7DItmsCQ0RTQsrDN6W4jTDOA7UyFbvY3w0vpaGOuNoaO1tmwUrrWUqDN&#10;Ti1gs642znM5c77pdkMaYBvBm4Vvw+QcVkMZ1ioaJvsOZW67voNw8YBLcNx5V6H06KvQrtcduO2Z&#10;ndj0/c/47LO9mLbgWRR1X44u5z6J1XduwVc/HcCePfvkH7+D+Oxbwq59+OnHPXj15W047ewrUN1x&#10;PSq6X4r2Z92Oe//xMz7Zthef/bAf73wKfPUN3W0HsfqaV1HVYzHW3PwuvtmxF1t/2I0vN+3Fv979&#10;GY/+Yycu3/gOTjlHBoKlU2SwNxMF1ctk4LkAhTXLEa+UwXPhFJw94g68/MkefLXtIL7+YS++3XwQ&#10;X3y/H1/KdX3y3X589M0+fPjNAXwi+mLLAfyw5wBe+2QvNj78HfqOfxQFHZbCXToPhW3XoqrrTajt&#10;fgfKO92J2h4PoMMxD6Dd0Q+iTc+HVe26P4j23e5FeYfrUVIrg99yGawXz9VBjj8xRgbihFF1cDM/&#10;T4gDORYXoJNitDotAhwQxserzMCJuYOmyUBuLgrK5L5kIFdYukS0HMUVosoVGiJK2GbDR+MlMtDj&#10;NgwpLV+Kokrmc1umzjduTxecCUs9PGyL6OBvrjrb/DEzeLNOCk0EHqOjgmFPrLw3SvajC2OMTMfJ&#10;fcmANc4qpQOQ5T4RzTMrcURaAEe0YPXRXDRPy0ezlnlolpaH5hkFmpupAbbJYFsrEZ6oygpcpJUy&#10;Cdu86jRahjDD+lKwzeRfuwqx2mtE1yIs8xa20eHTFGyLVV+hid4jMtj3yzHpHPNwsC+DWDrb3JEJ&#10;ClAYGkjYxiqlLgvbill91ORYC8mzpTThu7Sft3CWOtsMbDNhl8yxZkJOWUhhiQK2sN6DUaR0qUzl&#10;WMWsDDpDQRvDMxmuyZxfLLDA0FQNXy28RI/jJ2BLhZE6c7Z5GRpJJZl4npVOU7CNbUTYUSH3rmBm&#10;PWLMQ1a0TAa+CxBIzoMnBduY78ylsK0/8vwDkBccomArQNBHOFe4XOaXyPkWwhNjvre5cMd4zrly&#10;/yw6MAc58eko7rIAdzz9o8K299/eiv4DpF3zZdCSHZC2DcMfKUY4WiyDzLi6VbLy/cgOFmHJhofw&#10;5gc/4p03fsDCubehuGYw3Al5Z+TdUbHfxcaqPFGGhzLcdaQM6IchNzAI2bxmmeYHmQdrnPTNSaIJ&#10;v4BthIJeeR7MHeYvXwVf6QrjapM2Yd42Qjb2NeZvY0GOCIFqCrZ5GY6q7rYG2Gbm5fqYm01hG8OI&#10;p4IuSQPc5P4JTxW2Sf8gbIvOgI/55visCNqSi+tBG91m1iVmnGIGsNWHj6Z+83nS1ZaU/m1Am4Fa&#10;hG2EbIRtFroRxrEoAt18WulU1QDb6EyzcE8BX+WG+veEoC1Ytkb6PcNKl8q8tJ18T4IEzvoerECo&#10;bJ1uT4hNVxvfuQJ5LwtYREGUrL4WyRoWV5DrkXeQxUmCsm+gSNpAvnO+6Ei45RuQ7T4LLXNPER2N&#10;9Jz2SMsoQ4v0hHG3pYdxZLp8S9K8Ijf+3JJy4c9pLhzRKoqW2e3RKu8k5Hr6IM93gX5TCNu8kWH6&#10;7eX31heVeVEgSrAm3+DwYIcGSd8cqPLJ98sj8kZkeaxO3W4h6YNhhp4m6HSbLt/P2fKtvUS+u/MV&#10;tiVLF8r3dikKK+TbKm1k3MR0Gsu/R9JWFEP7qWjBfNl/EQr4P0YKFyBWsAgJ+R7FRbGixYgWLhLJ&#10;8qKFsmwhIvJ+RaWtOCWcpMLyzYiIwvydnFavsChSOA3RYv7PGlkv8xT/502seI5onhyXYa/jpb8O&#10;lPf8dOR4j0Nmfjdk5HZAKxadyK4UVSAti+GjJQa2qUoUtKXn2uqjdBP2kP2PRY5PvuX+E6XdT5Xp&#10;6XLcs+TdPFdhmzvOcNJz5Rt3KvJi3ZEbbgN3MCbPJIZwPIJghG6fqAzi44hECxS2WdDmdofg9ceQ&#10;7/IjI4uQLVcG6yxIwME63WUGFBGoVFXXqvursLBQQQIBGQf1TieSBSSEAgQjHPjn5rgVVhQVlWvo&#10;HEELfxOIWFBDWEI4Rrj1n4BtBD4EWgQXhEN0aNm8ayxq0KF9Z3Ww8X5YcICOJ3s9BF4WkvG4TgDU&#10;FAxqCggZ6MHrbwBuhGhO4OaEbgbsmTxz3IZTwjbCF14bnXa8TsIiQiM61QjIOLUAidtaaEPYFg5F&#10;jeS+CIgoC48I35zON6f7jSJYowvO5oSzyzglcOO+fJaEbYRbbDdCNQtLCdso6z5jMQNuQ/gZj8s9&#10;ybnYD7g9n5eFbba9G8u2LWVhkj0+j2HAKgsyGEBp79mCLMI0glRCSbYX57mMbfXbsI3AMqXUcvYr&#10;46IzYlgtc7dZ0EYRvlnYZoCbccBZGcfboQUWeB28br4PvE/bJnba0LcOD9s4ZfvY94cibCM0f/Ch&#10;R/DVV980Cds2fbkJmxzuNsK2LVu2YOuWrX/Atj/+/v/z5wQrToDlBFp23m7z78ger/FxD6fG2zfW&#10;v7Pt/60snDpEzlxnovrccofZvvGx6uFXo+PYY9Wvd8h5PKeaus6m9j+cnMewYrs6+wSlwK0J2Pbm&#10;G2/Uw7ZXX3lF87bZnG1/f/EFLZJA4EZnG2GbDSN9/JEHFLY9eN+dTcK2m66/QmHbtVetxeXM2bZ2&#10;CS5btwSrls0xlUhTsI3FERg+Stg2bcoIDR8lZGOBBII2TimCNmrMiP7qbBsx7CIMG0zQdoE61pyu&#10;tQEXn6nznBKwEbgZ2GZca+pkY2EDhWYmdxuBXN8LWQSBIaUmjLSxs81W8Ww8z6l1j7H4wFACtUEN&#10;QM042Fgk4QzUMXy0XrJPCoJpZVEtikBwdi6GMycbl6cAG4GbhXBO2DZCrsO43VIuNrkW62ird7bx&#10;vANN3rhhBG2yjS4f1A8D+o5Cn74r0eWM61Fy9HXoeMZduPGRLfh08y78662fMXTaU2jf+yn0GvEJ&#10;rn10F77fcxC7f9yHnT8clH8QD2LL9gPYtusgrrz5fVT2WIXOpz6K0hM34viRT+Gpj4Avt+/Fx1/t&#10;wT9e34MPvtiNbdt349GnPsdxZ16OMXOfw7Ov7sAHn+3GV9/sxfc79mH3Pjn2jgN47Kmt6HH69Shu&#10;vwYFrS9Fecer1HlW3k4GdtUr0ensm/DYKz/im50H8e0WVkPdh6+3Al9sBj6T6/p6C/CN6Itv9+Hj&#10;TeYaPt38Mz7dvg+vfQ5cf88POGfgg2jX8xpUdbkR1UfdjQ7HP452xzyCtj0fQOuj7kN1V1GXu1Hd&#10;8TZUt70BJTVrtchBuHAG/HEmxR4mA/HBMrgYABeT/nMQGBig+XU4yPOGh6Vkw35GikxONIK3cHKq&#10;uhHiRXNlQDZfBmhmkKZKQbSiipUyL4M6GaxxMMfKpFRxpYFr3I5grh62yW8D2xYobDPVSGUAlpwu&#10;gzw6LGQQHJ0u5zfFEZzhS07QZkOXNHxJrpvhWO4goc1gGWj1QavcbjIgTurAuHl6Po6UwfERzfJw&#10;ZPN8GUAXy6DteGR5zpM2GYh8/2DkuAnbTlLYlhk4X2Ebw0h9JUtlQL8C0VIZ1NM5k8rPFiNUUGfb&#10;taJrFLQ1BdsscGPFUjp2WH0xWLYYrsR0GfxN1PPkheVcYVabHCUDRQdsizfANgMalhjQJoPngFwX&#10;Kyt6CmfBJYNeyk2YkzAFDZivLSBtHJABNGFbhJAtpZjsHy1dKvNL4Cugq20S8plXLDJJgZsnxpBD&#10;FkcwsI3hqB5pC602WiTXUUhHnLRNci488VkyoCXwmyfXw7DWpZqjK6JJ6y/TqpUMOTTOtjUKzvx0&#10;wKVgm4ZEErYFBosGaFhvjl/6amiEDJKnyP0Y4BYuWi7nlmMXLJZ9GcI6T8RqsbPhSs5GtlxzqGYG&#10;rr73W3z2+QF8+O4OTJwk1xpIIivDK20blj5UhHC0RAZqSeS6gsh2BWTwXYJVVz+Bdz7eg/fe2lIP&#10;2/JjQ+X8I+CKiuT9oNxhmQ/RhTcUedLPcoMEbf2R5eunsNAdYt8kFJ4s/XEifNJ3vZGGMFIL21hl&#10;MyDvDPuWt3CJylfEZ8qKpCvh15BlOtvkfgvnwivtYJ1tDCMloDQaKb/psGMRBkLbaSKGiZpz8nnq&#10;8th0eZ50tDGMVK4hzqILfAYMpWS1TgPBDgfbnKKzLUE3m0hdbjI1oaRXyfRqVYxuRooQumx9w/EJ&#10;GbUYBKHiCtlmPbQCqYaumvxtDCM1oaTyu0KuIRVGyr7fkGuwAbjxnbL53Phe8l0raC3f4CpWLb1a&#10;phYGSl+U44Xle0V47JPvjTfGqq2DFZBl5p+OFjknoHlOd7TMbouWrUrQPC0qCqFZS79+P/7cPFeU&#10;jT/J9E8t8uTb4kPzzBL51hwlfak38uU4Ls1l1h+a6ywsfSJC6DZIvluDpP/xuzsQAYK10AAEwlR/&#10;WdZPvsl9RRfDG7wQHlbrlCkLLPh1G8I4Ot74PxRGqxs5UiTf5uIZ8t2dI9/T+fJtXQQteqMuN+NG&#10;tt/iArqQ+T9HRPweW/BWUMZvN7VK/t1Yhbj0PSpWworUK2SZ7CPHophSIML/MSLfhLB8pxOllyCh&#10;OT/n1stAOUI1k4ZAp6Xyb0cZc4LOl9/zZf0sBBLSZyN9pf+ejGxPd2n7TsjIa4uMnBq0sqBN2pWg&#10;TWFbVgnSssvA6qTpuW2RntdBvtPdkOU+Fjne4+WbcbK836dKu58u0zPkG3qmvKNnS9ufjfzICcgP&#10;d5L3tRK5oTJ5LqUygC9EIlkkUzrQTJL6JMM3k6UIRwrgdhOQMHyuDIFgArl5rGicK4N5VhU1A/bs&#10;FGzLz3Mj4A+pO4iwIh6no4lQyqWDf0I2ApHmzQkFWsmA30AmWxU0FIwpzKGbivN0RBH+WdBmXF2E&#10;Tg2uNuvKITwgZGgsC16c8OFQAEPXmFehCyERK4hS7dt3RudO3TRvG3N5lZSUyrUE9fzcl+fkMXkO&#10;wrTGELHh3AQhrWRbXqO5XzqHCNZY+dHIuIuYnJ5tYYGaBW4MzeXUQjgL2wj7CNoIdAja6Lqzzju2&#10;vxZXKCiRdanQUFlm3VoWFvG++cydYntTPC5FqMNtCekohqFaafGG4lIFewr35DoonofLCekI2wjz&#10;eByKYZzWnWhhG58nnwfhkc1tx2sjrCO0oxuN2/P52Wdqn3Fj2GZlnznb9pfnMDnieL8GgPEeCb8a&#10;ih/w/ngflA295dS2A8V2sWDN3h/nE3GCSpOXral2tdvZfXmvpr15PU3DNm5j9+G5eT18v5wQ0raL&#10;vXdnv7fvifO3hW0Uj5OdK+0kfeuxx5/Epk1fa95wO+a1YaSbvvjyENh2uDBS6rdgWwqL/PH3x99/&#10;/s8JVZwQq6n5/40Ot/+HnLIoA4si2N+cyvb/LVkg1dS6pmS3P0RNALKmYJsFWoc7jt3/k49kO8ex&#10;nDDMqaaO8Wtq6hiNxe0a3zOfgbNPWKdjPWyTjx0/eBa2vfHa6wa2OZxttkCCdbc1Bdsef+R+PHT/&#10;Xb+AbbfcfI2GktLddsO1l+Kqy1dhw7qlWL96CVZocYSZWDhvsoqwjaBt9syxmD7VVCOlJo0bgslj&#10;h2Di6EGYLPMTRg/E+FEDVGNGDNAKpMzJRtUN7oOJYwfpvAVuNqRUQdxA43CzEM0AN0K1FFgjTBt4&#10;HoYOukB+E6AZDeVxCNJECtQGyTZyLCds45RiTjQL3IYMPEMBm83Lxqk63GS55nMbTPeb2Vb3Y1go&#10;nWsyz4qlo4acK2KIaANoczrbGhxvXEYIJ/sN+BXYNrAhJxyBm65T518/uffJOPPCDWh32l9QfMxN&#10;KDzqShx30T0Yt+QpTF32Bk4f8AJOHvAxel70FgbP/CfufO4DfLXtZ+z4+SC27tqLXT/vx44dB7Fo&#10;7T/Q5rgrcczp/0D5CXdi5Mr38PKXB/Hd1v346JOfcfXNb+OB57/G7p/2YvPWfbjvqW8wc+XrmLb6&#10;Fcy97G088epWdcFt/2kXdsr6Bx76CjU9V6Oy+02o7HobyjrfjIouG1Fz1B2o7HYdOp17o8K2b3cd&#10;xKbv9+DzzT/h6x0H8N2Ovfh6624RK6gewDdbD8j8AXz+/QF89h21H5/9cACfyD4vvrEL6659H8ef&#10;fRNKO16BtsfcjTbd70J1l9tR2el2lHe8VfQXlLW5GiUVBG2XqMOAkIoAyisDSSavthXktFIcYVtg&#10;oMgksmbya+PCqJMBfZ0MPgnoOD9CQ05DzO0mxyQIIxwjdEsUM3RpkQ7cCNrsoI7gjWI+N4aZmoEd&#10;IVxDZVLCtgKZJooX1jvbNIyJbgmGj8ZmqrMtlJwC5gyio41hpArcUoCNDjcL3Ax8G6kuvVzmXiJs&#10;C/dFjucUTWCuoV+tvDiyhVth2xEybZFZqk6ULPd5cv+EjnWaa6lV3omqBti2AH4ZdIZkQBplQvhy&#10;DtgJ265MwTaCNqurDwvbqGjV5aArji4dd8Fc5EubuhITkRcdo0nu80OsMtkA2zTvVmIqPNI2vpKF&#10;CBA2UDKIZlgrRdjmdsA2V8FM+Ji4PwXbmGMteBjYRhG4+QpYfXSCwja6oBiGSNhGB5Sf4DMF21jQ&#10;gVVQDWxbDH/BJSnYxtBVwra5uo1X1jPp/y9gG6FI6VqEmK+MsI1wji4suWcXIWmAlRCHyMC5P7K9&#10;/ZBDp1hYBuVRhpOaiqqEbebc8+S6Z8p1yrmZu02m2dFpyCsaj1U3yX8gf7YfX366D4sXX4NkvAJZ&#10;GT4Z2Iek/zOMtET+478Aee4IctyhBtj20W588O52E0baeqi0P8NZWbxhKHK18MEQVW5woFxbfxGv&#10;sR+y/X1VLrraWLBD2pGwzRdleDOLekyUY6WcbYWzpT8tVcDEKV2TnoJFosVgkQSt5Cp9jUUS6Gwz&#10;cJHONukHTcC2HCrA6rXMzzZZ2sLAtvxUnjgD21gwg8nyZ0p7S/+QZ+WEbYGknMPhbLNhpE3BNnUr&#10;EjTLvAI36dcassk+XnE54pVXybKrdWrnWX00xsIFclzeY4hQp/ZSBGUaq1qnoaCEcAa4iTSE1ISR&#10;Op1tQfnOBKQfEzIHSk07MaRUXW2sept6z+orlir847VtEMm7WynnkW9UUL49viLmKSRYHi5tKM/Q&#10;cw4y809D85zj0Dy7K1pk1aJFqyI0b+lHM/leENAz7+Ofm2Wp/qeF/G4ZQsuMcmTmdkW26xTksSiC&#10;/2L91rJwgDvEMMkB0n9YoZNVPS9WeUMXwxe8SL7DFyIg84HQRfAHL5Tv8QWiPrL8PHgC58Lls5Lf&#10;/gvglu3zQxdIH+sHX2yIFoUJFYxDpHASohqiSfDG0P95SMq/AwRvGlpaztDSJYgzvFRUWLkMyXL5&#10;Hsv3uVC+0wWaf3Ot/F6jKtT51aqkrEuWG0iXkO9OVN7/iHy3o6JEySJVTP4tqJe8/zF+16mSBapC&#10;nrNqkRyDv+fJ+89Q5mHyzTsH2b5jkeXpKm3PXG21xtEm3+a0VOhoC+bHk3mGlGqxhJw2SMttj/Q8&#10;FkVg+OgJ8s2Xtvf1lu/HmdLmZ0qbnyH/BvRSeYI9ZHlb+b6XSLvHtWJoKMzE6wUiTgkGkghHEupo&#10;i0aL4ffHRQmUl7dDUVEN8l1BA9rU0WZgU2ZmBnKyc+DKcyMo35VoOIbS4jJUlFXKMZiny6+ggwCg&#10;weVF15FxxFnXFsMhrXuKgIWwjQoGIgooDGxj+CRBkwnZJBwgJHDCNidwsfCBstCB2xK+ELwQ3rjy&#10;vZoXjOds374TOnfuhg4dOiuwImgzTjZWPzXuPO7PY1u4prnmUvdlQVv9+WRbBWtynwrMCMsIylIO&#10;NSMDD/PzTSJ/LrOhohaqcT8r7p8v6zzSHgQ2BC6Em8zVxjBXOvCqq6t1GYGRFQEmoRGBmHVrGVhj&#10;qmayjQm52M7GQehTcb4xIOJ+VnrswmI9H4/Lc7DNOM8pz2scig1QiQ4vr5fPkvCQfcDksMvLy1EI&#10;x/MqBCOgCye0XzD3H/sSnzmfo4VKTtDW+NnzGVB8ZtyPfYZtbM7h1XszIbhBfcbsrxQBlwn1NE43&#10;3htF0MbfFsbZ+QZgJteccqAZ2FZoQGMKaFrYxnm2pwVnVANsI1RjW/M6jPjbrnM+AwPc4npPvE97&#10;z857t7J9387b3xa08Z2wsM0l/e/Jp57BF19s0rEnx6gch3Ps/MVnn/8CttlQ0i2NiiT8FmzbuXPn&#10;CENF/vj74++/8Gfhl5UTvDWGMP8pEawRLDWuPqrrHOds6txNrf+9siCqqXVNyW5/iFJgzAnIVI22&#10;dwItK+ex7f4WttnjOGFYYzmPZXW4dc79Didu57xXTtnGFrLZqRZJeMsUSHjrzV/CNrrbLGz75z/+&#10;rq42C9v+9sLzGkbKIgkMI/012Hb7Lders42wzRRJWF8fRrpu5WKsXjYfK5fOrYdtC+dNUthG0GYL&#10;JChoGz8UU8YOwaTRgzB13FCdThw1EBNEI4ZerLBt9PC+OiVsoyPOmbON4E1DSQeeq8URFLjJuoaQ&#10;UcKycxXGmSql52HY4At1mdUw2YZgiiJY43kI3JyQjfPqbjskF5qBbTaM1M6PGELnGwsWGAecSo5J&#10;mSqi52nFUsI25mEbMci41wjWnAUSKOZwGyX7sZDCiAEyP+gCvc7GsE3nB5lrGCHXpstkn+ED+8h1&#10;90Xfiyaj13mXo83JtyB+1HUo6n41CrpfA3/nm9G295M48byP0GvAJ+hxwZtIHnUD8isn4bzhd+Ku&#10;x7fhjY/34/OvD+DDzw9i1Ox/yDHuwrHnfIDjBr+OKx75CR98vx/btx3AZ5/uR7+hd6H/uCfx2Zf7&#10;seOnPdi+dy82bTmI9zftxYtvb8abH+/BNzv2Y9uOvdi++SDWX/EyYm2mo+a4+1HV80G0PvYh1B59&#10;H4o7/gWxtpfi3EmP4em3dssx9uK7bQfxxQ461/Zj686D2PrjQfywa5/oAL7bDg01/WbnAXwr675k&#10;dVQCt692y/qD+Fp015Obcfy5N8mAcRWqO92EsvY3oajN9Shsc63oGhnMrNGQoEiBAVS+CCt1DtdK&#10;m1pRTgZ/3mB/mR8gGgiff5D8R+ZAA+JEml9IAZsJ5yN48zKnUNSEb9LhFtXQIQK3SxS2qdOhYD6i&#10;hRx40b1mHG7GMdFQoZSALV4sgzINS1qksM242xYdAtuihTPluPM0Z5s3PFXOP17vhc42LY4QGaug&#10;jSJg84SY/8hAN294hPyuk+1HKGzLk8GtK3A2cr090DKrGEem+3FkC48MlDlI9qBldjlYdTTTLQNZ&#10;ufdgbKSGgKXnniBywDZpU4VtpatkkElgcKkM8DfIc5CBPXNS1V4nul5DSX8TtjExe/l6BVEMeyRI&#10;y4uNl/OMloHnGLjoblPoNhL5sixf7tmVlIFp0Vz4ShchIANklbSdt3hxKpk+CzjMUnCn8K5gJvwE&#10;lg7YRkgVJmwrbtDhYRsT7BPOTFfYRtCjDrkSOtYWKqgIFy9V4BYotM42A9tcyTlyLQtEvK6VBrap&#10;++kyDTlMVG5AvGydnH81/AQ9DthGR6I7wL46DPn+ASnYNgD5dJLx2UufCCaZY4tOLIY/MufYVLnG&#10;mbJe7js+G3nJWcgtHIel172nsO3rLw9i+fIbFLZlZwYUtrkDLJBgYFu+JyrPPILsYDFWXPko3vrw&#10;Z3z03g6sWHwvytrIdUQIbYdof8r1DwTDRKlceYecsC1X3iuKBTs84THSPydJv+R7aGCbOzRejjG+&#10;HrYF2PaV6/X5eYsI2hrDNjrAVoPVSIOF0s7yLP2JafVhpLZAAkXQlhO0sG2SgkcL2xi6amAbQ0gJ&#10;22bpMyVs8ydY4GKRTOW8scWaQ+23crZZ0BanZJ6yOdsUahFAV1yJZPU1h8A2rWxKiCbH5f25CfjK&#10;5HzyXhnYZtx0FrZFKi6VviPnTOVrqw8jJYSUfaz7j8CSTjUNH2U/E/E9I2yLyjsY5THK5dzM9VYh&#10;+xBUy/eHuRJZedcVGydtNBTZvguR7TkbmfI9aJ5zLJpld0GLrBo0Ty9AM/lWNGuRiyOb5+CIZtkG&#10;th2ZhSPTfGiZUYxM2TY3/zTpR2cqbHNrsZX+8syNXKF+8j73g8t/IfJ9fVSewAWi82XbPvDLPOWV&#10;ea//XHh856jc8u3K98kxPWeIztLqpvl+UYjhkbI+fLE8R/luJUcilGxIA8DiA4my2UiWzZVvMosn&#10;ELrNR6JcvtcV8q0VxSvke12+GAWVJtQ0xm931Vr5vRaF1etQVLNetE7/TSmQf2+S5fJdr5CpyIam&#10;KqijY06+804lRboN+zi/7/LdKqyU41cvQbJS/q0oke9SAfvpIGQFeiPT2xNZbrra2qBVTpXJ08Yc&#10;eKkcbRa2tSRsy6lAWsrV1oquNs+xyPGdjDyGjfrO1u+9O0jYJr9Dp6hc/gpp51J958NaLZEJ1001&#10;Rg7eo7ECDRmNJhheXqigLSfHp6CtU6djEAwWyuA8H2npWQrb7CA9JzsTuTm58HsDCAXCCtuqK2u0&#10;WqYTUhGEWCDVsiUBiHG00allHVoWtBFSMLF+Y9jG7QimGsM2ggNCBAtfLGxxygkZ9LpT4MXl8mn4&#10;KvONdevWQyEboRVBESEIz81zWlDB41vAxnkWeeB84/PwHHSqEaxRBBgEZF6tQBqSe7OQi7CHy7wa&#10;3mgrlPJ+rZgHj4CN4nF8dLOFowpcCNkYNsrwURZvMDCNee6YoL8B6BB6ERbxviwM42+utyGOdHux&#10;UASfmYVRFK/Hiu1BMGTF/Ql9LJCinFDPOhVZ7KDB5cVzMRyYz5KOswbYpgBU7pPtEGYFzghBcEKu&#10;uUT2j+h6tq3zeTvVGLRRfHbW3eaEbYR6xkXXUMDAysI2e4/23ixgZNtZ+MZlBpjZfQ1ss2HQvG+C&#10;MgvbKAvOLGzjvLNd+duKvy1ss9fDfcy1FEh7ubTP2ftufP8U19s+bH+zHa2csI397Kmnn5X/dvhC&#10;x52WA1jY9uUXX2rOtl/Cts31sM0Ct193tu1ypbDIH39//P3n/yxcs4Dt16QOtBQgU1eaXdcImjWG&#10;aFT9MeQlIcCx8/bcCnwc2zvl3PfXVL/dxx/hAxZcSEkrnYqa2uffVVPXYUGVBV1OObdxLrPHscss&#10;/HLKCcWaknN/O994e3sMXU590oSkjZ3wUJ/ve9IfRO+/+57KOtvqodsbb9aHkDrDSAncnDnbnn/u&#10;aTz37JN45unH8cyTj+HpJ1iN1MA2hpE+dP+duOfOv9TDtttuvg633nQdbrzmMlx31Vpccelyzde2&#10;fsVCbFi1EJetmY9lixlGOhkL5k7RXG2zpo3WfG3qbJtQh+kiLZKQCiVl3jaGkTJ32/gR/R2gzeRu&#10;M+61szFk0LlandRMCZSMS03BWmpeodzAPhjQ/1wM7Gc0uD8rmBoHHMEb97V536g6wjdZR9UNpBge&#10;yuM2QDhCNxtWSthl86ZZYMf9rDuN+6uTTTRUjmO3J3QbNeQCjBaNkOOMSoE13U+2JZAjpOOUYaej&#10;h8n2KZcbz2vPbXPAadjpoF4YJtc1TO5X3XZyvqH9+6D/gDqcd/FsHN3rMlQdfQMKu9+C4mPuQ9vT&#10;nkG3897FSYO/wenDvsLpgz5Hz7NeQ/WxDyEgg69wmzWoOe5adD59I3r2uQe9655H93OfRLdznkX7&#10;Mx5C79Ev4q6//oTPtx/E9p178dVnBzBk+D0oPGoehk15GPc8/Rle+fh7fLN1L3b8dBA//bwfW2S6&#10;bece7Np9AO9//hPGzX0MRd1WovKE+1DYYyOina5EQTcWcbgeF015EXe+9DPe3wx8vvlnfL9lH77e&#10;TMB2EJtT2vIjVJwndPue2nkQ3+04iG+20e22H5u27MZWWf/dVuDBFzbj5L43o6h2DUrbX4+Cmqtl&#10;YCuDy/I1iJctRrhohuZoM3mlRsIXG645f+hcc4UHpsTQpsGyjBqioEkVMrncPHS1ydQVGAKGZWpO&#10;tKgpUOCPjkcgNhHM5ca8O7FihgbJwM1KBleEawayyYCrxISa8rcFbvxN1xun8ZKFiBVeIpor6+Zq&#10;+GhYBsHh5EwE41Phi0wUTVDgRoedEQEcQ/MYdjlSrl3uU65Tq/qFhiuwyQ8MkEEXp311wNoqryua&#10;ZRbhiPQQ/qd5SAbKMRnA1SAj/1QZZF8AV1DaJzAQuTKgZYGEVrknIcN7EXLCo+AqmANPMQf4axBk&#10;CCRDSQkaNCfVtYhVXie6Xgb4JldVuJyVRs2gXwf/3JYAgL8rLlVg4C9dDHfhVOTFJyjQyw0TsKUc&#10;bSJNfC/LmXPLk5gCVhv1lsxXcV9CA+ZvY+4qT+F85CdZlXOKgjl3cgY8BbPlei9BoJhhn/PluhfL&#10;PCuZmmIJzNkWJUCUZYRyWukySpePdbbJvMgbmw1/Yi4CBXKsAlMUwZmvjWKSfVdkNtzxuciXeToB&#10;fXRjyX0yqX24fD2CRWuRqLwCkdINMtherSGhDCFlzrYAc72FJyMvMFzum2GkQ+S5DUIuQZavvxYf&#10;cMlzIFjzJaaL6MyargUBWKiAMMkTZaXQmXCzWELpNMy56l15P+Ud+nQfrrzsbhQX1iLHReeEDHaC&#10;BQiEi1Qub0zdbfmhMsxec6862959ZxtWr3wIVe3lemLSh8JDZf0QeS6DZVDPPjUYOTKfSwgn61wi&#10;hbt0h0ZYqGCCinnb6sVnGSZUnSJ9aR788j54y1gQgSGki+thm79wmTwrutqk7UrZ11YjUk44NQs+&#10;KjpF2miMtMlwI/8IZAdGIZt52+Tcnhgr8k7V9mRIMq+Hudw8Ebrspsq7M0PeG0LU2fJsGYK7EL6C&#10;pXJe5i9jwQDjanOGkYZK1kn/vgwJfmeqCNUuN04yWWZll9PllqySbyCdZfK8WQlUC2PQ2cj3p3ip&#10;3JuRDSMlWIywMmjZ2tR510q/bgghpdiPCNxCDP8sX6XSvqXON1tggWBwvZxXzsdqpIR2PAa3l28R&#10;YbFf2t5byMq9M6S/0lE6AjmR/sjy95H3vbc6WltmHy3fhg5onlmGI9OjOKJ5Pv50RCv86ciW8u1I&#10;x/9pxpyPCbTMaof03KOQ5ToZrEDKSqYu//nyLbkIrhDdbRfKt0i+LVxG+WR9vc6F22+m+V6CtLMU&#10;quV6eotOR667F/JFLpmnOK+S+Tyv/PadIVPqTDnGOfAEz5dnfqF87wcgmBiGUFK+24WsZEr4xsIE&#10;U+SdpabLOzhHK00nmV+0YhGKKpZoXk1+r4uq16C4eq0BbykVVq2XqXyvRUmCt8rVqkQFxeVrVAl5&#10;NomKFapk5Ro5PsNSmUNumeaSS5bTVbcIkRL+jwC+Dxciy3cS0l2dkJbbGmnZ1UizsC2zFM0zkvIc&#10;WH20RMTcbVXyXW6j4aZZ+V2Q7T4KOd6jkes7Xt7Jk+X+pR0YNhroBU/gGFF7eANV8m9CUp1soXBc&#10;ZAbwDB0lDKjPjyYKy7zbE5HvRATRZDVqWh8lg/wCBWN0sxGS0ZFG0XVlHVqEFgQDdDmVlzMvmKlC&#10;SjjCwb2BIQwjbZaCHyYElNU46VgqLS2rhz8Uj0W4Yx1BhD4WthGacF8eh+JvnsOGcRK48LcTuvG8&#10;aWkt5B7SdV9KYVu+V0Msu3XrqZCNRQQIiQjAGG5IAMH9eVwe/4gj/kcBWwNwI/Ah3KC7juAiux4i&#10;5ua6pC0DWvTBH4ioWHgiGDIFKDiNROkkjEu7xxRI2edB4KhhtAHZLkDoKM8slNDnxOslHLSQjddM&#10;EMQ2J+xpDHUsvGG7EtAQfjEXGsMzWTjBnivgl2v0heHzSnvLdduCDBTb34JAA8wY6miOyamd5zO0&#10;rjYrXhuXE8pxG14Tj8Pjsu/wOdj8bQaAsjqsyd1mr5/3zevlPN2QbGc+F/uM7fMxz8SANy63YMnC&#10;JJ6DfcgAN1ZAJdhjDjeGUBvoRvG3gY4NFWGZQ47wkKCrsbuN7Wrvjduyffibz5TXrs9SllloaUO2&#10;ub1tP87b37xPK7veKevCSyTk2HKePGkzA9Ns2HLTsI3ivP1dD9zk3Wb7sJ0IIf/6wosyfv1Ex50c&#10;n3KsyjDSzz/9rL5IwtebvsK3X3+D77/9Dpu//wFbftiMrdbdtm0rdmzfip07tmHnzu1NwLbt41NI&#10;5I+/P/7+O38WUP0e/buwzS7T7e0xPjwUtnFqYZvzGE459/29MhVPjbTSaWr5vyMntGpKv2f7w637&#10;tX2s6iFZE+uoxvs33t7+rl9+GFnQ1hRss8CNsM0J3PjRs662xrDN6W574a/PKmx79pknFLY99fhD&#10;Ctqss41iNdK777gZd9x6A26+/irccuO1+Mv1V+JGhpFethKXr1+Cy9YsVdi2fuVchW3M20bYxhDS&#10;2dMNcKOzbfrE4YfANjrdLHBjGOm44f0UtlEjhrIaqcndVsfCAKxSOlR+D+kD5nQjMLPQzMI2/jZw&#10;zmjIILrLzlcIN1h/G9jG33b/kbLewjOGfBJmUYRs1HA5tw0z5bwFbHSScR9OCeqsK42QjNJjEIrJ&#10;NsbdJpJzjeQ19T9Lt6WrTR1vQwnuzpZrbYBtmudN1hHG8RjGzWa2HUX3G91zg05PwTY6286S66Pb&#10;rS/6DxyDMy+Yj569r0XlMbei4rgHUXHCw+hwzt/Qs++HOGXot+g19AucdNG7aH/CMyjregfKu92N&#10;mmMeQcdTX0TPs99Bj7NexzHnvobzR3+GGWu3YPZlX2Liso+w+savcOcT3+LZV7bg0Rd3YsTs59D1&#10;glvQ4fRr0POca3FO3W0YO+dJXH3rO7jz0fdx5yMf4Oa73sLl176MGQufQZfT16Oox0qUn3gdul94&#10;P/pPfw0zLv0EG+79Fk++cxAf7TiAb38CvvlhL77fLPPb9+P7H/fVg7atsu4Q2LbTwDbqh10w4G3n&#10;PnyzfTe+37VXt3n0uW/R6bh1iNfIYKj1pUhWywBTBj2x0kWIFrMgggysY+NkcD0a/rgoNgLMyeaJ&#10;DBENlcE4HWt18EWGqzRXm4jzBFasmkfRKUYHWZBwS/OlEbiNRzA+GdFCGbQVztTcPFFWtUvBNg1Z&#10;csA1GzpqHW5Wdj3DUOmQU2dbkQwCZRotoMPN5G9jKF4gNqkesjllwvOYW07uTwbNvHZviKGIA5Ef&#10;vFgGYEy0f7EMdM+WgdkJMoiuxRHpMQPb0jlYbo1WTcK245Gec6IMvi+UgfhIA9s0af0qBJjUvXiN&#10;DO43IFF9tQK2WOW18vs6xKquqa/EaJ1tGm7KhO0p5w+TwTNfVEDaKi8xCblyH8zLlh8dC3eUzjYm&#10;vJdzhhg6aZLbexLT4JPn6itdoAqUGdjGvFUNsG0GXMmpxgVXMNPAGXkuBG0WthFwsHJpA2xbLgNv&#10;AtpLwGIITthGaMOpL87wRRZJmFcP2jgNs7pp6jdzp7mjc+BNsDjCfHVqaTXN0gbYFmIYYfllct71&#10;iDB3VyELHcj1EeRZ2OavOwS2aWiftx9y/UPglnZx85knpG9Le5hqmxNkKoP2yAS53olyLXPhSc5B&#10;TtFkzL5S/v345AC++/wAbrjuIVSUtke2hi0F6mGbP1RYD9tc4XLMW3s/3v7wZ7z/zjb5d+AJhW2u&#10;hCg+BrnyLuSEhiMvNELON0p/54VHIl/kSon55Sxs88n12GqklFvenXrYxuci/d9TZiqP+oqYr20x&#10;fAyNJWwrXq6uLfYV/jaVZOfDE58ux50sx+GxzDnpcMsJjEaOA7b5LGwLjZPzEvQdCtsCccJKQtR5&#10;8CUJ2+RZ8DyHg20Kl9mHfwnXfgHbqq+Q79FVMr0SNk8aXXCEbhE5Zj1s01BQutQI2tbUwzatVFrM&#10;cFEWISFMa4BtqorVKcn11a83BRZ4jKj8jpbL+1m+GhG6A+mEk3ZmG/J98BTMUhjtZgXg+Dh5HsPk&#10;ufZDpu9cZHh6a77G9NxjkJ7dCS0zy3FEWhj/0ywbfzoiHX86Mh1/bpEnyyJIy6hCRh7zhR2HXE8v&#10;+W6co7CNrjUD20Qp0Jbv7yOSdXSmEaz5qDNlHUHZmWZ/UY77VBXDUbPdJzcANlGe6zQjmc9xnybb&#10;cFu66Xob6CbHoevNHeojz/pi6YMDpK8Mkmddh2BiBIJJ+aYnx8g7N06e8yR5f6cgXjYThRVzUFg5&#10;D8nySxAvuUR+L0VR5TIUVa9CoWo1iuTfmSKZKmwjSCunOL8aCZlquGnVGiQrV6rohCuqWaPgjiGq&#10;xZVyDLripM8nKlgVdQq8scHyfp+OVq6jTFgoQVt2lXx3DWwjYGueUSjf6CIFby0zy2R9jeZ0y8wj&#10;bKOr7Rg5xknS96UtQr2kPU+H23+CqKuoBp5AETxBGejLYD8UORS2cdBOBxkBT0EBc7QVgiA+Nz+E&#10;PE8clTVdEY2Vy6A8X4FSRoaBSQRtNrcYgYkNN+TxCH8I2wh9CCo4eCf4MBCMAKSlHMe42mwIKYEF&#10;IR2BjIUJhA6EEgQXnPIcJrTSuNp4XMICTglPOG8hC6ELp4QMnBLIELK1bNm8HjLwGAxLZX66Ht2P&#10;1dBRurEITejuIvwhhLAgx8IcpwzYIfAh0DAgkvfU0C5+hWXq0EuJxSei6nYyYbsEOIQ1vPeiIuME&#10;owjUrNOvpLjykMINNdXGwVZYUFwPeSwcaoBIxp1mcpMZ9xbblaAomTTgiuegrJuQQMi4CaMI+A20&#10;Y9vz2VL2OVtgZGGRnfI67LMkcLMibOMyJ2zjPjyW061oc6pRXMbz2fNoH00y/1yZti3bmc+Sz4ey&#10;fcw+b04tbKP4LC3M47EJ9GxbGUehcfTZyqFcZ/tZdjYBnVvfmQJpO+ty4z1ZZxvvy94b241ie3Md&#10;r5vXb/s0oSXPZ+/NvotcT3Hegja7znl87kOXH92LhLUxOYc/EEZ2Tj4ys3KRJn3R3jflhGuU87eF&#10;bZznvfKeC+S+Xn7lNXzwwUc67uSYlONUOtucsO2br75W2PbdN9/ih+++/92wbefOHR//9NOWYAqJ&#10;/PH3x99/589CHwu0ftXllgJoCmOoRsudgMxu13h757ns7/prcO7DY1g5tnHKCZqoX9umqXVWzmP8&#10;nu2tuF09yGq0n/19ODXe73+jxudxHtPO/5rq92sCttU/txRwe++dQyuSOmGbM4zUViO1sO2vzz9j&#10;QJvD2fbkYw/iyUcfxCMP3qOw7b67b8O9d5lQ0o03XKPOto03XKWw7erLV4lW4KpLV2LD6oVYs2wW&#10;ViydgWWLpmPhvKlNwLY6TBs/DJPHE7INwoQxA+s1blR/jBlmwkhH1V2ssG24aMSwC+uhl3WaWVjm&#10;rFJK6byst+J23Ma65HSZwjMD3LjcCdsIs+hqM840AjDCrQtU/M0pwdfoOrlGuS7Oj5DjjZZ5utA0&#10;BDQFykYQfIkIyRrDtjE8JvdNwTNuO5JTPVfDMQxsO1uOf4FCOF4XIdvooUYjWf1UtlEASGebnGP4&#10;4EHoP2Q6el+4Bh1OvgYlPW9H1YmP4uRBL2PwJd+i18gPceyA93DcRW/juHNfRm33+1F11B2o6Xkv&#10;Wh//CDr2egHHnP8mjrngTfQ4+zWcVfcOrrpvF5548yDufHY7ll3zMcbO/zuGz3kaE5e9iMXXfIpL&#10;b9mOa+4/gKvu3Ynr7t+Mq+/+Chv+8gnWXfMBFl/5ElZe9RrWXvMeLr3pC1x1z1ZsuHcrbntqN174&#10;4CDeZ761LXux5ef92LnvIL7Z/iO+27IHW7cfVNHV9t2uPfWONqc27xLtdOqg6rsdu/HNjn34busB&#10;/LzrgPxjvxcXDv0LguXzUNBaBjNt1qO09ToN2SH4YrhnID5RBtbjtEACK3X6YnS5jZTfo0Qm5CiY&#10;EtdTNgwpyIqfMmXuKW9E9o0S3I1TyEbwRfEchGFhGbxGWTihdL4DuBk3m3W1WehGHQLdWJG0bBGS&#10;6m6bp642O2VF0lBiBkxFR+a/4jVZEbbxmsYY0GaBIUNg6UIKErZdgFz/BcjxMlRLBrwyGM3IOwrN&#10;0ktwRIsYmreSgVx2O6TlEbbJNiGTmD9XtkvPO0YGgMfJ4LsPssPDoAUH6MQqWQF/0VIZ2HNQb8Lr&#10;jIPtKiRrr6t3tlnYZsPamLRdq5FW8fdaBKQdWNAgLzJOBoljRKM0PxuVGyJoGwVXeAzcsYlwswJl&#10;chb80r7+soUqC9vobPNLG3sKLlGAkJ+YjHzZnlCGsI0uHgPbCNgYPseKpEsQlrYPlyxHpGQpQsXM&#10;2TVLziX7SjtTFrZ5YlMUhqm7Tc5BwEbRzWah26GwbZ6BbYWL4CtarM4lFgFgW5n8XnQ6XYpoyUo5&#10;jlw/c66xuEF8tsKhXH+dusdchFqBwQrasjxMoM4wZxYoYB+eINsTBE4EQ0s90r890id8yYlyT3OQ&#10;l5iOjOQ4zLj8DYVt339+ELfc/ARaV3dFVh4HGjKACsh/oIcKD4Ft7nAFFlz6EN56/0fN2XbtFc+h&#10;ql0d8gtGiSbIccchV96PfDkfIY2LkI+ANMKqpARaxkVGuGWdbYfCNuPAy2M4J59JCrYxyb9P2tRb&#10;wIqw0rbSv0LybAjgCI26nngXYpUrEZT3mm4+gjMXc9gxtFbaIzfAfG0iAlo5P2Gcj4UUpD2Z241y&#10;h+VaIvIsY9MRTMyS98fkbCNE9SYWSP9aJCJwW4FgqjgCK6UGCdoYSlpOmNUgOjWdLrdDgZt1cHIZ&#10;4duVOmUuNxbHCJeuhOZbE3kLl8l9GrAYLkudV85P92hQQ0YdYaWEaXJuC98oG2JKafGSilXSZqtk&#10;f+nnxXRQLdH5AN+TokukfeU9JowmWJZ3S9836W85gYvlXT8bGa5eCttapWBbi4xy/E+LIP7PkVkp&#10;0JYr348IWmZWISunGzLzj0G2+yQT5uk9V2Fbno/FVuR7I9+ffAVt8luU5+P6M/Q7lO8jILMONRZU&#10;4Hwv2eZU5HpPMfKcIv3y1F/Kc5ruR9DGfVx+eyzZV/bP8/WS88s5gufCFZTvWvgi6Yt95R0eAE90&#10;kLw3g+GN1yGQGIFo8TgkyyfLd3gaYsVTESmcLMtmyjd8riyT73iFyfPGUNOiakI0k7ONInQz4aWE&#10;bSKFbBRzwLEYw3KZrkRh1SqU0ClXudr8m1DGUHB5pwLnIMPdUx1tDOdvkcrHlp5TibSsMv0+N0sv&#10;MOGjmbIuiyCuDTLzOiArn/nxeiLHd6L0+1OQHTwVWaGT4Q0eBW+oragE/kgCgUgcQZkyFxtF0OYc&#10;1BOyJJIEIaXw+uLIzPHDFyxEQXFreP2F8ox9SE9jniyT3N+ZZ83KOtuYgJ8uK+uwItjgIN6CkLQ0&#10;A6V4LIrHIUzgfoRNBBP8zWsjiHBCHgPaGlxtFhA4YYsFLU7oYqEYoQOXWajA+yAQYREELSigOebi&#10;Clyy5Nj2mI0Bmz2POT5D9lLFDwgQCdrkOhn2yVDPYFDaORhTpxphi5W2ebxIHWZFhQZGUTa8k2JR&#10;htat22ol1E4du6JN6w4oK6vSNrLPj21k2qbBHcZQTAusKEIl487y1sMdPneGOVqoZ11uFgoRwDJ8&#10;twEMNS2up9iOwQChEWEec4kxzJLw1IhQyoIpwj77jHkMgjNeIwGYE7aZazeuMr3uQFRhIENUuT/7&#10;nYVGTtjmfPa2b1DczsI2K56TUI1t4xSXOUOU2WcI3Hg9vFd7P07g5gSJtn04z2V83gozU0CNz4Bw&#10;1LYhf3M51zclHoNT225mWx5b2kTWFRSWoGu3o3HiSafLfDnSW2UdAtmseB+Nf1NO2Mb9aqXfvfve&#10;B3j77XfrYRvHphyv2oqkTcE2p7tt+9ZDYZsTuO3atf3xFA754++Pv//en4VDTgD234ZtzvPZ33aZ&#10;83djEQw1/m3lXO7Ub62nnMf5Pdtb/do+/O0EWk41BbwarzvccqcOt83htm+s+v1+A7bR2dYYtmlV&#10;0td/mbPNCdv+ptVInxU9Y9xtTxlnGyuRPvbw/Xj4/nvwwL134t67bsXdd2zEnbfdjDs23ojb/3J9&#10;vbPt6stX4arLlitsu2zNIoVtK5fNBKuSLrpkGubNmYB5s8ZrsQQCt5mTR2DGRLramoZtY+tMCClh&#10;G3OzqbNNdChsM5DMTq1DjeKyoZRsp1O7XFTvatPjmePwHL8F2zT8cyhhlwFmvAZCMYrzvK6RQ883&#10;oG0w4VpDKGlj2GbDSEfxnHJ+C/AI7HgcXo+BeyngRqfb4LMxmuBNYds5coxzDGyT6ShZN1LujQUS&#10;hgw8XST32X8g+vSdi5691qL6hGtRe+qDaNPrMUy/9Dvc+PgBzLt6C04c8De0PuExtDv+cVR2uwe1&#10;PR9C7THy+8Tn0anXS2jf6+/o3PsFtD3pObQ5/gmcN/IFzFr7Mq66+yPc/OhWXPfQj7j8rh9w0yM/&#10;4LnXf8bbn+zHGx8exIdfsmDBftHPWkX0+63A9zsO4oed+7Htp73Y9vNe/PDjXny384CGee7YcwA7&#10;9u6W5bux9ad9+JbQbZtsv0XWbz+I77fJtjsOqGPNhpFa1UM3BW6yjOfhtio51rb92CLzP/14EJs2&#10;7cPgsfcgXrMEha1Xo6h2vboICLfixfPBQgbBhAyuCdxUBBTj62FVMDHJFDyg4pPBHG/h5BSEkpNl&#10;nUiWBWVAauCaEX/zuOY39+f20xEunCkDNValm6/52ygL3OIyyE2U0r22BPFS+S1KEr6JGrZbpNVN&#10;Nf+bDIgZUmoqk86R882Uc01JqQG4WdBG554vYvK0aehrZJgMLhny54RtfdRdwtxI2fknywC6Fkek&#10;xdBMYVtHpOefdihskwFxet7RSMs5Rgbg5yA7PASuAuZMIzxaJiKsWikDfwIADvY3KFijoy1Rcx1Y&#10;NCFSQUfb5aLL1N1Wn0tKocQaGfzPh4dhn5FxMuBnFVIL2kaIhsv106VE2DYFbgIWaYtA6QIFbU5n&#10;G/On+YoWybFSsE2eV15kElyxqfByH3WxLYS/iKGjhCl0t8n1ly4HwzgJ28JcL+3sln2Zr42wzUNH&#10;mzxnb3TyYWEbQZsVYVt+eBY8cTrL5un1+ArobluGUNlq0G0UK79U83tFSi+V864Ec8gpbEsa2OYO&#10;T0aOv07hR36Q4aRDkO3tb2CbjyHBdWC4pic6SoEbAZsqOQ45hE7McRedgMzwBKTFR2Dqpf+qd7bd&#10;fsvTaNv6KIVtdK80BdvygyWYu+ZuvPXeLnz43jb59+CvaNtFnktyBPKT4xW4uZITkBeXZxYzoI2w&#10;z62gjXBtksoJ2xg+6g6O1amCrzDDFqdpAQk/Q0Pp7iJsk7Zge1nYRtdhiCCUQLRslbTRAkTlPfEy&#10;F5uci+HG+dpPhjeCbfJeyLvpk+fmCUs/cMA2Otv8MRZNmSnrmZyeVThnShvyeS0QSV9izja6Dgm8&#10;CL40lJN9XJ6Z5j4zsI3PUUPXG8E2J3Crz+2WmmfOPoLWYAnDsQ1s8xWvkD6Syr2Wgm3W2WZzslng&#10;xvPSXcdrMddjqpMqaJN3kc41hkn7CuXdSsyW+5oBL0PRixlKPVf6/izpb3LP8p3Togjy7OhS1Eqy&#10;vguR4T4bGfm9kJF3ItKz5f3P7Ijm6aX4n+YB/J8jc2Saj2bpYQVwGTmd5VtyPDLzj1MXGvOpWdim&#10;YC3QR+RwtNXDNoK2s9TR5oRtdj6XwMxzihZ1yfGc/EvQZuWlE87AtnxfL5lynsUZuE7kk+P6eyt0&#10;y2Pet9C50gcukP4nouMu3E/6Q38EC4YiWjxSNBqhgtHy7R+FQGKMzE9ApHAqIkXTESuZjXjZJShg&#10;GGjFUiTK5XvO/0miVU3pcDOQTedTlU4J24orl6O4agUKq+S3iPnhosWz5LvOb/ZFcq/HS3u3Q3pO&#10;uXyHS9EiqxRpWmmUYK2kAbYxd5vCtup62Jbt7irf9Z7yfT9e7u846f/dkR3oiECIoeEJkQzqRWGZ&#10;ZxEEdbNFDAxoGLDHEdcwtAJ4vVFkZvtEQVRWd0WHTsdJO4dlIE5XGwfuWSpCKlsRk7CMIhBhSGP3&#10;7j0VEhEE0LnD5Pcc1Bs4lYb0NMIxum6YcytTvkM+lJdVoayUsM24tHhdFvIQJDWANnM+C0EIBSxI&#10;sSDNgjULESx0sbKAgcfhMXnNXTp11YIOsUgMHpcbOVly/FYNgLAxbGvO5Xo/LdVBlJlJl5+0Bwst&#10;eIP14aIMEVXAGWL+riIFWwzZLEiWKmQj3FIXW5Gp3FlRUaX51yjmXqMaIKTJ+0WHmrNIBAGQBY9U&#10;VhaBiQkHtCGTBlo1uLh4DLYxAQ4dbiXFxuHGSqy8JoVCdLgx1DVgnG18FhZ8UhYmWRngFq4HYk6g&#10;yHPwHgilLFDlvfAauG9j2MaphWEWtnE7hriqCzOW0GNxf947nyn7gH1e9pnxt+0fFLdjm/AcVrZt&#10;KAskOc/t2E/owuS+nOcywl6CZeMONIUTCEZ5PY1hG6+b7UdAZmEb1/M34Rqfg207C9u4zgI2zls1&#10;9ZvvGMUCCXyPR46chA8+/Byjx8m/b9LveL8U3w0ru8zKvif1sC07C0c0OxJdj+qOjz75FK/IeJOw&#10;jeNR624jbGPeNmcYaVOwbdvWLfWwbUcj4JZCIX/8/fH33/2z0Ot3yQlhqCaWN4Ztdt65PWGUc76p&#10;31aEQU3N/5q0WIHqIyNeA+XYxikLnZxqajuK65ygyrn817Zzyi630Mu5XePfjZc71Xj7puYPEYsx&#10;OGTb53CwzbranGGkFrQ1BdsYRtoYttHZ9vxzTylse07dbY8ocHvikQfw6IP34cF778L9d9+uwO2e&#10;O2/BXbfejNtuvh43X3cFbrp2A669cjWuuHQprly3AlewUMKKOVi9YpbCtiULpmPOrHGYM1M0Yyxm&#10;Th2lzjYtijCOoaMDMX70AJWCtpH96nO2WWcbwdjwFOhS4EUwpXCMDjPjWHOCNoVtA8/FMIIyEZfX&#10;KYyiy0y2l/2dsI37j5LzNMA0A7UM2DLhnxaI0b1WJ8cxzjq66gx0IyQbIfuNq7tQxRBSdaARkNUZ&#10;R5y9/tFyLs3ZJst4vLHDL9blFiQqbFPgZmAbodqYYXSxyW+5plGDU6CNGnwWxsh5xsr+Y+pk32Gs&#10;hHoRhgyswzkXLUG3U69EwdGXofjE23Bs/2dxwxP78PLHB/Hkqwdx9Hm3orLHbag5+gGUd7sLlcfc&#10;i5rjH1W41u7k51BzzBOoPPoRtDnxWRzV+xV0OPFp1B57OyqOugY1R21Ah+MvQ/feV+O8unsxbfG/&#10;MHbmoxg+5V4MHn8fxsx4EpPnP4llV/wLl2/8AE8+9wNef+9nfLRpF77bvhs7ftqn+dt+Zk63PTLd&#10;dwA/7duPzbtE20XbDmDLDoI0hobuwTcEbtsbINsPOw/Uw7atom27ZLpTfu/gfgdk/gC2iX6S4//4&#10;M7Bp80HceNf76NRzJcrbX4aStlegsPpSJMtXIykDd3WJFc3SEM9w4QwZUE1HQDUNdKNFZJ5FCGIy&#10;+IwXykCqcA7ixfJb9qGispwhnJGCWeosI/DiPPOpFcigywC3BtgW4vFkEBWT9XTVMYebBWmcaoLs&#10;siWIlZoKdhR/M3+PutrqnW0GtJmQUjlG0SV6HaGEnCNhzmmBm4FtpkCCLzQczC/nDjLUcKgMJglr&#10;BshA8+IUbEvlUfL1Qa67twykO+PPaTEc2Sopg7wuSHf1Qrb3AoVtbg0jlW3yeiIt52h1u2QzF1di&#10;MtyESgRtJSYEjnmgmJidA35TCZHutWtToM3ANlNE4XKEKi7T+VglfzMp/Fx4E8wzNiEFbcaAxRDy&#10;IjL41/BEU4WUrjYXoUHBPPilPS1s87NQgrRnPWwruMSEjh4C2+YhKO1KAOGXbQxsM+42C9tY5CAi&#10;xw2woifzvUkb2zBShUdyLMI2itVI6WKjbK62X8C22Bx4EnPgZnhiwSI5/zK5XxvaJ+1Udqmcj2Gk&#10;xtnmc8A2VtG0sC1PYdswGUgPRI7PwLZ8/xAQoubJc2aorTdhQJsrMRo5DPGMDJe2G4tMadP05EiM&#10;W/UC3v54P7777ADuvuN5dGjXExk5uQrbPP7EIbCNRRLyAyWYs+pOvP3BLnz47lZcd8UzaNt5pDz7&#10;YciXc7jio6R95LlEZZmIz4xyR8aAzjZvdGIKUKZcbQ7YRrkI3FiwgJCrSNosBdsY3svn4yuU5yRi&#10;eC1hG5dHylZqXj1CUbaTPyl9QY5rYJtcV0jaKyB9RpQXHCnXMVauYSL8UbkOViJNwTZXiM46Qjib&#10;s40hw1Plec2AJy7PTJ7fL2BbWQNsC9LFyb5bYaSwTfq7dbc1hm10sxknZwo0y/aR8ss0HJUQLcD7&#10;Y5EDVhctXSXvxmpZb0JX/UUrRatEy+V9o+uNhSKMq01hm0zVaSfXQ+hG0KbXqu41OitnSx+cLvdF&#10;UD1Z+th00TRpu6nShvJb5I2zaARzJA6TthuAbN8FyLSwLdfCtg5okV6KP7cI4s/NvQra0giEstoi&#10;S74P2fknIjP/JOS4T0eex4SQGth2bgq29ZE+1QcuTv3yDQrIOu85Cv3dXK/FFAjeuK/Jv5bLXG0a&#10;TnoacjynSb88rR6wcZ7KlXkL2gjZjBPuJJk/RY4v23q4nusMyMthmGqABRXodOP1XCC6UOYvlL7U&#10;D/44Q02HSt+ghkn/GCrLhotGyfKxCBdMlm/4dPmeLzDfavluM9RUc7yJCitWiFbKOhZGMP8jpaiC&#10;oG05iir5P1nkO146S/oVQ0f5P0YukOs9WdqwM1rlVCJdIVuJfItFWSUyzyqkJVoFtlk6iyOUyvOo&#10;km1bIyOvPbLyO8nz6irf9qOQ5+su7dlZ87L5WPQkxHxRdM9E1VWlFR1lIG8H85zqvCgqg/RkQQkC&#10;sl1Wjh+tMv1yjFJ07HwSikraISPTrS4ZdaKlZyOjlclHRuBAYEXwRqhAKHTOOefhlFNOU6BiQxpZ&#10;qZR50po3t7AtC2ktM3Wal+tRJxVzj9lwSUIMggcesynQxvMRDDghggUtVha4OEGZXUf4RHcej0cH&#10;XtcuPVBaUo54NAE37ykrG+kt09CyxaH7O9Vc7oMiaMuStnC5/ZqTjTnYWMWV8JJiuxYVlaOsuArl&#10;pTWoKm9tVNEGVZVtUF3J+VqZr0XrmjZo07qdzJvcawRSBDOENQ1AyoRbEvoYOGJy0tk24O/0dAJF&#10;giXzm8rOzoSz+EBDfrKUw40hrPIcbEgp5wnJ4vEGJxaBkPOZUM7fnPczL53PADf2O0I3dfSp061A&#10;gZSFUtbdxuNyfydss6CNv3nPJhzXp3nkCNu4nz2W6WPGhci2sM9fn5NMmwKtFpw5z2WhG4Ekz0uI&#10;x2M2b36kHLOZtGuanof7mDY0+QmtG5FTwjc+M2f/5Xb8beGjvW8uI2zj/TeGbU3JwLXG4vZ8htw3&#10;ivbtj8Gnn2/Fw4+9gLLqNoe8I05Z0GZVD9vkXc3IysQR0na9zjgTH332Of75yquHwDaOUZm3zVYk&#10;JWyju+3fgW07duw4NYVC/vj74++/+2chV2NZaORcprnVLIhxLFcRzHCdzNfndpMpoZduL7Ihqlxu&#10;4ZuFYPW/U+f938hei4VGBEkmFDUFAVPgqql9qcbr7PZONV7nhFmN9+Uyu93vlT1WU+sou965jZ13&#10;Tg8rJ3CzgM0pthPbjM8jBdoom6vNgra3WI1UYRvDSFkk4WW8+sq/FLgxZ9tLf/9bqhrpc6JnDXB7&#10;mnnbHtEw0sceug+PPHAv7rvrdtx7pwFtdLfdsfEG3HLjNbjpusvxlxsux/VXrwNztl2+dhmuWLcE&#10;G1ZfgtUrZmPpgmlYsmAGLpk7EfNmG3ebdbZNmzAMkyewOMKglLttkAFuI/thTN3FGDXs4vq8baN0&#10;ejFGDjGwSx1gA/uo6qjB54NVSS1sM/DtXIVhFmARkBHSEbYR3NXJseoI21L7GMjWIIIydbfJPENF&#10;uT+B2Ji6i+ph2wjmWmP+ODrZdDs621hZ1EAy3V/E0FAD6lKONbm+kXJNE+ReJ4zqj4ly32NH9NXq&#10;qAoSuU1qe+aPGzPsPIwdbnK48dhjhsrvYTJlKOmgszCSIaZD+mBsndxjHSHjxRgyYBROP28pqo5e&#10;i24XPYA+09/ExDVf4KFX9uG9z3/CP97ejdMuvAHFna9E7XH3obTLHSjreR/anvI0OvX6G9qc8Ayq&#10;jnkYlT0fRPXRj6D9Cc+iy2n/xFG9X0OPs/6Jzsc9jdbdZB8WNmgvg8nWGxBpezkK269BovUaxGpk&#10;sFc5D5HqOYjWzEei3WJU9liNdiesRadT1uDUC6/FWf1vwnmjr8WAibdj2qKncdfDX+LN97dj0w87&#10;8dX2H/EN87TtPIjvd+3Btzv2YPPOA9iy64BM99dPWZmU7rjN24Hvt7EYwkF89cN+bPp+Pz7+cjde&#10;eW0zbrjpZfQdsRHlXZagpGYlqjvdiLJ218v81SisXIeCsmUGVBXP0yp0dCVEimchLOI0XjRbNAeJ&#10;4rlIllwimo8CUbLUbJ/UUFCRLDNiWCjdagRopqpdSAb8BG4EYEFOCfE0fxsB31xEiubKeefLIIuw&#10;jXBtgQy2FilsCxfNl23n67wJOV1gziFKynaEbtEC5myjs02OlQJ+BG6muiOBAQsj0B3BSqTD4QvV&#10;QQshWIVYKZJVI/vLQPMihW3Mo0TnSa6boaQ98Oe0JI5IT6JFtgz4ZLDMMLJggscbJNufjpa53WXw&#10;1wMZMiDOCg1ELsM5CbxkQB8haCtbIQN+Om+o1WDlxETNlYhUXqWQjVUQI5VXIKRgYAPClQRvhAXr&#10;Zf1yBEvmwhUbD+Zl06IIdLYxD1hkuMkLloJtrhgB2CywcqKvZEG9TPjoIuOQUlAj66X9WUghn66m&#10;OB08c2XdAoU2dP3QKWXzZUXk+kMyr/CsmFUZ6Z5jDis6fiZCCw6ICNsIwljEICjPjVVNCdcMcCNo&#10;M/CNsM0VYSgqiyTMgouArmixhvQlai5FvGqDiuGHMYaUMrRU+qqP9yXX6U3MlvNORrbCtiEi5kYj&#10;TCJ4G4A8P8WCCX1loN1PpkNke2m7+CjkxOqQEyFsG4Hs0EhkSrsdGRmEwfMewRsf7sO3n+/D/fe8&#10;iM4dj0UrGbC6XAa2MW8bZWFblqcAUxdvxNvv7VTYdu3l8v3oLs8gPlSejVxXeJheU15wGFzhOnk+&#10;co3SB/PluRHcuBlGKn3UH5+sosOM4aMeOsuCY1KwbZKBbQSg5cvhKVmWen4M4yS0ZJsukTZlbj0D&#10;KzkflT7n5/NkWHVsghyHYcZy/mCd9HNbUGMkmBfOR+jHPhCS7RTyGdDnDk+U58m8bdMaYFt0hrT9&#10;HOlf80WEbcvlvMyj5oBtZesRoLut0uRsY/61hCjJKQFzI9gWq74CydqrVYmaqwxsE8VYHEPegSDz&#10;Hsp9GejGeeZVI1CzzraVKm/KSRrUYhF0txngFiwjYLOgbb1ea6B0lfRtAkPpe7FpCtlc8s4yh51b&#10;+rQnMVnuU+5fNQHemDwLPrvQ0FRewD7Icp+FzPzT5PtwAtKzeiItsz1atCrDkWlRNGOOtsxitMqp&#10;FXVCdt4xyHIRtBFqnQUWPNBvDKd++c74zxPJb7raCNwIuYJmG1OF9ALk87sk4rxb9tFiCTJlfkkX&#10;3W8MNyVQ8xiAlu8lbDvVwDY62uhc8zNX3Mkq3YaQjaCOed0UuJ0h38Az5FrOkuuQYwcI/c7Xog10&#10;/rpDF0tf6C/9lJWoqcHSPyiT15NpB4KJ8fINn5rKy2mAWwGrmJazqIIBa4XSl/lvT1K+80n5theI&#10;4vJvQLR4jvTnyQgUjpVnIO9M6ELQuZeZ313bMp2ho9Ku6VmsNMqKo0UK3FoydFSrkZYhLasCrXJN&#10;rras/I5yb93keXWS73Qnub/28PqqEQywgmdY4Vo4GBclEeE0HEQk7JP1IZgKmHRdRRCR7aKRhMzH&#10;kZfvR1qGG+kZfkTi1aiqPQpub0IG4C5k0unFpP9ZecjNIRAx0yw6urJywRxWvXr1xjHHHKcAi8DB&#10;5/PKdjlISyO0IqQiBCEUy0CLlhkalkpwQtBGR1VBQQniMTqDmNdMvk0eA5cOBW28DuNkIjQgDLGQ&#10;xcI1A9UIW45U4MJ1nNKFxv1atiQ0yVbg061bdz13LBKHO9+joaNZGZlI4z5H/hlHHmmKINhCCHr8&#10;5i3QkmGjrWTbFGizkI3VXBPJEhQVl6tKy6pQUVGLasK1itaoKKtV1VS2RZvaDmjTuj3atu6glVtL&#10;ikoRDbMQAqEWiwY0VFvNyTFwzcIRc+907PF+TQ46hWwp2EZxvZ23wC0nh8Uo+D9ajMONeelMFU5C&#10;16SGs9LlZt12zAdHOGTdWk7gRgBmAaAFYl5vAD46+wgeAwS6dGMZ1xWBG2EUQSydbha4ETIRSPF6&#10;TCisCRO2ICxf84sauV3McSZ9mNcr10RHGautclsW7mBfYNvYZ26ee4Oz0bYfRZhmz2PP5ZznetOX&#10;2IdMrkG7H7chcGYuPN4Tc+fRmcjrsbDNtpFCSGk3Ax9NcQreN2FZSN5Vht4SqFIacizvZL1S76qd&#10;575sN8I37stqwqbyKWFeUtq9ADff/BCe/9sb6Hr0iXq9zvfE6nDALUP6WHpGKzSTe+03aDA++uwz&#10;/Eth2xt47513ZEz6ro5Rm8rbRthG0GZl8rZZ4GZgmwVuu3btKk+hkD/+/vj77/4RDFlIZWGYArEU&#10;NLLrGq93Lqds0QMru689ziGSl4Rygh2FO9Th9mlCFjY1FtfxOJy319N4fWPZbex84/V23yYB1q+o&#10;qX3ssZrSb23b1DrOf/LJJ/XL7G+77Ldkj9MUbLPAzcI2fujefYew7XW88fqrqtdfewWvvWpgm3W2&#10;EbaxGinDSP/6/NNg3rZnn3oczz31mOZte9w62+67M5Wz7RbN23bHLYRtV+Om6y4TbdCKpAwjvezS&#10;Jbh07UKwMunKpbOxbMF0rFw0E4sumYIFcydh/pyJBrZNHYUpE4Zh0oQhmDBuECaOH4yxowcc4nIb&#10;M4LOtovqgdvIYRep40tzuKWmXMYiCcOHXai52BgyqpVFuUy2cW7P5QriBvbByMGyfND5qroB5xlw&#10;R3iWcp8R6HGqBRBk2uA4M/MjCfyGye+hdMoxTPRc/T1Cfo8WjZF55lSjCMfUkUZIVmfcagR5dM1N&#10;GNUPk3jPI/upu60e9tWdj1HDL5A2kPOk3HFjh/Oa6GpLiXne5Pqo0XJtLKDAQgvDB1+IQQP74uKL&#10;JuHk8y5HzWmXYfr6Tbjt2T147NXdeO/7Pfhm+wFs23wADz72FbqedS0qT7gMF4//J84e8yRO7P8Q&#10;qo++CxU9HkTFcQ+j7Oj7UdrjbtSe8Cjanfw8uvV+BT3P+ie6nf4Cupz6d3Q86a9oc+wjaH3Mw6ju&#10;+Thqj34AFUfdjpLON6K0y42y/C5Zdi9qut+Ckg7Xo7jdtShpfxUK265FUYeVKKyVwUXlNIQqpqK4&#10;w2J0O+MK9B5yIwaPvwszFjyBDVe/jNvufQ8PPf0Z/vrqD3j13R1444Mf8fYnu/HaBzvxwqvf4okX&#10;vsa9j36N62/7EKuufB2T5/8VI6c9iT7D70TXXmtR0XUpituvRGnbDajqeAMq292EyrY3oKz2SjB/&#10;jlb2LJ6nLjTCM4rz9neyaD4SRQvUPUawxYGR5lFjWGcx86stR1IGTjEZ3MdLGfqzHHECPNkuVirH&#10;FkWLL0G4YLYMwmaosy2YnCKaLMsI3GYjLOeKcKBVsggxGZAx/C1Kh1tqf1YjjRUtlHMt1fBRvQ5R&#10;QgbLiSI62uar6nO3sTppqjIpQ1lZlZSgzcf8bKEh8InoSssPDkKeiKAtNzgAWsnSf5HofOM08XEQ&#10;fLYM1E5Bi+zWOFIGci1yOqCV63QZeA9CeZtZMsAcgixfLzTP7YL0PBkQyiA2O9wfubEJcBfNBosU&#10;hKSdCKxC6m5bKVqtoZJaKbH6MoSqNqgIJ+i+oeJ0dZWvQ6xiDWLVK5FoswSuwolg3q38yAh1tFHq&#10;zlKAM1Z+j0c+iwAkZsJdOFfzfKmTjWGf0rZ0thnYxhBAgrapokmyL51pzPNGAGdgW5g5rBSQmeII&#10;BsAtVLdaQNqZ+cC8LK4Qk/0VtjFfm6n86U+wcuAlss38lAjb5BiFS0SLDWyT9d6EXINcR158FvJl&#10;H7+ch662WKVJrm+gDEMR14IJ8Zlji7DOJ9fplX7jkn6UR8dWUNqAFVnZNuE6WTZYn2m2n4USZLAe&#10;uBg58myzAwOQGRiEzOBgZEaGybRO2m40cpNjcaRsf96E+/HP9/Zh0xc/4eEHXkaXzichM0MGXJ6o&#10;wjaK4aQUYVumO4kJl9yAN97Zjg/fM7Cta48J0h795RoGyrVIHxPxWvJZhTRiIJwBbixmwWINBJTS&#10;9tL+Pp0fD1dwlAIxV2iM3NMk5DLEUd45f8UK+BlCykIRKQW0TUVFBKMslEBXm81vNxveuDwX9o3A&#10;SLjlnDmEkwG6s5jrjrCNoE2eG0Eai0YQ2KbcbQxvNfncqKkK21yRadJnjLNNYVsRw6QJg1cjzFxt&#10;KTE3IUWHGvPuJRk2rdOr1b2mOdkI2ujwrJbfhHDW3cacbXS4lV+uIcRhgjzm8itZIf2SEI3nWKeg&#10;jWGjpljEIi0YYaGcvSbCavt+hSrWISjvHtdxnyCLY8g7kB+V9yY2Dm7py8w56CZY4zcjOREe5qEU&#10;eRPyXGLy3OQ58huRxXBxN4sjnKzFEdJyuoH5HFtkVqJZq2INZUzLqkRmbntk5R2FLA0fJfQ6U3R2&#10;SueYUFH9zphQUk5z+O0JXSDP50Lp20asUuoJXgxvqJ98v/pJX7wQ3uBFIllOGEb3G0NQNfT0LDnm&#10;Wcjx9DYAjWGnBHEEaKI8f2/k+k6XdRS3aZAtmmB0jsgANzcrl+r5+8LHkFLVAJU3YmCbn1Wsmd8z&#10;MVb65UT9HynJMvM/SNS9XLZAvmtMA8Bl81Eg86xwmiiT73bRTISLmGJgovzbMEK+2/3kXHJ+70nI&#10;dXVDRk47tJS2Tc+uQFq2tG12ieZm0/xsWWZeXW45XM/w0Vpk5LVDlqsTchhC6moHl6cKXn8x/CEZ&#10;5Mug3AzOGxwynOfgX8MBU64jThneGIvTBRdHdl5Q87Rl5gaQnS8D/0gp3MzdlsVk64QfLrjyU9CL&#10;8CcrB/m5LuTluBGS4x3T8wQcf+zJqKyoRUGyWIGZx+MGwxlbtmyGNBnct2iRieYtMmQg30r6VBa8&#10;nhCqKlujorxG96FLybp16LoifLGOI8o40owryQIEOyVIsY4mo2Y4UmEZXUkGtjRvLtvIudNbZcu3&#10;z68hmu3adVA4QsjD4xM6cHsLapo1OwLNCNyOILhLwcLmPEYOcvO88DNkMmoAW5JhoSWVKK+oQVV1&#10;G1RWyb1V1oqq1cVWW9Mebdt0VLWuba/3TkeUAU50r9HdxXtlPjwm5Cdc4z22RGZmK70257023Bfz&#10;4JnlLdNaKixpmW6cflxmwiCN+40uQ0I7AjwTEpmn56XYTwhzCMMIjQiP6NYi3LGwzYIxAiSK7kaC&#10;Ns5b4GYBE/sb99G+yIqr4UR9WCmdc+qek2NbR5d17/GYFnpRBI3GkWcgoXXlsW9zf/YbnotuRebO&#10;I0y17eJsJ8pCJvYhQjPbDvZcdKxRtq81tT/bzwI3bstzE7jxWbLNOM/7MbCNRTIM2OR27N+85oYw&#10;WsLVqDr2KIbJEso1FqE039lYNKHPhO8XIRsheijEtmDhC/l33BNDr9MuxEv/eAe9z7pIr5XXzGt3&#10;vi+2HZzSdytd+rb0kT/9+U+YNnumFjj850sv6bjznbffxPvvvavj1MPBNqezjQUSrHZs246dO7Zj&#10;F0Hb9m2Pb9++PTuFQv74++Pvv/tnYRTlhGkWMh1uvXM5t/t3YZuFOofAnX8Ttv2aeBwCJHs99UBJ&#10;5NzO/rbbNLXOzv+WDgeymlp2OP3atodbx/mmYJvd7rdkj9MYtlk5w0iZu02dbW+8gTdef12dba+9&#10;8oqGkRK22WqkBG7W2eaEbc8+9aiGkT764L2as+3hB+5W4Gbytt2MO2+5AbfedA3+csMVuPn6y3DD&#10;NetxzRUrcfmGpdiwbjEuE61aNgfLF83AqsWzFLRRC+dNri+UMGPKSEyeMATTJtWps43ho4RtnKqL&#10;jUAr5fJygjPrXLPwjbCNYaHMw0a3Gtfb7Z2y+zH0dNQQOfag840zbsB5Ct/oJDOONpNDzc43Cdpk&#10;W8IwQjGK0E3hm7razsfYYReo08xWGh0tagzbDEC7CONG9FW3nAV81OjhFxqIN/gcWX+R7lcvdc+Z&#10;Y6ubTY7NsNUxMj9ejjdy2AAMHDwU5184E8f0vhpdz70FT711EG9/dQAffHMQn3y3D1//tA+7D+zD&#10;Gx/sxqw1b+PGx7bgVVn/+nf78ff39mD87NfR5pgbUX30rSjr+QgqTngaJT0fRnn3+2T5I+h28rPo&#10;cfJLOOqkv6PTcc+i/XFPoMMJj6LtMfegqvsdKO+6ERVH3YzaY25Dp1MeRKeTH0LrHnegtvudaC3H&#10;6HjsQ2jT404Ut71aq7YlmRy6dj0qO9+Myi7XoajDekTbLJJB4RwZXE6XAeVkhKsmI9Z6Kip6zkf7&#10;k1eh9QnLUXXsclQesxLVx65Hm+OuRmX3DSjrsg7lXdai6qhLUXPUVag96jrUdL0WbY+6Ea273Iiq&#10;Dteios01KGt9BYpZjbR8qboPCLxiRbORKGF4qAFtCttkgFTIwgWlJkfaIUULyuhMWI5iVo6rWovC&#10;SlaRW4OCCrmnihUysFoKrXRaskBhGwdeLIrA4gjB5FQNJY1o6OochIvlGop/Cdu4jC43wjZ7Xgvb&#10;bL62JIGbzsv+dLalYFskOQuaKy4uA+bwaHW0MXSUFUS9wcEm31oj2JYfGiC/+4ouloHv+TIg5SD4&#10;XGR7e6FlTgc0z6xGi5yuaOU6UwbcfcEQ1GyvDLy9p+GIjA5Il0F1hu8U5EXkODE5r7Spt2iODOoX&#10;mXxa0l4ERgrbVGsRtrBNK442qL7CY8lK+OX+vCUzkakJ7g1UsrAtV2VcbZo/zcI2aYvGsK3e2aY5&#10;qgxsc0v7WNjmoxtN1oekfcOyLUEZc6QZxxSB20JdRtCm7jZ5jnQEWdimxzgMbGPeNjquQkVLdD4g&#10;1+BLSvsUzJZrnQOXnJt5yIxjyQAV43witFmXApQNsI0VIuthm4Ijgja2z3CZDpPnyST2A+U5XazP&#10;KsffH9n+Qcj0D0ZGYAiyFFKONvdfOAFHyLanD78dL72zF19v2oNHHn4VPbr3QlYmk3iH6yGb092W&#10;4U5gzNxr62HbjVc/j6OOZnvK8w8NUtBGOMMcX3mhIfLcCNoIS/m8GAYszyw8Xu5pFrx0JEbHSxuO&#10;l2WsFJqqGhqaiFzCLen7vtJl8vxYgfSXsI1tGy6VvlW6Ut4dJ2ybBG90nPTjEdIGdSI6s4w0jDTM&#10;EOtpKoa1alGGetg2oQG2ybM1zrbp0mbyzLSK7EJ4C5cqvFK3Wak8pxRs05xrdCXS0VZ15SFywrZo&#10;ytlmAZsVfzfANukPqXtrgG3rHbBN2qVwcQq28VoMbGN4q/YdecfC1YTZ6xEo4/ZLpe8ukraTdo03&#10;hm2TFLbx+RC2WfBG2JYflb4VGarwNtsr3wX3GQrb0nKPRsvsrmiR1VZhm6mEyVDGamTmdkRWfk9k&#10;uU4E3WOEbXm+s1MyMEvzs/n7SJsTDIsI2MLyDZLvkDvUX0UXmV/6ExVgdWj5ZvllmY+wi+uDhFOy&#10;fYAhnyYU1ZzjTJk/W0RoxunZ8r5Y4GbgGnNOWimQk23prjNibsoL5fwXyfeTsK2/nJPXQw1SGdg2&#10;LAXaxiMg34Vg4XR1qhWUMwcnYRvTBcxVEbTx+8+UBSyuwJDTgLR1IE64y8I1/eTbTBh5CrLyemgb&#10;tspuizQHbDOutmI0zyiqn6rDLZsVSGW7nDbIyG0nz6gWOd5KuHxl8PiK9d3VCqPqgDk0/MyCNoqD&#10;dg7o/f6wFkSIJ4rlOxBAepZX1SrbJ9cWREYOXW4uZGW74HITfAXhdtGplo+cbFMcgfPufB9qa9qh&#10;9+lno7ys2oQgFhTLecNgSB4hT/Mjm6OVDOLpEGohA/1WGZlyvICCOe7L/QgoGgAEc4T5FVJY0Eaw&#10;QSjihG1WTcE2utoI2444wjjTuIyFDAjb6KorLilX2Mbz0d1FeELgwOMQslk3W2PY1qJFK6SlZ0mb&#10;+RW0xQiOCssUspXKfRCu1dS2Q+s2HRS4VVW31pxw7dq1Q01NTb2KiorkPg24IsCkm4v3ae+R18L5&#10;xrDEyt4v5VzmhG3O7Xk8214WFllgZEMn6b5ifyFYs8DN5iLjbwuJnH2L1085HW+UhXF2nTrdbL61&#10;aIGGCxO2WWebhXjcl9BOnZNybYRexn1mYBuvleDKADcDryzo4r4MdbbP8NdgG2XbwAnb+AwI0LiM&#10;29r9ncfhvhZYch/2H94H20qrw0p7sW3MvZhccBTvjxDOutPU3RY2VV8J0ixs428CSUJoDZlNgTZO&#10;uT33M6CNItBkOKtpC+ZkzJP3d/acReh59An17wqvu3F/sLLvFMU8ha00jPQIXH3D9Xjn3Xfx9xdf&#10;/E3YZvO2EbZZ4PYL2LZ9m4FtO7YtTWGQP/7++Pvv/1kYZeWETVTj9VaNt2sM6OqnBDdNiC+KM08Y&#10;5Twu4Y+d/2/KnofntuDJLndeg/39a2oMsezxfs+yw+nXjv2flJ7H8Sz0eTicbRa2UYybt2LOttde&#10;eRWv/MuANjrbCNsoJ2wzBRJMzrYnHn0AjxwGtt1zuwFut9x4lcI2Otuu3LAMG9YvxoZ1i7B+9QKF&#10;bSsWzcSKhTOwYO5ELLpksk5nTx+tmjdrHKZPHo5pE4dp7rZ6R9uofgrcrLONUM2CNec8pQ62oRca&#10;0EYoJ7JOtuGaz81ohPxWybp6uDbkQoweKseiq02k4Z1DLWwzLjcL2ygL/qiRDO8c2kem58s18jch&#10;nGzzO2EbxZxunDI/nD0nw0YVuqUgXt2gc9TRxm3pauP+dt5WPVU3m2w3ZXR/TB8/RNpkEPoNGoOL&#10;h6xH13OuwXlTXsJzH+3GW1/uwTtf7sc7nx/A+5t347Nvf8bLb/+EJ1/eh7e/24+vft6LrT/9jN17&#10;9uNv/9qLC0Y9h4rj7kPlsQ+iqMuN6Hzq3Th7yNPoM/Kv6Hnug6g9eiMquv0Ftcc/hA6n/hWtT3gG&#10;7U58Am2Pu1+W346q7nfK/ANofcwDqO5xL9odIzr6PrQ/9n606XE7StrJILKSOYgWyKBxGYrbXIma&#10;bregqsvNKGorA9J2l8r0UpS2uRyFNetk+8tQJPuUd7weZe2vR2m7m1DW4Ra0P/oRdO/1Arr2+is6&#10;nPAwqrpuRFXHa1Ah+5e1Xo/KDpejuGYtytpsQE3Hq2TZBhSzylv1arBaHAdDYRnoG4cZBz6sEjpb&#10;4RshnA6WypYYR5lcJ6uCFlWsEK3UnDtFFatRWrUOpdXrUVK5TqFbUQq8NQC3xTKYYlgpB1wsiDBf&#10;oZu66WSeyxTIcT23LV8i+zFnG8UcbaYaaWG5HK/YhiMtTrnZCANNoQSTt80428KJ2aKZYBipnw6z&#10;0CgZZBrQxvBCl08UYAjUEBngDgbzfOUFBsAtA0eXDCLdIRns6cD3fNF5Mug7Hem5XWUALQO+7KOQ&#10;4T4LhDi5/v4iDrxPxZGZ7WWbLmjlOQk5wb7IZThawUyFSaHChfKcl4tW1MO2cMUa0TqFDVTEmVuK&#10;Klur4ZOEDN6CuciNT0AWw0WDTGzfoNww84GNUYca4ZcnOQMeOSfDROlg8xXRfbQQfmk7ylMwX/Oe&#10;eQnkGDpHwMPiASwowRxr0o5hQjURq5Iyjxvdbga4EbYZVxtdQcxrZcJQHbAtPl006xDYxiqPBrYx&#10;hJTuOIK2ufAw75psS2ebE7YRkLCQRLQiFUZLYMJk+ARxdDAl5ipQVNjGcFp/HfIDw+WZjYA7QgcX&#10;HUjSPtJe2f6ByAkQvA115LYbjVyGlEYJUiYgJzYOf/L2x4kD/4IX3twj/1G8Bw8/+AqOPvoMGSjI&#10;oDk/WB9GSuDGeRZISM+PYeTMKxW2ffz+dtx640vocay0R4ROtqHSpsOlTQj/GA5Hx511tI1NAZ2x&#10;yA2NRkGNtGvxDIU+zCGXx+WRMdL3Rsnvycjn85L3z1fCapxNwzY62xS4FS1X2BYl3JVn5E9MVdjG&#10;kFFWIs3x05nFBP9D5PjD1c1GxynlJ/CzhRlkyiqmXEap+y4+Q56ttHtslsI2np+wzVfI0NaVCJXI&#10;c2J+vTLpxykRuMUrLlfFyk3etgbYZsJFI/oOyG8HaFOxcEjZBul7K809y72Z0FDbJ0zVURNemgJs&#10;jea1z1TJtVSuR6hirYFzvG6FbfOkD05LwTY+E+M0NHns5L0IM7eemc+XfqNhwWGGKfdFjo+wrTcy&#10;XSejlYVtGW1EhG1lSMusENUiI6cTsvKPRY7mTTsDOYRt6i47R2GWK0g4dr58iwbIeYbAEx0s5xRF&#10;h8g5B8mzq4NP+pA/OgKB2EhVMDpKfo/UZVznjQxTEXh5pO+5+Q0jsGJhAxGri/J7lh/qo8oLyjct&#10;cLZ883gNBGtGvCa9ruD5cl2yDxW6WMGaNzJAQ0d9IfluhixkGyLXx5xtBrSFkhPlvZ8m/Y7/A4V5&#10;1xbIvwP8hjM9AGHbHPn2z5Tfc+XfmGkIJCYiVCAqnCD/DjGHodx/qK8CwTzvScjO6y7t1wHpWW2Q&#10;nl0jqkSrHFYYLQXDRwnYWLTGCdtaZBciLYsFKVrL/q2R5ymFyx+DJxCR9zeKoAyy6WwhKGEONgtD&#10;OLi3MMNANxnU+8PqaIsnS+DxReSYXjl/UK7Hp842qkV6nlYg9cogn7ncvN6gfDPyoKGk2bnIy3Up&#10;RKmuao0+512I8vJqDWNjkQPCBIIFwggCj/TmrRS4ZWTJwD+zlUI7hlQStmn1ywJbgTQi98AcXgQ1&#10;phok4QdhC49FMGLhgRXBAUECQYiBbMaRdsQRdLX9WdfZZXQ9paVnavhsx05dUFxSptCG5+BxeAxu&#10;Z0GbgW3W4UbQ0goZmbnIyXUjGGAlz2IUFbKwQBUqypl3rY2GxBIg0r3Wvn1HtG3bHrW1cq+V5Ugk&#10;CBIJXAioTO41QjYTGmuS06enG/caxeUUl7OCK8NgmfOO92GrwlJ2nlMb2spKqDk5uXJcLqebzUzZ&#10;ZpwqWJFzEmppeKabRRMIe0JguGI0mpD7IxQrUvCjRQ4SxepMI/QhEKIsHKIIi7yegIjQ7VAFpM9x&#10;G+7LcFXrcGM4KUNMCZH8vqAcIwCX9A8DIE3oqO0DFoix3dg3CPPYvy3oIsBi32QbGrjaACQtKLNt&#10;y3awbUBZqMdzUVzWeH97DLsv+yT34TUS/PH8vA72Z4IvvgO8TgMzjeuP7wzXNQA36fep9lQIzvdN&#10;pgSSBNdsK9u+3E7DToOEouF6EU4HQ345JkGpHEeuhZVJvdKevA/nu0IRsDnbwYrLGULdIl36nisP&#10;Dz72KF559VW8/M9/aSTV22+9gffefUeNIOQHtkgC87YRuBG2ff/td/j+u2+x+YfvsHXLD9i2dbPK&#10;5m3bvm3LtykE8sffH3//3/wRMllZsOSUc71TjbdrCrbV50r7Ff2nYZvz+uy0qWNZiGXXcVvnb+f6&#10;36vDQazfs+xwOtyx/51j/B7pef4XsI152xS2pQokWGebDSP96/MmjNRZIIGw7bGH7tcw0ofuvwv3&#10;32MLJPwFd916I267+dp6Z5szjPSKDcsUtq1bNR+rl81RZ9uSBVOxeP4UzJ8zAXNmjFFxfu60kZgy&#10;diCmjB+EKRMYStoXY0b1VdjW4HBrAG62OqmdV7DmgG10tilQSznYCNWsCNYI2Cxos2GkFH8TWFkI&#10;Rphlc7Y5QVu9q02mBs6l4FjKkcY8bGNk2VhZNlp+j5LfnFrYxmNbOd1qXGfPz3MPG3wOxoyU65Xt&#10;nNfEsFIL3HhMTgn2hg04C2OH9MEEaZMhA4bigsHTceaAq1F7xg0YvPQDPPHWbrzz9UG8/Nke/OPj&#10;3Xjts7344AvgnY8P4E0ZVH+6fT/e+nI/Pv3moPxjtxcvv7kTJ51/K0q7bURJ95swcNa/cPcLO/H3&#10;93fjHx8cwIMvbMf4hS+h6tgrkOh6AypPvh/lx9+B0p43o+yojag55i60Pf5BtDnuIVR2vweVPeR3&#10;z4fQuvv9aN3jfpS1vxEaSlixVAaWK9XhVtnpVlR1vg0VHW9Badu/KHyrbHctqtvK8dvcgDZd70BN&#10;19tR2WUjqrrcitoe96DdsQ+jw3GPo+0xj6NNj0dQ1m4jYqVrkCiWwU3xXHUNFFTMQ7KcgOsSJGXg&#10;U1BqQFaibAFiMvihs4wFEKgQp/V51CxsMwAsziIKMtgnZCuuXI2SqjVyXDra1ilkU9BWsQ5F5YRt&#10;61KwbRUSBGSyn1aio2OteKGcW65P5hMseJASix9YqbOtZJGcW7ajg465fUqWyT2xGqkBbcwBxAqq&#10;6myTa6wPcZV5LiNsC8SYI24KWEXVGxkFd9DAtlzm7/L2l8GlDEpDMqgNm5BSrmtwkfRX6KYuE/+5&#10;yPGcIgOtrjJ4bo+07O7I8pwpg21Z5+srg9OLkOk+CWm5nYzyj9dKhbmhMXAnmWh9pgwo6RYzRRKC&#10;pXS3rRKtVmebAUsGHIRKCQ84z+IADCFdpxDFl5yFbBns53Cw3xRsi4zRfFN0qhGieZNz4C+YDz8L&#10;ERC0EXAVL1Jpri1Zr7CNTjjZl5DBx0qyhG1FjWAbgYSGl14CVkS1oM3CNqezTcNIDwvbmOuNjjkb&#10;isow0jmHwDYPnUkshKCVJA1QoTQUkC4/qnARPPE5yI/PgEuebwNsq5NnJ8+ZbjUtIJGCViFTdTRX&#10;1uWFGZYpy8PjkCO/c4NjkRMYj5zIeBzpH4oTB9yK59/Ygy8+J2x7FUcfcyYys2RwkR/UUDHCNoI2&#10;hpDmusIK2+qmX4Y339+JTz7ehbtvfw09T5yO/NhgaZdR8jykbeNyPTEWRhitcE2rkRLkpNxTeeHR&#10;KGm7WNrGVJpV8EPoxhDSkFwrnYqFC+CXd4murcPBNgVtLGBB2MZQUjrbpN/wuRIYueU8wQI5bmCo&#10;cfwFmM+OcIawbaZItmWYaIh5AQmaTLVUvzxTdb1FpG+xUAJBW2wu3AlC28VyDctUgSK6zuR5lbKo&#10;hQkhdYaRWtjG3G3M4XYIbJNtKAI25myzedsi5ZdLX7hU+4Rf3n8CNON6NP3CvjdBFmcQ+VO52yxw&#10;M5VJZaq55KTv0B0p7x+rt/qL2HbzpS9JuzthG8Gz9B0PAbYWs2BuvTEp2EZ34mD9LmT7zkaWu5c6&#10;1jLyjka6wra2aNGqSvO2pWVUyfeiDVrldNFtcj295btzjkI6Avz8AGHWxdLWA2Q6QL9BdHX54yMR&#10;TI6W5zhO+vpY+T1ONF4VjMuzik+qV0i+bQGuk77kl+sPJMbK8xkt1z1KpoTO8k4QxMX4nOUbFx6o&#10;3zVVqB/y5fyUXkdKvK78IJ1lvCbKQDUNE40aoEcRspnrHSF9ZzzCBZPk34wZ0geZFuAS6X8L9X+g&#10;JCrk34+y+Uhojk8W0pkm202Rf2Mmyb834+XfIfYzHmswvOGL4E6BtlwXHW3tkZ5VA60qqqCtEpl5&#10;1dLeFQrWmoJtadmFSM8pRrZsk+cu11xqvkBABtY2sboJNTO5noyLzbqN6BRiaJ4WNMjNh88fQmFR&#10;GQLhJDJzCNj8cg4/clxRDSFt2SofrTLyEYoUIBorVNiWl+eRATmhTqbmaDMhbQU48cRTNEcbwYJ1&#10;QfHcPCfhDyFRq5YZOLJZmtxTNrLdQZSU1aK2knnaKtQF1+CYMuGjBGC/F7YRflgo0gDGCMyOwP/8&#10;z//Bn//853qHE8NIef8dOnZGVXWNggqCG0IGHsMJ6yxsM844uqSYDy0nVW00JPdeiOKiCpSX1Sho&#10;q65qizatTYhohw6dNTyVlUXpujJVWXk/LoVFDIvMzm6oHmodRgaGEawRhtBxZAAaRcjJwhQZcg2Z&#10;oqwsaRf+D5McVs1kDj1pK1F2Tr5eI/PHuWTK5bpdStzWQjoWmqBDkWLf8NDBKCLssVCM7jMFojK1&#10;brTCglIFZVxvIZwWtpD+wFBRSvtiKvyRsoUSrOphm2M/npdyu4xDjrCN7kkDHbP0WVn3mXG4GXcb&#10;oTIBloVcNnebE5JZ2f5ioZMFbhacWdjG5U3tR9n97D5sP/Z3vofsx7a4hXkPCAwNHOQ21t1GQMht&#10;WGGW7cH7J1Dje+WUbUfbPuyzwaBf+xTBmimQIO98UPpkhL/57vtRXlEBFufgNTrBmvP+ncutsjKz&#10;8OdmR8p/hxbiH6++jJf+8ZKGkRK20d327jtv69iU49TGsM2GkhK2/fD9twrbrLZv26Kwbdf27cel&#10;EMgff3/8/X/zZ2GOBU5OWNV4WVNybveLeZk64Y2VDU9s/Jvbcz97Tfa6/h3Z6+K+9jqc81bOc3Ad&#10;YaH9bdfXQ6jfqcYAy+7f1LLD6XDbHm5Z43BR/m7qOL9LjWCbfS78qFnQ9t47zN/2Lt564228+Tor&#10;kr6FN157E6++/Kq62igL3FiR1OZsY4GE558hcHtMw0gff/jXYdvGG6/UAgkMI7368pUK2668fHk9&#10;bFuzfG49bFu6cBoWzmM4aYO7bc6U4ZgxYQgmjx2AKRMHY9yYfhg3up863CaMGajVSW3OtjEj+hnH&#10;moigzQK4ESKCthEsXOAILyVAs3CNGjNM9nGANydsU4fboHMUaFmwZWVBm3HZyfFSwI2QzQI3Df0k&#10;YBONlfOPk+sbM9RUHOV0jDrWGiAb3WoU58ePlG1lSrhXD97kvAxNHSPbOCGduufkN5dZMDdSHXHn&#10;Y9TAczBqAKurjsaFwxbipItuwNH97sW6B3bgtc8O4oMv9+HlT4GXPt6NNz45gI++PoCPv9qPTzfv&#10;w0vv7cYVd3yJv8n0m2/34677PkL5UctQ2HkdBk99ES9+sB/f7tqLbdt/xNbN+7Fj5z68+/kBzFr+&#10;FtocfxvOH/8qpqz+FGPmvINOp29EcdfLRVej5tiNKOgog8z261HU4XIUtbtCdA0KahkutV4GluuQ&#10;bH0FyjvcjsqOd6Os/W2p+XtR1u42VHe8C7Xt70H7bo+gfY8n0PZo6km0O/YpVHZ7GFVHMXT1aVW7&#10;7o+juvM9KG19PRLla2Uws0Q0RwZA0xBKTtEiAcHEZDMlWOPygqkyOOMyhu/IIC452bgSCgmHZslA&#10;iE4EFiqgO20p4qXLkCxdgYKylSgsWyWDpBUK1koq6Wq7FKWVG1Asg99kOUHcajCc1GglCipXqtON&#10;+dzMdIVsI8fi79IlCvQoQjZWuozLvA0bTZYsVdimwK18mQzcFmkhBVO51AK3hanw0gZ3W0iLJMg9&#10;JRhGOhKuwBAFbDlehmaZMFKGk1p5ZJ3LLwPOAMND+8sg1YSUZvvOQqbrWBnodZQBdBvNzcSw0lz/&#10;+aK+MoA+X9afYMJMs9ohI/8E5AVk0BoeB29yOvzJmfIc5itsU3db+UrNP0ZnG2FbvGwdYim4pmIx&#10;AGlPzkfKVmtRgYA8E7qyXNHhOvgnYLIQSYskRMdoQYZ85mBLzjKhn8y1VkRoRoBlw0AJahbAG58N&#10;H51hkQkKe5hAnwn6gwVz5fnPQ0jaNCADZn/JPPhEHi2cMB90YjJ81MI2utqcOdu8cVZwnKmwTQsk&#10;KGjjPsbRZsJP59fDNrrb3AmGkc6Dl0n/i5jkn84242gLlxGssDKpA7YVLQYrmObHpytsY8hlnn+Y&#10;irDNGxkLT3wiGB6qlVKpqKmYmh+e0CA6D6OT5f4ny7EmIz06CicPuA3PvW5g2+OPv4XjTzhXHRDW&#10;2cZKpDZfmzrbXHEMmXYZ3vrwR3z26U948N53cOzJ0q7xYfAmxso1jJXzELbxmsYp3KTopjPuNiMP&#10;87Rp2CbD6KS/yu+8ACvNjpdnOxX5yfnyHIxTi6DNR+CmoMvANhOea7UcETrApJ0I21iwgsdlyKg3&#10;RsBowqbp+CNs80bHK2wLxGfKezJFxPNPTIE2E15KCOdj+CgVmSnPmRU8F6o7jDnijFYdFrZZZxuX&#10;s7psTPPxpRxuVfweNoSQOsNJLWwjRDOwjcUP2A+Mo82IuduMCNyMWLAhBdoI17R4A7VK3kP5Xcx2&#10;Yw5BeRfkO+GS/u+S52Pys8m985kcAttGS//hu8bw5IHI8vZBhvsMZOafila5xyE9pztasUpxVnu0&#10;zKhGy1blSMtiYYQOyMjtjhz3KSb/me98mRJq9TMAi260yAjNJ+kO10lbj5LvMCHbRPkWTkakeLJ+&#10;p42mI1Iwo0GFs9SJzOVGpuiMcSny+07nmHzf5fsX1BBNOvT4ro9UEeoRcnkjpqJoPUST356UdH1U&#10;ris+Qo5DCCiS/QIx+U3Ilhwj5xmrRWli8u+NupZL50sfMIoyNxthW/l8JMvmyL8nzNlJKMfrGqPH&#10;LKyS/qnf2gvlHT4DOZ6TkZ1P0NYOrbJM2GhGbrW61egYNGGkdLYZwEZxniJsS88tRGZeAXLdBXB7&#10;k/D7OTAPIRqWQTcT0AdlcO+LqquIeb8sYCOsoNvHirCJoWbhWCFyXSFk0M2WHURGXgSt8kJo0cqN&#10;zByvDOALkUyWaT43hpFmZjIBPcMPc/QYLAhwzLEnonuPY9RJ5Q8EUVpailiMxQ3CCkoIjrjPkc2b&#10;4f/5cxr+lC7XFm2NeGEtykqrNeSOwEHD6SIMbWUieeNqoxguSFBBoGFD/gg5LCCwkIwwpClQRtj2&#10;pz/9qX4dryVZUKQ51CLRGPLk2AZ2pes2TR2DImjj95IQy0+AJG1HRxshW011u1Qutk7o2KEb2rfr&#10;pOGphI6EnbwHW+iBbkBTSZXQzNyLqRbKKUUAl60wLaOV3HNmXr3y87y/EMEY3WQNcEbaMBDRqqh0&#10;L3IdQQ1hDoGWBV2EUrw+tn+ltEV1dS1at+Z9GNmcclS7tp3knjqjTWsWc+igvzu076LLuN4u57zN&#10;R8dtnPPctqa6rbr+rPjbno/zdr3NZcfQYhZrIKxkO9KBZ0EY+4SZp2PMqwDLQjfeF/PvsY/YvtEY&#10;mtmphWZUg0vNHJvLGu9jxWM7QR2fKd8z67Szee4439jZxmvl+0EoSBdqPGbAo3UMOkGbzdfmVDTC&#10;sHDCNlMYgefgfUfD8mzlOxCNGiBXXl6FTh27a//jtSpIk/eH08aAjeutcrKy8T9//h8cf+rJeOPd&#10;t/G3F1/EP156SXODv/nGaxpKypRGHJ+yImlTedu+//YbhW1bNn9/CGzbsX3rrhT++OPvj7//7/6c&#10;AMqCqsYutV/T4bbR/TkltNGpVcNyVirVaqW6TMT531D9sQ8jrndeP0X4xGV230OuMfW7MWyz+/07&#10;agpgNbWcy+zx7W/nMrvcuc7+brysqdxsv7Z9k/oopQ9lG1E9/HTANn7YDHB7F++8RXcbQRudbUav&#10;v/qafAj/hVdfobuNoaQv4u8v/vUQ2MZqpDZnm8K2h+7TMNL777kN99y5UcNI77rtBtxxy/W45SYT&#10;Rqo5265cjSs2LMfl65cqaFNn21I622Zi6YKpWLZwGpbMn4KFcydi7gwWSRihsG3W5DpMGtMfk8YN&#10;wMSxAzB+jHG1EbQxlNRCtVEihoKOGmp+E6jRxTayTuaHmhBSG0ZK6Daa+3Bbbie/R3FbmR8+iDBN&#10;5uW3XcbfdQMJ2wi2eA5uz2MY0KYVSeU86mizkuX1kvVjZf0Ywra6C0wONQK2lPvM6VAz6oMxdamp&#10;/Ka4njncqNHDz5dzmhDScSJupxou59L9U4447ifn5vWNpmNP7m3QoLG4aMSlOHPYgxi3/G088c5e&#10;fLlzL979ci9eevcgXvlkP976dA8+/uZnbNp8AB9+tQ+X3fQ6Nj7wA97b9CO+3bwP0+Y9g2SHhWh3&#10;+i244/mdsv8ebPlxH954Zyc23rNJj7X9pwN48JntmLr0X3juzR/x9qb9ePuLA3jinz9hzPwXcezF&#10;92LIjH/irKGPodPp16DdqetRdfQaxFsvQqh8oUxXIlq7CmVdr0FFl1tR1v4W0U2o7XYX2h71KGq7&#10;34+aLqKO96Jd94fQtudTaH/M8+jQ81m07/YMOvR4Eu2OeRatOT36EbTuei+qO9+B0rbXoajmMsTK&#10;GUa2CGFCJxYkoANCBl2+yAQZUE2QgRIH0hPhl3mfDLb9sfHwJSbAL4O6YKEMiIrmIUzQVkxXwgrE&#10;ypab4gelK2TQZBSTQSuhWlHFGhRXrkNp1Xp1tiXL1qCAsK18lcyvlKmoYqVsa6ZUQo8l+9P1pqBt&#10;kbogqDCrmDL8SJYl5B4SJcwZt1RzxKkLroQFE5jHjUrBNsI3XS6DvIK5qfuehbAMNsMyuPNz4Bwa&#10;BoaM5gcHyEBysAxuRTLvClD9FbTla2VAVt2T+VBf5ATOR6b3dGTk95RBXnukZbaWgV5XZLOKH0O0&#10;gv0VtmW5T9B8Tc1lfYbneIV0LoU+cm5Cv4J56i4zRRIYCsdk8jL4L10tbctKmwy9W2uk0I3zDCFd&#10;BVbf9CanqYPNFaVbhbm+CNxGG7eWzOczzE3O5ZFBt69wjoIswi1TmMGKYGShHG+egjaCMRehjhzH&#10;I33AF5+KQIG0m4VtIj+BG1U4X2FbSNo5LAPqUDGh2TyFbfXOtihzXU2BVwb6foVtvI55cpz5ogVg&#10;3ja//pbj8RpEHoaD0qUmUzfDW+k2Yr4xuX+G2Abl/o3LjTCFriSRbOONszLrdNl3suZsy03Btvzg&#10;CHm2dPdMlG0Y9jhNw2PdsanyLKbqbw2FJBCU6wwUzJLldNXNQEtphxP73oZnU8625575ECed1AcZ&#10;MoBjUvRAuEQGj2VwW2ebO4I0VxRDpl2ONz/4SfbZjQfueRPHnkynnvS1xFi5RgPbPDL1xhmqO1Ha&#10;msCNoG+siIBnnPQ/2YagjQAwJP0mxOq5BKHjkRtJwTZ59wjbvArbFhnYVrBIFZB5BW2yLly4DJEi&#10;UfESeQfmgIUXCPJymK9Nw2kJ2QbJb4ZD1kl7jZPvg4E03JaQzYpFEXyay42utkNhmy9pYFugiE4x&#10;wrbGzjYTDk1YxrBSDS1liCnXy/IYnW6VlyOuOdwMcItWXqGONk7j1VchIQqXy/tRdanc81J4C5bK&#10;MekANRD2UNBGrTFipVFKHW7LU6CN7xurlLJwwjKFlArb5DvBfuSS76Nb5IrLM4pJ+8dN6Khbvh3e&#10;GJ1tI6Sv0VlK2HY+WrnPQKv8U5Cee5yGlqdld5JvRFuFbOpqy6KrrRMy845Fjre3POMLjHOM+SIj&#10;w+WYhF5j5Fss31/pB6yYrM615ER5hlPkGfJ/fExNOY2NNPxeFJV3nAUHGIrPnJfGiTxb3cp0D0fk&#10;naPChYTnc2Q6S/rCNHnGdPqa4jShgslyPp57NAJyHcH4WNFouY4R8ryH69RAuVGyj6wnBFTRQUdQ&#10;NlaOO1HOM1mrQcf+X/b+OzzK6l37xt/f8e6vAul9MplJMjOZSe+dhN57kSod6b33jggIiB0UFUTs&#10;iiiI0mwgiIoVQZQiYgEVFJCe5Hyvc61ZyRDB/d3P8/yevf8wx3Eed+/rvpn14byuS95rN/+zQ77d&#10;hGyUm/nasu6GR4buNObsnCnfY/4HCN16rI47SI5FB3FPuS8My22t8tsFM0dbeC4C6VQLSZOhBm1+&#10;wTIdmi5iQYQk1ApOVM42DdxSEBCeipAoD8LkvYyKccIqHXGG29mssdL5TlBVR2NtCYiJjvMCNobb&#10;0QVEcGBBhFIULAwVjHMhKSld5RsLjbDJedjlect4lFPOQzrmoTY43YQFacrRxlxtERFWVVCFrqqo&#10;KFaMjFHJ/5s0baEKDQQEBiMlLQ1p6RkKJMTExaiQUf9Af9S61R+3hFnRvucoLH54Dda9sgNPPfMK&#10;WrRsrcBIUhKdXwx5JTjQRQIMaPN1thnYRiBAWGBE+GFAmYFjdKNR//rXf6gh16lZs5aCHYWFRUhO&#10;SZXrt6v7RNigK6VS3L6q+ihVsxbhSjCiLDY5R7qR5N4kZihHW0E+IRMBVF0F2jikC8zjJjhh6B9D&#10;Ar3uwijbdYqUe0qHYFh4GEKZAy9Mnlm4PKewKAXSeI8Z1knFyTNLSEhCYmIaUmT/ycwRl0pXXS7S&#10;07ORy/BVUV5OMeiuI/zLzMxHdnaeTBejpHZd1BYRfCkVl8p9ICgrRn5+EXJzC2QbAq9C5GTnq+ls&#10;GTIkmJVaCUZ1mGyBEscZApyVmavWSUvLUiGPWVl5CvJkZmRryXKurwEbh1Xi8QqY2y6/tgJuBHaE&#10;cnVKCSzreoFeHRQUyPNKTgEdnL7ONt/2bRxjhHIEtwkJboTJPWWhBFOVls+YbcQAMwI0A5oIzdi2&#10;DGzjMTjfrFtdvrBKgzrCtkgFVXmeHg8BsryTMu7bltn+2BYIBnVexQQw9FrBNneSajMMpbXbCJxZ&#10;dVX+fZbnzzBbhvbSvep0ELYxFNUh21cVQomzO2SZfAtkHqfdnmS0aN4ODqdT2lcYgoKDEC7XxfMN&#10;pNtUrs8XtHE+xWu7Rd6B2fPnYf/BA9i9Z7eGbZ9+Iv3Nz6UPqmEb+6bM20Z3W/W8bQa2mVBSSoWT&#10;/vFbUy/++Ofvn7//e38GLFEGQv07sO1G291oWfXl1ZcZ/bvLzDjhkZnnKy4350+QZNYz88w01zMQ&#10;ynefZrnvdHX9BVb9L4j755CwzAAz32P6ruu7TnWZZTdbXl03XO/wEfXBonxhGz9kFMNIDWwzVUl1&#10;kQQdRkqpQgmffay07+MP8PFHe/DhXuZsew+733/XC9t0GKmCbVs2YdubBrZpVxv10vNrlJ5/5nE8&#10;tWYFnnziIax5/EE8sep+PPLw0uucbffePQvLF8/CMgI30V1zJmDB7LGYM22E0uypwzF94mAlOtwm&#10;ju6vnG0GtlEMJ6VYsZPuMcKu0SLfEE8WMeA833EzbaS34TjnX7+c1UiVM02OYQoWUL6uNc6vPAfZ&#10;Rg9leWVuNsKzHkpjRWOG3Y7RlBr3cagN7a6WKw3l+r0UWFPHVdCORQ96Y6LMo8ZzOzkG19GuNjrk&#10;jNOOLj069/pj+LC+GDp6Hmbesxt3PvEj1m67gi9+qMB3f1yUYRk+PlyBL767gs+/q8DhHyvw2zng&#10;h18rsOPD0/jk0BV8/+s1vPv5GbTt+yRcxQvQc+z7+Pjbqzhz7pq09/MYOn49GnV7HO9/eQa/nSnD&#10;u19cxpZ9l2S7K/j5dDlOnAYuXirDWx+fx7xHD2L3wauy32t4+4tzeP/z83h9568YPn0zHPlzkdTg&#10;AWQ0ewLpDdbAk78GmaUvIrvuCyhs9JroTeQ12oL8hnS0bUXtJlvRoN0elLbZhZKW76Nxy32o32oX&#10;arfai6KmO1G3+VYUNXwdubVfQk7t55BV9BRSc1YhUTqXnjTpnEpHTFf/nC4dHOZfmiSdq0nSySJs&#10;mywdqikyfypsdIElz4KTnaK0xdJpWqZgmpEqfJDJ0NB7lUPNLZ1/o0rHmyxPluMSwKlxEfO6pebo&#10;4gnJ2ZzmessUHHOlMa+PdAylkxgn58lcP/HMGZc6RzqS86WDpkNZq1xuiyqLIVwnWUd19Ajbku+E&#10;gw6txHmIk+tzeOT6GEYXP1I6d8Ok02zCqQYpKKaqVdp762II1g4i5lRiRcAeCLF1kU41qw1KZ1o6&#10;z/7B+QgKayCdwo7SOeyr8rxF2HojxNJCOnv5sjwPgdbGCItlfqTRsDjHqbDKWOn02pLvgqrqyVC/&#10;dLq3tFMrIXOl6GGVn8242+ho08nm6ei5EwwRJRSji4v7Nbm/CNuY5N+SwEqJ8gyTZsmxvLBNOcqW&#10;goAvjpVF5d7RlWZPmgcb87rJ+gxrVKGNdDLJeXIZ1yFQoyvNONCYb43TDAF1Knebhm0EbcwT51uV&#10;lIpLnItYSp6DXbZn7jgdzqqhHUNSY5IWwEJoRqkQUrq3lqgE9vHSZlSRiAztatNg5T5939LugZ3V&#10;SBP0NSiHn6quSRDCHGRyz+V+xRIeupmHbIZ6BgSMds8c2ZYhtnKP1Plp154laS784saied/n8Q6d&#10;bSeuYM/OY+jQrpd0UuIRaXVLW8qEw52NaHsSwi0OlRzdP8qBEbMex5eHLuHE8UvY+MpnaNFuHiLc&#10;IxDpkeeinG3jwJxpPCcths0xP5VXCcyNNv66eTrsc5y0UTrwZiI6eRFi5V2KlfcsJmmxgm125VyT&#10;+QRuMnSmyLsucqXS2eaFbfIuxMj1R8WNQ5htuGggwuwDFWhjOCnzyEU7xoOwjWHnsZ5p6ntAZ5t2&#10;t02Te8wqpCyOMAMsjmBNmKNhm0eeaaIcW4WRErgZ2LaiGmzTxQyUDGyjuy1TF0/QDjfCNoaOErjp&#10;cXfuE8rdRuiaVrJGtQOCvZhE5m5brqaZ088XttlT7pd3jCJo4zsk7xghm9w7yoSWsh1xX3xHYqQt&#10;RCfOkfY3G5bk6fLc5PrpjKTbzcXwXzrcxsp9YtVbDezD5ZtB2BZgaYuASA3b/ENLRfnynZBvAF1t&#10;YcUq9Dzc2k6+Ez0RzVxqzMPGMM9E+f4mT5F3ywvV6EJzE4bR+TUbLvkWuuX98vA/HuTdMeJ/PiTw&#10;HZTz1v9BwW+olspvmbVMvrH8Vst3OmO5+oY709kmZDuGdabcqYCdAnT8ztIhJ8+cDmBH0lSZz38L&#10;+P6MlfeGIJAgdpKc02Svpsg2OuUA5UqV85R/L8z3l/JkLpFnq8Vw/9Sce5CWw/9gWShtjABxinLD&#10;WZ3D1X9oWBzMIdcVYdY2CLU0QEhkqSpuEGCqjtKtFpIp95R58AjfUuQ7S8CWgJqiWsGEbsly75MR&#10;HJmESJtD3tdYRMdIB97GcD8rYkTsuLNTTthgtbL6oXZRGbFzb/UqLt6BBE+adO5TFNAJDLbIMWLl&#10;fDOUozUgOBphkXbEKjebXYnrhYVGKacVgRunmWerYaMm0qFPgp9/oHToE5CekQWXJxFxcbHy70Y4&#10;/KXTfmutQNxySzBmLVqDX05fwqVrZbhSfk2+Q9+jY5fuoAvO7XZDh8LpXFQGttENZEAbXUd0EClQ&#10;EKidOb6grbobrQq2/UvNZ64zutro6MrKylbHI1DhPs0+WLzh1lv/JWKuNy9ok21r+QUiLNyi4CRD&#10;RxM96cjJ1m622sX1KkEbx7OzCpCWmqVCLQlQ6CajW4nhgXQlmZBAupZUfjN5lvEOFlmgUy4D2Zl5&#10;KMjV+zWusEIZKmeZDAsYpuqdRxXLfIIsgi8NwRjSmqfy4SlIlsHqmBmqeEBKSroK/2TYJo9lxo04&#10;zftDRxYhKEVXmc7bpperdbxhpMlJaZXrU1yX04mJnPaoae6D8JEgjufgK7rqMjOz1bkTGvK8jcON&#10;88x1cR2GS6q8ZHF0bVq8bUIDZcJlX4cbQRPPh9CX4aR8rixyUauWBm4GmBG2GWjGduUL2zjksuqO&#10;Nt/tjEwIKsX2yrbLtmycmpymuF8D2/i+Kogq7YJOQ4bTVoVRs/CGVctuU+8Er91ANCPjjONQi/CN&#10;kuWEcw43Sus0REHtUvlu2ORdD1XvZGBggLzLGrLx/HntBrbxWlhcI9IShdff2IxPPvsEu95/Dx9+&#10;uBefffKpyhPO/qeBbeyz+sI2k7ftl1Mn8esvJxVsq3S3/f7r5t9++y3Qiz/++fvn7//eH0GTkYFM&#10;1eW7zt+tdzP93ba+y6qLywmeqoMys50Zry7f9XzF/fhuV/04/67+AqtEN5v/n+nv9lldNwJl1eeZ&#10;/fnu18A4X/luYxxtRr5hpL6wjdKw7Sv52DFnG0HbF0pffPYpPvv0IyWCto8+vBFsq3K2EbRt2awL&#10;JNDZ9torzyn5wrZ1T65UsG31Yw/g8Ufvw2MrlyvY9uC9C/CQiLDt3sWzFWhbyrxtXtg2b8YoJcK2&#10;WVOGYcakIQq2TRFNGjeoErhVinncvMBtnEiDpj7KcUYQZ2CakS9gMyGgerqvdqn5zBs5VBcpMFDN&#10;yDjXDHwzsI3zdCVRHQLKvGmEYxNG9sbEUVrjZZwaJ6IjjesZEcIRtE0YqaHa+BE6pFQdk8cepnOx&#10;GdEpp+SFbZWFFJR4bnI/hvXB8GEDMXzcvVj6xCGs23kZW/ZewdffA0dOlWP3gXLs+rIcX524ih2f&#10;/4FPDl/ALxfK8OufFTjxRwVOyvDrH8rx/Nu/4IHnjqHdsE2Y+dAhnPi9DD/+cA1r1u1HTpPlqNd1&#10;HR555hg+3H8Nb358AfuOVuCn0xV4bdvPePyVQzj5Uxk+PXQZa1/9GT/+WoHfzpTjyMkLOPfHNZw5&#10;J+fzUzlWbz6GZ986j1ffv4LlT/yAtj3eRGrBsyhsrPO65dbfgIz6m5HdYDPqtt6F0ta7kd/ybdTu&#10;sAt12u9B3ba7UK/dHjS67ROUNpf5jV8XvYGc0peRXfsFZBQ8heziZ5FZsAbp+auk0yWdy9QFCmg5&#10;UudJ54n5fibLkABulnSymMCfsGu+dM4WSWeJOdbuUXAtLW+FdN50HjZWL+WQ87lPBd1kmJC6TDpw&#10;SxVwI1irLuZ3S8u9H8nS4UrO9oI2OY4CYyq/z2w5vnT0k6ZVSuWOS5FOZwoTakuHU7nYqgoh+IoA&#10;rqqzx+ILdHuwQzkf8W7pREpHkrDN6qBjg3BhmHSYWYWUxQ36ItzWE2G22xHKZOdRraXD10ElMQ+N&#10;6YTA6HbSmW4O//C6Cqb5BdNtURcRVsI2FlDoL53E7giKbIxaQVnwE/lHNUAow8XiRynYFsPqnNKh&#10;J1yyp9AJtEQBNwUB0u6Hb24yHTZ5P1TlTeXkYkL8ucq5ZmCbhZ1+ESGAgm2cdk1AtHtaJWxTYEw6&#10;1w7lpGPonS9sYwgpXUpTFGjjfi3OSZWwjaGe2r1WBdtY2ID71MCtKoyU7jGbZ7oS92ekYZvsK2m+&#10;XC8ho84b5wvbFORyy7VRytm2ADGpd6twSYb70dFEyEaoot1+cm/SZb7cO8I2a8IsdSwVUhs7ohK2&#10;EVIRatl9YFusZ460K8I1gsY58kxmq/tgl/NjTroouce14saiUY912LbvAn6W93jPzqPofFt/+eEv&#10;P8gTshHnzEasMxOuxBwF3OhsC4xOwPBZq7D/m8s4duQ8Nm74DK06yP4S5dknjq+EbSpk1DlR2t8k&#10;dW4M3awO1wxwM+OUxTlF9jFb3ZdYed/sacsQQ0dZEu8l3WwMIaVD6255Z5gTUd4tuXfudHkv0zl/&#10;PqyuqQq2hatKpMzVxgqtLI7AaqQathH0xCfNVkCelUcNbLN68/BVwraEKtimQR/hsXa1qeq5adKG&#10;0wjUNGTT4cAMJfVKgeWVcJvQUgXa5BuV+zgS89d4AdvjlXLlPCpaIdfKogZ0qd2rj5emi2jo8GK+&#10;Nw/LPOZu0643Lb4/dLjJNgRt8q2K5bgXtun9MIfhnQq2RSdTs+TZMRRbJN9HXTCB4b8T1LscHT9C&#10;vh0sMEHYJt8H+V4EEraFN5RvQzFqqeII2QhmFdLw2giNaCgduA6wxvaFynnmHiX7JWibLs9ttvoe&#10;JzDckt9neSdc8m4k8Dsn72uivPuJ3tB9I7qF+c3lf3Dwu0wlZbECNP8j40H5Rq9ARv7j6rufmvuI&#10;zPeG9UubYOh/UgYrSHOfS+UbzLyXOuyecE+555jDM4XAz8A35labJstnKjmljSTw20r3sIguY/7H&#10;TGKG7I/K1AVxXF6l5iyTc2ZxHebZ5HXOUHkD+R3mf3ZEqCqsnRVoYyXnoIgiBIYXwD+UYaNZIobj&#10;ZipnW0BIuihVgTa/4CTUDExEzaBEWTcJgWGJCI5MQFiUA5YYh3SC7SqUMTJK51+L9jp6CNwIFyiO&#10;m3mVHXs6aaQTnkSAkpSGaGssgkOiEBQSK/+G5Mm/Z40RGe1AYIgFIWHRCCFcY+gijxVhRXiYRQE3&#10;OrIIkJo0aYHMrBzpvAchSDrxKanpqthAXBxDGK1y7qEI84vErX5hCHU1xPINp7H6teNY8/xBbH/v&#10;CMaPmaGcPwQSBrRpmEIIoYEKYZiBGIQABg4YEXoQhhGqGThmZOZp0EZAEqDAow7vTFHwg3CFgMFA&#10;FL2dhnMa4Onqpaw8WllQIiFFubxYCIGAzbjaCMWYs40iLCLoUq6ztGwFpgjgsrLylYuLjq16dRsp&#10;lZTUQ2mdBqhbrxGKi/U+uM/C/DrITCtERmoB0pJzlZLczJtGkJehQZ4zyQv1dJJ9OroIXzgkbCK8&#10;8YUxJoyUwM+EkzIPmG8utcqQRNmOQzUd71LbmPWqhlVFOMy6WtLW4jX0McfVzi3mJ9Pi+ZlQ1uRk&#10;DfEo3i+KMLByPCVNPS+2CYIo5vTjOGGbyTlH2EYRNrPdm3xodJoRphkgWzWsqdoPZdxdBpoRmHFo&#10;2hjbBrczMsCN4joG1hlgx+3pZDOQjO2ZrjYN26LVOfG9jImhE0/aPUNDXSaUmiHYcXINdLVR+nrj&#10;4nhP9bMx99ncd/N8CST1MZ1wyb4Y5s0quQ0at0e8M13edYu8r3Su8ZqrKtga2MbrpwjPs3Nzcejb&#10;b/Dezp3YuZOw7QNVJIE5wmn0oPmDfVP2VWkU+UvethvAtj/++G2xF3388/fP3//dPwOcfCHU/64M&#10;6DHTNzqGLxDyXb/6upxvIFn19XynfeW7jtmPmTbLKbPcTN8IVt1I14Eqr/5u2Y1kgJfvdjeFYV7d&#10;aHn1df+z87jRPqrDNiNfd1slbDtwQMXLsyIME1Uyfp5JK7/4nLCNYaT7VL62j+TDyCIJrEa62wvb&#10;dr2rYds7O95Uzratb7ymYNvrrzFnmwkjXav04rNPqJxtTz+5Emu9wO3RFcuw8kFdkfTB5XfiviW6&#10;IilB25IFU7Fw7gQsmjcBd80ZVwnb5k4fqYCbCicVTR43CJNYnXTMgEoRthEwKWeZF5TpMFMN0ww8&#10;MwDNuOF85/vKbKOqibL651CGcmqI5QvW1PFkegJddlzfC9qq8q71UtCMbrYJMk6Hm5IXrI2lFHjT&#10;QE0PGUbaU/ap3WuEaL6wjQUWfGFbpWQ97Y7T58jr1Pnr9PUMHToMA0Y8jHF37cWj207jhR3n8Mym&#10;k1iw4nOMWvAJFjx2FG9/fhnbPriIV3acxq7953H45zKcOluOX3+/rADah4ev4btfruHprafx0Ms/&#10;4Ifzl3HydAUeWP0ZWg55BXMe+wGz7vsGU+/+Als+u4Bvf7mKH36pwOBJGzBpyds4Jvvb+eV5PLv5&#10;Z3z/o+z7FPDGOz9g/bZf5DjAL79fxbFfLuD46XL88mcZfvijDGvWf4fseo8hv8EbKGy8A3kNNiG5&#10;3jq4i55GXpOX0LDLqyjttAG5LV5FZqMNKGyzFQ06f4jSNu+hpOk2FDXahKLGr8nwVeTQIVfyAjKL&#10;nkVm4XPILnpOOl5rkJT9sIJjCRlLpEPFsCICNukwpUhnSTpeCdJ5c6VJh45gTTpsXD+JedgKHkNa&#10;3iOqE5cind7kbMI2du7ul+3ukX1Wdf4YMpqa/UAlZEuW47GCKDt4DBdVedm8YIwhUMphwQ4n3Q5J&#10;03RYUyJBzRQ5txlqGTt/hGeqimmqbCudUcoXtFF6HYZVsdOqQZsjaR6cnhle2MYQPV29z6pgGyuQ&#10;ErZpR1t4TGeEWNohKKqJyr8WHtNeVRgNsrSEf2Qj+EvHuVZwFmoFseNXCjrgWLEvUjrRYTHdECTr&#10;cJmfyD+yLkJiuiuQQThm9cxU7hl26hVs87rbVIGE9Ae8kM2bfypTgzaKUIC51ui4iUqYUAnbmE+K&#10;eb4MbGOify5nqGms3C8NwrzFCXisNOZBY7VLwrP5CjQxpJJ5w7hPBdsIgTyz/gLbDGDT+da843KP&#10;eQxCPbsc04A2uuPoNOM8A9vilZtvkboOXnscxXG62Ag5VDXSv8I2ghEdEij3Qu6LgW3K8ZeyVI5x&#10;F6wuwja681i1c+RfYZuqojlTpCto0tmm5IVtDC1l3rdouY6o5Dmo5Rgv79lqvL73HE6erMDuXYfR&#10;rdtARFncSM6oi9yCZsjKbYjs/AbwpBTAFp+iwkj7T7wPX3x9Ad8d/VP+jfhEOdssHjmPRBZH0EUQ&#10;WAyBoaMxykn6V4cbq12aceVoi5dnHUegOk32M1c5/uLkXWLeMsI2ayIdWfJMkquAm0PGnSwiIu8i&#10;5eR9lmu1OCZLOx+D0JhhCPU620JjBiHMNlTu1yg53gQN2xJnyXMjmJwu52HcbRq2aUk7Tpgtmif3&#10;UbvaYhOlbdEhlkbX4QPSNqQNe91tBoL5AreEbF0gQRdJ0KDNwDZP3moF2wxw45BFExgqynZAt1ps&#10;6nLYUpYph5qBbfrd0bCNrjauSxG0KWidoV1tdrkndAZyfrwX2rFtKujLvIHyTbQkzUGkfDOiE6V9&#10;yP2wyH2Jljatc/7Js5FvCN2xCrZZbkNgZCsERjSDLo5QqL4B/sEZCArLQkhYIUJlfoSlLaJtvWBz&#10;DJW2OFLum3zfFGiTbxS/WQRT8nwZqq9dw3QQ8xsr31r1HV4p4/JNFiXnPKLEeel5T8i3+fFKcTo9&#10;f7X6z5aMgrXIkO9+mtxXupxT5Bkky31kEZvUrAeRRjCXzW+0fLd5bLkPTnknHcl0sRLUa3exM1W+&#10;oV4RCLrosJP1dU5QFrnht/8+uYZ71PknyHfelabzb1KmkjSL2jhVLtBJ8k1gDrxB0sb7yre3k3xr&#10;+R8cjREYXgx/uW9KCrRli3Lke5vthW1pcm+1q80v2KNgm19QstxrD0IinCrUk9UvIyKtCrRFMQzR&#10;ovM/USrULFa723yHFKGbdrbFSQc8CVnZ+aojHhphleOyMIIbmXktkJLeEEGhFvgFhCnIFhAow2DC&#10;jEgEyThzhhG6EbLUr9dYhSEGh4Shll+Acszl5OaDudA8jhQFG/xkWVDNQPyrZhQa9FmN0knfYuqq&#10;r/H1z3/gzPlLuL3bHbDHx8IXtvkWRjChfNVhmy/kIPQwsM3IF7ZRXM5pOpyMm4rHIqwhJOE+fLc3&#10;2xC0sfooc84RTOYX1EZKaqYCaAx5rFPaEKUl9a9zk1Em5xiHdKYxNJLrE8YVEaYxVJOhk4Ul6lkQ&#10;fFKEIgnuFMTHe+T8EuWesMCADjFU4YZxCXAqSKbDCWPtzNUWI+N0RzFPGCvGOhRUpfjsWXE1NlYX&#10;HKAIyYyzjqKryqhynuzDQBwDdVT4onc5VbUPn3VEBvRWF+eb5b4yoIjXqGFhIlj5lGJIJd1eyiUo&#10;7YptQoePhleCLLZtOtt8YZt5L3hcAkMX8/JFRnmfqYFtdLkZCKvbkoFNBpYZ2MZ1qOqwzXdbA+sM&#10;bDPuOIIytjUDj7lfDdt0Dj+CQb6rvL/qPsh7qSEn7xXvHYG5FqfNffSVL3DTy/U6dJrS3cb3vnvP&#10;0ZgwaSFy8uvL+xok73YgAoNuDNs4rBkQiMHDhuPA119j+/bteO/dd7H3gw+w76OPlbuN0VQ0fhC2&#10;sZ9K2GbythG4EbadOkng9nNlKCmBmxd7/PP3z9///T8DnAyI+j8pQp8bzfdV9eNXn+Y+fKcJh8x6&#10;BixVP46Zrr4fX91sP5Tvfm6kSkjlo/9s+c3072xj1rkRKLsOmvmo+nrV51+33AewGVebr7PNF7ap&#10;UNL/DdjGAgmEbaoiqTeM1Be2rX/hSbz8/Bq88MzjlbBt9ar7waqkjz68DI88dLcCbgwjfWDZXCz3&#10;5m1jzrY7504QjcPcWaMVZGMoKaEbh9MmDPICt0GYzCIJYwZUaqJythF6EaIRmPXSkGw4gVNfBd4M&#10;QCOE4nRVRVOuz2XXO+LGjOiDsaNknO4zmUeYZlxsxtFGEbQZ8EZp4KZhm3GojR12u4JtBoxVgjXK&#10;W0WUmjCKoI5ho720C477kfPQy3UYKQss+IrwjVVOx/muJ/MMbBs2uBtGDuuHoUPGYcTEZ9F15A60&#10;G/suGvTYikZdd6Cg3UZktn8DhZ1fwtptv+Gn8xdx5NdyvPvxVXz4xTWc+Ak4fqIcz752Cge/r8Dv&#10;5y7jtbd+w73rjuHni+W4eOEaDh+9psLLDhyvwJ7952XZCeyVeSfPVuD5V79Cg87349FXjuALWf7G&#10;R+fw6nu/4fjPl3H4+AX0G78a05Z/gBOnruLc6Ws4daYMH+yXff14EWcvXMRnh66gRZenkVQonaS6&#10;ryCpeA0cxQ+j56i9ePqNi3ht5wVseO8SHn3hDG7r9zpcxY+joM16lLR+CWkFT6Kg4cvIrv80Chox&#10;FPVZZNd5HhmEbcUyXftlZInSC59DqqyblPeocjwkSifVLZ1Uj3TCEnN05zcp+zGk5KyWjttqWUc6&#10;aezAFbAD95h02KSTx46fdNYI3KiEjOXwZN0n25kQUa0Ukc7RJh05kUc6YSx4wLCnhDQ6NxjKpMOY&#10;mNhbJ/EmaJsKu3uSjE9W8I1hbeygEZwRtinglnI9bDPS4VFavrDNlTgTDobOSkc51jkOca4x0ukd&#10;AVYgjYodgMjY3oi0d0dEzG0KsgVZGiHY0gSh1paiFjLeFAGR0pEOK0LN4HTp4DFfUAnCre1hiesF&#10;hpKGRXdBcEQD6WinSecvHX4RpQixdkNk3HDlQItmh52AJ/lO1bmvDCXNJAwwsK3K0aZFB849sMs1&#10;RydNR1SCdqApMObjbFPznAR6k2HjvfTCNuZKi5POc1yKLo7AMM5YuTcEZFb3LDC3msVFt9wYBew4&#10;zhxm9sS5ss2NYRtD7nxhG51hxtnGIUGbmY5LZJjmnV7YRsCoIaMjdYmIIalyPtKxj/HMUQUSbgTb&#10;CFnc2StVeK07ewXccq9cKmcbYdtCWF2zpdPO62Dy/1F/A9sIiKhZGrYp4DYLUa4piCDMonMweQ78&#10;HBOQ33YVXt15Fj/+XIEP9hxBj56DERHlhju1FNkFTZGR2wipWXXhTMpDlD0ZtSId6D5iET796qz8&#10;kL6AjRs+RYt2czVs84zT+dhY2dLN6qOT5ByYB03L7mZeNA3c2O4NcOP5E7RRka6pcl/kXqcvRZy8&#10;b0zsz1xphG2UgW2O1KVe2Mb3jNVIGUaqYVs03XHx471AksURBiPMNkTBNs6zOpizUcM2ld+RAJXP&#10;Uu6PyuEm7VepErbNl3tI2CZtK1GeRfKy/xS2GeCWoBxtpiKpAW2PgUURDGgzInxzZqyU/fO671PO&#10;NoK2xMJHEC/vDsOwXfI9MqCaRRM0kKObjdV+jZZXg2104WnxfYxWsG2e3Od5iEqagwjPTFjkPYiW&#10;NmwhlPWwgMJM9c4wf5vFSdjWF0FRHREUKd+MiKYIDK0Hv+B8+Qaki1IUGAoOzUFoWIm0nxaw2Loh&#10;Jn6AcrfFJk6SZ6PD9Z3yntFJrL6lOffLt/hBkXxncx9FstyTZPkGpxasRkr+E0oZhWuQWfSkUiph&#10;Gt3LhU8qZRStleFambcOmYUiQjfCN9lPWvYjXq0UsaANK0fzP0V0WD+dzAR+bD9OwrS0RerctLR7&#10;TaUWSKNzkoBNJMNEuf8syMPQbl4DpcAhQ/6zliEz/wEVQpqUKdunzpY2w/8wGCRimP3tytEWFt0Y&#10;YVGlCAzLgz9zsyk3W5bcwywF2oJkPJB52hRs06CtVpAbtQI9yuEWHO5CmAJtuiJjVKR00qNjK5On&#10;E6AwFJFggZ12BdWkA88hQYSBbtZou8q9lpaeg6zsAlis8QgOs8m5xCMyJgPZeS1gi81EUEgk/Pyl&#10;wx3MfFUMGa0CbRHh0QqyEDA1a9oK0dE2BaLo/CIgyMjMVp1+u82GsHB/1PSPxv/7//4HiptNxqL1&#10;Z9B2xhc4cvYayq9cw54dHyEzLU/e7xjlxtGhb1VQgvKFbQQYBgQY0GF0M9hmxOXczm6PRV5egQIa&#10;TJ7P/RKWEJ6Ydc32GrQRrPir+56SmoU2bTsqUFZcxEqjdVC7dh0F3giD6MLikDIOLYZdMnySy+g+&#10;Y448wk6H04O4+AQlOo9iY13yvBgWTFAm03KP4xxJamiNdXglzzfehWjmb5N7HCPzbPEyX67JLsOY&#10;WLuaFxMr7UH2QcUQsDl4LNmfiMdi4QQ69CqLJ/xFVXDMVzqHmG5zvu3OJufNNvYXyf4pm2xn2iHv&#10;P0Gqr4xry0Aj7c4iINOiG47Ajc42Alm2g9DQYNUuCK14bjxfAja63Axs8wVudLcRJrKtMpTYwDbm&#10;casOzAxsM+3u34Ft3M7ANrO9gW08R16fadecp0GbUVWxBN4DXrNxt3FaAzf9Dutn4fQCTup64Ga2&#10;MUOCV6fsj4VMbusyGCd/vYAVq55WhT2YH7CWf63K6zawjUPOi5Rze/LpZ7Dr/T3Ytm073nnrbXyw&#10;ew8+/vAjfLrvk+tCSQ9/8w2OHvlWfiMcw4nvv8OPJ77Hzz/9gFMnf/oHtv3z9z/nz4AlI19A9V+R&#10;2a76toREfzdtxO0MVDLr+I6bfd9ouZn+O5l16JIzTjkjs9ysU31edVUHWNR/try6uH8OfaGXOaZZ&#10;xyzjPC7j+HfffVe5vu+0r8z2vvv4O7GaS/V8bb7yDSX9+qCGbVR12MbkldQ+VaZ57w1gm65Gyrxt&#10;hG10tulQ0vV4/TUWSXhWwTaKsO25dasqYRudbQwjJWhb8cAiFUZ6/9I5uIewbdEMpQXzJirYNnvG&#10;yErINnPyUCW625i7bdoEhpQOVsCtCrrdIeN3qOqd40f1xbjRfRUkG8dqnl6wNroSohk3G4caspmq&#10;pmY5gZ0BbWMIywi0ZL4BWQaymaEBbRzncg3+NGwjNBs7rLt2uHmdbXSgEYzR2UbgxmmGgBK2TRzd&#10;R4nONuZjYzEFrquOwWPKOROyTRp1h9JEOW9WOTVQjuvxHJizjtc0cvjtGDFsMIaPmI6Bo59Cp+Hv&#10;o9GAfWgx4Aha9v0OTfocRqP+36JR7/fx6PrzOHn+Gv68Vib/uJXjzJmr+PlsOV7cfAzdBm7AinUH&#10;8ebuMxg14wN0GbIDO7+8iEsXynHu7CWcOifDP8qx95PTeOjp73Hgpwr88Ms1PLzmM0y/bx8++rYc&#10;n39Tjle2/oH3Pr6EH3+4iFc3HkZp+yV46s0T+PnMFflHtQzr1n+NkTM245PDF3Hu9FXs//oamnVa&#10;g4x6zyO/+SYkl6xBr/F7sf2Lqzh+7hp+pP64iFN/XsKmt39FuwGbcNfqo1jxwo9o22sjPAUPoqDp&#10;OjTs+BpyGzyDjJKnkF3nOWSVvoC8uq8iv+5m5JRsQm4dWV5nPfLrbEBO8ctIy39WOmbPIK3wGenI&#10;rUVW4YvSQXte9Cyyip6WDpt03qSjl54nnbXcVUjNeRQpOSuVwy01dyWSch6AO1M6XSID2pjTzZ2h&#10;O26qgmmGDitijiFHKuHLPDCHnAJpKQxhZRVEAje6oThkhVS63KbLOjO8sM0kA78LCdVgWwJDr5ic&#10;W/ZdJZ04XME3AgQCIOalco6XH1Fj5cf1KOn0joAlbiCiYvvIsBsibB0QEt0cgVF1FFwLjGysiiIE&#10;R8m4zPOPKEDN4DTUCEyBf0iRdBDbItJ+OyLsPRFquU06ZKWoEZAsHcAU+IXXRgjzvsUN07nVEqYj&#10;0j1LOdti5Zy1u20J4gmUCNayHoRD7h3zlMVL5zdeOr9Kch9ZnCA6cZoKRyQYYzEABZZEhG10TRHE&#10;MbH79WGkDP1cqFxkuhopYRtDQueB1Rd1vrYJOgyVueVuAtt03jeRnDPztRnYxnxtdIgxByCfGYcE&#10;NHqaz5IhpHTJ0FFHd90SOb52YKmQ1OSFsj3B32w5bxYo0DnbfMNIWSAiMfcRBdoSpd2xU59QCdsW&#10;weoiSCLkmygdd523zRe22bywzeogPCJk06GkdmlzrBIb7Zkqz2W6HHM+IlLmwN85EZnNH8JL75zB&#10;9z9cwccfH0effsMRFZ0Eu6sQzqRiURHiPfmIjkuX556gYFu34Qux78vf5d+o8/LvxVdo00muJWm0&#10;PIsJco2TFGizMNk+nW0KsvEeMYRbzs9N8EYHWVXoKGXcbeGOqbBUwjZvFc0ktqG7r3O28R10pS71&#10;vnd8/zjO+zwPNjke3Wu8R1HxQxHlYBgkNUzBtmgHi6QwX9jsSndbVSipdrZp2CZtWIWQatgWm7RE&#10;nvEyWD3SvlKWg2GkcSkEbg9dl7PN19VG2KZzFDKUVIeR+sI23xBSypX5iLQDDdPiZP9WefZ8T+x0&#10;tmURtnGZBtZ0iSroRiebN1yU1UvpBiRsU+2KoI3LU3m+DCu9W7U7gt7o5DthSZ6PSIK2pLt0DkH5&#10;vthkfgzfG3m3VEVZ50iE2fogOLIjAiNYpbgxGFrOfI21AlNRM8ADP1FgUCqCQnIRElYf4ZHyvYjp&#10;AUtsP9l+BOyeiXLvpsn7MR+e7GXyLb0fSXkPICn/ISTnP4KUgscUZEsrXIOUwieQXPC4UlrhamQW&#10;P4ns2mtl/EmljOKnkFl7HbJKnhbJ979Ivt/FzyC7SP4dIJzLW+WFbCuQLt/ujNwVSMt5ULmP+R8h&#10;/E4r4CdD5XLOWAZPlk4l4JZxfs8J2Cj+5wlzwiXyWy+iC5pwkK5Tt0x7ZBkL6nB/Kbn3Ir/kEaRm&#10;L1ff4vhktqURCI/rg/DY7nIPO8n3tSlCIuqIChAcxsqjdLOZ0FE6BDNFGX+BbTUD5d0LciMwJAGh&#10;kbGIMKGiBGbM7yUdbgM0CBEIPwjYDGTzlenMR1vsSE7JQF5eiXTm06QD7kBwhAsBEYny71QJPCm1&#10;ERHpQlBwuFJAQCiCgyIQyjDTQF0Vk7naCJDq1mmoIIhfrUDUqFFLAQ7CEEINwgKLNQohAYH4Vy1/&#10;+IWl4eFXjmLhCz9h9rrjOFNxFb+fPodO3TsgNs6CJDchAaFCnBKhBIGEEaEF4QUhAKEA4YYBZMal&#10;RBlQVgXLqlxMhCLcB8+RzjbeOzqdCEbMvgxM4fZ6O873l+OGqXucnJKJ1LRsBdtKS+uqyp2Zmdfn&#10;ZeNQhWF63V/cjjJgis+A+e98QRfH7bI8xhqvYBsBWbSNMM0t75QbYVYPwmMSlaJiU+Tf5WRExCSr&#10;QhmW2HQ1HWlPQWi0W1WUttrdsMclyfaJ8hxcatpmI9Rj/i5P5XFj6Ywj6PPKQDjCtkpgJlLQJjZe&#10;tS2VX84ap4ZscxyPsXpdk972p9aT9sb5hMIEstp9qYsDGJBKGYcXHWvcB49XHfQR7vIe6lxwSfLc&#10;WCG0KtyTUI3HowxkM6DNnAsLEHjcqeo5BEi7ZPtgDjfjbPOFZmxn3DdhG9sM55u2YdqJ7za+Mg4x&#10;bsdz4z7YfnmNpm3ra40WVQE3niOvm+L7w/x4bE/ahWigm9yPWMql7okK63W41DKqElTS9SjLuB+6&#10;GuluY27HhOQ8HDn+M459/xNGjB4n3xRp/2G60Ii5ZnP9vM684lK8vnUbNr3+Bra8uQ3vvfMuPtj1&#10;Pj78YK8KJWVBvqq8bYdw5PA3OP7dUQXbfjhx/DrYxlBSAjf5+/95scc/f//8/d//M4CIMOdm8gVT&#10;Rn+3ju/86vv+z46lKpT6uKuUvNvcaN/V9+d7Hka+8323qz7tuy/fedVlQNZf5ldKlnvlu371bXzn&#10;+y4z0waGmWW+gEwtP+oFZRyXYynJtNnedx9/p+qONuqmsO0mYaQsyfzpJ/vw6b6P8fFHH+KjD/fi&#10;gz27sft9wrb3sGvnO17Yposk+MK2Nza9XAnbNry8DhteYkXSNaoaqQkjfWzlPXji0eV49OElePh+&#10;ViRdgAfumYdld8/CkoXTsXjBVNw1b5JoAhbMGY+5M0cpdxtDSWdPHoaZE4Zg2riBKn/btAmDMUXG&#10;KbraJo/VjjflchvDaqWsWtof40RjRmqApiEawZiGaga4adhGV5ueR0eYdoX1kfmcpyt6chlBFkNK&#10;CdV4XIKvccPoPqPLrAp4sWIopeGXLOe2orGyX0qHmhLOiUbz+DyebKOOKfuQ5YRwan+ynXatcV4/&#10;XQCC58f98brk+BxqJ50GeQreEdLJfkYN7YFhg4dg+PB56DP8KbTsuwN1e+5DvV5foFGvQ2g18ARa&#10;D/4BbQcdRvuB+/DAk0ew+9M/8OWBc3jvg5O466GP0Kjzs6jd+hU06Pwamty+Fc26vYeGt72FbiO2&#10;Y/VL32LPl2fw8Te/4/V3j2LghJcwbOY2HPu9HL+eK8M335bh4JEy/HCqDJ9+cwVPvPAdPvvqKn49&#10;XY67792NbkPW46ufr+HnM2XYd+Ai2vR+BBPv2o4jv5Xh9K/l2P7OLyhsthy1W2xFSas3kVS6GpPu&#10;PYADP1fg4PGreG/fBXz85VmcPV+BLw9fxcJHDmDv11dw/Ldy3PfE1yhq8QQWP34cL245h+mLDiCz&#10;7mrk1luPIlYxbbwFxY12oLDBWyhqsB1FDd9U8K2g3hvIq/O6SEO4jKKXkSXKKV6P7OKXkVuyHplF&#10;zyE1fx0yCp/Sjgm6LKRTnEp3XI50CKXjliidXBZPULBNOrQeJuROvVs6VguVq8nkgmPOLLt7tmgW&#10;YmXIjr0jiTmCGGo4B/EyHq9CW1nMQY87lPuNoaZ3yj4XwJXK6qjM+6Ndbhq+LfBWwWMhBbraWJVv&#10;nhpXBRakk8xQ0riESbAzjFQ6yrGuEYiJH4jouAGIkk5zVCw7wZ0REt0KQVH14B9RBD/p/AUwfxCT&#10;dUfWRUB4AWoGMU+QRzp9BQi1tJUf94R0t0tnr4OGbYEpCrgFhNdGsLWjdCqHIsI5BhYCnUQ6t+6E&#10;Ta7BlrIYdgXb7vECNwKCBxCvwBt1n4ggYIl0+JnTbDIsCXSEjFGQLTx2pAJvOpRUQ5woOqQSZ8CR&#10;rsM7nemLwIqfphqpgm3yHOhGs7pZhXQSIuJZYGHUdbAtWp6LXbYncKN0cYRFiE+/W7nsYkUs2EDZ&#10;+OwUIGUFy0mwOmUfBFzM/UawJdccL9srV5wCbIvlOS6R50rHlewjaZ5cw0wF2+hs0+62xbJfhkve&#10;J+f9IBKUG+phuEUJcp8cBCTJLAxwF6IZRkrYxuuXawi3DUeEXcO2GDkXa/xExDimyH3TVVbt0s5s&#10;co+i3VNEk2FNnIzoxKmITpH9pM1GgGsc0psux7M7TuHo8Sv48pMf0K//aOnYpcDuyoPTXQiHOw9x&#10;rmxYpAMXZkmAf6QTPYfdiX3yfh7+5iy2vfEV2ndeAFvSMLmfE2BNmCLPToaJk6QdTFHgi3BSh2sS&#10;Bk4VTYFVztlANorjrGYbRuce88qlL4VdwTZWHCVok3Yk71isAm6L4ZL3jrCECfEZEu5krr4UwiJW&#10;W6WzzYTaDpM2RGeWj7NN2gJz2/GdZPVR5rqzyzA6Xu5PvNwrB11ufMYzYXPNAcNI7R7mayNsu0eO&#10;cQ9YsIAFEmJT7kc8nW2ZzNkmzy/bC92yViAh51E4CdwyV3oLJKyEmyGl8k1JlG8LgVtC9iolV5as&#10;m/mIXi/jIWmD0h5S5FgpS1V1UYaRElS7snksnaeNYccqp5sXtCmwpkRX2zLEyL3T29KJR9hG+LZU&#10;vY9WaU8xBGxyz6LlexIjQwV/5R6zwIcqcJI0Q+7leGlPwxAW0wsh8t4HhTUXNURgaG0wZ2NNfw9q&#10;+DlQU+Tv70JgUKIGbiyUYGmNSGsn+Wb0k+cxTO7xePnuzZbnRRcYYdt9SM57ULQCKQWrFGhjdenk&#10;gieQlP+4UnqxfIuL1yrAZpRZtE7DtdrPiZ5XaQRySp+R7/lqpOczBcDDSMt5SAE2ho6mZd+n3Gap&#10;2czfdrcqVMPcbY4Uii62JfK+LRfdC4/Sfer8kmX7JBa4kXPkf7QkM91A3krRI/Dw34LclXLuIqYc&#10;yH1I/p1grs+lKoQ0IU3ajNw7i2OgfG96yLezA8KsrREc2UCFjwaFMVyUoaKEbFkyTRG0GdiWCj+5&#10;l7UC3fALTFAKCIpHcEgsIiPtClqwmmW8dLZZlTBOOuUxVkIMwoQ46bAzH5RNudcU/PCRxUJ3DZ1w&#10;CSpsMTevWDr9zAEnikhBhDUb8e5iWKzJCAm1KUcbw0eZo0yFkIZZVF43gjeGkLJSZXJSKoKUS4jQ&#10;wR/MF6agkztJ9m1DaAQrHIbjXzVC0a7Hcuz89hr63/MtNn5yVhVHeG3jRrgSnXC6nHA76OIhMCDk&#10;0TCCkI0wxgAPggBCAcIMAz2qy9eVZmCbXsYw0CDZp0Ul2WeFSAJIwhDu02zrK27L6/L3C1RuvkRP&#10;GtLTC1BcVE9V7czJZvVNutl4zQQfcv7q+cTBHheLKHsMLDHxqlpsOCuKyv0noAoPt8r31oEISxwi&#10;Y1j51YHQaKf82+xBWFyWfF8aIbOkG4qa9kGd1n3QuNMQtOoxHh3umIZOg2fh9pEL0H/iMvQeuwTd&#10;ht2FTgPnoU2vqWjaeSzqtRuO0lYDUNS8P3Ib9UZq7a7y72wb2NNaIiYuR5Ql3/VUed5u+ffdgRCL&#10;tA05rzhWsJVnEGNPgC2OOb7ogIsTEegStCWodqSejTUaDFllW2QVXMJDwh+CRbZBpUrIq2GbxcKq&#10;q3IPWL1WVbAlcKuCbvpZR4pMLjPCN+14435i6eCTNk5oZKqRBgeHqLbAtsHqn9yHdsrxPSBoux64&#10;sQiBx6MrfYaEhMkzNiBWwzbThgjMjDvNF7ZVtaXrHW03UnVgZ4Z0t9G5qUNfeY0aMmrgpnPMGbhJ&#10;UOZyMSeer8PNwDYCSJeap8NFZVq5Qp2yrgZuXMYh7xmdbRwPCIzACxu3q/dv7+6PUKd+HfWO0yXI&#10;a6b0uYfIe1QD/QYNw5vb3sKGVzdi65Zt2LF9G3bv3Im9e3Tets8+/VT6n19Kn/QAvjl0EIe/PSR9&#10;38OVwO2nH08o4Hby5x+1u+3UqZVe5PHP3z9//z1/Bi79HWSqvo6vzHIDrnzn30y+612nasCnUjfZ&#10;9mbzb7TcyIArLjcONwOmqq9r1uPQd/mN1idkqwRePuJ614Et73ZmH9Xlu+5/KgPbvMfiuJq+0bp/&#10;I1/Yps65msOtOmz7+uBXlbCNqnS2KeD2MT7ZxyIJe7H3g93Ys3uXAm7v73pPw7a3CduqiiRse/M1&#10;Bds2b/SGkr70lHK2MWcbQZsBbqtX3YvHVuqcbSseWKiA233L5uLee+binrtnKdi2cN4kLJw7ESyU&#10;MH/WGOVum8vKpFOGY9akoZgxfhBmTKqqTkrYVhVG6q0USgDl1WjCMoKrUf1VIYXxowdg7LC+GD9K&#10;h5AasMZxiuv5DrnMVC9VhRjoLFNgS7vYFGjzOs0mynFYqGA83Wqj+yhnnHLayboTefyRGtCZ8yS0&#10;Y5XTUawgqlx4st8x2oXH4xOs8RhcX+1D5vNafV12XE7R4ecL2xTwI3CTfY8Y2gPDhw7BoKEL0H3Q&#10;k2jYfRNKu+9BvV5fofWQH9Bh5K9oN/QndB1zEu0GH0HjbjuR32Qd8uo9gvyGq5HT+EU06rYXrXvL&#10;+n33o42oZY9P0aDjbmQ2eFnlSnLn3YnU4nlw58+Dp+hBtOv7Dt758hLOVlzB+UsVOPM78POv5Vjx&#10;3EGseOYgjvxYhsMnKnDH2FfwwNr9+OncJZw5X4Z1r3yD4lYL8PKOH3D4TBkOHL2KWQt3IqFoNkra&#10;v4GU+mtR2H4DZj9xFB8dLsOe/eV46vVTeGvfHzglx9iz73c89vKPOHKiHD+frsDsJe+g/m2PYov8&#10;SP/pbAU+/KIcbXo+Iz8kH0Nhk9dR3GQ7Spu+izrNdqKkybuo3WgbihpsRXHDbSht8pZSYf0tyKuz&#10;Gfmlm1BUjwDuNaXs2q+oENTM4ueU0vMJ3FarUKa0/Md0/iAVWqodbR46I1LvVh02upqYs0tXfJwr&#10;nXN25n2UyFxtGq6pJOEZC6WTp8UiDX+VyQPEziDXu8sbkqrztBGsqdBUH9imhtJJdiXNhDNxigof&#10;jY4fJMOBiLL1FPVGeHQP+XHdTX78d5LOVXPpXMkPrLBc+EsHLyA8G0HSESQ88wvNQQ3p6NUMkB9l&#10;IQUIiWqLcGtXRCrY1k46jKWoEZQs6yTBP7wIgZa2CI0diFDnGEQmTEaMZ7505lkggYnt6TZbCmfG&#10;cjhUWJt25KiQUrmXDCF1SJuzpy2GVe6dxTMZkS662kYpV1s4nW3M00ZXm2uiFx5NgyVhGhgeSceZ&#10;Dv+UzrN05ONFzNemijTQ0ZUwFZEOutpGa9jmGC3zJsIuy+xJJucbQdt85WpjVcE46ZArV57ca4K2&#10;uPS7YGO4Kos/eKbC5maIJMUE+zpck8URnHJcZ+oi1Sbik1lFUYc6EsTxfCyuGXJtMxHpniuSaZX8&#10;n/DmXgXbCGoSCGqydKVWlWvLwDZVIIGOukkKtkXaR4qYk28crPETlGzOKd78bDPU/YlLlXNLmqKK&#10;ShCERrjkPsjzsaRMR4Dch5SGi/HMDv7vdhkOfnYSA+6YAIstSdqMdPQcOaIs6ZSlISomEWFRTviF&#10;x6FL/2nY88lp+W1wFm9u/BztOrMIxRDEuMfJ+bE6K52HExAl52lROdu0A1A53HhObrlnch6UL2xj&#10;iHC4azosyXfCSijEsOKUpfJs5Pr5jhGiJhG4MZyU93ixvBd0tN2jYBvdjdbkWXL9hGVy/Di6/3Qh&#10;iTDbYOVuY0iyJU6OGz8V8Ww3fJ4EbnK/CNqsjqlKMU6CwVmwu+bKs5bnznxtSUvkOgnbdJgnpaEX&#10;4RdDgAljCNAegUvkzl2lcrAxjNQAN5c8X+16e1QDt5yqPG5OwjhZ7s54SNoMYdsy6Wwz/yABmVxf&#10;+r2yP11Ag8dlGKk9VYM4IwPdrHLPKII2Ot343lGqoquRtFMCNu2y5L3TDsI4ujOlrdsYzu0k7B6o&#10;iqKERrVHaHgzBIfVl29CoQoxr+mXgBq1YmUYh1p+8fAPcEiHLQ1BBPQRDREW2VK+OZ0RGdNT7vsg&#10;WF3j5F5Ol+tbIPfjbrk32uWmoFXeKtHjSCl8HKlFTyhlljyFjNprZbgOWaV0sz2l5lFZMi+7VEO3&#10;rOK1SMl7WO6fzqOWmHGvKozgkTbDiqZJ6abYDJ3CcmxpYypfm3wzCP9c8m1yGdDG/0hhLs+ch0QP&#10;IjV/BZJzH5J/Ax5FsoguvKQ8jq9CauFjSCtchfSCR5BWsBKJWayCKt+TRMLaUfKe9pX710XuQSt5&#10;f5rK97YuAsMKocNGMxEYkoWgUBaYkG8vq5GG6AqkqvooQ0cDXPALcMI/0IngkDiEhxNYEG7oznY8&#10;O+QM55NOOTvohAmVrqJoDeWqKzomGtYYJ3Jz66B+w6ZwulMRaXEj3JaDqFjmZixGTGw2QsLleQZF&#10;yDMNRWAQq4iGIiw8WsE3VSQh0qYqb+bnFSknm4ZSNRQwYagkK3TS7USwECjb/Mv/FkQnN8bWL37G&#10;hi8voOmU7/HRyTKc+OkkbuvaD3FOusGSEW9zKxBhQJuBMBSBGGEF4YVxtRF4GPjhC0p4PtVdbQaK&#10;MLyQrrv09EwFOwh1CFK4T7Pt9fuk/BEeFqXcaulpOSjIq4faxfWVoy09NQ0e5tZyMG9ZrHwz42GJ&#10;d8ESy8IQDsSKCDSjohzKpRYSZUeoPJ8gGQZGJsl7VgRXfjuU3jYOt41Zjin3bcCLO/bjw29/wbHf&#10;L+CPsjJcqihHWTkgA1EFyssqUCYql+nyigpUUDJfSebjWgUuyPDs1Qr8+qfc518v4tDx0/jy25PY&#10;deB7bNy1HyufewvTFq9Dn1HL0LbnbOSUdoVFzoWgr6aca40oG2pGW5WrOcLqVGGrcXEuOOMTFayN&#10;oTMu3qNCVaOtDEsm7NEuPoaTauBmU/niOE3nm3LzMb+gVyzooVXlXoyKilCiC4wiGDUOtRibtGNC&#10;N7rcHNrNxWfDZ2fAGMX9XO+UqwqlJsjidlXVSYMq24dvG2Jb4TK2DZOzzbQ5s57ZhuIyiuDPyBe2&#10;cXteD98JnhfbHivvxscz3JvneP15mnM1sKwqfxufA0GdlgZtXE+LsM3kPTTAzUiDO7cqbNJ3+HT5&#10;nX4R58/8iaHDhyMk1CLvqpxzcCACggJlKPfFz18VR3hs9VN4fct2rH/lVbz55hZs27oFb+3Yhj3v&#10;71ahpARu7HeyH8r+6LfffH1T2Caq+PXUqV5e5PHP3z9//z1/vnDKV74gyehmy33n32j5v63DRxTo&#10;qS7fdf6dY9wIYvku990HdaN1fNetPn6j/f4dbKMU1PLZ7maqDsL+Vl645iuWQL7hul7dMOzU517z&#10;nAnd/h3YZoCbgW0mbxuB276PP/SGkWrYtmvnu3+BbSySsH0L87atV8Bt44bn8dorOm+bKZBAPbX6&#10;YTz5+P0KuBG20dX24L134v575ingtnzJbNx917TrYNudlbBtJOZOHaHcbbMmDVGwjfnbCNvoaGNI&#10;qQFulKpMyiHhmmjcGA3WFMAaJctGaJBmgBzFaQI1jhNyqXBNiuOyL0I3ThN66ZxsGphVgbb+CrZR&#10;yo3GENIROgebgXN0s00cTThGcKb3pSqWynyCufFjZFo58vT5EhoaqGbAmrlGysznfgjbDGDzhW2j&#10;h/bAyOE9MHz4KPQfsgjt+jyBks6voqjbLrQYdBxth51E+2G/oNOIX9Fx2E9oece3aNb3azTv8TVa&#10;3n4IHe84jg5Dj6Pj0BNo2fMwmnU/gEZdPkVxq51Ir7sROY23IKX0VWTW34jchm+gdst3Ua/9x8iQ&#10;6U6DXsOGt0/gwwO/4f3Pf8IDj+9Dx8GbsOHdc/j5bBne2HkBd0zdht1fn8ZvZ8ulA38J/cZswJDp&#10;7+LzY5dw/LfLePvTP7FoxReYtuwDNO+/CbW7v4T71v+J3Ycr8O3PF3Hs1FUcPQ38dK4Mv/1ehq07&#10;z+C1dy7j6I/l+OrwVdzWdw26Dn8Bnxy/gJOnr2H3B7+jfpu7kVZnNfIbb1TOtjrN5Jxb7JLheyht&#10;sgN1m72NOk3fRr3m76J+i/cUeFMArt4bSnmlPrCthMDtJdGLSC98VjpR0qljbqAC5gt6DCmseMeQ&#10;IumU0VnDPFHssBlXmyPlTsRLRzWe+dlEcclV8k0QnpTNsCUddsrwo6Ts5bLPe5R0dVRT6a4KtumE&#10;3V7IlqIr6bGiXgLhXZqel0D4RseXZzJi4odJJ7eXqBvCom9Tnd5QSycZ74AIW1sERdBlUQR/6ez5&#10;habDP0w6f+H5MsxDreA03OovP7YrYVsbhDNUNEZ3ugPDS7ywLRH+4YUItLRBiP0OhMRL55wQhbmu&#10;VBipN2ebgm33KsWl3Q+V7J0unaz7wRxT8dJJtst12lLnSud/MiKdoxVsU+GSSmMQ6dCwzUJnlGe6&#10;gkl0rhGUEZIpEEPIdR1sY8J32Z9jPMLjRotGqv35wrZYuWdcV+9rgZwjYcRdcp6LFGgjZCNsYz4r&#10;uuFi3ARak2Qo95jgiO44gpvkKtim2wVhEJPBE8h6z8czxwvbmDOLgONuxCTTwSX3IV07pBRsy9Sw&#10;TeUFI3CRa2NVTKuLcG+ydORYUGC0UrSMR8ePE02A3cU8crOkw0TAOFHuyww57hR1zWF8NnIPCdui&#10;kqchSO5xYt078cTm7/HNkcv4/MPjGDhgogJrhG32+CzpSGXAylAlq/w4l85XrVA7OvSahN37fpMf&#10;039g2+b96NhtEWzJg2F1j0G0a5I8o3GwuPms2A4MbJsqwylyflMQq9xtzJs2UYE2XguHKsSX0ItO&#10;q4xlXti2RJ7PYhneBLalEngTti2Ta+U9lnYnx1LwLpawTReSoAjbwmzDFWxjuC0dpyyUYJN76gvb&#10;CNo4j8vtLI7glnactFjOYwns8qwMbNPAS8O22NQH1PPysJqoN4xUATSfMNLqsI0ON19xnpuQjs+e&#10;+yY8Y1io3AMD26pyHjKc9CFpn1WgzRe2xWXSKaqdpIRtsbIfWzKHsi+5nwzJpVNQh5TS1bZI2qFc&#10;oxyHeQbjGErKsGPncITJex0a3RWhkfKOhzVBUGg99U2oGZiGGn4ukYFtcdIpi4dfQKJ01HJkvRIE&#10;hzdAmKUlwqzt1PcjzNZb3ukh0pbHqP+QYNGaBFbuJOiSa6ObM4kOsfwVopXIKH4cGUWrkVn7SWTV&#10;kW+xKLP0SWSUrkFGnTXIrCPzi9bJt3mVbL9czp1uNX4rF8l3caF8H+9UTmAWlSFocxGIJ8q3UoaE&#10;bQz3VwUO5BvkoduO4aZ5D8MUyOEwTc4jNW+lDFd5w10f11CQYa5FPL/H5N8KwrYVch18/+lmpmtz&#10;kLRB+fbGtFOgLTSyoXw3ayMgNF/DNjraFGjL8YFt8h0OToFfUNL1sC3IibBw5qFifiyGIiZo50sM&#10;HVK6U25gmwJtfwPbLNEMU0tA7ZJGKK5TH7a4RFhiUqXN10e8pwHsjmJ535MREh4r5xelOuChYdEI&#10;Do5ERKQNaem5SEzKQF6uTvBPp5Gfn85jRTCRygqkhG0JyWDesbDwSAQG1cJ/BIRh3OIX8P3py7hz&#10;/Vk0mXsOL396FYvue0aeV204ElLBAgCuOI8CbXQmEUgYtxNF6EFwYVw3BnwYMOYrAjNf0GZgCgEI&#10;oU12dq43yb5NgRTul8vM/sz6BG10tfEaCQ9Z6KCwoBRFhXUUrEtJSYYrgWF7FBPSs5gB3WA6DDBW&#10;nle8LVG+P0nyb0WutOumaNB+AHqOvBNz738eT61/B58c/BHHfz6LPy9eRVl5Ba5dK0f5NaBChhXl&#10;V1FRcRXl5TJeIfNEah0RhwRtZRVlMn5N1hHJeHmFHpaVXZF53L5MJPssk229gI7bVm1fjmtlZfj+&#10;t3M4eOIXvLfvENa8uB2LH3oBA8YsRPvek1DQqJv829RAvvN58u+QvN9RLoTTnUf3pF3nAHTEESzS&#10;fUYx75rO7cZ2p0NM/13YVvW8CabofDO51yJkSNimij7Y41QoMHPomTbBIZ8lt+M+CNzYlng+Bk4R&#10;VhFQEbhS4eERlc9bP/N/H7aZcepGsM2cD2GbuR7ui0OeF2EboRjHCdvoxjOgjTLutn8Xtplch/8Z&#10;bIuLi5Xfx13xxTcncPHCFdxzz4Owy74CgvwRFhF2HWy7rVMXvLF1B5574WUF2zZteh07tm3HW3S3&#10;7XofH+39UPqXH6v+5o1g2/fHj+HHH3TeNsK2Uz/9uM2LO/75++fvv+/PFzr9OzJwqbr+nXX+U/lA&#10;H1/5rvN3xyGsqj7Pd371bQ3g8l23unyPU32761QNshlxmdn+ptv6qDoIqxIhWTUdlfnV9J1axvVv&#10;LMK2vwA3nqf3XnO8Omyj/g62MZTUONsI2+hsM7Dtgz3v+8C2HX+BbdWdba9veA6vvvgUXn52NZ5/&#10;6lGlpx5/CGtW3aeAG8NIH1g+X4nAjaBt2eKZqkjC4vmTsWjeJCyaOwl3zhiNedNGYs7UEUrM2TaT&#10;7rZqsG36xKGVsE25zQiqvBpHKDVG52vTDrb+mDhqQCVkUwBN1uG6ajkdbF6oZYAax836alzW4/EU&#10;LFPhoxq2TSJEo7ttZB+MZ6EG2ZdxmzEM1MA3X9H5xjBSgjaVI07WM8fSMK7K2WamuV+ehxHPkec0&#10;ZhidbIRtVTCQ0yOG9saQYePRc9ByNO3+JIo7bURR911oPuAo2gz9Ce2GnELHob+g7aAf0Kb/d2jR&#10;5yha9jqK2/r/hE4Df8Ztg35EB1nWpPsBlLbfi5wm25HbdAsyGryGrMYbkd7wdeQ2ewd1O36GBp2+&#10;RKOu+1G/815kNF6L5j1eRNdBr6BN77XIbXwv8lo9h3WbL+PQD+W4a+U3uGPWTnz+/RX8fvEi3tp9&#10;Ei17P4knN5/FT39exdETZdi86wJ2fn4e3/1cgYWPHMSwOz/AniNl+O7Xqzh78RpO/X4Nv5wvxzn5&#10;0fnLL1fw/KafVDXVE6fKseXd08hrugwj5mzB0V/LcOZ0Bba8eQqZJXOQXf8l5DbYiPyGm1DSZIcG&#10;bU3fRUnj7ajT9C0F2urKNRG61W603QvbtqC04TbldCtq8Cby6mxETumryC7dIMNXkFn8kgJJnAbR&#10;AAD/9ElEQVRuGYVPIy1POnfFT+qOVu5KJGU/qHL10FmjnBHssMlQ52zj9GIZErYQllWJOYEI6ljd&#10;1AxTcpgL6EEkyzApWzp82ex4MndQFWxzpjGslCGmhGzMNcUE7zOk0zhLOpNzlFS+N5l2Era5J8Ea&#10;O0A6eR1FrRAS1ULUEqEyHmppIZ3fJgiMKJEOXw78gtPhF5IC/9A0mc5EreBU1JAO3q3+dg3bggsR&#10;HNlaOsudERXTTfbRBoFhxagR6FHL/cMLEGhpjRB7f4TEj0S4azyYYL0KthlnG/OSaUeQi/cv92Hl&#10;aouTe0LZUheIZsOSNEm5zwjb6ERiCCldbQxPNCGkBG6EY3S1MReaU+43E53Hy3GqYNscWD3eggI3&#10;hW2zlfR+WNRhvpwfk/HPl/3IeaffhfiMhXKuSzV488yANYHOvUmiKWBuLzoZmStMOxu9udu8oI3g&#10;jW2BwxgPz3cuohJmKTdRTMpCOZ6GbXQpmeT6DCV1yTjdbSp/V6rcHwIS91zEJMxQ4Iphkqr6q1wL&#10;oRLFPGWs/hnlYJXUKfqeuWQ952i5n3T0jZLx8YhKlO1TpiM0YSzcJXPx8MuH8c3hK9j/8Y8YMWKG&#10;gm0x8Rmwx2fCFp8m7Sj5OtjWrscEfPDpGXxz6He8vfVr3NadFWQHwOIeiWhpdyrc1z1aOmUT5Zon&#10;I1buE4uA0JFnk+dnp+QeUtHyXHgtHDLMN9I9E1a2A2kPdnm/FGhKJBjS0NaEkRIIOWWZM2WZgm1U&#10;vNxjXcRiqt6fXa6Z7j955lHSLnm/CNsI/xIzFsn7I8/Nw1BRuafSXq2OaYhxTlfivFi3tAm3hm3M&#10;mWf3wjbCYsq42wjbtLuNjs2qZ+jJWSVD7WwzUjncCNRyHr3O1WZgm3LF8blnynMnNCNso7ORbUCm&#10;WdFX5WlTkM+rdDkfA9nUOhq80fXGfG0GwnEYn07oxjBSVne9S7fBFDrc9PXFpS6V+7tQrnmmtB+5&#10;h6q4RB+EWDohNKIFgkIaIDCkBP7B+agZKN8JP4fIjpryrfDzj/XCNpdytwWG5CIotFA6biwIwG9P&#10;O1Fn+Y6wqvEgRDvHynEmSNuYCkfyHHmmdypYxrBOwrfErAfku/uIyqGZXbRW52grfRqZoozSdUgv&#10;WYs0+San5T+ORPlu8h2LZ6g3/zPCx/nrlvGkDOa9JGyTefKOErrxP0b4HyXcjjkADWjTcO0R+SbL&#10;UIWIErQ9KiJoY+GG1d78cquRUfSEhm0FXIcVVO+UNsnw6aGIiuuBiBi5ZvnehkTWR1B4CQLlfgSE&#10;5GjYFkLQllsJ25izzV++vbUCk+QeeuDHEFIvbAsKdiHK4oLN7lKuIeZoIsixWXVoXaWbzVc3g20W&#10;G5KTc9CgcSukZubCYvMgNDJd3stGSEhtAldiqXwDkuR52+XbH4ng0GjpeEfCPzAC8c4U9LtjGHr2&#10;vgNdu3RHoicZQUEhYJ42f/8AEIikpWeqyqYMO2TFztCwKNz6H7UQlFQPO7/4DV98fxndl15A3Tl/&#10;YvDSH5BV3Ef2m4RERzycDgdsDqsCIwRuhG0EJgQTFIGFgSoEGQZ83EiEJ74ONYrbMISUEKOgoEjB&#10;C+Nqu9H+CFBYfZTOqYCAIBAGshhE7eK6yM7OQ2JiEjyeBDl/B+Jd8kziPfLddKvcWvYYl1y/fDdj&#10;khHuyEVa0wHoO3E5Vq9/F58ePIE//ryCK5euoaK8HNeuXUUZKnC5XDvYLlWU4YqMX7l2DWWyXEGy&#10;q6JrZbIuAZpsB4rTl1Au63E/RgRzZdxehlcqKiCb4mqFqJySaTnGFa+uyXLqKiGd7L+sjMfTQO7q&#10;Nfktdv4CTv5xHjs/Poh1G3Zh3JxHUaftMMRnNUVQjBM1w6wIYsGOKIZDuuVe8B4wB12sFmGwF7Td&#10;ELZF8hkb4FYFVim6wBgCyufFtsWwZSb3j5b2TbGd8xkSNhlYapxtxkXG/RBi0UVGSEUZ4ERnG2Eb&#10;w4i5rXnm5vmzPRjYxvZnYJuBa77thOIyX+n2dn1VUiOeG0Ey2zkLgrDN+zraDESnDCA0501opgGb&#10;N5xUATeuo6GvBmy+qoJtRi5Zz5NaB+vf/ECFkq5/eTNy8gvkGx8o73ywfHf8ZSjvW0go7ll+H159&#10;bROefuYZbNy4Ea+//jq2bt2qiiTcCLYxrRFDSVkk4btjRxRs++HE8Up326lTJzK9uOOfv3/+/vv+&#10;fOGTr8z86qq+3v9R+QA2X91wXVH18yKsqr6OrwzQMtM3uiazTvV1q49XF/OmVXeZUVxmtvPd9jrY&#10;5aMbwjCl4zfQX9e70bZmn766bh0fOGhgG91sN4Jthw4evA62UQa2GVdbddi2Z/euyjDSXe8QuG1T&#10;FUkZRrr1jVcVaGPONsK2115ah1dfWItXnluDF55apfTsmpVY+/gDKmebrka6qDKMdPnds7B88Uws&#10;Y0XSO6fg7nmTsbgabGPeNsK2aZMGY+qkQZgycRAmTxiISQwjZXXS8Qwr1UUT6GzTLrb+GDuqH8YQ&#10;fBE+EVzJMjrbxo30Lpf5BFscKiecDA3Uug5wcdwLtgzIoqpAG4sVsGiBBm6TRut90cFGl9uEsTy2&#10;hmuTxhDmcZkWYRtDSH2rp/JYvA7CNHMeRjzelDEDVQjr2KG91TlwmhDOyKzLcxwxtD8GDZ2B7gMf&#10;RcNuL6G4y3YUdd2D+r32o2m/b9G092E07fUtWvc7hs7DfkTnwadw+/Bf0X3oz+g+5BS6DvkFTbsd&#10;RJ0OH6J2uz3Ia/4WcpttR+2276C07U407PIJmvY4hAbdDqFF76No0fNbNOt5EPU7fIbSNntQ0Hwz&#10;Clq8jtLWsm2LV9G6z3YMGP+O7HMDWg94Ay9t/QPvf3YOI6bJvJ6v4o19l/HD+Uv48mgZNr59Bd/9&#10;chUV8svvoy/L8ey2Szh1uRzHfruKLTtP4rGnv8WuT8/jpz8qcPDoFTz1yvc49FMFfvy1Ag889jmc&#10;xbNx71Of4+ffy3Hyl3I8uHIfYtOnIKfRi8itvwF5DV5VedpqNyZUewvFDbeiRIZ1m76H0sbvoLjB&#10;DtRu+BYK621DsahOox3K6UYAp/K61WVOt03Iq7cJOSUblMsto+h5pBVIB6/4WelkrUVSrnTuWNE0&#10;82GwwqkRE9qzWp074wElVjBNynrwOiVnr0CydMSTZFs6J1RnUjpyVBpzF+Vwm/tl++VQCbzT6JK6&#10;S3dEmectidUTGYo3VTpHk9XQmUToNgOu5JkynI54mRdPd1FMb+kwsZNbX3X2QiIayngT6Vg1kGEd&#10;6fDlqc4dnRQMW1KhS4GJCrTd4m+VTnQ0aga4pcNVpJxtodEdERnTWfbZSrYtwK3SEbzV3wX/8HwE&#10;RstxYvsh1DECEQnjwTxpdHExB1qsdOoZCulMu1euRYMB5p9yZulcbXS1xWcug1U6x9FyHZGeCSqM&#10;NMrBBPdjpdNPadhmYQilck9NlWPMUnCFjiabRzq5qijB3SBsY3EEQjSrZ4qsyyqm4/4C22KTZiGO&#10;YaTS0Y+TY6uKo3Kf7WnM33aXcsvR6UZAxhDTSMd0uaYZsDBfm4eFACarsE7liPPCNrtHxr2wje62&#10;uCTZF3PXeebLdnI+7rmwynqWRNmfez6i3HfJ9DLQ2eag8ynrEbiMC0rkZP4uQhK5rhj3PMQwtFHB&#10;NlbbHC73R4faErYRWjGPnMU5Qc5rAsJjZT7dbPHDRcM0bJN7wXsSKecf6h4LZ+EsPPTiUXz9zVXs&#10;e/8Yhg6V+xqbrGCbLU672hhWGhGdgHCLQ551HJp3GoH39/2Kw9+ew443D6BD14Xy3PrLcx8GCxPq&#10;y36jXCPlXtHZNgGsOmpkHG1suxQBIa+FwwjmWUuYoWEbnY7yDthUCC1DkbU7kg6zyoqkyUuQkLIM&#10;7lR5V+QeMXRXVV5165x6ytlml+etgBtB21B1r1gIga41Vu9lcQvjcotx0uU2Uw3VeII8L7oJ6W5L&#10;ZC6zpXIey+U8NGhj6K+BbXQlJsi77cpaoSqPKmWtQkLGI/KtWKXEeapoggJq2vmmAZsGb+rZy3yn&#10;fEMI0FSxAwX4GA6qw0VZddQXthHuqXGZr2Eb3yU64nieck/kPVPzM+5VBROuDyNdrGAbcysq8Cay&#10;cyj3kHA61D4cwda+CI6+HSGWjgiLbIHQ8AYICq0t34pc+U4ko4Z/PGr625T8FHCLQy1/p4JF/oFp&#10;CAjKQHBICULC5NsT0UzUFmFRnRFhvV2eT19EMY9k3GBVRCFGvht2t7yX7ulwpcwFi74kZtyNpIx7&#10;kJ77INLzViKz8DFkFq+Wb/FalcuN1akT5bvK9005TFV+QPkGyrttitK41H9GzJPv41wljqvqzcqJ&#10;vEDBcH5vmR4gJUe+y7krlZKVs43j8o2miy3/CQXZkvOeQEbBGqXMIjmXglVIzeN2LMAg35IkwuM+&#10;iLR1lPdG7llkI/n21kZQWCH8Q3IVZDPho0GhBJKUrkCqXG0KtiWKEkQOBAY5EBHFHFp0S+kk+wwj&#10;tbMj7oVtxtHGcZObKtpiU2CjuhiGWq9uC7Tr0B2JaVnybZd9x9WBJ62VvBMNEOcqkGfkkmcdLx1t&#10;ea6BEXK+FqXGzdpixuy7MGbcZNSrVx8EJKw8qp1tAdLhdyE1LRMO6eDH2OmisyMwMAq33BKBsUs2&#10;Yv/pMsx4+nc0nHYE05+/iOKeK+Ve5cPjSUGyI1m52mITbAqMGNhGFxDBBEFHddDmCzwo40jznWfE&#10;dbk9QQwBS35+oYIUhCgEIb77M/uh/P2CUONWf1V9NSM9W7n5MjNzVTgp9+NJTEKcM0EVHoi2y7cy&#10;JlrenzTY0pvI76uRGHHn43jh7QP47dffFcRiuCftaVcuXVbhnlflt1A5XWbXGAIqiwi6FOyi64xO&#10;t4uQtXHtahmuXCUc0+DM19l2TWZevQpcuSYqAy7J8JIMr8mwTLnZquuylqygzknWK5edXi27pFxw&#10;l69cxTWem+z3ypVyVFyW32zX6I4rk+OX44LM/+LIL3hk/S4MnXkvare4Xb438jvB5pHvhQPBUfHy&#10;frtgc3pgJXRlTjcWgWDeOi/09W2TGrzpMFHjctNwi+60aNWew8MsKvSRzjYqUuazzdP5RTelAWF8&#10;xr6qAm46D5qvSyw5OVW5GxMS3Gp7Pm/fNmX25wvbfB2Vpl1xmmK7NG3TTPueC9se2xrF/RmHmwZl&#10;LnUtzCenC2jwnmnYxvP2BW48d14Dpw1w45DT1aXAmg+kq5S8q7HSTpeu3Igzlyqk33gE3fr0k992&#10;8n6FBsEvKFB+DwYgr6gYGza9jmeefhpPi9avX6+A2xtvvIEdO3Zg13s6bxtDSWnuoNmDfdBDXx9Q&#10;edsMcFNVSbW77Qcv6vjn75+//94/XxDkC4SqQ6ib6UbA6n9VNwvFvNG6lDm2OX51sGXmmfnV1/Pd&#10;1sis77td9Xk30s1gG2HWdev5Qq4b6IYw7BjnfX8D/a/DNqpyOc/T937/L8I2k7PNN4yUedsI3Ajb&#10;3n/PC9ve2a5gm3G2GdimwkhfWofXXnwKG55/Es+vfVTpmdUrVAgpYduqFUsrYZsKI10yuwq2zZ+C&#10;RXMmKi2cNVYDt+kjdVXSKcMwddJgTJk4sBK2TR4/SEGyyQRuY3WxBBMCqgAbYdcYDd8UaKN8YJtZ&#10;j5oo21fuQ6YJ2Qx0M+tUQjZuN7zPjWGbLJ80coB3PdmGudvGMWccHWmyjOGiMo9DavzoPgq2USzI&#10;YI5lYJs5D46rcxveV8E1U4mU4jxz3uYcKZ7jyKHDMGjoneg2cB0adN+M2l13oaDLByjqvAelXT9G&#10;va5foF6XL9C05wG0veMwOg39AR0H/4QuI06j7YATaNXvMBp0+RyNu36FRl32o2HnL0X70bLnN2jW&#10;9QDa9DqCNv2+k/WOoW3/42q6eddv0bz7N2jS7UsF3xp2/hpNun+Cxp13I6vpJhQ024h6bbahTrvt&#10;aNjuNTTq8JpMb0HdTq9i0Yrv8dIbJ7Hg4YO4+7EDOH5aftxdAfZ+/gce2XASJ/+8ilPnyvDpoQt4&#10;9+OzOHzyKn45X4Gde8/gyQ3H8ZOMH//xKmbd/Q6a9luLHZ+exy+/l+Hb7y9i8IRX4SpejuyGz2rY&#10;1nADChtuRlGjbShutF3BttIm7yjQZkTYRuhW2uht1CWAa7i90u1W1HAbcpnPrd5m5NbdpMJLc+ts&#10;QHbJS8gufUU6eC9KB+8Z0Tqk5q9VLoc06XxpMUH3GumgPSEdr8dlXJZ5xXGGomYWPqldGjJMz5MO&#10;XO4qZEpHLrPgCVlnlexDOnle15yGbQxHZNL9+aqoAjuSdAoRssU4NLSIZzVTkYJtydLZdE+WH1Fj&#10;EBXdUzp6TRAaJR29iGLlrAiJrIdg6fgFhhfAT4UsSccuKEkPg+lUI2iLwS1+EajhZ5GOs0c6WcVe&#10;2NZBJTwnwPMPyZf1ZF2/ePiF5SCA7o2/wDa6xuZXwbbU++Ra7lNum7h0goN74My6F44shpEuRXQy&#10;CwdMQQRhTcIYWJxyDXF0tY2VzguBGx1zkxBN0Cid6bx6K5FWeJ8cZx4caXerY8SxEMN/BbYlzpLh&#10;bNl2rmwzH7bU+XIecxVsU8US0hZCVyPl/nQOOMI+XQCA0G+KcsTR3caQOD4rnXh9sUxzuEA636xm&#10;yeIITN4/F44MDTkUbPMw8f9yBVCYs0vBF0IXA9vSH/aBbfOvg23hhG0KSI5GpNynaEI250S5Z96w&#10;zFhCJgK54XIvZehkYQh5Nl7YFu4eh/iCmbj/uW8VbPt411EMGzoNdvkBbo2joy1VdR6jYjwKtIVJ&#10;B8ovLBbNbhuuwkiPHD6H93Z8i8633+2FbUNVpViLPLvw+KFyDvIM5XjMnxbDognOcSq/XIwMbc5J&#10;lbCNIiQk4KkO27SzjfdIV7Q1sM3B8NGUpXCn3AOPtKuENGlHyRq2xSQwjHQiIuxyHjYD20Yh3M7q&#10;raNUGKnVMV3lbNPFEWYizjNHgTYD27g8xgvbohPmKSeYgW1VkE073AjaCNx0eOdDKmQ0UZ5jUtYq&#10;eDKqOdt8YFuVm60KtrGwQnwmc7EtR0zyEsQk3a2BG8FbqtwTma9DSAnctBtShbGmaQcbc7Sxiiur&#10;ZTrS75N9PoBY5moTRXM/0o58w0jZDpmvzeKZJe2ZlXJnyjObLO/ISITaByI4hrCtO0ItHeU70hwh&#10;4XS2Fcs3I8cL2+JQU74XVC1/m4guN85zwC/ADX+GmQdkIFDWDwmrjZCIBvItaYYQSyvZbweEWjvL&#10;c7ldnktf6ZzfIW12gLTX/rC5h0i7GSYaKRotz2cSnEnT4Embh9TspfLdfEC+q9qBRkjGMH5VXVi+&#10;g/zPCFZ3plyphG3a8WtAG4dO+ZY65H2lazhR9kdnMQsrGNCW6s3NlpbHAjnyjS5aI99vutmelG8+&#10;QduTGrgV8rv9iKxDZ7Lc79Tpcu7D5DqYp62FvDMN5ZrrIph5LUPz5bsp38rgLC9sy5FhrpZyuqWp&#10;bzFhm7+BbXIfg4KdiI5JQWxcIuLiE7ygzaGcLwwj/a/CtgRXGho1bIuC4vqIS0hCmDUZ6TkdkJTZ&#10;Utp/kfz7kYuIaI88LzoUY1ErIFzO0aJyjXW9XX7HTJ6Fps1by7Hkmdditc4aMvRXx01JSYcnMVkX&#10;BbBEIyzcIstD0LDTaOVO/+bkRSx9+TjWf3JR/o2/iJ4jp8PhSEG8KxMuD8Mv45AgxzEhdXT+EEb4&#10;wjZfoPFfhW2EHHRKMYSUoIUggwn1OZ/LKbMPE4aqKqze6q8chcXFpcjKylGOKKeTSoRT7mGcKxm2&#10;+HRk5TdF+34zsPSx9di250v88NsfuHj1qgrrvFZ+FWVqeA1Xr8mwrAx/XriM02cu4dj3v2Pflz/g&#10;7T3f4c1dx7DpncN4490j2LLrOLbvOYH3P/sJXx47gxO/nMOZsxdx+WqFbE9HnOxHRAfaFQXbKnBZ&#10;dEmmL1wrw6WrZTJdpSuV4nrlat5VQrUyQjrCtWtq+dUy2SedcXK+V+R8L8m5qnVlvEyug068Coaq&#10;llfI+sDPv53Hh58fxlMvbcPkefejQ88R8GTXlX+jPPIuOOSbGwe7SuavK+USuhnR7abgW7TNB7bp&#10;sNHwcIZuRiAsNPI62EZ3mwJuIrZ7hpIS0Jr2wbZhHGUEXGw/rDbL94LgyhdAEZgmJjKfXlRlGzBt&#10;hvvhPnxhmzmGaVO+YI0yMNjX0Wbk67rj/kzbZjskGCM0i7VTLEbBPH86HyPF8+Y65pwNPDPb/Vdh&#10;W2JCBizWWHQbcBc+PnAap3/7HTPmL0SENVK+RUHym1DuXUQ4xk+egqeffwGPP/Yonn5qLV5+8SW8&#10;sv4VbN68Gdu3b1dVSZm37cO9e1U/kymMCNzYJzWwjeGkJpT01KlTFi/q+Ofvn7//3j+CFSNfNxkL&#10;B/hCqErRacZ1OC7bEM5UB1a+0tU5Zdy7nZLP8urr+UIfoxutT90IlvnOJ9zynV95fbLP6ssq1/FC&#10;sevmmXNRy7hfvW8D2I4f+17Gj91Q31UL9/SFcJQ5ntF1IIzreY/rC8muW6eaqi9T5+mznPLdB2Wu&#10;0YgVYVXBi5vBNlYk/eqAAm0mjPRGRRI++vCDSuCmiiTsfBs7392Bd9/Zjh3bNnsrkm5QsO3NjS9j&#10;04bnsOnl57DxpafxynNP4qWnH8fzax/BM6sfxlOPP4AnV92HJ1beg8cevhuPsEjCvXfiAbrbFs/E&#10;PYtmKGcb87XdNXsCFs4ej/nTx2DOlJFaU1mZdASmTRyiQkenTmChhKGqCikhmQJlYwYo+EaIphxt&#10;BFgEWTJtgBsLFahcbF6gpZxwMs79GLDFfTFUlOMqRHWsjI8l8OJyOte0jKuMwItgzWzDAgzqeKJx&#10;Mp+52BgiOnpED4wZ2VPm9RL1VuNjZaicbwRvY2Q/3vEJnD+SUI7nra9hwji5TjlP5n9jeKoOW5X9&#10;DO0u53iHKsQwbohc/1AWUZB9jxyIkcNGo/+IlbhtwEY06v0uSm//GCUd30d+m7eR3/ptFLd/H6Ud&#10;P0R9OtR6foVWfQ6j7R3fof3An9B2AENLv0eL3sfQvM93Mv+EUodBP6LjwB/RXsY7DfoJHTi/33G0&#10;6nsMLXodln0cFck2dLnd/g2adj+Ehp0/R2mHPShq/S6KRfU7foBGnT5Ek8570bTTPjTrvA/12r2L&#10;3EavIqves8hp9AIad3sW8x88gPvWHMXw6W+j27D12PkFcP4CcPbPCvkhWYE/L1/B2XMVePrpQ3hy&#10;/Tc4fbkCP/52Cbs+PIf1O07hxK/lOHeGzrizaNp1JTIar0Zu4/XIbfAa8hpsFG1SwK248RbUbrIV&#10;Jc12oLSZLo5QIqpNuNZwB4rpfGusVbvJ21pN5R7WexOFXvBWIOMF9d+UeW8gv/5mZJVsQGbt9V69&#10;jOxSGZa8IEPCuJdk+QtIL3pOOmXPSGdNu+GyS55Tjris4qeQU/tp5JY84x2uQ17J08iUTlxGPiUd&#10;Nybezn5QOun3wElnVSodV3ROMQE/AcFU6XhORqxrgmiiVxMQ756k8rTFJ02VccK20YiSTjI7t3RU&#10;MHyJw+CIfASG58BPhYuyc5eMmsqF4pTxeOk8x+CWWuH4jxrB+I9aUagZJJ2+kNoIjmotnceuiIgi&#10;bGsC5h26xc+tYFsN2U9gVEsE23ojWDroEXQqJTC3Gc+Z1VmZcJ3hnQQCrKC4HLoqKV1thAN3y/Bu&#10;RLH6Ycp0RLmZv4thkWPBKpsEOMz/FckQUvcURHmmI5q50xIJ8xjid5dyPzGXVzzzeqUyv5aGbQz1&#10;VGGWcSNEJqRwHFidNMY9U8EZutaY942isy2aHfE0Ots0ZNNVTeeD4arWxJmwMOcZoZKcD6tW2t1z&#10;pJPPKrOyvnT6dc62RQq2uZIJ3RbJ+RGUsXDBTFUBVcEN2SaGucBSpZPOsFEfEMMwRMIZBdsylss6&#10;dyOaBRWcOuzRGi/3IX4oIkWEaYRuDLmNVoUGGJLJSq6jVTXXKEJLF0NIh8vxx8g1T1LnH+IaCVv2&#10;ZCyT9+zg4XJ8+fEpjB23EHZXruw/B9bYTETZ0hBpTUS4xalhW4gNTTqNwNt7T+Lot+exe/s36NFr&#10;ESyJvRHhHCTHluM5hokGy7mOQLRrNKyuMSICQOaWk+PLs2Q4KWUlIKS7jY48mY4kkJR2b89cghh5&#10;ljGEQwRDfL7G0SZtyam0BO6UZTKkOH+hrCf3le1EjqWunznbbMMQHjNUVW+NjGVBCYawzkJsIl2N&#10;DDudoRyKrEJqCiRoEbix2MkCWOUcCL/sqfcq2MbqsbbU+xGb/qC034flnHX+Nj5HOtgSs1fJe8yi&#10;Kk9oyEaQ6oVtJoRUwzZfALdC5WSjE82WulS5+pSzT9qQTR2bsO1e0NFGwEcnpFMBWYLZh3TIsWwb&#10;n34PYuX9ImTTAI5gm/Pvk3bNkGSC6cUKUlt4H+QbY5F7EOVirsRxCI8fgdC4gfIu90OovQdCYuSd&#10;t7RBaGRThITVR1BIMfyDMlEjwI1ba8WIolCjViRq+dHlZEUtkQZwsUp0uvkHehAo34mAYLq5ChES&#10;Xoqg8AYIiWwmbasNImJuk05eF1F3/Z2xdpZ5naTt0R3WTua1QZS1PaJt3RDnHIoE+VYkynueIteZ&#10;nLUEzGdJ5y9z8MXLt8GZNBOOxOny/s3WsI2ALXmetJG/wjbmxmQIv87V9gjSch9FRu7jyMxbjVT5&#10;Lqv8bHk6fJSwTVVFVf858rh8s1chPfcBpOYsRUIqw46HyDemB8Ji2iDY0lC+t6XyvS1WRWgCQnPh&#10;H5ItwyyZzkJQRK6oAIEy9A9Jl3uTLPfVoyAbYRtBZUCwG+FRbsSwIqTXwaIKIogMZDMysK1qHnO4&#10;aeBmjYlDRCSdQ3aU1GmMVi1vQ3pqPuyx6fIOFiG7Tg+4U+vJvU6D1Z4h73oCgkNj5Vws8u9CpDyv&#10;GMQ7k9Hhtm5o166T6sT7Bfjh1po15NnXlDYRohLWZ6RmIDbBhVibTdqMHQE1AuVdy8dbHx7ChT+v&#10;KEjz6/lrOHWhAu+9/yGycvKl408QkCj75/XFId7ukPOuqk5pIAdhhQEdlC8UMboZbDMwhGAjKSlZ&#10;wTaG7hHocd8Bci1+/n5yzwMUYOM23D/H/Wv6IyggHPk5tZGbk4OUZDcSXE64PGlIS8mGKyETjtT6&#10;6D9qMd7dcwRn/vgFV68SghFgleNy+RVcrbiqQjXPXinDoR/P47nNB3HnQ3sxbOZb6DZhLzqP/Qit&#10;hn6I1sO+QIshB9Bq+GG0HHQI9XruQ9MBn6Bxv/fRbMBOtB6wGb3HbMWY2e/hrvvfxzOvfo7PvjmN&#10;H34+rxxqV66Vy7EYjlqBc/K76c/Ll3Hh8jVcuFCOi3LPr1wqw6WLl3H5SgUuis5fk/WuVuCSjF+9&#10;VI5rf2o33CWZ/6c8q8ty/nS3EeAR0BHKXRMR7tH5xvxv2ilHl125yv124coV/PrHeXyy/yjuXbkO&#10;rTvdgbjEIvkGJyPc6kZ0HJ91ogZI3tx8rChK5xnDOaMi5dl7gZuBbgSiEeEaTBF88ZkRxHEZ2zph&#10;FQFUaGiYPDvdLthW+Nyr4JZ2kbFtMbeZDitlpU+63JhrL061EdNmDEjjfsJDA2XbUASHhKJmrUAF&#10;YANqBaFmDTrcCNsMaJPt/G9FMEMwReHSZiNCQxAeEoxIGYaERalqvuERFoTJ9fB86G7ju2ugGKsL&#10;29S98YVuMh7rhCM+AU4H21+SnHOSem84HSfL4uJ0WKmBbPxWUDeDba64VFjsUajbrBdeeeM7nDh1&#10;EaueWIvktCQ5z2D1bheX1MaKFSvwwAMP4LFVq/DUU0/huWefw6uvvqpg25Y338S7b7+jQkk//GAv&#10;Pvn4Y3z2CauS7sfBAzpvm65K+i2+P34EJ04cWwzg//Wijn/+/vn77/3zBWy+gOtGEEuBGB8oZ2Db&#10;3wE0sz/f4xw5Sl0PtKqv4yvf9XzBlO98XxnYRrBk5lUCMx6H8tnPjVS5Hae92xGSHTnC6qUatlXt&#10;0wvUqkEtysC16jLHudE2FCHdddtUA2TUdevfYF71ZTeTORdzzUbVYZsBbl8fIHA7+Lewjc42A9uM&#10;s20XYdt7b+Gdt7fhrW2blba9+arK2bZl03qVr23jS/JxfWEdXn5mNV5c9xiee3IFnn7iQTz12P1Y&#10;88hyPLFiGVY9tBgr778LDzFv2z3zlKtt6V3TcPedU1SBBGrBzHEKts2dOqoSuM2ePEIBtpmTh2Pa&#10;BBZLGFYZPqpg2RhWHPWGkdLR5hXnGxkgRhk3GHOeGRcZhwbeGdimt5VtvKGfk8bQoSZSjjY5Bt1s&#10;sg63YWEDcywF9zhfzlEBNwXXemH8GBZE6KPGCduUq22UdriZ/G3jRvaS49MdR9Am6/O6eD3cv8wj&#10;hJs0mq46AjfZ52i5BjrmRgyUIV19vTBq5CAMGzYRfUasQfs7tqNhrw9Q3G0vCltvQ16rrchu/gZy&#10;W25T0K2wzU6UdPgA9Tt9hmY9DqJ13yNo0/842t7xPdoN/BEdhpxC52G/eHUKXYaeQlcZduP04J/R&#10;YcAPlcCttQwJ5VoTuPXQwK1xl/2y749Rp/1e1BWx0EI9jrf9AHVb70G9NntQv91ulLZ6V/Q26rd/&#10;F3mN30R66fNIK3kGBY1fRe3mr6Jjv3cw74FPsGr9cTzzxkls/eQXvPXZWfQa/gpmLPsQJ/64hnPy&#10;I/WX09fwy+/lOHvhKk6frsCa579GTqP7UdxqE3Ibvin724LCxm8gv+HryG/wOgq8Kmy0BUWNt6K4&#10;kQZoCqQxZxtDTZu+g5Kmcn7M8dbsXTVOIKegXOMdsu42FNTfKtqilFNH9l3PON82il4TvaqUV+81&#10;Wb5BFVkgjEstfE4VWsgpfVE6aeuQXfIscmo/g+zidcgs1IUXsqXjlsVqp9KhY0dPhZFm09VG984C&#10;xEkHLjaZucUIdSbD5hovGodYGcYlTJCODZPij1fALc49UTlACN5szlGqmEFIZGPp7FXBtqDwPNXZ&#10;o6utZlCyclLUCtThSrUC7ajhFyWd5zD8R40Q/Ecti14ntEQ52yKshG23ISSiseo4Erb9q1Y8asq+&#10;gi2tEGLvg5DYgWBifuVsowuLucmSFsKWxFC4e2Fj1U3p+Dsy71NhpMzVFpu+WLQI0cmzYE2eJp3+&#10;sYhUsI1J/8cjSq5RF0aYhCj3VAXbrNKZttHpx3DPlCUawhCy0VFGZxsTvKu8UxOk80v3F2GbBm6E&#10;bdEu5ltjcQPe3+thGyuicvx62MYCCtrZxmqolbCNlSy5D7lOgjaTA0o5EulsS6YzcZEsny/3hGGk&#10;s+Q6ZiJSFJUwF1YPHVPLEJ/2AJwZBGs651eVq+0hFWobl75U1pV9uOhsmyVtYDoszmFyPUPUtakq&#10;m/FjpOOsz4vAjbnq6ApkDjXmbQuNHazCSgnk6PZTsC1nChY/eQCff3UJX+77FVOn3YtYdz4scTmI&#10;ic+GJTYDUTadsy3c4oJ/iE3e6YHYsvMEvjn4O3a++TVu78GKlr0R6ZL9s90pCCjtQIYWx6hK2GZ1&#10;aBG2KbebSJ2vg+c5QZ13tNwnm7QHwjar3EOVuJ/5xdx3KVcbHW3OVOZpo1gcYancY52/jeHEfD76&#10;+gkbR0FVI7UPV8BNDWNHyX2arENFeR891ExY5TnGsPiEiAUSqOh4kZMFF+S+yzlYpQ3rYhb3wZ52&#10;vw9sW4EYhpLKPMI25WLLfBSJoqTsx2T6USVXJoEawZqGbTqMtArAMQyVudpUnrWUpdIutAstlrBW&#10;pjUw8+ZpU6GrD8t6cvxUHlvDPgK1+PTliJP3K072w31RDkqW2RPl/ZB7pQE42zyrjrJNTlPvbbi8&#10;d2FxQ1WxkyBrTwRaOos6ICiypXxDGiIwuAQBQYXwD8pADf8E3FLLiltqRkrHLEI6oVHSCZVvhh9F&#10;4KbDS2v62VWlUkKkWgF0bjGfW47sr0i+R6Vg4YBwSwuER7cVtUdwZFMEyTcmOKKhLGf1ztoqR6Rf&#10;sHy3gpmYvT4iY7vIt24kkjLmwpN+F3R+tjkKtBnYRrevymGZMkctd8m7rcLG5ZkzhNiZoovVJKqK&#10;qA94w0aZI+4J5TzOkW80AZtRasEapBc9qaQcbQWPIT1/JdJyCPzkO5Q0WdpLP2lnXRAawxyZdeX8&#10;i+U6C+T85XqVspWCwuU6wnNF+WrcLyhV7mkS/APdqMXQ/ECP3GcPgkI98u555F10wR6nE8Kb0DKC&#10;NXbSDWgzMrDNONyYE4u50yKjZL2YODRp3gF16jaFJzEHUdZUJKQ1QW6dHoiOzUFASAJCwl3yb0Ws&#10;PCN5boGR8q23IMISi8ZNWqJHz35IS82EytNWq6acq58aWuQ4uXkF0ol3wS0deWtklHwrovD/3BKK&#10;HuMfx7dnLuOTo5fwzoFLeHHPZWz86Dd07z8RDgXaNAQgKDAuHt+iCAQSBCyEHnQLGefQjWCbEZcZ&#10;GWBC6EKwk5GRWVmFlPvnfMI23+10rjcWWaiFoFqhSGTYaWER3IlZcs7pSElNR1p6AbLrt0f/yfdg&#10;12ffKacYc6URdjG8k86v8+cv4PD3f+C1rT9g8rKP0W3su2jUdxcaDTyEpiN/RutJZ9F+wp/oOOmS&#10;DC+gzdjzaD36LNqM+RMtR55Ds2FnZPwPNB9+Eq1Gn5Tlv6HliFNofMdxFHb+FIUdd6Nhzw/QYvC7&#10;6DL+XUxc+gGeef0I9n5xCt+d+AO/n76Mi+fLVKjqxWsVOHOxHH9cLsfvfwKnZf7Zy1dx8co1/Cnz&#10;L/xZjouX5bfWJTlvWZfrX5T5Vy5V4PIV4IrsQ7nnvLp6jdKhpgRvymnH679WpsaZG+4KJfdj10df&#10;Yu5d96J2neaIdSbDEuOQ3ylJiJf2YouNU6BW5SCUds1hjDc82rRn0w6Mw1GLVT2jKts5YRu31QUt&#10;9HPnkG1FATPlbiOgi1T7Y1tgGzCFBAjguB638W0LbG8R0v4iIyMQLMesERAov31qyTfvP3BrjVtF&#10;hLM8XhACRBz6B4TAzz8YQcHhCAmNEIUjNCwCEZFyzkqEhaEIjwiVcwlT18r3gNdgwkJZeIQuQCOC&#10;N5OvkTkBFXATuZyyjZqvIZqBbUYKrHlhm68SnamwO+3yW7Q5nn75M3z61Q94b5e0p8YN5Npuledi&#10;x8jRo7B8+XLce++9ePjhh7FmzRqsW7cOL774Il577TUVSvrW9h3Y+e57+GD3HhVK+um+T/DVlxq2&#10;MW+bdrd9g+PfHcb33x+d6MUc//z98/ff/2cAVHXdGLbJsBpsU8NqQMx3fbM/s41a//8QbDOAyMA1&#10;s9zMI2iq3M57Huo4VLX9VFfldpz2bqchGUHbvw/bzDENNGO1UMocp/r6Zh5hm1mX21VfT61TDZrd&#10;aB2Ky44fP650s/V5XHPfzLXz+RpdX5H034NtBG03hW3b5cOpYJsukKBh2wt47eXnseHFp/HSc2tU&#10;RdLn1j2CdWsewronHsTaVfdhzaP34PEVS/Dogwux4r75yt12792zlLONMtBtwaxxuHPmOMwjcJs2&#10;CrOnjMQsH9jGoYFtlfnafCDX+LEyFBnYxjBRHSp6PWwzkI3bE5gZ2EZ4x3EF27iOErfRedcYAjpx&#10;1B2YwuPK9nSxKZcch97zMCJso2tt3GiCNTrZCNUI12Sc0I6uNFmu5M3vpkNNeZ4atvHcFUQc0Ved&#10;3/SJQzCZTrsRst4oOZcxhHMiWa5cbaN6YtToYRgyci56jXoJHQZ9hCb9vkRJ949Q2Hoz8lptRnaz&#10;15HTfDNyW7yJ/FbbUNjmbZS2+wB1O36E+p0+RZPuX6Fln8NoN/AEOgw9iU6iriN+RZfhv2jQxuHQ&#10;U+jkhW1t+n6Hlr2OKGcbXW9UaxlvLfto3fswWvQ4pCqatux5CG1lXsMOn6Je24/RoN2HaNThIzRs&#10;/5EMP0HT2z6X8U/QoP1XaNL5AJp3/xpte8t+exxEky6foG67d1DS5nXkNXse9Tqvk2O+irym61HS&#10;8RXc+cA3eOOdn7Hrw5/xxde/48dfy/DNd8DkebtR2OR5lLZ6D/XbfIS6MixtsR21m21F7aaiJltQ&#10;3PjNKtjmBW4MLy1pvAO1GxOqyf1p+rYaVonAjZJz8g7pgitssF2puJHeVoG7hltEbygVNNislF+f&#10;QG4TsmuvVyGo+XU3yPgLyCt9ETm1n0d28TPyA2edCkNS7gjmA5KOXrJ0kBNZgTSNkIaJ9qVTmCqd&#10;x5RpMs48U3QEEVaMQWzCOMS5x6uhzTlGyS7LuE5swnjEOIYr2BYc2QQBDGEKk45tJWzLgF9IKmrR&#10;tUbQFuiUTjAdKNG4tVa4KBT/qhkiHWmLrJMs6/vCto5g7reA0Bz5wekSxcm+0hBsaYlQex+Exg1S&#10;SfgVvEig82yBciap5Otp2hWkOv8+sM2eJsvlmm0pcxHtmapgm4JEjnGIitNVLU0VUot7mnK1WRN1&#10;vjZCAwPb4lmxMpXJ3wnImCdNgxc6qiJiCaY0cGNoKqtmKtjm1s42I1/YViUuqwbbXF7YxjBEhiMm&#10;cr27lJjrzSHXxHEdUrpQOduuh22zqsG2++FIZygiHW4r4ZKhk9N0LMm9cmQuk/u4QN9ThucmzABD&#10;Q3WY6EhY5BpZ1ZPhk9aEqWAVULr6rKpgAfOhjUGEY5hsQwec3FN5RmEJY2DNmoxFa/bjy4OXFWyb&#10;Pl2eiadA2lKBtKk8aUfZiI5LR5Q9WYWT+ofaUdKyLza/cwyHDpzBri2HpAO+CNFJfSqdbQwhDY8d&#10;KBqszi1ajlkdtlnl+FWwTbvxCNysdCoa2MZnSdgm7cc3fJTONgI2BdlSZR7nEyClyP1RsI0FMcbI&#10;8UfKcx+uIJslTu6RKrjBezRFzmGmPDs6GymCN+Zo05VJTTVSq0PamYtuJQJj7WyzpdBlyMII92uX&#10;pjyj+IyHEUcwmv6QgqTXwbasVTKPLsVH4cl5zAvYWLFUQzdf2ObOkeeeRYfa/dKOvYUR6HwkrOZ4&#10;qgZ9JnyU++CwSg/KeTC09T4VNkpnm37XmA+Q7Uu2TV4q78lSud47pX0tlHO7U9rFRHXv2UbC5f1g&#10;+GhITD8ERt+OwKjbEGRpj+ColvL9aAj/4GL5XuTBLygNNRhGLt+IW2rIN6NmBGrUiEDNGpEyFNEV&#10;y5yPIj1uFcWoYgosqlDTn+CNsD9DgXtCqeDwOvJtYSEBhrzLNyucVTuz4R/CwgFpqBmQglsDPLg1&#10;KBU1w+ohXL43zuSpCrLpysyzEO+ZrsQclnS2XQ/bFsg4CydQC+Q7u0gVoknOvl+FjrLaKIstZBSs&#10;RmbBk8gqZE44Ara1yKz9lGgdskqeQkbxGm8IK4sn3I/EDFY/nSZtayh09dG2CI1ujJDIEvnu5itI&#10;yMIzlC9s0+OEjlmoFZgMf4aPBrrVveEwKMSD0HA3ouW9i5WONKsvGshm5AvZjAxsoyuIICIyUhQl&#10;0xY7UtOy0a5jD+Tk1YNN3usIazoy8lrLfWmKMEsqAkOcCAqNl2cRh/AoGYZZZWhHab3G6N3nDhQV&#10;lSI0NFyDqFo1lfslPCJSwaekZOm8S6c/zu6CPTIK//IPQpD7Dsx79hcsee0n9LzrG3S56wgmPHMJ&#10;jQe+KO9VfdDVZgABAYMBiQa2mXxtN4NtBoxUl1nGKqJ0HQUHh8i+LKqgQW5uvsrTxXxwhDZ0zAUG&#10;Eszo7bh9DeWQ80PNWgGwynnlF9ZBoicdySkZSEjNQ3pxWwyesARv7fkcZ//8E9dUMYIruHjtKq5W&#10;XMGp3y5ix7vHsHjFR7h93G40H/I12ow/idumXkCH8ZfQZswF0Vk0H/EbGgz/FSV3/IiGg39DSe8f&#10;0XjAGdTp/QOK+x5DQc9vUdLvGErkN1edft+hpOdh1KN6fYfS24+gfu9jaCq/05oMPoG6/b9FnR77&#10;0aj3J2gz+EPcNvJ9DJqxB/Me+gJPE8B99QtOnrmCS1fKcPGq6FI5Lpwrw5/nKvDH+XKcuVCGPy5U&#10;4OzFcpy+cFXGr+HPC8D5sxW4cEnr4mUoFxx12Qe8EcQZ8MYCCwxtvXL1Gq7K+EVZ8bI63lXplx7H&#10;I6vWoknztrDGuxFhcyCe7iyXB/EOtnGCJUJlurKcGjjZ41S7ZkVSA90MbDPuNrZzQiqGBoeEhKnn&#10;qEKAZci2Q5jGdsRnzW05j/uiy01XKWXFz3gFXrmNcUdynO0tLIQuNCtCo2LhF+FAjRA7/hUYKr9/&#10;AnFLTX/8q4a//G4KlN9QwQqy1QzU8g8JlXdc2m64KIJFEUJkP4SEcu5hEQgPjURUhD5/5UJzudV1&#10;EBoyd9vfwTZCNgPbOG3eJW5P3QyyGcXHxat7HuNMxd33PYuNb3yI73/+CQMGDYZN7kmPXj0x/875&#10;WLBgAZYsWYL77rsPjz32GJ588kk8++yzePnll1WhhG1btla62z7a+yE++Xgf9n/BdEb7Vd42utsI&#10;244d/faHEyeO/lMY4Z+//zl/1cGWgUM3g23V16f+PjRUQ6nKEFKKYMcLd4x4zBvtW0nWvZm47Y1g&#10;m9rnsSrYxlBMc23/Dmy7Tt7tFPQ6yv3qfVeGef4fgG0Gfpl518E27zrVZSDajeCZmee7jMObrc/j&#10;8j753kfe+/9/wTZWI6VYJOHN1zco2Lb51RdvCtueetwXtC1SoO3Be+ZcB9ooBdpmjwfDSTmcP3Ms&#10;5k4fjdlTR2LWlBEKsN0MtimYJuMEXAa0jR19R6XDjKGWk0UGtBGkGUea2YeZNrDtr9KwTYGxUXeo&#10;7biNyunmBW3mPCZxHzJOMYxUhYeOlXW84vTEsXp/xsXG/bOK6YTRMs5zlXW4nnLuyf7N+alzZ4iq&#10;7FflixvLKqmEbax82lOuux/GjpuAO0Y/gG6jtqLtEPlh1e8AirvuRWHLjchtuQnZzV5DVtONSjnN&#10;X0du8zdQ1Iphnu+hdrvdCro16voZmvc6iOZ9dXhp52E/K3URdR1+El2HnUTnIT+h46Af0H7AcbTp&#10;dxSteh9Fu/7fo90dMt3nCNr2lWn5EXgboZ3M6yA/BG/rfxxNWL204+cKtjXr/AWaddqP5p0PonX3&#10;b9Gq27do1v0rNOn6JRrc9ima9/wKjbp9ima370fj9nI+nb9G4477UI+hsE22y/afo16X3chvug2p&#10;tdcgo85K1Gm/GhPm7cGSh79H6y5voFG791C/7V7Ubv4u6rd+B3VbvaWAW2nz7SjxAreCRptR0HAz&#10;Chu+qVTUaIvK0WYcbBq26XEtQjYtVjWlCN1U2KkSQ1C3K+db7cbbFdArakTY5nXSqWPR/faaUkG9&#10;DcgrfQn5dV5Cbsnzyt2WU7IOmUXM87YCyTnS2ctejqTMu1VScBZBsLGSY8J42N1jYUsYjRgXE7sP&#10;V7I5R8DuGo3YBEK3MYhxjKwU17URbjAhPmFbVHMEsAqedF6D6HALy4V/aHqlo43ho/6B8dLxZUc4&#10;Qn4whijdUlOG0lH2C06RbaSD5YVtkZYOCI5oID8is+SHpkMUq6qXBjN5uq23crZFOBimORXMT2ZL&#10;vgsMg6NTJ54hbcw5xc6/AkhM3K5hm41FDlLneUGWrqLJipKEbYRaLEoQnTBFlk+H1TMLMYmsHqph&#10;mw6LoxbJcRYh2jNf1p0poluHhQS80EVJwzYFyjysGkggqEGaktz/mOR5sEmH3J5yp5JNOuo2mReT&#10;zLDUGQpkMRcZ92ElsCNsY7isN8+bAW4q51s12BYtYm4si9wbCx1TPrCNYYCsREnoYiqRujIJX+Re&#10;Zdwjx1gox2ZOMkquzzkKLJBgUSGkVbCNANAq126jA5AVPxMmIlyumYUSVMEEO4HYWIRIO4lMG48F&#10;j3+Kz/ZfwN6dxzFqlJyTIxv2hAL5EZ4nypG2lAlLbAqibEnSluwobt4Lm946omDb7m3fSid8KaKT&#10;+iLMOUgVYVCwLW4QwmMZ4vpfg23K2cb2kHG3hm0pi1X7iadj0UfKMSgysI057ZSbMXE6WEhDwzb9&#10;zCNF0fEj5Fh8h8bKcaeoPG3a1UbQNr0SthG0MYSUsE0BuQRpw25pA3Ism7RhhnEa2EZ3WRzztWU8&#10;jHg6EWWYkPmItzgCQRtDwm/ubKsO2+hsS/CBbQybJWQ0sM2WwkIahG0EsCvUPgxo47QWw0sflOex&#10;TNZfrsCbI4OuSYJbkbx/zrR7pM3KvWJ+O7lfkQ59vyLiRsg9G4Iw+x0IsfZCoKU7giwdERzdHiGW&#10;lggOry/vPfO15SrYdqu/vP8+sO2WGlq3ErbVjETNWlq1akWgpnxbavox3JSKlm+NVb4zNvl+MHQ9&#10;QcEmVRU5OAtB6j8GCkR5qphAAGGbHC8gMFvWS0NNma4ZUg8h0X3kWzcJcYlTVH42ByXXoyGbLhqj&#10;YBurNCfPlXYyHwlpC+BJXyjf2YVwSfvyZNyrcrWx0mi6Cg3VeTcp5mVLF2XXXoec0qeRLd/s7BK6&#10;2h5Daj5ztN0rz/luOFNmIDZR2n1sL4RZ28m9aoqgqFLpXPP8M5WTj5We/UMJFgncskTZCrJpZcp1&#10;EbTpPG0KtgV7EBLuQXgUCw0QRDF5uoZtBqr5wjYD2Ch23CkThhcVFYOISJkfHYdmzdqhTfvuSMso&#10;QWRMKsKtGUjKaAxXcgM5X7ecb7wc2yb33q6qS4ZGxCBeOvSdOndHvfqNwPxZ/n7+qFmjpjzPWnK+&#10;/rDKeWTn5MHtSUJcvFvajRw7MAz/Cs1Fj1n7sXJHBbYcKcerX1zD6wf+xNbDF5DXdIh06NNUp59Q&#10;QDt5qq6PsM0kjyccIQQxsI2g7d+DbQRozN8ViODgULVvOtpYGCExMVmBFu5b75dQjuGmhDQ1pY36&#10;STv2R1ikFRk5pUhKz5Z/n7MRn5iPFu0G4O0Pv8bVq2WoEF299DuuVlzD5YoKlF+7jF0f/4HBk7ai&#10;3dDP0GrsT2g1/SIaTjiP5iOvoMGgP9Bi9EUU9f0eJQO+R0qHT5HZ8SAii7chu91nSGy8E3Xk91Fs&#10;7c1Ibr4bMSVbkdr8Y0Tnb0Va80+R2PAjFHX6FpmtPkee/LZKbLUb6R0+Rk6Xj5HWXn4Hdj+E2j2+&#10;Q+OBctyRp9BwwDHU63sIDXp9gtodNqN591cxZu4+bH7vOE6cYhGEMpSXX1ZA7Pc/K3D2fAV+P1uB&#10;P5jS40IFfrsA/H5V5hPCic5drMB5hqdeYYgqcEFJh6ReuqrDT5nD7RpdcDL/iizn8PLlclxhqOoV&#10;WUfGT/52FouWsxhUPmLiPCofoC3OjXiHBw4nwRthUIJXBj5pV6dpGwRtBraxnbPt87lyPT5/FQLs&#10;71/pbDNtiMCNsI3wjWI7YDgxC3JwHbYf31BibhMaIuvKuxAWk46w2MYItrWEX0x91AxPRY1gJ/4V&#10;YMUtAWG4JTAItwbUku9eiLwbIfJOhyJQ2h4rejLUOiw8WPYTpsSwWH3uVoTJ+VttGn7FyztkiqD4&#10;ivMMbLshcHPKfC+0pv7O1abkjJPjJSJa9p1b2BDjJi7Cb3+cw6zZc9GseUtMnzELo8eOwcyZM7Fw&#10;4ULlbluxYgVWr16N5557TsE2FkrY8sabeHvHW5WFEvZ99DG+/PwL6YfqIgmEbUcOH5I+7TdfeBHH&#10;P3///P3P+PsL2PKqErh4IYyaFhl4xHU4JIj5d+CV2YfSMZn2nec9ptl3dd1of38ns18CJTPvRrDN&#10;QKb/VN7tlHxgGyGYBmLfq+kbyUA2X6n9mOVe8FUdfnFagTZuU229f0fGyUbd6Fi+Mst5rebeEbqp&#10;dvC/Adv+krNt1zuVsO2dHVvxzvYtYJGErW+8hi2bNuCN117CxvUvYMNLz+Cl55/Ei8/Jh/bpR/H0&#10;2hVY98T9WPvYvVj9yDI89vAiPPLAAjx87zwF20yRBLraliyYqsJIF8+frICbgW1z6G6bOlKBNkI3&#10;A9wIuzgkgCLgmjJhiIJbOoSUwM3XZUZYRaBV5WQzIkgj0DLT1y+vGtd54TQsM/PM/nnc8V4nnQFt&#10;ymUnImybOO6Ov2osoR/hnwlR9YI3Oc/xY2WerDNlvM/5jPY66UbKspGsTCrLZP9jR9yOCSN7YhLd&#10;b7KMIaQjR07DoEkb0GPSp+g4+gga9v8KhZ0/QGGLLShuux0FrbYgh+42rzIbvYaMhpuQ13yryqtW&#10;u937KO3wAep2+gj1un6uiii07PMt2vRnMYRjaD/we3QcdAKdhvyoNfhHBdTa9juGdv2/U5CtVa9v&#10;tW4/iNa9vkFbbi/Ddr2/Revbv65Uu56Hldrc/i3a9jiM9r2Oom2vg7L+UbS4/RCadvsCjeUcWJyh&#10;kfzAbNj1CzTo8gkadP4UbbzrtOz5GZp1/xLNe3wu8z9GSYedyGnyMkpbbUYjGW/cYQ+ay7U0vW03&#10;Gralw+0d1Gm5oxK2KWdb4zdQ2IgAjA60N5XDraTxNpQ2fQt1mr1zHWwjQCuWZSVNdygVNdyipENQ&#10;ub9tKGjA/G0Ea9rJVtBgo0wznHSDUo4avoL8uuuRW/KC6DnRs8guegrZxU8iS5Re9CjSCh5EUs4y&#10;ONPvhEc6ge7UefJjnp388V4wMEI6/8NEQ2F1DFHiuI2JwwnWZB27a5SMj4CVMEEU7RiO6LjhsEin&#10;OdzWUzrKLeEfWYrAyNoIjChEQFiOdKZSpVPrkQ6eUzqCcdKRZVLzKAXYbqkRIB1n/m9tiOoQB4Sk&#10;Iii8jnS82iLS2gWRdLlE1IefdCLZUb6FeZmCUhAU2Rxhtl4IjR2AiPixsDgmw6ISyy+oDCNVACFl&#10;mXLbxGfQdbO8ErbFpDDH2lzZZqqCJYRZdF9FOSYpF1q0a7JybMXQiZREuKUrhGr4ot06BC62pLsU&#10;yHJnLYYjba5y6zB01Be2MUk+q5sSQjGUkJCN4E4pZb6CbQq0pVIynTIXVhXiOgs2dxVsi5LtrZ7p&#10;6lwMbDNDA9votmJ4I+dHK8BG9x6rrs6HJZH54RbJMZeoe8IQQsISAjdCNiNn+nK4RPbEhXLc2XIv&#10;ZqnzthJKyvXRAUhoxfxnNjrauEzlzJuhXW6uKXIfxiMsbpg8F4abjpdzmYjIpAmISpuAWQ/vxWf7&#10;/8S72w+iZ6+xiLCnSDvLU6Gk0fF0tmUgSuZFErZJJzy3URds2PI1Dnz5G3ZvO4K+/ZbDmtIf4a4h&#10;iKQr0SX3W9pphLTFKGmnhG0xCeMQI/dMFUdwVVUoJXAzYaR/gW1pixGTyhx8S2DzLFBSefnkmROy&#10;udLodGNo6d1yjxlqOV/u53S5x3RCjpZrHiHPe5hcj5xXLF1HdALS4TZB3qVpCkjGuM1QwzaTr42w&#10;jXnd6GyzunSBBFWwIOUeacP3ynPVhRG0HoYz6xE1pItNawXcIo+qLPsoEjJXSZt8DAleuVip1Avb&#10;tKuNbjdCswfked8v16Rzq2lH3yK5BzLtDSOls60yZ5vsn5DNQWU8jNi0B2XdBxRsY8grnaRxdE16&#10;wa2DzjzZp43wV96laLe0ZblfFvmGRMbJM6Mj0d4PIdaeCLJ0RWAUXW1t5PvRFP5hdVEruAAsjlAF&#10;2+S7USMMDD2/taaGbjWVwlFT5lO1ZNyvVoR0XgnhItQ6zPF2S02GrBO6abdbDX+XfIc88j3KUgoI&#10;zBClwT8gVTrNyaIkFYYaEJaNgMhGCLX1kLY1ArGJE73O30lKzGtpgJuD7mAvbHPKO013W4K8jy65&#10;pwmpS5Eo71xG/uMqdDQ1l8VuvLCtaK1SWp58r+W7zcI2DB3NKHoMKbkrkJJ/rzxPtj+6WsdL2xwo&#10;71cXhFiayXe2LgK8DmJVXZRFD5RS5HuapuBaQLAoKANBwemiNOmY6xxtytnGCtChifLN9cAS7YQ9&#10;lp1t7fghbKgO1nzHDWDTwE2Ps1ACYVtsbCI6d+6Dho3awZlYgPCYdMR5SuQ+1ZFvu5xLRIKcW7zI&#10;juBwG8Ii7Yiw2OFJSUdx7bqIjLIo2HXrv26R51oDNf38ERwShuSUNKSkZipAYo+NRUB0NAID4pDZ&#10;dAa2/3Qe+8+V47sLl/HD78D5qxV4/IUd8s1vKG0wqdLJY8JHCRB5LcbVZlxI1fO1UQQplC9kM4BE&#10;L9OgLSAgCAw3JGDIzMxW+doIIQhtuH/um6DNz6+mGtaS66pRU7YPClPVWnPzCpGUWYiipl2w5NFn&#10;8f3Js978aIROV8D8ZeWXK7D/6/NYsOJzNLnjXbQafQItJ15FwzF/ovbAH5B/+zdIar8XqR0+Rt1+&#10;R9Ggv/y+GXoc7UZ9j86TT+H2GafRb+6fuH3qbxg4/xJ6zziPnjMuoMPYU2g74mfU730QJd2+Qnab&#10;j+Bq+BZspZsQL79DwgpegqPRDlhLNyO11W4kNX0P6a33ILfjx8iVY2V22oOinl+gtM83qH/HETQZ&#10;9A1q9/oIufJbsc3A3Rg89X088Ph+7Nj1E458fwmn5Dkxp97pcxUqzPTXPy/j53N/4ow8w9/PawhX&#10;Bd7keRK+if685APd6HrjkC44zpf1zp6twO9/lOOs7Oc8Q1PLCObK8f7eT9B/0GgkpuTBHp8Ip1va&#10;pDMRDpe0Dbq1vDJuLUIkUzxDtxMDlLW4nJU62VZMO2CbMPDMQDfjcOOQQJftzTgduZ1v3j9uExYS&#10;irCIaETE5SHK0wsR7hEIcfdHsOM2BNhaoVa0fBstuagRnohbwuJxa6AVNYNjUCvEKoqGX1gUaoZE&#10;yDBEvl9GQQgKC0ZoZChCo6zyDtrVu+6SaydAU9dNp6gPeDPAzdwXQjYD3AxsM/fK6GbALSHBIUPe&#10;cw+irLEoLmmBb458j/WvbMLIUeMwYOBgjB4zFlOnTsXMmdOxbNkynbvtscfwzDPPVIaSErb5hpIy&#10;d9vnn34mfVBdJEGHkn4NL9745++fv/85f5UQqZoIXAxsMgCmOmwjCCKI0YUD/l5mH0rHZB6Bm5n2&#10;gW2+UMroRvszMqDIFxhR3C9BUuV6lPfclapt97eSczDbMWebztsm06L/DLbp5d+p6/A9/s2Al5k+&#10;TvnANl949ncQzcw3499//70acvrv1jcy9+5GsI2g7T+DbZQvbKN8YRvdbSyQ8O5bGrbt2PK6crdp&#10;2LYer65/Hq+89LSCbS/Q2fbMo1i39mE8++RDeHr1A1j72HKsfmQJVj20ECvvn6cKJJi8bYvmTVKQ&#10;TQE3Gc6fPR6zp43CTEI2OttknKDNQDcD2ypzt3ndZIRddLZNGCvjIu0u0842wjYWMzDwikPjajMu&#10;NTPfjE8dMxhTxmgQZ4owELgReE3ienJMutoI2iZPHPIX0EYAOGmcrDdetq8O27ygzbjaDHgbN7oP&#10;Ro/srdaZOn6gzgs3WsM2LY7L/kbK+iP7qqIJuhrqHRgzrD9GjhiB0aPvxMDJ76DntG9w24RjqN//&#10;MxTc9gFKW7+H4lbbUdRyG/KavqmU3/xNZDfaiIyGBG4bkd1kM3Kbb0Nh63dQ57a9aHD752jU/Qs0&#10;7PYFmvb4Gs17HkKLXt+gVd8jaHfHdxq6Df4BnQezeML3ysHWvv93ytHWUX4wtpV1W/c4gA79CNsO&#10;onXPA2gj062670e7nkfQqtsh0ddo0XW/cqm16v4Vmnf+FM1u+xJNOu5Ho9v2iWS622E07X4QLWV/&#10;zXp8hhY9v0TLHvvR8vav0LrzYTTr9Amad/kALbrI/M5foVmXT1Gn/Qeo23Yn6rR6G/VavYt6LXeh&#10;tMVbKJHrK266BcXeEFKKzrb8BpuQX5+i80zmN6S7bZtyuBU33AbmcCusv0WJ+deKG7+B2k3kHtbf&#10;iALZluN59Tap+ZzOrbcB2XVYHOFFGb6klFX6IjJqP4/04udUYYSckmelg0Z3xGoVmpSWxzClR6Wz&#10;RgfMMun8MoxrHmKTmVtIOoYEN84JCqRZHcM1WHMMhDVuAKJi+ytZ4mTaMVg51xgqanfJujJuFM08&#10;WXQU2Qdr2GZtBb+outJZLvHCNunIKtjGMC4H/AJjpVPB3EqR+FcN6UjVYEcjUBQinSkrgqRzGBJe&#10;twq2MaeSgm3pytV2CysQSieSDrpwe2/pcDJX11jpBE+Wjvx85QhiBUQCE0faPYhP1bDNVCNlgQTm&#10;ayNsi/HMgcXFEEiCF1YQHQ8rc6uJFGgjEFFFEQjaeN/uVOAljiGqIsK2+NTFCmipXFTS4Q6L1e6v&#10;KthG4DJKOXlUpUzmlbshbFvgA9tmw5o8U4EcuwJY18O2GBV26gvY9DhBm8n9Zku6U52Xgm2JhEIL&#10;FGyzKIhztwIprmyGkK5Q0MWTs1KJDjcXl8n9ik1aJPeG1THpyJqtQJUGbYRWk5Ts7imwe+bKOTJM&#10;ktBNwyQCN0IwuiW5ni1pGizJkxCZOhEzH/oAnxK2bTuA23uMhiU+XYG2CFumtDkqA5H2VETEJMI/&#10;zIbsBp2w/o0DCrbt2X4U/frfh9iMwXItIxDtmSDXOFrBtnBviKuBbYTIWhPkPHmuch5yD1lBVbsX&#10;5TrkvjCM1GbCSOX5qgIBPrBNhQ6LFGhLWwxnGvO10XnmhW1yDoRtkfIeGdgWZh0o78NgmR6JqDh5&#10;x5xsT9Nln15Xm2cmYkXG2cYw3Vg3QZuGbap6Z8rS62Ab4ZYBbgRnjnR5XpmPeCXPL1OeYybz79HZ&#10;9pg8zyfgzn5c3vtVcGYad1sVbCNoJWxz+cC2uCRp03KtrMrKMFKCMwPbFGhjyHHOI0ocp8OOIa2x&#10;sg9VoTRV3jUVoqzdbfHJ3C9zGrJNzpbnNVmelbwLzmFyXwYjkrDc3g9hMfLtsHRFiAohbYOAiMbS&#10;USxFrdAC+XYQtqVUwbaaodfBNgK1mjXDUPNW+YbUCBaFw49ONy6TcSW63vy84aW1+P2JQy3ZH/OV&#10;+QWwSADlhr8qFiCS+YGBHgXeAlmwxdJKOcmiXcMQmzhB7hPh7Xh5bhMRT6ebh2KV5hmIV+62uUhI&#10;uwvujIVIzFiMlKzlSMt9SH2TWZgmM38tMguYS3Md0imCNgK3grXKiZzJXG2sGl1MVxtDheXZpMyD&#10;1T0ZUY4h8r3qiRA771VDFbbvF5whSvEWPUiUb6RbATfCtgBVDCEDAUEatFEatMl6hG0MIQ1LQkS0&#10;G1abdLJjHYhVRRGqYJuGaVo3g206TI5AQoeQut0Z6NChJwqLGsORWAh7Ym35VpQi0paFCEsqQi0e&#10;hEQ4pfMfj7CoOJWnLTbejZS0TJWTLSAgELXo+rrlXwq2+QcE6aIImTkqvJKwLdLqQGBwEPwtxZjz&#10;1Ic4dq0CB07/iR8vXcNP58tw9Kff0WvANMQm5Kik9MbVxuuifGGbr6vt72Ab4YivzHyeL3PL0dVG&#10;txxDDLOycpCamq7AHl1NvrCNedtuvfVfqCX7YGhgrCsRecX15L1qjF5DpmLvvoO4coWFD8pxSYbn&#10;VRXQy6r4wLpXvkLPybvRYuQhtJ54Es1G/46c7keRfNvH8LR9B3UHHUJXmT9s0VmMve88ht99HnfM&#10;voA7Zl5F3zuvoNf8q+g07Ty6zLyI7nOuKfWYW4Hus8vQc045enGerNttymV0nyzrTT6DjuN/RovB&#10;h5HReiestTcipu4m2OquR2TB04jMfxZxdTYiselueBrvRFKL95DeYTdyOn+EnC6foLDrp2gw4Ds0&#10;HPQj6vTdj9Keb6HLhD0Yv+B9PL3xGxz98RwusbDCn2X4/UwZfj1brnSajjfR7xcq8MfFCpyT4fmL&#10;ULBNAzcZynaEkAxV/fNyBc7+Cfzy21X8cOoyfv7tCn45c1XmleH8BRbMKMep039gw6a30abD7Yhz&#10;poiS4PKkwp2QUunaopOL7YQON4Z8Urqogq6+yzbPdsM2xDZFUMs2QlhWvb1wXAE077PnkG2B8JVD&#10;AmUD2sz2YaEh8l5Im3TkIyq5P0KTxiEweRAikkYhzDMMwa5+CI7vioCYNvCzNJFhawTHtkWgrTkC&#10;7U0RFNsU/jEN5TdYuihVvhFJ8At1wD80DoHhsQgKj5LfVRZYYnj+Hrn2ZCWPW98DA9dupEp3m0vG&#10;vSCN98CAt5vBNqeT7jeneg8T3EmIcyTj1U1v4asD32LCxKno0bM3hg4bgcmTJynYtmjRIhVKumrV&#10;KhVKSuBWHbapqqQ+sO3ggf0Ktn176OBIL9745++fv/85f75Qy1cGvBgZAOMLjHyltqk2r7rjzRfo&#10;3FDVgJvZj5muLrO/f0fmGBw34Ml33o3kC6XMPN99VF/mO7/69M1E2FVdf7dO9fkGphlVn/aV7758&#10;90OZ8+X1GQjKiqRG33zzDQ4dOoRDXncbpSqS7v9Kaf+XXyrQ9tmn+xRsYzXSjz/ai48+3IOP9uzC&#10;nt3vKdi2870dePedbXj37a1VRRLeeFWFkdLZtnnDC3h9/XPY8OI6vERnG8NI1z6MtU/cjzV0tq1a&#10;pmDbow/ehZX334kV983FQ8tn455F07D0rilYtnCqgm2qKqlXdLURss2bMUYBN4K36ZOHYyodbV7I&#10;pkAZnWkGdBGujR+kKnhOmjBYDY0IvSZPuEOG/UUcDlAi8CLsmiLrcH90uk0eQ3gn23j3zUIHBGCT&#10;JwxUoaPG0WbOg+M8xkQR15k8fiCmKOnjTRzXz3vc/uocOJ+VRyeP7SfH6ospdLPJ9MRRPWW8DyaN&#10;lmWEcSP6yFDO01uUgeK00YRhPTFuJPO5DcHkUYMweuxkjJ6+DgOmfIvOY79B8+GHUa/fVyjp8gHq&#10;dHwPhe22ILv568hq8hoyG7+KbFFuk03IavAiMuq9IMOXUSDLi1q+ieLW21HSfidK5QcYixw07CI/&#10;vjp/plxlTW//Cs17H0XD7rrqaPMu+9Gi/T606viRDN9DkzZb0ajVG6I3Ua/l6yhp+hrqtdiM0mav&#10;o16rLajL/Td+Q+ZvQWmLbajbarsMt6KkuSxrsUPBsfptd6FBu71o2IHA7XMVWtr89gNo2u0AWnT/&#10;Gm16fosW3b5Cl4GH0XfUz3IOnylQ16TDR2jc/kPUbvoWihrTvbZdhYXm13sdBfU3gQUKMotfQm6d&#10;9cgpfVkpu+QFVaQgt+6LyKujnWasBppd8rTqVKUShBXq5NcZxWuRXZtuhjXIK3lKVQvNKVyLvCIW&#10;NHgG6fl0OTDfmnTE8rneOum0PSEdtjXSWVsjw9VKWTKexdCknBVIz31YOnMPIzX7PiRmLUFCBqtW&#10;SueeOdgSRoJOtfiE4arKXkzsHYi29YHV3he2uH6Iju0tnaEeiJTOb5Stt0z3hUWWcWiNu8OrQbDG&#10;anF+lGwfLgqzdUNITDsEyI8//8ja8I8o0LAtJBl+gdKxZeLyAOn0+tNtEoRbawTgX7fUwr9u9ZdO&#10;dLgsi5eOYTaCwxtKx6s9IqM76zDS8HqoGZSKW2T7W/2j8S92giPrIUSOF2YfAItjOGwO7Rqjg4aQ&#10;KJbONunkO1KZu+1usIgBxXF7yiLYkhcqcEUoFJ0wScMsAjHnWEQxFNI9VeXjsjN0NHEe4jzz4VCQ&#10;bREYXunMXAaH3Ft76kLZ311y3DmISZgKa/wERNlHIUqBtmGiEWC4JY+hiySwiIN2yimpcNG5sKXN&#10;hzVlDqKTCNnoppNjyzOLc09DjGuibEv3HatnTkW0bG8Am4ZsOndbLENoE+8Cqz7GyDlHybGi3HQT&#10;zVLQLIZVLhPl2pXrbzmYr0vn7dL5t0xIIPNtxafdI/vTFSQZRkrYZnNP0vnnHOPA4hkEbbGeqep6&#10;1HIP7xehm4ZtEa6RMtRwzpog5544AREpYzHr/g/xyReXsG3r5+jaY7S0R+lQxGcgMk464fY0RNhY&#10;Rc6DcEuCdA5ikF7cDs9vZuXrP/DJzhPoP4COxT5yPmPkWHxOutppZMI4FVKsIaAGawRtLOKhzlfG&#10;bbKcFXXphIxizrS0JYhNX6pkS2WetIWISZLn6SFkYxuS9qIqzy6We71ELSfQjZf16SC0emaAjsjw&#10;OOkExQ5BhLwbSnY6PWXaNkzawmi5B3z35F4xb1uiPA83K5LOkHOVc3DNAvO1RTv4nKQteOhMlOMm&#10;y3kRtsmzilVVQe/XgIyhnHS3Za6UZ7VChZEStrG4BV1unuxV0h4e1OM5BG0rFWgzsI3y5HKasO4B&#10;+T7cq2CbdmvynVmqFM+wUDmuAW2OzEcUWKOrzkXYJ/MI2zh0ZrHdSPtJ53nI+aWxUikLO9wjYkjq&#10;Amm309VzinDS7TdE2tJAuU/9EWbtiZDobgi2dEaovPcsjhAg34CAsNqoFZwn7z7DHpPl/Y9TYaS3&#10;VoaHRsl3hMUSwjWsrxUk35gg1KwZLGJC/TBZN1y+GVG4hZJta/jFyHeG+SLjFWxTRRQUdDMifGO4&#10;uxuBQekICMpV36PwmE7SRvsrJ6/dxbYk3xuntG1pTwS6qo1Je4tNmAJX8hwkJM+HW97NlMx7kJJ1&#10;rxe0PapAG7/ddLCl5/Obvla+72u9IaTyHZd/D3Lk3wC62zLk34iUfMLwZXDK9yGW3yuCfDp6rS0R&#10;aClFYFi6crPVUiGhbgTIeQeoYgfSwa4mfxGhJe9lTSooWYWbch8hkamItCbIvwd0fMXCZo1HTHQc&#10;rNGxqrqoqjAq4zFWk8+qOmjjOMPtLLKcBQfikZtbF23b9UBiZjGcycVIyWgKh6eOvNeJiIh2wmJN&#10;ku97AqKsTgX5GM7nSnArCKGdQX4yrIVbbmEuLA0sUlNTkZmVgzjp1BO8hUWE4v+plYDCNoux7cvz&#10;+PxUGZ54/xKmvfAH5r/wC9oPfkCeWTFi41Okw58CXUnRBVtMlauN5+8L2qrDNgPYDDwxkI1gxMwn&#10;MDHrc18MEUxOTkZOTi6SkpKUi4kJ70NC6ICqKevJdgw5ZbutESr3wyq/IerLt64N7l+xDleulqPs&#10;GiuLErKdw+VzFbj4x2WcPVuOJ148hpJeb6HlhN/ResI5NBn9O9I670Nqh3fQY/bPmPl4BSbeX4bu&#10;s6+gxejTaDDoJBoPPY1mw86i0ZDf0XjEWbQedxFtxl9C27F/ouu0MvSYWYaes66hy9SruH020GXm&#10;VfScW4Yu066h3cSraC9iAYWOEy+h58wK9J19GS0Gf4dG/Q/C02QzIuS3Sc2UhxGe/xzsdV+Dq/Gb&#10;iG+wGa5GbyK5xTvI6rgPBd32I09+2xX1OIrSfj+i5ejzaNh/P7La7EBu65cw5e4P8MWxs7hwlXCs&#10;AqfOleHHs9fwywXgt7MVqmL8eeV2K8OZi9dw5gJdayyqUKEcbQwXvahUgd9+r8Dxn6/i6A+X8N2P&#10;V/HjL+U4eeYaTv95DX9euobyCtn/qTOYO28JklMLEedIh9udjoSEVDhdSfAkpqqchQ6XBkimoAKH&#10;rNxJGEzQxufqcDhkHfntEqDz8BloZkAbZdoHXZOm0IKGvNHSJuhuI6jTbYnrhwQHISwyDpHx9eXf&#10;zV4ISx2NkNSJCM+Yjoj0GQhLnoIg91gEOgaL+iPQ3huhCYMRkcy8qDNgyZ6H6NyFiMwcgaDEvqgV&#10;fxsCne3gZ2+MGjF1ERBTjCBLuvzGSkC0vK8J7mS5Npe8gy4Zl/fElYak1Gx40tLkW5YEp4fuP7kf&#10;ThZ4cMHlSFbvkq+zjeNGNwJuXJ9Az7jj+D2ZPm02fvjhJ0yZMg29evXB0KFDMWbMGEyfPh3z5y/A&#10;0qVL8dBDD+Hxxx/HM888jfXrX8Ibr2/G1je3VIaSqqqk+/apvifNH6JL0l9N9eKNf/7++fuf83cj&#10;iEUZ8GLgkoEwBoD9O/KFbQbm/K282113HpzH4Y10o33cRL7nYeCSmXcj4GTWq64bLTPb+c6vPn0z&#10;+cKwm4Gwmy2vPt/Id9vqutl65nx5fQa2Ea4aXQfcvO42A9tYDearL79UDjfjbCNs0862PaLd+GCP&#10;CSPdgXfe3qpgG3O23RS2vbQOLz+/Bs8//SieWbcST699WMG2Jx5dhidW3q1gG/O23b90Bu5bMsML&#10;2SYr4Ma8bXS43ckiCV4xlHQmw0enjsQMGU6bNEyJwG3qhCGVsE272P4K28w4h5MmDMCUiRq4TZZx&#10;BdrG9se0CYOUi8w42qgpXmdcJWwbq2Gbcqn5zDfHVvCNx5RpwjYF2sYNkP3eIfuX/Y3rr8bNcPpE&#10;Lifg669g21SOj+2HqWP7Ytr4fjIu8+jIG8V5cpxqsG3KGNleNGFYP4yXdVioYdzIARg9djZGTlmP&#10;vpMP47bRh9Bs8Neo2/sLlHT+AHU67URB2zeR3XwTspq8iszGG5DVaAOyRRq2Pa+BW8P1yG3yGvKa&#10;b0Z+i20obvM2arfdKcNdqN1mN0rb70V95k277SMUNN+GXFk/p/RJpOYuR3LOQniy5sCVPg3O1Klw&#10;pc2AO32eaIH8gF+EpOwlontUNU1PzgNIzHkQibkPI6VglfxoXYPM0qeQXfoMcuU88uqvRx7DLxtv&#10;RlHTrShqvkMVOqjXbjfqt/8ADVRxhb1ooHKyvYu6Ld9Cg9bvoaTZDtEW5Nank+w5ZJY8I/t8Vn4Y&#10;PwsmsdbV4gjOjJNMjs2Ok3Sg2IkiEGNRgvRcVpJbheTsh5GYJedaqfuRLJ2xpKzlSM25H2lMnp15&#10;n1JS9jJ4MpcoYObJvFu0WOYthYcV7TKWijjUSspYDE/qAriS5H4lzRbNRJx0/OwJ0sln/qp4hnsO&#10;hNXeTzpUvRFt6ymdnR7S0bldOlnd5EdXV1EXRNm6ISKmK1S+tJjusNhlHdvtMi3ryLpRsp0Cb7If&#10;q3SULfZeCsyFx/RAmK2rgm2BlubyQ64eAv4/9t4COK5rW9d9756zYxI2qEFN6larWy1m2ZaZmdkx&#10;M5MkW5KZY7YT24nDHIeZmZnJTmIIOGhmWf7f+OfqJbe1lex97q1XtW9VVPXXYp5rrh6fBpibisGc&#10;gybxrAjo0bxKosxi8NIrJQK2XXEJtkWpHEptNM82W38F3eJMLVXoqA7bGsSKMZnQGgbHEBicY8UI&#10;noJEzzwNZDGskjBEFTBYp3khhSEb5Uqj5xuBCUGJBoU02DZPwTabGNAWn0zLvdNhmyuwDM6U5fCk&#10;XiVtcb0cg0BmpeyDIavMr7UMiczrRi85zxwkOKcjQYE2hsldDtt0DzAFpwKsTLpMzmk5HPRoS4sI&#10;H2VFWAVINdhml+do88s+6B2lvOxYlEHzatNAG6dZQZPgT/aVwhBZViCtkm0WR8A2nvtaBdsYRqp7&#10;tqmwPxkq4MYcd/QEZJgs95WshZEmppTJvWbILmFbmRj/5UoOniPvF0NK5TrthFneuTAmTVXwkqCJ&#10;sM3sn4N4/zTMWP4M3vvoDJ564iMMHDpD2k663KNMWNw5ct/EAHCGFGwzWnxoEmdDqKAbbnvoI3z8&#10;4W9496X9GDlanmPoSjmnGcrTxxEolWcmz0327wgQAEq753wF2zTvNlcYtjnlvAjbLF5Wml14GWxL&#10;lHahwza9GqkO3BSESpdnH2IBhdVyvzbItKzLAgkEiZ6Z8qwvwTaCNlMiNVnBNuYD1GAbgTA9AAl6&#10;NdiW6F14GWxL9DPE+RJs47NS0EvPs8ecaRl8ZjukTcvzEnlYIVTEcFJCNm/GDuXx5iMkI5CT/ieQ&#10;fwN0rzYCNz7vZGkDfuZYoxdoODy6PtjGsFEP98siCQq87VTATYduWtthHrlrtXNjUYWMzXClb5C2&#10;vVbu6zJYUxaosF9TEvMYTkSCexxMzlEwSt8RL/0PYVu8RfqPBOZ9bKNgW5P4AjSO03KMNWjiRgMF&#10;zMKwLVyVtEFDIxo2jJPpWAXcamFbI4abynIF26zSx9ik/3GofobVkJtEe0W+f4JtOnCLiU9HrKFA&#10;2mFHeYZDpB1PkvY9U4E1/uMiUdo24ZfNM12WzZDpWdLW5qnQfG9wmQofpUdbRt418j3bEfZqu0n9&#10;84SwLS0M3PidIFxjpWgCNnq1qWI2hdcjlL9NnpG0wwCrQzPnINvTYMRbO6CJqVCF3fPeNIpOkfPW&#10;vPII2+hNXJ8iYVvjuJCCbXHmTCRY5R10+BVsUx5fNvc/wTYduNUH26iEBFZqZKVSwrYkFDfrgDbt&#10;esv9yoc/rRVSMzrD6SlGvMkPQ0KSAm1mkdMTRHJKSINnJnokNkKDBg3CYnhdFOLjDQpo0FOMYaRc&#10;15xgk2s1IsZdjEnXvIXp136NtmMfQGqXFUhpNwspTUciKbUNUpIz4femIInwxJOswuMcjsgQUttf&#10;wjYdrkWCtkjpMIXbEJzw/hAu0KONIaR+f4ocR8vXxn3ExsYpb7bGTRpK+71C+giXfMNboX3XUXjo&#10;8ZdxgqGiF4Dz56px6swFHD56ASeOncbPR89h+8170HvCx2g35RBaTjmAtJ6vIEd+i/We+x3Grz2P&#10;K5efQve5v6HFuO/QbNR3KBj2NXIHfY7CIV+hcPDXKBqyB0VD96Lp8G9RMuog2k/+DR2nHkavOSfR&#10;r/Qkes07g34VF9BnwTkMXnRBadDCixhUVSPHOIvec86g+4yT6DH9JAaUnsdgWW9A2WkMLD+lQlXb&#10;jvkGgU4vI9T1VcTn3AN784eQWPIQktpq4C3Y+WVk9nof+QO+QMmV+9F67A+y3SH0mHoEbYa/j/bD&#10;H0XFho/w5Mt78dPv1Th87KK6/l8P1+AXGf/5pObtdvQ4PdhqcPj0OVXhVCumUIPT52V4HioE9Ydf&#10;qvHd92dE57H/x2p8//N5BdyOHDuPk6dqcErWPyn395nnX8HocVORnJwuzyodgWCGgk8pgVQZBpQ8&#10;ST4F39juOK6mw2HIbJcEbny+Omxju6gPtrFtGQz0bEuofW9YAKQ+2GYwu2B0tYQ5MAKm9NkwpJXD&#10;mEHYthBm+S1sCpXDkDIDcckTEZs0Bgb/ZBiDs2DN0mCbPX8N7DlrZN2lMAbKYE6do7zijCmTZD35&#10;bZI2Cg0dLRFtT5ffdj44nMki6QMcTni9bnlnfMgMZiMtJROh1DQEA0H4wlVUeb2EbpFQTfdu+zPY&#10;RtAWWdnUkehBi5I2eOqpZzBt2gwMHTocY8aMwYwZM1BRUYHFi5cq77atW7eqUNI77hB78P578ejD&#10;mnebDtsYSvr+u++q9EWMsvr888/Xa2Tj77+///7D/iLBVqR0EKXDJQViwjDs31VkbrR/S+Ht6p5L&#10;vev+HygSMHGogyd9uX7O+nqR0tepb/6/My8SdOnj9anu+v8T/bvb6cfQxfONfO46dKP+FWzTPdv0&#10;nG16KOl7774lYt621/DG6y9rnm0vPoNXwrCNeu6pR/DM4w/iqUfvxxMP7sbj4SIJhG2779yFu+64&#10;FnfdvhM37dqE63eux407Nc82DbYtUtq0tlKFkurVSBlSytxtzNlG2MahCiGtnFkL2xRoE1VQ8ybV&#10;epcpDzNCNQI4GZbP04YKgnG+8kwbi/kEXaVcbzzmzWboKGEYRQBG8DYRC+Zo+9OAGkGaBtoowjR9&#10;XE3Lfsp5vPA5RMI2Ha7Rg43jDGeldNBWOW9crQjb5s8aqcCbBt902KaBNV2Rnm7l0+nlNx6zZ4zC&#10;rGmTMKtsG6YueBVD53yD3lO/Qoexn6PlsI9Q0v9NNO/zsoJtuV0eRW6nR5DTgaDtQdH9yGl9D7Ja&#10;3420ktuR2uwOZLTeLcsfRG7Hx1HY9RkUd39B9BKadn9VhWe26v0Gijs9KsbgNjEqFsCRNAk291Ax&#10;KvrLD9EeYoh1FnVVyaBN9r6wuYaKhonhPA6JnglIZG4xMeLtyWJ8J8+BSwwTegKkZK9Fas46Be7S&#10;CrYirXA70ouvQ0azG5DRVIyckjtR0PZ+5La+D7kt70d+mwdR2O4+JQXoWt0r2q0qwqXJdqF8epFs&#10;Q3rhTjGQrhODaacYSzvFMJJhvhhUOZvFuNqIQNZWBJU2I5CxQQyNq+AXI90fWqElziYQo/dDaKks&#10;WyqGGY2zSvgoOXddrmRW+tSlVQJ1++fA45+JJPmR5ZFrdtNDLXmKaLLcj4kqBNTuHiP3ZzTMicNh&#10;tg+BhSBNDNkESx9RL/mB10vm9YbV3g/WRJHcU4sowSbLbb3EAOop4pDeZX3UMqOMUyabrOsYBKtz&#10;CGwKxA1EQqImk4PPqw8M9p7yvDog2txcjOVsNI4VQzDaJUayGMd6QQTmavsn2JYkBqEO23rIsfvJ&#10;OfSQ6RIVOsp8bVdE2dCwFrYNgsE5WuV+IuSil5EzuFzBNg0YrBPDX/Nqu+TRpkEyhzwLHbbZ/fO1&#10;sMKkubAxb5sO25SnlgbbXAEtX5uCd2li/KYz1G4V7LKM4aAKRhHceWYr2KZ5tV3u2cbQVMI2Vgil&#10;mDCe3m0qBDXEYgmyr7QlmgjcglVwyTlGwjZ64zGclVAxErjVwjZem4JtDP9kpUyGofJ4co70UktZ&#10;hcQAYdtGMJE9IYkO2XTwpvJ4ZW5WnlyXwTb/AuXFRdjm8LOYhlZQQxUjEDF8M1IG10SwGmmigm3z&#10;YE6ejRjvFExa9CQ++OQcXnrhS4wevwBWVybsSdnyvmercZWvTcE2ejra5H0jbJPvyse/4f1XDmLc&#10;RHp6XQmrtH+VBy+FxSPEyJBzsck7wtxyDF91pTCfVnnYs41hf5pnG4EIc/NZUxbBGQZtkbDNofK0&#10;rbsMtnGcnn5aW2K72qA821S1WMJalfBfnreTXm06bJssbWGqgm3MW2f3lou0fG2EbRpwYzVSArcq&#10;uWd/Btu2KCnYRi8zwqz0sLdZ5g41rYugjZBNVSPN2QU/vd5EhG0slqB5tOm523bKNAsscJ+yfwX1&#10;NigxBDspfZMckwUSrlawjVAtmZ5ysh+K437uV/avvOTCxyLg86oiCZvlvrKi6irYAovlvSpVBS2Y&#10;y4+52szOsZpHbOIQGGwDEG/ti9iEbogxdUS0sTWiDU0RFZ8vfQJhWwANo9zShxC2aTnYGjZilUqC&#10;NgP+0TBW+hRRo1iZb1DLVL42rtfEpoqvNGiSqMJH6WWrw7aomEuwrVET/kPAq2AbRc+vaEMh4i3d&#10;lDeZlaHz3tnyjZJ+OIXtiB56zM03ERY3c1xOk3lcXgFWd2aV51DuNvlG8FvBf7bcJN+K25Dd9E5k&#10;FNPLmSGk9GAmaLsduU05rsG2jMJdsu016h8snjSGHNOLjp6Sw2CwdkdcQktVPVUrPBMIwza/XBO9&#10;2kQqfPRyEbYRtOlihegYU6b061mwO9OQ6PIrrx3lsaPAGuWAzXopjJRwSvcGqwvbOD/R7pJ5LtgS&#10;A8gvao+C4k7ybSpGenYnJAfbSn+eiThjsrzffvmuJMv3x6c8a0xmK5pExcgzbIgrrrhCSUs4z2qg&#10;cbJPVvZMRXp6pqokmejwwGiyIj4+Aa07TUC/ibuQ2mokknJaIFDQEXklooKmSAuEEHQnIdnthc8T&#10;UPmndEhCKEYIxhBSPcQzErYRkETCNl06TNF1CbbFyz7M6v4RLoRC6cjMzAZD5+jVRo+mmNh4REXH&#10;4x+NotC4STSS/AGk5jXD0DFl2PPtL6g+X41jZ48r76wTxy7g+LGLOPRzDX4/XI01N36GHpPeRMfp&#10;vyFvzEEkdX0efWcdwOxtxzF9I8M+T6HNxJ9RMPIAMofsQXrfj5HW631k9v0AwW6vI6P3m0jp/BKC&#10;7V9CWtc3kN37A+QP+hLNZP2SMT+gLT3gphxBh5kn0WX2KQXdBlZVKw2quohBlTUYUnkR/Upr0G36&#10;efSYdQFdZ5wTnUWXaafQaepx9Jt3FkMrz2Jg+Wl0nvIjOkz8Dr4OzyK18yNo6N8GW9G9SGz2KDK7&#10;vYOs7h8it+9nyB/8KQqHfYziEZ+gePgXaDFyL9oMexWDpz2Hm+79BD/+flLuh9yXY9X47bdq/PrH&#10;efx85AJ+OXoBR8KVTY+fknt15gJOniNwA06crcFvR2vwwy812P/DBez7vhr7fjiPgz9X4+ffL+AP&#10;QjzZ34kzNTh7oQY//3EYO3fejOKmreGSNhJKy0ZaejaCqVrV20AwpApy+JJTaoESvbkYaup2e+R5&#10;+5SXW2S7IDjT4RnbB6XDNrYT/d0heGM712GbDuXizW7EO1rAFBgBc3oZjOlVooUwZ0pfmrkUVhma&#10;QqWIC0xFfPIkGGVoDM5WsM2ie7blrIQpewkM6QtE82AISf+bPgO23CVoM/optJ/wLOIyp+O/jPlo&#10;aOC7myTvhFyTMxke5nPzJMPr9MLvCSI9JQepIn9yGpJ9AXUPeP11vdqourCN0/Rs0wsu6OGoBN/T&#10;p81C//6DMHDgYIwaNQaTJk3GnDlzamEbQ0l37tyJW265GXfffSceeuBB5d0WCdvee+cdZXeK/fnH&#10;119/mBhGG3///f33n/VXF2zp0sFLJDDieH0w7M9Un/dZJNypT/+760bqz9b9s/mRy+qDUv+O6tv2&#10;z/YXGerJ8bqKXLeuLl/3e9EP/6T6ttNV3/71a6f0+xEJ2+jZdimMVAshrS+MlHnb2OlRDCdVedsI&#10;2t55XXm2Eba98dqLeP2V5/Hay8/hpeefugy20bPt8Qd247H77sGDu2/HfXcxjHQX7ryNnm07cMO1&#10;G7Frx7pwkYS1qkjCNZuYs20pNl+1UFUjJWxbu1yDbZTu2cbKpMzVRthG7zbds42q5HDeJJUbTRdz&#10;p80vnazGCeTUvLnhAgpzNDhG0LagbGLt8qoyesiNh155lMCtqnRqGLRdAmuaRxwVDhWN0Px5E9S+&#10;KOUpp8DdOA2chT3adNhWOnNk7TwF4mRehQwXzNYh2+jaoQbb5JxnjVcebrp04FYxfYoccxxmynoz&#10;ppdiZtkdGFf+MfpN/0Z+5H2NjqM/Q6uh76Ok7+so6v6iVo2048PIFeW0vx9ZrXcjq9VdyGl1t+gu&#10;pDa7FSnFNyGVFdVa342sNvcpz7eiLk+hefcXRC+iWbcXUdD2MaQV7oRTjFaGLloSB8Bk7SY/Njog&#10;xthSDK5mYig0F7UUo6EYBnNLxJtawWzpqLwOTJYuCsoZE3vC6Bggxs8w2DxjxXidIEbsRNnvFLj8&#10;M8RgoSFUCndoPnzpS+HPWolQ/noEczeJcboZwfyrESrajvSmO8XA344UmRfI2aopewtSs7chJXMT&#10;0mQ6LXsrgjKemrUJgfSrEMxYI8OV8AWWwOOvgNu/QI5ZCpcYXywq4PSyoMBEWN3jlGwUz5FyjRBj&#10;50rlbWZzDoXdMVSMiSFQYZT2/qJ+tTLb+sg1d1f3xyDXHZ/QWdRRxjuJUdhJjLCOStp4BxgS2sMk&#10;Q5NZhiKjqY0mczsYTLpkvtxrE7eT+ZfUXrbnPuQeWzvJfe6s7rVZjL0EGz3Pesk59ZXn1RcJIjOH&#10;DjlPZ3/EWTsjylQiBms2GkYni6HMxORGMYqja0XYdgVDSBvQSLaKsSjGb1xOLWzTrrWLPP9iNBSD&#10;kvnarhBju5EYk0wKbkgcKD9GR8GojN1ZWohlCkEVQzsJ19bCxTDL9PUy5DQ92rTqn1QtbON2vnJp&#10;L6VQXlk+zQtNC4tkuKfmSZaUuR7+3M3wZsq+ggRezNNG2LZEAZREFlUgrFMVOOnVpuVrs3pYLZWF&#10;BCpBgEdAo4teTk6RS+WFE4WWyHkulvPTcrY55BzpdccwVwUEvQvg8GthpLpqw0lZGIG531KXy7EY&#10;1rpYrmeRUiI92/xy3f6Vss81GlDJ2Kogm65aLzd6tknbTkpfp64z0S/nowBhhQKRLAKh8qIxTDSJ&#10;xQDGK5md9FRiDi6OM4H7eFlOjx+tEqhZ3gUNtj2NN987KT+SD2LmHDlvf4G8A+kKtrESqc3FkDa/&#10;CqOJjktAMKcjbtr9tnxTfsF7rx7EuMmb4EwfJs97kuY5l8zqqGJA8HwU/JulROBGrzZWJGW1WYIS&#10;u2emArNmTzmshJ0Z6zXJtdpTV8l9X6XaD2FbpFcbh06GJxO01sK3FaqNqAqsSbJP51S5/kuwjSGk&#10;9cE2ZzKLIUhb8FWq52mVeVZv5Z/DttAWJXquKajGMM00hvxqBQs0uKblbaNnm57HjcAtkHcDggU3&#10;1oIwgrZAPsEbQ0t3yvLrVK4+lV8tnVCPgG1zLXRT0xnbkJS9A+6sHXDRey1vF3yyjyTmfZPx5IIb&#10;kJxHECfHUGGr9IIjpNsA5ka0Sdu2SNsxy3MweaapcFuGfxudWq42o20gDLa+0l/1VKAtRvqkaEOJ&#10;9AX03NIqbKrcYlFONGrC3GvMw2bQvNkaxqrhFQ1Z0dgQzucWhnGNmaPNJrKLWJTFrSBbVAyBmgbY&#10;CNwugTYNtunArWFMBqIMLRBvlX4ocZQ8x6mqnbECs9OvtX/CNnrpWd2TpF2xwMwsWVYJb9pKpGRt&#10;RGrudqTl36AAWnazO5DNvJrFdyGDwK3pHchsejuyFWi7HXkKusl6TW9GmtzPQPYGJGcsgSswBw7v&#10;eDn+MBjs3eQ+tZLvolYQQYG12HCxg3BhhKg4QsIMpShCtrCaRMA2ld+N4aOWHOm7M+F0B1UYGSuQ&#10;Ko8vqx12G73ULlUe1aGaDgki53PI+fRWsdq9sDqCaNGmDwqb90RSSjNk5HaCN7lY+vUg4kxuFUYa&#10;a7DJt8eKmFgjGjZikngt9I6QjV5tLDighY/GK4OdXm1+5nry+JBgSURcvFn1Ex17jEHLjoPRtHln&#10;FBd1lmN2RtNmHZARyoePRr3PC7fXKd9hZ23eLe3cNdCmFUYwKw8jit5pPCYLHfB8IgHKJZBCEEfP&#10;N1YWJZiLA3O1cT/cP+ECYRsLJHi9cj+szAmXIO1K2iwVY4Lbx8qsrTBp1hIc/Pk3nKo+j+pzF1Ti&#10;/6MngF9+vYiv9xzBtz+ew827D6Dl0JfQasInCA55B7Yuz2LIol+xcFc1rlxzBn0rj6PtpEMovnI/&#10;0np9BH/XN+Fo/SIszZ6Cs9WzcLR8HMntn4aj2YNwN30Yya2fRnLb5+Br9xJSu72LjF4fIKvvpygY&#10;/h2ajj6EdlMOQ3m5lZ9D//KzGDi/GoMqL2LwQqBvWQ16zq1Gl5mn0HHaCXSafhKdZ5xE+ynH0G3q&#10;SXSZfAydJx1G16mH0WfuUQxbdA4jqqrRd9bv6DT+WzhLHoKz+X24wrsFCbkPwNviaYQ6voZQlzcR&#10;kPNuMeZb2ddP6DL9IAr7voQeo5/Erru/wt7vT+L40fM4cbIGvx25gJ/+qMZvzO92RKaP16giC8dY&#10;QEHu30m5j8dP16hw0oOH6OF2Hnv2n8W3MvxO7ucB5eUm2x6vxu/Hz+DU+Qs4W12D9z78DFeOGoek&#10;5FR4/SGEMnJVwY5gWqYqyhEKZSI1mIGQiMn+mbeMsInei4SqhGQ6ZLvUVi4BN837kcBNCyXlu8PQ&#10;a7Y3rcBGHdjmbA1TYDQSMhcgIWuZaKmML5fhCliyl8OUvgAxgZmITpqMWP8sGFJLZdlCmAjispbA&#10;nLcS5pwVMGYtkukKxKWXwpAxF4bQbOT2fwgTt53DqHXH0H3mC7AXlKKhrTeusDRD4wS/9DPyXttd&#10;cDl98t6kwOkiSPPDn5KClJRkuWYWPbhUTCISuim4FgZutePewGU54QjdCNt69+qPQQOHoU+f/hgy&#10;ZBjGjZuA2bPnoqpqEVauXKWqkhK23XTTjbjzztsVbHvisccvK5JA2Ebnjk8/+uilMNb4++/vv/+8&#10;v/ogGaUDl0gQRXhWd73aJP71zNfBTeQ+/h1FbkMYtI/z6lHd7XTVB5H0+fVNR56fvu3/H7oclP25&#10;/p3ttGUc/wHff/9jrf4d2FZX+rXr90JX/bDt68uqkl4Cbp8pN14duP0TbHvrVZW37c3XX8Kbr7yA&#10;1/8lbLsD9911i4Jtd9x6LW676WrceN0mBdwI23ZdQ9i2WsE2FkmgVxtztVFrl2mhpMzXRshGDzcC&#10;N5W7LaJggq6q8qn1wrYFZRpE073gOM5h+bxwiCdhm0zrqpjHyqYUQZnsh6Ggs+gRN1aFmWq52sbJ&#10;fscrcXtd3J+CcQRrPKbSBFTMGa9p7tjLvNciYRrBm4JsMs5h+cxRmD+LYaWjZduxGmybOVIt08NH&#10;Cdoq5ky8BN6mjUPpLBZVmIwZM1Zj6rxHceWcL9Bn+n70mLgX7YZ/hJYD3kZJH8K2l5DV4SFktb8f&#10;uR0fRE77e5HZWgyJVncq0JYj4+nNb0Wg+AYEmOS5xa0KuOXQc6zTo2jW7Vml4k5PILPZbfClrRFD&#10;eBYszjFiqA6XH+UD5Id4b8QZOyHW2FYMrlZiJLRATHyBCu2JlWE0JeMxxiL5Ad8McWYxjBLawmjt&#10;KOoq6i776S4/yHuFYdBAMX6HiNEyXIyjkWIsjYczZRqcgdliPJeLMVslWiJaKgb+GjF0VsAbWgZ/&#10;+ir4QqsQyFiNlPTVykMtmZ4LqYtEC+FJLhPNRZIY+i4PK3OOkOMMEw1W8Mns6K3OwZLYW4yMHpeB&#10;sjhzJ/lR1UbUWq6rpVxXc7nm5jLeTMbzEW/k9eYqxYuBFRufK0ZGoVJMXJ4YWrlKMfF5YlDJtIFG&#10;GO9JIWJNvC8i3h+lpiK5T0oybiiW/TZVijPwuCWyf47LcpmOjec5NJfjtoCBOdLMVGtRW1E7DeRZ&#10;usIs99ps6wqTrZu6z1a5bhPDSWW9RrE5aCAGbQMxkv/RKBb/aBhVK8I2BdzEWG7Q2CaGbzKi4+Ra&#10;ddhm7SnH6SCGYb4YJykKtv2DRnRMMmLlWRvsAxFH2CbGrkXajtk3XwEUhogStBGu6bBNCyFdrTza&#10;mCPNnrq4FrZpFSIXgEUWlHeaT/NCIwTTQNtyuEL0iFulwkZd0haS0teo+SwO4EwhyKKXEj2cZiPB&#10;PQ1Ghw7bCFp02FYl5yfrBargCMq+5RzUMXTYpqqeyvnLMnuwql7YZvPJeckx6+Zr02Ebk/YTtjnk&#10;nJx+MdSZA8zHfGs6bOOy1WCOLubU0nO1UQq0EbrQy4nFJAgoI2Cb1b8QFrk/RhZ8YKVRFS45CvG2&#10;IfIshiLOOgSxliEyJBS4EibPeLn2qbCFK5gyhDA2aRomLXoWb71/Gh++/zMWLb5GjJnmcCZlw+Et&#10;QGJSDmzOkDx7MVxMiYiKNSGY3U7Btk8//R0fvfkDJk+/Gq6M4UhIngCLgmxMtj9Z7v1kWLzT5DnO&#10;gN1H0atutmiOzJ8Nu1fOQ4X9MbfbfGkDK2phm0OuNRK2MU+bDtou6SoEcjYjp/n18gxk3WTpK1g5&#10;NgzbCNY0z7aJ8t5PUbBNz9mmh5E6khcqGONiOHAYtlnkXCwKutUP25JYHEHkTbsayenbRTukXwpX&#10;JaUXWQZDRwnZOH65dxs92xg+qoG2XQqyEbZpudt2ICVX5ss8L4sgsBiCEgsdyD1JpVeanEOGzJO2&#10;4SZwE3lkW4K2SNjmy5VzkGkVVpp5jWyzUe7pGmnrS2CRazUnzZP2MEM0VTRFhX8bnaNgSByqvNoM&#10;ll7SF3ZFjKm99BttpG9vjiaxBYiS/iA6LkP6BnqbaYVVGjUmaItHwwYxaCT9B4EbYVuDxibVz6gw&#10;UwXZEkUONG7iErEgAsNHL/dmuxy0Xe7ZxuIMLMRilu+RxTVB2tcUaVNT5RkyXJRtabq8A/IeyPXY&#10;pF0nJs2EU/oA9gfJcv3BvJ0I5d+I9MJbkNVMvoklu0X3qiI3GTJdF7YVqOmbkVF0vXx/tsKfIf1M&#10;iKHZk6U9aX2qwdpG7pPcl/h0NIoOiBEfztNG4MbiCIRo8WkqPFQXPdiUVBipTIui4jNlP7nSZxfC&#10;5siC2/3P4ZU2m13BNh24EQxQOmyLnM8h87lZLU4kOlNgtgcRkvc2La8T3N5CJAebynFCYW/VBHmv&#10;DfIcWSCniQJtUdEaaGjUqIGCbYQUhBOEWtw3oVVGRrY6R4vVIddsQLzBgszMpmjTrj/ymnZAXnFn&#10;FBX1RbOidsjNK4Q/EFJ54FxuLxJdHjgopx4Gy2uwhmEbvdr+NWzjuD5dF7SpwghyTSajVQFHAoX0&#10;tGxkZeYp7x8eJzbOiMbRBvkuO+U3RZE841ZYftUN+OnQEVRfuIAz58/i5Nka/HEY+PFQDb74+iy+&#10;/OYsHn/tKAbPeA/Nh7yH/GHvw9PtaQxa/CMWXA+MXn0KPSvPo2TSIWQO/BypPT5Adp9P4G37Kmwt&#10;n4O15GkktnhaVRT1t30evlbPwFX8EDzNHoVThs7ih+Fs+ghS2j2PUOc3kNHrY6T3+RxFw/ah1Yjv&#10;0XHCb+g+Q44x6zT6lVej/4IL6F9RjX7zq9G3rBq9555TueA6Tz2OLtNOosuUU+gqww4Tj4gOo934&#10;X9F+ouxj+hEMKD2JIQsYfnoU/ef9Ifv/Aq2u3IuUts8g0OYxxAZ3wV3yMHxtnkFer3fRdfIv6Fd6&#10;XPbxFfL7P4uuE17Awg1v4Pm3f8RvJ6tx9Mw5/HK0Gj/8dgE//laDn/4AfjsK/EFPtzPVOHW+Bkdl&#10;vUO/MYz0HL7edwpfir7YJ/d1/xl8+/1ZHDgk+zhyAb8fJZyrVlVLfzj0C3buugVtO3RDIJSNVGl3&#10;aVm5yMjKQ0a6tENRVkauBt1SM5GSEkQwGFLiO0OwFtlutPaihZMSttEDkm2MHm18lyi2u5gYLWyZ&#10;sC0uPk7eFR/M3o6wpE5AQkYlLNmrkJC1HOaM5UjIXCnTKxVUi02dh/jAXJjSymHOlN80+UthyV0m&#10;kvVE5pylMGVXyfRCGLPKYcgoRUL2QgS7342WU79El/m/YsTqsxi16jh6VXyO/CEPwttsGWJ9/XGF&#10;Ufpeswexcl0mpxU2lxVOt0vaN8NKM9Q18/oJ3QjU/gq2JXk0rza+G3ruNk4XFTbHsKEjFXSjh9vI&#10;kaPF/piFsrL5WLJkqcrbtn37dg223aHBtscffQzPPcO832JLvv4G3n3nHZW2KIw0/v77++8/868+&#10;UEYRtkTCNn267nqEan8mHdpEwpz/qQiI9h2QfdWjuiCprurbV+T8uuv+1XJdhFP1zdelA6y60/9T&#10;1d3++++/V7p8Occ12MZEkzpso8ebvn6k9G3rSr9eSn9m+vPWPdz0MNI9X4vCwE2HbdTnn312WUVS&#10;AjdVJOG9t/Hue2/i7bdfw1uEbfRse+k5vPrSs5fBNj1n25MP3o/H79+Nh+69U8G2e+64vha23bSL&#10;BRJE125QoG3n1lX/BNs2rKrC+pVaZVKKudsYQsqcbStZLKFqlpKqTCpiSCk921Rl0kiVT0GFSEG0&#10;OrCtgh5syqNN83TTwj5lHuGY0sQwLKMmXwbbCNkq58vyckK40dDDUTmtANy8cbXbVhLezZ2gpMM0&#10;qi5sY2ip8nCToVqPQ+XFNla2lX3KNL3equQ45fS4C3u36bBNTc8YrWDbnNlzRDsxZd5zGDrna/Sd&#10;+aOCba0Hv4eSPq8p2Fbc4xVkd3hI9AAKOj+E/E73I7vt3chuc6cCbVRGya0INiVs26WAW0imGV6a&#10;0/Y+0QPIbfswclvfK0aJGPti1LvFaHX754rRKQaxQwx1mxg5Nnp0dZMfHh0RY2iDeGNzxMQViAGW&#10;j4bR8kMgLkuUKT/es0W5InpCFCKWQMlUoqBRvKm18uCKN3dUgMvAynL2HrA4+4mxN0B+RFyJBM9Y&#10;mNwTYffPE0O2SlQpRu1CJAWr4EutUuFovtB8JIvcsg7DOR1i3CcSKDDvkGWgGC79YLT2kf13Rby1&#10;oxhq7RBraSXHLEG8pZk6J3rmaSpSnhs0KKPlGmIYbhmTJj/Gg3J9YjQx4XVjMZyixHBqEpIfbzIe&#10;nSo/3GS+jLNKXmMZp5pEBWW7gBiaKWKAMX9PSIlGVWMlejhkyTEJ4wpFcmxCOnqRGfJFcg5yHk2i&#10;82R+nprW51EKyhmL5f5rilVgroXyLow30vuNHoYdxGDuLPegN6yOIWKI0lulsxh5eWgQzSqCZrD6&#10;KMNnKFZfa9hIDOVGYnA1oqFsl+OL0RinJSTXQlkJ29rL+efKPvyXYFuUVwwWwrb+iHVc+S9g2yqR&#10;nrNtjar4mZgaLkTgXwBbMqtEarDN7p0P5l2jh1qigm2LFVBjhU93+io4GDYYhm2s+OkOarDN4V8s&#10;21fA4p0Hs2emtKcptbDNItM6bKMXlFn2S+BG0EYvNldQA26EbTwevd3sImugUiTnlSLrh2GbPblM&#10;zrUSSakrFOyLhG2UAoIhgsEVCq65UpbB45dzJHBTnm5LRcv+FLZR9GJypzM/GMMk68K2RRpsc9Fz&#10;j5U2RyPeNhTxdnnW9sEyPkja+yAF35THknucgmCqYIRbnk/SLAXbxlY+hXc+PIePPvgVK1ddLwZN&#10;c/hSCpGU0hQOb660n1QYEzzyTiQo4zSQ1RY33/sOvvjiMD595xCmSt/kziJsG6cqgFq94VA+z0SZ&#10;niz3iVVQZyrYZpdjMm+hRXnizZJpzmOocAWc6avrhW3OVK0ggpa3bF0teGNYMquT8v45A6vhUaG7&#10;vDflsk/Ns42gjcURLI6pSKBkntVN2KYVSHAkV8n5VMizqZTxCNgm7U6HbXULJCSFttWKsM2Xtl3B&#10;Nt2zTYWUZmxX3m26Z1uo4CYEcq+HN5NwjbnaCNqulW22I1hwQziclAUUrlMALinjGnnuW5W0NsCq&#10;vevBKr5eVq3Nl30X7FKAjd5tFMfp4aYk+/LlaOGlbmlTTtmeXm0W1ebLYZJ3wOiZrmCbJWkqDK5x&#10;olEwOAjbpB+29LwE25ivLb6Z9F8MIb0E2zR4ZlKwrUGDWDRsEF0L2xowdJSgLcoqssm4XfpGgjan&#10;9I8eJd2T7a9gGyEbob+SsaX04z3lGY7SvNdYlZnh+gxH9s2RPm4mLAwTd2sebUkp5fBKe/CF1iCU&#10;dy2ymt4ukm9is3tqi+bktrgfea0eRHbL3ciil1uzO5BFj7aiW5FbeKtME7bJ9zJb7js9XJPlXXON&#10;kG/MQBilP40xFUtfLt+E+KD01QH5LoSrp/J7obzauKwe0FYHtkUbsuS7lAezvQh2Z6YCQvRquwTb&#10;CNAI1C6JnmAUPXHqg212u0sM7YAWHupKl/uTL+9Pa7i9+eqdbhxjlnMzyvORb0DjKxRku6JBI7nX&#10;USqMk9DLYNBypelhdwQSDB9l7jOfN0UVN6BXW2ycGWnpOWjRshMKitsjp7gV8pq3RW5xB+TkFSOU&#10;kS7H9apCCrwuj8MDb6IbDrk2u53nzGsgbEuoF7YRoGnea5fnbNMVCdsI2nTFy3k5HUkKJhDEEMg4&#10;HS6VEy5O9m22u6V95MOdkov1O+/AifPVqK4+h5qzNSpk9Mcj1fjxpwv4/IuzeOvDw3jzo7OYsfhj&#10;FA17BS0Gf4RAp9fRefIerLm7BjO2nsSAhTVoPfUYAoRkAz6W4XtI6/MZMvp8heQubyDY9S3Rm0hp&#10;9wr8bV5GSusX4S55DJ5mj8Dd9CG4ih6Ar9kD8DZ7CN4Wz8Df9hX42r+B3N6foaj/FygZsh9tRv+O&#10;1mN+QYfJf6Db7KMYuOg8Bs6/gAGlNeg/rwb95tSgB8NKRZ2nnEDHSUdFx9Fx4nF0nXpazvc0usw4&#10;jrYTf0PnqYfRdfoR9JhxFL1nH8eARccwfNFpjK46jaJebyKj01NoEtwOq5yXLf9eFPR+A+1Hf43u&#10;s35F+ymsZPoJUrvcgyFzHsdLHxxVXoCHj53HgUMXcfBn4NAfUPDs2OlqFR5K4Pb7sQv4/tdq7D1w&#10;Bl/tP4XPvzuLz/edw6ffnFTzfvjlIn7+4yL+OHoaR0+cVbnczpy/gHc/+AyDh42BN0WeZWYOcvOK&#10;kJdbhNzsAuRk5SMzI1fBVMI3ejFmZGQp0PRXsE2BtDqwje8Px/XQZa4TK+Mmq19+o3SFJTQJCRlV&#10;sGSz4AG92ZbBlEHYthrm7GWIT6/QgFtauWg+TFmLZP5iWHKXwpq7DAnZi0Ty3SliaKn0x9kLEJ29&#10;FCnd70fu0PfRbsoP6DjlIHqXHsLApUcwfNUpjFt/Bleu/gmtJj8Dc848NLZ0wn/HpqCJ2YpEp1O1&#10;cbfLqyAa309CN79fCy39M9ime7Ppuds4pKcboRthW5/eA0T9MWLEKEyePBXz5pVh0aLFuOqqq7Bt&#10;2zbs2nUdbrvtFgXbHnvkUVUk4aUXXsQbr72Od99++2/Y9vfff/5fJGj5nyoSzOjzCIEi19Ghka76&#10;5v/V+v+uIvfxf7ovXbyug/tlfN9+Nfxehj/I8AdCLhmqZVSd7eoDWv+kA3rYpw7B5BgH5XgHvwsP&#10;OV1nG9Hl8OxSGKnu2aZDt/r1z9BNnXMEII2UDtoiPdz27tmLvV/vqQ0lJXD7QuVt0wok6MDtUlVS&#10;5m17U4WRvvnay3jz1Zfwxisv4vWXX8CrLz6nFUh46lE89fhDeOLR+/D4Q/fh0Qd2a2Gkqhrpdbjz&#10;1h24/earVYGEm3dtwg071oKVSLdvXobN65dgw9qFSpvWLcYa5mtjgQQRPdro2bZGhmuWlGJ55Sws&#10;q5iOJfOnYmH5FC2H24LpCroRrtGbTXm0lU/G/LKJmF+q5U4jUNO93wjTSmePq4VwhHUcZ2EDAjsF&#10;yWRYJcv0vG2cXijb68u5TO2rnF5tsq9aT7dxMk/Wl+Vcn+dXyfXmELpNlCE93MYpaLawbIIsI3zT&#10;gBtF0MZlHEbCOX0Zhzpso/QiDuUszDBzklzDRMyeVYYZc2/GmLJ30Wf2t/Ij6jt0m/Q1Wg9+B817&#10;v4Tins9rVUjbhvO0tX1ARM+2O1XIaHZLhpGKkdHqDmSU3ITUptciUCyGXfH1CDW9EVktbkduq7uQ&#10;XcKQmhuQlncNUjI3ixG5Tn6IroA7UKlCMR2qsqMY0omj5Ecq4U0v5bkWa2olxgLDSgms8sV4yBWj&#10;PBtNYnIULIpWMK5AQbk4Y76Iw0L5sUsVK8Un0AtOjClzGxgS2imYR2+4BDvzkQ2D3TNGDKipcCWX&#10;yg/j+fAGF8AbWACPr1Q0RzQNTs942MUQ4rmZxCgjdCIoijO2Rkx8iZxDUwXWCNUax+TJ+YnxGFNQ&#10;qybRcu6iKBpAhGdRITEKU+WHWlB+mKUqqEY1biKGSliNGgdlvSAaRfnFOAyL4wzVpJhrSC1LlnVT&#10;0LixX37siaI0SBcdkyE/5rIRE5tzmWLlPlIxMWLcRsu8mCxZN1OtT7DXJEaMt1iZrgV09LKTe0wv&#10;O1NzGHgfzR1gFIOZXmlW12C5j4PknrTGFdFJ+F+N4vG/GsbgfzVojP9qKEZW4xg51zg0aCKGchMZ&#10;F0NZ5RuKk+djlGdh6yn3VJ637DMqPleuzYuGjcWIZpJzMZZjzSXyvPrDZB8Vzpk0CxYPwRnB1Qo4&#10;AytkuEYBE82rjSGAK8HwUZsYxNbgQgXAFGSjhxvzkfnKkZBUBpU838f5C+EILgUrKToJ2mRIMVRT&#10;Aa0AwcgSMPeazSf7SJonBvksMb6nI94+ASyQQMiTwHnSbhiCyTxdWniqBtjccj6eEPPBMdfcMmgV&#10;SsXIpsTYtiUzn5wG25gzzSXHJOTxpPL6ltd63dFrz5m6Cm7CQIa2Kk82LdeaytnmI8hZIte5QiuS&#10;kHqVAinujM1KKnRUlJx7jZI3k+Blg+x3rZzTctj9cs98BEtL5BrLYXJOhTFxBGKt/RBn6x/WQBgd&#10;I2F2E34REkyE0TVNgRYzAVegFIbkmRi14Am8+fl5fPzJr1i+ZAeys0vg9GbB6WMYKb3amI/JBoPR&#10;Iu+JUZ5hS9z4wDv47Ksj+EoM0HmlN8KTMRIJvjFI8E5XgM3iHSfHHSvHHSvnN0GudzLs8v7alKZr&#10;9y8cUmpxz9ZCjkNyn9LXKyWmXaWAW2KIyfxZcZbPgsU21ijgplfrJHjTq3a6g3K/WUlW+gdCVbNT&#10;rtUxSe4LPf4mwsy8bQq6aqHE9JwklLV65iuvNnfKIgXbEhjSKkO7b6ECog55RgR6jpS18iwJ27bI&#10;seRZiVwyrlUdZagm4RmLE9BLTRQOJSWEI2AjiNMqkGpebZHQTcvZxvmahxtBqztzm5In62rYpW1Y&#10;5fm7c7erfjul+EYEi26EP3+XrEPPtauRnCfby7Q3RyuWkJS1XYWPsvqoTe6dTdqzJYUVSPlulcpz&#10;kvvukedFz0/XeMRLW4knpLX3V1CLVUhjTdJ3GlpLv1ki/Tf/KZApfU9A+jQX/tHQqFUuFinIxvxs&#10;TeJEYdCm8rnZ5VvAvGxeNGjkkvYTAc+kf1HhlgRTUVrf2KgR+80k6aOkf4kLomFsBhrEybfEVIBY&#10;W29pK1fKc5sgz2yyEr8JbvkmePzlMj5X5tFjcq60iyq40lfLvd2E1PxrkdmUxXnuEd2H7OZi1LZ8&#10;QBXpyW11n3wbd8tQ1EK+f7Iei+xkFd+EnGY3Ia1A3r+stfLMK+FMmSJtSvpQew/EW1rL96opYlhw&#10;huGi4etoHJss8sv3Ra6H0wwRjZXvRpz01fEZ0p+mKq+3aJkfLf14dJzIkIU4c3PpX0sUaGP4qAbb&#10;Lnm1EQDoEE0fj5wXKTuLIlDOJDjcfljtybDYUuDx5iMQLIHF6lRwjJ5szEvFAgh6TjaOE0IwbE4H&#10;YHqoHcMyeU7Fxc2QGhCj3BNUnnNGkxE2Syo6tO2LFq06Ir+kA9KL2yC7oB2aF7VCZnquCvejxw2v&#10;iznUdOnQUPdq03O1EbLpwC0S9rFqqKocGsUQVy3MVYNtkfCE3koaJDQaDXK9Rvi8foSCefD5gnC6&#10;3NKnOeW7ZZU+OBMFLXti1y1P4vipapyvPoczZ5nsH/jp54v4dl81PvmkBi+++TseffM0ll5P0PUy&#10;cvu/itSub8Hb8hEsuPY4pu44jn4V59F2/O8I9vsOaYO+RdbQb5E9aC8Khx9Ay3G/o2T0LygZeQhF&#10;Qw4gu89XyOr5GXJ6f4bMPh/C3+FVuFo8DW+rZ2SfT8JZ+AASC+6Fq+nD8LR4Bs4Wz8Pf8R1k9fgE&#10;Bf2+RKvh36PDuN/QfepJ9Jx+Ft1nnkKfsvPoP/8iBiwAes6pVrnbOk45hS6ynLncukw9jU6TTii1&#10;H38U7cb/gfZyXu3H/yLzfkWPqb+h48SflXrPPokBZWfRb94ZNBv2HfL7v4OYrF1oIt8hV0t5j1gR&#10;fshelIzdj6Yjv0FWvzeQ1+8BjFn0Eh5/4xAOHjqDXw7X4MBP5/Djbxfx6xHgyEmG5J7HOeZ7k2UH&#10;fziLvd+fw5cHz+CL/TLcX42v95/HXpn/nWz//a8MTb2Aw6fkecizIaz75bdfsX7zzWjZthd8KVmq&#10;QmdWdiGyswqRk1uklE3wlpkj7S4LaakhaUP0vNXa9uWw7RKcZdtmW0swS1u0OBR0I3DTqpUaYY6X&#10;ZbYgEvzdYUqX70qWfHdzrkJC7iqYs9fI9FUyXAdL7lWIz1iKqNRyxKQtUKDNmrMU9mz51mcuhC17&#10;ESyZVTBlLoAxQ75TOZXynBfD3XIjgp0fkvv4DopHfoV2U75Hp+mH0HXOIXSb+zN6lP6CnmW/YMiy&#10;4xix9hQ6zPgUgXYbEOtiTk3+M0zOmX2FwwO3tPXklBTl3eb3pckwWeSVtu8TJcPr8Yno9ZZcG2pK&#10;MMf3k0OCuG7deij17t0Xw4ZdiSlTpmHevHmoqqrC6tWrsXHjRhVKevvtt2P37t146KGH8OTjj+P5&#10;557Bq6+8hHfeegPvvvVWxzDS+Pvv77//zL/6INX/iQhv6k5Hqr75f7X+/1R/tq9IwBSpyHXqivv4&#10;nuvtP4DvDxzE92HApsbDwC1y/fr2/+eqC9u4vQ7cOPz3YVv9YK0+/TNsUwpfV13VD9s0z7ZI2KZ7&#10;thG2UX8F294SEba99tLzeOWFZ/8Ztj18Cbbde9eNuOu263DHLdtx563bccsNW8L52tYo2KYKJGxc&#10;piDbxqsWqeFVLJDAvG0RsI1DHbYtr5yhAbcKDbRRVaIKQjN6sokUaKPnWpkWUkqYRthGWEZxulKm&#10;OdTF9XSYxiGBmiqQ8BewTQdsHOqebfR6mx/ehttWzJ2ERWVTRbJNOKRUh20aQNNgG8fp8RYJ2zit&#10;j+uaP0sLIaUI2XSVzpqCuXMmYeasKkyZ+yBGzfsCfebsQ5fJe9BxzKco6fcairo9h4KuTyG746PI&#10;bf8IstqIIcGiCG13I6v1XTJ9NzJL7kQ2YVoEbPMXbUeyKFC0A6nF1yGt6fXyA/kGpBVei1DedlWl&#10;MzXnGgSzNyMlg8UEViGJOZW8ZXAkTYfNMw6seqnCQW095WPfEbHGVmGYRcB2SVGxYpDEEL5ly3RO&#10;WPSQ4HJ6S9D7rSCsIjHu6HXWXNRCfki0FKNPDBtbFzGWB4khNR4u/ywkBcrgDcyHRwx2j28WXN4p&#10;sLtGgRU6DZY+YggxxxxhWzvEm9rKvtog1tBKJPuUfevQLVoUFUsVXJKcX5NY7XyjYjKVomOz/kn6&#10;siYxGWJU0QsurBh6sgXRIMqPhmJEUvR0i4pOFYlhKUamMjSjCdvSEaOgWeS9yUNMfL5SVFSm/NgT&#10;Q1OWE+5xG3rPNYwSQzQqVY5D8JZRK3oUxtATzkhIRm+3tgo6Gqy9YXcPk3vUR64/F/+rsQX/b4NY&#10;/JfovxkC1sQi5+gEQ7vosdKQXis8ZzGw40wdImBbe0TF54hB7FGhpg0aWZWnXIypOYzWfvXCNpVn&#10;LUDgRhhCjzYNthGSqVxtqYuVZ5sCbYQu9HATsSiCxVsOq0+UXKHlVAvDtsTUlSrsUPNsW6G83ZwB&#10;2Vcyq0sSbFXJ8eco2GZ2TFbQxeKZCrN7upbjTAx0FmKwM3ywHtjGofJuC8M2R1jOQKVswzxycxV4&#10;oxedS65NwTaCtstgm+ZtR9jGfG2J4cIGtbDNx6IJK2BjCCTzjqVvFGnATYdtvpyr4Zf3MTl7G9xp&#10;61VlTrt/idyXKhnyvso1+6rkns8C87PF2xkySu82UeJQmF1j1HVb6dHnnYoEzwwF2hK88+Sel8Pg&#10;n4nBsx7Aqx+fxief/oYNa29BenohbK6QtJeQqohoTHDCYLQq2BYda5RrbI7r73sbX+45ju8+P4nK&#10;qjvgzR59OWxLmiD3WvoIkfJA8jHkb5poptwHFk4gbKM30ixZZ7YKbUxMXxkGbesUbLOnrtEUlHsp&#10;z9kZlPtZC9u0Sp06eFPTqatl+SXYZnJMvQTbRBbnFLlP06Rtat6NKmebrwJuhg4nsyhChQJtuiwe&#10;edbyjAjbCPVcwXVyDHk2BGwqZ5sG2lTeNgXbdsKbxaqiYWXtrK0+SsAWCdsoFknQYZsG2jifhQ3C&#10;ufqyr1GgjcDNKW3BwfZQIP1z85sRanYLUgquV7nbfAR0edcp4OZI26pgm1vOyZUuhrG0KVYftQX5&#10;ni2FJaUCFr5XCrbNDMO2KYh3jEasfThibQOlr+0bhm2dpa9gn95S+oFm0i+xAAD7GenXmjjwjwaG&#10;CNgWE4Zt7EtY4Ziho6x2zFBThowy9xrzs7Hv88u0X/ZDbzDp02LTZD77Me0fHA1jA2gk85oY8kTN&#10;EGVqjThLJ3mWQ6W9jJHnNhlWhilLP2PzMAfoDLhTtH/CuFKq4JF31pexDn5+w/KvR0bxrchpfg/y&#10;Wtwnw3tleD/yWso3ssW9yG15H7JbsKr13chVME6+k81vR2aRfAvzGfq7QZ45Q8AJZ8dIW+qtvKTj&#10;rS0QlyDfKmMWmsQTqIWhYZz09WHYpiCcAm30YJO+OY5ebDJPfQu0f7RES18aay6QvrOFGMslcLgy&#10;4HYzJxO92lwKtukea7rqwjbdG0eBNjuLKGhigQVrYjIsdh/szgCsdp4jvQtZKZbPK0rBNhYYIIig&#10;OK7DK8IqQjZCLsIr5rRiRU96zgQCKXB57DBbLWLg+9C2wwC06tgH+c3bI6eoBBl5hcjJb4W8ghZI&#10;z8yFPyVVGfGEbbw2iuBOh216rra6sE0LIf0z2Bbp2fbPsI0eS4Z4M4wGG7xJqQrApAST5bwd8v2K&#10;lXe3CGXLt+PDLw6o/GDV1Rdw5lwNjhyrwQ8/V+ObfdV4/+PjeP6Vo3jouV9w3f1H0WPiG8jp8wxS&#10;Oj2BqLTrMKD0Eyy8+SyGLatB5zkn0XHGKZRMOox2M46je9lp9FlwFgOqqtGrtBrd5p5Bt9ln0Gna&#10;KXScfBLtJ5xA67FH0HLMLyga8p3s9zNk9Xgfoc6vI4mArfBRJJU8jZRWLyK5xYsItH4VgQ5vw9/l&#10;faT1+hz5g79D6/GH1f66zjiJnrL/3qXn0Le8WoZn0afsHDrLss7TTqPL9DPoOu2MCislbGs77g+0&#10;Gfsb2o/7Da1H/4QWIw6g9agDaDPme5k+qPK7dZjwiwJx3aYeQ6+pJ9Ftyi+q+r292V0wFd4KY+4t&#10;SOvxGnIGfIzmV36NdqP3oe2VX6Bk4LPoO+1pbLn9a7z39Qkc/P2MFlb6O3D0xEWcPH0Rp84xP9tJ&#10;7P3pHPZ8fxZfHzyHr/efw1f7ZHjglOgE9v1YLTqnqqD+drgax07J85FndPLMSXz82ZcoW7AMWTkt&#10;4fZmwB/MQXZOITKz8pVnW3ZWnireUVBQIO+GVbWRyEIazMcWCdvYztje2MYtFu1doscoPSCVl6fM&#10;N9uCMCR1RXwqYZv0pTlrYM0jaFuFhJx1sOVvUrDNnLMKppylMGYxT9siWLLl940MbVlVMKcvEM2H&#10;MZ2VTMthzlog+6mCo9l6BDo9iEDXF5Ez5H20mvANOkz9EZ1m/ITOMw+h6+yfZfwHtJuyDx2nf4vu&#10;c79H34VH0GX2J/B3WIkr7PJ71pwkv/mYqzERjkQ7XG6H/DZOgl/eVX8KPdo0L7ckAja3V72DnCaU&#10;0z3eOE61bNkaw4ePULBt8OChGD9+oqpKSti2fPlybNiwAbt27cItt9yCu+66Cw8//DCeevJJBdte&#10;eflFvP76a6++/fbb1jDS+Pvv77//zL9IOPWv9JeebPs00dNLH1cKr1dXkZBK179a/leKhEf1Lf+f&#10;SN8Hr1PNk/OJhFAKtOmKOK6uy4FY/etooOyvll+uyH1e0j+Dtrqebpfr0raX7T98XXU923j9Omgj&#10;eKsPtl3ybtNytv0ZbGM10rdef0XBNt2r7aXnnsbzzzyO555+DE8/8TCefOx+PPrgbjx83921nm0M&#10;I7379mtxxy3XqGqkN+xcr2Abq5FS2zYtxxaGkYa92wja1q2uxNqVC1QIKfO26bBtRdVs0UylZSKG&#10;lhK2VZRPRcX8qaiqmI7KBYRuk2Q4BZXz6b1GTVGwjZ5mi8qnKdDGXG+cr4vzCNF00Ea4xqE+zm0j&#10;pxVMC3u06bCNoI1izjaVX062WSLHWVYxE1WEdPMmKi0snYhFZTJeqoE3isCN4aIEbMrrTebp4aY6&#10;aOM4K5LSU46i552ustnTMGfODEybtx4T5r6CYXMOovesgwq2tR3xIYp7vYi8Tk8iq/0jSKc3W7uH&#10;kNv+IWS1vgfZbcRwaHcPMlregcySO5Dd6k7ktiFwuw3pJTciqLzbdiBQdA2CRVcjVZRWLMZJwTUI&#10;sapn4Q3IKrwZmQWswibLMzcjRQxbX3A5vIFKuHxzxdiZDJtzjPygvxJme3/54d0NBktbUQvEGpsi&#10;xlAkxkS+GBvZ6j/7DJ+MiWc+M105SgRNenhl4xhZL0YMmFh6xcl28ZmIMmaLwdVcy9eTOAh21xh4&#10;xMBKDsxDEqudMi8Uk8Dbh8LIKnoJvVUYlMHSDcaELkoKOCl1UMCIiiXICyuGYC+sy+YzV1pY8SbC&#10;KzGyjCW10qBg09rr1cWqfY3VdWthtU1i5TriaHCJYSliNU8F6OihFk1jU/NSq4Vt9GpTHoE5MJgL&#10;5Vi5sg96s8l9iiFkY3hqfeJ+xahT9zFX7n/Y083UBfbEoXB7RsDq6IJGcQH8v2IU/1cTk8iMK6Kd&#10;qtBBIzEAG8p+GkbRw0SMxPhiMQYJ23ooDzkNtmWjgYJtFjRolKBgW7TcB4OlH4wKtk1SHibWJOZf&#10;Cxc1CMM2hv2xOILy0AqtgiMYLmiQslDW1cJHCdkoAjc7wZsCcJVaEQMxpBNTV4SBG4fLZT/LlVeZ&#10;I2WxrM+qoQRZso+kuTAk0huFkIXJ8mWcsMUrhrMKZWRVzgWyXZWcG2HbYgVrNGmwTYnhpSJ3GqcJ&#10;uf4ZtinYF84n55ZzU6GkDGsMaKGtqjgCK59SPupyzzaHvFueDBZ72KqFkzJPm0qMzwT5W9WwNted&#10;XDc921gMghDK4Zcf/nKvzW4xAlzjYXKMh9ExRjRa5oXztCXNlPs7QzRXti2X45bDGihDnHc6hs19&#10;BK9/ch5ffXVU+u67kJqaJ++MGwk2D0wJ9FzRvNoUbIsxyj6KsPOu1xRsO/DVaSxZuhv+3LGwJI+R&#10;ezpdzkXucdJEJHgIOCfB7p0CJq9nKCmrpjpSSuUaeN9LFRQzu8LFNNLkHmZsUHKkr8Nlnm3SdnRY&#10;S8CmAzfKm655udGzTbWB5DKwEIYO2wx2uSeJWu42erdZXDNqc7a5ZX0P25+3AjYP8wOyDWrhpDav&#10;5tnmTNE825wBufeBjXLufC7ynNIZOrpd5WpT+dqYa00HbQq2iTK10FLCOG/mTvhVRVIdsO2qBW4c&#10;MpRUh20MKWXeNYaMErh5cq6BO/tqNS+1+Abps1lUYYccVz+Ha+Sd2ibvwlY1VEURMraJCHAJLJeJ&#10;lqgQUrO3VMTiCNOlvdDTb5IMx8q7cqXyhoxjvraErog2sSBOC6jiCPHSvxH+h0NICdn/u0F8GLYx&#10;z1cMGjJ3m/QljZpY0CjKLn2RS+SRvs4n0r29GE7PPpD/GKDYL2YpgB8t3wT1veC4SfpRcxvEWbuq&#10;8HSzc5g8s/HynKbA7pkCi3MCEqSNJzhHw+GbBk9qOfwZy1S4JyFZZtHNyC6+C3nNd6Oo5QNo2vpB&#10;NGv7sOghFLS+T1W25jC75G7ktJDvZcluZDe7C1nN7kA6iwjlboePeRLlvacHpsVDWDsI8VYWvqEX&#10;djHizNJPmxgeynBRrRBCo5hkuWZ6NvNaCeFkuX6t7PdjWK2UfbRct0oRUKy+lxZHS9hchXC6UlWY&#10;ZWSFTl31wTZO67BNgTa7W+a5lPea2eJFckoOgqE8WOwMz43DFY2ilUdbTKwBcfFGBaQIqCIV6RkW&#10;OY/GOXO1MUQv2edDosuJhgYzEvwhFLcfjPS87vCFmiO/WRs0LWmH7Py2yMpvrsL+dNCmi9dHmBgJ&#10;2nSwQenho/Q4ijyPS7DtUhhpdLQG4nQoqJLZK0+8OMREG2A2OpHkS0Z6Zgi+AL9pduSWdMC7H32H&#10;6gsXcaHmHE6ePY8TpwnaLuLgj+fw+Z7TeOuDE3jyxZ+x+8lDuO2xo5iy6EsU9n4JKe2ehFPalafp&#10;g1h+x1lM3lCNPpXn0KvqDAYsPY9+iy9gwJLzGLD4NAYtOYPBS6rRe/5JdJgOdJ1zEd1FvcqAfguA&#10;PqU16DqTHnEn0Gb8URQN3oe8fntQPGQfcnp/iVCnD5HV7VPkiNI6vI9glw+R1ucLZA3Yg+zB36Fo&#10;5I9oOfEPtJt8HN1nnVf767/gIvrNv6DBt3kX0GM2PdtOo8fMM+g56xx6zDinebVNOIySET/Isb5D&#10;8+H7lQdb8bBv0XS47HfoN0ptxx9Ci1EH0XbsD+g8+VdVYGFw5Wm0GbcH1qYPKOBoa7kbeYPfQe7A&#10;d9B0yEdoO+obtB7zNTJ6v4yiAY9j2Y7P8NWPZ3D63EX8Sk+10xdxpPoMztacxeEj53Hgp7P49ofT&#10;+GrfGXzx7Rl89s1JfLr3KD7dcwJ7D1Tj2+/P4eCh8/jpt/Oq0unpMxdw7nwNqi9exCdf7cXkWdKP&#10;+wvkt40fwdRMZOcUoCC/WFWezc7OlrbmVCA20rNNazsEbmw3bO+aZxuBGyEb3zfdq5SVd5lT0GwL&#10;wZDUC6a0ObDkrERCNosdiLJXy/QG2PO3wJa/UbQeljyZlyvr5CyBJXsRrJmVsGQsgDGtFKb0Mpgz&#10;y2WbClleAXOWfLvzVsHXfjeSOj6BzH6vo2DoeyqUtOP0n5Q6z/wZHab9iDaTDqD15P0oHPMFikZ9&#10;JdMHMXDRUeSNfBJX+Ibj/2niR5SZ4bCJsFvc0p/Y4HK7kSTvH6u3/ll4qV5QgeOE6XzHx44dj169&#10;+tTCtmnTpqGiokLBNoaSXnPNNbj++usVbHvggQfwxOOP49lnnsLLL72A11575eYwzvj77++//9y/&#10;SMD1r1QfbFOKADSR0KY+2EZ4pQ/rqr51/13p4Ki+Zf8T6fvZL+PfhWGbOpfwdSkwFQHaDkRI3zZS&#10;kYDrr0UYRkhW37I/0/8Utl2Svp5S5DOLyMdXF7ZxWB9s0z3b/qewTfdsI2yjZ9tjD+/GEw/fh8ce&#10;vBcP3XtHrWcbw0h12HZjGLaxEilFzzaKoG39mqpLnm0rF6giCQRtOmxbuXCOAm0rF87CcpEO2+jZ&#10;trBiJhbJNIFbBSGbiLBNkwbbFpYTtk3Xwjy53fxptUMF4EQqLJVQLqy6gE2HcVoY6eXSj7dQtiNs&#10;U9uVyT7luIRjVfNk2zB0I3CrnHcJtlGLymU+Qds8hrSOl2PSs26s7GeCUgXhWzhXW13YVj57GmbP&#10;rcTUstsxpuxTDJx9CD1nMknuF2gx+C0U93wB+Z2fRHaHh5HZ4UEVQprd9gFkt7lXebSlt7wNqc1v&#10;QkbJbUqZLW5FlsxLL7kJweLrECjaDn/hNiTnboJPfiyk5K5HMG8zQvk7xFi5EVlFtyCz4Cak5V6H&#10;UNZ2pKRtRnJwLbyB5XCJQWr3zEOiGLWJ7imwidFjSWSetB4wikFi0MM36ZlAIy0+W5SFmLgcUXZY&#10;nKaXGA0PDSRF0TuL//FX8wiMMmUf+WLYtBSjpIv84BkAq+NKuLwT4EuZhST/LDiTpsj80XLcoaKB&#10;Ygj118CPtb+Iw35yXv1FHO8blozbeisZrEx03UuMqJ6abH1gYOXN8DKjzFPitYkM1kh1D6ubGGLM&#10;DddFeWHEJbSXc24jxlgrUYkYrcVitBaJ5F4YchWIU2AxOkOkwTGV446egMrjjwUXRPT2E6OMBRdi&#10;DfQSzJJ1M8SYFcNOebddkoJtMtSMuTQx/MSwYPiSbMfwXJMY0InOwXB6Bsn5tkaDmAD+q4lV6YoY&#10;Nxob0sXAlecl59lIjtOQ3og6bJNrNSZ0l/20U89Sg20JfwLbJopxOksLxUuuUuGdBERuhlWmMnx0&#10;HbQcbsyFpcE2QpJ6YRtDSuuBbarKJ+EMvdpSl8NJYJK8EBYv86qxsAY9yeaJ0SxD3wwwMb5JRAhj&#10;99HjjRUwZ6njOVIq4QoulP0sUWJhBA+hWeoyTaGlCrR50pfJcSrlfDTYRhDIMFJCNQI/gsPLYFvw&#10;T2CbSE37l8q5rpRrWqNgmztdjPv0zbWwTQduztAmOT7nb4Y3iwBgNRKZm06O7QisUGJIqdkjP+Q9&#10;sxW8MjJPHQG0e4I8C3oCEYBNkWPPkfOsUKJnW6x3OvpPuw8vfyDGztfHsGPbPcjJaQaD2QmT2SqG&#10;r0UMEIsYIhaVbDwuPkGeUzGuvecNfLnnGPZ/eQrLV9yPQIEcR8G2GfLcCdwmKTGJvQ7aEpNnybal&#10;cr7lIladnae8zMyeuSqXmDXs2aaHkRK01Xq2BQjctFxtOnDTYZvyaouEbQwRrsezrTZ/m4ueuayM&#10;ykqki1T4KMNIXf6Fsj2hb5Vqu1Z6DyrPNq2IBWGbCh0lbAttk2dz9WWwjV5mBG6XwzatOIJWNGGn&#10;KpKQkrMLyTLUvduoQL4G2wjQ6NVW17MtSaYVdAvn9FPLM7bJkMejR90OdS6UW87LyxBSaT9uwktp&#10;ixa5tgR5h0xyb0zeuTAlSRuRfpuVg9lODI6RiLUNRmxCP3nfe0if1QlRLIRjLJH+o7m888wPSdjG&#10;EHsvGjRMwD8axCnY1qBhFBo1jhWZlEdboyibyKW8Xxux0mgsvb00+KT9M4DgSfMe1vo8fh+KpN9h&#10;WGZzRLO6Nb3H2NfaB0l7HqVglxaKPEV5tFkIku1DYU4cArt7vHyPZsMXWoLU7M1Iz78BOcV3IK/Z&#10;XSgs2Y2iFveKOCR4uwcFLe5GXsmdyBXlNL8DORwSuDW/U+VoSy3YIc9oozyzVXClzIPVw3YzTNqQ&#10;9H8KtBVK/54v90m+XaagnHdAlCrXEJLrJWi7BNvYD+vAjV5u2jx+66RPl+s1mFtL39pewTa7iwUH&#10;khWIioRtOmSrC9p02EYpOGB3w57oEXlhS6QxnYbs7GZiQDP9QRwaR8XIs4uSd9gAc4IFFgIEMcwv&#10;AS4CB8NlsIqAixCLQIzVR+ktRIM9yeNTBREsKQWYVLULS7fehQ1b78CEyQuR1bQLUvJ7ommHEfI8&#10;iuH1B+VcLvdq00Abr0cLH40EbTps00Db5TAwWs6f4EQHbVoeNw20cXkkbOM0hwajEa4kp/x2Ccjv&#10;lExMnrES33z/O85duIDz1dUKuJ04dR6Hj13AvoPn8fEXJ/Hae8fx8LM/4+5Hf8JNj/2O8g3fod3w&#10;N5DT7RW4Sx6CrfAWlG79HbOvqcHgpefQf/EZDFhcjaErajBk6UUMV8NqDF5yQXm29V1wAd3m1qDL&#10;7PPoNvscepedR6/Sc+g26yR6zj6Lzqpq6Cm0H3ccJUN/RdGgA8jp/wlSu7+NUI+3kC4Kdn4VvvYv&#10;I9DlTaT1fA/Bbu8go/eHKBz6NZqN/AFtJxxBxynH0V3233/+BfQuPV8L3brMOIGu00+i+4zT6D79&#10;DLrPOqsKKHScdBhtxv6MFiN+QEvZR7Mr96Ng8B459hfI6vsZ8gZ+KdNfo2TkHrQavU/W/RE9Zx1F&#10;n3nHZD+/oEjOMbnTy7C3eRz21k8gpcuryOn7IZpf+R1ajv0BzUd9g6zez6HDqKew+Or38Oonh3Dk&#10;9Fmckft97jRw5vx5HDp8Bvt+OoWvvjuJz785hc/2nsQne4/hky9P4NOvZd7eEwq47dl/Cgd+Oo/f&#10;fq/GkeM1OHHmIs7WACfOXcCrb7+H8ZOmw+cPwesLID0jG/n5hcjMZP5D95/Atss9IlVbkfbPd4Jt&#10;U3//+J5ZRGZHJswpA2HNkt8nuatVQQRj9gpY8q6CJXcjrPLb2VG8FbaCjTJN2Cb9bs5yWHMWISFj&#10;PkyhearqqDFtDoyZpUjImQ9zdrmMl8FSeBWsTW+Aq90DCPV+BnmD3kSLUV+g5bi9aDd5P9pM3IdW&#10;475Fq/HfovmYPSge8RVKhn+J5sM/QIuxH6LTvB/RftpHCHW9HjHeobjC4JffaiY5bwtsdiccTg+S&#10;vH4F2vScbpQOwSPBG9fhvJ49e2Po0OEqjHTMmHGYOnUqSktLsWzZMqxZs0ZVJSVsu/POO3Hffffh&#10;EeXd9jheevH5v3O1/f33f8dfJECLVF3w9ZcKgxodRtWCG6rOujq80scjFblefcv//1YkJNt/8AC+&#10;278PB2RYey71nZese+B7DfJFbq+rfkhGHRDpy8MQ7GBYavpfg7f/eRjp5fp3YJsO2fThN3u1nG06&#10;cKsNI/3003+CbUxaGQnb3n7j1VrYxjBSAjdVICEM2x596B4F2iJztt1zxy7l2XbXbTtUGOnN1228&#10;LGcbvdro3cYwUt2zTWmlVplUh21rl5Zh1aK5/+TZRqhFYKaL+dsWV8qwchqqFkzWNH+KBtjKpoku&#10;wTZ9fQ4J2wjSCNV06d5pFCGcPl+HcDpg02Fb1QJ6ycm47EfBONFCWY+wTZcWUjpZxqeEh1xngoJt&#10;+pAicCNgmz9njAJvBG0cr5gzAZVz5bgs6BAOc+VxymdNwaw56zBlwbMYVbkP/eb8iO7TvkerkR+g&#10;qM/LKO7xPIq7Po28To8it9MjCrZlttmN7Lb3qHxtoZKbka4AG8NHb1GwLbvV7UoZsizUbBdSi3aK&#10;obxVDL8NYmCs04Bb/jZkFu0S3YSMAnq33YR0MQiDYuz5QxuQHFqDpOByuGmosoiCby6cSdPEWBiL&#10;BPsQmKz95CPfS37Qd0O8sZ0CbvRYYMhMTEy2KFMLoRGjQ1dsbGY9EmMmJg+xYojFi9FnNHdEgq0X&#10;rImD4HKPhFuMeadnMhwMKXLIsRNHqtBWs52ediNk3uha0QOP52dzjlXr2l3jlJFm84hkaJFluphn&#10;irIwBM7NeaPDEqOvrpwjxVAaHtYwJFBiAJqYL4vAjrnjCOJUwYL2MmwrBi096RjKKgYmc8dF54gB&#10;RuNTh20Mpy2U+1akqo/GGUpgMFEcF6OX4VxhUNcoKl2UpomGbBSNOQ221UqMPUI7FlMwWTrL9Q+Q&#10;H459EGdpA3odNpD1G8ZnIkYMSZNTztfeBU1k3UY8jjy7ODn3eAJFBdvayvlloUG0sxa2MX9bvWGk&#10;SZqnUGKKtJPQCgWJPNJ2nGlXwSlDV+pqqHxuKQzT0mAbpYeR1kqBN8K2RXCkLlNebczZpmAbwzZl&#10;noJtPuZ9q4A5qVyOw5DNeUjLXwpWJlSVKR3TFNwhbNMKJcxG/bBtMbyy36TgMrip8HwqUcG/UtE8&#10;NU7YRq89etgxJJbwUME2la/t3/dsYxipk8AobVMtaPNlbVOebvRQIlghbPNkbJDzYyjpJdhGCGVP&#10;WYUE32IFVWy+SpjdczRPPhZE8LBSKUNoJ4E566zJZXLccthT5yM2aTp6jL8TL79P2HYUN9/wCAoK&#10;WGVYy59kMplhNCbAGAHbrN4CBds+/+oIvvnsuIJtqYXyzAnbfAxXnSnPnqGkU+VcZijQ5mAYXjK9&#10;AUvlvvF5lsPmnau1E28prHLP7emra8NI7WHQZguuhk3ujxbGuVbu65/DNoaRRsK2ujnbLE4qDNvk&#10;/jikrTi88txlG4tLDB4Rn31S2jIF2yweedZeVo4lzNXCSFW+ttC2CNhGD7IwcMuidxth2bWasq5D&#10;sohwjbCNoI3AjdNqXNa5BNu0IgmEbXrONgXXdGWwYAaBmlY4ISlD84DkvEjgxvUoruNK2yjtiVVM&#10;VyAhuVLaxwKYfPNg8krbSJoZhm0TYHSOg9ExAnH2wYiTdzje2gNxCZ0RK+86YXuTOIrh9fTUDUl/&#10;5UajhmZVFEFVMG4cjYaNmavNLH2QVcQQdB20MYcZw0JTpc+jl6/sIwzYtIILhaJiRNGDLqENYhLa&#10;yfG7yfOSvlP6KZNT+tWkcfIcJonk+bnGw8ycoTb2sfynSXckyLfG5hiq8nYGMpfIN2sjcpruQG7z&#10;65HX/Cbky7cuX75/ec1uVcpvfjtyZZhVLPOa34G8ElYmvR1ZzeV72VSeSf5GeXbSr6RVSdtlUY0R&#10;qi+n13asKV8k3ytzFmLMIUSbCNr8IkI3LUxUy9XGYSRs4zLplxlWylB/Y1MYZX8Jtq7yreom7bKF&#10;Ctt2uZLgqge21YVsuhRssyYi0eaAg0nSPQF4/ZlISc1DTm4xnC4fYmKNaBIVK8M4+YaaYGYRAjHC&#10;KUIuip5lOmjTvcR0cb7f71dFEWig0wPGZLUh2hLE1htewP7DZ3Hwt4v45bca7DvwO3qPXoRWo65B&#10;t7Gb4GKIX7IG27idDtouXZf1svBRKhK2aWF+GkTTYJsGRy6BNs67BNt00KZdCz2WYtQ1R8ebEcgo&#10;xtadd+H3oydw/vxFnD13UXlbHT99DoePVOPgDxfw8een8PKbh/HIs7/glvsO4Ob7DuGq239B76kf&#10;IKvrCwh0fBJxmTeg19T3sfz2ixi2vBq9l55Bj/kXMHTJRYxfexFXrryIIcuqMWxFNcauk/El59G/&#10;qhr9Ki6i74Ia9CmrRrfpJ9B5ylH0mn0KVy46g+ELj2Hk0qOYsvGUKrQwa8sRLLj6KCq2n8CC7SdR&#10;es0JlF19EguuOYmFMl0pKpN15m0+jHlbj2LCVacwctVZDFx4GgMqz4jOon/FOa1Kafl5FV7KCqas&#10;TNpl6gl0m3lGebt1m64Dt1/QeszPaH7lQRQO3ovMPp8iq++nSOv5AVK7vyfTHyO738doduUetBzz&#10;LdpNPCj7O4LeM0+hx5zjaDPxJ6T2ehVXpF4DX/tnkCvbFw7eh6Irv1NgqPXYvbLt5ygZ9DwWb3wL&#10;3xw8jnMXanDibA2Onb6IQ3+cx94Dp/CFgm1n8MneU/jk6xP48PPD+Fi+M599cwKf7DmqCirsO3QW&#10;P/1eg0O/X8TRkxdxRp7h+Zpq/PrHEVy9YxdY8dYq70NmVg5y8/NUzjK2n0jYpgM3vT1FAje2P3qy&#10;KYCt3kEXLNJWLa5c+U4NhzW7SsE2a+4qGHOlb81fB0vBJljld7S9aBtsRfRwWw9L7hrRcliyFyIh&#10;owym0GwY0mbCEBKlzw6DtlLEp89TsM3T9jb4Oj8If7eHEez2JAoHvoO8we+i+MqPRB+jePgnKBz2&#10;MYqGfIIWIz9H/tA3UDDsHRQOeU/u7XtoNf4TdJ5xAK3GvgdX80X4Xwl5aBDvg8HskN998q7ZNOjm&#10;9fkVcGNION/nyMqlkeCNcH3UqDEqnJTDKVOmqLxtixYtwsqVK2th22233abytj384IN48onH8PLL&#10;z7cMo4y///7++8/+qwvZ/pV0ELZv/z7l+aVrf1gaZNOntXX/T0SIFTn8s3mR4vy6+rP59YmQjBCN&#10;3m06SKur2mMdlGmqzvK60O2fxXX09cLQ68BPMvwJ3yuAFgnVNCinb3tp/iURzl0Cbxz+ufTjHTjw&#10;vVKtpx7PndcUfoZ83oRsSvRw++YbfLNXtGevgm0EbV998UVtgQTCNq1Awgf46EPNq+2D997G++++&#10;iXfCnm0skPDay1q+NoaRvvDMEyqU9NknH8FTjz2ARx64Bw/fdxce3H0b7r/nZtx71w3Yfecu5dlG&#10;2HbL9Ztx4851yqtt+2bmbFuKa7asxJb1S7Bp3SLl3cYw0nWrKrBetGZ5OVazKimrky6Zp0Ab87Yt&#10;VQqHklbOEs0Mg7YZWFI1Q4EvgrZFFRxOQUUpoZYG26rKNY82PZxU93DTQVokVNMBnA7YLvNym0+Y&#10;N/Uy2MYqp4tkX1xfwTo5Fr3ZWCBBA22yb9mWoG0hz6lUCyclaFsq58qhChudNw6L5xPYjZPjTVTi&#10;OPfF7QnxCA1ZObWydArKZk7FjFk7MLHifYyo+h595hxE10kH0FI+rIU9X0RRt2cVbMvp8DCy22vF&#10;EbLa3Iv0FrcjveUdMn4HMlpqHm0shJDW7CZkEbi1vBUZNCya3SjGxfUIFm4XA2+jGIDrZHiVGH2b&#10;kFbIUNIbkVl4M3LEKMkuku1zd4oxsxkpYhD7mXw6uALu5ApRGdy+2SqcM9E9HnbnaNgSB8Ni7ycf&#10;+q5grrQogxhs8Xkq+X9MrBgqsZkiAjfmrgnJD51sUSZiYzTFybQhPl9+NBfJDyAt8T/Bk9HcXgyU&#10;nkgU48ohx7E7WBRhIhxJE5EoxpjDM0nOYZIMp8CdNF0p0T0VThm6kmbA6ZkBh5vjM+V858HJZNoi&#10;R9JcJDKPkwp/1KomUomsmijb2T3TxTD/ZyUmsfrdZNg8mqysxKkbhPZhyvPCnDhA1AemRIKsbmBV&#10;0HhLO8SZWsk1MfG43BsxPC+DbcwnF18kRpIYZcy7Rg+5WC2cNTqWXiZFmtebWpeecFo4bpNowkvd&#10;K5AALlXL7cZiDKx4Z24BQ0IvObdBsBC62XsgNqG9GLvtEGvrDrNruBi4A8SIbIVGfGYMlWXobQRs&#10;Y0jsFVFOXNHIjCvE6KZRzQIJJlUgYaTsY4KCKAnuUgXc7AwlJZwNrVKAzZG6Fk4F2kSBFXClLIUr&#10;DNsIv+jNRq8xFUIqsjIklDnbUiILJLCKKeEWveY02OZQOdGqFJhL8MyV488Ug32yXA8ByzTRDHk+&#10;MxWIUR5uyawoOl/BNncqYZsWSsqQUg891mSf3K8zwFDYhbJskazL8yiX45TBEWDSdMKYZQoCJgbD&#10;sC2VOdw02OZMkWWq8qgG22wKCMo5ejlcDItPfownr4QtSE+/cEXSsLwZW5Vnm5eeTTLukuXOECuS&#10;rpJjL1f31MFjyLxE2d5GLzmCPxZN8Gp5y5ivTcvZNk2OTY+zmTC5GUI4Bwn+eYiR+Z1G3oxXPjqH&#10;PXuP48H7X0GzZtIWCNdMBphNmjFuYs4asx1xMt+eXITr731LhZF++8UJrL3qEaQVT5brGKvBPMI2&#10;vgvyztmVN9scEUHbPAXbeM9VKCsLTcj7xkIVlsBiWKV9RHq2EbYp7zZ6/qXQs60e2JYu94xi3jYC&#10;XHluicnlsl9pf67pMDuZr2+ipsRxMNrHqaqkVsI2XwVc0maUR5uvUt51tpty1WZt9NwNF0iIDCOl&#10;ZxvDRz2UAlv0JtuBpKyd8NCzLIteaZfDtgDzsoUhG6Gbgm3hHG4pKoQ0HE4ahm2sSMvQYZe0AVc6&#10;vdNYHINebARxrFRKyMcQUVkm8xk2qnuzKU87GXfLdi65JwzZphcoi4uwkq5ZnkGC9NVm3wxpA3Jv&#10;3BNgco2T+zNC+qbBiLX0QYypq/QH7aW/boFGsYXyflPsn9inBNGoiQsNG5rQQFUdZTGVWOlf4kUJ&#10;IoaPMvl8Ehg62kR5tQVlfxnS1xTBYGEOyKaaJ5uI3l3RDN+nFzArRid2hSGxr7yfg+S8pO90jZA2&#10;NVb6gHHSpsZo50nQpryTu8JIOGcoEbVR3scW53DYkibIM52tKpH605cjmLkOoewtSM+5BpkFO5Ge&#10;fy1COdfK8HqkF9yAbPm+ZTIPXtFOBAu2IFkMaXe69EGB2dKny72RvlL9wySBIbXMsxZArDENMUYd&#10;tIlkHiuMRsVJPxsfUkOGjTZRHm0iwjaGkTKNQHyu7KsVEhK7yLeyL6zO3rC5SuQ7RY8SN9yuy4sj&#10;XAbbLJFDzhdZbKoggtPphd+fgVBGEbLzWyEghjRDRRs0bIzYuHiYE6zyzXTLN5OGt01BNw2oa+Fz&#10;BF3xcQy9jEG0CrGLVhCLYXis7Oj1iVGeJEa5l/29B0OnrMDJaoKOs6iuYTjgH/jx55PY9dCnWPHw&#10;KeT2kb7enYoUL415vzLk614XQ/TqwjajUQshpVebDtsonssl0MZhTC1wi43RlhOwGQwabGNxBKOM&#10;N24SI79P8nHX/S/izMUanKmpxulz53FBdP7UBRw/Bnz74zl8+OVJvPneMTz5/M+4/cEDuO7uA7h2&#10;968YvegDNB3wOrxtn0Jczk3wtroXi689hSHlNehadgxt55xEh1nH0Wv2UYxefQJ9559Gz3mnVKXQ&#10;rtScYxi6vAbTttdgytbzmHPdRZTeUIP5N1Vj8R01qLxRhrcC83ddxJyrazB720XM3HwRU9ZdxLjV&#10;NRix/ILylBux6iJGrQVGrKzB0KXnMGz5OYy+qgZj1gFjN5zB2PWnMGFjNabLPsatB0avqcHgRRcx&#10;bAkwfOlFDKm8iL7zqtFj5ml0n0XvtjPoOvMEuk47hu7M+TbrtFzDaeXpVjLyIJqP3I/8QV8io8/H&#10;CHZ7E8HuryGz39vI6vceioftQesx36Pj5B/Redof6DLzmAKHHcYdQn7vd+Bt/TgCvV+Ft887yB2y&#10;Fx1lnx0m/ICO035GWs9XUTLoQdz5+EEcPnEG5y+yAMJF7P/xLL789jQ+//YMPvnmLD74/A98Kt+Y&#10;T0QffnkEH399BB988ZssO4mvDp7EngOH8esfZ3HsWA1OHL2IMyq0FLjh5tuk7afBk+RFaloIqamp&#10;qj0wZ1ukdO82HbopYBsXqzwh2S4Jse02hnC7VPEBizsfluAImDOqkJC9Cva81UjIXw0Tc7cVbFKg&#10;zSr9R2KR9N1NCdzWwpy9FObMCiSkl8KUJv1upnx7M2bBmKHBNlMWgZv8BinZhuSOd8Lb6V6429+N&#10;UPcnkNnrBWQPfA1ZA15FVv/XkTvoTZl+A6m9n0Nav+cQ7Pkccri838vIH/AOioa8i8IRb6Bg1Nty&#10;n79DQd9HEO0biMaGJOm3bPLbmR56cj1yLQTeLBRC0BZkDsaUIFJStCIJKWHvN76vAwYMwvArR2L8&#10;hEkqjLSsrEzlbaN326ZNm7Bjxw7cdPPNuOeeu/HwQw/iycce+TWMMf7++/vvP/9Ph0Z1oVp9UmCN&#10;kK2u6qynS9/3v5IOdOpbRnDFZRzWnadPRx5Lh111pS//q3X+HRF2cRi5Lw51EFZ33bqKXB65Tt3p&#10;SNBWn+ou/+EHwrNL+9CX1yd9G339SPFaeD95f/XnqJ7PN9/i2zBoo3TQ9tWXn+PLLz7DF59/qqTD&#10;to8/eg8ffkDY9hbef+d1vPvWq3jr9Zfwxqsv4LWXn8NrLz2HV194Fi8Stj31GJ577GE88+j9ePLR&#10;3Xjsobvw0H0abCNou5uebbdcgztu2oZbr9+siiTs3LoKV29cJlqCbRsWY+v6RdiybiE2X1WFTWsr&#10;lZebXpl0NXO3EbYRvC2ep4WTLpqjiidwuKSqDmxbOEN5ti2u0Aoo6CGdOgBjmCfX1dYnrNO25XJd&#10;utccx/VtdelebtyG4akqRJWAjfNl+ZKKmWp5FfOylU2Q+RNkGy18lJVUdS1dQPg3SUE1PYy07pDw&#10;jV5u+jxWU11IuEfYNn8KSueNRtnc6TJ/ISaXPoDhFV+jX+kB9Jx2AG1Hf4Fm/V9FQffnkNvpSRR0&#10;fBKF7Z9AfhutOEJW693IaHkX0lvejvQWtyCj5FYVQpreXMab3Yis5jcgq9kuZBRfh3QZprM4QuE1&#10;YhBuhD9rjRj2q+HNXg9/9jUI5d2AzMJbNNhWcBMycq5X4aTBzC1IEQPXK0a/N7AMSfRcSl4At3cu&#10;XJ7pcLmmwJo4TH6gUIOU50G8GEX8bz7DIQmGGEYaG5clypQfOVrYqCoUIONNmqQhLjZHfuw0kx/M&#10;xfJDKBdxcYXyg7pA5hfKvBZiOHSSHw2DkCiGYqJnCuzeaWIwzxHjuQyelPlwi2Hp9lfK+EI5tyoZ&#10;Xyjji1SRB0+yjIu43JVMg5vryTUwmb+P61YiKcBhhWgBPAGuUy77pBdMlazL9bntArh889XQ4S0V&#10;A69cVCpGuxhpSdNFU+QHGqtgjhGNVF4ahsTBooFi+NMLrI8WgprQBfHMEUfDM16ul2Ll1LhmiI1v&#10;iXhja1muFXeIZa44M/PKtZJ72l4MzM4wmDuqsF2DqbXMJ5BjyCqN4ywNuNHbLTpTjLwc2Z7GbmsV&#10;Emq291PhURb3KDk3MWTpxSeGbYJnOGJsnXCFoRANTXKsBDGAbb2UF8kl2ObCfzcy4x+EbbFJ8mzp&#10;NddHrmm4XOs4MCF/IsPwCDNUbrHlYrzSWyQM2ZRWwsl5XE5IosO2CHEeKwsSHinYRqgmcilPMnp2&#10;yThBF6uQJrNaKGEb98PiCnPkmpirjcCNuammihE/XUEoK5PzK0+rMtleg230bqMYSkgAp0ufTyUF&#10;2AZkPp+5tBvCOU9Izj9lKVgMISnEyqSr4EtfK9MrNMjmW6SG6vwI2ZIIdujdtvQSbKNnW9oGuAmN&#10;MjaJtsFLb6aM7aLN8GUSusn8zI0KoDhS18Ah+7cH5Bhpa5QnmI1AyL9G7sUyub4Kdf0WaYuWJIIn&#10;evJp1250TUe8jJv9cxHvm4k2Q3fiuQ9O49t9Z/DEY2+jTes+MBstMBK0MUm0iCGl5gS7tB8r3IEi&#10;3HDXq/ji6+PY+9URbFz/KFJzx8r1TVKAmgn3rUkz5FrlHUieA7ufXoBlShpwCw+Z99HDipiEbUth&#10;zyRo07zarNI+KAI35m67BNvWKdGTLSld89zyKM+2NXLfVyhvRIdvAaz0mHPNkOtmzj5WIR0PI2Gb&#10;KME5TY47Rz1DLYx0iRpavZVyrypkSMhbKedHAKx5tTmD8nxSGc57CW7pXmSUHk5K7zJ/9rXac8uU&#10;+RlXIyWHHm07wMqkPlnOyqMpLIYg01yX435O5zG0lLCMx9ko229WUFHlpOM85vBLp6ejdmwWQXCH&#10;oR+Pr7zhFJgL5/dTXm3SLqSN2KTfojeh2XcJthmlbzI4RyHeMULuCwtrDEa8pTdiTJ0RZWwjfUgL&#10;NIovQmPpewn2Gf7IIgcsnnIFYZu8/1TDxmbpXwjaGD7qQCN6vsV4pZ/Q8pg1JmgySN9uypV9FyBa&#10;+qBa2GZqhpiE1oiWviyGYfiOXvLMBoiGyvO7EhbnCHlew+QZDpL+arD0d/2k3+smfV4H6ROlv6OH&#10;MP8xEcd/PjRT/aTR2g7mxK6yXT/YPcOkf54gffgs+IJl8KcvRSDrKtFGpGZvQ3reDvnGXYfC1jch&#10;mLsZyZlXwZdBuMr2yfQIg2GS87I5O8DuLFHXwyIPMXF++WYly7QG2qLiWBxBxNxs8Vly7+gFmK2l&#10;C5DvnJa7M0uut1D671YwW3vIt2sInN4r4XD3gd1diEQxbl0uF1zOS1CK3jW6rGIos1KizerUKiYm&#10;ELSxcqJF1nXB42GYWIZsG0RqagGSfUEFraKiGsNsNsJms8s38/KiBDrkUp5gcTGII7SKilaKi4mD&#10;0WBCMDUNqaEsJCUH4XH65BtjQm7HEXj7s59Qfe48DvzwC44dP4OzF87i2Nkz2He0BlM3vImEnH7w&#10;epLgcyXDFU7IHgnbmGuO+bG0RPQ8lwQ5F60CqR4OyvOKDGfVYVuTJlS0UlRUrPw2MMpvA4K2ONlP&#10;vLom7j8mOk6+d05cf++TOHq2WhVBOHfuLM4wR9upCzhyDPjx0EV8/tUZvPL2ETz2ws+486GfcN09&#10;+3Htwwex4qbD6DjhHYS6vghT8wcQm3Y3Zq//GZNXnkL7WcdROPpH5A0/AH/Pz5DU6V14Or2N9G6v&#10;oPOkvRi2+BdM3nISs64/j5nXn8XM62owads5TNhyDpO3XcTYDecxdv0FjFpdI7qIkQRrq2owbLlo&#10;2QWMkOHwpdUYtqQaQxefl/Hzsh4wcNE5DFh4DoNkXr/KMzKU5fSkW34BQ5YQsIkWXsQQgralUBqy&#10;WKYX1yjvuwGV59G/rBpDKmswcMFZ9Jh1DH3nnUefOTXoPu04Ok36A63H/qTytRWP+A5ZAz5HVt+P&#10;kNXvfaT2fA3JnV9Eeu93kTfgCzQd+i3ajPkBbcb9gPaTfkLnGb+i/4ITaDvhW2QPeAuONk8g1Ost&#10;2f4TlIzch2aj96D5uL1oPmoPivo9g0mLn8NbHx7C2ZqLOHz8PL79/iw+33cUH+w5jY/2nML7Xx7H&#10;u58fFR3GO5/9gbc++U3G/8D7X/yOj776A1/tO44Dh87i0O/VOHysGifPXMDxU2ewYtVaBZVdHjeC&#10;oVT5bWSU95XVdzXIxmHdcFLVxuJi5feWAbYEGxzyvjls0lalvZodXpg98t4GJyGBxRHyCNvWwMZw&#10;0ayVKqTUkrMatoKrYC/YgITcFao4gimrAqb0uTCnz0J8cKpoOozpM2DOnCXLSmHMlN9IBXKuzXbC&#10;0/pG0U1wt7oJ3na3IaXz3Ujpdi/Sej6KQNeH5b7fi5Tud8PfZTd8He+XeY8irdfTCPV8RobPI7P3&#10;C8ju+xIKhr6OwmGvo/WE91E88nUktV6Jhu4uaBDvkfci/C2X9y/Bnih9RhKSPB74kkV+DwJpAaSF&#10;gkhPS0VKSgpatGyJiZOmYPSYcZg48VLetqVLl2L9+vUKtt140024++478cD99+LRRx8aEcYYf//9&#10;/fef/6cDlX9HkZ5sdVXf+pQObyKnFbwJw5zI5RyvT1ymgyCK45Hr/9m2dSFSffP/dxS5r8h91gVY&#10;9U3XBV11p+uuF7kscl5dcKaP/9l6dden9P1GitfC+6k/I106aGMIqR5G+tWXXyrQpsO2SM+2+mDb&#10;22+8jDdfe1EBt9dffv4y2PasDtseqR+23Xnz1bWgjaGkHKcI2gjcKAK3+mCbLlWhdPE8LZx0kQbc&#10;ImGbpgjYVjm9FppFwja9KAIBGbdZunC2EiGaLn07fXyZHEOfp0M4fXldXZrPY06SoSbCNoaP0juP&#10;oE0LJZ2EJQvoqTZBQTd9qIM2KnK8ip5wZRM12FY+GaXzxqB87hwsKLsKUxc8jaHlX6Pv7H3oNXU/&#10;2l75CQp6PIu8rk/JD94nkNf+URS0exSFopy296nCCJnhsFEWQkhrdj1CxdeqcNFQ053IaHotMmQ8&#10;nZ5rza6T8e1IK9gkhsZapGStEANwKZKzV8j0BqTl0ROA+W9uRhZhW94NSMulV4AYkBmb4BWj2Btk&#10;wYSlIoKsijBwm6k8zOzO8bDYR4lhQSOplxhIneSHb7OwccRqpGJ8MKcY//NPyCbSgVtcfLb8KCiQ&#10;H85inMTliXLlR1Gm/EDKQGxcAeINLWFK6Cz7H4hEOZYnuRzJwSXwpy4XrQgXcliuvO+8wZXwpa6G&#10;XwzylLS1augXQ94r63uDS9W6KWmrRKuVklNXyjorZbhcyR/i/pYhWdbxqXHuV5Qq80T+tGVwMv+T&#10;GPlJQTFq3XIP/KViwM8Tg34WEn3TYEuaLAb+RCS4GaI6WoUmqdBTer7ZBiiDjsUb4kxtxJjRwkxj&#10;jM3AiqIG5qtjsnDmwTO1F2OzkxievWX7/rA5BsJq76+8/RJsNEI7QhV/MLZSxmd02GuuEcNOme9N&#10;jD/mRuJ+TJbuYsQOht07Bg7/VLgCM+EMMOfWaA22GQvR2EzPtjBss3QTY7aN7C8dV4hR/Y8I2BZt&#10;ZKLvPjDah8Hk5DVOhz2pEvTmIojSYRvzR3mk3bhDq+FirjNpO1q+NnqlaWGkkbCNhQ4sSfQkCxcx&#10;kOfhSWNONIaQMt+b5tnm0GGbT+6/PAeGnhI2JbinifTiCJdgGyGUVuSgTM5N2m0EbKMXG49HEbzR&#10;o82dyuIJokAVXCmVcBIChs9JhZjK9eli6CiBG4eRsI0eZxy3e1n58nLYZk9l0QgdttGzjbDt6jBs&#10;26LAC2Ebw0gZgqtVJV0Ma8oyJEqbTUy/CiwkwFBLVitNSJqPBHqN8ToJ3NyzamGbmcCNUMxfhnjf&#10;bLQctANPvH0C3x04ixee+wS9e42G2WSHUYzfS7DNpmBbjEEM++R8Bdu+/Fq22XscO655FhmFE2X+&#10;FGnvck8J2bz0cJsh9/cSbGNhCU3lGmyTvqIWtsn7Zc9kcYSwVxvhIYFbYJUauoL0aNNA22XALXOj&#10;8mwjbKOXpJNQk/nW5HoZNmxMnBgOI9UKR1CEbXqBBHpU1gfb6Elp88qzotdiinZ8V4jFKv4cthF8&#10;KQ8z9cxYQZZFEbRpwjaCtWD+9dJX34u8VncrbzdtPYaT0quNwGyrHIMQcYMsY34+DbYRuKp2ocKK&#10;NU83Huvyc+G5bZH2sQnMAehMY0ENthe5jylVMCrIJu+EDBN8rMo7AUbpiwyOK+UesYLtAMRZeiLG&#10;1BHR0tdosK0YjaUPYdXoxtEhNGriUbBNB20abEtA4yhWM06UPtwVDiH1KdgWHZ+OxvHStxsypd/J&#10;ERWICNqKRfRqY4621ohJkD7L2hlx9m7y3HorUJZAz9tE6Rv5j4lEhnH2kv6nC2INbaVvo0dwoQrD&#10;j1bFdLRQ/MbKA0/mS98XZWwtfVdHmGx9YHEORWLSaHnm4+X9nS79/kLp69chNWsj0vM2IJS/Qb5/&#10;GmhzpsxXbdkq65ulT2W+0Bjmy4yjl3CSXKsomiGyWuEHvTgCPdvoyVYL2+JzNG9u+YbxnxGxpqYw&#10;WtvK+XSTvnsgnN5RcPlGwJnUE3Z3HhwqhNQFFkjQQy0p3QvMJsY/QZsO23Tw5nQw7FSMZV8Qbncq&#10;4gxOFDXthE4du4OVFQkRLBYzEhO5L4IuFlTQPMqUN1u8FnpJr7BaL5/oGAW+nA4nAv4QghnJCAR9&#10;cj/s+K8mAVx7x1M4V30WH77xOYaNKsdzz3+swgJ/O3Uab+25gLTO86WPKRSDPRVuMehdCiRqsO1S&#10;vjZ7LWjTYRtBWyRso/4Ktl3ybCMwpOKkrzJKX2WT3xDybTIkYssN9+Ds2WqcPn8RJ87V4PzZczh5&#10;+gL+OHoBP/58AV99cwZvvvsHnnjpZ9zzxPe4/u792H7XAVz/+GFcueB95A54AUkdH0dMcBcmLDiA&#10;BdedRNsph5E18CvENX0M/x26BfZ2j6P5iJdRtetXrHnoFFY9WI2Fd17EjO3AhI0Aq5UOWXYOI1Zf&#10;xKBF5zB4cQ0GE3xVaXndCMz6V51Df4IwEef3q7wgqkHfigvoVXYOfebL/IU1GLiQIannMES2G7jw&#10;grZN1VkMXHRe9lWjYFo/rivbcZygjQCO47r6l8my+dXoPfck+sw9pab7lV5Er5mn0WP6yXCY6xF0&#10;mnwYrcccQsmIAygYTC+3d5HS9RXRa/B3eRWh7m+jYNDnaDV6P9pPPIR2E35Cl2m/ocesI+g5+w/0&#10;nncErcZ+B3uL5xDo+rZs9zpajt6HFsN+QLfxv6EdozR6X4vtu9/EkdPyXI5fxLffHsOn3x7He58d&#10;xkdfHcf7Mnzrw1/w1ke/quEbH/+CNz86hLc/PoQPv/gZX+z9A3v2HcP3P5/Eod/O4OSZi/hm3wF0&#10;7NRVfbvo3eZO8khfQTjbBP/4xz8uA22RsC023O4s5gQkSht12F1IlPfS7AzBlNQBplT5DZF9CbZZ&#10;5LeyOXMZTBlLwQqlCTnLRMthzKiAKVO+wZlliAtMR3xQvkWhqYhNmQxDaJqCbfHp8q3Mk98sBStg&#10;K16nZG+6Ho7m0v+3lL6+tfTvLbbJcBecJTuR2HwHHK12wNn6OiS1vwXJne9BSpcHkNrtCaT1fBah&#10;Hs/I+JPI6v8icge9jMz+z6HwytfQavKHKB72NGzZs3GFSfpjY4L0SS5YjdKPSP9idkp/4LXDleSG&#10;35sCj8ejvAEJ2zIyMjFj5mxMmDgZkydPrvVuo2cbK5Ju2bIFu66/HrfffjvuvPOO13bv3h0Vxhh/&#10;//3995//R7Ciqy5gqU+R6//vqr79/Nm+dfjzZ4oEXnXXrbssEij9O6oLoXTV3T/H61uvvum6oOvP&#10;oNefzaf0ffyfiPuJPDddvBb9WevFEVSutjBoI2SjOM6cbQRsFIFbXdj2wftaCOl7b7+Gd9585TLY&#10;poeSvvjskwq2PfP4w3jykfvw+MN349EH78SD996KB3bfgnvv0qqR0rONcO2GHetw3dVrFHSjCNmu&#10;2bRU5W/juO7dxhxuWv62BVi7cj5WryjHGhFztynvtrBX2/KFsxVsIyzjcAlB1iIWS5gm82Zqyytm&#10;KE8zAjICMx3M6dvQQ40hpZEALRKkcVyHbTp405ZPlenpMq2NL6mYpsbV+pXcZgaWyjyGgDI3GwGb&#10;7tFG0KZNT1GwjUCt7pDQra5U+Kksq5TtWWm1dN4ElM5dgLllOzGh/FUMLduP/rMPoNvYr9C8/1so&#10;6PYUiro/hcLOjyOv3UPIa/sACto9KMN7kNP6TpWPLV1Btp0IFm1HSsFWBPK3IFWGaYVXIzVvC1Ky&#10;NyDAkNGsFWJgVCApVAZPYB7cgblICs6HP30ZgtkbVXGEnGLmuLlThrciI/8GmS8GIpO1i7HrTVkJ&#10;X4BgihBKDFd6i3hL4UiaKgYEc6lNULnUTNaBiEvoIcZSWzGW6MXVXAymIgXdWH20UTj/GPOQ6V5u&#10;OnjTx5tEhVTlzlgVilqgcrkZxUizibHoTS5HQM4hmLYaqWKsBtI2iTElBlT6euWFF8jYJIbVFoTE&#10;mE2Vcw+mc7kG11LS1iCQvlYk9yNtrSzbKOtoCorxH8xYpy1LXwe/gnUEd9q2wfQ1spzbr5ZjyH0I&#10;LVWect7gIrmP9Iqjlx093sqU553dO1MMfTH26Y0n98fumgCbc5zK98aKrkZrb7lPYlDS+EyQeyWG&#10;KAstxBHEJXSX5X1kvQGwukcg0T0GDvc4FbZrle1tjsGyn8FyvwcgwdYXrB5qtHRBvLmDGLhihIrx&#10;R08LhvTSu81g6QyjrEcPEuauS/TJMxNZ3FeK4dsODY1iYJqbqvxNLAZhlCE98FhN8IomDlwhRvYV&#10;LJAQIz9kxYA2yLkRtrESpkl5D5WDlR0J0wjFEpmfLbQKSWlXwSP3XIWVMvSS3mqyDj3YqEjoRthG&#10;6EWg5QkxdFIrQpAk95tDbVrbB4EdCzJo25WLsTwbFnpwKe8mFkcgeIuEbfRu02Abq4wStDGUVANr&#10;l/K3Eahp3m4LFWQjbCN08wQIaui5x/BTee5UQM5HRK82Tyq93FaoaR20WTyVcl8qpR0slPNcKue5&#10;XM5jJRzBddAqj2pQhaGjCtQoabnbvATc0pbdQYY0yg90bxWsDE2V++Dg/ZC2SI9Bi8w3uUtFs9Q1&#10;2lnMwSs/7FmRNHmubDMXFn8pbMFKmKRdFvfdhifeOY19B6vx7jsHMXTYTFgTXGK0WpBA7xNLogJt&#10;HMaZZNqdhZ23voA9357Gd3uO4bqd8uO++XS5/1Pl3FihdbbcV4K+GUiQY9KDkGCT8NPK0FEfC0yI&#10;kmTaI/LOh1WugbBNVSENVyJ1hNZKm1mDRFZrTWFxBIaOaiGjKkcbJe+qCiOVdVXoLsGutDm77DvB&#10;Ob1e2KZytiXN1Z5lGLZxSFCrgBvztdE7Tp6RTZ6RI4WFPAjbWMBCq/ZZH2xjOCnnqyqlIsI2X9Y1&#10;CrLpnm2sSkqwxm28LJ7AZYRysh6fdVImQ0OlLYSu0t6T0Bp1bT65N0nK45HAlbn7CN0uB38a8NMA&#10;HENxWdXVJffGIffFItdK2MZcbaak6SLm8BsHg3MEDInDEG+X/ln6gjjpM2LNGmyLMbZCtLlEA2Lx&#10;Beq9bxJNzzb7JdgmfQBhG73aomLd0p8nSX/uBatyEkDFGKT/NmUrr7ZoY77yaos1NVPeuYRYcQnS&#10;vzEXmqWdSPo8kdHGfqmL9CdUV8SzD7N0lfUZ3qz9E0EDbTlyPtr3gWHzTWJ0SR/HcHwDc1/Se66l&#10;8gI22cX4dvSUvqC/tI9R0k5mwJtagUDWMvkWroE/S75l6Qvl/WYfPRJGZx8Y5PpjpB9sFBNAgyi3&#10;8tprzOIwUXIfon0yPwUMD9UAm3yXTIRrBaJCUbFcTwkMttbq+LyOBEcfWJ1DkOgZA49/kmikGLmd&#10;4HTSI42QzYlEhxj4Ya+2WtBGOMW8S2HApotFEXy+FPi8ARmGkOhMlf7ei9yCTujcpT8MRrvcK4aQ&#10;Jmj7lvX1ggQ6aIuEWVR8PPOd0RMuEaFgOrLTM5DkT4fd5kWDOAMWrN6Nn4+fxiOPvYrCjhOQ3WeV&#10;9B/7UX3hDA6fvoD1N78NV1YveLwEbT44PBoMJGiL9GwjbIsEbbpXG6WDNkpBkIjzIxhhnjZCNoaZ&#10;xsTIOjFGGA1mmOQ6CVisjiT5RpkwYc4inL14UYWMnjl9DqfPXhQBh49dxE+/XMCefefw7scn8OzL&#10;v2D3Ez/i5gcOYuedB3Dt/b9jwbY9KB7wMHzt74NJfvuU9H8OV+8+jU5Tf4av+3uIz7sHBUPewdiV&#10;32P70zXY+OhFLLztIqZtuYDxV53HuHXM31atvNUGLDyL/pX0PLuocrep/G3za9Bt9ln0KD2HXmXn&#10;0Wf+BVE1ejPH2nxRZTX6LqpRwz5VF9B/8UX0qSB0O6s0aFG1gnaD6Mkm+x246IKCcH0XMFfbefQt&#10;l3FR/wXVtRpYyWqlHK9B9znMt3YK/RZcQJcZx9Fp2lEF2nrNPIXu006o0NIuU1kI4QTaMqfb6B9R&#10;cuU3qgBCWo+34Ov4EpLavYC07m/JvI9QOOhLFA3+Ck2H7UPLUT+i15yT6DPvFEYuk+soPY7s/u/D&#10;3PRe+Ds8jbzeH6JkyLdoN/Y7FA9/F6EO92LmoufxzffH8PuR09jD3G17TqqKpB9+cbQWuL390a94&#10;Mwzb3vzwR7z98U+yjNDtF3y17wj2/XgSP/9xFkdPVuP6G25VkNfjTZLfhz7EGeJV26kbQqrDNrYt&#10;wjZ6UybI+2GTb5+C0w6/9AW50mdK3xGahYScpbDmroCdlUgzl8CYUQVDuvSvVMYCGZ8PQ+osxIuM&#10;oRmIC0yS8UmIC06AITQZprRpMKVLP5wh38Vc+ebkLYa9cDks+UtEhG/yW6aQkvkFC2UovxMKVsCa&#10;vxL24quQWLIRrrY75N7fgKT2tyHQ9UGk93wK6b2eQU6/F5HR93lk9X8B2QNeRHq/5+S+v4ymIz5B&#10;4Yj34Gq/FVGBfrjCmCXvvUX6Unnn1Hc+ERb55icm+OQddcLt1nK78f517NQFK1etwezZs1WRBMK2&#10;xYsXY+3atdi8ZTOu23Wdqkh6//33PxtGGH///f33f8efDo50wPKvpK//P1F920fCHR3o6MsiFQmA&#10;9Hl1z0Pfl75uXenLdFhVd119uq7qrq+r7nZ/tY9I6fuLlA6+/t35uupbHgnS9PH6pK+vn1fk9XCo&#10;P6u/gm3Ks+2LL2thGz3bWBzhn2HbG7WwjWGkhG2vv/I8Xn1Jq0bKAgnPP305bHvkgTuUZ1skbLv7&#10;1u0qjPSWXZsUdNt1zVoF3QjZqB1blivopoeUbt6wCOvXVmDdmgVYu6ocq1eUKkXCNh24EZotCw+X&#10;skrpopnKu21p1SUwpouwTIV7EqSFoVutIiAbh3rIqA7hdNhGgMfhkgVTsaxiugJrhGoUpyPDRLXl&#10;07GcXnYyzXxz+jKO655t9cG2ZZWynzrjixmyKtML5zM/3BSUlU5D+bxlmFVxP4bPege9p32LXpP2&#10;ot2gd9G01yvI6/goCjs/hsJOjyC//QPIb3s/Ctrdj+wWtyCz2Y1IK96JUOE1SM3foqqLpuRuREBV&#10;Gl2HQN4aMe6YVL4CThoVvnFiEA8Vw2ugGKeDYHFeKYbAeLgDs5GcthSp2deAld0KW+xGXskdyCy6&#10;GQExDpPF2PMRuAVkf2IQJ6dyuFIM18VixFTB4WUYIXOezYLdMwXMYRZvGSSGAENKe8Bg6aY8uRga&#10;2SQuHFbEhPyxeWIg5cuPADGWaDRFE7hp0E2HbZyOicmS5cyfkw+juYv8QBgFn38OAqkLkZa1DunZ&#10;25CWfbXywgtkyX2Q6VDuNUjP3Y5Q1jYEMxgKK/dDDNJg5malVKUtCGVuFXGoKZWgThTKJrCT9TPW&#10;ia5SSs1YC3/aCmQVbERe0y0KuAUzV8EbXCyqqpUelur0l8ORXAqHb67cozlwJM2GM2mWGCRTYXeN&#10;FyNhlNyroWIYDhD1U4AtLqGn3K++MNuHwOIaowo6MDdcomeabD9DtpssPwjHikbA6horGiX7GY6E&#10;RIZe9YfJytCwEjSOL0RDGqHxxcqQjjN3UB5rPJbBLscUw9vkovHdD9EJJWgQL4arqUiO31GeVTe5&#10;z50QZyyRZxQSg9shhrZFDG2bgm1NFGzrrcE251jZD2Ebc6JVwJGySME2h6raSSAkwyCraBJkaKBN&#10;rRMO26R02KZyjzGHlq8KntCKWtDGsGdWOHUGloGVQxWwY2447ofbess02OaeLgb25HphG+GPHkZK&#10;2EbQp3m3LZLx+sVz4vldBtvUuS+W7QjbtHBSKhK06bDNmiQ/rpMqwXBS5gOzeZfLtfF+6LCNXm1b&#10;FWAjqNGBm5pH2BZi1c3Vcszl8m5VwOqrRELKQthCcpy0lXJPV8As90vlZXMzXHa2HGceEn1aeLOT&#10;Yc4p82EPVCAxtATmlArk9dqMR988gQM/1Mh34ldMmbpEjHq3Cjdhjhf+ENfkkPc3Ua4jrxa2/bD/&#10;DG656Q0Utp4j92aKXC/zsRGqzZF+ZQbMHnq3aaCN1V8jYZsliZ5t8gzkGuyhVbBnbkSivFu1lUhZ&#10;OMIv85PpAamFkBKwXebZxnuSsRHetHVybFmP1UN9C+Ra5ZiuGbWwzey8BNx02Bbp2VYfbEtwMxSX&#10;efaWyTXJeaSsBUNJ/wy2MQebKliQKYZQ+jXq+an8ajKuPNhkeZIMNS+2ay+tz/5U+lkVNsrwT7l2&#10;en5SHsLp0Eokpa2FR66RYoioVpl2i0xv0/Yvx/Rly/5FHtmnM3sLHLI/e+gqWAPLkeBnvrY5MHqm&#10;wyR9jUn6DyNDSBOHIc4u/TL7GltvxEm/TNgWY2bYfyuwcEGUoZnql5n/sVGUBw2aWEVmUYJI+gCG&#10;j0bbQa+2qNgkWVerQBodn6ZgW7QxW5QThm308iJsa6n+mRBjptog2tRSHasRQZoMY6Sf0bx7myPW&#10;KOuaWisvXxbbYf7OmDjZV7R8A6LSZZgu3wVNzFmpKlqzuE4cPd5y1bmzEEM0q53yHz2m9qroi8HW&#10;Q9rFSOmX58Gbvljus/QDKbOlLUyQ72C4gIzKt5aqisA0iHIq4HZFE7cMvTIvGSxGw/BQhu2rPJoM&#10;iyWgS9Cuj1VVjXbpO+29pV8fJN/CMdJnT4bLNx1JwVnSh9CzrTWcjiCciW4kOpywJ2qJ2SNBm4JT&#10;dWAbwZnL6VWgLTWYCY83JN+CVPku5MCelIeU1GIYTE4Fyh0uJ5iHigVP9MqfdWEbh3FxhFsM3zTD&#10;5wsgL6cQaakB+JIz5BtgR1bz7vjyUDVuvudFDJxQjlbjrkWPpZ/ijUNncLbmJA78eha9Ri6V/iYf&#10;yclesAIik7LroI1ebbw2gjaGeeqg7c9gm35ufwXbWEjBEJ+AuHgWf7DBKPepYZQZLdr3wSd7DqL6&#10;3DmcOVeD6rPncOLYWfxxHDj0y0V8e6AaH35+Gi+9eQwPPfML7nj0EK654wA233oQm27/Bd0mvoDU&#10;Lg/C2exORIV2YMLy72Xe10jq8ix6ln6GZbf9gjX3ncHiO5gnrRrjN1xU+dOGr2BI53kwFLRf1RkM&#10;WHQWPcqOo1fZGXSfexK9ywnXzqHb7FPozJxpc8+iy5wz6CrqLuO9Ss+jp6zbo/w4+lSeQe+K0xi0&#10;9AKGLK/B4KXVyrutzwLZR/lZ9KuU6UUX0ZfebFUXMHBxDQZU1aBfRTX6LahGXx3eifpXXMSghQjP&#10;OyfDC+ghx+s66yTaTz2MdlN+RZtxP6Ht2ENoP+4XtBnN4a/oOP53dJ78B7pNO4YuU46g5cgDKBj0&#10;BTJ6vYvkDi8j0PFVpHR4BcGOryGr57soGPAZml+5D23G/IQ2sq8usu+esw5jwHy59rm/I7f/u8jq&#10;/TZcrZ5FZq83UTjoY7QesR/NB7+L7hPvw7PvHsQvx8/i073H8NFX9G47ivc+/QPvfvIH3vrwNwXd&#10;3vzgZ7zxwY+iHxR0e+ujn/DR14fx1b5j+O77E/jlj9P4/Y+j6NN3oMpNmBIMaKGk0nZYKIGqC9wU&#10;bIulZ5sBJmO8yldqlO+dwepHvKMERu9gmNPmKdhmyVkCW9ZSGDMqYUgrhyFUqqqMsvgBQ0UNwSmI&#10;TR6POOlL4gMTYEidgNiUMTJ/jKw3WUE4a045zFllsOdXwZa/WPYp35zMMpgz5yKBOd1UuKn01VnT&#10;YMqZI5LfQwVLYS2WPr35Jjhb7YS79Y3wdbgb/k73IbnTwwh0eRyB7k8ivc9zCPZ4CqE+zyKn/2vI&#10;GSx2w7C3UTzic+QOfAYJzasQ5eyIf8SH0DjOLNccBaOJXqFWmK2JSsztRthG+N+la1csWbIE06dP&#10;ry2SsHr1amzZugXX7dI82x544IEuGsH4++/vv/9L/nSw8m/p2++w788UBjb1KXIfkfN1uPNXsI3i&#10;epH7oOpCIl2R29XVX0Gm+lR3fV11t/urfURK35++z8jpuvPqg2L6tL68vnmR20XOq2+Zvl/9eij9&#10;/kaCNioyhFT3amPOtsgQ0rqw7f333sJ7776hwkjrwraXX3oWL77wDF54ViuQ8MwTj+CpR+9XIaQ6&#10;bKN3231336DBttt2qFBSerPt2LISN+5cj2u3rVaQjSJwI2zTQ0o3rqtSoI26ajU920qxZkUZrlpW&#10;jjVLSrFqyTwlAjeCtkjYtmxxGLiFvcwIzBQck3EFzWQ9wjU9b5suLouEc7onHL3iuA9dnKeGC2R5&#10;GKgRnHHIaQXM5k9V83RxPucp+BahReWTVWGEurCNXmwEbPoyDjlvqapoOlGOPxULyqegrGwm5peu&#10;wcT5T6L/1A/QYfSX6DTiE7Ts9SoKujyjwkVz292vqfU9yGl1N3Ja3oW0omuRWrgdqXlbFYwgYEvJ&#10;XoeULC1EJiV7pRhkC+EIycfcyxCigYhL7IwYe3NEW4vFQBDDxtxKjJBOsLgHiJE+AUmpVUjN3Yqs&#10;prcip+QONUwtuF6MQ4ZGXQ1f6gYkp65HcmidjK8R42EFPCmiwFIZivxLxbBYhMSkclidM2CyjZQf&#10;w0NFA0Q9tHxl5g5iULURtRbjqKmIYUvFMiyQH9JiWMXkIjpGDLaYTGVQabCN42li4IVk3Tz5IVUC&#10;i70PnHJdKSECt41Iy7kaodyrEczZhlD+NUjP3y7aoQBcUIxVzdttqwblwnAuTa4rLUvWz9yqATtZ&#10;HsrcJNqMoNxDpQx6wdG7jR59y+TaF9WKHm1UcoiwrULuyUI135fK6cXwMBF/sFIMfOaUK1dKSpkv&#10;96lc7hM9AmfD5p4Kq2uSJudoWBLHIMFBiDZJ7uN0sGiDzTNDwROHd64q4GDzTFTJvAnhrK7xYiyO&#10;hqrMysqoYkyzyEETMTQbx8uzNtCQZVhqBzECe4nEsGRlP0d/GJx9xfjugibGYvyDlfPEiGRYqpGh&#10;pDKME0O5SawYnxGw7YpoDxobChFH2CbHVLBNQS0CGBYgqArDtlVwpTH/FUHb8gjYpnmOEWQRstWF&#10;bYlMYJ/CKpGEbdRKMY4JX1jtU4NtLGbgkvUIvuixZEvSYJuVsE3la9NgmyUcSqnBttkqpJGwzRlk&#10;yKgMA4RuPB7PiYCNEI0ebkvleEtrz5HebTpso2phm4hQkKGzPDe9EqkuQjZ6pLFQAmGb3btcxOsg&#10;SCFsYZVJerIRtmnSKpHK/HQNtikPLobk+uQ6RUav/Ejn/ZO2yNBSVmOthW3Js+V8pV0xT5pctwJv&#10;0vbsgUpZfwmMyRXI6U7YdhI//gzs3XMcVQu3wpHoV0Y6YZsG3Dh0Is5sV7Bt2w1P4+u9p/DLjxdw&#10;2y1voWm7UjmXKXK9ct99s5CQNAumMGxjGKkO21ggoRa2eViNlEC2Cva01bDLe+bK3qhCSenZpjza&#10;/KtlnwS0/xxG6mbBCOl7CN28zNvG/kf6HqcqdqDBtkvVSP86jJRDhjzrsC2B3nZJcl7+JXK/VohW&#10;y/kwbxtz5tUP2xhGSuBFTzYdtrGfDLLaaO4uBdtYWIE527RiCLKebJcs26Tkbtdgm/Jmo9emtIkw&#10;sNVg22pZJvchJO9PSO5FuubV5wmxXfBYO2W/1yFZjuMVOXO3wZG1GTbZH/PhJUg7N/vlmSjYNkXa&#10;BquQjpR3fQhibQMUaIu19USspav0FXVhW3M0ispBw6iADN1aFeImpgjYZkfjaIfIJf2xR/rtZDB/&#10;GQsERDGsUsG2S55tBGgqNNPUTgtXVbkmWXygmRh+hdK/5KNxbLZIyzOpVWZuJmIlZtle1omNy5dv&#10;QI4YyRmIFnGoxNyU6h802YiJlWOy6AyLzzC8NDpPljGFAfNaEui1k+8dc8QxvHS23Gfpq5InS/sY&#10;KN/ADup8G0enoHGUV4OM0YRshG2+sFdbQM5RjslQUUNTlT+OHsnxlo7KI4//yDDQw5j/8HAMk75o&#10;HFxyHLefXuTl8IXKpO0Nh9PTFK7EZJEG22yJYuiGvdpUMQRdEbDNbmNuNw20BVLS4E0KwOEMINGT&#10;KW25SPqnZvD48mG2JUvfnagKJdCjLSGhTp62MNCi4g1Gua9aBdBEhxvpGTnIyslDciAIm92JRnF2&#10;rNx6P/b/egxf7zuGw2fP47F3z2DF3Qdx6MwFnDx9Hvc//S7SCzrK9l64k93wy7aexMtDSHlt9YG2&#10;urBNP69I2KaBNg22acUT4hEfR682Cwysmix9VpTBKt/FLLz6zhc4X30BNRdqlEfbmTMXceRYDX74&#10;+Ty+O3Aen351Bq+9dwKPvfA77nr0EK7bfQAbbz6ALbf/jBmrPkTJ4OeQ0uUJ/CN9Awp7vouxi46i&#10;T+kPuOrhGmx56iwqrr+I6VdfwNjNNRi+/jyGrqnG0OX0MNNCPxkC2qv8PDqzCuicM+g04xg6TDuC&#10;bnNOoeO0o2g/5YhMH0PnuWfRYeYptJd5nGbRgh5zTqPHvNPoPvc0epaeEZ1F19kn0UOGvedXo2fZ&#10;OfSmh5oCbxfQvfSUTJ/DwMXAwIUXlRcd1VeW6d5yHParkHOSbdtP/UPb56wzaDvpMFpN+Al5w75E&#10;4ZDPkT/wMzQbvgfFg79Gqyv3odUIeqpp8KzTxKPoOOEI2o//FS2u3I+8Pp8io/u7SGn/MvztXkCw&#10;4wtI7/4acgd8qIBc4aC9aDnyIFqN2o92Y79HrznHMWjJeQxafBZpPd9AasdnUTTwVRQO3oMW4/ej&#10;aNS7yOl2L2567Eucqq7BV9+dxMdfHhYdwwefHcH7nxyphW2vf3AIr33wI17/UNchfLznCL787ij2&#10;/3Acp6RN7t79sMrbRrH6LtsRwVrdMFJKtSvlKRmr8hcaWM3WYENcQgriHe3kOzsC5rRyJOQsQUL2&#10;IljTFyE+rQzxqfOUF1t86nTEBScjNjAecSljEJs8WoZjER8YC2PqeDU0BEchToaEaZasUtmeudvm&#10;wJgu/XL6FBhD0i/LOvEpw2S9YYgJDkN0cDhi0sYjVrYx5Mrvh+INcDS/BvaS7XC02AVXq5uR3PFu&#10;pHZ7FGk9nlaQjbAtvc/zCPV+HlmDXkT+kLeRP/gdGb6KrCEvoem4T9B0+JOwFi/Ffzu74f+J9+MK&#10;eYeiEuQdTLBJX5aghlbpg5xOl3oPp0yZgtLSUsyZM0cVSVi1ahU2bdqMXbtuwC233IYwvvj77++/&#10;/3v+IgHWv9S3/6xI2Ba5rj5NUBM5/89UF/bUnV93P4REkct16cvrzqfqg0t1pa/zZ6pvnbrbRo7X&#10;hVr6+L9SfVDswH6ZDovVQ/dzXIaUvk1doFZXkfvW96ufP8V7pwM2/V4q2LZ3rxhHe7En7N1Gr7Yv&#10;P79UHEGHbZ98/CE+/uh9fPThu3iPIaTvaLCNOdsI3AjbWCDhZYK2558Kw7bH8OxTWjXSxx+6B48+&#10;eBcevu92PLj7Vtx31w24+7aduOf2nbV52+jddsP2q3DjjnXYuW0Fdmxdjms2L1Xatmkxrt60BBuu&#10;qqz1bNOAWznWrtSqklKrlxK20btNCyVdpjQLyxbNwool9HSbiSWV9FAjIGN4pywLh4IuWzhH5tPD&#10;bQYWV2hS85Un3Ewsl/WoxfOnYYXsd3nVbKxcpOWH43qcXsb1K6ZhyQKGgxKiEbxxfIpswzBSDcTV&#10;1RLZJyGb5t2mebzpUE33XuNQF+cvrZgq50KvtkkyHg5LlX0sKJ2MBfPLUFZ6NYbPeR49Jr6HtsM/&#10;QptB76Bp1+eQ3e5h5LTdjezW9yCr5Z3ILLkd6c1uQVrxjaqSWiB3kxh7rCy6Hv6stUjOXI3k9HVi&#10;pLMa5AI4AtNh9o2Gwdkf8XYxKCxN0cSYhcbGTDQxMKcX8+rkI97aEkZHd1gZ7hJcgJTsq5FRdAty&#10;mt+OjOKbEcwXYzFrO/zpmxBI34KUtC1IDok4TN8sw83wp22FP1WTL1XOK02Mad8CmBOnwGAZIQbJ&#10;QBkXQ0QMPbOdnlu9EG/uiDhjGzD5NStwGlkQIL4YsWJwxcl5xRpoQGXJD6IsBd6aNEkVYyhVDKoM&#10;FV5EDyyHeyy8KfNVjrUUMdxTc68WA2AHsoquRWbhToTEEA2IIUoPNw2wXS3jl5SWTQC3Fek520Rb&#10;NHAnSk5bqbzYfMz1xkIJLJrgmydGxSwxombBGygVlSNJ5AmUqXBcX2qFbLdItlsiw6XwpS8V43iJ&#10;GFqi1MUiDcwly9BLbymCHNmv01cqwzJRqfKASxQ55VhOmeYy5sZiTjgtN9xs0TTRFDh8k2XdibAn&#10;jYPVNRKszpeQOBRGMaQZxhSncrp1QLwY1PHmThrwtIrkGRgT+8qPym6IsbRBYzEg/xETFOM3V354&#10;tVV54gymNvJsmAMuKEa2Aw3DsO2/aWQTtjGnEisFuuTHZNIMlTPMJtfCUFJCoMTgSjhCq6QdUpqX&#10;GuGUk6GawUVgyKjmOcZQUiao12ASYZsGu1bAE2K+Nm0fLsI75kgLLlOwzUkox1xrhHRJrHTJPGUz&#10;YXEzV5sO2i4PI3WkLJD9XApfdciQxydk0xTp2SbXIOuo9RRwWyjHpWebHFeO75a24c1YhWR571TB&#10;BkIcAkUCm2Qtd5vm2abBNnvyEti9y5DoY363q5RnG6tIUqoKacYW+BguKO+RCi9NpwfXenmXV8s7&#10;KfdP3aP5MCWVyTst1yznQU83s2euPAPe/5lyXvPkuAzXnAWzc6oCkPTmszAXntwrg3c+gu3W4qHX&#10;T+PgoRrs//Y0li3bKT+wg1poiRj2ZjHwqYQwbDM60nHV1Q/hqz3HlWfb7be8ieYdmCNvioJpFsI2&#10;aa8mL+/zXLmfrO4px5Rxe0o5bH6Oz5PzmyMqhVWeW2JoDRyZm5Ao76stpOVrszN8k/nSAmvlOghp&#10;18qzImRbL/dE7kXGJg1Ayn3zMrSUOetY/VXuhU2u06zCSMV4SRwHg32MDMeGYdt0WN1z5b5XyDtD&#10;WLpYtmNevSq5V5WaN2UYttnkGSnYJscnbHMEWeGzftjmSrtaA2esNBrO2ebP2Sm6Fl5ZroojqLDR&#10;nfDJPMI2Bd5kHYYJ01uNsM0VZNjqMq1d05NT2pUnXdqIavsrFXCj3ArMbZBrZ+VarVqp2m/u9XBI&#10;/5Uo99OethYWaaMJ8lzMKqxX3gXPJFXExOAYjjjbIMTa+iHW2gsx0g8o2GbpoKBRrLzvUfQ4MzRD&#10;I+lvCZ4aNXGr917zbONQh21ONIpyydCDxjHMZcZiAYRt6YgxZsu+8kQsDtBMhs2l72mJWIaFMr+k&#10;DA1Wqo3ywG0UnS3HS0dD6d8bx8h3SVVpLpB+P18pJpZVrUWyXlSTTBnmKkVH54iyRVlqPFbWjY9n&#10;NWtCumIxpIvkO6FVtTbIMePkWxGXMABmxwhpL9PkO1EJd3AiYhK6ynwWQ8iQ6/GrHG1NohkaS+82&#10;r5wT+0VKvj/xOQoCMs9mvOyTRWQsjr6wuQdJ/ztUdKW0tZGy/3HSLmfAy29CqEq+kUvluZVJ+xsk&#10;71oOHHYPnIkuDbbZ9YIIl0Ab4RQrkNrknUy0MU9bkiqAkOIPwedNlX0kw+5MgSkxIO02T96dEmTm&#10;dkBJ656wMrm7bE+vNoI2VutkfrZ/8h6LMSh4xZDTlGAaMrLzkRxIh8vrRUN5zt0Hl+PbX07gdDXw&#10;x4kz+OWP8/j1VA1+OHoO1TVncOzEWcyplHacko6kpGQ4vUlwu71wW93atYnsds2rrRa0EZDVQjZ6&#10;2hEAUgRtck6xhGoM8dN0CY5onm08X3q2xcUlwGyyyjNJQCivJV545X2cvVCtYNvJcxdx8mQ1fj0i&#10;5/pbDfZ9fxZf7D2Hdz4+gWde+wP3Pf0Lbrzve2y5fR9WXfst1tzwPdqPfBhJLe+BIfcGmPKuwbyN&#10;x7HijvNY+uBFlN90FlM3X8CVGy9ixPqLGLBY8zDrteAcOpeeQF8ZJ/zqQLg24zg6zjiF9jNOouO0&#10;k+g0/RQ6zziNNhOPio6g1YTDaDnpD7Sc8CtajfsZrcYeUsN2E39Hlykn0F7W6TLtFDpOOY72k46i&#10;x1wt5JQecd3nnVHQrXvpWfQiUJt/XoZnldcbQVuf+QRyzOd2UeZVo4es31u2pTcbveI6zjiBVnKc&#10;Ejle0chvkdb/Q6T3fB2h7q8ircfryO71DvL6foSmg79Abv+PkTfgczQfdgBtR/2K9mN/R7vRcr4j&#10;DqKg/xfI6vEOUju9hOQ2TyG57dNI6/4a8vrJNv0+R9Nh36DZ8G/QdPjXaDH2O7neg2gz/QcMWXQC&#10;Hcd8iayeryGjz9vIHPQpikfK/sd/h8IBz2Ljje/i4G8X8Pneo/hkzwl8/MVJlcft3U9/xzuf/IY3&#10;P/kVr390CG989LMKLX1d9M6nv+CTr3/H3n1/4NCvp3Hg4E9o16GjfMtYiTdRtXNCtcaNNdjWRLUl&#10;jjdBNIdNZFoUGy1i2zPY5fdQGuKcXWDyj4U5Yz4SshfDnFUFs/yejg3ORmxgpmg64gJTEZcyAdHJ&#10;oxGbPBKx/pGID4xGTPKVMhwFY+oYxKfKssA4JObOhSF1qozL+iljEeMfhpiUoTLsj2hvH0Qn9UCU&#10;txcaJ/dHY/9gRIXGISZ9lrTHxbA12wJHybVwt7oB3na3im6Hr/2dCHZ7BKk9nlRhpJn9XlSgLa3P&#10;izIuz7PvK0gf8AqyhryK7MGvInfwW8ge+hKyBsvy/k/A2XI9mvgH4QpHERqYktHI5EGUOVGuX95L&#10;MwslWdCipKWCbPNK56KisgIrVqzExo2bce11u3DTTTdZw/ji77+///7v+dOByv+u6oKayPl1oU1d&#10;RS6vu72uyP1Hqj5QRNW3XX3r/Zn0/f6Z6lvnr7bVoVbkOpGw68+21dehDlIEbBH6/sBBmc+CB6xC&#10;+v2ldf8CttXdN8f14+vivdOfi65vvvkGe/bsUfr6q6/DXm2XwzaCNh22ffShVhyBsO3dCNCm52zT&#10;YNvTeCkM2154lrDtYTz52P144uH78NiD9+Lh++7EQ/fcgvvuuB73RnT4hwAA//RJREFU3LoT99ym&#10;wbbbb9yKW67diBuuWYMbt6/Fzq3LsGMrc7YtwY4tS7F1fRW2rKvEFhluXLsA61aVaVpZirUr5mHt&#10;8lJctaIMa5YRtrEiKUHYbKwSEWIxhxrnr1g8C8sWzsSKRYRslzzcOFxO2LaAYaAyTrBWOQsrZKgX&#10;LuBw5cJZCohxyIIMyyq4jN5rst386bKOHFf2w20pLuO2kd5s3A91Ca5xHW0f3EYbyryKKXIe09SQ&#10;sE0HbpynATcN0HH/C2VZBYstzJ+ByjlTsahyGebMvxMD5rwvP/peRasBr6Kw67PIbfcwctvei+xW&#10;dyKr5e3IanEzMktuREbzG2R4PYIFG8XQ2yDGvihzLbzphBOLxTCvgCNZDF/PaDGUGS7USQyKVmLY&#10;FGpJnOPEoBFFMWwwDNtU3hmzGCViPCS6RsMZqFDechlNb0B60S1yrJvESNwlRsMmBLOuQShrF1Kz&#10;bkJ63m3IKLgNaXk3ITXnRtFNyCm+B4UtHkKzNo+jsOVDSM+/Eclp68UQmYdEz3QkiAFsdrJSIPOW&#10;9UUCw3sYtmgi4BGjiCGPxhLEGsVgis+X8xTDiucpBmCTKDF4ohhamiE/okQx2YgXg81s66XCYZMC&#10;85Esxnsgcx1Ss9fL+WxAMGejiDBtO9Kyr1HKZFW6vO0yT6ZzrhYRxG1RoaIpYuj6QyyKIPeS1Un9&#10;8+AUo9WaOAY2xyg45L66xJhyeibA6Z4ow0lwe6fD7SOEoydDKTwBFk9YCE/qEiSlLoM3VYwtMaZV&#10;4YXUFQri+UMcXyrrLRYtEmOMBpkoldOshMlw1ArRArhS5oN54FQRBjmOQwxpByuyynkkesbC7h4N&#10;q/NKMfw02JaQ2F/ubT8FNo1WhqUylLeHKpJgEAPbIPPiLX1gsDOMTAzN+Cw0FIO5sdzn/4+99wCO&#10;4tr2vd933z2A4sxocs5ZOSAhIRQIEjnnnBE5CpDIOWfnnHPECRtHDBhsnABjsA22wRiTweT0/9ba&#10;PS0GGfuce9+tV3VeWVX/6p6eng67d+/u9dMK7HXIOePYQFZy0QRaXifeSka2QahOok2Eh/E2lIYu&#10;0LBXnWMk9BzG6eZk+NNh9M6GkUGIgGzzJdDG4Z+B2bDQ+VrofGWvMQZbDNg4rI/zsEleZjMjoZnz&#10;4WTYxB5yIYYSUt42sR1ahyEdb4PDFfWOsdDbud8zYBsNnf2mpBBS6n8MzmRPOpZPEi+rLQZy0Z/l&#10;HG/sCWf0z4KBoU3yfLjSuQLkLDpfydtNHFcEtslTCbaxN9UcEodJLoIluJR+L+VtY/DmCq+ic43k&#10;6IrANrcImVxMbUFtSMcgwKJrsiQGaNTeaotUEILP20z9T20ZiiSGTjTV8nVxjYPONRFaWj/JXUlG&#10;5Tw88cE5HPztOg7/fAF3rnuejOWUGm829ozRMHCjeRVNDY50LFrzIr7ZcxoH95/HE49uRV4Thmwj&#10;6bwYpk2kNpwCA+eF8/D1ZE/BagHcGLQZfZMgKmLScWjouLVcHINDJ9M49HE5zOGlNbCNixMwZOOq&#10;mlYuIsFhpGEuJLGC+gC1kQCQq0grqa2WwM5Var0MysaKvIFJZq5COpDEeQQHQWergN42FgY751Bk&#10;WDqrxkNRhL8Lr7gqIRHuy2Gp7C1H++brYwmuuAW0yfMijDQlUhghTfJuk8VAjQGbAGuRyqPezAh0&#10;43UYzqXS9vi60/lZ/XTe/tl0f7CX5Fzh2Waj8cFCn7mvM3Bj71D2cBRVWPm8RXgptUkqF1FYCyv1&#10;Exu1JXs76ukas3ehmqvy2oZQOwykdukjwkcVxk5QGNrdhG265lDqy0SYJeeKTOCwcVUOYhK4qjEZ&#10;YbE2Adhlr7ZbPNsSpSqkknzgcHMukJCYlC7Gk0R1NpSaPOEFptIUCjjFqQTYc5bDLdmjmuFbPI3x&#10;ccos2l46iZ5PQulk/GYJJbLXGo39Uk5P9nJmLzcuoEP7ITFw48+8nEGbUpVPagRVEoeiFtO+y6Gh&#10;89WYu9BzZyi4mIeVno9W/3CoHZ0Ro2uEGBXtmz354hwCtsUm0LknkhKk84oTxR74OUnb1pTQeZSJ&#10;sVTDOTCt3ejZRuOutR/dK/RM8Iyke3UsPQck0OZNmQl/+lK63vxPklawWoIwmWwwWk2wmC2w0nw0&#10;bGMPNwm2GWEyMGyzwOnwCI829myzWbwwmd20bzpOjQ2J5hQYg6VwB4vQc8B4eo7l0TlHcqOpOWSM&#10;Q0YTBcySYRsDCEVCkoBeXr8XKRmZCCSn0/PMQ9cjCV37VGLvD0fw26nL+P3qDTz6znGMXL4dXx7+&#10;HRevXxeVPp99dSvyi5rD6Q3A4fTCbnPDbnXBYrILTzz2yGPvPNmrTTqem7BNgn8MAfm4pGNUKBiy&#10;sddRnNBNLyTJs02ANhV76RmhSKTfmIN4/NWNuHr5Gi5dvY4Ll6+LhPmnfgd+PQ4cOHgNe364hB3f&#10;nMcH209i/QfH8cybR3HHE/ux5IHvsfShgxg2czvyu72JevyOknUfpqw9gDveuI5Rd13EgDU30G3+&#10;dXSdcxUdZ15F2YQzaD7xdzQbzV5pp1A2+iyajDmD4hEnUDT8OAqHHUPx8JMoHHIMjQYdRcnQE2g0&#10;8ChKh55EyeBjKOh7GA36/YKSgb+hZMCvKOz9MwpIDfscRFGvn5HX7Qfk9ThA6x2k3x5DOW2fQVuz&#10;UWfQYvx5tJh4gfZ/HmXjJa83hm0dpl5B1xlciOE6Os28jg7Tr4q8b+I7mgoQN/Ua/f6CAG35/Q8i&#10;vesupHf7Cv7yDfCWvU56DZ6mb8Bf9h5SWm9FsMUmpLTZJgBag657UdB9Pxr1PihCTkv7HaL22ouU&#10;Fp/A3/h9BJp8gGBTWr/lJ8ho9zky6DeZnXYhq9s3aND3B+T3+wEN++9H4yEHRQGFdhN+Q/0eX8Nd&#10;vgn+1p+iYOB+FA37ifb3BpY9/A0On7yGvd9fws59Z7Fj71F8tucEPv3mOD7Z+Rs+/uIXbPr8kJhu&#10;/vIQPt11BJ/t+hV7vj+BH346jZOnL2D6jLnCQ8tsNlJf4zDpRFFcg0HbTdgWiwQW9bHEeOp3CUok&#10;0n0RpzIhXkfjjr099OFhMKRVQp8+HZrUKqhDDMzGQOkfiURvBWmYgGeJPvZs6ydgm9LXV8A2pb83&#10;4lzdkOAbAG14KHTJtJ6H4VpXxDk7It7ZDrH2loh1lCPO0ZzUktQWcb4uSPDTdpJpPylV0GYtgrng&#10;Tpgb3Qdr0YOwlzwKZwS2ecpehLvFegTabEC4/btI7vwhUrtsRnKnzUjpvIXmtyCzxzZk9tyK9O6b&#10;kdZ1A9I6v4eMzh/TtfkA/jZPwtViHe1jBOL9nfAPUz6NhTTWacyiMIpOZ8KkykpMnlqJadOnYd68&#10;eVixYiXWrVt3/7PPPltHohd///3992/0J8Op/1PJoCb6swxropdHfy9LBjryujIUqr3N2r+7HSz6&#10;VyRv/3a/j/7udrrdOn/1W3n57QDX7ZbzVJb8nfBkq6WfDtD3PBWg7SZs+yvV3i7Py8cii9tYvm7f&#10;sTcbSUC2vXvx7bff4tsa0PYNvtl1q1dbbc82DiPlAgns2cagLTqM9KP3366Bbe++vR5vv/mygG2v&#10;v/wcXn3hKbz07GN48amH8Nzj9+LZx27mbHvioTV47L4VePjupQK23btuHu5ZO1dAN56uWzEDa5dz&#10;kYQqLF84WYC3FYumCNi2dH6lAG0M01gLZ0+QwNqMMVgwc4wEpkjzaZ41q5o92hiuSWGfHA4qPNOm&#10;Sx5qYr5GtwKy6HkZtsninHEyNLspKSxUhmss3gbDOp7OqRotIB2L15cA3ziIiqSRMFHZm401bzpt&#10;iyR5w0khqbzNGVOGo7pqGKppO9Mqx2PqlCUYP/UVdBm3C017b0XD9h8iq8kbSC96EWmFTyGUez+C&#10;ufciUP9O+HPuQCBnrRCDNi8ZWO6UxWR8SnnZzN7xZEyQkWnvQQZnG6iMpWRU5SNBw7m7MkSoTqwi&#10;mYybFDKCUqFQM1yh79RSNTUOIUoytCQjpCtsyWMRzl2DtIInkdLgcfjr34Ng1kNIqf8k0hu8gMyC&#10;l5Hd6GWkFzyD5NxnkZb/ArKL1iOn+DXkNd6A3NK3UFj2AQqbfYRCeilLyXgSATJOpfBTMpBtw8kA&#10;6gu9pQcMZAhxkn+9viW9lJdBrWmKJE2pZDCJvD2ZZIClkiIJshOTySjykUHoFbmFYjnvm64JGVMd&#10;YXaPJmO6Ep5QNXwpcxFKX4GUzDtJd5HuRlr2vUKpWfeSYcLL7xbALZi6jI6NjFvvVOFVxnnWOHzT&#10;6h5FhtFAMq7oOC29SD2hN/cg9aTjlqS39IbRNoCmA8m4H0JGV4U4DvYSdIe5CqoUVsqwzR+eD1/y&#10;Qjq2hWSILaBrJ8mdvAieZPaImyl5v5Gh5g5W02+q4fRXw+Gj4/JIYaQmu1RwQWtisNZTADa9lY6D&#10;Re3JVU8ldaXvOguoyVX6OHeeSs8FEFrRlPtHGRmQeaI/xCg4+Td7trExScawlqHnH2HbPxKs1E9y&#10;wAUwlPouUJn6IMkyTMrR5ZkMM8MmrszJ4aMc8hnxbBMVRQOz6bsZMPm4sAH3VwZaUjVQDi8UoZzU&#10;TtGebRxmx9twUBtJHnJcIEEuZMC/m0p9nj3bxkF4sUVytWltN6XjEFMuHBABfH8F2+RcbgzWuGCC&#10;rOgiCpbQXOg4DJHOledNDNnEcTGskUIUTQzY3AwVZXGeMC6SMI/2z+BwqYBsTvZqI3FeRAZJ0bCN&#10;CyQ4OZTQR/c3e2OxF5ZjEnQODtWM5ENzjoXaMhxJ5mECuDF4Y9Cmpn6YZKPr4hpFx0nrBiZDS/eF&#10;s3A+Hn/vHH46ch2/HryERx9+C4FAlgBtRjKUhWcbzTNwU+nM0NlSsWjNC/T8OYtff76Epx7fhvym&#10;kwVsM3k5H1wlXVNqR7qn2WPRHuI2Yu8/9qydQv2BPdvG0TVg77fJ0HmpD4SXwJq6Sni2MWwz0ZjA&#10;YaQMIW1BCbZZomCbQ0DJldT+S0UbebiohMh3ditskz3bbsI2Mpjs46jdporwUQbfDNts7BUZBdqE&#10;6FpZuBqpf77Yvy3EXm18PSS4JsO2GuCWLIlztkVLhm3RwM3DHm80zgjwlnGvCDl1ptI5kYEvebZJ&#10;Hp9SX2OYTH2IrjdL3E/Ud1gW6l/SunPo/pLuMa5Ua/DPoXZlj7YpSKK+r7YNhYraIInE96fS2EOE&#10;jyoM7QVsY9DGHl0KXZkA66IYgboREpLy6H7nENIA6sU5US/GjLqxnLMtAtrijCQJtsUI2OasgW2x&#10;icEIcGOPaf5nTmYkJPQmbNMYygRo4zB3AflonGEvsQR67nCetdhEhm5pdAz8jxT6PUM0USCHnlNK&#10;mtL4JPK3KbMiUI6eWQpexgV0GLQV0JT2pW5M/bicnimtSF1htPSFyTEYnD+Tc7XZA+OpbXqjnrop&#10;YrW5iFGG6DzpXBKctG83Hb+XzsVP5xBGgjqFDNAcaq98KA00NtKYqTG1gtbcXuS/NNp7Uf8ZSBpB&#10;fWis8D7mcd8ZoLE8eT786YuRnLOG+sZ42NzlsFp9MDNss1hgIqPWxOGiEW82Adlk6BYRh2P6vFwt&#10;MCSgFt+jJgtXhLYgNsmJeH0KXfciGtNT0a7rUJQ0awNFkhZJag2UwhOMIRZLIcTQihWnVMDmcCMl&#10;NROh5DBsTjoms5X6RzI2fLQfh4+cwzsf/oR9xy+g+7qD6HvfERzh6p43ruHk9RvoPXwx3UspcHoC&#10;sDs8ArZxqKuAbQzaOCRdL1cg5fBRjfC2k2BbdFXUm952t4aOSknsJUmgjSGdWq2DSqHDf8TEodfI&#10;OTh/6Squ0fH8fpF0gUHbdfx28hp+/vUa9h64iJ3fXcQnX53FW5t+w0sbj+LJN47hzqd+xPKHfsaq&#10;xw+icbeXEMNeyfSutfqlq7jz3QsYfccl9Jh/HW1nXkXziVdEWGjp6DMoHHYcjUeeQknFaZSNOoem&#10;I86i8ajfkc9gjZeNPo9Ggxm0HUNR/8Mo6ncI9bvuQy6HTfbaj/pdvkV+n4No0GM/cjrsRnrrLxBu&#10;9RmSW+1AepuvEGyxA8FWXyK14zfI5bxmAw6h4cCfadtHUDb2NIpHHEPTcWfRfPx54eXWeTpqvNoY&#10;tnFhhTbs6Tbjmgg55bBWDiXtNO06Wow7j8KBR9Cg30GkdvoKofbb4Ct7G67Gr8BR+gLspc+JqZM+&#10;B5tvRLjlBzT9COltP0Ve12+Q34POoffPKOp9EK0qTqJJ/0PIabeL9BXSWm5DqHwzUltvR1rbHUgh&#10;Bdt+gszuXyOn5y7k9tgjqpIWDfgZTYceQqcpv1PbHYSx+E1k9dyNBgzjhu6j36zHwy/uw4Vz1/DV&#10;90fw9b6T+HzvKQHctu1iz7bDArSxtnz1K7Z+eQjbvjqE3d+fwF7S0ROX8cabb8Nqc8Jo1AvYFh8v&#10;VbGNE5LgrQRwOW8b9zElVEoNjSNq1FVY6H5qgCRXDxhTR0GfznnWqqXw0cBYKHwSaOMqo8rAMCT6&#10;BiHO3Q+J7l6Id/UUU4WvF63bB/XsnaEJ0Dth8kDE2WncdTNgK0eMg9WcVIYYZ1PEuZojwdOGttUZ&#10;icGBUKXQ+0rWNOhzFsKcT8+bogdgK35EyF7yGF2fp+Bu+gw85S/D3fw1+DmMtMP7EdC2CWldP0G4&#10;48dI6byZ2nY7snptI9G16PYB0jqTaJ2srltpyvP0Xt7uBfha3kf97g7Y6lci0VxM9oCB3gs1GDl2&#10;DKZWV6Gycgpmz56FFSuWXF27du2ICLr4++/vv3+vPxliyYBF/vw/ob/aZjRY4nVk2FYb/rBu93vW&#10;7WDRvyJ5v7f7ffR3t9Pt1vmr3/Jxyt/VBlw8L3uiyct5Gi0BxmqBtv8T2Bb9WT4O+Rjlefl6/BVs&#10;+2bX7j/ANilfm+TZJsM2DiPlAgnRsI0922TYxvnaNm54FRveeCkC256Ngm0P4vkn7sNzT0iwjT3b&#10;nnhoNR6/fyUevnsJ7r9jQQ1skz3bGLSxd9uaZQzcGLRNxfKFDNsYtLFX2yTMnzkWC2aOw+I5E7CI&#10;xGCNYRtLBm2zp43EDAZY00YJ2MYeb7OrGbyNo2U387IxaKsN2KLBmVgWCSVlMWTjz7PptxI04/Ul&#10;EMahpBw+Kv9e3p60TQm2yZBO9o5jkBYdOsrebJIYtt3M9Sbth3/HlVZHoHrqKFRPnoqJk9ZixOS3&#10;0WH4TpR2+xgNWm1EesnLSCt8GikFjyKcdw/CuXchVH8t/FnL4ctcIqqpeVIXwZ2yEO7kuXCEGCCQ&#10;UU0v/TpbVzIE2gmjgMNDFbpcejHn0BzJiInlcB9SopITWqcJ4MahPwk0z+upyKhQmJshydGNjM1J&#10;tO91SG/4GEK5jyBc/wmk5j2D9PwXBVjLbbwe2cXPIavRqwKy5Td9Gw2abECj8veR1/ht5DV9C3lN&#10;3kRh2VsobPYG8kteQlr9xxEk49XpWwiLi4xx50gYbFwooCv0DIXYC0tbTmLg1pgMtSIyHhqQ8ZNF&#10;RhYZVuxloOSQo5Aw8Ool+FGPQ31U6XSu+aICHFd/c5GR7wstQjB5FTgXG3u2ScDtLpq/WyicTu2a&#10;uhaBZM5FN5+OqYoMovF0XNSWjmFSbjQ7Ge1kmGmM3aAl6c3dyGjsDK2hEwwmVkfojR0FMOTKoVoT&#10;F5/oCa5wZ/WOhMNHBp5/ClyBahFG6g3Ogis0G67kOXT95sEVJoXmwc3Ajb5jeSJy+2fCTQa3BNw4&#10;z9s4OrcRMNoGSwDQ0JGOQ5LO2InarzN0Qt2FGLjpxHFx+G6HGtimNrSUvN0MTenak5FLfSFGQQYm&#10;ta9SUwo15yH6E9hWV2GvgW1J1B5JXH3WOrwGtjEQsAjQxtCC+qbIP8UhcZy7bVYUbGMPM/ZmixKH&#10;lDJEo/XYE469evj30lSSXUAtKdRThm0mGbaxZ5ttJE1v9WyrgW3em3niRAgp526LFEuoLal4ws3Q&#10;Uhm6ic8BhjKzxTlJEJEBiQQBGRhGwzb2apPE8xJsYw8uzkHmTl4t4BF7tDFs81JfZG8lBkt/gG1c&#10;fdU5lc5Thm1c9ZM9+kZDS+essXL4rOzVNwpaZ4WAbZwkX+cdD72/EmrvRNgbLsCDG07jwOFrOHzw&#10;Ep55+gOEQjlkHJOxTYYyQzcOIWXYlkQGs9Low4LVz+H7H87hlx8v4PFHt6CwvAp69wg6Dxp3AnTN&#10;RTvSvcOgjRWcTu1B3/kmU3tPEp6FOjpeLXuQMYgNL5US+icvE0n9GbZZApyrjUNHb8I2K3v/CeAm&#10;hZDWwDZqo9vCNgvnaxtEU7o3Ip5tDNtMTvYMpevnmymFAt8GtonCFtTONbCNPeo4rDflZvjofwe2&#10;SeJ5/u5eKbQ0jbfH3npL6HxpfwHat+h37BU4k9qN+g71UQGEPVHyU/8VomOntjdS3ze4p0LjqoTO&#10;PQlG38RI6OhQEd7N96bKxOGj3Umcq60DFEYy/OjeT9Q2BxdHUHJuRk0JjauFiFfl0JiagnpxPpID&#10;dSOwTdz7cSwTYuLNEGGkfwLbJI9pKUWBBNvyRMh/QhIDoaY0/jSj/TJsK4fKSOMQh3HScYgcnioG&#10;/5k05qTSM0oCaRJQk8VezjnieaDknGmqAnqO5ZM4LxuPV/y8KKNttpb+eWPqAb1lGMz2sXS9J9G1&#10;53F3FrUl9RVrD8Spi1AnIUTH76ZzovNIoPMROejoXETV0UwRDhunLUSCvpTarzm1aRtozDTmWrqI&#10;kFGzewj1pzGw+6bAHpgBJ41bTn6W0H3r4erWGauRUp+LngyH1c3FEdyi2IEM24ycKzEC2mTYJnu3&#10;8dTl8sDvD8PtCcDp8sFid9M5uagNnXQN/dA7G8AZ5oquaSgp74ZO3Tnvp03kZFOrJKh1E7RxWJ0E&#10;3BK0Knj8KUhJyYHX76NnnZWeCWa6R0vw9s4fsXn3UTzz7mE8/d5VNJ35OV748iyuXL2KH36+hmc3&#10;7qVnf396xibD5fbB4XDDQcdlt7lgMdO50bghA0TOGycXaZDyx3EIqZQ/7p/BtpvQ7SZs43BUlUKN&#10;GL0Pz2/cAVy5jLMcOnoJOH3uhggfPXjkKr7/+Qp2f3cBO3afw0efnsKbm47hxY3H8ej637D2qZ+w&#10;/OHvMWnBXoRLH4G76FmMW/cLVr12BYNXXEO76efRsvo8mkw8i5IRp0X4Z27/o8gbcAwFpKIhp1DM&#10;GnQSJRVnxedGg0+gScUZFA06htLBx9Gg72Hk9z2E9E57EWi5A3k9vkN6h6+Q1m4HUppvRqBkI3yF&#10;b8Dd8FW4CtfDTfNOkqv4bbibvIdgqy1Ibf+F8BLL7bkfJUOPo3goFzb4HS3HXxQQrWMVgzYGaldF&#10;oYRO066iA82zRxt7vjGQ43xynPeNveQaDfoNub0OIEzHEGq9BeHmG+GidzJL4WOwNnpYAB1ro0cQ&#10;aLoeofI34Wv6OpJbvousDluQ2X4bcjt/I7zaGvXaj/JBR9Ck36/IbrcTKS23CYWa0zZbbEVy621I&#10;bfcJUjtspXPYLnLD5ff+Dvk9fxA53VqNOYEu1dS2w36Ap/VmpHbZhfq9dyO9x3a0HLEVm3adwf5D&#10;F7Bz71l8se80dnx7Uni3bf36iIBskg5HYNsv+HLPUXxF2n/od+z6Zh9y6ufBYDRQ39NKfZ36fHyN&#10;EkkJQpLHJPc/HY1dOvxD4UC8sTE9JwfAkDYOujR6ZqZOhio8AargaCh9w6FgjzbfEJofhERffyR4&#10;+kLp7YkEVzckunvQtLuYKjz0DhgeALWvG+JszZHgaIYYW2PE0TTW1RKxnlaI87ZBvK8jEv09oQwN&#10;hiplErRZND41WAZr4V2wFz8ER+njcDZ5CvZS1tM0/xw8ZS/B1+I1eFq8TnpDCh/twh5tHwvYltJ5&#10;q5hm9/oUOb0/RUaPLUjvSuryETK6fYis7puQQfPpnTfRtd2EcKf18Hd6HoG2T8FTMhv17CX4h8qI&#10;fhUVqJ42DVOnTMfcuXOwZMX8ryPY4u+/v//+/f5kcFUbjNX+/N/RX21DhjssXofhTjTskX/HgCh6&#10;3eht1P7uv6rb/Z6X/ZVut85f/ZaPs/b30Z+jQdhf6X8CttWWfBxye/K83PZ8PWRFA7e9336LPd9w&#10;FdLdpF3YzSGku77Gzhqvts9rwkgZtn0aqUQaHUbKoE0OI2XYxiGkb73+It5Y/7yAbetffFoUSHj5&#10;mYfwwpP3C9j2zGN34qlH1uKxB1bisfuW4+F7luDetXNxH8O2NXNw58qZuGvVLKxl0La0GuuW0/zS&#10;GVg2b7Kk+VOwePYEmk7C4jnjsWj2OKGFs8Zi/ozRNdM500ZiHk3nzaT56ezZNhLs7cbAjUNK53J4&#10;aAS0cT43BmIcgjqfvpe9x2qLveIY0vFveH7x3MlYsWia+E4Cabweg7YIOIv8ToZtPOX8bAzY5PDR&#10;mZMZytFveZ1qOmZZdLxzqhi6SV5xMmzj306fNBzTJ9C0ajiqaHtTJ8/ExMmPYNDEj9Gi3w407PAe&#10;cpqvR2qjJ5HS8GGEc++FL2MliYsfLIEnbT4ZdLPgSpkhAJsjOJUM1Eoyxhm09ScDszsZNG1EmAsb&#10;UEoNGyS5wjMsgQ0gBVdvI4MoMYAERYAMmYCAVhz+o1CnkWHB4I2MGk0OEnT5UNtakfE3HGE6htzC&#10;V5Db6FU0KHoDucUbkFfyDgqabERuCXuyvYZm7T5EWftNyG/yBuoXv4qswpeQ3/Qt1C95kfQsChq/&#10;iKJmb5DeRjFDuUYvIT37AfiSF5HBMgF6xzDobYPIkOlNhgPDobakVtAYyChjzwuuLMeV7dT16Xgz&#10;6FzYsyGNDKQQGYN+UpCMtDThIaHSlsNEBreDjGg3GdDe0AIE01YglL6Kppx3bpXIPcd53PzJS+EJ&#10;LiDDgYxw90SYHKNgtFfA5B4KvZ3hZV84vEPg9JLxTsYbAzcu+KDRtYNW1xY6Mlx1HFJEU7WulTD0&#10;1IZ2dB4doLP2gpHOyeYaDqdvPJz+SaI4gsNfBRd7roWnwRXkUFHO/TaJ9l8Ju4eLKPBx0/dkcHto&#10;6vRNgNMzFlZnBW2PjaleEkija83SCrUV0uhpmambkN7CwK0LdGQcckhpkp6MRWMZnUNLWq8FHWcx&#10;GcFk3FIfYNjGxqWK+o1a1xRJnGcpiYzvWrDtP8nQ5txu3M+0lp5QW/r/wbONYZvwbBMw6mbOtlth&#10;G3uyTadptZAICRWAYbrYhhxCdwts4+1xeB0DE/qtlaGZgG2TyFjkAgm3h21yGKnBVQk5VxzDCoYW&#10;7NkmebExXKNt+vm4ZC83CbSJ/UXBNlHsIQLbeCrBNum4JC89KSyWgRsXSJArksqwjT24HMGldP1X&#10;wE190Z3CsI093DhscaWAS47w8lthG3s3OasEbDM46FycdM84x0NlGhoBbaMFcOKpyNnmGI0k2yio&#10;7CRqmyTXRCgY0OXMwpoXDmP/4Wv49dAlvPQSGUcpeWQgczibg4wUmxCHlWpMZICbg1i89nl8u/c0&#10;Dh44j8ce+RhFLadB7xlB50ztFGD4w5CU2i1EhgK1oYBBfrounkl0b0+kc6f90v71fJ2pP1hSVsCS&#10;upqMkaW3gW0cwrmYPnPONBm4rRAAknO4cWEJFwPJlGUi3JK96xi2sQejxjoUWuvgKNgmebYZHZPB&#10;YaQWui6iouztYBt7jt3Gs02Ga7VhGxc/cNKUK4NG63awzc0FZjLulOZFBdO19Hu61iEOm51DbcVt&#10;xvkLGapRv5G9LtlzkPMg0pjBRS9MPknsLcgyRtqW29nIufpcY+hepDGUzl3v4HboTdevJ5JoLFAZ&#10;O5M6QmXoAIWu5U3YpmGvtmJ6RjSg8TRVGk/j3CJfW10OIWXYFvFok2CbhdZj0Oa4LWxjz2npnzrp&#10;ArYlaRvSmN0Q8VxlVMd52zhHXJkAbWoTPatoHFHR+MnVkkWRhqQGNA5xYQMJsMkebHEJ9Dkxm7bJ&#10;OdhKoNU3ExWTk9RlNE6RNLQ9Q3sa27gqM3sg96dxfDisdG25cI+D2tmdvBjO5NkwuAdBQc+WWGW2&#10;VGk03h5VBCGMOFU6HUd92mYhjeelSKTj49BblakT1DzuWvtSvxpE/WY09aPx4KrTdhobnNS3nfQ8&#10;YxDsSV1Bz+w1CGXdiZT6q2AN9YXFmQur2RGBbVyB1AiDlqGA4RbgxpCNq3g6nW74AyF45FBNhwdG&#10;q5vay0XtFqRnTBqNIY0RzGgOh68hPUNy0WfQCFgcbjBYS1KpwcURGGZx5VEZPDC0MtltCIdzEA5l&#10;0LPNQ/eKB3U1IRR3W4idR8/j02+PY/uBixi1dD+Wrt+Ps5cuYeu+yxh51wn4Ws6nsS0fdrsfDodL&#10;FESQiyJEF3vgiqg6na4WbJOKNUjAjWGgdHz/FdiWmKBCYcvBOH35Kq5euiLytB0/ewVHT93AL0ev&#10;Y/+hK9j74xV8vfcCPtt1Hu9tO4k3Pz6Jl98/g/tePIw7n/0VKx79EenlS5HZbj3mP3MW8565hoEL&#10;JI+w8sqTaDrxFAoGn0P9PkeQ3eMwcnja+zAKB51A0WD6nnOsDTuNhoOOorTiJIoG/YbiAUfQsPdP&#10;yO32PTK67qffHUCo3dfwlG2Fp9km2IvegiXnCTjqPwF39sNwpt0DM43/ehprdP5lMITXwJx+F8yZ&#10;98Ke+wgc+S8i2PhDpLfegQZdv0d+T/YMO4uyEWfQcuw5UVyh1fjzkSIJV8HVT1uM40qol0XOtubj&#10;zqFN5RWRy63xcA5p/RVFAw4iq8vXCJR/iDC9i7mKnocp70GY8++DteH9NL0XrkaPw1v8NNzFz8DX&#10;hI6hfD38Za8hrc1HyO64jdrsU+R13onG/Q6ifPAvaNjzWwmytfwEya22Itxyi8jjltp2M81/jHDr&#10;T0QeuFyGbj0PoHjgQTQd8Qt6zL6MpqMOw9r0PdiabkaDPgeQ2X8XCvpvwLbdZ7H7hxMCtrFn2/bd&#10;x4R3G4eTStDtMLbvPILtX/+KT2nKwG3fT2dx4tQFDK4YSeODDnqjASrqM4pE6vsKFbggQnyCksYS&#10;FY0pKgHeuC8lJGjp3qexThmCwtoGGl8FDGmToCYpU8ZBGaJxNTAS6kAFVL6hUHoHgosiSOGjfaDy&#10;d4fC042W90CsvRPind2gDdF7kbcXYmytEedogbq2pqhna444VwfEuLognvO2cQGFcAU0qTSWZ8+F&#10;tWA17I3uhLP4AbhKH4erydOk5+AufwmushdJL9P8q/C1eJ3uwTeEV5unxZvUx94ToC21C7W98Grb&#10;iozu25HV8zPqvzto/hPSp7R8E63zPlI6vY3Uzm8hvcs7qN/hY+qrbyK5+6tI6/02snu9Cnfz1Yi3&#10;NEB3GkvGThqHSROnoLq6GosXz/FGsMXff3///fv9MWSRAYus2stkGFNbtdf5s8/Rv4lW9PfRoKf2&#10;egybZDAUrT9bfjvV3ibrduvJcOt238mS16m9bu3l8nfR+7zd9ywZgNX+Xoi3vZ/WYcBGYtjGOdt+&#10;+pELI7BnHOduu+khx5K391eS9x19fPI1uJ1nm+zdtmfPHnzzzTfYvXsXTSXgxrCNQdsXnzNo+xSf&#10;79gWKZAg5WyL9mzb9ME7NcBNVCJ98yZsW//S05GKpI/j1ecewfNP3iu82p5+9A7h1fbIfcvxyL1L&#10;hO6/Yz4euHOBAG53r54tdMeKGVi3fDpWL55Wo5ULq7B0biUWzZogQJsM2xiuSeGWI7Fw1mgsmDkK&#10;c6YPx9wZIzBv5kjMrK7ATIZfArix6Ptpo2k6JjKlz6R50xl6SfnZGGzJEI1BF89LoacSbONQVAZt&#10;i+ZUgkNAa2BYxDuNK4beBHAScBPbmMqfebmU+40lgBv9fvaUCqG5VXTcdJw8nTVF2jb/Tl5/RuUI&#10;TJ8wBjNo3Wra5uRJczCp6gX0Gv0JmvbcioK2byGn7HmkFj6IcIO74M1aBV/aUnjT2JNtHr3Ecx6w&#10;qfRiz/mnKsjIGkbG1hAyuvtBbesKlbmtMA64+hv/959hSaIqA4nKFDJeOAST852FSAF6ufUjQShA&#10;Rg0tV6XR+gzbsqTf8GdtJhlFRWS894Q/ZTpyCh5GQckLaNT4NRSUvo4GxetRv/BF5DR8EnlcJTXv&#10;EWSS6jd8gpY9gYz8R5Ge9zBScx5EWv2HkNngUVr/CWQXPIOGpa+huNlbtJ1XkE3rpta/F24yoK1+&#10;MoY44bltIBk3DA/Z240hFlcypXMjwy0xKRfxykwy7lJIQTIQvWQweRCbECBjMIQ4ZTqt2wg6UweY&#10;HUPI2KqEN3kB/KmLEExfQueylLRMVCj1hGaTkTIDdq6kSftl2GayjSBDldrU1AdaztPmHCzytBnM&#10;fcjY6U/TXvQy1xEabWsyJFpAq2sBDR2fWqgFVCw9e4+1JQOwE/SWnjDbB8LiGg6bZzTs3olwsseb&#10;jwEaXUNrHwHPtOa+ZPQMkEKeaLnNVUH7HU7GE3tn0P5pPZ2pKzgklHOx6QzNoTXQ/kka2p9G14rU&#10;mr7vKLzZGLJpTdK6KvpOQcapUt8Eaj0ZqVw8QcOJwVOFoRyT6KU+kCkMWY3wbLsJ2+om2ARoi0kw&#10;Il7jQYK6/i2ebVouSiDnbPNOh4lDBQPzYA1L+aZkzy+GaCbhtSMBKfbi4aII7LUjAy7O6cbgikEW&#10;h45KnnE05cqktJyrhdo5FDAC2lhm1ySYnOMFbNMxeIqEj9YOI5Vhm/BuE0BIkgzZ/qhZNWKPOlkM&#10;DjnE1ZXCoY/SZw7/k0NijW7O/8XTiERF0hm0/1kk9sYiozywBG72bhPAjfOzSd5sEmxjrycJttXk&#10;bOMwRxcDoikSXKTz5bBZLfVV9mzj8+T8bbxcZ6N2cE6Ejs5Xy3ndhKYiidpKlz0bS56gZ++v13Hk&#10;lyt45ZVtSEltAIPeCrPJAZPRLjzcGLip9WYk6r1Ysu4F7N13Bod/Oo/nn/0MTdvNFrCNISVDIiMX&#10;b2DPxNBMGHxVNB/xwHLTdXFNEF5FJjcDohmw0b1nS18tkvrrg4thFLoVtnEFTgZtZv9iIUuAvduo&#10;bUT+tkhIKYeihudSX5taA9u0HDYbgW0ilNTCwHys8Gzj4ghWL93nDE6pj8o522TxNTJTv7X6qc9G&#10;craZA8vpWNZALpJQ49UWCSsVudvS7rpFMmzjeRm6MWzzZtJ4Tka0DNucqStoPwuoTWaJ9mOgZubi&#10;EnSdDCLvGuc/5EquE6iv8z9UJlGbc+jwRAGOzRGQye3LgNVEfdyXMg2OwARRGIKLRHBVTIZDKmNX&#10;KA0daUxqT/d/OwHbeCzgCqH8Txn2CktQ5oLzYcbE+lCPQyrjGLCbSEbhzSZJqkIar+DCCAzbXDQ+&#10;yAUSJE/jWA7xF+kK0sU4rdY3onGmkPZH+9E1RgIXSWDvWhONSSJvXCsk0hiaSONRvLox4pKKSQ1r&#10;YBt7s8WzV7OCnmXKPBrXuVpycxqjWtP4147EXr00JgovNk5LMAhGuifM1Ce46IyL7h3OGepOXkLP&#10;UHq+BKuR5OiORGMTxNBzjyuuJvA5JLA3WyoSkuj5p2kg2kXN4ys9UzW23iR6FvA/Ouh5YnaPon7E&#10;RWuqRFiyK3m+KFDkSlkMJ8lDfduXtQahbAZt9yJcfylM/s40hqfDYrLCSveWycr3GVcdvenRFg3b&#10;GGIFAiF4fRJoY882hmgak4fG9TCdZyadX0N4w8XUn/PoODNgdKShS8+B8IVSwKGamiTO2caQjXOi&#10;cWEBlob2aYE/mIygLwtuhw8Gmw3/ULnQoM0EPP/+9zhw5DrOXr2On05cwwufHMZvl6/i5+NXMfLO&#10;n9CgaicUaX2FV5zT7YfdLlUfZZktDOq50MpNrzaGbRJoSxJSqyXQxsfH8CxJpaF3EQkEyjDwpqRQ&#10;Uv5eBm0MJhNUBrTqMRoXOVfbReDU2fM4evK6AG0/HbmG/YeuY++P1/DVt5ewffcFfPT5Oby99Sxe&#10;ePckHniJPdt+wcAp7yKv03OY+fRFTHnkGvrNuoqus6+iw7QbaDpG8lYrHnoGJcNOi8IC+YOOodHg&#10;kygZehLFg4+j5djzaDqcQ0pPIL/fQTTs9zPqcy6z1p8hWL4Vviab4Gy4Afb81+EqeBWW7KdhSn8Y&#10;xpRV0HnmUT+isdJZRX1qIj1DR9P9QOO4dSx0jkpoaLwy0jhlpLHOlvUwXPnPwVv0BjzFG9Gwx7do&#10;1PcgCvsfRsmQY2g+9ndRfZQ92cpHnRGVTTtMvSqqj7aedFnANgZwzUaeQhM61sI+PyGjwxcItfgQ&#10;gcavw1vyIhyFj8Fe+BBNH4Yl/364Gj5Ix/4QnPTZVfwYXKVPwNX4SbiaPAt/+avwl72J5FYfIqP9&#10;Z8jtshNlQw6ipN8PSGu7HcHmHyNQ9gH8zWj7TT8SoagprbfA1/xDhNtsRm73b1HQ5wAd/8/UlofQ&#10;oeo0usw8g5ROXyCj+04UDj1I7fkNhs3dge+PX8auA+fx5XdnarzbGLoxcGPw9tmuYxH9hq/2nsQ3&#10;+89QX7iIJ595nt6bHAK4ccXdBIZt3L8YuCnUNLZo6P1WJz7HxSoQE6NBPQ6N16RDzaAsOA7GjGqo&#10;0yYiITQS8b4KKDwVUHqHQOWjsdVPzxgO+fT3Rby7B+JdHaHwdqVpJ8Q5OkMb6gtNsB/qWTuijqUV&#10;Yl2tEONugwSuOhochKTgaGhT6X2E9mHMmg973jq4Gz1E7fwo3E24rZ+Cr+wF0svwlL8CX8vX4W/1&#10;BulN+Fu+RdqAYGvO1fYegm03Cs+2YPuPEGIvtQ5bI7DtU2T2+FSANs7dltVzG9K6bkVm921I7/Ix&#10;6UOkddlI0/eQ0ZWntL0ObyClw+toNGgzHJlD0G/kdIwePxpTKidj+vSZf1cg/fvv3/tPBiy1QUv0&#10;ZxnE/LEaKX0X0YGa7+Vlt/n9P1H0urdAoAMR/UjLeHmN6Dfiu5vLZIBUWzXbitLt1vtXdAsII/3V&#10;d9Hf87wMump/V/PbA7cTfSckwbZoiWXs4Sa83G4veV+1Je83uk34GtR4tTFs28eKFEYgcRjpnj27&#10;BWSTQ0hZHEIqw7bPd0S82jiElLRj2+aaSqRbNr2Hjz+UYNv7G98QVUg3vP4S3lz/HN549Vm89tIT&#10;eP3lJ/Hq84/ixacewPNPcM62u/H0I3fgyYfW4tH7VuCRe5eSlgnQdu+aebhn9RzctXIm7lwxA3cs&#10;n4Z1y6qxctFULJtfieULpmDpPK5AOhGL5k7EwtnjRejootmkWTTPudtEkYRRWDBzNBbMGiM82mZX&#10;D8fM6hGYM2M05s4cgxlVozB9yghRxVOElpJExVDhRSZ5pXHut1kMung5F1WoHiXEoE2CbVxggX/P&#10;OeAYyjEMo99xXjjaBkuCbrw9adtSWKlU5IArkbIEROPtCPEyqSjCzMk8ZXA3HNMrK0hcMEHyiJOB&#10;2/RKqUpq1eSxmDR1CUZOfQ2dhmxDk46bkNP0JSTTS04wdx18mZyriPN5MWCrgs3PlSjHkBExggyr&#10;YdA76eXf3gsaazcyqDpAZeI8XM3IEGlIxg17gOVAoSaDR8WgLUQvGSF6uQiSAiS/gG3SfFACcIpk&#10;ejFJhTKJfhPxgoul38UlJSNOQwaIvoD2RQaDewCc/tFwBifDFZwGV4hDI+cgmLIQgfAChMjYSE5b&#10;Rloh4JY/leHWMgQYbpHBE0hZhFDmSiSTIZJa/wFk5j+B+kXPoaDJKyho/Cryip5FGnv0pZJRzp5C&#10;7nEw2QeLfGQ6U3thbCnUBXRcWYjhPHR8rCoy7hLY2AujbhzDtwAZe3SumhxwQQCDpR8ZR5PI6JoG&#10;X/JckTPNzznSwvPJGCMDnIxdi0uqBMrAzUwyOodTO1fAJEJJh8BgHRjxUqsgo2cwjJbeZOR1oRe6&#10;9mT4tRHGn1oALw6BLaPj5GTgXAW0OS1vBa2xvQBqRls/mG0DYGGoZulDv6MXNTUZvmzwqkvJ+CRj&#10;0lhGBlUr6CxtBSzTm8moZE8/BnjszUHb5gp7SdpSWtaMDM5yaHg/mghwIyNWUisyGFsIjzauMMoe&#10;gioyePm3HJ6bqCYDWxmmF03OfRcgIyabviuSgK2mgD5nCJBZl4xsOW8T5wbSmPPIaG8FzgWlsveG&#10;M20GNG56gfRMgImLH3B1TuoTVmpra4i9hBi6caVH9h6i793sScQ5sji0kl44PdX0/QwYyHhl2CqK&#10;I8hho/RbW5A92uYI0MbeZQ5a1+bjbUgePwwduIKrkXO2WUdAz4CNK3Tab3q2CdjG0MfLucUYsElA&#10;jaGbCCklcfijlG+MYRwfixQWyuJ9O0JzhMQxcrgYHZ+NYRtJytfGnm2SV5vwbONw0khIqYBt7lk0&#10;lcJIHcFlcJMx5Qpx0v+VwsONc7dx4ntniuTZ5gwxJFhK57sAdoZF1FZm12Tqm+zZJuWoE4UQOBm+&#10;ZQSUppE0JnBF0qnQ0XoMNjnRvoXaz0ztaKB21aRNx8wHvscPv97A0cOX8fabXyEjsxEZxxaYzQ4y&#10;9DmcNBJSarQiUefE7GVP4NvvL+CXn8/jtRe/QutOC+iaVdDxzaT2ZNAmewtWC+9GI8MicV24CqgE&#10;27jqp5HazZa2EvaMtbCmrpG82qh/mIQn2yJqQ0kCuLFXW0Q2hm3UTnKxBEn0HfUJ9gLjEGIBWa1D&#10;SFIYqVSNlL1lR1F70djpnSZAm5W92ziklD0oqZ2kaqaV0NP10tM1MnGYa3ARTemYhHcbw7Y1dF0Y&#10;uN2sTHoLaEu/G47UO2jKgI3F39Hnmu9pGYeSZjJ4o9+mrYKNxkKR25DuCe73ot24qAS1HcvsZc9A&#10;CbjZApOpXSppHS5CwX2YYRsp0r4660gY7KNgco2CnnM52jicls+/F5JMDNu6QWXoFAXbWkGhaU73&#10;fxN6PjQS3sDsJRwXT/d6jBP1Yh3gaqN1Y82oF4FsMfFWGgvsNMZyAQH2AvMIb9gYeo7wWMvVSIXn&#10;tCpNjBvxSnpmJOVCqS2g8a0hTbnKMe2Pw1bZw9bABVba0Gf+JwDDtnI6HvZuKxViL9s4kZ+tPhRJ&#10;BVCpaVyicYsrKqvpHDR0Ploje+72o+fDIGmcttGz0T4eVudUOGlscQVmw0Pt7EtZTVoDL80bPCNF&#10;OGgcHVu9RB+NbXxOHjp2ek6q6HjZm03fhI6vBdRcwMdGxrdzCLS8ffZk806gflRF9+wsujcXCXGB&#10;In/GSgSzVsOftQaBbE77cCdS8h5Cau4DCGRSv/O1gNUWhNVsF55tJpqazJEiAjqGbtKUZbE44Ha7&#10;4fex55gPLpcPbl8AJpubxt4wXfsGcPiKEEovh82TS88LP43zATpuL3LyGiMrJ1+Eayo4J5VSglgs&#10;lYo9y/S0PT+Cqenw+9Phc4YQn6RGw+YV+PzAMZy8cg3fHjyPbw9dwqad53H0wlWcvww8vukChj54&#10;Bek9nqYxqwx2hxd2F8nuhs3mFF5tDNtMJikEVs7VxuJjYY82WRJok73a1H+AbfJ8Is0rSJx7jnO9&#10;CRBpMFP/dWPdA8/g6tUbOHX2Bn4/fwXHT97Aod+u4adfr2L/LzcEbPt672UB2zZ/fRFvb/8dL7x/&#10;DPe+cBBT7tiHMSsPYM5TlzHxwavou+Ay+i++hF6LrqDn/GvoNvMGOky5hu6zrqLD5EuiomiLsafR&#10;YsxZ4U3WfMx5NKk4iZJhx5Dd63uEO3yJlLafwdfkQ3iL3oG9/nq4cp+FIfwQ9L57aDy5i+71VdA5&#10;50HtmIok60TqW6PpfhwCpW4A9bX+NO1L9wfJMIDOj3MtDqFn63jovLNgCC6EhfM85j6NYOMNSG35&#10;ObI77kVBr5/QrOIEWow6i1bjLpDOoyMdNwO3ZsNPos34i8IDrmzESTQechTFA36Rcsd12onk5psR&#10;KnkTwdL18BY/B3fR4wK2WRvcB3vePbDUvwuW3Lvp8z2wFdwHW+F99P39cJc+Bn/Zi/A1e00UWEhu&#10;vYmO5XMU9NhD2/8RhX2/R6jVVlrnA6S02IRQ+QcIMWhr+bEovpDZ8QtkddmFvJ7foXjwYTQd+Rua&#10;jzuGLrMuIH/IbgTabkZ+r4PI7bYV69b/hF+OX8PuHy7g8/3n8OW+0/hy5wls33McO3bJOobPdx/D&#10;zr2nsPv70zh0lPru93SOeTk0PhgRR/2mriKJxhINYpN09NmKJKOP3nH4nwZKxMaqUC+G/5HoRhxH&#10;c7j6wpA6GYb0KqiTx0MRGIEE/1AROqr2DyMNFtVGVb4+UHp7QcEeau5OpM5I9HRFkr83qS9i7d1Q&#10;h6G+fwD9fhAUoZFQp06CNr0a+swFMOcuo7ZdQ7oTzsKH4Cl5Es6Sx0lPwt3kOWq/VxFs8SYCLUmt&#10;Ga69HdE7pI3wt6JlbTeKfG0pHT9CMtkPQh22IKPrdqR32Ya0Lp8gq8dnyGQvt170mdo0nSuTduGQ&#10;0s203iak9fgIGT02Ib0zVzLdgIwubyOz6wa0GPgEKiqXY/ioCowZS3ZL9cwlEWTx99/ff/+ef9Fw&#10;hb2Y5PloAFOjH/bjwJ+IPa9qLxPw7XbbiSgaNEUvi56yGKgJqMawLUq3W36AFbXd/xPdDlD9mf7V&#10;3/wZBJN/XxumyUBNrFdruSwRVhqBbberRhq9n2jJ+5TbWbR1VH/44Tua7qM+Qdr37V4hUYl0z+6a&#10;KqTRsE3K17YDOz6Lgm3btmD7lk3Cq00CbZyv7S0Sh5G+Ac7X9s4bL2PD68/jzfXP4o2XnhASXm1P&#10;3Fej5x67G088sAaP378KXCCBq5FKsG0+7lkzV3i1cSjpnSun444V07By0RSsXlKFlYunYvFcLoQw&#10;FovmTxQFErgi6cKZ44UnGkt4pjHsmj5K5GuTPNlGCNg2a/pooelVI0ijMGsaVydl2CYBNrkSKIt/&#10;M4uX0TwDt5lVpKkjMIMhmfBqqxCSlg2r2Qbniqtd4EDe9s3ltK3Jw4UY0Mn7nUXb4Xn2iJtB22Yo&#10;J+9zWuVwMWVvOvaCY+g2bSqdz9SxNK3C5BkPYsCkjWhOD7uilhuQXvg4vayvhT9zKTxp7NUzB87g&#10;RDIUx5CRPVx4PHHlSaOtDzhkVGPuTC9t7ehlrVxAFBWDEg0bJuzVlk3GDhs+ZAApOHTUj/gEP73M&#10;+kjeiHiel92UggyneAWHl/rJoPIJg0RI6Uc9lRf11AHEadORoKN9GEvIcGkGg6UHjNbeMNv7wUrH&#10;aCXDhKt0WmhqcVSI8EerczhsrpGSPGNh802kc6uGK2UOnetiBLNXIS33PqTWvw/5Jc+icYvXUL/w&#10;aaRmP4i0zHvgCcynl3syNs1SOGciGYvspaXUF5CxkCrlHUsMkcGYRsceQj1Odk3Hy2GSWlNT6B19&#10;yFAaDgcZrd7QbPhTFsCXPA9urgLoYwOcDW+uWsjgZoIAb2bnGJico+nzSJoOh1GcC4fpDKPrMDDi&#10;kcahpZwXrQMZgGQE6shI0zYT+eaSNE3EvFrbNKIWAs7pjZzrrTNNO0KlaUmGZSPEqThBeDYZfVnC&#10;u0KpYcOPcx01pOuZDyV7KqrySPk1UtJylbYhGaHFwhBN0tA+hHddORmkZVFiCMseIQznyJDUlojf&#10;Japz6CWU895xviL2buSwr0b0Isohu3nCcI5J8JDBHYFtMfTimmBFAv2Ow8AU5o5QsyHqngRzaIb4&#10;bzyHjlrYU4k9lryL6BrfBSddY3sKh8lJid6tnMvLQ/1a5PXiXG2zYOQwPrrGVp8E25zCq03K9Sby&#10;twXZq4w9zLhS6XTqP7Ln1HhJ7L3GOcsisI293ERYqXOsBNo8DNsmCo+hW2Cb8KabTpoGe3gmuKKv&#10;lNx/Kn3PoI098KT8bQ72gqR7UirgEPF0o2Nl2fyzwdVUWTWQLQq2GVwkN+eLonP0L6LfLCODnStr&#10;SsUR5PxtHF7oTlstvNwYtnHeJ4ef2oG2a3FXCTBkcEwQHlsMEkVBADLM1Obh0Ni5EMEUOscZwsuQ&#10;wxMd4Xm0TdpfMntqLYQmdTom3/099h2+geO/XsGH736L+rlNoDdYyFh2REAbGc2ce8loI+PPieoF&#10;D+GbHy7iyC8X8f4be9GpyxK6l4YK2MYebcIri8MdI8CIPe8kjzZJZg4hdU2FgT300tfAmXEHbCmr&#10;YKVjsrAXG/UVcwS01QC3wGJq36WSqK0YuEn526SQUmd4KV3H2bS/qXRv03lbhkNvGUxTCbZJlUmH&#10;QWsZQe1F97J7Co2j7MVWCQ//A4OuORdO0FoqqW1nQ+eZRv14GozU/0yBRdSX6ThoX9bQKtjCq6n9&#10;1sCRslaANlk1Hm7pd9H5rIMzTYZssmTvtnvgYo+3TA4npW2krYAlzEUhJG9PCbZNIVUKmMZVXhle&#10;GiPtWRM2SveMyTuJ+uMk4elmpj5tdEX6vZ36vX0YdDa6H22DSAzbyPCjsZKBm5rGKPYSlmBbaxF2&#10;yXArQVlAYw5XAg2KSpz1Yu2IE0DNIWCbgGwk/hzLuc0UHvFsiOVnhFIOG5WK7sigLUHFoC1HwDYF&#10;pzLQMGyjZ4W2FFyBVEnjE4eOqgxt6Fja0HIOI21JaiH+OcFK0JTQuM6ezDx2tYKWvdj0nWjs54Iw&#10;PO4OoOkQGGxclXksrFycgNrN6ZkFL/XzQHgJvOFl8KWuhD91DQJ8j4VnQesk41hbQMecgjrxHtTh&#10;PG38TyXOz5bEY18zGs/b0HjeidqwNwzOgXRdRlM/p+0Hp9B9OZP63lx4UhfCn07bJgUyVol/HqXk&#10;3IUwTVmh+uuQnHsvLV9D9zA9N7yNYLO6YTE7hfcoV+wU4aQGK/Q6s/A202qMYt7p8MLn9cLt9MDp&#10;9MPl8dMzxwO9yUvjSx7trxyBtOYI09TsyKTx3U1t5qRniQNubwaSk7ME1FIkxgrYxt49LFWSFja7&#10;G8kpGXD5A3DbkmHUKJHgyMY9r32BM1cvYse357B1z3G8tf1HrH//EK7duIxDp69j0RsX0HXdaRiy&#10;R8DtqQ8r52hzcJ42N6xWJywWOh8zh8bKXm0M26QqpAzKaos91STYRsem4LxykmpAG4mrRKoU7BGn&#10;E55/HKJqMlnpuZyJD7Z8gUtXbog8bad+v4aTJ4FfjnJhhJuwbfd3V/HFt1ewffdVbNh2Fk9u+A0r&#10;nvoFsx8/h+lP3sC4ey5i+NrLGL7uBgYsv4E+S66h94LL6Lf4GvoupPl519F77nX0mHUNPWi+04zr&#10;aDnxKvIHHkPB4KOo3/8gUtp8CXfxx/AVfgRX1is0lj1Ez447oPevpvFuJY3HC2jsn0P9dBqN05VI&#10;NIyid6cK6vdDEJfUh/od9cek7nTvdCR1puduD+r7PekZ2xtxmr6I0Qyid6zhSLJNgoaeHSYaU5z5&#10;ryK1bCty2u9Ewx4HUNTvMJqPOIN2ky4L4NZmwkW0m3AJrcecQ/nwU2gz9jyaDTuOkgG/iHxrOR0Z&#10;tn2C5NK3ESp9E/6Sl+Euegr2hnTsDRi03QlT9loYs1bBSO9lxuyVMGStgClnJUz118Je8ADcpU/D&#10;2+wVhFq8hXCL95HcegtyunyD8hHH0GrsSTTqu0/kn/OUbkS4+UfIarsdyeWbEWq+Gf7mHyOP4dyQ&#10;Q8jv9yOKhx5B6ehjaF91BmVjfoKnbDMK+uxCSscnseObizhw+BI++/44vtp7Gl99dQxf/fA7vth9&#10;IqLjpGP4+tuT2LXvNL4/eA4XrtC160tjn96MWL0N8SYat7RexBvSofeU0POA3xlpXItTIDZWjZhY&#10;zkEZRIKxMbS+oTClV0GfNhXq0FioAiOgDAwlDYHSMxCJrj5SbjZ3Z8Q6OkLh6Y44mrJHG4M2rkga&#10;R2NMnKc3YhnQcThq6jToMhfAmLscprwVMOffCUvB3XA0ehDOIvYefBTexk/C3fgpeJpJ3oOB5q8j&#10;yB5srWTAdlOhNhsRYPAmvNreI32A1E6bqL0Ymn1So4wu25DTYweyun2KrN6fIr07Le+2GZmktM4f&#10;IYPDSrt+hJQuHyCtC22n45tI7fIGbfdlDJ6zDcMn34HBFUMxbvxYjBs3Li2CLP7++/vv3/OPAQuD&#10;FQ4VZAnI8oPkYcbT2qoN1ARU+57Wj1LNclYUyJHF25Hno2GPvLz2VJYMh2pDotrL/6d0O0Al63br&#10;s/5P17sdTPuvwLbacO2voJu8z+g25javDdu+20t9IwLbvt2zR4C2aNh2a3EEhm3bBGzbvm0zPiVt&#10;2yx5tXEVUhm2ffDum3jvnddEvjaGbW+99hxef+VpvB4F2zhfG4M2rkb6zGN34fH7V+Ox+1fikXuX&#10;4/51C3HfHfNx96q5uGuVBNo4fHTtsmpSlcjbtmrxVAHblsybKGDbwrkToiqQcjXPSGGDaVKuNhm4&#10;CWhWNRzTpw7DtKkVpOERjRAebuy9Vhu2CeBF6/Lv5JDTWVUjwdU/5cqlDMFYvJzXlX8noJnwaJO2&#10;y8tqS/JwGyUBNw4bpWX8mxmVQ8XvBGyrHEbLGLQxZBtxC2zjKeeLq6L5qsqRqJwwC6MnvYDuFZvQ&#10;uMMbyKGXnWAOGWspC8igJOOeXuztnHycX/SdFdBb+5Eh2Y0MDDICTO3oxa09ksgoULHhouVwoEZk&#10;mBTQS2wevcTmSNXbyKAQoaPsvcbholGwLZ4MjfgEN8lZozgytuITXPS9C3Gk2HiHyN1TL86GuiR2&#10;ta+XYEbdRFom8vX4EMPbFgYWFy/IoWOg/dNxqNQNBdDhcM4kXREZBMXQ6EuhNjQW3lYc2siASpwT&#10;GTVGR38yhEfAQcakh4zoEBnjObmPoKDwGRQUPYv8widIjyCr/h1Iy1iGQHAWrM5RZEC2o5fRRkjU&#10;10dsUjri6XhiFT46XhfqxnN4KXtsUVvom0Nr7UIv6oPh8E8iQ2w2PKE5cJHRzfMsh28abGT02ryT&#10;aVpFBhyHn00mMYQj45YMW4trLG1jlICHHOppdgwSBR701t5kCHIRBanIg5o9zbRlArJxHjSVppja&#10;pFTkGBLGo17KsaY1tKY2akIGb0Nq82wyalOp3cmITSADMCFFwMN4MobjEiXxPIdXcZhVAp8vh1sp&#10;swQc47BQpbqI5ouFlGoycFlc2ZULH0RgG09VZHAyiIxVBgSY5KquCUns2caVAwvJEK8vDOh6IqeR&#10;kYxwnYBtdWiewaCCi1gwbCODV2cfB619LNTWSmiss+hldhFpLpyck8o7F47gYtJCMhRnCtmD8+FJ&#10;mwM7Azr24OGwUi97l80UXmLCsy2Sp00qQMB50WbTPcG/5dxp02FhbyrXRLo32AuR83KNlaAD52yz&#10;8XR0DWxjzza9e0IEXNA19UtVR1kM0SwBDoekZRHPNoaArOg8bfI8Az9HiI+Pz0sGbXNgZW++CGi7&#10;JYSUFA3bagokRGAbQzYujCADN4ZtTg4pjXi2ucJLYPfNo/5IbeeSYRudD7W3CJ20MmgbTPMjBVQU&#10;3lHCy2wKnRN761G7UVuyJ5g5uABJ4WqMW0XPjp+u4divV+iZ8AMaFraAwWiFhYxmBm4M2gR4o2VK&#10;vQOVc+4lQ+Y8Dh88jy3vHkD3XitoXBpCbUHnx/nFvOzFNknANjN7ZfG9wtBalouOmUEh7V+Gbfa0&#10;1bAlLxOgzeRfCKNvAV3/SCipEJ0352hjwBYF27hSqzt1jciLZfFTX6P7VbSFuYLGxkE0ZdjGGgyN&#10;hZax11cUbONwXM59ZxPwspqWMwSugoba1uCbAYN3Ngx+9gRcAgvtzxJcWQPcnKnrBGBj1eRui8A2&#10;Rxotj4JtIk9bupS3TcA2Ad3oOzp/ewqHp3LorOTZxmGkfB/wdWNwKbwEaZmJzk2GbSLnIF1fhm3s&#10;5WYjmdxSKDFXTTY6uKgLPSfsHDo7mO5JagtrH+obnLOtOzSmrlAz3NfTeMleqbrmUCQ1pnGEi8+k&#10;IIarO8faEUvjfbyCngMKO93vBlpuonHHRmORMwLb/DTeMJhPofEiLSIah2j8Z9UUReB/DtAzQMEF&#10;bmjskcNIuRKpgsZiPgaGbUniOdZBHBuH3Kv1XWiMomOl+SQdf+4GvYmeD6b+pAEw2SpEmL+JPRZt&#10;42C2V0rjNMlBbeml6xZKXYXk9NUIcPEbuj7B1NXCi5nzjyaay+g5kSaK6tQR/0QKI16di0QaE5N0&#10;LWkM70DjeS+YnEOov4yje4+eBcEqGovoOZE2D/4MLlDEWopQ5joEM9aKaXL2HQiTQpm0z4yV4h9m&#10;QZIvbTrs/s4wOTIEaJMBmyQuJGAR8wzbdFqTqOjpcQfgZI82pw8eX4ieNW46Jg/122wkZ5YjM78t&#10;fMmlsLrq0/MmDI3Bi0SNg8Z5B2zOFGRk5EOj1kKpiKPnj1bkrVJrdNAbzAiGUpGalgWPxwevkZ6N&#10;cUnI77kGz39xEb/8dhWvfPAb9p+6igOnLuDk75dw8tIVrH7nNEY9dhGers9B4SuAx8WFEbw0XkQq&#10;kNJYwaCNYZjBIIG2aNjGsEyGbNHzMmxjbzYGbTzPlSPlMFLOOcfb4W3LnnN8Dq5gPvbs/wXnL17H&#10;qXM3cOLMFZw4cR2Hj3Eo6Q1RHIFh254frmPH7kvY8vk5vPHBMTz85u9Y+OxFVD9yBZMeuIbRd1/H&#10;iDuuYNiaq+i39Cr6LL6GbrMuosvM8+g+6zI6V19AtxnX0JNh29zr9N0NtJlwHo2H/or8XntgLXwD&#10;jvrvwJT+FrShV2BMfh6qwD2Idy+B2rUQSsc0JFonQmWZSH18Er2rTYLCMIz62hC6XgOQoO6D+KRe&#10;ArDFJ3UldZPAm5Lmld3EdwnqflBqB9AzeRCUhtHQOKqgCy6HK/txBBq9hZSyT5Hb9TsUDfwFjQf/&#10;hqZDj6PlqLPoWHkVrceeR/mI0+Jz48GSZ1tBrwPIbL8T4ZbbESrdiGDpWwiUvgpPyXNw0PuVpcF9&#10;sOauE2BNn7kMuoxF0GTMhTp1NjSpc6FNWwhD/VWw5N8De9FDcJU8AX+zl+Fp/DpCLTeJ3Gx5Pfeh&#10;zbhTKOq/n/b1BdJbfwZ/4w+QWv4xguWbRA63lHafIq3Dl8jt9R0KB/yMoiHH0XjECfSccwGdqo4j&#10;vdOnCLV9F8NmfIz9xy/im+/OYtf3p7HruzP4bO8xfPntKXyx5yQ+/+YE6RjNM4w7ReucxO+XruGu&#10;u++HzZVCz/5sqN0FULqaQOvpRM/E9jTuZOIfsRrUiUlEXYZtNObF0buQytYWhjCNpelV0KZMQlJo&#10;TAS2DROwTeHuB4WHrom7M6mTUIytI+KdPaFPHgJNcBBd+z5QBOjZkzIc6rSpMGTNhzF7CawN7oCt&#10;8G5YC+gZUfqQBNqKH4a79HHSk/A2eRq+sufhb/4ytc+bpA0ItnwHoVYbEaZ2YMgWaPW2EMM2bptQ&#10;OxaHkr4nYFta583I7LoN2d0/RUYXhm2fiHmxrJcUUprebSsyun5M638ogFtKlw+RzF5tpHCHDUjp&#10;/BbC7dejV/UWTFr4HAYMG4VRY8Ysi+CKv//+/vv3/YuGLNG63TIWe7DVVm3g9n8Ltt1WfDx/ptut&#10;/xeqDadk3W5dWf/qurXXEzrwF4p8fzvQ9q/ANvZ4i17Oko8luo25zVkCuEW82mTYJrzavrkJ22Sv&#10;Nhm2yWGkDNs4XxvDNvZs+3SrVI1UDiPd/NE7+PC9twRs27jhVWx88xXh2SbDttdffByvPPtwDWx7&#10;5tG7RSXSxx9cg4fvXY4H716CB+5aLKqQ3rN6Hu7mMNJVs/4A25YvqMTyhZOFhHfb3PGYN2ucBNpY&#10;7NlGUy5uIHuzRYthW/WUoZgmoNtw4d02IwLKanueMfhi0MaaSevKUI2hG0MuSezhJkkAOV53yjBM&#10;rxxSA9vEdiKSt8/i0FDOw8agjX8zi45p1tShmB21PsM2Bm3Csy0C2IRHHQO3iCorKzB10lhMnbIG&#10;I8a/h9a9PkAWPXxTcu8QudnsQTKSGbC5hpGRSoaFcygM9v7QW7myZAdoTS2hMZaJMJckkXuLQwIL&#10;I95PufQCm00vrZlQKNOQqEiOhIiGoFBFwkgT/STZu81F3zNgcwjFxdNLR7wNCTRNpM8JCWR4xVuF&#10;4uLMiCfFcqLsWEkxcRbEcGW6OJsQe0bExbtoWwzyPGSgsbyI5/1xyKqSjkEVJqWSUUbHRy84DOgU&#10;ZOxw8YNEDouk8zNYu8Fk70uGQwWc3gnwh2YinLoY2bl3Iy//ERQ2ehYFDZ9EA5pPy1wJJxmjBju9&#10;lBraIkGTjVjOQ0YGpKisFx8SXluxylwyMEvJGG9HRssg2L3jyTibCod/Cvwps8kwWwAPhwb6p5Oq&#10;4fIzfJslDDgniad2zzQ4vFPot1zMYAJpLBk8o2F2DKfjpetkYW+LnuDqoBpdWxIXTWguQBdDMKW6&#10;EZJ4XsMhpmVkJDUnQ5ILGpDhqS0no6iArk02tWGYFKB2J8M2LoB6cXwOkfNg7z0RskUSoIyLQ5DR&#10;ROes4PYU0JON3TzRpkp1odgvwz41GbuS+Bg4EXkaOBSsHl1rGbYxhBMgjvoRh4XVi3fcAtvYsy1O&#10;xeG5bZFk5kqH/VBH1RsK12w0bPc8Og79CJ2GbEJuixegD65CvG4mFOap0DPU4Bxf7FHkn4Zw3jr4&#10;yGAVub44ZDM4FUa6jrKnGMM2Bm3RsM3KoI3EkExAJfZUE55tXHGSJYEHBm23g20ML6TCB3JOthkC&#10;nsmwTVQmFZJgm+RJJ4WuRssZnickCjZEwzYPh8hKRRGidTvYZgtIlTVrwzauusnAzRFeJmCbM7S4&#10;BrZZ3NRWHI7p5CIJkdxstqECtunsI2CmPm1i4EbnK4M3Du2UijksgC08H/q0GRi7cif2/HwNJ8k4&#10;3b7tIJo06yAAW23YZjLZoNI7MX7GnWTkXMCvhy7g881H0HfAOlg8g+kcpPxsDIDYk+0PkE18ZkjN&#10;HlrUNiEa39izK2OdgG32CGxj0MYyc962EAM2CbIxcOSiERxm6xBFErhdpJDbm55tU4SHn9Y8NAq2&#10;DYbWyiGkI6gP8D8rJtDxToXNR9fWUy3CkDlnm9FVjUDGEpHAXiPCXGfWwDaLgJNLBGS7nWebDN1E&#10;mGjG3XBnsufaPTWgzSXA21016zF4czFso/N2RGAb5zNkYMieiHwfcDg1QzbO+8d9k3MLCoDp4/aT&#10;crWJtqapxcvhwuPpHBg0c1GMkZA923QRzzYZtqnNPW7CNgOHkraAyNmWVIx4BVcgDdD47URMrA31&#10;YmhMp3G+XqwBdeppaEw3gauPsmcbh1rxulwNmquOCk82HnPU9WmsofGGx5ykQgmwaYuh5H8CcbEe&#10;fTkUeoZszaR5Q2saN9pBxd7A9FzTWljssdaXxsIB0HMIsKm3kM7UDwa6pkbLEJoOgZH6uVTEZiyN&#10;udTnnPyPEf4nySwasxeJ4jfJ1MfCGasRTl8nKk4HUpfRNZ8IDRnGsdo8xLAXNHvl0fHHc8oFfXNo&#10;uJCMtad41lrcI4UHNOfz9NB940meDz89m0OZSxHOXk7TZQjS2BVMX4VA2grScgTSl8FPzyhfyiL4&#10;aOrh50kyHVNwJD0jymGyhmGRiyMI0GYWudkMNGXQxuLvfd6QgGwWsxseXzIcLj/1aacIH/WEGiOj&#10;fiv4kovpGZlO7wFBGsu99LzxIcnooevrgduXiaZlbWE0maFQxNHzRoMkhlxaPdweH0LhNPj8Ydqu&#10;j543OiQ6CnHf23uwZc8VHDl7FfuOXMR3J6/j5MXrOHz+ClavP4cOK46hzfwfEZMyFFp3MrxOF9yO&#10;AI0XdlgtTjrW6MIIt3q1ybAtWrJnm5xHToZrLIZtDN54Hd4eb1d4zDHIo88arUHAtr0//oKLl2/g&#10;2Ckax36n4z11A7+Rfj2OCGy7im9+uI5tO3/H5s/P4PWPzmDd+kuofuoGJjxwBaPv4mIP1zHybpre&#10;cwUVdwBDVgODV17B4FVXMOquGxiy8ir6L7mEPgsu0PQChq+8joolVzB+xTVMXHkB4xYfw7gFv2JI&#10;1ffoPOJLNO+7DeHil2DJfByJ1pVItC2DyrEEGvs8aBwzoXVOh9IyFSqS0lxJmoQEwzgxr7NVQ2OZ&#10;TPfESHAYabymJ+I03ZGg7k7vbt3ova4Hvd/1o/t3BJKsE+h5NgfmZBpT8l5BesvtqN95F4r6/yK8&#10;2JozYBt7TojzuJVVnBQQrmTgETTqdwgNehxAWvudSG76AUJN3iG9iUCTl+EufhK2ggdgzlsLY/0V&#10;0Gctgi5DSj2QlELHl0bjI33WZc6DNnM+TLk0fjdYDWv+3bAVPgp/+XoEWryHQMstSO/8FYoH/oTm&#10;w4+hpO9PSG/9KcLNOJfb+/A2fQ/hVluR3kEKKW3U7wAa9N2P4iHHUD7mGNpPOY4WY3+Fo9m7CLd5&#10;Fm/tOIHDR68LkPbVD+fw1f6TArRJOiFAG+vLb0/i8z3HaN3z+HjLpwimNqBnVGPoAvQeFuwGfaAL&#10;4gw5qJNIY1usEnVjk+jdSgeuRhzP/xh29oA2mauQToY6PF5UIJVg23AJuHnpHdPbGwmuziJPG0/r&#10;0ZiS5KPxKjgMCe5BiHMPRlLyWChTaHzKofbJXUO6C/aGD1Ab3Q9Lw3vhavwYnFwAgWTn8F1qd2/T&#10;5+ErewX+5usRbPmm8GgLtaF2avs+6T1w6GigFQM39mx7F8G21Dbt30Nyhw9EGCmHhaZ33oK0TluQ&#10;1W07cnp8ViOGbVndtyOjK7V51y3I6LYVqV02IY3V7WPh3ZYmvNveJXH+tndQPvxtVK16F30rJp8e&#10;OnTk315tf//9+/9Fh47K4mW14YssGaRFqzZkq1nOigI5tbd5u+8Y/vzhu8i2bgvQbqPbAkFWBC79&#10;q6oNp6J1u/VZt1v3f0x/Adtut/7t4Fu0oo+b21m+LrL+CrZFe7Wx5EqktWEbe7ZxGKns2cbFET58&#10;782/9GyTYZuUs+0+PPUwVyK9A4/ctxKP3r8CD9+7DPesnY97183DXavn4s5Vs3HHyplYs2waVi2d&#10;SoqEkC6agmULOGyUPdrGYSF7uM2diHmzx2PuDAZs7NHG4jxqEmy76Z3GYaTszSYBtxk0z7CNoRuH&#10;gN6EYBIUYwAmwzLOnSYXP2DPOfYwq57EIaQSCGMxbGPIxr+dMZm2T+LPvB1Z8vYFSIusI303lJZJ&#10;mlMlQTrxfcSzTYSqTqHpJMmzrYr2PbWyAlNo+YQJQ1E5vhKVkx5An6EbUNj6RQTI2AtkLICTQZt7&#10;OBlO/cWLP+cp4/+y66xkCFjaQWtqQS/YTaE2FEOl41BA9pZqKEIM2ZtNpcokpdMLLIO2mwURuPpo&#10;dBip8GojJZDxlEAvGokKSQmJDMo4OTZ7ODA8syGOq8/FmRAXayRDTCskoAvPx2nohYVlqiUrfWel&#10;dSxC9dhNnww53q5QJDSJk1OzhCHHHlQidFWCSjGJnEOH4U9DaAwcStSSjLCesDpGIJQ8Eylpi1G/&#10;4D6UNnkRhcXPIavB/cJ7gQ3sBG17xGoa4B9KD+ooHKhL51lXVCtNR7y6kIySNmSwDSCjahQZ4OPJ&#10;iJku8rj5wotofi5pBm1rAdyh+ULyvDMwl170uaDCdDh8ZLT7qmD3VJIxRcavczzMZPCayNg1cNGA&#10;SNVSta4tlGoyNJMa0XUqJMOHoRuJPd109CJI19RgagejubMIQVVwgvDELGqTZGr7ELU9tUcsGcOk&#10;2Dg/XROWl9rRQ3LQPHsguhHHHouJHAJM15uNSPbmE3n7GtD+CqDSMHArAed5Y09DBpwc/lWPrjnn&#10;LeKcbYkR2CbCV6kvMWyLEd6NRtq/FjExatSJM5DBTcY1Gc1xZDQnmoZi0KRP8P7+6/jwwA28/vUN&#10;vPbVDWzYcwOvfnUBd7/2G9oMfBs673LU1U5AomUMHMmcF2u2SHBvT14AvYu92rjC5xxwIQSWnRWS&#10;QkhtDLXC8wRsE5UvOU+Xm/OATRCwzcihoiJslMNHWRJo46qcN8NI2TNosvitla4fwwxJkmebqP7I&#10;eeBY/qm072k1sO0PwI3zx3EIKfUVcXwki282OETW5J4BUXlUlpvDSLk4wh9hmzO0UgA3hm0ycGPY&#10;xrnJRIEEoSXU7xaQ8T9beGOJxP7sAeVi4EaGgZ2LAgwlY62C2oFzd0n5uzQkLgwhgBsXBBBFKshw&#10;ClVjxJLPsfPAZRw7cgXbtx9CWcuuAq4xbGOxlxuHkprJiFbo7Bg5ZRV27jsvYNtXnxzFkKH30H0z&#10;BDYugkDtKUCQgJ3j6Z7i0FG6H2i/XBRB5B9zsfcbXd/kpbCyR1vqappfQW2wmNqf86MtFGLYxvnS&#10;osNIGbo5gtQewRU14M0Z4hDbJbQet+dk4d3FxRC0pkHQmQdDY+U2YQ2n8YA9viTPNgt7qzKY4bx6&#10;rmoojOORUbAWgcyl0LqnQu+j5ewt558nVUilfdwK2iTYJnm1cf42Wk7XzUbXzZXBnm3ScvaAkz3b&#10;BGSLhJO62DMuZRWts5z6NBeD4FyG1G98nPuO4doMWLw0T8coFdqgY3KyV1sl3SMR0MYSQJWuraxa&#10;sC06jDTasy3J0BFKXTsB2hRq9mprSPd9Kt3fNAbE8j9SaMyuZ0Kdejr8o14S/rOuUhij9fifLPzP&#10;mEQvjQk8xkj/zIih50w8h4vSWMuVOyUvNq442kyCbDRmq/RcCKEt9aMWSNS1QgKNh4n6DlAaukBp&#10;4gIrDAT7Q2MeAC1DY9Mw6E2cg5ALPND1tA6mZyAXkaH+bSExPKX7WoT60zW103jgpvvPS/eJL2Ul&#10;GdhrEE5fjWD6ciEGbW6ukusaQPstRQyNcTF0/HEc6krHzB52DCMN9qHUP8ZQ35hIY3wVvClzRM5R&#10;bzLnHV2EUMZShDOXkBYjlLkQ/rR5Ig2BNzxHPC/cdF85A1xpehIcgSl0b0yke2QUrO7uMNsbwmT2&#10;S7naOCeikT3A5HBLktYklrNHm98XhsPugc3hg4M+6yxeeg9IpTZoAF9qM4RSSql9UujZ4qG28pH8&#10;9DlE7eSn6+uGP1wfPfsMgdVOz4bYenRtY6FUqWn/VqSkpiMQTIHV5qLrYsZ/qEzoV/UAfrt8TXiJ&#10;7Tt8Bt/9dAmf7vsd+45cxcIXzyJr5Gl0f/AC0ns+D7W3BDZXEC67FXazm7ZjE7CNxwm5AikXRZBy&#10;tf0RtMkebXIIqRw2Gg3bGL5xu9RANtquVmcQwJDF5+IMNMCeA4dw6doNnDjLlUiv4uzvELDt8LEb&#10;+OHgVQHb9uy/im27zmPjZ5fwyHvXUPXEVQy56zqGrbuGYWuvouKOGxi8+goGrLiIgSuvo++Sq+i3&#10;6Dp6zr2BHrNvoPvMG+g56wZ6z7mBXotuoNu8K7ScNOMiBs27iDErr2Hs8huYctcNTH/gElY8fwOr&#10;nr2B5U/cQMW802jYZTt8BW/D02ADvHmvw5v/OgIF7yCl6AOkFrM+hDf3LbhzXoMj43k40p6gcfFO&#10;GEOLoPPNgJLfZQx96H2mK91Xnam/dkOithdpIN0/I6FzzYA+QM+M+s8juemHwsOtZMCvwout8dBj&#10;KB99Bq0mXEDjYccFdCse/Bsa9v8FDfr8jOT2uxFq9hF8pe/AW/IG/KUM256GNf8hGHLWQJe9ArrM&#10;RdCmz0ZSShWUYfb0mghFcAKUNFWnTIY2owq6jJkiB5kuewnMDem5UPIUnE1fg6/le3A3e1d4ujUb&#10;/CuaDPwZWR0/g4+WsdyN34OnyQeiiml6289R0HcPmgw7hkaDDpJ+QpdpV9BgwG7Ym7yMNhVv4ecz&#10;V7D/lyvY+dN5UQyBPds+Z882hm3fSrBth/BwO4W9PxzF9wd+RuMW7WH0FkEf7AiVvyMSrDTeqel9&#10;hvpc3VgF6sSq6d3HgLikIJTmciR5BiEpmc4teQJUwqttZEQjoPRXQBscCoWnN5Tenoh3dkGsvQtM&#10;aRWkkYh30/jiH05tMgWajOnQZdHzjr3ZGt4vcuFxPjZH6aNwNnkUriYcLvocvGXPwVHyNOlZ+Mpe&#10;hb/5G/AKvQlfi7fhb/0uAq0ZtLFnmyQGcKxgGymENLXTR0jr/DEyunIeti10XT9CRpetyO7xqQBt&#10;PM3qtk0AN+HtxkUSenCxhC0ih1tq100ijDS5w7vCuy2549u03nsoHfI2Jq3ajN5DZvwYQRV///39&#10;9+/9J6BKLdjGy26BXbIYeP2JBNCqtey/C9uip2I+sr3aAO2/ov9p2Cbrn/3mn33/X9K/ANvkfcig&#10;7b8K2+TrL+b/h2GbFEL6tsjVJsO2t998GRteexFvvPrMLbDt5WceugW2PfHwOjxy/yo8fN9yPHjP&#10;UtyzbgHuXsugbQ7uWDkL61bMwOql1Vi5ZApWLK4UIaTL5k/CUhKHkS6aMx4L5k6QQNuscZgtvNn+&#10;CNsESKMpf541bTiqpwyJgm38maHZ0FtAmAzbZCA2Y/IwAdvkyqQ1edMioE0KLZUAGYMy2bONpywZ&#10;qsnbZ8nLpO+H0O94OXu2Sevx99MrGcQxYOPjuRW2TamswOTJFZg4cRgmjCWDd9T9aNHtMaQUc6W6&#10;xXCHq8kgoBcoDkm0daMX7E70ot2RDKXWkhcbJ8E3NEWSnoEJAxtOPM252erTC2gWvaRmQKlIg4oM&#10;IJaCjCGFIkwvs1L10dvnbOMwUjet46lRfDzn73KRccVyIjaew0hNIols3RgyvGL19AJvoGVG1CX9&#10;I5aW07QOe0LUiL8zieWSJAjHRltdUh2xPi2PEn/HSbnZQ66egHK8bzfi4um4hIGXDM4FlKDKo7Yo&#10;JUOtJbT2HmR0T0Bq/VVoQC95eUXPiaIL7A3EOaRUpl6I1zRFPVUO6okCCilkJGYiXl1Exl1HMlD6&#10;gvPhsYebOzAfPjKuveH5ZDzNEtVLGd6xpHkJuLnIsHMwFPKxJ8UsOEkOMpLtDHFck2DlHG9kuJms&#10;/ck47CPy2Wn0baHSNIEqqYgMhmKIkF8ti66jtjF93wYm9u4wdRHGaSKtk5CUB1FxNTGVrlGKUEIi&#10;A7ggtYuP2sdD18IuYBt7EMZSOzGEi6PrHCdyEHFlvQyIvEkRD7ca2Eb7ZhAXowihLl3jutzu1Ddk&#10;2KZg2Cb2HaZtOum6GGl/WjLeNLQvuxRiquoIk28M5j64G09uvYb5r9zAuPvOYfz9lzHxgcuYQKp+&#10;6ipWv34Fi5+9hLkP/I6pyw6h+5BPkFP4LCzhZdA450Jlm04vxAyCWLPp2s0XYtgmgywrw6zQHHAO&#10;MpOvWvJC47xqHL5Yk7fqj7BNhJbydzJsc3Hifgm2MTRj2MZ55Bji/TPYFg3c+Dhl4FZzjNQnGLax&#10;asM29njjAglG92zaP4ez/WuwzS2qkS6hPrcQdh/DNtp3FGwTedscw6C1MWzjQglDhBi6aAVsGxuB&#10;bQwzZ9H5zYQmWIVRS77AnoPXhWfbl18eRZsOff4ctmntGDp+aQ1s+3LrUQytuI/6/TAB29hTUIQ4&#10;UluzdyEXqpBhm+R9SPt3VtExzBGwzSJA20qY6fxk2GZmRUDbX8E24enGRSUEcCPjju47vqZ6x+hb&#10;YJvWRoaRlXUrbOMwUm5HztHmCMyla1ENvXMKOJ+cnq67jkM3A7NgDMyDgauSsvdcVM626DBSGb7x&#10;smjYJnu2eTL+WJk0GrY52GOR+jn3Ib42nLfQ7J1FfZrz+slVbW+FbTc92ybUeLVxJdboMFLZs43D&#10;SG+bs41hF42JiUklNKY2QL34ZBp/bagTYxSwLUZ4Luvxj3oq/O868fSdRoz/8QoXjQn0/FDRWBSp&#10;NhqrTJdgG3slJxWSuOhKEwnmaVuACzHw/rgwg4JBH8vYlcZlOiZzX6gt/ekYGazRtSLpLSPouTcC&#10;nIdNZ6X+a6XzstO1c1J/ckyicZXGV9cM2Nzsbcz5NhfCT23JHma+tOXwpqwkrSDRPZM8j/oJF1OZ&#10;RteeYWwnxNJxxpE4hxw/RzkdA4f/czEcKYfodLhCM+FJZtC2AL7UhfRcnieeAb4UehYkz6bP0+m+&#10;nEb9kdMNcEXScdTXR9I9zpXBqd0dfei+6yGkd3aicagERmsYovBIJHxUBm0CSGn0ArZx7jP2amPQ&#10;xnJ6fDBYHdQGtMxbirxG/ZCc2xoWexb0hiCMZj89W7y07SC0xgDdA35qbwf8yfXp3aISTpeXxusY&#10;Gr/joKN9BYJhhJNTRVVThm3xShP6TFyKn09cxcnzV3HwzHX8cuIKDv8OHDl9Hm99dwWtlpxGh1VX&#10;0WHljzDUp+ekIwSXxwWn0webmcYLs0uCbTRWRMO2aMAWLRm01YZtPJW92RiyiZBRs9RO7CXHIbAc&#10;CpuYpKbjTqK+nYZtX+/D5evAmYvAoWO/4/jJa/j1xDUcPMI5265i30/X8O2Ba/js22t47B16Jj10&#10;GQPW3kDvpRDgrPOsS+g4/TLaTbmEZmPOoHTEUTQeeQSlw39FoyG/oHDgQZHAv9GgX1A85FcUDeXq&#10;mYfRtOIYWtH6rcecQIeJJ9Cl6jK6z7iEfvOvYMiSqxi06DIGLb6KAQuvYNjS6xi08DpaVJxEQbdD&#10;KO59AoXdjiC/yy/Iaf8jGnT+BfU7/IzcDj8hp+1eZLX6GslNNyNY9Dbc+S/DnvkYjUF30L0+l/rv&#10;OCj0gxCr6UPvNAPonaYvEkzDobTTGOFfB3f2y0hp9RWyO+9D8YBfReVRhm3lY84KDzcuoFA+6qyo&#10;YFrQ7xdkdPke4fIt8DV+Fx4B214RoaTOho/DnHc3jPXXwpC1FNr0uRJsY8gWGAOFfyQSOBzbPwKq&#10;8CioksdDnVoFfc5M6PIWQVewFqbih2AveQaeJq8h0PwjZHbahfoiR9t+lFUcQE7nz4R3W4BDSlts&#10;FfnjsrvuRMvRR1HQfx+1vZTHrcusc2jQ42u4yp7GQ6/+hCNnrmDPzxfpul7BV9+fxed7T4kqpZ/t&#10;OYbtu3/DJzuPYMfuU9iz7yh+O3kKIyZwRe76MAbbQeFshhgtj1v8z2R6D41NonfXJNRJMCNBm0Lv&#10;Iu2hC45BUupkJNE5qWheeQtsG44k31CovAOh8PSFytcX2uBgGJJHQOGla+LpD0VgNLQZ9EzKoffP&#10;BmthbXAvHI0egbP4CdiLH4Ot5GE4m9Ln0qfhavwsvM1egrvJizT/Ak1fhrvsdXjK34Sv5TsCtPlb&#10;vQd/y40CvMmgjT3dZNjGYaRciTS5w4dSwYMuW0Q4KYO3TBEuugVZ3T8Ryu6+XQA3oQhsS+3GwO1j&#10;pHT5qAa2hdozbPsAOT1exYwHvv27Aunff//v/NWAlSjQdjtFfx89z0CNp9GQjSW83fj7CDCLlrzN&#10;230neafdOhWwrNb2WbWBmljv/1RRAKo2kJKX3U7ie/q9OIZav4mWvL4411rL/lQHbqo2bJMrkUav&#10;Hw3a/gy2RR+T3PbytZWvj1yNdN/effj2W65CyqDtG3yzaxd277wJ2yTQtoP0Gb74nIsjbMOOT7fi&#10;020fS/naNn2ATz7+AFs+eh+b3t+IDza+hfdJMmx787UXBGwTwO3Fx7H++UcjsO1+PPv43Xj60Tvx&#10;+CNr8fiDq/HIfctx/x2LcO/aBbhv3QKazhMhpGuXTRNhpGuWVeOu1bOwYkEVls+fgmXzJmPJ3ElY&#10;PHuiVBhh1gQROspFEeZNH03z0nTedKnogQzaeDqrejhmVVVghgBsFZhG0xnskVbF+dw4l9swaTpl&#10;CE2HCk3jsFMGXxE4NptzvYnKoJK32UyazphUgVmV7BnHoI6hGXuxSaGh7LUmgzYGcTLUmxkBeOw1&#10;xzCPQ0qnTRpKUwm03QR0EvibNmkwrcuedqNQVTkEUysHoXrKaEyZOBoTxy7BgMEPo6jlnfDX59xU&#10;nBuM/4PfhwyObvQCTS/p5rbQ6tkzoFRAGa7AydBE8lTiaQ64CIJClSXys7E3m4KMIK4oyor2bGMp&#10;lWEJvnEoqSKABIUfcYlS1U6uVprIYaYqhnJe1I3zIZam8UoXrWMRxlZMLE3rMnQjJRhRl/SfiSR6&#10;aec8Xv8Za8J/1LXgHzFO/Gc9O73IMMDx0WeH8JyqF08GHXtOxNM6DOkY3sWygWdEHCvWjLh6TiTE&#10;uekzh6Oyt5tVGICxsQ6asveFH3ViQ4hJzECMMh/x6lIkkEGntvQlA2g2UnPvRn16YWzQ+CXk0TQ1&#10;5x7YAzMEjFDpG9MxZ6OeMhOxSblISGoCvakLGeMjqe0nwuWfIbzafGE24MjIIkOYAZsnSIYWe7wF&#10;FsEXkiqYukPz4AxwvjcyvshY5qmDfs9VTe1eziE0FhbnCDIOuYppP2hoP2pDW6j1LehaNgPnUFNq&#10;GLQ1IsO3kfACEcUVOEzY0lEYgRpDS7rOJXSN86FSNxJQlcO34hJ9ElwTnm2yV5tHXDcO2WXYlsB5&#10;iEROpXQB0LjqqOg77MmhpX3ri2m/DNs4p52FromVppyLifqThgxnTZ6AbXXq0veJZrqWJpKejHAT&#10;XRcy4hLTybgfiqWPHMDSF4FRd1/C2LtuYPy9VzDx/isYecd5TH7oKkatu4w+Cy6j1djLKBl4Gm1H&#10;X0GPyksYs/gSpi0/jOkrfkHjTq9B67kTdQxTofGQER1g2DmfjF72bmOvtrlkcMyGRRRSmCk84jgk&#10;1Rpgr5bJ4BBSBjycT49BmwQe2NOHjHWS1jkGOs94aL3j6cV7Aozs4VQTSip5tjG8q4Ft/ukk+i44&#10;g45hriQ6DjvtV4iuuwhzFd53dHw0z0UdGJLIsC3au81E4sqrYhkXSHBzIYUFtF9O/C/BNncyTUnu&#10;lBXgwgiOZAm2uZKX0ndLabqYDHsGMZwTToIwBtdk6F2ToLaPgNo6VHgGaUyShxB7BGmoz2tsFcK7&#10;TU/nzF5bBjpXpb8SfWd9iK/3S7Bt/3dn0alTfzJsHQK4cV4kg9FCBj0ncHcI2NZv5Dzs/v48fjt8&#10;AV9/dgwjRz9A5zAIJmp/i3cqzM4JMLEc7OE2icRQk/PG8TWbBj3DIy5wQudnF7BtKUx0T3EhAjMX&#10;R6Aph5NahLcX5/eT4JqVpiwbh5BGKrQ6wiuoTVYJ2GbjYgZ8bgK2DQd7s+lsw+i8h1CbDBFtoGdP&#10;P/aEovXEPeqTvAOtohppNV0bvj50nRhucfv6GErOgbEGti2DLbxSeLM5U+6ES4ihmwTWeMrebQzY&#10;GL55GLRFiZfXhJsyqEtZI2CqnbZrDS2k86Z9Cc82LswxS4QjW+kYOZ+ciSvKMiT0UX8nieq7bjl/&#10;JPVlhsmOMdTuI0V4pdFeQeMZnbNtsABuWmNvaIw9aOzpDM6LptS3RqK2XIwriTSuxCWm0tjukWBb&#10;PYs01tJYHBOnRt2YRLr/E2iqpPFBS2O5BfEKDz0jkknpNLZkk2hMonElgf85oG6M+KSmiNc2RyIX&#10;YNB1InWD0tAdKq6Iau6LJEt/ui50bHycDMTF8XP+QfZOnUh9aAqd02Q6tyoaQ2eK0FCbR4Kjds79&#10;6KOxl/qHh/qJj/pQIJVDOZcjmLacxuylNFYvoHuVARuDeB4XRlLb8HO1N9SmttSXm4qxlj3tNNYu&#10;tO9+tN4IuscrSVXU52bR/UjPgNS58KfNpnn2gOUceuOp7cfRujSuu0fA6hoGUZGatmuy96TndVe6&#10;92h8N7YkUfsaG1NbF9J+cmksTxFQTFT65ZDRGo82g5jqdUZYrQ7YbHZ4vV6690yw2Z2wOW10HR0w&#10;uBsikNUTZW0m0vOsNXSmALQGLz27vHR9PUIaA8nshUrnRHZuCd2fE2G1OVGvXiwSEzVwuYIIp4bg&#10;8nlpuY+OwUz9IQX3PPsVvvzpMr44cBn7jt7AkXPnceD4VWz85gzGPXURhQvOYfLz15Hd5ylo/aUS&#10;BLTb4OTCCDROWLhYgVnK1XYTthluC9pYCoUaSSoGbjooaT4xQSWmOo3UHgajASarld59HPTu44Ca&#10;Q2A1SUhS6+g8jPQeQ79RJdLzx4+Hn9mIa9ev4cqV6/jl+FkcOXIdP/96Db/8eh0/HryKgz9fxPeH&#10;r+OBty9h4t3n0X/5JXRbcB1tq6+ixaQraDzuFPL6H0JBT1K3/QIIBTt+BnfT9+Fu/A4sjV5FUtZT&#10;iA09ghjfw4jzPQtV8hMwN3wVniYbkdz0XaQ1fx85nb9Fwz4H0bTiFFqP/x2DF17FsAUX0Wn6efSc&#10;fR395t1AnznX0K7yHMpH/I6GPX+l3xxARpu9qN+R9ttmHzJafYdwkz3IbLkP6S12Ibf9bqSUb0Ny&#10;k81IKd2ClML34Uh7BjrfKigc1YgzjkFd7QDEqHtBaeJ/snC1+jtgyXsNwbItyGq3G4W9f0bT4cdR&#10;NvoUmnEYKYkrqDYdeRqFQ44ivcd+BFt8Iiqo+ks5lHQDPCWvwN7oGdLDMOXdCV32UhEyqkqZDGVw&#10;PBS+4Yin99QE9wDEu3rTtBct60MaCHXqCGhSx0OTTuNq3grYGt4NV+mj8DZ7Qco91nYTUjtsR37v&#10;PfQu8APyeuxCqOUWhFt9gmDzzUhu/ynSO+9Egz77UTz4CBoOOIyiIb+ifNwRpHf5GO2Hrsdv567g&#10;25/P47ujl/HNgYvCu4312Z7j2LbrN3y6+yh27DyBz745hCMnzuOOex6g50IKjIHmiLcUI06XhzgV&#10;V1/nMHl6n4nR07skvVsa8qH09IWa3sN1aVVICtF5kJSB0Ujyj4TKy1VI6dkSqkCiqx9ibT1govM1&#10;pQ5HHN3/ib5BUIZG0vlPhTF7oQBtpvy7Ycy9B9b8B2Br9AhsxY/CXvIYicNGn4Kn6fMR2PYSXI1f&#10;hKcZ9avyt4S8zTdQe70nQkZ9LTbAT+3HsC3Qir3bOKz0Q5rS96RQ2w8Qbvchkjt+jJTO7N22VfJk&#10;674NWT0+RXbPz5DdewcyaZ7ztWX13I6c3p8hvTuDts3IYHX9GGmdPxBK6fQu0rvStMOL6Dlj05gI&#10;pvj77++/f/8/GbLUAJYokFZbvJzXrwFtUZCmNgj7K9j2Z6q9DVk1IO1PlkerNjCrUa31bqc//W2U&#10;xHHeZtkt26n1vazbwa7oZX+qKLgme7JFe7PdTrWBW23oFn1c0dcg+npzODGLC2fchG2k3Qzcdt/i&#10;3fbVV5/XwLbPd2zD559txWfbPsb2LR/VALePP3hXwLYP32Xvtj/CNuHZFgXbXnjqvhrY9tjDq2tC&#10;SO9bt1BUIb1v7YKawghSvrZpInyUpysWTMXKhVUSbJsTgW0kuQrpvGkM2iQxaJO9wxi0sXfbtMqb&#10;IZ2zq256pHEY6czIZyk3W4VYd/qUIaiaPETANl4mFPk9g7oZEU83AcwqaZ4kgTUW7yta0u8EZKOp&#10;5LXGHm38ebiUm43mp0+i39JUXi/6N9MrB0f2N5KOazBpEKoqx2LK+LEYM3IJ2nZciZQ89pJhz5uB&#10;ZBBwqE8HMozaQGfkBPrNoSIDhitDciglh/aJvDjqXDKWODdOllAihwsq0yM52iTI9gfYlhCUQFsE&#10;vAlPN64ml+ATHk0cGsR53fg7Dl2MT0ymF1qu6OkmuUQYZp04n5jWU/hJ6YhNaohEQzPEm8i4sLaD&#10;wtqRPndBkrk7vQB2RZK1GxlW3cnA6gqFsT3iydCL07dEHBljsaoSesnJR73EXNp/Ju0jjQy8IOrF&#10;uxETT8ZfDP/30YN/xLrpGBkgeSPHSuvwsanSEJeUi1h1AeLUZODpyJi0jgIn3vdnrRFV4LIaPoac&#10;hk8iJ/8RZObdhzAZwibbOHBIbl1lIeoqisk4bEWGUQ8y/gaSMTWajPGpZLDNhjfE3mwLJYUWwJ+8&#10;mKaL4BehShxadNPrzUPGmTsCZFyBWXAGyGjzVpKRSAYaGXvs5aa3cHEL2o+5k4BuSdqWJK4gyzmM&#10;mkGl54IR7QRo43V05i7Qc9JwWs7FL9Q6Mt7UDYRHifBci/eRUUxtQu11K2yTc+RJed3E+hwOqsqh&#10;c2Xg1pAMzmIyhhuRkZxF7U4GGXsZxlmo7bmQRI6AbQot53zLoW276Hsz/sGGdz0rvaBqxbp1E7Mx&#10;YMJrWP3KVXSrPocBK65g5KprmPHMOcx69iqqHwXmvnAdVY9fRJdqDmO5jEaDLqJo4DUU9bmKot7n&#10;UNjjEnpUncHchy6iesUFDBxDBkfOU1B6lyHJPh8OzwI4/fNgCy2EnnNoBbmy6Xw4GTq5KmENToHJ&#10;N1F49jBs43xtMmwT3m2OUdCz6Hu9ezy0dD0Ytt0ubxvDNiFabqHPLGuAwd8ccV15yiGLXIWUCyPI&#10;3ncshm5SzjYpjFSGbTJwE7BNfOblDNvmwOydT79h2MZhkRJsc6dIcqWuEnKn8udltD/O48hhpHNg&#10;E95P0+gcOHSTXuy9U6Gl89Pah1O/Hkz9ZgBNOYRwCJ33MGgdI6B3jYPeM5kMtekwUt9WB6vQo/od&#10;fPkDcIy9QPadRdcug8hYZq82CbYZyYg2GMmYNjuh1DnQu2I2dn9/DkePXMTuL45j9LiHaP8D6Lqw&#10;lxVdBzu3P+ds4zD4KQIGstcYh6+aeL/s2eejaxhaCmvyClF8wEDX0hhYCGN0CClJ8mhjzy8y2EIM&#10;2iKi39kZQtKUYZsrvFS0Oxc44D7AxSI01goRQspAR03tIIGdkfT9uAhso2vIMIvBFh2TDNpYBlc1&#10;OJRThDMH5tGxSMdko/3Yw5xH7w64Uu66BbZJIO3mPMM2N3u21ZIrlXO13QVP+l30eZ04B1uYIR6H&#10;qs6l86d+EYFtomIvgzYnXV+Gli4uksMhsCTq92bnJAE3GbZJ/X4crcdAkauusmcbezlyKOlAeo70&#10;gZbGN42AbVwYoaXwalMkFSFeWV8aT+OcNN5yyH/kHxs0HtSLVaFuvQTUq5dIyzncKglcjZhDSfm5&#10;kaCi54smm/oGjRM6DsXkqtDNxfY5b6bKROOcqRfU5n50Peg47IOoPw6n+2E09X8GV3T/Ut+18f1G&#10;fdnBhVGor/B95gkvpHGU730GawtvkZfay8tjsZA0Pot/flC/dnq5+AXnCRxF+6Ax10FjrrU3jb3S&#10;uKsxtqExtjW1SVsai7kgz1Cxrp3GEFeQPR6rYKfxn1M5MHxz0HOZvdX0jgHQ2HpRe/ak8+gBPT0/&#10;9Kb20HFxBz2NzfpSGscbIYHGSw69Z2/ieoosxGvouawO0rpBupccAmAzkJKhlAzcuEiC2+WHy+WE&#10;1WaF0WKGkz4brXbaV4DGgVZo0qEKmQ37wuLMFeGjar2L3gucQlqji66vE3qzH5wQvnmrLujdb7DY&#10;X0xsPPRaHfyhNPhCKXB7POLe/kdMAkq7jMEne4/jyO83cPzcVZy/ehkXr1/EVz9eQ6/lh1F/+gm0&#10;v+8Keq89hYQMagdvNpxOLzxON7haKlcfNdG5RIM2+ZzkEFIWQ7aa8FGVTkip0ECRqIY6SS/CZ202&#10;l4B2eqNOSKvX0O+SoFEb6L2F+l2iCvWU1B+VZnpu0bsC9a8hM5/DuavXceHUDZy/eAP79h/D1i9+&#10;xa69l/A1J8o/fAkPvH4R41dfxsAlV9Bl1gWUTziBsrHHkdf3O2R334lgu49gL3kL1vwN0KU/D4Xv&#10;QSiD65AUuBPG1EdQ3P5jjJx+GHPXncXs+w6juM8WJLpXoI5hJuKc02icmI6An/oijQnh0vUi8X/B&#10;oMNoNuESes68gV5zrqHv4uvoNf8auky/inYTL6Ns6FmU9DtOz7/DyOv4I3La/YD0FvuQ1nwfUpp9&#10;g2DjLxFuugOB0m1wF36AUMkmJJduRrDhO0hp9DocGQ9B5V4MlWMavVMNpn7GuWrHQG+bB0PyvTBn&#10;PQtv4w/RsPfP9Nw9QTqGsopTwqtNfK44iZKKE8jq/SPCbWg/ZZvhK30XvuI34C5+Ba7SF0X+NWvB&#10;/QIaGesvRlLKNCQGJkDpH4F4zyBSP8S7eooKnPHOrqRu1HYMnfpB4a8QxQW0GbPpt0thLrgTtqLH&#10;4Gz8IlxNX4ev7D1ktNuGNqN/RasRR5Db5Rv6/CUCbbYh2PYLZHTZh/y+h1DQ/xfU73MAzcaeReGg&#10;fXAWPIyX3vsVB09cwl4GqYeu4pv957Hzu7P4/NuT2LbrKD7jMNLdJ7Fj7xEcOnoe7320me7n+khy&#10;lSDR1hgJRnrn01H/UXAKEyNi+R+8CnpfMtP7FVcOTa6GIY2LI4wXHnzszaai81H5BiOJpPLSuTtp&#10;TAvSuqQEN7dDH6hCo5AUngBt+gwYspfAmEvt1uBu2Au5EMLDcBQ/AjvJWvQILPTZXvQEnKXPwNX4&#10;eWqXF+Bq8hLczV6Ft7kE2+yNX4WjyatwNl0vPN0CrTYiud0HpA9JHwnYxtOU9tQ3Igp12IRwx4+R&#10;3uUTyXuNPdk4hLTnZ8jqtQPp3bYhpfPHwqONoZsUPsq53jaJYgns2RZuv1F4toU7vEOfXzgbavVI&#10;wwim+Pvv779//79oyCKDttvBNFnRn+Xvbxde+t+BbX8WpioA1p8sr62/gm1/9htZ/x3YVgOweF7e&#10;TtT30YqGXdH6p+tEwbZo6HbbdSP6L8E2ahdZP9B1E/pOyt0XDdsEcBOebbuxe6dUIEH2bOMqpAzb&#10;vvziUwHcvojAtk8/YeC26RbY9tF77wjvtmjYJkDbX8C2xx9Zg8ceWClg2wN3LhbVSFkM2+5YMQN3&#10;r55dA9tWLJwsYBtLhm2LZk3AwpkTsWDGuEgVUgmysYQHGXuycTjo1FvDQgXEEnnaJE1jcEZTOSRU&#10;hm0C0DEUI/E8L+cpfxawjX8jwzYGb8Lr7CYkixYvr/FoiyyLDi9lyQCOJbzYIstZ0m/Z+41DVEcI&#10;CFhNy6dMHIPJ46dg6KDFyC9iL5pBUNFLvMLcGkmmVmSslJM4VJTzanE1Sc6fJXm0iaT3XOlNlR2R&#10;lAw/QZkmJIO2m4oUR2DwIpLtk8i4imMJGBOSDCeFHwplUBQvYI8oVkyiHzHKAGJVKYhRZyJOR8dg&#10;bCKqT9roBcSTOhOetCUI1qeXzAb3IL30OWQ1WY/MkteR03gDckrfQm6TDUINmr1Negv59BKRXfoK&#10;QnlPIDnnQQQz74I3lXMvzRd5dzjht97JRtIAqNgbQt+JjMI2dP7ULppyMu6aIYEMRQ4LjeeKdqYW&#10;SDS2hsrajX5XITyW7MFFcKdwcuol8KWtRDB9HVJoP2nZ9yA162GkZz+E5Ix1ZKDNEaF2CkM3AQiV&#10;xp7gvFfCwy1A50YGsGzMCU83Mu54GkheBB/JS/Oe4Lxb5A5wcQUuqjAddi9Xx6sk428CrOx5Rcaw&#10;mc7NZGeo2oeMP04G3g0cNqoV1WVZnWEwdyUjrrOQgb4zUHtzZVOtgb3hCul6ZdG1i4SSivxtUvio&#10;8GgTkopScLhwXEKY1k1BnDKDlI14riDK3m1sGOoaIo4r8okQYT3qxJtp3kfGIhnQHEaqzaX101E3&#10;NkhGthYxcUmoR0Z3vXpa/K96XnSreBwrXj6DnnPOox8ZMkNWX8XYuy9jzsunMffls5jxFDDrmRuY&#10;9dxlTL3/ClqNPoeiAdfRoN8V5PW+ioxOl5HW4SqyOl9CSe9raNTpItoPuUSGzXWMn3YSA8d9hcbt&#10;X0cw+ymobUugc0sQwh6eDSuHd5LMHvbumgSDZzw4rE7vHC15MYkwUgZt9Jnl5Jxt42k9DiWdBBNd&#10;Gwt7CnEoKhv7UeBNmmdvN6n6qN03C5wrjVUbtrnCC4RE/414t9WGbUKu6TAzdIuCbRbffAGVHMFl&#10;t4A2ligCwEApAtucYYZPHL48j+4TDkNl2CblSmNAqKc+K85deDRxCCnfQ8OhdZDRwxCG7isDrWcI&#10;zIKZtqH0TUHnyjfxxX6Gbdewf9/v6N59CBnNZPBGPNtqYJvFJWBb90HTsHPfWRz97RL2fH0KlVOf&#10;hi00DObQVDoPaju3BISsPr6PpXxjkmbA6KHzp2tn9NKx+xbCGl4GS3ipgG0cMio82khWag9uE0lL&#10;qJ2XCQ8wrkAqlMyfuRrpCnhSVlO70TKGbaJgBF1fkbdtGI2jg6CWK5LWwDYGPFwMZZa4jgJoCS9B&#10;CbLJYtjGee2sAS7WEIFtoT+HbbJnmxw6Kqa3UQ1sy2BvN/aQWykgHhdJ4KIV5gCdB/U1KZyUjo2O&#10;hb27zC72ZquCla81g0wng7ZbYRvrT2Gbqc9NzzYuSqDjcbSU7nP2akune94rvNrqxtD9H8N5NRnQ&#10;6AVgq1svXgC3OqR/1KPPIpzULAA8pyTgKqSJ2mwapwuQRM8GtbkFtXk7aKw0hnGeUfsA6oc05rlG&#10;0vGPob5B4yH1PQZsDNf4nnL6pZB8G/UNBusOH/Vx7zyaZ4i2IALTbg3nd/NYKwA4F6+ZTr+le5bu&#10;a64QbbRzAYX+NMb2gNbCgK09NPzPDX0Lep6WiZyYJnMH2B2D4HAPh801QoT922h8sDoYXA6G0dGP&#10;xg/+fQeojM2h0DdBgp7GTH0hEuk5mKjOE+Mkh/jHquhZys9JpQ+iOneClIM0Xh2mcyikffto/HZE&#10;QrIlKBXt1caAym5zwu8LweFwQqvXw2RzwGT1QG8JQm3KQHZhf5S0orHL0QgqnZ+eA3aSjY7BBIXG&#10;TM8NJy23iuXJ6fkYNXYyWrXpSM97pQBcIZ8bnuRkOscwbCYTPTcSoXbl4f1Pvsf5G1dx6uI1fHf0&#10;ND7eexSvbL+EoQ8cRtaCc8iffxlDHr4CX9fnoQ+1gMObCid7ttHxCjhm84hCKtGgLRq2yd5sMmgT&#10;SqJlaoMIm9XrzAK0cfisyRbZhs4CE52LXmNCklINjUpL7yMKamd6BumSkWhpBS0DDzeNc/VH47tf&#10;L+LiuSs4fuYGDl86jR9+OYXXNn6PZ9/6CXduuIZhKy9g4IIraDv5DJqO+g2FA/cju/vnCJW/DUfR&#10;S1BnPoRY9ypY0u5DQevX0XvsTkxc/DNmrj2NqWvOYOqdVzBhzVUMX3oFU+85j4WPXcO4JUdR1PY1&#10;6vvDUSeW+paS+omuO72LDIY+QON6xmPIarYZLQcfR7uJ59Fl7jV0WXAJPeddR5ep11BecQ6lA06g&#10;tP8plA/6HU36nkJOux+R2foHpJTvQXLT3Ugt24NA8Vdw5W+GPXcjXHlvw5e/ASlF7yJc8BaCDdfD&#10;lf0YjeuLkWSrpL45mvrpOBrvpsMYWgN91rPwt9iBhn1/RVH/IygefBTNuGjCuAsoG3UWBQN/RXav&#10;H5HecSdSW38KX+l7cDZ8DS56f3M3pm03ehrORo+JfGOGnJXQZMyHKnkalMFxInw00TeYrkFvxDg6&#10;S9U4rR0Qb2+HOFsbxNk7QOHuQesMgSo8DkmpVdBmLYQ+dzWM+ffAWfwsfE1eQ7j5eyjqsw9NBvyC&#10;4j6/ILfXDwK0pXb8lqbfIbfPfhQO+hElFWdQNpbaqPtONO75Ir4+cAo//nwF3x+8hO9+voRv9v+O&#10;r/edwhd7OXfbSezcewa7DpzGdz+dxMHDJ1DSvAtUDnqXdraA0lKGeH0W6ik4aoILwTgRp8qA0tEW&#10;6vBIaFOnQp9aCQ2HxwYG07NyoPDgU/kHIMHdB/8wdYc2VAFz+hio6PwS3QOhDjBcnAwNn2fabOgy&#10;FkOfsxqmvLvhLHwQDlajh2An2Yok4MZFEawkW9GTsJc8CwdDNw4nLVsvcrYxZGPYxmGlclEE9mxj&#10;DzcplPRDAdpSOnyMMMM3VsSzLYOLIXTbfgtsyyRl0OfULpsFcEvtulnANpYM21I6crEF6l8d3hFK&#10;7fzm4xFE8fff33//b/zJoIvhWTRsqwFgUd/fDrZJsIbmv7/Vu+0vYVsE7NxO0dv4Z4oGZTWgixUF&#10;klg1cOkvfsf6V2AbKxpa1YCs6O3c5jes6N9F65+uw8ujts9i4HbbdSOKhmw1xxj1ffQ+5XYR1ywC&#10;2v4ctv3Rs01UIv0zz7atHwnvtq0ffxApkLARH763Ae9vvFkgQYZtr738FF77E9j2xKMcRrpKhJE+&#10;eNcSPHDHIgHb7lkzRwA3DiWVvdq4MMLKhVNEGOnSuZUR2MagbULEq+1W2MbhoyJHW9VwKYQ0Arpk&#10;+DZ9suSddlPDxVSGbgzVbq4rATeWDNtugXMybJsiwbbbieFfdAgpS4Zr0bBNhm+8rgiBpfXlZSJE&#10;lfbHsK2alrFH3uQJYzBhzDT07j4XKZkjobF3QaKpNRJ0RSJ5cyJPtZxomr3YGpCkqpIJKg4hzEE8&#10;5xvjJP+kBGWGgGzsvcRiwMY5vVh/hG3sDeUnY4C92chAUHAlS/pekQGFIpumDHEyEUMGWCy9fMRp&#10;cuh4GkJpagWNrTcsgYkI1l+E7IaP0svLa/Ty/w7qN3kFGaXPIKPpkyjt8jFa9voS5V2/QlmnL1HW&#10;8XOUd9xB+gbN2n9NouUdvqLpFzT9HC26fIPmnXehaYcvUdLmMzRq+QkatdiKRs0/QVH5x2hQ8gZy&#10;Gj6D1MwHESJD1RtaTuKwsTkwcUVGNuDZa0YYx/PgSV2BQOZaMtCX0ndVkuHvnQq7vxqcHNubPFfk&#10;9AlnrUJmwd1kwNyHrAb3ws8eJn72IJkIvU0KY2IPCw41qymOwN5yDNkisM0vAByHl865RezV5qDf&#10;cSipjQx7BhAScJtEnyfRPHu6jSajcLiQyTGMNBQWxwARjqQzdYXeJFUxVevaCO8JI3u5GdpDaywH&#10;VzRNULKRTNcqIYWuJ11Xup5cGEHSrbBNgFWGbXSN45VZEmzTNICSDEcFGY3xSalkbHMhiyjYlsSw&#10;jT3b6ovcdnXi9bQ9M+LIAI+l+f/1v/Vo0eN+PPz+RQxZehk9lvyOvisuY8CyKxh771kMX30R4+69&#10;jOnPnMf0py9hxlPXseCZa2g37iwyO15HcsfLCLS/Qi/U15HZ4SLyut9AWrtrSCGldyF1+h3F3S6j&#10;/bArGDf/EpY+chHVKw+haffXyYhYgETzBMRr6UXYOg728AxYQlXQ+yZAz15rZDQbSAxXJNA2JqKx&#10;MIrwUc55VQkzGfyck02GbVLBBNnLTfJ0qw3b2OOGQZudrrMzJBVwiPZs+2vYNgNmFy+TYRvDHg4/&#10;XSSAEgM2D3uyRaYiXxv1Sxf1aU/qcgHbHEEunkK/YWjlrhJgmT3KzHQeeu9k6J3jwOGTOusQOn/2&#10;xiHDwTECWm4TbyUZZdOgp/PQ072S4JmMzpPewo7vgWNHb+DAdxfQvdtQMpwZttlhtlpFMnUGBBaL&#10;k/qCHe36TiJD5jStfxl7d51B9cwX6RiH0zXhtqP24lx4XHzCz2BNkoULT9DxMtCyBtlzi+RfKLzT&#10;bCnLYQothpXuaVn2oCSGbVYyImXYJuvPYdtUum/Hg0MqGbapjAOg5mqWlsEkzl82ku7vCQJY2SLA&#10;VIZtRhpLZNDG8+xdJgo5+BcIT0oLHY84ttvAtmjQJouBW3QIqSypMinNC9jGed5WRs57IZ0X72uu&#10;gG2SuJ9U10iET9Ox8zWvDdukCrx/9GzTWrka60DozAzbOF9bRyTpW9F93xQJ6iIaR7IRS8+JusKr&#10;jYvYMGwzIyaWw6t0qFOPQ0jjBHCTYBt9jkmi7zhXp0V4uHEoX5wyRYB5hb6I2p3GKDONXVxd1N6b&#10;+mB/uh9pjOMiNFwsgMdFr1ScQuTNo7Gc4ZqD7gX2ZOMwUSlUlCvv8j8vbv4TgytD8/gqjbHTSHQt&#10;+R8anomwuMfRuDoGFmoDo20wjFZOxdCVzrsdnXM5uFo3V2NOVBVAqWoEna6c+nc76uudYLF2hsna&#10;SYy7elMnsT6H2SdqCsRYyHkv41RctdSLGKUHMQr29OZ/UPC4SW0lCvvYSFZ6trK3DLVhnAn/Wc9I&#10;n000ZluhFiGSepjNJgGUZBDFYMpud8Lt8sLl8Erwje47hzdE5+CHzpJJ41YpPbO60fjTHEpdCm3P&#10;AaXGQufDOfR0dE4GelaYoUjS03MkhOatOwvYlpGZi8TEJLjdPmQkZ8Ad9MNkd0CjTsL/pmPvP2sD&#10;dp89h+e/PIOxD51EQdUhBCceQXDq78hedhmZKy+izZ2X0W3pEfx/vj5wObNFhVSXk4/VLWCbweyE&#10;nvPQRQCiDNpYf4BsEWmpLThnHed5s1lpvDHZRRVWvYV+q9dDq5KkEpAtiZ5B1OcSjVAYCqFzD4ba&#10;OwaJngpoPaPwH9r+mLnkI1y5eg1HT9zAz6cv4ezp6/j90hU898kljLnjGvrPu452E0+heOiPKBjw&#10;HTI7fYZg2UYY0h5CPcsKWDOexMhZP2Dt86cw7+EzGDDrMMpHHERuz29QOGg//eYAigYfRfPR9Kyr&#10;5pBQYMwyYMGDlzBi+h6oDGPxH/+ZT/2iBHUTS6ivsPfoMOqfC5He+E007nMULcZdRcfZ59B97iV0&#10;nXodnaZcQVH/35Db9SBK+p1E64rLaDviKopp3fRW++Bu9DnSy79DYacjyCrfj0CjL+Er2AI3Q7f6&#10;b8Kd8yb8BW8gpeRtpBa9BXvaw1A7ZiHBMJL67yio7TOQFLwDlvzXkdJmJ0r6H0fxkKMorTiO5mN/&#10;R5MRJ9Gg3yHk9z+EnB57EW65XeRu85ZshKPoNbhK36BjeAGuRs/BRu97+uw7oaf3JnX6QlGRVBWe&#10;BEVwNOJ9AxHj7IF6tk6Is7ZFnKUFqSnNN0GCvRwJznZQeHpA6R8IVfJoaDKmQJs9C8acVfAUPQpf&#10;4xcQbPYOsum9sLTfQZSPPoH8vj/TMR1A/V4/on7vH0T7F/T/EY2GnkT5pNPI6PwOHnrtWxw/ex3f&#10;cTgp6ZsfzmDnd6eF2KORYdvXP5zC7n3HcersZYycOBsaTxOo3G2hsrVAvD4XdRUucEqTGPbm1xVC&#10;7e4FbSo9Q9MroaOp2j8E6sBAKLw9EOfqijhnT8S7+sKSMQaOnIl0XoMRY+uPJP9w6MJjoEubBm3a&#10;DNIcaNK4WAQ933LXwpZ3FyysBnfBWnAfbI0egJ3z2RU/DkujR4WsRU/CVvKMAG7uZq/AW74enmbr&#10;4WLPtsavwNf8TQRbM3B7uyZ3W0r7DwVwC7b5ACGaspI7bUZa10+Q2W27gG0cQiq82iKwLavXZ5JH&#10;WxdebzPSu0uSQkg/Qmqn90XONg4jTe64ERnd3v4btv399//WnwzO/hXJEO4Pnm8RSCNDG1m1fy+r&#10;9nr/TLfbNi+rDaBYB2SgF1ENUOL5qN/f/reRdf9Ct2wzehmJt1EbgkWvF708Wv90HV4edZyyRL62&#10;20C1P1P0fm5RVJvKoE2GbQzaboFte/bc3rPtyx3Cq41B247PPsGOT7fg0082Cdi2bcuHt1Qj5RDS&#10;aNj21utSgQSGbetfeOxPYZsAbXcvqQkjvXvV3JoQUgZtXBSBYZsM3ESBBAHbKrFw5iTMnzY+Atok&#10;2CaHkAqvtukSbGNgJkDXlAoxP2Mqh5QORfWkoZhRWSFBsim07pRRkekITJvIIEzyKGPYVT1psOTt&#10;Rr/n4gpSBVMJ0E0TIaAM0Ri8DauRgGe0H1ZtmHbzM8M2rkLKy6QpL5e93qJ/w9/NqRpJ2+Mw0qGk&#10;4Zg8fhxGDpmOsiaT4PQNgIJe+hPoBT9BXYh4TUNSAakBvbTVJ0MmRwC2BGV9JNQAsXQSJ8yXAJuA&#10;KezpRIpPCAvJwC0hMVKJNCFIxhGDNs7DRvMKMh4U9BsOxWRQJwyKbMSo8hCT1AjxpjJoHIPIcJ6M&#10;IL0YNWj8LEpavo3S1u+jcfO30bDJi0ijFwdHxgIY6OXLkFaNvJZvokmXrWjaYRuattuOMlJ5+09Q&#10;Si9yTdt+hrL2O1DUfDMalX+MZu0/Q6M2m1DcbitK2m+jKantdpS0/RSlbXegeaev0aLzTrTusgfN&#10;2+9Cy0670aLjl2jc6hMUN/8IhWXvoUHpBmQWrkdmwavIyH8FWQ1fQWbD5+FLvYeMajJOhfE9Rhii&#10;nFzb7CTDzF8JZ3I1nMGZ8KUsRHLmcmTmrUV2g/uQmn0HAgw3wotqIFuNaoy+OfCxxxsn0A7MIAOw&#10;KkrVYuogA5CNQFkCtnm4Qt0UMi4rYfcweJtA33Fi7fGksfR5BB1fP+HdptY0gzKJjMOkEiTpSgVk&#10;0xpaQ60vo89NBXBTJJEhyMULBEzla87eirfCtgQB2zj/HvULRZrwwmDgxsUSVPqGSNTmIVYZIoOR&#10;i1doUCfeRP2DCyTkkLHZgPpjNv4RH0R8khucV+8f9Wz4/+qZkd9kPO7ZcAJjVl9G34UXMWDlDfSa&#10;fwUDl17H6LXApAevoeqx66h+7AZmPnsdM56+hukPXUP3GWeQ1vEsQh3OINT+ElI6XKWXw2vwt7kI&#10;a+nv9JJ5Cb4m1xFodgX+Zr/D2fQM3M1PItDyAHpWn8SUNacx//4TWPXsWUxY8QUKO94rIJvSMRpK&#10;12jo/BOg845Dkm24AG6cOF6ANlGRdBxMwgtoIkzCs20yGLhZA1UkCbbZgwzXuGjCdHC+LJbNfzOM&#10;VBTFoGsvvNrCEmCTgVt0GKmct00GbTxvYbjm4uWcX0yCbWYfF4NYIOCSK3k53CkrBGxjSWGkNOX8&#10;beElsAUXUt9l0Ebbob4t5WuLFB9g0OadKvKy6awjoLVwzrIR9HkU9G46f+pjRjpXvZ8MAfo9h+Mm&#10;+qrQcdJb2P7tDfx25AZ+2HcBXboOgdniEh5tJouZFCmQQEZxvMaKFt3G4NNdx3H06CXs++Z3zF5A&#10;RlnaKJjC1XQeM6mfTxWeV0ZvNe1vGkyccyziQcawjXPgcXimNbBIAmcp7N22BFaGaxHAJuSPiOa5&#10;OIIUailBNjsXFYiEkUpFEpbCzu3O4arOSdDbyKAzs2fbQAHbtJZBJPbyouPkasEMAOl4LAxFGfzR&#10;teGiFQbnNCFx3WTY5psvwTA6Bp6KnHHhm7DNGSmMYI8UTZCLJfwZbBMebjR1cQGF1NX0GzL0uYgL&#10;jS1WrrIbmlcD2m5CwCrSVJpn0FYFLpRwO9gm8rYxbCOxh6/Wzrn6BpOoHUy9kWToCpWhveTVpi6m&#10;cSCfxoR08Y8X4dXGxWlIArTF0HgQo8U/6sbjH3Via8E2ruCnEcAthsYLUcE40Yd4NY0tWnp26ZtC&#10;aW4j0gYwcNPYepD60n1YQW3LnoUM29gTTfJqcwjYNlcAbQlqzxH3m1Txme41ukZO/o5/w7/1VEU0&#10;mTSJtkdt4Oaw1BHSPy5sg6A39YTO2EmMmUnaMqjUJTRm5gtPcOl5mQqFIpOULip3a/Q5tC7nPuXE&#10;6SH6nith+1Ev3kPnyIVh2CC3iPOtF0/tFMd5nnTULlqhOvUMqFPXgLqkejQfQ6pXV0fraBEbp6V9&#10;GKE3mGE2c/io5MnGsI3FYZNutxcetx9WswNJSVqYrU46Dz/URj801ly6niXUfwtpzE6nZ0CAzoPB&#10;mpHGfx2dj4Y+66BU66HSGpCakYfe/Yaid99BSFIbBMxKDqcj5M+Ey+OHzqSnMd8Cay69q7xwA+3v&#10;OYeM6UeRvfAK3JN/R/rc68hbcgWlq6+ghMb1/k9dQurg55DgL4bfHhZA0GYnWR2wmkxifNBzbsco&#10;yCafm+zVJovXYSjHx8Sy0PmyVxt7t7GXm5J+o9bpoNWooFAqUEehxP+i84s3FtM9MJDuPbofAmOR&#10;6BqEeNdQKGhsizWPhS44Hus37sX5cxdx8uQNnDgBbNjyOybcexpdZxxD67FHUNj/e6R32AJf842w&#10;Fr6EeN9aWLPvwZCpX+DOl65i4l2/o83Eo8jt9S385ZsRbvMJkul9xN7kA6TSu0hq513I6f09Go84&#10;i3YTLqPz9CsYtOQaZt1/AxNWnqB7ei4db3fEaTshVtsWicbOiKV7jr3cUks+RGG3Q2g94SS6zbyC&#10;LtNu0HFdRZsJ59Cg109IbbMHpf1Povmw82gx4hzaj76CJv1PIKPFPiSX7kRqk29Rv+VPyG93CCn0&#10;OVy0De76G2HPehH2zBfgL3gb4eK34c19ClrvIiTqJyDBMAkKG40l6Q8i2PgD5HXdj9w+PwnIVjb6&#10;jJgyeCsY8Auyu3+HjPZfI9hsM/x0vt7G78LCXnOFr5BeFMDNkvcQzA3uhyZjNfQZS6BNZy+3qVCG&#10;GLgNFsAt1tYBMZaWqGdujBhziQjLjDc3QaKtJRLs7ZHInm4Mr8LDoU6eAkvOItgarIOn+Cn4mr6G&#10;cKsPkN1zF4qH/IIWY86hbOQZFA76DUVDWAdRPOw0isccQ9HwH9Bx9Ab8dvE6Dh27gh8OXcCe/Wew&#10;+/vTwrvtq29P4ovdx7Hj2+PYtfcETp6+hEeeeYOeUy2R5OkItbMD4vQNUFfho3ceN71jp4sICa1/&#10;CLSpE6BOHQdNaBTUviHUx/pQX6Ox09eDpr2gC4+CM2+S8OqrZ++PWOdgqIPjoA1PhIbegXXpM6DL&#10;mAVN+hxoM+ndmENoc9bAlL0axuw1MOaug6nBnbByxdZiKYebtegxycOt5Ck46D3b0fg5OJu8AG/Z&#10;q/CVvwY3h5GWvR6pTsq53N6qyd/GOdtCbThfm+TZFmz/kQglvV0YqQzbMrp/ImAbi0EbF0eI9mzj&#10;nG0M2tizLYIn/v77++//nT/Zky0ahjE8iv7Mil4vel6s+38BttXe/p/CNvpO3g8fWw0c42nU71l/&#10;+C2rNoiKUm0Idsv3tH3exr8K22637E8VCR2VJeds++l260b0r8A2eV25PaJhm6hCGgXb9u7dWwPb&#10;ZM82hm2yZ9uXX9z0aqsN21hbNr0nKpGyV1u0Z9vGDa/WwLb1Lz0pYNurzz3yB9j25GPrRM42Advu&#10;kGDbXSvnCI82DiGVvdpk6LZqcS3YNuMvYNu0EZg9Q5oyYJtbPRJzpjIcGyrBMpoyLJMA2XDMqBwh&#10;xAUI+PP0ScPoM4O4KA802g4XT5gyaZCAbdPo9xyCyrCNoZsE7W6V5PX2x9BSybuNwdpgmjJkY6A2&#10;BHJRBYaDN9eTjoG/Z9g2czIXSBiKKRMrUDluHIYNnI68+mSAOHrRy1FbKDjERdtY8mrTFSKBDRcV&#10;V6Jkb7b6ArYlKrNpmoUE9mgjgyFBQDZZDNsk0PZnsI09oNgTgQELe7TFKRmwpSOOc77pGiKJjCS9&#10;cxAZvtMQpBeErNInkd9iPUravocSerDnNXkFmYVPIiv3UYTSV8OVPAtG/yRoyOixpy9EVvkGlHT+&#10;FEXtPkNhi21oWLYFjegFrqD8I/r8MRoyJGvxIRq13ETL6AW0+Se03U9R0mYbiltvIW1CEamYvm/c&#10;dit9twWlbbehUWuab7cdpe23o7jNVtIW+o00bdTqI9ruhxLEK/sYDUrfRl7xq2R0PAgfJ1fn0D3H&#10;BBjsZIzaxpDhORJaKxmkds7TMwk2dyUZc9PhCS1AIG0pwpkrEc5YSee3iqar4U9dLPKzCdAWnCOM&#10;Pid7ZpCRa2WIZx9DGiVkcYwRoUgW1zjJ08I9ARYvGYQkm28ynMEqMiIl4Obwk7FIUw59spLBaPWM&#10;ouPsgyQjvagr8uk654owJc4BxKGjSYYmUOnKyBgph5oMSK4mqkjKpb4hhQvfBG4R2EaGYnw8GcHx&#10;7PXGoaR0rRUZQlzNVamjfWjqox6tX4cMR6n8PXticGhYFhQaTiKciXpKJ+qKvHAu/AcZk67UXlj2&#10;2CGMvfM8ulaRwbGUDI+pZCBMPo/+yy5jzJ03MHrddUx84ArpMqY+fEMUS5j68DX0XnCGjJlLSO92&#10;ERndrtBL/kWkdr2C5A5X4Sq9gnDLy/SyfxnpbS7CU3oCKS2uIaXVYZQO/ApjV/6I5oPfR2brjRg0&#10;/Qiq15zBoodPYNVzBzFhGfW3dvdD4RyFWCO9/Dok0MQ5vKJhm4Vhi4vzi00CV3Q00zVh2GYLsucQ&#10;XZvgDDgC04XYq5HFoW7RsI292oRnW/imV1u0ZxsDt9vCNs8sWLkoQhRsY6Bj9XOBhUU1sM2VzLnI&#10;VopqpA767AhzCCl7ey2k7c8XoIJhG4eQGt2Ta2CbwTcNOjo/HfVtrujIcIlDZ9mrTUf90Riohokr&#10;uYYXwpK8hIyFarQa8xq2fnMDh3+5hv3fXUKv3tSPLU4yoBm0SeKKpBxWGqe2oGnH4fjkq9/w628X&#10;BWybt+gNONNHS55tATpHDuVkCEjHwuKqpwIceSSYxaBIeLixx1hgCUyBxaI4Aodosjcqy07LWTdh&#10;m+RVJjzLkqkt0qhtUqRKrc4Qh58voevF3lDTaSydBJ15FDSmYRGPtgHUFoOhFwUTGLbRvcgedyIv&#10;Gl0LH1+DmdSGdHzu6UKiWixdL7OXriVdFz42Mx3LfxW2ccXR2pJhm5NBG50DVyPlEFIT5yIMzf0D&#10;bOO2YuBmdLPHXRV9lqZG+wQaK9gDV4Jtchjpn8G2JFNvKMnwV+rbQEljR0JSIY39NHbQuBEjQkit&#10;JC58ohf5ixi21YlR4z/rxNXAtnoxCaREWk9FUgvPt5gEgyh0E5PoRqImA/Ha/AhsawuVpROpI1TW&#10;ziLEX03Hoad70kzHz0UfrHRu0R6jdjpnDu/lsNAacZEDAdtm0vWVPIVt1N9t1N8ddO/avRNpOzT+&#10;uipgJKNXz1DP0gVaU1vojM2hNXDF5QKouJgQV0sVFVQ57ydX2OYK1zSNc9C46aDxjYv66EROOoaO&#10;kgyIiWGAphOh8/Xq0XcsBmlCWsTQd3VjVKhTV4m6pJh6GsTUpfapk0Sfk5CQwNDJIry49DoTTEaL&#10;gG0sznNmszng8bC3mAcGnVnkbrM7/XQefnre5EPraED3cCN6PqdRG/tpzLdDpTHT84GOJ05J56OG&#10;Qq0jaaE1mhEIZ6JL975oWtYKqiS9qGyampIJjzsEm8kFvd6ERHtD9JizCQMfuoKCFZfQcNlVNFxy&#10;AznzryJ/9XXkr72EZndeQadHrv3/7P0FcBzX1rYNf9/znNhiGGZGMTOzLDIzMzMzM9txOHGY7dhO&#10;YooTBx1wmDk5SeyYmSRZ97/W7hll7PjQ+71Vf9WpqOqu3dPTsBtmd69LCzD4gd+hyZwMmzNTQDaz&#10;2Q69yQOD3gyTWgW9Wi22eSvY5hfP4+Pl/G4Wyx+gTXiz0TGzpxuHlYZGyem4okXoK1cjD9cWQ+Md&#10;BFsqjQvJi6CNnYlI81iE0/gms41BFP9Dhcbq2xzTUTHwcTy39wccOdGEl94+j/GbT6PzwpMonvAT&#10;0vt/idjaN2HOfx6qtMcR5FyPvO77MP+u45h+eyN6zL6AstHHUDn+PPIGn0J6r6NI7PItPA2fwFL5&#10;Dsxlb8JR9TZc7d5GRqfPUTjwCMpGnEPD1Cvos7gRo9Y1Y/qmSyjp+jxC9RMRaRxDfRyGEP0QhGom&#10;QOlYgbjCvcjv+hPajb2MDjOuoueiRvRe1IL6SeeQ2OFLJHf8FgV9j6Fi+FlUDjuLTuOvomHEBRR1&#10;+zuc+W/BnnMImTW/IK3yF6SU/4CYwg9gS34e+rgnoUt6AqasbYgt2Y/Ygn00xm9ApH4m3TMT6d5Z&#10;DE3Cw/BUMHD5QYArhmylI08J4FY45BjSe36HlI6fIZaO0V36KqzF+2EvfQmuot2w5j1Hegbm3Mdg&#10;KXwU2sx7oE+/A9rUdZDHL4AsfjoiY+iauAYhwtEToZb2CDZWIVhfhmBtGUL5fVZXijBdBUJNDQix&#10;dUWok8Yj7yhR1VSdQuNw1nqYix+CvfxpmCv2I6nbx8gdwMUmzqF2YiPKR51D+cgLqBh1HmVjrqBq&#10;ykUktd+HlY+8iTOXWvDTkcvCu+3rny5I3m3fnMWHn5/Ax9+dxUfUHj12ER988Qu8OT0hd3Wj99Wu&#10;CNPk07sN5/6l9x1FJo1RHaH00LMjYTKi4rjy6HBEO4Yggt7PwyxdEW7rTud5NKzpsxDuHIhgaz+E&#10;2gZD5h0LRQw9d+OmQZYwHcqkWVAlz4UieQ4UdGzq9MXQ0julOmUt1MmktPXQZW2GIfcO6PPuE7DN&#10;xBVKix6BtexJ2Cs4lPQp0jN0PnbAySGlHEZawwUSGLTtFmGl7N0mhZJKoI1DSVkM21gJnd5EYue3&#10;6Fy+LfK0MXBL6UX3QG/2cntX5GxjJfeUKpGm9uCiCgzcXhGwjUGbu37PQB+e+Ovvr7//nr9ACBao&#10;mwGcEM9jICPa7yDCRL/3wTbfdGs4KEO4wHUD5Ac7gQBNfPatF7gNhkL+5RhmBa4nPL58CgSEUl9o&#10;Gd+2Ard/g/h73ocftP0D2NYK7P6Z/sn6fgmwRW3g9lqB102f/9X8f6VWyBYA6QLPF/fVDxn5XIhz&#10;R+fIf235+vthG4O2r7/6Gl99+dUfIaQ+2Bbo2fbhh6QPDkthpFyN9O038N4hBm6vC8+2N159SXi2&#10;vfbKXhx8aTdeYdi2ewf27HpW8mrzwbZdzz6I5556AM88djeeeGiz0KMPrMPD963B1rtX4d4tSwVg&#10;u3PDQmxZO19At42r5uD2NfOwceVsbFo1V8C2NUunYtXiKVixcKJoly+YCKkKqaRFc8Zi4ewxmD9r&#10;NOZRO2fmKKnS6EwJlM0TnmojMHvKcAHDFswYAy44cLMk+CaFhrKXG6/D8I2BG+dTE55uDO6olbzf&#10;eHucl02CZALM+b6f7YNmDMz8LWsh9ZG3zyCPAdt8Xm/qENqP5NXGy/K2+HsWe+KJMFT6bh5pxtRh&#10;mDBuEjp1nYaEZM6v1JOMkw6I1naETNMeUbo6RGiqEa4qo5eAEoTLCxAWnUuGQqYQJ6/n8J/wyBQh&#10;9noLi0xHaEQyKYkMhwQyIuLxtzCuOJqK8OB4RIYmICw0Tip4EMWFBWLRNjoBbWU5InyVPdg4ya87&#10;7XZklG5Hcf1BlHV6C0UNu5Fb/QzSSx5BCr0YxGduQUzqBriSOEfVPDKIp0DrIgOPWlvqeqRWvoSi&#10;jm8jv5Zh2ivIq3wZueUvkV6l6ddI1Fa9isKaN1BS/zYKq99CcS0tX/OWUEHtWyisexul9YdRUvcu&#10;fX5bUv27KGx4ByUd3kNph8O0zCEU8bK0Tm7lQdIrpJeRWbYHmSUvILtsN/JKXkYh7bew/AAy8p+D&#10;J+leGBxroXNNJQNmHGR6KdRMphsIhX4A5NQq9cPIYJ8Iq3UOYmJWIzPjXsQlrUVswirEJKyAN34Z&#10;bGz42cjwpZdqpa4forRk1KgryNiogVbXgYz7rmTw96Zt9ofSOJSMSwZwU2CxT4PdNQN293TaxjRY&#10;yVDkRN5cRMFsnwidcTCt15kM4gq6pllkeNA1jabrS0YiVw+VkRGrUNWIfENcNEPOFfXkhWR85dN9&#10;wRCW74V4hIb7c7hZ6V6glozKEDKGRX6+KDKIo+meoOW5ummkLJkMZiMZ1koyoPVkeFsQHGlFhJzu&#10;F/amlGWijTwebSNpGyFORBkrccdeMiwebkSf+dcwcn0LusxtRO2U0+i79CoGLb+MHmtbMHrDZWx4&#10;phH37r+OZc9ewurnmzHy9qvoMrMRVaNbkDuwGZn9ycgbfB15vVuQ1gVI7HgZ7rJLSKw6hnErmtB3&#10;5kmkdG6k7z7E4Y+P4/r1azh1tgnb959CYY9dcDd8gezeR1A3+igZTEex671mPLT3Ijr034//J3w4&#10;/ie6H1RcmdHCFSg5Eft0aMx0LWxTwB5tDKi4EILGNQc6Muw1DGBo2swGfswCmD18f0uebSYOW2Mv&#10;G5+4Eqk9blkraPsDuLGX2hL484FxYQS/t5TRtYRaMhgZwnFSfud82jaDtpWwxnLFUQ4V5ZbDRtfD&#10;mrhewBizSMzPucuWwUTblqqechgk72MWbW8KNPZJ0DGEoWPjio5KA3u3jYLKNBJKM4eSTqD7fjYd&#10;52IYeT+Jm6Byz0bNqGdw6NsWHP29GX///hIG9B9P97CZ7m0LdAZqSQzbuOX8UCX1w/HGx8eEZ9sP&#10;313A4lX7YE0mY5KLVNB503EBBrrXNQ46ZpF3bCEM7kUCtjEkUtFvgCuSGgXEWt0K2xgoGt3LaQyS&#10;crdxZVIBtxi8een4BYhbTcutkRTPwG0DbDFrSRJsMzGYMk2h390o0lBwJVa5nmHbUAHb1KYx0Ng4&#10;Xx+dJ/Yacy8kQ32+qAAqCje0gi26HxiOchgj9UPANuqDgfZv5GINZMha4m/3ScrZxrDND9pY/s8c&#10;UupIvpPaOyAqkIqcbbzeRlHowRhPx5i4Ega6l/QxS+lc0P3BAJD6JMLjfXCNPdsCpbVNg8YymTRJ&#10;hMbqxfWXPNs4dJgLgii5Oq15GGQCtvVEtIbGFlUdPU+K6bedKZ4XYRyCTmNFEFeY9sE2Bkxtg+Ui&#10;XPRvbcJxW5tQtGkbJolzuIVEIyiU87apfZ5eJgHbwuWJZNzTmMIVOPVViDY0IFpPzzNte5rXCXJj&#10;P+hsHObKIZ9ciIBDQRfCQr8BrixqYU83+k1YaD5Dbc7RJnIhcn5E/h1ySgAuqOBgwEZjJ3vJcTi+&#10;AG2Dabv96Fr3kPKz0Zis0JQjWkVjoyKLxslURMmSRHGg8HAnHbeFZEJoqIbGNZUQe6G1bStH2yA6&#10;trYs5Z8U3FaGoDbRaHtblBBPCwXRvLaSgoLktKyk0FAVoqIZQEkeXRo1wzSjAEwsm80FjyeGWpso&#10;MsDAycoebvZYenYk0L1fRte1BDJtOp1bD+QaO6IVBuGxJpOp6fkup2e6DHKFBpHRSmj1JqSnlaGu&#10;oQcc3ljorWbYPR565sTS2OeEQknXNMyIotFPYcqjV5G/9hryNjYih8bs7NUtKNp0BWWbL6JiI7W3&#10;n8PInc0om/ohImLL4XTFwGtx07PRLqqkGo00Pohj0kKl1Apgxi0fK8M19mRTRqpgUptgtZlgdhhh&#10;4dZgglFngEFP54ULICg1kMt1iI5SQxZC/aNz+b+yNGjjp8Kbez9c9Ay2payH2jMSKttQOi/jRAEU&#10;uXUAlFx0hn470Z65yO32BmTpmzF83e+YeM8V9FxGz4nRR5De93N4qg/AnPc8wtx3Ici4GL3GfoSV&#10;jzSj59yzqJt6FVXjL6Dj9AsYtKwFnaY3omz0ZWT3O4bMPr8gtcdXcLV7B87KQ3CUvwt3+TuIr/8Y&#10;yR2/ROmQE+g26zo911rQi56DU+5oRIcRXyLauwmKxC0IozEj3LGM9jkDMud6uHNfQ27XH9BuzHG0&#10;n3YF/Wl/fRdfRxltJ6bqI+R0+xFVgy6gfOh5lI44T8tdQoexV1DY8yg87NFW/gU9H79DSrufkFb7&#10;d5r3CXQpe6GOfZzGkodhSnoErpydiC09AF38/QjTTkMEjYcy21w4U59AUY/vkdfzB1SMPC1AW/no&#10;UygffgxZNC+54xeIq30f7so3YS99Bdai/bDm74E17wXY8nfBlPU0tc/CmE37ynwQxox7oE5eD13q&#10;aigSFiCCPczdYxBmH4xgUxcEG9uhra4UQeoChGjyEazNQ5CWWkMZQs01dF66iAqm0bGjIU+aBWXG&#10;amjz7oKl+AkkdHgFSe0PI6vrd6gdfQndp7eg87Rm1E+5hpqpl1A6/hSKR/8MWeG9ooruiRNX8OPR&#10;a/ie9OV3jfjshzP4+MtTArh99MUJfPPzRRw9exnFNfQc8HSHwtGL3rHLadxKw22KNATpKqFyDYUh&#10;fiJUMWOhECBwECKd3RFh70rXrxPU8cNgSh0PmXsYgix9xXFy4QR5zHjSZFp+EhRx06GMnwFV/Ey6&#10;/hxSOg+qxAXULoI6ZRl06WugzaJzlr0ZpoI7Rd42qTrpI7CWPg5b+ZOwlz8FR+V2uKoZtO0UwM1V&#10;sQseLpBQvQcxtfulSqU1++CufxnehlcljzZ6Z2fFdnhdgLakLock2EYte7ml9ngPaT3fQ3qv90mH&#10;RYhpUncGcRKMS+7xDmI7vY44XzVSyasN/68PT/z199fff8+f30vtZvnBVSvAEuBKAl03S0CawOV8&#10;Clw/UK3wi8TTf8CwPy8rwBR97wdD/uUFJPLtxw+kxOeA7wPXCYRrN6t13YDPDKwCt+uf/k8VuB3/&#10;NG/PD8X8Clzm35n/r3Qr2BaowPPD/fGf78B7IBC2ffPV1/j6n8C2j1kffSAKJbBn2+F33sJhLo5w&#10;6HW8/carrSGkknfbbgHbXt67C/te2C5gmz+MdOfTD2HH0w9g+5P34elH78LjD24SYtD24D2rhO7b&#10;slTkart70yJsWbtAiAHb5tXzsGHFbGxcOUd4tbEYuDFsW75gAhbPGYtFArKNw8LZDNrGYsGsMZjH&#10;HmA3wzbWdPYQY0+2EZg1aegNcE0KI5X0B3hj6Ebr+Tzd/PCLQ0r9MM0fasrf+SEZf8cSYas+2MbL&#10;8TJ/TNP22IuOtsVhp/NJC9mrLWA5v6Tt07FwK+AbVyMdhrGjJ6F9p6mISRhORgIZhObekBv6iKpp&#10;CnN3yNgrgAyVaG0dojTViFRViBDTcK78KePkzL5cbrJskcdN5HKLTCUxcEtESEQ8gjlfWxS1IW6a&#10;F0efExAcTS8WXNHUWE8G+mAy6KbCk7oO6cWPIbdqFwprd6Oo9kXkVD6D5ML7EZ9zD7yZd8CduhnO&#10;RPa8WQErGYVm7xyYXDMEbNO5yIj1TIUzcwsyqw4gr/Y1ZFa+hOzy/cgu2yep9CXklL2E3IoDAozl&#10;VTEce0WAttJ69lZ7B8UN76Kk/Xso6XBYwDbO4VZU/x7NP0zzPkB5pw9R0fkj0ocopeXyq94QKmj3&#10;OvKrX0UWbT+96AWkFrD33Q6k5+1ETvFu5JXuRmbhNqTnP4Xs4meQkvMkEtIfREwSGcKxy8iwmQ6N&#10;aSwZ5uwJM5iuARvpDN/6QmXoJ7xlrK7ZcJIBKKBb/Cp441bAQAZtpKo7gmRVCCUDNjy6gIwfukby&#10;IjJq8+naFUGurSbDv6vYjtY4iNYZQqKXOpLeTC0ZwybbSJoeAqWuB2SqerquZcLzJFxc52zpWiuK&#10;yMgqh9IH2pRq9nDjcFIunsF5iHywja4xhwpzZdLgUPbWsJMxbBHVRrnYRQiHHtNy7C3HYahRArax&#10;RwcZmcFkZIfocVuIESFcsVZBBrk8BSFkqLYJjYXaXIWFd3yG+Y80oeeC8+iz9Cp6Lm5Gx3nnMHDN&#10;dQxfA0zY1ITJGy9h1h3H0WXih8ju/jmyuh3G9Nu/Qb8l36BwEGnwCZSMOoeScVeRMfAqCodS2+sa&#10;ykY0Ia/XOYxe3oh79zRj9LLfkdH+MlI6f499757ExZbrNG69iX279+Hjr89g8NxvMGxVM3qQsVM0&#10;6DzqyTCZtvYytjxxGesfPIbe4w7ClLACEezJaBsDlX2s8PLiyo4m70xRMIBDpPVuBkUzSDNhjSXj&#10;n0GblxPoB+Rs80oFEVjs1cahogzX2JPtD7FnG1cXXSRAGwM39mpj4MawTYA2+0KobbPptzdbAB6D&#10;c5GATJybzJW0EbHpdwjYxmDJ5vN8stD9Zokj0b1qpt+ehfZr8lAf3Axk6Djsk32wjY7DNpXGkwlk&#10;kNLxGkdBbWLwMk6El2qd06HlPtE2jHErEWWfhtKBD+PQN8DRo00Ctg0bPk2ANvZuE8BNL8E2NuIj&#10;5UYU1gzB6x8d9cG2i1i0cjcsSXRePbSeew7tfwqda+oDHZ/kNcYhtQsFxNLYpkNNfVTTcXPoJMM2&#10;vYfBGldZXUnXQQJtxtiVUmgpQ0YGbSQ/hBTnhqbNsdTGradrsBZ2Ws7KXoUMy8y0fzIuGXLzb1mh&#10;5xDSofT7+wO2aRlgOedCw7CNzgfDLa2TQSHDLZ/s0vUyCADIHnjcn7Uwxa2DOZ692BicSboZtDF8&#10;Yy829nrj1kFGtz3hDkmJdwoJQEfX1xi3GsaElTDF0/ZpTNHTtdXRtWXYphPeiz5PtgDgxtNceZWr&#10;k/L55tBYhm0sDYcNB+QpVJiHI9o4EFFa9mrrgEhllRhbQiM5V1siwkI9wrsrOJRzjGmEgkjsucaw&#10;7ba2EWjTxgfa2obTPA4hZa82LpaiobHGQOOHVXhLc+7HcK5erOIqx2WI1LYTitDUIELbHnJ6tmkF&#10;GOPQT4Zt82Cj3wznaeMKo1b6Td0I27j4CIfwS0UQhGebcxppCmkyjducn20UdDR2ak39oeaQVYZ6&#10;XNFZTWOjsoDGTS7wwuMie/1y5WY6VhrfgkJ0CBFefCoEB9OxkIKCFBJsE5K80lgCnvkUTOMkt3/+&#10;jqf98sM6hYBt0TIN1BoOtzRAx78ljSQuCOByemGzOQSIUyk1ohqp25tAx+KGTBcHlTmXfs8FkGnZ&#10;E9lFzwcLPdPViIyk7UaroFBqBWgLC5chij5nZuVjwJCRaOjcCRabDQ5XLGK8ycKbTKe30vWWISKu&#10;ByY/dBZ9HmhC+erLKFvTjJz1jSjY0oSidU2o3NSC0s0tqLmjBYPvvQRjwSwoncl0vo2wmm0ivxx7&#10;44kqpHRMkpeeBA8ZFioU7OmmlcJjzVJ4rMXiEKGxeh5TlEaoqK8yuQoRdMwh1P+gcAXCwpS4TRkD&#10;maMvbDl3IKHqOZiz7oApfRWi3DMRYR+PSPM4RFoGI8o2HHLHQihobFYnrEWoex3y+ryBgSuPYtoj&#10;19Bv+VlUjvkNySI32+swZm9DmHstlDHrMXj2j5i2/iJKen+F1K6fI3/wEdROuoh+i6+j57xr6DH/&#10;OhqmN6Ns5CXSOXounUJOnx+R0uUrxNR8AlfZO3BXHkZc3SdI7fwNSuh51nnaNXSZexFDVrRg8qZm&#10;dB77IwwZzyK2/CV4S16GKvEuhDpWQhX/MH1+G8V9jqGOnn+95l5Fn4VX0GnaZWT3/pW2/zmK+55E&#10;2ZBzqBp1CXXjr6JmxHnUjaC+9D2D1LofEFfxNZLb/YjsDkeR1/Uo4is+hS39AIzx26HxPgx94iNw&#10;Zj+H5LI90MdtRriJzh1JZV8FY/pzSKH3qvKhR1E6/CSqxpxF8eCjyOz+PdK7foOkDp/AXX0IjrJX&#10;BXBzl70CW+EeOAp3w5q7E7bc5+i4noQ5+zHo0u+HLm0LNMlroExYAkX8PFEggD29Ihz9EWHrglBT&#10;DUL1ZQjTFSFEk4NgUlsGb5pShBirEWZpj3BHH0R4RkGWMAPK1MXQZN0Fa+kjcFdth6d6N5I70Dvh&#10;oF9RP/4y6iZeQ/sZzaiZ2oiqiWfgaNiDeXe8hePnruCHnxvxy+/N+PHXS/j0hwv47JuzArR99OUJ&#10;fP3TRZxrvI7uA2msj+kJhbM3QlTF+FtYJtqqqW+mTlC4hkMXNx4K93BE2vsh1NodbfQNaGvoCHXc&#10;IOiTRyLSOQDB5l6iEmuUZyQd6xjIveMhj50iYFuEcwIiXRMhi5kOefxMyONm03mZC3nCQjq+hVAm&#10;LaNjXA1t1kaYC+6CoeABAdwsJY/AVvYEHfcTNM3ebdt8nm3PCc82V9XzdD5ehKfdHiFbxYuwV++B&#10;t+FlxHBlUl8l0kAxcPN7tyUzbOsu5XBL6/Ee0ntKsI1zu7EYtrEYtkmVSV9FQucDfX1o4q+/v/7+&#10;u/4Cwda/kh9kCXjlg2WsQNh2s/wAK1DC48y37g3b+wfr8/eB4Mz/OXD7fijF0/5lb17Hv8yt5N9O&#10;4LYCv7t53v+JGIIFTgfqP53/r/R/C7YJr7abYJsfuDFo4xBSAdt8oI092w6/x8URboRtHEbKnm1+&#10;2PaqD7btfX6b0J7nnxZFEkQY6TNbBWxjz7YnH77dB9vW4cF7Vgvdv2U57tm0ROiuDYuFZxvDNgZt&#10;/iqkXJGUYdvKRZOwdN44LJs//h/CtvkzR2O+gG6jMJfzqzGwIs2ZNhQLZowWYo81BmoLZowVsI2n&#10;b4ZtDNkYiEnLUjtlyC1hG8/zAzf/Zz9s45aBGRc88EM0bnkZ7odYj8Q55RbNHNEK2/zgzg/p5tGy&#10;AsxNoW3TfmdOG45xY6agtsNMeJPGk1E3kQzAsWQ4T4SBDAitYyTU1qFQmgdCZepHhmMvyHXdSHWQ&#10;a2t8yZvZq6lYKFyRT+JEztkkMi5knOONq6Qlk4GcglAZiZaJpPWV1v4wxM1EXN5mJBY8iOyK51DS&#10;sA95tS8gk15u0kufQkr+w0jMvhcJGVvgTtlAxiEZugzZhCfPYljI8LH6YBuHYWqdZNi7Z8BN6+TW&#10;vIyMir1IK3kRmWW7kVb0PDJpOquURJ9zKvahoOYVFNQeRF71y62wzQ/ayjq+LzzXytt/IFTW8UOU&#10;d2LA9rFopc+k9oeFVxuruO5N5FUdRHrxHqQVPi9AW3IevVTmPoPk3Kf+UM7TSMx6AklZjyE15wmk&#10;521DZt4OpGY+i8TkJ+BJIuOYIYCTjHbLRMgNw8hIpZdGNXuvDUS0bghdj7EiHNQVvwDehEV0LqbT&#10;dRpCxmWdgGOcUy8sgg3ZVHDYb5Q8T3ilRSlLyQCsgkpXC5WWQ5zai5xCKl0HaPT0MqcjY1TF1VYr&#10;BWyLkpcgWlEKmbJMKFpBkrNnG1fSY1WIMNI/YBuHGXM+oiQygL0ICXOSMWxrhW4ScOPwqTi6L5JE&#10;TjYGteztIWAbGYm3sZEYqpPyL0UnI0yRjtsiY9CG1vl//icdk5cfwuJHG9F97jX0WdKIzguvo+uy&#10;RnScewl9l13DmPVAv7lnkF71DmKKP4Iu5z2Yyl+HuWQ7GU+PQpW+AVnd3kJR/x9ROOx3pJLBEd/j&#10;NLqPv4KGkU2oG9uE/H5XUDz8HLrOu4iywafJ8LhAL4y/YNTiQzh57RpOnTqNVw68hgvnz2Hl1sOY&#10;eOd59F9yGb1mXkJJ3xPI6nweGR1OonzAEQydew4T15yCNXMxGWhDoXFPppfsMdC4xkHnGg+dewJM&#10;sTNg4HxtnjnQeeaCIRuLARuLwRsDOGneAiGGbeyVdiNok2Abe6oZ2ZvLxZ5RDGwCQ0k5fHSBAFES&#10;bGPPtCUkhk2r4EraAHfyJuHVJrzc/LAtbhX99ljLBXCzMXTzLBSeTxr7NJIE2zikVFRltXCRhLGk&#10;MSJUWsvhhSzHZKjY88w1kwyOeQi3TkVB7/vx+hcM25rx2490DcfSefDBNgm43QjbcisH4OD7R3Ds&#10;2BV8+/UFLF75IhzJ46HlnG3eBeCKmRqGRJzvjoGgi73wFtFx03Zt06mfM6gfc30eYz7Y5llG52AZ&#10;9FyhNEYKFRVhoyKHm+TZ5odtIped8GqjcxS/ga4PnR8usMB58hyzoDPTMepHQRSI4OIAepKBxtIA&#10;2MYAiwuqaGkdyYuMPfBINM+vQNjGIaQ6N/Ulbt0tYRt7uvlDSBm88TTnZ/PDNlGBNF4Cbo7EO4Xs&#10;SbfDmrhB5KxjyMYyxC6HzrsYWjf1i/vH/fTJD9z8MtI8Bm56uuaSJOimsU2AxiqJYZvSNBQyI41f&#10;mk6IFF5tZPhGZyOEx4mwWIRyeHiomaZ1JK1QcCiHkPJ4EIm/MWATsC1U5GxrhW3Cq00qkMBebSGR&#10;Xto2PW9UObSvElIFIrRlCNeUkyppmgsmSLCNc/oZqO88znJlXXvMUgHcGLYJ4MYQju4lewyD74UC&#10;uvG01T0HUs7LyTBznkvbKOgtDNr6iNBRHlPlNC4KyCbn/GypNNbFU/881FcOF+UKqzS+hVDfBWiT&#10;IBtLALIbYFskSQoLDQr6Q/7l/ev4p9sEyX1SSGpL2wpSIixMDbnCB9pIHCLKoI0LAjgdXgHbeD57&#10;gTGwio1Ngt0VD7nGCZUhmc5TPjTmbESrExClciJCbkBouBIREWoolAZ6bligVBsRGa0R09U1HTFi&#10;zHhk5mbAbrMizp0Cty0WRoOWnh9aBNG7QOe5H2LsU9dRtaUJ5RtaULC+CXlrr6Fw7XWabkb+umYk&#10;LmhEp/svIGvEPoS7y+i3FQur3UrbcQiPNgZtDNP8RRGUCo0AbQzcDDRWMNxjDziz2SK84HhMUSqN&#10;tJwOaoWWjkVDz0mGhNFoG0H3lyIeCtcIWPIfhKN0J9xVu2EuehjqlDWQ0fgh80xFuHk8IkyjEWUb&#10;g2DjWARbJyPasRDK2E2Icm9Gh3GfYsX2Jozd3IyyMb8hq+tHiMnfD3v6Ewixr4CafqdjF/+MCWvP&#10;oLj/94it+QhZ3X9EZo+fUDH6FPoubkbPBVfRa1EzOs2+hnYTrqLduGuoHnMZFcPO0nPrBHJ7HkFy&#10;wxewFr4Fc8Eb8FS+j5QOX9L2jqBqUhM6z25E30UtGLuuEbUj/g5z9gHEVB9GXNVhmt6N6JiHIY9/&#10;EslVH6Gkzwl0n3YV/Wm/A5ZfR29qEzt/Q8t/ioK+R1E66BSq2bttxEVUDTmH2uGXhNcbA7aM9j8j&#10;q+NvyO9+DOkNP4ucbt7cd2FMeg6qmAdgTngQrqzt8OTvhDbxboQa5iLaOAOKuLvgLnoB2d2+QEG/&#10;IygechJ5/Y+KsNi0bl8jru4DeNq9A1fVW7CXHYSLVfoKXCX7Yc19Hvb856ndAUvOM3Q8j0Obei+0&#10;yZuhSVoLZfxSyGPnQhYzDVGukYh29qdnTFeE66sRri1BiDoHwWoae6gNUechVEvvrYYSRJhrEGHr&#10;imjPQOrfaKjTVkBFMtA7qqVoK6xFzyCu9hXk9PwOJUPOiOtSM7EJ9VOaUDX+KBI7PoA3vjqB0+eA&#10;Y/xPo6MX8N1vTfj6p0sij9sX35/BF9+dw/mmFoyZuhm62N6IcvZEG00p2sjo/dnYGYqYYdDEs0fb&#10;cOr3AERYutE5a6D+d4c6bjCJK5L2R7C5B8LtfRDpGg6Zd7SAbTLPeOr3VJqeIkBbtHeyBNriZ0EW&#10;N1uq3ho7D9H0zqhKXi6KJqjS10GbtQm6vPugz78f5uKHYS15nO551hOwlT8r8rYxbGPQ5qp6Ae7q&#10;3dS+CCfJWk7XgvO21b2EmIaDAq75w0j9udtYPN8P2zh/mx+6MXDjzzfDNpHHrdsbSOr22vueDq9q&#10;fWjir7+//v67/vzQ62b54cvN8oOrG5b9J8sHQiy//iFs4+9+vAX48i3DCoREgfvwQymeDlyG1bq+&#10;b5lb6U/7vOm7m+f9J/Jv1w/CeF4gGPPP+0/m/yv9f4FtDNn8+ndgm8jZ9tEHeP99LpDwnoBt779L&#10;eudNEUZ6M2w7eOBFHNz/Ig7s2fkn2PZ8AGyTcrZtEbDtsa0bRYGErXczbFshIBsXSGDQdvua+cKr&#10;bf3yWVi3bGYrbGOvNoZtDNrYs23J3HFYMm8CFs8d3wrbbgBu7OE2Y2SrhxlL5FCbJnm3zZkyQsC1&#10;QNgmhZBKnwNhGy//r2AbAzM/JBNAjabFvqkVcM0HzgQ0o3bhTOonL8vrTBvug22B3mx/wDnODccV&#10;SeeJogvDMYv6NWnCLNR0moeEzPlkiC0V+XqciZybiUOXyNBzzySDcCppIhkoY6G2joTWOgBacz+o&#10;jT3JiOxKL+QdSRx+WiOJIZy6UoQhRqpKIFOXQaatRpSeXibMI8jIW4Hkgq3IqdmB/Pq9yG23Bzm1&#10;O5Fe/ii9qN0Bd84WeLNvR0zG7YhN2gQvGY7u5LVwJq0kQ5GM/LhFIqeViYx1i4eNJQ7pIePVOR7m&#10;xCVIKXsWRXUHkFH2PFKLaLslzyOlcCcySl9EdsUeZJZxuxf5DNs4N1v9GyhreF9UJmWIxkCtsssn&#10;YtoP2fxFEljV3Hb7UkwX1Rwiw/9VZJceQCa9CKYX7kESF0kgpRe8gDR6KUzMehIpeU8jrWA7knKe&#10;RlzGk4jPfApx6U8hIeNppGRvQwa9jGbkPY80Wi8zfzcyaN2M/B1IzaXlU7eSoXcHGdwcXjYd0fox&#10;ZDgOR4RuGFTWccIbw0nGMntfGNjI5Yp/qloyfHLJYE1DUAiDLF8uPTL6wqKTyAhMJ2UK0BUpy0MU&#10;GYVRCjKmFNTKcwU447x9ClU5FHQdlQzoNNUSXFOUiZbDR1kSbOPE34WIEuAsgwxMDi2OJ/mqk4a5&#10;BHATEoUxJNjGFfbYMzJKlkh91OM2UWGQDEcytkPJcI5UpCNMkYlg6uttobkYNXM/tuxtRI+F59B3&#10;1XX0XNyIzkuuomEuGSiL2KutBVPJeEuueR/R1gP08voiVPEPkCG0nIyoeTBSq4zlF/I1MOXdLf5r&#10;bSp5FZrcj6HP/QSxVb+gYlAjqgc1oev4FpQNOoec3o3I7XIdxUMb6UX7MwydsQNf//gzLly5hgvn&#10;L2PlHa+jfui7mLz6KnrOvIR2Y66j3aAWlPZoQVLVOVQMP4dO086htM92hGq6IUw9ENG2oTB4x4Pz&#10;nHFRBC6EoHXOhMEzF3rOzxbDHmwSYOOWgZvfu83vrcZhpJyXzV8c4Q+xp9sSAdv8+bb8+dpEBVIb&#10;h5VKoaUiZNHBXlVLhUeXib2zEtYK0GRLlCAbwzYrtba4VUL2uBV0r3HhDg6tWyhC8diTjSGLzj4R&#10;GjvnoZsCtW0iuPKq37tJa6F7k6S2T4LSPhlKDjulY49yzEBe3wfw0idN+P1YC47/2oKJk2i7Rq5G&#10;KsE2Tn7uh23sVZNZ2gcH3v0Fx36/gm+/uYAVq/fAkzoBhtg5MNMYxt5KevcC+s0wtJRAm5nzkflh&#10;m41hEXsK+mHbMtJScR40Tg6/pXPhWSG1ImebBNzY0y/Qu02qQnojbOMqoxwCrjaOgNrE4fns0TZU&#10;8nLjnG0MHq0SbOPrwx53EmTz6w/YxjCVw0iN3BevFEbKnm2Sd9sGuk4M16RQUoZrUh622wV4M9O4&#10;KSqOskTuNlomTpIE2+4S39kSNoKLPZjiads+2Kan+0jPIJXOn4HuOw5rvhVw47xnOitXX5Wkp3Or&#10;s3L+Pg4ppvuAw2VpjFKaBiNa14ueCQ2IUFYjTFaEkMh0GgfiBZQPDbXS717yagsNp99+uE6ANIZq&#10;EmyTQBvnbGsbFIHg4GhaXiGAXJAojGCj7bkRGs2esKmIVOciWkPjkrZcwLYwMmjD+Xmka0/nvz/d&#10;A6N9eddmwuycDRv9jrjKs51+N1xt1Oqme4OO20K/R86byFWBbTH8zx2uPDoNZi4qYx8DI1dxpmeh&#10;1tgDKtq2UlMFuaqIxlROs0BjbmQs9Y3/4WCh4zGJHHTBQQGgLJj/scBtwDwfcJNE46FP7M3ml5S7&#10;7RYK4bxtgdLQPC2iovRQa0wQVX21Uj42Bm3szeZ0umE22yCXqQWo4pDSmNgkGC0xiFa6EamMped4&#10;AsIVMQiXu+g5YUWETEfPE/Zs00FvpPVtsfTMMNC4r0NSah569xuOnn2HweHywu1wI8YZB4vZTudI&#10;gb+FmhHfbhPmPX8N9fe3oHwzUHJnC7I2XkfZ5hYUbW5CyprLcI//HoO3nMb2Ly8jp8sMKJ0OWKi/&#10;FrMJVpO9Nd8aHwcXN/CHxXL+Nf7OZnOKgg/sAac3aaA2KKDWqkhaem5xuKsCITI9giLC0TZCC4Wh&#10;G5w59yK+w8uIb3hT5KOyFD4DXcqD0NHvTE1jiNIxG6G6/vhbdC+EaYfBlEzjAT3H1Rl3ITLxdqiT&#10;t2LyXecwfkszus65iHR6XpjpeW+MuQ/R5uUI1s7HqPm/YPLyK0hv/wWs/E+g4nfgKj+M7O4/omLE&#10;CXSf3YgBK1rQnzRgZQsapl5D+ajzKB9xAQ3jr4t/BnHV0NxevyKx9nPYCg/BlPMqHIVvIrX+U2T2&#10;O46aSU3oMucq+iy+gglbrqJyyI9wVR9CVtejtMzfkVjzAfX1WXoOPovEdp+i/Zgr6DadiyU0o/2M&#10;S6iddA6xtZ8gpeFLeh6eQt3Iy6gddYV0GZXDztNz8QwqB58TlUvLB5xDQY9jyO12DDmdTiK99md4&#10;Ct6ELvEJ6NwPwJz0JOxZO+DOfwEq70aEaqcgwrEU9uwnkdX+Q1rvRxQNPI7KMedRNOg3ZPb8Dsmd&#10;P0NCw0cCuNnpHMVQ312lr8JZ+gocRS/Bnr8HpqydMGczcNsBY8Zj0KfeDw2NZ8r4tVDQOCaj36vM&#10;MwVyDxcYGIxIcxeE66oQoimi53AujQk5CFVl0/M4g65lNsL1RQg3ViHS2h7Rzq6I8IyGIoHGt/RV&#10;0KbTmJpzP5zlT9I7wgHheceeiDUT6VxNpHMy5nc463dg6sYPcO7adZw41oSjJ1rw8/HL+OlIE374&#10;7Sq++ek8Pvv2NM42NmPuskegT+hL56E3gk0NkJm7Q0l9VMaMJI2A3D0AkfbuCDN2QLipAy07BMaU&#10;UQiz9kKQqbuoRhpNyzBok8eMRbRnLKJc4xDtnYRI9wREeicjOnYq9X+WCCOVJ8yBLH6O8GyTi1BS&#10;BolroExbC1X6emjz7hGwjUNJLSWPw8LVSIufgrNiO1yV7NW2E46KnXC2e4H0IqwVO+CokgolsNwc&#10;Slp7oDWEVFQlFZ5uDNs4vJQLHrwhQklTur2N5K7cviOA282wLbnHu6JwgiiW0O21J31Y4q+/v/7+&#10;+/4Cq0/eIB98uVl+cOWHZa3yAaVAcMMKnO/XP4Ntt1Lg/gIB2i2379teIEzy78MPrm6lwG3c6rub&#10;5/0n8m/XD8J4XiAY88/7T+b/K/27sE2cW+qb/3oFwrbWfG3/ALb5QRuLPdv8sE0USHj3kPBse+et&#10;13Do9YM3wLZXXnoBr/hg281hpAzbOIx02xP3tnq2MWh79IENArQ9cNeqG2CbH7T5YRuHkHJ7qzBS&#10;URBh7njh2caAzS8Jso3yAbdRAngx+BKaMlzAM0kjBFibM2XkDbDN/1mEjraCOVpvyhABwf5RGCkD&#10;s7lThtJ2JEjG8/0wjtf1gzP/fM7ZJoWTDhMFHBi2zZ/GOdx4ewzwhoiWxftj2Mbbn0t9mUX9mzJx&#10;Hjr0WoWU/DWIy74XrrS74c14AK7kO2BNIoMtfjUZr2RskvFl9HAi79kwODjXDXu/jYfeOpo0nIxL&#10;MihNAyQZOOyxN5R6hnHd6SW2D5SW0bAnr0Ri3lYU0gO7qPYFpJY+ggR6wCeR4rLugDd9E1yp62FL&#10;WQVL4mJY4haQUT8fzrglcCQslSAbfbZ6OfRnOhl2k8jYn0aaIWCb3jUJroz1SC7bidyq55Fe8hyS&#10;C7YhrXgnaZcAbLlV+5FTyTqAnOpXkV/zBgrr3xKwjT3YSkWYqOS5VtRwWISOMoRjsFbb7XPUdfsC&#10;tV1J3b5EdedPUVD9FrJKDiA1/0Uk5z5P2oWUPDo2UnrBbmQU7kFm0R6afhFp+btoPmsnUnLZ420n&#10;krKfI22j9Uh5rGdpW7Ru4YtCmcW7kV28xwfftiE15ynEpW2FK/4OMgbXkFbDHsNVI+ncJW2Gm66X&#10;gyvrcW4sXU8BxkIiExAUbkdbDuUMZdkQLKYdQsEMwsI9ZDx5EBbpRVg0g7BkRClzhOEoV5aQKiA8&#10;2dRlNK+YRK3wditplQBuDO1kWWRspiMiKhERImyKthtGhnCYVJmU4VsYF8vgqqTRXJE0KwC2sRGt&#10;JAObjG7qC4ccB9H3bSPK0G/Ms9iy6yr6LjuHrouuoMeSq+ix8Cq6L7qMTrMuY9CSRswgo63doB+g&#10;iN1FL9nbEeHeAGXcTMhtQxBp6ksvqb0RbhuBSNs0epldTi/VG+iFdQsttxkhCc9AmUIv83lfkmHw&#10;K1JqTpIhcBXlA6+jx5RLqBrJyZFbUDz4a9QOfQFj5+7GqGl7kFazAy66Tksevo6Bi66iy4xmlA5r&#10;RFpnMrbqTqH3uKtwVx7CHbvOYtdLH2L24odQ0sD37XCoLONFaKWRi1XEzICZ+spebv4Q0hs92qSc&#10;bX7YxlVI2ZPtz/nafLDNLcE2kf+Li3MIz7Z50FnnQWudI+ZxIn41zfPDNg6fZNhmT5LytLHYw80u&#10;CiasFrCNQZs1ZpkImQyEbcKricYFhmns4cZSs3eTqE45XqpSSfel1jENGudMaDk8lo4h2j0bOb3v&#10;w96PruEow7YjwJRpy2Akg5pBm8EowTYhH2xLKeiBfW//LGDbj99fwfoNLyMmdSL0NBYwhLQyaOQw&#10;2kDYRtLb6FxY2fOOoRF/t0IANIObYdsS0nLonEtvCdvYs+1m2GaPo3MTt4HOB1dq5Zxu7FU4G3rz&#10;BDLuh0Nt5DxtftjGhQICYBudNz9s81eOFQUtaB57vDEkFWG/XCCB+sJQUORr+wewTeRjI0khpZy/&#10;jfO43Q4nyUVGqJPmO+IlORPvJN0lvNys8Rtp2bUwJ0jebXq6tpyzTUfjiFRYggs53BhKemvYRp/p&#10;vHKr41BhO2sq3WfjBWyL0vVAlLoOEYpKhEfn07iUghAaBzjcPJRhVIiOpKbPGuHZ1laMAwzaIgJg&#10;GyscEmxTIShMT2Mb53e0IyTKi1BZggTbOGcbQy9VSatnW4SmHaL1XekeHE737CSRe83MlX+dc4Qn&#10;m1TleQnsfP8I2DabRL9Hfta4ptE1mkqaROuOhcE6DDpzf2jpOadgbzlNlfBki5KnISKaxjwGbOFm&#10;6p+RxlgdHYtawC9R3MAX2ukHalxtNRC23Sx/LjdJ7AnH25LEee384s8i/LZ1npbEnoIGyOX8++Fw&#10;bAm26ei3xPDL5fII7y8uLCCLVglo5XLHweaMgd4UC7U+AdGqeITJ+LngQITchiiFkcZ3HcKjtIiM&#10;MsJmT0RcAo/hBjp+I+rb98LgoeORlV8ClzMOMa5YOBx2qPQWtJVZoIgZiL6bj2Dgo00o2XIJFXcB&#10;pZuvInv5VVRuuY70xRdQsfxXPPbeOZy4ehlfffo1ygtrYKC+W0wOGHR24bXGffUXNuCWoZvF7IDV&#10;4hShsUauUmo0C883g84BldIIuUxOz61ohCtkaBNN517hRrSlFsZkesco2CkqYDrK9gpPKmvxdmjp&#10;fUiTuBlqegeKdsxAiGE84go2Y/S8D7Dp2bPYtOsK1u1oxqrtV7D0mQuY/9hJLHmqBRPvPI2C/u9C&#10;n/UsIh13Ikw3D0Gaeeg65lOMXXEO+T2+QlzNl7SPD2EteRPeisPwln2EjM4/oGLEaXSYeRm9FtPz&#10;ZFUL+i1rQf2UKygafBLVI6+gdsw1VA+/KDzOcrr9HXFVH8GUdRDG9P1w5h4UYaWFg06ibvJl9F50&#10;DSPXtmDW1hbUjv0ViR2+QtGgs9S330VuNk36y9Bnv47srkdQPeoius5uRI8Fjei5oBl5fX+GKec1&#10;5HT5ATXDLqJq2CUB3CqHn0XFkDOkc6gZfhl1I66i3dCLqBh8AcV9z9G2jiK13Wdw570MU+J2aGIe&#10;hj7hITgzn4Er6yko6JkcYqSxL/5uxBUeQGb9l8jt/XfkDvqFjvEICgb8gowe3yJWeLe9h9jaw3BX&#10;vQVP5Ztwl78BV8mrpINwk6w5e2HO2iW83PSpj0KVcB9U8XfR838Dor3LEOWcBZlzIl27UYiy9UeE&#10;uStCDe1IJXRN8hGsykKIMg2hqkwB4EK0hXSNKxBmbocwew9EuoYgOmYSlIk0NmetgT6HxvuSB4TH&#10;Y3ynQ0jt9SFyB36DomE/IKvvYWT33IWfTjfi1JlmHD93HUdONuKX4834+XeuVHoJ3/58CZdbWrB2&#10;yy4YEwcgyjMCEa6BdI5G0D02gt5ZBkHpofn2bmijq0GoqT20cf2hiRuAEHNnBJu6IcLRD5HOQYhy&#10;DIWMQWLMeOHVxrCNQVu4cxwiPJN8wG065AmzBGyTJ3B10iUCtnEYqd+zTZO5AeqcO0l3Q5fHwO1R&#10;H2x7Gs7ybXBVbBegzeaDba52uwVss3NIqSiWIMlVu094uPkV0/4VxHbg3G2S4jpySOjrSOl+CMnd&#10;3rolbJNAG1ctfQcJ3V7/qwLpX3//3X83QzY/1PLDl5vlB1f+5VrlA0r/jv5ZGCl/f6t9+pf3wyIx&#10;L2CbfgX2MRC0iX35wNXNYjh1q/l+8XYDP98Mtv6d9VmBywau65/3n8z/V/r/B2zjAglSKOm7+ODd&#10;Q3jnzdfw9hsHRcsFEvzAjcNIGbZxGOn+F5/D7p3PSKCNte0R4dnGsI319KN3tIaRciXS++5YIWAb&#10;VyNl2MbQbcvaBQK6sVcba/ViKYR01eLJArRxGKm/9YM2hms361awze+pxjnb/CGkfuh2M2zjZVn+&#10;sFO/BxtDNj9sC6wcKgEz2g5DN/qe5zFk42VYPM8/n9dhzzaez8UVeF0ukDBn8iAB21gM2+ZMHSxg&#10;GxdU4M9zJw8RfZ81bQwmjZ+DboM2I63wdqQVP4WE/GcQk/k4YjIehCvtXjhS7xKJtDlcykLGNlci&#10;tJNBaeMqiOxpw7lrOFE0GdlSJboJ0FnGkUZDax5JBvYoWmcOHCkbUdywF+26vo7Cmp1IzL4P7rQ7&#10;4U3biJi0VfAmL0NM0ioyCJfSvsgIjp8Fc+w0Ml5nkvHMYXTshcJJ42cJbzauoGnkxNT2CWQocf6c&#10;yTB5pyM+/24kle5EauHTQkl5TyG16DlklL6AvOr9yKl4CQXtXgNXHOUCCEUcOtpe8mpjMWxj0FZC&#10;8wrrOZyU5nf6GDVdP0Nt189R2+Uz1HT+HO26fE7Lf4yidoeQVrBPgLa0gheRUbwbOWUHRG647BLa&#10;H7WZRS8LZRW/hIyivQKipRXuQkYhTTOEE+u9KMJcM4pfQFrRHpH3LcufZ47EOeCyi3YhkwwC9oLL&#10;KXqRRPsq3kftPuE156HzafLOh9E5BXYyJB0OMhQtI6BQNyA0MpOMUn8Yk0UoSOQMMpCBpqfP7FlC&#10;xmGomYxEGxmJbjKuOPyXk3rnkyFVTGKoVgS5Ko9UKhQI21hRslxEigIaXDgj8Y/KpKEuks+zjauT&#10;cqXaCPayS2mFbSERerQJJSM6VEXGqQFtQx0IVybh/22bjPbd7sDmx8+jx+xj6L6kidSM3qSeZJD0&#10;mteCwUsvYekjLWgY+gPk3ufo5XMXGXfLEGGciHBzP0SJioQ9EGruSS/6vRCs70nqhzDjSERZJiNM&#10;PxltbYsQZF2BEMddiErchdC0lyEv+AqWyu9RzwbO0DOom3QNPeZdR/tJl1A55ARS23+LvB7fYcys&#10;C3hi93VMWXkZ5b3PobjXZdSPuIyOo5vQrv8V2Io+xeRV7+HS1Uacv9SIv588i9fe+QZTFm5HciH1&#10;kcOzzcOEl5s1fikcCUtaIZtfDNussYtoeiFNM4jmvGx/eLb5YZuUr+2PMFKRp8w6W8A2vWM+2LNN&#10;b5M8p7gCpsZJ89wcprhcwDWGbezhxsCNvdtuhm0M2kQBBg61o/0bHbRt2zQYHFMFbFORRDgpjQsS&#10;bJsArXWigG0cFs353TjXmzluOWxJ68ggmo20Lndi74fXcOT3Fvz+awtmzloNExnOftgmvNrYu01n&#10;RLTSjIScztj71o84eaIRv/3SiDvvegtJmZNh8MyEjc6Bk4s4xCyn3wN7BtL5ofNhcQV6tt0I24wM&#10;22gZPm49TTNkM3tWwOym72/h0eaXM34DHDfDNtdMGMx03Pph0BqHCmn8sI3kh216roRJ14BBoPCI&#10;8wE3hmytRRLoOukcdI59nm0GL52XgDBSP2hjMWQLnBbgjabtcZt8wO0O0p1C7sS7SHe3wjYLHYsl&#10;MRC4LWkNI+WcbTfDNn/eNj31UWdlwEbGs2023QvzhHQumkfXmQtVCNhmJONQ2x1R6lpEKCrAOT9D&#10;IpNJMcLTNTTM7INHKvqsFrCtTbCi1avtbxw+egNsk9G4RcuHs2cSjV1c2TM6FqE0jkQoMhDNFa25&#10;Aqi2HJHaSkRoKqitg8LUi67/GOoje7VJsI2fY1xl9A/vtkV0r7DnNF+f6eK+5ntZYx9Lxz6Kfkt0&#10;Pc19oaLfrFLTEaJ4EI177KkbFsEevAYaw7SimqgUzinlnWvL3mlBSoQG0zEGqUT10CAGcCFaBN8A&#10;1AKlRWiIrlVhNFazxDqhDNJo7PaJP4fSGOqfFuN6mJHmmaBQmP+AbTrJ84tzmFmtNpHrTC5XCWDl&#10;dMQgNi4ZFmrVOg9kqlh6BrC3YAydUyd9ttHvz0jPBB2N83pERBqhM3rhicuk76yIScjGgCHj0aXH&#10;YHgTaL4nDh6nBwaLFkFyC6Jtdeix8GeM3t6C9lub0OGeq6i4vxn1d11H6frriJ15BCMe+RVfnW7C&#10;1avN2Lt/P439XaAxqmAx22Czm2Gx2mmfGuHVxsCNxXCNw2FZDNzEdzRWtOZyU2qhUcigkEUiPJye&#10;MRFuROur4MjfgpiKHXDT89ZR8hK8FS/DXbIXjtLt0Oc8DU3ag4iIWYoQuk/+RzsBNcMO4s7dl7Hg&#10;gSuYtKkZg2i87738KoYsv45RXJBnYyPGbGjGnIeasfK5K1j++HEMnP0RFJ47kd7uVUxe3YTyQX9H&#10;Vu9fkNH9e8S3+wpp9b8isfoLeEs/hLf8U5EzrWr8OTpPzei7tBn9l7eg+7xmVI46j8L+J1E04CTa&#10;j7+K9uNoWwNPI7vz94gpeRfWDDqG7JfgLjqI5A4f0XZ+R+2E6+g+9yoGr7iK8Ru4KNAvSOzyI4qH&#10;XUHF0GvI6PIr3JVfwlH2KQoH/Ibe82lZOhZ+pvac3YSEdh8jpozeifqdRLuRtM8JTWg/8SqqRpxF&#10;3ZgrqBl5WUA3Di/ltnjAKeT1Ooqczj8ipeJD6s9BWNOegcq9mcasexFP7z6WzG1oq5uKSMsauDNe&#10;RHrNp8iiZ2jFuGMoGPSbgG3ZvX9AYsfPEFP7AWJq3oe35h2Rw81beUhUKvVWvEX9egue4tdgy90H&#10;S9YumDOehT7lUWiTt5LugZzG5Eh63kXR7zfKPg4RtqEIs/ZBiKk9vQdU0btBGT33C4R3W6gIKc1F&#10;sKaA3gtKEWqsRKilA8Ls9Pt290RE7BDIkqZAmTof2mx6jnDIZcUzMFdvR3xXrqB5CHl9Poa24AGs&#10;efBtnLlyHb+cuoATp4Ejp1qEGLj9+NtVXLjegtW374ApaTAUiVMgi6XnZdw4KLyDEe3oAZm1K8JM&#10;9dTPWsjc9NnTF0HcZ2sn6lM3RLsGkUYg0j6S+ketSwohlXkmiDBSztsm44qkpOi46ZBxKCl7tiXM&#10;pc/zRRgpe7ZxgQR1xnoB2/QF7Nl2H4yFD8FW9qTPo20HbMVPw0pycM626ueFV5uzZjdsVbtgJ7lo&#10;mkGbt26/gG2u2v3w1B8QoI3F04HAjWGbAG3dDyG1+61hm6hW2vNdOq9vFviQxF9/f/39d/4FAja/&#10;eN6333+H7xjA+Ob5oZUfXP1JPqDkhzb/qcT6Advzh6YKSOUDQzfLD6L+HfF2uO9iPV9f/fJ/f6vP&#10;fnjVug1qA+f9Owrcrl/+bfzfkH97DNdu/i5QP3PrP3e+c8Hivonr4D/3dP2/++ZbfPv1N62QjfXV&#10;F1/iCwZtn3+Ozz/9TBRI+OLTT/D5xx/hkw+lnG2tnm2kd995E++yd1sAbONCCaJAwoEX8fL+57F/&#10;zw7se3Ebdu96SqpGuv1RbH96K5554j489djdeOyhLXj0wdux9e61QvduWYl7NnHOtuXYsnYR7tyw&#10;BJtXL8DGlb7iCMtnY/3SmVi/XKpGunTuBCydNxHLFkzGwjnjMX/OWMzl6qPs0cYhpPR5waxRWDCT&#10;AZgErGZPGSTaWdMGY9rUgZgxVaomyuBLgm8jhBiyzWEvtmmS/B5tN0uEf04fKYCZJMkTbd503o8E&#10;x/yea37vOBZDNp4v4BtDuakjsWDaKMyZNAyLZozB3MnDsYC2u3DWCMyaPFD0eQFNz5lOrW/duTQ9&#10;h/Yzc9pozJg4G4MGbkR+3T3IrN2BrPLdSCneg9TCXQK6xWY9Bg97UtHLiyf5brjIiPMmroErfoVI&#10;6m8no0yAN898yYBxTSejcBoZW9Oh88yBNWkVYvMfRkHd88inF5P04keRmHUvvCmbkJyzBZ4UMuA5&#10;Hw69BJjdM4SXGotz4vjFn20xDNlmimUYtlm9NI/2Y7SykT+BjOrJsCevQmrRU8is2ImE3IcQn0v7&#10;Yk8xztVWuR9Z1fupD68I2FbacIj0Dsravyvla+vAYO2waItqD4l5nI+tsuMHaNflE7TzhZHWdvsC&#10;NV0+R03nT1FF3xXTslxgIafiAPKqXkN+uzelSqbt3hJFE/IqXkduxWvILj+InDJSySvILT2IgrJX&#10;kV+6F5mFLyCXXvTzKg6SXkN5w/siLJVV1O51FFS9imJ6SS8oP0Dbe4k+H0BR9csorOT2FZTVvYFC&#10;7mvDe8gpfZ4M9sVkRAwiY3AorLYp8MRMhtM7gc7TUESp6skoTULbCAvahjBcs5JBZkZoqJGMPZMv&#10;ZxJDOIZuvhxIEcmi6IVUBIOrhuaJcFH2mIuWl5KKEcXho8oCMsZIIiRU8myLJGM6PIKrksYiONzt&#10;866j7YdZaT9cLIOrknL4EeeVS0ZopAf/S8bn38hQZAWpPPhbkAeJ2Uuxeds19J1/Hl0XXEfXRU3o&#10;PYeMkCXN6LWUphc2Yfa919Fz0o+IjtkDmfcFRJjuRLh6FMI0AxGq64JQfQO1rC70gt2N2m4I0XSn&#10;l+ueJHoB1/ZDW/1gtNEMoZftSQgzLESUaTOi7Q8hKH4XwpPfgDr7K9gqjyKh6ylk97uI6tHXUUNG&#10;T9dZV9FtNrUzrqGajI+aEddROeAaaoZcQ8OoZjKuriCz5zkk9NiDb+gF/Cz/1/vMNZy6cg2Njc04&#10;d+4itr9wEAPGrkBc3jioPaOhj50rhUQmzoORXpKNCQuhj19EnxfAnLCEfmP0ws+gTeQuZPC2AmbO&#10;N0W/R3vsYhFGaXbPE5CNJTym2EuKJIAOQzafV5vGuUiEUIqiAFxtk8EL6Q+4xN5ta2FPWCVyJtri&#10;uUAC5wlcKH77HGpncHCS/MmkSbRNDiNkTRVee0rTGNIoAZk47JnnqewzYWBol7geMscsJNXegRff&#10;b8IvJxrx+y/XsGT+FhgtHujJiGZAYDCaoWXDWseeKjbEplfjxbe+xa+/X8NvP17B41vpJT17Mp2z&#10;aTSWLKLzw95YHP43l87FXBpH6HzQOTHZqa8MHq0zYKBjN7moD8JrbSUd/zJxDsR58KygdehY6Tub&#10;948CCXw+rLHr6Dyvo3O+nsbAjXDGbRatg/Pb0fkX8NFMBhQds8Y8rDVnm0LHhRIY1Iyl8zQFavYA&#10;oz74IZsI86XrwmG9Gr4uIp8egyu+PhzayZVI18EcuwGmmPVClriNAqbZaP88zfnZjPwdLcO52/x5&#10;3PgfJuKfJr6cbiKPG1cw5Xxz8Qzu1tK9xZCVz8UyOv7F1Je50NM5E9VjnQzZJG819mbjY2SPRuHB&#10;yIUo2KONzy0dB59zrXMG9Z3DSOl6m7joSh8oGLZxLkjO2ynPot98Oo0LMWjL4ZUh/gqkkgeYJAWN&#10;U9FoExwBqTCC5N0WRG1IcCRCw1Q0RhkQHGlDqDyWlIhQBVfLzEe0phRR6nJSKcJVxQjjQgWck9I6&#10;BAbXFBEWa3RMp+s7G2bqq5GOwUKtnT5b6TljoeeM2UXPFvtEulc4BHos1MaBpD50LJ1FvlI+Dq6m&#10;HBYp5aMMpuNo01aHNm00CA5iqaif6n+o0BBNq/xFITgs1g/PQsNoXA6jcZnGzFC/aD9hND4H03ch&#10;4fRdOM2LsAqF0Xng+UGhBlrHSMubEBZuRlS0DWqdFRr67XCFX4vVCYdDquap0zFoU4rKnUaDFR53&#10;PLyeJPq9eSHTuOlcehAm5xxtThrfHZCrbZDJtaJyp0JhEHAvVGai53MWnc9UVNb1ErCtrLo9XCmp&#10;sLttdF9b6LyFoa0yDhlDdmHm/utouJMBWzPq7mtE+T1A2R0XET/3V8x97hR+b7yGt95+BaNHTITL&#10;HSPCQLmv7IHHBRFYRqMJBr0ZZpMLNkscyQMLjRVmmq/XGmisMAvvPZVSDUWURnjthUco6BxZINOW&#10;QRU7AzH0nhBbsg+2rO2IK90HV+GLcBfthiP/eXhztsGQ9Si0WfcjzEnPAvcijF11DFsONGHUpsvo&#10;MrcZnRdeQzcuzrOsCV3nN9I8ejaResxvRu/F19F/eTMm3H4Vt+9vwZpdVzHj/kZ0nHUG6f2/Q9mY&#10;k8gfdAQZfX5FwaDTyOz1G+LafQxn0TtIrPsGtWNpH7OvodeSSxi9/jqGr+GiCddRNPQ0kjv9jKJ+&#10;p9F+NO1zAj1fBtLzqOtPcBS9DV3GAahTtsFZ/DoSaz5DZvdfUD32IjrOaMKAxc2YfDf1be5plPQ7&#10;gn6zGtEw+jJKR1xFTv/jyOr7d3SecZWeq9fReWYTqsecQ173H+HIfQtJNV+idPBpdJhI84efQ8PE&#10;RlSOuYiacZfpmXcB1aMuoHLEeZQPOStCTDlvaXaXX5Fa/TW8eQdhSnwEMjuNlxnPIrH0TejjHkGY&#10;aT496+5AfNEh5HT+CoV9fkLRkKNCWX1+FKGkMXXvI7b+AyTUf4j4mveRUPsBvJXvIK76PbhK3oS7&#10;5G3Elr4tAKM1Z7eAbpbsHTBlPg1t0kNQejdDRs+3SBpvw0wjEE5jUYS5L70fdEaEoYbeA0oRpi0k&#10;5SJUky0UxjnctCXUltJyNYi2dUGUsw+i3YMhixsNZRI96zIWwpxPY2/5Q3DRe62nbg/yB3+M2Jrd&#10;1Nf78fEvJ3H2QhOOnG/BiXMtOHr6Ko6duYrffr+ExpYWrN7yLMxpg6FJGAdl3BjIPf2pj9QnLuSg&#10;K0eYsRoab3eovb0QYuqAEJGjrT/1Ywhk7pF0P45ChHMkwt2jEekdD1nMJMhjppBmQBErwTW/FPQO&#10;oUicLyTnAhKiOMIqqDl8NHMjNFmboKZ3cQZuxsKtsBQ9BnvZs3BV7YCNWmMhVyXdCUfVTnr/4fDR&#10;XcLTTVQnrXoennZcMIF+O/X74G7/EmwM4OolzzZ3zX54avcjhqFbwyuIa38Q8ZzXjZTS9S2kdj+E&#10;xC5vSOr2lhCDNg4jjenyjsaHJP76++vvv/PvH8E2Bm03w7abl/FLzPMBpUCA9u/Kv+4NBRhYvvl+&#10;KHSzAuHVv5LYlu84GLYF7rf1+1t89oOqwG3dat4/0s3b9a/7f1P+7f4r2PbTTR5t/mnum7gWvmvJ&#10;LYM2Bm4M2/z657BNKo7w/uF3BWjjvG3vMGi7RTVSBm0cSvoHbHs2ALY9ckvY9sj9G/HAXWtw/52r&#10;cd/tK3HnevZsW4It6xdj8xqpGinDNpG3bel0rF06TfJsWzAZyxdMwtL5E0UI6eK5XByBw0dHkXye&#10;bMLTzA/AJAnYNn0wZk5n6CaFggpxPrYpHCrKYEyCbbOm+LzXOD8ae6mJPGkM5hisSZVMZ04ajFmT&#10;B9MyvH3JE20ebZthG+9LQLhpUgiq2Aety7BMQLgZ1D/6XoA1BnK0P57mlnOyMSjkPottzhwmYNu8&#10;aXwMJD6WGQzbRmDquGkYMmQtSjrcjaya7cgqexGpJXtFQQH2CEvMexqxmY8gLvMhxGduhTvpLngS&#10;N8GdsB4uMtKc8WvIuGeDdDkZoUuEEW7gBOVkdLrSNiO1+DFk0QM6t3oHUgoeom1tgTeFXrril9O2&#10;lpKRSMYwJ5t2s2E2hgw5n3jaL/pscI4n43m8aE3uybB4yThiuabSulzVcQ6S8u5DSuETiM97GPE5&#10;WwVsS+LQy+LnkVGxB9nV+1BY8zqKat9ASf0hFNcdQhlXHW14B8X174rKoqUN7wlQVkRigFVO31Uy&#10;iKt/h/Q2Smmdkpq3RFtJy7NKa99Gcbs3aN7bKBPrvIeKeppfQ/OrD6FIFE+g6Rpal8Eetfxdfvmr&#10;9P2bKORqppWvo7D6DRTQdG7FQeSUHxSgrbDqIIqqabp8P/LL9qKQ2hL6XFL5CooqDqC46hXkVexF&#10;btkeFFW9gIT0O8i4H0cGxUCotJxLaDDMZPBaySjm/EJafT/IlQ1kdKQhKIw92DiPELUhXDGUDMYw&#10;qwBxbUJpHhcyiEwSsC1akQuZspBUSuuXC9gmqYQM6CIB2wRwk+dIwE2egcioFEREJiAsIg4hnBw8&#10;wiG85kLD7VIoKRnaYVEJZLAl0vYzpLDRCCP+1laOIDIc//a/XrrnpuG+nb9jyCp+ob+MjguuCkOn&#10;+2zO0XYF/ZY0Yd79lzBs6VHoMg/Si+fLCLPcjWDdWISo+yBE0w0h2gaE6GpJ9fQi2wmhenp51XZA&#10;sKYjgjSdqO2KYG13BBm6IdjYA8Gm3mhL5ynIMAJh1slowx5vzk0Idj+GsNh9UGd9BHPpD3A3HENM&#10;wylk9riCwn5NqBjchHZDr6Jy6BWUDmtC1oAmpPa+gryBjcilaWvNQbz00W+4cPkazl5qxhF6+T5x&#10;rhHHzl7ByYsXBXz74off8dSO1zF21v30G+RE82OhMDPAXgRn2nKY4zmR/yIYYzmsez4ssQvp3l8A&#10;W9xS+Isj2GNXwORg4LZEwA8BQFwLJJjjy93GFUhV1tmkOVBa50HtWAitk0NJpXBFa9xa4dHmTNwg&#10;ABPDNlv8SlEcwcr7ot+5lfrEsM3EMIaMGREaaZsEFU/7vIH+gG1kpBj5WEZDYaWWllXRelraRqSN&#10;DN/yTdj59hX8evI6Tv7ejFXL74HZyt41Up4plkqtF8BNozHDlViKbQc+xy9HruLoz9fw9MMfILNw&#10;moBtnM/RwDnwbDOFRxYnwGfgZmIvMtscAdv0/B2dB4Zt5phVdH65EMJy4dkmRJ/Zq014tnHLn1th&#10;G0M1Oh+x6+lcrxOgTYRy03rsYXgDbDPdCNvkuiGiQAJXwvTDNv814v7onQvAlVOFOOyX5utcnD/N&#10;B9u8a+nYJBm9Enhj0GaN2SBgGwO4wCIJfsDmz+fmF+dwswuPZR9so+PiIgmmGDrWGIZtiwRs09G5&#10;41yCWgd7A3L4LUPVaXT+uOKsFCYqebnRMdOx6J2s2VDTMmrrRKjMI6Aw9IVM0wXR6gZw0ZUIRQ4i&#10;5AypUmn88dBYw961gcCJQyAZvCn/DNvahKIttcEhUTRe+WBbBI0n8liEKZIQpqRxR03jkA+2RaqK&#10;EUHTEdoqyI1d6J4YBoNrMmkWXSf2apslPNwMdD1MdCwW53R6pjCA4+IJ7JE5DBrzALpmfaGgbUTT&#10;9iJlWTRWxdFYaUfbULPwwr0tSIc2pNvaqEnssUb9D6b+0XGIIgh8XNyypxodb1iY8QaxNxwrNNxE&#10;46GFxkwrwmkMDIv4Q+F0nOHc0hjKkM0vP2iTYBuN5/zPE9pmUDBDOwOiZTao6TejN9iEt6jV5hTg&#10;Sq+n76JliIiIEjncuAJpjDcRdnsstDrO1UZjNEvuRLic87SZRU42ndYAA62rUtH6CpqntEJtjoUz&#10;LgcdugxC995DkZVXgoTYRHjsHuiMJoREyZBaMRwj7z6GfnddQvmmZpTfeRl1W1qQteAivJN/we0v&#10;ncfvlxvx7NO7kZVbCavTjFiXGw6HqxW0+SuQcngoh8E67F4hrjJq0OuhU2tF7jY5tZEqGbUqREXQ&#10;uecq2OpCKOKmwVnyNEmCaq6i3bDl7YKH3nncxXvEZzt9tufuhCHrEZFeQO69EyOXfYtFTzZi8LLr&#10;6Dm/Gd3mAx3nXEKXOc3oMrMFHWc1onbyFdRNvoaaCZdQN+UiOs9uQqdZzRi2tgVjN17DrAeuY8aD&#10;TRhz5xUM33gdg9deR1/aXoepV1A2/ALyevwOT/FHsOS+LTymiwacQKepTei3uAl9ST0XNqPD9Eak&#10;d/sFKXU/IbfbUdQMu4z2Y7gIwgWRX82Q8ypUic9Bmbid+r8XjqLXEVf7AfJ6/4SGcZfRZ+51jN/c&#10;gpFrLqP7jMvoMqVFVD8dtLwFPeZeE15tYzfRPpfRs2ziJRT2/RWxZe8jpvQD5Pf8DQ1jrqJ62DlU&#10;j75Ix3kVDZMbUT/hCmrH0bFzxdLRl1E17ALKBpxCTtdfkN3+R8SXvAtX9m6oPPdD6X0AjuwdSCx4&#10;BTLnOoSZ6VmTtgN5XI2114/IH/grMnp9L6nH14hr+FAAt/i6DwRoS6r/CAk17yOp7kPEVr6L+KoP&#10;EF/5HvXxDbgKX4azgI45fzcsOTthTH8S2kTaJ43N0TSORtIzJ8I6ChHmwYgw9UCEsR4RhiqE6/yw&#10;jUNJ6T1EQDcunFBIy1Qg0lKHcFsXRDJwixkCefwEqFPp2ZWxAtqc22EueRSe2l0oHPQ5iod+Cn3R&#10;g1hx33viGX/ijATb6BGPUxeu48TpJgHbJsxYCZW3Cgp3N4Sa2dOuGuEm9rQrFXnj5I72pM50fjrQ&#10;d50R5egPmXso5J7hkHlGCdgW6SKJCqSToYidCnnMNB9s4zxtC6BMWgQVSZm4mNol0KQsgyZ1JWkV&#10;NOlroMvaCH32ZtLt0GRvofeaLdDl3gtz4cOwFj8Oa8lTsJU+DWvpM6RnYa94Drby53zFEqTKpP5c&#10;bu5q+i3VvAhX3R44anbDUy9BNlc7yesttuEA4tmzjUNJO75G068hucubwsuNQVsCq+ubiKeWFdvl&#10;9ee0tYdDfEjir7+//v47/1phWYAERPOBMOFhdtP3rcv4JOb5gFLrej755/878oM2PxBrhVaB80mt&#10;wMj//b8j3/bFuvRZ7C/g+xv6ETD/VmJwdav5t1Lgsrxt/3m5AYL9f5R/PwzbAvf7JwXAtkBxvzh8&#10;9DvftfR7tQV6t/k93G6GbZ9/8vH/MWw7sG8X9u1+DntfkGAbh5EybNv21AM3wLZHtm7Go1sZtv2R&#10;s+3O9VLOts1rF2Dj6rmSVs7G+hUzsWbJFKxdMg0rF07GqkWcs22yKIywZB7DNq5I6odtUsjo3OkS&#10;oGLNnTEU8xlY+TzbZtNn9moToG2KFJI5e3KA5xrDsal/fB8o4Qk33b+s5BknzZNgG4d8+kGb8EKb&#10;JoE2hnY8jz3aJNjGy/8RairAG80Xoaa0X2kbEiScTX2eNVXyzJO+Y9g2GDNoeuq4iRg2ZAnKO92O&#10;rHZPI6d8NzLLX0ZW+V5RSCC1cDsSc59CYs4TSMh+BN60++FJuo90D7wp7KF2D9xJd8ARvxmutNth&#10;TybDM/V2xOY8gPSKbciv4+08Q9t4QORlcyevIKOUk05PJ0N3IvR29vIYQcbbUDJoBpBxM5A+D/qT&#10;NBYSfaelaaNrBEzucdRyfqgxZATPgjd1I9KKqI85DyGOXhh4/4n5jyG5cJsokpBR9gJyqvYgv1KC&#10;WOw1VkgqrXsLJaSi2reQW36Qvn9NzC+g5fLoPBTystU8/RJyy/Yiq/hFZBe/gHw6N3mlrD0oLNuH&#10;EvY0q3wZJVUHUVX/Jtp1PISa9odQTdMFVfuRXbabtnuAtr9PwLHs0t1IK3iO2ueRmv80knIeQ2rB&#10;49T/B0XOPG/GfYjLvB8JmfchMes+xKffhYSUO5CYeifSMh9ASsb9SEy7Dwmp9yAufQsS0++m6buQ&#10;nn0PzV9PBuI4hEV3JiOpA5S6XgK6WR0TYLVPhtUynoyWgVCoqsloTEMoJ/KOiqFpSSGRsSR/MYVE&#10;MozTIVPli3xtSlpHqaoTOdz8BRKilWTYKtnDrYjExRXYu41DSVPJYPTDNi/JSdN2koPkIgOUc8Ql&#10;0bazEc7LyhJwGxmvbchA/Nv/miHXZmPFAz+hy9RvoE+7h172XkDH2RfRfa5kIPQiQ2XU+ibM2nAa&#10;5qx9iI59GRG2exGknoRgY2+EaNojWFODYDKSQ3TVAriF6ujFVl+LEG0tza9DkLae2gYE6zogxNgX&#10;oZzXzdwLbfQ90FbXF2EmzvU2hl7UJyLUOgvBtpUI9zyA8KRdCM95C1FZH9ML6o9wFh9BSu1xlPYh&#10;Y2NgC9oNuUYGUBNSO59CVu9G5Axogq3uGzy47wi9eF/ChSvN+P1sM349eQ0nzzfhl2OncPbiFVy6&#10;3IyrpItNl/H7ucvY/coXGDDyDhhcgxCh6Q+1Ywpi0leTNsAau5K0Ara4lXAkroEzcS39JjiMlKuE&#10;LoOBPdYCARsXRPDlbtOS1FaGIjzN4aZLYPAsB4cqWnwebVxx0x9CeivYZmMxbHPOot/tZPqNTqR2&#10;IlRcjZLusxth2xgoDCSGbZbRkFvHQmabCLl9hiiQYMldiUf3n8bPx5px+ngLbt/0GByuRKi0JuHV&#10;5odt7Nmm1VrgTCjBU3s/xq9Hr+HYL0147smPUVAxB0YyOixcPCWGj5OBGkMVCbgxbGPQJjzb+Dsy&#10;wEwcLsphpDErYYiRctb5Pds4jJS93qwCtElqhW2xnK+NcyXSOYrbIKCbPW618DQ00r70lkl/gm0C&#10;uBl4nBtDY9pUOu/scbiA+iCFkfI0wzbh2WabT9eKPd04b9oSEeIrebax16HkxcagjSVAm1fycmPY&#10;xoCNYRvrZtjmSKaxmuUDblwcgVMEiJxtvvycZi/nrFsowTY6fwzYGLaxV5uAbXbOz8fQjY+BAZwf&#10;tnFoMrVOBm2ThCejwjgACl03RKvb0ThRRmNJkYD3PK6ERiQgOMyJtsKby1+BNBC4cTj5rWFbEM0P&#10;CVMjONwoIH6oLA7hyjSE01gSqS5EtKYMkSqWBNsidTVQmHpSn0fAwOkH6HdksE0R3msmO03TfWui&#10;e9Zsnwgzh99zOgQyypWGrpBpqe8M7xSJiIzmCstWiDxswUoR6tomWIfbgjjslaWhPmvF97cK9ZS8&#10;zax/kgTO2EONoZkdEVFuGj/dCItyIZynAxXpEsv5FQjkuFiEtC32FqT9hRugVDuh0ZphtnDBAI8o&#10;HMB5zLjyaHhEFGRypfB288YkIi4+BRZLLJQaFyIULoSx5A5Eys2IlBlp/wrYrSY4rEao1RqodA4a&#10;p2l71nikZJajQ+cBpN70jMpFWlwy3OZYyHrIO/EAAP/0SURBVBXsoajGuodfxeJnzqByxWlUrWtG&#10;ydomxM38BRkTP8WLX16lse8Ctj7wDFKTMuC12RHriYfd4xKwjQs5+CEbAzf2zOOQUZvVJT4bDAbo&#10;DVoaLxRQKPVQRFkRHhaO/w0Pxf+jyoQyYT6s9G5gz30BtrwD0GbthCF/G0z02ZL3AqwFL8JZsg+O&#10;wj1w0LQ6YzsUiffR82ALRi78AfMfOYfe7FG9GPT8ATpMb0LXuVfRY04zus+i8X7iFZSMOI8KhlHj&#10;rqJ0xGkUDjuOigkX0G1ei0g90GfhVQxeeQnj7ryOcXe3YOzdzZhwbwtGb25Bn0XXUTO6EVVDryCh&#10;7ju4Kz9Feo9fUDu+CR1mNIpiCb2WXEfPhbSvERfhLfoSidXfoKTvadSPvIbuU5pR2v8YUtt/Rcf4&#10;GuRxz0IW+ygUCY9Bl/wcYorfQHa3r1A56DI6Tb6CwSsaMXBZE/ouYI+3RozccAZzHr2AVTtaMGlL&#10;M3ovpL5MvoTcfr8gsepjWLNeQ1rNl6gacArthtFxDj+PduMuo934y+gy/ToaJjWibsI1tBt9EZVD&#10;pQIKxX2PI6vTD8iq/wYJJe/DlPIClN4HYUjZiqT8N6l9HFGuTdDFb4W38CXk9ZZgG3u1sdK6fdkK&#10;2xIbPkJi3YdIbvgYiQzdaDq++jAS232IBGrjOby07HW4ig7QNXwJrsIDsOfthTlzG3RJW6HwrkO0&#10;axEi6XkTQc+fcHN/RBg7ItJYhwg952/Lo3eCTHpfSPcpC6GaHITrCxFqLKX7oBrhto6I9vSEMn4s&#10;1MlToU5dQPfJGhgL74Oz6hlk9zqErH4fIqX3Gyjp9Ry+P3oB587T8/1CC05fhHjOn6Hpay10jmcu&#10;hcJK71WWUgHZQsT+cxBlrkS0rR6Rlgaa35HeP2j8cfaDzMUebcMQ7R5JfRglCiJw2KjMO0mEjiri&#10;pkPOHm2xs2l6LpSJS6mPy4VUidyupHeotdCmrZaUTtOZGyTglrMZurwt0LJ3W949MBc+CEvRw9Q+&#10;ClvJk3DQ+7uVoVvJ08Ljjb3dbGWcx21Hqxi2cZipu26P8PLz1v+Ryy2mfh/N2wtPLbWkuPavILHT&#10;60jqQur6OhK7vIYEn+I7v+pvp/hwxF9/f/399/79I9jWOs26BTwLnA5U4LL/aJl/KN8+b95v4Pwb&#10;wJsPLP078m+f1+PccAyX/P1r/d4n/uwHVIHb+D9R4DZ42/5jagVg/xd0q33dvIzQTZDNfx5b++W7&#10;7twyZPO3/8yzzQ/bPv3wA3zywfv4+P3D+OjwO/jwvbdx+J038Z4vjNSfr42BWyBs2/vidlGJ1F8g&#10;Yee2hwVse/bJ+/H04/e0wjbO2cbinG33bl6GezYtFbnaNq/zw7Y52LByJtYtny4VRlg0TXi1MWxb&#10;Tm0raJs9WoJYPs2fORLzZgwXoI1BlR+4ic9TB0kKhGiTuVDCsADY9ofXG3uu+RUI29hbjcNIGZSx&#10;Z9ucqfydBNn8xRD8y3L1U3+ONj9A88M2/3b9ueCEaJqX8Xu3SZ5s/FlaR+rfIHAo7PRJ4zF25DzU&#10;d9+IvJonkVe1D7lVryKrYh9SC3cirZA90rYhgRPzZz1G7ZOIy3iC9BjiMlmPkOG/FZ7U+xGTtRWx&#10;2Q8huZC2Qw/e/JoXkE4P6dhMNvBWk7HOHjgzySAdT8bOcDLOBkFl6kPqRYZZN6jZ88DcBRpz5z9J&#10;ZepCBntnKC1doLb1IuNvCBmjo6HzTIQ9YSlS8mi/eY8hJuNexGbdhbjcrdSPJ5BatB0phRy+yl57&#10;O5HOec9KXkBe5V4BvbjNKX8R2WUv0LFuR2bxDmSX7kBG4bNIK3gG6XnbSM8iOftx0qNIZA+/9LsR&#10;l7YZ3qT18CSuRUziOsSnbEJi+hYkkGKTN8KTsFaE28Ylr0NM6jp4U9eAc2xxlVdLzCIy0hcLSGj2&#10;ziTDdgoZqey5N5amx0HrHE1GLBnqdjIMnSNhsA8j43YYTJYhMFmHkkE4iozDkWTQj4TRNhYm5wRY&#10;XFPg9M5BTMISJNHLVELqSlpvPCLUnRBGRm6kuhJqfU8YTLQ+rWN3kmFppZdGfW8yhGvIsCpChCyf&#10;lE3KFFVAIxWpZBwnkVLIUM6GQl1EhhsXSuCqpJWiQqmStivnCqUqhm5lIr8bh5tGRGeSkZhCxmAC&#10;OAl6cJhXeLOFhpNRGMYiAznUTUZhPC2TjHBZOkKjUxESlYTgSA8iVKWYuOkwRqw8ggmrP8Dbn5zG&#10;2KU7UDrsAwxYdh39FjZh4PJGjF57DvEVb9GL6MuIND+GSO0UBCm74X/0nRCqq6aX6CpSJYmnaxDO&#10;3m0iQTJJ3w4hhhpSLamO5jUgiJYJNtYjxNgJQfpuCNH3QbS+LyINvekFeCDC7aMRZpuGtpY5CLKt&#10;QKj7LoTGPIOIhFcQnnIYivTvYC3i5NO/omzAaXSb0ojqEZdROqoZ7p7HMX3L1zh15TpOnbmCE+eu&#10;4NTJazh7tgmnz13F6fNX6WW8EcfPXMWp0/z5Ms5fvYrzjU346LvfsPmB59BtwBrEZ06Ema6fwTEH&#10;jrgVcCeugiNhHd1LK+i+4iT+S6hdInK8iUqkJJGfzdcauPIle1EJMeBZTMtKHl4M2hggsWwMlARU&#10;YthGn+M4d9kyuoclD9ZbwTbOz6awjofaPpF+o5OgommleSz9vscK2CY3joHCQi3Nl9mnQmabQQbX&#10;TOjSl+G+Xcfxw5Fm/P5bs4Btbm8K3XMGKYRUZ2iFbTodGdvxxXj0+cP47fdrOPr3Rux65jMUV82D&#10;1jMeRhHKzvnCZpBuhG1+zzbOiabnwgScCy2GCw+sgj6GQRt7dd0ok3c5nVuuRspgM6A4QrwEJFkM&#10;36ScbUtbYZvaOIo0FErDYAHauEgCwzaVkcYt21RxPRiwSVooiUNG6XqwtLYF0JAYthk8K2GkayPy&#10;tcWyR9s6WOLW0/7WwuKlffvCSzk8VISJ+uCaf5qhWyB4E/MZxiVsJG0grafPfAwrIVWy5UINnDeO&#10;87NNk0AbgzVRYVQKF9aJarMToDZPoutOx2OdRuMUF8kYT9d7JBTGgZDpukOurZfGB0UhuDBCqAgZ&#10;j6PfPo0L7EHLudeEJxvLH0Kq8oGsKFIkgoIjRK62tpy3rS21IXIEhWsRFMHFEdwIk8XTmEFjljoX&#10;Uepi0h+wLYyn9Q3Up350n46UwkKtY+i5MhoGGgu5yI/BOkqMq0brcBhonNUaufBBPcKpz6HRKQiO&#10;iqWxyyGBtmAJZEkFHbiQg57Eedp8YZ+t8OxGrzMh8c8GV6vCqe8s/kdESKSL5KZz46HzFEvjMB2T&#10;jFvOmxYniaajSGG0LCuU1xOebrxPK24LMaENe9uxZ1uonsZgMzQ6FyxWF+wOr/BeMxhMkMsUiIiI&#10;RGSUDHqDBQ6nV1QgjYlJgckUC4Umlo6dzqvChUilHVJRBA1kcgUSvTYkemi7GiUtZ0W43AyrKwUd&#10;Og9EdU135OaXITEpBU6Hi/Ztp35HQibT47XD3+PlD0+jfsHvKFp4HuZBX6Ljym/x+q8XcPH8RTxy&#10;/4NIz0yjZ5wRLkss3I4E2OxcfVQqeuBvHXbPDaBNbzBCrdNBpdFBplTRs0dB95heJL6PdA+GqeAe&#10;uCufh5ue/47cp+HM3gZr1nMw5e2GsWAPLEUv0Zi9D47SA3AU74W1cDf09N4gT7oX/Wd+gxVPXcHQ&#10;VU3ouZiBVyO6zmlC5+lN6D7zGvouaEG3WddRP7UJJSMuIKvfCeQPPIOCwaeR2+8ISgceRwWHV445&#10;g+qJZ9Bx9lVR+GDo2hYMXncNo26/ilGbqd14HQNXN6P30mZaphFFI04is9+vKBh+Ap1mX0G/lUC/&#10;FRCwrWb0JeR3OwFPyedIrvkeVYMvoP1oLppwDgV9jyK59gtYcl6BIuFJRHu2QhP3GCyp22Av3EXf&#10;vY/87t+getgJdJ5yEYOXX8bQZU0YuvwKRqy5ikHLz2PE2itomHYa+cOPI73nD0jr+DU8Re/AW/gO&#10;cjr+iAp6rlUNv4D6SU2on3wNXfj4J18VwK1+wjXUjLmEqmHnUdL/JAp6/Iqczr8gofILxJYehi7l&#10;Gajj74M7k94v272NaO/diLKtgyNzB/J6fy9CSBm4Zfb+QXi2MXCLb/gI8bUfIYGU3PApUho+Q1p7&#10;Ova6T4RS6z8mfYikmncFcPOUvgpv+etwFx+Eo2AfrHS9dSlboaJxT0bjuQTcRtDzvzvCaFyINFYi&#10;3FBM7wtcICGjFbaFaHIkjzddIYJ1JcL7LMrZHsrYYVDEjoEyiZ4vmatgyLsDhoL74K1+GgXDvkB8&#10;jz1wVjyBx/f/iEvX6Fl+oQWnLrKH21Wcu9QiPNumzFxC42YaIjQM2WhcNJQgivoRba5DhLkWYaYG&#10;hNG7cJS9D2SugbTfYYjkPG2kKPcYuq4TSBNJk4VHmyJ+Jl3vOVAmLIAycRFUDNpSVgopk1ZQy5Bt&#10;LT1nA5Thg23Zm6DN2gRDzhbSnfT5Lhhz74Ol4EHYCh+l38XjcJY9JXm7FT8BR/mzArr54ZujfJvI&#10;8WYv2y55uIkiCly1lNqaF6mVvN4YwsXU7wdX+03oeNAH1l6VYBtNx3V8RSi244FPfCjir7+//v67&#10;//5d2OYPKw0ERiw/oAqc95/Kv40b+uDbr/g+YH4raGP5wNK/Jdo+AyYuDvAjtf59+r9v7YNvnh9Q&#10;+b/zL/ef6h9t91a6ed1A3Wp5vwKX+afLB4A2P2wT55X6Js617xzz9WevtpvztgnY9tnnf4Jtn330&#10;YSts++jwewK0ffDuIQHa3j30+p8KJPhDSF/au/MG2PbCjif+KWx78J41f4Jtm9YtwIZVc7BuxUzS&#10;DKwVudqmYM3iGVixYAqWzZuIpXPHYwkXR5g9miTlOPNLQKoZQ1vDL9krjNUK26b8M9hG7TQphHTW&#10;lMG0PIeJMgzzwzQJhM2cyPMYhkkVSmfTsvy98Haj+QziFsxgzzbaNn0vAJ0IA+X1eFm/B5w0T/KM&#10;420NpvV4G7xfn6jfrHnTB98A22bSNqZPHo0p42eja78NKGp4EoXt9gvYllq6Gyn5zyE5bztSCnYg&#10;KW8bEnKfQVrRTiQXPEefn0Vi3jOkp2j+44jLfpTmPY70omeRU74DuZXbabmH4EolIz2BjHo3GWEC&#10;Ig2FxtqfjLNeUJm6QqHvSIZoe8h17UjVpCoyziohC5D0mV50dBWI0ldARi8iKlsf2s5ImOLnwJW2&#10;AQnZDyIhZyvpXiTm3I/4vAeRWPA49eFp4ZmXlPckHc+TdDxPCKUVPo3U/CeEEnMfovXuQ2I2rZt9&#10;D2LTb0dM6gbSRniS18GdtBqcsN6RsBCWWM4DNYUM4wkwcHirXYJhWvNAqE0+WQZAK9SX5rP6kKHd&#10;g77rAbm+ExmgHRCpa49oXQ2iNFUkesninEJkFKoM1WQwVghDMUJZDJlaCtNkQ1WuLIJMeI+xF1k5&#10;ba8BFlcPKGlbGkNX6Ex9SUNhcUyAN3EBYumFi0GcTNsR4WTsRqlqadmeUBsHQWceATMtZ3ZOov6N&#10;hkrfF3JNFzKKaxFN+45S5pIRlY4IOYOwJFIKGU2cBDufVCBVJvUDNzoGuZquEX2OkheS8mjZbAHb&#10;wiI5TDQOYeFxf8A2AdzsCA2jz5ExZBwl03HmIFKRh1BZPhme5Rgy7yXMfeQsJm35EsfPN+Pa9at4&#10;9Z1v0Hn8yxhMxsGQBZcw+45mpHT4AOHuFyBzPkEvxovQJqovvRx3RFtNDULpnvErRBMwrQ+QgYFb&#10;LYL1NQhjyKZvh1BjnXjZDaf7M4ru00jO72ImWbsjwtaXXoIHoC2dw/81DkWQfRxus05BW+si0jqE&#10;2u9DuOsZRCUdhDz7I9irf0Fs+2NI6XUenn6n0WfhIRy5wIDtGk5fvIaTpy/j3IVGAdaOn7mAo2fO&#10;0fFexInTV3HmfBOOnjyPk+ev4jQtc+5yM46du4TDn/2EB598C/2HcUj3JPodjYIhZg4cSUvgTl0O&#10;e8Jyuj85+f9iulcZmjBg4/A+qTW5Ge4wcGNxeOki4dnGMIkLAfgBkiOOw8TXk6hNYM+tleDiCAyN&#10;GRjfKoyUPdsU1nFQ2ydAw8USAmCbyjQOChJ7u2mcM6ChfmjciyH3zIUyeTHuePYovvvtOo780ojN&#10;mx4VsE2pkUJI1WRIK1U6MvCNIozU5MnDvU+/jr//dlmEke7d+TVKa+ZD7RoLo2sadG6GWdTeBNs4&#10;ZxsDN86HpmFPMvcKOndroI9ZBZ2ouszefVyZdOkNMnOIaStsk2QXsI2LRqwR580Ss5LWX/IPYRtL&#10;phtCY9wIGv8mC9jG1+CPghYSaGNPQyHbImo5d9pSAdv8lUh1Hg57XQNTzFra3z+Gbdya4za2AjY/&#10;cBPQLQC2ORI2kDgklsNj6Rxw0YtW2CZ5s0ntFKhtk2jcnUgaT+PcGElmbrniLF1bLsjCXrOmPojW&#10;dqGxpAFyVbUIP4+KzqffOhmvUUmSB224G8GcwzFUKSCbX+wxJrzGguSiQALDtuAQn4LDERQchbah&#10;HEKqE/nauAppOBdGUGXS2JmHKB4zRb42P2yrQLShE/VxCN2fY2lcHkPnfzhU9BvWmAdT/2ms9o3T&#10;ono2PW+iVUW0zQwERcaiTbhdAliioIxJhI4Gcb9F3y0ICZNC40MYxkWwNxp78XJ1Z+pXVCwdc1yr&#10;wqMCFd+qUPrMCotmb+IERNCYG0ljb4ScPYsTaWykzyyepmOVvJA9tB+XyIUZFG4V+TD/FmwkGXBb&#10;KOdTM9G5t8NgiYXTGSNglV5vFqAtMjwC0VHR9Nsyw2pzCdgWG5sMhyMOekMMPQuoX3I6BrmDnht2&#10;RMu5+qgcKpUcyV4jUtxaaJXRiFDoqL9GeOKy0H/gONTV90BWdgFtKxZms4G+V9P5iKLxXo77H3sR&#10;5y+3YMbmn5E67C3Mevo4fjzTTDbEb5g4eSJiE9Lgcrrh9Tpgp9blSCB5BFRjMWRzu+hYuAiCyQ4j&#10;9V2nN0Cj1dP9RfuK4vx9JvxNFkvPg/5wFDwAT+k+2Au3w5L7GMzZj0Gf+QRM2dtgyX4O9pxdMBcd&#10;gKX0IGylr8Be9ooAbpaCPQiJuwd1ow9jwUONGLS8GQNWNaHHwmuiUEHvBVw8oBl95l1Ht9nX0XVO&#10;C9pPb0b1hEbkDz6L7L4nkNnnCJI7f42Edh8gpdN3SO/xI7L7/YSK4WdI59B+6hXhKTd8fTPG3X4d&#10;E+9qwagtVzDm7iaMu/s6Jj/QgjG3N2HkhkYMW3cFQ9Y1UR9aRE642vFXkd/7OFJrfoK35HNkdPgZ&#10;7Uc3of34RpQOPoX8vseQ3P4rOuaXoYx7ks7FvZDZt0AdsxWm9IfhKdqFtPr3Udj7BxT2/VlUF60e&#10;dRqVo06heMhRlA4/hcIhJ5Dd/1fkD/gN2T1+QEz5+7BkvoLM+m9RMeAs2o28hJrxl1E3+So6zWxG&#10;Z1KXmddRP/EaqkaeR/mwM6Jaagn1JafbL0ii9RLafQZzxovQxtN1iHsYaXUfwpqzA5GGNTAnPI24&#10;2vfp3P0kxJ5tuX1/QHbv75DQ4WMktf8MKT6lsho+88G2j5HS8DGSaz9AfNU7iC1/E7GVpKq3JOBW&#10;Qte18AW69k/DSMeuSbwDCu9SyByTEGroQ+8KnWj/dSKcNExfJIBbqDaHlIcQeicJozZMW4AQLX1n&#10;4JDSGlp/ABSxw6BKpDE8YwkMeRsFcHOWPY7Mvm+jeNjHMJY/iXYjnsLxKy04cbYFpy9xGGkTzl26&#10;jgvXrqF9l740PsUiykBjoqEE0TZ6v6X3kFAdg7Y6kScu0toDkfZ+iHIMQYSDYRvnamPQNh5Rnon0&#10;eSJk3mnUl5lQxtMzNGEBVEmLoUpZCnXKMl+7Atq0VQK6KRKXQUfv4ywtSZ+xDsasDTDlbBLAzZBz&#10;OwzZW4RMuXfDkncfaSudv4dhL3oUtqLHhBylT8NZsY1+LwzbnoGj/BnRMnDztnsenupd8LR7AZ7a&#10;3cLDLbY9e7btFvCNFdOwDwmdXkFcl4OI7XwQiV1fE8AtrgPndHsZ3k4vl/pQxF9/f/39d/9x6OD3&#10;7OXlBy0inPBbmpbmifBC1vcSbGMo0zqPl/HN+090q3UFkAoEaSwGVDxf9EuSqFja+v2Prcu0ygeb&#10;/iT+zrcOrx+4X/7eD8SEfrxxO/750nb+DQWsy5Ar8POt5IdhgfMC+xO4zA0KWN6/zD9bno//VrCN&#10;l+f1xPng88ywje4Bf842f4EErkL6+WefS/r0M3z26cf4zAfbBGh7/zA+fO9dvP/uIbz/zls+0Paq&#10;CCP1wzb2bGPQdmDvLry0Zyf2vLDt1p5tT9yHZx6/V8C2h+/fiIfuW4v771yO++4gbVmKOzcsENq8&#10;YSE2rJ2LdStnSqBt2VSsWjxJwLZVi6Zg8eyxWDxnHJbOH4+Fs7nKZyBoGyGg1hzWzOEiZHT6lIGY&#10;NnkAZjC4EkBM8iabzVU9Jw8W4Mwv/iyBNckTjosUSHDuD83hdjJ7oUneapLnG82n7TNkY9jGavVo&#10;4zxv0ySY1lq0gQEaLc+gzS+GbLy/RXQcf0A4CRqy5oriCzyfwR31d9pgTJ0wHJPHT0WPgetQ2v5x&#10;FNceQF7160gr24OUgp1IzGVotgPpJc8LcWgpV/ZMLdohPMaSC59BUsFTJAZYzyC3fBdySrchOecB&#10;OBJXQO+aDq1rNBm2I8gQ608GT18yuruRIdYeMk0tte2g0FWTUVSKcAW9eHDybHUBfabWpyj+rC5C&#10;BLURmgJEGaugsPUkA3AUHKkrkFL8EOKyHkBs5t2ISb8DiZlbhWcb525LyHkc8VmPkXiZrYjNuB/e&#10;tHvgSbsbzqTbSZtgJ0OT+2qNWwJb/GJYY+fD4J5OfefcPmNoPyOhtAwg9aEXoq4I13RGmKoTqT0Z&#10;eDVkjNCLmrwEwaQQeSmCo4sQRIZlUGQOKYuMkSwytHLIEEgjwzANbaOSSUloE5YkPnOycM4DFBGV&#10;ifDIDDKgUslwSyVDLgHh4ckIDSPDJ5wUwUqk72g9WkalL4XVVS/gVoSsADIVn8uuUBv6Q2ehcxO3&#10;CMnpG2B2TKXzSi+VijrxvcLQG0rjUDI6x8PomAKbdyZtZwoZZSOhMfSlZRogo/MdRsYmgzaRVy2S&#10;DcIE2gb1lyRTcAhpBZTqaqjoGio1tG+a5oqk0SJ/Wy4ZiekIj5bW59xt4WyAsmEaxqFTDjomJ4JJ&#10;YRyuSuchTFZI56MCnfvcj0devYKyiYex/c0TeOTRbbh68RrePfwlRs59CyNXt2Dx/ddR3Ol9BDte&#10;R7hjO0IM89BW0x//q+6K2zR0TdS19LJcg2A6J0Fk7AerK0kVpDIEaeizthpBpGB9O6EgDjPV1CNE&#10;V0OqQlttOW2TtmOna23thnC637gSWIipM6kjgk2d0IZe1IONvRBkGIgQ82gEGcfRd5NpvakIMy9D&#10;uP1etHU9i5C01xCS8TH+lvcmpj/8HX67dBVHjpzAcXoDP37pEk5duYqTF67h9IXrOHXuOk6evo6j&#10;Z5pw7Nw1HDtzEWcvXsXZC1fw+7FzOHa8GafOX8aF6xdxqaURX/z9BNbe/QLSK5ZBaRtOv7XJdN/O&#10;F5DM6l0FrloqebXNpvt4FrQikf0cGBxSaKnw7nIvhcm7THhvWWJ9sI1DJEkOhm6sBPbeWgGuQsqe&#10;bQzbuECClbZvdtP2RFjhJLqnJtBvcwxUtnFQ2ybQb2ackIrEXm8qEntH6Tz0G2M4FbsW2sTFkJGh&#10;sObRH/HVz804dqQZd9/1FLxxadAaLGT8m6DW6Emc+JxztpnoGDKx5dGX8cuRKzj+azNe3f8zqjss&#10;hTZmAvVvNnTsLeqaAUNAzjaLez79FiTgJmCbawH1gytvroaO+qL1LBOwS8fiPGluDt9cAqOHQdsy&#10;AdusdH78sI1Dazl8l6GblMeNvQrpXDLYFLBtJFR+2CY82oZCrh8KhX4kOGebnvpi5PMvqpFKrYEr&#10;pvqkd9L+nUupL2QkuamfdH30Xgm4menaWDj8kz3bSFy0wR9Wyh5tDNe4UEIgcGvN15Z8hzSdeDuN&#10;fZvo+nIY7FrY6DxYvRJsEzCW7huGbBxCqhMFD6bSeZtM99BEEuczGwuNlQtf0HEKDYfM2B9R+u7S&#10;PxRE5dFKRItiKsU0vnFBgWwxjoREeui37xKeYJybLdCz7Q/oxrAtQsC2kNAoSSEREKGl4WoaT420&#10;HQdC2QuMPXCVNIaqaCxUldBzg715SxGlKUG4rh1k5u7U52HQ032ppT5zRVGVqTfUZpKxJ5T6LpDR&#10;MylC0U6Au7DoOARFuNAmlPNXsreYAW3DDTSP849ZSDYEsyLtiIyOQZSMxrjoeAmGKZJpPKNtRFKf&#10;olNobE8NEFd4Zmh2oxiuRYjv+J8aKTR+pguFi392MHRLIVFL42kkj8kc5h8RI+BeW4aBNKa24Zyb&#10;ERIYZPgWpXRAb4qB3ZkEs8khqo3KZAqEh0UiOjIKOq0ebnccnK4YUiwSEzNht8dBq4uhZ7MfttHx&#10;qay0Xw1JTuvIEWORwWMIh1oeSseqg5b2UVzaHp26DEBRUTukpvB2bDDSstFKBRQKI0xGL7r0mYrj&#10;Jy7gpc8v46l3TuJs0wX8/MNn6N1tIP02vYhxemk8ccBqdSLWbIXX5aSxww2HzYMYDxduiBfAjaGh&#10;iasU62lcUGkRLVPR+dDTubAjwlwPa+4WJFe+AS+9pziKt8KW/xTU6Q9DS+8BusxnYch5HobcF2HJ&#10;3wNV3l4oc3ZDmf08IpKeQkTCYwhy3gd70T7MvbcRw1ZeRq9VF9BnTTP6cuqCBS3oPrMRPaY3oucc&#10;+ry4Ed2XXUHHmc2omXQVlWOvoXT4BWT3O4qUbt8ivuETmIo/gKvqE8TXvo+s9h+hpO8vyBvwGwoG&#10;/YrOMy6jx9zzGLLqKoaubMEoerbNomfbwseasPyZZqza1oIFj7dg0j0tGLiK93EJVeMuo2LkReR3&#10;OQFP8eeILf8C2V1+Q7sRl9FhwnUUDjmNrF6/IaHmC1iz9kEV+yAU7s1Q2O+E3LEemviHoUt+nM7L&#10;i0iqpX51/Iz68jvyBh4T4a85A3+j9hQK+h9BVs8fkdnjB2R2/Y7O6+vwFB1GevsfUTXiIqrGXET1&#10;hEvoNKMJHWc0o+P062iYfA3Voy+gbOhpFPU/hpJ+x5Hb6whSO/+IxNrPEF/+Liwpz0Mffw8cha8h&#10;re5dqKlfloRn4a0+hOSuXwnYVjj4iABtqV2/QFLHT5HU/lPJq639Z8jo9CUyOn6JdFJGpy9InyOl&#10;7iPEVb2DxHbv0X7eQWz1m/CUU3/LXoWrdD9shTuo/3Tt0x6Clt73lN7ZCDPSc1vXmd7p6N1IT2OV&#10;oRzhenrv0RWQCqUqpZp8mi5CKBdM0Jchykzvqo4eiHIPhCx2LOSJs+jeonE5ZzOsRU8jqct+tB93&#10;Ct6Oe6HO34iXP7lAz/Am/HbyKo7T8/z85ev49fgJZOSWIlLjgsKci2h7KcJM9P6oo7HS2gkyRxdE&#10;2bohwtoL0c4hdO1G0vvHUFF5NNo9ThRCUMRyfrapUMbNhiphLlScoy1xERRJi6FMpudgGnu2LYWG&#10;Wn3mKmpXQEbvtqrEVVAnrYY6eTU0qfTcS18LQxZ7uG2AhiuTZmyEIft2GHPuoN/KFphz74O14EGY&#10;8x6g38QjQubCRwRgc1Y8C3v500Kuym3wVO8QEpVMq3bCU8vebAzc9ohp4fFWI3m7uUkxnQ4gttPL&#10;SOhykM7bQcR1eAnehn2XfBjir7+//v77/24GXzz9LYMW37zA7/1A5t+VHxbdrMBt+pcTwIhh2C3E&#10;39+8XQGUfMAoUDcDqH9XrX346Sd8/yPt74eA/dC81uIDAbDqHylwuzfAroD5gQr83t/yvv26Ydkf&#10;qS8+3TDft41/qlv0lcXr83743PJ14esv7oGbYBt7tjFwY+82hm2ffvJRqz75+ENRjVTkbXvvHbz/&#10;zttC7x16U8A2v1cb52wTIaR7n8eBPbuw/8XnsO+F7a0FEp57hmHbVjz92D146uG78OTDd+Lh+zZg&#10;671rhWfb/XeuxN2bF+OO9fOxZd08bF4zB7evndsaQrp22TSsXDQJq5dMwoqFE7F03jhJ7N02h73b&#10;2LNNKjywYMZoiKIErJmjMHv6SMyaNhwzpw7D9MkcdsnAbQRmTxkugBnna5s5QQJvDOD8sI1BGIO1&#10;GZMHiFBUhlv8mWHYnMmDBETj5WdMHCjE0zxv4YzhmMewbspgUehgPu2bxfPmT5O84nhbwluNWp63&#10;aOYI0Yrvfevyvvyw7Q8oJ3nEiW0ImDcasyaOwKTxkzBsxGpUd3wQuXUvIqv6ALIqX0NKKb2MFT8v&#10;2ux2ryC77lWhnIqXkVm2n7QHGeW7kVG5E+mVzyGnfD+ySp5CfPYaMvrIGLMPgcY2GGrrAChNvcjI&#10;7ASFrg5KbQ1U2grINYWIUuUikoykSDIsIpRsULBxQkYHS0HTLJofxoBHU0BGUQW9HJGs3aBLmA5P&#10;zv1ILn4C3sz74Ey5HZ7kTYhJ2Qxn6np4M7YgJvMuuFLpc9o6WmYdHEkSLOCqgc7Y+bB5ppBxPJqM&#10;SzLCbCPICKP+WvpBYSCDUdsJUer2JDIcGbCpuyJK2xsRut4I0/SgF7HuCFN1RwRNR6p7IIK+j1B3&#10;JgOlE0Jl7Uk1CIkuR5voPFI22kZloG1EEm4Li8NtIV4yGONxW2gsGUcxZHhK3l/BwV4yMr1kbMYg&#10;iL4LColFcEg8QsISEUqfQ2ndUNoGh16GhqfQfM6LlkmGbB4ZZeyNUU7nqxZy6rvONBg212zEJ62n&#10;ll7IjIOEl5tC24XOY3+oDCPBud2MjkkwuyfDETsLVuc06Iwj6Pp0JcO4mIxZNuzYk0LyUGPoFhGd&#10;IMJFuTiCBNtqSdV0Xf3hpJzDLZ+uZRbCZAzR+JrSNWTjkIzX0BAzwkItZPSRIry0zThEUf9vC85G&#10;YuFa3L7jAkZtbEb9xPfw5gc/4cmnd+Ds5QtYufEZjFr0JRlBl1E56EP8zX0AbZ3PIUS/FG3UQxFk&#10;6CJenoPpeoVoKuj6VCGY+hOkKkWItgyhugp6ca6klnO4lQsF0fwQPcO1SlqnXPqejiOElm1LxjqD&#10;N86dEmGha2psj3Bqwy1daF/tSQ24TdeANnRfB5t6IIQM92BzP7Qx9sP/GgfgNtso/I9tIkJjF8NU&#10;fS/0ZTMxdN5avPTma/j7zz/hyoVLuHK1GWfOXcGJ05dwml7GGbodO3MZZy434tTFKzh29rIIP+H/&#10;ih/j0NMzjULHT1/Bcfp8/kqT0O+nLuDl1z/F/BVPoLbbanhS50BlnQoOVzS55gjQJCCQbRbd6zNJ&#10;DN7mQOfkgibLofMsIS0T4ZSt1UgZupG4FWGGcVyNlIHcEtJi2LyLfdvlypQcRjhB3E8q62gorb5w&#10;URPJTEYJwzY753KbBI1zCrTuOdCzF1jsaqgci6BMmIlVj/2Mz34Ejv56GQ/c9wLi47Oh1mpgMNhE&#10;dUH2buMKgzquSmpPw6aHDuDXI9dx7NdrOHjg76jttBRq7yiYEubD6FkIvWceDO55Ajj6PfEYvHFx&#10;BI17IWmJAFjGuNXQxyyH1sOeZAvBFUC5gITIWSZCO5fS+qsEaBNAkqZtCXR+OI9dghTOaYuhc8Sw&#10;KobGFwaJdKwq4ygojcOgMg2D3EBi2Mb524yjBWwz0j7MdP4tbtZCSLnbGLgtgt61EDoHi+HfMgkK&#10;etfQ9VkngBt743FIqagiSjLF0ZjrYUC6SUA0G3uy+TzaAkNJuRXgLZmWSdpERi5DOskz7w/YtliC&#10;bQLGSuHHaoZuNDZwhVH2UlSaaOyw0HWmVknHxyGjcj0ZhxoyFFXtRWg6/xMiSiHlaYug8SJCnouw&#10;aBq3fLCNgVCbMD2Nhf6CCGoEi5DSP2Abh4+yR1tIWDSNhxxSGoE2IdE0jmoQGm1BmNyLcH5mKLPp&#10;+ZGDcFKEmvbDnrlczEBdiQgj9cnSGworP4+G0xg/jDSIxvnuUDNw438+0JgYpaqgPpKBHelFWBQX&#10;b6FxOcJN8oV3cl5LDiel/odFs7cvh9mnidY/zeH3UcoMOu40UgqiqZXERWYyacxMg0KRDAU90xTK&#10;VMjps5y/k9E6LHkmIrm4jJJaVSYdm2/89IX1C4DHz8Yo2j8pLJqeAdFpCKZ1g6nv7BUdoa2n31s9&#10;Xb98mM0eWLRGqFQaREZGIywsAhHh0VCr9LBZ3XA7YoXXmNebgLi4dBg4hFTrpesYA87ZFim30XOA&#10;c7XpYTLoYdXJ4DDJYdZFQylX0JiupudoDnr1H4UuXfogOzMfMZ5YmI02qNRaeqZFgSsKxySmwx2f&#10;gW3PH0RLSwsuXbqCffteQkNDB7jdXiGn0w273SlyyvlDRRm0eZ1x8Dpi4LS5hUcbh40qNRooNCY6&#10;b3q6F0w0ppdAm7EIsZW7EEfvJfb8Z2DJfRbmvGdhyH4CuuyHocl4FLKkxyBLeRKanGdhq3oBmd22&#10;o3LIu+i/8FuMWf0LFt57AivuOYdhy31VOedfR88VLei9/Dp6LW1BT4Ztc1rQbTaEJ1evuS2kZnSa&#10;0Yius5vRcWoz2o27iOKhJ5Db53ck1n8Ob/kHiKv8GM7it+AseRXx7d4W+ceyuv+AnH6/IrPf35Ez&#10;5FcUDTuBilFn0G3OVdrPFfRY0Iju8xvRY/5VdJl1FQ1TLolwzdqJTbSPRpQMPI+Mjr8hofJbZHc8&#10;gvJ+51E/ugn1k66hatQFlA0+S99/B1fRW1AlbofKvQly50YoXFug9NxN709b4cjZjrj6d1E04O8C&#10;rOX1/RWlQ46jYMAR5PU/guxePyOnx8/I6vwdYuk4nDmvIrnqI+T1OYaSUZdRNvYy2k+5gs4zG9GJ&#10;zkf7qY2oHX8F1aMvoXTwGWT3PY7MnkeQ0fUnZHT6lvr6IdwFb8KcvA26tJ3U769p+jkovVvhKX0F&#10;6Z2/on3/gqKhR5DV93ukdvscSR2kfG1SzjYJuGV2+Zr0FTI7f4HU9p8grcMnSKh5D8n1HyCl/n0k&#10;1b4rPNviqt6g9iCs+bthzdsFS87TMGQ+CDWNhZE0roXQczpc35lUQ+MEPevpXSBEwyGlXCyBpJO8&#10;3Fgi1NNMvy87vRM6u0EWMwSy+IlQptAYmb0K5iJ6By3bhpoJ3yNr0AeQZ23ClLVv4sjJq/jhl+v4&#10;4bcr+Pzbk/jmx2NIzqiFwpxDz8li2mcxIgztEGnuhEgLvWNae4jw0WhHf0Q7hyLaNQJyekdVeMZB&#10;7pkIuVeCbYrYGcKjTao0KsE2ZdIS4dGmTV4BXcpKyastdQWUaaT0lVAn0TwfZGNpWBlroc1eD03W&#10;Omi4OmnmJtJmaEkitDT3Thhz74Yh7z6YCreKnG7mwodgLX0UtrInhOwVT8FR9SxpG9w1O2Gv3E7t&#10;LnjInnBVc8XSF4S8NS8itm6PCDf11O9DfMeXEdt+PxI7vIRkhm8d9iT6MMRff3/9/ff/+cHXreSH&#10;L/5pP5D5d+QHRbfSP1zuJnDm163WEZDpFsve7FnmV+B+/vQ9rRM4X4Jtfyzrh1X+ZW8FrALl307g&#10;uq3r30KB3/+j5Vr7F7ifgH35t/FPFbBuoPznhc8tX+t/BduEV9snnwrA5tfHH33wJ9h2+O1DArYF&#10;5mxj2MaebS/vex6vkBi07X1+m/BsY9jGoE2EkD56Dx7fugWPP3g7Htu6Gfffsxpb75YKJNzr82xj&#10;0BYI29ZzGOmyaSJnG8O25QsmCDFsYw83DildPGeMFE46azQWzhwjgNv8GZy7bRTmsufZlCGYOXkw&#10;ZkwaJOQPExWebZPYs20QtYGhpQGebFOl4gSzAuaxZ9sf4aN/iOcxiPMDszm0fVFZdLoE03g+gzLJ&#10;s02CaLw8A7oFHEbqA2+zaR5DPV6Ol+d98vTsKQNp/gAxj3O8zZ8+SgC3aRNHY9TY+WjXYzOyGnYg&#10;q/YV5JKyqkjVryK35nXk171Jegt51Obxd9UHkFn1ErWvILvdQeS0ew1ZxU8jJm0DdK5JZCAOgULk&#10;YutFbRcyxNqLUFCFtgJqXTlU9HIcTUYRGxURZEhEkGESriBDgv/TL/7LL02zwlkq+l5Fxow2FxH6&#10;ckRb+8KdvQ5JpfcjtuAuODhhfNJquFLXgsPo7DydvJa0Ec7E9XAksMfOcljJoDU5ZpExPJGM7pFQ&#10;mwdBqesNma4BUaRwdS3CdbUIJkPxf6KK0ZYMsCBNLaJMfaBxTCIjlNYno9eWSEZt0ma4uDJr0ka4&#10;EzlP2yoyKJaRVpABQka3ay701klkiA5HtK4fIjQM4+oQqixBcHQu/sYhSpFxaBMRi7ZhMWgbSi0D&#10;tjAHGZZOkouMTzL4aF5IWDyCw8hIDUsSkC0sggyviDSaTiNDKEuEaEUrikXeNJmyWkA1Fb1Iakxj&#10;4Y1bipSMDXDEzoNM04+uQXfxHSduVxmH0TkYAb19HOyeGXB65sDqmAqjZTgZM13JwJMM5ODIGASx&#10;Zxr1lw0+9saLUnA4aQUZPjU+tQuAbYV07XywjQzCMA6TEjmGrNRnC8I5n5FQPEIiyFCMTCRDuTtW&#10;PXwUK7ZdR+/VzWRsfIkfjlzE2bNn8MsvR8mg24hV913BkIWnoUo7gMi4d9DGtAVB2sloo+mPIENH&#10;BOv4xbkrwvS14HxtoRqGaAzQ/KLrqSpDiLYUCnstXdsSeoluJ3nBacoQrC0nVYj/MrfR0LKc781Y&#10;K3K8taX7N0jHYad1Iq9bWwODtnq0of3+L53vv+k6UR96IcwyCOFk2Ida+iHI2gVBjnZkYHRFbkNn&#10;ZJVlo7QiG1OnT8SeAy+h8VoTrlxh4HYZp89exKkzF3Ds1BmcuXAdF65cx+nzjTh1rhEnz13FibOX&#10;cfz0NRw9cUl8f+LMVRw9ScufvkTrXMOV6y240HQFn/30G5ZvfhbZ5RMRbOhO/R4EjXuO8OQyxCwU&#10;AMpIhoaFrrXZRdfbswQGC+cnY68pSQxgGLJJ0G0t3e8SbLPGcagl/wYWwhqzWHi2+cNIGbQpDSOh&#10;ontHaSIDQWgUabSAbhxqyGGlKvsEqDnhPoe4epZB5ViI6JipWPrg9/j0B+B3MkoefXg/kpLyBGzj&#10;KopaHcM2PU1bYGBvN0c61t2/F78dbcGJI0147eVfBGxTeUYK2Mb903lmw+ShaQ8dr5u9yLgi6RwR&#10;VsqwTUvH/QdsWybmcWECtY0LR8yAmvOV2Rk2LQKHiIqcbLQ8Qzc7e7PFrRGVS83s6RYjeYbZYpfB&#10;QudXZyUjjM4F52hjL1KFYRhpCOQkhXGUCCNl2GYKgG0CtDmp3/YF0AoxbFsCrYOMJ1EggftJhpJn&#10;VQBwY9hG1ylhvSiSwJVJ/QUUWIGQjT3cTLEbxGdv5r1wp98pgTrapggfpmtuo+Nk70WubMuQksOQ&#10;RZEEO4O2qXRe6Lj4mvqKPShpDFEYGLT1EfnZotUdEamqk0CbsoLGiFLhdcvho+zdy5AqJJJ/8+yR&#10;xcVQdGjT6tX2Z9jmDx/1w7a2NN0mVIa2Edo/wbZIVR44jDSMpkMYmiloDKJ+RBq7IJrTFljpd2Ab&#10;Ai60o6HfptrcB2pjX3oW9YJM3Z7GtCKRNzKYxmIR+k79ZIWzRy89j6KUaUKR8nQ6LgZqWTTWZZO4&#10;vVHie15OiGFbOikNMnkG5CRuGcDx95Eyn2i5CHmqeBaGKmmcVyaSkmlcTEWUJgdRdGyR8nzaNo3z&#10;avb4LhJwTUbjDnuMa+3D6J6aQffmfLq2U+BObg+LLRY6pVZUHA0Pj6Q2Ggq5BmaTHR5XHFyOGKkK&#10;aUwivLFp0BtjaAz30rn0UD8c1B8zwqMNiJabYLda4bFqYTfIYdLJIYtW0HNLhZSscgwYPBY17Tog&#10;Mz2blnOKiqBceIFzwjncsfDGp8DsiEO/wWNw8uRpvPnmIdTW1sPl8rTCNqvVLoohMGRzOWNE63bH&#10;w+VNgMPjhNnqgE7vEKBQoZTRtkPxv3Q8EaZOSCh/DpndPyNj/gBMeU/CXfoyjDnPw1jwuPBoU6Q+&#10;gPDkzfgfz+3Q5e1Eu9EfYN79J/Hg/it44KXr2LirBUueuI5pd1/FiBVX0W7CUXSd24huC4EeSzmX&#10;2jUM4CIFi1pE2Gin6c3oMLVRFOvpNb8FPUnC620OF1BoQcMUrkh9Bpm9/o74+i+QUPs5XCVviuT9&#10;jsK91L9XkVj7HhLbf4Tkrp8gs++XKBz0Kxq40AKHco44hsrRZ1A99gLKRpxA7QTOkXZZ5EerY5g2&#10;9iJKBnMF0+NIqf0BOR2PoKjXKbQb3oh2Yzmc9DzK6fuKgWcFKLPlvw5t/KOQu+9FmHUdolyboUm4&#10;H8a0J+CueA1pHT9FWtdvkd3zJxQNPIpCod9ROOAosrv/iNxuPyKx3adw5L6K1JpPkNv7CIqHX0Dl&#10;uMuoGn1aALf6KVepX+dRMeosKkddQMnQM8jpexzp3X9Fft/fUcLefjWfIabkXZhSdsCY8TySqj6E&#10;M3svFN6H4KJzk9H5a+T3+zuKhx1B7oCfkN7jCyR3/LgVtqUwWOv4BXK6f0f6FmkdPhXVSVPbczjp&#10;h0jiyqXV7yCxRlJ89ZtwFr8kYJu94AXY87fBkvcEzFlboY5fSc/qkfSuwLnb6hBpqqaxgnO5lpFy&#10;6d2BQRuHlTJsK0CYoZiWKUeEjZZ1doHMOxCyuHFQJM+CLms53Wt3idxmeQMPI3vwhzAU34+K/vfj&#10;2yNX8PXPV/Dxl2fw5uEv8eZ7XyE+jbahz0G0qZj2zRVI6R3T0pnEsK2nD7YN9MG2YQGwbQLkXq4+&#10;6odtc6BIkICbMnFhaxipJmm5gG26tFWiAqkqjcQeeOn0DOFKpNRKlUlJDOQy1wppszZCxxVKc+h3&#10;Qq2G3qsZuumy74Ah525YBGh7EKaCB2EtfgTW0sdIj8Ne/iTsFU+TnoGjkiuXPgt3u52IqXsR7uqd&#10;8Na+IKnmeWqfp+8YxO1BfMeXSAeQ0J4rlu57RFu7M8SHIf76++vvv//PD7D8kCUQsvlbv/zL/iv5&#10;4c2/q9b1SLcCaLdah3XzcgyOBIC6hW61vl83rOcDWyw/xLphnm/5fyY/APt35YdhgdM3q3X5wP34&#10;9nWr5dkT72YF9jFQfFz+a8DX2Q/bOF+bH7IFerXd7Nn2j2Dbe4fewjtvvo63XntFVCNlMXB79eXd&#10;OPgSaf8LArTt2fUspHxtj2LHsw+JMFKGbU8+fAeeeGiL0EMPrBeebfduWY67Ni1qDSP1e7dtXDVL&#10;wDb2bmOtWDhehJMK0DZnjPBsWzR7rPBoE+Ga06VcaezZxiGcXJVUFDmYIsE2P3ATn31wjVsGbgzb&#10;pEIHXBSBodZAAcPYq42922b6PovwzYn9xbrsBcettI40LXmg+cWhoxzaOlKErvpDSAWwo20xXJM8&#10;4CQPNxaDt/nTaX7AdkQ/aB3uE3u28XY4t9tszi83ZTgdw3BMmDQDnQatQ0GX55Df4RCK2r+Jgvbv&#10;oqjTYVR0+xgVXT8SKuv8PnLr9iO75mUB2bKr9iOtfDuSSh6FO4krIE4ig2wglOauZAB0RrS+ngyx&#10;Ksi0ZWQcFEBOBoOSXl6U9BITxaCNjQsRKpNIRhNJJIUmA0eW4FMiwjhHjTIWoSqa1uVAbu1ERuY0&#10;xOfdg9iCO2BLWw1z4jIY45fAkbIKlvilZHSukLxMYhbA5iUDm3OTca4eNhL1HMZajQh1KW23AiGK&#10;ajLMStA2ugRByhoEqzsj3NAXStcYsV1X2t1IL3oelR3eR4deX6DrgO/Rud8P6NTnG3Tp9zU69/kc&#10;tV3eRX2nt9G+0zvoSOeoA523OjqH1XUvobLuFRSWv4D03MeRlHE3YpLWwhGzRORL05iH0bnpKQzU&#10;cDJMQ+UFCI5IISWT2DAlo4tzHEUlkmFWIBQpo3NH4kIEkWTERkYX0ecyyJVVkKtqhaIUDWSg9aBt&#10;c6jUSNjpHMQmrSFjjF7S9IMQrekDua4PVMb+0JoHQW8dBYtzCqyu6bA5Z8LhmgGrg86ZqScZdlUi&#10;BDaIK4pGxZLxlei7brlkWNJ+VTVQqOsh09RBIfK3lYucRxEKMq7JiAwjA5a9REKjHLQdrpZnJJkQ&#10;TMY2h2r9LTQbt0Xno+/kXXjkrWYyco6i34Zr6Dzla+w59A1OXTyJ+UseQse+D2DzU1eQWv8JgmJ2&#10;I8jyLNrqZiGYjP4QYy/heRbMoWDGrnSf1CFYUyq82ti7LUxbiXBdBcLpPow2V4Irf4VokulFNwFR&#10;JjJmTRk0XUQqQaihFCGGcgTpytGGt6FhAMcv4VxcoUHkdAs21KCNvgah1g5oY6hHsJFaPRnsto6k&#10;SkTZihFX0B4jZs1G/0mjUNerGrVdC9F7cDW69i1CTfdMZFY60bVHAx5/8iEaW7/ChQvnceXKNVw4&#10;fxmnzzXj2KkrpEs4dY7a0xdw7vI1ai/jyHGavnQdZy404SQXWTjfiN9PN9F5uo4TZ6/Qco240nQd&#10;x09fxd5Xv8CwiZvJ+B5OL+zDEOEYC5VnBvSeuTB65sDknQuNZTosnkUwx66EgcSFArgypS1xHdh7&#10;y5rAcJnhEodac/XOxaRFwjvUzOCNvdTYa41zdplGQGkaDIXRJ9NwKOj+kwsPKPaEGkWfSewFZycj&#10;xT0fWs8CRMdMwcL7vsXH3wLHj17Ds0+/irS0Imh0WugNVmi0Jmh1nL/NLICb2pqMxZu346ffmmj5&#10;RnqOHEH7bsuh9o6EJWnB/4+9t46O68rWfe893YlBrBIVk4pUVSoxMzODxWTLLFuSmZmd2E7sMDMz&#10;M8fhDjODmUlgf2/OVVWK4na6z7nvjfv+6GiMb+xdG9emtff8aYJon4zueQUdp4LDXI3URsMSKELZ&#10;C49DSJfTvteCq68qOV8bjfO0YN1SBOkWkuaSOGxyMaSGFVBY1kFFfYratgl6LozC3rMR2+n3ZgEm&#10;dVZnjjtt2HqoaB9u2CbCR1nyKQgU+do4pHQ69UVO2MaATWNcC41pjfAo49+cQ48Bn/BqC107yrON&#10;izhsgYohG+drI3GhBLe4IjRrBLRxTjbHTjHuDh9lLzeWMfpKGKJ3CdDG50DLUNXmzNnGx6CxcAEX&#10;9upbSud6AZ0Xztc2h8bJuFTSNVXQtVV0Ud/eCj9ZM/Un9dS/VwuvWh/qQ9mjjUGbjySd+vNk6jPi&#10;qQ+gZ4y92rzDnHnGPDj/GVfvZLjmBm5u0MZ52yQYN84P48f7YxzLU0Lr+NM6ARjjLYOHv576lzB4&#10;SvgfMYnCq43lEZBAfXoyvINy4E/PbBCDNe1Euj85ZxtJMxEyTSdk6naEKKkPlNaLEHwfCcNAetdQ&#10;v+sMAY2h/jYO/oEJ1MclUt+WLN5fTqUK+QelkJKEnODNLfrtrszMaQLYY4290/zj6TdPp76bpvM/&#10;JLggjVdADIn/4UT9Jb0Xx1PfOY7/0RGSCS/qf7yDi6kfrkGwog1K7TQo9f1QU1/NYFdPz6wlkvOM&#10;Xg1H4k2ITrsGEakrEBpeBqnSAIkkCL6+/vDzkyAwQAolPU8MsswMsgzOHGhchdRkjoZMYaV2m6gd&#10;Rnof6+n9q6ZrJqfjVwvYFm7SQiMLQpC/H/wlIdQmPcrrOtHSPg3pabkItzmgUWkRGCgV+1Op9YiO&#10;SUAYbd9gDocu1IqsrByEh0cI0Ga12hEWZhPjoXpnXjYB2YxWWMMiYLdGIcwUAbXOQu8iHfUHSvj7&#10;SuFN75CLfKKov1qK6JKXEFX9EWxlb5Oh/wwsBS8grPBFhCTdjqD4W+FhuxaekfStUPY8ei/bj6ue&#10;O42dTw1g9Z1D6Nk5iCmXDqNj6yBattA7Z80g8ucOI7f/CMoW0btoBdC64Sy6tpxF58azqF92FlUL&#10;uTDAIMr6z6CWlplA01rXnkPzas5dNkTLDKFu6QCKZh9H9tQjSG77DXH13yAsfzeUSY8hNO0J6FMf&#10;hyr5Eegyn4K99BWEl78Ce/lriKl/D7EN/0B03UdIaPoKaV2/kvYie8oh4TFXSNvMm3kEuTMOI3vy&#10;MWR2HEZC9U9Ird+LFFLexNMonj6MkhlDpEEUTTklQjnjqr+BPvlVKGMfgcR+A/wsVyLIdh3kUXeI&#10;sNqw/DcE6Iqf8A2SW350era1/SJgW1LjD0hp+AFRZZ9Cm/QyjGmv0/a+RdakQyJ/XPGs4yjpO4mS&#10;3lMCDhbMPCZgW3rXfmr7YcRxkYTGn5FCiiz5GNacd6CJf5q287wAd2m1X8LXfIuAbwk1XyG5+Xs6&#10;b3sEbOPzEFn9Aexl78NW+h4iKj9EZNXHdD6/RDxJQMLKj6g9HyG+hqbXfIio8neF9yArrOAVmHJf&#10;gCX/JVhynkFo+sNQJ98JZfxtkNIz42uYD09FB8bLufIn9V3qEnjJ8+k7gENJU+EhZaU5YRt9G3jR&#10;t4G3phg++ir4m9rpvTUdEsd8SONWQZa6A4asWxFe+RRSJv0D+oK7YCvYhhf/sR+7P9mLp579HN/+&#10;fBBX3PAQ9aWp8FHQd5sqB96KfHiryuCnrSPR95a2Gb566ldHYBu/u+mdKWDb7FGwjWRfQlpKWoaA&#10;8OUIjFgtgFswfYuHcL62aPZk+10M31jS6I2iiIIopEDTgxnKxW4Vnm7SuG1CHFoqT7hciENKZQlO&#10;4KZMuR6qtBudsI2++9nDjWEbe7ips26Hlosp5NwloFtY6SMwsLdb0YOwlDwMc/FDI+P2ymcQVvYk&#10;rBUM3Z4aspc/Nc9JIP76++vvP+RvNFRzwzaGL6Onu+UGMv9ObjD139XIeqTzARrrz7Y5ehk3OBo9&#10;PloMyS60DdbIMrSu8K5zg61Rci/7/xdsG9EFwkgvuNyFdH47XeeOj8t9DUZAG98Lf+LZ5oZuImcb&#10;iYEbwzYGbW7Yxl5tb73OXm2v4I1XXhwBbe4w0ueffkx4tp0P2x6+/1bce+d1uOvWK3E36a5bduH2&#10;G3fghmu3urzafodtDNpYl21ZImAbQ7at6+YJMWzjMNL1K2Y7vdkWz8TapbNp2OPyaHOFknI1UvYy&#10;m+esKMoQTMj9m+SGbfNnt2Nhb6fwbvsdnDlhmwBc85yhpIvndgqPMoZfC3vbxfxF/R1iGQZfi/qd&#10;y/N89/rcBrcHHAMzXl9sgz3fXN5vDNpEWKoLtPE0hm28Lff+eFu8vhv28XSe74SDXNxhOvp7+9Hc&#10;tQYFtTchq/YlFDR/goKmT5DX8BGKWj5FcRMNGz9Ebs07yK5+A2klryOJ/yOa/gDM9IJW2bkKXRcZ&#10;1/SxICuDrzSflA0/KXuwpcCPjBEf4Q0Q7RKHxkSSscGQjaEa54ix0dBCxkcYDa3Oaf7hLthmx/iQ&#10;aPrgyYMsbCbCUy9HVPpNsMSxIbmJDMo1ZFgvJ6NzBRnaZMRyJULdLBEuFKJuQAC1ySeQQ5pS4CGJ&#10;xRja5kVkSI0NyoeXtJY+rFogNfZCH7kRjpSbkVb8HArr30Vlx+eon/wjJkz8GY2TfkB955eoaf0U&#10;RdXvIjX3WdLjSMl+CLHJtyIu6SYkJN+M+KRbEZtwM2ISbkBM4rWIT7kRcSk3IT71FqRm343MvPuR&#10;nnMvktLvRDIpIfU2RMZdB2vkLljCyTgOnQ+5upcMwSkIVnZS253GrETG8IwMQ2kdJCHVCJCSQqrI&#10;WGwUCpG3IISMsWB5GwJZqg740TQJe7CpZ0HHobO29WSozafr0g5/2l6wspmWb6XlO+k8TYWCzpna&#10;MBd68yKEkoxhi6AOnYlA9hgjw5krCXISb87HxrBNGNVBhXSNi+EfUjwC2/yDM4VXnBcZmV7Cu40T&#10;gBsx1keDi71UuNiT5KXDOLrOfxuXhKKm27Dr6cOYdsk5TCLDZsp2oLrvO+Q03YT66dejsOVGLL/8&#10;EJKr3oSP+RlcrL8LF6lXwFM5Ax7yRozj6qPycoyn6+ytrKQP6BKMp3tPeKtRezzpXhSVxUJi4CGz&#10;IIiMzBATtSdIAo8gBTyD9BgfFE4f1WTwysnYlSXAQ5GCcfzBLcsW3nHjpewJV4Sx0jyaV0j7o9/S&#10;HHipMyCz58KRXQNrei6ictORWZON4pZMNE0vxtT59Zi7gZ7vS6Zj+uI2NE8tR0VrJkqb01A+IRll&#10;tcmorM9B39xpuOW2G/HZZ5/i6IlTOH7yDPYfPIpjJ87g1z0HcPL0AI6cHBQebgzZDhw5Lbze2MNt&#10;L3u57T+NPfsHse/AAA4cPI3DR0/i6MljOHL6BD759mfc/sDrmDHneiRkL0awcQZ95M9AoG6JAElK&#10;hkn2TVA5tkAbcYlTjq0CtGlous6xGVr7RujDN0JnXw8d3UcaC8O2VVCZl0JB94xMT8+bbjrdd63w&#10;V7TAn+9BNd977OnGnl2sbuojaKiejiAuqGBYBHnYSrqmc7Hsqi/wjy+dsO3xR99CcjIX4AiCXK6F&#10;TEglYJtCSca8JgKLN9+B736m4/1tCG+8tgd1LZdAZpsJbeQqOp4VArbJTIuoXyCZ6DjZA49z17Hn&#10;mmEZ5FyYwLqZjp+MEuNqMS1Y7wRtgezBpeun3/MRYqDljcshtawGh9uqwuh82Oi8WLfQuXF6AXLF&#10;VnPkdoTSOVLR8nJal8NIg+iYQ5QkF2wL/CfYtgZqksbERRJYdC1c4nxtCuMGavtGcHivEHseci4+&#10;F3DT2LgoAoeM7oTRsQsGGv5e/MCZp43HObTUEHmFmOaep7VvF7BtxIvRzuGkzrx8KjPn8ltB+6d7&#10;RYA2Oh72TFTPRJCKPdo6SW10jfkfF7Ui1N6XQVsAh45S3x/AhV2oDxD5JBPg5cegLVp4xo7zMmOs&#10;p1ZU8GTQ9u9gm9B4fwHanLCN5vko4eEfSgrDeAn1SYFx8KZ3DIs92zwD2cstFxJ5JbW5E8HqidS/&#10;dZDaIBWFZNohVVL/J69FQDD/c4KrMcdQO+1OKEbvBpZ/ULKQXyAPU4R4/Hcl0br/LAHSGKL5cd5K&#10;/ocD9YF0/J6+1L/4kdiLLYC9umm5QDo/1F5v7jOlRXROa+gZaaFnpwvS0Gl0/WdDbZ4PrXkZTLYN&#10;sDroXgvfDlvMTlHMxxZ3BcITrkRY3E6YYml64ibY4nugD8uAVKFDoEQKXx8JggJlUMg1wpPNxF5t&#10;1AfqdWaECtgWDZ0hAkEcPioxwlMSSm3UUd/thG1+AUrotWqEhaqgDA6Ev7c/vH1kMIanoGNKP4pK&#10;ahAZGQOtWkP7YE+4IOHdFhYWDrs9EmHWcFhJFosNZnOYAGwOB013gTadLlR4s7HCLOEIp/YwbDMY&#10;LNDoddDJTVAGSuHj64e/+Rjho2tGRN4dSJ/wOWKrv4at9G0Ysp8hPQF16pOQJd6HwPib4Wm5GYmN&#10;T2Pptb/hqqeAzQ8Mo++qQXRdMozmzUNo3nQWEy89i6k7hjF52wl0XzKI3On7kd5zFAVzBlG3HGhd&#10;P4z2jcNoXDWI8vmnUdJP6juD4t7TwrutesEAmlfTNjefQ9vac2jfcI7GgeZVZ1G5cBBFs08iu3s/&#10;Ymo/hTbzOSiSHkZI3L0IiLoVQbG3Q5FyL01/GMbcp6HPfAq24jcEWIqu/QyxE75CUtsvorJpYutP&#10;SJ+0T4SbpnfvQ+6Mk8idchyZLQeQ0bgfybV7kdZ0GLmTqH0zhlHaM4iyWaTZAyiddQbJTb8hvORD&#10;6NOeRUA47dt+I9Sxd0KR8AAUiY/DnPsmoqs/R1LzD0ihfSU1/4jUVvZK+xlJDd8jquJzWPPegzFj&#10;NyLLPkVWx14UTD2CwmmkmccEZGOvttxph5E34yg4/1t610Gktu9FUiNtr4FU9y0iij+GJXs3tIlP&#10;ITznbWQ0/EDtuY9+P4G4qi+Q2fELsrr3ILXzByS3fom4ug/hqPoA4RXvI6rmY0RUf0TDT8X5jGTP&#10;QJoeV/sR6UOEl76FiDIOJ30HjpK3YC9+nfQazHkvwpT1FIxZj0GX8SC0aQ9CRfdHID1PXprpGKdo&#10;wHhlCbxUJHq3c342b3kWfRdyvrZ0GrIHmhO2+WgK6f6rgL+RvsvCukUoaXDMEoSk0Lsz7RoYC+5B&#10;Qts7SOl6E8q0S3HNw1/gkRc/w1vv/oAf99D1Ke+kb4wk+NN2fBncqenbVF0NP+0E+NF97a9rg5+e&#10;vt1csM3fNAUS0zQEmGeOgm3znLDNtgAS+yLSYgHdAh1cJIE93NYiOHI9pNEbxJAVEsXebqTojZDH&#10;cOGEjZDF0jjndIt2ernJYrdCHncJFPHO4glKkb+Nq5ReATn1MU7Ydi3UArbdAl3WbUL63Dugy7kd&#10;6qxbocu9k3QXQvPugbnoQYTms7fbvTAWMnR7QAwtJQ8hrPRR2Mofh62C87o9tteFH/76++vvP+fv&#10;yy+//CfQ4v7N+p/CNjeU+lc6f9mR3yQ3ABqtC21XTOPk/jT/fHg0GiiNzGO54BRr9LZ+oHkCXtG6&#10;DNtGzzt/+f8bsO3P5gm59sHtZfDmnv/f0qg2ina6zpf7/PM1Hg3bGLSdD9jYo23Eu+3jD/8pXxvr&#10;vbff+gNs45xto2GbKJDw5CNC58O2Rx64FffddR3uu/Na3HcHe7dxGOkOXHvVJlGJ9Jqd63HljlUi&#10;dJQhG+duc8M2DiHdvGaOCCPdsHKWCCFl4MawbeWiGQK2jeRpc1UHZRjl9gZzVxLl3wKCMRxjbzUX&#10;KJs/uw2L+jpoHnuO8TLOYgduYOaGbby8G3ot6XfO+x22dY2Mu/frHHeCPt6mKMzgAmUrXCGj58M2&#10;DiUVoaY0zuuzFxxvj7ftBm/8m4c8nyuYikIO8yZjTs9UTOmag+ratUgvuwVZDe+hYtLXKGz5BKXt&#10;n6G09SOUtzJsexOZ5c8hNpNepNE7oLUuhjx0IiSqGjJsiuDDea8kaWT0pMCTDAmf4AT4BbHREg//&#10;QA6liYYvh/2I6moM2hiyWUeJYRtXl+PwIJ4XToog4ykSXrI0BOrbYYy7BLHZt8GRegUsERtE7jUV&#10;GfvK0FnginNB6nYy9muE4eIVmErt4cIEDozztuMiTzMu9onAGEkm/JStZGCuQXjyjciuegdVHd+i&#10;YcpvaJq6HxO696KKPvaqJ32J8rbPUTzhY5Q3fILCyneQmv0gwqO3i0qMWuNCqENnQ6WfBpV2Cmkq&#10;FPTxJuW8Z2xkqye7csLNgEzXA4W+H1rLYhjsK2FwbIQp6hKEkcHkSLgejribyIC6ETFJ99H4HbDH&#10;3Irw2Jthjb4O5oiroSfjWGPZCqVhPeTa5ZCrl0KqXkj7IGNYOQchqrmQqecJ8e8gJQ1V82j+AgQo&#10;5lM71sFMRreJjGpuS4C8iYz/egRJmxAgbaFlyMBTdEKqYeg2k/bTK86t2b4aRmqzXDWJrl+hCAdj&#10;0ObNlUcFbCuAXzBXVM1zwTbO3UbGNhuQbEwycKNr6OFnwVgfPcZ46UgGcU08/PMQrJiJqx4+hd4r&#10;h9G1nQ2bIbSsO0kGyzAq5hxE6ZTPsfamIyif/DUuNjwMX9Pj8NZsxt/ks/D3kEp4kHE6NrhMwDYP&#10;eSk8ORREUUDjHC6aCw+6J71kqSQyymUGaBwWFDWWIKc6ExGpEZAoVNQ2MioDyEiUhZKha4Wn1Apv&#10;VSR9BMfAV5tIH9l0PysycXFQIsaExEBiSIHCloHEwhoUNk5AUUs55qybhcVbezF7ZQfqurORWxuJ&#10;itYkVLen0f6ikVXlQPfcemy7YTHW7ZyJKfMrkF1hRxapvisHLZNLkF+RiPT8KLR11OHRJ+7Hnv2/&#10;4uy5YZw8dQYDg2dx9BR7s53EvsMnBHTjMNMDRwaEl9vBY+wBdwx7Dx/H/mMDpLP4Zd8Z/HrgKA6f&#10;OIEzg4M4cXIQP+89ikeeex+dM7ZBaeokI38iGfaLoGTPNbofTQmXwxi7g87TFqfsG12wzVnpVGvj&#10;vIdcoZPFUGYpZOwFSfdMMD0DAcoG+EnJcJA20ngHgui+4RDKAC4OoKC+Qsn7m4Ig7SyEhM5BsHEx&#10;PAyzsejyT/HBF8DeX8/gmafeR0Z6MaRymYBtwcHOqqQyhQZKlY62YUf/mhvwzY9nsH/PMN58fS8a&#10;2rdDEd4DtWMFpJyTzsQefIsgp6GMnlNZ6CIB2zgHWRBJbl4zAtu4MilPC9LRs6Ltg0TjzDMXyN5c&#10;tF6w2QnbpLSOkpbnvG0qyybh6caQigskGLhgAp0jDs2V03oM24IV3QhhySbTc0Z9k2wighTTIdPM&#10;pT6LK8OuHQXb1o2CbVysYb2AbUrzJhHay7CNq6YKbzwulEB9AXut6ey76LpcIbzaGLa587UxYBPF&#10;EGjoBm5u2MbiXHPu3Hyck0/ANisdD8NXE4eQcvVaDiFl2NYnilyIHG0idLSN+vsmcF5Lv5By6gNK&#10;4RNIxmNAHvURuTTkiskZ1Ne7YVvsKNhmwjgPDcaMl7lgW8C/hW1jSVwYQcA2T1rGR+2CbVaM84/A&#10;eOrj2aPNK5Ce1aAkEhfayYNEVkntnEDiVAbl9LsQAbJiBMtK4R9SSO+mHPhwLjnRNivJTO8ezoXG&#10;oudfQDcnOBOFbIRcedWEeDzxD2LY5u0fR+tzoQV6b9Gxi/X9k+h8pIHD7LmYTKC0gu6HOgTLG6jv&#10;Zq+7GZDre6E2LaL7aQX191wBe7NIzWCL2wlb7C7YY6+ELZree5GXwx53haiYbYm6lN4hl8IYuYmu&#10;93pYYpbCGtUKnTEG0hA5JD6B8Pdzwi+N2iBAGytUbxGgzWS2ITwi3gnbuN+TmOi8stegmsY5jFRO&#10;bZdBpZBCpwyGVBIIX+8AOk4tssta0NI1HSnp2bDbwqFWqhAYGETv+hCYTbRdexQiIqKEB5vFYoHR&#10;aISNlmONeLSFGkdgGxdBcITHCNjGMFClNCJEbhCVU8eN88e4oAxI4y5FdP07iK56H5GVb8FWthvG&#10;nDdgyn4Z2rTHoUx6EPKE+zE29ErEVT+JK58cxPr7hzHnhlOYumsAXTuG0bb5BDo2DKFh0zk0XzKA&#10;yTvOYfa1Q/TOGUJ8+29ImX4YBX0DqF8OUQShecMwqlaeQ8ncU6IoQOEs1ilUzh9CzeIhtK4dQPcl&#10;59C9FeK91blpAG3r2OttCFULzqCs/zRypx1EXPNXMJe8AXX6YwhJvAtBCbdBEn0jguPvRGjmozBk&#10;PQ19xgsw570JR+WHiKj+B6wVHyKh5Qekdv6GrCmHkT7pADK6DyGf2pA79TgKu08gp/Uw0iYcQFLt&#10;PmS2H0fJjAEUz6Rh7ymnF96cIRTOPoOk1r1wlH4ObfJzUMXcC1nkTQiJvAPapCdgzn4N0Vx8oP5r&#10;xE34GqkuzzYRStrwPWJqOGzzC+hTX4c9/wNktvyC4ilHUNl7BrndB5HdfUDkqsuYRG2YfIDaehBp&#10;nZz/bS8SGn+kbfyItKZfEFX6GR3jmwhNfgaO3HdQOPEIlIlPQR79EJLrvkMurz/xV8Q3f4nE5s+Q&#10;MOEj2CveE4qq/UTANkfVhwK8MWhzlL2LqEoGbh+Ke4JhmyXvVVduvDcRWb6bhm8IzzZTzhMw5j5B&#10;5/kpaFPuhyL2CvibFsBD1S5SQ7B3m5eyFN4K6suU7A2fDVEcQZYpQJsbtvnqyuFvpPecuQt+1pkI&#10;ipwH//jV0KTugjn/TkTW07lsfA0B8Vuw4tr38fonR3Ds5Fk8+fTr9M6gvkmTAT9dGXw1rCoRPuqn&#10;mwB/fSskDNr0nfALpW2PwDb2bGPYNgsSS9/vsI0kIfnbFkJiX4LA8OUIimDgxrBtnVCQYw2Cwtcg&#10;2LGWrvVaOs8bIGfI5pIsht5/Ltgmj9sKRfwlUCY4YZsifoeAbSrO25Z0FekaKJOvhTr1BmgzbhbA&#10;jT3cBHTLuR2arFsRmkf3MudwIxkL7oWh4B7o6ZyEFtwFQ+HdIzIW3kvX9FHSYzCVPPwXbPvr7z/v&#10;76svvxSQi0GSG7YIsOYSVysVcv8eJTek+TPxNkePj/59vsR8rjZ6fsVRFwxyrz96O85lnQBMyLW8&#10;AEkj+n0+F08QBRRGz6flf3CtI0Abb5OWHS2GXH/4PWr9EXA16rcbjLnX/Xdyw7ALzXPrD/t3H+MF&#10;lvsDXBslMX9UO3kb4nhJ7mvA13Q0bHOHkY72bPv0EwZuHwmNDiF1g7b332XYxp5tzhBSZ3EEZxip&#10;M4T0Kbzw7ON47slH8ewTDztztj12Px57iCuR3iZCSO91gba7b92FW67bhluv34ZbbrgUN12zRcA2&#10;9my72qWdlywfCSFlyMawjbVuRY8olLB2+SysXjoTa5bNwqrFDN1mivBRrtLJsM2d68wNptzjDMgW&#10;9rVjQX875vW2jgAznsdhnuztxh5q7sqiAqC5wkgX9LYJCeA21wnjRsM2lhuGucHY76Glk8G537hd&#10;YhlelvbHcI1BG8M7Hh8dUsrLsUZvXxwPzV8mhs71ebh4fifmz5qI/mmz0NzQh8TcVXDk34WMmleQ&#10;VPYs0iqeR3r508ioeAoJ+Q8gPIWMsvB+MkZr4asgw0pGRpWU8+MkuQBbEokMD04w68/GhoOMjQgy&#10;wqLIGOF8bA6aZoNPAHuysQebU94SkvBqY4PHBO8AOziPG4fXeNP2/FWVCI1agTh6qUem3USGxVpo&#10;TXOg0M0gA7ZD5ODh3GteZMx40Drj/G0Y42vExV56XORpIAONtk1GWLB2AhnL8xGTfhPyqnejsXsP&#10;Gnp+Q/WU71E75QdUd3+D8o7PUNr2Kcrbv0Jtx0/IK38X0Sl3k3FDhrW5X1TtDGQPs2CuBpoNPwZP&#10;Es6bxsYUJwTPoHbTMCidzkEWtSmfjqEIXrS8j7QW/som+KmnIVhPxrxhKWRGOhbbdjKUboA98Q7Y&#10;Eu6EI+l+xGU+jsTsZxGf9SwSsp5HXMZziEt/GvFpTyIu5RFEJNwNa/TVZGiT0S1C2bbDSIa0yXY5&#10;LGSAm2y7YCJj3OTYBWsMG2rXwhKxExrzQoRo2GtuAhmeTQhW0fEoqE0CkjSQMd0OuW4KlKFzYLSu&#10;gi1iM0xhKyBnr6TgGvjS8fgGFpCBXeTMz8ShoyFZ8BfQje4Jhm1s8AqPRjKCJWTM0vUdx3nbfCwY&#10;T0aon5QTkneiYdLzuPzxYbRuHELTxjMoX3wUzatPY8oVQ2jccBhr7xhGx6IfEGB/CN4Rz+Ai7Voy&#10;umbif8ua6QO5Bj6qaowLKcV4eRnGkTHN3mbjZOzVlkUfyvSBTB/LvvJk+KmsCDbpkFrmQE6tA/kN&#10;NlR2xKK2MxOZxVFkyNpIkVAYzPAMJGM+2IDxQQZ4yELhqbDDWxWLiIx65E+YjIzKGmRX56OqowLV&#10;nUWobMtEdlUkSpsS0DqzGMu2zMSiDdPQNYvmd6SgoiEO9W1ZKKlLRlZZOCZMzMTSjdNxybVLsGzr&#10;DLT1FKOsOQnVbSmobU9FRV060nMjUFqZjRVrFuPp557B9z99h8PHT+HoyQEcOj7g8m47g32HTmH/&#10;4RMCxB05PYgDx2n6ydPYd/QUDh4ewuGjw6LS6b6jg6LC6SGaf3rgDI4PDOHLHw7h8uuewISOjbAl&#10;LoYsbLHwNNOQkR8atQPm+J3QR22GNmIDtByebV8PrXUNtGGrRKihqHbKMEo3G4GayZCoO6kvqKV7&#10;vZqe/xr4c3VbEW44EQEkBjX+nOOLvaO09NzqeiHRzcd4XQ/mXvoPvPfFOREW+vILnyA3txqBwSGQ&#10;yTUuzzYl3asqAd/8ZGbMWHIFvvjuNPb+Oojdr+9By8SdkIf3QGFfLhL6BxvmQxW2EAoTV9Kk+13P&#10;Qzo+9mAzLIeM2q8M2wSZmQyS0GUIoPkB2rnUr82Gv7qHNAsBGvZwm4dADqfk/GVmDqHdKOAa5znT&#10;2rcgNGI7/ebiCRuEt5/KxIUo5ggPtiB5N4IVkxAYQhKwbRL9nuGEbcYVUNO+1QzcXLBNQf2AqIgq&#10;QkjJKGKwzt5tHEJKklk2QWF2wjZnKClXJN0BtfVyev65sujlCGWoRn2AMYqe/+grRwBbKD33LAHb&#10;qJ/Qc3hp+HYB2hi4iZBhDosNo3aYVpKWioquUgai2l4EqXoQICqqtsI/pFF42/qHcDGEUuoLiug5&#10;d+Zoc+Zpo2efiyL4J1FfHwcv3yh4cqEVb84/ybko1Rgz3h1CytVInZDNOc6gLQBjxkpIviQfkjdN&#10;86F5fhjDed28NRjnFyo8Y8fS+2WcJIZ+x5HiR7zEfEM4d2UF9fn8T5dseqbTqE9OpnbSu4m9bqlt&#10;Hr6xGOflwFgvC8lE41wMgfopaif/c4ZhmSctw+J8buyh5uUf65TLO82HK2hTv895Kjl8nv/R4B9c&#10;AElIlXhHcP8qV3ZBpemGWjsNWnpWdIa5MJiWwUT3k8WyEWa6n8zsHRl+KfXVpIhLYY7cBkPkZTBH&#10;X06iYeR2ev+wtsEStY3682203BYYwjfRvEtgdGyCIWoLTFHzYAqvhF5vhzxYCol/AIKDZNBqQmEI&#10;ZaAVLkAYe7XpdCaYuTiCIx4qnYPaTn2fP/V5flo6VjVdQzVdQwVdvxAEBQTR9gIR6OcHz/EB0JsS&#10;0Nw9B4VldbBHxCA01ACVSg5/iQRKlRY2ayRstkiYzVYB18LtNtjCLAK8OeX0cjMaGcKFUZusImzU&#10;YY2FKdRO2zJCKtXCx1eJv9G729faB1vxi4io+BKxNV8hvOQ9WAt3w1rwJmxFuxGa+zLUqc9CFn8v&#10;/Ow3I7LkaVzx1FmsvfUU+q8/gfl3DGLRHUNYdPs5TL6c3jVbT6Fx8xl07aD5NwD9Nw2jft0J5M07&#10;idIFQ6hYMIwJS8+icfUA2jafQ93asyiffwYFs7gSpxO4VdJyE5afQwe9uyZuGRahpu0bhgRs61hP&#10;v9edQ9tqzuMGVC8eFmGg6d2/wlHzPrR5z0KT/RiCk+5EYNztCCGpk++FIvEBqOjdbsh/FvaKl2Gt&#10;eA+RdZ8hvvl7JLT9jNSu/UifdBjZM46JvHBFU08ir/MoslqPIKluL9JpyLCtovcMyvqcXngVc88i&#10;Z8ZxZEw8guTGvQJ4WTJfQHDE7VAlPAhT1nPQpj0PS9G7iGXQ1v4zMifuRWYXbY9DSZt/RHwD7b/u&#10;O1iy34UhfTcSar5BTuc+5HUfQs6kg8idfAj57Nk29RAyBXg7gGyal96xD4lNPwnYltz4EyIrvkBY&#10;3gcwpLwAW/ZbSGn4GcbsNyCLehiO4o+Q0vwDCmfwet8hqvYfiCGxZxuDx7jGzxFV9wkiaz5GVM1H&#10;iKx8H7G1HyOmmuZXvEv3x5u0fadXG8tW9BrpVRJXJmXY9hQMuU9Al/E4tCkPQJt0M4Lofeel7cZ4&#10;+o7wUpfDV6gYvioumOD0ivdmTzelE7Z5q/Lhoy2FX2g9fE3t8A2bhkBHHwISVkGVvAPajBsRUfcC&#10;EtvfRkDSZejZ/Aq+4Sri9L5esnwHfJXhzlQT2nJ4ayrhraXvKV09/PRN8A9tg7++A756eo+6YBuH&#10;kfobp0Nimgl/Uw8kltkICJtDmgt/i0sCuC1yhpRyOCkDNi6WQN/IgfbVpFVOha+ia74G0qj1QiEu&#10;IOcOL3WKPdwYxNE7J347VEk7BWxzereREq+i+/M64d3G+ds0buiWdSs0WbfAkHcn3bvs2XY3De+B&#10;sfAehNJvXe4dArhp8+6ALv8OmArvQ1jZQ7CUPgQXevjr76+//6y/EcB1nr756us/SEz7P4Rt7mXd&#10;v93D0eJpo7croJILIJ2/3L+Sex23Rs9zg7HRcgO6EfjEy35P00kjkOq87Yze/vk6f53R81ijAdj5&#10;On/Z0fo/WW60LrSs+3jc59Z9/v8dbPv0k4/+4NUmgNv77+If776DD955G++9xcURXsNbrzNse1EU&#10;R2AxcHvh2Sfw/DOP44VnnsCzTzyCpx97EE8+eq/waGM9dM+NeODO63EfVyO99UpwcYTbbrgMt1zH&#10;YaTs2bZWQDZ3GOmOTUtx2ZalI/natq5j4NaHdStmC61Z1iO0askMrFjElUini9BRhlru0E3nuDMk&#10;VMA0hlI0zmLgxqDMPc5DN8zioXs5hmu83GjQ5p4+b1bLyPLu7TvFYM/pmcbL8jQ37OMhT2eoJsJF&#10;Xd5tbtjGQzdw43EWr8fQTQA8Bm2u+WLY3yW0dD5pzjQs7O3HpM7ZSM6eCG3kVGijlsIUvxrG2JXQ&#10;OhZCae9BiJmMRvpI8ONkstIMeIUkkmFDRgfJJyhaiKuKegVEkjHCIYcM28Lpg50+MCROcU42bz/6&#10;eCZDyYeGbvFvb6725mOiD34zbScSHpzDJigW/spSMgyXICH7FkRlXkuGIRujsyHVNpPxVy3CGH0C&#10;M2h/0Rjva8F4DwMZZRr8bZwSf2dDSpKCAHU1GaKrkJR7K5Ly70U8KaHwMeG5V97xDUrbvkJZ+9co&#10;af0SRc2fi2Fp8yfIKX8DkUl3QEMGaDAZTcHsKRFYQe0thKdXGu2LjElPMsQ8bBjvFUYGpAkXe9A+&#10;yVj723gLxniF42LvSDIKOQ9PPrw57FM7XVQ7DCUD1xhxJcJiyDhIuRcxafcjgj4CYzMfpXY+hRT6&#10;4E4teJ6GzyG7ZDdySt9Fcc1nKKv/HEU1HyCj8GUk5zyJ8IQ7aRs3kAF2I2zRt8Eecxsi4m5GTNJd&#10;iEm+D3HpDyAhi7abfAvCHJdAGToXCsMUBGla4K9oRLCqiY6tCUE0LpHWCwgnVTdDrp0KtaEPoeYl&#10;MIatgN68GFrjfMh108W8EFUXguQNIl+bbxB9kEoL6F6gIRm7bPR6SOIxnr08yDC9mEGqxA4//xSx&#10;D4VpDvxV81E86SksvvUMmtYPYOIlZ9G68jR6dwxg1hXDmLVlAN2L9yDY/jT8LA/A07ADYxS9GCuf&#10;iLGKenio6ukjuAoeUi7dX04fw8UYF5KLsVxJNDiPPpTTqU2JCNaSMWkxI6cyHjUTo1HcaEFBnQH5&#10;taEonmBCWZMVla2RqO1IQXZpDKJTI+ne0lD7pWRQh8Ir2EzbMyMolAzIxGzUtHVj0eoNWLp+Jbpm&#10;taGqKQfFtcmobslFQ1cxattyUNuegY6ZBVi0rg2rLp2GWUub0DQlH4X1CaREFNUno7ghDm0zi8W8&#10;FZf0YN32fkzpr0NVcxJK6+PoOieR0mnbGahvL8Wi5YvwyJOP4Nd9e3FyYBhHTwziwKFT2LfvGA4d&#10;OY1TA2fpo/6UyNvGH/f7Dw/gwBGn95sbzO095ARzwjPu+BkxfvDYSbz90Te48e7X0TzlMoSnLESI&#10;aT5k1nXQhW+AOYqLjWyl8Y2k9VDZqE+wrIbetg5y9gjT9EGqn0HXswN+dG29girgwYnyZbUIpHsk&#10;mPO1qSfTdZgGX0U3JJrpCGDvSi0ZDvpFZLj0Ysba3Xjny7PYt+ccdr/+DSrKOxEYJIdcwYDNWSRB&#10;KtdCIQtFEKl7/g588SPDuWF8/N5BTJlxC6ThMyC1roLMuAhS9nY1LIDStIjkCiM1sJYKwKYI20By&#10;hpAGGhaTOHx0HgI0ZMiQOGcbK1A7V4SYSo0cMrteeLXpXKGjOhJXbOXnWGdjb7e1tK9VkOsXIkg1&#10;C0FKesYYUMs5X5uzUEKgkvpR7TxajmHbWidwo+2Ohm0CuBnXk6iN5k0usHYJ5CYyhoybhFcbgzYu&#10;eMDi4gcGhusRV8AceaUAaRGJ11O/dQNdrx3QOxi2sbcbe7Vtd8E2mhbOHm87aBmnZ5vKtpHOCV1T&#10;8wraz2IB2oI0PXQMdP0UU6mvbRPPriSkFgFCpaIgC3u0OfO0ZVEfT8++H+dpS3BCKh/qx72d1Yw9&#10;vRi26TFuvGIUYBslj0BSgBB7trG4AulFYz0xZqwXxjJ8GxeAizzlGOvDYehhGMfvmWD2aON/+OTA&#10;L4QMWXr2eZwh2zjqb8b4JNDy8RjnE0fticN47xhSPI1T/+QTA5Enk9spgBqLPdNomwIackhstnjH&#10;cD8nkbKHXCUkimq6lnWQqtohU3dCrpkEuXoKlNoZUIf20TXlnGoLRG41k20F9burYaJ70xS2Chbb&#10;WoTZN8Bq3wQbnXezfTPM4VtEPk8GbYZwmha5DaYohm6XCrgWRkMrPYfWSFrGsY2mb4IpcgMMdgZu&#10;W+k9Qs9m1Broojvp2iZBq9QjJCAE3hJ/hITIRLVPd6gmi2GbXmeBw5EAmyMZCq2D3rkGeveGkqjv&#10;81YKefkoBfDy9eXwUAl8/L3pnKhQWTsDndMXIDO3DEaLA3KlGpKgIEilStis7NEWC7srHJS92Ow2&#10;OyLCHXCQGKyZTDZSOEJpyEUQrPY4WC12kg0apYH2pcZFnN9TXgVdOr23qj6HqfwLGHLeQFjO67Dk&#10;vQ170QcIK3gXpoLXoMt+BrLk+yFPfhC+9uswdf13WHPnAGZuO4tpO85i8rYhTNpGv688i9nXDGPO&#10;jUM0HEDfDYOYd8tZzLr2LLovY6+3YTSsGkL1kgFMWDGMptXD6NhwDhOWn0TF3AFRMTR3GudQO4bK&#10;eWfQvPIc2tefFZ5sLWucal3LedzOonkN6xwaVnBhhWFUCFh3DBlTDiC64VuElX0AdfazCEm+F/KU&#10;+6FMeQiq1IehTn0EugyGQk/CUPCqM4yy6mM46r5AfNtPSOz4FemT9yOjez9ypx5FRtchZHUeRkrT&#10;XiQ27Edy0wGU9QyjfPZZFM3gvGoDyJrMudROonj6KWR27Ed87bcw5bwDVfLT0KQ/A1X60zAXvUH7&#10;+hiJzd8jtf1HpLX/IgomsJdbahsNm3+BrfAj6DPeQnjZZ8juOoCSnlO0j2PInXxAKKf7ALIm7hPD&#10;zI591JafhRi2xU34HhFVXyKi8FOEpr8qlFD9rYB/8sTnYCv5CElN3yOr61dkdNA6TV8ipu5jRNX9&#10;A9H1HyK24WNE0HcPn4/Img+FwivepW2+R8N3BGxzlL3l9Gor4TDSNwRs41BSU84zMGY/CXPeEzBk&#10;Pwxd2r1Q0XddoH0jPLV98FS0wEtZAX/6vvVSFcFTWQAPRT4pl74xnLDNR5Uj8rn+Dtta4Rc2FUGO&#10;XgREL4UydQe0WTfAUvoAUrv+AWXOzei/5EUcHRjCo0/Rd2RiJfw0SfDRVdI2KuGlqYInVzjX1tG0&#10;RvjqWkjt8GXgFtoFX8MkcIEEP+M0Adz8jTMhMfUg0DIbQWH99E3UL2CbJGweJLaFCHCFkwZErBbi&#10;CqVBXDiBw0uF+Pdql4cbVyyl918kh5Q6CybIYjdDGku/YzdAFreZrsl2KJIugyKRiyRcDkXyFXSP&#10;Xg0Vh5Kmcu62G6DJvJmO+RYxZOlzbkMogzXh4XYXDCRL0X0i1JRhm5rma/NpnD3ciu6BqeTBjS70&#10;8NffX3//WX/nQza3zgdtYhprFPj672g0zPlX4xf6ff70P5v/Z7oQYPon8XJu4PbfWOffbXc02PpX&#10;y54Pw0av99/RhY7xQttkjV5mtNzbcJ/X/zew7YP33hWgzQ3b3t39ugBuu193ViJl0PbKi8/gxeee&#10;FMDthaefwDOPP4ynHn0ATzxyjwBtD99/Cx6+5yY8eNcNuO+OawVs42qkDNtuvnYLrr9yA667Yj2u&#10;2rFKhI5yKOmuS1aOeLc5K5HOEfnaNq2ZI7za1q/sFbBtORcfWDxdVCJ1wza3OI8aA6oRzzUSQzKG&#10;XfNntwrIxuNze5rFMm6NhmejoRxPHy2ex8u4gRpLeK3NY680lwfbqOluYCaWn+MEbiNebK5xns7Q&#10;ze3lJpaj9XgdlrstvOzivg4snN2GZX08rxnL5tB++mZgTk8PCktboHNUwl9TikB9JRnF9IGgZpiR&#10;BQ9ZMjxH8uLEwTsgBj4cGhroBG1u2DaiAA7FcfwO2YSsZIhZ4ONnhrevaUT828uPP/QZtjkw3hUe&#10;JKGPG5WlB/b4XYhLvxkGx1ooGLRpWpz5wULS4BcUi/G+RvzX+BD83TMYf/cw4GLfMIwNjCXDuY7W&#10;WYXEjLuQVfgoErLvhCPtKliSdyK+5BGUtH4i4BqLYVtx0+cobvwMNV3foqB2NyxxNyBYv5QMqynw&#10;Damn4yqjY2a4x55ZadRmNswiMMbLQvvkCqN2/G8PK/7uTcZbSDJ8yFjwU7RCa5kvPONsMVchPu1O&#10;JGQ9iEj6yI5LfxTRaY+QHkZEyn1iGEOKz3gMKXlPI6PgWWSSsuiDMbPwNRRWvov0/Jdp/uNIynkc&#10;EUl3w55wK33I3YqopNsRkXCHkDXuZlhjbyUD7SaEx96E6IQbyaAjo97QT8bzFEi1XIWUPuBkneAQ&#10;0gBFE6lxRFxdMFhVC5m2kQyxSWREzoTOMI+MxSXQhy1GqHUpDNbl0HJeLK4yqeiGv7wWfjI6Xmmp&#10;yJnkGZgJj4AUMn5TMDYgngzhQih03dDZViPYsgZeuqm44u5PcNmDZ8mY4QTTR9C19jSmbTmJ+vk0&#10;bdYJSG1PYoz5QXiEXofx6gUYK2vFeOkEuhcr6EO4nIbF4NL9PlzRS1UCT3muyLPmpyyFZ0gKvKV2&#10;Ov8KZFXEOUFbgxmF9UYxLG20oLjehKI6I4rq1TRNjcyKEFS3R6F+UhbNy4TWaoC3TEb3v562aYaf&#10;3AQPiYLOjwLF1XW48sZbcNcDD2D52tVo6qpHRmEcyiako2VKEVqm5qK0IQKZ5RZ0zCrGtusXYfsN&#10;izFtQTXyasNR0hiHqvYU2m8sEvL0qGpJxtptPbjr4cuwZec81LVlIKfcgdIJiWjqLkBFQzKSssKQ&#10;nheHZWuW4v2PPsEwgKFzEODtlz2H8eu+wzhy8gxODJzDgSNDOHTsrBgePXkOew6cxm8HTuLY6WHh&#10;Gbfv8EkB3347cAwHD5/CqcGzGKDt/XT4BHbd8SySS7lQQA98ZbPB+dpCRQ63DVDb6WM9jIwL20rI&#10;TPRssAeYhiuOTkWgugE+fG2Ci+ncVyFI3QWFvhcKw2wEKKchkO4jiboHIaHzEGKYD6l5ORkaszBx&#10;6UvY/fmQgG3v7P4BE+rIiAlWQKZQQiZzFkkIkWkgl2oREKJDW+8mfP4jHdveYXz+4VH0zbsP8oge&#10;yOjekhoWkmj7oXMho33IDRxCytVFWUtE2KiUwZZ5nYBoHMoabJxPyy8QedpErjaumErb4cqpDNu4&#10;mqsbtrFnm876O2zTi1DSTU7YRssxbAtWzxZ9hqhCKpsoYJtEhNLyeZoLhZHDSLkQwfoLwrZgPQ1N&#10;G8F51dywjSEbiwsicBioG7ax2LONw0jZu01Hv9nb1eC4XEA2N2gbUbhzWT17xLq82zThnHtzCxTU&#10;HhlXVDXQ8et6EUh9RZCSCz20g8POJSFkkAaXISCoDJIgzs/GoZhOyMYVPX1En5hI4qIIsS6PNruA&#10;bR7UR4731GGch2wUZHNWIXXLPZ2hmggb5Qqk47xJPjQtEBfTvIu95RjnZ4BnQIR4H/mEUBuk9PxL&#10;y+EdUgSPoFzqbzJIqRgflIbxgenUD3HRlhxwyHtAcBECgysQFFJJYg/KKlINjdeKfzpwLssQZSuk&#10;qg4B0RSaydAYZ5N6SX3QmPqoD1wAk30JTLZlMNtXwGhdAYNlJWkVDGGrqH9cAp1lMfWPiwVsM9tX&#10;wmxdBattLWkdbGTkW21OGcPW0fyNoqK10bYJRjsNHVtgimCgtglmGlpGyRC+BcaI9aR1NL6ZrjOt&#10;E7kGxpgF0EXUQG0Mh5xDSP0ldH38oFZrhRcZe7QxaOMiBDqtCQa9FZGRyQizJ0KmDoenxACvAJJE&#10;K0DbOE85xtO59vZVwsNHifF+IXQeA+nda8fEaStQVN1M7XfAGGqCLESKAJpnNNgRHZWGMGsEbLYo&#10;RDhiEBERA0d4JMJt7NEWJQoy8Hy93gK9wQZreDzMjhQ6Z3GQ6Qz4r7ES/K+Lo+jZm4309peQ1v4q&#10;Yhueh7XqaWgKnoB3zN2QxN0PaepTkKY9D13hW5Blv4SAhHvxN+0VMNF7cd3dg5i8EWhaOYSaJfRu&#10;WXIOVYuGUbt8AI1rB9G6cQDTdw2RTqP3+kEsuO0c5t16FtOuOolZV51D64bT6Nw8jElbgY715+jd&#10;dFLkJcuavB85Uw+ipPckKucNoG7xWdoHh4zSdlecFapbMkDLnxEVTRtW8ruNpi2lNiweRtXCQZTP&#10;HUQ+bSup7WcRGmkqegOazCegpXe+Wxr6LmBpc56Do/pd2KveR3j1p4hp/B6Zk48I0JbU/gvypx9D&#10;dvdh5HYfRcHk40hrPYzEhr00PIi8ySdQNP00CqbSsOcMCmeeRmX/EEp7TtP83+Ao/wyW/LegTnsO&#10;qjQnbIuo/BgRVZ8ipe0HpDPUI6W1/ypgW1rLr4iu+BLazLdgLf4YqfS7aMYJFE4/ihxqDwO23MkH&#10;hUdcRuceZHbuQ0b7XqS37fkduNV9h/jKrxCW9w5sBe8ju3UvUib8CE3aqwjNeRtJTbTfds4V9x2S&#10;W75CbP0nArbFTPhIKJzBWuX7iKHpsRO4re8J2cvfRnjZbuHZZit8A2H5r8FK30thBS8L2GYrehEW&#10;+o6y5D9FYuD2EHRp90AWfRn8jAvhQc+6p7ISPupyEU7K6Sg8lYUCunkr6VtPmSuqkXqpCuHHYaSG&#10;CfAzt8HfRv2jYxaCYpZCkUR9dPpVdD3vRmr7u9Dk34wF257Dr4dOobJ+JnwUsfAPLaHvGPpmof14&#10;qSppX1XwUNfAW0vvTS6OcB5s8+VQUuM0SEwzhHcbF0pg2MYKsM6FhBU2F1zRm8NJA8IXw9++DJLw&#10;5aJKaXAEe7O55YRtLGkUvfs4lxvndOPcbtHrBWjjISskhsZjtiA4diuk8dshS7gMiuRdUKZcSWLv&#10;tmud0C39eqgzbiLdSPfwjQK8sXQ5zlxuxvw7YS68m8Zvhz7/DqhzbqXzQuOusFJzyf15LvTw199f&#10;f/9Zf6MB22idD9rENNYFoNfoaX+m85dzr/uv9D9Z9s90Icg0WmI5N2zjaeztRvqz7fzZdLdGw60L&#10;zXfrfCA2er3/E11oe25daHmW+xjc5/nfwTZn3raP/1uw7XzPNgZtHELKsI31/NOPj3i2MWx79EHO&#10;13YLHrr7j55tbtjGXm0M2ljs2cYVSNm7bduGxdi+cZEAbSz2bNu0uld4tTFsY432bOPwTHeIpntc&#10;eIKNAl4sN7Ri2MaeaQzMRothHA/dUMsN4M7/7R7nIS/P8I3HeR/usFH3/t1yt4+XY8A24p3mgmwM&#10;z9ywjYfu+bwfN+Bz74NDR3kZ9nzj9RbTMktnd2NJzxQs6+9FU0MHwmPK4CvPgJ88i5RNxgwZKsEM&#10;2WLgExwJ3+AoUjT8Al052Pwj4eMqeuAU52Rz5mXzJTFs49BRL78wlzgvmxmefqYRid8M2iQ2MqIi&#10;MY7W95amk/E6EeGJlyMu7TYyOjZDbSBDXUEfOpwXyD+ejIIIjPUy42Iy4i7mXGD+Noyj9gbqGskA&#10;WY7Y9OvgSLoGppjLEBa7HYaordCzh0DKLcjgCqIdP6Gg+TPk1n+EvPqPUdT4Ccpbv0BFy+dILXwe&#10;attlCFDNEx4ebHgGyNrIcOZCBbXwJ0PNP6SKVAnfkBr4yZrIQJ0OXdgS4YUQlXgNIlNuR2L2wwKM&#10;pdKHXnLOo3Ak3IawuJtgjr0VMQzVCl9AfM5TiMp4FHEZTyIy6SFEJjyA6MT7SfcgNuleOBJvgS3+&#10;ejqWG+i4OBxsKwyRdDx2Z3J0e+x1iIi/GY7YmxEefwus8bfCGncDGWPbRBVGiWwKXb96Mkap3YoW&#10;hGgmQq6fSob/RASpOxAgQv6aEKRqRiAZnD7BtQKOBSrKEKKuJeOzHsE0X6pso3W6IdP3kCG5kIzO&#10;5dBbWMugMfTT9emFQj8NwepOBMibab90rciY9RNeTlOgMC0jo34dgixzsfqyxzFw7hwuv/MLNKzZ&#10;L4ygyWuH0Dr/OMJLD0AR9ynG6e7DmLDrcJFqEcbS+R0nZYhGkhbAQ5qP8SG5Ijfb2OAMGnIiY7pX&#10;VXRvKJMRbEgkGZCYH4nqzngUNYWiqD4UJY0mlDdZUDrBiJJ6A0pJRXU65FZqUN4YTvMikV9tRlUr&#10;Q7dEuifikFgYQ+c0goxBE4IURvgF6eHhq6ehlZ6XHEzumYtLd12JG++6Ays2rcL0uZNR0VyImvYC&#10;1HRko6Qhie6pFNRNykDPklos3tSO3uWN6OotxYTuLJS30H7qomi/DuHR1jmjFCu3TMOqS6ahd9kE&#10;NE3LxITOFFQ2JaCkLgF55fHILkpEx5RGXHbldrzyxiv4dd8enDg9gENHz+Agy+XNtu/QaVHh9OCR&#10;ITF+5OQQDp8YFLDt6x9+E+DtyMlB7DlwHHv2nxLLnTw9TOucwPNvfYUVl9yL4oaN9AzNR4ihD3LL&#10;AijDF0FOH/dS8zw6x7MgUXfBX9UCPwXdY7IKeEkZtlXQPUX3miiSMEUUUQh1LEWAplcALblpKa2/&#10;jAyPGWie9zTe/GxAwLb33v4JzY0zBWxTqjWQK/QCtgXL1FDIdPS8aVE3eQU++WEIe38bEp5tcxfe&#10;D0VkDxTha4Vnm4BFofMEaBMhkST2JpVxsQPjKlGB1A3bgmiZIMNchLhA24hCF9B03s4yyEd5tgnY&#10;NuLZxvodtikMKyDXLaDnaxYdOxlKsk5Slytn3e+ebQzblAzbaJtu2OYsjOCEbVIDjXNxBPMm2vdm&#10;KM20D9t2agP1gQzcwtzVSLeL3G2GcGeBBIZtoRw2at8h5PZmc+Zoc0p4u4W7ptsvFaBN46Dt2bdA&#10;GcbAjwtJ0DVirzxZKyTSOvgHlVN/z3DNBdX8s0jp8PZLJSWDq45y/jNvfwZtHDoaOyp81CY03tOA&#10;cZ5qjOUQUg4VFeKwUXcoqTN325hxQbiYNT6A5I+L2dPNUyoqGI/z5nyPdngHJtI7KF/0w3yP+cvp&#10;3mPJyGCVNtN4EyTcV6mnQ6ql+4KLv4T2QK2fIfJrytVtUGg6oBT/SHDm29ToZtC1mA21aTY0pl7o&#10;LP3Ur5HC+qE1U39nmQVtWC8NaX7YbOc4Gb86/s3rGVm9pD6R4kBjnAOtYQ4M9LwYLQthMC+EybKY&#10;tETIaF6CUOMS6AyLRX7MUOpLtcaltD8at66EwbaMruly0koYWfY1NFwDk30jDVfTfNZ6egfQkJ5H&#10;Q/QkalsWFCotAiQS+Pn5QhIsgVar/yfYpteaYTKGIyYmjdoShyC5VeTBY882Lz8NXTu1U34q6ucU&#10;Ar55MOT0lcESkYGuqYuQk18Og9EItUaLYKkccpUOtvA4Ac/CHTECqtmsEbDbIhFuj4SDZDVbYaG2&#10;cH62MIsDZpLBZKfnJhVKSym9A+ehfuZ9mHf5R7j8yWPY9fQQLnngDC697yy23n0Wa24+hZXXHkXf&#10;pj3oWPgNSqd8gLjq52EreRJpLS+hbcWHmHHJYczaOYDaJYMoX3ASuT1nkNp9GIkde5E19TCK+k6g&#10;YsEZTNx8Fl0k9nqbfc05LLwNWHQ7sPLBs1h057DwgOvcNITGFcOomj8kqm1yEYCCmUdFcYSahWdJ&#10;w6hbMoyGZedQvWBIVChlAMcgrnbxEBqWn0P9UgZww5iwHLQcULNgUHjJlfY5K3gmt/4MW/k7sJa9&#10;DmP+C9DnPAtd1pNCWvouMBa+DEvpbljLP0Biy0/IY3g2+zgyBfg7hKxJB5Hc8isKpnKo6FGhlPYD&#10;yOo+htJZQyiafgqlvQOonEvtmjuMmvlnUd57CuntvyKq+nNYS99DaN5rsBS9hcjKj0XOtpj6LxDf&#10;+LUolsCeagzQkpp+QlTVVzAVcNjmFwKiFUw5ivwphwVoy5tyCPl0fjO79gk4lzWRvdwOILNz/who&#10;i6v9DpEln8FR9DGiyj5D8oQfkdLwE2yFH8JM202Y8B2yJ/5G22PA9zXiGz5BZO0HArSxd5u98l0X&#10;bHN6vHGoaSxNj6ZloqvfQxTNtxe/CSuHkBbTMRW8hLDCl0QIMsM2Ux7DNvZwexTajPugSLga/rZV&#10;8NRNgYeyTnibcXinl7oMXqriES83bxUrX8A2H005fPV1Ls+2SbT+dARE0juRU6xkXA1t7s3Utheh&#10;zL4Oy3e+jOde/xwGRyn8dWkYT99THtrSEdjmpaqi8Rra7wR4a+m7i73bBGzrhE9oF4m925x52yTm&#10;GQggMXRjBVr7IQnrg6+5l9RPbZkLiZ2BG+dvW0pahiDHCho6FRK5egS6hURyOCnndluDoCj6HqPx&#10;kBgGbeuEpDEbIOVQ0rhLIEvg6qQ7oGLYRuKwUlXKVQK6qdOug4rEQwZvqrRroeTxjJuc0C2bvd1u&#10;pfv4Vujybocm9zboCu+EPp/Gc2651Ukd/vr76+8/8G80TBut80GbmMZygZn/iUYDHfe4G/S4NXr+&#10;+dMuBIpYo5f9V7rQum79YRkXaOPw0tHrj8wftfz5090aDbcuNN+t84HY6PUupH+1/IWmn//7QnIf&#10;g/s8/yvY5i6U8GewzR1GymLY9vYbr4p8bW+cB9ucOduewPNPPU56DM88/pAII33sodudYaQu2Hbv&#10;7Vwc4QoRRnrr9Ttw0zWbcePVm4R3G8M2DiFlz7btG7k4whIRQuqGbaPDSBmycc42Hi6d/ztcc0Mp&#10;N5hiUOUGXG445vZqYzFwcwM2nsfjPH/0NF7PvTyLf7u35Z7H++Nx574Zrv3Rs80tAdxoOOK15hoy&#10;MFvU2y7GGcSNnufeNsu9Hfc4L8PebYvn0DH2TsXy3h6snNuP7s5pSEyqQoAqmQyXJPhJU+HLHlpB&#10;cU7PteAIId/gSPjRb1FZVOKGbCwHON+ad4AN3hKbAG0+XGnUjz3a3LCN87L9Ud4SCzxpHQHaaHte&#10;ISlkJLcgPHYDIpOuhCWSPmQMM+ijvhz+gWToBcTAw9Mh8uyMJaPgIl8txkiSIFFMgNyyCFHpVyAx&#10;7zZEpFwDbcQayKxzyRheRoYlGSox1yEu7xnk1r+PgpaPkNvwMfK5AELjx6hs/wpVrV8gv+odpOQ+&#10;C3vCLcJ7RcseKMa1ZECtIQNsHUItG2AiY9sacTkc0VcJz7H41NuRlvMgUrMfQkLqA4hPeQDRabdR&#10;W26GKfYK2u8VCI3kROU7YUm4E8mFz6Ow/hPUdv1Cwy+QUfYPJOS+BHviA2QkX0dG9kYEacnwFbmm&#10;ViJEx/mx5iAktI+M8V5SPxntK6CkdoWS4W0mA9oSfjmdq52wxl+H8KQbERZ1NRljZJQbVosqrWzw&#10;+0jr4SOrpGvcLLzbZGRoBnHlU0Urgjh/m5KMVVrGGTrFuY/YqOW8bE4FKMpJtbROm1hXoZ8FlWE2&#10;GZXLRbipgY1G02LaJ4dSLYRSR+3U90HFFWPJSPTTdaJn6c3Yd+Qozg0O4o7HvsOk7QfRunUYfWT4&#10;FLf8As+IdzDe8jbGam/A3xSrcZG0E2Pp2nvI8uAZzKAtF+OkHC5agHFBeTSk30FZ8JbnwZc+jn2V&#10;dgSSURmbk4DKjlSUNNlQPMGMskYziusNKKjSCJU3mFDdHIbGiZFIzVMiMlGK6FQp8qr0qGo3o3CC&#10;BTm1RmpTJIobolFan4jCylREJ8UhUK6h50BHz4UB/hxmqrDCEZuFmqZJ2LTjStzzyGO4+pabMGth&#10;D2rbK1FYk4W6riI0dBegpjMD1aSOWaVYtGEylm6ejGlzq1HRlIii2niUNSSjdEIcylsT0TozD3NW&#10;N2LzrjlYtWUa2qbmI6fcRvPjUVwXS8eQKoorNHdU45LLtuDt997HyTODOD04hP2Hj+LAkZPYf/Ak&#10;Dh7h6qUcZur0bONQ0l/2HcHeg8cwOHwWp08NYP/+EzhwiKueDmHPYVrv+Gkcoe18v/8gXv3wW2zc&#10;9SSyK9bQvUP3i7qb7sfpdH/OQJB+KgJ0kxCoIQNEVStgm0dQAbyC6XmVsrdbqyigoLbOo3u6D5xX&#10;LcSwGCHGpfBUTUdNz8N47ePTArZ9+P5v6GjvF7BNrdVBqQwdgW1KRSgkUi3KOhbi4+8H8duvg/jw&#10;3X2Yv/hBqKJ7oHCshdLMcGwRpLQP9k6TGfkZWoJgEhdCUHJxBK66yV5cxpXU9gWkfmrfPCEOH+X8&#10;bQH6eQike1gWupz6otXOvGxchdS2VeQ5c3q1MXTb8gfYJqP1gzU99Iz8Ebaxp1uwaha1a74II70Q&#10;bHN7t0n1a2h8A+1zM83fKqSxXELLbHROc3m4MTDTCU+1XSI01CmGb5fBSH2T1rEDGlpGRcuy1LZt&#10;0IazR9sOWpc92tywbQvU9g1Qha2kfc8R4a+B8gbq48mwlGTD2y+F+u14ePpEwdM7hhQHL5/f5e1L&#10;7weaz0Mvzm3GlTe5ejHnPvOm/l/ANh3GejhDSJ1hogG4mL3VXB5rYwRsk9JQRtOktKwcYzhk1EsN&#10;D196T0giSJwHMk9UYw5WtkOqmgmFbj6kOr6nZkFmmEPXgPoe8yrorRuo394IXdh6GqffYYtEIZ0Q&#10;1UTRd0k1HdR/dUGu7aZtTIaS7mGZYTKdf/ptmESaSP1WB63TAam6jeZ3CYVoudpzEwKUjdSGRhFy&#10;L1W3kFqFRNVTDbVN3Q65phNq/SRS9z9JRc+LUjuR+sfJ0Bqn0/ttmgjP539WqOhdx9BPa+mHloxo&#10;HbVdb12KUBv1seFrqU9fQePU19qo77fT9PDZ9G6pou1GQhoSDH8/f/hLgiBXKKHXG2AyWWAyWkfC&#10;SEN1FlgtUUhIyIHBFEvn0yJgm5fEQNdaA096p3LhGA+GbX5Kupacu40UHIr4nBrqe7phjU6gYzBD&#10;KtNBoTDAbo9FVFQ87FY7wsOjYSdxsYPIiDjh4RZujUKi1YGosAhqTzw9H6n0PuhAbt0VWHLpO7js&#10;3p+x6e6jWH7zAOZfew79Vw1j+vZhtG46i9qVpKVnUdV7FK0LT6Jz8WlMWnESfZeewbwrj2HV7Sew&#10;48kz2PHUMKZuP46apSdQzIUJeg4gqetXxLf+gKiGrxHT8B3SOvYgufU3ZE8+KGAXVxRtWDaI9nUD&#10;6N46hBmXDaNnJ1cVHUbTykHSOVQvPIuy/jOi6ACvw0UPquYPOqGaAGwM24YFRONh7aKzNDwrptcs&#10;HBIAjsFbw9JzmEDTmpa7crnRdotnn0YqfQOkT/oRMRM+QVjpW7AUvw5z4aswFr4EZcbT0Oa8JKBY&#10;SssPSG75CakdPyOFFNf0PdK69iJnymEUzDiB7ClO5U0/jbxpp4R3W9msIVTNG6J2cBsZBA6hlI6j&#10;qOcEktt+g7XiY9rPW4go/wD24vcRXfWZMy9a7WdIafsRWRP3Cu+2xCZqX9231I5PRDioCCOdcRLF&#10;M447w0apHVkT9yN70kGh9K79okBCOolhW3z990isI9V8g+jyrxFb+Z2AbVltexBR9hWia+j61HJx&#10;hp+R3vkD4ho/JX0sYBuDNgZuEZyfrfofiKXzJLzdGLjVvA97+VtwkOylbwrZSt6g4es0fAXW4pdh&#10;K35pBLaZ8h+HKfdR6DMfgDLlZgREbIa3sQ8e9Bx7aevhrauDt6bCBcS4SmmRgGxOFdG8cvjoauFj&#10;bIGPuRM+lm74hfdBlrgRqrRd0GTfQO19EabS27Do8tewaus98JSl07r8j0D2ZOMqpBXwVleRauCj&#10;qYOvtmEUbGuDL/U5PqGd8NLxkIHbVPibpkFi5vxtHFJKw7BZ8LfMgq+5hzQb/mH9CLBz4YQFCLQt&#10;RGD4YgQ5lgvgxmGkDNrcIaUhkU4FRaxAYNQqoZCYtQiOZq1zhZJuIm0RVUpDYi8VwE2RdDnUqVcI&#10;qVJomHa1kDaDvrMzrqXjvxqKVNY1UKZdA3UmTcu4HqpMUtaNUGTeBFXurTAU3E6/bwlzYYe//v76&#10;+8/7Ox+o/Sv9T3O2ueUGOuev44ZR7t/nb/d8GHS+RgOj0Tp/+sg639H4BSRytDGAcoE2kcuNxdP+&#10;hxoNt9xtGf3brdEwzK3Ry15Io9dn8bR/tZ3zf58v93bc58d9/v8VbOPCCBf2bHPma3v/7bdGPNt2&#10;v/ay8Gx741VngQQGbizO2fbME1yN9DHh2fbYQ3cJ2MZhpBxCev8d1+Ge267GnTfvcuVr2y5AGwM3&#10;ztnGYaTs1bZ90yJctpmrki515Wubh81r+kUlUg4fdXu3uT3bVi7mnG1TBcgSAGo+w65JAkgxEBsN&#10;3hiMjYZpPD4avnFI6WiPN/f67mV56N4Oi7fDv3l/7nnunG3uffL6buDH49zG1YumOr3WetvF0O3V&#10;xt5sDNvYY43nCQBHy7u3wUUWuFiDe7ssXnf+3A70z6bj7ZtC607D7Ok9KCpugdyUSYZzGhkUGZDI&#10;0+EnTSKjMQGeIWRssYLJmAqKgjfJh+Qb6JR3QLgAbVxZ1NOf5BsmQkcZuIkQUvZg8zPS8I/iKmje&#10;gWSY0bY8RSGDFtjpxR9LL3RL5BoyashoDc6FX0AsxnlGYqyPBWM9Q3ExFz/wiyRjvgRa2zzEZ92A&#10;hNzbEUMvd20EGdRkiKjtCxFsmA2FZT4ZlWtgS7oNqSW7kVv/OfKbPkbOhI9R3PolKju+QnXblyis&#10;eRepec8hOecRJGTch+jk2xGZcDOik25FQtq9yMx5Aum5jyEjn/WIE7Dl0nIpN8IWcznCYi6FKXIj&#10;GeKroLOuJSN8JWTmxdBErCfDdheiM59EDu2jou1rNE3dh7rJe1DW9h3KOr5BTfePyKl9BwkFzyA8&#10;5XYy7LeDczfJdcvoHPTDXz4VEjLiA8gYDlJPE1UdpWRsqgwrBQhkacmI14ZtgNFxOSxR18IRfxMd&#10;w22IjLsJRgsZ3MZlZBDOoGvaKUJKZbrpZEDSNpUdtO0WAeECyJj0Cyiga0Yfif5k4AYmkuGdCt+A&#10;VEiC08W1kISUkUE+wRVy1U5G7HQB1TSm+QK26a0rYQpfT23YKACcybERgaG9aJ62HYdPncWJE0dw&#10;dnAQW656nYyI3Wgjw2bejmGk136FiwzPYZzxHoxTbMB49SxcFNiAMdIS4ck2LjBP5GW7KIRL82fS&#10;NGqPJgfeinQE6HLgr80QiYgjU7NR11WDgno78qq1ZCDaUDbBiIpGE8mMyiYzapqtqGwwISE9EIkZ&#10;KkTGK+gaBqJrZg4ySpTIqTSiuMlK94oeOdV65FcbUVpnQ1VbDOq70pFbmUTX2kLXIpQMeAsCZAaM&#10;85FjrLcMFkcSZvQvwwOPP49nXnkDW3ddjprWWqQXJaGqtQj1EwtpO9nIrYqjYSb6lrZgyxULsHTD&#10;VLROLUJJfTzKW5JQ0ZqM3OoI5JSHo6unBJffsBQ7b1yKvmWNKKyNQnF9DBon5aKmJRMZBQ4kpYeh&#10;pbMKt99zK37Z9zMOHz+OIydOkc5g78HjArS5iyywhxuHkh45PoT9B07QtJPYf+wkfjpwGL8dHSCd&#10;w3f7TuLnw4ex78hBDAyfw5kzZ/Hy7h8xZ/H1cCROoX6iAV6yRvjQPRCgngiJugm+ijLqI/LgSdfK&#10;K5AMFOkE+MrJmJHRMpoeuqfnQ2ZaBJllBTzpXiztvhsvvn8Me349hy8+PYhpU5YgOMTp2aZQ6EWh&#10;BC6QoFToECDXobClH5/8QO37bQBffHwES1c+Ck1cL0LCVkBp4TDIxdSHLYbCvJTE8I1DQVkMzlZC&#10;aWYot0Z4rTnzs/WJ8E43bJNo50Kinytgm1THFVdXCBDG1UiVYVxIYMs/wTYuLqCibTNsC1ROJzFg&#10;4zDSLhJX8aRnlmEbPa8Kw3IB0FWunG0sN2xzAjce30DzuULoJU7QZtwsfjNs4wINKoZwVmdIaSgX&#10;Qom4QsA2AxdFCOM+aBd0EZc5gVv49t/l8nQTxREitgmvNmU4Vz1dTdeFDDXNNOrr6RoGkqHplwEv&#10;7zh4ekXAg3OueYeRrODQUE9vB4mBWiS8faNJMfDyiRaQzcs3Ap4+4bSuXYA2lvBq85AJT7aLx/mT&#10;XLCNiyJwGCmHLXKeLi8VSQsPn1B4+HLCfnpvcEGCwFTqh/Kp/6kWfY5SN1MAfZ15BZ33ZXT+ltC5&#10;WUniAh7r6BxQf2tlqLqKrvkiOuf91M9x/9lFfR31feouuuY0ruqg361CEuUEUh2NV1PfVkbPcxEk&#10;UmeV5QAZ/9MhD77BWfTuy6B7m1MYpNO87D8qhJcroWteStsoR7CiSihQViEUJK8k0VDBKqd+k45H&#10;VYNgGgbSchJahvcfou6ETDtZ/ENESe8vtXkeHddC6ldXQBe2lLQMBtsa6ucXwxAxg95/uVAqzZAF&#10;BMLfPxABwQro9GYB2tizjWFbKP0W0lkQbotDamohQk2x1O4wePgb6D3shG1eArSpMc5PgYu9pfjb&#10;+GCSEmMksVDFd0EWPRHB1hb4qwvofZ0Cv+Bk6E3ZMFuSYbPGIdwRDbs9CnYRShoLhz0GNksEVLTv&#10;IFUSdI7JaOl/DNseOoSrXjqFpVcOoGXxUdSxN9iqc2jbNIwpl5/F1CsG0b5jCCUrziBn9gByp59B&#10;4ewTKFkyhOrV51BF01u2DGL6Veew+M4BTN/ORQqAhtVAUd8pZEw6iKzuA0hu/xWR1V9An/0WLHnv&#10;Ibz4Q0TUfI34pp+Q1rFfJPLPn3IAVXOOoaTnBKrn0vbnDgpwVrVgEEW9x5Az5QhKek+jePZJlM8Z&#10;EJ5tPL96IXu50fILhoTHW8XcMyjvZ8+1M6TTrpDTM6hZNEDTT6Jm7gAauP0LTtK6tAz9Luo9RfPP&#10;IbN7H7XzM0RVfwx72ftwVL4Hc9HrsJW9DXv5uzTvQ0RWfYTI2s8Q0/AVktp+QkILfTNMPSS87vJ7&#10;TiNn+glkT+UCCseRPfEoymcPuwDhGdE+NxSsnDeM7CknXefmM9iK36Vz8xYiyj5CTP1nSGz+lvSd&#10;gF8M+OIbf0Biyy+wlX8mYBt7tjFsK5pxXHi/pbU7vdlyuqktU47SeT+E9M59AralNP8iqpGmNv6M&#10;pLrvEFX2DeKrf0JW214UTTmGqMrvkdDwE5KafxKhqylt3yK67kMRQhte9S4N3xNwLaqOgds/BHSz&#10;V75N7eCcbTSfxqOqOJT0TURUvA1byeswF7wkYJut5GVYirgAxPMw5z8DU/6TMOQ+IkJJNRl3Iiju&#10;MhGC6aVjuNUIT209fLQ1Lg83N3Bzern5aEqEZ9sfYdsk+Dv6EBRF/UzKduhyr0dUzTMwlNyMmZtf&#10;pm/NeRgvy4S3Og8eIdnwUdM21BXw1VTDV1tLqhewzUdL71BdM3z1rQK2ees7qC3tol1O4DZZADe3&#10;/EzT4Wem7zjzTFIPJNZ+BNjmIsg2H0H0zRtkX4xAx1IB2wIdKxFgX+4SvfMiuJDCEhF2KolYRu1f&#10;6oJuqxFI39sh0euhiN8MRcIWUaFUkbANiiSuTnqZGDJ0kydeBjkPScqUXVCnsbfbFVCkXukCbldD&#10;lXG1CK1VZV4LJX2TKzJugDLnFhgL7/jJhRz++vvr7z/zbwSkucJG/6VcMOZ8KPbv5AY6F1rnQrBn&#10;9DzWn+3PPf98uT3Uzq+2+Q3N+4MYttHwW4ZPrnV+h22jq5e6oJlr+u/jzvliGZfccOsP7XHNc7dn&#10;9LR/kmu7F5o3epuj5Z7/P4JttA9n1Vc6L3xu+RzTNf6aIduXTn35+RejYNun+MxdifTjDy8I25yg&#10;bTfpDZGzjb3bdr/O3m1O2PbyC08LzzYB2558BM8++SiecsG2Rx90wba7nfnaRsO2m665RISPslcb&#10;VyJl0OaGbTs2LRHFEZz52tirrR8bV/VizdKZIj+bG7atXDxDFEdYzqGX8xhoOQEUAyo33BJAahQ0&#10;c0MyhmducOaGZjx0g7jRy7jHeTpvy7mdUdVJGYKJdRiO/Q7b3BoNANkDb/3yHqxePA1LXICN4RoP&#10;l/Ny3F5ajqujckEEXse9Ha6iyrCNx3mfvMwSGl80vwvz+6idfey5NxG9PdPR3DwJ5sgiSLW5CFST&#10;scFVR6Wp8JMlw0saD6+QWDKkyagKcgI3n6BIMoJGwzYysCRWJ2zzs4CrjPpwtVFJGH6HbZybzUgf&#10;9DxOy/DyAbScLI4MonqERa1EIr2oLez2rmwno4Y+eMiQ47w/Yz0t+LsXrc9hqiF5ZFz1wJ6wA1Fp&#10;ZPwnX00GJVcbJKM5tIeM65mQGmdBFTYXCtsS6KK2ITb3UeQ3fISili9Q3PI5itq+QFn7Vyhr4oII&#10;ryMh4xFEJt6ByPjrERF3LcJjr4Ej/hpEJ12HqMTraPoNcMRdA3vsLlgiL4HBvgGh1jUCYknJSA/W&#10;9JIhN0sMpbq5CCHjW2FZAVvydUgqfgaVnd+iqvMbVHV9i7K2r5BT+wEKGv6BgsYPUNz0McrbPkcV&#10;t6f5S2rP+8gofgexqQ/AGn0DGdOXCg+3QBGK1wM/1STazywo9AtJi4XURpJpBS3L4UY7YIm+Era4&#10;q6m918IedS1iEm6h4dWQapZQO6fTcDIZe92Q6zivVAsC1G0I0k+ERFUJb/o49AhMgldgAl1fBm25&#10;JB6yUVkC/5AyGieDUU4GpbwZUvY2UU+kbU6FnM6/wjgHGjJ0tWGLRLhhYd0OfPvLaQycGcLxE8MC&#10;3lxy/cvInfg2Jq87i7zWbxBofQ4ehocxRr0GHqppuFhRjYul1RhLxuvYkByMIQP3oqBE+p2IEH0s&#10;zNGZCIvPQmBoOInuRXU4xgdaoQ5LQFx2GirbM1HTFYuyFhuKavUoqNbQUIeKRiOK6zRIzPZGVJKU&#10;DFdfmBxBaOoqRHaJHTqbJ7LLLajuSEBSoRLZlXqUN9pQXGtGZXMkKpocKKq3oaQxGiVNiUjKj4I5&#10;ykIGsQX+Mj28g3TwkCihCo1FcmYV5ixaj21XXo8b7rgTV950HSb3TkX79GY0dJehqi0L5U0pqGnP&#10;RufMEsxYUIf5a9oxb3Ub2mYUoK4rTXixFdZEk6JQ35mOafNrsGLrFCzZOAmzljSgYVI2yhriUVIb&#10;jeKaWOSVJqK0Ogf9C3pw+z2345MvP8ehYydw9MQZEoeWnsI+hm+HT+DQiQH8SuP7j53BweOuogqH&#10;ecjhqEOisuneA2do2gD2HTqJo6fO4PDJQXz102Hc88huzFp4LRKyptH93kV9QgX85GRQyPKpr8gn&#10;Y7yAhvV0X3VAopkGmXku5NZFUNqWQmFdBi/tdBR33Y5ndx/Drz8P4cuPD2B2z0oEh2ggV5LkWsgV&#10;TtgmVegQKNcjr24mPvxuAHv3DeG7L09i/YanYIztRQjDNXrWpIbFQhy2rDTTb3o2g/R0v5PkxhU0&#10;fRUNV9L9sxhB9IwG6/rpOZqDIHp+A7VzIGG5PNtC9MsgCyVDysjgfCPUVoZrW6Fj0OaCbXr7FmjC&#10;NkBpWkl9wBwEKqchQDFRSCJl2Mbj3cKzTaZbCKVhORSGlRBFEkwM6dYK2KY0rqPpDNzWC+DGFUlH&#10;QkfNW+lY2INui4B9zlBSDg3dTvvfCUPELujDLxdSWy51ViZ1XA5t+GXUJ+6Axs7QzQXe2Fs3goYR&#10;26AO3wKllfZN5y5EP4v6gGbq04vg5ZcKD2/q673CRXEDT+p7Pb0tGE9DZ8ED6udpnre3Az4+9Nz5&#10;UP/vTe8EnwiXnLDNua4VziqkUlw8NoDkL4YijNQjiPp0GW1XDU8fvVO+HM7IFappH1zVWpJA75VM&#10;8R4IlE2AXN0OTegMUbBFH7aKrgFXdF4HjXW9gJ4M2dRhdG7DnFVznQUy5kOqZ6g6C0GaGQjWkqjv&#10;Y9gmUTbBX14P7+ASem4L4R2YT++0XNpnFr2v0uj9xUUfEqldnIuO83SyYpzjXgnwoSF79XlzRVRJ&#10;PK2fCa+AdPgGU5tlnIohm/rQVOovuWIpw7gsOseZND2N7o8c6kv5nxe5dHy8z2yxTIC8ju4jLmDT&#10;Abl+hgjdV5l66TotpHttEXT07IRywQXHInpfdiJUHwdlSCiCfEMg8edKvjoYDGFO0GaywGiw0DIm&#10;6HVGUYnUHp6A1PRyaIxcidQZRurtZ6Bj0dI512Gcnwp/95BjrH8cwhP70Nl3P5bufAeX3vMjdty/&#10;D7seOIDtDx7Hqpt/xpztb6Nj8cPIa9kBffx0qENTYbDEweaIgDnMAbmK+mlrObLqd6Bvy0u4/MHD&#10;WH/rECauPo7yWXtRNtsJnupXDqJx3SA6Ng+ha+swui8DWjYOoWbFWRT0DiNr6iDyZp1ELS3XuX0Q&#10;s68/hwW3A2seOoe5N51Bw4oh1NOytcvOoWTuMeTPOIaCaSeR0XEQsfU/IqzoHzDl7IYtfzesJe/D&#10;Uf4RYqu+QGLt10hv/RE5Xb8ivfMX5E49gKKeYwJQFfeeREmfMxSzvH8QxbNOoYjaUErzKhjKLSIt&#10;HKRlTqJszmmafgq5048gb/px5Ew9LEBYIW2raPZRFM48jAraVsWcEyifc1wUYSidexr5Pfx7AAUz&#10;jwuwxcApsfE7RFV/iugaJ3yzFL0Nc/7rcJS9jajKj0R+teTWH5DU+hMyJnFI6REB2kr6h2j/7N12&#10;CjlTjiO7m/ZL2+e2VswdROV8Gs4bpLaeofNzWlQ1TW37FZFVnyOy4lMRWhpV9xkSmr9FUsv31J4f&#10;kEr74HYlNP1I+/0c8fXfIatzP0pnnUHRzBPInXIYmRwySmLAltaxj9pE411O2Jba+hvSmn8VIaMM&#10;22Irf0By/W/Im3QIpT2nEFPzCyKrv0UKtSOjaw9SOr4TVVttVW8J0MYho3GNnKftE1qOw0cZCH6I&#10;OA4vpe8nR9XbsJe9ibDiVxFZ+RbCS1+HKe95EUZqLXqZrvsLNO8FWAqfhSH3cRjyHoEp92Fosu6C&#10;LPEqBITTe0jPsK0Fnjr2MuM8atXw0lTAU1VGKiEVu6qIVsBX7yyQ4Gvugl/YFARG0LsjaonI26bN&#10;uh6Wkgegzb8O07e+D3X0JHjI6Xmnb2mn5z3nmK2g31Xw0dTQsJaG9SQGbk0CtvmEtsFb30ZtaaM2&#10;tcNH76xO6m+cKrzcfA1T4MfAzewEbv70DSwJ64XE2ocQ+3wE2xcgONzp3RZoX4IAkr91sZCExhnC&#10;CdBmXwQJLSdx0HKRy0grSKsREs1VSjc6K5PGbXYCt8TtUCZugyKBxxm+cQGFHZALbRdSJF8GVeqV&#10;UGdcAw1J7YJt6qxrSTdAnXMTNHm34n/9L/xvF3L46++vv//MP1GF81/Atq+//Gpk3A3mRmukuMAF&#10;5AZL52s0MGNdaPro5S8kBkbu5dwAyT1vBJj9m7a4oZN7+dHidUaP//Dd987xP1nvfED2T/thudoi&#10;lh+1rFsC3Lm3yfv7M1BG4nm87dHngKf98MMPI5Dtn0Tb5ONwH4v7Gp5/vd36A2z77BN89unvIaSs&#10;jz/6xwhw4zBSZ76232HbW2+8MgLbXn3p2ZEQUtazTz0qgNuTjz2Axx66Gw/ffxseuo9h2/W4745r&#10;hJz52rbj5msvwfVXOnO2XX35GlyxbYUIIXUXSXBXImXgtnnNHKF1DNmWzhRatXgGViyYjpULp4PD&#10;Np2FCX4PJRUwygXdGIq5oRWPs/cae7ExQHOLp4+WE6j90ZPNCdSc6y92eZj9Po892Xi/3eBqqLxv&#10;4Y1GbXGHuPJyPOR28JDXF6GiXHVUgDeGZ7RdWs69/u/bp7bwevMnYqHrWHh9bs/iXvaO68IC0vy+&#10;yejvnYEp3VOQmF4FtaGQDJIySNQF8FelIkCZQsYBGRYhZEyMVCB1eraJYggihJSMLwkZSCJHG0O0&#10;f5YzjJQ938zw4Jxt/jYyTiLJyElEoKqCjIg+2OPWwxZDRi57zfhn0Tpk5JChN8ZDh7Fk6F3smyxC&#10;HxnKxWddjdjsaxFKHwpcTCFQ2wF/ZQupGQG6DgSFToaME1xHroQ97TZkVL+N4pZPUdbyGSqav0AJ&#10;DfPpYy6z5DUkZT2CyISbYIvaCTMZ0DrTGij1S0UIpiJ0HlRksKmNC2g4l6bNoWm9IieQTDMdwWRM&#10;S6RsVE8iw429JTpEQnildQ0iUu5GQd0HqJ30I0raudrpZ8isfhfp5buRVvIGMsp2I7nwVWTQeG7F&#10;O8giFdZ9iuIJX6G08RsU1n6CzGJavmA3YtOeRHjsHTBHXkPG+SoyFucJqCfXz0Wwmj62NNQ24yJo&#10;zavpGpKxGboGRjoWs2M7LFHbYQrfJnK8OeKvEwZ2sKpLJANX6uk8hXbT+ZqEQP0kBOnoo09Rgr+R&#10;IR2gIKObq/95GiENSUEgGY0SWR5d+xwyEHPgK0mDr18eJIHFdB5qycispPNfB1/FBIToJtF22mFO&#10;mIEX3/kGp4fO4cTR4zh6jKthDuCrH46gce6zyJz8IwLjX8MYw0O4SLcTf1f1YIyyGuPlRRgTlCdC&#10;R70UCdA4EpFYkIes6nxM6KxGYVUBnZNMJGaVQBWWSMuEwU9B96iU7k85tV1tg5wMzqi0BFQ1Z6Cx&#10;OwMVLeHIr9Ehr9qA6vZ4VLXEI6vEgsRsPcwxErpf/oa6zmRMmVuB7DIbnadxqG5NRE1bDKxx45GS&#10;o0J9WwLKm6IFcMutsSC/3orKdtpHRwYKarIQFhsDLqjgG2Ihw91IxncofIJDYY3OQNvkflx14x14&#10;6KlnsO2qnWia1IiyxjxUtebTeDGpCGUNSbS/FMxaXIe126dj+aZOtEzLQm6lle6NKJQ2JSK3OhqF&#10;9bGiAMPay2diy1Vz0be0GUW1cShmKNeehZrmHOSXJyOnKBXTZnbj/gfvx8+//IzBoSEcO34C+w8c&#10;wqnTAzh46JjwfhNVTo/Q76PD2H/4DH7dx55xZ7HnwCmaxvNIh3kej5/G3kM8f5CWO4hnX/kSs+fv&#10;glxXgv/ySMJFPmnwpvvEnwyYgNB2BBlmQGljj7bl0NjX0fVaB4lxPko778Izb53CT78N4JN//Ia+&#10;3jV0nxmgUOpJTtgmgJvSgBCFAVnlk/DuV6ewZ88wfvzmNLZtfQb2mNn0rC2FjEMh2YtNT8aPifsE&#10;BmvLxW8W519zwjaapluIYAbi/Ozo+ul57UcAF3ygYSDDttD5CNI787wxDFNbNkJrpX7Bfgm1f6sQ&#10;VyLl4hHs3SY30LK8DSVX7+xyStqFAFkXAqlfkKp7odAtoT5kJdSmldBZ2BN1LVRGDiml82HcAKVh&#10;PT2Ha4WcsI292bYI7zZnHjdn0QRnDrYdQjrHTmgZtEXsEkM1TeOhznEFtdH5m6WxXwZdBM1zXAoV&#10;Sengwggb6f5eKfq3QNVE6ttL6VlPhgd7rXkyaHNWEnXLwzNsZJxhmrePE7Z5e0f8QT403Q3beJ1x&#10;49UYM07mgmz+GDcukBREfUqQ8Gjz9NbDy8cAL99Qei/oMN7HCA9f2pcfbVuSBP+gbDqP5XQeJyBY&#10;3gilqhMq9XRoqa8Lta9FqIO9ibcKj0NT5A4YI7bBSH2eybFDVPA0OmiebT20YauhIWmtq6AyLaJ+&#10;k/pwzTTadif8Q8iQDi6hZzUbHgFp8Ayi88AFgfwSqS1x1KZoePpG0biDxsMhQlt9aehB0zwcdCzs&#10;wcehtvF0LEmQSDJoejwuutiOv4+NondXEjwDEmi9ZDrHcQLMefHQLwHe7EHsnwq/gAzqX3PhG1iG&#10;IEUDHW+j8MKT62ZDHkrvMUM/dMaFMNIzZLKthTliNlThmTAazAgMCoKfvx9CgmUwGW0I1VucIaSk&#10;0FDjiNSaUIRRP5qSWQiNMR4Bcs6r6oC/lN7NPqH43xf54yLvVDjSL8WGa/+BO988hmtfPIcl1wyj&#10;e+UwGuecQNP8g6ifcxQT5h3DxFXHMHvbIWy89zh2PLYfk5a/QQb+JIxTFMOcPANdyx7Bzid/w3VP&#10;nsTM9XtQPv17kY8rfeJelPRxiKMz1JJDMhtp++0baD/bz6JtE01fPiSqg5bOHUJx3zBqlw1j0naG&#10;bGcx/7Yh9N4wiDk3D6F98yk0rT6LumVDovIne5SxR1fhzJOiamdy+x5EVH8Bc95uWHNegTn3dRjS&#10;X0RY1ssIz30NUWUfIKHuKxGamdzOYZq/InPSfmR1H0QRV90kFc86LaBb0ezTKJszRBpE5QIGbmdR&#10;0n8K+T1HkTPjMDKnHkTWlMNIm7gfybSd1M7fkNa1h453D7jAAoehCs09jbyZR2h7J4THHCt78gGk&#10;tv0i4FZK80+Iq/sGEZWfCjhozuOKm+8itupTJNV/jbTWn0X4JnvdFc8+g7RJh5A97RhyZ5xEHqmg&#10;57RQce8Z0V4uzsCQsLj3FP0eQMXcYeRPPy7CSR1VXyKq5mtE138jvObim79FfNM3SG5l4PY90tp+&#10;omv2LaIqPkM8LccFEnLovOYKL7rDyJhI7e7YS+fsoBjna5sxaR8y6RxwZVL2hEtp/BnJ9XTtq39C&#10;TMX3yKbliqafQFzDHtgqvkZS62/I7N5P5+0HhNe+B3vN24ioeV+EkTJs4+qkEVUfOKuU1nwgxCGk&#10;LBt9S9nKXkM4KaLsddiKXoY55wU4il+HtfglAdvCip9DaM7DMBU8AlP+Q1Bn3g5F8nUIilgGL4Mr&#10;bNPQAp/QBnjraoW8tFWieijLV1vh/E3z/Yzt8DF2wc8yFYGOOfAnyeM3Q5d5A8JK74E+/3rkTH4U&#10;QdYueCvz4a0upm+YIvhyQSdFBXxUXJChmoY18FbRvtR18NFMAFcm9dY1U1ua4K3n0NYW+s2hpV3w&#10;N3TD1zCZpjuHAryZppEYuvWAw0oDw+jdZZ1DmocgmyuklN65ftYFAq6xRxuLvfl8w6jPt89FYPgC&#10;OgeLxXkIpm9qacw6SKM3CAnoFkfvtritpC1iXHi8JW0lXQp5ImsrZAkseq+k7ISGAVsa60qoeTzz&#10;GqizroM6+waoMm6Y58INf/399fef+3ch4MI6f5p7uf+J/rs53txQavT4vxPDpfN/u6e5gZUbbo3I&#10;tcwf5IZb58kNxf5p3L0v12+3Rrd99Pb/8NvVDrGdUcu4NRq2nQ/v/qe6IGyjbbpBG2vkOo26zv9d&#10;2Mag7R8fvPe7XLCNvdvclUgvBNvc1Uife/qxEdj2+EP3/A7bRCXSa3DPbVeJfG0M2265bpvwart2&#10;1zoB29irbSRn26ZFInyUxZ5tG1b2CnFF0vUrekagG8O2FQt/r0K6YuHUEcDFMEoAqlFAjKGaO0/b&#10;nJlNI2Gjo0NHR8sNs9wwjn+P3p57GacYnjHo4/3/0SPN3Sae5oaADOCEZxqv00/L0PgKmrZsHrfd&#10;ua57H27wtpS1YBIWsoebe/8k3sYi2sZC0oL+bszrm4aeaVNQXdeNiBiuRlkGiaYQ/kr+D336n8I2&#10;LzdoG4FtzkIIf4BsrvxsXv48z0rLmsnwMGMcLesREA1/eTkZPzNgi11OhtE8Mn6qhEeDp184xngY&#10;cbEHGWBkeElklWSU9iEificS0q+BKWINgvXTEaRtpW1UwZfm+0jJaJLVQKJqRpBmkjBSQmMvQ3Lp&#10;MyI/W1HTFyht+hxljZ8hjz7qkvKfR2TKfbTv62Ehw8xgXSuS/ivYCFfNRLB6GhnRU8hYnoQQZTuC&#10;5K2kFjL6uCpqAwKkE0RIZQBJIm8io7WLjON+WOOuRFLOI6hs/hTN0/aiov1r5NS9jeyaN5Bc8iLi&#10;854jPYsE2n9MFg2zX0BS3stIzHsFmWXvo2jCFyhr+Q7FdZ8grfBtJGa9gfSC95CW8xaSMl8jPY3I&#10;hDthIENaYVxFBjqHS7EByeCNvWj6SP2Q0W/2etOYlkMXthYm+zbEJN4Ae8wlUIdOpWvbCH9dFySG&#10;ifDX1lPbmxCVMAkZeVNw+dX34/Nvf8VLr+5GW0c3QoIsZITr4UOGpg8Zjt5BKXQtybAMpCEZjL7B&#10;HGKVAR95Hvw19IEpK4TSUovHX/gEp86xR9QJ4dV26iTp+CCG6Pf2656CIuMaeMXdj/+y7MDfDX24&#10;SFMNP30OVGEpsMUnITkvDcX1uWjsLkZdZxZduySU1afDEW9DVnE1nYsGOtft0FhzEWRKpg/ZeIxl&#10;D0x5EonuI1ks3btkbDoikVudg5qOHDq3CciusqGsIRylDXZUtTpQWGumeyEA0akyxKRqydD9O/JK&#10;ItDQnoHcUiOKK+3Qh3nTuQtAVqmV2hSF6rZ4FNRFonhCDNLLdShoMKOig3OupSC1KB26cBsUZjMC&#10;NHTeZBpc7CfFeH8pImIz0b9wA+596GXces9jWLF+M8rrKtHYMQET2itQ316IsgmJqGxJQvuMfCzd&#10;SM/9hi7MWFiNCZMzUFAfgaKGaLpPYpFVEUHnJRNL1ndi61V9WLCmGU0MFpviUduahsrGFBRURNO9&#10;E4bC8iSsXLMIz7/4In78+RccPe6EbCwusLD/yElRZOEQXR+GaUdPcXGFk/ht/3EcOjaE4wNDYvre&#10;gwzjTolKp/sO0fInB3Fy6Cx+3Hcc19zyGCrq50BrKYGvpgIBenpmQmcghPNqWeg+tSwmrYWnth/5&#10;rXfgiTdP4af9Q/js8/1YtHALpFIj5AqdAANKlU5At2CVAUEyPdKK2/H2Fyfw254h7Pn5LK7c9TIi&#10;E+dAZV8mQlPlZg4lpeeXc6OZVwqwxuLfnH9NaV49AtuCNP3Ud7B6xVCANu0cUSQhJJQMFT3ne2Pg&#10;tobWdRZJ0LlAG4shm9bGHmcMyZYgRNP7B9jGoE1ITs8OwzbanophG7VBa1kDDXu3CXHetg3Cq43F&#10;45yj7UKwjauSMnDjAgkshm0shm1u8Ob+zePCq42kdTBs43BSMpRstB37ZlGwRM4efBoy2LjSr382&#10;xnlHYSxDNU/qp4UXmxOYjfewiKFTDNw4RNQJ3Ly8fhd7u3l7O0Gdh6eF1jMJz7ZxHnJRdXScRwA8&#10;aOjhEYLxDNtECKkaHt4aMRznpcFYb/7Higkevuw1nYZAaQH1sSXwDyYF0DspsJj63mrINO10fubR&#10;NVkLY8RWeh/sQFjMToRFXwYre/XGXIPw2GvhiLt+RHZSePz1sMZcBUvETpjDt1N/T+fYtIT6zj74&#10;Kzrgp5gAXzKKPWUF9H7Lo3dVNg3TSNSfBMTR8xuDsb4M4TiElt6JvgkY7xOHi8ZF0fHFYoxnAsZ4&#10;p0FhnYiilqtR0Hw5XaupuMgvid558bSsnc4vewLGO2GbH/VZArZlIUB4tqWAQ1gD+H2ibqe2NMNP&#10;Se8f1QJ6DvifKz1QGmfCHDUZMnMSglScQ1JC58oHMrlCVPs0GmwwGnloRqie+j6STmeARmNEdEwq&#10;ElOy6NniFAF2+ARyBXB6TwcnI654Czbe+CNuf2kQW+7jQgFn0LDqNBpWDKN83gAq5g3R8AzK558A&#10;e3NlTTmCukWn0bHxMNY+eAZ3fjKISx85hIVXfI0rnxjAyptPo2XZcRT2/ICk5u+ROfEIElp/Qeqk&#10;fahcdA71S86J/GYM3BpXnkPbBi5cAHRtBZrXABNWMnAbouE5dF06jFnXDaP3hnOYff0QFt52DhMv&#10;4XnUxpXDqF/GbXPCLPboKp19SgCl1K4DiKn/Fvai92DJfhWh9K4NzXgOlqwXYMl4AWE5bzrDS6s+&#10;R0Lj9yJHWXLLLyI0smTmGeRNOya2UzKbgRvDPA7LHHaFkg6jYj6Hm55AXs9R5M08ipxpR5HRfZCO&#10;8yfENHyL+GY69rafkdK+ZwTc5c04jvyZXPDglDinDAeLZp1AwbQjI0UHUlp/Rlz918LLLbz8H4iu&#10;4uICHyGBpqVy/ra2X5DWuU+0r7hvAOndh5BL7cyfeZL2c1qolD3yqN0V884KyFZI+2CvPYZtDCMZ&#10;jsU3OnOy2Ss+g73qU2rzN4glMWBL4ra3/kjn5HvEVH+B2KovRR62VNovgz4OGWXgxqBN5Gqj6Qwr&#10;GTCmUPuSGn8Syye68rbFV/+MiHIuhnAAud2H6fh+Q0Lzb7TefmRNpra0fAV7zXuwVu5GeNU7Im9b&#10;bMPHiK5jT7YPXdDtvRHYZivbLYbhFW+IHG3hpa/CXvIKLPkvwEHj5oJnYS58FpbCp2HI/R22aXNu&#10;F4n9Q6KWw4u+fRi2+Rrb4a2f4JSAbTXw0VbDV1ftzOXGRRRonq+xFb6mTvhZJiPAPhshsfROS6T+&#10;OXkXLCV3w1h0Ox3zfQKUccV0rm7qTfJVFMNPXQE/FX2rsnebmrarqoGnooqWqYGXup72weKiCY0i&#10;l5u3tllsx0ffKaCbs1Iph5Z2k6YI4Ob2cuOKpQHm2Qiw9CEgbK4QVywNsNI3tXU+AmzzEUjicQkD&#10;uXAW/bYvQED4IgRHroAsejWJgdt60jrh6SaqlPJvdz63+M2QJpBoqORKrElcSIFzu9EwcQcN6Zs0&#10;eacIMVWmXQkVfd+psq6HMvO6Vhdu+Ovvr7//3L8LARf3b/e8kWX+hc5fdmT5UVDtz+SGVP8TMVC6&#10;0DQBw1xQ6580CkaNyAWezpeAXX+mC6w3+jhGb/8Pv13tENsftYxb/yewzQ3S/mz6H+Ta9sg+qC0j&#10;18p17f8dbHMDt3+Gbe/h/XffxnvvvIW32avtzVfx5hsv443Xfs/ZxmGkohLpM4//wbONYdsjD9wu&#10;YNvD996Me2+7BnfdfIXwbGNdCLaxdxsDN/ZuY682t2fbptWcs60X65bPxNplM0jOcFKGaysXTQN7&#10;kzHgcoaSOj2+GG65Adf5nms8zT3O89xebm6A5Z7uBnMsAbZoPfe6PORp82fzfCdsWzyH86s5YZsb&#10;tHEbRgPA0UPWivlTsGxuN2mSM2fbgm4RTsrzeB88ZNjG67BHm8jZ5oJxQjRtcT8fM7VvDmnuRMzv&#10;n4K+nqno7JyK1PQGKHQlkKjy4K/Mhp+Mw14uDNt8giLgS/IJdMAngD7cOUebCB09H7S5YBvN95SY&#10;6ePejDF+tI4si4zfSTBELoYhnAxfJX1oBGQKQ2aMp4mMETK4gnIh104k42g14tOugTVuDRnNM8hA&#10;boSvtBg+wQVkaBSRwVhMv0vJWKpGgKoVIWSUaGzLEE0fWbkN76Kolb3ZvhFebcW17yO14DlEp90L&#10;S/RVCCWjWUfGOucCkukYsk2htnQhUNmOQDJ2gsjwCZY1IDBkAhl/DWT4N0DCIXIhNGTgpmyGPHQ6&#10;jOEbkJz5IIprPkQ17au69UsUTvgAWVW7kVryKhLzn0BczhOI4pDVtIdJjyIm6ynEZT9P815FWslu&#10;5Nd+goq271Dd+ROK6z5DetFuxKQ/i5S8F5Cc+yySc2g891WkF7yBlJznkZr3OB3HzQgN3yKMeVko&#10;V1Ikw19Nhr/I8TYTUu1sKELnQGdaBaN1MyzUzlDzXMj0U+GtboKHphxzVt+I1976At//tB979h3C&#10;mcFBDA0PYfgscOLYKXpmX0b3pJnwE4m0TXTeY8jwpOsTQPeFv8tTgyGcNA1j6Lc0tAR3PvgyBs8O&#10;4NTAGRw9fRyHTgzj6NEzOH5iAGdOnMSePYdR381hC1OgSeiEJr4AkTl5KGuqQkVTBiob41DVEIW6&#10;1khUN9tR3RiNirp4Ou54MrRD6d5UwysolO4jBx1vPGT2XFiS62BIqEVIWD59uCZivJLuWUUMvGQR&#10;dG84ICVDNDTSRuc8FuWNqahuT0ZlSxTyqsy0z1iU1EWjoNKGqBQpsgpCkZ6rRVKaAtZIP0QlqZGW&#10;b4Ha7In4LA1yKmxILVKhbmIsihsdKG6IFJ5uBQ0mFLbQsDkcObWxSClJgiMlgfYdRveLjc6Vke4f&#10;K1T6WKTmVKNn7kqsXnc5rr3xLlx3082YMqubjrcIVc051KZEuo9S6JwkomV6EaYtqMf8dRPRt6IV&#10;DZNzaZ/xKKqLcVY0bYxF0+QczFxQi2UbJ2PRui5MnVtF66eibEISKpsyUVSdguLqLNQ2l2L52uV4&#10;5IlH8N1PP4iKps4cb6dw9CSDt+M4ePQkDh9nb7czOHRskK7fKXCuN/Z+O3j0LPYdPoM9B49g74HT&#10;AsAdOXEOR0+dxX5a/oNPvsF1dzyD9qlbYIqZQoZGJ7yUU+m6zIcsfAW86f7LmHAjHn7pKH765RR+&#10;/u441q2lj3Nl2Ahsc3u2BSr09KxpEZ/TiDc/PSo82/b9cha33vweYlMXQG5ZCLl1pYBtcvMKKCw8&#10;Ts+CiUNJl9NwuQBtzjxeyxCiI8ODPdk49NsF24Q4tNQN27i4gmGZ8G5TmN2w7RLoHJcKaa0bobVt&#10;oG2SgTIC26ZAIu8kdSCAodsIbOsTsE3pgm0ahm0WztvmDCMdDdpUZidoE7CNQ0k5jNRCho2Fh/8a&#10;tp3/2wnadogcbpyrTWPbDHkY7YvDR60MHWdTG1upzy3GOO8EjPWyYSz1u56e1HcLoGYToI3F427g&#10;5vZuExJhpb+DNqdXGy9H/byHCWPHq0gyUSBh7PgAjB8fiPHs2UbjomjC+GBRGOFi9n7j/GACttH7&#10;g/oQSVCmKIzjG5hBz0wyvBhuCW+wZPjL8uhadUIdtpDeHRtEQRij4xIYHJugt64XfbqRrpfZcRk9&#10;u1fAFnkVrLFXw5FwPekG4cnM+TijEm4T+TltMdeKAhOmiG3Q2zdQ/7UUUs10eg9MouvZQvuro3dM&#10;Ob0DC+HFFZCD0zGW3k9/90yjazcbBbU3YNKC59HY+yS6lr2CbfcfwdXPDuCa5wZw9ZOHkNdwF8YG&#10;5GK8D/WZXnQcPonw4X9SSNLo3ZkJv8Ac+NO2/YPLxHtsfEAOLvKtoGu4Gvm0bn3PQ6iY8RiyOu9B&#10;eOGlCDY1QapPgCRQDX9JIEKCpNAoTcKzTW8MFQURRFEEV742rYZhmwlpaUVITiyl5yua3q02/M3b&#10;AJV9JhZufxfXPnkaK+8YQvP6k6hbegaVfSdRMesk8iYeQkH3MRRNOYHSGewxth/lcw9gxs7TWPPA&#10;Oay5fwhL7jiN7o0nMfPSY5i+4Sga+0+goOMwMlsZqPyM5NZfEDPhGyS1/CjyfTUtOyeqdHI+MQZA&#10;NezdtmpYVAptWz+MlrXn0LRmEHUrTqN53RCm7jyL6VeexYwrz2Hm1cOYfe0wzT8jIFvDyrO0vjNv&#10;WtX8YRT1nETB9KMCknEes/SuAwJc2QregiH3JZhZWc/BnPEcbHlvIizvbdhKPxIhlXH13yC5+Sdk&#10;de1DzqSDyJ5yEHkzaFskLjCQP+0IKvrZO2xAeNFx+GgxnafC2cdR0HNMwDZWcvsviKJ9xjZ+h7jG&#10;H5DcthdZ3QyoSFOOCg80hm4Z3U4vON6+qHrKw6mHkdG5B/ENHFL6BbXrM9KniK39Egl8Dpt+FDAu&#10;pYM95/YKT7rMyQzbOIT2uDhuhnolswfEsKxvEOX9QyKXHKuMx3sHxHIcAspwMaLqCwHZEpq+Q2LL&#10;D+I6xdN4chuHkv5I+/0W8XXfIrGJfnfuRTqtJ4ozuLzb3MCNvfgyJu11wTbaTuOPSG74CdGV3yCx&#10;bi+NH0A5tatg2nEkNuxDUus+WveQ8IhLav8GYZVvC882ztsWSd9pImdbLRdE+EAANx7G1H2IyOr3&#10;4Kh8R+Rui6rmENvdMBc8D0Pe0wKy2UtfgqXoOSFrybM07TGYCh6m+Q/8E2zzCZ0IP1MX/Iwcysme&#10;ZQ3w0jqBG4eWeqgr4KmpgpeuHr6GFkgsnQjgiqTWmQiImAcpfZMqUi6DsfB2atPDiKm6GxfL6uGt&#10;KMdY6qf86HvaW14EH2UpfFXl8FVW0LuQVQlPBYmGzqIJtfDW1MGHCzZoJtD3C7VD00hqho8ooMDQ&#10;jWRwg7fJ8DVOgY9xmqhYygq09FDb6F0UxtCtHwG2OfCzuKuX0nQbveMc812wbR79ngcJgzjHYjof&#10;9G6MWklaBWnMakij1yCYFcVai5BoZ/XSkFjqH+M3Qc6ebiQuqCCNc3q4yUWoqQu4Cdh2NRSZ134m&#10;S7nJ6MINf/399fef+3c+bHFDttHjf5h/HigTci1zvv5vwzYxneWGay6wJcDS+cu5wdQo+DRaPH30&#10;sv9uvdHH4V7mn9YZ1aaRaaP0f8OzbbS4LSPXynV93aCNiyP8GWxjsXebO1+byNn2/rt4j2Eb6e23&#10;Xsebb7wyAtu4Gil7trlhG3u1Pf3Ew3jq8Yfw+CP34dEH7sJD992KB++92VmJ9LZrcPctV+G2652V&#10;SLlAwvVXrsO1u9bg6su5OMJy7Lp0KXZewpVIF7uqkHJxhDlYv4I92mYL0LZm6XTSDAHbGLSxOGzT&#10;CbmcUIrFgMoNtNzTGJL1z2gUIG00gGPY5vZyc093wzY3gBut0evOn82/GcTRfvq7R0E3Z1tGt8Mt&#10;hmg8j8fdsI3DQBf3OcNJOQ8b74eXYVDnhnWcs21+XxsWzXXOF8dBbWTQtrCfps9ppXkdtNxEmjcF&#10;vbOno6Z6IqyOSgRrOc8Ee7Wl08c/GQYh8aRY+Ab/Dts8Ja4KpKIKKRlg7Nnm76wy+kfQxiIDipbz&#10;oHnjaD3P4EwE65rJsOE8NIsRoGiAp186PPziMM4vmpZLQaC8FhrjXMSlXoWE9KtgsC4lA7kJ/ooS&#10;eAYmk7EQD6+gRPiGZMJXVgw/eTkkqiYEaKeRQbkK1qSrkFn3LgpaP0Rh26cobv4SRXUfIL3wGTK4&#10;bkJYFFfzI6PXsBhK3RzIyfCWamdAqp6KEFUXgpVtCJA2kKFfjSBpBY1XQsKSkahtvtJ6SMgYk2oX&#10;wxZ9E4qq3kd187eopY/G4rqPRe619NK3EJv7NKKzH0Js1kOITnsIjuT7EZ3+GOKynkZ89jOIz31Z&#10;LFdQ/zHKWr5GTdePqO78AfmVHyGj+C0k5rxIegHxWS8gIftlJOW+hpT8V5DM3nG0jdT8l5BZ9Cri&#10;aJsGx/WQmdZDQob0WPrg85Q6Pe4kinYyHmdCqZ8PnWUBQslI1YTNxriQYsxddyOODp3F8LkhnDtH&#10;w+FBGg6TeDiEgYHTYtqZ06dx/30Pk3GnoetpFPeCt3+sCD3zICPS6fkRh4vG2rHxsvtxcnAYR44d&#10;w9GjAzhx8iyOnRnGMfakOnkSQ2fP4buvvkJVRRbS88KRXxaFupYU1DQnoYzDJSc4UFIVjo5JWWho&#10;i0ZzVwLqW1OQWxyN2JQ0jPdVOvMNkcHoExIOH5kdY6QR+HtQJAJCc2DP6IA1rQ26WPpg1qVjvDIW&#10;42m+pzwCXjIHvFnBOmisYSiszUddVwEau7ORU21Ffl0YiuqtmNCZgNI6O1Kz1AK2JecY6F71FENz&#10;pD/dQzJEp6gQov0bjJG+CIvzQ+v0DBQ1WpFTZyZZkVFpQmalFWWtCahoT0F2RRLdA1EIUmnpXjLQ&#10;Payn41DA00eD8KgMOt4e3HTH3XjhtVewcdtmVDQUILcyFRXNeajtLEBxQzqyK2NR3pyORRsmYcs1&#10;fZi5uBLlTQnIKnWgmKFaawYySsNp2QT0r2zHzlvWYsmGWSJHXEZZuPCIq5uYgbLGBMRmaJFdHI/1&#10;W1bjw08+wYnTdJ2Hh3CIrtuv+w7g2CkOHz0pvN+OnBzC/iNnhDcbi6uc7jt8TISd7j04IHSAK5oe&#10;OCnEIcMnB4bw0+EjuO7e55BTuwweCjYiZiM4fBESSnbhiZcOY88vp/Hbd8dwydYboddFCNimUusF&#10;aGPPtiBlKD1/OkSmVeOl9/fhl19pXz8P4967P0VC5iJITfOhtK2GnIsiWFZCEbZKDGXmFa4CCezt&#10;ttIJ22gZJ2zrJVE7BHBzwjYOLWXYFhy6AIGGJQgxMaijdSxcsXOzsxopwxiS1sawbb2AbXJelvoO&#10;AdsUTtgmkdGQYZtiMkLU7GW6VIR/q0SFUxdsI42GbaNB2x9gW9gW0iVCzuqizjBSER56AcjGQ33E&#10;Tqjt1E4XbNOyRx6HvIatFX2j3LwAQZrJ8Aupg7dfDsZ5x2Cclw3jPEzCK4292xiquWGbN3tkuTzd&#10;nLCNYZwbttF7wDuclmHY5oZyLtg2TkVywjauRjp2LGlMAA39MWaMH/UVLAkuHhOCi8YrcbFXKD3b&#10;EfALSEFAcAZ8AxKpr4nCeB/ark8Y7YPaQONeATHwlZdCqp8CXdgSaM2roDYuh8rIof9zoTTMo/FF&#10;UJuWibBdribNQ4NtA4y2TTDR+bBGXuasLB1/LWJSbkZMMus2oajEW2CP5UI926ivXA8NbUd4DlMf&#10;GqBuof6jkfqd2Zi95lPc994ArnvpKK5/YRgrbx1G2/rjaNkwhIYtZzDxskH0XX0Yux4/hbDkK/Bf&#10;Xunw80+Br38C/AJJXGggiI4zKBv+XGRB1oC/+RYixLAI8zZ+i/veHsINzw9i5z3D6N9xDC3rfsP8&#10;m4YwadWnCLRNwd/GhcDb1w+K4GAYtVYYDFY6Vj0MoezZdj5sM6OwuBm5eRMgVUTgIm8l/DRduPT2&#10;X3HJ/WfRufUMOjaeQ1XvOaR370di6x5kdh5E3ITvhGLrfkbpzCFM3jKAlXecw6Ibz2L2rmF0bxpA&#10;x5qzKJnzG8r7T6No+hCKOYxzMm2j6SekTPgVSRN+REbzQRR3n0X1rLPoWHFOVO/knGWcU4w93Bic&#10;Na8ZRvPqQbSsPkfHOoT6lWfQuHYAXZcOonvHOUzdeQ49V5/D5B1DqFx4GHXLBtG44iwmLOOKm4Oo&#10;nDOIklmnhZcYwyAOp8yZegyprT8jsvxDhBW/g9Csl2DKeg7W7Bdgy3sV1vw3YS58C6aC3Yis+hgJ&#10;DV8jqelbMUzt2oP8mceQO+0wimYcQ/WcIZT2cPgn50NzQrdi9mybeQTZ0w4hfdIBcCgpr8ehqYmt&#10;P9HwB6R27BOeXwyWCnpOCiCXyECq/Rda/qCAbgzcWMUzjwsPN2c10B8QWfkZ6XMkiOtA7Wr83unZ&#10;Rvtg8bZ4mxw2y1CNj5tDREtmD6K0d4iGZ4TYM4+968rpGPi3CLWdfFhUEY1v+B728o8RzUBPtPtH&#10;2vZvSOmgNnLuNmpHQv13tO8fqd0M+fYLuOb2bHN7ujFk5HVSedjyswBusdVfIaqK2l63F2nNh1HZ&#10;N0zn8DSyu47RukdpXYaTP9M5+x7G0jdgq34LETXvCXEoaVStM3Q0spqLR3BxBJpX9e6IZ5uj4k1E&#10;kYz5z4iwUUPeU9DnPk7jz4sQUnsZF0p4nOY/CH3OvdDm3AZl6tUIDF8Cb6OrCIF5IiSmDhpvE8DN&#10;S0fvKW0dPDW1pGoB2lg+oc3wM7ULeVuo/wzvR0jsCsiStyAk+UrkTX4H5vyr6durEl7yMvruyIOX&#10;Ope+OYqozyiCD4eTKssEiPNiD1ol54erhA/tQ+RyI/nSPr14v2oWe7s1gkNLffSt9C3jDC/11rEn&#10;XidpopDENBUS8zQEWGaQeiCxzIKEvu/8w/pG5GfpFeIqpiLk1DZHwDeJbR64ommgYyFpEYIiliIk&#10;mt6dQqsQHLUKQZE8XI2QmDV0vOshi98kvN1CYtwVTDdDnrQVqlRXUYXky6EagW3XPONCDX/9/fX3&#10;n/03GrSw3PDFDV3c892/zwdlQq51ztf/F7CNwdGfTb/QPDHdBbXcYMsNlv5sf6MB1IhGbZtBlXvc&#10;vd/zYdvoeTw+el8j64xq08i0URJ52tzbo+Xc67ph2fnL8/zR2x+Ban8m17bdcrdn5Hq5rjODtj+D&#10;baPDSDlfG3u1jQZt77/3joBtb7z+soBtr7u82tywbXS+NgZuTzx6Px578PecbQ/ceSPuve1a3HPr&#10;1bj9hp0Ctt10zaW4jmHbFWtw1eXs1bYMl29djB2bFwrvNnfONgZuG1f1CW1YySGkM4UYuo2GbRxG&#10;6iyU4IRb7iGDrdEQjaEaD3maG6a5p/NvHh8BWa51Ro+7150zk7fJ8I29yiZiYe9ELJjdRfN4fQZp&#10;E0egGm/vfC81AdHmdWNpP3u10XDOJBEOytVFGbbxcu5jcO+XPdoYuC12TeM2sWebgHP9LTS/hebx&#10;8dByfd3o7WlHa8tExCXVQG7Mha8yFT6KDPjJkkiJ8JXGkXEWSyJDJzganhIyehiysVxVR1mjYZsn&#10;52cjefjykIywADLiguIQqK4mQ3IOGUhzyZhuhU9ALq3HoTq0T2kxQsgQtEWvQ1TyDoQnboHCMBUB&#10;8gr4hmTBw48MML9Y+Aclw5OMMk9pNvyUVZDQR0mgYQpk1qUwJ1+H5LJnUND8OQraP0ZB28fIqfsA&#10;yfnPITzhZhgdl5IBtRLK0PlQh86DXNMHqZKMb9VMBCmmIlg+CSFkNIdIWxAUQtuVNiKYq3bKm+Ev&#10;p2maTshC+xAasRXxmQ+igD4Ga7rIGGn9Brk1byOz4jUk5D+L2KzHhKIyHkJE0n2k+2n/DyAm/UnE&#10;Zz+P1ILXhEdbXs0/UE7rVnV8j7pJP6O84zsUVH1C899ASv7LSMh5CYm5ryE57y0k5L2CGDIWkvJe&#10;pGkvIC7reTFMLXoZ8Tkvwp78MIxkQEptS+GvmQI/aQO1uY7a3ipySCn0k4V3oK+iFjUty/DLgSMY&#10;PstebKdxdugczp11aniYgdswTR/AMA+HB2n+Wdx03W3w8VHDV0LX2t9O19YqvBs9/Wy42NOImXO2&#10;4OCxMzhxZhAnzwzj1CmuZjkovKdOnDmDgdPH8M2P36G1vQK5OaGoa45HRV0UJrSloa4lHlWNEahs&#10;ZPiWgNZJKahrjUFNWxLyK9IQmUjXPliKsJgYpBfmwRAZgUAyIj2CTLgogAx8WSQuCozA3yQOeCjj&#10;IQ/PhSKmDOrYSsjCuapYMryUMRgvpXbLo+EhdWBcsBnBegudt1hklmWiqCkLpS2pKGqIFF5vtbT/&#10;chrPrbSgqCYCGYVhkId6org6EYZwP9S1ZaBpUjZ0di9klVkRFhuE4glRdE2tyK/lYgpRpEgat4sq&#10;qSVNtL3mVGSXpcAaG05GvIHuPT6XKrqvFQhRmBGflIv5i9dh1/W34qqbbsa6bRsxkfqPms5iVLRS&#10;+xoTkFcdjYLaWEzqK8eCNS3oW16Pzt5iVLYnoZTOaXFjPLIqwpFZbkfrjGKs2taDZVumYebiBjRN&#10;LURFizM/XHlDEnJLY5GeF42JUxqx65pdePOdt/Drvn04OTAsiirsP3QCvx04jl/2HRHVS08MnMPh&#10;48PYd3AQvx0+jb28zIlT2HPkJPYfpWn7uagCh6OexEGafuzMEA6fPIvdH3yLtZfej/z65fR8rsIV&#10;t76PH345jR+/P4kd226ByRgjcrZxCKkbtnEYaYg8FLbEcjz71i/45ZczArbdf9+nSM5ZAkXYQijt&#10;K6GwLEMIe6MxJDOvEMCNx4MNS6k/49DSVeCqpVL9AgRp+0gM1+m5185BiI7FhU3m03QukrAQQUYy&#10;OkwcnroOyrBN0NjYs80F26wbobFyMv7VUJgWQ6bvQ6DKBdtk7fCXtgnYFqiYNgLbFAb2rFtN/R7n&#10;D3Mm9WfYJjOQTOupfc4QUncYqSiSYN5Kx7GJtEVIIYDb9t9zsTmc4aMshmzOaZcjNMoJ27gwAoeQ&#10;qq2bnZ54tnW0jeUIYe9XZRf8gqrg5ZsJT584ePo6iyJ4jLdh3HiLGHeDNX9JpBj+Dtrc4nDScPj4&#10;OkZgGxdVYNjmQX0B52wbN17ugm3+AraNuZg0hmGbNy4a6yWqlI4ZF4KxHlqM9+O0BInwC0in54H7&#10;eXqOfc0Y66XDeE8tPGg41tMglhsfmIkA6vNV5j6Rr1Kup348dBapXwA3BfXtilAuTLEIKsMSaOne&#10;CKU+X28k0XUw0jUwcAVTy3qYHFthofMUFnkZwmOvQmTCtYhMvpn665sQkXgDwuOugonmh9q2QkPX&#10;yU+5CP0bv8ClDw9j8mVHMHnnICZdNoSi+fuQM2svKpcMoGLpaUxYc1YAo0U3nsTcS3+k9vbibx5Z&#10;8PTmiq85dM7y4eFTjPHepXSclQhWzkB15+O4+akTuPONc1h7+yC6NxxDTucv0Gc8D5+wqxAcfiWS&#10;Kl5E9+LfkFJ9HTzpHS3ThcFoDIdeHwZtqFHANq5EykM3bFNrw5Bb0ozULPYIt9ExVGDLjXux5d5B&#10;9F9xBu1rzqCgbwCpk48goZarR36J8NJvEF35CxLr9yF30mE0Lx1C18azaKVlOzcMo2XVMCYsHUQ9&#10;TeewUA6HzJt2EPnTDiOpidrXuB/J9XuQ2rQPqa0HUDj1NCrmDKBlNS9/1umFNuOECKesW8qg8hw6&#10;151F29pzYrxx9TAa1wyj/ZKzdJ7PilDSqTuHULvshIBzdUsGUbPoNKoWnEFZ3ykBqrgqZuH0YwIm&#10;sWdb2sSD+H/Y+wvoOK6tXRs93w7YFjOrhd2tbrXUajEzMzPLkpmZKWZO7DgOM5PjOJzYiWOK44AT&#10;M8TMMojR751ztVpWvJ39ff85Z9z/jjusMd6xqlZVrVqFXevRhIjqSwgtPQ119iEok/ZBEbcdssjP&#10;IWXFfAVFyi5I6bfTJ2s/fLIPQJP9CwIL/gC7gzJ0ih12Xbh35kzsQPa4NmRPbEc+Zy2dps1GmjmF&#10;zt04tqS7LcRxyxg8acsL8Cs+CZ+CYyKTaFTDVYTXXYJf2WkB5eLpXMUMu4HkMWyZdkeAPU6wwMAt&#10;ouoyAgr/QlDRGQHa/AtPCgUUneqDeeeojxcRN/yWAF+sZI7fRmXKmHakjesU0I0hG58Ptmhj11Kd&#10;xVsSrcuwLar6ioB4oeXnhFUbt80gMKjirNgHZyflWHLhlZfofN6g86GFbLp9MmgTmUiH0rHV0P1S&#10;fhZh1FZExQWEFHK/zyOg4Cqiq5uRRf3JntCF5OHtdO3baTu6V+i8hFafhjLnJyiy9wg3UpYvfbMx&#10;bGNrNh1w07qSMnj7GV5Z++CTsw/+efugztpJ0zshTfmS9Dk8Ur+GguSV+Q080+k6J34E17h34Rz3&#10;GmyCN8JEOQ0mHg2wVI6ChaIBpvIamEgZtjHQ4oQJrGIYuBRqrd24zq0UprIKWq8cxuxKqpkCc81M&#10;mPsvhGvCy8gY+yccI5ZCzzFdhNIYbE/vVmd63umb1sg+uQ+26SzccuhbJAsGkmyROMGIk1M55FA9&#10;vZNZ9I2stbArInE/SqkPWujGlm6cuZSBm7DMk5Jk9TCTDYO5xyghbdZSbUw3Fk+zTORjYMZWbn2W&#10;b5zRVAA5T5pmV1Nv+u3zmQVLn9mw4CQKfTHdGLoxcLP2WySAmy2DNk6mELRSADebwOWwDV4BR/pm&#10;d4qg3x+O3Rb9LPoww8O/h38P/06fPI1TJ1g62MaATQvWBFzrrx8A0PqkzWSphTT3L9cte1AWUd06&#10;/bp/+X3Std2fzbMPEglQNLCOwRNDJIZQunodkOor/yfSWZX1zz8AbPE6/XVin331A9btX96/Da/b&#10;t/6Ze+sLcf9J9wMxYe02cL0B+lvb92kgZOuvp/b+1jfan+786q7z/bBNB9yOHjmCI4cP4zBnJL0P&#10;tjFg08K2n0j7BGzbt3sn9u76AXt+3IHdP3DMtm+xc8fXwrKNYdtXn32CL7dtwedbP8RnH7+LrR+8&#10;gU/efw0fv/UaPnj9Rbz36rPClfTNlxi2rcYLzy7D5o1P4JmnaJC2bj42rJ6DJ1fNwvqVs/pBG2ci&#10;XbZgHJbOH4cl89iFtM+qbcZIzJs2EnOnjhBgqx+y8TRDtj7LMB3sYjEkmzKuXIAvHTSbOobmJzBc&#10;43mtpdqMiTWYMaGW2mArNU5swOszxPr7ejrYppOI2zZB69bJmUZn037mTGHwRv0QEK1OxGbjvuli&#10;rc2dzBlIqc+0jPstRH3mOG68vnARpW11bTJom03HysegA3i8bIYAclpXWO7HDGqX4dzoUSMQl1wG&#10;F2UqrJwTYe4YTwPIyD7gFiRAm6k1ZyLtcx3VyVzVn330QbBNz5hkSgM4azXMJangoPwy73mwdx4J&#10;c5sCmFhnwtgqC1YSbSwetf9TCA7njKBLYc8BbK1oYGIRBBNzrdsiiwN6G9km06AhD9bOVbCVjoS9&#10;ajbcA5+Gf+KnSCr+HZk1J5Bddxxp5QcRmbEd6vA3IPN7SlhCOLrTQJ0HZDRIY9nyoNh5Mmk8bBxH&#10;wc5xBOwlw2DL1il2w+HgMlIMqO2lU0W8Ju/QtxGVsRPZFYeRU3UcqSWHRNKF2KwfEZ70FQJjt8Iv&#10;6iNowj+Ef9QW+IZ/DL/wTxAQ9TkCY75BWPKPiMk6gJjc35FWdgK5NecEsCusv4jMypOIzdiPcFon&#10;PPkHBMV9i8D47xBK88FJ7JK6C6EpexCRtpfmd1D9doSKkpbxNuk7EZD8OVQ0YHRRL4eF6zARX87G&#10;vgRmjtUYQoNsv9h6/HrkNLoYovUyTOvpB21Cd++CCnR107K7vA7rLs6fuQAfdTCsrdzoOtDg20KF&#10;wZZSDDJwQ83wWbhxswl3mtvR1NKBlja2bupCc1sLqZ3a6kJXZzPmzZ+AxGQvVFRFIb84RMRGK6oM&#10;Q15xMHIKg1BaE4GyqmhkF6hRXBuIpOxgRKcmwcLJDW4qGfKqkpBSqEZqqS9yKhMQnR4GZ6UaJnZK&#10;DGF3ZVsNBtt6Y5CNGoPs/eiDNhQ2nilwDciFoyYdZvIo6Ev8oO/gi0G2dO86amBo7wUjOwWs3Gng&#10;6uuNiNQgFA6NRUENW5L5ILVQg8RcL+Fqmp7nh8KKSBqEW8A/3BaqACt4BdpB6mOChFxvZJaFw8pt&#10;MFIKfJCSr0FYogvSi5RIztOIfsfluCK9VEmi5QX+iEsPQmBEECS0b0MLRxp4S2BiKadnUAX/iCTU&#10;jJyINc+8gJfeeQ9zly1Fw4R6xGeHCWjH7qOcyIFVMyoFUxdWioylo6YXIIP6kZgXgJgcbyQX+yOj&#10;PBilw+MxdnYxlj89CdMX16FiZAq1EYKEHB+kFwchtSASSTnRKB9agjVPrcX+X37F7Tst6Oy8i5s3&#10;W3G9sZmuaw9uNXVokyo0t+Ha7WZcudmMa7faqGzF5ZstuHqzk+Y57lu3sHoTiRbutONmcwfOX7uF&#10;3b+cxNc7D+G3Py/gt4PnsWjReri6+dBzJ4WjkwwOTlLYStxo3hW29q6QBaTgi58u4sKldly/1IMP&#10;P/wDUSkL4OA1HY5eDNdoUCCbCVuP2bBTzNHOS2fBSjoTNtI5cGSLN/kcAdRs6Xm3YYs254kCholn&#10;34WTJnBG46mwpHasZfOpHYZTNIBQrYKTihMjrIaTF0m1Ek6cBVNB7xHZLNi6TqD3ZAPMhEVbTX+8&#10;Ns5Qak3vE1vX6XDgbKTyRZB4LKZ7lV1G2aqtD7aRnDxoPwNhm4L2oWTYxpBNW9p7aGEbQzWWDrSx&#10;dOCNkyNwkgQX740iEylnHnVSLaN3Fu1DuYjap/PhMob6Wwkjy0wYmURD3zhIWKjqGXlD30BN0oI2&#10;kY3UkC3KtBCN47EJqMYJAqg0MFYLaRMk6Czb6F1P7wI9A1fo6buC47YN5gyXejYka4hspIMtMXiI&#10;GR4dzMDNmraRUnvUhmUI/Z5o40ByUgI9Yw/qk7toZ9AQCbXljCGGHGKA142EmUM+/T6Mpvc3XUM6&#10;Jhu2THYZD0e3CbCnkq15HVzGksaRJsLRZQIcuY6tfJ3HwlFCy2ha4joWErdxcJJOod8Gzvi5WCTA&#10;kHmvh6fPM1D6PA33viy0cq9n6Z7bjPkv9mL4mg4MX9+D4es6MOWZXqSMu4SwhhtImdCGrGldiB/b&#10;hLjR1xBbfwLTNjRh5vqLiCt8BaqoNQhIeR5RBW8ioeJ9pDV8gtxxX2DTRxfw+vYuLHq1GXWLryN5&#10;9HFE0+8XgyA773dh7LAcZvY0uHdkoLwekYXfI334bthoaui+9oNM6g8XFwXdSzK4yj3g6uIJV2c5&#10;nJ3d6DiliE+pRGg4DeLtwjFy1i4890UPJm3qEq6bWTM7EMMukGWX4Zd2DF7JB+GZcggBuVeQUH0N&#10;I5d3o3hWu0hGULygC5VL7qL8ibsonEPzc+8ibXK3SCKQxokFRrQjqvImwstvIKrsCqLKbyJuaDOy&#10;JrYLMMfbFEzrRnzDbSSPaEHulB4UzuxF8Zy7KFvYI9otf6IXpYs6UbG8A/Xru4VF28hN3ahc0Ymi&#10;eT3CfbRgVidyJjM4akXK6DvCoi1p+G0kDLuJRCoTOZj/8FuIH9aIyKqLCCg4i8DC0/BO3w/36K8g&#10;i/oS0sgv4Rr9Ddxiv6Hj/QGKlJ1Qpu6Fb94h+BX8gaCSYyJhQBwnJaBrmzmuAxnCTbNdWOVxPDRO&#10;PpA1mS3IWun4WxA/vFG4VDKki6i9hKDSMyKGG1u6+ZecEVZtDLJih99AdMM1ofiRN8X6kTWX6Zpf&#10;RSy7h3IstKorCC27gIDCk8Id1r/wuFBA8QkqjyKEExnQPhgGxjc00nlg4EjHPryFzgNNj+L4cB1I&#10;pT7z9eEsqEmj2TqvHcljWmj9FpFNNKz8EgKL6fyUnkMQJ2koZ5B3DmE1F+j+vSYs7RjKJTTcROqY&#10;ZiTRvcJ9jKNzy+LEEmId6j9btEWUnUdo8RkEF5yifl8U2UejqtlCUOviGk99ixqqBXVRQy/TuTkO&#10;7/yf4ZHxPbzz9kFTwLDtAIkt3H6jeSoLf4U/TfvmUz3HdcvdDz+GbTl74JW6Q1i1SZO+gEf615Cn&#10;fg2PtG+hZDfSlE/hGvc+pAnvQxLzImzD1sJIMQkmsjHC7dJcyYCKvkU96B0uryYx0KqAmXsV9Dle&#10;mztbtjF0K4aprLwPtg2HocdwGCknwyZwDV2LL+j4v6V1SzHEIYW+LUh29N3qmCBAmyHJiOpMHNNh&#10;6kTfu44ZMGQvDbZ0k2QJMXwzFKXWzdRQwtCNY7oVkGj/zpzEoYzUB92ofybSapi41wiZSutgJmNL&#10;t2F0DPfAm5lcp9F0vAzfOJPpOJgyhFOwBZzWCo7dStnKzUo9Q8jCezosvWf0uZjO10I3f4Zti2Hp&#10;twRWHNMtiEHbClgHLheShK6DUxj9PkU+DcfoZ6r6MMPDv4d/D/+0oO0ebDt18rjQQADD0gEvnr4f&#10;xP1tOYsBzmktyLlfAvL0rTtw/QepHwr1rasDUv9R9wOlPg0EUQP1P13vQfrf2UanU3/RtlT2wzDq&#10;N/dfB9l0WUNFQoMB292vv8G0++r/DbaRBh4rS5xnvgZ911F3bVn9oO3wERw5dFjo0J9aF1LWQMu2&#10;X39h2LYPB37eK2Db/j0/4qfdO7Fv1w8Ctv3w3df9CRJEcoTPt+KrbVvwxdYP8fnH7+JThm3vvYYt&#10;77yGj958RcC2t1/eiNeeW4OXNi3DC5uX45mNT2DTkwuxce08PLlqtgBtrJWLp2D5oklYtXgSVizi&#10;BAkDYRtbtY0SCRIYtjFoY0sxUU7VwqsZE7SATQfWdHBtCmkaTbM7qYBtPD+W6sewxRtbwbGVG7tn&#10;1lJdn5UYSQfXdPMsHWDTLWMJ2MZgbZIOsNVQn7SQTQA0BmPjqwTg00E27brVmDWpWsC5uQK4sYsp&#10;W7xprd24ZOimg2x8bLrj0lnDaY+V+sp9Yys5XnfKBJSUj4LCJxsSeQYNFJNpABkpXElNhBupL4wt&#10;2fqABl1mnv3SJkdg3YvXxplH74kGarQdf+TbSasgkU2lAcEcWDnyAJUzr9VT3RR4BT6JgIhXEBn7&#10;OjxUi2jgSh8XlnEwsqLBl1kg7cuX5E/74DhycbCQ5NPAuRp2bmNokDkbLv6roaYPqtiCn5BZcxI5&#10;NceQXn4I0Vk/wjfqQ8j8OHg4xzebD4l0LokG4TQgl9CA2cGNBsQ0EHdwnUqD/HGwd6bBl+s4OJIc&#10;XMfD2WO6yGbn4rUeIfFfILPsMIobziOP9pNU8CtisvYhPPVHhCV+haCYT4XLqG/4R8KiTRP2Ifwj&#10;tyIg6lMEx7Pr6HZh0Rab8xsSi48iq+YsCuovomAotVd7FqklRxGbuRdRabsEbAuM+RYBNCAIS9yJ&#10;0KQ9QgzauA0GbOEpPyIyZRei0veITKcRGbsRmvYjQlO3k76EKvRlEUjcio5rkFU+zN1z8dXek+hi&#10;19GuLtztuSuA293eXvR0dYtp4C56GMJRnbBw6+H6u2hp7sDkSdOhr2cKUwsfGFgp8L8esUVSbh3O&#10;nbsuXA8bObbXzWa0tHaiua0Dze0daKf9dLQ3Y/XqBQgKdUVxWTgKi4JQVhmJwvJgZBV6IzNfg6Ly&#10;CFTVxyKnUIPS6lBaFo20nHRh4WQvd0LFiHSkl6iRXemFxAJPOudSOv8+KB4WIdxBfaP8YO7igsHW&#10;NOi3CsYQWz8MsdPgcRsVHrGh+9UtFDZeyXD2y4OlRxJ9UEdBz94XBg5+MHEOgLG9P/QsGQxzPDg3&#10;ePgGIL0om65zHDLLA5BWokRqgQI5ZYEorAkTZW55KPyjXOAVbIusinC6F80Rl61B+fBEuKhMYOH4&#10;ONLy1XRfuAjrN85omlbsiZhMZyqpvWJ3kQm1uD4ZGSWxUAQoYOXsTh/mLtCzcMYjBo4wtpYiJiUf&#10;T6x6Gl/u2I3nXn8V42eMQ0FlGvLLE1FYmYy8ihgkZHuLBA7j5xRj3YuzsGTjZNROyEZ0phfdo+xG&#10;yokdAhCfq6a+hmLhujF46pW5GDOrlM6jPxLpvOdURaGgOhFJmWEICvdBeVUh3n3vbVy8eBEdnZ1o&#10;be/CtcY7uHC5Ebea2tDUSte8id1L29F4pxvXm3pouk3MX7nB7qadaGy5i4vsYtrYjItXte6nLR13&#10;6X65i0tXWvHmmx8jLDKJ7il7GJvZ0jPoDkc3DzhI3CBxktE9nIUv9l3G+fO0n4s9eO99zia8GE7q&#10;WXD0WggJyV45B3aK2bD1mAUzl6lwVC2Aq2aJsG5zUMyHnWw2OEGCnfsM2NJya5fJsBWAXSt2JbV0&#10;nwIzt2lUzqN2lsJByQkFVtF7Yw3cREZSEk07qZbDWcC2mX2wjQY4ArbVwtK+HpY0b+U4SgvbqD0H&#10;mS52HEM6hm1a91F7KScrWKIFbH1yUnL2UU6KwPHaNtK+noatjOY9V1OfaH12bewDbvdDN4Zsrupn&#10;BHBjyzZH6qej8gnhRutIfbB3p+N2GgFT2zIYW2TA2DQGhiah0Df2I3FWTdY9t1GtlZpWbMkmrNhM&#10;OSMnS6NVX9w2hm16/bCNnkFDN5ILBhk4kyQYZGiPxw04OylnJLXBY0Ms8fgQB5pWwsCYnj2LUGHh&#10;bGASAD1qa5CBKwbrO0FPn5MokIzoeTCm3xfav7FVBB1DJp3jWrqGw+k3ZCgd11DYSIbDzmUkvS/q&#10;YWVXI5LaWNqVk8povpjKXFhaZ8HCimSZA3OrNFjYZMDCLhtWDkXUBrVH29vRfeBKv1HuCs7wPA+c&#10;zZThraXzAsjDtqBqfiuK57SjcFYnyua2o3ZhBw3+/4Cm7CriRzYjZ3obMqbdQcWSTgxd1k3LmzBp&#10;fRMWvNiBhS+0YP6ztzHrmRZMWnsHY1e1YNjiJmSPOIC0uqOIKjsjLIMCCg/BKvAT6LtsgrHzcvod&#10;HgN901Lom1dC33IkTN1mIirne0xa0QplDN/TvlC6e0Pm6gVXFxnc3FTC2s3egbP7esAvNAlSTSTi&#10;ip/Dxq1dGEZ9q17chXw6huSxTfAvOgt1+lEoow5AEfMLVGnHEVpyA3nj7mDkinZED7uE9MmtKJjT&#10;ieL5XQJ4lcy/i5xpXUiZ0I4Edmkc3ozsMZ2Iq76FhPpmxA+9g7jaO0ga1iasrHKndyN3RgcyxnYi&#10;tu6WSETA8CpzfBsKpjNEY91F6QKg7AmgajlQu7oHwzZ0k3pRu+Yu8ud0I3tGJzIntiB19B1kTaC2&#10;GXI13EAcZxMdekNYdwkLr1FaCMcZPKOqbyKo+AyUqfuhSPoRXsm7II/6FtKoL+Ea9TlkcV9CnvAt&#10;lEm74J3+C7wy9sI78yf45v2JiIpzCC+/QH2+jqQRt5DWl3BAJB2YSsc0rQdlc3pROL0XiSNuIoMt&#10;7ca3IGF4o1ifs5Ny1k1OlhBSdUmAN53VHGcr5TJp9G3EUv9j6q6J44hnizE6lqiaq3QvnIB/wTHq&#10;y2GaPiZcXUPLTiK47BTCqzixwzkR640t23i7+PomATITR7aIhAzsapo6sQMp49roevUia0oPUmla&#10;G7uNrduui/htoZXUNyqDys4juIqhG8ed43htZxFbexUJ1J+00U3CipD7GFNPfRVw8SoiKi8iksSw&#10;LZbdTRm4Ff2FsNKrVHcVqaP4uncja1Iv4oc30TnhxAq0rOosfIvo2SncD8/snfDO2yumfQr2Q1PA&#10;8dsOQJ23H+rcn+Cdw+6+++m67KHrsxs+WaQM2ibteyhSOEbbt1BksL6DMmM7FPT9w7DNPeE9SBPe&#10;hX3EZtgEL4OR5ySYKyYLCy9TxSiYMJhSDgcnSzCWVcDQXQu0DNzKYcCZQt0qYCSld6asFGbKCujL&#10;R8KY2vBIeBaeKe/CO/sdan8t9BxS6Xsjmb4nGLAlCc8LA7sEMc2wzdgxFSaSdJpOE7DNcCBsYzlx&#10;mU3z2kQKQhzLjcTZSzmZgta9tASGLuzyyvCNrfEYEGrBG0M3tnYzlzfAnN1kZcPBWUxNZQwUx9Bx&#10;amWmICnHksbB3JN+w+h42NrN0otjuk0XshQupuxeOhuWPnNg6TsfVn4LYa6h73OO5xa4TAvc2LU0&#10;mK3cVsEhaA27krZZhzxt1YcZHv49/Hv4d+rEPdCi1XGhfhj2t2Va/X8Dtg0EQrp1/w2sPUgDtxug&#10;gcDp/5b+T9rWwjati6pQH2QbqP8JbGPdD9R0dToNrB94TljiXPM1uO/a/k9hG8dru2fdpoVtP+uy&#10;kbJ124/fY9f33wnYxqBNlyDh2y8+xdds3fbpQNj2Kra8/So+fONFvPcaW7Y9jTdeXI9Xnl0tYNum&#10;DYvw9PoFArYxZFu3YqYoVzwxuR+2sbSZSHUupKOxcNaoPus2tmzTxkJjKzatRVktpo+/l9Tg77Ct&#10;XMQ90yVF4DpeNmVMmVifgRnDtlmT2C2U47xpQRtDOJYOtE0dx26lWis4tnbTiuZpmc4STVjX9QE0&#10;HVTTwTMdQNPVa63dqsT6DN4YyDGM4/Wm0764FOv0wTbuc79rK8M7quPj18E2hoC83fhRteBA+GEx&#10;xXCUJtIAJhGmdhHgJAn/U9jWb9U2UByrzcwH5o65UPgvgtLvSRpULoZEToNhz2U0vwE+Ic8hKOZl&#10;eAc9Cakn/cjb0ceEZTQMLGgQaKamQYY/jM19aTDmJ6waOEabjVsdDVjHCysW98B18Ih8DaE5O5Ba&#10;fQQZNaeRVXVIuHT6RW2BMvAVuLEFCA+URSbAxTRYpkFoX9ByTjDA8M3FYx5c5HPhLJ8jBlsuJGev&#10;J+CufkpYqsVm7kcmfeBmlB5BesmfiM3ah7Bktir7FgHxXyAg5lNowtmijd1FPxHQTYC3yE8REP0F&#10;QpN+QETaHsTlH0RSyRGklZ9E3tDzwn00r/YM0qnduJwDCEv8QSgkbrsAbQFRXyM4bgdCEn8UmUvZ&#10;Mi48ZRe19z1CE79HOK0bkUL1pBAGdInb4Re/Df4JHyEgcRsicnfQgIw+DMPH4t2te9HWxa6iDNp6&#10;0dVxF129HehlKzdSW2szOjpaaXmnEEM2rXrR3d2DrVu3wsDAECaWajym5wRv/0z8dPAYWrvYmu0u&#10;bt5qJrWgra0Hbe3daGXg1tKEF19ai8AQFxSXhyOvyB8VNREor4lCfkkgsgq9UFYbiuLKYOSValBU&#10;GYii8ij4BvrAwVkJO1cp8qqTEZ8ZAIWvNULj3RGe5IqUQm9kVaqRUCBFcrESObX+yKkLR2xuGLzC&#10;fWGr0MDI0RODrLzwuJUvBtE9PNjOD0Mcg2EmjYG1ZxKcfTMg0aTQ4DWMPmqD6WPZV7ikGtr7QN/G&#10;iz6YlbBx96TrH4bkwjgU1MUjqzwI6cWBiM/2QWqRHxILvBGfp4I60hEOSmMk5KnhFWaJyFQV3FVW&#10;8Al2RkJWANy9LehaeSKBtotKZws3BVKKPJBSoKQ2pEgv90BOtT+yKqKRkEN9UwTRs6eBqa0chlYS&#10;DDJ2oPtUjbiUQsxasBrrNryIzS++gqVrlmP05AbkV6QisySSzos/EvN9kF8XJVxHpy0einGzK9Aw&#10;KR+FtQnU50Dqow+SCnyRWR4qki/MXjECU56owNg5RSipj0M21bObaWpeAGKTA5FTlITJM8bgrfdf&#10;wx9H/sCN2zdxp4WubVu3sFq7fquT1CVcSG/SPGczbWziunZcuUnztzpovQ5h5Xb5eovIaMrrN97h&#10;RBq9uHT1BrZ8+jkmTp2JkMgYWDk4w8rOETb2rvAJz8X2n6/h0qVekSDh/Q8OIj5jGZzUs2HPcciU&#10;C+m8z4WD51wB3SzdZwjQJvVfrnUlVcwTsM3WfSY4g6+tyzSw66gOtA2EbebsasqwTb4UDooVcPRc&#10;CWfVKgHbnIRWQ0LvLSdOyCCbLmCbheP9sI0TrYwS8dx4f47y+ZDQe8bpAbBNG7ONM5Cu1MqTkyHQ&#10;oIXq2KLNTr4Srj4bRNy22OxP4Rn8AtiVVOdOOhC6uao5dtumv8E2exGvjkEbHTtb9FFfTW2K6fnN&#10;gKl5HL3Dw2Bg4k/y64NtamHFxhZuWuCmdQ29Z9mmtWgzMNYCNwPOSMpWcUaeGKwvw2ADNwwRsM29&#10;TwzdXDGEEyAYUr2+hJY7YpC+A9VJYWTqR+92tmoLofd7IPSp/SFGclrujEF6DsIyTt/YCYONaFsj&#10;BQw4eY51LJ3vTPE7IbJ3OpTQcdG0XSmd/zKY2+bDxCqTlELHmSSO08QskvYVRP3m4yQZBkDPIBSG&#10;xlRvFk/7T4epdSG1UQFrp9GwZ+s314lwpd8Xzhxr7rQIKRVfYfZzt5Az6QYqF3Zj5JMdGLW+E6PX&#10;dCK0/BCCqi4jeXQTimZ3oGBOO1InXEHciEuIrLmAsPLjCC07jAB2icvaj8Cig/Ar+A2BxYegpjpV&#10;+i4okvdBmforlCkHoEjYA3nU93Rfv4AhVg14VD+czks4HX8S9C1osE511k5z4BX1HgrGHkdg8kpY&#10;O6ggkyggl3rCxc0LTmzZ5iqDjaUbrCWh8IydhAUvN2LyC72oXd6FUupj1rh2xNZcgybjCKRhuyEN&#10;+h6q2D/hlXYaKSPvYMzKHoxY0Y64kdeRM53jpN1F+aJeFMzuROaUVmRN6UD29B7EDruJtFGtSB/R&#10;irja24iuvYXo+juIHd6MZI4hNrUHubN7kTOnG4nDWgRsSxvdjoRht5EyqhnFHLttNruH9qJwDlAy&#10;HyhbxMBN6z46/KlelC/hLKCdyJjMMcnaBGxLGNYoQFvs0GsIq7iA8IqLwgIrbmij6H/S8JuIYahT&#10;dpl0Hv65h+GV+hNUSbuh4BhukZ/DNWwLXCM+hiz6U9KXkMd+B0XKD3RN9kCT+xv88g+Tjor4bxFV&#10;52lfV6jPt4XLrA6sZYxrQd6ULuROaRcJFFip45qFeyiDNo7NFk79YNjGyQ24jsUup+w6yjHYouuu&#10;aS3ahGvnWREvj2OqBRQeF6DNO+sgvDJ/p74covvnKPxJvgVHEFL2l4BtnEWULczi629ReVUkMGDQ&#10;xgkZ4tjyj63ZxrWJWG/x7PY6jC3/tLHbQssvIID2GVR2DsEV5xBRd1nAtgDOrFryFyKp3zE11Efa&#10;D4M2HWxjkMiZSKP7rNpCqL/hnMihhPqfdwLBRezGe5Wuxx06R1rXVoZ88SPo3qDrFlpFx1f6J3yL&#10;GLDtgWf2j/Q87BNi4OaTz26lPwnY5sPQLYfdRhmE7hGwTZP1I5U/0rXaDmXaN8KVlC3bFGlfQZ78&#10;qXAhdY9/Cy6xr8E59nnYhiyFkWICzDwmwtB9DIzlI2DsMZrKkRjCnhQenABhOIzc62DsWQ9Dmjfx&#10;HE119J73mgYHjtMWuBCSSHq/xrxI7b8Kt4jFMJQWY5BNgpCAbXaJfbAtXsA2Q6oT1m2SNCpTBXBj&#10;CzcjtnKTUCnJhKETyZHFFm6sHKpjC7c+11Kn/L54boV9KhbupSyGbuxiqk2oUN0H3TihAieCaKCS&#10;Ld5GwlxBx0JiV1MGbqYM3tjija38PNnCTQvcGLSJJAoia+kMmHnNhLkAbvNgrlkAc3YrFbCNXUhX&#10;wo5DvoSsgUMox27bMKUPMTz8e/j38I//TjJgeYAE9BIw7L56Lu8Dbaz/Dp4NlHD57NNAV89/FLX5&#10;N6DG21AdA6n76x8E2wbCpv+JHgSvHqT/nbZ1+jfYxlDt/wC26fSf6lj3nxtxPfia9V3HB8E21v2w&#10;TedGqoNtv/36swBtB/bvFaBNZ9m2d+cO/Ljj23+zbPvmi0/xzedb+2DbO32w7RWhj995SZuR9LVN&#10;eP3FdXj52VV/g20b1szth22rlkwVEtZtC8cLwMYWbUvna2O2cby2hbM4E+lwEa9NF99MWLb1WZAN&#10;tGzjUgvSKjF5bBmmjK/Qalw5Jo6iQSvV6ySA3FhtTDaWDrINhG1s0aaDdTqQx+J98HId+BIZQhme&#10;8XwfYOOMozrgxv1k9YM0Tn5AYpdQ3fq6dYQYJg4Ai7r9cJ953zrYNn08bzdU7GvulJGYOHYs8vJr&#10;4eGVAiunuL9ZtplacxYztRa2CZdRrTgBwj3dB9pYFgoY24TRwHI0PPw2QR32FpSBL8Ar5FUExX6E&#10;kPiP4Bv2MhR+K2DrRj/8HNvCkgYVZoHQM+Hg+xoB3Iws/GBoGQpj61SYSypp8DyJBrDz4OK3AYqI&#10;NxCQ/g2Sqw4jo+4UMmpOIDn/JwQnfE77eRMK/xcgo8GozPspEXtHSoNmmfc6uNKg1o0Gt67KlVQu&#10;h7vXSlq+SszzenLfTTS4fRNRGbuRVX4K2ZVnkVx0mAa9+xCTsUvEgQuI+Qy+UZ9AHf4BfCM/hHfI&#10;u1CHvi9gG8s3YgsCY79BSOIOamcfonIOIJ4GWIklR0X2UbZoy605TW0fR0Ler4hM303n5TuRHCE0&#10;fjvpO4QlfIdwjs2W9D1Nb0cIu5bGfgn/aM5Iug0B0Z9TPz6n+S/gSwqI/xoh6d8iLP1LhGZ+A6+U&#10;D2ETMAsvvL8brR2daGy8irs9XejpYGu2XnR0N4NdRZubbtMz/QuOHD5I041U1yEs3+65mPbSO/44&#10;7Gyt8ZihE1TqFPz051l0dPbgRlsbWto60dzagTtN7Whu7kbTnVZqowefbnsXSSnewqKtoMQfxZWB&#10;wnItt9gPWQUaZBWqUVoThOwiLxSUBSC3JAIRcYFwUyhh5+yKtIJEOv9h0AQ7wcXDGG5ehohMdodX&#10;kBW8gu2QWaYWVmexuS5IKVUI8JZUrEBGRQgS8sOhCgmApYsaelYaDLEIwuPW3gK+PWrlB30ahBq7&#10;hcPWKwESn2xYK5Jh7BqGQbZqkheG2HnByN6fPphpXWtPWLt7w9VHg+isaORUx6OgPgZJJd4kH9pn&#10;ANLKAxCT546YXCcU1oXB0ulfCIh0Qm55LJyVZnBTWcJVZUr3pxeSC2XUXymVCsRluyM+x5UkRX51&#10;JGKyI2Dj6g1Le46X6I7BpjY04LahwbYVTC1dYGYph7W9JwLDEjF+6ly8+d4WfPHddqx95klUDC8T&#10;yRUyy2NIYcitjkBOZRhGTsnD3OXDsWjdGAyfmofEfF+6l9VIKQpEemkI0titd1gC5qwcgTXPTsPY&#10;GYXIKA4UcDC3PBI5ZbFIz4tGfGoYho6sxLsfvIszF86jrasHLR2cIKEZF67cBmczvd3SIdxNOaPp&#10;jTucQEEL3q42tgkxcLt4tVnUcXy4W81tuH67CXfa2nHm4iV8tX0nJkyeAbVvGOTqWLy55WdcvAxc&#10;u9SDrdsOIzlvOZw0M+GiWSpgm53HbAHatJongJuF23TYcvIEmrfz4Pht88BWZnaccdJtKuxdpgix&#10;G6kOtlnLZsFGxllNlwng5UjvAo575sYupPTeYEs3iWopnDy4rXuwzZyzkJLuwTbOBjxJQC7+x4JE&#10;sRiOiqUkbncpvb+0cqD9SBRa2MaQjWEbJ0awZwCn2kjlWjgo1lEdvbfoXWdH2/8TbLtn3fb0Pdim&#10;pGMRseWm03GOp37Vw9y2iO6h1AGwLVALoIz8YWRMMvIRAE0kQhDx2XTJEbxgYMxgjaUFbjxvYOwF&#10;PSNPDNKXkRiuuWGIoUy4feoZKaBvTDJR0rQH1bnTOq40LYcxvduNzTmjcRC98zlEAL3rTRQYYkRt&#10;6EswiLOZ0j0/xMABj+m7YBD3gX4brB1yYOPAGaKLYG5dSMqDuU02tZEKY6sU+l3i44qg9sNgyOEH&#10;jIJhaEjHZ+BNbamgZ0j9NeBYdKEwMo2GiVkKrZsFUytqz6YcNuxi6joeTnQ/SGRzYea4AJFZn2LN&#10;R20onX0WAYWHUTqvDUOX9aBoRgcq57YjquI0OAh+dPUlxDZcRET9eUQ2/IWYBoYrV0RcqpCqE/Cl&#10;d7wfieOCBRX+iWCGJnmHEFhyAp6Zv0CZ/hOksTvgHPQpLKWvwFG6CUOM8/DYYPotpf4bGFKfLSJh&#10;aJpOv40j6L02A4qgF1A54RSC8l6DhXMw7F29IHXzgszNA25SBSytFXjcNBEznz2Phe8B+Ys7Ubyw&#10;F7kTO5Bc34Lg3L+giPwJ7oE7IA3cjsBUOpbK23RsbRi7qgt5k64gfOhV5E3rRvHsbhTN6SR1IWd6&#10;J/Jn0TmYAwEZM8a0IbHuFuLrbiO4jI659iZiRrQglZMLTCfN5Nh27Ugf0yXgS3TNDYRXXBZWaNkT&#10;O5E5qR35M7RJDzgjaS3tmyHbmE29GLXhLkoXdiNrKlvitQtgw4CLLdc4Q2dYxXkBjMIrLiGBrkNc&#10;3Q0kD7+NeHbJrLkiQBzHJQsu4lh0h+HFGUqjd8A9Yhvcwj+BLPoTyOn3Wha5FQr6DfVI3iGAG1u4&#10;+WT/AnU2Q67DCCo+jjD6Fkgafh2JI24ga2Jbn3VdMzLHtyJncocWvvVBOI7HJuLZMRgc1STAF4PJ&#10;MLZw67Mi44QDoqy9hmiajqi5SvNnEVR+FuF0P0XQd4cm95CAbWxpx/LKpPuI7kOWf9ExOgdaCzeO&#10;scbgkS3kYtnNcwRdj5G3kEDXh2PKieylDNvY5XYEXQPeJ4ljsgXTOWLQxm6vnE01gDOgciw3Ep/j&#10;hIZG0TaLASfHmNMlaxAupNRntm7jGG9hDNzYLbXwIp0vzvDaRPcTkD1ZC9s4oUQUbRdYfpz2dxDy&#10;9B2QpX0L77zd0BRqYRvLO3cvVDl74FtwgI7zV7oO+6DJ+UlInbWbzslOqDK+h2cfbON4bfKUr0if&#10;wyNlK1zj3oJT9MtwjnoOzjHPwtJ/IQz7YpcZy8bDwpveid70HveZJeCSve9sevbmwV4zA67hK+AS&#10;thySIHpPByyBcwh9L4atg33gStiGrYRJ4BOwDpxPbdXASJIEPdt4IQP7ROjbJcCApo0cEmHowLCN&#10;rdvo28KRQRu9o/qAm5EjW7iR2OLNSQvfTCSZMBYWb9lUx8rtUx6JgRtJJHAohKHIXsoqhZFLGX27&#10;lAv1wzd3bXw3TqZgIm0AJ4VgmchH3hO7mzJ08xzbb+Vm6TWFzscUmDN0o/Nj5jUd5mzh5jsXFn7z&#10;YeHPsI1dSZf3Wbatgl3wGgZux62C1ln3IYaHfw//Hv7x30kaOJ08eULEVtOK46yd7p9nGKObPnHi&#10;XsKEvwG2v8G2e9v9o/rW1a5/37IB0gEhHUgbCNd424HzA6Xb9n7ANBA63b/s/nUeVHe//tOy/07/&#10;nRvp3zRgu4HS9e9BYO2f6nTb6MTXSlyH/wDbHmTZxrDtHmg7gF8P7MdvP+/DrzrYxi6kP36PPX2w&#10;bef2e9lItTHbPsZX2z7C55+8h88+egtb339VgLYP33oB772xGW+/+jTefHkDXnthLV7avBLPb172&#10;N8s2nRvp6qXT+sHbyicmCsjG0mUjZdA2fwYnRGgg1QvIxNLGL6sRVmECWPXV/w22MWSbUIkJo0sE&#10;cJtK0zrINnXcvYykDNqEO6mwWNMt11rBsbhuYLs6MezS9YVhmA64MSxjSzN2H9XBM51Vm1a0nQBz&#10;WujGoGwgcBPbiva07ev2zdKBPgHtJrCbKpWkaWPKMXtiHSaOGoqqilr4+KfCzjWeBpHRMLMPg5mI&#10;2ebXb9lmyO6i/6B+yMbTFlRnqYKRbQxcvecgKv1zRKZ/h8i0rxGd8R2i07+GX+TLcPeaC2uXcpjR&#10;B4ihpS9tr4aeiR8Gs6WFGQ2SzGlwZ84B8pNh7lBOA+NJIm6SjAafHiGvwjd+G2KLf0V2wxmkVx9F&#10;UsmvCE38Euqwd+EZ+CKUvpsh89oABQ1C5T4baX4TlJrNkNJgVuZFdd5Pw8PnaUipdFNtgpv3c/AO&#10;fgeRqTuQXPgH8qrPIqP0BJIKfhfWcqGcACHmc/hGbYF32HvwCnsbPpHv0Pz78Al/T8Rq8xUWbQzb&#10;SNFfIyhxJ2JyfxGgLbXqFNJrz4g4bQzbsitPIK3kTwHawlJ2wD/6cwTFfYWgWCpjP0NQ1Fb4R2xB&#10;QDRbyn1MbbL13Pvwi/oQPrR/DYkBnzcr7H34x21DIPUxJG03AlO2Qx6+EQue/BLtHH8NHfjiy230&#10;njyJ7k6a62ALtjaRgbS56SauXb1I76KjOPDTTpw/cwydHa0iKymX7W0t+OzTbTA2MoatRImPPttL&#10;bfTg2p07uMFuglTebmlDc0unsG7r6GjH/v3fIS5ejfyCAFTWRKCowh91I+KQmuuNgrIQ4UZaUReJ&#10;okp/lFQHo6wqAWETTj3kAADCQUlEQVTRQXCVe8LRzQ05pUlILeAkBZ5w9tCHT6AlEjM9kFepQd3Y&#10;BPiEOtD99b+QUeKDhFwZEklpBR40L0VSPluMyZFdrUHRsHgEJ/rDwUNKg2df6FmoYWQXiiE2AXjc&#10;2gePWasw2CEA5rJouAXlQBqSD1tVkrCAM5CEQI9hm4MPTJx8oW/vBQM7BSxcPKAI9kNcfjTKx6Qj&#10;sUQjXDGTij2RXiFHWrkSsVnuKKgJQkymN0ydBtO9IEFRQwxyqgOQTOslFrsgucgDmWXeiMmSIKNY&#10;haKaSFi72dJz504DahkeN7SiZ8AW5nZu0DcxxxAjC1jaucJaIoexlQSPDjaFtaMHEtNLsXzt83Rd&#10;tuPZ197EzMVz6ByVIbssASV1KSiui0dKvh+K6+NEttKVm6eLMrcqBskFQUgrDkdKYSg9n2pRTphb&#10;jVWbZ2HG0nqUj0ymdiKQUxaNgsp4pOWHITLWF6mZ0Zj7xAzs2PUdLtC909LRRvdAM5V0DzS14gYn&#10;TrjdJizY2LWUXUhZl6834+rNNjS19aC5vRuNTW240thEdc24ckubWKGjuxdXbjThlTe34uW3Psev&#10;f1zE+XNN+OyLP+meWAo7z/Fw8qGBkSfHapsNG/lMYd3GLqQcr83WYw5sFXOF7DzYlXMBHDjxgZST&#10;JdDAynUqHAbANivp1L44b1rYJuCXarXI6OnurXUhdVbTvHo5XD0XwlE+ow+2DYeFw1Ct7Ej2w2Dp&#10;wDHEJsGBXdXlCyHhDKSKZXBULqO2OTHCErEPTsAg8dS5jZKUK4X7KidH4BhtHKvNUbmO6lZDolpL&#10;5ap/gGw8fy95gqtmPSRey+i80LEyFHSbIuKY2TjWwtKm8G+wzdA0EIbGWpmYBsPUNAAm9P7VJj/g&#10;RAi6hAl035MErDJkyMbWbVSaMGxTYrABW7ZJBWjTM1FC35S2M/OGIb3PDUTCA29a5kH3L/2GmGlB&#10;m4lFKNiF1JDe8/omKgHahhhIMFifrdrsqD07PEbTj1HbemZB9EykwtapBLaOJTC3poEpgzKzRDoO&#10;tlBj67gQascfeuwWa0LPqjH9luhrqC01tesNPQOuC4aRaRRMLCOojQQB6jg7q4lNCUxty2HF8Tld&#10;x8NROo2u03wEp72Lde8Co5/sRM6UG1Bl/YqsyZeROfkccqbeQsbYszDzfltYIMXXnkdk5SlE1l9G&#10;YOVxBFWcQlDZGdpmH7xy9oGzYsqSfoJz7A64J30Hj/Rv4Zr0KTySfoQk4jM4R30G17DPIA/+GPay&#10;TbB3Xk7HlUvHoISBnhJDBvvTOQomheFxkyQ61grY2MyAxPt5FM24gbDC12HolAY7J39Y2LBFrB8G&#10;GcciMuNFrN92F1XLe5E7vxdFizqQO6mb+krHk/QHZKE/wjVgO7wi9yGx/Dryxnej9okujFnVhYiy&#10;04gZdRsF07tQtRAomdON/JkdSJ/UiqQxzSJuWerYZiQ33ELqsDuIr7+NiNpGxI3uRMK4TmRM60X2&#10;TLZsu0vT3UhqaEVY6RX4551FYAG7KN5AyshmZE/qQvGcXpQvuIvKpZ2oX9eBMZt6UL/mLioW9yKP&#10;9pk6oRmJozm5QpuwamMlDr8lYBErtvY64odSff1NpIy4g8SGRgHcEobdENAttPQcggtOwy/7MFQp&#10;P8GN47YxcKPfalf63XYJ+xjyiE8hpd9fVepOYXGoTN0Fn6yf4ZPzqwCkoaVHEU7XNbbuIlLH3EJ8&#10;w1Ukj2Rg2C5gm8hUOr5FWLcxbOPzk0znh+OmxY9uAicZYNDFwItBG2crjaR+R9U1IqLmusgoyqCN&#10;xUkK/PKPgLOlsqsyQz/vrN+oL79BlfkzvLN/FZZuDAGDS04jjLbRupWym+oNkYghqv4aEjmzKu2T&#10;rdkEZKP9cnw3Bp1cCsvA6osIrbqghW0lpxBc+hfYWk4HM9kdl8XriqyotdT2UHYFvSAs6ngdLtnC&#10;LajotLByCy29jBBSQkOTcB/mbKhsccfWcKFVHBvuBPxKf4cy63vI07+BIpPjtu0W8in4SetSms+W&#10;bXvhk7ePjpeWZe4SUvN09o9Qpu+g5+o7yJPZbfQrrVVbyjZ4ptN1jX8DztEvwIWzY4Y/CQu/uTBW&#10;joWVagpMPCbAxHMsjKVjYOdDvxdeM2GtoN8BxUSanigyZ9tpZsNSNVPI1od+S0iW6lkw8R4NM59h&#10;MJKV03dBBgzt4kicfZTFVm0JwoXUyDEZhg40b6+FbkaODNpSaJ0krfpiuhlSnQEt41JAOJKBELUt&#10;rN2yYcQx5PqVByPXfJE51VBAt6K+xA4lMHbVuphy7Dlj90oYuVeRamiaLd3qBXQzkQ2DsWw4aYSQ&#10;CbvTCrGlG/2mCQu3KbD0mUaaDnP1dFj4zoK1Px2//3xYBiyEdeCSPuCmhW1s1WYXsv7DPrzw8O/h&#10;38M/3d+pU5xhlKUDZH8JMVgbCM10wG0gkNEBGhaDov/bsE0nHURj8KSb1sG2gXU68TYMknSQSQeW&#10;dPMDpVs2UA+q/6ft7q//n+o0J0gg9cOwvr73A7aBum9bnXR94DbOnj37b2BNp4F1A7dj/SfYNhC0&#10;Hf7zkNChP+5lI2XYpo3X9vO/wbafdv0grNrYjZSBG8M2Bm26bKQM277Y+gE+2/Iutg2Abe+/+Sze&#10;fm0T3nxlI954eQNefXEdXnpuVT9s45htT6+bj6dEgoTZ/VZtwpVUuI/es2hbNJszkA7H/Bla0DZ3&#10;mjYxAgMotmxjMKWDbTo4pQNhbI02YXQpJo6jckwpJtGAdSKVU8ezFVsprcOArZymy8T6bMn27zBN&#10;C9t0UE4Hu3TAi91K/w22UT1DNp07KPdxIEhjcVIE4W4qkincA3ID1xWuqX2wjUve38DjY3fSWRNp&#10;mwm0zThqe3w15tB2M8bXYezIEUhOK6cBYiIsHWO0sM2WBmHWvjCyoMGWGX30D7RcG6B+4NYP2pQw&#10;svaGuSQFMs0ixOd+h8TCvUgp+QXBiVuhCnka9vKJsOB4FFY8+KFBEA269DgGEA3GWPo06DOiQZmx&#10;dTIsJSWwdxtHg9yFcNNsgHfYqwiI+wTx9FGWUX0SeQ3nkVp6EBH04RUQ/Qm8Qt6AV+DzUPo+DbnX&#10;Bqh8noNMvQme/s9DFfASPGheoXmB9CKUmpep/g2ogznG2meISd2LzNLDyCw/iqTCXxFDH3cM2UIS&#10;voR/1DYB07xD3xOWb4qgl+ERQG0Evw5l0Bt0XO9Q3z6AOvwj+EV9ipDkPYjMPIDEksNIKj+OlKrT&#10;SKnRWrWx+ygDvbic/QiM+1pYp3lHfCxAnm/Eh/CLeB+akLeob69A4f8S5L4vwMNPK1XwS8JqTxlA&#10;fQ98BZ5Br0IR+Cq8w9+GX9wH8Ip7F64h6zFp4ce41dSFnu4edPV24+TZM/h421a0dbSjtbUFzc23&#10;0dnJrqPt6O5qQXtLI65ePoVDB/fi99/34tjRg6Q/0XTnNtavfRKWFtZY/cyruNHShFvNrWhsbMW1&#10;m81obGYLpibcvM2grQu793yHzKwg5OT6orQsFEVlgSitCUF+eSDSC/yQUxKI6oYYFFWEoKQqGMUV&#10;YUhMDoa3Pw0UHaRIy8tFdnk40kulSC/xRG6ZN8JiJAiKcKPSHb4hdrB3H0L3pgHisjyRWuiGtAI3&#10;ZBQoEJ8mQXKOFBnF3kjM8URCrgppJb4IS3NBXLYvnWdfuKh8YeygxmArbwyx9cEQOxYnWNDA1DUc&#10;VvJYOPmmwTkgA7beKTCTxtJyPxrM0oCdtjN1DuxzNZXDWiqHMsSH7r0Qur9DkFXlg8wqNTJKvZFU&#10;IENqsY+IM5dUJKd6L8TlSem+UtHz4IH4PDmSeR1allceCXeFBEY2dhhkaknPkCMc3BSQeWngqvSC&#10;pbUr9I0t6ZmwgpXEFYYWDtA3d4CRlQ30zexgaiOFszwAkYm5GD5+Op569iWMmzoZGflpGEHPeGFl&#10;KvKqYkR8OVZhXTxGTS/FzKUjMGPJMJQOTxHJFeJz/Oic+dO9SddlWBLGz6V32FJ6l64YgZFT8pFf&#10;GYGsgmDkFEUgLScMqblRKKvJw9zF07Hts204e/GCAG5NrQzXWnG1sUW4kN5u6dVauTGAa+oQSROu&#10;clIFuoe4/vLNdlxq5FhvHbhyg7dpF7EAb7Z04fy1Jly52oSvvj2IzLLFsPUcDRvlFNgqp8FRNU+A&#10;NpadYi5s5By/bQ5sSFbCWm0uvWvmi+ykdm40aBoA29i6TSRIGADbOEuozrJN4rkCzsrlcKRS4rUS&#10;Tl5L4axgN9JpArZZSkb8HbbZDe+DbZNpnbla2ObRZ9l2H2yTeFJ7qtUCtGldRweK6j3Xws5jFa23&#10;FhLVOrio/z05glY0T9LCNpr2WUfnYgmdBzoHMo5RNwHWkpGwdqiCpU0+zPpgm7E5JyVg+BQME9Mw&#10;mJqGwMQkEMbG9N4Vsdi01m1a6MaATWvZxqDNyJTjaNI6nCHUSIHBBnIB3NiizcCM/ymjpvtUQ6Jn&#10;xtRfvMsZvAmwxu6cJkFwck+D3DMXetTuYCMZHjdwxOP6NhikZ4vBenbCqm0QZyOl3wIz20RY02+F&#10;taQQFrap1E4ItRMIPUNfDDak/Rt6kjjeG5fUbxP6/TCiZ5rqhxh5Qo+TO9Bvial1PCxt02Ful07X&#10;qYh+5+pEQgtLyRhYOo0V4NVVuRiuqrVw938WszfcwuT1rcKNMntaExxjdyCo5DSSRt5A1pQm5E26&#10;A9fwbxGcfxLxVefgm/sbPHJ+hiv9DjklfAtp4i64xn4Bp4itsAl8i/QGnCM/hAvJNfpjOIS8C/uA&#10;N2HgsYEG8i/SIHoTzF3XUX/mwdZ5Gp3LNAwaLIeeHp1bfTUG6fthkFEoDIw4c2sihljUYYj1XFi4&#10;roYmaxeiy7fS78wLqJu9BVPW7ceoxQcxbe0NzN7cg9LFnSiY24qiWV1IHN2E0Mqr8Er+HW7B30Ma&#10;/AOC04+jYHQLSulYR666i8Kp1+CdegQJY9uQPbkdxTO7kT+tTWQDzZragczJXUgXLp3NSB3OcdvY&#10;WorjeN1EwqgeJI3tRO50TqZwF/mzepEyvk3EcQsqvCAUkH8GwcXnEV19ldpoQebEDuRx/LZ5PahY&#10;0o2q5V3In9Musn4mjb2F1Al3BOBLGtUiwA9DH45txtk7wyouUTvXRFsM25IYJDU0CsXVX0FM7RVE&#10;VlxBeAntN+8YfLMOwjttH9xjvoJT+CdwidgCt8itkEZ9BknEJ5DGf0XX50u4xX0Dz7TdIlmFOmu/&#10;yFjql/s7goq18dPY8ixRxGe7ieRR1MdxzcJKTwA3BnDTOoV1WezI2wK2JYsMoe1IGNEs4peFVV1F&#10;ZC1bejUinPofWslJA84jsOwvkc00qPiEAGwstmrT0L69qQ/e2Qfgm38Q/gWH4ZPzh4jnFlh0HKEV&#10;fyGo9BQi6i4hYigd89CriOHYcBwHjl1suaRzxhZt7EKaNEIL2xiaMXDj5AihpJg6dk3VWrVx3LbI&#10;2ssILGEAp40Rp8u8ytK6sbJ13Xlh4RZQcBKBhafo+p6j83NNgLaMcR0iG6oWArKb6ml45/8Gn0JO&#10;jrAdqtzvocz6AV65u/q0m7QHquxdArT5FuyHKuNHYdHGUmXshDLjeygYtqVvF6CNgZsy7St65j6h&#10;+Y/p2r0G97gX4RT1NGxDVsPCdzYMOWOnYgKMPcbDkAGTrArWymH0ezKWRO8AWT0s5bWwUo2EhSe9&#10;25XDYepRCxN5FcwUNTBRVMFQlgc9pzTo27N1WhJ9F0TQt0AsDO3iYULzDNt0Vm6GDgkDYFsfXOuD&#10;bQYDgBvDNgMdfON5e062kCpkyO6mDN1EbLccGLvkwYhk6NIH3EhGLlrgZuzK2UupdK+AsVQH26qF&#10;lZs2eykngxhOx6OVsXwYnQsWQ7fRInmCDrZZ+WiBm7l6Gp27mbAOmAtzvzmkubAMWASrAC1sY6s2&#10;Vh9aePj38O/h38A/LWTT6R7gOsmwTQfTBBQ7qXUlHQBjdIBGiAEXb/u/A9sG6gHr69YdCNTunx8o&#10;7odwVT39V5/uwSWddABKTP+btNuwhJvrwLbug1UDpWtzoET/Byzjaa7TtccwTUz39V2ANV2dTlx3&#10;f/ZSqv9P++2HbQPa0U3rjkmo79zqriNf14HZSHXA7fChP3H4TwZtD4ZtukykP+/fo4Vte37A3h93&#10;9LuR7tyhhW0iXttXW/H15x/j80/ex7Yt7+KzT97ClvdfxQfvvNjnProZb736NF5/8Um89uJ6vLh5&#10;FV7avAKbBWybj03r5+GpNbOwbiVnIZ0sspCyODmCDrg9MWc8Fs0eiwUzR2P+jBHCso0TI2jdJbWg&#10;jaGUgG0kHQBjEMUQjee55CQJLJ21mqjrA2y8joBtE6mket32wqqNSm6fwdlUWsaJFXSx4XSaSX3g&#10;ktefwW6hkzgGXDnmcHZQznBK4iyk7OY5a+I9yzZuk6EcJ1PQJkngTKa8b7am02UZZVdRhmw6kMhA&#10;r1b0gdvQHbewipugTfYgLOVo+8ljh6K8uA4+3smwco6DiX0Y9GxoYGTN8MsLpmypoINqArxpZWhO&#10;gxtzT+0ySyX0LWhwY0EDK+sAGgTkwCNkFcKyPkBo2rvwjeBB4iRY08eAuW0WDfziYGoRRgO/AGrL&#10;F3qmaip5oOZPA7owmFvGw8y+iAa24+FKg1OZ72aowt6AX/ynCM/+Hrn1x1E08hyyqo4hvmAvAumD&#10;yzf0TXgHvgLvgJfgqXkWSm/aRvMc5L7PwTPwZaiCXoeSBjjKgLdp/j1ogj5AEH1Yx6bvRXrxIRFL&#10;LbPyBOJyf0I4fcwFJXwG3+j3oA5/E14hrwjQxe6wcv/nIPPbDKnvM9T281AGvSYszjSRH0MZ8j4C&#10;4r5ASPIviM+lAUvhESQVH0d23Tnk1J9DWcMFZJUeRnT6bkSn/gD/6G3wpm3YOs07+G14BbwCTzpW&#10;hfeTkHmuocG1Nhuis+cyuJDcVMvgoVoBL6+NNLBeSQPDzfDwfxnSwGegjH8TlppFSCxejtMXb4Hj&#10;rvV0t6K7txNtHR3YsHED/qRnma3WbjZex7Wr19DU1IienlZ0treTWnH9xhn8fmAvLpw7hdaW26RW&#10;zJu7BGvWPIvWtk7cuHkHt5ta0Xi7BdduNeHGrWbcutGGrs5OXDx3DLU1GaiuTEB1TSxyCzWobogW&#10;UK2sNgTZxT4orwtHbrEvCsuDUF6biIBgJVLS02HvpoKZgwzqkFDkVmahZHg8MipVyCiTIaNUgbyq&#10;QBRUBSGvzAdFNT4oHRqLHJpOL3ZBWqET8svVCI60hYnNo0jJ90R5QzCyS3yo3h+p+R5IyndCSoEX&#10;smg+qSAMcj+6l20keNzUHUMs/fC4lRyD7VR41NYbj9gqMcTJF9aqNMhCqoQslfTR7BpOH8chAs7p&#10;2dH9ak8De1sNjGy8YOEoh5OnGyLSNCgcGoWC+mAklSgQnuEmXDdTi/2RkC9HSqkr4rM8EJ/tgqQ8&#10;GQqrYuHtJ4eFjbmAZ2Z2zohPK4S7MoCeCRsaYJtCz8gM+sZmMDC1EMCNLd0GGZrCwMQSxhY20Dfn&#10;43aHkS09i1aesHP2hYd3EJ569lns2r8Pz73yImpGDkVacRrKhuehenQOsivikJATgszycBHjbfFT&#10;EzF5YQ31PQ4x7GaaH0j3aQSScgKFxs6qwJrn5mD95pmoG5uFuEwfJGb7Ibcimq5XDGLYMi43FE+s&#10;nIW9B3ahtb0NnV09uMMJFVo6cPtOO27d6cA1BnC3tTCOs5neamXY1oSrd1pxhe4pkXiBlnFiBbaE&#10;u3KjFXcaO9HZ1oOzFxrx6rs7kFawWCRZ0ZPQYMh9DCTqRXBSM2Ri4DaLnpU5sOMkKPJ5ArZZy6bD&#10;TskWafNg5zZHWJ7ZuE6FPZXWbiQZA7r5sJMvhL3HYgHGHJTL4UTPnnNfdk9n1RKRIMFBOgPWkrEw&#10;t28QLqRmtjUws6kVsM3aabyIC+cgmy3+OeDowYkKlkCiXELT1CbDtr54bc7KNXCUraT2VsBRwTHb&#10;1sBBsQqOyvWQeD6ptWzjbKRUuqk3wo2zjqpYG+HK1rjqTXDz2QSZZjPcvGlagDeGc0tgy9BRNhH2&#10;7iPBWZVtHephZVVI79QUmJhHw8QiCpwkwcQ8kt7BkTA2Y9fKIFIADE01wpJN30gFgz5LMUO2eDML&#10;oOX+VK/BEMM+izVjBR43kGEQJ0mg9U0t5RDZo81DYWwVQtNhdM/60G8D3cu0vT7XW4bS7wW1Q+/7&#10;QfpyAdUeN7DFI/rmeMzQEo/pm2GIqSMG83Y2yTB3zKf3Qi79ZsQLqziRtZThGm37uJ47HtenZ3aI&#10;B7XhCj1jmteTi34bmnnChPZraB4FM+ssmHPSBPuhsHEcB3sXOjcuk2HnOgdOdA3cVZvoN4bOJb17&#10;zd1Xon7qUUxZ34msib3ImHoXMZMaYRXxCfzzjyKy/i+kjb+M/OltkMbtgE/GLrhEfAnPlL1wiv4K&#10;QUUHET/0DFJHXEXGqBsonNyMwmnsTteC0pltKJ7WjKKpDOsakTn6FtJHXkVs5UlIfLdgsNVi6FmO&#10;pXupmM4vHecgejc9ooD+EC8M0qNzbRyKwQah+K9HA/Gvx4rpXngGNROPYePrd/DqVz3YuLUNS9/u&#10;wKR1TRi+mBMPdIksn8XzekXcs9QJHDi/BeEV1yGL/hXyiD1QRP2C2PJrKJvFyRM6MWotkDDiCjzS&#10;jtJxNtO2PSic3Y3c6e0omEltzr6Lkll3kTm5BVnUXsaoZiTWNSK+rgnxw1oRPawJSWPbkTGlAzkz&#10;ekRst+TxLYitbkJ46SWEFJ6GX9Yx+GefRETJZUTX3ETS8GbkTe1BPq2fMbkNuTN6kTahXcQaixtx&#10;k6ZbkTiGY8HdEJCHXRiTRtzpt2yLqqZ2aq8gkd0l628isvIyoqquIL6+EbG11wQACi75i8rjUGX8&#10;JrKOylN3QZrwHTzTtsMl+mM4hr4DSfiHcIv+FO4xn0MSsQUuMVvhFrcVqsRv4ZX6vYi7F1LCcdOO&#10;IajkFCJqziK0+gzCa84jZXwTneMuJI9rQtzIm8ib2YV8Uu7UVhTMaKXj6xBJITInMHRrFtZmkcLC&#10;7YYQwzYGX6GcpKCM+toH3bxyDkGV8wcUWb9AyaCt4BACio7QcfwCn5yDCMg/giA6ruASjg94UoDA&#10;+PqriKq5INw+OXZdkjgvN7QAsu6acPkMr7wo3ECDS88IWBZN5zC47Czt8xTCqB9cL4AblSGl7KrK&#10;51oL2MJpubByo3lOohDFMelomi3bgov/QkjZeZFVlUFq9rhuZIzpQFLDHbFNMPXRi76vPDN/gGfW&#10;D3SfbYdH1k4oc3bBK28vPHN3k/aIaU2B1rrNK3s3fPL20PHugoLWV7D7aOYOyNO+gSz1SygyvoYn&#10;yT3hfbglvQn35LchiXyBruUmOESug6l6Dow9xsJUNhRmshpYeNTA3KUAlm5FsJYWUZlP85kwc8mA&#10;qVsqzNzTYemRA1P3DBg5pcLUlZMaJMPQka3VGKbFwdAhDvr2MdC3iYahfSxMJAkwcqBldrGkGAHb&#10;jGh9hnJaSzfSg2AblwKspQkZ0DQnXRCy5zptQgVjpxwqc2g+G0Yu7FKaD32nPjkXwsClGCZuFfR7&#10;yGJXUi1sM3KrgbGsHibyBpgyWCMxYDOSDxcy9tBatplwDDfVZFh4T4WlDydImAVzb23sNp629ptD&#10;35ZzYaGZr4VtwSthHbIadiHrHsK2h38P/x70NxBq/U0DQNr9QObf6lm0jQ4k/RNs08Eh3Xb36/8J&#10;bLtfOiuwB9VpIVPfvvvUD6YGrPMg/Vv7A4DWwPb+1uZ96+jKgdMD9/E3DbBE+5vO/r2e1xUQbUCd&#10;qNdBtgGw7X4NPEes/vNP1/R+2KYDbkcO/4nDh+6Btr/HazsgYBuDNs5EeoATJOz7Eft2fy+AG1u1&#10;/fj9NyJmmw62ffMFZyL9ANs+fgfbtryJLR+8ig/ffQkfvq0Fbm+/ugmvPr9O6IVNK/H800uxaf0C&#10;PL1+HjY9+XfYxuLECOxGqs1EOgaLZo0ljdEmR5g5UriSzmfgNkUbq42lc81kd1IGZzqrLx1Ye5AY&#10;rk0V2Ui1oE3At/EVArjpwBlr2rhKYZ0mIJtumss+qKeDbbr9sgUaW94xIBsI27SQjeHgvX5rIV4f&#10;HJtYKcTTDNu0wE27D26Lp7WWbTythX860MbTOiA4cyK7n1Zg9mRaPmE4hlY1ICIsiwakMTBxCIW+&#10;rT+M2I3UwhtmFmoaJHnCyIKl6pM31alFydZvxtY0OKN5fUtf2j6KBny1kAasgnvwWjh40w+1ez19&#10;0NCAjz4YTKyTaKAXARMamBma0aDKjF1HtTK2CBaDQEvrFFi71sJNtQDKgOehCnkNPrEfIpw+sjLr&#10;jqBo1DkUDD+D5OLfEJb2HTQxW4Q1mHfga/AOYL0Cb7+X4e3/Cm3/GpT+DNregiqY3T4/QUDMl4hK&#10;/RHJBb8iu/IIMsoOIT73Z4Ql7UBwPFuxcSw22obhmt8mePg+BYVmAxRsMee7kQa5Wsn9n4fM7wVa&#10;j63bPoB3xKcIjN+OqIzfkUgfwqmlJ5FFH+T59ZdIF5FVehSxGXsRGv8NfCM+hk/YuwKWsQWbhx9b&#10;4W2AVLUGbvKlcJYvooH7AthLF8BROk9kVXWWz4eLfAEN/Gm5egVcvJbTYHEt3DXrYeO5Ej7xS7H3&#10;0Dl03e1Ed9dd9HJChJ4udHZ24vDhw7h48Rzu3G7E1SsXcPrUYarbhwsXjqCl5Sa6ulpJd9B06yo6&#10;2lrQ3dmFE/SOWLN2HW7fofrmdlIHfvv9MM5fuIZrjU3Yf+Agbly7gXNnT2D0qDJkZPhh1MgM1Dck&#10;onpolABrrLKaMBRWBqKkOgTFlaHIKw5Hfkkyquur4BfIA3AJ3UeuNEh3h4mtK5y9vOAfG4rsqmjk&#10;07apRV5ILVQivVCFjEI1knK1SQbSi5VIznFHVoknwuOtYWQ5WCQn8IuQIDnLF5EJUiRkSJFW6IPk&#10;PA/4R0kQnuqGhEIZXaMAxOcHQKKSwcLVDfp2Hhhs7YPBdho8aq3BvyxVeMTKE0MkvrDyjIKDTwZc&#10;/ApgrUiEiUsoDBwDoWcXAFPHEJiw27VDIEzsVbB0ltI9FoS43ADk1IYhrVKFxGIpYnLcEJ0tp/1K&#10;EJfjgrzqMGhCVfQcWcLA3AKGltbU90i4Kvxg6SATLqMm1vYwMDEXsM3EwhqGphYYbGgCPZrXM7bA&#10;owbGsHGTwdReCiM7JczsGYC7YNKsRXjrw61YtHIt8kurUTNiIibNWYRhEyegYkQ1cioyUNqQi5La&#10;bGSXxtN5jURZfTKmLa7BxPnFGD29EIU10cgsCUFGcQgSc/0Rk6FGOa+zoA7LN0zFxDlVKKpLQHpJ&#10;GPIqo6mNcEQn+yI2JZiuaxmefXEjDvy2H1evX0Eb3X+Ndxi0teHGrXZcv9mKm82dArjdoLKxpQtX&#10;2NqNpHM9vdnUjRu3u6muG9dv0zpskdnVjjvtHdhz4CjmrX0HCQXz6d6fCCuXSbBxnw2JciGslfOF&#10;rOQzhZUXu5Lau82ncga9UybAynW8cEu3cZ1O27AVHMO2ebBX0vPGcMxzOZy8VvXDNmfVMriolsLF&#10;8wk4ymjgIRkHC4cGWHDMNk6SYMux2/pgm9tUemZpn8KNdDGclEuEJB5LqG4paRmcFPTcKtdCIl8F&#10;exnHbVsDJ8+1Aro5KNaK2GxswebMMdpIrjTN1rnuXk8LsOaufgZSn81w93mG3kE8/YwWtnGf6Rg4&#10;rqWjbAbs3UfBwX0EbCTVMLOhwZpFPL1fY0hRMLGKhpl1NNWFwdQiVLyLOSYbgyxDYy+ap/e6qZqm&#10;vftlTDIhGQgQx3HZpAJw6RnLadpTmzzBPBiDzDTQM/PHEGP63TAPotIP7O5pZsVxxzjLtB8eN/DA&#10;IAHqXPCIng3+S88cj+hbCvBmZKKEhW0s9TsPNg55MLPkmGyhGGJEz6aBCo/peeBxfQ9hWadH7TBg&#10;E3XU78dMvDHIQkPPQChM6XfG3LYYtpIRdG1GwdZlDF13ug/kK+DO51HzAqR+9PsQ9Cb8wrbQOXwF&#10;UZm7sfjFTpRMv4PCOa1IGNuB6Mm3YRbyEbwyfkNIxWGE1RxB/PAL0OT8DPeYz6BM/B5J9eeQOIw0&#10;/CLi6s8jbugFEgeRv4CY2guIqj6P6Fqqrz2HsFIOIn8YwZxxMvcQ/LP/QGD6z5AFvE7vjlkwMy/E&#10;o3r07hksoeOS4TF9Of5riDvVedK1SkJ48gbMfPIQnvmyA0ve7cL49R0oW9CJlEltSBjXgcTxd5Az&#10;vRtF7Do6rwd5M7sFCGKrKw7a719wHp4Jf4jkCL7Jx5BUdxtlc7pQu7QXFYu6tXG1Ss+LGGSlC+6i&#10;cHYPsqe0IWtyG/KmdCB3cqcASZnjm5HJ1m3DmhA/9A5iORvpqHYB2zKndiJ3Zq+Abay4uhYEFZ6H&#10;f84J+GYegU/aUfhnnUJQEQf6v0rbNiKqlpMK3EDyGG1GTVbMsBsi9hm7RbK1FltIcZKByJrLCCk7&#10;h8jqywICcSKD2LqrAiYxaGNLN7Z8YxjHCQfYPdK/6ISIk6fK+g3q3N+hyfsVHik74Br7OexC34dz&#10;5BZI476ER+J3kIRvhSTyY7jEfCwSKXilbKdl30CdvR9+hX/Ct+APau8w/EqOUJ8vUr+uIW7EDTp2&#10;OhcjbwqwmU4qnNWDqoUMKHtQPPMu8qf2CKvAlDHaJAaxDbeRPLpVuFkyRIyuv4rgCi300rqVUt8r&#10;/oJv8VGoC3i/hxBA02zZxmIX04C8Qwihe4rjyjFsC684Q/fiNWF9F1nF995FqjtH5+cK1Z2n+/Fy&#10;vwsoAzUWgzDOQqphcEf7Dylj2MYx8TgBw2WxXBfLjbcTsI0UUXFBgDaGclqgSf0uOQtO+pA9sQtZ&#10;dD+mcpbU+jt0zS5R349Alb0HigyGZd9CmvItvDhOW8FP8Mj6EcrsXfCmebZu86RpFbuN5uyGJn+v&#10;iNUmYBtnHSVJU74ifUHtsCvpF5AlfShgm2vim3TdXoZr1NOwD1sCa7/pMFPUQ88xCwaSNFIKHrcJ&#10;xSC7EFIoHrcNJvVN20TR738MBtH7Z4hdAowlqTB1ShfwTAfaDOxj+6VvGy3gmpFDnIBuOmnX4/W1&#10;Ygs3tnQzYHdTTp4gspVqEyhoQZs2hpsBTevr5EDzfRlMtdAtWwA3Y2eGbXnQd8rTxnFjKzdXzlha&#10;2hfHrVwkTDCR1cJEWgdDkpFsKEw8hsNUMRKmytF90sZsM1ONg6lqAsy8JsPUawqJY7bNEIkSzL0Y&#10;ts2Grd982JCs/J8QbqTWQSthHbwaloGr1X1o4eHfw7+HfwP/HgS3hB4A1f5JYj3ahiESl//Jsk1A&#10;pwe0IaRbfr/6lt8Pie7X/SDpb4Dpvjb7ARVPD9hmoAa219/OALA1UA9se8CygcfPdbr2/k0PgG0c&#10;2024nQ6o43X/34RtDNp0+j+BbZ9+/DbpDXzy4Wv4+P1X8NHbL+Jdtmx7eaMAba+9sB4vbV6NZzc8&#10;IdxHGbY9vX4u1q+agTXLp2LN0in9wE0Xs41dSBfPGYdFs0cL0MaJEeZOa8CcPsB2vzgjKMMpHWxj&#10;3XMP1Vqz3Q/bOFmCrp5dTDmem24dFoM1Xm/yqFKt5RzPcz21qQVtvE8tbNMBsX5LNAHE2MqMXUS5&#10;j9p+C7fPSX3uomy5JmAbrU+aTdtqLdi04rYY4N2DbezCyutrXVS5T/2gjSSSOTCAo7amjxuKiaPH&#10;IS25AC7yWBqwB8HINgAm7EpqpaFBPsM2LwHVtKKBF9WZWGqo9IGRJc1b+8DAyhcG1sEwoQ8TB/oh&#10;V4auhbPfPFgphsPcNQ/Gjkkwpo8NIxrsGXOAbBp0Cdhm7i9kZBFE+4uAqVUirOxyaOA6FnLfddBE&#10;vgtN9IcISfsKyWW/oWj0eeQN+wsZ1ccQm/sT/OM/hzr6A2jCPoBX4NvwDnoH6qB34RXwNlT+b8Mz&#10;6EP4hH8K30hOKvAVotN2I6XoIFIrjiC1/BBSin9FVMb3wg3VO/hNauNFKHw3Q65+CnLvtZCqVkFK&#10;A3CZ5wqaXwOFej0t20DTG2iAtgkyP1o/8E0og7cgIP57xNIHMGcfTS4+LBIiFNZfRG7VGaSVHEN0&#10;ym4Ex34NL+qfwv9FePhuomN8igbza2gAvgLOnDlVtgCObrNh7zIDds7TYe86A47usyBxmwknt1m0&#10;bB7s5NPh7DkXbsqVkKqXwUa2EPE5z+HbPWfRiW709naLRAc9VHZ0dqC1tRWccZQt2RpvXMLFi6dw&#10;4/pp/P77duzatQU7d27BL798R++rn3Hx0hEqj+HAz79hw4bncITeCW2dzbh+4xaaWzrw9dc7ce7c&#10;ddy82YarV2/i1MmDaBhWgLyCUMyZX41hI5NQ35CA0sowZBdqkFfijwJ2J60NR35pMNKy/FBZl4dJ&#10;06Zg4+YX8dwrb2PS9IUIDk2m+0xGg2Y3DLGgwbudBtYuGrh5+SIsKRTZ5ZHIrQ5CeomKrp8SMdnu&#10;SC1SITFXjoxSD/hFDaF7djBCYr1pcG0IK0c9ug8ckVnkh3TqhzrYGoExzkjKUyOpyL0P1qmQkKdA&#10;WqkG8bmhdJ9EwNxJgUFWMjxiTgN6W188bq3BY9ZqDLb3pY/YUFh7xsDJLw3uQTmw90qFmWsk9Oz9&#10;MdhWTR/LaujbqzDERglDGw84KNQiS2pYqi+SSwKQWxeGlBLOpuoDTYQKpnZOMDCXQM/cChKZAi60&#10;vqGFI6wlMuEuOsTYUsA2FsM2tm5j0GZobk2yhZGVPcwc3GBo7QIjOzmMrN1QPWwsPt++BwHh9EFv&#10;7Q5TWwWMbFSwdAqg+y0Z2SXDMWHWPDRMHI3iGrpuZRmoGlaEoqpUlNSmorAqHiUNsagdl46xMwsx&#10;bGI2CqpjkFEcjtwyTpoQgRy6FuXDUjBpXg0Wrh2HyQuGompkFnIrYpCaH4LM4khkFkYiLS8OFfVF&#10;WLthNfb/+jNaO7rR3Max3Tpwp03rXsqupgzTrt/mzKYdArCxrt3kBAvduMjx3jijKUO62x1opHWa&#10;7vSgtbkDl67ewfd7j2HFpm2IK1wCK2UDBrs0wMh9MmzYEs1zKV2DBbCT0TPkMQUO8smwlU6Ctdsk&#10;WHDsNvlcWJNsFfMFbLPnOGvKZeAMpH+HbUvgTMsZttk4M2wbJlxI2bqN3Ujvh22c9ZghmzPt35nb&#10;49htctZykRiBYZujx2o4sLuoco1wGXX0XCPitTFwc+yTs+eTcPfeCLnmWXrOn4G7zyYhtmpjV1J3&#10;jjupoXmvJ8U+JB4L4OQxl+6lmbB1HUlqgJUTDbzsculdnQhLy0SYmcVSGQ8z82iY07vYzDwEpmb0&#10;vqf3sYmpD8xM1VpxRmlzXyEzE6o3UcOS/yFiqoSBoTuGGDjTfekOI06UY+qFx/XC4OhTBd+EZfAO&#10;XQQ76TA8apSFfz0eiEf0AvDIYDWVSjyq705yxqOD7fDIICs8OsQKg/TtoMeuo8YqkXnU0imbzi9n&#10;GKWBqCk9Xwa+MDTSYDBtz7HM9PQVGKInw6AhUgxiV0tOykB9HmIWDAPLOBjbpsHcoQw2LpMhkWut&#10;Cl19VsDdj97ZHM8z4A1IA96CNIh+HyLegzKE/xHzJqYsb8bQpQxA2pE2tgUxI5rhW3cBluHbaAD/&#10;PaLqTiOi5hjihp1BXM0J4YaoSvkBQfm/I7z8mEikEFp2AsElJ4R7X1j5GYRzXKtKhhIXEFN9CfG1&#10;lxFRdgZ+ecfglfYbPOL3wjX0C7r/noWl8wIYPBqDxx5XQ88iAkOssmFoWwYrl1HILXkbC54+jBXv&#10;t2PaS5ypsxv58zoRxVZeDXcQNeoGokc1IW40W4fdRdHcu1R2ImNSG9IntiJlbLPIJOlXcBaatBPw&#10;iNyHkOwzyBzdguonejB0RS+KZnfSOpeQNKYVmVM6UTC7B3nTu5BJbbAYtHEGzuxpND2lHbkT2pDF&#10;647rQOywJmRM7hVupnkze1BI+8+fza6kQNKwNgQVnYcm+zjUaYegiP8Vnom/QZ3xO3wyD8G/4BSd&#10;p6uIq29CVO1NbTB9UuTQawK4CdgmYNQ1oQg6j/6FJ0XWTI5Xxuc4tvaKsOBia66ISoZJFwVsY6ss&#10;jmfGACm47C/4F59CQPFJBJeehFfWL3BP+AEeKTshT9wOacJ2KJJ3ilh6jhEfwz1+K1wiP4Jn6je0&#10;7EvIkr+DLOV7eGbuhXfOAdr+AAJKjiKMft8jai8IGBg3/BYSRt4WyQQyJ7TT+eqke6kZedN6UDCz&#10;l85nL7IndyN1HMeh44QK2qQKIoNp/VXEj2gUyQp0sI2t3PzpfvItOgpN/mHSn1Dn3EucwFlKFan7&#10;BXyLqPxLwDaGu6G0HUM2VijDMyoZtrEi2XW0Lz5bSMVZOicn+63pAkpPi3PE55Vdp7VupefFvFi/&#10;TKczYp7b5fZ4OoABctFfiKy5ioxxbcJdNa6uL2FF5RlxzjzoW8sj/TsB2zzStwuo5p23F4rMnVDl&#10;7BZJEriO5z3Sad20HfDK/pGOdQ8dN62b8yM8Od4bJ0dI/0rANnnytj7Y9jpcEt6AS+wrcI7YAEvN&#10;NJjQb4KhSwH9hsfhcZsIPGYbikH24fR7HkGKIsVgiEMcDCRJVCbC0DkNxs7pMHPLgrlbpgBi+nZx&#10;fYolxaAfuPH0AAnYxm1RqWcb0yeu07qV6sTwjS3ejCXaeG5GjmzdRpKw6J0npE2kwMCN47jpLNwY&#10;thmRDAV0K9C6k7qyO6k2YYIRJ0twY1fSalKNAG062GaiGEkaJWCbhRcni5gIM69JMFVNonIKaarW&#10;mk0zC1Y+c4Rs/RbAhpMjBDwBm6BlsApcDuug1bAKWvepsXqtSR9aePj38O/h38C/gSDsb/oH2HY/&#10;oGH9Ty3b+jVgW1Z/m6w+YPU33bfef6cHASWhPiD1t7YftF6f7m9HzLMGwK0HtfmgZbpj1y3Xga9/&#10;0/8hbNPp/xZs64/b9g+w7b+1bNu5Q2QiZdjGCRIYtn3z5Sf4+rOPRSbSTz9+B1s/el3o4/dffiBs&#10;e/nZNXhu42I88+TCfhdSBm2rl00RsI2t2ljsRsqwjWO1cYIELufP4CykwzBnagNJ60LK6odWDNoY&#10;hk24Z9mmg20Mxxio8bTOio1LhlUM23TAja3a5s0c1r+OaIPWYas2nWUbl1N5npbxvhh+zaZ+6OAY&#10;Qza2SuPECzoApoNhXGr7eS8+20DYNmNCpYBts6do47OxuG1dvDbtPG3D89SOFtxp2+4/BzxP7c3g&#10;RA9jaumYxqCksBQa/xTYOgUJ0GZkHQgTS18YmXvTwL9PPG3uAyPOKsfLLP1IVFr7w8AqiMpImNJH&#10;gqN6HJRhy+DgPYk+WMphwvEnbKJhbBUhAmSzJYWxmT84OYKxZTApRIA2jtFjbpcFG0mpCICuCn8J&#10;wYmfIyj5S0QX7ETW0MMoHHMWWXUnkFpxGDHZ+xAQ+wX8oj+BOvRjeId8BD/6UA6O/Yb0LULivkNI&#10;0o8Iog/qmPSfkFlyCDnlR5FW8gfiS35DdB4NOJK+oIHWa1BxXDfN01B4rYHUcyVpKaQq1hK4KZ8g&#10;LabplZB7r4OHehNpM+QM2oLeoH5+hED6WI/J+R3xBZyw4TDSK46hoO6MUAoNxiKSdsI/4lP4BL8H&#10;qddmuKrWQaJYCjfah4N0HmkuHNxmwsF1OuxdpsHOaTLsnafBkeYdXGfAnutJTu5zIKUBtVSxCM7y&#10;FTBzmY+wrLew91Areu72oqO9Gz2dd3G3px1t7U1oF3HaWnGz8RquXDmLc+eOYOWKufh82zu4dOEQ&#10;DhzYhi+/eg4vvbwATz45BSvWTcOqtYvw7XffC6DGmUYvX7mBqzduCti2ffseeiccx7mzF9DS2oRZ&#10;cxoQGSNFVp4GsYkuyCvyRUlFMApKApFXEiCSIpTXRiOnOAgZuQEYOa4UT21aDzuJO/412AISmQbT&#10;5y7Bb0dOYctXdJ0yCvEvQ1v8y9gBelZyYS022NyZZAeFH7uOpqN0VBQyq3wRn++O9HJvZFZokFcb&#10;Ak2UE51Xc2jC3JBfFYuyhkjUjomFg7s+bJyGwM51MKKS1Egt8EJBdSByS32QlCtFYo5cQLvcKg3y&#10;ayMRmxMBd40K+jbu1AcvGNqF0odvMH2sa/ColTcesdJATxICt6Bc+MYNhbt/gUi0YOASiEEOGvqg&#10;94WZUwANlOn5sPWHMbuc2jhD6q9GRlkGIlKj6bicYe7gBSMbN/zLSB9Wjm4wseFYbLbQM7WGvpkt&#10;BhlZCms2Bm1s3cYyNLOk588a1s5S6FvY03PnBGNbN+hZOyM1vxQ//vw7YtMKaJk7rF0ZfgfC0jUI&#10;5k6BwgrvcVMv/JeeK93zyRg3dRHmLVmDgvJyZBVmoaK+AOOn16JiRA6yyqOQURqK0voEjJhcjFmL&#10;RmPOklGYNLdGuJHmVkQisywU/rEuYt3Zy0fhmTcXY+K8CiRkeyMqTYGcyjiUDE2j/oTAL9Qb+SW5&#10;eO3t13Dh2hV09Paiq/euyGB66WoTrjWy1VsHrt8kNXYK3bjZiWs32qiuEzdv38WVGwzlOnHlZhPO&#10;XenBBVp2rfk2mnpa0drVgz+Pnce4uWxtWovHzYtg4jwWFtJpcFDPhaN0BpwU82BFz5Cl21SYu06G&#10;uftkWNGzZM1JBTwW0DtnMeyVS4Vlm6tmHdx81gjY5uy5WIAsB47v5jIelpLhsHSs18Zsc6in68jW&#10;U1rY5iifCycPejYFaFsu5KRYTtuzVtA0W6CxiyiDtdUiEQKLYRu7jerkRHL32gA5Azb1MxDuoj5P&#10;kzbCRf2kyD7qSqWb+il6h9D6bJXnwRawdLzS0bBxraZ+ltN9Xwkb50JY22fAxiYVllaJpDiYmNL7&#10;1iICBqa+0DPxwiB9BR4dIhXWVJxF9LEh7iK5gYGJp9aKTF8uZGgmxxAjzhTqhMEmbnjcWI5/6ckR&#10;nrYc7x3owKv77uKN3Xfxwc93sfLdqygetQd+SS9BFUl99JlHA8bReMSgAI88EoVHHwvHI4/647/+&#10;S4V//Zcv/tcjYfivwdnUXh7+67Esqk/Af/0rihRI8qV5dd+63vhfVD76iJpKJR7X08DUJh5mdjmw&#10;dKiGrZyuhXQ27OR8Xp+ha72GBq9L6TnYQM/lWpi5PgVTl6dh6vQ8LFxfg4XyWVSPv4Yxy7rhW3QF&#10;QZXXEFp6C/5lF5E8vQfK7P0iflfJ7B6kjb2M2PrTCCn6DY+7boRdwBa4RW8XcbVCKv5CaIXWKohh&#10;RmDxKUTVXBFWVlE1V5HYcEsAoTiaZtc9deYhqNMPQhrxJWzkz9Dv7kLo032jyvwCGRM4zloPJj7d&#10;hs3f9GLjtrsYva4HpU90IXVaE+LH3BEWVAmjO+FXdAs+eX8heXgrsse3IndKiwA7WZM7kELrJQ6/&#10;KbJ4xtRfo37cQHTJNQSkH6PyKq3bgZqld1H5xF3kTG1HQBn9Xo1rEUH+MyZ1CEssDvzPlm4M2wqm&#10;9SBl/C2UzbuLClIurZMzmfo0vl2AtoLZd0m9KJzTI6Y5hln8iCaEll+GX+5pKBJ+g0vELrhF7oZb&#10;1E54Jv0C77RDUKUeQUA+w6BGRA+9iYiaayJxQGilNrtrZO1VUQpX0ppLAvYwDIrsg0hswRVXf70/&#10;qH8Urc/xyfj8s8skW8MxOAosPSeC/HNbnH1TlfU75Kk/wSN1NxRp+6BM2SuutTThK7jGfALnqI/g&#10;ErOF5j+DLOlrSBO/glfWLnim70FA0R/Uxp8IKj2KiOozdL1PCLjH8dCSOCvoiJtIHHUbSaPviHOT&#10;Q+eOlcvl1G5k0rljCMpi4MbXK2n0bbFdTMM1AT45YYJODN3UnDgh/09hJcbJEhj4+Rf+Scd/VriW&#10;cvKEwKJjCC7Rxn4TMd3KTpNO0Xk6S/flKYSUnxbusMFUBlK9pugoQmvOIaz2vNiHZ/ZBBNGyYFrG&#10;60bSskBqj+/ngKKTwrItjgEonXP/whOiju93AeAYdNI54PuNXVl5Pc6YGkjfRIqMPSIDqTzta3ik&#10;fyNcSRXpP8Az80d45+yha7FLiKcZuCkzdkKWsl24nTJs0zBwy6Vzn/U9tfUtlJnfUkltpXwGt4R3&#10;4JLwKtyT34Ak6gU4hq6Dtc90DHGugYGkEMbOOTBySoeRC8mVpkWyAW38MxP6RjWXVcNUVgAzko2y&#10;GDaKAgHBhtjEwcBWp3uATViw9U2zhdvfrNzYzZTrhbSwTedSqnUr7bN0Y/Bmr7Vw46yl94BbKvU3&#10;k/pL380M3SQZ9N7MpndWLtXn9YuBmy5+m6k7fWfTcRiTjNwqYODKqvwbbNNZtnGcNhPP8TBVTYRp&#10;n0Wbmfc0WKhnCNhm6TOLNBeWGvq99FsEc1+S32JYBa4QoM0mcO1dm6ANy/uwwsO/h38P/+7/+xsE&#10;G6h/gG0P0v8JbBsIfR64LulB6/4nPQgoCfWBKB0U0+l+GDVQA7cX86x/aEdXP1C6+oHrcHn/fvr1&#10;/0OwjUHbQNjGehBs08Vs08E2kY10707s3bUDe37Y/kDY9tVnH4lspDrYxpZtH777Ij58+4V/dCPd&#10;/BRnI52HJ1fP1Fq19Vm26UAbu5DqMpHqkiNos5CyeHq4AE0DYZPO6mwgaGMxNNPBtUmjS/tBGost&#10;1hjEcT3Pc+IElm4dYd3GcI3dTQdAt4GwjTWF5nl9LXzTil1auW8DQaCwOBPQ7R4g1Fm0MWhjiWPp&#10;s85jC7ZZk4eKkutYWku3e22zeBttu1Q/qY7a0cK2meNrMWXMUIxoqEJSchHc5BEwtwuiQT/DNj9h&#10;yWbIsdiEfEgaAdiMrThbaSApAEbWQTC0DqdBfzwNXgrg5DsFUv+FsJYPg7lzEcwk2TC2iaH2wmmA&#10;FwYTs2Bh3WZkFULbcywfqrOOocFSCg1e6WPHuRb2qoU0QHsNwalfIyJnB5Krf0L28D+RVncQyZW/&#10;I774N0Rk7IV/zNfwj/ocvjRgCYjmhAY/IDRpt0hSEJ6yH5HpvyAm61ekFh9CbvUJ5FQcQUrhzwhN&#10;/Qqa6PehDn0VHuwaSgNsGQ2s3ZWL4SxfCGcaXDt7LISLkgbOJBeqd1PROt5PQ+lLg8eAN+AZ/D61&#10;8Rm19QOisvYjhgZcyfSxmlHzF3I5TlvVCaTRoCwyeQf8wrfAy/8V2p4GzZ5raUC8iAbGHLx9prBe&#10;Y6DGoK0ftjlPpbIPtLnNEnJwnwMX6pdMvgIeXk/R+Z0PR/VyrHrhIBpbu3C39y7a2zpw/doVNDXd&#10;QGdXF9pa2tB0+w5uXL+MCxdO4NKFozh96hc8uX4+Ro0oxmefPY+PtqzC2+8uxdq1U7Fw2Vw8+/Lz&#10;OHvxCprbutF4u1OAkLMXL6PxVjN27zmA8+fO49q1s1i9ehZi4z2QVxSIkoogFFeyQpBbHID84kBh&#10;yVZRF4uCUrZyC0HtsGysfXIxVD5Kuo+sYWrLwMgdjxo5wMRBhuTcIsxdtRorn3kWY2bOQUhiJsxd&#10;2DVMJoCVoTVbg6lgK/WAJjIECXlxyKmORVq5P5JLVUgp8UZ2VQiyK4ORXOhB19kDrt5D4OBshIqh&#10;sdAESui82aByWAT8w5yh8jdFTpkKCdkyZJVpkJgrRUIOb8fx4nyQSv0PTg6Cs5c3DdK98ZiZAkOs&#10;faFn44/HLdUYZEPPhCQQtsoEuPvnQR5SDLegbNh40Ue3oz99aLOlmw8MHEi2nJhBAT12lXVU0PGo&#10;YEbr8Lyhgz3d/xJ6rjgjqT3dXwGwcnTHICMbGJtbCdg2xNCkH7YZUp2j3Aum9u4wc5DDwMoZHgFh&#10;2Pz623ScI6Fn5gwLJ3+YO4VSP0JIATCW0L7sfGDmHETHEkj98cEQSykcPQIQlpSNpNxiZBWVCxXX&#10;VaNyZCWqRxejrD4DeeWJqBlWhPEzqjBsfAHGzijHqKlFyCoPo3s8HIkFgYjN8UV6aQiGTcnFjKVD&#10;MW/VCDRMKUReTTyd21hkFcciMTMUsanBSMuPxYQZo/DWB6/j90O/4U7LHTS3c/bSZly8clPcd3da&#10;eui+a8UNuvcab7XjBkO42x24eqcDl9n99E4nrjSyS2qnAHTXaLqptQdN7V04e/kOPvhsN0ZN30zv&#10;grlwVI6Dreso2MsmwF4+TcRxs5JNo0HVjH7YZtMH2xw8lwmrNheftXBVr/5H2GYxALZZOI6gd9YE&#10;2LpPE7Ct37JtAGxjqzZ2YXTyGADblKthr1ilBW6eNM+ZSNmVVLkOrp5P0vuGQdpTA2DbRhLHZ1tP&#10;fVwLF+91pPW0DvVXsYTeDfPgJJ8JJ9lUOEnpeJ2qYW1VAEvLVDjQYNBdEgWpUwRU8lgE+6UhNaEM&#10;mQlFKEgtR2lmNSqya1GZU4fa/HrUFdSjoWgYRpSOxMjSURheNBwNBQ2oyalGSVohMmPTEROcCF9l&#10;BOR0T41Z/AUmv9SGnCe6kDe3HeXLmzDsubuY/WonVnx8F+s+68VTn9/F+k+6sOTtO1j8/i0s/agR&#10;M144hWErfkbd4v0Ytvg30mEMX3YMw1aexNj1ZzB980XMeuEKpj57EVM3X8DwlUcwdPHvKJ+zDyUT&#10;tiOl4gNoop6FhM6jlfNKWDquhIXbGjj7Pgev6DcRW/Q5iibsw4jFJzB9ww3Mfe4mlrx+C8vfasSK&#10;txtp+hpmPt+C8tmtiK2/icCyazTQZwDzKxTZx6AquwBpyl7YhmyBMu0XuCbsgDxlN5RJP2Kwy2Y4&#10;BND7v+AEwivPiiD3HHuLIQlbJvmXnEJ4Fce6YgB0TZslk2Fb3VWw+11gwRn45xyFZ9x3MHffQNdu&#10;E0ILT8Iv7zf45P2BuBEXUb60HZUrulC0sAvZs9pRtKAXubM6kcKZLod3In4cu1x2oHhuq4CB2VM7&#10;kDW1GVmTOgXwYdAWVX1Jmyyg+iLVtSB1aBsSy28goboRuVPbUbqwQyRAyJjYIazJ0icxaOtE6vhW&#10;pI0jUZnKAG5MM6kJeTM7UUT7KmPLtanULwZu03qQOblDgDbOIlowu1skSOA2EkY1IWroLYSUXKLz&#10;dhDO4T/CLeJHuEftgmfiL/BO/RPqtKN0Ps7RebkuMnSGV1/th23sZhnBgLLP3TKCjiOmjpZV/IWo&#10;ynOIpnPOLpN8fAzW2MIsis53TH2jaCO4/AK1d4XqrovYb2zhx6V/6Sn4Fp2Ad/5RaArYaoxdMw9C&#10;lrATbnFfwjWW47Ztg0v0p3CK2gpp4pcCtqkyfoB35h6oMvfCK/Mn+Ob/DnXurwgoPIKwirOIqOJM&#10;nuzGeg5h1eeRTOctdUKHOKeZkzuRRcqd1q1NqDChFXnTuwXMTB5zRyiJFD/qJhJG30JUw1VEDL2M&#10;EGqTY7r5Fh2DL/WVYRu7tAbSd01g8WEtdCs4JKzdOKYbW7pxHDctfDsqptnyjd2ZOXZaQPEx+JF8&#10;S45DXXQEXvl/wL/sOALKOVvoMdrfaQTSNFvuRVT/hRB2U6XzzWCNXUk5bp1/0XFq6zQ4OUNI2V/C&#10;cpCvU1D5OWGpF1VzCZE152m9o1DnHYAi80dI6XuO3T890r+GKpvOYxZnGGXtERBTiObZsk1J6yvp&#10;XDNs45htnIlUnUfLc3YKyzZZ6hdaJW+Da/zbcEl4RVi3SaKeh33IalhrpmKwcxUMnMthJq2AkVsp&#10;DN3KYSqjebm2NJWVkSpgqayGhZLm5UWwkBXC1DUL7PKpLzKN/jtsG6iBsM3QnuRI6+ms34QYwCWQ&#10;2KpNKwN7tnajugGwbSBwE2BQiGPHMWzLgolzDpUM3HTQTWvhxuIkCUJ0fJwkwViqzUhq4F4rXEkZ&#10;tpkpR8HMcwxMOSOrkmHbpD7X0akwV2shm4jRpqHfRL8FsPZ/Alb+S2EhxFZtq2Eb/CTsQzdc7UMK&#10;D/8e/j38e9Dfg+CW0ANg24PqRD2LtmGIxOX/v8O2+7fXaSDs0kn0f8Aynua6+/fTrwfCNtqGNLCO&#10;1/1/A7bprNs4ZpvOqo1h24Gf95H2/h22/bj9v4VtnCBBB9vef/t5vPfGs8KyjWEbW7WxXnxmFV7Y&#10;tBRs2bZx3VwB29aumKYtl00V7qOcGEEH27SupAzbhgnQxi6kc6dprdv6YVUfaNLBLAZkWldL7TRL&#10;B9oGwjYdSGOoxdO8jF1IOW6bbjmX7D46aWSJAG5TRmtdT6fRMh3M00IxbUw1tjjT7ptdTKsEmNNB&#10;MF0/Zwo3z3twTOc6qs1I2gcOBWxjaEd1k4dSP3g/WgCnS5gg4tON0yZvYHHfeFteb/bkOkwbXY5Z&#10;ND11XC0mj69HaUk9VOo4WDswBAuCqZU/lWoYWTJg04ohm4m1P0xtAmBqTeuRTOzCYEIfG6YOqbDz&#10;qIZ70BNw1TwBa2k9zCT0YUAfLIaW4TCxYNgWDlOzUIjA3FbhArQZ8TKbOJjZZ9DgtRR2rsPgFrgG&#10;PvHvIpg+yiLyv0N8xU7Elv2AxJp9SKn6BfHFvyIy4yeEJ+9BRNJuRCTvQmzGASTSx2ZcLinnEJLo&#10;Qzql5ARS6YMxvewIlb8jhj7gQuI/gzrkVSj9NkPpuwFunHzAYyHcFAtpwLoQDrJ5Wsnn0wCYBtnK&#10;hXCkATe7e0o1m6EKfgu+4VvgF/21sJqLow/tlLLDpGPIbTiPnKGXkFd3AYkFvyM04RsERm2BOvAN&#10;yNkSxXM1HGU0EJc/AUf3ubBzmdUH1qb1wzYB2Fw47tJsWvdeP0SMNp91UPpvhpN6ORw0T2Lhpj9w&#10;vbUZ7e0taG/rQlt7G65ev0bP7V/ooOmmO7fQeP0GLl06Q8/9QRw5tBsHf/8OvxzYgq+/fgmfbt2I&#10;jz5eiSmTSzBiaBk+3PIddu1lANKJy9dvCV1nyPbTfly6coO2PYzLl89h1aqZCI9wQl5hkABrBSX+&#10;KK4MFpZseaUhNH8PtGXmBqK0Oh5z6JmNjguFf6gvnQcPmNq5Qd/CA4MtvfC4pRKGtnIY2bpC4q5G&#10;fFoJZizbgKXPvIqSUZNg5qzEI8YS6FnIYemsgYm9F91vXnBS+CA4MRSF9WkoHhGNzIogRGW5Ij7f&#10;ia63B2IyPJFVpEZuhSdScqWwsh8ETaAzzKwfQ3iiK8qHR8HaRQ+aMFeU1EcgvUiD7GI/ZJRo6B7y&#10;oHvIGxlVwUgrj0RYWjDdCzLoW7tgiJUHlT70wazBY1aeGGSjgoFjAMylUXDxz4NfXB28wktgp4yn&#10;D2R/DOK4hvY+MHMMhpGdGiYO9DxxplNbb/pId8dgY2vomVnS+bCg0hyGFvYwNHcUgG2wgbEQu5Ea&#10;W1jDwl4Cn7BougfpubJ2o3vEB29v/RIzF9FHsQMDOC+YS+j5dQqnj/cQ6NmHYDA9s/KQNEjUYdQX&#10;d+jZKWiZL8xcg2k9P5g5aWAnDaBnIo6OfxiqR4xBGd0PWcWJGEXvo2mzxqFCgLcYEaNt2MRcTF9c&#10;hzkrh6N+cj5ya2KRRPdCcmEgUkQZhMqxWZi0sA4L107AuFnlyK+IEokVMopCqd0opGTT+c6Jw+hx&#10;9XjznTfw1/mLaOvsQmdPL5ra+P67ias3W3G5sQXXbzfjxm0qb3Xg5p1e3LzdgyvX29DIiRduUj2t&#10;xxlQr1LdjVucbOE2brW24Phfl/HZ13sxYtprUASNhoFDOQ1mRsBSNhV2qjmw91okZEvPvm2fZZuj&#10;aiUkXqse7EbqMh4WDNskWthmbj9UZLa0dZn4ANi2TMA2tmrTwrblcPJYDYliDRwHwDYhei84ea7X&#10;WrUp1sFFuV5Ytkm9N2phG4thm2YDvVvX0/O/lvq3lrZZDVfVanqeltL7ax7s3SbByKac7pFsqH0r&#10;kJ05DgvmrsV7b36En/f8ij9//RPHDh3B6ePHceXiOVy9eBq3rp1Dc+MlNF2/gNtXz6Pp2gW03LiA&#10;ZqpvuXYerVTfdv0iWq6cQ9PVC7hz5QxuXDyFi3+dwMmjx3H4j2N475tGFM+6jGyGQXO7kLewC1nL&#10;25D1RCdylrSidHUnSle0oXxFF8qWdqJmdRfq1nVg2FPtGLupGw1rWjBuYydGr2/GqI3tGPY01T3d&#10;hWFUV7++FWOf68WIpzswkteh+oZ1LRi1qQUz3+zCwvfasejtRix84yrGrDiIccsOY9WbjdjwcStW&#10;vd2BRa90Yy5tP2ZjF0atvyvcJkvmdKN0Tg9yJjeheHobQutuI6imGT55x+GW+D0co36FW+rvUFdc&#10;gW/hYVj4vQfPtN8RXHII8XXnkTHiGhSx2+GTfAAxZRcRX38dIRUXhFUPwxy2wBJlX0ysmLoriBt6&#10;jXQFCQ3awPI+WScQkHsCbmHb6N2xBs6K5+GevBPeGXuQO6oRY5d0Y9SKu6hcQOdz3l1kTW1H5sQ2&#10;JIy4g+SJXYgadVu4JBZNBSY81YOyWa3ImdSL1HGcLbQFYdQftrISQfFJ7ArICQkSKu8gq6EVUWWX&#10;RRD/skWdKJ7bg+QxbSKJQtrEZiSxm+PYdpFNMm18u4BtnH0zvuG6sGzLmtyCohldKJrejXxS7nSO&#10;D9cLdj0tmEP183pQPA/Ip7r0SWyx1Y64ujvwzzkFedx+yGN2wTP2ABRxv0AavR/q1EPwyz6OwMKz&#10;dA4ZtF0V1m0MyhjgMCyLrGVrL4Zs5wT4Ca1gC8PjCC89jdiay+Ic62Abwx6RObPqstheB93Yeiuq&#10;4bKAWeEie+dlRA+/LqAbZ97k5ACyxF1wjvkc8sQv4R77FTwSv4UiaTs8kr+DS+xnUKRuhzprLzQ5&#10;P4k4bl5Z++GT+ws8M/bDN+8PLeiqOIWwmjPwLz0u4s2F1l6hfd4WFoMM1FLGNglxJlN2HWXoxtNs&#10;4RY74oaAbLHDG8W2rLCaS8LNNLyGM4ieRVDpMfgXHaJjO4kQ+u7Q5P0O/8JD0OT+oU2eUHhEgDaO&#10;68awjSEc94vrgkqOIaT8JHzpu0hTfAS+tL1P0WF4F/wJNbdBdRwjLqCMM52eRHjVKWG5x5ZubE0o&#10;3EjLT4trIOpKTwqFV51FRJ02yykfE/eVIZ13zu/wpPPlmb0T7qlfwiVhqwBuslQ6t8n0DGXvEdLk&#10;7BWlIu17eGRord5kKd+J7KMM27yydgrQ5p37IzzS2ULuKygzv4E8ZRvcE9+FS+IrcI5/ha7Ri7AP&#10;Xg0zNb3vOTuntBwmVJrIamDk0QAzj2Ewp9Lcox6m8lpSNdVVw9SjnOrKwFk/OUkBJzDgLKOccfR+&#10;2KYDbDrIdk8079CnPtimtXDTuqLei+OmjQNn5JAE4z6LN2H1RjLok9bKTRvPzUiicyWl7+l+4JYv&#10;xDHcdLBNJEkQx8px22r+HrNNqXUh5VhtWtfRycKiTVi1+cyEuZrkNR2W6tmw9mPX0aWwDlwOGwaX&#10;oWtgE7wODmEbYRf6TEgfUnj49/Dv4d+D/h4E0P67uoH1/0k6CHe//hH2/MP6A6WDVVw+CB6JtmjZ&#10;/WIw9SDQpBNvx2V/m6wB8OpvbQ2oH7j8QfUP6qOu7n79Ezz7277v26Zffz0A0vE29x0Xa2BfWHw9&#10;GbLxulyy2IX06NGjQkeOHBHB1A8dOkQD9j9x6I8/+q3bfvv1Z/z6y09Cv/28Hwf27cX+PT8K7dv9&#10;A/bs3A7ORsqg7Ydvv8COr7fhmy8+wjeffYivP30fX2x5B5999Ba2vv8qPn7nJbz/9gt445WnhV59&#10;8Sm8/Px6PLdpFZ7dtBQbn1yATSSO3SaSIyybgnXLp/UnRriXiXSUNknC7JECtM2eUi/EsI3Blg5u&#10;sXulmJ5QJdw+ueQsogKmMTQbU95vvXY/eNPBN1a/5dpAsDagbvp4bXtinsqpbO02vhqTR5UJ0MfQ&#10;i/fNAI1dQ3l9ndUaw7R5nDiB+qpbVwfgGBzydnwMWus4Bmo6cFcl+srHKIAebSes2WiZzu1U54oq&#10;3FFJvB1LBxrZTXZEzVBEhiXBxt4fJlYBYDdRMxqkm1j4iexuJgzWbEJJ4TAmCcBGHxMmDnEwtk+i&#10;MpMGq8MhDVgAV5+psHGtoUFfjnAPNeOg3JaRMDGnbc1DYczupJZhMLaOgjHHELJKgaVdOiwlpbCX&#10;TYJ76CYEpn+KoPSvEVnwLWJKvkZ08TdILN+P5PJfEFvwM+LyfkVC7iEk5h5FQvbPSC44iAz6uE0v&#10;O4FM+hBPow+99MrjSCs7iozyP5GYtxNBce/AO/R5Ado8fJ6CjAarUsUyuEoXkubDWToHTu7z4Cxb&#10;RFoMiWwZDZxXQOLJCQk2QO7LmU3fQ2D0VwiM/x5hqXuQwlZz9GFdOPwS8oZeFPtOKfod0enfITj6&#10;PfiHvgYvzbOQe62BCyc/kFLbtD9n6QJI3ObBVjITjq40SKdpnXgdidsTcFVQ6TEfUvUK2vcmqIJf&#10;hofvC7D3WIHI/Ddx8koLurqb0dnZhdt3WnHnTjN+/vkAbty4gfZWmr99Ezcbr+D8+eP07DMs/wr7&#10;9nyEr756ETu+ex0fvbsRL7+0CMvWTMNrb2/DsZPXcKe5G9dvMtxoxqUrt9F4qxsHfvkdly/foHfN&#10;GRz8Yx8yswOQkiZDcXkQMnO9UV4bLrKM5hRpkFvsh8KKcJRzkoSSQKRlB2LGnPGoritHXFIYsgoi&#10;kJDpi9j0CNi7SaFv5YpBFm50D/nAhPSIgSPJks55AIZOmIXVz72B6jHTIPeLhIGVOwaZO8NMQuva&#10;+dG2nrB08YTMV4OYvGQ6/xlIq/RFUokMCflSpBepkFnih/hsdxTV+EMiHUT332NwdnNAXkUYyupj&#10;6L4bDCc3MySkK1BSHYzK+jDklvoht8wf8VlSxOe4I73EC9lVfkjM94dXiAY2LmroWXF8OQWGWKox&#10;xMoHgyx98JilN/Tt/eCkyUFA8jDE5E+EIrwU+k6hGMKuqNa+9CEdCD17Ku3VMHZQkbygZyMTMiAZ&#10;2cpgTBpi7ojB+oYYoqcHExMTGJHMrO3hqtLQ/V4Er8BYGJq7oaJuPL7ffQAhUfThbsUwMpDaDoCp&#10;SySMJaEYZOsDa2UYVr/wBpY99Qzs3b3oPHvQfnxgTOfQQuJPz1wI7VtJxyKDg1s4MvLqUTtyHJXZ&#10;yCnOxZhJ9K5dMRtT54xBQUUy4tL9kFMWicnzqrB682zMWDIcOZXR9CwEIa2UrQ79EZnig6T8YEyY&#10;W4vlz0zHgnXjUNQQT8+sPz2n4SiuT0JGcSjCEj0QnxGImfMn4oe93+Ba4zVhldnIlm3XWuhebsXN&#10;m+1oauH7kurudOA6x3C71SFivnFSBc5ceu1mG67c6sSlxjZcpnkGca0dPejo7sXZq3fw/JvfIjl/&#10;EWzkQ2lgUg9L5Xg4Kp6AkxdbtDFso2dP/QTsadqFrVy919K55gQGq+CgWAo79zmwcRoPC8ehMHes&#10;hJlDNZUNsHEeD1vXSbCTToejfA4kCk6QQM83vTdcaFtnpVYcr00i55htT8JRtoLWXQKpzyrY0nMu&#10;LN4Uz1C5CU5yes+onoYHvW+U3k9D5rUeMjW9qzgzqc9GyAI2w8VnA5z9noKjikqGcvR+sHcbB3vn&#10;Mngqc1BcNAmvv/gRjv16GK3XG3G3sxV3u29TeRN3m6+g+/ppdF08jp5LR3H30hGtLh7uV+/5P4Xu&#10;Xjik1TmaJnVfPIKucwfRe/k4eq8dRe+ts+ht7sRXn95A3pyryF7YjZwFvcia24vilT1Im9WJ/CUd&#10;KFp2FwVLelC++i7KVnehfE0PCpa2IW9xO/Ke6EbK7OuoWt+FkmU9KKL6oiXdKKRl+dRe/vx21K+9&#10;i/Jlbah9sgsjN9P0ynbUPtWKEc+0YPKrrVi2tRtPb+/By/vu4qWdd/HEB+2Y/Eo3KpZT+7PbUTCL&#10;IVAvUie0I3U8B6rvRcq4TiSMuoP0yd3CZTSw/Aq880/DMW437GO+h2viTwivaURgxWUosn5DwvBr&#10;SB5xE7kTWlE4vRPeSbvhn7IHQaVswXRZC0WqtRkzhctjlTaAP7svclD65OG3EEfrJA67QcsuQZNz&#10;VMQss/N5F2ZOK2Hh+TSkiXto/VMo5aQFdM7YvZNdMjNn0Lmc3ImMKd0iCUHimDZkTOxF3qxuFM+6&#10;jilP9iBnXKuIl5Y0oVG4L3Lw+zgGUBXnhcVceNFfSKq7jrRht5A+4o4IcM99Kp17V4CxjMmc+fN2&#10;X6D/W0ihc5NBbaaPbREugSLDZR31f2STsMTKnNCEHNomf1oXimb0In9GN3KndSB/ZifKFoDa7UXR&#10;zA7kTO1EKicCqLmJ4IILUKX8CUXCAdJPcI3cBVnsT/BKPghN+jEE5Z9BWDmdt4ortK9GBJWdR0DJ&#10;WQEOGYSx9Rq76bLLYlj5X8JVMrjklLBsCy1jqzIGm9eFFZxwQa25iiy65lzPQfx52/jh2vOTQIpn&#10;q7thjQil5RHVVxBQdAry5J/A2WY5WYJbzJeQJ3wrprmUxn5Fy76GMnmHAHBeGbvhk/Mz1DkHoMr6&#10;CYq0XfBI3y0sufyL/4BP4e/wLT2KyIZLiB5xja5fO+JGNiKWlMqwbTS7+TaKc50+tllYI7JlZMLI&#10;m4gbfkO4vIqkEHQdOS4cK7L2HMKrGHTRsVPbPnlsWfcb/IuOCKjGoI3BGkM2nvbN/RO+2QdFMgV/&#10;mg4pOiaSKgSWHIem8CjUtI6GxC6qvgVHBBxT5x4UQI4TQbCbLO/Pr5At6o4JwMbiOGwM2TjxBIM3&#10;nuf7nGPkxTVcEf0LrTgBZcZ+KDJ/gDz1O8hSv4Fb/DbIEj+DOms7nTM6V9n74U3fb17Z+4QbqWfG&#10;91ByMgRan6XM0MZt45htDN1YyrTv4Jn+rZA8ZQvckz6Aa/K7cI5/C66xb8I+ZKUATMZ9sMlUMQLm&#10;nqO0pXI0zKk086B6eU0fbKuChUcpjF1yYSDJBMdNE7HUOKGBXRKM7JOhbxMvxPBN34bjssViiHUM&#10;zceRYuj3M5rKWAy2jcMQW1rHPpHWoWlel+qH0Dp6InkCW7pROwze2MrNMUnANT2HpD4lUz3VsRxT&#10;tNDNKY2UDhNJBkycsoWVm5EkVyunPJi6ltNvmlYmblUwda+BiXsdjN2qqayBmbwBFopR9Js3BhbK&#10;cTDxnECaCEvhOjoLll6zYK2eB0vvuTD3ngcL38Ww9F8OC39OhrAe9mEbSZvgELb5ipYmPPx7+Pfw&#10;7x//HgTQ/lOdbv6f1vvbctYDYNn9cdL+0/r92/RJV8fWcwPb6G+LNWB9nf6fwDZRx9vcD650bQ2o&#10;H7j8QfUPAly6uvv1T7Dtb7pvm349ALYJPWB/A/vC0lmz8XXUWbWxNduDYRvr77DtlwP78MvPpJ/2&#10;4ee9ewRo+2n3Tuz5cQd2//Addn3/3b/Btq+3fSBg2+cfv41tH76JT957RcC29956Hm++uknolRee&#10;xEvPrcPzz6zG5o1LBGx7ev18bFw7T8A2nRupzoVUl4mUYRtL60Y6TFi16aSLYTYQTvG0ztpMZ5k2&#10;ELANnNZBNi0067NmG6OVDq4NFMM3HWjTwTa2PmPYNn3cPWg2i/vSB750IIyBm07cBq8rwBxtrwNu&#10;AtLddzy6ko9n9pQ6sZz3IfbDx0/tiYQKfW0zfNMdvw646TRh1DBkZ+TDwzOKBvVsuRYMQw6cbcnw&#10;LbAPtoVpYZttJEzpo8GUPhpM6UPBxCEL5k6lcFKNF7DNyWsirF0qhYWFiRWtYxkFU4uIf4NtJvSB&#10;YmqTCDObNFg65MDatRoS5SzII55DcOZniMzbjsj8LxGQ/h58U95DRN73iCvag/jCn2hQfwjZlaeQ&#10;X3MehTVnUNCn/Nq/kF11EpnlxxCX/wtC075FYMJHUEe8Ag+/ZyD3eQpy9Vq4q1bAXbEEbopFcONM&#10;n9K5kLjPhrOUpj2egLPHMmGJ5urNWQGfhsL/FahDPxBuq5HJPyIqYx8SCn6jfhxBYf0FFJBy6UM4&#10;uegQYrP3IiRhGzShr0Pl+yzknk/ChQbXjm4L4eA6H04CttGg3H0BJDK2qGM3sGWk5dSf1ZCpnoTS&#10;ZzM8vF+Ap+YtaIK3wi98GwLDt8LFdyM8E1/G1u0X0NLZidb2djQ1taOruxcXL14mXUI71d26eQNX&#10;r1zEhfP8Lj2Iw3/uwk/7tuK7b1/H1q1P4cMPnsSLL87Fpmfm4pnnnsWqJ1/AjdvtuHytCWcvXMNf&#10;567gxKnLOH+xid5Fl3Hz5i0c/HM/6hvykJyqQnF5MIrKglFSGYbcYn+hgvIglFRHoKgqHHllgcgq&#10;DMH4KbUYOrwQ4XEyZBZ5IaNIjuJ6X2SVq5Fa5Iu4nHBoIv3gpFRo3SItlCQNBllIMcjMFebOfgiJ&#10;LUDN+HkYO2cZcqsa4B3GcNcLg0zdoS+szOT08SqHlZsKqqAgxGRGUtvBKG4IR0apAnHZTsgsUyKz&#10;RIWYNBekF3ojp0JN90sg3aOD4BeiREi0EvbORpBIjeChNkBKrheCYhyRlOeBpBwpErLdkZgnRUqh&#10;LxJywhCTFQafiFDYe/jQR7aSPry96CNbg8et1PiXqQ99dAfSR3AU3ANyEJhUB/+EakiDMuhDOIQ+&#10;vNUYTOsb2PnAVOIPYwc/KgNEbDVh9WbrDRNbas/YAnqGJjA1NYOxmTk9Lw4Ctkk81DTtjPj0fGz5&#10;4nskZRbByNwFVg6+9EwG0kAhFOa0b0O7ANi5B2HZptew/9AJvPL2u8grrcTzr3+IyfOWwFnlB3uZ&#10;hp5nD1g5+ZECYe3kS/v2gKVECU1IDF3LoZg+fxEWLV+IMZNHYfy0UZg4cwTGz6xHcU0asks5Nlsq&#10;GiYVYdKCGoyeVYyqMalILw5FfK6vAJRJhQHIr4vF+Ln07nmiAZMX1KF2XA7yq2KQWxFF1yUC6Qxh&#10;M0JRVpOPpSufwDfbv6Z77zxa2jpEvMCbdzh+W5uAa413ONECJ1Jop3u2k9SF67c6cZWmLzN0u9Eq&#10;sptebWzGlet3RGy45o4OXGtqwe5fT2DV0x+joHopnIMnwVQ2HpbyuXD0WgFXzSq4qJdCqlkKmXo1&#10;pN5r6B3AVmqz4CibKsCalVMDrFxqYCGpE7DNymksbFwn/g22cWZQhm3OypXgDKQsbcw2hm3r4OTB&#10;9WzptgJuqvUCwDl7roJEiK3WNkDitQHuvs/B2WcjXH2fpn6tg6vPWkh910HmS/1SUV+VC+g9NgEB&#10;YWNQP2wZXnl1Gw79fgztt26h+85ldDf+hd5rx9Fz8Rh6zx1H719H0Hv6MHpOHtTq7B/9YG2ges4N&#10;qD9H4vVYF45ol509hK4zv6Hj3GE0n7mEp1buQe6Mq8ie34P0WT1IntyF5FnNSJ/dg6LlPch7ogdZ&#10;8zuRt6ib5ruQu6gLRct6qOxB5twuFCztRtW6XpQu60X5Slq2pAvV6+6ibEUvqlf3oOHJHox5rhcj&#10;n2vHpNd7Mf6Vbsz/4C5mvglMfQ0Y++xdDN/Yg6FPdqNs0V3kz+tFxsxeJE7qQtoU6s+4NsSPakPs&#10;iDbEjWhH8tg2BFdeRMm8u0ia1InQoY2QZx6DY8x+eKT9BsfIHXCI/AGKjGMIq70OVd6fiBl6CUHF&#10;pxFSfEJY+Mijv4Mi4msElpwV1lMMRLRupJf7FcWB+4dpQRVbtnE2SM4MyRAoMP8k/LL+hGvghzBx&#10;XAZzz83wyT+KxJE3hYth5pR2pEygc0glg7YUBlxTu0gdyJ6mTWBQNLcH457sQt0CWpdjwo28g5iR&#10;15AwvBEhpX8hmPobmHcMATmH4Z91CCEFpxBZeg4hhacRUHASoaVnBTArnnOX9tmshWiT6PyMaRJu&#10;ownDGkX/o+k4wsrPIpCTC4hMoBfpmK4ig7bJmtCGvMnaWGQcK45VNPsutQlkT25D9pQOpHHA/OEt&#10;iKq4Br/ck1Ak/iLitXnE/wxl4m/wSv4DquRD8Ms5hcAiDuzP7qJ0jqivWmh2RVhUad0Yz/Vl2eTA&#10;/30JAahvukyZnBghftgtrdspbcfxwxg8Moxj10YdbGOgGDviFiLp2jAoDa/SZjn1LzgK70y6D5K+&#10;hwcnToj7RkgL3TiJwg5axvoeMpp3T9ghspv65B2AZ+ZuKNJ3wyvnJ7qWvyCg5E8E0HdIeN15oehh&#10;lxFZT/dFwxW6Ny7SPcXx/NjV+JI4zykMAUfSORe62Re/7XpfnDm2lqT7q/qMsJxjmMVWbZwdleWZ&#10;eYDOz2G67sfhmc4A8Df45P4O37yDdM4P0v1G55dK/3xa///T3ntAR3Gkfb/vu7u2MUk55zya0Yw0&#10;GuUwylka5ZwTEjnnnAw2BtsYE2xscLYBAw6AyTnnnHMOQggRBJL43+ep0bAyr72733fvd+495zLn&#10;/E93V1dVV1f3jLp/egKL3U5zT8Er5wQtTwqQxu7LDNuUtF+XeZWXDNq0sO0ULdmF9aSwWmPoxutK&#10;6pvdU/l7wa60/vlnqa8jNAd0/OzDwqrNLWkDnOPXwC1+Nc3vBqgytwpLNrYS9Mmi+Uvb0wbY1guY&#10;pgVqGyHVbBJx2uTUBwM3edoWSBLXQZq8AR4auh5Jv8E5bhncUpbDNfEnOER+Cwv/qdBj2OZWDX1J&#10;Nxi4sxtldyFjWQ8YS2tJ1TByLyeVkUph6JyDLnZpbbAtWcA2tm7Ts0mi72cS/S39J3jrYhkjLNVE&#10;AoQ22NaJnmU7vUyMwFZuDOS4LExrBcdWb+xmahVJfZCoTVd6hu5Kz9BdhaUb9WkdK8QQrgtDtzbY&#10;1lmILdxYbOGWhq52WtDG0uMkCY556OqQT+uF0HMqhp5z6UvYZuBK5yrpQepJ59rnJWwTMdo8RwnI&#10;Zq6cQJoEU+VEmKqmCLdR84CPYBb4MSwYtoXOg0XQ3Ng2nPD68/rz+vNXHwYsOmsmAbzaATTWSxD2&#10;yvardduXv9zP+hNg1h62/VX99mrfVlfGsE3Xrj04ejXrqE7/Cra1L+d10S9vvwKuXvb1Srlu35+V&#10;/xng0pW9qv8Utv1pX6/AtpdupFQu+m5Xv317VnvYpstA+lew7dixYzh2pL0b6T9hG1u1tYdtO7Zs&#10;xPY22LZ109qXsG3tqqUCtq35dbGAbb/99K2AbSI5wrfz8P3Xc/HdV7Px5ecf4fN50zF/7vuYK2Db&#10;BMz6YCxmvj8KH743AjOmDn0J23RupAzbOGZb+wQJL11IOTHC4EohhlM6yKYFYH+EbQzVXoVtOvH2&#10;H9SLytrE7qMsHXx7VUP6toG2/uzCqW2rdev8J2R7FbTx9nAa20vA1mbhJtoxSGs7H4ZjOvD2P5Zt&#10;bbWWcdr2WmhH7fjc2+aA6+ok5qM/vQCXFiNMnQRL20Doc/ICMzUpQAvZLNSkCOjTA4I+PRgY0MOI&#10;AT0E6NumwdCuAGbO3eHkNRLOqjGwdOsBE/t8mNhoYGgaA0OT8HawLRR6xtSXSRj1FwUDi3gYW6bB&#10;1DaXXlh7wEk5FfLIbxCUugrqLHqZSVkMafg8KKIXIiR9PUIzNiAoeT0i03ciueAocisvII8eZPMq&#10;LyGz9DSyy08jJmMnwukhzTtiOWSBX8JV9TFcPKfRy/N7cJFPhSNbn7iOgq3zCNJw2LkMF0trp5Fw&#10;cJsAJ+m79CI7TViTSLwXwt3vB3iF/AK/yDUIiduKqPQDiMrej0hSbO5RZFZcRlrpBcTnHkNk2l6q&#10;swHKEBq36lMBzpwkM+gY42HjPI40XljNObhPhT2JrV9cFGy98gncPD+DzPtLKHy/hypwOfxDf0dQ&#10;xFYEhm9FED3se/h/C7eAz/DFqgtoeNKEpqZ7ePrsGeofPMWNm7dRV3cf9+/fR319He7dvY1bN67g&#10;0vkTOHp4m7Bq275tKVatmo8fl0zFZwtGYebskfjuh28waMg7OHziLG7XPcb12w+F1dCZ8zewavV2&#10;7Nt3mn6LbtPvwSFoMkIQkyBBdj67j/oitzgQ6bkqZBf6Iy3XGzklgSisDBMWYzkM3IqiEadRw0/t&#10;CE2eHPHpLkjIcEVitjvNkx3isp2QUSJHaqEcORWBiM8OhH9MIGxlXviHoS3eMHRCFwtPvGXigTeM&#10;neih1wW+EbmoGTgFgyd8hNyqfnBQBOMNI3uqb4eOZlJ0NvWEoZUcJnbOUAb7IjaTQU8wMsoZ/DjS&#10;thuS8rzo/nGm9sGQ+lrQffc2zBzegofKnMbrhere8QiP43iFb8DNywApuVLEpNggq0RGUiA5R4qo&#10;VCfE53kgsTAIyYXpsJFxLDcPvG3hh7fNVXjTVEnr7EKqpPPwoIdtH0iD8xGe3guhmho4+9ADtLUc&#10;Hcw486mc9nugo6WMJKX2Ehg5KtHZyAZvdTFCh056eKuTPvRMrdDZjC3/DGDt6obFK1bSPFejE52/&#10;MYM7S06EEEwP7gHi2B3NPDFs0gc4cPocvl+yBMkaDX7+7VccOnYaQ8eNQr+RQ7Bx914UVvVCR5q/&#10;DvqOeNPAir67HgK6sbqYusDUXoqq7r3wy++rsZTa9+zfE1mFGajpXY0J743ECPpdzi1PQnxWAFKL&#10;Q9FzeA4mfNAHQydXiVhuIUlSRGf6IKUoFHFZfsKyrdfwQrz3yVC889FAlPZIRDjVScz2gyZXjdTc&#10;SJp/X6RkxmHc5FHYfWA3Hjc9w9PnHMvtCa5cv4snz17gfkMTbjNYu/dUm1jhQRPu1D/VQriGp6h7&#10;2IT7jZxooYn20zbtv//wCRoeP6XlYxw8cwPT5q1GSPIkGDj2QheHgTCTjYOD91S4+k6Hi/f7sJNN&#10;gp37GNi4DYeFYx+6r6phbFcBQ+tyUhVt94aZgG1DYe02Wgva2O1cxnBtKl2nKULsTiqs2xioy2cI&#10;azcb12mwk3xEv0lzRQw2GwHbpsHBYzqcORmL8mO4Kj+Dm4r1Cf2OfQgLyViYOA6Ch2dflBW/j5++&#10;3ojLZ6/iUUMdntXfRNPNi2i+cQatN06g+fIhtF46orVOu3oczVePofnaUTy/dgTN1xmetQE10ksr&#10;NrZuo3JcP/5P0fYLhmwXqfzqUeDSUby4eIjqncSjs1fw3riNyBvbgOSRLxA/sAXxA1qRNOIZovs1&#10;Im5IHZJHPEXGuBYkDH2MrAlNSB3dgpSRz5A6qlkofUwLcia20DrHe2tF/jst6PbJCxS+y+6mz9Ft&#10;ZjNqZjWj96cvUDO7lfY1o3j6U+RPbULB1GaqB2g4ltngxwjv34DIAY8RVN2IqF4vEFrRhNCyxwip&#10;fgRVwW34FN6Ad/5lxPdrgGbwIwTW1kOefwnuaafglnAYThG7YBeyCfaR2+ASfwxeOZcgSTsE16T9&#10;9GJ/CAF5pwRksAtYCUf/FVCkn4ZfPlsbXYd/gTaDJGeU5GVg0WUBUdh6iZdxvKy+K8CQH7XzStgP&#10;M8lneNt0HJxDfxbZLBkCsrVVQPkNhHSjNv2fIm3oC6QPf4FsYYXWgoLxzSia1IyCCc3oPqMVYcXn&#10;kNr3KaJ7NCK85q6wLuIslL4ZJ4VCcs/CP+MEArPZdfU0VHSusqQj8ExlaHJFQDZ2ZWTXRl7noP6R&#10;3e6KwPeq7DOkU8KKLKzkIrzST9D6OQTkn0F4+TVtbLiaRiT3bkLagBahjEEtyB4GZNK4s4ZrQVxS&#10;78dU7wGdfz2UaafhnUpjiD8CScxByBNPICD7MmIr6biV9xFachve2RegzD4vLAQ54QHPGYM2DtTv&#10;nUnXIP8c1KVXxLjY0o2tqthtl2OzRdVoExQw7GRrPIZxPB8crD+y+s5L2BbWrQ7BvJ9dTstu0lxc&#10;g3fWKShS9kKeshPK1L3wTNkNaTzdCzHsSrpVlAsLtqRttNxKZRxTbA/N5U54Z+yGZ8YuuCVugQdt&#10;K6hcmrqHrulphFRchHfecTrWeYR3u47AYo7pd5F0CRFV14Q1WGT1TbpXryC2O50DbXN8Ok4IIVRJ&#10;bUro/so/LaAXL9nqzJfELqXytAMCjiloyTHcVAzg+Dw0+2m+D8Ink6+3dp8XW8LlHBeWa15Zx6jN&#10;YeGC6pl+WIA4bst12D1Vt67K5syxJ2i/Fr7xGIR1HYm32RIuuFhr7RZYxJlJj1PfB+DBEC1lU5tV&#10;2yq4J66FMn0zjWUzVFm7Rfw774x9tL0LkoT1pDV0b2phmw68cXw3hm4sdiXVSZa6ifrmTLG/wV3z&#10;KxzjF8MyeD7MA96BvrQ7DNxrYCRjyMYJAmidyozcq2EoqRQWbRyvzcC1AIau+ehqnyFgWxdbDfTt&#10;GWZpExQYUBmrK2cFJbF1WRfrRHSyjkcnK60FmrBis4yhv7nhArB1NGfAxlKTQtCZ1tnFtAstu9JS&#10;iOp0bb9tqQVxWsXRMRIEbOtMz9mdSOzaqnUp/SNs07qS0thFwodsdHHMJdH5OHEMtzItcHOpovOs&#10;hSE9lxu49RIx2/RlA2EkZ9g2BmbeE2HhMwWWfu/B3GcazH1nwCLgY5rLuULWofNhq16w3Drgx7fb&#10;cMLrz+vP689ffRiwvArbeP1ViNa+nm6/bt+r8Ean9sBMJwGs2tq9qr+Cbe1jwOmA16v96I75v2PZ&#10;9iqMEn3SumjXDmAJtfXzqv60Lon3vXqsv9L/W7CNz1d3TXWWbX/lRsqw7cihQ8KqjWHb4UP7cOjg&#10;Xhzcv0dYtmmt27YL4LZz6ybs2Po/LdsYtq1Z+RN+/20xflv+PX5Z+i2WLV6In378Aj98M1fo2y8/&#10;wVdfzBSw7bM50zBv9hTMmTUZH88YhxlTh2P6lKF4/50hIjkCu5HqrNt0sI0t216FbRzHTAek/mm9&#10;VQ62NBvSrwSDGbS1wbaBDNra4Fp7izZeby8u/6clG9Xvlf9SQ/tynLb20I1hHlupcYw0hmWlApgx&#10;9GKrM3YZZeDG27pyhmJaQPZPqzYtJGPLOHYHpXZDqsDuoSPZck1n2UbrfJ46if4HVb5sp+tTJ928&#10;6KSbn4F9OCZdLZIS0uDqpoYRW7KZqaFPDwJaK7Y4EZfNwIYfONiSLRuGdjkwtC2EsUM1LCWD4OYz&#10;Ca4+42HhVgNj2ywYW1F9k0gYmUbA2IxdScNom/ozpTKzaOo7BgaWCTCyyqSX1kJYSQbCzX82lLGL&#10;EZT6O8IyV8E77gs4B74Pj7A5CMlYg5DU1fCN+xV+saugTt6AmPQdiEnbhdD49QiJWw2Vegm81T/Q&#10;y+mncPb+CM5eJMUHcFW8C1cPeqlxHwFblyGwdBgAK3q5trDvT+sDYe00DDbOY+Hk/i69/M6Ei2IO&#10;pN4LRZZTb/Vq+EVvQkgSHSvzEJLyjyM0fTuUMWsQkXVIuI6mlpxDZNo+BMeuhzJ0KR1/PhykH8DO&#10;9V3Yu5A48YKr1mLOUcoWMxzcfJaIxyRRLYCH33eQ+y+BMvgX+ISuIv2O4Ji1UMftgDp2H9Tx2+mc&#10;l+KDz0/ieWsrHjY9w+OmRjysv4uz9J3evmMXnj9/joaGBty6dQPXrtLvxLljOHl0J44c3Iwd23/G&#10;qlVfYMmSj/DV95Px6YJxmDVnLrr3moRtO4/gXkMjLt9qwPkrdbh8vQE3bzXi6NEL2LBhFy6dv4SB&#10;g2oQGumI7CKGaz4oYAu24qCXsC27OBBFlWFIzvJCSq4vckojkV+ejKBIGTKK/RGXYY/4DDsk57oh&#10;PtMRmgIXJOXZIb3AGYmZtojNsEZinjPic6U0l0GIzQmFNEhK95Y93XMSehj1QCczGd40csWbho6w&#10;kQVT/Vr0HjUdZf0mISwtH3Yegeho6opOJmztJkMnY3fomcrAsd2CYkPouoUjOT8YCXl+iMmSIi5H&#10;gezKCNpWULkCORWhYqzhiW7QN30T9k4WSEr3REoOnXeJAoHh1vAOsEREghOiUxwQnuKMsBQlwpJi&#10;aHzueMtUQQ/dKnQidbTwpm1OjOBFD9o+JF/83USKN8zksPKIhk9MKcLTe8InugyWskh66VaL+G+B&#10;SaVwDaIHewfOZCpFFzMHdOhihi5GljCycYK1qxxuniosWbkKg8dOENlIjay9YGjtC0OrIHohCISB&#10;fRDeMKZ5LOqJNVv3YMO2bZgzby7mz/8Up06fpOs+B7EpyVizZRPWb9+OvkOHot+wYVjy6woU1/aA&#10;o4cPzB28YGqrhKkdLe3lIoacqbULqnr0w/IVq7F241a889776N6nBwYM64fh4wehF/2mldSkCSu1&#10;tMIIVPTNxIh3emDo5FoUdE9EVkUUjYmtDgMRmaoUmU0LquOoTjWmzh6A7kMykV0WjqScAGQUhUND&#10;1ys6xR8h0SoUlefSPTsPh48dwd36Orr3m4Sr8716hm2PUPeA7v0nLQKuMWjTWrxpM5jebnyEWw3P&#10;cPPeC6E791txp+4ZGh424Ql9Zx48bcL6nacxeNwPCEmcCFvVYLomI2GrmAoHr2mwkbOb6RCYONLL&#10;im0l/eZV0O9bFczsamDuyLCtPyzoN8VaMhq2Umovewd2sqngjMPW9J23Zpd0tlyVTYMTZzvlOGvy&#10;DxGVvByunrPgKPuQfiemid8dJ8406jUT9t4fw5St36gPW7cRkHkNhjpiMLp1m46vFqzHpWOX0fLk&#10;Mekunt89j9brZ/Gcvu/NF48AV1iHtUDs0jHSUbReonUqf3H9GFquH8bza4fQfPVImxUbi4GbVq1U&#10;/kInbnP5sGjP4A5UhgvU9/l9VH4UD46fwZRRa5E+6A6ShjQL2BbXrxXxg57S9nOUvNeKxKFPkTaq&#10;lQSkjaH1kUDqyBfQjGhB5rhWpI95gZwJQM54oJjqF77zAhUfAPmTn6PvZ7Q+/QnK329G4eQmZI15&#10;jLxJLSLWWOmUF8gcS8cc3oSo4a0I6P8UET2bEdWjBaFlzxBX8wLx1a2IqWhCSNUT+Jbeg1vqKfgW&#10;X0LmqGYkDXwEn8q7UBZdhWXEdthH7oRScxwy+r21DOYg7EchTTsFRfYJSFIOCoux+NqbSBv4GN5J&#10;u6GKo99k4eZ4A+FtGS8Dii7Dv+giAoovIqL6hgAnwoqp4iZiut0VmUj9cy/AN+UEPCK2wdDhA3oh&#10;Hwe/jAPwyjxPba8joOQmAkpvIbx7A8JICf2fIZ3OL2c0hOVeyTutKCYVjKP5G/aYjnsJCb2eQl1Z&#10;D18Gfjmn4ZNxHJ4ph+CtOYSAtGPwTztO60ehTDlC5cegTDuJgDyGgfWI7fEAKRxPrFcD4no+EHHF&#10;2J0xpOwqOD6XV/pheGkOQJ60B95ph8S6Z9p++OWeFNZMYWV3kNyzCSm9aJz9W5HavxmJfZ5Sn89o&#10;fOxiyhZvbD33mObjAQIKriMw7zp8sy7TOM6RzsMv+yoiy+8L2KYuvUPHvS6s2kS8tvJb8Mo4JY7F&#10;YE2Vpc24GUxzrKYxssVaSOk1+DFQK7+N6Frqp+aegG8MDFmctZRBXTDVi6LryLBNXX1PxFMLKON4&#10;brcQWHIdSupbmXkUnG3UO3W/kCqDYRWdN52zNGUX3DW7IaOlPHU35JodkCVtgTJjJxSpWyFN3AjX&#10;uPWQ0FKRvgvKbJqrzH3wyTsM/8JjUOUegV8Bg64j8C9g2HmGxs5umdrYaOGVV2n9goBubE0ZSufH&#10;SRfYqo3vKYZcOtjml38SytwTkKUfhEfaAer7KC330jEZph2BNz2b+GTTMp320Tnw+Nllk8sZpHlS&#10;O2UW1zsigBpvS5P3wEMkfmDLOIZsWvjGiRj4erMLqs6aTmf9xqCP+2Egx2Py5cQN+ccgS90JSTLH&#10;WNO6kHKSCY+kDfBka7WEdXSf0nEydkPB7rgMJzWbIUlYTfO5lrTupauoLHkd3Ek62MZx23TJEhTp&#10;m6nv1XBLWQGXpKVwiPoa5oET0dW9OwykPdpgWw2M3KtgLECbNk4bJ0jQd86DvlM2DByz0JUTedml&#10;CRdNfccMIT0HWrfPhIED72fXTe22WKd6As7ZpZI06GSbgrfpWbaTRTz97Y/F2xbRtOSYbZHoyK6k&#10;IrNpJCmCFI7O5upXFEZ1Ob4bW8VxxlKtZZuAbfTcLeLIsYWdDWcqTUNnOz5+BrrQeBi2deZlO9jW&#10;pQ22sWXbn8O2QTCUj4Cpkp7XfabCwm8azDnbqP8HpJmwDJythWxhC2AX8RXsI77+pg0lvP68/rz+&#10;/KtPe4jG67pt3boOZrWvp9uv28d6FeCwzp+jNn+WLKFdu/b634VtfKz2/fyhTpv+FWxj6frR1fn/&#10;Mmz7s7b/d9xIWbrrzZCNr++/gm1HD2tdSHWWbSJm237S3j0vY7axZduubfQy/xcx2/4dbPt6wcdC&#10;DNs+nf0e5syagjkfT8bM6WMwfco/YRtDNlb7eG060MZupLrkCO2BG8dv4yQCLGFh1leb4GBQ3yJt&#10;ogPSwD5a2MZAjWOX/SvYprNqY7A2mLOStsG2IdQHi6Ha0D5aDREqp7oVAr4x+GINpb65vS6zKJcJ&#10;CNYOrrXf1pXpoBlv8zoDNQZrOmCms1LTtWe9Ctu4Lces01n3/cG6bQC7ltagJL8QwUFJMLMNphf4&#10;CBjYJNPLJcO1DC1cs8+nl/kimDhU0ctnNUyc6YXTrS+9kI6Eu/9UuHiPhRn9cTe01kDfLAZ6RuEw&#10;Mo0UsI2hmyGtG5pGw9g8DgZWrGQY2eRSf+Ww9hgJj9Cv4JO4HCFpq0nLIQufCUffiZAEzoBPwjL4&#10;J/4Mr8jF8ApfBM/QH0m0DP4W8sAvIfP/Au6quXD2nEkvttNh7/EOnDzehYNkMhxcx8LBeRjsHAbA&#10;hgGbTV9YOwwSoM3CYTBsXGi/+3twVcyC3PdLKPwXa103ozYiMH4HwjR7hdtofMFRRNLDszJ2JY3t&#10;N0TlHIWm5CIS804iLGUb/CJWwMP/OzgrPhHWK/Zu7BpKL9jsliqdDhePWZB4zadxfgWpz7eQ+S2B&#10;d8hv8I9YTVqHgMgNCIrajJC4LQiMWYdozX6o4/fAi8516JQDuN3wFM3P2DKH46o9wdUrl3Hk0BE8&#10;bWrCgwcPcOfObdy8eR3nznIg9EM4d2oPTh7bip+XfYpFiz7EN99Mwdc/zMDcz+dj8IhPsHbrKdQ9&#10;bsLFqw9w6mIdjp6+iQOHL2PbjiP0fT9Bv3eXMHHiEETFKJBbGIisAm9kF/kiv4zdR/2Qmq1CJmce&#10;rYpEJu3PKApEdkkESrplQh0rR2KWp4iZlpjNFm1OSMh0pDInaPLckJzjjPh0Z8RoHBEWZwNNjhzZ&#10;xb5IzJQhIUeG5DwvJOX5IzwlAI5yd5g7StHRzJkeVtn6S44OJrRtKYeLbwwS8nuj2+DJ6DVqCtJL&#10;amGnCMIbna3wpp4jOpvKoE/1jG3cYSORIjBajfjcUBT1TEdCXgji6TgxbK2WpqBx+SI4xhHuShMk&#10;pHojKVOCvApv+Kqt0dX473CWmtJ4FXRu9oinccak+cLE3hodTVzogdpbuJF2svCkcSrwtqkcIpGC&#10;hQqdaN/bln54i7OZminRwcKbHpx9YekRCTf/XPjEVEOmLkTl0FlIKKaHYGmMSF7QxdwNxtYSGFo5&#10;Qd/aGVZucrz70ceY/cU3dN96wsDai76jvtC3CYQRfWf1bANoDDKoUwqxYtMOrNq0EZOnTcWiJYux&#10;ffs2LPt5OcKiIzHns8+xY88+fPndd1i07CdsoN9vVmlVDRYt/w1f/rAE/YaMhjomFXqmjtA3d4ae&#10;mRO6GNnCwsYVoeHx6DdwBD77fCEW/bQUX33/LUaNH43S6mK6jskoqc1HSY88pBXFIrM8TsC2vmNK&#10;MGBsOWoG5SCnMgZxGT6ITVeJpArJBUEoqI1Hr+EFGDmlFoPHV6Cij4bugUC6ZwLoXlEjJjkAKVmR&#10;6NarDB/P+xB7DuxGfeNDND5poiVnJ32EO/cf4049x3Z7jrsPWc24/eA57jB8e0hqZHfTp7jFFnAP&#10;HuJWXYOIBddA5Q9Jl6/fwS8bD2LYxO+gTpwIC9fe9JvXG2aufWHs1I1++9iyrZtIkmBiUw1Tx14w&#10;c+5H9bSwzUY6iTQFttJ3YMsZTt0mCdlKpghrN0f+PZJNEy6mzooZdF+/C3vZJFi4jIe50zDYug2A&#10;q7wXXaMRKC6fifFjv8DsjxZj07q9uHjqAhpv30DLw9ta99AbWnDWcvUwXrCF2sVDwOX9aL20By2X&#10;96L18j60XDyAlkuHtGIAd/04Wq5pLdzYso3hGwvt9IL2Qac22MZqvkJ9XKb+LhykY+yjYx5F46lz&#10;+HDiJqT0u4bEQU2I6duE6J7PEd6rHqnDXyBpyCMEd7tD+54jY9QLZI1rpXIgrv8zpAxrQt6kZiQO&#10;bkL6yFZkjeJsm0+QNrwJ+RM5zloLiia3IH34E6QPbUbmCCB9GPUxqhkZ45qRMvKpsIpLGtaCiN5P&#10;EFLbiMCqh+L4gYW0rH6GiMpGhFU/gG/JXciyL8Ix5Qhi+zUgaeATBJTdRFBlHRTZ52AVsRU2JNuw&#10;rXCO2kUv7L/DiV0dNSeg5ID0nNGx/Br86Pc+uuYmPOO3Qxq2HirqkxVccFnEBWM3uqCSSwipuIKU&#10;/g2I63EH4ZXXEE1zwMCHYVtw/iX4Jh2Fa8Aqurem0u/GGMgSdkOVdRZBhVcQWHQV3jnntRZXFTcR&#10;UVOPJLZwG/IcOaNakD+W5mbUU5rzhwirvCWAVHh1PcK73YNv/nn4M2xLZ1h0GKqUg/BNOUTLA/Ci&#10;dUUSLTXHRMy48LLbiO/xkETz0fuRcLnkRAhsGefPGSaLL9I8nqO6h+CZvFdkYeV4ZYrkbZAlboEi&#10;ZbeIC8ax0FJ6PEZCzUNo+jQhdcAzpA2msY58gfTBLUil+yKHrn0KzXlCn8dI7kdzn3dDq9wbNKfX&#10;oS7hTK31iKioEwqvuCfOixMb8Hz409wyLJPR9fOnZWTlDfjmnUFYxTUB2kScvLIbwrItvOqO2A6j&#10;82CXVwZ0bNnG7YOKrwrXzIiaOoSxCykpiPoKZjdgBqGFnICA46GdhF/GEZov+tubup+uLVtvaRMT&#10;eOZQeSZbie2GG82Hc9Rqmpf1cItdA2kCw6FN8EzbBq/0HSIOmWfGbiiz9gr4Jk3hsl0vY7t55xwW&#10;cMwz8yACi0/TudB9VnZRgLfQssttonuC7infgnN0fRmy8ThOCkimyj8Fj4yDcEuhcWYfhIzGJNXs&#10;ElDNNZ6uV/IueJC8OJGDSOiwBxxjjhM7eNAzjc9L0Eb3BfWj28fSArcDAsKx2GqOXVO5LmdhZXEb&#10;rsNwUpl5hJbH6Fodo/Y0hvTdkGk4jt06SBLWCks1RfJmmtNN8EjYIOCaF+33oHtJnryFxrkerrEc&#10;020FJPGraHst5Jp11BfNqWY9pGkbIUnZAPeUjcLaTZ6xneaP5pT6cdP8DknqL3BPXgIjn9Ho7F4D&#10;PUkN9Glp4N5NC9sklTCUlJNKYOhaAAOnHOg7cJbPVBELjWGbnh2DtIyXYssxA4ccKueEBDm0ng99&#10;+zzoOxZDz6kQXRwK0NWRM53moxM9H3ehfZ1p+bZ1KjrasFLQ0TpJwLJOVgkvXUU7cuw3S066wOIE&#10;ChznLUZIC9sYtCUJaWFbsnAlZbjX1Z7dXdPRkdSJnss722ejswNDNhoLj8mpmFSiBW1tsM3QrTuM&#10;3XuR+sJANgCGHoNhSM/spkr628Ogjd1G/T+EZdAsWAmLts9gHcqg7RvYR38Hu8hvItpQwuvP68/r&#10;z7/6tIdoOuDSfl0HsHTbf6WXoKudGJK9KgHN/qQu61+5kbZf6tQeFv2hL6r3qv5XYBvrD21fgVd/&#10;pj9zO2W9ekxd/3+mv4JtfxjLK21e6k9gm2jzynmx2o9HJ9115Oyj/8qyTSRIaIvZxrDt4IG9L91I&#10;GbaxGymDtt3bt2DX9s0iZtvWjdpMpAzbNq9bifWrl7+EbSt+/kHAtuVLvhSw7cdv5wnYxi6kDNu+&#10;+HQG5n3yLj75aDJmz5yMj94fjfffGYbpU1hDBWjTWbYxbNO5kLImjOyO0UO0yRFYDNoYro0YWClA&#10;Gy+5bGj/0pewjcXZRXnZHrbpwFr7dZaAbj2ojMSAbWDPPCEdbGOAxrHZWO1hm1BvLWhj2MVWcZwY&#10;QesyymBOG6NNJ51Vmw7C6YCZDprpygVo4/pszTaYz1ML3Lgta+QAtm7j+G1VtOS2Wgs7tu4T9doB&#10;OtZgGv/QvpWoKS9HYkIO3ORxMLKPgJFdprBiM7YvgJFDCamcVA0zp74wd+kLS/d+sKI/3PbKsZD4&#10;T4Wtx3B6GaU/9JZJ9JIeCQNjBm1RbZZtEaQo4VpqZBYHQ+t4Ugq9uObDlF5kbT3HQRH1I/yTVyI4&#10;dRV84r6Dg99kOPiMhSx4BgKSfhbyjPgBcvU3kAV+JeTuNwduPh/D0ZPdrzjW0nRIVTPhSC+3TtKJ&#10;sHEaChv7gbC1GwJb28GwtukLK+u+sHWiF2R6wbUiOUgnw1Uxk9p9Dp+QZQiMWI+QmO1QJ+1DeOoB&#10;xNBDaXz+UURm00NzxEq4hS6Gd9xqJBSdQmrJRYQl74Ff1BqoQpdD4r2AXqg/gp2ELdrYom4GXGUf&#10;wN1zNjx8FsArYBHV+xW+Yb9DpV6HoJitCEvcBXXCToTEbSftgJr6i806gPSik/CPWYaI3Jk4decJ&#10;nrY8x4NnjXjy6BHqHz7E/gOn8PDBU9Q3MGi7gxs3rtP3+Dj9fpzBxTOH0bsmH59+MgmLfpiJ7757&#10;Hx/NHITJ7w7Du9N+wI9Lj6Kh9QUu3bmHcxce4/CpO9i2+zx+X3sA6zbsod+Ec5gydSICgzjzaADy&#10;i0OQWxyAoqpQkUQgM98f6Xl+ArTxMqMwENmlIeg1pIjm0BNRGiWiM+zpPJwRmyFFYo4rknOckEKK&#10;TrFFUqZUQLfsUhmikpwgVxlDoTRFYrICxWWxyC8NQ2y6E5LzXJFR5oMcOo5ffDDM3SV428IDXaxD&#10;6CE4gh5w+b/Ccvytqx1MXahet8GY8cUifPDFYmgKe+BtAxv8dwdjYSlmZKVAVzMpOpnawk4mR4SG&#10;xl4ejNzuQcLSTZ1kj8xST2gKXIX1mtzbCLYunfGm3n/Bwd0CFT3TkVMeiNg0d8SnBsPQ3BhdTVzQ&#10;1dQbXSx8hHXaPwyc8Q99tsCToKOpAp3NvWifCh3MPfGmmYLqeAl1sg7EW+Z++LuJJ/5u5om3bXzh&#10;HJSOsqEz0HfqfISmVMHEQUXjdUVnE3u8aWSN3sPHYMkvv6CzoS30qY2epR/0bQKEDGyD0NXWHwEJ&#10;Bdh08CR2HT2K7gP7IDU7Hes2bsSWrdvhFxSMnOJCHDp+FDM+/gB5RQXYsGWzUIJGAz19Y9R0745l&#10;vy7FgaMHMP+rb9Fn4GhU9x1J3xMvcVxzazdY20vpu2yLjh0NYWRkheDQCKRm5KL/oOEYP/ldVPfu&#10;jshkjueWgaoB+SjqmYyUwmBh0VZYm4iJHw7A9Lkj0H1QDuIyA+g+CUB8bhBiMv0QHO+B3KpYjHm/&#10;FrO+HoVB44oRl+GFqGQ5MovUyClJQmxKKEIi/ZFTmIXvFn2PuoYGPKd7+dHTFgGh79Q3iRhudxqa&#10;UXfvKR43tqLu/hPcFckTqLyO6tyluvXNuN/4FDfqHuJm/TPcutuKxvpWtLS0op6+Yxt2HkdVH3oB&#10;kVTgH6Z56GhBv4H2NTB1qIW5fS39DvaGmUs/WLoNpTqjYc2/NwzapJMEbLORTBJil1IdbHP0YNDG&#10;mUknw9RxCMycByBB3R9TR32Htb/sx/G9p9F49zaamx6ghfWkDs11l9DCbp432J1zb1vstMNouXAA&#10;z85sw4tLO0h78OIiW6FR2fk9aDq/T2uxdvM0INxD2VWUlld5eapt+6gQW7O91BXqg9UG2VouHhRq&#10;ZvdTAfBom2He1aN4dOY8Ppi4AYm9ziNh0BPEcHyuPs8QUnOH1tm18xEiezUirn8zYvs+R0SvOoT3&#10;qKd9T2lfIzLGPEXy0OfQDG1BzuhWAdayRraiZPILpFNZGu3jrJapg1uQ0P8p1XuClKENSB3+nPp7&#10;hIie1H/vp/Atu4uAygYE9XyCgG4PEVj+AOqah1CVX4Oy2yV4F92EPO88Hf8+jeURomlMQeV18Eg9&#10;D9PgLdD3XQXjoDVwit0D+4jtMPNfAcfovfQCfwLOyfvgnnYUbkn7odDsQWDhWbiErYW1chm80s8h&#10;uPAGItgKq4gzZV6CT/5Zke3Rr+AUwiquQF1+RcTm4gQJERx/LPc8FJF7Ye+1DAY2E2FoPxlKzREE&#10;ZJ+n5YmX4I4t5ThWGbuWRvdoEBkq2WJLZKZkEFd8DV5Z9Len6gHCqusRUHoFAYUXRCB8j4S98Ijf&#10;A0XcLnjF7YZn/G7IE/fAK+UQPBIPwifrLCIr7iKhJwfm50D99cIllOGUcEMtuQxl9knhaujLUCVl&#10;D+QJ22AXugxOkb/CJXoVXOPWwS1hB1Q5pxCYcwmRpTeRSONMG9gk3FHZLZUt2wrGv0DumBci1lzK&#10;wGfQDGxFVOUjhJXWk+4jqOA2wsvqEVp8F+HlHN+uHpwgIbD4ujYjaRnNbck1AfUYmPnmnBXuo34k&#10;ZdZJmvMriKF7KqT8Bs0PtW2Lc8Yuo5G0DCy6JOpze7Zs433hbGVYU4eong3wr7iGoCotbFPlXYBn&#10;htZay4+WgTknEJBHc5B7XKv8k1DkHIE0bS/NPd8POyCheZAmrINrzGo4R62CPHkTOMi/a9xaeLQF&#10;/HeKXg1ZMrudboRLzDq6zzYIqy9Fxj6aZ7ZM4/4O0vxfEMfxzzuFkOILdB+cgV/uaXFPcUIDjpHG&#10;oI3jq7GbKGcQVdD1cU/dB1naHi1o45hxGez2vAOe6dR/mxSa3XS9toGBGwMytnhjyZK1cM49aado&#10;pxQgcQ9UHG8the4b6puBnA/Hb2OrNmEZd5DK94plYOFJAdt8c4+JJbfTutHupPNcA7fENTQXvwsQ&#10;6ZG4ge7DjXQ/bRFWbsq0bXS/MtDcLmCbPHktrW+Ee8LvNE+/UbuVkCavgXvKWril0P3G4C5lI53r&#10;FkhTt8AzcwcdZzt9T1fDLuZH2EcvhL5quIBtXdy6oatbNQzdOUFAFYxEQgTO1lkIfedc6DlkoqtN&#10;CjpbJghXUT3bVGHh1lknu3QtYHPMo2UeDBwKYeRUAkPHUhg4VcHQuQp6ThXQd6mkPivQxYnjo9VA&#10;z7kSHe0L0dmhgER/M+gZWoAx6r+TnYbWk9DRJp7+/rclQmBXVHZLtU0QLqNa2Ka1ZBOwjcbIag/b&#10;uL+XsM0hvw20FaGrcwmpjNZpLC4VWrXFbOMECZwYyNCDXUiHwFA+Cqbek2HhPx1mfjNgFjATViHz&#10;YB36OaxDvoBN6Fewj6Rn8Ogf0IYRXn9ef15//t2nPTD7M/0BYrWBG926rs6fWbrp1L6+bvuvLN4u&#10;vALQdGrf9t+pPVRqr4vtgNWrelmnfV9U3h50vQqy/lO1H8O/019atr1S76VoH7uKvlq//Xj/aj9L&#10;N+/t4aoOtLEYvHHstpPHT+AEvYSxjh87IkAbx2zTWbcdPLAPB/axG+nOly6ke3Zuwc5tG4Ub6bbN&#10;67B5w2psXrcKG9f8hnWrfsaaFT9h1a+L2lm2fYWfflyIxd99ih+/noNvvpiJr+bPwIJ50/DZJ1Mw&#10;d+Y7QrNmTMAH745ss24b/jJWm866jd1IGbpNGF4rNG5oN6Exg6tIWuCmg24jB7IVWBUG9mSrNW28&#10;NpYWov3Rmo3X+3XPfQnZhvQtQv8euaLegJ55VO+f8drYyk0Xs00L08qpnPrpwe1KqX0xenfLwTuj&#10;e4k6/6ynhWw8Vh1A07l+srSw7J+ATac/2x7Olm2DtC6yDBX5PEf2r8Io7o/7oP1cj7OvajOwMryr&#10;BLu4Du9fQXUqqJz67VdJ51JJ51mBoqIiBKsLYGmXSw8oFTB16wVTl74wl/SGuXtfmLoOgLnbEFhJ&#10;x8DGg14kPd+Bm//7wrLN2q0HjGwzYMTxLUzjwJlIjUzUpAgYmUbB0CyGROWWSdC3ToexXRYpH5b0&#10;wukWMBeqpGUI0KyAT9JXkIXNgKPPONiqRkAaPhOByb9CFbME3hGL4BX2nbBm8/BfCJnPPLh7c8yz&#10;mSLrp5vHdLjJpsHRjTN70hgdh8OaXmqtHQeRBpL6w9K+L2ych8LBbRKc3T+A1GsBFL6LoAxejqCY&#10;DQiml4jI9EMIS92PaHq4ZPAVk74LgfFrIFUvhmvYEvhrtiKRXrxSiy5CHb8Z3qGLaSyfw0k+G46y&#10;WXCmpbN8rojF5u7zA411CbxCVsA3cj18ozYiJHEXQhP3ITiOHrJTDtKx9kBNiqUXnMTCY9BUXII6&#10;dydy+q7BqWtP0fq8CU+ftODa9Su4X3cf+/cfxZPHzXj48Anu379LZXW4de2eSIpw4vg+zPxwAtKS&#10;IzBkcA0+X/g+5s2firnzZ2HwyFnIq/0WC1Zexea9l7Ft+y2s23UWXy/ajt83HsH3S9biwKGzmPHh&#10;NIRHyoT1WrawagtAQZlaWLTxenp2AEqrI2mfH9JzA5GUGoLK2hJEJ8chODoAWSVxyCgNQnKBHAnZ&#10;EsSmuSApywWaPE6W4IrkLDfEaOwREG6J4EhHRCe507F8IZWbwtq5I6JTXZGY6a5NrJBDbWk9tVSO&#10;tDJfRKQGwjssBDZSBQztpOhk5oLO5hK8beKGN40c0cnCGYrgaPQcMgFTP1mInsMmICBKQ/eZN942&#10;ckIXc2pjLsfbxm4wtpdAGqhEVHookouCkFjgjbhsGZJyPZBK65p8H4TGu9M1NINnkDndBzIqC4GV&#10;sx26mNrhbVN3vG3ug44WfuhoroKBmQc6dLXHPzqZ4Y0uZnhLzwodDZ3wtpkKb5nJ0cFUhbct/NGB&#10;6nY0D6KxB9F2IN608sPfjBV4w8wLFpJI+MeWIjGnFnHpBTRPGfCLjMbsL79BiDoKXQytYG6noO+a&#10;NwxsA+ilwY9eFPzopSEIDvJY1A6agAkffoTy2lrsP3IMW3ftQV5xKSzs7PHNj4vw64o1GDB4CFau&#10;WYG1m9YgOT0F8SkaxCSmY/S4idi+Yzt+/mU5IuPjMe+bb3HgxFFs2rUD/YaNhJdvGJR+0bCwVcDE&#10;SgYjkp6ZBB34HEk2ErZEK0VV7yGo6NkPaQU5yC/PQXFNFvIqEpFRFIGcskhklYbR9aHf37EV6DUk&#10;j/YnoLg2AaU9kpBTHglNgT9yKqjO0CyMeb87hk/phop+qciviqZ7KAjpBWokpQUgItYTqRmhNO7h&#10;+OW35Th34RwaGh+j8VEzHjx4inv1T0RyBY7ZVv/wOekZrXNG0+e4Xad1Ob3T0IRb9Y9JnISBEyyw&#10;ddwTNDY9x4PHz3Dy/A18/s1q5JdNglRVA31LegGzKoGZU3dYSwbAzmMk7D3GwcZ9vABtTnLOZDxZ&#10;C9xIdmzB5jkNTl7vwtp9AixdhyIwfBRGjv6c/n4ewKNrt9Ha2IjmR/fQ+vAaWu+eRsvNw8CNg8A1&#10;rV5cPUA6iNYrtH5lv7Bca72wB63n9+AFqfXsbrSe2wtcovpsxcZuoG0wrb3lmrBeI7Vw3DZdGde7&#10;fJj6o/4v7kfLRYZq7CpKx7zC1nF0LLaau0h9X9yF5nNcfhRPL5zAZxM3ILPnOUQPakFI9QNEdHuE&#10;qJ71CK15hIgeTxBR+xAxPR4hrtdTJPR7itgBD5Ez4YUAZWwNF9HjocgKmtC7CZzVMrHfY2SPbEVE&#10;zQPkjm5BMltE9WtEfL9H0AxpQWSPB4ju0wh1bT3CqG9V0R34lT6Ef+kjBJU0QlVQB++yG/CtvA/v&#10;otvwKXgAv8LH8C26h9xhjSga2wR/3l94Dar8y7CJ2AIDr6Uw9FwK5/AdcKffY0Pfn2EXsRXSlKNw&#10;SdgP7+zz1PdZhJWdR1KvO/BJOQC34BUIyriI4MLLIvEBB+5nl8XAkitCQWVXtQCMpK7QZmpk67bg&#10;vEtwi9wMG/kC+h6PgIX7XK2VUcYxeKYchiqdM0eehF/WGfhmnkZUyW2EV96l872PoMrb4CQA/hnn&#10;4ZtxBurS29T3PQGkwoovwi/zKLw1bMG2Fx4JuyGN2ynWPVP2Q5l6mPpleHYWIUU3EFFWh4Re7D76&#10;iJaNiKq+KwAfx0ZjS7AAtpDjoPkpe6BI5nnZBMfgn+EUvBguwd9Bwn8H1b9AEbeVxnkQIfS3UF12&#10;Ewl9niKOrnPcgCfIGN4iLPKyhrYga0gzcoe/oGUr0gY8R0LPh8K1NJGua3xftkCkc6RzCavkjK03&#10;hVsox74LoCWPyTuLrbq0sdp8aWwBuWdF4oZgmtvA8usI71ZH7W8jqPiycN0NJ/GSASQriPryyTmD&#10;8KpbdE/SMapvIqDyBoLKryGQXUnLaV6FC/A5eGYfpHM6QNdC60YalH8C/uy2yZZg2ceFJZpcsxPu&#10;8evhGr0SHklrIU1cA7e4VSQGRWyd9btwi3SK+g3OVMctbo2AlJIY7VKayFZwGyFL2gT3xC2QpWyn&#10;9R3wpmP6Zh2ksR6ATy7HYtsHv5yT8OWkBplHSOweStcldR88SGxhJmVgRs8OssQdAqo5x66je2q7&#10;KGN5pu2HF/UrrNvYFTZhm6jH67IkPu42ETeNpcqkPjP2QpnBsd8O03nugZLaeyZTX0m74ZG8U8A7&#10;b95Pc6RNcLCX5onGRfPCGUY50yhnIXVtF3tNnCvJgzOMajYLazZZIpWRGFAybHNPWENjWkdzs5rW&#10;V4syrUspW7TReupm6nezSLrglb2Lzn03vHMOwj1jA1w1K+EUsxBdpLXo4lIKfVe2YuMkCCRJKQzd&#10;imAiLaBlDvQcGagliwQELI7R9k9p2qzc0mBomw0j+1wYOBQI6TsWwYD61nMpI2mTDxi61dJxekKf&#10;nn31eN29FwwkrJ5iyVZlhq411K4aegzonCvR1bmCliXoSv11sS9CZwHnaN2xRCw72xWiq0MxqQRd&#10;7IpoTFRG651IHe2L0dmxFF2cyqh+Kbq6MFSsRVfX7tCjZ3QD935Chm59YSQdABOPITDmf4KT2HXU&#10;yHsCaSJMVFOERZuZ7wxYBnwCm+DPwTHvLIM+h03oQlirF8I28iv813/hv9swwuvP68/rz7/76ECW&#10;Drb8mdrX0VnB6cr+Vdv2dXRikPUHK7d2eg3b/md7IT5++7G9HOOf1CW1H+//CdimA23tYdt+kY30&#10;P4dtq9tg26/LvvsDbPvph/lY/O08fLdwFr7+/IM/wDYGbR9NG/MStk2bPOSlVRuDNhZbs7FV28QR&#10;3YXGD6sR0sI2jtmmtWgTbqTCsqsCg3szYONYbSUv4ZrOdZTVtzZHLLlMa9mWL+AaQzZeZ+gmwBtb&#10;t70C3LQqEaBtcK9iqs/JFooxbnh3fDZzPPrV5Aigxm10wI2Bmc4S7d/BNl09nbhMwDauN1gbw00A&#10;xjaLtpeWbrRsH5tNZ/HHMJDXX6ofQzeet1r06F6D1PRaqAK6w0bRB3aKEbCWjYCZ+wCYSwfDVjEK&#10;1p5jYeNJL5HKd+HgMw3uoTMhCXwXVq7dBGwztEqGgVkCDM2ihfsogzYjHWgzT6QX9GToW7HVXA5M&#10;6aHB1mMU5OoF8Ev5GUFpK6CM+RTO/hNh5zUcdqoRUER+IlxIVTE/wUv9PTxDvoGcrdp8PqeX37lw&#10;V2phmysHF5fQmFxpbC6jYeM0EtaOw0hD2zQMdpwYwWkEHN0nwU0+E1Kv+VAGLIJv6G8Iil6D0Pgt&#10;CKMXjKj0g4jKOYbYguOIoQdQjgvnGbwIrn4L4BG5HFH5B5FcdB4xGcepHT0I+tILiM9ncPacC2fF&#10;PLgpF0Lq8x08/ZdAFfY7/CLXITB6M4Ljd5J2IZxe2DiraWTqQaQUnUNiwTFoSk4js/IqsmpvIC5v&#10;P62vwo5D99Dc2oxnT5/j4cMHuHvvJk6fOoMH9Y1obHyKujv38ajxIQ4cu4ApM37Bst9P4fct+5Gk&#10;ScX48WPw7ffzMf+LD/H1l99i+MAPaW66o2LAToz48Djm/3AEsz/bjEHj52PUhHn46ef9WLHqAL78&#10;ZjHik4ORmKpAbnEwcoqCBGjj9fRcX2HVll+qRl5JEDQ5SlqPQkGJBjHxMdAzcYShhQMsnezhFaRA&#10;TFoossujkFXug5R8d8RlOCAxxwXJORKoYy2h8O0KnwBLhEY4w8vbEqbmHWBq8xZS832QXuiDqCRn&#10;RCXbITbZFTkVQUjO90RiLsdZUyKpwBdJRYFQhivg6ClBVwtHvMXQx9gVepxswMQNZvZyeAZFobC2&#10;H0ZMnYninkMh9Y/AWzTOf3S2pjrO0LOS0D0phYWDHO4qb0RpglFQHYO8KjXiMt3peHIk5HrSfSBH&#10;Um4wnBRszWaNLuau6GShRAczP7xl6oNO5iQjN3TQd0IHQwd0MHLAG/oO+IeeM94ylqGzpQxvm3tR&#10;fSU6WvLSBx3MA/GGRQD+YRmIt2wC8aalD/5mKIOTZwAKq3tA7ueP8h49MOuLBRjz7ruIiouHpYML&#10;DCxcBDQ0cQiCvo0vvQxoYZu+tQ+6WsqpzBUS72D0HjQWhZX0MmBhh5GTpmLr3oOY9emnWLl2NRYt&#10;X0zfc19Y2dpizvwFWLd5G9Zv2YL1GzciPCIS+ibmGDpuMjbv3IFlK1ZAk5WNbxctxer1WxGdkErf&#10;Nz9IlSE0Flf6ztNYbD1hautFLylSGocUjh5BCEvIREFVLfoOH4bibsVIyYtCRmk4cqui6L6IQUZJ&#10;BPIqo9CtfxqGjC/FuGm1qOiTgORcP7pXlEjIpvumMFAkWyjvq8HId7phwvTe6DeiGHllMXRfqJCR&#10;rYYmMwxJqWpk5iRiyPD+WP7LT7h+8xqePGtGI313Hjxq0rqa1j1BfUML7j9oEcCNdaf+WZuraSs4&#10;u+mte1rruDtsDVfPCRce4/7jh7jVWI9DZ85j4ZINdH9MgaNXBV1HfhnrC0vpJFh7vQ8rr/dgSb+P&#10;FvIJsJa/B1v5+3CQvwNTx4Gwk/RBQMQwTH5/EY4dO4fHdTfw4v4FvLh7As23j+HJtYNovsHunhwz&#10;7Y+wTQvctLCt9cp+Ad9ASzAIO7cbLaTWS7R9lZMXMGw7jJZr7C7azi20ncQxrtMxqC6uUJvL1P8l&#10;0mXqm91EdWJLuvO70cxg7wId8xId5/wBtFw+jCfnj+KrdzcgrfYEIvo+R0BpPYLLGhFWVY/QbqTq&#10;hwgqf4Do2ieI6/kYmiHNCOv9BFF9GhDTpwk5o1sQ3u0OsofRsvIeUgY+FRkb4/o3Cgu4JNqO4syM&#10;PR8gsPwmIrrXI6TqLsJrqd+KOoTVNMI7/wa8cm/Cr7gO4dWN8ClkyHYXvqWPIc++idDyx1T+GIkD&#10;nyG621VoBtQhuOoeAkpuwS52B0yDVkDf8zt68VwGx7CNsA5aD2PVMlgH00t+wkEoNIcRmHcRQQUn&#10;oS6l3+met+AeuQXOAT8jMOM8ggsuIazkmgBpHISfA9oHl10TsM2/mC3TLosyHWwLKbgI1/B1MHOd&#10;AwPL8XD2+w7e7KaXfEDEWfPPPk3r7MJ4BB4JhxFJ44ysrhMujxxfzC/3AjziD8En7RSNh63Q6NzZ&#10;NTXzOFRph6BM3g/PxL1QsJL2wjuV+zyJILYGyzpDx7+KiLJ7iK95TPPxABHUd3jlHWiTELQlIsg9&#10;h1AGXTkn4Zd9FF6a3XCN3gAZg6Kwn+AU+DWcgr6BXcD3cFL/AvfYLVCm7Ke6ZxBTW4+Evgzc2LpN&#10;m+U0Y+hz5HOCh5HPkTviOfJGtKCQrr2m/xPhVprY57EYh7ri7kvQpsw5Ay+aC29h0XUanKiBrQTD&#10;K65ClXUCyrSjInabuuoG3Qs0rzy/PP9lnJX0KnxyzorkCBzrjdd9aGy8jKq5Cx+6Br50bUKqbwvY&#10;Fsxt6Br5FV6Ab95JyBgepdM80t9nWdJOEbPNP5ctu47QeI7AM4PmVsOQaj3cYlZAmrCKrtlaeCSy&#10;S+kquMb8CsfwZXCJ/gVucQzbfoVTxC80hyuozjq4xTKUWwWXGNZqYQUnoecLefJmeDCESuIlu6Lu&#10;hpKePRj4eSTtglcaW6jtEeJ1ZeZ+eNF+hYbdRXdQGQO0HZAmMrzaSuUM33ZCkcIgjc9lO9wTtkIp&#10;kjowONtBy53iWPKUbbR/Cy23UxstqGPg5klLVcYB4Tas1DBU05a1h23Cei5tvyiTp9FYUqkvzRZI&#10;kjZCkrBOADeGbJ5pWwVo422GbB5Jm7SgjeoxVJMmMrTUgktesvWbLHGDcMtVZtN5ZNA407fBM2un&#10;FrZlM2w7IGCbMm8DzINmoINLKbo6F0PPpRiGbiUwkhTDyK2I1gtg5KoFbR1tktDBkq3LtBk/28M2&#10;jovW2TpFyMA2i/6m5kDfnt1H86Hn0Jbt06lExEQzcK2kfmtEpk8GbgzXjGX9XspENgBmsoEwlw2C&#10;KYMv9/4wZhAm6QtD177UXqf+MHIfBGN6vjaQ9Ka2/alOb+g5M6yjviT9oU/1DGnJ0nfhNv3ouANg&#10;SH3qc7lsCGkYDKTDYCQfCWN6TtdqDIy9xsHEawLMVO/AzI/+PgUwYJsJS/+PYRM0h/QpbEO+0MK2&#10;YC1sswn7ElYRC6a3IYTXn9ef15//5NMehLWXDqq1h2es9uV/1u7fiSFRe9DWHvq86l6qg0qvbv9b&#10;6cBVO+kA05/pJez6Qx+kdmDqVWD1qtr3117tYdq/kxjrn/T917CN9Gf12+n/JGzTxmzbjwP79/5H&#10;sG3T2pX/hG2/LcHKX34UsO3nn74RsG3JDwvwI2ciXThLWLYxbFv46fv4fM67mPcxw7Zx+GjaaHz4&#10;3kjMmDoM0yYP/kNyhFdhG0O2sUOqhQSkGqiN06YTu3X+wcWzdwkG9SwU0IxhmQ629e+R93LJII7B&#10;mg606Szb+nXPoXZUj2Fcm3idxdZq3B/DNLac4z542ac6SxxLt39A9zwB1xjQcd32YK09TGsv3q9z&#10;HW2v4f3Zoq1cJE/QWfJxFlQu08E2Fo9DG6dNC9fawzaGb4NpbEP6cH/d0L93LcrK+yEldTAkfiPh&#10;5D0Jdt5TYUV/tG28xsLZ9z3YCU2Drd8MOAR+CLfwWXDynwwLp0oY2abTi3cKDM2TYWQRB2PzaBiZ&#10;x5Jo3SIRxpYamFinwcg6V7inmtPDirPPu/DhxAjpK+GfsATSkOmw8RwCG8VAOPiMhDL6U/jGLYV3&#10;1GJ4hHwNj8AvIQ9YCDevOaTZkHhxLLSP4SafDhfpVDi6TRSwzdZ5lABuWtG201g4ur5D+9+FRPEJ&#10;FD5fQRmwBAHhqwQwi0jahojknYjNOowYUnzhSUTlHkJg/DooQxZBwnDPbwF84n5HTMERJBfSw7uG&#10;XnzUq6EIWAyJaj7cvEmqr2h8P4ny4Jgt8I/ZipCE3VDTy09U2hGh2MwTdJxDyKIXiIxSzmh6SWQ1&#10;TSu/gPiig3ALnomfN53Cs9ZnePG8GQ0PH+Be3W0cOHAAd+7UobHxCe7du4uH9fdw51YTanouR2j8&#10;T5CHzqPjTUBl7zlYsuogfvxtPb74YRlGjvkM1hbZ8FV/gn4TTqNi2BYMmbwaPQbNpuOPxZRpP+DD&#10;mcsx77MlUEf5I0HDEE1rycagjQEbW7mxVVt2YQA4G2l2gT8yC4KQlBGCeE0UwmMj0dXMAp1NLKFn&#10;5oiuJq7oaOACK0cPmgsfpJdEI7c6BCkFcpEZNLPIG3klgQiLcobC2xz2jp1hYtqRyv2RVeoLI6u/&#10;wdymA6RKPbjKO0KqMEZYrCsKqwKRXuyJyCQZ4tJ8kFioRGZlGJLyQ6GK8IOtu6fIrtnBxAVdOLkC&#10;6b+7WKGzlQtic0ox6aOvMHPBUmSX94WVmx/e7GSHDgbO0DeXoKuxBzrqu8GY6vpHBCKnIoXmJ5Ku&#10;lQrJBeFwVcno/JxJ7uhkpkBHc390MAugY6nQ0ViBv+vZ4S0jJ3Q0c0dnC+qLY7hZKNHJ1BVvmdjj&#10;DUNn/Le+M940ccNbZp74h5kv/kZ9/E0AN+rL0gedLLxQ3ac34lJSkFNYCnNbZxiY20OTXYrps+bj&#10;i2+XonbAaLh6h6GzuQs6mLqgs6UUBjYq6Fv5wtjODyYOPvRd9MKbNP8djFzQ0dQZ5X2G4ecNO7H/&#10;5GH8su43yHy94OyhgI2znK5nDyz97Rds2LaVrm8h/tGhM9KyirBj3zHsOXQIuUXFGDFuDG3vweKf&#10;lyIrPxtLf12Ji9duory2H9wUgTC0kMDIRkYvKR4wdfKBqWMA9KyUdHw3WLmooI5LQUlNL1T37YOM&#10;4gy6XpEo6pGKbgPzkF0RjbAUGeJzVOg3Kgdj3+uBviOK6PsRgWiGbrl+0BTRvUJ1kvP80W9EAWbM&#10;GYEp0/ujvCYJUQkKFFcmoDf1lVsUjeAId8QmqTB2wlDs3rcVjY8a0PSsGY8eN6Ou7ilu3W3EvftP&#10;UdfwHPceNP8TvN3Xisvu3H+G23VNIqECZzXlzKd1j57hcUsrHrU24cS125i5cAXC04bCyKkCBk4D&#10;YSWfTL+XM0SCBVvJWLqPqiBTdENVtw+wcsVW1NfVo+XJDTy/fwLPbxzAi9vH0Xp7D17c2Y8Xdw/h&#10;xa2DeHGN1q8d+B+wDddo/9VDArhx/LTmC/vQQnpxkeqzFdp1qnPzMF7cPIJWUgsvGagJqHZIK2oP&#10;ai+gHIM7asfi9uDlxb1CaJOwniO1XGQ31X3ApZ14cV7b5tnlE/h++u/QVO2DutcThHV7hsDCRgQV&#10;30EwJw0ou4+AIg64/xDqytuI6nUf6j5PEFhzF0EV95Hc/xmSej1F+oCnCC+/A83Ap4jofgdR/R5A&#10;VX4dIdV3EVJxG6GVdxFaxXG22F3yFrzzrsK/5A4CSKFVD4R8i25BlXcFfsUP4F3QQMtmOu5jpA9q&#10;QXT3B9Bw3LdhdJzq6/AtuQHfgitwTd4Gy5Dl6CiZg87u82EXsgL26rX0UroUNv70mx5/ENLYXYiv&#10;uguPxJ1wT9xB47yA4KwjsFb+AM/4wwgruYJwkrr4EiIqrosYW5yxNJh+1zmwPWeSjK65jZhudB4l&#10;lyGL3ws7/2UwdHiffpsmwNl/EXwzjogYa57JB+FBx1QkHoZX0jEEZl1EZNltxHZv0GbYrKRzTz8B&#10;m8BNUKWeREA+J2TgoPpX4Zd9Er5pB6FK3gdl4l7I4/dQX3vhmUR/n9Kpbg6NieqrS24jofYJIssf&#10;IExYknGcM5pnBoalWlAVVkbi+HP5pxGYd1xYNXFWTmn8WjipF8OO/gba+y+Atd8XsA/+Dk4hv8I9&#10;eiP8Mg9T/1cQVXNfJCtI7quLt/ccWaOeonRSK7q99wL5o5pR+c4LZA9tQebgFnEPRHaje4Njp5Vy&#10;MoDL8Cs4B6/sE5Bzlky2JqM54uyXoaXnwS6N3um0XXAG6iq2ILwAv8IzCMw/g+CiSwJqMlxjyzd2&#10;O1VmcID/01R2Emq2ZKMx+tO18C+mZdFFAUfDq+leKr0iYqfJ0xhGsZXXXvjlHBBQieWbcwjeHH8t&#10;lTOTMixaDdeY5aSlcItdDmnCr7TOkG0pnCIXwyb0ezhHLdXWiV4Op4hlcI1cDheSM8kx/Cc4Rf0M&#10;x8ifafkrHCJ/EnCO3SjdE9a1uaFy4gC2gtsCJSddIDFIc0/YSGPcQffkJgHJFCnboEzdCRlt8/i4&#10;LVvN8T6Gd1yfy1gSep7hJUMsLdyj9prtArgpNAzduC0DOC2sU6btpvt/G7w0u4TVm0fydkgTt9Kc&#10;aDOJsjirqDaz6A7qewvckzfBVYybQdoGqs+Wa+upz03wouNK4taKdY7dpt3HUG4t3OJX0/mu0QK5&#10;Nms4GY1VzsAta5eAbCwB3DJ30nU/CEn6WiiyfoeR72h0dilAZ04U4JQLfdc8GLjmw8AlF4akrvYa&#10;dLZNwttWCehoxbCNZJOArrYpbdKQ2J1U61KqZ5Ohjddmm03LPC1wo2fWrvZseVYkgBtbq+m7dIOB&#10;W3cYSPrASNoPxtKBQqYeg2GhGEHPzqNh4TEKZh4jqWwkTKQjYCKjpWwUaQyMPcbARDEOpp4TYa6a&#10;CGP5WLFtqZoCa+8psFG9CwvPydR2AtUfD3PFJJjJJ4p1E8UEmCsnwyH4Q9gFzoCpF9VTToWpL4me&#10;q83oOd3M932Y07O6hf8HtP4BrAJmkWbD3PcT+i35FLbBn9HvHn2f2YU09AvYhn3JsO2ZfdQ3uW0I&#10;4fXn9ef15z/56CBLe8jF+ivY9mf6KxDWvr/2Zf/HYdsrcKk9YPozvYRd7fug8vbtXu3vVbXvr73a&#10;w7R/p7+Gbf+L9dvEoE0H23Tjab/+ct7briEv/5+Gbdu3rP+/Bdt0lm3zPp6MTz4Yj5nvj8FH00bi&#10;g3eHtyVIGIB3JzBsY3fSfpg4qud/BNsEfNLBtj4M27TQjTWYrc96FmAgW6n11sZlY4s3nYUbw7a+&#10;tdkCsumgm1iSXo3bxupfmyv60wE87ouXDNcYqgkI17tIjJGXOjD3B3j2F7Ct/b72dTjRwvABpRg1&#10;mM+XzovKRFw2Wh9K+4bRPl4f0q9Yu83zoYNtPD+kkZxIYiAnT6A2fSvQv3clarv1RlHhYPhFjIOT&#10;90TYqabTw/UHcPT7AJKg2XAOIQWz5kISNheyyDlw9KU/+o7l9IKfpoVtFhp60UyGsUUcjCziSQza&#10;UmBilQYz60yY2RXBjOpbyOhFPegT+Cf/iuD0VfCJ+QaufhNg49EbtvI+sFMOh2f4PPjGLoUy4gfI&#10;AhdCFrAAcv8vBGxz954LqfdsuCsZtr0PZ3eGaRPgKBkHB7exsHMZ16aJsHd9B86yj+DqMQdy1Tfw&#10;DloKFb0oBEatRXDMJoQn7UKkZi+92B+jl/6jiM8/ghB+0Av6XlitSXzmQRH8FcLStyO17CySC05D&#10;nbAb3iEr4eG7SCQ9kAcshpL69I/aiLCkPYhOO4qwtEOIzTmB+NxT1OYcUgrPIbXoPDJLziONlsl5&#10;55CYewZRGQcRkbUN4elf4Ke1R9Fw9xYaGxvQ+vwFnjU/x7Gjp7B7136REKGu7g7u3buDq1fuomft&#10;17CweB92kq8gD6aXwIBvIfWdjaT875FeMR8x2e/TuEYjJfsHDJt8DrEF3yOzdjFGT9+CDz7dhP7D&#10;v8R3P+7C8FEzEK+JRmK6J7IK/JCdH4780lAB2Ni6LS3HRyzzStjaLZD2ByOvOEG0CY+NwbCxkzFx&#10;+hz0HjIOYXEZsHRWoIOBDToa2aOziQvMHGRw9VIiLDkImuJgZJRooVpaoScyirxpfHIkZkqozBux&#10;6RJYOXZEcJgnymtjUNE9BAlUZmn/Jl3XN5FXFozoJDktA+haeSAm0x2xWTIk5ano+gUgLjuArpUP&#10;LFyl6GrJyRXY3dMFbxha0borHBShiM+qQlXfCajuNxlZRX3gFRgNfXYxNXBHJ0NqZ+IuEgPYSdwR&#10;GBsGib8P3jSyaUt6oKR+OOuonxa2mWrB1puG1uhg7ICOphK8bepBx1TibQtvmgc72meJzubu+Jue&#10;I/6mT3UsqdzKH383J1kE4O9mShja+6CodgiKSitRWt0LPsHx0DeTwID66mIoQWcjCd3DaqQXdsew&#10;CdMwaNw7KOreH35RGXSu/uhoIkEXcw8Y2/nA2N4PRnYsHxjacWZUKcycvaGOz4KHXxSc5IFY9Os6&#10;bNqzH6s2bcKh48fRf+hwdDE2R1BkPH5fvxX7Dx3HwCHDERUbj+27dmLxsiWY9/lcrF6/Cpu3bcWE&#10;d6agoLQCK9ZuwpLf1iI8IY2+R1lw8+aYjyqYOPjDhMZhaONDc+mJrqZyuCkjEZtRhOLuvVHaqwY5&#10;lXnIrcpGZlky0otjaDsOueXxKK7RoN+oMvQdXYzqgRkooPuAgVtsppewfMsqUaO8RyKGjqHf0fGs&#10;UtT21aCYreaKQugeVUOTEYKU9FBUVOdi5qxp2LR5Pa5eu4InT5vw6PFT1D98IlxN79U/w10SW7bV&#10;NTQLyMbAra6htW1fE+7WtQjdq2MY9wgPHz1Bw+Mm3K5/jI27TmLSjOV0/06m798ghEYNR3XN+1gw&#10;fxlOHTmJp3dv40XDJbTeO4Nn1w6i+fp+4M4htNw6gObbh9F84wBaSK3X9qL1+h7av+tfwzYGZQzM&#10;2AKOxUDtxiHgFsO2w2hlC7mbbdZr1xm0MWBrs4a7zBZxDOj2iWQHLLaQE1Zy53cK4eJuvLiw66U4&#10;8YIAcRe20X4aI1u9XT+Nn2f/jtSqHQhiwFLJoO0BYro/hH/xVQSV3oMq9zbCqx8hgvYHlF9GcM+7&#10;CK65DXV1I0IZ+JQ0IqKSllV1iOheB7/yqwjvWQ+f8lsIKL0DeQa79t2GT+F1KLIvwiuX+ii7Ry/Z&#10;DNeuwyf/BukmlDnX4J17BT559VSnno7fhDDqN6XvI+SNeoFkzpbatx7RPesgzzkDSeJeWIf/CiPV&#10;19CXz4Op6itYBiyFfdgaWPr8BAsVu0jug5N6I0LzzyGqjF0Yz8I//zhUyXtg5P451LnnhbtlIGfI&#10;pD7VbC1VfAlBRRegbgNtoXQ+6rIrCGfIU3Aesvg9cApcAkOHqehqNxl2PovgmbAHSs0hKBIPQJ5w&#10;EMoUOoaG+sy8CL/cS8I9M7iIzo2Oo0g+CPfYPQhk19bCK/AruCwSGqgyDkOZvBfe9PfIK3439bmP&#10;+toPr+QjUKWfQgD1E8kx0SrqEVnxQMRJU5ffFYkIgoo5BtxVug63EVFxS5xDcP55BNLfK+43KPcE&#10;/LOOwC+TAd4auIQshkPAlzCjv7tmPnPgpv6JypZCFruWxreT5uGisDKLr22AZiBnkX2B9FFNKJ7U&#10;itLxzcgYTGVDnkHT7zGSej0ULqwRlbfA2TcD6G8jxyXzy+fMmyfBGS+9s4/BM+MQZOxum3OM5veU&#10;sDT048yXhSfpWp+m8Z+Bf84RKGm87PLpR2MOKT5Hc35axBxTpHEG1RMiW6Zv3gkoMo/AI+0gvLIO&#10;kQ6Ds2l6ZnBmzb3CIsstYT280rdRf1shTVoPaSIDqo1QpG6ALOl3uMYuh1PUYlgFLxRyiPhOyC7s&#10;m7blt2LdNWYxHMO/h33ot3AI/R5OYT/CkSEcLZ3CFsE5cgntXwQ79Q/Uz5ewD/8BLtHL4MxwLvpX&#10;4ZbqHPMrJAmr4Ba/Ci6xq+j46+EatwbsaillN0u2HOMxx7BFmA5scWICthbj7Q1amBW/lpZr4Ra7&#10;WqxL6FpyYgcGXxxTjd1i2dKMLey8NHTuaZwpdDs8U7ZRHxyLbhOU6btpnQHdVrBVHIst6DzT2PKO&#10;17dBrtkiYJ5wleW5E+PgvjfCI5nHs07EcfNI2SDE4xRjbed2yu25Hy961pKnbqNrswuqnL0Csiky&#10;d9D3ne7zbCor2ANp5joqX4nOHt3R0SEVnRzS0MUxHXrOmTBwyYS+E2cYTUdn63h0sdFas7G0MdGS&#10;2kCbFrLp21PdtiykenaZWtlmQ18H2+y06mpXIIBbV0eOkcauodXo6tID+m7sQtobhhK2bBsIM48h&#10;MPUYTuusETBmSUfBVD4SZp6jSKNh5jWWvkvjSONh7j0VZsqpsKRnblv/mfTcPQs2PjNh46uVtc9H&#10;LyW2/WZSvY/pXppP99ensPL7WGQUNfP7EBYch42era1JloGzaHuWNtMoPbdbB82Dhf8c2ATPJzFs&#10;+0JkILVRL4Bt2EJOkLC2DR+8/rz+vP78p5/20EwHXVh/Btp0+3Rgpr3ag6pX67y6j6GaDvT8AfxQ&#10;XV1b1qv9te/nX6odcNJJd5w/00t41b4PKm/f7tX+/lO1h2P/Tv9/hm1LF30pYNvibz/FD1/Nxrec&#10;jfTzD/DF3PcEaGPN+WgiPp7ObqTabKTTpwzGexMHYsq4fmI5eQwnSOCMpL1FnDaGbGwppnPFZJil&#10;g20CKrGlV39a703rfSowuGcpBnQvEGLgxrHcdAkRGJBxzDadZZsOtgn30TbYpoNr7WEbZyfVATQG&#10;bmwdp3NR1VnQsXidx6iDcjrYplu2B2k6/ZXVG1u6jR7EcddKwQkXdJZsQ2l7KAO2/iVifRjt05Yx&#10;YGuDbTQnDNp0y8H92WW2WMC4If3K0bd3b9R2G4TIlPFw8xsH+4AP4ayeCxf6Ay1TL4Qk7HNIwxZA&#10;Sn+gFZELSPNgrxwDc3rwMLHLgJFVKgwt0gRYM7ZK0kI3Em+bWmfC3CYb5nalMHeqho3ncMijFiIo&#10;fS38Nb/BU/0ZnJQjYO3eDTbSGtgqhsArYj78E5bBM/w7YdWmCFooYJvM5zN4+H4GmXAl/RguHu/B&#10;UTJRm32UYZtkPOwFeJsCJ/dp4GQFUm86B9WXArT5qFfCN3wlgmI2ieQE6qTdiMk8JGBbYt5RRGi2&#10;wjdyGaR0DDfVJ3DzmQsFPSQnFBxCdtUlqnMCwdROGbwSUp/F8ApaITKKhsRtQ1jSXkRnHEVs9gnE&#10;0MtDYtE5JBWdRWrJWaQUnUFq0WlEp+0m7UBo8nYEJWxCYNJvcPSbjtkLtuF5/Q0c/XQhHl6+gcdP&#10;n+DZ8ybcunkPj+gF/379Pdy6dQMP6CV/0qQVcKCXNjOTj2BkNhZGFiNga/8RXOVzaUyfwD/yMwTG&#10;0IthwteISaeHfRXNh+8wJJTMhKZkEjR5Q1DebSKKSgYiMTUJ6fmByCz0RnqeD/KKIl+6jmohWwhK&#10;q6OQWxSM3MJQ5BVGIyUtFgofX5hasTWYOyydPRGZnIMpH32Gz79fjuq+w+CgUOJv+gb4h54NupjJ&#10;0cXcHca2LnDxltLYvJBdGU3zGY6YLBmis+wRk2GLpDxXJGZ4wk1uAncvPcQkusPR3QSdDd9EcIw9&#10;SmtDYePYhfYbILfSH7kVAUjOVUBTyBku5dTek66jjPqORFpJEtx9lXR/ykR8t45mbuhkTuumUnQ2&#10;cYWZvRTxGcV49+OFmPfNYhR26wlbiQp/72yNf3R2gJ65G7pYOqCrlYTaeWnhmXAH9cFbwoVUhTeN&#10;3fGGvjXe6GqIN/TM8KaeHToYsXWbSli2vdnVCh0MrWFko8BbXJetzcypnZkKb5j7402O42amoPPo&#10;iaLqbsjIyoMqKApvG1M9Eyn1ya6rHtCz4MQIClqXoIupK823EuGJuRg5ZRbmffsL+o6cCldluIhh&#10;19HEDYa2XjBz9IMpu5lae8PE3pfKgtDVwo+ugT/8w9LRc/BILF29EtNnzoG+iQ28AiKwYsN27D5w&#10;BNM//BB29o74eNZs7Ny1BzW13TF9xgc4c/Ysxowbi8TkJKzZuAE79+1Ft17d0X/YYOw5chzf/PSb&#10;SKrQwdCOxuyKN/Xtae48YEpj0bdiV1O2wvOGrXsQkvMqMWzCVIx4ZzJS8zIQpYlCNl2z/IoUZJXG&#10;IjE3EBllYeg1Igejp9ViwLhiFNXGICZNjuQcFXJLQ+keDUJ2cSiGjC7C9FkDMHl6Lbr3S0RqFt27&#10;BaEoqYin+zmW7tcQ5OTFY+q7E7Bn73b6bj1G07MWAd1u3XuIuw8eoeFJC+43PsOd+00CsjF8q2ts&#10;xZ0HT3GnnpOTUFn9U9y9/QT1DOjuN6Dh0WM8ev4C1+804NT5m7h4+S4ePniI1oY6PL97Hs03j6GV&#10;9IJjpTHsur4frTd2o/nWTrRe34vWK7vRcmE7ms9vxotrO/H8yjaqc+AvYRu7ioL6w82jwA2Oz8Zl&#10;bfU5vhtbqrF76FUqp22O8cZuobiwFyLG23mGaLuBi3uAS2zNxjCNY79tp/07qB7tP7cDL3ibls3n&#10;ebmTtFm4rT47R/tvnMK6BWuQWrFRALLQyjoEldyGb8EZ+BdeR3DpXagr7yOg+IYI9O9TfBnBVXfg&#10;W3wVvoX3aN9DqMsfI7S6AYFV96Hu8QDyvIvwLroO36I7CO/2mF6oue4teOZcQXjNQ3jns9vfbcjT&#10;z0KZfQXKLM7eeYteyKlefh2pEX4l1F/pAyT1bUD5+BfIGPxUxDxjl9TgymtQ0vhcEzbALHAxOrrT&#10;Pe8xB8ZeX8A2+GfYqn+HqfciWPj9Ckn0DtIW+GWdgLr4JEKKTyOs7Bziy87TyzT9rmachA/9xgdk&#10;nkJgNrtoXkBo0UUBq0LYOqzqBiJYldeF1Zt/zhnI4nfCVrmQfhNGQd9lGuwCl0GZuA+e7P6ZfBCq&#10;1BPwTTsN/4wLCMm9jqAiOt8itlw7K2K6cfIDn/QjCC24DN/c81DlnYcfHdc36yg84nZAEbUVHlHb&#10;II9l67YDUKYco/Gfp3HdQmx1o1BYKc0FzX1o6R0B2yLaLNsCCmjcJVeFBV4wu2gWXUBQ/ik63mFw&#10;Zk6O8yWL2wj38N/gHPwDzJRzYEZ/F23p77BDwAJIwhdBGvs7vDgWWMI+qOkeUFfdRgzH3KNrwMkv&#10;soew+2gTMgc3Q9PvEZ3bRXilH4WS5E/XJaj4vIiNxnHRfPOPiWydHmn7IEneRdecYRvNAY2Ds2wq&#10;0vbCO/cw1eUg/nvgn31QuFX65TE8OwB3do+kv7FeGTQXadtpH51D+i5whlAPKpexC2X6dkg12yBN&#10;2QaX+HXUZh2cY3+BY+zPcIz5mcp+hUPUT7BRfwf7iEUChLnGLoVT1I9wjGSoxoDsS9iGLIA9PRvZ&#10;kWyC6V6ibcvAz2AdNB/mvvR8FPIlbAK/gEPI17ANXAjH0G9gH/w1lX9F9x21C6Gy8O+pzUJYB39F&#10;/XwDy2DqN+xb0vewDv0ejlFLaQxL6B5dCudoelZgq7lYuk/jVkAavxouUSuFm6qrcFNdLUCdK10P&#10;3uY4cuzOyvHQOPmAcG2N+oWWK2h75Uux+6Y8ZQNdP60ksWvAyR/Y7ZOBmGeq1gKOxRZ2LE78wJZs&#10;7DrK2VjZPZThHwM8hYba0dh4LByDjcXrLjRmSSLHtVtDWvsStmnB23q4JzLU3CyO5525FwGFR+GX&#10;f5Cu9U6RiVRn4eaWth6yzHX0G7ASb7nmo5N9AikZXRyToeeUAn0nDfQcktHVLgldrOPQ1SYeXYXr&#10;KG3b6mCbFrRxnDaGbDrp2WdSPS1sM+AkCexOytDNjpcF1C/DthI6Vhk6O1ags3MVurp208ZRc2FL&#10;t14wknLstP4wkg0kDSKxu+dQGLkPhbF0GEykw2HCVm+KMTDzZE2ClWoaLL3fJ82AvS99v1SzYOM/&#10;i34rZsOeZEvrtgGfwCFoDuyC55M+hX3oZ7DhBAfBc2FF5QzVrIJm0704l+6vOXTvsRXbJ7R/Niyo&#10;rXb/XJj7fwILf1oPnAcLer5n6zarkM9hEjTXqQ0fvP68/rz+/Eef//qv/wvWa57geYZ81AAAAABJ&#10;RU5ErkJgglBLAwQKAAAAAAAAACEA9IQROcWRGgDFkRoAFAAAAGRycy9tZWRpYS9pbWFnZTIucG5n&#10;iVBORw0KGgoAAAANSUhEUgAABcwAAAHACAYAAACfwCt/AAAAAXNSR0IArs4c6QAAAARnQU1BAACx&#10;jwv8YQUAAAAJcEhZcwAAIdUAACHVAQSctJ0AAP+lSURBVHhe7P1nd1ZLuiWI1oc7bo8eVXXOyczt&#10;8QiEkDfIe++9994h7733SwY5jBACAQKEESCE8N6DkJC3mG1yZ55zKqu7unv053lnxAs796nu+w/y&#10;HWOOWCtWmCd8xFzP+6z/9I/fP37/+P3j94/fP37/+P3j94/fP37/+P3j94/fP37/+P3j94/fP37/&#10;+P3j94/fP37/+PGnue3r77TVvlNU+Ir4RtFV+57uFkVTbZOiseM7CXGtu22Tov8Z2tu2SNfgf4LR&#10;ji2KBuNrMLxIQ4TT3bKFz3Yo+mo7FGO1bYqlmppiqqGmGGvSJSz1NRQ7I3XFTX+b4qC9hX7bFAPG&#10;1d3CfL//SlHb9o2ituN7RY33Wzbxntgh3G1Czm0yLRttDcXGQKSjSsvOSE3CUqSnQbnUvyfoUi59&#10;pqW95RtFm2l8gf6W72WeX2D0Gca/QY3322R8Y6ZlqiHk3MH01RRzXZZFexv9tyjmhI06ZfoNLCPL&#10;LeLqMx0N5q3PNMw1dih2+kJOdcpNOQkhr7gWsCMcRDkM1BUHhhOw1FflY8k6s9PlM9abDfO2YRhV&#10;POGq0nQx1lDcjHUJA8XJVJt+GjK+pQzPtE01FBf6O5hqKnbGn8FrB3Ntxc1Sk880GE9dcee1p6W2&#10;4m2jT39dxZRy6FN2bZbNQEPU/TbF3UhTibCzVPxtjJiGqH9RFsrA9D0tDRjXgOlQFqatahuWh/I5&#10;MT8BcS3kthTgM0vjz9esWwEhrxvDBFrqK4GUI8zTUonzt1HifO2UQCcjxddGV8JbyGmpId1AO2Ml&#10;zMVUCXEwoFxCDlEOTYZjGnYGKvBZoIjL8O7mn+M5GPGZPv006WorYQ7Mz0FbCbHTpGugxDHv3DB3&#10;pTTRX6lKDVSqkv2V4hg3JcTdQHGxVGMelJN5xPk6KDWJvkpzRpjSkBGiJDNeIpER6KTkh7goxRHu&#10;SlWct6JkhzCMt9JKDBTHKXXJwt9JaU71VLJ8TRnPSMn1tVQ9Y/gwB10+91XSA+2UMDdjJYLyFoa5&#10;KVUxlCnCQamIcVAaEt2U0jBLmY5MK91TOVgcIa+b0lV5duRHKbkhDgTDRnlTJjelKzdR6cqPk7LF&#10;uFuyb22TbR/hZsooLkppnKcSw/qIstNVukvjlPGhUmV0IF05fjhKuXWrVJme7lCePKlSHj0plXjy&#10;vFR5+rpKeTlVR9RIPH1dQf8qZeJsqXK8OVsZ6S5VuphWV2EU69JX6WY5+yoSlbNdhXyeoYx25ysj&#10;XYn0D1T6isOU7kKiOIR1yTYxVVPi3ESfUGe7sb1Y/yE2GkoE2y7d01TJDbRRsgMtldIYFyXD11y2&#10;dYhoG5Yn2dOYZWd7+BopcS66dE0lQpiGCN+UHqiMNGcpV7qylIutiUprsoPSwTZqinNXJruLlYmu&#10;bGW4irJkuSsjdULmEKanrxyvClHO1oUpTTHmysFcX2WE/heb45TjpSH0s1G62BbdGewXom3CTJUO&#10;pqvEOSh99DuYFcj0vPncWznIdjoo2o3o4PMmtmext5GST2S5aSvF/iyDgwahqZSyf2Swz+a6GSnp&#10;LtpKoo2mEiPqhvUSYbpFiWKZfPU3Kf7aXymBRpsUO43/zHn2j4q30fdKoIHAJhnGW/d7xV3zG7qb&#10;FCf1rxR37e8Vb/0tFE9X8We4GMsdMr1Agy2836QEGm9jettk2iKNJtbnKZY/y1uT5fRWpieblMXX&#10;Dcq9sQyOGzUl1VNfyfC2UYpZh/kRTkp2hI0SQnlNNf7IteSfOEd+xXl8E8ce5y6DbWwnI/ZFJ9ke&#10;WWxHf1Pmw/zzeZ3N9kx0M2B7qilhLKcv5chmPdTEuXGcuChxTtrsqxrsI3zGeS/b14b+7OOs3+Zk&#10;9mXmnRtoxD4fqByvS1aYgVIhxwvrOt1F6cv1Vk7VRCjj7HuT3elKV4aDUhyor5SyjF1ZLsrBQuYT&#10;Y6QoyZZKa5w528xOOZjhogzleioD2W5Kd6od29hSaU60VJR0G/YbG+U4+/DFughllH1htNRdOVts&#10;o0y0sq/EmbJM2pTPXKmIMlJKKVcd5ShmmzdwHsgNNFbi7LYpdVGWynH2pyvsj6NM59HBLGV+tEq5&#10;1RenPBlIVjYm6pRPxPRIrvKIfve6Y5ifr/J6OFuZOluoDJa6KMOlnsp4U4RysSFMuXcwXRmtCVSe&#10;9LGMCscYy1UYost6sOR8YEo5xPhRjYlAc44x1qU3216MuxgxxtgPDxf7s36SlfGOGGWo2J15Jip3&#10;iL4sG+UW3WnK93K4UHk0mKs8H8lXbg2mKpOHib50PmtQNu4dVn59Oar86/SE8u/L95Rfl58qv64+&#10;pyvwktcvlV94LfDT/BPl0/Qj5cP0A2Vj6p6y/vqWsvpyUll9Pq4sPhhVpiaHlZfjg8rTsT7l0WiX&#10;8uBss/JgpFm5N9ys3BpqYr4NykRfHV3W2WCdxPjBCqJUuqPdhRJnlWz2iVTWV5wyVEFUJSsjDZwH&#10;OvIZv1TiCuet8cMVyhXGu8jri30ifqlyqovzFeeHUfpfGajj8xqmzTwHGpgfZRhsUK4w3kURpiNX&#10;yvTguKLcO96q3CFGO0qVvlLWH3GwIlk5TIi5tovzdUd+BOe+RGWghnNuU4Yy0pqtnG3NVYYp2xDn&#10;zSGGG+A8erAwQhmm/McbWAaiuzRGQsy3Ym5tzQ5TBlgmUc7h5nTmEacMVqXyXpS/VBmoy+Bc767k&#10;cj3pq0pXrvRVKWOijISqfvIpZ7FyhRhuyFAG6ygP0x5qohx1Wcownx/vKFRquM7kcm0s5TqYzrHZ&#10;zDEm6m2im3VFuc+y/GdZX8ebspVTzcLNZ9m4JnSxfll3d0a6ZN2JvEeZnqizK2yrYZZblKcpw19p&#10;SPdnWVKlPBcZT9SFkGmUbSUgZBV1L+p9jO12ULQn60S0tywP1xlRZlHGi5SrT9Qhw4wqbJuDqn7y&#10;aKRVeT0xxP41pDwZ7WNazVKuW2yvW5RxcriDbrfyevKUMn1vlO6w8mjssHz2gOEfjHbLMCKfEZZ5&#10;iOvKUGuGMtyRrUwcr1EmBitYf+lKK+eioSa2C8MMVHFNKY2grGItzGUarYSiTI40Mf3DyuLTUWX6&#10;0XFl9vlhZXW+W1ldVJT15S5ldbVDWV5ViFZlebFJWZ5vUKbnqyRmiflFzg+L4r5CmZouVV5PFysv&#10;/wNKlZez9P+MqdkKZZoQ18L/C17P8xkxy/RmFxuUxeVm5t2lrIv8Kcvr6fzPKGQ+xcyP+wPmOb1c&#10;IzG/3PAbZpfrlMXVZmV+leuFkHudaRCLTGtxXfkNy5+xymcb692/g8hXVfZVln1dPu9SPmx0S8gw&#10;q5/xOY7wXxdguC91JuKKtNdFGBFvQzxrZdkoF+VcZFkFVnm/vt4qsbr8+Tnrev4LeD/P+pBtwOfL&#10;vFal0STrS7bFoqgDUXesD1Ev8+K6ia5or99huk6VFuWaXWxmfdZJTLPOp/h8ivFezwo/7q+m2a5M&#10;/zVdcf1cunVswyaG66BsfcrUVDfTHGR9jbC/jLBOzrIc7EfzXTLs06kqCVX8UuU592tTUyzD/HHl&#10;l/Vx5d8/3VP+x09PJf726RHn50nl18VxYozXF4lRztsXlV8WiV/Glfn5IabRpTx53aQ84F7w0VSF&#10;MvmEY1LgUbYy/oDzy51kZexWonJxMk5i9JYKFz+7I3wmcFZC3BMMJzA8EaUcH49Qjk9wzpuMIoR/&#10;Iv245xoXz2KUUyJN+o3SHSMuHgxTHjRz/eyKUsZOhSlX5DORf7IyeoXx+ry5znpyPnXjmA1UxsfT&#10;lbE7XCuZ78SjDMqepUw+zVYmn3OOEOD1rZcsz1NeP6H/E+En7gtVfsStL2B4Efbe60LWRzHrg/tk&#10;4inr5Qnr+95r7p2nWUePqpR8znG6xuaKhr6lom5kpxg5hCgGdr6KpqWnYunur5RyHpx8yj7BPvBS&#10;9IHf+o3oYwIcX7I/cmzJfir64WdwvAksC/xubH0ZeyooHJNiXKqwyP4uxqfA6udxIyDHCyHGoBj/&#10;65/nHzGevqS7KsYKscFrgfUvfmKMCBlEHyc+cdxJMD2Jz/c/SbeLccXYFvFFes3SlRDjXkLkzzCU&#10;ZUNei2cCDMvxt0EI9wvEWF7lvLNMCFeO7d+ecU5jva3/BqZHqNL+O774yzCUQeSrypvy0E+VDsHx&#10;u05s8HpDuPKeef0Oq8Qy/VUQ1///IcJKzP9HqNJhvpyHVeuCkE3ISSyyrZb7KJ8A1w0+E1ieF2Nc&#10;xPmfoZJbYHmefWCWfWGafeo30I8QcRcFGEdgntdfIP0Zd17EJVT5CNmEP+dF9lMBUWZVHKYr/VlO&#10;CeYv8v49PuejyqtZmWW605RnlnPdvIAMJ8rE/se5T2B18QtU9SLwpdwSTOsLVDJz3fl9nr/DNJ8L&#10;qPJRlWl5lu3PfL7g7/l1MU3K8CVvprvK8AL/If/fgzLIvrbMfs/2+rR4UPlp+TD7DNcu+q3PDigd&#10;3B8ESr5BxVWUJgcqHdwfNmVEcK8VoVQk+ysZgXZKOs9LYXyeH+bEM5g5z76mPI8ZK748Kwfy7OvP&#10;Z27GgmPhGdCU52cHY56tLJUs7tmS3Y2UZJ41AxnW21w8E2cuTcXXnGcCkbeluhJix3Omi6bcLwpk&#10;MD9x3s4Ps1MKwxx4lrDjGcaOfpY8l/G8zrieRmqKO/Oz41nThudMB54hXXjWFHCgn6XmFsWO5zZT&#10;wSNu+ifFXOM7xZvnEMHFCA4k0ZtpuZsqMS6Uj+kmskwRLgZKoj/9edYTnE6MG8vKvJPpF8Vn6TzP&#10;xFGuKJYpnWGSvXmGdDdWUr1NWV7BAxhIzkDImc5ncS76TENfiWJ+4iwaxTpzZ9ldKLcv60JwSQKC&#10;I3EnTDVZFsHDfebxLDUEh/idYkxXX53l2PGVorntj4rGln9RtLd9Rf9tiqW+OsNsUTS3fKWof/+V&#10;suWr/6xs+uqflG3f/5HX/6J8/80/Kd6UKzXQieXjGVjwUYJLYn0G8lqUJ4ZyFcZ5Kt0V6ZKTyg5z&#10;U6LceGb05PnaRlfx5JktgmfhDJ7lukqjGMZbqUr0lueJrnyeP3lW7+DeU/BQYl86NlCh3DvbKvem&#10;Fw/znNLHM81B7sv7uM6Nch0fb1Ymx6uUiYlSZXJSgOvcJNc54d7imsS18gHdR/dylTu3uF5O8rx3&#10;K1EZ59p75feYUGHsN8T8hlGu6aNXwgi6Y3R/D/pd5Nouwn2JL/cNV6IIxpUQ96rrs2O8vsh9wUWm&#10;dTFGGR7l3vpKq9I9+ZQb6lWl494HpXXyA90NpenWutJAP4G6iWWlmfcdDz59vl9X/pPOjm90dHd9&#10;Dx21b6Gz62vo7vqW2MTrrdBS24y9O7+Dxs7voblzE7S3/wC9rZugu3UzdLZtxp7t30N9+3fYs+N7&#10;ib1qmyR276Cf2g/Q2rkF2tu2QG/LFhht2wF99Z0w3b0Dlrvp7lWDiZYazPbuhLW+JuyM98BFZzMc&#10;tDbDTHMbDHZuhe6W76G16Ruobf8Wu5n/7q3fYdumr7FTYPM3UN9BWXZvh7mGOqy19sDWQAOOxprE&#10;XjgYq8PWcAcstLcyvS0w3rMJ+9Q3w2j3Zujv+AE6W76BzuavJXR5bcCy7VPbCmOmZ6xO7NkGE43t&#10;MCXM1XmttgvGu7bBaNcPTOM7mZ6JxjYpq4n2duzT3Mr0t8KCYW337IAJXbM922GxRw2W6iqY7NoB&#10;TdapntoW+cxWdzdlVIeN4S4J+33qsDPcLWFvpA5Hwz2w11eHvd5uOBqI8qnDTG8nLFhndjp74KC/&#10;F3Z8ZmsgsAtWDGPFuDZGu+Cwbw+cjXXhamwIZwtdOJhpw9poD8z11GBhsBM2rB8Xcx040V88+z3c&#10;rbThaqEJN0steNvogRMCocN7PTiY68NQezcMNNVguHc7jNS3sM12IcjcEEEOZvCwN2Q5dsNabxfs&#10;jDSZhy7cLXXhYqYFJ1ONv5eV7e1kpglncy04mGgw7B7KTfnpb2WsQVnVYaWrBhsdNVjpq8GJ9RRs&#10;qY8gG30EuBojwd8WqSFOCHUxgZ+tnoSPjS58bbXhY62LADsThDqbIcTRkNe68GaZPFkmES7A3gCB&#10;DoYIcabM9vrwt9GBB2XzpCw+tgbwZTo+lnvhZ70XoQ46CLHXRrCtBqGPCGcT5IS7ozzRHxXxvqhK&#10;8iN8EBtoAS8nHbib74Ev6yrc1RzFke5ozghHS1YUiiI9kOxthVQ/a+lfGu2FlswIHK5MRmd+EKri&#10;HNGeHoj6NA9UxNqjOckNmf4mSPYyQrrrPhzKjUVrWijCHXVRHOGGjDBHlt0Q0Sxjpq8DqmI8URbl&#10;gNIIG9Qzbkm4NWoTXFARbY+aeGcMVsaiLtEVTWneaEzzQ09JHGpS/JAf4oaKuAAUhHugLjUMvaWp&#10;lCceeXFuCHc3hZOJFnytDJDibctwfuBCgjD2i0yWY1jZj7ETmTjY5YdTp2Px4mUDXryqw5MX5Xj6&#10;shwPnpXg7tNiPHheiidTlXj8pgJP3tB9UYnJC1W40F+OU52FaM5nPVSnoizBG5WUqTrVF2MHK3Ck&#10;NhnDrZm4MpCDujQnHCqLQntWIHJCLJDgrYNUD0OE2exBrCfb0kkLoQJ2exHJPhDvYoQ0b1Nw0Wa5&#10;fJDoYQR3w53wNtmDKLY9F0NkBpgiw38fQq13IdHTAPv92V94nRNihbacMBytTMRYewYutSSgKd4W&#10;bemeKA6wxHh7Ia4fyMfFliQMlgRhqCwc5w7kItVTCx0ZnrjemYMjuSE4XhyD7nRHnKoIwZmaSLQn&#10;OaIj1R1d6T44kOGB6ghTNESboyvFFYezg9GV7IN2tn9nsjsOpflgKDsAQzmBOJrth64EV1RRvkr2&#10;swwXbRT5myLVRQfRFjtQ4mOF/ba6yHLSRzr9st32IdFaE0m2exBhtgVJDnsRbLQNATrfIMJiOxy1&#10;/wV2hIf+twg03IQAwx8QarodIaY74arxFfwMtsJh958k3LW+Q7DJDvjqfoNY651ItN0N971fMc4W&#10;hNA/3HwXvHW+Q6DeJrSz3147kIzKWEvUxDhg5WEnlqYaMTEch0CLPyLFTQfxTsbICLFFeqAVEryM&#10;EeVpxPmO68n2/8q592vYaG+Ch/FO+JrvRpKnMSrjPNivHRHlqodQm91IdNTgeNBGspsBfBjOx2Qz&#10;uAFDGMdqqocpikNtEWW9HYEmOvTTRIStJrK8bdCeEYbyCFt0Zwchw10Pmd56HCNmaGU71Ke6IDvA&#10;AgVh1uwrbhiqisLpmmhcqE1kG4ZjqCQU9THWqImyRG2MHfM3QgzzS3Pei5YkO3Szbx7N9cPJqjD2&#10;B38MFHjjTGUIzleHY4T3x8qccKk5EtfaoqHEGeByQyju9sRgss2fca2Q7a2Nyhh7lEVaoCbBgm2s&#10;iUN5XmhMdEaKqybKQ83RzX51qTkejwYKcKMrFVcbo7FwvgYfr7fi051m/NvjTvz1YTs+Tdbj0cE4&#10;vDqahrfHs/B+vJZhGnG22heXGkNw50A6zlUE40JDMG51x+BqcxBeH83CwUIP9OZ7oT7eGm2sj4pw&#10;zl/BJkh145iw0kGk8z7EsX4jOA8m2O/Ffm81dGTZY6I/CQMlrMNYM4x37MeL49noy7DAiTJPzF+q&#10;weNjuXhwOAsvjhZi6kwpXo4U4NnJfLw8UYYXJypwd7AQry42493tQ1h+OoKfFybx0/w9/Lr0HL8u&#10;v8CfV17gF7oCP88/xY+zj/Dp3UOJ91N3sfLiOpafjGHhwSimb5/Em+vH8GriMF6M9+P55S68GDuA&#10;x+c68PBUO+4fV3BnsAX3jjXgzrF63Dpai/FDFRjrLcH5A4U4pWTjbEcezig5OF7Duac6Geebs3G+&#10;JReX2gow3lOKm0eqcGugSuWK+P0VONuaS+RjtLWAaeThNNO6wPnr8qFqjB4ow7nOUkz21eDWkQZM&#10;Dtbjcn8ZLnQV4PIBtuXhesrVhluDzZjg9anmPPSXJeFIVZrEQE06DnGN6C9PlG5PCeec+gycbMmU&#10;Mo92FOJYdRr7aByGK5NwrDQOR8vicLY5C6dbsnCsMQ3dpTHo51w2wrCHGbYtJxwDVcksZxaGm1Jx&#10;qCIGR5j2aGcxLvSWY6B2P0pi3FCW6IU+ynCxuwIXWY6x3lJcYJ6nW3Jwrr0I17pKcaY5ByeJE/Qb&#10;asyS8p9sL8AJ5lWTE4L8eA/UZoQgK8gObdmhrK9KTPRVMh7DtmbhbGc+hlnHJxnvWH0eespSMdiU&#10;i1GGuXumC9cO1eFyD/PvLMKl7hJcPliOk2056CiMQEO6HyoTPGXdXD9Ui6s9lWy3/Zy3k2SbXKAM&#10;5zqKcH2gATfZ5lcOV6GvIhYHq+LZJmyvriJcZJte7q/CtSP1uMb67yuPxeHyOLZlDu6xrR6ebMH9&#10;4RY8PN+Lp2OH8PTCQbZhC6701+D2iTbcOd2FyRMKrh5rwbNrQ3j34AJe3zqNJ1eP4tbIAdw50437&#10;53rx4NxBrmMNGGG7D7HcJztyufbl4srRCtw4XovTSiY6CoJxqi0D5xlmkGvfkSq2aVOaXFvunGlm&#10;ek24dqIGLycPY+HJWUw/GMLsiyNYWejDyko7NlZ7sLrWg+W1TiyvKlhebMbyfAPmlmoxu1gj3YXV&#10;eswTs8u1eLtUiTfzZXg1W4KXn/FsrgRPiKfEc96/fleCqXeleDpTiEfTBRJPpgvx/F0xXvD5zHw1&#10;3s3XYW6hEUtLCpYW2jD3rgmvZ/Px6h3H+UweXjPu29lSTM+VM3yVxLuFGgkRf3quCvMLDZidq8fc&#10;fCOvW7Cw2MrrFsrdgrnfQfgvLCpYXBZlPPAZnbxvJ5j/aru8X1nrwuqqQDc21g8S/Vhf68P6eo/E&#10;xkYPPnzo+w3vP9DvfTfWN5jeejdW37Mu3x/A4lorZpco21Id81VhabkJyystWFxqoaxNWFhqlpiX&#10;oNzLbZhfaZPyLNJdElhtY7u0Yo3tskH5PqwfwMeNbrynnGuUfZ1y/x5rK4oKqx1YXelgnu3MQ6TX&#10;jlXGW17rwMoG62C9AwvMT9YP856dUWFp4QDRjYVZuvM9eL8yiB83RvDvP07gX99P4tfVa/g3un9e&#10;uYQ/r5/Fp7UjWF/pwiLrfoV1K/JbXmzD6vwBfFocxr9v3MT//tND/I9fHuFvn+7il6XL+LRwGh8X&#10;hvDj4in8vHIGf9k4h1/fn8fPa5fwcekKfly5hh/Xr2Jt8TTevu3Fm7dteMO+MTXbgGm288yicGvp&#10;V4mX06XcHxZJPJpS4eGbQjx8zX73qgSPX4s9pAhTjEevC/DwZQHuP83D7YdZmHywH5OP9uPW0yzc&#10;eZaL20/zceNRDq4/yCIy+DwDEw9zMP4wEzfod2skFa960/DoQCyuno+V/pcY5tLd/bh8OwMXz0Wj&#10;v8QZB/Js0N/ghuMnuQe4Eo3h8SgcvxKJE1ejcPJaDE5fj8OpiVicJIaux+Ionx+5HCkxeC0Wxybi&#10;cGw8hogmolS4FkH/SByfjMbJG/E4fTMBZ24l4dztNIzcTcEg/UZup2JgLBUxmT7YZWiE3Xpm2GPi&#10;DH3bEBjZ+0HL0hOmTl6ILmY+V/NwWcqfhctPcjDxmOVkPYw/zcY11sX1F/mYfFGIGy+LcO8z7r/i&#10;nvx1MeuXdTnF8T5dJvH4rUC5xCPiwZtS3GX4O4wv3PuvS/BwimGmK/DiXTWez1QR1Zw36jA118B5&#10;oh6vZjg/0e8Fn71guz6dVeHZLMPSfTVXiddyDqjGzBzHPv2nZip+w+IsxxL7yPwM5wFCXAu/DY61&#10;VY6vZfaZxQUx39Ry7NWwrzZILHOMLi81Ehybi01Y4XhYWeT9Qj1RR78arHLsrjPMGrH6GSsCq82/&#10;YW2lGesc3xvEOvNbZ77rHFcbHMsC7zkWNzg+33P8CYjrdTFOOQZlPMZ/L7DaIrG+zDSXW1RgWqIc&#10;75db8V644p5z9O+xJmVXYZlzqgqiDCwfr788+4JV1scan60yjMAay7zOOlijzKsCHMMrnJOX51VY&#10;neecuMg5Z0mA88pCKxbnOYexDQUWOQcLLHHdWJoX+Qpwbue98J9/V4s5tvEc23p2pk5intdLTGN+&#10;rgnvZjmu3zVIvKW/xEwtpqc517/lnD/NduP4X15olnHmZrk2sZ/MzVZzvuc8y7Z+x37xjvezfKaS&#10;i+nLdOsk3vF+hrIIvGOcd3PNmJlt+i1fIYOUg/1nlpib4TxNLLxrpcs5+nPfmpvm2vgFMw1Srnmm&#10;M/eOzyTENctFP4EF5iOwyHVpRmCulXlz3iUW51mPvF9/14k1gblO1jXnZ4GFLrZVuwoLimyPNdkW&#10;f28Xlb8Ky3y+wjVufbkLH5Z78Gm5n3PwIbyf68d7zutr8wpeP2xBcqARUjzNkRpgi6JEX1RnhKI1&#10;LxaN+8NRnxaK/GhXFMS6yrNWfrgjz7eW2O9rgexAO8lrBDvrIsLHDP72OvC23AMvC3XEe1ohztUC&#10;Ke6WyGW6KW76CHLQhIcpz1iOhkjytkS4nSb8jDfDj+H9LXl29jFCdrgNcsLtkB/hiOIoJ1QleqAk&#10;0hH5gTYSaZ5mCLXSgt8+xjHfC18zpslrPxttBDnqItBBGz6W6nDmudJG+yvYG+yEqfpm7Nu5CSa7&#10;vocHz4NRHvqIdtJFjLM+Yl0M4W+2G6n+1tgfZItEOz3WBeVm2aK8zOButgsRzobIjHZEOM/E4qyZ&#10;FmCFcFcDJPlboTDCHXlhTsgNtkeskx7iXPSQw3QyxFmaZYznGS/Eeg+CeYaOttdGiKUGXE13wNpg&#10;E1yM1Vh2TUS6mcLHWgve1jrwtNKGrf52WBOWhjtgqbcDNrpqsgz6uwRPuQn7NDbDaM8m6Kl9C90d&#10;38CA/sYa22Cnp4F9u7dCY9PX2PX9n6C+7Xvs2vItdn77R2z+5r8iK8EXWWGuSPZ1gBfPtF52uoj2&#10;s5btFsP2C3fVR06kM/oq96M2PQz5kZ5I8bdneZ0Q6WgEN73vEeGggVgPHTRk+6M6zReFkU7oK4lH&#10;T1E0apLcoeQE8hzsgdJEFxxvy8S1oRpMHK/BjeFaTB6vxtnDuTjamoRDjXE43BaHaxfKcfsGzzQ3&#10;eCa6VYSrVwuJMly/UcL7XNybzMT92zm4fWs//VJw424qxrnWjd+Mx9Ubcbg6GYcrXD8vc+28zHXy&#10;yvWEz/c8k/L5pWuRuHAlgojC+ctfEPkZ4bjIdfgS11URf2wiHpeuE+OxEmPXGH88nnFjJc5ejsOF&#10;MZ53LkXhwqUYnLqYgINX2tE18RCtk0tov7eB5olVKHc20HBzFQ2Tq6i/vkIso+rKLOomFtE4uYam&#10;yQ/4T3s2f6OjseMHST4L7BEE+O+wd+cP0CAEAa6+83tJhu/a/q2E2lYB3osGJr6kobF9O3bt2IZt&#10;OzZjB6G5fRuMtu/Avl3E7p0wFsS5hiDLd8FcUw1WOnvY2dRlZ7PQ3sZnW2GoJsj2b6Cx5Svs3vIN&#10;0/8BO5nW9m2boMbOpLV9M4yZlpUm4+lowFpPEzZ6e2HDdAThLAhkSx3mo7lNdlTROQW5K6DDcmn9&#10;8DW0vv0K2t9/DQOmaay+AyaCxN9Nd88OyrADZpo7YSbk0doCs13b+GwbDNW3w1AQ4nt2wnwPB4Tm&#10;LhVYHuFnKspGGDHMvs8Qzyz37oYlZRVhDHZSjl1bYaG1C/aGWrAz2gsr/Z1ykNlxEnE03SvdL+Sy&#10;hS4HIZ/ZGjENukZ7VfnbMk0Xnb1wYrmtdHbDwoDPBWHOsjvQdTJShxvTcbc2gJuVviTHbQUprb9L&#10;QpDWgrD+QloLuFhoScLcy1YPnja6Eh6cEJzNNflMF64WBqxfTZhosIysq32UQ8hjrb8Hfo6mCHU1&#10;hZuZIPd3cnJRkzI7GmvAyWQvHAQJbqgBS4M9sGaZBTnvbKkLB6btaKrFsvI55RIyimsLXdaxHttA&#10;T40T6V5O6vrwtDOEB+PEuJohxc+Jk7UjJ9t98LLRhLftXvhZ6cCX8LPTR4DjPnjT9bbWRRDL48sJ&#10;29OSkzXLF0z/cCdB8uty0taCF/2F3IJ093c2Ynpa8LDQQICtNsLs9Th57kWwII7sjZAV6IySaF+U&#10;xvhLVMR7ozDaBdFeRpw4WQ9Wegi3N+fi5ICKWB80JvujMS0AKT7mXJDMURDigtJID7RlhWGoIQOH&#10;qxJRFGGHXH8LVMe4ojDIBlXxnlwMzJHMCTGB8nQwbFtGIPJC7ZiOGaoTfZDkaYpoLkQJbowX7YOa&#10;OG+UR3ugPMadk6AHqmKdUR3nirIITqbF4WjJDEBhmANaM0NwsCIOnUXByI9yRlGsJ0rj/JDh74ia&#10;lED0VySjpzIFOdHu8LXjYmCxF3Ee1kjzdkBlQiBSuajEueqhdr8rRg+mYKidh4iuWDyYrMDLVw14&#10;9qpSkuYPnxbhwVMesF+W4vnrSrx4U81nVXjzshH3b9Vg9GQJjrXloKc0AY25oaxLD9Qm+6Eu1U+S&#10;GAeKo3CwMlGSQ205QWjO9EdxJMvvqYdULz2k+Zkh2plt4qiFMC7qQTZ7VIS5WByctZHkwcXR0xAZ&#10;AeaIczOCrdZOOLFPxrjvQ5SzBhd/LT7bhxAbdWIXEtz1JcGa5G6KxhR/HCmLwaXOLIx1pKM3zwe1&#10;0TYo4gJ9oTEXj46U42IDD0TFgRgo4YGK13mB+5DirInuLH+MVMfxeTyO5vviSK43hooC0J/pjr4M&#10;N3QmO6A/ywcHUtxQHWyMzgQH9Ka6oivJEW0JLuhIdEV/mjdO5odgtDSCLvPY743GYHPU+Jsiz1Mf&#10;CXa7EO+8B777vkW0zW6kcSORyUVfkOmprI84LvbpznqINldDnMVuJNvsRbTFTkRZ7oS/4WY4afwJ&#10;zlrfwMNgC9x0voW/yRZuQDbBXfcreOh8D6c938JJ/Q9w57WfMetN/V8QZbEdWW7cIOz9r/DQ+45x&#10;tiLGegf8tL+Gr/b3ULgpmz2rSPIt2XMf3t1txcJULU4dDEaix1bkhhsjhv7x3NBEsv9Esb5juSGz&#10;0eE8v/W/wJCbCEeOeU/OWZHs83kRDsgOtuTiboMoey2OJzPEObB97XbD32IHAu01EMZ6SORGKsmd&#10;m7YAa8RyMxFmqoF0tnGElSZCLRnPi2POzwJ1UQ6y/+z31Uemry4akl1RRb8MbqYqOd7KY1zQlOyO&#10;thRX9GV54XhJMNstCCcrYth2QWhP8UQrNxQNDFMa7YAibhJzA425ITRCaZgJx6wpCkJ1kRegg7JQ&#10;I/Rle6InwxkjJYE4WRKAk9UhGCjzxpmmQNw5EoeuFCsURxigJpXl9NFDRZgZcvy00JfnjI50B+S4&#10;70ZLlDnudCXj6ZEs3D2YhmsdsZjkWPtwvQl/fdiFvz5oxy93GvGX+zwgXi7HjzcbsHGtGu8n6vCv&#10;98WzBtzrS8KtnjQ8Hcqhm4jzTcGYOMANRp0/HvZFYvwAZSnxQ2O6M2pirVEeborySLG51uXGWR/J&#10;Hroc83rIDTVFlq8RMthmrWkWuMiNUxtlb4u2xGCmKx6dLsJYdRjGGsOwSBkeH8/EixN5eHhoP+72&#10;p+B0hRfOVvrgdIkXbrQlYm6Eh54zDXhwNBdXDiTjwclqbDwcxac3t/DL0lP8svocPy49wV+WnuPP&#10;c0/x48wD/PjuvsRPsw/wfuo2Fp+OY+buOcw9OEN3CG9uHsarycN4euUQ3lwdwPMLvXh8uh0Pjzfh&#10;3kAtbvWX49FQMx4NN9G/GQ9ONWLyaDXGesslgTrSmouTTVk415qHC0oBzjXn4LQgpzsLcKW/DJf7&#10;SnHtcCWuH6nBxa5inGbYU42ZOFGXjpHmbIz1lOFCdwnOdRZimM+G+exqfyXGD1bh5mA9Jo5U4nxX&#10;Hk61pjNMJm4cqcYk05ocqGO8MhypSUdXcbwkx0+2cJNasx+HKlKkK4j0/uIEHKnPwKneUgx3FUjC&#10;93RdGo5XJ+NUfTqGa1Nxkvfn23IpWyYGalLQkcf5ifJdZhlPUp5ebpKPVqfgEmU9xjgHKxIYLgnn&#10;eooxPtiAI7UZKOFcXJcWRHlSMdpRzHJV4NKBElxlGufb83CmhfNiVxnOK0UsYzaG6rNwojkXI10s&#10;e18FBltyUJ3uj8rUADTmRHDDz7ktOwJXD9ZK8v1cu4p4H2L+Jynr+e4KHKXchyrSWG+FrJsS3D7e&#10;xvpqwJW+KpxrK8QFxhk7UI4TjTlozY2QhH45x21PYZx82XD3hMK2y0VvcRxOUp4RXp9pzsOVnkrc&#10;ONqIq4dq0FuWgO7SOJyi/CL/iyzT+MFq3B5qYfw21kcqekuiZR+4xTZ5crIdj0604+7pTjw+14P7&#10;pzswyTq6IXCsETcY58pRysjrW2e78PLmcbyYOIanlwdw63QXDx1tuHGyQxLn19jvLjKvM8xT4DjL&#10;fZF96cZQPU4r2egqCsfJ1kyc6czDiZYM9oEEDNen4WxnDm6cbcQd4tZAGdPvw8rzc5h9fAhLrw/h&#10;49IQPqzwMP3+IDY2erG20Y2V9Q4srfPwvcbDuSBgiY3VNmysteLDWgs2VlqwutyC5eVGLC7VY35J&#10;EOpVeLdUSQi3BrNLtZhbrpeYWa7Du5V6og5zhHg+syhIr3LMLlRhfpH+8w1EkyS8RVwZX5D0n4lm&#10;SXQt0n+hVpLlwhX3CyL/RcYl5peasLTSKrFA+ZaWWyUxvbDYLMlpFZrp14Y55vOFSJdE9edrQaov&#10;836FriDONlY6sL7aKbEq0YUV4sPGAdbXAaytd2F5tUNiUWClGQsrzGdZRZS/o4wzUlYVKS7klIQf&#10;IeQXLwxm5kSYRswyTwlJ+rdgcbGNULC01Mm67pIEuCDN11cEWc72Wu1lmxygbN1sjx6srPRQjl7K&#10;18c66KUslG29m216EGtrh7C+fhQf3g/h0/px/LhxAp+ID+un8eP7K/jl02385deb+Muf7+DnH+/h&#10;zz89wF9/fYR/++tD/O2vdP98Cz99vIT3K2ewsXQG64sjrJ8hLM+fxMf1MaY1yjo5LvN+vzGAjfkT&#10;+NuHW/jb+1v4deUS5+Rz+PPSaaxO92NxqgPvlyj/4iGm0UP5D6iIt7kmrCxQ3oWjWF44xH55Fb98&#10;uIefP16lnCcpfz/LzLIwj5WVA5KYX2Qbi7aeWmA/Y/vPLbOOWZcCi6zzd6zvWfqLMPIlBOtzfkHU&#10;cbPE/9wHZufEyxf2s3m22TzbcoFtutAuSbi5mQo8uVWI0f5kHKuLwOR4PqZn6rBEuednmP+7ctx9&#10;mIvDCvfa3B/UVgdg/BYP/y8K8fBFNh4/z8eDJzm49yhL4v7jbO5zc3GTfoKcH7+bhqt3/o4rd1Ix&#10;djsZl24lEgm4fDsJF2/G4ez1SCIKo5M8zN/kmnwjCacnYzE8GY1T12PRfyYakfsdoGNuC20DexiY&#10;OcPeJwhWPt4wtAmEqb0XfFKC0HQ0EYcvxKH/cjC6x0LRcz4CPZfCcOBCiET/WDgOX4nE4cuROHol&#10;Aieux2GY+R2/zjn/agyfRWHwKjEejcGJWAzeiMPgzXgcu5mAY9cTcfQa7ydiMES5Bq8zPt0zfH76&#10;RqzECMty7nYizt1Nxpk7yRi5nYKzrINzd9Nx5nYaztxLwcj9v+PsQz57tB8X72Xi0r2s33DxTgYu&#10;3t6P0Xtcb4gLjHf5fjquPcrA5BPOxc/ycFPU84s8TD7NxsTjTFx/loXrL/bj+vP9mHwh7lV+E8Sk&#10;wGM+e5RCNxG3nibh7rM03H2SjjuPhbsf9xnmwbNsPGDcJ29z8PxdvnQfvsnEA+L+q3w8elOEZ29L&#10;8ZL94hXxcqYUL6aJqRK8pP/bd5wvZ6sww341S3d2jn2MmJeEPvvgXA2m2RcFZjlPzM8KgpnXM5z/&#10;Ztk/Fxo4F3LeYx9fEmT1TDUW31VjhWEFEb7OMbDG/rzKeW+VY2GFEO4a+7nAMueaJTHfcTysEOuc&#10;bwSxv8YwgvAXBPwax8AXrDOsgCDvBeGuIuLrsTLHe46BZcqwTJmXZislVijj8rsaysQ5nmWdp98c&#10;y/lurgpz9J8nFlieJY6dWco+xTqaminH29+Dcd5MV2CKmBVpzdfLss5OV7LeKmUdTjGMeGEyzTBv&#10;p6sJ1imfz9Jd4L3AnIhPv3eEeNHyljJMEW8Z7/8Bpvma8ghMva3GNDH3lnVO991bkXYV82Lc6Rrm&#10;K1BLGWvxmmFe0+/L9Ys3lXg5VYlXUxX0Z9lE+YjXU+V481bIS3nYXqLsAqJt/2eIFwzvxIuA2SaG&#10;5dz0rk7WwzuGf8fyC8yKFwSij8xxrZRtwjadZ9sSwl1d5Pq0yLVguZtz90FMjlYglGfeaCc9nls8&#10;cSA/jufmILTkRKIxOxzF8V6oSw9ESawrCqPsURzjgHR/M2QG2iIt2AbR3MOn+VkSVohy2wd/R56b&#10;HPQQYLUXUU76PHO5MKw1wu01EWCrAXfTXQh1M0GYmykCbLTgxzNlqLUWElwNURThhLJYZ2QHmaMk&#10;yg5l0c5I8TVGoq8Jol31EeWgw7PiTgSa74KfGc+flruYhjrCnLQR62GEYDstOBvvgJOJGjx5XnMV&#10;SpPaW2G+53vYaW+W/EtGgBXP/CZI97Hkud6EZ3xdyX/khbog0d2M5z8TniX3IchJBz7W6kxfg+cV&#10;R2SzvIkePKOxPCm+1kgPtOM51AXZ3uLs5Yo0nilzgq2RG2CG0nB7nucskUKZIljuIJY7gOdmqWxp&#10;qQ17o21wMN4CV7Md8LHRhL/9XrgYb4O7mQZ8rAxgrbUdVppbYae7Bba622C0+wcY7t4MY/XNkvQ3&#10;0/gOJurfwGTv9zDe8wMM1L6FuY5Q6lWD3o7vobv9W56Bv4fRzk3Q/PYP2PPH/wI7vU0oTw9FEtsi&#10;2tUMgdYmcOP5VihLBthpINrTCL486xdwv95dkoiyOG/kh7myDFZIdrdk/e6Dr+UOBNmL+tbgWdMT&#10;FYmuKI1xpuuOgaZ0NOcF4EBxGPqIqlQ3KEUhPGMkYGygFBMneG4ZqcXEmWpcPcnzQ/d+9NVFoqcq&#10;DIcbOf8PJGHifD7uXSvHnUmBMlwf55nvVg7uct18cD8Xd+9l4/rNNEzeSsON26mYuJEiIe4nbiRj&#10;/HoSrk2mfA6TTr9U+tF/PFHiKnHlKtfO8c+4FoMrXKsELo/HfQbllUS5ijS/yLXty/Xl8Xhc5Do3&#10;ynAXx2NwfjwVB891Q5l4BuX2BjqvraB9cgUdN9fReGMJjRPLqL++hpqJVVRemUfLrVUZruXWRz1J&#10;mKtv/x67t/+AXWys3du/I779DXt2CiKcfr8jyiVZvk2Q2CqyXBLtOzf/hr07tjH8VkmYb9++GRpb&#10;N0Nv6xYY7NwGQ7Xt7EhCi1tFJAsNc0GYC6LbSm87zDlQTDRE2M3QZB7qW77Grt8R5ju2bcJu5qmz&#10;cytM9+yShLmN7l5JmFvrash0BFluo68Gc3ZgY0G+s8N+IcwNdwsinuXa9DX2/PA19m7+BrpMdx/l&#10;kaT5Z8JcyGWupQYLXXZo3e0w260izI3UKb8gzDV2wmyPGvbRNSZMWBZZHvqZqe9kPiyrCE/sY3lN&#10;BcGusQsWWuoynMhL5GGjpwE7Qw1JLgvSXBDMgrgWZLa4/kKYC4h7Ec6U8fZJObbBQmc37Az2wk5f&#10;Q750sDEQ2CVfGgiC2nGf0OTWhrO5jiS8HUw0YbePeRIibaHl7WKhLUl6ka9wXc214GGtB8/PcLfU&#10;gbMpw5low8PSEK6mepwQNGRd6bMdDHZt5ySwk3lpI8DBBH52hjK8kFXIba23U8ojIMhyC/09dFlG&#10;U204CZnMNaVc9sZ7JYRs1ga7YabN/sA2tNBTgyvL52OmA29rA04QBgiyM0KMhx3ivJ0R6mwhiW5v&#10;C034UHYvws9GXxLpPvYGkjD3I4TmuIeVIMI52dnqIdReH8H2upIU97bcC3dzdaajjWBnIwRwkvYU&#10;BLolJycuIEF2Ogi20kQYn6f5WnFBceek44XiaE9UJvigjAvU/jA7yqIPP9ZXgKURYl3MkM8JvSzK&#10;DTWJPiiI4ELCBSrLzw4lEW5oSA1AXykPxc1ZUHJDURRqhwJOjKVhjmhIC5CEeTgXmwSXfaiIdkVn&#10;Tijqk30lYV7PuPv9OYlyoUhwM0dhiCuqOFlWxXkhL9gWVQluaE7zRmmEHfK42LRn+eNAQQSy/C25&#10;UDihI48TZHkUKlN85QJSER8gXwLkh7lx4Q2kXKloL0pEYYIfJ2cuqDZ6iHQ24eLrhPr0IC6mNkj1&#10;NUVrbhDO9WRh+EAcrp7NwMMHpTxAFHNDWYlHzwvxgJvch9zsiuvHL0rw9BUP/K+q8fRZA25cb0BP&#10;bTzKBMGf4s90A1GZ6I2GjCAMt+biUHUShpoycKAoCrUp3kj33YfcYAvspytI83h3AyRywYjiwhvO&#10;zUMoFznxRjjScS/i3HQl4t31uFEwRYSjjlyIHfS2IoqLfJjDXkQ4qDOuJmJcdOFvvk1eJ3NxDWFf&#10;qGE9HquKx1A1J972NAyWczGJtEQB6360Ph13+wtwpSUJZ+vj0ZbqxboNgJLpjTSh/cx0D+cFYrgs&#10;BGeqIiRR3pPugu40Z3ktCPT2REccyvKWRHlvqgvaoq3QGW+P6hAu3N766OVh7VCKO84WheJ8CQ8q&#10;uQHojnNAa7gNyv1NEG+7E5FWWxFktgm++t8i2mIX8jz3IceNmwtnHaQ5atPVQwI3NnFmaki22oMc&#10;DwPEWqsh3HwHvPV+gP3uP8BR8yu4an0Nb4MfEGS+Ff77foAXnznv+QqOu/4ZzhpfwVNvCxzV/wWe&#10;mn9AcQDzttoJN60/wW/fZsRY70Swwffw1/4O3dEeWL/cjydnDrB/WOHJFW5KX5Shq84G+eFaqE51&#10;RATbI9hBm2NxF8J4LTZN1pRffdt/geGub2Gvsx2RTiZI8rJEFjd2+/3MkRVohliWJd3bFLH2HI9W&#10;3LCYbEEg21r8cyDezYBjwAhJrhxz3EhF2Woh0YmbJ9PdCGb5c7lpquYYzOAmI8OHm6dgMxSFc+Pl&#10;poV4Zy32KWtUJ3ihKd0f1TFObE8PHOGm4XC+32cE4UhhGI4WR+BApg8a411RH++B1jRfVMY4Mq4z&#10;iqNs5YYrjbLEcsOWSNnqo23Rk+ECJd4aB7M9URdry7FoiMZEB9TFWaEhyhhlEWyzQH3k+eiiOsIC&#10;3QzXnLgPLfHGOJrnjsn2eFxr5sFeicQdHvLfnCrE+8km/OujLvz74wP45U6zJMs3rlVheawMs6OF&#10;eHkiEx9uNmNurBI3e2NwutoXQyXeOF3pj/O1IbiiRGOkKgC9SeZ4eZQbk85EDJUFoGe/CwZzfTCU&#10;7y/7ZkeyM44U+KAn2ws99Mul7IWUtSLMECcqAtCcZI3a0H04VxaEG50JGO+Kxo2mYEyfzMTjgQTc&#10;74/GrY4wXGsKwuV6fxzLscZgtiXOl3niekMkHnZn4NYBHkwP5+MlN2VLk4fwy/ML+PnNNfw8fxuf&#10;iPV3t/HjwhP8svAMP889xqcZFVG+9uqGJMuFRu/MrdOYun4Mz8Z68fhCJ56c78KDs514RDwUZPmp&#10;Vjw5SQw34/GJRrwY4bPhJtwdEkRpNW4M1mDicA0u9hRLrewzLdk405yJ0w37MSJJ6BQM16XieH0q&#10;hojjjekYqkvDcP1+nGzIkKS5IMvPtxfgfGcRTjRl4hifn+YcJgj060dqcXOwAVf6yzHaKTTYs+jm&#10;4GJ3Hi53F+NqXxnOKvk4WJGErsIY+QLxeCPlaC/EsfoMHK5UEeYDVWkYqsnASaUAJ7uKcLqrUBL9&#10;gig/S5nPK7kYJc4reTjXmo0hyi00SLryIyRxf6WvQsp7uDwBZ9rycOFACY5UCe31eAxS3osHy3Gh&#10;vxK9Famcb4PQmsO5qyIBp4QWOct4huW5JF8SZEhiXpDRAoIwP04Mt+ThdGcxznQU42hdJg9RHpzX&#10;A9CSHcn1kutXfjSuDzTi2iFBmpcyXUG0p+N8dykuH6yVhHlvaRLrLpd1l487JxTcGmrF1f5qnGrI&#10;xjmmf7GzVNZFY2aIJMzFv7s6c6NwqbsSd463sR6LWE8q2UScE7UZrJMiTA404FJvBbqKYqCwPk42&#10;Z7A990vS/NaxRvn8wakOnDtQwDLH41htGq6w7e4MNuI+ZRBp3z/ZjutHGyhrFa4N1uHGiWZMnmjF&#10;lYF6XGUaE8OteHT5EB6NHca9c70YP9aCS4frMTncjrtne3CT8c/3VWKUbXaa/WSQdXp5gH3jVAuu&#10;Hq3hepfIvUAGzraLlzbiRXoCTjSmSu3zq0OVTFP0Wc6pdwew/uos5p71YfFNL94vHcV7QbxuHCT6&#10;sPa+B+vvu+kekFrSa4IU3ujC2non0Y719Ta6ClY3OrDK+1Wh+bzWQjTzuolo5nPer9Nfhm3DCrH6&#10;O6ysNkksrdRjRYZv5b1CMM21LsqhqPIRaUtynmkTKysqrK7S7wv4fGWZ8YnVlTZsUM6NdRW5LNJc&#10;pp+AIM8FxPXKajvzVmlwSy1uhvtyvUz/lWXKKUlzkbfQ2lYR5muUTcgoIORaIZYkMS/IWEIQ9UuC&#10;fFVBkOSzi00SC8xbPJ9fEsR4HVErXRVhLlzhr9KKnxVELV1B7C8ttUuyXGi7r630Ym25D+srh9hm&#10;bMflg5Szm+FEeYTWfBfzacc8sSS05NcEUX6QcvZjeUkV7+PGUXxYpbt+hNeD+Pj+NH758Sr++ue7&#10;+PNPD/HXX57jv//bLP72rzP4y8/P8etPnD8/3sefP93GL58m8NP7S/i4dh7rSyNYmD2GmakBLL07&#10;jtWF4/jpwwjlGsav78fw1/VLnG9Pci4+hfcMtzp9CKvvDmF+uhNz06K9DmBxoRPvZlknCy2Yma3F&#10;O9bD3GwbFuZ6sbTIvrh0muldoKzn8OP7C/jp0yjL0M927pV1srjIsi4KoluQ302qOifE9TtCEOLz&#10;bBcBoWEvNd+XhcY9wTb88qJDBVF/ArxeEy+LRB8/gHUxLt4fZr8VL5Fa8PBVBY6di8ehkQg8fpXL&#10;em/EBuN8XOcYIt6+a8TlRxE4ddUfNx+msl1r5IumtSX2+WWmy761zHaVEP1spZ1jsAPrC8xvlv1N&#10;YI71M9+G+XnKPscyzAlt2kYJoW37+k0Z3kyVS3JwZqYOU1M1eP6S++Pn+Xjxogi37hSirCIQ5hZW&#10;0NC1gIGlAxyDgmAT6A09O1/o27kjPjcSwxfzcftRMSafZuLyvXRcnEzD+Tuc827RJS7e2Y+Lt+nP&#10;68t39+PKfc459zNxgX5nJpNxeiIRZ8YTMUKcHk/Ayc8YuhqLwbEwHBsT2vXcf45H0g3H4OUwDAr3&#10;dzh6ORxHLofg4KUg9F8MohtMhKDvQjAOnQ8lwnBwNPQ3iPtuugfOEWdD6Iagm9e958PReS4YHWeD&#10;0D4SiPYzAbwORNe5QHQznQOjDEtXOce1acQfbWf8GcYPymk/tJ70IXwlWojmYe6jTnrw2oPPvZmG&#10;P3pGea6RCCKC0X+e8l0Mw6FLoRhgGY9ei8IAcZhllbgq7mNw/EY8TtzkXHw9DscneH89WmKYOH0z&#10;HmdvJeAsn5+7kch6TWGdp7LuUyTE/SW6l4R7NxUX74rnqmdjbJMr9zJwWbxoIcQLlrGbSWynZFx/&#10;vB93X+Ti0VSB/HfP07d0iefThXgxU4SX74rx6l0JXk+X4A0xRbydLuVYLMfcfCXnnhqOLdVLyiWh&#10;YS81xQUp34Tl+d9rr6s0ySVZLjS/Zxl+9u+E+epcNd0qLLyrwPy7MswR72ZK2YdL2W+535yh/0yl&#10;JPrn6M4wjsA0w3/BzLtKylbOOOUy/OIs0xQk8zTDTgsiukxiis9n3lbg1WuW6Q3L9Ib5cJy8I2Y5&#10;Vt7x2YwYM1MM/7YUrwjx4uLVVCle0n3xhufOL+D987fleEm8IiS5/ZZyTYk0eE28Jd7wnPqG/oJU&#10;fzNVxXFZqYIgyd9U4MVrpsH8X1IWkcfLqWKJF1NsA+IVrwVev+H1m0LKXvb/wMvXQtZKpsGyUdZX&#10;UmZChH+Zj1evCiRevmaar5ke5X/L+nhLmd+yfqZnqtiugnSvk/PI0mwnzg5kItF7H7KDHHhuDkZ7&#10;YSyassNRx+tq7rmEW5Hgg7xwB+SG2fIsZUFYS84g1tsY8V77sD/QGqkB1ohyN0KYmyECeG6J5Dkr&#10;yccciV5miHc1RqCFUEJUh6+1JkJcTOjqwNN0F3zNdyHCXkf+CzjO1YBnMH2e2fSRE2QuSeeMQHOm&#10;pYNAS9UZLMpeG0GCZLfdy7O3ljy7+VvvZjpq8GFavjaa8LIW5LQW09eAo76a/Nd/rKc5MoLtec7b&#10;h1Se/9J8LZHgboxkyif+tSiuY5wNEeukjxjKkehrhlCeKeN4Fk7zNUeqjymyQ2xRGOGEwnBHFIQI&#10;UpxntVA3VMR6Sr6hOMoFBeF2yGDcBFd9xBJxzC/G0wSBPE9aaW+GpdZmWOv+AG+bPfCz14S/nTa8&#10;Kb/QOnc33UNowV5vJ7EDjkY7YGuwAyZaW6EniHJNYW2C5236Wetsgb2h4CY3E1thY7Cb7jbobv8a&#10;xhpbJKe3d+u32LP5a2hv/ROSKGtFcjDiPc0Q5mjEejOBq8keRHqIf2cb8rk5AilPQ1Yo2rgeFES4&#10;oCjSHckeFkj1tGY7m8Kf7ecv2tZVV74gyAqyRjb7Ql6EPWoy/HGwNpH7aR8cKAjGgSLO0ZUxGBYK&#10;PX35uHS0FLfON+HSiRLcvNiAu5ebMXaiGBeOFWC4h2egvlQc6+H5sY9ryFAGJsYEaV6NJ3dK8ehe&#10;CR7cK8Tde7m4fS8Lt+5m4eadTNy4nSndW3ezP99n0OVZ8K7wE88y6LcfkzfScH0y9TcIUl1gfDL+&#10;N1ybFGR7kiTgx28k4epk4mdtdRXk/bUEXOJ6dv5aoiTQL0jCvAvKxFNJhrddX0bzxCKxjNrrC2i4&#10;toS6iRVUXxOE+SLqri2g9ebKZMv1+T/8px2b/0VHbes3UNv2HaHSFP89JJG+/Xda5dtEWBUEYS6e&#10;C5JcQ22LdFVa5luxe+dW7NyxRZLce7Zvgfb2rQRd+untFMS1ikgW5LSltjps9HbDUpcdS0uYTxFm&#10;UzZhL/PT2PYt1JnHbt7vZjx1pruXeenv3gHzvYynrSEJcytdTUm8WzMdQZZb6QoNcUFYq8hy8aZn&#10;356tdLdAi+XduelP2LHlK1kmHfoZ7dkpzcWYEYLQFtrfVrqCoN6lIn737oSZhopMF3J/gb76dhgQ&#10;gjSXGvMahCDSfxdG4MsLAkvtPZRTA+ZSK30Hr4VGvMZvZLggsQVZLs2U7FOX/oJ0NtPm4OIzSaJT&#10;LuO9O6C9h3Up3lDpCyJQk5PMZxMun7XsRXw7Di5BQgvC3NVST5LmgkAXEFrcQrNbPJOmWUw04cCw&#10;QhvczUJHmlLxsBKEuS5cGM7dRBde5obwttgHN2M92Gjtxj61bTBQ28F63inb0d2SE6+9Gbxt98n0&#10;JOlNGYU5GXsjDVjpabCdxcsR3u9T5S3gsG8vXMx0mK8enE0pm76YSLbDcu82+dcWd7arj5Em/Cz1&#10;OekayTd6QY4WiHBzQLiLLYJsTOBvrssJWFvC30YfwYI0I/zt9DnR68LfwQBetrpwN98LH078wbZ6&#10;CLEVJlf4TGioc3HwtdHmRG+McAdDTtzqcDPdzXwMEOCojxAbDQRz8hGTd26oPYqjXVHEybYsxhPl&#10;Cd7yAJ8aYINAGz34sD4DWG+ZgfYoiWQYhq2I92R4N2T42KCUk1plrDca0gNUpEhVitQqF39fKmLa&#10;jel+8m9O4Vxc4pwMURBki/7CaHTlhHJCdEaNIJbTApHgZcEy6CE3xBmV8T5Suzw3iOlHO6A92x8F&#10;wZbI8bdAS7ov+ooiUZvggXguZC0Z3IjmR6CtIBJJHqZcMNzRmi3Iax/kBjugKSUU/aWpOFCahpwo&#10;L2nGxsN8D2Jc9FCbEozmzGhkBjhIIkT87f9MTzJGh5Lx6GEpHjwRWuXFePqqEI9f5kktjvtPsvHg&#10;aQ4ev+CGT/yt83UN7j5qRlddFBpS/XEgLw6Hq9PRlBmMo4LIaM8jctFTFo2aVF/s9zNFuq8Jkj0N&#10;UJfiiexAM+SHsW6FZj/LE2arwUVbEOFaUmM81lUPwVzQIhw0pSa6eKvtacn5Qfs7BHMRjHXfhxA7&#10;LQRZ7YGn8RZ4G29i2bS5obBAtIM+quO8MFydiM5MLxyvikBfvj9qY+2Q77sP5xtTcP9QAc7VRmGo&#10;LALt+wPQlReAKmFWI8wKSXbqaIqzx6FcbxxIdZIkeXOMJXr3u0rtckGeN0Vb4GCGO4by/dCTSL9E&#10;e/QnOaI+nBsEu+1oDrPgvQtGi8JwrjgUI4Wsl3QvHEx2R00gNw6OXAAtNiPCcht89L9DkOFWZLoZ&#10;Ic+dmxZnbUIHmSz7fjsNFLgbSHe/ixaizbchzHQL/I02wXzr/wI79X+G454/wFXzKwTs24xgk63w&#10;N/gBXtpfE9/Cac8fYbf7j9I0izf9Emx2oYjt4K39J4SYCbMsP8Bf92sE6XyDofQQvD3RjJ+fj6Mm&#10;zR+3zhbi9fNSHGi0QUG0FloKPJHCjVs0F3o3i22I5KYm3EWHcxTXjx3/BP2d38CV8228WOy9rbkR&#10;M2Ifs0IG2yTKUQ9B3FwFCNlNNiGM5RF/K8wMdmQb63FMmnDzZCT/WhcuNAM497jrbkIaN4ZF7CcZ&#10;HmaI5phP8zBCRYyL9I+w3yNfqOSEWKMo3B6FYXaoiXfB8cp4HMjyR1cm2y/LA715fhgsj5Rmktr2&#10;e+NUZTQu1fGgVBGJ06VhGMj1w/GiYBwuikF3VjiaE3zRwbF5JD8Ux+g/1pIIJc0V5VE2KI914Li3&#10;w6HSUBwt9EVhgA4a4qzRk+WJ4fJQtMRb41C2JQbybHG1NQSj1V54fjQNs2cL8OxYBpbGKvHnu234&#10;5U4LPk7W4a8PFPzlfhueHk3BzNl8THRFYONGPT7cbce9Yzwcd8ZgojsJt3vTcakxEteVRJytCcJQ&#10;sQ/Olvlg9lQeLjZFY6wtjv06ApeaY1g+IZsfWhJtcZB9tcLfBKWc17Lc9iHZfhf68zzRk+aE4kAd&#10;HM1wxkRTJK4JsrwjAvf6YvHqRAYeHErAhXpfDBU4ojZkD3Kdv2M6O9AWq4/+dGsMZLng9oEMPB/i&#10;wetcM2YudOLthS7MXu7Fm6vdmLs3hPdvx/Fx7hZ+XHqMX1de4uPb+1h/eQurz69j8fFVzD28iJl7&#10;o3h99Rgen+vFvZPtuH9SEJttuHe8GfdPK3g00oEXo114db4TL86148VIK24crsLVnkJc6MwisnFR&#10;mFfqLsLFTm4C69MwVJWEwYoEHC2NxWBpHAaLY9m2UegtCEdfabT8d87B8jicacnB2IESafpDXJ/g&#10;vHW0JkWSz0JTXZDlwgTJeF8FrvaXS1Mvp1oyiQzmV4DLfcUy3wsHiqTGd1tOCDesMThSm4ZTrTk4&#10;21EgtcyPN2RJDW5BFJ9oyMZoVxmGmJ94qXhBaLLXplKGfFzpKcH1Q5W4xrwEqX24PF7O8X0lsTjb&#10;lie1wwXJP1iVjAtdxVLG/rI4adLkWGMmxg7XYFgpQFtejPxLb3t+DOfkFAzVpcs4X14KDFYk4Wh5&#10;gnxRcLopG6eaKGNjFk5Q1hOt+TjfWSo1vcVL4vbsKLTsD+NBxQk9xdzgHqmTBLjQ7D7ZzLpozcKV&#10;Q7W4MdSGYw37cYAHv8OV6fKfV/dOsQ8TQsNcmFoZrsuUhPkxus3ZoShN8ER1si/TD2F+ebglCOru&#10;CgzWpEvtckGYH61IwanGHKlhLv611MeydhWzjgUZzTwEMf57DXNhtmW4NVu24TmlEJOH6nDnaBP7&#10;C+v1YC1lrcFZyn5lsB6XBng/UI/rx1swyT53ZbAB9y704umVAVxlnBNCK76/BuODzbgx3I7Hlw5i&#10;bKAOZ7vLcOlQNY6xPoWm+W32z+unWtHDeedobTJONWdQ9jTWR5LESR5erh4pxv2RBjzlWFl6Ooy1&#10;N6cx9+IAFt92YXVBaO0KUyOHPpODxId+vP9Il1j/RHzsx9qHHuIzkU539RPjfOxh2G58/HAAP77v&#10;xqf1LnxYFyZD/iM21jrxns/e81pAmCIQGuurhCThNwQZL0j5LsrB9DZU6XwxW/AF4l74i+dfwmzQ&#10;b31VpQW+sUb/9z1EL95L0p/p/s9gXjI/Qfj/DuKZeFEgTKtI8yqCIF/hsxX6UyZhhuU9011bO4AV&#10;PlsVZhjWhCmGFkIQ/q1YFRr5QuNbaHWvs742eplmn8SX8gmy/fcEviDRVWT97wjdJQUrxCqvhfa1&#10;aJ8P6wfxYe0INlaOSLL84/pR+rNtBInO/ARZviS1zA/z+igWFvl85QQ+rJ7Ax9XjeL98FOuLh7G2&#10;wHRWBtlWQ/jp/Sn89PEsfvw4SlxgniNM7zz9JvDzp+v49OEyMcZ6F+5ltvEl5n0Oa8unGe4M5TmP&#10;pXeDmJ8+hJmXrPfFk/jbTzc4345j6RnzesmyT/Vj5mknflw/zjY7grk5BW/f1mNuQWiGt2HqXROm&#10;55rwdq4OM/MNmJltxuwc2519cXnxCNtgkH3mFPO9THknsbzQjcWFLiwsdGJ+vg2zwvQOIcxErC8f&#10;kET6vNAIX+CzRQXC/M7CUgfmF9uxuCjqVmjrq8zwCBJdYH6xTULIJNISrrgX8ZaWu7G01ou3knxv&#10;xfM3JXi5sB9zv8Ti43/Pw8dfxb8sGigr22+xF3PLTZj/kISPf4vAL/+2H3/5tR0//9zPMEewvsTx&#10;ssy+udLHduEYoyvw48YA2+PIbxD3P20cxS/En98P4s8fBvDL+yP4iWP0E/vC+2WFbdrFOu3Gj2vs&#10;Gyzzx6U2fFpswvpcA9tEwcCh/XB2tIK6jgn0zB3gGBgI20AvGDoFw9yLe4Ue8c/NTvYXrptLdXg9&#10;K7RphTZzi4QwFyHqQmi2ShMZwhSOaKfZRrwS5lOI1+/q8OZtKV4LMvCNigwUePq6AHefZn1GDu4/&#10;z8fdJ/m4/URoeufh9vMCCXF9/RHX0HspOHsnHmduc10kTt/kPuJGNE5OxGD4WgxOjEfj+NUICUm8&#10;EwNjYTh0IRi9o4G/4dAlrrEXBDkehPZz/lDO+UEZ9UPHBd6fD0THxSC0ng9A01lfNJ8hTnihccgD&#10;dUfdCHcVjrmh9rgT4UK4on7YE02nfNB8yovwRstpHzTSr/64B13GP+GDpmFfhvFD82l/6Tac8kXD&#10;SV80/g4NDCtx0p1puqH+hBuah93RRLfpuBtaT3hDYTjhNg5yzz/kic6RAAyMBOPI2RD0nw1C1xl/&#10;dAiin+krDNd+2hftI77oOuuHA2eIER90j/rj0Fggjl/nvv8O9//3w3HpQQSuPojC9cexuPMiCY/e&#10;pOPJ2ww8fZOBZ6//jhdTWXg1ncOxWILp+VJC/AOoUmJuoRqL7FvCtMoX8y5Cc32NEIT5Cp8JzfaV&#10;+drPqMbyXBWW5sqx8K4U8zMlmJsuxux0Id4Jl/fz78qx+K5CkutCA12YVxF4N1MhIQjzWQFBrk+X&#10;cZ4pw8IM4xCSYBeE+Wfye4rnQkGMv3lTKPH2TRGm2SffvSmlf5lKM3yqUhLpL14V4dnLAjwV4Dnz&#10;Cd3f4+nrIjxlP34u+vOX9KfLOW+xPpiHIN4FppmeINKlxjldQaJ/wZvX4qUW3bdlHB8qovvL+Hj2&#10;Jpdp5/0GcS8gZPmC/yjPZ7zKx7NXDC+RjedPM/GMeCqRhccCz7PYllmcp3LZnnmUPx+vWd+vp4ow&#10;9boUb581oL85EsXxPI/kxKCZ+7WmgmiUcr9VFO2ODt4Xhrkg099O/lNQaJYLpbF0P54tA6yREmiF&#10;tEAbZIY6IMJZH4F2mtJUSTDPQ4JUDbbVhL+FBiIc9yHIWg8+4oxssQdeVtrwMNOAh/F2+JnuQKiN&#10;Js9luoQOEjwMEc+zeXqAqSTNBQEdYLEdwTx3h9uIfwVrS4I9nPC3VIePmTDxoivP4N7mPJtbqMPF&#10;eAd8rffSTxdxwrwK5U/zt0WClyDKzSUxLwhyFYRCor4k0RN57hUKVTIMz3fSBE2UM5J9zbCfsmQE&#10;mKE4wgE1ce5oiOd4TeK45L64Ps0XGUIZy1ULUU4aSOS5NJ3nzfwoNyQH2cPXVhcGO/6I3d/9rzDW&#10;+E5q2fvZaCDGywRhPJv685wpzNh4mO6R/1x31N8JL3MNyS9Z6m2HgcYmGBJm2lvgbqkBbytNOBru&#10;gIuJOmz53NFIZQlj355vYWu0i+dgTehrbMWuLV9h6/c8d5uqozorVGqLJ7iaIN7bCr42RnDex7pz&#10;M0BSoAUS/UyRRBysSUNdWoDcDwsllRhHQ9aLKeK9zFnP+vC32osYV2NEO+nLlw3JLEOEkw5SeR7v&#10;qY5Db3kUugpDuF+ORWduEM8E0ThUxz1+L+f3s9zXTnTg0ukK3L/ejpuX63F7vAF3rzbizlgbntzo&#10;pl8TBnvT0Nkcge62SNwZL8XjuzW4d7sEDx8W4+4D7s/vZOPegyLcvV+IO/cKeM99+a0s3LytIsoF&#10;Sf4FgjS/KYj0W7wmbgh8fnb9ptBG/3+H0Fj/QqKriPRkXL+Vimt0r9zcTzcJV26k4+jFTrROPELd&#10;jXnUX51FNdEwsSIJ87qrC6i6vITKq8Isyzpab26g7/EvHfKjn4Iw37n1a+wgdgrifOt3hCDLf5CE&#10;ubiWpld+R5T/Hd/+nVSXYUVcQaJvlhrmgjRXV9uKvbu3Q3v3Dmjv2gZt3usSwrSJ0MoWxLGF1m5Y&#10;6dLV2QrTvcLO+A/QZXpfbKJ/0VzX2KVKS2v3Nhio75SEubBdbqWtAQsBpmOhvROWOirTLpJ4V/tB&#10;QmWOZSuvN0FzC8v6wx+wbdMfsWP7N9grbJsLDXCRJiGIb0ttIZM6bAxVWt7WOuqw0toltceN1bYx&#10;nS3QpUzau7ZAT30b4++g7H8nzIWNclNh+1yA1wKmn0l1QZoLclmlXf93wlxomAt8Ic0FBOn9hTD/&#10;8szBgAOSsulpsy40t8JYS9g014Cj3l44fCbMBUFta0TIdPZKolyYZRGkuSDHBVEu7L0LG9UCKtvv&#10;Kgj754I0F1riX4hzNzNh51ufk4YeJ03h6nOS0ISF5m4Y7RIvBLbLsjgaa8Pb1hh+zhZwtTaQpLyl&#10;nngRIAhyFWFuwXBCM16Q5nb7mOdnWb4Q5q7mupJcFyZ1rLS2w0ZvJ9zZP7wN9nCy5QRtb8IJwJCT&#10;xz742VsgyMESoXZmCLU2QpClviSqg2wNEeZiglBONCGc+AM48fvbGcDfwVBO/L4W2gi21kU4J8Vw&#10;B31JnAfZaiNITOpOhgh3NIKX2R45OXlba8FXmHqw1+YioSJmxcKTF+aIgggn+ReYEi5U1Uk+XCic&#10;EOm0T2q6+1jqIN5d2DJ3QXmMGyrjPVCR4IX9nPhyAuxQGiVMO7hByYnAocoUtGWHIdvPEpk+ZqhM&#10;cEdOqBXT0sF+X2tJpLemcUOVG4bKODdpWqU9OwL7/Wy5wOhLe1plsV4Q2trlsW4oirBBY4oHisNs&#10;UBhsg1IuYII0FzbAUz0MmIa7JBp6y+OR6mPBCdkMJZG+qEsO5YLniMoYP06cCWjPiUdDRgRSgxwQ&#10;zEk42MYA0Wzb6qQw5ifKK95we+F0RyrGR/Jx83ohHj4pxcNnRdwocOPwmvfPcnDvcZbEw2e5cgNx&#10;70Upbj6qxsmBTCicoAer0nC8WRAuubjQV4GL/WUYbstCe2GY1GqXplfsNRHvqif/TlQQZodiLoqC&#10;NI921EbS5zfKYiENsxfa45oItNqFQEs1GdfDeCtcTNXgaqIm35aHORnAY99O+JrtgpcgiS23I8pZ&#10;Sy4kvgxTGe2BgwXhaEt1x5GSELSkOqMq2haF3HicqIzBrb5cjFSH42AeN8AZAahLcEJVjNAcdkZJ&#10;oDnyvHTRtd8VzdEW6ExyQFucDbqSVa5AQ7gJelIc0C8I9SR79CfYoC/eGs2R5si03YJSDw10x9jg&#10;TK4/xsojMJzri6H9nhigPJ0x9sh23oMY8y3w0/8a/kabJbkdzY1HrrMuKn1NUOpugEJXHeQ5aaGE&#10;7V3A6wxnbnDMNiHE6DsEG2+Ci8a/wGbnf4aj+j/DXfNr+Oh+j1DjbQgz3oJIk03w1fsWNtv/M6y2&#10;/Ve4aX4Hf4Mt8NjzR+S46iPU4DuZTqDRD3S/R5jeN7iQn4CnB6vx6clladf3wuB+bnircbDDDVVp&#10;Zqje74w4bt6E7bxQ8RbfRyzmuhxbmtBV/wO0N/8LN2KaHC/eSOK4SfexYj925eIv/iq4B2663yGa&#10;fSDJjfnb7GF7sd+zHb1MdiJM2OSz1uA4VsFBQxDr6kjjZivZlZsHjulYe0PEOHFDyA2bMDMTRxlS&#10;xXcCvI04Fp3QkOqL+mSOoUgHVMe6oG2/D6rjHJAXaIwKtn1RmBXqkjimwm1RFmWPFo6vI/nBGMjy&#10;x/GcQAwUBqA/3w/9eUE4lBdCBENJckF7khPaUpzQnunBMe6OvlIfDNUFoCXJBt1pDhipCMRwqR/O&#10;1Qi752GEJ661BOJaqz/enEjHs4EkjDcH4M2pHPzbww68n6jG2pVyfJzgJv8UN9yDqbjRGY5HR5Iw&#10;c74IH2434dkpjqVKX5xvCsdYayRuHIjHeEs0LtSE4kprFC41ReJmazTensjEWEsMxttiMdYcjSHK&#10;cbSYh1T21dZEe7TGW6ImghtsF10k2Guw/xuhk+3YGGVK7MNlyn61IYTjIQF3DsTiSrewoe2Djv32&#10;aE5gfcWYozXFDsfKAzHWnoDx7jRc783Gg6FqPD/dgNkxBcsTfVi41ofX59vxbKQZzy904O2NI1h5&#10;cQGf5oSm+UNsvLmLtWc3iEmsPr2GhQcXMXP7DN7cGMaLy0fweLQfj8724hnd5+d68PRMhyTLnwqy&#10;/GI3np1VcH+YG73BKoz3leDSgRycU9Iw0pKCk40pOFGbjKHKRBwujkZPbqgkyAfL4nCE7qG8MBzM&#10;D0c/54OBslgcq0nCUE2ytHMttLlPNnADRr9DFXHoL42V9sEFGftFI1uQ6mdbszHSnIlzbTk41bif&#10;1xn0y8K5jgIcb9iPbubbznwOUQZhJuU05z6hyS6uTzRlSzMkxxuYRmsBzihFON4ktNSLWYZ8DFUn&#10;Sa1kYYtdmIu51FMsCeHuokj0Mt0BYdO7Tdj0Zl61qb/Z+D5Wk4re0nj0lsVjsCETI50lOFyXiTbx&#10;vYxs1kNpEk40Z1PeDAxTDmFH/HxbPo4wzlBViiTfh5jGUN1+DHDDLgj8U+0FONdejOP1WahP8Ud3&#10;YTya94ciL9gRHflRuHKwBlf7q3C+sxBHKbcgzS/1VWGsvxZDrJf+skQMVKdLwvrmUDNuHW+R5mAE&#10;YX6Ma8TZ1iIM1QuTLJEo+qzB3pHNtqrJwORAI64fEXbgOTc3CU37Ioy2FTJOPiYO18n0TlLGjsIo&#10;1nckhljvon5P0U88uy20xY/W4ExXIc6wHCNtBbjQWYq7x1pw82gDLnWXS2344fZ8nD5QjLN95TjV&#10;USTN0IwdqcXFwzW4ebodTy4dlJrnQ8KkjrDrzjBjh2vx4EIfHhLn+yulpvkQ21XU2eWhRty72IMh&#10;9qeBulScbs1kGShXWzoG6uMocwpuHC3Hw1P1eDPejZXnp7H0chizLzowP92BxfleLK8IknjgM45g&#10;Y0PgsMTax6PEANbf8/p9P9Y2+rC60YsVQQILMpj374lPG/34sN6LD2s9eL/aTQiit0tijVhf4/3a&#10;Z39BQi93YGWlQ2ptC6hshguyuRfCHvbacudvWF8RaQkNa6Yj4jMd4Qr/VT5fFtrDhCCbRTprfLYi&#10;tLIZbnW9R0IQ2OvC5AzlE9ra8hmxQghb5iuEeCYg7JWvrvZKTebVlS/mTA7J+hD+K8sibichZBfy&#10;9Ei8F3msCnvnBwmGXxf1eJQYlGkJkylfIP4ev7QkbKjzXuZFuZZVEFrkG4JMXRUk+WF8XB9g/R7j&#10;NdthRWWW5APlEWZZ3q8epnuMeQ9Lsyh//nANf/l0B3/99BB/+/AQ/03iPv728QH+9km49/HffrqL&#10;v368jV82JvBx7TJlP8s6O033ND6+P8e0Rnk9Qr8TlPEIy3gMnz6ewccPDLd8WuI947xfY9jlEXxc&#10;GsHbxz2Yut+Fn+bPYuX1MaxNHcHqG9bjNOtsYZj1coz1dpB9rZ/lp/+a6HedeDffRiiYFQQ623BO&#10;aFYLMyiL4mUFwy8JszPH8TPLtbE8htUl1hfrTtTh6me7+6vr7FcMJ0wLrTPtFdbh4uIBLBGrn++X&#10;xcsEAdEOjCeI9C8QxLjA3IKQgzIw//nFLiww/sJSJ2aWW/B2TtjHZ5jZVsyuFWHxrzH4+H9k4Mf/&#10;Vovl9TqmS/kFab5ej59+bMRf/nsKfv7XDMwtltK/CR/YB94vcYywDj6uHMan1SPS/bDMdmT7vmc/&#10;EfjwfpD1fIztIF4U0I/PPojn7EtrLN+aKDfHwQb7muhza6IOWB9rrLsNYQubMizMKRg8ngVPPxto&#10;6ppCb581vIOD4RMRBHPnMFh5RaDlkLDtLl4WcL1crMfUgjAV1Iz5d61YZPxllnVlQWU3eXWxHUt0&#10;l+guzLOcAovipY946dDENIQJnAaCdST+TSH8FuowMyM04AVq8PZttcTMTC3mhNkbYUua11NTVXjx&#10;plS+iHj2WijKFOHxiwIiH/df5H4GzwDPM3HnWQbuPE3H/ScZuP80E/efqfxuPUnHjUepuH6f54i7&#10;SRi7HYfRm9E4dzMK525F4ixdgfN3hAmYOJy5FUs3HqM3EnD2egxOX4uSGJkQ4RjvThTDROL0jUic&#10;mozAyeuRGJ4Iw/D1UJy4ForBy9yvXfLHwFggBi9xD3cxGEcuBOEwcfB8APpG/XF4lGv+2RB0nw5A&#10;1ymevU77oedMgIrUPuOL3rPc650LYLggDJwPwtFR7hvOBKHnhA+6jnmi76Qfjp0Pw5nz4Ri5EIHj&#10;o9wTjvijf8QPfWeZx9lAdI8GonPUF32XAnF0PBhD46EYvsbwNyNx8W4Urj6MliT5TUGUP4lnfSWy&#10;flPxaioDb94KcjwbL+m+eJspIa5f0u/Nu2JMzZbgLTE9V453c5WYJRaFuQ+29QrbV9hn31hqlZAm&#10;XwQWGwhhC72B/ZGuwGIdn9VIAn1lXhDoFexfFVgmVH7VfF7LfsZxRCwRC/M1EsI8zZzQep9VaacL&#10;kl1g7l3p3wnzaaExXobpKYaRWuQlEu/oN8vnC9NVnzXY63gvzKtU4vXrErxkP3vOM+azVwW/4fmr&#10;QrwQmtqS3FZBEPJTQmNbaLATC8x3nunOT1di7gtmqqQ7y/wl+PzdW6HxznhTpXjDdITm94s3RRLP&#10;32TTJaZyWOe5rPNcvJrJk5rn/++gXG8KJF6+Fsij/Hl4xbHx6gWviRcCz3MJ3r/OxeupPLZxIabe&#10;FlF+tifjzk3X4P5EOVq4Ry9L9EB5XADKkwNQmuyLCu63hDmW3DBHZAfZITvEBTFuJoh1N0RqgBmy&#10;eVbODnNAsp8lUgKsEMUzc6CDFiJc9FVa39zf+9uow9eSZytXY/oZwtdUSyoNCnO1zuK7d8Y8L/Mc&#10;HWShjiCGE6R1ip85knxNEctzZhbPRhkBJqhKFIp7Voh11EGYDdPlGc2P8bz2bUcgz2nCDIu3mRp8&#10;mLafJe8ZLoTnwmgPI2k+NcHDBKl+VkjwNEYCz+SJ3qpyiG+4CTeZ98nCLrmPMNNiipwQG8lFFLCM&#10;RTzLZYfaIj/KEXmR9iiMdJT21HMDzFEUZIlsP2NEuYgXArsR7bwXSd4GiPPSZz3oINzZAK4mu2Cj&#10;tx17t/wB6pv+BXrin8/7diHATgcxrpTPg3XjQlmc9OFrsQf+VtrwMdOEp/FulovXNjoQJolNtbfA&#10;REOlWe5tsVu+EPAw49lTKG2KFw8WWnA02gVznS1SWdZUezt0d/2AHd/9M7TVvkdCqBPKkv2Q4GKO&#10;KEcDRHuZIdzdCt6WbBOzHciMsEV2hA1qM3zRnBOKqmRv7od9pSJnLGWLczZCqAPb1pHtSDlD7fXk&#10;vwZSvCyQHmAjZY3yMERenDO6K7jfLwnHiXphqkz80zEdx1t59ujgOaQjE1dGanHycC7ujrfi4Y1W&#10;3LveiPHzJbhxsR4PrvNsdb0VN8ZqMXGxAhdP5+HssWRcu5SH+3fKcfdOoSTHJ25k4ubtfNy+K8hz&#10;7rlvZ2HyliDKheZ5Fq7fFGT4fvoJDfNMTN5MJ3he/IJb6bh+mxAu74W2+dUJoUEeLzF+PZH3Cb/d&#10;C4j7ca4R45OJuHwjA9euJ+Pq9RTO1a1oOH8dVeNv0XBtDrXX5lE/voy6a0t0l1BzdQU1Exuov/4e&#10;DROr/ybJcvHbvPlfdARZvmPrV9i57WuobfuB2IRd2zcTm7Bz6w+E0D7/fxLmuz6bchEk+U5hpJ74&#10;Qpir71Bpg+9R2wYNYdBefRs0CR11dgq6wg64meZuSRwL0txKRw3msoNtkh/W1BHp7NwEdTWVXfQv&#10;Zl80d2/7jTA302D8vbthTphpqdIx1xI2gbYx7S2SeFcR5sIcy9bPhPlmaDFtjR++xq5NorzfUL7N&#10;UkvcbNcOmKsLMzF/J8y/aJiLa0utXfIjnoIwF3bIdSjP3l2bfyuPIMyFSRYRxkJDmGBhGT+T5Sr8&#10;XctcVe4vmuwqW+VfCHORnyDQBVkuSHPhJwhzYb9cXDsY7pXa2eYG6tDfu01qt9tpC7Mse2H72TSL&#10;JMwN98iPaQoTJ4Ik/581zIUm9xd8Ic0FUW3POA6MI67FM3dLfbhb6MPVXB8upkxDwExonevAjrII&#10;W+/iA6ii7gX5L7TSfZ3M4OVgIk2ufLFJLu2nS8J8D9ua7abNuhVa8cxX5C/y+r2WuR3lF3Vhra8G&#10;F9aRF9MQxHe0gynCbA3hZ20ATxthdsUUIQ5miHQ0RbiNMYKs9BFsa4AwJ05sYuIXmuaUw89SF2HO&#10;DONkglDGjWAa0Q5GBK8d9DiJ0nXWR6iTIWEkPwbqbrIHnmZ74W8rPjixD5H2wvyDGSdqG2QFcUIO&#10;dVUR5lFuqI4TdpA9ONHbIEBomdvoUy4DZAfaSA1z8QHDmiRfSZanuJtKrbviSEGke+NAURx6yxJR&#10;GuWCLH8LFEbYIzPIDME2e5DHcFXCbEmMC5pTOCkmuCMv2Bqt6UEoZN4iD29rTeQzrVounPWpPiiP&#10;dUR5tK3UmC0Jt0MpF8qaWFfUJriiItoRRSEOaEgJxoGSaDRlhrIu9BHvbI7apBAUhXsgL8wdLRlR&#10;6MiKQ1deEhozIlGaECA1573ZXrnB7mjKCGPZbZHFBbI9NxhPOJlevZiPew/K8ehZGe4+ysfDZwXc&#10;HHPD/CRHQphnefyEE+nzEtx+VoVrl8vQWx2BE00ZGDtUjZGuYpwUNnK7i3CsZT9q9nuznm2kTTFh&#10;q1xoGwuSvJYLQynrtDTGVdp1zwq0htD8T/ezQISTNheHvfCz2Alv021c+DXhqCf+GvW9fPsrzO2E&#10;Ohty4d8l/64kzLhEOAtzPlvha7IdbnqbURTsgK4MbpSzuCkuCERdoqgzMxQGWqInKwDXOjMwXM7N&#10;dYEvGpOckO6hg7o4JxQFWqAh1hn5voaoCjdDY7ipRFuMFZoizH5DbYgB/Y3QEm6MvgQrDCTZYiDZ&#10;Hu1xlij2UEea2dfojDDHaGGwJM1P5vriVLYvhjPYV6LtUOHDjYqNGnx1/gRP3W/grvUNAvV/QLa9&#10;FhoDzVHhoYc6bgwquRkodddBlY8Rspz3IMFqK6LMtyBk3/fw0PoDrHf8L3De88/w0vkOXppMQ3cT&#10;IvZtQrzlZgQZ/QDHXf8kCXPbnX+Ah+a3cN31ByRzo7TfTh3RwoQLw4Qab0KU/jd42FSCxdM84N4Z&#10;xeqTy7h1oQxTr6tx5Wwq2os9uLibwd9BV5o9inDbxw0Lx6ittvy4rp3hDjjp7+KGx0t+iDbR1Qxl&#10;Mb7I8LVHgCnnlH3b2Ae0URThgDCrXYjghktoQrgbb4Hbvs2I5iYrgBsxH/Pd8DBWkx949TPmRs1g&#10;N1JcTBFlq4NIB45n4+1wYvt6cwMUxE2EIM3zgi05VpxRwE1WDPtKkpsBx4ADN1nOyPRlm7OPl3LM&#10;lHL85QTasU9xzuImJ9BqL/KDbVAX74zWZDd0prvLFyiDJRHozwnCkYJg9OV4oy/dFe2pTmjf74aD&#10;pUE4VMoDUqE7OjMdcLkhHPc6Y3G9LQw3u2Iw2RqBGy1heNIXh/mzOXhxNBGTSggWzhXh13vNWL/C&#10;Df9oPpbEODsQijtdoRhr8MWEEoqZcwX49VEH3o2V49mJLDw+sh/Pjubg+VA2Hh5OxLW2CFxr4cGy&#10;ygedKeY4VeCMx32RklC/1BCBC42ROFLsg758H7SmuKA6whKpPkLzQoMb1R3wN/8OmT46qGR/ro8y&#10;wBDln2wKoXwRuNocTjmEHTw3NCZaoTHGGt3pnrh9sAivzjTi9uF8XOniJqd3P24dLsDtgXIs3jyK&#10;j49PY26yF3M3uvHj81P488vz+PTiEj68uoqP0zfw09w9fHx7F+uCLH86Kd2VJ+OYvXseb2+dwtTN&#10;E3h5/RieXxnEy6sn8ObqcbweO4w3l/vxaqxX4vmFTtw/1YQbRysxcagUl7sLcbErG6MdqRhpEeR3&#10;HA6XRqE/LxR9RH9+GI6WxuBYeRyOlETJF2dHiiIxUByFo7wfFralqxKl3fCj5fHynzu99O8ri0F3&#10;YST6S+OktrnQxhaEudDMPlGXJu1+C+L8eC03bJXclNan42RLtiTJe0tjpXaxMBUyzLnwWEMKBmoT&#10;JXE8VJ+JwdoMSRQLkyOCNBc2vScP10ri+5SYO3tLcPVQhfyI6UibSDMeBwp54Of8fqIuVeYrCPtj&#10;Qu6aFCnTYHUKDlUky3VnqDkPRxtz0FmchOasaCi5segrT5EE83CD0DBPxOmGDKld3lcQheOVqZIs&#10;P1jCcMSB4mgcZ5pC+3q4LR99lSnSbEpPeTKasyOQH+GC9rwIjFNmYf7mjJKLnuJIWdZrRxsweqAC&#10;/ZVxUp7B2nT0l8fiUm+5NIEibJ4fr83EiZpMnGku/I0wzwoV39QQ/5xiPdXsx/jBWtweapUa6YIo&#10;FzbWL3WWYryvWhLmk4ONOK3kSw3zLtbN4aoklfkctoOwb373pILLA9U431eB02y70yyHIP/HD9bg&#10;3pl2qX0uyii08QcbsnChr1Jq5PdWJvNwkYfRXtY/8xAa57dOteMS0zzBNASEqZorg03yY6BCG12E&#10;HWS7nmpjPpTz3rluSaIPNKThKA8tQ01so850DDTGYZh99PGJWjwdacC7mwex+mIUi8+HMffqABbn&#10;erAwfxDLq4ewunEEa8S6sD8tybtB4hivBQYJ4S9wmGEOMawK4lpgQ7hCS31dEMx9RC9W1zifS41s&#10;QTD3qj6cKZ4JcnqF/isqklzYoxYEsoCItyYI1WVhdkNFdEq73IwniH2p8btE2b9gWWjIKni32EYo&#10;vOYcttiB2YVOhutnfGGSRIDyrgnCm3Ww0q9yhbkSusvMT5gsWVkW5j6EjewBynnsM05gY/0LjvN+&#10;UD5X1c+gJEI/bQib4Cp8Wj8mye1PG0P49H4Ynz6cIgQRfQLvGf+DsB3+4SQ+fTyFD3z+4QPDfOQ9&#10;r39cH5L4+bN98R83hlVa4O9P4+cPZ5j2MDZWmDfzV+U5gl8+jOGvH27ibz89wP/561P87z89xl9X&#10;78gPIP+6MIFf5q7hx3fj+HnuOv6ydBd/XbmPv6w/xb9+eMk40/jf/jKLv/36Bv/6y1P8N8b/219e&#10;4t9/eY6/ML1fPt7Ex/UrLO8INtZG2S7npRb62jLlFlrfa2fwfuks/u3DBNZen8DTq/V4fVvBh7mT&#10;WHzFup1hf1o+wbY7xbo/zviss7VhpjlM/6NYWRSmYvplOwnt7FXW/+J8J/Polprooi2E//rqCfzy&#10;6SrDHyNURLh82SD6DPuEwOpCHzaW2Q/Z3mtMd50Q9nrXlw9TXrY9+/ga23pllXmxT80LDfXf0KHC&#10;Yjvmlni/1MtrrivMRxDo04IkX2D/Eh8DXGrB5OtMHH/kjUcLyVj+qRpLa8IszwGm0YLl9TbMfCzA&#10;y0+RuPDEH/1nQvD0RTXeC1vtn192bFCWDZZNQJjVEaT5B8opCPSPK0fwSfyDYPWIfEHynu46n4tw&#10;66yfdWmSh+mIlwO8XqWs6xwr62uqf0EsszwLc104e64YIWGOMDbaB3OTfUhJCEFefjy8fcPh4hOE&#10;Nq6tD5+3sZ67sLAibO93YUnEne+g2yEJ8+V5QZy3sT7bsc42ERr8wh6y/EihsI/M8TbP8PNzrLdZ&#10;RULEF/aS11c6KVs7If4t0UqZhEmZBoZvwoKw0U/MzzdLu8zCDvwMn83Mig891mJqpgpvielZ+s/V&#10;Y2ZeoAZvZ6ukDeh3wjzHdAXTq8TsvPhwsPgmAMPPVTCeIFBL8OptId68LcKbae4hpgt5z2thP3qm&#10;gtfleCVcpvNquhQvGV7g1TTd6WK8eFuAZ1P5ePImB49eZeLey/1EOu692I87z9Jx++kX8P5JBm49&#10;SseNh2mYJK4/SMW1+8m4di8NV28nYexmPC4KW/M3YnDxVhzOXY/G+Rtcn27F4/LtBIzfScKN+6mY&#10;vJcM8cG6C+MROH+V+yGGm7idiBu3U3DzTiqvmRbTGWOYK4xz5U4yLtxNxNnbsbhwPw5XHyXg2uNE&#10;XH+SjFvPknH/VRrlz2BZsvBiJpfIZ5kLWLeFeDcjNLyLWfcqTM8USbydpTvLZ3OV7BdVEvOs98X5&#10;WgnxcdSV5SaO4xaoPj6qsF+Lj0zS/zO+fBB1bbmRfaCVfb0VH+h+WGlmH2/CBsOsL9SxT30m1sW9&#10;JOAbOV7FR1WZzlI9x3idxCxlmGXbCndGmmlh+7PdxYc+hd13YY98WmimT1di4S0xIyBI8hosvavH&#10;Msfs8lwzlohF2QdrWX72F/YfYeZFaLILInz6belnlMn7L1ruAsIUjLCBPk93iXktyvRVEIT8AvNW&#10;kegVMn9hs124grQXab5l33r9VmiXqwjwqakCvHmTrwL72Rv2tzdsF0ls/79gZlrI9BlM853QmJda&#10;85TzrSDnWQap6U7Ia2G+hnX0rlraihf20eeEbfdnNTjZn4qyVDdkhdlJ/iEj0B5VaYEojvNERoj4&#10;2KM1kn0tEW5vhFg3U0k4C/OuST6m9LeQWtviw5eRXsZScSmYZ54gy91wN90pNaZ9rDQQzDOyIFkd&#10;dDbDyWgnnPbtluSuF8/P/oIs5zkrnme4uM//6o4R/9h105ffpSrk+TQ/1Ard+REoDXeEv8k2eBtu&#10;4dma6e/bLu2f+1vtQRDPbzFuxoh1N0EQz3PRnjy/CxviTEuc88V3sGKc9RjGQMoewLO6J89vIj+h&#10;EJfgpoc0byNk+JkgO8QauTyL5QrtecZP8zVBepAFzy/mktQX/0APtlZDKOFnup1nf3UEmO2lXLvh&#10;Z6IFO+3tsNfnGXTfTljrbYf+7u+gtfN7qG3+E/Q0NsPBeDciXfbJf+PnhjkhnvWb4m+DUAc91ffx&#10;LDR5/tREtLuhNMnrJJRexff4tLci2E4HQZRdfFg1xEkfnuZ75EuIADsD5rcLJntV3JmZ1nYY7vwW&#10;Opv/wLq0Qk1GCPKjXCSXFWivg+RQO4S4m8GVsjgabUZKsDnqs3xRyvNndYoXSmKdUcRzbF6YA1I8&#10;TaRdd2E9IchWi/WtgSCbvUjxNpN1kuxrjVAnA4S46CIz0h6thcFoLwhCf0UUTrZlcP+bhcv9pbg3&#10;0opx7olHj5Rg9Ggxzgzk4h73CPcm6nD/eg1OH0vF1fOFuDdZjdsT5bh1pRiTY/mYuJiNsXNpuHen&#10;BDdv5uHu/QJcu56BiUlBmmdLbXOpRS4hzLAI8jzjP2DihrBxLmyef4aweS5wU9g5/0KYJ322Yc45&#10;9RrnY7pjV2P/Ay5di1bZNZ/gGeGaykTLwNl6NIxcQfXYKzRdm0P9tUU0Xl1B48QK6saXUXV5GRVX&#10;1uiuouz8vO1nuvwLYf4n7Nj2J+zc/jXUtm/Crh2bpfkT4aoJQnyb0DBXkcu7pFa5sG/+HXZ//lio&#10;IMl3bP7mN8J8l7Az/oU0J3btZBhBfNMVpPdextNV2yLthpsLklkQxzqCFBbmWDbBQO17SZirCVMw&#10;O75XYZuwlf6DNMeitXsr9HYLAnoXLDQ+f3BzryC6hW2g/0iYGzBfYYZlnyC16eoJrXCmrbuFA4Ly&#10;qrMs4oOmuru2wGQn4+1REeZCW91SR6UdLYhqC236MX2L3Tthums7jHZtowxC4/0zYa6+nbKzDIwv&#10;NdX3MI4gyPns91rm0myL5m6mLzTMRV47mbYgyoUNc0JPfPxTkOa7fiPMrTn4BGEuNM0tCTsDoQGu&#10;A3sjLUlWi/Lb62nB1nAvbA00PkOlae7AsII4F+ZRnMxUdsydLeha0jXRhquZLtzMBQGuMosiyHYV&#10;aS5sq++BozBtIAhzKwO4mOvD2UyPYFxBwFsw3mdzKsJ8iviQgZXuTmlOxsPWEN4OJnC3NZJ5C5vk&#10;AoIwN2e9fiHMpZa5kSZcBWnPdJyNNeFBeTwt9OFirAVrTtSi/E6sE09D8QZUH5FMN5qTSBDhQXjZ&#10;GSHI0RgRzmYIt+Xka2WIIGt9TmZGnKCMEMqFI5Dl86Uc0S5cODxsEetgSpggzslE/n0lmpNHPCeZ&#10;WHcjhLsYIMx1nyTOfSyFKRpO7jZ87mqBWOaR6G7FSd2Gk7oTFyx3FEV5oDTaA1UxHtIWck6oM+Pu&#10;gwcnziA7Pam1nB9qj7JoN/nxT2GORXyJOd3LQhLmAsIueFdxHLoKYlAS5czJ3wplcc6UV09q2lYx&#10;bn2CG5pSPNGy30/1F6NYD1RGeyHCxQSOxjuREeyAtuxwSZjXJQtNWEs0p3mhMMQGjUk+jO+Biigu&#10;rpxY8wJsUJ8UjM7CCPSWJKAwzJ11IT5a6I7WjGgURHmjls8PFafjMNFTlIqG/eHIiXCBl/Eu+Jlr&#10;oSyGYVJ8URjqgPxge5w7lI9rl0px6zYn2ofluPOwELfu5dDNxd3HebhHPHhagKdPi3D7fi4evKrF&#10;rVtVGGiLw/HWNJzpLsGR+v043paDsz0l6K9JQEGMPevahHVvKOuxKskLR6pS0JoVgjqWSZhkqUrw&#10;lPWb4mXKxcAMIXZ74cVF2td8Jzz2bUGgtTpcDbdxDviWY+U7jovtcDNWg6Mu++ueP8JG4w/wMd8G&#10;V6PvWbatcNL6DnFcoHqygtGXH4yuLG/kB+7Dfk9dlAlzOXFuuNCUhP5cdxwq9GG7WyDRfjeqo+2R&#10;x8U7xmI7qiKsUOCnK8ny2mAjVPrrSbREWUi3JkgPdcH6OBBjht44C/Qxjd4oU/Sl2qE13BiZlt+j&#10;zkcHZ3P8cC4/AKfz/DCS64eTmd44kuyKGn9DZDtrIMJ0K9w0/wRPne8QpPcDMqz3oN7XGNWe+mgP&#10;s0ZriCXqA01R5W2AHJc9SLHbgUjTHxAtTLno/Qk22/+/sFf7z/Bimd3V/wjPPX9CiP43iDH5Bgk2&#10;uxFouBmWW/8LLLb8Vzjs+hOc1P4ZwVo/IN9VF9nuuvAVmub7vkeW7U48a6vAyrleLEyO4JeZm3j3&#10;tA+vXtVj6mkL21J8uMQYMX422B/O/h/ihDgXM2R4W3OMaMOPm44kbweUR/vLj5UUhnmgKMJTvqDy&#10;MuBGy3iH/FeH2BSFWKrJD8iEcIPiZ7UdAZQzkgu/+IeIs6F4ebgVrtyYeRvtRriZPpJdLeGpuxke&#10;ht/DRu97zpVbEGApvny+F4murBd/yuFjjGDzHZIsFy9kxIdsUjzN5LhO5JyQ5GGECG48gi20Ec15&#10;I9HVnP3NDGVRjuz/JigIMUAWN4tV3KyUBFihMtQGzQmOaE93QGeCFdoSbdCW7IKKcBvCGhVhVsjx&#10;UcPRbHtcrfXBaJUrjhfZ43iOHR4fSMCLQ8l4dzIDY3WemDqZhV9uNGPubB7mz+VhbawYj/qj8Gow&#10;HlfqPaXJlvnREvy3Z71Su3zxWg3u9sZh/jQPUyeLcbcnFjcORGC0zg8HM2woozr6M61xW5hQ6Q7D&#10;aAPnnmxnbjz3cHP3HQJsN8FJ/1/gve8bOLLOnE1+4Hy8FXaa/8x5ywSF/taoDdfGeIU37h+IwqlS&#10;N4wUe6Av3R4d+81xKNcFJ9hnz5ZF4lpbOm4eyMJEexImD3Bz0xaDsw1RqI+2RGWkLY7WJeH6sSJc&#10;H8rH5FAxnl7oxPLD8/j49jZ+nnuI91O3sPJ0HO+fTmDj6Q2sPbnO55cxe+cMZm6fwvy9M3h16wSe&#10;T4iPLQ5L0vyFIMyvHsLLSz1Sw/zucCOuHS7HWK+w+V2I8x1ZRAbOd6ZhtD0NpxuTcZxzzcmqRJyq&#10;TsJocwbONe/HcE0ShirjJZk+WBaDY6UxOJwXhsHCSAwJsx5lsThYFIXuoghJTncSXfnhOMr56XxH&#10;IS53l0qt7BO1aZJwFprlKrI8AUfKmV9DJg5VJqGzgHOwINmbmCfzFh+e7CmNwEBtEk635WGoIUt+&#10;8PNQeSqGm3Ix2lYEYSJk8lCtNIty6UARJgdrce1IFcb6xIc8U9FfHsd0wzhvR0jCXJDlJ+vTpamZ&#10;kcYMjLbmURahGb9ffuT5ZHsxjjXnoaskGQ2ZkWjLicURPjvbUYSTlPtQSTTrIQ49ecI8VRSGq9Jx&#10;nOn2FkahPScUzVlBGKhLYzoFOK7ko686BQdYxoGGbDTnRiEvwhk9JXGYGKjHtUPVGKYMHXkhLM9+&#10;TBxtxLnOMrTlBuFwVbLU7u6i3OJlwsSROlzoLKGsGRhpysO5tmLGyUdbXhQPgVbSxJkgzAcoj9AG&#10;F4T5zcEmSZRf6CiR7rX+aqkdLvI+11WMAyWxrJtw+aJCvJAYZL1c6qvAneE2XD1WL1/aqgjzAsqZ&#10;g3MdxfSvwxXW8QDXp4OVyazjTPlhUkGUt+ZHopNlGxB+gqTvq5bE+WXKLkhwoYGu+hhqJSaGFdw/&#10;34uJ4y1Sq/9UWyHD1+Dm8TaMCYJdycGBimgcbU7Bqc4UDLUJUp/zwel6vBptwcytw1h7fhELz05h&#10;4W0/VpcOYXFpACtrR7G0IjR/BakstFqFbeshfPwgCOJjWF8dxAb9hRkQAaH1KrSnBQG9xutVYmWD&#10;WBe2ng9hebWf6MPiSo8k4hZXe7AkPtT4GcsrggxXEd9fCHBhYkNoBQsNYEFkCxJ7XhCni92YFe4y&#10;06Df4nKv9BdYoN8C85hZ6sDbBUVierEDUwvteDsvtJQPMe3DEsvLR7C6ehSrK3SJtbUBSXyvrh7h&#10;s0NYEcTqCsspSO33p/Hp41mJHz9d/IxR/PjhHDGCnz4Ku9+j+PnTefxC/Jn49dMF/PrxAn5+fwI/&#10;fThJCKJ7hOHPEEzr/Rl83BiRroj3M8MLUygfxXPmI8OuncLPxC8iDONIvBdgXsKG93vmzzR+XD/D&#10;/C7jX3+8g//+ywv8X7+8w//24bUkxP+8cA1/nruAX2ZH8PPMGH55dw1/XbyNv60/xf/4+Ab/49Nb&#10;/B+/zuH/+PMC/s9fN/B///sv+L//25/xf/37j/j3H2fxrx/f4d/o/ttPM/j3n1/jv//lDWV9hE/r&#10;9/Bp4ybLcBVryyexssh+sHYaP62N4c/L1/Hu/mE8vMB5ZaQQbx/3Y+pxLz6tnmE9D2PlwxDWhUkW&#10;Ub4PF/HLh0vy2cbSMWywzgV5vrp4BBvL7EPzvXT7mTbbZekg2+UI+9xZrK+MYGmx5zNh/sUkSwdm&#10;iXez7dLu+criQWlyZn3+IDaI9/Ns13n2twX2xwX2nQVBlB/AnDDpwjTmpWkXFUTfE34Lol8t9fO6&#10;n+F6pPb722lBBrdhdqYOL142YfBMHsK51tZ3u+H6gyxMzbRjmX1tVhDr8+24PZ2LplNOcE1Vh1+G&#10;A05eKcfUtLBZzn6/1Mv+KDTg2e9ZniXmIcq8TAjSX5D9Xwj/j0zzA8uzwTAb8z14v9DLMgmwfoi1&#10;uW6szh7AOt0VpideVC3Pd2PqZRuOH81EaKAtbE114WimhZLsYLQ1pSA+LhKhUcE4cqIOb14z3pzQ&#10;yhf/DDmEj+IFBcu/LF5ELXRgbq4NC/NtlJGyzwkCvQNLrI+FuRb6t7IMLC8hNNOFuRaBd8LuOsMv&#10;zXVhjWltrBygy7E914iZ2TqOy0ZMLzAs8Xa+CVP0F2Ze3s01M24zZng/LbTP5+rly5PFeUHkd0kC&#10;X8ghyfq5VszPtuDduyamyTwZV8gwtyRs2TeyDerZN0T8eqws1FNWYb9ZfBCRYZiniCdNzQgynhDf&#10;ERC25gUpPy0+tDlTzTatIMrwZkbY+y7Ay3dFeM5rYarjhSDl5yqISryeLcdL8SFPQbjPiA98luH5&#10;dAleCHvhxLPpAjxhf3g0lY0HU1l48CYPj94W4PFUAR6+ypV4+lqQ2fl4+iYbj15mSDx+lYknvH8y&#10;lc80VHbIH79hmLeFzIP5vBFmQwpwn2Huv2Ec4uHUfjycycKj6SzGyWH+uXgtNJdni/FstgQvZ0vx&#10;Zq6MZa5gPanMoCzID3ISs9Vsc6HhXce+zHr7THxLLIoPfoqPJQsyu4l+LbwnFlqJFtazsHVeLyE/&#10;ArooPjyp+vjk6pL4kCghXBlPkOaNEB8V/e3Dokxrje22Kk25CIK+hu0ntMuF/e0qylrD9qlWkeOC&#10;OOfzObbTLF3x8Wfhzr+j/OIDnzOMP1OLRUmWN7N/iw9ftnFstbEv8Jp9YHG+gWUVNtprpUa8MCHz&#10;heT+QnwvC1vpX/AbQV6JJWFChn1jcbryM4QWexnm35ZKCHMxy7OqcPNCE/5dOWbZJ6Z5PTVTwv7E&#10;cOwvs1MlmHldJE3HSLwtxjTb8wtm2M5fIPIVLwEEMb8oNOYFSf9WfOCVZeBYEWNLvJASWORYEmVf&#10;kjblm+lyTz8jrptw/WIWyjOcUJsdgGSh2e1thZIoL/nv8pxQR2QSYS4GCHbSRbKvHVIE/KwQ52H4&#10;mTi3JKwR72MOP56T3XlGDqbra7yde3xN+FprI9BeFy77tsHFcAvPzVtgo7NFakO7mWnAk/ATZK+Z&#10;miSBRVxv0x1wM9nKOJvhbbUTUa6aKAizQSnPUUpGiFQAjLTXgjCbmeptjmDbvVLBKZ7yhNvrI97d&#10;VH5XLNGX53c/M6R67eM5zFB+v0r8azyJZ44wB22pke5rsQuhzFN8dyzagec3dz0kuApzLzwLW+9G&#10;MM/vAcZb4ENZHHT+BA/9bTwHboer/g+Mvx2+liyv0x6EOmlIEzKR9tpSHi9hJsZGKI8KZU6eefV3&#10;Q0ttE7EFFkYa8LLRRYitLs+FLkhmORL9RD3aItKJ50LHfdIsrjDzmujDaxsDuAsrDUzDy5RldTJA&#10;orM+4rzN4GejCU9zdfja6MDRSA3me7+HqZZQ9FWDpeZ2GG79Izx4bm3OjkFNgq/8aGq4myki2V7x&#10;ITZwt9SCi8lu+NpqID3UEiWJTtgfYITKRDcUxziiNM4VBRGOPMM6IDvQTtZroM1ehDnqINRBSyoU&#10;ZgRYIsnXGl4WLJc0VbsDyf5GKIm1R16MNUoSnNCY7SvNT4r9+Vh3CS4eLsXEqVqc6s/AVZ4rn9xo&#10;wq3L3GOPpGLsbDrGRtNw/XImHt8uxf0bBbjK+6sXUnHjejbu3C6UpPmNmzm4fkPYKs+R9stv3FZ9&#10;BFR86HNSapcLzXGVO3FD9fHP33Dzd4S5JNLTcW3y88dBv2iWX43D5SuxEmOXY1QucfFqlCTMxwRh&#10;LjXSue8/Vwfl3FVUX3yOuktvUXP5HVquiI9/rqPh2gpqx9dQO/ERNVc3/jcVU/75t2PzNzpf7JOL&#10;D3t+0eQWNsnV6apt/14S5cJsi4ow/2yuRWqg/yA1zFXgvdBMl1AR3F8gSHSVFrpKE134aTJ9I/Xt&#10;sBSEt85WmOtsZ8cR9rA3QWfbdwTjCrnEx0bFR0d3fi+hrvYDtNU3SbLaREMQz6KD74LxXmHyZBvM&#10;NXfSbyfMmJYwom/McMbCjvgupk05dbZ8A92t36oIc+axZ4cqTaEtvm/7Fpioi493ChJf2NDeDdO9&#10;4gOf22HxWRvcXECX/rq7YKjJNPfskNrpoizyQ56CMCdMhIkXkQYhrgUEWf4FguRWEfPqhDAlwwGj&#10;o7Kb/uXa1mivtGtkbbSHdSPKu0m+DLDW3ykJbQcj7c/20HfT3a3y27cXToznaKghCXM7vd2wlZrn&#10;9DNREeZOFpwYrIT2tB4nOl1pYsXL0kh+zNPekHkK7XJhy9xMmG4RJlM4sVrrS7vkntaG0mSK0AB3&#10;s9CX98IGuXixYML6sKDcDsaCTGeadvvgI0hzawNJmos0rY00YcYymuuJj5NqSIjwwvzLF1MwLtwc&#10;enHSEa6leHFgsBtuhnvgyXKF2BghUhDjLioE2BpSdj34WBtxojflxGqKIIYJpqziWsLeBIEM48ly&#10;hDmZIC2Ak4yvI5LduXA4myLJ3QJJnmbyr0XiDaf4u088J/QIJ30EWGnCw1RdfilZaKSLv8eIj2ym&#10;eFkjM8ARuSGuyI9wQkGoB0rC3DjJuaI8wREZQVyQLIW9Lh1OqEZM05phnVEe64OqOB8Uhjkj3tUI&#10;WUG2yOMEVxDlgsYMofEdi6aMIGnPXNgpzwu2QzonWkHEC1vf1QkeaN4fgNpYV5QJMys5QdgfbAUv&#10;k10IsTLk8wAZT5iWKI9yQH2SJ6pj3FHFyVQQ5SXh9qhjWoIwF1rmnfnCVnkc2oStLC5cqZ5WzCcC&#10;dUkBqIgRsvqjIycevYVpOFyeiUM1qahMDWKf0ZBvVttyo1EtysPy1+eE4dyRLNyd4EbyaSVuPi7B&#10;nSfFuCnsVz3Mxa1HnCQf7McEce0+J0ROmJOTuRg/X4xTh/LRW5eGvto0SZoLG71txdGI8jZClPVe&#10;1MZ7ozk1AHUsm/j4qbDFXp8kzGc4oox1lx9ih0wuYuKjnVFcXIXpHHdDLpra38JZfxMc9YXpok0w&#10;3PMnjq3v4GK0EzYcTyZb/gi7vZthzUXSeu93sNX9AdYaf0KYxU505QSiKcUDLWmeKAgyRbq7Nsoj&#10;WG+BpjhaFoKmRGv0ZLujLNgQeb5ayPHRQYrrXgQYfYNkBzUUeGmhyk8Plb66qPDWQqWPNhoC9dEU&#10;bIBqhm0OMUJrmAG6Y83RE2OJI0lOGEx0xgDdMld11DL+IBevMxmeOJ3tgZMFvjiV44VjyU5oDzVF&#10;HvPy1/sa3prfwGP3nxCi/Q0KuRGo8zVAAxfAnlgHHORCqoRa0W8fqnz1keuijjjzzYix5CZC459h&#10;uf1/gfX2/w/cNb6Ft95/hZP6nxBk8APSzTajxJkLqcUW+Gl/B/NN/4Xh/gn2av8EV/UfEMvFttBN&#10;D4lWuxFj9D26Qo0xdbgaP10fwszlPkxf5eH3wQA3koe52exFU6UPMsJt0ZwXzgXZDxnCxl6wCzd5&#10;HsiPD0RmlAeyAmw5hsSGxBSlCT7cfFjCh5sDb/0dSONmpDDcWf7F0MdKfNiXGyd7TYTYqRMaHOe6&#10;8Ny3C/aaW+CkLV6UcGPCjYewdxdiqQEfg51MR5izEh9m2QpvblrSuHkUdv3E5kvE99D7AQniozeu&#10;+xBsrsV4Ogiz0oXvPjWkeJghzdMclXGeSOUmLtiazzmHhnMMRDvqI0aYBeImL8XdCGne4uO03MxE&#10;sTzRNhzrZuw3lujJ8EEL27c62hYVsbYo89NFf44nDuS4oiLSEG2p1hhrjcWzwXRMDxdioj0SV7qi&#10;8OJUOp4fTsDcqf2YPZ2JtyfScabcBeMtwXg+uJ/IwdyFRvzrsyOYHi3A/IVCLF8owdK5ArwYTMaD&#10;g3F4eDgJ5+uCcKLMC6eqA3CyJgjNSTaUxRwFwUbI9jPipk4LUdx4Co0M8YLC1XAr141viU0w3vUV&#10;rNW/QTzHVo6XAbqiTHG9xhUPOkIxUuGH8w1BuFDthTtd8RhvisDVxkhcbojCRFsixpvjMdmWwGcc&#10;70oibnak4F5vBq53caPVJUyXJONiTy7unWnCnZFmvBgfwtqLG1h/OY75B2ex/OQCVp5ckZrlwhzL&#10;4sMxzNwewdtbJ/Hu7mm8vjWCN7dO4+3tk3h2+RCeXuzG43MdeDJ6AJOD9VLrWmhgn+/Ko1uES32F&#10;uHa4DDcGq3CTuDVYjSt9xRjrL8XF3gKc68zASGs6hutTcaImBUPl8TjKefloSQwOFUTgqCDLS6Jx&#10;pDwG/WVR8gPK0v44/QcqU3CmORcXO4Vd80wMVsXjSEU0DlfG4Ggl0yhjPM5rXblh6CmORX9lEvor&#10;knBMmD1RcnCiLRs95XFS+1kQxicas3CoPBntWeGcj6IxVJuJC+0luH6wDtf6qnGuJR/XhQ3w4024&#10;2FeGsb5y+TFLofXdkhEgSfPB2mQMC/MjVck43ZApzapcbC/EycZMHK1JR19FIobbC5hnGufzKNRl&#10;RUApEh9czsP5jiIcqUpEB9eJg6yHAxy/R8ricao+Q6YrXhQ0pPuhNUd8eyINJ9tyWY4CaV7rCNM7&#10;XJGChhR/+RHlgxUJuNRTJjXMxcc429KDMFCehMu9lbjQVUpZo9DHe2GipTM/StofF2UUplWEPfKz&#10;LKvUsG8vQkdBDPI5H4iPanfmJeBEfQ7LkyM/znlzsBljPZXSlvqlbtZJb7n84OeVg9V0q3CQbdRT&#10;noAjdek43VGI48L+fGsurg7U4fpwM873V+BsJ/NszZe22M+2FUjt8rGDFRhkPfYybg/r4LRSiMH6&#10;bGnrXcmLRndJIo415OBMWzEu99RIMyznWdYh1u0JJR+jB4oZJw9nu4pw85QiTbOc6lJpnk+caMX4&#10;sQZcPFRGuRJwtCERp7uzcE7J+P8R9pfReSxplij86647685MdXfVQTPLYmZmZmZmZkZLsixLsiwz&#10;y8zMzGwxWzIcH6iqruq+PfR7f/uJVzrndM+d9b1r7ZX5ZkYGZWRkxI4n94MzrfF4sKsQL092YvDW&#10;Pozd24/Rp3sxM3YQ01P7MTG5UxHJ4xN9hFhaC3G8H3Mzh/Fh9rA6NzGuIZSFNJ+dFmmI3Zjm/tT0&#10;HkxOLUCI592YmhL5kUNEP+Pej7HJHZiY2qXCTk8fxMx0v9pOT+/j8T3q3IQQdWLpzbSm5NzMQW4l&#10;b8zX+G5FfI+PLZDfkg7TE3J1ch+xH5Pj+4i98+D5eUj5Zhjf++nDzPsR4jhxDLPvBUfn88L+Yma/&#10;+v/5wxl8+XiBuIifPl/m9hJ+/HAWP388T5zDDzz/eU70vk/jx8/8z61AEecfTyqCW5HiH0S+5Dje&#10;sw6nZ5gGMcPyTC9ghvXznsfmDvO41NVBlod5F6trIZCZLyGUP86I9MkhzbUqjCxcHMVPc1fxrz88&#10;xf/68RX+efIWvrxiuR7uw8fHBzH3YD9+enkCfx84h79N3sHfZx7hf/74Dv/zpyH825dh/LefxvEv&#10;vO5vn5/jz7OP8bcPT/DL1H1lef7X6cf468xj/NsPr5UV+p/nXuCXjy/x08eHxFP89OkZy/iA+bqO&#10;kTf9mBtlnY2dZnvaz360Fz8Mn8CNY1V4ebsTn6ZOYE7pnHM7cRQfp8Rx5wnWzTHW0RnW23XW+RmW&#10;7Qg+8viH98fx+T3P85pPIvMyc57hjipHoz9/uouZSakn3nPe/4nx7Rgb24bRsT4MjW7BwHA3hkak&#10;/Uo7ZftjO5iZx/QYw7PtjI5uxfBoL4bHtmBYya30Yoz/RZJoalQI6j0E2/YY2+oI2+Lwdkxw7DE+&#10;2IvJwS3cdmF4oAuPHrZhx45c5GT7o5RjqhMnKvHm3RYMDm7iWKUTY4PduHurCm1NEUiJ80ZqUhAq&#10;ayJx+HQxXrzawDx0Y3C4E+8GO5j3TgwMdWBwqEuR8sNDPWznTHdkO0YGmLfhrZgc3aaI9MkR5vdd&#10;F0bfdqk8CdE9I88lz48xfwM8/vJVF27facOBA+XIyQqEG+dQLpxr+TkZoqYsDk2N6UjPDkdyejT2&#10;H6jB8xfybBFirT/RyzqWxQWxUu/FhBDViiDfzDraxHxsnifLN2kwptF9F815wYAirTdiaIzl4nGR&#10;2Bmf6GKb3YIp1vcUy62uH96IYdFHF/A6Ibtl0UMWGoRsF9J8ZLSD96ub90hj/T8mZPmEkOZCvG/G&#10;6BDTZx0qy3aR9GGcA0OMa6xNEeeCoTHGP96JEZGT4VYI/hHRpxdCn/kbn+xkudqZjqTfisER0WgX&#10;rXaxcm/G28HGeTSp/3J8QMh8Qkj932PoV2gIeIHEpcIPa/Tf3w1JvATjeavib8brd4149a4Br942&#10;aCzfxeL9XZUi3l8LWT9UgzeDdQxfz/0GboXQb2HZmC7zNigSI4P1jLeOcdUQtbyOcQ7UK7wRp7Aj&#10;TRgYbeL1PDYfZmBYyOZm1lmTWsSQhYSJcXFyzPssJDf3ZyZ+B/kvEOKZ9TfNup0iJlnfk+NtrFO5&#10;Z8wT0xFCWyz9345UE3VMm/kj3g7zGCH/h0YaFAk+PNbM+93M66TOGnlcrMl5Tr4akHhYriFCrMkX&#10;MMY0BMPiIJjXCWR/UOpGWVIzPDHGsk0Mt7LdSX6FLJc2zDyPMs+85ldin5BFgnHloLSOz70Q3qKr&#10;zv/M0xTPiVSMkolhGCHzBRPM4zjDiwa7EOZj76rVvsQhjknHhuuVdvvIQLnC8DvNVnTcR4mxgUrN&#10;eUJkZkTXfXCg7DeoLwHKFUS3fYz3ThHm88T5yNsajAppznak0ZBvVwT5+FAr05bysH4YVqRrJN8j&#10;bGM3z+VjT3cYtrcmIzXYDvmcYxRGOaIowhnp/naIcTNHUoA9UkMdlQ54sp8t51H2yAp1QW6EOzJC&#10;nJHkZ4EQcV5pu1ZZRIdyrhxgrZErDXLUg7fVGribcN5nu45z50Vw5txZ/Jd5WayBN+djXuZr1PzZ&#10;xXCFMlDyMF2JCDdDpe8d6iQOPXWURXhOsDXn5Jao5LyvLMoexZH2yBUt9UBzZHJen+Fnwq0YIJpz&#10;7uegjJIyfE2Rw/PiryzDT+OTKsPPHOm+5kjjHDA/1OZXZDB8MudrGT5mSOWcJc3DGPEu+pyP6SPG&#10;Sb5I11fSJMIJZHPOlh5ggfQgCyT5GDM+S+QyzTzWW6y7MSKc9ZHkb4tQVzP42uopjXFbncXwMFvH&#10;sossjRbLJOnaK+mXnEAbZaUfaq/DPJohhXPGkmg31rH4nTNgHUg96CIlQGNYlc97IQ5Lwx0NEOxg&#10;ACfjNbDmPNVS5JRNVnJOuhpO/O9lshp1ab5o5Vwxj/PhROY92ssMCZwLBznqq7qP97NEtKcRsjnH&#10;TPbRR16oOYpjrJEZYoTCGBsURFgrTfnyOHckM5/eVmsRYK8N8fklTlDF6WcSy+9pvg5eNkzf9FvG&#10;rYXieGeUJbqhIt4VNUmu6MgP5Fg0GSd3FKu5xbE+zmv6C3B8XwmunyvF3cvluHupFjfPl+P2pUrc&#10;ulSG21fKcOOSnC/i/xLcuVLKbSGuX8jF1Qs5uHYlD7duFuLWrQLcvKVxBHr7JnFDpFk0BPpNbm/f&#10;yCGycfNmjsKNW3kQ+ZbrtzVOQ6/fEmJdiHNxBqrRLb94VZBKiAwL96+l4PyVJJy7FI8LVyRMFi5L&#10;uCtZOHu+GJuP9qP+8lO0XR9Aw5Ux1F+ZQOfVEbRcm0bz1Wk0XiKuvPeYp8o1vwXCXMjy/0iYy1as&#10;wsWifPXSr35HmGus0IU0X7tCrMk1FuW/J8wXSPJ/j0Wa61cugs6aZTDTWqkkVWx0V2gslNcvh96q&#10;76G17GusZXoLeVogysUSfP2axYowF5Lacr2GkJbVGUudlbBZL04iVylYMS6LtUthynKYiGY6YSSW&#10;7cu/UzBc9j30fkeYa69eoqzelQNP7TWw0F0L0/WrYLRuqYKZEPRiIa7D+IXUNloHCzZwM+3VMGM4&#10;kUVRJPn63whzIcUXSHNlBT9PnC+Q5QJN/oWIF0vz1QpWUhZuHcXK20JHSZmoBQXtJcpyXjTaxYLc&#10;xYwPtpGuIs1FMkYswgXOxlqKMBfrctnaG2ip86Ivrghzaz1CFx5WhoxDpFh43NoInjbGcLc21FiC&#10;G4mF+3qlLy7EuY+9MQKczBVBLpIpC9Ip3vO66BLWWp/lZ76FAPfgOV9xzuliobaSrsDFygB2zJMt&#10;86YhzDVyLUKWu5qLVftatS8EupDntuJMgecDmJ449RSHn1Eu5oj1sFYW5RHMU7DoltuZct9S/Rey&#10;fIEwj3GzRqyLNaIdzCC65aFOJuzoXNhReiE7yBVZYike5MzO0xE5IXaErXL8KNbMiZ6iAWWoNK9l&#10;RTDMVgglY8S5mLDDtWEn7KA0xPP4cspjHKVhrmhK8UZzpo/qdEI5yBVHorL6mOQhZLQNihimOs4H&#10;janBTNeeebBV2mJ5EY6oSw3kpDtZWXxvyAxBS0YQisMdURBij6a0QLRlh6I63p3bYLSk+KKUL42N&#10;BaGoTPJiGvrw4b0vjfRER14k2jjYFsJc8rORcVXHOqMuwQ0lYXZoSfVDRaQLysKdsakgTDmG21qe&#10;iGy+MMS5RHV8oHLW1pjC6+L8sTEnFl1icViXh/6NxejvrGRn7QZvvijz+SJuz4tSmmP5kW7YWh2N&#10;S4fzcOdhNa49LMY18Xr8IA9X72bixgN2iA8ycOlOivrs8ca9LNy5W4R7N2px8mAhtrWlorUkAtsb&#10;07ClOhm1LEO4m47ybN2SHoxC1kNLeiA25UVoFhBYP1Wx7ko6QxYWhDBP5ksz1lUPYRwQeJkshoP2&#10;V7DX/RaOBov5rH6P9Yv/E5yMFsOFgwB7re9huPi/sp/4hs/st3DRXgQHve8Y/mskuOqguzAUzSke&#10;aEh0QX6AMXK89FAdbY/qSFvsr41CQ5wFNqU7oTzYAHUxHAh4rUemFwcL7uuR7Lgchfxf7LEGlb7a&#10;qPDRQkOQAVpCDdEUpIdaL21sDDPCpghD9DGebXHW2JlgjwMZ7jiQ5YkmXtPip4sdsbY4VxSM0yUB&#10;OFkVgp0pjjjIMH0MW+SxHv66f4T32j/Cf91XiDP4DhuCzNDsp4cOvkT3pHtif6YvtiY4ozPKDhvC&#10;zFDtr48c59WItVoKz3X/BQ6r/x/Yr/5PCNT5FrGmX8F33T8hRP9bxJt+jTLX5ch1WIlw/e/gvuqf&#10;4LbmH+G4/D/BbeUfEWmyguUyQZGnIXKdtHC6LAy32gtwY1MJLvdU4HxXGV6c7MLIu8N487oTOzfH&#10;oijeBR0l8ciP8kZ+tAdK+Bx0FKcgm8+il8U6PhtuKI/0QEtmGGr4LITYaSOMz08wBwlVsR5qcUn8&#10;C4hjlWAHDkg4QHPVW6y+ePC3YP+htxR2a79FoJUugsy0EWVviHBbHQRzwOBttAIuukvgyYFPgL2u&#10;+vQwjoNF0buXLxKc13+NQLPlSHTRQzIHf2HW2kquKdHVFAVs4yKj1Mw2WMQ8iKfxPA6cQjmITOQA&#10;NZp9g3iC9zZZA8f1S+AuPhdM18BBi/VmuAy5/hzIBJuiju2oIsaOW2dsSPNETZQt25YTMn3YxkNN&#10;UOCrp2RMHu7OxvN9eTjeGIRn/dW43ZuCJ9tTMHw4G6PH8nGlNQjXO6MwcJQT+P25uLM1DZ9v92D6&#10;2gaiBj/db8KHK3UYPV6KVweycLMnBmc3BBMROFDhi0M1gWiMNUNTgg168n3Zl7jwObcm2D+Fm6Mg&#10;3AJ5YZZI8DJAPAewMoj2Yv266C5lHa1ENgece3O8cbHeB5cafHFzYywebYnHtSZfnKsPxNX2aDzc&#10;mY23J2sxcrkN78434dUxThzO1WP6Oie8lzhBusAJ4Kk6vDhai1s7ObDaXYP7B9vx8vR2TNw7jaln&#10;5/D04i7cPbkFE4/O4f3z69xeVBjh+bc32K5u9CvCfODeSby9dQwvr+7H3eM9uH14E+4e6cDtQ+24&#10;uqcJ1/Y04soukSupxs39jbixv57bBh7nsR2VSqblXG8xjnfl4VQP631zFo51ZuFoezYOsC8S6+ot&#10;RRHoK4nGzop4pXW+V0jt6nh0sf9tzw1CF8+JtfJp0fneXDovvZKO7RUx2F4Zzf41CjsqY7G9LAp9&#10;RZG8LkKR2jtr0rCrNh2n5Do+Nwdbc5U0y1Ehntvzsb0qRfXnrVmh2FmdiSPtxTjTw751VzMu99Xj&#10;bFcl7uxvVwsDQpaf3VoFcTzaXRzN9wf77vwQ7GkQyZJ07KlNxfG2Alyat3zvb8lVmuEiKSJa2xuL&#10;YtCYFYbm3ChsqcpQ1s/HO4qVpYksrO6oSsS28ngc3pCLk5uKlU76VtaHOE9qyQ7ELqYhciXyjjjY&#10;VogdNenqXSbOP+V9tleckwpB3FeryHCRGdtRkazIctEp760Qq/YsXNjRiM3Myza+C8W6/ERnGY51&#10;lCgnnGL1LTImPXxfiUMr+cqpuyQFhzYU4ujGEtzr34yHR3twdVcLzm6pYbw1vPeNrJca3ttKnO6t&#10;xs76TGyrTsHuhkylSX6yuwJ7m3OY7yKc3l6JMzt4bAvT6SjC4Y2FTLsIl4VM39+Kwyz3jvoMRewf&#10;4r3Y05THvCSjq1QjYXOovQRHO8qZF9bv5jKc2FaLftb13rY8HO0uxeGuYuxqycLxvmpcOtSGY9tr&#10;cVocifbVqK+qzu+uxcGNWdjVlIT9m9guuvJxpjUBt7bn4sWpTRi8sxvv7mzD0PMdGBvdjdGJ7Rgc&#10;FYvbPmWR/W60GwMjW3isD8NCMk7sxvjkDnVeyMkJkcyY2KYBj/9HqHBC4gnZPX0AwxO7iO0YHt+N&#10;scmDmJg6xnMnMDVzHJMzhzE5JccYVsj26d08t484hCken5o6QAjhfUDpX2twSIMpDWaFCCfE0lmg&#10;+d+vwUy/OvZxViy8xRr8LH78JGS4EN1nFTkuJO3czBF8mD2KT2LJ/ekcfvx8XrP9dBE/fBDS9iTP&#10;ER9O4gPDzDG+OW4/zmpI3g/vhQAm3jMP8/mZFbkSxjnNvEoZpUxjY6xz1unIqGAX63MPxsb3zC8I&#10;/HtM8Nz78QOYmziO9xMnMT1+BNOsv0/vTymy/N9+eoz/8cMT/DJ6CWP3t2H23nb87c0J/L/D5/Hn&#10;d+fwt/Eb+Jfp2/jXuZf4t8+v8d9+eI2/zT3EX2Zu4Zepa/jr2E38PHhF4Zd3l/G3kWv4XzP38fPo&#10;DWWN/q8fnuLvH57gXz89xz9/fIq/zvH/p7f424d3+OuHt/hnxjk3fA2fxk5j4uUh3DnXinfMx4d3&#10;h3DvfC2Gnm5VVvBT44dYloN4P3kYH6dPEsdYP3KvzrD+r+Djh4uYmvztPn4QTMpigVjny/05hb/8&#10;eJflvsR49mJq4gBmpmRRZKemPse3KYyyvQphLvU7oepvN2bG9xH7Mc26nOL/8VFp85rw40oGZhfj&#10;ISQs455l3O/lGv6fGuHx4Z0KE0M7MDW8i1umM7AVzx9uxLnjVTi6rwaXTjbg6d1ODL/t5bkejA1t&#10;xTjDDz3vwr0rDThzqBgH+rKwry8Fl06V49njDRhlGI3FO/PAfI8M8roR5ov5mxiT/LCco/swMcw8&#10;M93JUbaFMT4Hozw+xP+DzBMxxfOS3w98RkaY/p0HLTh5kf3gzgIUFIXDz88SHu6cd7laIITj8tw0&#10;f+RkBCI6yhPhEb5obc7DyaNtePSgF0Ms1/joVsywXmb5zItz2PfjO9juhKzfSvQyD1vxXsKItMxE&#10;n9pOj/difKQbY8NdLIPIuRAL1vrsVybZH0gcYi0/I8Q/yyv/laX/aA9GRjbzvgl53s1noovbTh4T&#10;mRfRSme/NMzjjFswpgh81hX3J8SinnFPyX0U6ZzhHgzKgsZQC/dZxyOtTGMj0aEwMbyZdanBmPoa&#10;QbZMZ4jjCWJoqB0DQxxrCAbbMDCPQULOjYx0MJ8dGGRef8UwwXPDI3JeCGNBG/+3EhsYvhVDYs0+&#10;j2Gxbh+XBQGxbJ8n0udJdCHPhZjXEPRi3d6giPI3A7VMo5WYzxsxIPkdlbzwOONQJD/jeKm04EVu&#10;ph6vFVkusjYNDNOkCPI3A3V49bYGr8VZpRxX5LuQ1cwrIZb5QnorMM7/iFEeVzI6Au5rytii8E7l&#10;vxGvmfard9VK3ublQCVeD1UryP7zt+UKL95W4NUbHnsjVvKyreExybdY9Eu+pdy/YWBIQ7APDtf/&#10;CrE6l4WCX8shdfaO4RnP6zeygFWtjkkepTwiAyT3R/5roLFKHxHrdLFel/iHpK411uDDwzU8piHv&#10;R4S8J0TyZ3BYI98ijknF+n10WGRP2N/Ny6WIg1Ih+DXSMbW8L5Usk8gClbFuSjXSK9wfYn0MDwpZ&#10;LtdoMDRUxfZW8+8wNA9xjjoyyPEw24R8DSDyM+J0VByZjrDexRGrOGQdk7bPezHGtjQmciwMN8Rw&#10;ou3+5mk5rp/LwsUTWeioDkGUpz6Sg42Qwjlfkq+ZIn3F91qitzWSfa2UhIiQ5IK0QAeFRB9rzps0&#10;8iHRbsZI8bdR+yJP6m2xHgG2epwbacHTfBn8rFbA13KZ0vT2s9VWWyHKXY2Wq62n2Ro46S9Rvt4S&#10;Of9P9rdS+ujipDOac/BkL2NFeosFuFiCi+PR/DAbZAdxrkxkBpozn6ZI9TdHYaQDquLdkB9ogUwP&#10;faR4GSmyPNHdAMnia4pxJomVNuckWbwuL8QaecE2nJvZIUdIaSHUWQfpAVbICrFFhnABfsyTj5n6&#10;Sl/yIjIukQ7ruG/E+Zudmk9mh4qVuAnS/O2VH7goTysEO5nAy5Jza1uNtEqAg4Gac2YF26Eq0QuN&#10;6QGKH4p0MUAY55IJrMfcQFtUJ3org8sQ+3WcV+oqUj2X+aiIcee80Yl5t0AQ69HbfB1stRfD0Ujk&#10;ntfCyXipSsfVcC0Ko7ywkXODrEDeG08TxBOxPuaI8TZHpGiSM6/xvuKXTxeZodaIdV2PUs4pS6Jt&#10;kRtqxjzKPbdVX1xnh9sjifXsa7NKadWLVb84/CwKd1XxWKz7Hu7Wa+BssRQ2ut8iwk0PZUnuKI5x&#10;5LjaBa2ci3aVh6GvkfOW+jhs3xCHc4eLsb0zEeeO5uH6mTLcuViFG2dLcflUAS6cyOH7NAeXz+Tj&#10;/PFsIhNXzuTh1qUi3LlSjDvXCnBXiPBrnJNeycSNy5m4cyMXD2+W4OGNYty9XYB7d/Nx92Y+jxXh&#10;Ps9J+DtyzU3iVq7CDaVtno1rYml+PQNXrqVpcDVNWZBfvprC4+k8lopLomNOXL6SjqvXMgiGu8Jn&#10;6CLnNSd3o+3qSzScf4O6C4NouDqFtovjaLoyhYZLE6g7P4HaC5P/gTBf+Y3+OiGkhahevRjaa5Zh&#10;/WqRU1mMdSsWQYtYt+wbrFn6NdbIdrnolmskWxYkVzRkuUbLfAELmua/ybTwut8R5kLIG60Vx5wr&#10;YaklW5FZWYL1KyXsN1ixjOkpgv4b5uE7aK/8Xkm5yGcSBuuWKAkWax0tQlZqVhIrYK+9Anbay2HD&#10;+KzEslzkWFYtUXrjGtJc9hcr4lyszQ1WfM/0pNzcrl0MPS0hx5fBjHGa6a6BAePRUXWySF1rvm45&#10;LNczLV0NaW6pt0pZolsyvNIvFwKcsBFNdW4XrMoXrMDFAn2BMNdYlouOuSwYCMTaXAORaRENddED&#10;X7D2Vk4BdJcqiNaRveE6uJjqE0ZwNNaFw7yUihDmSo5FCPUFwpxhxWJd9MaF6BbrcDdCrL7t+MDa&#10;Eo5iUW5nCHdC9NRtDEQWZq1KW8J5WBvA29YYfg5mhCl87Izhaa2vJFnEmahYmdszTbEwF2kYIczF&#10;wjzIzUpBSHMfBxN42pvwAdVTUiy2BqsJWShYCTuDlcz/OmU9L56DnUzXwtVCGw5m4mhCG/42Bghh&#10;3iKczRAmUitOFuyURbfcGpGO5gizMUa4rSnC7XmOeRTI8Tg3kVGxQ6KbtZJVCbAzQGKAAwrj/NnR&#10;+KEs2lfJkZREeSgnngoRzsgJtkUqO6ZYD2OEOOoq781BViIDoa28QydzAJvha4N0voAy/GyRzpdU&#10;foAtamI90JTmh7pUH6Szkwxx0uMLip2VqwmS3cyQKU5Aoz3RlBqM0ih3ZEunGmKnrF0r4n3RUcDO&#10;qToDG/MiFdEgzj1rEkRPPBz1yT6KMN+YF4y2zAC1ctuRH4KaJC++eCzhb6nDDtqRYSOwKS8UG9J9&#10;UZfgjsYkX1TFOClnhsXs0OsTRcfcE2URTopUEYt1kYppyQhBKjt1sdoTK/gNGWFoTAlCQ7IQ6PHY&#10;UpqM/o0lOLW1Dn01WYh2MUQIXwANvL4k0YMvNDNUsx73sWO9cDEPtx8X4db9XNx5mKMc/Nx7wk7v&#10;SQaPs6N8moXHL4rw7HkFHj+oYSdajYvHqrF7Uzpai0PRlBOMgignJPqbojLOQ710yqPdsLkwRlnD&#10;t2aHorMwWkmx1Kf6oYAvv0JCCPNovkx8LJbxBSQE+Ld8Hgld+fRpEbSX/GdYrf8WzobsJ9Z+A6Ol&#10;f4DOsj/AYs1X8NBZAg8jXme6lO1nLWriGTdfHPUJzsj1M0RhgBFKQy2Q56OPnjxvVIYboineElVh&#10;xigK0EWc7RIkOq1Bqtt6JNkvR7rDMuS7r0a5z3qUeKxGfaAuWkL1sYGodluDRl8tdIbrY2u0KbbH&#10;WGJfkiMOpbviYKYbNoUboSvCBMeyPXGxJAgXSoLRX+CNHUl26M/yRF8CX5I+OgjQ+xPcV/0Bfqv/&#10;Cckmi9AXa49tMbboi7LB8bxAnCgMxt50D+xJ8UBPnB3awsxQ6aOHdLtVCNL/E5xX/ie4av8BEQbf&#10;oMR5FVI5QArS/QbhZn9CocNiHluNVPOlyBQHL6L9tvYPcF76f8NX6ytk2KxEuu1qhaMl4egvjMTe&#10;/Aj0pAdjR348rnQ3YHb4It682ISNtZ5oyPVHfUYoqlLC0FGejJ6aFA4wXODN5130xjdkRqGZ5zfx&#10;GZBV+RQvPsN2uuoZq4j34PMsUjtr4cM+wZMDNmfeX4tlX8GLAw1v9lXu+isQZK2NcCGwLThosdXl&#10;c2+KQA70vBhe6cy5mCCcA49gWWCyXKU00J3ZRryNliLemYM8F31lsVAU7oLcYCflabyUbbqcz2xV&#10;LMG2KM9bIQcj5TFequ8QnfVM5jHOyQA5QfZsi07IDrBRXzqIw5tke0PE2huw/1iHUDsO2iSP7GOz&#10;/E0Q57wOaT5GiOSgJsleC11pQXh9vAS3diTiWLMfrmxOxemGQNzZHIF3B9Nwc1MYLm8IxtNdGXiw&#10;PQWDDPvjnU7829vd+OnRJny4XYfXR9Pwpp8DkW1puLAhCCfrfXCsxgeHyn1wqjEa7Ym2qAs3Q0O0&#10;DepiWI5QKw5UOcDy00O2vyGi7DhQNv4Woby/4RxgymKcSDBFOBixD+MzwMHqwUwX3Gj2xf1NkXjc&#10;k4QbbWG41hKGY/X+OFTti7YUc2xItkJlmCGfEyNUsi1XR1mgKcWRfZIDmtPd0FschOPtKbixqwLP&#10;T3bi4ZFNeHR8C95c2Yun53fg0blteHZpL0bvn1HOPqeeXcbY4/MYvHcKA3ePY+j+SYw8PE2cxctr&#10;/Xh0ZgfuHO3C/WPdeHi8B3cPd+Da3mZc3d2AG/uENK/BpR1VONdXhnNby3CqW6yBc3GmuwAnOnNx&#10;pCMNJ7uy0d+Wil21MdhSEsK+0R8tWf5oTPNmvxOCHUqaRKRYYrGlKAxdBSEMF6Wcfp7sLsXpnjKi&#10;FIdas9BTGonNRaEKPeWRyvN8b2EEOrOC0JUfrr7s2Ven0RMXkv34piIc7cjntdncFjEPqfP9vp8i&#10;zQ+2FOHMFpZheyOu7WnROKHsKsetfS0sV50i3E+IHEplourTm9P91btie3WCcrB5sCkLp3j+4tYq&#10;nNhYgAPN2dhSmYDtDZnorkpGRZI/yhP80JgVjm21GTi8sRh76jPQzTxvFQkTlntXdTKObxRr7jxs&#10;LY9n/kI5gfDDpsIope99hPEfaheiuQS76jKxtSJZfZXRznfSQdFsb8tnfVfw3sehlP31luJ4pVEu&#10;VuY9ZfGKMD+ztZbvQZGTScQR5uHEZllMqFJOTo91luF4VwW2M38N7GcaUnmPckVDPgV7mziI3rsB&#10;949sVprlEueVnY28/03KuvykLBKw3NtqUxQZL4sR4iD0FOPbU886KOY9rYzG3hbWVXsOjncX4/SW&#10;MhzZxMnAzga1EHOWcR5oLcCephzsac7DzqZcha3MjzhMPdpdhcMdGsvznczP/vZCZUUuX03t3ZiH&#10;Y9sqsbMtBz28Hyd31ePYjloc663E3vY8dFXGKuvyPcTOet4ztsPTXQU4tTEZN3cW4M3Fbry71YuH&#10;V9vw9mkPBgZ78W6kB2+GuvB2uBsvhjbh+WAHng904uXAZrwalHNbMDTcy7ASvgeDDC8YGObxka2/&#10;YlgIduLdoFjPbsXYxE4Mj+/E4Ng2DIvsy/QRTIoGtsh5zF3B9OxFTM2exfTUCUyLvMfkgXlr8QP8&#10;34+ZqUMKQo6Llbs4fXw/dUCR20KCC1EtJLaQ3gpzZ/Bp9rSS7vgoJPbMMYVPc6cVQf7TZ7EYv6RI&#10;cI0FucZaXMLPTR9V13ycmbdwlmunjuAjj8t2epr5eX/4NzB9wewk8zdxEDOCqYPM9wFF6k5OaKzB&#10;BRMT+zAxTnA7Nr4Do2PbMTIqkP2dPLYL4wpiNS8W5po6mJi3lhet8JkJ5mGc5Z48ih+nz+NfPt3D&#10;X6dv4csgy/PuLH4aOIG/Dl3EXwev4svLC/j5zTX82/gD/H34Ln4ev46fiE9Dl/HxzWX8MnwLfxm5&#10;i58mHuJf5l7gL1OP8N8+vsR///ACfx2/j//+/h5+Yrw/D13Fn8du4MfBy+w7T+PTANMauoa/jN7D&#10;v8wy7Pvn+Pun1/hh/AYmX4jEzwkMPTqAJ1c34en1jXh+pwNTI1IfB1keKcNhjbX51EnW82nW+Vne&#10;z3P4OHcZs9MnFIk+y3Ai2SL4MHWY5w/znjIvn25jltdNjIl+OetiivU5T4DLVwdika0gRPnEHu6z&#10;Pkd3qXsxPb5fkebK0pyYEvkhYpp1LfdsZvKguo9zbIMfJlnHE4cwO35AEdQayD7b5jDv6QjjGWE8&#10;A7z+LfPyph+z7/Zh9u0uzAwQQ7sYjvdvlO1Vrh3lNYNM790ujDznM/FyG0bf7lDxqLh5flbyJgQ5&#10;45W2JHUwy7qanTjKPB3neZGtYb1NsE0Ss2NHMDvaz+s1mB0/iI9so2PvduLF405cv1qL8ycrcepQ&#10;KU7tYf+zpwQndhXj8LZcHN+Vj3296djSlohNjXwH9RTg4O5SXL/cjMG3fapORRZH6uAD62VuUvIm&#10;iwk7Fd6P7cAc2+rHyT3EPp7fy7B7eGwv8yELPHuYf2KK/6V+ee2snJ/Yi498Jj6xXX+Qup7qZ/3v&#10;V1+yCHE+PNKF0VGRp5GvW0TTfgfbvpD1omfPehuRrwC2Yop9iRxTFvfMh6TzYYZxyhcp8pxJXse3&#10;sB57mW4f89PHet2CSfZVM+yj3rN/mmUcAtmfZrxitS+YYLgxYnRUA8nX7yGk/JiCLGxwKxD/DwJZ&#10;JBgVQl+wCaMjv0eHghDuo3KOGBuTBQHN/sI5RcgPicW9BorAH9yAdwMtGB0WQl6ObVQEvhD5YlE/&#10;NNzBvpbXMb5BxvVmsB0v3zYra/V3A2Jx3cIwcj23Q0081oDXb2rx5m0dhgZF17qR/XUjr2vEa557&#10;Rbx8V6vw4k0dIQR8PePkOWUJL2R+M8M3M3wTw9Xj+bs6PBOSmucEL7n/4m01nr+pwLPX5Xj2pkzh&#10;6atSDV6Lc80yvHhdheevqrlPvK5WhLngJdN9/qrmV7x4LceEVP8Ncu0Cfn/8+atKhacq3Qrmb0Gn&#10;nmVgPgWadCQ9Xi9OPd9ptpJfyZvk8dmrEjwXx5oivUM8f0e8LceT+XI8J0QO5zWve8u43rypwqs3&#10;jGshvneaxQFV7tclGrwp4X9e+7ZM4TXxhmEUGP8C3g6IdNP/joHBKgwMVPO+1bJ9iNV9Pf9rNNhF&#10;i31YSPShRp5vwBDLO8p7KbI0o9wX0nx0kOd5X5/cK8X96yWoL3JDtJceUkIMkMCxe7yfCVICbZAR&#10;6Kh4iUzOP7LDOS8J5VwkzBlJvlZI9bdFjDvnP06GCtGcGwVYr4evzKnM1yDQ1hDB9kYQ320hnLeI&#10;1KW3xWK4ma6Eu9kqtRWiXKycJYwYAwba6iDBW6Re7JEZZKsI3gQhed0NEC1W3i46iHLkHIJxhdis&#10;Rpy7OM40RJj9WsR7GCDJzxQRLjJnW8M5E+fW/F/gb4acQCvEu+opwlyI8gRXA8Q4avyYCfGd6muq&#10;DJeEVBYk+5pp0mT8IY7rEca5VzDni6LPHslrIrifyHgyfS1QHOnMOagXskJskOAl+bVAeoATy+CK&#10;BF87xQ8FOhgoiLJAhLuZklJpzArmWNdfSXYKMZ7ka45EL1OURLpyHuiqyHvJW4Qz53xexigSgp3H&#10;xZAv2Fb8pemoxQVHg2Ww1VkCe/3lsNVbBgf9ZfAwW4HcSEdsKo1RpHxWgLUylMwLd0RWhBNSGFeC&#10;ryUSfMw5b12OFNZVJudh2SHMO+eRqZxDJrrrIZDnYqReeT6Dc9TkEEvOd1lvvsZID7JBXogz57bu&#10;yrrcVp9zaMu1sDdfBnvD5XAxXopIT863g8xQFuuA2hRXdFdGoL8nB/s3JqI21wnbO2OwdRPnO71x&#10;uH+5EbcuFOHOpRI8vlWJO1dK8OBGGe7f4PZmMZ7eK8OTu2V4dLsIj+8U4/HtYjy8UYS7Vwtx5zJx&#10;qQj3r5ThweVSPLjKc7cK8fB2IZ7cZnyM4+HVfDy4nss4cxV5fu9mDu7eysEdIc6FQCdu3czEzRsZ&#10;GlxPxw3BtXTcusHj1zNx42oG36mCNFy7mkqkcT8L1y4XYO/pdmw4eQs1J1+j6eowWm68R9P5STRc&#10;nkSdaJifnzw6T5P/9tNa+Y2+6HAvQFdrmbLiXic65Uu/xrql3xBfQ0u2SrtcI78ihPnaf0eYi1X5&#10;t1i1TORbvlWa5gv4lTBfKg5EeY4Qh6E6qxYpTXGj1UuhL1bnK7/H+lVCqH+HVWL1zriErF+/4jvo&#10;MF3dlYvnrcCXK4LaVkcLNkJW6y2HNRuerfYy2KxfBiuWQWNdLgQ542dejYUwX7OUWAJDpmXItAwY&#10;r64i47ldswgGvNaY15prr4KZzmror10GrfnFBCHaNRrkq5i2WMTPb3U05PgCNAS4hghfIMeFMBdH&#10;n7K/YF0uYTTOP7V4XgNxBPqbE1SxFtcQ4M5m6yGa5qJhLp53hTBXhLqxhjB3WiDMzbXh9DvSXLTO&#10;xdpcCHORehHC3NVMF+5iAW6pD+d5wtxGdNq5dRJZFGs9xqNxtuloKo461ysCXJyMiiW6t62JsjQP&#10;cDLjvoEizEVyReBspqMIc3Hk6WqlDx9HU+X8M9jTVuME1NkcfrxWCHZnc9aJIsuXK6t5WQhQzlWN&#10;fnN6Kvlws9KGu3K8qYMgG312hCaK9PKzNkKog3g7dmAnZYUQK0OEWBgg1NZYkeVCnAvkXLwHOxsv&#10;O0S6WyLAgS8Kb2sUxviiMiEI1YL4AG79URnng4oYb1TEeirSXPSeEryZHjtgP3b2ooEVar+O8Wqp&#10;zjfVyxyp4nXY11bJOGTxf0mwIypjPFCX4o3yZB9FuIuzhXgPEyTxvBDtZeGuqIz2RHmUB3KC7NRq&#10;pWh7ZQU4oj41lJN/sRCMR0tGsLKeXiDMG1P9mEdXRd40MP6iUBu0ZQegKsFdeZMOUuSilSLaO/PD&#10;sKU4Eo1JXkzPCXUJ4vzTGYXB1qiKEakW0TZ3VAT8pvxwbj2xtTxZdf7iLKI4zAW1CX6oivVCfbI/&#10;NmSGMk8J2NWQg/N9Qj5UsmP35T1Zj7RgWzQXhCHBwxSprqboLAjG6SPZuPuAnaZ4y39WxAFNqXLE&#10;8+R1gcLzN8V4zUHEOw4U3rxpxIvnDXh8tx0n9xWiKd8PbQXMU4oPyhLdWZe+6pOqqngvdJfEoyM/&#10;CpuLRAohnse8WX4vlES7oogvsjQ/M96rFXARKQn9b9kXfAWz1X9UJLnp2j+yT/gTzFb9CQ5sb9br&#10;voH+4v8Hy7/5v6Cz+D/DlsddjJbC1WQJvE0W8cVoj/Joe+QHmKAgwAi5PrrKuWeK02pUR5orwnxD&#10;og0Kfdcjz1sH2Z7aSHBcg3iH1Ui2X4lUu2Uo99cjdFDqtRaVvuvQFKyDzlgTZb1d5bEcW+NN0RdL&#10;RJtiX5IDDme6oj/LTVmd90aZ4mJpEC4WBeBmTRSOFfhgV5I9juSIzIo58tzXIMjga3is/K8IWPNP&#10;KOIgZF+SM87k+eNgkgsulYbjSmU0TvJ+HM72xa5kZ+VItDHQGMmWixFm8BV81v1X+Ol9hQSjb9DI&#10;8lX76iFI9yuEGv8DCuwXo8hhObLNFqHCVQfFHNhE6f0RoTp/RMD6rxGt9yekWSxFGp+NzWxH2zID&#10;0ZXgiTq2hy1sx9e7GvFl/DZePtyEnmY/dFVFYRPv357mUu6nIMrDUC1QBPJZr40VS9EEdBbFoiza&#10;jYMFRxSI3jkHeTVJ/sgKs4O3KQcXWt/x3mi04Wy0voEt3xN+7O+8DVYi1JqDN3dTDtIMkCLe2/lc&#10;yZcgbjqL4GfOe8JBY5y3DZ9nAwSw3cpClmi8hXMwFOOoj3hHXZSFOaCBz21BqCPSRIbF306R5yIH&#10;UxrJ5yYjCC2Z0md48Tn3QZavPapj+JzEeKKGYZoSfLCBz0sxB6/5fpao5GCnKJj76ssVK7ZTPoPs&#10;V2oiXPiceirSXD5PTHTRRaqTHqo5oLm1KxmHNwSgv8UPB8rccbrWHc92JOBudyhub47CqRo/nKrz&#10;x6OdafjhZiv+7eV2/PiwDVPXavDuFAcduxNxoTUY+4tdcbLeFxfbQnGNA52LrdE438p2VBeE/poA&#10;7K8MwKZMlpdtrT7eCQ3itDbSHgXMbyr7rSw/a4hDnVgnXUTa8jl3N0SBjx7aE6xwqcgZt5s9cbnR&#10;B/e7EnGozAs9WS4oDTNBrvd6VIebYU9hII5WROJQaSi2FwdhYwb7shhbJW+UG6hZLAiyXKI81RfH&#10;2uNYdxHe3ditcP9kF+4c7eb+EUw8Oo+xR+cw8uAM3t05gbe3j2P00VlMPL2gyPIX1w7h3sk+3DrS&#10;jVuHOnHr4CZlYXxldyMubK/FhW1VSpLlzJYSnGIap7mV/dM93O8pxPlebrtycWJTGnZWR7HvDER7&#10;tj+a0j1RnehCuKE+xVP5jtheHoud5XHYURZDRCt98z21idjfmIZjm/JxsqsQ/W1Z7MNjsCHLl3Hw&#10;WS0MQU+F6IKHoy0jAG2pjJttrLsoitdl4mKfWEJXKWedomF+eGOeIss7CyLYRvzRnM50q1JxrLNC&#10;WURf2tWoIYC7ypTF9vXdTTjTXYqj7fnY35TF/lxzXSsH+F1Mc1tFHA40ZSqy/PyWSm6L2L6yldRK&#10;dxn70YpE5WAok++lbPb7demB2NOQiSMbC7GtKgndOcGqzHtrUrC3TpykZipSXqzYW7OC0J4XpvTJ&#10;+zuKcG5bHY53lrMOipSFeVdxnHJ0vaUsEQeb03GoJRvHGW5jVhifAztsK0vGpe0NijQXp6Bi/X2C&#10;7xaRJxMSfl9zDo5vLlPlvbC9nvvlOMWw+zcUoC0vinUcyfqJQGdxLHYxXxcY7vYhjeNPWVCQ7c39&#10;bepLgxNdpTjYlosu3jd5R24pS1Aa5ULGH9lYgt7yJLTmBDAfkdhRn4IzbDcX2YaObNZYtV/e3YKL&#10;O5uVFfnuxlyGyVKOUoUo396QjX6W+8z2RqUHL9rtuxuzsb0uAycY/54NuehrSsf+zYXY3pqNDnHG&#10;uqUcR3nfD/C+b2tMQX2WD1rzA9BXwzZWH4eD7Wk4uTkfpzal487+Mry61Il7Z+tx61wd3jzjszHQ&#10;g8HRXgyO9GJ4ZBveDW/B26EevlO3YGCoF0PDfRgZ2YGJ0d0YG9mJUe6PjmzHqLLU3amOa7Dr1/2x&#10;ESHBRJZFiOO9ykp8TuRJPl3Ep0/X8PnTbXz+eAcfP9zEh7lrmJu5iNlpkeU4RhzGzJTgqCKKp8YP&#10;YFrIy8mDivQUi9upcSHHxCL5yDxpfkojkfL+pIJImHzguTnGI2T3D+9P4ce5M8Q5fJk9g0/KyllI&#10;cV4rDisZTkhKRZgyfSFrZ+fTm51k2hMaWZiJyX0KitCfEmkQIVmZj3kIsT/DsgrRPTq2A+MiHTMp&#10;1uJChovV8y6Mjm9TFvgjo2IRLfUosiIMy/MSTsheIdsnJ2Tx4KDajqt63YPZiSP48v4K/vL+Jn4c&#10;u4IvQ5fx57Fb+OvYbfw0eA0/vbmIn15fwOcX5zDz6AQmHxzD+6cs99B1/GX8Lv42+RD/OvMM/+PD&#10;W/yPuQH8MvkAf556gC/DNzD3+hKmnpzCU+XoeBNenCPOduLtpR68udiDO4calQ7+oeYknNyUjev7&#10;6/H4Yh+mXl7Ap8Hb+PPkU/w4+gCfmNbQoyMYe8p8P9+N6UGpoxO8L2eUHMsPM2eV3vmX2cv48uEy&#10;fvh4BZ8/XMUPcxfxefasCvvD7GmGP8X7cpT3/Sh+/nwbn95f5r0+ybZyEh9mTrFeFgjzXVDSO8oq&#10;Wxx6HiA08jxClivCnHU4K0Q0IfdrAer/hNx3WYiYh5D6PCakrli5CxH9ceqYkoiR/Ath/ZF5+oH4&#10;OHYYn8aP4vPwAXwc3oePo9wqEvsoZsdPsP3K1w4n2Y5OMS5CXduPT1IfjEskZ+bGmA8h5Ef2YWZk&#10;P8PJQsExbpnetLTps/g8I232FK89gblxXiMLJ0z7I8MoDfhxIc37FQk//m4PRt9sx+TANrwf3IbZ&#10;d7sw+2Yfpl/uwOSLrZh60YeJZ1sx8mgrhh/04c3TLXj2oAPvXnZjfIhtUWRoxvfwmdvPumdd8vmd&#10;kOd5WEhqnhvbzudvJ58JaY/7CIZj/X6aFtKe9SnPOvFBwGOyPzu5n3Ur//uVPv9nkT16zzLOijwS&#10;n7PpPXxOxHfCLt5f1uF7hps9zDCyeCLX72Ea4vR0D+am9zEePpfsW6aZN4n744yElziP8nk+yvrh&#10;sal+tjM++/z/me3oI+v149Q+5nM/83AAP7CdfOaz/JFxfOCz/UHIf55XWvpMQ3w2zImDX+ZPLdRJ&#10;u5IvXX6H90xbMMt9uVYD5mlKFg1Y7/MQh7PvJ9g2x3cowl9D+ouV/f+OyRHRshf0sr63sN57lEX8&#10;xEgn/2vkcEaGNxLtRAfRjWGGGRNSf1z6k20YGurG0ICE2YRxXifXjIt8jpD3QsgPtGFkQGQ7OhSG&#10;lRyQkPOteDvQAiUPI1bibxt+JcwXSHMhyd8MtnDbjFfcf86wzxn22bvfE+a87q0Q0zV49roKT16W&#10;Kzx9JQS6ENNVePZKyPJabhlG8Loaz95wSzx/I8erGV6D56818ci1C5C4FF7KlscYn+Dpy0o8eVGB&#10;J2+E3C7H49flePiyFA9elCg8eq7Bw2fFCo+ea/CQ88sHTwtx73E+7j7Ow50nebj7JF8dE9zh8ds8&#10;fouQ7X2ef8jjcu2T52V4+pxpCV6U8xjT4/F7zwpw92k+42KcErekwbnso1fz+XrGcfY8Hj8vYjwy&#10;1y1mecv/HdSig9qfJ/HfVODNQDVRw3ukIeoFQt5r9svxkuFfsX7evqkmahXe8Z68YX2+fVWPw/si&#10;UV/ijlC3tajJcUdRkhOaCsNQzLlXMucsyZy/iz+vjBDOn6LckBvphngvc0S7GCkDt2A7beXQM4hj&#10;ei9TcYC5mvtaiHDiXMjReJ5Q14M/53We5ksVUS4QaRZ3k5XK2jrcRRxR6iFaSOhge6RzriA+n5I8&#10;TRViXXjOWZdp6qqveEPt5YvvZUrmMcBqDXzMVjAPHP87aMGf81YfsWg3X66uS/Y0RkaABVK8TZAi&#10;hLaboUIM8yRfjvtbLGfYZfA3Ww5voyXwIfx5ra8Z47ZezbndWgQyPV/mP5xpC4meyHjywx05l/RF&#10;bYo/YoRcZti0AGslZVOVFIgS8ZnlYY60IEckcN6YGuKEKE9zxMtiQ5A1Nswbh1QleaAs0RMZnMdV&#10;JngrnqYh0Udptaf6GCM33BblcW6cH7orsjzSUQfBDqx3R0O4GK2AyL+KHzVn45Ww4763uTbvlS16&#10;OMev5Pw91csUqZ42KGF+S6JdFJEe6WbAvJkgxE4LkZyLJ/qaKHmZvEg7RLnw3jmu573VYr2yHixX&#10;ItLdAAn+rMNQK8T4GCLezxQZzF9WoB3nmzbqi243s3WwN1kOZ4sV8LbRgavRUqRybhblqYO8cEu0&#10;5PhiY0kQ9nak4dyufLYxN1TkOOLovnR0NPri6K5UnN6fhvNHsnHzXCluXSjDvavVeHSzFo9ul+L+&#10;DT5/N4Us53Nzm8/tLT5zt/M15PfVHNy9nIPbF3jt6SxcP5WBm5cycfd6Ds/l4cGVAjy8lo+H17nP&#10;8A9u5ODBrRzcv52NB4zjwR0ev52L+7ey1bH7t7Nw/6Zcn4671zKYBo/xmnuM7y6vv3szA3ducBx9&#10;I0tZtQtOXKhCx7ETGg3zS0NouDSK2gvjqL88hbpLU6i5MO09T5P/9tNauURfSHKBzrql0FqzWMmg&#10;KIvyJV8pwnz9sm+hTWgt/26eMNdIsmgI82W/EuZChovW+QJhvmLx1woLuuW/J8xXMS4tIapXLoKe&#10;WLWLpfeK7xQ5LRIsQpovWJbrrVwMQyHKGc507XKYaokcy2rY6QjJvBaW+sthoa+RK7EQ3XItcfgp&#10;5LgQ5UsVIS/XmqwViONPjXW5SLPoMS+G3Ip2urnWcmXtbrF+JcwI5dSTYdcxrCGxYGEuRLnIpijC&#10;XPTOxVGoYJ4wFxJcCPHfW5MvkOZyfiGMwN5AW2HhvISVeOS/k7G2hvwmHEx4jSHTNFgOK92VDLsO&#10;DoZ6cDYxVIS5veFaJW0i8i1yza8w1lyvCHRunY3Ww9VEdLmNlKW5aJ47GGsccsr1GhkWhjMXAn49&#10;49NWhLmTqQ6UDroizY0UYe7vaAJvOwNFlov1uKuFnrK8F9iJlbulrnL6GehureDnYgF/Z3Nlce7H&#10;a0V6xZ5lstLlvdNbpshysW5fIMxl62a1Hu7MixDmATZ6CHEyQiA7HtFj97Y2ZsfADsnZCkFWBgix&#10;JGyMFGEujj9lP9rZkh2NLaK9CV9bBLuaIsLNnJ2nJ2qTQlCfGobKWH9UxPqiOt4P9UlBaEgRAl2s&#10;zl2Q4mumVlr9bFYy/RV8kaxTVpfxLvpIZgeWKkS5nyMy+ELK8jJDjo8titjR1qV4oYpxZAXaIIYv&#10;jihXA+bVCGHO+sjzZ5hQZ5RGuCntrlQfM7UinO7rwGsC0VWciN7SZCXDItaF5dGu7JQDiQCURtmj&#10;Kt4FFXEuSiu5PSsADclMh523OOuIczZUBItYmPeWRKGnKFJZvYvWt1iWi4V5UYiNIsyFRC8Ks1MS&#10;LyL9IjInrdlhSOELTwjzskh3lEQ4q/ia0wPRWRCNLeWp6G8Vi8xS5YxOPukKdzFERbIPiuJcmb4e&#10;GpmfI32puHE5D0+flODpM1nVL8ProUq8eMeJv3i7H6zm4IwDBg7MRC9Q6QE+34hT/fnolFXNTUWo&#10;T/dHfqQtqhmfeMxO8zVHdZIP6zYA7fnRyhpZPssXr9Clse7IYVli+XL0tloGF+Pv4Gj4HSzW/YnP&#10;/x9hrfs9n6uvYbbqK+Ib2GgtgoPuIpjz3Nrv/hNWfvd/wWTlP8Be/3u+OBYjkC/f8lgX1r0D0j10&#10;kB9giFSXlUhyXoN0Ny3k+2krwrw6whh5XmuRycFLihPPuesiw4Ntw2E1Uu1XoDrcFOUBeqgO1EOp&#10;5wrUBaxBV5wpKnzWoMJrOXriTdAdbaCszPcl2+NkngeO5LhhV5I19ibb4nJ5IG6UBROhPO6O/kw3&#10;nCzwQ3esBTKdOHDQ+Sd4r/kDovS+w8ZgKxxNd8f5PF+czfbGzcpI3G1IxPWaGBzN9sGhTA/sSLRH&#10;e6gZUsy+QxwRbvg1YvmizLNZjvZgIzSE6CNU/zuEGv4DSpxXoMJlFcrslqLOdT0avPWQa70MaVaL&#10;Ec5BSpLZImTyuioOOlqj3VDPgVOFlxE2x7njREUyXu7txJ8n7uPFnS5cOZKPbQ3x6KtJVZasOWxv&#10;QlxH8XnM9LDCqQ3F6C2PQw3bkXj4ronzQimfo8oYL94HL4S6sB/S+xau7OP9jNdz0GegnNEEWaxV&#10;si2hIqHiZoRwDiikneRH2qAw0gm+xivgy34ly88OheGuHHhZItSGAzn2I+nsD+KcjRSS3djm+SzW&#10;xbujKtZNDdzS/KxQHOGKmkQ/lHHgKSR5Z0EUyqM4EAp05jUWyPax43X2bPNeqOYAqSM7HI2Jvsjy&#10;Nke9LDhFeaA1zwsdeT7YWhyEHaWh6OZAZG81n6V8f9TF2aMwxAz5gWZsXzooZX9xqDEMBSFGaMtw&#10;xOW2CFxu8sHl5iDc7QrBqRov7Ml1xNNdufhwtRmfbjRj9mo9nvYn4eWxbJxqCcaeImf0ZVrjTKMQ&#10;5dGKML+wIQKX2mKwl4OePUWu2FvsiV3ExjRbtCRZoTzSDLXMSwkHSuLroFAGV97sz/wNkemtz/Zu&#10;hPoIc+zJc8TpcmfcrvfD462Ms9kPFxoCcLjSEztKfHFqYzju7snGm+PVuNWdgeOVoThUEoh9pb44&#10;UBmE/fy/le13U5Y7NqR7sh9zVijgILM0xgmbCiOxpzEDT071YeDaYby+cgivrh3Eq5sH8ObWYaVV&#10;Lpblo4/OcXsar28exe3jvbgmJPmBDlzatQEXtzfjTE+dIssv7azHpR01PFZFVCqc2VKGs71l3K/A&#10;pe3luNhXgsOtKdhVFYkNaR5sAx6qzyyPZt5indjP+KKvLAb7apJxmHnbX5WEvSLNUpvEY4nYW5uo&#10;tMoPb8hk3yhW1dFK/68tx19BCPP2onC2bfmqx5H33B3tmUHY15CBY53FuMw8Hu8qQn9HnsKellR0&#10;5oWhhf1fc3oAtpYnKRL6RFcVTvWyHLsalRb2gQ05LEslruxqwNG2HOVYdGtZHGRhtYYD+I68cPUO&#10;2F4Rp4jqcwwrBPvRdqbRkKwIc1mYbC2MQSHLmxbqgtRg5o99/aHWHBzdWIC+yiRsyQnFgepk7K9L&#10;Yxrp6KuQhS3WVWagei90FESir0q+PipSFtjHNpUp63IhoOVLKYFopR9o5LtD5Eg2Fqp3Sikncjur&#10;M5SF9yG+SzbmRyjC/GhnGVqyQ9GWH65IcJFBOb+jHme31eJge6Ei1A93lCjt8E0F8diQFYVNxbHY&#10;KpIz3eW4dXCjIsrF6ac4Ar2xdwMus46EMO9n2TeXRqKQE5ENTE+kaM5ur1fOOfds4LnCaJUPyfvp&#10;rTVsU+04zbSFoD/RXY3z25tY78XYWZeDrcy7EOb72op+tS4XwnwXw24sTcD2mjRlYX+Sx/ezzB1s&#10;Q93VCdjdmo3NbD9bWZ+HN5dh94Z0dJZHoDrVDRvy/LClIlIR5qd68nF+axmu7CjC/WO1eHK+FecP&#10;cLB/rg6jr7djTCQnxBGmkD9CTBOzEwcwN3kQn6YO4cv7I/hp7jj+8umscmj5o8iafDiBHz+dxE8f&#10;T+GXD6fx89wphZ9meYz4MnMSP7w/qZxWKoj+96fL+PnLDfz0w138+Jn4dJ+Q7R18+XgHP3y4gU8f&#10;LuDj3Ol5nMHczDHMjB/C9JiQZoeUJe30yD7+38/jzKtYwE71K5L7k5BlCkKUC4HN8xP7CA0J+Zlx&#10;/fBeHGoehcaCeL8i/D4KqafiZhqEXPtxRgj0A0rGY3ZS44xyYkIsmTVyGWKl/J7XiFW5EHMfVB4O&#10;KYJtZuaAshIXaZDRcSHNNbIhcq1IfwyNb4U4kRwZ5XkFsYwWslyDMbGMFqKX+ROr7InxE5gcO8l0&#10;ruDPHx7gXz6+wN/nhJy+iV/G76l34+fBO/h55BH+wmM/vbuEv47cwt9G7+Nfp57hbxPP8fHFaXx6&#10;eQqzz49g/NF+TD47gJ/GzuDnd1fwl6Hr+PnNFYzfYd3e6cfb89vw4FALzrIvOdtZhIvd7ON6ynCd&#10;z82VvmIcb0zExc4MPDxYi9fXtuHL2DX8deYh/uXDc/xt7jn+ee4J/vbhEf4+exv/PH4Rs2+OYPjZ&#10;fowQH4dP4cOotJGr+OXjbfwwJ4T5RXyeu8b7ckUtBnyYPI9P0+d4X86wTsWR6jX8MHuDbUG+HCBm&#10;LqovAjSLCqwjIWynNPdaJFc0BKcsXLA8vIey6PB+WghwgZCmR9X2w6QQ47xnypJac172VbuSdqCO&#10;H2Z4IctP4vM8Yf1+lNeNi+X3MWU9L3HNjuzHnJDdY4xnXKzATxCs7/Hj+GH6PMt2nvGcZbxHIBrs&#10;n2bOKDJcFm2EoJ9he5Z2LfF8YHsXQv6DgnzlwLimZQHnEBYs3cUyXUh2uValz+di4Zz4JJjhdnps&#10;n3qGhaSeHN2PiSG2K5GVGdrDvPL4cD8+jR7BpzHGO7yXaR7E1OhujA5rLKdHZOFrnP/ZhgeGetVX&#10;I0OyqDYqECkVWeiRRaC9mBqXZ3KPul4WMRYgCxmiG6++ApAFNbHqF0ml+fslJLSGiJbnSxY8dvO4&#10;PIPM1/Rxlk0s7Vm3cmweH2SRis+a3NvpyT2sTw1pLgscH+VrBNaV3EOpL1n4kq9FpC8SiD8GebY/&#10;yXHik/QbvObzPOS4AvsRkVb6KF+nyIKc+vKE90K+gBApIfnqhBBpIVlw+0HSUH3eKcZ7gpCFDJ5j&#10;XhYgeRMstLX30v8s9Dlq4UaDBf18DXbyv1j178Qc6/cj62xOysy+ZGZsO+tcvlTYhsnhbax7IeQ1&#10;fePU6B5M8vg075FAZHDeC9Q1EraPx8TSfrs6PiNhxnlOCPuxXiVXMzgomvStSublzUCTIsJlq2Rj&#10;BuSYQGNl/mqgES+I1+8YTv4r0rwez4lnSiKmAc9e1eH5ayHd5Vwj98WKXHNsgZAXsvzpm2qiitdV&#10;/wr5v4BnnO8pvOM5gRDtxPN5SRfZqv8S5k0FHr8sxUMhxJ8XacjxZ9wSiuxW+8V4zLnlIyHGnxTg&#10;3qM83BUo0jwf9+eP3bqfjZsLeJiN249zcZfnHjwVsr2U2zI8fFLOeMq4X4J7jwtx52GukhC99YDv&#10;20cFjFPI9+JfcetRLuPKUZA0hayXPDx49v+N+09z1VfWsv/oBcvA/Ev+Hj5dQD4hRH4O489R5x6/&#10;KFN49Fy2FXjyvBzPnlTjwJ4INJb7IiXECrW53qjK8EBzfgjSg62RwHlHdpgjCjh2zeLcPc7HAnE8&#10;JvIr4Q56iBCnno5aCkF2axFsv5bbNdyuQ6STIVI4JxLCXKzORa/c10rrV+tykWQRwtyNc6owZ0PE&#10;epkwXrEWX8/51zrECdFuzbht1iHB3RDxRAjTUGkJYW6+Et6WQsKLk1CRdGGc3PexXgsPbkU21dl4&#10;GbwZVzjjFF9KyUKYM544V0NEOeoixGEd537Mt61gHQIYjz/zFmq1GkGW3DdbAT+LlfOLAOtVHtID&#10;rTgfdEKqvxXLposAxi/1kepnA3EcX5PihwaOY0tiPHnMDrnhbqxLhg9yRLSXBfJiPJAX5YTGDD/U&#10;JnN+kOaDvEhHFHMc38jrWtICUc3xZGWsC6oSXFEU7qQkasNk0cFuPQLsdBDlYa6cpsqc1cN8Let0&#10;tZKz8TRfg6IYN3SURqOc16b5GSORdZov+WL8pbGuSPI1ZVzrFVkeYsd69tJHVqg1SuJckBZggSCb&#10;VfCx5H0xWQFXwpt16SdfT5suU4sGsiAR5LgOoQ5anNfqqoUIqTsv4fhMGMZ2DQLtdOFjvgIJQaYI&#10;dxeJHV005/gowryrJgJHezLQVReK5HA9HDuYgm2dITh/hO1UNMrPF+H62QJcOZWDSyeyuc3F5VP5&#10;uHa2CBeO5+DUoXScPZKFCydzcfZ4Js4c4/+jaTyWhjOHknCmPwFXzqTg1pUM3L2ZjUd3xLKcz+81&#10;Pi/zhPn9ebL8/h05n/crHt7OIbIVHt3KYtgM3L+eiYe85tENIdzzce96Lu7dSMO9m6m4ez1b4c61&#10;DFy5XoDuY9vRcv4F6s+9Q/2lIdRcGlFkef3lacxT5P/+p6+1RN9QeyX0tZZDd+1SrFvxHVYv/Rqr&#10;Fv0JawidpRoHnMoSW0juFSLJsgireGzNvHb56mXfK1JcWZQvFXyLFYv/I2G+CGsWwgmWibW6EOKL&#10;oL12mZKAkf+iKS4k+XqmpbtqEfRXL4axkOSEhZY44FwJM60Val+kT+z018HakOf0lsBCZzFMtRbB&#10;RGuJshRX+uOrxcKc/1cvhakQ7oSQ32JdLs4/DZkXY6ZlsWoprNatgJUi41eoNIzWLYfOKrG2l7Df&#10;w4zXWoqEjHICugq2hOiVawjz/50cF+J7waJ8gRxfIMolnGwdDHV4XGf+mJDpmmvUOaP1cBTCW5He&#10;LKvJGtgYifyMWGZLOkJiG/C8hjC3NRDr7rWKNBd5Fo1Eyzo4CYk+b3nuYLAWLsba7AiN2THpw9NK&#10;F65mkgavM17DNMVp5zolhyL65U7ieNREh3GJXrqOypObhZ6SZQlxs4C/k5DmRgpuVvpwMNGGDdOw&#10;0hdrccZjqQ9fRzMEuFrC38VCEeVhnjYI97KFj4OxIubVpymGqxheY9Vuz60Q59Z6y+HIzsXVlB03&#10;8xNorYdgByP42unByVwXbow72MkCoU7mCLI2YCcgEiEaC/NQGyMEMz/iJDTa3RoRPjaI8bdHuIcF&#10;wp1NkRXEDi4+iB1lBOoSQ1CfGIzGZCIlmB1gsCKqK+PdkRHI+NnZCGEeaLsCkc5aiHbRQSI74kQ3&#10;I2VhLjro2f6WyPER0txKWcY2pvliQ3oQauK9lKVrNMMLWR5gr4NUDzMUBDqgONQJhdK5epoqa9Z0&#10;X77oQj3RnBGJvoo0tOeGcwIfpazMxQlobaIHCkNtUM2OsiHVG5m+JtiYHYCuwggU8YUQz046mi9F&#10;0bvtzAtFT0EY9talYGNmMAqDbVkukXFxRqa3EcvrgbZMf6Zng+7iKBSH2zN+L9Sn+CLD1wxZ/rZM&#10;y1kR6RXs0JtYFrHw7i1LQW9JAo61FShN2M6yJETw5ZniY4n6nCBVL/nBluitDsG5w+l4eIcDmwfF&#10;eP6yAqJ5Jw5xXr6Wz9dklV007xo5sONA7S0HYM+aceFEIfZ1pWH/xly0F4ajqzwaG3JCla68vDiz&#10;goRA92N5xfI8SBHm4vytITNIvTwSfYzhYSFOPP/EZ+gbmK37EwxX/iPM1n4Fd77ozVd9BcvV38Jq&#10;zbdw1FsEV76gzdd9Dd2Vf+Bz+i2fxUXKM3iShz5KlJMSM8Q7rUKC4wqkuKwi1iLPly8dp6UoDtBB&#10;TaQxCrzXodBfD9leIsuyGrHWq5DlqoN8D23UhJmgPtQYDaEGKHFfhkrv5eiMFmKa5/xXoTVMC22h&#10;69AXb4oD6Q44lu2KY/luOFHoiUsVgbhUGoBbFaG4WRmG/WlOOFvsj7Ml/mgK1EWm0wp4af0X+K3/&#10;J2RYrMCeBHec40vualEgbglZXhON+w0JuN+UhOvVUTjL43tTndEVbYN8hxXItFmGeKNvkWu1BnUe&#10;OtgUYc586SHG5HtEG/4RhXZLUe22FnXOa9DgpoV6Tz2Uu7KszqsRZ7EcaSxnLgcvGXz5pnDgUuNr&#10;gV2ZAThdGY87HcUYProFH15cxNzgSQw97cPBzVkoT/RGDgdyiWwvkewPop3N0V3APO5tRXWCGwo5&#10;EBGt+qbkAD6PgUjx4GDBXhteluyX1/wj3NlXOKxZBG/2a0H2BsoCQZy8FEQ4IpXtVj7PEwmI3Aj2&#10;MRyoeRsuRYa3DfICed7NFLGOoktugdxAee4sEcL+JcXdHDkBdqiKZvrBVihlHhI9jZARYIMyDpZE&#10;n0606NpzwhiPJq66hCDk+NqjkIOqDWn+aM0QOaVw1CZ5ITvQEnkcvBYzT/L5XmWiC4pCLVASaIZy&#10;9id1MQ4oCDZl+zFAaagpikJMFTEtCy1ZHCRuSOUgiW3dW+e/YFOiKc5Ue+NMZRDudfN5iNfDpZZo&#10;TJyqx+0tcbi/jXW3IxHP+9OwvdASHUlm2JJhjwutMbi8MQ6nm4JwqiEAl9oisTPbHh2xFmiLscaG&#10;GA62wyyQ6boWme7rke6xms+7IfsxbebNGGU8Vx5uicooKxT6GqIqxBCHyjxxvzMCL3uDcbLcAzc6&#10;Q3F9UxSOlbriSnsIRs81Yvx0Pe73cXAiC2ZdccxDNM5viMTRqkAcLPPHtnwvtCWz/qKsUR5mjrp4&#10;B7Rn+GBTVhAq2C6k76yI9UR/Oycmx7fj3fWjeHJ+J+6d6cGLawcwdO8Upp5dVNbmL64ewsNzu3H7&#10;SA9u9nfh6v4OXNjejMs7WnB1Z6vS9Rai9OIO0bGuw7Xdtbiyswbnt1fiXF8pzvYW41hnDnbXxaMj&#10;zxeNSa6oiHJUX+QUc9JRk+CpfDyI9fjR9lz0N2XgQG0K9pbFYX95PHaWRWMHB7r7a5PR35yOg02p&#10;6C4JY3/FuDK80Jrjj02FIRxUe6GMA99yooxta0OaHw42ZOCc6Jb3VimZkEOM/1hPCXa3pHPwHIbW&#10;zEBFfG/MC1dk8uWdTTjeWYFz2xpwaWcj9jZnYntNEk51l+H81kqV/rayGHTkhqp81/A5k3fHjkpx&#10;NpqKI215ONcriwUVOLIxD/uZTl91AtryI1DDAX+uWJdHeSKL26bsEPS35vCaXGxhWfsKInGQ5e5n&#10;nveLREtJDOslQsUvXz5t4vkdtawj0RfvKGHcuUojXKzORVplc3Esj+XhQEMq+jdkQTTBmzMC1cL0&#10;3vpsHOd1B5pzlYX5Pl57vKsS7fmRaGcaO+rTWTcFOL21Gid7ypVky6G2QqZTii3lycyLkPKx6CiK&#10;RXd5Ag60coJ8oI33uQmnNpfj3JYaXOirx8XtdXxfiSRLHvpqElDJSVI1n9tu5vPUtlqc3l6PPby2&#10;T0j+3AjGGcWwJbhyoB2XD2zEIe4f6SzHhZ0t6O+owM76PGypSseWmnRlUX5wUxn6uypwvLcGvQ1Z&#10;qEwNwObSeNZDOs70MW2isyIeG9iedjZlQpx7d0k7as3H3tYsbMgPQlmcIzoKOUHh/d/Ffvvankrl&#10;mPbe4To8OduCB6cacXpXCp5cbVXE2ZwQhe+FJDqGL+9P4RfB7Cn8Ze4M/vnjWfzLDxfwr18u4V8+&#10;XyUu46+fLuDPHy/gl0/n8Rdu//nDJfxVMHcRf549j5/fn+X15/DnubMMd5bhz+EvPP/L3GX8+fN1&#10;XncTP30Q3OL+bfz5hzv45Yf7+OXzbfz06Sp+ZJwaXMSPIrMycwofp+ZJL+ZLWZALCTWzQJALaSXk&#10;lliXipQHyzN1UFl9CtEtMhyzQn4KYSXnp4UYFYJxryKnPk7vV9awQswJga6IuUmNdfn06B7GoZGX&#10;EL3s8VGxshViSmQomMa44ADjEYJOQ/6Jg1GxFB8RGYnx7QoLciEiMyH/hTAfHdvGcDsgzitnpsRq&#10;fY8iDTUyIvw/fghzM2fxee4O78sj/P3zAP7+cRi/TL7El7HH+MvMC/x15jnxDH+dfsrjj/Hz1EP8&#10;NHkXX4avYPTePgxd2YI359rw5nwnbhysZh9Xj5dXe3CD2x3NcdhWF4NbB+vw7HQHnp7YgJHrvfjx&#10;5RHM8trxa8zv9R0YPteN50db8bi/GU/62/DiSDse7a3FjZ3sd/qKcffMRlw4WIUnl7fg8aWteHVr&#10;D+5f6MHLa314e51lfNKPsadH8I5xPrvUi+snmnDv8mbMjopF+SWW7wJ+mLvCOuf++6v4NH0ZHyYv&#10;sE7PKkL9z1/usb7PY2biGHEC7yfO8570K6kbIU2VXM/MId4j3gv+Fwt/pVv//rBq13PSRmY1ltga&#10;HGN7YnuZOIoP44d5/4Q0FxJTyMzDTHeBNGecipDWWJZ/nj6jLLo/Tp7ksRNMi2C7nJk8xrD9ikif&#10;GWHdjbI9Tp5m/KfxZYLtd+wk5sbY7hhO0v/y4TSvP8lrjrANMi21+KOx1P4o0irSVgnJl2ax6CCm&#10;xtg2RtguhndgcmQnj7HNsG3OjApBuqDRvhdTom/O89Ku1T7PiQ7+6Mg2DLO9DbH9im7+JNvu5Bjr&#10;SYjfcZZjRBaTZIHiqCK5h4fki5PtDL8Dg6Pb8HZoC8fY3errk4ERzdcospWvT9SXJmM7MTLENAb7&#10;MDSPYfk/tB3Dw9swOLgVIv00OCREvDhe3Y5RpjHGrWi2SxxDDDfOvM8I0a/q/Zi6L2phi1D1pOpK&#10;JHk0Xw+InIt8tTGlyGWRf+GzLvUhZDyx8IXIAqS9zMxDFtuEVJfFsg8qPbaXKVls43aa7YLbWWkT&#10;QowrAlzagSyU/IYPsvgiCyrTJ7jVQPoqBdVWNO3s34HlEmi+bGBahMg+qYUcQmO1/xs+sF1/nDqk&#10;vkj4wr7wB/V1jMgaSR5kgYbh2A5E2mdOtVlZZGDZZCFJzvH+C9kuEEt6IdxneY9nWWdz3Apm2bcJ&#10;5lifYgUv0jQjQ50YGG7lvRdrcg0JvoDXb4VAJ7h99ZbHFiDnBjTbF8rKXORdxCK9leeb8VJd18L9&#10;Jrx4I9eLw9MFaZdGPH9bq8jwp0oCpepXPHldjievKrjlOSHI39bweK2CRve87jfIf+IF54nPOUcU&#10;+ZTHL0rw5KVIrZTh2QuxBuf+Cw2evZRjjJ/7T8T6XMh0wdOSeRThwZNC3HuYjzsP83BbyO+HQpbn&#10;497TAtx/xjGmEOZPSvFQIIT5k2JFmN9+kINbD7Jx54GQ8EU8JsfZZ3L/zqNC3HiYg+v3s3DjfjZu&#10;P8pVhPl9xnvnYSaRxTDZDEs8FkKd8TzKwm11PEedu8Vrb97LxN2HkgbPPeB1D9J5bYYKe1dI9udM&#10;l3m8y7LceVqKe09KcPNWEfr3x6E0ywmhrtroqI7kWMMD+Zyril63OLEsjnFHVpg90kMdECZEs7sJ&#10;Amy0OI/SQajNeoQ5aSsr5XAnHuMcKdpNH/GcR2UG2UPkVYJstOFnKY5AdZWuubvpSnhbreMcbB08&#10;zFbDzWQVfK3Xw2eemA5z0EUkEeNohAhbXcVBRDjowN98JTxNl8LZ4Fu4ck4t1zobLYet9vfKZ5i9&#10;7vfw5LxRnFKKjredwWI4mCyHE48FWK9FpJMukrzNkOZvhVg3I8S5GyNadM05z4sQ8pzzzihn8W23&#10;jvMlYyWVG84yinPOjEB7zgdtOI8zRqjdOs419eBlugyeZssRwrym+NmgmPOMNo5PN5XEojknBBXx&#10;XiiMcENNCud24c4oivNUVvol8Z6sUxc0cW5bm+yJnBBriEa4+I6Tr41F3rY62pXzVmskexkg3csK&#10;0a5G8LLVggcR4GgAD5PVsNVfqpyJ+lhyPsu6COS9KE/2RXMe57m+5qwzA+aX9zDUiuN3F6UEkB1g&#10;zfKtURbysniQEWDO/DijVJHlZhCpF1n4cDNbARfzNYx/KRx0voflyn+A7ap/gvW6P8Gc82ZX40VK&#10;ISFEZFT9TBHFupVFEX/WoT/jiHE3RQDvZ5inDhIDRNveALVpbhwju6Ax3xu99ZE41J2GcM+V2L4l&#10;GPv6ItG/OxpP7uTi/rUMPLqVg4fE03v5anv/Zj7uXs/DvRt8Lm4W4daVXNwg7lzns3WNz9/NAjy+&#10;U4gndwVihc5nlXHdu5PNc5mExkL8/k0hy3lc4rwjyFbxS3qPePzhrSw8vKnBYyHNZf+G/M/lfh6R&#10;jwdCnN/KxKPbGdxnfNcZz41M3GaYLf0taDx5F03nBtB6dRQ1QppfmPj/JsvlJ4S5yboVMFqzDAYr&#10;FkN36bdYu+grrPruj1j3/VcwXPIdjJYvUoT5etETV7Is32EV98UJqGDFkq+wfNHXhJDk383vayDE&#10;+YKO+e+tzhekWoQoVw5GZcv09VbMy7SsWgqDld/DaPVi5XBzwemmWHlbEKIHbqUtOjxasDNcA1ux&#10;vBbCfN33MNVaAtP1GsLckPEZLVsEkxU8tnKpguybMD2TlTxOiHSLileIeF4ncitm2qwTrWVKIkYs&#10;7o2XL+e1DLNmJR/2VbDR1kCsxYXgXrAmF6J7wWpcIMS4EOYC2f+P0JDr67nVhoOhWFzLcQ3B7mCo&#10;DWdTIas1luaK8DYSIlmcazI+XutopM/ORk8R2XKdPePQXKMhyx0U+ayxHBcrcwcjcaqprSRZPK35&#10;IFvpw9VcRx2T80Kci5a4m4WuIsYlLrEsl7zYG+hq8mSio5x/hrhZItDJFL4izcJ4PKwM4GppCFtj&#10;kVuRMq3jNVqMR1+FFwTYGiPExQrhPg4I9LCBh50RXFk+ByMpm2ZxwF7up77owy+HpeEqdgKr4Wuy&#10;HqGMO8hOHI3qKUt3d5bB384EQY4mCLQ3VE4aQhylM7BAuI0hglmGUFtDZVEe7mOFKB8bRHpYIszF&#10;DIl+DsiL8kFFQhDqk0JRHx+EpqRgNCQHoTk1GI1JfqhP8UJBhA07R10E2a7mi4SduCM7FA8T5egz&#10;mZ2beEfOZGeXF2SDfHZuOb4WKAi0RXOSPxpTgxRxkRtiiwQvdtzszP2stBHtZIgsTwuU8IVWEuuG&#10;VD9LpHpaIcPHEVl+TqiK81c6zlsqkrG1IhF1ST5oSPVHeawT0j1NUBXhgo1ZQSgIssCGNC90F4Sg&#10;Ot6DnakVYpzYkUd7oic/ArtKo7G7MhaducHICbBEWZQTquPcGIc+6hPd0Jrhg9xAC2zMDUFxhB0K&#10;2OFXxbkikx1qkqcl/7vyZeCOiigXNKQxjWQfbC1NxpbCOBxsyMWJznKlWZsT5oBYZyPUpgQgJ8iK&#10;Ly8dtGb74VhPCl7d5SDoaSVevqjl4HwTBjgQGxoWZy2tGBZHNeJ8RhzqjLRxoNeB18/acf5YKTbX&#10;x2CTOMlrSmfaAXyRseysp5wwR1Qk+SoHFpWJvqw/T6UtVpHowReIKfIibeBtKS/lP8LJaBGfyT+x&#10;7/gnmK3h//Xfw4vPjzhmdGJf4aD9DWzW/5Hn/wgrre/gzJeZv5UMIAz4UrREeYwd64IvV/fVSHBe&#10;iTQ3HSQ5ruK9W4lU52XIdl+LQj/Ciy80h++Q5rIWiXzRx5qvQgZfYjnOq1AXbID2WEvUBuqgzGM5&#10;Sl0XoyvWBBuCVqExYCUaA1eiPXQddiaYoD/dFscKXXG23BtXqoNxrSYEN2rCcbs2DFfKA3GCL66r&#10;PH6xzA8NAbqItViMQP0/IXDtf0GThx7OZ/nhdkUEblRG4GpZKJ62pircq49VuFgaiFNFftiR4oCm&#10;AD3kWX+PfIvvFBm+KdgEvTE26Ihgmzb+GukWS9HIl2erjwGa3XW5r4dKbouctZBpvRrJHNgkc+CU&#10;aa2FYncDtLL9HEr1w9kKTuQ3ZOJ5byWGj3bj0/1T+DJ8Fbdu9qAo0wOJQXbKi3ukgwn8jHX53Hgo&#10;OYTjnfkoj3JFDQcpTWzrtbzH2SF26hM+dxMOBkRznvfIjffIft03COJzlOxprZxwlsa4Kae58vlf&#10;EQc4RQF83uTzNQ7ExBu6eGGXL0Gi7HQQ42DEdu3G55YDQw4wYjiYEd3+DB9zFIbaojjSjm3YGhEc&#10;zIgcS14oB15sa1lse+me3DKeQg7Gcv3EZ4EN8+uBDaLhzGdMtPXzg21Vf5DGwY30CYJUL0Pmg4Md&#10;P3EWzIEpBzrp/sZI5iAlK8AC6d6GvMZAObzJ53PamuHFdOVzRLaRBHP0F3vhTJkvXm5Pw7EyD1zf&#10;lIDzGyJwtNIDlzYE4fLGcJxpCsGmBFPsYvu5tDke+8o9cKDMDcfrA3CuJRTXNkXjSlsEzjaF4hRx&#10;tDYI+8v90Zluj/Zk3vckJ7SmO7OvsUN9tCU2xjugM80VTWwTDWGmOFPrhxc74vFsWyxecqC0N8ca&#10;R4od8KIvA+/25+Pd4Ty8PsKBz14OWnam4srGUOYrDP1VPjhQ4YPuXHs0J3KwF6KL8nBTVEXbYEOG&#10;BzpyfNGS7I7GRFfUJXKb6YfemhSILvTulnyc39WEO8e6cf9kL24f78OzS4cw+uA8hu6ewrPLB3D/&#10;zC48PNGH+0d7cXP/Jlzfu1Ftb+zrwI2Dbbi6twkXtlfjInFtZw1u7qnH2b5SHO3MwoENSeirEn8I&#10;fqhL9mDf587ye6EhxQcbODjeUZOI/c3pyhp7S1kkekrCsb00Cn15IdieH44t+WHYWhih5Er6SiNV&#10;P7wxN0DFJxBnoBuy/FXcYq1eGeuqrMbF6ntfbQoOibU6yylOP0V/WyzrN7PPbskJRHNGsPraZ2dd&#10;unKKKbIlYh1+YZtYz1ejtzyGeYrG2e5KnGY/vLs6Hhsz+c7hO6smwQNNGfKlUoySaBGC+lRXqUaW&#10;prcchzflY2tdEnoq49GeH4WyGC8URXigONpXOW5uzQvDgdZsZWXeVRSldNclv/3NzGNtKjYXRirI&#10;F0dikS3YUZ2q9NOPtBdga3UCttclo6ciDhsZrofvsP72IkWYH2S8B9pyWMZgZcktRPnxTcU43FaI&#10;3ookpQ9+vKsKm4pi1Cewojd+uKNAOTS9sL0Gu+szsL06DQc3FGBbVTp6SpPQyfeRxulmGg615fL+&#10;N7MdNCnL9Qtb65Tci+BkdxmObS7G7qY0NGSGqXdHK8twaFMJTm6twYGNhdjF+MU3xobMYGU1f5z9&#10;2OX+dhzpKld65Od2tuAssbO5gO00C+1FsaqtHt5cjgNSju5y7GzNQyUnUlXpgdhQEMP4mY/tG9BX&#10;m4GWPLahhkz0VicrwnxvSw4O8v50FkexjTihqzAUXSVhbPvJeHCkFbePNOPe6UY8Ot+Kq/tKcGFn&#10;LAYfdePHGbH+PoUfP53FTx/O4J8/XcBfFRF+bh7n1bG//XAJ//LlKv7+5Qr/X+Txi/j5w3n8PHcO&#10;v8yeVWGFHP/5w2l8mT2OHwRzx/Fl7gR+/nia54Q0lzAX8Auv+5HXfCFEIuUnpvFljsc+XFDQSHbw&#10;/Huem+W59xr8QPw4dwk/frzCdCR9Qoh1xvtl7gw+z4mMh0iyiPzHiXmLUCG++jHLfaV5rghzIccO&#10;KQJtbvoAPr0/pEh0sRJXVqDzhOWvVp9TYqV7EDOTQsSJxrSQcLLQoCHb1P4Ur2EcYr0qW/k/PSVW&#10;+4I96rrpcdnuYdx7lazF9PRuvBftZV4jlqlShg/Txxi/yIKIhMdFfJm6gx+nnvA+PcNPM8/x949v&#10;8c8zr/CX8Uf48/gd/PDuKuZenMP7Z6cx8fAohu/swZtrfXh1eQteX+rF8/NduMt7f2JjJp/BIBzc&#10;mI1tbLeHOkuxl21fJKX6OTa6sLkQD/bV4+Hhegxe68HkzV2YubsPn54cxcydvRi5tBWPDjXhMvs+&#10;kaM6y+sOtqRDnBB35AWxvwrFbj6XB1qz0L8pG2e2l+DqgVrcPMp+90wnHl3uw8C9vXh7sw8vLvXg&#10;yZVevHkgCxnnWeYLrJMzeD95DjNT4lz1CmbGL+DT1GVlhS7n53j8/eRp1pVGqkUse8WCXKzLZfue&#10;df5erPzfH+W9PqwsicUJ6+dZkXdh3YrEy/QptqvTCrL/aYrxTLKdTGvwRbVFtj+2uw/Tx5V2+nuR&#10;YxHrYV7/aYbxvGebnb2gaZMzDMu8iQX5x4mTBOPhffs0wfgnz+CLWMkr0vQ428kxlpX3dVIkZuT+&#10;ClHPPCurcCE2ZfFmn9pXVscTBxTZq8jhsb1KBkkI6VFifHQnpkZ3aUhzXicLLGMC+TKB7UtZhStS&#10;WvO1gkAklYaH+wjGM8xzI7xu7CAmxg6zDoX4P6t04j+xbHMiIcN2LRrwKl1C9pUTVUKlo9LYznOa&#10;ryRk4UdZnI8Idirie3JkN8RRqVwj8QghLgT7MK8ROaIRPgOCYe4vQBHmskglxLeQvfKscSsLCgv1&#10;IUT5uMTLrZDlyukr054a24lplnlyWDTPJQ88LvtSZ/NQeSTE6l2+FJGFCAXWt3zRMaGc70odar4K&#10;EXkaOS/k+5zkZVQIaN4vseDnvixKTBIqL2orZD7vqfQb0j+wH/k4Toxxn/U9Jwtsshgy32+INb3s&#10;K4v2abYNaRNqgU+s6oUoF+t09mcC9tVqK1bss9JXnOK1bFtsSwL1JYQ8GzNCqAuJL+1M048taNGL&#10;lvzMhJRbSHHWzYjUuSxqbOa9EWepWzA0uAUDA514O9CG52+bfsXTN4148roBT16J5XijIsJf8piy&#10;HCde8PiLd3V4KTroQqwzzJu3zXg30Io37zYocv0lr3/5WqRe6hXh/obnXr1rZlw8/rYWz19XKbmW&#10;52/FYnx+n1BW0s9KlayLknSZty5/SrwQ7XK57mWlhvh+XoYnDPv4peiGi3Z6ubIyFzx5VYanLyoV&#10;nr2s0OCVxMn4hViXcM8Juf4Z43kq4St+hRx7+KQYj56W4InIuzzjWPV58a/7YrUuEAkXZZn+OF9D&#10;gj8WyRWRYCnj8RLc5/W3xOJcCPj7QnbnaCRZXhTz+gL+F+JbiPAcXpunsTqX+EQmRizbFXLUVo7d&#10;e6L5L0T6PeI+jz94yrSF1BerdaYn1uWPnlcpuZjLV7Jx/GAq6gu8EOOth8bCQBTEuCCZ8xfREM8P&#10;d+L8hXMObzMk+pghxssMQZzjeHFeG+FmhACrVYj1MEaCjwkinbUR6cQ5rTfn1ZwTiQxJoJ2u0igX&#10;55/+trpwNxNnoGsR5KA/bxm9Bq6mPG+vDxf9xbDT+kbNmcOYhsi5hNgaIMBcB+4GK2GvvUgR4xZr&#10;/wST1f8I4zWci3MOZ7l+Max5zsV0JVzNlnO7HL62Wghy0oOv3Xp1zMFAjN4Ww9V4BTw5n/azWqec&#10;kwbYrUOUiz5infQRYctjYh3vtA6xbqYIYR69OR/1sdFSWuFeRivgzrjFml2svaXc6YE2SA/gvDHK&#10;iePSGI5DOdfk/K0hKxR1aSGoiPNBXWogcoLtlT+7okhn1CZ4o5bz0kbOSwvDHBDNessNt2c4b2VQ&#10;05jkjeZkH+RxLpfqa4w0d841nQ3hY6cFJ1k0YF5c9JfBxmAZy6IFX5M1iHcx5vX+qEn34T1gvlnG&#10;BB9LZIbaoTzOCWXRnIcGWiPeWR8ZnL8WBFtxrmuGkkhz5IRxTutjjBhXPXiyfK5mK2BruBi2Both&#10;o/sdHPWWwmbtt3DTXwEn7jvofKu+IIhy1UVGoBWSOZ9NcBUVBj0E2mor0jyZ89tQ27UId17H+uG8&#10;NNAErbn+KIqzQX2+N3oao3F+TwZSAtaju9MfZ/uTcHBXJB7d4jMjhPTNAgX5f/96Lh7eYbsX+ZVb&#10;3PLYw9t89kTH/A7b83+EaJwrMJ7bcm2Wwv2bgmwlxfJ7PLyZg0fE41u5v0L+/x5Cqi9ASPKHNzWW&#10;6veuZSs8uC7H83DibA1aDh3DhrPP0HjmJRrOTaL24uSueXr8f/+ZaK3UN1u7AkYrl0B/2ffQXvIN&#10;1i/+GusI7aVigS3SJd9DZ8W384S5yLJ8h5XLvsbKpV8pCZYFwnzZ9xos+fafsPS7P3L/T4oc//9H&#10;mGut+Y0wN1i1RFmTS55EOsV4zZJfCXMlh7JuGczVf9ETX6shzI1ErkRkUpbAZN33hBDnGutyQ8Zp&#10;vPw3CGFuvno5H+LljEsDIcqVM0+d1UrSxVp3pSLMjdcvh86aRdBaLYS7hjA3X82wkjavseY1C1bk&#10;vyfMxWpcoLEa1+iZL4RbkGRZgBy31hFiWRtOxjoQnXEhmRWJzq3810BDmAuhLQ45RSvcVn8909Hj&#10;ccJI5F5kFUujVb5AmNsbrmLd/HvSXMhxLxtDJa0iW5FmWSDN5TqxNHcXORWe97AyZBrrGbeQ+Os1&#10;+TTRUefEytxP5FhshCzXh7sQ5hb684S5Ri5HSHMXMz7Y8+S8j7UhAsVJp6ethjR3tVTHXcx0FTkv&#10;ZRTCXByBisSOud5y2OnJZzZCfhuzIzeAj70B4zMiDOHHfPjbG7HD1WNnqYsge3kRWCCKW7EwF93z&#10;EGexahfnBxaI8LBElIcVYr1tkRbsguxQd1RE+6MuPhC1sX6oTQxkBxiM1nQhLIJRleCG7BArxLjp&#10;I9RGnH5qKQmV8hh3ZXWaJrIFAVYoDLVHUYg9CtghC2Fey8l4dZIvqtiR5kbaId7bmB27rvI2HWyr&#10;gzQPM6XhWpHgyc7XSclDJHvYItXLDsWRXmjLjUVPeTJ21WWgIzcKrTnhKI12QIKjriLMt5bEoCLK&#10;Ac0p7ujKD1YkiViZx7KjLgh2+B1hHofuwjDkB1sry9mmFB9FtDckeWBTdhBymV+xyBWHmmnsSMV5&#10;hZCQ0qEWhrpho9RBjEaWopovhrasCGwpEg3fZJztqVYSAd0VSUqjPZP1UCyOOt11UMlOf1t9OB5e&#10;LsfAizq85WBramIzJ0M9nHhsJroUZqe6iR6FyfFOTrB24M3jHuzYmIZtLVloK01AR2E0yhO9kBFk&#10;rbxfp/KFF8ROPlNWgRO8UJzoyX07pIVaISfaHt6WK2Cx5g9wNlrCdvsN+7Y/qBe2zdqvYbPmWzix&#10;XbnoL0U4X1TRnkYI4Qs4hPUW7EDwJRLlqo8ED33khZojyWMtEl1XItVDC4lOaxFtvRiJjt8j3W0F&#10;kuyWIMdzJQp91iPC7I9IsFuGVAe2D7aRLL7EizzXoynMGPXB+qgJ0EJDkDaKnL9DT4IZWvxXojlo&#10;NVqC16AlcBX2JJvjXKEHTpd54XylL+42R+N5ZwoetyfgphDn5UG4WReJq9w/kueCGn8dprkIflp/&#10;RJLOP2F3tDUeNyfgbk0M7lTH4n5dAgZ68hWet6fjflMczhX54myxL3Yk22BLrAWK7b9Hk7cWtsZa&#10;YleyHQ5ku6A7mi9k869Q7boefXw5b42wQk+4FTrDbZl3bYTrfoUA9slR2kuQZrgErf6W2JPph93Z&#10;AThaHo2jFVG41pyCd9tq8OH0Vvz8gJOFwYtob05GWpQNcmOdEe5qAvEvkO7jjO3V+biyu0URaVVs&#10;wxtyAtDNeEpiXeDNgYAlB1l2fOk7iWU5+3cv09Xwt5BP9nTVolWpOFuJcFKf/kU7aiviO5UDQ9Hm&#10;k8/uRKNOPj8LtOYgz3wF0vncJ7tbIsRSZJWMURTuxsGXAaIddJDAZ7xSnItyoJMons9DnJSVuSyQ&#10;hVisRqydjvI/EM/BYkGgPaqimd+0QGyvSEBtvBsSRbfPfr16jhLYptLZN8Txmc/wMuLzbqzkiqJ4&#10;PtxeGxE8HmbDAanuEris+w5eeovgrv1HBJkvQjH7m9xAUz7vVqjiPagLNkRPnDXe7snFiRp/7M53&#10;wqZ4Q1xsDsKJKg8cKnVBb7o1+rIdcbA6EMcaQ7At3wE3tybh7q4c9DeGYWdFALaWBuBQUxgudifi&#10;wsYo3O5JxpkaP5ws9cT+TFt0J5mhO90GHQkWjN8Gm1OdUBtkgNM1gXi4OR6Pu6LxdlcCzlW7YV+e&#10;HS42eOPplgQ820rsiMdNnr/VHY3jVf7YmuGCjlRX9musE7e1cNT6z3BZ/1/hqf8nhFotRxQHvmkc&#10;9MWznaV66qMkwgGVvP9KVqOnEjvY7+1rycPJ3mqc3dGAG/2bcK2/B4/O78fAndMYun9GaZk/v3oI&#10;Ly/sxaOT2/Dg+FbcO7oFd/u7cedQF64faMPlXY0asrWvChd6y3GupwRHOgqxozYB7RwQNqV7s//z&#10;RAX7uAqxIknzQ68QmY1pONCSiZ01SWoxRGmY5wWzrw1FN/vEbQVR6MkNx8bMAHRkBaq+tINtd1N+&#10;EAfR4ogySPmakK8mxE+EEOaNqb7oKozkfYjBNmJHeZwimxVh3piFrpJoNGb6oyHDD/UcTIvVtliT&#10;i7zI2S2VLEON+r+vOUvFv4vnxbHlyc4Kvg8i0MRytKT5oInpiBPnLWXxisA+ubkUp7tZ9q1V6G/P&#10;x/a6NLQxHxvyIlCbEoTCcA/1tVVFbCDyQ50VkX2ssxCHNmQrQq2nMAJHxGFnSw7zHqu01UWWpYPX&#10;i4X5ltJ45TRTiHnRXu8oimAaKdhYGM4JSQj6alIg+uaHmtJxuD0Xe1mv7QXhysmnEOaSx8NtBdhe&#10;k6rkWIQw31gQjWap59oUnNpSoaR1zvEe7qpLx87aDEWY767PQV9lmmZxuTwF21kf+/nOkAUSKasQ&#10;5gtkuVixH95YgOObxQI+Gy15kShg31GXEaykWI52V6C/sxS7G0QDPgrdBWGvzLUAAP/0SURBVDEQ&#10;fxk7G7Nxcd8GnGA7FPmVw12VuLSvA/vay7GlJhMbi/l+rUxRsiw7xbEny3KQ6baWJqJQZKUSfNFT&#10;mc78tykr9Y3FMdjVnKOcgHaxDvt4L7Y1ZnA/lu3FBy2ZPkrOZ29LKp6e7cXDs914dqUTT8634OzW&#10;VNw+kozJd1vxZa4fH+cO4fPHo/jhwxH8+PGYwpcP/D935Fd8mTuKXz6dxp8/n8EvP/yGnz6dxI8M&#10;+9On4/jx01F8+XgYn2YPMs4D+DB7ALOiA0x8fH9Ao0k8K5bsGnwQ8L/CdL86JjIJInEi+Ex8mRHL&#10;cg2+vBcynpg7g79+uow/f7qEXz6ex8/zhLmQml8+nVH44eNpfP5wEp/mjuODEOVTom8sRL5GkkXJ&#10;IsxbnGskE+T4SWW9+cPMcXV8AZK/jyz/J+Z/Ie+fpoWg0kDIRSFrZ4WIf8+4CXFKKtbmQrR/nBFC&#10;foGwEstXIdF3YXZ2Hz6w/sWCVeQ7JgfP4P3oeXyauIJP49fxy/tH+GXiAf4++xw/fXyGv/7yFv/y&#10;01v8PHoPk3cO4+dXZ/DzC5b56XH89PwEPj9kHT46iM/P+zF4vY99Xj5662KR7K+vjDLyIt0Q4KiD&#10;uGBbFGYEYUtrEZ6f7cTAxS0Yv7YDo5f78PkJy0v8mfH9/PoMfnx7Dv995iH+jWn+r/FH+H+Hr+F/&#10;TtzGl0fH8eXhMfz91QU8P7IJt/a0KqfD13ZV87kpwN0j1bi4U6SVynCmrwLXDjXj9ZVePDnTipuH&#10;G3DtcDMeXe3Fu6cHMDfOezh7BT+/v44/f7iDT5NXea9v4C9fHvGe3eK9v8j6PgeRMfnEeyQWub8n&#10;HJU1uJCLrHO5x6JzLlDtYe4c26csxpxXFuKyEPPj7Hn8NHdBbWXRRrPIIl8uyKKF/BcyUghzIeF5&#10;r4WolAUYRVoKaS6ku5DvvGZayHeC7VRIygWL4w/KsanGIllJpkyI5bqQof0Qx6caSRiBfO3AsiiL&#10;dg1h/ivmSXNFmI/uVMT1AnmtvkIYZTsa01ieL5DmInmyQJIvENsLxzROeYWYFitzkVsRB7T7McM6&#10;nWWZ51gfH1gfc6zD9zP9GvJd4iBE01xJqIzvVXJDU1P7VLzyRYSSUpnco8IsaHtLnsXyXe6RLE5J&#10;OSSvSrZFFo/ED8B8HJLHhXxqLMV3MZ3ditz9FZNCLM9/9cF4ZaFEviJQDnKZrsof8zbD+CeHd2JI&#10;iN95CAk8MtyLUZZf6kkwyTpbgLLcH9M4jxUyfUSs8RleiOOhgV6MK7kTkUBhnhSZz3JKOX4Xh4Iq&#10;n8biXyB51Sx+yL2U/5qvXaTsAmm3C1DteaGN8N5ryHL2l+yrFojyL2yTP7BtyX9N2zupLNU/TfC5&#10;J+Sc9JMaKRi2O1ksZJ0tQNqT+EEYHmL9DMoCBrfE23d9ePlmo8KrN5sUXr5pJzbg6etGPHklJPm/&#10;x1Mh0d814/nbZjx+WY8nxFOBOAAdEE3zRgXROX871KaxMH/XghfiZ+pNg4IQ7hJGJFueva3Ds3c1&#10;eDFIDPzmgHMBYhmurMNfl/96bEGjXAhxOSdW5GIZLgSxyJv8XjN9Qe9cyHfRZdcQ9kLc17Gc4lT0&#10;NwedyhJ9Hr85JuX5eSw4HJX9BdJd9p++EA3zUkVIL8igLGi3P39d/Wt6Ihfz5GUlHjwVi/YyPHpW&#10;okj3Bb1yIc2FPH/0TCRjFqCRkVnQWv89FjTYF84tkPiPxLL8iWitiyxLCdNlnl/XMe+1uHu3Etcv&#10;cHxRFoBYLx3UF/gjj3Ol3GhXpPL9EO9rjpQgG0S4GSDC3VC9N1wt1yDQ1Rh+duvhZ7taycOKJGYc&#10;5yVJfmbIDhO5EkcE2espwjzM2VjJdTiJM0rTNfCyXAt/zn2EMBdZERcTUVdYBKu1XylyPdTJEH7W&#10;OuqLX3Ec6makBcu138Ni7XcwX/sNzLS+gZXu9zBf/y0stb7n9YyPYb0Zl43eYjgYr4A1t7YGS2Fv&#10;JJLDYsT6Rzhw3udssJzz9SVwM1wGL+OV8LVYqaRD3PW+g4v2n+Bq8A2s1/5XhvkWLkIaa38NJfPC&#10;+Voo54iR7lJGS6QF2ijpk8oEL5TFuaMtPwxdZTGoSHBBdrAFRJKlJsUfjVkRqEwOQKF8bUyIcV41&#10;5yU1cW5qDJ8TZIkUL0Nl2CLGDS2pYl3ugPo4V2T7mSDZQ3xR6SDJXdQE1sHaYBEcWYfCe/myrkRr&#10;vCjKHq1F4Yj2NIXV+u9ZzkWcIxmgKMKWcwVHNKdxPB7rgCwfQzUHbMly4zjaDUXRpgi2+14pHQTz&#10;Psrih6vRElhofQVr1pnV+u9gTTjqL4ajLueUJssZXofQRjzvdQrvdXGUMzL8rTQGmv72COI5d9Nl&#10;ijCPEb15N11khViynOaoTXVDZqgJarI9sbU1Cg/PlaE+xxkNtY64fiYf/bvi8OQO2+48US6k9/P7&#10;fN7vluDFgzK8fMhnnefl3JM7bMfKCSifnXmIU1CBxiGoEOaM57ZIreTi0V0hx3OJPIWHikzX4Omd&#10;Qjy7W/TvIMee8HqBxLOAR4SQ5QuEuViXy/aRxHs7HXfvVKN3bzM2nLqC6jMvUXt6CLXnJuLn6fH/&#10;/Weycom+OMbUW/Y9dBZ/A+1FX0NnyTf8/x30ln9PLIIut+uXf4t1IqPC7Wpi+eKvsWzRn7Bc4StF&#10;ji/59k9Y/M0f8f1Xf8Cir/9BkeZyTghzJcXyfyDMlQPRFYugvUKjVW62biUbwUqlKy7ONoUsF5Jc&#10;CGoLIcvXiLwKH6zfEeZ2ooWtw+PrFsFkzSJ1reFKDWEuMGA5BMZMS8h2ywXCe95qfYGQF6tmG/1V&#10;MNdZCRPt5dBerbEwXyDMzVaJlbkQ7gyvyHaGZX4Fsi8kuFiNLxDmCxBifCHM763NJbyNrlili1X4&#10;gqX3vJ653lqIxbnG+losv4XMlsUBIeaFwOY5XudizGsXCHNeI9dLPAuEuUYeZa2GMDfRUk5EvWzY&#10;YdkK6WygCHONRbmuuk7qUoh1V/4XS24h8C3Fop75lDQlDSG4hbDWXK+5VsI7m+uwA2RedMXpqWYh&#10;Qqze1Xme87DQgxevC3K2QIyvMyI87eFjZwx3K30VRqRj7Fg+kWOR+2mmvZTlWgYf5jFIpF/YMXsL&#10;Oc68y3XieNRHWZ0zH1bafCEYIszRDFFOZgiR45Y8ZqOHMFczvkAs5mGOaC8rxHjbIDXQGQVh7PRi&#10;/FET688Oyw918QFoTg1Be04oxHlnUaQDkjyNNIS57TplcVoV54mSSBfldVnkWMSytCTMAaVhjkoL&#10;uTrKHbXpAahO90V2uA3C2REFOGoj0EmfHZ4u4t1NVDxFEU7I5QsryccasW7MkzNfYEEuaM2Jxubi&#10;ZPSWJaOnOImT90RUsFNO4cuuMtwJvUURqEtwRWuap7JubEz2VJ1horsp8gPt0ceJ+Y7iKGwriVSO&#10;6qrj2fnHOKOR5SkOtUY1X7KbcoJREKzRia6M8Uaii5FyslgY4ow05ifX30ERMKJ/Xh7twZdKACf1&#10;wdicx7zlROJgUx5O91ajf1OJ5gXsboCCCHEAYso6teZLJQg3TxTh3bM6DL0Vr+6tGpJ8fDMnml3z&#10;6P4V76c6MTu1FWNv+3DpWA12tudgW3MBmvhyq80KRAHzkRlqi0hXfQTbayGUg4DsaHekyedn4XaE&#10;LZLZ0XuayzP6B9jzpWqj+y2MVv4DDFb8AyzXfAUH7SWKNLdd8zXcDZbAy2wJX9xiwSwv56Xwks/P&#10;zJYjyGYFkr11eT9WItZpOWIdliHOfiXCzL5GmttSJDgsQqLdEmR7rECetxbibb9HnM0SpDqsRobT&#10;WmQ5rUa+2xo0BhlgQ5gxOqJMsTnWFGWui9ERqY/NEfpoCVqLxoDVaPZfib1J5jhf6IELlb64WOWH&#10;mw2heNKRgKebkvCgOQq3q4LwuCURZ8v8sCOdL3/3VQg3/Bax+t+i00cPZzJdcL0yCI8ak/CwLhmP&#10;G1Mw1F2I4a1FeLM5B4/bknG3KRqXKgJwINMJjb6r0ei5ClsjjLEt0RI7k61xOM8F7UHaqHVdic4g&#10;U+yOs8LeRAd0hpqjmGWKN/oOMUaLEGKwGDmOWtgcZYutcU7YleaLvdmh2JYSgJ5Ed/TnBuPBxnxM&#10;nO7Bx4f9GLh7AEl8hrIjHZEcwGdTLKsD3dFXmYvjmzlR39mAnsoE5bS1MccPGwqCkOBrDHveOwsO&#10;uCzWLoLtusW8JxyQ2eggUDToXPWQ5GuCrFAHDozWI8h6Ldsdnx9HPusc4Ik+XgL/i8ZeIJ9b0eqL&#10;8zBUZHmKh5Uiy5PczfgMWqpnJsHDmM8kB1eydTFQ/gnEeU0IB5lBVmsRbLEGGd5WyPG1QRr7jzT2&#10;I/kBDqjkc1HCZz6ZA54EZz1liS6LTuVsl6J7XhLugqpId+TzuYrlAC6M+Q/hoDSIfViU63qE2GjB&#10;12gN3LSWwoVljbHXQSIHXNF2a9mvsJ68DRBl+j1aouzwfGcejlf7Y1u2DXbm2uB4pQf6i5yxK8cB&#10;zTHrsafSHec3J+JIXRR2lAVia3kA0nxZF6Z/4vvw/+a79T/DZu1/gcu6PyDGbhUqwqzQmuiEvlw/&#10;bM/1wlYOyrbmuaM31xUb4y3QnWiNfdy/1R6Cq/X+eLY5Fu92JeBIgQNud8bg0ZYoXG8O4PlAXN/o&#10;jxubonGi2AXdKXYoi+Cgnf2dg/ZXcNL9Cr7G3yLEcinixCmu/SokO65GksMaRFquQIQJj1uuQgEH&#10;cvWJ3uzn3NCWE4a+qhTsEUvzZg7OOitw8+g2vLh6FO9un8bg3TN4c0sI8348u7AHT87twrPze5S1&#10;+bV9G3F1dxuu7d2AS+IscpvG8efp7hIcactCT1mCIqdFm7w2yUMtGIqD4xq2XbEI31oRg101idhS&#10;HI72TD+0prNN8nhbTiAHyWHYkhfG/i8EHVnBaEv3x8asAHTmhWBTfgg6eV6IdRU346tN9FQkfEtm&#10;IFqzNRadm/ND0cu+WQjzvopE7KxJxbaqZCXpI5bXgq6SWJzsrsDVPS3KAlusty9tr8XRzgK0M632&#10;vHAcaS/G2Z46nNhUod4BrUoGzE8tiraLdXp1Ck50FP5KmJ/vq8HB1jx0FMfy3RTEAXEIKuMDUZUQ&#10;jIaUSL4DxJeHNzYXxaC/LVctGsjXR1tZV0dbc7C/QZxRR2NLWSy2VSdBHGeKs2ghzI91iOVqjiLT&#10;u0tjsb0mRTkDbWN5d9SmMr58HGpO5zYH+zZkoqMoEr0s+5H2IhzdWKgszBdkXQ53lKGZ/Ukd600I&#10;87N9VTjXV41TPWXYzTzsrMvA/uY87GPb2F6doeRThDCXxeVd9UyrPRf7N2QreZejoqvOd9RhZT2e&#10;jgMbcnGA+RTJF/F9UZPsqyzTDzL9Q8zLroYsdORFoitfLOdj0FORhBNbq3FuZ5OyJO9leud2teFI&#10;dx221uVgc1mKkiXb0ZijCPW97SxLTzX2sAxFCT4ojGGbyo9SiwD9HaXYXJ6gLMx3NGWhi31eN+ux&#10;p451VRyB1lz5IsEXG/MDcXBjJh6c7sLTq7vx4sZWPDghhGYyXl0vxvDAJoyP9mB0tBtjE70Ym+Q7&#10;k9vxia0Yn+zjlpAtMTG1HTPTezEzsw/vCdlOzezF1PROTPFdOzXdpzAh793JLbymV+1P8NgY90fH&#10;mc4Ej4/zOOObnNqGyeltKs0RHp8c78PM1A68Z3wzE9vxfh4z46JpvIfv873EAb7b9/PdLzIFQjr2&#10;85jgEHFQWRpPT2sgTkYnGU4wpciq/fgw049PsyLhIrILhzAnluAzhxmfWIQLWS9k+WmGOaHkPISQ&#10;m33Pc3Pcn2P42X58FHJ/5hCvEaJL4mUajFsgVqpiXTo5JlawTHdS45RQLMunWY4ZRToKYbgTooc+&#10;ObWLeRWdZSHqL+Dz+DXMjVzGh6Er+Dx6HV9Gb+Gn0Tv4l4/P8LfPz/Bp4hY+8fjnd5fxF27/PHwV&#10;X95dxA9vz+Pzm7N4caUPl/dV4tKecvZ3iRxzuiGX70nxd9CY6IJ6TqK3FAfjfE8uLnZl4WJHGvuC&#10;Ajw9uQFTt/fghyfH8OPz0/jbwBX8MnAOX16c4LGj+PDwEH4cOIP3r45i9tk+DN/qxesLmzB4uRuD&#10;Fzdj5GoXxm524MGRclzblc++JBOHmuKwvzEWexpkIS+afbBIE2XjzqEW3DzUjKO9RTizrwp3ef2T&#10;670YfnwAH5nmX6du48fx6/hh4jp+en8PP87dw18+XMPnqTOYmxC9b+ZB7rsQgIqMPITpUbaJ8YMa&#10;Ylv0o9+fURCyXBHm8vUCIV8sCEmuAc+9ly8ZhOz+jdgW3XAhvqU9KIt1WRiRhZNpthuRzZCvCOS4&#10;LLhMivWuEN79SuJjwcmobKUdTLFNLFiQi5SIkPpKLkMttEh8msWbBV3rBR1y0TKfkTIxvEBkVZTV&#10;s5C9Y2LlvYfPrVhv72ZYpjcietVyTKy5NXmQfYHKy4TGKltj1a2x7B4d26ks0cfGRTu8H5Os16mJ&#10;44RsD6lrxtl+x9l+RaNc+QEgPjIvGoKazz7PybOlgZSbzyifjTk+N6KjLZC6+oH1KlIzc6wTgVg7&#10;i97/Bz5bM5MMx+sFGl1zjUySkORzTF+gCHN1nSxyybOqgXwtMsv7MStxyX2RLwtYX1Ino2L5Pg8l&#10;haSkj3YyLmkrGuJfiG8N+S0SN9sxJdbncs3wVoWRIfZbg+J4UySYJE97mb7INc0vfDEOIc4VuC9f&#10;oqh+RQhqaZuE3Hsh0hc03QW/EvyqbUg4aUcaK3Fpg7KAIot44nPhyyz7hvfSrrkvbZB1INBYnkub&#10;ZdmZxgfGMzfK+Nh2poZ5z4bZXoZ2YmRgB8uwE+PDbDvDuzHM428Hd+HNwC4Mju7DCO/LW9bXq8Ee&#10;vHy3Gc/fbiLaCbEub8WzV8149vI3PH/VghevN+DpmxY8e8fzxBOGefyiUYNX9fNW6Bo8eyNSKxvw&#10;inG9Gdio8PpdG17K9a8lfC0evawhqnldDZ4P1DF8rSKxhWQWgnvB2efzN5r/4uDzycsKBUWIyzHi&#10;CcM85v9HL8vx8EUZrxctcw3Eiag4IRVHpiID8+ad6LBzOyASMWLdznTfCqH8GzkvkP8viGdCvouU&#10;CyHkupDmL98I2a6BEPBCRCuHo2LprhyaiuV7LV7x/Ou3DXjHtN4OilV9o7pG8vVCyqjCVuLFG5ZR&#10;0n9ZquRhHj/XEOm/t1zXEOdChovjUglTpiCkvDgbFSt20ShXVvaEaLfffyKSMkLOM52XzAvvydNH&#10;Lbh7qRZb6iM4R9JHVboHEgLMkRhoiaRgG8T4miHQWRcRXsbw47zIQ/TB7XTg52wEH3ttpWedHmCH&#10;1AArJHGeLoZ8SX7WiOF8JkAIc0fOsRwM4GK8Ej5W2kqSxcdaG54W6+BosAx2uosVWS7W324mKznP&#10;Wq0cWQYKWW6nDyeDVTBfuximq7+D2bpFsNRZDHPt72Gp/Q3sOW8U63RPcyFp18FBj3NxvaWwJsTy&#10;XGCjvwxOZsyzyRr4WWrDx2wdAizXI8LBkPMyU8S4GnDup49IZx0EWK9SVvQh4gjUcqWSlYnzNIbI&#10;r0SyDpJ4Lt7bFLkRDiiMdlZfyNem+qIqyRNtHINXJ3uiPM4V9em+aM4K4jYAVSl+CrXpHBen+KKc&#10;YWs4R2jheL4pXb7090KjbNO8URZujeIQc9SKRAr3c/jOzuC8NYvzGNEat9f9Gvb63yHAdr2ywE/z&#10;4v1KcGW8nrwP62Cu9Sc4sA7DXI2QGWSFgkBjlIeboTTCArlBJqhLsOUY2x6VnJtHuXGOaLwYvryf&#10;ouPuayV1vwI267+Gjfa3xHewY117ma+Fr+VqeHFO5W+5XM2NhYxP9TdHBvNXyDFFcbgr8oOc1RfU&#10;Ih3jYbaM95/zV08jhDlpIdZNF3kh1qhMdEWc13rkx9uiucoN988XoaPSB6XF5rh5tgh7t0bj1WM+&#10;40KS3yvF07ulePGgAs/vl+PNoyqF1w/5zPH/i3t8/mTL/wt4xv+KPL9TrPD4Np8TwZ38eY3yAkL+&#10;a/D4bhGe3CvC83vFjKtEQfYX8ITXPhHiXMLeKVLhBQvW7/dFIuZaLsQi/tGtAtwRGZc7pTh/shIb&#10;9u9G/bk3qDr26o6GGf8//PRXfqOvt/w7rF8iluXfQGfR19BXMiyLYbByMbRXzDvjFCkWYg0h5LeG&#10;IP/Nkly2QpILWf7dn/4z9/8rj/0jViz+E8OLlbmQ5Bqy/D8S5mtWLVV66FrzhLkQrVaiI752mSLM&#10;hSwXcnqBMP+9hblYYYtutziMtNZfwUa4BCarF8No5SIYrfg/E+Yi67JAmIskywIxb627XBG2lnor&#10;YaIjhPl3WLvyW5isYLh5C3MhzM3XLFUQ4n4BGpkYDRkulthCnC9s/yNhLoS4nFuwRtfIr2jPE92i&#10;dS4W6GIxLjIrQnyvUYS5hgQX63KWWW8dOygNYe4iUiYGIvGiIcyFnHZlx+RkIk5R18DacC2c+V8c&#10;eTqxE3K31lXW5WLdrQmrgQvDiHNR0RNXjkAZl73ReqankY+Rsllpr1bpuJrpwc38N+t0gSL1mUfJ&#10;u6mqH7HYX8V8aGnOM35XbkVKJcbLATHejuzgLeBlZ8Q8scM1kwUQuZfLlSNQCyHMeU88LXWU9Is7&#10;O083gYU2Xwa6cLfSgYeNHjxt9eFsoQVvKz0E25sgwsUcIY7GmvDmonfMjtTNAqHsdEOcue9lzpeK&#10;JfNgg+wQcW7pjeq4ANQmiiZVEJpSQ9XEuTnDXxHV8nlMtIM2Im3XIcnNUFlkVxJ5AdaKMBfphdJw&#10;J+X4ryLSVRHm9aLTmh2IojhnRLnrIYAdnViYB9rrq8+jotmxp/taKOcTkW6itW6BKBd28h5WKIsV&#10;TeREbClNQVdhEjryY1Gb7I1sHwvG7YKtxZFqdbMl2Q29BSHsXN3YGTogycMMuf622FYSi+1Fkejm&#10;JHxnlThGE5kLd7RmchvvpkjwNr4gsv1sURDsiPIoTyS7mSDVwxx5gQ7ssB2Q4WWF2jgXNPKlURDi&#10;iNoUeVEEKQu8ltRAbMwJV1ICx3sq0F4Sw05XX3XM+eG2qnOuTXVFf1c8O7IyDgBbOABs42B1MweL&#10;QpALaS7oJDYpTI+3cwC+CZPDW/D0djtO7a9ER00i6vlyay2LQTlfbPnMd5SHATv5pQh3N0OseOYO&#10;skVOtIuyMo/xNOBLZTWf0X+E6ao/8Hn7CmZr/gTjNX9Uq9bmq7+GM9uV/bpv4az1DZx0/ggXw69h&#10;t160zf8Rtuu+4ot6JcSRRoI3X8xOKxDnsgpRtosR77AKkVbfIcVtCWKsv0Ys9zPdVyCT55OdliOG&#10;/+NtFiPTdQ3y+IIr9FyD9jBjdEaZYXO0GbYmWaEpUEOS98SYoCNUFy2Ba9Ditwq74k1xudQHFyv8&#10;cKsxDLebwnG/NRoP22Nwt5n/q4NxszoMx4u80BZtgEzr75FnuxJt/oY4m+uFy4XeuFMTgVdtGXi1&#10;IQcDGwswsqUEo30lGtK8JwdPWpNwJMsFu5NssCXKBNtjzHE0zRnHlaNRV2xjnpp9VmNrtCW2Rdvh&#10;UJoLtifYM4+GKHLVQobVcuTYrkUd09wUZ4/OJBeUBJvxedBHuPU6xPBlne9uiC18Li5XJGP86GZ8&#10;uncITy70IjvOTck9ZIc6IoUv6vaCJPS3V+BUXzUOby7hAMWf5+w4QHFDeYo7PE04KNPlIIuDAFud&#10;pRwAyGdjdvC1WIMQGQSwrYlvgSA+k6EOHCDa6aqvK/w4ALHn/fa3Xo9w/g+0kk/49JRD2FQ/c8Q5&#10;mfAZZjvls5/uY622Efa6HHhZIIxbX1MOwvgsiuOVcDttZRXgy0FhEPuWBPYd8XI9+6kkFwuke1kj&#10;N8AemeJF3dNEkeWFIhkU44FMDkLTfURmiYNYDiRjOeATbbtUIox9gJDwab7WSPawQIqHJQdbtnzu&#10;zBmfMVJZnwni5MViGfO6htdqoSjQAre70tEaY4gD5W7YX+yII6XO6Es0wbY0O5xtC0N/iz9a06yR&#10;4bIGjbF2aEmzR7zzYmT46bLseohzZ7qWqxBmtR5ehksQbLUKXsbfwm7df4G/xVKmtQI5DNeYZIu2&#10;JEt0xpjiVlskhvZl4ElXJCYOZivC/N3eTEycKMfk8TwMHMjE9fYQnGjwxeZ0exR6G/FZWck6W4QA&#10;ItdbF9UhpigJ0kehvzaqQg3RFGuBllhzNLK9tSRYsUyWaI0yx448T3SxfTYkOiktbnGwuqUsCT3l&#10;qdjRUIAbx7bjze3TeHf3LHGa+yfx8sYxPL20j9iLJ+d34+6xLbhxYBNui4X5nlalZX1+azVOdBZj&#10;X1O6kjIRrezN7D+F2G7PCVI+H5rTgtGWE8DzUegrj1byKptyA9DDbUdmgOo32xm+uyRSWZw3Jnqi&#10;NSOA+6FoU84vfRWhLpbfrdkBaGF4Icqb2a5bORgXMrw1R75aCkJXUTh2VMRjZ2UCtpbHK4t20QRv&#10;ZH8sFtndPHZ4YxGu7G7G+W216G/Nw6muMpzZUq4+I61jP7y9OhWne6Rc5co6u6eQ+Uhneikc0Cd6&#10;oZt99L7aNJxkP3CG155mH31+Wx32b8hHW2E0mth3N2ZKmhHMVyzqUyJQFcMyZkVgb106TnTkK+32&#10;zflhfH8k4PCGbOytT8O2ykTsqElGL/MvTnBrE72xsyaNecxXZHq7WJRXJLEeE/meiOQ2ThHUYn3e&#10;35KJgxuysKsxVVn4CGF+dotYgpfh6MZipXt+qK0IB9uK0ZgRpJw991Yl4XRvBc6KxbgizHkPeZ2Q&#10;40Ka723MQU9pgrI0l/2+6kRsrWad8p3XU8H6rUpUzj7FsnxPg3wxkKYg8dZwQlQW66bI8531zFtb&#10;IfY0ZmNzUSw25USgqyBaycTsZ/2KQ08hxVvz47CrpRh728rQV5evrMe72D631vL6TWXYv5HptJfg&#10;/P5N6KnLQkm8t7Ji31GXqeRmtjPfOxozsaU2BR1lsdjAdri5NhkNbDcixbO5KJRtPgInegpx52gb&#10;Xt/px4tb23D7YCFuHc7FyEtx2CYO3dowMMTtSBveEC+GWvBioBkvB1vwmsffDMvxdrwl3o1swsBo&#10;J96NbsLr4Y0Mw/B8H78S/VniBSEWg0/fNuDZuya8GtqAt2Mb8ZrxPnnXgCc8LmFe87hAzktazxn2&#10;hZAYjO/dENNivt6+Y56I14PMwyDTHupgPpn+IDFAvNvM88RgF4/3YEBpK2/h/26FtwObiU68HZQw&#10;mzEi1qUT2zE5vQtT07sxMbkTYxM7MTqxA6Nj23luN6Ym92NGEe77MDq5AyMML9uxqR0YntyGYf4f&#10;m+I1PCaODweHezA80osxkYUQTOxSROTIKM+L/vPYNobpZZ67FYYZfmxsi5KwGJvczvgZlxCQw0cw&#10;NXgSH4Yv4PPYVXweuopPg5fw/sUpfBq4oPaHbh/A3LOT+GXoEuZenMDss8MYuL4VNw/X4URvLnY1&#10;J6C3LgrbmpJRmeqOaGctRNmsRom/NXpzonCuowAXe4r5jORyrBWLs73ZuL2/DHcPVGPsxjalYX5t&#10;Tw2en9qMiRvM0629GL6+A4M3evH0XDOOdsbjyMZoPDlag2fH6/D6NO/7qRbc2V2OM50ZON2VjV21&#10;Udhc4I+ObB/UxNijie/fzrxA9ilBOLmZ/fu+KlzbX43bh5vx7HwPbp1sx8VDDTi9twpXDzXhWn8j&#10;Xl5lfT85gunXpzDLsn+ZvIGfpy7jyxTrYfw05sY18iZiiSukoRCJiniePomfxLHsByHFhQwnZs/O&#10;f3mg+frgxzkNRAtfWYRPiZa5XH+EWyEsNZbeioScJ2WVRr4izA8z3GFuhcyc3+f5ha8MxOmkOBwV&#10;p5dC5CvHlJNsS6O7iN2KVBXyW+IUZ5LKSlh9OaEhQ6UMyhJdWRgL4SoW9MyTsqYXkl0WaQ4qiNSH&#10;IuCVZvVvhLxYNQtBPimLNWOiX75XLeyoxZ0JWdTZg8mJBewlGFaOC8k80U8cxYw4JR0XS+59HEcz&#10;znkoaSJCHI1qZEz2qjgX8jQt1vDcfnzPumJ9KUKb+IFl+0EWIViuD4RobAvxranPIyqMZvFBc0y0&#10;usX5qDgbFnxk3gVSJ7Iw8YnxKakl3nuBfFGwgC8iv8Ot1ONC+UXXXemaszxC+Ms9/iBlkTLJMdbJ&#10;HO+bRsdbs6glUje/3UuN41TJl9zzH9S9W/jCRO4/wbyLw9AvM0cJllcR23Ivec+Yb9FbVwsMC3ni&#10;f7WAN19uya9m8UQsx9k2p1kObn8jy2VxRdpgv+Y+j0r9yyIc7yHzOT3CfMuxEfZBA+y3iKGBbXj3&#10;ZqvC4Dv2XQPslwZ3sR/azX6f4HaQ93KU+R5inbwd3o5X73rw7PVGPHnVMo8NePpyA548b8HjZ81q&#10;+/TFBjx/1Ybnb8RivJ3YiBevW/Gc4QQLpPqzV02/4uVb9hWvWlW/PTQsfeFmvH7D61R4vi9eNBD1&#10;DFuPl2/43njTyPMNePW6nnEKCc0+55VokvP/6zr1/8nzal4jZLPolWvkX17y/Auef/aihufYl71k&#10;nC/qGLZWbZ+/4vvndSNevOL77bWkIxrqfA++EwJdQ5wL6f3sZRXTEGK+iuVkPK8kvkrGIw4zhTwX&#10;C/NaXqtJVyMtI3FKGRiWeK6I8nq84fm3PP/ubRPeMr23SqKG71aW8ZVY2ivSXNKo1qQrpPczcUAq&#10;KCGK8fBJETFPmPO/koNRpLjkR/JFsC6eyKIDt09ZN0+eVTGeSl5TgfuPy/DgUQWePmP9ss7fvNqI&#10;O9cace9iPbpqwpAWaITiBEck+psp0jze3wKhbgbw5BzN00YL3tZr4W27HoEuJgh2M+P/dQjn+dww&#10;VyT5mCPR14T/xSGlsfrC2s/BgGG0/3+M/WVwHVu6JYrGixuv+5yqOlWbwWxLFlrMTBYzMzNLFksW&#10;M1kGmdnb9jYzM1vMYNq8q+r06e5774sb7+8bb3xzSbv26Xv6Rq+IEZkrc+aknDlh5JfjUwS5fJUf&#10;JJyKsXBxXymyXEh0W90vYcM1sjgCFQvxYGeukbmG8bczhL3+ClhpfwmrjV/DXOsLmK77BDZ6X8OV&#10;14lzScdNX8NRrMW5lvO21NNYj5uuh73hKm43wEV4J6M1DKsFX67DolyMEe9hjlRfa2SIbEywk+JL&#10;Uv0tkRpkzXRNEOtthhQei+d+ur8VyuM2Kz9qcR5GyI1k+BBbtfYT44u6dF/FoTRmBXJO5o/KJC8U&#10;RTmjszCSa4Ew7KjifIzrgeoUT1Qnb0ZTtj/aOA52EJ1EU6YPymIcURnvgtIoe1TKPlHDsHnhXEv6&#10;WyDWlWtGe304b1qprL+jPTYhN8QO4nsuw9+Ia8yNXNOK9f1nrI8v4OewAWksS3GU+IyzQm6QCcMZ&#10;IzPAHBnepkjx3IRQ+7XwtVrNehMd+PXwshDHoet4/VcQOVkrrU9VnGLsF+lqrF4aBNqsQ5DtOiT5&#10;MJ4gG2SwjeSH2aovqMUgsix8M9etDlwTsg0wj+IQNMnXjPdxvZLqyWKeskSaJUpexJiitswZ9y9w&#10;vtsYiqoKGzy4UoZ9AxF4/bQKLx9X4OUjQRWGnvK5eMznQSzIiddsv6MvajH8rIbnqrjlHOQZnzGG&#10;k/DP7pf/Rpgr0px4In7vlvDsAZ+ZJTx/WIYXj8rxcokoX7YsX7Y4/308v79OLNyFMBey/N41kWTJ&#10;xyMh0O/wGb3JOO9sxZ5j3Wj85jZqz4yaL1Hj//Fv/aqPjDau/gzahO6arxRZbrZmhZIuEZmWZQ1v&#10;7XUiq6IhuYXsFoJ81ZcCsSr/+DeyXIM/YcUX/4I1Kz7+TbZFtv8zwlxrwxporRXnmiuUJIvVxtWw&#10;2ajRLDfXWqVIciG2RTPcRpv7euJ4U2Px7GTCxmmmAyczLWV5baO/Bubaq2C2bqXSKjdbKscycS6E&#10;uZDbvyfMzTfIOXnImZbeKtgbrYO14VpYEJt0VkJ/o0iyrGPDZHgdLWKDIstF/1ziFizHK6T4sjSL&#10;i6mh0hcXYlz+L0uwCGRfji0T5qITLvrdGukVsTDfyLKsV2Szozjz/B1hLpIp6tgSYe5hLtCBu7lo&#10;jIsVuhDKYgFuBE8bA9jLJzJG2nC2NMBmW+bJUkc521yWYtGkqXEUqgh7nlfON1mvIv1iL+Q845Vy&#10;CDT51+K+SMSw4xNinh2g5E0IetFAF0L/txceuuwsjbVUGo4M42wmHpjZ0XrYs8NzQpiHLfyczdnR&#10;G8PdWk8R5iKx42DCe2TIjsF4A/Oly7wLoc98ma5jffAYwwo8eZ1oobsyH17Woslkgkh3S4S5W8CT&#10;nboL24ZIuojD0ECHTQhwZAexmYOEJ8N4WCI9wAXFEd4oj/ZFbWIwEYqtyUKmRKE9Nwz17GTF8WWa&#10;lykSXA2QzM5Y9MfFSaBs84PtlIV5eZQrtib68LgnqqI90JAmWrZh7Ki9kcoOMEx5it4AfyHM3KT8&#10;RsrhZ7K3FYJdjBDuaoYo5ifGzYIdnAuas+PQVZCA7oJENGdGoSlLnHZuRivj3bklhov6IEWYb2Nn&#10;rghzDhCpXpbI8bdVFuaHapKxrTBUEeb9WyJRn+aF1qwANLI8W0X+Ij1AWZTn+NuhOt4X2X62aj8v&#10;0B7lMd7I9rVFZZSjIsxzOCiVxbqhNiWA9cK4kvwUuoqicaijCPvaC9XnPOIMoyTeDQUR9tgS64SD&#10;7XF4fK0Ec5yYTA03c7HQw8lvNyezXVxQdHAx0sZJaAsnu82coLZxItmGd4v9eP2sFfcuN2JnRwpa&#10;ymPRwTI0FkeiNNUHURxE3E2/QqK/o3JAkhJkjyLWeXqAZjANsOezI7rlWoTop234RH0WZrr+Iw7i&#10;H8N01Z/hysHd22gVwuw2wMdyBfys1yqv2pGumxDmrIcADjYBNqsQ7rAKaT56iHNajVi71Uh2XYPU&#10;zSuQ4PQ1oiw+RabHGqS7rEXm5o1IcFiBWKvPkMpzhV4bUBGoj45QE3RHmaMr2hR98RZojzBAnd9a&#10;tAfpKSvv1mBdDMSZ4FiWA25WBeBqVTDuNAhhHoFH7TG41xyBK9V+uFjmjSvlwRhMs0VdsDYa/Tah&#10;xU0bpzOdcLbICzcqw/BKpFDaczHB+7G4oxoLu6qwMFiBud3lGN9RiBftGYwjDCdyvHAy1xvni/xx&#10;pTgAF7lYvlgSgBNZbjiU5oxvCgJxOMsPB7O80R/vgJoAtndPXVR5bUIP21h3rDvyPE2x2Yj99ep/&#10;ge5n/wnGK/4Muw1fwFfvS2RwktXjZ49X/XX424PTGLm1H9kxDijgQJ0f7ImCaE/saSjCgeYCnNtd&#10;hb2tOTzmzomDldKiT/GzgJfpCngYr8RmTtQ82R/IZ4S54U7K+l/2xXI80FYL7hZrlEObYGttRHKi&#10;4mW8Gq4GXyGUEzh/sw2IdDDgsy3OdZ05kTJGuI2+ctJbFO6OaEdDZPmzD+IkI9nfRn3258m8B1lt&#10;VC/H/CzWst/Q4+RtI6KcTBHMPi7cxhCxDqYK0fbGyPK1Uy+dsjihS+PEM4KT1Ci2oyimG+NorDTT&#10;Y+UFHvunJE5a41wM1QuGFD4rGd7WSGc95gdwQhJvz0mMObbG2aMi2lF9BZLubYJETmbC7LXYTtfh&#10;VE0UqkK0iTU4XuGOk1vcsCvZVOmL3x3M4TNshmS31aiLsUNbhgfjM0WOtzZK2A6b4qywj/e4P9MV&#10;fdnu6MtyR3+uO3qz3dCcKJNREyS7bECiw0rm+zNeo4P2aDP8wMn5+P4cTB1OJ1IweSQT7y+X8Xgd&#10;fr3FSc++VOzf4oLaWLGuN0Kg9QZ4b/oM4RafoyXZCZ3prijw1kI1n4OdBX7YVxaCI3VRON2ShJPN&#10;cbjYm4orvWm42JGEs23xON+diOs7S3FhWzkOijVxbbZ6sXKsuxY3v+FiUpHl5zF67yxxBhMPz2Po&#10;znG8uH4YD88O4t7JATw8uR0Pjm/DlcFGXN3dqPS/xcJarKb3N2ZgW3k8+kWTvCwKfaWR6GEf1lcS&#10;xwlzLHZWxaG/WMjyQPTmBmJXSRS6c0IVMd5dLORyKFqzOXlO80dHdhj75wj1X9BdHKFBUYQijkUL&#10;XTTRW7JC0JITwv48CO28fmdVAg7Wpyv0CXHPuOWcEOai+S3E7ZU9zPNAJY62F+Bwcy5O95Yq6+yt&#10;Gf5oyArm/hac7qvi+TzsbUjR6Kczjmb27S3M247SBOytSlWE+eUdNcrK+uz2WuysSUcby9vB8jZz&#10;fJOXEdurMpl2BK+LwEBxIo405uBMTzHzl4o+luVwYya+Yd0dasrGAd6TwdpULjIiUJ3gxXJG8FgO&#10;dlQkq3IMiHV5dboizUVuZk9tGr5hHk52F+FURz6OtuWityxaWfqIRvi1PY24sL1aWaiL5b8Q1sc6&#10;y9DCeIUw72V8p/vLlyRZapScSn9ZgiLXJaxYme+sEuvyHNZJMe8rxwrWRR8XP11bOH6WROBQa56S&#10;4TnSUsC8pTFvqayzTLRzoVQWz3E6I5h1kMr+iGVsKcYg66MnP5bjawy2bUnB3sZ87KrPwb7mYnSW&#10;JKGjlGWryMa26lxFlgvE0nxvcyEOdpRie30uTuxoxOnBJtTnRCinqlLvQsqLBbtIwGyvS0Mrx/AG&#10;aSuVCajPZ5vKCVQvbPY3puLy3mo8Od2C6ccn2c734Mb+XDw6X4apqX4Mz3RifLoTU9yOTLXi2UQD&#10;Ho7V4cl4A55ONOL5VDOeTTYpPOWxF/Kp/WQjXhAS9vEow47U4TmveTpSi8fcfzSswePhrXg23oiX&#10;Uy2Mi/HyvODp6Fb12f4z4inxhP/luodDcr3mGiHcn40wDPF4rEbhCdN4Nsbzcj3xlGkLnvCaJxKe&#10;84IXEy14NSYyAaK5K5IAIg3QgNcTzRiabCPaMaSI/k48H2/ntc3MK/Mx2sI8tTFsB16NdzNcD+Np&#10;X7KibMXL8VaGaSbamEYn0a6ueTosLwaaMTbZi3HW58T0NkzODChMzGxjXXXh+UQH02pl3TXjlbyE&#10;YD1PTA1gan4XxmcGMTV9EAtTp/Bu6gL+9e19/G3hIb4fu4UPry7h17Gr+Ov4JczdOYgPz0/i32au&#10;4m8jZzB7fSdGz3axf2NbbErEsZYUnOCY3JUfgPxQKwRYcE7jrsu+xQtdXKxL/7O/PBW1cRr/Ct3i&#10;D4BteoA4WJfAPq4JV/dXsa1UYORyP97e2Y/Zm/vw7EwXLg6W4vbBKtzdU4YzLclsl+k4y/22EvZD&#10;paGo4NhemMD5XFII2rIjlZTSyc48XGbfe/vgVtw/2o6Fu3sxc3MA946LpnkjLu6twoneAhwjrh5p&#10;wKmd5Ri+Mohbxxsx/fAAxhj+8YUe3DnTgRc3dmH0wUH8unAN/+2HO/jl/WX8/P4CvhcZlIVvlAzF&#10;X9+fw98+nFf4+3eXiPP49cM5RaD++E4IVg3h/RvB+eaYIrTF0llIYCEjNaS5kJdHeF6s1TVkuUbC&#10;R2RZjirIvkYmQ3ONWPkKfpLwQu7OHWGejuNXIXAXT+DtrEh5iIWyyIoc0lhCCwmv0lu2av8Hli3P&#10;NdIuGmt3IdZ/eauxMP6F/3/h8R/nmN7cUfzEcol0kUaTXyzS5csHDXmuJEGkjCyrbCXMsjX7vwfL&#10;zO2PCyzrssTH7CF8EEJewH25VhHjjFPSEEi8SrKIeViWyVFEudQ186ohgE/jB3GGyXg/sHwC0elX&#10;5ZxnXc4z3NJ9/HmRdfZGg194nWyVBAnPy4uE5fqRrciXSFzyokTiFyiZnHdsFyKvw/yoOpplHmd4&#10;P2d474jvZlkPChpr+e9n9/Oe7WdeDhOsh6UXA4pYZ53IvfiBeRAnm99LWiKFIl+EiOSPyiPvDfEr&#10;j/26eBZ/fcM2+O4i/iZyP+/O89ozzLOmvMtQZWV86ssGqQ/Ww8+M71e2318k/2/OEaKxL/UmL3J4&#10;X+dEY/0AJic5dxkbILZhbHwAo2N9GB9lvzO+HRMTO3l8O8bHxcHqTrUdHdlO7MDYKPubsUEMD+/E&#10;0NBOvJLt6KCyNh+d2ofhUR573YtnL9jPPWf/+rwez1+x/3vdxq2GNP89YT48xLFjtBcT45J+D8aG&#10;uhQmRnowMdqNseEOhmljeq0YHe3AxHAXphl+bnwbZpnvGeZ/YqSPeevGCM9p0IHR4U6F8RGOSfz/&#10;knl4+oJj0Ev274zvxWvm4WUTnvOYEO7DzMvEiKTbpa6RdEeYZ8Gr180Mx7HsGccMbl+85NhFPH3G&#10;Pp/HBC9eCTnfwrrkdSPtvEbi15Dsz4fECrwBr4Y4lrzmWELI/hDHDSHah7gOHeK1I6OtCq+GOO68&#10;FlK/XknODA03KpJ8XEhybkeGGli2RqbDcELivxDiv5rQkPHiMPTR01I8fFJCbOG+Boo4fyEyLRqy&#10;XHTUlQb7q1qC+XwpLxRYPkJeCrx4xXunysCx8QXL+oLlftGKodes01c9eP64HdcvbMWNb6uxn+vi&#10;ugxP5EZaq6+uE/0tEONtBl97bXhYroeHtRY8zFYjVBHaNghylq/tdZAT6oR4rkMSvcX62hzxfqYI&#10;cxOpWF34OW2Cn4OhkksRCUzbjV/CdPVfYKn9Ofx5PMHfQRHkwQwX4WaKEFdThHtwrWYt3BPXYoQ4&#10;tXQzW6fIdW+uyQLsdeBrK7rnq9UX3x5cy3kJD6S3Gi76q+BjrQsfG10l97LZQgve3Io+uliIZ4XY&#10;KZnXwnCuh6JcUBYtX75bKEI3xEUXYe6GKu/izywt0ArxHoaKiykItUd6gCWywrg2C+e6KsEdVcme&#10;qE/3VeR2XaoXajN9UZ64GRXxntjKeaZIKQ5y/t+ew/l6pic6cn3QleeHuiRHiHZ4SaQNWrI5t87y&#10;QUOqB+pT3JXhYSXnj8l+wtuI/IuJkgL1tlwDb65LRS+9OtkXOcxTpONGVXaRF7Uz+JL4jGFXK010&#10;sSgvCLdBgo/co7UK8kV0lIsOIpz1EGizAZ5mK+Bm8gX8bNfCUf8LOJusgqXuZ7DW+QLWvD9eTDfC&#10;RU/zFbW/Jfyt1iCS/3NC7NVLgQx/M9ajPcd7X2XktSXUHdmiauBhgniuM8WyPMHbWJUhyG49EjyN&#10;lNFTXow9sqJtUF/pgdtnuX7qSUBpiSmunc7C4d2RePmYbVqI7IcVeP5ASHPOFe9V4NG9UoWHd4vx&#10;+EEpnj3ewvZbzvPVePW4RuHFQyHMKyByLSLjskyYL2ubP7rNa++U/Ibl48+JZ/Kf55/cKlKQ/aei&#10;k74EsVx/KhDJl7saK/P71/Nw50o27l7NUaT54zvM422JsxyXLtSjbe+O/7mzz+WfEOZaq8QK/DOl&#10;T26y5mul9W26biWM1q7gMY1VudYasSz/QpHea1d8gpVf/hkrP/8f8S9Y8dm/4Gti5RcfKcvztSs/&#10;w7olonyNSLco8P+qL7BhjRDxK7Fh/SpoMS0dpm3IraXWatjqrIOd7jpYaQuBvgY2umvVfxvt1dwX&#10;S+4NEDkWcXbpZKYNB5MNsDfWgrX+WkWYm4qzT1UODVkuhPYyNMS2WKOvh4XOWhhrsazrvoapInfl&#10;ExEhzNfAijDTY1xM23zDWuZLiHbRUV+vsXJnXkyZVzMhzNczXi0ek3gVmb9RWY27mmkcZToyr/ab&#10;/uEAdJkw/4eVuT5EukQcf0qZHBjWTl8LtoYskyKtteHG465mQsRv5HUaC3OnTXrsoAzYWbHTEueg&#10;YuEtOuVW+vC02wRP+01wMteDLa93MNWFuzjytNKDMzs3CSvhFBHPeN3EMp1xuNno8zjzxDTsDaQs&#10;Wqo8TvKCgunZM+82Ug5DHda7DuPRVXH9Rphb6rAcOqzjteo+WGiv4b1iZyoEPO+Vk0gQMP4QVytE&#10;etohdLM1/Fws4e1oCg8bpisvBORto5DmhutZb+vVPXaxZPqMX50z3sB863Jg0Od1JupaF0sN4e/n&#10;YKw6coGPvQHLpsVOeqPGOzE7aH95M8pOWQjqMLEY5YCSyQ4kP9wDFXH+ijSvjg9AQ1qQIjuaMuST&#10;fW/lrC+ZHUmSxyYUBDugJt4bFTHuiiwvCnFARZQr6hN8UB3DjjiSixF2ls1ZQcp5aJqfOTtBHWw2&#10;XwdPDjCBLoYIdxOtbAt2VFYQr9NCzkW6iAa7JVL9HFGVEIKaxCC0ZkezUw9GY3oAmlIDFSHSz4V2&#10;DxfZrUKYF4WiLtkDucE2iHUxRra/jXIsd3hrGnaWRmNvVTy2l0ejKt4VtRw8qmPdlYV5XYIXtkS6&#10;KkeJjWmBKOJgKtbmeUFMO9ZbWaqLIwuRScgPsuegxTIlBnCg8MfWJH+WnQNLXiR2iqRAcy4iPfQR&#10;6rIRhdGOHIhYnyFW6CjxxfObZZjlYnmGE5ApLohnpxuxICQ5sTDThNmpeszM1GNxrln9X5xrxzgn&#10;bK+fdeLEwVx0NyShqSQCnZXxKEnyQCg7dx9b+cphtfpELHazBTKDOGnwMkVqgBX87HjO8AviK/YV&#10;n8Fywydsi58rpyOGq/4EgxV/hOHX/wzLtX+Bve6nbNMcgIxXwNV4NQftdXAy+poD/wq4GH2GYJvV&#10;iLRfhWT3DYh1XIVU9zXI8VmHTPe1iLH+FGnuXyPReQ1S3URiYi0S7b5ChvMqFHluQKm3NpoDDNCt&#10;rMzN0RNtjq5IEzQF6qDBVwutgRsxEG2EA8mWOJXliDvVQbhRGYw7daG4szUEd+pDcKM2ENdq/XGl&#10;yg/f5LmiJUgbTSEb0Rligr2RljiX4YzL5YF4UJ+A4eYsDDdlY7a/DIuD1Xi7tw4Le2swvbscY1yk&#10;v+7Mwb36RFytisbligjcqo7Bo8ZkPGlMxd2aWFzZEorTBQGKMD+WF4iBJBe0hvH+B5tjK+9lGScr&#10;2RyE/czXw2TFn7HuL/8EvU8/gvGnHyPAQB9pVtaoC3DH+aosjOxtwU93juG/jF7DyK19yAq3Q2m0&#10;Jycffugojsf+5kL0bknCqW3laCuOWLJ4sEAhJ0ah9hvhw+dEnMm4b1oFT5M16jlJ87PmZM8EuWyn&#10;Uc6GSobFm3mJ8+DEz80MQezTQjkpjHIRhzBGiqwuDHNne3ZSRHWGjxWyfB2R7GGFaMdNfI4tkOTJ&#10;54/ws9OB5fpPGJ/ozJnAn+3A32I9AtlfBBHRjCvS3ggRtpsQbm0A301rkeRmrp6VLD9bRIslh9Va&#10;BJqvRoyj+FswQICFNlLZt6X52CPB3RypfM5TNhvzmeMkjBOk8ign9hkOqIq2RUWEFSpYR+U8Jy+p&#10;CoOseO0mRHPiFGi9Bl7GX6A53gHdGTZojjFQFuZnt3rhWlsQrnYE43JPEp9RQ2wJM0dvjjt6OeGr&#10;j3NCebAxBnI8cGiLL87UheFGRyyebE/Dw94k3G6LwfWmCHxT7o1dBe7oTrVCa6wxGuKMUBVuiEMF&#10;m/HrDU7kdyTj+c5YvL9Qgu+uVOHD9Ur8eI2T+h2xuNDMvpJtuiCEfak1nwm7VdjK8nSnuqAr042T&#10;QUtUp9hzgmmBqjhzQiRr7FAUYY2cQDNk8Z6XRNizf/VgP+uJvqIgHKhPwtWdlXh6ogcvzuzC/eM7&#10;cPPodjy5eARj984R5zHx4MJvGLl9HC+uHsS9U9vx4LTIV+zEjUNduLGvFdf2NmskOToKlHO7XbVJ&#10;GKiIw7aKGGwri1SkuVidD1YnYWd1AvpLIzCwJRx7a+KxqzIWA6VR6OIY0MwxoCmTSPdDT14o+9xI&#10;ZX3dmReisKs6kYjHQFkMeosjlWW5aB6Wx7hxXyPHIpItkta++lTsrUtmmgnoFdmXghC0sy/vLY1R&#10;FtQXmN/zu2qVrMgO5kssuoVoljRkAt5VFKsI8xOdYjWfzfOJSpKlO4/pMJ8d2cFKa3xPdQpOdRbi&#10;4s4aXBysw8necvTzmRNHn90l8cpR5u66bGyvTEN3McteksRxIwkH6tLxTVsO9lWxTFticaQxU1mH&#10;H27hsYYsDFQno4l1IM6o5UWDEOYDWzjGMM2DzP/eWkEGdlYkYf/WdBxvyyNycZp5kZcW9VmBXKx4&#10;4UBjLm7ub8WFHTU42l6sfFWIdv0RlkvIbPmiqb0gEkdFY/lgCy7vqWe4InQXxShnqPsbc3CoOR97&#10;maeDrUU42lWqCPbW/FAMMO/9Yrkv1vwcB/c3ZrOucpVl+u7qdNZZmnKKqrGSZ19XxntSK1a8IkWT&#10;z7pI4OIpEl0FklY2y5yJ7TXZihzvKU9Hd5m8eEhEZ2kSeitS0c766y5LwWBTIQZqed/qC/DNQL2S&#10;a2nMicDgVtZRVRrbXTIOthVhb3shumpTsLUgHC1lsWhk22jIDlTt8nh3Pm4c5WL/8gAWX13A8J1B&#10;3DqUh5c36jA5vQ0Tc72YnO3FDLejU/J5fSMejdTh5WQL0YwXhBDjTye46J4QMrsWz7l9Mcl9bp8K&#10;iT3OhT/Pv5zgonx8CRNNeC7W5hPNeD3VwmuWyPUxXstwmrBc3C9B9p8vXfuKaQokfblepcM0BIow&#10;J56P1+MV43w+Wosnw4SQ54zjGdPVaOIyzlHmSSwOuX3NeF9PNql0hOC//7oa915X4c6rCtx+VYY7&#10;QxW4N1SNhyOSVpMi3x8Nb8WD17V4MMzwTOMur7nP/YecfwjuD9fgPq+5P1yNxzz+hHjK9J4z/Zdi&#10;bTjZyrK2Mr+NjI/HpQyjNQxTg+GJToyLhfq0WLV/i1/e3cYvb+7hr2+e4l/fPsN/f/8a/3XhGf51&#10;5hF+Gb6J/zZ+A/9l8irePD6El2c5pznbgbGz3bi1pwpne4uxh31AeZyb0kjNFefUnmYcUwwR76LL&#10;rQ5q4lzY5/iin32UvODbW5+GQ01ZOM1n4O6BDkzfPoDXV7Zh5v5BvH92Aov39+Pt81P4/iXz9uoM&#10;Zm/sx/C5nRi/fAA39jbxWcxmu45Daw7bWnog+orj0MBnOIeL6Ypoez678TjdlYZre4r5XFbg0o4i&#10;HGlNxrbKCDTnh6AxV6z0vFGV4oXBhgwc7ynBtwNl7HN7MPv4OBaef0Mcx9SDA+yP+3GXZR66vYfH&#10;TuK7iXOsq/OKyNRYhYs18jH8+OYEfn13Fj+/OYu/fjjDOj0FjWX4UeIIREpD5HAE3y0KAUzMH1RW&#10;xkJeL5PgPwoB/fY4rz2uyOCf3p3ET3LujVgRC+EsxLkQqULAEwuCE0yX5yUvc4fx08Ix/MzjQmgr&#10;2Y85kRU5yLRF01tIcyFmjymL6+8Y5r1YT4ukBvH9wjf4YYFl41bkYX4UAvntt/jr29P4lfu/Lgph&#10;fhI/C8k6f5zpMrxYWzPN90KsCpktVueEIsyF/BUim/hRSGzW249CVvMasYL+kfheiHQhyRnnT0z7&#10;JyGyhVyePojvZg7he8YlYZRl+zzLJJblYq3N/7+9NGB8Yp2vLN9VeKlLpidpMU3NCwCxPBfCXPJ7&#10;HN/NSpqsp6V8CFRZmL6UX2lyL55SeVJ1JdcoAllDliu/BIow570mlByPAuts/jR+WTjNLffnWGfE&#10;z7MneU+OKQL9u5nDSsZEyiZE+W/piyyKQN0byZsQ5hK/hpQXB64/cvsL8TPj/4XPrxDlf397AX97&#10;exF/f3cZ/+U7cYx8XW3/Jk6K37LNEr++O4e/vjuPvy3hF+b9R4mPacgLgl/f8XnjVpx8ijb5B6Yv&#10;0jxvZw4oq3KlQz+5EyMjfRgZ7cXwaA9eDXXi9etu7vdjdGwAo6Pbud2BsXFiTMhyHhsR4nynZju8&#10;HSNDAxh+3c/r+vCKGBrmtcPbeKwXr1/xWXvVyn0hnru47VJE69CrTgwPdTNcL8aZ1tQo+4vx7ZgV&#10;jA5gZoT/ibfjO7FIzI7xP/M4PcbxZaIfcwyvwDzOM1/zzOMs8zot8fDYzFIc08zL9Ei/ilPSGGOa&#10;r1+246UifDtUvoaYx+FXHRjnOUXQD3djcrhHYWqEaY72KYyOSPg2hm1lWdoZVwdGuX31nGPBc45v&#10;3A7x/MRIN8vSz22vivvlC45/LzkODbXgtRD+vG6EGBvuVC8DJsd6WAcagl+R/ExnOa2h14xzuAHD&#10;xMhwI+NsIpoxPtLCeJqIRtYjx73ntXjxrBpPn1fgyQtBOR6JM9Cn7AeFJOc5Darw7IVYkFdCnI6+&#10;eFGNl69q8ZpxDDGu1685Zr4Sq3kNXjMNIe7lZcHL1yKfw/vGOhp6RbzoxbP77bh1ZStuXNqK2+c4&#10;fuwu4LzCGwWcS6cEmCljtTgvEwQ768HfXgebLdcjyFFP6YvH+toq3kNkQbK5jo/juiXe0xLhHsYI&#10;9zTh2mcjguz1lZW4B9c/ojNuqf0F7HRFE3wNvC03KpI8jOsiX2ttJPhYM017xHhaI3qzJdf8pkzX&#10;FAEOxkx7EzytdODFdZiPjTbczdbAzXQl87MWnmIdzXM+IuFrwbUb4wpy4NrKQwhbrqu4Rot2M0Gk&#10;sxHXZMYoCHdETrAN8oX4DhFnlSZI4vopylUPkZuNEOaxSaPVLr7IxPjQ1xz5Im0SZo8yzrsLwp2Q&#10;7m+ukRfh+mJrqqeyDC/i2kuM+Sri3ThHFyJe1h8uaM/15tzdHw1JTqhPdEBNrA3XaWYo4RqmKskZ&#10;ZXGOyhI8L9QW+aEOXLtYIzvYDvHMVwjXaRGuIgNji3Q/U4axRmaQJY+JmoI+XEzXwUJ3Ncx1v4ST&#10;yVcsM9dqUa4oDpKvlI0R574RIfJlru06RXSnMI5YD20E24tu+zreH65L3XmPeH6z2Xo4GHwNO4Ov&#10;YKv/OetzHQJs1yDRZxMyQ7hGFjUDm/VI8jZjHqy5ppZ6MENesLVaj2yJcEVJqAvnHA6IdWP9iQ83&#10;VwNEe4oRJ9etvDbCWR/uRl8gJZjr7nALtFQG4NrpHOxui0ZB3iac/yYRe3YF4cnjUjx6WIyH94vx&#10;4G4R7t8pwp1b+bh/rxD37hbg9i3O8W9k4dbNbNy7na/IbNEtf/GIz8XDCkVqP/kdES54epfP0d0S&#10;PLpRgIfX8/HopmiQi4yKEOhMSzkT5TmmI447H4vTUULI+UdLkOslLUXA3+J1jOvu1WzcvpSOO1fS&#10;cf9GJh7czMOD28W4ze2tq6Xo2ls/uESL/89/GsL8E2iv/hz6a7+C6ZoVCkKWG4gF+OoveO4LiAzL&#10;ulVCgH+C1V//GSu++CNWfPbPWPHpP2PV53/E6i/+9Bu+/uwvWPH5x8r6fPVXn/2GlV99ilVfc18I&#10;89VfYQPT0Fq3Etoiy7JOQ5gbiHX7hjWw19OGo94GWOusgQVhqavRGRfLbuuNGsJctL2FqBXrcnvj&#10;9bDbtAGWDCuW4uKoVCRYhDQXwnxZNkXIWyFyrfTWw0xnHTYxPgOtlTBkHkwISUfisTFcA1tDpqUn&#10;2uZaKu3fQ+JQFvCMQ4hyscg3F2xcy4dCkz9xeCmW485moguu0SQXslziW3YA+ntZFpE8+b2Mi6Oh&#10;DqwMtGFiyHow1IbLJsYnFuSmGl1zIdVFIkXSENJbCGQhw8U6XKRNPGzZAdoJQa4PJ9E4Z3hXi03w&#10;YIflLI4bTLWVZbiHpQE7Nj4gjNuNcBYS3dIQTkzTnmWxF4t+bu10Wc/6mjJY67MMhhuV9bnoq4v1&#10;uIv5RqYt0i+8L2a6SkbHhPdAXlKItIyrWJ6byL3ivWNYH0djBHtYIYSdro8Q5k4W8LQXK3MhuRmX&#10;yQZlYS5fDch1IhFjzzw7MD1Jc9mB6bJDUbHQF/kYsUQPdjdF6GYL5QxU3ny6ssPabCn6WeywiUAb&#10;fUQ4miDcyZSDhhXig52RHuaKokgvVMb6EWJV7o36VH+0ZgcpJ5kFEdZI9TVWnbZILtQm+6s3dsXs&#10;mIuD7VHFjqg+xlM55RQtc3l7KYuh6oTNvM5UOYFw5QDiYaEFX3txwKHPDt+cA485/ET6wUQbkU5m&#10;7PBslYV5dYI4YgtAQ2ao0g5vSPFHPdNrSvFFd14ImtO80Jzsjr7CYNSleCCHHXmkgxEy/Sy50A/C&#10;ji0x2FEaix3F4djJBVdNvAvq4t1RFe2K2jgPVES6Ku/PIiMjEivlEWKVuhlFQTwf743ySDflRLEu&#10;2U8R6UUhcn0gahICUJ8SxEHJkwu6EAxUpmBgawZyOfgEO25AGjtncXRXFGaDiiR7PL1ahsXJRk6G&#10;Gjlhqcb4ZDVmhSCfacACF/EzE3WY5v83cw2YnyVmOEHhwnf4VQuuX96CY7tzsKMxGdu3pqEseTMn&#10;AKZsM+Yw0/ucbfFLhIoch5c5B29jJARYsF61OCCv4uAsX5B8xnb7BScAn8B4/UfQX/VH6Hz9z9Bb&#10;+UcYrv4z//8Zuiv+wHMfw0z7Mxhxq8tzIuFiq/cZwhw2ItFNF/HO6xDjvAJJTl8h0301Svz0kGj3&#10;GRKcPka4zddIdFyHFOcNSHVag3z3DSgRSRb39Yow7wwzRS8H3f4Ya+VUsyfKDE2BuugI0sGBRDOc&#10;zrLHpSIP3K4OxN3qYDzYGoq7tcG4VROAm9X+OFfkhsNpVtgTb4a9CebYHWeJg8n2+CbdDVfyfHGn&#10;MhKPtibhUXUSRppzML+jAot7qrG4rwYzuysxtbsC03urMNFXjBdtmbjflIIHbel42pGFp60ZeN2Z&#10;i5cd2XjQlIrbDSm4UBGFA5le2J7ijJZwOzRFclD3MoOf0To46Yl015+gy35e/1PW2edfwFtXF1Wh&#10;YeiNicWNpko8HajB91f34u+PT+H/nLmNpxe2Kd28xpxI1KaGcwGejP7yJLTkRGF3XY7Sl0sLsEF6&#10;oDVyObkRZyZ+NpzE8dn1Ml2PQD4bWQGcqLD9ZQfaozDcFRm+1gi33Yh4Tv4y/e2VHrn3ppXKWWea&#10;lwXCbHSRG+ikCHMhx9O8rVEU4YYMH3vEOpkgj208SyYMnETGsK9wNloFD9O1nLSxbdkZaCR79Fbw&#10;edqEUBtOPNmXRjuYsC1YIcxqIyJtddTXGQmccIjH9gA+1z6cCMU6GiA/2JWTEE5KvS1Rm6D5ckOe&#10;owwfcxSG2qM4wh4lkfYMZ4NcP3MUB1ijlBOvYk708sJsUcBJXrqnoSLMEzkRDmd79jD8DAWBxqiI&#10;0MFAjguOVPjgTEsgzrQG4UpXBE43haMr1wVVYZtwriUeh8qC8G1dNM41huPZngzc3RaH0aMFGDqQ&#10;i1f7cnCjMwL3tkXjdl8ornb44XxTEI5VuuDYFgfsK7FGR4o5rjf4Y/5EPl4OJuDFYBL+dq8VP9xs&#10;wP/+kou2I1l4MJCAgUxnbOFELIsT7yTbtcybG042RKMvj/1olAXriJNID7HQXw8f4y/hbfQ1+11d&#10;FEQ6Ky0+e/1POIZ8Bku9v3A8/RMn+Dqc9FniQHMmLg5U4e7+Vrw4zcXm1cOYe3IZM4+vYOrhJbWd&#10;uH8Br66fxND1o0qO5cG3O/Hk3G48OrMLt4714treFlzcVa+R42jMwM7qeGXB218uluUR6qsb+b+j&#10;Mhbbt0Tzfwz21STiKJ+DA/XJ6CkJw9Z0H1TFuKKK/ebWVC+lV76rOBo7SyLRK0R3li/6ikOxpyYe&#10;++oS0S9kebo/KqJdOC44cAxxVy9d+4vZ1qvicbAxDfvqU5h+ODoKg9DFazvYf/fy//6GdJzoyMf5&#10;/jIcbs/F4NYUJQPTx7ztqeO+yHbkhv9GFu+py2B8uTjSlIN9lfHMi59y/NmRF6yI+YONmfi2rxQX&#10;d9fhgpDNHSXYLqRutTjOzMHerbkMJ8RxErbxeH9poiLA5Yukow1pOFCZiH1liThcn4ajLVmML0tZ&#10;hfdVJKExN0zjWJTnxWnpYGUSDmxNx8mOAhxuyMX+2kzsq03H4cZsnGjLVxbqZ3tKcYB5LY334rjg&#10;qwj8G/tbcJb3eR/L0ZoXhV287khXCbpLo9GYHoi2PNZLcy5uHGrDdXG+2VuhpHp2s+z7GrIV9rPP&#10;O9y1Bcf7KtDPvkVkbfZwPNpdw7xuiWXYNPVfnIoebM7D7lqRlhH/IMlo5vgl/ju68hOwu1rOZeJw&#10;SyEGeK4xIxjNWaEYrMlU0ivL8is9ZanKolxIcpG26a9OR2NeNLZmR6C7kuFqcrBrawH2t5RgoDpL&#10;XbO3qQjba7PQWRSHnYzvyLYq7OG9qckLRbV8XcA8b80MQF95DL7dWYGbJ9swev8Evp+8g6FbO/D8&#10;QiXmX/ZgYX4nFkRnfAlCmou1+dhUByZmuzE+24mR6Ta8muLie6oRQ9MEt8OyPylyK4IWvJ7g+XE5&#10;JjIuTQr/0b7GsVs9hifECVwr0aakYCam2hXGp1oxxv9ybniiBUOEWIYLlh3ILUOOjUraow3Kmk+O&#10;SV6GGc+yLMxrzhEEQ2NNGOaxIc4bXo3X4/FwNe69LMO91+W487oMt1+V4ja394aqlIX7c+ZVLOof&#10;j4l1uwaPCCHJH48JWa6xlNegGveHKvFgqHwJlXjMeMTaXqzoxaL82UgdXozV4OV4NZ4z7WdD1Rga&#10;b2d978GHd+fxZvoKflp8iJ8WnuLfvhvDv30/hL8uPMAPE7fw68xD/LeFF/jXqbtYeHgcc/f24e2j&#10;/fju0SGMXejB4+ONbMf52F4Vp75YqebzkMfFd4TdBo5HOkjzM+HCPQLtGX4oCDJFbaIr527sgzi/&#10;EnmpmZtH8dOLm/hX0SwfO6dI+Z9fn8PEjZ14dK4XN4814cZxActxZQ8eX9iNVzcPY/bRGVzd3YRd&#10;fN73FSfhSGU6jmxNxeCWKOyvjsGVgUIl03Jrbxm+7eEzzD6gLnUzskNMURrnyjHcShEQjZlh6gXb&#10;IJ/7g605uH28BxO3v8HiszN4++o0Zp8exvj9QUw/34uJB/vw4vJ2PL/Uhw8TYil+RMlcTE/uwtzU&#10;DizO7sYHcbIqFs48J1rVohv/hvX8dm433s7vweK86FjvxvuFvfiwKLrYSw4mF8RaWiyxhVgn+F+c&#10;TIrT1vdvj0A5beVxsUIWh63v3uyDaOq/WxC97YOKKBZZj+/nDzDMQeIQvuPx70QaRchOZe29pJst&#10;ety87ofF48QxBSHvPwiZzvMiWaJkS+ZZRkXGa4j5ZUvr7+f4X4hcIZUF6qXBUQ1BPrtkUb4guupC&#10;1h9SUPnjfyUvQ3yvrNuXyf7jisCWa0RfXZHm80KaC0l9GKKXLRbz3/P6ZatrjQW2gHHy+p8WNZbv&#10;YtX9A48JSf7ru9P463t5GbQsPaMhsgWKQGdYuf5/hNKkX9JwF0t3sab/af443k+zHDMShvldIsrF&#10;ovxnbuWFguCnN0yLcSvMn+K18qLhrMKvYgm+eAq/LgiZzutZPoEQ8nLt398J4X2eYc8oMlzK/8Ps&#10;CfwwJ+kzHK8TqGt4vbxU+EnOzUl8Z5Rl+V/fXsLf3l1R+Pv7q2r717eXeU7ivqAsz5X1uSLXLzDd&#10;s8zrGU19SBmXNOyXdewXp/ZjfnIPsVs5Ml1ge56dFrkVcUi6HRPjAxgZ7uUaR6y8B3hsp5JiEQmW&#10;ibGdhMixaCDHJ8cHuUYaxCwxLZboo9sUJsb7MSOOUceFBB/A3MQOprkL8+M7MTXSTwipzXGC+Vic&#10;3qNkhkSuRiRg3kzxGZrgMza+B++I7yb4PDH+NxO7NJge5L3k8ze1G28mB7HAOP8dpgYZD+P93flF&#10;5vPdJONlmRcZx5xYow/1YGakD7OjQqb3q2Pzklch5kd6f8PsqITp43GWScpFiFX7AuvrDcslmBHS&#10;e1RIbyH0t+EN6+Y7KRvrb1peCLzuwvhQF8P0YoqQdOW4bIX0n2Wd/D7N6eGe3zA50sHr2n7D9IgG&#10;kyMc54Y1BlxjQ80YecWxUKzMRVrlRTmevhApFtEg5xjxqgZDQyJjI+A4+lqIcY4nr7Zi5HUTxhjH&#10;OONbxtgwx03GOcrwYtE/zP9C5IvszeuhDrx+1YEXj9vx5G4r7l7eituXa3HvRh0eXK3Ag3O1aOba&#10;LzXACCn+psqfk3zdHeVmCF+ue0XrOpT70VwLxXL9IeR0OtdOWf42XAvZKgvxUE+ulV1NEORoBD9T&#10;bbgbrIOz4ltWwYFrPWej9fCy1EOogxGC7fQV4Z7ANU2Kv636GttHDBHFYtyM13LrbqoFewOR0V0B&#10;S90vub8CzsZr4GyyBk7G3DdZBXexIrcVo0ZDBDjrIsyJaymRueX6Mo1r+GQPM8RxzSWyKum+/O/F&#10;NZenEddoBoh04TrcwwiRbgbwsV0Pd/OVXCPqIH6zOcId9ZDguQkFYSKLaYOyKK5LxJ+cGCQluKEg&#10;lGsUf2PkBXO9FW6NkjBrVMc5c+x1QkWMLbd2KI+xwdZkF7SmuqA8zARbQk2Q7L6R60tTjntc33hz&#10;rcg1WZiTyOrqqS+dw5x0kORjwvnsZlQkeCInkGvlEBtlXJnkw3pz1oad4VfQXfEnGG34F3jYrENa&#10;qB3De6GA66YUjvdJmzcSuiwzy+Chg2iulUJtVnHduwZ+lqsUgS5rpQhXPYQwXTfWqe3GL2Cv9yU2&#10;sw6iPHUQ7rae6yYLFMY4sI70VZ3lBNsq0r4g2hEZAebI4fgtaxLho8pj3JEjUsDOxozfGH522ghw&#10;ElJeNNJ1EWSvB3GeGuS8AQlBm1Cf74lLpzKxvZHz5XJbnDwcg8HdQbj3sAB37ufh5p1s3Lidheu3&#10;MnH9Zgau38jAjZuZuHEri8jENR4T0vyhEN9LUitP75fi0Z0iPCAe3SnG0zsleEE8YZiHt/Lw4Fo2&#10;7l/lNTdyFbl9n8fuCQHPOG8v40YmkY07xM1bObhF3L6Zg3s3c3FfCPGb+XhwPRf3rjLsZebpYjJu&#10;XU7G3Rtp6rp7twpwi+evX2UaV4u+XKLF/+e/9V98ZLRh5cfYuOYLpVe+afVXyuGnkOW64uSTxzcs&#10;WYivXfkpVn/9kbIu/+qzP+KLT/5ZQfa//lwjwyKQ///jMbX/+UdY9fWnWLf6y38Q5YTOBpF+WcX0&#10;V2ATYakt1uRasNXThoXuepjorIPJxrUw0VoD0/WrYaUt+uX/A2HOh9taf51y9in65UKWK8tyIbF5&#10;3bJ++LIjSrEuN2WcijDfsBKGTNd4LcNrr4KNwXqloS2dhq2+kN9CcItjz7WKjBcsk+ZiTW61cZ2S&#10;fzGRFw0sj/HSOZEtEWtxIbRFvkSstBXZzHwoHXVul63MBbK/TJir/4Y6sGD8m1guC5bXSRx6LhHm&#10;IoWirNYZRuJ2VsekPvThbM7/hLs42hSNcptNcLPcpMhk0SSX4xrpE9F+F7Jbn52PAVxED555dJC4&#10;REed+Vea8SyLJctvTsj9kDIL2W/HstgZiKU/82YiluNCamsp0lyck9ow36asDyHM5X6JlbiQ5TaG&#10;rBvWreQhwNUcIZutl8hyU0WYexMiF+PGOBRhzk7Yjvd3mWy3I0TiZZmoF/kZgWjZ2xtrKwt3f2cj&#10;BHFQ8GJH78LO3Mlkreqs5Q2nN9MVa/MgO9GHMkaEpzUSQ1yQGuyMnBBXlER6KudnFepTWG+0KCtx&#10;bxSyIxZtKdE3TvE0R12Kv7L6lk+FSkMd2cmyAw535Vbj+FOcgm6JciGckcYBLdRVdN45sJhvgKc1&#10;Bw4OYhHuZoh0N0aArQ78WN4wJw4Qfg7Ii2DaSaHs2PxQkxKgHJvVCNEQ7aIszMURnYYw90BXjr/K&#10;XzY76ih7I+QG2aAtxw+9+WHYVRaP3rxADFbEYmuiG+oTPZhXe1SzwywJcUBTagAakv3RlRuJ6lhv&#10;VEV7Y0uYh5KVqYhyV5rplXGeLKM7CkMcUct6qSEa00M4yIh1nh/6yhLRW5mkPjGPcNNDlMtGlDKf&#10;hWH2yA01w+k9SZzUNHGS1YKxsSoutKsxNVXLyV4d5oiZ6TpMz23F3GwzZqbquW3iJLKOE0YutF9u&#10;5YSmG8f35KKzOhblGb6I5gAln4hZ6n7OPuIL3ksdhHDAjPMxR5yvBYLttRBgr/kczELrI1jofApT&#10;7Y+xae2fYbD6T9Bf9ScYrvmzIsw3rf4LjLhvvO4jbPzqn6D15X+GNrdmGz6Gk97nCDBfg2CLFQi1&#10;/AJRdkKMf41kx69QGqCPDLeVSHX7HFG2XyHa6ivE265AhvNaFG3WQqmnFip9ddEWbITuCHP0RVuh&#10;P8YKfTEW6IowQVe4MXbEmOFEuh1OZzrgUqEn7tWG4VZ1MO7XR+B2bQhu1gbhVl0wzhZtxrf57jiZ&#10;44KTmS44luyII/H2uJDji4esk0f1SXiwNQlPG9Mx1JqLyb4SRZi/3V+L+T1VmNpVjokdWzDWU6Cs&#10;zF90ZOMVF+xDvQV4xf9j/UUY6snH804OMi0ZOFsWjp1JLuiK5gSCg3thgAV8jVfD38wQYQ6msNZb&#10;AZuNq+Cmr4MgY2O0xHPxnJuDa011+OH8Efxy7SB+uXVIEeb/OnIZlw80ID/CHc35UahNDcOO6lR0&#10;FsWiszAeLblRyGE7iXbjxC/AEukc1EM4CfLhsxFovwk+5nxGeK+L+Uzm8vkUcjyX7TAv1Alxco2v&#10;HWJcjRXx7W+6VjPhcjJEEicz8kVEKidi8Zw4FkY4I4sTiDDGleZnxwmKBRI4WYx3MkIY208A24x4&#10;Ew+UzwPZ17jprUawpT5inE2VfnmIlS4yfR0QYWuAIPP1igTP8LZS2u3BluuJDQi11lGOVEpjfJHo&#10;Y8NyOXIy5oa8IDtU8dkVB4ki7VQS4cg+xoHlsEEqJ2EZ4q2eE5wUtuusUBtldZ3pZ67ICZmkhXIi&#10;4270GfsdHbRlOaIv1wOnWuOxs5T9QaQxzjTF4Vp/Cg7W+qE7xQI32hJxvikKt/oT8fJQDoZP5GD2&#10;fCn3M/Ftow8u90XjQK03urMd0JpghYFkV6WLfqrZG1d7QnGg0gE7Ch1xs9lXEeaTR7Lww5Va/Hq3&#10;BT/dbcLEt0W40BSAk7WB2BpuwT7PDrWcrB0vCcSJugi0JNugwG8jitn2s3302W+YI8uXE21PsSi3&#10;5oTWEUVsW2UJDqhnG84I5b3g5DLJ24iTTXslk1EtslGp3ti+JQ73D3HRcnU/Fp5ewqwizYUwv6Qc&#10;f76+8Q1eXDmIpxf2KtJcnH/eOdGP28f7cHlPE84MVONYhzh8zMCumkRFjg/WJijpld21SRisScAu&#10;sfquSVKW1AcZ5kBVLPoKglAT58qJt5P6IkdkuUSbfFdFPPZVJKIvL5R9pycGSkTjm+2/Kh49haHK&#10;6WZ9sjfKIp1RSsjYsbMqCUdbcnCYz+depilkfXteANrzAxVh3sat5Ofwksa3WJPvrk9FR2EYWnKC&#10;NBbxZTGKMN+7NRuHWvKVjveeukyc6CjCN+2FzHcyOrICmSdvdOYGK2mUEx0FuDIoTnXrcHpHFQ62&#10;FmJPTQb2LZHlu6ozGafEG4PekkR0F8Yq3fG9rItD9Sk4UJ2Eg3xWv2nOwpn2fBzemonBco02eUtW&#10;KLoKIrG9PEkR03uJ4635ONGWpwjzvdVp2FOVgmMteTjdVYKzvVtwtm+LIqILI1zRlBWGM9uqcXlX&#10;Hc5tr2ZZstCUHa5IuBM9W9hHJDNMsCLMDzKOm4fbce1AC77tq1Ckvsiy7GZYcQy7uz4L+9uKcKyn&#10;Atv5vy0/gvc6lfc5DTtY93LvhVjfVs5725TLuk5V+/1bEnkfIlGbHIiOvDjsqspl+0hV2uj76nPU&#10;y2DBjqo07GSd9VdmKIvy/sp0ZXHeW56K7rIk9FSkoIH9WFVaMFrlfHU2dtTmYE9j4W/bY91V2FWf&#10;i+6SBGyrSMXutkLs6i5CS1kcyrl4as5he8oMVPf5yt46PD7bi/mX5/F+9Cpe3uzGxINmvJ/cpXGu&#10;+Zbbd4MKb9/vVHjzThx/9mFuoR/Ts92YnOlQmJnvxOxcD2aI6dleDWZ6ea4bYzPtGJ1uw/BkM4Y4&#10;Po9wfB6f5WJ+tkOR7nJujHGMTrdjcrobMzOMf24bFua3Y3FuAAuz23i8k/F1qe2IEOZjjIdbuV5D&#10;hrcqyL46NtWsiHoJI4T7zGwXZmd6MMHrx/l/bIppEuOStlw70aAI8+cjdXg6XIPHI4Jqtf9ibCte&#10;Ty6T/iKdooHsL6erOd7EsPUKGut4kYepVZb2Iksj8Yjlu9SBxCUO754O1eAZ03kxWgPRtRUSf2Z2&#10;H+ZnxMr2Ov723Qv81+9G8W8fxvCvb8fwt8UX+HXuAf7t7SP8H+8f419n7+H7V1fwy+hl/DxyFu+e&#10;Hcf4td24c6gBF3eVcfwLJvh8s3+oifFASbAjcgNtVf/XXRyD+hQ/ZYSRLYR5qgeOtOfi0cluvDy/&#10;Ha8ubMePT4/gw6NBTF1rw9sHAxi9yHKeZbs5UoUnR1hfx9txc3cNbhDXOAe4tL2Yz2A+xq9sx7v7&#10;hzB0rhcXB4r5nCfhfF8hDtQl8LlNwbbiMHRyvijSRyc6y9l+U9lHByHZx1L5+ohx2sQ2mobDrcVq&#10;3re3iYvhg614cm4HXlzeqRyYvrzah/F7O7AwfBiLI4cx+2Ifnt7owJ2LDZgbP8R53z6MDvVD5Bxm&#10;ZraxHfRifLIPU9MDmi8opvowMdmDcbHoJ6Zn2KaJGba5OWKK58fGuzEiEhLjfZic2oZp0aSf2cF7&#10;RMzvZDvfwWu4T8wR02y7Y5PdGB3vUhr5k5O8ZorpjfVjdkra8yDb826GHeQ9HsTcFPcnuZ0e1JD3&#10;83vwZn43xHHt+8VDxEG8XTjAY3t53R7OWfdifk6+PDigoNEbF01t7s/sV84b5+XLBP4XK2+NDItI&#10;sCzpWfOat4xbHM0uTO9REE1uld6bo8RxfBDL+yUpFeU8991xvBUnuUoX+yBEmubnd9/gl7dn8Ov7&#10;M0rWZtliXV5KCPn989vTyhpaI53yrcZaWmnDn8HPSi9eZHFET14jlSOyOb/HL0JwL70EEAhRL/j9&#10;SwGxLBei+2exMJ89tmSRLpbnYo19Fn99dw6/vmU6CkxTyG6F0/jrItN5cw5/e3sOfyf++oZlWTyl&#10;LMGVNfgb5kuR2Jfwr++v4N/eX+MzeBX/+u4yz19S535lHL8sMJ3fwmrI7l+E6GY6Gsj+OdbHefyy&#10;KNdcZHgJd4nXMqxACP0lMl9eJixDydjMH8PbGdb9JO/t+G7MjrGtiJPOCdnuwuz4Lm53KohWuZDU&#10;ck7I6/mJ3Zga3Y4psdCeYPvkMWlrM+M7CfbjkwJeK+1vCfNsj/Nsi/PTuwiem5Iw25f+a84LOa8h&#10;w9lPKZJcXizJC6aDv72EEceqgrfEu6kDeE+8YxneMc/KylwIaqb/js/A+7nd+MC2/57PxVumI5Dj&#10;7+Q/27uCOFZl2kKQC9H+jvvvefy7ub3q2kVe84ZYZJyC5ThkuzDBMWQJiyyL4A3LNT/JY4T8Xw7/&#10;fkbqrZ91McByy/mdzPtu/DDDtOQZHduOhRGOTWPb8JZleCsk++gA3vL4ohxfxug2LDKMwvgA3ixh&#10;fryfEMK+V2F2VIj+bt5Xjnuj7ING2jE13IrJIa5NiaGX1Xj9vAovn1Xj1fMaDL+qx9iwaJ23Y2Sk&#10;ldCQ5mJNLhByfIp9z8SoWLxzbCNkf3KMY+uYWMB3YHysS2GCaYpV/rOn7NOfduD5/VY8u8Ox9GkX&#10;Xj1uxPDDRtw6UY5arv+TuHZI8jZBMhHpqINoV0OEcv0UZq+nDMiSguwR7mGOIPbd6YF2SOM8PMFD&#10;/KVZIsLLEgHORvCy0Iar3kp4GK2Dg/5KOBmtUVyJkOBiXS5f+oYxXLy3tTICCrbnGsl8LTxN1vOa&#10;tXDQ+Qrm6z6GxfpPYU7Y6H6lpEecjdfC0WgVbPS+4hr8E4gUiavJOniYacPbYiOC7JhHZ5G45brA&#10;1waFwU5Ic+P6zc4Aad7cuurzvC6inFkuN33Eehgi0dMYATbrlNPLSHcjJLI8QlyL1bkQ5oURogdu&#10;i8pYZ1TGCAdjq+RUCkJFqtYCKR6bkMd1Zn6gGbZE2Kq1SbqXLtI8NyJ1sx5S3HVRm2CHungrzuEt&#10;kMs1WLC1FjYbf43NJitYFxsQ7LQRYcJzuBsqjfTSBHclQZsimuNe5ly72XAcd0Cqnxn8rVbDy2yl&#10;IqDTGTaHa58Csfj2M2V6+ktp6iDb3xjpvpsYhyHr2EAR16GO6xHmpIUIIbDttLku1oe/zUa4m6yG&#10;j5UWfG02IM5HnLSuQ14U6y/SDjkhVoh310Me15YiwZIdaoW8SFtF+OcEWagXChVxLsoHXwHX0Imb&#10;LREuXJkT03AVHoVpMj0viw2sYx14WH2N5FAT1OU74dsjSWjc4ozOFi/s3xWGA/ticPtePm7eycX1&#10;W9m4djPr3+HqEq4Jac4wt2/n4f7NfEWaCx7cKsC9G3m4p8hw0RbPwYPrWbh7PRO3r2fg1tUM3Lya&#10;iRvXMnCduHo1DZeJK1dScJm4dDkZ5y8l4dylZA0uyn4SLnD/0pVUXL2SpsHlRCKZ4HUXk3H5kpxL&#10;xxVur1xOxbWrqbh4MaF8iRL/f/5pCPNPleyK7vqvobea2zUaCFmutUbkUz7FmhViWS5SLB/h68//&#10;jC8/+SM+/+ifFb74+A/4gv+/WpJj+eozIdH/ga8//4OC6JyLTItYq4t2+TIUWb5hJQyWCHNFsOqu&#10;h42+Dsz1tGAkluBCbmuthcmGNcrCXDS+hegVC2khaYVQtdBZDeN1X8NEkd9CmK+COcMLOb0shSLE&#10;t5C3QpibLRHmhkuEuVijm2mvhI2BELp82IWcNdBi+I3/IWEux2wMGKfOBmVhbiQW8mu/YlkYF8OI&#10;FbuDsR6U3Aq3QnALKa6xWP/3hLkQ5b8nzJXFuaEuLJi+EOZmS4S5q5lonUvZJZyeIq6FNHc03ghx&#10;DioEvaOx6HzrKZLc3Up0zE3gZWcKVwuRO9FYZW+23gRHhrffpM14xPKZ54x0WO8blAyMkOcOrC8r&#10;sZiXFxa6a2HI+t1EmMpLB5bbVlnKs25ZX0KaOxgLqb0ezubaSlZFyG5zrdW8Z6K3tFYR2o6mvE4k&#10;bwzWqH3RLQ/ZbAN/V0t42Rsr63dvBxP4OJgqq3EJI2EtdMXb8mpFtsvLEUlv2cpcdNiFMJd9J3Fu&#10;aqEDX0dD+DkZKe1zuY8OvJ+iZe4hDk+t9eDJ4z5WevBjeqFu5ojzs0dSIDvsICcURG5GRaI/yuO8&#10;2bF4oikjEPWpPihmB5sdYKE0zGOdDVGT5IPGjAD16X1ZuDMqwl1QGeqC4gAH5AfYoyjMCVsi2WlH&#10;Ml52vGHuBvDjdZ5WG5XTDC8iioNZtLsJO0eeY37E27QQ5rkRXtgS44fSSG+UxYq0S5iSfSkOtVda&#10;te1ZgejODUF7ug//B6AuxZuDpilCWa6KaDds3xKJnrwQ7NwSh20FIThYl4z6JHdFmFdEOXKwcESG&#10;l4kixlszQrCdC/k6lrcuzge1MV6ojhEd9s0shy3KIlwV2VcSwUGI4UtZzsbUAGxN8kN5lLuyMuzi&#10;Iq9zSywy2FGLRWyat3weZceO2wqdlV4Ye17LxQgnFBMVGJks46KlAhPE9EQVF0o1mJip4baRC6Q6&#10;LoBqMcZwYxPVXDzJZ3BluHO9Akf35KO+NBDxgcYIdNKDi8kqOHAQdjFeoZxhxHIwF2t9cfgRw8FU&#10;LMwtNn7M9vspLA2/hOGaf1GEucHqf1GEuVhKG676M0TX3GTtR1j3yf+GNR//v6D95X+G2bq/cCLw&#10;KdwNPoeH/scINBNiXAhysST/Grke61Hsq4VcH5FkWYU4m6+UHEum02oUuK5V1uU1fvpoDzFFd4TG&#10;unxbnDUGOBD3x1pgV7wNDqc54nSWM87nuOJKkTce1EXhYUuswr3GKNypj8CVykBcKvPDhUIfnM3z&#10;wrkcH1zI8sXZVG/cLIrAw5pEPKxPxtPWLIz2FGG0sxAT/SWY2VmuMLljC14skeTP2zLxqjMLw925&#10;RB5GuYCe4KJ5bFsxhrloHt5Wgme9BbhUG4ddKW5oj7BBOQf/CEsthNkYcXB34yQkFFWpUUjycEK2&#10;twfaE+OwOycdx0rzMHt8EL9ePYqfrxzA3+6fwE8PTuDN/eNoL4lAU24MyhJ9+Ez5Y29jFhqzQ5UD&#10;vXI+ZxlB1oh0FcLcGmnB1gh1EaczpghzlQmHHgd6F7YlN2QFOCLNxwbZgY5cwItmHSeJDBfNrciw&#10;RPMZKo/ajBQ3E0U8iD6cTLgyGa84/AzkJEs05kI5eUngM5fqaYE4TkKyOVnLCLLlxJMTS+uN8DXZ&#10;gBgnTipdLJUMS5TDJiXvIk4+I231ObmzRVW86PrbIZFpRTGOFMYVaWfIyZo3Ihk2ylU+yxMLYzfk&#10;MP3CUEcl3SRW5qJhLp8NpvqaKammnFDGIxNeF11lSRHhuBERTjrM7zr4Wa9GgN1aBDpwgui4AZ35&#10;fthZHoh9NRHIDxYHm+vQxud6e64zLnRH4Gp7GM7WBOMi29DLw8V4figPl3uicbEnBke3BmJvrfhV&#10;cERDii22hJigNsoBPezDdm8RnwSmqIlivxZngMYEa1yrD8TciXz8cLES//uTbkWYL16pwr4yO3xb&#10;F4DmGHMU++ijJcYee7LdcKbCD9VhpigJ4LEUBwwU+aKnwAs1CVYojdjEOrPjBNWS/aE9+00fdBWG&#10;KmmSb7oLcI7t9Oy2QhzcmoA9lZHYWx2DnZWxONVbitP9lUpmZfTOSYzfO4Px+2cw9fA8JsTx5+1T&#10;eH5pP15dPYSXVw4qSRaxLr96sAOX9jbjzEANjnWVKALoUHMWDjZlKOefBxozsG9rKvbVpmB/XarS&#10;ExcJqz1l0dhZFIb2NG9sTdiMplR/tKQHKI3yrsJwbCuJxo6iKPTlh6KP+T9Un4pDjekYEO1sHhOt&#10;YXnBKC9IGjluCHF7rKMQpzqLmE4y+orDlQOhjnz238Wh6CoKQU9xmCLu9zI/kkeRjhFnmSLnJc5A&#10;d9WkMCy31Smsqy2K/N1RmYLTPVs06CzGvspENR5054aiJz8cgxVJuLitAtf21ODi7hoc7SnBnkbR&#10;IM/F/q1CmOcoeZamzFD1MlYcXYq8Vm9hNOskGbsr4zDIMh2qTcfJpmycasnBkboMjieJaFayYEHM&#10;dyTzlEQkK/kXIe6FIN+/NUPJs+yoSMTxtgJcGKjCpR01ONFdjE7GXxTuyjRjFVF+cVcNLuysZfkz&#10;mBfWQ20mjneXYnBrOhozg9GQGaSswm8datPIyrD8QtgLqSjW4IL+8mQM1ufhUFsxdjCe7pI4dJfG&#10;KkmWbaxHsTAXKRl1DcsgZRXCvG+L1DH7swRftOZEsq7jWSb2fdXpyoFoZ0E0WrLDeDyW8YokC+Mu&#10;TcRAFe9PdQa2VaZjZ10ux71klCX5Y0six+tkfzQXxjJsptI8391QwG0JjnZVY19LsSLLd/Da7upU&#10;bO/IR199BupzQtBWEIEO3rvBygTcPNiE4eu78WH8OqafnsCr221c6PdBdJXfv937G1m+TJi/+7BL&#10;Q5y/3aGwuDiAhYV+vFnYhndvt+Pt4iD3d2Fhbsc/sLAdc2/6MbMg8i6dGBdSnFv5rznWham5bswu&#10;9qn/czP9WJhlXIzn/aJY+zL9ecY5P4A3b5jmm+2YmunmeN2BKXUtF/5C2jNOwfL+2HwHxuY6MM24&#10;Fxf6GE8/MaCun2d+Z3h8ao7XzLVjYlaI8xZFnI8uQTTbhdgfIyZmWgmGI8TKfWxSY+0+wbJIPLPE&#10;tCLiee2Exrpd9senZb8Rw5PykqAZ4zNtmnwuvWQYmWzH8ATnKlNNKryUaXZuG376cBV//f4efll8&#10;gL8tPsd/fTuEv809w88zD/DD5B1lXf4L8dfJW8q6/L/NPcD7Z99i5Pog7h5vw4XBWhzg8723MQ29&#10;5THKwZj4T+jkM1jMxWsG5y/J7qYoDHbkfMsXg2xnB9vzsK06EZ3sN460Z+Pu0WY8P9uDd7f34Lu7&#10;+/DsaD0u9+XgeEMMHh2swMylVixc7ceHOwfx0+Nv8MOTI5i63o/R8+24NJCHk+2pRDqu7irF1d1l&#10;uHekHsfbs9gvpGJbaRSy/SyQ7mOKDH9rJHpYqzFRvgAbqMnCifZqXNnRit1VWerLndeX9+DRmT72&#10;uX24drgZl/fX4eLeCny7owCTd3Zg+tkBZVU+N8z2N3kAl7+twoGd2Zgd3QuROpma7Mf4ZAeGeG/E&#10;gezrMflCQe5vG+u+XXOv5Z7JPSTGeGx4XBwT1uPR8yo8eF6NZ6+ZD14nTnAnprswxnDDvF+vx1uV&#10;Q1qBOKAVffzHr2px/1kVHr2owXORVxhp5vXNygHi2FQf20Qv4+9hXP2YntqBicltmJjg/jTb5YyG&#10;qJ+c2q7B9ADbBc8zjDiwFT38iel+tn3RwhdntnJMHNuKQ9ttbH8Mx/1JcRw7N4j5+d2Ynd3FOLcz&#10;Dom3XwOmLRBHswJJe3p6kGH3YU7I9PkDShN7fnY/n5fdKh8jY70YH+9nGPYHiwc0BPj708rh6Nz0&#10;HszO7GKfsAcaJ6XfQOlvC+krsjLEOx57/1ZwEh/eniJO4zsh1IVYFovwJaj/PK5xjrlk6T4vEihH&#10;CY1jUIHIs/zEeEQWR0nmMLw4ERWyXuRLfn13RpHmGpxR/zUk/ilF4CtdceKXN6fws1iqE78Kcf7m&#10;LI/LNSKNIuT2xSXr8Mv42/tLPH5BQ8Irkv20Itv//u4scU5BWa3z2F+ZhuDXRaaxoLFm/9uS3IrE&#10;//Miy8njSl9+Xr4AOPgb3s0dwsK0vNTYR8hLkH8Q2bPTvLdCZnNfXrrICxjBO96D9zP7ud3P7UGF&#10;hXFeN8Z+U4jqqd14MyUE8g7MT7BfnhjA/KQQxwKNNffM1E6C/xn/AtvQHNuNEMdCnMuxeYaZF2Kd&#10;WJjcoyCE+Tt5QTMnlv8ay/fFqb2/4a1ALMKJd0z/zeR25mGbwuLUAN6ybQlZ/o7t5y3TEKh9YkHy&#10;IWD6YgUuluFiNa5IaOb1PduiItvn+awzjt8T7po4OX7w//v/AAt85jRgfIpEl3RZLqa1KBBCn/n9&#10;wLr/fmYPfmD9f2DdvR/fju+4/YF1ocC6+JF1+50Q+WMcu8YZhvX53f+A7xnXe6bxlnFr6oD1umzl&#10;PiaW792YGenE9HAbt61EC6ZeN2HiZSPGXtQTDZh41YSpIfZDoxxrRB99iP0OwygMibwLxzxxnjrK&#10;8eUlj/Ha8eEWzPLYzBjHS8Fop4KEHX7ZglfPmjHyoh2jz3nsZS/j78HLRzWYH+rElUOFqOaaP8HL&#10;guttHcS6GiCG66Zwe22E2GghgWuiZPbh4t8r2MUYIVwfJflZI9nbDLEeFlwnW3KNZQJPru08xZDQ&#10;dINaa4ksi5+9gXLo6W+rqyzLw0XyxMsSwY6GiJQv911EnsUIwVwXBdoawNNcCy6bVsPNdB2xnuvy&#10;deqLfiHKTTZ8DFOtT2Cl9znsN30Fp01r4GzA84ZrsdloLbws1sPbagNCHPXVl76ZAbZqflgY7szx&#10;x1iVK5JrOLHkFl1vkRpJ9jVHVrAdMolkPyuEOuoiyk0fiV7GyA625LrLims7rhv9jLjWsOTawwpF&#10;IVbI8jZFGuMUI8BUD31CpM+0keiyQW2T3DYiyVUb4dZc52/WR5lYp8c6Iy/MBqkBFkj0MUO0+ybl&#10;ey7SzUgR2QleRkgTaclgC+SE2DL/NkjxYvxcn2ZzLVvEOJRhFK8VIjvcfi1inLUR57oRqd6GXNOa&#10;ItuH+fbletTbCDHMU4iLFgIc18LH8mt4W3wNfxuu/2w3cu26Ad7m4ltNCxEuBryfZrw32iiKd0Ru&#10;uDXymc+sADOujy2wJdoJuWJdHm7LfHFe4WWIXNZNabQjSpin7EArro9dEcc6V3E6cM252YD3QQtB&#10;9hthp/MlHAx4v4w/QbiXNhrLnXFkTxRKs82xd3sodm0Lxrcn0hVZfuN2zv+NLL9+h8duZ+PqrSXC&#10;nGHE8vv+zVzcvZ6DO9eycVusvhUyiDTcuZKGu1dScetaCm5eT8WVqym4dCUZFy8n4fzlRJy9mEDE&#10;4/yFeJw7H48z5+Nw6lwsTp6NxQni5LcxOHkmBqfOxOJbnjvDcBL+7IUonLsYi/O8/sz5RHx7Lonb&#10;ZP5P4rk4buP/euVKouUSJf7//FslhLk4/Vz3JTYSOms00ForGuPLZPnHWPXVX5QuuTj1/PKTP+Hz&#10;j/6Iz/7yB+KfFT7/6A/q+FefCmH+h/8bYS4SLuIodO2Kz35z9qm7YZXaClm+TFobKcJ8lSKnRSfb&#10;kjDVXQ+jjWtgrL1GSZ6IZbNYbbtbGioLcyFphUgV63CjdXxI14mV+WpuV8Nig8YRp7KIJoQsXybM&#10;JS6jJcJ8E/NhJgT7xpVLFtBr4bBEmNvpC8mtIcwtGF6g8rdEmNvpacNaex2M1n6tdOB11n+tyiKE&#10;vK1ofxvrsxMRC24DtS/EvRDmki9Fdi+R5cv7yxItTty32rRREeamTEtZmC8R5m7mGiLezkCH0Oa1&#10;WnDcpM3rRaZFs3U1N1Ckuae1KXzszVV9icNQIdtlX4hyKZ8mvJ5KX0h8GyHnDZkf/Y2sJy2Y8ZgB&#10;y6uvs5rb1TDWEW339cr63VJP7tMadobycuB3hLkp681wHSx434QwN9+4Go5iuW6pkWURElysxTfb&#10;GCPIzRZB7laKKBfC3NPOCD4OZvB1tICrtYEKZyael3VWaF5mMF6la27CdvA7wlxeBEi9uFvq8dpN&#10;8HMyUfIuYkUv+Vq2fhfJGNm6W+iws9ZHkKMpojZbK6cWyQFOyAx1RXGcL7bEeaMsRpxEaJy3iVVo&#10;ToAVFzXGSHQ1Rk2yD1pzgyGfuFRGu6Iqwg0VIc4o8LVHjo8dCjlYlUU4qc+DNIS5IUI8zeDPAUkI&#10;c28OVtGbLRDnyUHPmfm1Fq/TjNufHWCEJzs3H3Z8RIwPapODkMfOuCRMQ5i3pMvn977oyPBHe6ZI&#10;w3gj0dMUYZa6yvHoHrF45IJMJFnEeZRYTrZn+KAhyUN92psfJHrKm1Qe27PCMFiWggYu+BvifdCY&#10;4IvaWG/CC0XBUgYXNDCtmvjNLKsXCgJtlYxLa0awskIXsr0rPwpdTKskzgMRjjqIY4cuMhS5Qbao&#10;zXHDyLM6TiSquJApxeuJEgxxOz5ehsmJcowTI1PlXCTVcnFTQZRw4VJMlHDhUYXhkVKlLffoYT0O&#10;7k5CUboN4v1NlNdod7OVcDD8Ep5W7OgdDDiob+Igwr7BdAWsdT5RhLn+mj/ASv8LmK3/GMZrxKr8&#10;X4g/Q3/Fn6D/9R9huPJPMOJ/7c/+34o01/riP8F8/Udw1P8Kzoafw9XoM/hafIUI21WItV+BDPe1&#10;yHJdiy0B2sjx/hzx9p8jwfYLpDquQK77GpR4bEAZUeOrh84Qc/RF2mAg1ha7Eu2wJ8UBu5PtcCTD&#10;DadzNuNKgZfCrfIQ3K+JwoOGaDxrS8TLzjQ8a0nCo8Y4XC8LwY0tYQqXC0Jwiff1WnEkntVn4EWz&#10;EOG5GOotxuhAGV53FuB5RzbGdhRjqD8fz7uy8Kg1FfcaE/GkLQ1P29Lxqi0Dw53ZmOgvxPTOUiXb&#10;MjnI+7CrAi+2l+BaUzJ2priiOcwWeU6cZDiYIt/TBV2pyejNiEN/ThL6MhPRkxSN/sQInCnPwcLJ&#10;Xfjx8n58d34QP107iL8/PIl/fXEBT071oZbtszEnGlsSvNGcE4Nt4uQuKxjpAY5ID3Tg82aHeE78&#10;xNt5eqgtJ206SAx05MTMDBFMvyzGD0Vhm5EX7MrJCNutjzVCHfTUZ4FiOZEW7KAI8+wAe7bHzcji&#10;5K400gVJ7kacEBgikYv+SE7y3I1WcFK4DrGc7GT62yB5sykyfCwYrwPSfWwQxAlJoNl65awzyd2S&#10;WzM+I7ZIdOMEk5PDRFeG9xaJIn8Uc0KX6WuFaEWWWzK8hZJ4yY/0QBj7hnAnI9SlBKivLIQwF6Jc&#10;vkSJsN2gXjzJJ3GVYnWe6o+iOHdkhzmoFwehPB/lpK+sRcRxi5/Vara9lfC1WoVQ6/WojHHFqa5U&#10;7KgM4aTHDKGcTGVykiVSKEfrfHGpje2kOw7PD5biXEscBvKdcag2GJcHctCR5cmJqAXSvPXYDzjg&#10;QE0ojrVEoinPhpNLTsA8ZMK4kc/uOkQz3W+KfTFxMAN/vb4V//VhB/72sB23d8Zgf6UjjlQEoCbC&#10;DOUB+tiT644LDeFoiNBjX+OAw7Uh2F8Vin1VUdjCyVqauy5yvAyUxXaikx4yPU1Ql+jGeBJwqiET&#10;+yvisKcsFJdYrtHjNXi+vxQ3t+fj9r5KfNPH9ni0G8+vHMPw7ZMYuXMSY/dOY/z+txi9ewqvbx5X&#10;ZPnY7RPKylzI8rvfbMOVA+04v6cZ53c34uyOGhzvLMIhPitClCtLbu4LUX5ga5pyanlwazoO1adh&#10;T0UsdghhnuGHZnHanC0WlxHoKIhU8gl9xdHYvSUBg6VipZ+MY4xnT00K2nJDUcU+WL5KEpkuIVp3&#10;Vafhm+4S5XDyYEMGdojOeGGoIsi7CoPRnh+AgfJoBZGGEdmVQ8zb9sp4JXfSmR+J/tJ4hYGKJMZV&#10;ilO95cp6XByBXt5Zqxx6nmjNxa6yOEWY7yiNw96qFJxoycc1nr+5fysu7K7BwY487Kxl+WoylMa4&#10;EM2tOeFKdqR/SyK2lSWhv5jplMSzTuRFQiIO1LF8TTk40ZSFo8z/AV7fXxijZLzkJetgTZLKszgx&#10;3VOdpCzJv2UeD0hZKxIxWJ2Cb3vLfnO8eqK3lHUYwUWMh5J/Obe9Cpd21+JsfyXjSPuNMBcL88Gt&#10;GdiaHoitGRy7mvNw82ALzu+owjci11IYjc7CKEWyH2wqVFbbg7U5ONRaiu1V6egsikFXSQx6tsSh&#10;j/Wys1q02jPUNVKPQooLeS4vHeQ+yZdgDekhaM+LVnXSlhuhSPUullXOt+bw/5YkFXd/eQoGKtPU&#10;/s7abBxsY14bC1DN64tiN6OQz3RVepCyPBdHoWJdLmT5N3312M/8iW68EO4dlcno471uLY9HS0GE&#10;IszFaarU5+0jrZi4cwDvx69h5N4gRh+LY2yxgt2DD4uDePdmF96+2YnFxR1YWNimiOb5xW3Kulzt&#10;z3OhP9fH8P14xzBvF/dicWE35ud2KChZl3luF7djbn4bpma7MTHdoZyIiiW6yLxMzYpFeo+yWleY&#10;ZdxzA3gzL6Q54+T2zSz/Mz4h5BcXdzJMH2bUNb2Yme/G9FwX9+V/D+Pr1Px/24vZxR7mu4/l2Ibv&#10;FgfwPeP77t1uvFGkuVzbhan5dkzOtfEauU7y1a3Kp/LC/M0yz2KdLvEqMO+TLINgmvvzzMMiscDy&#10;TE5rLNaFWBcyXuKemG3FpPyf7dDEzbBzDDvHuKeX8j/HfM4xn3Ms67u3+/Fu6jy+n76GX2bu4efp&#10;+/hu6Drevb6E7ycuY/bZafw8cQv/55tn+D8Xn+K/Tt7Bh0ffYPzaIIYuDuDWoSbsb8pmGw9SY0Kt&#10;OATm3K05OwT5HPcyOT7kca6UyzGljPPITs6nekuTUJsRgIacYBxuz8P57WV8vnLx7sE+/P3pAYyd&#10;asPNbcW43p+LZ4crMXa6CaNnGokW/P3VSbx/eBCTN3bg5fkO3D1WhTN9mYyXc7pQc8IClbGOqElx&#10;x2U+gxd2VuN4R6H6AqOA+auI28znguNTsi9a8wJQzb6tvyAe4+f2YvLKfjw/048bLNP907042F6I&#10;09urcWpbGZ6d7cXNw/V4eLJFOQBdeHkYP8ycZN0dxofpExhoYb/ZE4+xJ9348f0BdS+FMH892Yah&#10;MfnyoFndq0neFw3k3veptjg53aXOi/TBo+eVeCaW//JiQ5HqmnusvpiYav1N4mdZCki2T4bq8OBF&#10;FR4ST7kvx+RrgtfjbZx/djIfQrTLC5MuPg9CePdgRP6PtzONJUx08niXOreMkfEuDI+1K8h5uUb2&#10;h0ZZpokuxilxdymMTPVwnktMdKswL4ea8eRVA56+bsCL4Ua8EieDEyJxJC8HWA5xNDjMcCNdeDXa&#10;zTjluh6FV2OtvK4RDzi3fvyynmVh2RmvyH9MT+/i/Hobhkclb50qvemJHZiaFEmQbRgb7cXICOMT&#10;p4sT2xRGx/sJ2cqLAnFCueSkcglyTEnpMP4ZReLuUv+nRFJkTGRFNJiZ2o3Zmb2YE5JfvsoQy/v5&#10;A0pCR5yniua8cji6eFRh2dpetOKX/4tm/Ns5kcXZvwSNZb7Skee1P4iVvbL0lng0lvcaiPW9SP8c&#10;U2E0zl41+Inhfl7glteJXv2P80cVlMTOUpxyncjWiBzOIvO9MCdfEPwO8n/5+Bz71NldCnOzLPf0&#10;NpabfSr/L4iMEPtcJSfEeyEvO9/M7MG7uf3c36+szWfH2R+z7uS8QAhyZUE9obGinuO9Upjaocjy&#10;6SmxKNcQ5ovTO/BmSgjzpWPEPMNIHGJ9vSgE+MxuprdvKc19GkmWaZFSWQLDLOPtNMeXKY4b4+z3&#10;iHm21QW27WWi/Pd4w7QXGF6B6S8yr2KhLeTy/Fgv95eJbuZxZlBhYUrIdU1Z5b9s33P74XdYJszf&#10;TPL6f0eYSzyaOnzPMn3P9vXj9B72K8SsYBDfsdyCH3n+F96bX3ivfmKYn1jm79le37OM74VYJ4Qg&#10;/x/xXkh44i0hac7LPWD6YtUuZZrjczc70sltB/+34y3PveW5RSnvGOtLoQszE+2YZn8hsi4TIxxj&#10;Rrg/0sG4OI7IiziGEaJc5F0mR1tYZxxjCCHNp0c5hjGsyL+MvmrBlEjBvGQ8rzgGDkkeODYNtWLu&#10;VRuuHylBSYwL1z3GijwNcdRGsN16BNqs49pIG3GbRarFGvEcT8RRp6+tDpL4P9ZN1sdGiHA3UQT4&#10;ZjOGdzZGrJcNolzNlTyLh8V6uJmtQTDXV+HyVZGXOddihgrJAQ4IY5qy1hYeQ5x1+troqnWYkPJ+&#10;drrqC3pbva9grvUpzDd+DmuDFXDg2ktkWZzEENVgHWx0VsF87Scw2UDofAqzjZ/C1WwVvLnGCXcT&#10;wyNX5Ic5IpfrIpHqjOY6LpDlS/Y1Q0aAFdc+HCuD7ZVPqyiWKcHHDOHO+gi22YDSaFdsiXHkeswI&#10;JeHmqI53RHO6N5rSfLk+dEMW14Npmw2Q7KarpC/zAy1QGGzFNZAxIm2YB8Mv4a77OSLttFEcZoGy&#10;ODsUx9hybWfD+tNTJH6cmwni3bkm5PVp/ibICjJnviyVRnxOkJOGzPcVI6gNCLJZoyzNvc2/VDxC&#10;mP06hDusZ1z6Sqo3h+mLXEqMqw4CbFbDz5brPvu1Shc9mPc1xEkXnqYrlbFXoK02Yj1EGseE5V3P&#10;OacDiuOcUBBhh/xQG0WKF3O/Mt6V6zwDtUYUEj3Nx0id2xLjpAjzQvGjxbqIdOJ9tNbimnsDwkUj&#10;nVs/Gy3l981s3b/A0eQTeNl/jqoSK2zvDEJGsi4O7grBoQOxuH4+9z8kzMXa/NZdkWnhOe7fvMn/&#10;N/9BmN+5JiR55u+QriDa4hrCPBU3bqTi0lUhyuNx7lKcwpmLsQrnLiZoIKT5OR4/G49vz3L7Lbdn&#10;4gghzIkLMQpnLkTh7MUYnL0Qj5MMd/KMbLn2PCfxReGbsxHTGjb8f+EnGuZClguEIJetFrGe+2tX&#10;ieb4R1jx5Z8hkipChn/xsRDlf8Qn//LP+OTPxF/+8Bs+/4TnP/2zkl4Ra/JlrPryY2VZLrIuYl0u&#10;hPnGdSt+I81FwkRJrmivUaT3svW2vcihGK6Hhb7G+aaFrnzesQ7OxvrYbCW61cYQh5NCbluKc07l&#10;vFMe1DWw0F4Hs/XcbhCt8Q2KDBYIWa6RZdkAS931Kl0hzcV5p2inW+qthr3xOthu0pDAIsdiZyBy&#10;KUK4/0OaZVnL3JrxOBgwbj1tmKxfpXGSyjzos4zGyrJ6PRwMdeFqbAA3U0NFTIuF+bKmuuRt2Upc&#10;tsuEuQvDylYIcwPdNeqFgeTdUeRXxFLaShx1GvCYjopPztlx6yAa49xKXMpSnfFstjKFt62Jukas&#10;rEW+RZyLihW5naoPeYkg8ioSF68XrXKWx577Nga6MDPQhp7WKuhpr4Qh8yKkuViaG+ut5X35jwlz&#10;ccwpluRiWW4sLyOYfwczPvh2m5S+ukZeRRse1kYIcLFBoJsF/JxNFVm+2XaTsoj3cTCHp4OJIs3l&#10;JYZIs0g6kp5Ytf+eMFc65ja81sIAnjYGjNMEQe4WinR3t9oE0T8Xa3WBs7mO+i8W6p6sk0CmEeFu&#10;iVgfW8R42yCOSA92Rl6kG0q4mK5K9FKEeZG8QfQ2RayjPtK8zFCXKg7YwtHAxU9NnAcqudApDWAn&#10;722HHB8HFASyow2xUxIM6YGWCHJlWu4cbJzE+lkLvtYbEeVuhkQfKw56MtjoI5DnJB9i6S6WtUXh&#10;nsoqtzGDC/sIF5SxoxMpFkmvItIZzcleaOfCS4jseHakcfYm6MgUy8cURaz3chHekeWLfZVxijgv&#10;Z2daE+/GgcCOZTBGHgeeTnFKVsHwGSFoTvRFo2i3J/hja7yvxnKeg1djqo8acESbXD5tyvWzQntW&#10;KMP4oDcvGl1CNORFoDrFlwMBB1lnA6R6milN6ZJEezy4XoLh4TIuCgq40Cng5L8Y45PlnIhvwevR&#10;Ei4qBNyfKMHL0XwuBvIVYT40uoULmHIMT1ZjfLYZDx6UYldPGMrTXBHvZcK6Moeb1VrlFdx50yoO&#10;SNpwt1jB5+kztuVP2a4/h/mGj9jOv1CaapbanymLcuM1f4Hhyn+Bwdd/gv5Xf1Ckud5X/4yNX/6T&#10;skCXsPb6X8Ji418Y/0pOOFbDx/wLhJh9ijTX1UhzWolin3WoCFuHZKcvkezwJTJdV6HAfS3KfTai&#10;PnATWkNN0Rthje2x9tiV6Ii9qY44kOGM/RmOOJnjg0tF/rhZGoA7W4LxqC4Wz5tT8Lw1kUjCUHsa&#10;njUm4UldHB7XxOFBVRzuVyfgThVRk4wHjdl43pKHobZ8DHUX4UV3IZ53FeAlt3dbUvCgMx23mhNx&#10;pS4aJ4v9cDjbA2eKA3GtIhwP6uLxsikVo1x8z+zagrdHGvCGmDtUj5HdFXjUl4/9zF9TlBMSDLWQ&#10;Z2GKJl9vDMRF42hRMk6WZOLb0hzcaanByK52vPlmG6YPtWD6WBvenO7D95f34b89O4f/Y/wGHp7o&#10;RltxJMrYnhrYRnbW5KI+0w954U6IYFtP8rFWzj5LE/yQ4GuJUE4iNluuQ4SnJXz43Cf78tnxtkdu&#10;oAtSNltr9MQdOWHxNOcESgchbkaI3CwOUsxQGOaKwiCRRhJHn/aItNdRluRhnBh6GK9RzlIiOHHM&#10;CbBDBtOK48Qn2cuUEwpbJLlaItxan2mJhQMnVf7yKZ+nIswTOJFM3WyF3AB7lEawP4j3QiavT+dE&#10;MpX5yOWzmuXHdGM9WRYrTnZ0Ee1qiobUEE5aRF7FQvlCqIj1QBEngVXxYoHsyWfYS1kjF8e6c3Jr&#10;gQQPIyTIpJTPjEg+xbpsYh4NEeGwEaGcLAYYr0UKJ6u9BR7oyHNVk6FYV23k+xngVFMcurJscLSG&#10;7ao3FgOFLjheG4TB0s1KuiXHTwuFoWZI99iILC9d9BcHsU9x54RNGyk8l8aJX5SzFkJt18HN4M+I&#10;tF6Lo/leeLk9Dr9crcXf73KSf7IAx+s9cKTODS2pdmhIsEZHggWutUXgm61BaMlxxoGqAHRlOzMv&#10;bthZEowUTuoK/U35nNihyN8S/QXhuL6rAld3FuPGvlJc3lOMh6cb8PR8M/Y3R6MjxwXbC71xui0d&#10;Z/oLcf1wI15e2YNXl/dj6MYRjNw5gdG732Ds3kkM3z6OVzz2+tphhVvH+3BpXyvunRxQhPnF/W24&#10;vL8V53dtxfGuEhxty8OJTpahPQ/HWnKUrvapjkIc5/6h+gwMlMegMy8AbZk+6MwNYt/Ofk2+nMmL&#10;ZNlC+D8Su6tTcKwhG8cbsnBoayoGSqKUQ9DKBPbTREt2OHoK47GnLhvioFIs2/c1ZmFfXSoG2Qfv&#10;4nMs8ivicLSvjP2uHCNEKkZZvTekKwmWfpEs4vPSVRCF/i0JONxSgHPba7C3LgN9JZwE9pXjxp4G&#10;nO8vx25xzlnGeMoSsKskjvcnEzd3NuDmYD1u7K/D+d2VijDfVZeOwao07ChPUQS5WFcLeSzW1EKa&#10;tzPvvUzvYH2a0mMXi3jRRz/clInDzNtukUlJC8TWZD/mKxp7tyYrWRsheUWK5crOWpztLVMvJAbZ&#10;R+2vz1Rk+OVd9Ti7rRrbmX6N+P3guLK3Ngvf9lfg4q5qfNtbjsHqdLTlRrFu0nGC92pbRZIizEWz&#10;fT/z8C3LeUzuW3sBdlQk836EqbBHWkvQW5qC/rI07K7LVcR2F8vUznJ0FkezLhOULMtO3jd56SFS&#10;LkLOd/Deiu+NruJYVCX5qLRaOX41pAdBZFiEOFdW9/lRzBfvPyFxC2Hey7raxfzvb+b9ba9QhLlY&#10;mRfzec6NdkNZsi86SxOwt7kAu7bm42BbOb7d3oIj3ZVsC/kYZNvYVp+NHtZrG/NXw3G6qTACvbyH&#10;x7rYj1/eicnHRzH/+hzGHuzC3EgXFsQKe0G0nXfg/ZtdeLe48zfCfBlT832Ymd+Gmdl+BZFPWXyz&#10;E2/f7cHCIuOZ1xDkGoJ9QB1bWNjBY1zIz3YTXPDPCXHM+Bj3/PyAsqwWaMj4f0AI+bnZXizO7mKe&#10;CKWtLpbtkheen+/ldT1Mp4/hhUgXgrubcfZglunMc/+tWJgvbiN24APz8lZdz+sWuohOzCx2cNuN&#10;2flu5qdfEepS5jmWc47xzClr+B6Wu5sQIrxLWbaLhbuk/0auYRpi3T4u5DjPzyz2YOZNFybnNVbo&#10;GpJctOH7iG0sB8sreWe8828kHbHcZbqigT1xFj9OX8Xb1+ex8OxbzD0+ju+Gz+GH8Wv4r4uP8d8X&#10;n+BvE7fw4dkpzN/dj1en2vFtVxZ2cszdtiUCPXxuRfpua4IvCkIdudC2RIKnERexbqhP92OYWDQm&#10;+3A+F6xkh3byWe+vSkE3rxvks3d5Rxnmr+/Eh3t78GB/Ka72FeH+nq0Y+5Z1dakbH+7sxg8P9uHn&#10;Z4cwd3sb7h+rxdX9VTjQks52F832Go/tVZFoyw9Qi+b8MFtkcNyJct6IikQPlHFeKM5yt5XHcmwz&#10;QhHz2FMUhiOcTzw50YbJCzvxgmP8k6PNuL6P8bayz2S/9u2OWuxuyEEj2/Ge+nTcPNCAl2f7MSzt&#10;+O4+zD4/isXho/hl9lvMP9+LvgpfHO2LweSLTnz3di8mxRp7SqSCuhTkvgik/Qih/nZ+F+ufbZ33&#10;ZnpGpFia8HKoDiPjTZiYbmO77SA61f7ElOYLg1GRBRpv4RxS5IZEoqed2zbOK5s4B21QEjsi/bMs&#10;HfSa4V6NCWS/9R+kt/xnekLmj062cs7ajonJDuaZbWiqh+jF+EQPj3Vz+w+MifTLWAevFQt25oVp&#10;C4QEl/+S1ouRRjwd2oonr2vxbGQrno2K9JBG21/wbJjnhuRcg8Jz5nsZL3mtOMmV8w9fVuPxa3Fe&#10;y3Ms3zDTfD3SzDpqwqsRpjXayjl1qyLkn/FaSfPhqxrcf1mBu8/LeaxeHXv0ohYPntfg8SvmhWGf&#10;vK7Ho5d1CsvHXo7Ii42u3/B6Ca9GOhVeEi+I5yMdzHOH2grZPzTaw/rgszgumt1Cxm9nHW1TkOMj&#10;PC8Y5r68FHjNa14O81p5WaDQwuPtrP9u1nUv4+jD+FivunZsvJ/HxEJ/m8LE5ACmJnZgenLnEkQL&#10;fIBpb8cEjysnm2PibLOf96qfa5BehQmR91mS6hHI1wUTE4yT8U2KfI9sJW4FHuf5cXEkyfKPjRK8&#10;3+O875MTvZiakq8UJLx8LcA+Z5p98vQA+0whv3diYpT5HWVaYs08zb52ZgdmGX6G+RfiXUO+89gS&#10;RHJI4psXsnpmO97xmGB+mv3rLPuuGfa5bItzk9xnmotMa5Hh3syy/2f//Jb9tPgEWJQvheQahp2d&#10;ZL7YVgWzbMOzzPsM63iW7X6O7X9hsguLLKcQ88vpyf4Cj82zfAvM4wLTeSNpSZq8Jxqim/usIyGe&#10;F6c1JPl/RJgvW5i/43EhqgVv2DbesaxCmks880JaTwk5z/Ozu5VV+Y+EkOE/zPD/7CDzxTww/Fum&#10;KfIsPyoSfQ8+TPHclKQzyHpgmjNMm+kpcp5pKoKc6QkW2Y4WeS8V2L4Web8WiHcs2zvGK+T4m3H2&#10;Rayzd6y7ZZL/O9bre1U3TJ+Yn+bYM8X+eKKD6OT96GX+hSznGMo6mpW6Zr3OTnbyOMd1tjmps/lx&#10;1j/bkdS/aKfPjnWy/DzGZ0HIegn3hvmYHmJ/97QFTy7UKxmQEK6BvLj+9bHbAG9rrnHMVyiL5Hhv&#10;E6QGWCOGawl/e30EO4uDTBNEcc0jxHekhwkC7fXgY6WtCHCxOA93NuX1G+DLdVOMtzlSAqy4vjCE&#10;v502fG204Gerrb6IF6O0UGcTHteQ5gGKPNdDAOFnu5H50Yaz0WrYcQ1txzW57abVcDReBVcTkWhZ&#10;C7ONK2Gw9lMYbPgUlvorGWY1NlttVHFEuW5C/Gbmx0VfEdLRriLFsgmxHCejPAyVLEsKyyYSj7IG&#10;S/bhGshLymWCUPtNCLbSJbSR6G7AdZkZsn03IdvPCPkBIsHC9Vu4A8q5rhW5lnL1pb098gMtlcV5&#10;sqseMrxNkexpqriUGGcdJLrpMJ1NXDtZoirB+Tf985IwK46dplw/GSHRi/l200YEw0exbsNEP95h&#10;A4Ls18DPbiW8bVbBk/fG0+pr1tV6+NmsQYi9NiKdRfLTEKFOogP/BTYbf4ZA3rtwp428Fzqsc214&#10;Wawj1sDXcg2iWKY41oM4OE0PMkdRnD22JDojm3kpjXVBeQzXhCxnWYyjkpzJ9DZEht8mpBMp3vrI&#10;DTFHVYobimO4FmPZ81gX/pZcV0o6lqsVxxHooKXahZXWZzBe/Ue4mn+OQLdVKC+2QftWzlvyzHFg&#10;lx9OnkzEg1tFuHW3QOHmHZFm0eDWnQLcvp2Pu7cLcH9JekVpiRMaC/NsRZoL7t3QkOiiUf5QwtzI&#10;xa3rGbh6LQ0XriT+O8Jc9gUXribj0tUUXL6cjGsXk3H9Qgqun0/BtQvpuHIhFZcv8DplXS6EeAzO&#10;nef1FxIUYf6tkORCtF9MwIlz0Th1KRJLVPj/2m/9qi+MtMSinNig8BXWrvic0Miw/EaWf/ZHJcPy&#10;D8L8D4ow//Qvgj/gM7Ew/5RhP/tIOfv8B8Sq/FOsX/U5wfiXCHOd9Sugu2EldLU0DjmVxfVG0Rlf&#10;r0hpIYBFQ9xuk0AsyDXkuTiP9LA0gredmZLtcLPWhw0fQrE+FmJWd8PXigAXHXTLDYS2kONiRa2j&#10;rLiFSNakwePcWm7cADOGE3Jd9LrFgtnWUCDpirW1liKNlyVVxJrbSmedsjIXrXQjHV4jzi836cBM&#10;a42GMCcMWUaxrJZy2emL9rgB3Mw28XpdJSljITInG5kur7HV0RD6y8T5b4S5qQGsxcKcaYh0jIW+&#10;ODZlOcy14W6lryRpbJU0ygZ2ShsVJL+2OuvhyDTlxYIQ5m5mphpZFlshqxm/OMc00Ycjw9ur8mj0&#10;3YUwX9ZYt1EkusSpB1PmT5d1q8O6Ndy4CobMi6H2Guizvow2Ml86q2HDuhJtcTsT1is7S2t9lp11&#10;bKa7TjlV3aTFDtRUH552xvCUfFgwD0J222yCr5M5Alws4O9s/puV+WZbI3Xcx9FMSbW4ifSOibaS&#10;YhGy3MZgJe/RKjgyPZFd8bI1ZJswgjg99VDa6GYIdbdEoDPbCY+Lw1HRUFeQfdaDk8VGuFrrshMz&#10;hjjbDBc9J7Fe3WyBaB8bpIc6ISfcCSVcBAshXRhkg0xPY8Q76SDHzxwNaVwYF4YqHcqtCZ6ojnRG&#10;ib81sjhI5YiGsa+NIqTlTWiirwXzYwg/Fz0EOjKvVhyAbDaqT5yi2DmLPlUA8x7iaIxoL2tF2id6&#10;WiM/xAOVCcFoz41DU1owF1S+qE/cjNpYD9TFb0Zbhp9yANqQ5o8UdvTpLPOOongca8xUxHpHTgBa&#10;M32wuzwG3blBKA6xQlWsKwcLZyXJUhzihN6CaC7qROtcpAgC0JYYgKbkADQk+qM0hANLJBd0yV5o&#10;YVpiyZ7NgTTRzRi1iV5oZR20iWRBVgjqmLet3JcBJ9RWC0memxRpmc5F2TcHUrlgqNQQ5q8LOYkv&#10;UUT4yHgJ9ws5yc5TpPnQRAkn4MUYGi9m+C38v4ULmypleT7K68dFf/RRHfb0x6A+JwLFSZ4IdBGH&#10;s3yOtYUg/4TP1UdsI5/D0eAr2Oh8ynb9FZ+zT+BpwedM50tYrf8UpmtEz/wP0F/5z9D76j9B/+t/&#10;gtGaf4H5+o/ZD33Otraaz5dgFZ/9L/lM/Qn22n9U0ixxDl8i1flz5G1egfpoQxT7rUOu20qUemuj&#10;2EMLVX6GaAw2Rke0BfpjbbAzyQG7ku2xP8MZh7PdcDzfE2cL/HBlSxCuE3crw/GkPl4R5i9b0/G0&#10;kVsucl80puNZQyqG2rLxvCkVr9tz8LgpHY9bs/C0Ix/POgvworMYj1vycaM2DddqknC5KhonS0Kw&#10;P9sH2xOd0BdtjY4wE8IIuxKscTJnM25xAf+8IQmjXdmYH9yChX3leHekHu++acU0t6/3lONEaSC6&#10;uJAv52SqJ2wz4y7Ak45qvB6ox+jOBkzuacLYrlqM7azCxO5qTAxWcb8a709uw39/cAb/n1fX8N+H&#10;r+H12QF0FEcgN9IThUKas62VcXGe6mfDgd+KkzoO3JHuqEwN5qTIVL1N97bcwIncRvjyOc6J8OLk&#10;w4gTGD6TnKSJZEqCpwVSxSKc+7Hciu54uq+tcsJZGeOF+iR/RMsnfk5GnLzwmbPcCCdOzMSpZ4yL&#10;AWJF7oUTvVh3Y+VkVCz+wtgvpHEyuCXCDSVs72XR3jzujhgHQxSGuHCC5Ioy5rMqhuUIdeAzYK0s&#10;1FM9rZAX7IaCEE9UxPupzwrFEkBprQc5KsJcSJDaOE9kelkij8fLo91RESvEuw+fbR+kss+I5EQr&#10;mBPScAddZMhLhM0aLbx0f05a3ThptViNIE46k3k/CoJN0FXkwzIbKw30461JOFgTgm1sVw8PFiOD&#10;7TLM+i/YUeKJ0y0R2L3FAxXB+igOMGYfZYnthf4oCeXEcLM2coJMUBBmgWJOsJI9tRDvpoVo+xXI&#10;dNXFpRq2k64w/HilEouXK3CjLwonanywLc8RtTEW7CPs0RxpiNvbkrGnwgcNGbboL/TBji0BysK8&#10;K8MFTfE2OFgRgrPNCRg52YRbOwrxTVM8bu4qwo1dBdi+xR9n+7KwszYCjVkeaMv3QW6gCSd/nNQm&#10;uOFUXymGLu/F2LWDGLp5CKP3jmNEyPK7JzF0+xie8dzTC7vx9PwgLu1vwdVD7bhxtAvXDnfgMvfP&#10;72nE6YEqHONzcrKrFCfaCllfoqtdjG86CnGsLU9JtOyqTkB7XiCas3zQmh3ALfu0nBC05oahOYPH&#10;M4MwUBaHg/UZ+KY9D8ebszBYKaR2IPtlP4YJQm9RLPrY9+6uzsCR1iLs3ZqFvi1xyrL7YJNGDmZf&#10;fSr21iYr2RPRTVfyJ9zu5nYPz+2qS8Igt6IN3sQ4W7NDFEl+pr8c3zDPYm1+qImTyn0tuDZYp0h/&#10;sZLfW8P4qlOwq5R5rGNfMLgV1/YQ+2pxdnsZDrbkMv5MRRbvFAvpilT0lMRhsDYDR1kn3UWRvH/+&#10;2CV6683ZONwgFvfpONaai8PyQoF11lsej5pUP+aLba04EQfqWaaGDBxqzMCVXZW4vrtOWZkfbctX&#10;5Pr+2nSc31aJCztrcKSzEC1FMSiJcUdTejCONRfg/EAlzm2vxPmdddhbn4P2/BiVP3nJIHIq9elB&#10;So9cJFWUVE19Cre5LH8Bx8NI5cD0SHMxtlemsyyJ2FaRhm7mSyxzW/PC0ZwXqsjy7ZWJSvNdLMy7&#10;i2OV5Io4Lu3mvenekoDa9ECFeo5htam899lh6CiIwXbmpbc0kXFFopbjYhfzv21LIvpK4rGjOg37&#10;W4pwqKMcg6JVvjUXHQxbnOCN8mQ/9FekYH9zIXbXsy62FuCbnlpcGGzDN711ONBWioNsi3vZf/fV&#10;pWAr21lLQQh2N6Tgyv4mTDw4jtlX32L29VHMDe/Gd/OD+OnDIYUPC/344d0efP9uL75TW83+9+/3&#10;4t1bLuLfEUvb794Ldqv99zwmlunv3uxUW/n/gde+Fz30N2Ilvp37A3jP8x/e7MYPjO+7t7sVOS94&#10;y3Nv3xCLEnYX3qjtgAr7/Vvm4a3kYT+xT0FIciHLF99sw8IbsVIXApQL/9kOzM20cyuEeT/eM473&#10;CzsI5mthQBHciwsi19JFdGJB7TPsoljLDzCvIjEjpHyvIt8VAT8vRGu7skgWC3KRe5EXAvKyQKRn&#10;phnXFOOaXuzAzBsh4tv5vw1zQoozvQWGfcPyLzLeRaYzP8fjsz1YmOvD23nma451IRapM1fwYeIy&#10;Focu4s3ri/hp6jZ+nbmLf333DP/G7fdPvsHird2YuNSDu/vZ5zQksl+M5DOajVM9JWyjscjysUIa&#10;+3ZxmN6SF6F8vexacgb87UApmnM518sKRWduNDqLEtgGc1T7v9CXhze3B/HqfCeubS/CnT1FmL/W&#10;ix8e7sD0lWaMnWvAL49Z/3d3YebaAJ6c6cT2rUkoT+ccrTQKB7ZlY2dzEnrKI9BRxPiLItCzJRpN&#10;RSHK2kwk9BLcjZDGuZo43N23NRk7yiNxe285nhypxvi5Doyc6cOV7eXsbxLRWRCA3hJxVJyF0/0V&#10;eHp2G9t2EU71l2D2wQnM3z+Nkav78PrSLjy/2IPph7sx93wfpp7swe0TFTi7IxXXj+TihynRB9+N&#10;2YVB1vc23s9tECv/md+R52/YNt6wjSyyfciLGjknxLjI9Ygsz+RMG6Z4/yemWjlXFOkesbReIsoJ&#10;kXZRevzTHRqSfJzHiPFJkXyRsC2cbzYRvGa8Ba9GGvF6CUPKCW0DhsdETpDpKcJc0pKvGToxNc22&#10;RUxPCTH6D0xPazA20YHhUaZBjIy1879YqHcwrlYNmS9SNEtObl8pB7t1eMmt6PyLTM3LMdHkFy1+&#10;yaNI1rQouZpxkQ+a7GIZWC55OaDQyvMdzLMQ5sz30osBgZRJSPnnQswP1yqi/fFrIdqrMbz0wuDF&#10;SD2eD9Wp7Ssh7Vnu58N1Ci95TMXFPIgV/kuW5dVYJyEW9N0a8nxUSPN2hm/FU7GcJ54ON+LpqwY8&#10;ecm4xQniCPPIuhAS/MVwG9MTWRyGeV1PbMXD5w148Kwe95/V4e7TGtx+Uq1w62kp7jwrUy8H5OuA&#10;50OM71U9njH8sxfM58tGBdl/+oJxvZJ0G/GQ+/eeSly1uMv9Wy+24gbjvfW0Gnee1+L+y61Mq5rp&#10;1qg8iISPvFgRGR/1hcAo6360nWuSDp6TPLfixZDIArG+XjdxK/WswYvhrUS9qquXrCuRAXrB7TCh&#10;pKKkzUyx7S69XBmd6MG4tJWZAQWN5I98jdOtIH4mJmd6NJjuZRtj2xdMsz8lRCZrZpr9KsPJdmZK&#10;yNhuzDHM/BJRKxBie5HxC+YlLNufWEHP8j7OiiPjsVbMMS+KOB/v0oD7c4xrfop9oxDC8lJUWbZv&#10;Z1jmYbyT6bCPnOll/D0M24l5tu03E114M9mDxYleDYE+JWnLdRoreA2BLlbqGsJaAyGtl0hp4q2k&#10;KcQ/8yCksbwAWBBLc3lRwPQ/EN9NcbxiuLeMf4H5XWD7E2vvtwz3fkr0zXfynCa+NwwjVvFvmY+3&#10;3EocguV0pOxzY0JMs98Xi/FxlkleAPC6Dwz//SzHRKb9gfX3TpHoHBckTuIt6/YN78ObWYZnXczz&#10;PszxHs+yjgXzfEblxYPmxUQX60kI9S5FrCvCnOkuShnFqn+UYyPb2TwxN97G+uQ+63me5VtkPt9O&#10;bsPEi1ZMPGvGg7MVKIywR7izIZzMVsDbXguelmvhZ7MOEa76SPA1QyLXFSEum+Btw3WFmxFCubYS&#10;aZMQF32us/QRZKODCEdDrlnMlEZ5kMMmZTCYxrVOHNdVflxfuRqugO2mlVwHb4CfgwGieT4pwBnh&#10;Yo3O8CFck4W7mCLARh9e5lrwNt8If9tN8OC+s+k6OHFrZ6IFF0tt2Oh/BSudlTBY+Ql0v/ojzDd+&#10;Bh+ueSKYt0SOiWlc16V7WSCR/+VFgLfpargZfgVPszVcu62Ch9lquJuv4NpQLLbXMf9a8DNfy3Wg&#10;FgIttOBrvBaBzGcg119RDtpIcNNFsrsusvyMkcW1Uh7XOIUhVlw/WaIgwBKF3JaF2XAtZIGycEvN&#10;NsoeNYluqEp0RVG4DTLUGot15KqDFB+uvcLtOIe1w5YYa+QHmyM3wBypXmLUtB4BFquI1crKX74M&#10;9rNmPm3Xwt9OSzkJDeK+ktm0XKWkZRSxznsTYL2Sa781Gp125VR0o9Jp32y2ASH2+kpyJ36zARJ8&#10;9JHoa4jsEGtUJLsiP9IKxaLRLlbj0U4oj3VhGS1Qn7xZEf0Z/ibIU8S+CetXV/lDKYt3RHEkyxwh&#10;EqGOrCuR4tGGN+vTz55tx20Tgh11YL7hC+iv+Sc4mXyEUO/1qClxQnOlKzqb3HH2eDSunE/B7SsZ&#10;uHkrDzdu/wPXBeKY82YO7vLcgzsFeHy7EI9vcUuIdrk447x/Ixf3ry8T5XK+BE/vlDJsEe7x+I3L&#10;GbiqdMqTcPFSMi5cSlL7l68l4tr1dFy/RlxJw61Labh9KR13L2Uop543L3Ptc5nXXUr8jWi/eCER&#10;ly8mKQ3zKwrJimw/zzBnrsbUaJjw/8XfqlUfGa1f9QUEQmavXfEFVnz+sZJfEXz56R/w+cf/hM/+&#10;8k/49M+Cfyb+oCzMl2VYlqVYVn7xCVZ/9RnWfP35bxDyff3qz5T1+oY1X0N77dcaGRbt1dDfuEpZ&#10;K4tGtqXeBoi8iTjGFGtukRQRa2V7cRxguoH7opHNB89MFz42JvC1N4OPvQncrPRhwzDmuithtGEV&#10;dMUKWnsVrLTXwkbIch0hgjWW22JxLaS5Rst8HY+LxfhGNo4Nyirdmsfs5XMRvTV8uDUOP8XBpRDH&#10;y1rjGsJdnHaKA9IV2KS1ChZ6IvmiIZ43bWDZ1n+t9MxN14veOeNleGU5bmrI+DfCSmutxuHoRo2+&#10;tzX/C6m/jOW0HIx0YamvpUhpqSdT5seSebYS55qmG+FsogO7TdoQ55x2xnqwZp1ZMx9iae5ooANn&#10;SdPMEK5mouVtpGRLRPNdaZczrLyUEDkWybcQ+5LPZSgSnWlbM79mrEMDlkUszNXXADprYcx7JjIt&#10;hlqrYcY6sGbe7I1Y15vWKi/JVhtXwoJxiHSL3Gch3M0Zl5cd752DEPib1L0Ti3JfJzP4OZsjwNVS&#10;7QthvnxO7rFA9MzFwac4+xTS3FqP8Wl/ye0qdUzkWDxtGMZSHJ9uZOdujFB26iLrEOhozLLrK2eg&#10;8sJAJFlcbfQU3Gw5cDiZItpRCHaGF8Lc0xKRnlZI8LdVGlk5wXbsjDwUyZwXKFImBshnx9uQqflc&#10;VcjqqhgXlLMjy/cxRZr7JqQuybakcQBIFmtWbzMEcyDztl3PgUZfow8m0gseJmorjjUCWL5gu02I&#10;8rBCrLetIhSzAzVkXEeeOJVLQHN6kHIqJ1bftXEe6OICS5y81SZ5MV8mSHM1wUBhLHZXJqA23hkt&#10;mT6oinVCT34wEYKySAflOLRSnBFyQC0PdUV/UTR2VopVYzi6soLRkSIatQGoi/fGFp4vC3dFdZw7&#10;0/ZBQ7ovcoOtEMMBtjDEAc1p3mhlWHF+Kg4NRaYm099SDRzirTnGQU8Riz2NAVzgbMXoeAknuwWc&#10;cBdjaHILJ6alnIwWEYVcEJTxf7nCyGQFFzhVXBhUcwFcz0lmNRcI1ZgY34ppTswe3q3Bvq5MNJZG&#10;IMLTlG2Gz63BF5w8sF2u+wvkEy9b3S9hvv4TtpGvsWntXxDMAd/daBXstD6B5fqPYKYtDkE/gYX2&#10;x3xW/wyzDR8pwtxiwycwXvtnXiNSLX+A4df/CWar/gmWa/8AD92/IMFpJZLtP0Gus5DkWijzW49i&#10;z9WoCtRDpa8BGkPM0Rxuhr4EG2wnBkWGJcUeB8VhZ44HzpT441p5MG5Vh+NOdYQisO9WReJlUzJe&#10;NGdgtCsfwx35mOgtwUhnAUa6CpVzzuGefNzhQvZhaxauVMfhcm0CToiVak4Q2pM2oz7KDjWBJihz&#10;3YhSh7Uod16PSrcNqNmsjSZ/AwzEmONYpisuFvriUU0MJntyMbujCG/3V+DD0Xp8ON2BhVPtmPum&#10;FXc7M3CmLB4XKpPwqKsYDzqK8bKvGi96qzDSV4GXzNNITyFed+XhRUsOXrUX4sOxTvyXKwfxfz2+&#10;iP/v8C38X+N3cHlbGRqy/JEZ5oHKrCjkxLgiK8wOobZ6iGP7zgnl8eRAlMR6IyPIDhHOnGwZr4az&#10;4UoE2htyYsc+3pgTIBcjhPG5yQh0QHqAPUK5H2Kny/PGnMyYozzGR8mllES4caLjjBCbDUj1sYW/&#10;hXzOJhp7nJBwQhbibIBATt4iOMETZzMFfKZD7Tcg2dkYW8LlLb07irlNcDNFPCeCEueWSHdlfVsc&#10;4qheHpXwfGGYEydKlhCP8wUh7igK80J++GbEcvIZzklOhq+18pguVhAlIXZIdjFEuoeFcqhbwucp&#10;gxNaIcSTPc2Q4s0+gtgS74sqqYtwScMNFXHeyAq0QTgnuX6cjCmJGbFKcNLC1lQPxDpqoybeExf6&#10;svicO+DukUq05bghdbMW+x89FPmZojzMFAe3huKb+hCcqPPHoUp/9Ge7oyneGoX+eqiLsUVvnj86&#10;U8WxpT2KQ41Q5K+LfvZt1+sjMbwtGu8vbsHrYxk4VeeFgyUeqArVR120OSrC2dek2+FGXzoa2M7r&#10;E8zQm+OJ/jxvbM/xxmC+D46UhuB2Tzae7SvCSebjcncKXh7ns1sRgP58T2wvDMT24iD2I5vRkOLB&#10;sq3jpHkTGjPEyWaokjO5/00vnp7dgdfX92Hm6bcYfXAaj9nOXt44jCcXBnHjSAcu7WtSsgAX9zfj&#10;AvfP723Esb5yHOstxxkeP9ldhmNtRTjalK9kPU4SImuyvyEdIinSWRCK1uxA1quXIssb09mns25F&#10;Rke+Ltq2JQ57RbalMVNZp++rTUJHrj86cgLRXxyFPVVp2F6agCb2z0KoCsRKeUd1Ck71V+Boe76S&#10;WzlQn66kYI42ZuFYQ6aKT8jg3XUpEEefuxvS0FsZi8bMIOX0sp/pnuouxZn+LSqf+7Zm4cL2WlwV&#10;q+3eMpxoy8dJ9hESz57KRByoScE3PHZ5sAZX99YpB5Lf8toDTdnKulqspgdrMjFQnortQuo25mAP&#10;y9WaG8KxTPTCs3h9Hk6I0z/iOPeFUB+sz1TSIY25YegrTsTeykwcby9W5Pjp3iLcOdyIizsreawQ&#10;+1iuQfYbx5vzcGlnFb4dKMP2umRUpAagMNIFPUWxTKMY5weqcGGHOCVtwD7RDC/S6IcfbM7BDl4v&#10;cjFSB9s5lokz1L31yTwnBH4xuvNljMtQhPnuOpatPBk9pUlozxe5lSQ0se5F8kKserczLpFiERmW&#10;nuJY3sds7KhLRx+Pd7NO6rND0ZQXifaiBNSlcXzNCFEW5aI1LvIrHcxvQ1YImjND0M97vJ1p7ahK&#10;xUBtBg53VSjsaS5SluYthXGoTg1SMjH7mwpYFwUMm8X6L2Y9NOFkfz2OdlXiYGcJjvSUYgfbn+Sj&#10;tywKhzsy8eDbPrbxM5gbOcMFucgDHMYv3x3Df/nlW/z952/wyw978befjhLHiOMa/Hgcf/3hOH79&#10;4fDvcIg4yPDEj4cIxiP44QhxVLPl/5++P0jsV/j5h/345fsDxCH8VcJy/+fveJz48bvdDLMXP33H&#10;8N/JdQfU/595nYSTNP/64zGFv/14Ah8+7MF33+3B99/Ldjfei9b6u+347t02fPd2AN+/28F4eP13&#10;jOeDgPFy++P7Pfjh/S5iB8NsV/iB18qxHz8w/Q/7eN0+5keI+UFiJ77/sBPv34o1vYakf/NmG9Pf&#10;je/e72Na+/BWSHaef8u0377j+bc9DNul/r9jPt4znvfvNXl8/347PrwZwJu5XkXg//T+EH5cOIHv&#10;Zk7h3egFvB+7RFzGu5Gr+DB2Db/M3sP74Ut4+m0XXh1vwoM9W3C+Mx3nurLw5HA9nh1v4XNazGct&#10;CVniyyLMWfXtZbEcLziG5AZZYKA0DBf4jG6vTlCfcRfzeHMq2yDHy62Z4XxGUzF+oQPTV/pwalsu&#10;bu8rx38f/Rbf3d+JN7c6sHizndteTF/sxh32s6eZfmsW531RTthVEIndOaHoSOQcMH0zOtM80ZLh&#10;jbbiMJTxf558zh3tygW3p3JYXcj+LsXPjM+eD871s1/ZGo0bO/LxkOXaVx6Fb3tLcfVgIwabMnH5&#10;QCMu7arG41M9mLy9H5N39mHh8TGc37MVpwbqMH3rGJ6d6sXtAzW4f7IOCy8PYvr1ITw4W4cXF+vx&#10;/EIthm834cPiPkyKtM/Cdrxb3K6+UJAXLCLNIy81xOpfIC9Y5IWKQF6YTKsvCpYke+SlyWyHktlR&#10;0iyTLYRGh17J78xq5HhEFki+pBBt+2khu2e6FeQLCyHn5dzYRKvGWn3ZYn1KCHKxbhZrdnFw2/Eb&#10;ca5kjOTaGY1skQZC6i+B7WhiqpNxShydmFzClGj9E5p8aDAu5P64SLLItoVzYNFxF/32LkzISwJi&#10;kmkpySCpg/kBzMsLBPVVRSfLKWF6lY77GOOWFwcj6qWAkOliZS9OeAkeE2v5ZUzN8f4xXo1OfJuC&#10;HP+NzCdGxpgnYpgQC3nRktfI0wjx28t5fTfz3KWgscwXi37mYbJDhRdLe4GytB9vw2uxVFeEtObc&#10;y2Eh1GvxXBHdDcra/d6zKtx+WoGbT8px5UE+rtwvwK3HJXj0SkOaP3tVy7B1Ck8Y/vHzGjx8WoV7&#10;Typw92k5bj/eghsPS3GNkDhuP68manDzaSVRgVvEnecM/7xSyfQoS38hvUcbFF7JlwxiVT8kXyU0&#10;4zkhEjiPX9QTW/HkJfNAPH/N9jy0leuaajx5VYXHLyW+Stx/UYH7zyuYtyrGs5X1oHkxMiR1ON4K&#10;+ZJhmPd4fKpbEeWTynq+g///cQ8E8jJkWOqcGGX9yVcOsh3h9ePcTvK/YEqsmoWsVQR2D8SCXPAb&#10;cS5W6PISimFFOkQI2QVFyopFeafCLO+pWEYLZJ0lUiLzU9sgluRiVS6W6NNjPDfegTnme4HPjmBW&#10;4mT+Zngv5xj3LO+xEPKKMOZzIGn/lg9iUWGJzOa+BnzWCbHqfsv/bxn/26leRU6/E1kWCT+tIamF&#10;DBcIMb/A/CwKqbxE0r8VMn16iTBXxLsQ4DzHONX+OOtESc50q63UheR1jnHMC0nPOnszzfwIMT7J&#10;tJne+5mBJSwT5po8LzK/Ug9iVS6YVS8tpP5EmkXqoFVhakyDZSJdIGHmpP4ZXrazY2JZ3qbuxzz7&#10;GnWtOsYwrHcl+TLMuIfbcOFAGoojHBDENZDpxj/DzuhL5QQyUNY9XH8ncn0R5WUOf0d9bBa/TS4G&#10;CLDTQpizDiI8jCCa4clc26ivYwOdkRHsjDhfrstcxcpcC476K+Gg8zWcdFfAznANXEzWw4/rMU8r&#10;HQQ4Gqkv4X1sdJUki4+1HrwtdeBpLs48RR7GXBHpct7JZC0sGYelzlew0PoMNhu/hq+1ISJdxHeb&#10;KeK8TJAmEisBNkj3Nke8SMY4bESwWKzb6CjHoCIb42m+XlnDb7ZaBzezVbDW/gsCrNcrJ6Yiz5Lp&#10;Y811jznXY1xPMc5oJ22E261DhO06xLvqQeRnkzxEPtOA6yg9hjdRRo/FITao5DhZFiG+2mw59gqR&#10;boHyaAclbVIUbos0P8bnJoT3eohMZoyHHtKDjNUXvuJIMyfIEhkB5sr5qljAhzluZPn0EGKvxXUq&#10;64v5jOC6LYF5EES76KqvhmWN6m28QknNhDjrIsBeW/ljs9P7DA4GX6iXGjGuhkjabMi1rDgD1UFZ&#10;MteoCR5cBxsjT8nFOKIm2QulMS7IDbFERbQTauLckME1VHagOfJCrZVhVbKnPu+zCcpjHZUT1NrE&#10;zUjzMIUf19pBvE8erFMf1pWQ+xGu2rDS+xp6a/8IK+1/RtDm1dhaxnhLLHHp21RcPZ+C6xdT8fTB&#10;Fty6na9w41Yurt3IweVrmbh0NR1XiBvcv3szBw9v5eHx7QI8Etwp0jj9vFWIR4QQ5I/vlHArZHkx&#10;j/H89Xw8uJaHuzeycet6Nm5cyca1K5m4xjiv3UjDrRsa63Ql53I5A7cupf+2vXkpDdcuaazPL1xO&#10;xPkrCbhyMQnXr6Ti5rV03LomeukMJ05BL6X8/y5fjjNaosL/135CmK9b9RnWrfwMoi++8ouPFfkt&#10;UipfffonfPbRf14iy4Uo15DlArEy/+LjPylNc4FGeuXTf0eYC/m+buUXS2T559Beu+TkU2s1DDau&#10;UfIem/TWwsRgA8w3acPGSAeOJkIs6ymNciczkfhYy+0GOJquV8S5m6Uu/GxM4W9rBm8bY4getxC1&#10;lnoi68I4hYTm1nrjOj6c65U8iVhtCwEtEOJaSO9lK3aNnvh6WGgLsb1OycDY6Gisza2V9IoQ6Jo4&#10;5FrZikyLhBUrc5FdEVJc0hKietmZqEZHXXNOyGdJU0O4M70NqxWxLuS+aKdb8P/vCWvJkyL2eY3o&#10;hAuxLoS5CfMmBLS5SJMYsj5YZ+Kg057lkLqzMNSG9SYh0XVgb6CxqBeS3sV0E5xVvYp2tx6cuBWi&#10;XVnxi1U68y3pL1v6a2RnmB+mbc28mDH/Rrxnm3RWwVRXXk6sh4lYjgthzvKL9rsV68vOQDTZ5Xp5&#10;YaGxrjdnGoasT5HeMWHZPG2N4efIe2encfAp1uPLhLm/iwV8HE2V7rgQ+wIhypXcCrdukvclK3Nr&#10;3m/TDWI5vJLprVMSM5utGIbtwc2MnTjjDnYwRTg75hAnU3jZsbO3NWA8BDv+zTb6TEcfriLJ4igd&#10;rLkiyaN8bRHlrZFmSfCzRQIHnewgW1TEe6I62RMF4fbsvIy52LHmYsYXDdn+2Jrih/JIJxT6myHX&#10;2xhpm42UhncUB6U4N3HkYMzOTjxVaz6fCnbUQ5jLJoS5blKfRwVw0BPC3N+cnSbzJIR5op8j4jzZ&#10;WXs7oijECz2FyegqiEdTRjA7cidkeJpgS5iDkg6oT/FCcbgDYhx1kMZBaAcX9TvLYtCQ7I72nP8/&#10;Z38BZEeSbYmif96F7ttd3V0ohmRmZmZmUDIpmZlByZlSsjjFWGJmKAaVmKVMUVV1Vfdlnvlm39Zf&#10;209mVd2Z9779mWO2LeJEeDiFu4f7ihVrh6hBtC3DVwHmmk+RPFCf7IPSCGc0JflhSLRyy+PRXxSJ&#10;wfxIrOUCqyeb5VoViLp4P1RFuysnoS1pvmjP8UchHyiJ7mbIDbJDS2oAOjPDma8wVHPhVZviy/py&#10;QJD1EsS56bIOjJDCsjYXe+KLTxvwzY1afPxFESekIrtSxomj6JVXcWIozkD/qwmz/ObdBjx40MYJ&#10;YSPu3eX2Vivuc5Ei7K9jB4uxpjkGOfGuCHfVgZ/VSriyvZmJVrnWOzBb8S7Mtd5XX5+Y8X+UG9uA&#10;Ffsqz1uteAsmNDOt3zHM72C67DcwF2egS38LkyW/gcHCX0N/4d/AkFujBX8NCx531HkXvvrvIstD&#10;B5lOH6DYfQUqfHTRGGaE9jgzdCXYoCveBkOpLhhOdcZYpgumMlyxKdsTW3I0YPm+4gAcqgjDhYZ4&#10;XGpKxLnaWFxsSMAn7em0TNzoLcb9kRrcHKrAvZFa3ByuwjdrK/FxPx9Kzek42ZyBgzXJ2FUeh4nM&#10;ILSyrgu8+TB21kES6zzDahkKbJei2G4pKly0UOq0AsVOy1HrY4i+KHNMZ3ngSEkwzlRF4pPODDyY&#10;qMSLba34lgv+749O4M3JKbw8OYEbW5pxtns1rg7y4ca0jzPdky1ZOFqXihMVKThZmYTTNUm43JyJ&#10;W8zj7JZu/PnYRvzD2V34j09O4t++PIN/+eYMTk82YLg6GbkxPihJDUUF85wRZMuJwgpOMJxQmhCg&#10;5FpK4n2VF/dkf1t4mS9TjmSEweDKyZaflS5i+VDPD3PlJMEbacIqdxWfEMs4sVvCCY0b+4QvEjnJ&#10;EhA6K9gWWZyExXtawNOYYYyWKmBdrpFPBaXt5geKbp0LJzcGnLDosm2HsI+EQiRSVjOOdF9rtm9h&#10;H3igI0tYxBHK2W0Dz5fxWHagA8MIu8BOMckrE/yRyfDJ7H9ZwQ7MqzMnJl7IESef7KtJ7Afy8qyM&#10;ceSGsH/7mCnWenG4K/uWD/tjILpWx6IyTuSSvNinI9CSFYbG9GAURbmgLF4mRC7MuyFSOQEUJzaJ&#10;jivRnxeCbU2x2NCRiIMbS1hv7yDMbjkKQ4xQFWqITK9l7K+mqOK9H8hyx6aqQEzXBmN3SxSO9qdj&#10;R3Ms+rJc0J3uzDI6YrjUHzt5bKwwCMfaovBoRwEe7S/FpfFEjOTbYDjPETURRmhbZY/aaAtsKQvA&#10;8d5MlHAy15nihE2l3jjSEYfDrVG4PMy2MV2JLzYU4cpUHr7ZXY17h1pxuG8VDvUkYU9nAvZ3sz33&#10;5GBnSwq60j3RleqF7gw/jJREq/HqQ/aBg+P1OLalC9cOjeKzk5vwxfld+PjkND4+sQnXD03gzPY+&#10;HJpqxd6RehwYb8a+0UZs7S3H7rV1OLK+Hae2rMGxyTYcGWvGwcFabO8rxSaRSWnJwfrGDKwri4c4&#10;Ue7muCdfC8mXMuWx7sgPtUdVordyvLm7r1wB11t53UhVMrpXh2ANx/+17IeTdWmYrOX4XBiHtsxQ&#10;Xh/CcTICEw1ZOMg87RmsmmOY52Ga251rCrG3p0QB0qL3PcU8TDZmYjPPjTWkoyU3mPc9CD3FcQro&#10;3r+2Ghtas9BXFoU9/VU4MdWmwObp9nwlmbKnl+Vpycbmpizs6y5mGSsVkHVyYwsOT9RjV38Z1rfk&#10;KieWQxV8NjTkKia3sLo3dxZhhPlvFwejlQkKvN/ONHfQ9vQUY89AGbZ1l2CwKkX5HRCHmuN1WdhQ&#10;z3Dd5cqR54fjtTi7rR371lViE8swyXxsETmWoWocXFuDnQzTW5WEogRPJX8ywev3D1Th8GgD9q+r&#10;weHJZmxoK1AscdEllzKLlIoA5m05YRiqTMb2niKGYbrtkudSDJSuYr3nYkdPFTZ3lWIt67+zQFjy&#10;sRgoz8CaogS05oWjV7TOm3Mx0ZjNcmYwjRSMCODdnIPxljz0s1wasDwFQzXZCigXwLwtL1o56BTA&#10;vL9cU/aGtCCmm6TqUaRcBmvSFVt899pmTLYVY0NnOeMtRAfjEMB8R1819vHcls4Ktrcytrs67OH/&#10;HQO12NBVhO1DldiwpgBb+8ow1Z6NfSPl+Oz4FB5+foAL+z1KU/f1MwHE9+DP331IO4gf3+yi7VX2&#10;w+s9tH3K/vhqrwKqxb4XAP0X9sc3u+dsj2b7eje+V7YL373aMQegb+e+2DYFyP/wRsBvDWiu7NUG&#10;htlEEzB+hwqrwHiagPPfq+sEwN/F/OzGd7Pb8f2L7fgj4xX77gWvm2XYV7zmhVwj4SW/zMfLuS3z&#10;+p2EVWA/06S94TUC4Et4SVeVR66T/AtAz7x+/1peAmzFmxcCpmtA9W9nNzPeaWUC8qt4VH43qzDy&#10;AuDbF2IbNXlTtolprGceWVYel3S/fb5LOQGcvfshXt0+iadfHsLda7vw6JO9So7l3pVpfPZhH74+&#10;2IPPt7fgk62NuHmoH9f5TD2+tpR9PIdjwyrle0aeBfJlUioXwfIyVbRWxdHmocES1WdzQ+3UZ93i&#10;tH0j+2cL52DDtSn4aH8Pvtjdia1Nqbiwsw3ffrIZNw9245Pt9bh9pB0PTnbj012NGC/nuLOa8422&#10;RI4xmfhiXw8+YT6ur6/D2XVl2M/+M1Eag8oYZ6T4miEjzBY50c7I4/OsIjkEeWHuHHti0J4fw7En&#10;BhubU/HZ3k58tbcDR3uzsZPpr8kNQX6MG1LCHVGXG4qN7Vk4vaUdHx9ai4u7ezDdU4gB9vVpjr+X&#10;t/Xjyw/HsI/zhx09XKjuaMW9a5vx+KMpnN1RhTM7yjiON+PZww14/GSDBhSXLwMeDUM06OXrgceP&#10;fwGYP16r+dLgCf8/HlayOUprnlt5WfKYxx4pffx+zhl78UC+ZqA9UsC7BnyXFyriGPfZ0yk8Ece1&#10;j7kvX1dwO/NkXH1h8eQh8/CYaUg6T0QmaEQx3+/fH1L7AojfudOv7J6wSh/IVwlM++FaZQrEFiav&#10;sEhF3ufBAK/pV3bnrgDlfTwvUkDDyiTeu3cFNO3VsN4FmBZw+eYa3LglDm15nNfcvsfr72vYxwJy&#10;32e64nNAvqwQBv2NewzLMF/f6VFSM6LlLnIzX97uVCbAuQCwwna+qV4CCONZ9P8H1UsD0Yif9wMg&#10;Lwhu3OzCNwLKMrzkW0BZYbN/9U27YscLqCv5EgBc5GcUe/4Wt5Jfhr/JebpI6KiXEvJygmW8dZth&#10;bjJ/30j84pBXQHf+Z1oCzt9geopt/7UwzkVuRoDnGpz7mO3lajnOX6/E9c8bFUD9Mc9f/6JxDuhu&#10;njORuGnEVV53+dNaZVcZ/hNh7bNOv/yqC59/1YFPvmjFtc+a1Dm5/qMveK2A3l+JFnybMgHyRUNe&#10;5G2+/FrzhYCA/J98Jox2Ybi34LPPW/HFl+2Ml8ZrPhNpnE/qcfXjWlwR+6SW6dQzXoYVxr6U60uG&#10;Uek1qXJ8+XU7vvlmDdc2vCc0zVcDvPfy0kS1hQ710kKj8c97wvuqQHR5ucI4vxYGO+0mw93hdXcF&#10;bFWgrQbYFhMZkId32Wbu9v0E1s4D5o8YTgOaa+w+z93jPRXA98FPTHNhTWuAYAF+NYC5gOHzgLmk&#10;04W7zO+9W3KthFmDe2xHGpkSzfWKiT5vcr2A7mJsG48YTuyXgLmA0/L/ucipCCNcmQYI1zCzec03&#10;fUoqRYHnNzle3F6H5/dFimVM7QtLXSRmFIgvoPWNNbjDeyp2l3Um+b7HvCpWN8vxiG3yCcv0VMom&#10;8SobYrpDjJPGPv+EdflY8i2MccUanwPM5+pW6k6VX8XdxToT43+pW9pPgLlcx3siLzHuftONewKQ&#10;q3qXfdbn12KSN+ZfyeUwLP9/uClTfRkbYq/HNexv4GK+CMEOXJeGOmg0v71NFGAe4KgHfzttRHD9&#10;EeqkixhPIw1Bz8UQSVzjZIVyTeFtjRBHA7iaLOP6eakCy4Vg5Gu2Ej6mK9XWz1IHvuIDzmKl0iF3&#10;FzzOXHCoZXDmdQ5cp4k5CdBushTyFX244BqO+kgPcECILdMWcpO3LbKD3bCK2yyuoXLDnJDHZ0l6&#10;gBXimLdYrmXjAyyQxnNCngq114WX6WJEuhorwpuvtRacDT5AANfxGXyerg635/rGEcXRLlwnOXFt&#10;ZY10P2Mke+gqx5pxLnpY5WmM7CD5gtYSaSJ76WPKtRrXYyKn4muIRDddmh5iHVYiyVUP8U7aiOF+&#10;gos+oh20lC56LNddIaxHd8P34Wu+UDH1swLMuUa04vrOnGkZMU1DxsfnKo+J1Jo4K41juDC7FQi3&#10;X8F9fa4PTVgHxohx0eWxlQixWcY6XQwPmrPxBxB/bIFOzLe/DRL8jFgnusgI5HwhygbF8Vzrx9jz&#10;2W3KerNGXboX5wiByr9IQ2YAVkdacf0SjLoEF1RE2aEkwgYFoeKnywy5wWYojrLlHNYLNcmuaEz1&#10;Q7K7EYItlyGY5fKxWoxAx+UIdV6B1XFm8LBZDsNlf4CbyXtICFuGploHjK8Lxqnjq3HmRD4unCnB&#10;1Us1uHi+FBdoZ88W4/TpQhw/uRrHjufimDC9uT1/Kl8xyq+e1QDmApZrJFq4TxPA/OocUH75NI/T&#10;rp0pxXX+F2b6FW4vnWIaJ0pw/kQh41utJF0unKSJw1BhlR/JVpIspw9n4RTt5JFMHD+agSPHxNIV&#10;YC6s8zMnsjVa6bRzx7MFNB+ag8H///+J009x6jnv2HPJAnHa+RaWfPA7LHxP5FfmmeUakPyDt8Xh&#10;51tY8A7Pv8uwc+C6sNEFLNcA5gK+/yzBorNCA5rray1TwKmx3gqYGqxUYLmYqak2rM314GhlBDdr&#10;E3jSvGnuwiy30FJbMdHuFqawAObCMvezM4O7pQGcTAUw14K1AU1/JWznwGcFlpv8rAsuNg+Y/yz9&#10;og17QwGKBdheCRceE7Bc49xzhQK8RYd8nqUuWwG9BWxWTkB1lsNKaymstZcr4FnSEyeg8+Cz2Dxg&#10;7mbB6011YSd64FoLoKezCCbaSxW4LuH+nwBzC6krYy1YMK/i/FN0w525dRH5FebDUcB7bq1NmCdh&#10;jgvbXPLI6zXlFqeiGta+l60pvO1MIY4w552DyksASXc+z06MT8qmjOkrgJx1YqG3FDYGrBvWl7DM&#10;hXFurL0EFopNv1S9YHARZr4h61KY94zPlnm05P0xYxxWzJOvg9lPjPF5B58iwyLscgHN5b+nraHS&#10;GZftvD65mLDIRXdcQHMXM13YMH1rnaUqn1IOHymbAOZWBgi0M0GYoxmiXUXmQfTQTRHoYqK2Ie5M&#10;k/t+DuIU1RhhTD/ewxaJAU5YFeSClGAX5QA0O8INGcEahnl9mgxKgShPdOcAb4vSeBc05QWhmQNU&#10;S2YwqmJdURhsgdX+ZmoATeAAG+tuwkHfFNF8WCX5WSHCxQBBdlo8bsSHlLn6nErA8hBHQ54zRaid&#10;BjBP8nVg2r5ICeSDxdcJhWE+6ClM5WI9FX1csJcleCA3kANmgqcCzJsz/FDCh0WiAOa+Fpiqy8Bw&#10;WTRaM33QmRugWOUNye7oXR2KmnjR7XJTDPWCYDs0cPHTlxeBwZI4DHKR1J8fjkFaNwfiDilzgi8q&#10;o91RJi8NeG1LpjcXVuYQ0DHD35bx+KIxOQideeEo5eKrJsUHOWF2Sosr3GE54l0NEcOHZm26K84e&#10;LMKNr+o0gPnXRZzAlnJSWsHJcg0nzlxo3m3AjTt1Cjy/catWc/xmLRcerZwEtuD+PU7G7nKiI5/i&#10;3urA5ctVOHK4GIPNcSiP9kQ+6yuKD1UnI9Et/wBGSwUwX8D2u4xjw0JEOPNecwLhY7YITgbvwXDJ&#10;bxjmtzBZ/ha3v4EJTQBycf6p895fQ+fdX0H3Pdq7fwWjBb+Gnfa7CORkIJkPv0znRajwYbkCjVHt&#10;r4vWKGN0xJihL9EGo+kuGKNNZbsr7fAdhf7YXRyIfSWB+LA8FEerInC+NgaXGhNxrTUVH3dm4dM1&#10;ufisOx83Bytwb6wO9ycacGu0FvfXt+BaTxGOtWRie1ksxnOCMZzmh55kb5QEWCOVZYoxXYJ4k4XI&#10;sluJfFcDFLGdFXJyVCL7zrrc10GlpyG6QsyxIcUNh0qCcb4uFh93ZeLueDVebOvCHw+N4W/P7sDf&#10;XtmLv726FzPHJnBliPdpvBIfjZTh+lAJLvasxpW+IlxZU4xPhypwY7wWT7Z34dtDo/jh6Ab83elt&#10;+Pvze/FvH5/AP392Aj9eP4BvDo2gvzIRWeITICUQZan+CLPRRrSjCUri/VAc54OiWG+UJfojPdAe&#10;sV4WalIU4mgEX3lByslarLtoiNuiPjUEOeyXyb52cDPleGu4mJOXleyf3hBHK5G2WsgKsmWfM0RG&#10;mD0niAbw4IRO4hHNPRfDBQiw0ONEzRE5wTactLHunPQ4mXBSX26IfFJROCcbzE85TbTKRXN2oCgB&#10;xTynvqBgn0jz4XjhYqwchQpYLv9FczyN/UHKkORlxnO2jFd09mw5QTJFJCde4tAzhpMvOV4e58kx&#10;w4d9J5D9yg8NLL98yVEc4sh+G47WrHAF0LXnhKMtOwzl8R5qshXPSdcqji2FIXaI52RrQ3UsPuxJ&#10;w4XdrWitCoSz2duwWfEWAi3fQ3GwCVb7aTHvBljtvQL5/voco5ajKdkQa4tdMF7pjfU1AdhUF4Jt&#10;dZHYUB+CfV1J6M+wQ3+WG870JeDpwUrc2JqLQ51B2FzthZ4sO7Qk26JzlRPKQ4xwqD0Bh9uS0J7o&#10;iA2lwdhfHYCTbdFsK0m4saEQtzYX49HeGjw/1Y6X59bg6Qku7vj/6clOfLqjDB9t4wRpEydb67Jw&#10;YiCD6azC7sYkrK+IwcUNzTg2UY89aytxaFMzDo43YO9oAz4+vgU3Lu7DR8c2agDzHf04ONmMPevq&#10;8OFkK/YO12HPcC1Ob+3Flb0juLC9H6c3r8HR8Rbs7q3ABgF1m7OwvikbEzUpWFcah3XFccrpZWd2&#10;OMdHT5RFuaIy1gO9hbHY3lOCA+tqsaktD2srkzFYlqBY6D2F4RitScZAWRy6OP61ZYWiWZwjpwdh&#10;bVWKxqnlRJMC24UhLSxwAcz39pViX3+Z0k6X+Po59oqDzHmmtzBGRI6ln/na0KrRNR+s5n5HFuNr&#10;VLadfXBjSy52dpdgT1+ZkkYRkPtAb6limB/mGHJmSwcOjtQoAFpY1qJXPlorwDHL3pqPXQMi1aIB&#10;w1tywzBclcQ4s7CpiWNNO/PJPO5jP59szEGP6LizLtbVilRDBjbW52C6m2UYqMCHEzU4trEBOwdL&#10;sZ752NKZr+RjDgxWYVdvObaz/G1FUSiMd0dTZgg2ta7GgaFqpUu+e7Cc96oaUy2rMVLLfLXkqfIO&#10;VSSql8NSD8IS3yqsfsY9wfqYZNge9smR6gzs6KnE1u5yrK3PQFt+NJqyozFQmYX+ijR08p52FsVg&#10;rFGA7wyVhuS/tzRRMcsn2/K5TUM7+3hnURK6S1MwWJmGjvxYtK+OUXrlimUu4GV+lHIOKg5dxRlo&#10;T1ki1pQlYbK1GNO9NVhbx3ANbFf8P1CVQUvH1l6228lOHBhtw47+OtZXFXYM1mH7QBXGeO+2sB1s&#10;6StRwPm2gWIc39yEG2e34MEXe/H8wW68fr4Nb2aEPb77J2BcA47v+YXJ/30MI4C55piEFxBaWOdi&#10;Ai7/8TXPvWYYZbxG2XwcAj7vxnfCUheG+Osdc4D5Ngi4rQDzlwIgC5tcA5gLWC3scI1JGAGneVzS&#10;Y1x/nGGeaT++2I0/MT+y/WFW4pa0BCAXsH8/7QD++FK2mnJp8izxaEzzEkDKr3k58OPrg+qaH1jm&#10;n+uC6b3ayWPM98vt+OGFxv70ajv+zLL8iWH+9Gov92lvmJ/Xu/Ajw/74ejP3t9F2a46/4TVvtjCP&#10;W1l+eWmwC2+eM+7nR/Dm0XE8vL4LDz/aicdi17fh4eXNuLqnHVe2cp5yoAtf7WrDFzvbcbAvF9ta&#10;UrC/Ow+b6pMwwud2VYyLhqTAOVJhpBAw/FDHRetU/Sp8uqsTG9g+swJtOMabKsfCa4vj0VschVNb&#10;GplGK/a0p+LEukrcOTOBixtLcXVjFe4f6cGD4z24c6QL5yZLcbCH8wg+B24f68fdk4P4aH8r21QF&#10;9ozkobuO48pqP+RHWKMg3B75Ih3IOV2MpzGCbLQQxXlEmo+8JLZXTuo3NqfjPNO+dWQAtw/348qm&#10;OhxZk4de8ZlTkIDmnGglc7S/twCnNjYroLy7JBo9pbFKh/8Qx6hrB9fizoVtuLJnACcnG7G/rxhn&#10;OJ5fPdiGr8/045Njbfj8fBfufzOGx481gLmA108fCZtcYzNPx2hTGpmhpyIlJF8TjKmvBh4KkP1o&#10;La8d4TGNpNAM7dXzEbx8NoIXT9fRuM9zz56s5TWM/8kYXsoXCiJv9GQTXjyZpE2o7aunG5S9eDzF&#10;tMcYdhwzz0TSaD33J5U0jNJSfzCq7PGDMXVMJIrmgXwx2ReNfmHzPno4qOzxoyFlD+73a44/EKb8&#10;Osa3TmlQi5zG3Tt9uHO7BzdusC193Ymvub1xsxs3bwmbXSPnIaCzANvCVhewWVjn39wRRncHvhD2&#10;soDjAmjPydHMS7LIOY0UzRwIruLk9bfE+iHyLrf5/7akQxP2vAD4wnx/wLI8khcY3N5lWje/6cQ3&#10;NzrU9vYtAXo18c2DvMI+F0a7sPy/Yf4lXnkhIC8JZKtMyntbjGViHu4wzTsMd0fA/FtSbpZDWN5f&#10;i0RMEz7/RmRWGpV9/nWbKq+w0j8SjXeRjPmGfY9rAmHQf3m7g+FbWOYWfHmzFV+xTgRkviMApYCb&#10;dweZ5x4FRKu6mQPF522eza1eWEj985q7d4dY96Jz3odvvunmPVqj7s/NG+x/N3leJDdYnjs3WQ9f&#10;89qv2nFDHLje0MQnLwUECP+C9+aTObD/ky8a8NmXjbzXbYx3Da9nPfGeyouJW8Ikp8m9uiF5YXnl&#10;RYXUibq/Yjc7mI92ptXCdVULvv6yGd9we/NrjgECCjOf4ljy5lfiYFLYzX0/Aeayr1jWNAGen94R&#10;B59DyoTlLWCwsMMFJBZ7zHw9ZHu4f6cb924J8NurgPB5wFwAcY3UCMPdk3TYdlheDWAuYHIv617q&#10;n//nTFjp80CzmJIpoYlUyjxgLgxzBZiLjItimWtkVJ4IY1xJtjAPrH8JJ8dFC1zkS2bYN2cfcLwQ&#10;HXdh2TO/AkIr+0YA8w7c/qqNxrpiXd5lXd5nm3vAtvfw9ho8vttDYxmlXLyv0m4esc7EHks9sv2I&#10;CZtewH8B2edNA4Z3s0100eQFQqcC5RWAzvDzgPl9Ccu6uce6kWMakF2AcpHImQfMeS3bkzDN7/Fe&#10;KqCf/e7a0WquPewRbKsDS53fc96/GMmBtlwfOSJRyHpeXNt4W8DfTgfBTvoIddZHONfiEW6G8Lde&#10;iUA7jQ+1ECcj+FishDfN1XQF7HQXwEFnAddV2gixMUCQBa+n+YuPOqMlimk+7+NPvvIXfXIHk2Ww&#10;0l8EU+33Yab9Hpy4Hg11NVKs9XQ/azSlBqGY+7nBzkh0N+XayAEpXpZIpSV7COPaFDEexojyNEKE&#10;fIXvqosg6xUItlqJYD6bwhz0WB5zJHKdFcF1V4KXFdK51hL/U1mBlsgLsea+mQLLxcFlXqgVsgOF&#10;UW6EBK6BxYTAGMt6iLLX4VqM60+3FVwn6iFRGPeslziJ18WEayszJDOPye7c9+S+h/h2MkE48xDC&#10;ugxRAP4SOOt/AD/L5YhifSb5WTJvZojns3SVnzlSAiwQz7VlHNfc0e4GiGGYeC+mz/8iyRJoswR+&#10;FgvhY/Y+PI3f5bNXi9cyj74mXNuaINHLiOENkOynj6wwc1SsclcORwui7bi+NON61xHVyR5oyQng&#10;esOfc9IgVCa5c07hjnXlMaiL41o11gkVkbYoEKA8zErJXFbLF+jp3mjK8EZlghvLro8wu5UIsF7G&#10;drIMgU7LuU5egbocB3hYL4Xh4rfhZvYeCtINMNjnje3Tsbh8sRSnT67GlYtVuHC2gttyXL1YwePl&#10;Cjw/f64E584U4azSIi/EBaVbXoyrAn7P2cXTRUp25eJJkWWRfdrJop8A8+tnyzUmQPqZSlw5XYlL&#10;Jxn/cYY7no8Lx/Nwfs7mwfLjB9Jw8sMMZaJprljmRzNw9Gi6Ro6F+2eOZeHs8WycOyaWhePHM/5P&#10;APPfmgtQvnTh77FkgUarXEx0yxe8+zd493e/UvIr77wl+8Iu12iY/8+Aucaxp4ZZLoz1n2VYNI5E&#10;xQy0l8+xy1fCzFBLgeXmxlpzQK8+XCyN4WljqgBzYZi7WRjARSRHzHW5rwdxVulrbwp/R5HYEGDV&#10;GE48bitxMC4bAbt1teBooA2Rd3FW8i6GCjSeZ5crIFokWQRQNtWhabPTaylJEXteb2+sqyRiRDJF&#10;OQRlfgUslms07HIByzXOP5XjT12G0VoKU63Fymmpg4DmKozGBCwX07DU9Tmw6cBWfxkMVrJudBbC&#10;SHsxzFYsVuCyhJkHzefTErB+HjA3N+E+t6Jl7sI4RatcMcGZD0tDGstjY6GvzJphRObG3UyY5cI2&#10;FzOCl625coKppFkUWP5zuQQsV0x7xucoYDnNTsB49SKC8esKsM8y87jUiaHuEuhrLYLRCo1muzXr&#10;yoH1IgC+PffFiarI1diY68Ha3JBbQ6bLAXGOMS5McnHwKSaAubDLBUQXoFxMscxtOMA7akB2JSnD&#10;/wKai4nzT3tDSXMF7zXLyvainHnSJGwg4wpl3KGuGoBcLNjVFOHCNqWJFIuA9aGuVohxtUasty2S&#10;fOw5UDkgNdgFuXOAuTDMFWCeHqgWOmVxbqhK8uSAFaIcGDak+KMk3A45fkZI40CXKN6NnXUQ6mKg&#10;HlRicRx8o1wMEWKrrT7ZSfASIN0YIQ58KNnLg8xcgYRRLuZI9Xfmw8YPif6ufJCIYws3rClKQ3+Z&#10;6LFmoZOL9/IYN6Wd25EThPpULz4o7DSAeYA1JhrS0JkbiKY0DzSmeqAq1hl1ia7oyApApWhwcfFW&#10;GeuGXH8rtCZ5oDsrBN254ejJj0BvXiiGCsJ4LABdGUFoTPBFTawnCoNtURHliPpVHsgMMOVgyweD&#10;tyXKYuRzJm+0ZQaiKMJBOY5KD7ZAop8pH3TL+cDhw8ZaC/nBlti9dhVuCdPiK9EwL+fEr5ITv2oF&#10;jt+6W8/JfzNu3m3i5LKBx+px86bG7txqxqP7nETQ7tzlBOJ+B8NygshJ9FdfdeDKoVZcn+zBlvJM&#10;LgR5j22Xw8NkCUyWvA2zle/DRu8Dtms+yPX4gDL5gA+89+BixDHq/b+C/uLfMozomb9F+x0MF/0N&#10;dN/7S2i9/ZdY+fu/hM67fwW99/8aJot+wz6xAJ58UCY6rURJgD5qgoxQ6L4S5b4r0BFtiv4ka4xn&#10;OWEswwEjKXbYlOOJ6SI/5Txxb0UI9leE4khdNE42ihRLPK53puMiF9YX2zLw6WAJvhqpwJ3JBtyZ&#10;4qJgpBpfjNXibGcedlbEYXNpHLoSPdAU44zKIGtkySddFksRbrwE6TbaKHUzRVWALTL5cA43WYww&#10;g4VIsliBLHtt5LMtlrjpoYEP4vXJbjhSGsr0Y/BFfx7uTtTij3tH8LcntuJvL+zF3107jH/87Ch+&#10;vLoPd7a34epQCT5mvj4dq8KN9Y24t5ULpU0duLutC0/39eHZvkG8OjqFv7uwG/98aR/+89MT+JeP&#10;juNfPjuO76/sxud7+tCYHYyUECc0FMYiJ9oV4Tb6KAjzRHG0F+pSQ9l2XdFdlIw0Xxv1+Z2vjQ7c&#10;xEcBJ29B7O9J3g5K+7g2LZgTC3MFkrubLIcdx0/ZT/W150RIT8mbrPI1RxzLGcnJiXhs97PVQ5iL&#10;GcLdzJSGfZK7NaI5DohzFtEzF4CgYVUA82Ov5FPqVwWxT0UrlnBPfgwGCuKVDMvqIFvFPBa5oVRO&#10;jgojXFES7aHA8kBOVoWRns0yZoc6qwlWOidRGWLMTyAnJMIyiHJcqVjLtfE+qInzRXGoG7J9bNCW&#10;Ea7SKI9wQXNKANaWrVKs9nXlKWhc5Y9K9rEK9vdi1t1q5jM7wAZFYS5I4n0dKQ/H2Q2luLZ/DbKj&#10;LBHAPudjtZTPwffga7wYmR46aEq2RGeKNeoTLVGVaIKWDEv256UoDFqCyggdTq4M0R5vifZUa3Sy&#10;DY+tdsOminCc6InD3b3luDaSjAON/thU5YXODDsMFfqhxEcbVSHGuDiUhSNtcehJs8dAqhVOdUTi&#10;6w2rcW9nGV4ebcIPZ7rw+mQbZs924OVZ9t/9tbjG8+dG0nFqMAmfbSvAJ9OFOD+eiUO98ZhuCMaG&#10;8mBMFIfgs11duDTdhk8/HMbJLe0YrU/D9r4KfMa2+vGJaVz5cFIB5kfYHrf0lWHnUDWOTLYp/fBT&#10;G9fg2p4RXN45jIs7BnBiqh3bukogkiZbOvKxpZ0mmt7VyYphPlGVjOHSJLRzLKzj2C4+G0YqE7Gt&#10;k+E6C7CuJoXjr8YBp0hy9BTFKEBrsDwOHXlhyhlyfYovnxN+yjmoSMl8uK4Ou/tLFWtbAG3RBt8v&#10;jOzhKmwT0L4uVTHaRe5FAPOewmgl/yIvH+W4pDFal4K1tUkYb0nD8S2iSd6KPYPliq2+Q9jka2sV&#10;U/vAUIUCzLe38TjzKwxzAcwF6J9ozMRQZYoCzNdVZ/J/rgLKD4w0KtBbgHBxetlfFofR2lXY2pKD&#10;/axPiXO6uxC9RYnoK2X9VKdBHGWOVqdjR2sh9gyII84SHJ2sY73XMs48THcVYkd/iTq+Y40w1Kuw&#10;eU0Jylb5oIhtWKRmphqysbuX8a+tVmG395VgoimH+crBpvZCmjg2TUQv+19fcTzznIap5lyMNWZg&#10;rCkbQ7wH4rB0hPkQh6Vbe8oVW7ynPBntBcxrRSYGq7OxhvdzqDoFow1ZygnoIOtgmNcIIN5TnoSp&#10;9gKMNeehsygBbfnxtASeF0A9WdlofQ7Ws5zbeivRU5GE8ngvtGaHQ7TfO4piMcpr17eLXE2xYqf3&#10;V2Yo0Hy0cTXzk68A84Pj7Wy7bH+b+7F3bQO2iYxNfyXP52JDVz62DZZiU08R9o5W4+LePty+tAOP&#10;vt6NF892QuRSvhUAWZjgr6fnTAOCKxOQWAHJGvvTt/vw47fcfyMAubCwBSxnGP6ft3l2usb2qWv+&#10;9K3sa65Rkiq85sdvJbxcv11jbzQSLwKWC4P8x293QRjYPzPAGeaVsMv3aOJ9sVdjL2kKsNaYnPvh&#10;taR3QMOa//ZD/OnNQQVm/8jzP7xkHCzbj4zrTyq/kr/9tIO0Qwx/mMcP4cfXH6o4NKC5AOo0iV/i&#10;EJBd2O2z2/Djy23485v9jJ/pMawCzt/sYTySl22Ma5fmP032BTT//tX2uXJtw/cveO71YTy7vRNf&#10;nBjCp0f6cfvcBB6cX4+PdnfS2vHs4gSuTTfi6uZGTFbGYFtLMna2peJQXyEGVgdhkPOp3tXhWMtn&#10;eCkXuzJe1Kb4YIz9/9zGZtw63I82jhsCpJfGu2OwJJ7jbDB2sY9sWcN2VeqPI/0Z+PHTndg/XICz&#10;E6V4dWEUdw7yWby/HRenynBxQyUenFyLp2dGce9IL86NFmK6LgrrCgOwriQEBbEObL98vnCcakkP&#10;0PjkiXVBur8JGjICVb/c2JiN7S1ZuD7dgiNDnBscH8A3h9fg7olBfPFhH24cGMKB7iKs5XgxxT54&#10;dLACX3GMnmhKRQnnl6sjHZAeYMHntA+me1ajuyoO146M4ttbZ3BkogWb2Q+P91fh8j7O14504OKh&#10;Jjy5uRF3vxrBs0ebMPN0PV493/STiUTP97PT+HZ2u7J5Hf9Xz7ewf4jUzhRNo9n/4rlI8EwoqZ9X&#10;z8bnbBKvn63Hm2cb8PrpRrwSU/FKPBLHZrxgHLOPJmhTePmE555twasnm/Hs4QSeP5rE7JONeMlw&#10;Yi+eblLHZh7zmifreUwTn2xnn44zPkmfcQmoL8C/sOIfDisT57Yi9SP7Ivfz5MFallnDbNfYqJIA&#10;eszjStaBNs9Cf3R/WB1/JEx2cULLOETqRcnBKBmZQdy8LQzvLs6jOzl/5vz4breSp7lxi//l+J0e&#10;zEvA3BPJDtrDe0N4QFPSMTRhzgvbXdK9T1Np8piUY748otEsTFkBYgXcE7BUyiNffd68I+x1AZpF&#10;dqRVgdU3vm7HbQEKBWwV4FRA0ftyDeOW9FlOjbSHpk5kfx5IVMDxHY00ztc3NWCxAMWiJS/g8y+Z&#10;2POm5HR4zZ37vcqUXI8w8pm+SJbcvyOSJUxjPv5bjJ/HBdSf/2pgHtwXGR2pV/mK4PGDEeZxLe7d&#10;FGBcAHKGv8m4RXtapDnuCat5HM/us564/4T1+Zh1+URejLBcUndSl/J1geRR3RPW1W3m9QHr8LHU&#10;84NRFfY+8ys6/f/F5oBVqctb33SxLAJGCyjdo44Ju/zmV+345ss2WgtuCdDK+yP36ibXSPJfAbV3&#10;e9U9UOC2Asw1QPPLB5MaYz948ZBtXMoiut0sz8x9tmMpjwLHBdTuUcD2Y7Y7TVuWsjL/99dihvU0&#10;85D9mfvzYLqEe8zrHrMM8/ZUrmcexISt/eTukLpGTDnRVFrhAuTz+F2RRZH8TPC6MR77JaA+D6oz&#10;D3dE75zpiawL45llX3nOe/CM9/LpL433V5j0AkwrUFoB2cLKnwfxhT0vLwTYXpn/+1L//C9hFOAu&#10;9co2LsC1AOHzLwAESH8k18mLAt5bAcvv3mqfM9mX8PNpSRqMX8UnDHIxDZh/n31Ljoski5K5kTze&#10;6OR/7t9hO/+qCecPlHDNYYJQewPY6L8Dd64F47wskRnogHg3wRH0Ee5soJjjAVz3hDkLw9xQSZt4&#10;cn0oeuMBgj04ibNOMwWGW638AA56i+Flpo0QW0NEOhgj0t4I/pbavNYYEW4WCHYxh7Osv7iGky/5&#10;Pa31YGuoceJpsPRtGCz7A+wZvwvXbzEic5kShDLO++R505AWglVesjYyR6yzPpLdzZHMdWsW160J&#10;XFP5WC+Bh8VCrtUMlERlTogDCiJdUcj1T1qgjcJMatNDUE9L51pP1lfJHsaIcdBGjIsW4l11ID6d&#10;CsMduD6yQ46/YBTylb+8DDbn2s9YEfii7Fl2s5XwMmA9mGohxMIAoebGCLUURrnGYll3yV5mCkyP&#10;dTVS6RcwHzlco0W5m8HbXAtGOu9hxdLfYtnCv8JK8YOm9RYsDN6GvcEf4G6+EC7CGDdZCDfTxSyT&#10;CYIcVigTbfMgu6WIdNZGKp+XxTGOXFdaI9FNC5F2i1gmrtnDrVCa6IYUwVr8hOi3DLkCfEfaoSjK&#10;HpVJLpyTh6M8zkGRdypjnbh+icRwUTgaBDCPc0SZsNJDzVERZYvSCGvUJDqjTiRc0r05z3BGlNMK&#10;hNmvUDI+kq9gl+VICliO3upAOBktUthIkMP7WNPshOmNUfhw7yoFPF88V4jrl6tw5UIlPrpIu0S7&#10;Uq2OiV3jfwHRr1woV3aVdm3O5gHzCycLceFEgbLzsj1ZMMc4Z7gzZbh6ukzJtlw6Q+P+hROlOH+c&#10;YYW1fowmmuVHczSscnH4+WEGzhzKwZnDORpplmM5OHVMZFcylHa5YpgLYH40i9dxezjjxzkI/H/v&#10;J4D50oW/mwPLf4MF7/5KmYDm77/9a7zz1l8rwPy9372F9/+gYZeLCVg+D5gLu3zF4vegtXQhtJct&#10;gvZyDVD+S8BcX2sJjHRXzoHlAvzqwEIAYJowtsWhppe1MITNuNUA5i6mAm5rGN3CkHa3NISPnSm8&#10;BFR1MIWrrRHsLHRhIUx1wxXKwaSTzko46esoR5wiTTLPLp8HzOfBYWduXS304WYljiB1uS8Auj5s&#10;THSV3IiFkcZMxMmlwXJ1zfy1jiJVwjACHgub3VRnKcu3EIbai2FlsFLjeFOF00idiAlo7sS4XTgY&#10;2TE+A23Wje4i5aTUePkiWOssV0D5PMA+f72A1eZMR8nXGGteMgjr3FlfW2m0i1NTYXZb8biw9K1o&#10;5qY6MGfeJZyraJlbST0IYG4Md5FoYb152mq04gUUl7TEBLS3EdBbb5kCzFUZDZke9631ltM0bG5h&#10;5FvqL1eAuZ7WIujyHuvznoueu4D0durFxXLYaPMaudZMF1a8F9a0XwLmGueeGsBcwHKRZ5nXL583&#10;T2sDBX4LYK50zyXvHKi9bOQe8r6YMK/GApqLjvpy2JvrwIXnfRmnpBHkzLhdue9sDH8+HIKcTRRY&#10;HulhhWhPO4SIHAzjjnS25ABvjSQvW6zydUBasAtywt2QzoFbAPOGjCC0pgejPSsMTTL4p/iiLScU&#10;7bka7e78EGtk+XCQdZM3mByInLSYXx2E8MEQ6SFvfC2Q6GnOc3ocqFYqjatYNw7SjoYKMA9zNYd4&#10;nY51t0KavwsyQ70R4W7HQcwSqSHuaC9K5SI+DYNl3HLB35jsh/6iGDSmipNCZ6T6yMNAH+KQc6wu&#10;hQsyVzSmuaMu2RWV0Y6oYZgWLmTmAfPyaBfFMO/hQq03OxQ9uZHoyYtEd04Q+vOC0J3lj860ADQn&#10;+aEh3hu5vubqU97qBHdkBgiD3gJxfDCXCKs8yQdtmQGoTvRA1SovJHMRFi+DvP1yPgQMEWEtGtFG&#10;2NQeg2++aMbXt4RJ3oBb9xo5Ga6j1XLyz+19Lh7v0e42cSLZxIlrMyd4LZzktinA/CEnwPcfcOJ/&#10;vw237zdyktvMCQ0nV9c34qupZpxuz0VXuhuy/EwR7cT2tuI9TgLeg63ue2zP78J25R/gqPMWvEze&#10;hYfZQhgs+i2M+IA3XCZM898owNxgsQDmfwXtd/6S9hfQ/+CvFetcnII6GL4HF713EWTxDlJcF6DY&#10;XwfFPlqoDtHB4CoHDKfYYlO+G7YXe2HLak9sK/DHlmI/TBcHYHd1KPZUhuBQXSQO10fjXFM8LQHn&#10;21JwtTcfn4xU4LPxGny6rhKfrKvC+d5C7KiMw0Y+ADeURKFFnHQEWqLQzwIZrgaIsliELCddVHib&#10;oD6ckwtOCtz034UO86711v8Fg7f+G1yWvIUIo/eRZbcclV4GaOQ9GOP9/7AoCBcaY/H5QB7urW/E&#10;j/sn8Y+nd+EfLx/GP316Gv/85Vn8w2fH8e3JCXy1sQmP9/Th1hZOxjdxMs56vru+HQ+3dmF2bz++&#10;PzKBP5+axt+f341/unwA//2z0/jPz8/gnz89hr/9eB/Or2/gYt0Fq9mGOqpSEMeJUTT7c0mUr5oM&#10;NWSEoiopAL0lKQow97fRgZ8tx2NjeQuvzYe5GRfhbqjN5iQp1FZp2zlovQd3oxXw4HMk1t0SKb52&#10;iOOEMCfYnv85IfLgBMhNDwGcGAlgLhO9cDdzHudYYKuNBDdLxNuLnwFbTkBckBtug9JoJ7Rlh6M5&#10;PQJtWVFs596oT/ZFY5K/erFUx/26FD+lJ5cTzMnHKh9O9Kw4CRPmghFyg1wVUz4/WsYMaxRHuSot&#10;vQQXPYRYrVRgfnGkI/tuFMpCnZDDPIjETEWcL6oSfFDCfAg4Ln1apGFa0oJRxvqp5CStlnkpi3BG&#10;YaiDxou7rxVWsf/JC7K2XB9c2dWI05sb1CeHkXMOZzzNFsNV7x04a/8K0c4LURVmiHV57hgv8cdE&#10;WSA2V4dhe10UtlSEYUtZCDaWhKA53hzdyfaYLg/BWEEQ9jaH4d6RalweTsDRthBsq/dHe4YdGhNZ&#10;X776GMjywtm+FBxpDcOmKm+c7o7Cp5NZeHaoDq9OtuKbXcW4MpmGz6dX49pUNs4MJWNPUzB21AZg&#10;PN8Zm8u8sb3GHwc7YnGgKxGnx/NxfCQPB3vTcXacE6uNtdjRyQnRVAMubuvC3oEKnNzYia9Obcfp&#10;Xetwds9aXDkwij2j9djUU6I0zPetrceuPvaf6X4FmF/aMYQzm9bgwHAdNjTnYWuH6HMXY9eaYiVp&#10;sr4hHeMcLyfqUjFQHIPu1RwL88MwUhWPHV3ivHM1RLJkoDwBw2y/Y7WZyvFjX0kchio0LNCmDD/U&#10;ctyrTfZGS3YwJpqzsGewUoHl27sLFWt7a1uuYpUfHa3Dru4ijFYlYZjXj1Qz7foM9PK+C+DenB6g&#10;2OqioS4M8/GGNEy1ZmL3unIc2dyIvcNl2Mo87WLchxmXgOUCmu9YU4BNjZnY2sS0WRcnN7TgBG1H&#10;bwnznawA876SJKytyuD15Tg42oTDE62YZJ105EejJSeSZYnBcFmcknY50F+O3X0lGGtIZX5i1HXj&#10;DcL8TsFASQKmm/Oxr7eK9ViCY6M1ODhUhk1NGdjcnKtA9g3N2YrBv6WzWDnYLGPfqU7zZz5WYXtn&#10;EXb2FGP3YBn2DFcowFwco4oD0i08t43XT9SnqRcYwxWrMNGQjfFG0RJPwFBdupJREcBcdOI3tRVi&#10;a185RpuFhZ+GNSWp6C7N4H4Oeit4T3m9AOxSxjY+30QqpbMgDn3MxwbmbUtPBXrL09BTprl2vDEP&#10;E02rf9Ivn2Q5dw3WYqwlD3Xp4sNDGO8pKq2JtgJsXlOJ8eZCBZj3VaSruAaqM7CxqxR71jXi0FQX&#10;zu1Yhwu7RnFsQyeme0qxY6AS60W3Xl56DJVjI8t7YLIO1w+txYOP9uDZ7b2YfbYVL2dEI1zkT3bg&#10;9av1eP1ynCZyIfMgtciaCMAtQDXtjZgA6RrQVyNtsnUujMZUuF+YAOVicp3E90YAyhfz8ioSj+wL&#10;aL4F34lW+Yvt+PG1sLF349vZLXgzI5Itwjr/r4D5j6/2KgD7B2HHCwgu50ROhcc07HIBwg8oU6C4&#10;5EdY5bOMRxji3BfQfD5OAdmFkS4McwHLBWgX+1EA85fCLpdwDPNG2Op71bHvpRwskwZU38c8Cote&#10;2PEMy/x/93obvpcXEIxfY6wDHpP01MuINztYxmm8erwVX1ztxadHOnHjVD/unR3Bp/vW4MqWJtw7&#10;PoqL0w24vK2N/YHtvi4JuzrSsK0pCfvX5GG4MBQ723MwUZmA0bJ4RV7oLopCaw7H0+4CfLy7G1c2&#10;1aI11ZPjtylKE1yxge19im2oKS0InfkhOLu5ArcONOHC+hL2ixhcnKzBjZ31+GJ7PW7sacORvhx8&#10;trsVT8+N45MDHdjRkYipMo6rnanYXBWHqnB7Pt88uGh2RW2sJ/oLorCNba+3OEI58NzGcW7Hmlwc&#10;HS7BZ1sbOG434PGxdjw62YVLW8s4jmVhe38etg9Jf8nj/NcNuzsycXy4CFcZvowL8XKOfwVRzqjk&#10;GLg63BprijnO9+QrOa1rhyZx+/I+jmOr0cHFfX9VMI5NV+Gzs32489ko7t+YwL1vRjH7dAteP59m&#10;m2LbnWF7nd2JH1/s5X3cp7GX3JcvKWjfsU29knsjuvczm5TMzsvnk3j5TGyDBnQXYHxW2jTvuXzx&#10;MLubce5g/LzuuVwnIPgUxHHt7BNe/0x09Kdp2/H66WZlb3jsW+ZJY9uYL+ZPws2dl//fM42XTzcq&#10;e/WM6c7Za9k+Wa8xeRlAE3D+2YNRBY7+zyaOb2ce87wC0kcx83ScY8AU8zXBPGqkY5Rz2ie0p6L1&#10;PghxgvucZRag9eG9Xjx6wHnyvR48edhPE2BcGL+yP8xr1yqTeJQMjWjGi7Pdxz+b6MjPS+AIgK8B&#10;/dcx38zPQwFD567jvmxnhIkvzlqFfX6vG7fvduHmnQ4a54u0+3eYpznQdJ5BLP+fMc7nAqzKlunM&#10;SFwii6Oc7I6xPCOc83M8pAmQf1sY4nd7GL8A5Wtw85b871NhHkq4e8MsJ437Iotz/4Gw2TXg9/27&#10;QxCni3dui+QMjXkSEPQRwzy6L8DvkCqjRpqH94L78rJAvl5QsjlMXwDzZw/H8Jz3ScB9kTd5wDjF&#10;uebTu8z7gwm8uM92dH+CxnD3GJ/oXd8bxOy9UZ5j3MzbY/5XQDLTfvCA9cL7IrJAs/Ii5sF6PGU4&#10;qUuVtzl7/HAIT5gH5VySZdRs1zLsOsa1jvd4GPdvD7CMvRBnniKnIhIg8yDw7RvCMO/UAMLCmlag&#10;t+h3M36l+T2C1w/ZXh+yvT/eglePNrMMGzBzbwovaDP32CaV09AhlfeHqs40L0o0L4SYH9aXAOwv&#10;7mqAdwHcZ1gPL3gvZ+Qey3kB1RmHSJo85/4M8z7L8kp9vWD9vXq0Aa8fsx8p0J7Xse5FM1xY4pIH&#10;qZ/n9yf/C6Au9St1Lcx4Acp/Mh5/xn7w7F4fje1N0lNxyr0Z+UmjXID6RwwrbUBM9sVU/Ujb4bXz&#10;Lyv+Z8D87i0xYaVrjis9eLZNYanL+dvftOKW2M1W/m+jtSuQfV6aRVjrD7/htTe68PDGGjzmvXus&#10;/q9RYPl8vLIv0jG3b8hXBBzzv2rEiV15GsDcwRBWOm9zbfo+kvxskSIOPJ311VeuIv0aaKfDtcBS&#10;BDnow9dGCx7mS+FrtkIB5n4OBvCluZuvgM3Kd2CttYjrYh2uwQzhb66tmOXR9sYI9zRHiIDEdnoQ&#10;WWQH0xVwMhPC5jK4mgjJcgmsdZfA1mA5bAWHMeVWfzEc9BYpnfLyJE+UJ3hAZG0Luc4qinVUzqXT&#10;mN9VHuZI9baAgOERXM8k+phzPeas8e/kJ3rkNgxnxTUe1zveXLMFW6Kazxj5QreIz7NCrqGy/Oyw&#10;ykccb+ohxkkH4dbLEWm9AmkeprzOAMne+kj0lK0x0vwtkOxlghSum1O8jJHItXS8sx5S3E2VpKd8&#10;ORzvaoQkT1MVLo1ruMJoru3iBCy3R5K/OcJcDOFprqWItcYrl0B3wR+g/d5voP/er2Hw3q9guORv&#10;FJ5gSDPT+gPMtd6GreFCeFguQqirLlK4fkwNEl10Y8UoFxZ6hDPr2k0XSd5M29sQCe76iLDXg4/5&#10;YkTyfEaINUpipF4sUJPiis7CAM4hPNGY4c6tfOXvho3VCViT5oXGOEfUxNlzDWqJ8ihrlIVboDLK&#10;RumzCx5UneSKnDCWw34J19daiGSe/GwXM2/LkZ9ohJpMV1iu/AAGS36FcPd3MNztjkO703F4bwou&#10;ny3AtfOFuH6xFB9dLMfHFyvx8aUqfHKlGh8LYH6pUpkA6PPAuZiA6tcERD8nIHgxLp0uUuzyy6eL&#10;cZn/r4hT0HNluH6+AtfPVuDamQpcPFeMizx+4UwpLpwqwfmT+UpO5eKxXI2Tz6MacFxM2OYXjxfg&#10;0gmNM9FLpwqUzvlZcUx6mnYyR8mxCLv8wlHakaxWDQL+v/lTgPkCYZf/AUs++L3SLV/47m8VEP7+&#10;H36Dd9769RyzXOxv8P7bf6OY54s/0LDQl/BaAcvFaajuCjYesZVzuuUKOF8IQ52lMNHXgpGBNowM&#10;tWBKszTSga2JLhwFCLcQgNwEvnZm8HEwg6eNiXJ46WJqBEcjDZgr7Gx3C0N4WBvBzcYMztbGsDHR&#10;UWC5mADKIhMijG87puPIsAKSu5trnH3+kmGuMfmvDzdLDiLWWnC3FDkVQ8UQt6cJW12Y3aKJLnE7&#10;GQpD3EBJq0h+xCGmHTuMOME0Zvl0tRZCh+UWxri53nJ1XuRMrPVWKJ1zYZ+LtIlogFsY8BoBm7UX&#10;qbrSWyGfs4gOOuPWY7w6mrJYy0sFpiGsfJGykZcNJrzeXFcb5trc0swY1opxixyNYuuL5Avr1UbY&#10;4lIPzLObKctrrK/kYqQepdzetsZwsTJWLxnketFeF0epNlrLYMf8y8sAAcyFSa80zeXlgK5ostP0&#10;aBwcLfU0zHrDJQtguPgDxTIX0F1pnwuwL7I28sKAdWfPPDmZ6yoJFJFZ8XUw0WiVOxjNmQm8aQpE&#10;F3MwhT/DuYk0i50Rwjxslfa5gOge9mwDVlq8d9o0xi3se7n/MnjLCxhLAcxNlW65Hx8o/jR5MHjb&#10;CvjOh4y7DR8C9hwM7BDGOIOdLDhgWSLe3RZJbnzo+DohPUgYMxwkwx1RGueBpsxwtGeGoT0rVLGp&#10;23OCsSY/UkkmCGCeE2iBVF99DtjLEW7PAZsDd6itLmJdTJDqb4v8aHdkhzko7asIDw7sPiaI4MAc&#10;xrJF2psi2tlKgYMpPvbICHBBop8zy2uPMC9XZEQGoi4zBj1FqUrLvLcwDp15IegrikNjqj8HUkf1&#10;5lY0tKqSXLCuJk7pVNUluaM63h1l4rQ0xg31HPQrI+05iIo5o5qLpwGWZUQcfeZFcHEWjl4uaIaz&#10;gtCfE4iuDD90ZgSglnHk8MEhrPYyYbmGat5iKyatrzUqY72ULIw4o6jK8EEqH2riFTrcgYO9/UqE&#10;2mgjwUkP/UWh+JiD4b37bYolfle2D1ppTbh9rwE379fjFu32fS5E77dwotrBCWMnJ6ucdN/v4USP&#10;E4l7Hbh3j9fdbcbth1wk3pnEV5tr8HFrBq6Khm9pNKrD7LHazxL+povgzAeWu+578NJfBMclf4CD&#10;1u85aVjM/i8MdNEu/716MJgt+y1MFLv8L6Arkiwf/AW03vtv0H7/v0F/If+/+3/xIcLrV/weQcaL&#10;kea0DOW+emgKM0RzmAG6Y80wmGyNqVwXbCvxxY4yP2XbywOxqzwIe6tCsb8qDAerwvEh7XRTHM60&#10;JOJCVxou9WbiYl8WDjXG4nBNOHZWhmMgzRvNUQ5oirBDKR+guS4rkS/OJNn2S73M0ZbkjK4sb94X&#10;C3gzP0Yf/AZ67/+GZfotTBf+HlbvvQfnBe8ilWNbQ5gFGkJN0RhkjnXJLti12gvn6qPwVW8eHo3V&#10;47ttg/jbI9P49+un8K+fXcS/fX0Z/3nzKv7usyN4cWw9XuwfxvdHx/HDKS4Aj2/Ad8em8Edufzi5&#10;CX86sxX/IGD5pb34t+uH8O+fH8E/f3kE//LxQfz58g4cGalFZrgLmkXWJDWQkzgTTgasUJMWivqs&#10;cFSlhqKax2vZzlb5WiLAVo+TthUItNFDhCPbmLslapJCULLKE8lBFoqB7iROknVXwM9KG3G+8lWI&#10;HSc4bHP2+oj3skAwJ0D+Djrw4qTJw2YlgpzZFl1d4HKNAAD/9ElEQVTNGKcuJ4O6iOF4UxLizjYi&#10;OnrWqE73Qwv7cynbd1NGCGrFIRsnY/VJAWhKCcTqEHtUrfLFKtZ1nK8xMsJtOHlyYN7MkOhmgSQX&#10;K4YLR2t2NIrFqVuCp2IQJnNCluxphoZ0f05SeCzRR72kWuVqjNUB9qhL9FbSKuIkWADxmhj21TBH&#10;FAfZoIhWHGbLiZCXYg+sDjRDSYQtCkM5PrBtp3CCmeChi+JYW0z3ZGPnQD4nyks5/qzkpM8Awayn&#10;QKsV8DH8AEEmixBu9i5KwkzRl+mOkVxvbG+Kxc7WBGypCcNkoQ/qOJHtTLLBUL4zxkoC0Jhoh9Fc&#10;Z1wZTsGFwQScHYzFmbUpaF/F+oqyQFO4GYYynHBuIBlH20NxYSgB19atwvXxTHw0mYOvd5Th8bE2&#10;3DxQj4+3FuPj9Zn4clMWvtqUiZvbC/DVjmLc3FetGOff7OVka2s5rmwqxemxfBwbXo2bh3pxfFTk&#10;Rlbj4LoK7Bksw8b2bJzY0oGPD09x249L+yZwfu867BTAeKgae0cacHiqA0c3dOHq/nGc2daHE5vX&#10;YP9II3YPVmNHT5kCzsWRpeiIC+N7Y1MmtraKznAK1lbGYawiDlubMrBHWOFN6ZiqS8G6SgFuk5QU&#10;S39pPMbqMzBak8qxn20lxZtjroe6v8IKXc9zB4ersH+wQkmwbGHcwib/cKQGh0brMN2VPweUJ2JL&#10;Rw62thVgXfkqtPJaeWEiL2U75BnDdjhek4ZNLbnY21+OUxtasbuvmP+zmP9iJfVyYn0bDo01YlN7&#10;PkaqUjFWmcK85+Eoy3tmuls5GxW97sGKVLTlRNMiVd4Pjjbw/BrsHK5QDkY7C2OwZnWcAqjHKlex&#10;PvKwr69cscSHWO7e4gSM1Wbx2kylqz5UxTBdhUoKZv9QBQ6P1mK6s4BppWBja66SkREJmCnmfXNH&#10;kWJ3V7MfdTGdjW35mGbdT/cUYOdgMXYMlmD7QCWfWQzfmMt4irB7oAIbeO1EfTbG6jIx1ZSLtQIg&#10;8vkrQPU6YYwzT8L03tpdgq09pVhXn4WB6nT0V6ZhTWkybRV6KtIwUpuJCV7fWRCD2lQuMvKj0Mxn&#10;XW9FCtZ3SPq1jC8XgzWZGBIJlla2iZ5yTHQWY7y9EOs7S7BroBabeyrQlBfJ53AohuuyMMp6Hq7L&#10;xrY+tr2BegzXZGO0fjW3mQowl+sOrW/Hwak2HN7UhVM7B3B27zC2r63Gtt4ybFtTzLrJw17eg519&#10;JUpr/8tz27hY3oXZZzvx7OlGPH8+gpmZUczOcpH/gvvKRvHi5ZxDzdkN+PaVBvQVSRIBtoUF/uq5&#10;MF/FQed6iBa3aHv/bBy/X4m8Cs/NcBx/Ma0BtV8J4L1R6Xd/93oTfvh2K+Pd8vN1Sv97qwYcV/Ir&#10;2/ED05Xrfnwt4Lbs00RG5QVNaaoLa5wmgPYL5k90zWeF/b2bx/fgT3OM7x8VCCrA917GvVOB9m9m&#10;Naz1719qwHUB2QXsFlMg+pvdDC+yMxoTcP6PcxIvApqLxMwfGVbl6bUA5dtYjk3KvnuleYmgYcz/&#10;/OLhe9obYZVLOrL/ahqvmOc3vB+zd6Zx58ok7l3cimt7+nB6Yy3ObqjB1e3tOD9dx/Eln+09BdPt&#10;GRgpDcHVLQ3Y2piIM+tKcLK/ALvb2WbYP8SXQGt+BNpEAq88Ho9OrsOBjgy0sX/EueijLMkRe7rz&#10;sau1GF25IRwfEnByvBj7urPQxLndSFkMdnHcOMX5wtc7mvDJlhp8d20jHp4e4ngpX8wE4+hoKk6N&#10;l2JjQyr6i4NQHG6O/sJwbGxMw86uPMZXyzGlEBMNSRxT8nBuQx0ub6nGp3sasJfPkt09OTyegX3i&#10;W6IjC9Mt6RitisVoWxL7VCLbfAXHsiJc31SN7V2ZiPM3w+pEdyQHGiMv3JLPTzes5Ti6u6cYZ7d2&#10;4NR0J45u5rzt4k7sY98eKApDYw6fHR/W4u6X43jwzSRufzGA258P4fWTadp2vKL98OqAejnyw+vD&#10;tOPcP85jsr9f3fs/vtiF72Z5r17Iix22G96712w36qXPLO+jvHyh/cj2+OPzPfjz7AH8WeR/1HXy&#10;YkgDgkt7lZcrorn/Pdvm6+e78erpDm53sI+wT8lLK7bb72bZxnj9d7N7Gf8uBexLOsJ+f/NM9O4F&#10;PJc2Li99GCfzJg57pU1/z/8S9pWw1dm3Xzxdj5nHkxDG+ry94HENg34T097E+MQ24PuZzXgjTPY5&#10;aZpnz8bx9JlI1YhTXHGQK8z2Uf4fxswzATCHMPNknTo++2RCgfCzT6aYRykv43+2BbNPN6iXBGrL&#10;dGclP+rFAceVZ8L0lxcIU8zXuAKKZ7iV/695/Ft5GcDrXj6ZVEC6hk08xLn6kNKWf/pkLZ484v+H&#10;A5y7DypQVcB3AcaFhSxg7+zTMfWC49XzqbkXHZJHDWj/nPmVrw3EnrPMz5knycOTh6NKS15A9Edz&#10;gOeLR8zzY81LjxmGe84yPWfensmLCdpz1vGLxxwvH7KOHzLeh+PcZ1rqq4JJDUBPe87/cj9EjucF&#10;t3JuPo4ZCc/r5dxLSUtAV3nBQVMvEQTwZt5nH/C6Bwwr4Lls7/P/fe4L2HuX19wVcJjG6zQ2zrjm&#10;8qPiHFMg+NP7AiyzzuZMgPaZeyMKeBeboT2/s07ZE9HzFsCY55/eYx0JA5vpCBCssWE8pj1SsipD&#10;c+Fod2m31uL5bd6LOyN484D3k/bsodQ128CD9er/i/u8DyzDM5WG6Hr30XqZb173YJ0qhwDkrxju&#10;pQDssn0ogDfLTXvFdvNivs5VWfmf91jsJe/zK94bAclfP+Lagte94nlhtItJ/D/t32f57/N6BbCz&#10;zuWcAOoCdAvgzbzJS4VnPCf65QKqP73Vixuicf9ROa5eK8eXnzWp+lDpSB6kXu8M8v6wH6l7LDbC&#10;fUmb5WM9zQhgLwz224N4dmtA2XPRNL/Tp0yY5cL+vi1fUtxox+PbApyvwUNlXXgk8i53uqGkauRl&#10;Ea95dJvr2du8/hb3v+HxG700rm9v8NpvevDopub8k7vClu9nPL24d2MN7n4j8jqNuP1VA07tWY1M&#10;Hz2FLbgYL4K7yWIk+9lgFS3e0xRxXJtHuBjB23wpfCyWI5BrI0/z5bDjWtiJ60UXs6VwMl0KO6NF&#10;sND9AHbGSxT50MtKJFxM4GW+El5ch3kaLYWzxTK4WKyAFcNZ6iyAte5iOBisYJpajFNUEcQx6DK4&#10;Wa5kuOWMm+mIHzvjFXCzWolYrldWBVqiIMoJJbGuyOZ+hp85sv2tkOlrjnQfU6T5mGAV17lpPkbI&#10;DbbkusxKfU1bEuuGsgR3FMW5IDPESvlpS/Hk+onroJIYV9Qk+6CMYfIiHZQ2uDCmA82XIMRyOSLs&#10;dBDjsgJJXqwnPxOk+TMdPqtSfUUy0wq5IeKDygp5XIPlhtgqIlR6gDni3XSR7G2EFF8T5HH9nc68&#10;RHNNGcR68DJcCGe9BXBmmV1YRw76i2G18l04an8AWx2xBTBZ/g50F/4Weot/B3PdRdBf+i7tPegt&#10;fQvGy/8Ac533Ycd4bPXeV+ZusoTrUi0FjvuYi1TLB1zTmiJSvgpwZRm89VDBZ3+KvyFWx1ijuyQI&#10;Q5UxXKt6oSs/CPWrXNBbEMi1SyQa4x3QmeqJ6mhblEfboC7ODpWRlqjgmq0yzobhA1Ge4MK1qxA3&#10;tRDtIvrs+lwbL0aEqzYqVtnDx2YJ9Jl3Z9O3UZxhiOMH03F0fwounszFJ+eL8PH5Anx8qRAfXy7C&#10;J1dKuS3Bx2pbio8uiZXho8sVuH6pnPsVPC4s9HJcu1iK6+d/NuXwU2RXlOPPcly/wGsuVHK/Elcv&#10;VGmM+1fOVeDymVIFrItdOLkaF05oJFlEx/ziyXxcPlWAj84wXdE/F310AeKVFeHyWZF9Ed1zTdhL&#10;3J+Dv//3fwve/q256JYvfl9MAPPfYcE7olX+WwWWi807+hTA/IO3f6O0zZcs+C2WLfq90j4XnXJh&#10;kItGuTj2/JlhvoD/FyvA18xQB0Y0kznA3NpETzmqdLdi57QWZ41m8LU3g4+9aJcbKba3s4mhYlkL&#10;QC1saHFaKQ4r7WjWFvowNVoBEzF2XBOjlQpkthfWteEcYG75XwHzedBcY8I6l/S14SmfqVgL41oA&#10;ek16Is0iDjYtBKCmORlotMU1Gub6Kn+SjgDhJnpLNeC3yM5oiS65vG3Tgo1IuugsgynrRrYiYyIO&#10;PJUTT15joLOY9bNQAebGWitgp68LRz0dJW1iprcMZhyUTBm/OEr9GTDXgrEuTUeAejGGY1gB4U1o&#10;IsUi4LRiqjN/omU+X48aE0a/rnrx4MR6Vmx6pifgv4O+tgLrNfrtP4PmYgKYC5AugLk6z7SsdJfC&#10;gmUzWboIhove53aBcnQqjHoHI2HWiyY682AoLxh0lByNMMaFJS6AuYDjPo4m8HQwVIC5AOhyTJjk&#10;Apj72ZvC1YYDvR0HDncbhNB8eN6T14hDWNG0l/gclEb6CvXCwF5kdiz0lJyLj50h/BwNETjHLpf/&#10;vvbGCHGzRZiHPc1OgfAhzpaIdLVGgqc9kng8kdvUACfkR3uikINxZZIP6tNDsSY3ihaBjuxgdHAx&#10;010QhU4uouUz15JwG2T6GSLOeaVyFJHkZooUDyvkBDoqh4DNWeEoifNUzjgiPA0R5WXMB5oJQmzF&#10;KYQJYp1lULZCqo8j0vwcEeftiFABzD3dkBHhj4asWA52yQow7y6MQXtekPpcvTkjgA8N0QezQyrj&#10;rk1xU5/qVCe6oDTSnoslewXKVYQ7o5YPq6ooe9TEiR65B2rjvNCb7od1+ZHoy49CW26o0jkf4XZ4&#10;dQi60nzQnuqt9DfzgqyVIzzR9i2McOKAK2CmKdO0Qn0y8yBepUWmpigY8f4CUBohinUR46yLUJGh&#10;sdNWsjDnDuTi7t0W3LnXjrv323H/ERdSD1tw624Dbgrb/F49bt/TAOb3Gebh/Q7aGjy414n7dwUo&#10;b1Fg+d27jQzDc58O40xTAo6keWGCD8PNLHdnCMvoa4HVbkaINV2EaJNFCNNdCM8V78BDT8MudzZe&#10;CIsVb8NoyVswXPw3MOPDzHTR30D/vb+C7oK/hs6Cv4L2+3+hTG/hr6D17l/AbPnv4az9HiItdJDv&#10;bYCmMCsMpdhjJMMRa1PtMJHlgk35npgWwLzcD9tKfbC7PAjbi/2wtcAbu0oCcKg2EiebE3CwKhRH&#10;G2JwsjUJhxvisK0kGBvy/dCb6Ii6YAvks41kO+kix2Elt1oo9DRAo48hxnjvJjMD+SB0Q7S7CfTf&#10;/2us+MNfQH/RW7Diw9pixbuwWfwHuC1bhCj2/wIXA6xNd8dwmit6YhywMdsHewp9ca4uAp9zsXtv&#10;uArfTffiH45sxr9dOYZ//eQC/vWLy/i3L6/iX29cwJ8vcYF4eArf0/50Zjv+fHE3/nx+G437tL+7&#10;uAv/eGUf/vnqAfzbR4fwTx9/iL/75AD++fp+/OP1fTi0rgaFbP+Fyf4I4QQuysOckxYH1KeFojLR&#10;H6XxgahODUIl21mUM8cGTkLcOHGLcrNAgJUW8kLlE7IIVKQFINbbFC6GS+FlYgwnPW34c8xO9Gef&#10;9bVHhL1o0YnMkRlCnPThbrYE3mxzHtYr2Od1FcPCnRPFIE4c033sUBTsgvxAe1Sv8mPavuybLmhb&#10;HYGqJG+k+1qiOModJRFs09FubO/OEDmJYIcViPYxRpx4Ow+04YTDGJEcUzJ97TBYlIyegjjlS0DA&#10;0+pkL/X5nwDqvcXRij0seuarhL3AiVBNvB8Kwh3Zf0w5bliihOlk+lgglRPdbD8rxSav5D2u4KSw&#10;MNSGWyeURjgotvvqYEesYrhAiw84wTNGzSp3dKwO4oTPlOOABdK8zZERaI5VPgZIdNFFjPVyxNuv&#10;RLzjckTbsg5M3+WYs0T1zwj7ZfzPNs0+0ZFoh5FSL/Z5J5RHWGAo0wnHmkPw6UQazg9G4cMOjnmp&#10;Vij21UJLuDGmy/1xZSQDF4ZX4dLaVFybyMGR/lU4NpiKs6O5mCjyxmieOyby3XFyTTxu7a7Ak2ON&#10;eHG2E99e6MMb2vOza3D/SAs+38HJ0mZOhsbzcHlDGb7e34nT46U4NlqCi9tacXqzOEsswO6hchyZ&#10;asOJLT24vH8cVw5OKN1ycfSpAPP1nTi+uQdntg8yTDf/t+PQeAs+HG/C/rV12DNYrUBrAc0FMJ9u&#10;z8MObtfXp2KsJgnb2nOwl//FNtSlYVSA8pI4jrWxCjQX6ZTJpiz1X7R+CyI4xkY78XkQhqmadOzp&#10;LlGyKwLIC6tcAHNhlp9Y34LpNeLYUiRGErCpLUvZZG0munIiFFjelCIvaALQnBqIvoJYbGlZjQ+H&#10;a3B0tEG9eNrUzGto+wcqcGKqFccmmrG7vxKj4nC0KB5TdVnY01WGU1PtuLBzAFvXlDCtdKytzOLk&#10;OhLtuTEKXD+2vg3ntvdgc28huiti0VMWzwl3EtaVrcKG+kzFwN8/UIltXUXK4elgWbJy9DnekIWB&#10;8iSM1KZhB8t0YG2VehFwcF21ArjH6tMVWL6+JQdTzTkKzBatdNEDb8wIxdrqVNZBCTayzjd3rcau&#10;oRLsHCrDjqEaTDTkYBPLu62zCHuHqjDdXYyxRgGhszDWkK1x4snn74C8GGjOVTrka4riFGN7J/M6&#10;2pSrAHMBwjuLE5R1lSSqeMcbc5TsTF1aoALLRU5FtMsnhZ3eW8n4VqO/Kg2DNRlKSmVTbwUmu0sx&#10;1cm80rZ1V2KyvUhJvLTkx2CIdbGF1022FSlJloPjHSxTGeuH7ai1CKONrANet2+sGR+yrg9v6sSh&#10;zZ04f2AEh7d0su4qsJP5FqmeA6y7/euqcJLt+WuOpfdu7MDs8+148XwLZmdHlc3MjuD5vL3ggv7V&#10;JF68mMDLlxvx/Zsd+OEnGRYBDkV3XIBtAYO38L8A3RqgXAB0sTcvZDuJVzMTKqzIu3z3chqvX0zR&#10;JvHm1Xp8/3pOt5z23atN+Pb1NNNi/IqRLeC8BojWgN77FOj9w4s93GpMo6MuoLWA6AKY71DApdoX&#10;wHsOYBdQW6NVLlItexS4KKChSKJoHHEyjlcS1zyQLux6jcm+AOs/6acrxrww0TXhFVNeTIHjGqeg&#10;Uh7RKJdjP9eJsPZFn12jyf7q+Xq85LkXDP+Sab56vAPPvpnG7cuTOLejC0cm6nF4jIu8ne04v7kR&#10;5zZXYXt3FvtDKUar+EwfLcXnuzuwuyMDH21swJXJGhwfrmC/yGL/T0ZdRiAq0wOwnePBrYOd2NW8&#10;CuVhTohx1MZESwr7OtuWfK1QGIGTE6XqxWFHhjfaUr0wWBCChgQHXJ0qwczpQby+PI4npwbw6c46&#10;TFYF4vhIDq5sZX8oD+fYkoTR6jisrYjG6SmOjWvLsaEhGXv7ObY1JeEAx9Ov9g3g422d+HhnE/Pm&#10;j9osT3SURKOMz8ORmgSM8NqKOAc+nxxREGuN+qwgtOaH4dKOOtw/NYSW3CBkhDkik8+y+qwA9r9o&#10;7BvkGMTxTmSdRDrq1NYOnN3ZizvntuHG8Y3YLTJPnB8d2JSDj853YfbBVtz7egi3P+vH6ydbFaD9&#10;g7xEYZv4lm3qhzcf0o7wvh5lm/lQvTyR+6tAabnv0o7YHr9VL0WkjWhAbAHLRTf/x9md+PPsfvzt&#10;S85NXh1k/HshTmmlfXz3nGkxPSXhI/ZKznHOw3b3hmHeqLbINsZ45Nz3Apjz+m9n5QsLAcE1cjFv&#10;ZjRpCng/b98yf29maCotjaTMCwGanwkwLu1M5Fw0ci8iM/P6OdMSBjvtOwX4T7MMbKuSTx4TVvxL&#10;uWZ2I2ZmGI96MSZxbVB9+eVzkYUREF36Nvv57CaeE9a8SNCwj4g/BHkhxbxKeoqFr3wQSJ0Js17C&#10;bZ4zyds8qK8Bk+W/APffMU7ZitzNK8XQF0ep6/BUQPGnYxy/xpSWuzCjNbIdaxVze/aJMKnHNSba&#10;8U9F1kbqY72G6S/A/rMpZS+es/+xbMqeabTmnz+ZwBNJS7HaOS4KM/mRsPZpT2jykvGpSPuwfgTY&#10;pinpnCeMS4B1Ab1pwmB++Zhpzh0TwF3CqfC0VwwvJvdK3a+5/2Ii7fOaabx6wrrn/5dzZVAvGBjn&#10;vL1inl49YtjHHFeezIHBTO8103nDa15LOgyj8sL6fSEm5Z+vHwGWf2HCwlZM7DmbuTui7KnIlQhI&#10;/EDY06y3R1LWDSoOxaj+n+ynPDK9lw/G8fLeGF7dG8X3j9gOmE+RIHou9fmA9XOf8UmcD6TeGJZx&#10;vmTdvxKgW9jgPxnH1Qcs6wOWU4Bv/n85VzYNcD5X5/JS6Kdyshw8J+D6y4esu4e8z+olw1qIbMqz&#10;+0PKfpZtGcAzAa7vDOCJ/L/Tp0yjMz6ng357APdvD+He7bW4d2sYt77qwKkzedi4LRiTmwNw5ESG&#10;co769O4g62oIz4V5zng1DHcpM9N/sI77a5W9ZBt7fZ/G7SvWsZjsv5F6ZHuXMMJyF0b4va9FOqVT&#10;xS32RKRi5vaFUf/0gYD58iJEc0wZw0iZlMPSmyznzV5lT27LS4lB3tNhZfP18IjhH93twf1v2nD9&#10;ZC3SvbSR4msDT/Nl8LNZgdRgWQtZIsHbTGlmy9e0Ir/iZ7VSfbnrarQYtjrvcp34Lixlq/seLLg1&#10;03pX6ZA78byHhfjHWww73ffhoL8QVivfgSX3HU1XQCRwbfSWKDKkq4ku3E25vjLXgjj9FJwl2MMM&#10;7kzLzVQAdh2F2ziYLoWfvQ6yIhyRH+Oi/JtlBlkphncq85jhK5IsXO+G2qIw3B4FPF8UybVPgrcC&#10;y8URtjDDYz30lNTrav4vinRCCeNK8jBU8RRFOaOE6/6cCBtkMUyG6JcHmHH9Y4RVnvpI5tpZvsBP&#10;Z1rpvmZI8TRBoqs4BOXayFEHoVZLEWS5GFHcj2Beo7l+jHTQRXawA1J8LOFvsQTBIqtprY1wW31E&#10;u5oj2NEY7tZarAOW3VaXa1JRiFgEB4OFrOP3YMU6tdNfDBuDxTDXXgAznYWw0FsIU+0PlNSJybLf&#10;8z58wPpcAA/WUaCtDkKYdgTzFCuOv9MDldPTGG8jFMQ7cp3qikQfXZSsckRPaRCGqmLRnO2Htlyu&#10;F7K8MFQRzjVoMIYLgtHCuqjnM1tY5rVxdigONkZVrCXXKF6KjZ4bJuSy5RAWe6yrLtuKIfytFjJt&#10;bdabIUyX/Qb6y34LT5vfYrTHD2ePZeP08Sx8dKEInwkofrEQH10qwPWrIs0iVkQrxkdXBDgvwydX&#10;yrktx0eXBTjX/Ff7lwRU57nLwjifN2Gka7aa/WrGU6Ps+uUaXL0ooHmFcgwq7HQB2S+dKcSl0wWK&#10;RS52+XQhrpwpwsdny3D9DMPQrpzWOBUV5rqc+2XYy2fy/TXo9//BTwHmH2jAcrEF7wowrpFiefu3&#10;f/UTYK5x+KlhngurfPniP0Br6fsKLJ8HdPW1lkJ3xeKf9MsNtEWGZTlMDbQUYG5ipAtTQwGhtWFr&#10;og9XS2N421mwQ9nAV23NFQPZ1cJAozFurD8HYLOzzwPm1oawtdSHBTurseFymoDmwjBfqT6RUKCv&#10;kQ7sRf/c3BCupiJFMs8q/9mE1S6MdXfGJTpMntYCrJv8BJiLpIs982At+TVYCUfGK8d/MjnPdISd&#10;LYC1Ec1Ad4kCzA2Ws4OwTkxpJlqLYSymvRgmukt/AsxNGd5Yh+FXLoQu69CQdWelqwVbmjmvM2Ld&#10;GfA6PXGaOvdCwlh/JYyZFwO9ldDTWQ5dbda51D3TNdZfBkO9pSqvAvbPa6HLvtSlsO6teb0l74fo&#10;kTuYM/+sI3khIFIqAvwLyC8gtwDiikk+B44r3XLafzkm4DzLIw5LTQUwX/Ae7R3uL4AN8yWAueir&#10;2xvosE71FWAuevFuFgJy6yuWuQLGHU3h60CT7ZwpsFyOMYyLAOa28qbNCiGu1kpqxctJZFtEz94Y&#10;fnYmbEcGSsPewohlMGYbMNOBm5W8FNBVQHmYu7ly9ikOY33tjRAsuuXuwli3UVIvQc4WCGf8cZ52&#10;iKfF0pL8HDgAu6EozgM1Kf5oyAhTzO5excYLU+yf3oJoDBTFY6QsDmuyA1ERaYdsDu7p7qYoDnFH&#10;VbQnmpKC0LM6Dp050XwguCDRzRgR7qIbZoAwPmQCLHUQyDYY62yJOHdx+uSIRC9HxHg5IdTNAXH+&#10;XnzYBKAiORS1qyLQU5iG/vJEdOQLaB+BpjQucpIFyHZDaaQzuguZz6Iw1PGY6Ibn8WGUF2CFUg7+&#10;dXwAlYfbopL5rE9wR12CFwayAjFeHIv+1ZGKOb+2KApTxTEYyglWgHlHqo8CZwuCrRk/H1ThTnzI&#10;WSDWRQ+J7vJJkzEqYz1VHopiHLGuNQ558dZ8QC9HhMNKDszaCjCP5AOnMMQcx3am485NkVsR8LsV&#10;9x+04d79JtxWgHm9kmkRwPzuvWbcu8fz99qVLMu9O824e7sRd+7U0+pw524tJ819uH1mDQ5kemGb&#10;lwH6LT7AGrv30cJ029wN0OhphArms8xRD9mWyxFuvADBZh/A2/hdeJh8wMnAH2AiD6/Fv4HZkrdg&#10;yn2jRb+F7qLfQHfhr6D3gYDmfw29Bb+B1rt/DeOlv4cdJxDBpiuR46mLtmgbTOV5YmuRN3aW+GNX&#10;aSD2VARhb2Uw9leFcCv7ITwWjL1i5cHYUxaE3Qy3vyYcuyvDsHG1HwaSnFEXYIK6QHOUcgKQ46SD&#10;AjcDlHgYodrHBO2hNhiIdUR/HBelQRZIdeYD2mghnDiOWC1dAtuVS+HB/uamvQiR5gYoYBuqCnTF&#10;cFo4pnkvtxcHY32WO8bS3LE9PwAfFgXgYm0MvmjPxP2hSrzc0IC/PTCCfzq9E//x0Rn8j6+u49++&#10;+Bj/9uVl/OvHp/GPFw7iTyd34IdTO/Dni3vxT1f34h+v7ME/XN6twPJ/uX4Q//bxIfz7J4fxL58c&#10;wj99dgj/8tEB/OPH+xU4WZ8XjfRwV8Rycpfk74CqVaFst6FKw7skwhfF0R5oWR2hvHUH2Rlw4mCI&#10;QPbdAEstTpr8kBfqihxeH2SrB1eOc6662nDX14G/aM65WyDK1QxJPraIcTPl9brKfK20EOCgBx9b&#10;LfYjY6Xj52a4ADHunEy6mCI/0Aml7DMpPmaaCUqaH+ozAlEc46pePmUHsp/Ee6Eq3hMFbPMxbEeB&#10;NssQ6KCFKGHJe1pwwmGOLH97NK4KQH9BDNqzgpQ8Uk2yJ8pi3dnXTVAeG4j+kgSlkZ4pQDsniTmB&#10;DsgPYX14Mm1aip8NEr0t2Pfl00ROknhdjIshohx0FDBeEuGC2gQfVLCeikKdkMXw6d6Wysu5MDXK&#10;op1Uvy/nBKkwwoppiRMcc6ziZCuT7SeXE8fCQGNk+61EirsWYp3kRRYnhiIXY7kMEZYrkcY2NcUx&#10;ZZztszbGFqv9jdASbYlTLSG4NhSHz6aScajNH6O5tmgI08NYpiP21Ibg6nge9jZHYqzQA91pdmhL&#10;c+aYZ4c87xWoDDZCFSdrbYxvLNsHO+qiMd0UgS11wTjUGYcrk/m4uqUIX+yuwpc7K/Ap9y+PZ+La&#10;Rk7Atlbj/PpS7OlOxXRnMs5sFmC2ALv68nFgpAYnNq3BlQMTuHpoCie29uDIhg4FkAtYfnTjGhzb&#10;1I2jmzqxZ6RBsXePrm/Dh6ONCjQXJ5z7h6qwp69UyaNsbcvB+sZUbGJ/2LkmHzs7crG9LVfJpvQV&#10;Ryu5lCGOuSKdsrEtD70lsby/LspDfn6YLZrSAzBRm4atzbyuIx87xEFlUyam6tMUu/zAYAX20TYx&#10;HdEIX98s2tvZGK9fpXS665N8FWAurPKGZE6CuR2rTsFe5vMcy3BCHIf2FCuwXID4Q2urFSB1fKKZ&#10;aRWpvEn47Z2FOLyuDheme3CM50UXfG1VJgZKM5jHKJYlBbv7a3B8Qzv2ravBIPPSWhCBdnlhWpiA&#10;iZpU5ezz4ECFctgpOu9KeqZ8FSYbBRDPUqD3RKN80VCpZGFET316TRFG69IUe3aS58YbMrC5o1Dp&#10;o4vmeXN2hJJ8EWB/W3cp63k1plmefeuqsUscXvZWKKmbTc2rsb2rWMnZbGE5R0XXvTRBSao0Z4dh&#10;DZ+16xhOHHP2VaxCN/vVlDDWe8Xpp0azvINhBCzvq0hBL/M91ZSnAHMB19VzPDsU3WWJSpJFgHfR&#10;Md/QWaT2xdaLJnp/NTb3V2ED87+ps5RlKcF6lkekYJR2Oet151ANdgzUYEtnGY6v78be4SZMNBdA&#10;nHvuGKjFpjVlGkkWtr1jW9bgyOYunNk9hMObOxiGddZViJ29xbyuEken6nFh91rcuraPi+GdePl8&#10;O17NbsGsMMzn7PmMAOajymZfrFMg+uzspAKy/yhg+Zu9UIxspUHOsfqNbIVxvvV/BcyV08MpCLtT&#10;A5gLoDytOc/jAiD/FFZAcwHMBSz/dhf++N0elZ7ImigW96u9+OOLPdAwcAWQY5iXuxVAqDENI/2H&#10;l9vw46vt+OHbnbye6b3apux7AflVfoUhzjgY5lvFZmeaLwW036bszYstzPNG1s162iRezk7gpYCE&#10;tBfPZStgvzDu5RoBATfNlWMD8ylxSj2sVyaAuRx7OSMsV429ZnxvXkzRGP/MOjwTpu7TdUxnC948&#10;3YnnN7fhk+N9uLKvH+e3deHithZc2taMM5P1OLGuBDs7szBRHY8NNYn4ancXPt3egr1d2fhsRwc+&#10;2tyGI8MV7DtJaM7hPC7dD2v4XD40UoWPd9Zjd1sqyvh86OPc8sMRjk0DJRx/bdDOOeXR0QoMFUdw&#10;fhmA3txAtKY44UBvBmYuDOLp2X58NF2Bj6crcXGqAJ9tq8IX+xuxuz2X87lgfDhYiHXlsSq+DXWp&#10;GC6NxlBpBHb35mDvQA5OrK/EVo5DG5pTsbYiDJ353ugpDkdFghtaMgKwjf2/g8/E/GBzdPHZMFIT&#10;i7GWDPaRVJzZVIR9Y4WoZX8aq1/Nfs8+LTJXHD9HalMwVpeO/T0l6qXkyY0tuP7hKK4eWIfbF7ap&#10;L3B2DGRjU38iDmwtxJ3PR3H7C2FbrsP9r4fn2Ng72Ba3s/0J05/t6dUe3jtpV7t4bwWc1gDj8y9M&#10;5CuB1y82/wQA/8QwZ3hxOPvjzF78aXY/fpzdi+9nduHb5wJms+2JVAvDiKzKtzPsS0xHmO2SvoDK&#10;M6KR/oTt6xnbI48JkD7PLhfgeT4v0n8UY/0XJnlTALhs2Y4EVBVgWEziE010sZdKioZxqThZdpqw&#10;09WXGvJSYA7kFrma11Ju9vPXL5iuAOmqj/HcPADPNF4z3xqgX67RxCv5Vkz3uRdJMr6oumK/mP9K&#10;Q5j00mclzxrw/H+1N4z72+e8jiYseM3XLAJqT2H22ST74iS3whQfUXIjjx8MKzBdJGVmn7IeWXYB&#10;2QWYffFUXhZsUSb7syLHMcM6Yh+fFbD+qWw30KSOeA3tGdN4Jk5aHzMuAWTnAWLGN8u6FJuRa+YB&#10;8DnAXAHj8+xvdZ3GZuS4hKX9xPTnvgLGVflowqgXU2D5Rnwn9ck6Erb+/P1V91teIvC8AtaZn295&#10;X7/nPftR2iLr6zuxGbYjjmNvWL7X0g7kxYGUhdtX8gJCHd/AuJgO43sjgD3zJAx0MQ1wLSC0BkjX&#10;sNx5nGFeClN7TipIfQHA8s/HreKX9Hjs5ZM54J7bl7x29h7HuYcc/3jNt9J2xJ6wPT3iPWL9vHgo&#10;4aU8bCtsT98/Zzt6xjbzlG3zKdvgk620zfj+yTSP78R3T1kXj9mmH/G+PWT9Cyj+C8Bc81KA6Qqj&#10;W8B4Ybc/5D1iWWbngPJ5sHhed1wduyfOPXvx+HYPHt3uUsztJ/d68Phuv3LOKQ5kb97qx1c3+/D5&#10;V9346Fodjh7LwuQmXwyPO2PbnnBc+6gUt2+24dE9Xn9frh/Ac3kBcZ9t4T7r8y7TvTvIfAzjFev7&#10;1T0+G3j+zYNxZbL/SkB02qt7azEjOvBfrcHDr9fgyTc9LINGimbeFKue9hPjX+RiBCC/NaDsyZwJ&#10;01yxy+dtjmEuZZ9nmivAXG1FyqofheGmiOPaxt9OC+GuBkgLdUAW1yoiaxLHtWOgjRZ8zZcjUH21&#10;uwzWWm/DcsUfFEguYLm9kfidew/WOu/D3UKbay4hLGnDUV+UAhbAUu8DZaJR7miipfzECa4jeJyj&#10;wQrGqQVPSx142+jCU/xOWYnj0GXwErDcSpf/hYiqjaQge67/HBHna4pYrkkSuQ6K9zJGEte6KT6m&#10;SPGmcZvqa4J0fzOaKTKDuIYJtObayBzxnoZcFxlhFa/LCrFUfjeS+T/dzwLRTnoItuC6jGkHW69E&#10;GNd70Y66SGL507i2W8W1XYKLDuK53plnp8u6KdZRh+sgXc2XujwezfOrvM0UCTCZa7tkLwvkhjoj&#10;J4TrrRBHpWGe6GGKeDczRLqYwNdWFz6OemqN6ce1ZYAVTbH4V8DF4D2kBNghinH5WItPLq5HbUXV&#10;QSSQF8Fi5TvwstaBi+lS2OsvgJvxEtb7MiT5WiGJ5S2IdUN1WgDCGX9aiDXqsv1QnuiEnDAzNOR4&#10;Y21DDOewEWjK8UVDphc6Cv0wWB6CzizxR+eFrnSup5O5Zoy3R0WUJcoizFC/ivOLUq5vY22Q7K3H&#10;9d9ylkcHiZ6sK19pK4sR46HPNfU7MFj417DS/x1WhS/Eod3xOHMyDxcvFOLjq+X45FIxrp3Px5VL&#10;+bh8leu3K0W4dqUY16+Wsr+JleGj6zSGvX6lTJnsz///SI5dnrdyXLtUjssXSnHpfAm3ZcqJ6LVL&#10;ooNO+0kPXSPncn3Orp4X1rgA3wX/xQREFya5mMixnJftaWGU87hiljPcqcIbly6VrZiDv//3fxrA&#10;XCRZfq8kVt5/+1d453d/+QvA/FdKmmUeLP9Zr1xA8UXQW7lEgeUCmuvyv0izCGAuUiMCImvAcm2Y&#10;G+nCzEjvvwDmLhZG7Ghm8HewhZ+9JYRhLuDoz4C5RsdbOqjIiAio7WVjpFjmIsNhra8Bf631VsKK&#10;JoCvMMEFyLZleGGw/xeQmzbPENewzA1pGo1vD0sN+/ynMGa8VljkxroaXfI5wHweUJdzIrtio7dC&#10;SbCYMC9GAlprsU6WfwCjlYtgSDPSWqwx7cWKUW7KgUbJvEjd6C6FwYqF0F32AQxW8pywxVmPArDr&#10;r1wIbdaxFuta6lvqVl4+GLG8eroroKO9DNpaS2mLFbtdn3ELYG/OuG1Zv5JPkZeR/Et9CCAuwLgC&#10;73UYjseszfQUYG7K43JO5GXkpcM8YG6lvYSD6dKfQHPZF5NzopsuzkFtdZbDfCnLt+A9GLz/NowX&#10;cgBmm3A0Eg10YZfrwtHY4BeAubDM9eBjZ6QAc9EZFyeu/qJlPscsF6a5MgHMrTWAucimhLhYKb1z&#10;b5FbcTFX2uNyXKR8nC30YcM0rQyWw17SmQPMA5yNEeFphVB3SwQ6S/zGCOK1wa4WPGeu4gtguiHO&#10;Fohws0KUmzUHOmvE+dghI9QJRfEeGmZaViS68+PRywVzT1EUukWLkfsTNVnY0ZaLjeLALdMfVVFO&#10;qAx3RWdaJPpzozFcEIehokTUxfsi1cOMA7W+AsvF+YYMst4myxHAOolWgLktHySOiPZwQoyXCyLd&#10;nZES5Ie8yACUxQejKiEMbblJGKpLQX+FAPD2qE/yRkmEHcrCuchJCcIYF2V9heFoSfdFYYgVCvjg&#10;KQ7l+WAHNCV4opJhS0MtUR/viuYkH6zNDcVEWTzzG6hsfVkCJktiMJgVhN40X3Rn+KMp0Z1x2KA8&#10;yhGl4c5I5UMmng+ZJA8Tpf9VGuGIynhH5EdbY8/6XJRmWMHbcjEiHPgg5wMsykkfMXbLGc4Sx3Zk&#10;4OaNujmWuMbuCaOcNg+W377XjDsKMG/R2N1G3L3Da27XacByZbWcKA7gmyOt2B1jiwPehpiw/ACD&#10;tu9gjd1S1Ji9gwanZWj1NkCtixZK7Jci02E50h2XI8ryfYRaLoT9irdgseQ3sFzyW1gt4f7itxSA&#10;rrf4N9Bf9CsYLvo1dN//NfQWvAXt934No6W/g9Xy38PPaBky3bXRHmuHLYW+2FXmh8P1kThQHYrD&#10;dVGKOf5hTYTaHqwOV/vCLJftvqpQBaBvLPDBunQXdLHOWkIt0B5ui8Zga7QG26At2Aqdodbo4sOy&#10;O8wW/dGOaOb5JLYd+5Xvw4n9L8rOkhMMD0R5uMHDxBTehobI9nbBWFEyBlcFYyIjFEcas3B1sARn&#10;uCDfyXzuLOICvDISp6sicb0+AV+0ZeD+QBmej1bih21d+PsPJ/Afl4/g//P1J/jvX3+B//HVNfzr&#10;x+fwTxeP4c+nudg8vQv/cGkf/vmj/cr+6fpBbj9kmEP490+P4j/EPjuKf//yOP79k0P4u4/3Y7g+&#10;CQ2ro5Hgz/4U4akA897ydLSzP2WzjxWH+6A+IxxV6QEIZvniPKyVTJF8eRHrZo6MICeaIyeB1ohk&#10;f3Xn+OnFMc2TY1uILSdTDB/haIzMEDeE2Okrr/EhnMyIwxqRX/FhPwtzNUYAJy4BlsvVZKiAfaUs&#10;2hNhVssQYLaQkyEr1KT6ISfUFllBNoi0W6mcxFSzf+SHO3BSpqPacpiDNkIddBHtYooYJ2NOtizY&#10;J705FkSgNc0PtfJVR5QdWjjZyeEEK93bCoOl6UobPTvAErm8v8I8z+MkLNnTBmHOJiqPfhZa8DZb&#10;qryvB9qsVOB+Aq+NYH1E2GorgDyL/wuCnVCbwHQSfFDEfljIyXFhqKNyyNuW6Ye2LB80pLmhPM6R&#10;kz0zZAQYcLJkhaJAY9SxrdbFO6Eq3BJZ7loo4DF5cVbGtpbnoo9meSGT6IrhPD+GN0GOnyEqg4xx&#10;vjMS57vD8NG6GHy5MQ3bK9wxXeaDiVxHbK3wx+7GKNRHmTBeI9RGm6MljvfLcQly3Fci20MLMZyA&#10;xVq9i1S7hciwW4AKP12U+2uhOGAZxyAjlIWt5LUrma49djcF4VBHOI72JOLEINvu5gp8ua8FJ8bz&#10;sW8gHRPsX5P1Udg7WIoTGztwZf84rh1ej7M7BnBu56Da7h9rwcGJNgWa71pXh31jjZpz23pxdFIc&#10;ZlZjH00Yvju6i7CjKx9b27L5P5/nitV2a2sWxqqS0J4bgqasQPUl0ST7kjjPFIeeFQnuSm84K9Ac&#10;NUnuGCqNVQ48BdDe2qphlcv/sepkxWAXUF5AdAGPtnaIY8w8bGzLxJrCMFTFevB+eitmeUtaEDqy&#10;wjBYnMA8rcaJiWac2dCqGOpyrcQhYPnJySacmmrG4XW12NZRgInaVAXQi2b66c3tuLC9W7HZB5jX&#10;wdJV6MqLR0tmDMYbCpSjz4NjDUpnvTU/ErWZQahO8VW65Jt5bE9PIQ4NVzHNCmxqzUNfSTyGK1Ow&#10;oXk1t6nKceiG1tVKVmTXYAV2DZRjkteNMA/TXSWYbMjmfrpikm/hf3GyKQzzzvwExfYWwFxkWbaL&#10;U9HReuweqmbYUqxl3Ftbmb+hGgXmT/eVKMC8szAanQXRKIl1V6D3gDDIRYO8PAVdzFt/TSomWQd9&#10;lexnfD63MK3ukkSlRT5al6nSnGpZra4VabWa9EAFeg8xjwKUT7Asm5mn7eKclFvJy87BGiXzMz1Q&#10;ia3dZUpWZmd/lQL/JR4B4OVlwI6+SpaxVOnmH5psZxy12D/KtrehBzuH6mlsf6PNOLq5C6e29+EQ&#10;2+xelnlnfzm2rynGvuFKpeF+fFMzPj4yhUdfHsGz+/vwSgDzmc149mhYY0+4MH8+ipkZLsJFnuXZ&#10;II8N4emTdTy2Hi9fbKUJkLYV376ahjgH/fbVFrx+sQmvZjWs6p8Bc+7P8riwUkVeQQBzBbILcC2g&#10;sgZsVucZ/oUAyC830Hj89Q58+2YnXgvYLIxUAQsV03sT9+fj14DOckwdF3CIWwHuhf3++vUWvHq1&#10;mfExDW7l/5s3jItpy39hdUuaL15MskwaEFzA8BcCjM+MY+bZKGZZFy9mRrhdh+dPpX5YF481dTLz&#10;bETZi+djLMMEbUqlrZFjmVKA+XcCqjPfL2dG50wDmH/L89/zvGjFv3w5RmP6r7bi6d2N+OrSIC4d&#10;aMVHB4dweKyO/bAUB/oKcGq0FscGirGpfhXGyuPwYX8xrm6qx6UN1TjQk4uv9/XjOp+t0+25yqlv&#10;c3aIcr45VpOMb46uxef7mzFVFYOxinicmqjH2fWNmKpP5Zhvjb6iSGxoZP/JCMBazslEi3R9TTg+&#10;212PJ2d78cnOSny6swoXJ/Pxxc4aPDnWjUMcJ9uSfdGXG4TzG+vYp9NxkHOA4aJozlFTsL4+GYfW&#10;iVRKPftSCDI5xouUTH9pKMZrElAQYIKONA8c7MrGVHE0Bvhc3tmSxjG4WMm3rO/M5XXhOLu5GAPN&#10;CUgJdUZLRjQtEo2cP8pXiq054ahNDVRfxRwdqcPR8QbcOTuNq/vX4sa5rbi0sw8fjpdh99ps7N9Q&#10;jItHGvHw5lo8vTOGK2fq2GY2Q0mFPGP7ZLucndlE28A+wHagjO1DGdsKtwKySrvWSHvwnommOeMQ&#10;IFsjy7JDsau/m9mm7HsBygX8FlB6VqOxL3r8mv4gYPcOxiOA7iSePx6hCeA7zv88P8cmnweVFTiv&#10;rtH0G2nv821evlbQgOVzfUry/kziYVt+yn3GJzIsGsCc/Vbptgt4LyaAvgYklzQVWE5782I726+w&#10;6eWrkJ+BbgWOM0+vnm9lOA3wLqbZZ9gXe1R8Kv/M80vWz0vWk7yEUvGqcxoQ/idwXJVNc2yega5Y&#10;7qwbZc83zcUhWw3Y/ZLjkQDnSm/94Zwu+BxYPv+yQJjlL54wHpb71TORiOH4xX0xDVg+hRmGe/5E&#10;YzNPWE+s/+e0p4znmQKAp/DqMccoAWUfCwN9HjDXtBupWwHC/38B5uLodebRpEb6hfEpCZaHwqbX&#10;3BtVNinjXHkVo/yxMMRZF3P5falAf80XAhJW3VNhmAvAzHL9Udqb3JN5IJ1pCTNfpHJeSpsSh69K&#10;v53/FWAuYLqA6wJOczyW+B8y/JzciwDPImMiJnkR8FmB4sJYZ5oCms+bKqOA0vNhpN6U7IzUgdTF&#10;CB7d7MedL7rw4KYwtocVCK+pV8YhLyMUO5z5fsw2/ITt4Sn7zdPd+P7ZHgWO//E52+yzbfiB5fyB&#10;7exPM3vx48wuHmM7fcJyM56fmfQsgwLLfwGYi/wL41eA+UP5akADjs88XMswon0u2uOa/ZkHwrzu&#10;wZO73Xh8l9t7vXj2oJ/lEHB9LcTx6J27Q/jmdj+++qYXtz/vwq3Pm/HFdQHaCnDtQj6+/qIO9253&#10;4NH9LiX1KfI34qz1/xYwfzgPmAtYPqG2L+7w+XJrLV7fXotXtJmbA3j6dR+efTOAF3fXzr0g4P1R&#10;rHnNvtiTOwKW034Blv8SMH/M+p8Hy0WaRZySihSLAOfzJk5aH4qEi2Koj2OoOljjs8hZF1FehsiN&#10;cUFBnBuyw+wR7aqnvtANstFDsL0hnAwXwmzZ72C+8g8w03oHFtrvwFbvA5hzPeuovxAhXENFOJjB&#10;w3gFXLm+tdZdAEv9BTDT/wDGy4VlvhCW2otgo7cU9oYr4Gy8kmsrXXhb68DXVnwQ8jqL5Zr/lnrw&#10;41oswNEQ8QF2yInyRIyXKcMvVU49/WyXc92zDJHuhkjxt0FqgDWSvE0R627A9Z8BYtx0EeaooxyX&#10;CuM60lmHx/TVNtZTmOZWyI1w4HWWyI9wQaK7mXLi6WeyDL7GSxDAdVSwxVKEWi1HHNduApSLJTC+&#10;JDdDpHqZqa9wk9yNlB8opWfua6p01cXPjpC3GrNDUSGO6lmfq/zNVV6UrrmPFQLstODFdZqvix7L&#10;uxzhjCfaxQShzobwsliGdH9LlCf6YHWUK2LcTZDsZ4sEXxsEORjBg/UUJH7rRPHAWpv7+oph7sX1&#10;X0aII1IDrVHF9WOynxmvNUZjThiacvyQF2GBwmgbrke8saUnCy15/qjlc7oh05Pz3QB05XtznuCG&#10;5kR7DGRzP8UVdQn2KI0wQ2WcJRozHNGa58k1rjHXzFrICzdDoudKpPpLnWtz3bkIUax388X/L1hp&#10;/wYetr/F1pEgXDqdgVOncnHuYiGuXC7GlfP5uHAmBxcu5uL85TxculKEy1eLlcn+xcuFuHApH5cu&#10;FuHC+QJlsv9LE/B93uT8uQu089y/IOdLcOVSGa5eKsfVyxW0SlwTU+xzjYmO+qUzTIN28VQeLpzM&#10;VXb6VA5OnczW2AnNVo4JWD4PmF86U7hrDvr+P/sJYK5hl7+Fhe/9Bu/+/q8UYP7eH36lmObv/+Fv&#10;sPDdtxT7fNnCd6C1VLTJFyqpFQNt0dZeMccsX8TjCzRa5isXaMBhkTMxEgeUYrowpcm+lYC4oqst&#10;gLmVqQLMfWzN2QjlMwcDHtdInijpE2MdbnUVu1x0t4V17GVtCNFQstdbDnud5UpGRLTLHQy04Sby&#10;H0xHHE3am2n2hWktAPI82C3xzjPNXc0MFNN83jGoHBOt8nmbZ5I7G+qq6+aZ20rD3FAbIj9iyXwI&#10;CG7CgUQ5wlz+AfREjoamz0FGjslWnJ8accAxnmOaC0BtwnrUZ72J01AByeUaXZG0Wf4+tJa8hxWs&#10;c3lJsXLJ+6rO9bQZv7DLWec6wuZfsVCx+fWkzpmOxGutv1JJsgirXHTTRXLFTHTkaQZaojHPeycA&#10;umLmi576UuWw1EhnCUznwHEBxS21FisTwFycfc6D6DY0AcudRaqF9W65nHEv+kAB5kYL3oUV8+XA&#10;e6/RQJ+ThOE9dDLT0UjgWHOgtTWAH+9lkKOA3hyEFHCuAcznHX6KiYa5D7eBHMyDGEYAbpFvCRKW&#10;uKs1QpwsedxKOYMVKRYBzW05mDubayRbAjmQRXhaI8LLFqHuVgo0D3TW6Jv7Os5ppgtoTgvmuRAB&#10;07mN9rJGaogDypJ9OEiFojkrAmsK4jFQqtGzHSqNh2jPTrcU4dhoCw4P1ymnZ53ZQWhM9EJrSgD6&#10;ONh1c+AVBmGmjyWiHXSVI4cgWx34y2dS5lrwM+NDzUr0pMwRKVrqrvaIcHfmA8YdsV5uSAvyQX5M&#10;ECoTwlARy8EzIx6jrVnor4rC6mBrFIfboSTcFoVBjmhK9Ed/YRRaM/zRkOyN/EArBZZXijOmMBcO&#10;pl6oiXZAVZQtGhJc0ZbqjeGcEAwXRPKcN0bzYrCtOhXrCiMwnB2MwaxA9DCu5iR3VMU4oiHRA4XB&#10;fFDx4RfrzDw7aKu3tPlKrsUe5UmOOLglGwWpfFjbLUekgz5C+QANd+ADz24pwxlj10Q8vvikHHdu&#10;1ePencaf7L6A5/dbcOf/xubD3L3NhZdsRY5FWOh3O/DwYg/2xtvjiK8xtjgsx4jjIgzYLkGX7WL0&#10;eeuhnwvAPn8T1DktR7HTEhTRMmwWIN5yEfz13obTst/CbeXv4K7F/eW/g8WSX8N02d/QfgXTpb+C&#10;wYK/gf6C30Fnwa9htPzXMF/xFjwMFiHJaSmaoywVu3xPhT+O1kXhcG0ETjTE4lRTPI7Xx+JkYwKO&#10;N8UpO9Ecj6NNsTjcEI0P6yIxXRSMsQwP9MfZozfWDsNJLlgTaY2eUHP0R1iiP8qGx53QGGKHdFeO&#10;S8aLYbX098zrYiTYWKMlOhEbKsoxVlmC+vg49GdlYndtCfZVZ2BPcSIOVibjSGMyTrZm4GwHHx5N&#10;iTjLBe7VthR80pqKb3jsZlcunqytwLdcqP+wuR3/uH8E/3xyO/7Hp+fxn19cx3///DL+5fo5/Ou1&#10;c/iHS4fx45md+NsLO/H31/bhHz86iH/59DD+9bMjtKPcP6JA83/5mMd4/D/4/8eP9qOeD/vMCEck&#10;BTlxUmeLYE4aOgsTFes0zZdtyc8ZjbmxSPAzR6h8DeJgjAD23XD2+YxgZ+RGerAPOECcxwRzLHDT&#10;XwZ/Sy34mHHiwedAGJ8XAZa6CLbVV8z0MHsjtjlOIPmsCLDQhp+VDnwsV8Cfk7l4kRDyskBOkD3C&#10;OeEJt12hHLtkBYsHdo4x1ksQbrdCsQ2SPI2Qx4lnKicukQ5a6pO8YBsttmVOMFzk0z4bFEU4oTnN&#10;F13sQ5XRzso3QCUnrVVxnJj4WaE63gsdueHI8LFGFidR4t08O0R8JXD8stZnWoaIdTFDGCeeCa5m&#10;inmeG+yI1REeyOZ+EieCheHOaMsKR1NaMBqSOLas8mf8rurrkXzmW74SkS9ASiO4n+SkeXEVZonV&#10;ITYoYb3XxDigOsoK7atcFGhezzbVnOiOxiR5webJcYFtice6VjlgKMUFPemeKAwwRra/PlZ7amF3&#10;mSdOdgTjQj/b9pog7Kj2xIZid4wVuqA71RZ9mW7oXOWEumgrNMVzwsm+lue8HLkuy5HpvBhZHsuQ&#10;4rwAaY7vI8v+fax2WIAKHy2UB65ESeBSlPovQ1ngMhR7L0SR5/toitTFSK4743bAunxPrK8Kwv7+&#10;VByfyMWhgVXY3BiB7R0ZSrv76oFxXNo/juuHJ3Fu9xD2i0TJukYc29yDU9sGcGCyBce3duP0tj6c&#10;nu7B8Y0dihm9oWU1phqzsbk9F9u7C3BwbTmOjFVjR/9qbO3MxrqKeOXIsyzRjRPnIIzUCKs6E535&#10;EcrxjtJDDDBFaRzrbXUoJmtWYaJ6ldIsF+ebGxozFGA+UZuigGxhmW9ry2O+V2O6LRcTDeKAMxL1&#10;6V4KLK/j5Lo9Uxy9Bil2uUirHBisVGD54XU1CigXYP/AYBlOsK/K8YNDlZhuzcXGhkxsbclRwPzx&#10;9U24sm8AJza1YmNbtnqx27U6Cu3ZkUwvGdPdpQos39FfinHmq60wGqUiN5YRiIm6dOYzF3t7C7Gv&#10;r0SluaE5FwNlSZioz8VkfR7jE/A8FeLIUwDzfWN12LW2CsM1KRity2B9FmCoPFntb+8W56Slig3e&#10;VZCI4apMTHeVYktHsWKrb2wvxK6BagVEizPRnsI4bBYJmpF67GWZt/QVY5zlamce6zKDuPhw5kIm&#10;Ev0VKehhWXpKkzluRKKzNAHrmnm9vIQrSEDb6lieT1JpjNZmYox1KbIw3cXxKI5xQzmf5+2FMZgU&#10;0H4OJN/SI+BdLXaoFymV2DNYw3ZUp3Txt/dVsi5Z/70V2NpVokB40VuXuhRwfUtHkQLPj67vxOGp&#10;Ndg/3q4kWo6s78bOwXrsGq7HoakOnJjuw4fr23FYvnTgPTjEch4el3ONOL29HV+e2YqZ26fx+ulh&#10;fPtCZEk24/ljLsifrMPsUwGAR/FydhyvXkwo0FgkDwRIf/ZsDM9nJvBsjmX9alZjL2cn8WJmjNeN&#10;KZBYAHMB7TRSLdM8pgHYfwbZt+GP3+5QjG8N23wzXsxuxCzjes50n81OYJZxiIkcxMxz7nOrwHGa&#10;knhhuJczktcRvJmZZBmmFIAuoLcA9wLgSz7FnvO82Ayvm2EYKceTJyO0tXj6bIT/NSYs++dP1yqb&#10;eSYA+c/7M89kX14c9OPxo148ftyHJ48H8fSxAOcChLMuZpg31qV6AcB6knyqlwczzIsA68zzty+F&#10;ab8e39P+KPUkoD3zNMtrX/Dax7cn8eWlPnx+opf3rlLJEO0b4OJrSzNOjbHdtGRiQ90qDJfFKHD6&#10;4x3tEGeYx4dLcG26E1c59oxWp7C9FHFxG4v23GDs47gze3kTPjnQiPHKaGxvY5/nseMci9qyglCT&#10;zD5Zvwod2QEc753Rke6L9lQPHB7MxSc7avDsdA8+21GFj7ZW4NPt1dyvw4E1KejNccfaohB8urML&#10;e9bkYE9PNrZ3pWEz45qsjsdEDecmU9U4OlnFOakuhnM5vvZms3/Ho78kAt2rA7C/OwunBlbjuPhW&#10;GeMCd3011tclYXWkHXLCHDkORGDP2gLkxDihOCkQCR4WKIrx4njpjY6CKLTkcpyM9UJzTiDOb1+D&#10;a7v78dGeYdw4vgGfHuN9/+RDnNnajAnOR3aN5uPswTq8YXsSx4mXTlVBJC4EdJ4RxjLvxzO2/WfP&#10;pV0M4hnv9/On0g7Y7p+yHT0dhzCaX7ItvWAbUn1F7j3bmEjrCCCsGMACYMu+MHdnt+AHtnHR3xfZ&#10;EwG7Rc5kVtrDzLgCbRWwzXheMN0XbGcveE7CSFwa4FgAUpE70ZgAxQLma+RE2P+kb8hXEupFjbS9&#10;SXW9RjJF4hpjOQUkleNSXpEg2sZ8CbtcwGtJQ8BaAaSl/UoeBZDf+hMTXMBvZcIK5zXzALtGW13Y&#10;5PIiYKcyJXUkoDvDvWS+BVSeEeBWQG5hcCtQWPYFbObxp5O0OXBb/j9h2RR4zeMCREs41uXsc44T&#10;zJN8iSEAs4YRLoC3SKhInU6o+lRSK4xvHsRWLwpUugJKC+CsMblOYz8D5s8fC1uc44GA8IxTGOYC&#10;PguD+9unLPfTabx6Kg5cmb7Er/KrYZiLveS+ApcfakyByU807H4NM32DBjAX+RnaPGD+gnWiXsrI&#10;Pk3lm/HIteo65kGY6RomPOOV8HNhRbZFnMMqKR2GVWx2AbBZfwKOP3/E9vuY7VheyDySlwocX1X9&#10;a65781TAco7Pc0xvJXHCtF+x3pQzWQHgaRppm/n7JFI0zJMw7gXsVsY05WXBI41Ei8i3PL4zjPsC&#10;KH/ZhS+uN+HquUpcPl+GTy7V4Mb1Njz4sh/P7ozNSbzM23x8kpfNeP1E8ij1zzI+24rvlU0rAP1H&#10;tr8/sq19x3Mi2aJhqYtpwPt5wFyjCS91w/zy/Mx9cRzai0d3OY7f68eT+wN4zH2xp9x/KseFYX5H&#10;WOUCng/g2YMhxisa5KMqTtG6F8evD+8OY+buWszeGcCrO/14eacPz271svzDeCpyLA8GWR8izSL6&#10;6MzXnMNW0Syfucc4RZJFMcl/BsvFXt7l2EJ7dXcEr++xH99dp0D0l/f4nGU9CVA+L1WjQPM5aRth&#10;8YtpnJiKlAvzocB5jc2IVv3dQWVPmd9fStHM2+PbwrAf5FqY/5nvy/uqkBFkgjA3XYS6aqMkxRu5&#10;0U7I5bw/yonrHpELsdBSvp7sdD+A+cq3YaX3Psx13oPpirdhvvwPsKQFcu0U42YBHwvBuZbAwWAx&#10;LLTfh63RYpjpvg9TXieSLQ7GwjRfBndLbQRwHefP9b2fnR68rLR+Mg/TFVwnGSm2dUKALZIC7RDh&#10;ZAw/y5Xws16BQHttrgF1EeKop/77mC9HqB3zb6eDIJtlCHXgus52KXytlsLN+D14GL8Pf+77cb3u&#10;bfo+18Hvws3kXYS7CKnIGFmhdsgOtVH1kBPKtR3XV0JkWeVlyPUT8+Aucizm6kvieDdDJLgZIcXb&#10;HHlcU+aFcP3pbcZ1qBkygyyQGWKBVf6y7rTgutMOyb5GSAs0Q6KvSMJwXcm1oZ8582G5GIHOuvBx&#10;0UYY04jyNEG8hynXr/rMv+iN+/B56M41gg3iPBl3qDPEIWsA70Ow+Nnytoa/tZYC2KN43od1I5Is&#10;0cybAOYFMa7qhccqXt+WE4baVHcUxlijNduPc4xIbO/NQXOWD1oyfdCR54uhimCsyfNAd7Y7OlKd&#10;0J3GNVmaK6pjLDl3sEJxpAnn+I40J+bLAole2qwr1o3HEtabKB0sQrjTcsSxzux0fg9Hs1+jKFMP&#10;l45n4MLxdJw5m48TZ3Nx9lwezp7KxumTGTh1lnOE81k4c57HxC7kcT9XHT9xOhMnT2fh2Ml0HDuR&#10;rvl/JovHsmm5tJy5fU3YY6do3B6nnWD8J0/lKKD7LNO9cE4A9hJculCGyxeFjV6Oc6fzlF04vRrn&#10;T+YqR6DnjmfjxJkcxsct49DEw7wyrXlAXcD1Odj7//z39tt/Zb7gnd8oR54advlfKMD8g3d+/ZPz&#10;zyUf/AFLF/5BgbYCjAubXNjOxnpayn4JmAtYPi8RYmakBQtjDUgugLmJoTjp1IGdmQFcLE3hZcPG&#10;YseOamsFcfopoLiblb5imAvDWxxUCljuYqqRTPG1N1Xa186WurDQWwJL5Z1X2NCiu60FRwNtuIv8&#10;B9OyMtOFramGZf1LoFxAcAHFNXrmGvOQvFibKfBejkuYX5pc66KA3/8VMBfNdEudOc1xo5Wq3Pqs&#10;A6mH+RcHIpUiDHD5L6C5AOPCBLdhXQjzW1jfelofKGb+yqXvKtNa9t5PgLnU//zLCgHI9ea04nWX&#10;LYbO0gXQWfY+9Jd9oBjuZnrijFM0yEU/XEsB5qKpbkwz0lkGXa0l0FrJ67gveRXAXEB8yZe6d8yn&#10;AOYCkgtYbrFSPs9ZzjoUtrgWrBmPNY/b6XDwZN7tdVbAagXTXbJQgeXzDHMHxisgu6p3U9Gk59Zc&#10;Fx42uvASzScbDra2xghysODAoXG8GeBo/hNg7kXzpLnbGiqmeYCDGQLlvBPvE48LOzyI1wTxeLCj&#10;lWKpe3CgdmEbsjPR4gC/Am4WHNiFYe5hhUhvDtwC2LmZKXkWpWnuaKwAc3/GFeAiQDrPCWBOi/Ky&#10;RhIH/JIkTvyzw5XTNAEdRBN2siFLfQI/wf3dXRU4uV6cQPXgqDD3apM5eAWhKcULNTGOKA2zQ7qX&#10;MaIddRDGh0KIDR9gFhwgrXX4YNFDKMsnjNoItusQO5qTNcI93BDr640EX0+s8vPA6gh/lMeFojoh&#10;Gj0lWVjXnIGWfF/kBpijINgK+QFmyHa3wJq0cLSmB6A2wQPlkU5I48Milw+DwgAr1ES4ozKcAybD&#10;VoRboiHBRQHma3NC0JMdhI4Uf+xvyMP+plyMl8ZgKCMA60TLnNbOB3F9vAuaGb4oyB5JrgaIsBOn&#10;GsuR6mGMXH9ziM5lTboLTuzJQ1mWPu+JyLEYKAu100K84wpk++phy3AkPv+oFLdu1ODhvWY8vt+C&#10;+3eacO9WI+7fb1V2V+xB6xxg3qQkWTSyLMI4b1V2/34bbj1qxbPPBnEi1wfH+cDb4aaPCTctbOOD&#10;cZO7ETYwX5vD7bA12hkboxwxGGmFNYHGqHbVQh4fzBGGHyBA710EGbyLEMP34aPzBzgs/zVstf4G&#10;Vlp/zbb/1zBa9GsYKAcev4Lhir/ksbfgqr8A0dbvoy7EGFuLvfBhTRCO10XhXGsizrYkcpuEi+1p&#10;ONOUhLNtyThDO8Vzx1vicaQxBh82RGNPaSTWZ7L+Ex0xssoJI0l2GF/liPFk2XdCFx/Yq/kQ9uEY&#10;Z8b+b83+H84+lONiiwq2i770ZIwVZmMgKwlba/IxsToRuyrTca6tGCdqsnC2NRuHG5gmF+Ln1uTj&#10;en8+bqzLx911Jbg/WIRHg6W411OIp2sr8MP6Nnw/1YJ/2bcOf39oEv957Tj+88ur+H9/fhH/8elF&#10;/Odnl/D3l4/gj2em8bcXp/GnS7vx99f2K7D83z7XgOX/9PEh/Osn4uxTAPMjCjCfObcV2azzTLbF&#10;1FBXTjT0kOjniCHmryYzRL1pj2GfrM+L5cSK7d7VDCHWbC98BqT6OqIsKQg5kR6I4aQi0Ho53PQW&#10;wdd0JYLlsztXQwQxXKStEYIYbzj7boSLKfzMeN5cG0GmWvDkxM9VfyGc9d9jn1uGOBdDxDnqI8B0&#10;ESLs2SbdDJDBvhHrKhNGfU7sBKhfyf64HOkBFpyMWTMdHfhbLGS+ViCaY0ZmoCNygpxQk+irHOo2&#10;pniiIzMQOb4WKArhvYlyRUGgvQLMi0Jt0ZTqiXROkCrEq3u0PSey7DecWMV52CLFxZLXiY8BF7Rn&#10;RKAuzhvFwcIKcEdFtCdqEnzRXRCDpvQgVMlLuPRQ9SKsNskFLRle6M0PQ7cw+jjWNCQ6ozPHDw2r&#10;3FEUYY9ycSAa4YzGeFd08FhPmhfakjzQI2xFcTqX4o6qSEu0JthjTaIdupItMZzihLYE9uNoa2T6&#10;aqPQXwfdMQbYXeOFc4PRONjmh931fpgsdENPLvMZooPBPD9O0DzQFu+A5lgrtPN62bZEW6GVE7Y1&#10;CTY0a7THGqMh3BDljLPAfTFWO7yNcs9FqPRbgXLf5agO1mUcVqgNM0SJ9woUeixjXDZoSbRCXbwJ&#10;mlMsMVnpiePDmTgoYM5UMz45sh4fH9uMMzsHFRt4qrMQ+8dbcXRTNy7sGcHZXYOK3SvSLCe2rFFs&#10;ZtHV1kiDFOPA2hocHqvBifUN2N2Xj8lWYVpGoJJjY2msM2oyWLayeAWWdxVEKq3ydGGWB1uikve9&#10;PT8UvQURmKpJUYD4zu5CBZoLYC7s8uGyOCXLIozzqdpUjFclYz3/D5RGozLRBRW8ZwKYi2a5AOUC&#10;mq8tS8auNWUKKD82Vq/00Pf1lyqw/Ph4Hc5tacORkWpsahIJiFUqzo11adjXW4wLO7pwfHMztvTm&#10;Y6gqDj2FYegQaa38SIj++K7BchwYr8GmNbkYrEpCU24EiuK9FGt6x5oiprsae3qEyZ6nZGoEMB+u&#10;SsHm1mKsq8zg5DxaMbYFKN4zVPsTYD5QmYzJphxsahPAfBVGWL8CjE+zHN3FiWjKjGAd5ivAfGNr&#10;gZJJEcB8e28lprsrFGu9WzTbW/MVYL5npAbbh8qwcU0B6z+Bde2L1VFOSk6lvzwVvSXyhVUqWnlN&#10;Uz6fy7Vp6ChORuvqeLRxLOkpngPMa9IVYD7ZnIe+siSUxXuilP1ImOmb1hQrZ6M7RHqmp1QB5h9O&#10;tmAX87Orr0pJrgigLoC55HdLJ+unv1JJzaxvYf10FWNHb7naCgP96PoOnNk+jJPTg9g/0opTm/px&#10;aLJLffEguvryAuf4lm6c3NqNM7QT61txfH0zjmxqwbndXfjmwnYuus/h2+dHFXv0e5ElEdYzTdjP&#10;8yaAuYBwAgaLVrCwzp/NrsPTmbUKXBZ7IazpWdqLEbziViNFIuzZzQoM/+HNTmWiSS6AuUgziAlw&#10;/u1LAeA0gPmrl0zn1YY5wHwEz1+M08aYlgCYY0oS5s0LcZo5je9fbeV1GyGM7tmno3gzM47XYgKk&#10;vxAAkcdpz1mGmReTP5nE/ZRlePJ0LR49GaIN4ynL8EylIS8EhvDkyYCyp095ToxhBFh/9kwjnaIJ&#10;089zQ+r8s6frIDItAtIL+1UDPDIPz8f5X/LE/Wcb8EhYiwz3rTg7ZZ1+x/DfCagqDOPZaeZ3M+PZ&#10;gmf3NuDOJyP45GgXDo1XYR/70f6BQpyaqMZ+9nlxDtzDsXioUsDoelzY0ojzG6uxb002jrJ/7GAb&#10;2cA2ONWche6SGKxvTMOn0x2YuTiFSzsrsL4uAbs7s3BhshaX1zcpvxWVSQFoyw5AV24gujif7Mzy&#10;x862THy8vRmvr0zgi+kqXB4vwN1DXfiwJw1T1fIs8OA8zhl7uxIZrh3bmtNxaUs1+3YyTowUY18P&#10;F5BTtfjs4BDbZzO2d+bh+tYm7O/PxHhNFK/Lw+fb2vDVHs6xTg3i8qZ6bKxfhZokPrviXBHpY4wo&#10;ByOMVmehtSiKfdID6UEOCHczQXKQHefLFqhI8UMX+3x7XgKKkl0x1ZGDLw+N4Yv9o/hk71pc2zOM&#10;e5d24eHVaZzbLl8DleHMgVq8FrDwyRQ+vtyIuzf7eO/W896M877yHotEznPe/+d9ePqsH895z2fk&#10;RRHPiwnI/Uq+SOD+rJx7OqC26iWTagfywkbA6hHMsN2Iw8k3z6eYpoCN4wzDfqSA+AHGNcw+JIxy&#10;TdjnbFczT8UENB9jm9awyDVSJBomu5gAwzOMS9jUspX2Pv9Vh4Dl82C+xCNpzbLNzrKtzrKtSn8R&#10;4FxeGoiDz/8va38ZZUeSZYnC67153V2YKJaCmZmZmZmZmZmZUaFQKELMzAqxUqnMFCsYRamk4qqG&#10;6q7pmX77nWMeocyeme/7M3PXOsv9upsbu7nZ9u37fMuMdO63L/laMv7Sg9npZJyuBNozYM9p7xH/&#10;mQEuWO+r42D2NoPjDKQz65yPSSYB5m9fjlMZR6l+R+geZjCfwV66H5f6JQB3zThfXA/r//k8M+0Z&#10;HJbY/bvpHtmD15Q+M9YFCL/MADLd6+LFAbchg8nSf2EMaDPITPGsG7PPBQOd88BAvQi7S6Qh4mRg&#10;mtJfB8zZESiDyiwP8v3Lg7TdT/+Zpb4GmK8Zy6sw+M3gOts66MsgLYdd149/tQ6Mr9k6q/w9YE7b&#10;dZb5+ouF9y8SRH6pffklydp5vv4bfgFCdb8OmAvHpGTixYN4GUDlEC9EuU9wnXIcfD0D5tSea4D5&#10;ur0V+f2xz63n8aeA+Xp5mPX+dpn6BQPvZMxuZ3a5cFA6S3U4RePsiw5h048b8fjzKnzxRYXYTj2o&#10;x8Ij6u/TzFqn+BnoFoA5byVmOjvsfCteWtDYzvUrwOFRfE32juzbxd34jsr87eIIvmYZGSFLQtfN&#10;8/V0HzLDneIQdbHIYDm11Szd6yw58qIRCzPttC6kfdrOPG9+b4ssUzLFxlIlNNaz3vkc9c0Zuqdn&#10;e8H66iwxw0482UnqMpd3jqVV6NxcP11DaXIfYLY+nWe9dAbF39J/AWwLFv+PGuavBSDO0isU7xpQ&#10;vg6gv+b0KG2WkWEnrC8pDL8UkByX0tiyQPctS9Gw5AwD8sxMn6a8suY8GWvPL09T/tmZKLUHA+bM&#10;amewfpXLtiZF858B81ZR/vm5DmEvH/fQ/MgDHhY7EOhMc+s4J0S56QqGuS+tY5y0d8BJRw52WjJC&#10;i1xT9gMhxyKY4/KfwEDhU9hqyyLYRp/WTbIwo/WSnvyn0F0zPYUNMFHfDhONLbDQlRG+/lxo7eJm&#10;qQ5HI0VY68mKYwIo15UV7HL2K+WqR+t/U1XxTPCzYUec7M+M5s20Bkyh9VyIrS48TZRhS/GaKX4K&#10;Bwb29WTgqLMFHia0PrJUgKe5MrxpjedLa3k/K1X4mCvBi8rkbKwIB33WbJeBt7k8gmyVEM1fxHpr&#10;IY3WM8meeoi0Y99S8vDWl6N0ZOFlJieAeA9j3ipQXlQQQc8slscNoP+BtO4LYN9zFoq0NlMW571N&#10;aC1oqghvMndaD3K+fMzk4WehRHliOWBZOFtRXA6Ulq06Ai1VqcwKSAu0QwnN5QOt1WmNp4UYT3Mk&#10;+tvBy0IdblRP0S4mlA8luBrKIZLqJ9BeGw66cgi206UyqtD11oj1MBSs9mh3lnt0Q1mMHUrjae2W&#10;4Yn+vACaoyajNt4R3dl+km55jhtaUmkNFm1G6yUjVIUYoDrclNaTBsj210J2sI4AzEvjTJFDaypm&#10;lUc570CKryrSAnSojjbB30peSLIYUb8I8tiGI3sDcediPG5eSMKlyyk4eyUJF6+RXYrH+QuxOH8l&#10;FmeuxODS1RRcZsD8RiquXE/BpWuJuMig+ZUEnLsUh7MXY8X+xasMaCfg7CW2eDI6dykGZ8hOXojC&#10;ifNROHU+Wtjps2RnonHufDwuXOT0U3H1SgauXckUdvUngPn1SykCNL9G+TxzOY7io3xRmpzueUrj&#10;AqX1fxYw/+Xf6Xz6wS8Fk5xZ5SzF8smv/wEbP/4ltm76CNu2boDMNmaObwE79WSAXFNFAVqqilBj&#10;sFxBBioyWyEnuxnyclugJbsFmiw3oi4HPQ0F6KnLQ0dNVgCz2swE11CBpY4m7PR1qNPrw8XIAE4G&#10;OhJYra8pHFGytjYD3gxMm2sowUpHGdYsm2KoAhtjFZjRzamtug0aituhqywLIxU5utnJ1FmKREGA&#10;3Na6GmBZF2aHM0vcUlsCyll2xUabP43QoJtcUzDLbSldazIrMtY9Z7BeAPbMQKf/5poqsNBQhhnl&#10;xYji09OQF+Vj/XQNlW1UF7RPdaGlqiBAc1XFLVBW2CFMVWmHeLkgSdZshoLMJ1CS2yiAdAaqNVUY&#10;sN4BRdkNgp0vv30zZLduguy2T7F9s6Qrzy8ttm5g0PxTyGzZSOE2ixcUP7WfMv7VFFkiRk4Yp83s&#10;9vX0OB8clr8SYCmdH/P2k3hUZKBD14qXERSnIcXH4De3B7+c0JHdCm2ZLTCg44YUhx6VS3v7BmG6&#10;Mpsk5j+ZuZq8aAuWZOG2sNBThpWekgSIG6u/N1dLXUlLnGydZc6Mc94yOM7guXAKaqYFR3NtoWPu&#10;bm0ITwsDGgz14UnmbkGDvoUetSPrz1NeNekBQFs7IzV4UVwRVgaItDdGgK2BAMTtzRgw13zPZGdJ&#10;GBf6L0BzCxrkrbUR6WaOzCAnSf81IwpdufEYqWIGYTKGi+OwpyINx5pKcGWwBXf29+HqRCuOtOdg&#10;d3E4+mmxU04PriwnHcTTABtmoUwDszINyEoIpIHV10gJ/iaa8NSXgD+WoPCifHhR+QMdTRDsZgVv&#10;B3MEO1kh088LuUGeqIwJoMVKvGAg5gZYIsXDAInsxMJKWTiN6kkPQVOSB4qCzZHra4JoayXEO6gh&#10;hR6iRf7WSHHUQYabHg2kligJMkd1pC16cwIE6NeR7I1ztRk4WZ6IwXQ/dMd7oC/FB0NZgWiMdUIV&#10;M1Ij7YTTwRBKTzxgzOUQQpbgpIHsAG30l7jg8pEUxAYr0uBPDwx6aPqb0kPLYAvVvzIyvTVxsD8Y&#10;XzwoxpNnlZiZa8DsfANezNYJm2MnnnRsfr6ejtcKwPzFTAWevijGs6lKTE3Tudk2LMxJNjPfRhOe&#10;blwqdMT1CAscpknDaVd9HHXUwyEnXYw7aeJYiAWORlrhUJQVDkbaY8zfDO3OWqiyU0MGPQQj9DbC&#10;R/0DhBpugZ/WBniofwpHpQ9hq/wRrJQ/Fprlmlt+BY2tv6AJxy+gIfP3sFb9ECHam1FDC8R9SQ44&#10;WeCMc6X+uFoVhuu10cJuNcThZn08rjXEYLIxVtilukhcaYgUTHN2Bro7xR799JBjG4yxEtZD5aj2&#10;1EW2jRqCNbbDafuncNqxAf405qRaGaPQ2RYVHk5o8PXEzpRYDKWE4eGuZtzvLsRkdTwul0bhelk8&#10;Jksp7apEXKtNwtQuquuRCqyM1WJmoBBzA7mYpwX0Uk8OFjqy8Ko3H78br8Pv97fgz6eH8C/Xj+Fv&#10;D67g3x7ew39//Bn++4Ob+OvtC/jDjZP47tph/O7aIfzj3RP4y51D+Jd7R/GXW0fxL/T/r/eO49+/&#10;PIt//vwE/u2rM1imhXKKtwGSAqzhaacCFx0F5Ab7oaMoGekhjvC100YYTSgyY33gb68PDzM1uid0&#10;4K6lhCQXCyQ4myLGw5zGARqPlTfDUmEjTYRUEedkgng3E7jqb4efuSbdM9TXHI0QbG9IkzUFeOgr&#10;wlJpI+zUt8FY5kPY00TQhSZl/PIm3FoXHvzpoOpGhNHEj/X445z14G0kR/ckTRrMWOfOAAXBrkig&#10;+5+lUlx0ZKjPayLSRgtxNLEpCrJCeYQdioOtURJih1QXAyQ76SPT0xJJToZ0z+mS6aAgyAblkY4o&#10;C3dGgqshYlyMEEn5jKYxKMPNBk0J7mhJ9kJPTihqYtxQEGiDHF9LZPlZoCjMAU10/5WG0QQshCZD&#10;MS5opvBFIVYojbanSRSzky1RFcGMQm8MFwRhINcfNZHWaE1yQXuSKzoSXdAST/dumCXKQ8zQkuSM&#10;xjhblIYYoiHGBh0xthjN8aD7XweNoRroSbBAub8einypzWyY+a2A2iA1DCXpUb91xWSzB/YW2mJn&#10;kQuyfdWQ462K3nRntND91RZhjY5IGzRTOhWe2qj0okmau6awYpqglboro9JbHTV+Oqj110UDO5Dz&#10;UkGRuywq/VSEVfgqoyZQHeU+qkix2IB8V3nUheihLtwAVTTpKwpRR0OSLc735eLzI+14cGY3bp0a&#10;xkRrLvoqErG3vRCHeqtxYrgJVw8N4exYA+1X49TOGlwcaxSgJwPHh5uKcGGwjqwa54YqcLgjG0Pl&#10;kWinCWgxjYW5NNaxzjCzs3tZKzs9EDlB1kiiiSyzUXKDbVAR54raJHehcz5WTWkze5zBctpngL0u&#10;yQuN1H6j5XEYLYtFX06wALh788LEuYIQGxRT36iL90ZDoq+QYqlL8hGSJqf72UFfOY50FOIIg3Pd&#10;eTg9zLrtdHyoTDgs3VVM9z7lbbAgGmOVNKHtLcOprmJxbqgiGh2FQcinvlFA/acjOxi7q5OFBMiR&#10;gWL00PjQWZQgvvIoCXPEYGEUDtSm4EhLJo62Z2O8Phnse4DL0U95H6/PQV9hPFrSWbYlA0daC3G8&#10;owRnBqpwqK1AsMo537tr0jBQEickWXY3ZGBXXRqasoKFo81d9ZkYrU4T0i4TDdk40FogbG9TrtBF&#10;b0jzx76WHFzYVYuzw1U43FkogGl2MsoOQzNp0VEZ74fekkT0lSZioDxZSLNUUP11F8WhPS9SOAWt&#10;TQ5GU0YkBkpT0EvHmWU+Smm3FkTQQsYdJeFO6M4ME3IsE2351GcKsJvOs7zKmeFaIcXCxw51FmNf&#10;c57II5drF+XlcEu+KPf+xnzsby3BREshXZePIz1lOD5UI5zQXic7uasJJ4cbcZZfou9uxuV9nbh2&#10;sAfnxltwmvrhtUOddLwKx4YKcW1/Le4fbcfzW4fxzepD/ObrSXwvQGhmkbIUwpgA3ZjFzYA3a2//&#10;9rvj+P7dYeHkko1BbsF0XV0H6ZjtPSQY6Swv8u3rYWHfvRklG8P3byaEs80fvj6G37w7KrTDJQea&#10;u+laBuEYgGNJCwq/xryWpEx2CeCddYpXV4eEfAoDcpKUA1+zZw3kY1Y5xUXGEi8MpgsHpK/3iDIw&#10;y50lYNhR4/dvmf3KEjSDYAkMBoHeMTuX/r9hBvlSO5YWGrCy2A5m/TLItLTQJljlzDBnNvsbdjS4&#10;wADfAP2neMiEtjnHScZg1Lq+Mh+XWObDYsvGeujCUSEz98kYhFqidOYWO/Gayj0/sxOrc3vx4NIg&#10;3YNVuDxSiX01yTjZnoejzdk0rtJ9mxuGkdwg3B2rwuTuUtyYKMWhhkSc78rDtaFi7K1JQld+GKpo&#10;PG5LC8DNiQosXh3EqbZEjBb54XJ/Fq7tKaCxLR+ZvlbiK6jaFDfsrIlCfbITje8BuNqfjYeHavDs&#10;ZANONYTh3fUhfDlRiwJPHfSk0bMkgZ4FCU640J2BkYow7G0Jx3hNBCrD9TCc7YuJimDcHKM8t0bj&#10;ZFsCru/MxdWxHJzsTseBxkjMnG/B61u7MH+hD+d7k9BX7IH6dDdUJnrS81aVTBP54bbY15pJ92Y8&#10;MjxNkWhvhBB6jvJXV8H2OqiIpLxWJqGpII6eU/T8yQrA5EQDvjrdi/tHmvHoVBu+uNCOz8924PrB&#10;Rnx+qQdf3OzAy+W9WJkfx5f3W/DkIeWD2omld1hqZ2m5Q9jqy24BlrP0zupKL5apzViiY1W0Lbcz&#10;f3nQSf/bqX+00rWt1G9aKe528JcI6/I98wvtwhYWKV46vx5+aZn2X3Vi5WUHhaMtnV+h9FfnKe05&#10;stl2CYCn/i35AKC+vrqLjo2I+4HZ7i+5DzKwTv3qW3Ev8nkG0TvJusBfjKzySwCKl/P7epVf7vTS&#10;uW66rp/Cc/yScTzCBFAtmZCdoftDAtAZuB5Z+89gswTY88unZc7L6ph48cPANjOY+T+/AHotthLo&#10;L+77Nwx4M9jNcVC6Io2ddD8xqEl1u0xlWGHZE7qOAeaXFN/KLmEvGVCmsUKAywyUU3g2lhdhYHmd&#10;ic9A7jpLW4pzlO5lZnVTvQl2NRvVE+VfAn/XWdz8omsEKwtUpnk2qjvW3aZ4BDt9hVn1NH7Q9vUS&#10;vywYx6vFPVhdGKWyUH7eA/ej1KaU50WqK87LKwpLJuqEtgz8iy9n+MsXaq9V6ntsnCcpb2tfA3C5&#10;KK6f2msG0MneCbCbAWqq90Ua/1jT++UBUc9CMkZIx3C5qJ7FiwhmmP9ofEySsOH6oTwLJjq1I23f&#10;8ksQljhZ4nFekrERDPkF6hOLA5KMyhrA/XKun85R/+S8UlyrcxT/mq3QOMl1uDxP9xIzrecle0X1&#10;K7G+qa0pXullDLU155XBbeob6xr8q5Qe9403DJovMkhMNkt5ZmCYweQFajOq6zfc3oJxT+2wVhZu&#10;u/UyvVqkMi5Qf1iTm2HQmUHlN8LRKP2f7QM7+Jx/3ozZZ3UC4F+contytovySfVFZWCW+Tzdl2yL&#10;83Sv0ri9TOVZmKXj9H9ljuKbpfuUxvBX0xT/FOV9ivI4y2A21Q/lnTXGOb23LMczS/XPLPA1HXUG&#10;qoWGugCy6X5dA9CZLf5ymuqU/q9OU9mo/C8pvrczFOf0mk1RGmy0z8x1ZpK/l2ARMiyU52c0RlGZ&#10;BNN8isJMcbwUJ22X12RcFqa7hFNT8dLgeTvmaLvwlJ6HL3pxrD+e1tdbkRnljMJ4HySHOiA50Br+&#10;5uzwcwustXfARG0rrV0/EVIsGttoDbv1VwIst9Oj9Q6tR5wM1QSGoyezFboym6ElswGaOz6CttyH&#10;0FX4COYUh6WurCA6Oq4xym1oTWSlLQMbA0U4GKvBw1wbrrpK8DLQhIuBKoJs9BFK6yA/KyVEuWkj&#10;k9YtqbQO9KF1raXOZhipfgoTlY1wMFCCu7kGbHS3CSA8yF4PTtoK4qthdxM1OFP8rBHubaMJP3st&#10;OFtrUD7kYKe7g8LLwlxzI5XrF/R/M0Ip7hRHXeR6GQtpzFg3dUS4qCDUUQkRjsqId9FEMjsO9TRA&#10;rLsRoigsy6ywhVqpi6/m/czkqO7k4WMiA2+DHfAxlIGz4TZag+6Ap5kCvE2V4KQnCzeqB387RXiY&#10;MnlLBx7G8kjwMURBlItglftZqiHO3RSZQQ6IcTWGO605o5z0EOlhBEv1DYhzNEG6lx08aT3raqog&#10;fHDFOKuiktZ4/haaCLRVRQ6v+xK9BUmqKdkDnbkBaM7yxnhDEjppO1LoT899J7Sn2KAx2gT1EYa0&#10;ttOjNaMBsr3UUUJruYIAPVRE0zox1hrZtPaKd1VBsqcGwpy2o7XQip7tpvA13kZ1pAJvK3m42nyK&#10;rlYXwSKfnEzEjeupYjt5Le295MmVy8niv2SpuHEtC7ev5+Pe9SJ8frMID24VCceebHdu5ohwly4y&#10;+B2P88wCv5Is7OKVFLJUXCK7QHGeOR+HM2ejcflcLK6fi8P1s7Q9S9tzCbhxkdK8mIJrF1KEvIpw&#10;3km2rk9+/UIq5YslWBJw8UIcLpyPFcb7zIqfJFuDvP/3fgyYf/JrydEnA+YMnG/86BfYsuHX2L7l&#10;E8jt2Ax5GQZS2bGn7HuwXFtNCWoqzC7fAeUdWyArs2kNMN8qyY1oyAvAXEddDjqs202mw7Ipmgxm&#10;s6yKDpyNGTDXh6O+tgCurfU0YK6nDmMdFehpSTIq5prKQqKFnX3aGanCjjqYqa4cpbFNONFkwJyZ&#10;1AzOMlguSbgwQM4yIMqCCc4OPNmEzIuWqgDBbQSz/EfA3NZAC9ZkIh8MlHO4NbOk+Bg0N9VgyQ9F&#10;8RKA5Vc0VGWgprRFAN7qSvSfQXM6zoC5iqKMAMxVFNcdom7DOmAuabxvpnDb6JofAXO5bRsFIL5j&#10;8wbashSLBJizJM6WTz+g/58I0JyZ/gyuM+i9DnLzltuCQXNVSpfjZeO0mfHPxoA552M9/P8vwFyF&#10;2fJ07TpgbkRlYwee3B5c1/oUv64c65v/CJjr7NgowHJmoBsry5DtEIx0bot1wNxSj198KP8nwJz3&#10;/0fAfN0hKNtPw7Gu+bqEipulATwtDSWw3FQPbuZ6cF0DzBksN1anB4WGDGwNVeFhoYNgGwOEMMvc&#10;VpJlcaDB2NFUAsvZnM04TQkw97Ji00KYswnS/B1QEumFtsxo9BWlYKQyHaO06B8pS6RFUxaON5fi&#10;ys5O3Dm0E3eOD2NybytOdxZgoigabcz29jNHurMOUp31kOZmiBRXQ0TbayDQVBk+BipwpLy66CoI&#10;wNzbSA1+ptoIsjJAsLURwuzMkOBhg/wQF5REeaIjNwJ9hVGC1Zjla4xUd33BXo+hB0V5iAPqoz3Q&#10;mOCGwiAzZNPgHWNDDwnWNnPRRhY9IIoDrFASaEFmjrJgC6Fz2Z3ph7JQK+wpjsLFhmycrEgSciz9&#10;yT4YygjAaH4omuOcURNJg3eUPWLt1GmBpAB/M1kEsBltR5yDOjJ8tHGwIxSXjiYj3EuGHgQKCDJR&#10;RgA9ULyMtlE+1dGUYo/ju8Lxxf0CPH5Ugilmjs/VYYZsmp1/ztRKTj5naTtbI3TMX0xX4PlUsdjO&#10;zNTTxKiFJkNNwmZnW2mi042bTf64FWODSz5GuOJjhjNuxjjuaoATfqY4F22PyRwfXMvxxdkUdxyM&#10;sMGQnxE6vPRRZK2AZMMtiNT+FKHaGxBKD90g/W3w1dkCJ9WP4aT2KawUP4Hhjl/DUO4DaG77f2jC&#10;8V9gp/IJAjU2oYbSGI93wMl8N1wopQVtVTiu0wJXAszjcbshATdbEnGrNRG325JwozkeN1vjBWh+&#10;viYMp2kBe6zQF4eyPbAnyQFDLInhq4cyJ3U0+pqhPcQRNZ7W6I3yw86kUExkxOBgLj2waumB1FWP&#10;qd3d+LynCl8NVOKz9hxcLI3EtfI43KtNx12yyeokPOwvwcLeBqzub8Lye8A8TwDmiz3ZWOrKwVJb&#10;Jt72F+GH3bX407E+/NOlA/jrnfP4169u498f3cV//eom/vrgKv5y/yJ+c/skfrh6AL+b3Id/vHcI&#10;f7q5F3++sR9/vX0E/0L2l5sH8efbh/DP945i+mA7Mv2NkEj3gKOprNAVL4oMRElCANKDHeBG/SMz&#10;ygOpYW5wNVaBL00UfI3oPqRnRgZNJtg5Z4CNNo0fW2GtuZ0mJWoItWWHlmbwMVOBp7mS0C/3MFGl&#10;iYgFTWJU4KZPEzi1bQIst1HdIgD0QHNN6qu0qKf4nem4u84O+BkrIcRcFZ66W+Gpt43ypohImuhE&#10;0YQtyc0MoRTWTnUznCmsG02Q/I0VEUMTwPII1pp2QXGoNXL9zZBF/S2BJl6RVmqIsmbtb7rvbLXo&#10;njOgsMz4dqJ7UF/Iq0Q7GSDZ3QwZ3pboSA9Hc5InurIC0ZLiizw/S+TThJIdiNYkeImJEjv0rU/0&#10;RG2cmwDVm2m/MsqRzkmsw7Z0bzTGO6E6wgpD+YECMGewnNnjbQnO6Eml+zjLF32ZPuik/d4sH/Rl&#10;eWEgX9qO5fphOMOF7n8NNIZooJUmXE2RND5QH8x2UUSxtzJqAlTQGamGY0XmuN3ph33FdmhPosme&#10;hzLyfDUoXkd0JdqhL9Ee47le2JXihMF4W/TFWAnrCKOJHE3Uqn00UOOriUovNVR5a6DcU42OqaPG&#10;X01YXaAG6oM00RCshYYgbdT6qVMYFRS6KaA8QBPFvmoo9FdBabA+ldMX5/ppMnakBxf3tWGvYASX&#10;YV9HMY4N1uLSvk5c2t+JU7tqcXyoEscGKnCkpwT9ZXEChD3VV41b+7twpq8Ce+vTMF4dj4HCUKpT&#10;D+SHWSE72Byla4B5S1ogaqgtCsMdhJ69BJa7oz7ZWzDIWXqFGeVCdoWsvyQaNdSu1dRmO8tisacq&#10;EcNFkdhN+0P0TKiKdkFBkBXKopwoHmaWe6ExyRfNKTT5LYgSAPTJ3jIcpTId7SiQ2KwMmA8WC3br&#10;aG0SemlMHsyLQG92CPrpmpPdJTjTWyR0kgeZwZ4XgrJYF2SwP40we5poh+JwWx7OUF3s7chGZ0kM&#10;WvKihBPMKirL7opEHKS8H23NxMHmdOyuTsAo67BXJgjwa6w2C4MlSejJZ/A8Cyc6S3GB6vkU1d+e&#10;+gx0Ul5Yv3xvUw49H5MxUB6PscbM94A5M7pH6jIEWD5Ez83dtRmCxX2ks0SwzlvpfAuF212XjmPU&#10;Toc68sEOBIfoWdSeG45qqp/CcOrz6WEYKKMyVqRgZ3W6AMwLI1wEi701J0xopdckBaEhLRw76Tk9&#10;WMagXxzlhcpcGotqus9Y2qiNrhN65WuA+S4aK1lv/dQgv2ypxsnhGqH1zgx5Bsy5bKzJPk5l2N+Q&#10;g2OdZTjRV4NDrFNO1/N1p0bqcX5PK24cG8CVA904NdyAc6PNwvnslX0dmDzYgws8NxhrwFUaFy9O&#10;1FH4Stw51oJHpwYxe+80fnj1DL9/dxc/vJZkFIT0A7NZX0rALjvCZB3w33x7FN+/k8Dy794dADvK&#10;ZKeYDJazXrkEAkvyLe/esDNLCSCWmOasJ87ANUs7MGi9X4DwEkuVWeLMTOUth2H5ihGynXRO0v8W&#10;8b8eo3gpHOfhLeXlDTscPSCuF2zVVU6XJV8mKG97Rfyc7+/WtJ7Xme7spJTzIDkuZAY8A+t7BaD/&#10;LWs+M1C1zGBiBxhMZODpzSqDYHSMTDCLqW4EQL86QuEZXJPsPTt3zRgAZNkOBszXpVnYeJ+P/RQw&#10;ZzBncaEbM/PtmJ7txPzUMKa+HMKtk5041k/9oS4Je+nZerG/jMblEHRnBeFYUybu0fP1i/0NuLG7&#10;lO7JNJyhZ+uxpjScaE3FkeZsVMW7IZsW8l3U1+/sq8bU2S4cbYzFua5UnO1MwZ2D5bh/oB65/OI0&#10;wA6lMQ4oiDCnccEfB+ticLE7HV8drMa9iSIsXG7HV4draGz3QHuiMwYyPbG7yA/Haf4xuTMXvXTN&#10;1YlCypsXjjZEYW9RMC72puNoSyRZFB7sr8Cl7lRc7EzEo/01eLivAl+OF+L2ULYA5vc2RaEm2QlJ&#10;ngYIslRBPC3207xNkUXzx6HKONSmegufAMlelgilZ2aQlQ78rDUEYL63MQ1tRTF0L3qLsehgWxbu&#10;H2nDzJVhfHm8BV+ea8XNg7U42JmGPe2xOLUvA6sLO7E4O4KHD5rx4mkHtcewYJdPz7RhYakdi2Qr&#10;q/wFAdliJ1aWe7C00ie+EmATTHQ6t7jYgllBuCCbq8cc2cJCozi+vNQmAPK5hWbMzdMcko6xjM8K&#10;A/J0fH6xGYvL0naFtitLrVhdorwsdZNRf1tiuRcGsanPCOCcZYek/iUA85VB0Y+4X37N9xzdLxK7&#10;nIFXZpVLoLj0pQP1RSojfwnBxrIyL5cp3DK/+CGjsr0S1zFgy8f4PmDj4/xygF8K7QJ/RSHphlP6&#10;S9SHF/uorvgLDOrLDFi+HKN8jVD5+qj8lM8VOkb/BUucTPJVwE5AJ4S9oTGHAfVXDI5y3ihedugp&#10;wG8GUOn4Cv1ft1U2uvek+Bg0Z4BUApAZLBWSJQKoluRc1p2oChCbX3aIPPdSm/YIwHN5gVnXnCaD&#10;5Qywc/3xfwbT+7CyQOViORMhvzGIpbke+s9A8LoxEE3naLu00ElGfWehg/pAF+ZprbBA4ZcX+8UL&#10;hRWKd4nSX6b0VpaH6T+/gOkV9ccvU8QLFREH97luilNKi8eZdXvDL/nWjcr6lsrNX0swi5pB4tec&#10;f355wWViGRWuV/Hij/PK8bF1CwCbgV4Gs1f5Wn5xQXGKlxbLA1K875nvXHfDVFdcF500XvVQPVE4&#10;uo7lXVhyZJnBZpZfme7G/IsOGsM66DinQfeN2FJ5fgKYs72kOmUQW5KpoTQ4PqorfonxU+NjDKCL&#10;Fxv8QoOueS1AbjIGz+n/ut67kLDhemDQneNfs/X/L1lKhR2azg7i9SzV4SzV65p+Omuer85Rv53t&#10;whKNA4s0Fi+RMdD/isrMeebjM1N0z0+3SGQqZqavAehzcyzZsgaYk3EarwTYTfkRID39J1tlkJzq&#10;igF6lkkRbG5mdc90iu3yDNXVDEu19OM1X0vGgLkAzTm+Ofo/T2Vn9vo6EP8/2P8SMCdbfs7scrqn&#10;xcsCNuortF2ZorCsd062QHmYnWoVgPnCszbMPqW175M2vJnuw2enKpFK696u6mRUpAYhIdAW0R5G&#10;CLRQgoP2NlhqbIMxrWMYMGdpFQbMVTb+DOpbfikcV3pb68BYaYvAbrS2boT29o3Q3P4pNLYzYP4R&#10;DJQ/hYWODKz15YVjTxs9OQGW2wq9clk4GrHjT1k46MrC20gZrrrycOcvyyneEAc9RLkZINxFF94W&#10;KrDT3Q4jWlObaW+FntInMFXbDC8rWpNRHOH0fEn0Yl1y9uNmAG86bqW1Febqm2FJ4Y1UN0BH4UOo&#10;yvwaWrK0Ft/yc2hu/QW0dvwSKlv/Hgrb/wsMFH8Fe/UNcKN1vKshrd2MN9Macyu8zGTgTeZjvAO+&#10;htvhY7CdwmyBi9Ymso1w095Ma8ItwvjlgzeF8zTcJo47a2yAo/4WuFlQuYzl4UR1ysx4ZwP2jSUn&#10;nHQG2+rRM1AbeSyDG2AFIf1J68AklmJhKVFaW4bQ2jEjwIbqQUmwyjN87cRLZnvNHQh00EagNV0f&#10;Zk3PV0shURNkq0rtaoKKGFd6pjoIn3Q1tKZryvTCnro4WsP5Y6TAl9Z51qiLMkZ1qB4qaN1UHqqP&#10;4hBdWptpocBbGzXRVigJN0V9kgM6c7xoHm2CRHdVtBbZor/SB/G0H2KtiHhvWqP6bMPuoSBcOpeM&#10;2zczcedmLm5dz6f9fNy6mYVrVxmUThZb1h/nYzeupQmHnQyYf3ajCPdvFuLz20VkhQIwvyviyMLk&#10;1TRcvZKCS1eShV2mfclShV2ieM9fSiSLx5VzcZhkoFyA5fGYPJeA6xeSBJv8Ojv1XHfgyaD5lQzc&#10;ZOCc7PoVdvKZ+j/ZjasZuHEl9f4a5P2/95MA85/jk19LgDmDs2ySbvZGKMluA0uuMLCqqbLGolZj&#10;wFwBqspyUJbfBkUGendsgLw83XgKMjBQlYeBhiL0NCXGtQDLyVhbm5nbzCRnCRRHI104GurQjSQ5&#10;3LQiM9NTE4C5Ll1rrK4EEw0luoaZyez0U5VuWhWY6shDW4W1wNlRpRwNCPIw+wlgzjIgZmyazDZW&#10;gbEWA92SnrcxM845D5Tme2PQnMFyMkeWZtFhzWAVYdaaFFZLDaYUjwnFZ6ipKBxlspyJkFpRYNkV&#10;dnwqSdQITXDKm6qS7BrLfJsApNcBc5ZakdtGxk5TBctbluqWAfONkKUBa/umT4WxBAtLsTC7fNPH&#10;vxRtwv+FPA61jcyWT4REy08Bc24rfrHBjli5vRgQ57Q5rwyWCy31NcCcjc+th1mPQ2xZy5yuF4A5&#10;lYsB83Xwm+uWQXMGy9cBc305acBlfXMh50JmSGlKkiz8soFZ+1SX1IY2DBKb/sjs5n0GzD2saGAh&#10;+ylgzizzdcD8p6A5OwflcxzezVwXLmuMdDdL/feAuaHqNmH838VCSzj+DHBkHXMG5Sl9I9ZGV1/L&#10;izqcWJNLAOZa8KCBzNdGFyEUPt7DCkURXmhOi0BvYbJgmDPjbE91GvbXZuN4SykuDLXjzuFd+OLc&#10;Xnx5fhx3D/bjXG8VdpfGoCvdH01xHmiNpzii3FEbQoOquyFCzJTgyQ8d9a1wpYeQN6XvQ+l7G6kL&#10;SQo/Q3XE2pqgMMQF9ak+NFh6oi07SLAWi0KskeFlgGRXbcTYqiPFxUAwzKsZoIuwRbaPgQDMk5w0&#10;keiogVRnLeR7GqE23AEVwTaoibBDXaS9kF5pSfBCdZgtTtXR4qkxEyerktCb6InR7GCM5YVirDAc&#10;PQzMxTmgMsxSsNaDLWTFW8kAUxn4629FkqMWMmnAvXwgDReOxCPcQ1aA5P5GsoJN76m/DdE2Shir&#10;CMS5fbF4+EUBnjwqEjrms7NVmCF7MVWOqRdVmCabmaIt23QVptgp6HQJZmcqBQOdnbUszNB2phbz&#10;7PiFJlBf7qWBNMEWN/xMcd3HFDeDbHHawxBnAsxwLckN90tDcbPQDxfS3XAoxhq7gmmC4aWFIrOt&#10;yNTfgExDKoPOJiTSQzJCbxNCDOjBqfohfOhh6qmxEfbKH8JW5UMYyf499Lb9HawVPkCQ5haU0oNv&#10;d5wjTuV742JpIK6tAeY3aqNxuyEedxuT8FlbGu63p+Pz7gzcpwXi57TovUeL4xvtSbjdkYxbLQmY&#10;rI7GuYJAHE/3xL5kd5wpDMX91hx83pKDzxpzcK8+C/casnGXtg/aCvGopxRfdZfiaV85blO73apN&#10;xBft2XhAdr81F19RGA7/RVcRFvc149URWvQdbsPyHqqznaWYH8rHfH8W5ruzsNyTh5ddeXjVnYd3&#10;Q+X408Eu/NOZPfivN87gr1/dwN8e3cZ/fXwL//bkFv76+Ab+8OASfpg8iO+vjeOPN/fgTzdG8U+0&#10;/cu1Mfzzjb34x+sT+MebE/iXOwfw7kwf6hMc6GFsROP8DkQ5GqM0JhDxfrZI8rWBr6UGmvLjEOdr&#10;i0C63/zMNGiCIocwa+rbnlYItdURb/OtNLfTeL4NnuYaiHW3RJCNNk1Y6J6xpfuUZZVokuZpoSEm&#10;ad4majQJkhVgub3GdvEpYKi1LsIofldtmjjpK1L/VRdMcl+KI4AmQfEu+oh00EGQuYr4TC/YQg1e&#10;ujvgTeddtLaJl1tRdtpoSglAR2YoMr2MqT/TfedqQPumAjAPpwlhpJUGEp0MEGGpRsfNhCPHomA7&#10;ukcNEW6ljSwqN+ueV0a7oDnJGy0p3qiNdUNBgKUIy2zjpmR/ZPiYoTjcEW1ZIWig+70rNxRtNI7U&#10;0OSJAXZ28Nma5oWODE/URFmjL9sXLYnOaE6QdG4bYu1RG2GFplg7dKe7oyfDA11p7hjI8cXeinCM&#10;FAVgONcPA3SuOcYcJf4qaA3XRGOIDlqizJHnpooiTxXUhWihI1Ib9X47MJGhh8kWb5xv8EVtsDqN&#10;KQoo8tNET5oDBtPJUqwxnuOM44VewrntoRw37MtwxM44CwxEm6CbJnVtNKlrD9NHg78Wqr1UyVRQ&#10;5a0srNZXFQ2BGmgM1ERLkA46Qw3QGWmC+mA9wZyoDGH5GF10xjtiON8Ph1vjcXmsCpepf58YbCBr&#10;xNH+apzb04zL+ztwmvXKuxlArxAMcwZvh2lRcZiOTR7oxJW9rTjSUYB9DakYr4pDJ41xlbEOyA40&#10;Q1YQtV2CO5rSAlAT7ynA8hRq82xqp/JoaqdkH/Tkh2OQtctLojBem4zjnfnY15iO1qwAAYa3ZvKn&#10;k5nCEehOCjNWmYBmuq4k1A5V7ESangklkU50f/igIdEHffkMlufj7GClYJifoXv8bF8ZTnYX4nRf&#10;Ec4MFuNgWwY68oLRnhEoAPNuBplpvL48WosTXTkYLI0QgHljWiAKwhgwt0Y59S9mf5+k+E5TXYxQ&#10;ebtKY9GcG4HiKGfqY0GSnExdMg41peNQs+ScdKiM2dkxaxIk6bSfSMeScKAln/JThSsjjTg1UCkY&#10;+535EUKeZF9LrnDoOdaQgX1teQKIbskJEw42h6pTKX8JwrknS5wwWH6qn56RdZlozggWuuAMmB/p&#10;KpbA8spEdBZECbkYBszLYrzRnhuD8cY8ij+HzqeiPi0IRZGuaMwIQX06O1T0EQzz5swoDFekoY/i&#10;7C6KERrj/VQHDel07/DLCbpud1O20Cw/RmXY15ovdM5ZU/3saAMujrfg5FCNuO5AG/WRljwc7CwU&#10;kjNDpYk42FqIM8OsU14vHH4eH6jCud0s/dOMS/s6cGmiXeiWs+PZC3tacGVfO24c7sGV/e3iq4er&#10;B1pxncbj20fb8NX5PkxdnMDKV5P43Zt5/Om7x/jh9XF88+rgGmDOQJUkxyJY5szUfrcf37LWONk3&#10;b/fiHR37+vWPzj0lZvWABJi/ZeCObQ3wfrsbwuklhWWQ+vuvx8n2CuCc2d4MbH8rGOHMDme2N10j&#10;wOYhIXshscbZQegR/PDNSfzm3Rn85utT+OHrowIAf/eKAf4hEebbtwzGU7xfc7y0L4BxCTCXGO0M&#10;zFN6FFbKwwGK5yB+eEvPFw7LrPlXrAUtydCwXjMD7VIaDPatOxeVXgB885LiZjkENtr/luw7waCl&#10;8CwLw6x7AVauAeYMerLRf8EyXzPO38vVASwwI3llCPPPh7H0dA+uHGzEYbrP+gtCcK6nGON0T7fw&#10;VyRlsbjUT8/jEz14eKSV5n7ZuDiQi5N0v7IT0MPNyeikuVtRuD1KaFwerYjD7b01Quv8aGM87owV&#10;40hDNL44UYcHB+tFOHb0XBkvOfbqobnB7rJgXO7NwGfjpVidHMTTyx0YKvdDayqNvbmeOFYfgwsd&#10;NBcYysLtsQKagzbSvRpLY34AjtVF42h1BC730b1dE4yL/Wl4cqQWi+c7MH+uBZ9R+lf603F7dy4e&#10;Ha3G8e5UZIVYIMJRD54GO5DoRmMv3X+V0R50r/qjl8aFEHs1mh9rIdzNEEEOegijZ3sIPQdLgixo&#10;PEkQLydLaHzZVZWIvU1pOEfj18zlIbIBPDzTghvjFdjbGIvjfck4M5GE5elOLM724cnDZkw/7wI7&#10;dlxc7MPsXAdmF1qEMct8HchcXOqi/wyU92F5uR/LKwyct2F6rg7P5yrxYo7mlGRTZDMLNZhfaMDS&#10;YrOwuYVGYQtLzVicbxWg6sJ8C81DmzA734hp/tJxnq6Zr6PjTVhe6BCgJsuCMHi6DqAyU1wA2tSn&#10;+EXL8jKD0r0CdGUGPDuf5TCrLB/ErHiWYFnla/ppv5/iYZC4W9iyAI2pv1E4fiEg7fdQOLqemenL&#10;zHjvfP91JZ9fl2lhsHyF62GRv77opnqQbHENGF6kc3Pz/DJhQADDDOyv8D4Z52OVta+ZBU33Evsm&#10;WKYwS3TtCpeF0uE4Oa+rSxQf2SLnlcu6Zvx/hQFbBsnXbF0TfD0dkRYDrgweC6NjDIBTGTkN8cXo&#10;FLcHl7NPAMJsUv6kMFyX/FKB5XgYUGbgVnxtsshfCHQIW2Em/8p6nK2Ym2ukPtQkviiYm+8QxuD5&#10;Ip1fpO0Cy1tQmguLdIzqnl/M8AuVGbpuhq5bmGuRjPvJXDuW5tvxlpn+lPZPjY9JQDKNvZS/VY6L&#10;0mdizzxtF+c66Ri/7OBzXJ/85cxa3TLwS/liW6b/L7m+KCz7YeCy8jHR50Tf4/qh/xT/PPXLWX75&#10;s8Aveags1P6zFMcM53eGws5JjjDnp6nMM3TPzHF56T4jW2JQndJlMJoZ2ysMmIv88wuOnQKMX2Bw&#10;nfPDbUD5WaJ+yv1AAOfUNkI6RwDrO7HK+uRzNI4uSCbkV5ixPT8omO0v56nfL0j2mtqXbYXysTLL&#10;X26wpArV4Tw9a+Z3U32OCuN4mZHOAD+D5ZxvlmphbXN+UcBffrDjzxfPa6nvNJA1iT40O03tTmFm&#10;Z9uFZjsD+Ry3kJOh+F7Okc1TmShfy2SLVP5FGn+WeAyabsc8s9rZeJ+PzVB/EoA69dtZZsJT36T/&#10;7DSVJVkkwJ3OzVF/nZHCvGE5FpayEQx2vkYCzFmChYHwdSmW1Wlmt1NYzt/sTiluioM1zpemqQ1F&#10;+p1SXl60YuZxE148qhNOWl9TvT2ZbEZFgit2d+SjOMEXMd6WiPIwEZrdrvqyMFXdBH1F1iH/FOo7&#10;fi0Ac4WP/x8YK2+CB62ZjJU3wkhpiyA8am7ZQNtN0JElo/AsyWJE17N+uYnaNphpboONrpxgptvS&#10;WspeW57WZ0qw05SFvaYc/M104GmoAl+WI6Fnhz+t09xNVCjsDliob4Uhpamj9Ak05D+EgcpGODLB&#10;yUxBsNDzguyQ6WOOCFqHudF6y5LW42a0/jZW3wBD1Y1Ql/sQKts/gNqOD6G27QOobPgZ1Df/gvL6&#10;MTRkfg01xQ+gpUDxyn0A/e0/g96Of4Ch4i9hKP8LGMn9HJbKH8BJaxPctLfAVWszPPW3CvM22A4/&#10;YwmnYHIffxHPUrPehuw0lNac+tvhTufd6DzLejrxF8f6cnA1UkaooyYZrUFp7ZceZCu0x9lxabKQ&#10;7TRDnJsJHPV3wN1MCYm0Dgx30oWPhRKiXI0Q5WQEe6oTDyMlcT07P62iuUSkszaiaT2aHmiJFFo3&#10;l0c5oDbOCRVRtjQfsEdPcSB2VYajK4Pm9TmeaIg0RW24AepojVQdoovyEH3k+2qiIozW2sFGqIq2&#10;QnWcHRqSHdGU6ozcYANUJdiir9KZnu87EGqvQM9uJUT7KKK9wRJf3MvDrWvpuH+7CLcni/DZ7VLc&#10;pf17t/NwY5IlUVhXPAO3b+bgzq1c3LyeBgbE70wyw7wA926wsZPdfNy9nkfHc3D7WhbFmYmbdN2N&#10;q+mYvJzy3q5dSRFAOoPnF5l1zizx8/G4djaOjLdsCZg8nyhkVW4yAL7uxJMBc4r7Jsc/SXm4Rnm6&#10;+p/t7rVcAebfvZ4bvQZ5/+/9fsow3/jRz9bkPz4QgOyPMiw/Ou9koFxLlbXLZaGsyI4nt0Bx+0bI&#10;sqNKxW0wUGZZFGUYaygJwFxIsajKQp+uMVKToxtBBTb67OxTA/YGzPBWhzU7AF2TP/kpYK6nqgAD&#10;Brlp30JLiW5WZVjrsja5vGCXqylsF9IhxgIsl5xMsgkHn5S+cNiprQwDLco7g/asy61K4YWeNn8a&#10;IplgnOtyfiQdc5Zv4esZdGcQ30aPBhZdVRhRvgwoH/wS4EdHnqxLzoA5y7IoQJPi19Gg81RnzDJX&#10;oTz+CJhvgey2DdhBdcsmt22TALlVWMNcjqVYmF2+ETJsWyTQnNtiHTDfuoH15Mk2ScA5t9G6A1Zm&#10;nLNUC7eZogy3249M8nWw/H8EzBlYFwx0svfHKS+KZJoMiCvJwkiRTDDMJT1yNnYoytIsEmBOprBN&#10;gOaGyjuoLeSorWWgr7KDBlsasKkt2OknvxCx468EDNXeg+XMFmfAmrcMeDPDnLcMmK//fw+YG7HR&#10;tbQvAHVTLbhZ6Aq2uQDdObyFHliChaVYjNS2C8CcnX86mqrD00YHviz7YMWSL9TWNLDbG6lSPvjL&#10;BRXxIsbJVFVom3tYsMdjLYQ6mSDB2xaZgS6oTgxBR148+ktY25UduGXhYEMejrWW4UxfM+4dHsWj&#10;C4fw5NJhPLl4CA9O0gKLFtBneytxuqMUZ9tKcKwmG+MFsaiNckESv5mkh4UnD6gGCvAwVoYLPVzY&#10;c7KrgRICzDUR62hKDxJmlHqLT/Zb0wLRmOSH4hAHZHoZIs1NF/H22oikB18mPSQrIhyQ52+MFFdN&#10;ZHnrI8NNG+mu2sijgZfB8toIO1SH2aA9yUPYrsJwVATTgistAFdas3G1LRvHqhIwlOqHvYUROF6b&#10;gr0lURjKYdDfESWBJoi3U0aYhQw9ZLYiyHQHgox2IM1JByWh5nh4vRAn9oYh3IUegsbb4Ku3Ff7G&#10;cvAxkEWSozqOtIbj2pF4PP2yCM8f0wLqeTnmZqqEsUPP2ReVmGPAfA00F9rlDIzPltPEs4YmSo00&#10;waEFzAwtfuj4wosmmkx14s3DNhxPMMVkgAkuu+nj8zAHXKcHzlmqi7uZXnhYFYkH9JC5zkBbrDUG&#10;fLTR7CiPasttqLWWQ52NMgqMtyPPTBbpJtuQakaLRKPtSKCyRVM5Iqis/gYb4aT6S5jK/h1cVD5G&#10;kOYmFNhpYFesA45ne+BCSQCusSTLGmB+tykR91tS8aA9nSwDj/vyyHLwmBbSD/tz8GykEE+HC/Ck&#10;Px+PurLxqCMLD9uz8ay/GK/2N2NlrA6LI9VYJlsYqsD8INUPLcpnBkrxrLsAX1FbPWzPwdOOXDzr&#10;ycPcCNUlhX3SWy5A9ecD1Xh5pBvfXxzB7y6P4u3xLrw52IKViRos7CrCwmAOZruZZZ6DN0OleNNf&#10;gneDZfjD/g78+fgI/nb1OP71wVX8+5Nb+Pfnd/C3F3fx12d38ZdH1/HnB+fx9uJuvD3bh99dGsDv&#10;z/fin6/uxF8u7sQ/XhnFHy8N0//d+OFUD7rSXWkCQPc7TUBSfeyQFeSMSE8zJPraIM7TAgVxvgh0&#10;MIA33XPu+opw1pBFqp8DErwsEWCtIZzC2GnI0PhPExj+7NtOX4DkbiaqCHDUpwmMLGw1tsPHis45&#10;GMKH7nX2mM5bd76PLOn+sDdEvKsZIujaBBcz4bCTAXNmmMc66iCRFv2hNhqIczYQgDkzzrnfeupu&#10;Q4CxAl2jLwDOsghnZPuaIsxSWUiuxNhpIcZWE1E0QRT/aT+O7kfWL5fuUZo40X6cgxFy/R2Q42OF&#10;IppYtaX7oCnFAw0JniiPcKR720sK722OeGc9wTAsobTygmyEFYTYIo/6c46PKU2GTNGS5I6B3ADU&#10;x9hhV3GIAMzLQ0zRFO8o9lmihcHx4Xx/AZb3ZXhiZ64felLd0J7ggJE8XxyrjUd3qguaY81R4a+C&#10;phA1tEToozHCBAXuKij2VEJjqCYGEvTRFqKI3am6OFJohXM13hhOMUe5rxZaIk1onPDERJ4LjhR7&#10;4ni5Jy5X+eNKNd0LtUFi/1iuEw7nOGI83Q7D8eYYSbREX5QROmly1xKkheZADTQFqKPBXw31fqpi&#10;2+SnhrYAPqeNlnBDNEdQ2aLM0BVngcEUL+yvjsbkBE3gDlfjzokeXBjvxNGBOpze1YQzo/U4PVKH&#10;Qz1FONxbinO7G3B8sBIDFQlCw/zavjacH2/E8YEyHKT7bawqDkOFoWhJdhPSVLlB5sgPt0Z9mi9a&#10;UgNQHukstMsz/ExRHG6P0khHtKb7Y1d5PHaVxQp2+aGWLOxvyURfcQSa6DpmnrOzT3acuZvi31kW&#10;heZUlj+xoz7kSJNYVxRSP6iKdUd3TrgAyw805eDSrjpc2FkjHELe2N2ICwMVOEELodO9hTjZnU/x&#10;RKKR4unMCsae8kT054YL5jg7+9zfmkbPpnB6RoWhItYLqd7WyA91RnNmkHjBe7g1H8d6ijFYm4SO&#10;omjUZQSjLNZNsM8HWFu9KBz76pJwsDED+xrSMVAcjd7CaOysYtZ6MnoKY4Qu+CEaW073V+LcUA0O&#10;tOVTepT/klgBlrOjz530bNzbnCNA6AHKY3N2KDqL49BO13dROduywyif8QJoZmY2h2fAnEF0dqp5&#10;gsYvBt8Z6G6iuuF81iQHCOstSqR0irGnIZ/STEZNUqBgnlcnBqA2hZ2ouqMxIxQ9FG6oPAWd+ZEC&#10;dGfno5z3+hR/1CX7oTUrFDvr0gW7/NTOWhzpLsVQZTJ2VqfiSF+5ALjPjzVhL5VvH9lhOn+kvxxj&#10;TVnopPIyU17kn65ljfIDXaWClX5polU4mT0z2oCTQ9UCfF93OHvtQAeuHeqg8024cqAFn1G//fJc&#10;P15c24XFyaN4+/Q2fvd2CX/5bg6/e3Me3789LIBkljRhdvjblwN4w7bKYO+aRMsbllBhWZRdgukq&#10;OdccESxXAba8ovBvBiWgmIwB7x9tJxkD6gyij+G7r/fj27cHBCAuAeO7BPgugHUydiLKLO23LNvy&#10;ei++eX2Q7Ci+fX0E37Gxg0E6zgC3ALJZTmYNDH9v/J/S+pbKJAHnEstcgOlk4nqWg3kpSRl8L9LY&#10;Q2F2kY1TGofXJFz2UDguN+VFmATAf8vMdQbW6Rwbs9S/o2PM9uXy84uEnwLm76guhXNS3qd6ePc1&#10;lfndKNhZ42uqm5VXDMgN4PX8BJ7eGcCZXeVoSOOvgvwFYN5G9zqD5afoeXyqpwDz9Ow7052DU/TM&#10;vzJUiEv9hbgxWoP+wiB0ZAehOt4DI5URmKhLxHl67l8ZKsa5riycaInD0fpovLjQgS8P1dMY4oMs&#10;P0tUxrlisDwG/UU0npQE4ubOfCxc6MYPnx/AcA2/GHJEZ46LcAR6e6QAN2lecW0gFfcPlNN4UYBq&#10;Wizvo/FpT74PrnUn43xHAuUtHjdH8rB0oRNfThTjbHscjjWG4/IgLT4nSnG6L53uK1cEW+vDhdZd&#10;md4W6C8IQl9eKIbpPmf5pQR3A1r4KyDISRuhbnqI9jJFnIc5kijPVeG2ON6SjoNtueILnY6cYBzv&#10;ysfu6lhcGi7G9KU+zF7px83xCspjOt3z4bh5Ih9Lz9sFqDf9jEHJQSwv78TCUi/ml+gYzfnY5pfa&#10;BPC5LqciQHMKs7Tch4XlLkzPN+HFXA2ez1XjxXwNpsj4y0Xx9eJsnZD7W5hvBMsAzswxC12S+Fuc&#10;pzhnJcB8boHSmq0XTuVnaF46S/tzDJxSmMWFTszNMzu9VdjCIuV1uVuA9YtLPZSvToqzneJpxdRs&#10;s7DZuTaydbBWYsrPL7RQnurxYrpG2DTLETILfpllYRi87XhfRgZylxY6BCi8ME9xTTMg2EznGfil&#10;dBf5RUE3/WcAVQJ+GQAW6VGYeaqjWdpOz9L1FH6ZxgV2dsuAsWDhslHcbLMLrZih8gmba36fj9k5&#10;Ok71s56nH+tfyusc5WteAPJ91B6sM94v0prnFwLMHP+JrYP5gvFN+eV8S4xuyifVk1QuBvulFyHc&#10;xvOcr7X0WW5mhR0Bs2yKAJT7xXjH4D7bKvUF/jqB2essq7Sw2Cni5/DsF2FZOI+lNqN4+cUEt/0C&#10;xbtI/Wxd+oe/MGC5SO4Liwv8koW/TGgDy0LxS4uXlL+fMrNXqQwvqT6llwsUJ+WXX7QIaUn+WnaG&#10;+h7ln18O8EsUTpdB9Dlau8wJsJ7rktNm4L9LsM4FOM5tSfFNTTeR1VF/rMMUmeiflD+WsXxO8b+g&#10;/9PUz6ap/l5Q33s23SCAcmbZM9i9zH2TXzxxP5yh8tL+IuWbWeYMnAujvIuXE6s7qd6HKN1uqnPu&#10;y3zPUb/muKeaMT3TSv+lthbGTP556oOU3gIzwSkuBnjf62/TPb2uSS7AbiozA/W8naNyzc8w6WkN&#10;NGfAfU7SnmfjLwkW5rpFH52ZbhX9XgLFqV3mWqiO6N6lLZOspqdqMTVF9xSfp/S4P85S2syy53gZ&#10;uH5JeeW65TzyWMP5mpuhe4rKJEB2snn6P8/H1+8NNirLAuWP41qZpX40Q/cQy9uw8fFp6q8vKM7n&#10;VHbaLrO0ygwD7BSOtcr5/zz1WQov5F7IWHP9FeeNWfXMpp/fJYD2lWm+hvrIjASYM8OdXxasA+bT&#10;jxsx/aQBs8+pP0214+mtZpq3xGNPez6KaN4X72eDRD9bRNNaxsNYESbKGwRTXFP24/eAudb2D2Cj&#10;IwcrWlMZq2yEvtwGaG6T/M/pyWyBnvwWaMvSdbKfCC1z1jG3pDWVFeuh68rD1VgVnuaa8DBRhr+V&#10;JnwtVGmrAT9Llj/RFhrfrrRustLcCjOVzTCn642UKU75T6Ap/zG0FT+GE62/GLD3tJBHboQtcoPt&#10;aB1mCmddWuup0zVaG6Cr+GsYqFCelD6F0tZfklH+FT6FCm/JtLd9AG2Zj8R5HdkPYSBDtvVXMNzy&#10;S5jJfABLKrehzC9gJv8BHDQ3w8tABt66O+CutQXe+lvgY7AVfrTODzTegWATGQSZyiHARA6+hjsE&#10;YO5NWx9jWXiaKMGB8mWnvhXO2jJwoXWqK0uy0LqPwf4Ufwtk0RotyEYdUU464iviZFrbehsrwd1U&#10;EeHuxvCnevE0kUeYvQ5i3YzhbaYMNyNap5orI8BKBYXRLkijdZ+3uQKSfU2EM9PsIDNaIziiOsYB&#10;FZFWgiHeW+yPoSI/Wt95YCDdBZ3xVuIL3IpALdTSWqkpxhyVIUbI8dZCUYgxrStNKQ5ea9iiKNSY&#10;1gXqSPJQRojNFsR6yCPClda3Qao4sDtUgNwP7uThwe0SPLhVic/vlOPzu0W4ezsL927lCWB68ko6&#10;blzLxO3rObhzIwc3rybj1tV0shzcupZHxxmgpnOTubhzLVcA1mz3JvPIeD8bt69k4uaVNGZ948bV&#10;FFy/loJrFA87AT1/IR6XzycKJ56T52h7NgFXz8Tj6tl4CTRnpvmFVFy/mIpJNsrP5NUM4Rz05uVs&#10;ijcbt65QXn5i1y5nXV+Du//3fx/98pc6Gz5kDfNfYOPHP3/v5FN+2waoym2HlpI8dFWVhPNOBstZ&#10;F3td6kNJYSsUZTdDibW3aavMAKuKMqzUVARozZIsLF2iTWbM+uL031ZPDfaGmrAz+BEwt9KUnGsK&#10;vXB9SZKFAXNtVXnoUZpG64C5jmQGGvKC1c3Md21lORipsn65HExpy8CuBJhLDHNDuk6HrtdUYeCf&#10;ysNgrqYiTLUlnXJJq1xVALr2+lqw0teAGf1nwJ8Z5eaUJwtddRjpqcJQVwV62hJgzprgwrGnLBuz&#10;tWWFMbNbh/LHgDmzzP+ThrncVshu34gdWzdg+5ZPydjJ5xYoyGwW9chyLDKbJQ3zHZs/EYA4t8Xm&#10;T3+FLRt+hW2bGCzn7YcCSGemOQPlDIpL+uebBAjPW4lxLh1f1zBn+ymQzmC9pHkuS8clR6LKVKf/&#10;I2BuyKA5tTlrmK/LsjBYztIsRlQ2Yyojs8v1lWlL9atLprcGmJtQeEstdWpnBqlpa6j6HgRfB8wZ&#10;PHc01hAAOYPgzC7nLTPIGRzncw4MmDPYTlv+72IiSbM4mGvBYQ1w97DQE/GxTjqzzBk0Z/CcwXEG&#10;wJk17knbdcBcAOVkNgZK4E+OHE1U4GymJjS1/Gz0EO5ihjhPa2QEOqM0NgCN6RFoyQzHYFkCLXoy&#10;cagpH8daS3FhoBEPju7C0/MH8PTiYUxNnsT0jdN4cu4AHd+Nzw4M4v7ePlrU0OK5pwZ7yuJRE+2I&#10;ZFctMTA7aW+Fo/YO4c3azVAJQdbaiHUxQbKHBXID7Gjh44b2dGa3Uh6SvYQcRKaXHpKdNRFlSYO2&#10;rhwNkOxAzgaZPnpIclFDhrs2Up01hJPP6nA7dCV6oD7MFk2RDuhL9UVvirfYFnvb4HgFDUCt2bjc&#10;nomJwjCMpAXhSDkNXO152F8WhcEsXzRE26HY3xApTqqItJalh8tWBJvtQKjJDqQ6aKI9ww2LU9UY&#10;G/KAv4Uc/Pmho70JXrr0QDJVQWmoJS4MxuLeuTQ8fVCM5w9LMfe8miZXdTSBaaDJTxNNSGrpfw0W&#10;aBEhjJk+ZEs0MVyea6QJShte0sRtlSafq7S4WaZJ5yuaGH2/OoL7OxNxMcIc94JtcJ/sq1hnXAm1&#10;wI1kJ3xZHoSvqsNxNcsH+yMs0eepiTZHRXTYKWHATQc97rposFVGjY0i6hxVUW2vgnJ7VZQ5qKGU&#10;6rLQTRUZjsoIN94CJ5Wfw1Xll4jQ34wCCjcYaYkjmS64UOSPa5VhuFETjVt1MfhsDTD/kur0y/YM&#10;PO8vwPPBQrwYLsT0ziIsjVVicbQS8yNlmN9ZhoVdVYIB/upgE74+0oa3h9vx5lAb3hyk8u5txut9&#10;VObxRiwwiL67Dq8maBE3UoOVMaq7PfVYnaAJ9FAlHvdU4HF3ORYn2vB7dtI5OYE/TO7Bd2cH8c2J&#10;Lrw+SJPp0RIs0gJ7vi8HCz05WB0qwZuRcny7uxq/39+OPx0fxj+f34+/3b2I/3h0C//9xT387fk9&#10;/Nuzz/CvT+7hX5/exm9vHsPysS58fbwdvz/dhb+c6yPrx1/OD+CPZ/vwTxcG8fXBRgxle9ADWhf+&#10;dhrIC3FBdqgjYmlSF0GTikhPc4ST+Tsa0CRpC2w0tsOD7se8CHd40eTL2VCWJhVK8KfxwIM18e1o&#10;Ekj3qj9N1ljCyNdKB9Y0IeMJTKizMQLt9AVI7qwpQxOkHQJYZ8a5H5mbDsVFFshfchgqwkuf9fdV&#10;EW2vhXCa6ITbaSKY0vTU2wpfIxkxcQo2URBOPFlaJd3DmO4rlmxRRaKrPjJ9LRFlq4UQCxXEOugg&#10;2k4LsRRXLG0Z/GYtcmaep7oZoTDUGXl+1ijyt0Edy2DQPVgSZo3KSCdk+5qJuBOc6H6msIkuRjSx&#10;oesDrJHqaYJMP3NkBVgi0cMQuf7m6M8NxXBOEPZVxGB3aSjaU5yFHnkjTYhqqS9WhZmhmZkIGR4Y&#10;yvPDUK4fduUHYGcO7Wd5Y19ZGO4MFWFfSZhw2NmeaIPWCH00h6ihK84YNQE61N+VUOwuh7ZwTezN&#10;tMJwoi72pBtib5YpzlZ60NYa+7KdMZ5hj6OFHjhb5oertSG4UOGH6/XBuNMSgXttUWL/ak0AJml7&#10;ssQTR/JdMJFmg73pdtiVYIHhOFP0RhqiK0wP7cHaaA2k+zJIC23BOugM00d7mAF6YyzQH2+Lnamu&#10;2JVGaeaH48pwEZ7faMaTm1346tpOXDvSI5jlF8ZbBWP4xFANDveW48pECy6PN2O0Ph2jDRk4MViJ&#10;q/vacKyPyt/KutUZGKmKQW9+EBqS3VAZZYeCUCuUxTgJR5n8krI41I4m81aopvGzPNpZSK0MFkVh&#10;Z0kMhoujMF6dJBjZ/cWRaMsJRHd+iNA0Z0efu6viMVwaidZ0b9F22fzlQIg9SsMcRZ9i7fLBoliM&#10;16bhdG8prlN+r+9twfmdlM/hKpzuKqTnSw6Ot+dgX30yurJp/E/xRU9OGCYqk7GbniMnegpxdrgS&#10;+5ozMFAWg/pUPyqDo9D8Lo/hCXaseMG7vzEHB1rz0VsRJ/S8K5N9UJPig56CcIovCMOFoThQnyoA&#10;85HSOAwURqGvKEY4zhwsSxTSJiylcqijUEixMGg+WJ70Huze25wrjPfZCSazy9vzItCUFYqWvEjU&#10;Z4ZIzj0pfHtOuHAaeozaaJjK0ULnxhskXfNj3aXCuWZzdhiq04Ipn4GoiPcT+uXtOVHY05CHiaZC&#10;ui4DTRnhKKKxoirBH1VJ3gIwZ6egI9VZGK3JQE9hNLqpLKxRPlKRjFZKp4nSb6V8jdRnCEmWwyx/&#10;01MmHIMOViQJqRZmmF8/1C3OcZhjg1U4TuPu4Z4SdBVGoq80VjgMPURtdri3Avs7S3CE6oRZ5gya&#10;X9jdhBPUDy+MNmCSxtPLDJJPNGPyUDsu7m3C1QMt+Px0Px5fGsbM9T14dfc0vp2+g9++mcefv5nD&#10;b1+fW2NmM5A8jm/esCY4A+Ys58Cg+YAA0Zkxzg4sGUAX9nqXMAaH2RkoA+av6TpJk5f+vxyUjpO9&#10;YvD4lQSmM3jODHWhhUzHmZ0ujjOQzMz112N4Q/G+ZlY3A/Qs/8Ls99UxIRUgHCAyE54lU1iaYVli&#10;vrJUhLhesNV3CzBbgPAs9fKGgfAJKt8+2jLzfJzKwJIOw0L79tuX+/DDm0OCQc6ANufhO/r/HWu7&#10;M6ucXxKsvSzgtEV67MyTwjLjl5mZgolK+8xQZQkX1sR+Q+UT7HKO86Vk76j8LJ8hQHMy4XCS6oAB&#10;tteruzD/lOYXl9owTs/zobJIXKP7c6yc+lVFPC4NVtB9k4KLO8vx4HgnDjYk4e6eGpxuS6NtHfZU&#10;x6ONxt3OvDAaGyJwuD2NxptAXB4uwaX+IjFGXx3MwqWeDHx+pAafH6jCzvIoWuB6oIbGnEFKpyXD&#10;C3urwjBzphW//+IALvbm0FjghZYUe0yO0GJ0vAgPxktwf1cxpk9R32tPRF2COwYLAzFWEIJTtWE0&#10;P8rChY54nG1PwM2debhD151pisDVzgTcGkrHnd0lGMgLRn6AGc0hTVAW6YHGeC+M0ZjSTePXrtJw&#10;jFYmoCHFjywQpTGeCLRSRZijFtIDzVAY7oQkH2N0Z/jSuJVL40QROmicaqI55lBJJA41p5HR4nq8&#10;Aqt3d+KzQ3W4va8Wexoj8fnFOryeHcH88zaa//VRe45jZWVYALjTC/WY+glgLsDdnwC307NtmJql&#10;cPMtZA1k9ZihLTPF5xgcp7nlDM0hZ2cYLGfgW2IPM+jItjDPYDQzb9sxO8ts3SYBps8La6A4JOCU&#10;WcfziwzachjJ5hfaBMDNACyDsvOLnZQ25WWuBS9mG/F8htKZayZrpTgpr7xlBjvnc66OylUrbGa+&#10;jspGc7vlFixQGWfXAOtZBqKpvCwpskj5ZKCTGcIMZi4sMPgsAdAMDkrgM52nPHCYOQbqKY+zS5T+&#10;Qgue8wsBimOR2dorEpA8R3U3M0PnKU8vmJlPc29h7DuI5uIM6nNdvpipxdMXVXjO4D7XJ9UjXyOM&#10;6nKKjnH7MLN5RpS1VeRdMt5no/ql/1wP/NXA3FyXAIw579JXAiyHMrDWrlwWahMGy5f464J6agep&#10;vvklBeddhGE2umCpS+zndaa+cAhLtsjtyvW31ImlVUqD7uel1R4sMQOdvx5hIH2Nrb3EUj/sPFh8&#10;xUD9jPLMQL1gglOeuI9wWIkdzi9ZWqmemX3OYSSW+wKFn6V2n52lPkP1Mi9A80a6nkH3DgGWM8DP&#10;wDn3t3XAXHoBQfFRWTkOwTRnEJ3inOW+NF0v2mCKwXHacts8o+0TWm89YxCd1kJcrzMU3xS16YsZ&#10;Snea8k11zCA+vziZYUCd7hMGiNcBcwHMC9BcemGxKF4+DVI++qiNKS5K+/kLuv+mqS/T9snTGjx9&#10;Rvmg/xwXtzP3b07/OeXx2XQdGfWVqRo8e0H9iOwF/Z8WL4+oHNTX2Hif7ekL6lvTTQKMFyz/WWrv&#10;ad5KNs99he9tvobupampBjx/XktWgxlKb57qmW1mugJTLyrxgtaTAjDn/kX3xRzFwSD3y7khrM5R&#10;f+D7hM9xv5+m8WKK4yTj+5S2M2RzMy3iPOdJqlPpZc0sH2dZGH4ZMMt1xsB7zxpg3olFdqL6nPra&#10;FO2TSexwqlPaZ+11ZrKzk1KWdlkHzF/PsRwNPW+ZhU/jHuuVL61dPzdFZX9B/Ylsbk2OhbXLZ55Q&#10;fVEZp57RWPacyvB5Gw515qCH1utF0Z6I97VFnLc1Ihz0hWNNBsy1ZD6EhsxHZB9Ac/svBQhurSsP&#10;M82t0GEwfcfHUN3yEdQ3fSL80Gls+xTKm35Nxz6gaz+BsepWGKlsgZnaNlhrycJBTwFO+kpwMVKD&#10;OxlLZbrQmspCawtczZXhZqIEK40tMFXZBCvWUFfdQul8Ah3Zj4TTUVdLdQQ66Ao98Ax/MzRkBSLC&#10;zVCENaZrbLRlKB+/hLHSp9Cj/Klu/hnUtv4cGjt+DdnNfw9F+q+1/dfQ3PYLqG37OQzVN8CIyma4&#10;41cwpuMWVFZbuY9hQ+lZKXwEJ7VN8NDeAi+yAP0dCDGWRZDJNoSayyDMQhahpjuEhZnSmtBUAUGm&#10;7MuKTUEA5m4G8kI6xY7Kb6u8WewzYO6kK4dYd0OkBZoiwkkb0Y76iHLUQby7Ca1PFeBhoijkV0Kc&#10;9eFoIAMvC2VE0powjI65GMuQycLHTBFpPuYoinGGvyB96SDR1wChtqooYN9TUTZoSHBETawNzdV9&#10;aD7ui+EiH4yXBqAvyR7N4UaoDtRCe7wlWuOt0BxtgcpgQ5QEGqAk3AIFQSaoiLZBtp8eCuh4sqcK&#10;rXM3It1bB0neKoj3V8LO3gA8/rIMjx5U4rMbDJhX4Ms71fjsZgHu383FZ3dyaD8Pgil+NVNs7wpQ&#10;PPtHwPxaDm5NMmDOQDpdcz0f928U4MGtYnxxs0TYgxtFIv47V7PougxcF2B5qgDMJ8kuX2UHn0m4&#10;eomddNKxc8mYPJ8k2TkG0FmeJV4A5gyWX7lA11C4S5ckHfRrl9MxeSVD2LXLGRRPOlkarl7OSFqD&#10;u//3fwyYb/yIZT8YlP0ltm78QDCblWQ2Q1NRDgZqKjDQVIWeprIAzNfBcgZeFeQ3Q1FuE5TZCaXC&#10;NqipKtDNpQJrusZcnUF2SeubdcyZaczOOx2NteBkog0H2tobsRTKTwBzXXVY6GsIp5+sYc7p6akz&#10;YK60Bpgrw1ZHCXpqcmvALwP6sjBgJjMdY8DcSFlGgLoWWqw5rgR9up4ddKqrSBIqLE/CgLaRFkt3&#10;SKA666QLwFxPC5acvo4qnWcmu7IA742Ypa6vBkM9ytcaYM4gNGuRy7MUjQCoWQdckjbRpPwwYM6m&#10;rsK677RPdcbnWBNeZttGAZZv38xs842Q2Srpkm/fRP83bRKA+baNH9N2jWVObbJ1468o/K/JeCsB&#10;5mx83TowzmA5s9RZSoeZ52ws28JyLwzu//8DzFn7XIDma4C5qFcy1jA3IDNkYFxFXrDLjahcDJav&#10;A+amLMHC8jhK26BNpqO6A3pkDJ6bqCnCUlsDdvqacDTU+J8AcwbLeZ/ldhgkX2eZ89bT2kDsM2i+&#10;DpizSYC5BhxM6Zg5bS2YYa4FDwsaiCx0wCxzZpazjrkAzHWV4EvX+NM5Lwrnug6YG1J/IrPWpzzq&#10;yFB/VBKguZeVDgLsDBDuao44D2sk+9qjJJYW5QmBqKUFPC/EJxqycLBRYphfHqzDF4cG8PT0Hjw7&#10;f4AWwacwffMMZq6dxYtLJ/H84lE8PXMAXx3bjfv7+3GlvxyjJVEooQEx0FwO7uxcwliVBnINhFP+&#10;4uxZ65wWLt6WKA13RG2cM9rSvWgRZEf/jVEUqo88f10kOqnBU2MzPQSUBGCe62eMZDcNJLqoIdNT&#10;B+muWgIwb4h2xFCGPxrCbNFGA/NwZiAG0/1RG2yNpkgf3OmswM32XFo8ZWJ3fggOFcXhfGMmLrVm&#10;Y7woDEPZfqinQTfXSwupzqqIspZDmCU9ZMzogWMqg2RbFeyuDMLKfAV62qwkB4o62+Cu9ilc1DfC&#10;h+q3Ps4BV3cl4BENqtNfVWLuSQ2WaSK0TJMp3q7SBPTlQgNt62ly8ROQnCadKzQhWxVgeRdNMrrJ&#10;OmmiIU1S39KxlflevHvYh5s57rgfbo+HYXZ4nuyJzxNdcCvFCY+rQvCoJgJXaDE3FmiCHnct9Llp&#10;YcRTH/sCzbEn1BLjYVYYpvob8DZEu5M6Ghw00EX/dyU6oiOKHuqhtIj0M0CyoxIS7OSQQ/XcGEzh&#10;o01xOMMRFwr9MFkRhls10bhbH4fPm5PwgBbYzBp/2J6F6cEizOwsxeyuUszvLsPqrkq82VOLr/c3&#10;4uuDLXh3tAPfnezCtyc78e2pHrw72YO3x3vx9ekhrBzuwten+rF8gOpgfzte7WvDt4e68c3hPrw6&#10;RGGO0kRsLy0odjdgaqgO744M4i/XDuCfbh/Gn28dwA9XRvHDxRF8R/G+OUwTLVocr+wuwtJQAZb6&#10;87G4swTv9tbhm/Fa/GZ/K/58cif+9fIh/Ou1k/iPr67j/31+D397dg///uw+/vvzL/Fvz7/A357c&#10;xO8m9+PrY134A8X7x+Od+P2Jdvz+ZAf+eLoTfzndhd8ea8WhiiCkeGiLiUBWgD1NDNzhZa0Jf3s9&#10;BLsaIcKP+ouTAY0Tm+BgoIBIFxPBPPemxbiLsRz8eBJhqY8gWwkM9zFShR+NBR769CzRlhPAeIA1&#10;A/J6iHAxEwA5h/E0Yke67LFdAe66CrCjiZiXgaKQZPGlyV2YtRai7XTeA+ZehjSh0d+OECsVRNpr&#10;INvfHFnepkh10kOsrQYSHLWQ5KKFRDeaGNGEJ9RCTQDuMfa6SPeyQKyjHuIctFEQaIuiYHu61lw4&#10;RauMckd+qC39N0ZZkA2qQx1QFmJHx52QyJ/f2aohzd0IaZ4mSKT6yPK1Rjpdl0QTyERXA6R6myDN&#10;1xT51Kc7s4MxkBuKPUWR6ExwQYGPForZqUuICUoCDFAXZYVW6q+sT86AeW+mJwayvbG3LBy7cv2x&#10;vywCNwYKcLk9HYfKozCU50NhXdARYYi2cHWMZNqhjfpzXbAeGoI00B+vj8P59jhe4oB9OeY4UeaI&#10;E8VOOJLHjm5dcLnCD5cr/TFZFYxbteH4si0RX/Yl4auBFNzvisONpnDcaonAtYYQTDaG4HylL06V&#10;eOBksTuO5rliPNUGu5KsBGjOxszz7nAGynXRE2OC/jhzDMZbYyjWFkdYsqg8BGcaM/DkTBe+nx/H&#10;u8WDWH56HPcv7MSN4z24RPcFg+XM+r2wuw03D3XhOI21/bSYONBVhDO76nCUx96aeOwiG6tPQn9p&#10;OHqKQtCQ5oHKaOqf4dRGiW5oSPUVMjkMmJfHuqAowl4wzDuzgrCTnVpSnAyWH2hgnxbx6KJxkwHz&#10;3sIwAZiPVScIZnlbhg+KaJzP9DGmtqWJcbAdSqgPNCb5or8gBvsbs3GwORvnBioEYH5uuALHugtw&#10;oi0Xx1qyxfYojcO7K+MEYN6ZRe1fkYSRohgcqE/HmYFSnBwsE9IprAVeFe+FPEoj088GLZmhgs09&#10;VpOOI22FwnFle2EkmqgPFUQ5oybZG32FEejNC8KukggcakyntHIFk3SAnnEsoTJcniSxr6tScai9&#10;EEe7S3Cyr1w4/GSQmUFxBpoZIB+jZyJLm4zWZohzrTnhaM+Pfg+YM8Oc5WLqUvxxgOJi0Jzj7aIw&#10;LNFyrLsMhzuKhSxLI4WvSgtCRVIAymJ9qA18qDxhmGjMx97mImq3FGqzUBRHegi5lpJoZzIXSjNS&#10;gOnjjbkUhspRlYyR6lSMVqRQmWLRQXloKYgQwDhLsjAofpr6DLPQuZyjjVmCOX7raJ8Azvd3F+Ng&#10;TylOjNbi4kQzlSuJyhSOfR15ONhbgkO9FTjcV0nX1AlG+dnRepyncfgEtecF2t442ImLY/XCrh1s&#10;wyUBmDfjwel+PKUxee7mBL55cA4/zN/Fb9/M4I9fz+D71dN495r1ypl9vQffMpD7ZgBfv2angMyS&#10;7sM3b4bx3dfMAGdQms8zM3pUSK4w6Puazr9+M0RGC/LXtC+M/0v2hs4zk1wCzIfxNcXDjhNfUtyv&#10;XvZJoDmzrwWTexRvKD+vXzHTXGJgs/NPoeHMLHVhOwVwLQHmI2ApCQaImBX/XkOd87DCEig7BQC+&#10;Dpozs/wNawJTfKzvy871vn05ge9fs8M8lpygZ+HLEXz7et0RKuuqM+ucWfAMcLM8wABWKd9Lq92Y&#10;X+rE7EK7sDkG4GiuwCzdV1S2t+wIdQ0wX3do+o72mXkuSSAwSM56xn1g5vDq4jBmvhzA+X3F6KZx&#10;Yqg0Asdbs3CAJewGK7C3LgXH+cuwC0M40ZuPk53ZuNiTj5vDpbjUW4SODD/0l4WhtyQa+5qy6V6M&#10;orEhhsJlYbwiDo0xdri9uxCXujNxdSQXnx+oxHhdAuqTfdFO431lvAcGSsJxZSgX394dwZ3RYvRm&#10;eOFkUzoe7K3Gi5MNeHigDE8OV2PxTAeuDmShN9cLxzuLsbsiAsdqY7F8qhYPRrNwuSsRZ9ricXsk&#10;n54DaXhIZbq3twDX92RjuCIEBfwCN9IFaf5mqI22wyn2t9KTQ2nRGNWQho7sQOHUd6A4CU1p4eJ5&#10;FWmnIRyZMpEjJ8QKg7lBONGZh7GmPPFlCzsbHqWxiwHznaWhuLqzCM+vdOLhmXbc2t+A8ZYEXDxU&#10;ircL+2keSPOYOW6LcczN9eI5g4ML5ZgSAO3/DJgzs1mAWgzGLrZimuaP80s0l1ztFMba98JpLM0t&#10;ea4opE1WGCCVrmVbEf2U5laLXfS/heJmhnmdxBIWoHgT9aMGzCzWCptdXAO812xusQULyxLTfJHi&#10;X1jpxPwKxb/chunlFsxQHDOUzvRcB6bmWvGC5rd8nWBz/8TmFqks880UhsFRBqklEHqWwVnK29JC&#10;rzDW2V5nAa9Sn5XY7cwwl4BXAb4yK5fSml1oxOxSI9VhI55RXAxWMmNfAvg5PAODLVS/rWTNeMFh&#10;yJ7PNeD5LL+oqBPlZVD/6VQFtUeVAGsZVH86VfXenk1Xr1nNe+NrGWxnQF1irTNgz+WkdAVrvE+0&#10;8TzN3Vk2hnXWWRZmYblT3LPMiuc6mV3ktqe6pzIwUC/FRXUm2n4d2KYtlYON23ZlhcF2BukZ0K+m&#10;vDDQz+A/54HHhE5Rpwxcs1489wF+iSDakPLG4PE6452BbSFjMi8xstm4j3DczPJeZ6IzK537zToD&#10;fG6BX65QeSl/S9QXGJBfZ98L9vMs90Huc2svWaiuuM6mWW6S1kTscJb19We5P4pzDJTXiPp/wX1k&#10;rY1YNob7Mb88YQme+fkeke+5aaoTMmZOT03zS5sW6gsMQDPY30l9qZvSoHJz/ZNxvTBIPkvl4y0z&#10;1Z/PUrqiHzRQm3IfqCajPFAZxX9q56cz1XgyXYFHL8rw1YtSPHhRjAfPioR99byYjpdSmDo8mWnE&#10;o6l6PHxRJ7aPpxvw5fMG2lK/47ak9mag/+lzOveE4nxK/ekZ9bUp7m+SvaDrnj6rwpNnlXhO26kX&#10;1K6Up+kpSuNpCR4/LccLBvPpXptZ4LqlOp/rE3IpS7O9YHa9AN8p7eeUj2dsVB4R/1SdOMYvAxgg&#10;lxj70j3JL4mmqF2m6ToG1FmaZ36G+oQAzqkeWdKGTbDq143ab4oBdOo/L8hmqE+xTM40hZvuFhIt&#10;LOnykvNH9wGHY0CcbX6K+g233U8A89kX1L8ZMGeGOdXb1LNGIUfz7LMmHOrIRivN68rifQVgHu5i&#10;inAHfXibqcBMdRM0d3wA9R0fCg1zBswZ/DbV2E62BfqKn0JL5mOob/0YWtton0xpw68h9/HPoLrl&#10;QxgobaO1GfujY990m2GstAkmZOaqFIcamfIG2Ghtg6n6JzDT2wRT7Y2wUt8GS/WtsKK1mQGzvxU+&#10;hgGns/1XQiLGm9Z/HqayiHbUpjm3MxI8DWGgTuE0tsKA0tHY9CvobPkV9LZ/CPUNP4PiR/831Lb8&#10;A9nfYcfG/wKlbX9Pef6FME3Zn0FL8ZcwVvwQejt+DnOVT2BHa0lrxY9hp/gJXNQ2wltnGwINZBFK&#10;68lIMwXEWiggyloecfZKiHdQRpyNwpopI5LWncEm8vA3kRPmbcTkq62wpjpzUNsu/GN50RrTw0wd&#10;4Y7MBDdBhLMqQm1UEWajjXBbTbgaywspFk9zZYTQ+tHTVFE4AmWpnAh7HfjQeXfKg4elkmDlF9J6&#10;IIbWlc60vo2gtWCYkwrFp0JzW2tU0vygLdUVLanO6C3wxmCZH8ZoTb0zh9Z3CdZkNrRuc0Ffqj16&#10;053QGmuFhghz5PvowN94A8KtZBBoshk5/vooDjOlNbg2qhKtUJ1ghiRvLdTkO+DmtXzcZyb5jUzc&#10;uZaJB7dL8fmtEnx5rxD3buXgi3tVAjBnkJzt3o1cYQyY376aIq65w/IrLMdym+xOPj6/WYgvbhfj&#10;4Z0ysnI8vFWOr26V4v6tQty+no0b1zJw7VoqJq+n4fpkirDJG7R/IwM3JlmTXHLmyVrlNy/xNhXX&#10;zyf8J8D88vkknD+XiLPnyS4k4vJlSdrlypom+oWLiTh/IeH/jLPP9d+mj36ps84qZ3BWZusnkJfZ&#10;BFWl7UK+hAFSc1VFGNNWV1VydMngs2AtyzMAux1K8tugorgDrG1uoqUOM201wdDWV2OGuLwAqJnl&#10;zWxyBsxdzHQEEMpMX9aSZrCaJVGEw01mmWtQeiqy0NKUg4EmO/5kyRYKp6cMCz0FGCntgCoz2yl9&#10;bc4jA/IqMjQQyAs9c1N1BsHVYKauQnn4zzIybLyvo60IfS0lkU9zMuGcUktinBtrKguGO+eZAXJm&#10;pDPDnl8a8JavZ8Y4A9ISaM6a5FRvtGVwWll+M5RZrkVhmzBJmoWNAWlJx1ySXOEty7BIwDgD5LLM&#10;Pn/v3JMde259D3xL4PmvaPuRaK91WZZ1ljlLsfB/Zp4zkM55E/miwVCR0mTQnNPnlxxsDJ5z+/3o&#10;LJRBc84nDVpKMhAyOlyngmW+Q/QBAZbTNbqUL33ZrTCUo4FXSQ6GVDY9xTXAnF9OKG4WL0tMqV0t&#10;dTRho6MKVyNNOJipwoba3MqAtxqwpz5gZ8rSKJI+uduaA1DuH97WhkJ/3MFYE3b8VYIh9RcTVdib&#10;KMPWSA3OdNxRXxVOdM5VOP3Uh6eFHtzMtGGvpyJerlhqK8DZUI0GKf50SIfOa8KJrrc2UoCNIZm+&#10;vADLrXRl4cAemY2Zjc6fFekj2MEIUe4WAjBn1mt5rBfqkgPQXUAL8dIETDRk41hXKc73V+H2RCee&#10;nBrH4zP7sHDzHJZuX8Qib2+dx8yVY5i7fBSLV4/hxdl9+GxfF073lKMrLxKFQfbIdDVFoq0eYm10&#10;EOdgjHhnM2R52SHfzwaVIXZoYgd0MY6oCDBDkbceSv0MUehviEgLVXhqbkG8oyqyfIwEUzXRVROp&#10;bhrIogG40EMfpT4GaOMFTQhd72eOwewAjBaEYyg9GBUeVjhdnYq7/ZX4fGctrnUU4mBxDC635uF6&#10;TzHOt+bgGC0IWZKlMsQcJUEmSHRRQbaLOtLJomzkEG0li0JPPZzsjsACTZ5baxwQZKkAb21ZONPD&#10;yp0enqEmimhKtcaTi5V4dqMSy0+bsPS0EW9ne/B6hhapNHn4erEPX88N4puFAbylCdwrmvS8pInL&#10;K5p4vqLJw2ua7LyhyckbWjS8oYkeO335micgNPF7SRMOdq7z1akCnAzWw7MEdzyJ98SLtADciXPG&#10;V8V+eFQdiivp3tgXaIoxqqvd3oY4SAu8oxH2OBptjxNxjjgUZYn9keYYDdBFp5suhoJscZEWu4dz&#10;XTGW5ojxLC90R1ljOMERg3F2GE9xxb50NxzM9MC5Ah9cKw/BDWaZV0XiZkMcrjcn4h7Zo65MTLGz&#10;zZ2lWNxVgeXRarweb8Q3B9rw7eEu/PZEP34g+/3ZYfz+RB/+eGYYvz09hN+d2YXfnB3Fd6cY7N6J&#10;b04N493JIXx3jo5f2oPfXNhNx4fw9TGa9B/owMLeFnxN1//p1iH80/1T+MvdI/jDjQn86doe/OHK&#10;Lnx/th9vj9BkfKISK2OlmO3PxeJgEVYH8/FuTxV+c7ANPxzqwZ/PjOEvZ/fi326ewH98cRn/8eQG&#10;/tuzO/iPF/fx788+x9+mvsB/nX+Cv808wu9uncTrQ+34/kAd/ri/En88VE7x1OD3Rxrwu4NNuFEW&#10;i+oAE6T6miLNzxLZUY5wNleBn6OhcKybHOwsPs1zosmCtyVNOFzMEGhnAF9LHbgZqSDCxRKB9sbw&#10;MdWCO93TfiaacNdRhAc9CxxUtws98lC6d1wprK+1Dk1iDBHjrIcYBwME0Hhir079kMYAW5qo8dv9&#10;YJrYRHkagJ20hJnTtWY07tDkz0tTHhE01iQ4G6A8xhXFUbaUluQlPdJWHakeRkKzPMlFB1E0yYmy&#10;1ESKizn9t0ScsxEiHTSRQWVkFnKqhwHdxxooi3BAUbANMt1MUBLsiJJwJ+SF2tEEi8Yroy0IM1BA&#10;lqcZMnzMkeCmhyx/c5SG2yPDy1iw0xlwz/IzozHHFW3Z3ujM8hXSIaXB5qiJtEF3mid60j3Rluws&#10;gPLhXF+6t/3RneSEHrpmMMMHR2vicLw+FgfLgnFnOBdP9tfiTGM8TtGxwxWhGM11R1uMGfVnM+zJ&#10;sCQzwVCSDjojtDAYb4mz1a443+CNPdnmOFfnh/0FjtiVZonLdSG41hiOaw2h+KwzFp93xuFRfwoe&#10;96fiYW8iHg8k42F/Ap7tTMajgXh80RWFW810fzQGYbI+AGfKPHAk3wkTmTbYk07G4HmCBUZiaIyK&#10;MqF9KzJbjCY50nkPHC4Mxpm6GFxoScOjc734/bdX8P3LU1idP45HNydw79wIrh7uw6UD3bg40Yar&#10;BztwdW8nDvWWYYg1tbuLcW60XjCk+0vCaAwPEtZbFIqu/CA0pXuhgtqOnWXWZviiNs1HkmAJkxjh&#10;eSG2KIq0Rx8tTA7UpmNvVQIO1qfgEAPm5QnoyqY4c8IxXpeKPQ2p6CkMR0tGAMoiHZFD425ekBWK&#10;wuxQEGIjHPkw8LRXgOWZQtLlTF8Jru2uw5G2HOE89FhbLg41ZeJYR55gsPcWhaM9J1A4GeX93uII&#10;HGjPw1G6brQpHT3sbDTZByzHUhDqiqIQTzSlhAnNcGZsH+kuwnB1IjpLIlGT5i9eXLWwXEpOKHpy&#10;gjFaGoUT3fk42VeMESob52+sjhn4qRipSMe+pnwcaMvD3tZMHO0twYnBKqFf3l0Qg9GaTOysTsNo&#10;fRpGahMxWJOE7tJYtORGoCkjAvWpYegqSKI6iUNtij+as4KFxvmhnhIM1yRjoDheONk8PlgtHGnu&#10;rExDXUowqsmqkgOFVSb7Ub4DsaeJrussFRIvlcn+KI7xQmVSACoTfVEQ7kxlCsdITQb21GeJZzRL&#10;s6zvdxdEobswiuouBmMMenYVY39nMS6ONgut8l1VSRhvyKIyFuDUCEundAuwfD/VH+eNGeQHO4sw&#10;UJYgtNqP9pbiUF8Z9nUVCSmWywc7cWJXHc7tacHJ4Voh63KRJVp2VuHkYDkmD7bi6v4G3DnWiseX&#10;BjA9uRuLtw7i9eOL+P3SI/zp5RT++Ooh3q2cEuD3D8wyf7sH371lsHmAjJ6PDFK/YoCajq3rkgvQ&#10;fCe+ZQD4zS4yei7Q9d/T9oev6fqvxykO1ghfkz95c4CMjlF4ljFhdve7N2NCv/vlq368eU3PidfM&#10;MN9J8TIjnBnmEmguHH6yTMprBrRZckVijbOuOMuifPdqL354s5/sAKV/QFz7mvLM8b6ieJdX+7H6&#10;ikH8EbJRYcKR4CLNA5YHITnnZOmXXXj9alg4elxZbcfqSjter/YJxvm3lN/vXnH+WbJmH95y3im/&#10;zAhfpTpapbRWVnuwstIJllJYpDkEMzclhiozSftEWd+x1joz9Ckvqy8HsUz/l+j/Kv1fXhmk/ND8&#10;ZKEPX0224PhwJfXfGJzoK8fFkVqcHaB531AJjran4/Z4Ga7sKkFbpjfN63JwpiMNN4aLMF7ODoEj&#10;qa8l4XBbGi705mKoKACnm9NwqimZxh0az2mOcm2wADdH8nGiOR6fTdTgylAZOtL90ZUVikaay5zo&#10;SMfC1R7c2JWL463JuEv96tnJZtybKMbn+4vwcrIb7+6OYl9lOKrCDTFS6I+J8nBc6MrA9Klmsjrc&#10;G6JrGyNxqT8f57rScX0oE/tp/G9Md0VvCY0rNG/pL/JHC423g9nuuDWYhSu9mTjSFEdjUCpO9eXi&#10;9HAJ9jZnoCbGBUX+kkRYiIUSukpoHMkOQkmiM42J8TgzkI997TSOdRbgRBcz8GnsKUtBT34gzvek&#10;49refDw43IQvDjbj/vEqHB9LoX50HMtzQ1ieHcar5THqD0MCpGSAa2ZWsjmWTKHt/BxrXbOOMbUz&#10;S3fQXJBfiLBkCbOFWaJD+kJiRPQl1lvm48vUH0R/YtmT+VbBOmdZEmbzLi+3Ym6uGtPTlbStxTL1&#10;mcW5Jkqnic43U/yNFLZWYp3PSoz16ZkmKW9zLZhmNjc7Dl1ux9xSB+0zAMmgLYPwFDe/vGFAm8Hv&#10;pZ73L5QYoJWYui1gKY2n08wYbsQ0lXWWyikYx8vcb9k6BQv75UvWGx+n/j5E/ZbqbLmf+nYXhaXz&#10;i8w+55cCzBbugSS1wsA7g838wqFNvHhg5voChV2ia2foGIP5UwxAUzzz892Udiem59upXAymM6gu&#10;mWDyM6hOeWWWsHhZsQb6ihcOVF8MJrPNM8gtgG6qG64DfnnFgDSVf2m+n+q3l9qhh/LCLxt6sbhK&#10;/xkoXqL7drlLAoypHqan6imtaqrTBgGgc5wv1pnt3BaUlmBnk0lyKnSe24cB+zUT8iWCQc9Mba6P&#10;DqojZqKPUHq9lG8GsJndzgxz6YWKaD/Rdpx3ZuIzcF1HcVUI4JrrU5K84a8HGvGcgW/K88xiC+WP&#10;w1VTPqqpjzQJ8JzbUIDj3F8YwKbr+L/EzOa8VeHJVBn1gRKqa35BUS7+P6M++XxWMgbNxUsIGssY&#10;ZGZpG/EyZZH7+AjV5wD13248ecYMbwZ6uY+2knFddlBc0ssNkX+qx6nZBjybqsOT5zVktbTfQG3L&#10;L1eYBd4qMccZTKbt82mu1yYRJ/f9aeqnz6hOH74ow+dPC/DZY7qvnxXRfj7ufpWJ+48y8cXTXDx8&#10;VoxHz6gsLyol0P1FrbAnzyrwmIzPPXpWSlaCrxhof1KKh0/LxLmnz6vw7AXl+Xk1ntO1fIztxYsa&#10;zMxQ21P7z3G7Pi3Hs6fs94oB71Ywc53bW2ovSutFBcXL+SilPFSIOhU2RfXK8T6vpHNS3p5Rf5PK&#10;yqz4Wtqn+uKXQFM1mKXj8zQmLVDfn6M6YBMAO4V99oL6AF83xUZ9Xry0oD413UljRwfYOenzp1Tf&#10;Tyn+tbbhr1CeMnv/SQ2ePqZyPKH+SWFmn9JY8pz6HRszzCnuFxTu+ZN6Ok5lfkHjIeu3f96GsaZU&#10;tOREoDjaC/GeVohwNUe0uzWNzXqwVvoEWtvZMeavoa30ATRlP4KewkaYa22Docqn0GdAW24DtHZs&#10;En7oNLd+Itjlypt/LRyF6qpsAuuXm6pvh6HyZgGeW9H6y1KL5Y8ZTGf/UjtgpLYZhqp8nraKH8KY&#10;4mbNc0Nad+kpbYSOvKSJ7mqhCh9ag8Wyn7UIS7jRWlBX/hOKU17Er7b1V5Sfj6Gx41dQ2fIzKG78&#10;O6hs/HtobvslVDf9A9S2//w/mZbcr6Gv/AlsqJy2yp/SmvBToVHurP4pvHS3wkdvi5BbibaUR4KN&#10;IpLtlJDqoIw0Z1Vke2ghw11TEAxjHZQQY6+ICCsZhBrvEGu8QFMl2GhsgZ3KZjipbBO+sdz0FYV+&#10;Oa9dI9xNaM2qJjTXvS214GGqBk8zdVhpbIK7iSL8reic/nYEWbIDTwtEuujD21QBwbYa8DNVhK+J&#10;AlK9zZEZYA0fY0Xhs4vXpcF2Koj30EZrkjvqYuzQnuaKDgbFCz0xXhuM8RJv7CpwXjMXDOe4YijT&#10;FcNkXUn2aIlzQKaLJmIsFBBusQM5/nq05rBCVaI1xhp4fhyMFB9VlCRp48yBCHxxp0DIq0xOpgpH&#10;n3dv5eEzOnb/bqHYCrvOrPFc3L+RJ4DwB7eKhMzKbZZAuZyFm5czceNyugDR79+kcYDOf3mnRNjn&#10;t2iewkbX3aFzNydzhA76tckMTF6n626k4ebNNNy5nYm7t3Nw+wbFeZ3sGtlVllih+C9lvrfr55Nw&#10;7VwCLp+Nx8Vz8bhwIUGA4+cuJuDshXhhZ87HSXYmetMa1P1/5seAOYOsbAyyyrEjSfmt0FCVhb4G&#10;65ErwUJdGSbqigIwX2dqqyluhRqFE2xlBs4Vtwtg2kRL0gVn1rahqrzkAFRdQeiG/xQwl5w7MmtY&#10;RYDhNrpqkjyLNjuWVBTSKnrqcjDWUJYkPbTVhX65hTaDs5uhKrNBSJxoqdGNRuFZlkV/zYworyaa&#10;KnQt3YxrgDmzvFkaRXJeKgddKhs7JjVmmRFVGgCojJaaqrDQUoURHWeQX5uMAXPWLV/XcGfj6xls&#10;ZiBbdhu/ZPhIGIPTEmDOzjMlB5qsb74OSvOWAWsBZLOj1C0bhLH8yvoLCwbNJVkVZogzE5y1zyXQ&#10;XGKcfyTCrQPmvM/txoA6M905DLelIg1+nJd1wFyBtgyYs146txebyJ/cfwbMVeWpjihdHdo3XGOU&#10;C1ORpXqidlxjl2tTnjRlt0Cb4tDnlyUK26CpSEZ9Q1NVhupOVnwlYKqjTv2BnauqwdlIA840oNgZ&#10;qMBSm+qbzNaAGeOqgm3OEivuVnoCMHdmgIz6ibO5JuzpOht96gOsgW6kAntjJdgZ/wiYOxqww05d&#10;uJjrCoegbA7GGkLz3JbScjJWp0FNE54WFL8FXcOAu6EC7NgMFKhfycJaRxb2+gpwosHQ01wLfjYG&#10;CHE0RpSrGZJ87JAb5oaSKA9UxvmgMzdKMO+YZX6gJQ/neytxc087Hp/ajSdn9wmgfOXuZazcuSgA&#10;89mrx7E4eRKrN05j7uIRPD05hjv7e3GiuwL9hfGojnBDjpspCjwtUejPmlW+qIj0QKqbAYoDzAVD&#10;nAHzUj8TFHjrocTPEJk00AcbycNHeztSPXSQ6KQpAL04R3oQeOkh20UL+a46qAuxRGOkDWr9rdEY&#10;ZieceDJDtT3KHfWU1o0uGsiGa/DZULUAyk/VpOJGd4kAzK900OKqNQs9qR6oCbOgxZgFMjw0ke2q&#10;gSQ7RcTyW1lreVT4m+LGniwsPK1FUZoevAy3wktbBo700HSlB2iYmSL2NgTj7aNezNytw2uaRLx8&#10;0Y63swP4mh2jzA7i3dIQvl2kBTxN+nj/LQPjtGB6s9SNbxZ7yfrwzVI/viZ7u9RHx9mZC8VD51/P&#10;sqf4Pnw724fPmgNwPdERM7QQnU30x70oZzzI9cWz+hjcyQ/C2ThnHA2zxpFQGxyLsMe5eHecTXAl&#10;c8bJWHscCjfHvhBjDPoZo9lZC5fLQ3Gh0l9ITxzI9cJoqgsOFwTgcL4/DmV741i+H04U+ON0gQ8u&#10;FvvjCi0+JyvCcbM+FpONcbjTlIjPWlLwiBbS86MVWN5Tg8XdEmD+9b4WvDvYgR+O9+F3p4fwl4u7&#10;8ecLI/jHS7vxx4tj+NOVCfz52n788fJe/PHSBP54ZS/+cJkB8H34I9nvKMwPZ3bi+9PD+I6u/+7M&#10;MIXfi3/+7IQEmN85jD/d2Is/X594D5i/O9aKtwfrsDJWgoWhAiwMFOD1zhK83lWO3x5sw+8pL38+&#10;PYq/XjqAv906i//24Ar+25Nb+G9T9/Ef01/i3188wL+S/XXmIf594QX+9uI+/nL7BN4e6cLbkSJ8&#10;TYv67/eU4ZvxYnx7pIraIwljOX7CwWEGTQxyY5zpXleGv6M+XE1VEednJ7y1u9B9LfwGOJuKF1Vu&#10;NCb4WGoj2d+FJiE0FhipCm1/b3aMa6oBj7X/gdY0UTFRocmKunhDz3JG0fa6CLDUEPrmzjoKcNFT&#10;pDBKiHTVRyBN1tzN5YWenA/d+w40yXPTlUGKixFKw5yFBFKskz7c6b7yo0lMlJ0WmSZNqLQRSROg&#10;cAtlhNMkKZvyneRijgRnM8Q7GCCGzmf6mCLRVZf2NZAXYCE0q9M9DZFO92xuIJ1z06M0ZeChJ4do&#10;R2aFW6M83AFF4XY0ttijLMZBvPximRbWPmdd9Bx/CzTS/VcWaYU8fyMUBZigPNQSddF2QiapgSZU&#10;LdTfu9LcMJDthY5EB+ymvnmgPFLolDOj/FoPTToGaCK0Mw+X2lNwojYa51uScLwmEhNFPhjJdkVP&#10;hCl2JVvieIkzzlS5oiVYCUMJxrjU6IYrzV44VGSHw4VOOFbmheEkS1ysCcLNlmjcbY8TjPLHg2mY&#10;HcvDzEg29fNczI1m034GXgyl4NlgIh71xeN+RyTutIbhZlMIrtT443y5F06XeOJwjjMOku3NcMBY&#10;sq2wiTQH7E13wb5MD+zP8cWx4jCcqY/Ata50PL86gD98dxW/fXOBxoELmH1wFF9c2YPrxwZw/egA&#10;zo+3CDbwpbFWwRjurkjAvq5CnB6uxlhdGjpyAwRI3pkXiKHyKPQWse63E+oSPdFVEEaLjyCUx7ui&#10;MNQWpdQ+BSF2KAizR12KN4bL4rC3OkXIlxxoSBEs874C1iGPwHhNOvbVs2PIGNQnewu987xgawG2&#10;V8W5CWegvO0risJ4fQb21KULNvrh1myc7S/F+cFyTNSliGMsjcKgOQPm7Di0l/LVnReCwTJ2mhmH&#10;8cZ0HOstxm5mfhaGoTHTD00ZAVQO/qLBgfqxAzpyorCzIkm8JJhozkIv5au9KBylce4ojHKj8EHo&#10;yg1Db24IRineM/3MHi/B7poUcd3uugyqnySMVmfjYFsRDndSPC0ZONiZjwOdzPKOQ19xPPY25QtH&#10;nDtrkjFYFY3ushg0ZAWhLtUf9akhaM6MpGdmggDMmzNDhT75QcrTeEsOBqltRipThCzKkf5KOpaP&#10;zvxomtz7oyY1GLVpIahLD0VVij9K4jwxXJuB44M16ClLRHmiD0rjvVGbHowaOs+AOTsAZS1ylnhh&#10;3XLO/77mPCEV05YThoGyeKHLPtaSiUP0nDvSXYbzIw1UvgJR7vEGKl9HMU7ubMClvR3iC4XD3YU4&#10;MVSFE8NVOET9aBe10c4aajc6frivHAd6SnBhogU3j/cL0PzsWBOFZ4C9Aed21VG/qySrwK3D7bh7&#10;vAP3T3ZSHx7G7I09NE84infPb+B3i4/wx9Xn+H7xHj3fToIdb0oOOMfWQPEfAfL/NWDOtovCs1NP&#10;ZoBL2uNs375d22d979d7BHD+/dsJfP9mjExytvn9u/34mq57S3FKGucc75jIA2uNv6W4GVhm6RYG&#10;81mHnHXFpXjZ+P8EfnizD795e0CA5t8LqZUxvF5liZg+vHxF9lqSipFkYthR4JAwBjfXjRnewpHh&#10;cj9ZN16uMAjaI8rNrHQG+7+ncgg5F+H4dI9g1K+w/MorupZMkp3pF3IsrAUssUY7wWxcSQe5V5x/&#10;vSZbw+HFNZTGymsG3IfwemUnXtIc5cmtThwbLMJobTr1lTpcGavHBWrP0coYXBopw+SuYgwU+GGs&#10;KgZX6Fn62UQVznRQP6pNovs3G0f6cnBzby0u9xXiSHMKzndmCEC7Kc0TJztycKWfbDAHZ3vScaIt&#10;GTd2leFwQxJZMi4PFOLJiXY8PNGMA43RuDFSgptDJThUHYvrgwV4c30QX98axr2xIoo3BTd35eHa&#10;UDY+o2fwo4OVWLzYgumTVZg+Wo57I6m4NUjPgqEM3BlNw8mWSApL81e67lJ3Gu7tpgUy2dm2OByq&#10;D8XOIi8ai0JoHKCxrSUOu+oThKb6bhrzJugea88IRLqPCboKQ+h/Mo2ZzjhSE4tLNK9ozvDD0b4C&#10;nB+to/GnFGcH6jBQFIFdVRE0bvjhOKV5/0Atnl5ow6HhROonh/BmhSV5RqkPjIPlgVhCRzBzqQ8I&#10;rXBqQ5bRYGPHmfz1AX8FwQA5O9RcXmJAmVnk/IUEyw0N03mpf7FEx8qaLNFbamM+L5wwct9kuQ4G&#10;kuckGZalxVawk83VJYmh/nK5jbYsldEEluFgmQ7ul8vUj7hfzdE8dGGBGcGcPjOVe0Q/E84lF/il&#10;DZWBwWkGsmnLWtvs9JKNnYTy9UKyZbaNtgxqd2KOrmMAnJnQHCdrjguAm+a/7IiWnXdKTjd7xTmW&#10;YJmfbRXGMjOClU7XMQjMjiDXGdvMiJ9hxjxLWVBYZjhPzzNYzqxtBosp/5TGAs25+RphDLqvmWDL&#10;z7ZgarpFAOWLVId8r7ADVtZoX2fu88spBonXHbYyU1589SHyQ2WbY11tzneX+D9LZZ3l+3O1G4t0&#10;vzNbf54B83m6lkHz2UaqE34pQfvzzLCuozzXUn1JDO+fAubMrOcySgA3A/uNeEHlfT5duwYW1wnQ&#10;meOW8sl5ZrB/7SUCtYnQW6d9Zu7zcQkUZfkOCaB/L5kjysQs5HrBpGbm9xQD9oKZzeGkFx9svM95&#10;4ZcNDExLVo/HzySWPgPmAsydqcTUPLOqawTILIHcEsDLYQTbei1+UQ6qZ37pME/55jrkLxb4PBuD&#10;8Y+f1wp7SmlxXE9eVAl7TuckIJzyzkA2S6kIk0BjtieC5U1pzVAZud0ZRBagMLOzq/GYgWgGyZ/k&#10;4d7jbNx/mosHT/Pw+aMcPHiSjy+eFlCYclEWzje/GGBw/vEzuvYpA+XlAhx/+LQEX7E9KxbA9pdP&#10;pP9fkN1/WozPnhTh4fOK9ybyT/EJiSDqx9PTVGYB8rMkTSuVpVGUSfrigQHxCrIyYU8oP8+muc4Z&#10;jK/CoyeUhycVePSU6l+wzhskEPt5A4XlumB2O/UZarfZKeonbNT/p55TWz6tEzI1bE+oTI9oDfzk&#10;GdX9FLU35UkCzan/zLRhio49fUpxP2WmfJ2o20dPa/DwcRUePqK0fwKYTz+l+n7ahBdPqI88pjZ8&#10;yGEq8YTCzFIa0xSGHZw++6wFA3VJKE0OQFa4K2K9GTA3JTNDqJUurJQ3QWvbL6G85WdQ2/EraMp+&#10;KMBvZpebqG+CAWucy34CtS0fCbBcdeMHAjBX3/4xdBXpvNpWAZgzKM7gOAPmxqrboaewCXpym6BB&#10;4bRkPoWuwkYKvxGGyhthovQJDBU+hrHSBlho0LVqW2DG8iyUXoCtFsJd9JFBayM/G2Xoyv1KEBYZ&#10;XFcVsiu/orR/KfZlP/6/oLTp7wUrXnnD30Fj6y+gtfln0NxERlttKpOx/EewUt0EO5UNcKYyOTFY&#10;rbMFzmqfwEd3KwKNtiPcTBZJDqpId1ZHlosGCr10UeCjj3wfPWR7aiPJUQXRtvKItVVAjDWZpSIi&#10;zZXhSfmyVtlIcW+BI5XfTmM7nPTk4WioCF9bXVqj0rrVUB4uBvJwpTUor2et6RpmmPtba8DLVAEB&#10;VqpI9jJDJK0Pec3JgLmvuRJ8TRURYa+Nkmh32tKa1lAOfqZKCLFVRzjlNTfMHHXxDrQmNUNHuiu6&#10;s1xwuCkK+6sDsa/cB2PFLmTOmCjzwFiRB3YXeGAkzwNdyfboSXdDRagpsjy0kOmthpoEJulYozLe&#10;Ar0lXqhOtEWcrzxGu3zxxa0CfHmnCF/eK8Xnt/PfA+TrYDlvhd3MJ8sT9vltut9vFdE+hbme/97B&#10;JrPQP79dQOcK8AWFWQfWP7tB4chYI/32ZBauX2Xd8VTBML92PU0A5rdupuPOrUzcvUXzk+vsyJMB&#10;+AzcvJKJW2S3BWhO/y/RtaxtTnb1fCIuXSC7mIiLZGfPx+PsuTicPhuDk6ejcPxUxIUTJ4J/LiHd&#10;/4d+OzZ9pCOBrZIxU1lNWQY6mopC/5u1wC00VGCsrghtFRkJLF8DzFUF4CqBr6zVzWAyA+bMGLfS&#10;VIGpioKQ8WDQnZ162uqzVrUWnBkIZVDThI4ZMiCu/J8AczN1BmklbXJzSttGWwO2ZJbazDaXhRHd&#10;nOoyG0TaGioMiEtyMVqqzB5nCRgF6FP6zAjXWQPM16Vk2ARgriaB+cxIN1GWh4WqIqwpLXO6jh2N&#10;aqvJCSkXXS3F/yVgvs4wl6VBRmbLxwLIZqCa65CPS5Ina6A52XspFGZ3y24SrHDJyeenghHOzHFm&#10;+ktgNzvyZHkXySR9ccmxJ4PjHGYdMOdr+T8bx8eAudSOlAdK66eAOYPoIh+Ud2EibwzorwPmVEdk&#10;hnIyMFaU6oUBcmaVm1L9WVJdm9ExBsg15LZQ+2+BitxmqlOKY00nnfuGupos9LUUqP8ow4jqk9n+&#10;3L5ORiylog47PRVYaijCgtrJhtrUwUBFsMtZToUBc+HM05SlU7QFYG5nqA5rPYpDX1X0FwbMHYwp&#10;PjIBmDPLnK53NNcVeuaO7AiU9c1p346Z62TOZsxe1ybjeOk6Q4qDBj5mldvoyMJaWwa2unLimLup&#10;Bg3shsLpJ392k+hlg6xgZ+QEOqAg1AX1LMtSEC10zI+1F+FcdzlujDbj0YldeHpuH5ZunsXqvct4&#10;Scbg+ezVk3TsHF7eOof5Kycwe/E4pi4ew/1jIzjdX409VanoSQtGX1IwhnJiMV6Vgf7iGMQ5qCHD&#10;TQv1kfaoi7RDoY8hCrwNUOxnhEQ7BQQayJDJIdNLH2EWcoi100S8rRJyPHRQ4KaDCi8jtEbYoinC&#10;BvWBVhhK9cHB8mjszPBHc5A99mbG4E4/LaQGKnG3vwIXG7Mw2V6Ae7R/s6cIVzpycaQyTrBV+9M8&#10;UBVsSg8Zeth46wnAPJMePmmOaij3NaFFYw4Oj/gj1G2zYOY60UPMQeljuKtvQba3ESYnsvDti34s&#10;ftmEr2dpQTPdT9thfLe8R4Dm3yzvxLfLI/iOFk3fLNGifXEAbxb6BDj+HS0s2L4hYyb6G5ocvqIF&#10;wWtaIL0ie00TmJeLDJ534E8U97P+FHyZ6YulrHA8zw7FZKwTpqkc07QI/ao8EpPpPriR6Y9zce64&#10;EO+OS4kemEz1xdU0H5xLdMWZRGcciHFAj68+TuV54U5LlJCTOFrgiaPFgTiQ541jRQE4WRKEk/T/&#10;eKE/ThX44Ey+N87n++FqSYhw/HmN7EZjgrAvu7Iws6sCC3tqMD9ahVe06P56bzO+PdgpAPPfM9h9&#10;YRR/OD+CP1zcRTaGP14dxx8n9+PPkwfwT9cP4p9uHMJfaP8faZ+P/enqBP7MoDrZX67to/MH8Nfb&#10;h/HX+yfxT5+dFID5P97aj38iY8D8txeG8P3pLnx9uA6vJ8qEJMvyQAFeDhVhZaAEX++uw/f72/Cn&#10;k8P414t78W+3zuJv9y/h3x5ex3+b/hz/MfMQf3v2AP8+/SX+dfoR/mX6Cf7l+Vf4l8d38O9PbuDd&#10;kSaKMxvf7CrEu9EsrOzOwLPeFJytjkSGtwkSPE2QGmIHL2t1uPBkgyzO1xb2eux1XEVokofYGQrA&#10;PITuvSDaBtoYwt1IXQDobjQhYVA9ws2CJiWq8LXWhbu5Opz4PqaJjB+NFWE2uvBnaSWaxDjTve1I&#10;x91MaPJjqUpjiSLty8LJYDulJwcXvR0ItNJCpKMB0j3NhcyKhzZ7R5dDiJUmoh0MxLEoO23EOujB&#10;S28bAtlxi7UmYpwMhaxLkrMxEh0Nke9nK2RVwqxUkOJhhAwfU/F5XzxNlEJpzPHSl4G3wQ6hjZ7i&#10;pocyup+7MwNQn+SODH9DpNJ9Fe+mhhR3dbqP1RFhqSKchia7sra5JvIDDFERaYOONC80xDmhNsoW&#10;rQnO6EhxQ3uKK1oSHNCV6oIT1NcOVvKn+DE425KCM81JONeciPMtibjckYzLbSlkqTjXFI+jlSHY&#10;V+yL/mQbtAYbYZAmVCfLPXClyQ/HS2wxlmaA05VWuNzoipNlDvTfnI57Ud/3xtW6cNxujcFX/WmY&#10;Gy/C0r5irBwoxet9pXg5UYyl3blY2JWFxdFsLJBNjaTj2VAKHvYl4EEXM9Jj8FlrJG7VhuBimR/O&#10;lvjiRLE3DuW7CztCk7+jBV44WuiHYyXBOEX37dmGaNweyMfcTbpHvruM3709h7cr57D89CSe3z2E&#10;O2dGcGV/F87vacKliRbsaylER2E0xlpycGqkBntbstCREyIA877iMAxXxKK7IBQNqfzlkAd68sPR&#10;lR8mgeXhEhu8INgG+aF2QhqBHWTuLI/HKNlEbTL21CQIxvdQSRSOtufjUEsu2tP8UR3tgrJwBxQz&#10;2B5mj5IYF5RHUZvRWNOTx5ItfG2K0AQ+0JSBE10FgmF+vDNfaJ/zscPNWcLhJ7PMOY3+wnAM0ZbB&#10;ctYrP9KVj32t2WjODkRlojvq0j1Rl+KJ0mhHkWZVnCeGyhIwVpsuHHIOVyahuzhaANkFEU40UXdD&#10;Z14E+oui0FcQhj3ViTjZU4yjnYUCOB6rTROAOQPMu+tycbSnHPvb89BXFoXh6iQc7CjCSDWFozDH&#10;eyqwv60AI1QnQ9Ux6CgKRy09ayoTeHLuh/bsGHTlxVNdx6GVxuT+kgRMUJsMUz0wYD5ak47x1gJM&#10;UJyDlN/qlCCUxfkKwJzBcgbNmWHOrPi+imQc7a9CV0k88iNdkBfhTGGCUJ0kMcxrKFxvSZyIc1dN&#10;qsjjRFO22LJkzVAFS/GkYU9zOpWpFCd6KwWYd4jyP9GYRm2YI1jEp3bW49zuJhzrK8XhTmqfkWqc&#10;HanCkZ5CHOjIkZj2fUUCGGfd/DO7G3Dn5CBuHe+nvlaLk8PVuLCnUUixXNhdQ9ta3DvWia/O9uOr&#10;c72YmdyFuRsTNEc4ge9n7uO3Cw/x++VHeDN9lZ5vxyQnnEKyhAFzBrxH8O1bCRBfB8ml/+vHGAwf&#10;w/dfTwjja6XrJNmWdRkSlnoRYRgwZ6b227344d1B/PDtAXz79V68o7gYFGfnn6yh/pt3hynefRKY&#10;LYB0lmGRmOdsLMHydpX1y5llzgxzBrMnwFrj3/0UMF/tk+Re1gBzBjnZmH3O+utSfsdof1QA5sw2&#10;Z/bwymKPBI5SuHU9dWECtKdrqBwM4L9+xWkM05bZ8MyW3ymAc6FhvjKMVZEHSZ+dpVlerfZi5VW3&#10;ZKsMsrLOeQ+l3YuXb7vwivXaVybwamY3bpyqxqG+LJwaqMDDs0O4NFqDXTR2HG3Pwvn+IhxuSMBO&#10;mgd8eaQVVwapT7Sm4lB9Ii70FuJQYyomD9ThyekenGhJw5eH23C+Kx0DeX6oinHC7bFSXBvIxvH2&#10;ZNzcU4xjbfGY3JmPM22J+Hy8FI8PN+EyPaOZwb63ntJsoHG9MRozZ+kZfqMLCxcbcXUwEUfqQ3Cl&#10;Pxm3RrJwtS8Zt2nsXThHc4zrbVg8X42XN1rwu8/78Ns7I/S/GfcO5ODSTlqw9ibjPs3dbtI4fp2u&#10;u9gdg6vDGZikfJ3ozqSxIwljTYkYp2fGaH0S3UP8NY6fkFrhMS3V0xDtWQFU1jJ0ZfvjzmABLvfl&#10;oITGz9Zsb5zaXY4jg2XY25iD410lqM/2o3EgGGM14bg8kodbB6uxvz8eUw9pXsJa9MvUl7gNWd7n&#10;FWvuU79hcHutv0h9hkFvmjOKlzcU/vWQaM/VFWrL5S7B3hZ69UKjn1/K9FPbDwmg+dUq69WP4bt3&#10;+6gfc//ZI/ogg/FLi+1YWeLrpX4gGYPz1D+WO6kvtmN1kY8NvL8X2PEkA6yvV2i+Sv2L5Ya4P79d&#10;HRH3xju6L9gB7dfUB98s0Xmaw76mvs1OKZn5vrJEc+J51rTupm2vAKuZRb4u38H7nO8lulZyqklG&#10;5fvxBVAnbTvo+rb3xo4smWnOUiOSc0bW8x7CPEtyrEmHTAvpENbYZnb0GlAvAHCWSKH0yRi0lyRU&#10;2JgdznrgDOBzPjh/nDe6x6h8K3TvMcudwf91R57M1l5nl78HzAUIz4xbDsvGYPk6oN+BxZd03Qql&#10;u8z/mdlNxoA7y2CI65npzWAwA99VmJltpHPM4GbAm42BbDompGQYLGdrofJJ6Uosd6ksC8IYZJeu&#10;5fxy2V5S262u7BL1wFIn4oUGv8yYpXLMMVOcJWUYSGdAn47NN1D8nKdaSpMdcDKQzSC2VFfcPgyY&#10;Cx1uAZjXCyYzg7KC3f1iHTBnULlGhOF6Ww/Ltg78Pp+RWOtc9inBOpekcliehSVUWCbl0XQFvnhW&#10;ji+fVwh78LRMGO8/YwB4zViGROijM4BPcXMaEnC+Bqo/J3tKYaaaqaxcBgZ9W/GMgeRnlXj4pBRf&#10;MbD9pBAPHufhs8dZuP80G189K5CA72c0fj2XWOUSw18CzPnYw6cMlEtgOTPKGSD/8qlkHN+XT5ix&#10;nocbX2XhyhdpOP95Mq5/kYNbDwtw91ER7jwspPN0Hedxug1PqX2ezDTjIZXrqxcUP9kjZqOLtBiQ&#10;Z6CcgXbJpPKSvaCyPqWwTxjsZoY5t0kDHj+jeB5X03UM8HMdUJvMUF+coftkimymHS9eNOPJE2o/&#10;vu45x0XtONX03p48ZXmZOmFch2zPnjf+aFS3j8kePa4V9vQxhWOw/HmTAMynnjbh+eN6PHlUg4df&#10;Uls+LMPjxzWYpnw9p/AvnjXg0e0GtNCcLCXcBXEBtoj0MKO1kwH8bTURZKMFC5Xtgp2ttOm/QHGj&#10;BJhbaMvAiNbnphpbYaiyUQDmqlt+DeVPfyVMbetHMFCic6rboKO8Eezwk3XMdeU3CDY6a56rbfmA&#10;4v2Uth9DdfNHUNn8ITR2fAoDxU2wUdsqdL5562KoBHsdWdiobpD0u2ktFeKgCxutrTBT3Qh7Wrvp&#10;KX4C5c3/IMByBsp5X+6T/xvyn/4Xsc8a5swyV9/yc2hs+gfobPkFDCisscyvhENPc4UPYa+2AS6a&#10;m+GmvQWeulvhq78NQcZyQpucfbnleumhNMAYlUGmKPbVQ56nDlIclJFop4g0BtI9dJDrY4AEOxXE&#10;WCrRdUpwUN4ABxUqi9o2URY7HRl4WmgggNaLTLb0MVWDC9WlA/ufM1KALWudmyjBx4LWqaYKCKW1&#10;X7KvBYJoTehluEMwyz2MaP2ps0WA5hmBNohxMxSyL1FO2vAxkUGEgwqyg4xRFGWF4kgTNKc5ojfH&#10;FYfqQnC0LhSHqvwxXupO5oJ9lW6YKHPHaCGTpRwxUuCB8fIAtCXbojBQm4zKHKmD+mRrZPnpoiLe&#10;nObS1sgMMEBLhRO+uENjxL1CPPuCxow7lXh8rxJf3CvCAwbIb+ULAJy3928X4MGdnx4r/BE0v0H7&#10;N2n/Jp+ncYDCfXGX4rhVINjo7PDzNgPqvGUNdNYsv5KMyStJmLxKNpmCG9fTcOtGBm6T3bqeiVtX&#10;MwRbnWVXrl+ic1cyhO75LQbQL6ULsFw4Bb2QhCsXk3D5ogSan2NplnMJOH0mDidPReP4yfCiNZj7&#10;/9xPYccmHQZo10FeASizlIq2inByaaIhyZawvIqG0naoKm2TTGELVBiUJVNW2Ap1FRnoakjONK21&#10;+bMEFZipKAiz1lSFva4m3RxacDRhEFRHMIqZLcz60VY6SrDVlwBzSY5FXgLaVeUFYG6hrQlzitNM&#10;UxEmDMYqbYK63EaoylI+FFkrnPKmKickQNi01OWhq6UsyqCrKTkrZWY5l423LKmiq8JsdHno81aR&#10;BhBFWViqKooXBHyctc6ZTS9Y5hoMoEu27vyU42HwmcFpBqkZuP4pS5zBbTZRtwK83iKA8vV6Xge/&#10;mV2+fdOHQj9+86e/EPHwOSGXosDSN5xvSWecwW2+ntnp0nUfC5MY5x/RvgSc8/XMcGfAnNnsitvp&#10;2HYpTwz0q3Jc8jJrgPl/ZpirycvCkMxYSV7UCTv3ZDOherJQofal9tRXkoUGtTnLzkisdU5vM1Tl&#10;t0Cd6lib2o5Z/4aqCjCga0zUlMWLEDsDdtqpQu1Mbcp9hfqUOdWvtS4NNoaqEmhuri3kWISeubku&#10;9RMNwSy31FGBFcusMGBOgxJ/neDMOugGqgJwt6Hr7VjexUwNjuYacLHSgasls8014GSqTvEyYK4D&#10;TytdeNHWw1QLLkYMtivS4C0DS41tsNTcLqRZXCguBuoYvAu1M0AiO/70tUO6t60AzJtoAd+XH429&#10;dRk4TYuA0/8fbX8dnUeSbYmjv7kzd25jsVkWM5MtCyxLlkEWWGhZssCymJmZmRksW2ZGybIFZpRB&#10;spglU7mgq7u6Gm73zLy39jsnPqm67/3N+2/mW+uszC8hIjIyIvLEzp37lCbSJCMXj081YPjqMUz2&#10;XsTc3S5hk32XMXHzImYHrmH29nVav4Tx7osYv3URQ92ncJ/O6W7Mw8nsKBxNCKGBMQ5Xa3NwsiQW&#10;h3apCSZ5tvtWpLuZIsaO34rqicHf20wa+w1l4b5JEYE76eFosF5obx00k0fMbm1kOBghx8kY5V7b&#10;UXlwJ8oPWOFIzD6cyzgotmXbbcGNjBg8acnC4+ZMPKVlT1EE7lcn4WFtCm7XJKK7OBxtUU6o8LVC&#10;c7gdMp31kexI+duo45CpNOL3aCPGWhOJtga4XBaEqjRLHNgpBTvtNbBSWYUd9BCz01iLOHpQ3T8V&#10;ibkn+Zh8koeF4TIymmS8ponwRBNNSmkiNFaJpYnqZaCcg6GwLAvLr9TiA9l72rZEE4v5MZq4kNMy&#10;QzZPzj4HAZ0nR2Z+ivUoi8ABQReflGIg3QnD4S6YiHLHgyB73Am3x0ReAGY5CGeiBx7EuqPL3w6X&#10;PHei29cW/XRsf4QrbsfuR1/0PlwJ34sTATtwLnw3Hpf64W6BF64m2uNCgiNORNvhYjIdk+aOq+ke&#10;wi4lueBirAMuR+3FtRgH3EylCSxZX9ZBDOQcojTC8LIqFkM1CRhvSsMc1fe7o4X49nQVvjtbg99d&#10;rBeg+R+utZC1SUDwW0fxx96j+Kn/GP4ycBJ/7j+Bn2514ifWJ791HH/q7cSf+47iL32d+Avt+/c7&#10;p8jO4K/3zuEv987jT3fonDvH8ReyP9xsxe9vNOHj5Qq8PZWNsboIzNRFY7YmBgv1yVhsTMViUwbe&#10;tOTgx7P1+NuVdvy97zz+fv8K/vbkBv7X0F38f18/xP94eR//69U9/Pvzu/jz83v468sH+PPgHfz1&#10;+QC+7WvBXGcqlpri8KY+FG+bQjFXF4Z7xQGI3rsZfns2I2ifORwtNMmJ2ih0x33stwpQ24H6q7O5&#10;LjkQJnCipcceE+zbZQSbTTQmaMjBjvq1vYkGnC31sH+nkZBOctimK5w/jvRuS46M61YtckwUsJvG&#10;k82qa2FMDtluXRns2SSHnZvlsctUhRwZBezRl8UO7Q3YqbsRewzl4GSkCnsaW3aQY2SvJw8XExU4&#10;myjC0UgB+2gsYQCeA9c60LEuW5Swz1QDnhY0NpiqI3D3Jvjv0EeAlQEcDGToGBnBSN9nrCj00UNt&#10;N8PVSAcONE650/GR1C/TPM0RZqOG/Zs0aLsi7ChP7+268DJntoMenacmgod6k9MbvFsXmd7bUR3t&#10;hEL+0sPLAsWBe1DkvwsFB7ejmJYsz9IQ44irZWHkVHnjUqEfrpcGoZuspzxE2EANORxk3XQvbpTQ&#10;vpJAsgCczXBDtb8Zqn1M0Oi/FZ1RFrhZ4Ii+QjuciduC45H61M4tcTl1J07HWgoJlv5CHzytDMZI&#10;cyymOpIw25mCqc5kzJ1Mw+LRFMwcjsdcRzymWiOxcDQe04ejMNkeibHWcAw3hOB5TQCeMyu9OhAP&#10;CzxxJ98T/SwXkOWG61Sey+T0XUpxpKUz5Uv/MzxxjfpRd1EIHjRmYHKgDd9/uIZv35zCm/njNH5c&#10;wsTTs+i/UItrHcUi8OLlpixUJ/ihJIr6ZnMOrrRkozzWDaURDJZ7CLC8PsUHBSEOyGJmefR+1Cd4&#10;I5fGirgDFkj03C7kcRIYfPazRX6oM53riroELwEWtWcHoDnDFy2ZfjhREolTZdEojXJBgttWcV6q&#10;5w4k09gS526JZJ/dyPDZg9JwV9QneguAvTHZG6xzzuedrYwTaRwrCkc7y7zQOoPoJwrCRGDBxkQv&#10;tCTzi1Q/IYlwuoL2lUajmrZzMNLMABtyhG2Q4GmBSBcTpB7chbKo/WjJCBI6wiwfUpPki8oEHyQf&#10;skGoE2sY2qEq3htNaf5oSjmIzpxgnC2Pp+dODI7khUsA5PwIwcZuz4/FmZo0AZiXxbmhhurtaFE0&#10;6lMPCQmT0+XJgjF+tDiCLBS1qd4SIN/XBineNigK80RFjB/KYw6iIHQ/1RPrjAegNuWQAOVZQoWB&#10;8Coqa2mKP9KCXBDvY0fX5IaCSE/khrkj1W8vIvdTe4/zEZrhBXRfQ5zNEOdhhdwQJ6oDRyR67UKG&#10;vz3KYg8I9juD5HztzZmBqEvxRXGkK233Euz8I/mhdL0JuMj641WpOFsWL+RwzlfE43JdOi415eBi&#10;QyZOlFF90LEX6lJxoyNfAOanKmNxri4JZ2qTRdtiO9+Yibvn6/HgchOtZ+B0dTK62nNw82gBnZeD&#10;7vZMPDpXjqGuBnru12O8tw2jN9ux+OACvht/jI9jD/Fx8g4WRy9iafoEPrxhuREGhhk0Z2CbjKVV&#10;3jLY10rWhg9ivV3Yx3cSyZVv3h8j66TjOiiNw2QShjpLtrxdYHkVCWD+9ZsOvJ1vExInDETzsUKa&#10;hWVX6Li3tJ0B8+/encRHBsznWWOc9cfZWDJFwgZfWgn6SbYCmLOx1rhgyFP5WRaDgWq2/wi6S/L9&#10;RkjFSI7l8rBe+dJcA5ZmGrA4TeWe43JS2Sh9BiEXZ+oFOCmCfpJxeRgUXZxrojqh6yZbomtgkHx2&#10;tk4AjvOCiUzp0XKJtr/hfQvVmJmrlICA05JAe6wdPDFTgHnWVJ/uxOxQK64fi0dLvi8uN6TgWlM6&#10;asl/qE1ww42mVOqfXqiJdMCZ/AB010TjaiX1gQwf8g0P4WjmIVytjsfza3W4XBWD/pZ0DF+uwc2a&#10;WDQl7kdllDPut9Fk83ACjmS64T49O7tqQgRb/H5bHO40RuF6VRQulUWgnXyMbG9jdFcE4mVnEkYv&#10;J+NRJ01EWyOQ7KSGrP2GKDpohrowS5zMcMS95mA864zA2PkkTF9Ow2BnIF6fCMfLjlgMHolEf7Mv&#10;rtf5oKvWFzdq/HC1lCaYBR44VuCOqkQHxLubI2bfVhq7diHloDXyyD/KobEydr85WrKDUJ9+CB7b&#10;lHDAXBEltO8S9aWm+P0Y6sxAb00Uol2Mke1nibaiQDy53ojullw001hSmXYIQbv1UZPgjI5CL/Sf&#10;Ssf5tnCc7fAT7ZT1699QG+CAsRygVXyVQO1mbp58wrl/GEuuvON2ukjHMSjOL0CYjU73cZaJFHRf&#10;F+f5K4JKzM2WUxtgoJn1qjkWALVV6hccwJZNaPfPVopz+GUKM8AXZhkYr6a2QvnReWzztF1o+lO+&#10;DNhzGVba9SIdJ4B02ibpKxLt/w/z3Ceo/XLbm6ZyM7g+XY058mkXGDinbbOTrCNdQfly+WjbcruV&#10;gOX8soDZ5JL/ErC6SgC2K/IhLDczx+UjY9b83BSVd5bLxf2iia6tmdJsxRRdI4POgpFNxnJF4kWB&#10;kPWQMKtXgHC2lWCiDMxLJGGKMEX5SZjtEjBflGuaXxxQGek6GPhnZvYks9sp7ddjzL6W6JczaM7g&#10;+yTdJxHwkmwluCdrl0/NcN9joJxZ2wxGM1DLQDbryTMIz8ezpAmzq5ldnA2WO2H7mcXN/3ldHMfG&#10;LwOonvjaaNyYnmnCLAPiVDf8hcss1ZPkCwaWgamgtkb3lNrEAo2Nkpd2VWBpIJYAmqa64Bcq/BKP&#10;X0hMMcOc8poYp/qksjJrn8F71lIX+ucMmFM74nQZXOcXFAymS8Bj1ninc8j4v9AvZ317wRgvpjrg&#10;Fwxcfq4/Pk/CmGdgfoxsgo6dpP9Co310WVd8mNnkGRgcSsGT58zeZsZ6Jp4P0zYGuFn7ezhPyIcw&#10;+M+s+dcj+cIY7GewfiVo5wsGkjm45muq/7FSutYKWpZhZJhlRfLw/GU6nlIeEmZ2qgDPH7Mky/NI&#10;PGZm+Yt4PB5MEKC4AN45veF0AWAzkM3bV9jlT8S5iZLlyyQ8fRlH5zMwHolbj0Jx/X4ALt49hCv9&#10;gei6G4rue2HoIbt5LxJ9D2Nw91mSAM/vPItF/+MwMhpDqRxPXzBQznWRRJYo8hp8xQA95cX5PU+m&#10;68jAqyFmiXNQUwbLGezOozrMovKkCxt8xXUrqbcxmmsKXXiql5eswf6S2eVUb8tBTl/TvHR4pFCw&#10;0x8PpuLRsxQ8fkb5CuA9B0McsJP2M/ucjddXgPQhsuEh2k82THU8/IpBdS4XA+ppVN+pePmC2s0L&#10;SutZhlh/3J+F3HhX+Lmaw9N+C/bvMoALzSX2GCnD3kwNW5Q3QHXNLyH3+f8jdMnVZT4DB/vUU1wl&#10;QHA9hdXQ2PgZlNf+SrDLmWWutv4LwTDXVVwLI20ZwTBX2/CJMGaWa8uuEqC5ptQqoX3OAUNV1tN/&#10;2dXYTPmZUrqWNC+zpjkaBx613awIJxNluG1TpXmcvGCam6qvxxY1KUrvC8h+8S8SZvl6KsPaX4j/&#10;DJizJAsD6AyWsxwLm9r6X0JL+jdC9mWz4qcwUf4c5mpfwoa/3GUJFj0pWGuugtsWObgZyQht8rDd&#10;GoJEyMzyeLJwK2UEbpNHKC0jrTWR5mqMFOctiLDWgq+FCs3TaE6mK4VtCqtgLr8GpoprBPBvs0VV&#10;zDO3akrBXEsa29WlYKm6gfJfj23aUrBikJ3mmXtoDriP54Db1GC3WQa79dbD1VwFe6lMO3XW0rxz&#10;LbxoXhfsYgpbKqPPLh24bVUgk0bUPkMkeFBZnFlGxRDFodvQmLAHh5Ns0RS5HR1xu3EsxQadqXtw&#10;NHU3jqbZoTXBBs1xdmineVORAMs1EO2kgRgXTSS4ayHYVgGRTlrIDbVAvJchQl110VDphBdPMvD0&#10;fgKe3qV+cDcDz++n4sm9BAF6MzDOOuUroPnT+4n/BJrHCsD80Z0EAZhzYE82BsxFoNCBWNy7xazz&#10;cNy+wQzxZWmVnlDc7glGf08g+jjgJ9mtngAR+LPvZgj9D0ZvN+uTBywbHcP65TfoPE5nBTBfBsv5&#10;mJvdgSJIaHcXBwsNwg0yDgR69bLfT5cvezsvw9z/535yUqu1VtjQDNJqKMlAU00eOtpK0GU5EgbP&#10;aZsG64bLr4OiwjooMWDOsiMbmcm8Ckq0nbXNWYJjkyYD3MrUGRRhxHInZKYaKtimo/G/BcxNdeSE&#10;JhKDqdv0VAW7XJ+DTZIZqVBnpXQMNFShp6EMPXV56DIoLtjta6EszUx3aagq0jZmly8D5pqqVGYN&#10;RSo/s8yVoKmiAFUFDrzJGuay0FCWhxaD5nRtmnSeutx6aNG1b6Z9K4C56jKTnq9Li8rBDHVmljNY&#10;vsIwZ8CZAWwGyP9ZIkUA5htWCZOX+goKXE8sIUNL1hnnc1aAdj5+wxo6d/Vvl4Ouskb55+IYDsCp&#10;xKxvLruijNBCZ714lmphyRYJo1zCUucgoWwMmP8zw1wA2tJfQU5qBTDfKF4yKMhIAP9/yMX8w9TJ&#10;tClPHXke0DYs3ws5Ggw5qKscdKguGDDnNqAsvZoG4dU04K2hgXcdtKU30mAmDw7yynI3hsq0JBNB&#10;W3WVsI0GURNabqI2xi8rDFSlYawth63LLPPtm9RFkE8GzG1MdAXD/J8B820GK4A5BwVUxS4yBsyN&#10;dRRgaqAs2tR2DsrAoDiZHbPWN6liD22z2awBe0p3r6keLemhQvmwjMM2TWkBlgvT2ogduopwNNGB&#10;s4k2XM20EWCzFYF7THFo1xaEO1oi298JFZEeaKNJ/6n8CFwsiUN3bSYeHKvG0JWjGOs5I+RY5u5e&#10;w/SARMd8/t4N+t9N67St74oESO+/jNc3zuDxqVZ01xXjWnUhrtYWYeBYHa40ZSPIVgdRdjrIdjdF&#10;svMmAZhH2+shmPWpzKThQYPzAXow8mdEDjpr4EQPi6BtykjbuwkFrltR4rYNzUH2qPGzRu3BnTiV&#10;dACdsa5Is9ZBZ7AbXtYU4H49DZItWXjYkIZ7VYl42kCDaH06BqrjcDLZA43Be9BE1hC0C9lO+shw&#10;2YQAC1kEmcsh1U4PSba6WmTakQAA//RJREFUSLI3QEXQbiR4a+GApTTstddil/pqeuB8JoJ/xjrq&#10;4O7JUIzeS8XkszxMPs/HwusKLAzTBGWUHP1RckJfF2FOgOClmCcHd56c6XlyvhfJ+f96uk6A5hLA&#10;vARzY8WYJYePA4AukSM3TU7HFOvKjeTQ5KOQJh90/kA2BuLtMBXvgYkkT9z034EncS6YLQrBVEEI&#10;hrMCcT/2AHoCHNDtZ4eeYEf0R7tjMDsEr4qjcDfLDzeSPHA6eDeuxTqiJ9kF/eluuJLsjEu0fjVj&#10;vwDMr2UcIPMk88BVBtHp2EuRNrge74hriU7oTfXEQMZBPCkKxWBxBJ6XRGKiLkUA5swwF4D5GYlu&#10;+Q8X6/GHS8348UoL/tx9BD/1dAhZlj+yzEr/cfyF7M+9x/DXvuPC/nSLtvcdoe3HaEnbbp/Gv985&#10;S8tz+Pd758nO4C93TgjA/Me+dvzQ04ivL5Zi6XgGJusjMFpOdVEegdmaZCw1puNtcxYWGzPx3bEy&#10;/PlCPf5+8wT+553z+B8PruB/POvB/+dFP/7Xs378zyc38T+e9ODP96/iT3ev4K8PruO7ntP4vrcD&#10;312nSWVnNhabY/GmMRqzlXTd5YEooDYYaGeMQ46m1GflsI36mpuVoQDJd+ryp2va1Oe04LljC+xN&#10;NYXGufPOTdhDY8IudTk4krPCjIn9tH0XjSEs4WKpqwADcmhMyKFzNtPELh1pctbWwFhpLbaSo7eN&#10;HEMLpS9gRw7MHiMO7rsRu6h/76a8WRZlt540dmqux24NKdjS+GGjLQ9rOs9aVwZW1G5t9GThSPns&#10;pTFiLzlM/MnfXgN5csY04E5l9bHUxqGduvA01xTAur2+NNxMleFpoQE3EyVh7mYq8KXjPIyVEeu8&#10;FQmuFgjZYwAPE0W4UFo+25lZrgfvHVqChR9hy8E/dRC4Wx8R9sZIcNmKTE8Lqr8dyPa1Qq7vDhT6&#10;7xYgeYqrEXI8t6E2ygkXqH11ph/A2VwfXC0hR4Lq/WFrAu41xeJOPbVnslsVwegqJueihBwR2t9T&#10;FojTaS5oi9qNhuCtaAw0Qa2vLi4k7cDN3D24mb0TXRk7cT19F66k7MSJCDM8rj6E122ReFVL7ac5&#10;DrOdaXhzOgtLZ6jtnM7E0skMLJxIw9KpdMwfT6QltfVj8Zg7EoeZjlhMtEVhpCkCww1hGKqntlEV&#10;gGeVgWRBeFDih7uFvujP98KNHHf05BygpTd6CvzRVxKCOzUJeNyai8mBdnz/4QpEUMD5TixNXcbU&#10;87PoO1+FG8dK0XW4AEepD1dE+6A5IwTX2vLQWRyJ4ggH1Ce6oyHFB42pvigKc0bmIRsUhjoLwLww&#10;aK/QHBdgOVmcKwfd2YUs2p4TuBcldHxruj+OFUagOdMPzVn+OF4SgaM0nnDacftNEbt/K5K8d5Kj&#10;uh1RTmaIdDBBhtceoXFeGeWB6lgP1CUcQFOKN9oyfdFZGCaA8uaMQwLEb0r3xclSiRRLS+pB1Ma6&#10;oynRC+1U3qM0Zh3OCxageQvlnUNje/oha2QG2CLRewc4uCyz4Vl6pCHFD/XJVMb0QAEc1yQdQnmc&#10;F+K9dyOE+mBBmIvQKe/IDcORnBAcLwjH+coknC5jlnkCzlcloz03VADNLXnROFmVgs7yWFSleAlp&#10;l7pUSp/KxFImHKjzSGE0OksjyULRmhuI0lg3JFPdMWBeEOpO94JlZQ6hNMLrZ5a5iAOSH0n1GIaC&#10;6APIi/VGEZU5N8YLCb57BVBeGOUlQHPWLw+h/pMTvh/tRfHIoP9BjiaIomsuoPvCeuyC0e5vL4Jy&#10;VsZ7CdC8Ie0QXT8Hd/VCSZQLKuL2izo8nh+Gs/TcvlSRgvPlybhE13u+Ig4XKmJxoSoJVxkIp2fh&#10;iZIoHM0PwUV6vvceK8eFunRcoX0DNG5zcM+rLXlCq/wiPa/7T1UJwJyZ5SzXcrkpjc4pQE9HNrra&#10;aEJysRoTN1vo+d+Gyd52jN06jHdPruGb0Qf4emwA70av4e3kabydO4p3S4dFIE5mwH58x5IpxwUQ&#10;/HaxWQT2FME9mVVO+9mYHc7HiOPe8Pm87TC+fsfgOAPnZEvM/GY5lk4BUDMTlkE+BgYZCOdgmm9Z&#10;03uhXixZ3/wbOocZ4x8W2vGO/jOg/ZbW2Vg6g/XMGWiXpL0slUL2jrYx+5tBfgkbnQFyZolLGOKc&#10;P5fj27fH8N3bk/T/qEjjHYOLCxL2+vuFFnw9z5roJ/CR7P1iJ97MtYIDg0rAyQYBSgrAfKYGizMs&#10;U9NK190GluOYm2P5Cgb3JADf7HQtFvjrNf6Kbb5dcoxgCLMMRSU48J+wefI9ZinN8TZMv2zCo2tF&#10;6Dmaj+vNaThdHonG5AMiMOfJwhCUhtqhItgO5wuCcLU0BOcKAnCpPIrGCR/0tWZh7FoTHpwqxvOz&#10;5O/0H8WLC+W4RT5XU5IPrtRGY+h4JgaPpdH47YMnx1LQVRWEM7kHcL7wIK6WB4njaqKdcTrrAC7l&#10;HcCzI/F4fiIZd5qj0F8XhRJfC7SRT8fyW0eTqG3H2KMxzBIX85zRVboPZzNtcDnPCSdTbXA4YSeq&#10;gq1QGWaFsrCtKAoyQV3MVpzKdBTBubM8jeFrrQyvnaoItjNAyF5DpB3chXTf3cimMYb7lAh6G+eO&#10;qAPb4GmlggzfncgNdEBfRxFO5vnjVWcqblaH0cTcAtmHdqAtwxc327LwqqsV11uzUUf9McndCokH&#10;zJEbvgOn6wNw7RiN1Rl7RPsQQV9ZjoXZ4HxvZsg3nOOvACoE8M02z6xvBrNn6fg5CWj9M2A+U0rL&#10;MizM81cCfGwJZqaL6L4Wk3FASAmYPs+M9BnWEmfZnir6Lzl+YZ7SobbA4Pgi5c8vZvgFi8Q4lgAD&#10;5vxCR5InnzfPWvkzlA+z0Kn9cJubo+vgLx4kL5OaME95sM769AT5p5Pkv07SNXC+lNfcJLW3CbJJ&#10;Lg/5w5SvBOCvojKz5AkD0wxQ83YG0ZkxTvvEFxiU1wz34UaqD2qz0/yiicpI/eQtt3FaCptvpf7Q&#10;KNLkOuUAqHyd05TnDJVFgO0M0AuwnEFwMsqDJWRYaob1xKemCjHBAPZ4CW1nRj753gweT3Mdcv+q&#10;FBI0DLAzMM5a7gxaiwCdZAyEC2Cc7iGzr9kYLJew5Blg5ngDpWS0Tsez/M3MBN07Nn6hRefyMRIW&#10;eb5gnjOAvmIShjlvY4C8hvZXkZULm6J7PTnNbG+6Pmo3DJqzcfBUrlfB3OcXFsv3TXyVQm1glkFv&#10;BsupPOK+Uf6zE1R/lMcs5TlDZZzl+Qa/LKC5yRTNXRhcZzY2G7+gWGGjC4BaSKmw5WKUdeXJJIC5&#10;ZDvLqDBALgKc8v4JZsqvBIrNE9c+JeqklMpA95DKxBJBHMhzcozyobnROOXDS4mkD7+YYGZ4ntDA&#10;HmGJEDp2goxZ8yuAuZCtEQx4Kg/NpSRWSGlS3fHXD+NUf6MVGH9djtHhEgwN5QuQV0jz0D3mwKIs&#10;LSOAcpZUeZ6Ih0/j8OhZnADrhQQL7f8HYM7yKLRkJvxLBszJXiTjMQPcLMVCaTx6Ho+7z2Ix8CQa&#10;/cwufxIjmOX3BhPx4Hky7g8m4f5T8nEH4+k/b6PlYCwekj1+Qfkyc5zyYuCcQXMJ05zBc/IjKY3H&#10;dP7gcwbMc8X1CHtdgCG+luFsPH2ViacvM6iMXPZMIbnCbPTngzRnfi55KfHsRbqQV3klgpWyHAvV&#10;y3ABXg7n0TWl4f4zKhflxcD7Uw5mynkN52PkNdXbCmhO/1++yv2HsWwLM8tfcJr0fKB0ngym4BEZ&#10;M/5HWfblGZc7B09onpsXtReBDlvgTfMK1+06cLLQFYSiHZtVBHFIZfUvIfvJv0Du8/8GDZnPBbvc&#10;QHktdOXXCsa42obfQmX9v0Hpq99Cbe3n0JReBV2FdQIwZw1zbdkv6dhVy+D6FwIs15VbAy3pr8R/&#10;BtB1aL+GzBfQkv0ChoqrYKxKcy/tjTR/k4c9zYNsjflr/g0w06T5mggSuo7y+Qwqa38JHZlPhc66&#10;ypp/ozL+FygsM8vZVNb/SkixqKz5hQgaqiX9W+jKfoJN8p/SXO8z7NBaTfO7jSLWlK0uE542wMlQ&#10;Cl7mSjTnksUhc1kEbJNHgLkcwq2UkLBHE8l7dZFOc6cCbwtk7DNGisNmJNrqI3SnBs3HmAVO5VT9&#10;EltpLmmhvAFWmjKwp/mdNc0FzZhprrYBlhobaX0tzGndnOaTFjp0rcYqsGGylZkqbDfJUjob4b6d&#10;5opWmnDeqgR7I1kBnrvv0ISvnSFsNkvTXFYKjrTd0Wg9Ilx1af6gi2gXHSR7bEJFlAWqo7ajNWmP&#10;0CtvibXC8WRbnExzRGeyDZpjrNASZ42j6W7oSHNHkf92xDvrImovg+XaiHDSRISDJuLcdJDptxnx&#10;noZI8DFBQexOHGshX+JeMp7ep353m/rF/TQy6rfLgLlgli8by6w8eUD95j716bscCDQO95llfidR&#10;AOXMMBeg+R3qiyy70hOBOz0soxImQPN7vRwglOxmJO7dpCUD6bS/vydUApILC0HvDVp2MUj+zxaE&#10;fto+cCMEA93B6CdbAdR5/y0yBs3Z+m6Eoo/S7Ke0+7pDXi9D3P9nfwyYS4DT9VBlWRUGktUVoKOl&#10;KORItBiIlt8AVbl1UGBGMXUyRQasZddAQUoCmCuzdrUKy3AoCK3yzepKQvOcjQFo1jTfqqMGc0MN&#10;WBppSeQyNqvDTF8RW3RkaZ88LPRVBMucWcd68lKC1czrBmoKVB4laFI6Wsz0VpaCgiyVY+NaKG/c&#10;ADW5jbRtI7RUpQWwzeXVVpWDHsuBaClDX1OF9inStUlY2upKsvRfgY6VhaaqjADEFemaWGLEgI7Z&#10;rK4o2PSqy2x6Bs6FFA2VaYWhzksJWM4s8dXLgDUzzFke5SvI0jY5DrpJJr+BjANubmRjwJylVZgl&#10;LpFWYXBcas2nkFr7CZ2/DJp/9YkA01m/nJngKvIyVA4ZwQwXwUNlqQ5oH6cj0S3/6mfA/GfAnu4N&#10;M9oVmPnNwPlGDgLKgDmD4v8ZMP+PoLkqB1zl+qH2wFrlujIbwEFYDahtMGtch3XgZddBle6DGqXJ&#10;wSK0pdZCR2odDKQ2wkhaDiYqSjQwcgBXZRocFakdsFa4Isw3q8HUQBV6qrKiXenQ/TTWZea4hGFu&#10;Qfu4LTDLfI+Jjgj6yZIs/wyYb99EDwMavHYZcrRialPcjrTkKB0FmFNbstRXgg21sb0MepvpwW6T&#10;GmwoD1s9FezdrAUnEw4qqA87aovWLOuiw9IwNABqSsFMRwZWlIaDkSbsqTwuJloIsjHHoZ1G8N1t&#10;QuumSPGyQWkYDVLpQThbGInzxTHoqqGHY2cFhi4fxuuukwIkZ8B8/u51LNy/gcUHN2nZQ/97aN9l&#10;TN+5gonbVzHacwFDV8/i0ckO3Dt5GHdOHcb987ysRYr3diQ6b0bWfhPE29NgaqcnAHM/CyV4cnAK&#10;Axl4blGG+2Yp2GutgjM9NCKtNFDqaYVcR2O0BOxFW6ijAMyrvCzRlR+IpqA9KNm3FTcywjHVWoln&#10;7VkYPl6IBw30MG7JxEua5D1vzsDV3AAciXZCY5A12sLtUOdvhVJ3Y+SSHTSTQtJeHRS4miDd3kDy&#10;wHHQR4SLBtyoXI56Utihtgrblb+Eq95GpHlsxr0zIXhFg+z8MDmRgzl4Rw7mO5ZcYePPrskJnCOn&#10;bW68gIzXS4RDuETO7LdzzfhIDuw7coLfkJO+RE7gItnb8RosjFTQRJkmExMlWCKbHc3HIjmM/Pn5&#10;ZG82HiU745vsQAyF2KPH1xJPYp3xpjIWS1WJeJ0TiodxXrgV5oKLvntwOdAevfEH8DAnCK8qYvG6&#10;hh4G+cG4FOGA44cscZ0mo/153riWvg9X6SHVk3cQXVmeuJ7JAJ8PutI9cD3BBRfCrXE52g5X4+xx&#10;M8EdvcmeeJwTiOcFYXhRGIGJ6iTMNWVgsT0XH09W4NszlfjxSpPEzjfix0vN+NuNo/hLdwd+pInm&#10;j12sZ34Yf7rViT+T/XvvMfzl1lH86WYH/n3gKP52e5lt3n8Sfxk4TXYGf793Hn+/fxZ/vXsCfx7o&#10;xB/72vH7HppMnc7H2xOZmKgLx+uiAIyVhGChPg3vWrLxu85SfGwvwHdHivGXc3X4y+UW/P3WMcrj&#10;FP585xz+dv8y2TX8z/tX8O+3z9P2s/j7nfP4/fUj+HCuER/P1VP5WvG7K7X49nwRJmujMVURhkcF&#10;XigLskOow1b42G2BjZEidurKwH3nJuqHGnCgPm5vpA7XrXriJdUeI3Jatmph73Z9WGrJY6+uKrUr&#10;DbiaqmEfbd9KztZO6vOb5MiJk6F2Rn1/h7YUdulKw0RtHT031sFKVw4WKmuwW/UrOBvJk+PGL+5W&#10;YQeda68uDTtygqw0KB2y3arkGCl9BmPZ39A567BDkxnoCnA11oW3uQHsaH2XOgcAVYSLsTrcaGwI&#10;szaDzzYt7Cdn0MtSG85bVCkfybrjJnlYa66HNaW9V08GvqaqCN6hi6CduvDZqi6kW3y2a9H5mvAw&#10;V4UX9Vl/G12E2hnAjxy2g+RgMWCe7WNLfWc7Mg9sQ4aHGWKcDBGyS11iO1WR6W6K1kR3nKY2ejTN&#10;GyeyfHCzNgq9tZG4XhqA08zWLvBBX1UILnO7LfTFvfpoPGiMx/3GOHSX+ON8phs6E+1wOGY7moKN&#10;UXNQG6Wu8ricTONFqiWuJe/Gray96M11xJXkXbhTtA9Tx2Mw1hyHhWMZeH82D+/PkV3MxzdXi/H1&#10;Zep753OxcCYd86dTsXQuHe/OZ+DtKVo/kYyF40mYOZqIyfZYjLREChtqiMBIUzSG6yLxrDQIjysC&#10;MVB8kMwXfYX+uF0Wigc10XjSmohnhzMxdbsZP3y8ho8LJ6mfn8HbmcuYeH4a967WC8D8QkMmmrMC&#10;URNzCKfLk3CuNhVVSV6oiNkngCyWHGFmdU6AvWCB59A4WRy+D9m+1oijsZFZ2wwScdDWwhAnZIc6&#10;IT/YCW3pAbhMaV0iq087iLa8IBwriUBxlCM5uqaI2bcFsQfMEee1QwC54Q7G5MBuQ3W4u3i5Wh/v&#10;TUs/IbfSke2Pw1mHcJTGhMO5QSinshWFO6I+xRsXapJEoM+aWHehL96c6IXWZB8czQgQID2D9awl&#10;zIB5XogjOcM2iHazpPwtkRNIY3ZaII7mRwnZMAbMW7ND6Hh/lER7IsHbmhznnQL8Yvb5qZI4IUNy&#10;qiQG5yqScLYySYDlZ8oTUEt5llD+tekh6CxPxNGyGBTH7UN+uDOlxVrE3jhN5zBg3knPwDPV8ThV&#10;FYVOqpOy2P2Ip7ab7muLvKB9KAn3RHXcIVTH+6Es2gu1SX6oSWT98yi050YjO2I/MsL3C8C8lOoq&#10;OcBFAOYsx5Ib6o482h9B15cb6YGO4kRk0P0IdzETLyfK46gsyYeQQ9sy6J6y9AxLyUgCfHpS+nz9&#10;3iiKcFoGzINwisbhM8WxuFBG7YPKf7UuDZeo3k8XR+BkSbTQqr7cmInTZbE4URRB9yQLN9pLaVsu&#10;utqL8ehyK7o7inCtJRccDJTtGo2dN4+Xo6ezBKerEnCpMRUDJ4pw62guejqyMHS9AdM0Di/d7cTM&#10;QAcmeo/i68FufBy5g/ejN7E0cgZfz58Es6k56CWzsBn0/vbDCbKTAhSXSKOwXEUTFpmFS8ctMYgt&#10;5CU6IYJgMpg9z3IsbcvM80588/YYvnlznOwkPi6dFJIp794wYM6SE6V0Dj2P6Zn5hmUs5iUA+tv5&#10;BrynfL7mdFjrnHXJKZ2vyT5QWu/eHKNzmBUuAc2FRvpCC97Ns0xGmwD9ufz/kIZh2RaWi2HQ/ji+&#10;pbJ8Q2X5uHhCEuCUtn9YaCNrFsbA+3dvTuD7t2fx3btz+OYdlZvrYKkBi4t1YskvEATLmAHMmVoJ&#10;8L/UCGYhs0757DzrlS+DmDN1QvLjwzzrrJ8WZWXQdW6ata3rMc866Ev1AnBjjejFyRaMP63E85s1&#10;OE/t40pDEk6UhKEq1kX03ZZUL+T4bEdVmAPOk291LscX5/L9UcbBxamNjXe34v6RAoz1tODt3eMY&#10;o/v/6EQeinxt0NOUg962BLzoSMfD9ngMNITiQq47WqL5c2tHtCe74EyRH/VTb+T77caTlgQMH43F&#10;3QaaVDZH4EpREJoi9+JokjvGLxZjoCkM3dVeuJRzEOey3HCj9AD6a7xxvykA1wrccD3bBdUBRvTM&#10;MECuz2aU+pvQ82EfrhTvw6sO6tsxTkikSXy0izlSyV8si3FAU4Yn6lNZCop8Xbq2LNruYamOhIM0&#10;vtEzyddWGx00dqUfssHji/W4WB6G50eScKc5lo6xQobPDprMH0I39aubR3Iwce84LlC/4ODIh3bp&#10;oj7TA+Xpu3Cm+RDSQs2oHTI7uhJC23uyUmhxj40VYGauBNOz/AUhmyQALAPnAlSfY3Z5jWCIM2A+&#10;w4A5tef5OTbyB2eZFZ1P5+dhdiGf2kMhbSvE9BQZ65JPMfjLYDelTXnM0XlzlNb8dDX1DYnEisSa&#10;qO1y++YvKxikZ8Cdzp0uwCSlP0lpsk1T3vzVgghAO88SQPx1RR2VrUISfHYil5YF4C8Z5qY59g6D&#10;rSVklL8AYVlKpZLKQ8ez3j6VZVqwlHkb1c9cvQC+Geid57ZLyzlqq6z/vjDTgtkJKuv0Ybyd7cCb&#10;uXbR3hdnqAwMps+30bkMBleDWfRTXMdjFZibqKT91H+oPmcZKKc0WZec9d3FsVQWrld+8cD67tPT&#10;VE/M2p+m62TAn4F/fvkwzQx/ZoEXgwOgjtHxLMMyTtc1wV9uTDOQvbzk66Nrm5opE8C3RN87m+qB&#10;gWCJzU8Ui3oRdSPuPbPcGYRmWZRSqhOuH35JIgHdV0x8STDXSstG+l9DeVYIsH6F5c4M9+m5aszM&#10;SljyzKafnKTjaC4ySfMSBs5ZimWOzpulecY0nccBYCfH88hyMT1K8xMuF9UD37sFOmdpqlEw+/mL&#10;AX45wi8OJIx3iRSH0NkeLRDMchF4VASjlBjLlPA2YSNsOWJdsp+3SyRNGDznFwLTE2U036E6n6C2&#10;zyQiYZTvBN2zKdpGZZil/XNTtKTrmBorw+RoiTAO6Do5US4CgHK5GLxl0JsDfL6m65JIz1C/ozxY&#10;MmdmnNrf2IpVS2y8mq6tHOPUdvhlCX8RMU3XzsD7IEuwiOvJBGuRPx6MwwvaxtIzrAXO8iwrzHLW&#10;Nh8cThWAObPLHwnAPBUPmQFO/5/R+vNhid46G0utsA2yxvpoDl7QkoHohwxcv6RjXrPUDW0fZpkU&#10;iRb70LLMDAPnnC+D9CvBR0WZhhnALsBrsmFmzzPY/TqfLBfP2YYZME8RoPvjZwl48Cga9+9H4v6T&#10;KDyi/wzKDw/n4dWrArwYzMWz57lUr6whX4SnQ+m49ywOdx7HUBnTBID+5DmV5QWV/1WeYJMLBjlL&#10;sgwuG60z8P5sMANPyR4/TcGDJ4m49ygO9x7HU/oZgmH+8lmGpL7v5SE3ZDf8rbVpbNag+ZQK7E21&#10;sE1HEVv1VWCougrKq34Jmd/8N8h98S/QkP1SyLAYqW2AFs2dVNd/DiWWPFnzr4JhzoC5utSX0JFf&#10;Cz2lddBVXgt9hTV07BdC2WGz6kahY75ZVQrG6hsFkK6y/jdCa1x5/a+gJcua5p9BW+5zmNEcaLu+&#10;FJVlNUy01kBP+TMqz1eiTByoU4cDjkqztMuvoLTqXwVYzsbrKuuoTGv/Dcq0ZDBdU4qB8s+wWfoz&#10;mMp/AUuey6msgq3mWjjqbqC5lyyZHPZSfgfMFLF/izRcDTcIwDx2rzaSHHSRf8AUlYd2oMRrG4oP&#10;bkehjyWy3UyR5miEuD06CNtN8zgzOZhpfIHtBtKw1JXFTm15gQPt1lOAmdIabKX6MFekJdWFGdXh&#10;Nm3JcVZ6srDeRPNEQ4lG+Q7tdfDapQNfGwO4blMRTHIGy/fT89N7jx526K7FLoMNdN46mtOyDMtm&#10;IcHiby2LxP16KAqxQn2sFepoXlZPdjjZGmcLXHEifS+aInagPnQbzfkccCbXE83xTijwtUSCkwFC&#10;rFURbq+JRPfNCLJTRYzzJuQGkp/spY0ELyMURTugId8Rg3eojzxIx7P7KXh8JwmP7yfjwf0oPHuQ&#10;hKf3EvDkLuuaSwD0JwykM2D+MAkP78XjHjPIWXKFNcpvUz+9R/3jLp3fH4e7AhyPxN1bYbh7M1wS&#10;JPROvGCkMxv9QS+zz2OWJVoi0XuDNc3D0HczTDDJGRxfAcj7ltf7u4OE9XUFiqUAyv+Jhc6gOYPu&#10;fP4ApXXnZgSW4e3/8z8VOSktZo+rK1AHUtwIfWUZ6KvLi2CXWuoKgnGuTvvVlnWqFVl+Q3YVFOTI&#10;WPaDZVzkNkBbWQ4GdDzLt7AO+GYVeREskpnmrGm+VVsNFps1YWUkCcy43VANlvqsP6sMC2qMFroK&#10;MFWXhSGVw0B+AzZTvobKSjBWUoYBs5RVFaGvKgdl5Q1UjvVQ3riWOvY6aMpJgniqqcoIAJyDdWqr&#10;y0FPSxEGOsrQ11IWMiorQDcfyzrkDIrz9Woob4SaEqVB16dH166nobSsU75RgOXqCuugocgSNAwq&#10;sw75GlEPzNyWl/5SgNMMUv9nTXHezrYSkJPZ3cwaV9q4Hgq0/g9A/UvICvBcAnozWM7GjHNp3k/H&#10;KwnQXFqwwxnQ5iVLqTBbndPlfH4+j8rA+UvyZUB9jThm5QsCyTWsE/8lkiwSfXWunxWdd/5igOtD&#10;n/7rUT66sgyYSwKAssSOvjwdy/dedo34ykCV0tdkdrkUDbK0NFGg+67C2vQssaMo2sIWqm8zDQ62&#10;qQZzAzVsonukQ/XLZsxAur6iYIfzko317RksZ13zbQasX07bdZVEu7Ei46B/e000YUfGgLkJDWzM&#10;Mt+mrwRL2mdrqgmnbbrYa6oOGyMVWLMGMssfbFaDi6kuXM304WysC9tN1AZ15Wngk4G5phSstGWx&#10;W0sO9pvURIBBJ3MdHNixGV5WhjhobQL/PcYCMC8KdkYTTchP0WT8XHEUumlC9ehYBYYuteM165jf&#10;PCcBzO+tAOY9wphpPnOnSwQFnb7Xg4nbXRjpvYJXNy7iyeUzeHj1FB53n8OTqydRG+uBZBdDJNnr&#10;I95aE/F7NJDkpAsf83Vw27IeDnpr4LpFFi6bNsJW/Ut4bVZAip0eKvhB4LQJhyOd0BnjijqacLWG&#10;2uF6VgCOBDug2ccGgw3ZGKHJ/ejJSoyeKMeL9lyMHi3Ey9ZM3C2PwrnEAzga4YS2MHscoQlifbA1&#10;qgKskLl/E8J2KCHPwwLlh6xR6m2FVAcDxNmxPIUM3EylYKcngz1aMthOD5h9htIoj9yKVwOJeP4o&#10;AXOj5WTkDJPDtUgO6tIkTT5YgoUcuQXBtKFJwxhNdMjJmyNnj52/9+TsS4wm8eTgLpFztkhO6gKf&#10;N1mLxSm2GsFGZ6bHwjRNmmmi8P3CMbw6HIvXST54lx6Kp0H2uOJlgeep3vhYnYz3VcmYq0rEUGEk&#10;BtMD8TwjEA+T/XA/1Q930/0EcP4g0x83Ez1wNtQenUG7cSXSHv0Z7rjBk9I8d/Tke6I7+wC6MzzQ&#10;lU7/09zRleCEy5E2uBphi0s0qe1J3I+7Wb54lBuAJwXBGCwKxVRDMmab07DYkYuPp8rwzely/O58&#10;DX44VY3fna7G72n9pyuN+NPVJvxE9ueutp/tLzfa8O+3DuPfb7bjr7fa8be+I/hrfyf+fpslWU7j&#10;b7fJaPnv907hL3eP4U997fjjjWb84WoNvr1C9XosFUttiRgvD8dCWwa+7ijAD2eq8cfzTfjuWBW+&#10;O1yM71vzBNv9r10d+NutY/hf/SfxP1kf/eYR/K2rmcrRgj9eI7vUiG87irBYm4aP5yrxh1ut+L6v&#10;GV9fq8KbkzRBbUrFy8polIXsgK+1Lg7ZbIXzNh3YbVGEh5UBHM21sJsDptAzwMlIA9bUz202q8Ju&#10;qxZst2rSuLEGDsbkZFjqwMWMnhna/CXIWnpuKMBIfjU5f+S8aG6EqdJXMGcnSlMa5qobsFNLGns2&#10;K2GfGfVhM1VYb5GDo7ESnA0oXxMNuBmxTrgGnClvGzp2p5qUaLMONAbZ68vDic71NNemvqYjzM9K&#10;D0G7NyFgp4EIrhuwWx8HzNWwnxxUBwM50eb36kvDVl9GElldSwrmtHSl/f67qc9u10CAtT5iXLch&#10;2MYIB7ZqIGibAcJtNyPYTheBNloI2KWBcDom3tUcsS5m5OyYIMF1K2KdtiDMRg+RtvpI3WeK9P2m&#10;yPIwQ0XgLpzI8MaZbB9cLGTd2kT01ETgXIEvzucfwrUicigqA9FXHYDLeR64XuSL+zWReFwXi75i&#10;f3RlHcC1TDdcTnPGyYQdaAkyQoOvHmoPaKLDfzN6s5zQm7Eb/Zk2uJ/vgueVPhhpCMJUexTmjqTi&#10;3elsfH0+Dx/O5eLrC/n47koxPl4pwptzOQJAZ3t3IQ/vyd6cyRC2eCYds6dSMXc6DRNHEzHWHoex&#10;tliMtsTgdVMUhhsi8Lw2DE+qQvC0OgyPqsJxrzQMj6ti8LienLiWNEwNNOGP315fZqaexoels5h+&#10;2YGnXbXobs/DifJ4HC6OFoEk2VhahIHTqjgPtGXTGJgfKvS907xtkX7QjhxKe+QF2SLroBXSaHzI&#10;Ykalny2y/e1RGrlfaF/XpRzC8ZJYXKrPwOmKRNQk+6A2xQcVlCZLoLBUAQf5TPTZgVhPC4Q7myHC&#10;yQyZh2xRl+CBJsqvicYWBqePF0UJ6RW2tqxQVMf7ICfAQeTHIDbLcbWk+qI6Zj8qI11p6Ya2NB+0&#10;pnijIcUXdTSeVcS4Iz/EGdmBe8nR3olge0uEOVqJIJvNGcFC/qA+9SCaMv3QlhuMRhrbcoNdEO++&#10;Cym+toKF3UJjHrOsuUwnSmJwsjQa56oThLVR2TL9rekcOzo/HB0FUQKUzgp0QGbAXhSE70MDn1+d&#10;itbcMBwuiBABMk9VJqKT0iqMdEOS92461gl5IftRFuOLqnjWMad6S/IX67zkgKGtuTHICd2POK/d&#10;yI/yQCUD5n57kRW8H9lkfH5esCti3ayQFeCMIwXxKI72ROR+C0R7WKI80Qs1aX6UhhNdmzXK4z3R&#10;SmN3abSbuO+tzMzPDaI83dFI9diZF4QzdD3nqJ7PlcbhXEUCLlLZL9Ez/EJFPM7T9V9oTBfBOlnT&#10;/TjVz0W67zdoXLzalI8bR0pw73wduo8U4GpLDq635eP64UL6X4qb5ANcP1KMs/VpuNKaLQJ99h8v&#10;xKPz5RimMXiy7zCW7h7B4u0OTPV2CIb5h6HbWHh1Ee9nTuAbatNv5g9jkZne85LAmh/fd0o0xt8d&#10;xZslOnexBfMLLClShRlhdZhjFvebI3j/lmypnc5twrt5emYy4L3QCtYr/3apE98xUL3IoPkxwUxn&#10;6RUBBDLzW6yzHAsDzgxE1mJhnpaL9NzlIKCLrYIJ/u1bBruprIsnxLkS1jmz01ekXySyKyxZIeQy&#10;GGCk7cLmJIFD3wvWO+uPky12UJn5XNZl5zwYVJds/7D8EuAdS7wIoL6T0mnG/FIt5hfraL2e8pJo&#10;qi8tl3tWgGFUL3PlmGGW8SwDqhIpDwYw3y5QHS2epnObBGg2xaAfs5Qpvbn5ajqOwUWq38lmTA03&#10;4+G1Wtw6VoYzVZHoLAym9uRL44IDEvYboyTMDs0JbkKG5Rw91zuofR0m/+LhsXw8PJWL5xdKMEfP&#10;w6XbbXh5vhj9NH5x8M8Hbal40ByHR4cTcYnG4p7yINys9Kc0vNGe4Yk8/104Xcza6PtwKs8Lr8+m&#10;Yvx8Cp4djcadhnDcqApEV/lB9Nb74/kJlnAJx51mGivrgvD8MEvtReBuXSBulnniVpk3Dic5I9fH&#10;HHkHTVEfbYG7TcF4dTwRdyi98nB7lIU5kh8bhPMFhzBQn0BlicbVkjB0ZlMZkj2QH2pLk3oLeO4w&#10;hMd2dYQ6GdJ4EY4TBSGI97LEozMV6K2NwsOWMNysD0GG7w6a9JPvmO6LuycKqc9k48mFOjy60oJG&#10;2nZotzqyQ3ajLtsNHRUHkB9vhrkJlj+h9kL3bm6mVIDLY+NZQo+ajfWmZwRgTj6MMAbFeSlhkU9P&#10;FWCajxFscjbaNlOAialcOpf28ba5EpEOB4ecmikiK17ezka+J79kmSUfk9rwIrUB7gOz1Eb4awWW&#10;hWEQfG6BWcrlmGIwfi4PEzNZIj2R5jSVhbXUOR0ywUIXYD6/hOFgoQzM0zGU1zQtWQpEwrAuo7Iz&#10;MM2s8rJl4xc9tbSPpVFKhU0zq5j9XJZCmWVj9rlEGoVZ0dy/FueovVH/51gADIyLLygY0Kb/ol9Q&#10;XU1N5gs5kcnxEvF1Bku4sETJDPnY02RTtD5NfUECakteRPA9mZkupvIW0XFU78sSNiLIKh3DMYU4&#10;jtCM0DrneuYgoMz4pnVmqlM5mEnOwTsZ/B2dlNxXliKRAMiZ5PPnYWaSQeEiwTDnck5O5mBsMovO&#10;4SCftM7AMb98mKJj6L5OTOXTNmorK0bpT3B9MnOc6oZZ7MzQfj2eKQBoifSJRN98eDQHw6w5PsHa&#10;6AWULt8TqndxXcy4p/qjeYnkxYqkPHN0HbN0PcJojsIvV7gO+SWIMMH85n0Sm5lg0J3u8XixYHtL&#10;tM8lrHvWjh8bK8YE2RTrtI8XYWSM9cv5BQID59l4xQA7rQt2OZeDmePjnCbdU1rO8VxprILmTpK5&#10;z/x0I2bHKzFD26ZpvjUzxsA3lUnIqlA7ImM2upABovkSA/0zDKIPF2F0iNrEKKU9TufyeQyKj9H1&#10;jlPbH6c2Nl5PRvUyQttG6dqFtBC1Gcp7ZIRZ6SwtI2GqM6ArJGD4hcEovzAopP35eMVBQ6nOn7/O&#10;ATO5B4cyBYub2drPXqQJyRQGqAfpP58vCZ5ZQnVRiFeU1othOu9VtoT1/TKTjuMgoixHQ+tDGbSf&#10;7DUD5pkYEvIyzHBPwcthmosM03/WD6e8+cXE8Ot/AOZDr6hMQpOc9gkgPRcsT8OgPjPTGfx/9DR2&#10;2RhATxUBPsdec70VYojB8hcSaRUG3Z8OZeHhsxTcfxQv2OFsj5+n4gldI18vX/ejlyl4+pzK9Cwb&#10;L8lePV8JHkrHvEilPJLw8EkCHjyOp2USBgcz8HowlcqaLmRhXjwsRl2OGw5YamEvzY9sLDVhZciM&#10;ZyaiKsBAaS2U1vwKUp/+F2z87F+gJfspzZm+gq68hB2utPrXUF79C6is/W+CYc6SLKprPvsZPOd1&#10;rY1fQktuFdRlv4IRzZVMtWVhpLIOOvKfQ0P6E2jIfAY9ysdQVQp6iuugIUV5UPpGNHez0JWFpa4M&#10;leMrbNFYCyPVL4SUij6dq7LxM6isY2b5L4TcimCR039tqU+gufEX0JT6BbSkfgmdjb+GPpXbgMxM&#10;5jfYrvwFdrNeudpq2NN8cP8WCZt8n5EszatU4LddVcR4i7fTQIKNEnLd9FHovgWlB0wF6Y+XJd7m&#10;qCA/vWz/NuS4mCLCVheOm6VhqbGa5m7rsE1HChba0thOc8JtNDfcwtcj96UAzY3lV8FUYTXNM+n6&#10;dDZgu6EsLMjM6ZztdK32BjJwN6dy0JzukI0m3LepwF4EAFUU0ixWWquwXXsVdumvwV5jaZr7qSLG&#10;fTP2W0gjyE4ZuX6bURvFMalMUB26Fc0xO9GesBsn0x1wJMEajWHmOJpsi45UR/IP9tJcxRxRTlo0&#10;r1RFmGCX6yDIWhGRDupI9dJHpq8REjwMyD+2REGMJa4dD8Hg/SQ8vc+geNzPxv9fPEjG07sJeHIn&#10;Hs8fUh98RG32fiKe0PEcFPTB7QhaRorgn/duRePR7UQR3JPlWO71x+J2bwQGbpIvcisK9/toznZH&#10;IvnymCVb+uJwl85hpjnrmrPdZeZ5bzSdR9t5Sf8l8i0R6LshSecOL2+Eofd6ALquHMINtsu+uHk1&#10;AD1kN674o7crdJnFzsdHXFuGt//P/xgw11aQEqxhA5bdUFPAZmZm6ygLwFwAzbLryBgsZ5kQBszJ&#10;5FZ0uSWAuY6yHDZpKGKTuiKM1TlwJ6XDQOk/AeaWLMdipI2dRloC9NyuR42HzEJfiTqWIkzV5SSA&#10;OaW3WYE7GaX1nwFzpfVQllkPNQZoN66HjtxGaCgyU/wfgDlLw6wA5npaSgIwZzB4RVZFAMOsda4s&#10;DQ76ySAwy4+oKksCl7LsitAwV9xA188scwlgLoBmGb5+idyJHA04KyzxFcCcjf8zSL3CIl8BsAVo&#10;LrVWsML5v2QbS7f8M1P902Xw+7dCk1x6HeVD5wi2ucwGsWTwnI2Z4Zwm5/fPgDn/l4D1knRXAPsV&#10;kJyXDN6v/OdrW6kbvt8svcOSKwyYb6L7wJIsK7ryLFvzM2DOLw02roLSxtVQk14H9Y1raXBdJ+7d&#10;FhUFmGhIpHkYaN+kuFGA5ua6qrAwUIcRv9Sg+mUz1lSgAUdZ2H8GzVm6h9nnW3UkgLmlgSqsyFhi&#10;xdGcBrlt+tjJrHWWZGF2uYEydtB/+63aAjDnIA27DBVF0EAGzRkwdzLWEYC5m5kBXE10YMda6Lry&#10;NJDJYAeZtbY89m5Wp8FMArq7WerTYKYrAPNAG1MkHbBGYYATGmIP4GROCC6UxKCnLgMPOyswfPkw&#10;Rq8dx4zQMf+PgDkvhTQL2fz9W5h72CsBzQe6Mdp3Ha9vXcPr29cwNNCFkYFruFSbjmya5CQ66SLU&#10;UgEx1uoI26kMH/ONcNJfDUf9tbAns6UB2FFzNYLN1ZG3zwRlB7ahwGULTiV44EziAbQF2+FUnAdu&#10;F8fgeioNMplhGO0ow/BhcpxOV2P4aDEe16VgsIEGx5o49OUH4WzcPpyJd8WF1AM4n3YAR2IcUR+0&#10;k9I3QpG7BRpD6PpDHFAVuAfpjpuQbK+FMGsZ7Df+Aq6bqVw6n8NG+RMEmivhUpUXph+TI/U8g5ws&#10;iYM3T8vF8WoskRO2MEaTCnLilliChZy4RWa8kAPGQPrSZB1Yx3xpipbTNEGmbfMT1eS0kXPIjAqy&#10;RQbdaT8D5/O0n9k0H+bb8HG6DT+MtuNlYwheJLjiu7wYvIzYj4v7zHErwgmTZTH4piMPXx/JxfvW&#10;LMzXp2CpPRsfTpVgqbMQs62ZeJgVgGuhjjjhbYUOL3Mc87XAhYg9uJGxDzdostdX5INuBh5T3dCd&#10;7o7uFDdcT3ASkixdZJeiHXElxgndiW4YyPTBw7wAPC0MwQjV83hdAt4czROg+fvjRfj2dDk+HCkU&#10;9s3xEvyOJqE/nKvC789X46fLjfjztWYBov/+Uh3+eLURP11rwo+0/EtPO/7efwx/Z0C7/wT+MsCs&#10;8uP48+1j+FN/B/7Y3YwfL9fij+fL8PFkLhY6kjFZG4Gp6ii8OZyF749X4Q/nmvDnq0fx/dkm/O5U&#10;Lb7rLKNlNb4/WYU/XaA8LjfhJ5rw/vFcLf5wvIKsGL+jsr9rSsNMVRK+7ijBD9da8WNvB76/1Ypv&#10;rtfj2wvV+EDHDVXHojPZFVHu5vC05BdPW2BnqgwnCy247NCD1SYFmKlLCUkWc82NQm5lz2ZV2JJx&#10;4E5Hc+qv5tq0TQW6cp9jk+o6bFHdSI4UO36roCf7OUzIIbOjdHaQo7hTTwE21NdtjVWxXWMDbduA&#10;3ZtlxWdyjjRuuNPYsH+rJpy3qGCnxnpYKK7CTrUN2EtjjuMmJThtVhYBPb0oT7/tBvC3MhRAebid&#10;CcJsjeG/Q0fYfmMl2OtKCeDcebMCtmuuhanSl9ihKYVdZAyiu29VwiErTfhaaSBi7xYE7zFE4G4D&#10;WjdBloc1ommb3w51hNrqIIH6bpbXTqR57kDUXiPEOBoj0t4QCS4mKPS3QXnwXuR4bRcSAE0xzjiT&#10;cwjn8/1wrSQENyrJoaiNwplsL1wu8sOVQn8M1EShrzIIFzJccD3/AB7WheNxcwxuVwfhaUsUbhZ7&#10;4yQ5YsfjduJoiCmOBpug1dcAp8hJ6zhoiHOh29CTvBsPClwxVOOHqbZILJ5IxvuzzBjPwYez+fj6&#10;fAE+XqT2eona7+USfHud2ti1Ury/XCjs49USagul+MjrZB8uF+DtxTxhC2ezMHcyE7Mn0jFzLE3o&#10;oY+3JWCMbLg5Di+b4vCqOQkvGsmakvGsiSZSremYvtOCH7+5gu/ensDXzFJ9exYLo50YvtuM3hNF&#10;OF+fhsttuehqK8B5GkOrEr2RR3VXn+wt5E9as/xRFOaERI/tyAvai8IwRyEtkHlwB9KofjN8mHVu&#10;L1jnLG3C0h7M0j5blYwTpXFC17s4ch8KKA0Gy6P3mSHFm+6bzy4h5xLvaUnbLIROeGWcJ6oT3NGQ&#10;5IOOrGAczQtDY+ohEbyTJVhYa5xlYRhsL4l0QWdBGFoy/VEf646aaDchyVIb70HlYLCcg2fuF4FL&#10;i8M5+J6TYHcG229BoK0pOcW7URHrTeXzR1P6IRwpDBVs75acYJREuyPBcxeSfWyQG+aKLLo+Dux5&#10;jgHhggiql0gcK43CxfpUdNJ6LtVXwgFLEeCvI48laEKEHnx2oAMKqV4q431wrCQOF+i510J1c6Qo&#10;ChfqOShmIpop3YKIfcgNcUZ+GIPlB6kOA6kuDqI4wgN1yQECLGdrz41CR1GCAMwj3CyRE+6G6rRA&#10;pAU60jYJwzw70BVF4QeQ7LWH7pMD6lNDUBTpgRRfqjdfa1Sl+KIhIwiFVC+ZgfaoorpuyQoUmuXM&#10;kG+n6+f7zi9L2ujed+YF40xhNE4WROJ8WTzOUB2cKI7GhepkXKklo+fAteZMXGlMx7lyfqEQjssN&#10;Geg5XEzb83HzSCkGTlaiuyNfaOVfaswU7PJbx8tx81gZrtI6B/28Qs+UvmOFuH+mDK+u1WPsZitm&#10;Bo5g6d4xLN4+grmBTrx5cgkzTy9h4fUpfD1/DN++OyaY2QzYiSCYiyynwABYC97w/7ftWFpqFiD2&#10;3GI1ZsnmaH2Btr1924l3DKq/acMiA34L9NxcrKM0GihNBqPbyJgJzkB1O1mLMN7+8R0zwVt/Zs/O&#10;zy4bA+a8jYxBcNY45/MZOGfGOQclZS1yiZQL76dn7xsG72kba1LTeRKgkcrJARxnGbSuE2kx0M3G&#10;uuIrOtEc3FMCmkvSlYDgdH2zfE4TpUnXTtc1t1glSY/SFnrWlM7bJQbpGfRmsLIc07NlmJ5jKQcJ&#10;0MeAF4OFLEchGOjM3hVM3lJhLOfBACYz+2eZXTrZgOnXDeg/V0T9KFIAxEfyA38Gy7P9dqAmzhUd&#10;6V44nuOHumgndKR5oac+CS/PleHB8SzM9jYJG7tWhftHM8hy8KAjBzfp2Xut2A+dqa44mX0AY+dL&#10;8fJUNnoaI6nfk18VYY8r5dReaf/VSmq/NDk+TRPmW9V+uFrC0izRGDoZj9sNh/CkIxwPWyMwTOPo&#10;s6PhGGgMQHP8TjQnOeJItjeyfLcjjJ4j/IL1RpE3esu9MH65GFerE2j8MkdRwB4cyzqIgfZY3D3O&#10;L8wCkRtkhSRvM0QdMIGPnS486PnkSs+x/Zaa8N+tg6ooZ1ypiUeW/07qdw50XgHutCRioC4ExzL3&#10;oTxyr2DaH0v3xYNTRXh0qVJ8jfOsp4P6exSyQ/bC304LRTHWaMixQ1uxPdW3BHycYdBSgN95dF9y&#10;MDlTKMBtlj1hSRUhgzJXCYk8C8u0SNjPKwx0CQudWdBs/J+B8SIBlq+w1VfAc8kXCPxypYyM0qL2&#10;ND9P7ZK/PuAgpEL7vl7yBQKtzzObnWyG2d9TLMHCIDefyyAxg8kMuDLjuRwsiTFH7UvoXk/T+nLZ&#10;58gYVJcYA+TUj8kY4BXyIMycJpNsbxSsZ9YTZx1vlkLhtsl9k4F8BtQlOv11AkTnYKJz5CfzugDB&#10;qU9JpF34+HpMTVVifJSDFxaI5cQY1QlLjHD/o37J1zlLNkVpTzBjnOpZvABgAJ9fBggGN/cZLgtt&#10;m5IA5AtstD7HbH0yrgdRF3xvlq+TgWhmn48KsDqDjANcsjGDmv9nYHKM7vdYPhkD5gzsF9A5eRib&#10;YIZ1jgDM+XxmbzOAPM4yJWQcyPQ1M7RfZ5BxQMwMyfECjOdgmUlkyXg1moIXw+RPDMcLezmagKGx&#10;FAyP0znj2ZQPv/Sg66K657FKolXOMitUV+OU11guprhc/2xUVl5O8suBMa7XfFG//DKCZXg4COuK&#10;TUxIAPNxkR4fwy8H+B5Q+6C5z8w4g+F0Dmug03ErNjFObZaWM1TnLLnCeuicxhwzzSdp3jNF7XOq&#10;AXOTNN6QTU3UUtoSm6D51fhYJcZGKwQIzFIgrMvO7YS/QFiabcX0OAPmxcKmGCSnOdYMzc9mJ6gO&#10;xiU2S3OtORoTF6ZoXJ9spnkY9QfOl79KmKzGOJV5lOqAvyoYpWvilwKTk9SW2ajd8QsTDu7KbPZh&#10;uoYhwbgvoHtCNkL2Ol/Yi+EssmwJWD5KaYyVY2K0Eq9HSjBCNjpSKgB0vo7x11TvtJ9NaIszU5y1&#10;wOlcDtQ5ROk8ZzmUZyl4NphC6yyrkotXwznUTjjgaZ4AntlYYmYFMGe5E7YhERA1RwLGv0gVaQw+&#10;TxUscQbLX7+m9jlaIgKBcpDO4Rd0/Ks8IcnyjPJg7fJnlCdLuzAb/tFgqgDRHzxNxoNnZIPk0w6m&#10;49Ug5fWczn2eg5cvswXznI11yjkY6IvBLDx7loHnZC8eJdHxaRh+SeV+Xo7z7VFw26oC2y3KsDRS&#10;wnb9DUKu0pxMMMDX/Rryq/5VBNHUkv1MgOZaMp8JwFxt/adQo/3M8uaAnwyaK3zxa7HOoLnYtuo3&#10;dO4vse7T/wo16c9grCFNeSjA0lBiJtrS0FdeCx2FNdCU/Qrq0p9DW+4raFIe2pyfzCdQlfo19Glu&#10;pCf3CXSkf03Lz6Gy4TdCkkV93a+guf7X0JH6LfRlPoeh/Jdkn8BA7rdiaaTwKYzkP4Oh7G9prvYp&#10;7HXWw0mfMZCNcDGQgSPNwfYZSMFtswwOWqggaBfjJPLI2KeDRHst5LhvITNBvsdWFHtZodLfGiXe&#10;21B6wAIFbtsQbW0I500yNFdcDXONNTCleZyJ1nqY0XVtUV4NvY2fwYDqarPsF9hE12Oq/BV26Ulj&#10;N127lYECLPQ2YpvuevpPZTJRxAELdfjt0UWgvR48LFVEME8HY0VY05JlWCw1v8BO7a/gYaGEcGcj&#10;HLJRhs9uBfhZKyL7kAnN78xQQvOwUn8jVAaZojHKCs3RVjiespfMHq0xu1B0iPaF0VzF2wihdioI&#10;d2CgXA8RjloI2qOIWBe69v36tNQgn3kL8kK2IzPYHDU59njQQ+34XpIIzslyK2wrwTpf3E3E4N0E&#10;PCN7+SgVL5+kYfAhtVOWWxmIwp3+MNztI+uNEOD3Y5ZjIWMploHeSNy6FYaenhDcvhEhAdQH4vFk&#10;IJGOSxDscg4CeoeDgC4b/+fjhFEadzidvmhhfTcjBAg+0BWK/uvB6LlKc90rB9F92RddF31o6Ses&#10;6xIvA9DXHYb+7nAG2rUk6Pb/hZ++nJQWA6IGCjJCp3oLM8S1VbBJVxU6moqCcSxY1ULeQ2IMGDML&#10;WVFuPf1fJwI96qrIY7OGEnUmMnUlAZSy8bqppooEMDfQwI7N2thlpIMdtM5guZUuB4JUhbmOsgBU&#10;DeSkYCCzkRqmLAwVFWCsyGx1RSHroU/7lRTXQYWBWcFm3gB9OWloUvnVFKUEYM5g+YoxaL7CMGdA&#10;mMHgFWPAnLXODSnNLUpy0OX9lIYGy5HQOqenwrIs8uuFMbDMILOc1FeQl2a5k1XLgDnLoHDATQbL&#10;GbBmdvinAuRmdjczx9kYDOfliu44288gOqXLtgKwM+i99svf/gx+C5kXSmsFNGeGOWuys8wMg94r&#10;oPwKYM4s95XzJOf+g+G+Apiz8Xb+z/XBYLl4mUDXr6Kw/mfAfIuy5EuB/x1gLs8vDbgeyLhNqFCa&#10;GrRdl9oDH7vy4oTXmanO99ZUm2VV1GCsKQ8D5Y3QU1yPLbS+wjBn0HwFMOf/lobUNnSVBGC+jRnm&#10;1Ga26ynD2kgNLpZG2LfDDHtMdLFNTxGmWjLi5cvOLapwsNCFk6W+AMyZjbrDQBE2dI69sQYcjVmb&#10;XB8eZoY4YE6Dpak2bAxVYEN5WmvJSRjmm9Vhb6IJB3Nt7N2qBQdTDRoIDeC3ewtiXa2Q7+eAhlgv&#10;nMmNxKXSOPQ25uBhZyWGL3dgvPs0TYavCLD8Z8CcbOFeN+bvdmPu3k0BmM8/7MPcgz7M3OvF5N1b&#10;mLxzE5OPbmH8QT/G793CwwvNKImwRaStKg6arUPEThUEbFOEl4kMXA3XYd8mKezW/Bw7VD6BvdqX&#10;iLbQRp3vbtT77kSRyxZcyTiEq2QdwfboSg/B65YiDDXR5KOzGkvn2zB3pgXzF5swfKQYD2toAK2O&#10;x+OqWNxmPc5UT1zjyV+uH24WBOJUwj60h9vjcLADTsd740T8QbRGuKLs0E6UeFkiY68uUlxU4G+x&#10;Bt7G67FX7bdwVvsEGY56uNsZjtln5Ki9zBJO4dwoA+Y0aR2tEsbrc+R0LNBycSX45wQ5c2O1tI2c&#10;QfHJITmwy8ZgOdsiOW1sS1M0uWEnjmyRbZYm67T8hj9TpcnP7xfacL/UA9NZ4fhTcSpeBbrhhI0h&#10;LnpYoj/MAS/SfTCUdQiPUw7gZWEIZtoy8OFMKX53sRrvj5BTWxGHJ1SPD1K9cT/bF7ezPHE7zwvd&#10;Ga64lecpAPOLCU7oTt2/bK7oSnbG5Rg7XIpjLXMX+r9PsM/v5hzE05JgvKiIxMuKKEw3p2K+LRPv&#10;GHw+kot37bl4T/Y15fvtiSL8cLoUfzhbgZ8u1ODHi7X446U6/HS5AX9ku9IogPO/dLfif/R14u+9&#10;nfgbGQcB/XP/Ufy5rwN/6mnFT1fovDNl+F17Fj60JGOpNR6jlazVHoTF5jTa14w/XTyMf+85he8v&#10;tOJ3F5qEVMx37YX4XUchfuwsxe8P5+N3bdn407Ei/HS4ED/UJeFjeQjGMn2ofuLx9clafHe5Hd93&#10;H8Y33e34msr28XwtPpytwkhtAq5k+9Dk2wwe5loIsDGFoyX1Q0ttWJupwkxPBvbUX/kFmKnWRphr&#10;ywgZJf7Kg19W2ZhpwNZEA4bKa6BBTosWOWZ6SlLk+K2BKjl8+nJfYre+PFy3acNEdQ2NT19Cm5xA&#10;Q4UvYaG2nhyUDTAjR8jWUB7WenLYqsIsAXL8yLapfYW9hnLYpbEeVnSuvb4c3Leqw9VYGW7GqgjY&#10;sQnRjhYisKe7sQqZMvZtlqO+Jwuvrar0nxwkugYb7XXkMMnAjNJwIEfVY5MyArZrwW8XpbFLA0nu&#10;5giy1kXE3s3I9bNHmudOROzZhDhHY2R670BhoB0KAmyRe2g3oh2MELxbWzDL0z0sUB3pgrJgO2R6&#10;bEMh9W0Gy09TO7yQ54+L+eQsVISirzYKF3K8cTHXBxeyvXCTg34WHMTJBHvcyPfEUGscJo6k4FFN&#10;IF40h+FqugNORlviSpotTkZtw4XIHTgfboXL0btwIdQSF4ItcJGsL20vhmsCMH8kDiyp8uZ0OhZO&#10;puHD+QK8E3Is+fj2Sgm+u16B769X4oeb1cLeXy7Cu0vUTmj9D73UNrqpPZF9c70MX18twfsrxRKj&#10;495eLMCb83mYP5WFmePpmDqWgYmj6RjrSMdoRwZGDtOkuj0DL9vT8bwjB3P32/HDh4v4/h0zTlkW&#10;4hi+XTyDpZETGOxrxO3zFeg5XoprrbkCyC2KcJEAp9lB6MgNRgXHcTjIciE0dkU6oTDMXjAik6mu&#10;Mw/uRGGoE0oj3UTQzJrEgyiPPSCCR7blhFI6+wWrOzvAHpn+Nkime5d4gBxXX2sBejN4HkfpJHnt&#10;QnmMpwDcG2jcYFD6cE4IquM9Rfrlse5ULmdkkfOe5GmBZBpD65IP4ERJuFhWR7mgMVGid14Ztx+V&#10;8e4opm0M8OfTGMzLnEAHEVSU5Q3CHUxQEOqMupSDZD6oT/VBZ1EYOgrD0Zjpj7RDNojat00Ex8ym&#10;87ns7VlBQr+8LSsA7blBOF4WLQJ7VsR7IHb/NsSTMUDfkRdJ1xBA9bQPmdR2eVmdcFAA5udq0lCf&#10;HoC2vDAhfcMs88bMIJTEHEBhhDvyQvehPM4XTRnhVB/eQr+8lcZhBsv5P8uxHC1JEjrl0R47kB/p&#10;jtr0IGQFO0sCfga7UX27iGNzA5yRcWivkHTJDXaVgPcRbiK/psxgwZpn0Jw129v4JQHd86IwZ7rv&#10;wThC5evIDkRLmi8O0/WeLYnFmeIYnK9IwOmSGHTmhws2+SUq/5WGVFxvzkBXUwYuVMYLwPxqQxpu&#10;0XjY3VqI/s4K9B4tQk+HhGHO7exaO7PMC3CdxsvLbTm40JSOLlr2dxZi8EI1xm60YvJWOxbuHMW7&#10;+8exdPsorR/DwqNTmHraSc87lkzhwJeHIQISLtbh3RIHJpToObMUAzO037yhZ/Z8gwCLGRRmBvXc&#10;Qg0WGHhe6iTrwDydM0vbeN/MQplgorPNLdYKduzcQoNIgxmoLPEiQPO3DFDTs3SBgTMG9ug81o0W&#10;AGIdbauFCG7IYPdCI5iRLoJ0vmGJmAYBVq/YuzeNYKkUPo6B6bn5CsxSmrPzpVhYqBC2tFSFpUV6&#10;hi9WUtoMqDCgXQpm475hRrsAvym/BQZG6dwZOpeOE/8pLWboMsjJZVygMvI5Eh1rln0oJisUQOvk&#10;LAOpErBPgLBkMzP5mJ39B+OYwdSfGcK0/oauc2qyCCwNMva8DBdaYqmth+JUWSRyg/YgytEA8W5b&#10;UBqxl/qnGy6UhaM+zgUnyVfqqonB+NUaXKRn/OCZAgxdKMXsrUY8O52PR8ez0V0Xh1N5frhA4/ZA&#10;I00SWxNwpz0JU931eNCZjoHDyaiLpfEhyBpXig/iYvkhnCZfoylyD/prwmnM348LhW64VuCJq/lu&#10;eHo4DIMd4Xh+JJIsFr2lh3A2Yx8602i8y9iPOvJHkg9tozw9cKksAOeKPPHyTCKedMTgLKV7vSUO&#10;909m4vHpTDw6m4PGNE+EOOgjxW87wt1N4L5LE3u2yMPOXJ38bAUhx1IR7oC75LN00jMoN2QPSqMd&#10;MXAkE09PZItPxDtS96EhgcavGBecz/HHwxO5GL7ZhPqMgzhaRZP0y80opHElys2Mxg0fNGbZ0bjh&#10;KqQjFmYq6R4xW5ylU+hezRaK9sO2SG3+n22FvS3RNmfdcmoLDKTPVAhg+h8mYaLz+oJoLxLjtiQJ&#10;Gkr9gV8OUVrcvkVQ0AX++kISGFSwtRk4J3tH+9mWpqnNzdTj/bxEgmie0hL9kcFlKgODw8wMZ7Cc&#10;Qc4VY3mTuVnyYVnuZNkYyP6H1VH7rBbG+yQyKk1k1OfnmEVOvrC4lhLql9w3yT+eI2NwndnQ5CsL&#10;DXb6LwKYcn2yBAm/JKK+LtLh9Fl7nEyAmQzW0nFC2obSZHY1A+LjVF4BjNO5Qp+d+tYc7Vugfs3l&#10;Y/B+hu4Vv5D4z4A5v3ySsNCp33KdLzPRWW+bgeexiUyMTjCozcssyisHE9O5mJzIBwfTZE1uZlJP&#10;ThaLfjku5EjyxfokM+SXAXlmmE9xP6clA+fMMB8RIHwahkdTySTL12OplA8D4hLpl+HRdAyNJGNo&#10;NBHDYwm0LYmMfA7KRxJIleqR9d6ZzS3KQ3kyeM+yLHwMGbPNJ8ZzMU7pjY1lkOVgdJRsJFssx2kf&#10;Hz86SnOfUQbb2fIxNsKsaUpjJAvTtG12nIFvqt8xasfjdB8mGQTnF3bLxm1nnOqTwXSqvyFK//nr&#10;NLyk+pugcjGoz7I4IuiqAJdZn5yMzhkdL6FrZWZ2vtDPHnyZgqHhHEzSvtmpOsxPU9udbqHrq8A4&#10;ncdBW2emaMwWUj/UHumY6YkaTI1TmyCbYXB+mvrDdBvmp/jcBjqmRrDWWdKFg15K8i2l66fyLrcz&#10;bpszZPzihwFzBsiHx4oxMsE695LjR8fLhQ29ZmkUBrHp/o5VkNF1jVRiZKSMro3aKxOsaB64QOWZ&#10;HyMbpecfzRfnGNSn/2wzVGbOa5TmlUNDBUIbXATWHM7HMDPKqf5H6J6wTM6I0HIvEhI1r+i4oZds&#10;2cJEUE4qy8t/Zp/Tfg7I+ZrSHWNN+Nd0HS8pzUFqey8pD9o/+CpH2HOyF5TmCmDOsiz/0VLx4nk2&#10;Rl5RWkM0P6dznz/PxPALaqeU5tiKvaBnyWAOXg7SOPsoGa9o+WqQyv+yAneuZsHTSh17TVWxVUsG&#10;Ow1ksVVDDmaaG6En98XPGuAcPJN1wFnmhINsamz8VOiXM2DOxkD5iq2A5TKf/Bs2/va/Q3H1J1Da&#10;8Cm0FVZjk+pamk/RPI3mUoY0l9JT+IrmYl9Cef1vILvql1Bc/xnk1/6G7NdQl+FgoJ9BW54Dif4K&#10;8qv+G7RlfwtDJSqX1K+hK/MJDOU+g5H859ii8AW28JKO3yT7a5gofgpTpc9ovvYZLNW/xFalT2Cv&#10;Q/MrvXXYbyQrzElnHRy11sCR9vtuVRRBOwOtlBBpLY9kRxUk2Kki33MTyvy2oirIClUBu1AZYI3S&#10;QztRwP66tQFs1NZhm9JqEah0q+Z6bFJbhS1a66Cv8iU0pH4J3Q2fCMB8k8wX2ErXvlN3AxkH+mRN&#10;dikxt7SicrmY0JzQkuZ9dvoItDeAu4UydumuE2atvxE7DNbBXONzbNf8XBwX6WRI80oVHLRVhLvl&#10;OvqvhmwvA1T4GaEh1AwVQcaoCjFFfYSFAM4bIrejMZKuIcwS8XRsjIMaAnbL0RxTDmF71RHtrIsg&#10;GxXBNo9y1ESYnQpS6NpzA82RH7YTuVFWONXqh8F7WXh4Nx7378Ti7kC0sHvMHr8bh+d3EjBIxoD5&#10;4IMkYSzLcud2HAYGItHfH4r+vlDc7osQ4PYTZo73x9H/aNzqDUdXbyiu3wwRQPiDvljBLGdA/WEv&#10;+Rm3YnD/ZvR/sAfL2+72ROFuLy37Y0Ve/bdjRZoCiGcg/Howuq8cwtWrvui5xgA5M839cetaEG5d&#10;pbnuRX/cuMRs88CyZWj7/86PAfNNitIwZP1uRRkYseyGhhIMdZShrSFhmCvJsPTGl8tAMYPma6HI&#10;jGs5KbFUo2P0VSVSLMZqy0brzDBm+xkw19fAjk3a2L1ZB7sMNGGlq0oNjRnmatTwlET+DJYbSstg&#10;k7QcDBTkYazwT4C5MgPmrF2+BppS1FGl1wutc5aUEVrjy4A5S7KwcdBSA20V6Kgr/gfAnIFhTWUZ&#10;oXnOLHMNpY0ikKUu7WNdbZafUWXZF7o2IWOyzC5n0FmWJVQ4gObGr2j5OaTWsv74p9iwhoHy3wrj&#10;wJ0SQFzC8GbQeiUw58a1q4RJ9q/6D2A2rzMzfMPqz7H2SwbgOV1O/3NxLAPmLMmyApqr0LVz+STl&#10;WiWO/2fAfAWk/2dQnq9jxVYA8xVtdlFHipQu1aUaXb8B1ROz71fAcjb+z1rvrGEuWPbixcFXYl2F&#10;2gkD6dpUX/qUnjHVu5Gq/M+AOZsxDeTmetQutORpYGIJoPXYoiELM10JaP7/Asz5ZYquEsx1FGGp&#10;qyzMgtZ3GqnCebsJ9u+2hK2ZIbUtJfFGcCvrSW1Wht02HTha6pOTr4HtBpI3gTZb6KFioiUBzE31&#10;4W5qAI+tBkI7mYF0200qsNZVwC5NWdgaqMCOzmVpiD3GajRpUIH7Nl0EWJsg2skSub40WYo8gFPZ&#10;4bhSloj+5jw8PlYl5Fgmb53D3J2rWLh3HYv3u7DEgPm9G1hgsFzIsfRIQHMBmPdj9n4fpsmm6P/M&#10;034sPH+MuWcPMfXoOo7SRC1ghzwObt2AsB3KCLJQgrextNAtd9Jbg53qn2K3+mdw01qLIirXqZj9&#10;qHA3R4O3FW7lhuBmdhDOxbjjcXkW5s+0YO5sKz5cP4n3109g6XIn3t44jg89x/H2ajtGO4vwpDYJ&#10;AwWhuJUXiNslERgg6yuNxvn0Q7hMaZ1JOIjzKZRmWjDaIt1QG2KHUu/tyHExRFvCbiS7asDHeCMO&#10;6MkgyFgOhxNsMXk3DwuvaRJEThs7hay7t0TO3RI5NYv8GS45awsTNAEgB0uyj3XNa2l/HRbHWW6F&#10;JkjklDHD/M0MTfJnaJLDwbvI0fuH0cSdjTUbZ+n/FE3q6bhZ1jOlCc77Z+W4X+KP4UQv/JgTg3eJ&#10;QXgW4Iyb+7ejy80Ut7y2o9d/D56mHcRUQwoWOvPw7lQJPh4vwnfHivDN0XzBRP9wuhBLNDF8XR+J&#10;vhx3dKfvQ3/hIVxLchVgOS+vJjvjSpITzsfa4XKSs7CryS7oTtuPW1kH0Jfticd0X4eqo/GqIpLy&#10;S8BcYxLmm5LwpjUT72gy+r49Cx87cvA7KscPxwrwfWcB/nC6DH9ktjkzvS83CMb5X7ta8dcbbfj7&#10;zQ6yw2RH8LdbR/DX3g78heyvPS340+Ua/PF0Cb5tScXb+ljM1UdhpDoEAylumKqMxce2Qnx/rAI/&#10;XWrGd6er8T0z3Tuy8b4iDkslkVgoCMJSQQDeF/nj6+JAfCwJwIdcLyxkuGEyxxdzDel4f7oe3149&#10;jI9XW8la8PWlBnygcn64UIPxlnTcrw5H2iELuNPEO8B2Cw7YGMLGTFV8ymaqKw1b7mebVWHI+nCa&#10;MuRkKGI39UVnc+qbW+mZYaRGDh45XuSwqct/BTVyYDSlv4Ke7GqYqm6AtaEiOV6fC7BcT2kNNsmv&#10;ojHoS3K6VmMHB/HUk4YNjQ0W6lLiUzpzcvRs9CWfz9npbRQSLG6mavDergNPC024GiuRYyYDVwNF&#10;csxU4En72Ny3KMNjiyK8TZnJoIeDFurw3qoCL3MVuG1Th5uZGvws9RC6wwDRtoaIcTQgM0KEnQES&#10;XE2R5bMTKe4WtG0LEl2NkbZ/G5klUvdb0D5mOFsg/YAlCqktFgfaIMfHCjleligO2IPyIFs0x7mh&#10;PX4fmQs6k/bhQq4PrhQcwrksT7RE2uBsujtulgZSX/XAdbK75cF4Uh2GB6V+uJ3niYEsV/Sm7kVP&#10;ki16k+3Rl7IXTwo88KzYB48LvHA/2x130lzwNN8Lj3I88JDu80RDFN4cT8e7Mzn4yEzya6X4/no5&#10;vrlSQlaKH7qr8Yeb9fh9Tz2+v1mLHweaxPKb7ir87lYdft9H+/ob8EOvZP93PTX4lvaxfdNViQ/X&#10;yvH+cimWzhdi/nQuZk/mYe5UAWZO0iT4aA7G2Dpz8fpoNl4eycPiw8P47t0ZfP+eZRqO4MPCYbyf&#10;78DS1FFMvDiMRz0NuH6sGGdrktDKciTpfujIC0NTmh8qYz2QHWCDtINWyA+xRVW8G0oinZFM/T/5&#10;gJVgexeFuaAh5RCqEryR5LkTqd67URjqIhjnvGQ98+wAOxEQb4VZnuq1A0l0X1O8rASIzsByWfQB&#10;VCd6o53G0tPl0aiMc6fzbAUzvTL+AArDnUWQ0Bg3M2TS/W7PCUBLlh8dY42qGFcqrzcqacnlKwh3&#10;RIY/tQfKlyVkCkIcKX9rhOw1QpDdJiqDNarjvVAV54lGus5jxVE4VhKF1rxQVKf4Ip3OywjYi8xA&#10;B8R60PMrmJ5fST6ojtsv2O5t+cE4WZWIWjo3w9+OymUhApdWx1K7ygwRAHl+iItgzecGUfnjvNFZ&#10;HCuRaqH0jxZHC8D8dFUSqlP9BfCdE7YP6YGOqEkLRHNuBNWHJ0qjDqA1K0ysF4Tuw9HCWBwvT0Vx&#10;jA/iva1p6YmGjGAURbmDNdcZdGdwvDLmoNBBzw9yRWmkhyhHdoAD6lP80ZoThvq0ABRH70cxPZOa&#10;M4PQSs+qMvpfFO6K9uwQnCiMQifVRSu1BQbNTxRECHb92bJYnC6h51tFPC5VJ+FibYoAym+1ZKO/&#10;LRtdDck4U0LP+NpE9DRno6elAANHy3CzPR+99LzsomXXYQbL83HtcC6u0DmXaAy/2p6DgRMleHyu&#10;GiPXmzFNY/NML8uxdOL9/VNYHDiKmYF2zD08gvnXR/H1wjF8fNMhAvVxIE0BPC+xNjk9zxabBKOc&#10;5UcWluowO18rQDkOYsgmAbFo/1I7LZsxR+sSwLwCU/OltF4hAc/n6RxmX9M+obG8LLkimOMMfNN5&#10;DG6JQInMwp0pxtRMKaYoDwkDuwwzM+VgZjYDYItz9OymcjDI/naJQW5moTNDndNdlqOg9BhIZJB7&#10;foHOpfLMLZSRUbm4bPOU1xznU0h5kI/AjGABhnN+rCnN4BvtY6BbSGwwOMaa1HysBPDmtEWwxpkS&#10;cRyDZytA2tRckaifWSors3i57EJ6Y15yPpeB0xDyDmS8jxn2C1RmDvI4PliK09WhuNqQhPIoV0Ts&#10;NUC4vR4KgvagkKyV+ujRnENoStyH1mQ39DYm4HyhHy4VB+DJsSzcO5yKF2cK8PxMPm7UR2OgPQ19&#10;zckYu1yGobP5eHkuH89O5+HV+TI86MxAT2OMkGHpSPXE1dJDaIizQXP8Xpyncfha8SF0lfuhq8oP&#10;J+nZfZHG5xtlXrhV5YkLeXtxLHknunLd0VN0EKfT3XAsjca2QCsUBFjhaLIDpemGrrooyoP8u+og&#10;9FaG4ywHF22gMTLbWXwWHutiQhPuzYgmfy7ZaysinDYheK8hQhyMkBlkjdxQa9w5nE5liEQzlbMg&#10;1BZFIda4dywTN5vjURVBY2qYDY5lHkCx/3ZcLQnCy0sleHCuGAPkx5QmeuI5+SsNmYHw3aUL/z3q&#10;qEu1wZFie4wOFS2zohms5LZC7Y3aA38hwe2KX6BIjNodtV/JCxwJWMyAN4PoYj+1aQZ/uY2yvAu3&#10;w382yXF8PvmU8/xSp1YwpxnoZfY2/387T31vnr+cYLB8uU1Teu8Wyachn/I9fwGyQL7OEj1/Fvkl&#10;FX9BwV89UJtfXmdJFcnXDtW0vsLy5n381UYz5uc58CTLpNSTsZQQA+gsi7JyLvm/i0z64GMbxX9+&#10;GbAiPyMBdqmeqL74+jlI5dwU5bHMQOdrZcB+Rdtbkt7KyywaU1huhoFhMq5z8fKBwXFKd0qkzYAn&#10;rU9SH5mi/kv7GZxn0J11vlmnm19uMGA+T3XHet5zZD8zzMUXAbRdvKhYAfBp+ySD27lkOWIpAcEL&#10;RX8XX4SIsU3CjBdyNXS9DDYzg5tffAngnl+i0bi00s95DJGMCfzyi4N/FmCUwWoBztMx/LKC2hbH&#10;feCvb/grAX55wYD8+EQWxsYz6DgJoC6RkJEw6CcnJMxxfqHHXzCs1P0MS//QODQ1ReVnwJ/OHx3P&#10;/tlGxjMxIljz6RgZZUA9h9KRyOAI0Hw0DxMj2ZgczcUUM+rHme3PbHUa82geNDNGZeAvAGjONDpM&#10;vs8QmZAJycTgS9b6jsfj4Xg8e5WIV6/5xUA6LdPw4lUyXr5KwSt+IUD5D1H+L0ZYCzwJz4YShbTI&#10;q+EMKhvVCzPCGVx/XYaRkUJhvG1iktoMM8LZJiuozCVUZqonKh8z3Tlg6ARrmdMcbXaGXy5WCMD5&#10;JUuRsCY6lXuEjmUJFtZuHx+lc/mrBlrnwKfM6n4pWOSsOc7yKAUYovnha2Zpvy6hayzCEI0Fr4ep&#10;LFS+CWaUDzOoXUz1xnIy1OYFWE59nMqxMMrzSHp2jUtsno3+T49X0vnMPGc2OpWBjNngbGOjLBPD&#10;gLmkvELHXYDj+QIMH2aw/BW//GBGewlGhql+yEbJxl5T+6LyTFK5prl8VG4GtUdf0L36Z8D8JRkH&#10;7nzOwHkuntP/Zy+yabvEmKH+8lUWRl8V0NyY+tpImch7cDATLwdzqQz5Aogfe0l5Pi/ACG0bGqRz&#10;n1K7oryGBqnsL0rxqC+H/CV7uNJ8yormTHsMZGGkvB5GqmtFAE4Bkq/+N6iu/aUAz5XW/kKA1+ob&#10;f0NLlkRhgPwfYLnK6k+FyX32S2z8zb9i3X//r1Be8xl0FTdgiybN1zQ3wlxLRoDzW1meRU0KOnIs&#10;8fIZVDZ8CuUNX0Bh7Se0/jlEMFDpLwQ4zwE8FSlvTZZXUfwC+nK/gbHiZ9iq9CXMlb+CBZk5bd+q&#10;8DksVL6g9U9gpf4ldmp8BUvlT7Bb80vs3ywFdyMpeDI4bSIDD/rvqr8Wbnrr4GEkjX2bpeFjLo/Q&#10;3cpIcdFGqacpagIsUOVvjjJfCxQcoHkW+bXhe/QpHQXYqK/DdqW12KayAabK67BFaRUMqDwaMr+B&#10;itS/QVPqlzCU+QSbWDud9m3XWo+tGqthobNWBDHdZUhz100yQs7FzUyOjMqwVRb2mzfQ/JXB8vXC&#10;tmutxla1z7BbbzUOWCrB31odBy3l4WG8Di5mqxBsp4BcXwMU+uih0n+zAMyboyzREGmBerI8T11k&#10;7ddCsrM6Iu1V4WsphYPbpeC7Qwb+u+XJFBC+V5Oe3TqIdNQUQUNLwnaiNtEBZTF2KIi0Rl2uKwbv&#10;FWLwUQYeP0jEw/sJAiQXdi8ej+g/S7U8Y2OgnI+5l4B7d2MxcCcW/bcj0TsQit7+EPT3Rwpgmxnk&#10;9/pj0N8bgZ7eMFzrDcb13hABpjMr/eFdOl9om8cIu0d2vy9WYrT9fn+s2CbAcrJ7d+KpLIm4ezde&#10;gOcMurMky0B3KG5c88e16+T/XPMT6zevBaLvejB6rwWj55KQZ/nzjcuBe5ah7f87PwbM9eQ3COB5&#10;EwPmSrLYrCoPPQ0FaKjKCkBWUXr1PwDzjQy+sn71BijROSqsA07nCcCcgXJVRRirsX61BChfMQbM&#10;t+trYNcmbVgvA+Y7dNVgpc3sclU6TwEGcjLQk5KGoZQMNm9krez/DWCusBbKMmuhSmXQll4PbXkp&#10;qCtKQZk6s4aKtADKWZZlBTzX0/x/S7JoUDpatM7BQpWVNgiAWJe2GTJbXW4DVGXWQWmZha3AgDnl&#10;scLIll7/OWRoQGDQ/H8HmDNYzrYCVjNgzuA4/2eJFam1tM6gOW3buJ7S4zQ3MPjOgTolwDcfz8dy&#10;eutX/4bsE0rrC6p3lk+RFoA5m0TP/B9gPoPkDJb/Z8Cc02RbAc7/M8NcvBQg47RWAHMNlsahujKU&#10;l6b7IJFkEZr0zDindQ3xdYEEMJdnwHzjKqhIr4E6pcuyLLqUnpGqnADM+Tx92Y1k0vSfBlkdZoNz&#10;QFhKV5lBdBqEdeT+A2DOADoba5Zv01OGxTJYvo31zjXlYblJGQ7bTbBv5w7YmW2GlQGdp71RBO20&#10;NFSEzVYt7LXUw24TdfHf0oAeJFvU4WCqBWdTXbiZ6pNJwHLnbfpwMNeBtZEKdlA5dmjIYI+ekgDM&#10;7bdpY7exKvaQeVjoIdjGDJF7tyHH2x7Voe44nh6GK6UJuN1SiKcnajB6/QRm+i5h7o4ELP//D5j3&#10;Yv7hgLCFR3cwSzb9qB9zg3ex8PwJ2TPMvRrAzZMlNADqI3CHCkKslBFooQAfUyl4GUvBSfcr7NL4&#10;FLtUP4EXDd517tY4F+2OBi8rHA91xOPyeDwsjUVXii9eNpXj7dWTeNt9Bm97z2Op5xSWuk7gTd9F&#10;vOs9h6/7zmLhcivGj5fjWX06njVl4HkLPZxbcvGgIQv9Vanoq07FlfxoXMqJxqnUIDSGu6Dafzeq&#10;/Hai2Hsr2pN3IWW/MoJoEA/YKo/EveroavTD/BA54axLTo7TDDkFwqmfJId1kiYqE8yKIeeUHNNx&#10;ciZFBHhy0FkfkANALdCx/JkuB9NZpInFmzly9uda8Wa2FUvTDctSLGw0UZomm6H12Ra8n6EJDzPN&#10;+TP2uSa8p/VvhhrQQw+N54n78fviePxUmoYPOZEYi/HA8/B9GIz1xBTV2TenK/D2VKkAzZkBzjrf&#10;H44X4OOZYvz+WjW+uUCT8MPkmFYF40baPvRke+JmpieuJ+/D5QRnXEp0xKUkR1wku5TshLNxdsKu&#10;pDijiyay1+mcvuyDeESTyWfFwRiuCMdUTQzm6uIwX5eEhXqJLTUm4UNLGr6h/L9tz8ZPZ8rwJwbM&#10;z9fiz5cb8ZdlwPxvN9qF/V1YG/52nbZ10/JmG/7a3YQ/XarC708V4vujmZirCcdMQwQmW6PRFcfs&#10;en8sVsfi+44c/OlsGX46XYLfH6HrrY3AaKIr7gVsxx2fLXjsZ4zBgC0YCjLGXLwFZhN2YTbdBW8q&#10;o/Gmowgfzjfhdz1H8c21FnxH5fp4uQEfr9Th60s0STldisf1UWhMcoX9FhkEO5nBb68x9VlZWG2S&#10;p/FAGlZ6CthF/d5Q+ktYaMlhuy6NBdQXd29SgauFgQjwqyMnCRSjIfsZlMnx0yFHbJPiepiRw2aq&#10;ug6GCl+AI8DrqXGg4i+hKf0ptpDDtkuP0qM8dpKjZ0bO0W5tOVhrs87+BlhrrsFe/Y2CUc4BO502&#10;y2OfiRJctijAZZMCvEw1EWBlCP/terSujgPGKvA2VUWApRYCt2sjYIcW/K3UhQWQRdsbIc7JHPFk&#10;sfZbkOS0BTF7DRHnuAnZ3lYCJI+y00eiyxake21DvKMRMvdbIX3fdmT77ER5jDNKgmxRGmRH+zYh&#10;ydkIVaF70RDlivpwR1QF26Ah3A6dSW44leYuwPITKftQG2SJUykuuFkSgIsZ+zFQ5o8HlYF4VhuF&#10;WxkHcDVuL3rTnNCbshcPcvdjpCoAw+X+mKgNxWRdGEZpOUbLmeZo8TJlpJrbZSAmG+LwhtrNd+eL&#10;qd0X4z21fWaFf7xSQve4BN9eK8cPPfX4Y18zWQt+30/LO+34073D+PF2K/4w0IIf77Thj/c78Md7&#10;7fiD2NaK3/U24Qeyb+ncj921+Po6s9Ir8OZCCZbOl9KS+v8ZmlyfpMnqaZq0nqSJA/XBoWMFePuE&#10;2tmbk/j+fTu+ftuO373rEDrKi3PtWJg8gRd329B1vAQnyqNFYE7W42YAmdnSmYf2kNkhy99WSKLU&#10;JnoK+ZUUr13I8rNDhq8NKmIOCLA83sMSEU7GSPSwEvtXgoPyMtV7F9lO2r5DYp5WyDy4m87fLQDz&#10;vGBnVMX74HBeOI6zLEqWHwroPuYE2grGe1GEK1J9rRHlao44dwuhk36kIFxooidTOylLcEVlohsK&#10;I/aiIGQvcgPskE1lZrB8BTSPJ8c/wMYAYQ7GKAh0RF3CQbrGAzicG46zVSloz49AQ1YQSuPpGsOc&#10;URDlhgSf3YjYZybkSiqoPkojnYWmcHtRKFryw1AcewCpB/cgioP/eVujOoaDg4ZSnXhS/dgjzWeP&#10;WJZE7Mfh/Eiha84SKCeZqV2VJIDzQipDbrgbskNdkRHkhNb8KDRlh6Ak0h3FdB4vGewuomM6i+IE&#10;YF4U7U31YYdSyq8xLZjqwQsV8d4op2VJJN2P2IOoivFFecQBKrO7uIe5dM0N9Bxqz6HrTA0U7P9S&#10;ev7x1wAtmYFC55016Duyw3C2jJnikTiaE4r29AAcyw/FuXIGy6OEXalJQhdL+TSm41ZbLu605eFe&#10;Rx5uNaXhbGkELlTwMcm4Xp+FG025uN6QgZvtubjRwfrMBeg6woB5Ni63ZuJiSwYtM4R++eDFOox3&#10;tWH25hHM9x3G2zudeH/vFK0fwfjNBsw8oGfUNIPlHFDzCN4vHMG7xaN4/6ZFAOVLS014w8E539Rj&#10;fomemYItLgHMGVhmwJcBQAYUWXblzYJElmSJwfXFOswv1AgA7x+AHv+v/Ycx6EjHSxjddDyly5IR&#10;DCYL5vVMHsZncjA+nY9J+i/RfC7B9HTJMnjFgBizv5mdy6CYBKibnysi4310jADMKyg/KvtcmQCl&#10;JQDXCsjFkhv5EpvNx/RcAeVF+U7mgPWJGRTjJR8rYZLmYmo6D8w+lshqUHk4LZbwmMqhY/KEcVpT&#10;lBZLs3B9MVOejcsyPccAHb8YoDqk8q1IZLA8xxLV0dvFGvIlGjDyqAQX6qNxujgcWdRfI/ZuQqSD&#10;ATJ9tqM+YT+OFwTSc20/ikN342xxALprI3E6xwuDJ6idVIfj1Zl8PDmWieen89BF/1+cK8KTk1S+&#10;61UYPJmN8euV1EZK8PR4DobO5eFCWQBKaYyvCLXHSfIrWhJdcCzDAw/a4/HyRDK6KgJQdMgMWW7a&#10;gm12JMVW6Juezt6HO00xeHQ4Gs9PJOHpkXi8OJ6Mx4fjcCrDBSdzvHE21xf99ZG4Xk7Lhlicyw1B&#10;a5wLzpf6oTR8Nyr52RNmKyRcqqiPlYQ6I4fGwywfGvsOWSPFwwTXGqJwvTYcJ/K8UOBniaJAa1pu&#10;x/Pz+ehujkNt3D6U0LazuZ5oSnbGtcpgPDmTi6cXi/HifCXOViagIz8A905VItjOGPvNFRC5XxNH&#10;yl3x+hW35SbMk583P8fgLgPI9FxYahGSOxIZH2rX1E5ZlkfyX6KVLwHIGQCntrzQiCU6nwPBcjDL&#10;N7RN8jJIcswK0C75LwHoGfhlxjAby/cszdWLNPhcIVHEXzNwW59lsJ1fMkkkihh45i81uJ+t6Jbz&#10;1x/clli6RCJHxPuYMS75WmOeAVu6Hv7SY5b+z1AZOAilBFivoLbLgC21Z/Fyivson8P9lc7nFz60&#10;nwFcBnMlzGeJVMc85bdA+/nrCAaVGaieXZYbEsYANpVvpd74hYGQtRFAOQPxDHYzY5mtWIDt/2xC&#10;XoZfZsxKdP+nyUefmeLtlMYUjQFsDMzPMEBP10D1yMFUJYA51SHlw3U4TWPJBLO0J6nfU9mZqS4x&#10;qrMFyoOuU7z047qZZSmXcsHyZnkTSTnIqE+znj2PC2zMLl9Zn2StcaE3TvMJMn4BwPIqHCCZv9ph&#10;Y6krIXfFLy5WykXXzGD5inHZGCxn4zplsJyNg7dKArgyiJ9L15FNloXRyUyMTGRgeDwNQ2Ms/5JE&#10;liCY7Vw+EWiW6naa0pqkuQ6D52Nj+RgZyxGsd7bRMUpvjLaP5GD0dTZGhrPwaihdBKscHErBs1cM&#10;fLMl4OmrODx6HiuA8OfDyRh8lYhnLxLwYojyHknFq9cpwliC5uWyDdJxL19T+UYlgUZfsub3q3Sx&#10;ZL3v1yO5AkTmYKUs+zJC5WEbHslaNj6ObDgHY+NUB9TuGEAfGS2i7Sypkofh0VyhD84BTF+P0rUz&#10;OM/Xw/85jWVdcRGE8xXlP0TloPSY+T3MYPkyYD5KSwFwjxRhZIilUfLI8ikNqh+WYnlN7XWkFHOs&#10;pT5OfY9B/BFq/yPVmBqtFsxv1mVnY+mW1y/zhGzKmAC/c/GaJVle87UxiC8BzEcor1EqB+c3PkTP&#10;IJqzSnTfJUC7JHgqPRtHqE+MUb8Zp/yoHOOvCskKMPpKArjzywMBkr+g5XMqN6X5cigfz5lBvmzM&#10;PH/N9Ujnzbym9EYrBGt9kIOAkr2kY4ZFmcme52BkkMpLyxe0HHlJZR2kctOY+fR+Bu6eyUCQvQHs&#10;jJSxS3sdNisz8Ps5DBQ/F0Ez5b/4F7L/CsWv/hVKa/5tGTD/FdRon9ra35B99rMkC4PlDJwzWC71&#10;6/+GDb/471Be/Rl0FZjcKAMjmmuZqK6HifpGmGpIw0hlPbRlv4DK+l9DmdJSl1oNlbWfk30G1TWf&#10;0rmU/1ccwPOXUJf9HNo0h9NV+AybFX6DbcqfwUr1S+xQ+wq71Fdht8YampOtpbnZWtr2JWy0V2OP&#10;5hfYofwbuG5eD48t6+FrLgu/bfI4ZC6HQ1tl4Wm0Hq4GzDxfDWut1bDTXQt3ExnEOhki54Ap8n1M&#10;kO9rgqyDZoK45G6qgu1q62GqsAoWdB0WKhtgqbwBm2k+aSj9uZCHUVv/bzSH/DX0pH9Bc8jfwlz1&#10;K+zQWQ9rmq9u1+NAnxuxTfNL2Bqsh/NmGThv2ggX442w27wOe/S/EMD4HoONsNJaDyO5T2Ao+0u6&#10;zs/gYc6SLTS3NFoLB/3PsM94FYL2KCDVXYee6/qoCDBEQ4QZmqIs0EFz7LbYHWiN34UCb5ozOioj&#10;3FoW3ttlaL66Gm5ma3Folxz8rBXgb62IMHsNRDhoIdVrCyqjbdGc6oqjeT44WhiASpobXjwSjVdP&#10;SvD4UTIe3mfAPEksGaBmoPru7TiyWNy9G4t79+Nx514s+u9Go/cOzSEHyG5HoKc/GDd6g3CrPwK3&#10;78RhoD8Svb3huNETgq6eIFzrCSALxE3WMr/DQHscevsojd5o9PfR/4FY3BZsdUp7IAZ9fVHo64+W&#10;GK3fvx2PR3epTANxQo6FpVru9FBeN8JwoysAV64fQvd1P/RSfgM3w8T2u7y/K5zB828kqPb/xZ+W&#10;1Gotbdl10GXAXDCKZbBJRQ7aqrJQVdoIBdrHOtWKG7+CHC0ZdBWa2oKZLAGgRcDPFaBcRQFbVCX6&#10;1axdzsuVdUtdNezcpIXdm7WxU19DgOXbGVDXUqIOLgddaSnobNgIPSkZGGyUh56cLDVWBWxSJqM0&#10;9Rgwl5doqSvLrIG6zFpoCJBXApirK2/8GSxn8FwSAFQeWqpyQpd8xbjMHMhUnc5RpkGAJUh0lGWg&#10;K0fbKD0VZtALRvZqyNN1KtA2BppZMkV6HbO9P4csg+YbPoPU2k+EbVgjAbfXfvVrsl+BWeJSa1gq&#10;RSKLwiA4M8ulaJ1NAOY/G+uNf/EzoM0a5xvXMiP9t5TWL8l+I0Bw3i50zIWtF4zzFRa8BGhngJzz&#10;ldiG1SsyMBK99BVGO6cjJyXJZ4V5zgA6p8Nsc64PTapTlmTRpzrRI1sBzPnFBt8r1r1X4SCw0qug&#10;IPUVlChdNUpHk9Lh4J9aVIeGVKf/GTDfRPfFVEtBAOYMlHPUZRPNf4DlrFturq8k9MiNtWSFJIsV&#10;mwG1Hz0VAZibasgJ9rm9hTFcrKxgZ7YFOwyYeS4NMzIGyPeYacLWXAc7t6jBwkABlgaKsKZ1B1Nt&#10;uG7Vxz4TPezbagDnbXpwttSHo6Uedm1SgoU2a1lJw0ZfGQ5btWmfHmxM1WFvpg43+s8M83A7M+R4&#10;26E6zB0nMsJxvTQJd1uLMXiqkSbHp4Qcy9xdBsy7sSRMApgzWD53+zrmWI7lQT/mH93GwuM7WHxy&#10;HwvPHmDp5SO8HX6CucEnmH8xiNlX9/D4RgfSD+1AiLUGwnaq4pDZRnpgbICPiRQ8Nm2Ave4q2Kh/&#10;hiATJRw55IRrSQfR7L0T15J98bopG4NViehO9cXjmhK87z6Pr+9cxVL/Rbztv4Dv7l3DOyrPu9tX&#10;8e3dK3jbcxKLV9swfbpOBAR91laAV0cr8ailEHcb8nC5iCZf2WFoivFGfch+NIa6oj7IBnUM4kXa&#10;4FqtB1rSt6EoWA95h/RQGWGCVzczMM4Oyyg5meTosJPDunSsRcdsgpGRYnJWWG8umxwscuLIXo9k&#10;CwbG5Bg5yfxZ3xgbTWonGGivJWPNPJroTJDDwp+gsh7fBE3IaX1huoomMM14O9OMuekGvJ8lB3m6&#10;lZz2JnyYbcQ3o024U3kQD2PdsJgZju/o3v1QlYLf1Wbgm8ZcfH+qGj/2HMYP3c34/fUGfHOuHO9P&#10;FePtqUK8p8nu+/PF+HihGG+OZWC2PQmjLfHozfdBT7q7kF25luyG6ymuuJzihEupTjif5IBziXtx&#10;Pt4eFxIccI0eYj0Z7ujLPYgBssfFQRgsCcJwWSiGioIwXR2P2do4zNXEYYGWbxoT8aEpBR+b0/B9&#10;Rx5+PFGCn85W4cez1fgDBwa9XI+/Xm/G37paBVj+VwbRLzXgb1dp2/Um/OVaHX68WIHfnczHm9YE&#10;snjMt8ViiibSD3N9cCtkL2bLQ/CuNhpvqiKxVBKMOZoMT1LZ7/ltRZezOrocldDjKIt+Fzk889HA&#10;s4OKeB6gj8k0FyxUxeH7M7X45koLvqN6+767FX/oacP3XVTfl6rw7mIl3l+uwcTJXNyoiYTHTnV4&#10;WhsgxMkMO3Sl6XmgIAJkOm/VEfEFNkl/CVMVKZhpy8FEayPMNKWxx1AFuzYrQU/+C3K0vhQafNr8&#10;1l9xFQzl2XnbIBy4TUqrsEltLXRUVkNP5gsaW9bDjJw5czXar7wGW+XJ6VGXxm4aV2x1ZLFHYz3s&#10;dTiquppgvjOrfJ+JMpyM5GGrtxE7KR07Gguc9OThpCsL983KcDdSoqUCPIwU4WmiiOBdOgjkgJ5k&#10;h4xlEWDGILsivCzVEbBDG9G79ZDusVUwxZNcTBDvuBnRdnoI36OJUGt15B/ciVJ/1ibfRX3GGukH&#10;t6M0yBYlAXtQHGCNloT9NM7sRWWILSqDrFEbZktOlAuOJLjiZOp+dMTuRUuUNQ7H2OAsta0T1M66&#10;cj1xp5Scijx+kXMA9wv88LIyFJPN0ZjtSMTSiXQsHU/H18wYP5uLr0/l4ttzBbTMwfsTmcJY5/7N&#10;0VR8c7oI354twQ+XK/D9tUp8e70Kf2CmeHclfrhRjd/fpPbV14SfBtrwp9sd+POjTvx0/wj+9OAo&#10;/nivQ6z/5fFx/PTwKH6k9R/vHsYfb7fjhz7qX/2t+K63Cd/dpH52ow4fGDS/Su3lSiWWqN3MnqH+&#10;f4om/+dKMX6SJpgnijB8vAjvBo/jm6Vj+O5tG75+24qvl5rwUchYtGNh5iSGHx3Ftc5iHCuLxsnK&#10;OBwtikB7bojQ/WZ2dxGN2xUxHqiKZ7a5JLgnM5d5WRzuKpjaWf52iKL7Fe1iSo6oEWL2mSPLz1bI&#10;nvAy/eBuZIr7tRtpNN5m+9kgh7Zn+O5Bmi9riXsuA9dJaMk+hJxAG0pzN/JD9wpmeZrfHoQ5mwpg&#10;OtlrN0qi3FGbTMcFOSDDn+4/3d/cCHvkhtshP8Se0t6DkmAn5AXRtkB7JHtaIcZtGwJtNyF07xYU&#10;BjmjJtabyu4jAmkeyY9GTbI/Kuk5kB/phrwISi/MGTEHtgvAnMuQT30/L8gOFXHuqE7zQl4UHUPX&#10;n+xjjbC9xoLF3ZB4CIezQwWzntn2yZ784sABZVEeqE/1R1nsAQGYHyuNFdrErXlhlMY+FES6Iz9i&#10;P5kbDhdGoSE9SEi5MDs9ibXU6ZpZsqajIBodhfEoivJCTrDLz0FBGTCvSjyIKvESwBsV0bQe64tK&#10;Oq40bL8oQ0EI3as4X7RlR5CFoSLek473Ei8pWLe8htYr4w6gPSMIp4tjcSw/DCfyw3Gcyni6JFLI&#10;rZwtjcapwghcqkzA9bpUXGnMRG9bHm635eBOWzZuCoZ5KC6UReJiRRyuVCXjSnUaLtUk41pjBrra&#10;8tF3rBjdR/NxqSUd19ozcf1wtrD7Z8rxmtnlPR14M3ASb+4cw7u7x/Hh3inM3mrDcBc9z5404d3c&#10;Ubxf6hBfS3x8cxxfv2Ft/g4ssUTKYiOWlhoEs3x+kY6fL8fiErPNa7CwSP2E7M1SLZ3fSOc04MNi&#10;vWT9bQvev20GB9J8R9sZEF8Byt7S/rdvGIxnnfM6CWAu9i2zxCm9xSV6li6WYnahENNzeZiaKxby&#10;LnOLFSJfBr6Z4SkAcFqy/AIDzwxMS1i2BbSkvjtbJPZLAH4GEyvENQiwn9nhAlAvofQLMTHDoDw9&#10;9zmQ4mwOxqZYqiGXthUIgH1hkc6bL8XkVD6mp3PpPEp/nspFeUyxBAsfS+eMTWaQZdL5nAZtm84T&#10;gPr8MmgvYaFm0zkFZAzqUVlmWSqDyjdbjcVZCTA5T37G4G26r/VxaKQxIdNnlwDMs31prPbbjaYk&#10;DxQE7KT+b4YTBf7oa0nElfIgXCrxw4VCXwwey0RfQwyeHs/C9aowPDyagaen6BpvkO9yqw7Dl4ox&#10;0JaIsRs1eHGSythVhtMFPrhKz9SG2P04RZPdjjRPXKsMwe3mMHSR31IfuRM14TY4V+CK/pZgXCw5&#10;gPqIHagMtEbeASvUp7jhSI4HBtqjMXQuAUNnIvD6DJM6vHG9wo/SoAlntS8u0/9LJf64VhWK09n7&#10;0Znqjqa4/SiNcqB+54K8QBrHvCyQR9fHTLUj2W4YOJyAy1XBqEuwRT35NKUhNPbtN0VF8A5MUNkv&#10;1ISIAMfVkY4CvK+nZ1FHmhsenMhC7+FUPDtdjntHi1ASbos7x4qofx5EsL0hQlw0kRdjjldPS7A0&#10;R74a+WnMqH77poXaZDM+sGTQCmjOwLdos9RWGQBdlgQSTHNqXwIQZ7Cd2cRzErCctfUloLrkiwpJ&#10;QFvqT3SfWWpoXtx7aofULpgtzUziRWZoz1RSGgxCl2KO2cXUDqem+KUKv3xigJvbEuty037BKJeA&#10;5JIgngy6MgArCdY5NcVM7wpKo4aO4xdeZJQ3f+kxywD7fKV4scPtcSV4JbOkmUU+zizoSfKhBdu5&#10;WLCR2SRsbSaaMHOZ2v/y9vHxHAHOshSRkCOaLadycdr5oq3/48UBXSNLOgkgnFnkdI0CYJYwqBn4&#10;5i9E2BhYZ8kk/sJE8sUGv0TgF2SSFxBvaP0dXcc7GpfeLFbT/WMpGBov6Jr4a40VwJxB+clJljMp&#10;pfSoP5O/PjtNdTIlsSkaJ6YorZn5eqrTBkk9iXwkxiA/L8WXK1RmyQs0ZpFL6oyNNc+n+KWa6OO5&#10;NFYUUTloPKNzOa6D5P7zyw5uPwycN4r2wkx7vmccqJRZ6QxuC11yUb8M8EsAcgEmj+YKMHiEg4iO&#10;czBSDk6bhdcT6Xg5koQXrxPI4vFqNFHs45d/EgCf5kF0HyVMbQ6KWkT78ygNSksw3bMEmD5J+U9Q&#10;3nxvWbd9aCwTL0bT8JKMg5cyi/31SAYGhzPwikFoBt2pPAKgpvQY1H41nC7Y5AyEM0jNYPWr0VQM&#10;CUsT6y9fJ+PFEIPp6RheDi7KwVAlRus8H3tN+0bSKJ1USi9FAPIMunMAVRGAVZST2y1dC5Wbz3tF&#10;572iMvB18UuoyXGqN05/lMoymkHnUzqU7ktRJi53Pl17kWC4j7wuEsZM7glmgo/kYuhVBp5RehzU&#10;8/kQnfOS0npJ95tB7WGqL5pPsqTM+AhbOSbGKiTA+BCdTzZCx716zjImNMd8wfrgVAZ+UfCKy0nz&#10;TwbLR6n8NDcdpXzHhvIp3XyMUNqjtG+MtjNDfozmsCOsrf6K7iEz4Gn++pplXJ5TmciGqUwc9HOI&#10;5V1YF/0V2UsJWP7iFcu6rIDlElB9+GUORl5QuxqifjpaIV4SPBcMdA5OSuWktF+xFMxgBoYZRB/M&#10;Eoz14RcFGHtB8+ihEjx/mIG5pw3IC7WGk7EytmusgrHaV9CV+xSaUr+GytpfQPq3/wXrf/H/QOaT&#10;/wLF1b+CmtRvoSHNsiy/hdaGz6AttQoqaz6H8qpPofzVJ0KKZf0v/wVSv/lXyH3COuafQl3qC+gr&#10;rsUmmkuZqEnBSGUDttBST34V7ftEpKlGaSmv+QJyX/wW0p/8d8jQ+SqrfgO1db+F8vpfQYmO05D9&#10;HJoyv6Y52Sc0F1sNG621sNVeJ8xeez0cdDbQ3Owr2OmshZ32KuxR/0zEbPPeKgc/CzkEWSki0lYT&#10;0TaaCNmhjBArJXiYbISDwVpsV/0clqpfYrvKl9ilsZrS3AhrrTWwYulaSn+ryjoYyZEproE5ze1M&#10;6L8xXZOR9FcwWPcJtFf9GhrrfgUOMmqk9Dm2UlpWdP4u3TXYobMG2ykNS20OCCoFS83PYGe4Gs6b&#10;pGBP++3112O33lo69nNYG/BXzF/AYOOvBYt+F+1zM5LBfhMZOBuugduWNfDYyjIsmsj3M0Wulz4q&#10;AwxRH2qMhoitaInfgfa4nQIwb0/YgwLvTYixV4SP+To4bVlL81UpYUF2qgiyV0GQrQoiHbUR72ZI&#10;c5ntaErdh+MFh3CyLBjnaN59uNgP3aeS8PhetmCKDwxEY+B2jMRovY/1x2+Go+sWA+KhuNkfjht9&#10;Yegm6+qj9f5Iyf/eQFy/GYCevlD03Y4Wx3bdDMbV7gAyf4l1+ePyDUqHzrlFx/T0RQrr7Y9CL/3v&#10;pfxu0fpN2nbjVhilEY5uWnbfpDSpHHf6ojBwMwK93aEY6AlHHy37boSgm9O97osrV3xwsztQgOZ9&#10;3SFCsmWgKwwSRPv/8o8Bc2YDMyhqoLARekrSApjWUtwIZdouAPNl2Q3W0eYglGy8TV16A/RkWaZD&#10;CcYqyjBVU4KJqiJ1JAWwdvWKhvmKmWpzUEc1bN8kYQ2bavLxytT55ChPlkyRAgeyZOa0iow0dGSo&#10;MyrIwkBJHgbMeleVg7r8BgGYCx11ubXCOEglS7IwYL4S+JOX/H8FOGfj/wwG87Ec1JPXV3TZfw7y&#10;ySA6pcfpSyRo2CTXLgHMv4DM2k/JPoHsOmaW/1YYg+YSwPxXAuRe8+WvBEOcQWwGy1cA8xUAXayv&#10;WU3GOucSPXMJcC3JlxnnUms/ExIrrE2+whoXx1AdyUszYC7RI5e8QODrkOirMyjO7HI2vlcM3DNY&#10;ziA5LyXAuUQuho2P53SZbc73XEWW6kNuDTSpHnTJ9KmeDKjeGTTn+8oAOBt/laDO50ivFoC5qgDM&#10;10GLX6awNIuKDLZoKGMznadD27Wp3JuobRhrKAiWOYNiW/gtpRYD2qqCTc5BPtm2GqjASEsOZrqK&#10;P2/j4J8c3NNEW15oldttNYLTdks4WJhij4kmnS+Hrcwm3awsAHObrTrYaaQOCwbTKb3dtO5gpgcX&#10;Dvhpqgv3bQbYb2m4bAawN1KjQZVlG2iQpXxdTXXgYa6L/aZacDNWxwFzfRy0MhQB+zK9d6E63A0n&#10;ssLRW5dLE5oivDjTgolrp7B4+zqW7nYLRvnS/R68eXATi/dvYo7+z9C+2Qe9mHs0gPkndzD/7B7m&#10;nt3H/HMGzJ9gaeipsLevB7FENnzvCqpo0hRqq47I3crwM1mPg2ZS8DfbgJBtSthPA7Gr1leI3qqN&#10;owFOuJbig84QR/TnRWLiSCleNWfjDk32nzSW4uuei/hwuxsf7vbQpP0avnt0HR8fdOPbhzdo+2W8&#10;7TuHpZ7jmLvagbHzdXh5vBqvTtTjAV3blaJYHE70QUmAAzJdd6Bg3y40BbqgNdwZ7dFOOJ3rgodn&#10;/HC9fR9uHPHAkQIrHKu2w/ATcihfkJP0Mp0cjxxyEiQOkmAfvCaHa4QcRfr/kpyh4ZFUvB4mh3CY&#10;HMLX5GSNklM9To43OVFT/IniGDlD46zPV0hOF3/mSOePMYOBWRnkiI7x8WWYnqCJC9nMJDnoyzZN&#10;NsVpTZBDP1yPJy3h6A+zxWxaAL4pT8aPbcX44RhNZNtL8GPPUfzQ044/3OjA76634/fdHbTehm+v&#10;1eD7y9X44XINPp4rxZvT+Vg4mS0CFHalueJGyj5ci3VGV4ILLsTa4nLqXlxIdsBFskuJDria4Iju&#10;RGfcTHJDb7oX+nN8cacgAA+LgvG4IAgPMw9hMC8Er+l+jZZEYbI8Bgu1iXhbm4z3tan4vi0Xv+8s&#10;wo+nyvDj2Qr8eK4Svz9bjh/PV+KvVzgwZ6OQa/npQi3+erURf6Zy/kjl/PFcMb6lSfubuli8bYzH&#10;B5q8viGbrKYHVoQtLgZsxd3IPXhEE+C7PmY4ba2EZvM1aDL9gtY34JLtOnQ5bMBtL2U8OKSNBwf1&#10;8DLcHPN57vjYkog/XanHD9db8f3Nw/j+RiPVVxO+vdqEtxdZaqMM76gcC1fr8exEEuI9TLF/hwH8&#10;7TfBkhwjSz0Z6nPS8NymB2s9BaFHvlVHXowLrI+3RZOcE0N6jpCjoi79KXTJ0dEhB0Rb4VN6JqzH&#10;ZrU10Jb7HDpyq2nc+RI68l/SmLMWO/XlRYTznTpysCLHyFKZHB3l9dhGy21K5FiRo+RgoAC/XYY4&#10;ROXxNteAo4Es9pCDZaMjQ87WRuzVkoebjirc6FnltkkZ++h4F7V1cFT8CnvJGXJS+xyBBuuRaqWN&#10;FBsjZDiZIHXvZiQ56iNh3ybk+e5Ase8eZHluQ7zDZoTt0iUHTwuRe3QQaaNBTtI2FP3/eHvvsK6S&#10;bG30nJk50zPdbXdrm7NIMAuKCOaEigoCEhQk55xzzkFykIw5K4qAIGKO5JyjGDtMd890nJnufu9a&#10;tcHu79zvu/f+c8/vedazw692Ve3atfde9da732WpPia5sgfxtpp0zC4k2u1FpNlWRFuwXt0epLvs&#10;RZL9TiRabUWE0UYkWWrgmI8xjvkeRLG3Lk756qDAmYN37sN57/3U7/RwJ9IMdeQsdRz1xvDpSLy6&#10;lIg3V1Px5no63lZk4aubefh7dSG+qczHV2V5+FtFJr4op/5dmow3VxLx+lIsXp+Ppv6fgS/KMvC3&#10;SrquVUcFM5ztq+osfF2dQ5aLr24V4JvbRfjH3eP49skZYd89Pkt2TrJHZ/H9o9PCvn1wEn+/cwxf&#10;19A9dasQf6uhPkN1eXMjG6+pDm+rsql+mXh1je7Ty8nov0gD/bM0UDkTjT7q900njuB561l8NlKM&#10;VzTYFYELaSA8OpiJl0OFGO09g+b7x3DjdAouFkTjSm4kzif7Cz3yZC9jpAVKLOxULxMBArMEy7gm&#10;OGuLJ7oaCOa4l/5GBB7eAc8D68hU4WeyDWF0XUJs9giQPNRyF8LtGBxXh7+pOqIdDyDWSV8wy6Md&#10;9ZDhb44LKV5C9zjBVZvSbaP0uxHGQZKtNOBAfcVi9yq4H9xC23sRS+VGOOyHr+kOBFNfiHLaj1Db&#10;PbRPUyzD7WidLNZOE9EO2vC3oDwOrIf1vrXwPqhO53QIyR7GIiBpETPLg6wQT9uRTocE0zvUnkH6&#10;PaI8bzq/GCqPNdBDzPcImZp4dzpvqkegtSa8jHbAVW+zkJU5GmiDc8leYqLB8+BmuOlvQpi1FtJ8&#10;zEV5LIGS7meO/Egn5EQ4ItHbhMrSQRzVJ5H+T/E6jJMx7igOc0QUtYvnoe1w0t0AH9Z49zyMwihX&#10;FES60roplWFI6c2FJXmZIcXHAvGuxkhyN6XzM0aCowGOOFNdHfRpUKCLeOeDSHanPCJccDzOlcpj&#10;hrmB0C/nwK6Z/iZ0zfWRE2yG07GOuJTkhitJ7igh44CHpak+uJbijatJ3rie6osKesZWHY3ArfxI&#10;VOeF4lZeCCqP+lEaV1xL9kBpsictvVCS4oOSrEBczwtHBfWvqmPRqDjOcixBqDwWhaqiSNwsjkBD&#10;SQb6bx1D/81jGKo+ief3TuPN4ysYfXAGHVXpaLuTgecdBXjOkz3UjzlI5gsOwDlyDK+GT+LNqMQ6&#10;568omHE+KoBuujdo+fp5Dl6PUv9nwJCNj6U8Xj3nwJ4cyDOHtmn/AGuhZ4h11kcXwTo5z5ECul9Y&#10;doKe0wxODnKQUcp3KAdvh47izXAWXg9LZb2ibWb7MlA/zCaYt/Qf7X/JZVMZI4MZGGSN9KFUDI6k&#10;o2+Q3rsD9A5m9vYYE56lWPoYdGfQXzDSk6nsVGEDwymUnu51Br8ZmGSN8f5odPbR+703gtbjwDrR&#10;LFUhgEcG8ej4/n4G5eIxwMz33lgBjnf2hqKrNww9rIFN/w8NSqxgBtsYHO1mRmpnEPkNPujuCkBv&#10;Txj6eqLR38P5UN36WIaCQTGyuhScp/fmEcfD8DFYT8/1TfDSXY80un+iLHbAz0AFOX6GqMz0weUo&#10;O5wJPYww0zUoTbHGnRwPVKTa426+Dyqz3NB+LQVNJdQWt7LQXpZEfcwLzZep3hVpaLgYJwKDlqdT&#10;H413xrUjznh83A8Pi7xp3RzHAjXJ19TB+UhDlKfYk18WgMsMeh8xxaUoUxpka8Nt7xroblKgdys9&#10;V/SU6d5WxekYQ9wuckbntXA0XwhCTZYdLkcbojTeCHfzaLCbaoGyZFNUpFnibLQx3aeHkeS2D2EW&#10;6wUgfinOBtXZzmi96E91s0OszVakuOxBmpumCEifQM+0CyFGGKqKR0WOE45FWSPGdgeuJtqiOt0L&#10;RX4H8fRcPKqLQvDwVAyqc4JwLTuI7nlLum/CYbpjCfzMN8HPcjVuXfGi5zffB9nUl/griSwJKKf+&#10;OTpIfXQgi/oag99ZgkX+gvrv6HCOSM9SLH3U3/jrCAH+0rVksFZ8McGAcA9rmdP1ZwmU3kwJuO5P&#10;AU/y8NcS/dQv+AuJoV6ynlRxLOch2NGskd6TSEsGzyWwmQFgBoQ5+GRrR6QAZXkCiWVFOjujqX9F&#10;UT9jwDyWLFoAu5LsEDOsuc+ybAqXw0E+j6Czm9JR3+3oiRCAaHM7s5V5wicSLV0RaCJflxnBDGoy&#10;KMzSRAxqt5IfXd/IwGeQYA03tAbT8f5oZ7kTZjPTeTOQ38mM9K5Q9FDfZx1swdam+nO8Aklbnbfj&#10;KE8GdRl05i81qL7iqxK+r6JFuTwxxWnHWezjmvHM0ue4C3wdJACe208C58UXL7SfZXDGg7Uyc54Z&#10;9oP0vOmj69vTz3aU9mVTGcws5zgNOWS5QmpKyOPQNsdZ4OccX3+eEOGvXXiSgWVYxo0lXHr7qd59&#10;vC3VWzDP6fy6qG49QiOe+gstuU5cN74W3A7M+pZ0yvlLA+krGr623XQdujrD6NpS+3bS2IUlVxjc&#10;5jZhpjmNQdpFkFEaz9B/HHS0lWVaKH03A8rtdC3byDr42ZNAZbBeONWTyT40NunroL7TSmWS9bOW&#10;fwf1sU6WFqF26qA+ysShTjIe35Cxxvlgd7IEvLdT/Wg50EXH0bXtY31w6gdsDFJz+RwwtLON/Kg2&#10;qifZOHOcgXEG21kyhYOUjltnO0/M0LOpnZ6nLeHobqU+zlruVFZrSyT1NXqeCKBbOi8+vzayFpF3&#10;pGDO8xfDXdRPOGgqs7TbhPQJHUtjPu7LjZSmgeraxNItXCadHwcO7W09gm5mh9MYsJnGi8/q/XD/&#10;iQfuPXHFw2ceeFLnA9Zir2sIRH19oAD7W9qjqewEqlM85UflMPhOSwa8W5qihKRNU30oGuqCUFfP&#10;TH0fPGnwwpN6H7p/aMxJZTWNycrUNYRS/sFkQcLqm+i+ojFpXVMgpffDgyeeeFjrhYf1tCS7/8wN&#10;d5444/YjJ6pfIJ7R8Q3cRs2UJ5XN1tJCeTdEUn05KCjrqMfQuZE1Uv1Yv7yV2r01AR1NcWjj4KEs&#10;wSOOicLTZ/TsfOKDR0998aQ2kOrP42lqZ5Z/eUplPaQx9tMY5Mfrw26/MvaslsO2FTOhOG8Slkz/&#10;CMtnTcTcv/6R7A+Y+/6fsHDaR1g5bzKWL5yMJXMmYfWMqVCeOQvLZkyB/KSPIT9xAhZ8/FdM/8t/&#10;Ytr7f8CCT/4C+amSDvqS2R8KNjkTHZn0uGWVgljn8dcyGn/Jz/wEc6Z8iKmfvocZH1NZk96D7LS/&#10;Ys7kPwtd82Xzaaw2bwJWL/iAxmdToLVqJnRXz4buqtnQZj1yMkPleTBcMxMHlKbigOJUGKnMhsUG&#10;GVhuXAi7HTKwJXPUkIfrvsVwIeN1my0KOKy2UAQA3bF4KtRYnnP2BKyRmwyVhZ9ijcwkqC6cgjVz&#10;JkJ53kQo0fhRaeEnUKT9K6idls6eSO00CcpzJlO6aVi/iKVBpwnplW2K06BO9di3ehbVdxb2rJiG&#10;3SunYtfq6ditPBP7VOZiv+pC7FdZgL3MPl8+GRsXfYy1C/6CDQofiQCf+1ToPFVnQmfNVGgpfgTL&#10;zbPgrb0Y4YdWIdFsNeJNlJDrshV5rttQ6KGOIq9dyPPciaMu25Djsgu+OitgtnWeAMtZ8sVw0zwc&#10;2rIANvuWwE5rKRz3L4XvIWXy6bfgiPte8sl1aQxyAEfDjHEm1RYnk+k9fjEYd6p9cOOWPSrvOKGi&#10;xhHltF7BdtMB5VX2uHLDBCWVZrhaYYGr5Za4XmknwO2KaucxwJzS3bSjdTqm2g5lVbaUxgbXKqze&#10;2TjLnMH3G7ccKR35GbRefpPKrfktnzIqj43TSsewWVIeFsKullngeoU1yittUUZprpVZCob5tWum&#10;uHbdDKUVlqig+lVX2uNOpdP/EGC+YOry5TJ0syxgm4mVrOctN09IcvwGmDMjmRnKvwfMp2LR3Fl0&#10;88yDsqwsVBTksI4lWRSYgSzzDjBn43Vhixdiw0oO8rlY6FKvW0r/s9yKwnwoykka43ILGDSfA4X5&#10;cynvOVBcOB9KcjJYtVgGipRukYwEco8D5gxus4lAlXKzBUDOYDkbb4+D6OMA+jgo/t8Bc14fN86X&#10;940D15Jcym8a43OnfUw2QdjMKQxqswzKRMxkmzIRMyZ/IgBzZptLmuKTBHg9rl3+G3jOTHI2CTBn&#10;hjkD4OPlMjg/zhYfNwkwn0lpfgPMub6Lx9qB68315PwY5GcbB9u57hLTXLLxukhpx0Hz6dT206BA&#10;+Sym5VKy5fOn04NlJlbxFwh0HVUUJNb4OGAugsLOoYctHb+Ijl9MdVKgY1Yumo91yxeJPqE0fxZW&#10;jgHm65bJYrMSa44voD4hAeb84GXbvmaJAMc3r1YQwDgD5FuUF2GbyhIBmPM+ts20vlcA5pugu20D&#10;tDYpYpeavADXtq6Rw851S7Bnw4p3gPlmynunCjPMFXFgvRL0162kBw8tN6+CwZbV0NukhP1qS7GT&#10;ZWCYhUrl6qguxaHNijCivPXVlsCY0pptWw2nfWrwP7gVaTRgPxvhhutHAnEnNx4N5/PRWXYOI3fL&#10;MHJPYpW/A8zJGDDvY0mWMcB8kAHz2vtkDzBY9xAjjU8x0vxM2GhrHZ631aPz8Q2U5IfQAGY7XHcp&#10;wH7zPNhvWwhfzaVw274IZvQyMVKcDLf1i3DCThelAaY46aSLO3Fe6Dubjs4TiWgsCEd9TjxGy87i&#10;xa1reP2gCq8eVuL1owq8vl+ON/dL8aLmEkZvnkNPSQF6yepOJaHxZBIeHg3HjSQfFAZaIcxsLwL1&#10;tiNcfxsidTcjzWIvTngdxpUIJ5QkWuL2aQvcu2qHO9dtcLFYBzfL7Mg5kBz62gYfNPKngo3s2POn&#10;feRwtoSgg9nk5Gixs9/SGkD7gsgYSCfHnZys3k4a4JLzypHzO9tjBAuBHb0m1uxr9iPHw58ci0Dx&#10;uV9HKzt+5Kixs/bfTHz+2BFOg5BIcoKT8Ko9FY/yLXDZcRMaAw7hRWYI3han4m8X8/H1jWJ8XZaH&#10;b0rz8cXlXHxRko+vygvxRflRfFmZK+yz8my8Lc3Aiys0oDoXhUfxVrjgrIFrHjoocdPGZU8tXPHX&#10;REmgLi75auGStxZKfXVQ4XsAFd56uOl/ELeCjHAzxBh3w0xxP8QU9wKM0RBph4ZwW7REO6I7wRUD&#10;SR4YSvYU9io7EJ/TtfziWBS+OZuAr88dwTcXkvH3iyn49lI6LdNpmYF/XM7Ad1d4Owl/OxuLr85E&#10;42UB65d7YvSoN17QOgPmg7T+jMo+Zb4RuftXoFBzGVI2zkK0yiREqH6Co9tm4qzmAtw4uASPLBXx&#10;2EoZdY7r8cR2AxrddmEgzhJfFIfhb5ey8Lfr1D6Vefjs+lG8pfJfXEjBc7LXJRkYvZKCgaupaDgb&#10;gDgXLZjsXgPDrXSfM4t7jQy01BaRIyKLLRykZv5vgLmizKd0r8+lZwA9v8nJUpKdQk7ONKwkR0cE&#10;Zlk6V7DNlzKQLsP/kaO0VJJlUl+1EOvlpwtGwdbFs7CZjtsiNwMbZGdgnQytK8yCBpWjsXI+tslN&#10;g6bCbOxbNhf7Vi6AJu3XXSELnSXzcGD5bBivkYXxijkwVZgOP3oO5GlvRJWtDp560bVzOYCTltsQ&#10;QA6N37alCGbAXHc1IgzUEGm4Du5aq+CgvhSue5QEYO60ayU5SmsQYrQBCXYagn3uc2AtPHRVRJBP&#10;J0rntk8RIYc2IMl+jwDME212INRQBZGH1iHDQZPuRy+c9DNBnos2jnmTU+SwC4WumrgWaoaqSCvU&#10;pdO9fyICry4n4rOydHx9MxdfVRfgi+p8/O0u9e37x/Hto9P4gcHs+6fx9zsnhIyKsBrq6zdz8OWN&#10;DDo2lfp8Nv5246gA2L++XUhpivAN53GLgXK2fLHv7/eO4x/3T+E7BsufnMP3T84L++HpRVpexA+8&#10;zvsencW3D8bLPI6vbh/Dl7cK8FlVLt5W5tCSjJZvqNznJanov0ADyzM04DwdjZ4LCWg9k4ShlpN4&#10;/eoERl4VY/h5IfqGGBQ4AqH32n8StY8KUFWWhcrzGbiSH40zyX4ojnRGXogNckOskeFrgXQfMyHX&#10;EW2vIxjbDJgfcWdNXi2466nBS38D/A5thrvOWnix9ry1BkKsdiPAbKcAzIOE9Mo2IZ8Sar1XyIEk&#10;eRojxkmPtjWRFWiJs0fcBVjLgQIjHfYi0p6en+bqcNJVhfluRVjvXQNvY3UBmIfba8NFfyM8qEwG&#10;zkNsNARALwBzWg+2lMqLprpG2e+Hl4k6rLXWwnqfCvyMdwupGA5OyoFJi6KdkUblhzsyUK4vAPNA&#10;ay0BhLsZboa/xR4RHJOBb5aXSfM1QTT1Yx86Lx+z3ZRmKzwMtgo2eF6IPc4c8RQSLr6Hd8DbaLs4&#10;x6NBtgKk5/U0XzMke5sigVm4dtoIstFC4pikCrdJEbU9T1jEUnu76G0SgDmz2Pl/Bsyzg+2FFEus&#10;yyER3DPZ04zytEK6vzWVayRY51n+VkKKJd7JEHGOdJ3sD4jtZI/DIijp6UQPEfCUJW2OBlsJXfYM&#10;v8NCC74g2BwXEl1RmuqF8gxf3DwaiBtZAcKqsgJRfTQYN1mKJTMA94ticLcgErdyg8kCUZntS8e5&#10;oTTFE9dTvIRdTWXAPADXc0MFYF59MhaVJ1nLPAS3TsTh9sk43D8dj7Zy6o+3T6C/qhhD1cfJJziN&#10;t0/oPfvgOPqp379ursBn/VfAgWs50CADN8+H0gUI/ep5Dt4+P4U3bKPHabsQLwQb8iheDmYLQPzl&#10;81yMDGdTv8/CMC3HAXPWXWYAXDBr++n5S/+/GM7Hq5Hjv+U3UiQCdz4fZPCJTQKiXtO+t0N5eEN1&#10;YHs9QnlyuVTeyEg2lSflOQ6Yv3nBAD1LHXDQ0UxJNmI4XWilM2v2HeOc2d2CWX5EAN2sez48xBNd&#10;9K4YykC/YM8nCyCc2erMShfgI4PbzBjtiRfsUAZLWYOYWfESAMrgJTOJqexeyqOX9Y1ZjiKB8mf5&#10;CZaqKaI6HicrEmxkZhF3dgaiqyMMvd2RYPbwALNpmVHcl4bnzPylbcHubUzGMfJtfOl+8DtMzwN9&#10;NQQdVkeUzR54669FhpcuriQ54XqyOwp9DiLGdCMS7bfiZhbti7VATaYL9Ss33CsOwLPzUWgsSUTL&#10;1STUFPihJs8PTRfjUXc6EvXkQ9Sfi0FpkivORJih9VI0HhX740yIEQrId7gUcwi3su1wNcEYz076&#10;oCzVDOciDuBuvjvKqIzLKW5w2quMGLo/C/1MEWm9G+bqCrATXzItRbLjNpSlmWL4VgSGbkTgYY4b&#10;7mTSsSn2uBh+COeDDXA6QJ/yNMFRt/24lmCPpyd80FYSiOZLgVS2E7I89iGb3jcxzKqnd5H9rkV0&#10;rvtwnnyIkZpUlB91pXvRBrEOGrgQZ42mM7G4HGuLZ+diUU730W3yFfgevJYdiotpXmikZzxPOtrr&#10;LkFKgDqunrDGywFpEohlTISsUG8aRsbA1kGeWCEbpPUh6jPiS4khNp7Qyaa+l0X/s8yIBHZzXxBf&#10;CghjdjIzzBkwz6Brm0R2BCx/wsByd+8RkbcUSJP7lQS8S4B5Evp7eJn8O8A8VQDfLEvR1hEFDg4p&#10;6YDTO4v6IRvLl0ga3AziMmjOMkBUNy6L8mJ2NQdEZPkPISnCkz09EWBWbotgLodDMHi7YtHeFSeM&#10;2eZCu5zyYSCYWcMNzQyYM2s4SADtTW1e5OcGUFoG1uPEFxUcVLO9i3ztDmYE033FrHc6d/GFBQPM&#10;74xlQ6i+XczcjhLltzE7mOrC1kn7+H9JokRq455uCYBnoJy14Mc1v9lYPoUnF8aNr40wumcH6F4c&#10;4mtN166PrH/4KD0DMukZQM8DesZx8GK24ZF8sNY8G+uvv5skEZIt/LxgEPyIMF5n9j9PuDD7X7DF&#10;Ofjm7wBzEbC0h2VlaJ3akuvIEyockFSqO08KcN2ZFU99QlxTKoPOUciz9IcLMJ6/CBD7ub3omnE7&#10;8TVh47biSQshDUXXtkMEBQ2m+nAbxtB4hFnm1JYCMKdyupLQR+ObvvZoDHTQNWmPJ6PxDy/pmnPd&#10;uHzuZ33Ub/vZqM6d4ouDOAGY93XS9eigdC3R1C/oudlGdRTpmShEaVnHm8pg437LYynuC2wcXJOD&#10;d7JxINiuMYB+XOakp53uq64sYV3tKTQGi6fzoecjpetgIJ+skwlNrQzq0zOf8hnoofuNJz/o/Hhf&#10;Z8cRcQwzuZupfs00xmthsJy2mcHN9WPJk742uhZtCWKb2dzP6ui9/NgDNY9ccO+JO57UMYOfxpVN&#10;YaitD6L+z1rxMVSnBFrG0z0QR0s6N/6SmeVVmCU+Zi1NNBZuZFDbF4/rxwDzBhqTNkdQPqG03w+P&#10;6zzIXMic8bDOCfefOeLeU3vceWyL6kfWZFa0bo/bDx1Q88CBli6488gd9594o+4pjWMbuO3562n+&#10;ijoOrM8uAoc2RArjIKQMhjdzcNMWZprT+JfKbxYgOwPqobQMFdewoTEMT2sD8bjWG4+e+eDxMxpL&#10;1wWjoT5MMOWFVEt9NO6Uu6Pmigdi3Hdij/Ic7FRcAFXZyVg++0MsmfE+Zn/4H5j1/n9AZuJ7UJg1&#10;AasWTsYymYlYMpfGUrOnY/X0WVg+YxLkJ3+AhRP/gvkfM7v8PzCbjpn/8XuQ42Ce01hW5X1JdmXO&#10;p1i2YAqWzZ8MmanvY+GU9yE37UPITv8IM+j4jyf8B2Z+8l+Qp+MW0nFzp/wZcjMmCEa7Io3l1sl9&#10;Ag2lmdi/ehZ0V8+EDkubrJ4BPeVZMFSZC0NaZzNaMwumavNgtUkWtpvl4LZbAc7qssJ43XPfUniR&#10;ee5aBsfti2GyXg57ORgnnbsynZvKrE+gNvdTqM6bjLXzpkB59kSsmjNRBBxlWRqFmX8V68s4+Kjc&#10;ZGxeOhNbl83EjuWsQT4TuxWnY8fK6dhF9TTYIA+TrctguJ6/Ql6APUqzsXvlTOyitNuWzcDmRVOx&#10;WWEK1shOxOr5H1D5f8GOZZOxV2ka9ilNJfsUB9ZMxeENM+CyRw5BBopItFqHVJs1yHZaj3z3rSj0&#10;3IZib3Wc8N+FYt9dOOq8FUm2m+CoIQt91akw2jIfh7bICDsstNDp/a61Gs46q8m3XkVjCCbhrIGv&#10;KY1ZbHcg1k0TxxOtcDXfC7cvh+HR7SDU3HVFzR3yS6odcaPKXljlmF2pMEEJ2dVyM5SUWaBUANb2&#10;Y0C5BJb/HjAfB8sZXB+38W1eMqA+DqrzchwoZyC+9IYtpbGhcixx5bo5Lpea4dI1E1y8aizs0lWq&#10;S6m5AMrfgeW0LLlO6cpMycxEOeXl1qgst9Udg7T///0pLJi9fLEAx2cIbfBlMjOxjINoLpgBWQHe&#10;ks2TwGIJ5GWQdaoAd+XnzqL086EkL4s1zBRfKi8AcgZU2X4PrjI7WZmWasvksFlJQTCM1Rgwl18I&#10;JfqPNcVZD11WZg7kZeZS+fMo77lYIT8fKxUWQGnxAiyXpzTzJUCZgeFxwFwsF8zEooWsUz4PSyg/&#10;NkmzfC6WcnDPsQCfEmjObPLZdCxrdzM4zox1Bp4lZvk4WM6TBBJD/FPMmzUVc0UATwaxP8bsqRMw&#10;i+VXPmUGOAPmzOiejDnTWH98MmawnMqnH5IxqE7pBdubwWmJ1f2/AucSeM3gNgPzDFyzHMyC2RKY&#10;/RvA/am4DhxsVW4BB/yU9Mu5zgyYL5Hj/WPtQ9dNgO9zpguwnOs9DphzHnz9xuvy+32Csc7tMWcK&#10;5Oj85Wm5aO5ULKF9rBevTNdizSLp2rK++bL5v00wcHBYvj4sl8P9ZxWlY+369UvkRVoG2FUWyWLD&#10;cjlsWSX/DjDfwLrkitwv5AXLfIfKUrHcqCSHdb9jmfOXCRwwlAH0LfT/vg3KOLB5HQ5sVYXWZkXs&#10;VFuMzasXYhOzS1XksWvdUsprsSiL82adc03V5dBZp4gDtDzAwT83sDSLEnTXrSBbLmZnOdgga5jr&#10;0Pbh7Wtgsl0ZeuuW4OCGlbDZtRZO+1QRTIOmdBrMX4zyREVKCJ6cSEPrlWJ0V1zA8F1JemXgThkG&#10;75ULG35YJWyIrP/xLbLbGHh2F4O19zFU9xDDDY8x2lwrgHK2l+0NeNHRiP76GjwsyUFeiDn86KHo&#10;tl0WwdpKiDFcgxBNRbhvlYXr1gUI2LUSZ5z0URlmjRI/MzxND8XQpTz0XMhG1/kMdJ5Kw6uKc3hF&#10;9frs6W28fXYLLx5U0ODpHAZvnEXf9eNoO5+Njos5eJQfi5uZYajJCMC5QHMk2+6D54GNsN2jCu+9&#10;GxF9cDsSjWlg5mKAq5FuqEoJxg0atD244ojaO154dM8Vd+86iBn5Z83+eNrojdoGL3IWvNHcFIQW&#10;dnBo2UbW0cygOQ0OWI6lyZ8ciwBybHgfDR5YxoUcp442cjbpf6Hp1x5GjlYgGlq9ycHxRmOLDzka&#10;fnQ85cfsG7I2ZlaQtY4Zr/Pxva3krPKAgT+LJAfzRXcq+h6FoTrzIM4670JtmBM+K0rGZ2eS8dWF&#10;VHx9Lg2fn03Hl5dy8PkVstJsfFldiC9uFuCLqnx8ycDe9Qy8vpaKrnwfXPPWwQkbdVx218FlT20B&#10;kpcE6OCKvzYue+/HVR9tlPnqosJXDzd9DATTvMJXH1X+hqj2NcRNTz3c8TqIx/6maAyzRWOwFVqC&#10;rdEV5YD+RDeMpHpjNMMPr3OD8SY3BF8ei8YXx1mbPBp/OxmHr08n4KtT8fjqTCK+OZeAr8/E4avT&#10;MfjyZCRe5vvjRZY3XtIg/UVhIJ4XBWI0PwDdKa6472+MUts9OKmvimLqY0X6ysjYvxQnDizHpUOK&#10;KDu0As8cN6PJVR3t3proDNRHd5gx1ccNnxVG4evz6fj2Wj6+uXYU35cW4OuLmXhJ9Rk+EYO6JC88&#10;S3VH51ly1C9G4GiwMQ7vWo0D5HxoblgEjfVkKrLYumgGNiyegdULp9AzYTZWy02n5wxtK0yD8iJe&#10;nwK1JfOgKDMd65bNwvoVHGhmigjyyYFt1irMoOVUrJGj586CyVCaOxFrZSaLoJ+b5GdgG7PLF07H&#10;+oUzsZ6eldvouaPB9znZtkWzqPxZ2Ll4LvRWL8ZB5SWw3rQGRspLYULPDRd6Fpwx0MCL5GD8eCkV&#10;/67Mx693T+LXeyfwK/WHX8ty8PcT5PBHW6LAcC0C9qyE255VcN2jKD4b9Nq/RjDMfXXV4K2tilDj&#10;LeJTdqd9K+FruA6BxpvhZ7gBLprKsNu9EuHGWxFxeCv8dcnx2a+EUANVpDvuwYUwc1Qmu+OEz2EU&#10;exrgfMhhnKa+czbQGOUxdqjNDUT3iVi8vZqFL6l/fn33GL59eBrfP7uA72sv4dunZLysu4Tv667g&#10;h/oSfPeMth9fIDsj7LvHp+mYk/jmbhG+vJULZoP//e5xMlreY7kVyb69f4LS8L4TAgT/4SmVMQaS&#10;f0/rP9RexI9Uxk9UBi95H9s445zB9b/fP41v7p/FV9SWX9Qcw2fVRficGee3CvCmMg/PS9PRx4A5&#10;9WEGzZvPRKL2ZDRedpwCM8yej2ThLQ2gR14cxehoAT4bPYU3fRfQW3ca9bcKcedyHq4WxOF8ehDO&#10;JfmIoI+5/mYoDHdCQZgDMnzNEe+sj1DLPYhx0BbBNf1NtsFDfz18DDfCSXM1XLVV4G+0BWHWGvBi&#10;AF1/I3wPbxdsa2c9NcEGj3XVR5TTAYTZ7UeQ5V7EueijkMpiwDbSbo8ILhrjpCXkWIKFFIsqrPay&#10;g7sJEfa6iHQ4AG/jHbSf+gLVJdJRG35m2wUTPcpJB6E2+wRYzeWGWe5DiLUmXA9uhckuRVhqrIb3&#10;IQ5WuhdH3A+hIMoJ+dHOSKZ3gLe5Bnwt9onAmwyEM1DNZQZa7RMyLVFUNgfFjPc4BD+rPXA32g43&#10;ZoCzrroROdtOBiigtjoe6yYkY3giINJeRwDkWYFWSKR9MY56QlqFzyGC8mLNcn8qk9njbEkexiiI&#10;cKT73gZHfExFPbjuwbb7wXrpST5mSPQwEcE9GTQ/QsaAeW6oE46GOIh9zGZn1nw6lctfBzBQHkvl&#10;skZ8hr8lpbXHsRgXEegzJ8Sarq2dAMyTPAyQ6maAU5Hk4Gf640aWPyoyfIXMSnmqD25mB+JOfige&#10;FEXgfmE47tH63bxQsbxN99KdvADczPFBeYY7ytM8cSPNh8wXZem+uH40EBUF4agsiHkHmN84HoF7&#10;Z4/gwZkkPLuYht7qYxi5ewoDVcV4XnMCLx+ew0vq/6MPj+NtfQV+GGzDNyP38WLwJFhvmYFbZrMy&#10;k/bFcA5eD+fizUguXj9nxjj18WFmaqZIgPUgB0HMEPIIzJTtHUgVrPHfAPNsIWEhAHPafjlcJIHl&#10;ZAycvxJfaBTQ/nwyXtKxI4VUFrPQ88bkL6g8On64L4u2Kc/hMUmM3lRhzwcyBFjOdX3BgPoQyyik&#10;CX3pcRCfQXbBSqe8mOHNjFcGEgXzlJnpA5nCJG11SWpjiPazrAZLZjALdKCX03Kb5AmQn5nFDJIO&#10;91ObDOZR3YtpXxHlQ/u4XThPWkpgajbVjQHzY5SGrsNgPrUxPVd6EjDQkwSW3hAM+bG68CTDKOUj&#10;nUsK2uqPIDvSQExoehnxlxGbxdclrjprhLTIuQQaMKY4I8NNB17aqxB+eAOKg/RxN8cDNxNt8SjP&#10;G3dyvVB3PhL1l2PRdDURzZcTUUl9qvliPOpPR+F+rj/arsSiKssLp0LMcD3JhvqkB4756yLDYTdO&#10;BxugPJl1x63woNARV+MNUZVjjbqTPrTthRLyvVJ89HAu1gm3j3rhTLQFTsZaIM1DG1VJbugkH+GM&#10;ny6SzTci21EDReR/3CnwQWfZEbRfjUPDySA0FPug/UwgOs8Ho/NCEGqLndF52YfuB2tcjD2EZAcN&#10;BBqowXzzfLjuWw4v3dWIsdqJOFsNpNnvQV9VMs4nWCHBme5Ld13kBRjiYVGAkKRpuBiDCjq3axme&#10;eEjPcZ5ou5DmgZrTEag5FQkvU0VkhO1AyQkT9LezdAb3a9YZpz7AoOUgT7wcEQBlD0sBDSYJeSKh&#10;RU79ZLA/EyzhwkE0WZN/kJnmY8AsA9NC45/6lgDYyXiyRQJNU9DRG4+2TgaU4ynvJHTT/cfGOuYM&#10;CAvmOfURnkhhE/1L9FFmJTPgzQzteAE0DlC/4v94UkbSRqd7k8rnYLYM2DLbWQC6DMIKsJysK0UA&#10;oSwPxKxxSS5IAqoZsGbGtAQEU1oylidhDXE2DlDZxqB5O8tKSFIbQke7PUiAtjzpJMUN4IkBZonH&#10;gBnvXV2UH7Ur14VZ8F0smUHGut8iNgGX15soyhf62oJJzLIj4ejic6DnFBsz6kW8AzpGaKozEMzs&#10;evKxWaNcBOql9hXSTf/NWLqmZ+y5JcmwUDvQeg+1jSRTk0H1TaXzT0E33f/9venUXvSfmIxgNjgd&#10;08mAtTQ58Xtwm/Xv+/uzqZx0MSkipGzo/Ht6E0QbisCqlAdPGjDjW6oztblgRkfQegSYYc4TAXxt&#10;JbCa1kV/SBBfr0iTH3wtqd507h0dNGZpH5Nc4ckGyofHGixH0tlJY5c2GqO0+aC1g65RJ09chIsy&#10;uzspT+oLLCXZ30lt0xGDXt7fRse30XiFTaTl/Og6MWBP13C8zm3tkkmSPMwIJ2uLFX2rn9pNxAPo&#10;zaT+mQH+uraHrj2zvdtbY4Ux2130B2az92SRZVK6FHS10X3ATPeuDPTRcX3MdOd1yqeb82EgnPOl&#10;d0NfH69zf6d7kfIY7qPnMBvnR8f1dFAbUZ69XXTdyDo6kqg9GFznr4ap/LZ4dLbQNSLjSYK+DqoP&#10;W2cS+gR4T/docxSe1AfgcZ0/aptC0EznyyzyRmZxt0QKgLyV0rVQGzBg3swAvDjPOGGsP84ELB5T&#10;NreGCU34Z2T1HACV9jGQz0FFOQgns9drGzwpjQeeNrjjUR2NkWqdca/WkcwJ9xlIr6d9z5xx97EL&#10;7j/xpHQsjUP38JiuehedX2sz5xeNusYoNLIkDOuwC2MJUmnCgIH/Z41Bv7NgPGugenHgVqobs+h5&#10;goBBfGbXM8v8aR09n2uDUEfGki4cNJSDKDY9CsbV4zbwMFGFBktayk6G4pxPsHjmx5D59EPM/eg9&#10;LORAntP/Eytn/QWq8z7EmpkfYtWkD7B06kQsmcpyLB9i/ifvYfZHf8S8T9/D/Cl/EbrmLKkiBe38&#10;K+ZO+jPmTPorZk56D7Mm/QWzJ74HmSkfQn7ax5DlWH6079OJf8KCae9jyfQPsYhB9tkfYcm8T7By&#10;/sdQlZ2IHUsmCwkTXeUZMFg7E8Yb5sF0swwOb5gPI9XZMFOdA5uNMnDcpgCn7Yvgqr4UHrtXwJ/G&#10;Q4E0Rg2jsWrMoQ1IMNmCRDbjTQjWXgOnHcuhu2oOdnIwT7KNNObbSGPC9WQqMlNFbKvlsz+GFAD1&#10;r0KyZtXCj2hsORkbl0/BluWTsW3ZFOxcNg27lk7BDrlPaMz4EdaSrV/wETbO/wiqc96Hyuy/Qm32&#10;BGyYNxEbFnwK1fnMXP8Iq+ZSe9I5qiz8BBvkJ2Kf0kzorJoBnZVToK86A0YbZ8NWXQaeWosRqLcU&#10;CRaqSLNRRr77JhR5bcMJX3WcCdQQdtJ/Jwq9diPGYgPsNBRguGkODMj0qa30NyyA4Xo56KvJ4dCG&#10;pbDYtQaOHDvLiL981UeqjxWKIt1xNsULJ47Yobw4EPdLYqiPxEi65TXuuH/LDXdvueBejSvuskzL&#10;LUeUVpqRWeB6lRUqbtqgstoRVUKeRQLKx8HyG7cchDEIzsA4g+sMerPxOtt/B9GvVTCDnMFzZqb/&#10;BppfLZcAdgk0N30HmF8oMRLG6+evHBJ26dphXCg9jHPXjHCG01D6q9csX5ZfNVMcg7T///0pzJ66&#10;XG6+xFRm4HixYCszkCyBtgK8nSsB5rOnTREyIsw0ZzBXdt5MLF44H4oKcli9RB6qyxWgtkz+/waY&#10;M1i+WnYeVssthOoSZhbLYd0yDvq4QMh1MFjO4LYcmezCuQIwXywzj/KeIwXoVCBbRNuys6iekkzK&#10;fwfM+RxYU33RwnnvbLEsg+YMoEvGebExk51tXP+bz31cP5zBYgGYC712BrVZPuXTd0E6Z9P6rGmf&#10;SME96eHCgPiMyRKLnMFywRifNk2A1ONyKrzkPCSgXALLf5NmYZ1zCUz/PWAuAd6sHy8tef94OgbM&#10;F9F58QQBA+bcHizJwsx5ZsiPs+55AoCv6Xz+OmAWg/6fCh16/jpgIdk4A52v7bhxO/y2LgXzlKO0&#10;CpQPB/pUpHZcTW0orjG170oZaksqh0FyTrNo/nQhx7KY0q5SWIANrFG/WE6klRjqPFGyEJsUfy/J&#10;woA5s85lsU1ZQbDCd6xZjG2rFej/eZRuoQDR1dcue7fcRqa5QRl6m9dCf+taaG5WpH3yQpJlg+J8&#10;wTTfocIyL/xFgwK2MGCuJId9dJyu2koBmOuqroAOrUu2XNg+Ss/65QyY71ddCqPtq3F4hzL9t4ge&#10;UMtgu5sZh5sRabYXOR5muBTtg4o0eumdykDLlWLBMO+vuSbA8oG75Ri4J9ngg0qMPK7G8ye30P+k&#10;hozlWO5iiKVY6h/heePTd4D5i7Z6vOpoxKuuZvTV3cH9K7k0AHJGBL0UYgzVkGu7GzlW6kg22oqw&#10;fSsRuFsBMfvVcCPEHnfjXHAn1h2thQkYvXYSI2WnhDb58/JT+OzOVXz+uApf1N7G28eVGK65hLbz&#10;Oei4mIum0+moP5GC+uPJuJ0ZgvPRbjgeZI0E633w1d0Ii60rYbphBZy2KCLBaDcyrbRwzt8K1SlB&#10;uJcbheuZ5FCUONIAMxSN9X70UvdAbWMAnjb6kuPBkdl90dRETiM5OwIwJ+egrT4QHQ1B6GgKFkB6&#10;Yz2lIUdhHDDvIoeiqyUGbcwgF8xzOpaD1bSy/p2XAMwbmjlKvC85H/4CNJeAc0pP1sqMdTJe72wN&#10;QX9TFAbJqepj5gQ5iYNdyeQg0gCe9j0t9UElDUofxFij64grRlk3vCAUn59IwNcXs/DZ2VT87XI6&#10;virLwRfXs/El2d/Ks/FZaTpel5Dznu+DW6HGOKKthLNu+3HBYz/Ou+0RciwMmpf46ohgoIJlHngQ&#10;N30NUMl65zTQLffVxw1vWrpro8aDBttehngSaI76YCs0h9igLdwO7ZF26EtwxVCSJ4bJnqd440WG&#10;Pz4viMBXDJgXR4nlV8ej8OXxSPztJG2fom1afnE8HG8KgzGa5UPnFIRXxcF4cSwEz/MCRKDRthgn&#10;1IVY4aGPESodtVDlrImrNjtR7rgTFXbbcNt+G5r9dNDsr4e+SEsMxNljJNkdI6le+DwvHN+fTMAP&#10;ZN8VReHbwnB8lhmE7jgvPKT+c9psJ6546KAulwboF6JQEH4Yh7Yvh/GOFdijKgvtbSuxefksbFSY&#10;BhX5qfSeIKdGhgPWcAyEaVAkp48Dfa5RmCw081bTc207xyRQomfPPI4A/xGUFkwS+uUMnqstmov1&#10;S5hdMQPryElieaWd9JxhwHztrI+hNmsi1CnNfrrHNel5s3PpLGxfNAP7VsrCfPMaOOxcTw6NCow3&#10;LcfhVfMRs1kJTdG++L6kAD/fPotfa07hl7tngIcX8eujy/j1aQlQW4Jfb5/GLzcy8SLLHSU22+G+&#10;aS4Orp0Dq+0r4UX3JgPmrntYimUFnHcvh/UWBXhoqyDw0GZ46qyFj946eO5fK8xfRxWee5UQoLsW&#10;MeQMZjlp4rjvQVwKs8Bx70M44W2Ea1HkaERaoCzWCreTXFCfF4SBC0l4VcpyKcfx9d3T+MezS/ie&#10;6vZD/XX80FiG7xvK8X1TOX5oKhPbPzRcx4/11/BD3VUBqP/Axsc8PYfvHp7GN3dP4B+0ZPv7w1P4&#10;xyOWWzmL7+j/bxn0fnBG2HdPLojjmE0u2SX8SOX+WH8VPzWUUvnXKM/Lwr57fJGOvUDHnSM7T3le&#10;orzP4+t7Z/HlnVNkJ/B5TTHe3CzAyPUs9J5PRBf1Y9Yybz0TgdrTMXjVfR5fjhzD16Mn8M3wKXw+&#10;dBlvui5g8NFxdFbmo+1GAequ5+L+uVyU5SfgAj3PznFAyihH5NF9VRThjCx/SxHckwFzDqIZZaeF&#10;CNu9cNNTg9N+ZXgcUIPjvlXw1F+PEMvdCLPUoPWN8DTYDH/q097G2+FqsAm+pjsFyM3LAAsNxDjr&#10;iQCjHMAzwVWPjt2FaAdNJLobItpRW4DedtQXbLVU4Gm0DfFuhwRobk99xOMgPc/t9sPPbBflvZ7y&#10;3S3Y5/5mu+FjpE62AwGmu6ms3XCkso13rhAsdd4faastAOX8SEdkhFgjxEkHdgYb4U7/+VnshZfJ&#10;TgGYu+pvRhAD33TeMU4GAvBmKRZH6odOhlvhZLAVjvR+8zffS/U3Rm6II47Ru4BB8Qg7HSRQfRks&#10;T/UxpTbTFbrkSR6HEe1kiBDaZnA+0EJTAN2JtJ+Z53nhjsgnS6fnAQPlnofVxTJCgPXGiHM9KNjn&#10;rFvO5bDlBDsgJ9RpTJrFFAV07bKDLcGa5KwzH+OoK1j8+eH2lL+dAMyPRTmhMMKBrq8DCkKtkUH3&#10;SYGvOa4meOLW0RBUpPuiPNUT1Uf9UJnhh9s5QbhfEIZHhaF4WBCMB/mB9O7zFgAmrz8sZNDcFzfS&#10;XXGd7rGyJDdaukvSLJl+KMsLRWVhLG6dikM19c+b9Ky9ezoBT86nooX63+DtUxilZ8VIzQm8uncG&#10;b55cxItH5/GGJ6m6nuCfIwP49kUT3g5dxYsBDlp7RACAo4OFglH+ZrgQb0eK8PZ5EV6PFAhgmoFw&#10;AewOSZrjIsAgM7kHk/Ga0r0ZLZaA5WEG2fMk4HyQ5VoYEKd6DDNwzHlJGucs9SJZHl4+LwBLHDHQ&#10;zRrpDM4zu3eE8uCyBZNcgPDpAjzk/yRgntnukjwGA9UCRH9RRFaIF6OFYzrBR0U+DILzOfI2p+fy&#10;mF0/KEBuBt+5bnTcEJ3HILPgi6jex6kNTuAN2cvBYrwcKMJL3k9ppGCpfE5FGOlnEF0CbIZ6j2Kw&#10;l0GgVKojtReD6RwovDeflvlS4HDaJ0k8cLtKjHxO+2IgRwD6zI7vaklGbrQBnDUV6d7bjECTrbDV&#10;WI5om90oovf9uTgL5PkegL/+GoQc3ogU5724meWGskQb3E53RsURW1SmOeLJ6WA0XYlB/fkI6lPk&#10;K2R74NnxEDyjd/GtNFc8PRGMK3E2OBNqhKoMO9zKskOuGw+aD+BSpBFqMm1wP88Wt7OtyN+yR+0F&#10;8q1O+OJC1GFk+ezHJRoU156Jwp1cV1TlOuPReX88OeeD51Xx6Djjh7ZLQWg6G4wqqsvlGBPcSLNF&#10;04UgPL+djOHKeLSd8cX9LCs8yrfGk0JbtF/wx51sOxT6aCDeZh189Zcg3FQN4Sbkg1ptR7jZRoSZ&#10;b8IRlz3IJ9+l/UoUrtA553gb43i4BeLIZyhLsUFNjjtaLsfiEv13MdkJ98/HIM3nEI7Re+s6S9Uc&#10;D0SCtzpSQ7biUZUbuppjweAoA+YMjHLwd2Yts352V1c8Orvj0d1L28zU7j6C7u5EMl6SMQgrAGmJ&#10;YS7ZGGhO/U5M/gwwwM4McjZmISeh412+CWjvIn+zU5LlGAfMhykt9w0xuUP3EvdjDq7LkiCDfSnU&#10;zxhQ5y8vpDSiDKo7A6EMqnIAz3HwexwwH6RzHOjlCQE+T94XR/2NfNMBrkesANk5KC2DvOP6+lxn&#10;DhzKbcMgJZ9vV18COihfoT9NvjGzmvlcmEE/MEB1pP7NQUMZuO8TX2+kiGMHqJ48ScVfZnV00fnS&#10;eY+Dyty2PZRvZ0+0AOSZ6c7WwbIkY0z534zryvWMEyC/YFbTMcxuFxIzzK7+X4zbIRpC97qbmfP0&#10;Xqf2buFjaX8rs57pmrK1d9K5McDbnSwAbg40yhryEghO16qdA2hK/aCvh9qol1n7zPimNCzFyMA6&#10;A9rcL7i/jLW9aA8BmMdTeRF0jnR+HHRz7MtXNl5vZ1kc1u6mMUlTI41V2sOpT7DmuMQmbxOSI9TW&#10;XXFgvfEeGlf0diUIkJ3lVjoZyBYgfBBamNjT6oWWdhoDddDYROiQs5wLXXM6r346RwbMe+m4Hsq3&#10;h9qqmxnqnWHooPIkwDyS6sxf3PBECeue8xcGLGnJgDrVhY7l/LhNhvr4PZFDfZGeZRwToDeL7gOe&#10;yMmk+qWiq/2IsL4u7r/Unxgw786k7TQqn/4TAHM8/Uf9jdufrgNPUDB43UH7u/jL325qW3q+8nXp&#10;pGvQxel66L7iPk3LPiqnh8pgtjUz1lkWk8vu6aDy21LeAeIsS9NL/7MN8ERIe4Iwlp7po2M4PlUv&#10;5dPWFkNjSGZoR9E582THEVpywNF4AZg30/9iKQBzloGhslsT0Ulpejqkcrqp/q00tmyga9zAk0As&#10;M0Pn0MsTCl0ZdEySYLu3t0WTMRgfDg5KWtdIxvrpNDato3Eoa7g/o7Hto1pvPKnzp3Eo9yM6z1bq&#10;18wcpzrW1YejroGPl5jijU3hYjlujXRMfXMYntEY+AmNhZ/S8mljMB6zZEy9jxg/c94Pn9FYqtZt&#10;DDD3prE1ja9rA/CMrKEhBE8e+uNejTuaagPR+DAIBQkG0F27ANtp7LNi5kQsmjYRsp9+jIUfvgfF&#10;KRNwaPNiJBhr4IyzMYosdBFOYx7DlQuwdfpkLP34z5gx4Q+YPOGPmP/pBMh+/DGWzpiEFXMmYcmc&#10;T6BA4625HKPv0w8wdeJ7mDLhT5jywR8wa8J/Yf7E9yFD+2d/+lfMnv4hZGd8iMXT/orlcz7C0nmf&#10;YBnZGtlPsX0Zy2HOgYHKXBxeNwcWNFay3DyfxkQLYDNmzltl4blrCfz2rYQ/vXsD969G8AEVRBxa&#10;jyijDYgx3iTA8hSLHUi33oWjdntx1EGL/iMfVp3Gl6oLsZ1BbhpDqtD4UZnGiCvnfowVZMtnfQhl&#10;qovKgolQk52IDYsmYfNSZpdPwsbFH2PrUqrj0ik0LpyMjQs+wpp5E7BqzgdYNeMvUJnxPlRmfgCV&#10;OROgNmci1s78CMp0nsoz/wrl2X/F6jl/pTwnYPuKqdijNANaq6ZDW2kqDJRnwHjjHJhungPbHfPh&#10;o70EoQbLkWC2Bpl2aijy2I6TvrtxPlgLl8N1cSlUGxeCNVHsR36y2RaY71gCg00LoakyCxrKs7Bf&#10;TQaGm5fBaJsSLDRozKq9GR4mNE4hfzyBfWZfS2QE2iEnwh4XMjxw51wcHpXEo/FeNJ7eD0DtPT88&#10;u+uNx3c9cf8OB+R0QHmFpQSWV1riRrUtqu844tYdF9yqcRbbN25KVklpq2454mYNA+kMfDNL/DfA&#10;XLJxtvjhd8YM8qvl1gIo/42x7kDbUrBQCTQ3o3QmAhgfB80ZKD9z0QBnLxmKfQI0v2qEs+OA+XWL&#10;4xKa/T/wWzD1k+ULZ0/BQgEWM8takjqRGNaSTAeDtwz2MnN69lQGzBlgZiCW0svMwVK5BVBctBBr&#10;lspCefFCqNC6kGD5HWC+auFcKC2kdZZsWcxs8zlYJTsbq+l4BsflF87DQgaAZedBgYzBbvmFs7FY&#10;bq4wZoYzCCzkUeZMFqD2OFjODGtmiMsvmCuMgfPfwHNJ6oUB+fGgn78HzNn4/MbZ2wvnTZFY5nMZ&#10;vJbAbWaOz5z6qbBZDJhPZcB8ggDNp0/+C+3/ELOmSaC4BLBPFgC6JNfy8RjDnCVR+D8JLJc0xjkw&#10;J8ulMPtbYp9zQFUGyRkIlxjkkqa7zJwZ4hjOdz79L0/nxZMBDPgzuC9H14vbYlyWhpfyIkCqJF8j&#10;NOjH2k5cW1pKAD7Xh0F7iYHO58DnOFdonkuTCBIDnydTZmIFtdtKsjV0XVlqhSdCWM6HpVmWUl0k&#10;aR/JlKjNOQCsqrwMVKiPrKa2Z4Y5S/BwoE+WXli3bL4kybJaHlvJtq9ZhN2qS4Xe+E7lRQIwZ/Y5&#10;a5yPg+VblRdDfb0itDerwGjrOhjtWIf9W1dhuxozz2UFu3w72TYOIkp5bmNJF5Z7YcBcZRkOqK2E&#10;HgPmaiuwf+1yYcww11JZgn2UluVYWMNcm+phvEMZh9XX4MCGpTDbtgpuupsRZLwTUeb7kOtpgQsR&#10;3ribH4+mi3loLz2JrhsX0FtdghePqzHyqApDD25g8H4FBu7fEOzyYdo/8GycXX4Pw3UP8aLhCV42&#10;PfvfAub99ffwoKQQF1J8keGqg2NuOijxMcJJR20U2Wij0GYvimx3IePQTlSGueJJqg+ajpJjdzoL&#10;o9fP4EUlDdJvXcaLmhIhv8JSLC/vXcfAjdNou5CFp/lxeFYQL4DyR3kxqEz2w+lAa6Q5G8Lv0A6Y&#10;0APZkKVpVi2C46bVCNfdhFRTTZz2skZNUhDuH43Ag6Io3D9HA8I7fugmJ6CVHIvOVnJGmiVrp/X2&#10;1mBynJgxQc4yLdubAtHeEIAONlpvbQpAU4MfWmid/2eWRW97jAgU2sHOK0u3kLFDzvqAjW2+0ieo&#10;v7O2NtbsY1Y5O6iBgq3Oxtusd84ObBdLtpDj0scOLdW1uyWS1jnIUTxGGQR4HIeGQmfcCzdAf4Yr&#10;Pmfw+VQCPjsWgy+YvXs8Fm9OxOHVyRi8OkN2LgYDNNhtTnXCNU9tpBquxREDFZx108RlD0m/fFyS&#10;hUHz6wF6qAg0xE2yG0GGIggo72MgvcRtHyro+t72PYg7dI3veRvhsZ856oMs0RhshrYIa3RF2qIn&#10;yh5D8S4YjHfFcIo3XmUFYDTdBy8zfPFZTiBe5wXhs8JQfHk8HJ8Xh+JNboCwl9n0P22/PR6GV2TP&#10;8wPxPNcfI/kh6Mv0Q1OcAzqTnNESY4P2eHu08TLaEt1kz1Nd8OqoH17lBuOLgnB8WRSNf5xMwL9P&#10;xeOXolB8HW+Lt/46eO6zE88s1FG0cR2iVixGgfZGPKb/Hqc7oq4oQDDfDLcuhvluZexVk8PeTUux&#10;cw3db6tlsEpustAgXz5vkgDMRYBPcmqWzSdHS24K1ORnYy0917bzFySK87GcnMEVcyfSf1OxacVc&#10;qJBztEZ2JjYtU8C2FXJQV5THTkVynJbOxRbKb9OCydi9cDr2LZ6DvUtmQXP5bGgsmY4DSjIIMdSE&#10;n+EemG9VxEHFuTCSm4YTRnvx46Uc/PzwAv795Ap+fVSCX55ex8+PLgnw/Jfqc/j3vSv414OL+Pne&#10;GeDeWfzreia+PU1OdbQx/NXlYaA0B7rLZ8KEHBxnjWWw2yEPF40VcN+nDF/ddfDQXAOXXYrw3a8K&#10;n30q8NFUhtuuFUgw34VCz0Mo9jmEC6HkjNC1P+6tj2uR9iiNcsBV2q5JcUZ1vA0aMn0wciERL0vT&#10;8Xl1Ib5lGZS6q/ixsZysAj81VeLHpiqyarKb+KGpAj/Q/h8byvATW30Z/llfin/WXcNPtVfx09PL&#10;+PHRBWHf116WWOiU57dPLryz755cxHe0j03sY6C89godz8as8msSUF5/XbJa2q4txQ/PGDy/iu8e&#10;XZHsCa0/KcE/Hl3G1/fPCfvizmm8rTmGkbJsdJ+NR/vxCPScikLPORosXUjCYN1Z3CEn8LIDOU1W&#10;h3FKSxfHdmrhgtZBPHDzRWtSIj0Dj6A65whu5Cbgal4Uzqb5oTDWHgVRzEB2FPrbrGEeZacttMtZ&#10;ksWfHHA7ctBtWMZg70o4aSohyHQ7Qiz30LNwq5DhCrVgHXNN+JrvhpfxdjjoqAkpFX/aZpZ5mp8p&#10;sul+zfA3EQxnZqYnuukhhe7lSPv9cNZdD3ttVTgdWC+OYaCZ9bwdddYLeRYGy5lp7mqwQTDMPahc&#10;Z90NcNy/Ac46m+CmR9v6W2BLaUx2K8GJjgsy2yOkT9L8zJAeZIUQRx1YHVCDhc5auBltg5/FHvhb&#10;7qX6MtC/C2H2ByS5FhsOMKoJl0NbYKW3Dm6H1eFsuA32uhupHnsR72aMo8EOyAqwBUulxNE7gVnd&#10;mQGWorxQS03BQmeAO56MwXK2EGttcV4sscLSLBnBNsiNdEJ2mL1gtrsd2iYAfK4XbzNYzqA5g+sM&#10;vie6GYkyGTBP87NEsg+1aYg18unZlxlojiMeBxHvqk/1MEdOmA3yIuxwKt4Np+LcBFheHOmI07HO&#10;KKL/Tgba4EZKAL2jIwRIfiPDGw/oGfggPxw12f64e9QfT4rC8LgwGPdyffA41w+1hUECyHxSHIh7&#10;eT6oSHVGCT0Pr1L/uRxDluCMq5RPWW4Iqo7F486FI6g6FY3r+UGoofdDQ8lR9FWfwsi9cxi9Q+9g&#10;6s+v75/Bq8cX8PpJKb5quo0f+xrx/WAP/jHSgb+PNOCLkTK8ZrB4qBAvh44JEPvtyDFhb4aL8WqI&#10;weNCjA4VCLBcaJc/Z9mCVMG4ZWP29ThL/PVziW3OzPAXw2MM8YFcjAwwkMLAIQfrY5buuI4v7SMb&#10;GExHn5BHkcC74aEkcCDQF4NHqQ45wljiZWSAgXQGv7PBki5SWTm0P0sA5s+p3s9HijA6THVmAHyM&#10;xc4gNQPkL6mObC+ovs/FOTHIz/VmYPw0Ph89j8+fj9sFfDZyDm+HqB0HTgh7OyTZq0EqY5CPpXox&#10;C53yf9GfS5aP5wxg9qVipJ/Z49RetH+E97MeMrPwWf6DjuV6c9A/lmQZ6KXzpfSsv8ygXndrKo74&#10;7UWY+Q6EmLJE02pEmqsj1+cgMty1EGu5CYH6qxB6eD3ctFYi2+sAbqQ5oyLZARUpNODMcqE+5ImO&#10;K7FoPk99MN0edWeCcDODBotHLFGWYIFzQXooibZCkY82bqRa4mGhB/lhNAiNMcatNFvcyaRjjrvj&#10;Qa4tmk55o+GED0qTLJHnp410Vw1cj6VBKL1Xm04HovuMHzpO+aD/ciiGyiLRXxqGvmuheHTMBbdz&#10;rdFyyRe9ZeFoOOWH6gwbnIvah1jTZUixVkZJrC5qcs3QUuKC0mQtZHpsQLwNB7jfhESOoWC6ScTS&#10;SHJUR4or+Zw+msgP0UeG4y6qny/qTwbjdLAFivwNkea6ExfijFCV6YjaU6GUnwOyA/RRkuOF6uOh&#10;yAzSxelka5xLdcDpVAukhezAcGcshno40CYDvUepbzLwnCzA53EbYKNrygCykMxh4LUzGu0MxvaQ&#10;f9cjaWyzlAoD533jgHlvJob7MylvPl76woH74fMhKoO2B/pY45zBWcqL2dFd0eJ41ujmCSLu14O9&#10;/OUD1Yvr1yfJxQxTfVj3nP/jNKIf0TmwFj6Xw+Aus7p/Y4tzWZwf3Yf9OeCvN1gOhMvrYUY2g9bd&#10;kpwJ112A6QyaU3/sE8xvBr7p/HlCYSCT1jPQPdYWzBYXgUDJmD3NoDCn66b8OQgpM+d7aLuX2qGH&#10;fN0eBpMFiJ4swGQGy7mOAvjujEA7M92FRQrj9uV2Fj64YJ1LwLEAzXtjx0DnEDpW0vFme+efk/8v&#10;ZBgpDR8jAeYxaKP8mjvC0NQRihaWjGHZGaors/47qd6CgU714/Vx4/PopPbgtByYk78G4PNm43Vm&#10;efMEgCQ5kyjOXzDq6bowM52lcJhVzRMjrcz27pJA/ndSKmPrnbzk82xmkk8YjR+YuU1t2JWEDhpL&#10;tPCYozNEatse6ldkfWMg8BD3Ua4ry99Qngy8t7b6UXn+dAyz9SXGPsuh9PKkEB3XwyBxG8urUH/h&#10;/zpYxiVItBkz0llaRnxhS2OZcWvh/+h6iT7GbdbBgDkD4SyHwpM4R6kv0vOMpVZ6xpjhZAygD/Vm&#10;i8nF4b4cDHRzv00bA5WlOvR2xaOf9rNkDJ+zBJjzF78cGJP6A7UBB0dt7YyisVgomvj6dzDbO5Lq&#10;+Rv7vbmV+gtLxFD7sQZ7L7PNyYRMTDsH66RrzozwLsqf7xeWe2mJRXszpW+he7gtGf1t9E5igJ+l&#10;Y9rpOnZIrHcGuTsor+bWWDS2sFRnNNWBpVn4GtH9R0tmtwupmY4j6GCJlKYwSZecJxu4rSlNV3sK&#10;nR+lFefJdeDzpPuojerERvUWMivNHMQznMpiIDwET+sC8KQ2QLC+GVRnjfMn9eRT0LiWGfGsgd7Q&#10;TGkbQtBI5QoGe12wsPoGll5hMD2C8mJJmEjUk9VymkZmuQdR3oF4+MwbD2s98aiOwXlfYU8FqB5I&#10;/1NZj/3w7LE/nj7yQePTANTfCoX3wbXYryKHNQsnC1b1ggl/gOrMD3EmzAFvyk7iqysF+PI8vdeL&#10;6DqnUh2TfHHe8RD8tq+GxvzJkPvzf0Dug/eweMpEKM6dipWUx+LZH0F2xgRM//jPmPzhnzDhw//A&#10;xI/+iKkf/xdmTvgz5kx4TwT6nPnJnzF7+vuYN/k9yH36X1g6+0MsnScRmzYsmoa9q+bioOpCmK5f&#10;CPstC+GyQxauZG5knrsUEKi1AiFaSgjTVkYkM8kPrkfcGEAeYbIRR2x2ItNZEzmu2sh10RbSlLnO&#10;B1DobohsB21Kuw3h+htgs2GhKGvboqk0/puMbQpTsXPpTOygceKORVNom/dJtp22ty7iIJ8TsFHh&#10;Y6gtlIByJar7qnkfQ2nuBCjTuiq1wZoZDJ6/T/YBlKlNlWe+T/Ye1i/4ADuXTYbGik+gsfIT7F72&#10;EXSUp0Jn9TTokh1aPwNmW+bAbvs8BBxYilgTZaRYqaLYYxfO+GvhYsgBlMUeHjNjlEcfwqmAg3Db&#10;T9dSWQYaq+dCQ3ke9qgpCNPasBS6mxVhuGMNjDXWwpLHFgZb4EXjAX/yzT3I348lX7msOAxPrqTh&#10;cckRPK2kPviQnhtPeBmIx3e9cOcOB+BkeRUrVDAwTlZVY4+ae864dccJVaxVXkm+ijCJeX6D9cgZ&#10;ZL8p6Zj/pkEuGWuQX7lu+o4lzsbscZZgGdcul/TL+VgOJCrpmF+rYEa6ubCSMgk8H2eY85LzvXHN&#10;HGXXmFnO/5v+MgZl/8/8BGDOQLEARiU5DgZImYn8DjAnm8/s6jHJEWZJM9g6b9Y0yMybJcDt5Qoy&#10;UFq8EIoMitK6qsJCrGUW8hhgrshAq8w8KMkyQ5lMdg5WycyCEh2vICRGZmOhzGwhyaIwxg6XX0j/&#10;yc4mk5jTDP7Onz1JAL8M+o6D5QyeM8Atgct0PJUzbosEcC4Zy7QslWfAXALRxxnmDP5LciV8vqxp&#10;TnnSQ4LbYO5MCdyeyQA42axpbAyEM7P8AxHgc+bUD8g+egd8SyC7BJhLDPSPBDAuAdJSOzLwPWsq&#10;M9MnYDYtJckW1jFnRjkz/LluDJjTeZNJ0ioSYM7tLkd150kABW4znjDg9mBQewwwHw9eyqD5+ATI&#10;7wFzXucJAqlOEmAuAfi0pHoIwJzalNuCpVbkmMFO/YP17gVgTu3IAV6V6XpykM9lc6djxfwZdI1n&#10;YQVr4lO7KlLd1lCbrx0DzJlhvoaWa+XnY93SBdi4QgbrVywgkxFyKTvIdjJgrrIYGipLsHOVPNYu&#10;nSckWVjTfNuaJdimvETIsuxYtwLaW9bASH0dTDQ2QF99LXavW4YdaxWENMsOVWaXy2MrmQSYk62U&#10;xT46/oCaIvRYjmXdSuioLof22uU4QPlpKi+mB6w8dlE6ZpjzPrOdKrDUUIPxVkVY0oPJS28bgozU&#10;EW+tjQJvK5TGB6H+XDY6rp9Ab+V59FRdQu8tCTB//uQmRh6zDEulYJgzYD708CYGntzG4LO7GK69&#10;j+djgPkrBstZu7yl9h1g/rKrCcPNj1BbcQZXs0JwOpQGGH6HcT3QAtcDrFAWTIN4PzNc9T+MAktt&#10;3Iv2Q2dRAvrPZWL0+nGMVp7Dy1tX8Op2CYZvXcTgzQsYoH39ZafQeCIVT3OicC89FPczwnAz0Rcl&#10;kc70gLZE+MGt8NFZB/MtitCnNjBYuwyWassQqr0Z2bb7ccrbEtcjvPEoJ54GSUl4di4JT0tj0Poo&#10;BB3kRHSyNjk5mR1NoehtiyBHMBzdbWTkPLEj1k1OVRel6WwKQldjEC2D0dYUiJbGAHKUQihdJDlD&#10;Mehnp60thpwZDurJgXWYRcGfIpJj2075Uz78CSUHPmI5lg52xskpZ2ttCRageSuz01mShf4XmpDM&#10;EuEBETmbfRxJvyUU/Zw3HdNNxw+Tgz3SmoR7ueaoCddBfawZ+pJdMJTqiaE0LwxleGM4yxtDmZ4Y&#10;zPFGf543mtIcUOmti0LTDUgxXIOo/cuQY74JJd6SHMtFGlhe9tmPUv8DKA80QLkfy7AYoDL4IK4F&#10;6qOU7Dozydz2odRFCze99HDb2xD3fY3wyM8Ej3yM8Yyue3OwJTrCrNEVYYveKHv0xzhhMN4Fw4lu&#10;ZK54keKJN5k+eJXtizf5gfiiOBSf5QXhVZYfXmf74VWOP94ygH4sDK/oJfqiIJgsBIMFQRjMD0J/&#10;fgAG8/zRd9QTfVluGMr2xkCKG15leOLVUcqzKBh/Px2Nv59Jw9enYvHrpXT8UhiJ72iw/tZdA6/s&#10;5NFhOg1l6jORvmQuLuzdi6YQN7w4RYOjY0FoLAzA+XhrHNqxFEbblkNnC92na+Zjt6ocdigvFHrk&#10;K5kJsGDyO4Y565NzkJndypSG7sttyxdCXVkWu9bIYdnMjwTzYZviQmxdPh9qrFG+VIaeO7PIUZyJ&#10;dfK0nDcJ6xZ8is2y07B+7kTsk50B3SXzoLdiHnSWz4GxqgKcdqvCVl0VuvTc0FwxCxYKM3BKczu+&#10;v5SHf1Wfxs+3z+Nf987i1wen8eutk/j15jH8WlGIX6tOAvcZLD+Ln6sK8Uv1cfzjeiZ+upGOb89G&#10;4C5dY/ctC2CyRhZWm+RhtXUBbHbIUHnL4KWpCl8dVbhprII3rftpqcFn7xr4a61FBjl9+ez8Oeni&#10;JF33Ajc9pNvsxglvfXKsjHEj3gmVCY6oSnTAw3RX9PDkBwf1vHEU3z45h2/rLuN7BsCbq/DPlmqy&#10;W2Q1+FfrHfyr7TYtb5FV498tN/FzSyV+aanCzw3l+GcdHVNbgn8+I3tyBT89ZoY6A+aXJTkXZonX&#10;XiErwfeUhkHxH2uvvdv3Q+1VYWI/s9obyqgebOW0XSHsp7oyOqYUPzylPJ6QPb0mQPNvH1/B3x9e&#10;wlcPLuKL++fw5tYJjJZlCzmWlkIalB6nwesJGsRWZCMn0Bopm7ajXM0ApWuNcGmdPq6sM8StvXZ4&#10;bB+MJ6FReBAXieq0eNwpSsOtM+koLYzG2XQfnExiUNVJsLHjnPURZqUpAHPWMfc+uBHWGivgtH81&#10;7PcqwWEfA+Y74Gu8HV4GmxBgrE7p9iPYeh+8D6vD89A2AW4zUzzMXlsE0kzxMUGGnzlS6Z6Ntt+P&#10;JLqOqd7GSHQ7iBAqy2G/qgDYvcipD7bei1AbbbgZbKO8dghz1d8CB+31cD6wXuTrrLeRtjfAQWsD&#10;3Ojd40rmfGAr7HTWw1pThepGTrGjHhLcDJHoaSSCbrqZbIeRhiKstFUpD9ZI10KwLQcK3Qc/Mmah&#10;BFrvh4/JLniT2etugLWOGtwpLYPxbCGUPsHdmM7DAmm+1kjzsUKyp6lggSe6GyGa8gijfKMduGwj&#10;xLsfQjC1TTgHP3VmNr0BosgSvEyRHmSD3CgXZIc7INHHFK7Ubi70jvE224VAavdoJz0kehgJwDzN&#10;11yUkeFvLcD6DH8rpPqaIpPeecVxTiiKdkBmgBlSqE3T6d3HwU3zwuxxItYZx+l5WBhuh9NxrriQ&#10;5IHjkfY4GWyDilR/3M+PwK2cYDIaJJyMwuOiCNRk+uJOli/q6P5pPBGOx3l+aDgWguaT4Wg6EYr6&#10;EyF4lOeDylQHXKXn1rV4W1yJtcYVuveu03GVBeGoPpmI2/T+K6fn6MVUN8Ewb7txDMP3LmL0/gW8&#10;uHMWL26fxut7Z/Dq0Xl89qwC33Y8xY99TfiuvwPfDrXju+FufD30EG+HLkpg+VAuRocy8GokEy+H&#10;mXHOOuSSFjmD5RyAk2UfWMe5v5/BLgaEEsEMWiFBwuxxZo0/zwUHEmUpF2aGj7PTmTE7yEEz+xMx&#10;MMASGKkCSGSNYd7uH6T8+uPQ0x+DvoE42pcgmLSCfS3qkAGhKy0kMRgkZxCdwUcOxMfAeyYGh/Iw&#10;OJhH63lUV2auF4N1xJkFzuk5uOmLEQbK8ykvBq0Z9GYW/DG8HQfMRy/g7ehZvB45hddDJ/Fq8AQt&#10;ef0U3gyfEJMIo2ISYEz7ncp/RfV4Pczs/GN4M0LLEcp3kMoXwDoZ1UXUj851aCBLrA9zsNLeJPT1&#10;xKO3O1awmrltunsS0N2aiSR6h/vSsyHo0Hr4HliLNGcdxFvtQsThjQih97239nL46K4SDPOToeSP&#10;JdhRP7FCeaojbue4oybbGQ/y3FEaZ4rLMYdwNkIPeR4aiDFag1TrTTjmpYmrMVbUvyxRlWaDy5E0&#10;wAw1RFmCCZ7mueJ2mhWeFrrg/lE73Eq1xvXowyiJM0Npih0qmL1OPkhzsS9az/ij4YQb6oqdUZVk&#10;QscfxhUq73iwNk547UGx5x4cpXLDzNUQbKKKMLIgfUXEmGxAmq2GACFOhBqRf6sMd+1liLfdjgxP&#10;LWR47UO6lwYy3PegiHwVBulTXXbiROQh5Ifo4mKUKWpP+OJ2hguOUh4FPjrIdN+NWKu1uHXUCc0X&#10;IlBKbeFrrIpjiXaovX4EF7PsURB9CLnhRjiXYYfSYw54yxMz1D+FTjV/sTByVPQ31sofn6x5OZwn&#10;vpzg/s1BQQcGeHInDr0D1FeH6NoNxtO+I9T3kjBENkx9m+VYGKCWWOI8WUT9hSd2WNd/OIfWaR/1&#10;h2HKq5/Z1V3M+j1Cx/OkUgbGAXrBVu9lVjkD5xJgzuB4f08S7efJI+nLC550GSQbojyFxjSzt7uj&#10;0cPALoP17wBzCWBnMLyLfFI2BnsZBOYlM5W5PizVxNriQiaGJU34nifrY/C7NxU9DAZTvn1UXj8t&#10;e/oYfIxBN+dDJoKO8pKZzww6U/+WWNxULjPKx44VwUfpOPap2xiI7Y6gNORvd8egk8rv7JUmJiRg&#10;/PeAeRy6qY7MdGbAXAp6yYEYA+nYMGHtXeSvd0uBRDlGATO+uWzWZ2e/XGi2d3Kg3iTBnO/oovuP&#10;Jweo/RncZwYzM847eWKA6snWRecwDpSzVArrjkv665LETJdY57ZnIJ2eaXT9WP5GBPek68LBWtto&#10;DMDpJFY/g+y/Mft5woOfC8yuZnBXsJ1Zeof6AAPhPAZp7wwVExU93fQ84WcI1XGA8n8+kEbXl/om&#10;11lMMtAYp4N15UPpHCLRIeR0GOxmtj2DttS+NL7pbKP9bSzZEQyO0dTUGohmju80Bo430TilsSUI&#10;Da1kbQymM8AfRXmwFnk82juYeU/nR2OYnk6eHGD2dCqdbxL9l0jjIWq/TnrO92ZS38umfpolgPV+&#10;2u7vof5E59nDrHcGy+ka9LMUS2cGtUGayI9BZQ7M2crkJRpTcb1YN7+R6tLYFiiC0/IECIP5Ul2D&#10;wUE5WQaljcZZrKvO4DjLvbS2s6RKBOobGcCmd3BrOBn1K1o2N1OfaKb0LdTn2+n+onoMUb0HO1PF&#10;+kAXvfvIejvS6XyTKZ8YyodB7Agql8aibSz5Qn2MjmXZIzZm1DMQ30jl1TWGCHZ3E+uot8TTubCs&#10;Dk9uxAvrYgCf8umiejJLnoF+Doza2hyFxnoqo4VlVsJRWx8s7Fk9g9sBuF/riQd1XnhU74Mn9b5C&#10;E52Z4s/qWWYlWJT7rC4IT1lSpZ5lRqkfNVO+tBzXPG9oiqK0DKZHivN5Svk/FTIxAVRWAB3rg6d1&#10;PpSPHx4/I3tM5Tyh/CnPljq6jx5FI8VvD4zV5bBVcSZWzvsIWmvnozo7AG+qC/CmJBevLtLz61wi&#10;Bs/G4cVputZFkWhM9cJtfwucMdGEu/Ji7FowDYqzJ2Kd3CyoyHEsu0mYP+19TP7gj5j4/p8w8aM/&#10;4dOP/guTPvwjpr7/R8z98D0smPQ+5k/+K2RmfkjL/8IiSr9szgQoLfwUqgpTsXXZDGgrz4eRmgys&#10;N8vDTX0J/PYsR5CWkgDJI7RXI95ADQmH1uEIf7FlthVpVjvE+CfDbg/SnPYjy+0Acjz0ketO71F3&#10;fRR6GCLHWQ+5ZMWeh5BD46dUy92I0FOD/S5FHFJZgAMr50B7yUzsJ9tD9dgm+wm2LPgEm+ZNJJuE&#10;rTITaYz4EdbJvo91Cz+AqswErJX5BGvHAoauZo1zBsznfAS1OR+TfYT1CydjgxyNLeUnQX3xZOxZ&#10;MRV7V3xKNgF7V34EjeUfYZ/iRGitmowDKjMEYG6zfQEcdy5AoO5SwS7PcNiI035auBSqj2tRRvTe&#10;tsSNRHNUJpqhKt4MF0MsYLRuETbJT8cGGpeqyE2BIo1nl835hOxjLKcx7SqZKVgjPxMbVshgg6IM&#10;NinJYKfKIuxRXQKL/RsR40ljyTALXMnxxoPSIDQ9ovvzCfX/BwECML932w01d8hnuEt22w5VNXa4&#10;edteslvkY1SRz3GD9czNhfF6eaU1yquswGz0Mvq/osoWFTfp2GpHVNfQ+PSmrQDXS8oktjnrjl8t&#10;sxwDx1mWhc1GaKSX0bKC0pfftBkzKo/yvkrlXGat8uuHcZmspNwMFdU2qCmzQVUZ+VesZ15qViyA&#10;7P+p34LZnyyXZe3qOdMhM0+SZvm9LIcEmNP/Iugn62hLettzZkiSHgzuMpN7mYKMYG+z5AmDqePG&#10;mtdKtI910ZfKzMLyhXOErIcy7WPW+fK5kgY3s9vHWdXj7PBxeREJFJ+CBXMYLJ5INkkAvwIoJ5MY&#10;01JdmY397vgFDJhL8iy/tyVyMoKdzaA5A+Z8HuNAN69LrGqpvLkzJcmUmQyAk42zwmdO/hCzJr8/&#10;BpZPIGPQmwFzSbKG24mZ5dMmSbItEmA+mdqNpVVY55wlW1gHnfKgvCTZlklUNrcB10vSKP+9ZAwf&#10;z6A515H3M2AuJGZkZ4k2YmCc15mNz0s2BtC5HbmdxsFyqb2kdW5LBs3ZJBmZiUJ6Zj73ibnTIE/5&#10;KsxnSRbWMp+CFQtm0A07G2uo/Rgw5+VySreM+sgKuoZKdI3ZVtC15CCffI3H+8IqBtrp2qyl679+&#10;yUJsXCGLjXRzs4yKxmp57FFWgObaJdinshjaasuxlwN/soY5B/5cvUgA5ltWccBYBeygdPu3rIa+&#10;uipM9m6E8a510Fy/DOqqi4QxcM6SLOqUF+uYM2C+dbks9tCxLMmit3EVDqyjpdoKIc9isF4R++kl&#10;sYfBckV5UTaDxRY7VGC/Ww1WHOxz7zoaNO1EtPleJNnq4JiPNW6l0UvtYh7aSk+g/9ZldFddQt/t&#10;a1LAz8fMKK/CyGMGziU5lpHHtzH0+A6eP7uPFwyW1z/+XwFzWrJ+ObPLR1rr0Fd3F0/LTuJqejBK&#10;YlxRSXYrzgM1sV6oifOibWfciHLEVX9rPD0SghGqy2AJDRArT2P45hmM3DwngPPhymLUnyRn6mwq&#10;HmdHoDLaE9Wx3rgW4YJzvpY442mGPEc9JJrvRpDhRgQc2AjnXWvhvHsjAvV3Icp4J4466uCUtxEu&#10;hzngVgoDCmlouZiN5iu5aLqZjY66OHJIgsixCKGBZpgAxbvJqeohR6+XnFPJooQxgN7FacZMAOzN&#10;obQeTg5StGCAD5ATyKB5T1u0YJv/3qR90n8t5Ii08vHMbqHyuzuihXVReQzOSxZF9WDjOpCTTE5d&#10;Fzn2neTodZJTKtUznMqLJqeMyiYnqvteCO7nmeOS+1ZUuuxCY7AxmkLM0BhkiroAY9zz0scVO3Xk&#10;G61Fnuk25FurI9V0A8JoAB1nsAbnvfRwJUAHF320hIb5NT9dXPMm89JBpY8+bvgb4lqAAUoDDXDd&#10;j/Jy10K5mzaqPA7gJtkt9wO462mARz5GeOJ9GLV+ZqgPMEWDvym6Iu3RGWGD3mg7DMU7YzDWEf3R&#10;9him9ZFkV7zM8sKLTC+MpnliNNUTn2UF4FV+IN4wYF4cgldFZAyaF4bheVEQhum//qOBGDgahKHC&#10;IIwUB2C0IAgvcsPwJi8MrwvC8To/DN8Vx+CHonj8mBWMH2O88cZZH89NV+OV9cf4wu1P+DLqP/C3&#10;wun4201jfHM7HN/fDMffLofi+UkaEJyKoJe2D6wOrIa9zmqY7VOEuvJM7FhDz4Nl9G6Y/wlWyU3F&#10;SnIAVBRmQlluumCQq9O9qLmanL/F5PCQE7CP7mu9rauwVp4cn5ULsFNRVuiSryUHb/2S+VgpOx3K&#10;MnQ85aO6cBI2yH6K9eRk7FCYDV16NhquWAjdxXOgs3QeLDashNHaRTBcsxg6SrIwXDwLKfRM+e5s&#10;Bn69VYhfy3Pwy9Us/Hw1Gf86HoRfqP1+ORWNX8nR/NfFBPz7Wgp+LUvHr9fT8fOlWPxwORE/liTj&#10;x7Ph+PpEIB7FWsCenEMLlVmw3joPNuoL4aa5Ep77VsNh5xKhde6lqYbAA1sQZrAVydb7cNT5ALLo&#10;XivyJufPWQcn6PqfCzRDabQVbh5xREWcLW7E2+Femhu6Tkeh/3wM3lYexVf3TuKbRxfwXV2pYJQz&#10;SP7vtjv4Z2sNfiT7ZzsD5mS0zqD5v5ur8HNTJdkN/Lvh+hjD/IoAzf/17Ap+esIyLVfwHa2zfU/5&#10;SiA4g+HXyKgclnWhfT82lAvWOrPXf6L8/tVyE/9svomfGtmq8a/mGvxUXynA8X88vIhvWY7l/nl8&#10;9/iy2JakWS7iy3tn8beH5/G2phjDV5LRnO+P5twAtBfR4KSABtR3ipEVaAPz6XKoVjPDzc0mKFUz&#10;xK3NFri/xxFPrILwwD0ID4PDcDc1EdUFqSg/nobSgniU5ETg4tFQFEe5IoMGBiJIp4OuAMt9Dm2F&#10;n/F2eOhvhNuB9WLpfXAL/I13IOjwLgGsc4DMYIu98DfdBQ/6jwNoMsucZVOCKI9Qe20hWTIeUDTK&#10;Tgdp3hyw0hIJrofgR/m4Ur6+pjvpuK2CQc7scgkwV4eL3hbY7lsPO80NcNRhvfEttNxIx2yDm/4O&#10;uBzYBgedLXDYvwmWGmtgr6mKYHoXxTNL21Ufaf7miHEzhIPeBljtp2e3PktIaCDGkeribAh/Ky34&#10;Wu5DgI22YJ+wuRlug9nOVbDXWgc/kz1wPrAZ7obbEWari3A7XUQ7GSDVx4bMmtb1RXBS1iuPtDeg&#10;dtMWxgB6HNUh1FZL6KFzu0bQsTwZEE/r8V6mSAuyQ1aoA5J8LeBtqiH00pn1HmqnjTiqcxI93xLo&#10;2FR6xjHwzwFB0yktM9pTvE3IDuN4rBNOJrgiJ4QZ/JKOOsvrHI9yQ1GkHYqibOna2uFckgcuJnvh&#10;bLwrLie6oiLTDzdzglCTF4Lb+aF4fDIaT+k+fpjrj8d5/mg6QYNzsvqCQDQfD0X3uVj0no9DD91X&#10;7afD0VBE6XJpIJztiapkJ1xNsMeNTB/cKgjF7VOJuHsuFZV59H4+4oxHF1LRdfc8hh9dxYsHV/Dq&#10;znm8un0ar+4yYH4Rn9WW48feOvzY34Lv+5rx42ArfhxoxD8G6/Dl0G28HjknSZqw5MMgs14TBfOV&#10;WeDPh7MEUC4Cbw5l0j6Wl2DtXgnY6e+LF2kHeB+l58B3Q8Osy50uAHMBNA6zpAQdx0Bjf7JIMyLA&#10;dCqvf4x1PphMeTAwF4++wVj0MxBJ9RgZTiVLo/TpIh8BwA8yE5gB6AyqE5eXLljv/cMZGGAbzKT8&#10;cui4AjwfKQTriwtJFq7HCEuxZJPx+bDWOQPpzIwvlpjmoyfw8nkRmAnMMhjMQmfQnSVamI3OEi5S&#10;2SmURxJtM6Cfi5dDlMdwMd48PykCp76i5Qs6RgLnOZBgGlimoZe1sVnvejAJg9zWAwlUt0TBRh0a&#10;ScHLV7loeJSMBHp3uxuqIvTwZkRbqiPo4AZ471+NAD1VuGosQ4D+avjrrcZRD11cpz5wNd4BpYkO&#10;KEu2p21r3Ei1wdkQ+i/BGKVHjJDvuxPpjtuQYr0Zxynv0lhTVKbaoirdidLY4maqIx7lueFpkQvu&#10;Z1iiOskYF8N1cCZYkwbU5riXbosnuS54lu+KhmIP6r+eqKe0zSc8UH/cBQ0n3PHsmCseFrniTo4z&#10;riSaIslqC45YbUWAsRps9VbBUZ+fH4pwpHexK627G66Fp6EKXHRWwnq3PGw1FosvbDzpHH0OrkOk&#10;zXYkOuxEMfkqud7aOBFmhFMRxkhw2IZsr724lsRfcjjiJP1fSH5ONp1XgP5KVGU5of58EEpSreFu&#10;oIRAm92ouRiFe5eDkB64H0HWG3HjlDeeVcVgqJsDybKM0FHRV7l/8b3wZoS/nMina079l64hf6nA&#10;XyaM0lLo+NN16+UvIuga9gvN7kT00b0wOHCErjf1Nf66gPqYkNyhJWvUvxzIwVvxRUMR5cuSPDzZ&#10;xBJDDCTSvUX9apTKGx3Op7zSJVC4LwqDPdTP+nmCRrpf+EsEZoYza5nlhpiNLjHSGYRPFQAuA91C&#10;T53Z6hzsVkgZSV9pMIOdgV7WumaWOTPM+T5m4/18H/bzfdhL9yAZn2v/YKIAxVkLXJTfS+fL2uZU&#10;HwaXWWqFJVW6ONBlV6QA4JmdzmA4s/GZWd1GZbEcSjvVrbNXYp/zpBsHwRSyIjxZRPuZef5O75zq&#10;w/rqkhwJs7CZ2SwxuRkEZ9Z4G4PtnRwgNEwAwizrIqRZukPJIkSeXD/WEWfjdhNBKGk80El59vQk&#10;/86oXJYLERrZaZR/IpXHYDbXKVVIgkjMe2oTKp+BcwGYd0ptOW68T2KiUzv20DmKCQoqk8cIom3G&#10;n5+JZAyUJ4lryYFd+asTDrLZy9IvPB4REip8PLO5eZJjvCwa13Bb8NiGrJ8nN2ibJVk6qM14EoHZ&#10;4t2dEZQPy64wuB0uJgka24NRT+MWZuEzCM3sfonFL62LSQqRNkICo2mcI0B0MtZgb6PxUnsHA+Y8&#10;EZBMeSShvZWlUGi7g9sskfKLE+A0s6vbaMzE7dhF15mZ9mw9vRnU3tSfBbhMz3+yQVpndvk4w7yL&#10;8mewvI2uF0+aNFF9WZpEBJxtZwsSdRz/SoMnVBqb6dz462EmMdH4qpHGafWNQWhsCkEj7atvDsCz&#10;Rh88a/KipTueNrriaQM9z1jCk49pjRBANUuqMMO8qzVegOisS87gcnMzB89krfAo1NaG4VltiJA7&#10;aW6ORFsT9Xf6j0FvZoiztVNeHFiTrZXagQOf8vm0i+vB/zO7PZrGonRtKU1ba4zQG29sCkUDGYPY&#10;DGyzJroURJTlYWLRQumYKf6s0Z/q7zcGlPsLrXQRy6ven9qBJ0EiyDi/KKoj9dU2Oie29iTKk+0I&#10;1YHqwWA/nXNnRwLVgYOixop2aKHjGxh8r6f8yZ7VBuHpM7oODJRTnp2NcWh7Go+KM+6IcN4MdaVZ&#10;0ForT35PMN6WZeHFpSN4fjwSo2RDhaEYoeXb80fw4lQchorD0ZHhg7o4V5y01UEI+aIHVy2ABo2T&#10;NinMwEoaQ82b+ld8+sEfyP4omOYzPnkPn3z0B0yd8CfITPoActM+wqKZE2j5PhZ8+mcsmf0xFs/6&#10;iMZz07B5+UxorJoDo40KsN22GN5aqxCqtw7RBzfjiMk2GjtvRxpLUJptQ5blVuTY7UK+iybyXbWR&#10;56onSET5ngdR6G2EIh9jsSz2Jb+QxsNFXgdR7M1mhAImG9H4Kd5EHdHkZ3tpKMFp0xIcUpyHfYum&#10;Q2MxjRvlPsYWmU+xaf5UssnYIvsRtsh9gM3yH2CLwgRskaf/5SaSTcIm+U+wkba3Lp6EnUumYO+y&#10;6dBcMROairOhqcQ2C/sUZ2Cv4jRorJhE2zOguWqaMK3VU6GjMgP66+bAdMtcOKjLwldzMWKNlJFu&#10;twHH/PbiYogeyuNMcTPJCncyHXA/xwUP6P3+MMsFJYGW2CU3GYsm/RmLqe3nT/oTZn/8R8ya8EfM&#10;/PCPmPfxX0S7L5z8MRZMmQiZmZOgMG8q1tIYl2P9GexaBxPNtUgOMsbVQh88qohE/YNg1D3yR+19&#10;XyHL8ui2J+7ccUP1PTdU1tig8hb5LNVWKK+yQMVNS2EMjpdWmOFaOY23Kkxx/QatV1CeZOU3LQSw&#10;XnPbCffveODhPcrvloMAza9XMmvcCtdZikVomNOyUmKUlzPQzmz1apZ5sReg+Y1qO9yoIb+J9l2v&#10;tnnHNi+tsKA8qJwqSltOdSSrqrCFhGL/D/4YMJdjQHwuA+bMbmYpEgaPGUhlAHcqZJm9LdjWDBb/&#10;xkLmQJgM8CrIzJF0wuXnCfmUFWQr2eTJFOZhmdwcLJKZIYG4C2dhCRmD50tYd5zyZ4B63CTQfDbk&#10;F0gSLAwEMxjOOtwCvJ4hAebjLHMGfnmd9bnnU30kdvbY8WPGAPrvtxk0Z7CZAXMuT2KEM9NamgwQ&#10;zPq5lN/siaI8Bsz5fGcLKZUxbfJPP8CMSX+RtMyFSaD4eB68ZPCZwXIR+JMB9ekM+LP8iwSYi+M4&#10;j0/fFzrofAzXn+v4e8Cc68jXhycweNKCGfG8zexybvdxwJyNwXFmmDNozsaAOQPp44D570Hz/xNg&#10;zufKZXEZi+gaLVnANh1L503DcmaZU39YtWAmVBXmQ1l2jgDKed9KSqtI+xkwX0n1XjFv5hhozoz0&#10;uVCmPrGal2Sqi+Zj8wpZIZMigV4LsUtJFlprFkNbdRkMOBAna5UrymLL8gXYukIGu5SXQH3VImxa&#10;JoOdSvLQYsB7mwoO792AQxrroLlppWCWs+1UXYzda5dgz5ql2M1BRFcpiHx2K8pT/itwYKOiYJAz&#10;WM6gueEGqby9inLYw9It9LAxXK8Iq52qcKL8nfasg5/edsRaaeOIvS7SnQxoEOREg+5ENFzKR0f5&#10;KQzUXEFvTQkG75Vh+GElRphhLljm/98A85cc7HPMRltr0V/3AJ2Uz9NrxSjLDMP1eA/cTQvAo/Qg&#10;PEwLpmUInubQQL+QWZjxaM0j5/lcFgav0YDi1hmM1pzDUNUpdF/JR/PJGNQWhON+mj+uBFqhMsIZ&#10;pYG2uBhkhwt+1gIwz7bRRZThdgTqbYS/9nqEHtyFaHNdHLHRRyq9QE9608At2ApViT54WpiI1os5&#10;6C4tRkdZMXrunURvUya6BSM8khxLcujJMe8jh3IcJGf7bZ8EoPP6+LbEIpdAdQ5+w3kMkmM3DpD/&#10;3ngf/8/W0UoOOku/tEjyL/2dNPjtJKeXHMFBMl4OkHM4RIOBAXacKf8ewVoPIwsdA8vJkaWy+9rJ&#10;2SUniqVbmIXCLKGOxxGoyTmMY3YqyNNTQj4NMDN1FZGovQy5DltxM90OJRn2SPfcg6jD6xBnvBHh&#10;emuRZr0LZRGHcd5HG+c56Ke/Hko8tXHVSxs3fPRR4WeAUj9ml0uA+VX6r9R1P254HkClmw4qXVjT&#10;XA/3fQ7inoc+Hnga4r6HAR7SsiHQHI0BZugMs0Z3hC06QizRGkjboVbojbLFcKILRlM88DrTB8/T&#10;PPEiyxfPj3riZZ4vRsme59OyyB/Dhf54cSwYzwuDaDsCL4oi8Zz6yWhRGIYLWL4lBi/yIzCa5IzR&#10;gMP4PNAOA4666D68E+0Gq9B7WBbDBh/gtd5/4F+xfwLOvYdfLv8FPzxZhe86dfHrUCh+Hc3DPx5m&#10;YuRiAB4X+9DgfA18zbfDaOcSaK2XgeZ6BayRnYylsydg7SJ6XshMwVr5mVhH6xuWkIO1ewM2LZ6O&#10;XeS8me1Rg8kuVehtUsSWxbOxh54bGxfRs2jRNHrGTMNqDsAiNw3r6Zm1efEcbFs2l2yWcPjUl8yF&#10;3koZ6K6Yjz2LZkBXSQYG5EzuWzkHh1QWQV9RBu70XOmKDcAv907h31ez8OuFZPxy1BX/TDLDNwH7&#10;8ZnvTnweRsvIA2jz2Y3rZqtRcmg1njnvx4vIg/hXYQD+Qe32dUEg/lbgiS8LvFHirwWnddPhskke&#10;nhrKcN61FNabZ8NhhwLcNVbCbedKhOpvQYa9jnAKc5y0ke2giQzbvTjmZYhzgSZ035mSGeOkly4u&#10;BhqhOt5esK+7z8Rg9FoKvrl3HF9Rnf/OUiqN5fhnazX+1XpbAOb/ZmY5r9Py57a7+HcLrTdX499N&#10;lfhXQzn+VV+Gfz27ip9rr+HfLMny5BJ+fHxRLFmORVjdFfzYdJ2Mtc/LxPoPjaWS0fY/m29QGVUC&#10;iBfGrPYmssZq/LP+JpVBZdWV44dHl/HN7VP4siIPX9zIw9e3i/BZVY4A/D+rzsUXtwvwxd0CjJTR&#10;oI+D0eV6obUwGK3HIlBLffLFkxIEOGtj5Xv/ieNLtfBQ3Qa3Npni/m47PNjnjCbzQDywo4FERDQe&#10;HE1DZX4yzh+NxKXsCFQUxuHGiQQcj3FHTogtWIebAfNg890INN0JX6Ntwng9gJztILNdYH3zOCd9&#10;EaiO04Za7YOvMYPXG+Cqt0GA5yyj4n14hwCMox0PiLTxzgbCjgZai+CirPftZyJpn7MUi6+pOjhg&#10;qL+ZhgCpGRi301oHa+rfVhqqtK4GJ91NwtwNtsNZd6sA0vl/NvNdq+Gwfx0CTDUQQnWMdZVAZ9Yj&#10;t9VWE+ZEz3GWTUl0N0YUva/4M00OAup5eBecDbbC7dAO2FI5hjSYYBY7a49zXRi8D7LUEkB+gPk+&#10;JLiZI96V8jbfK841zE4HodYsZ6OLSDKWZGHAPMKe3o1exlSeAWKdDyDOTR+xbqxtroUkf3PkR7sh&#10;I9iO7n1JUz3IWgsxVO8jHkbC4mmdrwmvxzhJQT1TfczG9h1EQYQdzhxxx7EYRxHcMzvIGqfiPHAm&#10;wRvFUQ4opOfgOfr/SqoPLiV7oSTVFxUZfriZHYAqWlZn+9NzPAAPaaBYVxQspFcaikOon0WQhaOF&#10;1ntO0WDySjLdU6lkaeKrjb/dKsTX1cfxRfUxjJblopGeiQ9yAnE3LwQPzqbg7qkU1BRE4lZeEOqv&#10;5mLo0TWMPr2G14+v4vX9i3h17ywtz+HV48v4kieQehvwY18zfuhrwo/9zbTegO9p+c1QHd4OV2B4&#10;uFAwSHsZbBMWL2QjmBkr2LEMNg8xOzoDHEhTAHAjGQLQZrCbWecMhkvSDWkCvGPWOYODr54XCLBu&#10;aDAVg0OpeD56FK9e5JMxozeb8qH8hlIEUNfbR+/Kfmbt0nt2MIHKSRbHccBDBhYFODjEDHV61/bT&#10;u3aA82SgPk0CLseMg2dy8EEuj7dZc12A6WQc+K+HgSmxTXmKQKG5ZPl4/jyPzjWb8pZkNLhcCVA/&#10;hpejx+i/QqpTNlheg8EtPs9RSi/Y9cweHmFAtBijQ5QXa7PTeUva5ElUpyTB0Oc8mRnM5/KC2vHV&#10;EPkwrKPbw+efgnuVoQhx3IFgK3UR/NdDRxX+B7fATn0ZvFhaadcKBB9UxREa3J8IpsFkohMuRFrh&#10;cgwNOtOcxgBzO1Sk0GDxiCnO0OA4zmI9kq230rNekwb4WrhC741bmfZ4VOiJ1nNheFzggep0K9xM&#10;NcXpAHVcidmP66mHUJNng9rTHnic74QH+fS8y7fF3WxLVCUdRPURfdyMP4Cn+fa4mXwY5QlGuJlm&#10;jcuxxkh12IJcTx2cjrBAtLMGzA8oQmv7fOhul4P+biXoqS+FAa3baK6E1yEVuOkrwmznPHgYrkW4&#10;jQZinfYjwVUHyS776DzVEWKkgjRXDfgbKMFPfyUK/LVRTYP7GykOAjA/FqiPHF8dBNHxd/Lc8ITq&#10;fDqazttlFz2XVFB9NhwNlbHICtaB7X55nE43R39DDnpak8VXAZKuvCSbw+sMnrPxVwzD/ZIm82Af&#10;T/zQvUbXnK99P08S0bUUAWdpyaAnT/6MA+YvRJ7SJA9rjbN0z1u6F968KBSgvKTVn0ZlsKRQHv2f&#10;Rf0nB29YNoj6j2CUUx8Z7UvFS/5vMAfPWRO6l6U4jowB5nxv8NcXUvBYAb7zPcETOtTv+H7lSS++&#10;z7if8r08QH1RAOZ0n3czyMrSMHSPcKBT8eUImfgSRAC5PInFjPB4sHSKBKpLgLkAoansPsqT73s+&#10;jtncEmDMYHEihGwLy4T0JqOrN4n+Z2O2Oh/LdWEAn8F+1mqnNqZzZGMtdEnzm3xtym8cJJeCaFL9&#10;+VlFdRP62uTfs2a7ZLyP6soa313M4Kb6UltIYDm1DU+SUZsw67uLjhN1ZfCe0vH9x/Ic3axJTnUU&#10;mu1cdwa8BbifQunpPhWyLNKExPgkgyRrM248GUFld9JzjL8E4LbhtiDfnsHSDjqXXgG4cx6S8bOP&#10;+w+3bS+zxylND9Wvh8cpZAzss8wKW3cXfxVAY4mucJGGwfLxccw7o2N4XMKxmbpbItDXRmMjwQRn&#10;zfYoNNHYo6mN3kG0zRrkInApf9VA58jGGues1c/tKQKQijqRdVK9qK2ERj4zozsT300y9IoAnZl0&#10;DtS+dL3baTzV1BIi2M4NrcGCCd7UFi6smcrn68r68AMi9gM9c3uofCpTsPGpTAaVm8YY4GzNdD71&#10;gjntQ+aN+iYfNLIEJu1noHw8WCyX2dzEX/iGUR2ovBYOaknHNHijrtkbzxo9yNxQ2+SGp43OeFRn&#10;jyd1Hqhr9EFTczDaWug4arP2FiZZ8bgsRqy3MiDOcp08/utIEixxBqCbm6PR3EJG/zc3UfvSvvHA&#10;n7ze1BgpAeotkeL6d3P/ZKkYoZl+BJ2Uro2Ob22OoDzpfJuCUCfY3T7ifFlaRujjs4xLK/VvKpfB&#10;/B4ab7KMSyu3c2ukJA9DSzaWZGluorEpjVtZQ53Z6mxChkfoxUvyL+Na79yv+UuGvi7WgE+i85ZY&#10;7hwItZvT8XlTviyL00zn09QYRXWNRSf1qx7Kq/VZFBruR+B0mil2L5+MkIM78KIkSSJB0XivL8MV&#10;A1nu6KDndVOCNTpSndCT5YaufH905viiM8sb9yJtkWelCa9tijBUlofG8vlYPW8yFs/8BHM++Qtm&#10;ffRnzBlTWPj0wz9g5qS/QnbWJCwl4y+E5ad/AIUZH2LpnE/E9lqF6di2Yg60VBbAZpcivOk9EGm0&#10;EUfM1WmcrIEsuz04arsbuXYaKHKkcY/zPhx324+TNBY+6W2Ik77GOOVvhhM05mU7SWPdkzQGPh1s&#10;iXNhNjgXboUzYRY4E2oh/mdAPd1xP5Ks9tBYfAN8dq+GpZo8tJfPxJ4lU7Br2SfYuWQydiiwPMtk&#10;7Fz6MZ3jRGiunCJMd/UMHFgjBSXVWjUN+2mppzoHB9fNxyE1yQ6qzsUh1Xk4qLYABqrzobV6FjRW&#10;Tse+VTOwd+U07Fk5GfuUplIe06G/dhYsty2A+77FiDy4hs55E7Idt+KE/z5UxpvjTro97h91xlMa&#10;LzaeCkLTGbpHafxTFuGAfYunQZU11+dNhOLsj7FiNrXz9I+weNoEyE38CxZ+/B4WfETLTz+C3LSJ&#10;WDZ3ClRprLtOfjbcjPfBhnyWKBdNXKBr/rAsCo9v+eHpA18yHzy+64GHd9xw964rbpMxWP7fraqG&#10;GaK6uukAAP/0SURBVODMMjcTYHlphQmuVRzG1XIjXLtBvsYYYF59ywF3a9wEY/3mDRuUVVi+k1W5&#10;cs0EV6+bC9b5742B+PIqW5RX2qPshhQMlHXNy1jbvMpGSLCwXb9hKQBzzvPGdSqv3BrVFTZGYzD2&#10;/9zvN8CcWdWSxAmDqgyOM5jKoKoc62C/A8xZRkQCVSWd62lgaRMGoBczMM4MZ1kGcsdsjO0su4B1&#10;t2dCTkbSHRc2j0FyCZxlYxY1g7Tv9LupLlwvidnOgDYzvCWwfBz8ZRsHzFkmhgF8Bp1ZxkQCnCXw&#10;nJfStqRbzmA5A85cntDtnspMci7nfwXMZ0+XNMaZdT2Hzpnr8L8HzD8UsiwSaC6B75wny7HMmMyA&#10;+QQh5TKH6ij9x4D5R5jJ+QjZFglsZ1mZcYBfqvPsd4C5NKnA58gTGxJgzgzzcVCc24snGbjNly2a&#10;907LXLTj7wBztnFmPl/j8faV2PPUxlR/vh7yVC5PbKxYyDIszACdgeV0zZhNvnLBDHoIsrTObAGY&#10;jxuD5uOAOX89sJzqqchsT7p5VRbNxSoyJV5XmIOtKxZit5I8dq9ciF0rZMRSe80SAVSbb1uLw5tW&#10;0cNHHjuXzcf2JfOwW1EOuxRlsZGO37lUBvuUl0JvszKMNdZLgPlWJairLcYutSXic5R9a5dCS3kJ&#10;9q5Ziu3KCti8fAF2rpQTgPyBTUo4sP43hrk+y7OoLIXmKgXBLmfg/vA2ZThqboK79lb46G1HjLkW&#10;0pwMkeFigEJfM1xP9MfjohQ0XSlCT+V5DNRcxcDdUgGWCzmW3wHmDJb/fwXMR+ofiqCgfY9voefh&#10;DTy5XICrR/xRGkcPt0x6kBbSS/04OQlkHecz0XEuA51nyTE6S059SS5eVp3ASNUx9JTmoL80H80n&#10;knA/1R01Cc4oD7dBJT2ErwfZojTABufJLgXY4py3BfIdDiLVQhuJ5ppItdJFjpsJTgTao9DLHMe9&#10;THDWzww34tzxIIucrdOpaL+ci74bJ9FVcQK9909ioDGPHEF+6bNeOIPQkeRYkKM5xuyW2N2/geW/&#10;B815yRHhWae8g5ykTrLuNj7+N0Z5NzkrbOOAObPQGTDvJielnZybdj6G8pEAcxqokNM42JWGgS4G&#10;zxME+D5ATqYEmP/3OkQLMH2AnM8BTkd5spyMFOk+DoPkvPc1RKPtNjmJ5W54dN0Zjbf90Ncci1Fy&#10;UhufxKI42QBpbtuRzmysw+sRZ7QWxz3341LQIWpfbVzy0cFlr/24Rutl3gdQ4asv2OZlvnqoCDCU&#10;AHN3bZR7HUCZ636UOuxDubMWqt10cdNZG3fc9HDHXR/3PQzx1NcEtWQt5DQ0k4PQGmCOtkALtJMD&#10;0Rdhh/4IWwzFOWOQrvlwijuG0zwxlO6K59keGM3zxnN6MY8UeaM/3wODBQycB+B5USBenQjCaLE/&#10;BnO98DzfG8OZbiLo6GNLddQZbsb9vUq4o66Alt1T8IXFZLyw/Bht+n/GkPEfgKT38EvFBPxSOg24&#10;MQO/3luHf9Yfxr+eh+KfX4Tip0E/fHGPnBw/ZThprYb+ZlkYbGXppfkCMF9BztX6xbOgJjcdm5fM&#10;wW5y1Nj0Nq/ChqXTcHCnEsz2qkF7/RLsWD4P2xfPxu6lc6EqMwmK8p9CSWEylBdMxFYFcnL4uULP&#10;lPXy04UJwHzpHOgoyUBr+VzsW07rqxdgP5W9X4mcnjWyMJKfgSsmevhnSRH+fTMfv1zNwM/HQ/H3&#10;hEN4cmgR7u2Rw529cqjSlsMVzfko2DkVSVsmIlZtIqJWTUIqLWtd9+DLTC/87agLPs93xZdFfujM&#10;dcQ5J3XEaq1CyB4lct6WwVdzOYJ1lRBA+4LIeUww3YksBy2k2uyivrMFmTa7UeiijdPkLJ7zM8JZ&#10;X0Ocpn5xKcAItxIc0ZAbgL6z1FfPJ2DkSpIA9r6+dwrfM+DNDG9mkLfdwc8Mkv/OfmFruY2fm6rx&#10;cyOlqyvHv2qv419PSvDz06v4+VkJfnp8ET8w8E7L755eEsbSLD82XMUP9VfxLcu0kH1fx6xzDip6&#10;lf4bZ5uz9Eo5fmTplWdl+Okp2ZPr+OE+HXPnHL6h59KXZTn4/Go6XlO9X1xJwOjlODy/FIvhi1EY&#10;ukDPgdMBaCpyx+NMJzxKc0Z9foAAOJsLaXB5LQsW+1Wx4v3/RMB8JVSsM8aD7Za4t8sGNdut8FTT&#10;GQ9M6BnlE4Q7qfGozEnE8aQAnE72R3l+NEpyw1EQ7iRYywKkddZHiIUG2R4Emu5GtL2uCAbKSw6k&#10;yctkj0NI8z6MKLv9AkRnNrqzrio8DDci1HoPvI22ws90ById9iPaUVcA7ImuB0U+bMw2D6L8vQ5t&#10;g5vBJviYqIvgnpGUlnXLbTXVYLVHBdZ71wqGOQPidlqqAkRnc9HbCpu962Cmriz+Z0DdZp8q7d8E&#10;j4OU58EtQg88wkkPLoZbYLFXGeZ7VsN6n4pggDO73d+UA5Puhb/FfngY7YST3mY4HdgMcw1lHNyy&#10;DPbaNKg4vFuw2hkw53UG6/3ouHB6L4Q5GAiQ24v6aaCNFnwtNBFqqf0OMOcyIu11kMiTBS66iHXS&#10;RrL3QSR6HUKQzR4k+5kgL9wZ2cH2CLPVoXx3I8hyHzjoabLXYXE90uidyhMZvB1mrYVklmbxs0C6&#10;r7lg0af7muJMogeOxTghn55J+WG2OBnrhgvJvjgX745j9NxjoPx6uj+upXnjeoYf7uaGkoWgJssf&#10;D3KD8Cg/CLXF9K44Foa2Y6FoKw5Bx/Ew9JwMRy/Zy3NxeHslBZ+XZeNvt4rx3ZNL+HdjGf7VWIWf&#10;2+/ip447+Jzuk/ZrmbhXHIY7x6Lx+GQSHhyLwd3iCHTcOIFR6vMvnpXizZOrePPgMl7fP4/XD87j&#10;1dNr+IruyZ/6GvBjbxN+6G3ED7zeU4fvexrxDW2/7buD4aGz6B1hmZB49PfQu6hXCjwoyamMBbDs&#10;zxLSDhIQxyB6Bp4/z8DwcKoAqAVIPZCGoUGWo2D5iQK8GT2GlyP5AlgeZCmWoRShg/7iRR5evsjF&#10;8xEGrJlhzvrPDIjFoJtMAs0TMDRwZAwATKc6URk9DDRFoa+X3qfdDLgwKMaAlgTYM7DFTNiuXmaZ&#10;0ru0JxwdvXFo7+H8ktBP5bOGMts7cJ3BdpZIYRukd7eQjmGWbQKdTzK1TeYYmF4kWOvDQ9LkAQdA&#10;ZWNAko1BUwZSpQkFZtFLkwsCCGNwfygZr0Y5MKpkr3lCYShHGLPyGZxjYO/mdV+kBOnAiwb3XvT+&#10;c6fBt82ulTDeIEt+oRpc9q5GqNE6pDnvxblI8pMCDyKX3/kxNLhLskV1prMIzMnBuwp99iH84GpE&#10;kl9QRD7AlejDeFzoQeaKuhM+eHbMC5UpFjgVtJcG/btxKUoHVek0UEw+jMuJRrgQe4jy18Kl8IM4&#10;FaaDM5EHcOWIMUqSjVGRSQPJLEtUplugNMkE52MMcSHOBGdiDuN4xCHk+OshzmEH/E1U4XVQme5v&#10;VfgYq8GXzstNZw1c9ivBQ3cNfA3V4G+8Hn4mGxBgugUeBmr0rFMSIHqo2Xr4G6xGtOVmRFlsEFrm&#10;cdabcSbqEK4dsUBFkg0uhlOZYcbI8tREgvU63MlzQe2ZAERbqSHQbB2cDJWRH22Cx9dC6JlsBhf9&#10;JTieaoyWh4kY7skWOv5S4FqWJWKpHwk8FwA6rXMQQ0lHnAFzDtzKkjxskjTQc9rHADeD1cwaFzJG&#10;g5wPSxPxFxHkI9N9wwC4FHSWgWvqc0L6hOpA/Ubo4VO60cEsyotjAND9MVwovlp40ZeP14PH8Wbo&#10;NN4MnqIlrdN+BupZtoUBTgbNGTAXMkiiLzKonz7WP6V9HBdA3EvUp6UJnCN0n0ngM9+7kqY4M3/J&#10;lx0D3Lk/8z3FYDID0OIrkL5xwDwVHH+gn865j+6bPtoe1ybvY9CdniEc7JKDfTJQzRrxg4NHaVsC&#10;xoeHcil/2tfH7cETCPz1B6fJpDScV6JglwuwvJsZ/Dwxx88YnqxgJn0c+crkn5M/zpMHfT1UX8qL&#10;2fkMdjNALhnVcYxdPjJC12Qkm+qWTMePAcH0fOgR8ig8iUD76HnSI+5FzoeBczpXun/7qJ17hB65&#10;xDCXJu2Yxc/seAkk5/wEY5599x6qL7Uls/V7usnHEHIooUIqplPIqoSTMRufJxgkRro02fCb9fXQ&#10;s45MgOWd4ehiSUcObkrrHJizh8+dy6PxA49JemncMMDXppPKbKN2a6F9rbSvg4k8yQI0be8kYzCc&#10;2oCvMUv08BcOUqwJuk60zuBpfzf1LTrfAWpb1vUXWv9kg3R9BajNgTg7qC3of9bIH+hh4DuPrmUu&#10;9ct0MTHAWvIs5dLUHoJmGqMJ+RSW16HzaesIEhMXEmB+lJ7tzCqncVWnJMHDIHtdC/lhbCwH0xyM&#10;p7W+ePiYxqSP3fHkmQdq67xRV+tHSz80NAWCNesbGfRupjZmgpJgzrN8iz/l4YOmFo41FYwWZpK3&#10;hdKSdb398KzeF/WN/kI7nsd1HQyYN1E7UxuytTVHooW221tpHEjn3t+TCQ4k+nvJmBZqawGYsxY6&#10;s8FpWV8bhidPAqmuAUJDvLEhDK2cTwuNP9vouvCEA0uzUL6tLZFUP5Z48UVtAwP4XnTOAVRPnhRi&#10;pnsiOprihTFDvFsA28zCT0JbW4IAsFlXvaklmo6jNmyk+lOduuj6S0b9i8oSYHkLg/nRAvxupnTN&#10;TTTm5C+cf2c9rQnoonQdPAFAxsC+APfpuCY6hhnufFxTQwTq6RybnobgQWUIzHbK44SPMerTbFDl&#10;uwtX7DYgjZ7l2YdVkKK/EmG75yNizwIkHliCIrutKA/Sw8N4S9SnuKDM3wShO1fClMZGuisXQmXO&#10;p1g+cxIWTv4AclMnYO6UDzF50p8xbcKfMGvK+1g4mwNrTsEq2WmCZc6AORtvq9L4a9vy2divsgD2&#10;uxURZLAesfR+SbXagSw7DcEkL6IxL4PkZ731cN7HQDK/g7gQcBgXQ8xxKcwKZ4LNxswcZ2msez6U&#10;3zl2uBBtjdOhZjgWYIw8L31kuY7Jph3aiGAdVQRoroGr+kpYblwE43ULoacyDojPJptF69OhrzIT&#10;B1XmwEh1LkzWz4f5pgUw3TgXxutp3wZabpwP080yMN8mC8sdLLEpR2kW0v8y0FaeQ+PRKdhM49Dt&#10;iz/FDjL1JZOgsXyyAMwPqs2B1bb58NVdiehDKsiw2YIi9904E6SNmiRrPDrqiloaKzadoj55IQYt&#10;F6j/nI3EDfJ1HdQVYblzNQ6uXwzN1YyTyWDnivnYQePZHTRO3r5oNrbRuHnLoulQV5wNDZX5sNFR&#10;gxOZt9E2FEbZ4nyyK6pPRqK2MhGPbwfh8X0fPLrvjXsMlt92wZ07Trhz1xk3GSAftxob3LzNwT9Z&#10;poVBc9YwN0dZlSlKb/zvAfPbt1xwr4bK4kCeZea4eJX8lpJDuHzNCFfLmJkuSbtcqzDD1QpTMhOU&#10;CDuMK2XGuHzd6Dcr5UChJhLgft0UJWN2o8wCVRXWgzfLrRXHYOz/ud84YM7g6QKycSBVaFyT8Tbr&#10;Y/PNMGfGJ5AA808EYM7AMIOtDOguEgE6Z0ss8t/ZO0mQMTBXALtj4O44iMsgNeuHM0NcyKHMlQBh&#10;/n/+bGZrMwAtgdDMBP898MsmAeZSPpzHfwfeJdBZkjYZD2ApLyMB55yWQWIhRUL5S6A7twHnKwHm&#10;4xME/88M83HQfAKlY7a4xFqXAn8yYM7SLfT/NEkHXQKnqR0pr1kijQTYM9jPgDmz9n8DzKXApKyr&#10;Lq7P7wBzIYOjMPcdYM7G7f5/AszHrytf4/8nwFxm1hQoUPstpzKU6Nqukp2DldReDIpLgPl0rFHg&#10;/dK+/w6YK1JaCTCfRmmnYbXcTEo/E6sUZmGV/Cyo0HLLsgXYo6QATaVF0FixEHtXykJv7TKYb10D&#10;xz0bYauuBgO1ZdBcJQf1xXPFg4IDcm6QnY5t8nPpGDkcWK8EI3VVHNypCp0tq7BvPaUn06bjtCgv&#10;rdVjgPmaRdi8bD7UV8hAS3WpAMz1NyoJKRYGypldzmC9kGVRksc+Zfl3gLmHzmb4G+5Ess0BFHia&#10;4hgN4M9FOKI6KxL1p7PQVnoSAzUlGLhzTQT5HHlSjWGyd4A5rf+/AeYvm5/hBeuX03LgcQ0675Sj&#10;/14lWTkens3G1SO+qE4lR6OAXpZnyCG+lIOWMxnouJSHntJi9JcWYZQG6y/KizB4jZzd0hwMXDuK&#10;tlOJuJ3ggRvhlrgZZYfKCHvciHDC1UAbXAuyw+UQB1zws8FJNzovZ1Oc8rbBKX97XIvwwvVYX5RE&#10;e+BskA1Oe5vgYoAF7qUFoq4wFq3n09F9vRDDNRcwePsiBh+eRX99Eb3cE8nRCSAHJZCcG3ZyogRb&#10;u6tdMmaDd7YyGB4OZnWPS7PwUrAwWsh5apKMJVoYOP8/Aebvtsk5FfrmZH3MxiPHcqibHPKeXBqE&#10;0YCFncx3gDk7RpINkbPN4HhfZywdk4AhcqiHadAyRAOMoV5KSw7jIBnLtPSTA86OeBctxz+R5M8m&#10;2WHup20G6BvuRKEgVBdptruRfHgbUg5tQpzxOpTHWFPbHcR5Gkhf8dFGqZ8OSr11cdV9P6576gjw&#10;vJSMgfMy2n+d0pU478Elu53k4OzCNbvduGa9ExWOmqh02o+bTjqodtbHXRd9PHTRw30nXTx1M0SD&#10;92E0+pigiawj0Bzd4TYYjHPGAEu2HHFBb4I9BlKcMZTljqFcD/Tle6LzqAs6abs31xNDRV4YKqD1&#10;LCd0pNrhkZcBahy0cEVrK7LoRVy8bDpurf0Tvj7wF/wU9B/49dh/4Ocr/4kfz/0BPxz9A/6ZvgK/&#10;3HDGj0+z8dO9FPx6Lxj/fmiHXzsN8HPbXPzcMg+/9i9C/6XF8NivANt9a+g+XYj15GSsnvuJ0Bzf&#10;RM+JzfRs2LF8PvaskmSaWKJJXWkOLDRVob9lOTYvmQFNlUXYQU6DxtIFWEcOmaLsp1CUmyQiom+h&#10;7V1LZ2PrklnYuGQ21OSmYYv8dBxatxT6a+ShrbQAemsWQktxLjRXzIa+8nyYqMjAlp6Tn2cn4tcb&#10;xfi1lM7hVCR+Isexz3EHSrbNRYPxdrwIsMZIpC3a6Xrett2CcweWI3v7AsSTgxWpNhteCu/jjI4S&#10;eiIM8SbHCZ+TA/TiODnaKba44LANp+12IN1oA+L01RBzkJxW8y3IttNEkqk6bfPniWsRb6iGI5Sm&#10;0GnfO8fxIjmOl6jMGxEWqM3yxrNMbxHos/tEBPoY5KvMwfdPL+HH+lKhGz4OmDOb/GcyAZQ31Qj7&#10;lZeNN/FzXQX+XVuGfz+7jn8/LsEvZD8L7XIJMB8HzXn5/cPz+OHxeXz/6By+uX8a3z08g+8fn8OP&#10;Ty6NMdIv0X9sVyjtZXx/n465R+nvkt0+h39UnSI7jr+X5eGLS8l4cSoCvYX+aM50RRNZXZo9HsSa&#10;oCbMABV0D5WF6qE89BDuJTniWZ4/7uV6o4bOufp4CPQU5kBvxjw8TkzAeV1LVG48hDubzXBzrRHu&#10;bbNA5V5L3HPyxc2wIJQlhuHckSCcPeKHs0k+KIp3RzY9zxLdDwlGc6zjAcEwZzkWll1h+RRmhDPg&#10;Pc4qT/M1QYKbwTuwXJJs2YBQq92ItGPG+RZE0PKIhwHi6Z7k41hXnCVcWJaFgXc/kx1w1lWDJx3P&#10;siYxlC6K0tjvV4OpuhJMdijCYrcEiP93wNxh/wYBlptsXyWY5gyeM7DtzhrqBzbAXnc9XA9uh4+Z&#10;BqzpONPdSrDaowxn+i/CTgK1vQ+pw+vQLgRZ6sL38F4hu8IMcrPd5IhvWw6HA5vga7JXpPEwVIer&#10;/nZyuDfD8+AueJnsgyfLtRhuEQFCXY3oPzo21Irz1kO80yHEORnQOesj1cuUzp/a1fkAkr2MxHn6&#10;W+xGjLsh0v2skenPbW+MQPO9CLLYK8D23FA7Ia/CwUTzwuwFcM5Mfmbo87Vg43Vu0+MxLjgW7Yxj&#10;UU7CTtL25RRfXCE7R+slyd6oOhokrDLLH48KIvGkMBKP80NQXxyGpmP0njlJA+RjYegqDEZHvj96&#10;ioMxdDoSo+dj8cXFRAGYf1VVQP37Mv7ZVIWfO+n+6X2MX4ab8O/RVvz8qhXfdN5Ca1kWagoCcfto&#10;MB5S3s8u0gD6Br2HH1/Di6dX8fbpNXxG98Obh5fwmu6NV3SvfdvzBD/1NwnA/MeeevzQ/RQ/dD3B&#10;dx1P8U37E3zecQ+v+q/h+WgRXowwW1qSUnlD269HiyW5EhEYlEFBBg0ZKGbmKsufSGA5g24MsjEg&#10;x/IpkhxLDh3LgTlZZzwJA30s+zAGtDGQNpgumN8s+TAwJgEhNH176d3LTPMBCaBj0JkBQGYf9gi5&#10;B3qPd7OURAx66Z3JZbPMyzhgzQA1g18c9JAD6XX0xKKjOw59ArBn8J3SMMN1UDIG+oTRei8DhwwK&#10;DlBdB1mKgkG/dKpjJu3LorIYeEvDoADF0wR4x+x2bofxAIasT8zyM/z/ONuX24jLZg1sBjBfPc/F&#10;G2qbtyP5Qv5DmmzIFMzFx7fDEO+7h/rqTvIFlWG9azkNlpfAesdSGvivhM8BNaQ67cXFWFsc9diP&#10;E0GGOBl8EGfCDqEm2xU5HntwxGYzcj01EWygiFizdSj20sHFiIMoP0IDwRgDnAzURIY9s+3ofWCj&#10;gqOuG5HvsR353juR47ITMaYqiLVchyJ/XZwNPoSLIcbIc9JA3GE1hOgpIkB3OUIOrkK4yVqkuGxF&#10;hIUa/I1W0f2ijgx/es44UB5uu5FAA/ScgAO4EGGKTPIvcsgXOeqzH5FWm2C7R4GeP4thsXcZTHfK&#10;wElrMSKtdyDUfDsCjDchxGwrQg6vw7EQI6Q4a+CotzYSbbch2UEdVxJMcT7SEDfTHFCeYItL0RYo&#10;YqZ50G7UnfHDw0I/5PsZwJPO31pLFsHWG3HnrBfO0PnHuW3HlUIbND8kv6o+EaN93NeLBej9Ykye&#10;RernkrEsD8ukPB9hXfoCofn/avgkXg8fp/uiGG9p/e3ISdpXAGaUv2RQdiiHjpMmVliznuU2+OsB&#10;ZmWL/kD3gQSQxoBZyPzVQh/9300+o2D89vLXCzl4MVhIZR6jss5QGReovPN4PXhaaOsPj0hMXg7g&#10;KKRZBrOovnSvDXNgTpZLYUBb6pusuy4AXpYDovuA93F/HKJ7eOQ5+at0jMQYpz7L+wTYn0t99ah0&#10;nzJISnVmgJilZ5iVLYB2AZinY4jyGH5+VDLq35wHSyXx+jCz7OlZMMqMfbIRZu0P8mREnpiEkNj7&#10;dMxAtii/j4F8uvd7+8cmzsg3luRKJDY6SyJxEFRuIwaxeZvzYvmjF8PFGKF6D3PetM3APIPmUntk&#10;CDCe5aUYKBYxBMj/Zoa4YHYzG10w96mNKF9OM0DXhNuN4y/wumBg82QAtQUf83t2uQSYM4BM7Uv1&#10;FXXkCYk+GiewjnhnMPnxgWjv9kd7RwBth2BcQ14yTscTgXTePMFHeQ8w+5xMyK/w8472czom1fBk&#10;AQPaIjhtH5VJ5zJIdRvmST4GuLvpmSL0t6kuPDbppWtFdeui/iICmdL5M0jNxoFJ+/nLBe6ntM7B&#10;NkUgT0rP/UsA5zyJyu1BxhrrzJDuZsBcAOts/NUM3z9FdO45VM94tLbTuKo9UjyLWTaFlx30DBfW&#10;ESomO3rpWNY85wkMZsazVrkAvlk3XRiD5jQGbGQdbl+hp11f54fW5kAauwWjpSkITY2BaOYl67Cz&#10;1ExzMFppXCdY5u2SsUa+dC7UXj3UP8eCkHIwz5bmKMqL6scTDO082UBt3kzPhxbaz+BzUwRaGmn8&#10;xazzDromHdSn6LheBs07kiWmN2uVN0ejoUFimjNg3tIYRXUNFYE6a+voXOqC0VRP/aCJxnGUVw+V&#10;19HEUi4SIN9M1tAUgIZmXzoPf7AETUsrM89jBCDe0szgPTPYJXZ3dxtfgxQq/wj9HydkVxgsZ2tv&#10;koDuFq5PPbVpfah0DgzqU70aabuuNhDPnvrjyRM/1NN6A9WxuZFBfapPYwTVNYT20f5auh68Tfsb&#10;GkPEdWB982d0TO0zuja1Qah/FoDGhgSE2m7G9TAzZOjLInTLBHiv/StcV0+Gu8pUeKydBs/10+G1&#10;YTq8N86Ao+okOK39GLHai3CZyV0+5LttkYPTlmXQWjIHipM/xNJpn0B+yodYNP1DzJv8PqZ88ifM&#10;nPQeZk1h3fKPsUp2pog/xYA5S7Ewu1yVjlWVn4Hty8lvXycHV3qPRh7ejCOWNK5kSVOXvThJ494z&#10;fvpinHw11ASlwSa4RnY1xAylEVYojbL5v4h767A+km1d+H733nPO3ntm9njc3Z24kQQNHgjBghMI&#10;TnB3CO4eF4InuIeEhAR3l+jM7HGNTOz91qofzMw53/3j++senmc93fSvu7qquqp6rbfefgs3gs1R&#10;EGyBfNrPDzqBopCTZDbC8oPNcMXHAGdctJFsq4oYisGD6L0VeGw3/I5sh7fqVrgqbYatwnpYyq6G&#10;mewKmMmsgOmhlWSSfbNDy2F2YMqWTdpSmEjTu1Gazju4mt79q2F4cBUMDqzAsd1LcGTrAqhLzYfc&#10;2hnYseBDbJ3/IXYu/AD7ln6MA8s/huyKj6C6cRr0di/ACdnFcFNdg1DdbUgyl8Y58g1uhOihgWKf&#10;liwXdF/xR38etaHrcWSx6C+IRF2UE+Ipvg80OQwb+a2wVtxG+d1I+d2IE3KbaH8d5Y3ydWAlzGVX&#10;wkZtPTyM9iCBnl+WtzaKYu1QmemBOxQjthcnoa06FndqPXGnwRkNN+1RU2eN6lpL1JE11FmipsYc&#10;1WRVZAyST4HmDJYXl/OinfoCLJcA5jooLNVFSaXRH5Ist286UdqnUFdtheJSI+QUHSPTRmGxDm6U&#10;0nWl9ExL9FFYwqA4/VasTaaJnBJ1ZN9QxeVCJVwlyy5SxrVCinuL9JB3XV9spxYAvV58nNnqFZMQ&#10;9v/dP4mGOYPQnwoG+ZRNyZ4IUJr3Z36IuTN5YUtmXDOAzItgSvYZYGZQ/A/AnPaXL5IYS7CspO2y&#10;edOxfD7bDGErFs7EMvqftdEZWJ4CzSUsagmYy1IsDOYykCyx6Zg/c4YkT2RToK84VwDrDPxKtNb5&#10;WgmAzGzzOZTmzL+k/RmWLpCAznwug+VsnAeJhjhLwTDAzOAxg9kfYfaMTzGb8ikA82kfSnTHP/27&#10;AMlniE9TJDbzc4mm+dzpzCRn6RWup3/S8X+I32ZSnTHTXNQh2+cfYg4D8tO5HijfcyRAuJBaWTwf&#10;yxbOEyC6yPtkWRfPp/yJSYq5WLdyMdatWijqfQoYZ/Ccn8WUJMvURAVfO/Vsp+pPTDZMAubMnuf8&#10;cj0snjMdKxfMxvpFc7F5yTxIkbEeuYQ9PgMbF8/AluUMps8UQDlLsUyB5n8C5tP/AMw3LZmGTUs/&#10;p8F0JrbQ4LmDAXPBGl8GlS2rBWiuumk5ju3cQAPLTjipUkB/eA8MD2zB0Z1roLB+ARQ3LoH8piXY&#10;u3wW9tLAfJDKrbptLXSkpaBzQAqaezZAdftqqO9YA42d62i7Dipb10Bp+1oc2rYS+9bMw8F1CwVg&#10;zqsLa+2VAOYMljPLnMFypY2sXy4BzPX2b4KFwk7Yqe6hYEERSSe1ccnDFNl+J8RCYk0XYtCenY7B&#10;0it42FCMcbJHzCa/X4Pxe9V4NGX/PwDzKQ3zB623MdJYjaG6EgzV3kBfZS5uXYrHjUh31Cd4oesi&#10;OUfXkjGYm4Je3l4/h7HKqxgrv4DxEgqkS7Mwci0W3RfC0Jzqg9s04NYEnEBDpD3uxrnidowb7iT4&#10;oCHWB3eTglAT44mK0FMo8DiJ8iAX1ET6oDbaH5XhnqiJ9sGNUEd6kRki28UAhR4mqI8mZ+MMOSC5&#10;5ORWnMOD+jw8aSzFw8YyjLcWYrQ7nZwndlIoOCbHghkBvIgMsy2YdTEFmDNYLmRRaL+/i7XL/dDX&#10;40/GWzI+3sOAOtlfQPL/Cp73d7K0SjDdI5S29DuzwQciMDEQj0eDaXg4SI6YkGYJxQQHP+QUsuTK&#10;WD8F/+SMM3Oc7QE5oBMUiLCTy4t/caDN9x/tp4CbbKxPwkBnxjyzJfjzwq5+cvx4JfseD0qLHLfe&#10;aFxLNUOimxoFwPJINj6ICJODuOSug/oYWxRRIJ1PgeZ1VzUUOKkh31YJN+xVUexAxyiILnbTRDG9&#10;6ArsKACnIJcB83w2CxkUWymg9ORhlFopo9RSBWVW6qi20kCNuQrqTqihwVIDd2210eKkj1ZnfXS4&#10;HkeXhxEG/MwwFGCBsRArDIedxFiUHUZj7TGcQJZ2CoNpDuhLtkFfkg26Yy3RcdoKHSH2aKG28HVx&#10;Md51N+NdYy2+zk1GlcEevDj+P/DO7T+AmP8Hr1L+J95cpv+rPsG7W7Z4y4Bt30P8+nAMvz0axauR&#10;brzpasBragtv73yA3zvoGrLvi2bCX2u5kLVQ27oI+5ZPw5Z55GCsof2ls8nRmAO51QvICVlE44Nk&#10;AV6NHUtgqkR9fB9/VbIOsluWYs/quTiwYiF2Lp6DbUtnYTuNLTsWT8PuRdOhunUxZDctwq5Vc7B9&#10;4TTILJsFo11rcWzbCqitnwetzYvEVm39XKitmwnjtbOQIrMbb4vO411xOt7mROIFBfo/kyPWprEH&#10;Q2YqeBnnjlfZsXh5IwE/nPPBoK8u6oz34ILSWpzevwyhu5bCa8tiuKyZiYyDy/AgxARfpTvjX5f9&#10;8OVFcmSD9VHmeBhF9irItlZCisVBJJsdRIKpLEK1dyJYe5twpmL0diPRSBrnbZSFXXUk59VNm5xI&#10;ferDDrgVaY3eLB+MXArG6JUQfEH5+eXWJbxsLsTL1mK8YOZ4d60Ay1kW5W1nLd511uFtWw3etFVL&#10;rLUSb1vK8La5BG/u03O+W4Q3jfl4dTsHr+7k4sWdHPx2Oxsvb17F8/or+K32An6rZzuHX2rP0vYi&#10;ntVfIuPtZfxWN2l07Jfq8/ipPBM/FqfhhxvJ+OF6Cn68kYnvC5Lw5dUIPDzrg9E0F/Ql2OFOiDHq&#10;/fRQ5qqC6w7yKHGUww1nZRSQA13iaYD7Sa5CZ7o6xR6tRf44H2SGUHV1fFlVi1djA7ibmohLmxRR&#10;u1sfNRu0UL1dF/Xq5AAet0GZtQ1K/dxxI8YXORGuyAo4iVgvE6GNneBujHg3lkpRA8uuMGjOgDmD&#10;s7GnDBBsKZFW4cU6eQFPD0MZwTBlyRbHI7vgQ/+Hn1SDp/4BOGjtQIDFYTpXUwDmIVZHRFo+xocF&#10;WO5rogSnY/vgqL2XnFl5AZgHWWvSviJMFDYLsJx1xJllzvrkDJozkM4Mb5sj+2h/N4zltorjtqxj&#10;TufYalM+9A7BSmsPzNS2w5LOM1XeDgNyok0UN8NcaSt4UdIAZsUbK8Jek9mih+BhoAoXXQU468nB&#10;1UABJoe3Ql92owDcvUzUcEpHXoDy1ur7hTkclcFJrUMifXP1nbDQ2AEj5a0wUdkpAPMgSy2ctmUW&#10;vQ6i7XSR6m4mQPMIOx0hqeJnpgpPYyUE0++RDgaIdTYWoLmX0WG6XkWcw4uwJtN7lScrsvxPIs3b&#10;QtQbT1bw80j3OTH5TDTo3JO4FGaPy+EOYqHP7NP2KIp3w/UYdxRFueJGtCtq0/xw60wQWSDuZAag&#10;5SwFymf8BVjeddYXPef8MJjqRuOeM/rT3DBxwQ9f5Ybi64LT+K4gAt9ej8ez21eo/1Tg7dAtvB5t&#10;wqvhO/h9ogPPHw/g9RfDtN+GiYZLqEpzRG28I26mu+JeLr2nqs/iSdN1PLlbgK+aCvE1b+/m48um&#10;AnzZUoFnoy14MdYl2OUvh1rxYuAOnvc34re+evzSU4cfyb4dLMVXE1fBixIyM/zLR+fx7RdX8O3T&#10;bHz9OBvfPeZFMS8KYPHpo1QJW/VBvISlLcBeZlZLjDWTH03EkTGjNom2fDxcYszypnMYdB5hcIw1&#10;vUcl8gQMmjN4PsL60LQ/MMwgURhY7/zpowzwAoljI8Fghizrmj9iQG4iXuTj4aNEwQh+wtIWQl4l&#10;VQB1zGwdH2d2e5xglj6lYyx98XhUwsZlEwtyCmMQnwFGBvEjRD4YZGfAfIRsiO4/NMoMds4vSyhE&#10;YpgBNzrGi5YOjZCvwYsMDgdSOSWAOTPN2capLoR+MpeX6oNBSMFcp/p5THni/LMMBQN8Ax2xSArU&#10;QvBJVZxQWEW+4CY4qW2BjeI6eBzdidMWCgIwP09jc8xJOZx1PyKsJOoEUh0U4Km5FhFm++CuuR4h&#10;9K6Ip3MSThxCis0hpNrR2G+9H75HN8HnyHoEH9uICKPNSLbZi1grPnc/+Q4quOylTmkqC4Z6LgXB&#10;meQbRJ04iBgrGURbHKKAWgFhxvvhqraO7rMJMZSfaFsV2FBetbbNgdaO+dDYNR96sstxUmkDrGVW&#10;w0F9E+y0pWAkvwKG8qtgprwORgqroXdoGayU1yKZ/JNYa1W4aW6nNLch1kYRBZEnEe+gigx3LSQ6&#10;qiDMdD8S7Q+jJMYUOVRHZZEmZBa47KOLBF7APNoQ9y+44EaUKcoSbeCotR7mystgp7UORSmmqDnv&#10;gFgPBRRfsERnYzA6msi364qldpGFh7yY7OSCsgx2jo8wM5y1xam9P8rE08dn6DzWqb+Cb57k4tvH&#10;OfiW9r99RH3kQTa+GD+Lx+PMUmemLoPXDLaTPUimZxtHbTpWTMgwaM1yQlNgK7OdGegeHI0RGt/d&#10;DKJSu2cpkZHBONrnNphMbTkTD0YzBBt3bChBgNisFc0SIkKWhRnc1MYkx6n/DHE/ipB8cSEYzGTk&#10;Z/LEDrPIWSZlaIT77yRLnLYslcLbiTEJAM1a/jy59SdgTmlSvlmHm9MQQDT3mQnqOxNUZ9QHhaSK&#10;6Es8mcZANU+o8cSRBPTmhYL5axWWquFyP6CyCaP6Gh/nSSlmqUdQXlgqhtcp4LUE/pzAmJrEkExk&#10;ZOILntRjuSSx0G8W9XvOA+V7NI36XDIZ54OZ3lS2EQbBJf2SJ+IEC14A8gxyS0ByrkseExhA5rGG&#10;JaDY+HwJ0B7xnwDzP2yIjov0JGC5+DJhjNOhuuZYhEFx8eULjRGDvvQsAuk6lr6h/DEQT+eJcpMx&#10;KC/RR6d67ufJQQbQJROOzHBmY2Cf2eEs7SRZ+JXKyF/gkI0LqR6eGEin4/Q8RiTrPvBXOtxmePHV&#10;fp6A7Kf2Q/GJZCFQinHoHrzf08fAdqiQH+mlGIcXzuQJAf66gAFzZp0ziD5lw32UFhmD0I/HzlB+&#10;MijtKPRR3NLXzfEYtRu6J8u6DFDaki8DGCAPo9iGJwD4GE8CSCRlBpnoRFsGuZlt3tnjSxYAIb9C&#10;xvHaYL8/hvsppqP+MsD69nSMNdi7+pjBzouW0rUMmPcwyB2OEWbZD8VT/5GA5Q+pfTwczaRYLJ3S&#10;oPG9l8FvagMD9Jx5oqEviu4RKcBwNpYyYUmTkX4qcw/1mV7qM3TNwJQOeG84OrpD0doeiI4Ojtno&#10;Ol5Us5NBbMp/lz/Fqf7oaadYk432GTjv7WCAmuI6Brm7WOqEYlk6l6VlhLwM7Xcxc5zqpL07gNKi&#10;3ygGFRIv9FwE25zyxhIwbe3+ksVF6RrOU1/PaQHed7T5o1MA/lRPDKLTflurN1pbPMjc6Rp3IXPT&#10;1OyM+y3MtvdEa4cnmtvIF+YFRe/TttkTd1vd0djihNv3bdF4346uccPde+64d5/O50mBJl/EO8lR&#10;THkEcYfnwP/AR3Df8xncd8yG376FCFNchRh670Spr0GYynJ4Ky6H1Y5PYLjhb/BQWIxEk/2w3TUP&#10;1vtX4vDyGdg042Osmv4xls34AEum/wPzP/0H5jJpdNo/MGfae1g+62OsXzJTyLCwraGYbuuK2cKk&#10;Fn+OQ2vnQnfvKpxS34Fw40NIohg5k2Ld804quEKxb7aHNvJ99FAabIoKfxOUB5iggvz9qnArVJ62&#10;RlmYFUop9mErozi2ItqJ3jdOKA5zwHU6L8/XEFco1j7nqIk0axVEGx1EqP5eBGrthLfKFrgpb4aj&#10;8ibYHt4AWxV6/6lu/i+2CScPrxMAuqmYFF8DkwNrYLR/DYyl18FQei30yXT2r4a29CocV9gKLekN&#10;UKRYdO/y6ZCa9yH2LJsB6RXTIb9uDg6vnw35VZ9AbcM0wUS3UVgCL6rv03o7kGxO8Z2TEkrDjHAn&#10;yRrt59zQm019voDac2kKhsuYCJmAu0nuiD2pDDetXbAhP91ReRv5H1L0/w64H90BH9098NPbgwCD&#10;/QgylEakFfkClgfFwty5IUZoPOuF3huRaM+LxL2caLRUxuFWlSca6shvrbVBRY0lyqvNUVtjjltk&#10;9bUnUFdrIYBz1jFnKyNjkDv/Bj0fssISHRSVHqOttmCYl1WboKbO6g/AnDXMa6ssUVJmjPxiPeRe&#10;10ZBMZ1L1xVPSrkUlBxDbrEWrt2g535DA9nFDJir40qRKq4VqSGv+Aius1Z6Bd271EiA5SzvkseM&#10;c8oLpZE4CWH/3/1jwHwhg6aCPS5hQs+e9k/Mpc4xfxYD5p9gweyPaP8jzJ3JC1vyeQz6/mfAfNlC&#10;BseZTc7yLGS0FaA5A+MLJPIrS+ZNE1v+n39bwgzy2cy4/lSwmlnyZP5slmBhYJdBXGZdS2RYJBrj&#10;DKBLNM3FIp+TADIb/z/FMBcsc/qfwWOWmWHAmaVjGFSXAMXMnOfrptE9p3TG/ylA48W8CCldw7+x&#10;zAuXlWVVOI//CTBn1vhnVFfTGQz/EzSfKRbw/IAGEAbMp+RXGHTn42x8Ldcjs7nJGIwXv/OW2d5U&#10;T/N50mEelpEtWTiP8sKAOeed8kfPg4H+qUU/169aIgBzBsYZFJeUmZ7Hopn0LGbScXoONIgtXTRd&#10;gOMMmPOXAsyC5wVUBYBOdc11PiVNw9r0S+keq5ldLsDy+di6dD62LJ6PTQIMn4kNi2kAXcbb6VhH&#10;z5OPb6Q2sJ6e7wYGzake18+l3+jZrKW63kAD5qbl0yC1fKb4PGf3ijnYu2Y+FDYtg8aWVVDbvBpH&#10;t62Fpcxu+BxVQqThUYTrqMGDAnWHw9ugu30pNLYugcKWRdi3Zhb2LJmBvVRuuS00eO3dAN19Ek1y&#10;9e1rhOSKsG1roE6mun0dFGi7n+53aL2EYa6xZwO0922mazaIc9V3r4fy9lWQ37SY8rQEajvX4PjB&#10;LTCT3QYH5X0INlTHmVPGyAu0Q0GwAxrPRKArJx29eecwWJmLh7fL8aCxDBN3KgS7fOJeNR5M2sN7&#10;NWR1tF+LiSYGzG/SObfw6H4jHjffwZOWu/ii4x4et9/B6N0ajDVWYrjuBvoqctBaeA61madREuFG&#10;L41T6LtEQV5eGoYK0jFSdAYjN87TwJqFvvw0yksC+i6cxsAFytuZUNxP8UNragBakumlnkXOQ1ow&#10;mpID0JQajBZKsyUzEndTwnEz1g83Y3xREe6OynBv1MeEojrWl+7pjKveZmL16fOOBkg2O4LyUFe0&#10;nAtHfwEFDdWX8LihAE9vl+HJ3Vp8030X/xqsxXjvZXJA4slBiBEODDtwDE4Pk6PWy5+gkTPTzzrh&#10;fQxKk3PWzSxzMmaJ84I4A+TQcfDB8i78iRw5Iv3kKLJzJ5jq/D85fv3spJCzwmkMkwMprqd9ZiQM&#10;95CjSw7XWF80xvsooO5joFwCtg+QMzRAjstwTzj9RnmjfI0PMHhODjY5roPkpLJeoZB3YQbDJNA+&#10;zJ9oMshPzl9vry85j17o6aEXEtlQnwcFVCHoaYvAhTiqK9fDSLWRo6BWFnHmh1AWeoJe+GbIdlFF&#10;vtNhFLqwlrkqCuyVUeSkihsu6rhOVnRKHXkUnF6zkkPeSXkU0Aswz0IWeWYyKDCXQ74p7ZvIotBU&#10;HtdN5FF0XAbFxvIoNVZEpclhNJiroZGeV5ODNjpcDdDrZYJ+XzN0exujy9sIPQGm6AoxQ1uICToj&#10;T6Aj0gx9CVZoCdJHW5AJbrqbYOxCGn5va8PziYd48cXXeP7kId6M9eBt1y08C9uA333/J94l/zsQ&#10;/W9AzFzgmi1+KzuD35vb8ezBE7x4+CVePXqM30bG8UtfB5533sHLOyp4ffN/4V3t/8RPlZ/govtO&#10;6B5cDYV1syC9biakFn0Maeqfe5bOFF+SKKxdDFkymQ20pePHyFHRk90E3UOboSsjBem1C7BjOY0D&#10;KxZgG419m2l8W0/j+nYaj6RXzoPsBpZ8moddK2dh34pZkF85E/rblgnpFe2ti6G5eQHU1s3G0c3z&#10;oLNxDpw2LsR4hA/eFZ/Bm8JY/H7VF28znPCjrzH6tWXxg48ZXpwLwNtbV/Gq8SqeX4/F14m2GPRQ&#10;R/0JGeSTc3ZBZTuy1PYj4uB6hGxbiCrzA3gQZSKkbb6+6I2xVEf0xFmjIdgAN9zVkWp2AJF6OxGp&#10;vwsR+rtpuxvhR7ciWncbUiwO4TJ/muh6FJcd1FDibYC6MAs0RlqiJ90NfVnU5i4G4ssbifih9hye&#10;NV3Di+Zcem438KqrEq+7qvGmowpv2irxrr2KrAbv2qrxtrly0irIGDAvxTuyt3ev421jIV7dzsXL&#10;hmy8pHIyIP6y6iJ+LTuLX8qz8HN5Bn6pzMRPFen4tSoTP1dk4KeyNHzPoPgNBsdT8WNxBr6/noRv&#10;8mLwr2sR+OpKBL64FIknF1hDMRTjWf4CrGyPIecq2IjauzIKHJSQay2PyxbS1OYPItdGnvqIGqpC&#10;zHEv1QM3Ux3QXhqE8fvncftqEn7oaMHrR2P4eagX33c04qouOVYrVVG5UQcVu8nh3quLskPHUHrU&#10;HNXuniiO9MW10y5I9zZH5CldAZhn+Vsjw9cKMU76QpaF2eAMyMY4GQh2OcuqxDkbIIbOD7VjIHkP&#10;HI7ugpP2Hrgc249A88N0vhJO8bGjrCXOjGs5BJgehpvuIfgYKdHvmgg6cQTuBnKwP7obp3T3w8OQ&#10;Wd7MWFWCvdY+mCptg+nhrTBV2IwTylslALn6Xthose2DrdZ+oW1uIr8Vlip7BGDOILbd0YNw0peH&#10;Ff1uqCgFM5VdAjA3onSOy26AiQI51zr74WOmDFd9WZxQ2g4HrYOUN0XYHdkPZzrmclwexnTv4/Jb&#10;4HRcEW4mKrA7dgjmqrtwgvOgSfeitn/yqDSMVbZJgHLVrdCRpaBCbSf8zFh6RQdRDlxneoi2N0Cq&#10;hwVSvCwQ5agvwPCQk0fpPDWE2+ogzOYY4lyMke57EoGWR6gODosFQ1O8zJFI406ShwkuhDrgXLAd&#10;Iuk4T1YwkM6AOoPpkfRczgXa4FqUK/Ji3HE13AF5UadQmuyFyiR/lMV5ojzRAw1nKADNjkIbtbuW&#10;DD8KRoLQfTEUfRdD0HfGG4NZ7uhLdMRgoj3G0z3wBZ373fVEfFcUg28KovAr9afX7WV4M9iI16Mt&#10;ePOgHW8esfXj98cjeP1khLZ9+Lq9BHXpjqhPsMOttFNozw/Ho1tX8KQxF0/v5Amg/OumQvzrbgG+&#10;5H3qhy9GWyW65QyYD97Hi74G/NpbR1aLZ2S/9FTj+/4SfDOSJwDDR2OsrZ2Crx6exb8encO/Hl/E&#10;l49YdzkTTx6l47FgkSZCwtCOxwTLqpA9pGNszDx/OMGgeTweP4yn/Rg8mOAFPKk/PojF+LgEYB+n&#10;6wULlc59yAC7uD6efqMAbpTlGOj9PBQswC0GzJn5/lgA8QwyS6QumPXIQBMzOVn/+QuWOhE60edo&#10;e47+P0dpU7pkgv3LIPlYsigfn//0QapgFbM9fcAgHEtFJIMZ4gK8H42kfLJsDJX5YRLlLUYCONJ7&#10;d2SSBcqMW7FIIrPiR+g42UOeNGCJDJbreJBJ5UqhPMZi9AH5CA/In6LfhxgYZECe6meYmZ3DDOwn&#10;obftNOL9Van/74Od2kYEGO2HF43RocbSCDi+F946O5DooEwBqhJCTfYjJ+g4rgXoIMGGf9+ICIu9&#10;cFFdA1e1NQgx3E2+wD5c89DANS91XHJXRuYpecRZ7keK7SGccZZHhtMhpJOd86TfXJVx3lMJyQ70&#10;njhB7wjz3Qg22AZfzY0UJG+Gt+4m+BvtgL8p5cN4L40nFPCrbIDxweWwObweTke24ZTWTjjT2OVl&#10;ehC+J+RoPJClMWwnjR/bcFxxHXSkV8NKg9c82AKdfYsEWMBs8hALJbjTGBRmLIssN/L/fHQEszw7&#10;zBRXgw2pzIepjDRm++qgIPQ4Lntp4HqoISpiLMWxS2QtV2jsTuNFUI+j4LQxomzlaXxbD/2D8xHt&#10;KoNs8pOqL59C1VU7NBQ7kE9GfmtzKJ6OZ+LRSJrExli3nNsWg5AMoCbR80+lZ8iyIQyosyY/t60L&#10;+OLxeWqbZwVYywxpBktHWTqE2qVEEoWu5cmSEXre5I+yMRt4nIHVIWq3g5FgPXue7BmhbR/5ff3s&#10;87E0EX9dSP939gaif4i1wKOFDZON0PU9A0HoIt+wn79UFAAw3ycOA7zgYm8oevvJf6U2yotgMqO3&#10;n3zMgUFKn6yX/eKBSNpG0G882UN+M/WjXgZIyf8c4IUYqewMMDPgzZNE/ZzWMPnOZH0sE0L/D/HX&#10;GOPRlN8IKhulM1lGljYZoHL0DYaKfPIXkqx7Pcz9lcFdql8GyNkmeMuAOLPPaYxhJjhPLoyMJVB/&#10;kwDwE9SXJM8gg7bUT3mtgYcZNBZlkWWIibGhYa5jqiOeyGIWNN1DaGsP83hC/v0If3nCeaQ+x8A9&#10;pcnANtc/y+VMycJMjKVQHnmSgCcEIigPbDwBlkz5ZNkYzj+D62R0XCxazBOFnMYog/80hoxTPqlN&#10;PRil9Khfi4UsBbuZQW0Gu8n/p/4vxiZuX3Qtj2cTNJ5y+gx4cxti/XAm5bBsDE8sSpjwDLLTPame&#10;JljOZoTaKrPE6dkNMtjc549x+v8hlWNiNJPumYrhwWQqE+vCU/ugPPRRGv0M5A/zeEbPnuIf1n2X&#10;PEdqa3QOy+DwxAvrnAstbIp3eKLwAYPx3C+ovicY6Kf2M0CxUXcPS6AwKSiR7p9IaUaih+IZ1r3m&#10;WIrLwmkwQN7HMRPFQazzzl/5dk1qh3N8xjIlvA7UCKXFkjNc/n463jsYjG4Gw3vp3F4f6iv0fujz&#10;pd99KW1/OmeSTU7vDfHuGKR4itrhCNU9g+ATLJXZT/2nn+NCfh7MuKc2MkDtjK2PQXA6p4/O7afn&#10;INjj1F6Elje1mcFYMuoP/fRsemmfz+2l9Hqpzii+7KM+19bFGuQM3lP/pfyzFEoXy5aIY1xuMqqP&#10;ng4Gr7luWBud+lMXx3lUXrJBSq+XgfZJ1jkz3xkMb+n0R0uHH5kvWjt8hLV3Ut0xk5zizx4yZoEz&#10;aM6Lhg5SOQco/4LpPsmgH+il/k1blmvpavejfDDJjPNB/kuHB+41O+PefRe0tHoIaRsGze+1eeBO&#10;sxsahbng1n1H3G1xQpMwZzTec0Jj0yncveeCqlon1GbZoPKUGpLl5iBGdgECDi1GoNxqRGlsQobR&#10;HpwnnzvLdDeS9LYgTIPeUwfmwGr7pzDZ/ClO7JgD231LYb5rKeSWf47tCz/Hipn/xMrZH2DZjL9h&#10;wWf/jqUz3seCme9hwef/oOOfYPWCzwS7nMHydQs/w6ZlM7CeyZKLPoHM2lnQp/eNs9o2RFK8lGGj&#10;hIvk52e7aSHfRxc3AgxRGmyC8lDy24PNUUMxc32ENW5G2+JmrD3qYx1QFWOHapaXjXNCXdwpVEc7&#10;ovy0HUqCLZHna4QrrsdwluKldOvDiDHcj9P6+xCivQt+Gtvgpb4Nnpo74Kq+Fe5HtgtzPbIDpzR3&#10;4aTadpgrrIeJzGroH1hF78LV0Nm7Fgb718P0oBTZVhhIb4GB3A7oyu/AEYpBlfduxJbls7F0+ntY&#10;9PH/xvKP/g275k/Dka3zYXhgDfT3roSm1Dwc2zkflvKrYa+0AgG6FN8Z7UMmvUtzPI9S3k3RlHYK&#10;HRd9BbucQfLxikyMUbw1XpyKgWtRQo/dRZ3yKLMBFhQzWyuuh73KRrhpUjmObqEybIQ3L0qusxuB&#10;x3cjzGQvzvCkfcQJ3Ep3Qfu1EHTmRaI9Nwb3iiJws8od9fVUfzcdUF1H7aP2hGCUM1BeWy+xmjoL&#10;Os6LcJqjrHpKv5ziViHBYoDymuOoqDVEbQ09o1or3KR0btbaoKHGDjfJamusUVltIeRbiiv1cL38&#10;GIor9Oh6XjRUH4VlOsgtYXb5UeTc4O0x5JXQMdoWlOjSNYbivmV0/5JKXnCUtcyNUFhqSNca/t9f&#10;7HPqb86cj9Yy43gu629/xrIi700Cusw8ZlCZ2doseSKRZPkDMJ/GbGTW3eaFQacLAJeZ0WysZc4A&#10;LrPOGbiVML0lDOkpBjQf530GbAV7e9LmzZpO95mG2YJxLZEtYRM64jMkkiksoyLsr0zzuQyUMyjO&#10;Wt9sEvY0n8escck1f57P9+Ytl0lIqVCZWbd7Si+cz2cgme/NgDnXh8Sm8vRPwSRn4Jm3U6D5XwHz&#10;eVQOBvEFMC6kbOiaScBcwub+sx5nff5PsT9vBrPgJQt/LlvEgPlcLJo/S+SVn8MSBsypfFMM87Ur&#10;Fv0BmAvpGyoXGzPkly6chlVLZmHFsllYunj6n8+Q8sz5ZbCfjfPC9SqRkWHZls+xnDXIl8zFpqUL&#10;sHXpQgGYS00B5otmCcB849LpAjBneZYtdH+pJXOwccEMbJg/HZsojxupXWyYNw3r5n+O9YsYMJ+O&#10;HSvnYN+K2UJ3SXYd65Avg5bUKqhtWgmLfdsRrKGMqyep0/p44FaQLyoCHZDjZooofUW4quyGIQ1k&#10;CutnQWblDOxaMR/S65ZDc9d6HNu7QciwqJIxAM6LdqpsWSlkVtS2roHy1nU4uHYRZDcsERIP6rvW&#10;4dg+KWjs3ACVHauhunc9lHevgdyWxZDbtJjSWQ0jmW2wkN0BR6X9CDc6iqte1iiN8ERplBdaLiWh&#10;O/8MBm5cxmBNkQDKWX5lnLYTTQyU1/xhD+/X4mHzTTxorsfEfbK7Df8fwPxp2106rx7Dt8ow2lCC&#10;geoCdJVcQkt+Jm6di8LNRH80xlOwf5kch9xUCVhedBaj189i5HoGhovSMVSYirHcJIxcjUP/xSj0&#10;Tuqcd5+PxfDVZLSlh6M+2gsNsb5oTAxADe2XhbmgPNyNXlSuqI3yRV2sPypOe+Fa2CkKksyR4qiL&#10;RCst+KgdgKvcbtRE+aD7KgUDJVl4VJ+NLxuv46u7Zfi+vQE/9LTg+8EWCvYbyCG6Ro5QFjlIKeTU&#10;kDPJTuJAKvr6EsmRShDb/r4EciJiySlhYJ1XCieHsZ8/Q4zHyGAC7SeQw0mBC39mxw7H5KeJQ+Rg&#10;MQuBP4Xr7eJP4hhMp+CDHZBuXmCHnRp2SJgRHkYOFTlqtJWA7fQ7MwnayKEkZ2WYnKlhBtwprVFy&#10;jhjUZ2Y5O4G8Yj1rD47TfVm6hZkTPeQU9vLq9MyqEOwLCj662Sn2pbz6kWOcjPbbYTgbrIlUJznE&#10;28oixYqCYuODqE90Qr6vLnIZJHRRRd4pFZR4HUUBbfOdlHHDVR3XndVRRAE4A4j51ooosjmMfAp0&#10;c8wOIpeC3VxTGWEFprIoNJFDgZEsikzkUWyiiFJDedQZKeG2lQbu2h1FGz27zim2uY8p7rvooC/4&#10;BNoCjNHkT8dDjXDXQwt3KE9NXsfQ6H4MTy9E4m3ffbx7NIEfB/vx6tG/8PqLh3jT34q3g+14W2iL&#10;N7b/A+/C/wfe+n6MN2dN8XtpKn6uvYSX1IZfjvbh2fgQfh8Zwm/dHXjV2YqfamrwqsEB75r+AVTT&#10;tUXvoyl6Hw5vnY49Sz7GwS2zsWnhB9i1agZ2kkmvmiO+9NjFEi28aOfK2dA+tBGGitsEWH5Yajnk&#10;Ny0Tkk7bls7G5iU05iz4FBvmfijkXHhxT/kNvNjnPOxdMQv7V86C/NqZQnrl6KYFOLJpHjQ2z4Mm&#10;mS4dMyI7fWAjXuek421+Mt7khOLlGSe8jjTDE2t1/MtaBy9iHfG2PAO4X4w3zbl4UZeIH3I98CjJ&#10;CF0BWmjz1kW7hz5qTh5BoakcssgRKzHbh7FwPUwkWOOLLBcMJ9miL9kOtyNMkGG+B1knZARbMJYc&#10;1yDNjYjS2YYEvd2I1ZPCeXslnHdSxxkbFQGYN4SfwL04a/Smn8JABqV1zhtfFMbix5os/HbrMp43&#10;XcWLe9fw4n4BXraU4FVzKeWzFGirIKsEmFF+vxzvyHCPtk1leNtEZWm6gVdkr6kfv71zHa9u5+Nl&#10;PaVVdwm/VZ7BryUZ+EkwxFPwbWE8fihOxHc34gWw+G1+FL5jvee8WPxQkIDv8uLw+HwEvr4WjR/y&#10;Y/AtOXtfnA/Fo4wQfHGO+lAaBSoJbugkZ7cpwhI1AfooclfHVRt5nDM9RLYP104ewnV76hceR8hJ&#10;tsadDE/UpDvhSecl/Dx+Fy8e9eHlgwE8p3b2y2AHXo514U5iBNJn70bJJh1c36GDovVqKJFSR6ms&#10;MSptXFCbEIaCGA9k+VgizPII0mkrFooMtEWSO71beNFKISnCALe6YIeHWKkj3EYTISfVEGBF7x6D&#10;fQIwZzkWdz0Z+JseFqxyd4MDcNbZCyft3fAykoGvsTzcjh1EkLkGXa9H5xyBwzFp2B3diVO8Yj8v&#10;LKovQ9fJw1ptlwC7LdV3wER+A04ob4Ej/W6hvhuOegdhc3QfbMksVXfBVGGbAMztjtD9dBXgdlwJ&#10;TnoswbIbuvyJpvIu2qd0FLbAmCVZDm+GtcZOOOkehIO2NCyUtsKRF/o8sl+A5056h2BH+dJnRroy&#10;nXf8MBwMFXBCax+MlLbBTHU3/S4j7mHNwL7yViH9ckJ9J7QPrBaLinLZTtvpI8Jen+pLG1H2Bkj3&#10;PolkT3MBmEc7GQhtc2aZh9seo/N0BYjOv4fTcR8zFZxmwNzbHBn+VkKW5VyInbA4F0Mk0rNJoXOn&#10;APNYek4Xgu2RH+eF64m+yI10Rn4Uvb9SfNCQHoKqRG/UZvjgzgUKSKktdl2OQfcZX3SfpTH6Mo3f&#10;F2n8T3fDUJoTeuOtMZHijG+uhuH74gx8cz0JX+UE4/uSFLy6V0Rj4G28HW3D6/FuvKE29+ppL948&#10;HabxcAyvn4ziJf3/dWcp7lC/vpXqiNsU9HRTf3jaeA1PGnPwBRnLsHx9r1Bs2b5rr8aLkVa8HOnE&#10;7wIwv4vnvbX4qasKv3TX4Ncuyf633TfwdX8+Hoxl4eE4L/YZg/ERBm6iBTDEMgm88B+bhHnN+yyb&#10;EotxBswnZR2mjGVZBGj+MA68KOg4Xc8LezIgziDTGMuoULoSaZckPH6YIkBxZlsLKYRRei8KyZVQ&#10;ASAxe1ZiLL9A5wsWbwJGhySsyolRljZjpiUzLiVA9ePxDDwaY2Y6y2Ow0fVjDFAlCHvykNPhxRmz&#10;hLTGlxNn8GQsU9yHZRhGR8NEOZkNPjEu0YFm8J5ZoSzfwJrrnE8+l5nzDyZ4G0kWQfeOwVO65ilL&#10;2Txg9msqlYvPiaM6ofsK8JVZnzxxQHl/FINRUU/RaL/vg+RgDbjo7ae+IwVv/b1w19wCjyOb4KG9&#10;Bf5Gu5HkrIxoc2lkexxDBQWpMZZ76Ly1CDKRgq3iIjirrEGgzg5EmUnjqo8WrnmrI9Z0B8L1N1FA&#10;vwmRx6WQH6SG8lg9FIUdQX6IJi56KyHNWQbxNoeQ7KCIOBoXT1vsRcopRVwM0EaakwySHRUQSmla&#10;K2/CsT3LoSq1WCwyZk7BubfOHkSYKyDVRRup7kcpiJamY9sRZHgA4eY0dh0/BEc1GlNozLGj/u1C&#10;44GZ/Fr6jXyWUxowk1uNAMNDyA2mgDXuJB3fj0QnJVwONsCVIAMk2jJYro3cIH1cDzmOFBsZ5Pgf&#10;Q02SNc56qKI42hT914NQEKqLshgLZNNYn+6uCV/TvdDaMwvBdnsRemonbhW6ofKKDfIz9DHUHYnW&#10;O754NJKCx6OsJ5+Frx6cEZI5zDKeYhvzpAnrWTNLuI99vr7T6CMfjUHg/mH6n4739pEPSMZa33yc&#10;5T64jTN7mdnAghlMbZXb6zBLr/TxF5DMvGVwPU4woBnQ7mOG+XAQWSj5oCHo6iP/cSgUfQMsM0Rj&#10;Cl3PoHfXgJ/QhO5lmYt+Opf8UU6LGecMdLIMEQPWfQyYCy1wBuJPU7+lc8h48U1ehHOQ8zdO/jq1&#10;T8nilwzaM7DO51L/El+R8Lmn0T3oR3khX3aQ3qvM7B0MoXxHiv4g9MCFMbhK92P9aLpvZ78fugd8&#10;MUDlkSzAGU/GrPsUsR0ZofiBbIyB8QcZdD+ejEsQC/KOUt8d4YkABrcfpmNcMN6TJMz1EdY5p9hk&#10;OIrKHyYmD1gbu4vuy0x9ZtAzQMyLh/J4I54fS5FQuVmmRcJWTxMTWzwRIhjqNAaM0z2HhiieoTSm&#10;pER4nQTWRR8fS8MEjT88kcDpSiRiqI1QHh8x4M5fKPC48+As9XWy0XQ8GE4WoPk45YXlUxhk5gkD&#10;vjcvKMxyPzxe8Zc9PB4JOSAqo5Ch4kmAAXoug/QMRhjc5nbE7YriG7qXAOinAHPK7wg941F6JgyY&#10;s47+QxrPx4bS6Bqq5+Ekqi+eWIgRdTPE9SfaNpVpNAVjw/FiwofvKzT7qUwsc/WHLAvVnVgImtqp&#10;kIGZND7ObbmDYpee3mCM9EVR7EL34ImbfmaPU1xE7ZglWrgPMDlpiH4bo7iKYxxe24m/+B3sDqT/&#10;I/CQ6n6CwWle6LKf3jsCWD8t+lYXa6H3egriUB89awbJ++nYAG2Zdc4xEstW9vX6U55CqD5Yd52e&#10;EcV341SHkj4XJmIunrzg/PACnGwD4jeO6ei5UwwmrIPJTqFCz5vLxYttsnb4EMVto71UH2RjAlCP&#10;EIB5e4evMI4JGZwe6KJ4kdLo4S+fKSYcZKP7cJzY18NG4wcvvDlpvMDmMN1DxKY9NL70nBbGTPW2&#10;SbmV1o4AMl4A1QetbV50v0B0c1o0ljA4zuA6L+TJ1zH4znrlzCrvo9/4XgyY91Ba/Z00HtC5XLZ+&#10;Zp1TusxC72jzE9suZrHT/dq7giQLirJ1+qGl1Qv3Wz2EJAuzz+82O5AxeO6KgtITaMl1wx3vo7io&#10;ugyx++YjTG4VQsk3TCR/9YKFDPnecsi2lkOm4W4kaK9HoMJSnNozF07SS2C9ZymcyT802DQfauvm&#10;YceSz7Fmzj+xeuZ7WD7tP7D48//AitkS6ZUl0xgwl7DKV839AKvm/RMbeF2qpZ9hzeJPsJHiPMUN&#10;c6EvvRIu6tsQayKDM7wQpetR5HnqoNBHH6VBJqgMNUdthBVqwyxRf/okbkXb4VasPW7F89ppp3CT&#10;FyRNJp8rxRW3klxQH++E2lgHVEbaocDfFNnuurjsqkWxk5rk6126Tzi9C4O19yBEdz9C6b0XQO/y&#10;IOND8Dm2F47kF5sdWA+d3auEGR1cB4vDe3BSQw4nVQ/hhAL538oHYHVEHic05HFMdjdktqyhMn6K&#10;5Z//Ews++g/M/ejfMffD/4XFH/5vbJjxAbS3z4HTke1wVCe//eAaGB9aATt1XiB7E0KOUz2bU6xj&#10;p0x51UJpqAlukx/acSkAg4U0FpWRb1KZhdGyTCGtO1QYh+LT9jhtogp3jb04KbsGpvuWwWjPYpgf&#10;WArLQ0vp2BLYyC6Ho8JqBOltR7KdPK6fNkF9ihOaKU5szw5FR24E2q9FoHUSMK+96YT6W6doa4+q&#10;OitUTEqwVNWbkZkL3fLqeis6Zkm/nfiDbV5eY4KKWiM6h6zOSIDlt+pscLveDg21NqitOonK8hOo&#10;rKLr6HwG18uq9XCjUhc3KgxwnQHzCkMU0TavVFdixTrIu6EjdMtZx/x6+XGUVBkLwJwXBWWwvKjE&#10;ENdLjcR+YY3Zskn4+v/+35xp760VICqDvAz2TmMgVSLLweAzM7EZfGXtbwZcJSCvxBhoZVY2A81T&#10;rGcBmi+W6Jf/VRKEAXMGsNkkgK4EQBeA+R9pSkBxNganGcxlORNmdP95T4nkCt+XjVngEmCc2ecS&#10;gFqihS7R5547k8FgLguVgfK4hJnuZAyc8+8C8KaGz0A4n8NA9F9Bc76HBCTnsv81rxKbKfTJJYD5&#10;X42BZwbMJQxzyXWczn8FzHl/znQq3/QP6H9m0nP5WMedZVR4sdQ5WEz1yvmZAsP5t6lJCpZuWbty&#10;gbApLXMxgUB1soQ69Ur6f9VSnrj4EzDnOp8CzWfwJMnkhADXHdt8qktmmK9ayMD4PGxdwovyzcMm&#10;Ic9CtpSB9Fk0CE4nmwHWMedFPHesWIAt9Ow3L5qFTfPpOAPn9Jw3Lvicjk2DFC/Ax3ILaxbi8JrF&#10;0Nq6Bno71sNi71Z4y5Jzbm2N5uAQPM3Kwrd5V/Bt8TV8e+Mqvsq/gPELybgb448rzmbw1zoA3V0L&#10;sX/pTBxYsQTKm9ZBfetaqO9cC5Vtq6C6bTV44U4ltk28XQGlrasht3EZ2VKhi8ws82P7tkBz9yYo&#10;71wD5d1robRrNRS38u9LobxtBQwPScFKcQ+cVQ8g9gR1+mAX1MT500BEL8zsNHRfv4D+8myM1Bfj&#10;wd1KPGaA/G61BCAn+8+Aeb0EML9Xh4f3bgl73PwnYP64pRFjd6oxdLMEg7VF6Cm7itaCM7ifnYqm&#10;i3HovBSHoWxyVnNTMJyfjrEb5zDKciy0HbuRJUDzkevpGMpNwDAZM9G7s+ilnRWJ7rTTaIkPREti&#10;MFqSQtCaGop7SYGoi/LE9fCTKAmxR3mIC0rC3JAX6kAB01E4asviOM+ukp3YtxHGm1Yi0UQXzRmR&#10;GCnIwMPy8/iiLgdf3irC103l+La1Dl+33cS/OhvwTX8jvhm6jUeDJeRwZJGzQM5xbwI5WpnkPKeS&#10;80v5HMgiB+kMOVH0cugnx7w/HSP9KRKAnYyZGKODaWR0Lm2HydEcJRsfziQn9ww5pufJeY4npzAG&#10;Xd1R5LTFkBMXRxZL+1Ru/gSPHBTWkxuYtF5yrvr6KdggJ4gdJnaQmI3B+nWD7KzQOeyEsSPTRQ4j&#10;f3bIIPwoOckj5MwNUCDW1ceBQCB6OAhg55Wc7+FhcmbJhgdoO3oWX0/kouqyK1IpcEw/pYIz9ipI&#10;oUD0mo8B6pOdkO+tgyIvLeQ6qyDPRQ25TsoCMGcrdFYVzPN8W0XBMM8ny7OUQ67FIWQbH0C20QHk&#10;GB1EDgWz+YYywgRobiiL6xT0VurLoeq4HG6aKeO+tRZabbXRfkoP3V4muOdmiHtexmj00EOjpzZu&#10;e2iiwZUCdScNDCWcwqvyNLy5eQUvm8vxrLsRL4aa8aK/B8/b7+Ftxx28pmf7Y4ol+uT+Ha9dF+Pt&#10;dS+8uXsdr5uL8aL5Bp7dL8evHXX4sbkOLzvu4kVrI74vz8ePhZl4V3IS7yr/J97d+B94d/Y/0Bq+&#10;BOrbPsaelZ9AYedMHFo7G9vXzMCOtdSnNzBDfAmNGZ9j28qZkF4zG3qyG3FccSuOSK/DLjomu2kJ&#10;nbMYe9cswqaFn2P93I+xfeFnUFyzAGprF0N5wwLI8aIoa+ZBZs1cqG5ZCNXN86CxbjY0Ns6DlhSD&#10;5/NhsG0JzLYsQo6BEpXnPN7kxuFtTijeZDrjR8+jGDOVx6swJ7y5FIp39/LwuqMCb+7n401DFl5U&#10;ReD7HDc8SbXGozhbfJl6CuPxzuiPtsFdL0PU2sjiQYQBJhLNMRJvivZwA9R6HhEM6vNm+5FushPx&#10;epsQrLESEcc2INFoB7IspHHRVg4X7A8j3UIW504qotRHD3ejrHA/1hK9afboTrLB6DlPfHMjDj9U&#10;puKXmjT8UpeF57cu4TWDfS0VeNdaAbSU4DWD4Xeu482dG5T/UgGW414Z0FSKd3eL8aaRnt/tIry6&#10;mYe3twvwuiEXv9ddwfPq8/i5LB0/M3u8KB7fFsTgy5xwPL0WgkdXAvD4vD8en/PH0wtBeHIuEE/P&#10;0/ZMIO0H09YfjzL98CDDBxMp3hhL8qatL7UxD3TFOKI10hr3T5NDHGyIikA9XLKWRwY57AyYZ1sd&#10;pPaohjshRmhKcsCtDD9M3M7GT+P38PxhH15M9OHZaA9ejHYLWYtn1EZ/bb2JwqPHUbDlCArXaaJw&#10;jRLKpHRRccgYxQbkdMeFoyIlCGf9TiLJ1RgXQh2RE+Mhthl8zMMMMacMBEjuYywPz+OyQqLF10QR&#10;frzKvoUCfM0U4EwONsuy+FPf8jGhYyby8KK+50FOuIvuPrpGFl7HZeBtII8AUw0EmmvBVU8ONho7&#10;4UhOu5MOg+4szcLyKNI4cXirYHifUNsOM8WNsDmyA/Y6+2F5dD8cdMlJp+usNXbhpPpuWKrshI36&#10;XsqDDDwNlcTCnBZqu2Agvxnah9bDWHE7TJUZMJcSciwn6TozxS2wUN4Gs8NSQhPdhtIRx1S346Tm&#10;HgF+69K15pSOKzPe9WVhprFbAOYWantgpy0DJ115AbZb0vW8wOgJSk9r11IYUX/0P6GBqFOGOG2n&#10;J7TMYxwNkelrgzgXI4Sc1BKAeaj1UaGhzlsG0aeA8zAbbQGkh9H4xAt7ngm0EfrlvOhnVoA1Urwt&#10;kOp9QrDVM/2shDRLtKOemOS4nuSLsrQAFMTS+yrSCeXJ3riZ5o+6dF/cuRCMe5dC0JNL74WLNGZn&#10;+WEwyx8j54IwnOWLQQq0hpNPYTTVCU8u+OKH4iR8V5aGL/PC8XWOD57dvIq3XTV4N3Qf7x704t2j&#10;frz7YghvvxzEmy9G8erRCN48GsDrBy141HCRgjd7NKY6oPm8F4ZKEvCo/jKe8gKft66KhT6/upOH&#10;p425gnX+TUctnk0u8vn7wD286LtF42w1fuyowi/t1fi5rQrft5Ti69YifNmRj0djlzAxwVIrEWD5&#10;kYHRYAyMBNK+REqgb9APA8P+GBxho3eVYJmyfImEjTk8wqzsCIwxyEbX875gyg6F0H4UpZ0oAGiJ&#10;LjhbHJhpzouIsvSKRJqB2Z+84GgCHo4m0ZZlVZLAbPZhSlfIJozGS1iYAjAnG46YBMzpt5F4sNyD&#10;hDmeiafMBH50Hk8eZkmAKGZIjkbj0UQCWEKDAe0vH9A54+ckgPk4M1NDyQIpfwzyMVjGMgmnBTAu&#10;WewvUoDbrIfOILpkQUVmrjKIHk7/x+DpoyS6NzPjeSIgWbDtv2QW/AO650QqWQrVN5V9hJme4YIN&#10;ycBj2z1vXEs3hZfJQVirboLJgWWwlFkhPn8OoODXW3czEuwOINf3GGoiqa1SsOqrvRqRljvhrbMJ&#10;9oeXw1NzM6JMDyLrlAaiT+xDrPVuwSJPsNqFTNsDKPLTQlGgNvIDtHDFUxUZtjJItJJGnMU+RBzf&#10;iVBd1jbfjyR6n0TSe8Pr6Aac0twOKwqQT6lvQLDRXiTYyCHDURmZ3oY452uMs17HkeJ4BPG2yoi1&#10;UUaEpYL4fJuBgkCjQ/AzOABfw4PwMpahsewwXLUPItxMCQ2prsgJNEQK+SWF0RSsxlkiy+sIMv3V&#10;kOxG7yQ3dRREmuGCt6YELA83QV7AUfJt1Cmw10dJ1HEUndbD/YvOaDzrSME7+S3+x8ivNEaW91H4&#10;GO2E1u45CLDehQD79Wi84YAbZ01xNVEP4wMxuNfgjuGeSDwYiscX1Ga+ZFmfR8licobb4jjr4z9I&#10;oLYQJdoEf13A4DPr4zPbVaLT7CvkIBhgZVCa2czMBhaSGnS+RFKD2tSkRj+zvnsHAsinYwtCL50z&#10;MBqGvmEGmL3QNeBN/S6IfgtEW78fOgYD0D7gjy7adtE1bT3edJ4PXRdIFkS+o4SxyqAkg7u8SGdP&#10;Px1nAJmsh7X86T7cF4Uu/wOWhyHflAH6wTAMir5LfV7kndr6ZL/iPvZQAMrUB4eTBIjMPulgv4T1&#10;y9vRQUl5JQxuZiVTf6c0GfwfGAmnMgQL0H6YZY4YmB/hsSFOMgbQdmgoRmLDsVQ39P/klxe8GC+D&#10;5SPc/+m5TDzIFAA7M+h7hXyHBIzt7aNy9lA5J+U4uD54ooAXtRwepedGY8gQ63fzuEb9TXLvJOq/&#10;PDnHciUxNH7EUXmZhZ1Mzzhe5IelS6ZAc17AcoAnEChNvp51wJlBzRrqDDJLpFrYGHRm7XLWTpdM&#10;CPDEAEvqjFEdjtKYJu7PgPQ4xTSTMjIM1ouvFEb46wZeWJYn+tIwNpxM7SeBjOKVEYpXKG1mRQuw&#10;fCyd7kd55wkAsjHKG3+5MD5EeWOG+FActTcuewoZxUL8P7X3IQahqWxDVIYR8VVLGuUlU+RzaIie&#10;wSBPRkjyzcD8CB0TC3syQC4mUSNpnxfrpPZBx3i8Hef6pfsyi358gI4N0nkMetO1ErkZifHioGLh&#10;aJ7YHIyhPkdtjZ7hUHcARnpDhJTlBF3D4DaD3cwGZ5a3AH4pdurrCSRjuRF6//QyS53lXujZ0H4v&#10;/cbyK5J2SW2S5VMoDWF91L4pruqj+7BEJ385zF/1smQML/TZzouAMjmpP5D2fdHS4YWWdk90tfMX&#10;xdTWKVbjPLAxEN1DsRqzyif6qQwD9NwH4im9GPT1hVEeJMA0nzfULQHCpxZIZfB/hOp/lPLEabFs&#10;C+eVZUS72n3R3c7raFGcR3HjCNUjM+F5n62Pzu+h9Lq7Q4WWeGubHxkD9IHiGKfVR7/3M8jOoH4f&#10;PWuywV66Vw+lQcb/TwHxQ91UJxQnD/NvtM+xK2vX91M+uylG7egMFCZ00zlupeMDdA/WNm9p9cH9&#10;Vk/cb3Mlc0FzuyvVmQdu3yF/O8cdt1xpzNZeh8S98xAmvRghMuuQqrMbV63kkO9wGMU01ufw10Lm&#10;0kjR3YEoza0IVNuKYK29cCH/0nLPWqisno8tFGOtmvE+1s3+AOtnfQDWMV/FbPL5H2PF7Pewcs57&#10;WD3/n7R9HyvnfiAA89XzPxTg+aZlH+PwxrnQk14Jd82dSLZUxHkHNeR7UizMmuX+higPMRNgeUOM&#10;LW7H2OFunCOaKC5tSnRGU7ILmujd1JTu+YfdTfNAY4qbsKooO5SEWqLQz0hMXDNofsbmMDKsDiPl&#10;hCISzeXpXXoQgdp74a6+Dbaqm2GrtAUOyjvhoEJ+uTr5uloKsCezVJWDgcw+aOzaCqXNayG7ZS2k&#10;ViwQcsPLp32ExZ++j/kf/B1zPvg3zPno37Dgk3+DFJVVfecq6O1bB5P9S+GhvRu+egdwSo0lVLbA&#10;S2cXwkylEW8pi7MOqsh20UQexeBVERaUf2d0XSb/tDAGjyoz8aDyDNlZjJalYrg4Hk1n/ekda4lk&#10;aw2E8XtbaxfcVbfAU2ML/LW2IVSfQXh5nLM7giJ/I5SdNiO/1Al3sjzQeYXaY14EOsnas0+jueA0&#10;blZ6oK7eCTcbnGjLOuYnUVl9ApU1FqisM5VYLS/6KVn4k8F01jEX+7UmKKs+jpJKfRRX6KK8ygTV&#10;9FvtzZO0tURphQmKSw1RUm5M+yypoofSSga7j4MX+ywuM0RZlSkdY8Y4xWwl+si7ofeHFfJ5FfRb&#10;uRFKKkzpXJaGYaa7hfif0hgoL9f7pwS9/m/4Y8BcLEb52XuY89kHAqRmeRQGbZmZzeAyy63w4pkM&#10;RE8xrHkrYSZ/JgDzKQCXF9Jk0JbZzgyYM4jL+38FzBnQ/c+AOTOvJexrifwKg8ks+SJhvDOwy8A5&#10;nye5r0RvewqwZ9CcF/1ksJmv43wywM/3YskVzuOfgDmD4cw4/0yAx3xfIblCZWJwewr4nwLNuWxT&#10;4DbbFODN+5xPvlbk/Q/QnLXK/0G/SQDoPwFz1imXLC4qWWB0CjDnOp80cQ8um6ROWU6GFyv9A8Tn&#10;hUvF4qUSxjzXOU9QMFi+fvUirCNbvoQXCKXnMesTLKLyLaf91cwyXzQDC6meuMwMnIvJj+nMnqd8&#10;T5ZfUveUb6rLxZT+Crr/ekpfAOZL52PjornYsnQepJbNn1zwk7XJZ2DzspnYumIOdq5egO10XIqO&#10;bVlMxxdOx8b5n2HDvE+wZeE07Kbf9i+fC/n1S3B4w1Ic374RbtJ7kXH0GJo8fPHtxSv4tfg6nteX&#10;4debJfjtVjGe1dO2tggv667j58psPCpIw91kP8SeVBCA10HKn9zqFTi8ZQ0Ut66AytY/AfMpU9i0&#10;FIelVkKB9uU3LYfilhVQpnMYMNfas/kPwPzwLrpux3IobVsGjd2rYSyzDScP74HnUXkKVoxQcZoC&#10;8wQKyM/Fo7PgLHrKsjFQU4ixhlKhU/74Xq1Eq7y5Hg/vswTLJFj+/wHMG4Sxjvnj5tvCHt1vwNid&#10;SgxTufur8tFdfAmteRm4fzkRzZfIUSqigfR6Fobz0zCSn4WhAtovZJY52V8Y5gO5iejLjkPfxWh0&#10;Z4SiOdYH98I9cC/KF23xQWhPCkZrUhCakwNxN8EHJYFWKPChwSjUHmn86Y/BIchsn4Nt8z7C7vmf&#10;Qoaeo8bKhQg6ooyKUHIiLpMDWsha6RfxVU0uvmy4jm/uVeDblhp8116Lbzvq8H3PXfwy3IVvh5ow&#10;1nMZPZ1h6Oym4IMcge7+BHIg2fEkB3aIHOQhckQH2dLJgUwip4ScZGEMmk8C5gNUvsFMcgTPUdB+&#10;mQLbKxRcXyUnPIWcqgQKkOIpYCJnlJzY4dFMcjTTyNGkuhhIwQClNdA3aQP023AWObtnyQnNpHPI&#10;Ke3nBWOofnnL96VrhvrTyCmneiTneGQSpB+hvA6Sc9w/RPmnYIXvNTJ2jpzuy2TZ5MyeJceT7Rwe&#10;DJ9H771EnI3Swxmvo8iyV0aKuQy98BRQGG6O26luuOahhTyyHHJmcp1VUUDGgHmOvSLyHSUSFbkn&#10;WZaFnBoGzcm5yaagXQKYH0LO8UPI1SfTO4gc2ubpy6BA5yDK9eUFYN7AgLnVEbTaHEWrkw7uOR7D&#10;fU8T3PUwwm03PdQ4aqD2lDqqKMieOBuClzXn8brhMl7eycXL1jK86K7Dq6GbeN51D7/ea8Tb1ga8&#10;qTqLLsv9OCc1C7+e98PLjmL83lmPH/pr8aa1Hs+7K/CsswbPaP83aue/3K7Ar7Ul+DEvCe9uB+P1&#10;/QP4/Y4S3racwqM8fWjvngHpdTMgv/Uz7Fv6GbatmYa9UnPJQVmMA2vnY8Ws97F99Swc3rYURgpb&#10;oCe3CSp7VkB6wzw6tpL69lLsWbUQa2d/iA1zqb0umQbVdQthuGMt1DYsgvK6RTi8ZiE0aFzQ2LYE&#10;atvmQ5Ou1d+5XNiRdbOhs2E+bLctR6vnSbyjvoW8WLy+6I83yc6YOCGHpw5aeJcWgNelaXjdcgNv&#10;uiuFXMnz8jS8qojH66oYPCuJwHeFp/FVrj9+LY8X+/2JTlS3cugIVEebvzIaXGRQYr0XhVb7cc1s&#10;n9CoP2+6nRzU9cg03IpsOxlctDmIi7a0tZXFOUsZpJscQJbpAVT46aKDQbloc/QmW2Mk0xEPLnjg&#10;X/mn8WN5In6ifPxalYrfb17Gu7vXyUrFRMabu/l4e6dIMMff3C7Cm4ZCvL1Nv98pFgbe0nG217W5&#10;eFOfh99rruB51Xk8I4eNAfNfS5PxXUE0vroWhi+zgzFxwQf9aacwnHQKg/GOGEpwEtthcmwHyMnt&#10;jbLFQCz/74qheBf63xHtYdZoDbHCvaATuB92ArcDjdEYYoJ6snxyGhMNdiLu2GacMd6NQjt51Hse&#10;Q2vkCbRneqG7MA0vHnTg5/FBPBsbxK+DnXg+0oFnwy14OdKMZ4N38Yr2xy6n48xWeZRuPIbCVUoo&#10;30qO2S49XFc1QktkBKpTQnEp/BQuhjnhaqQrrkS44GyQHbICbJDua4V4VyOEWqvC0/AQ3PQPwNtI&#10;Dj7GCvBj0NxMUfzvfGyfOBZmzQuFKsDDQEZomvOWjRcEddaWhvdxRXgdV4abrgKsVXeKzz2ddffj&#10;lM5+OGrvg5P2fnHcRHYjTmrsxgkVBqSZ6bkTJxg0pzHYSoOlWjbihCo590f2CLDb7ggFMMcOIcBC&#10;A7aa+2AgvxFH9q/EEelVMKT+wQA6A+Zmh7eK303kN8FQdgMMDq0Tmuic1nHZdZS2hCnOrPFjgi2+&#10;Ez4WanDQl4Wp+i5YaOyBtdYB2LH0i9ZBmFOaDlr74XlcAWYUQGnuWCLy7ndCFbFuRohmfXErBsgN&#10;kepthThnQwRaqAvmPmvBC7PSRCwv3mmvA18zVaFfzjrmQfQbA+g8acHPI83HEmcCbcU+A+YJbiYC&#10;RJ8CzJltXpoagKqMINyI90BRtDOqUr1Rm+KJmxkUXF+NQBsFBn25FDBficBQmjeGUj0xmuaFkVR3&#10;DCe7YpwCrScXAqj/ROOX6ix8X5aAr/KC8ENhAH7nrzIG7uDtWAfePhrAmydDePvF8CS7fBivHw/j&#10;3eNu/EpjXS8FITcTrHEnzREdV/wxUZ6CJ9QHv27MwVcNV/EljRNf0XjKYPmTO/n4ursBv4604fnA&#10;PbzsvYUXXbX4raMSP7dX4Ze2SvzSUo4f7t2g92kRvrpfiEf0HmFQeORBGIYeRGH4YSTtxwiwa2g0&#10;nN51zLiOwPg4A+NhfwB2LNHAoDjrJTMDnXXABQDHUg6DweI3ZrBOMHt7PBGsi8xgGYNno3RcsrBe&#10;vADMWcaC2dxfPszClwJMSqVr6L04QcH/BEs6MPASOwl00f/CIiVA+EicAM6ZSc5MzccTaXj68BK+&#10;fHwJrHUsmOkM0I9FQ6K1niqkW756dBlfTJzHYwFUxUlAzuFAymcwlZMlEQIlAPoI/c9MWTIG6Rko&#10;47yyMYguuS4E4xMRVNZoqksJA5X1j1l65sEDniSQsPUli4tyHbHcggSca2/zEpq2lTn28DGXhhEv&#10;DCa3Fuaya+GquQ3uWpsRoLsFOT6qqImzELrkEUY74X90Lfy0N8BFdS0cDq9AgN52pDooI+z4bpw2&#10;In+X3rnpDkpIsJZBIhuP+W7KyHQ4hDQbaVxwPozrQbooIsvz1UIu2SV3dcTROyHJVglpTlrIdDyE&#10;a/5aSD91GLG2ioiwVoSH3h4EGh2Ev6E0wizkhJ5pvJ0q0l2PIc1Dn8wAqe56SHTWRuRJFYRZHkbI&#10;SWV4G+xFiIk0boRboIHeW9m+2ihNMERlujHK004iL9oKmf5Hke6pLgDzywE6uEpWGX8SN8IosA3X&#10;wY0QLdrXQkWMPupTzdF0wQ7ZQUcRab4LZ1xVkBPEDHMNeBpspfFpBU4ZrEbGaRm01pzC9bPHUXHZ&#10;Bo9G4tFyxwtdLQEY7WOwLkaAa5LFH1nag9oWfxFBbYWlhCQyGsw6Z9JClGjbLP/ACzgy43WQgXFq&#10;z0ISZJjaPoPF/YF0Dps/+Yw+6OzzQkevJ9p7PNBG1trL5ok2+u1+jxvud59Cc48L2ulYR58f7Xuh&#10;uZeNz/FG64AXmrpd6TdqK3xvapf91AeFTJD4AoTbVDj5vQHo7PUVoDz3T2aEM8g/MByMQQbnh4L/&#10;ANMZwB8Sk0Q84RNJPi+Vk8rwiPrS0/FU6huZeDrGxBFqw3ScQVlmyQ8P0PnMvqbzWdNcMNtZRkOA&#10;y1R/1Nb7h8KEDdJ4wNvufhorBMguqV8hA0ImAflDBWOexxQ+VwKeM9OcpVkYMOYvREPQ0+0FZhfz&#10;opn9bHQNyzfxVy88Tg3SuDNEz2FUaKuTj80sdur3Q6OxwsR6AvTsGRxneRRmbQ8ORJO/TmPMEJWF&#10;JwyYXc3lov7Jkxy8ILFE0obGejJm8jNgPkJ1MkTX97OcDutyDzBYHU2+PrP4Weomnu5J96L0hmi8&#10;GKT6YwB7mBnfZAzST5kAzHkMGucvXRjEThXg9TAdZwY+y/Zwuxth4H4oluoiTOSdwWgGrhmgHu6n&#10;OIzZzp2h6Ohk6R06T0xGUJscpPL0U93QM2L9ctbIZ43zifEzAiDnr2p7GHAdoHwOxov66GfGM/WN&#10;qYVBeV0Jbmv8NQEztCWa7YlC7uoRjXVjgzQuU12yhMmD4TjKJ/0/xPdhoJye5RCD65RXuhdLTzLD&#10;fLCb142i9tvHX15Qe+Ave/vpngPUPhg0563Y53zTGEvthBeBZnkb1uVnWU0BklNd8LuBvx7gd8ko&#10;1cdUefkaZpDzVx18Lssd9fUyGMwTL/SMJ4+xdAnLobBUCuu3829Cg53ywwudMnje0c1SMKGYoPp5&#10;SLHlOMVsIxzbMUBNddXfTW2ki/rBFGA+CaAzSD7Sy+WmNsAgOB3nL5ZZv7yH9c2ZnU735euZZd5P&#10;8WtfJ/WNHgb+qc30xwkwvKeLtdGD0dEeiHayro5gym8IuttDhfV0UJ5Zk/2/GBPJ+HoJCE9toYfy&#10;0U1ttWvyGJWRFy9tbfdHSxuz2P3pnUTjCN1DLDZKv3W388KmEq30ZtY+b3PBvVZn2rqh5Z4vGlOt&#10;0OiqhjL9TTgrswRx0ksQsn8FUun9lWMpi1JnFdT6HEO52xHkU8x5keKNs6YySDA4gPST6vBW3Q5j&#10;qRVQp1hq+/xPsXneJ9i+8BPsWPAJ1sz8J1YzgD73Q6yayyD5e1g1/32smALMF3+K5bPfE2C61PLP&#10;oLhhNvTo3rz2R7qNMq64aKLQW+9PsDzypAQsj7PH3Xgn3E9yQXOKm7B7Ka64T3FzcyaVk+x+prew&#10;pgwaf8luJjiSOaEm2gZFAUYopDTzvXRxzk6NyqGERDN5hDPDXGcfIgxlEUQxs4vKDlhIb8DRbasg&#10;t34x9q1egN0rF2Ln8gWC9Lly5idY/PlHWPIZlY8Juv/8G+3/Ews/eZ/sPcz99N+wdOY/sGnBR1Db&#10;youZ7oTn0QNwPUK+geYOBOhLI/j4AYTSOznWSgkpDqo466iOHPdjuOFjgBL/42hMsEdLlif6smms&#10;zI/Cg7I0PKw4g8fV5zFaQWMMxV/duZFoSHJDgb8JLrvqko+gihQrZWTYquIcxfGXXY9SWQ1QEXgC&#10;d6gObic7oinTHc3nfdF1ldebi0J3QRQ6ssNxPyccjTUBaLztijuNzmhsPIXbtx1w86Yt6utPovqm&#10;uQDMy2uMUVZlhNJJK6kwEnIqQn+8mPXLj9G+Dq6X6aGkip5ftSkqasxQVslAuZFYIJR1zoV2eSnF&#10;YaWUTpkZKistUF1rhapaSzrXTMIeZ5mVEgM610DIrhRXmNC9+P5mgt3ONsV0L60yd5yErv97/qZ9&#10;9G9rp3/6N8z85G+Y+zmzyxm0/itgPgNLBWA+F8w4lwDAEvCYwWsGrKcA8ylgl0F2Bs2ZZT4lFTLF&#10;fP6rJArvSwBzBm1ZzuQ9zGbQfDL9mZ//HTM+mzIGohk4/0Dkj+0PwHxSg3vq+BRgzvdgeRHOHx+b&#10;kmyRbKeLa6fKwuWSsOr/BNYZOOdySc6TMNElALmkjvgayT2pDJNa5v9nwJzBcQkYzYA47/PipFzX&#10;XB4xYcGTAyJtBtYlZWJQn6VmOA8MlC+aN1ti9FwkZfpc5JEnJRgw37B2CVbR/rIF9Cxm07UzP8Ky&#10;2Z9iFf2/ehGVZx7VOf3P9b6Aja7nOuT8izJQPXDZWD9+IdlSqru1dF+WYtm6bD4NgHOxedk8bKUB&#10;ZdtKBs4lC3iyNIvUilnYuWa+WBF5MwPpi6dh46LPsHHBp9jI2sKLpuPA8vmQX70YCusWQ3XDMjjs&#10;24ULuvroDwzHN7m5eHGrFr/cqcLPt0vxoqEYb+uv07YQv1ZfFfas7hp+rLuMJ+XpaD3nhwxrNZhs&#10;XwFZyovc5qU4tGEhlDctF4t3Cob5FgbSl0Nu4xIobF4mjKUclLetgdrO9TgmvRVa+7ZAdc96qOxd&#10;JxjmSrtWQnXXKhzdvx5mCtthq7wXgcfVkOFkgaq4QDSkR1JAnoG+0mwMVOUL+ZSJ2xV4eFeysKcA&#10;zZtvYqJJwjD/K2A+cb9OAOa86CfbgybWMr8pwHPWNpcA5sXoLbuGnusX0ZmXiebLSegryMJYyTkM&#10;F2WgPzeNLJMG1zMCMB8uZOA8HYMFqRjIJ2cun86/Govus+FoTwrAvUgP3At3w93TXgIwb0kMRGOs&#10;NxpiPVAX7YayQGcK+KwoYJLHsX1LsW/tDHq5zYDsirlQofZkumsrAjRVUBzghZb0WPTnkKNecBZf&#10;lV3G19W5+Kq+CN/dr8ZPbfX4vrUO39H2p647+L7zLr7rvosfR6h8Q2fQSQ5IOy+a0k0OhJiB58/u&#10;2FlihgU7X9HkEJFD2RtJwQ45L8KYJRBDx8ix6GfnjpzXkfPkjJ7F+HAWOZSx9Bszy8kBGWIGSQYZ&#10;g9uZ5KxlULrplG4abdPoPmQDZ8ixPEvO8AWMj10ip/G8AOE5rZGBVHKuksghS6R0k8nJziDn+CwF&#10;K5fwaPgSOWHnRLojw/yZKF03TtePXaW0csiBzqVzL5JdENcMU3kn6P+blYFI9dXAeU81nHGQR4qt&#10;LJLtlVAbdwpVMdZU77rI9z6GHGd15Dqp4pqdApk8cmibbS2LXGs5FNgqoMBGQTgzuSzNYkrHjWSR&#10;ZyAnQPIcnQPInrScYwdQrCeHSmNF3DRXRoOFCm5bquG+ow7uOh3DXTcDtHmb4o6rHmodNVFsq4LR&#10;DE+8bS/D7/ev401nJZ53VOLNwG28HbyD5/T83vR24/euFrypvYQ3F23wItMEz68F4FVzGZ7duY5f&#10;Wq7jWX89fqFrf2kvxc/NZK2V+K6B2gW1kZ8KM/AdvbjfPs7E2y+i8I7q87eBq/hXWTS8j8tDesWn&#10;kJP6HNLU5qTJodq9bgYO71yBrfM/wepZ72HX2jlQ370KJnKboCW9CvI7FpEtgdKOFZBft1CMK+tm&#10;/ZOcHLp+9SzIrp4JTanFUKGxQH3jUqivXwr9netwRGoRNLYugN7WZdDbTrZtCbQobS267tSOVXgc&#10;64d3uYl4Q07FiwwPfOuigyFTOfwcZIM3l2PwpuEa3vXW421LEX4vS8QvV0Px8yVf/F54Gr9XJ+HX&#10;ujT8dDMF35QloTfDDRdNpFHucAgTKUboDFBDvdN+lFjuRJ2LIupdlVHuqIh8q730THfTdh+uO9Fz&#10;dlFGrrMysiz2Ict4L65aKaLM4yjuR1vidqQR2mPMMJppjyfnXfDksgf+lRuCH0qiaWxMwou6M3jd&#10;cBVvb+XhbUMu3tzMluT5di5ZId7dLMSbunz8TvbmZoGwt/W0X5uL19XX8LrqGt7QGPt75UU8Lz+D&#10;51Vn8FsFPbuieHyTF0X3C8bTK8F0f3d0x9uhO8oaraHmaCFHtznIWNhdP2pfoaa4F2iMpgAzYQ2+&#10;x1HnpYc6b31yyo+iyusYStw1Ue6ng3wPLcQZkROruQFJ+ltx1fog6n20cT/MFIPpzui/dBrftd7E&#10;bxM9+HWkH78NdQkJlufDLXgxdBe/9Tfi1VALng3dx7P2GhSaWeD6OnUUr9VA7mpVFK3RwI1D+qh3&#10;8UBZlB+u03hYGO+HK5GuApDN9Lf+A5gNOakJH5NDZDJC89fx6C64k1PNgLmXgQxOae2Frdp2MPOc&#10;meiexxlAPwAXnYPCnJgVrrkXbnqyAiAOstAUgLmV8jZYq26FkHPR2k3p7oP9kT0CeDaW2QCbI7tg&#10;pSoFC6X1sFLbBBud3bDWk4axwloYyq3BSbVtdO0+2KjvEhIubjqH4GmoSNftwZG9y6C0cyE0D6yS&#10;MNXVd08C5tsoLV4odDN0pdfAWJ4X+NsHY6VN0JVZBQv1HbDU2IPj8huhd3CNkGzxofHClspjSkEE&#10;Lyhqe/SQWPyTzYzSPEX39TZRxvGD66C5cynMFaXgbaaEyFN6iGJ2vvVRsahnsucJxDkfF5rwp221&#10;qS40hNRNqLUWErzNEEHnuxnKwcdUaXJRVHXBPGddeZ64OBdsj/MhDjgf6oB0/5NCloWZ58leZhIm&#10;ut9JlKb4oyLNH2XJ3ihPomDpTCBqkt3QkOFN7+ZIdF6jwDOPv8gKp/bqg9FUd4ynumKMgq6xNHc8&#10;POuPb4tTaXzKwPflyfimIBzfF0bgRW0WXnU34N1IO14/6MPrx6MSezKCt0/H8PLRMF49HsCr0bt4&#10;VJWOlgxn3E6wwf0sF/QXhuFBZQqe1l7E1zev4Mu6C/ii7hK+uJ0tJFqesJZ57x38OtaB532NeNFZ&#10;gxdt5filtYysFL+1FuPZ/SL81JSP7+7k4tu7BXjSew4TwxQ4j4Whb4y3FKiPMMuT2ZkM9sZjYiJB&#10;AMUM0vQPs7YsA+YMVkl0dnnBzPGJGIyOR2B0gkEzCdDODF1exI+1z3mhUJZ5EIx0IW3Cmr4MdCSD&#10;F+18wvriD7Pw+EEaHjxgeYZIjIyfxjClOTEeC8nioryQp0Qznff5GLOCeXFPBrCFPjBrSI/x4oAZ&#10;4MVKnzC4zcA1l2s4TNzz8YN0scjpFw8lizYyYD4+QmWgvI1TPYyMBGNw2B8Dw36TrHpm67JObiBt&#10;JZMBLJ/BOtEsB8DG7GGx+Fwv7TMTtp+lPILRN0w2EoSBMaqv8XAMjkZSHUZTml50nSc6Opwx1BeA&#10;mkI7uByXgsHBldSnNuAk9ZET8usQYrwfmS4qKInSwwUav5NM9yPSYLdgldsqkR2SLPKV5qiAKPO9&#10;SHNQwgWXY0i1UoUD9UO9rdPho7sTYScOIdriAC7TWJ9B/kEmWbKVLMojTiDZUhaRhnsQz2A5+QWn&#10;T+xHiNkueGlsQZDuPvge2wNfvYN0TAm+NC6EmMkj1kETSRRYJ9I7LOEU9UFTeUQ4aMHPQgGu+nvh&#10;ZXQAMc6a8NDbBUeVDYi02I2GVEtUxxoh20uLxkoTVKWaoP48r/OggQBTaZw+qYikUyq4FKiDy/46&#10;KIs5geJIE1zzpTE98jiuB2uhIFADZZHkWySZoibRBBmuSoiy3Isrftq44KUppFwCTSm/9M5z0F2O&#10;0ovGGGjyxtVkVRSfMxOTK6zn297ig35ea6Y3BN2d9Jz5az7Bkg6j50y+I7UVBngfjKaICRbWLWcZ&#10;j3HqD6yfPzEaQW1QomfNC3xKmMzRYMY2L5Ap2ka/L7UHL7R3e6Cjh7YCMHdHa7cbmrtdcK/bHXc7&#10;nNDS7SzA8vZuahPUbtp7fNHR5ytY5S09nmijdtJM1/B1Hb0e6O73obYZSPmj/A8ECdCY78dgeUeP&#10;jwQwpz4qaZt+dD7lo98LnX0e6KT7d1EavQN+1EaZoc4LTPICvayRLZmA4sknnmjiCSgGRB/yGEBl&#10;GxHseWrHkxNiDMizZrVgoTNAzkAmt3caG5gp39XvLyYImruc0dFN+aJ2LgHxJ43riPLaPeAj8tfd&#10;z1+zcB+JofGDv0xhUDme/GsqH5Wrv4c1ryV5Fgti0vgySucKjfZB6m90334G0MdpDKIxgwF4IVFD&#10;NjgcSRYhzuVxgBcYHR4hn1+A3BF0Xwbco+ne4fTsuQwSEF9I71D5WFOeF3BleRlmo/f2hVM9Up9n&#10;pn8vjQtCikQildM3wAB7xB/Gi232D1LaVLcMpAtW/RAZbQVgz9Ih9PsAWd8gxSZ0fi9L+NCYxGUS&#10;dUVp9/TQOEKxjNDKH+cFPml8nmRmsxZ+dzfrWlNZ+F40xrAUj2QR1kiqR/5ihhcyZekX1mXPoPpN&#10;FGVnDft+nkBg0J9MwrTnuImeBUuoUB1MAeasQc6sZJZtmaC6Hxo8ja6eQHq+VA/ddA6Dx3RtP+Vz&#10;gGKugclJCd4OU70NcV1QG+/vZ2Y41Ws/xWP9dP9JBjwD9GMjNP6PJlD98HUMjgdNPnN6RtTGeNKq&#10;j1nmdG8Gy3mCkgFzBudZTlNMKlAeeMHTsWEJYD9M9cQxIDPx+auBh8PxeEDPgL84YSkYNt7vomfJ&#10;MjO9Yv0rlk+RSHKKdQXomY8NxOEBA+ZMwBKxYga9P1MF45zZ4VMMd8lioVSWfr5HAiYo3uNzWDpF&#10;SKj00HuQz6XzBmm/r4vacGc4etrD0ddJeeyl/PWniOvG+qkuhKzo5GKjdD0D7/30rPu6qP7oOnFt&#10;B4PbIWLL1tUWjPZmGhfaWc+c2nFn2CTATueQMcDf1UHxeqsv7rW4o6nVHffbaaxhYJwXCG2n8YQX&#10;Je0ORhdd39FJ57Z5isVC7zWfInNBV2sQGpIscNdTA+WGm3FebjHSZFcgSnolUtW2oMBSDrXuR9AY&#10;qIebPsdQ5UJxKL13LlnKI9X4AM7bH0GI9h5Y7FoDldVzsHXO+5Ca+z72LvkYB5Z+QjHax9g890Os&#10;peOrJtnly2i7bPbfBYC+hv+fwbIt/8AWukZFaj509i2F97HdyLJXw1U3LVyn+KCE4oWaCCvcYqA8&#10;0Ql3EhxxN+EU7ie7ooV8NzYGzcWW/LcWillbsrzQepbq4qy3xOj/u2luaEx2Rl2sHaopPikJpPeT&#10;2zFcdDyC8xTvZtqoI8ZQBmH8pSj5vTZ7VkJv00IcXPI5tlC8uWXhdKyfQ3HnzA+wfNo/MPef/wvz&#10;Pn8Pq6Z9QOX+FKs//TvWTX8f+9fOh9Siz3Bo5UxobV0CA4pPzQ9thIXcRlgpbYGTyha4qG5GqOE+&#10;RFA9RpvKIIvev+fdtHHNUxfFPsdRGWCCGoqdWpJPofu8PwavhZHPSj7ZdRrfK8j3qTyPB6xjXpqF&#10;gfwEtJ73E/Iz1VGOYoHTfD9DFPjRe5fqrpTisNooO9xLdkfHBT+qF3qnXaR3yxUac8i6r0Wgu4DG&#10;gpwwAZjfrQnG3TuuZM6Tdgp3Gx1xq8EOtbdOCMC8tOo4bpTr/GGFxXoouKH7h/EioDfEopwSMJ3B&#10;bdYsr6u1Ql2dlQDQGUzPv3GUztVDSZkJqqtOor7OFg319nSeDSorLVFWZo6SclMUlxsLYwC9pMJE&#10;YuVmKK2wEFZWeYKOmXdIUOv/xj8GzKd98h9/AubTGAz+DPNnMqjM7OYZWLKAQfA5AmxmEHgKXJ0C&#10;zP8ze5sX2ZRIrjBQzqA5b6dkWf6QFfkLYD6XAeNP/yGMpWFYT30u5UMCmP/tD9Bc6KvTuRKQmgFr&#10;BqUlgD0D4gxOsywLA+IsySKkSSYBZ/6d8y4x3pcA/1Mg9dRvnNYU+P+fAPNJeZj/CphLtL8ZBP8T&#10;MJ9FnU0CiksA86n8Skzy/5+AOYPlzKKn8lHaMz/jemXAnOp19qdYxEZ5WMQyLPNmY+E8eg7/B8Cc&#10;dcwZMOf9lYtmCbB7CdXt8lmfYCXV9Rqq/+UL6NlM1stCMq4nnmiYkrjh5zkFmC9gwHz2Z38BzBeI&#10;BUD/AMxXzMN2Xv14+QxsoAFnM213rKFjq5h5Pg1rF/CiDx8LuYRtzC5fPBOH6Frl9cuhvm4pHHbt&#10;wBV9I3SHnMaPBYX4ta4Kz29TEHmnCi8aS/Gq4Tpe1uTgedU5/FKaiZ+K0/Fr5Vl8X5GFryuz8PRG&#10;KoYvBSLHWx8mMushs3khpNfNFmA86x8rblomYZdvXiakG+Q3LRXAOQPmqjso6N8jhWPS2wVgrrZ3&#10;A1T2r4fS7jUCMFfbvZqOrxOAudORQwg1PoKLXjaoTY9E0+VkdBVdwGhNEYari/Cgoey/AObMLq/H&#10;+N0/wfJHzXV/AcxrMXGXQXMyXgB00sbv1GC0sQJD9TfQXXwZ3YXn0Z2fRcE/vfxLLmCs9BwGizLQ&#10;cy1VgOVDeVkYzM/EQF46+vOS0ZuTiO7sOHRfiEZXVgS6MsLQmRKE1jhftER74X5MAFoTg9GcFIiG&#10;GA+Uhtgh29sUfjpy0N+zBvvo+W1d+Bl2z5uOw8sXwmjnejgpHKDAjQarsADcS41BS2YshorO4WHR&#10;eXxTfhXf1eThq9pCfNtUhe+ba/EDlfE7sh/a6vB9WxW+a6vFT32t+NfAbQx0ZaKDXvJtbT60JSe8&#10;0xfdvEp4Nzk95GAwk6Kji4Jacu54wZqeXmaks04bOfadnnSMgodB/uybHS+e2SfnTmjOkaNIjiAv&#10;GiPRPaffWAeOWQG95GjSb1OsCAHIkyPT30cB1GCKcKqY2T5CThY7ObxwSzM5Je3sYAogPxkPhrPw&#10;aPCMcMJGWXuQGecjmeQIniEHPYscvExy7rPIzpMTfFb8L1jsY5fI0b6IGxfskOV1GOecZZFuf4gC&#10;34NItJBDebwtBZeWyPelF5HnUVy1OyzY5dfsFXDFWgaXThzANSsZ5FnLCSdGsM3Jkck1k0POcfpf&#10;XxZ5ZLm6B5HNpkPna0vjhq6sRMvcUgUNVmqoP0FbO03Uk/NzixyHFndd3HXRw3UzRQwme+PN3Vz8&#10;3lKCl52VeNHfgGeDdwRj9+1wG37rbsGb9rt41lSE364G4FWWKV41n8Hr/jq8HGrCSzr3l/5a/NpW&#10;jp+7SvHrnVz8eIvaxe2r+Lb2LH4uiMV3SW54kW2ON0OeeD3sj5e3kqiPV+N54y2M1lbgpPJ2KEjN&#10;xp4VsyCznrarP4f0qpmQmv0hNs75EAc2LIAW9UlD6uMae5dBZtt8HNxGTs6G+ZBeNgPb5n8OqQWf&#10;Yd/aeZDbuhgqO5dCbQf19/XzoLJhCY5tXgU9qVXQIsdIY+McGOxYCR2ppdDdtgR6mxdBe/lM+Ozd&#10;hK/j/fHqciTeXAnBS3K8vjipgS9P6eH31ECg5CzQzLrglXhZloYncVbo8dbCTQc5lFodQJ7JPlzS&#10;3Y04rW3wPbAWdqs/ht/mWegOPIaxyKNo8VZGq48KbrvIocFVHnc8VdBI1uCpjttkLQH6uOmtjRss&#10;z+OsijMW+3CZnn2ZqxYq3bVwJ9wIDeF6GEixxhcX3fBNtie+uuqJr/OC8GNZLH6rTcOLmxfwe8NV&#10;Gjez8abxKt6SvaP/39TTfv01vKvPA+oL6f8CvL1ZSMdoW5eHV5XZeFF6ES/JXldepv9pv+IcXjJg&#10;Xp6ObwsT8G1BHJ5eDsPEGeqfsQ5oOX0Sd4KMUOOpjQoXcsZPqQgrprZb6qSAGw7KKKG2VnJKC4V2&#10;yrh2UhbXbOSR46CIHMfDyHZSRPapw4g5vguh5Dwnmu7DVUcFVPkeRWukOXqTHPDwaiAmCrPwS08r&#10;fhrrwK/UJn8baMZvg/epjTbiBdvAPbwaaMOzEWqvA60YK7iIcwt3omKTLvLXKqJguQpypdRQdNwc&#10;5RF+KEoKwPXkQFyOdEFmoI2w82GOiHc3gbPeIXgYSsAkx6M7YMcLAukegBv1LfdjB+GstR9Wiptx&#10;6uheBFqowNfkMBy19uEU9TkJWL5PmK+JMsJsdBBseQwux+QEuMZSLtbqzCKXgo3aDgGiG1I7sZDb&#10;DOsju2CuuAEmcqsEYO5hoQBTrZ0wpP9NFNeJxUKdju3HSbrOUmkrXI5Kw/O4PMzIMVfesQCKO+ZD&#10;69BqmKvuFGYsLwXzw7RPZiwnBV3ptTA9vAU2lG99ubXQk6Nz1bYJvXN9mXUCTHdhpry+DGypLFOA&#10;+Qm1vTCl95+V6l4YK1C59WTgbaYC/UProLVnGcypDM6Gh+BPY0yIrRaCTmritL0+UrxOCsBcogNP&#10;ARdZuM1RwQ6P8zRBsI0mHHWkEWChigBzVQSaqwnAPNbZULDLWSaHQfPLES5IYykWejYMmLO+eZwr&#10;S76Q45zsg9Ikb6FdXpPui7sXw1CXyoC5lwDMu7IpOM6LxfDVUIxkeGM0zRUTaS54lOkumOW8IO33&#10;ddn4rpreY9ejqD/54beSFLy9X4FXffeA8R68eTSMt18+xOunrFk+hrdPJvDqySh+f9iLnzrK0XuF&#10;3qep9hTIOaDzsidGSqIwXpFMgc45fFF1Fk/JR3lcfVYwzh/dysbjuwX4qvcufh3rxPNearvtNN62&#10;MFhehp+bC/FLcx5+u3cNP925jO+o737bmIcvWnMw0cOf79P7jBnTY8z8TsDog4RJEJCCfgaUR2PA&#10;2swsxyIkWcajIWGVR2JgiEEutjAMj9M7cYQBR2a1hguZheHxKDBjXQDp4wyyh4FlTBi8fvQgFU8f&#10;sUwB+SAM0I8z8H6armPmLqUnGLAsfRKN8THWRE8gY3mFeJEnBs+fPpYA5qy/K9HgjaStZGFRiTY7&#10;vbsZaBnwEcAPg/8Mmj99kCGkXB5SeR+NM+gSB9Yk50U8B4YYKPenPAdReXnfD32DPvTO9kLPgKfY&#10;HxgOgGCikrGcRvcAg5P+AsAcpjoaYJbjUATlPRLMbmdQhxePfPrgGh6M5mJ0+CK9/xPIlwhFRa4l&#10;/E5uh/Yeer9Q0K+1aznsePLs2HaccVPGZR9VhBlIIUBTCvbUb3V3zIK14koE6m5H/MkDdI4izrgq&#10;IsVRDmH0rnDV3ATbwysosF4Fe8WlcNVYg3AzGgftZRB3Uhrn3FSRE6CNix5qqIm1QVnUCSTYyAod&#10;8dPkPwRbSCPC7DD5pQrw1qXxQO8AIu21hDSUsxaNF9p7YHt0l1gzIZz7pqkSPPTpOnPe7oOf4QGE&#10;WMgi0koORWHHURtnjhuBGqiKIt8g6ySqky1wOdAA/pRXllCJofdckpMqUk6p4mqQHi74HEVptDnO&#10;uSjjZhLlL0wPZaHHUBhwBLn+6qiOM0YVWaaHCk6b70aC9SHciDRDYbQFQi1pvNRfgQDr7Wir9sVg&#10;kw8uJiig5KIhtYVo8ueYOclSDQFgHehhBgRHGERlnX7y9+h5svEXEw9Hk/HVY+prj84IBqtog9TG&#10;WGbny8esXZ1Mfhi124l46g9kvD8WLQBkBrH7GLymNsFbZof3UBtkxjkD5y09Huig9tRLbWuQv2Sg&#10;dsLsXW4zLNnDkhEdPd7o6GXzQjuD5QPewvoGfTHA7a3HC51kHd0e5FN6opPPFce8BWDeP8hscwbM&#10;Pei+DJa7Urru6KU0+ul3BiMZCGUwdZj6DQOafH/+CmSU+s3YSBS1X2Y4h9M1AXStFxnfhycAyGfu&#10;96MxI1T0eQHYd/M9WHfaB61dbrjXaYf7XTZ0nM7t4/5DPjltWdqGJxO4LroHPET+uIzMku8dpOfA&#10;484kKMys9sEeyisby3LQ/2IRTGai0+8MULMcTTsz87ucyVzR2udN9cVG9+qjvjsUSH2YpVsk28Fh&#10;BvgjBdDMkxS8wCRPdnH/7aF6lXxJw+x3GjfoWU4B6iyvwlrmfN0f8jf0nFjGheuSvy7g5y6ZFGCW&#10;fxCNOyGUJrcreq5Ulwy+c7oMVrP0i5CYYfCd7s91yBrwXb3BdF7oJGDOADHVP8caFH+wtAwvXip0&#10;q/sk2tyCfS0AYmp/QywvEybimy5Kv4vywjJAfD9ebFjCYE+i8sRQ+qGi7oSMDk8WsW4+g/68YCxd&#10;yxr+3CZ40VluFwM8eTD5GwPfrGPeRPV9l4wnegTjfpDK1xdGbZMXBuW0eBIpiuowVtQB6/NzfXP9&#10;9nC5prT6qRwMbI8MUR6H4+i801QfAWijtiMmk6iexUSMmJikZ9RH7xi6npnikgUvKe7q5YlKKivH&#10;bEyMovsz8D3QR/ek83t4QpP7I5WB64frXkz0UNn5/zaKD1kms4eOi+t6qbxk3XSP/gGqZ4oLJwap&#10;XQ6mirju8cgZPBk9g4cMmlN8yIx/IUtDceT4EL1Thii+Y4C9j+qcQW+K+YYHYjEyQM+JwfABBtvj&#10;RF4lOuYMolO7prhwoi8FD/pSBWg+PpBEx+j4YKJIg2NNltsZ5UVJOT3BRKd67KbnQu+Tvi6q+44g&#10;dLT4oaON2igD5uIYLwDKmuZU/53B6Gz3EyB4c4c7mtpdcJesqc0Nd8maO3iyj+qjNxDdlDY/S9ZQ&#10;Z8CcraXNHZ1tQbiTZY0a58OoO7kb2aorcVFtPdKVpJClJoUSGv8bfbXRFKCHBh9t1Lmp4YY9y7TQ&#10;++rEQbEwpa/GBhxbOwu7Z/07ts39O3Yteh+H10+D0trPcHDV59i7/DOsm/MeVs5+H6vnf4Ils97D&#10;0ll/w+p5HwiJluXT/wNr5ryPLUs+hNLmudDdtxRe2ruQaaeKax5HURJgiLJgU1SftkRDrJ0AzJuS&#10;TqEpmcpBPl1rmsd/smY+lkFt7qwPOi74o+28L1rJGCBuPeeN5kwP3Elxxi1KpybiJCrDTqDA20Aw&#10;sPO9DHHplC6uuR9HDu1fdNKHj+oemO1eD9X1S7Bv4XTsnvcpDi6ZjsNr52L7vA+xmf6X27AIatuW&#10;4ejOlVChuFJv+wpYy2wR+ufuajvhTD63t/peeGpKw1FtDzw1diL0+H4kWSsgier4HMVCud7GyA8w&#10;pvfkCVQFm6OOto1R1mgn37STyjKYHYrRfBojihLJfzyPxxSDPSo/iwclFzBcmIr+/Cg0nwtAU6Y/&#10;mQcaU6lf07X3MuhdleVJ9eCH9suB6LgcgHtn3dB2gd4/l6mtZUegM5vGwxzqJ3nhaM2PxO2KINyq&#10;dySzx+2bDrhzS2INdTaoabAQsivFFfq4XnYMN8olJpjkFRImOUuzCD1zsqo6S8EYr62zRkO9LRpv&#10;OuIOWfVNa/rdjNIxEJIsZZWmqK09Ke7ZUGeH2mprVJRboKzUTIDpxeUmErZ5iaEwll8pLqffyhlQ&#10;N5eA5hXm/pOw9X/fHwPmgr3NoPSnfxeAOQPAEuD5TyCcbeHc6Zg942NM/+w9fE42axozsyXnMmNb&#10;Apb/CZgvXSABnVnSRci6LPxTh5vB8ilNbSFp8tkHZO/TPhsvPPoepn3y7/jsw//AtI/fw/RP2P4m&#10;gGUJK5vtQwH28r0lwLUE9JaAwBKwfPE8Sb64LCyLIgG7JXIuEkY1m4TVLbl2CnDnMjNgPlOA23On&#10;/1MCik9KmHDZeZFSCWOd7/2JAPQZ2GcAfCpNBsynQPO/Ms0FyD6d7k1pzvj0fSorXfvpZNqUpzlU&#10;z3PJ5s+cBMzJuJwLyFivfcEcZol/TnU6E2uXzcOmFQuxc+UibF4xHysXz8QC6ugLZn2EJTM/oWcw&#10;HSvpvDUMrtP1K+ZMw3KWdKH9pVRPyykvc1miZYYkP3OoHhjYXzr7U6xfOFss+MngOEuvbFw+GxtY&#10;doXus2vlEmxbvoDO4VWQeUHPudjB5y36DFLzPsZmnrVb/Dn2LJ4B2SWzIb98LjTXrYbxho1IVNJA&#10;u38onubl4Jf6Sry6XY+Xtyrx8nYJfr9VhFf1+fit9CK+LYrAN7mh+OpyEP51JQT/yj2Nbwqj8c2N&#10;FHx9Ix7d5wOQYKsOzV1LcHDtTMivXQLF9UuhuGGp0C9X3ryC9peIBUYPrVuCQ/SbwtbV0DwgBW25&#10;ndCQloLKvnVQk2awfAUOb18G1V1rcHTfBlgc3gm3Y3IINTuKC4GuuHUmDq25WeityMFIQ4lgg4/d&#10;LMVoQxke3KkSgPnDpmqySqFpziD64/u1eNJ8E4+bGzBxrx7jTbXinInGSkqjFOON5RhrLMNEUxVG&#10;bpWjpywHnQXnBbu85UoiDXIZGC25hNHyyxguPY+B65lioc/hgkwM5qejNycJ3dlUD2SdV2LQcSYS&#10;HemR6MmIQk9aBFoTQ9CcEIR7CQFojPHC7Rh3lJ92QIyVOsxl12P/mrnYQC8GqcXTsGvJTMgsng3N&#10;FYtguXUtTuuooTTYm14+p3EnPRo9VzNoAL+Kp+XZ+Ff1NXzXUIjvbpXhOyrnd811+KHlJr67X4fv&#10;qCw/NJPdq8WPrbfxY/dtfNFTisGOdLS1kqPc5i0+I2vvZJ1wduTJ4eoKQment7CuLnLcyTHq6g5E&#10;ewevdO6G7m4KgskJHBROYxg5qOTo8ueg5Pix0zTEzAVyHIbIKeFFOPs7yYGn/eHe0+Kz3iF2rNjB&#10;6KAXLS/6SdcLbUFybvizQ06jo8ubnA1XtLRTYMEBADm8zFgZJieLP28Vjhpthe4gWx8zFcgxIqeo&#10;n5zhfnKQ+ljnrj+WnMsEcpJTyPFJQlb4EVz0UcEVdxWkW8si1nQf0mwPoyL6JG6Em+Oa1zFcczmC&#10;S9aKyLZVxGUrWVy2lEG2pSxyTjLTXJ62csi2OISrJgeRZyqPfDYjWTIZXNOXxuVj+3BVey/ydQ8g&#10;3+AQik0VUHNSFTdtNFBno456a1XctlPDHVdd3LTVQauvPZ43FuKXzjI866jGs95beDXUijcD7XjV&#10;24Rf+2/jecdNvLxTgl/KU/FTnCN+L4rBj6O38Ot4F3593ItfH/biF9r/ebgZv/TcxA8NOfi6+jz+&#10;VRGPfxUm49sMD3yfoo03NYp43W6Bdw3x+J3a98t79/Aj2ZsHj5GTHAG1fSuhKDUHipvnYN+qzyC9&#10;cga2siTQ4umQ37AY2nvWQFd6FTT3LIOS1ELIrJsntMl3zf8MG2f9U7Acdi6dDrnNC6G+eyU0966C&#10;/PoF5ATRtZuX4+jGxdDkxT6lFkB723JoSy2Cxf5VMNm6AGYbF8B333r8KykILy9E401OLF6knMJ3&#10;brr4IcgWr/NS8eZmEd61Uj2UJGI8xgLFxjuRengFQvbMg/eWOfBYOx9eqxbDZ90KeK1diPAdc9Hk&#10;oYbHaRYYTzXCQLQ+BkK10Besjr4QDfSEaKMv2gidwXroCTdEZ6g+7vppozHgGOq8NVHsoIBKF1VU&#10;u6uh3vsI2mNM0Urnj52zw5OLznh60RVPLnng64Jg/FyZhGcN52ncvEpjaDZe38ohu4a3Ddl4dzMb&#10;b+toW5dDxoB5AT0DKsvNQrzjfTr2ujIbryqu0nO5SNvLeFlxEc/Kz+G3irP4leyn8kx8W5yMp9co&#10;oMuiQDvKFrfI8atwOIJrprLIJjtnJI0zZEk6u3DWQBpp+geQYiCDGJ39OK25DdHHdiD4yBYEa22H&#10;j9oWhNCWj8XqbEeG6UHkOqmhJtAALXFWGMpyxYOr/vhXWQK+qLyC33ru49lQuwDKnw814TkvlEj2&#10;YuAOXtGx1wP38TuD6cP38EtXLZIPyiB/nTLyNlL+VigjR0oNBTrGKAn1QkVmOAoT/XElyg1nQxxw&#10;KcIZ58IcBIjrrHcA3oYH4c6L+2lsg7P2Hrjq7IOT1h44aeydBMy3wElzN4JPqMKTyueouUdIrNgf&#10;3Qt7Om5/ZDddz9rnavA3VYcdXcd65a56B2F2eD1MFdfihMomeq9shuGhtTBT2Cz0zc0Pb8Lxgyvp&#10;3D3won5rqrQZJgprcEJ5M5yoXztSvz5BQY6J/EbYa+2Ci/5BHJddS/1hKdTpvcfAt6X6Tlio7ICx&#10;/Fa6divMyJnnxT/1D6yBqcImWJFjr39wDQzovuacFt1bn/eVt8FRlxcAPYCTR/YJKRYbMkNZKRyX&#10;2UT53g4TxU1wOX4IHiaHYSCzntJcB9sj0oJt72d6WDDu/UyVcNpOG8mepohx1EGAuQqCqJ6CT2oI&#10;dutpNmddeJkpwp7K42emRL+rIcBMGbFOxxHjZIBkDzMBmJ9lwPy0E7ICrJDoaYQ4z+OIc9NHgosu&#10;MrxNcD3BA6VpPihN8cbNs/R+uxKFW5l+uJ1J743sSPRSkDBRFI+By8EYTvUUUiwPM3zwxUXyH/Li&#10;8V1pFr27cvFD1Rl8kx2C77KD8bLmIl63VFJ7agEe9OLtF6N4/dUEXn9B9mQCvzNg/nQYv0+04ctb&#10;2ejiIC3dGZ3UXgdygjFyPRKPKpLwtJIC9bIkPC5PooAnDU/rLuEJjYuP7hbha2qrv9F4+aznNl60&#10;VuBFSwl+bS7GL025+O1+Ln5tysaPjZfpnXoB392+jEe3z+JxD8sARGNoIg6jYxRMPUjHF4/OgheR&#10;Y2CaJSpGxykopy2zaIUm73iCAAiZMd43GEDvLj96b4VhcJAC8l5Pekd50/lhGJuIpmvZosgiJTYW&#10;ibGxaEzQ/QR7XQCNcQJUZ8BSyCyMMIhJ72JmczMAP0TvxeFgDAm5FKpzMpZkGKDjYxPMDGeGIrMf&#10;GcwJAEuoCN1xAUIyIEjHB/3oXRtE70wG7CPomijBPH84Gk/lTQXrjo+M0DuXGeHDvnRPbwGYj4yF&#10;0jaY8kHva0pjcCiAyh2I8YlQyj8z4KMw9pDqj/PA6T6Mx8TDJKqneLAu+2Ou1+EEfPkoDz9M0Htw&#10;vA4vhu/ju/4G/GuwEo/bLqP6iiPCXHdTwLwYqlvn4/CmuTAif/Gipx6u+Ryl4HgXAgy2wU5xFSwO&#10;LICf9mZEGe9DrMUeZLmqIcFBEcHGu+GhtQEOKmtgp7IWfsd3INxsj0Tj21cDKY5KcD8iBYfD6+Cm&#10;vgWJ9kq4EW2OG6eP4WaSKeoTTJFsfRBR5ocQa6uGiJNKCLGQw2kreUTbKiDaRh4RVgcRbaUAX4O9&#10;8NLbC2/yCwKoj0ZYqOGs81GkO6jjrLsmrgToojaNguTzzmi+YI9WslupFiiNMkKmG/VJw91wpbw4&#10;a2yhNOURb6eINBqjL/vq4Ko/+SoB+sj218NVv2OoT7XGjZCjKAo6ghuh2sgmP6ci+jiq402R6axC&#10;5TiIIMPNyHTXQHHCSWT4qMNMdTainQ+gqzYIg/eCkJ9xBMXX6B3J7YOsi3y0bvK/ensDJO1oOASj&#10;9CxHqC0NUFvp50U4qa2xdA5/PTFG7YIZrsxOZrYuS+88fJhKz5/aDE/SjNMz5nbM7fkB+WUT5J+J&#10;tnQaEyMMblHbHKD2S/dioLi1yxU9vdSWGJgfkyysOyb6SLSYSGJAeIjlQPolACUzchnsGxgIFP1A&#10;Av4ysOcLlobpZTCRAUHyHwXoSmkzGDtEfXCA+lHPoC+ZNxiwZ+Ce++2Y6M8MhrPWejj1XQZMydcV&#10;YCaDqIHoY/Y0p0/9mcFyXoBRgPc97mjrJp95wJvuwYzsQLR0uKOl01UAnCIPPfy1pxf52l6UfwYp&#10;maxC/3d7COvodKNzOD1ntHTZoZW2HQyocx4ofyzpxIuQCta/AHGpzAz8DvJkhiT/Q0MMwIbQdd5o&#10;6rBHQ4sFGtoscLvdSuSFpXC6OO9Ubi672NI9GDQVmvLMwGcAlupRAup7U9mpTnmxUzrWQ+VgEF2A&#10;+fTbANXLMMuzkDHQzBMUXf2elAeuW08yX0qLYo9uV3TScV6otbOfJxr8qG554o0BX4oPenhywFek&#10;N0gmmVwJpLqXjHOcNoPKg0Jyh54Rs7mHuU3wJAFLTkZQ/MAAPY2Xw5JJzhEhgRInJgz7KOZp73DF&#10;fXom9ym2aaWytdF9W+mZtFGMwrEH54knPDr4OLdJejZtZO1ikoYndvh3qicxyUB1zsAyta8ufr79&#10;bmjrIuOvJbqcqe6dRH1z2XqoPbVTv2qmGKuV4iQG7XuGwtBFz62d2mkb1Wkb1W07lZ+tk+qFF24V&#10;6zYJtjm/U8LpmQZQu/Ci/LsIa+t1F8+BJ2P4Swpu42KSoYefIbXX/kDKr2Qypp1iPNb85jbZ2knW&#10;5UHG5eNnQ79ROafKKyZ6yFo7PMX5DM530Dkcq3XStpvu09xN5/TQs+vhGC8MPd3ULns5LkukGI1i&#10;sp5IGk/oeF+4AP9Znkeiqc7geJyQR+ljuZW+SKrHRHpGyWKydHiQtdA5PqT3B8V0I/R8x/hLZl5f&#10;iyU8e2ls6aN37UAyxvtprOmV3I+ldSRfF/B9GGSPpfPpXU2/sfzLKKU30kPtlBcF7aLxTZC+6P/e&#10;CNqfNMprNxPGqF7aqX7ut7uiqc0VzW30fCm27eoKpN8CqY6ChOQPE8raOrmeOIYOEKB8D5WpNc8N&#10;1S7KuOski2uaK5Ctvh4XyK+8oCFFPrwKbvkeQ6PvUdzy0ECFixIK7ORwneXBLLYjzXw7PA4thMbi&#10;v0F2/j+wbea/Ucz1d2ht/RT6O6dBad1nUF4zE1IMkn/+70K7fNmMf8eKWf+BtfM+xKrZH2D59L9j&#10;zdz3IbX0IyisnwXt3QvgdXQr0hzIN/c8hhtBBqgIM0H16RNoiLZDY6w9mhIcBbu8NZ36RQaNQZnU&#10;LnifrD2D6iOT2sB56huXqF2S/9aRE4Luq9T2r1Cfp2PMxm4554f7Z3zQcj4QTZk+uJdBYxD5gncS&#10;XNGY4IK6aHuUBFngnIM2ogwV4K60DZb7VsNk1zJYUKxpz2v9kJ9rKr0WduRL25PP7nRYCj6aexFI&#10;vnKgtjQ8NHbBm2IAfzoWrieDMPKjQ+i3iOMHkGqtjHNOR4RkSo6nPm4EmqMu3AqNMTQORlqLbXMy&#10;jamZNA5dDMDgtXCM5sbgcUkmnlZdJF/yAr4ov0y+5CWM3cjEyI0UdNHv9y+GoeViIL23qa9eDKI6&#10;CELbBRovWHqF6qKHtp2XqV6uUH/gYzmhdJzaxzXq4wXR6CiIx/2yYNTW2qKK5U6qzVBVa4baOks6&#10;ZoXyWiOUTmqUM8u8tJIBbwPcqDRERYUxaipMUVdO11SaobzaHDU3rVHXYIv6BjsyKluDI27ddhL7&#10;NXUMmlugvEpi1VXWuFXlgJvV9qitskFluSWKi8mfLzZGcSkD5uYooP9zi/WRV84LhDLr3BTFZSYo&#10;LTXDJGT93/s3bdp7axnoZVmWaR//TQDKf7K2JYt5TjHHF86dJkDVKcB8Jp07BQAzqMznM9t8Sl97&#10;6loJaD6bjPYnQXOJvvhHEuY2pcNg8fRP/yFMIr/yD3z20b/hkw/+HZ9/9D79zsAys8wlgDSzuXnB&#10;SgnLXSLHwsD0n6D3f84/52mKQc1A+f8JMGfA/a+A+eJ5U4D554L1PvvzDwS4LYBtlmeZ9rE4l8F5&#10;CWD+vqhHziefIwHnOe0puRMJe3wKMJ/KD58rmRSYTPszuhcD8pP5nKrPqbpdwqx5qkO2JVSfqxfP&#10;xsal87F3xSJsW7FALPI5f/6nmD/7Iyya+YlglK+YPx1rqR7WzZmBNWxULyzRsnL2NKzmCQGevJj+&#10;IZXpn6Ie5k5jwPwTrF8wE1uXMBA+C1uXz8SW5bOwaelsbF++AHtXLsOuFYuxYdEMbCbbuXIedjNo&#10;vngads//HLsWTsOOJdMhvXQGlFfMx5H1i6GzahW89h1EtaMrvr+Wi+f1VXh2swIvyZ7fLMULBswb&#10;CvCy+iK+y6NALUIXre4KuGt3APfsD6HNVQm9AdroiXPEF1dD8TAnAmURdnCmIPzwxrngBUXl1y6C&#10;4npeDFQiz6LCTPONSyC3fhkOrVsG2c0roLZ/I7Tld0JLfjs0Dm6EuvRqqO6hc3eT7VoDrT3rYa5A&#10;LwxdeQpK9HDltC+aLqahvfAS+moKMXirDAMNpRisL8Uw5Xu8sQIP71Vh4m4lJu6Uk5XhQeMkaD7J&#10;Op9oqsfYnRo8vFMtWOnD9SUYpXQYfB9rLKe0mF1OwXjeWbRcScG9C/SyLziDifJsTFRfw1jlFYyW&#10;ncdYMS/4yfrlWejPTUHPtQT05sTTNg6d56LQnh6OrowIdKefxv34QHpJBKA64hRyAywQfVIVFoqb&#10;Ib9uPrbPn4E9a5biwMaVUJBahWO7NuCkzG5EGWkj3cIAeR4OaIgLxf2MWAqqkjGQfx6PynLwlKVY&#10;bhbg+6Zy/NLSgB9bb+GHtgY8676LXzpu4/v71fiW6kEA6bT9tq0WT1sr8ainCANdiehq9yZnP4Cc&#10;IX964bNDRc5YN+vUMfOcXvhdHDCRI0tOQCc5FMxEkEi4kMPGi3WS9fCsei85xmIBFwqmyDEZJYdj&#10;iJyQQXKiBig9XuWcV1MfZYY5syrISexoJ2esjZy2LnrhssNI5/Hnh8w44wCtQ8jGkGMpVnkPIGMm&#10;RjA5auS4kuPSTc4u532AGRR03SDlg0H5bmaMUADDn0Ayi4IXYBqmYGJkMA2V1xyQ5a2Mi67KOGOn&#10;gCTLg4g1kUasqTS1XUsKOE1x0UENF62VcNnmMK7aHkaOnRIuWhxCro0CcqzlBXh+1ewQrpoewjVj&#10;Om4kgzxjWRSYyiLfWAY5Bsw0349cXWnkGRxC6QlllFuqoNJSGbcdj5LDpI16O1Xctj+KO45GeEX9&#10;7EVPPZ713cKb0Va8mejEi+E2vB1sxpve23jeXoFnDYX4pTQLPyT54UXdFbwdb8bbJz148bQfL74Y&#10;wvOnw3j2ZADPJrrwbKQZP3eU4fuGHHxVRE5mpjOehGzHu9SleHvjIH6+aIVfLsfi19oa/NLbhRej&#10;ffhpoA8T9xvgdvwwtHbNhfreJZDZOBu7lnyCbQs+pu10crIWQXPnKhgcWCu0k+XWzMbeRZ+RTcd2&#10;eodsnP1P7KT/D66ZC8WN1O83zKe2PRfya/hrloU4unkptDYuhObmBTiydRG0pJZAZ+sC2BxYCbu9&#10;y2G3bTEC9q/H14mBeH05EW8KUvB7mjteRjngdVYo3tVcFQtoPq85i64wI+TpbBQsjUtHpHBVbw+u&#10;HT+IXAMZ5B+XQ5HRYdRYq6E7SBffnbXHN+fs8TjDDk/PO+LbS0749rw9vj1nh6/P2GM4yQpPMuwx&#10;lmiJofgT6DptiOYgHdzy1kCpAMyVyA6jOVQfXdEmeJjliC+vOOHxWUc8OnMKX2cH4NeKRBorz+L1&#10;3Wy8aryG12y3c/HmVg7e1VO+a+mZUf7fVmfTVgKav63LF8xyNvF/TS6Vka6puoo3dN6rqit4XnkB&#10;v1VdwLOaS3hWdxE/VWbgmxuJeHiFnK5EZ9wMMsb5EwqI1twOH8X1sN21GJbbF8Jg/Qwc3zqf6nwB&#10;tLYvxbE9K6C0aRbV+zyorp0NlfVzoLx2OpzVtiDRWg5XnNVQGWCEphhbdKY6Y/C8Fx6R8/tFUSS+&#10;q8nEV7XZYkx5PtBCdp+M9+/iJdnvA014RfZ68B5ekv0y1IjX1D6Hzqbh3HpZ5K0nR3WNGgr2HUP2&#10;sePkvJ5AQYIfStNDUZIRirxEH+TGe+FMiC38qZ94GMnC30Qe7tSH3HT2wZsBYj1p2KpshbOWNJyO&#10;7IWF3CbYq++k8xTpHGk4ajL7e59gcjrp7IfDkV2w12Dplr1w1DoAW/XdcDOQhe2R3TCWXw1L1Y1w&#10;OLpTMM31WUZFbgOsVLfCUGaNMNY4tz2yg35bTv+vgo3GDrjoHaBztsHg4Bo6TmmoScFWaxcM5dZC&#10;R3qlMGaQW1G+Tqgwq3wrjOS2wFxZirbrxXV8H9Yz19u/GoaH1kv2D64W15qrbJNIsJDZHZOB/TFZ&#10;SmcPtPeugv7B9bBQ2k733AZn/YPwpHKbKWyhNDbCXpOCBga9zZURSDal7Z7gehyxjjoCRA+yVEXA&#10;CRWE2Gog1E4DwfaalIY87I7uhreJAsJtNBFA14ZZawn5lgh7HSG9Eu9uhEQPYyTx1ssQSd78/3Gk&#10;eR7HGT8zFMS6oCTNB+Xpvrh1MRTNlyPQdC4Id8/4U3BAAf3VMDwsjMEABRTj6R54QMHS0wsh+CY3&#10;Ad+WnsX3tVfxw+18/FiehW8uh+DH3Ei8ariGN23VeNVLY9xYF41zQ3j9dESwy18/Hsfvj8bI+vF8&#10;6DYeV2ei57wnummM6znnibHCCIwXU7BTkYQn5ckU5CTicXki7afhy7pLeNqQi8d3r+Pr/ib8PNKG&#10;nzpq8UvTDfx6pwA/NubhpzvZ+Jnsx9tX8P2tC/j25jl8Q/a44QyedmUI9uzog2TwwnRfPTyDbx5f&#10;xdMHZ4TECbO+hycYEGZWOQXjDKCPUtA+SseYjT3sKwBkZqAzqNjLgHmfpwC2Wbpkir07Zay5zOAg&#10;M9SZVcsyFhJjZjafS++0MWb7UrDfzwxZBkIYuPJF74APmF07MsqAEjNCfen+QQL0m5KLYPY6L8gp&#10;kWlhPXFmy1J6Q3Qe5fcPTXLK19jIaYzzJ/rjiYLNykBYn2ACe9G9vDBI5RJ5GWUGJoNtLJvhQfd2&#10;p3y505blLXwEYNZN5zMoNwW2sqyDuNdEhGBO/th/DV9SsPptQQb5pEX48eZ1YV8UZ6H9kg8yvRWg&#10;S8G0mtRcKGyYCbWN8xBtroBMO1kkWRyAn9YaeKqvRbTJTiSY7sJ5x8OIpK33MSmcOLQUx3fNhtne&#10;+TDatRAnZVchxeogrnkqI86axo9jGxFqIYMISxkkn1JB0ilF+OhvhN/xLUix24Oi4CMoDdXErURj&#10;XPVRxWVfekdEnUBRuDEu+xxFdiAvqqmPigRL3M6yR9OFU+RDkp9yg/yqIvJxCr0oyLbD0A1/PK6N&#10;xoOaGLRe80VhhCEynOWoD26Dp+k2uOrthJXMRrip7UaIiSySnTSQ7qKBODs5IanC92Et8rPuR5Dq&#10;oIT7511xK9Ua1THMUjdCRbSBsNpECqajDXHFTw+nzbcj2EQKLprrkBthhsJ4c3iYbUJBsgk664Mx&#10;2haBgrNHUZxrSM+DAW/+CpBZ3wwEMRhMfhy30XFqgyxNRO2N2xYD0pLJmzAMDDDQTs+Vt2zkdw2P&#10;xtJ1zJw9Tc+cjvG5o/wlRRRGqJ+wDjobS7eMDDEoHUJ9ifzLUWrTwz70fxjGx3gSia6hNivuQ2mw&#10;TjSDngzM88QOt11eRJRlY4Sc0UQkpc9s5VDKIzPE6b6CPUz9lPIzNHpaAK2cl9EH3G/DBejZw7JC&#10;1CZZ73t8ggF/ZsczCBtGaVM/ZpYx1Qn3ue4+Zk/7CR+1p4cXSCS/lK2f9hn8HmaQmdnb1B9ZsojS&#10;5eMMfPZQWoMjlP9RyYK9YpHciTQB6rJ/3cd1zszvbk8Bbnb0SADz9j5nAZ529LHfPgWCBlO6nDbv&#10;M6jKwDblgf1vqhNmOjPzuIv6XVuvC1p67HG/1w5NXbZo6XRBR6+7ALSnAH62KbBaPGPKOzPK+f8u&#10;GrfE+DLAQDmTajzQ2ckyNhQv0G+dPW7iOMvg8LjWTfXJ92jpckR77ylhrV1szuTLuwsAvq2Ttnw/&#10;Zvz3M6veU1zT3EHnUJ76Ke9sPOEhxjqeEOFJFQHiU3zAgLr4OoaeIcUCzNrmiYOOHk+6jyvliydA&#10;+EsXZlDTM2QCzgC1DdrvpdiDAX3+8oDZ9/ylAm9bu9zR0u46CSTTPllzpxvudbjgXjvljfYl5kH/&#10;03E6t73LSzy3Hopd7rc64m6rDR13EGVt63bB/XYn3GtzFOW6R/lqbHPCbTrvTvsp8f99qvemDnfc&#10;ajlF5ki/OdFvbKdwp80ZTW0MiruJhSRbKUZjYJYliTgP9wXw74JWug9/ZSEAbmqTf7XWThp/6Hkx&#10;aC+M0mnmOIyu5/LzlxqiTXH7pDbVQfttHG/RdcySF18LUPn4uilr7WQAnYFkqgMqQyvLI3V5o62D&#10;8tdBaXUGCzZ3bze10S5qt5Tvlg56LnRNO6dLZRCLklJcyWStboozeyheFDrx/Sz1GUlGcXS3hInP&#10;Xyf3U4zJevL8u9gXevI84RYvgPLBXmap8zF+z3Ka1D/5axm6XsJapzGHAXM6Z5RjVk6TCV+CcS8B&#10;zJnNzsZxrsg3xaxd1M87ab+9i+NVanP9NH4w+5/aXCfVVw+XoTdEEn+ScczKeu29PZEYb4rC7XB9&#10;3HFWRI3pTlzXlkKuxjZc1tyKKidV3AnSQ5O/DhrcVFHqKE+xpiyyzHciXHMRfBXmwHjlv0Nv9Xs4&#10;uuYzKKz4GDJLP8SRje/DYPunFFd9DsOtiyG7dDo2zP4Ay2b+Aws/+V9Y8vn/xvr5H2PDgk+xmuKz&#10;VbP+jnXz3oPc2hnQ2bsInhqbEGUhjStuGsj3O4qKMEPUhJ/AzShbNCdRW0qhdp4ikWMRwHkaPXOK&#10;yZhZ3nnOD+1nfdF5kcYhMgESC1CY+tQ1GnNzaJzOp2dQEI1B8gFHSpIxVETPJ4/8wWuR6LkUgs6z&#10;/mhKdkN9tD2uB1gg0/YIYozkEW0kh1D+Eot8+zCK50L0ZXHaSAlx5qqIN6N3takSnaOAoKP74E8+&#10;PQPnYeTfx9JvybyeD6Vx1k4L17z0UeBP72oPXWS766I8zErYnWg7NCecwt04B7RQGdsZLD9LfssV&#10;aqtXwzGeF4fHJVl4WH4OT6ou40uKyZg0NFF2FmOlmei/noz2a9HouHYanWTdOZHoZvb4FXreOaep&#10;fPT+IusT9UBt9hq13Zxg9FL63VdD0ZEbjfbcWDSXBKG2zlYs5inRKDdEZY2ZANDLawzFop5s1XVm&#10;wqpqTVFedwIVFWaouG6MsoLjKC46jsJiZpxboKrOSmiMV9awnURNva1Iv4ZlV+j/imorVFRZoabK&#10;GreraHypdsStWkfU19DvFXTPMnMJ27zcEtdLzZFbYoDcUj0UlNM9yoxQVGaMGyUmX09C1v+9f38C&#10;5n//AzCfAmnZGHBePI8lQRhIZhmRjzDj839iOjOtmRlO50+B0Ay0M+N7CjifYkYL0JxZ5qyj/RfA&#10;fM4Mll1hRvkUy5ryQDYFmn/64f/Cx+//b3z2IYPJH4hjLHciAcyZzc0SMhKWOwP3U2xuBu+n8sH5&#10;Z8Ce8/NXwHxqX2IMTkuunwLcmTk+BZgLhvjnDIAzoC0BtWdQ+WfQtVNs9SnAfNonfxPG4Pdfge+p&#10;+0zlUZJniSSMKPvH/6Br/gTN/5rPv05EsC3l5zEJmC9eMB2rFs/GhiUMVi/CtpULsXbZbCxawAz+&#10;j7FwJj3L2Z+CGeVr587AeirP+vmzsH7BbKxYwOD5dKym5zbvD8CcNeI/ofJ+iiUzP6KBbga2Lp6L&#10;3SvmkM3GtqVz6P/Z2LN8IWRWLsMeut+GxdOxZfFM2p+HAyvnQnrpLEgvmoF9i2dg75JpkFs+E5pr&#10;F0J/40o4bN6My7rHMZiYiN+qS/Gqpgwva4rxa00Rnt0swctb9P/NPPxwPQ7DaTYoNNmIs2oLkEGD&#10;9xnFuTinsgDZ2qtRbnkQA1EWGMuS6FpluOrh6K6lk4D5QrGoKEuzMGjOgLmy1AoobloBmfXLIcPM&#10;811roHFgM47KboOW7Gb8v8z9d1QX2bYtjr937z33nnP6nA52m3POOWcFBFEUcyRnyaCgmEARAUEB&#10;AVEQEQQl55xzzjmDOeecev7W2gXd577fG99/32WMNaqoT9VOtfeutWbNmlt5zVQoC7B8GpSWTsOO&#10;FSzJshjHVDbAzVwT4edPozgsEFUJ4WjMSkBTXjIac8lyktGWn4TOwhR0l6TRAyoVHYXJaC9MRNcf&#10;Ui0szcLSK5lCeqWnkPYLMtCZl4aO3BS0UXoMnjekRaAuNogmRV8UX7uAsiB6yCYE4W46BdyZ4ehJ&#10;v4XO5EB0J0igeSdtW2N8hRxLY5gHmTtqg86hLsAJ1ZfPoMjtOLLOHUHiGXMEHdPCsX2y2LpsEuTm&#10;TYDigvlQmL0I6+bOw47Vq6C3QQF2Krvha6qPcBsLJJ4+jiT748hwtUepnzsaw2nSjr+J26lRuJtJ&#10;gWRuPJ5SfV9W5gt7VZ2Pd7UFeFudi1flmXhBv70oSsG9rCg8KkjF44o8PKrNwYNmaq8aDzTQw58/&#10;V61iELuWgm6WQSHHiVkuzDjnVfYlp9yBnEx62DUyM8ORHCD+rI9Z5fSAZN04clxYqqWrzZ0cEQpK&#10;WDuOrm2qp0CLnA7W7WtrIkdEsIEoMCHnl9lLDMizBAw7IvzpHzu6zBIS+ZLD1kgOcSM7cXROFTlh&#10;wlFjJ58cWHaw+Tde5Ig/Q2Vjx1363JaCeXKUm5tsKdg5jZ72y2gtc0Ww0w7cOLYZQYeU4G+8Hh7a&#10;MnBVW0EPYlmhRRZ5bD9CzLci8IAi/PXk4C8WX1mLQF1Z3KD/Q3TkEKorjwhdBbHoJwPmUTrrEUX/&#10;x+ltQIyOIqKEtrkcItTkEKezgcbIJqQd2Ixcsx0oPLgHeVa7kGu0A10+DvjaXIgPbaX40lEtNKK/&#10;9DbiU1c1PrQX4V05jce063h08yI6LhzBK3qAf+mtxevOOnyk7af7zfhwrwUf7pLdbsD7jnK8ac7D&#10;89I4vMy5hRY/UzTbrcLXE/+O75f+gq9B6/Dppju+ZN3Cy+JkfKwvwvu6UjyrLcWr+lJEnbPCtnmD&#10;sHHZSCgsGIGl438i+xVrp42A4pyxUF40EduWTcTG+WMgM20Ilo39DQtH/IwFw37GkpE/Yxk5Zmsn&#10;DYXS7DE03mnszx4FhenDsWHGcEp3DDl4owVgvm/JRKgtnQD9VRNhITMJNuum4MjKiXBaMxMPzx7F&#10;t2AvfIu6iq/+Z4HrDvge7o3vaSFCB/zZTQck6KxAyM65SNBSRK75flTY6aHunCEaL5ig6cIBNJ7X&#10;Q/N5LXS5q+GupwYeXTHA46umeJ1wDu8y3PAmyQkvIk7iVdRpPAw5hofBRwX43XnZBC0XDVBP15ac&#10;2oVkq42INl6LBLN1qCCHts5RA+0eBuj00kbPJUM8CTyG9zQ/fkjzw4es6/hScAuf825Kkiw5Ifia&#10;fRPfMm7ge3ogvqXdwLf0YDIGz2/hW2YYvv+LMVguWSh+p/+/ZYWKhT8/0vX8kuRDbjDeZV7HyxQ/&#10;PGbQnBy75qsUCLkbI99BGzEHd+IG9TFv6nfm1Lbbqd23zqJ7JubdKVg5diBk6HkgQ8/9TTPGUPtP&#10;guHaSTi7dxESTquhipzijpCz6LrliLvk5D5J9MLT1Mt4Qfk+zovE27p8vG8qxYemEnxsKhT2qakI&#10;n8kYMGf71FyCzy3F+NxKxxuKEbVbGxFztiBiNtnaPfDdugvWSmvolh5Cgq8zoi/bI9zrBG6ePwyv&#10;4zo4fWAL7Nl0N+KYqqywoyoysNi+FMabF+LQztUwUV4C7XUzJSkGNXkBmJttW4YDWxfDaMcymO1e&#10;KQBzo81Loa0wH8ZblsNqrxxsdTcJUFxTYRr0Ns2F5Z6V4v9dKyYI27t6MnavnACdDXMFOG64hbWS&#10;p0BDfjrMdzGDfRX9Px07l08Q4LfWhjliMVCN9bOwT2YabedQGXhBzyWU/hIhw6JB+etRuTXXM2A+&#10;HWpyMwXYvn/NNGjKz4WW4jxxbT9gbriDmeVrYLpHDqa7ZCkPKt/KqXQtr+OxgNKmNqD2OKqpCENe&#10;rFRhHsx3rhUvDk7pKIkFT5ltflp/M84f3AdX891/gOUnqE3tDijjrNlOOJjtwgm9TTDduQI26gpw&#10;Mt4pmOn2+lvhYrYXZ2lucrHYByfT3ThruB0uprvgQc/1i4dV4Ga5Bz5HVHD9lD7Czpkj4dJRZF6j&#10;Z/INJ3pOOqGcxmt5gD0ablLARP2pJ+wc2iiguu1njQeBtngafkHMY2/yIgRY/Yb61ksKQp6FuuJd&#10;3CV8L4zD98psfGkowvf2Snyn+fDb7WZ8FQt9tuP77Q7xUvFNdSJ6E93QHGSN5oBDaA6mPBLccDuZ&#10;QXIv3E2SAPO7yZdwL+UKHvYxzAVgTn2VAfPX1Rl4UxSDNzSvvMoPxau8YLzICcSznABhT7P98TCT&#10;rs25jnvlV3GvKwBdPRRI9VzDg54APLodhrvd18D6sKz3y3IrTe0OAuhmuRFeZJDBRAaUm1pPiC3r&#10;5TII3tTKwBxLkzighYHENmZNMsh0hq5lRi0F912OYsvHm+gZxkxxwbYVgLnEuO0HzBnsY6BMsBeb&#10;TqCh+SRaOyjNVnpO97EyW+nafhC8p8sDd3ou4W6v7x9AXXurK1qa7QVoySZp8p4VgHl3+3l0tTOr&#10;l57zQueYAsBmW5HXnxIS/Nw9gppGa1Q1WqKywRTl9cYorzMRgFlFnSkq69nMyBhAs6RzD5GPcATV&#10;bfScb3Kl4NQN+QdVUWSqgocBzniXeB0fye96TdsqvxO4fHADTGks7FsxnvzLwdg4YygOKc9HzBlV&#10;BFspwUufdVkVEUT7/qZyOL1tDkzkxkNnzVjoyU6CgdxkHJAZjyNbZsBFdxV8LDfDZtd8nNy/GB7G&#10;NBZonFjtWIJDO+bBejfNE9tnwnzLbJzcPR+eB2Rw47AiEh23I+7MJiSe24IkJzXkeB4gP9EKeb6W&#10;SHDTR9olM2Rc1BF65Gme6kj3UkX+VS0UBOii0N8c2VeMEWK3C+5GsjijsZTyX0DzG9nWBTTuF+Kw&#10;6ko4GSnh8uG9uEK+gt/h7bh+Yidizmsi0UMLtxz24+qx7Tint5p8me0oo2dXIT2PMjw0ke6ugdQL&#10;akhh8NxTF1leepSXCs5qLYGDzhLY7J1P43cHoi/qwc9pF2L89NFcfgElOceREKqBopxD5McxS5z6&#10;bzP1sQ7qy8wcZyZzm7MAYIU+MvWpBvKt6tm/EoA5HWeQtFnSzuavHvg8Pp8BTWYUV9Ufovt9FHUM&#10;tjYzgEz9i9IUL5U66DzqT7Xcn1pOoK6N+lQbjRmWg2FmN21Zk5m1wHnLZAmpr0r9WXoZRGOphdnE&#10;nCb5mx1UXjrO1iO+1PAUbHdeLLetk/M8J2STOvhFF50rMcapXFxuqj9/IdLT401bD8qHpTbo+H8D&#10;zBlcZB+VwW3apzryeGCGNDPWGSAX+uNNkoxJnWD3SgxhlhvpXySzo4NfGNAzneaVnm4/tLMmOeXf&#10;xi8HaD7g9BiIr6T2q2qwRjXlWU0+smAPizLwyyvORwK2uQ2F9Az5wjxnsDUIHXUGQul4oxWdYy3G&#10;aTWlx1Ivdc3MYmew3EoYX/9/A8wZiOW5hu8/++iCVFNH80091ZvmH24DBvhZeqmxjc6htEurTFBc&#10;ZYDS6gMoqzFGcbUh/W+CyhobAURWVtJ8UWFG+wyiM5h7SADLpVUHqUw2op8xQUZi+UrSIwzustyN&#10;YHpT3iw/UlNHMUIN1b2G684gtznlaYqKWks6h+paT3Wrprmm5hTFBdS+4qtVF3EvRV34JQPHHZwX&#10;5cFyORU1h6k8EljOJgHT1nQvjgorp/IwQ50BcybyMBu/ntqAwfHiShOxrail9qT8y6ot6X+ulwWK&#10;qP755YbILTNAXvkBFFQaobDKGCU1B+m4KZkJCipM6TwzOm5G++bUZhZUBs6HGeF9YDXlzyB4RR0b&#10;s+RZ9oUBcwbJuW3+NGaPl9N1EqOcX3JQfSkOq62T6iy+JuF+QuOLZWVYpqaSfiuv5liQxiz930Rj&#10;jKVxauhcJlpxf+ZteQ21F+XLEj+VzFKn/yuZZc0LdlLc1kD3ua6WysELYpYfRHGZBdlBlFcd7iNm&#10;UZtTPpUsxUn/1/aRtKr61twS4Dpd36+Hz8SounqWGKLfKYasaThD7e5Ex8nqWQqIrqX6lYkXHJa0&#10;5a86jtHcQWOPpWfo+gYGtcnEFyJ19H8tWQ2N71qay3hh0gZJS50XO2VJUiZs8ZpeHO82MKhOfYgZ&#10;6ELGhtqhkdJtZJY5tWEttatYOLWOSWb0nK5xRckNU+Qd2YRaXuBTdw2SVVYjbM8SpFlsRpmTBkrt&#10;VZBjtRnRRjII0VsD990zcHrTCFiv+Q2603+A6tS/QGXWL9gxYwC2TvsNe+b8CP2VI2CwahRM1kzF&#10;/vkTsXDoTxj/698x6qe/YNyAfxdA+axRA8R2qgDM/wG5aYOxa/ko2GydC0d6/gSaKyHy+A6kO2ki&#10;kyVZXIxR6nkQZV7Udy/RnMASLLRlwLySWeX+J8BSIyw/0g+YN1JcxtYSTnWNpOdF9AV0xdP8SX5Y&#10;T7IPupPJx0i8hK44L3REuQlguvb6aVT4Hke+x0EkORgg6qQ2bhzaS8/t7fA32Y4As90IOqiCAPJF&#10;A8z34bLhDorXlXBBQxHOKnJw2i9LcbsSPPW34IrJTlw/tB/XLffimvkuRNvpIOmsARId9CldXnxU&#10;C+muJshyoznBywrl3jQeaVtDMVR9APUpsqZbdM9vOqMz3B134n3Rm+SPB5k38SD9Fu5TLHY7NZDq&#10;4Y+2RF/UR11EdbgL6iPPoyHiPGrp2jqKnVoiXNBKbdASRmnxS4Nw8gnJ6kMd0BB8BnUhzMR3RmXo&#10;eZTFnkZGmjGSWPYkSRUJyapITtNCSpoeUjO1kJpBZc7URlaOHrJzDZCTo4/kdLJkHaTEaSM5VhtJ&#10;Cawvri+0y5lp/qfpiXNT0w4gLd0Q6RlGYpuSaoD0FJp3UqgvptHckmWBwmxz5GaYIDv1gLCsVCOk&#10;Jh9AYpI2EpLUEZvMpgleADQuRW16H2T9//ZvxKAfZjLLe8hvLIEi6Wj3A+YMNkvM5oFCPoUBbpZB&#10;+RMwZ2C33ySgXQKr+7XCJQCd5VcYJBcyLf8XwJzz7jcGy7kcA3/5Kwb8+O/4+Yf/Dpj3L6rZD5hz&#10;ngxwS/lJuuT9ZRHg8hjWYZc0vxl87gewR7B+OJ3H9WX7VwkVTosBcwbLeft/AuYMag9i62OD94Pb&#10;wwb9U5T9t58lGRkGvvvzk/Licv3fAXPxwkK8MGDgvH8B0D9fRHBd+l9AsA45a5Cz/StgvmzqWCye&#10;NhazJ4/E5DEMrg/AmKFsv2DisF8xY/ggzKb6zBk9HPPGjcT08UMwe9RgzOT7NJy15Pn+Upnp/o74&#10;9WdMpElwFv2+dMJoyEwfg7VTKA9mm9O1MlPGY8P0CZCdNgYLJwzBkolDsXbqSKybOgrrp4yE4uRR&#10;UJg8gmwwdswdA40FU6A3fxbc5ORRanMcTyJC8SEvBZ9S4/AxLRZvs2PxITcJn+nYO5ok7gSfRJ6d&#10;Ei4qToCHwni4y4+Du+xIeMiOgs+6sYjYPh35Zgqoocm23vcw0j0sKeBYLhipbJtYw3zOxD80zTfz&#10;AqDzp0FhzhTIz50MpcXTsGnZdGxbOxe75OdiC038LMmyYfFkKC6ajO3L+ZP5JTihvgneVvqIdDuD&#10;oqgQVCZGoSEzEc25qWjKT0VzYTq6GChndnlphrCuknR0FKWiqzAVPSzRUpKBO6VZuFOShV4hyZJL&#10;loPeomwBmrdnJaE5PQY1CTdoMvRDyXUPFFymif2WD+6khtKkSQFyVjh6M0Jp4rwhAPPupCB0pwSj&#10;I94fzZGXaJL0QMPN86gJOIPySyeRddYcSScNEWKhQcHbGuisnEsPtmlQWzwPejIy0Kb7oCm/HtsW&#10;r4SGzDoc3KyMC1rquGZqgOQzx5DsYIt0FwcUeLmi5sZldMYF08TNwH0s7uck4n5uCh5TXZ4zu7wq&#10;Hy+r8vCU6vq0OBWvytLxuiQFLwrj8Sw/Fs+Ks/C6ugxPKorwuKYQz9ty0V59FWVl/dqO5HCS81XF&#10;jBByVssq2cjRYEeHHBr+RJE/46usIGex8ghqyelqJEdMLOQjHA8KyhvpodlETjo5DdXV5ECSg8Ps&#10;ATb+ndnjrBvJrCWxwBE7F3UMnkvMERGIcCDADhxtORiRAHNyrMmhkj5pJceamSPkoHGQ3kiOOgdP&#10;HDT1LzDGxulxAMdBFUu23Gm9hIZcB1w5th7+hzbSA3mjYKVd1FoDV5VluKC6Av7GSgi13oVA2l4z&#10;UECAPp2rK4dAvXXwU6MAVUMGYbrrcUtrHYLVZXBTXZaMt2sRxoxzdTmEqckhQn0dYrU3IJ4C8AQ9&#10;JSTrb0K6oTLyLXcjx3Qnmlyt8akqFR/aS/G9vRYfuxvw7l4n3vc20X4FXjWl43lWAO76Uh1cbPAy&#10;OwZvGaDsrMTLO9X42NOA93ea8PZ2E97Q/js6/qopD8+r0/Ek+zrKKYiuNZuOd8f+C58d/wNfHUbg&#10;W4gNvhfFUL7xeFMWh3flSfhQmYO3NXl421iAJ2UxsFVZic0Lh0Fh/nCsmDwAyycOhNJCGovzxmHD&#10;/NFYt3gs1s7nNRIGYd6EX8Unf7PH/IKlI38RX7AozRmHbQsnYsv8cVCazV+aDIXc1N+wYeZQbCLb&#10;tWAstFZNh/rC0Ti0fhZslefCdsN02K2bCqfV09FjY4LvQZ74Hn0D38N98J0X+ozxxffMW2TXcd/n&#10;IBK1lyLPejtqHc3RfckOj2m8vUq4hDeJ3nhETspdf1N0emqixWkH6m03odByDWptlfEtwx9falgr&#10;Phgfs3zwJt0DH1IZQHfBs0h7PIs4hbsBh9DupY9mN22kWisgzmQt8o5tRT3Nb/evWOGRvzUeXbPE&#10;8yAbvAt3wqcEb3xM8cO79AC8z2T98hB8FWD5DXyh8n5N8Zcs9Rq+pV4nk4BzwTgnZ0xsaT75xiA6&#10;zS+CgZ4ZLgHmVOePWTfxOecWPuTfwjsGzbOD8IbSfZ1+DS8o3/fpV/GIHNA7oa7ovemGam87xB7R&#10;gavaBpjJL6C2ngPNNfOwZfZYbJo2HPvnjMTh9Qvgoa6AYLMdSLHVIsfRGk1BZ3Evzhv34y/hGaX9&#10;JucG3uTewuuCSLwopv5Sy19BFAn72FCAT42F+NxnXxg0J/vQRP83FOIjS7a0V6Dt2jWELd+C0JlK&#10;uCm3G7arVsNMcQUu2ugj1tcZ8f5OiL58WgDm7kc04GiyA67me2Cvq0TzvTys96yG+bZlMFRaALOt&#10;S4UMi8GGeTRPToPx5kWwIYf58N41MFReAPX1M6GpNAeG2xbBdNtiaCvMgbrsLNpfgYO71wjQm9ni&#10;DIJrK86i/5dDT2kuti8dA+WFIwQQvn/tNHHeERq/hlsZ8J4G/U3zYLR1iQDSd6+ciL2rp0CXyqOp&#10;OBeq62YK27OGtcQXwJjKp71xPrQ3SGA5y60YbltC58+FigwD39OoDLMkwH39PCGxsnvtVOxcPRka&#10;ivNgoLyc8l0pjBcL1VCgZwUvFkrPRU35OSIvKwoUbNTX44DyEqGlzgue2lHQwHrurPV+TGM9Tups&#10;FG151ngrTmgr4pjWehyl7Qn9zXC02Iuz1Ma2+sow3bkKB/fK4MyBbWLhTwejHfA8oinAclcKUJxM&#10;dlG6WwRj3eMQL164H66ULi9iGHhKDyEOxkjwOoL8YEdU3HJGxQ0nVAc5ou7GWTSHOKKdAfMQe/QE&#10;2eKevxWeUtDwKuEK3uWE4X1pAs1BCXhP/ftl7CW8CHXDx6QA/F6ShG+V2fhWn4/fW8vwe2cNvgst&#10;82Z8v9MK3G7H945SvCwJw23WKw89js6bZDQWH/Bin2QsxXKP5oJ7SQyWX8b91KsSYE753imMwWPq&#10;qy/bKvCiIhkv88Lwkn57nhVIc2wAnmdeFV9VPMv0w9MsPzxMv4wnGVdxr5CCpw4KmnqCcLs3AHc6&#10;r+FuZzC62q+gjbVnWcu3hRmqzLh1FgA1s7Cb2+wgLYp5ko6xzAOzai/QOQwmspSJxBTnBQoZMGSZ&#10;g9YOZvOeEtdKuuCS/EFz2ylxLoPlzJbsNwbwmoT0CgN9EpjJABcDXT09zHSnwL6VgXl6DtK1HZ28&#10;mKg7eDFRXvjzvwPm/Lx0EozafmOQvLfTnbas1ezS90KAwXouB4MFDDDZkB2m5/ERsAQFSy1UNVoJ&#10;RmxV4xH6/0QfMEfP7OYjqGLwqu6gAO2aGw6ivPkkOvjTem8LhJMPeG3+MITRmGlxMMG75Ot4EXcN&#10;3UGuiDq0G4cUF0Bj5QRsnDEEW+eNwaGtixF2Wk2Axz5m8nBSX4WjW2ZCY+lvMJWfAkslGu80NxjT&#10;HHFAbgpO7JgPV63VcFRZCme1pfA0WodjexdDc90kmmumwU5zBdxMN8HDYjOO7l8IW/XFMJafBSsa&#10;46f2LIWH/mqEHt+EjAt7kXJyOxKPb0XBeV0UXzxAgb8aYuz2IoyPO6sh4Zwa0t11UeBrjpzLJoh1&#10;VYWPpTxO7J6LozsW4sSeFbDYNBf22nLwP6YCb8utuGCkgLPaq3FOfxU8TWUR56qBosDDCHdUw/WT&#10;u+FsQGNWi3yVI8pIdddBhO12FHjqI9dbF2lu6si5RPs+B1DoZ4JUN034Hd4JB+3luGAiCxeT9TDb&#10;NhtBjqqIvEKBdpApWmouorzoNHKTzNBW5yzuN7O3WZOZ2dXMyBas7DZerJDGNveLdke69w7UZ8mH&#10;a7YTW6EH3swSLXSt6BsO1B/J96M+0kD9v6bJGnUt/IWBbZ+dprSoX1J/YzmU6sajqKg7IsA/lg+p&#10;aT4hwHtmk/+xuGIb9WU61izAeDLairFGY4CthYHtFidIGtMMsEug/J1eLwF+d1GfZ9mOevqdJT3E&#10;Ipg8hmjbL7EiNMLpOl7wksFyBvSZ6S60twWrnvxX8YKI5UlYSoUXB6Vrmtjn5HF75o+vJ9g4XU6T&#10;wUkBmFM5+f8q9qtrJXJHXcMJAQS2tvFLNhrjNIeIL0ton+vJL8Dqmo6JF2J8bSO1G0vk8JwjAGwG&#10;1WmO4DZkHXYGv9lYh51B8kbKm2VNGmi/up7GXYMVGZ9nRWPyCN0ffpFBY7OJxrAwyouMX3Cwhrq0&#10;ZfYwl4HnJG5vylfcQ9ZM5xcYPF9RO1D71FK+1VyORoohaoxRWmMgWTXvG9ExUwGYs+xjZflBlJbS&#10;b5X0W5VZn1lQ2Y6gqZ3mzC7qI+1Uduoz/Yx9tsp6BoglRjwDxOKFIcUK/DUE3yO+nmVfBLBeR3Vg&#10;FnUdA/o819I8KeZr6ncCUKZ7QNcLLf0GauvGvjmswYbSsBFgOLPNy6qYmS0x8GuoDAzWc5swy5vB&#10;7HLKr4zat6Sa6lBjRnlzG7P2PJdFAs75vlQ1HqZzD6GY6lpUaUpbczrfAmW1FvS/ibDiKlOxLaww&#10;RhH9XlZ7EJV8LaXH7HwB6HO8RvVjlrykzc8vPo6K9uk/9udvzKTnlylUbrL+GKmB4yUGv1m2RcRe&#10;ZHW2FGcdR5mQYOF2kxjmDAaLxUubuE/y+HcQ+ywVU0PGXznU1J+mvs2xIjOxT4MXDub1EJj0xAA6&#10;y3Ey+Ym/Lq7lL5g5BqQta38ziF5cfkiA9ELapIb7HMd8VlRXupf8VQLVj+vJMWthpcTKL6P6VFC+&#10;lZRfZa299HJAfBVAz5Y6S/EigecW7rt/sO/pGvGShOrczItP07UMmjfW0tiqpzHIMjBk4mvqeo5f&#10;nWkMudMz0Z3Gkwv13bNCdoXJXo1UB9aAb6x3oDIcp/JyualP0m+1VXZ0DrVVvj2qPXTQenI/is3X&#10;I4tiyFi1FUgxU0TJWTUU0nMjy2ozYgxlcE1lCdx2TsfJ9UNxaPkAmMwdAL05f4Ph4sHQmP0LNOYO&#10;hcHSwbCSmwAXXqOD18PYIYOt00ZjyoC/Y/xvP2DcgP/ApIE/YMrgf2LasB8xffjfKV77AWum/CYB&#10;5ltm0fNsDgLN1iPmxE6knlFFuoMOsp0NkXPOELmuBoKFzcCyAJmvUB8nK/c7itLrJ1BGVnuD7jlZ&#10;2y1HtN10REe0m7DOWHd0J3iiN9EHt5Muoyf5Cnppy/93x3miNdwVjcHUfgG2AjQvohgkzckIsRSP&#10;xJHFHFdHqNUeXDfZjivkq/robcKVA1vgTVtP8m99DJRxlX67QX5pyBF1hB/XQcxpAyScNUSaqynS&#10;z5si1+MgMmg/xckQyVQncczzkNBfL/OhPkV1aQykuaLPWsJchBxLZ5gH7sRdwb3kADzIDMF9itHu&#10;U6x2l+K2XorhOpOuooV81upwXsTzT8C8ltqgiY61RZwToHkr+aQtFI+yMfO+KZj6WMgZ1ISeRWXI&#10;OZQzYJ5qjCTWDk9SRWIKs8n1kZVjguxsA2TRfmaWLnKy9Mh0kZWphbQMI6SnGyKDgfAU8jfIElL0&#10;kZiq2WfaAjxn4/34JNpP1pOAc7IUOjctWR8ZSZQPXZuXYYL8Pj3zvHQj5FPaeekmZGbIpv+z0vQo&#10;H5Z+0aWy6vglJ6//rz7I+v/t34hBP8+UgOt/CoYzg7wMLPczsxmgHT30F4yizi/A7T6G9aABEsjO&#10;4LUEdkvgcD/oLOl198mKDP0Zo4b9/N+Ac5YJ6QfhWcZEMM0HMSjObOsf8NtPf/tvgPmgXyT2dv8i&#10;oP2AuSQfw7Iov0l66EJnXAL9/7UO/H8/AM3GeUn1kerM1/Dx/vL3s8zZxDGWZOFrqJ79gPlAAWz3&#10;sc3JOH3+jcvO4De3C7+MELIzIj9u2/8uycJ5DqV6DP71v/Dbz/8pwPaBgm3OzHtJ0oXryHXpl8YZ&#10;L/TLJWOW+bRxwwRgvmjKaCyaOgbzaDt1HDPk6ZwRv2L0kJ8xgeo/lfKcMXSgAM3njh2B2ROHYe6Y&#10;IZgz9DeMpXsxZjDdK9YwH/gjRv32MyYN+ZHOHYRlE0ZjHWuAzxiL5bS/dNxoyE2bhE2zWSJhNJYL&#10;JvlQyE0egXVTRkBx2kgoUjk2TB6JrdOHQX3JROgsmIKDixcier8mejy98SopDh9zUvEhMxmfclPw&#10;MS8VXwrT8DkvAa9TAtB2xQoxRqvhvWkyrmybAZ8t0+C9YQJ8N05E4KYpCNsyAynaK1Bosw01HsbI&#10;8zCDg7osNgpZhrFQXjiF9icKeZZ+trnS3KlYP3sKFGbR/wygL54C5RXTsFN2FravnY5NrGG+dCoU&#10;F03BtmUzoKWwSADmV2yMEOXugMKYm6hMikBDeqwkxVKQgraSVHSVZ6CzLJ0sg/Yz0V2Rha6yLLHA&#10;Z//Cn6xlfqc0A7dL0un/XPSwTEthJjqyk9CWFY+GpDBURvuhLMRbgOXFvufQEROAe2m3cCctBHey&#10;QtFLE2hvyg16AATRNgS99FtnYiBaoy+jOdwDVQFn6SFzDFlnzBBzSBPXdXbAZYcCTm5YDdtNG+Gw&#10;eStOr1fG6Y1bYbd1Kw5uUID5RmUYyynAbvsO2G9ThvOebbhhZYJo22NIO+eAUj9PNIUFoDv+JpUl&#10;Evezo/EoPxlPCjPwsjwHr6vy8KomDy+rWIpFYpa/Lk3F8/w43E8PwatCup/F2XhTUYA3NcV4XVOK&#10;ty0NeNpaiOZqPxQX00OLV/UuN0dhKU2aRQbILTRAfokxOTD8KaEViivIsSuTrKzMHNWVFACRo9jA&#10;zlS1DWqqKDAmp5KtmjUBK6zJYThBjgY5C/UUjAhHjB05cpqY3UBOGjPKm8jZaOSAo4UDCjqHHVZy&#10;YurJeWVdSmnRKXJWmpzJyeO39+SsCqeJWRLk6NO5TeT4tVHgI1aMJ+PPM3lxnn5rp2CPGSX3e67i&#10;prcq/I5uwiVDOfgar4On5ipc1FgFD7VVcNg+H1666xBgsgmBZFf15OFFx321ZRCgp4Bb+hsQbrgZ&#10;wTryCNSQQaD6WgSpr0aw+hqEasoiTGOdYJ3HaCsiUl0BcdpKiNdRQrSmggDOE/Q2IsNMFZ8KYvCh&#10;oxjvWivxtbMeb3sa8eZOB9711OFDWyHelEcLELTitCF6Qn2Ajhp8aCzDq94SfOgsxdc7Lfh4twXv&#10;epvo2jq87SjHy7pMPCmPQmckOceG4/Da5N/xu/P/wu8n/zc+uKjhc34oXjfG4UNtHL5URIkF7j5W&#10;JNE2GU+L4/CkOAz5/sewa8koKMwbJgHmk37DlmX8gmsMFOePxup5IyC7aDyWzxyOBZMGYvrIHzFj&#10;1E9YPu5XbJg7FjtXzMCOpZNp3I/DFrL1MwZj9YSfIDv1VyhOH4Q9C8bCUHYuNBePhYX8DBzbOBM2&#10;6ybBfsNMuKyfixpqm999XYC4m/idxtXXME98D/fEt3hffEvyQ89FU1Sc2IFuH0s8CHbE47DzeBrl&#10;hpeJF/E2+SIe3zqDzov70eykjFJrWZqbFuOa4iR4rh2Dp9fd8K0jC18bU/C9KgYfS4PwpdgfrzM8&#10;8SbVDa8SnPDo1lHcu2aB7ksGyDwoh3RzWZSe3EFpGuH5jZN4efM03kSfxcdYF3yJ98BncgC/pF/D&#10;l8xAfMwIxLccZsJT2XOC8TXjOr4mX8XXJCo7bb8J0DyALBDf04LwXbDPyTKYeX4TX9Opvumh+JYZ&#10;jq9kEmDOrPVwfOJFYYsj8KUkUtiHglC8zb2Jl1n+eMEgX/pVPEm9grvxXmgNcUL+eXMEWuyB3c61&#10;MJKbC/1VM2G5YSHO7F2FkMN7EX9KG1mu5qi6SsF9qBu6Y7zxKC0AT6g8r3LD8LYgCu+KYmnOSMCr&#10;ilS8rs3Eu4Y8vK/Lw6e6XHxmq6d9Ova5MV+y1hJ8aWS5lhK8bS7F49w0hGzYgah5WxEgtx0n5eVw&#10;UFkWZ4z2I8LHEXH+Toi6fArBFySGuYe1mpASOaO3WTDHmUXOxkA5A+bMNNdbPwvqa6dAX3EurPew&#10;/Moy6G6YDXWF6dBUmg2DLQugzwD1minQkJsFs+0rYaS8WDDF962ZCBWZKTigvACH9q0WAPq2JSOx&#10;Y9lo7Fw2EftWT4UVg/CqMtDZOAt6myi9zfOhtX62YJ/vWTVJ6JAbbV0mAPN+dvjetZOhxwzRHcsE&#10;CM7McbV11McVeTHRpdDdNO8PwFxTYTaVZTZ0NsyHqjw971ZOpPE1ntKYLqRcjLatguFWBs6XQ43K&#10;zyA+S7mw7aM6sbQMGy9YaqTMC6LK4qzhNgFq26jLgyVWGDC31VXCqQMbYU11OaiyBodp/rGhY2ct&#10;9+IEBSBWavIw2blSAswNtuEkzVNnDLfC00YDFw7tx3mLvThnyoD5ZjhR+pesVRFoq4fLtL10eD8C&#10;Tuog+LQ+4j0PoyjEETUcNNx0Qj2NyVbadlDwdJu/Vgg+hXtBtrgfdBQv4lgK6gbeF9HYq0jEq+JI&#10;GrNX8DzCDc8pUPmQQuOjOB5fqzLxtS4HvzcVAi1l+L2tEt8EaN6Eb72N+NyShye513Ev8QLuxZ3D&#10;7SgnCnAuCMD8fqoP7lCgdo/1/mls3k/1w0Pq1w+zQnA7OxR3KO8nzUV41V6OF+WJeJFzEy8yruF5&#10;hh+ZL56lXcZTtnQfGguXhD1llnqOH+413MDd3uvo6bqC251+6O30R2erpwDMW1opMGL5gxYKHNsp&#10;yG45C2aQM+jNYDgDSQz6tHVcAGudCxCsiYJsBsg6nQWwJrFQGeiWQDkJcJeubW5lEP2MAMwZ+GYA&#10;nE0CLiXgvK2d2r3rHHgxRonBa487vZ643eMhpCv4d2anc96sO81gKLNtGRTkRRgZBG9rdaZzWdP8&#10;vDBeNLSXfu/pYO1YSfaCQXeh68yyM910XRel2UHlbpMkVxiIYgCSAXsuO7OHhQQHy6500XOc2cQM&#10;OjadlOradERotD8rvoSGA1uRPn0IMmcNRDw9h8I2z0P71dM0v19D7w1XZBzXgjV/nbFsLLbMGY4N&#10;5Neq0H7IKVWE2O2Gk+ZSnFVZRb7UBBgpTKL5Zj40V42BocI06MpOhJniZLjproWz2iI6dwXOaq2B&#10;oSKN40WDcXDTLJzTk4OjjgyO714B662LYbNzEew1VsBRUxE2uyhdGveHtizCGdUVCDi0BdH2W5B1&#10;UR0Z7mrI9tRCFlmh7wGUBpLPFGCJPD9TpHroIcpRFUEntsP/OPkCrmoIsd+FSGd1Mg2kXjRBlL02&#10;PC02w5586Ytmsoi0VUaKy15UhVqjNNga4WdU4Gm6gcqzEM7ki1yx2oLIs/sRfnoH4hx3o8DHgPLX&#10;Qe4lfWR766PA1xhFV80obV1cttoJW9VFNIY3I+CUOo7sX4azJuuQ7E+Bcbg12uu8UVXiiJxYU/Q0&#10;sha5G1qbGTCn+9vJskJ071kzvNNN9Bn+QqKb7jvLngjQnPsqA8Pkg/E4YIkV/sKC91k7Wiz22UNp&#10;8P3nryLI+hfA7e+7LIXCwDv7fAxa83kdlP7dXi9hvSyP0me8lgDr/PMXFtxneTHefmOddAnY5wUI&#10;qZ+2nRO+X3srbYUcywVxnpBGYTZ001EBDHNfZFY0l6O+hccgg9f8UojSorHMICqTM1huhWVDmMHM&#10;pI26usPk1/LXjFR+Bmqbyc8lX1YCdRmgZNkLZheTT1xP44MBWRqbvOhnBbOVKyzIzFBaaYbKWktq&#10;S0qLGfg0D3A6ggFcf5LS5jngT/kmHoPc9txeQiqFylRRf1gAsKU15ij7w8zIdzemtA9T2sdR33oE&#10;lQ3mKK9jtrLEwK6st0R146E/rKbJiuwY7TOLml9g9AHTtM/gJQO0XDcGm4WOObVJozDyw1v45R37&#10;6HRuPUuw8JclJmRGZMaoqLVAZZ0lHad8GhiIPozCcgaFDVBUZURmLMDmCjqHX7A1inUSGKDnrxJ4&#10;fuF7JoH5FZQ+g8gMPDOYz+Xhvsj3l+fG/vmU2b+1TNb5F4CXdb5LqinWqTREfgWzuU2oLSxQXkNp&#10;CiY3lbGRmeTMTKb6M9NcyKFQO9Qyg5vvJYPIEgDLWt+FVYeQX0VjqtoIeVWGKKG2F0A15SVJ3TBg&#10;zhI4tOVj1I5C5kVIvEiALgPmbOW1LMHDgLoFCsrpnrLcCYPFVE+OewRgTtcyiC/A+z5QnEFkNj72&#10;fxq/UOCxxW3AL764v7K+P3+RwAvUSiA0M9D5pQBrdfPillQ26rv8woGtsobTlvoxP2P6mezcBlUU&#10;B1ZTjMdAMYPsTG5ishXLY1bX2qGiiklPzOSnfs0McSpHXRNZoz2q62xpDNhQ7GlBcaglXctfE9hS&#10;msxYt6F7c5D6tXSvK6gNecv3Pr+c2ojyqaC8q+pOk7FspwOV046My0Zjtll6wSIx6hn0J+P4kl8U&#10;kLHUTyv1iZbGMwI4b+F1uJroGdjihp52b3S10XzIX4M00XFedLXtPFqaz1EsS/2Iv4ymbVsjjcd6&#10;J4qHT1M9jlCfPoQSin+rqijfquNUn+NoqXVB4SU9lB7diQqKP4sPKCKVnjWJFIcWn94vFv7Mst6C&#10;WMM1uLxrLjx2zsBxuUE4uPQXWC4cAuN5P+LwqlE4tHIErFaNxWHZEThMcY2n5nIknlbHLfL3j29c&#10;iqXD/okJP/+HAMwn/vZ3TB3yE6YP/0lIsswY+Tesnvwrti4aisObZ+DU7tm4aiCDMGslxB7bjiQ7&#10;VWSc1ROW5ayHgvM0LjzoWeZFbX+F+idZKS9weY3mm2vUnsE0rkKo/mE014aSfxB5Hu1R5FfEXkRv&#10;wiXcTfEVC6/fTfET+8KSL6Mn3hMd0RfQdIvm/sBTFIccR8kla2S7GCPVQRdxtmoIP7wHIQd3IuTQ&#10;LoRa07PuiKrYhh1WQeRRdcSe1EaGMz1fnc2QcMYQ2e5WKPU7QXYcxVdobvE9jkIG4s8ZI+OCGQov&#10;26Dg8hGUkJX50hi+RvNV8Bk0BdlTzER+DfmhvTFe6A6/SHGUL/mO18lvDMYDisHYHrL/mHYD3UkB&#10;6Ei8KrTIGTBvjHZDQ/g51Ic5o4HaQLDLmW1+k3w0ahu2emqnpiAGzKmuN+1QHuSAsig7pMTrIy5a&#10;FTEx+xCXqIrUDH1k5tB8lGeKvBwj5GQZICdTFzkZFK+laiCdfmfJlrQMA6FHHp+ig1ihO64qLD5Z&#10;HYmpWhJYnsxA/J+AeQYzzVMMkEr/C5Y6XZuero+MjAO0NUBWmj5y0wzIjJGfbibA9Bw6nk7ppKdo&#10;f85K1TPpg6v/3//9wTD/9Z8Y+PPfxbYfMGfdcQabRw35GcNpAAwZ8Lc/QPVBvzBwzPIpf8XAX/4E&#10;eYf+xqCzBJhLuuN0bCAvEPqDAMgZKGfAnK2faS4WyeyTWRn8K4PjkvUD5r/++HcJMKd8GDCXQHrW&#10;O/9BAM4McDPznUFprssIKi8D6CypMn7UULHP4HM/KM7G5wqgXwDmXG7pt/8vwHwEmSQfQ/WnawRg&#10;zqC7eGHAC33265FLLPn/EzBnMF96kTBAAOYM4nNbM0NfAsz/0geaczszYM7l+UWUn8Fyvh/8AmDi&#10;aOmFAzPMGTCfPGYIZtJv8yeNFIA5L/w5Yzwz6wdKwPqQXwRgPoXqMY1sJtWNpVnmTByK+XTt3OG/&#10;YRzdm7GUFzPSxw79mfZ/xeRhP2LW8IFYNo4X2RsLuZnjsGzCGCwdT/szJmHz3PHYOGM0ZMYNgcz4&#10;oZCbNBxyk4dBYfoIOj4OO2ZPhMaiiTBaOwsGi6bh3Pr1qLK2xYuwCLxLTcGXrAx8zM/Cx+IcfCnI&#10;wdfCDHzKi8HLJD+00IQTrrkW1/cuht+uebhK5rdtFvw3T8etbXMRtWsRUrXXIttyMypcaIJ1M8IF&#10;LTkozh5FNgZbF0/FpvmTBVi+ad6UPwBzxVmToTBzggDTNy6chPWLxkFp2QRsXjEBikvYJmPDkqnY&#10;umwGVGXmwGa/InyPGiPe+xxK42+iOikcTWlRaMuMQUduAjqKk9BVmYnWklS0FKWgvTQdXRU56K7M&#10;RTfLsJRkoIestzgNvUWp6ClIpuN0Dv3PuuctrIeeHoWa+BsoDfNGcaAbBSGOqApwx53EENxJIUsN&#10;wd0smjQzb+FO+k0K0HkCDUUvWUdiINpjr6Al3AMlV2yRfcYM6ccMkHRQF1FGWggz0UPsYQtk2dog&#10;9fhRJB47gQirIwg0NIavjhYu6uniopYGfGjfTXUvAg+aINL+GBIdzyDVxRHl/j5ojQxCb2IoHmZG&#10;4VF2JJ7lJ+F5kbSo54uyVDwtS8NLlmSpKcDbqhwBmL8sTMAzltbJjcGLfDqX6vu6IgNvqnPxsq4U&#10;r9sa8KK3Al2tt1BODk1RmTkKSvSRV0STZzEFXqXkwFbSA5OcwVJmOVQfEswQZnw3kqPAC3q21PFb&#10;+VOoJ6eojkzo1PGq4pXW5ByRE8ufrLGDRE4KO3XMyGDmALPV6/kzQP68T7yVPywxOIQeoA05WvQ7&#10;MxTqKOBuciVn5Tyl5UhOCrMk2EmTwHehJUlp1JIjxhqazHgXwLpI15bOJ0eNQf0Weoh1eKIw0xYB&#10;Z3bAz2IDrpoq4Iq+DC5T4Oy2fzmc9y3FqR3z4bJ3GfwMFOFPTo2v7jpc1ZXHZQ0Z+GvK4Rr1b39N&#10;WfiqrYaf+kpcV1+NG7R/S0sWoaxj3qdrHqEmjxjNDYjX2SSY5izPEq21Hs1XnPC9uRDvW8rwvqMG&#10;b3rq8J6B8t5Wslp8as7Gp9xb6Lpsh0f08P5en4evrTn42JaDDy3M3q3B+94GvL/djDfdDXjdRWm0&#10;leB5TQoe5QbhkfM6vNf5N3y3+Xd8tf0rPjrNxIdEd7wvD8fzuhS8bM7Ek/pUvKqhvlAegZcl0ULz&#10;/G78JdTcsIfx9kVQWDgci8b9gGUTB2D9/HGQmTEcGxeMoe0IKNL/yycOFot8Lhj5M5aOGwTZWSMh&#10;L0D1sdiwcCw2zh+NDfNHYd3UX7Fiwj8gO22AAMz3LhgLE9n50FkxmeajqbBePx2HZCbg4IqxOC07&#10;HVnUXr+7n8T3mBv4mhOJ71Fe+H79LH6P9sKXWB/cJ0eow80AD0OO4/HNs3hOTspDckB6/Q+iy8cA&#10;9Wd3our4RmQZLEeq5lIkqS9HkPIMOC8bgvCdSvjakIUvTVn4VhGP9xWheF94Fe8L/PA+xwevkl3x&#10;LNIOT0OOoMtbD1UnNqPRYS/lp4u7vpZ4FXoGb6Kc8TrRA+8TPfE5+RK+plzB17SrAjTnBQu/ZN7A&#10;t6wgfMu4js/kKH5Oot8TL+Nbsi9+T72G7wIwDxCMc4l1HtjHOGcGPcuzhAtd86/ZETQvh+FzThi+&#10;FkTia1m0sC+lMfhUGo1PdM8+lkTRPB2GD7kheJPFrHM/PEvywpN4d9wPOYc6H3LI7Mzhb6SKM1tl&#10;4bSD+rrhXsTbGSH7nCUqrtK4DfcUi9ncT7mOxxnBeJkXgbeFcXhfnIB3Jcl4WZSE15XUTxgwr8/F&#10;+9pcfP4X+0R9sx8wf1OXKxb/FDrnDWV401CCcC0dRM3fiuvrd8JeWQmGiitgpaKEgPMnEOXrgFCv&#10;EwhytYLPST1cOqYNz8PqAqA9sk8GJsqLYbV7tWCSW+5YDqNN86C9broAzJlpzqC6yZYlEhguOxn7&#10;5adCYz1rhc/A/jVToCYzA8b0u4ESA9aTobZuMrQVZ8OU0rLcs0oA6DuXj8HuleOwm/ojs7itVeRg&#10;tnMZNNdPg5bidEp7Bp03mc4bR2kw43wRDDYvprQkKZa9VBYVuWnQ28zg+GLoiIVC5wvAXGP9XCEV&#10;o71xjgDL2Rg4Z/Cb01FTmI29ctOxfeUk7F4zVbDKTXesheHWFTDZsQoadB5LuLCUixqNDa31c3BE&#10;TUEA5qbblou6WVEbMMOcNcitWd9cQwEnWdJGWxF2BzbAYi+ltWc5rDTkYa2liNNmu3GYxhizy012&#10;rMTBPTKCRc6A+akDynCzUhHWD5ifNdoGF9OduHRoP4JtDeBvoykA86vHNAVgnuB5GIXBFPRw4EBB&#10;Q2OwEzpunUPPLSc8oMDh/g2aw4Jt8TD0NF6lXqGxFo6P5Un4ROPvZX4wXsVewLNQRzwPd8G7ZD98&#10;LIzE58pkfK5Ox/eabPxeX4DvjcX42l6Jz921+NBVjdd1abiXSYFYiicesFZ53EU8SPKkPuxNxy7h&#10;TgJt47xwL8GHntH+eJQe+N8A80dNhXjRUoKnJXF4lhGIZ1SuJ6k+eExj+kkyjZ8ULzxKvoiHSe54&#10;nHIRz2l7L8MHvZX+uNtzDV2dnrjdeVmws7tpXwDP3RfQ3eMhZB+YySoA6E6WTmFgmwKlZns0t9uj&#10;hdm7Xazr7IgmBtjbXGifNZVdwAtiClmXNhqXLafFdQxwM0jG+/0s8X8Fy4WmM++3Ul5tDIizFrMk&#10;BdHccRY9nR5CfqWDXxi3U9BP5zPYITHYqUzMVBVsXQbk6HgTpdGnD93eyqC5G3o6+gFzZpyfAeuo&#10;M+uWF3BkaQteALK+hYEJ1kK2AS8o2tbKL7Dt0E75dFE5ulmTncH1Thc6n+tIz3UuQwfl2XEaD9sp&#10;oA49i/JdMihcPBIFSwcha8kY5OxYgcKDqujwtMPda45Ist4HO6XFMKaxt5OeR8r0zNFcOxkXjNYh&#10;6vQOXDZcAbvNM3B0w2QcUZ4GY/kpMFSYDBOlmTi0fS7cDsjCWW0Bjm2dIhb/NNwwDeZb5sFBUwYX&#10;dGRwVmUNTtGYObFzoQDFHVRXwVV7PdxNaOyQj2BFY0ln/Wzo0rg1orlBVX4s9DdPofE8GWbbpsNG&#10;ZQGdtxTOWmvhqL0adioLYak8AUf3TsclK3kEn9qNaBcthDqoIdbVAOEO2rhotAH2mivhpCeLy9Zb&#10;kHhBG/lXdJHuoYFw+/3wMd8AB/VlOG8gBzcjRXibKCHMVgVRZ/Yg0XUfcnx0kO1NAfAFdSEFw7rl&#10;OZcMUHjNArm+JnAz3gybPfNwXHUhot0tEHRWD/aGMki+fABFETaoLDiLhvJzKEo4iIfNnkJiqLXZ&#10;lfqMGzro3nfS/5285a8jyLr43refo77AwNspuo+n6R7SfpvEFpfY6PyCxpXuP7+QuUxjw5fGxCU6&#10;7kF91o3sAvVBlvY5K40Nsnbuz+LrBmd0d7iTUZ6tNK7aeV/S+WaTvuhgtjn1UX4BJUB9Cdhv66R+&#10;2tUH8jOw3sZ+I/X7Zh4jzlQmBvkdaYwwQM5fO0jyJLVN/GUEg64naHuM+vNxMT54AV0eG00CVD8m&#10;dMmbyIRWed1hNDYdpd+OU73tKW1qE6o3s+1ZFoOB0UoG+GolnXAGe5lJ39rK5XdGA/mqAqhn3W42&#10;ZjhTXuzXVtb2A5OSf8vyNvySgPPgr1l4DDJJRICcDN43HEZJHfnpNeYCSK6ot0R5rRnKakzId2cJ&#10;FFOUN9DvdUbIq9BBXiXFajVGdNxInMfANssk9RuzmAU4+y8mtLFpjLM0DNeL5VwqayjNSs6HWesn&#10;BAjLUoj19dSmVA5Oi8tQRnkxWM7tzGsfVNVZobTaHMWUd0GNMXLJ8quNUERbBprLajnW4LTJKixR&#10;SltmGTPwLLTWycoobQbXGfiWQHNmyNO9Y1kUAQJLL0PqW/jlCMUl9Qwss5wNA9w2KKbrCqqNkVNl&#10;gOwKPeRW6CO/ksZNBVkltRmVg9OtYiY+tzPdE459GMDtN45j2BhUZj3yrMoDyKqm2InSLOKXEeI8&#10;ZoNbC9Z8cYUJCssNyUypTagd65lpzhrvkv54CYP2tM8vLITmPJVZ6JbX0T6Dx9QnpPipX1qFvwCW&#10;vhCWysPHJOsH+PuNr+EvhRtYFrPZie4Py1xaU3tTuajfcHsUUT8pqKB7UcF9g45XmlO5JVkZIdfD&#10;Za5jxjfVh3XVWWedYsb8ElPa55czpigqN0ZBGcWOZXrUljTHsA47tU0B67Xz/eQvmGupTMwcZ5a8&#10;eCEhyfAUlvLLo8OCxc4vORiE53IXUT5FdH1JFQPnlAa1E7PyiyuYec4vAzjm4zW1aPw1ulLc6Eyx&#10;qAON0dNoFF9AO9CxM/T/SUHc4nWxmvirZjLWsW8ka6il4wyA19KzqZ7mMkqrveki2ptZJ53SF9ee&#10;EF9PM8mrhq6pYdmVBprz6l3RVMPyLackwLziIJWX7mcF9dVKG3GsrtoBVRFHkWKtjOqTW1BjvgXZ&#10;BusQrb1SAObFp/Yhy0oZcUZrcW3/InjsmIlTCsNweMUgHF4yEjYrhuOU7EQ40jPrzPqpOL1hDGz4&#10;a3+Kc3LO6yP5pBqCjXfCXHER5gz/O8YP+Csm/PoDJg/6Zx9g/vc/APONc37FoY1TYbdjOrzp+hum&#10;6xBjsw2JJ/Yj5ZQmspz0keGkg3wX6gduNE7cqa296R5doRj9KvWjaydRHUB9KYR8GwaGyddj8Ls1&#10;jOaoCJr3o2jOJh+MGeV3KPaR7IoAzO+nse9G/lOSN3rjaY6PIJ8gxAENgTT3+Z9AmY81irwskH/R&#10;DFmuRkg7x9rj+kg9a4h0JxqvrlyeQyjwsEKx1xEU+9B4uEr3L8QJNUH2QiKmOtAOVf62KL9yjH63&#10;QaHPEQGWF/kepTrQmKXfWEe99Zaz+BqyM8wVXVEeuB1NvmPsZdxP9KMyXsNjisMfFYQJe0xx2D0h&#10;zRKEntTrqI26gBoqe2OMG5qiyf+l/bo+aRrBJr9BfY/K0kBlqQmg8vHaPoHHUR50DCW0Xxx6EukJ&#10;B5AYp4G42P2IT1JDWqYBsvLMUJRPdcxl9rchmT7yGDRP00R6hjaS05lJTtcks664GmISVRGfIllC&#10;KuuZayOVzmdplqRUSZaFJVmyMoyRnW6M9PQDiE/TQXyqDhLT6Jx0PUpPB6kpOshM0UVmMs2HqcaC&#10;gZ6WpI2YBBVEJOy/3wdV/8/4Y8CcGcwMGA/8+QexwCaD3iwBMmH0YMEKHzWEWccMCrMcyT8x5Fdm&#10;hQ8g+weGDWZ5FrqOwXP6XeiK07kjBtFvgo3eBybT/6x/ztIoE8dIWuYMmnP6fJyBaNZE53MHD5AA&#10;Z17w86e//wd++QcvSMoA/U9iy6C0pGfOgDkD1dK1w0T+PwggeuyIwRgzkuVUpAVBGaTmOvYvLMrX&#10;SvWhY79IcinDBzGjmyVQfkO/HEu/3AsD1/wbg+qcziBKg2VjRLn66jic6tjPkOcyMoDOZeNrhg8e&#10;QHkyo/xfAXNmmUvMd34RMeDHvwj79af/FG0gAeYscyMxzCePG4bJ44dj4mhmj0sa5mNH/4ZJowdi&#10;JrXnwsnDsWTKCCyZPBILJgzH9L72HTP8V0wY9iumDvkN08kYMGc98zkThmD2uMGYQWlMGT4AE+he&#10;jqdJbgq1w3jKewLVV5JkGYa100dDZsZYrJk2iia+EVg3fQw2sxb4wsmQmcJA+XDITxqOTVNHYgud&#10;u3/mZBgumAlrmVk4sn4ebFYtQNheTdz18sfbyHh8TEvHp5wcfC3Kx+eiXHwtzMbHbApoM6PxPNoX&#10;NedNEUXBSJi2HALVl+Ly7pm4tG0q/LbOxM1dSxCusgwp+gooPaaCCucDKHAzhZfRRmyeO4psLLYt&#10;mIodS6Zj6yIGyscKaZYNsydAiRcAnTcB6+eMh+L8iVCYNx4Kc8dBcQH9v3A8Ni2ZjG3MVF0wFvtX&#10;zoDVzvW4bGWEFM9zKIsKQkNKJFozYwXQ3Z4di47cePSU5qCnJEsyZpSXZQm7U5qC2yXJuF2UhN6C&#10;BNzOl6y3JB09RanopGtb0iPRlHQTVdHXUHzLiwIQJ+RddkFTXAAeZoTicVYYHuRG4H5OOB7kR+Jh&#10;QRTu54bjLv3Gbx57k66jI/IyemL8UBfgghovutbHA81+l9By9QraAq+jMyQYHbeC0BISiObgIDTd&#10;uEETahBqr19H+fVAsuuopuMNYbdQdeMaBT3uKLzihlzvC6gPCUB79A3cS6VypN/CvcRAPMmOxgsq&#10;/4viFDwriMOr4ni8LE/Es4o0vKjJxZuaDLwqpWPFcXhO9X9RmkGWjre0/z4vCq+KUvC5pQGfeu7i&#10;ZU8r7vdkoKbGhR70psKBYUeQnWB2xtgBqyMnk9k0TQ0U5DZKb9XbGylIqHcSn7Dxp3css8KfKrKW&#10;XTk5SrXkYDTy5+oUEDHILTluZOwoUR6CSVHHnzDyIjnsUFqSI8lsFnIAmdVADqJYjIe2/YvOMGuh&#10;hK4tIoe6qJoXzCHHhIwZHv2L07BjzEwHwTIgx4adbKFjR0FJXYMLooJ1ceXQJlyzkMc1k3Xw1VuL&#10;y9oy8NBYjbN7FpMzMhenFOfAZfsS+Gor4JKqDHzUZWm7Fp77VsJXQxZ+WnK4or4WfqqrycFZhRtq&#10;a3GDAu4bKjIIU1+HSI0NiFHZgGh1ecRT0J2qvRn5tgb4XJuMry25+NhcjI/t1XjfW483vbX43NWE&#10;V91V+FARiZdh9ngafwm/NxfgS30+WQ4+1WcLLem37bV419uGD+K6Kkm7vKUAT4pu4U6ANV6YTsR3&#10;rf+Fz1b/htdn5+J7eTje9zTg9Z1WfHz6AB/ud+BhZTJ6sy6R83IB9zO80E0P/bbLdujwPwX/03uh&#10;uGi4kGVZNmEA5GePw3rWH18xE2smD8D6GUOwZuJALBz3M5ZM+A0rxwyC3KwxkJk/HqvmjiEbjTUz&#10;6PoZvOjnSKydPETItayfOhR7F46F0drp0Fk8BkYrx+Pwummwkh2Pg6tGwmLJEPgrzcMH56P4/eZV&#10;/J4WgS/kvLzxP4J3gcfwLc4Hz6+dwVNfazwNOYr7t47hnv8h9LrqoOHkThRaKiJXRxbZdI9S1Vch&#10;x0gO5Qc3ovrIDlzdMgPuaxfg99pMfO8swfsqGgOloTTXXcGXIn+a/wLwLtMbL+Odhb75g2umuHvF&#10;GI+uHcTzkGN4GXEa72Kc8C7BFW/j3fGO7EOiFz4nXya7go9JPvjUB55/Jafwc7w3PsV54gs5jd/j&#10;Lomyf0+6iu/kaH1NC8JX3pIJwDwtUMiz/J4Viq9CvzwCv2dH4lt2BL7mRuFbYSy+lMThK43lrzS+&#10;v1Wm/mEfCqMEyPixMAzvsq/jBQN/VLa7EWfRQw5s0zUaj762yHezQNJpfSTZmSH97EEUeNIYDvVG&#10;T3wAHlC+D2lOYwDxdXkS3lem4UNlOj5UpeJjdQre0P7b6my8rsrE29osvK/Nxmdmm9P2Qx09L2oz&#10;qE/TNfUMmJfQNh8fGovxpbUS5SG+OD99BYLW7MHxbZuwc9lMnNZUgZ35Pvg6mOHmxWMIvXgUQeQE&#10;X3c2hI+tJk7pbcLh/bIw274c1ntkcExFHod2rYK+4myhX64pOx0HNs7HoZ1roLdxLtTkp2DP2nHY&#10;uWo09sqMx365idhHfUtj7TRxvo78LKisnQKNdTNwgOVddqyA6bZl0JCfiV103u7VzC6fLDTNzXet&#10;gKbCdGgoTMW+tZSW7DTsWjUJO1nnfO1UGCgvhiFdu2/NLOxdMwOqcnOgzoxxJZZfWSzkWrQ3zBdA&#10;NwPcQjd9/Wwq4ywyOn/ddOhtngeDrfNpfxqlQemvnEx58WKkywVobrR9hWB/qyvMFukwwK4mO0Ok&#10;zQubHqH5xGLPGljsXQsbTUUc0VHAIXUZWNGcdFRTHsdpvrLTY9BcAWZ7V8B49zJYasjBgszmgBKd&#10;Kwe9rYugvXEeTHcuF4z0E2RHtOVhb6QspFxcLXfD4+BeOBltxTmT7fCxUsGNE3rwP6YFnyPq8Duq&#10;iVv2FMhQ0FIaaI+mcAoYbjmhI9QJvaHncJv63oNQBwGYP7lJFk3jJscfH8rC8YHmo3fFN/Eyww+v&#10;ws7gGQVbL2mue5cehI85ofhWFI1vZXH4XpGI7zWp+F5PY7YpD9/bCqlfpeBJQSAFXhdxN9lNgOb3&#10;UrxxP5kB8ou4E+feZx7ojbuI3hQf3M0KoECH1yAJxh1KmwHz59SPn+QE4Tl/mUFj+HEspRXpgocx&#10;F/A4wQOPEt3xMNENjxg0T6I5MonSy6NgqstfAIi3uygQ7KXnPQPk9D8D0yxbcqfLA/d7qRw97ujt&#10;viAWLBR64x0u4jwhd9HujNY2J/Cif63ifwouezzJLqKjy1UAepLECgNjDPJRMNdG57RfRHeXF7po&#10;K8BMOt7Bv7c6oKv1FDoYpG5h/XEGzx3R2uHYBzR6oJu10ymv1hZ6TjOTrlVigjJA+Kd8ijX9xmCC&#10;JHHW2eFM6TOASYElg+pNkkY160k3NzlI2zZKQ4B9h8kYfDyE5pYTVKczVD6qNxkvBtrczn7AcTJe&#10;iPCMAPoZKG9sOQqWUnvU4oVWF2PUKa9CyZKRqJ4/EulzxqFSdT3abTRRYLQN1Xb6KD2hC18VORxd&#10;Nxf7540VC0lrrp4CU8WZuHV8G5zVluH45pk4u3cxPPVlYKEwBrY7Fkiap/sW44TyWNgojITD7vlw&#10;1loFNwM5XDggDxeD9bBUpnG8YiwMVoyBk+oK+Fpswjn9dTBWnoNDlIal8gK4HtgCF73NOLlvFc6S&#10;r2CxeRZMN83BkT2rcHDHMphsmIXTaqtgvWsunLTW4IrJetywXgdvg2W4qCcDR631uEj+saeJPG4c&#10;30q2DVneB1AbYkGBuAPKblrD/+Q2mGyZDJ1142BG6dmprIKd+ko46ayBm74swo/tRaqTJgX/Rkj3&#10;UEFNyEEkntNALoPsnmrI8NRAqrsaKoKskX/FBCc0F8Ns31LsWT0cV+324uLR3cj0NUeImxqKomwR&#10;76eL8lQr1GTR/SmgPsVANvWRzg7qd53UP8UioDS22y7QsQvUP53Ix7MVoGMZ+VUVzTaobiU/i5nR&#10;zfwlBfW9znPU7/mlCvW7bu7XF+l/d7S2MkOT+j/1qf6FLZua7cDSRGKcUNr69SyyAAD/9ElEQVRs&#10;HZRnG/U59uVa2nicXKC+4kTpS1IbxfUWqGiyQU0Lv3ihfshfTvB6ADS2+CVUcxuNIxofPJYY+G6k&#10;8vHXHvzVhljUk9IWGuzUV5v6pI8Es5uMGanMVOYXXPx1RGeXCzpoHPN46GbQmvorS5z0L54rXlzx&#10;OGnjrzbIj+KXAfzVCX/RweOfQXoel3Rdb48LenuvoqfnMqV7sQ/cp7Zp9+xrYzq/herbQuOav1ah&#10;sczSOLxQMC/Eyi8V+OVCM7dLsy354sdRV8+SJLy45SHyv2kM0/1obqZ72XiUjCVjGKg/QffLQoCY&#10;+aVaKKsyJL/YEhXkP/NXmjwXCOY7+dq1dF+r6b6wsS/fr4vOoDFLuXA6LKnCQHh5PcUKDawTzvlL&#10;AD/PJwzYl9WaCTYwG4OxxcyebjqIQro+t9pMWHaVKTLKjZDJIG21CYoY4Gegv96cfHtjFDCIzuAo&#10;A7o1ZgJgL+MyNDBIzSxoUwmUrSarMUYhpcEgehGzxildljSRpEyskUfn5VFsw3GCkP2h9qml+YcB&#10;YAa1+cUFs95r6lnukZnkDFSzxIrErpcAeJYNYmCbykdp55Uainw43bxKBuBpW2WMnEoD5JIxAYjT&#10;L6MYJ6dCH+llWsio0EFaqTb9fgAldeZUNo6DDkovCKiu/KVAHS+e3HpSzMkllKaok2gDaldKr5Ri&#10;sgJKu4DqUsjHqV0Y+GZAmclNhWUmAsDmFwxMcsouMERWngkKSzkvG7HAaCGlmVdJMXWJOhIrNBBD&#10;FlehhWTqHzml+oJpz4uyMvubgemcEj1kFqsgs1wLaXRNSpEqkgr2C0vM34fU3H3IKaN6lesim+qX&#10;RZZTrkdbXTpfB1kVRsildiooo7qUU5kpfZah4Zc8hbRfWEl+adlBlFbxvThLfdaJyn8CxeX0WwWD&#10;+dS+1G/zKc28Ml1qfyNBzGKilPiihOVTms6TedD9Y1kYlo/hmPQM/W9L9TkswP8quqf8wofB/WLq&#10;d/zihiWRWPOfmftsfO85Rq3kr5hpDJUJwthB6aUNxae1FIPWUbsw4UvSvz9O8Swz86WXAaXU5sWV&#10;luIFQRFdW1ZOaVXSc7XeFSmeKiiy3oL643uRS8+eOK0VyDiyGTk072dbb0KcsQyCNZbi4uapcJAb&#10;g6PLf8XJtYNwSnYkLmyZhkt758B772y475wKe8UxCDLZgNqrh5Bivw/XjBVwy0oVWgsnY/avrGf+&#10;b5g46N8wYfh/Ytrwf2DmoL9h4cj/wroZv0BPYRLs9izAebWFCDRah3BLZcTa7ETiyX1IslVByilV&#10;5DrpofA8jcPz1Hfc6R5cpPvjQ/X3o3mCrPE6zakBNHdes0XLDXquC8DcBe3h59BDMWUv+VX3Ez3x&#10;IPkSHib7kB9FvloS7VOs9DjNFw8yruBB2mXcJz/tDh3vjiVfJeI8bt+k+S+Q5nZejNOP/BMfalvv&#10;Q6i8TOPQn44F0W/kbzbeovse5obmyItojfJAS4QbGm+6oi7YEQ0hDkIupiaQnhnXbVEZcBJlV4+h&#10;0o/u9TWa8+l3lpFhhnk7pdVN/uLdBG88iL+MBwlX8Cj1Gl7kheJxXjhtI/A6PxrPssOFH9lFMVtz&#10;gg9qgp3RyExz8m+rgqkf3qLnWsgpKh/1CX+aW3ys0BBwArXXTqLW1wrV/paovkbj78phFNyk51jG&#10;EeSnH0JuKo2BDEuU5tLckkNjIo/mvFya73JovsoyQkHmAeSm01jKPYDsXKM+MxEmLexJ/2ebID+X&#10;+lzeIRRlWyI/gxf2pDGeborcNBO6nn5n1nimKdKzTJGWbozUdAOksmZ6qg6SyVIoj3QG2VN0kZSi&#10;g7hkLUQkqCIkcd8vfVD1/4w/lmRhgJlB4N9++rtgczOILHSzR0qyKSOH/PO/Aeb8+6ABv2DgL8yw&#10;Zrb1D/jt579i4IC/Cxv6698wlOVTfvlrn8SIJLnCgDTnxaD5v+qZM3Dcz85mEJ7Bcr7u1x//ip9/&#10;+AsG/JP+F7IsErOdyyqx1vu0zPsZ4n2AOQPUY4YPwigySQJFkocRQDelzcaa4RKbXQLi+SWAAMyH&#10;8CKbgwU7nUFzBsyZcd6/uCcD55wO14mB7d9+YoBc0lUfPlgCzFmShRni/Xn2LyrKOum87WexS+lK&#10;WuYM4nN6/aC51GbSoqISW36IaC9eOHXSaGmf9cvHjxkoAPMZLK0yeSjmTx6GBZNGYB7ZjAnDRDuP&#10;Hsas8QGYTGnNYLCc6sfbWXQd28xRdP0IBtR/xuRBP2La0F8wieo5ia6ZQ+kumzgcsjPHCFmWdTPG&#10;QGbKSMhPH41NcyZg87yJWDd1BNaTbZw8XGhZ7aTfNGZNxqGV82G/aQkcty2Hi5IMUvRM8ORqEN7H&#10;xONzegY+52Xha3EevjBgnp+Oj5kJ+JQhAeZ17haIMVVAqI4c/PYugpvyFLiuHwcvxSm4tWcpIjWW&#10;I4Mm7ApbdZTR5Jp9Th8eBuuwbeE4KtcYAZjvWjoDWxdNxOaFE7CeQfK5/SD5BGGKNLnLL6Dyz+Pj&#10;46FE+1uX0HXLp2Lb4glQWcnsIHlcstRDkvtZlEcGoiklCu1Z8WjLjEVHThy68hIEUN5bmi3sNoPl&#10;fTIst4uT0FuUiN5CsvwE3CG7W5AowPLbzDbPT0RzWjiakm+iPOIKCgLdkevjgoqQK+jJDMfj3CgB&#10;KjGznBnmDJT3g+YPcsLwMDsMj7LCcS89HPdTw3A76RZ64m/hXnIk/R+L+2nxdE4qpZOOu0kxuB0f&#10;TRZF+1SOlEQK/JNwJzWFAibapiehm86pCw1EScAllF7zRKn/JXoYhKAjJgR3U0NxLzWYHjg38DQ3&#10;Bs+oHs+oXi8K4vAsNxov8uPwuiiZLBEv82PxJOMmnmSGCab5q5IUvCF7lUf3NjUIj7OC8KqSjjVX&#10;401nG97ea8LT3gJyxq+ispqBb174h0HqU+RgWAtHuq7uGDkJvJjnKfH5WnM9PXQaz6GlgVf2t6dz&#10;bQVYLhbE4UV7xNt//jSSP9PkT+yYpUHOAzlsnGb/p3UCMGd2QiU5fuTUlJFjUlwpOSll5NSXVZGj&#10;IpgU7NSQA1NLv7OTxRIyZIJ5QM5KJTt49fwJni05QPxJ6xkRaIk6UFmKycmsqbdHSfpZXD+2E0FW&#10;GxFoyUzydbiqJwcvrbVw2b8M5/cuxSml2bCRm0rjZglcdq3Exf1rcVFlDbzUZOC+Zxk8963AxV1L&#10;cWn3MvjuXg6/PSvgv3clAvauRhCdG7JfDlEq8ojR2oBIrY0IV92IJwkB+NyQifcN2XjXVIx3vNhn&#10;Tz3e9tbhU2e9AL6fZV7D7eAz+Fwei2+NBXhXm4ePdXn4va0E3zsr8bmzjq6ja+j8V20VeN1Uite1&#10;1H8ijqPZahGeq/4vvN//F7y2W43PJaH4dLsBH3ob8fHJbXx6eg9v73bgfU85XlTRwz/NE/cSKGi7&#10;YY86r8N4nuSHiusOMFVegc0LRmILf/lBY1Ru5hBsXjKZ5p/B4FXWedHPRZN+w8IJv2LV+MGQnTEK&#10;q2aOxJKZw7Fm/mjIz+OXY2OgMH0kVo4biBVjfoPcxEHYOW8kDNdOg9GayTBaPRFH5KfhqPxknJCf&#10;iGNrx8Bl7UQ8PWuG734u+B7nj28p1/CBnKZX3ub4dNMJH6LdcMfXBo8Dj+J5wCE88TRGzxkN1JKj&#10;V2KhjHITZVRY7ELzaR00OGigy1Uf3ecPINNiE6rOWuBbbSo+12fgS3UivpSH41P+VXwpCcTn4kB8&#10;yLuGt2leeBXjiJfhlGeYHV5FnsbrKAe8jnHG+0Q3fEr1xsckT3xIvIiPid6CZf4p8RI+xHvhY6wn&#10;vpIT9TXeG1/jvPCNwfJYL3yN8cKXGDqW6IevydfwJSWQLIDsurCvDJhnhOD3rFv4mhkqAHNkR+I7&#10;G43V7yxTUZqAb2WJ+F6ehO9VacIYMP9amih++1Icg495t/AmIwAveZFDclRvR1DAHnwalZeOIP2s&#10;MZJOGSLHxQa552ls+jqiM8oPt/nFW24EnvGLNUr7Dc0H76vS8b6STADmaXhfk4VP9YUCCH9bl4uP&#10;VfTMqKY+XJ6KD9UZdE4GPtA17+jYp4Z8fGkuwkfq259by/GU5uHL65VxVX4HzJTWQlV2Phz1VGCp&#10;qQhHC1VE+JzCTfcjCHY7hGuOhrh4TAWOxttwksbMERU5nNBQhK3GRljvXgsT5YVCioU1zPXWz4HJ&#10;5qXQkp8OVblJAtzeu2YcVGQniv/3U9/SkJ0OHQUJZOdreKu/cT5Mti4VMi2aCrOwZzWdKzMFanLT&#10;BbhttHURmI2+n/rhnlVjBUi+e/Vk7Fw5URhLsegoLaB8ZkFdfg79z1rkc4UkCzPM9ZQWCtkWBuNZ&#10;91x3I8uzTIcKzSOairPEQqGG25bCYMtCKvNUSmcmlUHa8mKhbEbbVsB4+0pKfy6Vi8q/foFY4FNX&#10;aT4s9q6BlaqcAMsP7pfFMe2NOKy1DgfV1grQ3EZzHY6os865HA6ry8Jk1zIBmFvQnGVOZq2jiEOq&#10;68QiozpU1oN7ZWGnp4wTOptwRFMBx3U24LS+smCXu1nsxXnz3bh4aC+uWKvSfKmDoJN6uHpMi0wD&#10;YWcOINmdAsOrFDDR2GxkKZZQJ9ymYOluuBMehTviQbAdHoecxLNYV7zP9cfHslB8KAvD+6JgvEq/&#10;jFfhZ/Ai4hxeJfqIBY4/ZN3A19xb+FIYhq9FUfhSFoevlUk0XlPxqSYVbyqi8CjTjwIbN5q3zuNe&#10;ojvuJnpQEMaf0XrgNvd7Ye7ojb+IXhqfvRn+FOQECnbQ3dJYPKR+/KQiGQ/TKChKZjb6RTyIcsF9&#10;socx5/Ew7gLZeTyIc8VDyuNRoivuU349mR540MGAuSd6u73JvHC7h6zLk+wibnd74E6nZD2d7gKk&#10;7hISFhfQ1cUAurc4xpriLInSTscZYGMWryR7cV4A5AxItjJ42OlK17L8BdWrywt3un3w4M513Ce7&#10;3eUrNMh7qSzMAL/dcRH3GMTvuoTONjcItnnn2T9YuT2UP8urMOO2o40XNHQXebdSHrzgYTPlx8xv&#10;aQFFBu6cwXrlLGnBwF0rM9CbbGnLTGBePJTPpd9bqMxCLo0BdAqYmRXPbNtWPofKQOe1tNmTsXzD&#10;n4A5M+VZ/5yPsczLvWYP5BzZhVL5RahaNg5lc0Yga9EU1OpsRr3lXhQZbUOG0RakG2+F977VOEF9&#10;V3nyIChNHQydtTNwQHYK/A9ugIc+jYnNM+GithJXzTfinOpiXLdUwgXNJXDVWInT9Lx22Lcc1pum&#10;i8VAzRWmwHT9FKgsHgIDmjdO7l0OV205wTa33TEPFhunwXr7AphTmifoOtt9q+BuuBmeJptgt28R&#10;bFWXwXL7fBgqz6P5Yx4O7lwEb6sdCD6+E2dVlwr5l3O6S3HDYRsiL6og3FkTsW46SPTURQJtE9z0&#10;kELPsAgXTZzVXQGrbTNhoTQdhzbPwYndSym/FbDXWI3zRgo4p7cGN47uRMJZDSQ7ayD7ohbyLmsj&#10;x1sbSec0kOWtg0I/etZ5aSP7ki5KA8gvCrCAo5EslY3nsRGwN5SHp80OxLgfQFn0KZTGnkbSNUNE&#10;XtmHivSjKEul+9MoSQu0NEuAraRrT/ebgVvBHmeG9mmwLj0v9FfCCxoyqMgSJ+R3sTwL65YL/XK6&#10;t010bRP1BWaUt/K25Syam08LP7Ku/hgaGlkqQZJIYGk+0YdaqD+xVF/raeqXZ2nLX0aQD9nEixce&#10;RFGdKUrrD6FcMKFPQvrakIkVNlQGSpf9VtrWMijKgD6dx1J+rLfPus3SAqEOoowsdSReHtFvrPnN&#10;7HP+AoJZ8/zSqb2zv9wONFb5JRC1SQv1cbqWjcF+sbgv73fQ+BJjnpnutE/G1/KCqPzCSbzcorHM&#10;449/F0bnt/MaAfwVhmDv0//UVm1tlD+z3Pvy4bHUyVI1fcB5O5WvhcZlC40pXiOhsfU4taGNAMoZ&#10;MG+i+9NEdWppYXkmaqNG9rnNyH82RX0zv9hiYP0YtbcdOqn8/OKKz2c2vZBWYaO24rILrWt+wUD3&#10;uI6BYwHQW1GafTIu5M/X031kdj3ru1fR/+XVloIUUyEIMWbghS4LGEwuP4CscmZ1G5IdQE6lEYob&#10;LOhekv/ecBg1dL9qmo6gpIbBRnOJhVzPMhyWZHSe2HLswGCyOfKZIV6ujawyHTJdFFbqCyuo6DcD&#10;FHCepRrIKdNDAWul1zAT3wKVTSwPYy2M8xS66Gycdo0F8qnc+TVU9lpL6t+84OoRUZb+eCW/zFAA&#10;50zeKa5h8g4dp/MLBfgvMcyZrMNpcb3TS7WQVqaJTGa0V1K5qiUJmpIqZmdLDG+WH5H0tznGobT6&#10;gH8+r4A1z6ldGDjPp/PZ8ioYsGcgmZnrLG/Di4QyU5zjKZZ0MUd2kSGyCkyQlW+KnCL6vZTJSQfJ&#10;LJBRqIfkQh1E5qkhIl8VcbTNKNBGYQm1E8VgJVVHkFdihrQCTaQU7EMSW/4+JOftR1KeKm3VhaXn&#10;05xUrIPMEk2kF6kjrVBNbLNK6ViZPrKZzV9hgvxSKhfly/Eav3yooPvOAH5xNc0lZAySsx46L2xb&#10;WiWxy3nR0zy6ll96FJBxu5TVUt+qpHiwmsZ6nT1qauxRTVZTcxYl5TYoq2Sy1Bka1w7UV+0EWYtj&#10;SQbNi3hRVbp3zPYvoX7J8eSfJrHYWQKG7x3HwfxCiF88SF9YW9O8RX209jjlRfnzVwb8G5O9qE0r&#10;qF4ct3LbsuXT8cpqinurT6Ki6jSqko4g89gWlB3ehhJTJSRprUKCiRxybLcj88gmJJqtQ4jGUvju&#10;mo+zcmPgsG4UzqwbhjPyY3F533yEG8vhmsZi+OyfjXNbJiLEbANqrlogxWGP0CO/YbENjnvksI7i&#10;sumD/4JpQ/8LE8hYx3zu0H9g4Yi/Y9WEf0Jl5WicoGecq8oSXDOQw02zjQi13Iyow9sRf3wPMhw0&#10;keWgg7xzB5DrbIhcF+pnF0xR4kX37JI1Kn1ozPufEIB5HS+e6X8SzbfomU8+IMuz9ESdR2/0+T9I&#10;DPcSPPEgkb/e88HTdD88z7qGx+TL/Wn+uJ96hXwtb9yPcaf4hXyfsHPoCqO57qYD2kLOoJPS7Y48&#10;j65o8mfiPNFJ8VV7nA864q+gM96H/vdGW6QHmsNY7oVBc7r/wfaoZdb5dVtU+B9Hqe8xAZ7z8VZK&#10;r5nS7ox0EYD5g+TLuE/pPEi8gqcZgXicFYynOeF4kROBJ+k38ZTisyfZYbiTEYzONH9UB7ugMtgR&#10;tRRrVVOsVRtIfTeAnjXXaY68ZoMKH+oTFLtWXj6M6svUD/xo3vG1QpH3QeQEH0R1AfXL3GMoy6V5&#10;peAoSvPpt1wLlBTQdYU0DxRTvyqieaXAHIW5xsijMZybb4KcPDZT2jcTlpFpjOxsGvN51O8KrCmN&#10;Q8jPMkdWOo15YcaCYZ6TRddlmyErl37LMUVmtjEyMwyQlkZ+SJqukHrJyaR5OcMQmekGgnkem6RR&#10;1gdT/8/5G8SSLIMksLofMGcQmYHhMSN++xfA/B99ADPbPzCQzvn1JwarJdY3A9rMTmcb/MtfMZil&#10;Rf7JYHc/+CsB5v3Ma2Y+/yHLMnywAIb/BMz//gdg/qf97Y+yCcBcgOOSfjqzs4fSdcNpn/9n6RNO&#10;bxibYHVLzHBOf+DPfxM2iMokwHOqC9dBWvTzFwFiM7N8wujhZMME8M5A+b9KqPQD5oIN/iPV+18B&#10;cyoHA+acF790YLCbF0HldPvB8v8/wHzwz6J9+tNk4/oPpjS43JwGS+P0v2SYQsa65VPHDRWLe06h&#10;NmQ2+ZSxtD9uEKaNHyLA8ilkDKqzhvnogcwe/5kmLwkwnz50INkA2v8Vc0YOJPsNs4b/Qsd+wpRh&#10;P2Mig+dU/vljhmLV5JFQnD0eSvMmQWnOBKyfMRqK00dh08yx2DRrNDZOHYYt00dgx9QR2D9zDDRm&#10;jYXxgmk4u3EVvPatowlWHkGq22iitsHrm6H4lJCIL5lp+JSbjs8FmfhSkIEvucn4lBmPT+mReBl9&#10;BY2ehxBnqogbWnI4pzgNp9eOgaPsOLjLT8GNHYsRq7MC+YeUUXWaAXMdpDtqwl1fBvtXTMGOhROx&#10;c/FU7Fk+E7uXTcWOZVOgxIt5LphANhHy8ydAgbaKS6ZgHZ0rO3ccFOZQXeaNx47F07Bn5XTsWjZZ&#10;Asy3yMLLVBuJrqdRHn4dLalR6MpOQFdOArrzGQxPRk8RS65k4k5ZNlkWbpfS/6xVzmB5H2B+uyBR&#10;gOX3CpMkwLyY5VmS0JB8E80pIZT2ZeT5uyLr0jnUhPmjNzMK9/OicZ9B8bxIPMpnZnkE7vUzzXPD&#10;KRBnjatIPKZ07uWS5aTgfn4yHpdk4FFJJh6SPS7PxZPKfDwrov38NDzMScWD3DSyDNzPSUdXUiQ6&#10;EyPQnRyJlphgVN+8gtowP1SF+KL21jV0xoWjK/4Wbqfcwp2UG7gdRw+cvCi8oHq9Lk3B8/wY+j8O&#10;74rT8ak4GW9oYn+bGYY3OTF4kRWB17l0P6nc7wpj8SqbHgAZIXhXFI13lal421iCNy01eNPRiPfd&#10;LXjWU4HetlDwit8sqVJVyw4MMw2YfUIPRv40jd+u90mwNDKzvJYeSDXM6KaHETkSDGpXVJMDSo5C&#10;Rd8xBrJZR66yho7XsSNJDxRylPjTxBJyjEvIWSyuNCOjfXYey2mfHCX+VI+NnR1mawgGADm1/BZf&#10;Aswl54udTAbhhbZ5AwVNjaxbSA/E1vPk9F+g62wpjSMUqNni6nFy/s6bIPTYToRYK+OaoSwCKSi9&#10;pL0WXtoyOK+yGC4UEJ/eMg8nN87FEbnZOLJ+Ns7sXIzz+1fClYLZ89sWw2v3SnhsXwLvnUvhSdtL&#10;tPXdtRx+u1cgYM8qBO1ejVA1RfhsW4NiRxt8qsjAh/ocvGvMx9vmcrzrrMWHnnqhXf65owrvymLR&#10;HuSIN3kR+FSfhe8MQLaW4SsvgNdejo+NhXhTm48PzWV42ViBpzXZeFWXIRanqz+5ETnr/obydT/i&#10;taM+vpUn4nNPJV511eL13RZ8eNCBN/e78PpOC973VuNNE/fBINyO9kCTmyVue9rgfpA73uYl425W&#10;HI7vk8e2BaOwdsIvUJwzCOvnjMDyKQMgM30Q1s0dgWUzh2HZ9KFYM3mYAMzXzh6DpXRsxazhQrpF&#10;if6XmzIMS0f9jCUjfsa6SYOxc+5IaCweC73V42EqMwnma8bh+LrJOLd5NlyUZsCR5pU0bVl8dbfC&#10;t2AnICsIv4e64bmzAZ67GeNT+Dl8TPHF83AHPAg4iIdXzdHrpo/Ws9rodDLE/QvWuO99Ao+v2eMh&#10;OUjPQk7jUcAxdHtb4nNuIL7Vx+NrXSK+l0bgY1EgPhb44VNJCD4W36QtL4AciPfpPnif7IHPaV74&#10;lOqFD8meeJdM2zQfmi+v4HOKBJp/jL+IT/Ge+BR7ER/JgfvKFuWGL5Fs7vgWdRHfYzzxjUHzuEv4&#10;muQnXgB87ZNk+cLbtOv4mh4kLQCafQvfskPxnZwz5EThd7LveTH4vTgB3/vA8t8rkv8bYP57RTr9&#10;loIvRfH4TPPRB0rjbcYNPE3ww71oN3RRO9Uzs+ISOYs+DqjyPYvyKxSIh3rhfkqw+HrmVUk8Xlcm&#10;450Ax9PJMvC+iqwyBe8ov/fV2fhQW4jPTaV4U5cnvlD5SGX6UJSAz+W0X55O51G/rs2mNLh/54qF&#10;Qd/XF1DfLUfBudNwUpTH/tUzcWDrChzYuBw6W5fhlNE+eJ4wRIS3LaJ8TuKGqzn8HQxw8bAq7A02&#10;44SmIk7rbsYpbSUcV5XHURUZmG1dDE3ZaQI4Z5a55rppUJObAlUy3mowO1x+GvavnYz9MlOhJT9L&#10;AOfacjNhwFIoG+ZLMi2bFgpQmyVSGCxnYJsX92TQnK/du5o1y1lbfCr20/V71tDzbMUEIcPCi2+q&#10;K8wSILmO0lxoK82mei0QpsMa5uvniPT0lOZBU4HOpfJo0LNTU3FmHxN9OQw2L8M+XtBz/Xwq5ywq&#10;/ywh5SItFLoSRjtW0/5C+p012ZdCbyOD6YsEs/zQPlnaroa16joc196II5rrcEh1LazVZXFUS14A&#10;5RZ7VuDg/tUw7QPMzfevgRmZpZoczHfLQldpMQ5sWQ5rlfWw092GE1qbKN21sKI25oVDWbvc4cBW&#10;eFqpwu+YltAu9zuijmA7PQTaauPGSW3EnTNH5kVrlPidoMDkrGAVdYU5406EC+5HnMNjCiLu37DF&#10;o+ATeBF3Hh9z/PCx9KZkhYF4neqNVxGOeBXtKhbtfZ3si3cpV/E5/Sr5H9fwKTsIn/L53DC8K2Bd&#10;/XA8p/nqYTIFVLGuFFS54F7sedyltBlAvx3vhp7YC2R923h3dFOA1pV2BXfS+EuKW7hfHoeH1E/v&#10;F0TgTgIFcXRtb9Q53Ak/i/u0vR/tTOPGCXciHXE3yhEP4pxxX5grupIv4F6zP3q6LgkQurtTYm/f&#10;7mZGOQPmFBh2uqG3w0PISPDCml2dfTItvd50rie6BUjujI4uZyHj0kXXdNH1LC3BTHKWXGA2OsuX&#10;dPVQPXop3V4v3Ov1wf3bl/HgbgDu9lIZOi5THl7o7aR0OzwpX188vBOAR/cC0Uvl62BwnPLo5vyF&#10;SQA+G4PnDPp38EKfLGUhwDt3Ia/STVuu059AOxuVn7adbRdEWr1Un7u9l3Dvji/u3/GnfV+qvw9u&#10;93iLFwg93fyiQGLkMrDO4GJzs60A9xgMbW2VwL9WIeFhL/Sl71GZcxzVkLFmNmqWT0L1yqnIWz0b&#10;beb7cPuUIaot9yFFRxHp+hsQoC2HU1sWQZmeQ1tmD4fa8okwlJ0Cb2bJ2aog4KAy/Cj4Tz6njbAT&#10;u3DJcA1sd06FwaoR9OwZB30aywdpzB6l8Xpy1xKc3L0EJ2hrt28F7FSW4/juBbAlO7plFo5vmwNH&#10;lRXws1JG0PFd8DBcBy+T9fA7tBlXrTYh8LgaLhhvgdWulbDYvgz6NN7Nlechwm4TCn20kXVBG5F2&#10;mog9dwBx9JwKd9bA9VO74WS0Bk4H1tAzdgFOa66GybZ5sNyxELYqq2C7Zzm8D2zCBaqnk8ZKuB1Y&#10;B09TeVw9vBkJLlooumKBZGd1JLvsQ4k/peu4E9me+ij2M0XeJQOkXFBDgZ8hsnx0kOqpgUtHt+K4&#10;Cq+pMBH71o1HtPsBXDq2CwWBh1Gb7ISSRFvEB2ghO9oUtUVn0NLkQj4dM7ypL7bxFwYMmDOgKgHH&#10;DCKzDn1j2ymJedxEvmHTcbAGOAPlbI2sBc6MbfqdjRdsFDr+DKRTH2A2s7Rw5jHaskQHEx0kULup&#10;xZbys6dykF8pJFKY3SzJljBTmoHf8kZLlDccEuAms3+rxWKKvMCjNRpY85ryYjkOPpelgupEWWzB&#10;C3KKLxwY/KaxJjHCWaecwXiWFbKhPBk0t6N6sDQSv+yRZJAYQGaJJF5HQALIqf+SNbXagXW8uT4M&#10;vPP5zJbnl158HecrGKzkO1ezDGHjGTqX1+ohf5rbjX6X9N+dyM7R9SxVw74r/2YjttyG3GacdiuV&#10;m5n0zJQX6/zQtpXZ9dyulBYvQtpC5eeXXG10jF9wtXRwfSiNVhthTa3H6PxjdI+Po5XSbqf6t5G1&#10;0H5b63Hx4qyD82q2R1PDKWG8mD8z/zsZrKc0GWhvYGmahsNobjlK/7PuO/UNqkcTta9YR4HKwfdC&#10;YqlTXMBfjgpAuh+YZHD4kADJq/teuPDLGH7ZUV5lI4wBVGaEMxu5uIoXw2Sj2KDOEkW1psit1EdG&#10;qQYySrSQWcrM4wNkDGQb0nlGAhAtrjRBbrkeCiro/2pzypu1wk1RUsMs9gOCuSwY7AyUUgxRVm9F&#10;aZshp9oYWTVGyKNzSxsYNOdFNyUAXyqPqQDw+Xy2Un45UEfxCEvR0Pks58Kga3mtNaVtIbTNs8p1&#10;kNMHmOdXGomXCAJ0r6Ty8LWcf81hin2YKW4qZDGLBYnoIAqpLvmsu051zK1go3r1AeZcN06nkIyB&#10;df4ts/gAskqMkUPpMHBbyAB4pTXFZdT3aqhfVtM4ZX1xitEyi02QWKCLpDxNAXwXlTMDm6VFDiGn&#10;xARphVpILdyP1IL9yCzSQG6pPsVeHKNRncuprBVmZCbI45chZTrIKGbAXJXuizbSS3SRzi8MivWR&#10;U2SEwlKK20o5bQameRzT/a3lxVOlWJEXHC2pPIyCMksyOpdfDjDYXs73z0L0lfpmXnjUkcYTx6mn&#10;UFF1AmVCCvQoSlkKhetHv/ECv/xlMs8xHMcy6M1tml9yAHlUntwi6j9Fesgu5S8QjJFH7ZdXTlvB&#10;0qf7UcVxJ805NRIQXk7lraR7wWsQcIxbwV9NU2xaVUnnUVuVUZmLS8xQUspmLtqntILnp1PUF6l/&#10;lzog77Im0iwUUXpoC9J01iJOdw1yTuxEiYMK0q02IpK/eN4xFxc2TIHL+gkUV87EVZUliKJnT6zF&#10;BgTprECg9jK475gO970LEGGlhMjDSgg2VyBTQqDZVliSj7xi9A9YMuoXTGNd84F/xVzazh/yD6wc&#10;+yN2LRqBwxR3Oe5eBB/tNYKpftN8E8IObkX0kZ1ItlNFyil1ZJ6le+mg26drfgCFFy1R4W2Nck+6&#10;b7StuXIUdX40V5Ef2Mh64Ddp/rvpiO4+f7A30hV3olzJV3PHgwRPPEz0xuOUy3jGay9l++Np1lU8&#10;pe2znOu0DcCTDH88TiV/JoV8npRLkjGxgXy5h0k+eJDCC3KyZIo/7iT7ozPhCjoTfdGTfBW36fjt&#10;JF/cpmPtkS6SnnioowDFG26cFlIypcxYp9iwjvXFqYwt5K92xXmgi2K5Byl+VEbKO+kqHlNc9iA9&#10;UALJM/ir/ut4kBwk9nlduDtZIWiM9EThVYqvgmxRGUhzlj9rvFMfuHIQZZfJLlH/8TJD+SV6Xnkb&#10;o4SsiP7P8TBBRpAZagptUZp9GEU5NH7yLJGeYShA6+wsI+RmUx/No3HLeua59H8OjeU8mo9y2Yz6&#10;tiZim5KuL9jiWVnUd3PN6VxzAZCn8EKfwgzE72kZB8gMkZ5ljIxsI6Rn8/4BpGboISVVF5l0XkE2&#10;zSFkOZlGSE3TR1KSjkwfTP0/52/Qz3+ZyexmZklLYPI/wAxyBobHjvhNANujhv4k2NsCyP6J2d5/&#10;w68/s4QIA8M/CtBZknPhxTp/wOBf/guDfvrLfwPMhw2SgG7WSWfjxT5Zv5ytn8nN4PGfOuA/9IHk&#10;f6U0GDyXTOh795VX0jX/QZRrCB1jFrzEPGeg+ScMHcRa5RJznLfM+u4H4PnlgKS5Lp3LYDhLr7Bx&#10;WVj7nHXDx40chFHDWEecjzPILUmo/AFu/5Pb5K9UJq6jpMHO7cN1ZSY9S9uwPEx//f4VKO83IUkj&#10;JGIklvkv/2AgnsvILwP+IfLktPjlwuTxwzBj4gjMnjQSs2k7a+xQTKXjbONG/Yqxo3/F+LEDMWnC&#10;EHHu5NFDMHbILxg1kBfy/BGThv6KaVQmBsyn0T1mmzX8N8wbPRBzR/6CmcN+xMTB/8T4QXQulWvB&#10;uKGQmzoGyvMnYcfiqcK2zBkP5dljsGXWaGyZMQLbZw6Hytyx0CAzWjQFlktm4LTMIvipbMQNnc0I&#10;0diEZEM1tJ49g48R4fiaGINv6Qn4nJmET1nx+JqdiG9k32n/S2oEXkVdQculw4ijSdprxxLYrh6P&#10;4yvGwlF2KjzkZyJw6xIkGqxBxYndqHfURsU5faQ7asDLUB5aa2dCbeUs7F48DfuXz4TqqhnYRUHQ&#10;1hVU7uVToLxsKjYsmoj1Cydhw9KpUFg0CXJzxmId1UVxJtVn/kSxeOCeFdOgunImLDathoeBCgUJ&#10;tii76YuWxFD0ZMehJy8RtwuTcacoDbeL0nGnOAP3SjOF3S3h/+n4vzDM7xYl4X5RMh4Up+BOaboA&#10;2jvzYlGXeEMA5mVhPsi87IhkLweUUz6d1A4PC+NwPy8Kj3Ii8IjB8uwwYY8LmeEdg6f5sXhcEI+n&#10;JWl4UpqDR6V5eFqWjZdVeXjBIHl5rti+qCrA87IsPKayPsxPxYPCdDIqbz6VMz0a3cnhNPHfRH3E&#10;VVTfuozWuCC0xd9EW1wo2uPDyW6iKykYvcmB6I7ypodLGF4WJ+JNWYqQaWHg/HVVLt7S/0/Tg+mB&#10;dBNvixPwlsr4NicMr+j/D/mReEn7z7LD8b44He/KcvGuthBvG0vxuqkc75vr8LqzAZ8eNqOnKQxV&#10;FVLQwyvL8yKdbCy7wlvWwGNAnU3oipOTw1v+TVpQ5pQ4xpp0bGVVrK13DLxSvQDPG06SQ9m/mrkV&#10;OSLsjPxpFeRIV5KjWV1H19FWGDkuQveP9kurJA09ZqKXMXuAnEz+XFdaFIfZRlS2+jNU9rNUJlfK&#10;i5z2RjtkpphCb8EshB/VR4StKm4d2Y5bB5UQYr4BVw/Iw0dXFpd0V+G86lK47l+O09sWwVp+NszX&#10;ToHRmjGwUZoJ511LBePcbccKnN+6FBe2LcH5LQvhvnURPLcvhheZ97aFuEzHA3bLwnfvBrzJi8fH&#10;mhwha/GG2botDJjX4BNbWzk+N+XgZcIl9Aa64mtdLl7XpOFTOd3Lonh8qMnC95Ziuj4br0qS8K4y&#10;nfpXDl5VxuBl6XXU00M4RGYMgqb/Hd3OVvja1YAvXY342l6Gz3fb8O52N1731ONFTyNedNfjaX0O&#10;HpfGUL+5jopL1L5n9NBz2hTfQq7iQ3EhvnS3oCjIDXuWjofc5F+wacFgbJg7AjKzh0Jx7iismzMS&#10;8yb+jFWzR0CO5h4FGrPr5o0VYPmyaYOxcvJAbJg2HDKThgiGOQPmMhMGYtf8UQIw379wKMzkJuOQ&#10;7EQcXTsODopT4Lh+Ck7JT4aL7Bi8dtDDN58jQrv89zBPfKQyPrJTw/vLR/F72jV8ybyMB/7H8MTn&#10;MF5dscLzy9Z4EeCAZ2GX8CHJH29iL+F1nBeex7jiya1TeHLdBt8L6LryQHyvvIVPmb54le6F11ne&#10;eJd/A59LI6je4WJxzW+FN2k+9MfHTH98zrpG86M/PmX4kl0R9iHJE2/j3PAu6jzek32IcMXHcBd8&#10;C3PBp1vn8JHsU9h5fIlwx5doD3yJ9SRjhvllfOdFQFP98TXNH98yAvA9k8qTHYLvuWH4lkdGY/p3&#10;mmOQG0lbsvxo/F4SLwDz3xkwJ0NlmjAGzFGRid/L0vGV5oEvBXH4QvPUp5xIvOeXZJkBeJDogTux&#10;rM3niy6aV1qC3dAUfAF3yfl7lhOO5wVRNF8k4S0zy2vS8aE2Q0j/fG7IxSfaf1eRivfVufQbM8ar&#10;8b6pDC8LEmkOicbnIpaKiad5JAnvK5hpniUx05l9XpeDN9TXPzQVopPmVbttMti6ZDx0FRfBcPNS&#10;HNHbAi2F5TisuhlpAeeRePUswrxsEHzBAldOasPReCtOajNgvgknNdaTKcBWUwHmNJ5Yx/zAxnkC&#10;MNfbMEcs+qm9fqYw/l9HcRZU6Bm1e9UEqLJm+LqZ4lyTzYthtGUxjLcthf6mBdBg5rncDGH8Px9n&#10;wJwB9L2rJwntcpZSYVb5fplpgmnOwDkD5iyrYrJzKbQob91Nc2FMz0d95XlQXzdDLBIqge8LoE1l&#10;0VXic6hcSnPoukVicU+t9YspzdliX11+nmCYM2Oddc+NWF9891o6dxn0NlGZtqyA4daVVL4VsNov&#10;JwBzyz2rhV75Ce0NYpFSXsSUAfIjGvS7yhrBdrfctwpmu5fDfM8KMtonMyU7sHk59JWWwGzHGhza&#10;K4/jmptxXHsTrPbJ4Di1Nb+oYE10Bs2vHNPBdbsD8DmsRrYfQbY6CLHTRYSDAdI9rJDvfQTlFCi1&#10;UJDUS2PhXvQF3I+6gAfhznjIkiwUSDwOPolXca7UJy/jQ1GgsI95fniVeB4vIp1pnLrhZfxFvIjz&#10;xCsKqt7E0tiK96Bx5o2Pab54l+6P1+lX8SKNgpjUy3gYT4FXtDPZOdyn8X2HrDfWFT1k3WRdsefR&#10;Qcc6Yy+gk9LtoICrl8bcfXr+3SuLxcOqFPRmXKfrnHE70gFdofboCTuN2+FncDviDHrCT6Mn9BR6&#10;6dj9aAfcjXHEwzgKqhJccLvqCm53+KCzg9mgdKyT8u66gNvdbrjT44a7XbxlUNkDPd0XhcxKd68X&#10;mbfEKqXr2pjNScaAMkteMGjOrFTWPWewXBjvi2PMTme5F5aB8cIdSkuwxdvPo7vjPO5QPvcpD5Zz&#10;4LQYzGbgmoFtlmxhDfJ+6+qQTLDcWU+c5VLa+6Qw+hZQvNPNTHZmzUt2p5sC1d4rVMfLlCfVo4Py&#10;Z5Ce7HbPJdy9Ldm9Oz5/7PdQebpYioPqweXqbOszUd8+E/t0v6h+9yjNe5TWgwJ3pGxfgSaaI+rX&#10;L0Su/HzcOa6PO/ZmqD2ogjTNdUhSWYEgtRWwVZyBTVN/wqZZQ7Fr4UiY0TgLttmNJBddxJ5RR7T9&#10;PgQc2gDfgwqwV1sEA3rGHNwwFfb8Cbq6DI5tXgCLddNgrjAVx7cvgAOle3TrbJhtnAgr5Wk4tmMO&#10;XLXW4Kr5JiQ56iLeSRPhdnsQYEW+tM1mRJ9Roe1W+p2e7eYKiHHRQaqXORIu6MNFZyWObxqHBCea&#10;2zx2wYt+t1FZSXPJJNir0BijcWnNX7DprMX1k3txYu8iHOOvN43kYa++DN5mivChaxw1FsNdbxVC&#10;T+5AoosGsrwMxCKiGRd1cdVCDk0RNpTHTuR566DAR5+2Bkg6p4ocbz0U+Rsj7yoF0L668LJWxkmV&#10;OTQXTcCWFUNgr7UE+aG2uG61CR157qjJdURNph1yYo1Rmn8EbWKBzHPo7mJJFuqvrQ5giZ5+gLit&#10;g/pvFzOz7cGSPK2dDMieQRsdY2NAWgKQGezlRWCPC4C2kRnNrAHeeoqM5VEYKGYwnXxBMmYXV9ax&#10;FrYVGptZFsgBrPvNIBfrJzNLvIFB2pZTqGk6LKQ/ePHJOtrWNbOMhRVYsqWVGd80znixRyETQmlL&#10;jHcH8KK43Nf5RQ5LznSwTEybi5Rm4xFK04rSZOCeQXr2VY9R+SSgn8FwZp4zACykR/olSMjfZB+V&#10;t/0vBhgoZnBb0tI+DNb2F/5uLfvT/NUmy5scovwOoZbKLjTTqZ2bmdHf6kTXM+Odv/Ck33htAPJr&#10;xcsFql9d82lUUxoVVL7yOukrUB7HLNvCbdbMCxiyZjuz6AWznctN7cwMdE6zkerUdEyw0DtaaO6m&#10;NmyisjXUU33qrFFP7c/s9EZm6lP9q8hvr64+Kogy0ssTZr6znBLVjXzx6vqD1H5HqN621A+47V1E&#10;+7d2uqCFxriQnqK2ZuOXcmytNHfx8WZ+OdDqTO3miPpWezQI+RxJioc1ork9GlrPiq8IWNubWdYM&#10;VAsGOOXL0jysgZ5TrovccgagjcV96V/oUhBnqH0YhBdMddYBZwCe4pDSSisUMRubZT4qDSVWeLU5&#10;SijuYPCbJWRy6FhWtbFgRxdw3rUUl1AMwvkzC7l/EUo2fgHAi4UysF1Bx4XWOx1n0Jy/xqgiY1kV&#10;CdjXEqB5frWhYKIXVptSOUzES4AKfglB/bGejBeHrRbkIqoP9Rmue4EAzPWRW0HzQSVdS8dKaikO&#10;qjJFfrk+skr1kFl+ABml+kjM00ZygQ7tGyK3kiVdmJnPeux0r5nsVHcGHa0s1eVM8dlR5JWZI4fO&#10;5a8B+GUGf7nL7O7MkgNIK9JGSpEG0slYnoU1xHmRUBETNthTu9qIOI7vUSG1aQ6z/ks0kVGsRddp&#10;IalIB8n5OsgupPTLLQVgnlNojNxiI8E4LxGSKay9fpTKcpiOHUR+mRnyKX8BmJcZC0Y/f4EsEaLO&#10;UH8+Q/eZ2ePUNiLOZG11/hqZX8Lx2LQXxoC5tBAv3XuKNxn4ZlIWg+ZZVKaUfC0qpx6VmebNcgbM&#10;qS1LaFtohDwqHwPnhVQWlpNhuZuCUrpXVIfyyiNC276+nsYVx5xUhpJiSrfABIVFZigusaC6MtmL&#10;2p3KVFBOc0uVPeqzT+C68Upk0hyca6SIKNVlyLDaiiIHdeSf2IkEE0X476JYUmkGvJRn0jNvKcL0&#10;1yHaeANizZUQQc+KIK1l8NdYAu99i+G2cza81RYjyHgdbpisx02LTfDUlsO2GYOgMGEwFo8diKmD&#10;/4Y5A3/AwsH/xNoJA7Bj3nCYyE3BmR0L4aG6HFcp/euU/i0LZYQf2oYYep7GHd2HZFsNJNmpI9We&#10;7uVZHeS5GgqwvNTDUljVJZp7fak/kTVcpTmCQfMb9mgLprmCrPOWA3pDmYDgggfkkz0g346/7HuW&#10;fgXPGCzP9MOTTNpmBQiWORsD52yPs6/hEf3P9jCDthn0P8WsD3ldmswbuJ9xQ8jt3c+i/cwg3E27&#10;LgDz7jiWdyE/KYZ8qHB6hjGTnMrScP0UqgJsUR9yBnUhDmii31qjyB+iWLE7kfyXZD88SqN804Lw&#10;kC0zBC/yY/AiL5ripUgqazieZITRb6G4lx2O7tTrKPC1RZanBfJ9qI9cpjF2he6/N/XVizSneFLf&#10;8aJ5xcMQBW40R13QRdZ5Q6Sd00VKoAGKsq2RmWKMlCQaq8naiE5QQ1yKJhKStBCXqIG4BHVh8Uka&#10;SEwhY+mUdD2kZOiT6SEpTQcJKVqIpXPZOI2UNH0kp3B6ekhI7TcdxKdoU9paiElUR1ScCpkqouPV&#10;RJ4xSZQPXZ+WTGXMMEQea56nH0Bqqm6AhFD/D/v7+ee/zGTwV5JOYca1JHvCzGbWvh43SgLMhzG7&#10;fMDf8OtPEnD9C9mAf/4nhgz4OwYx0P7TX8n+C7/R8UE//ycG/vgf+O2f/4FfyIQm968SQN0PmAvp&#10;lME/SsD58MECqO5nYUtMcGa7s4455fWP/xR5chl5UUyxyCj9znIoDNJLgPnfxMKkDDz3A+bDGIim&#10;PKRFNxnYZxCeAXgGzRlwlxjpw2kgMyOdFytlzXMuCzPLx40aJEDq0cNZpoWZ8BJozm3D9ZFY8Axy&#10;SwufMsucAXMuWz9g3s8w5zQZHO+v578C5gzmSwuZSlI0EmAuydBwm/HLC2ar80KfUyeOwJwpo7Bg&#10;ymgsnDwKc8cOw3QqI7PMJzBoTjZ+7GBMGs8MdPqNgX8G3PmlwMAfBXg+lcrFLPNpVJbJlPb0YQMw&#10;e/RvmDP6F8wc8SMmDfsJEwb/hCl07mJKQ2H6GOxYMBV7l0zD/qXTsWfhJOyaNw47Z4/BrlmjoLlw&#10;AsxWTsehlTNxSm4RnNcvxeXtcogw2IlIg+2I192OYks93HFzxJfwEHyNCce3pGh8TY3B56QI2o/E&#10;l4xYfMuMxZeUMLyO9kXnlWOIN90Ah/UzYSczDadkZsJRdhY8KLgP2bkSacbr0XBGB83njFDlYoRM&#10;Jz1cMd0EQ8WFMJBfCNXls6GxZh60ZOdCde0M7F09XQDnO1dMw5bFU7B50SRsWzYDylQn1jSXnz0a&#10;8jNHYePccULGRXX1TGisngWzDctwXnsnkp2PozTIC83xwejJisXtvET0FiTjdmEa7hSn425JhrB7&#10;pbzlY6l/WlEK7hal4j7ZQzr3XnkGeguTBGDemHITTck3UHzLEzEX7RDiYoN49zOoDL6Ch7kMiJPl&#10;RuIhTZL3+/TMnxbF4glNpk/z4/CiJBlPWUu8OBMvK3LxqiIP76qL8KaqkPbzaVsg7FVFFp6XZeJZ&#10;aSYeF2fhYVEm7uWnUZpxFNRHCtC8LS4ErbHB6Eqi/cRbaE8MR2dyFO5kxOBhXgwe5UXgAb8Bpcn8&#10;GU/k+bH0AAnFm7IkvKrKwuvKDDyl8j7JDcPzfCpnRgieJl/H85TreJ8fiXcliXhenITXVObXZSl4&#10;U5uDN40leNtUiXcN1XjdVolXHY141VOL7uYQNDQ4kWNCwQtLnDQwM4gDBnJoG3kBHXLo+oydGAbJ&#10;m5opOOHFnJocwQtv9i9Qw04Ns9Ul50UydoTFQjZkzCJiYyYAs89ZO66Ofuc0maXDvwltc3IcWV+O&#10;ZVrYOWKdQGmRGwoq6HwpDXaY+NNQSce8kpzDUnIWGxrP4rytMjRGTYb73r1IO2+O8GN7EHF4C25Z&#10;bkCwmRKu6CnguiEFrZprcVF1Fc7tXganXStwTGkOLOUnw3TNBFjKTsbx9bPgoLwIjluWwom3ygvg&#10;vHk+XJTn4/yW+XAnO795Hs5T8F/uZINvjTnC0FKEb62l+MSM8fYKfGDZlcp0vMojJ4Ae6PcCL+JL&#10;Dd3H4lt4lxOGF5kBeJ0fivdliXhTHE8Pb+lrgZd0bx9neKP6igWCti1HsOIy3PZ1wvfqUrxpr8Tb&#10;9jq8a2vA685avOmtwavuWjzvrMSz1iI8rUxEZ/wllLpbos6LAg9bNZSa7cVLPy/KKwev62vwpDIL&#10;Zwy2YdvisWQjsXH2KKydMhiKNNdsnD8GiycNgNw8SXZlPY1ZOfp9xYxhWDl9CFZPHgj5yYOxdiLZ&#10;pKFCkmX1mF+wY+4IHFgzDQYrxsKC2tBu0ywcWzcRJ9eNh+OGqTi9bjKcFaeixnAT3tjp4bOPHX4P&#10;v4Rvwa547mSMl86G+BJ0Cp9iz0syKKm+eJ92Fa/jffCenJePBTSH5d3El+wgvE31w4skDzyLPI17&#10;lwzx4ZYd3qecw7t0N7xPuoBXyefxJt2D2vgavhSH4mNRGD4XheN7YSg+Z1/HB3LQPmXxYp5X8Snt&#10;Mj6n+ZAxIO8tAeaRrnhPDtf7UGd8CDmLj8H2eEdO2YdbTvgUcR6foz3wMcpd2AeyT+SUfU6kNNio&#10;3N/I+fuWeR3fsoPxLTcUX2i8fhUM83AgJwK/k0mSLHH4xpIsZAI4r0j9AzQH9RvQ/7+XJQvplu+F&#10;NH/zCzKao8RLMnIkX5Bj+TAlCN3RfuQ4XqTtZXI6g/EsNxwvCqPxujResMnf9zHMP9Zl41NDLr7Q&#10;9jP1w4/MLm+swJe2Wnwie1uVL75meU/5fCqKwvvCGOqbNI8UJ+AjlekTM83Z6HoGzJ/VZMJVfyvU&#10;ZOZCR24hjHeswvY1c7F72TzY6e5Fir8rkq46IvrySYS4HYTfKV1cOLgHDobKsNffhKMszaIuj+Nq&#10;MjCm8cWAOeuZGyrNh9nWJbDYzguCSnItvBgom6bcDOxZOQHq9MxivXLzXSsFiM2guDEzQTctEEC6&#10;zvo50FaYDT2luQIsFxIqctOxb81UqMrOEPIqWuvn0nNrijBJm3yuAKAt962FJpVDX3mh2Nen6xkw&#10;57RNdzD4voDSmyOY5swsP8BSMDROdZWWQFVuNqU/F4ZbVkNDYT5Yw1zSQl8Aox0rYMya7XQ+s9F5&#10;cU7z3WtgvZ/BbSWx6OfBvWtwTFOBTF4Cy/eugsXuFWLLgDkzy3nLoLkAzmn+4jKzZrmB0mLoK7Fe&#10;O7PV5XBUcyOOa1O6+9bhqOp6HFGRh53OZpzUUsJlG20BmPse1YSvjSoCT2oi/DQ56udMkeNpTYHB&#10;YVRcPY72W464HXUe96Pd8IACkH7A/EHQSTy+cQIvY5xp3HlRn6TxmueH91neeBF7Fs8jnfEm3p32&#10;PfA0wgXPws/ixa3TeBt2Fm/5t5jzeBXrhpdxNI7jLwo9TGZ734umAIzsTrQzemPOUZ92RneMC7pi&#10;GSh3QTvtt0e7oj2OAiYGzFOu4g4FWXdKonC/LB49SZdwO8Iet8NPo/3mSQrq2E6Q2aKL9rtunsDt&#10;MFuqzxkBmD+Kc8GdBFd05Hmht80HHUKWhFmqjgL87e1yxe3uC7jb7U77DFxfQE+PO7p7KWjruYjO&#10;Hg900m8CmOZryVj/mGUYOjpZxoHK2geWM8u8jbcsz9DJutHuQnZFWOd5dLW7oLPNhf4/j7tdHrjX&#10;7SkY28wAZkZ7T6cXlYkX+mTAnPJnxnsf05xZ752sB916SoAHEiv2FF3PQBjVtYdZ65wGg/SekuRL&#10;pzvVk8rTIulLt7KkBoNybPQ87WhxRbdYHJTL6UnlvUj1cxPlYUZqd7sz7lA9utvpvA4qI9W7q92J&#10;zr0gAPmHbVeoDt540hWAbNv9yN+wEF275VC1Vw4PHEzRedIQRTrKSNm/EjFbZyJizyK4Ks3G/jmD&#10;sXXuMOjITMVRGm83juxBhocxEpzUEeuwD3FnVRDnqIoL+jI4vHkOTu2aByeVubDdMh1HNsyAzebZ&#10;sNu5QBx32L8QTmqL4KKxBJ5GcvAx24igo7sR70iBpr0qbh7ZhlvHtuHGYSXcOr4VoSd2IOToTkTb&#10;7UXg4R24ZL4Fjjo0PvcuxVFK00huKmx3MYgvizTXnQg/uUmA7fbkS7Dsywm1NbDXloGboQIum5G/&#10;YaWE69Yb6RxFhJxQhr+VAuW/EZGntiPCdhsSHclXcVNDmP1W3DixAUV+Roh32oX4sztRctWQxqIm&#10;0i+oouCyPkqumQh5loxLukij7VGVhTBSngp1udHYvWIgbNUXIPjUNtRdt0JbriMay5xRmHgInbXM&#10;jD6N5uYTaG21pfvHC7cy+CqBrqwFzsBxW8cZtDJYzsC3AIbtwTr1bQyc03EGixkwZ0C2pYUXxJTY&#10;zE3NzGw+gYYWyRoFE5wZxeSz0XkVQsvZFBV15gLUbaT+xQuK8jm8oCMDhvUsDdLMQLQdGfuFp8kX&#10;JZ9SAOiWAtCWGPBOlNcZAZYz6N7Qwsxyqh/1O0krXZKbaaO+zF85MKu8mnX8mw4K4JzHRj/wyiC4&#10;0OqntBi058UvpS8jJRCffVRmkAsGO0vIUHs0tfAiuswuZ6CT0mTgm+vbwox0ZoZLx3mxTZY0EaA5&#10;LzbKTHj2r8m3Zj3tWipLA7UNvxSopd9raL+K2qas4QhKGaSlctQ2nRR5sYxSK/nczY0OwniNAZbT&#10;aSSfvYrOra6nNiL/mbWaWV6FF+Xt7KJyUvvz/eL8ymvNUVprgkqWPhELb5KxLAqzatnnrmbwj47V&#10;mNJ5vECnIUpqDVFax7rjdP/Iby9nULKJfHVqr9KGYyip42MnqW0pZuD71ewgAPImLi8D6TT3NbQ4&#10;oorOL2u0prqRCVDaBrxgJy8qzF8N8KKs3A+4jcRXDJ10vJ2Ot9DxJl5wWIoXxG907+ubuJ353nJ+&#10;rInN6VB/Zy186lscr1TTPa6he1/VSDEHpV1WRzEFA9+1h6huB5HPrHCqcz5LsFRR3akdmKzD976U&#10;JWeoXRk079cgZ2OyD7/g4YUyWY6mkkk8dD+r6k+gsNIMGUUaSGW5kmJNISGTLUBufWSWsBkgt9yM&#10;0mP5oFNUbjuKu/jlDccyvAAolYvyYLCeWeSsYc7tW0pWWGmBnGI9ZBRqIb1IV6SXVqiHtAJdylMf&#10;GcWGkhUZIr3AENlFLN9yCIWl1iguP4yCUkqz1Az5pUZ03Bj55SbIof30Ij0BKCfmayCxQAMphZpI&#10;K9JBdskB8YUvx2DlVYeF1nh+iTEyC/SQnqdFWwbMdZFK1yTkqdO1Wn8C5mUW4vycQipXniYy8rXp&#10;uIEA0csqmF1vKcqRXcJmgvwycxSwjEo5la2c+l0lf3lsJUBrLnNeMf1WYk7/H0QJs7ypPGVVNE6r&#10;6R7X8YszXvSV19DiWJT6FsWCfH/4y+WCMgbJWQuf6sKscYolWWalks4tZbCe6pRP5cij8uSScZvk&#10;lzL7npn6TBijuaiO4lOKc8uYaV9MbUhWWEp9psyy72XAQRRReUsqbVBZfhJttdQH008j7thmFFpv&#10;R5qePJLMNqGanl/lDmpCnuyW+lpc3bEYl7fMQajmKoTrKyDGhJ4J9MxgC9FZjUDNlbjG62mpr4Gv&#10;xmpcN5BHqMVm+OvLwWX/cuivHAvDtTMhO3Eg5g/7EYuG/ohlw3/G2vE/Y+e8YRSLjYPDrgVw2r0A&#10;FzVWwp/SvWmhLFjmkVbbEW2zB/EnVJBwUqUPMNdGzjk95J0zQok7jYeL1L+ZZX6Z2ot8wYYrNN8H&#10;0Ji9Rnad7SQ6QuzRed0WvTcdcDdSAs0f8QLrqT54mnYFT9j+BTBncJz3n+UE4QnFcY8pRmL52CcU&#10;Jz3NDSG7hUfZN/E4J5S2YbiXFYJ79NuDrGBprZqUa+hN9ENPPPlAUa59YDnNu4E0h1+jedWfnj83&#10;WKbFXkgJtoSTjxhNfk6SL+4m+wuw/ElGMOXLeYTjWX4MnhXF4jnZs/xoIXF7P+Um+ZNhuEsxVkWQ&#10;I1KcD9CzWAPJrlrIctdDzkUDZLvpIocs+zz1eRctZJ9TR7qzOlLIp0hw1ERyII2rNGPEJ+sKrfD4&#10;FC3EJdE4SaexlqpD+5qIjldFFFlMohqdo953nrYAwBPStBGfqimOxyaqCyA8nn7naxMYHKd9cR5Z&#10;YppkCamUR7KGAMzDY/chLGYvwmgbmcB5aCApWQdpKTRmqUzJKeT7JGn8DwXMf/jLTAa02ZhhziAt&#10;GwO+o4b+grEjf8WoIRJgzsB6v872L2z/+N8Y9PN/YOBP/47ffvw3Yb/+83/jt3/S/j//Hb/+49/x&#10;c59JgLwEUjOg3K8lzoA1A9X94DED5qyTLrHK/46f/s75/Gff9Zw/A/ASoCzkUH6WmO9Df/sTMGeA&#10;nAHz4UN+oX3aCsBcYq0zWM6a6JIuurQAKIPVvOjnkAGSJAuXgyVYmF0/fjSz7AcIljizxRkEZwCb&#10;yy1eIDBg/iOVlcrELHNe5JTzkV44MPAuge/9LwX+vwBzNtaClwBzbitpgVNJKmaAYONPmTAc86aO&#10;wuJpY7B0ymgsGDccM0YPxuRRgzBp5GCMJxtL+xPHDMHUUYMxnfKezJIu1BYjB9E9JeP/Z48cimnD&#10;h2Di4AGYNPRnzBg1ALPG0Hb0T5g25jdMprymD/8NS8ePgOL0sdi1YCpUlk6D+vIZUF1CAfzCSdgz&#10;dyxU5o2B6erpOKG4CGfWk9O/VQZ+OxVwS20T4o3J8TfeiUzjfaizMcEj73P4EhokQPPvCeH4nhSJ&#10;zzEh+Eb2MTkcX9Oi8Dn5lgDMe/1tkWy5GfYKM3Bafg7s5SjoIPNSXIhgCuRzLLeh3cUYba7mqHY1&#10;RZbTAVy12I4jO9fg4JbVMFRcDqMNK2C0cRkM1i+EpiwFOqumY/fyadi+eKqwvSvnkiM/G8oLp0Bx&#10;7jismz0K8lQn5UUT6fz50JaZCxOFxRTQbEGS41EUBbijKSYI3ZnR6M1NEIB5b0Eq7hZn9Fka7pWQ&#10;laaTpYotg+ds9+i3B2R/AObFSegpiEd7VgQaEq8jN+gCAhwt4WCuitNauyhAMkXdzSvoSAhCZ0IA&#10;BeD+6E4KFFrmLM/yrCgeTwsSaDJNwsviZLF9VZKKl5V5eFNXjDc1RXhVVYDX1Wz5eEZ5Py9Jx4uy&#10;LLwsz8Xz0hw8LszEw5wE3M+Kx73MOLJ43M2IFfIsrYm30JYQJgDze9lxuJ/DwHkIHqX64X7qdTzN&#10;i6JJPQqvCmLxujCO8k/EC8rjGYP3edF4nR2CV5nBeJIcKEDzN3mR+FiVhbe1hXhVlorXFal4VZ2N&#10;N43F+NBShneNRXjTUop3nQ1419OOx12laK73E85lTa0deIEVBrwFWE6OMX8ax44tA9m8QCezzut5&#10;5fF6Xi2fP5fjzyspaCGnXgQ75Kiys8qObB05hDXMJBHgOQU/zBjg8+vJualjYJ2CKU6LnH8ONGrJ&#10;2a6ifHnhzhpyyDmY6V8hnsvHn3PWU3DHzhFrnfeD7wJcJwe3rJ4CquZzMNqzChoDx8N6qSJK/chp&#10;Oa2JWwc3knOwBYHGirhupITgA5twVVteGIPmnuS8OO5cjJPKc2GtMB1W8tNgsmoCDiwZi6Pys2Cv&#10;tABnlObDfsNsnNkwE45Ks+BIQbnjxlnw2LgEd6654UVhJN6VReFDeTLeVWbgdV02XvNCnnQP3hRE&#10;40WqOxqdDfHwxmX6PxZvsn3wNiUA71K98T7rGl7RvXyQch1P0m/Qfb2Jl+nX0Bp4El5bF+GG/Go8&#10;CvHFx1a6t82FeNlVhY+dVXjTWY4XndV411WP5+2VeNZWimcNWbifF4xqv2Mo9jLC48gzSFWXxd3T&#10;FngXEUR9owRPm1gjvQYJfg7YtWISti8ZDWUam/LThmHjjJHYtnACVkwZCLnZvG7CMDo+QozZVbOH&#10;YxkdXzF+ANZNHIRV437DstEDIDt5OBSmDMWWmUOgs2wCLNb8/5j7y+g+jm5LHJ47c2fmPhCOkzim&#10;xHHixIljphhiZkYZZFu2xbYkS7LYYkZLFlrMzMzMzMySmRmz33OqrTy587/v96u1zupW/7qrq6ur&#10;qs/ZvXuf2dDb/Atcjq+CkwyN7X1z4cC2ez68jq1B/pltuK4mg6fW2ngb5oZ3kdQG/hYYt5TDDasT&#10;eBZogheRDhI7u7UEr5rL8aY+Fy84oWABtVUqtV2WD54X+uBRsgWGXU7jjsM5PIo2wv0kM7zIdKB9&#10;7Khtr+BFgR9eFoXgFQPlZdF4XRSG14XBAjR/lReAF1neglX+MuMq3mZ74DU5eM9SXSXAPNoOz8Ks&#10;ySzwIswcT2n5jBy05/Tbk1gnPItzEYD5swQ6T5IbXqV5CnuZQcusa3idG4jX+aF4SffzRUEkrUfg&#10;HTmCDJgzcP6OxisD5oLNTUuJaf4vwPxtdbqkbV6dircVSXhTSnM3vxQrisEjlmQqiseDgliM05w1&#10;lOyL4SRf8QKNX7Y8KEvAg/JEmq+S8awuC8/qJcD8eVO+lMyzgbXKOalnOd52NuFFRzOedzfjbX+r&#10;NIdR/Z4WR+JZWSyeUBlPaC58WpUuNM6fNubhMZXzpKUQt2n9qroM5NYthsrmVTizYxkOrF0C2bUr&#10;YCB7ANEupigId0OyryUi3XQQYqsKd/2TsL2wH5aKO2EouwkW8jsFYK66awEUtv4qAPPzuxdDh8ay&#10;PicI3bfiT8BcMM85yeaa2ZDfOh/GZ3dAR24zFPcvg8qBFVAlU6CxynItKruXQonGLoPbyntYf3w+&#10;Tm2iYzfOFaCy/I7FIunmoZWzBIjO23mb/unt0JHdgtNbFkBl30ro0f8qe1cKXfQLVL76IXre7aZ6&#10;7JwHhV2LcG67JIGitOc3sO45M9fPbmfN9LWCYX5kzU8iyafinmVQoiBJ+eByKB1YivNHVuLi0dXQ&#10;oWtn2RRzxf0wOLVNyKcYndkitMr1ZNdD98Q6aMqshvZ7ljnLsrBdou0MqKsdXClY6bw8v2c5FLYv&#10;gpbMWuid3AQjTvopZG+2Qu/oRmgd+h1m8nsEYO6pK4dgE2UEmirA3+QMgi6fRqKVEvJdtVHqZYAK&#10;b9ZrNMUABULjiRLD/EaCC80pDrgTaysA8xtBhniQYE1z2RXqkx40Pj3xLNsF92JNcZdBcRpL9xOd&#10;cSvKCnfCTHEnxAAPQ43xINwE9yMscJe3x9rhdryDkF0ZTrLFEM1Zg7GWGIi3QX+CHfppOZBoh75E&#10;B/QmOaA7kT+1tUM3s8yzGDD3xVBWIIbKYsgHiENvogsGoymIizJGZ6gBusP00RGsi65QfQrwjNAf&#10;YYTRGBO6FgsBmN9KscP1NGe0U72HOr3Q3W2Gnm5LYb091gI0Hx6g6x+g4KvHEv39thgYckT/kJNg&#10;c/ey/MqQG/oGmD3OWsgSYD7Q54D+gf8MmAsAnaVb+q+gr9/1T4Y52wgzyIVmujudyxvXB6/h+gBd&#10;24A/RoeDMTYSSr/5SUxwOp7lVCStdZaEcROAOSdvZBkIfkZywrKuLivBJGYgfqCX6tFpi94uBwzR&#10;eVluhgHzfjJmqQs5lx5ndHfa0X4O6OtyFiD5UC+V3+OJ/i4P+t0DnMi0u4sBPEv0ddC94X3p2dtP&#10;Zfd3WdNx1hikevA13OsNpGvwwMhYEPqzHJF/ZA2un96DXpX9GLG8gEZNCuQO/o7k/YsRv/MHxO6Y&#10;gytbf4bcosk4tGQqZFfOhMqmOQjUPoScK6q03IY4s0OIMTmIIHquh5OFaG2Gu8LvsD3+G/R3/Qjj&#10;A3NhemgRrI4tgdPZlfBR2wh/zc0I48/hTY8ixuwE4qzPINb8BKKNDiJQfQfiLx+mwPgUEsxl4H1+&#10;M1zlN8Dy5EroHl4KlV0LcWL9jzjHL9B2zMeZTbOgsesX6O76FoGaK1By9ShKr8qh0JUCVsfTcDpP&#10;c9qZVXCWX4sAze0IN9yFeLODSLM5jgjdXYgz2IcM2+PIcpZFvgsF0VYHEXxpA2Ks9qEqRA05rieR&#10;6XScxqACCq6epiBdFkVXT6HSTxF59H+hjxLSXOSQ5HSa5siFkNvxM05v+gbK26ZCfe8s2J76Cc1+&#10;FzBQbo2hDvKnK8xRlq2Kzl4GgNXJD9NES6sO+XBG6CS/jZnF/GKFgXFO6NrRYSpYyJy0s5X8NJba&#10;YbCc9xEs607eZirAd6GJ3U7jq9MArZ0sQ0JzBkuNdF1GWzf5eJzcsMMQNe1aqG1TE8A3/9beyVrp&#10;VGa3BIqzTnkbbeukvtVB/aijk8Y49THW12bplfpWTQE+87okr2JAS9bZvoSObgbK30vK9Ni+B5KN&#10;paSYVCdmcfOxdW0XBfjKkiz8UklIs4hrYnBVAspZAmYCNG/qYGY4M+rZt+UXCNQO75n4/D+zyyde&#10;ArBsTQvVn/cXgHmLFpWlQXaRytOisrRFu0h67OzPkp/LMiWtBuLcDW16qG3XQRUdV958EWWtGqgS&#10;oLs+3S9OAmpJ442urZ3GXQdrnTvSHENzYZctHc/gvt57cJ+ujerGki3t3VSPNmYw0/VQu1Vxss0W&#10;VVQ0q6CsURllDRIYXkPnqabzVtFv5Y2KKKw9g4KakyiolUVh3UkUN6iiqP4CCuvVJWug9SYV5NbL&#10;I69OASXNF1DSdIH2Ow/W+q5mwJLiBmZeN3dK11lJ9724meVP6Bx0TtYDF7I7TZybiOuvQ/vxVwWm&#10;dB1WdB103zlO4K8AKMYQ109zDb8UaKbyhBwQ9UV+kdHE4DjdawauOe7geIQTeDbTfWhtp3tFsQeD&#10;09zW9U3aZMxSpvZmcg4dV0/7cR2ZxMPJQhk0Z5Y5S8lwQlEGyf8KlrMMC38RW9VIbUf71TUbC2ON&#10;7MpGVZQ0KKG4XpFMSg5aWK8qtNw5gWeJkAGh8UF9ivs2J5hkoJcZ1JW1fC6WqaH2atBDOW/ncllu&#10;spGex9T2LFtSVKUkQG/WamctcwH21qghr1IV2eVKyChTQFrpWSQXn0ZywVnklKigsOI8Sqto3woV&#10;FJUrI6dUAZnFZ5FaeBLJhbIC9E4tOY2sagVkVcpTOQzEK6CwnGVNlFBQKo/MvNOITzmMOLKM/DMo&#10;qlShc56Tkn7S9ZU0UP/i66vTomvir4NZS1yB6iePcmoDjtf4mcQvaBgcF+A07c+JM1nbnduznPXa&#10;6fpKmTXPEi90LXx+Btk5HuSXC3VNLAXK95LuN93bBopLJ75yZqtp0KH7xfI0mgJ85y+UmdglmPfN&#10;ND5aLMho/PKXDDUMyNN4YE34Bmb4a1C9+YtojoktySzQUG+KiiptAZSXMHDPMjX1l8CJTMuZpV/H&#10;DHVN8cV1Ux3Njw3m6O30RnvCZeRr05yuI4N0tV2oc1FFs6M8Kkxkkad5CKFHVyH4yHKEHluBOMWt&#10;SDq/U7DMY5U3I+XiLqTTsemXjiNB4zASLx5GqNJ2+MvTs0xhM+zJb7Q5tgpW5CMfXjgNq6d9gpWT&#10;P6Llh9jw3Yf03JyBC/Scsji0ALYyi+B6ejV8FTch5AI9M6ku0Rf3Il5PBkmGxwVozuzyfNuzyLch&#10;s1ZEubM6Klw0BHBe607jgazNxxCd/iZoY5k+P0O0BRgJwLw/0BhDtByJkZjm4+SXjZPfx/IsNzO9&#10;cCfPD/feS7Lcopjrbn4QHlCMeq8wXLKiSNwrica90ljcLYkRYPktimtu5MdgvDAS40URuFFIxqB5&#10;DieFD0B/kgu6YuwEON4cQP3An8a8rxHqyGdlvfV6X5oLg6zQEemEnlhXDGZew3h2EMYp5r6dF0Hn&#10;i8NNiqNulyXiHsVXtyjGuUt2n2LzG1lRGEyPxCj93hLjggxrBYTr70f45f1IMDuCdNuTSLeRRbb9&#10;aQGY59mdRI71MdrvBFIohk22OoX04LOITT2DuAzyCbLPIT2XxlS+PHLyzyErXxkZuQoCFGfGeXIm&#10;jdNMOiZHUQDgDIYLJnr2GdrGADqD47Sk/dNz5JFKxmzytMxzyBDa5IpCeiUnX4lMYqcnZZxGbMoJ&#10;xJDF0XoSlSFA9YyzSEml82XIvU3JOvWjhFD/N/v7+B//Y67Q4v7oX6A0GwO1kkyJBB4zoPzph/8L&#10;H/3jfwj7+J//hk8YFP/o3+k4CUT/6B//U9jH/2T7t/fL/wWWZWFmNzPYBSv7PUDP6wI0p3Mxk5pt&#10;QpKFQXUGytkk8FwC8yXpF4mlztInAnxnpjgdM2GciJQ1wRkk58SZX1LdWcKF6/rph/+Oz/5BZf6T&#10;GfJ0fjr260kfSgx4Mj6/0B6fwvapYHV/M5XaYQpLs5BNnoQpX3yCyXwuOlbUi67jq0mSCQY81Wny&#10;5x/TvpL2OBsD59Mms066xKJn4/ZlYJ3rywA8n5/b40/G/8QLhc/+KRmz8b/9Ej//NBkL53yNJT9O&#10;w6LvpmDejMmYM+0rcJLWWbO+xuwfpuL7b77E7Km079TJmDuVpWE+xZeT/4lpVN7sLz7CvGlf4OcZ&#10;n+NnBs6nfk7H/wM/T/8A86d/gYXTafs3n1O5X+D3mV9j588zcPi3OTi2Yg7OrKSgnpbHln8P2WXf&#10;Q3Hxd7i8dgGcd/8OP5mtiDy9G0mKB5GpLotMjRNkx5B/URZNlzVw/6ojXgcH4E10KF6nROF1WhTe&#10;JIfjj4RQvE2MxOv0OLxMj8GLeJo8fG1RaHwW9tt/xZU9K+C+53e4bV8Fz52/IYyC6xI9WfR46aHT&#10;k5xrd12aHC7CX+8EDI+sg97BNdDZtwpGRyiA3/87Lu37DSpUjtLWuTi59iccWfkDDq/8UQDosmt/&#10;hczqOdi1ZCbW/TIZG+ZNx+4F3+HkGgpANi+D8sYlsD5KDwsjNVT5uaA51g99OTEYLknCSGkyxstS&#10;MVqVirHqDIzXZGGsMocsl4w1xGm9LBOjpRkYrcjCeFUOxmnbOP3GzPPh8kz0UzndRXFI97OEvcYR&#10;qO79Hco7N0Fj/x4KbE7BT18TsWYGyHcgRzvAHf1x/hjJDsctKvNOeS5ZJu5VsXxGFu5XFeBxYyUe&#10;N7ExaF4mpFIe1hXgfm0R7laTTci0NJTiXn0J1S9bsOXHSjIwUpSK4aJkDOTEYSA1An00MQ/nJ2K0&#10;MB5jnHg0Mwi9UW40qYfjQWUinZOsNBEPy5LxqCIBDyqScJ+23S+Jx/38aDzIjSKLwcPCZNonCw+r&#10;C6k+lXT+Ityry8eDhhI8bqnE09YaPGurwwtaf9JYiucdtXg92IVbnYXoaHBCI+vLNbJjYUQOITkL&#10;7MA28We0rO8mOYxV9eTk0jrLqTBIzb8x+0ZoILaZk9HDi0Fx+l8wzcnYgW0j57CrnTUTHdHeZk/b&#10;rcnJYRYRJx6ypuCNgXR64JEzxKw4zmjPepdNEyB9K7OgKBjhwI71E1ttUd9gIRLCcIZ0ZmFw0FFZ&#10;rY/jS36B0rTFOPvlPJQ6miHDUQURFCjH6+5HmOY+BKrtQCg5DWwBylvgIbcOV+XWwll2FeyOr4Dl&#10;waUC7DXYMh/aa+dAZckMqP32HTTX/QC9LT/CaPscmO38CYbbvofZ9p/Flx5j/i54k3NNgLP3c4Px&#10;iB76T8ri8bQiEU+LI/Aoxx/XI0xRfVkOd5K9cCvTD7fSvfA4wwMPaP1hThAe5ofgXl4wbuUG4Hq2&#10;v9CpzrRWhvOy2WiyuoS3ddl41V6Gl63VeN5dLxKCPumtx/O+Rjxur8Gjrirc7SrBrZokDMVfQZ75&#10;WfRFGSNLZydqtA/gfoQ9ORsheN5Vg4cDrXja24WWinicObwAh1Z/hf2/zcDmOV9g29yvcJjmnENL&#10;Z2E7zYHbfvwKe3+Yhk1zp2L13MkCSP/tm4+wYsaHtPwUa777DOu//ww7fvkKe+Z+iePLvoXKmh9w&#10;ecevcDqwED7HluIaWdDJVfAnx5A/PUw/vwOVF/biutE5vPOywNtwV5qfruKphwHumJ7FTZMTeMQ6&#10;5yk++KM8AX/U5OCP5hL80V4O1KfgEScRTHbA6xwHPIrTR6/dUTTq7MLoVVXcizfFo0x7PEizx/MM&#10;ZzwjB+05OWsvSkLwqjgEb/IC8TY7AK+yfPEy01tomL/IdCO7QvfwCl6nuuBpggMeRtvhSZQNnoSZ&#10;4FWEOZ5HWuJhrDmexlngdYIdXqRcwdNkFzwjx+1ZkquwF6x5zgzzDGaZewvQ/GWGH15msTxLON7Q&#10;eH2TJ9k7MpBTiMI4vKV+8pYct7flSUBVGlCdiXdV71nlbOXJf7LL35QkCGmWFwX88oClmCJxOzME&#10;N9LZEQzH3YJIsghySCOFPSmn/aj8lzWpeMmJPutz8Ko5Dy9bivGqpRRv2qrwhvrP67ZavGymJSec&#10;7WnDraJEvKB++CQvBo+KM/CiLA3PSpLxojITT2gufFaXhycNeXjYkgNHdRlcPLQWKntX4/iGBTi1&#10;fQX2LJmDSwfJwTfVRE60O1KDbBHhoIOEK3oIMFWCvcoBWJ3dhav07HLTPApd2TVQ2bNAJNhT2bMY&#10;2kfXwOzcTgGYM1Auv2WeJL2yZ5kAypk5zuxyfdlNglmutHsJLhxYLkByZpZzAtDzu+j/HUuhsH0x&#10;/c+2CPLbFggTWue7OTnofBxc8R1k1szGaZZmOvQ7rJUPwfDURshvpzng6CboHN8E5b1UB2aU714I&#10;hT2LcI7reWg55Pcuod9+I1shAPHTdG42RfpfTWYdFHYtw8nNksyLyoHFQt7l/MHfhDG4r7xvGXRO&#10;boThme0wV9onwG39U1thcHqblLDz7HYBfDOD/LL8NhgrbMcl2XXQpjlL65SkY37xyGpoHl4LTaq7&#10;1qHV4gUDJz/lxKqGp7bg8pmtMKRjdI/+Dt1jv8NCaRfs1A7A01CO7oUiQswVEGZ6DtE0Z2Q4nUeh&#10;hw4qfA1R409ze7glhhksF4C5C8bjHHAzxgl3YhwxEqCDYd+LuENj4kWWC55kOeNJphMepdjjTpQZ&#10;7sc54m7CFdxJcKX/7XEv2BSPAy/jzjUjPAig3wPNcT3IHGORNiLIGqVxNxBjIbHCY8wxEGdNS3pu&#10;xFqiN8EG/YmO6I63R1ecvWCZ9/JnuWmeGMzxwVBeKIao34/k+aODAreuCBN0Beqih6wv0BB9Afq0&#10;1Ed/iAEGwwwxEnkZY7HGGImyEDrmYykOGEqma6p1FzIOg8xU7TBHd7sJ+nutMDQgSbS0MAObZVf6&#10;JamTnh479PL+rB8udMQlqQuWKBEscy6nh/WiGWxn/W8yoW3uigEBjntipMcLoz3eGOn3wtigL5k/&#10;RvsDMDoYgpuj0Rgfo+DxeiJujidhdCia6hKEwYFrtF8ghgd8BFjONtDnJmmX91xFHzPJWXt92AMj&#10;I9cwPOgnwHTWIGd5meF+Nj6/Bwa6PTDcdw3Xh+n5MxqJG8PhuD4UgZsjUbg+GEV1CRW/MyN9rM8X&#10;N7heQ0G03QM9nfaCydvdYUVLS/R0SVrI/T1XBMg+yprwVKfebleMDwWgxvEcOpUOY/TiaQxYkz9x&#10;/hjCdy5A6sbvkLxzOlK2zkAgjTvVZdPJd/wWR5fNgD7NJ6nWKoIxlm4njyAt8hUpcI0z3o8ovW0I&#10;v7QFcYZ7EaS+CaHa2xCkuRV+6pvhc34DQvV2I8HiKOLNZRBjcgRh+nsQYbgP4QZ7EW1yEBFGtLQ+&#10;Ah+dHTA5vhzqO+dCe998qO/6kdYXQJe/cNm6ADo0bk3lVtF4mg8/4xOwU9oD7b1LcenAz3BUJH+Z&#10;6lLschAVnrKo8pFHxTVlVPpfQO4VOaRZHkGmjQyy7Y4h3XI/sm0OIddBBsUep2i8HUGo0SbkuZ1A&#10;W6Q2Sj3kUOl9DuWeZ0Q5OY4yyHeRRbmfPEo8FVDoKo9M91NIuHoCAXRO3TNLcHHTl/CUXQDTXTNp&#10;7pwMG/k5KDXcheEyui8t9mipNUZZsSq6OlkbWBssscFgb3ObgQDC+6gvs7xOFwPY1N9Z2oNB5hbB&#10;jDaSAOluF+pXLLdhg+4ec8FQ54SULW2c8JWZwgyos08n6Zq3dRrTcaZi2Urnammj8uj8DFQz4Nzb&#10;aSskPlgLW3y92MFMdhf0Un/p7rqCji4HAVCzpAuzwwX43MYgtDrqWi+gvk2dfMRLaGrXQ0evGbr6&#10;Lah8Q+Gb1rfw+YzI16TtVAYz6FvIl+RrEyz0HgfySa3I95TAbwa5GVxlIF74neSDMhjLUh8sh8Ly&#10;K7xfV68FtRdLshgLwJ7PNeETM2DNgG8js71bGXBjprAGqps0BLueQVb+nXW+uXwG6wW422Yq/Oha&#10;obutISQvKpsuoLqZE2IyeM/satYmZ2KJqWgPKWknxSrUZkIvXtxL/mqT/WBd8pn10dFqhKoW1t9W&#10;R02bmrDqNqpPK/nvImElbadz1TVp0rEMtvOxOqhquIAKBtMblVBar4zSRpYy0afr1EUVM4NrzyO/&#10;Vgl5dYrIY/Y0S4c0qqCkSZXWWS5EHvn0W2GDMoqbzqO0VQ1l7epktKT7VtaihopmlilhVq8Syllf&#10;nLXIG6h+TQxIc980EuvMtGZNa24T1hKvo3Ysp7ijskmHroviEmbh036VjeooofMxm5ulW1gGpbr5&#10;Il2HGtVJHgX1dC10vVV0XyqZNU73ggk3TMrhZLAsx8PjgCV/uC9OvGzkxLVCrqbyEtrLdNBXaYQB&#10;ijnamg2pbJZ34aSW/IKI4xbq+2TtFP80t5qgoclIAP4s+cN9nAk/gpjERCHud9QHO2k8tXXYU58x&#10;E+CvkJmkeKqB+kgttUMN1bGazsUyMw1cJi3rRBJKfbQ2GYuYS7CfRR4qQ9HHuC/xywAGdIsrNVDE&#10;DO0a6gccy1G5zMAurdJAXhUn75RDdulZAYznVSogt+IsCirkkFd+BjllZ2g73csKJRRWqqCwTAkZ&#10;BacQl3UECdlHkFN0CkVl5wQ7W3yh0CyB1KwFXs2JMet0qB35xcIllFarCkmZRpormtot6VpYgod8&#10;jDrWMKd7XMvMb0lmpZrau6JBh9qWtcgl6RSWS6mhMsW1kUntyHGlHc1LV6jNbdFQz3I8TKKiZRPH&#10;svqoqdeRjNqLy+e2b6JYkrXPm9qsRHsz45wBfma+1zOjvMmcyjCRyhAmyY6WlmuhuFwTxdVqQg+9&#10;qEqF6kX1q+OXFpoor6O5oI76Fd3H1haaK5ptMVhjizSa91OU9yFVeS8q7OTo+aeIZgt5lGnJIF1+&#10;M2JPLkHQ2bmIJX8vXn47EpS2IUVtH/KNzqDCWgOpBmdRYqeJbBMlhKseQIjibsRcPIhQ9Z1wO7ce&#10;BuSXnl3xLQ788Bk2zvgHNs/+ELvmfAiltd9Cf9cc2BxeiCsnV1KMu0bIsjBgzizzKM29f0qzpJvI&#10;ItP8NLIt6Z5bn0OBjTJKHGgecKE5yVUbtW7U9ld10OJJY8HbEB3+Jmhn35B8ucEoSwyGmGEo3Aqj&#10;sRRjxjthNN6Z/DkX3E53J/PAHYqz7pFf9qCA4tyCEDzID8N9ilPuF0fjfmk87pTEiS9iHzDRh/8v&#10;Jn+H4hu26+/Bcv6i/kZOGIbTyE9KI7+GfMDOEJpD/Wg+9aW5y4f6xTXqb940D/rR/Ez+ZQOD5oFm&#10;6I50RF8c+R+p1zCe5o+xzCBcLyTfhuL08dJo3K5Mxp2KNGG3K5IwTr+x0sB4YQIGsyOR724IT5XN&#10;CNDaJr5Ai7l8ALFkSeSDpJjJIMHkOBLNad3yMFLNTiHE4CAyY5lZfloA5VkFSsjKpzmz6Lyw7CJV&#10;8X9mjoIA0TPyGFQ/hZQceWGp2fJIY+mVbBpzZOkZCsjJUUVhAY3ngosi0Wd2pjJSM6hsTuBZqIHc&#10;AnXJaD2v+CJyCtXpHKpUznuGezqVma6MDDqOJV0SEk8Pv4en//v9MWA+IZvCQO0E85u1vSekQNi+&#10;nvSxAJw//ieD5f8CzBlEZ3Y1l/Hh3/9N2Ccf/M/39r/EdgbMPyGbAMuF9vd7kF6c8xOJlf1XIJzt&#10;43/8b2F/BcyZFT6x34TxsROAOxsn3mSgmUHzLz79AJ9/IiX7/Pxj6byf/J2W/+Qy/0Psz2x6vua/&#10;AubfTPlcMLpFUlJaSoA5s8MlnfUJwJx11AW4/Qlfi/QigOskAeaszz4BmH9Ox0uyLwyWSyx2CTBn&#10;wJ7r+1fQnE1cwxd0H/heMGD+JdVt2uf48YevMffHqVjAkizfTcXcGV/jp+lfiYSgs2dNEXIsLM8y&#10;e9oXmDttMn6l5cxpVO/JH2A6A+ZUfwbRf/32C/z6zRTMZSb69I/wy4yPMZ+OmzfjM/z87SQspPLW&#10;fjeFJrlvceK3n6Gwbj7Or6HAfOXPOLdmDlR//wVGmxbD48gWhJzZh2j5g0g9fxR5mvTA0qUHnO4Z&#10;5F2SRZH2KbSaauH+VSe8DvaXAPOkKLxOjaRlGN7FvwfM02IFaP42OQKPIjzQ6qorffZzfD0896+D&#10;+86V8NmzBlGy21BpIo+hQFP0coZkn8soctFGsOEZWMvtgtXpHbA+TYH3uX0wP7Edxsc2UVCxAtoH&#10;foPytkU4tX4uBTw/4fS6X3Fu4wLIkbFu+Q6WeZjHSQOnQ2b5jzi9nq5140KYHNqEKF1llHs7oDn6&#10;GvpzYwRYLqyErCwRwyUJZIkYK0/H9YocslyJTf4eMB8rZzA9+0/AnMFytqHyVPTSsRm+1jA7sxPa&#10;BzdBT2YP9A7vxcW923D56D4Eap9H+VV7dAR7ojPcC/2pgbhRnIoH1QUCLL9fnYlHDBKx/ArLYjBo&#10;3lhB6+V4WFeMB7UFtE+hsHs1tKwtElrnXL/bVXkiUeh4STpGipIxTuWOFiRhKD0cgxkUkOYn0oOB&#10;LD8KN3LDcDMjUABf98vjcY8mcP5c6D7V/w49VPjhwtrEDJjfy4vCrfRg3M0OwxNqp8eVme8Z7gV4&#10;0FCMR00leNJcjmdt1XjeXifsSVMp7tUV4UFrBR51teBWZzkG24PR2mwp2Bz17IywY8NMHnba/gKW&#10;swmmBTkz/AlnIzlonD2/gwOTVnI6WdKF2R3kHEqAOX82aU2BiR36KAjq73GjYMiFHEYbCjikT245&#10;cGnlTyuFw8nBGp+fP2mVEpGyhjoD6u1UTmuLifhUvFlol5uTM2ZI9WFWDj3IyWn1vXoYO6dNw4Wp&#10;c3Hug5nwOnkERR669BA7irhL+xCre1AkTQlTI6dBYxfC1HfBX3kLvM9tkEDzU2tgsX8RbA4th+W+&#10;ZTCiQFlvwxxcXEOB6KrpUF41FRfWzMClDd9Ba8Ms6G+aA8tNS9HvY4c70ba4HmMtGJgPsq7hQV4w&#10;OQhhuJftj1upHuj3J4fS5CyeFUfgWWUiHpVE4mFeIB4WhtJ+IbiXH4w7OdTnODFJug9uJF1F5Pnd&#10;CN6+FM+SfPGsgl+apOJ5fZFIuPi4tQSP20rxiJYPmgpxp4G/sIjHeEEwCh1U0exP9+aaJmIoyB90&#10;1sDzTH8hy/G0rRKPeurxrLMFN9ryYad1CMfXzoDMuu+xe9F0bJ4zCfsX01zESXmXzML+Bd/i4ILv&#10;sOGXr7Hily+x8qdJWP7dx1j67YdYPuNTrJk5icbyNBxcPAN7536JY0um05z1Ayz2LYbjgQUIOLUS&#10;oWd/R4T8BkScXY941W3IJUetVG0PurSO4rGdNl7TuETUFfwR5YTn14zxmJyeF8G2+CM3BG/out9U&#10;pOB1XQZeN2biTVM+/qhNx8s8X9xPtMTDGH0MOMmiQW0tBuyO4kWiCR6nWguG+bNMVzzN9cfzgkC8&#10;KAoWiUFf53JiTn+8yPDBywwvPEu+gufJTngca40G61MYcdfCi3hHPIt1wHNyAB+GmuB5mCmeRljg&#10;eYKVAMwfR5rhMTlsTxKd8STBicxFmASae+BluideZXqRXSPzw+usILzNDcWb3Ai8yYvEWxq3f5BD&#10;BnII2d6WxuENjes3pQn4g671j0pmlKdJQPmElSbiLc0Bb2jcvxFa5rF4VhiNJwVRuE/l3skOleYM&#10;lmoqlMBytsfvAfPnNal4Vp9OloXnzXl41VaC1+3lZFV4xYB5Rx1ZA171tuBpd7PIfXAnh46nsh8V&#10;0LmK4vGkKEEkA31alYFndbl4Wp9L82w8LBX3Csa20r7VUNy7FtsXf489i3+G2oEtsFAhZ9LbCsl0&#10;j+O8TJHoZgB/E0W4XzoJb91TCDKWh9OF/dA5vhqanMCSxp7q3iX0/1qhca4js1YA5izLwoD5+d1L&#10;obBtgQDG2RgEZ+Y4S6Wo7lsKZd6PjAFjtT2/CdCcWeaCaU7bJ45TP7CSbDXk6Vl1aMV3kF33M21f&#10;jouHfofxmV3Ql11P9VkFk3N7oSu7Bcp7FkJ+5wIo7lkkAPOzu6kOVFflA8uguHsJzm6fD7mtv+LU&#10;5p/FUmkvlSWznvZfjjP0GwPm53b9ChXaX/3IagGYK+2luuxfDmOFnbA+fwi2akdgRm3JQLmlygHY&#10;qcvQ+i4YndlGddgIc5XdMFHcIbTLdWnOMji3GaxhzuxyLZl10Di4GtqH1wgZG75WTVpnwJz14g1O&#10;rBOMfTZb1X24on0U3hSUBZjKI8xSCREWCoizlBfJkou9dFEbZIrGYJrXo2wwQv2cAfPr1L+vxzNg&#10;7ojbUQ4Y8dfGiK8Gbsea0fxCYyjTEY/S7fGAxsmtiMt4mOCMh8nuuE9j4m6cM+6HW+NJsDnuBZjg&#10;LgVdN/1NMRpEwRZrpMfakXEyKQv0RpoIwLw/1grdFJAxYN6XYI+BJCcJMKdx2R1vh573gPlAtg8G&#10;aXwNU6AzlHMNndFW6Ium40MN0R+oT/6LnrD+QAbLjTDMkiyRRhiKNMBYjCXGE60EaD6QaI++UmcK&#10;wp3BOuRt/CyiZxwzE/n5xM8p/hJKPN/oGcnSEawnzIktWXO8v8cRvT0SiC4SX1IZEsDICT85ASHL&#10;tjgL+Za+fhchycLAck+HE3rbnTHUyxIpV6ksZotfJWO9ck/09V3DwGAghoZCMNDvj37e1u+KwX4v&#10;9HS7oKuL2aactJMBc04+6o3+fnrm9LtjcNAHoyOBuD4WhhtjERgfCcbIoC9G+q+R+WN0IAAjA9cw&#10;3O8r1m+MhOLmaBTujJOPcT0Rt0cocBwMEYlHh3u8MNZHz6mRGNwbj8P1wVDa7o/rVOb14SA6/poA&#10;x/t7HQWjvb/bieouybX0dDuI6xvOp3bVOoJRHXn0WKsj4+AGhNN4jv99JrJ3zEbhkQWIPbwSeuvn&#10;QG7tLMiv/4meyztRSsF6d5wTClzVEaazD2k2J5HvokDBqgxCtXchXGcvPBXWI5Ce7wmmxxBrLIMI&#10;/QMIoe3+F3fA54IkjRJjfEh8Ws2guY/aBljIzIXB/nnQ3v0j+YELoX/wV1zaNw8Gh1bA6uTvsDu7&#10;Aa7nd8JJZSuu6R2Av5EMHNW34tLBpTi/bS70Ds2HuewSaO2eDcsTC+GqtAzxZluQbLEVqaa7UOpy&#10;EsWux1HuRj66swwyLHYj1WQ7ko23Ud23ItPhAKqDFFEbqIgKTzmUXD2BItejqPA6jWJaL3E/iRzH&#10;I8i+IoN8VzkUuSsi3f00kt1PwUFpJazOrECI4hoUau2Ex56fYbh9KlyPzUaFw14M1pqivdUILY36&#10;aGo0QFubuXiBI2mXU9/sZK19W+ozLGNCY02A4MZo7WTAXJd8OQbMjcFJKHv5KwROotnHbG6WK7Km&#10;MizJt2MAnF8gUZ/vfS9B1M9yQ9JXFSw/NMAvkOi4TjqmgxNK9nDSSVt09ZFv2G0B1i5naQ7+WqN/&#10;iF9YuaC9ywFtQuPaEo00DuvaDGhfKyHj0s5APMu9MOAsfE4G6RnoZGBMSgzPiUmla5RkZ5hJz8x5&#10;Tp7ZSduZ3cvGEitCkoWumxNXTgDmgq0txrwE8PNYZnb9xMsABv+ZxSyYzB0S2C4B5iyxQr4stQsz&#10;rBmk5KSHdZy4tE2PlpyLh+VHjGjJ52J/l0FXPcFormfWM/ndvOQvPZlhzlrZ7FezvA1rnTMYK5jk&#10;dF3CZ6Z9WeaG2dFC2obK7O6k6+IvMpvo+AYtahNt2ofnMjqPYObTOaheDNC2MiOf+gLXu5YBzyZN&#10;VDZrCrZ4RRPVm+Y4Me/R73V0nrJmbYk1XasgWNQMVjOrurDuHApq5JFbpSAlguRltSLy61RQzMB7&#10;s8Sar6Xz1/FLBdYCb9VBfRudg/oab+NzVzDLt15dGOt6C91slhGpVkE5xR9lFIeU11NZ73/jZJjF&#10;dI6iWjoPJ8isO0/bqQz6jf9nkL+CjqtmfWuRD0liKjObvY36B8tM8pevgilO8Q9LSbKcC4OzzJSu&#10;rb6A2rLzqC9WQ1PlJRpL1M+oruWinbRR1UzXQvEQvwzh+9TMskRd0pK/WKhs1KZroTjqvYa3pMHN&#10;gD3dezqf0HQXcReDuswwp3bglwUUZwlQnpnZdJ9ZLpMB8vYmU/RRPMRf9/DXvhxnNdHYnviil61e&#10;GPUfum/VdK6qJjov1Y+Z+NwH+YVCJZ2DGdKV1CaVDZdEG5XUsmyMZCI5Jut912oI2ZEiaoeCamaz&#10;U3vWqaOylo1zUlFsU88SKgwaM0hN11nPbSz1cQbGOWkog/isZc5twYlO+X9m2/PLmPJqbZRWct4q&#10;XbpHeqIunBi1spaOqeXyqc7Mwq/hdR3UNdK81kbzAUvwUCxYT+1aS9fI4Di384TmOQPmfCxvZ/C7&#10;oZnGpdA+twLnHOBt9TRGmKzF8wG/7KhtZLY6A+16AmivbTCkOujSNVC/p2tn/fj8SkXqjxdEOzBw&#10;zqB+BdWVvxBg0lkNS4XWGaCt5DKSTA4gXmkH4s9uRbntWTQ5n0ejrSLqzM6gQPswUpS3I0Z+E9I1&#10;96DU/ISQLssylEEK/ZakvgeJGnsRr7YbcRSvJlDcWmhJ87/RIfjyl1AK5BeSn6q86jvIzP8aJ5ZN&#10;x9EFX0CPv4I+shTup1dRfLsOXmQ+59YLklg4lcOAOUuzxOseQurl40g3PfknaJ5vo4xCWxpL9udR&#10;6qiGKhdNAZg3eeqj2ZuuSTDMaRlghL5wcwGYD4RYoD/cEkOcGJ7l+xJdJAm/5Ku4neGNexTbPqR4&#10;mL+KZ8D8Hq0zYP6gNBb3Kf5hdvm9khjcoW13y+JwtzwBt8sScL0wDGMUS49kBWKUE4FSbNUZbYPO&#10;UJr3qQ4NPjSn+dI8StYaQPNyIM3lZK1BlsJaAi3REULPnkgnDCV44Hoa+SuZQRjPD8c4netmeRzu&#10;VCbhVlkyWQpulydhvCgK/bTPGJMYixLRQ8d4XdgL57NrcE19IwK1tiL00g5E6e9BtMFexBkeRgz5&#10;EzFG9D+tB5juR0Yys7xlkZZzFpn5CsjMU0RuoaoAzHOLLyAnXwVZ2QpIZ+Z3lhxSsk8jNVeB9qdt&#10;7y0zV0lYeibLuyghJ5eOz71ARmXkqCIrVxm5BeeRV0jbCtWQX6SB/OKLyC+5iLxiDeQWqdF5VQRo&#10;nkbHp2bRepYylaeI99D0f8+/f7wHzBn0ZbB2ArTlJUuFSHIgLJXysQCE/wqYM4N8AjBnJvkEYP7R&#10;PybAdAkUFyA1A+fvgXJenzCxTQDiUnLPj/7+73+C5H9d/xdgPsEynzBO/CnZv9YlAP7LT6X9P30v&#10;m8J1ZYb5pwIwlxKcCimWzz6g/Rgwl6RUWHdcJOucJmmYM2A+jcHyySyl8sl7wPwfmEzlT570oWg7&#10;cV3/5JcDEmudy2RA/NupkzBz2iQqi7XMmVU+IcfC61K7MmDO4P4EaD5hX37GdfoPIYcz7fMP8A0d&#10;892UL/D9jKn48bvp+HXWN5j37TTM+eZr/PTNV/j5uyn4+Ydp+JFZ5lTvH+m8DJbPJ/uBteinfISZ&#10;VA4D5j9O/hTzv/saC2ZNxQJazvuW9v1mEuaTzZv5OX6dOQmLvp2MNTOnYs+cmTi7aj7UNy2G/ual&#10;0Ph9Ls6vmQODzQthu2slwuQPIFHtBBJUjyDr4gkU651BuaECSo0UUKh3CiU6cuiy1MUjDxe8CQnA&#10;25hQvEmKxOvkCLxODMPbhDC8S2QAPRavyN4khONJlDcGfC2QrH0E4RS0ex1ei6u7foPvgXWIO70X&#10;dVYXMBpuh8FwmqACLFDipocIMyW4qsrgisoRuKkeg4ca60gehu3ZPTCT3QSzU5uhc3ANlLYuwsk1&#10;P+HM2l+gum0pFDctxInVP2H/om+wc8FU7Pp1CvYumIajK2eL3wwPrEfIJXkUudmgIdwH/TmxIonn&#10;SGkqRopTcL00gQLiWAyxBEEpTW4VGTTZZeBGeTbGSt8D5mWZAjSXWOZ5GKL/hyvot8osDJanoTDk&#10;ChyoHa1l98Dx3FE4K5+kYOcgrE8fpoCLHLIrPBF7YTQ1DNfzaPIuTcejmgI8rMmmZTae1OXjWX0J&#10;HjcyYF6NJ42VeNJQgYe1pUKC5ZHQNy8U9oDsPh17uzIXtyuycJPqcrssnSbjZHoIJGEkNxYDKSEY&#10;TKMHQkEibpUk43ZRLO5S0P+giB4k4m1rnJBVYEb5vVLap5AmeLI7/PkS7XMnKxQ3Uv1xOyuYjqEg&#10;lpOXFiXhrpCNkRKTPmosE0z4Jy1VZNV42l6Ghy3leNBWiXttdbhJ20bbUtHReoUcD3YWydEhp6qe&#10;WTHksDGLhm2CWS4+n2QGDzlfreQMdTBrh5y1bgGYM2uGnUYOGhgQ58DEgYIwZ/R1e4hgvouCaP4U&#10;l4McDkpY05Edf2bNMBuDg5L/DJhTMETOXxs79QyYc5BATg2zQWqpHrXMPmrUo8DwMrRPLseGT6ZA&#10;acZcqE1eiAvzFlLQaYQUckCSDWSQbHgUsVrsKOwhp4FZ5tsQqLJFOBFeZ9fB9dQa2JGT4Xh0JewO&#10;/wazXYtgvGMe9Lb9CI2N30Fl7Qwor/4GKitnQHX1d1D7fRYM1y1Et5c1roeZ4VaMJe6Q3U92wp3U&#10;q7jL2cLJbqd5oMtDDdVm5/C4JApPqtPwrCYVT2uS8KgyGvdLmBnMgHkAbnFiknRvjCbYIerMBqSf&#10;2iY0u59VxuFFcQJe1jK7l2Vf2DLpXifhenEMxoojMJjuhaZAExTYnUN3rBmKLWVRZXgCwzTGnxTH&#10;4XFLkXiB8qSjCs9aanCzKg1eNKec/f0HHFj1LfYvn4mtv3yBvQun48Dib3By9RwcXDQTx1bNwfZF&#10;07Hq5y+xdPanWPb9J1j0zQdYOPkDrJj+MfYsnInTNFcdW/YNZBZOgeqa72HBWu8HFyHo7O+IVtmM&#10;uPPbkKy+Gxk6B4SGX/mlQ6i9eAADBnJ4ckUPCHfEuzh3vI68gj+SffE2h+asujS8bsrDu4YCvKvL&#10;xbuqVLyqTgdqUvCuOBDPUmzwLMEMt0N00W55AkMeqnidbofnGY54nO6EFzmeeJrjh+d5AXiZH4hX&#10;eWQ5/gLEfpXlg6fMDCfHjgHypxGWqDM6hn47JbyItMWTCLIoOzyKtMDzGCs8jaI2jDbHszhLMhs8&#10;jrXH4zgnPCHn8Em8i7CnZM8S3PAyxeO9nrk33mTRXJwThNcZgXidGYw32aF4lxeBP/Ij/zROCPpG&#10;WKwAxplN/o4cOGaU8/9/MLu8JAFvaX54WxiDN2SvaB54XhCDZwXReJRPc0ZepJg3HvG8QQ7fw+JI&#10;YU8r4qifJeNpbQrNX6k0X2XieUsOXraX4HVHBV5RX3jZWYPX3Q14092E5z0teNXbJBLDPmyoxIOc&#10;UDzNDcGjHJZ/isSjong8pjo9rkjDo6p09JPz66JFfWjnElw6vRv7V/+KFd99if3L5uPYlpU4tnk5&#10;XDTlEelkhKQAG6R4mgqGue9leYRaqCLaVh32Knugd3w1Lh1dBe0jK6HFOQVkN8BEbptgTCtsnf+f&#10;AHPlnYsFIM4gODPNGTCXQPOFUNi+EBoHV1FZ66B5YA009q0S4DgDyPwbH8PMdN3jG6F1ZB3ObV2I&#10;Iyu/F0v+X4d1v09uF2C5tsxamNLzQktmo5B1YbD89NZfRIJP5X1LcP4QS8AshdIe1kJnoJxtDtVj&#10;PlQYMD+8TrDYWQedjz2zYy5U9i2F+uHVVN5SkUBUee8y2Fw4CDc9OVzROUXrh4U5UZu6XDoJ2/OH&#10;YCK/SyQBtTq/H+bUVswqZ0kWE4XtQpKFGeiGp7bSNa+HLl23aLP37WB8ZjuM5LZA79haXDrCgPpv&#10;sD+/F+46x+CtLwt/w9MIt1BEtBU5+Dbk1F9RRykFIQ2hFHREWKEvzgFjyVcwnnQFNxgwT5gAzCkw&#10;8tPAsLcq7sRy/gAHPBFSSDa4G2OK26GGeJzkhsc0Bh5nXMODZA88jHbCY/Il7gdb4FaAGcaDzDAa&#10;ZoXBCBv0R9mSWaMvygxdkcbojjJFL4277igrdMXQ9gRHDCQ7o5vq0xljjw4hyeKKPhpnfTSW+5l9&#10;RPNgX5o72iNNKZAzRl+wHnr8dNDpoy2sx09XMMyHI4wwEnUZI9FGGI+1oLnWjAI7a8Fo786xx2Cv&#10;Fz2j7OgZZUXPIRN65rFGqhWaWu3R1MYauayVaydkI3q6rqC3ixNmegjr63NHT48bPedchfX0e6Jv&#10;wBf9gwG09EdPnw+6e93R2SX93tvjLp6N/T2eGOr3xWDfNfT3eaGfjuvpdaPnoiM9Ex3Q3uWCzm43&#10;dNCyo4uun5Pz9VwRL6PbO2wFoDkw4EnledH5XQXzjlnB3d2sO+4lgPbR4VBap/LpfIN0jqF+HwzQ&#10;so/Zw51s/FLbXWwfGwjCjYEwjNNxY8x8p/qM9nliULDRfQTjvK+brq2Ltg8F4uZoPMYHozDSHwyW&#10;jWHm+8gglT/ih3G6/gH+v88Poz0haLc9j359BQy56iNfdhdidy5HyIqZyFo3B6U0D2TRuDff+isU&#10;1n+Pi9vn45rSATSG8JcGjshxojnDUAZXFX5HqO5e5LmpIMZEBgnmski2kkOCmSz9foQC2n2IvXwU&#10;EfoHEUlBbKzJMSRePoIw9a3wPb8BroqroLf/B2jvnwWLY0vhfG4tDPb/jEu7f4LFid9geXwdPFS3&#10;0H5r4aSwClFmMggwOAKT42ugfXApTE6ugw+NIZ3988j3/Q02p5dCbfts6B/8AXanfkSKxTYUOR5B&#10;vec5lF45hiInGZQ4HUehHa3bn6BAXwG90ZpoDlVBjf8ZFFw5hHSL7Sh2PYIK7xPIdthL17ofmfb7&#10;kOcqg2zXY8h1kUWxpzJqYwzhpbcVzgq/4ZrGZqRd2oUKjR0I3D8fdnu+h+/JX1HmexzD5Cu1kn/U&#10;2aVP/dZIsFpZtmewnzXwHdDTzaC3FdrbWYLFmMyI+pIR9W2WV2E9aQNaNwPr7vMLnu4+6ofd/JUf&#10;+Xtd1uTXSSznzm7+2oLlhlwxMEj9eIjiigEeC/ylw1WMDHlhcMCd+r0z1UECzsW5hS46M7ZZh5wB&#10;KwkEbqVzNDLgTNbcbYEGWrJONieR7ObEnv126O3n8/GLJ07saUfXSOVynbol1njPX14MiESWgmnO&#10;EoDkl5I/2dRqJMBnlk9hRj3LsrD2t0Tc+M82AZgzOM3yH8zqFglKWbe8WzLWUhfSKi0MbJuLFwOt&#10;XRbky14Gy5OwHnZ9G7N8dQRgyUCqYFOTH80v5Ph4TgTZKBi4fJyZAKmZBS354JfIX6b7SHWWfGLJ&#10;b2ZJEpbWYZCfgd5G+p911PuonfkFHrPrG5mVS+dvatOh48kEyC8BsPxioofmrD4a45ysU8o9JCWx&#10;FEAr+eANHeaoJf+awfIaqkNJkyYKOJFmozIqmTVOy9IGRZQ3KaGy+QKqWi7SNjUU0T6FDJbXqwpN&#10;7nKKIRhcrm7SES8EhO47tSO//GjpMqK6s8yJGkprlMCMZGboM7O8uumiBIpXKaOMlixLMiFJUtPI&#10;JB6N98A7g+461NZcvqR7Lr0AYV136uPcX1kuUoDLnNiU+guNiQ4aC03NlqhtNKPrNKNyjAXIXVLL&#10;kiF0nXVKQlqkokIFtdUaqGVt8Tot5FUro7CGrrHmPIqEVja1RZ0GyrjuVG9est54fqUStQ3VtUHS&#10;2GapkPIadVqqi7iqke4pg/NMRmIZkzK6vpJqJRTSOfMrFVBSdZ5+Y+Y93dsWCwy022Ks1wVDFEu1&#10;t7J+O3+pQc8reg40dVD8TH2oia6tlfp/C42N6iYTFFfz9TDrno3O3XCB2lidzsfyIvxlAeu2a0vJ&#10;UekeVFLbMsO/qpG3M6CugxKqdwntU8VEqiY9VLN0iQCi+QWAxMjmOjIRijXaxRcU1O6cA4vzWPEx&#10;nGy0op7qwC88qMyaRgaxWVLFCJU11O8aJQZ4XZMxbeMEoYbCauqpP9Zdpn2MBDDPoHgds9LpnLVU&#10;v1qqv6gTxYLVop3/ZQx+/0v3nM7RxKA5jTO655wHiyVc+PhaauPqerpv1dT+FdRnKzVQXk39tY6J&#10;Wfoop2vPr1ZBdqWkIc9yOFW1dL+qqI9XKAsAvZTauLjmIgro/mYwc5/Kqc/XQ5z+XsSe3om0i4dQ&#10;56aODg9N9HrrotPLAAOuNO+6X0SntzZGImi+DdRHqy+1zRUqz/wEcg0OIc+YngsOZ1DtIo/qq4rI&#10;MDsC//MbEaa3DwEX98Jk3yIY7V4M4z3Lob3pZ4pjV8BLbj2CVbYiUHmrYJf7K21GyPntAjAPU9sp&#10;QPM4nYMiLk41PkFlnhKAeY6VPD2jVFHuQvfIlcafq5bQM298D5i3+BhS/fTRHmCI7hATDISYkU9l&#10;jeFo6pfvwfKxRE7efhU3k7xwO90XdzIDcZdin/u5oeJr6vuCUEYxRUkMHpXF4QGD5CXRuMmMcraS&#10;SIxTTDtC8dp4bgDGsq5hMOkqxbX2aA42Qf01uldeNC9607jwpbkzwASd5Et2R9jTkp4FYeQXBdui&#10;I8gW3aH03Iu/ikGKL2+mv0/6mReGm8VR4jy3yhJwk/PYUcx1uzwBN0pj6NxRGC2Kw3BhPPqzIhFq&#10;pACTQ0vgeGY53JV/x7ULG6ndtyDo4lZEkq8RrbcHYbo7EGF6CFdMNiEpVQ5JGceRki2L1OzTSM85&#10;I6RSsvIUkcPAeeF55OUpIytTXkirSBrk75N3ZpxBUjrrl9Myg3yaZE76KSe0y0Vi0Cx5pLMGOf3G&#10;JiUFlX7PyKG+kassgHJmmEvyL4pIyVVCYpYikkXCUEXt99D0f8+/CcCcAV9OXPmVsP8g+xsmf/p3&#10;TPn8Q0ydxKDuR/ji0/+LTz5gUHxCluU/A+Yf/O1//GkS01wql0Fz3ofB6gmgnPdnkyRc/rU+cbyQ&#10;d/kvAHMGuSVgXEpOysb/cwLQzwSgzoxvySZ98h4w/+jvVA4z4KVyP//gP/D5h8xOZzY6y7VIgDmD&#10;3Mz+njHlS8yc/pWw776ZjG+mfo6pkydh6nuAW8i9fM5t8zeRMJTZ61zHj//BMi9/w5effiiY61O+&#10;/JjKYg30z4W0y7dTPxNg/PTJktQNrzMALxKUfsESMpJx+ZMnSYA5t/lXn/0d06n9v/9iEmZ/8SW+&#10;nzoZP86Yil+/nY5530iA+ZxvJ+OXmVPw6/e0ffY0/PKdlAx0Lp173pQv8NP0LzBryqf4gc71Ixnr&#10;ls+b+TUW0v6Lf5iKhbOmCOB84cwvseD7LzCflgunf4kVMyZj50/f4sxv82iyWwqzHRToblsO4+3L&#10;yQFejWvHtyFJXRbZOjTotGVRZHAWFcb0ACcrMzqHIt2TKNWVQ4+1Ph57XsG7sAD8ERMCJIbjj6RI&#10;vE2Oxh9sSdF4RfYikSwqBE/CvTEW6IBqR3Wk6xxHoOx6eOxdAb+DGxB39iDqbS5RUOmCwRhntFPA&#10;UnLVCPHWagjSV8I1rTPw11GgdRUE6CrBh/531zgGT80TcFLaj8tHN0Bj51Jc3LEUmjuWw+AgBfJ7&#10;VuLUytmQ/e0HnFrxA06u+B6nV/8I1S2LoLd3NXxUj6HAhR5ioRQw5sRhtIJlVpg5noHblakYL0mk&#10;SYwntFTcKk+nJVl5Nq6XZWG8NBNjpRki6ed1ZphX5WK4LEPIsogEoWSNKaFIojYK0ZZHKIM4OsoI&#10;1lFBkKYiEgw1UehEjpS/K/oTA3EjPxYP6JhHVXl4WJWFx7XZuEv1eFiZh6eNFXjaVCkZrQvWeV0J&#10;njJzuzJXaJnfp/M/qKZja/JpIk7D7ZJU3C5NwTiVO8ZyM5mR6EvyQ39KMMby46QEo8wgL4wgi5IA&#10;85J43C2mB0lpPO7RpM6fKt0ujsGtoighv3AzLQA3U/1wK4MC1ix6CORwwox4mvTTcI/Oz4D9Q6rX&#10;o8ZyPGmuxGOyZ+3leN5Zh6cd1XjYVo3bTdUYb8hGZ6M3mhrJeWjmT0PpAUlOVTU5f7UtWsJprWnW&#10;Ek6/0HhsIcedggD+zJWz7XdQINHJzhw57qwxyUwbdpT400P+5LC1zQEtrY7k5EuJQoV+IAUAzAji&#10;Tx+ZxcNv9zk4aWbQnpzpej4PM22aqSwqW2hGskYcOfE15LDy76xfznpyzKaoKDeA7LoF2PjxdMh8&#10;9gM0Jq+E/JSf4XXmIIqcyXE1P4N4vcOI0dqNOAq0ozR3IkKwzbcL4JwTqVyTJzu3Ee6nfofz0d9g&#10;tXcRTLbPgd622dDaSsH7ltm4uOlHqK39HiqrZ0Jl5bfQX7cQnddsMRhkhIEAfYyGGeJWrBVuJ7vg&#10;XpY3mRdupbqiisFrC3m6p5F4VJlE/SoJD6ri8bCa7m9ZJN17ZggH415eAO5k+6Iv3Ejo23W7XMLz&#10;kghyKCLxhh7mDxkUpT7wmPoHa79xNvFR1juPc0Gtlz5yyOGp99FEe7gBymzkMHjtMh5khoqvI573&#10;1ONxUxnuNnDfzEdPUiCc9+6Avcw2nFg3CzsXTYHMqh+wb9F07Jk/BWc3zMMxGqe7FkzDTrK1P32O&#10;hd/8EytouWL2Z1g05UOsmPYJds//Bso0hi9smY/Ty2dAfe2PsDmwDG5HlyFSZROSqc3TdQ8gS/8I&#10;8oyOotSU2sLkBCrIWWtQ348BzWN4SXPLHwyWpwbgbVYo/shPwh81hXhH4+uPllr80VpFVooXNA88&#10;L47G2+IQ/FEYAJTTekMG3tZn410tS5hE4F2xHx6luuBZpjue5/riRY4vXrFlXxP2ki2T2eWueEYO&#10;3qsEJ5oPbXDf1xD3rxngSYglHkXY4VGUHZ7F2eNpjI0Ayx9HGEsM82gr+s0WT2Id8ZSOfxZ/Bc+p&#10;/dmexdJ6ghvNse54Qc7iG3IW32UG4HWaL16m+Qng/E1WMN7mhAjW+Vu6f+8KIoW2+Tsa/++KYqVk&#10;oMwmJ4eN7V1RvASUF0TjdV4kXuZG4AXZ09xwPKHlY7KH+ZF4UMh9IxYPqX0el0r2gvrY85pEPGPQ&#10;vC4Fzxoz8KIlh6yQrARvaB54010vwPJX3Y14QcvXXXV4NdiLN2NDuF0QhztpPniYGYRHdL5HVNfH&#10;NB89FE5uAm5VxsPm/H7oyO3AuQPrsWzWl1j1w3TsXb4QK+ZMx+qfp+HUxmVw0jyLJD87xF0xQLid&#10;FsJt1BFufQHB5gqwPLsFxqfWw+D4Glw6vFIAuwyYGxzfBK2Dv0Nhy0Iobl0E5e1LcGH3CihsW/gv&#10;dvmWeTix/iehL35u+zwht8JAN8uRaB9aK0x93zIobZ8vmOos6cJAuq7MBmgdXgu5TfNweuOvUN2z&#10;AjpHN8Lo1HYYyO6AxqGV0D66DsZn90H94No/AfOzO36V5FX2sQTMMqgfWg6lXfNxbtsvkN8+Fwo7&#10;5kGZAhcG9C/sWykAc5aMUaV9FXYvov3p+o6vF0lKGeRXP7QKrvT8vmaqBHfDc7BVlxGAuaPmcQGa&#10;WykfgMnZXbBQ2kv/H4OV6n5cOLgSutQ+5kp7YHByswDFzeR3wfDkFhie2CKuWXnXMgH+s165ruwm&#10;Wqe2OLxKAOY2Sjvhon4AHlpHcE3vOMLNzyHWSgFpDqoouHoRJT46aAg1QzuNiQEaG+MpbrhBJiRZ&#10;EhxwK84Rd5gV7qOKAXd53Ik1wdN0OzxOt8WDJEvciTTC3VADPEpwxZN0HzzJDsAj6v+P4t1o3Dji&#10;fqg1bodZ4yaNr+s0hoZjHNAXaYO+KGt0R5qiLdQQHeGX0RtrQ2ZHQRLrlztJupV07g7avz3ODj3J&#10;7uijvtlLwdRAbiQGaXz0Jl9BV6QJemke7g/SQY/fJfT66wqwvIeWvUF66A/Rl0DzaCNcj6JgL4aW&#10;CeYYonm7K8MON/qC0Nnnja4BL3QPeqN3yBcDw8EYGopAd48vevt80T/gh6HBIIwNUmA3FIPR4SiM&#10;jVCgNRqLkeFo+i2SjIKu0QSMjaVibDQNw8NJGBiIxUB/OPr6gtHbGyrWBwcoMKTjR7gcsrGRWIyP&#10;xdD5wtDVdQ2tnU5o67qCtk43ekY6k9lBfLnVxYC6Mzq6nAVQ30d17un2QRcDiz3O4gV1T487Oum4&#10;9nYXdHRSGe12ZJwk0UqSOOMX0R0WtM7/s+yZDTq7OKGni5Bq6e92w0APmyu6OxzR1eFA5oSODvIJ&#10;qczOTnf09nhjkNqpv99b1GFw0A+jI0F07YEYHg+h9gmka/QVbPSBEWrDSAu0XlbETW9ztBooIf/M&#10;PgSvnovk3xegnOaRTLmtcN6/FKaHVsCIxmuejRqGU70xmuGD+iBTxF4+Di/lzXBXXIdQA3qeWxxG&#10;NLP4zA8jx0kO2Q7nkGknj0SzE4JpHqC5C2aH5sNo72yYHPiJ1n9GksVR+FxYD9sT8+BMQbCbwu+w&#10;PLIETqfWwlGOfFG1LULLPEBrO8KN9sBRgeYk+t1efhs8Lu2G56W9cFbdAaMjK3Fh02w4nl2Pq8pr&#10;oLfzW9idXADH0wvgr7EWyZZ7UOcrh46I8+gIVUVTgCJaApXQ5KuAGk85lHudQrHHcRS7H0WBw36k&#10;Wm5Fmu0Oqt9WJJhvQc6VI8h3O448d1nUh2igOkgTVy9uhrX8crqujUjU34dK0yNoVN2O4H3zcfXY&#10;PHifmY+uQktqbxoLncZkDOYa0L1muRxHDHBy2V479PfR+Oo1o3tpJMgPbC28ZNmPLhPqR+bUF6wE&#10;YM7scZYFYaYrM5IlTX4n+o3LY/37q+KLhoEBb+q3PrTuRX2BQXMPXGeJIRpD/YPu6O5zpH7MQD5L&#10;YTBRwlQA1vwlRyMznpsvo6mTGdYSANrYZSQ00Kvpd/FVBwPbQpbEnMp2oDHlTmV7YWTQg8aPB405&#10;8t+Z5c4gP10jJwDtaLdAWyvLZdC1ttM1cX/vYA12fkkgJTDl8hhQZXkWtgngndnnktExPGa6aNzR&#10;fgyKt5EJbWzWv6b2Zb93wlgehl84CEZ36yU0sn65kH1hH5kJIbTeSucmP5nlYwR5hPzl5jbyk9sd&#10;0dxhLYBdJoYw+72BQeAmZomzLrskySIAfTqewX8GXTnnkMg9xG3YYIjSGk5GqA7Wjy6qlSejeLFB&#10;lc5N5xPlWqOL7t3QCI3NMX6h5ypA5Cb6rb6dtbMNBWDOCT+L6yUplgKWYqlTQF71WYoT1OgeMajK&#10;DG5l+v88alg6h1nkbSyfoiYY3oW1DHSzxAw9V/6sJ9WB7j37/UySYZZ+YxuD3RdFwlFecjkN7cw+&#10;13kPhEusdI5POBEny4DU8wsIWnLeBpa5aaJ7ymUzu5+Tikp9zEL0YympMevMW6OV/m/lFyw9NJ/1&#10;8hzqRPvao4P6dWu3NZ2HE22qo6JJQ7DX86tYi1sR5TXnyTgBJm3nZJINDEBriesrof8ZNC9kYL+B&#10;mdnnJR3wahXUtPNXAtxXLlPcooOqetbWVqd4iuIXinNYzqScjufyK+svoJLuU0HVWeSUnUVhuZJg&#10;WvPLmBaKnzqbLQS7vLvVGnX1JqhtNhMgeX2bBWpazajORqhkaRJq20bqo5VN+uBko4U1VCbdw/wa&#10;KrNaFkXVZ6iO0kuI8no1uodqKKVzl3PiV2pf1vFn1jbrhbOkCwPmxVTPyhYDuh+XKY5jtjzHaAyU&#10;M1teYu1PyHGKdTYGzal/cxn8koNfhjBYX0MxIAPpDS0WtL8NPZfoedLlQeORnnMtjuCknnWNJjQv&#10;MIhuQzGgHZk9nYfzYElyKtxuf0rBNPKLKB5nXA9JAocBcY4hpbpK4LxUHvVzaj9mkFdUa6Ksktq+&#10;SpPWNVBapYricgbNqa7VOhQHM2PciNroEgro/vCLkuJaNcHKr6R7VlqpjCLWeq9UES9OiqrVwDIv&#10;efR/ViXN8436yAtTgbfiZoQd3YFE9cMotzyLhivn0XLtElpdNQVw3hdgTrHjFYxFO+Nm0lXcSLyC&#10;G/G25KdYoj/STOR16YsyRZmzPNKM9uOa0hr4XtiEIM098Du/E8EX9sFHfjvFsNvge24LQlR3CgtT&#10;2yUkSIV+ufouint3I1xt558McwbMU+iZOgGYZ1mcRYGdMkqcLtC5JC1ztnpPXTRRjNnsrScA885A&#10;I3QHX5aSfoZbYTDSGqPkn41TvUfinan+7riV7Im7GX4UBwfhPsU897L5i3h/3M70ozg3APfyaXsh&#10;65mH4W5ROG4XhWE8LxAjuQEYyQ/EOMVtg2lu6OOvC2Nt0UxxdrUXjR9PLVS4Ux+lujT50zweYoXe&#10;KCdqnyvoj6b9KZbsDHJAd4gTtR89FxLJL4mlZ0QC+REpvhjLCMD1vDBwsvgb5DfepJjrdlkSbpXH&#10;43pxpJCCGaTfByi26s8KR76nBUxlVsJadjGczqyEh/J68g824dqFzQi8uF0A58E62+Cutwn+HvuR&#10;nHUSSVkySMw4QnYMKZknBZM8LeusBJCnn0FK0mkkJ5xCaoo8MnNUaR/yWdJOIy5ZFlEJMoiMP4KI&#10;uMOITTohtjOYzsensu55uiziU48jLuUYohNlRILPhDQ6Z/opkVA0PZvKzFVENgPnuSrvAXN5pGQp&#10;PcwpUN3yHpr+7/k3IckiwG0yTtY56cN/J/vfZP9HAs5ZfoTs/wXM/yrJwoD3BMP8g79JJrHNJXmW&#10;Cf3wvwLmAhT/f0w6XgLN/yrJIkmxSED5fwWYfyYAc8n+BMxZjuXjD/DZx/8QgLmkvz4BmLP+OMu/&#10;SCA8A+YszfL1F58I+ZWZMyaTSYD59CmfY8pXZF9+KrHLJ/1DAswn/Y32p+M/oXI+/Cc+/SeXycx2&#10;BsyZof8Bpn/NiVMZMGeTEomyNvqMryXAXLDMv/yYjMFyZqwzu19iloskorQ++fN/Yvqkj/HD55Pw&#10;48efY/bkTzFnOrPBJ2MB2bwZU/DLN1Mwf+ZUzJs1FfN/oOX3tH3mF5hP5/z160n4efoX+JG1yr/8&#10;BD9+8TFmTf6Ytn2J+d99JQDzRbNmkE3D4lmTsWTWl1g6czIWT6ffqB02/fANTi2bB61Ny2CzdyOs&#10;9qyDxe61uHqEHPZzB5GlewZFFGSUXJZHpZkSasyVUGXKoDk5QnonUaZ7Gn02FKS6M8PcF28jA/FH&#10;bCjexofjbVIk3qXF4o/EKLxMiMKL+Cg8Dw/C07BrFLheRZu3EXIvn4bviTVw2rYAnrtXI+7MYbQ4&#10;m2A0noKm+KtoCbZFsZshkm21EG12EcH6yog0VkeMmTbiLXURaaqBEEMlRBirwv+SHJwU9sH06AZc&#10;PrgWxgc3wEZ2O+xO74Tu7hVQ27wAOjuWQGfbElzcuhD6+1bB8vAm+KkeR5m7HZojyLnOicNIeTrG&#10;KjMxXpWFW5zMsyzjvWUKu14qMczZGDAfLZFY5hJgniPA8hE6bph+H6Jld14iakM8UEDXVWZ/GSV2&#10;hih3tSCzQp0HOfLB7hhMpAk0lz8NYvZvrrCHlRl4UpOFuyUpeFiei8d1hXjcUCTsSX0x/U/rZM9o&#10;+0M6z52SdNylet6vzMYDqse9sjQqLxm3ChMwkhmBsawIjGdHYCjVH8PpobhZyLpdNGHnR+IWTdLM&#10;JL9XECPsLk3md5hNXhonAPNbRTG4nhuKUf60KMkH15OZkRyM2zlRuJNP5RQl0/kyhJTMo7pSPK4v&#10;AycnZdCc2eaP6gvxpLECj5qK8bCpAHfrijFK+3fUBKChnpyHBtYUZPYBWe375XsHp5ycwnJmKTAr&#10;gYy16tj5qydHqIGcvrpGdgTJeWlgJ4qc1hb+dN2cfjMVb/ZZPoU/4yuncjmDOTtb4hNWcqbYOFji&#10;z02ZecPONTtB/LkfA+MMrleRQ1RSzcwMTXJUNFFXZ4i2Zmv0Nl9DrNdFnJi/EHu++Aa7/zkDapMW&#10;4/wXC6C1dAGqr+oh11oB8cb0UDE6iHj9/Uhg09svAPToi+RQqG5DoBI9/JS3wF+JgmUOgE+ugbPM&#10;CljuXQDDHb9Qf50D7S0/QWPdd9BY+y3U18yE/voF6PK3JyeHnIVIS3IcTHA93g43Odldtg/uZFzF&#10;WKw1ys2Oo9FJDfdLwyRAk4Hzigg8qOCXIOF0X8mZKA7F3UJOjHKNHvR6iJHfjLtJHnhaHou75dF4&#10;VBSF+/Qgv0sP+XtktzIDMJjshd4EN3SE2SDL7CzybRVRf00bLT50fxyV8DDbl/ou9V9+SdLbjKdd&#10;/KIkj8ZMCgqdTOC0egO8Du+H5t4l2Lt0Go6t+QFHVszErl8niy9ETv0+B/uYcU6269epWPrtP7H8&#10;+0+wavYkLJn6KZZN/RhbZn+FU6t+xIXN86CwahbUf58Nm31L4XaEAfPNSLm0F1lGMsgzkUWBqSyq&#10;bc6hxvoMyi4fRZXOIbRe2IN7Jkp45W6Cd7GeeJsVLEmQ1OfhVWMx/qC++6alHK86y/GuuRivq1Lx&#10;htrsbX4IUJOJd/11+GOwFe/aS/GyLBIvcrzxlNr9Vb4vXub74yW1wcsMb2ECNM/1w4t0d7xIdcPj&#10;OAc8Z1mVGDs8i7bB8yhrPIywEozxx8wej3XAwyhL3A0xwA0fTTyMNMHTRHs8j3XG01j6XSQAdcYz&#10;thj6P9IJT6MZQL+KFwkeeJXkhdcpPmTXhL0ie5nui1fkRL7OCsCbnECyYLxh4DyfJVvI8qPwtiAW&#10;r/MYII8W/7/JixSSLq9ywvCSjdafZYfhcXYoHueE4/FfAXPBNI8S9qw8hixWMM1fVCfhZX0aXjRk&#10;4Hl9Dl7S/PWmpQJvO2rxprMBr7sayerxursJL3ra8HygG0/aqkR2+btUbwbNH9Lc86QkRjDZmRky&#10;lB8Ka9X9UJFZh73rF2IRPdM2L/gFP0/5DAvo2bfu11nYtexnXJY/glB7A8S6GCDe1RDhdhoi2aSv&#10;0WlYK2yH9bmtsDyzGXoyq4VsCDOitQ//LgBz1iFnoJwlVoTMikhsuRCnN/4CTu4pu2EOTm78GXJb&#10;5v4JmGsd+R2XDq+DzpH10Dr0G5R3LBA66MxQZ0BZ76gExittWyzKvrh/tUiKaSS7DfontuMSnd/g&#10;5BaYnNsPjUPrhNyL6sElOLtzLtQOLYOO7O/QOLxCSMhwUkD5bXOhuH0BlHcugeru5VDft5KWywRw&#10;zsA7a5CrHvxNyLHonNgAlb3LBGCudXQt3A3kEGCthmvmKnDRPQVH7RNiyWZ34QiMTm8XwLnDRRkB&#10;knNSUIMTm2GluE/ovDNYzmZyZodI7snXxWA9A+YMtrOcy6Vj1B7UtnrHVsPi7GY4KO+El/ZhBBqe&#10;EGB5As2Pmc4XUOypjdJrOmgMM0MnjYnBRBdcT7lKzxk3wRpiwPwGbb8RYoZ+DwUMXD2Dm1GGeJBs&#10;gYfJliKHwK0QXdwN0sUjmpeeUWD0PD8MTylYeprqQ2PHHY+iHXGPxg7LV3Ei0YFoe3RTwNUdyWYu&#10;APP2cGMBmPfFO6AnwZHmOCdauqAjhgFzJ3TEO0rs8rRr6MvywwCNk56cCLTSGO5gwD1AC92+F9Hl&#10;oyFY5izH0h9EQWkw65jroT+ULEwXY+FGGIrQxWiMIYYpMO1KscN4ZxB6BnzR2euFnn4vDA4FYnQ0&#10;CqMjsejrDyTzx8AgBXRDYbgxEodbY0m4PhonAPOR4Rjaj9bHEnF9LAU3xzLo9xyyXNwYzcTYcCrG&#10;R5OpvEQMDdH4Ievvj8bgYCyGBuPp+CSM0e9jY8kYHkmg88ShZzAIvYMh6B0IRVdPIJkvunq90T9M&#10;wdxQMPoH/dDPciiD5E8M0b69nlQWBZtUZ67TEAP0dFxPry+ZBzq7qf26bNHWziAEfwVmJ7Z1dpEP&#10;1O6A9g5H8Fdh3V3u6O32x2B/mNBN7+6i50yHPTqYXd/lIB3Tw6xhui89VE4nmwO6uq/SeVhaw5Xq&#10;6YFuZsa3u6CvywPDg8HoK3NDqaEcrrsaYfiqCYovnsa11QsRsXk18o9tR+65HQg4Sf7voRXwVd2L&#10;Ok8DjNKc2Zfohh6al5MpoPfnwF+fnuXmRxFjfBDhOrsQqLEZETo7EKG7G/GmNN/QNuczK3Bp2zfQ&#10;2jIdFod/gfnBObCXXQTH04uR5XgKHiqrYXfsF4RqbcU1CoCvyK0U7DHvC2spAN4N34s7YHdmFSxO&#10;roTLhW1wPL8dzhd2wVV9J6zk1sFVZS+cFbZCZ/cPcFNYTeWthdnhn2F59Ffye3+AucwcXDmzGKGX&#10;tiDBZA/5nifIjiPD6gCy7Y4g1eYgwgw2IkDzN4Rpk99tvBEZdruR43QQBW7HUeh+GiVe51ARoIxS&#10;HwXk05hzVN0A81PLEK2/A+XGx9FmfgJ96vsRdmQRLA/ORsbVY7g/TPeM+shgF7V7pz266H510b3r&#10;o3vMzGORBJaT0vbaorvDgu43S5aYo72dgWMrunc2ENJC1E+6uyVWOH8ZyAzmVrrP3b389QJZF8sK&#10;SRJCfZx0lrb3cOLYHhqvtOyh/8cHPDHCjPMB6ie9dgIw568EGbhkcLqtk0F4IwGcSoA1EyckmRWW&#10;YGntNBNMawaFGTBmRjaDxJ0d1kK+aHTADyP9Phjs4y81XNFH/ZJfDPR026GLXwRxrhzyQyVpFith&#10;E9rmbUz0YMIH/d/VZSOuu7uHllQ3key0mxnwtA+1j8hZ0EvzT6etAKy5rgzGcj1b2rn+l6muLO1C&#10;9RSsdfJP31sng7Zkfb3MercRdeC2Heil+8LjhsFyGo8NLaxpbU/XaQWWdWGd954+e7R3M9CnI84j&#10;nZcBczMav6YCmGeiSq0AlZlJq4WqqovIKjiD/DKKD6sVyRRQXKOC8vqLgolbx8x19tGZqU71aae2&#10;kl6IkP/dqovKZi2UN5Cfz9rUzRdRSHFBbr0CcurkkVcvj8JaJfLLOQkrE1c0qUxNadmoQeVyslIG&#10;MC8KMJalUWqbtSESk1JbMDNfSODQveQvVSVJGb4G8vkFo1wDNS10TKsG6tvoOAGaUwxA1yhJ05iK&#10;PtH8nvHP8jTSiwwr2s4vGcwE6M/G0o/MdG7lvs3tRn2AQXr+jb8eauKXKTyfdfO8JfXZbhobLcz0&#10;53ik5TJdixHFHgyKM0jKIDd/JSDJqgigvovOQX1XvAyg62EyUCO/BGrXpzbQpmNZeoZ10w3eM8mp&#10;TZkRzQxrXq/XFXFTeQ3FVzVqtM4McA0UVkuJMctqmEVP95eBa5Ybof1Zy7y+3gDlVZfod4qrmmmd&#10;4qRCiqvyai4gr/Y8CihuYwZ8QY0S8qrkkVN5GpkVJ5FReQKZVTLIqT5F+7HuvIow/mqAz1lWzy83&#10;WGKGAWZmfRsJiZRCitvy+aUAxV/MDmfAmvXLq6mfCOBaxH7SNdUxGUoA15cFgM1yMAxoSwxzNZTV&#10;qqK05jxKWdakltqnkb84pn7Y4UTPIEfqF7Y03vkrCH6hwnOE9Izq7XcT804rjX0BiAvJIn3qX3rU&#10;tyWtdumFCd8P1oVnfXfpCwx+YcF5s/je8vgScSm1Y1Ud1ZvalK+zsdmE4tnL9D8z1/nlE/WlVpYr&#10;NUNdA8XH9dTWfO3Mpm8yprpLXwvwvSur5vvH0qV0b+soBq6/jNo6lpzRQXOtKdICFRCqsBPRShRv&#10;ntqA8NNrEauyBSkUgxYan0Krmy56/SzR7U9xZIQ9hqNsMRxnLSVAjzRDF/kvTd6ayLc8gWTdvfCR&#10;XwNXel4FXdyNcO2DCL2wl+LYPYjWOowwtT2I0NiHEHpWRWlRnKu9XwDkDJZHauxBLG3j/5lhzjrm&#10;DJqnUXyWZSGHPDvqL3bKAjRnK3dRR81Vur9uWqjzuIR6z0to9tFBV6AhmYGQZBkm/60vzAIjFC8x&#10;ueJ60hXcIp/xTpoH7lHcdTfzGm5lXMOdTF/cz/EXUqUPWJK0IAgP8gNxLzcQd/OChN3I9sNolhfG&#10;KH4eTr+KXoq32qNMUe9Pfd3tPMpdNVDswooA6qj21EGTP43/UPJV49wwFE/PGgbF473RF07PgtAr&#10;GI70wECCl/htKMZDLMdS/UQS0BGKoa9TzMUJRm8WxeNGMflvFNOMZgdigOKeLvIve9L8UOBuDDOZ&#10;FTA7tgA2J5fC5dxquFL7uyuuhcf59fBQXgsfzU1w0V+LLNYKz2PA/DDiUvcjIf0w0rJPIj1bYpkz&#10;YJ6UeBJxUccQHy2LtBQl5OZpIj1LEakZ55CQegqxyccQlXgE4QmHEJl0DNHJxxHPIHnaCcSnHkVs&#10;ymHJkg8hOpHtMBLSjknJQ7PPIStPCTkFNGcXqiIzR5m2KQpAPjVTIeM9LP3f928CMBcANrPC//4/&#10;8Nk//yfZ/yL7d3z58X/gq/fa4JIkywRg/m8CAJ9I+sllTADmH/7tf0r2/n9J75zZ6P//AfN/7SsB&#10;7//4vxJgzkk/RcLQj1lmhZODfvgnYM7r/xkw/+A9YM5AuQSYfyZ++wedk0F9SUaGk35+9gEnFf0P&#10;YXw8218B82+nM2Augeb/JWA+6e+Y+sXfBcDNTPZJH32Izz/8iOr6Hsz/T4D5ZwIs/26GxDZniZdv&#10;KGgXiUBZouWrT8g++E+AOb+c+EIkEP0/dJ1/x4xJn+LHz7/ALx99gZ8nf4R50z/GohmTyL7CfKrn&#10;vG+mYOF304XEyq+zvib7Cgu++xKLWGpl8uf4ZRodN3USfvnqU/z05SeYNfkTzKbtv377ORb/MAWL&#10;v/+W7BssoWOXzpyEVTNpSWUu+uZr/D5rGmQW/wLtLatgd2A7bA9sg8ORHQg8I4N0rXMoNVNFheV5&#10;1Nmoo9GOHtpWyqi1UEa1uQJK9E8JwLzfxgAPrjrjeZA3XoX74k1kEN6wNEtiBN6lvgfM4yPxIi4S&#10;j4MD8DDQE7eCKJi5Zoxc49PwObYSdpvn4tr+9chSO4tuDxua/CgYS/RAY5AtCl0NkGKnjTR7I8SZ&#10;ayPVzgiZTmbIuWJJSxNkOBohx9WE9rmEcEN5+KgfhbeqDDwUj8BX7ThCLskhQPskrmkchf+FI/BX&#10;PYwrFNB7Kh6Ar8pRxOkro973KjpiQzCQm4jhsnSMVDBgno3x8hxcJ7tRkUvr9H+ZZDf/CpgXpwvA&#10;nBOBMmAumOUVORik3xgwHyzNwEBWLAXk7hgIoQevryNGI3xwPTYYtxLDcSMtgibsBNwtTsK9shQ8&#10;onIky8Dj6kw8KE8XAPqD2mzcr83Cw7psPKqj3+vy8Kg2Dy/rCvG0OhcPK+g3sgeVWbhPdq8k+U+7&#10;kR2F8awIjGaE4mZ2KG7kRuJOSZIAzG+yfnl2iGCU386Lwh367V5hNNWHJvNiSY6FjfW8hhJp0k/w&#10;xI1kf9ylMh8UUp0Lk3G3UKo3s96fNJQLY511kQSUpWKq8smKcZfa9U5FMm6VpmEwJxrtVSFoqGPA&#10;XIkcJlVyPtiRoYdTnWRl5CyVkrNUwklkKtWRX8FMCknfTmQJJ2elnJMCVdB6FTnsdZJuHDskNZxY&#10;hZyqCiqnlJz30mrlvwDm5Hi8t/pGQ3JKeH/+RFCb9mcdu4sCIK+iIKCgVl0kWSkjB6WGnMTuVnuk&#10;x51HqMopmG7eCvlpC3HgqynY/MlUnPhyFjQ/Wwy5GTPgeHA1ChxUkWghi2gjeoAZ7EciWSwFxFEa&#10;OxCjuQvRzDY/T+NNcTN8zkp6b55yv+PqcXJKjvwO+0PLYXVoGUz3L4D+1h+hs/5bXFr7LYw2LRQP&#10;5nuZV3EzwQm3Ulxxix7yY6luuJnhgdtprhiPtUaFuSx6fQ3xpCoaz0uj8KwoBE8rg3G/jL8YoPte&#10;GIzbxcG09MdIjhdKHM8iz+gkXlXG4WlVIh7XpQqW8KOyWNzNCSWnI4wckCAMJpNjkHAVDV40Fk3P&#10;0HWqoNGPnHJbefQFXcaDsnA8aSvD455WPO4l66zCvdYsDBXGwOnIdpjOWgTrlathf2YbTtPYZxDy&#10;1LqfcGzlLBxe+i3OcC6ClT9AZuE3OLn8B2z+ZTLW/PQFtv46A6tmTcZvMz7D5h++xIF5UyG/+nuo&#10;rvsRF+l4671L4C27ClHntyL50l7kmZ5AkaUcym3OopKszkGBlnIosTpO89deNJATefeyCt75WONd&#10;xFW8C3Gl+coP77Ji8EdBKt6VZeAVjbc/ajLwuigU73I88UeyE0BO1bv6JLxhTe6qZLzKD8CDeHs8&#10;Y8C8MAivCwPxigHzNC8pIWeOL14XBOB1ujsexzviYSxrkTvhUYIDHtFxj+Nt8SDODg8SnGm7i0j+&#10;+Yy3x5rhUYghHkaZ4G6UOR5HOgiA/FEMHU/Lp9GOeErbHofR/xEMoLvhZYKHsBc0Vhk0f0X36iVb&#10;Clka/Z/lhzc5AXiZQfXJorrS2H+ZGULbw2g7g+NReEVzALPK+f/XNF+wvaJ54lVuBJ7/CZhHCC3z&#10;x0UxeFIci0cMmBdF4lFhhEg6+7gwjLZH4Xl5PF7WpOBFTSpe1ObgdX0RXjeU4U1LFd521ONdZxPe&#10;ddfjeVcTnnfW481gB16M9OFBdTpGY8kBTvIkB/gaHlK596l8/pyyL9MfzlrHoH5qK1bN/wabl8zF&#10;km+m4buvPsJvs6Zjz/L5WPbDZOxf9StslU4g2lkfad7miHG+hGALRSELYqe0E07Ku2DDSS1l18Pk&#10;1GZwgkq1vSsEG5wBbQazGdQWoDknmN69VIDjnODz1KZfBGh+evMvAkhnwJxlWBgwZyY5s6pVdi4U&#10;DHMuQ9q+UQDLE//zefSPbYIe24lt0D2xHvqym2F8dj8uHt4gmOEXDi8TiTsZLDc6sxHaR1n6RUqy&#10;qbx90Xtg/zdo7OPkm7/TORdLOuKnt0Dz2FqcP0S/HVktJFQuHPhN6K7zuqfRWQGWe5sqwVnnJBy0&#10;jsPpkux7wFwGhqe2CeDc8eIxGJ/bIUB2fhFgfnY3LBX2wlp5HyyV9sKKlgyYizbbt1LosV+W2wH9&#10;U1sEYK5zdA0un1wvAeZK2+GvfxyRFmeRbK+MZAqScq7QfO51CeW+emiJ5ESbjhhOvvInYM42nuiA&#10;sQgrDPsbotf1DIbcz2A8TAd34o1xL9EUt6INcd1fE3cCtPE40R3Ps6h/U195XkhGffwF9Z+niW64&#10;L8B3FwxQgNUbYYOuUCt0hlsI9jGzyzsiTNDDUixx9DvNq2zd8c5op3HGgHknjc/+9GvoYyCVArAB&#10;Cng6M0MloD/EAN0BWuilenT7av7JMBc65vTbQChZmL4AzPmLoKFw/hRaj4JUM3TEU4Ba74v+YW+I&#10;pGwsu9LjhuFBmpcHgilQd0FXrxsGBr0wPMTSI0EY7id/ZSBAsMHb2rzQ2eWHwaEwwTa/MZyImyMp&#10;uDWShlujbIm4MZ6EsbEEDA1HYWAoEj39YegdCEf/QCQGB6OprBj6Pxr9g/EYHk3GMCf7HE/FyFga&#10;hkaSMDKSgNGxOAyNJtHxMejqDkB7uwe6u7wFUD7QF46xYfIprufj7o0i3BrLw/WRTIyNZFCdkqje&#10;Eejvp/36AzBE1zQwEEjnDaJtAejt9UMfM8GH6PeRMDpfKkZH8zE8nI72bj+0tjNr3Yf2D6A28KN6&#10;UvsP+tI1eKOrxwvdvfwyIYyuP4S2XUNvTwC6+Tx0vpvXY3GrLxq3h5LR5KqDRp1zuBnmiPtRHqjR&#10;VELgjg3IPLwNxSr7kEDBvyP1V1+aFzoCKRCnfjOc6oW2SHvUs+wYBcsxRscReHEPwrQOIOHycXqu&#10;H0Gc7kH4qW6A/ckFsD42F0Z7Z8H00E+C9W0s8zP09n8Pk8NzYHv8V7icWIh4BtfJJ3A/uwzxl8kX&#10;MNoGb+Xf4HpmOcxl5lGAvBh25zbBVn4zzM+sgYM6BcUXtiLY9AhCjE/AW/0YrijsgdHBhdDaPhcW&#10;VGbApQ2INdsDT5XVsKX/nc4sgzWdz/7kXDif/RUOcj/CTWE+rpxbAq8Lq+CmsoyO+R2pNvuRYbcP&#10;WQ77keV4GLlXTiDdTgaZDidQ4HEG+e4nkeEqB90j82F2YimidLagUP8Qel0U0KW1HzY7v4OH4RYM&#10;93hjlO7HUN81au8g3GFpneEQjNN9GBnwEsbJZkcHvcU6fz0w0O9A5kj3nvX2nQV42M2gcxfr8UuA&#10;OcuxtJF19NgL4EpIrvSw5r67AKt7ehyof7AOsKkAcyVGthV622zR1WZD21iKj5nZLOPCsiku1F9Y&#10;EkMCzRmU7u61ETr4rOvf3cnsdVc6hxNa26zfA6MSUN3RYQ1OYjvM8kHU51mPn7+I6OtyFccPD7gK&#10;wFwCymku42SfVBcGqbm8PmbIdzNwzSC6Bbo6WcedGem85O2WdCx/+fgvRns3a733OooXSx0Mrvcw&#10;mM1tQ3NWN9WNjPXexZeV7TSf0fm4LJaFGeTEwNSmYwNugvk/yHXvdaV7xPV0oPJt0NhqhcpaM5RX&#10;M8HEWICxHd3WdC/sxTnau7geEy8VJJmYzh5muzPYzAkotVHbzmxrTsZPRv51S4s+Wlr10E7X0NFO&#10;19Rui5YuBpON3wONuhLo2MoEFTbWtj6P4lol8rVVwVrm1c06KG2+hIImDeQ1qKGggWKBBg0BQrZ3&#10;0/0WbO7L4kWBJN2oibpm1ra+iOpGDTR26FIdWS+dCTb8Gydr1RfgeTO/BKC6trYbiG2sYV4qpE0U&#10;RT34i1cG0VmvnGU8mCXcRtfPMkDtHfxFDCdddqT7x1/OcD4kif3POt7SSwF98YKAl5xMlE3S8daj&#10;ujHgy9KP1B6tVGa7HfpEn7pK8yK/9KO5nscB9z8ql6V0mOXOWvEMojfRcawh3k79mr+AZba/+FK2&#10;nQlADLZKDOxaMtY3F5rojdQGdF4BBtMxnIuphY7hOvNLIWYmVwhSkQbFYnQsnaelS/qdAXpOiFnM&#10;oHOjBPKyPAl/SVBK7VNA94vlQjIrzyCz6jQyKk8irfgIMsuOIatSFhkVx5FefgyZ1bLIqj2NHP5a&#10;oF4NOdUayK5WQ7Zgx6uKeE5qL2M0tXBSURPBmC+g+C1PsNQpNqSYjMHySga/q+mYKhVRbyHfyYxv&#10;1n6ndXEt/CKA4rjyWo4BtSmeZMBcherNMiZkNefoN2VRHvelNpojWvlFCBOpqE2FxnsLvyDhF2w0&#10;/piB3morbaf961sNKV7VfR+LSmB+DTPjhT65MS116T5IuvXMMOcEq3XCqH806lO76klfOrfRPNRu&#10;T/eSX1jZCGvtsKW5yRYddL42kedLmttaqb+0N1FcV8cJSineontcVUf3tl6ffqN9OO8D+QqDreSr&#10;tJJPQtfU3WSDYj9lJGrtQY2VCvLVjyDi4Ap47Z+PaKX1aHZRx2CAGfrJOHbrpXijN9wAbb4X0ex5&#10;HhXWssijWCnjEsWratvgJrsMdkcWI1BtF2L1jiNMbR/CLtDzkCz4/E6EaOxB5KWDiNLe/yeTnJcx&#10;mvsEYD6R+DNB77AAzSdY5ukW1H8szwppljwbRRTZq6DMSQ3lzuqocqMxTdbopY0Of310kF/V6WtA&#10;fpU5ekPNMRRjB076ORBtSzGDLa4nOeMOxVosTXonywd3MsnSJbuXeQ33s6/hToYX7lEsdD87kGJa&#10;H9zIYECbni3kf7JeeX2QAQpdFZBjdxJ5tnJCbz3L9hzyKKYvd9dGgx/NuxR3DSd6YYzZ40m+uJns&#10;j9EYL/SHuqI36AraQmnOj6Yyw6+gL9JNMM5H0hg0D8T1vHCMZkdglOKssQLywchnHUz2IT/TBc3k&#10;b9aG2iLN9gJMDy/B5cPsEyyC7akV9DxfASe5VXBUXI2rF9bBmZ73Md6yyMlVQVL6ISRm7kdsyl4B&#10;mGfm0XgrVEBByXnk5qsgO1MB2WmKyM+kMZenjcICPeTkn0dWnrJIFJqSfQZJ2SeRmHUSMWmyiE49&#10;gdi0Y4hNPYq4NBky8nVSGZCfsCNIzmTN9DNC9iW3UALLmV2eRudKzSA/P4XKTDrzwXtY+r/vHwPm&#10;ZJDY1xJQLbG7mYn9v/HFR/8Xk8j+mrBzAvT+F8P838WSy2Aw/Z//ITG5J0Bw3ncCGGdA/K+AOZ+L&#10;jff76B+SBAtLsXz4Nyr/n//nT8BcaIx/yhIqH+CLz/4hwPBJn3xIRstP//Ff1I3r9L/fH/tPWrKO&#10;Odt//FneX8tnY8B8ItEpa5jPmjEZ303/mv5nOZaPMOVLBtQ/gCSZwoxwlnD5GKxZzok+J8r96vMP&#10;hAY578PHMZOcE39+N+MrzJzxnmk+9RPMnEL2NZ3vKy6XAXaWYfkP8WKCjSVZJpKATqZr/o7O9QvV&#10;ZTbV8aevP8O86V/iV07eOWUSFk7/CgtnMvA9HUtmTyP7Got/+AoLZn2Oed9+jvkzJwmZlV9nfIFf&#10;pnyGn+n4WV9/iF9mfoEFs7/C8h8nY+2PU7Du+8lYLQDzSVjzw2Ssm/UVtsz6GscX/Aj9javgcnQP&#10;3MiunTqIaNXTyLtMk5WlBmrttdHoQA9sh4uot1NHvdUF1JgqosLwNKoMzqLTWht3PB3wJMgTLyN8&#10;8SqGgtX4YLxOicCLpDC8TA7H25gQvIjwo3088CzQHbeuOaPT3QD5hgqw3UIT8OYVCJHZgSZTLfRE&#10;euF6qj8G41xR7cVBigkyHRkYv4wMBzNkOVkj380eJd6OKLlG5ueCUn8ncuytkOlkhBQbbSSYXUC8&#10;iSoSaZlurYksex1kk2VYX0Sa1UWxzttz7PSQ52iIpigK2DJicL2Y5VaycJ0Z4xUsuZKBsRIK3liW&#10;pZiN1ovpt3IKAlkbnK00U7Iy2l+A6bReREFlXjz6C1IxUJ6L4XIK/hIDMBrpgRsJwbiZGoqHubF4&#10;kBuPRwWJuJcXh3v5sUKn92lZGlkGnlVm43FFNh7xsirvPaO8GE/qi/CE1lnb/ElNHp7V5eBhFTPL&#10;08gy8LA6Cw+qGJim/2nJgDuzzG/mxUps8MI4mrDDcYMmapZjuV3IEhthuF1AQSUZJ/a8WxQr1m8W&#10;x2GsOBZj2cH0QKDgMdoLN+KC6SGUhAdleXhYkY/bxRm4Q/V9WJ1NlocnDSV43FyKB/UFVI8sPCxN&#10;xT2WeMmPwCNajtKDYjAjlO5vANqK/NBQY4CCajnkN9CEW3UGxTXy5NSwXiD1P/48kd+mV5NDW6mB&#10;wlJymoSWHLPGtUUGfWYWsN4dO0XMQOfEoMw8rxdscWalkxMonC3qt+R8N5IjL/T7GsmxaTSmfVlf&#10;Tg8N4lM3cn4aLqKYnOWi+otUBy0ycg6Z9dJATkmVAz3EtOB/WA6RB1Vx4cffoDZtAU5+9j12fD4D&#10;+z6eBvWPlkP960U4NOVreMrvRaaNPOLNZZBouA9x2geQQsF1suFuCrg3I0JrNyLI8QhW2YwglY3w&#10;U9wIn3Mb4H56rdA1tz+6AtaHl8H8AD009y6C3vafobPtVxhvX4reYGvcyb6K8RQn3EyyxzhbijPG&#10;k11wJ+0KPbgtUXn5KIYiLPGkPBKPSqPpPgTjdqkvbufSfczxpnsfSPc5ADf4zTodU2R1DnVXtPC6&#10;OgGPGtLIsvG8ge9pBu5VxONGfjjGMgMxTA7CQJInqjz1kGF6GuWu59Hgch5VlvIYj3OjfpCKR52V&#10;eNzThCcdDXjUXoGHTfloT/aG3rKlsJ61HOY/LIfD3q1QPzgPygcW4tTmuZBbPQcH5k/GkZUzRD6C&#10;Eytn4+hvP+Dgkm+xZ/407J43DRvnfI31339B6zNwePF0nKR9FTd8C50tP8B896/wPrUGMWo7kH1Z&#10;hq5HFmVWJ1BpfRp19vKoo3tRT1ZneQblxseQf3EPqlR2476JIt656eOdux7eeOnjbag13iV74k12&#10;EN4Vx+AdjZHXmTS3JbriZZwDXsQ54m26F97mBuI1OWQvUl3wJM4Wz5Kc6H8vvMz1wdMMdzxJvYJn&#10;6W54RetvMjzwOv0anie741mCK5kLngmmuD2eJtmRUbmpzniV7ornKS54muhI5dnhcbw1HkVZ4mGE&#10;BR5HWeFZrI2wJ5HWeBJug6dhtngR5khLJ7wkp+x1BB0fRmXHXKUyaL5N9MQLavcXqT6CZS4Y5uSw&#10;vcsNpSXN01lBYjlhr9Lp/ywJJH9B9jw3HC/zGTwPwRs65jWN42c5YXiaF0FzWASeFMXhKY3rpyU0&#10;f5XQtqIw3M/xw700DzwtDMfz0nj6LQFvqlLxjuam1zW5eNtUhFc0R7zi5J/d9bSsxavWGrxtr8Mb&#10;6i9vB9rwrL8ZQ3EeuEV2m9rsDrX3vUw/6n9+GEi5iqv6J3Fo21Is/2kG1v86W7xsnj3tc6xfMhdr&#10;5/2IhdO+woaff4Sx/Bn40zMsydsUSa66iLVXxzW9k3BQ3Qc3jYMSYH5yHczOboKx3AYY0br2oZUw&#10;k9sGU7kdUNvPeuRroEHGEiqKO1iXfDHObVsEuS3zcXbrfCjsWCSSYF7YzwlEVwtwWWP/cgGYq+5i&#10;DfTF4n+WJ7l4ZAX06Byc4FPn2Doh46Ivu4WWmwU7mxNuXj67FRcOL8f5g0tofCwXzHUrxT0wP7cN&#10;BrJUPs0JFw+tonNReWSaR9ZAWyThXIuLh9dA5/h6AZhzPdQOrIQW7aPL+xxejQt7l4uEnl7G8giw&#10;UoKb/gk4aB2Bo/ZROOmchIu+HBzPH8Hl09thKr8bFsp7YXJmO3SpbG0q25TWzc/thLXifmGWNMex&#10;JAsD5pz401B2I7XlNiFvwy8gjGTXwfLcFlid3Qg7xU3wuXQAUWZySLFTRqazKgqvaqDY/SIqrumg&#10;OdyM5hVHjCQ74zrNYxz4COYQ3e9hmsf63TTRYSmH/qsqGA/Tw50oI9yNNsKtcB0h1TLqdwEPY2iM&#10;ZHrgRWEIXhZHiRc/rzNC8Cz5Ku7ESxqXvdEO6KLx0xVugZ731hFmhvYwU3TQWOuloKs3xgYdLNUS&#10;aUJmjg4KxnqoPv3JXhik+Y8B8/7CeHSmhKDWUxc9FGB1+Wujx/8S+vz00EcBXa+fPvoC9NEbqEcB&#10;lC4Fo/RbqA4GInQxEq6PkcjLGIsxpfOZYLDWE+PDQejp9kRXL+uCe2KIpUa6GBy8IgDG4X4PDA/Q&#10;+ZnN3cda4AHo7nalYJnq2+WKsaEQjA9QINYfTst4XB+Ixkh/CMYGo3BjjBnkcejrC0RPlzf6e32p&#10;DPKzBoPR2+eHDjoPy6j09FLA1+eLkYEYDPYFY2SIyhsgH2AoDoP9oVQ/uvYBH7RQgF9Za0TP18v0&#10;/DWj81NASOWMDUTS/jFUzxhJ7mWQ/I2xeCH3MjwcQRaFkRHyA0bjMED79vdHYGiI6jlM+48w2z0V&#10;QwPpVL9kOlc4uqkd2JglLsqgfQf5HCPRGOYyhuIxNpqO2zdycH00ic5H1zqYirvjWbh/Iw+3xtny&#10;cfdWCe7Sc7BK+wxazM6j14PaPuwK7oZ4oMXaAKV655CpfRBex5YhWnM/eqIcME5zDRM3OqNdUONn&#10;hRL3yyii50So7lFcVdoE+1O/we7kShjRs1lz62yob6Hn0O4fYLx/Dkz2/wTTfT/B4eRiOJ0mH1dm&#10;PtxOLUew6ib4KaxFvNEWZNseQMSlDYgzIB9AfROuyC6BNQXFTgrraLkSjgrr4cSybeQ3+F06BA+1&#10;3biivAV2cr/D5Mhi6O75hcbcT7h8fBGsTy7FNQqgs6wOIsNyHxIu70Ks/kZE6/2OgAtLEHiBzq2x&#10;GlF6mxCtvxXRBtsQZ7wH0bRfnOleJNMxaZa7kWm7HzlXTqLAWxWVoRoou3Yema6KMDi9BDZyy5Gv&#10;cxh1FifRbSWHdJVtOL/5KxRnX6L+Sf2nx4PulRf1XalvDvcHUl8Mxij142H6bZD2Gex1x3Af9eN+&#10;dwGc3xgJwY3hSNrmT/2Htek9qV9Q/+9zpHFgC2aYt3fZoZ+2jXKi17Eo3ByNxXXqR+OD4Rju9RaA&#10;dT/1Xx4XA2R9tC6kfDoZsGYwmsZHtyOZC/p6nNHHCWKp/AEGkVlXn8ZE3yDLD9kJ4J7Pz7IuLC3E&#10;42xsMJTqG4CRwWvUPwPFC5+hIT8aD+5UnguVc5X6vMQ276LzdXVYoo/OOTxwBSO9VwUbvo9Z6H2u&#10;QgOd8wGwLEc3LQc4cS4D6Z3WVG9r9HYwE17SMJ8AvtmY2T5IY2yU6jbUx+x66Tr4+hho/3O/TgbN&#10;JaZ+X4ctlckyOI6Cqc5tKeRtOk0FYF3bzGCyLmqEBAr5wfxbhyna203oeAtqfyu0dXP7S+XzNQ32&#10;OVO9WOqQQX3enzXYaY7s4JcVluIFRyez5bs5aasTjVW+drpmKo+BSf6Kkxm/LLnCiTjLGi+ivFED&#10;1a0MkqtL0iitF1DdRv+3a6Kk8QKKG86jtEkNVS1aAiBnm5ChYQ13ZlXXt12i4y/Q8aq0VENdK8UJ&#10;rZdQ0cTEGpYcUUNDmy4dyyxzKWcRs8sb27VQy8B4jTrtdwGVtL9gzVOZVS26KKO4gOU1GPRuoWtt&#10;6zKj9pN0shk8ZxZwYxO3ATPvaTszyPnLVQZ++TytzBg3QiOzjmk/1rJmmY8u/gKm253uM/Uz7rN0&#10;X3uordp7HKmOlgJ8F4lAWU6F4pUailtqWnUF4M5WS3XixK4TJslSSnrqLCEjNNXbKNZpukR11ANL&#10;8bBkSXMrJ+y0RGubDTrfSx7VUQzEiTEr6/krXbrGdlt0dPI9Zl1vI5rf9Sj+4cSYHGdpCWBdgOss&#10;q1KriuJqZeRXnENuuRxyK+WQV6mAojqWYTmNrPITyKH4rqiRwemLwpjNXl57XujDF1ay9AtrrfN9&#10;oLq28AsNul6K8yooDmSNdWZPM/jNLPQqlu6kepZV0T3j41jzvEGN6nJe1IXBcD5/DtUniyy7mr9Q&#10;UEJBvQr1IeoHzSqooLpUUH8qp2OrqR1r6PormE1P46GFwXo6fyXVRQDhddRnGk3FPWtstab2sZT2&#10;b2TJIGbIq9NSkpXhmLWqXhO1FCvySwvxdXMj9SFaL6VlPsWSeVVaVK6UtFR8wdJmLoB5EYcKoz5C&#10;daije9VAfaCe+g3fg+Z2CxprfD9MUUbHl1Gsysk/a2k8cd/r5LwAXZzM2+W9OaGrzQFtLTSH1pLv&#10;63AUhSan0OWhjVY3uofmdN/MFTAUbInrMTQfUszTG2aF/ghrDATTGHNVoN8PIuXiBiTTsylNawci&#10;1TfSM2wp9LfNhDc9/8LpuRSjfQRRFw8gXG0vIjT2Iob8O5Yhjdc7ggR9GcTr09KQ4l+jI0ikmCxa&#10;74CwWP1DiDekbcZHkWRyDBkmp5FpdgYZ5Bsyw1wwzu2VUeKsjErXC6hzV0eT50W0eGqi0/sSunzI&#10;p/IzxHCoOYbJf2PrCzYRfuJ4jC3uJrviLvmNt9nvS3LDPYq3bsU743aKK26nX8XNjKu4lU3Pn2xv&#10;es57kN9Jc3ECzZ9RdA/Ij8uyPY1k86MUv8shw1YRUfqyCLl0FAmmcshxpGejpw7agum5EkX+WeIV&#10;DJNfyLjVUCz5b4G2aPc3R6uXGXoCaawH2aItkL9kdKTY2QNjqdcwTLFgfzqN+SRXOqc9+YCOaI2x&#10;R32YJcr9jFDkRbGK+RnYnV4Lw0MLoX9kLi6fmA9Llmch38BWbhlsVVfC+fJ6ZKYoi0SeqdlHkZp7&#10;CqlZJ5GeeRr5eQooK1RFWcF5lBRdQFE+jdcCmhfKaF6qMEFtMY35Ik0U5KgiM1sB2fnKyGXLUaQy&#10;5JGQLoek7DOIzzyJyJTDiEg+hNiUQxJYnkL3NvUYUrJOCy30jFwFYWlUTnLWOSRmyCNJLOVy3kPS&#10;/73/BMP8nxJgzmA3A+YC8P77v+HTf7A8y//B52z/BWA+wTCfAMyZRc7GxzMIzmWxTYDnE4D5BFg+&#10;sZ334f0/+jsd/086h9Asl5KATqwzIM2A+eTPP8CXZAyUT0iwiOSfn/7t/wOYS3VkORdJfuWvgDnb&#10;/wvIM2DOADgn62T293esYf4eMGedcaE1PonBbcmmfMnbPhb1Egx8qiOD51wOS7JwXad+9bEoSwDm&#10;01kbfZLEMp/yKb79WrLpX1G5X/zjT1kWZphLJiVfZZtK55v15ScU8E/Cj19JgDkn9PxlyufC5lP5&#10;82ZMxuLvp2HpjzOwZPYUAZgvnv0lFs5im4xF33+Nhd9OxrzpX2Du1M/x/ZSP8MvMSVjw/ZdYPnsy&#10;Nvw8DZvnTMcGOnYNHbPuh8nYPHsqdlF5ckvmCsDc49Qh+J2VQZiSLDL0zqPAWA2V1jT522uj3l6L&#10;TOP/A5hXG51Dl80l3PawxZMAd7wM88HLKD+8jA3A6wQKWOOD8CI2EK/C/fA8xBuP/N3wxNcVN7wc&#10;0OGsi4SLx2C2cSGu7lyHzAunMXDNDiOJ1zCWTEFSmDVKXXWR66SHTIfL5MSbIdfVBgVXHVHs7YJy&#10;f1dUBV9Fbbg36iK9UBl4hZx7OxR5WtJ+xsh2NkSWoz7yab3M2wrV/hTg+VKZ3uao8rNDfbAzWiPd&#10;0RRKjktSiGCBjxelYKw0DZzwc6QkVeiVXy9JETrm48VsqbhezLrlaRgVQDoD6LTOLPMSBtGzaV/6&#10;vzARw2zFGRiqyMdoZRHGs6IwFueLW8khuJ0Wivv0//2cODwuTMKDgnjcJ3tE53lUkoxHdJ4nnPyT&#10;geiyTAGcP6zOx8OaAjyuLcATssc1uXhSnYtHVaxxno4HFWm4V5aK++Vpwkayo3G7OBkPWFuclrfz&#10;4oTdLYjFvYI43C+KxeOyRCG/cjsvErcZPCe7X5aAuyW0L63fot9uZUfSBB+A/hgKWpODcJ/a43Fl&#10;Lp7XsBxMMR4ye5ylWBpKcb+hDI850WdbOe5VZ+FGfjRuZoViPCMI41TG9SR/DEf5oDP0KhqCXNBQ&#10;4IqGWj2U1CmgsIEm6sozKKqWfy/HQg4B23vAXDhINfxJHjkZwhkl46UwclLJyeBPbtv4U0jxvxE5&#10;G8w2Z9Y5f4rISYw4gSg5luSAsjMr2AJ0PGtt1pDjVFrH4PhFlNRydnXq8w0GqCg2RmakFkIun4br&#10;kQO4vGgdbJbugvPK/TgxaTbUpi7E2a9+wq5J32Dnh1Nw+v/MwsXP5kFjxnycn/0Dws/LIMVGAYmm&#10;R5B0eT+S9CmY1SPHQnc32S4hzRLJSTw0tyJEbTP8FDfAhwLlq3Kr4X52LRxPrID5wUWCZW68ay6M&#10;9yyG2fYl6PQxwf1MV9xMcSInwB430xxxK/0KbqW54Q4tR6MsUG16Ctfj7fGoPBz3i8NwtzAA4/ke&#10;uJPnjZs5PriZ74/rOddwPYMC2ERH5OgfR7efKV5WxuFhQwru11PfqsvAvdok3K1ivbVoXC8Iw2C6&#10;Hzpir6DARV3IztS6k+NKyz53PTzMCMCzBuqvbaV43FWH5x01uN9ajFv16aiKdMKlXxfDasYKGHyx&#10;AEbzlsP+xGYYHv0NCjvmYte8aTi4eBb2L/layLIwy/zA4hnYu2AqDi2Zif0Lv8Hmn7/GljlfY8/8&#10;6ZBZ8i1OrJiG0yunQHPDdzDePkdIssSp70CusQwKLY6j0laO5rBzqLU9h3pbBTSQNdnKo87iNIr1&#10;D6NMfS/aNA7hjokCXthfxDMnLbzwvIyXIfZ4GuWKl+kB+CMzGC8TPPE02gnPyLF5Tg6SSLCZ6YM3&#10;GZ54EGWF28HGeExt/TLdHU/JnqTSXJfqihfknLEMywty1F6mer0HzK8IwPx5gjNeJLngWbI9mSNe&#10;prkIwPwFA+30/9NEWzyOY+1ySzJaRlriMa2zPSLH6nEoWbAVngXb4Sk5Zi9DnIW9CHXGq5irQppF&#10;Ypj70Pl98JyMQfOXQpol6E+wnLXNecms82fJfniRRnM2XTNLsbyiuYGlWJ5nhuBFDoPn0XieH4Pn&#10;RfH/AsvfA+bMLr+fH4y7WX7UD73woDASzyrT8LI2G69qsvC8KpvW8/G6qQRv2qvxqrMOL7rq8bSj&#10;Fq+6WJ6lgbbV41VPE170NeEGsy7CHXCD2usGOb13kjxwm+rem+gKN72T2Pn7XCyaNQW/zf4GP335&#10;IT3rZmD7igVYMmsq5tEzdO2vsyG3awtsNMjpczVBtqcxEhw0cO3ScXhpHxV62hZynDR6A2yUdsBE&#10;biMMj/8O87Pb4Kx2SIDDmodYamUddGQ2QHXXMgGWn9/7mwDOFXcthdzmX0VST2Z1n9+7HDrH1ot1&#10;1i9nsFyTJVH2LROmdWglTGTX0zm3wuTUJhieYIB+E5kEmF+W2w5zxd3QPbEOqgcW48LBpdA6vBKm&#10;Z7fD5eJRWCnupH3XQPfYSpEgVEtmtdhX5/hasZSMwfLNMKDytY6shsZBZr2vpmvZCn06Hyfl1D+1&#10;WUiy+JiehZOWDGzUD8BB6yiu6MsJprnJqe3Qpms2OL0NZlQfo9NboX1wtdB556SoZmd3wFppH6wU&#10;9gnA3OzMLhjJ0jlPbKTft9LvW2h9LfSO/Q6T0xtho7gNTqo7hP6yt+Z+RFBwxMk+s5zPo9BNA0Vk&#10;Vb4GaIuywWDSFYxQsDPG7HK65zdS3DHOiTaDjNFKQVSD8TH0u6lgOEgbN8L0cDNcD+PBWujzUES/&#10;pxLuhBniUYoDntK89iw/CC9zqF+n+wtt83tJFCiRb9FLAUonBYbdERJY3hVqJgDzTvq/i8ZWV7Q1&#10;WkIocA7QQ3PYZaqXhdBW70p0or7ngaE06oPZ9CwrSUJVoBvyrJTQ6aeLLj9mmGujj3XL/wvAvC9E&#10;R7LQSwIwH4owFKB5b7QJukudMc4s6x5v9PVSHbuvYqiHztXljqFeTnjpi9HBQAHcDfYGYHggBCP9&#10;gejv9kRrozXaGmwx0OmF4R5f9Hf5YLCL6tfLICQfF4yb4/G4MRpL66F0XADG+gLJgnB9IBLjA2F0&#10;jmsUcF+lwJsTgzLI5y0lF+12Q2+XJzgx6FC/JwZoOdjvBZbFaG21QWubHRkDfvQbnXuoNwiDPYFi&#10;fYCB9/5QAeSPDVHdB6neg0EYGWAAkp4jfSFUJtVnMIwsVALv+/3R2e2Njg53dHS6orvHFT0MtA74&#10;YXw0AiNDEbQejOHhEIyOx2JoOBKszd5H1zJEZYwyy74/CdeHUnBjKA3jg+l0zeSfDWbSbylov6qP&#10;ZpUTKFM+hipTDXpuBuNhQiC6PE2QcekQgs6uR5TGPvJ3nDCa5oOumCtkrmgOdUS1ryXSbdThr74f&#10;nkpbYHd8KawO03N5z8/Q3jIT6humQWvLDNjILICtzHw4yS7B1bO/0f6b4K30OzwVVsNPdT08zq2E&#10;5ZFfYH9yIfw01pGtQbTJDiRY7kaw1k54KK6Dw8nf4K60AdcubIeH8ma4qW6Fi9ImOJN/4HBuDdwv&#10;bMFVZZq7ZJdBe/ccWB5bKj7V9lT4Dclme5FhcRCZVmz7kG6xC6lmu5BmsVf8lmiyEwlkKZZ7hN55&#10;mt1BZDgeIR/7KEq95FHqSz4+9cvaSF2UX7uAJKczFKxTXc/+jqJLR9BjdwFNZifhc2IZAql8Tt7a&#10;3cF6zC5obXcmP8wJHW2uog+NDHAC1wCM9PpRv/AR/Xuw15vuO//mgxsjobg5Qr7xYAht9wKzx/tY&#10;wqeLv7Rg2Qp7sN5zbx/3gWt0/wPpOLrX/fzCh/v7NYzSOLg+TH4m9TMG6SWjfaj/SYlxmY1O/uuA&#10;L53DR4DgvM4AOL+AGuq/Ck6Ky/r4XQy+cz8n437OYPkNfjnTT32sh+rHskQ8Tun8nDyXr53HxfVh&#10;usYhf6qnO/VZmid6nTAw4EZ1pvP3U5m9DFrTtfTYgJMTMujKCUOZdd7fay8B5t02NJ5tBFDey8zy&#10;vwDmzNTu7XAWYPkwlTvQ7yKAcNZ6nwDMe3psRfmd3cyKtaKxy/I2rJ/NeX0shK/LDFfBcmZGbr0m&#10;Gsg/bqf6MBO+p4frwBI6nE/AFm3dZmhsZ6DYmMajKbo7Wd7FVpTPIB0zmyVNdU66eJmWLGnDjGeW&#10;IKG5lK+HQf1OByrDVADHNXS+apY9ZImRNrIOHVS3aKKu/RIaO5gVfQm1zZqob2U5FClhYxUziGl/&#10;ln5h//2vJuUVovKaaZ9mSYu8ouG8kDGpZLkOOl9tI/n9tA/XUWjBU72ZSd/MjPN2/uKUymrUofZh&#10;AN6A/jcSciesdy5kVoS0BsccDGgaCBMAeqsZxRkMppqLFxwslcOAeTO1GevGN7+Xy+H2Y7Cdz91J&#10;96SL+kdXj/TVUGe3K1hiqqPbkcaPLe3HEjXM/KZziRjGULDyq6j+lY2aKKyRR371ORTUSFbIOvEU&#10;P1VTvMLtINpCGEu4cBJS6aUCvxgRAG79JTC5iOVVBJhPxsxotrpmrjfVn/pTE1k9XUtVkx61J7O6&#10;tcFJOjl5Jn/5ywlQGSgvrlVGUa0S8irPUfx2FgV18ihvVEdVqyYqmi+gqF4RJQ0qKGuibXR/Kps0&#10;/mL0P22rbuHErBTn0T3jBKGVTRTvCYmYS9QHjAWozAk5+cvhukYpiSmTpvgLYAaoOZFpWY0EmPOX&#10;yfyVQn6VIrIrziGnUh65VRRf1qhQeRp0jdwXyKifsXSNlJxTH6zXXl2nJXJqNdAY4XOXVksxZ1MD&#10;9elWK3re8RcnrENObcMvElgGheJR1ufndub+I+5ZM933Fv7qRQLCq6jOpXU6dJ+0UMxsd643g+bU&#10;ppxYlaVvqqkslsjhe1NRxy8ILglgvKRGA8UU+7KWuWD6V2khv5ylZag9BaOe4tlmZqrboLnBEo11&#10;NGbrqM/Wm6GZrLHOBPWl+qhO00Kq/XGUOaqSf2KOfj9zDIRYYTTSHqOc0DyAYmJfHXQFG6LDk9rU&#10;5iRyjfYh9dI2ZFCsmq67BzHqW+AptwK6G2fgyqnVFLMeQJTWQUTRMvLiflo/gFidgwIwT9SjeFdf&#10;Bkmc3PPycaSbnkC6uSxSLU7SM0gWCeTHxRnJIP7yUWETYHm66WnBMhdGMWWxkxLKXFRRdeUC6tzo&#10;uUOxZpuXNto9JdB8IMjkT+v2M8Ag+XI3Yu0wHsNmj+txTrgR54g78WT8NTbFWzdTXHAjjWKKDHeM&#10;pZGfleyEnlgrdEQYoz5ACzn2Z6luB6meR2n9HLJslRCpcwIu5Dd7ki8bZXAU2baKqPPlvDcsx2eB&#10;3gg79Ec4o4visCavy6hzpbnJzRBl9poottdAiRP1pas6aPCnexVsi9Ywe7TQMfWB5qj3N0ENlcUg&#10;eb67NrIori721kO643m4Km+D4cEF0Dv0C8xOLoLp0fmwoeeug8IamCstQ5j7QZQWaiA7j/p5oQKK&#10;itRRUKCGgnx1lBRpoaKUnuHFl1BQdAEFheooL9FFUzXN27UWaKmgvlmijRI6nhOC5hdfQGGJGopp&#10;mSeY4opIzT4rJFfiUmUQlXgQMckH38uyyAgt8wkN8yRaxqUcR0zSMcSnyCIp8wxSc+SRkCv72XtI&#10;+r/3HwPmnzPY/XcJtP6T8U328d8k0PzTf75na4vknRJozqD3BGDOUicMuEuSJ5KsChsD5xOAOR8z&#10;cRzbBGDONgFu/7n97xLTfAIwZzCbwWhmlwvAnJnXn7L0iSTPIoH5/1ssJ8r5l3E5fwMnDZ0AyrnM&#10;CbB8AjBnoJvlVhgAZ5b5BCt85rTJ7wHzj/+T8T4MrLMxQM7G9WPj3yVwX2Kss2Y5y7DMnPa5SPzJ&#10;YPm0yR9TuR/jm6+pnMkfCUmWCcCcWeZCkuVT1jBnIP1DzHgvocKAOYPlc6dOEvbzFNpGxuD5PJZn&#10;+fZrAZovnzMdy36aisWzv8LSHxlEp20/0rYfaNt3k7Ho2y/x8/RP8evMzzFv5iTa/hU2zv0WO+fN&#10;wva5M7Bh9mRsJNv+83QcmvsdFJbPg+HmNfCVP47YiwpI1VNFscUllJhfRI3dJdQ50EPLTouMHja2&#10;aqizVBWAedXlM6g1kUe3rSauu1rgoZ8zngZfxYswT7wI98GrKD+8iKSgNcwLrwI98Nz/Kh5fu4Kn&#10;11xx08sBbXRcKH/SvWM5ok4dQIOtgdDGHqEguTfSFnVe+ihw0kSusx7y3UxQ5G6NYk8nlHq7osLf&#10;HTUhnqgL90J9pDcaon1QG+6O6hBXVAa5oCLAifZxQJmvHcr9+K2dG1pjvNEU40H7u6Exmhzy5AD0&#10;ZYSiOzUY/ZkxGM5LxFhRigDFGTBnMFwA5qXJGC9J+BdgXpJJ+yVhtFCykQJeptC2VIzR/sP58VRW&#10;HO1Hx1fkYqyqENfrSnGjJB0jyRS4JgfibmoI7qSF4l5WFB4zUF6UKOwh2QNeFicLwPxxmWRPyjLw&#10;oCJTyK08qs4RQPnjKpZtycbDihRap/0qaZ/SFGEPOeFnYSLukjGr/EY2A9eRuJUdRWUnSoB5YTye&#10;lqfhZnYkbudF4x4n+eTEeuVJuFcST8fH4HpOBIYTKPBOpOA6LZy207nqGbTPx/OaQrxsLMPz5ko8&#10;banG04463G8ja63Eo5YiPKqhgDWLAosoZ/RHknMfQY6hjx06r1ii2skQOR4GqC2xQh05LOXk4HJW&#10;ewbLy+tVyMGYyJauSQ4JOSXkULA1NpkKa+bPEdk5FZ8XmpBzwg4NBSHkpLQ2kzXRdmZzkANY12xI&#10;TgVLrpDTWSe99ec3+/y5IZfBQQQD6DW0byU54EVUj8p6DQx3XUFRlA6cN26Dxa9rYTprLS5NWQa5&#10;T7/D2RmzYLZoK45//D0UPp8D2U++x85Pp2Pd//0MOz+ehmP/mInzXyzChWnzcG7WTHirHUGK+Wmk&#10;mB1EkskBpJnwp9wHkGi4Gwn6exClvQWRWhsRrrERIRc2IVBlA7zPrYYXPRTdzqykwHsZ7E8sEZ/C&#10;2RxcAdtdy9FB7Xc3xVFIr4zFmmI0zgLX6f/bGVdwL/0KhsJNUWt5DnfTrwpm+Z0C6ncFFLxmuVM/&#10;8MR4Flm2D0bTPcXnaH2RVkhW2oVbsS54WhmDh/XUD+qpP5HdqaH+UBWHWxUx1M/D0ZvmheYYRxRf&#10;JQfeVhlldgpodVDDvRA7PMwIwoumXDxpL8HDpmI8aSzEnbpMjNDxuT6muPjNPNhNpYf9F6tx8aO5&#10;sFu3HkEqB2F0bAVk1y8Q89TxNbNxYMk0HF0xE4pb5uPEqtnYM+9rHFryDTb9NAnbfp6MXb9MkQDz&#10;5TNwauV0KK+cBpMdv8B+96+IVtkiMryXWJ5ADTk89Y7k3DjIo8FBEc1OKmixU0SD1RmUmR5HieER&#10;lKrtQcuFQ7hpJI/7Zip4SHPTM3djvCDn50XkFbyiOeNFuDOeR7ngdYI7Xqd64XXmNbzL8cGzOAfc&#10;IGenl5ycexGWeEYO2ZMUN2FPk6/gWYrre7DcjcyTzANPE6/gCTlvz5LfA+RpzmQueEn37XUmg/Qu&#10;gm0uGOZx1nhK9/hprK1gmDNo/ojO8yjMCo/J4WXA/GkQ/e5ng2f+dpIFO+BlBNU71h0vE73wPNFT&#10;2LMkLyFPIQDzjAC8YksPwJvMIDpvIF6m+eN5ij+dm7ZnBuNdXgTeMmCeHY5nWcwsj8ILmq9e0Pz3&#10;nOaZ5zQfPC9JwrPiODwrisWjvHDcoTF/PcUbt6jsx2UpeNFQiNetZXjZXIJn9cV42VSBFy2VeNNZ&#10;izdddXjZWYMXvfV4Sfa8rRJveVtHDR62lFK/DUN7gBkGo2ypjzvgVrQLxmKuoCncGk7aR/Hb3Kn0&#10;XJwsdMtnffYPrPt5JlbOnob50+m5OX0SFn4/BWvm/wjlPVvhf/kisj3MkO6sg2ADWQQZ/f+o++vw&#10;Oq5sexT9HejT3emgk9iOMRwnceIwkx0wQ8zMKGZmZmaWbDGzZEmWZEm2JYuZyQwxO9B93htvzLXt&#10;dPrcd+/f9+zvm1/VLli1atVca805ataYuxFmshmeh5bDV3s1AvXXwWn3d3DY+S2CDTciyGiLipS2&#10;3PYtzCm2uxYrGhTtlR8qUFxEgHKhaBEQWqLAhZbFcsf3MNzwpQLMDdZ9Csvti2C04XMFnAtHuu/B&#10;lfA/shZeB1fBZe8SOO5ezLK/V+W7H/kRTvuXQXftx9Bb9xGv8SW3fwdf/U2IstoHH521cNiziOV8&#10;DkOWbcDjNEk1P1dl2+wWOpclsN27GFa7vlVAuiH3yTHuWmtgt2eJhmd9y0K466xDgNk2uOuug6f+&#10;BgRa7kKIzX44sg4GP/J+Nn4DuwOrYM02kHu12LxQlWOz8zsVYe6pzfMoXjob1dKNc7nU3fmARKAv&#10;hs2uRazPtyqxqsOuhQjQXYUIOlRx5puQ4bwf+XRCKgP0UUfHpyHcFG2Jzhjg2DOaG4Jxyrn8MJzL&#10;o+QEYJJjzTD7WLPTXpyyWIdB3wOYSDBSYPmlo2a4kGiC0XBtDAYfxoV4Q9zMZj8sFi7zCPxSQhuk&#10;IBw3coLwUyH1UhJ2srwBAcAFHE9xRl+yk1oKHYtIH/uYAOZtSXSIMlivbE/00/EaoG3SkxWgeCYH&#10;yxNwsT4fha5WyDXZSifUCgPRphgU0DzOHCNxVhRrOnIidOQSLTCcYKJkINEIkynclmKtEoGOpNuj&#10;u8QF53rDME4Z7gvGsCS+FMC6ywe9XVz2h2JsKAYjAkSPxOLCRDIuS4TtQAQ6m1zQXG+DvlZPnBNq&#10;jNE4RRchQOLkKOduiTwfT+H/owqYvMT/l0doi4wk4/oIbYGxTFwZTcK40Jv0BaBPItUo/b1+6Ovx&#10;ViLAoETTKhB/SCJvgyBRwhOjkQoUlWjcEQEwBYjk9QXcvzARj4u85sWRBFwQ4HQsjsJ11mFymHUc&#10;jqXEsF5S12gFlAodjVAGyMvsnl4P9PcLiOkPSSYqoPk4jx3qi8BAbwiPl0SoUTyONl6r0BRItG4U&#10;xiT6fihCiUS9iwiAPzh6DJOcI2+5WWDIVBct2ofQaG+mbLHz6YFocDuEbP3VyLPYivO5wThXGInh&#10;bIkgC0N3ij/1gXYrl6fD7FDtp48My40KAD9mvASJeosRo/U9YrV/QNDuzzUR5Ts/Rrze90gyXopc&#10;x02INfgBnnR6rVa/DLMVC7Dnk5k4+NVs6C1+Hi473ke85UrkOG1AgdsWFLhvRUXAPuRxvdR3N3I9&#10;9iDNcSuO2dJZdd6GaEPaJVveg/fOLxCutQye27+EM+2DgANfIGj/x4g48AmOGS5CpdcWVPtuR7n7&#10;RpS4bUClzzbUBu1Elf9WVPpx7gvbgbrI3aiO2I3Go/o4nWiM9kxHdLOdTrFftSSaIz9wP6IMlyCL&#10;Y0oz7f47MZ5octtPW9sEFwbjMTLCZyMR2aMCAPqhW8DzHuEVD8HYGNuwP5K6wuc/EYeJcT5nHitf&#10;Rgj9yVC/vJwJV+C66FtXF23Efk1CxNYOV+qCG7r7hT5Ekr9q+sGQJH3tC1QR45N83pfYF0QmhuRF&#10;jfQN6ve5DC6PKt0UcF4jMdSjcIxS7ybGjlGSqFOs30gA65XA9Tj2rSiMKN2hno+E4fIkbZ7RLAz2&#10;xqKzwxd9vO449VhoiOQrEOHYn6AOqmuxX42Mx2JA7m+IfUioXUaDec1A9idvSLJSxQ3e78J7cn4A&#10;oLqxLTTAuFC4jA17s5xg1i2I+q1JJDow6KkBobtc0SuRwb2aiPO+Pk0k9++c6ao8Acel/2gAWgFx&#10;u/qd0NlHm7iXtm6PrYpa7hDOc9q7Xe0WGGR/G+WxY31uOMdx59xQmIpg7+izRXO3hspE6Et6aCdL&#10;wn2h/ejoZnnso3IdAWQlCaZEOHf1OqprKsCc9ZLo/r4eDRe9Opa2t+QGUpHh3QLSSiCLMbcLeG0P&#10;4QIXnvDODjuVNLWjQyKjbXl9AeXtWBdrRcXS0Wvz4HwBggW4lGSOJmhsk69SdfnfmDroyufpQ/Fi&#10;Xdg2va6si1CqCI0K7X+WKWB/d59wsttzjJO6Ci2Ok6Y9e7nO+3jIUS4guQYsp//QL1Q9GvofoakR&#10;Wh+JsFcJWVlHTZtI1DePpwjYLtdUCY4V3Q11ut8HbfRZJIJY/BChSelmPbt5XUmu2sU27lTAvgT1&#10;WPKeTFDdvA+VjbtRcWYXqhr3/Q6YN9GPkufSzjpq2lgD7J+VrwfazHGqxQh1DyOhFfWl5HQyoBip&#10;r3WbWizR0s7zOq0gdB91bM+TLYaoFTD6LP2xFkl6KtzohmhoFqpMLZw4c4jX1lK+WwV9t/Iz+1Db&#10;Rv9JgpPkubQL6CuUJSL6qG7SUVLbrKe+LDglnPXtRjjZbsDz9FHJso43HcLxs4dRzmVVE58ldeVs&#10;p4Dl9OXarNHO/0J1ou6N9yUc3jUN9B0bjiiKFnlR0tiuAeEbJREsRVH+yD2cNUVHux37kAufA/VX&#10;AG7JfdVigXaW387776Df2MbrNfEaDU3GON1kjo42Ppd2N/R0sC92B2GIc09/dyB6Ojk3drihv0vo&#10;moQWhzrC59bayT7Q4c453BeDQ15qu0TFNwgYzjoLjYp8HX26yVBRfdY3SaS+Dp+JRN5Le/M5Nemh&#10;ulEHVbynytNH2G66FD2ua6PylLwcMGS/kQAyc94D+0Mn+1i7M1rP2uH0aQvU1ZvgZA2fX5UO6sr0&#10;cfKEPmoLjTmf7EWdpwEGE11wPtkbw/HOtFfoKwfq4YTzdpxw3IY6p1046bQT1Zxv6jx24pTvXpxw&#10;4pxkvAoxe2mTLnkFzmsWIFF7JVKN1ivQPMNsw4Oo8k3Is96IPM6NBVZbUGSzDaWOu1Dhug9V7kJp&#10;wufrdRCl7vtQ7LoHRSIuu1HoSP/YYRcK7XehlHbecZcDOOF+mOccQDX9yxpKnRfnaz8ttAbpoSPI&#10;EN2hJirKfDiGNlSsLQajrTCeYI9zx5xxIc0NE8eclMj6xXQPXM7ywoUsT5ynPXc+zxtjOZ4YTHdF&#10;TzL7WCL7SaQhjnvvRbr1emTabUShyw7UBuqyzrrIstoLj41fw3rpOwjd/z1ybLer+lf6HEStl7bi&#10;Wz/lR3324TP1NkCZ/X4U2OxFkd1eZJhvRbrZFt7jXlTw2LpAC87BImYo9dCmaKHI8zDSnfZwft+O&#10;St7XqXg7+iq6tJc3wmn7J3DY+h6cd74Ht13yFdon8DryDRy0PkRtCfWlVg8NDQaoP2mMMyfNcLrG&#10;BHXVxqirpQ7UmaOmzgwlVVooraTuUA9O17EP1VmjqcYCNfx/oloXx6u1UV59BJU1WjhZq0OhzrBc&#10;iTgXML6odDey8zYjp2gL8kq2U3ZQdiG/dI9mWbxTIyU7+X8ncot3CNj+32Vl66c8gKT/3/2b+uSf&#10;3poqEeJ/+zc8IUD5I5qkm/8TMBcg+n8C5sIHLhHlD6PTHyYDFWoXAb4FLH/kvzRlyvF/BLNlv2wX&#10;kTKkLBENYM79FAGzH0aYP6RkeQiYC8AtkeOy/SFgLnX7n4D5E6y/JPyc8pgGGH8Ilgso/0fAXMr+&#10;n4C50LK8MGu6hpJl2tPcN0WJrM+a/gxmc7vQt2hA9Kd4/pOqjFnTpmD604//Xp7wmAtoLmD5CzOe&#10;xvPPCdAukeyU5wR41wDmApYLh7kA5hpu+D8rShYBzJ+fMQXzZjyL+TOm4q2ZzyqAXER4yd+Y+YyS&#10;t+fOwFtzpmPB8xqQXADz91/h+muz8Mlrs/HZ63PwqQDnr87Ax5IUVKhaXhKqlmfxEY/7dv4LWP72&#10;y1j17otY9tYcLHljFlbPn4tt77wK7S8+gPOqHxB3mEpupoUqJxM0eFigydsCrb6cmAQwfxBh3uyh&#10;i7Mu2nQyDuKM3R40O0iEuQEmfW1wPdQVt6O9cS/WF/fjAvBrYjB+jg/EPa7/FhWAX6IDcCfSD/cj&#10;A3ApzAunrPcjfu9yRG5fhhpLXTqcPirR22iWNzpibVDnZ4AT3kaoYh2qgx1xMtQdDTz3VEwoTseH&#10;oTklEm0ZUejMiUNXbjzas2Jo6Ec/WEaiPSMSrWnhaKN0ZtKpyo1Df0EC+gsTlQzQSRoqScZoeRrG&#10;K3MU+H2htgAXTxZppL4Yl9S6bM/BhRqRfFysLXoAmOcq0QDm+QpsP3+yABOVmUousqxLDRW4cFoA&#10;83pcPHMCYyUpuCj833lxuMa6XC9Nxu3KDNyuzsat6hwlN2VZm/eAmqUY9+o0crO+ELcainHnTBnu&#10;NgpNi4DlZdyez+0FuN1QiJus1w3exy21zMX1ymxcKc/ApdIUXKZc5b3eqMnG+ZJjuMo63m0owhWh&#10;hqnNx406nkO5ybKun8zFlWo60dVZmCxLxnBuAi4fz8HtU5W4c1bA8BO41XgCd9sa8Et3E+73NuPn&#10;/jb8PNCJWx2nuK+E95GMyWw6DQk07KPp+IQ4oMmTeuVmjBJOnBXJNEZOCYgtn/dJlm/J9n1AfVon&#10;0Qsq0z5FZSNvNVdGUkcHjZG2B1nIOyWhp4WKDGhtlUQ+NHxp6MoxZ5tt0HiWZfM8kdNC4dJizuuY&#10;KUNDjD+JphBpbLOk0KjicZrkKUY4c8IMcVabYPbxJ9Ca/Rb2PPsqtjz+EjZPeRWbnnkVa55+CeZv&#10;foO9z7yO3Y+9jL3T38TKKS/gq0en4ssnpmLlI7Ox49HXcGTKGzCc8ya0X38NwVuW0JDYihwbOsT2&#10;nDztNRHnOVarkWm2hAbHYhof3+OoLkWH/fHIIkQd/Boh+z5HwK6P4cUJ02vTe3Bd9yG8Vn+CvjBL&#10;XM33oAHgQnHAuWxHXCzwxtUSf1wv8sdoki3Ouh/BzeNRuF5DfTsRi5+qYnChLBQXSoPZ10JwvuwB&#10;YF4civYoC2TtWYqbJVG4fTodt5v5vJupWy35+OlsJnU5mTpOB7MiDn35IWhN9aQjroczNCZqHPeg&#10;00sflxLccaM0UfP8W4/jDuVaXS4u1WdhrOYookx3wXzWe3Ca+hlMHn1fidmL7yN+y4+IkEjWbYux&#10;6fO3sOnTlxX3865v5mHLpy9gxxcvYx/Xt34sSUBnYM27c7D2nbnY9P5cbP1oDnZ//jy0v5wL59Xv&#10;IGTzx0jY/QXKLdaiwXUnztLIavE+jK4gHXQEaKEzUBu9XG/zOIAzrrtRa7cV1SbrcUp3Ldq112PM&#10;fA9+ctTFPQ9T/D3EnmOXC36JcsJ/J3ji/5sWgH9kBeI36vWvOf74NdMNNxPpCDntw6CXDm7QULuV&#10;6Yn7Cizn2Jfrp+TnfB6vAPNQSgju5wVo9uULUB6IX0o4PlJ+LfXHb2Wa5S/F3CeRsjnuuJ/tgfs0&#10;9O5luONOqhvupAgdixvuHaUkuuF+vCvux3BbNPfFueNukjf3++C+4jUP5vmhGtA8L1xFmP+9NFaJ&#10;rCsAnUtJCKqkOEHJ30uT8P85fgz/LbzmHAN+KZdI83T8UpWFXzi23KvJxX2OGz9zrLpfk4X71Rm4&#10;U8FxpTAaF/MicLOC552twK+d9fh7bxN+6z2D37rPqMjyXzob8Pee0/hH72n81tOAX/sauL8Ov7ae&#10;wN/bT+Ce5Go4U6he8gwkOWH4qBMGaUBOJrliItUb9VG2sNyzBJ9TB957eSZe43z8ztxp+PKVGfhy&#10;3iy8+zznvhem4r3XZuLDN6gnX30CX/0DKPC3RoGvKdKcjyDDTRvRFtsRYrgeEaabudwAr0PLEKhL&#10;XTTbBh+t1XDevwyOe5fAfs8PsNv9gwKMBZh23L9UgdGHV74HQ4kgX/spjDd+CZNNX8FM6FjWfQad&#10;Hz+C/vpP/wlab/lKgdm+R36EP/XM+/BquO1bCicBy3mM84Hl8NZdBwfel97qDxWFiv2u7+B2aAWi&#10;aKzH2x6Cr/ZauOz7jtu/gdnmL3htAcw/hemmz2G7axGcWX+H/YthzXXrXd8qwNpk8+cq8aYH9dt+&#10;3zJuX8ztS+CmtRYeehvhprMe/qY7EGF3EEFWe2DBfcKxbrLlWzgcXvM7YG6+RZJ+LlLt4HJwBbx4&#10;ngfLkKWv/kaur+H2ZUqcDkgdvoHtXh4vgPnOrxGsv4bG/2Yctd6BLOcDdNwEMOfYH26GpigrdFKX&#10;BzL8MZITjLHcEEzmhWGSOjvJfjZ2zB39wXS+OX7WmK3BgM8BjMUZ4KICy01xLt4Yo+G66A88hMlo&#10;XdxId1Avo35mf/u5IJzrobhJ+akoEhcpI+y/wlMugPlgOq9Lp0mAckn4Kcv+NFf0CWWLAOg5HugX&#10;wDzbF/25wejJDsQw7ZQh6vd52gUxR3YhXWsDJhMdMRBlgv5oI+qqOUY4/g7HawDzsUQrLrmN9RSO&#10;86FEY0wkW2I01Zr6bItx1rcnzxHj7UEY7wnGQI9EdgdiSKJs213R1SnADesxIMn/vBWYKOCyRJSP&#10;0Hkf6PRFT4sHBrmcHIjE5JAmulwoKy6Mp+HiRDrOj0sUuUR8R+H8aBQm+kVicG04A9fHMnBFor6H&#10;IjA8GIIhBYgLoC3R4hL1zjYbECqYaFyQZIcSrStgOUVoMCRqVyXlZN2GhXt9JBYXx1NwZUKA+Axc&#10;VBQxibg4lqS2CwXHpfFEFXk8IdHzLEPKHB8RLnZ/dEo0XzefzYAfxhQnuXCYB2oijB+8DFDgfq9w&#10;WgdBkku2tTmip9MTI4OS7DHud6D8Aq9zUbi0xxIxIf/rgzHhb4F7CSG4mRTJZ8F7yY3BnbJ49IVb&#10;oth0I0rt91D3eFxOKPUlmjoZooDyxhjqRXow2hO96SgboZJjvnxSnmy0mPP3CspqJOkvQdThRYg4&#10;uBD+O+nY7vgQvns+hv/+z+C79xMEH/ka3ns/hv3m92G94R3YbHwX+ktfgdZ3L0D3h5dh+SO3bXgf&#10;Lju/QJDOMoTos68d+g7B2t/CZRu3b30frls/VOLDec5/z5fw3fUVPLd+rsDzCJ3vEc5rJGgvRCyd&#10;6jjtb5BlvZLO/XrkOa1Bsft6VPhuQaXfVt7DZtQEbkN9xD40RB/BGeplc5odhsoCMVDsj7Mp1mij&#10;jpZHaSNK73vUGW3ChVBb3EzwQc9RG1zuYZvyuQ7IVwl9oRgaCYMkeO0fCKUuhKC3l0vKYH8Y9TVc&#10;7ZMEex3dHoqrV6gfurjeyefW1ycvRgK4TfjF/TAwFIj2Dk/afW7okASx3DdCnR0bjKMuxmCY6xLx&#10;PdYfrXkRRP0dpT7LyxShGhpmPxiizoo+j0hfEaB8iLpE3R4SPR8S8DyGekU9EpB4MlHJxFi0euEi&#10;YLnIBUVJlMZy4nkvrCOPHR+nfo3LuUJjRFuLeiv9RYD4kTGODSMRvFf5OoJ1FgqVMfk6Qzj4IzAx&#10;EaGhZRmQ+6RtPCiAK8c3iSLv5ZjT58G+GqGoaUYEdB+UKHINYN4hALV8PSlCO7e7h31EEnjyXA2P&#10;u70Cmx9GQ7fJV5gqYliAchu0CEBIaVeRz7SZuyzQ0WaO3g479LO8vnYHjHR5Y5L3NTTkidYeCzR2&#10;CA2KBa9vg16J0JayuwRw10SMC3ApwLAA1hJlOzjszXOFbkZDhzMkXwj08P6GPNT9quSrPFcoXTpZ&#10;x9Z2C96LFdpoi0vyww4VmevEvuyMPgmMUcEwQhPjqI6Xawl4LCLR5fK/WQB4FZEt/OASZCN15rg6&#10;GohzE5JEmDrGe+xkWb1Sl155wcAxtUeiwt1ZL0lA6sJxjs9SqG4GvdULCRWEw2trgnPka1S5X821&#10;BRQXcFrq3c5rCy2NULJIQtTufjlH+KqF4kTDYy7PRQBwiTpWCW75THv63Vl3a9ZXjqH/IgC9JETm&#10;+Ncj3NmsXy/rKqC9nC+AtiRHbWw3wWnxWYR6stuaYoOeLrYX9aD/4QuTLgkEEh2QFxr0dSQSX6L0&#10;u0VMeF3NF7eSPFO+wG1uZR3abfg8LHGK22pa9JQIDYrQsAjIq/I80T/SALo6qBXe9zZDJTX8X9NI&#10;v63VUD0LeaHSzDY/3WyBhkYT1JzWx/HTh1FBOXFGC7VndVErgHDDYZ6nj7pWjqdNWig5tR/Fp/ai&#10;6PQelNTtQZVEsct+iviKzbxvicY+K7Q0lIZGY9SdFpEEmNo4xbpJJLkkf5UksA+/IGihngso3sc2&#10;Hern+NXnwmdhx/um/tA3FP3opd71d/O59MmY46h8zDb6laIzvZ1+6O8K5hgTy/n1KM4NcawYiMOY&#10;fF3T5Y7OdvqlKjDLmm3KcbNN9NaF+uCsAHj5skOec6NEybdSj1p4rESNK4Bc4/MqsJ/1Vjz8bI/T&#10;Irzf05KLi+1aT3+4jvd3UsB2+XqiXaLjzRRg3tnpjuFeoWBxZbm2qD9jgbqTbJcqHl+uj6oqXZys&#10;Nkd5vAGKPQ+jRYJ8ol3QHcq6Bpighb5co9dhNLjtRb3rXtS57scZXy3KEdT57McJl+0oMluLmP1f&#10;w2bpa7BfvYDz3HLE6XLOM1ijeMszzTcgi5JjwbnGaiMKbLei+EFSzwr3A6jyPMS5RwsVflo4znLL&#10;fQ6jyH0f8l12q4CyfAcNYF5guwMldrtQxnlYA7QLeH4AtfTZTnkfQZO/Npr8tNEZbESbywKDUZYY&#10;kfvhcjTWBmPxNpg8Sp+YMnHUHmNJdrS3HHEh3QVjKRKA44SxdPoVXA7wfyfts6YoY86HB5BhuwFp&#10;1huR67Sd9TyEhhDqW7gVav0skGK8A+7raZev/JA++bdI0FuFYyarkWa6ifvWq3aI0V6JkP1L4Lfj&#10;e7jTrnff+jVtgEUIPLCU8/JKRGqvQqLRZiRQUuh/HDXbjFijdZzrl6ovMFOc9qI21hanjzqjIsIC&#10;iTbb4bjtYzhseRcu2wUw/wiuuz6G7b4PkB+3H11nHHCqzhB1tbSlhWKl1hCnaqgn1XqoPSFR5Xqo&#10;opRSD0ortFF2/Ah1QQ/VldSJ4/qoqNRSyTpLKg+hpEpoWQ6isuoQjlexn9bo8HxtVFMqKg6isHAH&#10;8oq3Ib9kOwpK+JxKdqNQIskpxWX7UHJ8v5LCsgcgeskuAw0a/b/gJ4D5tCf/C1MFEH8QHa6A7D8A&#10;5k89AJ//r4D5w4hyTYT5Q9D8YZS6gOV//dODiHWWKWC45rx/AuYShf6QwkUTpa7ZL/IQ0H4YZS4g&#10;+fSnH8WMZ/6GaVx/+tG/4unH/oJnHheedU29/idgLteQsmVdQHMNWP5feOwv/yxfAHOJDBeAWwBw&#10;EaFR+RfAXKLMJfGnStJJ4X8NYC7R5xoQXZYznhUAnMepdQHQH+fxLHfGkyxrCp5n2XMlMn3aUwqY&#10;n6kSfj7xe3T5Q9BcOMyfkeci/OXPPqoizOcJUD5zmiaafI5QsEzH25Q3Zz/LfU/jzVnTMH+2CPe/&#10;MP0BDct0fPTKTBVZ/tkbc/D567MpXJ83Ex+8NBXvvTJVAeYfvjQN37w+B4vnv4h1H76C9R+/hjXv&#10;vID1C17E3g9eh9FCGvUbVuKYHicqaw7enhzQ/W3RHkTjJYDGAAeKdl8ztNFB0ADmWmi052BqtxvN&#10;DnvR46qDIQ9jXPCzxvVgR9wIdcHtMHfcj/LG/Ugv3Anzwq8hXvg53Ifr3rjL5cVgd9Tb7EeO9gYc&#10;tziE/nBPnM+iQSlUD8eccDrIBNXu+qjxtsAJ1uVkiCsda080SmR5QiSajkahLT1GgeW9BUlKuvMS&#10;0JOfhL7CZP4/it78RHTnxqMjW46L5bZEBZCPHU/DSFkqJY3/UzBWnomJ6hxM1uRB6Fcu1UlkuUSS&#10;F+BibT4u1ORSsnFeuL8FVK8u/BfAXBNprgHMhed8sioT5yoz+V8i08twvr4SF5pO4kJLPbex7MJ4&#10;XM+JwfX8OFwvTcKN8lTcqsrAzRNZippFRKLN79UV4O7JQq7nKxFQ+3Z9Ee6eLsU9BZhLkk/hKJeo&#10;8jwFhAuty40TubhZlYufjmfhOu/tenk6rh/XyE8VdIx5Hxcr03G1JkcB8DelzDOluNGQr+TmqQJc&#10;O5mDSycycOFEOsbL6GgXpeJ6TRnuNzfgXscp3G4/jZttpxT9yi99Lbjf04S73Y3cdwY/nS7H9coU&#10;XMgKQHuIBSdfGl1uhjjtaoRaR11kWG1CbuROtJ+1x6kmDu5iKEgUQ5MkZTms/msMCPkvnHAaMFsA&#10;c4kAaFafk2oyvEsm95Nn9Gg0SWIeC2XAN9LwO9loiloaULWnadSdpmFGY+3kGXmbb4SGZl5TiXya&#10;aKaMwQaJgGjUo0FFo6fcAU7rP8f+uS/C8qXPcGjm29j5zKvYM/V1bH3iZSVbHn8ZB2e/C9OXP8e+&#10;J17DrmfmYe2zL+PDv0zBt49Mx9I/P4eNT72MnU+8AMPn3oD5K+/CYN6b8F2xCFmmmxVYXuSwGQV2&#10;bAubdTQ0ltPZXoo0Ot7JuktwTHcpErUXI+YQHe/9twJLHAAA//RJREFUXyF4z+fw3/ExfLZ9ANeN&#10;H8Hzx4/RQWPhcqE7Lua64lKOPc5RLuZ74EqRL64V+GI4wRqt7LN3TsTxWcfiRnUsn3+U4m27WBai&#10;APMLZZE4XxzG8wJxwu0Acg+txu3KBNw6k0bJoF7k4PYZ6tEpOo2VsRjj8SPFESrK8myCC/uoFk46&#10;0hCy2YmRMBvcyA7GLerMLerm9cYi3DzN/lKeyL6ThI4sf7htWQLn5z+H/bSPYfjM+zB49F0ceupN&#10;WL35LlKPbIPn7qXQWfUJtnw5D7sWvoYDP8yH1jIe8/2bOPjtPOz7+mXs+noedn75OnZ+9gY2vieg&#10;+Wzs+fIlGH43D3bL3kTkji+RrbOY9dqKRo/dbIMj6AzQRV+YEXpC9Sm66AnTQ3ewDlo89uMUDbVq&#10;6604YbAWlQdWoO7AKoya7MYtex3cdtLDLWd93PbSx88hlvg52hF3Y51wL84Bd6KtcCPWGC1WG9Bg&#10;uBbnA01xLYHbsz1xN9tf0a7cy/bF7SxvbvNREeU/5wXh53xKQSB+LqQUBeI+5dfSh6C5H34r8+N/&#10;X/xS7KMBzHM9cDfDDXfS3XBXJNUddxR3OcdYEYkwj3PGvRh5YUlJ5PFpvriTyvE2WZKE8npZIfg1&#10;LwK/CSVLUbQCyEV+LoxU8hA0l+XfSzQ85r8KLYsA5yVH8Y+yZPyjPAX/qEjHbyIcq+5xjBPgXADz&#10;e9XZuF+VjjvHk3E1LwqXcyPwS00m/nH2OH5pq8Xf+5rwW38j/tF3Gr911eMXxWFejd/aqvBzcxnu&#10;cdwRvblZfgzXSxJwpSSWY0gixnL80EWjsSfKDIPxNIhjbNEdZYsU653QXvcZPp4/C/NmPI15nG+F&#10;iuzjl57l/DcD787l/zlP4SPOhW8//wwWvf0qjqz+DmEWB1AQYIWycHvkSQJQzmExltuQaLsLUeyX&#10;EYbraaBym9UueB9ZBQ8auF7aqxUIbEOj13wzjeU9i1XkuYDnxps0ALpEjwtPuRn3y3bhKzfY8JkC&#10;zAUoF9Dc8eByeBtsUFHdASZb4KP7I7wOrYDH/qU0gr/ntVZxm0SQ/wBTlue0a7GibpFtocbbEW2x&#10;F8EGm+BzZDmPWQirHV/DZBPLp5hv/QL2e7+D6+Flamm98xvY7v4WNrsWwnLbV3A5vAIhljvhemQN&#10;HPavgDP7uSTrdD2ylrKO+/Yiwu4QvA23wnircLjznjYthA2PteL9mm5bBLMtC3mvXytucokkF3Bf&#10;Ist99DaqdbfDK1U7SR0c9n0Hi+2fw3bvQjhx3UOSGpvQoWBbJ1vtQKrdXuQ6H0Q15/kmPtMO9pvu&#10;Y27oTfXCEMeJEfadMfaV0ZxAjGT6YCCatoinNiqN16LCeAV6PfdiIEILk/FGGI8xxHi0IYZDddBN&#10;x24w+BCuJtngHs+7x/FI86IoDDcLI3BTvn5QACjLz+UYmeWGYfbX0Rzhr/Tifw8NYM5+1p/hgb50&#10;V/RnuaMvy5Pig/6cEAwUhGKwhGVwHh0pT4bbqh9wdPcKnEt0RH+kCfoEME8ww/AxWwyJzsYLWE5H&#10;Lt6M+mtIB09fRZmPJJpi6JgFxpKt6czZcUy1w3CbPyaFCkWib4f8IVzH4rxrIkUl6Z4HhMe0UyI2&#10;ez3opHvQkfeBUFlMCmWKRFQLUNgTgmHFdxyvAPPzY7R7RiJV9O8ARQFxvQEYH2RfnUhXIqDy+fE4&#10;nBuPxaREh/OcS+O0jQYlcleA7RgIP7pE0godxvBQMPr7/dDTIwnR/Fl2APr6pHyWOyzAupyfQUnB&#10;xHA86xileKpVwtLRRAVqT4xyThninDKo4XkeUWVKOT6qjhNjmijf4aEgSIT5OO9RgO/LrOulsThF&#10;UdHfS/3gvQwI/zpFIvMVv7uKEhZgPwKTkqSRMj4aivNdUeiMs8XNbM6JtOOunSrGcHIo+iKccPWY&#10;F21dAzQFGmM0MwCj6QE4zzFzODMIfWmBCjBvTvDEQE4YulMDcSbCARVeWojVXQyvTQvgsfFtOK6Z&#10;B7dN78BD5uotHBNWvQ69xS9C74cXYLX2LdhQPLZ/AvvNbylx3/Mx3HezH6+cB6Plr8Hw+7eh/918&#10;HP7mNez99Hkc4TxosOxtWK2eD4cN78Jh/XvwZN8KObQYrps+4pz6LgL2folYvRVINFyNJKPlOGq0&#10;FMf0f0ChLe0L6w3ItFqNbLuVqPDbhlLvjSgXPtuA3agPkc/K9dASa4RW6mcz+01/gR8GiwPQke6E&#10;9gzqNG2MkuADyLD+ERcTnHGOY2c37bqxan9cHEvBOUWlEo2BwXg+OwGk4zAmL1+El3wijZIOSfg6&#10;PnYMg4Mx6O4Npi6LfodimM9pkPouoLokfZ0YP4aRYUkCG8tlIvfRnu+LQ/9ADP/H4/xomkpoe2mc&#10;tvaYCG324VxcHs/Dlcl8XKVcoM6eG03FYD/LFsBc8gCMxeIc63NhMhuj1L8h1re3LxhdPZIwVMRL&#10;6e3IcIjiI5focklQOjIgXzGEUW/iVQT68Cj7/1AghqhLsuzs9kRHp0QsCwVNELo62Q/62LdYVj91&#10;uK+HY0y/0MFQhwYkQa7QHUkUvRttVeEntuLSWoHIfezbPT0ca/q82E+i2GdFX0MwOEQdF8Cc/V+A&#10;7rZu4TN2UFGrArAqrncBfLlfopIFnBV+7nZKU5clmrut0NQpwLepojY52yVRz7Sj+b+p1QBnW00U&#10;fWG7BKGctURbM+vDurV1WKG+WcA5PRUt3CVguYC+EgHOa0vUeQu3Cw1FO+skwLnQroyOBHGsYX/l&#10;fQ4P+lE3Anjv1KlhX7aZN+vKcVVFxMsXIQ4KTFcR6J3ObBdKtwCZkrDQRUWod/EYBa5LZDzvQ/wB&#10;FRVNEZBewGuht5GknFIPiXQXkFq2ycsGeZnW3mGvAYS7JILdRZXd1+3GpZcaa2SclaSpmgScHE9Y&#10;RwGPz7aYsywLFfkt50oUuFxDE+3N9hPQknKW/oiKuucxAppLotahEY4lnTyH7SrPpl+ocXhd4aeX&#10;lxuyTQHbKuJfaG8ESJc6eVKXhKLHn3UJpP74qxenA7yPvl7u4zld8hykjVim8OD3cvtgnzfbnEJd&#10;EZBddEHV5wHoL+CwvOgQuhkReVZCayn0I63tfIasf1e7LbpabXlvZqhvM8Ip6os81w62X1eXRFCL&#10;ftlSH6hTbJez1F9JRCo0JJLIVIDgNupOJ4/t5nPt6HJnG2jmq/ZuR8UZrgBfAdbP6tP/o4/XoI0W&#10;6lx7ux0a6J8drzuE8oYDON54ELVntVDfagjhEq8+rYcTp7QUyH7qrKECigWEluh84f2WRJpnWsSf&#10;lISfLLdRF2fOavRb6HZaJOCK7dHLdu9h+7SxTQTYVzmwqFNtHdZsVyfF/S3tqXRcveRw4vOQlxje&#10;FM5vam6NwIi8BOQY0t3lhZYWe5xuEvBbrs92axYKGyPWgXWnbyq+pqK8oT60djizf7G/sl0kml3A&#10;/1MtbItWPTS2GyuqGKElEgoh+epC+ntrlySSleAvIzTKc6HuCT2O1PsM2+FsC9u9zQUDHZ7o7HDD&#10;2XZn7mfZjXwudRaoqzJCzXEjnCg1RkWmAYojtVDoeRg1fvTJ/QxRyznvlD/LDjTBGX/66n7aaPDW&#10;QZOs+2ijzms/jttvRob+MnhueAemP7wEJ849gfsXI1JrORL0Vyk+83QzoWSRZJ/rkGe3BYVO21Hi&#10;shtl7jzf+xAqfbVQ4nWIc9BhlHP9OK9TRv9M/he67UeRyz6V/DPfahsKrbajiPZise12lDnswnGn&#10;Pah03o0q170KOG/wPKDyZnWFGKIr2AC9IUboCqR/F2yIoUhzDEdZYDSOthdlIJr2mHzpl0SbLNEa&#10;I7TNBpKs0RNvga54c5ymT1hJ2zHXfgtSrdYhy34bqgK0URPMsS/KEu30r9qjPXAmyBYV7sYI3b0K&#10;dss/gu3y92G74m1YrHwXRkvfwKFv5mLP57Ow/ePZ2LBgJtYtmIr170zDjo/nYv9XL0GHfqzpyvdh&#10;zuOt6S/Y/vgBrH98D5Yb3ofbgYVId6NNHGODhiQnNNHPq4qyQpLdDtht+RD2tCmcNr8Njz2fwHn3&#10;J4j3XIvxrgC0nuJzbuBYXUN9qLXA6ZOmaDhpjPpaY9TViJgoqaQOlFfooLj8IIqOH6AcRlG5NkrK&#10;6BOV0B4v2YO8sj0oLN3N/zsVDUsB10srBEQ/jLLyAyjmMdkFm5FTuA25hdspOxVYXsIyyyu0UXpc&#10;kn0eQH7xHuQW7Bwoqd4/6wEc/f/+n1CyCGA+/ck/QVGzPACcHxce87/8G5565N9VAlABuAWQ1oDm&#10;/xphruEvFxBcIsY14PgfwXAVNf5ANOdJEtD/wGN//TcFqov8ETD//di/yXGaSPCHtCkSCT5dQOQp&#10;XH/yUTz7+F9Z7z9hCs/7V7Bccy25xsM6qPIe0SQUfewv8p/3QXn68T8r+hQBt+fOeFaB5Rre8alc&#10;TsOc6QKOT8VsLmf9QdQ2AcwFLKc8BM1lOec5Ac2fUhHxAoJLBPncGU9i7rQpmCNguUSlT3sommNE&#10;Zk8XgF2ShsoLAqFlES7zv2Hu9Cfx+qypeGf2cxrqleefU/Qr77w4E/PnTsNrM6ZQnsabDwDzN2ZN&#10;wVtznlHJP99/6Tl8+MoMfDpvFr54cza+eIPL12fi45en4YNXpynA/P0XpuKLV2fh+zeex6ZP3sC2&#10;L9/G5o/mYev7r+LQJ2/D/LvP4bVxFbLMOEC4cSL050QaTKMoyA5dlM5ATiQBFujwM8ZZDw6izkdw&#10;xn4fTtvuwln7vehyOYJ+Vz1MeJrhoq81rgXa42aQI+6GueNeiBtuBjrjfoAr7gd74HawJ26HeON8&#10;kBuaXHVQaboXLZ6WdBppqGZHoCfdH80c7Go89VDlYoh6PzucDHLB6UgfnIn2RUtiOFqPxaAlJRad&#10;WfHoKzyKodJUDJelYaA4hevpGK7IxMjxDDqz6XRsU9QxA8XJ/C+0K9kK9D5XlYOL1fmYrMjFOcqk&#10;AN+1eThPEaBcAeIneAz/X6jO4XomzovwvPNVAqQLfcsD0FyA8dpCxX8+WcPtdKTleBV9XlOMc3XH&#10;ca6xBhc7mnD1bBWulh7F9axIXMuNxbViiTI/qgHNKzNxoyqLkomb1dm4w2vfYXk3q7K5Lxs3a3Nw&#10;uz4fd0+X4F5jGW6fLsXNUyW4c7oQtwUw5zkqOp33J4lEb1fmKo7062yba4ovPQM3KzNwrZ77z5bh&#10;xulirvPcxnLcZJk3uP1Gg0SY5+NKTZYGMK9IxcXjqbhSQcfyRBlunT2FO92NuNPXgju9bbjX24qf&#10;uX5Xosqbq3HrVDmuVmRgLCMAZ7z0kau7Hjk6W1FotAvlZnuRbrAeeYG70dpkqyIFzrTJ53N6NA4k&#10;SkSSrujTANC8ZZeob03kNw0jGkNikLapz894nDIUxDAxUGC3REpIwhb16aHw9PF4SdqijDLuF+NF&#10;jEDJYK9JdiRR56YUMUI0SYjqOwzR2eiOwD2roPf8O/B7fzlsXvwA62a+jNVTXsS2KW9iz1MLsI/L&#10;XU+8gj3T5sP69W9w4MnXsfvp1xVg/vHjU7HwT8/i+79Nx6Ip07H0yenYOmUudOa+BcO5C3jObNh+&#10;8xaNitXIs92AfNutyLb8Ebk2a7m+nobGahzTWYLEI0twVHcZErSXIOrAtwjZ+zWC93yFoN2fwmf3&#10;l/Ba/wnO0JC5UOCGyWwnTKRbYYwyIbQseZ64mu+tuHN7QixxrzYJV0/G4KfqGFyTRJ+l4bhcEa4o&#10;WS4dj8aF4nBMZvkgz2IjSg0243ZNEm42puFmfQru1qfh1skUXKmOx3hJGEaL6IAWhKEvQ5Kg2dNo&#10;0UWD40F0+htjLNoRV7NDeH42fm2vxp3WMpUJfKKIzl91IhpiHOCw4itYP/sezKa8A61nFuDQ397A&#10;4SlvY9cjsxGw+HscM9oOu52LoLP6Mxxc/BZ2ff0Kdn/zCvRWvAvTtR/i4MJXsOureTj8w3swWf0V&#10;9rMtt3wwF1s/nA3LZQvgvelThG//jPq2CnVOW9Hud0iB5f3hxuiPEJGEMfpoD6WRHnAQPTTa2r0O&#10;46TjDpyw2oIThutRtPN71Gz7AUNam3HBcBcuU28v2XDptA+X3LRxlePgzWBTXPfVxVmLlSjY+Sk6&#10;bXbiYrA5rsXZ41aaG8ULdzJ9cY/tejvDCzfSPZQIkC50LL8UBOHXkhD8UhqM+0Wa6PKfi/0pfgo0&#10;/6XEFz8XeuN+nhfPccetVGf8lGSP2ynOuJPsiltHXXHnqBvuiiS44E6sE+7GcjvltoDk2UG4m+mP&#10;u2maCHPhXxew/O+FUfiVz+N+QcTvIoC5RJYLWH4vP5x101Cy/Jwfy+vH4NfCBPy3AsyP4b8FNBep&#10;yvidnuU+x8G7CkBPw52yY7iSF6VA899OUg/OlOJ+cyX+0XcGv/aewm/d9fi59QR+aa3Ez83l+Lmx&#10;EHfqON6VUL+O+mIoxpXigtFkD5xjW7XTYGyk4X6WhnV7qCGa/fXQFmGBaD4nnQ1f4P3Xp+MlzsOv&#10;T38as2m/fPjSM1i44AW8M+dJvDbtL/iA8+C7LzyLD16ajnVfLID9vh+RzHnleLQ7cv3NkeSwB0n2&#10;e5DpdgRH+YzjzLci0XoXQgw3wuvwSvjprUW4xXYEmW6C66FlcJXo6f1LYL7lSxhvkMjuzxQHuQDm&#10;uqs/VEtJdGmy6QsFkgtobrFjIRwOLIOf8RZE2u1HoO1u+JptheuRlXBjeV77KfuWwktrFbx11sBF&#10;otm3LYLngZVw2rkYfjoawDzSbBeC9TciQHc1jevFsN/9Lay2fQWLLV/Adsc3cKbz4npoKWx3L1JA&#10;uSQwtdz+tQLW/Yw2IsxqF5x5TwKYe+qsV5HhLofXKhHAPJjidPhHGG76CgZrv4Th5m9gsWcJjHgf&#10;hhu/hMXWRbDaLlHmvJ+9S+B+ZDWcDqyA6+HVXF+liS4/tBwe2sIFLwD7J7Dfv4h1+h6+2ssQY7YR&#10;KbY7ke18EHnu4ijp43QUHV72meYYOswJjuhJ8UB/hg+GcwIwmhuIoSw/9B51QWcQHV6XgygzWI1S&#10;w6VoddqCvrAjGI81xGi0AcaiDDAsL8J8D6DLcw8uRJmzH3jibnoQ7uWEKyqiG0WRuFWVhMul8RjK&#10;9sNYng8mOE6O5HpjrMAX4/k+vJ4HBiSqPFPq4YnuFCf0ZbphIMcbfTynL49jYGkkBsviMFpbgO7s&#10;GFh+8TFiNi3GeJwtejm+CI/5Q8B8kM7aULwlRuiYjcSZUrcNMBChh6E4Hse6DySZY/QYnbqj1uhN&#10;s8HAWV9cnIjF6HgYeod80TPkif4RXlvAtD7WaciHwu0DdOoHuez1gCT8FCqU8xMJOD+egMnhaAWw&#10;jHD/5GgEJkbjMTociZGxYJbliz4BVFheBx3rQaGTGE/CKI8ZEqB+UKLFozA6EAOht5gcTMZgZyyG&#10;esIw0sc5Q6J4RySiOBy9fX7o6pFIYYn+FfqNGPT3cW7oC4Twqo8NRvF84ZKW+kgUOI8R4FuoOwY5&#10;j/QLl7RwSkcpMFGA7qGBAJbrjZ4uT8V7PMx7lWjPoUF/Hh9MCcf4QLTirR7rlWuw3G4/BWBcnDzG&#10;tktkmRJVLGUFcTt1qDcAI71+GBUAatgXo7z2YHUIJpL8aX+l4peyfFzMikETHeEeH2Oc41gqn6sP&#10;pfpgPDMIkxw7J/Mi0JXsh4YIR5zm+NTK9f4cbksJQDfH2+ZYaxw1WqleaDutfROWK16GydIXcOTr&#10;57Dnq+ew+8vncGjhHOh89wIOfDodByn6378GqzXvQWsht30+E4e+noNDX82CxZJ50OX64c+eg8F3&#10;L9KpFoD9Y7hs+RjOGz+A986v4L71U9iupAO99gP47f0ICUbLkWC4EuEHv0HM4YXItVqLMmf5FH4H&#10;cqw3Itt6HYrd6Og6SILP5ajw2Y5T4UfQGGGA1hgL2ty0nyLN0JvlhfHyUPTlevEebdCfT10p8EJZ&#10;CB1iz124nuuP8XAH9Bx1xPW+REwKFcpYMs5RV8YmaXOPHMX4WBrOTWTj/Hnav5O5mOD62Eg29SwH&#10;4+OS6DUZY+PHMHkuFefP8TgBsYdTMTlGe/tcEfW4AOOjPGeYtve547hwvpxlFPB/JiaHsnFpvAzX&#10;ztXg2vl6XLtQj1sX63HjfC1+Ol+DGxcpl07gqpwzlsJyknhtEQH283FpsoJlFrIOR9mfAtDWJZR8&#10;QrXhqL5qEKCsn3qnuPv7gtErFCz97HNcF70V3unuPuGfFuCc+t8rUfLsRwMClAeiq8Mb/T0cvwb8&#10;qPN+kOR7Y/IVyEAIeroFuHVDR6eLilqV4A4J8mhuF6BZwFJ31kG4wd2pq/L1RpR6wSNJSPuFvmPA&#10;Da0q2aWNogPp6ndWEeYyNohIBLdESWuiy4VT2RaNkiiy2xJnxDbuNEVrH325Id5rn72yeRvOSjSu&#10;MZp5fAfLkwj21g5L1lECVExoS3OMbjeF8Hn3cr9wpQtw39nnCkmg2dxpxHUrjkUCoAu1iSv7Hvv/&#10;g/43NhSKSYnUlxdhAwLsiwg9ipuK8u5n/UfkJVuvt6KaUYDviLwklJeDEi3tzjFGcg3J/Vjx3jR8&#10;6kJDcUZ4uNl+ci/9Q+5sI3mZKJHVPLZLIr7ZRt2uCgiXFxLdg87oHZbIYWdeV6LX3Sjyso9zDJ95&#10;pxzLbUKhIRH/EqAjkdcabmoBioUyxZHXcmY7S6S/JUWoadimErHf6wD5CkDAWKHeGRkN1Dzrdkf+&#10;p05J1DrbR+hehNdagOr2Tjvek4D4AqLLuZ7UPRnPqG9CO9QbhMGeAAwIvZHoE9uqj9eQiHuJhh7s&#10;8+SxbFPqliS5Hehl3VlGN/VagPkOijq2m/cs7S0UPtRZAYCF9qq1Q16MSJQ89Ur0sJXPstkOrW0W&#10;1BnhjBeQWa7F59Ejuu6qIsdbWG9JEKsSUXKbtHM3dbeX88Eg+4fQD8mLoV4FPkt/Yb05l3UPSrS7&#10;Bf03E7TQH+ukrnWynUd6OA/3eKK12QonG3RRc1pbvawR8FkSkjazf55utUW90Jq0mEEoeAQgF8C7&#10;Xfou6yHrmgShGtD8VCN1u0lf81KDPp4A07KUlykiEtkv1EQSpX2qmdeRlwa8NwGzW1sd0NgsXyvw&#10;OLZJSzPrIC9QWiUi3ZH7ndDG+rTwmFNN1jh5ykTxnUufapFo9k7Jy6WFE6cPo5r3Ikk+z7D8sx18&#10;1jK3UefkWcpXBBIlL7zwEkHe1E5/l/WRlzHCpy7R/uqLEeqzBIoJjYuIJtjLWNX7dDOPb7bGWT63&#10;9iYnNJ9lW4k0O+DMabZJLX3hkzy30hq1RcYoyjiErMj9SHPdh2TnPZR9SHPchwzH/chzPoIiNy1U&#10;eh1Ena8eKmirVTnuxXH7rUjTWYzIvV/BiPOY8dJX4br9S3jQzozUX4UkozVIM9+ILEn2aUm/1noT&#10;Cl12othjD0qFA9znEI77aaGCvlhloJ6SCn9dHPfXQTlte5ES+mGlHjzO87BKACrR5eW0lRWli/1O&#10;BZhXsL6VLntwQkBz1z1olK+Hee5Zz0No5vln3Q6odQHOB8JN0E2foSfUAH1R9P1iTDEQZ4a+WNph&#10;iZbojjVBK33BpnB9VPvsR4kr50reZ6HbblSwzPoIE5yJot5EWqA1iv09wpW+hwvaI92Qb6ODOK3t&#10;8NmyGNbLP4DWd69j1+ezsPOLWdjxxVxs+fxF7PjmDWz69Hls/HgO1iyg//Huc9j5+QvYv/A1HPru&#10;VWh/9xoMl74Bu80f089YjlTP/SgMMkRVjBWa6CueSXVDZbQ1kp32wmrDu7Bd/xY8d3wI9920A/Z+&#10;iop0LbTVUQdPOeB0nTUaaszReJLjYr0tzjTYoVGWJ6nfdfY4W++AU/XsW7UmqDihhdLqIyit0UXp&#10;SSOUVR1BYdl+5JftQ2HFPhSV70V+8Q5kFW9DWv5m5CqaFYkk34Oisr3IKeS2wq0KMM8v2qXA8ooq&#10;9tkaU1SdMOJ/LeQV7kN61rYSDRL9v+QngLnQsYg8rcBvAc7/C48Llcqf/g+e+K9/wxN/1kSH/xMw&#10;F4oWAcs1IPXDyG4ByYWGRcDvf40c/ydYLscKaC3yN5b91//8V0D9j/IQPBfA/GGE+bQpGp5wAbgF&#10;TJby1PUfgPAP6yOAuVz74fUfliV1VP//9p8PAHMN1YyG+uQxFTH+/MypeGG2JjmnAOhzpk/H7GnP&#10;KsD8ocx5bir3TcNs7p9JR1wAcwHQBUifMXWKomERETqVh2D4Q9oVAcMlilyiypVMfRSzKXOnP445&#10;rMOsZ3nMU3/GNKFk4T3OmPqYAswlwvzduTOxgPLOC7PwzouUl/ifjv7rc57CS3Om4NU5z+LtOTPw&#10;9qzpmD+L6/LJ+SvP4d1XJAHoDHz+5ix88/osLHxlBr56+Tl8+Sq3vTobH7KsD16eiy/efBXrPngd&#10;+798Hwe//gD7vnoHut9+COd1PyBw91oOdlqo8bJGoz8ntSAHdIZxYg5zQncwDbQAc3QEcLD2OoIz&#10;HNTqOaDVWm5Do90edLoeQZ+7DgZdDDHubo4r3ra47mOHa772uO7vgJ/8nXEnxAP3wrxwN8IH18O9&#10;cD6Uk6sfJyQfMxrfNC5yw9Cf5oOWCA7u/px8vI1Qw30nA+xQH+KKlvgANCeHoSUlHO1pMejITEBv&#10;XjIGCmmkl2ZhrPyfMl6RidGKbIwcp3Felsb9xzBSloLh8gyMVtFor87DpESDC2D+gE5FwO3zQrny&#10;gHpFwPFzVRm4KFHlsl6ZgfMV6UoucP0C9wntymhlNssTgJ0iwLqUU8vyTrLsB4lDz9UX49yZClxt&#10;rcOVtpM4V56Jn7KicTU3CtfyEhSf+Y3iY7gpoDnLv1mVihtVKbgtFAeUa2XHKMkKML8l9CsPKFgE&#10;2FZR4dWZuF2rSRh6g3X/qSYb1ylXK3NxvYrCtrhalqFJMMr7v1lTyDKKVWLQG6cLFaXL9ZpMShpu&#10;1WXhJ8plXlcB5tXpmDyejAvFKaxDNu6frsL99gbc6TyFu12ncb/jJG6cKuJ5krg0HZcLotTziz+0&#10;HD4/fgz/1Z8gaPWXiNnzHdIs16A66RC6m2h4cLI/S+NC4zDQgJKlJOjsoE5I1v42TeSGfLImGcfb&#10;JPKhkwag8MxJFEOzCI2lFnt0tTmhv5NGqnzG2E5Dsc0RXe1O6KMB19ftQQPISfNZp3zeSaO8ncak&#10;JNURQ6uV5TYp49CUBpwTwg9tgMPrnyH083VweOMzaE2fh1XTnse6Z17GriffwKEn3sbhp97Coaff&#10;hPb092A0i5PX699C6+n5WP/sK3jrr0/g4/96Ep/8ZQq+fHQaFv1tGlY8OgtbpryMg9Nf4fELoDP7&#10;TRi8+x5Cdq1SvGZZdpuQab0V6Vab2QfXI9N0FVKNFuOYwRIk6CxBzCEaKvu/R+jub3jOp/DZ/gm8&#10;Nn6Mem89XCkOxGSWE8ZSrHCxwAUXizxwqdgTVwtoRNMBFjqDmyficLkiChfLI3ClPBJXSyXhZxSu&#10;qu0xOF8chOFURyQe/krlJ7hZE4dbZ5Jxoy4RN04m4icec7mEjk9hCEbzQzGURWcozRdNoRY47WeA&#10;0x5aOHfUA9cKIqiL1KFTBTy/GLcaS3GF+nmpIRMDvF6Wpx4sP3gf1vLyYNob2PfIPOx/bB4O/eUV&#10;aP3pNZhMfQfh69YiTGsdXHZ/D/P1n0B78Zs4/O2rsFj7ARy2fAafAz/AXoC8VR/DfOUHsF79ESyX&#10;vwd9GiHWS9+Ex7oPELr9c2QbLMcpGj6dQVrojTBUImD5QKQx+sINlUi0udCztPsfQavPQTS67sZJ&#10;6y2oMlqLsgOLUbrla9Rs+gYtO5ei++Bq9GmvQ6/+RnQbb0aL0QbUHF6G/N1f46ThOvRLG4Rz7Iu1&#10;w42jLrh1zAW3k11xJ9Udd9M9cTdDI3eyhaIlQBNlTtFwmXMbn5fIz8JlLvzlRb787427uT6Kt/zn&#10;ZBdcDjHCzWhL3EvmeJrihjvJbrh7jCI85gKax7nhXoIH7h/zxr0UX9xNpaT74Raf1928sN+jySWS&#10;XIHleeG4J9u5/ptEnAuQLoB5Tsw/JS8WvxXE4x9FiQowl0jz/y5N5XoGfq3Mwi8ncvBLTS5+5fhz&#10;pyIVP5Um4Eohx7aiWNzmGPnr6WL8fKYMv56twD/aq/H31mrcbyrHz2dLcfdMHu7VpeFGWSzOHaOz&#10;F06nMZDGojf7vQ/7o78Fql32o9Z5P+pdDnK7Dhr9aGy7H0CS9Q7sXP4u3pr7JF56+lG8+MxjeP6p&#10;R/DFi89h4Vsv4K05T+DNOY/jw3nyAvopLJg5BUvefg0Hvv8KURY6qIn3Rn6wBdJYZor7EeT46COd&#10;81iSzW4k2+9FqMkGhJtuhr/heoRZ0DDm0ld/LZwFqKYO2u7TRHE77FgIm23fwXjdl9Bf/TH0Vr8P&#10;4w2fqIhv820/KCoTx4NL4XJkBXwMtiDM8qACpj10Nijecsc9P8DjwFL4a62Gz+FV8Dq4grr/A7wP&#10;rUSQ3ga471uOEJPtiLHZh0jz7Qgy2AA/7dXwpO4JEO164HvY7/waTrsXwvvwCrgfWQabPbzm/h+U&#10;SOJN252LEMpzQ8y2wvngErhrrYArr+euvUGTvFNrLfyNt8FF60eY71gEHfY7/a1fw3TXdzBnHfU3&#10;fA69dZ+oSHqJLjfbLIk/v4en7ho4HFgCu73fwYnlOh9ZDhdtAeNXqUSqTmwbb45d/oeXIEJvFZIt&#10;tyDHkQ6Q+yGU+uigOsQEp2Os0ZxIhzDFBd1pHhhgX+ijDOQFYDCDTvdRjuF0IBo9DqDKbCMydn+J&#10;3MNf4oT1UvTSCRsM1WNf1uFYp4fhKAP0BhxCD520Mfbta4kOuJUhX3YEKz2/WyTjUyYu1dJmKJRE&#10;Tz6YFOoqykihH4b4fzDPCwO5nhjK9VJAel+mi5LebA9Vr0FJGFoYhMHKNIw2FKPUzQJ6L7+F6FUr&#10;cSHRBj1CCxNrrBJ8jifZqMjykXgzDMdLIlAjDEbrK+mNMMZgjBlG6biNJdtgKMUaA8es0HdColUl&#10;2pG2l/DcDkgiOAE66GRLZOYg5zjhzeW+wWHWh9sEIJGkhhIdLvzkwlkukdXDgxK1G4aR0XAMjYRA&#10;kiYODQcq0KPxLMfuRjMF6KjoVx7f1eeh5kYBkSYHojE6EIehvnD0dsin6P6KzuXccAKGR2LQ3uGF&#10;5lYBpIR2QaJw4yB81QMDwejrDUCvROL1BrIOAhR6oafXB0KpIYkVB0bCMDDM+vT5KjB7WBKVDsXg&#10;nCRkZH17+3zQ+eBT9s4eicL0xkCfgEi+kOjPkUEfHsfz+v3Rw3m/j+WP8d7Oj3OOE470kTiMjARh&#10;ZDhU3dsky50YFjqZIIyyzUYGWa+eEHSmOeByajBuVWXjJp/nRBqfa4wj2gPNMJ7sjcEktmuKH8Yy&#10;gzGcxftKDUBbjBvOhNAmDaLeRrujI8EHTdEuqKLNU+OrjyrXQ0jUXoagnZ/Bee2bsF35MvS+nYsD&#10;n8/AwS9mQv/7l2G89HUlJkteg9EPL0P/uxeVGC97DRZr3oLtGs6RP74Lq7XvwnrtAtj9uABOP74D&#10;h9VvU96C09q34bJ+PoLoNBe7bFUR5THa3yJB/wfaEyuRb7cepS7bUUgp99yNKr/9qAs6jLrAA2gI&#10;PogGLk8Ha6ExTA9N4UZoi7VAR5KT6oOi+61ptLGyHDFUHojBUj73sggcD9NHmcNGjAdRrxM9cb4n&#10;Xn01MDoSiZE+AZfZX0dCqZf+6OczHmS7Dw3HYHAois+cz3uQ9v1ApIruHuHzER7xkdEIRaMyOXwU&#10;E4NcDqXgwmgmLo4LgJ7C55eMcxO0qyfLMT6eh7Ex2vejEiFOG38sB5PjhXzmZbg4UYILE6W4OFmB&#10;Kxeqcen8cVw8X4oJnnPhAm3wyWyem4nz5wpx5XIlLl4ox+REvgLvJybTMTZ+lHWLQU9fKCUYvfJy&#10;h32nj3rZ1RXGPuHLvhGATupqR7cA5kHUX6FciWH/5H2MROP8RCL1Kx7DvdEY6Oa+Hm6TnAHjqWyb&#10;eOpwFPuzcJunsF1SeF4U+7E/28uX7SW879Sv/kD1lUZnD21U4Utmn5G+0EP9l3Ggn3rfq/pQgOJ0&#10;7+xzo7igpYf9kGNA74BExdLW7XXhs/BX3Ok9PE7AYkXP0snxiecMDftzHBGwXwBmNwV6Che5RKsL&#10;mN3XL/3Vg+cKcO2JTtrKwuXd3StgqYDPMi75orXbTgWfNHeZKpF1iTaWJJJy3pCibRL6pHiVo2CE&#10;99jf40t73IPjjhvr44rWTl67wwGSOFOikjs57nVJBHC/G9vKn3rD9laArK0Ce8eoW/I1jYDJ/XwO&#10;/XxWMqb0S+LMfo5TlB554cb26FOUNzKW0teUl2/y5QD1dWI0hvUSuisB6Tmm9kh0ti+XtEG4HJXc&#10;DKMc0waFL5/jDnV6gPer+OLZlgP9lD6OyfKyZMAV7T0CpDtQ5zk2cZyVcXeE4+zQEMcnPss23l8H&#10;27BLjWVC9+GlXkqcaTFQiSNl/BqlfkleiNFBzRcy8oJxkPogX/EM9HBO7PLhPvZH1k+Srapn0sM2&#10;on4MUSfkhUw/93V383mxXaUtH9LDyNcIEtEuEe4qCSzr3cdxXyX9FJoaFcEvz4B+P+vTrnjCuey0&#10;Uy92JLJe6il+2Nl24UO3wplWzsn0nVrpW0n0eDfbt5v62i11VTkJeP/yVYFExrOOEsUvL54G+6Wt&#10;KTxWXiaN9PKZyNclnRxn2b9GBVyX+gtA3WTBeUqoUtx5LMcUHidt0d/DZyoUKN3UoS4HBXQLbacG&#10;QDbE6Wb5KpljW6sh603fstUY9Wc4/p0+AuFtPyUviSSIqtUAKnlpk2yTSHT6owLEt5pzv0SGCxXM&#10;QdQ1HUF9s3CMC12nULuwPVrt0cS6nTqjj5qGw6g9xWs2C/WLRKU7qKh8SWyrktu2m0G+JGnpsGbZ&#10;VqrdO6j36mU3dULaVa4v9T7bbsR7MVD1bGjS4f3ICy3eE0Xq3aDqqovTLdzWIpQtxlyKCIhOEaqW&#10;s7zuWfbLZtbjrCPOnnFE40lnnKlxxMkSCxQl6eCY715EO+5EtNUORNKWjqBEWmxDuNFGxJttw1Hr&#10;7Ui334VM+51Ip0+UYLAKobQnfbZ/C9fNX8N120L40d4MNliHWNP1SBGg3GEH8l32oNB1H0o8DqLY&#10;+wjKJIrc/wEg7qeLkmBTFPgZI9/HEHle+sijT5jroa2kyEsXhR5HUORxGCWeAp6zDCnLeS8K7LYj&#10;32YrCm22oMRuK8rstqGG9TvpuAe1D6SevsJptwNo8jyIVl6vM0hfRZ+3BwrfuT46gg0gCUM76Qe2&#10;hxugOVSH8/hh1ATSHnXfiTynrch13IFKnnsqwgyttB9F5OvHel/qg7suuuJpnx31xZlQB5S58h7s&#10;tJGgx7bTXg+/3UvhvOFLmK94B0arFkBv5Xxo/fAGjvxAH/e7V7F30QvY++3zOLL8NeitmU87+j04&#10;7/sSgfRVE+23INv7II7TLqyOpe7Qbzyb7oOTCW44ansIpmvegeWmN+C+61M47/gc3pYLUV9tjqbT&#10;tmiQqPI6CzSdskRjvQXOUCSx52mhZ6mxwKlqbqu1QV2tGU7WmKD6hBEqT0iSTwNU1RigQvjLT/AZ&#10;VWqh5PgBFTGeKwk8izcjt3QrcrgUGpaCUj7fkm3ILd7E5VaUlO5D1XEt1J+g/tVSh2tZlxprVFca&#10;o6xMBw9g6P89vz8C5lMeFVD8P/HMY3/CYxL1/RAw/8u/AuYSUa6hYtEk7FSANZdyzEOQ+o9guewT&#10;wPqfgPm//w6YPyLX4DH/TyLA9kPAfOpTfwDM6fxqAHyJQNdEoT/8L9eRe3kYaf4/AXMNT7qA5v+p&#10;jhXAfMbUR1VkuIDkc2dMoUik+LOYPU2iy5/5v4iGqkVoWp5WVC2zZ0zFnJkSdc59fwDMn3v2b78D&#10;5H8EzGVdA5j/TYHkApqLPATMn5vyV8x8RkD1xzFn+hN4afoUzJ85DQuefw7vvjhL8bJ++PosfDBv&#10;Bt6g8//q3CmYN/dZvD33OQ1gPvMZzJ/zNN59fqria5VIui947MJ5M/HdK1y+9hwWvj4Di+bPxZcs&#10;56OXZ+BjlrlqwcvY/9UH0F/yJQyXfgmLlV/Da+tKDobyZlAb1R5WOO1ni5YgTqChnHTDOTGH2KLT&#10;n86VnyEaPTl5OO9DDQfUExZbcNp2twLMe93ptDrqYszZEBddzXDVzRJXPaxxxdsG1/2dcSvITclP&#10;IZ64GuaJyVBXjITRQItyx2hGCPrS/Gi426MxxBQnfYxR52tOw94Gp8Pd0BjlzYErSAHmrakR6EiP&#10;Q1d2EvoLaIwWZynAfPx4zh8A82yMV+UpXvI/AuYjxzMVYD5Rk49ztUKrogHNlQhIXksR0PwhYC7A&#10;+PF0XKRcOp6ByxUaEc7vC5XpvE46Rit4TUnyWZWJSW6brM7WRJ6fFNCc5QtgXleM8YYyXG6uxeXW&#10;WlxgHQQwv54fg2t5cbicG4NLlMv5cbhakogrJQm4XBKPnyqO4UaFANXHcL38AWBel6cAcwG5fzqZ&#10;+0CyceNkDm5w/3XW4zrr+FNlJq6yHX5iO9w4QankMcezlNw8UYA7DSUKMP+pQcBzlleTjSuVKbhe&#10;y/NPaqLLL7INLlRnYoLXHs9PVKD73boS3DpTjtsi9UW4XZuH21XpuFWWzPuIwmlfAwSs/wQBaz6F&#10;9+r3EHHwKySYf4+i2B1orbKgIWSnEq80qDfuNIZokAmYLct2GmAt6rM+McxoaNDYkEiSVhoaYtB1&#10;0+jr7KAu8rjONhp6NFwkuWdPG3W0zRW9KimLCA1bGqHDytgVQ1iiIxwhWf57afhLFIpEk8intIrH&#10;XLLx06jNjDoCrflvI+bbjQj4aCksX/kI+6bNw5pnnseGKS9j1+Ov4eDf3sChR9/Awcdeh/aUt6H3&#10;7Lswn/kRjOd8hLVPv4iPHnsWb/zlb3jvb1Pw8Z+fwif/8QS++fNULH18FjZOmQPtp16D8ROvQ3/W&#10;m9j70ovw2bgEiQbrVQKRbOtNyLJepyTDYg3STFbimP5KxGstR9SBHxC2ZyHlawTs+greGz9Djbs2&#10;rpYG4lyeEyazhI7FVQHm18sCcL3YH0MJtrh9Ih63ahNxsy4RP9UmKMD8p4po6m+Uihq/yPVLJcEY&#10;SrJFwr7PMBhmg5snE3G7UXQhgbqVhEulEZjM98VkUTDGCoIxmOWDThoRp/310eJvjBYfPVzNDsSd&#10;E0fxa2sJ7ndV4Ze+BtztqsWNlgpcby7GQGkMkm0OQffl12D3/DvQeeJltuWb2P83tulf50H7L/Oh&#10;w3bVmjMPCdo74X9wDfwkanXXIrjs+AbuuxfBa88ihGgvh9+BJfDY8TVctnwO61XvwHHd+7D/8V14&#10;rP8Qgdu+QNDWj5FJI6TRez86g7UxGGOKvkiJLNeA5irKXEDzMAP0htKoCtJBuyQF9diHM84Cmm9F&#10;hd4qlO1fjMKtXyFr9YfI+fEjFGz8AoXbvkbB9q+Rv/MbFO37DmcsNnHsO4zxIGNciOSYF++Am8dc&#10;cfOoM24kOWmE67cF4BYqFYk6z9EA5vfz2GbZfrjB9rzP9pUkn78VB2iSfeZ74W6uJ+7meONmshPu&#10;CwAfZ4e7ifa4m+yiAeIp91M8lAg9y514XiPBA3eTvHD7qBfupPjgXro/7uSEKIBcosdVBPmDCPPf&#10;CqPwS36E4jWX5d+LojUiIPkfpSAO/yhKwD/KhZrlGP4hgDnH1V85nv5clYX7lJ85VijAnGPX1SKO&#10;a8WxuFkaj19qUvFzTRruVCXjl/ps/FyXhV8bcnCb229UJvGcBIwfowPpY4LOAAsMRNAB8jVFmdVe&#10;nHTVQanVNlTa7UKN417UOO1FJUU4EZNtdmHjonmYP+sxxV/+yrQn8cKUR7DozRfw9fzn8cbsJ/DW&#10;81PUV1hvzXoSC2ZNwXfzX8baD96Cx5EdyPK1RIoHDXYa8PlBpigMMFGGfLrLEaQ6H0Ks9U7KLoSb&#10;bdUA5npr4a+3Dl6HVsJTZzVcjiyHtURxSzT3joUwWvcJdFe9T/lAAcsOe5fCYvsPPEYA5SWw37sY&#10;XjobEGS8Cx4669U2mx3fwWX/Ekiy0VA6Kr5HNKC56x4ee3AFAnXXIcxoM+Js9yPKYgdCjTerYwP1&#10;foS/7ip4aS2B15Gl8Di4GB4HFsNXawU8jyxTQLlwiNvv+VaB5e50bMLNd/D6a9Q+l0NLFZe6/b6V&#10;rMcyVR8BzO33LYfBxs+hy/HbePsimOxYBDPWUWftp4qPXaLkhY7GhGOP3e7vVHlyHYcH4Lwzy/Ux&#10;EE5z4WZnnfZ+jxA6WuGGaxBvugEZdL7yXfahzEcbVUFGqIugQxzHMT+JTkkKx+U0oT7xQU+GF/oy&#10;PNFLne+MsaMtoo9al73I1luJkHULELf5HRRpf40mOk497LcDIboYidDHGGUogLaI9wGMhejjcqwN&#10;fmJfvJ0hfS4E9wrCqXdCL8W5uTwK54pDMMmxb6IoCOOFgRjN98NIni+Gc30o3mrZl+WmpJ//JeHn&#10;cFEkRnnuWG2uijCP3b9VvQgNW7IYFxLt0BOupyhZBuJMMZZgjWFJ/hlvhpEEU4zEGWvA8nBtNf4M&#10;cFwaPWaDiQxHjKbZof+YJXoq2A5dHgrwkIRwApKp6MheSXgn0aVCp6ChG1C8x33uGBzwxNhIAEaG&#10;JLGgvwJVBvq8KKzzoB8GhwN4bADXhQ/Zn466O1o5d0ouEAHnh4aCeIwAnd7oG/RSwJYA42NDAphH&#10;sLxQjKqI8QiKJNkUwNwTLa3i9HsrepZL51MVYN7bG4A+ARU7vDk3C3exnwKEBIzq4X0JwC681QKe&#10;DAmgzrLHJUnjmPCMJ+DceAznbClHACref78v6xaMYeEwF/5oljXE7ZOjoZgYDlNgmkS8SjsND/MZ&#10;Cqf6aDhGRwNZrxCKJHqMUpQs58aEpoXnDYVghNceqvLBRIo//l6Sgzu1QimVhpt5vD+OoeMZbJNU&#10;tinH0nNZIRhK9dcA50f90RRkh0pXA5z0tkRTsBNaolxQTZu1yJ7OvR2de5sdyLbYiNB938B2+Ssw&#10;+m4OTJa8CNvV82G75i2YL5kH86VvwOiHV2Cy+FWYL3sdFivegMnS12C4+BWuvwULcZAFMF//Hhw2&#10;vK+oV+zogFvweAHMfbZ/hHLPPchz2Az/nZ+pZKNHDVeg0H4ryl3p/NvRlrDfhAzrDSh23YEqn/1K&#10;yt23o9hlC0747kVrnCGaY/TVUpKe9aQ440ycBdoznTFayTasikZ/iT/1PQyVwXpoctPCxVg32sfB&#10;uDgczWclnNwC7vF59rqih3rY1W2Nnh4H9X9AwDFuGxzURG1Lgs4R6pqAkgqk7BcbTb4c4PYH0cjy&#10;YkOemXzp0NcXrAB2iVgXmpeBoUgMDoUrQLuHz6+3N4xlxWJgIFx98TA6xGNH06gDKUpGRlMwPs7/&#10;Y8lKxsZor49msyyJhM/C5GQeLl0qUpHwIyPUXx4/OJqEofE4DE9Q90diqFeRlGheN5YSj6HhRJZ7&#10;DKMst38kB0Nj2RgZp18xwfLGc3FOwPy+BAz3SJLdXFw+X4aJsRKel89zinDhwglculDNaxeyTmms&#10;U4aKwj/P/xdYn8mJTAwNxqt7H2RbCPjY1e37AIgM5L1GsF5R6GUfFSC/rcsTZ4Xygv1CAHChe2jj&#10;//7BIJYvLyv81faObgGNpT8FsWwBmOlzsTw5TsYZ2d9G+7m9nf1Toq7lBQj7XA/7nIB7muSekoxT&#10;AG2W1+uGM7TThUdZeJYlOb98tSlfcAr1RA+fvdDXDAstktAzTSTi/HCUAkjbzrribCPH9RY7NDVb&#10;0h8wRmOzCYRiUb4CbVE0FEJTI+A/+zft9R6KAK9jvP9zw9S7QY5JQuMk+iRf2lCneiRiVyKwB/w4&#10;lsl4xv/9bjyf9r+AtNwmeRBkDBDweYBjUm+XRGTLSzTawENCxSNf5Ihux6iXbcI7L+vjE9Q1eXnJ&#10;+xdaFeFlF8ooSRYqAGtnpw3vU6ix2KZdbL9Ob45XHId7vDkWCt0M5zKKjH0C5ssLAokwlxeDovsT&#10;1GvRfQHMBWgWERqe/mH2qR5nKIqaPvo43ZIg1BqtnXZq7BMgX+h/hMJLqKmkX/UJIM5juzlHqCSp&#10;PFakh89vQF6YsL/Ksr1DvqqQtmEb0FeSMbeTutMukeYPI/TpNwlA3yHBSu12aGuTqGpLPi8zFX3f&#10;eNaK84h8HeGtzu+i7nR3PxjzqZv9nB8GFVDurV4eyNdC8uWTtJPkv5AvoM5z/hjvjcJ59rELI7GK&#10;kmyY/XuA5fR3yktVoUaSeYH6zLbq5/l91C/hgZeXAQKYn2nR0HYKt798gdHeLZH/NqyPE+/dls/I&#10;jHU2QqOAzM0Sua6LukYtnGwUEF0PQtkitDTNvDeJcm+jbrcI5UmjHs406Sv9lKj7jg5pd3mxw3Ff&#10;ItrVlw6m9B/lywfNCx9JCCtfPGteIAkNkNTHlku2Ha8hX0jLiwl5WSEvsRTYf1bzZfX/BMyFmrSu&#10;SVuJbJN9cozQDp1lnc+201dutVHPoI19X/qg9KEm1r+1jX22jX231QVtp5zRVGuP2gIzFMbpIMV3&#10;PxJoi8Va7kAEbVz5gjLQaAMCDdbR1tyKRPvttIP3Id35IDKdDiLZajdi9DciynATooV/22In4imp&#10;zoeR6XoIeR6HUUp/sCLYGCfCzFBLX+hEGCXEFCe4rcLfEEV+Bsj3M0WOlz6y3HWUra3sbZZ/jHNn&#10;isNBZLhoIdtNGyW+PN5Ll6KDYucDKHDcg1ybbcikv5UtHOmWm3DcejsqONdWWu/ACdudqOMxpwQ0&#10;dz2AFm9ttPnpoMVXS0mznzaaA3TQFMB29DuExiAuAw6j2o9zIufRfKetKHDdjXLvQyoB/Vnajh3H&#10;nNGZ4oquZDecCjJDNevclUidpl3QkeiF+hDaAT4WKHIxRIbtASSabEOUDv0E2vRu9FXttn0Oy3Uf&#10;wnDV20p0V7wJ7eWvQ3vZazBeuwDW2z6C+4FvaNevwlHHbcilLVsWZoiT9NubaQM3pXlTfJFkdxBG&#10;PN9iwzyW+xHMNsxHdvweNDXaov6kGYV62mCBptPsl6fMKZY4WW2E6koD1FQaobbKGCdPmOCEcJZX&#10;6qGiUgdlFVoorTiC0ko+t6oDKK7Yh4IytkOpULHsUMscAccp2YVCwbJFgea5RVuRx20lx/eh6gR1&#10;86SxSiB6ps6aSxucqbdBfa0pqqv1VmhQ6P9FPwHMn3nsP/D0o/+uZOoT/6UAcwHJH//z/+Hy3/Gk&#10;gMt/+yc4LmC5JsHnP5N5PgTN5f8fI7tluwDYsk8i0jUgtgDYGlqUR/8sST81SUX/pwi4rcp5hOU/&#10;4DF/9slHf48yFwB9yuN/fnANTXJQDS+5pi5/rNNDsPxhmY/99d9/B8ylfhqucIkCF05xiuIYf5Dg&#10;U2S6rGuSfj6kXdEA5xoe84eR6ULhIsuHiT6Fn1yA+Ifg+P8EzJUImP7MI7+D5rKc8fRfMYPO/cyn&#10;5ZjHeL3H8QLr9MaMZ/HO89Px3ksz8MGrM/DZW7Px6Vuz8NaLT+K1OU9g3uwpmC+JP1WU+bNYMPsZ&#10;vDf7Wbw3V8NT/vlrz+G712ZhybzZ+O6N5/DD/FlY/v5LWPreS/j69Rn4/KVnsZj7tn0yHwbLvoLN&#10;usWwW/s9PLYsR+Thrci11kWVO40gPxozIY5oD+NEHeqAzkBOIHQIWr050XAwqnXYqegLKs03osF2&#10;B7o9tTDgo4cBJz2MOhvgvLMJrrhY4Jq7Da552+NagDNuBLnip0AXXA10w+VQD5wL48QdwYk72hMD&#10;R73RGeeE0xxc6znonuJAdCbCmca8J5rjfHE2IQDNR4M1YHlGNHqyE1V0+VBxBkbLBCjPwWRlPiYq&#10;cimyLtHihQoIHxdqllIauOWpGKukMSt0LCdpnNYVQxJ7KioVAc8FLBewuzrrAfVKJi5KhHlZGi6V&#10;p+MKyxG5zPXLpWl0uGmMs0xJGDp6nIZ4Ga9RHI/xynScq2E5wmVeQwO4llJXhPGGUlw6W4OLzdW4&#10;eIKGdHo4ruRE4kpuDC5kRSq5lBeD68WJuCYcvsWxuMryrnL9Wmkiblam4CbrdrMmBzdP5irwXEWS&#10;c9v1umz8RLlek4Wrx9NwTRJ7Cmd5RRZ+qszBrRN5uFtdgJsV2SwrHXdqinG3vgTXa/NxrSYXdxqK&#10;8LPQu9TlQiLXbzUU4srJfFzivstyHyxzOCcOl0tYh8pMXKtIw1XhXi+Kx838WFxJDcFEvA+q7bQR&#10;s3MpIncsQ5TWSmR5b8GpAh20cVBvOmuAphZDGheGOH3WSBk3kvFcMoz30Ujr7qBhQydeDJamZok4&#10;F2NAI8I910ZDXAwf+XSwQz4fbKXRSMOmtdECrWe4r4n62kyDpZWGYodwIoqhRoOrl44Ejb12KYPG&#10;TWenvN2n8dhJg6vLX0UoiNHbUu0MB/YFv683IvabDXB+83PozXob26bMw49PvoBNj7+I3Y+/ikOP&#10;csJ79A3oPjYfxlM/hNEz7+PI316H5StfYufMt/D9E7Pw9iOP453/eBRf/mkKvv6PKfj8357EV39+&#10;Ft8+Ng3b/joX+izDZOp7MJi5APovvAn3xZKgawOO0RBItd2AdMv1SDMRwHwNkg3WcN8KRB9cjPC9&#10;3yBiz0IE7fkW3pu+QLnjQT7rYFwodMblQjdcLHDH9TJ/3KoMxYV8P4xneeHeqVTcbkjGrVN8dlxe&#10;PxGPG1XxuFjN51mbgAvHo3CllAZpki2ydX7AhXRf/FSfBOEwv16biBsNKbhSSSO2mE4tyxzMpROQ&#10;4YmOeGu0BBmg2VMPXcGm1ONg6lQ67rZRj7qqcKvvFG711ONmRw2unS3BWNVRRBzcBt0582A16y3o&#10;P/UqdB57C/v+wjb923xoPbIAR/46H4effg02X32JdGttxFpsQ4juGspq+O5bhBjD1UgwXot4o1WI&#10;0F6MoH1fw2/35/De/okCDcL2fIP4I4sRd3ARMg2XoZ6GUHeYrgKmBqJNFHA+EmeO4RgzDEYaYyDC&#10;CEOSpC/UAF3+Wmj3OYxm4TR33o1a262oMl2PUt1VKDi0FDn7v0MW6yDL/EOLUaKzAvWWW9DpfgDD&#10;AQYYDzXFhWgrXEt0wrUkp38FzCkSba4kjc8kyw+/5gfjl4Jg3MkLwO1cAci5TbjMi/xxL88bd3I8&#10;cS/XGz9ne+Fuigvu0Xi7l+yiwPJbNOJupbnjTppwlXtyvwf3SaJPrtOgu3vUE7cpd5O98UuGP37O&#10;DcUv+eG4z6UAh8LnLOv3cyJwLzv8d5H/P+dG4r/z45T8Q0Siyyl/L6Swz/+9JAn/KD6K34olCWg6&#10;7nNMvMux5i7HiNvlybhWlMAxLAG3yrjMC8a1HD/cLQzB7UKu5wbgWl4QLmX74yLboDPcCsXm25Cw&#10;bRGS9yxBmdl2nKFRWm69C1UO+9TnmKUWW1BisRmlllv5fzvK7Xei1G4HjnL77mUL8OHLz+DdudPx&#10;8tTH8dpzT+CHd1/Gp/Nm4vWZj+PtF59ReT7emPE4Pnp5Jr558xX8+Ml7MN68Em5HttBh0EVppB1K&#10;wq1RFGSBkmBL5HGey/bUV0Z9Co35OJs9iLXdAz8FVK9DGB2GEKONiqfb6dAPcNZaouET3/IZTDd+&#10;BpONn8Nm52LY710J2z3LFSBtu2sxHPcuha/uevhKZPnO72Cz41s47P4BPjprEG25E/66axVILmC5&#10;867v4XNkFfy5L8J0i9ofarxJSaD+j/DTXgk/6p8kCBLx1VqueM29WSc3jhPOAl7v5zX3fMdrfMdj&#10;f0QAnR1Zd+J2Nx5ry+tY71qqQHKJMHfXXgeL7d8pChnjzV/ClPUTLnPddZ/h0Ir3obv2Y9ju5Tk7&#10;FsJg7Ue8x0XwYr902Pe9ooZx3Es7gvXyN1oHT9bH++BSeLMe0SbrkGS9FSl8dlmOu1DscQjVdKBO&#10;htPRjBWwnI7eMU10awf1ujvdE10pbuhhX+mMox0SboFat30otNqMkF1fwHrR8/Be9ipSd36KWot1&#10;aKWT0+11AEN0hkaDdDBGR2jIXxsToUa4EGWFq/GO7C/sHxl+uJkVoL6Cun6Gc35VAs6XhWOyNBzn&#10;i8NxrihMvRAcLwjEWL4/RvP8MJzHsS6X9kmuFwbz/DEk0eUFkRgpj8NIbQFGaWv4rVgOnWnzEPDN&#10;QlxgffsjjdATZYjeaCOMxlsqwHw4zpRirPjL+yMlf4IWxx99bjPDRLoTx20vTOS4oO+YObrLHTk3&#10;eaO3xxNDIwIYBqF/2B1tvZwLOwxwpo1OX4c+2nstVGK5nm6e1+eGAeEwpiOvPr8XcKnfmUtKv6sC&#10;wVW05hDvgcuhYT8F2mgSa2ooJYTSYWDYG8OjklhTwOUkCGXKQK8m0aeASKMDXB8Mx9BgGK/lq0AW&#10;SXYoPOSTEjk8HIGBPomCZJ25v6+L5fULJ7uGW32g1x+dksCRc74A4QKMyrnnJPknRRKFjg5ruMdH&#10;JBFjv/CZB7EN+IwmYzA2Eoo+iTbv98HkBK87FoHOPupOnyMkQZtEcXYI/zHvqafLnfWQF+ZC9cL5&#10;jXVWSRxHozAmlDG9PjjfE4HeVNqlSaG4QlvmdkUKbtPOuiXJXPNY5/RgDMV5YDTFXwHo4+lBGKKj&#10;3BvpggpHHeSbHUSthznOBjmgXhxnmwPINtuBNPbTY+ynUZwnIg5+Cz/5jHrjW3D+cT6c1iyA46oF&#10;cF7zPmxXv63EeuV8BZpb0aG2X/su7Nd9AMdNH8N+yyew2fQh7Dd8CKeNH8Plx/fgs/lTBO3+BlGH&#10;v6eN9T0COP9FH1mCRP1VyKD9kGm5CSkmnCP1ViCe82Wi8WqkW21Cps1mFDjvQqHzXtT4G9DZN6J9&#10;bY6WBAucoV42c07sSnbEMOef8ZpoDFZGY6AiFj35PhiuCEVTnDVupAbicra8bAjmc5Vo2BA+E4mC&#10;9cPQUAD1KhiTYwEqenec60LDMT4sfPZ+mBgOwQVJZDkWTj2SrwNonwyzTUeilG6dn4hXMjkmzzlC&#10;AYB9fEYjwss/epTlC/++vwJ9ewR0VMCg0A5FsB4afRmhno4MxbDvBLNfCM1GMCUQPTynt0/ogCRq&#10;XIS62C+c6EnU3xTWP5F6FoMu+cqCde4eCkTvSAgGqCuDY7EYkeho9dVCPEaFr33smJKh0XiMjMZx&#10;PZ595hjvJQMTQxm4MJCKiQH6A4PHFBA/NJKJYYpExZ8/X4Rzk4U8J1MD5I/SX5jIx+ULx3H9Em2l&#10;iyfYRoWYHE+nzmfwnFT098WzvnGsK68xJtvS2R5HeU+x7LdxGBhJ5D2yL/SEoL07AF1c9g5EoX8g&#10;jm0kbck2Zf2kvEmePzqcjAH2yb5+TeR/b79wsQslibRtELezz3D/KO95sD8KXV1+CgjtZJt29Qag&#10;h8++g9dpanOkSMSxJccm2uLddorupKlNEoJyDGc/lfbvZ3mjI9G4OJqoIs37OlmGJHnt9VA5gyTa&#10;WigyFNAnIGAH9VLARtr8rZ0C2DrzmbE/S+RyH8cheZnAugzw+QsQK8k5JQCmrdOF5XA+UVHPLhD6&#10;FAH6hYtaAFbhgpdIc3lhM9DjpaEQUV/ISAQ/hUsZv4YGBIiXcUNe1AmnfSjHV+oex55u6p2AwALe&#10;C0Dd3m6P1hZb9HK8meBxEzI+dnEM7PJVUePDvX4cBzXgcY+8LKSI7sqLw65u4RrXjFHyQnKE9zdE&#10;PZUXghL9Li8ChPanu0/Oo48k98jrSdS3og4RYHyAx7CvyMuNEdZRzpWksQLqd/c4KL+pg36TJLTs&#10;4nmSRHWA7TXIOUM45LvYvpIkUu5lkPUVqhC5Pw3/vLzgkq+EAjDG/qvh9OfzZL272/lcWJeWZs7R&#10;rfJ1gLtqIwXc8x76hKaL99gn84vQw/C5dPG5SN3kZa6ULV/8jLHe8vJjgvoqNFvj8kKoj32vm/dE&#10;XRyXl7USWd4VTN9NIvOd+Iw14L9w23dIBHyncJjTB+TcJ1HbQosjEfUaehzeJ0VoZTRR8gJwG6JB&#10;eNCbtXGmVehAjak/ws/vzLZwQW+HM/XLDUPyZUM7dbrVivdqw2doz2MkGl9oZWxxVsBu+pMSga++&#10;CFMc+tyu9Fi+oKYOt3O/+K6KJkhAcivqjIXyRVvbJRjMHEIjIyIgu+QVkKWcL9QykttLoswFKG/t&#10;MqMu81wuWztNWLYpdc8CHfSb+6lTQk/WO+DCMu3Q2GSFJqE9bXRA8xn6v7WOOF1qjbKjekj134dY&#10;xx2Itt6JGNNtCjAPs9qOMPlvvwfHXA8hzfswcgONUBpmhaooZ1RGOqM4wAoFASYoDbFAeaglygPN&#10;URlqjcpwG+63xYloe9TGOaMuwQWnjrrjJNdrI+1RzTLKeV6htxGyvWhfu+sh3UULKY6HcMzhIBLt&#10;WB/a/In2RyiHkOyijRQnbWR66CGLUuCuhXzWKcdhL+eybUin7Z/FZZHFdpRYbsdx1rvSZqfKo1Vl&#10;swPVtjvR4LwfDa77UeeyB6fd9+O090E0+BxQUuerkWqvvaigj1jovB2ZdptRzONq6NOejuJ4FmeP&#10;jmTqTqY3RiRILDMA/cdoC9IG6EsLQC+lK8UPTbFuOBlqjxJfY+Q6H0Ga9W7EGa1HCO1z9wOL4LF7&#10;IRzpG1ht/ABWnMutN38Ih52fw4m2rNehRQgx4DxtzfnZYy8K/I+gPNwI9Un2aM7wRmOqN04leyHB&#10;bj/0l73B89+E05534W74GRpOmKK61gCVJ3TVsqHBBKcaTHHypAGqK/VQXnIYZZQTFdxfpQHKy8sP&#10;/s5Xnle8G7klu5BXuht5ZVu5vkVFkovIel7pNgWc55WwbfJZP0pW4WZkCX950Q4UVxzAiRoD1NaZ&#10;orZGItfNUFdjqqSmUv9SbbnOCw9g6P89v4eAucizj/+nogGZ+sSfFS3Lk4/8pwKVhepEgOaH4PhD&#10;wPxhtPbD7QJQizwEpv8Isj88TxOdrjn+8Uf+HY//9Z8R4P9THoLbj/+Vxz+qiSB/5glNlLmA5gKg&#10;PwTIBVCX9Yc0KyJ/rNPDMmWbAs8fAuY8VwBziTAXwFxoWWZNe4LyEDAXkaScQqei4TmfOfVJbvsj&#10;YC70LCLPYO7Mp/H8LFlO4fLpB1HmGiqWh4C5gOX/CphrIsz/CJgLgD5TIswFOFfHPYq5vP6rM57G&#10;23Om4b0XZuCDV2bgs/lz8Pnbc/HuK8/gjdmPY97MJ7h8FgvmzsA7s6fhfTmW/99/fqoCzD99dTq+&#10;fWMOlr/1IhbPn42lPHfdJ/Ow/tPXser9l7CM/xe9/ByWvjkb+79+H3brFsN141J4bltJo3sbCuwM&#10;UOVphcYgOh+RnJzDndESQoPG3wItXoY466GNOqe9HJC2o5IO7HHT9aiz2Y5ePz2MBJtg0I1OoLMB&#10;xp2NcNHFHFc97XDVxxHXglxwM8QdPwW74lqIBy5HeOJcuDuGounIxdFx46B6JoCdzZcTRzAN+CgP&#10;dByjsZtBYy09Eu2pEWhJDtOA5Tnx6FdULBI5LhHluRg/nodzVQUKNJ+slPU8XKjVgOETFTRUy1NV&#10;NPj4g+jy83Xc9z8Bc4kqfwCWCxWLRJBfrErHpYoMTXQ5RYDzS2VpuFiSinNlyRgvS8WoiADyhTEY&#10;zg1X1zknwHttDiarRXIxebJARZhfbKrGueYTuChAenIQLmSH4lJOFC5kReB8Zrhayv+rLOunklhc&#10;4/JSAf+XxOFGxTH8VJVGSceNExnq0/LrXF47kY5rEhVem/UvgLlK8Hmc28ozFFAugPmtylxcK83g&#10;9hzc5j3/VJuv5A7b4y7lRp1QvRSr6PGfTpXhWl0J65qPsRI6FTmxmBBwPzcK57PCcDGDjlCCKwZD&#10;bNHiYogSo93I0d2OXIODSDE+gqokBxoYvqhvEqDcUn3edoYTf3ubBVqbLdDeTCOu3YGGpTcNIxqr&#10;NKxaaWhL5IIkc1Gfs7VK1AkNB4lG/4NItEAbjZH2VhoiZ2mQ0Dhoa6bx1EJDuY3GWTuNHjHWHhjF&#10;EhkhhkVriznXbeiw09hqo+Pb7ksjzh3nByIRR8PB/dsVSPjuIII/WA6nN76A7sx3sO3peVjz2Fxs&#10;eOx57HziZRx+8g0YPP0OTJ75EEZTP4Tx0+/DZPqH0J/9ESzeWoTNT72M9/76ON79j8fw0X88gU/+&#10;8yl88O9P4b3/mIJPH3kGy/48Ezv+9gr2/20eTJ58B5Ysy2D2GzD56D2EHlyDeON1SDNZj0xJoGLy&#10;I1IM1yJJdzXijixDFCfgqH2cZPd+B9/NX9NB30ddiMKlEi8lF/LZx8qDcON4GEazfVQEpYDlt1UC&#10;z1T8JOv1yfipMo66HYerJ4/ianWC4jTvi6EBZLUOt47H4Scee7uJenIymTpwDJeq6MyWh2G8hMZr&#10;oRgP7LNxbP9QPgtPXYwlOVNHI3CvKRc3W0pxp6cGt3rrcaOzFj+1VeFKYyEGy2LhtnwxjGe/DasZ&#10;C2A45TXoP/o2jvztLeg98Q70H38Hxk9+wLb8AA5fLEKmvR7yvXSRTUMp2XobDZEtSKPjf9RkNZKN&#10;ViDVZBUS9BYjePdniKLhkaS3FPFHfkC2+VoUWm/ECbedaAo6zPFLC53h+uiJNFTglVAkDMWaYSjK&#10;FCNR/B9tgeEIU/QHG6KPxlJPgB5aaSzWO+1Cje02VFpuQbnZRpSZbUCx8Vq1rLXdgbOuB9Et416I&#10;IQYD9DEZaYHrR51wNdFRiVCy/FFuH30gKZ64l+GLn3MD8WthCH4pCsHPRcFcF15z4Tf3UUlDRe7n&#10;eOF+pgd+ZXvfP+aKuzTgJFJdwPJb6e64ne6BO2k8NsUDt7jvDg26u8n8f4zbj0rUuSd+TRcedUl8&#10;GKoSIMr6/ZwQ3BWalkwNaP5LbqQCymX9fnY4/p4breQfeTH4R34s/l4gUeaUkgT8vTgRfy9KUoD5&#10;z2UpuMex5k5pspJbHAevFMSpl363y5NwmUamJEK8EGeDczHWGI+xQ38onWFvXaRrrUDwuo8QtOo9&#10;JO9YhHzddSgy3oQS080otdqKEqstyOf8Umy6AYVcZhmuRpbxGhRabkKeCfsE+4jW2o/wzduz8cEL&#10;0/HW3Gfx8etzsGjBC/jwlel4cy77nFCVvTwDb3Fe/ez1F/DFmy9j4duvYeWH83Fo+Vc45m6CE3Ee&#10;KA13RJlImCNKgu1QEmStgPMMGvbJNOoTbPci0mwboi12Is56L6LMtsNL0Z9w7jRcBed938Jqyxcw&#10;2/gZzDZ9Cbs9S+F86Ec4HVwJ10Nr4Mp+HWCwBSFGmxU/ufXWb2DHexau/kD99Yix2Q2PQ8vhvm8p&#10;PITP/NAKBZZLJHkE2yPEYIP6H6T/I7ethq/Ocvjrsv30VyKAyyD91Vyugp82z+N+f57nun8JXPYK&#10;3ctyCB+7J+tiKxn7Dy1TwLb9/qWw3bNMJf8U0FyAfdPN38Bsy9ew3LYQ1rsXw3z7t9Be8wm0V3+k&#10;+Nitdn0HU+Fu3/gpHPZ+Dx/dNXDZvxj2uxbCYdci+PK/v+GP8NNZiTDWI4JylH033WEXctz2ocRH&#10;C1XsY/XsK6dj6LwmOKCVfUYA8/ZkZ3SkuqOHDook/+zivuYwU9T76aDccTvS2M5OEqXz8TSYfTET&#10;PivfRMahhai33YIOt73o9zqIATpF58MMMR5qRPvCFOcjLHAxygrX4h1wi33vKvvG1TLqaH0+LpxI&#10;wrnjMRgrjcb5shgl50ojMcExc7woiONcIIYL6LTn+WIw3w9DBSH8H4n+fDr0x49ijHNj67FI2L/7&#10;CcesBfD5/CtMRFkrmqe+aGMVVT7IMWY41pzjjQn6ow0UbUxfhI6SgbAjGIw1xkSWG64dD8bFYm8M&#10;pFiiu5h9hPOmJLMU2or+Pj9NFF2vKc5Ifo92HTrqRmjvtUZXvybpn0Y479GZl6jCgSGJ7pWvqpwg&#10;Sc4ESO4ZcIfwlvcPeGNY6AiG6PQpAIi2loALQvvST4ewX6L3hN5APvEPwyDnxonROEiCzrGhCAWc&#10;SCTmIJ1zieRWkZgCVA4InYomsaFQCgwrmgB/jA4E4tJ4Ii5MJEC4zDU0MaEYG4/AOGVSgNJzSVwm&#10;KPqYoQEBZmJxbixeRbZ3sS0kclGi4AVkb+8QWjUX3oPwkQehXRKz9dqrpUrK1yk0BG7K9hhVILnw&#10;p4egl3aGvIQQsKyjzRF9Ha4Y6w1Ed7kzTnoewJXMYI5bHLsqk5VczIvGRBrvM8ELQ8d8MZEZhPE0&#10;fwzEsm1jXHE20AaFFoeRqrMThVZaqHYz5pxjhDJHbc5BuxF7aCUi9y2Gz6ZP4UlH2WXdAjismg/7&#10;FfNhu+xNLhfAlvpsuex12Kx4Ey4bPoDnlk/gvuFDeGz+DK6bP4Xj5k8on8Jt6xfw2b4QoexjIXTA&#10;49jPIw8tRpS8HNZbjgTaB8l00lNNNyHDYpuSVLPNSGffy7LdhQybnShyO4SaIFO0xLmiJyUQIznh&#10;mKA+X2QfuFAeqb6wmCwOxnB5BPqPR+FiYwaGaCcM5PugvzQYFypo92X40baNQM+gP9tYQDk36ogb&#10;egckolkDgl2ePIrLE8mUVFwaS8XFsWOUROpAEq7wOZ8Xehzq9bkRljcqCWBj+IxiFGguIi825IWL&#10;gHcS9DAsNC5DSRgeisLQoNBdhEAl5lTUHBE4NypfJqTh/Aht8tFj1J049MuLmU7qdI/Q+shLFA2/&#10;9MCQpwJFRUZGQjExHsey6FP0+FOv3HC63YxijjMCdEnkrVBrjEmC0AgMCq2MUIpIhCt1emiI7TVK&#10;Pe/zwWg/++9YEq5N5OLKeB4ujtInGJRoWElsGohe6m43+0Nvv9C5CK0L9Zj62Mn+J9HykuxUAPLL&#10;54tw5UIZdb+A9UqlpGF0JJOSoZbnJunfTAhdTTr7wjH2CwH6EzEwnMy6JrA8eTZRGBxNQP9wEnr6&#10;EtlH6cucL8ClC7TlzxXjEuXKxRJFUyNgvkThD4+wfUcSMDqWwvJzcW6CPtQ4/aTxIj6nQvbrDGii&#10;81kfLscnMnleGu8rgmOQP9qoC63sky1dwmvuwb7ohRba1SKdEvU9EMb7Zhv2SYLfBD7jGIxI3gLq&#10;QXenL1ppj7ezvQXobuZ6C5ftPfQ/6RN0CIjPdhJKGnlRNzaoST4sVFF9PfQRewK435/H8XodDmhq&#10;leSTkvhT6EKEhkZAY4lQly8dHrxw6fSCvGjs7hKaEjcMDEpySuHyluhhTQS4RF3/UVSSZfWihuO0&#10;AoYfBOP0uFOfBFymzU1dHe4Np08TxPHbh36NXMuDPokrr6XxRwRI7pdgnl4ewzYZHYjAQE+g8ke6&#10;2riPuiF85EMc8+RF3+hQJCRZs7zoGx8WMDlI+Up9XZwrBYjn8QO9wRzjONZx37C8SOiinrNePfLS&#10;gGN/F9tFRHjI+3kfA73su92umq915Z67BDQX8NyF9ZUXjfIyjGO9XHuQ/a+f9eznutB0sc4j3D/c&#10;G6BeCsiLgs42XqfVhefJS9Bg6kswz5eofakb27bNTgU4dXN87hNqMbanULUI3c0Q9WeIOqK+imKb&#10;9fHe5QWDRP+rL0/4/Adlm7xoYJ0VSN7FOvO5aoT17nJWLxSEf178OUlOKklOJTpeovCFJ7yHuinA&#10;fZcA7cKJ3yWJSk2oMyYKuO7stOM1nNn2bnxurrxfL96vD+vhyntk23XLfkfVZuJ/ytcQQs8iY4Xo&#10;mPC6S06C31/6tFugRb4EUPzw9Dmpi109duyz8hzsWI4kWTXnuZK765/BYSIqaS23y1fWsmzt0hwj&#10;CUAlOa+8IJAcA12dFnxetuhnGwx2eGCog/N5uyfaGl3Q3OCMlnpXNNU4o77cFnU5lqhKMUV+uC6S&#10;XPYi3Fzs0Y0IN9qCSIvtSHA6iKPuWsjyM0JRiDmKoy1xPM4e1YmuaEjxQ0NyIGoTPVEV54iaBBfU&#10;xDnjFH2MugRXLj3RQF/jZJIbTiZSZEmpiXfFiWgHVIZbozzYDIX+Jsj2NkaupxGyPQyQ4aaLVBdt&#10;JDkeRILDfiQ56SLZ1QCp7oZKkl30KXrIdNWmaCHd+RDS7fch3W4Pshz2Is96N/KsOLdZ7aC/sF0F&#10;1RSbbaJsRgXnvBMOO1Fhvw0VDltR5bwd5c7bUObE//QNS113oJj/8522c57cyDlyi6KRORlqiqZY&#10;ezTH81mnsp/kBGCIftpwfqgCzQdzQjFAGcwNQy99qdZkHzQleaAh3gmVvMdiD21Vt6P0V8ONaJcf&#10;/B5+B76D/+Ef4HuI61pLlN0eprcScWbrcMxuKzJpvxb6HUFZiB5O0q+uT7RDA+3ixjQv1NNfjODz&#10;MVr1Flx20Tc+8DZKsw6jtk4fx6sPoaKGNvVJbZyo1cXxqiMoKt2H3OxdyM7YjoK83QokL6MUl+1D&#10;cfk+5JdwX8EWpOdtQno+pWATUvN/RFrBOq5vQEbhRmQWbUZW8Vbkl+6m7EJm4RbKZm7nsXm0M3iu&#10;gO0lFQdRcvwICkoOUQ6y7P3IL9qL7Pyd7g8g6P9dvz8C5lOf+JOKMJ/25F9UxLUA0Y89IsC1hmrl&#10;IeD8T8D8X0FzAaYFfJb1hxHdD895eJ4mQagm8lyO+X8STST4vwLmTz/+iIoyF3n68b8+AMj/xP0C&#10;mP/59/+abZrrSll/rKesPwTMn3rsv/CMcIU/AMw1wLaA5poochVVPu3R30Hu554VCpV/BcwFLJfI&#10;8tnPabjLBSgX/vMX5zyr1mdNf1yV8X8HmAsli3CXP6RkeQiaz2KdZj2jOU6Ol20vTXsCb0qU+ZwZ&#10;+OClmfjkjefx+VvPq8/KF8x9QgHmr/Oab82ZjndnT8OHs7lkPYSS5d0Xn8VHr0zF12/MwtIFL2Lp&#10;Wy9ixTsvY+Onb2HH1+9iF2Xn1+9gxdsv4rt5M7Dh3Vdg+sMXcN+0HAF7NyBehx3AyQTV3hz0Q2iw&#10;RLuh9X8A5s0PAPMTNltx3GIjSox/RLXVFvT662Ms3ByDPoYYcjXEmKsRLnhY4qqvI64GuOB6iBtu&#10;hXsq+SnCG1ejvHE+igZMPA2TKEec8jFAnZc+TvtZoDvGE11pUejPSUBfdjy6MmMUSN6ZHasBy/OT&#10;OIAJFYtEl2djrDwPExUFOH+Cxl1VgZLzJwQEL1aUK5NVWZisSOcyExMncv8FMNcA5Rr+8Qs12ZpE&#10;nVUZDwDzNFys1PCVK+7y41wvF0lTcl4B5ikYEylJxEgeDaWsQAWYq0h1AcxPCFVLNiar8zB2sgTn&#10;z1RhsqkKl04WYPRoIM5lh+BCdhguZkfgUnY4LmSG0SnhtswQXM2LwLXCKMUJLoD5tdJ4OtbJuFaR&#10;SodOA5xfp1x7ID9VZ1KycE2SelKu8x6EfuVqcSrPT8PtKqFOycd1ttn1sizc4b3fO1WOn89U4H59&#10;GW7XFKqI8xv1Apgfx43Tx3GtvhwXqgswXkrDuiARfcdo8Ec7o4cTYGewCc566aDOZj8Kj2xC1pEt&#10;qHIwwml/d1T40PmgQ9bR4k+DgkaAMios0UEDoruNhkyLZB2nYS2GbIckoJFoCycVdV53Vh91LXrQ&#10;8LJRFC+bIRqaDFDfyH2NemiksSJv6rtoLHS329HQpOGn6FlouPB/u0S4cClOkyRRksgGyUYujnJP&#10;h0SI+NMYouPe5YcJGrmdJSFw+up7JK/eh9APNsJvwQ+wfP4jaD39JnY89SpW/20u1j42F9ueegkH&#10;n34DhlPfg/m0z2Aw7UNYzPiM/9+H1rR3YPLCp7B95WssfmoGPvvzFAWav8/lh3+dhnf+82m8/x9P&#10;4Ye/zMSSf5+G9Y++iK3/MRd6j82H6cwPYfTi+zB5932E71yNmCOr6ACvQYbpeqSbbESq4QYc01+D&#10;RJ2liD34LcIOfIvAHYtQbHsQd+rp4FeE4UqpL66UeONGeTBuVQhHeSSuChWLgORn03G7JZPPNAW3&#10;T6VSP6hPEmlel4xbdSm4Sie5L8FGgcr36tNwoykDd85m4SbXL1Un4WJVIh3mWPaBOJX0c6IgGANH&#10;HdHop0Md0MVkBvt1VSz1Jhu3W8twq70StzoqcbvjBK6cKcLlU9noyAuCzSefwWKWtB3v+dl5MH/y&#10;feg98T6MnlgAq2ffh/lT78Fkyvtw+GQhUu21UOCtgyIfXdSGmaDKXxclrnuQa8dxx3Eriuw2o9B2&#10;E7It1z/4DF2Mpw0o5XpTsA66YozREa3P8cQQ3byvnigjDD0AzBVwHmuB8RhLjEaZYyTSDCPhphjm&#10;dQZCDNAbxPN4vRb3QzjjuA9NLodwymk/TjsdwFm3I+j0M8BgqAWGwiwxyOPHoyxwPtYaV9gmN1Ld&#10;8ZOA2sdcfo8yv5XohNtJzriTJLzmnriTKkC4H+4Ll3lhsALNf8kL4H+hjvBRcjfbE3czPXAnxQW/&#10;pnvgfrIb7qV54jbLv53tpZFML9xJl20awPxWsocq//YxLmm4itynIXs7zZ9lBSmw/KHcTg/AHY41&#10;P+dE4Lf8aAWaC1gu8ktGGH7lmPRbTiT+nhet9ispicffi0SS8FvRMfxcKoB5Ku4KYF5yDLcol3Op&#10;W4WJuH08FefTgtEdaIou98Nodz2IOstdyDq4Et7fz4f/yveQrbMKlWZbUGG8Efl6a5GrtwbFplw3&#10;XYdC83Uokmdr+KOi4kinkZlisAIpusuRobcCR03WQ/vHD/HVG5wrX5AE1zPxJee9D156Bm/NfQrz&#10;n5+Cd16arr7YevO5p/D2nKl476VZKpn2V6+/iJ3ffoIIKy3kB9qgQDLfc76rivXA8Sga+ZRCf3MU&#10;+Jkhh/OeRMNkumkj1UMPaR76SLI/iEAdTaS3r8EquOz5Htabv4TVlq9gtX2RSqzppb9e8YS7HVkL&#10;lwMCfm+B9+FVsN70GY/9QonN1q8RaLABwSab4bj3BwWYC3e5cJQH6K5BmPE6hBuvV/zm/mrbagWO&#10;hxgLeL4SATrL4ENDPFB3JYINuI0SYb4JwRwvHHYugv2OhQqAF5oXp53fw3HHt/A8LEk6lylKFru9&#10;K1QCUAHLrXcthvmWhTDf/BUst3yjuNdN+V9v7WfQXyeJSxfBevf3MN36JSy2f6Uiy721V8F1/w+8&#10;1jfwOrhcEwVvskHVMYLj1TFLGtrOu5ElvJbeh1ERbICaUCM0sL9IdHlzIp1M9hmhZBFpTnFFR5oH&#10;OhM4XkdZ40yAPqo99rO/b1MJkO2XvA6jz+ZC99OZMP72Bfiunof0Q4twwnQt2p12opPjw3ioISbC&#10;TTARZooJOj+TnKfOh5rhcrglLiW64HJRAi7X5dFGSMa54wm0IeLUUklFHCbKIzmnh2CkJBgjRaEY&#10;KgikBGC4kOv5kRgujsFIVRqGa0pR4m4Hw5mvwWL6+3D/4BOMcl7sDeXYEG2K8URLlS+hP8oYA9FG&#10;/38A80MYiDXCeI4HrlSG4VyRF7oTjdBTbIvxvmCcG4nA6GiMiqIVwLyxm056h7ES9Zk3nX5NwjXO&#10;cQoEkKWDAs4l2lwlXeuTJIJOkGR1KrGc7O9xhSRjE8BbAT8SwdjvrigU+vuFnoBON6VLPqMfiMCY&#10;gJoSQTscrSIthYZAIsslKeKEikSPw/hQHOfTWAXwCGDe3y1Agw+Eo1w4xiXaW6KCBazqG/RF/3AA&#10;BoQmRkCTIbbzCG0n1kd4jbtoD0gku4DmAgJJVLpEdfb2CZAlierkPuzQPyhAl7cCyoVirbfPTd1b&#10;b68768h5fSgWlyaOKiqIgd4AtNHuUEBDO+2QXgeV66Sv0wNDXT6oSd5Pu8YSlzMDcSOf53Hsm8ih&#10;k5zJ9jnqjcFkX0zmhWIs3R/9cS4YTHBHc4g9GrytUGStg4jdP1JWIc1gJ/IsD+CY7ibEHFyFkJ0/&#10;wGXVB7BZugCWi+fDeulbcBAKsTXvwXX9B/Da8gm8t34Kz80fw33DB3D58V24CbUYxzW3tR/CZeOn&#10;8Nr2NXw5pvhtXYho9tmYA8uQzn4WfWQ5YnVWIEZLAPO1SNRbh1TTbUg334l0y93IsNqLNMsdKHA+&#10;guM+tKEi2b9Y7+5UPwxl0+Gn0z+cx+fF++rJCkBHqidaKN3FERiqOYq+4zHoF67+HG+MV8XjXHUc&#10;hst98NN4GoYGg9EriWMlMSPbXyJ5u9n+EvgwPhyjvjY4N3YMF8aTcX48iZKglgKOCxguL1Qm5csC&#10;6pX6cmFIgMFgjI3IPv8HwJkAjHw+/eyLAxI5Hk5dFICc5/Ec+WJBgNPLCpRPwfigJLuVFzNJmBwL&#10;h1BmiM48pG7olQjlIfkqQvSJOjIcgnOT7P8jUQqQVX2o3wndAxIpKpGpntSvEPbBOExKgtIJ4V4P&#10;Y3nyQsmDZXlBaD0U7US33Df78Fgizo0fxfhEnIoMlq87hkapP7yucFcLuCrUJ0Kb0kz9a5OcOyry&#10;PRzDw+xDI2wjiTpnf+ruDWOdQtAnIKwk5B0ROpgE3kcI+4kAxBJJHsj+4Iu2bl90DXC9j/2W/auT&#10;/btNXgL0BGOCz+vcZBbLzmCfTcKwJOHl/QyPpPA+4imxrGcUJZL3m4jxsVycnyjmvZTgwmgJLo1V&#10;cJ1+1WQ+JiZyMTZGn2s8B6OUIda1n/Xu6g9FO/tYe48IdYPPpo31a2HdujkmDFAf+oaTVPmDlKGh&#10;JLblMbXs6+X5XbzPPtqgvNeevnB171IfiaDv7WNb9ARxHKOP0OXN40PYXhyL2WZ9AyHUvSB0sU06&#10;e4PRyfbo6Zco20CNDApXuz/PpV7zGckYIy9dJLfCkNDR9AidiYYnXcaeDo5TfRyzhAe8g+OQiKzL&#10;uKXG0G7qhQLM/dhubOseF7QJVZZQ3nC862indPigu4tjOceiDvodZ1ts0NhszbHHkXWnz9snlFK+&#10;GO2PxsTgMUzwmcrLvaYztmhpckRvJ/WWZQx2+WOkNxwjPeEYla982D7jvZwTejgGd/thpCsAo12h&#10;3BaJiX7q6AD7WH8MJth+KgKf46bQs4j/I1/edrdz3GcbCDgt/UuA/Dah1GK7iv8lvpFEyre3sg4c&#10;E+V8yS8xxOfYx/vqbPPkGOrGfaw/225Uou/layK2R5+0UyvHgnaOAd1eGFH3Jy992XYCZnfaU+hf&#10;dNuw3YT+hc+C84uGeob3ORjANvZk23uxjTRJc+X6is9dwHT1gkEznwxKBD3HhX62ryZpq9B+yXYe&#10;y2cvZcoXB12cJ4T2pLmVbU9fsEdegKn5QeY/eabSF+3YFzmXck4Qms/uDnu2vQDaDgo8l/JVdLxE&#10;6HdaoEWSj/LYJqF/aTFS0erylbS8mGlVHOUWaKbIf9GVhy+xhcZFgHYBywf7XTCgItl5jADg8iVF&#10;hw19ZNpEEhwmZbeZshwByUUsuM8KpxpNUVdvouTMaSucbbRG82le95QDWusd0Vxtj6YKO5w67oyT&#10;hXaozbVFTQ7t2hQL5McYID9MH1n+ekh0OYhIzhEh8qUkbc9w822Ist6FJDctpHjqIN/fBCXBFiin&#10;fVZJO6z2GH35dD80cm48neaLUyleqKN/IdKQrFlvoM9Rn+SGEzEOqIq2V1IRaav5clPA90AjiiEK&#10;/I2QLdzl3qbI9xFqFiOku+vhmMsRHHU9glQXPeRwX66fOXL9LZDuaUR7m/Y3j0lz1UEa7fB0Ac9p&#10;i2e5aiHH8SDynA+h1O0wjtO/kCShJdbbUWi1A8U2O+gjcp0+YoHtBsp6Cv0K+00odtqKQkoOfckM&#10;a/rXlhuQ67QbZfQ368LY5vFOaD/qhp50H/TmBqI7l/NggQSLRWCkkPah2IDF0ejn/NmTG8L9IWjJ&#10;8EJ9nD1O0tas9NdHsdcRpDvuRLzxj4g1Wo1Ey42It9iIOHOK2Qak2mxXtnGexwEU+hxGSYA2jofq&#10;42SMOU7GW6Mm3han6dfVc0720lkNy40fwWnH+/Ay/hgNdcYormZ9a/bheM1BVJ7k/dewjOP7kFe0&#10;SwHmedk7UViwG6Xl+1BYthMFpdtRVL4LBWU7kFe6VYHfApCnFqzFsVza6rk/UtYiJX8j0gUgL96G&#10;vJLdiqYlq3i7AtAzeE5K3jok56xFmhxXsAWpeVuQlLEB8enrEJO2BtGpqy5GRq54RINA/y/7PQTM&#10;JbpcAPNnHpOlAMh/xVOP/QmP/vXfKP+kWNHwlgugrdn2R67yh4C5gNQKlH4AUmvAcgHR/8/vgPk/&#10;t/0TzH4o8v8xue6fWT7ld8D8sb9QHlFR5gKYT3lMAPP/1ADfQsPyqFCy/JllSx3+i/s1POYPryVL&#10;qaMmQahsExD+zw/oWDRg9oypwjX+mALDJXJ85tSn1Pbpz/xFUalMf0aOkQj0KTxGOM410eVCyTJz&#10;2pOKgmXOjCcUYP7S3KkKNJ8z40lV5v8dYD6L2+c+x/OmPY7ZAtYLYP4AOJ8zlefJ9fk8JOp8Lus5&#10;b9rTeHvmDLz3/Ex89OocfD7/eXzyxmx88NKzeHPWk5hH51+4zt+ZNRUfzJyKBXOewdtzp+DtF57G&#10;ey8+g09ffQ7fvj0XS99+GSvefRWbPn0be775AEcW0/Fd8RV2fvUeVr37En5kuYe4z/7H7xB2eBtS&#10;jA6gws0Sdb72OBvijPZIVwWYt4c5oi3QCq00us96aKHOcTeqrDej3Hw9igxWo8piM7r89DAWaYGR&#10;EDMM+5pg3MsMl/zscS3YDdcVSO6B21HeuBPtg1sxfvgp1g8XYzjx0floCjBGldMBNHBwbA93w3Ay&#10;DeHybFyQhJxVuRgqTsFAYRK6c2LRl0eDqyiZzmy6ii5/CJhPVmoAcwHKz1HOV3MplCwCjp/Iwfmq&#10;LAViS0LOyVoNf/kFFV0uYDmP4bUu1Eh0eQbOVabhfEUqLlAuVqRhgjJ+PJXXScZkeQr3pano88my&#10;o5goS1YyWhSPgZxg9GX4YoznnTsh18vBBJcTvPbECdazugjnGo5jvLESFxtKMJ5GAzszGOezQnBZ&#10;wPH8KEo0ruTSCU0PxMWsUFwtiMIVikSZSyK9yyWJlCRcP56C6xUiAp6n4qrwnFdxnfW/+lCqs3Cj&#10;IhNXilNxpSRNRZcLYH6rIo/bc3CzugC360pwt74U9+pKcZttdkuA81PluNtYhZunK3GV28/znAs8&#10;91x5GjqO+uKkJGO1p65Y7USJ2TZUmu9FLZ3GFl8ahEmh6E2PRVvqUXQVZ2C45SiNQDsaGRY0HOxp&#10;jNmhu42GDo0uSXzT1MnJvsVRcRlKRvKTZ/RQdeoQqs4cUslbfpezIgZoaNJXoLlw5wlgriIk2ugE&#10;S6R5u9C0WKG5xRKNTWZobDRDMw3VDqF6obEqxqtQtfR3+NMIkwgnMUQD0F0bAONFnyF++R5EfrEe&#10;Qe+shveb38Hxta9hMvtj7HzqVaz621z8+NhcbH7qJex79g3oTn0PptM/g+mcL2Hy3CcwfPZ96D/3&#10;AXSeXQD757+E+etfYM1jc/DZfz2Dzx55Dh//+zP48P9MwWd/moqvuL7o35/G0j9Px/pH5mD3469h&#10;36NvKD50I6FoeeV1uK7+GkeNNuCo/mok63OC0l2HJN1ViNdZgnit79Xn2KG7vkeZkxbuN2bjZo3w&#10;3QdSF4JxsyqKzzQFPzdn41ZTJiUDd1uzcb8jFzeb0nDz1DFcr47HrZok3Knn/7pUXKJzfC5fqFzC&#10;cKshDdd5zq2zPP90Fi6fpG5x2xU5rob6fzwRVyvj0Z1ggwKzdegIMcGFPD8F3N9qzMHPnVW4216J&#10;m62luH62FBfrcnC9MQ+1CY68t/mwn/MprJ97FxbPzofZ4+/C7NlPYTftY9hN/xBOMz+D9dQPEb6K&#10;Bo6HsQLMC721Uex5SHHLFbnsxAmPfahy3Y3jzlx334tT/tpoDKZu+Gmh3vcwzgRqoy3SCN1xZuhP&#10;tMDQUUsMS1R5AsenRCuMH7XBWJIVJhIosQKYm2E00ozjl7lajoSbKPB8JMwUg0HG6PHRR5enLnq8&#10;DTAUxGMjrHmeHS4kOmMy3hFjLONioj0uJzngYoIdriQ64iehXklxU4D5tXh7/BTngFs0PgUwv5Xs&#10;zn0SGe6FO1k+uJvnr+Reti/uZnsr+TnHF/ezPHFPosiPOuEey7vH8u5nCkjO7Xk8Ns8HdwRYZxl3&#10;aKzdomGlAHMasLeO8rwEN9yOd8XdRHfcTPLC3TReIyOQZQbifnoQ7ib7sx7yP4TlhnFfKO5xeUf+&#10;p4Xil4xw/JYdib/nROG3XAHMY/BrcRx+KYjFrwXx+LUoET8XH8U9iTIvTcFtAcyLjuJyThwu5yfi&#10;HsfZW+Wp6AuzR4n2j0jZshA5e1fiuMFOnHU3RAkN9cQ93yNt3w/I11mBUhqR+YZrUGiyFrnGq5Bj&#10;uAJZBsuRfngxsvVWIE1vOY7pLEWavqyvYP9YiyMr38Pnr07Fp5Lv47WZ+HT+LLwz5wnOhVOw4OVn&#10;8e4rz+GdF57jfPos3p49FW/OfU7Jhy/PwrfzZkNnxTcINz2ALC9LGvteOJnkj+oEH9QmeuNElDPK&#10;Q21RFmSF0kA6EMFWKIuwR1mUPbK9DBBluhWxvIdQ4/Xw2LcMjtu+g/OeJXA5sBxe+mvhbbhegeYO&#10;3Ge+aSEcdnwP+63fwHL9R7Bc9wnM130M++3fqCSeHodXqOSc7vuXwW3fEpUENEBnlQLM/YXe5NBy&#10;BOv9SAdnrQLQo2l4h7GtgrSXwffIYgTrr0KEKQ1x622IocMQoPujAsuddn0Ld5YnFC/22xYp8Nzj&#10;4HJFn2Kz+3vY7V/B5RKKUMgshfnWhTDd+CVMN3EM4/Myk+S6PE/ERuhcDiyDHc8V3nK3w0vhp7sa&#10;XoeXsN4SObMSESabEGlGYR2TzOmouB1EsY8WSv20USE85BEmqI82x5k4azTFcV6QKPIEe4odzlJO&#10;c9vZeG6L5DhOW+K0rw5OuO1TL8Xkyxq779+A2VevQO/z56H91RyYfvkc3Be/jKh1C1CmuxinrDeg&#10;0/MARkNMMR5qjrEgI4zReRmnfTIZoI/zseyjhXG4dDJXAeaTlYmcrxMwxuXEiSRKAsarojFSHobh&#10;sjDaGJEYLgyhkxSKkaJwDHF+HiqK41yehe7STITu2w6jGW/Caur7sHt9AYbDLBXNk4DkQv80GG2i&#10;STYcJXzllGh99EVooyfsMLoCdqInUg+jWS64UhGKc0Xe6E3kvJbFsagnRPG6To7HYkhAuQFXdNLR&#10;7hiwR9cAnflhD/QP+aK3XyJUOZ9KZPigD/r6vBWQMzjoS+E8J+D2gI8C1iUxnQKWe90UKNHbS/tL&#10;+G+H/SCJ8YSSQMBKkaHhAAyPBWJ4mHWQZIajAl6HYlgADO7v7dXw/kr09sXJoyrKVxJACr3KxGgU&#10;hCpBqAFGBv3Q0yFJzSSRmhkkEVob69HGerR2U4QOQHELB/KavE+J/pTowu4ASJSjcJmPDgdzHx1X&#10;4SLuc4ZwG7d0WahP3zWJ74QKwFtdSwCVYcoY2+zcyFFcHD+mANneLk9Icm/NJ/GsB20RifIUEKm1&#10;3Q6jff8/6v4ySqtr2xaG773nnL13FHcC8YQYJCQhCRAggeDu7lZFUUIV5e7u7u4uUFBFIYWVu3vh&#10;Vkhk3/t+7etfH/Ohkn1ue7/7vn/P09pocz1L5ppr6hh9jdWHM6qTDFFsvRt1TvqocjNCZ5oXugoC&#10;0JHkhW6hY8kORD8N44F0P/Qke6EnxQ/1YS644mWFy55WKLA+ibDDm2D+y7dwWvcjvLYvhe+e5XDf&#10;tgiOG+bDYsXXMFryOU4v/RymK7+A+dpZsFj9BWw3zIbTljkKQBfA3G7tTHhvmguXdQKaz4Ebx6MP&#10;x5/frsWIOLQcMcfWII7zaSzng/BjKxArOoK+6ApbkGK0G6nG+5FqegC5tlpcL7VQ4nUK10KtcY1z&#10;V0WEPa6HWuJK8GnciDDHtUgKx9w1rlGXwy3QWhCCTo6F+sJgVFKXbeE6I/z+ty4loK88Cg/b4xTI&#10;PChfCvRIUFlfBWQ1ShA+trkCrTp82C+ow3dHKvC8u1O8wlmXXcFsJ18IJYa0d29vGPtVBHp4nnCQ&#10;t/JaATQ71JcPbmhpckI720UAsO6OQOYpgHQY+1qE8rTtZn/sbQvB3b543B2I4z7m1ykvcEKZpx8k&#10;SK58YTAg1/SHciyFcDtCvfhpbRYqF+FKj2L/EsCe+ffI/TWe410UAfD7u3mt4tZPx93+VP6PhgRi&#10;FOBTKEJUgMUmAb0d2T/l5ZQD+5fEyBHPYydu21BHFWBPXjCxL3UIxZDQgkh/FtCVfbtDaIhiWUdC&#10;fxLMPs9xJmBum6cCZ8WbvZt1LcFBxYtavgapbbRFc4crOnuZR6cr6jkuJPBnbasdGtqdUM85oZ5z&#10;Rmu3B58lHH18ht7eGN5fqGiYN9ujifnXs/x1TS7Mj2VtduD4cEWz8EV3RbF+JIaBBGSl7UMRHnnh&#10;bhce9w6O987eeHR0x3IeikIzy93MNmxjG3TKlyE91A+5r6GVz8u+0NUXh+7+FPQO0iboEYqaZKZp&#10;zC9DSU83ba7BLAwOarzeOzoTmYfwu2ehpyeddR1K/d2d9StfxAQoQL1dOO1Zb23dibxnGrcTFCDf&#10;25eM/oE09Paz3P20zfqiWM+8Rig+2oNUe0sf6GVbdrVL3cdQotHSLP1TviQIZx0EoqbWA9Xi9a24&#10;4/1QUSuAqLxw5NzHPlnf6IjrVaYor9ZHucRkqrRABW0ZeRlS30hhO9WxnW7WWOCGfAXLvqHoQpg2&#10;1gvwzLppjEBbUwiaGtgONeI85Mq290dfWyj626mTs08ISN7Fc7vq2VdqvdFRy3m3getFcxju8Hnv&#10;sa7us84e9KbiYW8y7nHeG2Td9Eib1LujqoJlusly17pwrLJvc05tb/FDS4PEDghVY1ReTLY1eSug&#10;WqhqxGu8nX1DPLvbxRu/xgnVlda4XmFK+8oSjewvMgYaOX82sX83sc83COBeaUkRe8xaBRUV56h6&#10;ni92WpNQkogdyPm6sUXzArWV40QA816OtXaOB1nrZE4RhyYZMy3yIkjiedBuky+EOgVEl5cdio5H&#10;1iBxfhL6GD+2qXypEsZxK3zu0o+55jWyPLy30LY0c61oahLw2055ogufvHiiN7BN6+s4TilCv9JY&#10;a85nod1Yy/WCtmWtfK1QI4FDDXCj2gg3ajS0KXWNQu1pweupx9SzXpRXONdv4d7nvVvauI5xXWrj&#10;elvPtaemRjzCLTin2aGd/aPlJQgvoLl4oVfwHtcreI8qQ7VWVom3ea0hrt40wJVrp3DliiEulQkP&#10;tREunjPClXMWuFRohgs5JijNoKRRh002xZlYU2QH6yPJ8zjiqAtF2u9HkMUuRNnsR4ztUcRzXYi1&#10;OoZoi4OU/Yh31EKCywmkeeoj3UMf+b7GOENdtzDYFIW0dYojrFEa64CLtCkuRjugLNIOpZEaL/NS&#10;yqUEZ1zmsUvcHgbMS6gjnwu2QFGgKfJ8DZmnHor89FHoZ4gc71PIdmcqgLnHKaS4CGCuhWQXHQWM&#10;p7vpI8fLmMd4XBxWPI2QwfNkfwYly8MA2QK6My3wMqJ9KOC0Ds676+CiJ4U24zmnYyiw3Y9M822U&#10;LQoYz7WmPmq9BTlWm5BtsRn5djtRYL8LGeLhbbVbBRkt9dHHFepwN/l81XweAczb8wLQJkIdsE28&#10;zPM5h+YFo4W6QHNOANfIADRk+qAp2xc1tMGq4uyp21rjSihtBt+TtF2PIMdhP7LYDrlOh5HlcIjb&#10;h1hmCYaqg9IAfZQGGeAC9cZLYUa4FG6E8lhz1jHbNNoS+axD0x3zYbNrLhwPzEZ62BacLzuK/NLd&#10;yD67A/nn9+DMhQMKOD974QjOnD+E4uJjOFdMm/kc/58TbvLdyDu3CwU8t7BkL4ou7Efe+V3IPLNN&#10;eZYL+J2YvRHxGQKGb0Zq3k5kn+E5RQK2H0Lu2f3IObsHmUU7eO5mJAmwTknI3IjYtPWISl6HqJT1&#10;iOb/8PR1t17Cz//1fuNH/sfnEmBSZMIo8bb+D4wfLSDy3zFmhMYrXIBuSTVA9/8bwFxAb9knHuX/&#10;oTy4BawWIFz+iwwD2HLdGy+Disp/uY/k9+rfmPd/aGTkK/+G0a+xbK+/opERGg/zsSMk6Kcm71GS&#10;30t6FvWfImD5vwLmmntrvNDfFMBcvMtHvIIJL3nC3xovdCsCar+JqRM0gPnk8SMpwx7mkspxAbHF&#10;y3wU3pk6SQHmsj1lvFC3vIm3Jr35p5e5iNCzDAf/HAbJJY9hEZBdzhERD/W3JgnALmV4Q3mei2e5&#10;cJoLYC7/Pxg3Cp9OpIEvgPh7kzDvs2n44ZMpitP807fG4aPxo/AZyzRr2gTKWHz5zkTMemckvnpv&#10;NGa/PRFz3p2ERZ9Mxi9fvItVsz/Epm8/xd4fv8TJ5fNgvG4xDNcuwokl32Enj+395iMYrZiHEC0J&#10;UqSDS+7WuOnrgCo/LvaBNE4CqJz5WaPamwsCJ6jrNIAvWu3CBRqm5403oFBvHUqMd6DB8yT6qHz3&#10;Rpmg0/cU+jxMcM/bFg8CHfEg3AVPoj3xNNoLz6O9Kb54EuWLB1E+aA+1QjknujKH46j0NEVnnPCI&#10;puHWlULcvX4eA5fPoKs4HZ35sWjPEY8XKmpFSegppkJULGC58JeLh7mGkmWwjCJe5ZckzcFtyq0y&#10;GsdKhJ9cQHPuE49ynnP7koDlw8d435JkDAgwfiZBeZDfLk5i3knoOyfe5DS+KOo4pasoGj1nqKAV&#10;xaMrLxKtmX5oSqdyL+eUpvMeORgQj/YL6TTC07mvgOUqQM8NPte187hbxHuk+OIWjbE7GQEKIBcv&#10;c5HBdI3n+YM8GqRZwehO9MJAqh/u5UbgTna4ojx4IMFBC2Pw6Gw87p+Lw91ijdxjWR+I9/lFCfiZ&#10;jUfnM/G0LBfPL+TiaQnT0nwMSeDOy4V4Xl5EKcSvTIXT/DnL9Zz1/vxGCR5fLcY9lve21KvQ3LCe&#10;es8lozrSDaU0Ds+aHMNZUy1ccThNw58GZGo0egtS0VuSh/bz+Wi9UIie2iIqgxG4VmWCqtpTVEBP&#10;UxEVRUMMXSoSVC4lMElFlRnKrxvg4lVtylFcvHaEyqhEDR8WCdQiCotQskiAFTP15r6h0Vp5k1dX&#10;m6rj16hwiJf6zWoT9Ub+5o3TqKumwiM0LFRiGqnkttZSGaxzpzJGxbDCGyHHtyN4yU6E/LwDPrPX&#10;wnfWWnh9sRKW783H8QlfYNfI97FpxNvYSNkx5kMcnPA5Tkz4CqcnfwcDiulb82A47hsYjv8G+hO+&#10;ge7kObD+YBEM3puHn1+dgvmvTsKCv0/Gj/+YjB/+fQzm/I+RmPfvo7HsHxOx/pUp2Pb629g16n3s&#10;H/0pjr8+A8bjv4Th9FlwWrIICSe3IVGHxrD2OkQfX4Z4/dVI0KPBrLMGYftX4IKbAX6rycbTK/F4&#10;diEAjy+G4em1VPxaewYvagvx5EY6ntXm4UV9Pn6rz8GLqjQMXY/HUHkMnl+KxYurqXhcnoaHV9Mx&#10;dCOD16bhaQX7S2UWJQdDFdl4fDMbD25k4jaP3bmUinuXk3H3UjQaYsyRcnI5+lKdFaXLs6speFqV&#10;h2f153nPUjyszcf9yjO4ezUPD6/lI9fXhPX1GSzHfw0L1pM5UzPWm9WU+bCc+B2sp86Fw7T5MB37&#10;BWxmfo9Lbva4FEily1sPeU4Hcdb1EEo8j+Ky2zFcdDmIC077VVrhfwLVQbqoEgnUR32oEZoijNHO&#10;8nXHW6FT0mgzigl6Y83QG2+B7jhuxxijP/I0eqmg9FBREU/z/kgB0UXMMRhlqaQ/gteHmKI7zBS9&#10;3B6MscbteFuKHcUeQjlyN84O97l9n6nwlz9OsFd85eJl/peHuQOex2uCgT5LdtJ4iqe5KoD8ufCU&#10;C/Cdzu107ksRj3Jn/M7rhb/8RYoTnqdS0pzxa5Ybfs31wIs8D+Vl/psA7lneeJrOOTbZTYHlIsJn&#10;/nu8O/5I8MBQFO/F9EWKD14k++DXJB/8FufDMnnhRaIv/kgN5H388FtKAI/7Mw3C/0wLxf8nPUyl&#10;/zMrAv8zPxq/F0bjRXYY/pkbiT/yovGbSEEsfitMwtPCeDzN53yUGYU7ufF4cbMYv1UUY+hcKgaT&#10;/NEd6opbnPfvxYehn2UocTmKAuO9KBOecuNNOGO6AQWnVyPHYCWy9VciS28lMnVXIF1nBVJPLEPC&#10;sV8Qd3QJErSWIkV3DRKMNuDY8i/w46dT8fU7k7Dwy/cw7+u3uDa+ji/fH4OZH43FrA8nYCaPfS4v&#10;mKdNxEdcNz+YMh6fThmLr6eMwvrZH8Fs+1qkOnH+ifVTgPmFBE9cSvJAWZQDlX5rXAizw8VQO1wO&#10;sUN5lCPOUoFNdz6BOMsDiDXdiyCdTXA7sAKOe5bAaf9S2B1cCufjq+F6ch08DTYpb+wTq2fBYN2X&#10;MNs0B5Zbvof5+u9gtvF72O5aBNcjK2C7fwks9yyC8+HlcDu6kvuWwev4Svhor4L7oSXqv9/J9fDX&#10;WYfAk2sRYbQFwbrr4Ku1AgEn18BfPLq5L97mAMK4HkueApbb71sM2z0/KW92a6bCiy5e7HZ7FsNy&#10;72LlZW7Obat9v8D6wDIYszz6W+bCUDzldyzC6S3zVNBQK+YlILuNcKIrYV5C/6LD8h3/RYH2gfrr&#10;EWm8DeGnNiHm9BZk2h1AsQcNGR89yklc8NdHeehpXI/gXB1hgopIC1RyfP1rWhFujkqOtcpgnuej&#10;iyvilW6/D2mnNiJo709wWvMtLBZ/DvOfP4HJovdhNO99mM6dBufFbyF+xyycPbkUVbb70ELjr9uP&#10;Y9vnFLqpX/S5a6PfXQvdQca4kx+B+1e5nl3k2i4g+cUE9F2IQX9ZDNe4WOoRkegvDufaHoaus5Ho&#10;KQhBT14QuvNC0VUQpYKHD1zOQnVqEOyW/ILT02bDYvxM2Mz4Bq00Dhv9j6vAn518xs4II7SF6qMj&#10;XEQ8zE/w2DHKYTQFHkBTiBb6UqxwJ8cNt7Kc0RZtirosEww0h6jAZ7fkU/zeYPQq7tgA9HZ5oLtT&#10;gmxST+pm+doFBBKeZ6FGieV+Adj9IXQr7e0+6O0NoYQqcK5RvMibeQ8BfFqEkkB4f2kUtjqhWcAH&#10;ntPdKZy9/goU1ACDEYouorMzEC3NAqj7KtDy9kAUhIZloIe6x+103B1I4f545UUsoIXQnoiHe1eH&#10;J69zVZ53mk/LTytAQfh365qoYzbbQILyicdmT0cgBiXPzgh0twl9QwBFgEY3tHcIFYLGu7yy0RgV&#10;jYbMy0IBN+JdKEHzBiV4XE8o7lDu9jKf7ij0sV46VRns0NBsDflEX0ARoWmrYl43608zpT7S4oC2&#10;JhdUZhqjwHEPks03oDHVkW0eiE4J/Jnqj9u54ejLCMJd6mC3c8LQmxmIrtQAXPWxwXVfR9zwc0G0&#10;1l4Y/kQ9YNFsnFj4JfZ/NwOHfpwJHW7r//QVtBd8gb1z3sf2r6Zj06yp2PzlVGz/Zjr2z30P2otm&#10;4NTSz2GyYiYc130Lx7Xfwn3TXHhumY+AXT/Dd/tCBO77CeGHViDm+EaEHVmFiOPc5vwYo72S+sFa&#10;6gbbkWzE8hvvQb69Fs660CBnnywRLlo3bRQ5HUWR41Hk2R5EusUOZNjsQir1+fN+p1CT4ozOM+EK&#10;BLiZ4Ii2XPaDPC/0nqX+eZH9qDECfT3sD90CNEswRAGZNV8cCC+zeLKK12YX+92tvii2RzzbRTzK&#10;2Y+EykL6HPuQgOZ9vcyrl/oz+6t4bouXt4aH2UcB5gJKygsd8UYVL9lO5imAuFC3SP8SAF28hEWE&#10;Z1o474XqR2LWtMsLmHY+S4cH9/uhv4fllTHUE4SeXo20tfmglX1LqH7a2M+lL4tHvAD43RJQsovj&#10;rycKt/uSFFB+vzsFdym3u6jbdwkFkQB78sJJwFOhohFQ3wfCPy3P2yse8OyD6iVBm9AXBfAZ+Z/j&#10;SNF9tDhBqCiEcqirQ14yxbAeg9DRzHxYDxLMdoDndjdRWrle8rmFKkk8ZqvrhE5CQHqWneNG4g9U&#10;15qrl2ESDLGD17Z3BqBVAvh2Or18McC664tAD8dGl6KWEVoZKf8wTYw76tl2DQrIdFUvvOQ55IuR&#10;XuEyZxm7O8LR1irXefMaT/WCpEXqkeVt5BhsahYOez5DJ59ZwGzWabs8f1cg2sQbnPOZeMl3yLEO&#10;EfGYZx/pTuS58SxbMue5JLZbPM+PQ1sP7bweAcyTeM9w3kc80EPYx4L47CLcbgtHR08COntT1DWt&#10;LKeA+N19iZRk9PSno5/t18N7dHUJrU+sejnRR+nhdT3dGv74W/1CO5PBNk9XIH1vXybLFKfyb+sM&#10;Yz0Go5b9t06CeQr9CftHQ6sPrtfY4WaNNW0SO9o3wksufdeb85I729mX5WZ7y1cAdR4qFeBd6krA&#10;/2qeX10j4kb7hXNxvcRdYp9oCUJfZzTbPx63O5OU3OpIwG3Wy2Arx0pDOG63JeJeZyYedOXhTkc2&#10;7nZm4D7LLlRAAzyvvz0OvW3sM43eqKu0RX2NE5rqPdFc76284BvqpQ96sO+Fsy9HoauVfZrPOshn&#10;7Zd1pkW4w9kHFWjPY9yWAJwSf6KWz9xQzzWjyZV5yQsiK/UFsbK7XgavFN7tBvHqpp1XV2OJyipj&#10;VNaYKDD4Bu29Svbhyhpz1plwkUt/E2921qu8NFNjU4KHuqp+LkE1hWanlvcSKh3xku+QL5hYv/IC&#10;Qui55AVbp6L4CdXMIR3e7KseapypF8Tija7oaWwhwVKlzM1CxyMc8DI3Ca0MbdGGeq4RDWZokeM8&#10;r7Heks9rimqWv4p2p7I/KbU8RwWibdYEgBXvcgG4q2oNlbe6eKULoN/D9u9s59gQnnXWT0O9BfuP&#10;Hdp5TVsT76VAd1OOa677EgCW95cyiQe9UOjU0o6tuE5d6LIxyktMceWMOS7mmOF8qinOJ5xGcawR&#10;zkZSaL8UBhkhj/pOno+AzaeQ5KSDaNujiLA5jDDrQ4i1O4JIqwOItjmEBLujSmK5X85JcNRGqque&#10;AqWzPQ2R622ETOpQmQJuB5ggL9gSZ0NsURJqi3NhlkpKI22YWv0pZ0MtcEaoV4ItcC6E2wGmOBvA&#10;9dTbAPmUQupjElg/y0Nzn1QXXSQ7nUAi751gf1xJPNesBAdt9RVnpruBeg5J01xOcFtfeb/L8xX4&#10;maIowJI2pRly+T/XwwB57ro4466HYk89FLhqKXA6x24/cuwpdnuRbb0L2TY7kGfPtdFhHwodD/D/&#10;bgWW5zodwVlPXdqbxrgRYUOxRS3tr6Y0jvcszpHZPmimNOWwb1IXbMkNRGOWH5oz/dCS5a+kNZv7&#10;MjjWUz1Qk+SKilhHXIu0xkV/A5R6n0Sx+wmc96AezHotZTnL/IxQ5m+ovrgsDdRDCaUs2ABXw0/T&#10;xjjBNtVHcaQp2+kYTm/8AdY7v4Wr3mycL9qP/JLdKDi3C/nFO1HIbQHBi8sO4XzZMRSXaoDyc+eP&#10;4uz5Iygs3o/cs3uQW7wb+ed5XckeFJby+XlN7rndyDm7C3ly/Mwe5BSJ7GW+B3GuTAvFF3RxtlSH&#10;eVKXKDmK/LP7kFWwE6l5W5Ccs1kB7DGpGxCXrtkW4D0+c/2al/Dzf72fAOaTRv8DIhMpE8YIHcvf&#10;FXA+DIwPy78C5sO0LAJu/ytgLuC4AO1yvgDkAlaPG/UPJQKmy3nD4PiwCJj9l2juqfL+x//Aa3/T&#10;pCNfE49xoYkRHvNhwPw1RdMinuSKfuV/A8wlyKjkNwyWjx0h12poXMQDfczIV1Tg0IljX8fkcQJM&#10;v6GAcfk/ZbxQrozj/xEK6BYR73IRAc3fmjgab08Zh3emTsT0yeMUYK74zRVgPlIB5QKaCwAugLjs&#10;Hw7+KaIAce7XeKRraFzEG/1fr5s28c0/qVpUEFCKomXh/T/i9TMmjsTMaePx7Qdv4fuPp2HOx1Np&#10;/E/AJ5PG8tgYfDp5NL6YNgpfvzsR37w3HnM/mIB570/B/PcmY+GHE7Hk07ex5isNYL5n7kxo//I9&#10;jNcvhsueDXDatQ7maxfDcOkPMF+9EMGHtqPA3AA3fRxRG8wFPNgJ1/25EPoLWE6D1sMIlW56uOF8&#10;HJdt9uKC2VYUG21Ege56nDPahhpOUH3hpuiPMkd34Gn0eJ7GbW9L3A/QAOZP43zxnPJrnB9exPjh&#10;SbQPHkR5oc2fi4D9UZRyEq/zMafxGII7xWm4e6UIjyrLcOdGKfou5qOrOBntBQKWJ6KnOBWawJ7i&#10;WS6c5eKJnof+0hxKthIJ9jl4gemFrH+RDCVCkyLgr4iA5QJuK4Cb9xg8k4i+M/HopfSIFFOpOsuU&#10;IoB5bxEVEUpPIcsixnMBlf5C+U9FpoDGBI3rLjlX0bJI/jnoK01T5e89l41elqn3ajH6y4sxkEcj&#10;PckL/cne6GPam+iFQRpmt2iE3aZhdjsjEPeyQ3CX0pXgiV4abncyQ3EvJ0IFB72XG0kjjinL8LAo&#10;Fo/OxOEBy3af5XlUnITnZVl4UiqSrQBzoWQZOp9NYXqpQAHmL8rPKg/zF1cK8exyAZ5fPYcX10sw&#10;xDLev1iAu2X5uH+pEHe5LcFSb13K575c3C5IQX9WAvqzaVAUZWLo8lk8uVaCu9eK8aDiAu5VXsHt&#10;qnL0111Ef0ceamp9ca1CaFUkErg+FSsJcmJERUMCoQjPoChPJgr0Fg/yy9clIrjuS+VLAp8ILYsA&#10;4ry2Wt68m7z83M4MNyuNce3mKUXZIsqMHBPDWqLC1/KcJhXgkwY605s1wgNnhgoqJ211Xsh21EXY&#10;+n1IWqcDj283wGvmKvh8vgrunyyF+TtzoTv1a+wZ/RG2jHobm0dNx46xH2L/uE+hNW4WTk34FoYT&#10;58Bs8lxYTZkHy8nzcHrCHBhN/h56k7+GzfuLcGzsF9j492nY+OZ7WPT6VMz/+zh8/x+jlSx6dSJ+&#10;eWUi1rw2BRtfoeE84n3se2MGdEbOxKlxNK4nfQ7z7+YhfPcaZBhuRoreaqTqbUQWx1sq/8drrUdV&#10;kDV+rcxgW8ZhqCwUL24k4bfafAxVcfzczMPT6nz81nAWvzecwe/1RfhdwPOKDDy5msi2TmSbJeNx&#10;RRZ+azqLfzYX43l1zkvJU/KMIiC4gOb3rmbg4VUq59fS+D8NFYFGyDfexn4WhedXEvHiZhbvm4+n&#10;defwtLYMD2vP4n7FOdy7XogH1wsQZ6kNo6mzYTNlLiwn/gDTsd/g9JhZMBozU3mVW0/+AZbj58B8&#10;3NfQHjsDJrPnI137EErcqcSEmOBagD6uBOigNoz9wOs4bvqeQFWALurDTqExwghNkcYUU7TFsG0p&#10;HbEW6Iw1R3uUCToijCmnVcDP3hhT9MQYo49yi9uD0SYUM25b4k6cNe7E2+C2ElvcT3bEw1Rnpk64&#10;m+SAexTZ9yDFSW3fTbRX8iCR++PscDfGGg9irfE4wQ5PuX8o3g5P4mw1oHmcvQLNh6Jt8SzWHk9i&#10;bRV4/jTREU8kmGeamxIBzJ8niXe4LZ5HW+O3JEf8xjKIt/kLAcyFqiXbTQUJfZ7ljhdZnvg91w+/&#10;UbF7muqOJwnOeBLvxPydMBTjjKfRzngew7w5vwxxnhlK9cGLdH88E+A82V8B5f8rI0SB5n8kB+B/&#10;pQRxfyB+Z/pHSjDTYPyREYY/ON/8lh+l0j+yIvAr9w2lh+IZt59lx+JxbjQe50Ticba8xEvDH9Vl&#10;+L2qDL/ePIPfbhbht0qZI4rU3HPvXDyqWRctcR4o4dyfY7AaBafXIN9oDfIMNaB5pu5ypJ1YikSd&#10;pYjX/gWJ2ksVYB53ZDEydFcj0XADdFbNws8zp6n4HT999R6+njEOMya8hq/eH4NZH4xRXuaz3p2M&#10;GVzDP5k0Bh+OHYnPp4xXMUK+eX8SFn46DYdXLICv/hFciQ3A9aRA3EwPxtVUX5TFOeNCjBOuxLni&#10;YqQDLkU44Eq0I87RKMh200WC5UHEmu1GuMEWeB5eCf8T6+F8cKkCqS33/gSHo8thfegXGG+fC+0V&#10;n+Po4g9hsHoWzDd/B/NNP8Bq23zY7F6keMYlOKfjkeXw0JJAn2vheZxz0NGlcD+8WInHsZXw0loJ&#10;H60VCNRZgyCd1UxXI0h3DcINNyHUaDNirfYgznqv4j13ObQczhKp/8BS2OxaCLOtc2G792flue60&#10;7xcFmNvuWwJrufeBZbz/Mljt/QUm2xfAYNP3MNoutCyUHT/CgmW0kuc5vAx2B3ntgZ/hKB7l2itZ&#10;VpbpxAoE6K1B5OktKrhngvlOpNvuowGiTYPAAGUBBgosvxR0SgHm18I5z1NXGAbJb4RzDo8wV9tV&#10;EZRwboeaUv84hWs+J3HR5QiyjLciRAIdbxTP2+/hvPZb2K+aCWvx2P1+ChwWTUH4pk+Quvd7XDLe&#10;iFqb/WhxPoIWl0NodtyHNucD6HA5iHZfQ/USeuhmAe5fy8Dty1y/ypO5rsVrpCyO+kQk+orDNN7l&#10;ReHoooEktBVduVyHi6LRKV+dXcxCkbMZjD77GuZvcc7ifG/6wSw0uuujKVBLAeYdNHw6ODc1B+mg&#10;JVhH0bBIsM/m4KOUI2gKOIQa34NojTTEYLoDepJt0BxhiIYsM9xulQB5MbjTF4sBkS6hm4jGYI94&#10;2IYpz+n7g6m4rQDqYPR2UicYSMXdwRT0dIQr8KGnLRC3+qOUdLaJ96yAMfKZvw96219+si/e3C2e&#10;NOrFozaAeYnHoYAoIhHo7ZbghuJhHqFAcwH17t6KxoM7whcdj4HuRJYhhdtxyqNYPHCFV1q4rAUs&#10;F5FP7xta7CC0MnXylVmTBOd0hnglN7VqgPoO8STvCMWtnljcZl7C/yyAnQbUt0Fji4DjVrzWCjVN&#10;xqhtMUZjmxXa2p2hPuGXPOT52r3QLgC7BDCVT/dbXNHUyHvXW6GhkfXb6oA2ARK73FHfYYeqFhNU&#10;NghdnJ0CuO72x2Lodjp+vc117mYMWtIlcHYAejlfdnNOuJsbigH+76LO1p8ZiIHMENSFuaIuxB03&#10;vB2QZ6GLCK2dMFw8B/vmfIqtsz/Cqk/fwfyP3uKcMwGfThqBzyaPxFdvT1DyxdQ38dnEV/HVhFex&#10;4K1RWP/xFOz84h3oLvoIRks/geOm7+C6+Qd4bP4eftvnI4BjL5BjOvjwCgQfWwXfgz/D68AC+O1f&#10;CH+O5fATmxEudDC6WxFlsI2yEyEnt8BPey28jyyFy26On23fIYBzQeixX5Bwai0KHQ7ieogZx6cx&#10;CjwMcN7XGFXxjug/K/qsD9pK3NB82QW94qXL9qoT7ucW4S53ZR0LhYIz/8s+O7apHdvch30uQlHh&#10;yBcI8hKmU8DZNm8lrWzX9jbxYmYf62X/fMlf38N+3SNe613iie2tXvooGh/2FRUgsIvXCKjc4a8B&#10;fOWFTqs3mpo8qOOxjALYN9uzPPY85sB7yAsWS/Y7tr1w3LdQH2ymrkmRIKAaihQnbrsrIFvoYXq7&#10;WeZe6uWKQkboXZJxpz8NtzoTOW5ejqsO8WZlf+gUb3kJainUEixfN/PoC+U1ibh/uwj37+Rx7Cai&#10;U4Biji3h4Bfv+nr2RwneqKgo2oWXXYJssjxNEqTXiWWhLdDtz/Efje421p/QbXCsdXFcKeoYAera&#10;nNHS4YbGVidI0HqhgJDAkMKX3tkVhvYOoSuRL0fcVbm6WN4/60peEsjLiVbh0GZ9t4awHQN5bx+W&#10;zw3yxYqUT2g65MVXN+t7gO14m/NRH+cEmV+k7uuFn7xZ2l6+LuBYZr6t7Wwz3qeF+XXLlwCsx07O&#10;JUIjI0ByK8vXzmeTtJH1JhzujQL8s/5bW/3Zjn4cr0xbQzlGo9HXn8p8aGt1R6C7j/2xR4BzlpV9&#10;SAHTTV7qesmnqt6Ver0LKuodUNXoSPFAM+eUXs5PQksjwVNlPuuRQK8CmAuw3kUbppe23wBttX7a&#10;iH3p7IMZLHcGurtTWW+J7G8xvFe48qDv6IxUwHtne6wC/Vv4bE3tISwDn7E9huVLYP3HqGPCPy9U&#10;OIMD6ejrSVL37mWe3Z3pvD6J/VSoaAJRVy/tEsA+LS8kIjjnicd3IufSTM6HuZQ83OmlLdZLO6wn&#10;H4Md2XjQV4oH/ReYXlSUObe7CzDYlcW5PJrtKhzxtGH5fNL3JDhze3OgAuIba71RWWGH6hpb9iXh&#10;9Pbj/YLZB6K5vsSjX/jlmzjOWK6Btnjc6UrnPZPZ7uK5LXQn7CNcM4RnXLzRFT87pbqOdV5rj8oa&#10;cX4Su8xK9XNxjKoSD/sqE9wQD+pq4eW2hnDMX688jQoJpqmoUrgONEreXhrPcvYlocepkPyUV7oE&#10;fZWvloQGRtYuf9adN+rqnPgs1qiu5ZrCctU3CXe+HW1DO9p+QjcjnvLiMe+kylJTb6NA+rp6W9aJ&#10;M+vZQwHmEgxVwOwmzhfycrVDqJyE472O+SqaT6FVYZ01cs6QlwWNQgkj54g4878GbBdvc6GKEdqY&#10;zlYfRU3TwXPaGrjuNDiineXpkhe8TZpj4n0unOoSxLSO92qu47zQxLWT/aGtjmOk0g01l+xxo9ga&#10;F7NMcS7RCAWR+sgJ1kWmv4gBsv0MkOWthwwPHWRSBGQWT+0Ym6OItNQA4vGO2gooF5Eg9qHGuxBs&#10;tEOJ/ymmxnsQYrIXIZKe3s39OxFosFVRBQaY7kGQxO2x4LVWhxFrdxjxDkeR7HICKa46StLcdSkn&#10;kerGbf5PpyQ7Hkeqk5YSAbzTXU8i0f6Y4ioPZ36Sl6RhZvsRbX0EERYHEWF1CJHWh9X/WNtjSLDX&#10;QpIA6JIn16ZMT0PlbZ7hIYD+aY3Ifxfe2+4YUpm3SIr1QcoBZNgdQrrNPmQ7HECRhzbO+uihJMAQ&#10;xb76KPTURbbTMSUFHidx1tsQF6nbXwqxxOUQa9yIdUR1kivq09gXqQfUZ3grT/K6TF8lDZl+Gsng&#10;nEWR7eZMf+WF3prtj7pkd9yMccC1UDNF83LB1wCX/E7jahD/B5igPNAU5UHmKPOTF9r6OO+nR9FX&#10;YH++53Fkuh1GstM+2hMLYbL1O5jsnoW8uB0oL9fFmUtaKCzdj+KLB1BcdpByGOcvHsP5suM4d+E4&#10;zhcfR0mxFkrOUc4fx5niI8gvPIDcgp3IeSmZBTuQLjQrhduRVSCg+T4Unj+IohLxVD/GPLVwtoz3&#10;KjuBogvavN9R5J7bj8yiXUgr2I6U/K1IzKbOn7EJcdlbkZAtHOe7/q+X0PN/zd+wh/mEkcJd/jcI&#10;7ci/AubDHub//wBz8TAf9jIXYFpA8TEjxINcQ8ki+4Y5wkX+FTCXY3+B2/87cP7vCih/VbzM//7f&#10;IVQrwl/+rxzmGsD8FYx+Q6hYBCz/PwDmb/yHAtdFVF4jmM/o1zBhtHiNv4HJ4zS84f9PgLmG6/x1&#10;TKNx/c5U4S4XOpYxmKICg2oA82EA/P8EmP8rWC4i3uUClg+D5srbXI6/BMzFu/xPwHzC63if8iGP&#10;i0f5l+9OwXcfvY05M6bgKxr5n0wdi48mCjXLSHw2bQQV73H4TgCDj9/C0k+n42cq3fM/GI8lM6Zh&#10;9ZcfYOucz7B33izoLJ0Ls41L4b1vCwKP7EKY1j6EHNuFoCM7EKd3GMW2XMyCqPyHe6Am3BWVofao&#10;CrRBtbeZAswrXHVxnRPlJau9uGC6DcWGG1GkvxHnjbah0uEIeoJPoy/CDF0BRuji5NPnbYr7QY54&#10;FOGBZwn+eJEQgN/iA/Ai1h9D0d54EOWJngBzXLE+hLPGO1DtaoCuaE8M5EbhXlk2ntwswcPKCxgs&#10;P4vukkx0nklWYHnfeSohpcJBmstUIwPcHgbL+0uFO5wi3OH/STTAuIYiRcBz4SzPoIGchn7hKj+b&#10;glu8R9+ZRPQIzQqluzhJgeXdZzQgeVd+tJLuAioWBVEasLwgXpOeiea5UYq6pac4mXnKPbL/BTDP&#10;QC/39VwqoMFdgN5MGqTx7hik8aUkyQd3BCxPoYKa5IvBFD/cTg/EnYwg3Mqg8UuRIFR3s0JxJysE&#10;93LCcCszWMn9nHA8Zpkes4z3WX/3c6K5naCAq8fF6YrLfEhoWF7Ks0tn8PzKWfwqgPmVM3h6MQ9P&#10;WIfPLhdh6PIZPL5UhAeXChVY/oD7HlwVT+Fi3Lp6DvdulOHxzSt4cqMcj69dwcPrl/Go6goe1V3D&#10;g4areNxwDQ9rr+Ne7U3011zF3Y6rVLYvUIlxVZ8mXqvQxdVKbcoJ5ZEg3Obq8zb51LrB5KWXglCw&#10;CGD+l3f5tYpTSgQwF28GEfE2v3KDC9E14TbXVddW1hpTebKiIkIlp8GcSrgFmqnASZDQigZDKuM0&#10;nGs8ubhrw2/DDsSuPQa/uZvgN3s9vD9bCc8Zy+E+Yyks35kHnclfYe/Yj7F19HRsoewUwHzspzg+&#10;5gvoj/saBhSLyXNhO/VH2IinNLfNJv0A08k/wGjkl/CauRom0+di9+sfYMPI97DszalY+OoEzH1l&#10;LOa/Oh4LXhmPn/l/zetTsfb1adj46jvY9/onOP73z2E6/nsYTPwS2m99gOCNy5Fvvh+pBpuQabgZ&#10;GcbbkKS7CU0RDnhenozHpVF4WBKGp8JXXpWLhxV5uH8zD89qi/BH43n83lCM3+vP4J91RfitKg9P&#10;r6Xj0ZVYjrE0PK0twPPGM/i1idJQgBc1+UqeVefjaXUehpjf44ocPLqag4dXs3DvWhqeVGbgmq8h&#10;rrvr4X9VZeO3ymw8r2QfqipU3OVDtewjtefwuPIi7t08g4c3ChFnpA2jyd/AbBwX/zHf4fSYb3F6&#10;7FcwGvcFTKQeJ86B8ZivceKNz6E95kvsfu0jeM5bjnJ3K3TLm/54KuAx5qiPYp8JNlBe5AocjzVT&#10;0hFvQbFEZ7wVOuK4zX3t0aZojTiN1lBDtIcZoovbPZHG6I0+jX4BzGNNcDvOHHd43b1EWzxIssej&#10;NGc8TBVA3F6lj9NdFUB+N8kR95Kd8UCOp7vgEffLMQHUHwqIniCAuRUexFrhUbwNniTY4km8gOXc&#10;jhPg3A5DApwLEC6AebQNhmJsuU/Aczs8T9EE8FTe5/Fs12HAPNEBf6Q4K9D8hQDnvPeLTDf8ke+j&#10;vMt/zfLC/8zzwx85vniR4YWnKW54SkXvaQIlzhXPKb/Fe+BFkheeJHrgifCZv+QwF+/yF5xrfk/2&#10;Y5k88XuCD/5XSgD+SA/RAOUvAfPfMkKUZ/lv+ZH4J+eXPzLDWJYQDKUFYyg9DM8yovAoKwKPsiPw&#10;OJfzEOfb36rL8FvtZaYl7HPn8aL6AvvjFfanMvbPHHSdo2HJc/OoIGcbrEa+oYgGMM89JYD5UqSd&#10;WIx4nV8Qp005zu1jS5B0nPu1VyBSe5lSJDctmIGlX3+AeZ9OxefvvIkPuMZ/8fZozHyX8t44fPXB&#10;VAWYfzxuFD4aOwKfT+T+qdzPtfSbD6di07zZMNy2BiXhvqhIjUB1ViSuc94tS3TDRcrlBBeURtnh&#10;UrSDCnB0PtgCOez3CVb7EW+2BzFcu8INtyCEa6Hb4aVwodjvF0D6Z5ju/BHG2+ZCd/WX0FnxGYzW&#10;zeYa/C3Mt8yFhXh971rIc5fAZp8GMPc6sRbeJ9bA49gKuBz8Ge6HFisvcj+d1fBm6nt8GUJ01yDw&#10;xEqE6q1BqMF63nsjYi13IcWRhobFLnhrr4b7kRUsywo4MW/rHT/CavuPKtio44Ff4LR3CRz3LIaD&#10;AOf873BwKWz2LoblrkUw3T4fRls4f+1cAHNeI7QuArQ78hzXoytV6nSI5WIbqGCjlCCWI9ZsK5Is&#10;dtJI2Y0M271U+o+i1PckLgWeUh40F5leCaGxoLjLzXAz8i+v8v8EmMt+Acy577p4mfudwmXO09km&#10;2xF6gHWxfQH8dvykvG09hd95/Tew+ul9OC99D5HbZiFx59c4d2IZbppuRp3NdtTZbkGtzWbU2+1E&#10;g/1uNLHd7meH4PmNfNy/nos7V4RqKhF3Lifi9qUErtexXLe5LheHoasoBJ0FTMW7PDcY3XkCoseh&#10;izpEz/l0BGzdCIO3voA553qTqV/D6N2ZqKXh1hqs8xIwN0JHGOepQG0FojcFHtdI0FHKETT4H0Kd&#10;7xE0BuliINkWrZyXWjkn1aeb43ZbDO4PpuGOeG73UzpZxt4UjbfrQDolEw8Gs3kO9RoFZMXidl8q&#10;bvVKsEHxGAxBT0ug4nkWPvCOZgHEg9HbHoSBjjDc64vBnZ4o9LWFaITnCf3EgACYfXG4PcD6GGTd&#10;3EvH7VtJGBzgc3eFok1oMHrD0dMTjE7hne5mXfWyjhRtircCzAV0FzBReMQFKO1oF4DuL2/cdqFO&#10;EfCd9+sXQH8gFoMCUnZF41ZPHAYlAKHwFze5c/0W3nFT6gamaBA6lUYNHUtNkwnqWyzR0mqPdt5X&#10;KCbkM3+hQFCBP5useb4tGnl9nQAkQgXX6MDyu/Jcb3SwvO0dvmhnubo7ndDbzXxq/FFe5ITCKCt4&#10;621Hib+t0kUFMBdaltZYV9zK4vNTV2uKsFfA+WB6MNvMC9X+TrjuYYMrzmbINz4G+1ULYPTT9zg+&#10;/xts/vxDzH9vKn6gzJk2Ed9Pn4QF70/DwvenY8G7k7Hg7QlY8v5kbPjiPez59hPs/eZj7PlmMvSW&#10;fAKLNV/BYd03qq/7bP0BXjSePXb/CMdt38Flz3zYbPsWRms/x67vpmP7bOooX72LNZwHN8x6G5u+&#10;egebqP+v/Gwaln0+Ceu/nYYDP38CvZXMk2Pbde8C2G39Gl6HfoLHgUUqQO95XxM0J/tioDAEt85F&#10;oi3fAw0XndDdLN7+vmhWnsUCzLI9Wx0UON3a4oCWNvlSQTh77SBfFvR0+aFPPLo7eZ14UnOf8M1L&#10;+0tQxaYmZ9UnuruFUzoI4hkqAHo3+47qS/KlQ5cAuUzZ5wZ7IzHYJ/QZ0u+Ee99HpV28XjzS2wS4&#10;b3Wk2DFfEeGaFsofCewnfYZzCnXMqzVGuC76oeL/t2QfskAjUwH6G5scmV+o6tfSN8STWnmGK8/2&#10;WPZHXwi9irzEkWCkrc3USVo9lUgsgJ6uAOXFLsEsO9qF/iQCrSx7U7MX68UdDc0S1FK8Wy24z1Gd&#10;f6tfPJ0FAHbhceHhd+Y48mE5pE7YR/n8Im1tfhAP/SahgWFdN/I56yl11GVrmq1Q1WQB4ZFvbndB&#10;C+u1UeVnT7FhPYrXvtAosS2bXFkWeXnhi46WAHS1hHBOiFI82kLN0cX2kjgGQu2k6rhNXhAEY4D1&#10;clu43LsoHOPdrJeWZgHMHTg2HZjKtibv5lYZi+IBLy+y/JiXeFWLd7Yt7y8e8eKZLmPWm/1Jgmk6&#10;q69fGlivTQ0svwDr7BPtan7QvLDrkDrtELoUCtNezjsqIHK7tBPz5PNKsNCbdZa4WW+KG3XyxSnX&#10;E9ocrZzzVNDWDgHlxSvZU0m9cKIL5U0Hn7Gbcz2fs7mJ9cy+3t7GuV6B6vHcH6n2tbAu2jukf0Rz&#10;XzTzi+Q4CEejeL13RqKDc1d7dwya2kPZr5iHUJ2wvsSrXQHzPano76U92J3HeZY2a182+0sa+wvt&#10;xV7apAN5fNZcdHXksM7z2d/PcR4+i8GeArZNPqWAa8A5PLxVhkeDtLUGr3L+v4x7gxd4XjHzK2Bf&#10;ob3ayTWhL4/zKu/Rn4a+3kTO73FsY5ZBvOzbWW7xzOczNjWGormRdmw75/nefK4NWehsjEVfC+fl&#10;jjTcZVkHO1lGntvR7Ie2Rl+01LPtGn0ggUpbGiQIszMqq21figDm4j1uzbFnrQDx8ptGuHzDEOVV&#10;xrjJsSi0PxI8VYHX1UKXwvEkXxJJv6kXANwWVTWWtPWMcbGctiKvl74hgaIlAGoH17XWJh/O78yj&#10;ToK8imf7aVRKu9efRnmdPsprDFBFe0+8yNtlvFIaOeeIx3ptg9CyOKKT/VOou9pZlnqWs7baiOuF&#10;JecSZ9YP+wjHinjUN7JPSvlkvulpD6OEsh5D1YsziV8gdDRtMq4U9RLHtcTP6Jayine5qwLme7gG&#10;DnC893Pc9LNvD8pXH1yz2jhnSTBQ8dCvqeFcVGWDxhtOqLvC/lzqjOtn7VGeZYVLKZYojjJGfpCA&#10;xjpIcdZCotMJJLvoItVVF8nO2khyOIZkp2NIcdJCvO0RBYyHm+9FJNNo60MINd2NQMNt8NffomgA&#10;vbXXq3g5rsfWwl2L28fXUb9bAZs9S2C162fY7P5ZfVloeYC28AHuP0D978gaeJ7cAD/mE2y6B2G0&#10;SQX0jrAUQH0vgk12IfD0DgW0++htgpfOBnif3IQAw+0IMNrFazfDmfdxPrYOLkxd5b7aG+GtuxW+&#10;BjzHeC+CTPcj1Pwg85UyH0CIyX4Em3GfxUGEWQqgfhRxjjpIdjNAsqu+8oxPdjyBOKuDiDLZjQje&#10;P1BvCwL5nLIdcXob4iz3INP1hKKHORtkjsIAU+T7nkaOpyGy3PWRTb0wx0MfhdwngUklPctzRNe/&#10;GGFLvd8B12gHVCS7K6lM9URNujfq0n1Qm+atZHi7ToTHqxJdFGAuHuvXw6xQHmyO8iAzXPY3QYmX&#10;Ac57nkKhsz4ybbWQwueKNd2JUN0NCGSdBIjTzNFfYLLlS5hunQXzPXMQ4rgGFVf0cblcHyWXDHH+&#10;8nHKUZQwLb2kraTsykkl5WWnUH7hFK5dNELFNerXV01xhfsunBeqlkPIL9yL9NwdKnhnfPYWpOXs&#10;QFb+HuQU7vtTcoWS5exRyhHknDmA7KJ9yCzYg/T8ncgo2CXgOJJytvN65pGzDYnMLyVnx6KX0PN/&#10;zZ8A5gKUC4f5uBH/rgBz8TIXwHyYb3wYNB8Gy4f3a7jG/wLNhwFyAczluFCyDHueC0+4gM0CZMs5&#10;w8D5MHj+l4gnucjfFWD+yr//NwWaCyj+J1D+LzJmxGvMX/IVT3OhZxFKGE1eim9dgeWa/IZFQHe5&#10;dtzoNzBxjHiVC2D+GqYq2pX/e8B84ljZ/xdgLh7m0yePxbTJozF1ooZCRUS8ywXs/j8B5sJlPgyY&#10;y/nD8r8D5tO57+1JIzB94psKKBfQXNJ3mNe7lA94fMZUCWA2AV9/8BbmfDyJRv5EfMY8Pp5C418C&#10;gL71pgLNv31nIhZ/PB2rZ72H5bOm48ePJ+MXAcxnvq8A8wMLZkN35XyYrl8Cl+1rEXnyEDKtDJHv&#10;aKI8pUo97XAtwBV10b6oi+IEEOGK2khNYKMaHzNUuhvihosOym0P4aL5bpQYb8X501tRwgmpzHg3&#10;KmwOot1HD900cgUw7/Q5hR4fY9wLdcRj5jeUGIjnlN8SgvAi1hdDNDIeRHmgJ9AcF8xoZB9biSum&#10;+9DIe/UIcCxUI5ez8fB6EW6XF6D3Qha6zqWi51w6+kqyNB7klIELOegflpdguQqyKVLyv0u6kn4F&#10;kA+LeKtrOMoHziaj/4yIJpBnD9NuJTEazzKhXcmi0ZhNZUp4TItiFB1Ld2ECRUB1KkZnopkfjVbm&#10;JeB+r5T3fBp6eY+e4hR0c393iZQ1Dz0ZNA7iXDAgXuYSVCrJW4Hl/Qne6Ip2Q1+87PdBb6I3BtL8&#10;0ZdCIzTBC7fShb5FAoVqgHR1TLzPM4QHPRL3cyJV4L0HuTEq4Ofjs2l4UpyugHKhZVGe5hcK8Oxi&#10;EZ5f1gDmzy8X4emlAsVr/ojnPLpYiCdXi/H46nk8KC/G/atncVfA8psX8LC6HI9rKzBUW4lnddV4&#10;XF+NB/UVeNhUiYfNN/G48QYe1l3Hw8Zq3Guoxt2Wajzpa0J/ZxEVhCjU1EpwT30qs+INbkzFSTy8&#10;zBRoLp9tV9TKZ2/iUa7xLBcQvIIKkYZqRbjdzKgcs0/yugpef7XSAJclIGiVLm5KsJQ6ydNc8cbV&#10;UUEToLyhyhxVwg3H67srvZFupw2XlRsRvf44An/aCd/vVyP4yzUI/Hw1fGasgM9nK2D9zjwcG/e5&#10;Asy3j52OraPfws4x7+HAmE9wfPQX0B/DMTXmK5hNmQurSRqxnbYQZpN/gPXk+bCc8IPyQHf+fLmi&#10;dzk0ZgY2vknj9ZUJWPSPsZhHWfQGjedXx2PJqxOx8N9GY+nfJmDDq+9g798+gtY/PoblpK+Vt7nR&#10;O7MRvmUTCqlInLHYhQLrvUgz3om2SEf8ejEej86HsU2j8PRKIp5cT8PDG5mKN/xpVQF+rz+r8S6n&#10;/FFbiN8FEK/MxrMbyXhWlYUXDWfworEYzxuK8Gt9IV7UiLB/vATMn1Tl4HEFx+K1bAxdy8TDqxpK&#10;lupwK/Rn+OGfvP65nF/DPlRbjGcNpRiqK2P/OI+h6ku4X1GAxyxHvJ42jKd+DeOxs2E4+lsYjPwW&#10;+iO/hP6oz6E3ehb0Rs6C7qiZODLyUxx+4wvs/Y+PEfnzLtQHeqI3h4ZRgiMaoizREGuClhgzdCZa&#10;ozvZlqkVxRJdSVboSqSBmMD/CZYKMG+LMmEd/QWYSxC+TqZ93DcQY4zBOBPcSbTA/RQbPEi1w4MU&#10;BzzOcMbjdBcFlj/JcMXTLA+mbniQ4YEHme5M3fGI+x+mC3DurAD2xzz3YZId7sUKYG6JR/FWCjB/&#10;HG+DxwowZyrc5pRnL+VJNM+hPIuzxdNYGzxNkKCdmmCh4o3+ItoOv0bZ4Nd4O/wuXubJToqaRQHm&#10;LM/vuT74I9cXv+cwpQgH+q/plFQPvEh2w4sESpwbfhVJcMeLJA/Ow3wWygsByzmXPIt1Z/5Cl+WG&#10;+yG8Z5wn/kjyxR+cm/5IE69zCtNfObc8zQjGbznh+CMrnPcIxrOkIDwVwJzHh1LD8ShTAPMwPMmP&#10;xdDFLPaf83hefQHPK8/h98oS/LP6Mv6ouY6nNVfxiP1k4Goe7l47jzMeRsg4tQp5BiuRf0pA81XI&#10;NViOLN1fkKGzGIknf1GgefSxn5CgtQRpuiuRpLUMiQarqdzPw/KvJ2HRZ1Mwl+vjzHdH4T2uoZ9M&#10;eRNfvTeW6+UEyhS8P3GU8i7/hOknXHO/4Lr6/Udv47sPpmHJZx9i98IfEGqih8txIajLT8R1PuuV&#10;FE+UJ3ugPNEVZVF2uEzl96p4nYdao9D7FNIkYr/NfiRb7kaM6VYFXvvrrIHb0aU0PJbAdu8i2NDg&#10;MN06FwZrZ+P0xm9guW0uLLb+AJPN3yuvb6udCzSAOc8T723xLhfA2+3IL3A9+DN8jy1DiN4ahBis&#10;hd+J5QikhOmuQojOCoTrc7/+WkSbbEWS3T4aSTSOzHYgyIAGChVvr+Or4LR/May2z4PNzh9VmRz3&#10;LYHr/qVw278MLgeWwVnk0DLY7qFxtHMhLFkeC4rQt1jvWgCHA4vhxOMex1fToFqtKGM8jy9BgN4q&#10;hBttQAQlxmQz62AnslgG4WoUzsZiz+O44KeDy0Gn/vQsFyqWG5HmiqtcOMur2PeHQfPqGGslNcJr&#10;zn2VHEdy7s1gzu8eusi32ImIw0sRsu8XhNOoC967GP4sn4CIzqs+h+uqGYjYPhtJO79B4ZGFuGSw&#10;CjdM1+Gm+UrcNF2NKvPNqDHfhUYamPdSffG0PBP3rufh9uUU3L8UizuXEnCb8+hAKdf088JhHorO&#10;ohB05IWgJz8Yvfk0kAujuL5zrT+fjuq4IJh/9S1Mpn4DM877JpO/hsG0z1HpoI2OML0/AfO2UD0F&#10;ljf4H6McVdIUeBSNgUfQEHAY9b5H0Rqoj44IE7TK+bGnUZdkgTut8bh/Jwt3b2Xg/u0MPOxPw52+&#10;JNzvz8LDW3kKML/bl4F7fVncn4xbPUm43Sue3okYEA7b7mjlYS5eucLFLEEvO9sDlEepUCyI5/rd&#10;/jjc6opCf3u4Cp7YJ5/ed/DZmXYLeKZEPGBD0NUZBqEXEEqBru4ASgi6u8MxMBCPvn7xIhUqBuoh&#10;AqZ1Cfjkw3OFVkMCiQplDHUXSl+vPwb6gjGoPN/jcHcwGQ/vyjOmsPzxGumLV16srQLwqYCeNmjp&#10;0ICzTfyvPNUp4mkrQdza2t3R2iHiCuFzbu1wQVO7E9d+a+WxK5Qs4qHc0aahielr8kI3t3t7g9DX&#10;HomKfAekOu+GzvJvsI469IqJ07HszQlI1DuKwfwwdLG/tCV4cH2hvprM65LcqXNpdLIH1Lf6Ev1Q&#10;H+SMm57WuOpojGKjo8jRO4iYQzvhsHoJDBd8h+PffwmtebNxZM5MHPrqUxyZ/RmOfvU5jn77BY/N&#10;xIn5s3BiAde/RbNg8Mts6P38KcxXfwP7Dd/Bg3OG3855CNg1D977FsL34E/wOrgQbhTbHd9BZ8Wn&#10;2DTnA6z78n0snfE25r01HvNoI8ylnfHd5HH4evIYzJo6Ct+8PQbzPpiAZZ9Mw9YvP8SeHz7GkUWf&#10;QnvxFwjW24ULIZYYLI7DYGE0bp+hjlsUjLZib3TWa162tLUGoLFRPPn9oAIlCpVOmyO3nSABWIdF&#10;uOYl8Kpw6UsQP+Ul3uIC8e4Xbt/6l1//SUwbAdnr6gSElq8MhEM6gO3pAeGzH+hjWfrlC4YExZMv&#10;FClCuzLMAa4Cxnb5oKfXj6lwgjOfNlu0ddqzLwog74p27m/tdFNfFTQzrW3i/cWzVnlFO7MPOXFb&#10;Aj168Fn80N4jns/OmpculEYJaioUL7yvAr2beC37nDyPUA3JVwzDZZF4AAISC7e1gIV14rChQGs+&#10;N/OUfquhI7LieeyXfEahS+rpDWS5BVBn+SUYIftqS7s/9zlRL+acWC8Be21QIy+LGkyUN7lwKV+j&#10;jiyUQgokrBG6CAPq00aorDOhCJ+yMe9nyrpmORolOLAT8xQAWTzBBawTWpkQ3OqNVS/J5KsO2Sfe&#10;90KP09MjX4qEQgKuSpDVAf5vbfJGU4MHFAd0sx3PdYbQYrSwblrEY1byFH55FcSXc4ICniMhMRAE&#10;lO7qjGadyQuFUPT10f7p9mN9uqFBaKFYzxJXQCiWxNtdvvgQ4LqPc0JfTxyvFbopXsO5Qb5u6eGc&#10;JXEVBMgUKprGVuqHrbbsB/LSgWOdzyhf1rRLuyjqDrY926SumXZBM+0C1RYSjFNAXCvVrkI1IkBs&#10;WyvtLpa5rzeK+QdAgoLKPNbW7sO+FIzu3kg+VzjLE8h6FVobzo3c38jnr2YeFRJguEle3rF/N8lL&#10;IvkaQry9KU3CIy8e6OLtTptQRHjYu+PQ0RXLsscxX/miQDzSxSue0pWKvq50Pncu7g0U4e5ACW73&#10;n8Vgby7rNY11ksL5XV6WZrA9CzlezvF4Eds1j/NsDs/P5P5Uzq/puMM15HZ/HtszR927sz2d55zF&#10;g1uluNNzBgOdPL87Fw/6zuPhQCnXmGKuNQXol3NZbgka2ysvE8STviWM9erJPsb+rV5AuKntukYZ&#10;Q87sg460xxyU3KyxZb3YobGBY5zrkHiIV1UJxYu7+qpA+Mprqu1x/YY5rt00fukIpaf+C8WNrCvy&#10;5VNbsz8a6904LmzZzy1o81G3qD6F6zUGuFKti0vVJ3GlSo/3Y/8XKk6hWeGYlH5W3+TC9nbi9c6K&#10;n72nxQvtwttfa4umehu2Dccqy1yjYluwP7DtVKDYzkD2I3/14kDowrrlhQ7nIXnxJ1Rhsq4INYz6&#10;iolzXLO8sOK9amirVlab8RzxZhdedo4tSjevbeO8INzuNcKPXmWC6hu0Z8v4LMWmuJpvhau5NriS&#10;aYMLMZYoCjRGirM2Yq0OIMpsHyJN9yHKgmuM1RHEije29SFuH1ASZ3VIcZOHm+xGiJHog9sQSPHV&#10;3aSAcgWYn9ykAHPP4/I143r4nOB/nU3w0FoP16Nr4HxkNZwOLoc9dS3rgythJXJgFXXUVXDV2QAP&#10;5uGptxUeulvhor0R9rzG5hDPkS8VJR4ORb5YtN63nP8luPxy2BxczXQlLFVeK2G2eynM9y6D5X4J&#10;OL8M1szfVWcz3CjuzNdbfzv8Tu1EgNFu+BrthY/hbnjo7aBs4/YuBJruRySfPc7+OBIdTyDB/hgS&#10;7I4g3uYIgg33wO3YevUcLsfXwEd/E0LEucX2KNKE6sXHBDm+pspDPdlZD0mOOoizO4ZE6m+Jjlrc&#10;dwJJTsKrfgIZnvrI9jFEgZ+xAttLwqxwIcIWl6NpD8Q643q8C67FueAm7a3rTK/GOOJKlD0uhVqh&#10;NMgUJX4mOOt5CrmO2sji/dMtDyLh9C74HFkFlz0r4Lx3DXV91jl1cfu9P8Geurj97p9gtnkObYfZ&#10;MN/9Ney15uJ8xglcvaKPS1cMcOGiEcrKdVEiQPllnT+B8ktX9HDlqj5uXDHG9UtcEy4bo+YG149K&#10;W5VWXDfFtSuGKLt4EmdKjqLg3CHkFh9EXuEh5J85jLyiA8jO34usvD1M93DfERScPcL0IHKL9iO3&#10;kMK04MwB5FGyCvYqvvNkSkrOzqLo7LUjX0LP/zV/ApiL5/Iwh7kA5sNe5uNecpprwG8Nj7mA5X+J&#10;BpgeBs6HKVg0+wVo1wDiysP7zf9QtCwCnMv28PmSaq4RD/C/K8oU4SYX73HhGH/lb/9Nyag3/4Gx&#10;o17HmJGvqVTJyDcwZsTrvPY1CF3L/x1gPuJV3v81oWN5RXmjK7BcPNMpcv34UW8ogFyCfU6lSCoA&#10;+v/OYS4vEQQsH6ZkmTxuBBSPuQLDNVzkAooPe4oPp8Pbcp7kI2C5RjQA+/B1AqwLWP7+2xOUKOCc&#10;1707hfspApqLp7nI9PH8T3lXjHxe99GkkfjibSq+EsTs3bHcHo9Ppo3FjLdG4OO3XsOMt0dgFvOb&#10;/84krJw1DWu/fx9Lvn4fyz99B6s/fxebv/kE+xfMxollNNxX0RjeuIxG9yGU+jqiPMQdV8M9UR0f&#10;iPqkUDQkBqEhzg+N0VwEw51QE2CFam9O6O4chE4nUG57BBfN9+C8yXZcMN2BK5b7cdXyEK5b7KUx&#10;egxdAafRHSSguSG6/U/jTqg9HkuQz4RADFFeiId5nADm3ngYxUUwyAJnjLYgevsPKDi8EhUWR9HJ&#10;a/pTvXH/bCzul2XQmM3CQFk6ekuoWBQzPZ8JAccFLBfwvFdEcYULYC7HMtFHo7afMnA+418kTUnf&#10;uRQe/0t6i6mYULpoDHcVJaJLAeBUZgoo+fFoz6diRmO5My8CLZnBStpzwmhACx0LFbeiZBoXSbxW&#10;8ohTefWJR/nZNHSfTVUgec+5ZLQXSV4x6Dornu556M+hgZpI4yvJCz2xbuiJc8dgEo3KeC90Rbmi&#10;L85Tgec9CV6KjkWkj/8Hkn0VdUtfko8CzyVo6DCorjzPBTTPk8B70XiYn4AnLIOA5kOst+esMwn+&#10;+aQkH0OlBXhWVqS8zYWW5bnwmpflUniM+x6XF+ORAOYU8S5/VHERQzXluF9xCXcrL+JRdTmG6m9g&#10;qKUajyhDbXUYaq7FUFMV0yo8bua+jkY8bGvGw/Z2PO5qw8O+a+hqjkRtlQWaaQwIVYrwydXUmUMC&#10;gwldy7WqExStP8FyiUpeQ6VWRMByiRiuAPMGjUfB1dpTNBj0cZVSKUFXGs1ohGmktp7X1Ut0duHN&#10;M0IvDZtCLoZ+yzcgfv0RBP1IhWIuF+av1iJw1moEfL4avjNWwGsGF/B35//pYb599FvYOmoKdo55&#10;FwfGzHgJmH8NnQlf49TEb2Ey6XuYjv8OVtN+hNX0BTCfPB/WU36EzugvKV/A+YtlsPh4AY4zrx1v&#10;vI2Vr07E4lcm4qdXJ+Cnf4zHslcnY/k/xnHfGPz02nisGfkedox4B6emfAmzifNgOuZ7aI18F95L&#10;fsQ1hxM473QEuVb70BntjKEzEbhfFMT2Dcfj0kg8uBiN++UJeHw9Dc8rcxXFyouaXPxal6fS3yi/&#10;1+bij4oMBZz/Vn8GvwlgXlugAPPf6ouVCAe67BuqzsWjqmzcv5mpeMolwOid8yHoyfHGc/7/vbkE&#10;L3i+cJc/b7yAF01leNpwgX2jGI8rqNjzHo9YhvADe2A48XMYjfscp0Z/A53XvoH2a7OUR/kx1tPB&#10;V2nAj5yBfaNnYNcrH7B+v0X04oNojg5Edx4NDiomjdH2TG3QGmuOjgQrBZj3pGqkN9UOvSl26E6y&#10;VvQG3TzeFWeG7jieG26MjjBDtAXpoSNIH/0RRrgVa4pb8aa4l2yJB7z+YZo97vP6B6n2eJjuiMeZ&#10;LniS5YanOR5KnrAMj3N98SjHC48y3f4EzB+mOeBJmiOepDjgYaIVHsZbKhHQ/HG89UvQnGmsDR7F&#10;ULgtcj/aAg+oDAugLjKkAoI6qWChz8XDPNIGz8Ms8CzKivOmnfI0/zXZEb+mCfe5gOYe+D3bW8nT&#10;VFfOscKX7si51RFPKc9jXfBHnBv+yXnlWbwrXiR74lkin4VzzYtYd/wW6Yp/xnrheYQLnnL7aYyb&#10;4jZ/lsR2TRYu8wD8lhyIf6aHKsD8SVognjF9nhKAJ7HeGIoXL/VgPEoKxOPEYDzMCFWA+VBhHPtJ&#10;Hp7VnMOvtSV4frMIvwpoXneZffC6mkOe1F7Ag8oyPKmvwk3eL9VgJbJ0lyJXfyVyDVYgW28p/y9m&#10;ugSpJ5chSXsJ4rQWI1GH27orkKi7HIk813rHd1j4yetY/vV0zHlvDD6e+Are5fr+8cQ3MO+Tafj+&#10;47fwKdfOiW/8B94d8QbeG881fPwr+ITr6rdTJ+KbCROw4J3p2PY9x/D2jcgL8kBFfiKu8TlvpPng&#10;ZqoPqtK9cS2eijHrtiLRDeXRjigRDxV3HeS5HkeO4yHEmW9FtOlmRBlvhq/OargeWkLFd5HyyDbf&#10;Ph/Gm76D5Y55GrB847c4tf4bWOz4UYHlQslis+cnda7vyXUI0FsHr+PL4au1HCF6qxFqIMD4GgTq&#10;LEewzgoEn1iOCL2VCGU9BOmtQpzFDsRb76axtBNR5tsRarQVwQab4aezDm5Co7J7oSqLkwLMf1aK&#10;uh8NCU8aQ+5cc72E1/yAhkpGxOFlmVwFtD+yDK7Mw1t7HTyOrYaX1joaYGsQY7YFyba7kW5L5dpe&#10;E9Ao3+kACl0P4by3FnULLVwKPIlr4Ua4GmaMm1EClFtqwPJYWxXsUwHkHBMi9Qn2Gomzo/7hgHr2&#10;55pER1RH2eCGjxHO2OxF/InViGVZ42jUhbOuQg/wWbZ+D8/N38JzwyxE7PoOmQfnIW//XBRqLcEF&#10;g2W4ZLgY5aeWodJwM2ppeLW5n8L9JA88vpCCe9cLcOtKKu5xPrtdFqe8y/vOR3GtplFcHMq1nJIf&#10;jJ48kVD0FsWil7pDB9f7bHND6L3zCef6+TCfshCmE7+G7uSPlS7UHqqPhgBtFeyzOUgCfGqhMeAY&#10;6v3Eq/yo2h4Gz+u9j6DVXxetgQZojzRCY4QeauMsMdgcj7t3MjHYn4S7gwm4/5IO4VZPCh7eysW9&#10;/lQMCh1KTyolGbe6E3CnL5HHY7k/VoGLmgCK3ujqFo9qH3R2C7gUogAt8dAUCgqhnbjFvG/1yOf4&#10;0X/SM7S1+0G8QOVz++ZmASiFTsIHzULzIJ7C4iUuHNZ90RBajc5u6kO9lC65bxDE41YFuGt25n9v&#10;CP1Ej3ig9/phoDeIEo5+nnurJxH3BlIUxUx/J/+zTLf74xQlhlBytLY5KyC8q8cP3XwW4aUWcKyt&#10;00uBWEL/0c5zlFdguxufVwAtbwVuikeuBHDsZ7n6ezQegV3tQknhjJ4WTwxWhiLBVAsbpnyIH/77&#10;aHz7b2/g27+PxHf/Nlq9wA4/th8D56LRyjmzkfPpTX9TtMc6oi3CBp0xTkovu8U5cSDJHy2hzqjx&#10;oVHqY4NS25MoMDmGFN09SDqxGwG7VsPil+9xetHXMJg/C/qU00vmwIz6+Mn5X0Fn3izocp/hwtmw&#10;WTkXrptoNK+Zh1Aa0aEHViDq6EoknGS/57hPNtyCVJMtcNwunuEL4LRnPk4u/QRHfpqJQwtn4cC8&#10;2dj7/SxsmfkBNnz2NjZ9+SGWvDcJ308dhe+mjMTct8Zg5Yx3cWIpr1v2A06v/oHzwBpUUN9vzQnB&#10;3cvUj0XfzWF9l4Sj7ZLQqfhAOIKFKqG1wRNdbazjJqFicWTdCzWLIxoaxUPbge3lwr4mnsYCGonH&#10;uQP3O2penrR6MBXwksfZLwSglGvkKwIBXAWUEm9t4RmWIJrd3SG4NRADofqRQIXywkMoQ4QWplHo&#10;VNiOioakyxPtne4QL3Hx3m5stuF/F3R2UY9mX2hvEwBevLYFDGbflb4jX0sI+K48ycWjnfoM79PU&#10;5oXqensIZYSA1OLNLUB2A/tXo3heS2Bd9jMF/gtg3GQPCSgvFA9CQVHLbQG0axqNKaZKF5WvImol&#10;4GET82yxVJ7gjc3y8kfAZvG2dVY0ERXUV6ubxEPagmKNqgYBA42ZmqChjde1mfN6yYtzaIMxbjTo&#10;o6LpFG40c45tEKpBjX5cUWtE0fwXOhqNbm3G/9YKuG9kG9W3OFGETkW84/1ZTyGse1+2hwvqJChl&#10;M+tPgOg2Sqvwrwsdibcq541q3rvWBBXUrcVDXOhk5KsAAdi7u8IwOBCLe4O5HNMZHN8C0qbh/kAe&#10;Ht0+i0cP8jin0V7qkpdyQeqlgXxx0tEdAOGZ7+/mPglI2ejFeUfGtgRsTcHdW5m4PUjbr1voRjie&#10;OX91yTzVxPILwC9UMmwLocbo4vV3Oafd743HHaGV4jzRzD5YLbGOWLfyVYHQOgldTwPru7qOdcx6&#10;buE5woEvXw50tQerL3c620IhdD/yYq5dzSnMi/UhnuYSELmX/Uj49DvkZSLv29DAdUs8p4VrnvVd&#10;VW9JsWKbSb+Qlx/ST6TeZSywbtvlRSPrXihuGtkunG/bXn61IF8ECDWJUBAp/n7WWW9HNPo6WAdt&#10;nKuFX70lAA2Kl9wHjY1CryNfCyRhoCsVPW2J6GkXz3J5gZqmtoWrvLMtkmNaXkAk8v7RvIeA37RJ&#10;+7I4T6bw2hQM8vp+CfTakYz+jnTc7jvDsVjE+T6bQhu7P0ulXbyXAPtdnfHo7eF9uS5JKpzx3V0a&#10;6e9LZ5/IQnd7EjpbeW4L25/bbS3RlEi2XTTrNo7tHsX2DENjgx/rQb4AkK8S3FArgVcbqP+3BLFt&#10;/NFQ666AdQ0QrwHkb9ba4WqVlQq8er3SEhXVdrQTOY5rNFJdK57crmwHSr0L82A917mhq5FzQ5OI&#10;vETlXMA6r+d11yoscaPSmufKS0DuZ1s1NHjQpnRWIm1YXScvACxUG8tLMHlJdaVSB5duaKPshi7K&#10;ruvj3NUjKL4s9KJmuFltifJrxrh6nWOnygY3eY8KAcmvUi5b4EapOS7mnsaFdFOUJluhJM4KZ8NN&#10;kO1tgGTafKHGexCgvw2B+tsRYrgLYcY7EW6yE5Fmu5U3eYzVQURLXB3LgwpUDzXaSV1yC/XAjfA5&#10;sQE+JzcqwDzceDf1xcNKIk33Itr8IGIsDimJND+AUFNea7IPERShavGl3uR5aifcdbfD7eQWBZZ7&#10;ndquwG37o2thvncpDLYswskN83Fi3VzorJsHvfU/KjHYvBB6m5luXQjj3b/AZPcyJeZ7l/8nsdgn&#10;weRXwUpA94PU61+K/ZE1cOQ9HI5vgqPWZjhobYTdsXVM18NZAH6WJZDPE85nFgqaOLvjiLPXQoTl&#10;MYSZH0GA8X646W6G7ZGVsDm0nHmthsfJTfDnMwnFTLjlYYSaHUa4xVEEm+5XEmZxQFHDhLE+hR4m&#10;yvYIopm3UMQIoJ7geFwB6sKpXuhvguIgC5SEWKHQ5zTyPE8hy/Uk0hy0kMQ8JMZRrPFeRLL+gk5s&#10;QhDL7X90FTzFa3/7jzBkXZ3euASnNy2G5e7FcNNeA3faD+KY4niA+vqRn2GvtRCJ3ttwvdgQ164a&#10;4TqlotwYZWUnUTIsFykXtJWUXTqJq1cNcemSHi5e0EX5JUPcvMo14Dr79E1LzQsp9sHya0YUAyVl&#10;lw1wUYB4XnPughaKzh1RcqGU+V04oWR4+zLvdbH0BEUb53hOvoDshfv+vzlF+zxews7/dX9TR772&#10;+VTlvfwKJo7+mwKGBTAXT2hJBTQXcHwYMBcgfBgwHztCgOj/UF7cw0E+BaQeO+LfMeYNCcIpgLlm&#10;n9CjCCA+fpQmUOcbrwhY/t+VZ/oo4SAXypQR4kUugLZGRr/5D57zb3jt75KH0MT85VU+VoDzkW8o&#10;0YDmLwHz1//Gc4fpXcQLXgDzf2e+fBa5Rq59KeKtrgHMNR7mk196mGsAcwm+OQYSyFOA7okCmAvH&#10;u/C9Cz0Kz5miztPIFAneOWEE3haQ+61xyrtcwHJJhwFzDbA+zGEuQLlGJlOmTx6N96eOw4zpEzHj&#10;nUl4f/p4vDdtHN6dOhbTprAswmdOY/7tcbyHAObjRuLdCSPxwcSRis/8Myq8s94ZSxmHmZTP3h6L&#10;T6ePxIxpbyhAgI2Mb5jnks/fwrrvP8T6uTOw7quPFGC+YdYH2P8jFfOlP0B/xXzYb6MRrnMARa5W&#10;uBnhg9rkUNSlhqMxIxINKcFoSAxAczz3hwpgbo1qH1NUuhvgpgDmNhoPcwHMy8x24ZrNYdy0O4Jr&#10;1vtR7XgYnf6n0Rtsgq6AU+jyN8RgsDUehnvgkXiVx/vjaZwfnsb4KMD8UbQXekIsccZ4G/zXfYWU&#10;HYtw8dQuNHkYoZcGyv08KvDnYnHnQuq/AObiZZ72J2Deey6V+7j/vATWzFTSW0I5n0HjNwP95wU8&#10;l+1hoJxKwNk49CnvcCoKQrVyNgE9xYnoPEspSkBnfjy6c7mA58Yqaach0ZlLIzqPCkp2iALMxcu8&#10;K49KW75Qs8SjqzAenYW8plDyTEDvWQHMWTYB0wupOBTFo0081HNoXBbR2D2Xhds8tzfJE7doePXH&#10;cvGOdkWfAN8J3uiOopHI//3xXujl8c5Yd6Y8xuP9cj5T4Ty/le6PQcptAc7TRIJwNzMMD3ifhzkx&#10;eJiXiMeFqXhQkIJHZ4SWJQcPirPw5HwhnpYW4VmZeJdrwPJnl7mvLE+TllO5vXIWD8uLFWB+i+fc&#10;KT+Hx9VX8Eik5iqG6m5gqKFCgeNDrTV43taAF5TnbXV41lyDoaZqPO1swpPuVjzu7MCLzgG86O9E&#10;b2MWGiod0NJgh446URIdUVtng8pqCQpjQIVHB9ertDXUK2IwCPBN5VaCfFVRSb9WbagilYuCUiFR&#10;xMWzoEoH12p0UEkDorKRCkmtKZVgQyqTEkyFSrJ4C1U7oCjoJHxXrkPIgq0InscF7LvNCJy1EQGf&#10;b4Dfp6sR8MkKBH2xBl6frITZtLnQmjBTw2E+8i1sHjEFO0a+i4OjZ0Br9EzojfkaJ8d/DV2KyeQf&#10;YDzxO5hNnQfL6T/CYvoCmE38AeZT5sJ40rfQG/8V7L5YCuv3f8DxcZ9hzyiO0dfexoq/TcLSv09S&#10;tCwr/j4eK16biOWvTsaa19/FplffhtbYLxS4bDzqW5iOnY1Tkz5F+IY1OGd1AucdtVHlZ4LHBULP&#10;44O72V64XxSAu2cDcf9iFB5ficfzq6l4eiMBz24m4XllhgLPn9dkK8/yXyvS8aJSPIFzuS9fcZUL&#10;YP57UynlAn5rPIdndewXtYUY4vHHPP/JpRgMlUXi/oVw3L8Uh19ri/CC5//Kc38X6hde96yxDE8a&#10;SvGwugAPb5zB4M1s3Od9A/fuhNGEz2A0bqZ6phOvfAWtf8zEUQHMR83EgVc/xv43P8BO1vG+ER/D&#10;dNL3iFp+EC1x8lWHL7rTvdGVQuMozvpP7/IekRRJbTQg+cu0X8BzntMVa46uGFO0Kz5hAcz10R6o&#10;j/4wI9yONsPteAvcS7Z+CZjb4QHlkYDl6c4YynShuGFIQHPKUJ4PHud643GOJx5ne+BxpivPddJI&#10;miMeJvP6RCs8SrDCY8qjl6D5Iyq+D2Mt8TDGCg+iKZJS7kdZ8r/s5xzJ/Y9ibPEswREvRKLt8SzM&#10;Gk9DzPEswgovYuzwK+V5LCXOgec54VmqBAz1xO8ZErjTBY+5XzzLf2cd/Z7sjt8SX3qZx7vyfOFF&#10;d1c0LYrXPNIJz8MdMcQ5XuR5DI/FeWKI8pTzzBPO/88SfPFrkj/zC8SLlAAMJXHuTvbjXO7J8vL5&#10;41gfiX54wPPux/njHs97kBWOoTOJeF7OeeRmoZIXlewjtefxouEynjZex7P6a/it6TrnkEt40lSF&#10;exXFSDfbiIyTS5B1chmydUWWIkd/mZJ03RVI0v4FKTrLVJDZhBO/IFl3OWJ1foHbgQXY+N0UrPxm&#10;Or59fzRmTh+B9ye9gY8mvoZ5n76FH2a8hY+4vk584294f/SbeIdr+js89tlbo/Ht9An4YdoUzH//&#10;Hfzy2cfYPPdruOsdw5noAFTkxqA6JwxVGUGozwpEZZIbKuKdUJHgjOtcm65G2iq+wxI/QxS4aCng&#10;OMlqBxItdyLi9CZ4HlsOhz2LYLdXAm7OVd7aNrs5J2z5nkryVzDa+A3/L1Sc4o7iYb5rIVy5Hai7&#10;DqEGGxCoswrBJ1ch4tRaRBisQajeKgSeWIYQ8TCnROuvQQQl3HAdYs23It5yBxJsdtPooTF1aiNC&#10;DDaqvDyPLoPrwSVwE/7iQ0vgcmAxfI+tghcNCCXifaMjn+augvNBjbe5iAQNlaCjHkeX81lWwvv4&#10;KvhSmQ8x2IxYsy1IsNyOZOtdyHIUfsj9yHM5iGKPYyjxpiIdQEU9QBdXgvVxM4pzcbQGLK+OtUF1&#10;nC2q2IcVYB5rjbp4Acod0JjkhGb23eZkFzSnMM30ok7ipo5VBBmj2HE/kk9tQAKNnYSTWxFJwyf8&#10;yBIEH1gE/z3z4LHlG4TvnYfMYz+h4PhPyD/6E86e+BmlJ3/CZd1fcNNgPRpM9qDLyxj35CuL0mQ8&#10;vCbBv5Nwr4w6Rlk8bl+I47ochV7FXR6MjqIgdFIHETqWXq79nWe4XpekoiktAj4b18PwrS9g+dZ8&#10;GE9dABPO8ScnzUCp0X60h+qhPkC4ynXRKOm/AOb1fkeVCBWLAs19RY6jLYTzUuQpNEScRGOyBXoa&#10;Y9DRHaf4eoXTuafDX3lLDnSxrL2plGQFjPe1R6GnNRTdreE8xvL3sIxdEQpkEUBRPFyb21zQ1uWJ&#10;zl5/SDBAAb4VUNbhi74eAZOjcYv3GuiOQZdwKneFQAI7dvK+4iGsCaImVA3+LI83WjpcmYeAoK4K&#10;kJYgguKF2d0tHuYRzDOCeUagW2hXuvzR3yeew9RhOqjXiHQK/3OwAtdv9SYqr/L+zkj0tAWhr0Po&#10;N8LV9QKyt/MeHR0aQE640AU0Fc7nznY+S5sX/7N8rQKYO6Gtnc/Z6QmhW+mQz+F5L+F0Fs/3zlbh&#10;bJZn9kBnH6+/5IWgnauwY9J0/PDaaMx5czS+f30MvntzFH4YMQE/Ulz3bqauFoG2ZC90UWoCLLiW&#10;uKAjnHVKvbYryhmdnEf7OB82BbFPe1mg3OU0LtjrI8vwAKIOrUfk4fXw2b4EPpuXwH3dT3Bduwg2&#10;y36ANfVwq+XzYLZiAQwXfwfjJXPgtGER/LavgO+25QjasRwxhzch3WAPckz2o9DmIAps9qLQ8Sjy&#10;HQ8gz2k/4jjP+B5eBsuN38NozXfQWUJ9ZNE3MPj5O+gtnA09CTY6/3OcXPgVjs6bif1zvmD6NXQW&#10;fg1rGuou2xYgnGM6mbp8c4on7lxM4HhIwe2SJNwujqYOHYLmctZhi3BZu6CLdTjQGYp+aaNuP/Sw&#10;biXgZ3ubu/KybGphn2AbdHQLPYcN6puslUdvfZMtmthfhD9bQ3HCMSV9pt1PfUUgAfmEK1v6kALM&#10;GzXxZsQjWtpTQPIG5SHKeuc9BLxvYV9ofgmcC093B88TEFq8scX7WcOXLh6gjtT9bFgeAamdUFvv&#10;wDEhYLfk6/XyPB+WwwctTT48x0uBa9U8T4HBHcKPzfurlwHiec36aOe9+ExCpdAiHqkU8RjX0KVw&#10;/hIvcaZSH1IPdUIlRD20oclKeWVLfYg0NNkrqaMI8CaeslWNpqhutKKuK+eJF7d4wzsoQK5GHEFa&#10;zHkf1kMH66jNGBXN+rjRRJ2Zeq94wzfwmADq1SybeLg3tQmVhXi/Sz0JHZGr2ifez9UttqisZ/lY&#10;/nahT+oSuhJn5WBSxzqTlxgCWrdyvpAXUS2sD+XxzryrFZgvX2/y+Rsl6KmGuqanUzzRaVtxLunt&#10;jmI7h3LeClZfrQz0JkD44QUgFv5xxX/OftHS4cR6Fm/7YPViS2Ig9HdLENZoXpOIW31puD2QSUlT&#10;c0a7cK+3s1yKFofPxHqXwIvCH91AO6K9iTYS55PbnNf6OH+2s43rGoRfm3UrgPlLb/2qWtoErFuh&#10;yZF4SCpwJPukxFIYUPEYeK9mP+WNLC9GhKZGeVDzvnVN7AMt8qUF5yyWtadTAh0HsC4E6Jf6lpeM&#10;XjxfAlc68L4C1osdI18dsI+wLsXbX17eCQ2PvPipb9TQf7Tz+k4Byln/7Tze0+nBeT34Jb0W66aT&#10;difL2NnGObmF9+G4amU5O3lMaFO6WuWlQyBa6wPQ1RiCW+2shzbao620Z5tC0Fjnifoa4eL2pN3l&#10;ibpabzTJuW3h6OX839XMuZP5tDZ6cL8bxYtlov3bEcf5PJn9JAndPbTDe9M556exnVPQ0y0c7QKa&#10;05buTtT8V17xaSx7Du70FbA9hIf97Eu+9WweS2V7p7G/ZLHNs3k8h22exfrkPTpi2VclaKx48bNu&#10;27imtUWyrcP5vMEKPG9pk6CvYRx77E8tfK7mYI7LINZ/GNsqgu0Zzv+h3C8vg5gPr+9QLxm4tjf5&#10;o6c54CUlWSglQlETyfrX1uRHm9EVNbUuqK5xYd9heze6s784o6LKjvODeNC7s8840V61xLVK4Wc3&#10;QnmlPi5c00ZJ+XGcv6KN0nIdlF2nXNPD1UozJZevGeHiZSNcK7fF9Su2uFpqifIiM1zKMUNJijHO&#10;RJ1GIW2T/IDTKPA3QaaHAeLtjyt+7wDxtj61Q/GMh4uHudkeRFKizPYiRuLpWB9GjNUh5XkeweNh&#10;RrsQpLcV/rqbFVguvOQCqCfZH1MSKxQm5nsQY76Psl+B7Eq4HWG6l7rlLgXQC42Ki/YGOB1frzzJ&#10;Hah7OR5bC+sDy2G+ZwkMty7AyY3zobNhAU6s/1GJ7oaFOLl+AbRX/4CjK7/F8dXf8xzu27wI2jzP&#10;YNMiGG1dApMdvzCPZbDevwqW+1bAfN8ymO5ZChMFrmvE9GVqvncFLMQbnedZ7F8J60NrVHncqBN6&#10;GYjX+Q4ECk0M6yDcSgvB5kfgZ7wfvsZ7FeDvfGIT7A6vYblXwI7XOmtthpf+bvicEu/1fXDX3cG8&#10;tsGb5wbK86t8DiPc8hBCzfYjmPmIt3vg6d2K7z2K+1OcTiDH6xSK/E1RFGiKHO9TSHY4jljL/axT&#10;tot4tbMtIuUatkWA9kZ4HFwJx12LYbn9Z5huXgyLbathvn05XLXWIcRiNwJMtsBTZx3ctVazTCvh&#10;b7MO5QXGuFFqhMulhrh66RTKL+ri3NljOHv+GM5f0ML5Mm0Uq+3jKOH2pXJdXLh4AiUlWpQTuHL5&#10;FG5cN8XN6xaouGHObTNcu3YaV6+eohjgyjVDXKswUV92CHBeeukkRReXL1OPv6yHK7yfyDUeu3nV&#10;ENcv6eMq/wtoXlKqhcLiw/+1ucuHf+NHvva58nIWwHyUBjDXcGxrwF3xNJcgngKWD4uA5rJPgPHx&#10;ApoLV/hr4jGu4Tofx31C8TLmdQ2dy5/Xvf43XiPA9atq+81X/k3JMNA9fExEgnEOnzfiVd7/NTnO&#10;8ox6408vcdkW0fCZC7+5hsv8L8BcQ/0iqQDmmjyHr9Pwlwsli3iLi0wa9+afHuTDdCni/a08yoe9&#10;8Ef+7U8ucaFIeWu8BOYc8adMnzgS7075K4CngOXiPS55TZ0oHuUanvRhT3NVzxQBzD+aPBZfTJ2I&#10;L96ejA/fmYj33p7EfCbgrckjKW/ivQk8Z/xYvMt7TGObvU15n/f8aPwIfDpxND7hfb94ewK+fG8i&#10;Zr4zHp9PH00ZhS/emoTPmfdX08dj4YxpWPvNh9jx4yzs+vErbJj9IdbPfA/7qTDrLZsPs3WL4baX&#10;k+fxvcizM8H1EBqmSWFoSIukkRrJNBQNKUFoiPdGTZgTqgOtUe1P5cLjFCoctXGVinuZ+S6cN96G&#10;Uira1+0Oosr5GI8dQaXTUbT7nEYvJ44u/1Po9DuFPhoZ9yNc8SjaE0/jfRVgPhTDNNYPz6L9MRhu&#10;jYu2h+C9djYiNvyAcye3oNH9FLpCbXEvKxC3z0TRkE1Bf1kmus6no0uA7TNJmqCfpVnoPpuIrjPx&#10;6DqbhL6SDAWYC995D4/1lnBRLslRHum95wVoT6JQaSsIR1dWENozaRTmRao8us8lM2+Nl3h3HhWD&#10;7Bi0Z0dTotCREYD2dBpdWVxoc0K5LxQduVyARXi94jUvoCKoRABz3kdEApQWJKCL+XXmRvPaMLQw&#10;z66idPSfzcRdlqlNgnlGuaA33AkdkS7ojPdAdzQV0Agn5XXeH++Jnhh3Jb0xnuiL9tD8j/VQXuX9&#10;KX6KquUW01vJ/hThQA/CvbQwPMqKxqO8ZDzOT8XDgjQMncvB09ICPCzOw6OzBXhSUoinFwQkp1zM&#10;w5AEBr1YgKeXCvHkylk8FtD8qgDm55SH+f3rpRrAvOYqHtfcxFB9JYYaqvC0uQa/tjfgeWsdnrXV&#10;43lnPV7IvuY6POH/+631eNTWhCfNPKenG4Mt59FULV4bVJSpjDY20LCgQltfZ0XlzZzKignq6o2V&#10;0VRdJ4qtuUrFs1y8W64JWE4Fpa6e5/Hcm9WagJ9XFef5y2ChFUYqwGhtgzEVPlvcaQ9Fuu1h+K7a&#10;CK/vacR+vR7+X2+A/5frEPD5GgTMWI3Aj1chcMYK+Hy8FG4fr4DRlB+gNeFL7Bv9EbaOfhfbRr6D&#10;3SM/wJHRn+HEmK+gO/pr6I2ngTrhW5jwXPEyN5n4PcynzIPFW/Nh89YCWEzQeJ4bTZzDa76ExQcL&#10;4fjZMmiP/FyB4ftGzsC219/DpjemY9s/pmHTq+9gyyvvYcPfue/f3sWRf3wCgxGzoT/qK5gzH/PJ&#10;c6E9iWN5xme4aHcS1zz00BPnxHZ3Qm+yPe7kemAg3wN3zwXh/rkQPDrHfnDeHw/OB+LRxRj8eiNT&#10;eZg/r8pUwT+f3UzHkxupeFadiafVOfi1vgB/tF6iXMQfLaV4VncGz2vP4FlVPh5fTcTjK7EYuhLH&#10;vpGkKFv+2XIRT+uK8aymEL81FPN/Gdv9Eh7Xn8Pj2kI8uFmI7vJMPGkqRoqRPk6N/wJ6I2fi5Buz&#10;cOzfPsHRf5+BQ29+hkOvfYTDr32CQyM+wN7R7+Hw6M/h8ckyBC/dheboULRl+KMrnYZEijP6km0V&#10;WN6bao/+NAc+tx332aGfItQs4mEuYHmP8JlHm6E98mXQz7DTaA3QR6sf6yzQEAPhphiIMsdgHOeo&#10;FFs8znDAo0wHPMl0wVMByl/K0yx3PMv2wBOmj1+KbD/JdMejNBdFyXI/xQF3E6xwN84cD+MtMJRo&#10;hccsiwYwt8SDGHPcj6ZEmuNBlBVTS9yL4H2Zyv/hfYrXPMoGT0It8TjIHEOB5ngaYqHA82F5HmGP&#10;F7GOGs7zdHf8nuqJfyZ64kWiO/d54Nc0zz/leaq7CgT6LFnDay7BQB/H8Bmj7PEk0o73Es9yAcs9&#10;OD97/ynPE3wwFOup5NckztXc9zCS1/O8h5yfHnH+eRDjgTuRbrjDOeku5/O7if64lxmOR2cSOadk&#10;sZ9k4cnVLDytKGT/OY9ntRfxvOEqnjddx7OWCs4fV/C0vRYveptQ5HIcGTpLkH5isaJhETqWvFMr&#10;kKu/HJn6q5ByYhnSTi5X4Hmy9i9I0lqC2BNL4HdkMXb/8DbWfPM25n48Ht+8PxozpryBGRP/oSha&#10;vv+Ia618vTX6VbxPfeDd0a/hA679n701Ct++Nw4/cr2c88E0fMH184f3JmPv4nmIsDFCVW4ims6l&#10;oS4/Bo154ahJ9UJ9qgfqWJc1rMtq4TNkG1zl+lXmT0PHQxtZDgeQ7XQESZZUenXWwOPwL3Dcv0iJ&#10;BO6x3fMjzLbOgfm272DHbeeDi+FxdAWc9y+G096f4EsFOVR3LSL01yNcbzUiKDGGaxFrtI7pekQZ&#10;rEWMwTokGG5EktEmxBttRJzpVgVcp9jsRoLVDuXlHs79ETwuFDF+2ivgfWyp4kN0O7SY2wLKc/7T&#10;5pynuwHhp7fDX38DPE9QOddaCQ+tVfDSWQsfXfFyX6XOC9JbjyD+j+Z6n8BnS7Pbi3T7vUi13c3n&#10;3Yt81/0o8dPCRY4toWApD6HxSLkWZoyKKDPUxHEej7VCbbwd6hMdmTpxnz1qE/g/yYn7nNHEOm1L&#10;80Fnti+6cjjW82kUZ/miNcMNtRw7590OIt10O5IMdiDVaC8SDbYiTgKNanOOOPwzAg4sQtSxX5DO&#10;PpKrtxyFWj+jRG8pLhkuQ7nhclwzWI06i23o9dDHrShH3GObPriQjNulCbhzIRF3Spiei8UAdYMe&#10;CfJZEIhOAcyFkiM7BL1c41uLYtFRnIAST1sYfjEbxuNnwnziDzCYMhenp3B+n/AJinR2oz3sJBqC&#10;tdEcoouGgONopAhIXutzWMkwYC7e54quJeAYmnlNY8gJNIRSEgxpzMegszdR0VQISC2ejb1dwRjo&#10;jUZ/dyyEhkUoWrpaaOA3eKGjKQSDvcno701Aa1sAGppdIJQS9c0CVoo3KXU5rrE19Y6oFxBRgLwm&#10;S0jAtXaePyhAfJ94BEahS+gTKF1cM5X3pgQIFOBJRMDnHl/0dfmivycIg30RSoTTWACstkYBqyJw&#10;pz+R5YlhmcPQ3RmADooKLNrKaztDMdifgNu303CvPwN3+4SbPZnCfT1RuNXNZ5RytLEfdIhnug/z&#10;8EVnqxd6O6gTSkBGAeU6qL+1StBS9p02SpcbWns80SG82EKbwGtbOzhum1zRWOeEhjoH1LY48vmC&#10;cN5ZF0YffoUf/zES340cg9lvjsMcpj+OHo8fR0zCj2+OR+DxPeg9E4b6GGd0xLmznazRHsz1JsoN&#10;nWGO6KSO2uhvhp5I9l/qyTfcaNDa66LC3QyX7PWQe/og0miQxx3fguiD6xG6YxmCdq5AwK6V8Nu+&#10;Es7rfoLzes5hu9cg/PBGpBnuReThDQjZsxqJRzbhrBkNYRt9XHCkYettisZoJ44FW9wIOY1LvrrI&#10;tz+EeL0tCKLx73VkPWw2L8HpZfNgvvJH2KxZCLNfvoP96p/htmUFXDYthfv2FXDdtpzjZSNyLY8i&#10;RX8rih2O4maoBXryQ9FfEot+joe+s7HUj9meee7oqvFDe5M9ultdcbc3Ag8GkpjGsc0kEGWg8vBX&#10;Ly3kZUW7I5rbpM9p9DYFvAoYWW8JzVeE1mhqoo7b5qf6i3iqC49wZ6M72pvliwF50SEAvAv7kgNa&#10;W50hXxRIEEzxFJeXL/ISRL04Ec9xtq0CeoXHvCtAAeciPT18FvWFQhCEb72x1R6NbQ4cBxoP4ZYO&#10;T7Q2aji8BRwVz93B3ijVX4UnWbx9BSQW2iH5aqJDBdX1U/1RqBiEp1y471tb+cxt4gHMOatbgpHy&#10;meTrDdaTcPsLhYS81BEwVwUS7GAfbXdVAL6MvfpWWwVwN7BPSiBc8UQXbvW2Dhfmw3HUxefgvYUP&#10;Xrjfm6V+2+15b9ZHjwefyRrXa/RwvV4P1S0mHN8Cqmu8mivrhj1f7dDawnrrDGQdMZ9OT7YR5wOW&#10;qbHDFdUsS029UOPwnnzG1hZXzh3832anXiS0t9Hm4bjXvDTjGJR64NiXr0ZUOYSmgnUiHt8S5PWu&#10;xD7gPCJ0JgImt7eJ57U/25310KKppxbOZwIa17FO6ngvCcIqtDXy0qND8abLyxgBraNY75yH2jgH&#10;d4SxTjkf8VrFgd/MMd0kYDP7Cuc2AbSb+ayaoK+uylNY4y0ugLUjauSFQ5MJapvkZQDXHd5XXnDI&#10;1yvqZUSDeO5LPTjzWuqZvE9bmzvvwzpvcaCwrI2cP8UmoVRKHdfbcT5xZZkkoKofn5HzdLNcJ/NP&#10;IOtFXtr5K/Bcw53NuVj6APtrG9tXXmQ2sMxN8kKHqbzQaW+mfdciASE5p7O/tvC6Dpanj/NZX2e4&#10;kkEB8+WrHs5/Qh0j3N/yBUY3/8s4amn2ZFk8FPA72BqFJ11peNCXhXu9qbjVSbu20R+Nta5ornfn&#10;tULTxbFTz/Wlle3I9m6vZ98XQJnP1NXsy/M5xhr5TM0cZxwzTWzP1jbhhI/k2InhGKKN3BqiKFZq&#10;a11QX++J+gYJ4MnzGjn3N3M8tMcz/2T0taWhty2Zz0ebXQKUtrCftHKsttLmFk/3No7BtkjWZzDb&#10;ln2Hfai1mfdqo80udD7tvKY9Fn29tPe5PvZ0J7CtYtlnKLxHV0cC+06Kkq52ro8U2R7oFkA+D7e7&#10;M3l/XtNI270hhPeMQV8716quFK4p6ZQM1m86BrqSub5wLW2JYJsGs68Ese/IVwD+LJf0wwiWMYz1&#10;rAk+Ws+2r2/2Ycq2Fk901m1dvRsa5KWEeMRXOePmDTvcuGaD8jIr3CxxwvWzDijLNEdpsinOxZ/G&#10;WdooZ4NNkO2li2T740h11Eai7XGEmu5BgNEOBBrtUnzhseLtbH0E0eb7lYe4iADcEWZ7EWai8bYO&#10;N91P3W43QvW3KcDcSwHmvF7ON9+HUOOd1Ps2w5c6oM+JdXA/soo66hIV58bp4DI4HpDg8Muop/4C&#10;i52LYLhtAfQ3zYPOhrnQWf8DTqz9HsdXf6u2T21ZCIOtP8Fg+xLob1sM3c2LoLvpJ57LdO2P0Fr5&#10;PQ4u+Qb7KfuWzMG+X+bgIOXI8h+gs24hDLcuxunti5kyjy28ZuN8aK+l7b123kuZi+NrvsPJjT9C&#10;f8tPOLlpIbTXLeD+H5VHu+HOxTDdvxxmLLPVsdVw4LO6CXWLwW54Gu6Br8kByn54c311090B+2Ob&#10;YHdkI8z3rILF3rVwPLYVbjo7mcr+dZS1cNJivejvUPzpkZZHEGZ2EIHGe5VnegD1T/9TuxBguJv1&#10;vRfxtseQ4aaHDG995PgaItNdV/HJJ9geRqx4/ltqXkZEmuxBKK/z19kCr6PrFQ2L68GNcDm4Ge7H&#10;tiDMfA8iqceHW+1kvrsQTN3cz2Q9SjNNUF5sgktnT+HSOX2UnddFyXltnCk+jDPnjqD00gklxaVH&#10;cO7CUSUXhN/84hGUlDG9oKWOX7h8EhXinU4R4PtimQ4ulPHYxWM8roPL1wxw+eop5WVeelEPl8oN&#10;UXaF9yrTRmmJFi6VnmDfPYlrZbq4eF4LZeeOo0y8zi+exLlzx2e8hJz/a/8EMJ84TgJfvo7JY4c9&#10;rIWaROMJLSIguniUC+g97GkugPl4oXAZ9XcFmo98bZiW5b8p73IBy0eLdzlFrtGIgOxCyyLAtXiE&#10;/03tE8oUAbrHjXoVE1QgztcwcYwGzBYQXY4NB/0UoFyoVQQgF/Bbw2suHuNCt/KfAfNRL6lZJBCp&#10;Jk8NZ/nEMW+q/CeNfVMB5YpaZcIoJX9SrrykShmWfw28KTJJPM0pU8e98SdQPgyavz1pFN6bPl6B&#10;5gKYDwPvwx7mw/X7J2AuNCu8/r1JY/DpWxPx2TtT8Mn7U/Dxu1M0wPm0MXh/2mh8NHUsPpk8HtMn&#10;Cbj/F5/5exTxNH+fZZ7B+816d4KSme8IPcsYzOT1M98ajdnTx2Iejf4VM9/H9vlfYe9PX2PX/JnY&#10;9u0n2Dd3JvSWz4ftVirrR3cgTHs/sq1p2AbSIE0MRUNqBJrSI9GQHoqmVC4QCT5ojKDRFUQFzM8Y&#10;lW76uMFJvNzqAMrMdqPUZAeKDTfjsuUe1Lppo9rlOGpctdDqZYjeIHP0BJig2/c0unxMcTvEHo8i&#10;hQrAB8/i/PAs1k8F/nwe44d7NF6r3XQRuPl7+K36CnlHV6PaXgudIbZ4lBuB++dT8OBqAW5fLULP&#10;hRy0F8WhTYJsnhVu8Ax0FXGRpCEroHef8JGXZijgXGha+kpz+D9bAebCJ951RsB1AcTD0ZoegObU&#10;ALRlUyErFCqVZAXEd4m3eI4YDFyYMyPQlsWFMdUXTUlURFKpNGTRSMuhEk1RgLkS8TR/GQi0MO5P&#10;ShcNUE4jOzua+UQq8L0tVwD/HPSU5uPO1TPcH44OAcjDqDBGOqJdPJjCqDjJ/wgqSxFOFGdF0dIp&#10;gHo4jTf+F3C9i9d1x3uiO85D0bgInYsA5v0JfhhIDMDd1DA8yIpXoPmTwgw8PZeLZyX5eFScw7SQ&#10;UoCh0jw8KcmlZOMJ60r+D13Iw+OyQjy6VISHKuDnvwDmVZfxqPovwPwJ5VlTtQYsb6lVqYBgvzH9&#10;taUeQ+0NeNrZjF/b6vGw5iKG6qrxsP48Gm5QWaynst5giUYqnxqxeilUZhuoRHJfTbWpEgHShZO8&#10;XgwB2a61oJJnjdZ6Gh01VHgr5bNTC55rjNqbRlRMuDDwuqYOB7TddEes9nZ4/PALguZtgvuXq+H9&#10;1Tr4fkmZuQZ+n66C/8erEPDRKgR+vBx+Hy2H50crYDJlLrQmfok9oz/EllHvYOuIt7HjjXex/42P&#10;cOSNz3D89S9gMGkOTkmwyknfwWTcHJiP+RY243+A1Vs/Kj5zC/Eyn/i9AtP1x82G1pgvYP/Bz/D7&#10;fDX0RnyBE/wvAUSPvvEJjvz9A+z7x/vY84/3sOuVd7HnlQ+h9ernOPXmVzg14ksYvfklTo+ejdOT&#10;5+HIqA/gvmA+ym0M0BlBgzbOAm2xxuhNt0ZPph0G8lwxmO+GO/keeFTkiQeFXnhQFMD2jcDzK7F4&#10;Xh6Hpy9Fgn8OXRcP9FT80ZCL3xvO4Le6QvwqwUCr8vCimv3hRgYeXU3iuQkYupbMfbn4Z9M5/K+W&#10;EkXpMlR7Fk+byvB7Wzl+bS5jO5/Dk7ozeFLDvlNVhCeNZ5BiZgCdsZ9Cl89tMOprnHxlFrT+/hkO&#10;vToDB155D0deYb2++T60pkhQ1Zlw+uAn+Czcgra4CPTmh+FOIY3HdDf0JdmgP90Rg5nOuJXpgoE0&#10;xz9F+My7KN3xlqwTSqyFAs27okwVYN7ir4dWP110+umjN8QIg+JlLt7g6Q4YynLGk2wnPM5xpbj/&#10;KU9yPTCU54nHWW4asFy8y5lK4E8lac54lOqI+4k2uCeAOdviaZJQsVjgEbcFLL/H+98NN6aY4EGU&#10;BefE0xgMMsTdMBM85P/HMVYUWzwRibRWgPmTYAs84Vz6JMBMk/L/0xAb/B7lhN/jnBXn+ZNkZ/ya&#10;5IZ/Ci+5AObJ7niR+hdo/jxFQHTN/meJrnga74yhOCcMRfN5KS+Ev5zzx1CsxsN8GDAXoPxxtDse&#10;RfGZX6b3Ofc8jHZled3wMMYdd7g+9Ic44lYE+1mcL+4IYJ7BOacgFo9KkvHwAufui6l4fC0XQxVn&#10;8FSCftaXsy9cxbPGG/i99joeNNzAr3e7cSPaGanai5F5csmfgLnQsihqFr0VyDi5XAHmIuJpnnTi&#10;FyRwO+joEhxd/DHWfTMdP302Gd9/ILRlo/Hl9BFY9MU0zP14Mj6eOALvjn0D7416De8x/WjyKHwy&#10;ZSTXzFGY894EzPtoKhbMmIaN38/EkRULEGKmi6qceLRyPmwuTkZzQTTqM/1Rn+GLBgnwk0IjiHVa&#10;w/oU0Lw83BKlAYYo8tRRUfgznY4iyngbAk8KP+RyeGmtgNOBn2C14wdY75wLh30L4cz/HkeXwfPI&#10;UjjvWwS3g4vhx/OCtZcjXIBg/TWIPrUWcafXK0ky2aQk2XQzUijJxhuRcHojUq12IdvxAFKpaMdy&#10;f7TxJqZbeP9NiOTxiNMbEKK/Gn4nlinwPMxgI2JMtiOUqXiLRxrvQIDeBhVoVLjT/XTXI9Bgk4Ya&#10;RnetAsrDuc5Hnd6CRAksai2e9DuR4bAPmY57kOu8D0UeB1EWqIMrwYYKJL8RYYqbkWaojOZ8HGeN&#10;2ngbJQ1JDmhMcVHSkOyk0uZUNzRLQN8MH66rgRznIegtDEX3mTCulQHc74maGEuUeR1HtoD1xruQ&#10;SWMwjeVOMuSznFyJCO1liNBajniWN4N1lntqNc4brsQlk9W4bLICV04vw9VTK1FrsQWdTkeon1A3&#10;SWSfPReD2yXx6DsThVtno9GfLy/SaeBn+qIzP4A6QSj1AVnnQ9EnL8OLZV1PROzRQ9B9+1NYTJoN&#10;q8k02CZLrIqvcWzMh8g7vh1toSfRFHRCeZgLd/kwWF7tdVCJgOWyb1iGAXMB2Vsi9FATqY++Bpan&#10;n4Z7d4Li6x3sYdofR+OfukdLICRApgDNA50J6KHx3tMRg1t9yehoD0N9g/DIiqepgEIaSonqBjvc&#10;rKEuVyfczAL6UKerNUQt11jhmr7VlYh7/Vno701Gd48Ah6wLCbInnu0CdiuaFaEi8EVHtw/PC8et&#10;/hjFLT0otCzild7hh+42f9zuj8TdwTgM9LLu2iWwpje3I9ErwBrlVk8UHtxOxYO7mSxzPJ9FAPA4&#10;3j+Fz5SMe31C4ZChAHzJWzzOJS8J/HivPxFP7nI+uZuHB7ckUJ0EKwxERyfv0+WDtm4pXyDLHIrb&#10;XZEY6BHKAX8IzYJQHLTxvLa6cCSu3gjdKV/hy9dfxZwRI/DdqLfw7ZujMe/NMfjx9QlY8NpYeO3d&#10;gq7sINRFO6E5kv010Ibrhw3agu3RFmSrAPOrjjpo8DVHnTf1FE9jNFNfrnQ7hVLr4+qF9hnTo8jQ&#10;24Ock7uRrrUVWTTMw3atQMC2ZQjevQppBvuRa3IERTTKz1oeQhEN82KLY7hgq4Mb7mYoszdGTYAL&#10;bvraoy7MFU1R9qgI5BjzP4Vr3gYotj2KVBr24dqb4b13NZy3LYWdeLJv+wVOm3+C04af4bRxMVw2&#10;L4HLtiUIoJEerbMNSQaacVQZaoX2dD/cPh+H/nMRlHD0FYnTjDMaC5wwyP7U3e7ItnPDvYEIPLqV&#10;wvZhO/UmsU8KP754mbujt4e6aLfwhmu8wxuaWE8d1F27XCDc4uId3tYpHujOPF++DHBHc6Mz24XX&#10;yIsWto28mOlk3+rqFLCTum6LC/uTJ/u4P+70ROCOeBwLZYdwkqvgsZ7KK7qrW0BJtjH7mdCuDAyw&#10;P7GfCIjb2RLE8gvVh9B4SMDKONzpj8fdgTRoguQmUuLZD+OU9PVIMMQgtDSLt7v0Kw31hoDHVdVO&#10;1D890Cxevbx3SwfLzLEhwHqveBmzrgY4Lu+wbu5w7Ar3uuJ+F1CVddDZybpgXQowruLsNLDfKG9z&#10;O0XTUt9ixW0z1DdaoLGFehzHXrfQpbBeBKxu7xAvby/WkwDoEuhSKClMUVVPPbfLHk28RyNFgGih&#10;/1AAugS9bZBgn54Qbu2qenvUNNmjvpV128Nx3UM7r8VJcbkLt3lTm6sGTG6T9uKc3BWGrh6Op66X&#10;LwN6wtDXR31MBf7lMRn3lB4+f19flHpR0SNAN+tRXjzI3CEBgltbvSleaOviOtpMm7OR92zlmOJ9&#10;VDwCAfblRUkr27bVnW3grYBz8SRv4LnCwy6xDOTlh9SXBBptaua4ZLmF1qeZc1xXhzvrjPXTxLHe&#10;wDpvYl5NvFZ57JvwuY1UWtdkDaHvkQDAQq1TL1zmjaa0H8QRR2IoiSc624hSWWemvNGFWke+dr1Z&#10;c4pigOvCH19jglrmI7Q6tXWs11qhBBIKIme1r6nJncL1jc8kHuTy4rKF46i53V29wKzntfVStjqW&#10;rYY2TrUlmmvYT3hdJ/t9E89pkoCYjW6QL2Tk5UQH61S+xpD+2MxxI3XQynGiic9AO7Wedcs8qinN&#10;jV7Kc/p+RyLus6/fkbWkk3ZqayhaG+RFmD//R2Gwg3ZuPefFBm/uY33XuKOxVrYD0dMSiv5W9mtK&#10;X1sgy+DN9tDQmtQ3uCtO+86XZWpkO9XUcK2vY53yeHODlyaf5kD0dUhMjWh0NUejvZH9rikEnc2h&#10;6h4SwLOVz9xcx/waOUcr4TNSOpo5plvYx1opbSE87sfn8uH9ODab2a8aaI83c21p51hTQHwyt4VK&#10;JkWlvW1Jaru/IwP9nVlc5zLR357C+0eitS4E7Q1c55pj1b6Bzmzc6qZd3kO799Y5ri35nPfS0dOV&#10;yv6ewnEXw3ESwTEYxbHI5+iI5bqYxOMZHKc5XIdyuQ5mcc5KZXmTmFKaeV1dHFoqwlB3yRtV511w&#10;Ld8W5Vl2KEu1xJno0zgTTgk1RkGAEXJ9DF4G7TysQHMBzGOsjyDK6rDyMo+yOoRorhMaD3PhMtcA&#10;5lHm3KYIaC7ezyGndyNQf/7hzvAAAP/0SURBVCt8Xgb2dD68Aq5MPbXXwevEejgeXKaoAo02zoH+&#10;+u9wcs230Fv3A3QVGD4HJ9ZQVn+v5PiqOTi0/BvsXTILu3/+Ant+nomdCz9TIvt1NvyoQHKN9/iP&#10;OL52Po6v0cix5fNwbNlclR5huu/nOdg2bxZ2LpiN3Ytm4+Cy7xT4rbf5Z+hv+Vl5pmvzOgHTBVTf&#10;u/hrdd7On77kvWdj1+LZ2M50209fYSv3bV34BXb+8hX2r2QZ1/E+m37ESfHc3rcaFgfXwfzgWtgc&#10;2wBX/Z3wNNoLD/09cNPdBZcT22G1fy2Md6yAIddK453LYLZ3Fay4PlofXE1ZA4dj6xSfup/hbgQZ&#10;70Ow6QGEmh9SVC9h5ocRbLIfgUZ7EHya9S+UNnZHkCTBV51PINGBbWd/DPFsO8Upb36A7bQP4af3&#10;IIjrtYDmPgLKa2+B25GNCNDfjlg7CZy6TQHm0bb7EW5Nfdf/OCrPO+HqGXOUnzPBpWJDXDynjwvn&#10;dFFaooMSyuUrp1B+9ZSiYikt00JJ2TGcv3QYRaX7cKb0IM5eOILSK9rcp40b5Xq4Vq6L8isnUMbz&#10;SsqOUg5TTqLssr7Gu/yiAOa8xyUD7tfC2XOHca74CC6WUqc5fxylZw6jrPgYys4dYxmOofjcEbyE&#10;m//r/wQwnzT+dUwdJ/zYfwG6QsciIqCu/BcucwHKh73IFWA+8m/K41pk9Euec5HRr/8PjHn93zBa&#10;vLspmuCfGkBdgOyxI8VrXcM1Lvs0QPt/V/uF43yY61wAbfEEFyBcIxqqFtkWgHxYxBP9XwHzUa8L&#10;xYsGLBdu9LEjhWZGnkMT4FMjwkMu3uVv/gmYvzVxzMvz/pJh4HzahDf+E2guLwpEJo0W4Pov0FxE&#10;APN/9TD/fwLMJaioXP/e5DGY8dYEfPLOZHzy/lR8+sE0fP4BUxrtn04fi0/fGofPpo7H9MkjMUn4&#10;1nnddOb7NkUB5zT2P+T9JeincJrPenc8vnxvPL55bxy+eXcsvn1nHObw2ELmufrLT7BrwZc4uHgO&#10;jvz8LY79/A1OrVoAu20rEaa7HylmOihykoi9VKLiAlCfGobm9Eg0pYehKS0QzYk+aKKRUBtshSpf&#10;Acx1cd3uGK5w4JeZ7sEFk504o78BpcbbUO1Mo9D9BEUHLV6G6AmyRG+gJXr8zNDpZYI+P0vcC3HC&#10;EwHNo70o3nge7YtnUT54EEnF3NMQYTt+hOvST5G4ayGuGNLo9DXFg8xQPC7JxNOKEjysvICB8kJ0&#10;nIlHe6FwjmcowFx5mCvAnAp/SbIK5NlXImC6BP8UD/Ms9JzLUIB5Z5GGckWA7bbscD4vFQfx+C7g&#10;/oJkHqMIHUsODcbMSLRnhqGVZWhJ9kR9nCsaE7mAZ1B5zKIhmRWqQPM/gfNhT3PhKM+P+wssZ17t&#10;WVFoY34dOXFoy0tBa0E2OkrP4m7NVQxczkdXChUh1kN7uC0NZjt0hlP5o7QGiweTJVqCaHyEOCiw&#10;vDPMSYmA5gKgC5AuHundMe4YSNQA5gOJVIQSA3EvLRyPsuPxKDcJj8XTvDAdj4oy8OgM6/R8ngLQ&#10;haJFOM2HKE9LxQNdA6A/Ls3Ho7ICBZg/Kj+HB9coAphXXsaT6qt4UnMTTxsq8bj+Oh7VXsfz5r9A&#10;86G2GvzW3oDfWhvxlPt+76jDbzVXcJt135sYj8YEH9SUWKKh2gzVtUaopyKqETM01Fmisc6Gih8V&#10;0SYaEELHUm2ijjXXWyiprjGnUmeBNiqoXQ3O6KBy1lpHJZXKpfBf1tVborbKEq00cM4n6CNgNxe+&#10;r5YgbM4meM1aBtcvlsHny3XwE3kJmAd+vBpBlIAPlyNoxmp4fbAClm/9iBMCmI/5AJtGTseWN6dj&#10;55vv/QmYa785E3oTNB7mQh9iPm4OzEbOhtXIb2A5eR6sKNZThMt8vvovYjzhO+i9OQs20xbA+cMl&#10;MJdrx3yD029SXp0Fg1c/h/YbM3CM9zj45gwc/fsM6Pz9ExjwGqPXZ/K8WTAZ/x1MJ8+B1qgPYfHZ&#10;HOSd2Ke8GetDtNAWa4i2JBN0pJiiM9kM3Unm7BNW7BOW6EuywmC6Pe7luuF+gZfG67w0BA8pjy+F&#10;Y6g8Gr9VJuPZtURux+Pp1URuJ+HF9TQ8uZLIvhCHB5fi8JDbzyqz8bwyB48uJ+HhxQT2iwL2hzI8&#10;a6LUF2Oohv2mpgCPqs7g7s08PKzIQrj+YZyY9JkK7Kn9ymfQ+ttnOPa3T3H0H3zO1z/EyTc/h+7o&#10;j6E39QvoTJgNz8/ZLkt2oic1HgOFkRjI9UdvuhsGU+0xmOGM25kuuMW0P9VBI+JtLnzmQsmSbIu+&#10;BGsFmP/pYU7FtD3YEB3CF+ynjy6mg9GmuJNopbjLxcv8oXiZZ7niUY77n/I4V/jLPTHE9Fk+5658&#10;HwWa309z0UiKIx4k2+NunBVuRxrjTsRp3I82wcNYMzyIMcW9KAHKjXE71EjJ3RBjDAacUnInmOeG&#10;ca4LN8PDCEumFngQYo5HwZQg8z+9zJ8EcDtAAHQr/BrhgN9jnPA01h6P4oSixQn/jHfHiwR3PEty&#10;U97kIs8lTXLF00QXPEvksQQ3PI13xVCcC4ZiNfIkxvWluL0Ud+73wIMIFwWSi8i2iADn98OdcI/z&#10;0F3OQQOckwQwvx3JNonxxGCcD26lBOJ2TjjunYnB/XPx7BspeHKV88vNIjytPI9nNRfZP67gRdNN&#10;/LO5Cr813MBvLdVoTAtA2sllCihPP/HzfwbOdZcjk5J2cqkCzFOFv/zEUiSfXInIEytVcJxN307D&#10;kk8nY/77E/HtB1wP3xmJRfz//fsTMGP8m3h/DIW6xocTRirA/KPJIzTBP6eM1HiafzwFq2Z/hO3z&#10;v4Tz8T24nERj7lIBWksz0C681cXxnLcj0JwbjKasADRk+KI+zQvVrN/r0ba4GmmFshBTlAYZI99D&#10;B6l2BxFnvgshRpupDEtwpeWw37sALgd/htO+RXDZ/5Py9vY5tgyeh5bA+8gv8NcWypVliDJYgzij&#10;DUgy3YxU8y1INtuIdIutfwn3ZUhquR1Z9vuUpFnvQqL5ViQrqpSdSGQab74NcaZbEHlqHaIM1yPW&#10;ZCsSzHnMYhdiTbcjxnSHAvYDdNchUG8Dgk9tQojhZoQablGpBBOVa+LMtyPJahdSeQ8B5rOc9iHf&#10;7RDOeB3BeV8q0UEnUB5KJTzEENfZzyuizJVUx4hXuQYsr0+yR1Mq5+h0V7Rk0jjOoHGc4cG1kcZv&#10;jh868micF4Zj4FyU4o3uPSdfa3Ht5fG6eDtcCzJAkeNhZFvtQ471AWRa7EYqy5ZyeqMCzhMNNyHN&#10;dBtyzbaiwGwzLhitw8XTa1BuvAoVpmtRYbwWdayLeusdaHA/znmSc0gR73c2GgNneM8zEejPD+W6&#10;74/2jJdlyg9EV6EGMO/O49p+Jgk3wnxgPZdG3biPYTbha8ocnJr0LfQFMB/9IfKObkNr4AnU+Wmh&#10;MVCH67cE/Dz+nwDzYU9zEeV9LnQtQVpKGsN0UBtxCl3VAkIlKvqVu8IBK5+9d0Up772qCnu0NPli&#10;oEcoWJJwSwIi9sdBAuk1NntD8TsrKgfhkBaOZQGY+L9VQwVQ32iPympz7reG0J10d/rhdncqHgzm&#10;YaAvBZ3dkRBalp7uIHR3Byrp6glAe5cEI/RAg3AfNwtQGYGBgTj09lJXavNDczP1EAH5uoSqQOgw&#10;xBPUGW3KSzgIbS3eFC90tvKcthD0doSit9sfPQKqdQRBPM8HuiIV3cyDwWzcH0hXgGYf94nHqQQk&#10;HeiMx52eVAXu3x/IYpqK2wMx6OkNVmB4qwC43SHo74nC/e543OtL5T2iFTjY1xuiPGAzrbWR8O1a&#10;rBn7Ab4fMQI/jh6DhaOm44eR4zHvjdFY+MY4/DJ6MnQXfIcu6on1nGvrw+zQFuaoPMwbfKmjUKft&#10;CLVHR4idAstbAqir+FBH8TfDdRrN5fZauGKvjRILGqUWx1FAIz1beyvOnt6PPL2dKDY/iitOBrji&#10;aoir7oYod9XBFRdtlNLAvmirhQpPE1T5WKEpxAOdsay7aOqI1NN7MwPRGOeMumhr1ERYoDLYDGXu&#10;+sgy3oVzDieQY34MoUfWw3XbInjvWYLwo2sQcXQdwo+sQwzvn6i3G+mG+1HipIvKQOqVSd7oY/++&#10;UxyDvsIg9BawXXO8UJNmh7v18lKG7dvFdbfTn/0tArd7Y9lGMQoYFtqKQe4bYH3LFwACggt1iwS9&#10;a2tzRE+PB/uGF/uYeOGKN7Yb+np82R5+6BTvZfaH9jZfaDibOReI53g75wWeJ3nUC1BZR12vkXXP&#10;40LFI57dGo9f6r+d3uyjAbzGj9cLdYiArW7MW4BmoQcJRn9HNPtLkgL5b3dzrHQKeJiOe+xb8pXG&#10;gNAadUayP4p3ri/L5EU90gON9R5oEbCO/VbA4fp6B1y7YQah8aiqY1sLR3u7kwI/hc+/ryeYfTUc&#10;dzgm7vTE4rYE4u0VDmyOR3H+aGTfaLOhUD/ldrV8HdnI9m2RoLXivS1jhqmMm0Zn1FRx7hTwkVJf&#10;J4Aw78O8Wllv8qwCygro2yABLJmfeJsLt3pLm4x96sGNDqilDl1Tx/s1c7vJDlXiGd1ogevUta9V&#10;GqKpwZ75CSWJOW7WnEaV6NacEyrl6wB52dbiyfwCFUgvdDQS1FOkneWUsjQ2uqGqRuYXoaNx4/ni&#10;zS3gNseLBFLkuW3yRUA3n0u9yPJmfXnzXIkjwDVAKEmkrE2cz1olqK8G/JZAwdLOQn0jIHt9gy0q&#10;qo1wo8qI9W8JoZlqlPpvkxcy8uJE+osT50TaAk3uCmTtbPZBj3irsz/WsR8JyH214gSuVZxkHvIF&#10;K+urUfqffL3DdpQXi03WvI8JbtafQkWDIW7WivCe9ZqXElX1QgGpT5GAkpJKvCTx4rdVLygqaZdU&#10;0KaR7QaWT8DzmjrODyq15ZxrRduF/aeWNrU8B9u/oVkcgHif6/q4cUkP1y6cQvU1C9o7vIbzdHMj&#10;n0eNEy/WtzPtJRueL1RHjnwutn8T+1SrjDeNV70ETJWgpcK93aCA9kAMdkShrzUCPc0CejNt45rW&#10;HKyA6MH2KEoEOhr90SZfXUisiob/H3d/GZ3XtWUNwt39VtV76wbMEEPimO3YieOwEzsxxsx2zCjZ&#10;FjMzMzMzS7YkM8soZukRs2SZk9xbVV+/b4+v5zfXfuzcVHeP73/XM8Ya+zwH99ln77XXmmedufiM&#10;Grjcwv3bUjCkScZASxx6myPRTd2tkUhqjpGWZvaFFomGj4B8fSFUMm2SJFNobbpi2ffZd5rZX5uo&#10;U4QmppV6rJE6TBOtrjvC+W2Q47Ob12znXNHa5Mtr83ny3N08rrclHH0tkehp5RzUGsnjw1gvH/p+&#10;7C/0+5qqfFFexvFRFYIeTQp6NfS7W9NUpHq/RLS3p6O3LU2VfR1p7A/cR2hX2uJ5r5Fored81CSR&#10;87FsiwSKRLjnYKi7CKMDlzjnnueck8P5J4s6MJ3+aAxq2S4NbCdtlH0C9Z7QylzkvFRCnXiB18tB&#10;VyNtlwbOoQ2JaCmPQ0NZFKqvBuNBgRfupLvicpw1iiNMUBxuigshZigNt1IJJc8HmyPP3xhZ3vpI&#10;dz+rklhmuJ1FkuMpxNufRILDSaQ4n1K0KkkOxxUXebz1ESWS4DPB7hhirQ8j2krkCKItDynO8iC9&#10;HfDR2QzvM1vge3Yr/CQKW2cTnI+tg92BH2Gxl37utm+hTzm79WvobP4Sulu+xumNX1G+xqmfv8ZJ&#10;yokNApp/9ab8EkfXLleldtsX/P8ZDv30KY6sXoYjPy3DibVfQWf9t9DbtBImO9bCdNd6GO5YgzP8&#10;f2LdNwoAP7buC5zepAXNTfauhdmuNTDeIaD5j9Dbugq6G1fg5PpvcGjNV/jlpy+w+4fPsHPFEuz4&#10;7hNV7vp+CbZ/txhbv1uE7d9z3cql2MPrH9/4HXS2rYLentUw3MdzHlgLi8Mb4XByB9zP7oev0RF4&#10;GxyEx5l9cD61U4Hl5r+sYx1Ws1wLu2P0/09tg8fZ3fAz/EVJkPFBRFqdRLTtacQ5nEGsnS7CzI8i&#10;0PAgggwPIMzyIKL4HKJtjyPahs9CAHY74ZXXUTQ5wg+fZHdSccPHWx9DjPkB2twHEW1xiM/1JJ/7&#10;acTTro9zPIg450PICNTF9SwblBU74G6pDe5doX9xyQq3Lprh1hVT3Llmjts3aUPct0ZlpQPKK2zw&#10;8JEZxRQPK4xw654ubpTp4mbZWZQ9MsLt+9R/Dy1QXi772+FxuQ0eCac+5XGlPR6W2+L+I2vcvW+h&#10;wPLbd3mNu/q4I0A5y/t3DHDvlh7uXD+jyvu39RVgfuOGTuobuPn//b8Zk99ZOuuD9zB7yrv4mPIW&#10;0NUmufyLWhYRLvM/A+YScS7UK28B8wlvItBFxr0jgLlQsvwTxv2JHkX4yt+C5gJmC13KO//9f3mz&#10;XqLWJcr8L6oU8FwAc6FN0QLi2uhybakFx98C528B87fULm8BcwHLx7/Pc3K7gOQCfv9DtGD4NDrL&#10;WsB8PGZOnajWCVAukeZ/jjYXsFxAc4nqlsjyt/c9ZexfMH2ivGzQUrMIYP7x9H/wl7+lY3kLmEtb&#10;yosIaee3oPlbwHz2tAmYN3MyFsyaisVzpmPJvJn4bP5MfE4n/7NZE7CU51wycxLmzpygjpv+fwXM&#10;J72vHH6JMv+E+wpo/sW8D7Bi/gf4gbKSy999PAk/fDwZaxfOxN5vFuH0uq9gTMVhvu1H2O5eA89D&#10;W5Fuo4dr/k4oC/VUgHlFcijqsmO1gHl+PB1bTnRZnDSTafzEcEIPs9IC5m5awLzM7jju2h7GFZNd&#10;Sh46HUejvyFag03RFiYc5i7oj3ZHf4SbAsy7gmzwJModLxN88VtyECUYf0sJ1QLmif7oDndA5umf&#10;4bpmNuL3fIXH5vvRSufhWVaoSlj5t8pbeF17F6PlVxR1ikSC998owsCtIvRdz0bPVU6SV1MwcFOo&#10;WvK4TfjKhbucE55El98QYF0A82wFmkuUWOfFdLSXpFHS0XWR6y/yvJelzKCTxEm8KAHtRbFoK4pB&#10;WzaNkDQaopk0SPJptBdIFFo0Os/TyL4Q+wdo3lmSSEc7UQHlf8hbwJzSWZKJ9uJsaIrz0XX7Gp41&#10;1uJp7T108DrNCTSOYh3QHOOA7iQf9CRoP/ltCrVDA9uwPcYN3fIZcLw3uhN80J3o+4f0JvsrmpbB&#10;zFCMZEdSovAkJwbPCxLxK6/5qiQLr0qz8ZL3+OJiLl5dLcKLy3lKXl0tYBsX4jXb61e21++3/jNg&#10;/vL+Fbx6A5i/LL/zB2D+a10l/tZcjVf1j/C87iF+b6nB3zVvAfMa/Ft7E/6trRl/b2/Ef7RW4RXP&#10;3RVLg8jdXUVFVdwwR0udDWpqzVFRbUoxQyUN4tp6cZDcVMRIo0rIQ0NVosbr7dDc4KikWiI76PBr&#10;6t3Q0+iHHhqVXcKzVy+RB0F02v3wrCUK2Zy09OcuhucCOo9LtyBwyQYEfrYBviyDP92iBcw/3YaI&#10;T7YietF2xFCiFmxGxLzNCJ+/DS7TVsJo6jIcmzAX++hQ/zL2Y8U9rjN2MQzGLYPZhK9gNHE5zCd/&#10;BftpKxT1is3YL2AzZjnsJ32jAHOhUHGdsQo+s9bA/YOVcJrwHeymrFDJQH2EcuSznXCe8DUcud7+&#10;/S/h+N4XsOA207FLceq9hdD914Uwek8ispfB8t2lsBm3HHYC0IxfBotJX8P0g29hsfBTVPjqoyHq&#10;HDRJpmjPtEJbhiU0KeZoS+T/OGO0xRqhLd4QXckmGMi2w0ihG4Yv+ODppUA8uxyEp9dClby+E40X&#10;N8Lx4noEXt+O5f94/F6WwjIRL8uS8PJeCn59mIl/q8rH7w8z8ORqNCUWf68owr8J13ntJUopfq+/&#10;wr5diqeVF/G8shT9t1MQa3oSZ6d/ovjcTd79DKbvLoeRJP38y2IYjV0Is/cXw3TMfJhPWwLDiZ/D&#10;lveWvP00hs/nKsC8t4jOfWEARgq8FVAuMsTl/jwPLT0LDdLBQgHOPRSoPijULWmOaE+0USKgeXcC&#10;JdYKXVEW6I6xQF+CJXoSLTGU7qBA8+f5Qsvii5cX/P+QPyLML/jhN5Z/u0TdVRqiTf4pkivR5W4Y&#10;SXXAcIIVhuMtMcLzjiZbYzSJkmiFkXgLDMdSeM23YLnIcBT3jbZSwPlorB1Go22VPI+2x4soe7yk&#10;/BblqADzl+H8T/mVuuDvCe74NckNL1Pc8HuqF/6D+unvGVrqFYko/7uKKvfXRpVn+ioO8z/A8j/J&#10;Kx73WiTVDy+od57Ge2I0xl1Fk78FyoWKRUSWn8SyXSNdqdtd0Efpp14fpF7voXQnURelB6G/IAIj&#10;F+Px7Hoq+0wefhXAvOIyfqu6gd+px//WWIbfOirx75pH+D8eXsGzvCQ0htlCkn4WGa9FgeFqVRYa&#10;reU6bdR5vsFa5FCEyzzLcAMyWOabbkeK8VYEnF6LwytmYf3CKVjHeU+izL+bMw6rFkzFijlT8Om0&#10;8Zg3/n0smCBULeMwf+oYRcsikeeLp76PT6a9i89mjsFPSz7E+k9nw3j3zzgfSQfudgk67pagp6wY&#10;Aw8uoPuW0Halo/MK9fnFWLRciEB9fhCqM71Qne2Lx2meuJfghGth5rgUZIwSfwNkeZxAustRGsa7&#10;EGG4BUG66+B7/Ef4nVyLML3NiDHejmijzYg22IRYo01INNmEVMttyLLZhQKnX3DB5SAKnfajxOUQ&#10;iinnnQ8oueB2CCWex1DidRJFbkdQ4HIYhe5HUOx9AoUex5DregTZTgc51+9FisVOZNv/giL3E0qy&#10;nY4o0DyTkmy1DzGmO5FkLdzkB5Fs8wuSbPYj1e6AAtyFkz3P+bAC5bVc5adwLficAsrvxZjgcQId&#10;/SQLVT5in69IegOYp9BukKSeGW5oyHJHM8dIaz7btMgPbRcC0H4hEJ0XQtBVSof4cgx6rsSh74Yk&#10;38ykZGGoLAe9N9PQcSmGdok/KhPscM3vHEo9TuGSty5KPU+j2P0kShzZJryfItog512P46LrMVx1&#10;PYr7LMucDuG+/W48stuNu6ZbcY9tXWa9F9UBBujO88fwtUT0X4rDwOVY9ItcjEbPec7vhSHQUNpL&#10;ItB9lXbAhRh0l6bQxshFjrkx9GZQX01YCstJX1D3fwGTqV/C8IPPcWbCfFw8e1AB5nUhZ9EUboiW&#10;SAM0R+ipqPK6EB0lApRLKeC5JsZQRZjXvwHNhZKlMZW6qi4CvX0SiZ1PKUR/VwpaWoNR3+CjwBAB&#10;kuSz/44OSRoXhZ5e2m+c+1rbJYo6EJoOH7R1CK+0hwJpmlq81Hrh9JbkfpLIs601VEUtCrA42puF&#10;0UFthHoTtzW1+KG1RegO5Fz+FG80t7mjttkJ5TU2uF9li+oGiWrleToExBMgk/O77N8mfLyu2uTc&#10;nK8FUBKQvbbJVUW9Cm9wu0aAoCAFnj4ZSsTIYLLiPx/oToJws4/0pUMSgUoy0r4u2lRt0ehojUBH&#10;i0RG8n7fcLaP9GUpwLynN4Z1ZF06Q9DHthhm2w3zXCM9GRjoE0BdqFwS0VkeB8+l3yDti+1YO34G&#10;1r83EavHS0T5VKwcQ33x1zH44Z1x+OG9CTj0xRI0n49HQ4oXGmiLtURRwl0ozuiMY3+OpP5L9sUD&#10;NwPaabZojXBAW6Q9qv2MUONnjHJPfTx0P4dKbyM8dtNHrZ+5StjdEGqDBurx6hArtCZ5oo66vjLU&#10;nM/fFnfdz6I6yApN1MEa2sbtScEYzI1X0pEahOHLvJfiKLTnBaAlyxNN6Xy+CS646nIMFSFmqIly&#10;on2lhzSDXQg/vAbJp3ch/dxe5JkcwFWnk7hPO0GA+XqpK3X+MPt2f1EUnl1JQH9xKHrPB6E52w2P&#10;chzw9ycSxU87u1sSDQoVRAqfibykkcSCiSpq9dmQAM9Z7J8J6G6PhESbdrXTPu3wQ193IPuWRIv7&#10;oasjgP+jMTwgXMgSKRuO/j4+66E0CIWOSvzIfib7Cjd+s8ZdJWaU5JVVEo0t9EFCX9LqgUYBetnf&#10;hvrjMTqUgaG+NPSrLxxCaP/5oUMTxv4hL2Tki4YEPJUXMAP5GOpMwWAnx5Qss48Jz7X0N7mXvs5Y&#10;SLLJLgHem4OhaaI9KRQikmyUY6y5ic+p1pF2qCOqaI9W1diirsGJ45FS58RjfNDXwb7cl4DRN31P&#10;6IPaW4WiwhF1jdpk9PJ1hwDUkoxeXgSIvSrR6UIHI1Qmz4bzMDqQhW5NDMetjF13Hs+x3EZd2SV5&#10;Avi8+hJZSi4CH9aBdeL52jq8+J9jlmNQXlIJj3sj61zfIKA56yyR0xRJRFpeb4575YYqmrqG7Vte&#10;ZYryagv1Aq211Y/n4djsknEkdErJEDoVAeDlJUU7n6NsF0oUGeuS0LWpWftchENeqHcqq21oz0u0&#10;vBfv253Xof5R9rwHujgOewaoZ/vkaxUBq/2pZ4SHnHWXqPNGbTJU7UsT6hO2j9ynfC0jPOBC3dLW&#10;6UO9Qx+hw5PnYh/ro65mf2tu8oamWXIahLHfRbO/RVHHSeJILe+6PLdHFcYsLakXvTCq2pttLRH7&#10;bVrgXe6lViLRW61VZLkA851d0h5BEHorAc4loWuTRl448tmL8JlK1HpNgwMqa21VKfuqBLCN8sWF&#10;O30YF1RWSbCPK+rot1TXOKCmzp7+DfVAnQDmpnh01xD3bhji4R0LVFfKV0DUAZKQskNelPjzXGzb&#10;OgfUtgo9jHxFwH0U7ZELGthu9fXsA7xfLR2XRNb7qBeZ8hJyuCtd0bGMvOn3EmUuX0SM9Ahwncxx&#10;Ifo0UY3tfnmRyf432p2Jl/2FeCZ85K0x9LEiMNBOO7xTuMRj2M6ctzXR6G7mPNQSiXaJ/G4JY7+X&#10;84hOoD/M9QKYi95ub+B91Aejv4X6uTMVT3uyMCxANq/VTd0uEebNdQForaPO4DG9PHe/RJYLPzvH&#10;YqdQzTSwX9cLYO6NunIX3L/JZ1XhjR7hIee9dXckcV5hveTLGKHy4X1KKQB+byfHsozv1kC0NPmi&#10;uV4bvS8vJLo0rHsrxxf3HerTfoEy1EsbhPciwL9E0tdWyVj053hgn+T+cv/dbZJ7Q6Lbk9HdEo92&#10;ztuaKvbrx7yXh36ovOqOu/kOKpL8UqwtrsQ4ojScti7tw/OBpipxZEmoFQoDrZDpZYA0j7NIcdNF&#10;sstpJFJfx9kfQ7xEkgsvuXCL2x9Hgq0A5JLgXbjLtZQfaQpIl+3HFPVKnO1xxDtqj4+xPIgI472I&#10;tjmsFWuhEzmMUNNfEGi4B95ndsFNOMSPb4bVwXXQ3/U9zmz7BjpbvsGpjUKj8iVObvhKAeM6m1bg&#10;zJYVLL/9x3rKsbXLcWDlJ9i3YhF+WbFYYU+/rFiCk2u+gB6PMd25BhZ71sNsz2oY71wFg+0/4Ozm&#10;b6Hz81c4s+kbGHKd6d41sJFob4r9oS2wP7oNNiwtf9mEUz//gMOrv8LeVcuw54dPsf/Hz7F/NZdX&#10;fYo9K7Ug+uZvFmLd53OU7FzxmQLXf+H1j7Dep4RLfeePMNj1EywPbYLT6d3w1DsAH4ODcD2zF46n&#10;dsLq8GaY7l8Pw90/wWiPUMysgz3bxP2s7LsX3mf3wFdvH4LNjyLU8jiCzI7w/y/w0NkNd86zrjpb&#10;VVS6l95uyh74GR1QvOjh5odVJHq8zQlF4SKSIKC55VHE8jmkOp1CpocuMrz4jJ2PIJ52awxt/KsZ&#10;trhVaI+yEgfcKrLCjfOWuFZojiuFprhaZIqbJea4c80a92/bouKhI6qFm/wxbfDH5qgoN8ODh7Q7&#10;HplRzBVPeVmZEe6WmXO9NR6Xc98KJ1RWUhdVC12Ul9LZ9x8Jh7mVFjAv03KXC33Lo/tmijf9wR0j&#10;JfdvU1fdMsCdm3q4e+vcgTdw8//7fwtmjF26gM7gwg/+ivlT/vIGwP2r4i5/KwKcS/k2+aeI8JhP&#10;HvvPb6KsBbgWAFxLyTLur1rAfKIk8lSgtRbAlm3aaHI5Xs71vyrA/D9HmAtgLglAee43FCoCmk8e&#10;p03QqQXN/wGYi/z/A8wlwehbwFxA67cg9VvAWhtJLqC5AOaTFLgtAPmUCdIG/6pKAc7f8paLvKWh&#10;EZEIcwHMJcr8baT5x9PHq8jyP/OXiwgv+v8jYP6GC30WHffZMyZg7sxJWPjxB1g8+wMsnT0Vy2dP&#10;wvJZ47HsIy1H+RJum8Pzfsi6f8y6zhawnMfPZltpAXOhdpmIJULF8vFkfD9vOlYtmIl1S2ZhzScf&#10;Ys3C6Vi3eAY2LZmB/d8swGkqDSMqLdvda+FxcAuSLXVxxc8BZaEeeBTjpyLMG3Lj6JjSOMqLQ0tu&#10;JFozaQwlcGKOdkBduDUdABNU0BB/6HCaTuhJ3KHivWq6GyX6W3HDYh/qfPTQRqO/M9IO/bFuGIj2&#10;wlA0J7IQe3T4W2Ag1AlPozzwMs4Xr+MD8HtCIH5j+TLeH4NR7rhicQgBOz5D/N4v8dB4N1rdTuEp&#10;nZEXxWn47d5FvCq/jCcPhGYlXyX+fMthrgDzK3RmLyegT5J53shimcv1+ei9Xsh9C7RyNR/dV3Ip&#10;Oei6lI3uyzlKOkv5v5jLJbnovJTF/+noOp+MrkI6KAXRaCuk0ZtNZzCDBlwmHdJsOtO5nLxlvQDn&#10;54XXXBtpLuB6a2G0Asc7BHQv4QT+FjQXWpbSNLRdSEcbr9d3+ype1NfgWf0j1i2DDpkrWmLs0Rxt&#10;Bw2dnp4ETwWYt4TTsA61VxFMHTFu6Iil0fkGNFclpTfBVyUKHZII86yIPwDzp3nxeFGUjJfn0/D6&#10;Yg5elmbjWXEWXl7Ox4uL2Xh1ORevr70BzCmvrhbib7dK8ZuiaLmI13cu4fW9K3j96CZelN/UAuZV&#10;9/C65hF+q69SST9f1T/E64bHeN3E5YYq/N5Sj9876vB7K8uWRvx7ezP+XnMXfTnRaPK2Ra2VOW74&#10;6eJxjQUe1dA4rKRirzShAW+s3oKWPTbGo2orVNTZorzOmsvCT25OB8WKxiadlHo7VDZY0QC1RRMd&#10;mHYaiR0NvuhsoAPVHIeh2lTU5frjnpsd3Bf/iJjP9yL2650I+mIjgpdtQ9inElm+C2Gfb0foZ5RP&#10;tiBs4SZELtyqIsyjhJZl3hZEztsGt+mrYDx1GY5MnIM9Yz5UgLlwmJ96fyHOvb8UxuM4riYuh8nE&#10;L2D1wbewnCxA9nJYTPgCDhP/BJjP/BE+H66Bz7Qf4Tl1NRwmreA+Xykub7c5q+G/eCNcZqyEtfCU&#10;v7sclhO+hOl7n+HEmMU4O24pTCcsp3wOs/eWwPT9JdDncSYTlsF04ucKfDaauQRph/ehJkgPLXEm&#10;aE+zRlOiKRpjDNEYqaelBYjQRUPEcTRFn0BLwjl0pJiiN8eRDrMHRoq9MEwZuOCFkYviRHviSYkP&#10;Rkv9ud6P64Lw5GIwnl8NxbMbUXhxJwmv7iRi9FIIt3MMX4/F38qSOU5T8OJ+Bp49LsCz8mKMVhfj&#10;ec1lDN/j2Lsaj6vh7tCf8zkMxn8Ko39dCr3/vhRn//kTmHLZdPxiWI5dSlnI9pwPs6lfweHDH5Cy&#10;QwdPivPRf5EGfQkNdjr0g3keeFKojTAXwFwiywUsHz7vowBziTBXtC2U3nQndCbbKeC8lyKAeWeM&#10;JfribDCQaKMA8+4EC/Ql22A4gzoq11Nxkr8uoJ56I78V+eN3oWI574dXF/i/NAi/XQzB69JQPD8f&#10;jFfc/2mGK56kOuI5r/Ei1R7P5HzxZhiOM8NQLCXGFMPRImYYiDDBkCQeZdkfbqzKJ7FWGI2xxZMo&#10;GwWYP4uyw2gEl0Os8CLEFs8pT4OtKbZ4EeqAV9QRv8YLjYs7fk/2wr8le+Nv6X74PZe6NS/wD8Bc&#10;UbCkeuHXNN4T5VWqcJh7q+XX6bwX6nkBzV8keSuw/GmcB55Rx/wZMH9KHfMk1pN1d2ddndEdLF8O&#10;UUIc0BFMoW5vj/ZAqwJ5qPOzgzFcEovRK0l4elOizAvw6lEJXlVcw+81d/D/abiLv5Vfx7PSDLRF&#10;OeOuqy5uO/yCEjOJLl/9B2B+wXS9KotNNyDPYA1yDdYi1+hnZApobrwJhSY7kWGyDd5Hf1A85juX&#10;zcKmhbOwYv4E/LhgMtYumoq1iz/ENx9Px1zaFksmjcMnH0xQX2rN4VwugPl8zrGzJ/+F6/6CpZzP&#10;v509DYfW/oBoFxvUXS1A54Mr6Ll/Ef0PS9F/7zyG7hVg8A4dyJup6L6WgPaL1GvsAw1Foahlm1dm&#10;+uB+gqOKNr8VaYniYAMU+p1BtvsJFbEtAHksJcqQJeufbvMLUq12K87yVCvej/UOZNvtQqHjflz0&#10;OIorEs3N8rrvCerNk7jG8pLnEZR4Hkap11Fc8j6Fi14nuXwCJZRLvqdR7HsSFyj57oeR7bAfeU4C&#10;sB/lMadQ6qOLXKfDyHE8pKLNU+X6lAz7Q1oQneveSob9fhTwuEI3oV45qc59M0Qft8INFFhemWyp&#10;gPLKZAuUJ5qhItkaVez7kuCzOtUZNWkuqM/0UNHlrRwjrYV+bwBzf3QUByuu8t7LMZyvOXdfT1Yc&#10;yiNl2WzfTAzcpbN6KwOdl+mEnqezmuqC2yFGuOJ7Btf8z6nykvcZXHY7jlK3E7jgfgrFFAHUr3qe&#10;RFmICcojTFEVYYTyQF3OB0fxmNtqQ0zRnUU9cSkOg1cT0FsSid7iMHRfCEc3n2F7Hp3hXM73BZzr&#10;ed2WC2HQFMegvTgZ5SmRcN+0CecmL4bJpC9hTP1rNOVzGE77HDpTl+Lk2DkKMG+PNkZDGPUu20kS&#10;ejaEnlEg+Z+pWOR/TdApxWHe8ia6vCGKNlSSGepSLdFQ6YkaAbnbI9Dfn4CePvYzjaeKHldRm910&#10;/BWwKBQMHoreQEVeSnJFLrey7Oj0gdBhCNglQFdbJ514AcJbJeo3ApLgTiIKBTTv74pWQGZdvSeq&#10;JbJVKBCaJWGjlwJmahptUNNkiapGS5TXWuBxkyke1plzHheASCIqvXgtXk8TAElSWNsk+UbouNVa&#10;orrRHuU8/naVEW5V6eFRgznqWxzQ0urGY3whPNVdHUHoahcu3jAVGdrbFco6xWK4P0VxIwvg0aGR&#10;CEah8PDlfiHo79ZGpQtQq+E24aju6A5Gb49QAPB+usNUFLREp3f1cK7qjMP5EAPYTliMuK/omM9a&#10;ivV/nYjV70/FD2MmYe3Y6fhpzET88P54fPnuGPxMXVKeH40G6ssq2mHVQbZooL5riXBR9ldvkp8K&#10;bGiPdkVrmD2agm1U2RhkiTp/MzQEGKu8Po2BhrTfbNEZ74KuRO4b54iWeCdoklzRTV1ZFW2P+jgH&#10;XoN2Tbgt2njO6jDOVRkhaE8OQl92ONpT/TDAvtmXGwNNqj+6cwI4z/mhK9MbndTx9/xP4473adRF&#10;8XmEWeOhryGu2B5Dzrk9OG96ALccT+GG3VFU0k6v8TNAC/dpi+ccmR+CtlRPnpfPIccbbRkeqEqk&#10;bXU1AL+NXsLzkVIM9ibzmQiHcrz2RUZfNiUXr4SDvj+TbSxR5nHcHqWeYXsr69Qmz0iivTnW2We7&#10;2gPQ3xPJdYFoF+C1TZK5hquvATp6hVJFotO9uY19V75goLRJYlmuE9Gwf3V08Dj2eXnW3bzWyEA6&#10;ng/L1wb5vL5Q+0g9hLolG6PCR9yVAYmI7e9OYN0S0dYs3OWB3C8Bo/3UM90ZGOySFzO56muG0f48&#10;jPTyPJ0CKqZBaJD6eY4uTRJ6NFFobfB/E93qhWbanM317O8Nnmhr9FX0EW1Nodw3ludMwWAH+53Q&#10;RrSFQiVFlfEpVCgt7uollnBjS3/u6RBaG+FIj2c7Z6ivSURGBKyTFxW96Rjop7DdhygjA5l4OnIe&#10;o0O5EP51idIXwFfAYUloq5LadgWzXUMhPOidEqnNcaEFo3ltRWXiiYYmN6UvJLlnI8e65CoY7k3g&#10;803GUA/rwucpL6wkMn+Q7dUpXwSI3ukM4zMI5z0JeB/HukcrHSK83xJdrGnms2uinpLIcd7jH9HU&#10;inbGHR098hUI+xzPJZzpwksvX7j0CNVTu3yBwv5BXdDKNhOwXRKlqpcMzVoqqboWe+ohaxX5XV1v&#10;q4Bp0XkCrku/0chXDopvPRpd1A+i6xSHeSPrQr1WSb+jmnqrudkdT+TFHPVDe7O/ooKsp56qk8j/&#10;FjuKI/WmG+8tmM+FfgX7lSR/rW10VffRJfkS2Mcl/5KA5SICXlfV2Sn5x8tC+nXs05K0Vp6B0PNo&#10;qIPlZYY8A6EvqqFPU1Nnhboaa9RXOaCx2oV9i/fOfYSeRkN9V9vgpPyixzx3DZ9fHetRzXYVcF7o&#10;app47rcUMDUN7qiQLyFYN6EP6uSzetIjY0IkQ4HlKpq8VZ6bAMWc/zTRHC/JGO1Ow3A7+4H8b0vG&#10;SKfQuAiveBTHQKTKXzDUm8J+x/7G47qa2deE75zbulr4/JpDIV8PDfBcWhqWePR1cPxxXZdcs5l9&#10;qJ7PvlEkCB311PuN4ejXJCrOdE1DABpqvNHAsSVfKch81cTlZo4xSYiqpZth/2r2RV21JM5kO9e4&#10;cd6SZywvCYQuhse0BClp5HiXslV9gUJpEf3Ee+Z9CwguL8akHbokYrxFEp3yntpiqCMyVES6cLA3&#10;18u49+b1XNBS74eOZvZX1revlXqxhfVu4fhoiIKmJhwtj0PQeC8IlVe9cK/QEddSbHAxzhIlMVYU&#10;G1ym3r9IP/9iuIUCzHP9jJDlY4hElzOItDmGCAGzKbEClDscV8B5hvs5ZHnoI5OlULUIN3a2hy6y&#10;3M/8QzzOqm0Cmqc66SgalyQB3l2FwuUUUgR0dz6lJNmF653PIM7ulOLhjjI7hFDjX+Bzdic8z+6A&#10;q+52OJzcBKsjP6toa+PdP8Jox0oYb6c/LLKTyztXwWTXKljsW6uSd5rvX6+ixPW2/QD9bT+qyPAz&#10;m76H4fYfYLF3DZyObYbryW0sN8L+0Ho4HF7Pch3sWToepf97fDOcj22C+6nt8NTdCX+D/QgyOQp/&#10;48Pw1v8FTif38RqbVNS5zuYVlO+gs+k7nNz4LU6yPP7zN/jlx8+x49vF2PLlQvy8bCG2fvUJdn3/&#10;KXb/sBQH132BU1tWQHfLDzi3XZKUroH14U1wPLkdzjq74XpmH2yPbVOA+TmhhNn6A85s+xZ6O7+H&#10;+YG1cDyxFa6nd8DlxDa4nZHkp3vgrrtH0brYHtysXgaY7PketkfWs65b4CxUMLq7We6C77ndCGb7&#10;RloeUTz0QpcjgHmKnS6SbE8hjc9Lnl+W1zmkup3kMzuK9MDTuJZrh8s5FriSY0oxw+VcC5RmmaA0&#10;2xgXc01wpcAMV8+b4cp5Y9y5YobyMmtU3KfN9cAUjxXAbcplK5Tfp51+zwoP7pjj1j3a72UGuHnX&#10;SNGuPHxsj9pa2pocU/cf0me5a4479yxx76GVkscPrPGIxz6+L+fm8l0L3LtpirIbJrh+8Ryulehe&#10;fgM1/9f4Lf947NLlHwvdx3uYP+2vmDblXUyZKGCxyF8wRQBzylQuS0T5hPf+N0W5IhQsk8b8kwLL&#10;haZEto2V6HMl/6uScUK/IoD1OOFA11K6CEAuIoC7AOZ//Zf/Be//hf+5bYqA7xP+leVfMFnA83Hv&#10;4AM6r0KTIhzkwn0u6wQ8f8tl/udIcykFNBdudBHhS58kdCy8l2k8xzQBvikzJr+H6UKvImD5BLkG&#10;t016G2UuXOZjFUj+lh5GUdNwfzluGo+ZzHpOGvvPSqZOEGoUOd973P4+jx2DD6eNxUfTRcap5Zkf&#10;SAJRbpsqCUS1EftvKW/e/pfjZ34wHrOmTcLc6ZOxaKYk7ZyCTz+ahM9mCe/qBHw+ZyI+Yyn85Itn&#10;jFec5XN57XmTxiiRz8rnTXkfCyTC/MOJPJ778/gVlDULPsLmz+Zjx5eLsPOr+dj9zTxs/WwWti39&#10;CDs/+whHv1sAww1fwGHPTwg/R0fYxRg3gpzwOJaTd2Y0WnIS0JqXiNbcWLRkhqEpmQZeLA2BKA6o&#10;UEsFmFe66+Gxsw7KqMhv2R3GJTMa4wZbcNl0F2ppiHdGWKEzxgH98W4YjHHHcLQXekKc0eFvi55g&#10;OwzS0XgW44XXsf74NSYAr6NYxgZhmOsqeO7U4z8hcf93uKO/B4007ocinfA8JwIvr2biVRkNyTta&#10;upWeN4D4AJd7r0vUeDp6KP1c7r+RQwdcRPbh9mtaEcC852qeEgWaU1RZmoWuCzSKL2Sis5QOekkq&#10;Os4nolMA88JoihYwb8sKZLvQkRbAPIdGYz6N/IIIdEikeTGd+pIEtBTFobGAznVRCjovpGq5y4UH&#10;XWhdiiThZyod70zuyzrcvIzR2io8b6xU0YuNGRLNb4dmOlZNdJw6YpzQFuWElnB7BZq3RjhynSs6&#10;42hECYcmpSPeW9G0SJT5QDadwyyRcAxl00DKiVaA+WheNF6cT8Lr0jS8uCCSro04v5SLX6/kUwrw&#10;mvLqigDmRXh9rRivb5bg9e1LeF12Fa/vX8PrBzfw8sFNvHp8B68VYC4guYDl5ZTH+K25Cq8bK/Cy&#10;vhK/KT7zRvxbezN+b6rG/66pwvCVTNSGOOKW8SnkckK8Ea+Dx1UWuPv4HO4/puKuMsCdcn3ceXgO&#10;ZQ/1cL9CgHQTKnEblFdb416lKe5XmeARj6mudkIVDUf5rFI+Ha1qpCFNI6qtmob2tXBknabhsWEf&#10;MredxuVdNijdaoq8TacQ/+N+xHy3D5Ff7EP4F7sR9OkWBH6yGSGLtyB0/iZEzt+CqLmbET53E2IX&#10;7kDkxxsRNItO9dRvcPz9hdgx5kPsE8D83dk4MWERzk1YCuMJn8F0/BdKJNrbcvI3MJ/wJSzGfwX7&#10;id/CYcoKOE//AW4zVsF35moEfbgO3tPXwnnSD3Cc+D3sJn0Lax4j1C9+C2lIzOT6Kd/CasxymL23&#10;DCffXYgTY4SaZSH0x33C63wKw/cWweD9ZTDmPkbvsg5jP4X++KWwWbgCt+0NUBWii5YkI5SH66E6&#10;4iz/n0R1yGmO4ZOoCT6G6uAjqIs8ieZEPXRnWqMnxw59hU7oL3BET649BnPZz1LM0JFshp50a/Rm&#10;2mIgxxG9GQ4YLvLGk9IADJb48RhPdKbZoyvFFiP5nnhS5IuRC/4YvRqF52VpGL2fjacVRRh5VIiB&#10;O9kQKou2i8lwWb8exrwHs78ugcm7i2H6/lJFN2M96VNYjF0Ks3FL2K5LYPfhD7Ce8g3SdumjMydd&#10;y21cGoah4hAM8VpPCgIwXOCH4UI//vfDYJEPBli/wQIvOv+SANSNY0IizJ3QlWyH7lQ79KY7oOcN&#10;l3lPgi16E23QFWuOHokIT+c9JtlgMM0Rz3I88CLXSwHhrwp8tcLl3y744fV5X/xWHIBfLwTg1YVA&#10;vCjy5zZvPM10wZMUR4ymOmE0xQkjifYYTrTCUJw5BmJNMSQSY4rBaBMMRooYUx+aoj/MGL0hRhgI&#10;47owSwWYi4yEWWM41ArDwVZ4GmSN59Sfz4JtuWyDZ0H2eBZih5eR9vg1wQ2/J3nityQv/Jbqg18l&#10;mvwPsNwXvwo4zu0Ckmsjyn3wItlTiax7QT3/IlnAcS+MxrnjWbwHXiZ6YzTBC0/fyAh1jbzUHAx3&#10;RU8g24/6vD2IuiqAziWliWO7PtCBY9wezbHUURl+6M2XZxWL0cvJeHYtC7/eL8bvFVfwe+UVvL6V&#10;g6HMKFT52CDr1BbEHVmBEvONKDXfgCKjNSgwXIMi43UoNvsZhcbrUWK2GRJtXmi0gcJl4TI32oJc&#10;bks5vR0JeieR7+WAkmBXJFmcgcnKpVi98K/4et54rJz9Ib6ZORELJv8TPpk2AZ9MHof5E9/HXHkJ&#10;TbtAEoFqAfT3MZ/z+2fTJ2Lz8qVwP3sc1SXZ6C2/jr6Ka+grv4iBiksYelyK4ccX2a9LMPygEP13&#10;stB9Ixkd1+PRcjEC9UV0lrK98TjdAw+SXVgnI5RSinzOINPxMFKEC9z+oOIRlySa2Y5HkGF/AKk2&#10;exWdSr7zQVzwOIYS96O45HUCN3x1cMtfF2XBurgfdhZ3Ob6vB5zAZV8By4/isvdJXPU9xX2P46Ln&#10;CVz3P4ObQXq4GnAGpV4nUexxAqWeAqifQjHLEu9TKHQ7inwa5ZK88x9yAnmux5HnzPUux3De/STO&#10;yzHep7Vguf9p3Ag5i3vRxrgfa4LyJNoE6bZvxAbVaTaoyXRCbZYzGrJcldQrcUNTrgea8zzRWujD&#10;edAP7dQTXSUhKrK8/3oC+m4kqejy/lt0xu/SQWebjtzL5f807sN5uDgcTWzTh9HWuBFoqORmgD5u&#10;Bxnhho8urniewhVvXdzw02N7naOcxZ1QM9QkcQ7NoZ7K9UZntpeSvvPsl5diVWR5b2mMitbtK45E&#10;Z1EwOgqCaf8EUAJVhLlIfbY/Wji/1+UlIMXMEHoLPsWZ8QtgPH45zr6/WCVuPjPpE5yZ9ilOj52N&#10;y7St2qOMUB96Fg3UwQ2hOqgNOqXA8j/TsMj/lgg9NEecQ3PUOerkM6gJp+5ONEQl9W/tIyfcqzDH&#10;o2p71L0BtiQ5ndBAdHYHQZL3CaioIm6FlkGJM2qbOSc22LIUmgZXBZgrugJKm8YTmmZfijZ6VpK9&#10;Cb+zAMoD3RKFJ0n/JJLcDcKPLJHiAn7XNQp/rznPa47qRit1jYZOPv8Wa86/HPfN7qhvlcR6bmgU&#10;MLHFHw0NEh1rg/oGazQ0OeBRrRluPtTF1fsncLuCfbn6LB7V6KvzVtQId7Ad79GZ1xV+YYnIFdBJ&#10;otEDIBzoQveh0bijVfiVJSmhxo31EzoLH7RIlKsAgQKwdrB/CU2Gxh99lN6eWAz00P5qCVJAh8+J&#10;n2HE5+Uw63MkLfgRBuPn4Ye/TMD346ZCeMtXjZ2Ib94fhyV/+SuW/OtfcCU8EFVJviin3iv3Nkdt&#10;oPCUu/H5OakcMk/zIjGaG45O6smuFF90xbujn7p4gLZiN/Vtdyr7fYQN2qId0ZXEeSk7AJ3p3mhJ&#10;cEFXGtsqwRVlvkZojnNBFXV9I23etlhP1NOma08PQ09mJOfXOLTG0+6jHm+Vr3hyQvDkAm3PNPnP&#10;9khwRGW4Ke5yDLQlCgUZ18XRboy2QQXHSZnnadxxPIq7tNnrAo1Q6a+P1hgbtLMOPZnCi85rR5qh&#10;ItwANVHWHN+cL+sSMPo0B6ODeSryv1O+RmiWlw4xGO1LUcD5QJ8k4wtVYGlfdzh6hWO7ifVu9UGX&#10;RJV3Ck2EAHnu6uWI8GRLRK3wSGs6hONcS9PS3sZx1+zFZyTP14PP0l2Bu12ttGt75MVJGLr5/Lva&#10;fNChkjJSf3SEclsChvtyKEUY6s7HYFeWAr1fDp7Hi4ELrGsWOjXx6O6gtEehqZ79pNYD3ZoQjA4I&#10;8CeAuRxDm3fkGl4OXcWzwUt40lfK8jJej17H8+GrvN+LeMrzD7WnoLc5Fk+6MjHak4X+1lj0aiIw&#10;2sv26Epj+8SiQ1FOJGJAwDRNnOLrHx5IgtAaCZWJcIEL338/694nNEMClndHsO3CIUlsJdntSG8m&#10;JKHvk4FclnlKRgeFRqYITweK8Gq4BM8HzkNomoSHfUgi/HmdbuFTF2ocAaQ72K5dAejpD8NwfxwG&#10;e4XHPUqJXEs4ozVsR0nUK6C+UOs86UtFH9uqU6KBmyTqNkIBxcN9bD+eVyLKW1tFgiBfqUhiXZU/&#10;oUNeZgWjuZH9kc9RXpp0dLFfdFBPUYeICHDf3Uu/ievrmyTq3RUd7DuDfWyjAeGXj2F/CYPkUxCq&#10;FQGgK+rZF2uMUFZthAe15nhQZ4bblfq48fAU7pXTh6g2QHkNdWWDo3ohIffcpih7qBuFB1sjfZNz&#10;R1MAqms8UFnlTN/BDhVVNqiqckRznTdaG6lD6zme6+TrATvU1lorcL+q0REVTY6oEUCe7SRR6xLd&#10;LclURRdrWEfhXG9lX5coc+GSrxbgm/27ql4izYUDnfqL+le4yhVNC3XUW352lbi2UyLjWVeJGG90&#10;giQu7WwLRAd1lbx8aKWuFi50iVAvr7bk/VL/NDmjnvquptmNy9TT3N7TFaWiyEd66AO3S1Q3n1WL&#10;vFiSl6MBKiq6vSkUPRqhKEpAjyTTbAxUEdaVtS6oqaGub+D4Zt8dbI7B8/YkPGHf7WmUqHChJ/Jh&#10;HTxYvwDVR4XyqF2A55YQjqUI9LXHoofjS5JPaxo5Ttl/ulrkaxMtjZYSGYMCslMHa+o80cax2EK/&#10;raWWeqIlhuNEEm8mUc+Esb4Cirvw2drjQYUVHj605fOi/uBzbBEqGJZKZzQFoZ51r6pxwYPHlrh1&#10;j37kI0Pcr+ScoqiTvFFV58bnQbtE8mXxmg0N8hULxyD7rlDJyEsueXkgXy9phL+9QfpOCHrbExRV&#10;S0ttEBqqtS/HGlnvpjp/NNeGoKOBc2ZrGvpaktFVH4v6R5wnhGu62B33cl1xJckeRRFmOB9pjuIo&#10;K5RE2+JSrCNKox1QHG6LHB89pLqeRrjlLwg23Qt/k93wM9qJIC5H2RxGsvMpZHlKMkn5UtEcJX4W&#10;KA7UguxFXFfkZ4R8XwMU+Buq/wUBJsjzM0SWlx5yPA0UnUuKi1CHHEe8ilI/pqVtkeh0u2OK5iXR&#10;iX6xilo/qf7H2h9HJPcJtT6EYMsD8DfaC8+zu+FychscjmyE07FNcDi8DrYH18LmwBoFdrud3Ax3&#10;2vCeutvhpbsDfnr/iFh3P7VNu/6srJfE8nspki9nD4KNdiHcbL+ij4my1gLJ0dbHECeJS4WL3UkH&#10;KW68B/dzSGYZbX8OweYn3gDoB+BJO0uSdTqd3qm4yu2Ob4fFwU0w2rsOejvX4OSGlTj445fYt3IZ&#10;9v+0HMe3foczO36E/vbVOLtlFXQ2rmD5A4x3r4H5oY2wPLoJ9se3webwZhjvXY2TW77FgY1f4MDP&#10;y3Fk05c4s/17lXDUWvGdb4IN28PmKI878jP096xRFDDHN32OMztX8HzrYct2cTy9Gc66m+Ekyyc2&#10;wVVnGwKMf+HzPcH7PI0Ym1MULtudVF8RCOVOvNNJJHudRibtx7wYPt9EI5SkWaAk1RrFKewHqWa4&#10;nGGK0lT2i2RDrtPHpQwD3CwyRdkVM9y/JWA59cQjO1TescSjG9SZpXq4c8kAdy8bouyOCe7cNsKt&#10;m7Sdbxrizh0zlN2zwt0HNrh5xxw3eHxZmSUe3LfBQ66vFLC8jGPwrgDvtIHu2eL+DXPcvmyC6yVn&#10;canw1Ko3UPN/jd+qj2cs/X7eNHz+8Tgs/PB9zJympSyRyG4Bkj+Y8BdMowgoLpHVk96XyHFtUk8p&#10;hZZEoq8l2nqcRI4LYP6OULcIPct/U4CzRGkLzcp4HvuWluUtYC7LY7hOzifneMsNrqK4xwuorKVG&#10;kXOoaO8JAphrI83Hvycg+T94zAVMl/ItcC6lgO9Sd4kMn8bj39KnCF+7RITLfy1grk3+KYD5zA/G&#10;qWh0bZT5W2oaiUrXto1E2wtFjYjUUdZpo9e12wUYF4B81oxxSmRZUai8EYksfxu1/49oc66fMhYf&#10;fjAJ86ZPxpKZU7D0QwHNJytqleVzKfMmYdmc8Vg+m+tmTsCiqWMxl4681qEfg3l07ufzXuZ/MBaL&#10;ZmiTfS7nOb6fOwWr5s3AlmWLsP/7z3Fo1XKc27YCx3/8HIdXfIJfvpiDw1/PwenvF8Bo3TI47FyJ&#10;EB1JGGaEu2EeqEvlZCFgeX4CWnNi0JwejMYETzTSiG+I1gLm1b7GCjB/6HIKd+yP4Bqd/VKzPSjQ&#10;34LzlMeup9AeZoEuybgf74rBGDcMRXmgN8wVncHO6Al1VJ/yP4vzwa9xgfg1hhIVgF8jAzEc440m&#10;P1NcOLMJSXu/wk0qlnrrw+gLssRIsjeeFkbh6eVkDFxOUWC5JOhUoPmNXPRel+VsBZIP3KBxf52O&#10;9hsZuF6A/muF6L2Sj54rApbnoPfN8d1CvyLc5aUClqcp6XgbCS50LAU0AvM5wRdEQpMln7+K0JDJ&#10;CUUbHSQBzSURaFteODqKotBaFI2mgmg0FNAYKRTO8mSWCWjJj6FEo7UwFq0SeV6SjY5Lhei8cQkj&#10;NeV40lCBgQclaKGz3hBLJzfSDk1hlnSmbaCJdHwDmAs3poMC0FU0U6QzHTB3dAinZoK3lsecz6wv&#10;PUQl/BzOiaITF4NnfJ5P82PxqjgFv5akq0jzVxcyuJyNFyVZKuJcEoK+EJEI9MuFeHGlCC+vXcDL&#10;W6V4efcyXpVdxat71/D63k38+vA2XlfcxeuaB4qKRUSiy39rqsKvb0QSgP7eUo2XGv5vfYQXd4pR&#10;HeiCS5acvA9vQKrFNjTfc8djGkLldJQfyqeINIbFGKysokNebaGiyatouNbWazkVJQL9YdVZGo36&#10;NHqoyBvlM1IzJdV0rOVT04q7tgg7uhfRKw8hde1RJK05gPwNuijceA55G04ja/1JJHz/CyK/3I2w&#10;z3cgaMkWhHyyGcELNiJ8wRaEz96IqDmbEb1gK2IXbEPs3C0Im70J7h+ugdGEL7Fr/GzsGTcbx8fM&#10;U9GExpM/g+WkZbCa+CWsJ31N+Qq2U76B3aRvVGJOuwnfwGHyd3CY8h0cJ30L90kr4DNlFQJmboA/&#10;xX3qKrh9sArOU37gvl/DbfpKBCzZCgseazv2C5z7yyKc+Nd5OP7uHBx/Zw5OvT8f58YtwrkxC3F2&#10;/Gc4/peFOPPOJzB4dwnOvrOA2xYjYc8uNEUaoz7uHCoiDFAZoYvK0BOoCjmF6qATfA4nUBtyAvWR&#10;p9AQfwYtScZoSTFFd64teihdGZboTbNEByfp5uhzaIg4Q6famGKCrmQLOuj26Mh0RGcO+2WKFZ18&#10;M26zZP/j8cIXnuOJgQvBeHItBiN3UjH6IA8j93LQf0vyDiTh2aPzSDI8jTP/8hFsxi6D0TvzYDFh&#10;GczGsR15T6bjPoER5dz7i+G+YB0cZvyApK3n0FOQo/iG+y6Fo5/nHy4OxGBeAAbz/TEsFC0XAlQk&#10;/NB5LUWLyEi+N4ZzPdGf6YqeVAd0p9mpxKi9siwR50l26E20xUCSLUYznDHK+vfxPoa4z9Mcdzzj&#10;vUik+atCAcx9uOzN0hsv8jzwkuXzXC+84LrnlJc5kuzTEcM850iCLYYT7DAUz3MlWWNAAPM3UeYD&#10;0cbojzLCQIQRekL00B9qhN5gQ3T661EM0B9irkDz4XArBZiPhNngSag1ngRSD/pb4WmgjQLORwNs&#10;8STACi/C7FQS0F/j3fFSJJF1S/XEb9l+irtcosh/TdEC5s+5bZR6+Vm8G14kuONprAt1sasCyZ/E&#10;uimR5bcywn2GuW4oxhUD1Nuiv9v9rdHha4F2Pyu0sD41Phyv/pao5LpKXxuUc7mO+kuTQucq3UdF&#10;Tz4pjsXTGxn4vbwEr8sK8epSKnWcG27Y6SLml9UI3LIMuefWcy7ZhPNGa1Fg8BPyDSTCfD2KzTeh&#10;mOuLTbeqSPN8/XXI1l2PQsOfue82JJ1dj1wnI/xHWzP+z6Ee/M+Oavx/28vxtDRVcXfv/WwKfuAc&#10;unredHw9Zyo++2gqFk94H4unjFNfbAlIPnfcu5g7kXPr5DFY9MF4zBv3V3w3axoN452oyE9B78Or&#10;6Cu/gsHqqximDFVcxZPq63hafQ3Pqi7jyeMLGLiXh4GydHTfTERLaSTqC4NRneOH8nQv3IqyVhQt&#10;lwMNVcLMPOdjKHA+ihznE8h3O6kiuSXaW6K4c50OKbBcosZLWV50P4KrXidw0+80HoTo4EGoLu4G&#10;n8ZNjuPr/scoJ3BDgGx/HSW3g/RwL4xzeogBrvmfwWWf0zyXDi756OKSry5KvE/igtdxFHkcRZ7b&#10;ERQJnQulUMTzBArduY0ikeiXeczVQD1cCTiHqwFncSP4LO6x7z6OM0UVjXcByGsz7FCf5YCGbEc0&#10;5DihPpdObZ475zs64IXe/0nainzQft4PHefpUBcHobs0DH1XYjF4Iwn9ApbfSFWAuUSXD93NwpN7&#10;Qq+Wwn0EMI9EU64vyuMdcDvUDLdCjNkOxrgXaoo7rON1Hx220VncDaIDwHa+E0CnmW1en+yC9hwf&#10;dFFP9BYFofd8MOf5cPSURKKnOAKdheFoz6fDTNFQn2jy6IwLYJ4XzHsIgaaADnR2CJovxONGlDcs&#10;V/+IE9Pn4/i4+TgzeRmOjV2IU5wLjkxagBMffILTnCMunduDdurguhBd1IecRW3QSdRQ3tKwiMgX&#10;PyLN4SzfJP2spa6uoTQnUG+nmKG5SpLzcf7TOKNO44TqOgtUN1gosLGx1ZkikY5aWgLhRa5v5r6c&#10;CyvqLPG4ls+okWNREgi2SNI/DzQ2uiku5faWAAjvrIANrU0h6GyLRG93LIb62f49cejsZDu0eyvQ&#10;uauHbdTFfdt8FCAvVATVPG9VgxXPq+VflkSLnTy+vSsKLW2h6OpMxNOhIgptr26eTwDVVtqTLdok&#10;pA0a1qfdCeW8lwc1RrwnG94L+41EvSqaAUfFFVxeY44H1daoapKEfRL9yX7WzPtpdeR9u6g20PIH&#10;CxDlqvicRYQKpq7eBdU11PUdfmjs4DNtkahDT1Q/dIPJt4s5h8+FwcRFiJ33E3znrMDPY2fg07+O&#10;wydj38Pyd97Bt//9r/jh3fdhsmEDyrNS8YD2aWWQA21g3nuglbK5OuK8ObeEoT8thHZWLF6cT+Cc&#10;RLsrP5Lziw+eFsfjN+q9Xy8lYjTLHwOptNUSXTGcH4R+9rXebF/0ZvjQZvOifc3nSn3fTt3cFu8B&#10;TRzn0aI47hfHuSwJo7Qlu3idzlTOddSnQ0WR6MsLQnOSM5oSHGmr0wYKN0NtFO3GRAdUcmxoEmgv&#10;crkpjjo7zZk2I9ubuqaKeqE1zgqaWFvaBfJi3B0VHCuPwgxwL5B2Qgyd5Cw/PO8+j+6uBPRKZLaG&#10;9m5zANobfdEtoFlHGHqE3qCT9rACvP34nAPQzf89nYHsUwGQxJ59PfIlg9CESCJESWrJZywl+656&#10;2aHxRRufjUSht7bw+bFPNXObROU2NXkpbmMBcuVljiQ9FBofTbOfSmwoIL3QpfT2JGGgLwuSzLO/&#10;MxlD3UKHwrIrCX1C59ApfVAi24Wmg/ZDR7SiS3nC41SEcVc2nvVcwOuhK3g1eBlPB0sxOlCi5NnQ&#10;RSUCqD/tLcCoJN7tSsVQewZGOqirJHK2LYHrs7g9ByOd6YoPeqSTdWqLR29rjIrOHuiVcRVOCUV/&#10;v/Dr8556ktHbyX0kcr87Gn0cPwJGyhcRw728hqLOSFEiy6MDOayb5DPI4/ZMFYH+pK8Az4eLMdyf&#10;pZ5Vp9C2SOS25Bpo91HjSr406e6QvAHB6FEvGSIVaN7dzvbojOCx8WxfATy1/NTS5lIKcNnBcSv7&#10;CU2NRiMRvxx3HF/NHMuKa5zPvU/ulW3d2xHFZxKoBeDbJSkqRT0v6pJGL55DS5XU2RXB8SovRdwg&#10;nO0Sod7bzWNbQxRVhkRiCwBd3WBNPWaOe1WGuFfNeaeR/bLZDo/qbXGP/oDwkVc3WKKmwZbHuCt9&#10;JTzrAkCrr1ya2Lea2U94zjb2lcYmb9Q3sO81y0s9dxWRLVQccn9CDdXBenfJ8a2+aGp0wf0Kc1x/&#10;rI/bNbyWcKfXOKjIcYnoFqlqkEh3R9Szz0rwTnkV/RnRV/RZKmrt6K9YsRQueDfqbmf6M9RX1MMS&#10;AS79uF1e/Eg7aYRmi+eopU4Vmh55WcQ2eEt108hlibSv4rmEI12SnTYK3Y7ipffk+aTeURjsEqqh&#10;XLxkX33Wl4enfZIoOhmS66KywhNVlaxrHecK6v024RVvFuDZF7V11L319B8F4G6MQG9jJEbZd0fa&#10;2EcFBOd4k0SetQ0uaBZeegGtGyVflHxVQZ0k/OLtQk0Soc7Zxn262wVwlmhtieSO+EN62qPRpRF6&#10;Exn3/qyb9Bf5WkGS5qayP8bxf5Cil6ltkAh6Z84Djip3QJ0ERVEHdMj+LdQrGs5LAvqzLjW1rrj/&#10;yAJ37hvh/mNjtr0kZpVof1f6lQ4ol+cmdGD1bLM6P9ZL+nkUOqUdOAe2CkgueQuagzh3+HK+9FN1&#10;kfq2SeLSBh7Durby3oQyRgDzlppIaKro11dEovVRGCpu+OD+BTdcT7XF5WgLXKBOLaR+vUCdfDHO&#10;HiXRdrhAnz7HzwQpbmcRZr4P3mc3w/nkWrjpbICf8U6EWR1AjN1RpLjqIMdbXwHhpSEWuB5iTbHB&#10;xWBLBZgX+BqiwEcPud4i+sjx0kOGp0Qn66oIcuExjzT/BSEmexBguFNJoNEuBJ3bhhCDXQg13oNQ&#10;k70INduPUPMDiLA4hAihaOFygNle+JvxOMt9CDT7BX5G++Gtvw+eurvgfW4XPM9sg7vOVjgeWQ/n&#10;Yxvgy/+hRvsQZrwfYSb7VfS0cKfL9WOsDiHa+hCirA+qOsXbHEac5UEkcH2czUHE2x5BsuMJpLvq&#10;Io1tkup69o/7yeK9CZe7Eh9DpPuaINnDEMnuBkhw0Ue84zneqz7inM4h1vEsoux0EGJ+An6Gh+B5&#10;dj/sj+6A+f6N0N+1Bro7VuHMrp+gv2cd122GyZ710JMo+E3fKzknkfG7f4LFLz/D8sDPMNm3Dqe2&#10;f4/DW77Fvg1fKE50FaG++Vuc2/aDomsx2bcWxvRfjCh6u1fj2MYV2Ld2Gfau/hRHN34Dg72rYX5o&#10;DayO/EjZABu2le2xn+F8eiv8jQ8g0vYUYuxPI9r2BCKsjrLtD/F57UcIn0mM4zEk0e5P8T2OrJBz&#10;KIjkM4+yQBHn7RL64aVJJiiON0BJvAkKo86hKOYsSlP0UJJ1DpcK9HDzCsfATUvcv2aOsismuJR/&#10;GqV5tOmLzuDhLSs8uk3detcGD+5a4f4dS5TdtsDdO1Z4cI8+3CPaD48c1ZcbD+7Kfma4d8cU98to&#10;P5RZ49Eda1TctsHjm7You2r8P7Uo83+h39qPP166fv5H+GbOJHz60VjMnTkWHymu7ve1gLJEP1Pe&#10;cncLqC2guQDcfwa5Zd1bwFyb6PN/U4C50KwI8CzlW0qXt1znb+ldJDmoJAmd+N4/8XxabnA5pwLI&#10;3wDmb0XAbYkwH/eu0K9IZLmA5MJzLtsFzJbIc22UuZRTxv3rHyD5tAnv/Akw19Ko/N8A8w/+wTku&#10;3OJ/ANsTuJ/s/wZIfwuYy7KA5H8GzIWrfObU9/HxjPGUcfhQAHOJaH9DwfJ/A8wFzJdodzrlM6ZO&#10;xJxpk/DJzCkqeaeI0KosnztFAeafz52Az2dPxrJZss8EzOW9fMy6fSyR5myXebz/eVy3aNo4fDZj&#10;Ar76cDL3n4Qv50zFDws+wtYvFivA3FAyD29bBYsdq2HJ0mrLClhyINtt+Q4O276Hz8FNyLQ+SwfU&#10;DbWp4WjNTUBrfvwbwJwGRoIXGmJdUP8mwrzKxwgVVGr3nU7glu0hXLHajxLT3cij0s88uQ5XzPah&#10;KcgM3QnO6I51VoD5QLib4jHvDXdHXzjXRbkpwPx1fCB+jQ1UEeYvIwO43gsaXzPcMNqJjH1f4dap&#10;Daix2IcuKs7ecBs6G94YLgjHQHECui5nKa7xnqta6bsukeS5Ciz/M2A+eDOf/wsVYN5zOe8NBYvQ&#10;t+Tw+Ex0XcpQPOZdpel/UKcosPx8Eh18Ttz5NBbyIihsGwHLM+lIZwWjLTcMmlyuyw5FcwYn0lwa&#10;BfkRbL8wNFNauKwppJNRlITWwng057M9Ka1FbNvzyegszeb1i9B14xKGKx9huOYRhh5eRiedoJY4&#10;F7RGOKGJk2NTqA2aw4S/3PoPaeR6bbS5kxYwj/VEeywN4iQ6KymB6E0LVhHmEl2uAPPcOIzmxOFF&#10;fjJeFqSyTGWZhleFmXhelI6XFzLxojgLzxWAno2Xl/Lw8qo2KeiLa+cVaP5KaFnKruLXsut4/eAm&#10;Xise83t4WfcAr+oe4nX9I/zWUI7fGisUcC5c5r+zfNn8mPvcQn28H9JPbEfU8Q0oDTuH4fp49NE4&#10;F15U4fdrkqgUGkhtLDuEm5XGdROlXj6hbKUzSYOxgoboo2oD3K/UR9ljE5Q9MKRC10dNpTGNKxrM&#10;NU4oDD8M6wXfIOnLoyjeYoCs9UeRsfIg0lYeQMp3vyD1e07aX+xG1LKdCF9Kw0HA8oUbEbpgIyLm&#10;b0bkXMqczYiavwUxQssyexNCZ22E18w1sJ70LfZPnIcd73+IE+PnQ3fyEphOXAo74dmeuhyOM76B&#10;w9Sv4DTtG7jMWMH1X8JBeMkFLJ+6Ak6Tv4PbpO/gNekH+E9bo4B4v+mr4fXBKq5fAffJ38NRotIn&#10;fYPARVtgO/kbGI/7HKclwvyduTj6r7Nx/P15ODluIY6PXYATE5fg5IRPcHLMQu4zH+fGLoIh11kt&#10;+hT1QdYcs4Z0gvVQEX4GVRGnUR5ykg7/CTr7x1EXehINEafQEH0azZx0W5JN0J5pifYMC2g4EWvi&#10;DOm0G6A5Wk9Je6IxOpJM0ZZgisZ4M+oFEXO1rEnkcUk26EiR5KLu6M33xkBJCIau0IC/kYjua4no&#10;uZ6E9kt05q4k40X5BdwMdMbJ92bC8v2lsJywBIbjKGM+gcnYT2A4djHOjVmE03+dD59PNsHxw1UI&#10;/+kwBi7kY+QaHeHrMRi+GIFnlyMwej4UI0VBlEAMn/fHYKEP+vM9MZjvpUR4zp+wPkM5HhjMdFUJ&#10;QPsznNEn1CypDqrsT7PHcIYjRjKdKU54nqdN/DmS4aTWCaf5C57zZYEXx4w3XuV54nm2G17keWkB&#10;8zxvHuONl1mOeEZD+UmSFZ4kWGFEJN4KA2wnActFBmNM0R9ljN4IgzeAuT56gw3QE2SATn99dPpx&#10;OYDbA0zQT6N4KMQSI6HWGAm2wrC/OYb9RCwUcP4k0AYjgbwGdcKLKEe8inXFyzg3vE6UyHF3vE73&#10;wq/pPniV7IXXlFdc/4z7jEY743mMC55EOKDX3wJPqF9GYlwxFOWsREDz4WgX1s8RQ3FsM+7fF+mI&#10;rlA7tPpbosHbBK3exmj1MUM9lx+56eGRhxFu2uviJo3X+zRqqyOs0JriDk2GL3ryw1Xyz8HiJLSl&#10;huC6vT7ydHbDb/1ymC37AAFbPsF5k024ZrcLxaabcd54vQLNi0RkWSX83MhtWxRNS57+OuSe3YBC&#10;w43IopNRYKaL3ypv49fqW3h1+zz+dqsA//6wFP9ecw3/80E+OpO84bF7BdYumIQVC+dj+UeTsZhz&#10;5ye0AYSSZQHn4znj3sGc8e9i1ri/ck4dj2UzJ2LFrA9w8sdvcSMmmLr5OgYeX8GTqqt4VnMDT2tu&#10;4nn9bbyov4XnddfxrPqK4ul/VnEeI/c5v9xIRlupvDwNRl2OHx4nOuNWmCVuBJvgip8+Sjx0cNFL&#10;F8VeOihyO44C5yMo9jiOi96nWB7FZR8BwXUU9cp1Gsy3A07jboAOHgRTQnRxL4j/A0/hjpLTuMnt&#10;twJ18UCoR2LMWBrjdtA5XPXTVYD5FV8dXPU/iyuUy7LOTwcl3idUtPklvzO4EqiHUq4v4X6lPjpq&#10;vxvslzfZL++EGaOMcp/nfBRtiso4c9QkWKAu0/EPach2RnOeG+c9LVD+Z2nluBGgvLPYX0lX8Ruw&#10;vCRYC5hfjsUgdYQk+hTQfOBmmhYwpwzfzeT8zfVXJTdIJK/hh6oUFzyIscH9SAvcCzfH/TAa8yFG&#10;bCM9ij7bw0CB5vdDTfGQDmtDsgvasr3RIXQThUHoOU9H+3yYFiwvorMs9Cs5AWjL8ed8Tkc53Rv1&#10;lKbsQDTlBqM+M5j3F4HmwhjEGR/Dgdkf4eiUeTg9eSl0p36GUxM/wZkPPoXOpMXQmUyZOAel53Zr&#10;AfPgM6gPPosqv2OoDT71R8JPAcwlulyizOv5TBvDtIB5TbiOAsybqHurUyzRUumBpnZnNLQ5oa7V&#10;DnVNEl0ovLo2qG+xRUOrAzSdHujo8eVc6ovmNm2keW2zLWq4T20LjxFaAY1QQPhCOJ+7u0LR0xWB&#10;rvZQOv/+ivNXaAw6hKO3IwwdbSGKZkBANokuF+oXAXS6uyVpnz+v6ahAqqp6CzQ2OCmqAKFV6OqM&#10;REdHBDpYCnfty9FSPBs+D8V120pbST59bxcJRldvGLr7Q1hfT96TE1ra5R4CeA9+qJdI9WZXBYYL&#10;13IN77GG91DTJIn07NCo7seFx8o+rup4EQHyBIB7K3VCA1HrqID9x41OeFzHdmtzQWnGKejPmI2z&#10;78yGOedM3w++QNDMb3F8zMdY8i/vYsFf/xs2zJkB70P70HOpEL/WP8Dr5od4QBvrnpe8FLRETYgt&#10;NLEe6Iz3VYC55Ix5lhuNkZxIPCmMxW+X0/H6YipeXUrD6IU4/Foax3kjCKOZvhjND8RQnj/6c/3Q&#10;neaBcn9D2tF78MD9FB770p6hvm+gfu6UPBC0MXtzovD0YhZ+vUVb7Foenl+ivUZ92pEViL78YGjS&#10;+GxTnFEfxzk4w43H0daWryhyvDk3c57L4FyYF4D+LM7Laa5oj+KzCziDlmgLtHC5OsiYdgEl1BjV&#10;kSaojTXHwwRLDFWn4fVgCQY6U9HeHs1nJBQZEq0qUaZCJ8Kx3eqnwMdWjUT5S6S4AIAc6520iSXx&#10;poDn3RJBKxG/7J8t3ujmc+7pCcdgbwKGe1Mw2JWA/s4YxT0u/OVtwrsvUefd7Cc90Rjsy8DIQB6G&#10;+mjnCygrUaEdEuEaA+FAlz7bxf7X3S2gK6VTkn2Goa2ZY7rRTyWAbOO1JbGkUI70dwsgnaySgI72&#10;pOBpTzpGJcK8K5fLuXjSJXz5nK966Q+0C0gfh4GeJPRT5MVBF9uiuyOW2+JYylcZlI4ElVRRgHqJ&#10;kB3pS8JwD21cBT4LzzF9Bg19B43QSwhNUiAk0WR7iwDWEmEuUfKplDRVSuS+JFYdYj2FV10AdQEk&#10;+7qEk12uHcX7jWPbyssMXrNXEhomoLs1Bu1NHMetwRjoiuK9SoQv9Z28yGDbdrAdhBanryuM24Sm&#10;JpLXS8DoUBLvN1q1mwDH3dQNQ0LN0s/7lghyjuluAT8lqSfbUUByScjZxj6hYZtKZPHAH/cgSRUl&#10;eaSvohyRxP2aBvoptOu7WkPQw2fd3k4fqYW2frs3+lgHSfYrdCxCLaMoWXidJhWRLWCzHfWZ6Dx7&#10;tHR4orsvBL39wncv1xYAVerjo3SVtK9EcAsYXivJNavpR/HaQoEiUesqCWqTM/usvOhzV9HhXbyv&#10;vq63LyuiFOgvLwyEGki4yO9VmqO8XuhZhEvcizrTR52nttEZj2qtca+G80+dGSrrLFBVJ5Hlblx2&#10;RnmtDR5W89gqAdKpv2o5Ztgnm5sCUVfjiZoq3lutA1rkaxyes6qG/o0kJK02Vl/byLmEBktoXcqr&#10;7VBV64YaoSKp90Zdgw9qeV+SYFnTGkgJUkBva4u8fIjDSCfn0Y5k7cuWXvqhfE7V1IUVrG9VHetS&#10;R71b76uN1m4JRGcjdYkmin2fc21rLHqaIzHQJhzjSezP8eqFgwDtTfICgnOBvDhr5vOU6HeJMG9v&#10;5jgUsL01FBrh9+Y2bT8K4/Ygtj/7v5QtnEfUmIhgPxJwWp6JjItgJYpCpdEH9WzD2jonSGJT4VVu&#10;bA3g/QtHO+c5jZyT45vtqGH9W3k94ayXpLgVlfZ4XGXD++Nx9R5sJzcFuD+u5jOol5et3ipJqYb1&#10;bW+JgpZbPYT9jvUW2hbqC7mGtI9q71r2o3o+K5aVVa6orua6Gs7JNX7Q1IZBUxWJ+rtBeHTZHfeL&#10;HXEnxx230pxxPc4O16NtKfa4Hu+Ey/GOKI6yQaavoaJa8dHbAYej62C57ztY7P0WTsfXwN9wB+Ic&#10;jiFTosO5X76/MQrpBwg4XhJsjkvCc+5vooDybJ9zyKQNmeF6CsnOJ5FgfwKRVocU+B1k8kaM98JP&#10;fyc8dbfA7fQmuL4Rt5Mb4Xl6Czx0hF5ki1a4bH/sZ60cp3AfJx7nfHYrHLnscGIzbI9shPXB9bA9&#10;tBY2h36C3dH1CjQP0N+NMON9CDfahwiTXxBlfgixEjFucUAB5rHW/G/5C+Ks9iPR5gASWcaZ7kKi&#10;xR6u+wUJtoeQxPtOcjiBZEeJcj+taGXSXXWQJlQyLqcVJU2S02nEO59CnBPv2VVXvXAQyRBWAucz&#10;PEaPbWKAdDcDpLrocf+ziLHTQYTVKQSaHoO73i+wOb4Tpr9shPmBjSoS3WTfBujt+BG6W77HqU0r&#10;cGrjCpzb+iMMd66F0d4NMOD2c7vW4uTmlTgoCUdXf4Ff1nyp5MjGb3Fi23c4te0bnNn5PfR2/oTT&#10;G3/Anp+WYeu3i7H1q8WKZ/3o+i9wZsd30Nv7E0wOrFWc6NZHfoaL7g74mxxEuPUJhFkdQ6j5YQSb&#10;HkCg8X7FKS8vNCIt9iHKah/i7Q8hhc86zescsmnrFtCHPB9njIuJZiilf1lIX78gkn5V1Dnkx51F&#10;UaoeLuWZ4NoFM9y5bI371x1wo9QCVy6Y4nqpOR7d5Di5Tb1y1wGP79jhwS1rlF23wKMbHDsPqB8r&#10;qR/K3fHongPu3rLCtRv6uHj1LK7dNMKtW6bcn3bDXdpmPEfLY7PxWpT5v9Bvx8cLlu6YPxc/zp2G&#10;Lz6egMUfjcWcD8bgQzqMMxVoLnQhwrH9rookV5HfY/75D8Bcoszfguh/BswFLBcecYkslyhsEQHM&#10;34Llb/nMJdJ8gkSDv+E7nyj7CxA9XsudPkWuKUC5AMqsjyQClUhyLVe5UK4IWK4FzAWsln214Lzw&#10;l7+JAOdx0+n8qoh5ipZeRQuYiwilylvAfMbUtwk6/zOwLTzqiuuc2+Qab+9JlrX7/wkwp0iC0NnT&#10;xymZJZQsAphP+s+AuRZw/wuvLbQu/wDMP542CQumT8LCGXwekrxztoDlU/8BmM+drBKBfjp7MuZN&#10;G4tZvJ6IAOZzx7+DuTzXgqlj8On08fhy5iQsnTORx07D1zT21yyZg13fLMbRNZ/DaPP3sN+/AZ5H&#10;tyPo5C6EnNiFKJ19iNE7iEwrXZR6cUDF+NDxlQiuWLRQNDTSWzND0ZTsi7pYF9RG0mgJtUSlNyd0&#10;Fzrsjsdx0+YgLlnsRbHJLuSe3YSUI6uRo7MJFZ766IxzQme0AwaiXdEf5orBKA8MRHnxvwdGYrzw&#10;PN4Pr+OFisUfr6P98TzCF4PhHujytcIjqyPIP7oSV06swWMTOp7uOuij89sb40Dj3x99dEg6L2Yq&#10;6aLz0H05U0WWq2jyN2C5lo5FG20ugLnQsQhQLsd0l2agR44t1QLlncIv/oZjXKT9QhId/ARo8mPQ&#10;lssJNZcTtIDgfwbM88KhyY2gg01HMIPGL7d3CmCeQydUos+53FKYCM35JLQWJaKF0nqehktJMtqK&#10;U9BFB6jnahF6bl3CcPk9DFXcx2BZCc8ZgsZI4St3REOQNZrDBBy3Rb3wYQaaq7KJDlVzGBVVuCPa&#10;omgMxnhCw/btYpsKaC7RTsOZERjNjsZoFo2gzCiMZsThaWYCnmUl4llmIp5nJeNFdgpeFdIpOp+J&#10;l8VZCjQXwPzVJW0S0Jci14rw6mYxXt8uxW93ruDX21fwuuwaXj0QLvPbeFFVhhfVZXhZfQ+vau7j&#10;dd1D/FZfjr81VuL3umr8e/VjDF9MR5HbSdyMNkDnVR+8aJfoHMm8TqedBlIPDa5e+fSThkwPDao+&#10;Gl29FDGuxAisoGFY2eCBsnILXHugg2uPz+LKYyNcfnwCldUWqLvngoJAHYQf2ga/739C+JL1iJi1&#10;BfGf78L5jeeQsHwfUr89gLSv9yHx892UPYj+ZBtlu+ItD57P/RduRvi8TYiatxURs7coapbYxTsQ&#10;LTzmc7fAf+Y6uExcgaMTF2LHezNxXADzCYthMW4JHCd+Doepy+D24ddwnfE1vD76AX5zfoL79O/g&#10;OvU7uE1bqRKHukxdCY8pK+Ez5Uf4ffAjnfS1CJyxhsur4D31B7hN+AZeU1bBlddxmLwC/p9shfGE&#10;L2E4YRl03luIE+/Ox4kxi3B0zAIcHDMfh9+bi9PjF+HEuAU4PWERzk5dCp1Ji3By7CyUnD1NZ9ia&#10;DrAeysPPUARoY3uFCn+vgDYCmh9HQxT3izdEs0STJ5ugKckYzfI/Wk9FmHckmtCpt0R7sqlKJFof&#10;o4+mBDPub4HGWBO0JFqhO9MZPdmu6MvzxHBJIIYuhmL4GvvdzTgMXqczeD0ePVfi0Xk5gX0+FT3X&#10;03E50BZHp85SdCxCv2I4eRn0xi6G3vuLcfb9RTjFe5UXBZ6LNsBu2rdI2nwaI6UFKsK8p1QAWKH5&#10;iMToBV7rfBAlUEWYj5z3w1ChjwLLB6Q+LAUwH8nzwki2B57keGIoizop3YniiIFMKe0xmGHPMeOA&#10;4QwHPM1xwcs3gPlgmgOeZLlwnRue53koeZHrwXHkyn08VQS6gOYKOM9ywIt0OzxLtcHTJCuV5FNE&#10;APP+WFMlA9Em6Is0Qk+4PgYijNEbaoieIH10BxoqsLzdWw+d3vro9TVS0udngoEAcwwHWGDAx0SB&#10;5gN+Zhj0s8DTcF4vygnPqS9exDhRnPEsmhLD+lJnv0wSWhXWOd4NL+M98SLOA0+5/UWcG/d1QX+g&#10;JXr9zNV5BqMcMRTthGGeQ5b7I+zRH26Hfq7rZtkebIUW1qHRj33Axxh11PFVHnp44HoGN+1O4ard&#10;aYourrvq4wH1VGWEDfsSnWQBdbLpjES64Kq5DnJOHoL3ehqonJ/MvpyF3DObcNN+Dy5Zb0SJ+c+4&#10;YLoJBQZrUCjR5YYCmmsBc4kwv2C6GXkGP6HAcCMKjbYh32Ajko7+BMkV8fJSClpDLDGY4Ih/K4nA&#10;v12Mw/94fBX/o/wy/ueD8+hId4PpjiX4dNa7+GLaGCyZ9j7nzvfUV1vzJrBUgPk7iupsycwJ+I52&#10;0k/zZuLAV5/iUhCfceUdDApgXnkVL+tv42XDHbxsvEth2UA92HBTyau6K9y3BMP3ctF7MwUdF6Op&#10;+4NRmeqOskgb3Aozx71IK9wIMFKUIlf89XHB/SSu+uvhZoghrgecxd0wQ4oe9zPAPSkpDyLYruF6&#10;eBh67j/JI267H3IWd4I4J3P5EfvWI/arsmA93Ao4g2sBuirKXOhZboXovwHB9XErWB/XAs/iasA5&#10;3Aw1wp0IGtLcJv+vBWrrcifcRIHlj2LMUBFrjqp4K9Qm2aA+ifNRkvUfQHkjx4uA5U25rkpaOe5a&#10;OEaa6Dw25bpzm4cCzdvP07mmdFFHCFjeU0q9fzFcJdscupaAoevJ1BcpGLyZhqHbGRikDNwSirWk&#10;PwDzljx/NGR5oSrZGeXxdqwbbZdIC9wPNeE9Gymg/C1o/jCc9Y60RGOyC+doD2iyfNCRH4iu8yHo&#10;vvAmurwgBJpsOtyZdMQzfNCY5oGaJDrFKXTSOd/XZQaiOj0QjbkxqM+KhN3PP+CXadNx8oOFODX5&#10;E+hMXYITE7hMvXtqIvUw5eRE6l/9PdDwOTYGnuE8fg7VficVUC585W8Bc4k2Fx7zuiAtYN6oAHNd&#10;2lpnFGBem8J5nk6LgEY1jfYK/G5psUGzcPR2eqOtywsaSnuXr+Ls7urlnNnti5Z2iTp3glCbCH2L&#10;gMoqWreVdkK7RIyHK2oFiQzWKBBTksdJlLZELroqEFuS6TVrBFjSAtGNTW6QZHjdPUEq0lw401uE&#10;5qXZDe1t3ujpDkJnRwAkEWAXz/2W67qnIw49ndHo7haAK1BxEje1aHmNW+V4XquJ9RMu89omOxVR&#10;Kjzpjax/k9DLtNijstkGD+vN8KjOFDVNVmhqc6TIvTloATWKRNbL/b6NMhd+aCkFOG9otlLnr+Sx&#10;DR1eiHPbhhPvfwiTsQvhNv0r+Hy0Au6cY22mL8NPkz+A3+HdaCxM4Xi+gyf11zFSdRlPKy6hOi0Q&#10;tz1M8MjLFJWB7P9hQpvijc7kAJUz5ilt5uGscDy7QDvrAu2s4mS8pn367HwCXl6I4VwRQHvMB0OZ&#10;XrRj2cZxfJ7Rtnz+xnjsdgJ37A/jpsMxPPChbnDnnJAThtGiOAzx+OfX8/Hr/cv4+4PL+Nu9Uvz9&#10;Xj6eXklGV24A2ng+TYYbauMs0ZzigNYURwWc9+X5ojPNHcMFQXh+MQrdqR6c47zx6jzt13gbtHP8&#10;aKLt0BBugY4kJ3SkOqE5yR7VrFNtviee9mdjYCiFzzUCmg7avx3+fC7ubEtHls6KsqdZIlwb2UfY&#10;7q3tkojRm/sKfz7HW7u8xOHYavfnfykD0C5RzuwnnZowDPVk4PlQIZ4P5kMSL0oUeHd3DDq7I9Ep&#10;XzX0xaJnIAnDw7QXhzLQ30e7uTNGUXgIbUc39+noCkE7+3G78FV3RWOgL17Re/T3xCj7UdPEPsv9&#10;JeljSzPHTUuAAse6JSdAdyyGuxIpvIYkAu1IoU3K/toage6OKJ6DfhD3FwqXNo0fhDZG0xGCltYg&#10;NDX7Qyg/BKjv7RHAN5z3FAjh1m8TYJ73LhztHa0cm21CSSOAvUQMS5Q9bfZOH7YFz8F6DfTG4smg&#10;cKhnYaQv8w+wXIBnSaIqAL8WeBT6C44z2sZKuuN4DuHnZnu0R6qXDgLSP+lNxpDwUPdm42lfLiTh&#10;rYD4ApRrWL+3XwEIfc5QfwyG2M5S/162aT/X9XQGs95BagyP9FMn85wCmkvyVOFJlxdq8qJCXk50&#10;Ci0Hry+5BPq6hLolAcPdwkMdhg4JgpG2a/RGd5Mf+lj3PqF/aotFa1MwGhvcqD/cFbAqyRallHr0&#10;dbP9WT+Jsq5tlEhuezQ0sp82sG+zDdUXAoo3nX2Euke+mJFocOEBV1Q/9Q6oquHcUG6ppKbWgXpO&#10;Xgp6cx8X1Eikcb2t2l+it5sbWccWzkttrEdbsHrZIJHwPfIypk1eEvBe2B8GpG37OBe1R6FXItI7&#10;AhU1yv0aC9ytMVVULCrZcmckdY42OackYhV+89bmQN6fAPKcx1ojFYVIdaUNamts0doiX1kE8P7k&#10;6yBJyCq6THSY9Dm2E4+X6PLmVome5xzI/ilgt3CxS/S/RP4LnU5Dgxbolf16NRwXjSFse4nYD+K9&#10;uqK82hQPqwTY51zCZ1PPZ9IsfYrjo78lCk+7qfP6pa8IvY7QA7G+XfJyhm0gEfo8r+S36OmO4niQ&#10;SGvp47IuTL0w6ZOvKTRxaGsIQXM9x3qLfKUgSUE538oXSPIyRKL5BTDnPTQ0BaC2zkfVWRKTNrFv&#10;1jV6oKqaz69WkqByTmiQL6M4R/E+mzmW5MVth7wsokhyXrn/TlnH+smLjEbel/C6N7Bs4f0JHY28&#10;4KmV6H2eq7WFtkc756bORPbpRNYtEhr6mK0t/mhq4vXrPVFbL/2OPmedC+5XWuNxtT2quCyAeVUl&#10;bQN5iV3hj/oH/qi66YdHpd64V+iCu3l2uJHsjutxzrgV64S78S64GeuIS7SFc4PMkex2FlE2R+F6&#10;aiOs9q2C6c5vYbGP/uHpnxFm8QtS3c/QjzXF+RALlNCWPc9jigJMUOBnpEDyfM9zyHYTXvITSHSW&#10;ZJ7HEGtzCOHmBxFktB8+53YqANtdZzvcz+yAh+42uJzaBMcTP8OZpcvpzXA6vQlOp7bC7ujPsDq0&#10;TvFyG+5ZhbPbvsOJn7/E6c1fa8HdPSthuP9HJQZ7foDBrpXQ2/499LevgPGuFbA68CPsj9InPrkR&#10;Pme2IcRwN2LMDiDe8ghiKdESsW66D+Emu1juQZTJTsSa7USi1V4kme9GnPE2JJruRITRTkSa7qbs&#10;RbDhTgTp7UCo0R6EGO1iuQthRrsVcBzMUmhcgkyk3IlQkz2IMN+PKLabRKwnUlIcTiDV8SRS7EVO&#10;8L9wtesgyekM2+oswi1PwsfgsOITdzq9g+2wEzZHNsN03zrFu66//SfobVuNM1von2wW/vIfcXb7&#10;ahjsWKvWn9q0Ekc2fIe9q7/GjpWfY+dPn2Pfui/wy/rPcXTjV9DZ+gNOb1zJ7V9gy7dLsebT+fhx&#10;8cfYsGwe9qz8FIc3fYNTO1ZBf99qmB/cAEfWwcfwF4RZHUeo5TGEWhxVgHmQiSRhZXuc24VAPscA&#10;Soge25Db4uxOIN5VB8neusgOPocSzvnFsZYoijZDAe3+rFB9ZIacQVaElsrlQroJrhXZ4v41D5SX&#10;+aPifiAqHwah+r43qso8UX7XDQ9vOeLedVvcvWKFiuvUn2UcP4+on+674sFtB9y5boPSK+dw4aIu&#10;Cot1cPGiPve3ZN+nbXbdLuLuXZd/egMz/9f5Hfp4wdL9CxaqBDYrhZplzgQsmj4WsyePwSyJxJ4i&#10;4LJEZmtBcykl0vzPUeayLKC5gOfyX8ByiTD/v0aZT3iTGPRtclABzAU8f8tFPnGsgNNaChSJvJ4y&#10;QUt9IsC0iu6ePJYyToHnWs5yoWIRsPw9BZi/BdalFCoYRQczXgDy8ZgxRY57T20XwFruSRtp/j63&#10;i8i5RbSAuBas/0c9hKJGQHU5j4DiWgCf56YjLRHpktzzLWiu+MwnvaOAcpGPpr6vAPSZlD8D5hPH&#10;/rMC46cq0Jzrp4zFjA8m4iNJPDZ1HGUs5k0fjyUfT8GyuVP5bISaRcDvKfic8uncKVg4axLmfiiR&#10;7OPVZ+OzeZ6PKHN4rcV8jss+Ev5z7v/xVHw770P8uPAjygxsWf4xDn6/CPobv4HtnrXwOLQZAcd2&#10;IPrMARTYGeBWoDMeRnPSSgtDY34cmoUnMScGrXQAWjM48aX4oT6OxnikPWqoyCu8DPDIWQuYS4S5&#10;AOYXjHci58xmJB9ZjcRDP+Gq1RG0Rtiincf0RjhhIMINQ9GeGIqhsxDrhZE4HzyN91WJP19y3ctI&#10;b4yGumE4wgsDIW5o9DDDDXOe+9w23DHcgUZOEANhZhhOkgR+YegrTER3aSY6i9MpaVxORy8dkx6R&#10;K1nolahzlm+X+67noZci1CsdPEZAcYkk7ymViHItSN5VnIKOC5KkM1lFl7cVxkOTH4223Agt/QpF&#10;kx2iuMsFEFfc5XlR0ORFchsN9wIaBgWxCmDXiPDYpoJ4tPJ8ApBLKaKhtNABamO9Oy/movPaBQw8&#10;vIV+SueVTFQnOqMywAw13hQvY9T5maDWnw6at6ES4ZCvDzRHQzCdyhAaaOEuaI+ioxLlhY4YP/QI&#10;YJ4ShOF0OluZkXiSEYEn6ZF4lhn3hzzPiseLbDpxOYl4mZuE14WpeFmUgRfnKcWZeMV6vbiUhxeX&#10;8/DySj5eSTLQGxcUp/mrm5fw8tZlvCi7gucPbuDZo1t4+ojlwxsYfXQTzyu0keevah7g18p7eMrz&#10;XKEh8DDPis5IJEaawzCoicZTGo5PWllqaLC3sP1qxDGhs0Wjr6uRDpWKHgikERNIg0k+zfOg8UID&#10;uNKQRqY5Ht8yRmncSSTobEbID+vhu3AVwhf+iITFq5H+2WbkfbkfkYt/RsTCrTi/Sg/Jn3NiXbID&#10;cZ9sR8qyvYpuJWHxTkQt2IyohRsRNmcdwuduVNHkkXO2IZLbI+ZtRuyiHQj/iOtnboDPxJUwmLgU&#10;h8bPVYD5mQmLYT3hUzhP+QrO05bD88Ov4fXht/Cf/RMC56yF74c/wXfmj/CauQrOH3wPp0kr4Drx&#10;B3hO+hF+M36C/4zVCPl4nZLgWWvhpUDzFfCY9AMs3/8C5hO/hu+iLbCe9h3OjfkE58YtgS7l6Hvz&#10;ef3FODfxUxz7K+syZiFOvYk2PzFuEXTeXQinT75DUwgntHBdPA7Txf3g47gfcgIVoac4jk+h0u8w&#10;Kv0PoT7shKIBqI0+i9qYc2iI04cmwRhtsYZojdWjY22oAHWJOm+KM0QztzUmyLIJ2hIt0ZZsi+5s&#10;Vzr1fhguCcaTqxEYvhqlosCHbsaij8t9V6IVT3H35Th0XUlEbW4o+m6kwnvXDui9Mx/GvLdj7y3A&#10;6ffm4dS7CxRn+7F35sFk+ldwmbsalpO+QPyG4xgsysHTm6nqfM9uxGOoJAxPS8LxpDgEIxeCMHoh&#10;EE9Yj7dJQAU0/zNgLmD50zwuZ3tgKMsFg9nO1CdOLB0xlG2PgXQbDKTZYCjdFsMsR7Oc30SbayPO&#10;nwrlCuV5DpczXfA8m+uz3PGU5xuVUqLTMx3wLM0OI8lWGEqyoM6yUOVAvCl6o43RF0WJNKJeNERP&#10;iIGSrgB9dPnro91HD800iDs8zqHHh9spXR766PEyQr+vCXo99dHnbYQ+X1PFaf4swhHPo3nNaEc8&#10;i3LAaKQDnkQ6YjRKEitzfayrAs9Ho5zxNJp1pzyJ5j6UIernQaF7YSnHD1BXD/IcIr1hNugOsVJl&#10;V5gtNIEWaKQOqqfhXucnekgPd51O4waN0ks2x1BkfhT5ZsdQbKeLy26GuMX63aUOu+Vrhksuxkg4&#10;sQe+G1bC9rvPoDN3MiyWf4i4/d/jmtUu3HXeh4vmP+Oixc8oNluPi5YbccFoLc4Lf7nhWs4tG1TE&#10;eZHRBhQZ/4w8wx8Vd3me/hZk6KxFvsFO/Ho3B43Op1C4ahbSvv0AzbaH8X9kB+D/vJ6Pv98vopzH&#10;79ficNn3OLZ8PhbfTX8fS6a/i3lT38H8CSxpVyycNFZLc0bb4Zt502nofoSfl8zBmXU/4Hq4P55V&#10;3lYR5s/qb+GFRJYrwLwMr5ru4XVz2R/yqkmizm/gaWUpnjzMQ//tVOr1GNTn+eFhohMeiSTY4360&#10;DW6HmuJaiDnKou1QkeSMimQnlCfRWUx2RFUK59s0e5QnWil5HG+BhxxzVQkWqIo3V1ItEmOKcgHJ&#10;Iw3xOMoIDyMMcC9EXwHm90INUMZ+do/b70eZUsxQFmnC6xrgTqghbrPv3Qw2wN0IPi/KLa6/weNE&#10;ZPkuDfB7PK4q2QY1KbaoY30a0h3R9EYEMBewXBtVLuA4DW2OqZYsN7RwbAhw3lYoFCy+aLvg94aO&#10;xZdzNp3s0hD0XeJcfjEcQ5eiMXI1ASPXkrRfkNxIw+DNdC01y23O7dcS0Evd0VkSRfskQEWZ10lS&#10;wiRHVLItH8fa4FG4FjS/F2L8JsJcH494TzUxnCeTnNCUSmc5i9fPD0JHIR13oWEpkPmcjnKquwLV&#10;G/kMauMdUZ/Ee8mQnC50LNICUJ4agOqMcNpLZjg6ew6OTp+N09MXQXfqQpyZtBAnx83DyfHUXRPm&#10;K8D8+OSPcdXiMFr5HBr9dNHgR93qdxo1gVrQ/M9R5lLWB59BY9g51FFP14ZzWV5KUufWUoe0V/to&#10;QWUFYnujTaIiJYq7O1gbVd7phWbhG2/1V0C6RFpX1VpyznRUgHh3dxjaOn0UbYlEKkpCOqHDkChM&#10;Bd618d5b3SDcuxU1Qidgico6SwVaC4Dd0OwATYcb2ju0UcUS1dnXF4UuAcAlmWB7KK/DZ9kfwXVs&#10;T00QOrujMDqYiicCdg6k4clINkaGaXP1hbMuWmoOie4UadW4okVoVVoELDdHbbMFmtpt0dIhUeR8&#10;Fs2SKNQMd6vP4X6NHmqazFHfao3qJguU15mgvF5oZyz4X0sP08x7eXtuoY2ob3RGg3C511uoSNW+&#10;tkTYbvkC+//5A87Fy+A98Qv4Tv4G/kKlxvnc8Yd1GLlbipGHFzFScQmDD85j6G4eRsry2f/icMPN&#10;CPeo4yppf9VHuKA5gvcQIwnXA/CE9tazvFi8Lk3Fr5fS8LokCb9y+e+0Q/+dtt3zwkj8dj4CI1l+&#10;6E52Q6/wmkfZocbHSNl4eWe3oZhO8V0PQ5TR/hsqjMEz2rYvbhTg1YPL+K3iJn5/yPJuMf5+rwC/&#10;3s7EcGkMBjj/1cRb43GkMXWBMcoCz6I11Vm9SB4sCMRzzpfPr0Wjk/Zzfxrt79xADOcFoSfVB/2Z&#10;ARjlOOjO8kJ9vD1aUmh/J3qjOtkHzTdoQ/akYmgwBl29EWxfT/YTR1RLQkQ+m1b2CYkmb2ylzqoX&#10;6gkLbb9hO1ezbO7gOGrzgPDrN7V6o13oWQYi0dEWhMY6X3S0RmGoL4P9JA9Ph/MxNJSDnn7a3l3h&#10;aO4MRGOHP2pbPXk+4eUXEN4fGh4rlBsCggmHtND7NLX68JgwHpuM3t4k9HTHoa8nHh0a9reWYAV6&#10;9nbxuhptoj9ZlkSw3V2SYJR9tjmI6yXpJO2TDqlfCM8Ti/7+GPZ71rVJ25fkxVFHdyB6+6O5PkQB&#10;fPLFhgCIfRyP8uKoSerKPqte4HAsanjvbRy3Ev0s0cwqj4AkLe3m/w6OW44puUZfjySuFWoWEeF8&#10;1tK0CB2EANEC3gpAKNuHelIgiTifDBdgaCADXV3R6quRLtZJSkmC+qQvBy+GL+H1yBW8HCzG0z76&#10;QJ3R6mWBokpp8UUL7WqhBOntElqbQHTxXv4BGtNGYx2ecPwO9yVhsCdBUeIIOCqge1sr9Xh7gCqF&#10;s7xfQGyJFBcql2a2cUsoBtvDMNTB42jnDzTxP+38YbH7u9N4TzF8/r5sd09eKxDdEnnO60qUu0S+&#10;d3UE8xlLhLBEGTuoqPC6eid1LQFHe3idLpaaRvbXWup3tU36ggtaW90ViF7P//UNWmomBUCzz4jO&#10;q2MfrqmzV8+0odEL7c3Ua81e6JT7auRzoQ/S3cq+qonFE/n6oDcHI91ZGOnKwFBnCobb4nhvcRhh&#10;H5O2rJM8DY2uvBeOqU7avb1CocNtmhAVad3RQvu0L43PgOfpSldUQP2dkdxfy9evXl70RKKT/UJD&#10;fdwmX2h0sP27YzHYnch6RVCHsb9TJApbw/M2CdjdLNHeARAKHAF86+o8UV9PP7CTx7KOXS3spzxW&#10;+reAwOVVNiivod5qEt0vtDdBPI98YcTn2BCsuM272d80HDNCVSN+V3WdcL5zzFdL+/JeBIhn2zQ1&#10;+7DtPFRf6OVcIHRDT3rT1FcW3bxmZwvHl3wF0harosDlBUxPh7yU4ZjvYp9gP65nW1fXuqOmVuhx&#10;ZIzI3PAG3G4UvnEnNTfJ+G7i/bVoOP55/TaNRKgLbz7nIY7bvg72f/Y1oWlqli8IqPPlJUkd71ki&#10;61VOjpYAtDSwXZv5XNuiWQctxZPoBnmRJl8MyP1W1dE+q7LFo2r5ssAKZRUWeFBuhcpqZ1RXuKH8&#10;nhse33HD/cuuuHPeGbfyXHCX/sGdbDfcTLdHaYwtSsOtcI16/XasMy7Sxs7yNkCcgw589XfD9dRm&#10;2BxYDbuDa+ChswVhlgeQ4qaLDC+9P8Dy80FmuED7udDXGHk8NsfzHDJcdZDhooNUp5OKriWCNm4I&#10;jw002gufc3tUgkzXU9tUokmnk1vhzGVXne1wOb1N0X9INLMTS5tjP8P44Dro7vgexzd+jSPrv8De&#10;lUuwafls/EzZ/NVcbP9uAXav/AR7f1zCchH2r16Eg2uX4ujaz3Fmy9cqqaXT8fUqSt3/3A6EGu9F&#10;lPkvCiSPNNmPCON9CDPcjXCjXVzeiQiTHYg03YUY091ItNyHJMu9SDDdiUQzAcy3I0R/KwLObIK/&#10;7ib4nN4E71Mb4X1yA7xP/wxf3c3w090CH5be9PU9T/0Md17b48R67fbTGxFwdjMCz23lNXch3HgP&#10;r7sH0Wb0960OI8HuOFIc2W7OZ5HgoIt4Ox1EWh5HGH2WEJPD8Nf/BV5n9sJTZw8cj2yH9YHNMN6z&#10;Fmd3/qSSghrs+An6LPUoZ7l8ausqHNzwLfb8+Dl2//Qldq9aht0/LsXeNZ/iwLovFaB+YP3X2Prt&#10;p1jz6QL8sGA2vps3A98vmIEN3y7EXu5zbMsK6OxYCYvDG+F2js/P8BcEmBxEsPkRBZyHWR5h/Q4h&#10;yIDbdHfB69ROeJ3cwXvcizDTwwi3PoYox6OUI0jwOInsEFPkh5shN9QYWUEGCkxP8jqNVN8zyKBd&#10;WZhojiu5TnhwNQAVd8NR9SAKtZVhqCkPQeXDADy+54VHApzfdUFVmfsfImB6+V1X9ncX3LzBPn3N&#10;AsXFhrhUYoqyq/Z4cN3+f1TddDn1BmL+r/U7sWDp0qOLlmLn4gVYt3gWvl0wBctmTcCCaeMwhzJr&#10;uoDE76rocgHM30aa/znK/C1gLqWA5n8GzEUk0lsAcwGH/0zFIiIR5sJFPnHMXyH841MFkJ+klT8D&#10;5hIlLkk5RQSUFiBc9p84RsBzbRJQAduFDkX4wLXXE9D7LWA+gef8B2Au0d7/T4C5bJN6aq/737m/&#10;RJH/BR9MfBOBPmUcSy5PkSSeksxTknuOVyL/30aby4sFAckFLP+zzJgq9fsHYC7XEcBcQPbpwp8+&#10;bRLPOQEfsU4fcZ08g08+noLP3gDmkvhTAPNl8ybjU5ZL5k3FQm6bM2si5n4wDh/z/PKS4yOW82eM&#10;VYk/v541Fd/Nno4f5n2EnxbMwqoF07B26Uzs+PJjHFn1CXTXLoMxlaTt9lXwO7wVeVbncNPfEbUp&#10;oWiiod8sdCFFCWjL5XJGGJrSOKkm+6IhjkZGlMN/AsyFkuW23WFFyfJnwDx857fI4KRQG2imAPPu&#10;MAcMRXoowHww2hvDsb4YifNVgPnzWB8857oXkV4YDXXBMMuRSD/0RfmhJyUILRHOaPIyRJOHLnqp&#10;FJ5n+KrInaHSTPReykbHhTQ64KkqOryzOJUODZcvZfwBlsuyRJ/3XstRgLlEl7e/ScL5nwFzSc4p&#10;QHki2iiqLIxHmwDmeZxsBSAXyQ1Da84/AHMBydsLaJQU8JgCthtFkxenIvSbc6NRnx+LlgtJ0JSk&#10;oLU4mcspaOa563leeTnRUpgGzcV89JZdQ9/9q2gpiccj+UQ20Bi13kYqgrPax0DR4IhDJUB5Y7Cl&#10;kroAOrX+suyoAPOOGBqwsQHoSfBHX3IgBlNDFVguoPloRhSeZcTgaXqUkmcZdKAyY/AiKxYvsxLw&#10;Ki8ZLwpS8Yz1eXYhQ/GaPy3OwPPSLLy4lIuXApxfzlfc5i+vldCBu4jnty7hadkVjN6/jif3rtKh&#10;vIRhyuiD63j++Daeld/GyI0cXAsywt0UI/TVBaOrIRB9DWEY0NAJaIrESGsshltppNG4rqcD9bjK&#10;AdU0zhpq6ETX0smiAdhY70lj2J6GHR2mhiA8vGCHIidOKlvXIWr5BiQu3oDkBRuRuHAj0pZsRu6y&#10;bSj6ah9SP92BmGUbETx7jYoSv7D6NFI+3Y2YeZsQt2Ar4udvQwIlftFWxPDY8DnrEDprPWUTwmdr&#10;AfNI4TFftB0RXBf1IddPWw+L8Z/i1MRFOPzebJwetwCW/O8w9UsFlHt9+B18P1qJAF7T/6N18J25&#10;Bn4CmM9YCeep38NZaFcmSTT5avjMWIXAj9cgSK47bz1C5qyF/6zV8Jz2E1wnrIDDxO9gMZHGyZjl&#10;8OQ+5lO/xpn3FuPM2CXQHcuxPG4JdMYtxYkxi3GM/0WO/+sC6L3/KfTe/Qxnxy9BscFRVIbr4FGo&#10;8B6fxH3Kg+BjeOx3BI+9D6Dcez8qfFkGHkMV96uOOoO6WD20CkgepYc2Ac/jDNAUq48Grq+N0eN2&#10;fdTFCYhugo4ka3RnOKG/iOP6YhBGr7KvXY/ByFUapG8A86HrNGZL6MyVcrwU01i+k4nuq6l4VVWI&#10;8+4O0P3LxzB4bxGOTViMk+/Px/F3FuDYuwtwlKX7pxvhNOdHBZiHfL8bPXl0Om4mY+hGPEavxWH0&#10;SjSeXoz4T4D5qCQcpTwtDsBwoQ+eFPhglCKA+ahEgudxOdsDwwLy57hgINsRg9nUUdn26E2zQl+K&#10;pQLMh1KtMZJhj9FsZyUSdf4s11XJq1wPvMx2VxHmz3muZ28AcylfSNQ5jeeRNJ4zxUbJCM8lgHlP&#10;lBF6I43QH2lCMUV3sD56Q43QE2hIMUKHrz6a3gDmXV766KGxLIB5lzvF7Rx6qA/6JPLcxwS9fqYY&#10;CrXCSLgthsNtFPg9GMbrCb1KhIDnjop25Wm0C/874Umks5KhaAdem/cXbUe9bIce6vR+HiuA+Vug&#10;vIv6RaQzyAIt/mYqqrzBjzrJzwCPPXVQ5iwg+UEU0KjLowGXbngQmabHkWZyHKnGRxF3Zjf89q+B&#10;/YYvYbf2G5z4ZBrOLv8ADivnIfHQKlyx2I7bDttxy2EjrltvwEWznzmHrMcFs/UoNF6FYuM1uGC4&#10;BucNWBpvUJKvtwYFRhuQo7+S5UbkG2xFpu56XLM9jtc5Ybh5ej0yl09C0qz3Eb3wA9TS8PyP7DD8&#10;+4UI/O1iAv7jegp6073hs2sl1nFOXTD5X7BwBufON4D5oknjuPxXzKXN8znn2G9mT8bahTOhs+Y7&#10;lAaz7whgLrzljbcwIhQsApg33cOr5vv4tfXhH/JK8wAvWu7ieSP3qS3BSHke+stSqecj0HieznWe&#10;L2pyvFCe4ozb0Ra4FU19JzzZxZGozw1AfY4vhc4q+2sT+21jvjeaCilFPqjPc0cz+2ET+2OzSJYT&#10;GtLsUZ9sTbFSNCkVMSYojzZGZYzQplihimO0WgHedqhOscfjeCvcjzDBA/Y/KcvCTXA/0hxlETSC&#10;+f++rBeJNkN5gjVq0xxRl0Xnk2NEOMqbcpworEOOq4ocF3lLvaKWRbLcOEd6cD6kg33eF+3FfhQt&#10;HYuiZCkJfBNdTse+NAxDF6Pw5GoCnrwBzJ/cSFVR5v1CzXI7HT1X49FzKZY6JAotBQFozvdHfaYn&#10;78sJ1W9A84ooa0W/8iDMjML6c1w9jjRDQ7w9GrhPfbIA+VrAXCOgeUEY2oWjPJ2Of6Iz6uN5f5S6&#10;BLZpkjvq09je6QGoSQ9EVUYQrke5wnzV99g9biYOjvsYRyfRppoyG4cmz8XBqfPwywfzsX86Hc1p&#10;83D4g9m453JWAeYN3qdRRwemxvcUKv2P/8FhLpHmUsq6xtBzCjCv4f+6iLPUrUZoptSlWKO/IQRd&#10;3YEqgZ8kDBT+4c7ucLR30clvZ51b7SDUJS0Sadkm/OC00+qtoNF4YXggEcNDyejoDoJEapbXmKKy&#10;wQx1QuXSIlHBQmvCPsXjGlrdIXlC6gRYapcIdokKlsg+LdWBRNgKX21XZwS6uyNVBJ9EgLZ2CEWL&#10;Oxo1rqhjPWpbXNHWE6SiXfu7WN8uzu9dSejg/2aeQ0BGAWOEAqZTEkJ2CLWDH+vgxTrao0aSiTax&#10;v0qkaIMAJpJ0zwxlNWdwv/4sHjcYorLRCOX11EV1+qjg/+pmM1RzH4mqbxE+d97PnwHzmkb24TYb&#10;FQEtUXvHpk6D3thFCJizEv5TvoXfxG8QMH0F7Kd9ynn0A9wK8cLAVW0y+a7rWRi4m8cyg/0vHrc9&#10;TXHT4SzueZugKUoSrrOdaH91xvigLykIg+lheElb73lRLJ7mReAl7elntA9VsvXSZM4lIRhk33qW&#10;x+ea4IZq6taWIGs8cDVBvv4B2n52PDYObQmcU3n8EG2xX+9fwW9Vd/AfDQ/w90eX8e/3i/H8RiZe&#10;3MzAs6uJ6C8ORj3HdrbVNpS4HMDDUANo0lzQkeGBvlzOhxfD8eRKCJ4WBOJJfjBeXIzHy9JE/qf9&#10;RRv2iXxtkR8ATaY3WjL4LFKDkXz0OAJ/3oYrnsYYaohUwGAb+4K87Ghqc0WDRktp0cnn2KjRPreK&#10;OnP2LwsljyWJaxNt2SZJPOuAevYLoQzq7gvl8w5HLW07ieZsFDqGNtqD/RznfUnsl354VGuD+7XU&#10;RbWGuFN1Dncr9fm8bfl8aeNKYszeaJahqs9LYsbGVj7vdn/280i0d4bz/GFqH/nSoaNNQPJAaFq8&#10;IXzJXR0RHEcxEB5x4btuafNBdT3HeyN1VGck2li3ZgVAcoy1haGNx7cIYNcs0fRu6oWPjMPB/lhu&#10;90NLkyQ2lehjAelp43RJFLp2/GiElqbDG5ILQFEedQZxHLMdO+hXtcqXFW7s4xzDjS4QuhCJ3hZg&#10;XCuREC5zoV8RwFyiuwe6E/GkPxfPhy7gxeBFvHpyFc+GitDbHcdz0y/heJLrdveEso5Cs1KAZ8PF&#10;3KcAz0dy8WQwh/VMYT3jOJZ531V2qKu15z04o5Pt0CVfhwhYrqGtrmHf603G0yF5oZFGSYECznvl&#10;pQLbWMP+y1KihyX6uK9DqDsEMBXe9jgMtibhaQf7aHc+nranY7SF9dHE46lEvvekKwBeQPqedl/0&#10;8pq9baEY4DMZUMlIwxRgLl+sSPvJ1wpNGuHxpr5p9VJAfXd7ELr5nLpbWWeJfO6Q+oSo5yrc7R3S&#10;FtRbAsIqrm+KRGxrhOpFOMGb3NWy0JEIQN4hXyIIf3p9IGoeeqH6gQ96WyIVJcnTrkw8687Gk640&#10;9LVGUydTtzVy3PCeBzTsS41s79YI9LfTNu3k/NXFtupIxCDboZ/+jUReP+1l+3flcX06hiXJazv7&#10;byP1dY0j/RrqVT5v6U+tLexjb14i9LbxGcjLk5Yo1Nf6oKrKBbX1HHtNbgrol7pL1LW6Lw37suIW&#10;p05lvx1oZ/tqwhXdS12Ds6J2Eaqrxmb2Q3n50kHftlVAZhkbnFNb2S/bI3iuII4FT0gC1ap64WC3&#10;weNq2hB1EinvgXYBrtlWdfUeqK6hbqU0NXgpEL2b5+sUehT+7+CY6eSYrK/zQF2Vhwp+khdAQ5wL&#10;RrpTWL8k1HPc1dW5oZH7tCoueY5P9sEG3n81dX+1vChRL8QkAl0AfNpBTUJpI5HqQp3DMc52H+Rz&#10;6Otkn+YYrqulPVBjiUdVpnjEerdItL3QJzVHKv+zpzkYPfQ3u1qoG4QirEVog9x4v06o4zis5Hh4&#10;UGGp8mY8rLFRy/ceWuDRI3uU33NF2SUH3Ci0xbVsW1xJt8dl2iCX4p1wIdIa+cECXBqyNEAhbfo8&#10;+u6STDPIVKK/d8P77C4V9R1iIpHCp5Dieg6ZfkYoCrFEfqAZMmnzZ3rqI5f+fr63IXK5LGB5lvsZ&#10;xfGdQFs32vIIz3cAAaYHFQe2gOU+5/bCW28vvCieZ/fAjfa325k9cDy5FXbHNimxOfozTPb/BN2t&#10;X2P/2s+xa+USbPtuETZ+MRerP5mJ7+dNwcrF0ykzsHbZx9jyzQLs/P4T7rcY+9csUeD62e0/wOLA&#10;Wjie2IhAg10IM9iDEP09CDPeizCzfQg03o0AvR1ctxPBetsRZrgDEcY7EG68FRGmuxBhshvRZnsQ&#10;a74XUUb0q/W3IIJ2fBjLwLOb4aezSYn/ma3w192MgDNcf267Elnnq7MVPqe2UGS/LdxnC/xOC9C+&#10;Gf5ntyKQ1ww4u03tG6wv4Pl+hBruQ5zVUSSy7eKsWdodp5xAkt1pljqItz6NWMtTiLU4jRhLXURa&#10;68KL/oztqe0w+2U9TPeugdHen2C07ycY7luNc7t+wumtKxVX+eG1tAdXfo7dqz7Frh+XYvuqpdi3&#10;/mscWP8l9q7+Etu/X441ny3EN/Nm4Ks5U/HVohn46fM52CL5BNcux5mdq2Bx+Ge46OyAp94e9TyD&#10;zA4r4DyE/pWf8T4+1/3w1P0Frid3w/30Tvjq7YOf0QHucxDBlvsRwLYMtz+KJC8dZAaeQ0aAHpI8&#10;dBDrdBwJLqcQ73EKmSHsS/Q1zqc44CJ901u0we/c9kXZXT88uO+Hhw988ei+N8UTD+954P4dV9y/&#10;LUC5GyrLPFBx1x2Pbzjj4S1XPLjjzm38f9sLVXf9at7Ay//1frozli7Vnf0ZDi3gIFg0B2vmT8eX&#10;H41TTuO8D8dizswJf0RPz3gjsqwixoWG5d3/TUurMkboV/5ZJfYc+2adJPUUUHz8+/9NAcRT/xSZ&#10;Pl7Adu4zkdvGvyfH/bOKRP9gogDKYxRALqC5NsJbIsz/ymu/h5lCb0KROgiX+YT3pR7vKMB80th/&#10;fQNmS5S5gOX/HVNVFPgEzJw6QQHeCjBn3RVvuIoG5/38Sd4C5hPH/osC+oUHXUSoYES01C3jWJfx&#10;6pza5J7j8THbSVsvuZ6A9BJNzvpOHcPtEzBLQPVpQvnyngLKha5G7neS8L+P00ayy7aPhMKF55N9&#10;Z7G+c+iwL5w+EUtnTcUySfY5awKXx3F5kqJlWT5/Gj6bL9Hm47F09jh88tEYfDL9PSyeOZZCZ3/G&#10;WHzNY1bO+wAbPvkYWz+bjZ0cnAe+WYgDKxbj9E+fw+Tnb2Gx6Xs47FoNv2PbkW1zFjcCnVCRGIRm&#10;oWEpSFJJKjX58WjMCENjCievRG9thHmEPaqCzPDQWx/33XRxTwBz+8O4br0fV8z3aAHzY2sRsGU5&#10;IvauRJntMTT5maAjxA49Ee7oifREf4wfRmID8CTWD6PRHnge5Y6XEZ54FuiC0QBnDAe4YijED09S&#10;adBfPI/Xt67iaUk6etNpzCS6YDgnEM9KUzB6LQ+9l9PQLIk4C6PQXZyIvmLuV5yJ7os0vC9maKPN&#10;L2Wgj2X/lWz0S4LQi5nofAOYq6jyt0A7/3ecl3tPRLvQqBTEo70gjs61ULLQCM6mAZdDAzqLBlWW&#10;RJqHqvXt+QKWx6ItXyRGHScc5U1cV5sThbrcSG00eSmvcSkL7aXZ0LCeLecT0ZifgJqcOC6zvtdo&#10;9F4vRB2dlaYoG9QFWqDCxxCPPM6gytsYFV5GqPUzQ2OQFeoDLNEQaMn/1qj1t0VjMJ3EMDd0RHuj&#10;O56OdbwrepN8MZAagv7kcAymhGM0KxrP0qPxNC0So6kRGE3RyhPZlhqOZ1kxdORi8SSHRm1BKkaL&#10;0vD0Qhqesa7PS98A5xe13OavLhfg1dVivL55BS9uXMLo9QsYupyH0VulGOQ9jNwtxtN7d9F9NRd3&#10;Q8xxO0IHIzUxGBEeRhq5XY10GmiwtDUGo6OZxq1K3hKK+mpfZaAI/1xVLR1lGl0NtZ5opjHZU+eL&#10;hupwXA20Rvy69Yj/9mfELd+F1KWbkLd8BxKXrEfMZxuQsnwL8pZtR/qybUj8bDPiF6/nPpsRPHsV&#10;ghesQf6q44idtw0Jc3Ygef5uJMzfieRFO5Ag4PisDQj5aB3CZ29G+FxO4vO3Ior7xi3aiSj+jxbA&#10;fPrPcJv8JWynLMfBd2bhyLj50H//EzhM+hKes36E58xVKnLcd/qP8P9wHfw+Wg/vmWvgwf/uH/wI&#10;1yk/wHMa95u2Cv4frUGwgOVzBTBfh7B5axElPOpzfkbAh6tVVLrT1BWwHv8lbCZ9g+BlO+DyMSfs&#10;f12Es++ICM/3UhiM/xzn3luCc+8uge6/LITp+5/DeMxy6I35FN7frkZNAI29cB3cDT2KuwGHcT/w&#10;qBYgDzhCOYRq/0O45/sLHgUdRUXoCVREnEJ1lA7qYs+iPlZPSWO8IRriDKgHDLhshPpoQzQlmKMz&#10;3QH9BV4YKQnByKVQjFyN0Mq1aAxdi+K4o3N6KYJjMpzjNQZdpTFov8hxdYnj9S77R5QnTkz7CLrj&#10;FuDM+IU4+u48HB6zGIf+ugA6Y5ci9Js9sJ7xLaxnfou4lQfRV0Tn7Wa6om54fj1OgfMSYf60JBRP&#10;SyklQQoof3KB+qXUF88vBuJFSQBeFPnihSTtLPTD60J/vMj3YV93x1COKwZzqHdynTCS64ChTEn2&#10;qZWRTHsMp9phNMOR48MZIxlCzeKA53kueJHlqPjKX/HYl7muis9cKFok2lwbde6KJzxuKM0Wg2nW&#10;PJ8NBpIt0BdvqiLMe8MM0BV8Dt3BZ9FNI0dLyaKPLl99tHueQYfnWXTSUBbgvM3tjJJ2N+26bh/9&#10;NzQtZhgINMdgsCWGwm2UDIRaYzDUCv1hFvxvi9Fwe4yGijhgOMgOfQHWGAizUtHlwxJRHm6nBcap&#10;T3rCLdEeZMq6WaOD5233NVM85ZU01uu9+cw9DFDOOtx2PIWLdkeRS8M9Xv8Q/I/sgPv+DXDbTePy&#10;x2+g88VC7J03CfvmzsTej6bD8odPkXR6HYotN+Gm0x6Uuf2CGw47cdFqE0otNqDEXOhWNuC8Cfcx&#10;24gLputRYLhGlRdM1qsknyIFBqtRaLwBWWdXcfln5J3bgPTT3M9iD55GWePGie+Rs3wWMhdMR9jC&#10;cYj4ajYaXc7itywvPM/xxcuiSLwsCMcN+2PQ+XYWls38Vyz+6D0snPgvmDvhPXzMuX7uxL9i3th3&#10;sIDzsSTa/nrGFBz5ehmK/d0wWnEbg9U3MVJ3G8/ry7SAees9vNLcx+/tD/G39nL83vYYr9sf41cR&#10;zUO8br6LpzVXMFxRjL47nHOux6OlmE5sUTCqM7xQkeLKeYLO/cV49F3l/HMhCq2FIZyHKJfpDF6L&#10;Q4/QGd1gSem8GoUO9vNO9vPO8/7oLKRTmufB+cmd85IHWtJd0ZTqjIYU6s9UFzSkczmTpUgGneZ0&#10;JwWAVyZaoyLBUoksizyOM8ejeEs8lm1JtqhKsUNthhMasgUYlwhyOr2FdIzPS5S4VlqLvCieaGOp&#10;hNvbqA86Cr3RUUQHmPt0XpCIcj8lPaV0mks5L10MQ18pdQLHbm9JBP9HYehKHPWGgOaJeHJd+MxT&#10;0KdAc0kEmoTeq7HoLKVDXhyKFo7hRo7hhlxP1KQ6ojrRFo9jLPEwyvyNWOBhNJ1mSk20tYqcVbQs&#10;7AvtuX5oywtAa04AmjJ4jmQ3NCSxfRLZZpTqeEfUxLugLtkL1UneKE+iY5AagKATe7Bv5mzsGsN+&#10;Pe5DHJq6EHsmzsXuiXOwa+IsbJ/4EbZPmoltU2bi2OwPUemviwbfs6hzP4laL4ku1wLkElH+lpZF&#10;wHNZrg85w21n0BCuh5YYI7TGG6M51hBVCUborY+GJAjs6uPc3uOPLuH37QxWwF2TxhXC590sUayd&#10;AWjvDkSjgJktEuHqoABNlQSP2yQxaG2jrYr8bWjVghBNwscr1BFdgdwnUAs6dkVhcDAJQ0NJ6JLo&#10;dG4XmpPqGomcZR/oYJu1uKCqwQ71rY5o6eS2JnPcr6ZNWKWDR7XG/O+I+xV8BpX2qKjyYB1DWMcA&#10;BVo1azyhpYhx4rIbunoDMDgQiSHeo1BgCNew0C8ItUJzsyva2pzQqrFHa6s9Otvdef8SGeuGGuEM&#10;bmS7adheHfbQtNighedsamWfb+Pz7PRAreJyd0TbgAeqHrvgGvWX69c/4fA/TYcT5xWPqZy3J38B&#10;b87pXlO+guv0L2EyZj7Ct+3nfCW5NyLRczUFvTcz2ffZ9y5E45avOW46G+CeqzEee1N3Jvip5Jxt&#10;cV5c9kFLpBsG04MxTFtxMCMAz2mj/nqB9mxBNIYzQzgXBOBpXigGMwPQl+qD2hBr9g1LXKZTX2x+&#10;HKO0P3+9no/ntF2HedxoaRr+drcI//vDUvx2K4e2Vxr+g3Pn36+l4sn5cPQXURfkeKAuzhYZhttw&#10;3uYAynw5Z/O/JsUR3ZnCZ+6pXio/pe55URqn6Kt+u5qlONafCLB/OV3ZtB057FdpYbju7gSXb1Yj&#10;a/UR5K47gAt6J1Ge44b+rmj09AudTyC6+Sy71VcK7miW6NpOLzR2so+1OaCOz6pKcTDzObbYoqbN&#10;SpUdGn8tBUpvFp8127eTNrSiu4jBQH8W+1Yc7ldJksXjuFWji1u153C9Qgdl1XqobrVGc7sbx4B8&#10;4RCpQGGNfDnB/i98+kLlo5Jbsg+3aAIUVUtPn/RfLSWDenlSLwC1J+qavNn/aF8KECuJcltk/ESg&#10;t58+QS/1cCfteA37LO3S1tYItAlncpu8OHLm+HJBI/ttQ5sbKurtFLBWWc8+2iZjJxjtPQHq5U+z&#10;0A2JsK+3cJw0sk2a2JcbO9xR3+6B6hZnVL/JMyAvvJo1rAPHajvHoVAWSZLHji6hmgmCpp1tJC+f&#10;ehPQ10ud2CMc65no7ZY2jOa1AylB3CcCnd3CNe/DsebDe6f9P0h/aSQTw0Pp6O9LpCTzHEk8Lpbt&#10;HsTxRX3I6/XwWj09vM8O+jidIejqikRXZzjXC8d6GITbXNG9CDUO6yHRuZL4dKSH9eiMw0CnNunp&#10;i8ECPO8vwEhXFoY70/GkrQDPOvPwpIP7diRhtIvrOuiPSTS8JliJFqSXKHehiGIflP+Kd10itnl9&#10;eUHIdmln/+mRpJFtoVwn4DjrKqC4hs9GXtw0ebHkPNPJ7ayvUPFoubaFEkfoc7SAehvbSji1e9mm&#10;qv3q3dFawzFcx/X1YWiqDEJlGZ/TY47pBvpK3Vl4NVCIpyz7WhJ4H7RDO9mm7WkYbE3+/3H3V9F1&#10;bFu2IHrrVd5Dm8zMzMzMtizJli2zJFvMzMzMzIxmZmZbLC0tXmJZZnvTOXmrvvobYy7Je2fmrffq&#10;O9VabxErFDFjxsQxe4zoA30KejYlla+ygsqEA8JWoJeevVdTJuRw+tvpPHr2bmUBgcZyeSbUEqrT&#10;ZsoPrYc0EnpO1rKX0bxI6KZn7G8vwvuuUvSpyDZQZEBOz8CEMEsZddBvGa2Lmmpp7ddI86yMXx7Q&#10;+MRyPQPl2cWyQ7TlwKpC3qTBD9KWEBonqdyV2ejtYLkfJprzxcse1jnv6ymkcs2EjNpOK/Vp7ctG&#10;lvKKEW2BYwd0UR8VBDRLw7QmoqWZ5qHWWGqvEeLFTwtdI4JK8xcITK43U1qNNA9JE6mN5IlguF2s&#10;kS7JovwkCz1x1jLn9spfsPDL12Za+9U3hQkZFPbe56+nFDTvqRTUP+hZ1VR+2q8wKB8KJs55P5uO&#10;U99pDkFDvQ8aaB3Z0kDjBd23i/pBtzwdPW3p6KP+3EPly/Kfcsp3C92noSkItfXUF+v9UF8fgOYm&#10;sqekyUI2qK2Rxujn4ai9G4Yn54Nwr8wP13K9cCXXF1cyaJvsgQu0Nq8i+7gkxBp5wWbIDzFHQZA5&#10;sryNkezKWuKHkcgkeYA5CoOtUBFhj5oYJ5yJc8bZZDecSXBFdYwDysNtUEpplIVa0741SkMtkUu2&#10;draPEdK9jlNaR4W+dbzTYSQ4H0W841HEMlFuzYE4DRFtfwiR9DvYwgC+J3XhbawL96M74XZkG5wM&#10;t+LkXtbXXoVdy+dj57I52LJgCrYtmEyYhD1Lp2Lfilk4unEBjLYugfH2ZTDbvQqWe1fBfv8auB3a&#10;CF+jHQiz0KV7GiDF2VDIpaQ4GCDBTh/xBJZKSWMi3WYfklimhc5LczqERLsDiLPbT9fpIcnJAPH2&#10;ukhw0CPsRaq4xgAZtvuRQddl0HnpjgeQ7KAvJFpSnQ8i2eUg4h32I8ZWH5Fmuog01UHkqT2IoW28&#10;GcGcSXNK01oPiTaUD9t9SKZ0mLRPtNHTkvdOhshyP4Jsj6PI8zZCSRDrpNugKtwelQOoiHBEeaQT&#10;SsIdkOlrKso50sYAUbYHEEFlHG5zQLyE8DHeA49jO+B+cBecWcJlzwZY7GY5ls0w27UZJrvXCUL9&#10;2K7V2Ld+CbYunIN1M2di+dQJWDZ9HNbOn4Rty6dBb90smOwlm+PEDgSZ6yPEYh/dyxCxVLcxTkcQ&#10;R1sOtBphfQihFgcJhmLLBDvnJcaByXNqB87HkOZljDxamxWF2iA/0ILaizEyvE2Q430KOX5mKAy3&#10;RUmCC8ponXeuMBhXTkfjxsVI3L0ejHs3ffHwji+ePgjEg3s+eES4c8MdT+764tldf7y4T/bcHX88&#10;ue2PR3cC8eReKJ4/ovXL4//mhLn15CUwm7UIx+bOgs6cyVg3bSQWTaHF4dRhmDV5FKaOHy68p5lg&#10;ZjDpzF7fTCoz+ctgT2kmf7X64axfznIsWsKc9/n/Y1mPnAniAU90Bu8zWc4EMm+1EipaT24mrwdJ&#10;cwbvawlpJqN/FDIp7JnOZPmghzoT5uxhrj3/7xjHBP8Yyv/o4YLsFjIqI7RBNgVhPvACYBB8T76W&#10;vdOZyB7+ExPmfxO66ULHfASdN0CYc5pMmE8ePwRTJnCwUE5DS5gPlhOnyd7nUyeOEEQ4n8MvD4Rc&#10;zHAOHsr77Mn+jwHCXJvWtEnDMW38CEwbMwwzxg7D3AnDsXAyYxgWUb0wYb5sxlismDUey2aPwdJZ&#10;w7WYNhzLpjJGYPGU4Zg7aRjWTBuNzXMmQnfpLBxcPR/GG5fAeudqOO/fLIJ+hh/bi0QzQ2Tan0CR&#10;hzmuRnriWVY06ktTBWEuPU2G4hkO+pmH1sr/SJg3ZZIRnEyL6lhHPIuwweMQMzzwN8ZtzyO45mqI&#10;s7a6KD21A8n7ViLZYC2qTu3G80ArtMZ5QZ7kj66sSHQLD/N4vM2Lw/ucCHzICMWn1HC8jw9Bf0wA&#10;+mKC0ZMUjf7CHHy6cgG/PbmP357dxq/3LuDL9VIy9Evx6V4NPtICooMWDm3n0iGjBYn6Yj46LpXS&#10;4pu1yf8Ay7QMgn+zdIvAgF65IMsJQoblgpYoV5wlnCuAkvblp2lSrySjq5wMKVrsMHGuFIR5OuQ1&#10;ZMSw9MqZbNoSeEvlJr9YCMn5POFFLjmfKzTL1TcqoLlRA9W101BeqSKUQnqhGE1n8iG9SHm5cRYc&#10;jLS5OBrSLJrok71pAe2F2jgHNMS5oj5Gi8Y4dzTFe6A1yRdtqcGQpoVClk6LhHQySLKioMmNRUd+&#10;GLpo4dZTlIy+kky8Kc1Ef3kG3jNhPoB3ZVnf0F+mJczf1+ThPQcFFTrmVfjAhDnjCpPmlYI0/0DH&#10;316oxLvLZ9B36TQ6L1Sj51o1eq+cJZxGD53bf4OM5avn8CIpgSZTUzTeJUNFRs/eWgiNNAvKJg4e&#10;w54JAWSckCFH4H3G6zpf1NbSfl0IFJJ4Oj8FnWTcdJNRlOCmj8zlW/Fwkwmql+3D6YUGKKdtyQId&#10;FM3ZScf2o2bpflTQ79JFe1FEKFmog6ol+shfvAexUzYgd44Orm2yRvYkXeTNNEDWLH3kztBF7lQd&#10;5NA2a9peZDBhTkidpoPMSXuQM00PGZP3IHviHmRN1EHilM0IHrsK5sPmwJjAUineI5cjePw6BI9Z&#10;i6ixGxEzlonzbYgavxXRk7YjeBTLsaxF6Kh1iKD/J0zdiaSpO5A2aw/SZ+1G0rStiJ+2GckztiNz&#10;xh6kzdiNFPpfHJ0TNn4TgsatR+jkLUhYoIeACRvgMmQJHH9aBOfhy2D6b9Nh/8MCOP64EO5Dl8Hl&#10;h8XwHLEK7iNXwmv6cmo3fqhLs8fT1FN4EHscj+ON8Cr5JBo56GeaGVoJrxJN8JqOCaSwt7kZmrKt&#10;hERLQ7aNIMrZs5w9zFtYliXPFdIiTyjLA9B+OhxdF+LQw3IoN9Px/m42+pksv06G/w0yVG9kUt9j&#10;0pwWfDepn96m/nCTcLcSDRUpsJg+A+ZDZsGKA5n+OAdH/zETxn+fCYfhS5C+8iCCp2yEx+hlyFl/&#10;hNpXNd49qsG7++X4cr8QH+7l4+P1zAFQO77KpICWMO+/QmPM1Xh8uky4GIcvlMev5+Pwy8VEfL1I&#10;xy7E4P35SPSfDUX/mWBBmL+tIVQHCLL8bYUf3pb/iTSvCQUT5vy/j0yc0/ZDZQA+VQcLQl1Lmg8S&#10;58HiGibemTDvKfNCdxET5m7oynFBe6o9VInWUCVYCWgS7bRBP+PsoYyyhSzUAopwq29kuSDMmTyP&#10;pG2UDdppDO4i46cznpDohp5UrwEPc2+8YTI8wwe9qYQkOpZAx5goj/dGR7wn2mn8UMe6QRPvjm46&#10;pzvDD+0pnlCnuENFxruGFgCyWGdIo5yh4DEn2h5NkQ6oDbfDfX9TXPA4hkoa7xNNyVjcvgKHyfg7&#10;tmgijOZPxon5s7BjwgToTqP9edMQs28NnocZ4WnoIdwPMcSdQAPc9NPHda+9OO+0DeccWY+cg3hu&#10;Ro3tRjq2Q+C03SZxXJDmBCbT+fzT9nzuNlx03EPzzS5UWu9Euc1utEVZ47nNDlxeMx1V88eiYNl4&#10;nN6yEves9qMl3AKfKqmeS6lNEHpKQpFlvANrJ/4DC2n+nTvsO8wZ+gNm0Rw/k+yJWUNZlmUIZo78&#10;EUvJnjixYhFuJEbiU8Nj9Dc+QF8jS7I8xkeJljD/OkCY/656LfCrqha/aerwG+3/pnghJFo4KOj7&#10;V+fQ+7gS7XcKaT7IheRcElrPJEBxlRaPt4vQSdBcywZ/idF5I1tIufQ+KsObJxUCfY9L0fOwGD33&#10;Cwi56LlJfexaKrqvJKHrUjyNxTRenouB6kwUlDW0+CfIalgaJQSSyiA0U19torbcILzN/dFYEiDQ&#10;VBooIH4LmZVgQZKz9vhgsE75+WgBllNRUd8ahOIS3W8QTI4PoJ36IKNDeJITriWhk9BzI5WQht4b&#10;tGilPttzPYuQI8CE+TfSfIAw775fRs9agt77tLC/nQf1tXRorjBhHoeWs9FoOh2BhrJA1Bf54VWe&#10;F17keAyA973wMneALC8MhITqXco65tX0PDW0yK+IRmMxLZbzg4QMS1M+LZQJjQVBaCigRXdRJF4W&#10;RKC2LAFnw5xxcv5sHBo3AweHTyNMgv6PhJ+mYP+wqdAfRvsjCCMnQG/UBFjNnY7Xceaoj7BAYxiN&#10;pxGmqEsw/UaU85Z/1yfSOJtiiZYUG0gy7NGW5YjWTAe0ZDlAkuNEdeWK9kayMeSpqG/mT9RDoZIz&#10;uZ0spCFYkkWloTLXUN13JEGqikWTNFhIqdS3+IKlB9pkURABBjWxaG5l7ztfsFeumtJgD1zhkatJ&#10;Rzt7r3fnQdOeJTzItZrjLH/BBGQUOHgfk+uq9njhkc6BRBskAZC3R6JZQfN2iyNeNTngVaMbwZv2&#10;/QmsPxwmPAbZe6+Fg0NSfthTt6UtECxxwcH6OtpT8aY7F/2CsGFZF2q3ijDKYxz9Lx4dlPdOTRx6&#10;O8mW6cxFL5ObdJ2UnpMlavilgErFWtUZaJNQHul/XR3xZDfEo5+eT30vAyXmBjh32ASuw+chbd5u&#10;hE9cg5BRyxAybDGixqxENM3pYWNWwHf4ItiMnIWLfg7oulcA+VXqk9fIrmMJnwsZeJbmjxv+1ngQ&#10;6EA2sDPNocHQFLPEShzUhTFoTgkQgdjVBZHoKovFhzNp+HQ2k+aPNPTQOd1lPPdkorM0Fsr8CMjy&#10;wyHNDcNZJxojaZz97dEZ/PzwHL7er8Ev96vRdz6f5rRi/HKnEr/cLsOnawX45RZ7sGeh72wS+i4n&#10;o+diArrPJuCC51Gc9ziCp2Q3NpMdKcvzQ0d5KN6dTxAa5h+v5uArzb39F3Lx+RrZ01eL8elqIbrY&#10;+eN0ItmwyZDnpSBjoy4yF+5CwSJdVK87hIL1+5C1VQ/XfO3Q85ilENLA+vYyJY0tTPQqWCYjAp3K&#10;OKoXamtSqjM1zf9dedSu0qFQxQlvcA4e29FBY1c7jW0d1K87S9CuyodalUv1TvsdhWhqCxXe6a9a&#10;PfGi1RtPm6g9tXiiSRaIZlmoeOHCXsPiSwVZjCDJOTDj64F23UL5aJCEgIPGihc7zf7i/7XNPnje&#10;6IMndT54THjS5IfnErqu0Y/6FbftDKg7itDRWYbeN1VoZ2mXjlJ0dVaim/LJQXJZcoVf9tS3UpqU&#10;3tN6dzyqdcGzRk/UtVBbl9A4Su2ag8u+aPJEbasPwRMvJa541uaER62OuN/sjNv1drjx2hI3a81x&#10;p94Cj5poTdXijpctftSP/PG83gvP67yoj9Fz0PO9ltBagL+6kNIYJeOvQlhKKZr6Zir1y1jUN3Hf&#10;YoI9lcaCLChobGDZDQ4KKZHGQa7UEtHsed/OpCcT76wPz4F3qb91Uf/r6kil/yVT+WrjC2g156mN&#10;Ul/iQKFqBbW1jjwqi3y6htoee7B30Lqg5xz6OqmcFDQvKUvxtuM0PvVcFMffdZG9RvjYewb9HeV0&#10;Do3x7cX40FMp+jAH/e9RZ6NLyJNQG2mj/DLZSm1IBDVVZEJD+WZPZQ5YzF7xLPehEbIc1Abot4Se&#10;m4ny5hYmbLXyNj1dZIP2MBGcLbz1Nco0ekYmx3mfykjBciE093Sy1n0+lG0xtN6Io/UG2avUHjmA&#10;a7ssG9LGBGrP+SI47NuOGvSpK+gZ2Tu6FP1MjCvL8UZJ66KOc/jUcQG9dIzRR+XSR8/L6G0vozzn&#10;0vqH2k8LjbO0Buqm9t5L93mrLsEnal8fOirwTlOCdxwsVp2PN3T/dx1l9Lsc3fI8dMi5LFiyh4Pk&#10;VoivDPjlBOezV11E+SulNGl+pPWSVtOcyozWT/wSgiWDRF9pjYKsleZx6psKOo+lWuStqZC1ULuQ&#10;Uv1ruCyov1K98FcZ/MKCXzCw57qC0uluzxb13ytejuRSXrRl167J1uqsU9k3NAWipTmU7hEt8iC+&#10;lGCJHhnZAFRnnewVrqD2p8ymvGeJLxTklDa3XdYXr2/ml1/UjxrDRMDOVs4vPYdKlkZjC5UB1R0H&#10;Y2WSnKHhlwQ0N3ZQu+pUsvxLGuRUl5LmMLRRe5BzfCxVJpUN3Zfv3UbzBtUxx8hSs6d6E7WbJr4X&#10;zUtt/OKI5lahNU95p/uoJMlofBaNp9cDcLvKE+czHXE2kQNu2qOCxthKlkoJsUJpgAXyfU8h09MI&#10;aV4mSPEwQgpLargcFUj3ZDLTEmcS3HAu0R01Mc4isGdZhA1KI6xRHGqJ/EBToU8twN7Q/mbI8TuF&#10;VHcOAnkIMQ4GCLdifXI9RFrtQ7TNQUGUh1vsQwR7KPM+IZh++53ShZfxHrgY7oSl7loY7V6GwzuW&#10;YN/6hdi7ciG2LJyJHUtmY+eSmdBfPReHNi6E8Y4VsNXfAGfDbXA5tB0ex3Yh0GwfQq0OIMRCFyFm&#10;OkKvnPXXwy10EGm5FzGWewSiLGg+NduJSPNdAiyTEs3n0LlRlroIMtkFf+PthG10/S7Ktw7i7HUR&#10;bUtp2exFpI0u4qz1BKJpP8JWl9Lcgwg6N/jUdvgZbYbX0Q3wOLyetoTDa+FzeB38jtKa+8RGhBhv&#10;1Mq0nKK0Wc6FZV0GEGnGx3YhntJNtjdAquNBoa2e52uC4kBzlIXaoCLMFtU091ZHO6M61pXqyQOn&#10;aX1UFmGPgiBLZPmcEnWY4XkKyW5Gwgs8yc0YSU7GiLc7Lry/fU/sgw/B46gunI/shvNRwpGdsNDb&#10;DMP1y7Fr4QKsnjEFy6ZNwLKZE7Fq7kRsoLWT3toFMNFZAdejVOZHt8HXiMtdD8FUxxE2B7RfDdge&#10;QpjVIQSZGiDQdJ8g10OtDOj/B+l/hlpYGyDW3lDkM8fXTGxT3I4j0ekIYh0PIcn9OFKpXaUHWyI7&#10;0g6FrKtfEoiLVb64etoDty964vYlD9y94ol7V71w95I7HlzxwuMbvnh83RsPr3mK4KF8zp0rPrh3&#10;IwAD1PJ/zz+rUQsX2k5cBOvpC3Fy1lwcmEudZtZ4rGLJjxmjMHvKaMyYNEp4Sf9BKv8gyF72/GZv&#10;bIbwIBdE838kzBm8z6Q6a58PBg0dlHER0i4//YXO08q4sDb5+FFDMHEMS69oCXNOexBaInyQkNZ6&#10;mQ/qmWvJ9j8T5v/AeA7iOUCYa73Ev9cG+qRzOI3BZ/rj2bTa5AwR3HOolohn0py3WsJ8UJqF8jn2&#10;R0wa95MAE97/mTBn8MsGJswZTIhrn2sgfRE89G/iGF/HafxBwrNnOmHsUMwcNxQLJo3AsimjsGTa&#10;cCydPuobYb5y9lismjOKOttYrJszDhsYs8dh9awxWD59JFZNG40NdN6uRdOhv2w2jqxdCLNtq+Gg&#10;uwHu+zYjykgf2Q7GKPWyQlUAGW0xPt8I89bqbLRW5aCNvZ7P5GoJ89I/eZhn0mSWQkZsnBOeRdrg&#10;cagF7gecxE0y0i85HsA5u30oNd2F9EPrEae/Egm6q1FjdRDPgh0gS/SDOjkAXbS46M6KQX9uDN7n&#10;hONdapDwLH8XE4SecG/0RPijMyYUnelJ6K8ux8+3r+Pzg9v4/cl9/OvxA3x5eA3vH1/E++cX0X23&#10;CjIy/GXnc2ixXkgL9FJ0imCe/xVMmKsulUDGsikXyBC+Wk4L+IpvHuZMmCvOa18UyE6TcXMhH6pz&#10;tEiqyUJbRQqk5clQ0FZZQ8Y/k+Uc6JNRk0HnZ9GWwNsBwrztQgFaaaEju1QI1dUyaG5WDhDmNVBe&#10;rYTySonQMm+7WAz5ZSbTTwvCvKWEJvtML0jTaZGfQQveFFe0JHuhOdFTBABtTfalLXuV+9M2AJKU&#10;YCgyyUjMivqGrrxIdBfEoq8oWXiQvx3wJH9Tkob+UvrNHublmd/woToHH07no7+GcLYQ7y+WE8rw&#10;9mIR3lH+3l0ood+l4hh7nvefI5yvREdNGVQ1RejmLwCu1mglbtgr/3QxnhZmIcnGBzFO7CFXjh5J&#10;IXqlReiUZEPRFEeGVTAtVGhhUOslPnl7Ve9LhlIgpE3hkDdHQtkci24yat6ScfWFDOxnD6NxaMUM&#10;GHw3Adkz9uDa4uM4PWcfqhZSm1u8HxWEyrm6qJm/D8Vz9qJ8sT5KF+mhfIEuyhdpvc2zeZE8fAVy&#10;Z+vh9AoT5M3ch/w5BshnL3IO8jlptyDGM6foIn2SDjIm6iBn/B7kTdZF1qS9KJioi8Kp+kifuRuh&#10;Y9fCYfQSmAybC7PvZsFuyAJ4jlgOH0o/fMwGxIzbjJjxWxE6agMiJ2xFwPA1CB29XpDlcZO3I2k6&#10;9ZPZukiZSZP7ZC0BHzxhDaKmskzLdkGYZ9JzpM3SQezkbYiYsBl+Y9bCd/QaRM/aJUhzpx8XwWXo&#10;UviMWwvnIYsFie42ZClc6LgHbXnfbugclBw8qP1iIckCTxNP4nkSk+KmgjBvSjWlBf4pNCSfQj0d&#10;r0s0QS2hjn43plugLtNKoCGbiXMtGrPt0JLtJDzM5eX+0NRQf+Ugm5eT8PZGOt7fzsRbQi+T5QMa&#10;xR1XmOjKRPv1PKFhLrtC/exaMVrOZMJ64VyY/DgN5j/Mwol/TMfxv03Dyb/PgPf4NYibuxu+Y1YJ&#10;ZKw3FC9n3jyqwtsHrOuaj4/38vH1Th6+3mZk4/PNdHy8loIPV5Pw/mqCIM8/X03Ez9eS8evVZPxC&#10;efzlEv2+TLgSj89XYvH+QgTeng2h9h+AdwOE+Vv2Li/zIfihv8wffaW+eEfHPp0JwZsKPuaDj9WB&#10;4hiT6h+rQ/ChKgTvKoLxvpJB41oFXScIcx9BmncXe1K/dEdXjiva0xyhSrKDMoFJc2toaL+dCfME&#10;1jG3gSqKYQslGdTyMGsBFRk56hgtOmgM7k50RVeCqyDMu5I90E1jM297aNtDY0ZHnAc0Ua7QhLug&#10;M4IQ446OWEKCN9rjPaGOc4c63gWqRGco4h0hT3CGhBYCsjgXtEY5ojnCEfVB1nhNBuXLUCuhWX7F&#10;2wiVroeQYbUbcSbbYb12Hk4smQG7TYtgunIWbNcuweGpk3Bi5hyE7N2IayFH8SjmEG4H6+Nu0AHc&#10;8NXDNa+9gjBnr/ILzttw1mELqqzXfyPMzzmyLjkT41sETtttpv9vFPtn6X/nHXfirN1OVFttQ5Xt&#10;ThRYcMyMo2j1NMS9bbNwdvV4lK+diVZjY7T4W+KunS5qA0+ij+abrqwQ9OQG4CYtaPTmjsYCmmtn&#10;DfsJM3/8HrOG/4iZo37EnOFDMHskzcM0/y8ZPQRHl8zFldgQvK+9jzcN99HXcA+fWx7hS+tDfJU9&#10;wc//iTD/XVOPf3Y04l/tDfgXE+eKF/hZ+gSfGq/h3cvz6HlUia57JTQPZNMcQIu3e8WEInTdLaQ5&#10;jclwWjA/pEXwizN49+ocPtReIJzH+9dn6XpaKD+nxfvTCrx5QGPqHVpE38ygfpZMY3ACNJdihWe3&#10;8lwkFOwRTn1TXh0EWVUgZJU0vlYGiK28hsbZ05FCZ5y90JvLgsS2tToUrTW02DyjDdLJZDkT45or&#10;CWinfsTg/UFplXa65zfQ8Y4BdFF/66Q+KLYMyl/3jVT03cpE300eGxjsVZ5DW0auABPmb27l493d&#10;Iry5XyLIci1onrmTD831TLp/Gs378d8Ic/aCZ7L/db63IM1f5noKopzxKo8DzwahtZierThE6JhL&#10;KyKpDOjakjDU5QfiVbYvagn1OVrU5tC8lOWPZ2Tz1JL98zA7AhFH9HCQyfKRc7B/yBQYjpyMvd+P&#10;he4PtOD5aZIgzPWGE0ZMxN4R4+G5eglq40wFUd4UaYb6KHOhXz5ImDNRzlIsTJqzlzkT5s2phDRb&#10;mv8d0JbrDFm+K1orvKBuSIXQrJXHoE3Bn+4ngwMpKtQETcyA3ANrmEeCZS+a2vjz+yDxCT4TiAoF&#10;1ZM6RcgbyGVMmESBpVA6O7TSFu3tGVAxSUJgslyl5uBqTGpTG6LzBBlNx5TKJKjYq7ODbCF1LFpk&#10;YahvDRAEfZOUA5J6CzTLgtCmZL11mudbAlDb7IHaJlcRcI7lVTj4oZJJT8qbXEpzvYzaFz1TVwfL&#10;aGRABA9tj4GSg0cqwyFTsPQHtV/aatQx9CzU1jgPyiio5FHQUJmwpItcRWmqotHelYiu7lQRRFx2&#10;IxZPaDwsP2iJawfsUbHFCD7jlyNz3k74/jQPvsMWw3fIQvHVWCTNMRGjVop95x9nwXXmQtzPDIf0&#10;cgr1K2pz5zOgvJAuXqTcCLTBnUB7PAxywotId7RlhaKjJB7dpYnoLIpDewHVVUYQNAXhNJ8ko78y&#10;Ge+qyZ6ppLQKo9BTQXkkaMriCbRPduVVt2O462+G7ookfLxE/aA6DR9ofnxHtugvN8vx8Uo+3l/K&#10;wW+3i/D1Wg4+XSQ77kIq+i8l4wP1p6+38/EyxQv3aZHfkEa2Y5o3lPlB6C6jca80XJDrnVXxdE0W&#10;3p7PJlsvh+bHAjqWDE1JJNoqqd9XJeCmswtiZ25C/MQtyJm5H2WLjyBv7h5kz9+Gsi1kax07jvsp&#10;3pDdjUenNEV4ebOXtpzqo11JY4OU21ki1F0s6VGIHhU9i5L6dAcHryR7mclXOdkGLC/SW42eznKq&#10;V7IL1DlQ0HH+EqFFEoNmlpJoo/4tCUVDG41LLMkhYy10lnFhIpjacUcK1XcyWqgt8QsZ9lBtlpNt&#10;KfHCq2YvanteqGvxEWiWh6JZEYE6uvZlayhekL35oi2A2nAQJAom3uPR2BJL6fPLqGyoNAXUzkrR&#10;1UXjdWcJ9Rmy+6X8NUa8IOm57TMh/rrVU0jPvBSEtxZPG53xrMGJ9l3xtMkBd+sscO2lMS49P4GL&#10;L40ItP/SBNdqT+F63SncrrfEg2Y7PJfQ9W2e4von9U6Utjfl11ek8aTRAc8aOU03Eby2XuIjCGIR&#10;yLItDA3NNIZTOchUseLFWTMfa+Ggk/zygMZIel4ue34Bxv2ZX6Jx0FEl9VPWLVcIwjqSbPMAId/E&#10;Xu+t0iA0t9Jag/qxSk7tmglJql/WzO5SZaFXUSy0vfuoDnvbS9GjIai1206qc7WU1ksymgfacwgs&#10;wZKHTtrv7eagi7mUBoHrXp4GaSt/TRqKNo69QGNWl4YJ4hzh3c6e5yyLo6Q66ha62LQmo9/siSyT&#10;0zOoaHziYLIasjMJrP/Netn8RUQvk7zt+XS/PLTLs8Ca8B2URjfl5013MXo6aI3GYxsTxOpMyh+d&#10;S+2W86tmqSBaf/R2UhvQ0DpSXYxODf3WlAjPen729x3n8aXnOuGGCNrarS5Bh6KQQH1LyKLkQt2W&#10;CZWEdb0z0SHLRicdYyK8X12Bz12X8KH9InrlFbTmoXlQQf2FSXDWS1eVob0tFxq6nvXnezupD9H9&#10;uXw/9J3B+57TeNt5Bh96zoB17VlGhz3QOQioso3rNYWeh8qxg7Xns+n/tGbleaQtlsqa2nFTDPgr&#10;XtZZV8pSqI7TCCyzk0nPTeVG9+O6kbfSHEJzEMvItDOhLKWxhIloKiuNgta9HGeqKUKAveBZAonl&#10;TpiI5zy10//VrYQ2+q2guUaprT/x5QfrpDcG4jWtAfllLuvVSySRlI9ELeEupTmhleYqCZUhpaeW&#10;0fVUjoq2FAK/FGDdfX6JQnmnviunZ2OpG0lLJKVD84KcvyYgSGnOoLwrRXws7Tgla+WvlWgOpX7N&#10;z87to11G92lNRcvLWDy/HYi7p/1wscAZlTRHF4WZo5hs4aJgK+QGmCLbxwQZHieQ5noMKS5HkeB0&#10;GDEO7Ol9EPHORwRhme1ripJQO1RGOqE6xom2Wk/0wkAz5PmfRK4/B+80Ex7p+QHmyKHzs31O0XWn&#10;kOFljHgnJkz3I8xKD6EWuggz1xNgzfIo64O0PSCI86gB8pQJcy+j3UJGxFZvI4x3r8Ch3UthsHMp&#10;9m9cjAOrF2LfmoUw3LgUhzcvg8muVTDXWQu7/Zvgdng7fIz2IuCUHgLNWAPdQOigB5vuQYDJTvgZ&#10;bYP/ia0INN6OkFM7EGG2E+GmOxBsshW+xzfC++g6+BzbAO8j6+B3Ygv8T+6A+1FK98gmeB+nc/ja&#10;kzsF6R5qQWs7483imC//7+hmeB+icw+sh5PBGjgT7PVXwnL3EpjtWAjT7QtxagetM3Yugxk9i9mO&#10;pbCgrc2eFbDXXS3OddBfRdethZvhBnhSer7HtyGE7hdB94ux1kMCy7S4HkGW5wnkUvkWsMd/oAWK&#10;aG1TSmssrp+aWBdU0vqnKppfjDiLbUWEA9W5NQoCrahuqH78LKj+rZDlZUo4hSTn44i2oXqyPoQI&#10;20MIMd/3Db7GerDT24wTG1dg18q52LhoOlbPn4I186di3bwp2Ll8Hg5tmQ/r/evheHAjXA5vpvrb&#10;Bd9TOoI4Z3I8yHw/QiwPEAwJ7GFuoIXFfgSL+1D74K2pLiLoOOcn2eUEEhyPIsrhCEKtDRDpcAhR&#10;TkcQ73aCYIQoep7sBDeUZXqgJtcNV0q8ca3EAzcr3XG7xhP3z3rj3lkvPLnkh4cXvPDwMtkWl7xw&#10;47Qrbp1hUt0/aoBa/u/5x4S59fgFsJk0D2ZTZ+Po7NnQmz1V6FwvmzEGcyaPwkzCtEkjwJIjE8Yw&#10;scxkMHtia8lsLWH+V/qtlUFheZY/E+ZMoPOxkQMEOWP0kL8I8lwEEB36N0GYcxDQYT/8VXiCTxrL&#10;BD0Tzv+RMNeCNc6ZlGYv80HC/G/C43z8aCbMfxBkNJPfE8YOFYE0/0yYa3XLtd7y/5UwZ7C0ChPb&#10;P1E6rIf+HaXPxDk9swj+OXA+ncvkNpPcf4ZWR11LmHM++Fwmv6dNGim8x/m5tES5FlyOfGzwBQFD&#10;7LMnPZU5y7nMFB7mo7B02lgsnj5CK8nC+kczx2PNnHFYO28MNi6chK2LpmD34unYs2gadi6aSr8n&#10;Y8ucCdg6dwJ2LZwCnQVToUed03DlPJhsXAjb7cvhpbMBYYY7kHBqPzJsj+K0vz1uxvrheV4cmisz&#10;acGcC/nZQkGYSyrTaIGZiNaiGDTlhgrCvJYM8hdxzngcaYuHwebi8/Yb7sdwwYEJczKuzciwpkGK&#10;CfOIXcuRQoPwJccTaIhyQ1MEEzOe0KSHoZcWoW9pkdGf5I/+GEJ4IHpCvdET7o/OSFoYJUaju4gM&#10;+gtkkNy4is937uKXR0/x9elDfHx5A+9eXkTPvdPCe5uJZybDmbBlEpzJ8EFPcibLNYR2AhPlLdXZ&#10;wpOevcv5XL7mf0uYn88TEB7mVbRYIihPZxKyoajJgrwm8w/CXOBPhPmFQsguFkNCWyl7rbP3Ot1L&#10;xaT9NZZlqYD8chEdZ21zujcdb795Bp03ayCriEdbppfwMG9OJ4M43ROtqdrfklQ/tKWRITtAljcn&#10;+kOSEgR5Bi2KMyO+EeedOdHoK0hEf1EK3hQmE1KE/EpPMXucp+JNaRrelmd8w5sqWjzV5KGPCfNz&#10;RcKr/P3lQcKcDLfztLCh40ymvzldiN6aQnRXFaGjuhDqGjKozuZCSQs7VRmVUU4ybkSGwOWYHfR2&#10;2iI3Jg7/7L2OnqYM9LaSIdpWRIZjOhnjkahrDsbLej+8avCjBXUAXjf5QtESDlVLNC3EkujcFPRK&#10;0vBrVxmiwoyxfMRQTP3he2z9fiyKFxzGg9WWuDx3P86vPoYcWtBVLDTA6SWHULHIADXLDVG9eD/K&#10;F+ihbJE+cuftRuK0zQgeuQLho1YhiRaD51eaIG/SHhTPNED+VD1kTtgtiPHsyXpIH7cbmeN1kDdu&#10;Lwon70MuHSuapIuCKbqU1n7ETdwK/0kbYTtyMcx+mA3zIfPgRItvz2HLEDZ2A6LGbxbe5SGj1iNy&#10;whYEjliD8HEbETtpK1Jn70HSjJ1ImrYL8dN2Cs90jxFL4Tx8EdxHL4X/2NWImLQJKdN3In3WXsr3&#10;LkRN3krnbUDwuA3wG70WaUsPInrmLniOWAnv0avp+hVwHcqE+WK409Zr6DJBmjv8tBB2I2fgiZc9&#10;mpMc8DzhpMDLpFMDhDkHoTuJ2gTjP5BogvrkU6hjAj3dAvVMmGfaoDHLVqAhw4Z+szSLmyDM1TWh&#10;6L4YgzdXE/H2OrW1G+l4x4E/b9KC5SotXC6loONyGvXLLGiu5kJ2ORuSi9nUB6ifXMpGkO4WGP80&#10;A6f+oSXMTb6fLgJ/+o5fi6AJ6+E3ZjU95zKU7DVFz63T6HtUhf6HFfh4lz3MCwRh/uV2Lj7fysEn&#10;JuyvJuPtZWr/l1jDPI7acQI+X0nElytJ+HopEb/w/qV4Qiwdi8XHS1H4dDEcny+E4cPZYLyrCcS7&#10;qgC8rwzAu/IA9BX7ELy0HueEj/R/3r6nc5gwf1fB5wZRXwoQYM9yvlaQ7nSekHdh8rzEF71FNMYV&#10;eKEryx2aNGdBmquS7KGmutEkOUIVbwd5jDXa4xwEVFH0O9xaQBVF58XQ+dG2UEfbCy/z9lgnOs8F&#10;7QmuAhoy9tpjaZ+govFWHuIAWSBdE2wHdbgj1FHOlIY71LEsueJKcKIxmY4luaAtluqU7ichA/EB&#10;GfqvyThsDLMXhPnjQHPc9DNBjeshpJOBXOJiiKvelkg/ug/+Ozcg8tgeRJnoIdnqMHw2L4HR5KnI&#10;NTmAe5EncDfMELeDDgnPcsZVzz3fPMaZLGeivNJqnUCN7WacttuCcw47cNp2m0CNzVZUWGwU2/PO&#10;u7XHrbeh2mY7ymibZ74JWcab0Op7Ak0nVuOO7lxc2L0KPwcEi+e9Y62DrB2z8cz9JFQJ3mgMt8I9&#10;X2N46q3E0kk0344ciunDf8TUYd/R9vsBwpyOkw2xbMwQmKxciHtp1FYaH+Nt0wP0N9zDp+aH+Nr6&#10;CF+lT/Cz7E+EubpWEOa/tzfg39sbCQ34p6oOvylf47e2h/jSdBvvXl3Cuxdn0f1AKzfSdb8Y3YTe&#10;RyV4+6wCH15WC3xsuCZI9s9N1wm8pXmQ8IVRT4vsV2fE+W8eF6Pvfh567tKi8hb1twHiXH0hGu0X&#10;otBxPhLqM2FQVAcLKGuCab4Kg/R0hICkOgxtNTTuXoiF8kI8VNRf1NRPNJeTKC1acF9LRc9Nmj8G&#10;wIE6+Xj7lWR030xF1w1aSF9L/oYeGgO6CYOkOXuWfyPMb7JHOUuwMJg0zxakORPl/zvCnD3LmSxn&#10;dN2lueZmNs3r6VBQ/gYJ8+aqEDSXBgqy/A/SXEuYv873RTPrlxcyWJs8WAT4bCuPREMBzTk5PniV&#10;Tedl+6COyfJsmo8y/fA00x9P8yLwKCsascf348SsmTg0ag72D5uFfUPYq3w8DIZNFt7l+4ZNwr7h&#10;k6FH2DtsIvYMHY+I7RtQF3cSryNOojHaFA0xTJSbC3J8kDAf9C7nY23ptrS1pvHYRhDmkhxnAvXJ&#10;Kj9BmHd15qCnLxed3Vno0pDdoeJAn1HgwJ2sxzuoycsB7ZgUY+1x1mZm2RaVhupTkwjW/dWoksAB&#10;5jS0r1AwIa0FX9cqZTIyCjJFFJolQYIsU9J9VGq6rp090NMEQcnyLXJ1LNqUEWhhSRiWnFCGoklK&#10;ZVfvLrTHVR3xQkqiiT3am1zwssEeL+rouRRMhsURoik/UZSXWHTQee3qZEG8tsnCIZVHQN0eR/kI&#10;R0OrNxraPMGBQJuknnTPQMiUrJceA2VnGlTtZHO0s2d9FF63+kKtisfHjmI8KgpA5jFDJK/bj0Sy&#10;AbwmrIHH5FVIXKkDq1GzCHNh9/eZ3wJOuw9ZQHP0coSNXInQ4cvhTccs/jqFxrJNZNMlUT1EQnqO&#10;nv1CGprKYnA32hU3A21xx98BryI90ZTkh0YCe5Z3FNIzEWSZwWgvjEBfRQL9jhboKo5DXyXNT6fT&#10;0FlBdVLOHuIF6L2Yh5fxrii11kWm8VaU2++HNCcYco47QbbVz1cK8OlSFt6eTcXHi2k0Z6XRnJZJ&#10;SEffuXh8vknz350iasOhkBXFoTUnDC0ZAVAXhJJNFgB5li/Zbsn4QvPv27Pp6KI89Valov9CDjSV&#10;cdCUhKKllMaGqkzELSd7ZdIiRE1fjewZu1E22wCJYzcicvxqJE9fi/zl+1C1ywL5u4/hmp89Op5k&#10;CJ3rvu5SdHSXQNNbAKkmXkj2sMe0VEq2vJL6uiIT7bJ4SNs4wF+k8HZmmZDenjJ0dOQJD25+McTe&#10;5iol2dnsBSunMmIyVMMkdiJtWes+Ehy4tp7SbhFSJyFC3ocDvjZJAtAg86H7ugjCukHiS+0jivpB&#10;9EDbT6W2nwkOGiglG5NlIJrl/mhVBqCulcaNBnfUt/qJl0BSJa19ZAloInuUZVwkbWRny7UvkVgC&#10;qZnuyS+KGqQ07kjc8aLVRYD3X7Wypr4HODhtY6s7ntfZ494zc9x6aoKbL4xx77UlnjQ44nmzK8EN&#10;L1o86Doah2QeeCV3w7NmZ+3/G13xupmub2KynOy3JkdK21U839MGB0Fut0j4+UPR3BYsykIip9+y&#10;MPHyjHXmhQyMnNYNcj8aG1jeggP+0phP/Z3JdqUYF7is2ZM4BhzYV0llrGynMUUeiLpG6ntkm6uU&#10;sVC0JQgJC0VbnCAy2yVZULXSGqk1E/I2JltThZduSxP13foANPJXpI1+ggBVKtm7nWxATRqYKFW0&#10;0fVyDmpKNmEL9bFmDigZIwhQHiOUgiCntilnORiyF2lc6+nMQH93sfASF7ryMg6iyi8BEqkNZaCv&#10;j73fMyHlIJZM6qrZK5rWLTQmMEHdLaN9Feusl+JNeyn6u5jcL4JCxXr2qeJLG96XylKFHI+avbZV&#10;Behsp7m6s4K2dG81pdNO66BOmp/oeH/nGbzvvoKPXZfx/k01WOakXcGSJXk0VheApYeYsGZivqed&#10;5jJKr4vy0qMsxge69ufeG/jcdR19imo6noseuvaNugTvOqrwRlNBx2jeY/1t6i/8jEoF5ZPa75vu&#10;ciqLAY/2dlrLKmldKqVxV87jO43VVK/tdA1L57zh56Q8MxHOcSfYK19O5cx1ztrh/CKVSXZ+ycDS&#10;JvwSg8/vbS+AspX6SR3NK41RULbEQNoQBjltO5Q0h2uofGTUBqTpop7Yk7tXkyO2LLspCG4Ff0mQ&#10;Qs9A9yOw9r1cGS9e8jS2hIi5RxDnzSztFEl55hcyrDtO9gZ7+0vz0duWQ8ike1EZ0NjA3uVMyCul&#10;NLfRXCeCp1L/lLaGoo3SlLTQXN8ciEaCCPpMfYS/ZmrhIKJNNF9Rn1ZR3+brOa4Bb5nob2uIQ/PL&#10;ONTej8bDC8G4TrZ7WZyVCKxYEGqOXH8z5PqZi6CR6e7HkeRyRJDkcYR4lsewP4QAsz0IsdQThDkH&#10;Z8wLsEBRCAectES2twnS3I4h1fUoMr2ODxDmpsgn+5o9mVmuJT/ICjl0D/ZmTnQ6JjzHg831EGLB&#10;3uVMjOoj1IxJ832CMI+2MaR7s0a6ofBGDji1F66Ht8FKbw1sddfBVG8tTAw24OTBLTDftxk2ezfB&#10;XHejCGppR3ASHuVb4XFsJ7xP7KTrdUXgUL6nIMtpy2Q5E9s+RzcRNghyPJDmqSCTHfA+shEu+1fB&#10;du8SWO5aAPOd82CxZyGs9ZbCRm85bPRX0T02wPv4NgSa7EHgqT3wMdoJ54MbYEfXuR7YAOd9aylf&#10;K2GxaylMt2thvH0hjLYtxPEtCwRObKHfWxbBeNtKwgr6vRxHNy7BsQ1LcHzTUsJc+v98nNqxGJY6&#10;7C2/Bvb718L5wHp4Ht4CP7pnqKkOYm0PIIXLn+oi2/ckgbfGVE+nUBJqifIIG5TReqsi0lbsF4ew&#10;dIutINbZ+z/Li+rMj9oDrY+4HvmFCcvuxDkcRLwj67jTvt0BxLBkiu0hoTkebLofHuxtvn8Njuxa&#10;Ap2Ns7FjzXRsXToVO1fMgN7q6ThMeT9J+bajsnI7to3qg738t8PvJNXHN8L8AEKtDiLc5pDYDzyl&#10;j4CTeggy3YcQs/1UvrrUNvYhwfEEkpyNqW3Qval9+JjqIoDaCyPC9rDQt/dzNEKo+ykkB9kiJ9wO&#10;JbSmPJ3khnMZLriU447rRV4ED9yv9sW9am/cOe2FW1UeuF3tQ1sfXC/znjtALf/3/DMdtXCh5biF&#10;sJowF+aTZsFo+hwcnD0DO+dOwapZ4zF36ijMmMze0Vo5kUFSmEldLWHOpC8HyPwLxoz8C0aP0Eq0&#10;DHqZMwb3WbecZViYMGeynIOHMpgAZ8L8+7/9Dwz5TivLMijJwmBv8UGwNzaTzHzNICmtlU6h+49g&#10;zXCWShkqyHEm3ieOHS4CaU4aO1J4hPP5/78kWVhuRQttEFCtx/oPGDWU8b3Im5aM13qEc5kMktyD&#10;v7l8BvPG5/KWg4NqvcyHifP+IMu1xP7gs2rLlZ/vb3QvDnb6PaaMo8U7XTtr0kjMmTIKC6ayLMsI&#10;LKa6WTF9LNbOGY+NC8Zj6+Kp2LN8JvavoDpcOQ+Gq+bh4NoFOECd7+CKmTi8ejYOr5iFQ3SO0Roa&#10;RDYugP2OFXDduRIB+huRcGof8pyMcTHUFbfjA/CyIAHsYc6SLIpzRWg7naMlzMv+IMzr0gPwIskT&#10;j6OdcD+UPWxMccvHCNdcj+G8/UGcpYGonAb1POOdSNi/GuE7lyJ2z0rkHN6Oq47H8djXCvVhTpAn&#10;BaAjLQjdKf7oiyNDPtIPvYE+6AnxRm+oH3oiAtGZEIWevDS8rSrExws1tEA4j8+3ruPLw5v48PQq&#10;+h9fRMctljYph+pqhQjmqblRgY4b5eigY0yWs/e4inGVtyWQXyBDnr3Gz+eLIJ9a/FdJFg7aqThL&#10;E/L5HKg5qOeZLAHVWdoX5DDrmpNBfzqLkKn9P2uds4b5Wbr2Ygkt6MuE1AoT5rKLTIyXCSgoX0yS&#10;s645HxdSLTerhfd5+/VqyKsS0ZTsivo4N7Sk+9Di2RstqV5oTiHDO8kLDQk+aE4mIzmFFjdZTJCT&#10;kZBGBgL9ZmkWTS4ZMrlx6C5MRE8xGR0FsejKT0RfSTp6SlLwpjwdbzkIaFWWAO+/PVMgCHGG8CQf&#10;IMvfU/m8p3LpP19Ai6089FWRMVeZi+6KXGjKsqGmrao6hxZaCWgojsar9ChcDw2Fv5ED9m5zwp7d&#10;LkgJDYaiNh8dZCDKJEmQNJOR2xhNRkwQGeI+YoH9mhYpL+td8OSlHV6+cEfdK286h56pngxzOre9&#10;JQHH9y7G6u+GYvXffsDCv3+HU8MW4Mriw7i00hDVS/VROH8PShfqoWyBPqqWHETVUgOcXrAPFfN0&#10;UULHc+bsRNrULYiftBmxE9cjetwanF1rjJolx5HL8ixT9AUpnjF2N4G9yvcha5wuckftQf5EfWRO&#10;3Iu8iToi8CfrnqeO3yG8vlkSxeanBTAZMhv2wxbCjX4HjV2P0NHrED5uE8LGbkLUxC0IHcOSLGsQ&#10;N2WrIMvT5+6l/Z0IGbcBHrRAtx+6AFZD58Fy+DzYDl8Ir1Er6Pr1SKYFa9o8fSTN1UEU5T9s0kYE&#10;jFktkLZ4H0InbYHbkGXwpoW+y48LKS2WY1kClx/mw+4frHO+EKf+PhOZu/egJd4Zr1PM8TLxlEBD&#10;ihnBVJDkrxKMaMFuRFtj1CafQm3KKbxKMhGEeWOWNRozbdCUZSvAhDmT5bJSbygrAqgNBKP9QgR6&#10;Lsei/0oi3t9IQz8H87uUgK7LtJC5lIzOi/Sb5SauUB8hyK5SP7tUiFZa/KdZHobxsFmw/G4+jH+Y&#10;AZOfZsJy6BwEzdiEgAlr4TV6BfzGr8U9hxC8e3QR/c/P4N3TGnx5VIqPD0rw6WYOIRsfb2SBdczf&#10;Xk4WZLnQNb+cgg9XkvGZ8OVqMn6+liK8zT9eihH4fCUGny5HCsL847kQvD8dSH3CD/1kKL8t80V/&#10;qY/YvimhsanYi4774POZYHw8E4Ze9j4XZHkg9TVv9NPvQVJdeJ7/iTB/VxkkPNXflNCYV+SH7lwv&#10;dGS6QZPqLNDO2xQnKBLsIIu2hizSGvIoG9pqoYi2g4bqj4OCKmPsCPZQxzkKKGMd6TghxgmqKCfh&#10;Vd4e6QYFjbXSIHtI/W2hCKA0QmwhJ8NPEe0IaYQd2shIUsayh7kHFBx4jq5vjXKAhMb3Zz6nUEfn&#10;vw62wdMAc9zxMcYFt6MosNRBDRmHd2j8fxbsijvuLigxOoaUQ7uRb30MJc4W8Fi3CodHTcQZm1N4&#10;Gn4K94MP4oavPq5578Ut/31Cu5y9y7Va5exBvkmQ5tU2G1BptUGQ5mfsmTDfgWrrbai03IIaG/Ys&#10;34PzTrtRYb4JlRabUWG9FcVWW1Bkvw0F5tvw3PMI5A678PTYKryyO4pfk6LRGGqNG9Z7UGawHOlk&#10;cN+kRcUT7+O442aIbIvt0F80GvNpLp46/AdMGvp3TKV5nwnzuaNHYM7oIVg5YRjM1y3Dk6xEfG54&#10;iHdN9/G++SE+Nz3AL5JH+EX6VOAbYd5eh98GCHP2MmfwPh/7TfYMP0se4FP9DcJVvKN2/PZZDXoe&#10;luPNkyq8f3kOn2ov0n2uaElxyT3CXXxtu0fg7R18ldzG19Zb+NJ8TZz3sY49z0/j7fNKvHnMxDIt&#10;5m9lous69bcrSeikftBxMQ4a1jo/Fw31eSbRmUyPg+oCLRTPxwmoL9J5TIDfoHniZgZ6KQ3GmzvZ&#10;Am/v5X4D/+b/8Xlv7tC5N2lRLqRWUtFHfb/vJqVB6fDXJaxXLsDSMUKGhQlzlpLJ/BO0siyDZDlL&#10;sgjC/B4t2O8VoOdugSDLO+/SvH2b5p6r6TSfJ0NyPvYbYd5Y7I/n2TSPCO9ylpnTapizh3l9ni/B&#10;Dw15/mhkyRWWXykIxutsL7zM8tIS5oI498ELmm9fZPniVUEYXhfG4bS3I+wXLMCpiTNgNG4+9H6Y&#10;DP2h42EwYhwOj56p1TAfNQ0HRk6F/ggmzCdhz9AJSNizFbXRJ/Ai7DheRxmhLsaM5m8zmsf/0DAf&#10;JMt525BoqpVmSbdFS4Y9WrOdIS/wRBuNIZoGKruuHHR150Pdnin0eeXqKMiY7Faxt2iiCAqqaaf5&#10;voPqpYfKqD0dcmUcpMpwtClD0KaKoPNjIGMiXRqNtrYwSCTBtCVIw8D6zhzUUCYC7EUKKYumNl+0&#10;yPwpjUiwNrNK6JzHacl6TlcVRmDP3wBIVSwD44tnr11oPvei/IULvVnWFVbQ+UxyN7X6U5qsq073&#10;kwYKyJRhUFKaDA4aWtfCBKM/FJRX1k1/3Uj10+KL2hYv1LWSLSRn/ehwtLQEgaUiFJoEQZZ3dCRA&#10;2RKHxqvxKHM9iehVmxE3fTPS5+xBxkIdJK3ciYg565C/xRB2w+bA4G8TcPz/MwEn/jIZpt/NgMV3&#10;M+E8ZAH8hixB4E8Emkddf6CF//DJuOprj7p8es4KKr8zidQuwnA/wQvXAuxw3cua6tid6toDL8Jd&#10;IM8KE5BmhkKVF47Owkh0FUVDmRMGVW44Oorj0FWWAHUR2WXVaeg+TzbV1WJ0Xy1Ba24EHkY6IuXI&#10;Bnium4xik12oj3SHmtJ5U56AvopYdJdHo/90HN6fS0Dv6Xh0V0VBmusLaWEIte9QyKqo31/IQ8fp&#10;DDRmh0BO+VYXhEBTEEp2XirenUun61MEPpzPRHtFPDpqEqChdFh28Ja3D3zGLIL/T4sRQfZK7rSt&#10;qJq3ByljViB98kb6vR0pZEPlLtyHqvVGKNpoiHJDE1yIt0Mz9f9eaQ061WRPq5KorQWhScE63ZQ3&#10;fqEjJ7tPFk71yPr6gZDIKG/Uplj2QaNOQbsmDRoO+NhdSMfTIZVFUlvlLyRiRJtkKDXR1P4iBEHO&#10;7bO2yU20Ef4tkQfTbw446o5XjS54Wecu2nRPF3uzZ6BTmQzWM1aSHcrEm1qVRvlMpDwFUP686Tom&#10;p10of+6ol/DXEvwSiPqBJEi8BGqi9t3aRv2B8sQvdZigZ/101mavbaZxh+79qsmT8uVHz0c2Ov1P&#10;Tu1VTe1aQc8qYQmjVvZ8d8LLBmfUUr7rm2lMIluYye4mKpPXbZ4CdXT/ulYf6jMBom9yWUjYu57J&#10;TtZPF1IzdB+6lvPSLKFybaLnaKVjUoIiVHjac7DVBgnHGuB+TGsE1mwf8BznF2OsA9/NL+H4axMa&#10;Mxj8NYpWz5xfYkXRc1NdUf5UNN6wBr2iLRp9GpoT2kvQrylClyILba0pkMuyqN5oPURl2tRK9d5M&#10;4wfdX071xv2ZZXSEJ7cqBTIpk6LpglB+010mCOguTQ7e9ubjU28N3nYVoENFY46MPYhZgiNHjFud&#10;lDcmgOWyJLTKqD1Jo4SMx+t6ekYm5aktyVh+hupaBGbtovmkg4Nw0rpGXYmPmjP42M566lVCh/xd&#10;Z4UgztVKsk3VmZQ3Gltl/IUE3VuZgQ4l5UNZiB7WIu+qFPlUUtvhFy4qRTaVRzY6VezxXY4uVQnl&#10;mcZeOs5oV7F3Oq2XOvPRNSD90sl64azjzjIsXdX40Elr265z+NDBwUBL0E3pdcmzhM7/u85y9LPX&#10;vprzQOWqTBNQKFIonzTHdhagt7OU5oMcQaa3toShrt4XzbRlr2q5gspOSW1fmY9eFXuKp0PWFoMW&#10;1iRn+R6qB+53rAvPL0pUrIOuTKU8csDZdHoG6o8yqlfWJ2+IQFtTJGQtND8003jeEkvnpgtCnV8A&#10;MLHdp6Y1IpVjN3unK9Kp3pLFyxOhIU/tU9JCc4aE+i/VKUvE8BcRzfRbrkii/NOcLqX7SWn+ovxq&#10;2tLQLqW0ZMXoVZZQedAz8BdQyhR0qcl+0ORRPrMoj9xGYukeNOYyWU6QtUbQ70gtqM/I2sIHQM9N&#10;/aWlmfptI43nzTSmtNLY0hKDVlpnttbHoOlFNF7fi8KD8yE4l+WOErKzC4PZ89sURcGWyAswE4Rp&#10;svMRJDocQhx77TocRLTDYaEfzjriEXYHEWlvKAI3ZviYCWQSsuh3soMhUl2OUBrGyCGbOk94l1ui&#10;NNwepREOyAuyQSqlz5IfCU7HBQEearlfkOBChsNC60UcTL+ZMGeynAnZBMdjQpYl0HQvXA5thpPh&#10;Zjgc3ATXY9vhcHgr7I7spO1uuBJ8j+vAw2gPvIx0RFBL9yPb4cqE+eHttL9VkNkBp3QEac5SLAEn&#10;d9Gafhv8jm+B99GN8Dm6Hn5HN8Dv2CZ4HaF76a+C9Z4lsNi1COY7FsB0x3yY7pwPCzpmo79SkNZu&#10;lK73MUrXeI/YOlP+rHRZH30FTPcsx4mdi3Fw2wLs2zwf+zcvwIHNi8DBRg9sIKyfj4MEw3ULcIhw&#10;eMMsGG2dD5Pti2G8bTFtl+DUzmV032Ww2L0S1nvXwFZvHWz118OOsW89HA5soGdj0nwXwiz0qJ4M&#10;hD55Mr+88DiKNM+jVE/HkUlrA36RwWDd+PyAk1TvZigOMkMe1VeWx3EkUX0nUD0mOlL92x+g/YOI&#10;sdmPKCs92lKdWOsjisCyORFWBxBpfVh46nN5ctBVa4M1OL5nMQ7vXAiDjbNgsJ4J8xnQXz8bh7Yv&#10;hJn+GjpvGzyPs/Y81cnRHbS/Cz7GOvA3ZY9zA4RaHUIYpcsSLf4mTJrvozZhQHWkC/8TuggzM0Sk&#10;5RHK01EEWxyEt7EefOk892N7EES/gywNEWB7DAG0ZotwPIUYx5OIczZClh+1ddbQj3FAVaIzzqY7&#10;4yrZoTdpDXu3MgD3aK3//Fwsnp6JiR6glf/7/n0jzCeSIThxNk5Nm4djc+dg74IZWDdvMhZOH4uZ&#10;k0cKopdlQhgsP6L1iNZKjrBXOWPsKA6yyXrm/+8Ic/YuFzItI76j///bN8Kc9cIF4f0nEnkQWoJe&#10;C763ILOHsVc7pUnpsGe6kHMZ+ZPAhDHDMWn8KEweN0pLpPM1TLYPBv38z4T56GEYP4qvHyKuZy9y&#10;llQZO2IIxgz/URDmWrL+O0GMDxLmTHLzsT8T5gzOE4PT5uCpg+XIvwfvry3H/0i4i+el+4wf/j0m&#10;jebnIIz9CRNZX3XKUCycMhyLp4zE8mljsHb2eGxaMAE7ONLuitkwXDUfx9YuwomNS2CybQWsdiyB&#10;3e7lcNajTqe7Fq666+B1YDMNcLsRa34A6TZHUexqigshLrgRRwvEnBjUFiQKslx2Nh+S6jyhYS6p&#10;yRaEeVsZGSZ/IsyfJXjiARn1d4KtcNPvFK55HsdVQZgfwhmbA6igQSLPZCeSDdcjYsciRO1YjFga&#10;zPJoML7icALPg53QFu8DVZIf2hO80Rvrg74IP3T6eULj6waNnwfag3zQFReOnqwk9BbRorw4C/1V&#10;tIi+WI53N07j7Z3z6L19FsqrpZBfKhOBNFXXqwhlaCd0MWF+pewbYa68WgY1nashKC9pA3uqLxWj&#10;g6VS6P9Cx3wg6Cd7mStZtmWQML+QC9W5QYI8G0oqIwaT48ozZDCd1UJNCx8lB/88R/+ntBSXyiEj&#10;KCl9xWUtWf4HtIQ5e5mzVIv6RpXwQG+nZ2ihBdaTcFo4J/sID/PGFDdBmEuYPGeZllRaZPJnwulk&#10;gKRwsE/WMadFb6qWMFdl0+KxgD/7pYV0fhQtlsgoLkxEZzEtzoqT0VuaKkjz/ooMAd7vYe/y0/l4&#10;c5aMNMr724tkpJzNQ/9FOkbP001tobMsA+2UhrogGcrCVFqkJaM1LwlNefF4nhaI6+HeKLA3h/eB&#10;ozTZ2cNweyDcdT2QZeqB20m06Lidhub6ODLmQtBYT7/JYGlsIKO6PgC1tb549coTL1644sFzezx9&#10;6YJnr2jR85IWyHTe4wdu2L7wBywdOgILf/gJS//tO2QdtYEsPwen95ng7JoDuLBYH2cW6aN6yT5U&#10;LjmAknm6qJi1F2Wz9yJrxg6kT9mC3MnbkT52E5InrUfsxLUIH7saRUuPoGT+EeRP2SeQPX4vMsfu&#10;Qc4EPdrXQ87ovWKfJVpyJ+9F7kxq31P0kDdBB/HjtsFn5Co4Dl2Mk0PmwGboArgMXwq/UavhP2wl&#10;gkcxab5ZeJwHj1qLqImbET1xE+KnbkPidG0w0AA67krXMEluPmIeTIbPwakR82E/bBG8hi1FJC1O&#10;E2bTvWjhnzh7N2Kmb0fYREpv/DqETFiPxLm6iJ6+W8ivsGe529CFcB0yn7AAdt/NhcXfKN3vl8Bh&#10;wkzc8zRCbYoVXiaa4hUTNGkW1MYsBGlexzrmySZ4mWSMl6mn8DrdFK/T6Dj9vylbS5Y3sxRLjj0a&#10;M221+uUVflBVB0JV8wdh/uZyAvqvJuENoftyopY0v0RG7sVUqC+SwX8pU3iYt17MRktNFiSX0lDh&#10;ZwOj4bNh8+NiKoMFMBs9H1ajFyBg5ib4TlxNoLqaswOSyCy8e3oZb16eQf/jKnx5VIb394rx5W4B&#10;vhJ+vpuPL0KWJROfbqTh0/UsfL6RhU/X0vH5aiq+Xk/Fb7fS8ct1Js/j8fVaPH6+Ho8vTJhfCBMe&#10;5p/OheDj6SDhPc5k+ftyP7yv8B8gz70FYf6+yh8fzoTi/elQ9JT6orPQHX30P3FOmQ/eVmjlW/4D&#10;YV4RhDelAegr8UdvIY13ud7QZHpAk+pKcEF7mhbqZEco4pkQt4Mi2hbyKC1UsQ40XtL/4xy+EeZ8&#10;jIlyJW2VsfaQR9pDGkL9IsQeskACe5cH0fEBwlweZAUJGf1t4RYEK4INpJEOaItyIbhCIshyRzSE&#10;2qI+zBZ1oXZ4FmCJ62Tgn7HfjxILHVxwP4anEU6oi/VAc0IQXgcF4Im7Jx65O+KKrSkqTY3htnQ5&#10;rKfORfGxI3gUbI1bAYdxw99AEOZXvXRwyU0byJM9zJkkr7HdIEhzlmUpMV2Ncgv2Nt/yjSwvNd2A&#10;cvPNYr/CYrP4XUX7VTbbUGKzBYX2W1FAx+66G6I7xAhN1nvQE+OND1nheBVsgdMmG1FqsByZZFhn&#10;66xAjckW3LHRR9WpjfDfNRfbJw3FvGE/YtqwHwTmjRyBeWNGfiPMbbasxuuiTHxteoQPTQ/wqfUx&#10;PjXdx6+Sh/iVyXKG4jn+qa7FPzvq8S9NA/7V3kz7zfhXZ4vY/k6//0X//5VJ85b7+KX1Lr7UXyFc&#10;xvsX5/Hx9SV8rmMS/Dr9/xaleQ+/yh9roXg0gIf4RU6Q3sfPTKC33qJzr+NrC3ueX8Kn2vP48LIG&#10;7x6X4t39Ary9nYM3t5jczkLX9XR0caDN60xuZwhCu+saLY6vpoj9N7ezhFxK/90cujZP4P2DfHx4&#10;WPANHx8VCvBxJs753P47mXQdLZxvsi65ljAXQX/vZIv0RBwDBt2jh/plz3XKzw0t/iDO/yDMB/XL&#10;GW/u5KPnbh667+Sii/p2x508QZiraDxRXia75BwtuqvD0FgehNp8bzzNdB3QL/fAkww3+k1zSJ4P&#10;6gYI8/pcP9Rm++BVpg9eZnjjeboLwQ2vsrWk+fMMLzxN8xByLM9zgnGBbJWwPdvgMH0O7CbMxonR&#10;07F/6GToDx8L/ZFjcGD4VBiOnAlDOi4Ic4LeiKnQJaTp7URd9HG8iDiBl1EcWJnG0WStbvkgWT5I&#10;nPO2LuEU7ZuhOc0a0mwnSPPcIMtjwjwIytpE9HTn4s3bcmg6yO5gQkcdTmA98RRBeqk1LJsSj97O&#10;QvT3lqK9new5DvwnD0Cj3Af1cl+8Zs9ZJhaUUZCrIiBXRIC1gbs6U0UaCuF1Hq8l1ZXhaJB44nWj&#10;syA35ao4tEhYE5oxoJEu8SZ4obHNE81SH0qbyrrZA/UtXmiR+YFlFdpVKejUZKKzMxNSeYzwDG6Q&#10;kN1Z74xntQ543eQmNJ+bpWQXSAMoPdaC9gEHTZQqwlHb5IlnTa4E9sZ1RL3UGw1SX0qHbANZCGQa&#10;bWC52rNeKLHcj9Tl25CznEnynciYtwP5i/Yge/ZWxMxchfixKxE5ZRMi5+6B4b9NwoF/mwCDfxuP&#10;Q3+djOP/mAbrH+fC6R9z4f/jEgSOWQZfmpMd/jIe7vPn41aMO5qL+KuMBLwsDMXDFB/cDHMWhPld&#10;b1tBmL+McEVjAuUt0RcNyX5kt/mhmYO0J3mjKckHremBZEPFoq+Kyrs0AZ+uFuPrPX7xewGfaV77&#10;eKMSqookPE/2xHlamGcf3orT5odwy9MYr2hsb06me9DY/zKWxm2aP2rJNnwQZo7LHofwONoBneep&#10;/96uwIf7Z9FLacvLE6Eui4WmOJzumYDeyiTasnd7Ct5UJ9E2CV3lsVCURlA7i8GL5Ej4L9oA/5FL&#10;EDpiNWLHbUXe1L1kR+kjg+yWxMnrkDp1I7LnbkfRCj1c3GaM89tMULjxGLLXHkC1rgWum3nghqMb&#10;btHc8zTLHbL7IdDUsZdwoghq2cga3xJ/qm9/1Ld60D61FTomlUSCdZIVXWR3d1HbVUVRO6Mya/OH&#10;TB6OZrqmodkHLfRb61XOntPBaGhhCYcg6gdJULZzYNtwQVRLuG1IyfZV0PN2FeB9Zyk6O+IhaQtB&#10;bZ0f6hoDKR1KV042aAu/qPGnduiHhjaqP7qHhNqeRE39R0l5bgsS5G8TtXnWbZdS+1fwVw5SJvyo&#10;7bLcCbVhJrHZc1tJ/Y4lj9Qy2ipioKF9JuaFVy2l20h9o1HmTff2RTM9BwcPbZaHoL7NG69Zp7yN&#10;5VBC6bmZ8IumNMiG4ngD1J+U9FvJL8qo77bQffl+rDMuU8RRfiJEXpiUr6fybaK8sjwS561JvFAI&#10;GyDMKZ90Xxl/5cHBPGmsYA/zDjWN0TS+CBkU9hBWpdPzUrqCqOcXbCFgOaUOOvdtZxH6lEXoUdC5&#10;yhQoZExQl1M/p/UUe3hTGfCXAHIV9U9VAjo08bTVxhbg4KEdrDetYS/oTPrN3tclwgv6w5sKfO29&#10;iC99Z/Guqww97bnoVGeCtcfb2Cu6jdqzIksQwkyYN0g4MKQvahupv9HY1kp1znrYrdI4QSxzMMt+&#10;SvudhtLtOIdfOi/hS/slvFVUo09RSe2iGu+7KmncLEYPa7Pzy0i6Vk3P9KanQOiuv+uqEjrsvM86&#10;2aq2JLB8kEqZBaUik85l4pY97OlagpYoz6Et67LTuCrjwKSp4lwNlVe3ksnwKrpvNd6oywSZ3cNB&#10;b1UZQudbxQFA5RkiOCjLt7Sz3Ahd3yaNGXhGDpbMdR+C1lZq782haJMEo4nqvY7H02b+6iCKyp/H&#10;X5qLNcV0HybME0X7l8qjIZVxm6Typ3JV8HxC5cryJgz2vFbLaUt1r6B7tkki0NpMY4QkBlI6T8Ya&#10;6KxJzt7raiayC9FHYJK/R5Yh9MG76DmYzJa2RdMaL5jmBV/xgqe+idqk+FqD042iNp5GdcnPl0tp&#10;lVFeq/BWdZrqq5TaF5UN1VEX7SvlqWii52ymNSOT3Fwm3RoqH2UG5Zf6FueNjsslCZQW5YH+x5JB&#10;rH+vktI4SOe0K5KoL9G51C9bqNwaG0JofUltm2Vp6qJQ9yQaD68G4WKJK8qTLJETYoycoJMoCDBD&#10;js9JIeHBRLfwKHY+jCT2KCfEOB9BrOtxxDkfQ5z9EcS5HEOUwyERtJGJ71TPk4I0z3Y3RorTIWS4&#10;H9fKgQSaoSSM9cttUUh2crr3KRHkMcyGZVBYaoNgtg+BpnrwNtoNrxO7hb6134mdCDq5V0ix8P0S&#10;HI8LT+YAkz3wNd4tCHMPJljpHD8rffhTOkGmhxBkYgi/43oIMNoDD0rD00gbDNSD4H54C3yO7YCf&#10;CaVP8DHaTlu6jzl7hO+ia7SEuc8xLWHue2Q9vAzXw1F/DWx0lhOWwUZ3Jez0Vwk4H1wH90Mb4SE8&#10;u3cLopy9nxluh7bB6eAWWOmtg6XuGpjtWg6j7UtxcMtC6G6cj72r52DvitnQWzcPemvnQZ9gwGT5&#10;hiU4smk5zHethL3+Rjge2AKH/Vthv4+32+BM+24Hd8DdcCdcD2ynvG2Gnd5GWO/bAGv99bDfvx5u&#10;hzfD+9h2Aq3d6RkD+NlMd8D/FK3FTbchxGwHtPrq+lSu+5HiaogMz6PI96G24HkCWR7HkOxoKKRd&#10;Ym1ZN34fopgYt9BFpKWeIMsjLPYiwlqPsB/hVvzCw1DI2wSY7YXXoT1wprxZ6K2Hud5aGO9cghNb&#10;F+LYtiUw3LpIvDQ4umMx5XctXKleWNecpXUYzpR3Jty5bgNNWa+e2orlYfibsHa6LpXxfvge04X3&#10;ER14Hd4jtv4n9BFCde9ntJ+edz8cD+6ED13rb3EYwQJHEWR2jNqNIUFf5DPSjtqtuwlS+KVOmCmK&#10;461xJssFd0pDcb88Ao+r4j6/PJO0cIBW/u/7Zzpq9kLTsfNwcuxcmE6aB9Pp82A2dwmMFi7B3gWz&#10;sHr2aMybNgzTpgzH5CnDMGXqcEyhxeRkJoWH//0b6f1nMIH9n73MGYN65nz8z17m40f8AyN+/Deh&#10;YT7ku//zD63w0YN64H8mzpkoZ5L9H8IDnMlxJqtH/PQXQWbz78njRoj/aQnvYXRM62HOsixjhv+k&#10;lVUZpQ3I+Q0DHuWDGuWTxo6g67RSLnw9n8Nk+x9kvTZI55+DobIXOZPig2lqXyYwya/FmJHfYcK4&#10;HzFpAuV7POVjlPYlwDgOTsqEOaU1ecIIzJgwHLPpvKl0bCKVzwS6dgJrr48eion0bLMnDsUCqosl&#10;U0dgKWHVjDHYNG8ydBZNhwF7lq9ZgIOr5uEoDShmO1ZotcoPbEXISX3EWNKAanUQKfZHaaA3R3GA&#10;Pc5EeuJGUjAeZsTgeXYC6ssyIDnLXtAlAqyp3XomD9KqHMiqsiCtSEFrUSwac8igywzAy2QvPIpy&#10;wp0QW9wIsMJ1H3NcoUnhguMRnLU/hCqb/Sg23Y3sY5sRRwNojM4KROxahsjdK5B1bKf4jP9ViCvk&#10;sf5QhXujM9QTHf5O6PRzgtrNCUpXRyh93NAZHYSerDj0Fqehs4B1IVPQXU4L7NMF6DhXBBXlWXIu&#10;X0ifCA/zq1W0iK6E4nK5IKj5GIODawpJFAKT4n+ADLuLWqKcvcy/Eez0W0lpKs8VQkXQsDf62Tyo&#10;T2dCBPw8w17neXT/XEGcay4UQX2ezy2Aksn2C4VQ0PWKyyWQXy6GbACcB/ml0v+QN/aK1+axXOsh&#10;f7MaLZXxaKCFkCQzCK2pTJD7QpZDi9scMhazaVGRHSE++5VmhIitIpsMIKoXhjInHO0F8egoSkZ7&#10;Hi1SciLRkRdN5UeGU2ESuivIkClPEegsIwO3NBm9VRnoqUxDXzV7mucI9NfQ4rwmB29ov7siDd1l&#10;6WgvIoMvNxHKghQ0Z8ejMYUWEinheJESjBp/C0Se3A/7XXtxfKUB7DfawGezNTIMbHHTKwrdd57g&#10;zavn6LxTgd56KitpPhlktChqjYasLRIcsKeVDCv2LHvZ7I2XtW6or/PC6+e0sKBF0pWbFtg4YSSW&#10;DvsLlv7bEPgs2oVfnzzAp5Y7UFFe8zfuxNnl+1G96hBKluihasFelM3TQ97sPSicsgs5M3YhfcYO&#10;5IzfitRR65A+bbNY+MWMXIXQsetwdrUJsqZsR8FUWlxP3Y2sqbpIn6iDjPE6yJ2oh4wxu5E3SR85&#10;tF847QAtIvchlxaS6RN3ImYSGQUTVuDE8Bk4OXQm7IYvQMDQpQgfugb+w9YiYvRWhI2n7aQNQmYl&#10;eupWwnaEjt+IiInr4TdqJVyHLYH9Twth8QONyT/S+DxyDsx+nAWrIXPhPJLSmrARSVN2IHHGTmTM&#10;1RVSLpGTqY9TGq6jVyJlLRlLUzbA7h9z4Dx0AWx/nAP7Ictg/d18WNIxi+8X4OSwaSg2Ooz6dEu8&#10;TjRDXZIF6pPNUZ9qitfJJmhOt6JjpkKOhT3M+diLhON03BJt2XZoy3UUQehashzRnOWE5nxqo0Us&#10;yeKBjjOB6DobijcXY0Swzd6r8ei+Rou8qwnoZJ3jC2TEXkyhvpauJcyv5KDhbBpaTqdDRv3rUqAL&#10;To2ZDRsqB7vRS2A5jvI/bhmCZ2yFFx1jL/yQ5TtRl5qoJS1fX8enp2fw4RnLsuTj08MyfH1cjq8P&#10;SvD1XqGQaGFv849XMvDhcjo+Xk3Fp2sp+HIzBV9vp+Ez41Yq/U7Ez9dj8ev1GPxyNRafz0fjbU0w&#10;+llOpToAH6rZ09wbb8q88K6SiXBvvK30xPtqb/of/z8Qn8+EoLfECx35rsIr/U2Fj5BfYYL8XVkw&#10;3pUH4kMZy7fQ78pgvC0PQn9xELpyfaHOoOtyvNCe6QF1mqsWgkB3hTLFBcokZ8jjHSCPI7BneZw9&#10;VPw7xhayaBsh3aKMs4Uy3hEy9jCPdxYkeEugOaTBVpCFWkPBnuQhTJRboTXQAhJCW5glJOGWaAq1&#10;FB7YzVH2qA+3w4sIC7TSfoOfBV7TuH6XjPzTbkdRaLELmUYbUO2gi/t0bW2iD+oSg6gdhENNY0FL&#10;KC3SPf0h8aXFm08E7po74bShMW66eeBegBeu+Z3AlYB9uO6lh2ueurjoog3kyUE92bO8xm4TKuy3&#10;oNh2EwotCeYbUGy5AaVWG1FCKDJfR8fWiWMlVptQbrtNoMJuO8psttH/NiLfahfl9SB6Er3Ran8c&#10;XVFuaI/zwF2HIyg1WI3sXTORvX0qCvfMQaneIpw5SekcW4Psoxtgu2EWNk4bifk0j8+juX3WuFFY&#10;PHoc5o4chg2Tx8J3707IL1biY+tTfJQ8wtfme/jach9fJQ/wm/wJ/ql8TniJf6pe4l/qV/inuk6Q&#10;5izJ8q+OJvyrU4vfVC/wm/KZuOaXtgf4pfUOfmlhb/Eb+Jn3JXfxT+kj/LPtEX5ve0znP8Pvakpb&#10;80JsGb8qn+IXGf2P0viNyXTZI/xK+WAC/tfmm4KA/1x7AZ9ensE76h/v+SuMRyV4/6AI7+7TQp3Q&#10;T+h7kE/Iw5uH+XjzqEDIuvQ/KcHbp6V0XRnePy/HhxfUv15W4tOrKnx4VYkPLyk9Oi7OeUJ4XIL+&#10;u7nou60lxwXhTuD4Bbz/9g7NIUyc38lC713a3s2hc/kYE+N5giDvvpYtwPuDHuaDXua9t/PRQ+i9&#10;U4DuW7Q4Zv3yqzyGpNBcmoyWczGorwpFfUkgnme54Vm6E15kOOM5bZ+mOeBZmh1eZTjhWYYLXrLH&#10;eYYHHiQ64S71lXtxzniU5IYHKc54nO2KR5kuZA954UmqB17mkH0U44dkPT04TZ8P63GzcHL0NBiO&#10;moQDo6ZAd9h46P4wDkdozD82cjqOjp4FQ9oajpoO3eHDsHfYVGQf2YingSdEwNvamJNooLG2McWc&#10;ttTnUrTSK6xZ3phshfoELWHemGCG5kRzNNM5HPSzjcZXSU0ANA1Z6O+pRH9/OVQdGTRfsrd4qPC2&#10;VauRyt6TAAD/9ElEQVSioVHGQCOLRbcqCf3tOXjfXSSCs7EHYIfw3o0XZFmDLBivpP54JfER5CAT&#10;LizP0v8mT2iHsycre4TKVIFgPWqpNEGQFE0Sf7QpQqBUkA0ij4RUHg4J/Wa5BvaubaY5upXm7lbW&#10;SJaGicB9clkUWFJDMqCxzHIu7A3PHrDPGh3xqNYOT+od8KrFQ+gyP2W95kYm2/2Ejm0txzRp9MPr&#10;elfUNTjQvhud44aXLXwvP7TS/dWaOHTXpuGM3ykEL1iOgll7cG7dcWTO3oHY8WuQPHWT2M+YtR1R&#10;E1chYvwKmouXI20RLVzHrcOh/zEV+n+bSHU5EYeGTYfp99Ph+BPNPT/Mht/IBQgetRDuoxfC+Mcp&#10;cFu+DE/zwvC8OBgP0qk90Zh9l8bW2wFOOO9gjntedqiL8sarMFfUR7rhVagjnvrb4pG/vfA8f0XH&#10;WlKoLvMjhXPCh2s1+P3JNXx4cB4/196kPnYdPXeq8OneefSeJfszLxUPQt2Qd1IXJSa7cdbOEKdt&#10;DtC9DuOi63Fcdieb2+EESsjGvx/ng96b1E+fXCZcwefXN/Hh8SV0kh3ae55suKpEdJRFQlMUIUhz&#10;ZX4UeuiYvCAI7WVhwsu8LT8JGUeOIWDCKniRTRE+fBUyxtK4PFePbKm9yJqwGfGjNiB1zk6kzN6G&#10;gsV7UbxIBxWLdFE2dw/ZXPtQMZv2Z+qgdDb9bx5L1+mgUs8YZ50dyAbOojHxNDiQ4AMFtT0Fy5Uw&#10;+c3SQrFUl2QnqFnmIQUqBduCXsJ7vJnaF7fTNokfXrU6o77Ng9qVL+TNQZC0hJJ96ItndZ540RiA&#10;BiYQCexBqmS9bTXZweoU9PfR2NKTA7kiVhDctU3OeN3kiFpqe0KHvI7yIYh81jt3RZPMBxJlsPgq&#10;4xW1tedNXtTuPNFMfUalDKH8JQqZIpYPYnKedftfN2tlUl63+kCqjoZUycFBWfYkRPSPZsp/qyyA&#10;2rc3XjTQeXRvlnNpoX7JL4sE8d/qSeURDNZo11Deu9tZ5iIBarKRNdJItDUFQdYSDKmEbH6CpJW2&#10;/AJMTusD6q8dXVTPBH6p1Uj9SK6kvqeI+PZ/Dq7L8hcsJ6Ns55dikWJcUGhioaCxo6MjB52sdU3b&#10;jo5M8bJLRWUmPPqpr7MXP0se9bRnQC1LoLJnL3c6Tva7QqLViJYPBO6U0ljCsi4csFfKUi7KeCo7&#10;sgMJLMHUrWbpFiYwUwXJKWtJRLs8HX1MkLOOtDxTeBFrWGZERusP1hxXUL5Y/1t4cNN6RMjHhNF4&#10;EEDjFo0/8gA0KYJQJwmi9uBNZUDtQJVGbSADLDXCHtufeq/gbdcZdKlZMoXWQepM9HYU401XDno6&#10;syhv7MXMntypQtqlp6OI/kdzXnfVgC47nafOovZEa5meMnrGHHpWsmOlaWhqIluoNYHuSem0s5RL&#10;BpV5AhQ0NrOMSF9HGT1fFboUxfQsLHdCz0dlrFRQ2VE7VdFY3Up9gYNzMonNX0Aw6S+ltswvN1i2&#10;pE0aDa0EF43LrJ3faIeX9daob3ahth9IZcwvaMjWZu9wDqjawcF1K9FNz8hzQVsbjdHULllCi7/I&#10;EC94JLHobEulcmfSPpPWZlRHlK8uDUvs8AtUWqO1BKGN2puan0WWLLzeOaBppypPPBt78b/RlNNz&#10;FaFDmivI/i7Kv6QhCI2vvdD4yhetDQHUTqhdSKn9SePAeuPdcprv1RXop7GhT3Me/Z1n0ccBVlVn&#10;0KeooHvl0BoxQbwo4HgYjU1+1PaZ/CZbQpOPt1SmfL1WniUeakq3k9pRv7oM7zRU1pQXZRPVJdVP&#10;B9UpB65lbXTWd2dZGVkjpf0iCY+vRuJORRjOpnkgxfM4oh0MkO5pJIjs3BBTpHodRaKbIRJcDJFE&#10;SHU/KmRYGOxJnuJh8m0baXdMyF5E2x9GIo3VKZ4nkEEo9DdDAaGYbPGqKAfUkB3CwT5z/c2R7nES&#10;YVYHEGi6H34n9eFnwmS5IYJMD36Dzwk94WXsZ7IHoZb6SHI6ihQnI6Q6nkK0taHwOmeplnArA0rL&#10;QAQADXc8ilAbQwGW4/A6sQcex3bD/fBuOB/YAtdDBMON8DPigJxMku8WHuZMyvvTseCTuynd3Qgg&#10;BJvvRbDpLgSd3EHn09rsyAZ4HFgDF/0VcKctS7MwqR54ks4R3un6lA8mjfcjzHI/5U2f0tKldPfQ&#10;tTvgarAVTvqbYKW/HqZ71+D4jpU4sGkJdFcvwO6V87B3+UzorZwNXcLeFbOwf+18HNm6HCf3rILV&#10;/vVwPrwVbke3w9lwCxwMNsLz0A54spe84Va4GGyA0751cNBfByud9bDUWQOLPathobMS5nqEvSvo&#10;+ApY09ZyD3umL6bfS2Gnv5rKZAOV83ZBpAdb7ES0I81/HkeR52VEMEaOhxEyXY8hjeo+xfmw8DBn&#10;ojzaUlcglvbjqe6jrQ4iiubnKMuDCDczQJCxLjyPb4fTwY2woPva0DMwaW5Gz35q1zKc3MkyNItx&#10;Yut8mO6mvNAzsK6840EqJ8NtcKD6stHfAOt96+FI9cYvREIsDiLE/CDV034EUJvxNdKH+5E9cNi/&#10;HfYG2+FymOt7D5wJtkd2wpLKyObQLjgd2QtPEwOq7wPwOXUQHsb74XlMH24n6HoTamfUBkPMDZBA&#10;7TfN1wT5Uba4mOyDR0UxeJQX2TFAKf/3/jsxavbCk2PmwWTMXJiMnwOzafNhPnsJjOYvhv78Odgw&#10;ZzyWzhqF2bR4nM5k+eRhmDJxiCDMJzBp/Z8wYeR3YDmRkUP/InTL/0ya//Td/xBbPs7E+iBZLq4Z&#10;8hcM/Z7O/4E9zJkwH/CyJjAh/gf+RscY3wliW0uYfycIc/ZMZ1KZCXM+zv8fN3IoHRvxjTBnAp3P&#10;0WqVaz28mfTWnsue5D8OpMtE+SBhPuI/EOYjh/5VPB8/J5Pkg4Q5n8OE+WCAVD426GEuwIQ5lRvr&#10;mE8lTOSXDnRs3CgqO34pwHkZOxTTxw/DvEnDMHvCT5g+9idMGvW9IMzH0/3HUx5njPsB8ycPFYE/&#10;l88YLQjz9XMmYteCqTBYNR/HtyyHMcGEBhLznavhsp860pFdiKSOlOJ4HFluJ1Hka4WCAFtUkeF+&#10;Kd4Pd1PD8Tw3AQ1F6Wispgn/gpbMlV8uJcO2FG0XiiBlL+ozuZBXpUFaHIeWXJqwMrSE+eNoZ9wL&#10;c8DtYFvc8LMk490YF2jwPuPAhLkBSsz2IIcGzqT9axGvv0aQ5axnHqu7BjlGOrjtSYvGcA/Iwzwh&#10;93OE3MsGbe5WaHE0J1hA4slau4HoyU7Gm1IylIpoomPPZt5W5kBVkwdZTS5amNinvAsC+koV5BfL&#10;CVqPbiahGYK4/k+EuYpJ9j+BCfM/pFn+IMyZCGfCXH02DyqWXvlPhDmT5O18PZXXfyHMKR1BmNN9&#10;Gf//CHPeMmEurUpCU5on2rJDRdCotkxawA4Q5orcaMizyQDOIENZIBTyrBAoaIGvzCVjJi8S7flx&#10;0BQkQp0bA/UAYd5VmIiuklR0lCYJopwJcibN20vIwKZjTKQzcd5/mgwfwpsaMu6qstFVlY5OQbCT&#10;wVpMBi61GWlOHLWDSNSlhuFRlA9KrI8jUnczfDeuRdD67UjafABV+na4ezIArb7p+Fx+Fb/efoov&#10;jx6Lcuq8k4XP3efxrv28iDTP0eLVZBwr5Mni03A2BMWCu40Mw2YybFTJuHDVFeuoX6/+nsnyHei7&#10;eh//q60Ov0sf4d+b76MpPQGluoYoXaGLM4v2o2q6Dsqm70Xe9N0omLoTubN2I2vGdmTToi97ynak&#10;TtuElEnrkTV9B+LHb0La9J24uOIYiubuQ87k3UgbuwOp43Yha5yO8DjPmaCL/Mn0v4l6AnnTDVA4&#10;Yz9yp+1FCqUXOHENrIfNw6lhs2ExbC48hyxG4E8rETCM2v5olmNh/fJ1iJi4EZGTtgiyO3LyFuEp&#10;7jt6lZYwp2ushyyE5dAFMB81DyeHzoIxwYzScx25BGET1iNpzm6kz9mLdFqQJs3YjfAJmxAwei38&#10;R69G7Kyd8Bm3GnbD5+PU0Nkw/sdMWA2jtL6bDbPv58Pox6kIWr2W2pUH6pJs0Zhig1cJp1Cfai7I&#10;8drEUwMwod8nUZtykur4FJUt9ctsO0hyHNCa44iWHGeCyzfCXFbmDk21H9prgtBzLhL9F2PRc4WM&#10;1quEK/HouPhnwpwWAJdoEXElBy3nM9F6OgWNVam4Fe8L03Fz4Dh8Gex/WARX1l8ftQbxi3fCe9xC&#10;hExYh/TNR9B1thIfXt1G//NL+PnVBbx/Uo6vD0vw+VE5ta9yfL5fjK/3i/Dz3QJ8Ep7lmQNgb/NU&#10;fB4gzL/cycCX2+n4Sr9/vpGAn6/H4LfrCfj1aiI+X4zGx7Oh+HAmCO+qfPGm7A/CvL/cC/0VHoI0&#10;Z09z9iL/cjZEeKP3lXrROOUhzu8v90NviT96SoPQVxmILg4eWhGAN+WBgjB/WxqMvsJAdOf6QpXh&#10;Bk2GO9oJmnQ3qJKdoUxygoK28gRHyOLsIY2xg4wg560gym0JNrRvBWmUJaQs4cJe53EOaAu3RkuQ&#10;BaQhVmgOsEBToCWaaNsaRPXI+2ScNwWboTnUHI2hFoIwb4yww+sQa7wKs8DrMCu8pOtvuh7FWYcD&#10;KKCxvMxyN43t+3DD+xhex7mgnr8QyqUFN41FyvQotCfHQhMbh/bYJLoHLe5DEyEPjkVTRCwaYyKE&#10;9vnNoIOCML/qsRdX3FnDfCfO2G8WhHmF1QYUWa1DofVGFFlvFoR5ofn6AYKcjlmsF4Q5b/9MmDOY&#10;MC8wo/Nt9qDQaheUMe5Q+liiI5IWkCE2qCSjM3vrPGRtmY68bdOQt3U60tdNQtK6ybhksg2XyMBN&#10;IwPZeesC7J1Dc+y477Fg/FCsmjAei8h+2DlrIpItjNB56wI+tj4hPBRk+c+tD/4fCfN/abRe5oOE&#10;+aA0i5Ywfy6u+VX6EL9I2NP8Hn6W3MMvbffxGx37p+wx4Ql+J/D5v6spXc0rAd5n6ZdfmSxXPP1G&#10;mPN1v9H1v7bexs9N1/BL41V8rb+Iz6/P4fPL0/jy4jQ+PavGh2dVWjyvwvtntKB89h/JcUGQv67G&#10;p9oagc91dO0APr6u0uJlpThfXMdpPCrE2wf56Ge5FvZOp+37e7S9na0lzAeJdOG5Tufd1aLvFuuV&#10;azXLB7XL/zNp3ktgwpzRdTMH7dcyoL7CX6mk0Dyv1TCvqwhBLcuxZLricbKdwJMUezxLc/yGJ6lO&#10;BBc8pH51m/rNzSgb3IlxwL04R9xPccLDTBc8znTDi2xfvMoKwMN4byQa7ILd9JlwmjYP9ixhOHaG&#10;IMz3j5qM3UPHYdv3o6EzRBvoc//oacKz3GDsNOiPGgODMVNQQovKxwHH8DT4uJYwTzRDQ7IZze3a&#10;wJ4t6XZooW1jkhUaEixQn2D6jTBvSrJAc6Y9JIWuaKmhsYEW9Z0dZP+oo9GqYGmHELC+N2sR81yp&#10;Zo9WeRw6FPHoVCYJ78/3TOh05gvCSkPXKdkLVRUtvFkb2OO0lQOrhdG1CWhvT4ZMHiW8thskbmiR&#10;uNL54ejqzoCmneUNwoW3N2ueq1VxgtxUtcdBSVB1xKGb9dW789DdRfXYU4SeriL0dZcIKQy1moN3&#10;xqKjM114w0tk4YKAZ4/d+mY/4ZXLwUmZNGT5DvaKbWoLEh7GHMCzhYl5ZaAgxDiIYyP9n++veJWE&#10;6zQ2FhvuR85aHeQt34uipTqIn7IeYaPJ1py4FklTNiJr9g7kzt2F5KkchHs1wkcvRdTktUhYpAPL&#10;H+bj2F+nYN9fxkH/r+NofxJMv5tOc/gcuI9YAJ8RC+E8YhHMfpqJY8PGIcPsMNnNwXiU7oFHaS64&#10;S+3ncoANLrhZ4qqTKR4HOuF5iAueBTngebAdngbZ4q63Ge54m+OG+yk8CnaAIjsS7y/TXHXrLH5+&#10;dAm/PruKL88u4+PTS3j/iPorf0F15wzZOJWQFybhfqAjUg7S3E+L60QayzKOkf1ydCuKrQ/gbrAL&#10;Wgri0X+b+uzTK/j84jo+v7ohyHcmzPvJnnx7meqjJhl91fHoqaC6Ko+HsiAKbayPXhAEVWkE1FUp&#10;eJoYBvclqxEycTV8aB4OG7oSKSPXoXTmbhSz3TF2PaKHr0IU2Sv8MiKVX0ZM34KsaTRez95J5+gg&#10;f/ouFE3biZJZOihfsB/lSw4gY6YOYpfR9XsP4KG/J5oLY/Cyhtrjy0h0smcraw/LY9CtzsBb4a2a&#10;Lfa71KnCo1jIn7RGoVuZCiV7OrN9KAugNuMLoV0uCUFjcxAhFM3sbSu0igOpbwRCTn1FJg+hdk7t&#10;SU72tJS9svlrBk+0yL2oL7Gud5iQDJIrw8TXEc9eO+BFPc1xLT6C3H7e4IqnjS540eQKDlzb3Err&#10;Flm0kBhRaVjHPwzNdK8mGRP67qhv80Obiol0DrJJbbzVE4/q7fGowQHPWp3wuNkBd+tt8LjeDq8o&#10;PZZMaZFxHADKN4FJ7DbhAcwEczL1z0S0q2Kp74VReQRQWdHzM7jvU59kMpwJTSbEOT8K6jNNLUFo&#10;oP7VRumKMUJOYwT1VSbT5ZQ+jx1SSo89s1/Ve2lfiNG5Kg1LIyWIF1ys98wSSo0t/oLMf91IZUbp&#10;8hjTxS8MpNQ3WXalxY/gT/fk80PpvgF43eApwGMMe5k3U9mwTA2/zFCpyCbUcBDPdHSoaMzQ5EPD&#10;9r8kBRpZKjo5qCjVt7SF1js0prW10fUsMUL3ZW9mJmq7NYVoV7IcCsuJsLRLDJUZ1a0siMqfxwk/&#10;PKv3wOsmf6rvWGozlI6Enl9F80pntdD77lKzB3gqpcMe7gXoVOfSlmVUsgiZVM5MLrO+N62T1Hno&#10;pHtqlEyyZ9F51D5pjO3sKKI8spd5No2zBTQ20rpQyQS41mO6S12MHpat6SL7tP8yvvRdxofOs+hV&#10;lQk99Q56bpZ3kfOLBg66qqL1FY3TDP4aQUn1z8S9INSpzCXCIzuBxtQUan/0XNJgej5fNFNfaGbp&#10;Hlo/sbQKvyTq7syiPFJeNfz1AJcVreMlsWhupjYmjRLjMNeHlLYsadIhpXZG5c9EOXuWs/RNbzc/&#10;Fz0flZNCniiI+N52GuM1/EK2HD2EDgUT5rlCB75PQ8/FZanIot/8goCDdLLkCa1TKe/cZjQK/uoi&#10;VmiGK6W0tlTkoL+jFG8orS5VMTrpeg7Iyi9P1PR/FZUNE9wMfhnDddajKcbbjgq8bS/DW7rnGxXr&#10;t2fTHEjn0TlMjL/tLMaHbg6aqpV3UbO+fhsH/Uwg0LpSRvNaUwKan9F4dD0cl8l2LybbOtHtCEKt&#10;9iLG8QCS3U8g0/skEtyPIMpuH2E/ElyOINnlKNI8jIT3eIoH/d/FCDEORxFle1jrFW7B3r8HEet4&#10;BKmeJsgLZskVW1RE2KM62glVUY4op/0ysrvzAszFPViD3M9EB37Gugg4xRIsBgg2O4hA2voa6cHr&#10;2F763z5KW0uGx1Haae7GSHM9iQxXc8TZsac5Bx09hnjn43Tvo0IGJNjWEH5mevA4sUt4KdsfYM/s&#10;TbDV3wCHfRvhfHATHA3WwuvoZnBAT+8T2+F1fJv4HWiyE2GmexBjpYdwC5aB2SUCaIbSNsx0NyJo&#10;bcCIpv/H2uxDJNnSkbQfTftR7HlNiLDUBwcoDTHdS9fr0PPoIICf02g3fI7vgvfxnXA5vAWOlA+b&#10;/RthprMOJ3asxOHNy3Fo7UIcXr8IB9cvxL6182GwcREOb18Boz2rcGLXChzfsVzAeMcKnNy1CmZ7&#10;1+Pk7rUwot/Hty7FMcKRLUsorSU4RNcarp+HI5toLbxtMYy3LyEsErIuJtsXwmTHQpjtpjX43hVw&#10;3L8OnseoPGh9EGy+E9EOtEZwMUQmtY0M1/+IJOfDSHQ0pPI3EF7n7H2eSsdSnI8h0eEwHTtEOIxY&#10;a0Mqq30IMtUVz+5quJnKfgusdFfjFD2D6e7lQlbm5I4lBLI5mDCnOZ+JcudD2wUGCXOLvathSddx&#10;ffpSewk2O4BQQsBJbit/EOa2+6i+DZig3wY7w+2wovuZGWyBhcE22BtSeziqQ89JbcNoH9xO7BOE&#10;uetxfTgc2Q2nwzvheXw3Qiz3I8LJEEl+xigNscPlJB8M0Mn//f+YMDcdvxCmExbh5Pj5sJi8AGZT&#10;F8No1iIYzJmNHfMmYf3c8Vg2eyzmTB+OqZN+wqRxPwrCfCITwAOYOOp7gUki4KVWd3zQ0/wPwpy9&#10;y/+nIJ0njKTrWe5EbL8XBPpI+t+IH/4nRv/0V4xj0vx/Q5gPHhtL12m9x4fT/o90H7p+CBPPQwRh&#10;PkiaM2E+fpSW9GbSXLsdTnnUEuC8ZQL9PxPmwpub0mbCnMHk96DHOGum83MxhFQKE+4DBDkT5tMn&#10;jxJE+iDJPkiYjyVMJEyjc2ZNHIHptB0sw4kc4JMJ89FDxPGFU0Zg8fRRmD91FGYywU7lPYnPo/Sm&#10;j/0e8ycOEYE/V8wYjZUzx2D1rLHYsZAWaSvn4vCGJTDaugLmu9bSALgFbge2wefoHhrU9iHO+jDS&#10;nE4g18MM+b6WKCeD/WykOy00/PEoMwq1hSloPp0niFwZE+ZXtBrb0kslhCKtnjcHtCyJR2te+DfC&#10;/EmcKx5EOuFuqD2u+VngIk0a52mQPkMDRJWtAUppcM0z2YFUw01IMtgoiPLovWsQqbMasfrrUXBc&#10;B/c9WBLAE21+jmjzskGdozHqHI6j3sEEjR72UEQGoycvA++qStFXng1lXjJasxPQWpQKSVkGWsoJ&#10;Z/IhvVAK1ZVKQZjLLpQJKFmmZQBMXssvsAxL0QBBrpVkYekVBh8b9DL/M2GuonM0Fwq0hDnrmJ8m&#10;o646XRDmwuucQWl20PlMmv+ZMOfr+b4szcJEvZYs/zNhXgnNteoBr/iKb+CAoPLqVLRm+kGWS4Zw&#10;Di1Sc8hYzCMDPZcWGXkxwstcmkFGcAYtBNK0xLkyJxTq/DC0F0QLwry9KBmaPFrYDhDmHXyMFl+q&#10;wnhBkg8S5priBAHe15Lm6cLTnNFTSUZfWRI0pUloLyPDpTgZbbnxaM6IwMskf9yldpRvcRQ+a5cj&#10;aPlKJG3ehRLdQ7h3xAK1Ro7ocIvC26gCvE0vQXdKAX6/cB0dJbloKgjHB2kNPnfdwMfOy3jfQYtD&#10;9kxQFZKhRIYWGUvs6dAuzaIFf4UICnXpUiCW/fAjjo9cjJ5L9/B/qyT4re0Vfml7iF8l9/Hvskd0&#10;vAylegdRuUAHl2YaoHrKXhRO3YWcKduQO3M7cqdtQfbEjUiZsAlZ9DuNFtMZkzYhfeIWxIxag7jx&#10;G3B2pREyJ+5BwWQ9FE5kaZbdgjRnFE41+BNhvh9FswxQNEMfuTN0kTBpK/xGLIPlqAWC5LYfsgBe&#10;3y+G/7DViBi1ESGj1iJ01DpEjN+IsHEbhXe58DKnvPiPZY3uVXAnOI9cDvvhi2FJC/ZjQ6bDcNg0&#10;HBo6DSeHzILjyEXwHb8K0dO3iqChWXP1kTx9N2Lo3rGTtyBwFP1vzk74zdqI4z9Oh/GwGTg5bDZd&#10;OxunhszHyaGzYTJ0Ci3sTSDLpMVgig1qUyyFpnldqikaaNuYyh7nZkK7nEnz+nRzQZSzd3lLtgOa&#10;suwJjmjKcYGkyBPSUncoKz3RftoPnWdC0HMuAn0XotF1iYx2guZCLIHa4bk4qM6TgXyRFgYX0yC5&#10;kIGmM6moK4vBq/IYPMwIgvXUeXAbtgxe3y1H8Mi1CB5LdbVEF/7jVyNowlpctnDEL8/u4N3z6/hS&#10;dx0fn5/BhycV+PqEFiOPK/DpUTk+3ivCzw9L8MuDYny+lYcvN3MJOfh8M4uQLvD1diZ+fVBAyMXX&#10;O+n4ciMJH69G4/OVWPx8NQm/XkvEz1di8PlcGD6dDREBPj9U+wtv8/dVvsK7nPGu0he9JZ6CKGdv&#10;85/PhwkSvZvlWViWpToEb2rC0VkdhPZqX3SWeKOzyBvdRRxA1B89BX40vvlCwTIs6W7/gTCXJzpC&#10;xoh3gDTW7hthLou2hTTKGopYJsyt0RZpgebQU2gJN6N9a0GkSyOsIQm1JFijJdgKzUFWaGTCPNQG&#10;knA7NAVZoiHYTJDl9QJWqKVznwWY4p7nCdzyOIazTjSGW1M/MN2Gcos9uOtjjKd0TlOCG1oSvFAX&#10;6Ql5Css/RUKZFoHWGHrG1Hh0Z9KiLIoW7B6BaPMNxQtPWjz7B+COhwluBx7CNU/WLt+Nqx46OO+0&#10;A2fst4oAn0yYF1isQb7VehRabkSB2Xrkm6755lU+SJgP/i613izwZ8I832Ib0k+sx6sga/TEekER&#10;Yo979vtRQ3NP9voZyNs4HRW75qGSkL12EtLWTkfKmqm4ZLwdZ813If/kJgTozMf+haOxYuw/sH7K&#10;aKyjefvQ8tmoCfZE/7Pb+MCEectD/NLyQHh1/z8R5v8+QJb/L/YuHyDMhaY5/f935Qv8rniO39hL&#10;nPAr4XflU8IzSoOgeIp/yui3jL3L6XzCv9pffyPMfxdp0PUDhPkgfpc/omvu4TfJHcJt/FNyE781&#10;XcOvjVfxS+MVfK2/hM+MhgHUn8fXunNa1J/9hp8bztP5F76BfzP4f1/qzuJz7Rl8fl2DT6+qBT6+&#10;KMcHJt6fFOHdwwK8p7718UE+Pt7Nw8c7eXh3Kxv9BCbPP9D/3j0oGiDMteQ4e5IzOf5nwnwQvYSe&#10;AXTdoMX7NZqTrtDC92ISzfPxaKqJwOvSQLzM98SzdBc8SrLFw0Rb2trhCRPlaU54lGyP29RX7ifY&#10;ExwEYX49wkrgXoIjbiXYCo/hJxmeeJ0ThKe0ICg0PQz7WTNgNX4qHCbNgfXY6Tg5agoOjpwM3ZET&#10;sXnoGKz6bjjWfD8Sqwkbh43FxiFjsXv0ROgMG41TdO1l5wN44HcEjwIOoyHeTHiN18WfRCNtObhn&#10;S6oNWlKsBDnekMABQE3RlGiOFvrNx5o4CGieExrLnaGsi4BGzaRYEJqlfqivZ6kK1qFlT+5IcDA+&#10;WRvZC63hULVFgfVneznAXCfZTSomyyPR3Z6Gnu50dHez52QCVHScySu1OlEQhhLWcZa4oF5ij2aJ&#10;AxTKQGhUCWBpCSbdWtvC0NudDLWKP8un+yqjhJeqXB1N6eajt6cQXazV21WAdg0HcMyndCPRJmXS&#10;LpzumYqu7ix0dg1oJXekoqM9hbbpdF0m3vYW4l13CeWb5n5NKp1Hx7vT6P8Z4lomA9++z8EbZQHu&#10;Z3ri9BEjnN9phMtbjZFPc34yzYvx0zcjaNwKmldXIXbqesRPXIfkSRuQN2snUvkLrfHrETZ0IWLo&#10;/3EzNyFw0lqY/m0GTvwwAwf+OhEH/89xOPH3KTAaMhOWP82B58hl8J6wDk4jl8J86AycmjwNFT7m&#10;uJHggqtx1KZSnHHWxwRXfa1xyfEUjZM2uOPNmubOuOdrhVteJjjvcADVlvooMtZBiel+tKSF4x3Z&#10;gL88uijw+f5Zmrdq8MtT2n96AR9eXkXvc5ZpuoYPN2ugzkvALXczVJsfRIWpAS45ncINLxr7M2Pw&#10;9hrZUY+u0Fx4HR9e3cSn2rv4+PIWPjy/gg9PL+PTw4v4eLsK/ReyybZLIPuL6rwwEpqSGKiLoyAv&#10;DENbUTSaybbz3LweLtOWIGj0CgQMX4boEWuQOmo9SmftQuk8sjcmkB0/ajWSx65H6rj1yJiyGemT&#10;NyFt8kZkUtmnT9+O9ElbhL3FhHnVogOoWXYI5ct1kLpwC4o2GuCyjhnunXDHuUO2uOxpRTZ2Irpf&#10;pqH1fhRkd1IgvUq2AdkN8qvJaL+VBc3tNMhuxuCLnOZ2fgGkpvZAbVumikUd63JLgwRBLm2l9q1K&#10;xdueLLR3JEJK/aSVvcTlvmBZl7omVzrGgWjpPuxZK/NFq5z+r6B5ShFOv9mrm18isWyElyDL+WvH&#10;xmZ/+k3HJLQv9Mf9BAnexqS8JJTSYtmLcKFzztIqLLUiofSZRG9o9kZtowtqOahnizuet7rhaSut&#10;m5occK/BDk+bHIVXOn/pwfIrbexBzDEHFHGQSGOpz7DEUio4cK5UGkH5cBOQsKc33atVHgSpmp59&#10;wHuciXImzvk3jw0s28Ev1ljjfFDnXKWhvkv30mqYB1C5eOMVBzlt8UYbpatqpz5N/blNHkLP6YWX&#10;jc54yZ7zTZ54/soNjfV+kLP8R30gpE2B4quShhYP+j+/UHDBq2YaQ+n3a4kHaiVe4sVcozQMr+nZ&#10;X1A69VRn/NJO3U7jCPX/vo4KvOupxJuuEvSoWZIjC12s0S2LFi9SOEYBE7st9Dwcr6GrI1vogHOw&#10;y76uMqF/3sGe4uoMGufYsz4Er5t8KT8Errc2en55LJraIqmdULuncamvs4zuy0R2Drras2ksyqMx&#10;hn53lAp9cg7M2dddRMdZMz0RMjmNlyyDJUj0NBqLqF2q02kcZL1zrfe7ir3Ou0tpfCynNUsBpV2M&#10;Nx1V1GbPC3zoprmz9yq+9l3Fp64LeN9eg3eaSnTTWKaS0/WKVLoP13sYtbsAak/BaKYxtrkthu6R&#10;QWMizYGabCjYO1pF6zYN5YU9z6XxtOUXmMk0XieijeVS6Bp+idBBx5TKJDrGL19iIJNR+hKCeAlA&#10;6+iWaPGlkpg/FFHQyKNpvI8n0JhO7Yi/oOjqovrozhVfHGg0NB53ZFHZFKJflH8plUMu5Z+D6FK5&#10;KPklF53LOvDyRPGip0NNeaD8KfgLI9rvojrnF7/tVFft9Mztikx0KHLo+Yro2gLI29KhaOOApgzW&#10;Jqf1J5U5P3svpd1N5fymvRzvu87iQ+cFKsMavFVVoE9ZKl50cPBOmYTGNWo/7apkdPJLGVkaOiiN&#10;LmWmIM5lTYlobaDzWlLR/CIeT2hteavEC9n+TDDvQTDZuyGWOiJgZ5qnMeIdDyHAlL26d9P/9yHR&#10;1UgE40xzP0n7JoixPy5kN1hD2uuYDjyO7Ib/yb2IcTiCLD8LlITbozrOBWcT3XEhyRNn4txQTsfy&#10;Ay2EZ3my63FE2bKXsD58jHYj8NQ+hFoYCq/hwFP7MahPHWZ5CNF2TIQf1+bBxxTZvhwY1AzpbhZI&#10;cjZCgvOA5rnFAQSZsTf5bjgd2Q5rg/UwZ2J21zLhwcwksdmuFbAh29hh/zo47FsDN8P1giT3OLwR&#10;vie2IcxMB1GWelq9bjsDxHIQU+t9iLXSQxxtE2wP0PEDIrgla3mnuB5DotNhoQ3OhPmgNEnIqT0I&#10;NN4J/xPb4WtEMNbKvvizLvpJLiv2XtehrQ68jfYICRI7g82w0NsA853rYL5rPU7u0nqfH921Csf2&#10;rsXR3atxaMcKHNiyFHrrFkBn1RzsXjELW5fOwMaF07Bu/mTCFKxfMBXrabtu3gQR+2/93HHYvnAS&#10;9JfPhMHq2di/fi4OEA5umI0jm+fBaPsCmO9YAoe9q+F7bDvlXQdh5nsQbqFDz8NyK/wyQFcgzo7a&#10;gqMBYuz2C8QyYU5lxVI9aa7s+X+Iys5QIMXxCJLsDyPe5gCViQEiWCLnJEuoUHs5tBX2emthRfdk&#10;aRoOVmqtu0oELHU8uBGuR3YKuBze8Y0wN9+zSnijm+1eAQcqKx9Bmms9zVnT3MdID66HdsHegNJm&#10;ctxgC2wPboUlnWuqvwmn9Kl86bjV/m1wOsDe5jpwProX7kf2wuXYXlge3A4rusaezvc4zhIuVA70&#10;POnU3ksDbVwG6OT//n+sYW41YSmsJi2H+fjFsBy3CGYEo8kLYTh9NnTmTMV2amwbqIEtnTEKMyb9&#10;hCnjvsfksT9g0ugfBen9nzFhgDRnYpu9sJlYZq9y1ikfMeSvgjzm81ibW+hzM3E9/O8Y/SOd9/f/&#10;gRH/+D8whs7lawcJcybfGfx7PJPLo+i60VrZFCa4Rw/7h/AwZ9KbCfEp41mGRUuUs6SKdvvH+eNG&#10;/ogxw78X8iz8m8lxJtfHjWSvbya/OX32Th/QNB/wImdoSfCBwJwslzKGXyLQuQPbaZNGYvL4YWJ/&#10;kEhnsIf4lOHfYeaYIZg7YQRmjad80vGJI/5B5aENDDp57DBMHzsUCyYPx7IZY7Bs1lgsmj4ac+n3&#10;7AlDMIswd8JPWDBpKBZOHoZFrGU+dQSWTR+FdbMnYPOCKdhNg4TB6nkw2ca6TpvhRh2FCfMgYxqw&#10;zA2QaEcDPw2mOTTAF3hboMLfFhci3HEvORjPc2KFh7nkXCEkF4qEHAuT5RLa8r7kXB4kVeloKaHF&#10;aW4E6jNpcZrijafxbngY7Yw7IXa44mOGC14ncdbdCGdcjqPKgYxkGlALTcnIPrYD6Ye3IWEfLV72&#10;bUAcgQnzNMMduGRnjNd+TmjwskWTpyVeORrhtf1RvLI/gVoXa0hC/NCRkYp3FWTgVBZAkZ+Gxqx4&#10;1Oclor44BQ1l6ZCcLRZe5UyWq69WQ3GpAoqLZVBeLIX8PP1PoPAbFCydcpEDe+ZBdjabtmQIXdCS&#10;5gL07IOEufpSIdQX84WGORPmKg76KQJ/koFG13RQOkyUM2HOxPmfSXgm5wUJf2VAH52JeMaAV7nm&#10;OpPl1SLfLCMjpGQ47wRZJRlPWUGQ58dAkUfGTz4ZmEXsFUSGR34sVAStp3mk0DKXZYbQfrAg1lV5&#10;ZPSw/AoT5rmxUGdHoD2XFtADXuecxiBprkU8uspZx5KMGeFJzmDZFjJsylKgLEmAopiMi0JaNFMa&#10;TVmReJUUhMdR7qhyN0eQziYErF2LvN0HcOGIGZ7auqPOxgtyJzLkHQLR7hWDjwlZ6A6OxYfkbLwv&#10;yENdsj+6XueRAaTVq3ujrkQfGT09inLar0a/gj/HO4c+TbX4NO9dfxVy0m2w/btRuOQaj/+rox1f&#10;JE/wv6QvhJfmr5K7+L3xBv4v6QPUFiQjcdVWnF2yD2dm66F0BrVBWthl08IuZ9Im2m5B5tTtyJmx&#10;HRmTN4jFXsaEzUiihXTwyOUoW3AYxbMPoWCCLorH7kbuhL1IG7VTeJkLb3M6njtJH1mT9ZAzTR/5&#10;0/WRN43OmbBDSLA4j10Ko2GzYDZkDhy/nwevYcsRNGoNIkZuFMR5xJhNCBm9AcGj1yN84maEjN2A&#10;wNHr4DtmLXzGroXnmDVwZ9J82DwYD58pPvk/+NNkHPphIoyGTofVqHm0gF8pgn+mzaSFKD1fzJTt&#10;iJy2VQQB9Ri+FJFzt8NzyhpYjJ4DizHzYDZqAUxHzocZpXniH9PhPW8RmhJoEcke5mlWeJViKYjx&#10;JkJzlhWaMplEP4nXqaeov1kLkrw52wHNOY40BmjRWuCC1kI3SEvdvhHmPedDCeHoPR+BjgtkcJ+P&#10;hPIcLdDPxkFWE03jCLXXswmQnktGc00SaiviUFsWjVdlMWgm+C5cAbfv5yPox1VwHbECQVRnqYt1&#10;ETtrB6JmbsdNdy98rX+ALy9v4vPrq/jy+iI+Pq7C1yeV+PlZDT4/rsDHB6X4+XEZfntShp9ZmmVA&#10;15zx9U4uvtzJwWfWOL+bh6/38vDL/WxCJv2f5VmS8Zk9zK/E4hfCr5ej8ZV1zc8E49PpAHys8Rf4&#10;UOMjCHOtVMsf+HQ6SHib9xV7Qp3jjM4SX7w5Tf2vOgDqGj90l1O7L/VDV4kfeov80Ffgg55cL6gz&#10;WYrFGapUJyhTHKFMdhCQJthDGmeHtlhbSAmyP3mVD3qWSyJN0RJ+Es1hJyGJMNN6m0fR2BlhhZYQ&#10;S0GSNwVTHfucQm2AGeqCLPDKn/qprxGe+5t8w7NAUzz0McI9jxM4Z78f+ebUR8y2osJOBw+CTuFV&#10;JI3RCW5QpAZCkkAL/Hh/yGgckKUEQZERjrYUWoAnBqM7hxZ0yTReRUSgyd0TT5zc8MjJEdcdjuKW&#10;30ER6POiyw5c9diDC847cdZhG87Yb0eN7TaUWG9CnuU65JquEWR57qlVyDdbg0KLdQIF5loUWqwX&#10;BDqjwk4ry8IEe5bxOmSe2IgqK330pgdDHe6I+w77UL17KYo3zUHZ1vmo3rUQp3UWCdI8d8c8ZGye&#10;ibStM3HBYgcqTDei2HILIo+sw+FF47BjxmjsnTMJDjvW4llhGj42PBKE+efmh/hnK3t0P8LPbbSV&#10;P8G/VC8EGf6NMG//3xPmwvt8AOJ8JV2nIHTU0nm1dA2B/6+kdPi4hr3VX+Pf+f/tr8W+ODZwPZPm&#10;vxP+pXpO1zzB7/KH+F16H7+33cW/pPfwT0Ge36Ix8iZ+br2Br0Lv/LrYZ+3zn5uv4Zemq4TL+KXx&#10;ksCvtP9r8xXtsT8d/6XpoiDQBYlez0T7WYFPtUycVwnv9PdPS/D+STHePyrEh3v5+PSgEB/vF+A9&#10;9TfGB5aEeViMtw+K8e4ebe8Wof9OMfpvFf4X0py9zhk9BJZs6bqWgY4radBcSqU5OZHGErJdKsPw&#10;slCrXf40xQHPUh3wmPrOg0R7PEyi+k90wO14W9yMshJE+R3qR7eirXE9wgLXws1xm34/SHXGw3QX&#10;PEx1w4v0AGpXh+G5mBaUYyfBbsIs4V1uP3kOzCfM1HqXj5iI9UNGY8l3ZI8R5v/1Ryz9YQhWDx2F&#10;rSNHY8/QsQjbsQYPAk7gUcBRPAs5juZEC+o/1P9iTVBLqIvTyq8wQS4kWAiNyeZoSaY+y4Q6gQlz&#10;Md6WeUFTmwS1PEkrQcCyCq2RA0RJEtoJanU8pG1MflDfE954sYJsUqrofDnrHccJeYe+rkz0dKZB&#10;xcSclKVSyJ6gaxWqCEgUPmiUOqFOYgOJ1IWuD9F+Nq9IoPuFo7E+CBoVjeOtAairpXm+0RP1zV54&#10;1eCG+iZvNLX6aT1KhVdrKFgOQhCXbQOkJuVDpSK7RHgP56CnIxOdarI1NKxFS+2ju1LoDHMgu67u&#10;TMoTaxDHkQ2Qgw+KQvS8zEVTZQKqza1QtuY4rm8xx5UtRshfTPPynJ1IHLcecSNWIXTiaoRNWoPo&#10;qesRO2kdEietRzbNH+nTdiKFbAChYz56MaInrUTsjE1wHr0MRj/OwqF/TMX+/zEShv/HGBz6ywQR&#10;eJpl0hyGLIUbvwz/xyxBpNusX4bLMe44E2KKxymueJ7gTuOZKc45GOOKyylcdDbBdQ8z3PQwx1XX&#10;47jgcADnHQ/RWHeU7BcahxOC0E924+c7p/Hrw3N4d53soBul+Hy/muazs+h/fhGdL6/gbe0tfHl4&#10;Cf01BTSfxKM1JQz1iaGQ5SWhoyIPv929hA+PruHDs5v4yER5/W18qL2NL3Td+6csyUT/Y9L83ll8&#10;vFaCHrIr20tjIckOFIFA5QU0RpM9X58dhQSjI1j3P/+GkJlko0xYC9+fFiBq+EpkjNuIstm7UbFI&#10;B/lkcyRPoHF2whakjFqLeCrrhNFr6NgG4W0eP3GDeCGRNXkrCmfsRulcPRQv0EPC/B1IWbYHhesN&#10;cHbbMdw/YI3bhta4uM8G90xd8MTBDZcMaX44YIRruwxxRe8QzmzZj6o1e1G6cgdKN2zFE1974Sna&#10;ytIk8hRqW8mQKrQezg3U5uRtUejvSMe7niywfnizhNqdlBGIRvYUb/ICaz7LNeyVzV8rsBa6jyCN&#10;WyXBYL194aUrofYrJ3taGQ6lJhL8UkfTmYL2vgx0vslBe1c6OjpY85v6DJPlMo4jEA1Feyxa5Bwg&#10;lK5XkU2uitTeX+ZD/TUUGk0iOjqTxRcT9c0sy+KPZjnDB80sJUL9Rabkl1jcN2l8U6WDYxB0dXHw&#10;3hQ6JwSvW5xR2+JG92FN8iCh81/f6iWuZd129hznPKkEKE8qzl8YPX8AgfW9AykvYTRG0L2kIaLP&#10;yzloL6XHeVWwDAzlkwMIt8kj6Z6Bwque4wdwYNK6Wiq3OirvV954/tABr5+7ormJg5L6oLbVHbUS&#10;N7wW2ul0TOFLYJ32IDSx/jyVTSPVCRPBrGHPevFcb6q2bHQq84SXcac8UxCbGmkSpBIat9r4pUE0&#10;5S2S8h6OVkqnTRZFYxOtX9ppbugtRVcnrdHYe1qZTmNcgiDMOW2RPt2rgca42pYwPKv1xMt6H3pe&#10;DlJZJMabTnU22tWZ9MxZVKf56O4qQoc6Dyz90ttVIMCe5u3tOVR3uZDLORgojVddfC6NRwMvCNs1&#10;tB7kF4TtheiktHvZ67mrBu97z+Jddw366JjQ+WYd8fYSqCW5UDTlolPC8iVVNL5Vob+3gu5XKLzJ&#10;W2lsb2hlqRvKf3MUWOP9DX+xQ3lkQrylhcdglr7JpOemNawsg8bJNMof9QkmjOkc1mBXKeKpPUcR&#10;aJynPiGn9iWluUFBZcWyOyzXolKwJA6dL6d+wW2A2q1UyaS9n2inTSz9whI7MupTLdS+W6itSMLp&#10;XLLp6XhzK53LeukcSFNItlDbpzproeNNzSHiGvFiVxom5hoR4JfmG34Jy18ZcJDXdlWBkIth731Z&#10;azpUshyaq4rpeWuozKqoPFmupYz6P50np3pXlYt144eu8/jYfREfus9Q36c1O2vaS/hrBH5JRO2s&#10;ORANDfQM9ezdTveTp9P1OdC0ZqOtLg3NL1Pw6HIYTqfZI8v3GMJZx/oE2X/WekhyOYpk12OItD0g&#10;CF0fY63ECEusJLubINXNBLF2RxFmdRB+JrrwOrbn/0veX0bXkW1ZonBV1626N9FskSWZ2ZbZYrLI&#10;IttiZrAki5mZwbLFsiXLzMyMYmY2pJPJnJm3uvvNt9Y+Umbequoe3/h+vjpjzLHjBO7YFGvPWDEX&#10;wqz1BVnO3uBMWjNZfiQnDKcLIwkROF0QPkGWBwiZl4pYL+wOcRSyJUywRzkYIMJWH7GOJoIoT3Ax&#10;R7yLKS2bIc3bEll0PUZ+EGuiu4rgjKUxHoK4z/N3om02SHAzQbitHgIttOBjogKWIWH5EnvdNbDT&#10;WQV77ZWw01oBZ73VgpBlsjxwhxrlWxtRdtqItteh6+sgxZ3mlb7m2Btsjb1BdC8hNigOsECelxly&#10;vc2R7cXE+Tbk+7NntQVy/GkbPeOy/XbQ/TB5u5Xyb0jn0qOy0UWkjQ4irLUpb5SyBzutj3JibBEI&#10;ttJEsCU9i60kWt1MDO/coYWdpprwJXiZacDNRBXOpipwNlOFo4maIMxN1VdCf6OEKNdSmg/lFYpY&#10;u1AWKxWlsEKBIC+NZbJSWCYzDcvkyV5bMBvKS+dgy+p5Igbglg2LoL9hIbZuXoTtastgrb0CLnpr&#10;4Wu0EUHbqFystETeo6hcIqx1hCZ7qKW6eLkQYcMvFtjDW6L1Hk9IcjNCigcHYzVBipshwQhpHtQe&#10;qMwyqbwyqNwyfSwEUjl4q6sp4h0MEUH3HErn9zdXmagTdQRZqItyYdkZfokwqWXOMi2+5qpwN9og&#10;Ap666m+g+tYRAT2TPXYghSVaCCzrE2priGBrA4I+Am0M4G+5BV7m2nAluG3XgYepFl1PD7usjQi0&#10;r6UhAqwM4Url72KqDjdjVbqeJnbZ6CLawwzp1A7TfS21J+jk/+//vGevWuUruw4MH9m18JZWgpcM&#10;Fbr8KtjOX4btS+fDeMVcbFkhj82LpLCUCXMZCWGuKM2e5lMF6f0fCXOWHmH9cSa4Jz3NOTAne2cz&#10;YT7pYS4hzFne5RNIT/k3CWFOkP7kf4hjmJTm45lw5/9MVAvCXGo65KVmCQgP8AnvcE4ndcwnCXMm&#10;1ic9xfk/78NgslxCsjNhzkS6hBgXnuezJJ7nQr6FtjPx/Qf5zZ7pEl119pYXnuETXuaThPk8+ZmC&#10;NJ9cz5CnYxfN+BSL6NxLZaZjqex0zOMymyDMFagTK0jT8VSmK+aw5MosrFssjfUTWEOde/V8CUHO&#10;YLJcEObzZ4pta2h54/zZ0FgiB/1VLM+yDPYaa4Usiz8NMuxpHmNrQA8Cc2R5bkeB93YUeu9AWYA9&#10;jsb54WpONO7tSUPjob3oPFUtCHNBlDNhzuT52Vr0nKxC19G96KjLQysZ2M1kbDcUR+ExTRLuZwfj&#10;Fg3+VxO8cZ4G7tORzjgZ5oDjQbY4TANnrZcpqpy3osLRCEWWOiigATCfkLNNE5kmGqh1NMOtYJoo&#10;xtGkMNobjfQQavK1RYOvAxr93NEeHYKh/Cx8sa8CL4+SYXSgHF3Vu9FaXYTWA8VoP1yGvjOH0H+W&#10;vbMlHuYcaHPwXB0Gzx5A/+maCewTZDkHNGWPeSa2mSjvO1VK68sweIbXTXifT5DlwsP8fBWhUgT+&#10;5KCfIrAn4zQZR+f2/06Y/+5d/mfCnK43cu4Axi7U0QR/IqAoY0J6ZYQDlIr8SkjyScK8/xzhMBnN&#10;lWkYqSnEKGFkPxkYtQX0nwxqJrtpeYyWR5j8rs4VhPpgVZoAL4/uJ6NkPx1XkY3hCcL86b58oWs+&#10;vI8M4v0Sr3IJcvHsUAFBItXC8iyTZPoIbe/bn0XIRkcF1X1pCh4XxONGWijORPriZKQfzlEdXQwN&#10;xZ2QGDSE0YQ5moz50AQ0+0ah3nkX2j0C0R8cjeHwGPQGhmEwJQkP8kMx2lKEfg7OIj6jq8QQGX8D&#10;vSUYG6jFd+Mn8PXYKWEscWT6L0fqEOltgFO7kvCmpxe/drdQ+gi/9D7Am45b+KX7Jv7edgPv2wld&#10;dzB2uAI1hsY4vHYrjq7cisoF2iiniV+5nCaKabJXrqCLUppcVy7Qwu65aqiYp4PiuRrIn7UZGdNU&#10;cXatO44vsUWtojFqFM2EHMtkINBSWTofa5nT+sr55qhauA3Vi7ehYgEZWbK6SKIJOgesdJi6GDs/&#10;X47gGWsQLrUR6TM0kTFLE+lSmkiV0kCKtAaSpNSRPEMVybPUkEzrmDxPlFYVEi0RMuvgL70KPrOX&#10;Cf1Uy0/kYPa5HGxmLoDHjKWIkFqPrLm62L1wK4qWmyF7iQFSFDQQJ70ZwdNXIn6+GhKXqMNn5gp4&#10;zV4NT6mVdNwyeNBE2OXjeTjj44TmPX54VOSBxj07BWHettddkOXtJZ5oKnaj7dQ3y3wIAeisDERn&#10;VZAgcNoJndVB6NoXgt4D1EePRGDkWDSenUrG81MpEsKcMMSYIMyHTuWg7yRNgk6SkX0sB/X70/Go&#10;KgVP9mei5WAehg/lYQ9NjCuVjLFvnSX2r7RD7XorHNTchqwVOshTt0XXEZqEtN/GT+xh3ngJPzSd&#10;x+snp/D9/UN43Xgar56cENIsrGX+9vFhvHlQJ/TMX7FEy90a/HxnH366XS3w8x1af3c/Xt+rxuu7&#10;5bRuL14RfrpejG/PZePHC9l4LbzMU0QA0P+KMGdv868PcwDQWOFtzl7onL4+nYrx6lAMlofg+aEk&#10;fHkyBS/o+KcH4zBeG43x/ZF4Vh2BpxVhGGeynMBk+UChP/ryd6KfMFDgh+4cX3Rn+Qj0EFh2pS/T&#10;W3iVM3oy3NGd7orOVGd0pDjSf1f0Znqgn/Zjb/P2JHd0pfiiM3knGmLcBZ7ESnA71Bp3wm0kiLTF&#10;/RgHkd6MdMTJnWZCgqXOWx9XY23RkueHzsIg9JfEYbgsDR05NPnOjUPf7gQMlCSIOAudhCdpwXhA&#10;z5XWFOrnWTQZTonD4+Ag3AvciatB1rgWtw0XwwyEdjmDCfOTfltw3FcHR321BWFe7UX90XUzKl02&#10;odxlIyrdlVHlofI79tH2GsYEYX5op7bwMq9yVUGFkwoqnbWQt0OZyi4cX+RFoDfNCzfJ2D2qr4RT&#10;xhtx0UINl61UcMl6E05sW4sDRqtRrr8CdZbU73224rS/MU6HWSHLUgtmy6i/rV6MPGdbjN44h+87&#10;HuBbJsy77tE4wy/q7v0fCfP/kyTLL6Mtv4MDgE7i3TPa5ynvO7HPcJOENOf9CL+O87n4nPx/gjyf&#10;JN2ZLB+ppzywNvo9vOuX4EP/fXzouYv3Pbfxrvc25femwOsJvOm9hde9vHwdb7qv4k3nJRpPLwqy&#10;XBDm/wFvuiYwQaK/ajuHVyz70nYaPwrP8xP4vvEIvmdplycH8d2DGvzwsBY/3KcxnfqeAOuo36vD&#10;t/cP4ltO79RJCPObNZIgn38izX8nzK9U4NmlMjy9uBfjF/ZgbIIw7zuZhfZDyXhSFYl7xf40lvnh&#10;CfUjJsxvU5u9lu2Dq4Qr2b4TMizegiRnspyXmTi/mbsTtwoDCLvwuDQG52O94beKxli5efCds4Sw&#10;FDsVV8Bz7kLYyynAfLYi9GbOgcqU2Vj76QzCTKz7eCY2TZkBlZnSUJ8xDbqfzMYemlTdjrHCw0QH&#10;PEkheybDEY3pDmjJckIjoTnbWRDmgizPl6Bjtye6d1P/Zu9zSjtLqN/RWNvMsRG6avHjy1N4MUZ2&#10;Cntg9uXg2bMSQilGx+i5PpKPwaEc4V3LnnxMmA0MpqJ/OA0s8cAB+IaGyHYY5mcuEyQZIqhh70Cm&#10;INT7h5OEREVrdyCau3ahuysCY6w1PETlPlyCns50NDXECeKBSXT2SmSZC5bFYK3ptu5wdPRGor0n&#10;QpCEXX1REx68iejpT0UPy2oM0POA8sGavWMjZRgfK8boKOVnhGyV4b14OlYtiKmRp+wFX45vRqow&#10;+qBQyOSc8nRGnb4Njum548xWL5zdYoejm42wX2kLKpYZoGy+PgoVyK6cvwkZ81UFaZ47XwPZiqpC&#10;moWRp6COAnlV5MltQLbsemTO2YQk2Q3IpGenJz0z7T9fBNu/zsWOf5aBzadzhYSZPz0vg6evRfDU&#10;VQil1OmTZTD+XAqp5oY4HuuFq5n+eFIQgVuJfjgd6IRDXpY4Q+nZXU64Hu2DG9GeuB3nhYdpgain&#10;MYlxKcoTw2TDPTtWivFjJRgnO/T5xWp8e/MQfnhwCt8+PoevWFKllfpmwzV6Jp3El5cP0Xayi26d&#10;wjd3z+GHJ9fwY8Mteg7ewtdPLuO7luv4vvUavnpyAd+wl/qjM9QPL+HrR+fpmBP49uIB8QXh4L4M&#10;tJH93k5tvXl3NFqK43EqbCcMZsyG9l9nkC1hhIgpqxAzXYlslvWCMK9brI/Dq4xQs0gbJfM0UDhL&#10;GYXTNyN/+ibhbFAko4pCQp6sMvLJ/tgzRw3lc8nOWqiLvYt0ka+kj5JNpjim74pjmg44q+1CcMMZ&#10;dQ/c0PdD/bYwPDTciftb3HGPtj3UJ/tDn555JoFoo/VNxn44b2qLvluZeNIViSfN4XjUFImHLeG4&#10;/zgAD5uDBEHa1cdfQaSgk8lolmDhdj+Qio5u9hyndb1xQqNcBBntjaF2mUBtnwODJouXRayV3juQ&#10;gsHhbGrfHOBQEuCypy8T3YNZ6Blm72/W4qZ+QX1ucCiXrkdte4Da9nC6CK7Z1sPa7GkYoHMMjeRi&#10;dDwbz8byhTTF188rxMuqgb4MuiZ7hTMJzJ7E9AztT6E+TDb4U5axqMY3z2g8fF6DL59VUR/fS/2G&#10;7CT++qMrnPpypngBxlIaPRwclO5REO6D6ZQnDpyaTv2J+j8t9/RNepNzENREWseEeTpdP41Aeafj&#10;untpe28yBvspz4Nk8/fn0H/2bk5AK8c66EvC8DC/2GJys1j0+waOK9AZhT46B7+oY4KylT3ye5Ko&#10;DGlcGUqm5VjhLc1e+P0D2ejqkYwDLBsiiFcqu8Eemo/0FmKYU9al7i3CaM+kV3QW1VMq3XM8mjqi&#10;0dgRieZOQjt/NUD3QHUhNL2FBr5EL55lcDqoTPiFAreHXpZqobpjyZk2oem+W3iXM2nOEiwjI6VU&#10;ZrupvgrpXGSbdmWgqzOL5iOsbc4SLRUYH6mmMaucxlx67vTvpeMP4JvnR2nc2kftoFqQz+NjlfS/&#10;TELcD1B9DdC8Zpj1yStomYOI0tyNrsNBbVua0tDWzJIk+/Bs+Ci+GD+Jr56fxjdfnMJXL45SOdeA&#10;A4T20Djby+UxUoHnz6qFFzoT0O0dNK5T/l6+OISvvzxB1z4g9ucgqP397D2eDQ6gy+R1V182BsVX&#10;CiVUFrup7PMozaPz7cMLfklA5x4dpHsX9R1PfSCJ2nCMkCG637gLD5pD0Ujl3doRh4bmMDxpCkZ9&#10;U5iIL9HWSW2X+ggHmeXgs910bC+dp5faV2d3spDm4Zc1/BKqvTuayp/aIPUN/uqBX1JxsGnWkB/m&#10;gK5j5cKTnr31Wcbmy2cn8MPTS/j+meQLZNZFH+mluXo3696XUFslW4D2++oFldkXx4UHfC89k1ia&#10;qaUjltpmHBrbOBZWBFqa6XnUTm2tqxDP+qox1lmF7oe7cfdMIo7u9kN+iAWi7TSR4mqIggBL7Alz&#10;RFm0qyCA45zYA9oIKT6myKH/+cF2yA+yRQ57cbubIc51K2IJkQ4GiHHeKtEtD7BDdZIvjmQF4UxR&#10;FM7SOHsqPxzH6H9Nsi9KIp1REGiH3F22TD4i0l4fgTs0sWubBsKstyDBmT2zrZDMmtd0jXQfS2T5&#10;2wjk7rIX8i9M2hdRPgtDHZATYAsO+shke+B2Tew0VYW3sYqQ+XDSXQtno82w05EQ5o76a+C2dR12&#10;bldBKJPXdroCwsubA3xSGWR6myDb1wwF/ttQHGiBslAblAZbo8DPHHm0PsPTGKnuxkjxMEWSm7E4&#10;JoEQ66SHMBtNhApoCe9oP3M1+JqqEFRpWQP+29SF1jhLwgRaasJ/hxr8KC++ZmrwMVGDp4kqPAju&#10;tOxmqo6dO3QksNAV8BXQgYuZhDx3oHuz1F0PM43VMFZdCYNNK6C2Yh7WzZPFSlkpLJo5E/OnTMHC&#10;qZ9g7szPMH/ONCyfL4UNi+dAeflcKK+aD7XV87Fl/SJsVVkCM7UlsFBbClv15XDUXjUhj8Ie+avh&#10;oLka9uqrYKe+AvYay+GkTXPpLavo3jbQvW1EwLbNCNqhgmBCiIUqQphct9ZCOL8ssN0yAT1E2Osh&#10;2pnaFUvTUNtKcjehstMnGCKS9om05QCsWkJXXrxIsNFFqB2VLbUTJs130dyEwcS5x9ZNgjD3ovpm&#10;D/QYJ6oPNzMke1Lb8diOaBdTRDoaI4LWRziZ0nm2wt9SH54WW+BmuQW+2w0oz0YIsjEWhDkHTvXZ&#10;rg2HbZqwM1KBnd5GuG6l9kT/gxy3ItHLoivdy2zeBJ38//1fwOx1qwJl1sNfep0IquYnQ6DUU546&#10;1oKVsF62CObU4AxWyENtiTRWKE7FPJlPMZeDUspNw4I5MzFPdvo/EOeThPkkaf6HhziT3+yZzXrn&#10;n/5OmjMUCXKsD/7x/8Dsj/4JMp/88+8E+aSXOuuGSzzM2ft7BuSlpCSkuSDFJeS23GxJ8E4myxmC&#10;BJ81HTIzWWblD8Kc92HCXBJglL3SJedhYltCmFP+6XwSWZc/SG/exvrpnA+J9zsv/yG7MinJwqQ5&#10;a5mz1ziT5sL7nI5fOvNzLGHMnoIlLL/C907HMWGuKE3Xo/WKdO3lc6ZKgnoumI2NS2SxiSbrG6j8&#10;1y+cifWLpAi0TFhLy2sWzhZQUqT9587EBjpObYEU9FcowGztIlhuWgpnrbXw3LIR/tTYw3ZoI9JC&#10;C6nU6Rj51KEORXrhSlYU7hSnoL6uGB0nqyQk+fkDEsL8DMux1KKXCXMy6tsP5aO5NhPNlUlo3BON&#10;x4XheJgbivvZIbidvgsXE31wOtodpyKccCLEHkd3WeOg7zbsczXBPjdzlNobYi8N6MW2Bii02oIc&#10;c12UWhnijIcVmqP90BzpgaZwVzR70+TSmyaXvm5oiwjEcG4aXlaX4oujtXh6ZB/6D5ajvXYP2g6W&#10;oJO1188cniDNGQcl+uUse/JfEOa9JyvRf6oK7FE+cLocfaf20n7/N8K8ktJyDJ2hh/kZ1i1nKRb2&#10;Nv9Hwpx1zgepnCYJcyblOVjo2LkDGGeynMpyiDBI1xB5u3gQQ5dYc5094pkoZ7L/GIYuHEX/Ofp/&#10;mCZR+8nQPkTGAwfbPEBGUy0T2ewJXoyndUV4SsuM5wfJsKsrxPiBXIzV0mR0f44gzP+jh/lYFS1X&#10;0+SU1o/VSoJ9MmE+TNcZoeMkhPkEUV6TR+tpUrxPEui1syodLaXJeFQUi+vpoVTPPjgTvQu3s5JQ&#10;X5CL5jwysneXoq9oN7pyaWIdG4XmkFA0+wfgsbsn6t080ey7Ey0eXrjr4YI7e4Mw0pMnPpEcHCom&#10;Q3U3GVUZaG0no6uL8im09Cow3F+Fp0P7MdRSjoJQb/zSM4a/DzTjl64H+PeOR4Lw+fe+h/it+wZ+&#10;7bqDty038ffOO/h/uq6jfnccqjZuwckNJqhlDVMZTeyR1sJuhS2oVtRD6WxllNDkuXiBBk0CtVAs&#10;p0KTaQ1kfrYZBTO24I52CA4oGKFKwUQE/GTSfNLDvHruNlTPIyzYjkrWMV9iQdiBPYrGyJuvA585&#10;a2A7dTF8aRLuN0MJgdLrkTJFTZDmabM0kSGrg3Q5bSTM4nV0TSkt5Mrp0oReF1lztJEip4pomtSH&#10;y65BhNRq7Jq6CI5TFWE6Yw62TpsD66nz4fHpIkROW49seV0ULTNF/hJDZMhrIlVRE5F0vVA6Pkp2&#10;PdKXG8JjCsuxLIDXzCXwmrYKPp8pYbeBDuoLvfGk2If6srcIBNpZ5omOUk+0lnigociFtrtQSn1y&#10;rx/aywPRVRUiiHJG9/4Q9NdFUltlsjzqHwnzs2kSwvw0TeBOZQrCfPAkTZiOkiF9JA2tB9NQvy8N&#10;TTSeNFHbbWe5n8p0XHdwwWldO2Qv1ISflBLcZMh4mTUHGn+VRZ7NLozdv4mnjZfxuuGqIMy/bTyH&#10;Hx8ex5vG01T35/Cm6Qx+enhkgjA/inePDgk9c8Zrlmm5Vyshzgk/MYlO/9/c34/X9yvofyl+vl2K&#10;V0KipQjfs4756RT8TPfySniZJwiynNOfTsfjh5Ox9J8DgrIci0SqhQOC8vJPJ5NoOQ6DZcGEMLw8&#10;nIAvDsdi/FAc9a9o6psReFodjmeVoRjnffawXnkAevN80Z3jje5sL3RleaEjk5BOdULoJHQTulI9&#10;0JHsgu40N0GWs3d5W5ID2pMd0JPhgt4Md0GYd2f4oCXRFa2sWU7Ge1OcJxriPPA41g0PCQ9inHE/&#10;xgl3Iu1wO8IGd6PscCvcGheCbHCejOTzu3bgVowjGrK90VMSgr6ySAxVJKE9PxaDpTQxyYtFZwFN&#10;mgoj0FoUid4KmkRnheBWmAsu+VrjeqA97vk74YaPGy57OeIWnf9KrBmuRhnjUrghzgbp4UyggSDL&#10;j3hpoc5DDVVuysLDnInxcqf1KHPegAq3zYI055TX7/dWR50vBwJVF4T5QV8toWle5rgRFY7KqHTS&#10;QraFCq5RPp5mh2Iw2wc9EfY4T0b5WXNVXCQj9LKtGm46a+K2nTLOb9uI/WQMV+mvxzEyTG+E2uJm&#10;vBNOBjvDfv1ieGxaiwvJSfi2/i6+6XyAb3se4ueu+3jfOUGYs3b4fyDMf2Ev8P9D0M9JsvzXsVYB&#10;JsF5n3fPu/D+WRc+POuk9XQcH8+kOe/P+463/Yk0nyDMCb+yR7rwOGfCnGVhHuEd52cSfQ/wS+99&#10;/Erph957eDcBDiwqkXKh/PfT2Nl7HW+7r+Jt1xW86bz8D+B1At2XBASh/ifP85+7zuHnjrN4Rfi5&#10;jb3OT+DHJpZqOYjvn0xKtewXXuc/PKzDd9Q/Gd/cO4hv71J6m/a5VUuo+Qd5lkmy/M+EOZPlvxPm&#10;JzLJDkjE48ow3C30xaPCnXhY4I+7+exF7oXzqe4ET1zOmpRg8cQlWsek+dUML1yj/nU73x/Xcn1x&#10;uygQN3KCkGepC6e50nCcqQC32YvgPWc5XKTnw0VxAWzlFWEmNQ+6M+SgMoUmXZ/NwuYp0lD+VBoq&#10;n0+H2gwpaM+aCcMp8jjoaYC7sVa4H0/9K3oHpRZoTLMn2KEl2xltuS7C47yLJViYOM9z+50w79tD&#10;4wChq9SfxtxAsneC8G3vIbz++iq+e3EKz8bK0N+bAtYAFnq5w4XCc48D+vGn9Exm8yfwA0OshZuO&#10;7kF6rg4lo5+1xJlI72fSKgmsF94jAngShtn7MwItXcFo6Q7HCJ3n+5c1IqDa02Gys7qy6Xmcj+cj&#10;dXg2XEPXLsfIUCFdj+UbUoQsBV+LAwj2DjKBl0zLKWDZCAkpzyRfKl0/nY4jO2SsBKNPCzA8niW0&#10;0AeGCmhdOb54Se3kxQF80VyJuznh2G9ijWpNC5w2dMENQ29c1qJnhKoNTqwzx2ElU9QomaFsqR5K&#10;FDRQLK+GzLmbkT1fHdlz1ZC3QFMQ5ulzNiNTQQUp0muRT9t3z1dBvqKyWMdBtzPltBBLz36XqUth&#10;9+lCmPxFDmbT5sHhM3n4fLoUwdOVEE7P8sDPV8F76nrYfzQPTrLzsNvJHOdS/HBvdyRupgfhdJCT&#10;wEHPHTjpb49zwS64GeOLx2kh6CiOR3dJEh7Qfpdi3HAjjuq4hMqqmmy2E3vw5bVavLxxAN/fOYHv&#10;H9JzrfE6Xrfdwfv2u3jfcA2vHl7Ah6YbeN96B6+abuN9dwPedNXjdettfEvPw6/pufhV/Tl89YgJ&#10;91P4/tEZfP3onCDMX1w/hpdkl/LXgz3lydSu4tBZHotGGrsbaAyPVNsErb9Mg/7HMiiar49Iut8E&#10;mQ3IllFGqZwm6hbr4cjqrTi4TA9VS3RROU+f7CBdIddSNFMFOVPWI2/6RuRJb0bezA0omL0JRWTD&#10;cMDVgoVaKFymhiNUhye1bHBk03acUbHGWcJhZQdcUHfGPS03NOj74rqyHS5ttsUVDQfcVrPGAzUr&#10;PNR0xE1NZ1zSc0BLVQSah2Nwr9UH99r9cbHRHTeeuOPWYy/cathF60PxpC0MLe38xUOk0Mzu7Iuj&#10;NBotnWFoamf5k3B09ESSvRlDdicTwWQfjzIhzkRsKNo64wQBzITyQF8qpfESaRUGHdPRw9roKejr&#10;4S80WBubbGNB0EWha5DqmPoUv6Di4Lb8NQXLUgz15xGonQ+Rjc5SSHS9von9uplc7GU5mFTwlx6j&#10;o3vwxWA5vh+jtvD0APW/SnwxvpfOk4GuvnDKdyxGhgvAkkYslzTQl4J+zj/lib3JBbqTBJhAZ8Kc&#10;PeaZMGe5GQ7oy8FQmazs7UlFewddm+6Bv0Thr0eGqJ/ySwchR0Pl1tnPhHceXozT+PyCA0eWg4P9&#10;NvbQc5/KhsccQXoOSiRB+nvzwDJLz5/R2MDEOY9THJj3aT6VARP5vEzj+AiN4yOlNLZQmQzkYKgn&#10;C4PdNBfpofLpykdjcziaO7jcKe1kz/UQNPUQKG3tiaK8xdJ2rrMwqmOOg8AxELi+abk/kcqU7rsv&#10;A0ODeejpSUFzSwiam8keoDHsi1EaX0ZYK7uaxkmae3Rn0LkSqM1QPbbFoL0tEQO9VMb8FcxYjQhk&#10;+WKI+s8Q1cUQB6g8iK9HjtF90PrnB/Hyi4OCsOUAyUy4N/N5Omj866fxje6xr78IbR05lMccyl8m&#10;GltjqU1RPdH+TIgP9HLQU5Y1KcXzsQq6rkRDnf+z1/Wzp/vw9FkVjdP54gUHv3QYGqJ28uIgvnp5&#10;gtrCQRpfcwk5EvRlEfilTAaNxVQfz/ZR/e5De2cx1Ws2jcnp6OqkNknXZQ31UZp/8YsHfvHS2p1A&#10;4380nnQE436LHx607kIztZtOaivcTrn9d/QwQc5kPL+soOtS++gbyKb6Z+37AlpH/YJfyPKzgJ47&#10;PYNxQpaoifsktRmW/2lui0BPN/WjbmpvdD+sc9/PAaUpvyP8kmKI7IThY/hh/LjwLh/uKUV3WwE6&#10;2vOobSThSROVYQc/N/bRNSuobWcSYlFP7eZxYxjqWyPR0BZFaTjVaRQ6qT6YMH/aU42++lLcP52E&#10;47t9BFnOZCUHy2Sd6dJwJ1TGuAuN8ngnA0Ems1xIuh/NsUKskRdsJXTMWXYk3dsMyd6mSPQ0oe0W&#10;yA22R3GUGyqTduJIdrDwLL9clogLe+NwNDMIVbEewnNdeGG7myLGaasguf3MVAWpzF7h7FGe6WOD&#10;bF87uoYNMnZaIpk9kQmsW87/2cs9N5DmSQFWtGwJ1ikPstgCH2Nl+GyVEOXOumvhbqAMV/1NcNDf&#10;APst6+BsuAEeppvhZb4ZAVbqCLfXpTwYIMpBD9EOW4R3ebL7VuTspHv1M0dhwHbsJhTuNEOBrynS&#10;3PQRY88e1qoItlRDiDXNNekcYdasg64q4L99M3xM18Nj60Y40XWFhriWEmy118JhC63T3QDnLRso&#10;XxvhZrARznoSiRgnyqej3kbY6a6HDcGWttsbKcPJRAUuTKJzoMttWthprgVfM014mKvAzYSOoes4&#10;GG6CPd23A8F2yyaYbF4F7ZWLoLxgHpRkZLFsxkwsnTYNijOmYo7MFMxVnImVC2SxZok8QQEbl8+F&#10;5tr50N+4CAYbF8B40wKYbSI7YMN8mNH/bcqLsF1lMSyVVxJWwUp1FWzUV8Ge7stJd43QPffcuga+&#10;Juvhb75JIIDAXuA7t6kJiBcC/CKD7sd7myp22WghwlGfwB72euIlA3uwx9jrI8HZSARcFR75tI61&#10;5yOdjASYNGcCnb3OJXr0moIs9zCict+miWBaF2mvh3g3EyR6bEOsmyminU0QRe0qysUcEQ4mCLLd&#10;Ch9rQ3jYGWKXtQnVnxlCWbec1vmZaVEbUYc9ncvGUFnoxTsbqsCdynyXvRFCXExrJqjk/x6/gKmr&#10;VgVKMWG+Hj4ya+E1ZzU8ZQlya+GquApOi1bAbsliWCydC4PlCli/aBbmy0+BvNxUKMhzAFCGhBhm&#10;wnyujCSY5RxplhiRkOaT8iwsgcIe3bOmMoH+kfDW5uOWyE7DXNmpUKT/ip//FXM+/hdBnLNX+R+e&#10;3BJJFl5mORYmvCUEOXuAS4jyP0ugTBLVk0Q3r+P/f6xnkpvzw/hMeKfLU+fh7ZPHTEIcJz0RNFSK&#10;g3xynj4m/E2cl8l1uUktcvYUl+LAnjOEl7nwNqdlRRkC5XfJbCbLP8dSKqtJ8P/F7HVO554E/18m&#10;PQ2r5szCuvmy2EidedPSOYI8X7dcFmuXSGPDIpqcLZaF8lI5bFwsg42LpKC8UApq82ZDbe5MqM0n&#10;0DqT1QsEae6kvhLuWivhq7caQcbrEEcDTqaDEXZ7b0NNuCvOZ0Tg1u40NB4uQffZGomH+QRE0M/T&#10;lJ6sQvfRUnQcLERrTRaaq1LRWBKPJ8VxeFwYjYc5EbiTHowbSf64EueDC/TAOB3miBPBdjgeZIND&#10;vtaopQlEhZOxIM1LHY2w194AeywotTRErbMZboS4oZkmFg2Bzmj1tkWjtw2a/ezREeKD4cRYfJWX&#10;j68qSvDy4H6MnTiE7mM1aD9cjo4jZLydqhMe5uydPXD+IOGACPLJhHnfqf0C/YShMwcwzFrnjHM1&#10;GDxTjq7jheg+QUbn6UpBmP8ZEukWTivRf7oUQ4SRs9WCAH96vkaQ5SPsVX6KyfF9ghSXgK/1h6d5&#10;/+lq9DMhP0HCDxBYw3zk8lEMXz6BIZaRuXgEAxcOo5/11s/vEwFWR6poglrLATmLMFrD3t40KT7A&#10;euL0nzB2mIydI3vwfEKLXOIdno+xA2RwMPazpzmdo5qMEA4WWpGFkX20fh97pnOaS9tzMU77PqXj&#10;mHyXeK3nUcoe6mS4Vueia28q2nYn4mF2JK4nB+FcrC/ORHniUoIfbqRH4m5GHB6kxaA1kyYLOWSY&#10;ZyWjMykeXTFkZEXQdldXXPVwwh0Pb1xzcEOdizEG7lCeyHDjADbtHWloa08h44eM2tZEtLYnYbCd&#10;DO9uMibbyeh+RMbYbZpcP7qGXwfb8KGviSaLj/Ch4w5+a7+Dv3fcxm8dN/BL+3V8YHRdx/summA2&#10;nMGj1BAUrVbGsVXmKF+gj+KFmtgjp4ISGU2UyevQxE8PFay7qaiJQlk15MhtoknfRqRMVUHWbCMc&#10;2+iNktX6KFtgiqq52+gceqheaoyyxYaoWLwVVYuNUbNiB203pvXbsW+ZBQqXmCOBzuUptQI7ZBfB&#10;RWY54mQ2Im7qBiRLqdIkXVtIsbCGOQf+zJTTQY6CLvIXGBD0kDWXts9RF8R5hqwmkmYrI2LGOvhO&#10;WwmnqYuxfRqNy5/PgfFURdhNWYigGUpIkddEBh2bu8gQmfP1kDJXB9GyKgiW2oioeWqIW0wP61lL&#10;4T59KbxmrobbJysRs1IVDTm7UL/XmfqzD5r2eqGl1BudVf5oLfcWciwte90Fmvd6or0igLaFooPQ&#10;eyAcA4dZvzwEA0fCMXQ0CuOnEvDsXCqen0vH8zOMDAyfIIP5ME3cjqah5whNQo+RsX4kE801KWis&#10;pXGnLh3t+1Pw+HA2roQF4oaJK3av1IH1DFlsmSKNjVM+w+pPp0JXRgnns/fim6br+OHhZfzYfAPf&#10;tV3Hty2X8LrpEn6pv0DpOfzceBo/N5zCO6r7d/Un8ebJMcJRgbdPDv+ON48O4u2DA3j38ACl+/Hz&#10;nQr8fLcMr1iahdraq1t78eOVAvxwLhs/nMnEq/OZ+PFMisBPp1nTPA6vziTj57O8Lgk/nIwXRDkH&#10;BWV8dzQOX3GQz4NR6N/ri6Fyf4zXhOLloQQMV4RipDwEw2UhGC0LxVBJEHqKA9BbHIi2LC+0pXmg&#10;PcUDrUmugihvprQ+zhH1sY5oiqc6SXRDa4o72nk/QmuKG5qSHNGY4IRG2q8x3k7gSaw9HkUTYhwF&#10;HkY7CDyIsp+AIx5EO+FBrDMexDnjbqwTbtL661E2uBphRX2HNZeD0FtCea2KorGAJscVMegrjabx&#10;IByNeUFozg9GE6VtRTFozI/Bo6xw3Ez0Q527OfaS0bWHjPM6ly24HG6B2wnWuBRjhrMRhjgfxoS5&#10;Po75aaPGSxW13qxZroIq180iZTkWRoXzZgkRTilvq3DeSPur4FCArvA0Z2kWJsxZ07zccT1KHOgc&#10;LpoosVFBuYMGhtOC8LI0GV9k+KMhwBpHtm7C+R3auOeyFQ/cjHCNjNVTZHjXkNFeqrMOBWSo36Xx&#10;rakgHHfo2HwrfUTqq6LpYAV+bHmA1z0NeN37hPAQr/skwTZZf1xoiQ8+Ftrk79ljfLTlj3RM4ln+&#10;frwD78aZDP+DKJ8kwQUR/qxTgAnzX573SPCs+/f1/4Cn7YIon4SQcZmQc5EQ6E3/gHfD9Xg7zPlj&#10;jXQaOym/vwoZl/t4T3g3yOT5vYn7oXV9N2mcvYn3vdfxruca3jGRzh7oPQRKJf8v4W3XJbwjTEq6&#10;vOo4j5/bqR+2n8FPracJrHVOk97HhwRR/iP1uR8fUEr98YeGY/j60SF8ea9WSLN8c2sfvrtViW9u&#10;cJBQSTBQoV9+pRzPLpVQ+gdhzsGD+07noPcEjSW1cXhIfelWgS9u5HvhWo4PrmR542K6B84kORNc&#10;cC7ZHecpPRPvKNadT3XD5Uwv4X1+ifa/kR+I6xnBqHS0gP/ipfCUmQ/PWQvgLbMInnMWw01hIZwU&#10;5sFGVgHG0nOgIiWNJR9/hsX/+imWfTIDKz+eCqVPp2DTTGmoTpGC41wFXAnYhluhZrgTvh23Cfdi&#10;LfEg3gIN6fZoL3RHW4Ebevb6iOWmHCe05ruiPc8V3Xu8BTr2eKGjzBfdlf40Xobj24Fj+PGri/jy&#10;2WFBNjOh19KVhObeeDzuCkdrf4yQauAgfhwwc2A0G71DmYK06O5PRFd/nABrNnfzcl8cugnsWcjB&#10;3cZHWCuWg6Xl4ulwHr55WosvR2vwfFjiYT4yuBeDA3vxbLQKIwMlwtN8sD8Hw0PZGBxMx2i/JHhj&#10;33AKuofoGT7CcjHsSc6BSovQP8zYQ9epEMHYvn1Wh+fjdP7ntXjxtA4vBsgue1SM+2UBOO5niyp9&#10;MxzRtMcZDao/DWecVbPHyY3WOLl2B46v2Y5jK81Qt8KMnrnGKF+oj6I5GshnT2c5deTP00TOPHXk&#10;EjhNped6gvQ6RM9YgTTZ9ciZs0lomGcqbEaq4iZaJ4kxEvT5ajh+thTb/20eLP5ZATZ/mQenjxbD&#10;87OV8J+ihMDP12DXJ6vhT89P+3+dCZcFCti70x7X8kJwJzcIZ6O8cGSXI+p8bFDjYYEjZPtepnX3&#10;UoPxJC8K97PCcDcrGBfjPXEy1AGnQ+1xKswOPbUZeHZlH57fPYZvn5wX+KmRbJjmW3jf/hC/dDzB&#10;L93tNJ5049VgE950PcL71rv0zLuBL+vP4esn1C4eXMDL++fw8t5JfP3wJL66fRzPLh/Al1cP4ouz&#10;VRg7UiwcINqKY8h2D8Wj7GDcjwlGtrouTD6XgubfpmP7Z3OFHRL/8VqyOzYjV2ozdiuoo2aZEeqW&#10;bsUhsi8OzdcXcV/2yKpiD+1TOHUjCqZvRM7MjSicuQm5szYgY/YGKltV8dJizzI9HFWxwwkVexxd&#10;Z4XDqy1wfLUl1d8OnKDlM5tscVXTBQ26Xrip6oi7Wi64rW6Pexq0rO6IO3TcbWU72maLWwE+GGfS&#10;sTsKrb2R6GqPxuO2ALS1haKhNQyPm0OFF3F7Zwya2sJFkEom93oGktHGHq7d4WjpC0JLL9kxfRww&#10;lL9+IPTGoqnLH7cfu+BxC43/TLh3xqJ/KAfdA3Fo76Z9+5IxMMia2tSuB8ke709Dfw/ZNRNBLlso&#10;T539UdT3IsR12Lu6b4i2D5CN051A/S0ePUOx1EejaDvnS0JI8778omlgOBe9fdR/+jPAMi/8EmuI&#10;CfFBdixJEyT2AHvEU98eGiDbfriA9mcN6hTqV6w7TnOZ3gzq/3R9Gg/Y07qrj4nbaEGa9zORTmPF&#10;APX/ETovB4UcGSrGMHvqcuBN6ovjoyXgr1R6B5Mpz+yJH0X5TaB7YI/5HAyO5tMYQva68Bhm7/xs&#10;PH1Kx1L/HRutpv6+h1CJsfFKsSzI2/5cQY4/G6fxg5Z7uymvAzT/GCoQ/1l+pI8lRHpz0ddN1+7K&#10;pblBHtVxEtVhFOpbqO+0BKKxg+yN7lBCFJoInLJGOqOF2kJ9ZygetPjjYSs966n+2NufX8L10LjU&#10;3BmN+807cbfJWwRe5SClXCZdvUlobI8SXyw00rjZJLyS+WVKEuW5EF+MVOHl8AG8HDmEF4O1+Grs&#10;IF4MVWOwk+ZgvXupfsqoDvZQ/qlvDdL41p+NLmoLTW1Urx3JYHmUQdYZ78lBB81vBNFM1+3opjGZ&#10;6q5PePMX0H4F1K6KqV3ROTozCVT3vUUYpHP30xjbT22IX6iILyg4KCy1wdHR/TR2HsP4WBWdg8li&#10;9uhOEG2xtzeZkIQOob2fRM+BbAzQ/fAYPDC0h/JaQu1ltyC6uV2xXFY/tTcOONpBzwP+WqOpPVL0&#10;ASa+ewdoLjhWieERDv7JWvF7wMFIR0aovsfofNR2uZ0zEd8r2k8BtRN+QcCkOa2j/HXTXK+D+kQn&#10;9YMO1rWn9tPenUj3Q/dEee2iPPPXBD2sWU/to6uf2sjgHvEF8uhgBQapvPt7qKx6s9DeF0l1RXXW&#10;SXVP52yk+3xC/Z/7fEMrtRHqAx29MdS3aL+2CHR2JqK3k67TnI7mm2m4cTgW+1K9kOplijgnXWT6&#10;mKAgcAcqY5xQHusitMvZszvK3hAJHKjSwwSptI/Ew9wW2WRLZvpZCvI6zc9KEOW7I12wN8aVzuuL&#10;Y/khOJEfhvNF4TiTvQvHU3eiPNwFHJQz2tlAENVBlprwJvvYx4w9g3WF5EsSy3UEWCF7F5/fAmk+&#10;25HgbipkVpI8TIVXe36gNQoDbZBP+6V6mCHSQV94a3MQSCf9tXDSYWyE2xZleOkRtqyHh6Ey3Aw2&#10;w9tEDX7bNIUuNQeQZMKWrxtD54i100UKLedQHgq9qTx8WKfcFGkexoLAjXHQQ4SlKkK3qSKItbVZ&#10;+9xEBX6mdA3j9XDfStc1WAO7LathqbMC27WXwVxzGbarrsT2TcuxbfNybFdfCnPtpdimuwKWW5Rg&#10;qa2EHZqrYKGhBHPd1TCndeZb1mK73npYGm6CjZEy7KmM7OnebAw20THrsUNrLbbR/qYqK2CmuprO&#10;uR7bNTYIL3MXMzW4WunBeQfNIQ1UsFV5NbRXLYbq0nlQmiuDxXNmYIHcdCxSmI2lClJYqSCLdQsU&#10;sXmZPLTXKsJYZRFMCOabl8BCeTksVZbBRn05HLRXw91gHd3jOniarBdSNiydsstUBQHGBBN1BJpr&#10;ItiCZVW0EWbD0ESI9WSgTl34bNOm49Xhoq8CF7pHT6ON2En3FkjlGWqhIZF9sdlCqS4iCPwiI9bF&#10;CFFO+oii+om034IoR6orWhfuqIdgGy0EW2lhF8F7mwZcKA9OVL98DW9jTarnLQi13Ypw9ip3NKH9&#10;jOi/MSJsTYS2+S4qp132+tQWjRFmZyK2+e/Qg7uhGuVPGZ6GmnAz1ICDkSocqf140vl3bdP99wka&#10;+b/Pz/uTJat8p6+C7ywl+Mqsha+cEnxkVsNHbg085FeREbgczkuXwXb5IpitnA/1ZXJYtWAWFjIZ&#10;LD9dgjnToSgj8aBmT3MJ8cxe1Uw2M+nMnuaE2RLZFPYwZ7BnNm9fIDMVcxl8/NSPMOfTf8WsT/4g&#10;zJncnpRmkZDVfC4JYf47aU7//0xyM3nORLcgtAl8rUnyW7KePcL/IMylprPMikRHnI9lsKQKg8nv&#10;+XNmY64sy7rQ+cX1Ke8E2ZmUP4GPBWE+mfJxC+RnYZGiFBYTuFMukpuJZdLTsZSJ81lTBZZS3pdQ&#10;3icJcybJ/4zlMtOhRMeuWyCDDYuZOCcsl8OmpXJQWSIHjSVzoLlMAWpL50BjpTx0VipCb7ki9KnT&#10;s4e5gRIZ+xuXwF59Bdx0lOBNnXPX1s0I36aOJEtdFLhvQ3UIGespQbhXkoammmK0nagUhPkkac7a&#10;5d1n9kt0zWlb1z8Q5mloLEvCkz00USuKwaP8KNzNDMWtVJp0Mmke74MLMRJN8zMRzjgaYIcj/rao&#10;9dqBciea3Dgbo8LFBKXUSUtsjFBpZ4QzNMF4GO6BpjAPtO50QPNOO7QGOKIjxBv9MeF4lp6O57sL&#10;8GJfBUaP1aH3eI0gy9uPlP0nwryf8i5wpvZ3wrzv5H4Mnq79z4T5sUJ0HpMQ5kyQD7AnOpPgVAaS&#10;QKC1tFwFlm2REOY08aB1fxDmk2Q5BwetERDe5hNkOYO9zkcuSORY2MP8z4T56NWTGLlyXEKYnzuE&#10;vrMH6FpV6Gev7/IsDO4nw6iWyWsJYc4E+iRpPkmYf3GsRATq5CCezw9z4M4igXEmzFn7vCoTwxVZ&#10;GKLzMZgwZyKcddCHq+k6dK3RmhxBoA8wsV6ZJbYP0DFde1LQUkD1nM3EeCjVpweOhbriciLVM9X1&#10;1ZRQXE4IwQ1GpD9uhnnjQQRNOGKD0BYbguawADzx98FVJ2ecsbDB/m0GuJThgMG2FOFtwJ/PdZHB&#10;30HGcWNrNOqbyRhuo8lJR5IwIge6i9B5pxDfdtzCh/FOvOl+gnfdj/G+iyeRd/Br20380nb9T4T5&#10;VfzSeQ0fOq4SruCXxou4FR+GyvW6OLfSFDVzt2APTazZM6pYWg0lcpoomasjCPNsORUUzt+C/Nla&#10;yJupjfi/bkRv1RWM3G7EzcjdOLo9DHlKViiQ5WCheihdTudbsR21C81xZKkVDiyzRMWy7ShaZoLs&#10;+TqIkF8HB6lF8KQxdeeUxQj/TAkJs5WRJKMmyPJ0BW1kKOggW0EPOYp0XZqoFtKElEnzHNqWLa+D&#10;PLpODuU5UV4NIVLr4TljOWynLYTxZ/IwYomWv8rB8eMFCJqqhDg5NQlpvsQIyXM0BWLmqGHXTCXE&#10;LFBF5AJl+M5cCY+pK+A7fS0CFFaLz8Wb9niigXXM93qhfrcbmku80Frmg7ZSTwlhXkJ9knXMKwNE&#10;oE+G8C4/GIYBAsuxDDNhzpIjp5Px7EwqTdAz8Ox0BsZOZWCUPcxPZmLgeBZ6j2Sg/QBNMOvS0HE0&#10;B011GXhck4IH5ak4buWIm7quuKbmhNiFm7H1I2ls/GQWVvxlOnxW6mLwwEl803hL6LP+2HwNP7Rc&#10;xffNrGN+AW+aL+Jti4Q0f910Bu+azuJdw2m8eXICr5ksrz+G943H8a5eQpwLwvxhHd4xHtVSuh9v&#10;H1QLT/Ofb+3F91cKBWH+ivDj2Sx8fzYdP9B9fXMiAa/Op+P1uTT8dCoRPzFZfjrxd8JcBAQlfHMk&#10;Fl8fihHa598ejcNAub/AaHUYntVEYrQyFKMVIRjYG4CBPf7oLw1AV6EP2nPc0ZTsiOZkJ7QQHsfa&#10;43EME992eBRpi4cRNE5G2qEh3hFNic6CJK+PZ1LcmvazRT3t+yTWho6zIlAa82eCXIL7dDxD/I92&#10;wP0YR9yPdcS9OCfci3fGgyQXPE7zQNfuYMpzJPrLIjBUFY3nh9IxvC8Rg9XUZ0ui0L43Ak0FIXiY&#10;E4B76QG4HOuNa/F+OB5oj31k3BfZauNKggce5+3CjUQH2maJS9FmuBRjiovhRjgfYojjATo45K+F&#10;Gi91QZSzDMufUe3GJDoT6Kq0XRIEtNZbXXiZl7tuErrmB7w1RCDQOkpr3XVQ4aSOQsuNlGqhM9oL&#10;Q/EB+LIyDt9WJKIx2AmXbPVxlQzZxzQJuetughNk8Nfpr0eZzjrs1lmPJ6lBNP5S+yxJxqVYf5R6&#10;2qHzTB1eddfjdQ+h9zHhEd78mTAfeIy3gzQ2TRDmkxDe4ePtv3uXv2fCfLRNgIOC/krbJsFE+ST+&#10;/yLMJ/BfEebvRxoI7AH/RHih/zL0BL8OPcYvI+wZP4lHgkwXhPrAHcJtfOi/hff9N/Cuj3H9D/Re&#10;w/ueq3jXc4XGY4kX+n8mzScDhp7Gq+aTeNVwFK+o7/38+DB+fHJMEObfUX/89uEhfHOnFl9dLcXz&#10;M9n48mKRIM2/ulGFlzf24fmVckGUP79cKuRYmCwfPlOI3lM56D6WjvrqaNzeHYCr2Z4ED1wRnuVu&#10;OJ3ohFMJjjhFbfo49YPjUTY4Rf3pFPUd3nYhzR3XcnxxPssTt/KDcDLUDeFKNFbPWQyf2QvgI7VY&#10;QpjLLYLrnAVwkp8H2zk0qZJVwIYZM7HgX/8GxX/6Vyj+80dQ/Mu/YulnH2H151Oh/OkniNVegxuh&#10;23E7jElzc9yNtMCjBBs8SbZBEz3/WMOcCfLmXGcRBJTJcxEMNM8VHQXuvxPmzcUe6Cin52lNIEbb&#10;dmOcdY1HCjE0yp7i6WBPysbucDxo9Ud9eyBYDoX1mts7aMxhcm8oTwT0HB7OQb/wAE9DP2uV97PG&#10;awI9exOF7ARr2DJp/mxkL77gz/8Hy/HF8D48GySbpzcPg700fvcxyCah87JOMmvSCl1aWu4bzEAX&#10;nb9rMB0dgiTJobwW4/lAMR2bjx4OVPeUPdLLMTZcifGxfXg6WoZvnx/E8+Z9uEN25MWAQFxyCsBp&#10;IxdcNQlAvU0Cruj44OhGCxxdtw3H11G6ylwQ5cdXmOHYUmMcXmaKOnoO71+ylZ7h2iiQY8kVDWTP&#10;U0eGooqQZClczM9YFaRIrUPcrFVIIGTKbkAebc9U2IQ0+Y1IllNGqowysuZrw/FvLH82F2YfyWP7&#10;XxVh+8kCuH62FL5TViDg85XY9Rm1kc9p7iS1EiafSyNIU4vaWyhuZAfidk4wzsa44eguO9T5WKPa&#10;dRsOelsKr/Mrcb4C56M9cDLMCUcCWLbQGieDHfBkdyxGTlXgx0eX8K7tLt61Elrukz3zCP/e1Yzf&#10;2hvw/wz04X+O9VOf7cT/HO/Ga9r+Y9NNfPPwDF7ePYUv75zBV3dP4+Wdoxi/Rvbrebbbqa2c2IOR&#10;48UisGdLcRwaC8nuz/HGbbLhcrT1Yf5v0tCjZ63mX6fB5vMFwt6I+3gNUqWpfGasR7Eija9LDVGz&#10;yEAQ5nXz9VBFZb1XVk14khfQflkzNyJ12lqkz9iALGllpEhvQorsZrJldFGz3gJH1lrjyBorHCZ7&#10;6eASspeWbMfxZbR+hTlOb6Iy2GCJO5sdcHmDNW7T8/++prPAXTUH3FV1wD01ekZpOuLEFmMM3cjA&#10;t+MleD5CbXYgH2NjLCOSgtZO1vOORS8ts9QJ64azpIhEv5sDd0aguSMY7b3BaGMv5U4OdBmBtp5w&#10;tHQH4XGrN+43eqK+bRfqWwktfmjq9KN9mHgPFZ7ZwyNkywxmY5D6wdPhfGrjhRgfLabr5Ux438ZL&#10;iPCeWOFFy57tHX3sDR0Fiecz9c3ecEGSM3HIAUtZz5s10IfGcqmfpKC7n6VTUgR5PjRE9j71SybN&#10;mRRlL3OWWmFtavboHqZtg7Q8RH2NJUGGhlhygyVR6JzUz1n+aIBJ7fE9eDZG+WQZE7K1ORDk4EAB&#10;xkY5CHAFbee+WQKWepLoXFMfFl+hsAe8ZNxg7XUO1sk67Uyidw0loofGoMFhGpfGq4Sc0ggdPzZe&#10;hmEmUek8HIRzhMpndISDY+aji+VE2hPJts+g+0lHa1scHrWQzU/jVWt3osS7mbXSO6isaFziFx3t&#10;PTFoaAsShHlbL41vvbFCMkRIs3CdEho7wvC4fRfuNHji5iM3PGzyRyMTvvzysJO1uKOpDqPQ0E77&#10;0bn4S4OGliA8aQhEUwvVBV2zpycJLa0xaG2nY6i99PSmCO90/opndKgYQ/2FGKCxrKs9Ey2NyWhr&#10;SkVLewoamxPR0pJM9cXEMpPPMWAddfbYHhlhySkqi748QZizlEwHXWeQ2q5EQovGZjr32KRn+Wgp&#10;tS0qN6qb8REmi4soH6xBLwk0yxr0/JKHJXlGqE5Hx1lOhl+oJKO5NxKN1JYbu8JQT+XxpDWUyiEQ&#10;DxroPpu5rcdT+0uXkO107PBwKfqp/7DedwdtY5kUDqraSW2P52aSwLcx1J9YGz9XyLoMU10OcSBR&#10;DhJN1+X888vQwRFqn/wFBLeZAX5pmkdtmc5FbbGLpYCoHrk99dHzoZfJ/wHaj67DUi7ssc6SLZK+&#10;w32IpWEyCdno76drDBRRmy+htsrtk18S0XVoP+7Xbdy3J45lKaQ2EaiXvzbgPsRyMQloo7bV1hqH&#10;+geRuH85Amf3BaCCbOxEdwOh2Z3quRUlEQ6ojndHZawzCkKswMEoOfhmjONWxDoZCbI6028HCkNZ&#10;DoU9u62Rs8sGaT47kB/iiOJIV1Qm+uJgZiCOF4Th1O4IHM8Lw5EMPxxL9UVJsC1SXLYidIcmfM02&#10;wU1/DVwJ7Hkcbm+IePftyPS3RYYfndPXEqle28U1412NKS9bke67Q1wvf5ctioIpD/5WyOAAoSzP&#10;sU0d3ls3w91gI513HVy3rCdsgru+CjwMlOFmuIG2bYYLe3Xr0RzSaBN8TJQRaKEp9MSjHFkzXR8J&#10;jnpIc92KHC8z5FCZ5HgZ0zXo+k76Qlvcf5sKAneowo891A3X07nX03mZjF8PN6O1QhPdVmclLDWX&#10;YZv6YpgRzDWWwlJtNaxUVktS7ZWwof3sDdYQ1tLyOlgT2JvcmmxwK8q/Nd2HjeFmOBirwolJYJZd&#10;ofuzpvvaproShusWQnelInRWEViHfM0SAaPNS2GhowTbraxxrgkXUy3Y66vCQmMjzJTXQHftMmxY&#10;qojVC+WweoEslObLYM08WWxeOhfaa+bDWHkhrHVWwJny5bV1E/zNlBFsoS603SNoLhPBBLiNBkJs&#10;qdzsaH5vo4MwKpdgc5qbb9dGqIUW/deSlCkHN3XSQ7QTBzHdKuqY5VL8t2nBx1SDyo7K0EiZynEz&#10;vKk+AszUEGrJ19iCSDs9QZDzi5IUb3MkUX2wdj7Lt8S5SRBJ52Yd+Aj7LQi0pnNuVwfL1zhuVYUD&#10;1bkDnd+Vys7PSg/B9lsRbGeEnTu2wH/7FgRsY+gigPIT6GiEMA5Sa2+KXZb6cDfWgDO1Gzsd/jpA&#10;DY6GdD4mzKkuPMw1WVc+QMIi/zf6uX2yZJXLlKXi80MOAuc9Y7kgYrykV8BddilcFZbCbfEKOK1Y&#10;BquVC2G0XBFqS+ZASVEKS+VnYKnCDCycMx3zZKZAomlOqcx0ocUtLzVVQEF6qoRIp3Wysz+fkC+R&#10;BPNkz3NFKT7uc8yjYzkIptzUv/4DYc5e6pPSLL8T5kx+S7E0y6TOuEQuRXiDy9D15KaL9L8izDll&#10;WRWpGZ8IwnzWVCbNWWv9b2I7k+WTHuKTWKIwU/JGiol9IZvCmCoI8j8weV90T3S/8+Vm0HFUTnOl&#10;sHwuy9lIY6WsNJZJzcKSWbSNwMtLZ08XEi2TBPkK2elYSceukOH/7GU+E2sUZwl5FpZj2bRMBspL&#10;ZaG+VA7aS+Sgu1Qe2oQtq+dCX4k6+9qFMFu/GDs2LoO1yip4bFGCn/FmhG7XQqSVPhIdzWnws0Gx&#10;tzVqI9xxOi0IN4sT0VS7G13HqtF1Zr8gyzllwpyDfjJh3n16P7pOVKLzaIkgzFuYMK/OQFNFKupL&#10;k/C4mEnzWNzLjcDtjBBBmt9IpskrPTwuxXniYqwHToU64WSIZIJQQw+CfR7m2OduhlpPSzGhqHDY&#10;ioOuZrgaQBOHcJokBjgRHNEW5IyOEE/0RtBkMSEOT7PS8KyMjIRD+9F3rAZtB0vRerAEvadZhmVS&#10;/7sOfZT/Xso7e8czWd57ch96T+zDwCmWRTnwJw/yavSc2EsgQ/J0lSDKWeOcwdtFwE4RrFMy+Rg5&#10;W06T9ep/IMxH6RwjZ/5vhDl7qddi7NIhEfRTQphTHi4eEkE/x66dwujVE/T/CAbYI57yPHCyAv2V&#10;ZBCVZGCgMlvolv/fCPOngigng3jCy/wp1RPLq4ztI+O+MkNgtDoHo1W5gjAfqCAjuoJTmgBXZGCw&#10;SoIhDi5K6CtLR2cxGYSFCWgtjMejnAjcTQvBhRgvnAh1xqlIT5ynid/FOJbg8cTJSJ4AuuNUsCuO&#10;uFnipJsFDtgb45CDKU64WuO0sx1qzA1QaKSCc4l2GHxE520NJoMumAxImlSQscOfsz5o2IX7DQG4&#10;1+gvvATaOpPR1VqA0dYzeD82gB/6GvG68yHedT4Q+sGCMG+/gV/aruG3jmv4hclywq8dlHZcwfvW&#10;S/it5TJ+bbmIE152OLx+C44sNsEeBV0UzNyM3VKq2DtHE6WKOrROE4XSqtgtr4UcmgTmzliLPTN1&#10;UWaYjB8H3+Ddj+/w5vWv+LLrGwwduo0rSSXYb+SLojUWyFbUQ6GcAaqXWKBmpQ32r7bEnmVGSFyk&#10;CneFZbCTmg9f2ZUInbIGMVLKSJRRowm6xLuckS6nRdAUHuW5TJzP1RPSLNlzeKKvi0zaJ5m1yeeo&#10;IIQm/V4zV8BuygKYf6oA07/RpP4jRbjQhH4X5TlJXlNMeAsWGQkv9lg5FYRLbUDgDCWEy25CwhId&#10;BMlugPfUVXCfugjVVtswtJ8MzooAtJT5oXEPTRh3uwlP845yHyHN0lbmhTZalhDmQQIc8LP/QCiV&#10;RTiGj0QSojB2nProySRCsgj8OXQ4HoOHEzB0LAX9hwlHqF0dTEHLfpoU1dLE6UgW6vcn41FpCm5n&#10;J6Jcm8YALTfcU/bEDS0v7F9nBrfpK6D2LzLIMrfF99fO45uH5/Hlk/P4ofEKfm65Sm3hugho+F3r&#10;ebxru4h3rRLi/F3zOcJZIdXypv4E3jWcxIemk3jfcFyQ52+eHMHbx4ckxPnjOnx4Uoe3D/bh9b1K&#10;EQD055t78PON3Xh9fbeENL+YjW/OpOCHs6n4YdLTnNPTfxDm7HX+BxLwsi5SEOffnkjAN8epLKiM&#10;e/b4Ynx/GPXNMIxXhaB/z04hv9BZ5ImBkp1CmqEp1R6P4izwKNYSdyMscS/SCg+jbHA/whp3w2hd&#10;qAUeRFrjUbStIMmZLH8QZUn7WIv9HkTtkCDais5hj3tRtrhL6xliOZKWCfej7Ai0PZoQY4/78U54&#10;nOqOxkxPtLGOeinVbXUsjT3x+OJoBr46kYsXx7IweiAV3eUxaNodimbCzSxvXIp3w9kINxrj7VDs&#10;aIBSj624X0wT0dok3Ez3oPHDBXcS7HAl2hwXWZIlygQng/RwbJcu9nlLgngyYc4e5OVOG1DmuF4s&#10;V7kqC8L8DygL4rzGRwtVHnQMHbffQ10Q6jXu6qi0pz5tuxnZO9ahyFoZfcnUXj3tMbY7Cq8O5uH7&#10;GhrfskNxx2sHbpEh+WSnJR547sA5C10c3a6LEppotGZHULvORntJMhoLk3A7PwVP71/CKx5/Jsjy&#10;PxPmLMfybuAJ3g3WTxDmjQKsSy7xIu/Ar4Iw7yR04dfRdoFfOOVtE/jwnLZP4P8nwny8WYIJkvwP&#10;sNzLH5BIwEiIc9Y8/2WkHr9O4JcRJs0n8WQCtH7oAeE+fhm8iw+E9wO3CUye3/wDfdclYCmXCckW&#10;QZx3XpCg44IkeGjHObxl8rz5FF43HMOr+qP4qf44fqC++EPTCXxP61jT/MvLNIk/FEvjRzq+uV6K&#10;r25UCsL8xVWWYyn5nTCXyLEUofsETciPpOFRRQRuFPjhYjrLr7gKMvxEnD2OUH84HGGDQ+HWOBhm&#10;9TthfjSa0gRHQZgL4jzbCxcSvJGiSePrguXYJbUUQVIr4Se9BD4yi+EhuxCusvPhPGce7ObMhaHM&#10;HKya8hnm/uXfMPefCP+DbMh//QsWfvoRVn48BbrTP0UVTTIv+ZnhbrgFroeaUf+ywuMkOzSxhnkm&#10;9bMUa7TnuwpZllZCS7aTCAbamuWE1jwXev56CcK8pZjG33JfNNbSeNuYgb6+JPQPcOC+NIyP5mNk&#10;PBud/TSe9kYJmQIO3Dc8SM/8gXRCLsaGivF0VCJ/wOT50GgeHSORbuHAbf397O3JHqC78cXTCnwx&#10;Xo0XI/vxYqgGL0cO4OUo2Tb9hejpTEV/bxpGhqn/DDHJR9frikB7XzS6BuPQM5SAtv4YWh+Nzq4E&#10;jLFkxEgpXj47gG8GKvF8pFp4lP80Uoc3T4/ii+H9GB8sRefJDGSoKeO8oTNarMPRaheBJs9Y3LcN&#10;Rb1dFO6a7cTlLfa4oGaNM+utcHLVNkGWH19qgqMLDHFkkTEOLzFB7eKtqFigh91ztVHAL78X0PN1&#10;rqoI+pk3XwO5CqrIpecnS7OkSLN2+WYULdBCIYG90NPnKiNDnj3OVRApvx7mH8lB7xMZGP1NFts+&#10;kYfd5wvgNmUxvGneFDB9JXbOpufn7OUw/0wRprPnIddhO7U/f9zIDcC1TF8cDbHBiWAHHPSxIRt3&#10;O6pcyOZ1MxeOIrtpUlzushWnwtzILnbFfi+yG3xtcTExFB37yzF+8Sh+pvHm9c0LeHuB+syxI/if&#10;p8/g3SV6ht04h1dXT+H58Sp8QXbqtxfr8PODc3h55YiwO/vJduw5sVs8WzuP5JDNnoG2mlQ0lsXh&#10;fl4wjcX+ZKP74GqME3ab6sOV2rrhX+dA46MZ2PLRTHjNWolcKseoj1YiXVoZWbM3omS+NqoW6aGM&#10;bKSahfqombcFNQpUztPXI0tqI9JkNiN51gakElhKLobSOBm2c5RRvsqc7KEdqFtgInB40XYcWmiO&#10;wwu34cQyK9Qt24pDq81wcJUpbm10wJlV23FByQL31JzxQMMF99VdcFdV4mV+R9UBF5S343KiC74f&#10;qcSz3hSMU/t+MbwbIwNZghRv6qB22RkjCHN+ocQa3ayxzfrcrV2RaGoPRFOrP5qaA8j2ZD3wMKEL&#10;Xt/ui4ct9OztCELPgIT4bu2k9a30PGwLElItLKHC5PzIENnV/WQv93E/y8HTMbr+SAH1vVRwwFtJ&#10;sFEm7GLBWv5tneF0zRBKJdr+vQOxtI36DPVb1i9nb9uuAbJ1+1PAXuFMLjJhzd7jg4OFGB8vE6Q5&#10;e2sPDmQKz/Jx6tPPxyvp2mWCUGT96qfj1KfGqsS+HCSUievRQUqHSvH1iwP49kUtng3RGNuXQ2VT&#10;hAGW9+jlcSCTUn4Blg6JzEayIDOHx/Mx/nwPWIedA4OyHjp7wnPZ8AuA5l4mqUPQ0B4nPJDHR0qo&#10;PHZjmKWh+AXdEJXVKM1JaFzhvI2y9/qEbAvnj73nOUBjKxOkfG1BtrKsikRCR3jZD6WK/00doWjs&#10;oPlCVyhau/nFSDRaumLEC5K2njg6RywaqX4bOkPR0BYsvrJp58CP7FXcQehMQTcHn+xJQWc3y7XQ&#10;nKOdxprmCPR3peL5UCGeU94Geuk++yQa+C00N2nrjhHe9G3d/PIjhuYpdN12JuBpzG2ncbCTZUT4&#10;xUWJ0A/ncmSvdSaCu4XMTRHVXwnVWRG1RRqraZvwqqbrsGzKII29o1Qez2h85oDM/FKBzyEkrKiN&#10;cftlT/Fuyq+kzVD76uUXL1xGnJ8IykekePnZ3MtfT/CYHEv1w0Qyj9OEXg6Ayi9w4lHfFIPHDTRG&#10;U50P9Oyla0wS0FQm7P1NxzW2h+H+k5140kztvzkErR0cGJfKjuuIy6aH5oYdcWhupXpo4/bOBDd/&#10;kUDzOroGe6izpzn/Z537J9TXuA9x/+Pgo90cD4DOxd72TMgzMd9EfZHvhV9stNC527muqLz66dnD&#10;HvojI3vFiwd+gdTH63vzxJcKncKjnl9CxNP+fA/xVP6UUhm3dVAdt1I5tFD6JAa3LuzC2f0+2Btn&#10;iUR3GuPstJDhZYLiEFtUx7mjNslbLLPXOUuURNhxsEojJLiaIsXLHLvDWTPcCYWhjoK8zvK3Ql6Q&#10;HcrjvFCZ4IPaNH8czQnB8dwQHMsJwkEaa6ti3VCwyxpJzoYI26EJd53VcDdcA2/jjQi00ECC5zZk&#10;Bjgg3c+O4IAkDtTobIZYJ1PE07Mika7NXua5gbbiWnx9/h9juwVRltoIMFGGt+FGeOhLyHBn7dVw&#10;1FKCo/Y62OtsgO0WJqVXw0lnHew0VsJecwXtpwQf000IsaH5oeMWoT+e4r5VaJIzQZ7tbYocTxOk&#10;cqBTW10EUz53mqnC02QT3IzpOls3wNlgHZz16XoG6+Gkv07oojvSee0n4GiwFg6GrJ2+kY5jTXUd&#10;+Jnrwo/yvIsQaK2DABtdeFtowtFUBda0n73BRjgQHA03wcmIZVjU4WamCVdTNTix3IreJthqroO1&#10;6lpYqijBeMNiwlIYrFsGnVULoL1SATprFGC4YRG2ayjR/pspT3ScLhPAm2GlswlmGmuht3k5dDcs&#10;wZZ1i6G/gZ7hmpRXur73ts2CCGdpnnRPgtdWpHly2Rgg0WUL4hy1EOnAmu86QpecA6X6m22Gn/Em&#10;8RLBb9LrfLsqAi3VEWytIdEep7oKt9NHqI0Ogi21xMuHwB1b4GuiAS8jVXgTfI3VsZPuN8CcsE1D&#10;vMzgLwcSPcyQ4r0NHBSWX6BwmkxtMcHDBHFuEu/zIKpHv+10LjMNuFA5WRtswjbdtdhOcDTaLPTe&#10;OdhniL0Jdlnow2urOjypfL0ttOHvMEGYO5gJXXNXIzXY0xzIRpslcZRhZ6gC+6384kINrtu0MEEh&#10;//f6uU1dssptxnK4TFsGt6lL4TFlCaWL4TabILMEHnLL4LWADMIVK+C8YokIemVCDVJriSI2LpTB&#10;2vkcfXYGFs1hWRWJZzkT5nMJrMnNxDF7j8+fILCZrGZCmfXIJyEv9SkUZn8qIcxlaZ9ZH2P2Z5Ig&#10;n5Me5hKiXAI+h8BsBhPgUyEzS0LET5LlTHLzskRvXEJkTxLt7O3O5+F1UtM58CdrmbNO+l/EvrzP&#10;pIf5JHG+jNLllK5QmIXlc2ZjsdQMzJ85lfJN12Sino6TpXRSy5x12edSvhbSOZbLz8IqxdlQmiuN&#10;1fLSWCk3G8tlZgqskJ1F4HSSKJ+OVXQtJbqO0pwJyNN/xRlYO28m1i2YifWLZ0N5iTQ0FstAe5Es&#10;dBfLYctSeeitUITRGtZbWkqDyEo4Uud3p4ElyFQVkVa6SHQyQZoHRzEmAznEA7XRvjiRFozzuRG4&#10;vjcJT2qL0HqkAu1n9qHz7ARhzt7ZF+qElzn/7yQjvON4KdoOFaKlNhst+5k0z0ZDeTqelCbjyZ4E&#10;3C+Ixt3scNzJDMGtjCDcSN2Fq8k02Un0xrkYD5yJdMMxmkAIrxp/GxzwJiN6pxVqvHZgv8d2HPTc&#10;jksBjngctRNNwe5oCXZDR6gbusK80Bfuj7G4CDxNisez3XkYpUlF35FqNNXsponkbnSfPCA8zCc9&#10;tHtO70M3TSZ6WYplkjQ/Xk2TCSayWZdd4kU+cp7+n60mTGqa/2fCfOziIUIdxi7tw9OL1QROazBG&#10;x4yeYVRj9Ny+CdAxdD4m0FmShT3LmSwXAT8vHKTr1BIOYPjCIYxePoqxqycFWT5y+RiGOVDpaSp3&#10;yuPAkVL07U3FyJ40DLJXeFUOhvfRfR8oEmT5+KFiPDuyF8+OlQjwf4GDu0XAzvFJaZUqMtiojoYr&#10;0jFWTZPiajpHZQ76yjIJZIyV/yNhPlhORvreFLTkRuNxaigeJAXhQUowbqcF4Uq8L06HueJctCcu&#10;J+ykOvUUdXo61gPVAZYo48+4bPWRs00FmeZrsMdDDQcijFEbaoTaQBNczHRE44kIDLfmkAETifon&#10;/mghw625jYyurmjxCSUT5bcafHDtiQdu3PPG/QfB6GmswU/DnXgz2Im3/W340P0AH7ruEe7gl66b&#10;+HvXDfw74beOq/i1/Qp+bbuM3yj9pe0S3rdcxIfWS7TPRTy/VY3KHcY4us6YJm5G2C2tioLZyiiU&#10;UkGxrDr2yGmgXFqDUi0U0Lb8OcrIpv+pU01w0GkPfv36N3z3wzu8+/V/46df/xd+efsrfh75Bt/3&#10;PEf7qVvU1stxwCIUpZscULLBGsXLtyJnvibCZclAmr0ErjLLReCwkOnrEC21GTGzNyOers+e5sl0&#10;/WRpNaRJqyNLVge5srrIZo1zKU2a4FOqQFDUQRpNUhPk1BAluxkBs8lAoXF728cKMPqrNEw+UYTD&#10;50sQNmMdTXTVUDBPD9mLDZEsr0HX2oSIWZsQMEUJQbPWI3o+GUAzKV+fL0TEorXozCdDucwfzaX+&#10;aC3zxZMiNzQUUx/cyx7mnmgt9URbuTdhJ9rKdqG9fBd69gVioDYYwwfDMMqk+cEIjB6JwfixeErj&#10;MXY0AUOH4jB4OB4DhxLRsT8GXbU0UahLQRulTfsTCMl4VBWP5opMnE2Jwh5lE5xZY49TSva4uNYR&#10;9zQccFnFBWVKpmhKS8d3t47hu0en8dOT8/i5/gLeNEm8y39oOY8fOi/hbfslvGu/jHdU92/bLhDO&#10;4z2j5SzeNZ3G28ZTeNd4Au+bTuBD8yn6fxxv6lmihfXO6/Dq/j68uleJN/fKhJf5q1t78OY24UYx&#10;oQCvruXihwsZ+O5UEr4/nSxI8x9O0/KpBPxwMkFomwt981OJgij/4UQivqQy+epoLO2ThGd1Eegq&#10;9kZ/qR9GqoMxUBaAQSrznt1eqE+zwd24bbgbS4jZhlvhJrgdYYYbwea4GbINN4NpXfD233E7dAfu&#10;RVgKUvwh4UGUhfh/L3wH7tBxApG0T5QNncdK4E6UNe5G24j0TiQtE3j7Xf4fbY0HiQ5oyPBAe74f&#10;5TEU4zVxeHogCc+PpOHrU3l4eZLGlDoakw4kY6iOJvhV1H9LaLzP8cLFeFccI4O+wG4LimnC0Xo4&#10;Cx1Uz/fz/HEnzR33kpzwIMEeNyLNcT7MAGcIJwmHAnVQ46uOAz4SSRYR6NNpA0od1v0DYV7poizA&#10;ZDnjwE5d1PrqoMpNldZLPNBL7TegwkkVe2w2I992E9JNlXCPxqif0mni5muLsYwwPK9OpTosw8v9&#10;2bjtaYObNCG5701l522N42Qw1llsQUtWOAYOUv4r0tDFslQXD1P7eogfhRQLE+UPJ8hy9ix/gHcD&#10;j/F+sF6CIYmG+fvhenwYYZKaSes/iPEP4/9nwvzd8068nyDMf33e8yfQMf8BgjT/k5zLb4wxhkTu&#10;5c8Q2ybwj8S6hDyfhNBA/x2PaN0jkQrv85H7EgzR2MsYvI0PTKAL3MSHXglx/p7lW3qu4G0P655f&#10;xNvOi0KyReidt53BK+p3rxpP4nXDSeq7BA4USv3x20eH8d3tKnxxLgcvL+Tj25sV+PpmFb66U4uX&#10;16sEYc5kORPljMFT+eg4moa2g8l4UBaOqzk7cTrRGSfiHHAsxhbHY+xwNMpugixn4txOEObHqM2f&#10;iLUTRPnZZBfhiX6BJsp5NKHzkZmLQKllCJ69AoGzliFAZil8pRfDS2Yh3GTnw2XOPDjIz4OulDQW&#10;f/xXyP/lL5j3L3/F/L98jHkffYxlU6Zhw8dT4Ku0DKd3WuK8rzluhVnhRpi5IMyfJNujOd0BbZlO&#10;aM12QjsT5VmOgixvzLBHR54rjXN2Yn1rvhvadku8y9sqfNFwIBxD7QWCMGNpBfY2fTZWIohu9u4b&#10;GssDfxbPUgcS8qUAz8Z34yUHGXzOweeYIONghTkYGZUEB2X5lDFaZqmEF08r8dUX+/BirAJjg3vo&#10;+HJ8+/wofnh5Ai/Gq9DfnYuRgUJ8+bwS4893iy/CmDxq6+VP4kPQ3heMrk6WpIhA60AoBobS8bK7&#10;AsNX99KzJRVPCmNQnx+DB2lhuBbnj3ORXrjhtxMHdXfghLINjipZ4vG2ENw19cOD7YG4bUK2gMFO&#10;3Nbzwd0tXrik4oBz661xeo0FTq/chpPLTHFsoRGBnufzDbFvrh72LTRE5SIDFM/VFlIg7GXOZDlr&#10;mGfJbUbBXA1kyisjTXYjkmavRarMBuTPVUe+vCo9h9cgXX4DkmTWInk+TdanLYL5tLnQ+0gKhp/I&#10;YPvnCrD6nJ6xUxfAQ2opPGfPhafcQjjOJNv7UxmYSs9EgasJzqXtxNUsPxyNsMWhAGscDXBGjbsV&#10;yh1NkLed8mWugWKykw74WOIylcNNsq9Oh3ugxtsWSXrqiNOk7cZbsG+HCeq2m6Juqx72a6vjuIEe&#10;Giwd8NjSHvXO7jhobIQ9htrYa26AKhdrVLvbosrTjmwtZ5xKoLItCMatolDcKgzB5Qw/XErxwbk4&#10;N5yMcCb72xUJm9bBQ2Y+LOi+tnw0C8ofTYHBJ1LYNWs10qj8oj5bjdQZ61Egr4aKxXoomaeNYrI9&#10;qhdQ3uZvQRnZLflSm5A8ay3ipdYjctoqJFAaRmUaKr0eUTKbkLVAFxXLTVFF9XR0oQnBFCeWbMMh&#10;SmsUyS6cR3W3bCtqV1C60gQ31zvgxGJTnF9lgStK1rix3h63yJ66rcwe5s64r+GE+7rOVDam+Gbw&#10;AvraC9HWSXZrXw5GB4vAQSrZw7SrP57aewZGh7Ko7RbgxbMiDLFndC8TiWHoJHT1RKBvgGwT1u3v&#10;jcDDRm88bPIUL3yGqe8wocwewm0dMULipHcgEc+e5hLy8HSU9bwLqa/Rc1BocjORnUHXT0RPXwLt&#10;ywE249A7GE/nyqC+kI2OriTqMzG0PRGsf84SFOzV29wVhsetfhLv6R6WiEml/sye2RzQk+zzwQKM&#10;UT9nT/K+/mzhdd5P9zs+Ukp9luYcQyV0/zQe9ueDA1Q+H91P4wL1+fH9eDF6mP6X44vxffj6i4P4&#10;6kUNrS+lMYMJXn5plouu7jS0d/CXJuwBTLZZb5QgL+tbA8ESNkyeTwZMZQK7fzCDyo+lNOjZ3xuO&#10;etalpjLvHcyECDw8nE/bmPTm2AipBJq/DO3BOOVnjPP2tBbPnzF5zi8B9tC97aGyk0izDHJwSrrn&#10;QSrTIR7j2Bt5MFWQ1Q9pbnC/wRePWwLQ0sVEdizVWzyNN3StfrJFBtLQMZCOLhp3emiMZF3tMSqH&#10;r16cwMvxY+KlAX8dw7EdhqlMOa8csFXIxVBdPx8uxbMB1oTPxvBQJpVLAlppPONYDvXtQXjY7Iv6&#10;tkCapwQL72smpJvZE56/kKU66R3IpTrPQmd3qiBrhZ56d4p4KTH+lOZpNMYOD9MYPSLRh++gMmdv&#10;/3HWuad2NtjHgVjpWGoT/MJHkMCdseii/31M4vPLA9Fu2AOfAyzTOEttp5Hy1NxGbbpHIsPS38sv&#10;SrPFC8vxod14OrwHA9Reh6hNszxNU2sSGhoSBRH9bLSa2koptd9c4V3OXuxtXTFoaKX7bdhF+0ai&#10;uTUK7Z1MQlM7YO1yKhd+McUkejNtb+H5GxPT1E8aW8PR2M6BcyUyRExiN7YF41ET1VvzTtoWRG2D&#10;7oH6She1jRae97VJXoQ8afGhfXfRvYWLfIhgsFQ/I6NVQt5neGQv5ZHlY/IwyF8u8ddK1IZ7qc9x&#10;W2SyfGCYPeE5EGw6+qhse7tpPtudjb6OLLQ+SMS5Wh+Up9ogxUsfya6GyPI2Q2m4A6pj3YS2OOuW&#10;5/oxYa2HYEsO1rgF0TRup3pZICfQFnujPVBM9mR+qKOQTckJskVpnCf2JXqLQJ51qf4CBwmHCCV0&#10;7izfHQjZoQl/UxV46q2Fl94a+NEcOdrJEClkd2YG2AvCPNnHGgkelohxYV1zY8S7mCHdawey/axR&#10;EOKA4nBnQZqzDAx7H/sZK8PXaDM8DTbAjeC8ZR3stFfDWnMpYRmsNFfDUlMJFlqrYKG7HHaaK0UQ&#10;SyedVfA22Sg8pePcDJDhZYxsHzMR4JNfHqS6GyHFjfLGUiC2uoK49dumAS8TVbhs3QQ7g/VwNNwg&#10;YK+3Hra6a2FD17XVUYLdlrVwYm92ulfv7RrwtdREAJUhey/HOO2gcrVAnMc2uq4JYl1MEOZoAD9r&#10;HXhYaMGNdbjp2cikL+tnu5sRzLXgvk0bXla6cDPXpGsy+b0JTrrKcNFVgbUWX3sD3e8mmCorwWD9&#10;Iuisloe+0jxspWVz5RWwUFsNG611cNiyCS6GqnRObUHCO29VgYexGrzZa9pGD1GuRkjyMkJOwDYU&#10;h9igJNQWxUEWyN1phlQPQ8Ta6yDYQgU+VHZuhmthr7UClqqLsUN5odA2t1BdAit1SdnbaC+HlRbV&#10;AcGW9dnFSwOqLzNVBGxXEzIqwTTPCLHShz/dnyfrgxsow4sDa1I5+3D5Uf2ynn20k5HE09zLXLwo&#10;YZmebH8rZO60QLovE+kmQlKHyfidVH4su8O67zv0N8BMYxXMNVaKlxC+Oyj/dkYItKa2Q9fk+/Zg&#10;iRgryoetEW0zRqCNEdxMNGCpsx4W2utgbbhZePrbGirDkcrKYauqrYRB/m/2c5u9apW79Eq4z1oB&#10;j+mEqcvhOn0JXKQXwUlqAVykFsFdcQU8l6yC29KlgjS3Xr0EpqsWQXfFXKgtlcO6+bOxXJFlWqZD&#10;XpYJc9Yyl5Df8+SmYP6cz7GAdc//S8L8XyEj/SkUZn0qkWSRnwY5mc8gO+1vv3uUM2E+CXmZSZkX&#10;iS65BOwxLvEw/8+EucSTnfGP5+JlybEi+Cddjz3aOW9/9kafPBeT26vmSEFJUYbApPcMLKPzL5Cb&#10;irmUH9Yun8yL7OwpUCAwYb6IvcTp+NUKs7Bm7mysJqyislpJ/xmrCKsVaLv8DDo/k+XTxbLwKFec&#10;jXWKUlg/j9J5s7B+wSxsWEjrF83CxiXSUFsiA61FstCZIMwNlyvCWElCmFupr4KL9nr46KsgxoIe&#10;Ck5m9FCwQc5OexQEuWJPhCfKQ91QE+ONg4m+OJsTiTsV2Wg8VCYI867ztej6E2nOEIT5qUp0nihF&#10;++EitNTloOVAHlpq8tFYlY2GCibNk/BwdxzusTRLbgTu5ITjZmYwrqXtwpUUP5yP9yZj3QtnhLa5&#10;i/A2PxpgizqaUNT6WaGOwJ+mXiBj/0G0H9qjCJE+6KJJVXe4F/rDdmIsKgRj0eF4mkvGVGUx+g9V&#10;oGlfERpritBxbL/wMu8/exC9Z2oFWd51skoQ5gMTsiyThPnAaZZnoQkg7cNk9qS3ucTjnAl1Cfi/&#10;CAB6rk7IsoxeYLK8mibtLMmyTwT//D0AKJPkExhmEv0cbT9XI/FOZ7L83MEJwlyiqz5y8QhGLh0T&#10;RPnQpSPC23yIt52m/Jzch4GDe9BbmIix3anCI3ywkgxJJs1Zx/xAIZ4epgntUQlZLgjzI3vwjCVZ&#10;aB3LsggtctYnryLjqTwdg6VkfJRySpMLQr/wMpd4mPfT9t6yFAn2pqC9IA5P0iVk+d34ANyO98el&#10;OB+cjXTH2SgPXE3yx7XkAOFdzh7nxyMdsC9oB4rcyQCx1UaS1XqcLLBF5704ND8gg+5+MDoexmCw&#10;JRnNDXF40BhNxhNNEp6QodfAxhl/JhmFx+2huNPoh8uP3HH5sRtu3PNC/f0kfD/0AG9HB/CqtxHv&#10;ux/jl+57Ar9238GvTJh3X8dvXVcFYf4Lk+VtF/H3NvYsv4D3zefxuvU83nedw9vusxg+VYoKDR0c&#10;XmWEyvm6KJJWRu6MjYI03yunib2ymiiUUUexlAayKM2W10KBrBoSpYzRfawZP//wC9798B4/v3qP&#10;H99+wDfPf8T3377B23d/x7vXv+L7Z9/iaUs/Oo/cwMWYQlRt80b0YjX4yCjBTXo1gmZvQPDM9Yig&#10;iWb0nwhzQZoLwlwT2TI6yJHWRZ6sLnLnbEGWoh7SFXWRSnlJpTwlzVahSb0qHb8RflNXwunzxdj2&#10;qQIMPpKD6ccKcPlsMUJnrkUsbc9bpI9cmtymymogaqYywmdshv/nSgimiW3MQjX4zlgFp4/m40aw&#10;L3orgtBaTpOk8p1Cy7yh2APNezx+J83bK32Fp2NbqR86ynahp3IX+vcHYqgmGMMHQjFcG4bRg1EY&#10;OxxL/6MwUBuJoYMx1JZj0VMTjfaqCLRVUbo/Ac3VsXhcHoVHFTG4XxaDhxVpqA31Ra6SDqqW0gRb&#10;yRJH19nh3EYrmjjb4MY6gpEDOlOS8C31pd8eX8T7eqrb5gv4mer5VetFvKE6f0XLb5kw77gsyHPG&#10;h87L+KX9It61UBsQUi2n8Z7woYWWW0/R+pN418gyLYfw5kEt3jzkAKDl+Ik9zG/twdu7JXjN6Z1i&#10;fLhfgh+vZOO7c2n48SxBEObJggz/4WSSkF/56VQyfj6dgu9PJuJn2o+3fUfLz+si8MXhaLw8QhPw&#10;fFd0FHmgv8wP3cVeaKP/j5KtcdBlI/ZuW4Ijbsq4EmyEiwEGuBxghCsBxri6ywTXdpni+i4z3Ag0&#10;w/UgE9wMMROSD7fDmJgzFdIPt0KZbKflCEKkOW4KD9ftuBG2ndZZ4HakpUhvhu/AbcLdSCvcjbbG&#10;7Wgr3E+wR2Mm5auExtp9MXh+UEKWvziaiS9O5uDl6QI8O5GDL87kYeQoTZ7raPJE9fq4iGW4XHAk&#10;0AYVARZoO1uMsQcH0Lw/BncLfHE1xRG3CNejLXGN8nQpzAjHg3VxNFQfBwK0cGiXDg74aApZFZZc&#10;mSTNJZrlm2l5k9AxL3fajH1u6qhyUUOVuzr2e2mhyk1tgjBXQ6k97eOmgT22m5GzYz3STdeiymMr&#10;3pTkojfcDy1+ThijZ9RPl6vw+modnpVl42GQPW547iBY4pyLOU577ED/3iRqvxloKKNJ79E9ePn4&#10;En7urcervnoJUf47Wf5Q4P1APT4MNuHDUCOhAe/Zy5yDb3LATvYyH2Giuh2/jHUQWJKlQ+AXTlmi&#10;ZQJMmDMmCfO/P+8l/F8I82ft+FV4mkvI8r8LwvwPcvwfILa1i+XfPc//RJ5LPNAnAocyRuvpP6dP&#10;CI8nwOT5A7qv+3SPTJrfmSDMb0nIc+F5LpFuedt7DW97rtKYfRXvui7jTcdFERz0VdtZvGo+jTeN&#10;J/Fz8yn80HwS3zcex7dPjuCHBwfx7e0qfMVyLDfZu5xwswpfXCsXXuUsw8JE+cDJPPQey0bb4VQ0&#10;1ybg1u5AnE11FwT54QhbHAjZITzKGQdCLAi8bIPDYRY4Em6JU/EOwsOcSXPWOq9xtUTYshUIlV2B&#10;nZ8uQJjUCgRJLYO/1BL4SbMsy0K4yy6Am/x8OCrOh9bs2VD813+GzD//M+b+y18x718+wvx/+wgr&#10;//ZvMJOdgT3bdXGGJjiXqa9yX7sVSf2M2v6jRBs0JtuiNd0RLZmOaEq3Fyl7lXMqkOEgyHTWNG8u&#10;dEVriRdayrzxpC4YI10SL9MBJs0FKVKEkUFJsM+xZ0UYG9+N52MleDlejlERcJDWj+/BwEguWPeW&#10;vQPZc5UDq7FeLZNHo7RtdCQHHORwcIBsjX6Wm8iRkEgjVP4cbI49R/sL6dyl+PJpFVjegaUKBmj/&#10;3r5ksGciB1EcYg1a9jQnND9Jwh4/I+Qa6uCijiOuqdvj8mYrnN1siRMbt+Oyqh3Ob7LFOVUrnFPb&#10;jn1LtXFs3XY0mYXhrooH7mr64LauNy6rOeKGpguuaREovcRexhtscFbJAseXmeDYEhMcXLQVNQsM&#10;sH+hIaopLZ+ri+IF2shTVEOOgiqyFFSQMUdZpPyfSfMkqXWIn6mEDOkNKJBXReE8FSHNkjRnAz07&#10;1yJ+njrsP5kPg8+kYPCpFLZ+LgPDT2bDmFLbWfPhPnMuXGbMgds0RThPWQC9v02D/fKFqA5ifXw/&#10;nE1wx5EgWxzxd0Kdjz2NY9toXDLCbhsDFNOk9aCvDc5HeuJRPj3/Cug5mBOLKzGhqLK2QYrSOiSu&#10;VELE4sWIWkrP88Xz4KMghfA5iihQ2oDCNZsQMX8RAuYtwK75CxGyYgUi169DpMomxOurosDJEHVh&#10;9jgYbocDoTY4EuGEA4HWqPA0Qy3Z3Un62vCRXg4fqVXYMU0Bqn+dhg1/+xxbP5mFlAWaiJdVQfTU&#10;tUiftRF7Fuigcok+ihXUsUdBA1ULtqBckewiBTWkkx2RTGUVM201wsgWCSN7wm/WSgRJr0HiPDUh&#10;x1K5QB+1ZMOcoDo6vsQYRyitnU91NV+PYICaxQaoW22K6sWGuLbGDicXmeHcCgtcXWWDa0q2tI6w&#10;3ga3NtvjnooDbijbolbbFN92t+DV1+0YHzqD/p4SanvUzqlvsBwDew4P9KdgfDAbX4wX4dlIPvp6&#10;yLYVRGsIOvpZvzwCfYOJGB3LwshwJnq6+SvHSHG8pH9kUV/JQnd3Cjq6EsCBdMfH8jHKJN5ALl6M&#10;Uv+gc7+gvvB8nPX9mfSlfjNCNvpYEXo52OFAIi3n4OmzUuqjhYLMGxhkPWoavybI1abOCDwQZGwA&#10;WqkPdQ+mYJA9tIcyBInJpP3wMI17IphiFiFTHMuSHWMcV4A9ugeo7w+W4PloDeWrhtIKgWfD+4Qn&#10;7tBAMZXHbnR2ZaKtI1HIWLAeNqN3gCWaOEBpJlh2pa0vRpD4Qi+8k8qpJ476d6KQ7eC881jTR+XD&#10;4wnrr7f0RBCi0MrezjQOcFDUpg4msznQYxq6aFzp6aexaIQJcpo7jVVjaHgvunqy0dGdRtdnT3ra&#10;pydVeH9zXIYhWscvIjh/nCf2MGcC/1Eza5Mz6RojSHvOg/Bs5jgOHfFo6IhBfQcHd42n87MnPo1X&#10;zw/jqxes812Gvj72pE8TpP4ojZX8woC96/uYSKfxtJu9nznfwpua5UKSxEuDFi4Pmp9MQmh7d8VS&#10;Gk35CsGjphA8aaJy6IgTpHJnryRtp7Lu65PEceAXmV1dqVT2LBFC+aNtg3Tfw1Q+vd00bvILFMo3&#10;e25zgNLeXqofanv9PfwlQy6VBwdTzaF1aYKsbqd64a8RuByErBa1N8nYnU378wukfGoT+RimYzvo&#10;PH3UFzgIbVc3l0G2aJPPqE7GRyhvVJ99E+2BpVKa2sMEAc7lITT1xThP9UPXk4DbJb8MoPqbeKHC&#10;sjlN7UyYR1J9Ub0xKU5l2dwRjsdNO2ne5yPqjwPn8lcgLI3zpDVIvAB5SNvvN7hQOXrSOQLpfKy5&#10;nwzhYT/EOuv5goTnOm7t5Bc79LyiPsiSLKxt/4i/FumMFiT8ILXjwSHq03TMKH950VWE7sYc3D4d&#10;iYp0G6T7GSLJZQsK/XagLIzmrjFu2B/njrIIF+T5WyHeUR+BO1QQsEMV4XYGiHfbhvwQFxSFuxLc&#10;aNkJmf7WAoXhTiiL90Jtsg8OpPjiYOpOHEz2Q22CD/bHeiLH1xwxDgbYaaoGTyOJ9AYHdYxzNUaq&#10;jwWyAuyQSs8BJsqjyfYMsddDpBNd09UEGbS9INAOxaGOKKTnCC+zLAsHc2TPdJZVcdbbAEe9dbDT&#10;WwsLrZUwVVkMY9X5MFNfBHON5TBXX4FtGsuwQ3spnHXWwJ32ZQ9o9pCOdd2CZG8j5HizR7kxMj2N&#10;kOSqh1gHHUTZaiDcShsBZqrw5mCSBGcDZdhu2QBr3fWw1l4LK601sFRfhe2qK7BdbQVdXwk2dA0H&#10;/fWCMPe10EKQvT4iXVlWxgoJLlS2LpaCMI9nTXYPM1o2Q7izMQJs9eBjpQvfHRItbg7uyVrkTqaq&#10;EmzThIOJGmwNNsNWdxPsdTbDQUcZTvqb4WKkTmWgDhvtzdihuYbKYCnMVFbAVHk5TJSXwUx1OSy1&#10;KV8GG+FlrA5/S5YoMUQ4y+04b6V7NkO69w7k+O9AfuB27CZ7cXewhXiBkOxqgAgrftmhDLcta2HN&#10;5960EFvXzYfuagVoLJeB6jJpKC+TgRota6yQhebqOdBaqwjttXNFqrN+EQw303GqVA/8wmKLEuVj&#10;EwK2qcGf4Geujp10r17GqnA33AxnDoRKbYWDoXpupfn6NnVBsMc46yHFyxRZ/hbICbAUAWezKc85&#10;u5g43y6C0oZYUhnSeVyNVGBPZbOd6sdk82JYaq2Gh7kGAm2obVvrwW+7DjxNNeFqTrDiwKH6Igio&#10;v5UBnLaqCo347Vy/lBcrqnOud3t9lXZbgw3yExTyf6+f2+wlq9xoUuA+czncp68Qn707z1gEe6l5&#10;sJmpAJvpinCQXghnxSVwJqPMceEC2CxZgB0rF8F49ULorlDE5sXSWDV/FhbPnQkFuSlQkP4cc2U+&#10;x3y5z7FgzmdYqPAZFiiwrvc0sAc6E9aTEiuzp/8bZOj/nJmfQGH2Z5CXn4Y5dI45M/6QbGEw2c3S&#10;LAqyLJnCOuSTZPmnguCWmSn5P0mYs2f4nwnz/0i+c2BSBcqLvMw0yM2aAqnpHwkP80nCnM/LpDmf&#10;iwN3rpShe5STxhp5aUFir1OcibUK07FUfjoWcJ4E+f4Z5KQpbzLTMU+K1ktPxxL2HJ8zE0ryLKsy&#10;E6vnzRBQmk/rBGZhzTzaNncWlBTo/wTWzp0tsI6wYYE0Ni2SweYl0gJrlszGRtEx5aC5RA46LMuy&#10;QgF6TJqvmgfjdZJABfZq1Dm01sNviypCTXURaWmISDLSORJzJA3eqS5myKPBeE+QAw4mBeBGWSYa&#10;D1eg/ew+9F46iK7zNeg8vQ9dTKCf2f87Yd5xsgztR4vReigPLXUFNFEtQuO+PDRWZaG+PA2P9ibg&#10;we44PCyKxcPCGEGcT5Lm5xO9cSWFvc19cD6aP913xpkwJxxnb5dgMuwDbXFwpw1O+tvhZpgnepND&#10;0R0fgO5YX3SHe6Iv1Bsj4bswHBqI0bREDJWQQXmwHM37d6Oxhj8/rUbPyQPoO1OHntOU/xNV6DpZ&#10;iR4mzM8ekHiZn2Dv8RoMMHl+olKAifFJr/JJkpzTSYhtJ1lWhT3OKzB6jsEEeSWGT5ULwnyYcabq&#10;dwwxiX62GqOCZP+DMB+9eBhD5+owfP4ghi/QMsvHnGW9dcofYeDMAQxS3oZOVKPvAD3k8+IxVpSK&#10;4TKaxFYwyBBib8daMpQP7hakuZBjOboXY4f3ivTFsVJBmrN3+TBLuVQwYU5Gx94UdBWSIVdARmZR&#10;EnpLyRgvSUMPre/cTUZhIU0y8qPRnBMl8S5PC8GtmJ24HuWNa9HeOB3pirNR7rgQ64UbLLlDuJzg&#10;K74cOEKTsuogcxT7bEWKpToyvXXQfCcVza1JuN0YgHutu3C3PgBPGoJxtyGM/sfiMZPkbWF40BSK&#10;u4+D8KAhBPfJ6Lx03xMnbtjh3H1nXLlhj5G2OnwY7cLrgU687WnCr1038J5lWLru4Lfu2/h7zw38&#10;2nkFHzou4u8dV/EbE+atFyVouYBfm8/j7y2X8K7lLD60nca79gt4UpSMwrXqOLzKFBVzdbBHVgN7&#10;ZDRQOkcbRXIa2DtHBSXyNCmdq4G8v67H3imbUTaFDAlZKzyrH8e3336Ndz+/wRv2Nn/3v/H82ff4&#10;/rs3ePvqN/z4/Ru8/vkDfnz/P/H61/+FD2/f4+b+IwjeYAjvmeuwc4YSAmasReC0NYiYsQEJUioC&#10;SUyEy6ghlYl6KW3kzNZG9mwtZMloI0VaAwnS6sILnSVbsuRovby2IM8jZ6yDz/TlsJlCRtJH8tj6&#10;tzkw/3Qu7D9bJGRY0mYrI3+eDnLn6iFJWpuuSUbgLGUEz14Hv9mrECy9Ee4fL8eeLbrorwwWAT3b&#10;K/zQVc1e5DvRWU7Llf5oL/NB1z4/Qaa3l/gR/NHJZG+FP4aqgzC8LxhDNaEYORCJ0YMxhFgM10UJ&#10;eYX+2hj07o/C4OEktFfTBKMkDPeLgnG7MBD39obj1u5wPCxPQamjDZJWqiFjzVbkLjHEbppo1y3d&#10;jiMrLHFutRXurrPH2fVm2K9ugDtxAfj5xjGq/1v4ue0iPnRexbuG8/i5+RzetFJ9d1yReJt3XcaH&#10;7qt433ZhAufxrpWlWs5I0HYWv7Sfw6+tp/Gh8SjeEz7U1+H942p8eFiFN/dK8erOHryj9M3dEry9&#10;uxcf7u8VXubfn03F64uZgjAXHucnWJYlSZDlr2jbq3Pp+JFSJstZkuXLo7HCw/yrY3EY3R+CB6nW&#10;eJxuK7SLmRy7F2eJC7v0kaQ6C2maMjjmqYGLu7bihKcmTntq4Zy3Hs776OO8tz4ueBvgsr8RrtJ2&#10;xpVdBrjkr4crAUa4EWyGG+EmuBlhQqkproZuw6VAU1wmXA02x3X6fy3EXOBmqDnuROzAnWhL3Iq2&#10;wL14GzRkumK4IgJjVFcj+2IwUpuA50cz8PJkHl6eKcTzk7n48lwBvr1cjKenaeLOAV1r4nEv3Qen&#10;Ixxxa080Xo/ewtPWY2iqi8GDskBcz3XH5VR7nI+3xMUYyk+4Ec4QmCyvDdBElZcK9nmoCsK8xlOi&#10;Uy7RL//Du5yJcybGD3jpYr+7Fipc1VHtwSS7liDQ2bO8kpBtvQZ529cg32IDUk2UELV1NV7sycDP&#10;+3bjeUIoBqN98f2RIry/RXV95Qi+qUrHFc/tuOptiZtBzlReLvjqMI2/ZYm4XRCBoet1eNXHMiz1&#10;eNtfL4jy14Q3/Q8FmDD/MPAEvwxKyHIJYS4JrvmOCfQJwpy9yRkfmCQfkYAJcybQBcZpjPsHwrwb&#10;vzFp/oylWbomQPtNYlKWhfAbY5IwZ130MSbkJV7sjN/Yg/33dbR9tJWuzUFHW+hYOo6PF8Q6E+mN&#10;Ah9G6V5+Rz3ejz2RYPjhBO7RfU7Ktdyh9LYEgjincXoCv/TdwIeea3jbeVl4mzPetFE/bTyJVy2n&#10;8EPTcXxbfxTfNxzFd0+OEU7gu0dH8fWdA/jy1n58ebMSX16rEN7lTJgPnaZn/58I8/rqWFzK9sGR&#10;GHvUBluiLsQKB2jCU0OTn9pgJs5ZksUWB0KtcCjUQniZH4qwxPE4O5xPcRPe6PEb1yFYcRliZNch&#10;dPpKBM5chCCZJfCfvXiCMGcd84VwV1gAB4W5UJ0xHXL/458EYb7gXz/Cgr9+ilWffIat8jNQYEHP&#10;Fhd9XNppgstBeqIPMlnOeBBnhUfUz1tSHdDIWuYptmhOs8fjBAu0pNujI9sZnTkuQuO8MdsRjfku&#10;qC90QWOJFx7VeWGgI0tCXA2kC0JtkAmLbnqe96Wgd4AJhjQ8GynE1y/K8fxFCYZGC9E7mI12JjUG&#10;4tAznCwIBSb/2COWPSnHRnMwOMKBtnehszMCHLyTg3+OD+9Bf08W+pjUomuODGbhq2elGOsvQld7&#10;Ep6NFeLF02Jw4D7WVB8eZN3dLDwbLsJQcwF2Gi+G8tR/hRKVUfVisgk03PBggy2uqdji8iZL3FDa&#10;jutrqN9Renb5NhxeZo7Maao4vsYB9do7cXWDA66ru+O6mgcurad+qeqKC2qOOK8sIdrPr7fGKTr2&#10;+CpzHF1hLrTMaxYaomruFuybp4eqRfrYO19byLCwN3mS9DpkLVBHjrwashTUkCavgrgZa5A4VQkc&#10;KLSYCWCFzYiX24Roej6nyWsifZEeTGfMgdHn0oI41/rrNGj+bRpMpsrB7q/y8Jq9EL4zlsD9s2Ww&#10;+nwpDGjfIF1lalM+OBXrjmNk3x7wtcGRAGecCHJDnY8dar2tcdTfQQQE3eexTdhV7GByOyMMD1Nj&#10;qU2k4aSlOy467MSBrTY4Ye2K03YuqDQ0QwHZ9DVb9XF461Yc3EH3bWeDa76+uBseh+bULLRk5+Jq&#10;fCQO0ThW5m2OPCddpFtpIN9BDznWWiiyN6Tx1g7W8lKImK8F18+Ww/AjKaz6p4+w4eNZ2DZFFmXr&#10;tyFy1jokzN6IPYraKF+ij+qlBiLGS/kCXVRzucqTvSK7AfFSaxE3bSUSybaJnrkGAVNZ3nMJQuSU&#10;kDRPBRXLDVBNNtbRefTcWmmK0ytMcGC+LsrlNVA+VxOl82jsX7hFnJ816G9vdMbR+cY4scgMF5da&#10;4OpqW1xfa4fr1G5ubLTF3Q1OuLPBFSfVtqLzwgX8L7LD/vfbX/HTy0fo79yD9jYmxWPQ1BpGyzEY&#10;6E7FaH8WRvqzBWHOXt8dveFo6g1CfQfLRESgvy8Dz0eK8IX4UiMXrI3MnuhdvVHo6aNzDLBueQFG&#10;qY0/G6dn3ghhqAgvRsjeHqvE188PEg7TOZio3odvXhzCyxeH8fQpa0tnUn/LwMgIv7zKFx6xz2j9&#10;F1/sw/PnlUKWhAPztvTGoKEzGE0EQZoPcF5Z6kLiacvySYNDZP+PZAsylwnrAREQsRhjw7sxRMsv&#10;xw7hq6fH8WK0Dk9Hi6kPU54HC0UQ/S4OktiVjsdNUbjXwN7SLI8h8dJmjWf2BO+lft9D6GBPbeG1&#10;nSDZ3ptE95AtZGCePqV5xjMOCsp61ezJnYi+YQk6BmPQSGXb0BeBbn4xMJpLyBFEbe9gLp1jD8ae&#10;lgkNbNZFb2qn/dtC0dQRJjzVm3rCCBFo6Y5EY3s4HjcH05whHPXN4eJFRmt3BJq7WP5FIuPY3s2E&#10;MY1rlL/mdiZOI/CwNQCP2naJfbnc2Wu9o4vmPlSGLAPS1pmCto4kMf4NUN2wZ319E127I5LuOUbk&#10;o7mLvccThMc8S9S0trMmdjT66Z6YTGfvcU55vOU4EHz9Djp/Rw8TxFl0HQ7kSeXdTfOt7hQMDVO7&#10;eV5KY20+ujqThTd2a3uc8KIfpvP3UX5YKqajh19mpNFyFsZHaV43skfU63A/y7VUii8GxkfKMdjL&#10;QUyT6TrcRlhCh1+sSO5HaIb3sqwP5W+QyW8ms+PQ1BYJDoQrPMS7mGBniRfKWzcT8Tn03KB765G8&#10;eGAZGw7MyS9mxsZY5qcEz5/Ss4TqsY/aiegfhD46np8V/bSum9oLB5JmyZXGdg44S22C+h1r1PPL&#10;A/Ysf9TsJwjzW+wQdcsBF2med+uhO+43+Ij05gMb3H7oiEf0v5naRTu1j9YW9kCPpboNE8c+pHM8&#10;bg2i80VRW47A7Uc+uHLPETfonI9aQ9FC1+3sprKhcu+hcuxuzULDvUTcOB2KA/QcTdm5BfEuukJy&#10;pDyM5q1Rzqggm7Uk1B4FAdZIctmKcEtNBFmqCcI8wd0c+SGuKAxzQ3GkO6WuSCJbMcV7B/KCHQRh&#10;zh7mh9L8BFl+iHA4xZ/O64ZCP0sk2Osi3FoXO8004WOijhhHY6TQmJ/sxdiBNF8rxLltQ6iNIcJo&#10;bI7xMEay7zZk7bJGYYgd9oY5Yg8hb5cVkt1MEG6ri107mCzfAButVbDUXC0CZu7QWoltWiuwVWMJ&#10;jDUXwUxnGSx0lWChrQRrndWw11sNn60qQus8mp4FiR5bCZzqId1dH6kuW5DoyES5OkIslBG4baMg&#10;dF311sKWrmGjtYbOsx6WWmuF17bZ5uUwWb8UphuWYttGgvJymKmtoLwowV6fPczV4GelIwjzEAdD&#10;yrcJgncYIsBMV3irB9poI5TyEeakT6B7dzRCpLMpgmlffzs9eFlqw4Xyam+iDBv2aqdlO3P6b6wG&#10;W/3NsNbeCCu1DbCjPDkK2RVVuBprw2u7Ljy2acLZVB0OLE1CebFmj3hTFXhs14S/uTZrcCOcrpnk&#10;YY50L3NkeJojx3sbcn1MkL3TCFm+tM1VG2HUBrwN1sFGeTFMlebBcNVc6C1ThMbSOVBbJifkkdcv&#10;koHSgtlYNX8mVi+YCaWFM7F2kRTWLZPFppXyUFaai3VLFLBxuQJUlstBY4UcjNbNww61JbDXXApn&#10;3VXC499BZ6Ug0p3oena6a+FiuBkuBhvgymXJBLr+WmpDG6kctZHkvhXp3mbIIGT6Ut4DLZAbaIMM&#10;XwvEOZsgwtYQwey5TmXhpL8JJpsWw2jDAvFCg19G7LLagiBrA1rWEV7jNsYqtK8OdtkYiXXWWzZQ&#10;e1oDM4KFzjpqY1T3LFmzZfP5Cfr4v9+PCXN3qZUQXuazV8BtFmH2UnjILIab9CK4zF4GF+llcJZb&#10;Aoc5i2GvQJi/FA5LVsB2+RLsWLEABoup4VBj2TB/NlbIS7zK50l/joXSn2GJ3OdYzIS54idQ5OCg&#10;c2ZAUW6qILyZzP4zkc3e47xtLsu7EJjoZq/vyWCffAzvw4S5xNOcJVYk5Dvrj3PgTvYWV5SdiQUK&#10;0pgrN4u2SzTL/yPkCXNl6DqEObM+g/S0jwSkpv0VMjM+ghxfT+wzHQvJqFwuJ4WVc6QkhLmCFNbO&#10;mYl1lMdlcp9iseznmC8zRcjPzGHveJlPMV9qGq2fgaV0z8sIy2nfVYrTsWruDIHV86hjMWG+YBbW&#10;ULqG1rHkipBdmT9Lgnl0nfky1PFkRLBPVepoWivmQHu5PPRWU6cl6KyQh+6qOQJbVirCYPU8GK9Z&#10;ALO1i2CxaSns1KgT0kDnqrsGnvrrsHPrBvgZrkGw6Qak2GxB2U5bmjAG4Hx2NB4e3I3ms9VoO1+N&#10;jvPsZb4P3eeq0X2mCl2nKwlV6DhZgfYTZWg9WoymQ4VoOlCE5ppiNO4rREN1HhoqcwQe7knGg+IE&#10;PCyKx4P8WNzPjsLd9EjcSQ/HzdQQXE0KEB7KVxL9hLTH8Qh7mlTY40i4hDQ/GmCPC/Rw6k2NQldC&#10;ELrj/dER7oGecC90BRMCvdAfGYqB7DQMHGCJmL1o2F+I9sOs27hfeJSzZ3nniQqRCi32sxwAVEJK&#10;M3Hee6IKfScrBTnOkivDtF6iay7xNmeSnLcz+k8xAS7xGh88VSqCfgoy/Ox+jJ6rkhDnZyppWzlN&#10;4ssExs7QNlo3fKaCzrcPQ3T+4fOHBWHOZPnIhUMYu0D/zx+i4w/QMVXoPlmN3rN1dD3Kw7FK9JTS&#10;wz43Hv2FNFEtJaOb/g+VZmNsP01OWbucpVdYguUwGcyMI3tpuQTjB/dgnOpmdB8Z01QfI2U0GS4h&#10;w6WYjNvdNPHdQwZOSSY6dpNBXESGD6MwEe25cWjJjEJzRhQaqK4epgbjFtdTvBcuxHrgTIwHzsZ6&#10;4kqyH26lB+F6SgAuJfjgXALVYYwTaoJ3oMTXDNmsXRy2A0/uxuJeUwAZNbtw/4kPGb80QWmOoP8c&#10;wZy9MiLF8v36EDKSduHmYw9cuOuIkzdsceySJS7d8ML9q+n4bvgB3g724k1PC9513cGHrmv4teMW&#10;4SZ+62Qpluv4eyfrl1/G/2yX4O8TZPkkYf7vtO19ExOjF/Gu7Tx+6byEE/5OOLzeCMcXbcee2Too&#10;mq2GvGmbUTBbVXiZl8nroFhKDQVTaB0hT2oz8qcb47hzEb4b/RFffvU93vz4K35+9St+/PEdvvnq&#10;R/z88wf88PN7/Pj6F/z8w1t8//NbfPv2A16/+oCxlgGkuYbAXm4ldk5fhaBZaxEwYzWipTcgWVEd&#10;ybM0kCFLk3t5PeQRciaI8Qw5HaTKaCJFWkKoM2mexpijgaQ5ajRpVUG89Gb4TF0B60/nw+wTBRh9&#10;Kg/jj+Xh+OlisBRLqoKWIMxZ0iWOJroxMioImLUeXrLrETRbCZEKtG6NGrqKo9BXFYqeqiB0lgeg&#10;o2wnuir8Jaj0Q2cV9UVKOyaIdEGml/tjsCoEg9XhGK6NwvCBaAzXxWGgLha9NdHo2UeTzupI9FSG&#10;o7MsBE3FQXiyO5jGhkDczN2F20WhuJ5HbaAoBoX2lkhaqo7cxVuQRhPpvMXGKF9ogtqlZjiyfDsO&#10;0/9zq3fgotIOnFprgrN61miKisc3pw/hl+Zr+F99d/C65SzhAt51XMN7DvjaQ3XeeQYfOi7hA9X/&#10;mzbedgnvmbxrZ83zs3jffo7aBrWPtlPUTo7iXf1BvH+8D2+ZML9fIdEzv7WX0jK8uVuG9w8q8YED&#10;g17fjR8u5+M9pT+ez8TXJ5Lw3alkIdHy87kUERj0Jw4MSmBCnQnz8dpwvDwWLdBV4oV7KTtwN3m7&#10;wKNkS1wLN8Jht02odd6AY94aAkc9mIBTxTFnDRx30sBJJ22cIyP3nJchznkb4LwPe6Eb49IuY5zf&#10;qY8Lfvo4729IMMLV4G24EmSGi7vM6L8JLgea036cmuB6CJPp5rgVbYUbUZa4Sem9BHs0ZLhjcG8o&#10;Rqtj8LwuEc8OJeP50XS8PJWN56cy8eJ0Dr65VIQvzxfh6ak8jJ7MRXcNTbSqEtFclYO2w6X4fvga&#10;nnfVoeUATdaKqJ5z3WnssMHxcENcjDTFxTBTHA/Ux6Fdujjgr40ab3XUeqkLspzBnuVMmHPKhPmk&#10;lzmjwplJdPZEZ+1yDUGi839eLrHfgDwLJeRarEGmuRIS9VciWGU+ylyM8f7gXnxbV4ln+8vwtKYI&#10;P145iF/rr+AVjd0d6YF4FOqI+mg3XKKJTnt+BO7Ge+MGPX++pn3eDLbgfX8r3g40E5rwuv8J4RHh&#10;oSDGP3DwzEFOn0hI85FmCVHOciyjrRNE9SQ68St7nDPovyDSx9rx4T9Jskg8yX971oVfXkjA63/H&#10;s0789vQf8Xfal1Mh/TLa9juE5Mt/INEZv9G6f/BC/xN+GW34E+opjxK8H32M9yMPBT4InfN7Akyc&#10;T+KXgUncwW8DtwV+6bsJlmsROucsz9J8Aj81HMWPjKZj+L7hML5+chDfPD6Ir+/X4us7+/D1zUp8&#10;faMCL6+W4osrJfTMlXiY95/IRdfRTEGYPyiPxslETxygSe++XRaCJD9Ak4jaXZQyeU7YzwR6iCWt&#10;t8SxMEK0JY7G2uBUiBP2btVGiPRqBM+itjJzmUAIY9ZSBMksgz/LE8ovhbvcQniRHeygoIg1ZDMu&#10;+vTfsOjf/oK1Uz6DzqyZ8CXbK9NsA0rsNLDfWQsnfPRwOchEyLEwWf4wlvpX1HY8iLFAS4ojmpLt&#10;0JRihwZCfYoNGtPshKd524SneXOuC5oK3FBf5E5jpiceH/bCQCfZAj1MkCSB9ZQ7++PQ2xePgSEm&#10;0dPQ15eG4aE8PH1ajNGxfAyN0rN/iPVkE9Al9JSThTwAf84+0MPyLWQjjHMgPya/UjE0zMED8wVB&#10;xxIAnV0p4rP7zu5IDPSm4elwsSDEe3ry6boZwhN0hIMuDhRibIjTXLzsL0dJpAWMZGZCeepnWDHt&#10;X7B9mgyeqLiiUdkLNzc64tJaC1xZtx2311vj6pod4v/ptTuEPEeJoiauq7ni7nonXNvshCubHHFl&#10;vT2uKDvi/EYbnKT9j682J5jh6EoTHFuxFUeXG+LwUgPULTTAgQWGAtUL9FG+QA975uogm56T2fJq&#10;SJNTFtIseYqqBHVkyGxGykyyiQkcBLRggQbSZZURN5ODg24S8UV8ZNbC+qO5sCAY/Ys0jP5NBsZ/&#10;k8N2gs1n8+E0jWNBLYPTp0tg8elc6MrJIseF8hjpiqORzjS+UbvcaU3tzhWnQz1xPsQLl8imPRvi&#10;iEoPE5S7m6LWxwqX48hWyoxDYwHVb14G7oQG4nFkOC57kg3m7IILjq54FBiAJ6FBaIqJwJOoCNpn&#10;F5oSY3AvIx7Xk0JxOtoDVT7bUOplinxHeuY7aCGL7P0cK03sdtEjm98HoVu1YDVDDoGySrCesgjq&#10;/0YT/H/6HAb/zPrlq1G8cQfCyDZJktmIYrIdqhV1sZ/sh9I5Wiidr4NSej5nyW5CsswGxJItEzNt&#10;JSKmr8DOKUvhQ3NJb6nlCJNbi+z56qhcsAX7FXRwjOrj1HKqq2UmqJnLhLkWShS06Xw0F1m4BfsW&#10;SyRbLqxzxMGF23FsqSXOL7XA5ZXWgjC/rGRF7cUKtzfZ4/YGW1xda4XHu6vwy5sf8cvrn/Dvb1/j&#10;zfejGOo8hP6OHPR0JaKR2m1bN9kzPXEY7s/BELXf/r5Y6jessRwtgnk+bvFES3uoIAL7BiRkKAeg&#10;7+vPAOv7szcyk9RfjJbhm6eH8MPzc/jpxQV8M3oU34zV4ZvnJwkn8NXTI/hynAnrQ/jm2RECbX9e&#10;g/HBArpuBkapn41x8EjqK8+GObBusSBC+auN8bEijIzlCYKSA+eKwIl9TKBGCfKfvXvZm5zJ8VE6&#10;trs/k7az5y0HYSwU3rasRz3WX4bnLHMySP23LxNDlI6OFNF+ecIbV+zXmyIkZzr6IsGewn0D2ejt&#10;52vnif7PxDBLjbT1ciwCBnsT85colPdBmlcM8QuyIhofcoRHMxPm/cMpVEY5Qm5khPB0rADPn5UL&#10;GZmB4QKRzz72jqdxY3isgvJcgrauTCr/JLT2JqGhMwqPWZamMxRNXZF41LwLjxpp7tAYiKv1nrhW&#10;74a7rd540OKLRy3+qG8LoXxKtLbbemPRRPl8wh7LnXFo7kqge4sXXut8//1U9u3/L3t/HZ1Vtm2L&#10;4u+de87ZuwyXECfuBEhC3I14QkKAJMSQIAFC3EPcQ9xxdy2kKIoqnLh7gpVShRVStc+9r//GmB+w&#10;2fvqr70/z/ta620uX3PNNW30Nb4+aLvEC537MuozO+l5etljmuygDt6eIgh41kTnQKZMLLNHO/eZ&#10;7ZRyXAj+iNHZT/sHqMwGc9FP5d5L5drZm0Xvgwlj6nupz+zuy6Py4vdYSO+ESelssJTO2Hi5+ODB&#10;sR3udSSgm4OusuRIN5Uhx2nqpHK4m4hr325Fa0s6BqhuDPRS2XXRNTv5XwlFQgd9YqAC493b0dvN&#10;H07T6H70rIPs0c4e3yxPwh7k/IEkQdRl/iDQ2sFyJfyhlPrt3kLhOc56/Cx9wvIrQjaH6vu9jhTx&#10;4YADqLZ0UDvpysQY1c8Hw+WYYI1+jl3Rz/rv7AUfTykd058mxp0RGjMe87jCdYPy29WRKj4GjFBd&#10;Heqj/DPB303vit7d1Vur8NV3oWQXrsWdlhh0UB57umn86diG9rZo3KN33NEeTduonVIeb99ZLzTQ&#10;r93biGstkfi2dTOut2zBvdZE3L4bhzt3KS90jS6WPKK0k73ihTd/Edpu5+PqqXgcrVqDimhfpAXT&#10;WLB6MUppblATswJ1CUE0Vi1H8WZfZEV4ImaZNTZ6mWCti7EgHnPX+aM0SuJZXrg5ECnhbkgMXYyM&#10;CC9BahdFrRAe5izJsjtTIsXSSOvbtyxHzmoPJLJutbclNrqbYYuPtQggmhbqjczVvgSyd0LdBQnO&#10;QSKTVjoLyQ3WKS/ZvAyVMQHYHuWHAprTpK9yR6y/HSI9LRHmYiqCX3pY6kkkNyx14EnwstKBNwfU&#10;tNZFoP1CQbYG2CxAkC3Zes6mdK4xov0sEL+c8rHCGklkR6QG2yEjxBnJgfaIXW6D9fTs4a4GCHSc&#10;R9fUgqc5wZSuzzChey3SgetCdbgxWT5fHa76mvBYoA13Q4KFFuVrPlY4GiFksSlWuVggwsMaYc4m&#10;AiwVEuZkLD4crHUzw2Y/W8SsYA1uZyHRwogLdEHMcmdELXXAFj97bFpiiw1eVljvboENnjZY52mL&#10;VW5WCHaxJFhhpbMxQlxMEOpqKmRcWHZkg58D1vsQltghgtbZ03093Ut4V/s4YosvB3N1QWqIGzLC&#10;3JAW5oyMcAdkhVO60hExS62w1sMIAbbz4WmkBRtdRZhoysNYg6Aqj4XqsoIAX6SlCAM1OcybKwWO&#10;7ahHqZ6SFBaoSMNQXUZwdwtVZsNQWRb6qtLQUZOCvsYcWOopwm2BOjxMteBhRqBy87TUhJe1Fr0/&#10;bSy1nYcAhwXi/kH0HkPoPQbbLRBBXTd4mot/F2yi8TxGBAVdjJw17shf54OctZ7IXuOBbSJQrBO2&#10;LrOisjaCv5UePEzo/ZnpCzI8zI3q4xKWZbFD0GIzLFtsggg3/pBgjzVMotstwhILfYFlFgbwNZ8P&#10;X4v5/zm1y9//mDAPe0+YS2kjTFoHYTJaCJdTR6isOkJkNREsQxNBGTUEyqohgAyFAEUyFpQ0sExV&#10;DUu11OClpQJHTUVYqsvBWE0a2opToSH7BbRkJwmSWJOgJPM5FOWmCUL8Y8KbyW4mw9+DtzNZriQ/&#10;XayzjjkT5kyuvyfVP8bHhPmsqZ8J0lxOiu4nN1sQ5goyTNBPo3tJiHPhBU6p7CwONDoFc6WnQX72&#10;ZEhP/0xCmH/xr5gz5S9CIkaJtqvQtVTnTIe27Gzoyklhvvw7wpw9ximf+vJToS0zFWpSU6E8e6rQ&#10;YVeifKnRM6oT1OZ8TvgMGvT8ugqToa/AcivTMV9xhkRmRWmWIMf/O7KcIDzSCfoqUjD4QJjLwUZb&#10;XgT3dNRXEhpNzguUsXihMnVeqvAwUIengQa8DTXgZ6yFFRbzEEQd3mqH+VjntBDrHRcgigaBbOoo&#10;ajetwPGsKFytzsK3TYW4e7gG9443CrK842QTOpgsZxxn0lwCiYd5DVoPlOPu3lLc3V2Ge7vKcW9n&#10;mfA0v9NcjNuNRbhdl4sb1dvwXXkqrhXTBKAwEd8ROP2mIB5f5WzF5ZwoXMregjNp63AscSUOxQdh&#10;f1wgDkQH4XBUEE6TMdGZEYvu9Ch0JEaghQasts1kbK0NwO01gWjbtA7tGcnobChDC+XhVlMx5aUK&#10;Hfvr0XWI8ntEol/edbThA2H+HkyY9x1lrXKJRrlEkoXwLhDo+0CdvJ9ToUFOx7NW+SAT5kcqMUrl&#10;MioI80a8l2EZPFr3dxyux8ChavQfqiLjntaPsayLhCAfYmkW9janZQbv66e89hxhGRnK22HKw95q&#10;dG7PRE8RTUbLMtBfwV7iuRiuK5AQ5izJsme78DBn4pwlWoZ3UbprO0YJ4ztLxXFj9D6YZO+vyBFg&#10;ory3gibjpRloKU5GS2ESWhkFibibHYtb27biVmYMvkvfjK9S1+NS6jpcSI/AJZoEXMykyWv6ekGU&#10;M2HOOJ++Tmi/nkwNw6HEIDRu8sX2UA/sTiND/7s0XLoRQQbJZnxzax2u3dpAk1WeaLG3Rzba+a+o&#10;rSk0KY7DtZsx+PrWRjp+Ha7c3kSTqU24ei0J452n8XykBc96W/F7zy1BmL9su4C37RcF/ui8iD87&#10;3hPm5/C3trMCf7a+8zBvOYU3904KiZa3vNx2Gq/aKO04g58u7cZOTw8cJsN7z1wP5M00Q/E0E5TP&#10;MheEOXubV0hZYPt0M5RMMUbZp2Rgy5giR8YLrZUX8OzX1/iBCfKXL/H0+SvcH31Ek9mHeP7LW/xG&#10;ePbzc0qf077X+PnJC/z260sypn5A/qY4BMvqY+vM+YgkQzxWngz22QS6LxPm+fL2KFJwINihUN6O&#10;7meDtBmmwss8iwxMoXU+x1QQ5qmUn6RZ/BdymoxJGSBkijr8JyvBdZIcHD4lo/4TaQSQQbx55kI6&#10;h67PwUXJWE2TscAWOm/NnAXYNHMeNsxcgM2qC3Eneyv66reip2EzuuoiCRvQXb9RgAnzOxXhAq2V&#10;a9BWtVYQ6d21G9Fbtwl9DVsx2ByLwZ3xGNyVhIFd7FlOE/WGaLRXb0FrRSRuFa/F9cJ1+Dqf6lTO&#10;GlzIXY/z+RtwPi8SX5cnYHvgEqSo07MpWyFDyRLZyvaoUHImo9oRtWRw1ynaYZeqE/aScX1QzxUn&#10;57nhpJ4Ljpu74mL4GhHX4A1rJwutZA4yeAavui7gJdePzi/xpvM83nZT/SGwTAR7vL6iuvC6g+uG&#10;hDB/c+8g3tzdh7e3d+HVjR0S0vxanSDOn16pwu+0/jstP7tcgVdXa/D8UjmenM7H8/PFeHm+CE9P&#10;5Xwgydm7nNNnp7Lx9GQWfjyUgvu7YzG+eyvGdkVhZMdmtJSsxPl4Z+rz7HEhzhVnohxwdL01Dq61&#10;wO4wE+xhr+sAQ9T7z0fj0oVo9jPAbn9jHAi0wsFgOi5EgiPhtji+1gHHV9nhBOHkanucWuOAM+td&#10;cGbdYpxa74rjEYtxbK0TDtOxR1fb0TYnnGZZl3hffBnjLdLvMoJwMysEPaWRGKqOwXhzstAwH9+d&#10;jom92/DDsRI8Jnx/rBTfnyjHo2PbMXaoCEP78jB2sJj6vhoMnGzGw+5juN+zi8aMTNyl9/91UTiu&#10;ZAfibJI3zsd54myMO45udcHeSHvsWGf1D4T5e1kWJsslnubGH8hyxnuCnAnz5nBLNIaaC/D2kiV6&#10;yPfSRaarJnI99ZHsoI0YS3WsN1TEYEUqXp0+gBdXzuHH4zvx/cEavLp2GC8u76K+MhOd2RvRmrIG&#10;Z8I8cGK1D85GB+NGYTKednyD30fb8Kz/Hp723fknwvw7QZi/GryBN++8y4Usy/8JYf5u/T1ZznhP&#10;ln9MmL/5iDD/B9L8f0GYM/i67yG2MTn+z57nYpvEA/2fIZFquSO8zd+M/p00Z8KcpVkEYT70rSQw&#10;6P8BYf6277LE27znAn7vOosXbUfx6+39+OnGHsJuPLm9Fz8zYf7dDvzwTRN+uNIgCPPvL9Tg4fkq&#10;3D9bgaFjReg9mI/ug3no2EdG/p50XCjZhJ3Ry9Gw0Rd16zzRsMEDTZFelHqieZOPIMsbaJ1lw3Zs&#10;XYbdMT7YH++DfVFLUehkhU3SKoikvnPLVE1snqKBzZNUEUXrMTO1sWmOloQwpzkxE+Zr52oiSFEJ&#10;xjRHNJGbDmuaE3pqKyLMSANZrjSGLDFDw0o77CED7BC3v0gXQZhfifXBVZZlifXEN/HeuMn/5Ehd&#10;ihsp1OZSluB6mh+Nv/40Dq/AzTRf4WHOhPmtwiCaPwXh2+KVaD0cjYm+GjwarcPYWJXwWO0ZzH3n&#10;ScjSBVkYGMlFH0s59LHHeTL6hlIxOJqBvuFUdPSyjEEyBoYKMD4q8WAc6CtEN43HfXQd1kFn71EO&#10;rNbfX4g+QSixXm0c+gcSMdifgeF+audMgNH9OroT0NOdRNsLMDFUgwfD9Xj0qBlnmzbDX08ai+fM&#10;hMGkT6D61/8bGv/yObbOMUKX2QZcWxSM8/O8cXahFy7MX4ILBksFGXpqvg9OLfTDLo3F2EP77znR&#10;PEN/OS4ZBuJLwwA6frnwKj+g7YYDWm7Yz97Kag40JlB5qztS6oAdSvZonstBKR1QP9cedbTOpHmJ&#10;ohUKFCyQKW2MjBmLsG2mMfJpDC1WtEautClSp+kjS2oB8hVMkCtH47yCORKmM2luiHgFM4R8poqg&#10;z9Xg+e+ycPk3abj+VRbun0jB+xNZ+H2ugBWfz6X9ygj4XAn2U2fDbu5sFAa5oXnDUtSv80XhSmfU&#10;rl2Cs8kb8WXCRurzV+NI5HKhcV4b4ooSMuhLOH7CmhW4THPf2yXb0LY9B8NNlegozaU5WQLOblmH&#10;S+vD8PWWtbiweRW+TojExYT1OLyBvdj90UD9VvM6L5TS2LA9xJ7mYo6oCHcRsWXq13rjaNoaNEaF&#10;wkl6FoJnqiFkqjoc/jIHhv9lMoz/yyS4/esspGjaIVPFBnFT9ZBB84YqOSs00VyEUadgS+OwHUqo&#10;bLJmLcS2WQuQOmMekmfpI3qWLlbR9cJmUnuZrYc46YVUjiZoVLHHXhUnHFR1xn51J3pPzmik91E7&#10;l4OsW6BMzhLVSjZCe36HLI1JCwKwS5nmZCqeOK7midNaPjit7YOT2l44Q3XiywV+uDifxitKL6Tk&#10;49VvP+GPF7/iby9+wdunP+OPXx7i54kr6GzLAwds7OpNRCfV4ZGBQowxRgqFp3h3HweYZG9zPiYd&#10;fUwod7NuNc23B2muzMQ1e6YPV2JstBGPxvfgl0cn8ezHS3j+01f45cFp/Errvz48gl/uH8RP4/sI&#10;ewV+JLDX+cPxOowOlRDyMcHxBEaLMEH3vz9aSsvlGOorxWBvGYYGCJQn1tQeHS/FEAfkHaY2NpBF&#10;bXObILOHB9ljnPW1y2j+zMEm43H7bixa2tiLmTXIt6Gri9o+5ZllTViig8l3btNDo/l0jkTnua0r&#10;lube9Mys8U75efCwRni6D1DZ8HU7qY/ggJH3OMgjXWeUnv/R+G7qczhYaDVG+sn+GawEx0Po7smi&#10;ssui65ThwYM6EdhzeJhskJFSKuNq6p8qMDhcKkj9gZHtGByhbcM1GBqpob6plM4tpr6rGG3dubjV&#10;FoObLTHgIJDs1c35GR4qRntvmvD4vtVO80cCB/zkf8oMjNLz9qfQOVH45nYkrhJutkYTYnC7fSs9&#10;C+d9uwim2U3LTGr3iI8DBaI8+cMgy+4IeSr2NGc5nvZE4VHf1sUEe5L4YHC3g+7duhU326LQwnI9&#10;rCfOUlhj5fS+tlO/SP1nH3uW07tij2pa76Xrs1Y4x5NgCRSWfemhY5ho5uCcN+9tQRu9v77OdAx0&#10;87936Fyqe/wPgJbWdKqDkmCvnfRO2+n9dnaliz66t5s/+pThPo0BvV2F1DezLUV2ML1Lzn93Xw6V&#10;dzGVSxrln3XEaV8PndufTvW/HD883AsOwNzXwyQ8bScbrKWN2ge957ZOssdaknBXlEGyIKI72tIx&#10;3EtjAtU5/scR6/QP8T8d6P1wYNQ+AWo7vRm0PYfGAKrjA1SH+2k+SGU0zGNKHz0fB+AUH2DihLTN&#10;nc7NVKaR4t8F99rjBMndx/WIy47qYHvbVnR10NhF1+/qTEIf2Yx9VE78T4vWjlS0tlG7bU0SXv69&#10;/ZniXxyDVNd76DlYyob/DSLKoT0PNy6n4yjZMTXJ/siLcEX2ameU0pygnOYBFVuXi7Qocgny1nsJ&#10;LehNPqbY7GuOpJUutG0ZtkeHoiwmVJDlScFu2OJvg8QQZ6SuchP65WUxgahOCsP+3EjsJFu5OXUN&#10;qmODkbvGW3irM1nO+uVRPtaIXeaIJBoT0kK9hD45r29dKgkeGR/ggG2rPZGz1guFG/2wnfJWunkp&#10;ipksD12MaD9rRCxehJV28+Fvow83Cx0sNteGi7kOvKz14Gs7H8vtWKd7vtAyZzmPMNY3ZxkYF1Os&#10;97TEZm9TxCy1RPxyGySsYDBpzqktYpdaYYuvJVYtNkCgnR6WWGjA2UQVribqcDPThruZDtxNJeB7&#10;u9G6h+U8eFrMwxJrAyxzMIa/A8t2MNluhHAXM0S4W2GjNxPe1ljPpLenlVhmbF7CBL0LlTNrcPsi&#10;Z90KZEcsR8765chcu1QEPk0N80Yil9OKxYhZ5ozEQA8qP28qN3ds9XNF9FI3RNJ1NrHEiq8Dovyd&#10;EbPcVUBoci91QqSvPTb62QkJlq0BLnQcbfflcnegMndCUoAjEgPskRBoh4TldtjqQ2XgbAh/S3pm&#10;IzXY682FCRPfanNgpCEHIzVZGGsrwFhHkTAXxlqKWKgqCz0mzOUIMrOhLzsbCxXmSEDb5s+dAz2l&#10;OdBmT3TVmTDWlIW9riIcmMfTnwvH+UpYbKACN2M1eJhqvvPU1xUyKuxtzpI7K2z16d3r0zs1QKjz&#10;Qnq/+gh1WYgIj0X0LFZICV6M9DDWOXdHFtW9bKpHScFOVCY2CHc1gQ+/L2Mdel968Kf3w7rw4fRu&#10;gl0tEORsgrWu9H687LDW05buZwxvMz14mujA13wBQR++Fvr/uQnz1bN0dVfN0YOAtA7CZbUQJquJ&#10;MDlNhLI3jRyT5gQZNQTLqiFIjolzVQTIqWKZvDKWq6hjmZYmvLVU4aKrAiddJZiqs7f5FMxXnIr5&#10;SjOhM3cWVGSnQkV+GhTmMFH+uSDOGUyKv5dNYTABztuVFWYIQp3JcvZC52MY773KGe+Jd94uCPNp&#10;TJyzjAtfQ6I9znIqjI9Jc4GZXwiinAlzhhzroE+je3zxb5Cf/FcoTfsMKtM/h/rMSdCaPRW61AA4&#10;YKe+ghQWKFLlZyKbnmehwnTocUBQOkZ95hSozWKS/AuoSUtIcnXpTwmfCGjJfi4h2QkL5KfTuTNg&#10;oDiTrsde5n/HfGpQDJZp0VOYCd25rFs+G0aa0rDUkadGNheL56vCaZ6yxKOcifJF9A4WacHXRAv+&#10;1JmtoAYRYrsQa52MsdFlPrZ6GiPWkwYAbyvkBbiSwbgaJ3O34quqbbjeXIhbe8rQerQenad3out0&#10;MzpONKL9eD06CEya95xsQs+Jpnfe5rVoP1SJ1gNlaNm3Ha17K9G2twJte8rRuns7WnaV4U5TgSDN&#10;b1Zn40bFtg+e5t8WJwlcLZBonF/OjcK5jA04nUqGQ2IwDiaE4FB8KI6yTjYNUHeTN6M9bTPuxIXj&#10;Fg1Wt9avwNfUWX4T7o9bG1bjTmocWmuLBWF/p7kE93ZVoH1fDToOsNY6y7EwYd5I+W5C91EJejjY&#10;5zEOuslE+UfSK7SPtcMH6Jz+Q3UCg0c4cKeELJcQ5g2CMO8/VI7ho2SwntghCPP3+FjD/D1h3kdl&#10;NXCY5Vo46OdeQZQPHd8lwF7m7G3O+elnuRja1nmoEb0H69G7oxRtLJ1C6C5JRVdpKvqrsjFUS8Yq&#10;PSsT4iMc0JOxoxgjO0swROcM7yjDKKO5GKNNRSLA51B1PvrKaTJRTpOcKjKuK7Lo2mm4V5SEewU0&#10;Mc5PwL08mnxn0YQ1IwrXM7YK7fIraRtxJWMjvs6OxNc5m3EpM1KQ5Fdyt9C7k+BSzhZcpPRc5jqc&#10;SA3Hri3LURexBPszw3D32wx8fWMzvvmOjN6rEfj25iaawGSjv5vyO1hOE/si4RVzry0Dt++l4sa9&#10;OFxvSaQJcQZNBCmfrU14OdaLF0PteNp9A696v8Hv7Zfwpu0rvG3/Em87JGCyXKD9PP72Dn+2nRNg&#10;eZa3LWcEaf5n53lBmL/tPCdI0j/6zuNOfSYyVPVxVGcJ6mSdUDTNGGWzTFEmZYbtUuYoZ8wwF4R5&#10;7rRFyJltjpTZi5CnFYwHV4fx4vFLvPjtDzx7+Seev/4PPP7hN3z/+Ff8+vMLPP31JZ799go///QU&#10;vz39Hd8/eYbHT59j/P4DbHTzQ/AUNURJ6SNGzghJHDhLio15aqNydihSJAOfDP4SRQfkSNsgfaYZ&#10;tklbCsI8TZra8mwTpEoxaW4p5FyS5pgiUdYMG2fNQ9g0VSydqojFk2Vgy9qrU2SwcqqG0DTPkDNH&#10;LhmquQpWSJYxwRZZI2yYqo2NUgsRNEUJ5zeuovpFE9WmKEGa9zREordxk0i72Lu8NkIEoGurlKCj&#10;KgJdNevRUy8hzAd2sGZ5vAj0KYJ97oinfdHorCFjY/sm3CykelBAKKZ6lb8e53PW4WLRJlwo3Iyv&#10;SqNRFuiFWNWFiKMy2UoGd7IcGdQqzqhSdUGdOoGM7tq5tmTEW6BBzRk7FMnA1nDBRT0yrLWdUE/n&#10;XEqIxstb9I67z+N5z1m8ovrwH+2Xqe5IdM1fUz34vYOWqR686blIuEDbzuJN+wlBmP/Rehh/tBzE&#10;H3f34tXNnfj9ejOh8YPH+bOrNXj2dTVeUvqSvc0p/fFUAX44li1I8zdfleO3d3Itz87k4vnZPAHe&#10;9tPRNDzYFy8I89GdmzHQsAED9etwLdMHO0MX4MQmWxxYa46DERY4vN4GjUGG2Blmilr/BSj31kW5&#10;hzYqPHRQ4zkPjX6G2LHcGLtXmGLXchPsDaTzmDgPtsKxIMJKaxwNtsGxUFscC2OC3BGHVzvgYJgN&#10;9q60EIT56Q2LcSrSBeejvXCOPc3jfHE9PRA3t61EW/5a9JZtwkhdAsaaUqhepGJsRzru78nBg735&#10;eLC/CD+eqMLPp+vw4Gg5xg+ytjkZVtwXntmJR31H8ePoQbSdyMKt2ih8XbIa3+SG4GKKP85Gu+Nc&#10;rCdOxrpjb6Sd8DDfGWGFXWssBWn+sY45gwN/1gQyeJk9znk/k+uWdI4NnWMlyHP2PC/20UWOuxby&#10;vech230ektnD3EwVYXpzsH/DErw+fxi/XjuPXy8exUPqRx8fL6flBvxyhJbr0/GwKgV309bh6Cpv&#10;6v+24NHZ/XjRewvPBluoP+rA88F7+H3gDl4O3HoH1ipnj3KWMLn3D2Cy/H9KmL9b/kCWj7fjFeHt&#10;xN81yv+3oGOZIP9nvBXa5v89BKHOWunv7/0uZe/z9yT7x/hTSLW04L1Mywdv8zEJcc7a5m+GvsVb&#10;QZr/3dOc8XaA0nek+R/v8OfAx97mF/Cqkz9sHcEvN/fi5+s7JfhuB36+1kRoxM9Xm/Dj5Xo8/ifC&#10;vOdQvgB7mN/ekYJjWatQQwZvxRp3VK91Q806V9Suc0M1Gci1691Rt8HjQ1oT5YfGrd44nLAcjWSA&#10;xavOQ+RkLcRSP7h1kgaiJ2uK5bhpWoihfnOLtDbWS2sJwjxMRhXrlbURoqQCW/lZcNWSh5+uPMKM&#10;VRFjr4siTxNUkEG6K9QJ+8Kpva11xJdbPfFllDsuEK7EeAmynL3Mv472EOQ5L3+b5ENjL81rtvnj&#10;2xRaTvPF3ZwA3MoNwHe5K/BtYSBulIWg/WgcHgw04smj/Xj8eBdGhrYLD872nizca09DG/9NfpjG&#10;2NEc9Aylo6svBp29sejup354MEl4mLf3sARDGvp78zE+XCFIpeGR7RgZ344h9iIcprY8XoMHD2ox&#10;wTrl/TR/YD3a3nThcT7Qk4u+btY7T0drWyyN39Ho7qJ+YaQGP03sxdiNSgQuVIDVtCnQn/IJVD77&#10;v6D26b9D86//jiAVHTSr2+G6cSAu6frgosFSnJ3nI7SpLxkuwzl9XxzXdMduFUcUyprjrncMvl0Y&#10;hIv6y3BKzxenaZw+ruODA3TMAQ1X7Nd0xW41J+xUsccOZSbK7QTYG7pRwQ71lNYq2KJGyR5litYo&#10;lrdALo172dK2YkxNm7kImXNobGeCXM4YWXMWImP2fBTMNUeREo21sw0RO0kH6XJmSJhjhDWTNBHw&#10;mQr8v1CB619k4P65NLy/kMXyqXMRNFWZxnQlhExWhv8sNZh+PgmBCzSQF+6JyvU+KF3tjoJAZxyJ&#10;W4PzyZG4kEjjX8pagVPx4WgK90IhzdG3OZmi0Mse+zYE4khUGL7NTcBdmq/11dBcPS8Jd2iO9m3q&#10;RlxIWIPDUTTfWuWKxnWe2LnBFw1rXVEZaoVK6uPrI2g8jHDBns3+QvLwYGI4ThbGIdLWGNafTkIk&#10;zT38pyjD9K9kj/zbF7D7ZBqWf6GIAn03xM5YQOVgiAIpY1RKW6BR1ppgiyaakzRQORdIGSGT5hOC&#10;NJ+9EIkyC7GRna+mayBstjai5sxHmowRiqRNsFPJgd6VCw7xRxA1R+xQt6f3QXmk8i2lOUsJHVOp&#10;YI06ebr+HBuc0POncZ2DuLrhqKo7jqm54xS98xNangLn5vnijI43zi9YiktbM/Hm6S94+ctj/Pnb&#10;E/z59Ff8Qen/8+oZvh+/gfb2QgwM5GOQMD7MHt7ZGOB/RQyUCCJ3dKKc6j0HA6X58mg1Hj5oxsQE&#10;zd+HSgQRx17f9yfqqI3sRP9gCa1zm9iJsZGddI0a2rcDP7FH+dge/HJ/H5482C+WHw41Y3SoFoN9&#10;7AnMASTzMTZagJERJuCzhATSA7r3BN3z/kg9HozRdSeq6ZhKDA2VYWikjOaJVcKjeHS0Ag8fNohg&#10;vA8pL2PDlUJ+o6c3U3zMYr3r3oFMDI5kCc/07n6aP/ckgXW3u/oyhCzK8GgJuqm9ssxM7wB7GnM+&#10;mNQux/37teL6vN7Ttw19g9vA+tPt3RzMtAiPx5rw28Oj+O0R9dMP9+KH8V14TM/9YLxWeK8PDEkC&#10;WnLZPbi/CxPjOzE+RvbVcA31K1V0bybNy6j8yjAwWIn+gQp6J5Xo7SMbgAn4MbKfxhvpeei+neki&#10;GOd9Ko8fH+3CT4/4wwNdZzAPXfRMLZ3RaOmOQccAB1NluZh43LgThWu3IgnryYagOWbLZty8txEd&#10;XWkYH6Hyo/6Ngxv3sO57fx5GRsspvxVgLXg+hgOd8r9pevpYkz2D+kYO1pmKjr5UtHQl4k5HLO50&#10;ka3ZR/0nlXdXZ6qI88DSPGP0nvrf6YO3s/46XYO1tpk0Zw9nJtA7urPQTs/FRHsLe28zSdxJfXJ3&#10;Cob6s8WHnEF65n6qk/39xVQO+YIc57zdbWVpoRgRcLOb3ncf3WuCyvXRaBPdtxSsvS6Ch9K1WjtZ&#10;niaD+vlsISfTIv5FkCT08PuG8/DDyD78ev8Efpk4hEfDVN8GqI5R/ezopHfdzjZXJl2PiX/+aMTk&#10;PD1LD+ugl1Cd207lyP8uoHdD6SN69oejpRgfpLz3ZKK3iz3EU9BP1xrspPreVYD+ngLxDCIwaFsM&#10;7rRHi+CpLTQe3W7bjFv0npgwv3V3K27c2oq7d+Nx62YcbpLNePPmZrS1ptJ16fk6OGV9ef6XgkRu&#10;poPu19XF0iupomy4rY7QM7JETHtbsgj02duZjZtXEnBq10bUpa9EwQYfFNIcoCLaH5XRy1G2eSmK&#10;NvqigPpm1oLetoqDUtpjK43fqaGLURIVhPKYMFTEhqM4aiVSQj2x1d8RMcsdhP541jofVFOfWh4b&#10;hIa0NWhOpTlIXJAgukuoz80M90ByoBM2epgj0stSyOEmBLgKxK9YLMjyKF/2LLdFzDJburcjMsLd&#10;kEfXLduyFCWb/FCwzguZYW7YwsEznY0QYKWHJeY6QpfclclyCx14Ws2Dn90CBAjZDiOE2htg5Tuv&#10;ZNY4X+tmIjSwI+kaW30tBGEet8waiQF2gjiP9qO8LbXBBk9TOn4h/C204GuqCU9jNSw2VYe7pTaW&#10;2OrD126hwFJCgD17kJthpbOpSMNcLRDqYoowd1NE0LNu9rMXXuKxQorFge7liuSVHsKrPivCHxmU&#10;Zqzyw7bVHMA0AEWbQ1EWvRalUatRsiUEhZFByFu/QiB7rT+9G18qfyqL1UuRFb4UaSu9kR7kg8yQ&#10;pUgJ9kZSkKdACm1P4jkdk+bLXOhdOmOTkCaREPbrmLD3tpfIsnhyAE8bbF1ihS0sweNjgfXuZghl&#10;jXRzPbgbaMBJXxlWOvIwUp8jCHMDDWlaloWJtgKMaO4noCmPBaoy0FGYBT15SmXmEKSgJysFfXlp&#10;gfmKLNsiDT0V2iYklqVhqaUguDxnfRXB5zEW66ti8QJ1OBlqYPEiTbiZsIe/DnwsdeFL79qP3rm/&#10;DQdXpWVrbfjZaGO5ra74yMEa57EBjkgJc0V6uDuyqU6nhbkgPshJ1Nlwqgfe9F5djDXgQfXIz8UY&#10;K6lMwqksVjmZI8LN8iPCfBG8THXhaqgFH1M9QZi7mutOfUcd/+f8MWG+RkYfq6XnYZW0LsLZu5wQ&#10;SsZBiIwGQmXVhKd5GC/PUUcwYaWUOoJmq2HFbGUEyqshUEUT/mpqWKKjBm89VbhQ5bLRoAqhPFMQ&#10;5nrKs6GlOBNqCtMxV3oS5Jkwl+aAmizNIiG83xPmvMwk+FwOIErpx9vfE+ofe6Mzac7Ls6ezTjlL&#10;vPBxLPHC+6Z+IM3fa5p/IM3fEeYsyaLEXuhSUyAz43PI0+ReceqnUJ72GZQpVZ/2OXRmT4WONDUE&#10;/kqkKAWWSmGSe77idCxQoOcThPk0aM6aCq1ZU6BN+dKQ/hS68pOpAU2GltwX0JT9TMi3/A8J87n/&#10;SJQvUJkNA26YqlLvPjhMh64yHUsN1kKHZVgUJA2LG9p8FUGYM7wM6B0sYs9yTSw31UYwaxVRx7nR&#10;eT62eixCsp81iqjDadwcjFPZMThVFIurDTSg7C3FHSbAj9ah62Qzuk/vQOfJJkGYt5+op22N6D7F&#10;hDmlxxvQdawWHYclhHnrge2ECrQdqET7gSq076fte8o/6JrfrMvF9apMXC9Pw3fbU3GdcLMindIU&#10;fFMcjysFMfgyaxPOpq/HsaRVOJwUhiNJ4TgSH4pjsaG4SUZFS9om3GbCfAsZjBHLcCXIGxdDluBa&#10;RAi+jd+CW+VkMDcV446QZKlGx37K34FayhOT5hz0sxGdTJofofy/I8w54OagCOT53xPm/Ydq0EvP&#10;00vPM3ikHsO0ffBwA4YII0frabkSffTcQ0dqMXa8GSPHabL3DsMfYegIk+Y1hGoM0XkjdM+xE/9I&#10;mDNZPkjoO8Ze7zuEHAsT5j37q9FZm4N7hQnoKEpCR3Ey2gndFWS0VtMEi8p2rLkYI01FGG4qlKC5&#10;CCPNJQQm0gmsc84BQmtp8lJDBm+FhDBn7/Ku8ky0ltBERniYJ6KlgMCkeW4c7mTF4FZOHG7kkKGa&#10;TRPR7C24mr0JV3M3k9Eejat5UbiaH41rxXH4pigOV8kAu5y3FeezNghP8yMJIfQuV+Nc0WYMtVSi&#10;rT0Ld2+m4c5NMtRbUtDblo+BLjI8aKLW3ZVH+zM/Isw5qE8aLaehq40mZb0X8LyvB0977uB5zzd4&#10;1f01XrWxDMvld2T5eQEO9Mlg0vw9Yf4xac5423oWL++cxBtafs3yLB3n8KrzNJ52HMeZ9C1oMHAk&#10;g84TtfJkWM8xQ9lsMuRmmgjy/D1hnjfFEMWzLJE32xTpk81RqRmGc0FZuF17Hv0XWvDz2BO8fv1f&#10;8cuTZ/j1yVP8QOlvz18JsvzXX1/gyW8v8OOvz/H416c4f+4sXOXUsGGGJmKkFiBB3gypUhbIkLZE&#10;tqwVCsh4LFZkTy575EnbCFmWTBkrpMtYIEXaDEnSpkggYz91xiKkSZkimfKcKGOGuDmGiJyph7AZ&#10;GlgyVRH2X8yGxRcz4DlVCaFTtBBDRnCmvCXyyUDNUrJBopwpNk2bh3VS8wWBX7/YA2ONqYIw723Y&#10;TNiEvveEed16dNRGgLXM2yokeE+Yd9dFoqeezmmOQd+uOBHkc2BXAvobo9Fdu1VIsTBhfrt4A74r&#10;WI+rBetwJW8dvsxdh7MCG3GpeDOqwn2xRUUPm+TmYc1MTUTPMULJXEfUaHqgWs0FVUr2qFCwwnZ6&#10;/joy4pvl7LCbcJyM6vPz/HBW1we7dVxxzGk5bqUk4pcL+/C29yKe954XZDkHBf2d3j1vY7zqonrU&#10;ewlvus5TvfiIMGcv8zv7hDTLy+s7BGnO3uacPmNPcybL2ev8nTzLm+8a8OuXZYI4/+18CZ59WYyn&#10;5wrx4mwRnp3Ox9PTOYIwf3JimyDNHx+Kw9huaiPNGzDYsA7dVeH4KtUNzcEL0Rg0H7tWmaApxAj1&#10;QYao8J+HyqXzUeKljSI3DRS6qKGYUibQa/wWoNHfiGCIne9I80NBVjjKWMnkuQ0OB1vhUIg1DoRZ&#10;4+BqOxyLcMLhVZSudcTR1fY4tt4ZJza64FQk651zQFA/fJtI5ZcegtZcJs23YKg6HiN1SRipT8Zg&#10;TTJGGzMwsSsX3x8uw/fHKjC2vwgTB0owur8E90+RsXxmB34cPoHvx/ahlQnzuq34tmIj9R+huJC6&#10;DGei3HE00hG7IzjYpx32brIXhPnutVbYudoCjaEmHwhzQZYHGYj0vYY5k+WNIUyw2wrCnIlzJtGZ&#10;MGdJljwPbeR56SF9sRbi7TQRaaZCUEW0rTaGd5TQ+zuJpxeP4JdDtVQ/6Xnq0/Dz7mw8rErE/ZoU&#10;TDRRf1lDRtjRZvzW+jVeD7bi+RBhhNB/CxzIk7XJ30ME9hy5h1cjLYT/njT/mDCXeHR3SuRRmCh/&#10;R5azxzh7l7P8yh/3JWBS/I8HXf8AQZS/xz8R5e/xnjD/+FhBmI914G+EP97lRRDm7En+PyHM/6B8&#10;/TnRJohzQZqP3SXcwZuxW5TeEqT5m6HvBGEugcTT/D1hLvCBLL+Kv9H296T52z7WNecPVxyw9xCe&#10;sGf51Ub8+HUdfr5aiyffNOCXb2j9SgMeXZQQ5g/OVdIYWoK+I4XoPUwG+f4cfFcXhz3xy1AS6oTi&#10;ECeUhTujfI0TylfRcpiDSCvXLBaoWeeGOjJEmzYtQ8NKH6TrGSJ6mjbiJi0UQQvjJmsjdhL1yYzJ&#10;Gu8Icy1sZMJcRp3mx6pYp0RzZBU1eGgoYNlCZawxVkWUrSYyXPRR5mOKHcGO2BXigN2h9jiybrFo&#10;W+e3uAnC/KtoT0GSM65sdf/gbX4t0Ud4mN9IX4rvUn1xPcX7Q9DPG/kBuFGyEtfLQtByNAoTA3X4&#10;fnQXJkZoTtORjzYaP9s689DRzTrBhRKPxuFCQZx097PXYTJYt7mzLwUdvSloZ23e3kyw7jgT5vfH&#10;asCSASzbMDBcLD5kDw6WYZSJpREOaliNhxP1dGyVCCw42FuCMcrD/eEaDNCx7d0SkmmCrvGwvw45&#10;ATawmvk5dD//Akqf/TvU/vJ/wWr6FOQsc8btsiyc3bIRXxp74Yq+Hy5o++JL6rcv0PKX83xxWssT&#10;p7TcsXuuHYpoTCuk8e07k3B8qbMUp7SX4LiGF07o+OCYtjcOqrthj6oTdhOYlN0x1x7NNGY2U9pE&#10;4yYT5qxjXitnjWoFG5SxN7msOQrlzGk8tRSyZtvmmCBDyghZMouQI7+IthkKrfMsGSMUK9sgR5bG&#10;+lkGSJy5ACl0TKy0EUK+UMcKwpJP5sLtE2l4fDIHXpT6fiaH5ZMUEDBFCctmqcJziiwcZs1GkBNd&#10;O8SN5t+uyA10RkmQO75Mi8L55A24mL4BX2VG4lzyWhEEf8fqJagJdEMBGfhJzgZIcTFCMhnDqS6G&#10;yF9C+fen5/A2RyktF/lS+SyzQMEKc6rzdqgIsUPNagc0rHfEjk2uOBTvTwjAIfHPzRU4sm09ssJ8&#10;4ThnDpZJqSBi1jy4TibD/69TsOhfvxDPsWqmNjJVbbF1ih4yZxuhiOYYNfLW2KFIZUvjLMvc1CvZ&#10;IWfafGRQe2HSPGmWPiJZ0nO6KgKnqmLVbG0kSFEfTOVcS+W+n73L1Z2wT9MZu1gLXZ3mWHMtUCjP&#10;/9gzRqmMKRpYb57mPM1S1jil74/9ah5olnfAYVU3HKGx/YSWN05qeVH98MY5/nCi7SUI88sRKXj9&#10;5Af8/jMT5j/iz6c/42/PnuHt0yf48/n3+O2HFpprHsBIP9Xdngx0t9H8pCuF6nceRsYq8OBRA0bH&#10;K9Hdw3Ii2/HTjwfw6MF+9PeVo7uXAwfm0bHFtK9SEK4st9FLdb6npwgd1PaGqf08Gm7C4+Fm/Di+&#10;Cz9N7Ka2uRMPR5oxMdqEoQGyJ3pKMNDPbSqXrpkq5DFY/5llk5jM5WC6TBA/GK8RH8B6ewqEpzgH&#10;iuyhZb4fk7xDAxzcl4OL1mF8jPI9Qu2P5S8G8zE4nI2+oTRBnLZ3JwvCl8lv3jc8QudQXkaHqP+c&#10;qMZjQb434/sHOzBGbZqvyZ7rrIPOQRKFjEl/GQYGqJ/tzUcv9S0DXcX0TA148nA/frq/D4/Hd2B8&#10;pEr0DyOj9BxjpeKDw/37e/Djj8fx6OERKt8ajHK8g4lyDI6wLEuxIM0HB7fTtcvo+UoEBikPo9S/&#10;cPl0dWWin8pqeLBcPN/IUC1GmUym/qq7h72oY3GvkzXO46jPoT6tm3XEJTI2rUKPPYb6twRKad7Z&#10;ly4+NnDQ494+DnLJgVLJ/qAyGxgqQXtXupAjae1Iov1UH1jzfXw7Body0c7via5/h97VzfYY3GXy&#10;eSBFfHToYg/4Hgb1ex3puEe2y60W1ldPpv41A139WYRs8RGzpTNNyE5ev0Pz30567+wNTujuS6My&#10;oPkF10Pur6nc2fO9m/pwJqvbOtIob0yCJ+NuO+Wxk/NIth/lmz8CcPDWLjqWCe6ubv64IQni2taV&#10;ipb2JLKpkgSRzIE4O6h/7qMy/GnkGH67fxbfD+/HSHcZRqgOj/dVUr2ieRv13fz8/O+AYarro+8C&#10;xo4OU72jew6xlA5dY6i/GGNUfvfpvU/QWDHSn4d+9uqme/fQ8w/3ZmOcjhnhfw505uIeO0C1xOFu&#10;K4Ha3l0qS9aiv9dO5UVly8Fk2zpZViUWt+7E4rubW3Dj9ibcvRdL18sVgU672lPFPweuc+DQjmjc&#10;INylesD/bmIt9rstdJ13HzLaWhPRSvdsvZOKu98k48t9kdiRHYSyLf4oiVyKqq3+qIpZgfJ3pHbe&#10;+iXIWeNN8EJ6qAviA+yEl3nxlmWoTAxDRXwYCjatQHKIO7YsZQ9mRySudEPeBn8URC5DNR1TmxiC&#10;6vggIZ1SuskXuWs9kRnujuSVzoKEDXcyxHoPc8TwudS3x69wQfRSCVm+xddaBPDkYI18X/YKLmHt&#10;8k3eKNrogW2hzljvYow1TsYIZrLaSu+dXvk8LLGZj6W2C7HcwUh4dIfQOBPqQLA3kJDlTkZY62oi&#10;iPIoXwkpvJUQ52+LBLonp9G83dsCq2mcCXWYLzyY/ZmUtdDFUg7mSfdaar8QgYsXIYjyEexqhjB3&#10;C6xxtRSa7GtdLbDWzZyezxJb/ByQQGWTGuaFzDVUruv8kL9xKYojl6MyOgQVW0NQyR8gYpgcD0Y5&#10;pcWbV6JwI+uzr6TjQum5w1C0aSXyNwQgJ2KZQOZqP6SH+QjSnJe30RiWtpLe10pvZIXStlW0P9QH&#10;qbQtOdCDns0VsawH72uPDZ6WWMPSMM6ExRxU0wyrKe+8vprW11HeWSpnvZsp1riYCq98fypXbzNd&#10;uBtqwmWBGhz0lWGpqwBTbVmYaMrCTINSLTkYUWqoLgsDwnxVaegqzoKWkjTU5GdDWXoGVGRmQl1O&#10;Chry0pinIAV9llhWkcGCdzLLwstcX03AQU8VjnpqcNJTh7OeBhwXaMJxPi0bqGMxw1ANbkaERarw&#10;MNWAh5k6XE1VsXiRElwWKcPPWgdhLouw2oMD1Zph81JrxFFdTlrJ0jP88cIOm/2sEeygD29z9jLX&#10;hY/tAqx0o/fnaYt1rtbinwAbfeywxsMGK+yM4GmiBxcDLXib6DJhfinYSuGv76jj/5w/JszXycyH&#10;hDTXxeo52jTZ0UHobF0CvYA5GggjQyF8Dq3P0kLwDE0ET9eiiREvqyNYiiZIsjR5VFLDCi11+Ouo&#10;wUdHGa7airDSlKOKNFvodLMgvqbiNCjLTILCHA64yQE8p0BOeqogwT8mzZkA523vJVc+3v+eLGew&#10;t/nfA4Aykc4SL599AK9/HASUUybRmTRnSRYmzJkoZ8L8vZe54vTPoDTjc6jM+AKq0z6D+vTPoT3z&#10;C2hLT4euLJPkUlioNBsLBLk9HfpzZ1FDmAU9Wf4bxgxBns+TnQI9uSnvJFZo/9yZ0FOcAd25fPwM&#10;AT6fdY2YFGdynBuPIMk/ghFvp/36qnR9wkL1OaKBWWrIwUFXSRDmDNaSYsLcWxDmavA31sAKM02E&#10;UMe6mjq6DdQRxi2xQjZN2Ks3r8DepFU4WxCD82UJ+KYpF9/tK8bdozVoP96A3tM70EPoYsL8RIMg&#10;zDtPNaKLIAhzIdHChHkF2g5uR8uB7bhHaDtYgfZDVWg7UIXWvRVo2bVdeHzfbigUnua3aplUzMKt&#10;mkzcqcumdJsIDnq1NAGX8rfiPBkMp9LX4Vh6BI6mcqCkcByngei7lE24nboRN+LCcH1LAL6mTvNy&#10;oBdOUad4MTwAV6I3khFJ124qRuvOMjKeq9HJRPl7wvxgIzoPNwnCXHibvyPNBWF+vFlIrXD6j4R5&#10;NXr3VxBoIvGeMD/UgMGD9YIwH6Bn7dlLE+CDNFmk80YEaS7Be090xvDRBuGFzgFBR4410rk7CLsx&#10;emK3kH55T5j3n9yFXibMaVs3gQn+nj1UhttTcK8gDu1FNCkoTkJ7KU18tqehqyIDg3U0yaovEN7j&#10;I400uWwsxBDrlYtlmtQ00KS3niaGHCS0OkfIsLxHd0U2XWcbWoppglWS8kGSpY2RTxONvATcyInF&#10;zTxCPqEoDreKCSU0cSyhSU1ZPK6XJOBacTy+K03GjfJ03CR8UxSLr/I243LeFlzM3ozvKlPxU9ce&#10;jPXVYKyTJl5dlRjrJkO7eztN1Mow1FmIlttpuHmDrnsrHrfvJeLG3UTcuksTzOuJ6L1bjl/6buJZ&#10;9z381vUNXnR/hVedhLZLwkOc5TWYLH/TTsvtfyfMRdDPf8JbJs3f6ZzzOa8EcXoaL9tO43Xvl3ja&#10;dgwnN4Zjh54TmuY6oULWWniXM2FeSmDCvGKmBcqmWWDbDANkS1kifaohcv7NnIz6xThoFIYSDR80&#10;eUThavEB/NzxCH/8+qcI/Pnkl+f45Zdn+Inw9Nkr/PrkBX5+8hwPf3yM+DVhCKQ+NHrmPMTMJKN4&#10;jpkAB/LMJYO+QM4KxWREFsgQyFjNonyxhjl7k7Pndaq0GaI/0UXc5AVI5G20niJjjlgydDeTIRs2&#10;XRPen8vB/rM5sJskB6/P5mLtVB06dhEy6bhtKizPYoF4aRNEzJmH1TPmIUvXHCM1SRjaEYPB5mjC&#10;VlreioGmLeht2Ci8y1urVn8gy3vqNmKgcTN6aH8PHd+/k8nyePQxYc7SLE0xA4jH1QAA//RJREFU&#10;dEwUHbsZ98oicaNwPb4tkEiyXC3cgK+LtwjCnCVZrpRuxo7IAKySVUGYlDpCZ6gh7HMNKnNTVKu6&#10;olzRAWVULuXyVvSOKFW0QqWsBXZQ2exTcMJuOQecm78cX+kH4oymN+oVTFG1yBp3i7fhPwau4r8N&#10;fYM/ey/jt7sn8aLtLN7S8quei1QHLgsv81ftpwRh/vbeQcIBvLl7AK9uS0hzgRs7Cc0Cz6/V4fk3&#10;tfj9Wr1Ez/zbRvx5YwfefNsgpFqeXigjlOLl+dIPpPmzMzmCMP/xSCoeHYzFD0cSBGE+3LQBfbVr&#10;0FuzGheSPVHmq4HKZXqoDVyIyuXzUeaniyJvbeS5qyPPVQ05i1WQ66KKQndNlHlqo3LJPNQuWYDm&#10;ZYvQvNQYe5aZ42CgFQ4FWQvJlj1B5tgTYoF9YdY4sMpWYM9KcxwKtwUT5/vDbXB0nZMg0k9vcMH5&#10;SHd8tdUH1xIDcCM1GC3Za9BVuAm9pVHoKduKwUqqG1XxGG1Mw/iuLIwShnZnY3h3AYZ2Ub90rB79&#10;pxrww/AxPBjcQWNIDu42xOBmzRZ8lRuGCxmBOBvrjXNxnjge4yoI890bbbErwlp4mL8P+Ml4r2Ne&#10;E7QQtSsNaJklWszQTM+yI9zugxwLb2MinQnzmsBFVIYLkOOhg1RnDSQ66iDGThsbzdUQoCNH9w7H&#10;f1w5iKenduFX/mhan4nbaeG4GRuA2/ErMFYWh5HaDEzs246fb13Ek0GWVenE84EWvBy+hzdDdwVB&#10;LgEv38NrwqvRNrwak+D1aMv/ljB/854sZ7wjy1m//G8TXRKIgJ//SJb/j0hzPo7xD4T5eIcg4d+T&#10;5pzyOt/7Tw44+i4vbynPErKcZVzo2v8dOuh6TJrTMROU94lWAj3L+B06j2VabuLt8A28HfyOICHM&#10;P+ADYX4VfxCYMGf80X9FSLO87r1I/Tr1xV2nqC8+gud39+PJtWb8cKkSjy9sx49fVeGnr+vww1d1&#10;uH+xGuPnyjF+thwjp0ppzCaD/EghzTeycJn6ldoNbsheTvOc5dbIDbRGQYgN8ldaIy/AEoUrbQRx&#10;vj3cEdVrXNC83hdly9wRq2OIjV9oIOYvWkj+XB/Rn2sidpI2or7QxObP1bDlC3VET9PC5jlMmGvS&#10;PJmdR1SwVpHmxcqq8NNVRjAZMFEWmkh1mod8T+qnyCDdEWhPsMHuEDsJYR7pinNb3HFpqye1Kw98&#10;Ff2OKI/1+uBhfoUR74WriV74NmUJvqN+4F7uckiCfgbRuBtCY2wAes+l4+f7h/DLxDE8njiIkb5a&#10;9PcUYYwJjrF6fP9wh8D9cZqvDFVimP9GP0rlNVggpBM48F13fzaGRkowPlqB+6PVeHi/VkIgdaej&#10;U3h5cvC3XEHcdHakYnSwDD8+ZK/SJgmB0l+Ch+M78OvDg3gw1oy+wRJBzo/2l6Ll61x4yM+CwbRP&#10;oTtjGtQ/+RROcnNwrTQDP105jO+/OojR07tx0Jaek7XJtX1xTt0H5zWX4KymJ85oeeGYGo2pyk6o&#10;kqLxlsa3AzpeuKi/HOfomBMaNP+jvv2YhicOqrkJT/Rdyg5oVqQyp/GBsXOuI5oV7AV2zHVAnZy1&#10;IH23y1miRNYcpQpWyFUwQY6CMbLljbBNZiGNhzSu03KuvIkgy9NnL0CJkiWKFM1RoGCGWBobY2lb&#10;Iq2vnUq20jQ9+P9VGd5/VYDHv8nA9V+l4P4XaSyZPBdLp82Fz3R5BEhpwH4yGcbSM7HJ3QL54R7I&#10;DnJGuhf1cxuDaRxMwFdZm3GN5ktnE1fjZGwo9q33x47VPiheYoMEJ33E2Otgi406YqkPi7JRQ5yD&#10;FhLsdJHpTvn2NEJJgDVq1y5GbYQLdm7xxO4oLxxK8MWXOatwOj0cJ1NXYX9CEI4kr0Tl5qXwM9SD&#10;1RczEaE4HyumKsPqs+lY+C+fwOrfp2H5Z8pYM4vuOcdQfETPonlBmbQ56pTs0CBng3qa93A511JZ&#10;5s8yQC7LvM2cj5hZelg1Ux0B01VozNbERik9EVellMbpPSpU/zn+iCq9F3U7NKnaoI7SIiVzZMsa&#10;IldqId3DFDUyVqiZY4l9NIbvU3HFfjqnXprGKxVn7FdywnFNL5zkjyXqnjint1Tg7Hw/nF8ehZeP&#10;J2i+9QP+/PUh/nz6I948fYrff/sBr58+wt+ePcF/PH+EwY6D6GvLxUhvOsaHcjAxVoS+gXwCy4Lk&#10;o7UtDT09uRgdoTn7cKUgi/sHijEsCOHtQn5jiL2paRuTsBOjNRgaqMSjB8346fEePBpvxthgPV27&#10;gdrJbvz8Pc0DfzyCx9RGxsd2YIyPp7bIUkkdvTSPZzJ7gHXJC9DXnYe+HkoJLI/UJ/TEKW8EJnm7&#10;WI+5j9BF4+xAGbXv3YQ91N6ZlG/Eg4kGjI9U07nsIZ4NiZwJPSu1yxHK4/hQIx6O7sGDETpvYh/l&#10;dRcmhmvFB7CJEeoj+ssEJoarRQBTJtb5QwA/O/cJN+7G4Na9eLBu+ZMH+4SHOUsvjQ5txyDdZ2go&#10;n8qIy0biQT4yVoeefrIPWY+6h2MnEOh5WQKHZVCGqa8ZZA9slhzpygTrTbPnMAew5ICT7OndN8BS&#10;JvSOBgvpedLp/GTqtxLR1v1OHqUlGu2dqeKfABxYdZj6s47udwFS+zgAZzwt84fBXOHdzVrfTPgO&#10;8gcGercsEcNBU1l/nT8usD44/7NmhD3he3NwryMRdzsScKczHjfaYvDtvSh827IFt9ticYPSa7fW&#10;4avvVuPyNxG4fG0jrlxfi1ttHLw0hs5jz+4U4dnd2Z8mPKvv0D6WTekbkkhfSbzFszHYl4t+lgai&#10;flf0zT30/no4SCYT75mSAKwcR4L/2TOYR2XO2vR5omy5rFiihONIsCQM68wzWJZkgOo0e4YPUFkO&#10;9BaAA9E+uX8GL374Ej9O7MUQ1bWhnjxM0Ptij/XH9xvEx5SRwQqMDdfRmEB1enQHvacKKs88KifW&#10;LpfUT74/l1EfPUMv1WX2lGcIWZbuHOFhPkBgD/We7m3iOEYPf7DiDxyUP9bOZ/kf/nDAgVNZAofl&#10;cLic7rWTvdCVLN7X2FCpkHz57t4GXLm1Bl/dXIvrLZL9/A+nNnpP7IHPQVlbWmJx9260IM3vXE/C&#10;pSNbsL8oHNWxy1CxZSlqaX7XnByG2vhgFEeyd7MHMlZ5IGetD7JWMWEu8cwt3LQU22MCURoThPzI&#10;ZUgKdsUmXxvhNR0f5IFCslGY7K2MDUFNQgiqYunYzb7IX+eOvLXu2BbOHuT22ODF3soLEGSnj9Uu&#10;Jtjsa4e45exZ7oIYX0dBlDMSg5yQGupC+XFHUSTde5M/wQcF612xdYkpVjkYYaWtAZZaz4ePjQR+&#10;tgsRyF7ejiYIdzJDOGuEO5kI72gJWb4IEa50Tx8rxPhxIE/CMmtBlMcu5XVbxC+zR7SvNdbTcSEO&#10;C4TUS7D9QsqvAV3XWFw71NUMazytsJbGrDU0hkV4WmKDtw3Ws5Y4y614WmOTtzVdzxGZ4T7IXb8M&#10;JVtWojx6JariQtGcEYHmlDVoSliNnSnr0JQSgbrEVVS+fEwQlVsAijcuQ17EUmSEeBG8kRHOuu7e&#10;H8BkeSrtSw/2QmqwJ1IIScEeiA90RWyAs/gAEbvMGVv9HCgvNhJQfiPdLRGx2FQoLUS4WmCdKz0H&#10;IXyxOZWPiSDNI+j5Iqjs1lB5hTkZYDmVgY+VLrzMdeFtqgcvI214LNSA0wJV2M6bC1sdBdhpycOS&#10;UlOCsZYcDDRkJdCUg66qNNQVZkJJegqUpadCTXYmtOSloCs/G/pzOUCohGQ31JDDIjrXWFMR5trK&#10;sNZVg42uBmwJ9jqacNChVFsNjrpMpLOahBJcDFThaqwODwttoVXvQfPOxaa031BJBPR0N9Wg/M+j&#10;90XP5Un1wnk+NnguEpr8sSv4Xwz0zjwMsdLeEP4W+vA3m4dwRzPhcb/Bh+rCMieq5/YId7PAMmsD&#10;eJrMg5shlYWJLpaY6296Rxv/5/1tkF2gu152AdbKzsdamXlYO4cwW58mP/oIn6WLMCkthJGxEE4T&#10;oOCZ2lhJxkPwNNo+XR9hM3QQNlsTQXPUEKSojiBNTazQVIefBk0iqQI46c6FmRZ/TZkJfZUZ0J47&#10;kyrPFChKs844e4hPhqIMe36z1/ffg4DOniGRYJGTZsKbyfVJkJnFAT2ZUJdIszCYJJd4mUs81SXE&#10;OZPl7G3+V5HOmcn34UCi0z+Q5rwuJ0WYPVkiy0J5EF7mc6ZCfiatz5oENdquzumMz6FO19GSmgYd&#10;mRnQV5iNBUpSVOnZC5wagDJ/NZIWYDJ9vsIsSmcQWJtcCgto/3zlOQRpKgc6hr3G6Vwmvw005sCI&#10;ymcRwVibG48sjDQ5SADtU5GCER23iMlzjsJLYFLdSE0a1loKsNdVokY1Fw66inBdoAYfYx34GVNj&#10;MdNGiA29Q0dDbHYzQ7yPLVJWOCOXJuCV7L1CHdX+jLU4U7QV58uTcG1nAa6ztMrxOkGY95ySEOY9&#10;p5pF0M+PwYR51/F6dB6rQceRSrQdKkfLwVLcY0/zQ+8Ic0LL/sp32ua0fc92tO4uwb2mfNypz8Ht&#10;umzcacilNAs3qtJwbXsyLhfG4FLuVpwjo+F0ViRObFuPY6lrcSJ5Na6lbMQ3ZEhcjQrEV2Tkng90&#10;wbnlrjgZ4IELqwJxOT4S17dno2XndnQJ73ImzCWSLO0H69F9uBndR5rRcfidPMtHhPkAe5oLrXJO&#10;JUE++2n/wNEa9B2sJNAk7CjrlDcLwnzgUB2GDtO+/WXo3kMTuQM0oaT9Iyd2YJiOYWJdeJVzgFDG&#10;YTr+SK0gzAV5friJwMT6Tgwf24EhzsM7wrzn2E70HtuFrqM70cVBSneV4m5JIu4VxKC9OAHtJUno&#10;2k6TPg7SWU6Tkro8EcxzsIYmWwQmx5k0H6wvwGAdp5Ll/lqatFTTpOWdFMtATT56qjjYZwbuFaWg&#10;pei9h3kS2mi5vTAZbYQ7hUlkpCfiNt2bifLbpYSyeDLa43C3IgmttZlob8xFS30eblfTu6zIwO3K&#10;VEIK7tWk43ZFKu5UZeDHtn2439OIx72sZ1yLRz1VIljNYCcZBO15aL2dint3ktDenobWDg54k4Lb&#10;99Jx80Yihlob8azvHp733MSzrq/woosJzUt43fYl3rSdwh+d5/CWAzoSmBB/T44zYf4eHxPmfCwT&#10;5q/bzuJ1xznCebzuuii0rF+2H8PEmUbU2bphn7YnmshAY/3ykpnGKCOUzzRD5SwrlE63QLGUNeKn&#10;GyDrc0vkTjXBttk2OKC/FAfnLUWjigfyFVxRYbkO3207iqHL7fht6Ge8+OUVfv71pcAvT57j1ycv&#10;8ezX39Df04ooJxdsnTMfqTMXIXm2KZKlWKvcDDmEfFlL5JOxX0iGf4ECE+ZWyJAxRzIZmDGzFwni&#10;PGHSAiRMMxRe5/HTjZBI58fPMkHcrEWIIoOWNUp9pyqRkSwDh0/mYMUkFWyZoS8kYNIULJGpYIF0&#10;JRtEKRhj9VQ9xMoboG97Ekb3JGB0NyMWI7tjMLwzGv1N7Gm+Ad11rFu+QZDlQ81bMLIrGsN74zC0&#10;NxHD+5MxciAVwwfSMLKXlnfGiyCgwzuTKCXDpIkmyY3J6GqgulafjBuVCbhcvAXn8yNxPm8NTqVH&#10;YIOGNoJmKGHZJHms/FwFcX/RQ6miAyrIWK8gw71KzhaVcla0bIFqMsrZi7BJ0Q77lJxxRNlNeJsf&#10;V/XAGV1fHJ7nhjpdC9xZvwnjR+rwuvUC/jZwFa/43fdQfeq8gN8pfcWa5h2n8bb1KN7eO4Q3d/a/&#10;0zJnT/P9eH17L17d2kPYjd9v7cLL75rw8tsGvLjGeub1eMXr1xrx9sYO/Nc7u/Hqai1++7IMv50r&#10;xpPTBfiVvczP5FKahR+PpeGHI4l4uD8GDw9Q+TZHordmDe4VB+BOyUoc3+qIPDcV5BAKPDUlEiOu&#10;qsherIwcFxVkOiuJ5QJ3dRS5qqPUQwuV3npo8DNAw5KFaPI1wu6lZti9zBS7VpiicZkRdgSaoCnA&#10;GDuDTLE31BK7As1wINSaYINdKy1weK0DDq6yw6EwO5xatxjnNrrjSpw/riYsx/XUYNzOWIV7WWsJ&#10;EWjNXY22/Ajqlzahq4L6qMpY9NSTcVq3DV3UN3TsLELXsUo8Hj6IiaEGdJ7Joj4/CjdqNuNCTjDO&#10;pK/AuSQ/nIl1x+HNTti/2eGdhrkFmsPNhXc5E+NMlvMyozbYAHUhhmgI4XWWYrHGDspvXRAd+w41&#10;gcaoWmGEyhWGKKTyyPHQRrytMuIdtLDFSh1hBnIImKeMQldTvKD++8XxRvxMY90DGqeGyuPRkx2B&#10;7vRVGCmJQWdBHCb21+Ap9T9PRtvw+1Anfh9sk5DjA6xPTqlAC94Mt+L1EHuWt+PVmISYfj3eijdM&#10;mo/SMYQ3I3ScIKglpPUfo3QcE+V87EQHXhEkwT47PxDmfxI+EOa0/R/xbt87slwQ5rw+QfsIb+i6&#10;r8bbxLUZb/jatM4E+Z/vyXKC0Cmn/XwO3++f8ZZJdrFfQppLQOeOs6c54zbeDt/E28HrHwjzf/Yw&#10;/0OQ5N+8S7/G274reNN7WeiYv2TCvOMkXrYdxe8tB/Hsxm78cJmlVwrxmNrP95cq8JjJ8i8rMHp2&#10;O4ZPlWLoRDGN2UU0vhfg3u4MnMgJRynVhQw/6jv9zJC+1BRZgRbIWm4ukBtA/XaILcrDWc/ZCeVL&#10;7JFgaIj1s3WRNM0I8f+ujcRPtBAzierJ5+rY8pk6tk7WQNQUTUQxYS6lKSHMZdmBRAWr5dQQpqqG&#10;YANNrDPXQbyNLrY5G6DYyxI1ftZoWGaJ3cH21M7ssX+VPU5sdPt74M8YCUn+dYwnrhKuREsCgH6b&#10;7IdvkpbgaqI3pext7o07Of64ke2P6/kBNAZLCPOhy0V49v05PH10Hs9++BK/PDqG7+/vweOJXXjA&#10;OstjTfiR1r8f34v7w1S3J5rw4H4jhobK0dmTh55+1ilnL9JScFC5kcFS2k/lO1GJAQ7oNpCNzu5M&#10;9A8WYGiEtc2Z4MjGsDi+CAO0n0my4cEKfD9Bc5/BWrpmKfqGaQ4yUI4zO7fC/C+fwGTaF1gw9Qv4&#10;6s3DudI8vKJ3/rT1Gn5qv4Jfb1zAl2s24ivTZTivtxRnlN1xTtULZ9Q9qf9ejKNqi7GPCXBpO1TS&#10;mFdLy9+YhOKYkjtOavmAZToOKi3GQRUX7CfsUXUW3uXCC5qwU8kRzaxjriTxiK6Tt6Fr0JhBY0UZ&#10;S3wpWCFPwYBgiFwFI+TIG9LYaoBtcwxQONecxnBTZMssQoGcKcqUrVBIaaL0QkRLLaCx2hDRtB4x&#10;bR5Cv9CC378rwevfFOD2bzJw+6ss3D6Vgc8UebhPk8aS2apwm6YIk8+nYrGqHDZ5mgvHlWRPmjuQ&#10;YXph2xZc3haJL5No3IsOwYENy9C8ygu71/pid4Qv9X8uKPe3RZmfJSrI6C1eYoqKFdRPRvrhUPxK&#10;HIxdgf1b/XEkIQCn00JxalsYIRSnM0JwMi0Yx5IJKauwNzEQh2l/PF3LUm4OlkipYrWUDpZMIoP9&#10;L1/A8P/+BK6fSiN4shbWzlyALbMWYgvZgOlShiiZQ+OGurPw2m+WtREfIapkLFDAjgPTF4h/ZGyY&#10;qoGg6cpYRgibroFNZCNmzjZBNZX5EU1PnNB0xy4lW9SrWqNW2RJ1mrYoUpEQ5jl0r3K63vuPHAdo&#10;DD+m5YWzBstRS+9+n7KjCBZ6VJXm/RqeOKXphVPa3kKW5RThrPc6PH84gj9//RGvf/6B8BCvfn0g&#10;dM1f//qrINL/4+kz/O3XcTwYPEhzzwKMDxZhuK9AaCG3d2SjvS0LXZ2sYc6a5cVU/5m4zBLENZOx&#10;LE00OFgivJ+5LYyNUpuh7UMD2zE+UovxsXpMTDQKnfPBgVoM9FdjeKiO2hW1wYk9km19TC6zpzPd&#10;jwNB9jJhXkDtKV9CagrilKVjKG9DxRjiNjpUIAj2nv4M4S3dTfliuZb7403ig9jEWCO+f7gXPz0+&#10;TH3AIfxAeDDOpGcJhqlNjg/V4vHIHjx5cBw/PjgggpP+QLg/QjZNH7fnAoyxLjr1DaNDlXg43kDX&#10;2Y0HdN1RekYOdNrWkyoI49tdiejuzcMIz9+7Sqn8SgWZOTJM9gf1FcMjFZTf7eDgob2DHFg0Fa1d&#10;qejsY5mSNHCATtZU53+29PRmUTlkimdi4rOT0MMe8QM0d+hJE+ewtFSLCI5JNooIQhqHniE6bjAV&#10;XXQMe1WzfMmD+w1UFtS/Uf/U2cna56xpzR8Y0iT36WVZkHR6dxkY7C+i+xbSPurb6Pn6hsiG6Yqj&#10;eySID4R9PcXimAF6Tg7gyR8Be4Zz0DlA9k17PK7d3YKvb27E17fW4cK1YJy8uIwQgC+vRuBW22a0&#10;9MRSugnf3F6P6y2bhZRLazfrwcehoz+O3nui+ADR1sla3DmUN74ne4izhM67jyiDEk11JsxZXqWV&#10;yuEOlcFderYOeoZOspPu3EvAHfYg76I5F3+EGC6kvpre10gZLZeI4LIP6H08Gq0WWuLDvSW0vJPG&#10;hgM0TuzH+HDNuz6cUSI+mnAdGOL+nY4d7ic7bZjGDZq7CU92Kg8OFjvQzx86WA8+i/JCbYcDo3az&#10;13wiPU8SeunZmIQf6SnEcA9rreeQjZMjnrGXg+dS/nvEe6Dt9K55bOml/POHgG56dv6XUktXLL33&#10;rWjtjJe0t65taG2No200f+RAsDc3gfXLRyg/D2js6qH33dKaIOoWy4b18YcGatffXorBkdrVqE8K&#10;QNWW5aiPC0BTUhBq44JQuIElWLxFcM3sCB/kRCxBeqgbMggFG/2xPToQJVErkLfRDwlBLOlhiU1+&#10;tohevhjb1i5D2dYQlG8NRtmWQEG8F9H1slYtRtZqF2SGL0Z6iDO2+FohxJG1xPUR7LgQq2nOycEr&#10;ty51FNrdkR7WiPS2QMwyOyTT8Zlr3IVkTGmkP8o4kOh6DyQuN8Map3kItJyHpeZ6QpbDx3qe0Cpf&#10;Yc/yK8ZY5WiKNc7mWOVkKkjgUKdFCHE2Etrl69zNEOVrg9ilTI4zmDTnlKVY7BFD2zd7W2IDy6h4&#10;0PmLF9F5TJQvEl7Ya92tsdaTpUxsEcFe2Xx91kR3M0O4tzXW+dth0wpHxId7IG29H/I3rxDe440p&#10;EWhKZXJ8jdB035m6Fo0JqwSqYlZSua1AUeQyZK2l80IXIznIifLFHu/2tOxKeXOmvEk0xhlRfqxP&#10;zhrrdC96BwkBLohjLXI6Z5WPBSLczUUA0VWLjRHqaIAw4VlvivW0jUnzKC8bbPGxw0YPfg4rOtYK&#10;axabCw/zNYtNsJr11u1ZwmYBltFczpuDp5prw4dJ80Xa8FyoAZeFanCcrwwHPUU4EmznKcGG1i3m&#10;zYWJjgJMdBVgRuuLNGWFSoSO3HQBoUrB/CDBSF0eZtpKMGPpal06T1dREOfG2oqw1FWFFUNbFdZa&#10;qrDXVIOdpioctNXgoKNCUILTfDU4GdKcwkwTntaUNztdeNpow8VUA05GanBZpAYPMw0stdWFv60O&#10;Au10qCz06XkNqM6ZI9rfCpt8zKgMzLHSaiECTeZhrZ0pIr3sEOnnSGW6GJv9HBDqYg4/y4XwMJ4H&#10;NyNduC3SbJEwxv/JfxtmLdBdJ7MAa2XmY528ASJkFko8DYWXuQYCpNSxcg4ZmnM0EThbHStmqiOY&#10;vc9n6iFkhjZEwFBpHayU1cbKuToIUtJCkJoqlqkpwUdLGS46VKGoAhmozYKBqgLUZWdAXvpTAQWp&#10;LzB39lTMlZ8hyGwZqUmYzWT3jL9CevZnkJGjY2Q/h5L0ZCiyjMqMzzFLyK78nQx/r1XOMivvPc95&#10;33vwMexR/t67nMny96nwNCfwOt+fryMvPQ3KMydDfcYX0JgzCepyk6Ah8xk0Zk2D5kekuYGyxAOc&#10;yWxDJrkpZa9woT3OWuTCM5waCv/1Qo0bigwWqclgoRqXhQytz8EiDfYYnw0TgrG2NEz0ZGGqRw1K&#10;Rw4WGvy3D9qmOQemmtIw1ZARfwMxo8ZlqS0He2qk9tRoXfSV4bFAFX7UqAOpca+2M8AWNwukUMeS&#10;H+yJ8jVLURO1EvXUie1MWouDmZtxNC8KX1ak4GpjPu4drELH8QYhwcJSLIyeMztF2iVI8yYJTjSi&#10;5xQdw/IsTJ6frBfoOl6DjqOV6DxWLYh09j7vPl4nCPX2Q9vRcbAc7fvL0bKnFHd3lOBOcxFuNubi&#10;ZkM27nBal4Wr5expnopLhQn4Mi8W53O34nTmJhxOWYsLyWtxMSEMX0YtwxnqXE+FuuI0dainV/ri&#10;TGQwLufE4tvKLNxtKkH7TtZSl0iydDFZfqhBgJffr/ccbkTvkSYR9LNfSLHQOkug8L5DVbR/O/qO&#10;1KD3MOFQDQYO1wsN82Em1Y/Wo/9gBfr2FhEKhSxL/1GaSJ9sxtBxJsPrMXSoFkOHaRtdo5+uwejj&#10;wJ+UDh1jWRb2OqfjjjZIvNtP7BRBSLuPSMCkfse+CrTW5+BGYSxuUlncK4pDayFNtIpT0FGSRshA&#10;X1U2+qtpolFNaQ1NtuvyBAbraaJdX/IBA7WU1+oCDNbQxLw2H73VueiqyEL7dpqElKajvYgmPQy6&#10;bhutM3j73ZJU3C6mSdr2FNytSsatygTcrIhBR10y2htokruDJpR7StC6oxT36L227CxGa3MB2gld&#10;O2iCWkv3aKYJTcd+DNDkeqCLJlvdlI8OScoeNf00oeru4KjombROBgtNdFrbC2kimI7rN1LxoP08&#10;nnfexPP2b/G844oI2sie4W/ZM7j17Acy/H8FQZyz1zmj64IAe6a/905/1XEWb2iZSfiXdOzlvASU&#10;69lgDxlmO9VcUDbHCBXyZsibYoCyGeYolLJA3ixTbJtEht40M2RNMUPqJ0ZI+twQ+w0CsFfXCzu1&#10;3FCr7Y4idRcUKi5Bvd0mfJW1B4/ujOL33/7Esxd/4OlvL/DbL4TfX+DayeOI1DRG4oxFSJlhjOSZ&#10;xmBd8gwy7NNlzZElZ4XMuTbIIWTLkaEtb40sBUskyZART8Zs/FRDJE8xQsrURYifbISEWYuQKGWC&#10;uJmLEDPTCKsncWAvRXhMU4DpZ9PhNEkKK79QxMapOnQvE6QrWSBTxRZp8rZIkKEJxux5+C52M+4f&#10;2oaxvSmERAwzYb47GgNNLCEShaGdWwmU7tqKkb2xGD+QgPFDiRg/mELYhomDmZig88cPp2P0UDpG&#10;9qRhdE8GhvZkoX93Jgb3kCGyMwMduzJxtzEd18rj8E1pNC7lhONCxhpsNZyPldLqWDZlLlZMlsfa&#10;f1dFNI1R+XKLBHlSLmWNyrnWqFK1Qz0b4oo2qKHyqaXyqaP3w95q9bLW2K+8mIx1L5xmj0RVNxzS&#10;d8Rx7+XobarC686v8bb3Kwlh3vWl0DL/vf0Ufm85hr91nMLr2wcJB/Dq1n68ovT1nQN4Q3h9Zx9e&#10;3dn7weP8FUu1fNeMF982CsmWNzdpG63//m0T3lD6+lodnl3cjp9O5ODHo+n45RjhaAq+P5iIR/vj&#10;8WhfPMZ2bkFv7Vp016xGa3kArhcsw4loF+S5ayDRRhHZbtpIsZdDmp0ctjkqIM1WFunWssh1VBYo&#10;clFHmZsmKj20UeejhwZfJs6N0OxvgCb/+WhaugA7lxtjZ6AxdgQZoznAGA3LjASaA8ywM8gSu1Za&#10;YVewtcDeMFscWuOEYxuccXarFy7HLcPlWEL0CnwdG4RvUwhpwbieuQq38zbgTsEmtJVEo6OSjNuK&#10;JFwujMbIlXr8PLGHjP9StHyVgW8bInGzMpLecwSOpy7FiSRvHI9ZjMNbnLF7vS2a11ihLoQ9y81Q&#10;H8zk9/vgnhLSvCHcGI2rODVBHa2LY8MsUL2c6kSAiUjLlxmijJ65cMk85HhqI8NVC4mO6oi21cAG&#10;c1WsMZ6LIEN5BGvK4Vp0JH7bU4nfTjThCfW9T47V4cedufiJ6uOjXQW4f2IPnrZex4uhNvw+3I7f&#10;OR1qxavhNrwWHtqsA/53vKFj/k6YSzy633t1M96vs+f3e7mTj7eLffclHuOCIP9n0PaPPcjfk+Qf&#10;gwnz99f4Z6mWfziO1v8uuSLBx8e+Bx/79j49K+EfCXPOdxvdg7e34A8ODMq65kM38MfwOx3z/q/x&#10;ZuAK4Su8pZQh1vnfHL2X8Jo/VnVTu+uSSGO9pHb3nNrXb9Sufvm2AY8vsrRPAR6cLsLj8+V4KEjz&#10;SvSfoDHtKI0hR/JpzM6lOUUyqiPdkOm/CGleC5HuTf0oIW2ZBbb5WSJnOSHAFNtX2aJ2lSvyPSyQ&#10;rKKPLbPUqY+ch9gp8xD3GfWFk+YhifrEhCna2PqZmtAxZw/zmOna2DxLQ0KYyxOk1bBKjubBmhpY&#10;a0D7recj3kZPQpiTMVK91JzaEpPljji8hur3KgfsD7HC8QhHXIjywCUCk+VMml+JdsVlXo9fIvAV&#10;bfsq3kvg63Qv3MrxR0s+9QeFAbhXEoKvilag/5tiPBzbi8djHGDwIB5PHMD3hB/u78ODkWrcH67E&#10;92M7cX+gEf3tpRjpr8DD8UbxN/vOLvYUzMbAUD446Bvr8bZ30NyiIw1dXQUYGmQ9c44tQsf1MGlO&#10;c4YB1g7OEuTMrfYY3OqIQRv/jb6dzu1LE6RYV2s2uvqyMfqgAlnhlrD6fDosJ01GccgKPLh6Bq8H&#10;7+HlSCte97fhWc91fN9xAeO76rHb0g03zQJxVssLJ9U8cELNCwcUnHBIyRmHVZyxV9YBNTQuNc6y&#10;wnWrtTihvUQQ5kc0PHBIxVVgtyIH+lyMncqOaFa0RYOCNZpUaFxQofFA1QY7NJ1Rr+ZA44UVyuTN&#10;USxniiJCsZwxCmk8KZKnlJArY4hts/SFJEuenAlyZHifKcqVrFEkY4I06fmImqqPdZ+xB7Y5YRE2&#10;Ul1Z9SnZRp+owusvcvD8VBauf5kFr0ly8PhCFktnyMF7mjwcJsvCZPIM+C3URbyXA9VPa0Q5z0fl&#10;ag98lc5BO+nZNq/E3tVLULvCmfo9ZzSFeXxID2xcioOb/HE8NhAn4wkpK3Ehew0u5qzBieRAnNsW&#10;inOZofgqd41YPpW6EidTQ3E4MYj62nAcTQlBVUwg3BdpwXLKdESRrbf8CzLA/2UGFv7LZJj9yzT4&#10;fqYALxpvY+jZN880wNbpesiWNUIZrdeyvjjNQ7h8GxVsUSFtjtwZRtg20xCRU7WxegbZijOVEDRT&#10;DeuoTDKmm6JwmpH4cHFMywP7OGC3ggVKFWhsVrek+RHHaKF5lbQpcmi8rprrjF1yTmiStkWTvB2O&#10;0/u9uGg5ymRNsEfFAQdUHHGE6gP/8+AEza1O6nniKL3Xk/P9cNRuOX7ouY0/nvyC35/8iD+f/CTw&#10;t19//oA3v3yP/3j6K/7j2Y949vgWRjobMNBWiKHefHw/0oBfRqnt9FaL4Iasxz3YV4EhwthQtQja&#10;eX+0BiOD28U/LtgTeUQEeyxHf38Jumg+y8T5xFgDHk7sxMhIHXp6eXs+RoZrMTpahVYO4tixTZCx&#10;7JnLMQGEdjnLqgxVCWkWJg37COz5PDS6ndode1zTfJ9B7aylK0mQpB29uejpL0M/jaujlK+H93fj&#10;hwf7qf3vxQ/U7h+ONeLBaDMeje3BTxOH8eTBSfz64Ax+fniCcAzfPziI8fEd9Az1lNbj0XiDwANa&#10;HhurJdRhjJ6ZCfA+av+dfRm425lA7Z49trcJMnmE8js8wB/IcglMfpLtwYTtcBnlrRAsb8JELpPD&#10;AyM56B5gh5hY2pZO2Ca0tVt7YoVsSmdnLNkCaUIHm0l2DlzZ1p1Cz0voZAmpDMpDmvBE7h/cRvem&#10;shvajodUtkz+Ph6lvm64CiNUHj19VDaUlz7C0HAhxt+V8Tg9y+gIy46UUN5ywAEuORAmezWzF3kr&#10;3Y8J6j4RpJKeo4/eXy/lhz2huR8c4L6Rxh2qL930/vqHcuj4ZHx3KxLXb0dRHjn4aB46+jNwh/rH&#10;6y1bcKNtK/WX8fQM9Dy9LNUiIbh76R1zMFAOaNpPZciBSVsoDy2dccLTva+f8teTTffOpPVM3KNy&#10;//Yu3ad1E12PPeujcLc9ju7PZcMkO+WPvc6pbnHgV/Y47+/Mwmh/Me4P0XPzhxFhb5GNRfaW8O6m&#10;fHR3J1N58fOxBzh7h9O7pfIb5I8JlLdhKudxqocTYzwmEKiejnF9pjbBZdBK48atextxt20z2rsS&#10;xfttbYsR/4IY5Q9JhBG29XoLqLw5mGmKCO55p4XmiULSJoXykknvrQIPJsiGpvbVQW2ktSODjuPy&#10;iKWypHJs2YDr9zbgXtdWqi90D6qLfV1kW1AZPmAZGXonw/Ts7I0+Qs88zu/uZgYu7N+M5uxAVG1d&#10;hobYEOxIChNSLPkbfZES4iwkUNi7PGutN7LWeCGTlvMilqAyJhhVdHz+Oj8krXRG1FJrrHVbhE1+&#10;VkgN90beliCUbApEwfqlwis9LWQxwQnpoU7ieinBLsJrO9xhIVbYzsPKxUYIX2yMCJp3bPK1E2At&#10;7TVuZtjgYYbo5TZIDrNH3no3lG3wwvYIbxRG+CAjxJX2m2Cl3TwsY1kUcy34W2phubUOAm3nC2I8&#10;zNlE4gXuxJIjZli9mGVGTAiLEO6yCOvo+pspL9F+TJrbII4Q7W8HDjLKuulM6rNkzEYvM6xnr2R3&#10;E6zzNMcaVzOsdbcUntiBlIYxWW5vilDbRVjJ0jDu5ljH3vLBHshctxSl0cGEINQmrUJ98io0Jq/G&#10;rtQI7E1fhz2pa9CUGE5lH4TyrQEo2LCEytqNyswZ8YEOiF1hL8mHtyW2ctDOJZS/JUzkc3BQC8qP&#10;GSK8KG80t2JZmy1L6Fn8HBHlYydI8lBXUxHgdOU7BNtzyh79/PwW2OxFx3vbIpauGUXYROdvcLfG&#10;aiqvUKH5boAg+/lYwbrgFtrwM9OCD+uGm2jSeKkBtwVqWKyvAsd5SnDUnwu7+QqwW6AA23kKsF9A&#10;6wsUYUvrjouU4LBoLpyNleFspAzH+XMFT2errwzrBSp0rCqcjDSw2EQbjpTa0Dar+Uow0pbGIi1p&#10;WM5ThDUdb62nBHt99mZXh62eGqx1VWCprQwLLSXCXNjoUj4MlOFiqgJPay142+vDm+qDu7kOXZvy&#10;a64JL2tdeFlx0FCamzjNRxAhdPECescm4l8PkfxxxH4hgq0XIszBmMrJnOqhHWKW07tY6oRgZ3N4&#10;mS+Eo6E2PZsqFhuo+b+jjP9z/5gwj5A3xKo5C7CasF7WAOtl5iNCaJrrIVxOFyEyWgghYyFojhZW&#10;zNRA0AwthNJkKmyGNsJn6SBUShvBUpoIltXCSjlNBMxVwTJlZfhq0iRSl7+QKMCcSWVNWWjIzxD6&#10;5fKsZT7nCyjO+RTKcpOhRFCk7TIzP8Oc6Z9CejrLsvy78EZXkv4C8iy5QttYo3zm1H8XwUCZEH9P&#10;dku0yf8u3/J3/CNhznjvZS60zAkfk+YM1dlToDFzMjQoPxqKU6CtwN7mtEzbtaWnQU98NZqJBUoz&#10;BVluxJ7hGjKCMBf64wQW9Dehbeaa8hKiW10GpmoyMFajibO6LMy1ZKjyz4GZ5mwBc23ar0fH6cnD&#10;UlcedqxVrisHKz05WOpQSrDRU4QdNSgHariLqbEtnq/8TrecytyS3gc1/nUupoimDiE90AVFNPmu&#10;3hSAxrhwQZbvz4jE8YJonCyKxUX27m4uROvhGiG/wuT4e6L8PXjbx6Q5E+Z/BwcCrUf3iVpBmjNR&#10;LsjyE3VC57zzaLXQOW9nz3NBmJfh7q5S3NtVjDs78nG7OY8M3Tzcqs/Gt1XpuFaRjq9KknChIB7n&#10;82NwNmcLjnMw0MQInI5fhdPRK3GCjIbjEb44scYfJzasxNmkDfhmexpu1BfgblMpWpq2o2U33XMf&#10;5ecdQc7yLIyPSfO/E+eNZHTT8kHadpDyfbCS9pXTvioyxKvRR2XzPujnMHufMwF+oAL9+2kCQug/&#10;WI6BI7UYPFaPoSN1GDpQjcH9lRig6wwckZDkTJb3HqwS6eDRuneEOXuh04Sd7t9/rFl4vHexzvqh&#10;JkH2d+6rwC0qk6vZW3CdyuFWXgzuFtCkjiVTilIIqegpp0lOFU2UqrM+IszzhWe5RI6lEH017F2e&#10;S9sl2wbqCtBD653vCPO2sgy0M2nO4OV32wRo+W5p6jvCPBUtdWloa6DJWSNNsJrJON5F19pXhvbd&#10;ZejcQwY2P99hMjjomUcOUPk15aN1dwG6W5tw4246rt9JpEkPe4/TpKklSWjMdbDB3ZZKhkQ6etlj&#10;oZMmSq1ZNAGj9HYeHrZ/iaft1/C8/Ru86LiMl0xwt52WBO1sPfPfkeP/I7wny/9gvCPKP8bfui/i&#10;P7oviQCiLztZ2/wc9gcGoF7dFXsUnVAna4wqGRsUTLZCybRFKJYyQaGUOfJmmCJ3ujm2TTJByicG&#10;SJlshEJpK+ydtwQN6i5o1PVG/UJ/1MxzR/FcOzLCrZGn74vTsVV4cecRXr/9f/D0xZ949OQ3/Pxo&#10;HNluAYj6ZB62ShsgYdoCpJExGqdgiQSWTZlqggwZKzLgbciAd0ABGZSZ0hZkwJshfY4ZMmaaImWS&#10;IWL/oof4zxYgYboh4mctQuxMI8TMMkTEVE2smqaK5bM1YDtZmiAFj0myCJyiio3T9RE32wRpilbI&#10;VLVH6lwzRM3Qw9WwNXh4NBuje5MxtjdJEOaCHN8djfv7E3H/QBLG9ydgbF88RvfHY+xgIsYPJ+PB&#10;sWw8PJaH+0dyaDlL4P5RmkDvTReE+eBuqrOEvv25aN9D6aE8dO2mulaXgK+KN+JMUjCuZW5FvpMz&#10;/KfORcAMVayYRulf5GmcUUGSrB6KqVyqFOxQq2SFKjV74cVWr+SASmU7FMqYoZieJ3+OCYrJqGct&#10;+lpZa+xTccEhwpc6vjiu544SFQOcXrcGf3RdxX99cAN/9FwUeE114GXbKfzecRK/txzFy1sH8Pud&#10;g3hFeE14e/eQIM5f3dmP32/tEaT5qxu78Or6Dry5tUvom7+9vRtvbuzE25u78Po7Wv+2Ea9ZuuVK&#10;FX45nSvK79HBJPzEHub7ovFg71aM7dyMvtrV6K4OQ1v5StwqWYqvstxwPNYBGc5zscloNhLt5yLa&#10;QgZRJlJIspJDlpMqsmwUUGivggpXXVS6zaNUD9Wu+qj1XIg6bwM0+i1Ag58e6n11Ub9kHhr8aX3Z&#10;QoLhO8J8Eer9F4ngoc1LjYSkCwcR3RVgir0hltgbaoWDYXY4EeGKLzf54eImf1zY6I/L8UG4FBeI&#10;rxKYOA/HtbRQ3MpZi2tZG3ClMBZny2PxZPAQGfJNIkhZ980yXK7ZiG/KaH/RGlzMD8HReA8cinLE&#10;wS1OgjBvCDdHfSghRBK4szrAUKBuJUuzmKAuzAh1ocYCNcGElRLSvNLfEFX0LFXLF6FixSKU0bPl&#10;++ghy10L6S6aSHTUwBZbdawzU0GYoSKCdaWwWG0GEmwW4VlzJZ7t3o4nRyvw8HgZfj5QgJ935eFn&#10;6vNf3PsWzwe68GK4Db+PdLwjzf9OmL9hkvyf8Iq9xgVZ3kX4O2n+MT4mzP9h+3uim/D/hjDnY///&#10;Jcw/Pu6f8SFP/7T9f0iYD9/EH8Pv9Mzfe5hzOsjk+WUJelkCifrynnP4vYtjSZwhUJtrPYLn1K5+&#10;pfb05NsG/PQVGdKnWN4nF6MnCvHgSzLez5dj+EQR+o+SEX4oB50Hc3C1OhbbwxyQ7mOIZA8DpHqZ&#10;INXDGNvIWNzmZ4u8AGuUhVmjJtQRRYvJcNJciMjJyoiifjFhxnzEfKqF+E80kTZFF3GTNBHHwT/f&#10;Bf2MmaZN/aiuIMw3yWpj3VwdrGUdcw6Er6mJ9TT3iraahzRHA+SSUV3gbojtPibYudIeu0PssT+M&#10;6vdqByF9dGr9YlyI8sSlrR64GueNr2M9cHmrCy5sdsWlaE9cZgI93gvXUvzwdaIPvk7zwu2cZWgt&#10;CBSE+Z2ilbhYtAzdV3Mw1FeD4d4aTPRLJCAeju6gtrYHD8ea8GCkAWODtbh7MxUXz0ag4/Y2/DBO&#10;20dp7tFfgb6eond/lWevy2R0dCTSuJtE43EendeI78d303XqMcLyCkzw9dHxvQVo7UxFaw8d1x+P&#10;Wy0bcefuRrS1bEZ/bzKG2ItwIB9D7cVYb6IIi3/5N6R4ueFp7228+b4fz6hd/DHWi99HqT2N3MNv&#10;Pdfw4rsL2OMfgCsmS3FB2xvHlVxwQtUT+xWcsE/REYdU2cvcCTukrFE/2xIH5/ngmuUqoWF+SM0N&#10;R9U9hL71AVVXoVX+njCvl7dGg4otapTpnatYo0nTSRDm5TRuFMuYoEDGWBDmhQomyJM1EihSNEW+&#10;gjGNqwuRKrUQ26QNkS27CEVzaQyha7A0SykhdZYRNk8xxCYan7O1nRE1Sx9bPtHBmk80EPCZMtw/&#10;lYXzZ9Jw+XQOPP51NpZOloXPZHl4zlbHoikzsWj2dISYL0DiEntEuxsjxmUBDmwOwLm41TgdE4Y9&#10;NGffEeaFmoDFKF9qT32fK/atX4qDkf44Gh1I8+EQXNoWgUssYZa5WuBUajCuFKzHN8WRuJS9Gucy&#10;QoW3+a7NPiKg9pnMNTiaHCbkB6yVKV/TZLFFbiHcPpGBzb9Mg+G/ToXdX2bDf5ISfL5QRAo9b4zM&#10;IsRJLUDGnIUopjmQIMxlWY7FFk00nymn5fTZRkiYbYA1k9WxcooyVkxXIhtSB1um6SFjyiKaN9E7&#10;06IxTMeLxl8n1Mibo4rKsJrHbVU75NFYnTmLynyGCcrondfMthCa5UyyH6H3e9k4ECX0vnbQsbtU&#10;7LFPidqTMrUljcU4ouOOEzpuOKTpgb3Gnhi/cRl//voEb3775QNh/jFx/vbpI8Jj/PH0Cf7by6f4&#10;27NBjPTtwUR7BZ6OHsSLh6fw4/BePOptwq9Dh/HTxD78OLFHfHh6TG3r+7Ed+Jna108Pj0g+TFE7&#10;Gx2k+X8fBzakdjNQTW2wGY84GCi1Rw72yUTtw4nDePTgAC3vwOP7u/DTY1qm4zj2wI8PD+GnR0fx&#10;M20bHyVbga/FWtEiQCYH8qW2N1SA3iEmrTPfEcjJaGUv4958QV73MbHJMiIDlRglPByhPmGoUZDn&#10;Tx4fw5MHx/DT+HH8NHYCzx6dxBPK//gg5X2AA5fyh4A6QZb/+E7Cqa+vTGBwmMlymuMPZAnCnInr&#10;TvZkHmJv9Abx/CxJwyQ1S8qwvIhER5z6iv5i8SGhj/oODnjJxD97jbe0sRcwe/HnQSLFQtdtTxBe&#10;yn3sFd6zDV096eJYvu/ACNkvQ7lCC5yDmDJh3t3LgYqzMNxXiFHK52j/dtwfqMKjYY6nUAkOrCqC&#10;eHZlY2S0EmNclgMFBEnQVQZL1nA+mDBnzW/Ge+J5kMqcCWL2Vr/dEYVbrZtxry2O8peNcXonD0eq&#10;Jd7YI/R++ilvZLP09uYIOZrxoSqqD/TMnWST0fMNDxZSWRTSdfOEnArLYfVSXsYfVOPBA7IZh0uF&#10;l/a9ji2417kRt9vW4XbrFrR1UFl3s9d4idB+53K90x6Hu6z73RknJF9auhLoulQe/amEdEKm+NdC&#10;S1sSlWeyCMg83Efnc5DVHrIF6Xp9VL7ttJ+DM7NMSnc35ambnZSS0E/jAOuQ9/WwxAqByrtnIJ2e&#10;o0B8QOB3/XCiEY8mqJ7QODJK21hGpoXz0hEvpGP4I0RXxzYMD1AdGeZ/ZGynbSwRkyXeJ79D1mG/&#10;3cIe6XQPKoue3mIqu3o8erSH6nEVPXsWWskebOmg41qjcIPGGQki0dq9lZ4xjs5Nozxx4FGq871k&#10;j3dRXaF3cH+8nMavUox0FaPl6xQcrFiFynhf1ESvQFNCGOriAlCwzhOpoa6IXW4nZFBYfmXbak9k&#10;rfZC7loflG5eIcjy7VFByAz3RMwyR0HKrnUzRvQKB+RuWorimCDkskd6iBsSljsgkbanrHREajCl&#10;IS7Y7GOBNU4LEcryJo4LEU7zkI3erA9tjUgfG2zwYg9niTd0hCuNAStskL7KCcUbvVC+aQnK1vkg&#10;e5UHYvyssXaxIQKs58HfQkeQuStsdBFopy8I82AHlk0xQigT5g4sw8LEvAnWuJkg3HWR8BhnwnnT&#10;u2CWUT6W4ppbfM0R5WeJrUutaZ81HWOJCDeWWjHDGncTrHIxQSBdO9DBECvsDOHuZAA/us9KOyOE&#10;0X3We1oiejmVHZVZPo1L26k86lnHPX6lkLtpTg4V2JUajj2EnUkhqIsJRFGkH7LXeCAp0B4caDSW&#10;wHkQZLmXOYH11WlcFJ7glCdXU4Q7GyLU2QBhLoYIczPCejqOg5du9qR8U57ZkzyUnjnQlonyhQii&#10;cmECfBWdt87NVEjgRPvaI87PETGUslQLk+gsj8PHBdroiTJdZqUNX3MNeJmow91YHS5GqnAyUIbD&#10;QoIIyMmEuTIc9ZXgsIBS2s7HeJpqCo9uDzrXh8lra00EOs7HSgfKD11/pb0RlaMRljsuEl7bIYQg&#10;JxMsp+2+lvrwMtWBg5G6INLdaNndhL25dYR2uIexJOCmw3w1WOvMfcclysFMXV44zTrMn0vHaMHX&#10;aj6W2hkImR4PC124m2sJeFpqw8dKB0vp+ThAaICDPoLs9amOLMR6DxOsdqb6QvkKd5QQ5lv97RAX&#10;4Iity5wR7GQOT7MF9PyasJ2vind08f/3C5mirhsyQwcRM/WxiSaJG2gixRItESzRIquPVbJ6CJPV&#10;QaicDgLnaGHpVJoYTVHDqhm6WEOGxJrZusIbnaOih9NkiSVcAmXVsFxeFctU1eGvqwUPXRU46yrB&#10;RFsaukozoCo/A8ryMwVRriz3KZRlPoGK7GeELzCXpVWmfwbpKZ9AYca/QUmK9rGH+RzaPlMS3HP6&#10;5H8VpPnMqX8RhDeT3RJv8S8EJHItEm9zJsz/Wcucwed87GXO+5Q4XwozoEH7tKWmQo3uqSI3BeoE&#10;LTpWm7br0HF6cgT5qQLzVSSBOhmsR85EubGGDKyoQjNsGJoEDVlY0XYLLVmq/HKwm6cAx/kMOYI8&#10;VX5F2C1kzKVKqgRnapQuhtwoJQ3TjeBhrAFvE20sMePOUw9LzbSwwlIXIXYLsM7FmDpq/pJIA8EK&#10;R6TTRDtvrTe2Ry5HXXQImhNWY1/G+g+E+YXKVFypz8HdAxXoOFaHjpMN6D7TjK7TEpL8PT4m0CVo&#10;Rg+hl9BHx/edbkTvqQYJTtLyySaB7hP1Ijho55EatB1kmZYKtOyrQNu+UtzbXYS7OxnFuN1UgOt1&#10;ufi2NgffVGzD5dJkMgoTcKEwDufyonE6YytOp2/GiZQIHE9YhZPxa3AuaSPO0LZz2dG4Qud8W5uP&#10;u01laNtRgbs7ytG2pwqd++vQdaAeHftqBHhdsu0jCJK8lparaV8VpRW0rQI9lN/3JPeQ0CCXyKv0&#10;7Nsu0LefJspMnAvynJbpuH56tv5dZQSaSNAxvL/vAF2D0H+wmo6p+ZAOHqqjc+vQS+h5R+R3cN54&#10;+UCN8Nb+tjQRX2dF4lpmJK5nb8WtvDjc46CchNZ8mhSxfEoxTaxKaaJXTpPJymwhtcIEORPl/VQm&#10;nL4nzbsJPTU0ea3NQ2dNDtqraGJSkYkORmUWOqqyBdppmdFRQfvLaUJZmYG22m3oaKRJ6w4ysnfR&#10;dXbno3dfifC279pHEzoqu/fSMyOHyZDfX4mepiIqd5o0tzXi1r0MMrATcbOFJkF3E0QAmJbWODLU&#10;mTBng50myDR544nS3ZZ0tLfnYKCNJvHtl/G07QpetH6FF20XCGfwqvUUXhPe/A8I8w+e5P+Ev32k&#10;Xf6eKP/gbd5O6y2sb/4lXnadxsues3h4bgd2OHrjwHxv7FBbjFJZGxTL2aFkjhkKZxujUIqM7Tnm&#10;yJttjszppkifbIKEyfOQPEkfe+b7olHLAzUarqif5406fRfUaDlju6IdKlWckStlhVodX5xYn43W&#10;hot4MfQUv734Hf3tnUhyXIqNs/SQRIZ6EhmXrFeeM8sK22YT5tggd44tGfp2KFV0RD7tS5eS6J0n&#10;k9EZP80QcVMNkTh9ERJpPW6mEeLIuI+fswibpfTFdVcRvGbSwD9dFraTpOD8hQwCJ6sh+nNDJM02&#10;QYaKJVKUWcZFH1+FrMX3J/Ixsi8Vo/tTMbQrlhAjSPKHR9Lx/bFMPD6R9QHfn8oh5OL7k/n44VQJ&#10;fjxdgkfH8wRZfv8YGRv7t2FiPxkBu2mi3kwGzS6aYO/Oojabils1sdT2t+Jc8UZcL0nGoYhwpBhZ&#10;IXS6JtbPnodYeUMEkSHvN0sW66RU6JkXokyejG45U1TLWqFJxga7FRzRSMY0a5uXzDJBEZXBtinz&#10;yRhfiMzZhsiRWoQiMtB3KDnjpK4PvjTwxW4de+x18MLX0dF4fHo3/p+Bb/Gi9xKe9XBdYMme03jD&#10;aD9F9eQE3rYdxduWwwJvWjk9hDesc35nnwBLtjy91oQX35Fxfakaz75pxOsbu4XGOUu2vLxagxdf&#10;VeDJ2UKMH0zF2J4oPDgQI7TMh3dsoLYZjv76VWjdHoAb+T64kOaCs0ku2LfeGttclLDBdA42GBOM&#10;5mCLiQyiTWWQZCGDbGtZlCxWRZmLBrY7a6DKVQc1nvNR7UXw1iFooGaJFuqYNPfTp5QxH41LDdHk&#10;b4QGPyPUec5DlbsutrtoETRR6aknCPVGf2M0LzfDrhVW2BNgiyNkEJxa7Y1Da11wfL0Hjqx2xbmo&#10;ZbiYGIzLqatwJnk1Lm6nekLt/sE4B4yqwA8P92GsbweuNkXhq9J1OJ0VhFPb/HEi2Yv6dDccjl6M&#10;fZEOaFxlgdpgSdDO9zrk773MGRUrFqAq0ECgYgVhOS0H0D72Ll9hjArK7/blRihdZvCOMNdGmqsm&#10;Ep01RUBGJsxDDRSwfJ4U/DSl4UJjcp2fO34o3YYf91O9bczE9815eEhj1ZMrp/Hn6ACeDffj5WgH&#10;Xo114XdKX460UdqO1+xFTutvxjr/Aa85FWS5hLT+HxHiHxPPHxPifz7s/oCPt38Anfv+PMbHBPgH&#10;Ipzwvzv+/fr/KWEu5F/oenztD/cSci28n89tlwQDHb1DuI23IzcJ1/F2mPGdhEBnj/OBS3jdf0GQ&#10;5b93U1/bdQovOo5Tv34cv7cdw0tqV8+oDf1K7efJtQb8/HUNHp8lo/9IDoYOZ2H0VAHGTxZj9HgR&#10;Bo4VCLK8+1A+1anNKA6yRLrPAiQvMRCSLNlLLFBIBliJlzWKyfgqcjJFlsFCJMpxvAcdRHPw40k6&#10;iPtCD7GfaCHhUw0k/EVZ4ln+hQZiaD97mEdP1ULUFA1EzdbEFjp3g5IuzY01RPDPEE0NbCSDJdHe&#10;ANsWGyGLDJFCd0NU0v2bAm2wI4iljmxwYJU9jq51xKkNi3Fxq6eQZflyM7XtDQ6CMP8ykre743Ks&#10;xzvCfAmupS7Btxk+uJPtj5a8FbhVEozbRStxvsAPAzezBdnFJNsjloMYqcFQbxlGB6rwcKwZj8Z3&#10;or0lBxcvrMWXX4ah8246HtPxvzzcgx8nduLBKJPslRgZKMUQyz8wyTBUjYnRXfhh4iB+HN8vCMIH&#10;rHE8UIHh3u3o7ytGG2vmdqWjoztdeJfzX++/H9qOB33leMDyE8MNaDubi3VkTJ4rzMKLvla8fNyP&#10;5z8M4tWjIapHw3g60YPnVGdeDtymsf0abtdWYLe+PS7rLsFpFepPlNhr3A0H1SnVpFTVDftmWqOe&#10;xuA8KWPcXrwJJ7W8cVTTE4fpuEPKLjig4oJdSk4SwnyuHeoU6XhlG0GYVynTeKtiR7BFhaIFjZ8m&#10;yGepFRljZMsYIIcJc/lFBGOBfAXJx9Z8ulcJS7ew5rmMuRhvSmlb1qxF2Dp5PjZNW4AtLM1CNlPs&#10;lAXYNGkeIqbrIWCKKrwnKcDrCwW4/0UKS6bIYMlncvCbog77STIwmjQF9gqyiHCgMdrbEvHui5Dh&#10;aSokWA5uXIG9EUvRFOqJuiBXSr2wa/USNIV7YucaH+xZvwSnEoJxOikEJyjdG+mLfZt8cTo5mNaD&#10;cDJxJc6mheB4YhAOxvjjXOZaQZify16HfXFhZLwvgM3smVhNtlzoJFU4fioDs/8yDRb/PgNen8rD&#10;//O5InZVGpVZnLQRkmUNsU16IUoUzVCtxJ77tkIrnv/RlUvj6ZYpOlhD7SN4shKCpikjaLoa1s3W&#10;Q8JMOmeOJZqU7LBf0xV76L0w2V4pa47tcuaolrdBJe3LZ8Kc5lPbZhjT2GxLY7Mj6uWZHF+MI/Te&#10;r5gG0/E0JijZYKeKI/apOmM/YZ+aBEc1XXBUywt7jdwxeOYo/vb8V7x58hP++OXHD3hPmr/99Qle&#10;/fYYfzx7hD+f/0zpE/z+2zh+HvwKT/rP44euPbjfUoofumvx2+BR/Dy6Dz8x+F8c4p8cB/DLfcKD&#10;I/hp4gAej+yiOk9j3FA9Hg5zAN7d+Pn+ftq+E2P9taIdsob5Dw+PEljnn4nGZnw/sRc/8HGUPqbr&#10;/fDwEH58tJfaMHtIV+PB/WaMjzdgeKQa4/ep/T2gOfVYBQZHWPuc5u+DWegfzsXQaDFY71qQkSzr&#10;0Z2HwZ5CunepkNt4MMae43S/sV0ib9+PUtsf3Ysfx/ZQHptxn+411r+dzimmvqBafCCbGK2VaJAT&#10;WNqDvd37h8mm4MDBTJYPl+L+g0aMjZA9RG1+dIQwyseTTdC3DX1D7HnNMjLl9Ay1mJgg22mUbKFh&#10;DvRJtghLQQ1QHkcr8NMj6l/GqjDQz9uz6Tz2pqd0kOb+g/l0/0IC9fPDhYK4Z89s9mhu7UhAd1ea&#10;+HcME8FD3QV4SO/h6cMj9G72UZ9YiXbaz57mHLRygPo3/iDYw3IdfZlgGZied+kAlecg5ZmlQFj6&#10;hGVGBgfZK71c/BOgpScZ97rYK5y1sjMwNkDzWcoLa36PDvBHCupzqe8cpnsM9BcIsr2nh2ykPgKT&#10;6fRuGPc6kijfKbTMRHSOOI498FvbE3Hj9nrcuLsa99o30jHRaOuMFx8y++l642OVePiQypqJdXrX&#10;/C+D9t5ktLH8SX8KegbJ9hvIQC9rogspLf44kS+03PnfEBw8lvt41i/vI/uqr5ueszMJfZQnJsKF&#10;Vj6/u/50qgv8ESILvV0ZaOf8drKUTCw6aZllbvp6c2icKCFItO6FpNEQ2Y5dHMRzK+WJno/KaIje&#10;5+gIvXMqF/7AwsFSb7VF0/PFi3fY2csxMjLofeeji95zS082lXEunc8SPjn0PJJn6RnYhrt0HpPl&#10;dzokuvCirveRndrJsjT0vrqy0N2ZibbWJHRzAF3+11Qn2bbXt+Hiwc3YmReCpvRg7EgORS1rjG/0&#10;QVqoM6L8rLF5iSUSAh0FeZ4W5oaMcFfkRXhhe1SgIMwLNy5DykoXbPSyRTjNHZh4zVy7BGV0ncIt&#10;HGDSTciacABN1gRnwjyJvaWX22Etk7t287CW5gQRnhaIWEL387VBpM87j2kPJuBNsMbVGBup7+eg&#10;jAU0l66I8kPF5qUoivBBSpAzNnqYIMxxAQKs9bDCah4CbCT64qGOZA/Zzhfg9RDhJW2EYNoewgSz&#10;qxHC3AwR4WFM92Ry3FriUS68zG0pj7xuRfsssNbdHGGLzRBCz7jS2QhBToYIcDDAUrq2v+1CLLMz&#10;hB9tD3Q2RpiLKTbwmBW0GJnrfVFJZVFP49DO1HDsS1+D3Slh2Ju2CruSmW8KQkNsAGqi/FG23gt5&#10;qz2QHuIqPi7E+LOWti2i/W3eeZab07OaEcyxydNKkOHrRVBRM4SxvIwjPTM9F38ECHVbhFWUcjDT&#10;EPaQprwGOxqJQJ4RbpZYtdgE69mr3JslWJiQt8dWPzu6jy29SyvxkYLHwWXWTJCrw8tYBZ6LlOFu&#10;qAgXg7lwprkLe4bbEWz0FWE1TwE2OnNhr8NkuSqc5qvA2UANros04GmsCT8LXSyz0UOggz5CXSif&#10;rgvp/Rpjk5cZYumeycudkBLogqRgN6ofrkgKoDIgxK1wpjpoQ3k2xSp65jBXcwQ7myKY3kOwowml&#10;JghyWIQVdgbws2JiXRuuxhpwXMiSLYqw1JSDtaY8HClv7vPV4LFIS5DlnpZ6wtOcJVvczLTgbaED&#10;X9rmY0HPa0nLtM755TJg+R0myjd4WiKS5slRVMeT6N3GrXClOmEl8TA30ILVQjWNd3Tx//dbPUVd&#10;dy1NctYQWL88Ut4AGwnrFejFyy/Aern5WC07D2GyegiW0cHymRoImKGBkOmaCJ+hjTVSdC5hNU20&#10;1kjpSgKGSmshkAyKwLmaCNTShp+OOnz01GClJY0FSjOgJT8N6ooEeZY8+Qzqsp9CU+4L2j4FWnJT&#10;oTL7CxF8U33mX6AyiwnzSVCWnQo5qS8gNe2vmDHl34SHOZPmHNxTQnpLNMz/Z4T5e1KcZVckYAkW&#10;JtDZs3wqlOSnC7JcTXE6tGmfrvQ0qDJRT/dWmjMJepTneXSMPh2jT8fMU5CQ5rqUMnh9ofIsQZab&#10;acvDTk8etrpysNWRo8YmByddqtx6CrDWk4XdPDmq+IpYbDgXbouU4EGN1suEtYfUqLJz9FsmxjXh&#10;Q+kSC3UstdCCvxWVPTdM7jTtFoi/3KyljiPS00zoIkZR5xdHnUNygLP48pm32htlkf6oiQ5EY3wY&#10;dqWsxcGsSJwqjsPZsgRcqcvAN035gjBv/4gw7z7zd8/yf8bHxHkvHdfHON0kSPO+U5TSMf20j8HL&#10;PUycH29E59F6tB+qRhuh41A52vaX4d6eEtwV3uZMmhfhZnMhrjfk41pNNq5WpOPr7alkCCfjXF4S&#10;zuTE4sS2TTieEYkzmdG4QNvO5cXjy6JkfFOdg+/qCnGnqQwtO8pxjwnz3VXo3Mee2rVo31Mt8H79&#10;PbqYoGbplgNMpjPBXk7LlYQqQZj30HIvQRDch6vRT9u6Kc89e7eLYKD9dF4/e1bvKqGUDEomypuL&#10;0L+DsJsmt/tK0bNPEjiUiXIGk+e9++ia++rQvbuarleNLspLx96ad6ilvFfgdkMeLuVF4dK29bhG&#10;7+ybzC24kRODm9kxuE1ooWe/x2DyvDBZeIh3lmcKqZX3YPL8PWnO+9hbvLWCJhpUvp21NKmozkJL&#10;FU3CanNpnSZ3dXkCvNxRkyOI9PZKmhDVZKGjPhtdzTQh20WTrH3F9Gz0fPQOuVz4w0I/lZHQaT9C&#10;ZcVe9vSMvTvLaHsVxtr3oKeLJoji74Db0N1Gkz72LKdJGHs3sOHd2k6TQErvtafhbmsy+jqK8aDr&#10;MH5qvYRnbRfxvOUCXrScw4vWk3jVegKvKX3dcvofdMs/Jsz/1nVBQAT5fAcmyd92SfBHN60T/uy5&#10;iD+7L+ENXee/9n6JV51n8LTjDF5Qeil1AyrmW2O/nj8alRajaI4ByqTMUTjbBAWEImlz5Mw0ReYM&#10;U6RPM0HqjPlInqqPbDIA9xouR52WB5r0vNGk5Y4GDVdUKNuhgoz2UiVz1GjZY5eWK3YvDMXuxfG4&#10;vfMcXr34Hb2tnYg3WoyNk3QQM9sImdKWdA8zpMsyYW4lAo3mzDZDkbw1GfcWSJcxRQoZoTFkyMfM&#10;MUa8rBmipUyQMMsUcTPIkJcypG2LEEuGb5TUQqxnzdVZOvCeTpOBSbNg+flMeH6hiMjPOOCoIdIU&#10;LJA8lyZZs+bhfPhq/HS6GBMHs4S0yvCeRIzsScCDw6l4eCwTP5zKxQ9n8vD96Tw8Pp0r0l9Yq/t8&#10;BX45W4kfT5Xh8Yl84XE+wWTXXpZ3oUn5nmwMEPp30eS4MQOtjUm420h1eHcuWqk/OLY+Avv9w5C/&#10;0Bkp8mao1PFA/TxPbKHxZdlseYTOUETU7HnIkzEXUjmVc22xW8lJaJfvIGO6RtkeRVQGWdMWInmy&#10;LlKmz8c2KofM6Qux7XM9lMwyxE4le5zU9sJZPV+cnedLRr0zmk0dcS0pEa/uXcGfYzfxnIMRMmne&#10;fZ7qxVm8bj9FYNL8OF63HcWr9iNUDw/j9b1DeH33gAAHB311Zx/+bDmEp9ea8Yzwhra9ubkLT7+u&#10;xdMrNXjxTR2eX63BsytVeHwkFYM7tqCnfj366yPQW7MK3VUh6K4JxL2SFbiSsQSX0pfgy1QP7Fhr&#10;gBxfGl8XTEOI3gysWjgH4QYzscFkNuKt52Cb01zku6ig2FUF5W5qqPTURaWHLio8NFDlrYZaX000&#10;+OuizlcPNT56qPam1FsfdUsWEAxQ7a5H5+mgdLEmipw1UOSqiTI+ZukiVPsa0fmmaF5uhZ1kEOxc&#10;aoe9a6gOr7RB8wor7Fvlhp3rvFEZ7oLGGD/0fUOGNRmuoxNk9JLBNjGyg9CM6/ticHn7GpzNXYkj&#10;SV44nuSBI3EuOLjVWQT93Blh8y5opwnq3xHnTJRXLjdAxbIFAlUr2OvcSHieV62gfNNy/UpzgYrl&#10;Rij2W4Aiv/nIX6KHbCqDDHqmRGetd4S5KkJoYrx0vix81aXgpiQFD4XZqPV3wxD1oxO58Riupnp9&#10;6Sh+72vB67EBvBjtxcvxTvw+0YXfKX05+nfJlX/Ge6JcQpZ3E/6RNP/fEeaClP6fEObi3I/OY/wz&#10;AS6WCR/Oo3P+V8f/vybM6Zn/pHP/xqT5eKsgzf8Yu4s/Rm9/AHudM3H+ZohJc5ZkuSSCLEsI85N4&#10;0X6M+vYjgix/cXc/nt3cjV+/a8DP1E5+ovby44VyTBzPp7ElC0NHqf84movBo2RQH80XHua9B/Nx&#10;MWc9tgdao3CpGQr8LFBKRmG5tx3KXWxQZWmKwvkGSFeaj8SZukj6QgsZn2sjZgr1sZ8TPtVFzF+1&#10;kTRJF4lfaAqSnMly4V3+jjSPmqxB/SrVoXeE+XpZDZoTqyNMSwsbyWiKJ+My3WkhchYbotTHVBDm&#10;9dQuBGEebCs8zI8wYb7RBWc2ueLkegeciXTEmY0OuBjljAubnT+Q5Zdi3HAl0RPfpvniZqYfbmct&#10;xd2cZbhTFoKbRUE4X7AUg3dyMMY6xUMVeDhaLf7BMTKwHX1dhRjuqwQH/mxvz8C337F3ZCIGevIx&#10;0l+CiaEaQY5JNIu3Y4RlAfjv7AMlGB2upDZah4dj1FaHG2l/FR7QtR+M0jkDVcKbto+1nbtojtBZ&#10;iKGeSjwa3IVn94/j+chJ/DRyGD8Q9udtwKncBPy33ybw+6MBwjDefD+GNw+H8Wq8Hy+/H6Ft/BGq&#10;Hc/67uCnO19jv/dyXNDxxEk1dxyZ64ojyu44zB7kmrSu7o6Dco5omOsgPn4eN1qOM/P8cFTDE0dU&#10;XHGMtcxVXbFX1QU7lBywU9lBEOZ1StaoVaH3r8LSXRaoprRa1RrblSxo/JRIsOS/8y5nma9iRVMU&#10;K1BdoeWy6cYomWqEchrfGaXTFqFSygLlc2hZzhIpNDZH0biyfgrVJ0VzxM4xwcYp87B2khbWTNNB&#10;4GcqCJhKxvgUBXhPk8XSv8pj+b8qYcnnZIhPnoOFn01CwKJ5iPO0Rqonjbk0j8/3tqD+zgUNoR5o&#10;DPFCXRD1+eG+aF7lLVBD+6pXLkZ9uCsaV7thR4QPrTujaqUj9b1eOLR1OU4lhWBvpA+OJQTiq/xI&#10;XCncjIv5G3G1LAZlq3zhoacMj2lzsInsuqDPlWH1X6bD+t9mCd31lZ+rIuBzFcSqWopn4o/2GYqS&#10;gKjFc81QRnODGkUbNNH4Wi5vibRZBthAbSRshhZW0HMGzVBGCNmFG2fqI23mItQrOuKAtisO67qj&#10;SdFWSKVVydE1lGhZwRZVSnb0HixFUNFtUouEt3mdoh0a6B3uUnfBAZpzXTQIwHaa39TSOTvovky8&#10;s575fjVnHKRjDqstxhFND+yevxhtTXX4b2+e4+1HZPnHePvLL3jLwUB/e4g/n/1MeI4/nj/Df7x8&#10;gpePejF6YxeGv8vCg7YC3O+uxv2+Otzvr8fj4Wb8OLEbP4xzAMRdhAaJx/nobvw0cRC/PjyO3x6d&#10;kpDoY7vxaKyZ2lADJui48eF6CUn+/2PvL9yryrbtUfTen+yz9y7BLUCEEFfiEOKuRJEkuGtIgCTE&#10;3d2VhODuUF44cXdPCF5UUYVW7d957fU+Vqiqvc9+794/4Kzva9+ca6655hw+Rm+zz9bHKqhPFlIf&#10;yqW+xX2sjPoe2QEdObQtAGuHs1fuEPW/wYFydHWR3dCZhT76T/8QB+PNFAF6OUAlB8Xs7U9Bb1+6&#10;8EAW8jG96YLkHR8uwdPRSowz0d6XQ/fLxgj140fsQc7ewdSv+cHWI/Z872fCPBMcpHeEgwUThqm/&#10;s3xMH3u309jQ3kVr/h6JdzAHlRRBMfuzad2ehMbGKLp3EvoHWWOd7IiOMDovWhDd/UO5GBktxCB7&#10;avdTPvrZizidxiwOMkxpGizAo+FSsUZgaZruLg4ayp7pKcJbvb8vExwUtLsnjfKZRf/NER7UHMCz&#10;uS2U0hGLgf40Kq9sjFKZPRqqwouRk7Stpv8yYR6N5nZOH9lmvSlo64yA0DPvjEYn/be7NwE9PQl0&#10;Lkvm8P1SKM90b/ZAZ+kV9pKnPDa1M8EbQXXBUjqJGKTjQ920Ju6jeuynPA7SGofS2t4eI5yA7jUG&#10;4G5DIOoojQ9aQnCnMRC17QdQ27QPDa0haKO6Yw961l+vbwrC3ZrtuH1/Kx7U+tOYGoauTkoX3b+P&#10;yWgek6ldDFI9dXakgTX1mWxmD+0G1oLvCkNz10HUtR5AU0cImjtZGz1Ekt5ultzKpPIjW62TpbcS&#10;0UXgeYDLmzXyJYQ55ZnKoKc/Hr1dtMbvipeQ6uzh3hpKdR5KeQ9BK3uz83f6rVNoklN9saxXN2uq&#10;U36bAoSXOT/IYIkeftjQTvdiPfZaSt/9xr24V7cPDxqC0NgWIbTpheRORzjuNx/EvYYQ3KsPQU3D&#10;QVFv3M5Zy76R7lvTHEjYh/sN+yjNWUK/nwPg1jbsp/NpfmvyR30ja8OHoJHfFngQjttXQ3CmaDMO&#10;J23A0YStOBy1CbkBPojb5CLI453Ml9CWJVmYLI/c4Cg8nzN2eyN3nx+y9voietMy4YC40c4IrHPN&#10;ASZZdiT/4Hok7/FEqJ+tkDjZ52WGMD87RNDYzGRwgLcZtjkZYAeN6YEcJHS5NXbSepk9uT8S5h/B&#10;34PpPwl072x/T+T6eyGNxvJoSlcgXWcrE9+2uhKZESsJKb7elo7Zsbc3jeGCNNeGn40u/Oz0sNpe&#10;T3g3r7XTxkYnfUHc7vWSPBhgaZlgX0rzSisETUigbHE2wmobDnKpi1WW+lglPKEN4G2hA0+LRfCy&#10;pON2hthov4SuZUr/sUIIpS1xjzeyD65FecR6VEVuxNGYLTgesxXHIjbhSPgGVIauRWHgSmTudEfS&#10;JkdE+FkheLm58G4PoPsyYR5E+WbCnMuF9ce3OC0hcBBOQ2yie26yZ5kZI6y14QCV7Kmti7W2elhh&#10;qwUfW2348EMEUw1RDuxlv9lpKaXRXAQhDfC0EZItQayB7m2BXR6m2LLMGBscjeBDZeZlrApXIwU4&#10;GXAQzQVw0JWDLcuraEjDWl0WVhqyQs3BQksCc3UZEejTVlsedovoP/oLsWyxMryN1eBnoY0NVO6i&#10;rJebYv9KU8qbFcJX2yJ+vRNSNrshdZsnUnZ6IWWLB5K2uCFRwJ3q3Q1x/CBhkxu1RScqD2sEUFvh&#10;Leu2+3twYFVTbHKieqJ2sNJSC55m6qwnTulQgJUapU15HkEKFurzhLa5i7E6lrGXOW2dF6vRuarw&#10;WKolPNmXCZkZidSMN5XdamsdbHLUFzI8/HBhP5VZqI8dQlY5UXlawNNEn66p9t+E+Z8/PnIaGj4y&#10;qlgjpYD1c5SwfY4mts3TxnZZXeyU04e/rCF2z2eNcy1slNLEmjnqdK46fKcp0SJJGetnqQkSZt0M&#10;deHBuJGMkk1SWlgnpYY10qpYraCKVSpKWKmhBGcmzVnPW34qtOUnQ0NmEjTmT4LKnE+hNvdzsa8l&#10;MxmqUp9AYcZfoD71P6A88+9YMOfvkKZzBAk+TRLQk0lx9jCfMYX3PxWEucxc9iKfDA4E+hFMln+E&#10;xIt8xgQkBPm/QoHuryk7DYtkZgj5GEGms2f5vM+gKT0Ji+SYGJ8hyHGWZOFzGVoEQZgrzcVSVWmh&#10;c2S9SBb2ugvgRB3MxUCRGq8i7BcvEHAgOC9dCDdTRXiZKmOViQp1CA342GjD10ZHDBD8+sQaGy3q&#10;kDrYTA2bn0oytjkaYA8NAP5uSxHoYSKecu6nATZ0pTWifR2QQgvsnN0rUBq0FocjNgvNcvYsv5wZ&#10;gi8LIgRZfr86FTXHciTe5Rzwkz3CL5ULwvzfaZg3ny9D8wRxzuDAoEyYd9B/Oi7SIo++d9P/eq5U&#10;ofdqNbqvVKPrcjWdU4XOi3StsyVoPl00oW2eg7qjmXhwOBM1hzJQW5mFe5XpuHsoDXfLUnCrMAE3&#10;82PwfW4UbqRF4HpaKK6mBOESS7WkHsS19EjcSKd8ZMfhfmmGIMtrK+maVbmCLGeC/CMJ/ZEw/3js&#10;D7L8I5gwz0HLcVoIHs9D24lCMsKLBGHediQH7Udz0EG/dxzNQhdDkOjF6D5Rgp4jueg+RIsSJsrL&#10;U9HNqEhFV1UaOqvpOJPvR3MnriMhzzuPF6C9sgAtFbloJrRQepspbZzu+ops1JWn47vscFyM2Irr&#10;kVvxdfQOfBWxE99G78G3EbtwM2I3HsTSAiKOEE+LhsRg1KXSQiEjEk2Z0WjMpEUMBwcltOTQAi03&#10;RqC5IBYtRUyWx6O1NBFtZUloK09GC6W5dQJtpSloLaGFDqGNifWCODRQPTQUxqK1IhldR2gRdoIW&#10;08epHE7koPe0RHKGPeyZLO+j+u2l8uulMu2qzkfXqWL0NVTT4jMbHbyAaqYFWSst+mkx2tzKHhiJ&#10;4ECftWTU1zTwa97htPAMRk9zFh41Xcaje1fxsvYKfiK8qruIX+rP4XXDuX9LmP/Zm5xlVv4VvzI6&#10;vvwveE943XJNeBH/o/VLfGj7Fq87bmD0TiUKfV1RrGmPk9reyFewQfrcpQQyqmczYW6MpDlLkSxl&#10;hkRC7Fw9BE9Sg/9flJFFxt5hnRUoJMMuX8kBBcp2yJI3R9oCY6TIkTGutJSOWeOY9goc0vRGkgoZ&#10;fjtS8PjeKPrvtSDKcQ32TF2EBKmliJNZiigZY8SydjmBDctkWWMkkjEbO591VRcjbL4xgihd++YY&#10;CqI9ZLoR9k3SQeAMHeyT0sWBuWTgT9eD/+eLsGuKFtZ8tgCuk+bCYtJsWP19Ftw/k8XaKarYO01f&#10;yLwEzzPA/eBAPL2cicfnU/HwTCIGjkVi6GSE8C5nEvzxpRQ8u5aBp1fT8ZhxLR3Pr+fgxY18PL9W&#10;gCeXc+g3+v/lNImn+YkEjB5PwtAJMlCOp2LwBBklVbQAZy/R49TeKjJwZut25OnZ45S5Ly7absFR&#10;Ax9cstiKSk1PpC4wx5a5yvD7XBqbJqsi4DNtJMwyQhEZzccUnHBOcRlOqbgJ3XnWvC0igzyO8hwz&#10;i/JEZRn1qQZSJ+uiRMoc5dLWOCxnK0iXC8quuKHmiWvqXjikZIXD1svQkBqPfzR8hd8G7uBt11dC&#10;3/w1tcc3TReonZzH28ZzeNN4ltriKbyuP4k3tScITJqfwM/3qvHq7mH8crca7+n7h7qTePl9GX2v&#10;wqtbFfjp+xLaluHlt0X46VoWxk+TMVaxDy15W6kPr0VT9nrUZ/ihJs0XtxNX4JtYL1wMdsDxPWYo&#10;3KiLeA91bF0sDQ+lz+Gs9AkcFf8KT/XPsU5/BvZbyCDeQRHpzqxnroZsJ1XkuCqjwEMZhV5KgjjP&#10;c1MRXueFHloocPuIRchw0ESqnTrirZURabEQ4RbyiLRWRKydEpKcNJHhpoccdyPkuRsjnxag2e4m&#10;yHZdjFIfC6R5GSLMQxNV8T7ovJdORnku+gZSyVgmQ1kYbhxkKw21lw7gapofbqSuxeW4VTgT6oJT&#10;IY444m+DI7utUb7ZFIc2maF07VIUrzaeIM85iKc+clfqImeFhDBnz/OPpLmAD3uiL0HOKgPhWZ7o&#10;roFEDw1BmEc4qSHIWgW7zRSxZbE81urJYYXWArgpz4Tz/Kmwkp4Ne7m5KHJbhqsBWzBy7gje9zTh&#10;7WgX3j7sxM9DTXg90oY3o+20bRXk+RsmyIdbf99+xDs6j8Fk+Qc6/3eiewIfiew/E88fj/0ZfO6/&#10;kubiGv9CZH+8xp+P/b8lzP9Mln8kzP/LtSbwYSI/v4600zkTGCZQ/v9B+f7HcDMda6LfG4Q8y3tB&#10;nNfh16Fa/DpYIyHOWaqFA4J2fyf0y9+0XcMvrZfxS/N5QZa/qjuOH+8fxsu7FRLC/LsSPPm6GE9u&#10;5GH8UjqGziWg7wz1FRp7us7S/HU2WZDmnUcScSN0I0qWO6LIxQ6FVtbIX2KBDG0aO+V1aAzlB2aL&#10;EDFTGxEzdBA2VQvBn6oiaJo69n1O+EwLAX9TR+AnGtj/mYbwKGcZlsDJKpLt58rYz17mM5URKK2J&#10;PQra2C2jhi3zVbBBRQW7DJURRMZHBK3V0pYZIdfLGDlei1Hsa4aK1RYo9zUVQT9Pb7PFhV0OOLed&#10;xp0tlri21xHXAxj2+CrQWRDmX+xzwo1AB3wb6obbUd64E+2J2viVgjC/k74at5JW4essPwy1ZKCz&#10;OxP8yvuwCNRXhEdDxejpkARsY1JEBE9rDhVzbB+TayyPQHNuO6Grk8qwI4HmYprTWX+5k9Yq7amC&#10;JOroTEFbO43J7G3JUgZddL3OHAz2FQuSj+/J29GeYjzsLMPD3mq87D2HJz3H8bT/PJpp7fd2vAs/&#10;jXTg3fgAYRhvHw3h/ZMBfHg6QZ4/ZE/zDrzqrsdPbfdwOzkB17TdcEXDHSflHHFmgQtOL3AUwT9P&#10;L7BHtYIdiuVonKHxPHXeYlzVX4VzHPhRxKVgct2F5oAJwlzRDqVyNP7LW6CYxvN8BXNk0fyZK2eC&#10;vIVmyJJbijSZxYIg5/0MmSXIlqX5mL3R5UyRISUhzD+CZdgyaJs7xxR5c03FvB9LadhH7WjftEUI&#10;4AexCtYImmWIvTTP7JysgQ3UZtZTm/GZQWv76TJY9R8yWP1/ycP7b7T2/2w+lnw6A/aycxFgY4R4&#10;d3Ma080QTWv6KDKKo+30kMJvRLhZItmJ0utthQwvC+T72iF7FY2RW1xxaJsbitc7I8/PDjk+NihY&#10;S3ne5IySDY64cHAt7mQdQF1ROBpKo3C/MJTWkwew19kU9jJS2EQ23hay1Tz/Nh9L/69JsPmfM+Hz&#10;H3LY/ncVbJ2uiTgtR4TMN0K49GJadxgiQdYA6bRuSaM1RqY0jfkyJkigdcbBWTrYNUMTG2aQfTdV&#10;miAH388WivVF/EwjVHPdabjgqIo9smcaIpfWLbnzTFAkZ4UympvzZc1EXUbN1qG1ky6SZGguZ+91&#10;Qv48M0GYf2O0VgQDLZQxQ7mMJaplrXFU1gYnqE2cVHLCsQW2qJaxQ7mKFe6kJuM/3/2E98/GCY//&#10;C2H+2/OHeP/0If7zxx/x4cUzvHtJx189x7vXL/DuR9o+6UNfLdksdSkYbE9BXxsHLUwXgS05BsBA&#10;XwGGqI+xF/bIQJnwGH80cgLPHp7H8/HLGB2oonNY3zkX/f056OrKRHvbx76TJ4Ipcv/sZ6/uDvqt&#10;JQUdranUl/LB0i18vbGhw3TtcvTSNXi+rG9ORF1jopCpYB3tlrZIQhTNp9Rne7OoX9Oamz3TWSKE&#10;0vdwoALPRjio4yFKTxkGqY8Od7MHfLmQlmGNcibtezpoPOig+Znu0duVLt5MGaR09HPQR7puJ8uI&#10;dNB6ndBC4wAT5hyotIP1wTvi0djKOuMRaGgJx90aJi4PUlo5KGOQOCbkNrrY0zqazo8VHuSdXTye&#10;xNM9OMhwNlgLnAniTvqdCfPBviwM9VE592QK8r+f0tHfl43BwXxB4nPg08aWUNQ3HRDEOaejna7B&#10;MRd6WaO7nUlasieofOpaw1DbxJ7P+8XbMKxZziR1ExO/HWE0dsbQvWOpbjiQsUSmpb+PH+7T+NeW&#10;QGNjkhgvuzsozZTnXiaZuyQe2Sy5wp7U7OzDns5sr9yt2Y3bNduoDAIo/1QOzcGEg5SWYDR1BqGl&#10;k+7ZmwDWVOcy5ICe7e1kp9HvHMSzgwNk9mRR26H2waQ8lcPoAMvlcLtg6RxaTwkv/QT6T6QgzZva&#10;yWZqDsT9xt2obd1L2x24U7eNbKkANFH5tLJOO5WtCCxL+1zmI/2lGB/hdlAseShAv3HQ1ZZ29t4P&#10;RhfXTx+T9dQuKc8DVIddXZH0/xiqI4mHOT9U4TeburrTRd2ypFcHlUUvzRusH86SKH2dlN7OPEo3&#10;a/OTrUdl38BvCLRGESJwv+EA7tTuwgNqM/caWZOc6pOu30ll3EntkqWGJFI5wahtofZFdV7TFEJ1&#10;wXNbGpro/Af1e+nYbtS37UFdC5Pxe3D7/k7c/X4frh/fg1M5m3EseSNOpWxFGY2J6TuWI8TXCZvt&#10;l2DXMhOE+DkgZrObkGSJ2uiE5O1uyNjthfRdyyXa5audsIPOY+mOwBW2SNq1CoWhm5EZuFrItzBZ&#10;fmC5uSDJOVAoe4TzMX9PE+yhNfJ+bwsc9LVHwEpb7F7J5KdEo/sj9nqaC8/nyPWOlDYP5O72ROYO&#10;d8StcxRczhYnfcH5rLNhD3IDEczzI9ijnD3LWat7taUWlttowctWsvWl7UZ7XexwNkSAlwmCfa0Q&#10;Qfdgwpw1y1maZYfLUuFpzbIu3mYa8DLXhKeFFjzMdeBlpSukPbyt9bDCzhDr2VPb0xoH/RwRv9kd&#10;6btXCK/yw1GbURnNAT23oDpqK6rCN+FQyHqU7OcAq8uRum0ZotYx+crkrzn83ZcKr37GATrG5D1L&#10;xax3NMRKK20BJv59rReBpUNWsXe7BcGc9s3od1NNoeO+zEIVy601scJUHT5mNP/YsXf5EmxfxuSy&#10;BXa7W1E9ULm7WQjscDbCWjsdrLDUhLuZGlwNlWCvIwfrRXKw1JIVcQCtNWlfVRaWyjKwUpKGjYoc&#10;bDU4wKY8HHQVYKdD87buArgYKcB18UK4GStihZUa1YMetjosxm5XYwR6LkXISlMEr6TtakuEr7FG&#10;9BobxK21Qex6W8RssEX8BgfEbXRA/CYnJG5xQepOd2T4eyF7rzcy9nhRu3JC9AZ7RK23R9hqJq9t&#10;RVnxw40dbsbY5GqIDS4GWOdkAB+6t7upFuz1F8JCex7MNKUE3+hI61FXJs2XasJliTqlVwNOhuqw&#10;01MiKNI5lCcDieyMpwnN3Zbqgl/cxV75rhYIpLa5z8sWm+zN4CE0zNUTJqji//7w5+a1axoXiooQ&#10;ZGUPvxmy2DhNARtn0eJprhZ2ztNFwDzqeFJ62DmH5Vm0sGaeBlYTfKar0vkqgkBfPYvAWuazNLBp&#10;pga20rkbZ2tg7Vw1rFmgBl8yLFZpKGPFIg04qsrBXHUWFitPg+6CqdCaPxkqcz+H+vxJWCQ7BToL&#10;pkGTA21K/RXKM/4ChZl/hezsv2HeTIkmudT0j17jn2Lm1L9i5pS/Yva0v2Mee6VPeItLC410CebS&#10;cT6XwTIsEs9ylmVhr/KpgiRfKD0ditLToELfVSkd2jKUNrmZ0JCdAUXaV6LzPxL6i+SYGJ8B3YUz&#10;BRbRvrbAdPo+A4uVpGCmOp8asTQ1Nlk4kZHOHczdWAnuJspwt1SGm4US3MwVaYBSooFJDStoEPAx&#10;V8Va20VY56CH9Q76NAgYYbOTEbbQwMdBD/Z40oBL4Fd7+CndPhpUA2hw3kcIWm6GcD8bJK53QfpW&#10;T+T7+6AsaD2ORG7BqfhduJQZgqvZoUKG5duSWNyqSELtsSw0nikWwTzZw7z+TD6azhei5VKxIMwZ&#10;H8nx3wlz2n48xtIsHbRlspzReekQupgwv3oYfdePoPvKYXRfJgjivArt5+l/Z0sFad50Mh91R7NR&#10;czgLNZWZqK3MwINq2mdUZeJeeSrulCTidlE8vsqKxJdZEbiRGYprGQcJYbiRFYVvcuLwfV4C7pem&#10;o4b1yw/nouFoPho/kuUTnuT/njBnz3LJtkVItuQItBzLFYR5F5Pmx3LQTulpq84UZHn7kQx0Hc9G&#10;9ynW6ibj9GSR8KTuqkwXxHNHOS2oKmhBVZmGziomA9MEud5xJAetlM/Ww+xxTgtpJtHL89Fclo2m&#10;crpvlYQwb6jMQ11ZBiEZV+J349zB9bgatgk3OPBp6FZ8Gb4DX4fuwLdhu3A70p+wF3eiAnAv9gAe&#10;xNPCIokWkylkJKeHC9K8icpNIJsW2exZXhyHlpJ4NNGW0cyk+aEUtFBbYDKcwbrj7aVJBPrOxHpB&#10;LBpyIvAgKwzthyhvx2ixf4JwPAfdJ2iheprK6mQBOimfPYQ+Kpte1m+nPPccKaAypt9qD9EiPx2t&#10;LQmoa4iixQ4v4sjg72KjIhttbXSvtnjxyuL9+lDU0AK0rT4VY3VnMX7nIl7UXMBPtZfwqvYCfqk9&#10;hzd15/G2/gLeNjBhzoE/mTS/+k+E+T/av/wnovw3+v4ro/Nrwlf4jfBrJxPmXwg9XSbN37fRNVpp&#10;2/I1fmm9hje9X+Lpt1UoM7fDSRVPHCEDLYsMPg50lTBND0kzjJA0eylSWN98riViaMw7MEkVez9V&#10;Q8Df1VFA55eQEV/MpDkZ1IVq9sgg4z1F1gTxHExsgQXy6HjVIjL2tZchW9oRqWp+eJB5Di9HXuJ2&#10;+SlEL14Gfxp7Y+YZIG7BYqQsNEEGE+/yZkiQI2ObDNuoWYuFdEv4HBoHKE3Bc5bgwAwasz9fhEAy&#10;6PfN1kXgbH0y5mksn6wL/yna2PqpElZNkoX9JClYfDITpmTwekyVx7bPtBE0XQ8HyVDuiA3Hs8uZ&#10;eHSe6uJUPIaOR9E2Bg/PxGDsfBKeXc/Gj18XEArx4qt8QgFefFmMF18U44cvSghFeH49F8+uZuHp&#10;lSw8Pp+B8bMZgjDvOZKIzmpqh1VRqD1ExsdhavPBu1FsugzVOu44oeON0wZ+OL90PS5ZMHHui1JN&#10;NxyUNcSaT2Wx6m8LsPZ/yWPfpxoonm+N4/MdcFXJE1c0luO0oivOKC3DYRkb5FGZsEdg/AwqP8p7&#10;3KeLkPh3XeTNWIoK+r1yvgVOK9jjvKIzrqivwiUNL5zWdkKRxlJU2zmjKy8Zr+uu4Nf+m3hDbeSX&#10;Jok8y+umC3jTchHvGs/jl4YzeN14htojYULnnPGu9iTe1ZzE6/vHhFzLm4kAoa/vHsKrm2X44ZtC&#10;/Hg9Cz9ey8SLS8l4eCwMbXlbcSt2Oe4m+hJW4btYd3wT44ErIc64sN8Rx/cuRfEWYyR46WC7qQy8&#10;NSbBReVT2Cl+BvsFf4WHwt+wQWsK9htLIcJ8ARIclJGyTBWZHuoEFeR4aCB3mabwOs90UkCakzKS&#10;7RYi2XYh4m0UEWtLcKHzWT98qzlKd9ug2J/KcYspUpbrIsVLH8luuoi3VUccLdZTnNmj2whVQS6o&#10;vRiGFwOVeDRagL5eMrYGM8jIY51LfjBG4xAZmd01CTR2r8XVRD+ci/LGiSBnnA51welgZxzeZYWq&#10;7Zao3CwhzIv8lqDIh9LhZ4g89iZfpYPslQQfHeT56UqkWXypLlfpIpvKgyVZ/kyYJ1BeYymv4Q6q&#10;CLJRxi7ThdhMc7Gfriw8NKThJDsNDnKz4bBABubTp8NXUwWHD+zCT0338Ha4Ez+PdAjpiJ+H/yDM&#10;39D29fAfHuX/jiwXoO/Cw5y3gnBuoeMteM/EtyCymTRvE+D9f4tR+v/E+QJ07P8NYf77f8ck///z&#10;NQWZzqDzWEf9z1rqf77Gv4LPl1yD0/sR7RPH6LqjdJ4gzBvp/Aa6LpPl9RIM1vweDPRX9jLv/h7v&#10;O7/B2/Yv8KbtOl63XMYvdafwI/WRl/cO4Ye7pfiB9cu/KcKTrwrx+EaukGXh4J/955gsj0f7aZrL&#10;TsWh/RQ/8I3D6W2rkKxrgmSlxUiaqY3kzzWROkUHydMNETvNUAQmDJ1BY9s0dRyYqiGkWERAz0+U&#10;EPipOgI+0aAtQx3+nysJ0lwQ5ZNV4P+pggj6uXemsvAwD1TUwR5ZWuNKq2D9QkXsMlBBmKU2Iq21&#10;kOpqhCyPxcjxNEThiiWo8OMguhY4utEKJ7ZY4TTh/HaWZrHF9QAnXN1jj+t77fF1oCtu0Pfr/g64&#10;EeiI78PcBWF+W0iyrERNki9uJq7EzaRV+CZvHQY7aS3RkYaeLiYnMtHfkyOCffbz6/L9GRLPvuYg&#10;mmtj0N6ejgEmOQaL0EH/4cBwfQNZwqN8rI89ZY9hvI/Wa605aKrngGvhqGvhoHsR1G9j0dQci442&#10;DqiWS3N4CurrY1FfE4X2+jj0N6djiO79tLcaj3pO4sXgV/g/T/vx+kkvfn04gA/jQ3j3eARvHw/j&#10;/bMh2vbi/aNBwhB+Hu/Dq95m/NhxH93nj+CskRu+1l+FEwuccHYBjeEKrjgh74gzCx1xVN0FZQut&#10;kTvHmOpTB18uWUPjtTcu0rx8Qs4Jp+SdcFTeHlXyHPzTVhCyxfKWKFGyQaEi/U/ODHlypshfYIYc&#10;mn8zZY2RvZC+0zGWbeHAoIULzJEva4ocmaXImWuKbCk6b7axQAYhZx79dz7PJyZImLsYYTN5PtXE&#10;rs/UcZDmXH5Dix9W75qqhc2T1bCe2tfayYrwYQnLv9Kc9b8XwOPvC+A0SQZmn8yC8ZSp2LxEC7Hu&#10;ZkhdYYsUDzMkLluCJDdaHzgtRoLjUiQ68P4SRNsbIMrBAPGuS2gMprGYkLfSFlnelshZYUWwQMVm&#10;Z1qnHUBHRQKtPRPQfTyF5tVE3C+MwNnwzVhvqg37mdMRyN7lnysIotz6f8yA+1+ksYPWLHs+I8zV&#10;R7SaLQJn6CJ0/hIcJPsvRtYAqfLGSKdyy5AxRuI8OofWFMGzaA6ifsF59OZYI2Q3bp2ugXCpxVRG&#10;5qjm4JzaHjikaIt0Wi+lz6I+IWOBAhlzVCyg9ZCsmfDwj5ylidh5OkiSo98XspyOJaqUHMRbA9d1&#10;VqFC0REFc2hOkDLHcTlbqmuJrv1RahuV0jRfzLNEubIlbsUl4v/88hLvnjyktvYIH54zac5bCX57&#10;Pk54gvdP6PgLOvbTOH599Ry/CcL8R/zj53f4jY4NtB9D3Z0QNNeFoaUxGk2NMdTmo9HQxORiiiAL&#10;hSd4X4mQJhliT/IBsgX6yDbozaR1La39O7mfZYC9nVkaZYT6Xx97c3dnY6SvCCPs5T1SieePjuLF&#10;o9P46cklPBs9TX24EiP9ZRhl7+uRQnHNfro2Bxjt7k2la1PdsmxGB+txM6FcTH27VEiP9HcXYbCr&#10;HKO9R/BwgPrjEAfDPIqxniqM9hzCWO8hGh9ond5JtkwLE8OJYDkUnp8HugsFac6BS9mjub8vH520&#10;z1rkEpkU9mjPmJDwSEZ3H409NM7UN0Xh2+/8UVMbinb2AO+IQF1TqEBbZzQ6emjO72OJEJbvSEU/&#10;YyCd8sJe30yqx6CLxph+ljrp57dlijFO5fV4uExIxIxS3ocH+SFdGtp74gRRXNtwgO7LMikcsDOW&#10;7IcUKo9kdHYwEU1rSiaiO9mL+SDuNwbQOHiQ0hVD3yldLHnCGtgd4WRzTGih96SKbTt7pTdFoIXy&#10;1N2ZTOWQReMj1QPVVW9nNo19iYIgb2rlB5EhYI/x2qYDuFu7B/cad6Oxcx+tdygvAwlopXNaCOwJ&#10;30Frn/aueCFdMzpSQucwiZwtPOgHB7m880R7EpI8lBYmq0f7CzE+VIGHIh4Ft7dM4RXfQdfjNwxY&#10;L76jh/LeyXrvUWgjMOFd07APza0x4s0DfughyqWTg5imY5jaCLevYcJQX4Eg0RspH8JTu34/bffR&#10;+bFU5nnUfgowTO1rkK7Rx574PUkYoDrgtxY4DsbwQAV6e0spf9nobE8RbzI8ojp7xGkeKMdId4Vo&#10;d89GjmC4m2xgrpueZHT1pQqZlprGYNxvCMSDpmDco/s3tEaKhyKjQ2XiDSiWGqqjeqtp3Ef1F0j7&#10;+ymf4WApnQb+T60/YQ/VQyBdj85p8sete9tw89ZOfHdjLy5UbsPp/K04kbwRJxK3omCfL+I2LsNu&#10;d/YYN8AeGnPD1zkjdou7CNIZvckFKTs9kLHHm7beiNnkjgMr7bGVxl728I3e7IHM/WuQF7IOiTu9&#10;ELbGEfu8zXFguRXCfB0QvoZlNuwR6GWOvZ4cuNJMyOKG0m+BK6yxl8bovextTmP8bncTgsTDPdjX&#10;GonbliGTdct3eyKR0hG0wlwi6WK3CJscWaOcJVj0sJFlR2yNBNZZsxwJ/WajBz9aeyy30YGXrQ68&#10;rbTgZ6uNbbQu3+thgoN+1ghfay901YN9bbDLbSld2xB+ZjrwMV2ElTQneJpowMOUYK4BVxN1eFou&#10;EvBxMMQGNzPs9LFHBJVd0s7lyAn0Q2nwWuFFfiJ6Cw7HbENlxGZUhG5Eech6FO/zQ/p2D0Svt0Pw&#10;Kg4oyp70HEzUGDsJLAHD8Ke87/I0w0ZHA/jYLqJ7q8HTjKEOD04DbVdQGleYUr5MteBlogXvpZpY&#10;TlhG57otVcGKpepYba5N5aSP7VRHHKhyr5ctlasN5d0S2xwXYxvlYbWlBjyXsrPqQtjpyMOGvcdZ&#10;zkSVIS24OjPamihLw1RpHqxUpGGnIQenRSzToiCUHpYtUYLHUlUhZeJjpQk/WuttcNDDJjsjETNw&#10;zzIT7KO8Bq0k0Lov2NeU2oMZInzMELmKtr7mCPMzR9RqC8Sst0HCZgckb3NG2k6ue2p3u9yRudtD&#10;yPIkbXdFAv0Ws8kR4X781oItgn2sccDHCoGrzOG/whS7V5hhO7Wz9S7GWEHtw9VcWQQatdOjdC9W&#10;gutSNSyjcnRlaZYlarDTV4adrhIc9JRgrcmBS6kstPkBgCK8qNzXUJvZ6kB5sVuMXc5LsNfdEhvt&#10;TSjfi17b6Ku7T1DF//3hT3f3gEZfVz9un7qAgu2BCDJxgM8sJWydqYE9M8k4mKWLfXONsHsOS7Qs&#10;wrr5avCbpwqf2apYM1cDvuxtPpcaL+2vn6OBTbM1sZ0WU5tnamKDFB2T08BaRTX4KqvCT00d7sry&#10;cFCnhqo2G0YqM6AtOwlK0p9BXfpzLJKZAh25qdCgfUWpv0Nh7l8hO+svmD/zr5g3S0KSz57B5Pdn&#10;Qrtciven/U1gniDEWXZl8u9kOXuYcxDQj/Is/F123mQBmbmThCSLvMwMKMyfDrV506Azbwq0502C&#10;jsw06LEH+cJZ0F44E5oM2RnQlJkK7QUzhF75IibIFWdCV4G2SjOgqzwTBkozqePNgTVrli+Sha2B&#10;LDVYWXiaKtDApIgV5qpYYa2GlYRVNuoCfraaWG2jibWE9XY8AOiKQYCfAG6mhTNH+uVXVVj3agd1&#10;ENY9Yv2pA9RpglaaI2SlBSJW29KEwBGWvVEQ4IuyYH5VZguOx+/E2dQAXMwIxuWsg7iWG45viuJx&#10;ryoDDSfy0XSuFM3nS9F4rhD1Z/LQcC4XzRcLfpdd+TOYJG++KCHM25goZ8L8gkSvnPfZ27zrSiW6&#10;r1ah93q1IM67L1eh61IlnXOIwNtKtJyuQNPJEjQcK0DdkVxBktcezhDe5h/BnuZ3KlJxqywZN4sS&#10;8G1+LL7KiRL4Ojca3xXE4WZhIu6UpOBeWRoeVNDi7XAOGo/mo+FogQicKQJ8Hi8RBPlHsEd52/GP&#10;uuVMlE94oR/JE5AQ5jTBH81Cx2FaLB4io4PQVkUTPaGVPcyZECYI/fIj2WirTEdzWSIZ7klor6RF&#10;ygRZzvudlDc+h7dtVOYS8j0H7UyUl2WisTwTTZXZaKjKQX0llUNJMm7lhOFs6Dqc2u+DcwfW4GLQ&#10;elzYtxaXD2zA9ZCt+CJkB74+uJuMan/ciQjAvej9uB8bjNqEUDSkRqI+LQz16WTwZtKiMTsSTTmR&#10;aM6lhVUpLTaKySAujkVjSRzdnxZ2Fcm0jUFLWRzayuPRRsfbiuPRWhSH2hwymOl/bVmRaMyKQDel&#10;vftkLnqP50hwIhc9J/PRdSwf7Ycpj1VZ6KHy6T6SQfmnhVZ1HtVHDnoaytDYkoD6ukjcfRCEuw1s&#10;jCfRoo8M++Y0tNQno705CQ0NEaitC8H9Olr43Y3FyP3DeHrnHF7cP4efai/i55oLeP3gAt7VXMS7&#10;+kt4y4E/my7jQ/MVgY+EuZBgaWWy/Esht/Jrx1cSdH6ND10S/Mbo/hq/dn2BDx2SYI/v22/gHeHt&#10;BF7Tf950XcX3ccEoUXPCeS0vMrYtkTRzsYQsn2mM5NmmSJ1rhaQ5Foiepo2DUzXg/7kKDtC4GTdn&#10;KQ6pe6BY2oaMd4KCtQhQmaVsi/iFlmQkkmHOASuVbVCxaBnK9TyRr7kMqSqeuJNzHR/G32K0thnn&#10;wtMRr7sM4dN0kCJtJPFUJ8TJ6yFahgza2UsQP9MUMdNMED59KYLnLEbALD0ETNHBgam62D/bEP4z&#10;9RBI+3un62P3VB3snqaFjZMUsXyKLBynSMFgkhRsJ8/G6kmq2DJZCQcUdNCZHIGnF9MwdjoBI8ej&#10;MXoiBo9Ox+HJuQQ8uZKFH78pwS83D+Gn7yrw8ptygR++rcSPN6vwyy3W7aYtHfv5mzL89FUJnl4t&#10;wKPLZECeI8PxVCp6jlGfORKDpkOJuJseiiQLMxTrueDwIg9UarvjqP5yHNb1wnGjVThvvhFnzDai&#10;WMsNe2dowvtv87HqU3nsmKKJhE8McHi2HS4oeOGMqidOKy3DeXVPnFByIcPclgx0SzLWyeCfRvX2&#10;iR4yZixGwVxzFM8hw53q7vgCRzLA7ek/Xjin4YnLBqtwycAbJ7ScUKJuitMrV+L512fwW/9NvKW2&#10;8qbpCn6mdvdbJ7Wb1muC8Pu58QJ+a6L2WH9aItEiSPOTePOACfMTIjDoz7cr8MvtciqbEvz0bT6e&#10;X8/E82tpeHI5CY/PxeL5+ViMHSNDPXsTvovxEvgizBU3Ql0ErgY74tguY1RuMULeGn1EOSsiwEwa&#10;mwxnwVd/Jvx0Z8BPZyrW6k3DZqNZ2GE4DwGWCxDuqoFU7yUo3myDc3t9xMOz2tRt+DJhJa7mbcKV&#10;vDW4kr0K3xZtoXGd+vnNJDxsL8KjjkN42nUMo2QkjbfmYvBOJnpuZqDr22TUn6M+ejwUzZfJ4L2V&#10;giH6fYSM20EyesWr4GToDwywsU9jQm86GbKJaCVjb5gMtW+LduBq7Gqcj1uFUweX4UzoMpw84IjK&#10;HRY4tJXqZKMJitYYochvMfKX6yN7pT6yWIpluQ5KVixGMaFgBR331ka6tzqyVmkLyRbWMs+kcxLd&#10;1JHoqYkk+j3KVRth9moItlbCLlN5bFosj5W6NB9rzIXLgjmwl5GGq4wMVsgvQPHOzei7dgm/DfXg&#10;x8F2/DjaiVdD7fhlqAOvR9vxdrQD70baBSH+kTD/Z/kViRc2E8kfj78bkpDZTGq/EwR4++/4MNYh&#10;8JGUlpDff3hw//nc30H3+PM5f6AN/2DQPT6MSa79frzzDzyU3OvjNT56vP+ZgP9Dk/zfoRm/0vnC&#10;053AeXlL93n7kEHXI/BDgd9GmikdLM8yQZb/F8L8Jj70fI/3Xd8SvsF7GpPftX+Jn+vPCcL8h3sV&#10;eHGnBM9vFuPx1/l48lUexm9k4+H1LIxezcDgxRR0n0+m+TcWnacJJ2heKYhBuacHEmSXIGOeCbIm&#10;GSD9P7SQ/FctxH+igwQa86Km6+Dg9EUIpnEveLImgj9Tw75PVRD4ibLYBvxd6ffvez5XFPrmQTQW&#10;7qexfO9nijgwSxOBUmoImKeO/fKLsEdeC1ukVbBBRhE7dVSFd3mkjQZSXGh89qS2u9IYxd5GKKNt&#10;9VpzHF5viuoNZji5yRwXttvg4g5bXN5tJzTMr+6yxVcBrri2y4G2LvgmyBXfh7rjTqQXbsd74178&#10;CtxP8cPNGG98R332y6INQg6AyXHW0O3vysIY9T0mmjiYJ3uFNnUkorkjDYMDZRgfOYrx4SqwTMtA&#10;bwFty/FwhHWUj4uAgC+HrxCuYrSL1niNTKJEo7ktASxn0NefI8hyJtlYRqGnk71jc9HRnC7m7I7W&#10;BLTVxqGrrgAvBr7Hu/Eeag/9+PB0EO+eDP1bvH/M2xG8Hh+k/tWJl921GH9wA8eX+eA7fR8clXPC&#10;SVlXVLM2uaqL8CI+vNBWkK350jTv/V0LXxutxZcaK3BW0R0nF7rhjCz9R8FJSG0xWL6jiM8nFC60&#10;EfIfOfOXCkmQAmlTZMsYI1PeRBDmHIBSaJ3LmYugoFl0Hj8Yz5AyFtJeuTLmAvlylsicvxhZ0vyQ&#10;fDFi+W0uak8c4HIPxy+RNhGyaCx7tnmSOrbS8XWfKWE1tSefz+Sx4jM5LP98AZZNkobbTAWYT5oN&#10;Z/l5SPS1Q/4GD+SvdkTeWgdk+togfaUV0rwskO1ljVQ3C6S6WyDBZSniyQaId1+KRA9Ko4c5Stc4&#10;4gyt97+O3Y6mojD0ViegU8SZoXo5moTmw8m4S/3jyN71WKmzECuk5iNwri7c/0Ma1v8xG47/k+aO&#10;/1DA/kmL4D9VGweoTA4qmCOI8h0sRca/lAHCZQ2RtIDmT8p3hvRiRM/TRQTZhIGETZNVsJb6h89U&#10;FayZqkrrCk3EzDGg8rZEpYoDjio7I3PWEqRN1kX8FG0qfypvKudDVJ/8UCNFZjEi5yxC9BxtxNBa&#10;htdITKYfU6a6p/n7Sz0/HFF1RcFM+s88SxyXs6H52hZV0rY4Iu+EKhkbah/WqFKxxtfhCfj/vH6J&#10;X5ksfzY+gTGBX1+M4f2Lcbz/4bHAh5dPhDzLh5+e4t0P4/iNJVpevsQ/fvoF734cpL51itagcaiv&#10;iURLcyzaWlNQUxtNCEMXe9/207zWww+tqJ+1RoEDV9a37EdTeyS6elKFtvfwAJPlkvlwqI/jBXBA&#10;Qo4xUIrR/nKMDx3Gk9Fj1Acv4tX4Dfwwcg4PmTDvK6f/lVIactHZli7I1GHWNO9jL2Pq79wvqe8z&#10;Acr9u7+vFIN9ZXg4VEXXPELXrsKjIRpLxy/g5fhlPB8+h2fDp/Bs5CTGOdhob7HQoBbkd0c8Ojri&#10;MNRbQnMze58X4cnYCRobzlL6T2FokOw5Skd3D/V9+q2d1uzd3Xx/ytMAjUE0t7e2RBEi0NOVhL5e&#10;1vJORkd7vOTa7TGURhq7hwow1ldIyKf/kU3US7ZHFz/Mi0ZXazR62+LRS9fu6y7AU8rHExqvRvs5&#10;MGohlXUmOrvj0NARLh7icUDMRrpfPcs5dsZRmdA6o5+lUdhDnvJFaw0mkJkw5yCZNc37UcMeyCwd&#10;0r4fLZ2haKLfWD+cJUaYpO7toT5D/2lmqcjGcCFhwkE9Hw4cEvXEQZU72jKorsmGaqHrMuFbxwEp&#10;d+JmzTbcrNuJBy1BNG6S/UW/367Zg3v1+ygd/ECA9d1pjOxOEaQwp7WX0izS3c365wT2yu5h72la&#10;F3cmU1mkirUSk+ajQ4X0WwoaOOAn5YUJc75Wby+luzeZfqP21kf7rF/exfdJFV75rF/PXurCa5/f&#10;HOji4Jhks3VSu+pIEW8qsLwNgz3MW6hMulrjMUp1Pd7H8ShYdoYle5IoPbGEONpPwzDV0TCVx9Bg&#10;BZUbSweRrdebKeaHEaqvEWrjw900H1Ebf0RzDhPv/JC2uy8TvQNUlz1kc3awhE8MatvCUNMWgob2&#10;CGpb6VR3ZEd2sp45lWNrKOpaDlA9svb5Qap3fmuA7Ecu6wZ/NDZR2vkNqtYgNDYE4s6tXbj9dSC+&#10;OLsH5yt34EzhdpxOkcixZO5ZKQhtljjZ7EC20HJzQZRzsE/2MI/d4oaU3WTfBfkiYbu38ETftcwC&#10;WxwWYy+NwfF0LCd4LbIO+CJigyOCaMze72WHQA8bBK2wx77ltgLsMb7Pi4l0S4T52SN8tQOCV1oL&#10;BHrbwd/DCjtdl2KXm7HQ8A5fZ4e4TfZIZY1vAkun7HA1wkZ7HQmcdIUuNnsAb7JZhK22+rQ1wgZb&#10;CdbZGmI1e4Jb6mK5lS78mFR3NoK/lxnC1jkgYj3dn+YTzu8OmjvWs0e6uTZ8TXWw0kQbnks0RNBI&#10;N2MNeFnowM1MFSvoPuvoGqy7vo/mpNCN7sgIWIWC4DUoC9uAwzGbcTxum5BhORyxEVXhG0RAzzz/&#10;FcjY7i68p4P82JPdWOSTg0syb8X33077O2nu2krH1znoY7kFe32rwMWY+TGWIGadbW14WOpgubE2&#10;3JdownmJKpwI7kyYc5pZg9tUExusyZalOZElV/bTfBnAAT1pTtzmsoTKRQc+FupYZc6SJCyhIgc7&#10;bdYhl4O5ogzMaN41lZ8lkTJh4lyNoCENSy1p2OrIwMWQ0mOsTGWkitWWmlgz4ci6lfLBOuj+7gTa&#10;HvC2QcgKOxxcxQ9HrKmNWVDbMRNkeRgT5qskhHmkjznC/SwQ5WeO2LVWSOI63+qENCbNCRnbliGd&#10;kLLNBQlbnRGzxZHapwMi11L5+9pSW7JBxBo7hFK5BvtYiGC1QdRW9lIb4rJcbc9a82QXU569zFXh&#10;QfXoZsakuQpcTdVE+Tnqs2e9Auy1FWGnLnlwwA8QXJaowNNcHb6W2thI7WO9jS62Oi/BBqcl7ME+&#10;NkET//fn46e1e0yjreMhDbiPUX+7Bb21nfi65DTCrVdgo7QONktpYDstknbJGWGv8mJsX6CFHQs0&#10;sWmOClbPVIIfB/mcq4G18zWxfq6m8CzfOnsRNs/WEvsb56rTdVSxXlYFG5U04KOkBC8tBTguYn0g&#10;aRgpz4Km3BRoyE6GhvQkaMpMhorsJCjLfA61eZ9i4ey/Yf70v2IOYSZhOpPjMz7B/Jmfiu3c6X+X&#10;gI/N4QCgErL8o7c5S7VICHYJoS4hydnLXKJbvlB2FhbOnwnleaxRPkXok4sAnkpS0FWeAx2VCSjO&#10;FuS5FkFbgTEDesqzsVhxFpbQ78aqUjCm8y2U5wrC3Fp3ARyosy4zlqeBQRkraGDwtVKHn70W1jos&#10;wgZnPWx0oQGQtpud9akzGlBDNcAWGtQ/BoTgyMz8nbHN2VBoY/EgtG+5qYgyfNDXCpHUkeI3uSBt&#10;pxey+XWZA2txJIomi8Q9OJcSgIvp+wlBAhJJlljcP5yJ5jPFaDxXILzKm84X/Y7WS6X/5FUu8SY/&#10;hPYrlWgjdFypIlQKcpx1ytmznEnynmuHBZgs77txRHiZ91w5LORY2s6xlnkF2s+zNAtd93QpGk8U&#10;ouHYRDBQQu2R7N/BpPnvEi2lKbhdkoRbHBj0dyThdlkq7rN3enWOAF+r8XghGo8V/k6YM0HORLnw&#10;OP8n73KWYWEZlDzUV+ZOkOXsEc1a5nloo/u3VKT+DibFWyktzZVpwvOc0Xo4gwyTDHRW0blMmE+A&#10;Sei2CXRUZqDrMJPIEtK8g0H7rWVZaCrNQH0ZoTwDNRUZuF+aiju5MTgXuhnVe7xxjHBy7yoyiFYL&#10;nGPSfP9GXAvaii8P7sQ3obvxXfge3IoKwJ24/bifFIK6tHA8SA5BTdpB1GWEEWjRkRmKhtwINBRF&#10;oa4gAnWFkWhiwrw0no7RwqVkAkW0AC2IonNpsZJDC9LsCHTkx6IjJwa9VNadVSwxw7IyWUK/vPto&#10;NnqP5KCb8tdRRr+VM1LQUZ4sJF8aqY7qjtEiqLlISK3cuROM727txXd3A4QneV0D3YcMkvoH0Whp&#10;pAVxfRQe1B3A3Rpa3N6JwvC9Kjy+fQZP75zBywfn8Or+ObwmvH1wHm/r2MOcPXwlpLkgzidkWT4Q&#10;3k9sRWBP9jJn7/KOr/BhAn8Q5vz9ywnC/AtBmL9rk+Bt15d41XYVL26dRJm7NyrUfHBK2wu5C0yR&#10;Os8YCbONEDvTEHGzjBE5fTFS6FjsbAMEfaqOvX9Vwe6/qSCRDPcjSm7IIwMxQ9ECeYpWyCBDMXiG&#10;ASKkjJAoY4I0aWMUKdvikLYbKnU8kUeGZsAMKxwJLMXLZz/j7bt3eNz9CHeKLyHZygfRssbIUSLj&#10;XcUUSYpLED3fCDFk3MfNMxVyKqGz9BEyzwj7Zuhg3zQdupYe/AmBhH10X/+pixA4ncbzmVrYMFMV&#10;ntNkYD1pLkw/mQwOArpq0nxEaepihNry2OkkjJ6Kx/CJWIwcj8WjMwl4djEVT6/n4YevigVZ/tN3&#10;h/DzrcN4e+84Xt87gTeEt/dPiu9vbh/Ba8LPN6vx47eVePnNITz/sgyPrpIhdDYTXafS0HYkFWWr&#10;l6PUZBmq9d1Qpe2CKi0XHNJwQpmKHao0XVFNZVOh4YFj+iuRo2yDjX+Vg9f/ngu3/zUfB/++CBVz&#10;bHBVdSWuaK3CeTVPnNJwF6/oH1NxQQkZ2QXzLZEzyxSZ002QMkVfvF5fIWeL8vlWqJxvg6NyDmR4&#10;O4IDyZ1lbXM9b5zTcsUFDTdc0PNClqYxTq71obyexa+93wod5h+bL+IttY931A7/s5naXiO1w0aJ&#10;xvm7hrN4W3v6d8Kc5Vl+uVNJ5VSOV98X4SUH/ryRhR9uZODZlWRBmI+dCMNA1T70lO1BOy32a9LW&#10;CJL8rL8lTu82x/kAakvbjHGYULTOCGnLFyHWTQP7reWx3UwGO81lsdtSDv6E3eYy2GephFBnLcR5&#10;GyHHzxrHAr2R4mqGpsJkjJwmA+vLBDLQCtFJxv/gUC4ZZuUYGSEDa4QMqp50MoZKyGA7g9HRSjJe&#10;yUgiQ7mfDOIuMqJau9LR1puNFjKEOslobu+mPk9GMgfrGuwtIqO4GCP8+vpwAfrofGHgDaTg+ZMq&#10;PDgVhEvxfriatAanQt1w+qArTgU5oXq3Fcq3mKFsvTGK1y4RXuYFKw2QtVIXWcv1UOxhhPOudriz&#10;1g/nPZehyNkMRX4myF1Nv6/QRvYKXaR7L0KSO3uYayF+mRbCHTRx0FYFgWYLhIf5ekM5+OgvgLvS&#10;XDjRgtlx4Vwsl5NBxvLleHn3Fj4MdePtWC9ejXXjl/Fe/DLajXcPe/FuvIu2hLEJ0ny4VUKac4DP&#10;IQkx/m64De8Z9LtkKwHLmLAn+fv/H4S58N4WYM/vNoFfh//0+7/gt4ed/xV8nK7562gHfqXvjPeU&#10;ZsaHR7Tl73SOgLg/3esj2EOc8Xs6/isEaU7n/EGYUxk8pLIYJ9CWvdnZq/2jx/uH4Sb6jwQfhurx&#10;fqAW7/tr8KH/jiQAaPdN6kPf4V3Xt3jb+Q1+brmOn5su4GXNEby4XYLn3+Xj8ZfZGL+RiYfXMwRh&#10;PnYtE0OXUjFwIR39pxLRRX2m/WQMHtA8V2TjiMQ5BkibZYT0mYuRTH08eaoB4qfqIXbyIkR9romw&#10;zzUQOonwmTpCPlXFgc8lpPn+z1R/J8z3/k0ReycrC+/zA5/Tb4TAScqCMA+YQ+fNU8e+BdrCy5wJ&#10;820L1bBHVw1RZKBF22khmYzdNDd9FK5YjNKVxqjwNcHhtWaoXmeKI+vNcHyDKc5uscS5rVa4sMMK&#10;l3dYC8KcPcy/8HfCt8Hugiy/GeaBm+HuuB3njfvxK3CH3zaJ8cJX9P278q1gTeKBjhwRuG+srwSP&#10;BsvxeKgC9Y2RuHs/BA0t8ejszsfIAHubHhHEDMtBDPTkYXzwkPBmffnoMn4cu4wXgxfww9B5PB06&#10;gaHecurjpRjsKaf/HcZwbxn6O4swQOMEBzZ8SN8fDVZjpJ/WgZ3peFB7ADXfZuCHwW/w6xPuI4P4&#10;x7NHeMcSLM9G/i0+PBnG+ycSr3MOBPrzQBN+aL+Dm5FRuGbojUtq3jguvwynVdxwnnBK0RFHFWku&#10;WGCD9BmGiP5EA5f0VuKG9kpcUPHCWWUvnJalcVLFFceV6dyFdoIwL5a1QoGspSC6GTnSJsiTNkWh&#10;rDly5EyQMSHJkrPABPk0pxfRcZb+KJjHRDqfbyaIc97nuBhlyvZC1oU91FnPO4WuFyYeRJM9RG0r&#10;YKY+DkgtFlt/ml+3T9bE5smq2EBYPUkJqz5fiFVTFOA1RQ7u0+VpzpWG6edTEWRnjEO7V6J8uyfK&#10;d3iiaKsb8je5Im+NAyo2u6N0tSMqN7jiyHZvHN2xHOcOrMbF0A34PmE3tf0DaMyPQGdFInqOUP0e&#10;z8T4eRp7LxSi90wOGg8l42rMPiR72sNdYS52yKpiD837jn+ZC5u/zILXX+ZRGtWxh8p092RthKta&#10;Yzd7j88xRDCtb0Lm6CGK1hIptEbhgNkptGaJnGeAYMrfzqlkXFN/8v1UEWsofzuma9Lag8ZiOQtU&#10;qdP8TeXFQbiTpukjbZoBkug/2XMWi/Jnr3OWzUmhtUzEnEWInK2NSGk9EZi1UkESuPWwvD1u6Pni&#10;uKY7UqcbiYfflTKWQpLlmLxkvj5KczgT5pW0Hjq5Za/QJn/DkixPJfIr75+O/k6af3g+LjzLP5Lm&#10;75k0Z9D+rz/S8Zf82wv858+v8X9e/YJXTzvRVJePrvY0Qd6O9VZQn6P1SjvNmz0p1L/iBSHKEhud&#10;nWQXtCeJB8bjw8V4PEr9kbaj9J1lT/qor3BQ3kEmI4crMTZwiPpUMQY6i6nfncJT6oOPB87gyfBJ&#10;PBo+iodDZFNR/25ryqT5tEyQ5vywinXOxwaLBZHKeuljI9RH+8sx1FeGx2PVeDR6mPomBwMuxpOH&#10;x/Bk7DRd6wRd8ySeCI3vKvqd5nkmNgcLKb05YO/jIQ7YS3kcpbHi5eNr+Pn5Hbx6fg/Pn36FwYHj&#10;GOgnu47Ghc6uLKEpzvra/d3plJYcPCQMdKWiqy1OeCIPDbBXMo3PLPfBRHp7LIapvEZorTDYkYr+&#10;jmQaixKo/JjwTRVe7q1N0WhtpnKl/PV156KlORE1deFobI5CW2c8WjrIVmkLoXVGFLq7yVZpi0Bt&#10;UygeNLO8Cl2jh+ws9uxvS5wg6zkgZAja6D/NrcFoauG3bYJoP4zWKfT/FrKBGkNF+ropnf20bhkZ&#10;zMLoINk0lBeWpuql/PHDi8f8cHG0mtZHJcLLn8lllgypayIbqzkIdXTd+/X7cbd2Px48OIA7DwLx&#10;/b3d9FsotZNkUf/NreE0NocJD/V2yjt7Snd1SUho1gxn4p6DWbI3Pz8UqKdrt9F5wulgMB1NraG4&#10;9WAX7tT6o471y7upvLoYEWjsCkdDO5PLwcIru6U1hq6dSu0in9oO1RXroROELnxfDvoH8qi9pghZ&#10;mQ5KQ1cP2XisPT9A9deXihGaIwY7qBza6H90nT5q/73tKehqoXbeRPXWRLZgSyrVTSTuPaB83w8g&#10;243mnPow1NQEURkEoqkpjOqJzuW3CDqpj3THoa2L8kf7rMPObwE0tYVRnVK5sHxOK9VnSwxqqF5Y&#10;+72G8lhD9VbPdcdvA3THoq07kf7DMkAHqE1E0jzFgaqzxAOPdvrvg9sh+PZqIK4c24lz5dtxInsj&#10;jsVvQlGIH5K3eSLA0wJbHA0Fgcskcvw2D0GUs/c1E+ep/suRtc+P9t3h72GJDTZ62O68BOFrnZGx&#10;1xdZ+/2QsNMDIWvssNebpT/MsdPVVIAlXpgsD1plh6AVVhI5Fh9bRKxxFKQ5gwn1Pe70PzcTsM45&#10;pyF8rR0i11pLSNJNzkLTm7keDvS52ZF5IQNsmpBm2WSnL7yAN9uzzjcHAzXEWg70aaOPVVaLhJTv&#10;Frcl2OdrjbD1joIsP0D725cZYa21FvwsNOFrriF0z33NdeBjpo3lIhikOjxNNeBNx9c6LsZWN1Ps&#10;93XEwbUuiNzohpQ9viik+aY0fCPKwzfgUOQGVBEOha1FKZUtByrN3uOJtO2uiF5jjZCVHFCVCXIj&#10;KiNj4VHPhLngsggbHA2E5IqXmSpcFivCefFCLFuigBUWGvCx0sEqawN4WenBxUgVDkZKBGU4Malr&#10;xp7duthotwhbHHQR5GmOSB8mq62FBzbLu2yia68yV4e7oTKcdeThqL0AVgQzdRksVZwDY4XZtJ0N&#10;U2UpWGtLw0FnAZz0FsJVfyHcDJTgwdrelC5flkFmgtyZ2suyJdjjZQL/FWaiPJmsDltjL3TrY9fb&#10;I24dbdfaImatDaJoG03fI9dZI3KNJaL9LBG72grx622FV3n8epoPN9kjZYIs523KFkdkbHFGOrUB&#10;JtGT6HvcRjtEbaB6XG2BEB9THPQzFxIv4WtsBDHPJDpL7ISudUQIrQ/2+9ohcKU1dlDb2mCvj9Vc&#10;jhZUxktV4bZUDa5LWLOdyltfBY46irDVkIetlkRyxpHKeJkpv1mgieUsW7NEmdqTDvzsDDBBEf/3&#10;58+f7u6nGu1dT9DS+QTf3W5BzZ0uDA+8QHtNG06m5SPaxQd7VI2xSUoN2+erY5ecFnYt0MGmOZrY&#10;wLIrs9WwWkpdeJuvY8JcShObZmsJT/ONLNEyRx1b5qph2zw1bJWlcxaqwk9TFR46CnBatBBW6tIw&#10;XDhDyLGoSX8OFQ4EKjMJSrKTBIGuOOfvgjCXmiDMZ0z7D0GWS8/6TIDJcimG0DH/7HftcibGmRCX&#10;lmJNc/Y6l+ibM4kuSHNBnLNu+SzIS88Qsisc2FOb0qKjNBt6KnOgqzJbAlWC2lxo03EtxVnQVqT0&#10;Ks2EPp1jpjIXFmoc3FMalqrzYUX71rRvoysHJyMFIcXiY6WO1dYaWG+vjXUOHJBBB1td9bHdzRA7&#10;3RZjp/sScDRjfy9T7PaUvLLDukX+fMzDmAZjGsSWm+MADbRBtOVBKdTHEhGrbaiD2iNxiyvSd3nR&#10;wLUCxUFrUB29FSfjd+JUwi6cTtwlgn2eTQ4UhPlXRXG4fyQLTWeYIM8jFKD5giToZ8sFCTn+r4Q5&#10;y7N0XD2MjmuH0XmtGl207bpaJSRYuq9U/hNR3v/FUQlhTud9JMzbzzNh/gdazpSh6VQxmk4WovFE&#10;gUD90bzfwQR4zeFsPKjKwt2y1N9xu4TJ82RBmN+tSBfn8PlMln8kzJuOFQnCvOV4MVr+DWHOEixM&#10;jjezN/rhXEGY8z6T6CwhwgFAmTBngpzRXpmBTvrO5HfTIZqcqezaqzOF9ndbRRo66TgTxC0lCWgu&#10;psUdbX/XCOffORgoE+V8jQk0lKShtjgVtSWEMjI8y9Jwj/L0HRn/lbuX49AOdxzd5Y1T/r4EP5wO&#10;WI3Te1fj7N41uBi4HlcObMK1oG34ImQnvgrbha8j9uDbaH/cjN+H2wmBuJu8H/dSD+AuI42M2ixa&#10;hOTSoiqfFleFkWgsjCbEoKEgGk1FhMIoMrwkRDmT7LXpB9HI0i5ptFjJikY3pa+nmuVY8tFxIged&#10;x7LFQ4Aeylsn1Ut7USLai5PRQXloZ6I8P5ryEoyaEwlkdKTiPi0Wa2rCyMA+iJv3AnHnfiBqa4PR&#10;XBeF9oZ4tNMCuaEhCvdrKe01gXhwJxJD9w7h0a3TeHL7NH64fxY/3TuLXwhvaf9trUSWhQnzj/iz&#10;nvnv+y3/TJp/YHR8KSHMCR86v5KAiXT67T3hHZ3LeNV2mXAFr3u+Rgu11TQ9K5Qr2KFQkQy9+UaI&#10;mamLyBl6BAPEzDFB6lxT8fp/6N81sfcvStjyV0URAKxahRYTshZCizyePdOkjBE0kwxS+m/EHA7s&#10;qY8cBUtUkJF5VHs5yrXckaFshYMLXdF2oQ4vX73Bjz++xuuX7/G4YxBXUguR4eCHeGUbxJLxnqBg&#10;jig2PKWNcHAuk+X6CKbtgTm6CJixCHunM3hfD/tmGiBwOm/1sGu6BjbPoLF4mgK8p8jCZtJMmE6a&#10;Ac/JUsi1MsMP5zIxcjIBo6cSxXaYMH4uBc+vZOP5l0V48VUJfviGtbgP4efbR/HuwWm85zphyZya&#10;s3hz/wze3DtFOI3Xd0/j1e2TeHXzGF58fQjjVwsxcCEfnScyxMOoAlcvlGm6okrLGeUaNqhQs0W5&#10;KhnIavZkfDuiQsUelapuOK7hgauGPri4eBUyFKyw9VMV7PgPZeRMM8FlFW9c1VyJCxreOKLmihNK&#10;zjiy0EEEgyuVsUGBlAWyZpiQ0W6CzBlkuM+zQMFsUxTNMkX1BGF+SskFxxc64ry6myDLz6q54DzV&#10;xxm63nFVO5TpW+N2XDh+vEP57PgGPzVTO2u+jt8aruE17b9lEp2DgtZT3mtPScjye8eoLBhH8YZ1&#10;zG+W4KfvCvDTt7l4fjUZTy7GC8J85PhB9B0KpL7mj87inego2oH6zPX4PtZbkOWHNxni6NalqN5m&#10;iuL1i5Hta4D0VfqIclXDATtFBFrLY7/NQoQ4KCPUUQURzpqIXW6EZF8zFNNi/HiID/aZGyDJ2RrP&#10;T2Wh5UQQ7t4Nw+2mfUJvkwMw1TaRAdmaieav0/BVSQiqQtajaOdGXM3bh+GGTHSTwdfVnkRGSgG6&#10;+tLRScZK7wCNcT1kDLVFknEUJbynens5YBcZVuzt1UHGDhmwHFxqkIy1mqvhuJDog8txvkKW5XSI&#10;iyDMj+21w6FtFkLHvGyjCcrWmaBglSFyVumiYLkBKpyt8IWdN5q9d+GK+XIULbFCgZM5CpfpI89b&#10;Dzne+kh310GSqzYSXLQQ5aCKMAcN4V2+x1gGO03ksd5ADj56C+BO87ST7HR4KkghaZkz2qqP4NeR&#10;Abwe7RZk+esn/Xg9zkR5Hz486sfbh0ykdwkv87fD7GHOaMXbQSbL237H++F2CWFO570fYbRDomU+&#10;cVwcY9KaSWYmsTuFVIsEEjkXQbb//yPMx7v+Cz6S5H+gCx/GuycIc8lWYOKeTN4zwf1PpDmT4x+9&#10;yOn7717ofOyfCHNKH6VDQpgzMS8h49mz/Vcmzfn3j9fk/w814f1gA94P1ON9/wN86GNv8zt423ML&#10;73pu4m3XTfzc8S1e09j7c8M5vLh9CM+/LcCjLzIxdi1tAhkThDkZ7+fT0XcmGa2no9B5KhY1qWEo&#10;NHFAltQSpM0wRCptE2YZCsRM1RXe5ZGfaSLqLyqI+t8qOPg3FQR+qiq8yf3/qiDI8j8T5gFTVP/J&#10;wzzgc2UETlOD/wza0hqYPcwDWcdcXh07FNSwW0tVQpjTui6ZjNM0Vx0UeBuiZOUSlPsuRdUakz8I&#10;8/UmOLXRTODcNktBmLOX+ZeBLrgR4Ihvgpfh2xDCQVd8F+aG27FeuBe3HDcTVtD87okbMZ64e8wf&#10;z0YqMdiRh5GeIhHI79HgITwZqUJzSwzqG1hzlvV309HVxshEb3sOBrvzMdSVi1H6jwhYOHQcz4dO&#10;4XFfFca6SzDcXUj9uhCjQzQ+D1ThUW8lRjpKMNJdjIGubDTV0/qmgfpwD3sfHkJ3UwF6W2gsG76P&#10;94+pbT0aovbwEL8+HRde5B+ej/57PBkWHuZvaPt6fACvBlvwsvsBOo5W4LC+M25orUK1vDOOLXTC&#10;CRk7QY5Wy9ujVNYKWbONkTLLCGU0D9802Ygr6stxXs2bzpMEgTyhQlB2RNVCW5TIWCJ3vpkgvvNp&#10;/hWEuawZCuTpOMuySC9BlrwJcuRN6ZgZSuQsUSZL87CMBcqU7VCqRNdQtBFbBh8rUrQWsiE5MmZI&#10;mbsEUbP0cXCGjvC29p+ujYPzFiOI5vT9s/SwZ6o2tk2mOXaKGtZNUoYPE+aTF8Lrczm4TSJDnfat&#10;P58LrwWyKNm6HCcOrMHJ4HU4HrwWx2gNX7lrOaqZIN+zCie2e+L6wY24HLQWX8dspzXdflqvHUR7&#10;WQy6q5IwfCYfw+eoLVyqwENatw9fKEH/OVrn0tr0TPBOHLQ0xkq5+Qhhu+1TRTj+dR5c/zYXq/8u&#10;iy2T1ah962LPFB2ELjTHntmLEERriP2zdBAyWw8xUjSHUF6T59DaZZYBDlL+9k4m+2XSIqyfpAW/&#10;T5WxbZIKQmfrI4XWOMWKtjhCc3kZlVn6XGPqhwZInqqPNLpOzmyad6nsSuVp7KZtsgytW6RoHUX3&#10;ipIxQJ6cGQ4p0P+VHMRDkkta3ji5yAuJM4yQO5fqaL4lDsvZ4Qi1h2o5W5xWdMZJRWojtFYo9Vor&#10;yO/Xz8epfY0KMGH+/uk/E+Z/Js3Z0/zdi2f49ccX+O2npxPk+XPaf4l/vH6Ll4+a0Nd+BI/6j1Ff&#10;OYEfh09gsLcAPUKfPA5dHangNzfGR47g4WAVno3R+mbsOJ6NVuPJUBX1TaoHJsyZdKR5dairiH47&#10;isfD1RgbLBfE+ZPR43gyTP1w6Az9Rhhj0rwKw32lGOIHVCPHwG+IsGzKIHvu0nWfDh/BY34YRvdk&#10;zXOWcRkbKqV97sMcsDNRSKj0cjDR3mJKcyn6qR+P9FVgqKdMkOaPhg/h4UAJfadxgc/pobR2sQxK&#10;NZ4+PIPH42cxRmnr6ysnlNB8nod21pDuz0N3fw66af4fGMrCyHCu8JLupHUB632zp3l3B207k2it&#10;kED7sRjoSxFgb2s+jwNRstwMp5G1zptbotDSxuQt2Vv0naVObtVsx/2G3WAplZZOWkN0RaK7O5by&#10;ww8s4oUudk0za5qTjcKa6Z3xaGPimfaZsB/sTcZwfwbljTXo2VM6m8ovh/JLZdKZTuucBIlnO50/&#10;1JOBR0NFeDxSTOXO3tjpgjBnXfS+Tg6QXETXKsFgXz5dO0usezgwZVdfIoGJ7hiwFnlzExP8cWjt&#10;ihWe1P19WWC9+jbKc3MzB0plWRd+0BJHeYmnOk1GJ+W7pZVsrXYmigNxv2Uv7jUGoqGd8tUTi9Zu&#10;1mQ/gNrWINS1hwoi+T57zbfuR20breFa9uNW817cadyLB4370Mga8q1MxCeig/LXzhr0VDadVCYc&#10;kLWTyqWL0MOBY/upLrrjqOwj0d5DazR+4EH566N5g22yjtZEartUd1welIfW+gjU3wvBvTsB+P72&#10;Nty8swN37/mjtobSwmR5DdmfD/bgHtlxzew13k02JsvoNNFvDfvoeADu15F9V78PD+oCUNsYgobm&#10;CDS0MlkegTt03q2mADxoorwQaihfda370NwZiU5qP50dZFu3RVAb4rciaLwbqKA2XYju5lQ03InF&#10;Nxf249pRf5zM34DqlDWoiloj9KEj1zphl+tSrLfVFWR32FpHJGz3EhrmoWscELXRFUk7vRG31UMQ&#10;5NucjLHOSgcHVlojjezxgqB1yPD3QTSdF7jCCrvcTbGdrrfF0UiQ6kyC76dzQ3zthHf5R8I8er2L&#10;IM1DmdD0tqbzzISGtyDL1zkiYh1rVVsJhPhKtKo3OehjnfUiiZOkCztNssIAE+UGdL+JoJj2RpQX&#10;fay10RNYZ6+Lza5k2zEntNEZkRudROBJ1r1eY62NlSYq8DFXx2orbSHvwl7pftb68LMh2BkIonzD&#10;MuaerBHky0FQPSivHojf4oW0XauQc2A1CkLWoCh4NYpD/FB2cDWKDqxEdoAXMv0lUiIRlIf9Xkux&#10;130JdlC6JRyWOXYsY7101hk3xEbCalorLTfXgAd7PxsrwnWpErzN1cTxtXasZ64n9LcdDBThYKQI&#10;J2NluJupYrWdDra5LkaAx2Ic8FyK8JWU11U2CGbdeLrXOgcdeNM1HRfJwUZDRkirWCjLwFRNDqaq&#10;MliqMhdLlefAXFUK1lrz4GiwAG7GSlhpRuViuQibqDy32OsL59UdyxaLemLZnEAO7LrSnMrFEiGr&#10;bXBgFXu0myOU9mPWWSFunTXi1hLW2SBuvT3iNzhS2dkJ6ZXYNXSckLDBHklMjm91RvIWJyRtdkTi&#10;JoffkbDWBgl0PhPqsXS9CD9zHPQ1ofZnSDBCsM9S+k739LOitmSNcD9boQ0fzAFcV1IZrLKj3x1w&#10;YIWN8H7fTXW509kEG6l+fViP3kQDnkvU4b5YHa4GqnDWU4bjhESLo5EKlplpwN1SC8ssNeAsylsT&#10;nlY61RMU8X9//vzp7h7TaG4eRkPTAFraB3Hz2zaa0B6TsTtGk/0wBho6cffsFVSFxSBoiS22ztZA&#10;gAw1rLn62Ci1CBvmaGA165hLqWOtlAY2SGliwyyJp/mmWbRgpO1WOr5jrja2ztPCBllVrFVVE0FA&#10;vbQUsUxdHtbKUlgiPxPaMlOgLjMZykyYS0+CivRkLJT6FHKzP4EsYf7MTzBv+t8gO+sTOvYZHftc&#10;eJkLaZaZnwovcibNGRJP8um0ZW9y3k6HzNw/9M0XzGPSfDoWyMwEBwFVlJ4ODbnp0FaYBV1KDxPm&#10;+sqzYaA0C0aqtNWQhh51NibJDQiGKrNhrDYXVprzYaMlAztNWdhoysBaWwY2enLU4RfAdbEivEzU&#10;aFCjxaUd5d9ZhwZaA+yYwM5lBti1zJAGUiMa0OmYiz720H6glwn2eZvQ1pg6gQl1EPYkZ3LcDtH8&#10;FIvAT7fiN9LAv8kJyfxKxy5PZPuvQFHQalRytOKozTgavQXHCEejduBc8j58kR+JW4dS8eBYDurP&#10;FKLpAqMILRfLJAE/BVku0S7/GOzzz4R5+/VqdLE++Y1q9DD+5FXORPnAl8cEmDDv5d+uVP0uyyIh&#10;zcvQTtdr42uLIKDFaD5VhOaTRWg8Wfw76o8Xoo4lWwgfyfOPBDp7lTN4nyVdPpLljKYThWg+zmQ5&#10;GQsTXuRMhjcdkQQC/TNhzl7lTJg3VueK7x9lWoSneXWW8CxvLktBC6GzIl1AEOaHabFMhggfbyuj&#10;hVN5GlpLktBSTIuhIlr8EXi/pZgWGOV0/iFafBBa/+Sxfr8gHvcID+i8B6VJuEfgIKcXI3cgf4MT&#10;imjQLd/sguqtXjiyzVsYTkd3rsCJPT44t3c1Lu5bh8v7NuHq/m24HszYghuh2/BVxA58H++Pm4l7&#10;8T3hZjItpNICcS9jP26n00IlJxi1eWG0PUgIRV1eJOpzwyVEeXa4hCxPpd+Sg3ErzB+3ovaKQKJt&#10;RbS4ovLqpLr4KEXTxWQ55aW1kBaveTFC87yjkBaGeXH4Pj0El1P3oP4y5e1OOG7WH8D9BwfR0BiB&#10;mvoQPHgQTMZ3JHpakjFAC8re9lShFXmvxl+86lj3IAqD98ig+PY4Ht8+hR/unsaPhF/uMgHLWtFM&#10;SnLwT4mX+f8TYf5nPfNf22m/k73Mv8EHlmn5E2EuSHM650Mrk+Y38K7jKn6m314RWkuiULTIFlXa&#10;bshdaIGkuYsRN2sxoqYtQcJcS6TOsUAaIXaqEfZ/oolNf1PAyv+QReDftJBFBn7GAgukEpLkrJAg&#10;b4sDM3URPFsXB6V0kCi3FLlkaJarLcMRDXdUKbkhU90DiYYeGLr6PV6//AUvn7zE8yc/4/n4Czzp&#10;6MWD6tNIc1yNUDljREobIUGGjNoFSxEtvRihZPAemKeHABqf95IhHzCNtjNZjmWRAMtsbZumIYJ/&#10;bZ2jidXTFOAxVQbmU6Zj2RQpXFy3Aj9cysLzy1l4cTVXgmv5+PGLIrxiiZXvD+HHm5X46eZhvLp9&#10;FL/cYxkSqhd+kCFA9VJ3CR/qr+B9/TW8rbuK1/cv4Oc7p/DimyqMXS1Ez9ks9J7Kw63YCKQaOKBC&#10;ywPl6tTu1exQrmyNQyq2OKbliqPqzjis4oBTGl44r70cX+qtwnUNT9wwXoeLNlsQMd8Ewf9DEYXT&#10;TVAlbYMLLMei4orTam44peyKU0quqF7giCPKy5AxwwQZVGdMvGQTCuaZoXC+OUqlyRDn4HILHVAp&#10;bY2jC+zIEHfECSUnnKH6vqDjhiuLluGi5jKUKtuhytIND6KjKI/fCMLvF0H2XcEbaoevG87jdd0Z&#10;vK49ReVynHAUr3l79wjlvxKvbpbix+/y8OIrKtsryXh2MQFPzsfh0ZloDB89iO7yQLQV70BDzkbU&#10;ZK7D/bQ1ItjflWBHnNphjWPbrVC+0QR5foaCNE/y0kKMuzpBQyDOUxsJXrqIc9dB2moT5G+2w+G9&#10;HjQPrMZqQ3W4TJJCiaMTOkujUftNGG417EFtczBavovD6dSNKNy0Emn2nsg080S6gStKdGheWeKC&#10;BAdrHA72wXh9KX4YIYOfXwUn47ODX+/tiEMTGbR1nWSsdUQK8OvJbIi1tkdJPJm6yYAmI7Tm+2hc&#10;yliN7+heZ8I9hRzLiUAq+91U59ssULHFDCUblqB4jTHyacFY4KuHYu/FOGRuh1N6Lqh13IaLel6I&#10;m6uDaCVNpGlpIs92CQqcqA85GyPdmcrERQ8xjpoId9TCAUsl7F4igx3GC7Ce5uRVejQv09y9Smk+&#10;Srasx+Mvr+G33g78Mj6ANw/7BV4/7MPbhwN4R/s/D3fRsW68Ge3E6+EOvJkgzNmj/A98JMQnSHEm&#10;xCfwkTCXaH7TsYnf3z3slGCCKJeA/j/xP+HNPgGWVJGg8/+BMOf9HjrG6MWvtP1AeM+gPLybAJPm&#10;goD/mDYm9Ckf7BH/+3fa/wiJpzkT5kyG02+cLpGeCSJe3JfuT8cZwoOeMcbXaaVrN+PdYCPe9zPq&#10;8K7vAd723iXcxtue23hNfehN53d4TeP1ywcn8OxmOR5R/xi7noqhS0kYvJiE4ctpGLmciQEalx5d&#10;ykFPdTxacyNxM8Afh5e6oUjWDOkzDZA80xBJsw2ROIfGxFmGiJytj8jPNRHzP5UR838rIeSvyvD/&#10;XFWQ47v/Iv87af6Hhzl7lasgZAoHBVXG3s+o/XyuiF1T6bc5agiS18FeeU3sVdLCLgU1BGipI5yM&#10;0jAbdSS46iPLgz3MDVFEbbfcdwkOrV6C6nUmOLreFEfXGuPEehOBPxPmNwKdcG2vA74OcsWXQU4C&#10;3xx0wfdR7rgT641vY73wVZQHrkS5ofHCQTwaLEUvE+FtNIZ2cKC8QgwMlKCXPUWHKvHi4TE85P7Z&#10;lYuhrnw86j+K8f4qDHcWYpwJ9t4KDLYUYLi9CI97ijHYTuuThhjU1oahpSUOfe2ZeNhdjEfdpdTP&#10;i9BFfbyuidY3bcloa07DQFsZnvdcw7uhJrwZ477Rj3fjI/jweBy/PXuId08H8eHF2L/Fr89G8Pbp&#10;CF4/GcXrR4P4ifrSi+4aPLn/BSodVght8iMLacyXd8BxOXuwVjUHaOYxOmeeKVLmGiGe5s7vrbbi&#10;vJI7LmmuwHk1D0GYH1O0F4R5NW2ZMM+ew/rjS5A73xS5MqbIY+kVBSbMaayQNqZ53AwFC81RTCiX&#10;p/FnAY1xhEJ5SyEP8pE4560gzGmfCfjsuTSPzF2K1PlLEStlhJDZBgicqo3A6ToIofTtmqqJgBk6&#10;2DNFG9umaGD9JGX4UhtaNUkByz+Th/dnC+A5dSHcpi2E+V8n46C1KS6EbcOV6O24GLUNl2N2UF1v&#10;xZXQTbgesp7WdVvwXcwufJ/gj6b8KHQfSkHXoQT0H03D8JlcPL5agfFrlRJcPYSRS1T3tK5vKE/C&#10;oS0+2KuvhW0LFBEurYv1nynA6S9S8PzrPGydpoQt1N73TuO06iGE+tA+abJBZqtjz0x1ypeuIMwT&#10;pJYgjvIYNlMH+2brYNdnmtg2ifJG2DpJTQQATZhvhKwFZqigOfywtiuyaT96hi7Cpmkjcbqe8E4v&#10;kbVA6QJLoUf/O2E+h9ZAtEYJn2eIQgWa26geDtN6qVrBAWdV3XDWcBWipixC8nQD5M+1QIm0lZB0&#10;qVK0w1EFnrMtcVzZBtlWy/BqtA+vn46Ktxf4oYyENH8IlmfhYKC/E+Z/Is3f/TBM24cTZPlj/Ofr&#10;Z/jtp+f49edX+O3NT3j/0xDGuq/gcf9pmvfOY4z61xD1CZa4GGQ98oEK9HeXoLs9AxxMkz2Ku9tS&#10;0EN9aqgnBwOdmdSfMtDdkoH+9lzqhxV42M8SKmXgwJz9XXkY6M3H+HA1xgeOYLS3TBDjgz1MjlcK&#10;j3P2/h7sKMFQRylGumld3FOGcTpvQARXzBXXGOxl+RfaslwTgYOAjgxU4snD07RmPIux/iN4OnYS&#10;YwM0d/dKHoo9HjxMoPsOV1F6KjE2TNfspTV+Zzzqm4LR1B6O7n7WD09CUxtruKdhfPQonj08g8EB&#10;spe6yd7piUHTAM3/tG3ukqClOw6tPewVLtHWbmwNxoPmvbhdvws1LfvR3sue1vF0PBL3mySBH+tb&#10;JcFCWTKlvoV1qQPoWJCEeGXtdlpDtLVEUtnGUHmzzAl7eYeSvcDnHqD/MXEeKby3B/rShaTIo6ES&#10;Ie/ybPg4XgyfxcvRM3gxcozqs5jGsBwaD7NpnKQ6oTFwpJPqtDULXc1k77VykM804W3eTbZJT0c2&#10;BrhOaHwd6itG32A2mlpjhDwMp6ub0tPdyYFCU9E/SNfoo//1spxOIaWjDEMDhzEydAR9VG/dVFc9&#10;vfwwg9oKnd/RFifK+k7dTnzzYCO+ureBsBl3Gvxxr4EDW+5Ha1coXTNWkNrs0X6vgbXZOaBoFJrZ&#10;4747iso8Am09kejsjUVPXxL6e1PQR+gWb//FgoNu1reSbUdl3cwODEyYD6Sik+qwneqJpWTY854f&#10;dvRRPff3ZFId56CfNe7Z07wjFV0tdG5jFJoaDqKpOZTykCTKuqczgRAvPOr5YUJ7VxytAaOFRzk/&#10;0LhXH4C7tbsFahv3C4/5Ng7c2sbyMlxWmSJIaV1LuPA254Co7R1hdF4w6uh8Uc60fhSBqflhQCut&#10;B3pKMNJVih6WB3uQiKabcbh5IRhfVAegOnUtquL8UBS8Aqk73BG8yhqb7AyEvO2+VTaI3OiKmC3u&#10;CFvnhAM+Nji4xgHRm5YJsJc4e43vdjNF3FZ3FAbRdYLWIGmbJ0JXO2KPhwV2uplgs7MRNjroY7vr&#10;EkGshvjaigCgTJh/lGRhwpyJcybQOdgme1tz4M2wtQ6I3OBMW3uJrK6PhfA6Zy/sDXasW64nCPPt&#10;LkbY4bwY21ia18kQm2i7kQlzBz7PQJDm/J2J8YAV5jhI14tY74wgSgf/l3knHwsN+FmxxzSTwUbY&#10;4kLXcqX0LzPFFndzbKX8bPe2xs6VdvD3tqPycEEQe5j7OSJ6wzLEbHBF8i4vZOxdgdzAVSg4sArF&#10;QT7ID1yO1F1uiN/ihKj1DghZZYW97kuxi66/i6WDPcywc5kJpY/12PWw3t5AeD6v4ACjpmoEVXha&#10;qIkAniwpspbOWW2lBw9jDRGc0k6X4/8piHN8bDSFAsN+T1McXGWOKD9rRKy0wgEPU2ynOl1J13I2&#10;VIC1ljTMlKVgqigFc+X5MFeRFjrlNtoL4GSggGWLFX/3IN/kaoTt7hwb0FTEBOQ6ClpOEPVhifDV&#10;doigdhHqZ0f1bic8y1lGh+uJJZH5bYDQCX3ySD8rRK1motsGHEvw4Gomti0QtsIM4XS9CF9L8SZB&#10;zARi19kgeo0V/Y/OWUV5WmlG+TJDCG2DljPvtwR7PQzh764vsNfDAAGezAsuISyl+5sK0v4ApecA&#10;lfv+FdbYt5xlf6zod0u6hi2CV9gjwN0Su9zMqS2ZYI2VvtCsdzNSF4S5rY4SQRGOekrC+9zVhI6b&#10;qdNWA8sIzkvVzSYo4v/+/PlTXz+g0d7+BJ0dD9Hc2oc7t9px++tGdDeP0uA0QoP1Q7T1PqJB/zG6&#10;7zSiYn8kAgytsXWhLrbO08bmOZpYJ6WBNYw56lhHiy32PN8sRY1ywgt9AxPnUtrYMncRNsrQdyXq&#10;xKpK8FVTxio1RXioycJOeR6MleZAb+EMaMpOgxoT3tKfQX7e51CcNxlKcwlzJmPhzM8gN+vvkJ/z&#10;GRYw+c1e5hOBPZkw/6hZzt7kTJozUS4vPRvyMjMhO489ziWk+QLaLpjHRPosyEnPgoLsDGiw3ApB&#10;T2E2DKnjLVaZAxMVKVhqzMNSbVks1ZKBuZasgIWmNKw4yu4iSvsiOdgTbOkcG3152C5RgPtS5Qm9&#10;JS2sY20gW+r0TosEQb7XY4kgxAU8lwr4u9NA48rBGpZAok9uhuCVptRpLRC1jjuaFRI22iNpkwNS&#10;t7ggfbs7Mnd5InM3R9ldgbz9viigwb3k4DpURUrI8pNx23E2aTfOJ+/D9Zxw3CxLxL3qTNSdzEfD&#10;WQlRzmi7XIH2K4doWy48zZkg/1e0EVqvVaHzejW6vziK3i+Pom/Cm5wJcybKB786Lohz/t57jXCV&#10;dcwrBWH+O67QNfiaTMafLUXLmQni/DQHBOXv7H1eIojzhhNFggRvPF4gCPGPHuh1jGN59HsB6o/T&#10;cQLvM/newsQ3oZnJ8n8hzCWe5h+P5YntR7K8/USpkHARqM5FU0U6GkuS0VhMRmJpGjrKMtB2KB0d&#10;VZliK8jwslS0MjFO5zFBzmguSkTLBMTvZSloLk1GQ1ECGooJJVQHhfECd1lPno7dKozD11nhOBKw&#10;GvnrHFG8ngy+dQ44tMENlZs9cGirJ6r5ldydK3B810qc3L0KZ3euxvld63Bxzzpc9mcCfT2uB2/G&#10;12RsfRG5Ddcjt+Cr2O34jur/u2QytlL24GaKP26l7cOdjAO4KxCE++khAg/SCCnBuJ9ExxIPoCbm&#10;AB7EBaElJwEtTISXplJZUJ4rKP/ltIimfLVSXhoLYlGbF4nGIlokFVDeMiNwPSUAl3L90fJtGm7f&#10;C8b39YG4ezcINbW0YKunhV59LDqbUjDQmk2L1nz0tKUKDfN7vKBq2ofGOloU3yED4Sta0N86iRd3&#10;TuDl7RP4+fZJ4a38puYM3tSdFYT5R7xruPI7Uf5bCwf/nIAgzAmtvE+/MXnOhDmT5cLL/BtJMND2&#10;r/CBNc9bCS1f4F3T1/it42u8abmMt53X8br1HCrdPVGu6YQKNWdkkQEfP90EsVNNEDlpKRKmmCBp&#10;hgViZ5ogaLo+dpAhueFTBTKS1ZFGRnzWPDMyPI2RJGuFtPl2CJu3WHiB+9PYGCylgyj6nqFgg2J1&#10;J1QpeaBE0xvJdG60lgleNt7Ej68e4vmTn/D00S94/vRHvH79FuMdAyjYdhABqiZkDBsgUYYMeFkT&#10;HJyri2BZPQTO18He6WS8T1uE3WS87iQjfsd02p+jj51zdLCdsG0OLaZojF4zXQVO06XgNmU+2hPD&#10;8fxSBh5fyMTji4xsPLuajxfXi/DiRrEgyxk/3zmK1/dZq/s03j5gKZIrE2Cpkqt4w6i/gdd1N/Dq&#10;3mWqw9N4+vVhjF4txOClHHRTn861ozFMyxk5Go7IXWiFMn4lW8ke5bStVnHGEVUXHFdxxSX15Tir&#10;4oZzqsvwtaEvLhn7IkneAhnqLkiZthjxnyxCwt+1cFjaRkKgKLvgnJq7CAB6StkNpzS8Ub7QWXgn&#10;FshYIGvWEmTOXIwsQpGMFYrYEF9gi1Lar5S1xWHCaSUXnGIdXQ0XnNV0xXVtb1zTW4UzGsuQK22E&#10;S6s24dn1C/i16xbedXyJ102X8LrxIuX5PLVPiSTLmwfH8fPdY/jp1mFChSDMX36bi8fXUjF+JhJP&#10;zseI7fiZaDwR0iwR6KsKRGvRduqXa3AnxRffJ6zAFxHuuLJvGc7uccSxHbY0Phgjfw3LregjZ7Uh&#10;svwMkeFriLRVBrQ1QrbvEhRsMkfxFlsc8qd8pG/AiqVa0P7rdKycJoPvQ/aj51I2em+l46viQOR4&#10;LkeYjgUS9ZyRbeiFHELqIicqX3uka7khTdsDIUpLUEXjzlgtGeLdp8gIPYOxwUNCnqGZDFVhNJPh&#10;2t7NHlZkRJLx1NefLSRfWN+0i4zElqZUXMldhy8T1uBMmBfOhbjieICd0DCv3GGJsi2mKFwn0TDP&#10;Xa6HAl8dFNGcma9hgVM6bqi124KbFmupbxhi1xR5BM9QQ6yCBjL0DJFraYIM+8VIdjZAjJM2ol30&#10;BGG+x1gWW4xksMFwIZbTfL3FSAFHd2zEk2+/wtvRfvzCEiwjHbTfh/cPBwR+HR/E27F+vB7tFYT5&#10;aybMRzrxhklw4aXNxPAf4GOMd3Qeg/eFp7cgydshZFaGeV9y/lv6/e1DiXf2H+DvEggP7gn8kx45&#10;E9T/BuxRzuT4BybKH/bit4f9hD5BnPOx94xH7DXP5LmE4P4zaS7Icd7+CR+J/I9SMeI8hkgfpeUh&#10;X0tyPcaHCYjfOF38fYJAZxmbD4OteD/YhHdMmvffx9u+e4TbeMvSLB2Etq/xquEynt07itGvcjB6&#10;jQzjK0kYuZJKSMPgBTLkTyajLz8KzWH78K3venzh4Icvl/rg5CJ3lMjT2DrDAGnTDZE0TQ9xU3UR&#10;PU0HEZ9qIPxvqgj9uypCPlHD/gkN8z+T5UE0TvM+a5jv+URBSLIEfqqIwMkq2DNZGbumKmHvbPqf&#10;rBYC5DWxZ6E6/BU1EKipjkgbHYTbayHBVQ/protQ4K2L4lVGKKM+WOZjhMOrl0jgZ4Tj65YKwpwl&#10;WZgsF6T5Hjtc9bfHN9QXvg5xEYT5VyFO+CbcFbeiPfF1lAe+ivbApUhXtN2IFh6dXR3ptGandUhb&#10;itAWbqH9ji6WFSjDs8GjGOssx2h3CcaYIB84iv7WQrTco/PvpKPtVjba7+ZjpJ37cRWG22kN1Jgg&#10;XrG/8+AAOlqSMd5bjsfdlehry0czzc+dXRlCGqKrpQhDbTT/jjXh7Qj1jbEe/Pp0hDCKfzwfw7un&#10;7F1Ofej56L/Fr8+GBWH+5tlDvH02Rn2vFz/0NeDH1pu4tGc/ztKYe0LeGSWy1qiUs0Uljeflcy1x&#10;eKE9cuaZIGG2PmJm6+KayTpc11qJy1orcEHTC6dpTj6l6oQzKi44SfPGYSVaR9H8mUlzLhPcgjBf&#10;aIkcedYqN0axnBmKaL+EscAcrKldQWDSvGCBhSDNmSzn7UdP80JFW+TJWYr5I3veUok0y7wliGL5&#10;kukcN0QLB6QMsI+wl+OITNPFbpp7WfZkDZPmk5WwgtYEKz5fAJ/pcnCfLAvHSTJYLquIkwGbaD0W&#10;gu9S9uHrRInTw63YXbhHa/farIPCqaG1OB69tH4fOpGHsVMFGDtdgMe0Zn96o5Lm1Wo8/OIQHl4t&#10;w8jVEuo3xbidG47M5fbw1+E3IzQQIrUIaz9Xgvv/notVf5HChskLsH2aKvbOJIN8miH2zTLCXrLR&#10;dsxWxvaZSgii9Umk1GLEzFmMyNl6CJqlhV2zNLGD+86URZRfTQRN00LcfAOkyy5BkQrV2SIXFKra&#10;IW6eIaLnGCCEfo+nskln6TlpMyHFUkxlnjffZMLDnM6Zro2w+UbIp3JnD3MGy6mdpDn8mLY7oqhc&#10;E6YaIHOWCbLmmKBIPMywoXUCQdGS6t4OuSbOeNlL4+qzUbx5TGP3Y2pnj5k0HxOE+UfS/P1HT/MJ&#10;wvzXn8bx9vkjvHvxlPafgDXN3//wEu9fPcc7+v7+x+f4ha453HMDXe356O3KFJ7GQyxTNpBP8xr1&#10;Jw4G2RiBhvqDaGkJQy1LDtZHoZv642BnAYa6CjDQkYf+jhzxEKuvPQusBd3XmYfG+gjU1lCfa0/G&#10;IB0b4gCcnTQvd2RiuI8DNVZglCWSeqrwqK8aIx2l6G3OwAD1+37q8z2tydQnkzHQw7rp9P9+iU46&#10;k+1PRk7gx/Hz+GHsNMZ6+fspgeejp/Fi7Ax+fHhW4NHwYeG5/vjhYfp/Dpqbw/Ddna2437QXbT2x&#10;aGznQJqR6OpPw+gYnTd2EoO9+WhvjEZHUyR6mhPQ35xC40kmRimPo+05eNiRj9G2XLTVUdk0hKGG&#10;bIB7df5obAlCJ12rvT0M9S0HcKdxD243+qOWSVRaNzS2sNd4JI03lH8OAkl5GRwoRn9POvo7U6g8&#10;0zDUm4Ge7lQa8+LIXtiP+/X+aGjdT+PUQQlhPkB9pJ913vMwzg8Nhk7i2cA5vBg8ixf9J/CosxIP&#10;28vxpKcSz/oO43n/ETzupXGwo5jqJhvd7VSuXWkYYQ3w3mKJB/9gBZUx1V1Xugh62tgUgbrGEEHu&#10;dnfFUXqSqExY2z4NTa3xlA4qqyG6x9ARjI+eorI9g9HhagwOFqOH1kIt7WQztYWhhcqC5UlqG4Mo&#10;L2R/NQXi+9oduF23C9/d3YZb93aiufUgOjo4uGcEXTsETVRGze3RdI8UWmNlopvKopV+r28OQkNL&#10;MFo7o9DZTmNFdxpY976Dfm+k89k7/R7V6f3GA8Kzu60zUTwcYcK8ht8ybA5FZ1ucIPJ7u6mM6dr9&#10;tLbjwJ0P+a0EWus97Kf6oO+ssT8+Wkk4RPNRjnhQxG2HA92yBB+/VdjSRulsZQ/yYOElz4FSWym/&#10;kvJKJMRjoC9bxNbo6qD1IfUB0Y6pDzwUQUqpv9Hcxl76g30cmLaA9lkehsqa2tdgWx7aamLQcDMU&#10;NV+E4O6lEFwq2YHqxDUoi2Td7RVI3OaKPW5LsdaKbB2XpTi41kmQ5REbmBi2ReAKS7ENX+eE0NVO&#10;QjaFPcyZdM4I9EHB/hXID1yJmLXO2OfJXuL0u4sxNtIac4OjLrYvW0zXYMLcRnj8hqyyEWDCnD3L&#10;WdM8wMNUEOaCWPfjezkKSY0gH2sJB7TcXHhkC+9y2z8I853OS7CT49cRNjktwWa67xbacj54u9mR&#10;Y9uZIHA53ZeJ3TWOOLDSFjtcTLDOSg8+louwhqVc3Eywh9Lmv8paYPdKGwT4OSBwtSP8feywfbkl&#10;tniaYcsyC7qHKbbQ9XdRmpnc5zRGb3JG8g53ZOz2RJa/J7J3uyN1mwtiNjNccYDyy97zu1wZlBe6&#10;xm5XU2yn63A8vvX2elhrqw8fK10sN9OCl5k6vCw0sMJGC752OlhjrwtfCy2hTe5iqAJbXQU46cnD&#10;y0SVftMRZPk+D2NErbRA5Fo7HGTi2pXqwFIH7gaKsNKYD1M1aZgzVFnpQRq2mgvgSNdZtnghVrCH&#10;upUWpYPmtmVL4O9N6aPrBdCWie/9dN3gVVZC4jjMzxIRa2wQu8kJcZS/6PXOdIy16O0Q6GlJ+TOh&#10;9kF1QHWy09kIu1wk2L2M5k5PVoPgejamejdGsBe1N/oeutKM2oIFwn3MEO7LBDrvm1M+TBBM5+71&#10;XErtg+Vr6Jp0nR2uhtjmrI/tjgYE3lI7YzgtovsSXPWxw91QKFPsonbDeeKgqvzmg78HtTdPlgWy&#10;RdByDr7qQG3Mhq5pTu1qsQig6qSnBAtNeVhrLYTTIiW46khI82UmVP5L1OBkqFQ+QQ//9+dfP1/d&#10;bNV4UDeC1uZhtDb1oaW+D19euIX6e920GB+jwXwMzS1jaGsdQ2/POPq7htDwzV2czihCpt8mbFio&#10;iTVz1bBOShPr5mpgtRQ18rnqwtN8yxwNbJmpjq2ztbBlri62zdPB5vma2CSnhg3yytioQFBSwloV&#10;RXiryMNBRQbmKvOxWGEW9GSnQ1X6M4lEy/zPoC4zFVoy06E+bwqU502C4vzJWED70izBMos9zT/D&#10;3BmfSjD9E8jM/hxyUnSO9EzIy0kJrXJ56WmQnTtFQqZLTYWcIMxn0DnToUT301o4C4sWzoa+khQM&#10;1ebDhGDD8iqL5EQQT9Ylt6WO7GCwEA60ddKXh6OeLFwM5OFKcNKjTmpI+6aqWGWhJqLpriNjijWp&#10;NlHH3+lqQAMLB5LgiLoSWRVGGD/REp3IQjyNiqIOG7fe7neCPIFf3djsIPSPMre7ImuXB3L9vZEX&#10;IBnMCw5IiPLKqE04zJ7lMVtwMmY7zibsxpW0fbiRQwsgWmzfq8pEzdFc1NFCu1HolVcIMFHecZVJ&#10;8zK0Xi5F27VDaL1KuEK/Edp5e5lwVUKY9wiinHCdpVfYw7wK/V9I5FgEWc7nXD8sAXua0/+62dv8&#10;ymF00XU66Z4d7Ll+XiLP0ny6DE1Mlp8tR+u5CkGc83cmzpkE/13vfIIw5+CejcIrvUic03KGiXbC&#10;ado/WYxWPk75bKymxV91LiEfTYfz0XKkEK1HJeBjLUdZt5y+M0l+vFhIuTQfpf0j9FtlFppLmBAn&#10;g7SMCeI0IbHCRDl7l7NnORPiTJI3FieioTAeDQXxEu/yong0FcShibdF/Fsy6guTUFecgPqSeNQU&#10;xuEeBy7Nj8XtwgRBll+I2Y289U7Ioskgl5BPE3aejy3yabAuXueM0vUuqNjgisqNbgJHNnri2CZv&#10;nNy6Aud2+uL8Ll9c8l+Lq0EbcCVkA66GbsT18E34Inozvojdgq/ithG242vC90l7cIfaBXugf5cQ&#10;gO8JNxMDcSdhH+7E78PduH2oSwxBQ0oYmrNj0JxH+ShMpPJIljwAKKH90kQhPVOfH40HZJjdyQ3F&#10;vcxIMvYO4ELSDnx/PAzdNWSYNySjvTWRDPI4tDXEkTGehP62HAy05GGgOZeMdV740KKugcrmQZDw&#10;IulgMv1+OfpvHMLT707g+a2jeEF4dYcDKEoI87e1Z/G65hzeCD1ziYf5e/YuZ8K89Rp+bblKuC68&#10;zJkw/7WdpVl4O6Fnzh7lYvs1bb/Fh7Zv8KH1G/zW/A1+baJtEx1r/hLvWq7gVcN5vO24jsayJOSZ&#10;2KBI0woFClZIJAMuYYYpoiabIJG28dOWInqKIQ6SgbhrqjrWfkaT9adKOECGaNYCW8TOWYpYaXPE&#10;zDVFjBxN1uytNUMdO6erIHCGBiLm6SNT2QqlGq4oVnNFrooTohfq4vKGZfjlbgZ+6rqGH548wejj&#10;n/Hk0SvCL7Qgf4yaK1+hOiASB2SMcGCOPoLn6eKgnD72y5LRTgZwwKxF2EOG646Zi7CdjOAd8/Ww&#10;U4rGI/ptM43TW2m8XjdDDSunyWOLrBKeHM7G08tZeH4lB88EcvHDjSK8/LIUL78icKBPwqs7lZSu&#10;o3jz4JTw+n/TcEGAA7JynbxrvCwI9F9qLuPZHTLSvj+Kp9dLMXY5G52HU1CxagUKlzijWNsZBZpO&#10;yJWjvMtZ45CSPSoUCAvtcUzBCRfVPXFSfhmuqS/HNZ0VqNJdhoNMTnxKxvhcExzR9cZxHU9Uq7vg&#10;hLIrji0kY3vhMpxT9sQ5FQ+cJZxUcccpuk4pe7fNN0c+IYfqg4OA5kiZIpvqkr/nzzNDwTxzMu4t&#10;UCFnI4iaI/zqt5IrzhDOayzDRS13nFVyxnF5e5wxW4FvAw7g8bXj+ND5LX7moKB11DbrqExqT0se&#10;KNw5jle3qvHjrUP46VY5frpZgifXM/HoXAxeXE4UpPnYqQg8PB2BcUJf9T50le9BU84m1KavxZ2k&#10;VfgmxhtXD7jh0j7KV6ALju6yRuUOc1TttES1vy2q9tigdJsFCjeZIX+DKYo3WaJkizUO73HH0X2U&#10;/+R18LDUw6z/+BtMP5uJEM0lyHd0x8kVa1FlswqF+u4oNPBApo4jEjWsEadujRgVK8SpWiNJ3RFp&#10;6q5IpW20tgXyPVbiwalM/DJ8Tbxi3kNGWWNbDOpbyQjsJsOOjKH+TiYHCtDcQeNjbxyaCbXdZHi3&#10;JeDLQ9twPmo5zkZ442yoB47vc8ShHaY4tN0U5ZtNxIOAfB8D5K3QQ9mKxcizWIwU6i9n9Jaj2Xk3&#10;7pivQbKMPtb+bR42/n0BAj6XR4ysBhJVNJGmZ4hkYwOk2xohjhBmroHdi2Ww0WgettL8HGe9FF9k&#10;xePl3e/wS187fnzYi1ejXYIMf/+wDx/G+/FurE8C+v7uEcuz9OCNkGTpwjvCR2/t92P/FUK6hQll&#10;Jr6ZlP5IqA+1E2j/XwjzPxPjH73OmWh+S98/QlxHgInxj17jdL9/BaWJyfEPlKdfx5n078evjzhP&#10;E4S5wEeCW5K+fybsKQ0MJsXZa36ojdL8J0x40r+lc94QRB5EXiVlIu493kf3oO8T4HJ4S9d7O9qG&#10;N8NMmLfg14FmwoS3ef8DvO+5iQ/dt/Gu/SZ+brmBFw3nMPZ9CcZupGHsSgpGL9N8cDIBzVlBuLt/&#10;J77y9sUXVt64rueOa4s88KX+Slw08sE5w1XImmOKpNk0zk43QMIUPcRMXoTwSZo4+Hc1hH6qjqCp&#10;mtj3uZrQMA/8VJn2VRFICPhcBf6fKcH/EyXs/YsC9v1NRfwWNF0NeybJYzuN5btmqyBAVhN7F2ph&#10;t7watsupYLuqEqLI6It00ECyuwEy3PWERFCx7xKU+xmjzHcxKtnLfDUHAF2C4+uX4sxGM1zeboOr&#10;O+0Eruy2Ex7m34W6C8Kcvcu/C3cThPm3kW64HuGCr6PccDXGHS1fx9CaPBpdHPRzoBxDQxXo6aU1&#10;Tms86ppZjiUTw9356G3l1+iZdCvDSHeFIMx7GvIx0FiBhx1n8LTvKn4cuYHnvWcw1k7rt3ZaW9XF&#10;oKY2HN1tyRim/jvSVkr/K0U7/dbXnoOu2lyMd57Hq+E6vOY6fzSID48JT4bx4ekI3nJgT9Yq/2EE&#10;756P4f3vGMX7ZxMQ59Hvz8YE3tA1XlHf+6nrPmqLi3BC1VE86Cybb0Xjrx0qpK1RNo/2ZW2QK22G&#10;OJYFoXns8CIqq8XrcVWNH6TSOKbqJDyOz+ssx7lF3qhWdEIJzSM5NNfmSJkgl0lzeQvkLWSYo1CO&#10;QePkBGleTvNC+QKJl3mRgg1KFFmSxQ4F8lZCZqRUyQ6lyvbieL6sObLmGiN7vjFypE2RJkWGMc9H&#10;NMeGsiyanBHNu7oijkjgTD3soOObqB2tma4k4DtJDqsnE6Yp0pyrBJfP5yLNzQkPMiPwgOXzaL3O&#10;cWdaCsLRWRSLDlo39tPafeREEUbPlGP8QhUeny/F40vleP5lNZ5/cxTPvzuGx99U49G3R/CI1u9D&#10;FwrE+i6JyYuFCgijOf/ALG2s44f4f5WBL2Htp3LYPV0VO2br0hrBCIFSZPzP0MT6GYrYPJP6Adlu&#10;TJRHz6Q1zVR9HJishX1TqP9M0UDoLD3hPR5H20x5mjeVLMTbYSWqtjRWGyOYbL591Kf2faaCmOk6&#10;gjDPllqC0gW0dlpA8y19j5dZglAmzKfpIZLlchZa4aiSIyoX2oiAr6dVl+GMjre4R/IsQ6TOXoKM&#10;OcbIpHNzZExEANEiqtMqJVvk6drhSf19vH02hNePBgRp/ubxkCDNWZZFaJpPEOaMdy+YJGdv86f4&#10;9Ycf8OHlc8JjfPiRtc1/wLufnuLDz88Ecf6P1z/jlxf96Om8hMbGWLS2Jgn5j9Y22m+JRk3NLtQ1&#10;HkRdA3vEckBJ9tRNE8TiSA8HsjyCx/3H8aTvGB71VGCgjT3Ds4S8WVPTQdyvCRBvX/Z15Qhyfbgn&#10;T7xBwvPnY/rv86GzeDV+BT+OncNwVzG6W1PQxxrXXSno7UhBJ/XXjo5UGgNonm2PQQ9dd6BbQsqP&#10;dheLN1E4VlBbWyr6aWwY62Py87DQ5344XImhzgJ0s9xKH5OWtJ5/EIh79/biTu0B3Kwn26B+F+pb&#10;gtHDa/f6HAzfysf4lQyMVMViOD8Gj7JSMBYXj8cJKXiako7n6bR2zMrFL0WleFqVh7HjmXj8ZSEe&#10;PijCOI0pzwZYSz0bLN/S0RFNawQat/oyMTp6CMPD1Hb7KyltJ/Dy8Tk8HTlG5VFK5+fg8TC1fSbQ&#10;ezLQQels4zfY2sLRRGlraQ9Ba0eY8Pge6E/HcH8WOOAqB1plGakBKvfRnkOi/Me7y/CQ8LjvMJ70&#10;Ut/pP4lXD8/h5djJCUI4R5TrSG8JOCAqe9P3D+Wgnb2m2+g+LKNCdkoLB6Ns3I/6+v1op7Qwac6x&#10;me48CBVxJLr4wWZnGo3P+ejrzxVe5yzlwuT2/fp9uF1L7aYlRHhPDzC5P1KJ0aEitHdGo75tP+7V&#10;+uMetQ32/q5vo/bVGoQGymcz5ZN13BubI1BL43VjE0vaRFEbCkFd/QH6fpDsKH5gkyg8zNs6WMIm&#10;Wjz44Os+4DQ3sRY72WTs6d8chhr2MKdr9HYmU9uiuYPaSk9bOvqp7MYHjuGnh5fx86NreD5yGqN9&#10;VVS2h6jtsOc8zUEDxRgeLMZgf4Egy5tZ570jQlIfndRHOmLQ3h1N+YyiuYTqmu4pZHJ6mWQnG7CP&#10;y7kII310L6r/R71UL3TPJ0Mn8GSQ+s0A2Q0DRzDYmSveRm6ti0V7PeWN0HIrFPe/OIDbF6k8zwfj&#10;ZPZ6VMb7oTRilSC7Yzc6YKuDHtZYamOHmxnCN7ojerMHDq5xxl5vS4IV9vvYIcTPCXs9OSinKVi+&#10;hT2LMwNWIoeQvHUZQskWD/Awx3ZnY0FUr6drbnDUx053Y+wje50J1wPLLcAkOXubcyBKliTZ42aK&#10;vSzF4maO/cstBVHOnuUsyxLAciLLJBImmx30IXTGLbSw1kYH2xwNscPJCFvo+GaWNHEyxhYXE0GQ&#10;71jG2yXYxdf2sBaEOV8rwMsSu5aZYqv9EoIxttH5e7ysEEx5C13nipC1zgKRG7wQvMYNe3yobOj3&#10;tS7G8KN7raD7rrDWwTpnSpMXpY3ztNYGcVtdJghzsg920XY7fd/kiKh1jjhIed1H5+6mdO12NRNE&#10;+S6XpYI03+5ojI32Blg7gdW2ekIfe4WVNnztqE74mL0+Vtlow9uMJUOU4WqkBFdDZaxcqoZ11trY&#10;7qIvyOdIX2tE+VgjzMcGO+g/vnS+o64cLFQksQPNNGRgq7MADrryWGa4EN4mylhD99lgSzYvE9pu&#10;S7GH6mqvBzuqmmPfCgnYa5wJcw6MGrjchOrIhOqS6nG1rQC/ncDlusfdTGjVsyzOWi4jwhprXay1&#10;WiT2tzgaYPeyxXT9pQj0NqbrLEXwClOErjJHGHub+1kgYo0Vwldbiu+hTJhzAE/CXk9+o0ESIJVj&#10;FbJm/XrmDKm8NtvqYjPVy2Yqo83WNDdbqcHXWgW+NixToymkaDgw7HoHXaHhzjrxjK10LclDD2sc&#10;WGWHvcut6ZgJfKn83ZeowJKDoGrKwkFzAZy1FeBqoALnJRpwMFT5h4OBouUEPfzfn3/9MGH+5bcd&#10;NMA+pIXAIBqaB1B7tx3XLt9BY8swmtpHaYE+SseHaCEwiLbWIZp0H2F08Cme9DzExfxS7DG1wjpZ&#10;BWyVY/KcKnHeIqwnrJulge3zqTHN1cL6WYrYPneR2N88Vx2b5qtiixyBDI8tilT5SsrwUlWAs6Yc&#10;rNTmwlRpBvQWTIGm7CSoynwGDdmp0JGfiUWy06G5YDpUCYq0L7TIpaZAdvbkCU1zlm35BDKzPseC&#10;uVOwQHY2Fi6YB6UFs6EkM43OlwQDlZs3Awvnz4CCkGOZRveYBi26vo6iFAyU58OQOqApwV5dDjY6&#10;8rDSkYWdwULYG8oLbXJn6pRuxorwMlaA91JlLDdRgecSRYEVTJZbqlGj16aOpCfI8u1O/HoF6zqZ&#10;ilc+ItfZ02DuiNgNDognJNHAzuCBKGWzE9JokMre6Y7cPV7IpIGK9aIydi5Dgb8XCgJXoOiAD0qC&#10;aWIIWS2iF1dFb8Xx+O04m7wHpxJ24nT8blxN3Y/r6UG4kRuGm2VJqGXpEvbcPluMposlaL1cIdB2&#10;pRztVxllaL9WjtYbh9ByvQItdKyNj1+TkObtrFt+/Qh6vziG/hvH0HdNIr3SJwhziYa5IMxp233j&#10;MHq+OEznSrzQe65Vo/vqYXReKpMECyV0sGb6ObrP6QpBkDNZ3nae7s2BQc+UCTKdPdCbmDQ/KSHN&#10;GY2MCfkWDiLKwUQl1ylFyynK16kCNB3NQsPhDDQfzkVLdT5t89B2tECACfGmqhw00W8fA36y5jkT&#10;5k0cGJRlW6qy0VKajtaSNCG90lyeghYCe4sz2MuaPcubChNQX5SAmvxY1OXFCg/z5qJ4NNBCsp61&#10;wosT0UTXaCpNQ0NJEuqL43A/Pwq3cqPxTU40vs2JwRcpwaj090ESTQxJbouRRgN7Bk226TSIZ6yw&#10;RN4qGxTQRFzi54CyNU6oWOeCirUuOLTWFUc3e+HMDh+c2rpC4KL/apzf64sLgatx5eB6XIvYgEth&#10;a3EtaiOuhK/HjajN+CZ+J76J24nv4nfRdje+jfPH9/F7cSs+UBDm9+L3oyYxCPWpoWjKikRjdgwa&#10;8+PQxDIylG72lq+j7w/oN8bdrDAhw/JlTCDOh2/H9Rx/dN/JxnhXOUY6aDHVmUcGeTr6WtMwQIY3&#10;vxI5zotRMsSZMB/pINCivbeZFrnsvcAkeu0h9FwvxpOvKvDsZjVe3DyCn+4cx2v2Zq45g3dMmD84&#10;ize1FwQpK6RYGM1/EOZMlv+uY94hIco/4qMEywf2LBeEOaH1W/zWTGj6jq75Bd7UX8M7+u8vjZfx&#10;U8N5/NJ8gcpxLzIXLcERbSekzzdDkpQFYqcvRfS0pYijbez0xQifTgupaRpY+YksfD9XJiNUB1Fk&#10;sCfNt0CCtAUi5y5B9DyaUGfrk5Gqg50zaQycLA//GSoIm6GNTDIcizWdUaHligwNCyTKa6M1Yhv+&#10;894+/FKbh1/IIHz68CeMD41jbPQFHhN+fPgDtf1vkWyxCgel9RAuY4DQBUYIkjOE/0wyXum6Gz9V&#10;wo55etgmo4ftUrQYmaOJLfNpjJqtQmO1OlaTMZ9saoyX59ibnGVY8n7HDzcK8dNXpXj1DQeuPIQf&#10;v6ftnXL8cvew8KJmcviX2jMCb6hu+IEGg3XMWXf+xe3jZNSTQXAhG48u5+FmZDDyzZxRxXIKGrao&#10;0HYR3t8l882Fh1kZvx6v4IALGl44t3AZvpD1xDUFT5xY5InV/0sKSTMMUTzTHLmy1mQ026JUwQaH&#10;VZ1wXncVri/eiFOKHjil4IYzyh64qLkSZ1Q9cUHLG8fUqe8stBWEeO6cpciauQTZM4yRNVWyzZhm&#10;JJA9awnypExRMJfSs8BOEPcnFZ1xgrbHVZ1xTpf6nYo7Tmt4oFTVCvm6JmjNzcD/6X6AV/WX8Krp&#10;LH6uOYn3907iH3VnhSTLs+/K8OPtCrz8vgg/fUOG9KUkPLtCuJiAx+ei8ehcJB6fj8LAiRAMHNmP&#10;voq9aMnZjJbczbiT7ItvIlbii1BvXAv1wKWDbrhAuBTOnqeeOBvihlNBrjgZ5IaqPQ4o32GP8u2O&#10;OEZzxYn9y3EmaSM87Yzw6f/9P6D4P/4Gvzmq2DtXm8reGadN1uG8zRacMPXDIQNPFBu4IVPLEclq&#10;dkhSsUWKugPSNJyQquGIJFU75Op7IGqxGS7HB+BxB431fbmobY3EvfqDuE3G6x2CeI26LQm36vbg&#10;0oN1+LJ2B67VbsHN24G4fWo/LiWtxdnIVTh10BPH9juicqcZKneYomq7OYo3LEWenz5KVhqi1MUM&#10;GdrGSJi3BKf0vNHktBv3LdcjT8UM6z6dB5//kMKGv8/DnmmyCJopjwRab6TK6KNU2wzZi42Rbr4Y&#10;BxcrYaeuNF3TFf1Hy/G2uxX/h/WThzrwE4G9ZN+N9/0XvGf98kd9eP2oB2+ZEJ8gzIWmORPmv3tY&#10;/4G3guz+SIYzmSzxNheEuSCcmZBmIvxP5/wLmGj++Dvjo/e2kFyh9HwkwT9CkODCo/sjad1L5wwQ&#10;/iDM/wwJwf4Hqf1niDQweU5p/ZXS/BuBt4yPHvJ/EOZMnrdPEOZM5PcTBoRu+kftdL6e5HzKOwcg&#10;HaVrDrbhV9Z/H2zG68EmvOprJDzAL7238AsHAW39Ci9qTmPoajoGqiLRnhmEm3s24qKLB07oO+Cc&#10;AfVpwikVB1TLWVK/tMepRa64abUd1Yt8EfA3XSRNMkLKVD3ET9ZA5FQNRExSQ+jnSgiaooSDk5Ul&#10;QT+Z0JskkWAJoN/2TVFFwCfKCJiijN3TlLGT1qo7pmoibKoRLm0Lxx4ZTQTLaWMXB/xcoIqtC9Sw&#10;WUUBkfbaiLBXQbK7PrI8DZHjpS/khEp8FgvC/JDfYhxdZ4JjG01wnNr2+c3muLrNGld32OAak+X+&#10;DkKW5ZtglmRxxrehy3AzwgNfh7ngq0hXmsOd8UWYM67GuaPhuxjcub8bLc1xtA4vFYECH/YfEgRb&#10;M3ua0tw60l2E3haJbvIIz8HdFRjuKsHTkaN4OX4OP41dx8/j3+DN+C38NHgVz3tO42nfcYz20Xks&#10;O9BVgEe0/3TwGJ6NnBLelS130zHcWI3Xo/fx4THVNQf2fDSIXx8PCw/zD0yUMzH+4iHe/UCg7YeP&#10;eM5evhKwrjTLZXzcvqHr/DzWh5966tF25jgqNe1xTtNNBGMulbFGmTST5TQfyNogT9oSKXOXInSO&#10;PnKXeuOSI61zF7rhpLYnji+wxWU1DxzX+P+y99fReSVZlije3TM1VZWZTqdRBjEzMzOjJdmWmSTL&#10;JJZlWcxoybZkSSaRmZktoyxmZjYzZ2b3vP07EZ+cmVVdNTPv99Zb75/+1torLt+4EXEj4ux7vn3c&#10;cUZ7Ec6qe/PxZLewKXbOMxYQ5pIWyJciyFhywnyPpBmKaHmftAUPRFksZcP1zwukbTjZvo9QRGNR&#10;kSwjy6lPVbDn0izM45x5oTMv6V3zacyYSwa9kDYiZ6khcrY6wuapIURUEwGzVGlM10DATDLahVTh&#10;O0cRa+bIYu1sWayZIYvV1MaWz5CD53QRrJVTwMPMWJpjJaClkM214tF5IAH9B9MwfCgHo8fy8Zjm&#10;us+vHMGzq8fw4moZXl0/hNe3j+LVnWM0thzF0ztHMHGPxlmamw+eykdFwiakOhpj4zwJxMzTQ9hs&#10;ssu+l8bi/yGChf9NBKu+k8Lm6fLw+VEGYaJGCBE2QICQGlbMkqe8yVLeFRE/XxuJLJD4j1qI/JHa&#10;+UwtRNN8Jp6uly5iwL3si5TtsF+VyofGhnwZcySJ6CCY5jRM/z9sijwS52ghi66dM9+AS7EUyJgh&#10;j8o+ScwIkfN0ESVkgHgJK+RR3TAZtHKqt6NKrnzMPansTufTezxTEwlUjtnzDJFF5V4gacmDhBay&#10;uQL7MKJggf4bl/HxaR8+UD8kIM0ZYS6QZ+Gk+SRZ/kfC/OeXTwnP8PPr5xxfGd4IiPKf37/E5zdP&#10;OHH+759e4sPLUXR1lOFBZSj3mGZEY1NzBKqqAlFbvxVNTFakIw49PZl4MrKXa5iP9x7As4FjeDl4&#10;ntr5Nbwfv4wnfTRmsve1IRZ1tVtRS2hrSQbz2mae6IOdNP+l+fCTwaN4M3EJ78av0Tt7BU8Hj/EP&#10;W4wgZwG4+3uy0NORyaUqWmmsramLpPvHoq9rB+8Peppy0deyE53NZHs0kH3CgkK2JKCjMY1v62rf&#10;wf8d1t5Oba0hAo31wdwD+UFrKO9jHtVtxPX7K3Dr5joM3EvHi/OFeJaSgwmfKDx1CMdz2614ahOF&#10;Nw6JeGUdh7cOKfjsvgMfF2Rj3DYWL1xT8Zi2jznEYMQnBk8i0zGUm4kP147i7cgF/iFhjMuW5GN8&#10;8DAej17E17HreE37xodPYqC3BD0tu9HTyD4e5FJ5lGKgi2y0+hg8ehSIhvpwtLUz+bdIKvutqGsK&#10;I0RwPfORwd2YGKO+bDAfnZ05aGvLprLazUnX7pZMXgasjJgEzvOhI1TOzPP+ENkf+Vy7vJtpdzP7&#10;hElSdWehviWae7LXNwejqzMFvT2pdM3tqK4ORE1tGCesuzuTUFsXjcqaaB7EsqEljgdGZh8yG9uj&#10;OVld1RhACMS9mo24V7cZtc3b0NlN5TJA9T3KPPwL6PhtqGhYj7s1/nhYQ/XRFIy7zQG43bARt2ke&#10;9ZDOr6ZtlbV0HSqHKmp7jfzDwXY0NG1Da0sU5TEJXV3JPF8MXGe9PY6uHULPwj4uJKGlPYlSJo0T&#10;g7rW7Vx3fZTKa2KwkLCHypAFbd9PdXQYL0bOcUmiiaHDPBjq8MBe9PeTzda7G6MjB/H06QkMDpLd&#10;3paIB7XBeNhA96Hn5dJ8rcnopPlgJyPM26KonFIwRHPG0X4qX7rG6ADT1D9E9V9O9c60/+n+NP48&#10;oXp5wWR0WNpXgn72T6eWVLRSW+5qpfprJTu8iuadVyJw72wobh8PxaHsFTiQtJQT5ruDFnE523W2&#10;GlhhqcbJ4+i1NHdd64ltS50QsMASgbQtZJEtQhfZc89yX3t9hHlbIsXPAzsCFyF9wwK6hh2CWfBK&#10;Jz2sZR7g1lpYZaeFdbS+yZ1JZFjwYJ+cMF9my73TgxZZcMJys7sZgtwZMU77va0mCXM7RCy1pnub&#10;cQkT5km82kYLi4wVuHwK0/ze6KjP77fOQQtr7bXh62SM9S7m2OBmynXBmWdxoKc5Qj1tuCQH85re&#10;TNuZ57O/vQHd0xJbFzsgaoUrEtZ5IWn9QiT4eSPe1wvRK7zo3vZY42qGpY6GWGSrg4V0/8WsnJwN&#10;uExLgI8dwiivEWvskcIJc3dkbXJDlr8rD1TJuKrYFQ7YttgKYZSPLS5GCHAzQaC7wLt8s7MJ/B1Y&#10;cFJ9rKR0JT3TSjsdLLGl+9C9mG76KirrRfS8C0zkuUzLAiMFLDZVwTJLDfjZ69L1DKnMTBC11BLx&#10;y22w1dOM32OpgRLXITdRmgtTubmw1pSEmyGNoyYKPOgnKzPmoR3gTuOZmxGCPEwJJlwyhiGEyp3x&#10;cAELjMECkwa6G1Ge6Vh3Q9rGvLUNqN7YBwlqDw4CSRlW3yttNXn9LDJVxGIzJVqmdebFb61Bx2kj&#10;gGms0/W3LjZFhI8ZIpkT7PLfwfTJ41lA0JVWiFlhSeVHyytssG2JoO2EegvytYnuy7TrfTlhro11&#10;NhpYQ/ddZaGCFRbMGVcOC4yl4UHwNJODl6UyvAmMd1xsKcASW1WsctbCBnrG4MXWCF1iiwBvC95m&#10;2TOwYKAOOjKw4VLSEnDQkIW9tgJs9eV/maSG/+v3j36tN7tV6s+3o7PyOXWeg9SJjtFAMIZbFx6h&#10;o3YIza1jaKBtzW2jaKW0tWOUlofQ0T2Orv4XGH/8Dp21tSiJi8Z6LQOsEFXBytnyXNt89Vx1LJul&#10;TMvUiOfLYv18mjSyoKBzCZT6MrJGlF4OSVUu07JCRRGLNOTgri4GJ1V6GRTnQkeW6YrPgKo0I7Sn&#10;Q1NaCFoENenZUCIoSBLEZ0GeICk2HcJzmSTLd5ROgYToNNo2i3uXK8nMgTKdpyBB66IzIS4yE7Ki&#10;s6FCUBdh+umzuIe5FvMuVxCGnooITJRFYK8iATtdakyMKDeUgaO+FFwMpOFK8DJlL6gillJjXWGt&#10;Si+PCpZaKNOLxb5sMbJcCxtdqFMlBNBLGEYvxDYfenmYB/lagfY409hi0irMYzw/aCEnw/cwr/Fg&#10;SiexO3QR9m6ngYBwKGYtSqJXoyRmDcri1uFIkj+Opm7BycxgnMkKwqn0AJzNDMLFHVtxJScC13Mj&#10;cS0/Gg+KM9HIyOSzB9F6/gBaLzJvcpb+gRRnuErLN0rRfq0EbVeL0cFwpRidV0vQxTzGaZLOSPB+&#10;RpxfZt7jJei9QoPZJGHOwHXMCVy2hSAIBMq8zw9xXXN+3iUm11KKzvOl6DhXwsnyb2ijdU6c82WB&#10;9vlvmudc9/x3CRdGlLPzGWnOCXYmy3I8H81Hd6KxnCalnDDP4+Ce45Q2l+1CY0kuGhjKdnJpFu5p&#10;zojyQwWcRG8s3YWGgzvQeCCLkIn6A+lo3J/Odc05mMzKnmTU7opHU34S6vOYNEkC6gtpW1EKqpkX&#10;eWECavamoYHJmezNQN0emlDtjsX93Cjc3hGFm9nRuJG9HRcTA5Cz3BaJrrpIdtNDBnXWmdTB76AO&#10;LofByxy7aEDeTcinwbHAxxaFS+w5DqxwQdkaD5QzrPbAoTXuOLJ+AU5uXoQTAYtwPMgbJ4IX4nSY&#10;D2EJzm5dhouRq7gH+pXtvrgc7Yur0X5c/7wifjPuJQTifmIQHiaGoCp1K6oyt+FRZiSqdtAkcGcc&#10;anYm0DMn4tEOmqjk0LNkRuFWcjiuxgbibIQfjkWtQs2pBIy3F/G/zA205qG7gSY6TWySziY7Keho&#10;IuOAJupDnTvJQMjl2oGDZCgMd5XQJKqYJsV7MVh/EN1Xd+PxjQI8ryjBy7tlePPwCN5XHsPHqhNc&#10;BoQFmPzKAk3WMy1zJsnCiHPmWS7AHwnzn9uv/4EkF4AT5xy3f/Mw/4Wh+TZ+bbmFL03X8an5Cj63&#10;XMH7BrpP+yWMUR52O1hhnyIZ3TKOyBS1QNJcfUT9ZMARO4sM+tn6WP+TCpb8II0lU+Sw/M9kmP6g&#10;QoakGeLmGiN6jiHiyUhkxHngDDX4TZPHuulkRE+TwoZpSogRMcJuOQcUK7ggj4zQdClzpKs44PGZ&#10;o/j8YAv+/XYIPnXfx9vxQTwZe4uRkQ8YffICb99+wXh9F8o2RiJW1xERUkaIJqN0u7A+QsloDZul&#10;hc1kNK+fr45VZAz7zlGGL/XNLM7E6tkqWDtXHteD1+PtxV14dikbr6j8X13NI+Tj9XVGmO/Fu1v7&#10;OWH+7t5BvHtwAB8eleDjo8P4zDypqV4+PjqOj+zDBuHDg6N4f/8w4Qhe3SrD05v78OR6EQZK9+Do&#10;glU4aOSJfdqu2KfhhGJVR5TJ2qBE0oqTFizIG/MWZ96D5SL2uCW6AHf11yFB0hQ54iY4pUDtfB4L&#10;EOaCEikbbmQfELfEATEbXNBajhumfjivtRTn1H1wVm0Rzqh44YSCG46puOIwGeMlMg4oFLFA3hx6&#10;z2YbIm2OAdIJqbP0kDpDG9m0nDPHCPnzzbluaqkUCyznItBFV3bDUebNruGK4+quZNSTYU/1lSNl&#10;iLsbw/D8/HF8bryK14+oHB4cwpvKckEww4cH8eoB89Cn8ry5Cy+v7sDT82l4ci4Fzy+m0nlJmDgd&#10;g+GTURg+ug39xcHoOxCE1j1MnmUVHqaswM24hbgRuxDX4xfjeqIPbiYvxXXC1YQluBzvg4txS3Aq&#10;kp413AtHQzxxciu999uW4ny6L/wWWmHKv/0L5v/Lv8Fm6lxspPpPm2uA3TL22KvqjsO6C3HWZClO&#10;Gi1GmcEi7FR1QZo6jVNqTkjl0izO2KXhhh0qzsjWdkGsthnSFzqh4hAZ/lUZqGlOwcM6MpbqgtBD&#10;RiAzhhub43GjagOuV1Jf83Adahti0HY3DReyfXE2kcmyeONQiAMOB1HdbzTnGuZFa6n9L9HAPi9D&#10;FJhaI1PaEhmiRihXc8Vdi9V4SDiu4454UW0E/iQH3xmS8J9F79gsGQT9JI/In5SQIqSBXBltZGjp&#10;IsPcEMf9VmDwwlG8ZpIgI934RHgz0IaPlH4Z6+ESJv+IMP/yuA+fHvfQMd34eZSOJXDCnHtq/2d8&#10;+Q3sur+De5ZPepczEp0T039HVn8jmDnJPAm2/G2fwMP8b8lvBkaU82P+QJgLyOv/TJYz/KN8c0xQ&#10;Xtk9GWFOef1luAO/Ev6eMP8tf3Sc4Hh2b3YNJmnD7snyQ6D88mclCDzRO7inPCPNP4+04cNICz4M&#10;t+JjfwfeDzTjQ38tPvVU4mtzBV7cOoqOwjg82LQGV5w9cUrHGRdVvXFayR0lCg7Il7NEloQRcsX0&#10;sV/CBCWyFrigvxTDycdxaUsu0hRdECdmgMRZKkgWUkPMPDVsm6OImJnyiJgiidAf5BDyvSzCp8hj&#10;KyPOaZ2Re4HTpBEspITA6cqIon46VX8JjT+dqD95Aevp/EhRVQRIKsNfluZ8IjJYLSOFKJr7xTkq&#10;I8VFE9nu2tjhoYmcBRpcUqhosS4OLtPHoVUmOEZt+/g6E5xeZ4oLfha46G+Fy1vscC2Y6Ze74Bq9&#10;B9fCHHE70hW3t7vh2lYH3Ih2wZVYZ1yOdMDFZHe0VKWiuTESbU1xXCd5uHsvJnrLaKw9gN6ufE6e&#10;j3btw0h7AcdwaxHGOorQ3bYLvd170NuRj/5mJpdQjCfdJ/Ck8yie9RzFq8FTeDpwDE/6SwllGO0r&#10;x1DvQUwMHMRwWxH6axlZXkl12MLfC0aUf30yiF+eCbzLvz4fAQ/qyQjzSfyvCPNv+EaYv+lrwODN&#10;S9ir7YAzmgtQKm6DvRI2fBxg3uWsX2eBmnfMofHzR01c3pyKF9caUGS1CuXUV51VdsUpWTpX3QMn&#10;NTxwmXmZS9vQGGqPXGETLueyS9IcuyXMOGm+l8aZIlkax+WssVfGEsWydtSG7FDOxl1pmldJ2aFU&#10;zom2OfDlMnkngaY5jVFF0jQPY17OoiZcmiV7riGShdlHcCYvooJQanNhYjrYIqSJwFlkSDMZtFlq&#10;WD9DHn5CsjTeymGdkCJWTJeDD7U3nzky8Jg5H1kebmgpyER3cRb6y3dg9HgOxk7k4emF/Xh84QCe&#10;0Fz77b3TeHP3DN4/OMvx7v5ZvH5wGi/vn8bze6fwuOI4lcsxtJdm42z4amw31sbmefKInquH4Jlq&#10;WDdVHsv+KgmfP4tyPfN1U6SxnJCkao/g+brcw3zNTEWai8hxMj1qjhri52ggerYa4uZoI0WEnpWQ&#10;QWNwPpVdASs/FXvsU3WgZStk0ju3XUgVm2fIIfQnBf5Oxc5UR6awAXaKGKNIkuZN0hbcQzyB5iUs&#10;sGjcPCo7Kk9GmDMJtHIajw7LO+OQpD2OyDlzwj1xhgYSZmkia74Rj0+QL2bGP1oUytqiRNGR+noT&#10;sh2O4dPTPrwb68V76ocExLlAnkUQCJRJBjFPcwIjzjlh/oTSp/j6ahKvn+HrG8Lb5xxMloVLs7x7&#10;hv/49BJfXo+jp+MQqqvjuUzRAJMwaUhEfQPTXI7lRGRvdw4eD9G7Q+/PeM8+Hg9gvHcv/wj1dLAc&#10;z4ePUHoI/e07+T8vWxsZASjwaB7p3k/v9D4emPfV2Bm8mbiMF8OnucftGF2vvzMfXfTetzMplrZM&#10;LhMy1JtH2Im+zkwM9mRgkHlFdxdijN27r4j6hWyy3ZO5JAbzQm5hwSlbktDWnsI9ggcHMtDZnYD2&#10;tmj0NsZRfhLQWh2H9ltR6D0Zg5dFWfi0LQevXBPx1CwG7xxS8cU6Ca+NIvHSZBueGoXihf5WPNEM&#10;xah6IAbVNmFcLxQTRuEYMIrACxs6j5ZfWIRj0HQDBhwCMBpK7+9h6muqj2Os5RCV0xGMDp+gfmmP&#10;gOBvS0VdewKqm6NQXb8d7c3suehZOnNRX0v2SFUwWlpoLtEVRc8VgurGLais24hHDYFoao9BT182&#10;Bod3o7MnC/VUvnVUzu0s+Gp3Lj1nChoaonmQzq6udHSTLdLTmUPlmkVlk4omOraT/UOgfQ8PktzW&#10;ko66uhi0NMegg+q4uyMdg/1Z3Mu9rjYCTU3x6O7ZwSVy2tm/D9ozOMneSeXbWBeJysZwVLWE4GHT&#10;Rtyt9cXdOj/crvJFRc0GPKD8PmCSlbXhqKmn52rYiquPaH5z2wMX7yxDVW0oqprCUNG4EZcrV+NM&#10;Bc3x7q7AHUamN5C9VreFX+NRE9lrXG4lkK4RSM/M/vFA9d20nXvdd/Ymo6ktBrV0XEtHDJfMY221&#10;rYuetZfySfsExD3Twc9Hb38uOqgMWzuz0MW08skm62cfYrt3obsrB/19BZwsb2xKonskch3y7t5d&#10;XE7n5sMNqKjahOqmQGp30TwGBvs3RUsrk54J4x7zrd3sg28ml7gZ6M7D6AC1/aG9GOjbTW08jeo5&#10;Az30fvX37KL3Yje1ZSb7QjZkRyo6OtPRTtdsaUhG3UN6ppvb8eB8GC6XbEJxig/2x/lgz1ZvzquE&#10;eZlglaUKVtloIHiRLWLJTo5f5Y5ti+0R5M48wM04GLHt56APf2cDhJOdnbTODekbFyBprQsnhRmh&#10;6s/IU0b2Wmtgla0WJ7aZpzcLEMk1sOm87d+8yxdZIJB5sHsybW9LhHrZcMKcaWFHr3LgpPpmd2Pu&#10;Rc4I0eUWyvAxVaBrUn/NCVza50z7HLSwxl4bax2N4OdqDj9nY2xwM+ZkO5PfCPFk2tV0H0YCe5px&#10;b+gwulfkEkfErXFHwjp6Bj9vTpZH0XOH+zhivasFltnowdNCE57m6lhsqYlVdmSzUn6CFtkhZLED&#10;wun8mNUuXI4lY6M7dmzx4sjkhLkz0nydEbPcHhGL6f5eFpzIDqDy3ORmBn8nY/jZGcCXrrnG3gDL&#10;7PS4HMsSKw2BFzsjzW214WOhgQVG8tzxdJE5I6CZbIoW1lOZbKFyZeT2Nh9zRC9nhLI5tlB5eBsq&#10;w0lVAoZyQpyfY17SrsZka5uRDUvXXe/IHFONEEwIp7oPX2TKdb+Z5PEWdxYvUA8BTMrExRAbqP78&#10;f4MOx3oq63U26lhNeV1trUn1oo5FpqpYaKaKRRZqHF6myvAmLLNWpzyr8rpbY61G12OkOY2zngYI&#10;ZV7m3saUb8oHLTPplcglJpMwxfYlZtzrnD1b9HJrrmPPVCfCCczzPcSb6pK1TSpX1g641zmTr6H7&#10;LDVVgreRAjwM5eFCsNeThaOejICXpLJ0M5XHAgsFLLRR4cFSfalNb/Y05/BzNcJqes4l9Gwepipw&#10;0JeHrbYM7NWl4awmAwd16bOT1PB//f7RL9F0lUqaXQCOh51Az/0+mhw/RVP9IBqq+1B5s4UG5ado&#10;aZtAU/MIdcD9qG8eRGP7CJo6Rzl53tHzGJ39z9DXM4aWew+wb1s4lklKY8kcSYF++XRVMjTU4Tef&#10;Ui7Toop1c1ThO1eDoAm/eTrwFaZ1SZrMKahipYoCfNSl4KUuBjs1MZgosgCbszlpriY1DdqyQtBl&#10;gTkpVZNluuMzoSo1E8oEWclpkBT5EaLzv4fI/B8gKg27RgsAAP/0SURBVPwjJEWncQ9yBfHpdI3Z&#10;dM5cyErMEhDmIrOhISoEPZE50JWYA005FtBzPgwUmYe5CEwI7C8LdtQgnYxk4E4dmjs1Rk9TOXgY&#10;ScPThF50Wl9OLw1r0H7O7O8z2ljvrI2NLtTxuTLBfgPq1ARfytjXzsTVdlxuJZ06nRwmrRLig4Lw&#10;pSjauhT7I1egOHo1SmPXcjK8LHYdyuN9cTBuLQ6nbMAxwsnUjTiZthmnMwNxNjsYF3eG43J+FK7s&#10;icbV/EhcyduGq4SbBbG4uy8RFUXxuHMgGY8O5aLx9H60nJskzC/s40T5H8lyTo4zXBcQ5my5k9B1&#10;tQTd10rRc415jDNinHCVlmkC33O5+DfCnBHjDFzLnAzevpsC4pwR6P3MK517ptMxk+i7epjOP8Sl&#10;WtonSXJG6LddKEXbxVK0nC+mZdrOUgLfxwh/Jt0yiT8S5my9+UTBb4R5Ez0zI8ybymi5jJbLd6KF&#10;wNKmUkaWfyPM89B6mHmh07Elu9BIKQsG2lC+ix9TX5JNyBIQ5gcy0EQp87Jm3taPcmPQkEcT5knC&#10;vGZSn/xhQRLu70nEgz1JqMxPwKNdsXi4IwoPsyJxJ3s7bjGyPCuK0igcDV+JJDc9JFK7SaE0zc0A&#10;qW4C0pyDBrIdNBhmLzDFDsJO6vgYeZ63mIxIRp77kCG33BEHVzjjwHInHFzpiJI1ZHj4uaJ8gytK&#10;1jujzN8NRzd74cgmTxzfvBCng5bidOASnApegrOhy3AhbCUuR6zB1UhfXNvuh1vRG1ERtwV3EoNQ&#10;QbiTEoJ7aeG4kxqBu2nbUEFpRfo23EgOw6XozTgZuhrFwV6oPRGLwdrdGGjORRcjygmNVYloqI1H&#10;fV0sTXQjUPkwBA1129HaRBNzmnDVVcWh+mEsWup3oLU5kybsmeiqKUTP9QJMXD+IJ7f248XdEry5&#10;X463Dw5xTehPj47haz0jzAX4wojzxgv42nQRPzdfEuAPhPnXtt8hIM+vc6/znzm+aZjfws+tAnxp&#10;voGvrTc5Yf6p6RKXZvnYSMZp+xl0lOcgXcsIxaou2CtliyRxA0T8pEfGoQ62Ttcjg5kG3p+UsYoM&#10;xuVTZbHqB1kETFfDttk6iJljiO2z9BA3XR9RlG6dTQP0VDksmSIBn6kEMl79ZqjQPh3kC1uikAzI&#10;AjIIU5mhaLAYL+pq8e+tu/D5ui4+3fLD+54KjD97g7HxF3g8PIGnE0/xfHQCE81dOBmbg3B1OwSS&#10;Ibx1ni4i5uhyw33jfA2snasCP2EVrGeE+Vwy5uepIVHfDI/LWTDKHXh5bScnzF9fy8Ob63vw9mYR&#10;x7tb+/DuLtPiPoAPjDCvLObe0x8rj+IL1cvnh4fxierp071yfLhTivd3SvC+ohTvqD95frUIg8d2&#10;o9hzCUr0F6Jc0xMHNd2xX8URR9SovUpb4rCsHZdCKZWww2lFD5SK2OGopAvuqK/GAb3FiCEj+4Kc&#10;K46SIc2kUk7Ku+O4rBOOytrjkDQZz2I2OCBigzIFNxxW8sAlfWrX+stxTnMxJ+CPK9O5Ci4olbLD&#10;flFGsFsjf64pMoUMkE71kTVLn2sgZxPSf9JGrhALDmqOg3T8Ibon01Y9xiRa5J1wStURJxiUXXBW&#10;2QvHlNxRruyMYn1HXPRdR+V1Ah+bzuMtlcuL+yV4em8/nlbswauKPLy+kYtX13fi+ZUdhGy8uJLJ&#10;vc2fXEjG+Ll4PD6XgMGycPQeCEJb0SbqX9ajOmsVHqYvx4P0lbibSkhfjYfZvrifuQ4Psvxwj9Lb&#10;6WtxPXU1riauxsWY5bgQuxIXY1fjSqY/oqkPEPrLf8ecf/k3qP7pOyyfLY0MUWPs11iAIllH7FNw&#10;wCEdDxzW88BRg0W0vAgHjJZgj44n8rU9sVPTDbtpOU/fCwUmC3HAZDH2GXthl7kjcjypnuJWo+lW&#10;KobYP0a6yGDvOkBG5B60d5Ph1ZWK+tYEmkekoL8pFzeLN+NU0jKcjfXB8QhXHAm2Q/kWK+xfZ4LC&#10;VQYoXKKHEncrFGrbI0PEkto/1YeYPr1vFpwcu6TpjXNq7jipQPemNpHGAt3Oksf66aJYO2MefOeI&#10;ImSWFHIs7dG2rxCvH1bg80AH3oz14N1IF94Pd+IDpV/GevFluBu/jPfh88TfgsmxMHwmfKXjfh6l&#10;Y5mmOd//vyCe/4DfCPNJ4vgbWc7J8Uki/I/gBPTk/n+Ef0x8/79AmDMZGUaWM+L8nxDmjCgXgJHj&#10;v1/nj/f49vycVKdn/5nyyZ7741gb3o+04N1AI74MNuDXkTZ8aqumvv0qhg/txp0t63HW2gOnDJ1R&#10;ruGIImlr7J1nhR2zDJE4UxuR01SxfaYKEoXUkUookjRHGb2HZ9y34MnVajxu7EFF/mHstVmBwB+V&#10;sG2uDg9iGDdTE2HUN0cQgr9npLk8wmh/2FRlhE9To1QRW/6qgG1KTriTfwqjbYN4/fYDTuzZS3NV&#10;JQSLKmOjlBI2ypARPl8aq6WlEEkGebyjKhId1ZDmrIodHurIJuz01EDBIh3sX6qH0hVGOOpnhmO+&#10;JjhJbfycrzkurLfkhPnNEEfcDnfGpQAbXAtzwM0IZ1zb6oTLwba4vp36lm12uB7nRu+wF1jwQEYW&#10;NDTTmNrI3qc0mnsXoIves5a2DDQ2p6KtJQP9PXlcEqKvNYfet2waf5Nx98F23L+3DQ0PYtDyMA61&#10;d6NRfXs7mh4mY7BtD8a7D2C0k8k4CEi5poZ41D2Ix2gDjbfD9VRv7fg0wupwkJPl7B35+myY8AfC&#10;/AUjyP/PCHO2/I0wf93fiPGqCuwxd8UxdRcUi1thn4wt9knZ8NgSxRK22Ctihd3zzKmvNkOKyRK6&#10;/1v+gfj4qgjsl7bBERonD8nY4JSaKy7T2HJOyQUlCnbIl7TETmET7KC+bpe4KQqkmfQXja2ylpw0&#10;L5K2wEHmYU4ok3fgZC27J/uHE0MJ9f1HFWkeJW/PjztAKJKyRB4jeQk5dN10cRqfJYwQP1ebxll1&#10;hPHgmVqcMA+ZqYNQIVqerYpAGnM3C7OP1UpYMUMOy6bLYoUQ2RDz5bFMWArXo7Zh+GghXtLc+vG5&#10;vVxe5fmNcrysOIpX907i3aNzHO+rLlN6icaWi9S3nccrwuvKCzRPOolnl4+hqTANB9Z4IlhBEdHS&#10;BgifroWNU5Sx7keak7AP+X8Rw7pp8lgzRQab6f1JULZCuKguNs0iG226IvxnKSNESA2x9ByJ4tpI&#10;ENVEsjj1sxImyJWzQr68NfbIWaNQzgaFrIxpOZvKIJauFTxdHpvouQK+l0bYD3KcME+fp8fLin3s&#10;KpKxQs58eo8ZYU7lEi1E8yJRQ+yhMj2t6IZDUlQHbEyXcqT+3R2ZokZInE3vLpUnC+SbTufmiZoi&#10;X8ocRXT/cmUn5EoaovJgEf+4+Yba6Dvq57+R5t80zQXtjtoftTuBVNDvxDmXZ5nUNf/KZFkIX14/&#10;wS/vnnN8fkXHcMmWN/jy6gXGBiowPHicB9Xsp/ePBbFsaomn9y8BHfTujA8waYlyjonefRju3omO&#10;Jno3GzIw0FnIg/AO0RjZ35HLNcuZTvRYbxnGeg5jnEmFDJfxj18jPUxSaT+G6JzBzgL0dzEP6By0&#10;tzBv2x0Y7itAT1sWuqgfYE4ow4zE78nHQFcuRnpzOYHe1haDRqZ93R6BhtataO1kchm0rSUazS3M&#10;6zeJxx3p7kvFk7bdeHVnL57uysDT9XF4sTgOn11T8c40Aa/0YvFSLwqP1YLwRCUQ40qbMCDnhyHV&#10;zRhXC8Sw3EZMqARgTDUAT3RC8FQvDBNmoXhmsRXjekF4bbIdrwy24YUeQTUUr5xS0bsgGn0bo/D8&#10;2C487SR7syUFrUzerXkbahvDCRGoqYtAbS3zjk+hZ0lGc1ME6utDuHc50+yuaQxCVcNmPKrfgroW&#10;FgA0Hq3taWDyb/VkY9TUx9L1EtHSmo729kyBDAk9O9NLb+LXiEZbJ5MnSeXn9Q/swtAwvYPDx/Bi&#10;5Bh6qez7uwtofn2A6mk3uqif7etmRHIKmppiqQ9O4lrizAueef93dmVgaIjqtD8HXS1JeNAQwsnx&#10;2zVrcLdhLR61bsK9Bn8eBLWyKQB3aN/Nh764XbkeFZUbcO3eGpy/tZST5aN03Q6aN92p2YgbNWtx&#10;o5bmd1WEyjW4/mA1rnGwYKG+uFNH12zYhIeER7Uh/PwG9q+CToFe+qN6pvcezDXTm1rjUdsQhbrG&#10;KGoP8fT8yVQ2aehoy6RxhOxbKudaHoSVkeq0vTuT2kgatZtEKiP2vKyM9lDZxePOQ/axIhC1zVvx&#10;kJ7p5sM1uP3In+olDH29OZgYZpI4ZH83x1K+QikfIahu2UZjTBy66XpddK/OVmqDbfGEWHS1bkcL&#10;5Zvrujdso+VY9LRTXdZFoprwiGzHB9U0lj3YhsoHUai5GYE7pwNxas9qFMXS3HT7QuwM8kIqzXcD&#10;3PWxwlKZe2kzL9uY1a6IXmqP0AVMPsSQE9YscKSvvQ4n1Te4GGDbEhukrl9AcBd4l7ubwJ95edsy&#10;KQ51rGTevtZa8HXQwyZXYwSSTf4tcCQL8hnKCXNLBC+yQYg3YYE1IhYLyOXtK1geHBHuY40Nrkbw&#10;d6T8WShjqZkid7LcvICR4XS9BeZcooMR5oxEXmmvj1UORljnZIwN7pMe5uy+jJD3NJ/UR7fjQT/j&#10;17oTPJDk54lEP+ZRzyRoXLDF05rrWHuaqMHdSBnupqpYRM+xxtEQAR5W2LrEHpHLXRC1zA3blzoj&#10;bqUTUn3dkLVpAXICFlLqieR1zkhY44AEegYuPbPQGoGeFpQfc2x2t4CvkxEn31mQydXWlGc7Ayyy&#10;0oYn3cvLVAUeZqrwMFeFm7ES3Azk4WEoh8XminScBp2rQ+VPZepmyD21ty+x4p7agZ6GWO+oi4UG&#10;crBVlYCNkhisNCjVlabzFeFtocalSwKpXEI9TRHubYatniaIXGSGUG8mk8I0xnWwkbDJjV2f6tzB&#10;AP52elSvTPZGnweFXc3+OcA8xs3VsJCVj44cHDWl4ahN0JOFq6ECPEyU4WqkyD20F7KPHNS2ljCH&#10;WSsVrGGyKbYadC16FntNAWjZz45tV4OfE4HmiOsdqZ05a1H7Y460+gjyMuLPGLjAkOqSnmHhZEBP&#10;b2uEUNluYe3PzQBrKe/rmOc55XuZhSYWUpm6GavAUV8RtjrSVCZisNYUh622JBwMpOFiLIcFpopY&#10;ZKmGZUwCx0EXy+10OJZYa2ChlQY8qOycjVkgUDm4qEpDwAr/1++f/pYI66sEq7hhyzxn5DhRB3Xs&#10;ESY6X1HH+RTXbzRSx/iKBoVRtLaM0YAzTssjAq/z5hG+rauTBQydQE/vE/QNjqFvuA8nd++Ah7wC&#10;vIQksHy6NNbOUoHvXC34MWLmN6hz+M/TwFqamK0X1oC/mBrWSCtjuTxNHhWZp7kUHFTFYK4iDAMF&#10;IejJz4KhvBAMZedAT455g8+CpuxMaEnPgLrUdChLT4Oi1E+Qk5gKaVEBcc4IdFmCgvAPUJOcDjWZ&#10;2VCUFIK02GzIE9TE50JbYg50ZeiaivNhqCQCI2VRGLCIu2pisFcT5y+mk4EUFpgrUCNTgo+NChaa&#10;y3MwD/OV1mrUuelTozemDswIIV4GlOpRp6eL8IWG1FEag0XTTVplg3RfB2RvcMGuQC8uq7J/+0ou&#10;qXKQUBbnh8OJG3CceYynB+J48iacSNuMo2mbcHJHEM7mhuBSbhguMZJ8dwSu7dmOW3tjcftAEse9&#10;kmRU7I/HvWIapEvT8LAsHdVHslF7YifqT+5B05kDaOUk9EG0MQ/zKwy07QqtX6XtV0sJJZwsb2fE&#10;OfMsJ3QRehgpfq30P4HJsTAM3BB4ln8L/jl4+zgGbh3DwM1jtC7A0M2Tvy1/AyPRmfd596VD6LxQ&#10;xsny1osCtDBcKOFp26UytLJ9DOcor8wb/Q+kOZdkObUfTccL0EyTr5ZjuWg5+o0wzyVko7l8B1oO&#10;5XC0HqZ9h2j7IQGBzrzOm5lueTFtK96FJuaJzoKDsuCi5bSNgUmyEFjgzpo9iajaFYdHO2NRkx9P&#10;SEB1fiIe5TOCPJnjYX4qHuQl4t7uKFTkbENFVgRuZ2zFrYxIXCdcy9iGSylByKcBKM5JA0nOOtzD&#10;PJE60UTqGFNoME91JiOFBvYMGgzSKU2jAT3DzYiT6IxA37nQErsJzPM8b6EV8rwtsYcG6wIakIuW&#10;2WDfCmsBVtljP6FkrQtK15Lxt8YFh2lScHTjAhzjJLoXTgUu4iT6maCluBjOtNDXEXwJfrgatYGM&#10;dpoMJQTgWvxmXIndiHNRfjgWthJlAYtxINANj45EYKB+Bzrrk9HbnI6BduZ1kYO2pjSa4MbTBG4b&#10;7lUF4UFVMC2H41F1OP97683bAbhybSOu3tiMGxUbcO9+CBnx2ei8VojRK2WYuF6E57cP4vW9Mry+&#10;W4a398o5Qfu5hulEn8CXulOcNP9cdwaf/0icTxLmDMxL/Evr1f9EmDOwIKC/eZu33aRjBOT5lxam&#10;YX4VX5ou40vzRXxqPIu3jSfwruEcjgSuxQ5VI+yXMkPcfDKSZ+gg+CdNBE3XJMOYBkkyOpdPkcDi&#10;78Ww+M+i8J+mjK1kGG6l4xhpHj/bBNGzjLDlBxWs/Z4M5x9l4ENG5oIfJbBwhjSdL4/U2frYRQZ7&#10;vpwzdivaIeEHExQvysX7J2ToNe3C1yti+PWCGT5UluDj2CCGJ0YxPP4JgyNvMfbiNZ6+eIOu6iak&#10;eK7Dyh9pQjZdgQf55HElRDWwaq4C1s5Twuo58tQ3y+PIUh/8RwX7q/dOvLyaj7c38vHuZgHe3y7E&#10;+4oifKjYL8C9YsIBfHy4n3AQHx6W4v2DMnx+cAifHpTTvkminOrs7Y39ZPwX4MUlAvU/l/z8sU/f&#10;DSe0FuGE+kIcUVuAQ4rOXLu2TEagIbtX2BzHZV1wRsEDJcK2OKu8CHf1NmC1kAbShQzImHbAcVV3&#10;7glYKmaLU0puOC7vgDIJSxwlQ/uknDvKJZ1RLG6HUmlGejjihskaVDsF4pymFw7JOuKQtCOO0LEn&#10;lDy45EqBJPMctEWhlA12iZohR8QILGAc0zjPm2+GAlFL7KNjSuUcUcwIFQUnnt/jCvaCgHOqXjii&#10;4o5Tyh44peCMA/Lm2GFghq7yPfiPxqt4f+8otdtDeHnnAF7czMPbW/l4dXMP3lQQbuXh5bVcvLiW&#10;TWW/A48vp2DoRBS6DgZh5Egkug4EoXrnGtTtXE1Yi7pdfqjK9iWsR+PuADTsImMlZzPq84NQuycI&#10;lTs34X7WZtzLJCMtwx9Xk+j9pTQ7ZCFEp/4Fs//lXyHz3/4Eq+9mIHy+JsrMluO8+RocN16Kw6aL&#10;cdRyCU5brMAhKqv9ah44arQMJQY+OGi4BPuMfFBk7IN9xp44SMcWGy/BAf1FKDH0Rr6mHSKNrXBt&#10;HxnVI4cxwP7OTMZ9V/dOdHfvQWd7Hs0f0tBNBn7l+VAcS/DGhYTlOBvjjeOhjji11RmHt9iiaIUB&#10;9tJYWmLpgP2qjtgpZYlkUQOEzVbE1qly2DlTD0eErXFVzg13VDxRqboQFcreOCVvjz3yNAkVEsJ6&#10;sfnItHRC64FifOxuxZvhTrwf7cW7gW68H+vmMiyfR3vwlbZ9ZF7jE72cAPxHhDnD17E+/EJguuaM&#10;QGdSLf+IgP75D8sMLMimAAKi+B+R5H/EN8KceZNzrXG27Rv4tr+9vgC/E+ZsXZCvf0yYfzvn77cL&#10;ILgOzwMjzBnBzfAHwpxpsvP9/H5/n4//NX6m/H0abedyLuz5fqXr/DLegXcjtXjfVkFt/ygeRYfg&#10;pJsbTpu44JwGIyntkC5pjK3CWgieJkd9rDzW/1kSId/JIn6GOrZ9L4+E2erImmuIcnknnFfxwIMN&#10;8XhKc9Ff/v3/wv/14lfcyjmCFGrP6/6shK1/1kTkn9QRM1UDwX+Sx8Z/lYH/f5fD+v+hgPV/VUKM&#10;/ALciT6AX9sf48PHLxh68gJvRl+jJHkHAsS0ECJFxo+YHM1ZJbBOVA4rJCURYa6MWHsVJDioIsVR&#10;GVke6tjhqYEcwp5Jwrx4hSEOrzPGkbWGOLnWCOd8TXHe3xwXt1jjZrADrgexwJ82uBpqj8thdrgU&#10;bovLwXa4ss0Jp2n5eoIbLu/wQnfHTjR1ZKGmKRkPaqNRWR+LupYUVDfQnK82CjfuB+JO9VY0taej&#10;ozMLnW2pnEjr66F5T0s62lrT0deWgVY69/5d6iPubiEEoa46Fl3s3WxJRnPjdtTT+FxbGYGe+r34&#10;OFCDLyNd+Mg+mFCb+kRt5evTQXx9NogvjDD/RpY/Z6By/79BmDMi88N4P14ONOJpUyUOLl6FElU7&#10;FEuYY6+CLffoPkD98n7qewvFrJErbImUeRYIp35hvG0I7998wdPRJ8gxWYgdoiY4pOyCk8puuKLL&#10;AoJ64TCNCwflaAwVNUeWsCFyxYyxR9aKB/P8RpgXMsJcju4pa0v9u8C7uVjKDiU0vnDCnFK2rVzB&#10;EQdkWKBJ6qOkmRa3BZ1rhVxxE2RImiJNklIJUySI0pxfRA9xdN3Q2TqInGeMkFla1IaZBJsyQREb&#10;qC9byzy5ZzDIY80sORqPZbHDeQFeXzqJ59eO4vG1Y3h6+xSe3z2DN48u4m3tZbypvYTXhDfVVzle&#10;V13B60eX8bqS9hHePjiPx+cPoz43GXleToii9ppN41TwVE34T1HG6ikK3KN88V/FsOIHaSyj5QR5&#10;C2yT1kekJNks9J5tmaGCzbPVEDRHA5HzdRElrI1Y2p4iY4Q0GRPsVqA5ppw1D6BapGiPQup3d1I5&#10;JM/XR/h0ZWz+SQabZ8kj8AdZRNK8h3mIp83V5YFXWTnvlbHlgViTRY0QI6yHmLk6iBc3RL64Jc4q&#10;euAIG5tlaEyVdsZppQXIpTlWEl0jgco0cY4usqiedwubIF9aQJgfVXVBvpQJKnbtwCfqV15RX/Wa&#10;2upb6tcZac7kWT5Pepp/I85Z2/vK2iNrqy9Y4M9JmZZXTyaJ8qf4zAKAvnmKX9+/pHUBPlN7/vcP&#10;TPP8JcYGb9D7tQs9nSyGQCxqGyNR3xTDg/FODBbjaf9hPOlhJDgL5pnNib8qejerqyPR3JSEpoZE&#10;NNUloaOZeYbvwWh/Cb1/e9HTxrzGd4MFUmxlHuj16WiqYv/MzOJSLg21iXR+Kh1TgOG+PVw+pIPJ&#10;XrSlYLA3B0MDuzDYl4GBngT0dEShrWMrWgiMLG9sp7QjAg1tlDZHorUtFk090ejuTcFEcw5eH8nF&#10;87BUjNmG44NtPD7ZJ2NQZQsGZf0xJrMBI1LrMa4WgHHVIEwoBGJcKgBj0kEYlw3GhEwwxgmjMoF4&#10;rrYNYwrBeK4YgmfKIXhtFIMXFnF4aZOACfNoDOsH4IlxDN6ZpuG5YTQabPzQERGJl/cLMdGUT3lO&#10;4dJudW00/+micmqLQjMnzLPQ0pqAxiYWcDOWk6j1dfQ8jRFU9tvomFj09u7A0FAhBgf3EPIxMLCb&#10;5iK5VCZUrv35nNBm/wZopGOZXEpdUxTau5LQ0kZlTWU4NLQHPT27qD/Mx2D3QSrXAnR17uEBzkd6&#10;94EFbu3vzEFvdzqXHKmqjUBNfTTNb5JQVx+JGkbytsdzT3T2keRBXThuPST76cEa3KlZj5pWgfRN&#10;fWsE1Qcd3xSKquYQ2h5G1wlDVWUI7lcGoLUhHmMdZMvWxODm3XWoqKZ5X3MgKhsDUFHlh4pKX9yp&#10;2kDb1/+Gu7X+HNUNIZwcr24Mpesz3fJQVDeH0TNHUNnGTZZhLPdAb26NQk/fDu5930dzNZZ29mai&#10;pTsJDe0xaOiktt2+HQ8pn/dqN+NBzSbUNAajpSua8h+DR/XhNA6FUF78ce2BD64/XIbb1Rv4+zDc&#10;X4QnI8XU/nPR1cYIefbPhkQenLWnI57GpRT0dqWijeqhiY5vpTJpIzQziZ0WQd7rqX5amxNpjNqO&#10;iopAXLjqh0vX/bndeOcOldWlAFw9vB6HcpagMNoLRRFLsDtoIeJWO3CCdLWNGpe4CFtqg8jlDjwQ&#10;p5+jDtbasfhyGljNpEiYPjSlzHOb6XInrHZGEtnIEWRPb3LUw1qmh22lhpVWqhxrrbWx0ZHJfZgT&#10;zDiYp3WEjw0PghnCwLy1F7LAn3bYSsvMA33bMmuCDSe5fR31ucTLMpo/sGsyKZCwxXQ9LxMEfSPM&#10;nbSxykEby231uFf4GidjbHQ3xQY3QwR4miLEm5Hxtoim54qn/Cb6eSBlA5NgWYBoeobtKx0R5mOL&#10;TZTPlXT+QmM1eBupwttMHUvt6XpupgjwtsG25c6IXuWK7ctdEbPcHbHL3ZCwygU7Nnohdwvz1l+I&#10;tPW0fZUj119nwUAD6XlZoEkehNSZwYTyqAMfK4IlPZelDpZa6WGBmQZcDZTgrCsPBz2BRzQjdZ10&#10;BHLGq2zUuXY3k0gJ9jTkmuVbF5lhGwvGudScthvCx0wJjuqSsFWTgAOl7ibK8KRy82Pe4S76YHIq&#10;wSyQpyedu9AMoWQ/hCwwwGZXbWxwYhrjmtQGdLDeRQ/rnQiOhlx+Z42dLlZaa3EpGC9DRbhT/ly0&#10;ZShvcrDTloWZshiMFIRhrCzM+UBLTUlYaEjAmpHoBrJwZVLMlA/mce7FSHTCAiPmAc6gSNek/QZy&#10;8NSXgbuRNHe0ZfAyksMiOnexiSLVBS1bKHClCqZO4eusiw3uRthAZepPWO9iCD+qbz+2zcMYm9zN&#10;qF0Y0LF6WGyhCXdDZSpbBdhpSMFcURimSsKw1hBnwTvhQvfnBD+VF8MCM1V4WahjGbW7pQT2wcTD&#10;VI0HW3XUkV04SQv/1++f/eT+RULFfrYutio7wHcWdQDyXihenYnGozVovT+Aa2er0dYwRoP9KHVo&#10;wxwtDSNoa2TBQEfQRGjvfIzurqfo73uC7p4x9PeOoOpWBSJXLoWbhDiWichi3XzmXf47Ye4/T5Wg&#10;wuErROtzNQTkubAKVkioYrmsGhar0wtFjddRnRqq6nyYq8yFmdIcmCnMh5HiHO55riM3EzqyM6Aj&#10;MwPacjOgyTzRpadDQWIqZER+hIzwFMgTFEV+gKIwgbYpSQlBUWoulKXnQYWgKjUHGjJCdL15MFIS&#10;hYmKKIyowZmri3PC3EpHEo764nA3lYW3pSKW2VH+7NSwhl7CtUxjisC+jIXQi86E/qOXWWL7UlP+&#10;94vo5eZcuyhlrR0y1jthxwZnHmW4MMyHe5IfT92E05lBOJUZzHE6KwRnskNxLicc53aEco/xi/nb&#10;cKkgElcItwqjcHtvLCfG7xxIwMOyVDw8lIn7Zel4WJ6GqsMZqKT0YXkGqo/loP7UbjSe24Pm8/vQ&#10;frEMXVcOEcp4kM/Wq99I878lzNkyI8zb6Rh2XNflb4T53+FGKfo4cV72N4T5ACfMT2DgFiPNj2OI&#10;4eZJDN86Renk+iQGbhzlXum9V46g5/JhdF4q5yR5M8PFUjRNLv9GojMCfZIwZwT5fybM96Dp6E60&#10;HM9F6zHmUc60ynMniXJGmP+OpvIcNJbnorGUlktof8lOtBGa9uei6SBNgpk0CwseWkbXYaR7cSYn&#10;zRlhXpUXz73GGWleWRCHRwW0np+Iyt0MyRwPd1Pd5CXifl40budG4FpmGC6nhuF6agQuJoXiAqEk&#10;aCmS3HWQ7KKFZOrQk1x1kUCDfBINAik0UDN8I8xZmkKdPSPN2XK6mxEnzxmY5/kODxPkuJtg54JJ&#10;0OCxeyEZiD5mKFhCxiEN1vtW2GPfciblQobgaleUrnNEma8TwZnggjLmle7nhsMbF+LIpkU4tsWH&#10;sASng1fiXNhqnA5bhlPhy3A6YgVKN3ti73o6J8wbFQcD0VWVisaaKJrQb0PToxh0NaagndBUT2VR&#10;SW333hZcv++LG/c24H5VKB7WhOFeVTBu3NmAKzd9ceX6ely5RZPA+1vQ/CgNXTfzMEptdPxqAZ7f&#10;PoBXd0vwmnma3yvFx8oj+PDoKD5VH8fnupP4Wn8GXxhhXnv6/0/C/Ju3+U185ZItt/Cx8SonzD8z&#10;qZfmS/hE9/jQeBofms5i+PpBFHnTu6xAhh4ZbduEdBDE/k0zRQ4beCAtJaydLomlUySw7HsJ+E9X&#10;QtBMDWwXMkDUTD1EC5kihhAxgyYKMzSwZpoiFk+VhtsPwrCdKgTPaSJcYzdxjhF2ijmSYeiOLEWa&#10;qIhb42xkCX598Qofem/i/a2l+Pfzqvh6azU+tJ3Ai+E+vBh7i4mRVxh//BrPnr7CC+qPH5afQYbX&#10;GqwRpr5WiHmWq2CjFPVdIkpYM18O4XLqaEmNwZebe/Hy+m68ub4f727m0/UL8eHOXny8s49wgJYJ&#10;f0+Y3y/B+/sC0pylTLLlbcVBvKE6e3NtP15eLMDTS3mojNuGwxY+OK7JZExccEzRjeM4GcfHJO1R&#10;zIgRKRuUSdrhOBnLxXOsBME7VRYjZZ4lQr9TRam8ExnSDjjCgoNJ2KJE3hGlZISXydjguIIDzii4&#10;4yTTLqfzTsvR9WXYX7ydcEDShkuxnFX1wGUtH45TisxD2R3l4nY4IevMDfVyKXuUkEFfKG6BAjLg&#10;C8StkCNkhFwmzyJsJoCYFfbKOmAfk4FhRIsi85qzRLEyLStQ3lU8uAYrW9+naokTG5Zh5OgeKrvj&#10;VDbleFOxH29uFuLtnSK8o7J9e6cAr2/lcZkWhuc3MtB/NAJV2SvpPDIYS0LQXhyIlgI/NOb7omnP&#10;BjTlBxAC0V4Yhs69EWgv2oqOg9vRcoCMx6IQ1OUxBFM/FIiKjC3UB4WgPNkXcsLTIfKXP0P8X/8N&#10;6n/+Dh7U3rZLGKNIzwtlZktQYuSJQ6YLccJiOY6YLcNxk5Uo012MYi1vlOosQpmeD8oNlqLIwAt7&#10;DRdyb/Oduh7Yre9NqSfytF2Rbkzlt3QxLmdGYLj5MAZHStDVkUNGZgEZonnoJ6O1p2YnzmSs4oT5&#10;GTJyToRT+QfZ49AmW5SvtcYhL6p/PRccVLLBblkjxInpIXiuMrb8KIP4n9SRPVUHe+eYoFTcnOrY&#10;FldVFuGGohduqLvhiJoNTpgvxMSBMvzc1oS3o714P9SDD4M9eDXag3fMu3y4Cx8HOjgR/nGctk38&#10;c8KcSVD8kTD/9L8kzHvxyzgdT8cxfGHX4fid+Gak9Ded729a39/wjTBneuWC4Jy/n/d/Spgz/CPC&#10;/Pfj2Trb//egfX/IA/MI517h/zcI83+eRwE+0vnMO515rn9ur8PrhzcxULwHD4ODcN1zGS6Y0bur&#10;44SD6tbYqWxCfaUiAqbLY/VMKfj8MAerfxDFhilSXHM8/Ht5xExVQ9JMHewSN6J30Yb/K6VcdSG9&#10;I2fxevwNPrz7BR8+/ILXQy/QV9GElrN3aFw+hquRO3E2IgcXEwtxb+9pNJ++j95bTXjS+QSvn33C&#10;+LO3ePL4LR7TNZ48e4dM3xAEz9NEiLAyAsUU4TuX8jNfEktExBFuooRoW2UkOqkjzVmFE+bZC9Q5&#10;YV6wWAcHlxugdKUxDq01wuG1BjjxR8I8wBo3QxxwaZMlrgZROw61x4VgK06YXw22x+Wtjji33REn&#10;t1rhXKY72pkcQ2cS/1t6W0c2DyjXzkj05ky0t9E8pjUZVXUJaG3ZiWEW7I6O72hO4IEC+zt3cq/z&#10;rpZ0GqNj8KhmK/fWe1QfhfqmRLTSWN3YQHOZyjDU3IvEcGMJPg9V4ctICz6zehul9sDkiZ4wwnwA&#10;P78YFgT5/DvCnOGfEebfyPK/J8xfDDTieUctzodvR7Ea9aNSFihSsObeyHulrFEgYYWdopZIF6H5&#10;9DxjBEzTRO3Fe3jz7AM+fvwVL7tGcc4/DvlStjjO+n1VT5zT9MFFDR8cUXDFfuqzc0WMefDJXdRX&#10;c9Jc1hJ75a2xV86ae48XU1/OCPNimd/BpFgEsiwC73NGmLNjWcyMfBY4VMoSO8RofiZtyj3MsyQo&#10;lTTlMmiJkpaInW+GqHlkB4gaY5u4PsLmKiFcSB6BQsrYMFsFfjOVsGEGtScmx0b9W5CiNnpL9+Pt&#10;gyt4eu86nt1npPgNvK65jlc11/Cu8SbeNtzAm7qbAtTSvupreF1Jxz28QnOkMxg6VYK7UWHIc7ZH&#10;tow+0qezD/Nkd32vhJXfy2HFj7JY+oMk9zRfRfOSLFV7hEtqU/60qX1rIXiGKoLmqCNwthZCZ+sh&#10;bJYOIudoI1HKEKkyNKdUsEQhldk+RXvsV3ZGAZVbLntWIW1sniILvx/EaQ4kwyVZouhaCUJa3MOc&#10;EeZMkoXpyudSHSYKGyBOlOa783WQIKGPXSKmOKe0AMdkXXCUzQkkHKhvd0YOlWn8bA0eFD15nj4y&#10;hI2wR9SM6tCC6s8WR1WdUSRriuuZKbx/eTnYNkmYd/0NYf7l8R81zVkA2lFB8NkX4/jMP/JM4Av3&#10;JGeYwGemxf8tEOib55S+oP2v8Mu7Cfz6jra9HkNfxwnUVG1DdV0I7jM96TpG+KVirH8fHveV4HHP&#10;Pkz0FtC7l07v1lY8qPYnbEAt09tujMSjqgjU1sRyr/SezmzU0rWa6qPR0RqP1qZ4tDen0vvKAvkW&#10;or8rD80NqWioTyDbOxmdLVno7sgk2zyOrrWNE7UNrXHo7s7mGucDPcno60pAVze9250C0rmxIxIP&#10;mwJQ2RCEts44jAzsoHZThFclu/AmJA3PrcIxoReCJ9qhGFUJQrfMOnRJr0a32CoMiK7FqPQGPNYM&#10;xaBqAAZk1uOZYgCeKGzBmMJmPFUNxmNGpKsGYkxlC55q0rpBCJ4ZhOKN4Ta81o/AO5NofLCOx3Oj&#10;7XhlGIsn6hF4b5iAlyaxGDWKwOMlSRjblohX53djgp6becfXt1GZdqVicKAcT8YvY2igDC3Un/V0&#10;Up/WTvOKjh1cjqazNY36ujT0tO/CUN8+jA0fwNhgEYb78qn8dvGAocxLfKCHyYpko7snl/pRshPb&#10;mFxIEurr49DcmITeTrIF61NQ/TCKB3htaknl/WMbHdfblUX9agH1ozvR1ZnKy7S6PpTsmC2coH5Y&#10;F4D7dbTcEE59dSr66b7NlDa1JaCmMYL62mCqo0g0tNBcrZWuT8/H6q6hNZqOYQR2FJpbt6OhnX0I&#10;oGOon65roLZFbeZR7WYuqVLbSHO7plC6Lu3vpOPbt6G+dStqmoLxqCGAS7LUtoRTygjzENS0hKGa&#10;UNcegeY2gURLV08a+voz0cqCgbIPJ+3pnCifoPIaHyigdpPJPcIf1oXiLrWVW3WbcK3aDzeYJ3u1&#10;Lz3jOrpHEOpatqKyUXD9h/VbcLtqNW7VrOL67MzDnHnjs39R9LZlY6hrF54O78OTwUKM9jKpFSbF&#10;UoSJ4f2UFvKPusxrv43KgunS17WGo7qZ5rMt9B5QO2ce/O1t6bhfGYEbFZtxq2ITbl73w4Mrgbhy&#10;yA+Hc5agKNobBeGLsStgIffmZiT0OiaNS2noEmuEL7XBBlpebqWCZYSlVspYZqOKVfZkgzlqYvMC&#10;I0Qtt0Oqnwfiltlzfe6NDrpYZ63OpVMYyc7AdMJZYEsu68LlSBh5zTyiGZlM5y21Q/Aigrcdwggs&#10;MCbTqWaEeMhCM2xwZsEjtSYDU2pyZYItHoYI97FAkJcx91znOtbOOljjxAJm6hHoWZzNOGHOPNEZ&#10;YR6+2BYxK52RtM4dKes9BWS5/wJErqQ8LGH67JbY5GGMtQ76WEXXWG1nCD9HY7quCfwWWGDDQmuu&#10;V75tlStYINTI5ZQuc0X8qgXI3LgIO4N8sDvQhxPnKb5uiFphj9BFFtiywBS+Tvp0XT2stNEhsDzq&#10;wsNY4PW8gFIvY3VK1eCopwA7TRnYqEnCUkMCVlqMcGa64wpYZqnKCW+mJR5Mzx28QB+hngaIWGSG&#10;cG8WqFOP7qGJhTTHcqXrOOvKwMeE6s2W6stZGwFUPsHuetjsrs/BgoRudGGyLuqClHl507GszpiE&#10;zhrCKjtBfpdYaHCvd3cjRe5B7sCkl7VlYakqDmMlES7NrCE9B+rSs6EpMwtasrOhIz8H2nJC0Fea&#10;D2N1MZhpSsBcU5KT6eYqYrBiHvD0rLZacrDVlIWNujTfZqkiDlM1YZiqElSEYa4sTNtEYUXnmKvN&#10;hYX6fFioEVTmw1pdFPZ0XScdKbjoSmMB88I3U6I2q0Z518RKas/sI8qaybL3MVGFh54inDTonip0&#10;f7qXHXM21qJ8UN7sdAQe8k4GcnA2kIcLPa8nlaePhTq1QW0stdSCm4nqqIOhnPYkLfxfv3/2k/uX&#10;n1SU/zoX/mpWCJMyw5qflLH6J31sV1mF2uy7aDzahqbKERqUB6kz76GBup8G7D6aXI/QBGAITU1D&#10;aGsf46R5T88TAWjyOtA3hqbqamxbuwQuoqJYPU8Zm2drYv18aryzFbFllhIPALp2ngb3NGdkOpMG&#10;YNv8xGibJDUKdWWs1FDCYg15uFEDcGTe3tSgTJRmw0RlLkyoARpRA9Rnsi1yc2DA5VpmQUdmJtQl&#10;p0NZbDpUxadDSfRHKIlMhcL8qZCbPwVK4rOhJiMMdVlhqDFIz6OXYh69CHQ9JWGYqQq+JFkRWEAB&#10;Wx0ZOOpKwt1YFt7milhirUKdgxr82UvqoU8vtS7CF5lg6yL2ZYw63CUmSFhpiaTV1khdZ4vsDY7U&#10;4TghP2QB9kcsQ3n0ahyL88Xp1I24mBuCqwWRuFYUjRuFDDG4XhCNa/lRuL4nGjeL4nBzbyxu7YvD&#10;3eJEPChNQWV5OqoOZ6KKeY+f3IX60/moP7MH9Sd2ou7kTjSeyUPTWUaSF6DlYhHamOTK1RJ0Xi9D&#10;x/USwkF03jiIjmvFHJ3XaB9H6R+WCZeL0X35IIHSSwe5/Mq3lIEH+2RkOV23/ybDYfTfOkKG6TEu&#10;ycI9zScxxDzMbxFun+IYJAzcOkXnnBTgxjH0XT9K9ypH5yXKxyVG7pej4yLll8AkWr55mLecp/QM&#10;Cw4qkGFpO8MgCBDaeDwPDcd2oen4brTScvMhgRwLI8yZhznzNGdoPMSwAw2HslBXkoGG4gy0lJAx&#10;Wsq8zOkcmkA2lO+k/bmoL81CIx1Ttz8NDQxFqahl5HheHBnfZGDujkfV7gRU5yVSmoTKnVRPOQkc&#10;93LicCeH6jR9Ky4mBeNs/BacTyDEB+BMjD+yfayQ6KKNBEcNJLlSSh1+sqsuUl0MODme6miATGdT&#10;ZLuaIdPFmLYJvM4zXI2QSYNqhpMB0gk7aP8OFxNksW3MC50G5Fx3E+z2MsduTzPk0SCXRwP2bm9z&#10;7FlkTSCDjwb4/GVmyF9qTrBAwQobFK6yReFqB+xby+CI/b5kbPq6o5gG4pKNnijxd+KkevFaF2Qs&#10;NkFJtA9abmSgtToVNdVRZIBvQ2UtTQwrI1FZuZUmNzSZfBiKO5XBuPVgCy5X+OLi9bW4eXcDD2jD&#10;/p53rzKQJkCbcP3eRty5H4DqR1vRXJuAnsoc9F3eg8fXi/Dkxj68rDiA14yM/UbQVh7Gx6pj+FhN&#10;qDmFj3Vn8ImR5g1nOWn+M9cxJzAPcYaWS/hK+HlS0/wbYf47Wf47Yc6CfX5qvoqvBEaYM430zw0X&#10;8JGu+4Hu8a7hFG4XbEeomgL2KZsjSUwXW6YpYd00BfjOkiEjWAZbflKEP5NbmSqJFTOk4DdLkXuZ&#10;R4makvFnjq0zabCfpkrnqWL9dFWsmKqIxT+KwmmqEOwI3j+KYctMdSSIU73JO+MgGYYZMraIlHCk&#10;d64Vz19/xruxGnyt3IyfLynh1ysKeHsnBK976vBkYgITEx8wOvwco6Ov8HT8PR739uNgZAo2yOpj&#10;3XQZbJRQxwoJaWwRU0GWiQkmjjKP8iK8vp6Ht9Q/vKfljxX78enuAXxiJDml7/+AD3f34yNL6Zi3&#10;t/fizd29eEfrb2/ux/uKEry5XYxXtPz6yj7078lEibUHjhktwmE1V5zR9MJRORcBWS7liENittzr&#10;m3n0HaftByVtUSRiiatKC3FBbRE2/1kWReJ2KJGw4/q2pTL2OChmgf2S5jggZYliWRuUyznihJwr&#10;TsjQ9WXdOBnOZFTKZKnNSjtwmZcSMWuUUXpVfzluGK/GSXUvnFBZwPNyUsmD65wflaVzJOn6dJ8i&#10;ukfefBPkzDFExkw9JE/TQiYtZxFYynRxubedNL1D0mYooLRMmZ5H0Ymu64bjis44oGqPPF0rNOXF&#10;45f203hbWYZnFXvx4fYBvLvNymo/lVURL79nt/Lw/OoOPL6QjqHjcRg9FY++w9vQU0bGB5dnCUDn&#10;vlBa3oau/ZHoORiNgbJY9JXHof9QIrrLE9BeHI1W2t68n4ywA9F4sDMUNftjaKwJpImZGER/+AuE&#10;/vVfIUww+PMP2DhfE9FzdZGn4Yq9Rt7Yr+eJffpeKNbzxhHdxSjXX4wyQx8cNlyCkwZLcEp7EUp1&#10;3FGk6Y5cDTfk6ixArrY7dut5IE/TBXu0vVCgvwhJenY44L8GQ/fL8Hz0CJ71laKXjNm+nnxaLsGZ&#10;zJW4kLCCsAQnwlxwaLMtiv2scHyNOw5bU92puKBU1hYFiuZIlzFF8EwF+P9ZFGHfySN6igrSKc/Z&#10;onrIYxCnvojazzmqdybHcMF2GQYik/BrRQW+DjKStgfvhtrwdqydUibJ0oUPw0z6hAX07MCnkXYw&#10;XfJPE914T3jH8KQbHx4zcnkAX8f68YWBkeGcfBmkcwfwZYK2TfTSdgZGGP+RIO6lYwT4RngzbXMB&#10;sc3Ars2O+30b1z6f3PfHbQIim5HRv0NAbHdQvhhonUujMNB+yv83Ev43/HYuu6eA0Gf4RpgLtv+e&#10;B0E+CKN0DgNdn3uc030FHvDsfME5zGv841grPoy30nmCoKXMs/4TP6cXv4z04vPjESo3yufQI/zc&#10;eB39B3fjxqZNuGKzGDfMfHBOx5O/LyUydkgUpv50hhxW/yiOJT8KY/GUuVg+ZR78vhPlOvVbp6kg&#10;fpYWkoV0kTXPGDvFjHFA0RHHVOld1liMUpcNGLpRhU9v/x3vXnzCy5fvMfzmM56/+YIPr97i2fM3&#10;ePb0NV4+e4tXLz/hycvPGKX08dPntO8tXr97i/GXv2CQxYYYeUFj8xpECGkiXEQFW8QVsEFMHgvn&#10;isBHTBThZLBEW8shzVWFxl2Cmyp2eKoj11MD+V6a2M/khZYbonylAY6uNcKR1YY4uc4Yp/1McHaD&#10;OS5vscQVwtUQG1wKssbZQHOcDbLAxQALXIiwxcUoB5yPtMXpHDfUtyWgsSMePX07MTRQjNFBmnP1&#10;HERvz148GTmEsYHD6GktxHD3Hox070RPUyra6xMw0sWkVg5iqGc/etp3ork1CQ8at+JObRQam9PQ&#10;384CBGahuSYBdXdjMVB7EJ8HKvFxsJlrzX9hH3Ye9+DnZ/349fkQpcy7fEhAmHMplm+EOVse4967&#10;30jyP0KgJS0gzBl5yeQymGzGy+F2jLVW43ZOOvUhVihTcESBDCPKTVEgZYU8aStki5kjca4RUkRo&#10;7PwfarhTehFPJ97h/auf8fXjr5io68VuzcXYNdsSx5Q8cV17Oa5oLMQZVTfsU7Lnciy7WGwKJs3C&#10;+m3qU4o4+UvjhyKNDTI2OERtj5HmjBwvl3fkmublsvY8rkaJogMOKTnjpJoH9tOxRSzwp4wldsqY&#10;IU3CEMkSTJbFBMnixkgSMUHMHGMkilsiju4bL2mMaDEdRJL9EzZbBeFCaggjuyeYBeSerY7Q6fII&#10;+l4WAXNVcGFTIL60VeJZTQVeVN3Aq5qbeFtfwfGh6S7eNd7Bh+a7fPlDwx28qb2Fl4+u4eXD63hx&#10;/ywGjhXiSthGZJmZY6ecOWL/TQV+38vDl7D6ezms+lGO7DwFLP9eChvmqCFF2QbbxfR4HqNEBLri&#10;WxmEtPn6ViF1avtqSJDUR7IUjXkKViii8jqg6oQ98jbYJWGLlLnG2DpdHVtovrNxqjQCZsnSMyki&#10;YoYKEuZpI0fSDHukLbl2+Y75hkgXMUTsbA1E0dgTR+WQJK6LQglLnKL396yKJ06yWCGyLjhMc4O9&#10;ktaImamB6BnqyJhL9Sdsgr2s/CkfZXJONPZbooDyfiluO94ONON5fxMnzd8Md+Ad6+fZv4jG+vCJ&#10;+u5P1GezYKBMluVvwNrmyzHuVc4I889vBBIsXxmYTMurp/iZ8Ovb1/jlzXN8ojb+y7tn+PRykN6v&#10;06ir24ra+kg8rA1AXUMU+jryJwnzUkwMHqD3cwfqG7ejpiaE9oehtjGUE+b19bGoqopGbW0cGhri&#10;UV3N5Eai0dAYg2ambd6eg5Heg3g5dhwTA4IgmKM9RRjrLcJIXxH6u8m2aWaSI8wjN5x7Ldc3MU/i&#10;GLQ3x6GjPRbtvcyjN4Vsc7JxumLwsDEIlU1R6G1Jx8SVHWj13Y4xl1i8N4rGM+MIjOmHok/WH71z&#10;V6Np2iL0Sfiif+YKDM9cjUGR9RiQ3IBu8XVcguWxWjCGlTdhVHEzXmqEYZTJsihuwZj8RrzRjsBL&#10;/XCOj4bR+KgfjZdaEXhjFIO3Rgl4rReLEaUgvNCNxHP97dzT/KU200mnuYxbKF5lZ+DVowI0taai&#10;q43pax/Dhyc1eDl6CX1MQ7s7D0/6izHcVYDBrjx0t2dz2Rb2UYF57jfURlIZRqOtOQWtLcm0Lx6N&#10;jXFc07y1bQefh/R3Mm1s6vt6dtP5Owm7MNi/F71dhbQ9D329u9DckYxK6isf1ATS8nYw3fhhLjFC&#10;ZdkQjKqmUFTXhlCfGo26pmhUN26j+ohAR0cSBrp2orMrjWuqt3ZS3011xbS5xwcKMUL12NuRQfdM&#10;QyehlQVk7UhBf+8O9PSSTUX9fEt7DPX3jBAPQVMbk5thy+F41Ej3bQ5FU/t2tLNgml3xtD+SS++0&#10;Uh67qJ67aVsbO5+2M213pineTnlobY9DW0cCOruT+T1qG+i8plh65hw8HthH7SsPnS2JaGyI4LIo&#10;dS1kzzWE8HbD7lnVzIj4QDA5nOYWemZ63jqmj98RSfcIIZsuiMuzNLVGoZ1JrnSm8w87TEt/YqQQ&#10;E0OFXEaog7YN9OdhYnw/Job3YrA3DwNUF92U90Yqv5r6cC7J0tacSO/ALowPFWNksJBfr7oqDHdu&#10;b8bDe2RDXg/A9aPrcWr3GuyNXoz8sMXI2uKJqFX2CPRimt/6PJAiI49DyN729zDkcrqeprJYaKmI&#10;pbYqWMkIczsNbHYzRNRyeyStcUPsckcEe5hhvb0u1lppELSwzkYH6x0MsMnJhAfzZGDyKSzYZRjZ&#10;09t8qC9dZo9tS+25XAnTGGfHMAI8mHlkuzMPYWP4kY2+zFINyy00sN7JEFvcmQa5Bbb62PF0i6sJ&#10;/MiuZ5rTa10MuSTLCsrHGrLrNzKtcnqWiCV2iF3lisR1Hkjx90TapoXcszxqtROXhdniaYIN7obw&#10;o3P8nI2oHMyxycMaWxZYYyPlaQMj+72tEbzEBqHL7RDmY891zhPXeSJjA42jW5YiZxNLF3N5moiV&#10;dghdas2Jel97bfjYaGCxpUAD3dtMAwsMVeGqp8jhpMM8lpVgp6sEcw05mKhIwVhZAoZKorBgZLCB&#10;PJZaqMOPfShgsiQLDLl3eBAhxNuYYErLxvB10ISPmTy8jKi+jOSw2FQBK6xUeV35O2tjMyfNCW56&#10;2ESpPx3v76gJP6pPXzv2rwB1rKI8rqR0JdXhckqX0fpCczW4GyhwT3InTVk4qDNCXwoWSpIwkROF&#10;vsx8aEnPh5rsfChJzYai2HTIi06HgsgMKBJURIWgIjkHKlJzCZTSshotq0nNg6a0MHRkRaErLwZd&#10;upaOrAi/lqr0XKjT9dQo1aBjtRnnKEnnSMyHugSdJzmPjpsHDUkhqIvPgo7ETOhKz4K+7GwYK82B&#10;taYYlZsMXI3k4WqmhAWWKvCyUOZBSBfoK8BZS54gB2dtSjXlYK8qDSslMVgqi8JKWYwH97RWk4C9&#10;lgzcDJTgRfPWRRaaWGSpBQ9z9UuTlPB//f5XP0aYK/x1JpznKiNExhxrpylh2VRFgiY2y5AB7JON&#10;eyeb0dHyFK1NY2hpHKKOtI8Gn0E0Nw3TYD1MHf0IdcJj6Ogap054At094+jomUBv/xPqGDuwNy4G&#10;3gpk/MyWxxoheawQksOG2QLt3E3C1AFRyuA3Tx3rhSchooENcurwVVDDWnXqWLSUsEhbFu6MyFaf&#10;AyvN+bDWFoelljgMVeZDX2EujNlfJxSZl/icSdJ8FjXCWVAR/wnKotOgKDwN8sK0LDYLGtRwNeVF&#10;oCnHviJRI+WEuQiMFOfDQl2ck+Qs2Kcg4Kccj8LrYSwHb3OaaNKLuMqe8uiqi0APXWxdbIy41TaI&#10;X22NxLW2SKLltHX2yFzvgCx/R+RuduYoDPNGeew6nEkhIzE7FDfzt+HOgRjcKY5HRXEC7hUncjmV&#10;uwcTcXd/Au4eSKb1FL5NILOSwj3KmRd5zdFs1J3chaazBWi9tJ9rkHNd8ouCZUZ4d10vBdMj77he&#10;jq6bhwnlgvUbJei8WYLuG6UcXdfZsX8HOr/7KvMsZxrlAoL87yEgzEsxQNdkHub9NwmMML99jJb/&#10;ljD/Tarl1nFOlg9VnMJgxWk6/hQH80Tvv3kM34KDfkPX5TJ0EjqYzvlFhnK0MemWs6WEkknvcuZp&#10;vg8tp4rQeDIfTYTm4/loOcZkVWjCc+g/E+ZNtNx4mPAbYZ6JllKa1JTkoKk4hwcErS/NQX05LZdl&#10;obE0A43FGahjciz5iajJS8CjvHg8YKR5Tiwqc5k8Szwe5lI9ZsfiblYMKjKicDtjO66nbcWlxGCc&#10;jdmMU9EbcDZuE05Hr8fh4KVIo0Et0YV5lusg0VUbSe56SKUBhBHmAvkVQ2QtMOFpqqs+0mhfBg34&#10;6TRApLvp0DHaSHPSRhatZ7kyb3QtpBPSXDSR7qKBDBaIzE2btukgk/bneBgjnwZbhp008BUuNEU+&#10;5WG3hxGtmyDP2xwFNNgWLnSmZXvs9rLGLlrPX2aN/BVWyPWh/Cw0QFnoAtwvi8RAwz6aeFOZ1yXj&#10;Uc12VLIgN0xnrjoKVTWxeFC1HRUPwnGPaZeTIfCAJrG37gXg1t2NuPNgEyfL71UGo+JeGG5V0kSr&#10;Lgat9Yloq09CV+UOdF4gA4GT5oV4fmsfXtzej1d3DuD9PUGwyY9VRwSkec1JTph/ZsE5GwVgXuHf&#10;AoB+bRKQ5QLC/DJ+brv2DwlzRpZztF3npPkXTppfmSTML+J90wV8bjxPhuopTDw8hOMha5Gtpoc8&#10;eQtsn6ML36kKWDdbFv4zZbHlJyWs+YsUvL8XxaIpwlg1gwziGWoImauHwFlaCJmpjvDpqgieqQp/&#10;MixXkhG7dKo43KeLwGrKTNj8ZSaW/FUKQdOoPmeboUDWGjs17JAsaYkENR+0n67BxNPnePJsAr/W&#10;HsT/vKKAL5dm4utVU3x5EIWXfY0Yf/oUL8fH8HTsGcbGX+LpyFs0XLmPxIWrsUJMC/7z1bFZXA2l&#10;3u54Tf3Gq2uFhN14f7sU724U4cPtfZw0Z8T4uzv78ZbwG2nOvM1p37tbe7nH9Msbe/C+Yh8PDvrq&#10;ehGeXcrHk3P5GC3bjcNuXjio44wTuotxWMWFS6ocZ1rkZBAfFrfDoUkym/39/pS6J05JOeGIrCtu&#10;Knpjl4w1tk1RQ5mSBw6K2XJ92b1iFijmhLkFnWPJ/yZfIsc0bOk8OvcknXuMrs8kWYoJbPthKUqZ&#10;JzsL4ilph8MKzjii7IbzektwRnOR4Fw5Fx7ck3m4HZZxxD5xC+wRMcWuecbImWeC9Fn6yBU2R5aQ&#10;CdJoOXOeIXaIGSNL1AjZ4obIFjNELi0zzWXmTccIlmJ1ZxxUcMROJUOcXuqDifIifKw8gTcPi/G6&#10;4iA+3imnMtuHN7eKqH3vxusbu/H8Sg6eXMjA+NkUDB6P5aR5X8lW9JZsQ39ZFAYPMYI8AX1l8Rg7&#10;loKRE6kYOUlG5YkM9B5JQdeRZDQfjEFbSTzq98ei9mA8HpUlIHGDJxRnfY/5f/0TZv/bv0Lxv/0J&#10;i6dJIXCmGtJlrZCn5oICTTfsN16MI4Y+OG60FAd1vfn2PFUnlGh64KTOIhw39MZRoyUopmN2argj&#10;T9cDO7VdkK/rjgItL+SreaLAwAtJWmZIMTPH1fRQjHfvw/DQfox0leJJdyku7VuHs0ySJcobZyK9&#10;cD7KB0c3uaPc2w2lRi44oe6BQ/IOKFSwRLKYPkJnKGDz9xIIm6KAbT8qI3qWGiJmKmLrdGm+L2aG&#10;NgrnUnsQNcMpTUdc1PfG9SUb0FVYgFd36X3vb8Wb/jZ8HO8gdOHNYDuhC28H+vB5bITQy/GJ6Zoz&#10;AvkxI8QHKB2i7f1/gy/jtJ1pOXPS/JsXuYA0/50w/1365HfC+o/7BR7gf7vt931/u07n/h0B/s0T&#10;XKCN3v07Yf53x/0ncCKc3fcbWD7+/n7/GfweowJ9c4YPw+34ONJJ5SEISMquzb3m6fq/0vX+g+m+&#10;D/fgFyqrL4yw6q7H25qbaN+fizubN+CktQsOa9vhhI4bTmi68n9n5IqYIH4mGVE/yGPJ/xCB55/n&#10;wedHMSyZIgL/nyQQ9JMcts9WR/RMDaTOY+SnGXZRP3BQygblMg44q+CBy2qLcFKf2tXicFRduEd9&#10;5Bu8e/keH1+9weuXHzA+/hGvmQf509cYefqS+shXePHkDd4+fo/Hjz/jUfcz5Jy4jsT4o+gff4vB&#10;wXFEmnohUkgLW0VUsVFMDutEZOAtNB+LxedjGxl+2y1lkGAng0w3Ne5hnuuliV0ERpgfWKKP0uVG&#10;OLzKiAf9PL7WGKf8zDhZfn6TJS5sEpDml4OscSHAEqe3UPslnNligtMhFjgdbo3Lsc44meuKiqpw&#10;1DQzL8FcjPYfwdOhs5gYOoHRocN4MXIaL0cu48nAaYz2HkBPaw56W3dirGcvXowew7Ph4xjrOzjp&#10;kZmO/p4MtDLN3aZsDLXuRlttGv9n11DTfrzpuYZP/bX8HwafJwSe5T8/oXbylAX6HMIvz4fw9fkf&#10;5Fj+Hs8F8it/j78ly4e49y/zAn4+0I7x5mo0lBZSX8JiUDhhH/XphVKCQJ15NPZlUNtInk/zIFEL&#10;xH6vi2NJNC8Ye41Xz6k+X36k63/Bx/6XOOobhwJFN1xSXYTT6tSvaHvjgJoj8qQtkE1tK0/SHLtE&#10;jVFEY3aRvBX2SJuDBf8skbXBUUaQU59ziPrrw/I0nkwS5mWMSKdtbN8JFWqrSjQ2yNlip6wF1y+P&#10;FdFFjKgBYkUNadkQCcLGiJ9nhsi5BoiTNEWchBESJAyQIKaH6HlaiJqriRg6J5bsn5h5TKpNGVvI&#10;7to8WwlbZdXRXUbjbvMjvGu8j3cN937Dx+aH+NJWRel9jg+NtL2uAq8YsV51k0u4VO1KRMlKbySq&#10;6yJL3BixfyY76ztl+P1FHqv/mxR8v1OAH/Wfq7+TQwDlI13FHvHiNA8VM0UsjWcxVMZR8/QQxeRY&#10;5usgSliTI05cF6n0DDtlqbyUHbBXiUlg2SJFyBDR03QQOlWFe5hvmCJBcxo5hM9QwnYaV5KFad4p&#10;ZYZ8GRYo3QqZVEYpYlRWs9WoDLSQIqqNHHlTFElY8Rgh51S9aPx14mP1IRq7C8XMqXxUEDVNhcZc&#10;bd4eimhOsE+OxTxxQrmiHQ7SculGX7zoqsGz3ga87G/C64E23sezfxS9G+7G+5EeLsvFg4FS2/v0&#10;dBifCV+eUZuktvmZ2u3nlxOEx/jMvcx/J81/nsSXl085Yc5J9Nfj+J8fn9PxI+hqOchJcOZ129zG&#10;SNpkDLQXYrgzH51tmWhujecEeUN9JNnMMWhuiScbOhWdHTsJ9O61ZhOyCIIglIxc7G3fiYGuInqX&#10;S/Fy7BS930fxuP8gxygjidm/tRgRX7cNtQ2hnMxlXr0P6zahoj4Qj+rC0NUZzz3Mm5ti0NIei7a2&#10;JHR0p6K/Mgn9x4PQc9gLdUUrcdrJDa/1QzAutRkj8oHoEF6Ojhk+6JFYhw6xNeidvxb9on7ok/DH&#10;iOQmDEltxLh8AB4rBWJCJRBPmHe5ciDGFbfgmXoIrQfhhUYY3hlH46XuVrzW2op3OpGcMH+lH4Xn&#10;2ts5Yf7eJBEv9aPxXC8Sz/Qj8UKdaaRvw3OTaHRZb0ZP8Da8JvtuqJ3sjI4iDHUUY4Sef2hgLx4P&#10;lmOYkdudu9HRnIUmshv4RwYqv87WDFSRXVH5IIC2xVFZM/3sEI665jg0tjL98WQ01tJyXQI66Pi+&#10;vt3U1xdhYKAI/QP7MNS9FwO9BWhsIfv7URBu3vXHg0eBaG9OR197Op0fhXu1zKs7nMo3Cv19WWjv&#10;pu3tcZMfLrZRfTOCPh7NdHxjWwLV9Q4e0PXlKPXXo6UY6cvBcF82+rpyKM+p6OlIo2UWUDSFa6w3&#10;tAg8xyvrN6OqKQC1baF42LgFFTX+uF3tT9sDqM5D6XkiOFHe2k5ojUR3WyK1oTRqSyxIZiLqWsIo&#10;n1smvdspXy2RlKdoOi+ayiOSe8r3dmdiuHc3hnqYzFAaWqgdt3bG0jMloqMnCd39qegitHQl0PFx&#10;NHYkoacrg5Pitc0RnEy/X78Ftx6tp5Ty1RzGPd2ZDn1d43ay7SJR3xDNA6421EXT9miyGSNRXcsk&#10;V5Lp2akOOjLRQfdtojGOfWBqorrqobIbofGuq20XWpsoX01Un3RudWUoah5txcObAbhcvg4ndqxE&#10;0bZF2BPmg/QN7ohayTy8TbiXOQukGbLQghPN690NuSyGu6EUFpjKYLG1ElbYqWGtvQYdxwhzO8Sv&#10;ckKkjzW2uBjB15YFgtTGejumfW2Izc4m3Ls82MNSgAUCL/NQL0tELrHh8ijbl9pzDWq2nx27mfYH&#10;eVlgoxuT2DDAGhZ40UIFq6y0sMmVrkV2duhCW2z1cQDTJQ9wNcF6ZyMwvelFlho8aCYjzJksRyDl&#10;a+syB8SsckXSugVI8ffinuVMjiVmjQvCKQ+M1OZkOd3LlxHvk4T5RncrTpb7u5rxbf5uRlxvPWKF&#10;PaLWuNJ1FiJriw9yA5ZiJ6VZ6z2RzjzL6Zohiy2wxdsMvi76VF6a8DBRgruRAvcmdzdQhovOJGmr&#10;LQcHLSZpogArTXkYKElCR14UOnLCXPaYEeYexkrcw36Tqx62uOlxrXmGLR4GAg97qjM/R22uDb7Y&#10;VA4LTWWx2EwByyyUscJSBWut1bj3+EY6ZrOTDjY5adEy2bNMesVeC37Mo5x5oVsJgncywnyphSp8&#10;WMBMEwW4GCvCRV+OyZDAUZtA+XbUIegq0Lo8bNWkYaokAT3GEcrOg5qUEJTFZkNJeBaURWYT5kCB&#10;UjnhGZCe+xPEZ0+B2MzvIT6DQMuSc6ZCat40SBOkaD9blxWZyWWgeUrnKYrOggJLp82EwvTpUJ49&#10;A8pzaF3oJ8jP+hEKs3+EIp2rLDwVKiI/Ql18GrSkZkJPbi4MlJmHuygsNMRhqykGB01J/hzOOnJw&#10;1VeAKz2Hg4Y0rBRFYCFLZU5lb6FAywQbVUnufc4+FrgbMdJd87+0y/9Pf9zD/C8zofFv07BZxgxb&#10;5uli6XQJ+EwXx5KZ1Fh/MECGdxo6roxhsO01GpqHUN8yhOZ6gTRLc9OQgDRvHUFbxyjaO8fQ1j2O&#10;tr7HaO4dRystd7a3YUdyMNxlJbBKWAYrRRSxbp6qgChnnuZzfifM/eYzqMGX9m+i9Q1iavBXVIev&#10;jjpW6ithoS51dHricGMwoIrXk4CF+jwYK8+BhaoY7HTY3z1EYchJ89kcGtIzuX45I80VRKZBWZye&#10;V3YudBSEoS0vDC16ITTZutx8GCrMgznTLtejl8mAXh6CA71YLJLvAmM5LDJXpM5Oi//Nx99FF4Hu&#10;OjzqbdI6e6Std0LOFg/s2OSKXQHuyA/2xJ4QLxSFe3Mc3L4Eh+PX4WzqZtzcvQ0PDsTj0eEUVB5J&#10;w6OjNMAfzUT10SxUH8nkpHj1kSzU0HrtsWzUHc+mZdp/hI6jfezY2pO53JO87eI+dF49iC5GjF8/&#10;hO6bh9Fz+yh6K46h584x9N48ij4WhJPQc+MQoRw9Nw/R9lJKGWlegu7rAnRdL+ZpD8O1YvReZcT4&#10;N5TyAJ/f8DthLpBk6WOY9DIfuDlJkP+BMBeAlpkcS8VJDN05jYGKUwJMEuZM8/ybrjlDByPLOWFe&#10;PkmYC3TOO85/CxQq8C5vPb2XE+acLD+1By1Ms/1YHifNW47sQsthKitGkjPv8r/xMs9CfWkmGkuy&#10;0FK6Ay0lOWgspkkooY7W6+g47mFenIH6A2moLUzmZHldXiIe7Y5DRc523M+OFmBHzG9E+a307bhN&#10;uJkWgWspYbiQEIgzMRtxKmo9Tsf44+jWVdhFg1SqpzHSFhgh1cOQB/5MXWCIdFpPczPkyKD1jAV6&#10;SPfQQ4a7ATJpEEynQZAhiwbfTFcjZDgbIovSLBfa56SPDJY6GyDNkQwcGpiZt3m6vQ6yaF827ctm&#10;5zrr8/UMasMZrrpk6Osjk/KQQffOWGCMDEe6BpOEcdamvOkhc5Exclda4GzycjSeTMBo3T487ikj&#10;wzsPbS2ZNIlhAXbIKGiJo8lTLI+ezjRTa+tpsvkwEvcqI2kCH0f7k1BVT+X0IBQ372xGxT2a2D+i&#10;yVRNAqrqaHLGghk1ZqK9IQ3tD3ag7fwuDJ7PxcS1Ajy7uZdQhOe3mCdzMT4+OjRJmh/lsiyf6795&#10;l5/D16bz+LlZEACUEeYs/UrrX1kw0EnC/I/SLF8pFeDvCPOWq/jCCPOmy/jcdBHvmi7gY8M5us9p&#10;MlbP4dWdkyjycuVexFniljzg5/IfxLFmuhQ2/qTAg2r5/CiJpT+KCwjz6eoInKWLsNmaCBFSx5bZ&#10;itg4S4H/LXvdVHmsnCmPRULSsJ82DzbfzYLHdyK0XQUJs8ywQ9waO1UdkC1lQYa2MdJNl2H8YSee&#10;vGayAU/xurcCH+764udLOgQFfL3sgC9VWXhJRuPT8SeYGJ7A8MBrjI2+xeO+cdwtPYdgcxeskFLB&#10;xS1r8fZGMV5eLcCbWwV4da2Ie5t/I8yZdzkjzBl+J8xpmfYzwvwd1Q0j2N9fL8Tr6wV4QXh+IR9P&#10;yvNwcuEyHNB3xmF1dxxnGt/qC3BM0UXgzS3lyD3MD0vYgwXsPKTkivL5ViieR21N0gUXVRdi3U/y&#10;SJ9vggNSDigRt+Oe4nvnmdHxdJysNYrlbHBQ3g7F3COQDG0yoo/LuAgIeVkXHGFyK4wAZ57sdB+W&#10;Mo/yMrreflErMI3zE2peOKftw3FYwRXHlDxQLuuIElnKl5wjN+bzRM2RMZPelVmmBHOkTifDfwa9&#10;I7N1kTJHF0nz9ZA4VxsZYuyv+Sb8r+T5slYopbZxXMETpVKuKJCyQaGaHeq3R+J1xWF8qjxF5XgI&#10;724fxDv2saGikJf/y2u78ezyDjy5kInR08kYPBaHoaOxGDuRhJETyRg/nYGxU5kYOp7Kl0dpefRU&#10;FoZPZpEhnIGBk2SEnchE3zEy4g6lob4kCfVH0nFjbwy89aUh9dOfMef7P0Hsv/13WH0/GxtENRHK&#10;grNJWyBT2hLlRj44YbwMhxgpbrQYhQZeyNOicU3FAbuovI/TtqN6i3BUdzEOGS5BgZ4Hduq4Il/X&#10;BUUaHtin7o0DWgtRqOOBfG1XZGraIo2Mh7pLWXgzcRHPh0/gxpEgHI/1wrWExTgb7U1941IcW++N&#10;Uidn7Neyw1F1VxxWdqYytESiqC6Cp8ti0w+SCPlRAaFTFBE0VQ7+34tR+xDBsmniWP+DNLbRuxIz&#10;TRlHJcxxXW0ZzlGbO2/hgbvrNmCstAy/1NbiA70PH4c78WmYeVH3c4L887jgr/v8L/xMeoUR5RMs&#10;sOEAPjH9W06eM4J8EL+OD+KXyeX/zwhzfq0/4ttxfyDM/9Mx38AI8z9e+3+Pb4Q8I8y/MG/84TZ8&#10;HGmjsuuk8uriAVQ/jjBdePY8rNyYN2c3HdeMzx2VeH7nHIZ3puLeOl+cMHXGGT13nFBxRrm8DYqU&#10;rJAhboBkenfCZqtRfyeLpX8Rh9dfxeD9nRiXj9jAvMpnqiFquipS6D1LnaOHbOoDC6SsUcjklhRc&#10;uM70WaUFuKjkhSuay3BWayly9DyxfWM8CvddxcOqPnSNvMTTxx/x4vk7PJl4i7HxT2jvf4MLlZ3Y&#10;deoWFkdkQNl1BaZK0pi5jfq8lx/QXtuKAGUzhM1iHzuVsFlCGWuFpeExQwgLxecinAzf7dayiLeT&#10;obFUlYPJsezy0kK+txb2++ihdLkxDq8yxrE1Jji21oQT5uf8LXB+A4MZLm6yoD7YCuc2W+DUJjOc&#10;JJwJNMeJIAucDLHC6UhbnCtYiDtVEahnf6Fvove96wjejt/Ai5ELGOopx7OBk3g7cR2vJy5hdJDm&#10;dl0FGOg7gP6+/ZSWYLS/DIMseGDHDox35eJp7x7uWT7WRWNqTwn6Wwsx1HYIb/po7BupwafBJv7x&#10;4+sTAvunxdPB3wjzn58JyPJ/Rpj/I5L8G1H+O1ku8C5n79yr/nZMNFai62QJDlq50zhA/YiUJfbQ&#10;WJcrZsJlVNJFjJAibIj4+QaIm6GL8q3UBw49wZtXH/Hq3UeMP36JD2++4NnYc5xbG4t9c62oX/fG&#10;Na1lOKHhiQLqt7JFDLFb3orGUhY00pTrmDNZlhJFe5TJ2uGQpC0nyBlRXiYnkOcqJhxgQUUVnHBE&#10;0YnGBsqbnC33Ume65QnU30eK6CNCWB9bKW9RwrRN3AIJoqa0/I0wN0YK2VcpdGzSPKbFTfMq1o5F&#10;DJA4j2yIGWp8DrB5pgIixVVRZO2MF/du4l2DgDB/33ifgxHmn1oq8am5ki9/aHqA9/X38KaGkea3&#10;8Oz6CTzYmYACmpPEy6hzwjzyezVOZG/+URb+P9C8ZLo8zTuUsJaW42n8TKSxLZXG0lQRS8TNNkLc&#10;PBMkipsgnvLKCPM4Md3J4J/0zsmYUv9vyQN1s0CfOVQGSUIG/GMlC5rL7rPxOwmETpNHxE9KnCxP&#10;p2fMFjPmEi5MQoWtM8I8fo4G3UMX6XTMTllTrlN/ctLDnBHmLMZIubQDL/sQskXDfpRHAvXvKXN0&#10;sIvGqX10zUPiTF/eDiXUjxSuWIYX7dV41l1L7bkeL/ua8Lq/BW+H2L+KOgQY7sJ76u9Zu/tAfToP&#10;CPp0CJ+fUduktvyJ2i7TKf/C5Fgm8fX1xG/49e1LTpj/+vb5b/t+ff8U7x53o7ExA41tQWhuZZ7N&#10;8WQfx6OpNgp37m5ExYNNNL/dSvPiONqeyGVWxvqKMd5/CBMDRwiH0N9RQNtzMdS9B6O9RZjoL8bj&#10;/sMY6z2E8b5D/GPXcHcBl7YY7NqBvu50sq0TUVe7lebeEZxgrWtihHwC7jRvRUVtANraogjRHJ1t&#10;iRjo2I3Be/F4en0J/qPHB7882Yiu4lV44OSNAc31GJcOQIvsBvTOX4pm0VVoll2H1rkr0TVvDQYl&#10;N6Jvri/6hXzRJ7QOQyL+GBGncVV6EyfLh+Q24Kl6CCfQ3zACXCMUTzVD8ZjWn9L+Z8pBeEJ4qR2B&#10;5xoReKEViU9myXhlEI1XhtF4bRKL59rb8Eo/Hi/1EzGmG4leo2B02oRgMIfmOjU5qGqOxgOuWZ6E&#10;pmqyyZoTqbxT0dSczOMktTQlc0mVnjay4WqiUVcdybXFm5uiUVMbTsczj+1kNHeko6k1DY31ydz+&#10;qHy0DU3MC72NbPEqJpOSTGVF/SGVd1cH+5iRgma6flt9IjqaaJ3dn+ychuY4NJNN092eSsdloKmN&#10;7Bvqnx80Mp3yMNQ0kW3TGEfbaQ7WHE95Yf1tKYbbWLDWNHS0RKG3neZ3PbvQR33yQA/Va1e6QJKH&#10;6qy5IwL3q9fj8v3luEi48mAV1et63KvbwHXMr91fSakv2VyBaO3chq6uOHR3JnJv+572HLQ1p6OB&#10;yWzVMtmYDbhXs5HrkFfWB6OmmX18ZQhDfdtW7m3e0ZZC52eiq4cR/FRmLSFcEod5und1Udl2pxFy&#10;MDR0EKNDBzDQu5uXAwv6ead+Ay4+Wo3Td3xw6eFKXKlahXP3luDqPWpf7J51Abj3aBNu3fNFxX0m&#10;TRRMdiFtexCIqqpwNDVQW6VrtbbG8g8cDbTc3JqMrlYqj4YUNNYlUp3GcMkiRpjX0TmNNRG4dyMA&#10;p/evQFmqDwrCvLAnaDFS1jhxSZY/EubMwzvI25KTxF4sIKKhNBYYy2CRpSKW26py6Q+mo808zGNX&#10;OiLc25wHBWWEOfMy3+xszMnvAFczjm+EOdMv3+JqzAM0bvOxniTMmRSLFfcuZwT7erLBGfzJTvcl&#10;23u1vTZW2WnxgJMBHhacLGcIX2yPEC9rBLibc0Lb01QJHsaKWGajjXVk52/xpnusdEIcD+rphRRC&#10;ou8CxKx2wVYfusYiuicdI/BiN+SyKYwwZ8E4GUkuIMpN+Po6R8oTHRNKeY5d54Ykfw+kbvJCxmZv&#10;ZGz0QqqfGxJWOvDApyEeJjyoJiu7ZY468LbXpLJThoueHJwZ0awlC3t1aTiqy8CJeTdrysKOUks1&#10;aejKMQ/rOdDicQLnwkpbEl5mylhjx7zLDbHZRQ8beMBPFpSTSatQfh20sNxSGYtMZDmWmCtgiQXV&#10;0yRhvsaKBfpkhLkOla8elT+d56pH9aULXzuBNv1a2r+Gym0N1d8qGy0stVTDQirPBcYKcKHUzVwV&#10;7ubqcDdTg4e5BqVsWRWeJqpYoK8EFy052KhJwERZHAYKYtCWFoa62ByoiQgR5nLyXH7edEgLTYXE&#10;jO8hNu2vEP3pr5g7/S+YN/M7zJ/1PYRn/8BTti4y+0eIEoTpWOEZ33GCXXT6X6Hw3VQoTPkJij9N&#10;g8KMnyA380dIz/gBUjOmQHbWVMgL/QTZ2VMgRdeSFPoBMvPpGNFpUJacBW0qUwOFeTBRmg9LVRHY&#10;akrAUZfqQI/Jy0jBUkEY5jLzYC47D2Zy8zms6Xms1CVgrSnFNeVdTVWyJung//r9734qf/pJRYMM&#10;ZrU/zcBiYXVEyJnB5ycJLJ8tjaXTZbD6BxWsm22FRJMw3C68g76Wl2hoGqVBf4yT5k31g2hqHOSk&#10;eVsb0zNngUDH0dM/jI7eAXT1jqOjexid3e0o3JUAH3l6+UXlsWauMtYJqWCtkDL8hNS5LIs/I8zn&#10;kcE0lzqvOSrYwILnzVeDv6wG1mtqYqWuChZpy2AJGfw+BtTRGcnCgzo9Bx1hWGnMg72OJDV4ebgY&#10;S8NSS5iT5vryTOt8LnTkhaAuNQMqEtOhSg1NS24udKkx6SkKQ0duHnRlmazLPBjIzYGZsgjstKXh&#10;bEgvlpECHPVl4KwnyQlzJsy/1pFpJGmD/X0kzJMmi0vNkbiaJoJ+Ttgd5IW8YG/s3+aD0pjlOBS/&#10;BseSfXE8xQ+n0jfiJJNhyQzCzTwaVA8m4tGRdFSfyELdqRzUn84l7ETDKcLJXI5GWm45m4e28/mU&#10;0uBE+2sYeX6CybHkoPH0LrSey6f9hWi/fAAdV5nMSgn3Ju+5fRi9FUfQxz2/GZFN6zfKOQTbWFpG&#10;62RcfSPJCX1Mm5yBLRN+0yy/VvY3pDlbF0iylHPCvJ8wwK578zAGbv0zwpy2M2mWihMYvnMKQ4SB&#10;ipNc85xhmBHpzAt9kjjvYLIslw+h/VI5Ws8L9MtbztFzni9F+7mDaDs7SZafLuBEOUPrmUK0nipA&#10;E5NkYThG5XaEypJJsJT/A8K8LIuvM8K8mRPm2WgozUZdaRZqSzNRczANtftSOar3JKJmdzzq8xLx&#10;cGcMbmRuxb3saI672VGoyIzCzfTtuJEeiatJobgUH4gLsVtwers/jm9bh2MR1B4iVmMfDUhpXmZI&#10;9TRB7lIbpNFAne5lypFJgzwDI84zCdk02DNCPNvNBNmudAwNdhk0eDPCnJPhjnqU6iPVXgupNAil&#10;O5CRwqGLTBoss13oXHsjpNvqI9NeH1k0EKfZ6yGOBoxYWwVE2chhGxn8kfYKiHVTRRIZ+qnLjZC3&#10;2RrHUz1xp2QjWq/Eov9+Ftce7qrfjV6a8LU2ZKKtIQntjWzSTpOyukhU1RNqaeJeF0/GAU1imxLw&#10;sGobKu4F0yQpGJU0walronZfG4N7D8NRWcWMi1SaqO2gCSJdvy0Pvc076fo06a3ZjdYLZEBc2InR&#10;y3l4fG0PJ8xf3N6H13f24UNlOQcjzT/XHBOQ5g1Mw/zMb6T516YLnCznhDlbb6Z1Rphz0vwKQUCa&#10;/5Ew/8LIcoKANL+Kz5OE+ZemS3hP539qPI9PNafwof4M3tddQFVhEtLktbFHyR7x84yw6ntJLP5u&#10;PlZOkcLKn+SxZKoUlvxFBEunSGLzNHUETddFiLA2Ns1SwsaZcvCfIYeNs5Wxaoo0VvwkB2/qf51/&#10;Eob9j3PhOGU+PKaIY9McTcSQIZ5OxvwuRRdkkvEfOY/J8GzDWPMY3j59g7En7/BltAYf7m/E/7yu&#10;DlxSxC9XVPD2+lq8a7qIl6NPMTb0AQNDz9E72Ifnj1+g41EHMlevxaOMSLy5thevr+/lpPiHu8Xc&#10;e5zplnPZlXsHOf4ZYf72RiHeXynEqwu78OTiTry6Qfvp/bywbDn2azvjuI43J6lPKzLPcgccU3DC&#10;KSaBwqRQ2F+vmV4pLbNt5XPMOdl9VcINu2VssPwHSewWt0QhGfQl4rYoFbZGibAVSsVscEDKGuzv&#10;8Tw4nII9/ys/9xyXduL65Sfl3TnY8lEpAZFeLmaHY9LOAi9yRqKTcX5A3AYFVJ53rPxxRmsxxyF5&#10;F0HgN3knuq4z9kvZcg3zXCFz5MyxRvYcC2QKGSNtjgFH8jxKRY2QNF8fKSL63PNwh4wZiqRMUCrl&#10;gCPqnijTdEe5sht2iuuj3GUh3pw6hJ8fncCHR2V496AMH+8d4fIszFv/+dVdeHo5B+Pn0jFyOgXj&#10;Z9IwcTYDTy5k48n5HDy+kIMnl3fh2SU67iKVO5X9+PldGDu3C0Nn6J05T8bxqVx0HqH39GgW9YU7&#10;0HIyCwejVsJEdgbEaGIn9t2fofPdFKyituj/kxL8pikjWcIchXJO2KfthUPmy1FstgT7TBajyNAb&#10;uzSdkS5nhUxxMxSru+M0k2rR88YBfW/s0fPAXl0XHND1xB7al6/phX1Gy5GnvxCFuouRS+/HDmsn&#10;3DuQhFfD51F/IwVHY5xxOdaN+kc3nNi6EIcWu6DMzAklWo4oVXXg5V6k4IAkCT0Ez5JDwE+yCJqq&#10;hIAfFbF5qjz8f5SA7wxx+EwTxbLvRbHyB3F6j8SxY7Y29s8wwxmq70vqHrhi7I3Ljj7oCo2hMjqM&#10;Nw+uCIingWa8H+vEp2fMy5wR2/345ckgfnk6iF+fDeHrkwGBR+LEAD4zT2nmWT42gJ//4GHONM7/&#10;GWH+G34jsP+4/f8JYf6N9Gbn//Eaf0+Yf9v+/wz/iDD/n4Pt+I/hTnymdeZp/jMjy7lHeRs+DdXh&#10;XesdPLl0FF3pibi9bBnOWzrgtLY9l8g4oehK77MJdtN7kiZpgAgRDWyZJodlUyXh+aMoPKku3f4y&#10;n5Plm6YpYdtMDaTQ+5UxTx+7xEx5YN491CcUs1gGMo44quSGclnqU1Q9cVKVeRWT0a6zHCc0lyFC&#10;25WMCTMoGDrDxG0DFq9LRGD0PqwNy4PzmgSo2K7BbDVbfC+uhZnCEpgvawxt6g9unanC249fcOXc&#10;dWyQ0ETITGUEzZRHgJQqVovJwGOWELwl5yDYVB5RtvKId5BFqpMSUgg7FqgLCHMvTexbrIvSFcY4&#10;vNIYRydJ85PrTHHWzxzn1ltQaopz/rS80QKnN5jhhL8pTmykNJAQbIkzYXY4utUK14+sRXVzAhpb&#10;otDSmIbBtgN4MXgG471H0dOyFwPt+RhjpHjPXnR170BnD73vnTmopvG5vikdvT0F6OvYg8HOPZx4&#10;6+3Zja6eXAzS8pOuEjzuOoFXvTfwoY9JsTRSPXfwfw8wOaGfn/T/Rpj//HQYPz8TkOX/DH8kyf8I&#10;TpY/HhIQlpNk+TtqV2/62/G4/gEGLh7DAXtP6tPteGDNXAlT7BCneY+ECTLEjTkBy7SvE+fqY9/q&#10;rRjvG+eyOs/evsfzF+/w9uUnfCC8aBlCuVcI9bULcV5zBZdoKVWjflfWHDtlLJAjZoYCKXPuXc5I&#10;82J5e+49foQF+Jz0Ki+RtcNBaRvs57BGmbQtjS3M89wBe2StkStphhRpU8RQ/sKF9REgpI0tM7UQ&#10;LmSABOpDEyi/KQqWSKJ7pspbIY3uk8aeRZTmfNT2c+cbInu+ATLZOyCkR/MCZQRMl8W2OUpIprbY&#10;fqQM7xseCtDIyHGqFwJL3zc/wseWR/jAtjMv9Pq7eFF5AyNny3ErOQrZVjbIUjDkH5eiWHyV72T4&#10;P3PC6B4h05UQSPOSTVPkkavmwT3hU4UtkTrPEtHTDRFLY1qSqDESRYwQT+WdIKrLP1imSRggS9II&#10;BdT/71Ow41JkmTTeJVDeI35SRcB3ctj8VxkEfi+DSLpPzDRVHpg3U8SAE9y7J/8tkEbPmyxG808h&#10;TbqHLi+DPTKW/N9gJxU9cJ55mMs6UnkzmRxb7JOyQtAsZWz+XhqR1O9Hz1TDLqrDg1SWpaI2VEdW&#10;KBA1xe6F3njacB/PO6rxvKsGL3vq8KqvCW8HW7kcF8dwBw/6/IH63Q+PBR9JP1J/z8A9zp+PCvBy&#10;7DfC/I+kOQsM+pkFCH31Tcd8gpPsX18/x5unDXj0IB411ZGEbahl3sePNuPqzZW4dmctKuvCUN/A&#10;PJoF3ufPR05gou8oRrvLMdxVTO9wPrpp7jvYmY+R7iI8GzqEF8Mn8HjgMG3bh46mXLTRe9/exAIl&#10;sgC+MWhsiOTkYkdnskBWoy+Tnvc4mjqzca8+lMtwVNcFoLk5AgNdyRi7kYA3V13wS78Pfn3pRbaQ&#10;OXbYKaLewRdDOgHokPRDx8zl6Jnpg27h1WgVXYW2qT4YmO+Hrnm+GBbeiP5Z69AzYzVGhP0xIbUZ&#10;j6U2YUJhC0bkNuKJShBPX3NSPAwj8pswrrAZz5VZAFBGnAfhldZWPFcPxyvtSDzTDMcLvUi8NIzC&#10;W9NEPGeyLYbxeGEUj3cWqXhpHIM3JjEYcYzE6I44jFbloopsizvVYaiticT9Gipn5sHNPMabk9BE&#10;fR3zAO9szEY72SedTYTmVDTVxqLqQTgePgjhNkhNI5Udl2lJQ2tzikASh86trYvDrdshZLNEYaiz&#10;EF3NuejpyMFgL82lunbjSd9+qqsiqkN2PNlEPXm8/+xtJZuxLokH/6xsIJuQyr6iKhA3H2wmuygC&#10;Te0J3Au7lfI51FGIvlbqn9sS0NYSSX1yMsYHijDaV4Sh7l3oa89AFwvi2h6Pto4oet4tXDv8atVa&#10;XH+0DvfrN6GqMQAPazfiFm1nQT5rmjejoSWEfxjp6UpDX+dujA4epPn+AXR15VD5xNF1wrhX+m1q&#10;kw/rw1FPx9bR/WsZad4Syj+4sH8/tLcnoaUjkcaabXjUuInGjwB6rmA01G9FN+WZeaGPDR/D+NAR&#10;dLfuQhXZcHcebsS1yrU4+2Alzj5cjsvVq3Hx0TIcv7UAl+8vozxvxMO6jbhH9694SHmu9MPdRxvp&#10;nQhGfUsE6hsFEOipx6OlLZ7qNYbuG4OGWlq+v53qKYEHtu1qTyXbMw51lVSetP/ejRAcL1yGA/EL&#10;sSfUCzs3eSJuuZ0guCbZ08xrnEmhBHiYIWCBOTaQLb3ETBmLjOWxwEAKi80VscxSGWvsNRDkbYaY&#10;VY6IW+WErYsssdnFAH52Opww3+TMyF0jTpYHupn/Q8I8YrEVopfbI3KJLV9nnudM75yR5OvITmce&#10;34wsX8H00Mk+3+hqiGAvSzD9c0aYM0/zIE8ryq85lttoc2UDb3MVrKV7b6L7sACeMWvckOzvjdQN&#10;i5Dk64moFc50rjWXfdngYgh/RpTTvdYwKRkHRpgbEYzp/owkFxDlDMzbPXSxDWLXuND1mP65BxL9&#10;XBG/zpm2OSNmpT22L2UfHcz5c7NyWEPXW0T5drFSg4eRCvdqdtCQgZ2aFIezhixcdRThwAlzWVip&#10;ScNESQwG8vNhoDgfJupicDKSg4+1GuVRFxtYAE4HKl9HRpjr80CnvrS8xk6T6kgR3kbSnDBfaqEA&#10;HzNZTpivtBAQ5n52WlQnBryMgxaY8I8iLJjrKro2CyS6lvavtaVytzekcjDEcjs9LLLWxAILdbhZ&#10;amABla+XrQ48rbQmoQlPSzV4s8CYBkpYoCsPFy2mQy4DE2VJ6MmKQlNiHlRFhKAyXwgKQtMgO+tH&#10;SM2cAskZP0BiEkIz/4o5s77DnNnfYa7Q9zxl6/NoH8OsH/8HZk75E2ZPJUz572SD/QDRH36AyNTv&#10;Mf+nv2L+tL9gHmH+j99B5Ie/QuyHv0B0Clv/C+ay/TO+h8is7yElNAXy86ZBWXQGNMRnQFdqJpXz&#10;HJipisBCXRRmTDNdgcpcdh6Hqdx8GFM9WKiI034Jgey0lhTTX/9pkg7+r9//7qf5p59U1P9Ehf7n&#10;6TD+YT6itZywYoYSfKbKYekMee71yALDrJiuhTXzHVHsW4jOqwM0QEygpWkYzQ2DAjAt89ZhdLSP&#10;Uoc9SgNBB3Wurejv6sJAzxC6O0fQO9KLo7t3YqmWNpbNk8FKIQWsma0K/zkaHOsZJuVZGGnuL6yN&#10;9SKaWC+lCX8lTfiqqGG1ihJWaityb/MVTPyffzGSgYu+BBaYyMPHThXeNopwNpaCuQY1EBVqLNRw&#10;DFWYJ/lsaMjM4iL+bFlXYS4MlObDkF5k9pWGpUbycyejzErA2UAObiYKBHmuX77YQpH/dcfPUQub&#10;XXUR6WOJ+GVWSF5pg0w/Z+zY5I7CcB8c2L4c5XErcTJtPc5mbcaV3WG4mheOW0XbUbE3Cg/20+Bd&#10;QoP00UzUndmJ+vO70UhoPp+HlgtMe5yR43loPsOwG+20rfNSITouFhD2oIWOY8c2n8ubJMv3oO3c&#10;HrSeLyAUcrRf2ouOK/uprg6g+8pe9F7bj77rByg9iL5rxTxg59+iRIA/EOQDtMzAt/HtAoL8GwZv&#10;HMLgTZrMcVKcEeRsmYG23zoi0Cz/Bxi+LUgHbx/H0J2TnDhnGLl7GqMMbP32CTrmODquH0X71cNo&#10;v1yOVhYA9Ox+tJzZh1ZGlPPlIrScLiQwslzgXc49zE8XcG/zxhMCTfOGI7lo+HvCvDyLE+aMSG8+&#10;zIKCCgKAMm/zhkmyvLo4HdUHUlFdlIz6/Wmo2ZOIh9lReJi1HfeyI1GxI5IT5XdovSIzkhPl19O2&#10;4VpqBK4mBONibADORvnj1DZfHI8QEOaHQpcjhwaiLBpc02kwylligzQa2LMWWXDCPI15nXsaIcVD&#10;HylMnsVVHwmO2oh3IrjpIMnTAHELtBHroYEEMspTFpHRsdwQWcvoeNqe5EGGyCSSPHWQ7KWLTB8y&#10;zpaZIHOpEdKW6iN7jTHyN9mgPGEBjmf64PLe9Xh0OhLtdzIwWLMLbfUpaKVJYStNADubEmmCn0MT&#10;yALU0faKG9tw/yY97+Vg3LiwAXdvBuHm7SBcvrkBV25vxM07QXh4LwK11TFcYqWqhsrqYSju0mT1&#10;YdVW7nFRXU+oY1qNCTQByqR+Yje6O2iy2JqHUbrPME1Eh1uoTV/KwhAjzS/mYvxK3iRhXoSXtwrx&#10;/v5BvH9QgveVZfhYfQSfagUBQD/Vn5rEHz3OWSBQ5nXOCPRJffPWy/jaeoUHAv3yGwRk+W9gXubf&#10;SPPmy/jUdBFfGy/iS/1ZvKs5gTfVx/Hi/mGUr12ERHlt5JAhFzKT+qC/zMXiH8Sx8EdZLPpOAgv/&#10;dS4W/UUMG6eSYfmTNlbOUcXGWSrY9J0UNpAhuG46TQioz11JRuzi78Wx4EcRuE4Tgc2UeTD/8yws&#10;mCqCzUJKSJKyQIYSGbkSXsg33IRkrRVINPFH4/FKvHn+AU/GX+H12GO8baVyuOGO/7gkDFydCZxX&#10;xMsbfmRkn8Hb0WEMDkygp3MCE73P8LStGSNnCvD6+h58qCjG68ngnh/vs+CeAqL8j2Db+T5GpH+T&#10;ZLlRiNeX9uD1Raqjy4V4fP4Arvn5Y4+qJY7rLsRpNU+cknXBeQUPnFJw4UE7Tym54qScCw6L2+OE&#10;rCutk6Es7cw9vM+JOOCm5lIE/aCARGkz7Jdi5IUD9s63QMlcS5TNs0KZmB32i5pjn6gF9opb0DFW&#10;KJGmNi1tyzXI2f7DhKPiDjgi4cDJ8iOSjjzlhPk3Ap3uzzzXixkBL2qNEgnKj8oCXDP6/7H3l+Fd&#10;ZNnaP35kprunseBxdxcIIQkRICQhuLu7u7tDgEBwd3do3D3u7p7g3tDTM/P5rV2Bnu5z5nn+z3n1&#10;f3O+13VfJd+SXbt27b3WXavuNYij9h21yNVD9u014ny3pYpob8tucei3W4awxbwNG01asc4okHBD&#10;P1bpNSfcyFcjEpbrNWGVoSfhZj5sMm/JFlt/tjsEctCxA4ebdmOblDfSxY9bk8fwXvrNj49O8vru&#10;UV7f3s2LGzuqo/SvbqL80npKL4RTKdMKQdWVTVRcFuftSiQvlYzLtW2ybqv8t5lyGR8qpf4rpM8v&#10;ExTK+JF7aiPZp+T5OruZfBkHsmTsmNvHD0+T2jiIwWf7/Xd0rGnCVH1PBtS1ZYy+B+G2bVhv35Zd&#10;Xt3Z7tmVrZ5d2NqsK5u9OhPp2ZHVVq206MoIK3/2eLRnb5PO7G/WnV3ubdnhHsbWJh3Z1LQL62S/&#10;NR6d2eDWhU1NwqQ9dGCpQ2tW9Aoh9epabqwdxsnp7biyoDdHhndiZ2ArdrnKPXBry2E5hqqrzRZB&#10;0u6bMamRPePq2jFenpFxf7Fm7A+WWjTjcB1TBjc0p08tA3rVMaVbLSMm1rUnXE/6OIMA9ltIW7CR&#10;tmDfmtPOQVzw7cjV9n25N2I8yWvXUHjiAC/uXuJVzEN+To/n54IU3hWl8rYsnQ+VOfxSVcQviiQU&#10;fK4o0KLOFdT8zyryXCUBLVOJQv8vhPlv0d2/X/f/RphXk9VKfiXtK9K//qei15X2+O/J9f8XwlyR&#10;7f8n/Kvtq6HKoSUC/SrJ8ovgS3kGH8tS5XyyXJDEu8SHvBK7IDNyOQ+GjuS8X0fOuLTlpF0o+6Vv&#10;3G8dxFrd5iyo68Jcsf3mG7gyub4do+qJU1TbmE5ig3aobUjnOsb0qGXCuAb2zGvoxhp5rlRSwM0m&#10;ARp5uVeevf3W8kw7VH+1ol6Iqa9Rztt35bRTdV6CC649udC0P5cCerE6pC1ebi64WrljbeaMoZ4r&#10;NgZOeJpa08nZlOmhVmwc7Mz+aS2wt3WhndcAyvLf8vLVR1bMXMRoPTum6TkxuYEDY4wcGWBqRS8j&#10;I/o6mjDBz5oZrcyZ29qMpSG2rGjnSHgnZzZ0dSOyiyvbezTRJFmODfYTtODUsABODw3gzHB/jTQ/&#10;PawFZ0b4c2aUP6dG+nFcoAjz/WN8ODLOj7MzQjk6N5T75yYSnbgUlQQtI2MVBVkRFOdsoTB7O4V5&#10;e7RxNEtpGicvk23mkpIuNkvSMh7GzZL9FpKdt0EjyZU2b2LCKp4kLuZutNgrlyeSenctL9Mu8z7r&#10;IR9zYnifn8D74hQ+VUibLs+S9p8nKKgmy78R5iqC/F+Q5Roq1LPyT6iEiwoqoleRlG9LsgVZGln+&#10;piRDk88ojb5H+oWD7O/el622raVvlT7VxIc1gpXGzVlj7stSw2baC8kV0hZ2dZ3I88xyKgte8PzN&#10;z1RUvqa89AUvXnzgzatPvJHpnbnb2Gvdg6vugznh0pnd0j+tNvdhsamPRphvVvIe6isl25DqCHKL&#10;6pe5So5FaZkrqS/1MnaHTZCWl+KgXVsOWMt6pzBNYmSFlGmR9IGzTZszxcCTyY2aMEPPi0Wmfiy1&#10;8mWVYyuW2rVklUMblltKn2nqz3rTADZJO96o78M6vWZyjd6saSQ2nY4z43UsGFfbggWNnLgxdz4f&#10;k6L4mBLN24THGj4kR/FzWizvEqJ4n/SUt18J9Tex9yi/f5msY3u4OHUSM8wd2Ojcivm6HsyQ52eG&#10;9JszpG+fqmPDdJVoVGyMecZNWSHXt8KsFUt0/VjcwIe5dRWR7c1i/eYCsSeNvVlh6sVqCx822gSy&#10;0dKPnXZBUmdBRFoGyn5NWaznyax6ijC31gjzKT/aME/HheUN3OW5bSb9d3VyTjWNMPZlhYnYs0qO&#10;pr4LywzkfxN/jjh31uTQTjt25ayj2KRiI6i63mnRku3Sb8xuLMevYc6E2pZMa+TIchlXNxp5sU36&#10;951y/7ZKna5v35nSR7eoSn5IpaAq9Ym0j2he58bzOi9Jg0aeq75d2t076dPeSb/9Xvpv1Saro82r&#10;k4L+/Ezpmkv7fi7Tl4o8/yeB/uV1uUaof3lVLvMV/CL4/OYZf3tfwaeqLBKfbtO0spWOuErOeD9q&#10;DLcej+ZhzHRixN5Vz15e1jZK8vcLDlBWeJDCnB1ijyk97Q3kZ2/UCNrKov1UFh6SZ3ynZh9nJIeT&#10;lryS1OTlgmWkpC4hM3MNOTkR0h+IDyN9Q1raSqoyZJ/8g6RkreZRwgRi42eQ91jOuW0WVad68Wtx&#10;a34taMuv+b78Nb87BdcHMSvUkqtOvajQG0WxxWjSDAeTpT+QLKMhFDUeRtaP/cjVGUyx/miKDEZS&#10;ajKaSsuxVFqN5ZntBKrsJlBpN172HUm5zVhKreR/WVcq60qtx1EhqFJTW1m2G0eJbPPKfQZVrtN4&#10;3lTK5TmLFz4L+Oi7jPeeC/jiv4L3AUt4H7iIdz6zqfBfQJH/eLIGTKPq1n7p77aTk7Ka+ITlJMRJ&#10;Xago5NTVpAtypV8skTorzpLt0neLTxFJXspW8lWehtTlGin8+Ok0Hj+ZrvWZ+ZlbUJrzClmp4m8n&#10;rCMtKUIj3B/cmUXU4wUkx68gKzGCqpy9PC8QnzRlJckpK6TvOcjLghOUZu0kO1N8+OQlxCQvJFHu&#10;Q0rqKrnXS0hKUNHiSzVd88SURWTLvVLyI+lyD5MT55KRsoyi7G3kpUk5pKzqZUmxLKckriRafCcl&#10;ZRKVMF2TN4lLm0Wc0gtXWuUZ80nKWEhMokrePI4ncXKvE2cTJ+fLSFWJXzdrkjLp6evJyAyXMizm&#10;SYL4ZQkLSFVlkHaWkrqCVGlHqi2lpS6Vcq2QOlxGQvIi4pPnk5w6X9rUImlvSgZlAVkpyynKEzsy&#10;dx/5WbvJy9gqbXadlGEuNx9N4PIDaesqkjx+IjeejJDlgbJ+GA+ejuFh1Fii4ieJ/zeFp9ETufto&#10;DPefqgSpU6XcszRZmISUeZp0kDp3VPwcua5ZPJU6iHs6R/uiQsnVqOSfKpFoesJKmYqffmM2p7YO&#10;ZOvsLmye0p01IzuzoH+IRl5P6erHhI4+Al9NF3xce19GhnoxINCFPn4OdGpqRndvK3rKGD44xJlJ&#10;PVowf3AoC4e0ZWZvRXh7Myq0qeB3hHnHFkzs6M+ULnJ8we8lWaaLD69I5pm9WjOpsx9jwpozLMiD&#10;/sHuDAjx0KRYVGT54OAmjJFyTZTyTe1ZTZhP6d5aizYf1ymQoSHN6errKHaIlK2VC8PUebsGMLNf&#10;sEZwK61yRXLPGxTGtJ5BjO8UwPAQLwYFNaG/knDxd6Z/Kw8GtVGEeTVZPji4OvGnIr1V9PpEKa/a&#10;f4nY3UuGd9Si6mdInU1T5enRUs7nz7jOKhrdi4Fy3N4BLvSSY3YLdKWttz1hKrGls7lGlKvIckWW&#10;d/Z0oEszR+0/FXXetolKfmlJS1dFzloS7CX2lr8jfYNUslOVjNNNS3j6jSwfJvNKo7xfS2dNgqVX&#10;C6V1bs9AJZvT0p6hX5Ovqqj/0W29GC/3c0JHP0a2VVHpzRjcRupWSbFIfStCfnioDyPk+ofI9Q6Q&#10;e9FbtukZrCLkm9FDoY0n3Vo3oUtL96+EuRudVeS8ipp3tyJE4C/X5+VgiruVIY7GjcRubIC1vkC3&#10;LpaN6mDWsBZGDWpgUP9HDfqKHFdR5QqN/gnd+rVoXK8m9Wp9j07NP1Gv9p9l+p80qFWDhrVrUr/O&#10;D7LuO8F/yvyfaFjjTzT+7t/R/fO/o/fDf9Ko5p9pWOc7dHV+wLjuXzCvVwNrObe1Is51a+GgVxsn&#10;Ax3czOrhoSUpbagFATez1sfLRslWG9LMVnGipvg4G2nwdTQc/5UK/t/f/8vP68+NnJp8Lzf/P2vh&#10;+n0jRpoFMNrAm346DvRtaK8lh+lX34ZB4rgMrePM8IYtmO0/mqvbb5MWU0pqUjHJijhPKBDkkZxU&#10;QHJ6ngzgBdK5ZsggE01GQgzZaTnSsRZLx5zC4W3rGeQsD4W+HWMaNBVnxON3hHl1pLnCSH03bTra&#10;yIVxxi5MMHVhvIULQ92lA/FyZbh/U4bIA6weLiWV0qeNM4Pau9MvzEUeAnuCm5kS4GZIyyZm+LmZ&#10;4GmnSxPbxrhbK8JcGpOtLj4OBhp8v8Lf0ZgAJ2Nau5nSztuaLgGOdGvpSL8QVwa0kYc8xE0ebC/p&#10;JL2Z16c1yweFsGpoKJETurFlck92ze7PgYUqqnwo59aO46eNUzSi/NaO+TzYt4QnB2QwOraGpBMR&#10;JJyKIP78ZhIvbSX5p62kXN5G2uUdpP60nZRLgvOy7vwWjShXhHn6T1s0pAlSFS5V/5cm26Sek/kL&#10;mwQy4J+XgfCcQKapspx2YYPsv4lM2Sfzp21kX9lB7jVFoO/RkHtdEeh7ybuxr3r+qqz7irxrsvwN&#10;vyPLVVR5wY3DFPxGjB/V5gtvHhYc+t16RZAfp+j2CQ3Fd47LcvW2+Sox6G1ZvnuK4ntnNJSoqSLP&#10;b5/UkH37NJk3T5CpiPNLB0g+t1sjzBNP7xBsF1ST5UmnN2tQZPk3WRaFuBObiD22gbijEcT+3wjz&#10;IxEkHla65UqOZRUxe1cStW/VHwjz6B3Lebp5MY/WzeP+6lncXj2TW+EzfyPLb6yaWU2UL5/B5WXT&#10;ubxoEhfmjeX07BGcmDFUMEQwmAMTe7GmVyBrZHBd3SOQdRph7s+aHgEaYb6kgzgtYR4skra8uHMT&#10;VvX1Yfvkdhxd3oczm4ZwfqcYIgdHcPv0WB6en8T9M2O4d2Y0j8+PJfrCFBIuzyTuJzGizkzg/qlx&#10;sn4SsVfmEX9jAXE35xN/VwyhR4vJiF1BdpwYTvFr5RkNJyluBTHRS8SYnM+dJ7O480iO/Xi8GG0z&#10;SIlbTnriOh4+nMWj6zOIkeMkPlgixuRCHj2ey607U/jp+miu3R3PwyeztSiatOS10h+sIVbmY6KX&#10;EhO7lKgYMdqixWCNmUt0rBhICQvFcBRjXhyFXHHksxM2UChGa1rCMnLixXC9Gk7W6dXkX1hPyeVI&#10;ShVReG2zRpi/vbebt/f38PbBft4/OcTHqKN8jDnOhxilZ66gEoGe1kjzz/Eq2vz3hHm1NMv/M2Ge&#10;dFnwE7/EX+SL4F30GV4/PcHbp8fk3EfIkHJtCm3NDufWrBKHfGh9azp8Z0CH703o9p0RPf6tMT2/&#10;M2FULWfG1nRjtPoku2lHZlr7MtFQjIQfLOn7JwsGfm9D/x8ttEShXeqZEKJjSGAtfYL/Ysig72xY&#10;Y9uZqNWneB5VyJuMKl5mV5B86wlbp68m9XIib5+9p7j8ORWVL3iTc4+Pjwfz6aorX6614u3tQbx4&#10;sp3yzBQKS5+RV/ycgtwy0qMfkn16A29ubOHV9Z28k/r8+GBP9QuJb9Hkv8PHB/s0fFDkudKTv7WT&#10;1ze28+LyFl5LH1ZxaQfnZ4xjg3sbjnt045hLR845deK4WRCnbdppST2P2rXjmI0irwWWYZyx78IJ&#10;uy6adMpl2y5ct+vORrtgxn9nwW7LEPaaqkiyYJm24YhhG44KDpiFcFCW98l/u8Xp32Pemv0WQRy2&#10;bKNtt9+oNUeNgzlmEsIR09Bqkty8LSes2nPKpiPHLcI4YdGOQ0ZtNNJe/acIeyXbsl3Pn9POXTnt&#10;2p2z7j01yQf1yb4iS/bbtWGPbSu2WSrJAHHWLULYZB7CFpMgcdxbs13KsNm8JeuNfFhn1Jx1Fv5E&#10;mLVko+yz2SmIXVIHe506sN8xlF22bVhj7s2xrr2pPLOLt1GHpV3v00jzV7d3aYT4s6ubqby8gUqN&#10;IN+mtX0Nt3Zo26htX97cxfNrO6i6vJ2X0odXXt1F+ZWdVF3ZQ+nFneSf20bO+e1kXdxDsfTrV8LH&#10;MNjPCh+zhlj/5c/4fNeQaQ08GKfvIe3NkAmWPqw2DWS93IPtTbqwp7mKEu9KZNMObPTsyHqX9qy0&#10;b8VSq+astPRmh2MIh926sLeJklMJY4ub1Il7GJFu7Yhw70C4e3s2urYn0rmDtIuOLHXx49CAvmQd&#10;3MDNFeO4NH0wR7p3Zau73GPndhxwC9NI83327aRug1hs7sn4xnZMaODAZB1Hptd2ZEYte2bUtmWw&#10;jgkD65nSt54xPWob0buOzNe2YEojL1Ya+Mp9UZHMzYg09mGnSUv2Wsh9tA3hgGMwR5uGcr5lZ253&#10;HcCjCVPJCF9L2eGDUm/neB19m48ZcXzIz+RjUTZa0jhF+FUp/VsVfa5IQJUA9P8/hHl1ss68r/gq&#10;/aJI72+EeVnmb+t/j3+VELRaD/1fE+YaUf51XmmV//IVXwpT+bkgibepj3jz8DKlR3YQv1jGjT6j&#10;OePXhVOubeVZbC3PZkstSnS9gQ9LGzdhVgMXZjZyZYrYmBNr2TC6jqX0eYZ0qWNIxxoGtBM7tHMd&#10;AwbpmDLPwJUNct/2WgVx0L6tJo+xT0X6yjN0xLY9x+w6aCTbSXlOT0ofcsGhmyb1pAjzi2695Nnt&#10;z92WnXixbjCpx9pzO9yL3ZPd2DfGlssLmpC0w5uys658vGvGP+J1ubLFBzsjB1bNkufp9Tuq8ioZ&#10;7d2RMQ0tmdTYnqmNnBlj5ERfI3N6GUmfLM7gGB9zZrS2YGGwJYuCrFgaasfqjk5EqCjzzi5s6+7B&#10;vn7eHB3kz5GBLTg1xJ8Tg1pwcojMD/bl9DA/zowI4MyoQE6O8Of4SPl/TCCHJgVwaKwfZ2eGcWhO&#10;CE9vzCYmSeyQpCUasZCYPIO01Dka0ZGWvp7E1BWkpK8hOW2ZRpykpa8kPV3G7OjZ3Hs8lSexs3ga&#10;N1uTEXgaNYu4+DkyVk/myc2pPE/Yz8+Z9/k5J4Yv+XFyr5P5UJ7Ge2kbX6TNq68tvr000l4cVRb9&#10;S8L85yqlCf2vyfJvhLmKLFeE+ZvijN/wLDeJopi7JIuNd3jocDY5tWGTRYBGli8z8GSFcXNWm3nL&#10;2OrNUj1Plum1YJn0N+k3E3lV+I5nLz/zrPIdZSUvKH8h963yLS9ffuKFjI+n+i7hgGsfTnl054BL&#10;Ww7YhUib8pf+O5BNpmoqY4eNjBPSxx+1lDHAOpSDVtXR5TssWkr/Lv28ypMh++13kH5JxoHdDqHa&#10;ujXmfiy29GW+hTdzZdyfLf39HAOx36S8y219WOEYwGKbABaZ+7PKRnwFeRY2yLOwWfrWTYYt2GTi&#10;y1rZb42RH6sbejBZ146RP5qxqIEbe1p35tXTexpJ/i7xiQZFkqvl94kxfEiK4XXco98I89K7l3i6&#10;Yx0H+vRjsXUTlpo3k+fMjel1nZlVQ/rMH6W/rOEgfabYIN9ZstzMn2XWLVkq/eNyIymfaUuWGEi9&#10;mqj5AFbK+lWmvlJmb8ItfNlorRKlBmrj3jbr1lrujmX6zZhV35kp0g9rhPn30u9+Z8XCOq6squ/O&#10;ZvEnFbmu6kppx68zVPruTVhk1ISFDVxZYeilfbW13zZM7ILqr8FOyfOrCHPVR28xbcEW60CW6Lkz&#10;7i9mjBa7anwDW5bourPKwIPN0p+ryPXt5q0ID24nvsN1KuLuUiYoT7xPZcpjjTR/mR3Ly5w4LeL8&#10;dX4SrwtTeF2Uxhvp895Jn6h9RVSexyf1QlS1WdWWv+LTi2rS/NNX0lxFlSvC/Jc3lVrE+edXlXx8&#10;WcnnF2X8TeZfFsSTFL+VmIRZ8sxN4VHcVG49Gc+9qGkkpizXkh1mZa8jNzeSbKUXnRVBatoK4hMW&#10;iQ+9SIsWV4kii/M3k58tfl3SSrGll2uJL7MywsnOXEtq6irZLpz8/K0U5O8gJ3ur+OKrSIxfrBHv&#10;JYWHyZTjqgSNytZ/LP5J3IouYiuE8SUrmH8Ud+SXon78rbInf382hEsRrYlwDiTPfDAZlr3JNh1G&#10;nulw8oyGkdN4CHk1+5NVc6AWaV5oOIRyi1FUWo+hzGoE5TajKLccrZHnpWYjKRMUGQ+j3HwURbK+&#10;ROmdy3yxyXBKZb8yu7FUOVZHm7/ynPWVMJ9NWZOZVDabz1uvRfzsu4w3Act44beEd/4reBO4mLd+&#10;K6nwXkLe8IW8uXWQD8WXeVFymPL8vRRIPWla8eqlgdRTaa7YRMXneZ5/lmf5J6R/OUlV1jGeZx+k&#10;OGsnGcmKGN9IQfp+6eOPUqEkbzL2UZq5n8r8I5TlHCAuZgn3H4ovlbBEI+QzEtaRn7CFkrR9ZKSF&#10;yz1bTbHs/zL7pNzzIxQV7iZZI5uXil0tdlvRQTn3Xi1Ba2aK+PrJi0lWfbL6+idD2oDSWk9R8ilr&#10;KMnZTX7qdvKSt1GZe5QXxSc0CZ6stEgy0yPIylwp51xEcvJ8klIWaPIpKoloZmY4Spc+Km46TxQZ&#10;nTyHOOn/s+T4itSPj18hPpa0mywZH5KWExO/QM69gZKiQxrhrXy6XBkj8pQefto6CqRtZSQtlf3m&#10;yvUtozh7F2VyDZXFByjK3UlORjUJn5+7lVyZVyjI2UJmjvjWct3xKgI8dy0pmUt5GjtNngFp88mz&#10;SJJyxcvzkJwyX8q1gKQE8f8SlD77dC3yPjZJ2qdsE5sk0JZnEZs6T1tOSJxHdsYy8nPWkpcZQZHU&#10;p3ohUpgpvkb+TtLvLuH81mFsFB9546TuLB/RgcVD22sR4oowV1IiijBXZLmSR1E65MOCmzKwpStd&#10;PS3poQjzFlYMCnFmYndf5gwM1uRcpvf0Z1yH5owJayb7NteIcRVNrhJ8/p4wV5Hk35J+Tuvhp+mY&#10;q3Mrol4R7YPlPH2CXKtJcwVF+LaVY3aWfXq1ZFa/NjKt1jCvJsxbMqBVUzr52GsBm71auzK0vZcm&#10;tTK7fwjzB7dj4VAVCS7+Y982jFEJQuWahgR50j/AnV6+TvT0caSPvzsDg/5JmCuyfEDrpgwKbcYY&#10;Ka+KLlfHmzsglPmCWbI8uUsgk7u1YmLX1oxs58vQEG/6q6hsP0c6BzjTraUb3Xxd6NrcifYqktzN&#10;SiPHOzax+40sV/Mq8WQHTym/l6NGmocorXBve9q1sKdLS0d6tXKkX6A9Q6UuRkr9qkj7EVInA1q5&#10;0EuuuZuPDd19bejtby/lVkGq7gLxm1VUumynXkQoiZyxgjFK8iZMEeNyDFk/Sh2rXTOGhTWV9X5y&#10;/S0YJNffL7Q5PRVJHuxJT6mLbiqqvKUg0J1Ofs6083HQJEraeFjRytmcACczfJ3NaOZggruNAY5m&#10;jbEyrIeZ0izXq4tZo9qYNqz5lSz/C7oN/qJFl+vL/DcYKGmWr9BroEPjerWoW/M7atf4Ezq1/kyd&#10;mv9J3To1aKCjiPS/UE/W1//x32lU8z9k/t9p8N2/ofsnwQ//Luv/Ax1Zr0Wl1/ke67o/Yifntmmk&#10;UAvr+rWxbFATa93aYsPqYG9aF1clSW2tK+UX2OrhZquLp5MR3s4Khnj9L2H+P/upCPMmPzTA6c+1&#10;sf33GrSra8+KZt3oq2PPAB07BtexpY+ONQMbOzDY2I6+uub0rG/BcDEIFwVNJvZgAuVJr2XwKZHB&#10;qpjkxHLpoHO0BKAZWZViFJRLZ5dMUtR1CqLiyEzLJyM/l8uH9zGmeSv66VswuHG1nvloOcdYFWGu&#10;78xQcUqG6DlpEi0jDVTUuTOjZDrG2JUhDq4Ma+Ihjop0Ov6ejJGHYGxnXyZ182dsX3mA+ngxpntT&#10;6WjsCW5uQRvpEIN9LPD/KtPibS8NRRqPlzQi9QmDkmFRkeX+sj7AUcm7mBDa1JwO3tb0CHCin3RY&#10;KivvyDAPJnZuzrRuYhj3asG8PgGsGNqGtaPD2Dq1J7tn9uPwwuEcXzqai+HjuRo5mds7pvNg/zyi&#10;jqwg9oQMWqc2kHxWkdqbSbm0meSfNpN6eSsZV2UQ/y9I17CrGld2akR68qWtGmH+jTzP+GkrmV+R&#10;cXEz6RcVab5Jjh+pkeaKPE+XZYVM+T9T9s9WpLlGnO/UkCPHz722m7wbe8kX5F2X+et7ZN1XwlxF&#10;pGv4Fnlenegz/7qKMt9PwY39GkleeOswRRqOyvwRCm+LEXH7mECR5NXkefGdauJckega5L+iOyd/&#10;I8xLH5yj5P5Zbb5IRZrfPU3B7TPk3jilSbMknN2uJTuNPxWpIeFkJLHHIkg4vpGEYxtJFCQc3UD8&#10;sQ0kndxEwonq/+OORxB7dN1vpHmCmh4WHForbXitrAvXEnvG7FlB1G5FmIcTvWc1T3etImrXSp5u&#10;X86Tbct4tFmMqA0LuKeiylfP5M6amdxdNZtbK2ZwddlUrq2YzpXl0zi3aAJnFwzn9MyhHJ8wiFPT&#10;h3Fk6kAOTO/HpuEdWN7di8i+rdjYsw2RvYJZ160lK8L8mRPixjJpv6dWDSb+vBjR11aT/nQjxWk7&#10;KEzfQnbyGjFsFMRwTl8ths08nkRN1d7U348eQ0zcRBJiZ5AQM4/0eDG0BRlxKjpiBamJS8RwWap9&#10;HhijsrlHz+JR7Gyi4xYQF6s+JZ3L7QcTuXJ3JGeu9uXK7aHVhLk42Y9j5/IgWnBvOrHRCzUdv+zU&#10;TeQkbyErSepajMuUuGUkJ6wgLVGMtaRwcdalzWXvJCFpPbFShujYJcTELpTzLJBjLNY06VLEoMtO&#10;EUMobT3FqbtJiVlFrJzrkTgXT+9JuW6EE3V8HoXn11B+WRyByxt4dn0bL2/u4Pmdbby4u5NX93fz&#10;9tF+3j05xIeoI3yIPsZ7wQdFnsee4GPcCT7Fn+JLgkoEqvCVMFfJQJP+K2F+tVqK5dty8pU/EOaf&#10;4i4Izsuxz8g5TvH2yVHePDlMlSBp/0I2NPNkX9OOTDdypdef9Ghbw5CQmoa0+7MuHf5Tl351rBjb&#10;0IWpOj6cHy7ljsqj6H4Cd3ddYPOYaUx2akOvP5vS70cLuv9gTPs6RrRuaEq7v+jRtaEt8/TbUXY2&#10;h8rnr6gof87LZ28prnxFVlw2i0JGcnL5Xp6VvKOk4LlMX/C6opKqwhxBFmVFBVSUPaew+DVlxVXk&#10;5FeRl1NA8cVtlF3awssbO3mvkqneV9jL+/9GmO/Vkq2+UHIt8t/7G1v4fGcPr6/s4s3V/byWvuXn&#10;R4e4P2Mce91CONW0F4ddu3BEkeT2HbWI8mPWoRyzCuWkVRgnHDtx1r2HRpj/5CV9p2Uop506c9W1&#10;B4ftw+j7nQGrjZpzyC6MPaat2GcVzEHzEA7rtuK4bhtOWHTkkHVb9luoT7dD2GupSI42HLALrU4C&#10;ah2iaaCqqHIVYX7EVM5p1V7OJ+X5Sp6fspEyqUhz8/acMGvLCWM5vkkwe41aaZHJ2w0COC7lPOXW&#10;jROCrSaBWmT4Lps27LINZod1aw277aQMTmHstg/VyJRd9opEr/4EfYtsv0bPW/uEf5NVS3ZYBbFP&#10;RdzKtoedpBzu7dnqEMBqey+uDR4j7fMqf314lnePxMm7t4cXN7bxRtOV38RruUdvbh/k5a19vJJ7&#10;8fyW3Jd7h+XeHOaN4PXdI7y+c5gXdw5SeWMPldf3US59dtGlnRRc3EnRxT2UyXLW2S2cXjmJfmIk&#10;eokB6FKzLoMa2jHDrDnt61kSWtuYKYburDdrKY50W3Y068regL5s9u9BRJP2bHAT58SlPevt2rLM&#10;sAUrlZ60Qwh73ILZ6Sx1L8/Adjf536Y1kS7tWCvXuc4xjI3OHTRJod3u3TnUpCfnQwZSvHojd0dP&#10;ZFWTlqx3DpO205V9cuw9ju3ZpL2AaMtKubdT68l4X8OJSXVcmVrHmZk1HZj7oz3j61ozQsecATWN&#10;6VZDny61DOiiY8KI/7RiVoMmzG/cVEsSubChGwvqOTO/vjML67uwpkFTIhs0Z1eDFhzUDdTu+xHn&#10;9hxr0o7LrXtyuX1vrg4cQtT8uRRu38Krs8d5/+Aq75Pu8jknnr8WpfNzeTZvBa8VYa5FKOZqUbma&#10;TEtJDr+U5PFrSYGsT+FDeaJsnyL/ZfLXkix+LVYyLnKMr/hcnoFKsPhRJSXVjifHkGN9KsvU1imy&#10;/JfCNL4UyVT2/+U3ElwR59Xzv5Rm8VfBr1/nP5VmSzkUkV6NLzL/pSyLzxXV51JyG9WEeaYmVfBR&#10;EePlBbJtHj8XZPG30gL+rqKJZfmLIjzz03mf+pT38bcpu3CQtIhw7gwfL/exP0f9urGnmUrW145d&#10;xooQ9GKtURMW67owu74j0+vbM1nsyUm1bRj7vQWj/mSqEWwjapowoK4RnXQaEVKvMV1r6zGuriOz&#10;6npq9/+oQydOKLh2lz6jMyftOnJE+pHD0iZO2nfgrHMnTrt14rz0NWcdOnJGoCLPDzt25KRrC864&#10;hxHVIQxOh/L3BHf+lmLG35Ma8o/YBvwjRp9/PP6Ovz/6D/6R1oah7Xxo02Is5ZnSt75+R/zdJ/Sp&#10;4cKE+mKb1rNlVH0rsUEdGGhkoUWYD3AxZqyvNdNaWDK9pRnzxOZc3taeVe3siejkQmRnF3b1aMr+&#10;vt4c7tecowObc0xwamgLTgz25vggL44Oac6JES04OtyHw0Obc3i4NweGNGPf2FYcmhDEofH+HF4S&#10;RnpcOIW52ykqjCRJab0mzScnSxEpq2R+JfEpi4hNnsvTuJliB8wnVcbU7KztJCSu5MbDcdx5NJar&#10;9wdz98lojXRJSl9IavRKXqSe5EvOY96mR/M5L5kvhSl8UdI7JUqORbWVHMHvoss1FPGlqliLNNei&#10;zTUSvUDaq7QbgSLGtYhd7YWS0rSv/irjozwPH0pyteSLb4syeV2UwavCDCpzYimIu0rq2d2cmzKG&#10;bTIObncMZqWJD4sNPDWJq9XG3qw2bM4KEzUVe79hMxZ49iTnWgLvX3/mefk78TdKqZAxserZOyor&#10;3/Dm5We+fPzCw8jjHPDowzlpK/vUS0uL1mxWOSYsAthi3ZKdVq3YbRHIcRsZK6TfUdHNu6Wf3moW&#10;qJG+KjpaybDsd2jLAVvp46XvV1roq60DmG/RgoUW/iwyD2SW9PPTpFyz9JqzQCUDFaywCWKJ7L9I&#10;sNjUj3DZLtIkgO3St6oyrLfwYZVxM+bpuWlfMYz9wZT5dR1k7GtGzKI1fMlM4VVqFB+Tovk5KYmf&#10;E1L4JTGWt0lRvE18zLOYuzyPvyc2/QmxSxex2S9YI7on11cyR47a8zbpBwfpL12ZU9ud8bWdGf4X&#10;WyKdOrDUxJfF+t4saODFGnnWVksfuErGvrXG/oSb+RJu6cN6K28i5fq22QZpyT632rcmwtKPVSbN&#10;WWrYlKk1q8ny8Sq6vIatnEP62JrOrG3kyS65zr0yFu8WRBq1YJ2Ua4G+B/P1PFio685Kg+ZsM2nJ&#10;CVv1HPfkhI3YCXadtBdhKgF4pIGv9nJjdgNXxss5Rte1ZUR9W6Y2dGKFUVPWmamvtwJYL/3NOp9Q&#10;8S3OUyK+Zmn0Lcpj71ER+4DnSU95lhbDs8xYnmfF8TIvkdcFyRpp/kb607fSBtVLG/USR5MK+i3a&#10;XPXbCupFUHE1vkaZfyPOlTSLwqeqMo0w/+vLKn5984I3FeLzxu3RpApVQsPUlOWkp66kIHsrOdni&#10;o2WEi7+8Wmz15bLdUhLFDk+MmUVm8nyxhxcLlsqzLTZ+XgSFOZHkpKwRG1ns/vSVgmWkJy8UP3sp&#10;eXmryc0WKCIzcxd52dvITF9HYdZBStIjKRI7/fquscwI9iDzYHv+kRfGP0qD5NnuysfyfjI/hF+r&#10;BvK355M40seHp3b9ydEbQpZxX7LNh5NXewC59YeSUXcgaboDqbAeS7HlKMptx2mR6IVmIykwHUmZ&#10;xXgqzMdRbjaGIiXdojeUIt3BVJjItmajKTdXGEWJ6QiNVH9uM5rX7tP52GoFn9pF8GvPbbxvv4Zn&#10;Xot41WQePzdbwqfmS3jrv5SXLZfxqU0kb1qF815bnktml1kUReziXcFl3mWfozBlC3EJC0hJWkpu&#10;0loKkrbzIucslUVnxdY9Kff4Em/yr/I87zyVucekvznCs8KzvKy4xcuiezzLv0BhhvjBKVupzDtM&#10;ee4BWY6slknJ2q3liKjIOyn7nqC88JDUtyLoVZT4KvF3VpGasJrYhGXi4ywiLyuCosxN4s9soTRp&#10;qxxzgxYRrfyjzKR1lOSKTZZ/XMs9USXnLc85JThG0pNVPLmtApm28qxI5aO4Iv/LtWXK+bOVxrn6&#10;umC++FVy75Oq/beU5EVkpy2TNiHtK0nJxCjCeS5Z2WvJytwoEJ8xaxtpaauJip3Og9jFZCqt9OS1&#10;ZDxdSqam+S7+YWqk9kImRUWSJ6poctVelZ7+dorzdksb3E52xgYSxY9LVJJAmeKzyXVmS5vMyZS2&#10;mRlOflYk5UWHqSg+SpGMUwU5ioCP0NpjRvoq0tOWyjGlbctyUdYOCvJ3UlywncLsDdK2V5OVrOR0&#10;VHT5dFSy08SU+WTlrCQ/d734KWulHtT9iKBUvUiStp2XJnUifnDM9fmc2zaCzTO6sn5CD1aM7M7c&#10;AdWE+bTuiuRu8TW6vAVjw3wY09aLUSoaubUil23p6mVBjxbWDGrjzIRu1YT5vG+EeefmjOroqa1X&#10;8i5TulYfb0x7Hy2Rp5J5maiIdIGSRVHR3lO7tmRqFyXn0oJBrZvQt6UbPVs6aVHVKrp8WIgHo9o1&#10;Y6IcR0WXz+kfytw+oVLWICbIfgODPens70InXwdNElgjzDtKmbv6ML1/GxYMbc/CQR2Y3a+dFine&#10;L8BNI8p7t3Cle3Mnunk50t3HiR7+bvQL8mJASHO6SxlU8GfP1m4MlGsf2kHKL+Wc1kfsaimzugaV&#10;fHRqr2AtOWjf1p70UKS9nyttfe1o62NPhxZOdA/0oJMcP8xDkeICT6XA4ETnQBc6t3KmY6CTLEu5&#10;fRXZ7yDX4aTNh8l8O1/ZT/yN9j6OdPCx1RKuDgxyZkxHb0Z3UFI17nSV+9BF7KlufnZSb84MbOOm&#10;RZ2P66xkdQQd/atJ8rY+ci9lKhgt88OVBrocY2QHqadOPozs7Ktpvo+U6xwl917ZdQPlvvcLbkYv&#10;qd9ugW509nakoyL9mzjQ0t0GP1cbWjhb4+NkjrejCc2VlIy9Oa5WRtiaN8LcsC6GurXQb1xTUBvd&#10;BnVoVL82jevXQq9+nWpCvH5N6tf8DxrU+k90637/G2mupnoNasr/NWhU90fq1/4LdWv9QN2aKqr8&#10;e+rX+U6gpn+Wdf9O7R//jVp/Efzwb9T58d/RqfEf1ZBjN6zznxjI9sayn4nAuM4PmNb9Qeb/JPgz&#10;lnIOFXlup1cXB8PqRKWu5np4WBvgZtUYd6uGeNprCVjj7O3/7buvVPD//v5ffoowb/qXBjh/Vwfb&#10;/6iJ73eGLGzaiaEGTelT04pBijCvY0XvupZ0r2tM78Zm9Nezp289B3rXkI7EphcnZx0g+Wom2ckV&#10;JKQUkJycR1KSILVQDIMi8nOKKEzPIv3xFdJib5KamkhGVgYXDmxjqLcXfQ3E4dVzZpwWVW7HUH0H&#10;hjRyY7ihLBu5McpQYOBaTZgbuTLCWAw+axfGObkzyb0Jk/ybM7VtALN6SMczqhOzh4cwpa90Vh3k&#10;IQ60plOgnTzMtrTzMaO1hxGBLkYEOBvj52xEC0cDgT7+Mg10NiTASY/Wbka0VXrozS3pGeCgvREc&#10;3cFTHlovJnf3YWYffxYPacOq0e01snzTpC7smdOfA/MGc2rFOM6HT+Zq5FRu75jFowPziTqyjPiT&#10;a0lUeuNfyfI0RXyriPKr20m/uoOs67s1ZF7b9V+g1u/RoOa1ZfVZ/ZWdv+Eb8Z19RQY1QZYc9xuJ&#10;rhHpFzb/hiw5b+6VHeRdrSbKfyPL5fiKLC+4uU+m1fN5Kur8WjUUYa7kWRRBXo0DFNxQ+EaYi4Fx&#10;85BGmBffVmT5YYruHKH4jiLJVYR5daR5sSLHBf+MOP+6rKRYVIT5/bN/JM3vnqHwzhnyb52R6z5K&#10;0vmdGmEe9xWKMI87tkEjzOOOrCfp2EYN/yTMNxJ7ZB0xR9cSfVhwUAbYA+HEHZR1hwQH/0mYJxxY&#10;Q9y+VUTvVVijEeWPty/jieDRlqUa7kcu4m7E/GoZljUzq0nzlbO4sXw6l5dM5pJAJfg8OXc0J2YP&#10;4vi0QZycNozT04dzau4Ijs4ewvqBIazp7cvGvi2J6NmaNTKoL+/iyepevvy0bgR5D8VIVp+65W4V&#10;42QtmYkbxeDaJMb0WjFkxKhIXqpFlaWIYR0XN4eomBk8fjqFB48n8PjROOJjZ4nhIYZR0mrS4lZq&#10;xHl2Urjsr7L1rxCDSn3GJ+1S9n0QJftGzSZaJciJnS/L07j5eBwXbw/i5oPRPH0qhkvCEuLFgIqT&#10;4ySrqO+EDWKobKNADMycZGnDcWJIPV2hfcKYEr9GHIBVxDxVuuayX8IKomUaE72MWHHOUxJUNvjN&#10;ZKZuIyNJ2mNSpBYpUJK9g5LMnWQkr5NySTkeT+fG1Uk8ubGQ2HNLyD29ktKLYohe3kD5lc1UXd36&#10;G2H+8t4u3jzcy9vHB7+S5kd5rxBzjA+xxzXC/GNctb55tcb5OX7+mgD0G2H+e2ia5l/n/0iYC74S&#10;5h9jz2rR6++eHpNzHuHFk8OUXdnC7r5tWePoKU6mvya5EvYnXYL/okeHWiZ0/IshveuopFv2DNJx&#10;Y66fOBrR+WIIF1FV8Y7XpS9Ie5jAk0OXOLNoE4uD+zLaIYDORk6ENjAnoJYxw2r5cmPOcV6//kBZ&#10;5UueV77iReVbyspeUZxZQXJUJqXFLygve0GFoLS4gqqyKp5VVFFWWkFJyTPyC19SWlBFUdELMToz&#10;KDi9nnLpJ17cUPrke6ujxzXZlWrt8m+EuSLTFV4rjfPbu3l7bSvvru3gw529vJZ9P0i/kLF5JXvb&#10;tOewR0dOunfnuEtXjisCy749x23DxCEO46RAEdUnxDE+49yNM3ZdOCc479iNK+69tf0m1LVjro4L&#10;e+3bcUj2q0681oa9ZkEcMmjNUcMQjli047C5SgQapJHm+21C2WsTrJHRewQqCegBOddBi1AOmQRz&#10;yLgNx6zayX5hv4s2b8cxc1k2b8cJM5maqG3baAlI9wh2GbXSSPOdxq046tiZs017s9dOybG01khz&#10;RX6rSMUd1q20z/aVtqsiyxXUZ+hqeYd1MJssWmo6rioJ6E7ZThH6KsHpESepG9dOml73LlcZUyw8&#10;uTF4JC+uHufN0xO8izrC6wf7eSN98iulFX9rLy9v7NNI8he35J48OMT7+0d5d/8IbwVv7h3V8Oqu&#10;tEnpg5/fOkSVoEL66vJrByi9vF+mByn8aZf0fWsIH9aZLo5iPNWrRec6Rswy8dHG+vYNzBjeyFEj&#10;y8OlvBudwtjQtCPbAnuzUabhTsHyXzs2uXQiQup9jYk/4SqRno3UlbMizjuwx70zm+3bEmEbokWX&#10;b3eXcdK1K0fde3EtYCR3gsZyv/N47nUewwX/3izW9WCtTQjbnTqw0zaUnfZhbFfSN2YhLDEJZHIj&#10;T8bUcmS8YGptZ2bWdmJ2TQcm1bNltDxXg+QZ613LkG5K0qO2AYNrWDO2gTPjGzgxurYNI2qYMewH&#10;I8boWDJRx4YZdexYUMeVFfWasqaeJzsa+7PLrJXAn8O2rTlgH8ABV7nvnsGc8g3jQnB3bvQaysOx&#10;00havIyszRFUnjzI21sXeP/0Gh8T7/A5PZovuUl8KUjlU1E6H0qz+FCuIs8L+FympF2KtUjdT4pQ&#10;r8iVdYV8Vv8JfhH8tURQXMCnkjS+lGXyS7mK8M7gc7HSCFdR4HKsMgVFTH4lJSsFVQX8rAhLJRGj&#10;/vuKX8rlnOWF/FImx5dj/1KSL8eTc6vjCH4py+XX0lx+KarWJ/9UkirnzdDI+I+FGXwoSOdjRhLv&#10;4u7x+u55Kk/tIm/jCp5OHc/Fbp056S914xrCCXlG95gHs0Xqb62hN8v0PZin68CURjaMqW/JsDrm&#10;jNIxZXhNY0bWNmNkTWlfP5owrKYpvXT06VJflw71GtG5ngED5L8ZtV1Z2rAFeyzbcsaxC6cdOnPK&#10;qSunZV4tq75EvYC74NaN866dudCkGxc8unHOpTOnnTqhEvbutlIJe9tp5OhBpxYULAjh1+u+/BJl&#10;yN+f6PBrVB0+Rf0bvz76XsYLG7bPdsPTzpNThx/zSfrX8vIXRM6Yy7Da1kyUNjRRnodxjWzFHhUb&#10;1dSG/mbmDHIz1Qjz6X6WzA6yYlGoCyu/SrJEdHZhq4ou79ucg/29OazI8iE+HFVE+VBfTgzz4cig&#10;Zhwa5MnhIV4cUhjanCMjfDgw1IsD4wI5NrUNR6a05ODSUBkv11KUu4W8HBlDU5eRkb6M3JxwbTkv&#10;J5L4DKU7O4f49MU8iVsgtvhanj8/RVHhflm/kPtPJ3L94WCu3O/HnbsjuX9zCgVxu/mUdY9P6VF8&#10;yU/kc6G03aJUTXpH++JA2q7S8f+XhPlvqF73Wdqi2lZ9caER5ooo/0aWl1bjY3EuH4pyeFeUxdvC&#10;TN4UZPAyP43K7DgKY6+TIO3rp9lT2eoQzFbpP1ea+bDUpDmrTbxZZdhcS9q51MCTBQ3dmVG/KYtM&#10;27A+bDTPcyqpevlB7KYy3pV/oLL8NZUVr6ioes2bt5/5UPmOc0MXc8BSxgO3TmyyCmSjsQ9brVuy&#10;VeZ3KA1t6yBOyphxVKCSfqoxZ4f085vNZVtzfy2Seb/0Z8dkTFKEuurvI2TdCvlviYkfi4z9mG/c&#10;grlGLZgpz8BcyxbMEyjCPMIxjDXmreV6Alkh26w39merIsxl35VGTVim58ECXTfpl6yZWtOSZQ1d&#10;ibSUPrVJa17fu8erjBiNNH+dGsf71GQ+xUfzKS2Bn2X5bdxjXkXdI/PkYe4sW8jKpoHMkTpS8m79&#10;ZBwdWt+OEfWcGVHLgVE/2DGqtiNjpO+MsA5llXlLNkhfu8zQn0WNfOS5DWCdjJXrjFuy1jyAtVL+&#10;CCs/bfzapL6osmnFJpuWrLOQ6zLxYoGeGzPqOWkvwBShrb4ImyV98qpGXhphrnTftRfYMi5vljpa&#10;oe/JQvEt5+m6a8lO1xj4sNu8DafsO8mz3V0jzNVXXruM5L5IHW1W8jVSjgUyNkyR/npEbUuGyvg0&#10;Q9eZJQburDH20r4Q2CLP+nqfUPJl3Cx+/BOl0dcpi70tuENV8iOq0qJ4lhnD88xYXmbH80ojzZM0&#10;4vyt9NMaijM0TX1Fmv/2wkf1qaptq68p1AuiF6X/Er++quRXJc/yoopfXj7n85siygvuEv14LVGP&#10;F5ObsYPiXPGH8naTkqQkRFaQmxUpvvFWslI3kJEqz3FmBGWyXJG9heIURSLKc63IzfRIjXTNk+1U&#10;kt68jA1ia68gKVHlKRAbP2Oh2OdzKC7YK+c4RVXhRTnOCekTtvL42GheXO8ofmcf7u3159eSwfyj&#10;tKOMM534x/M+/Jrox9/L/fnlo/gpc1tywbYb2TYjSTcbRK7ZUDJ/7El27X6UGowkz3gohYbDKDIc&#10;ToX5WIqMR1FiNp5CozHk6w2n0GCE/Cf+S+MhlBqN1MjyfN1Bsu0Yio1HaBHoLxwmU2g6nBKH0bxq&#10;MZefO8g1+c7jkcNI8oMW8KXVWl65z+W1yxzeNpnP2xZLeB24lNetlvCx83p+br+WnwOX8TxwMXlt&#10;51ERsY7KmOMUig/y9N4UYuIXafIpaeL7FGfspSLvDBUFF+Q+/8QrqZfnhWeozD1MVd5hnhVKXZVc&#10;pqr4CkVZh8lJFR8rUXwb8WlyksSHToyQet8ifco+sa0Py7GOUVVwjOcFpynLPUh2uvifsUt4/HgW&#10;Dx7M4NotsWXuzyZH5YjI2El+0hZyYyOlHLspzd4rfs5OLblrVfFZuUfneVP+E88Kzsm9Ok6pHE8F&#10;HqXErpHzbqEoU8qee1LLT5GdvInUhJXi060kKWGe3OvpPIkeL37beBIT50rbWkFhtrSf9HAZF1Zr&#10;iUuV1Eqy8v9SN5KdtUX7IuHJ0+k8TppLYsoKclI2Upi6VfO98qS9ZWduISNDfOBkOb5skypji5Jx&#10;SU9dqyErfT05mdJOxYdMFz80R/ZTMkJFueIHZm+ulknJWE+BtLmivF3SzrdpX0iUKOI8S0Wmb9IC&#10;vLLSl5KfuUrWR1JeeIRnRcd5UXyU8ry92hfGWRkbyciS9p0uvmbqYmnby8jOljafvV1LNpoj7T0v&#10;c52Uf7Mms5P8dDn3zs5k/+q+bJjSmdVjOrNocBhzxcee0aslU7upiHBfjShXWuKjQ7xk2kzTJFcR&#10;5kryo5viefxsGBzsyrguPszsG8Tsvq2Y2r2FxvmM7tyMKT39mdIjgGndAzXCfHQ7799I8/Eq4rxL&#10;gCarMr1XGzlnEFM6t9RIXUWY9wp0oXuAA71bKQLYnaEhHpoEiSLMp/SQvrpfiEaYq+juUe196dPK&#10;QyOnVQ69Doowl/2GdPDUCPNp/as1x+f0DdH0zgcHe9K7hTO9fQUtXOnh40x3QQ9fOWegOz1aN6W7&#10;HE9Fh3cOlPVtPBjeyZ9RUt4xXQPlemXaqYWc14fRsn5s11YMkbrqFVBNjKsI8rbNrGnvY08XPxd6&#10;tmxKZzl+h+aOdJJpFz9Xusl5urVyo3uQG91au2okeZcAl+podKnjjn6OtGvhQJgcQ0WZK8K8vVxb&#10;5xY2mna8IsQHtnahl58tXXwsNfTxs9MkW0Z3aCZ1K9fdw48p3ar141W9jgz2+gPGtKu+F2M0gtyb&#10;EZ28GNquKYPbNGVQG08GyLSvkpVRkjIBrrT1siXEw4o2rla0crHC19ECL3tzmtma4WlrRBNrPdwt&#10;dXE1M8DepBFWxvUx19fB6A+EuY5GmDfUqfkVP9Kg9g+C7zSdcoXGOj+gV09FmNfEQPbRb1QLvQbV&#10;0iyN6lbv16heDcFffkMDne+oW0uR4//5G+rW+pOG+rX/hK7On7XkomaKKJfzman5uj9q86ayTiUM&#10;taxfC5uGdbDRrYd1Yx0cDBvgai7XYy5TiwZaDsemtgb/m+zzf/r7FmHu8r0Ojn/WweM/GjLCShqo&#10;YxADdewYII5m71oW9KlvRe+GFvRoYEqP+hb0a+DAIF1XetcWI0wczXlNB3Np5RmS7uSSmlxOUnIJ&#10;qSlFZKSVSKdXSoYYtFlZ+dJJR5P26AIp0Y/EUMjkpzPHpcH70cvQirF67oxo4MpoMYRGN3ZklJFM&#10;jT0YaejGyK+E+Wh9F41YH2XowlhjcYbNnJnk7MmMwFYs7tWddZOHsXH2UNZM6c6UgX4M7SwdRGdP&#10;gQeD2jpK52VNNx9rwrzMaN3EiEA3AwJd9WnpbkgrQYiHMWFNTbQMyj2lM1UPtNJZmtjdh0k9VJIE&#10;X+lQxUAeHkz4hE5sm9aDHTN6cXChIsvHcHnDNK5GTuf2zjk8OrCY2OMrSTy9TgwWGQTOqwjwrWRc&#10;2lZNdF/fTfbNveQIcm/tl+k+Ddk39n4lyavJcrWs1qttFPIVFLGtkduK2N7zGxTZXR0hvhslu6KQ&#10;JefLVOe9sEWb5lzeQf419X811DG+keW/R/7vCHOF/Otqnfz3O5L8j4T5wT8Q5v8kzRVRfpySu/8k&#10;yP8rtCjzu6couSfGyIOzlN4/Q6ki0BVpfvu04CwFt06SeXkfCac3EaUI8GPriD8eIVhP0okNxB9Z&#10;R+LxSJnfROKJSBIVmX58A9FHZNtD4YJvhLkiyNcTc0igZFhkqmRZVPLP2P2rebp7JU92r+DRtiXc&#10;37yQh1sX83DzIh5sWsS9jQu5s34et5QEy8pp3Fgh93vpVC4vnsz5+eM4Kzg9dwxHZw7n6PQBHJ06&#10;kNOzRnJ6jrSNZZM5MnMQEYNCWCPtaI0MAEs6ezOnsxuR00K4eGw86bGKIF8jzvFKMlNWkaT0+RLE&#10;CFKEdcxCoqOVpt0snkZP5/6jCTx+MpWYqFkkxs4nQZHeT6aTFDuXJNk2KXoxyTFLyZLjqSRD2amb&#10;iYpayh0x7h5Fz+Rp3CweR4ux93gaDx9P52mszEdN4fqD0Vx+MEwc7Cly/iVipIthnybGkTLi8k6J&#10;sSj3MvswBWn7yEzYSlrsZjLiVaS5tO+kjSTGreLB/TmC6UQ9mSlG5WIxssI1sjxTjL88MUCLZP/C&#10;zAPiFGyXsokxlbSOtMTVxMcuJS5xObHxS3n6eC5R92eRcl3+O7GUwovrKLgsToVKdHh18x8I89cP&#10;9vD64X6NNFeEuUaaqyjzWBVlfpyPKtL8q7b5p2+EeZIizK/8gSxX+L8S5vEXqhF3TiPM338jzJ8e&#10;pPLuXmJ3z2FDGy8ibP2ZL07zkFqWtP1el5AaSlZFj251zBhe15aRdZ2lj2tO9JarpD/NFeM2j/zU&#10;ctLisnl6K4bC9FJyYrNIu5/EjcPn2bt0HSMCOhP8nT07Oi7k44tfKC9/ybNnbyiVaWXZa0ryn1GY&#10;V0Vp2QuKy2Ra+ZzyipcaSV5a+pySUlkn84WFL8WILSE/t4xM6YfzTqzh+dVtvL4l9ShQZLkiyP9P&#10;hPlHqfOPt/fw8eZ+3lxX+2zl9e2tRIXPZU9QVw407cpBl44cc+7MWVelX96ZE44dNJJLRX+eEedY&#10;SZycsurANfvunHLowinHLlyw78otn8EstPRjcgNn9luFVkeIW7Zlr3UIuy2D2W1WLbdy0FT+s2jH&#10;Kcv2HDYJ4aBZMAds2rJHttuhyHUV6W0fxh67MC2Z2EHTYA4by35qXn12bxmmEebHzGRe9leSLNXE&#10;eRiHlDyLSggq2x2yaMsBOfYu41bsMGqlnV9d13G3ruyxCdEiEBUBrqA+O/9GkqtP1r+R5yoZ6W4V&#10;maci9OzlGqyrI+IP2LRnr1WYVhcH7dtxwEHK6tiWnbYt2d0imKz9G/go7ez9oxO8unuYV3f28/rO&#10;QanvA3x8cFzuxWE+PJB2/vCEhncPFE7yVvDm/onfpi/uHOPVPXFM7h7nmfTDlbeOUnR5D8VXdnE3&#10;cjaLu/nSyVaX4NoNmGbQjMl6rnTRNaOraqt6Lmx0assGh1DWNG3PRu8uWnLPDe7tWOcURoRjeyId&#10;2hNh3YYIuf71pv5stg5iu9T7Ppeu7HPuJtPu7HPvwrEmPbncYgjXmg/mnu9I7geO5GabETwIGsfN&#10;ZsPYZdmOxbpebJJjbbdR9RXKDrmH28zbsMzMn0lGMo7r2DK6lg1TatszS8eJmXVU5LID43WsGF7b&#10;nIF1zehVx5iOP+rS40cz+tS0YJD8N6SuQK5nSG0TBtYwkuOYM7yGOePq2DC1vhNT6jgwT9PU9WSF&#10;ricRBj5sMmrBTstW0g5bc8gqiKNy307KdZ126sAZl3ZclPq4GdCTO+36c7fXUO6NHEvUjOkkL19M&#10;RqQ4sIe2U3z+EJUydr1+dJ3PCY/4a2YcX7IT+ZSXzKfCVD4X5VajWEWkKwI9n7+WF/KlOJO/lubw&#10;S1me/JfHz8X5fC7N/ydhrhHueRpRrqDInZ8rZZvKAg1fNKJHRUcqTd5vqF73ixznF+2cShJGzqF0&#10;qiszZZ8cPiuZlfRoPkXdovTUQZI2rOHJgpncHDWKq90HcLFVd07KdR9xCWG/SxD7bFqz1cCX9Y2b&#10;sdywKXMNnZmmZ8skXStGNzJnUH1T+tQ1pZegTx09etdozIA6Bgypb8Zg+a9fPUPaN2xIaIMGtKvT&#10;kF46Joyr6cDyer5EGrThqF0nLrl044Iiyu27cNq+s0aunbBtz1mnzvykvlJw7cp5966cc+vCcWmL&#10;Rx07ssUogEhDfzbKM7ve0It15l4c8vakeGkIf7vvwd+ibfhbfE2+xP077+KNiZjdDHNdO5Yv3qF9&#10;gfPi9Wvun7vJGA9xwOqZMa6+PRMaOTJBT+xdQztGmNszwMKCga4mDBdbcrKPGbPbWLEwTBHmTqxq&#10;78j6Lq5s6urGrt6eHOjvLfDk+LAWHB7cnCNDvDg+3IeDA5uyr587+/p7sFdwaJj8N9KXA8MUYS7b&#10;Tgpg73hf9ixuo9kAyZom7jLB4upIwASFpYIVxMhybNIi0jLFholexFMZ6/PzdpORvoGHsbN5GD2D&#10;W0/Hc+XeCO7dmEbe0+18yLzB54wofs5O4FNBAl9KVHT57wlzFV2uCHNFhv+eNP8nYa7W/16eSJMo&#10;+hdkuUqY+6EoW8M7jSxP43V+Ki9zU6jMSKA49jYxx3ZzdeEcIm2U5nUrlhs1Z5GhpybNopJ/rjPy&#10;YamRF9MbOjOzsQdLLFqzxET65R5TKIjNoSirkmfl7ykveyXjXQWVVVVUPf+Zt6+/yHnKub1ol4zN&#10;7dglffFmK5XcuBVbLALYI8uHpJ8+bBPMObuO0s46cFD6oB3y/G9SCSvVl0HSxysd8xPSV5+0l3bm&#10;0E7af4jsH0S4iR8L9byk/TdnjpRxuvQhUxu5scQygGUWLVljK/6CYI1c19wG7nItioBvyQYzldDU&#10;S/Z1Z66eG1PE55qvK/vpNmGVsUqy6c21afN5l/iUV+lRvJZn82NmoiCNN9kp/JKfwafUeF5FPSD1&#10;4H52DRzCOCNnhtawotefLRhQw4bBP1rRV/y4gdJvDpXlvt+bM0W3KauNA1hvGcRqs5asMA5kqYGU&#10;VT+AtUZtWG/SRsrVSs4fIM9OABvNW1WPafZSb1Jna0x95T40Y04jFybXsvuNMJ9cw5a5dZxYq9+c&#10;bTI2Kok09XJBEeYbDZX0jLd2PxcoSRWpqwjDFtpLbfUS7KxTd845S/8iz/x+yxA2GfpK3QayQe6P&#10;2meGevFZx4qROtbMbOTEEn0PVikNdPUFgNgGqzxbkXXxAEUPzlPy5CdKY65REn+TitR7VKU94rnU&#10;n4ZvEi2Cb7rmbwpTUNrm76TffVeiXnKqhKDVxPk30lxpm39+XvIHKLK8eqpQzi8vnsuy4FUVn18X&#10;86zwKU/uryH68UpKcg9qkclpicvEFg+npGAr+TmRREeJj/FYbPiE5WKXbRYbewclWdsoTNskdnd1&#10;ssncjA1kpUSQI8uFeTvJSIkkIXk5iakrSUoT3yB5AQWy38vSn3hRfJG3efvIezCWxDNhVNzqzC9P&#10;h5B7xYu/F6io8o78vaoL/3g1nC+53fkl05d/vOzGw0ipd9MuFDuPI918AJmWg7WI8BJNTmUEeRZK&#10;jmUE+fWHUqo3hsJGIymWabHBWPL1hlGgP4wKs7GUm4ym3HSUzKuo8rEUGA6lxEyOYT6SMuuxPFOJ&#10;P12qk4OWe8yi0mcxuR7TKQ9cyOumi3jtNpf3TRbwrsl8XnjO1RKBfvKfx5vgpbxos4yfg8L5ELCG&#10;jyHrqOg0l5zZi6m8uUN8p5XiO8znSZzS6Z5NXtZanhcd0yK5FdldkCF+bMZuCtK3i329XabiH6cf&#10;IDtdSZNEaD6KeimZlRgp2EJOiowFGul+jEpBUeYe8Vt28TzvIs8KzlCQuZs48c+eiA/1JH4mMfHz&#10;SE4Ml20OiI90jNKsg5TKPlX5x6QdnPhKuJ/mmdyfivyzlOWIn5wpvnzGLk0LPCtV/KPUdVKODaQl&#10;bBQ/cBu5KUqrfT056kVJeqT4UMuknSwgMXE2T6ImEx+/iNysDRTnbqYwayN52ZGkZ6yVtrFEC47K&#10;zNxIfoH4fjnrSUxZTFTKbFm/UrY/SFWJ+NTSTtIzI8nJ30ZWfoS0I5UIdDoJaXOIT51HXNJCUpTE&#10;i4ogz46Qc2ygVNpfcc4BOcY+KooOUJor9Zi2gZz0NVoyWhVBrtqr0t0vydur6fCXyDYFiuhOXy7X&#10;uVja8lLx/SLISgiXa1QyK5s0iaEEac8p6WtJljYdL2WJS5xJfJLUa8pyouXexibMIz11FcVZe7Sv&#10;BNKfbODxxYXsX9GPzdN7sHpMB2b3DRAEMrW72IydlRSLN6PbejOiTTOBp0aWa7riAc4aYd7Dx5o+&#10;AfaaisCYTt7VxLhgQqfmjOvkxYSuPszo04qZvYO+EuZ+fyDKtQjzrnK+Hq2Z3jtUtguRbfzlPM0Y&#10;FORODyXr629Pr5ZOWvClIsyVXremX96rJfMGhDK3byjjO/oxOLgZXf2cNWI5VOl9+9rTs6X05x08&#10;mdAzgFmyrSLMp/doxYi2zaXcLnT3caSXrzP9VJR5oAc9/NU53auJ8kA32vs50U7QubUbPdp6MrST&#10;P8MEQ9v7MjisOUPCvBjRwZfhcg0DwrzpKfsqDe9QZwvaCjrJfE8/N/q09qR3UDO6BIh/EOAmx29C&#10;Lylv7zZKzcGDPlKn/YKbyjZNNPQRqPXd/J3p6OdAmK8dYb8jzDu2sKGnvx39WjnR3deazl7mmm55&#10;b3UvWjsyJsydyV2aS537MlMwtbOXJqmjXnwMa92U4UGe1fdUyjA2zI8x7XwZKfdZJQ0d2taDwSGu&#10;DJTt+qoXB36udPZ2oJ2nLcHulvg7GWvyyy0cTPG2N6WJjTEeVsY0UbDWx92yMS5mjbA3aIilrg6m&#10;jWthqlsbY0WYN6qJXqNaGDauh17DujSuV1sjvxvXrUFjnR81krxRne9/g27dv2ikuSLLv0GvYTWU&#10;rrl+wzroNpD5BjUFcoz6P9Kw7veCHzQ00Pleg4pCb6T0y+vXxKJeTazknArWcgzrhjpYN6qPrW4D&#10;7PUbYqfXQINVIx0tIalV4zrYG9bDwagezqb1tev7SgH/7+9/8lOEucd39XH9vj7O39fD9bsGBNUW&#10;4981hMF15SH/QTmdlvTWsaBnfXO61TOlm3JK61szsI41g+S/YY1dGNRQHpD6LVgROJ3MG6UUJr+T&#10;zv8ZscmFxKcXE59VIp13qRgEz3mWmUL6zYOk3r9GTnYJd+5cZVSwnxzfkHF6zRkjxxrT0OY3LXMl&#10;yzJcgzPDdJ0Yo++mLY8UjDF0YbydGNDeQSzv2ovt0ydzZOUcjqyawrqZPZg7IoS5Q4OZ0d+P8d2a&#10;MqK9i3RYzvRuqRJ5mhHmZSIdkzFhzc1o62UqD5Vco48l/Vo6MKi1M0OCnBjV1l06thbMHtCSBYNb&#10;s2hoEKtGh7Fhchf2zRvAoUWDOLVqFBfWjefG1hnc2TmHB/sXEn10FYmn13+VRpGB7OImMi5vJfPK&#10;Di0Bp9IMz79zkII7hygSFN4+qKHg1gENSiIl97rSGN+jzReoZCe3D2gokv2+zReq9f8FfyC+lU75&#10;FUWcbyfzopJj2aEta0T59WqyXCPMNez7Sn4rMvx3x5D//kjM/55gl3Nq+EaaK3kWdT0K1cR58d1q&#10;wvwbSu+d/MOyIs1LFGEuKL13+g8ovq1whpI7Z+Tch0m9sJWnR9bw+MBKog6vIfZIOEnHZbA/svaf&#10;keUnI4lX0eXHIog5sl62+SfiDm/QEHtkI3FHN8l+G4g5sJ6oPWt4snslD3cs5cG2xRpZfjdyfjVp&#10;vvkrWR4xn1tr53B91Ux+WjaJi0smcG7+GM4uGMPJOSN+w7GZQzkxc5CW5PP47NFcWDKZa6tnsH1M&#10;VzYMCmFj/0BWdvdmUpAdi4Z5E39nMSmxS4h/soj0+HAxJraQm7qFjOQI4sVJjotbRELcQhLi5xMX&#10;O4cYMQofPZ3E06di3ETPIy1uKWkxy0iOWkBS1Hyi74sB92gOiVGLSYtfRWZCpBiDG3j6ZAm370/n&#10;YdRMHsfMkONUy5/cfzqZB1GTuPt4PLcejOH24zGaNEq2GGtlGXuoEMOuIvuw4CzPcs9RlnWc/GRp&#10;EyligKZJm0jeoxl4mSlSZnHQlVGmpFtinywQI2+5ptOXKNenoKRc8jN3iJEozoOULeHJfKLuTuX+&#10;ncncvztdjEEpr/qcME2Mx8QVZD/ZTvLJZeScX0P+5fWUXt7I8xtbqbq1hWe3t/P8zg5e3a8mzN88&#10;OsD7p4e1JKAacR4t+BpprkWYx5/mc9IFPif/xJfU/06WK/wrwvw34jzxooafE87zc8wZOcdx3j8+&#10;wqvoQ5SqZI03txCzeSpLPH3YZh/C9MZiWPxoTOs/NyRUx4iw2kYMqGfNVCNPxtV3ZrbHQNJvZJOe&#10;VChG8TNSZXr69E1iojO1F44JMdmkRWdJW8gn91Eaw/27MdWlNx8LPvGi/C1lFa+ofPGeZxVveV76&#10;SgzgcvIKSikqq6S0/AWl8n9Z5VtKyl9TUPyMwvxS8vIqpf6LxaHIJ/3WWUrOrOPNjR28vb2T17d2&#10;aOT46ztKnuWPhLkmySL4fG8nH+/s5e2N/by/vZ8vDw/wTvbf17Ubp/wHcdC+K6ea9OSokjJx6MRZ&#10;t86cce3CGadOXHTtwTlxjhVBftW1Nz/Zd+e8cw8uufTkjv8IwsUZHyYO/S6rEI7adOCoeRgHTYK1&#10;6NV9lqHsFewya8NuWT5kpSLCQzhg0Frb5rC1bGsbxn5xwHfahFTDTn0+H8J+K9neIpi9clyVLPCw&#10;hZJpacthoxAOGyst9GCOyLqj1u00slx9Fn7CuiOn7KWs9p21dcelPCrp6Hajluw0bVUdQe/elW3m&#10;gVqCum1WrTWC/PeEucIee0Wcy9SxLQec27NHyqD0l4/YdtJw1E4lFlXL7dkv13XYpR07bFuxQsa+&#10;JwsW8CX2ukaIv74j7fjRSd7clTb94AQf7h/n48NTfHxymg+PpS0K3gvePZKp4MOTc7J8llf3TvDy&#10;wUme3ztO1f0TlN8+RsnV/Ty7eYjc0xs4v2gIU9u60qZRHQbXNme+vhjGjS3pqGNK4HcNmSPLq5UG&#10;bfMuWtLPCDcZ+zzas8G1AxscOxBhF8ZmhzC2OISyyTKICJNWUheh7JPrOujQlYvNBnLTexDXmvXn&#10;utdAbvkO5a7fcG74DOKy30AOOfbkrMcQTjYfxmb7MDaatWaH3MNtDu3YYh/KZvNWLDEW58XEjYH1&#10;LRlSx5xxKhJT7JPpdRyYXdeJqTr2jJV1w+T/fnVN6FijEb1riO0iGCTbq6jEYTpmDK1jwoAf9Rkm&#10;06HyXI6qWU2aj/xRSYNYMLWBIzOU5m8dJ+bXcWFlw2as1PNmta436/V8iWzky5YGPuzUb8lhS/Wl&#10;REdO20p7cWjLSY8OnG3WjvPN23LMoxVHmgVxpEUo58K6cbVvb55MGEvyInHwN6yh/MAuXp4+yrOf&#10;TvDqxlne3r/Mu6gbfEi5z+fsp3zJTuCvecn8WpDKLxqxns6Xkkx+Lc/h17JcfilX0ePVGuZKLuUb&#10;vpTla1DkpIow//xMEeiyTpGeisxUUi/FgsJsvhTJsUqy+WtxJj/nJfHXxKe8v3OZgl2beTh2HCf9&#10;QjniKNfp6s8Zt1BOynUeNmkn196WiEaBRDT2ZlktVxb+KHVW046xdcwY1diMITp6Yhvq06+2IT1r&#10;GtGjtjE9pC11q6tHzzq69NPRZ3AjUwY0NqFXAwPa12tIcP16dJH/htWzZVq9pqxt1Iq9popI66YR&#10;5hcdO3NOSxgsfYp9NVTU+UV5Bi959NAizBVZvsdanjnLNlqE69K6HixVsh013ZnfwJnVho5cDfHj&#10;5zMt+BJnwT9ia/KPRA/uH22Nk4UDA9pNorToBSWvPlFe9p65bQfQX8eQYXp2jKor9qi0obG6Now2&#10;smW4mS39zM0Y4CbtyNOEid6mzPpGmIuNubqDM+s7uxPZ1ZUdPZuwp7egjwdHBntzYEATjShXpPne&#10;vq7s7ePG7j6u7OnnzsFhXhwc4c1emR4Z58vesdLWBCcie1Yn9FQRlMmrSUlZRXLKMtIzVpOdvZ60&#10;1HAZV1dphEZFgXq5LfZDitLo3aTp78YkLSZD9o9PWcnTmKUUJh7kc+ZD/pobxZdcJcWSyM9Fqfys&#10;vmLQyPJqOZafpa1pXyuUVxPm/0S1Pnm1RrkiyhU5Xq3l/7FU6f1/RUnWH/ChMJP3hem8yU/llbQ5&#10;JY/xPCeBspQYLRo45tguLi2ey3prlewxmFUmPlqiTyXHstbIh1W6nizQ82CWriuzG7qwwDaA+eIz&#10;rFDPZM8pvH/5M5nPZMyreE1hWQWlhQW8kXWvnsv4+OUzv/z9H5yZGM42m2C2S5+81Ub6GvVSTMYJ&#10;NUYctA7htFVbzsu4pSLJt5kGSH/kzxbbIHZJP7Tfqg1HpP8+bt2WE+p5sJTjGPmz2awly6WsSoJl&#10;oblfNXHeuAnLzf1ZIePCSusgNrp00EjzFXK85XItG61aaZIiq1XyTaNmLNVtIn1NM9ab+bHKwItl&#10;Dd1ZZNCUyOAevIuPkXpL1r4E+bUgk1cpKeQ/fsDDvXvZOXKctJmxLPOWMcOlFZtc5Rn16MoOt27s&#10;VMk03Xqw37kLB926c9K7P9vdurDK0J+tRlImGU8VWb5ErmGRrg8rDfylnlsRbtSa1TJdpSLNTRWx&#10;/22MCyTSMoDVcq2L9DyZVEuejT+baQmYFWbUsWdJAzfW6XlpMix7zVpVy9vIfKSRL2uVBIzcT+1r&#10;IoPmmsTZURn3zjl308hy9XwfkzFY5SOJNPZjndz3lVIXi8RemlHfkfF1bZnQ0EH6aHtNDkZJtm0w&#10;aUGEnGdF0wDxccR/un+e3PtnKXx6iaJYRZrfoCLxLioZaFXKI56lPuZZ2hOeZzzlxVdt81e5CdXk&#10;+Vfi/LekoKWKOK+WaNFeSlYpeZav0HT7i/n5uZqX56CqjC/Pn/H5xTM+PVf65s/55d1rPr9OJe5J&#10;JCpHUEnBZvLlGc1IVLrkS+XZXCB2/EQePFUJEacSr5IsZq8gLXON2MAR5GSpL0rWaV+UxsXOE9t4&#10;qRb5m6l0sLNWoJL6PolfrL0oy0pdS0XOQbk2sd9iR/CPjFB+LRwgvlgnedY78PfiflA8gH9UhfD3&#10;Cn/+WtiBXysG8zotmH+8CCbvfFfCXdpT6jaaTP2uZBoNoMBgIAWGgyhqOJAy09FUGI6jUGcYRfWG&#10;k6szhBLdMZToK5J8HFXm46k0G0uh/hCKjYZTYTFGi0RXCUJf2E3WdMzLrMZSZj2OYvPhlJuPIV9/&#10;OHm6IyiRbV45TuO5w0z5fxLPHKZrhPmrJnN51mQ2r5rO1TTO37ZczrvWq/nQLoI3nTbwuctWfu0Z&#10;SeLYebx4dIg0qYcHcVOIEj8jSfrInIydFGcfkzrfL33mRtLTNlGUu0PW7aAgY7vYwbvJSIkgRcmq&#10;JKmgnjWyzxaKc/dTlCc2vdITLzjN8zw5RtoOMlI3yvJFXpVdoiT/IEnJa4hOmMfjBBUcNFuOtZHi&#10;nKNUFJ6mJO+w5ueUKh1wlSQzbRfZSTvJS1cBQwfFt5LjJSkplI1y3PVkZ0SQmbGOzLT15ErZctMF&#10;Ut7clLXkp2+kMFOR6psokLKXFR3QdOuz1JcL+eJ7y7ocOUZG+moSpA4UeZ+YIm0lS9pJ5lotqjxJ&#10;5bhIXS3bbKOs+IyMdadISRM/OGUhSXLe1Jxwrf3FJs0gLnk6T2InERU3S/ZbRGaW0s9fIz5ZOGX5&#10;OzQiXJWjJGe7jDmRcu61mjxLapL4oUkrpA43Sp3LOJSzW651KypBtdIgz81aLde3nDQpW3z0VB7c&#10;GsmTe+PEt1UBXNO5HzON6MS5JKYtJVXOmZQqPnGy0jefytPUuTxJmEFGdriMcYcozzxCysP13Ds1&#10;h71L+7BhUmdWjGjLrD7+TOvhwwQl4dHeS9BcizBXkcgjFMka3JShrd3p5+9ET18bDX0CHBgU5MpI&#10;JZXSVUmv+FXv28FLI9Bn9QliVu8gLbGn0isf30lJsbTUorwndW2lYUr3IKb1DmFm71Btm+HBTbS8&#10;d71aO2pked9WLlqE+ZBQD02GZGI3f2b0DWKRFjHeljHtW9C3dRM6+jpqhHnb5jaadnhv2W9ERy+m&#10;q4SfQzsxf1AHuTY/+gc6072FAz39qsnyAUHN6CNQRHm3lh5aIsuO/i6EtXCivYr4Vtrdbb3p186H&#10;vjLt1aYpPVq500fWD2rvS1+pI6Xr3cnbkTYuZgQ7mtK1mSN9W0iZ23gztG0LBoQ2p7vUXY8gD3pL&#10;PfYLVTInnlpUfL+gpgxu25xBishXZLkcu1dLN3oEutI10JGOfva012RmnDS9cCXV0snHhq5S/129&#10;rQSWWpT/8LAmTOroyZROzZiqJJC7eMuyFxPkXowOaa7dQ0WYK7J8lJR5dDtfRihZFvlvqHpJoenE&#10;u9CvjVxzCxc6etkT1tSGYA8rWsp1+dob0sSiIR5KnsRaH1dLfZzN9XExM8DN3LA6sty8Ic6mDTVJ&#10;Eyu9uljo1cFCvy7mejoYN66NocCgcV1NhkWvgcwLjMR/MmyoJFp+1PCN/FZR4w11ftAizP+JWr/B&#10;UI5j0EhHpjoYyfHV/3oNa2r4doxvx9GTZTPZ3qJ+Hawb1MG2YR3sZD873frYG+jibGKgRcWr63Ax&#10;1cNOvz5WUi5FmNtK+W31dXAwqo+zfgPrrxTw//7+Jz9FmLv/uR4u31UT5g7f6eDxfX1GGDfRCPPu&#10;35vQt5YlfXQs6NNQOpdGggZW9KpvxcB6jgwWx3JQTWuGisM6uL4rAxt7Ma/5CM7NO0bazTzSk5+R&#10;mlZGVnqJGPRlZOYUkZNTQFFqAqn3z5D88ApZyencv3SCqZ2C6W9ix/BGzoxs4FKd+FNPOgsFg2rC&#10;fKiuo8CJIfpOjDB0ZYyRGxNsvZnm2ZolIZ3ZPHY8x5Yu4MLGxRzbMI1tS0ewcfYAVk/uysKR0pkN&#10;CGBKT/WpjXoL5UCfQPU5joU8WBZ08Tanh48Fvf2tGB7qyvgOnoxt76E9vLN6+bJokBi+0iGHj2rH&#10;Jumc98zqo5HlZ9aM4XLkFC5vnMTtHTN5uH8+jw4vIeZEOIlnVAJOpSm+qZowv7JNI8yzr+4i/6YM&#10;yioC+66CIpX/iCJFoP+O/FbzRRpJXk2sKxTdPkTxV6j//hVK7ioCe79GdH+LKlfzhYoQV1HkV2VZ&#10;oIh1te4bYa6R4L8R8Iowr45crybM92jrFLRtfiPM5Zy3VLm/Ef9qql4IqGs8JmU5rpHl3/BP0rya&#10;LP+vUIR5yR0FlQz0tBzrsNTdbuKOr+fR/hU82LOUx3uXE3c4XJMYiDm8TossV2S5QowizI+uJ/6o&#10;OIuatnkkcUdl/eENxBzZSOzRTcQeiSRq/3oe71rF450rebBtiWAR9zcv4G7kPO5tms+9jfO4rSLL&#10;187hRvhsrq6awcWlEzm/eDyn5o3i9PzRGlF+YvZwDYowPz5jIMdmDeP43LFcXjWT80smEjEwlIgB&#10;4jz0D2RZl2asGBzAo58WatEF6bHLyYhfS6EYQUUZ6o28kihZT3LCUg2pSUqnbjmpKsosbj4JsXNI&#10;jJlLSuwiUmKWkBy1hJToZaTFLSM5eiGpYjSmxC4TrJT1YizFrSQmbglPZJ/HMbN58HgqMbFzxSia&#10;wf3oCdx8NJKbD0Zx9+FYoqOnkJm8nOL0rVSk76EkVYyj9B1ipCj9v+Naspus+M1kJ2wWp3wnJVl7&#10;SY+L0CRbUpKVgbaaWDl39GNF9C/l6dN53Lkzibv3JpIoZUgXpz81fhlxj+YQ82A6Mfencv/WJGIf&#10;zyNJ9stMEmchWYzD1G3i3IshfH4NaadXkHUxnOJLEVRdi6Ty5maqbm37A2GuRZhrhLkg6ggfFWGu&#10;kebH+ZRwRsPPief5WUWXp/x3ORaF3xPmCn8gzGW/j78jzD9+I8wfHODlvX28Ukkab2xlx+COrLL3&#10;JMIpmFHSZ3WtZUzAn+rSskZjQn/Uo18tc0bo2NHnx+ZcWnqGnKgC8jIrxIguJSkhnzuXn4rxXigO&#10;UqFGmsdHZ4pRWsLNs9eYGjycnEupvCh/T2Xla15UvaP82RuKiiopL3lBYUEF5WUvKZV5DaUvKSp5&#10;Tr4izAtKyc8tF6ehXIzxbLKuHuT5Txt5e2Mb72/v4M3tnRo5rhKq/p8I87c3d/Dutizf3s/H20d4&#10;f+0wVyaNYJeKPHXtwnGXHpzx7MN5z15cbNKdc+5dtAjQi+KwX3CRZaeuXHfpw81mgznr0Yc7XkO5&#10;22wo2xw7MKymDbtMgzlu3ZGT1p05ZFJNau9XCT7NQzlgEcoui2CNMD9q0bY6Itw4WIsKPyz/KY3z&#10;Q5ah7LGsJszVS4sdDiHstlWa5uLAW4fIVB0nhCNmYdqxjxjLPmbBWkT5QRXxLThu1YFjlh04adNZ&#10;ztNemx6Q7Y5bdUQlG91t2ppd5kGarMpxub59jmEaOb7dJoitVq00KNJcTXfatNaw16kt+x1VVHkI&#10;x6zbc9xOjmWlNHHbaST/YZkekeVdcozddmFsNGnJessWPJk6iw+3L/D5wQWpf2lvKppcRZU/OSM4&#10;x6en5/go+PDkbDVJ/uS8TC8ILkrbPC/PxZk/EOYV905QeeeEPDfSF1/bR+y+pUSM6UBHm4Z012nE&#10;EnN/xus3oYuOiv61ZGg9OyKdw1Ba5OsVWd60A+tVQk/3Tmx07shGh/ZsdmzHZodQtkqd71CRmXKP&#10;jjl35ZJnf274DOaWzyCuevbTiPOrzQdyRXDJozdn3HpwWNrLKc+BnJTtjnj2Zqd1OyJNgtkkx9kk&#10;909pDK8wF6fHyJ6+DUzoV99EymTBhLo2zKhdLd0zQ2n1avq2VvSrZ0L32np0/d6AXjWM5VkzZVAd&#10;U4bomDCwloHMGzFMx5QRtUwYLc/h+JqWjPtRjlfHikkynV7bltn1nZmj48T82k7Mk+MvatSEpY09&#10;WdmgKeF1m7CqrhvrDbzYYtyCHca+7JbpQak3Rbgdc+7EQQe5l07t2W8r7VTpogtONunEUQ9pr01D&#10;ONOyC5fCenKlfQ9u9RzAoyGjeDJmPDFTppEwWxzGZeJ4hq8me7M4zzsjKTqwjdKjuyg5uZvSU/so&#10;P3uQyotHeHb5BM+unOLF5dO8vHqWF1fPUCXL5T+doPT8EcrOHqDi3CGqzh/mxcWjvP7pOBWXDlNy&#10;/gBlZ/ZTfnQPxTs3k7l2JbGTpnGtR1+O+Aexv0kgu2ylHRsHsU7fn0hjf9YaNmNZYxepbzsWNnBj&#10;Rn1Lpta2ZOKPVoyV51ZFfg7RMad/bQN61zCgx18M6V7DlO5S/11rG9Gljj69pU0NkPkh9U0Z0NCE&#10;nvUN6FhXl7B6jekj92VyfUep5xZsM1S5DrpIX9GN8+pLFYdO1TJOAhWBqshyFZV6yb0nP3n00iLN&#10;j9i3Y6dVGzaYBLBStzkLaruysJ4zC8RGXW3QjF2OofzUug/lSwbw8XgY7y90JXNnV/o1d2VIr2lU&#10;Zb3n9as3vHr1met7LzJI7M3RYu8O0bVnRF1rTVZmdGNrRhvbMsTEkgHm5gx0N9MizCf5mDEzyJIF&#10;bZ1Z3s6ZtV2afCXM3djRqwk7e7mzs7eLRorv6uPK3v7u7B0g6/o4s+8bYS7r9g9tppHle4d7cWy8&#10;P3vHtmD7WH9uHp1EXt5WkhOXkqSIHRlfE5OWkJG5hoLCzRqZnpm8UsaPtRRlbRcbYht5aZsozt5O&#10;Xs52MrO3UFF4VJb3U5y2h7cZMq5lxvJzTjSf8qL5pVRJ8WTzSRHmStNeI8uz+awR5vnV+EqM/54w&#10;r07mWR1JriXF/UqUf1DkuEJxJu+LMjR8UNOCdN7lp2nk5KvcRF5kx/FcUJb8RNOejjmxg3OLZ7He&#10;OpB90geuNPHWCPM1xj6sE6w39NGkPBRZOqOhPYvMmrHSKoBVivA18+fsnHW8LHxJWdkbCssqKSso&#10;5EVZIa/fvuL1i7e8ffeF7Nh0NoYMZpuSfZE+eodFKy2aXCWT3W8t/ZZZGxl7wjRifKdJoKY1vk8l&#10;nFXkr5X8b9uWE9LnnbBvL2OFjB3yjG+1bc0KixYsMPdhsaUfiwRzTL2ZoSf9hlkA65UkiewXLmPQ&#10;ZvcOLJT2uFbKvdEmUK7Nk1UWvizVa8rqxk1Zqe/FSuPmWgT2SiMf1tgG8mD2cqLXbuHalEUcHzKV&#10;o51GsNq3IzPF95lq1ZQJZq4scvBhi6tKuNyecPsgVgtWWspza92KSCn3BrtQqavWzDL3Y7ljCOtl&#10;/NokY+oqE/VCMoBF+i3knAGEGwYSbhT4T8LcLJCNFgFslv22SB+nCHMl17JEyjeplj1jf5Rn408m&#10;0o9aM036ztUGnmwy8WGnZXUSbhWVv8sqiM3GfnJtzVhsJP2IblPW6Xqx2yyIozbtOKfsAmclySLj&#10;ovryylLKpr04aMpiXXcWmXoyo54942pZMK2RA7PrObBQxqgVUo8R0v9ulHMpwjztvNild8+RofIe&#10;3b9IwePLlMXeoCLuNuXxd6lIuEdl0n2qUh7yPPURzxRpnqUizmM04vx1XmJ1UtCi9N8S0r6T9vxb&#10;UlDtq51qaMltNdK8kC8vFYleJutL+PyymE/PS/ny6pmsr+DXN5W8r0yhIOM0ufJcZqWv06QzUhIX&#10;kZoqdrpKhCjT5NT5xKXM4XHCTO7GTudJ4jxiU8T2T19KYvJCnkRPF1tdRU/PIl4l/RWf4J7Yztdu&#10;j+XBoyniOyyiQGz/V1Gz+SU+hF+Sgin5KYjiG034/Hw0v5b35R/lvfhrRSC/ljSBslb8tbQbFXeD&#10;+bUyjBfxPVjVzpMbjn0pNhpBul5/cgwGkKM/kHydARTpj6JMdyzFdYdTUG+oFmlepDeSQv2RlBsr&#10;7fJhWmR5qclI8nQHaZrlVaZjNZQajqRM/lMkeaXFWCptBBZjeGE1lTLj8VRaT6HSTmA9lXKrSTI/&#10;lVeuc3jhNotXHnN43nQhpS6zeOYu65rN57nfIl61Wsa7oHDedYzkWbe15I9bQvFZ8ROeLCQ2aoHU&#10;XSSpOeI7pO8jITGCJ7ErSEhaq+m8q0SW5fn7pX84SG6OjH/pG8mU/jIlca1MN4p9vFfs5APSX8rY&#10;mX1U+ijpOzP3yHZbyBW/rEj2zcneIb7OOuITl/A4eob4M0rLW/rd9F0U5uyT84ifn76Z3JT1FGaq&#10;L2l3kpW4jZw02T9HfOOsfWSnbhG/bh1paevJydkiZZXzZ26grPgI5YWHyc9QMjGrtK+OCzO3SHnk&#10;2Nl7pQw7yMlUevg7pJzik2dtIUuOoRJ9xibItSeIf5iymNSMFcTLOBEVqxKFrqIkW5H14qNLvaTL&#10;uaPjFhGbpHzAhSSmLiclfRmp6bKftMXk5HlUa4+vJCsrXHs5myw+YWaGyl+1kdzUTdo4Uybnf1Z0&#10;QHComrhX5H7OToqljtOTI4iNWSxtVXzRlOXSjhdrXwHEJ0lbl3YeGzNV/MHZMq7Nk3qcT6z8H5Uk&#10;PmD6ajJzVTLRzaRmrpLlBTxOnMmj+MmyvIzCvN3aF89JUWu4f3oOB1YOIHJyZ1YMa8usXgFM7e77&#10;B8JcJYhUkcnDgxTR+kfCXEWY9/KzY0Ar5/9OmAum9whkVu/WzOzVWoscn9CxhaalrQhzRZJ/I8zV&#10;stIAn9qzjUaYK61yRZj3V5HObdw1/fLBsm5o2ya/Eeaz+rVm4eB2zOoTwnBFYge6a2RyuxaKYHak&#10;i5Sxn+w7tosvM/uHMm9QJ2b0CmFkaHN6+znR3d9R00hXyTwHtGlGL5l2CXSjY0C1FEonfxdtubus&#10;7xnsRU+pg14hXnSXelDrOysyu5U7PdqIve8vy36udPJ2ItTDmnZNpG5auDG4tRcjQv2kfL4MDvWm&#10;b2tFjjdhQEgzBgpUVLmSO+kn9Tow1EvK0YTegS70CnDWpn1autKztbOcR12TEx18nWmnor2VLrq3&#10;DZ2l/nsG2NMv0FHq35NxnZozXepmamcfqUdvJnRoXp3sM6wZo1REuXrpIdAkdtR9be/LEPlvQBsP&#10;KYdcS0slFeMg1+NIqJcdLd0t8HM2xcfJlKZ2ihBvjKtZfVwsGuJgqYu9uS6OZno4merjbKKLi5ki&#10;y+sLGuBo1Ahb/fpY6+tg+TvC3KhhLQwa6mjR4QYC48Z1MdHVwahRbQwaybpGOhoUma7kVxrqVEeY&#10;fyPC9RrWEPyowaCRIszrYqxXH1ODhhjr19NI839Go1cT5wr6cl4jtW29WpgJLBvWxlK2tWxcBzv9&#10;BjgZN8bFVFeuUR8PKwPcLQy0dfYG9bEzqKeR5vaG9RIcG9Vo/JUC/t/f/+Tn/m86Tm6KMP+zIszr&#10;Y/NdTRy/q0uXH00ZL0Zp/zo29FeEeR0LeuhY0FUc1W6CHg3M6SvOQ/8GNvQTZ2lQDUcGi3M5UAyZ&#10;IbXdGNZADFi/8dxYe438qEoxFKqIzSokLatKOtxKsnIqKMjJpiD5JqkXj5MWE0fMo1h2TJ/OcCt7&#10;hjS2Z7SBm0aYazB0Y4SRK8P0nRiu68AwA0fGyrrxBu5MsGzGNFd/5vuHsqxHP/bMFCNiazjXDqzm&#10;7M5FnNo6lyPrJrJr6TAiZvVm5fhurBgZxvwBAUzu6smY9nLsUBcGtXagX4C1dBD20mF6M7dfIHN7&#10;+7FApiuGhrJ+TEc2TejK1old2Du9F8cXDub06tGcXzee69umc2/3HB7tny/TWTw5vozYU+tIOiuD&#10;8LnNpCkN8Z9kenkr6Upn/Mou8m58JczvyGB89wgl944KjlF6/zhlD04IjlF2X/2viPF/EuDfItAV&#10;FKleckccYIW7hym9999R/uCodhw1r8jzbyi6uV8jyXMu79TwjTBXEeLVpPeBr4S5IuwVSb5bm35D&#10;4S1Flv+eMK8mzf9ImCtUR5pXk+b/JMzL7itS/FvE+WmZVpPkv5dqqV5XTZgX3johxzqiHTP13BYe&#10;71/B7W3zubttAU/2LufJnuVEqeSdX8lyJccSc7yaME84EkHC0WqyPPbIBtkugqeCqEMbiTn0jTBf&#10;zeOdq3i4YwmPdizm4VYVYT6XOxvncHPdDK6vmsG1VTO5tnomV1ZO59KySVxYMkEjy898jTA/PmuY&#10;RpYfmT6YI9P6a4T56SWTubpO2uDM4awfIO2of0vWdG+uEebHVw4jJ3mrGAHq7ftWMYS2kZYgzm9K&#10;BBlJK8QIU7IqSzSoCHRFgqfFLJXpItKVERIrxsjTBTy9O4N71ybx9PZckh4vIfGJGCWP5xD1YDYx&#10;DxfINvOJfjybx09naWS5kmR5FKUMljlaNv87UaM5d70P5y734eqNoSQ8mUpe0ioq03cIxEhTkQ1p&#10;GyhJ3U1x+m5yEjaRHiOGf+w6cpQOuRiScY+W8fjhIqKilvBUyvXg0RwePpxFjBhl9x5O58rNMfx0&#10;bRQPH8wkMXoRKXHi/EfJNHqxHGepRvqniXGVFb+C3AQxMpN3UZCwn9KME2Re2UDicamH08vIO7uK&#10;4gvhlF9XpPlWLcr894T5e6Vj/jvCXEPMcT7Gn65GwjmN9Fbkt5JZ+T05rvD/izD/LcI89iyfok7w&#10;8clRfn50nPd39lJ1Zx9lN7aRtHUmi/y9WCaO8AzzZgxtZEvYj7q0qNEAP0G32qb0qWHF8Hr+LPCf&#10;yKNjD0lLyhajsoiMjFKeXI0h9mEqMbHZxMdkS33lSj3miLOUyJV9F4novZjXJe8oLKzk6JmLbN2w&#10;nYjhszm/6RCnDp0nNSGXl1UfKStReuaKQFCE+XNeVL2mquItxblK7zyG3J9281olk7y2mXe3tvHu&#10;roos38OHh0p+5V8T5u/v7uPNHaWpvYuXl/ZwYvhA1vsEcdKtN5f9+nHBpw8XvPpzqVkfLnp2q9YX&#10;Flx078FZxy6cd+rO1aYDuN50IFE+o7jtM5wFBt5M0XFmjzjLR+w6aST1AesOHDJty2njavmUI0p6&#10;RUWbW6powFCOmgZzzLojh83DOGwWqpHmB43FATf7SprbhLLNIYTNjm3Yaqeillux1zaEvdayv0Xw&#10;7wjztnKMEA6ofcyD2WvWhv1GwXLO9hpprkjyE1adOCbLp6xVtLmUTbZVUebbBTssWmsJQI/Jte53&#10;aa8l/VRQhLnSX91mFfCVMA9jt7WKdpeyqvKat9EI1p2WKglodZI5lex0p/y/27adHKMd66wDWWfl&#10;y/7m7ag4vY9fH53nrUrsKePD26fneB8t7TjqvOACH5+el3Z/gfdRF6XtX+L9Y0WYX+CdrHv18Izg&#10;FK+enuHlk/M8e3BeHOUzghNkX9rBtU2zGNXKlk66dZmu78MSKVv/xiZ0aGBBp5rGLDP3Y6t9qBZd&#10;Hu7WViPMN3p0IkIR5o4d2OLUTiO3j3r14IxPX84068Vl7/5cb9afK559ueQj7aK59C8ePTUd6kvu&#10;vbjk2oufPPpyrklvzsvyiSY9OSPt5mrAaHbbdWGD1M0GuzZEWvmzxsqbsQZW9GlgSA9dE/o1NGOU&#10;jiWzfrRlXh1nZtd1Zko9ey0p44B6JvSqa0jbPzWme20TetQ2oncdA/rVM6JXjcb0r28idooJw3Xk&#10;GLXNGC22ztgfLRhTx5LxNcyZUFcl5lX651bSJq2YVtOKGfUdmNHQkZli3yxo4MwCHXsWyLql+h4s&#10;M2jKSkUANW5GhH4zNlm0IMK4OZvMvFln2ITNFs3ZaRbAfrnPu0wD2W7Ygn3mQew2CeSgVWuOOUgb&#10;d+7ASfu2HLcJ5oRNiDwnHTinElk27chZufdnfcM46x/GBd/OXGjRmXMtunDOryvn/LvJtBvn/Xpw&#10;MVCev6B+/NSmv4aLQX0FvQQ9udBa/m/Vgwstu3OpZRcuBnTitE97jjdrx5Em7djv3FbaXTCRKimh&#10;kTtLDOyYKXUwQ651Rg17ZsizOaqWHUPEHhwkduCIBpYMVbIqtUwYUtOMkXIvhtQypt9fGtK9hhEd&#10;vtMn7E/6tP9O7sMP+gR/14BOf9Gjr7SlwfL/EOn/BtY3pVd9I9rVNySsgT5D6pqzsJE7Gxr7ccCk&#10;HWccemlE2inH9pywa8dRS3lWLcM0KFJNRaX+5NFbmyp5luNOHdkiz2KkZWvWmvizWr8Faw1COe7T&#10;gwftZnKj7VR+ChvFtYA+3G7VlbNhXdnjFcbmoIEUxuRS8fYlr17/woPTN+lt5kZfaSd91dcJDcw0&#10;wnxkPStGN7ZhlJEtg4zMGWxlRT9XY40wn+BtytRAM2YH2bMk1FEjzdd0dGF9Jye2dHdhZy83tvVw&#10;/A27+7lpZPn2Xo7s6+vOnr5u7BvYRCPMdw1uyu7hzTg4yoc9o/3ZPi6IqMtLKSjYTVbGOrKyNpOd&#10;LfaN2AYKKSkriVZJtJOWkZyyltS0TSQnbxCsJzU5XP6bz8NHC8iM3kl5ymnepV3jS/pj3udE8SEv&#10;gY+FKbwvSOVjcSqfSv87Ya5kgn5PmFeT5v8kzDXZlf9CmL//HVH+rjCddwXpX8nyFA2vcxN5mROv&#10;Rfg+y4yhPPkReffPEnNiC+eWziTCNoBDjmFESP+nEn6GG/sQoSRZZJxYbtCMBYYejDK2Y5GZB9sU&#10;WW3gwzoTud/6vpwYupjS/BfkFz2jrLiMytxYqvIy+fLiI+/ffebd+0+k//SYDVaBbLUJYruSDlFa&#10;2/LcHZB++LRte+1rimM26gVqMAcU5L/DMmaoZdVnH5G++Zi0t8PyzO6TsUXpfK+w9WOxjR9LZH6p&#10;9JezGrozV/qFZab+rFd9p8rnINe0XM67wLAZcxq6Mq+BE3PlmVpi6Ml6abNKruuASyf2Ne3Cbuf2&#10;7BIccOrAvmZd2Cj97jqTlqyTsWqRvhfT9TyY3siNaQ2dWGDiKeNca7Y5tWWzUwibXIJZo6LX9Zqy&#10;Qb85GwwD2STj3hJDX5ZYBrJW+pmtZsFEGLUm3CyIFRZBLDdrxXrp99dLv7TWJIA1cq41Zi2JUBrh&#10;NgHSJ1e/+N1g6iv3oDnzGjdlYi17RnxnzsjvLaSvlD6xsTurpT/cKWPeYenTqglz6VvkmVyvvgTQ&#10;99QI8xVSrrWNmnJAvfi2CpO+roc2JijCXEWYb1dJUa3UtfqyzNiTOfpuTK9rp2m8z2jsxBzph+fJ&#10;uRY1dNMi1SPMWzLPyZO4U7vJfXyNnIeXSb95jrRrpym8f5mSp9cojb5BWcxNKuPvUJl0j2cpD6hK&#10;e0xV+pOvxHk1af4qN56XBcm8Kkz7jThXCUFVtPk3iZZvhPk3fKiU5+R5GR+VdMuLXD48y5NpFR+r&#10;KvjlVTG/vq7kry8reV8Rp0mAJCQvledzKVnp4VpCxZJc8Z0UCZomfkrCUp4kzCUqSez3hOmyrdjE&#10;uetIyVASLAuJS5nH0/jpxIn9npSsJDNWU1ywi7So2WQ9GsyXhIH8PakLv2Z24lNuG/5W3It/lHTl&#10;75Vd+EdZKL9WBMs6T6jwkjK3I+aYN++f9eJvlX3ELwphlpsDaQ7jtMjwXN2BlBgOJ/f73mT+MJDi&#10;uqMobTicwgYqqedw2WYMuXqDtW3KBFUWKqJ8JEVGQ6mwHENRw8EUNxhMmf4IKoxkX4NhPDcfS7nV&#10;KNl2HFVG43ljPpUK4/GUGI/mjcNsntlMpdxmMi9cZN55Oi9cZ/LaYQavnWZQ5TBdk22pcp/H+xbL&#10;+bnlUj62C+dV+/W8a7+awmHzyDq8koLE/VQ9L6Dy5Rvev38lNm8iT2O2ce+R+Evx6yjJ2cuzIvG5&#10;8/ZrZHlqSiT5cg/ys3eSkhgutvgm8nL3UpxzkIqMQ9JPKVmV47LNXlKzwknNWEts/Eri41aQlrKK&#10;hPiFlObsk35nH2mJa0lJkmOkKSI8gnzpjyvyD/Kq9AzPi05TIcepLFLJQ49pkdrZmZukTxdkb9Xy&#10;RCUliy+YvY/8rD1kKz8wfhVpsSs12ROlOa6CqB4/nMPjR9OIiZ9PQlJ1OyrI2SQ+pPhlGZFEx8/h&#10;ScxM8e3myTbSZsRXzM7dyDN1Pbniz2fvIDlxNVHRC4iKnS/XskCTPcnOknNnhpObsZK8zNXSLrdp&#10;skGKJI9JWMQj8RfTZZuKgn1UFR6W6zrC88LTvC29xMuiS1QWiM8udVSQJT6jTJVETIaKnM/eQlrm&#10;OmnP87gXNYH7ceN4HDeep3ETpb3PkDpcKOPWEuISF/IobiZP4mcTrUh1ad+xMo1JnMdd2e9B9Djt&#10;pVFqqpQxe5uWhPTuiakcWNmXrdO7s3pEB+b3a8NcweSuvozv0Fzgzfj2LbQI8+FaZHLT3yRZFGHe&#10;3duKHjLtF+ikEeaTuvkzpav/132ba8lDZ/RsxbTuLWVZjinHUoS5ii6f0TuU6b2q9cS1iPOebWT/&#10;VtWEeWh1hPmQDk0Z3k7OLRja1pNhKkFlR28myHlm9m3FgkFtmS7HHxTkSXd/N03ru0OAC11bu9FV&#10;yjggpAkTusu2/UK18ykd70Et3enVwlHTN+8v1zOoTTP6yf5dA9w0wj3E206TPenm70LfNl70C/Wh&#10;T3Bzegc1p0tLDzr4udC+hbOcx5VOcqxOrdzprnTLfZy1RJ5hgs7yf6/Wngxu482wEF+Gyv5DQ5oz&#10;oLWHlLWJFs2tNNQHBjelf4inFm3eR8rSy8+JnlK23v7O9GvpRn85dl+ph55BzpqWekc5dztvR02e&#10;pZO/kqtxZIjUyagOXozv7MMUlWBV6c7LvVAk+cjQZgyScw6RY4+U8nwjzEeGemuyNMPkvH1DXegW&#10;KMcLsCO0mTUt3c0J9LDA28mYJrZ6uNno4eFghLu9Ic5WuriY1sfBvCE25o2wNmmInWk1Ya7IZUWU&#10;VxPmDXE108fNwhA3SwOczPWwU3rmhg2wFJjo1xc0wFzJthg1wkLWmTbWwcywkbZeRY4rQl2R5goN&#10;6lTLq1Qn+PwT9Wr/h4b6tX/UJF0UwW6kW0/bR0WUfyPMfw/dRrVppEj42j+gJzCq9yNGDX/ERGCj&#10;p4OjcXW5Pe308HIwwNvBnKbWJlq0ub2UT4syN6i79Cv9+7+//+nP6d90nFz/VBdXLcq8Hk7f1cf2&#10;+3p4i3MzorErA2pY0VOcxp51rOhVy1IcTgu611LyLNLB1LVlYB1xHnTEkdJxEGeqGr3rilNVz5nR&#10;9aSxNwxgS/8V5N0spCj7OelpZdJZP5fOs5y4ghLScwpJS75OyrXDpCZEkZSVTfiESfQyNGOYoTdD&#10;zeTYBhaMFsNwrL47Q5V+pK4c29CdIY0dGGXqziQ7H6Y5+bHIJ4SFrdqzY8xEzq5fwb3j27hzYjNX&#10;D6zh0u7lnNu6gKNrJ3Nw5Tj2LRnBlhl9WDO2I0uGBjOzdwsmdfFkTJgLkzo3ZeHAVqwaEcbq4WGs&#10;G92RiDHt2TZNDNnZ4mTN6MT+mT04vXSkRjTc2DKHm9ulQ9+9gIf7l/Do0DKij64g/uQaks4o/XJx&#10;XM5vIOOSDIqXt2mJOVWUt4oaVwS4IsQV4V127yjl949pUPNl92SdIrq/okRQJCj+RpB/Rek3PDxG&#10;6aPj1Xh4nPLfQSPfBSX3FDGviGt1bBV5vpecqzvIvixluqK0zWWgu1Udyf4N3yLHtSj2W0pypXq9&#10;KnexFuV+QNMx17TMbx2SYx+V/+Qct6tRcufoH1B6V8r5FWX3pGyC0gdnpTxKt1wGXKV3rnTPZd+i&#10;W3Ks28c0FN08TuGNYxRcP0LujQPEn9rI7R0Lub15No92zSdqz2KNRI/TtM2VPrkM8odVws/1RB+T&#10;ZZnGqASgB2X9/jVE7Rdncv9aovaF82SPIstXani0vZosf7BlIfc2LeBWxByuhct9Dp/L9TUyv3om&#10;V1dN0wjzc4vHamT5bxHms0Zy6itOTh3CibljOLdqJpfWzmLPpN5sHNiGjf3FQWnvw8q+vtw6OokM&#10;MdAyxcHNydkjDvFOYqMWERczS5MjUdnXE+KWaPImcVELSHiqpFtWaERzoooyT57Lo+iJ3Lg1nFs3&#10;RnDn+gTu3pjIw9sTeXJvimAGMQ+kbh7O5u6didy8O4bbD8Zz9+FkMZbmkiyGVXzCLB48Hc9P1/tz&#10;6Wpfbt0eRNT9yaTGLCAlaglZMWsoTIggN3Yt2UkqumA9CdHLSIhaSlrcKnJT12llfPRgphhys4gT&#10;IywhZpGmoZ4ev4KMpFXEy/K9+9O5eWcKt+5OEAd+KnFiqKloc3U9GQnryIkXYy1pA6lPV5PxdL04&#10;PhspFye/OOkgGbc3knhyMaknFlP003oKLq2n9GokFTe2/Eaaa1rmD/fw+tFu3j7Zz/unBzV5lmoc&#10;4X30Cd7HCOLO8D7hPB8SL/Ix6TI/p1wTXNXwOfW/E+Z/QNIVvqjo9ISLGmH+c8xJjTT/8Ogo7x4e&#10;5PWdPZRdiqTsYgQXF/Vnhq0FC+2aMd1SjB99A1r9pT7N/lSL0FrGmmTEEHH8Rlq34c6mWzy6mEtm&#10;SgUxsTnER2fx5HoM6QkFJMhy6tNc4h6k8jgmg/sPU5nZcwb5DwooLixmwYzZbHb14oqTD+vtWrCx&#10;c0/mdhhM+t0knpW9oTK/hOKq1+QXlXH/zGWun7zC2mVbWTd2AmWn1/FS6lDhjdThhwd7eS9QEeav&#10;7+7l06NDvLtfTZq/vb2Dj3d3yVT+e7iTz9I/JaxazQ7vrpzz7sfZZr244N2Hs026c76JOMCePWXa&#10;k7PuPbnYrBs/eXblXov+XPfozSPv4SS0FMPZZyzL6ngz8c+27DZvy0m7zhoprnDELJSDBq05bNRG&#10;m9eWlb64ONQHLNuy2zQIFRF+SEWFWwoUqS7bKD3yg+Zh7FNktEMQ2xxaahGAW6Sed9qrRIAhHFKR&#10;6Go7Oc9+marEgBqZ7dCegyraW46z1yhIjqvIui5axPsxiw6cVLDsyCmbThy3VTq3Sje9DdssFDEe&#10;xCHXzhxr2pXdiriwbslmm5ZssWtFpLk/uyzbSFnbcsgkhOOm7Tj0NapcTY85dNQi31X0+TYVsWjT&#10;il32bdhuHcRmMxXl68fBdt14c/OS1P05ad8XeP7oHK/jr/I28RJ/i7vC5yfSnqMv8zHmCp9iZRr7&#10;k7T5S7yLusjbpxd5I/+/kf1eCKqeXuKZbPtM5sukn006sZrw4S3p6ajPZH031hq1ZKCMwR3rmdGp&#10;jhmDZEzf1rQLkc4diPDswoYmXVjnImOiR3d2ufZgv3tfrrSeyN3g8TwMkv6lxTBuNh/ENZ+B3Aoc&#10;zk3vwVoEofbZvaZD3ZkLbtJepC1cbtafy94DOdu0D6eb9OZC86Gcbj6E3a5yPqtWRNgEsMBSHA19&#10;a7rVMqC7jhndahprpOu4WqZMrG3OnHouzKjlxoQarvQTO6VTXX06yTPWVUdFmxvRq54RferJvjXr&#10;i91iJM+dKcPrmjFS9h9dQ+lmy7S+NaPqiK2hJF/qWzGqvsw3sGJSPWsm1bZlai0H5tR1YV5dJ2aL&#10;nTOjjiOz6jozW849S8eZufVctWj3RfXcWVbPg+X13FhY25GVjZuwukFTVtVrwpqG1ZGV6/WbE2nS&#10;gkg9LzYZeLPdOIAdxoHskjatsN0okM1yz3dZBLHDNJAd5i3ZadGSI+ZtNOJ4j2x72CZUi4g97iTt&#10;0CqYfRatBIEctG7NIbs2sq+/tE1ZVi9mbIPY6xDAdjNfeW785Vnzk/N6sUbsqkV17FmsIrvruzNf&#10;yjxF5keLfTeskQVDG5kxQMecPlJHfWqa0eMHI+m31Ms+aRO1ZF0NA/rXN6ev1GdPsRn7/WhIB0Ho&#10;D3qECEK/N6DddwZ0/sGUjj/q0Vvu26AaxmJX6tO7lr7YlQb0rGVGnx/MmdLAgXBDX7mmtppOtJJv&#10;+sm9F2dUNLlAkWla7gGLME3P/KKLeunSR+a7cdKhi9RHR3ZLv7DDVEk3yXPr0IuTrtLXtJ9OyoDl&#10;XG8jY5zPMOmP+nGxSR+uN5GpS0/OhYwgZoPYYtFxZN6OY3KrrvTVtWNwQ0vta4b+jc0ZLG1tRD1L&#10;RuvbMaaxDWPNxSG0sKS3nTFD3S0YLw73tFY2zAqyZkGYDQvb2rA41IHVHdzY0LUJm7q5srW7s8CB&#10;7b0c2NPfRYsoV+t29vBgd9+mGmG+a6ArOwa7a4T57rFe7BrRgrXjm5Am42hRodhfJWcoKz5IQcFO&#10;UrPWaPINKalLSU5aRH7OGtJTIkiIX6NFFSanr+Jp3FLuP5lF7KNZlMRu52PaLS2y/GNWLJ/zk/hc&#10;kMznohRBGl9K0vmsEsyWZn1Fzm/4VJKDJvGjyHJFmpfla7rkH8pyBF+jyoszBel8KErnfWEq7wRv&#10;C1I0jWgVUa7wMieZZ5nxPMuIFURTmfaE8pSHlCTdJ+feJR4ciODU4kks9vBij/R/kZatWG3ow2oj&#10;X9YYtZD2IdDzZr6eB7MES8RHWC7bzPiLM/PrKAmepkxt6MT1XceprPpAaX45ZS+e8yHnAZ+el/Px&#10;5Wdev/2Vz59/5eq6Q6wyD2KLWQtOyPO1z6k9uy2kjUk/rPJtKJ1yTatclg+YqS+KWmlSIYpAP+nY&#10;gbPOnTnt0IFjMr/DqjWrzbxZYtGcpTIGL7VpwXx5xudJWZeYtiJcxpaN6msZ6dvnS9+wRJ7BSXVd&#10;WWbqy3a76i+K9tjLONC0Mwfcw9jr0ZZdHnJceY73Osrz7tiGw27t2Cvj2HZjP03Xe6VeE5Y1bs4S&#10;XSdNImWXewjbVX8px9xm00Y7xwpjL5bo+xJex4dZjbyYoCPndAtlmfQN6+QYq428WGsWwCpFxMv4&#10;pV4irJVjKekUpRmvljfKWLRJjUU2wdoLqQ2yr4rw1+RYvrdh+I82jPkPc6bXsGdBA3ci5H5tsa2u&#10;q/0y1u6ybK0R5hFyD8MNm2vyOqtlutHMT5NqUVrwZ9y6csq9M2dlLNxnG0KkmT+RBr6sbtSMOXLM&#10;aXVcGPODPaPkXOr+LjRyZ7Gu+Gn63qyXvmydeXMWBXagKDmNd2/f8eb1G15WVlCSkUx+7H0y7l0m&#10;59FVip5epiTqJ6riFXF+l4rkxzxLfaIlVH2VFsXLzGieZUfzIi+RlyrSXEm0FMsx5dnQUKoizjN5&#10;L21e6Zx/rKiWa1FfXXwS/EaiP/sm2VKtdf7LyzJ+eVXJL6+reP88j4zUIzx4OI2EhPmkJK4jNTFC&#10;k1TJz46kMHunRjgWyDQnfQPZmeFkpW8VrNEifpNTlhKTNJWU9EUUp++kKvewlFV8qTtj+eVpKJ+j&#10;3fhbUTv+XhzGL/ltpGwd+euLTvytvDV/zQ7kH89C+bWshaxvwa8VnUk5GMDL0iF8fjmEv7+aw+Pd&#10;wSxr7skj276U6Q0i32AouQ2GUKIznJIaw6nQGUGR7hDBCEoajKSg8SCKjYdSICjTG0K50XBKGw2h&#10;2GQklaajKdEfSqmxkmAZRZXNOKrsxvHCdCLPDMdS3mgYr80mUmFcLd/yymUupdZTeOY4k+dOM3nh&#10;PItKu8m8dp7JK7dZvPVcwIsiLgvfAAD/9ElEQVSm83jRfBGvfJfwwnsxL72X8cZvJc+DVvG5+wae&#10;DVrHu6uPKalSuXxeU175lvcfv1Am/VVi3Hmpvx3k5u+S5ZNUFJ4kM2cH6cnreV5wnKrCsyQlbCRN&#10;7klR9n5Kcg9QVrBPpruozBM/OG0PmUpSMnsX+Vm7ycvYTnbaBlneSGnecVm3i6SkFSQmLSUhSZHf&#10;6zXZFBWxXllwWPvKRxHl5cUnKMo8pAVHpadEkpW5jdT0dSQmLyM2fonst5w4lbg5brGcL5xUWU5N&#10;XkpmwgotYCopZp74BXOJEv8tStpQXMJi0pKUlKeUTZVPfK6MhJVSBmkvSk88cyvFaVsplXOWZh+i&#10;JFuuI0V8qkQVNb5a++IhNWWF+IKLpH7UmBJObNxKlPRXXOoCnqRO43bs/8feX0ZXlXRdw/Al3VhC&#10;3N3d3SHuhichAnHH3d01QIAAwd01aIi7uwtBG5eWS+a3qk7o7lue933H/Xw/7zPGHLXPltq1a9eu&#10;vdY868yVgXsFaVzWi13/K7oOpiPO/l3c2bqPxmcW+joYWZ6LzuZj6Gg9hkGW0PPZJbx4fhnd3QdR&#10;QT5rQXk61ZWA0opkutbZKKlcjFo6TzvTUm/cjYr6lXhcMocwC4VVc/G0MhP5lekopjFfWDkHFQ3L&#10;0Ni6kfp4E8pK1uL+hXSc3hKJA3OmYEtcENbHB2BpjAcWTnZBOosSD7BDeoA90vwdeGR5pJsxj2aO&#10;IISNN8JkJz1MdtTB9PGGSPCzRlqIA9c+ZwlDZ08cz7XJ5xFYZHmqnz0yg5wxO9QNc5gMC5di8cas&#10;iZ5IDnBBUug4pE1wRVqwC6JcTTFlvD4iA62Q5OeE1CAXxPuSHetrjcQgO8ya5oo5YeO5LAuTWJnp&#10;acP1wyc4myKEaZC7WSLCwxrR7hZ8+4IwL2RO9kActSHSzRwR48wQSftNd7fENFdLTB5ngYnOFoLo&#10;bQdtBJBNMsnVhJPpcX5MhsUeoT42mDTeCsF0Dj9nE/i5miGI+iTUg0mxmGCCkykmuZhjqpsVprKE&#10;pZ5W1CdOSPR3prYz2RMHJFCZSOvivR0w088Okf6WCPcx4+Q9i3if5KJP122ICHdzzPC245juTW30&#10;pmtzNUeQgxEmsuj48QaI8jCj+myRGmyPjAmOyAyld1SoFSfLU/xtEe9lgTgPc8QTZow3RgK1J8nb&#10;RqBfToj3sEO0szlPMupjrQ0PS024mqrD0UARdvqKnCy30JGBuZY0zDWlYaElA0tNGZipSXIwYtxM&#10;QwYW2iwiWx5WWrKw1VWAg74yXIzU4GamBQ8LXbiZ68LFRAv2hmqw1mGyJzIwVpeFoao8DAiGagpU&#10;KkBXSQ4aKpJQVRKHsrw4FOVEIc9IbklhyDANclEBYS4+9keICv0AEYK4yI98HYsgV6L9GTEuKynE&#10;I9MZJEVGcbAodZ4wdFiehYEtswh0pq2urSwGQ3VJmGvLwFpPjq5fFnYGClQq0DXJ8+s2VZHqG6Z+&#10;//fzP/kY/yhmzIhykxHiMCYY/SgBXSqtR8pipowp4sSNMI1pmBOmielgsjiBEei0HCkmIMuZdMsM&#10;MUNyKgzIiaLvYlSSQxk91hgzJGwwU44cXrsYnEg7gJaCHnR3vkVnx3O0tPTQ5DqA3uZeeumUo+3e&#10;WXQ/eIymykZcOnUMy0InYYaKKVJlzZCiSA8WIY7plyubIV5JoGGeSusyyHiao2GDecbOWGTvg42T&#10;I3Bw3izczdmBwksHUXg5G08vZOHp2d14cHwT7h1di3uHVuLa7gU4sykNR1fFIWtBOHbMmkTOSSgn&#10;0XdkTMDe2VNwYG4YjiyOxvHlM3FmTSwubkzAhfVxuLguATc2z8K9rMW4f2ApHh9eicLctSg9sxHl&#10;5zajklBzcRsnzOsuMx3zXWi6vhett8jwuX3g92SbAnL6D8L8O2nOysH8P8hyAWF+Bv0FBL78HbQf&#10;reP4T4T5s+9k+TAGGWHO6mCEOcNjRnwL5FZ67h8BSwTadW9Y23y4bX8mz/87wnzg8UlefifVfyfM&#10;h8ny/0yY/5ks/z8S5izqnJPmZ6hdp34HI8s5af7gLCfM66/uQ9Gx9XhI9+BR1iKUHF6BYvpednwj&#10;Sk/Qy/TkZgFpzghzhlPbeeLPiuNbOWFezrEVZce2oPToZjp+I0dx9hpOmDOy/NGupXiwYzHyti3G&#10;g23LOGl+b/Oi/5Ywv7QsCRcWJ+HiMK4uScYVcv5ubV+KyxtmY19SCCfMd0a4Ydvk8diT7IWKuytQ&#10;X04OLyPBKzehtnIjCgrm4zEZJiUVZAyRUVRRthAVpQvJ2FuGyuKFqGQOcPFilBUtQHn5AlSR0VRX&#10;uwoN1WvJyFmCwmIyNIoyUFI6B2W0vYKMq1raVlK6CE+L56CgdC5Kqc6ayhU8QWhFxUIUl81FUdls&#10;MmLm8L/JVZcspHatQXP1NjRV0TguX4eq0mUoJSM//ymrfy7Kyhahvno56smwq6ogo6poMSpLyQEg&#10;o665bgsn17sbdhDIGajfSus2o6l+C9cJbK4hJ4C2t9JyKxlmLXT97XSutuodqHy0Bo8vLEDxhWX0&#10;nOxCza1tKD23GtVnySg8vw5dTMv85lYM3tmF53l78eI+k2bZj9ePWaT5YbwvPsIJ84+lTM/8JI80&#10;/8RQfm6YML+ET8NR5l/qbuFbvYAs54Q54f+NMP+57ia+DRPmX4cJ86+lAsL8/ZOjeJ2Xjdf39qHp&#10;xErkJoZigb4J9uiPQ7qyCYIltOA+SgbjxyggYIwSwiR1ESZtjhiriYgISsXKxftx6VIJCp624eGt&#10;Surffrq/3dT3bagsakRZRTPdu0bcy72LOzk38Or1J3R3DeJyRBSOaTriSPRsHHH2xa6pM3FgahxO&#10;zl6GA0HRuL/zOM6sXYetyubYauiAVc7jUZ21Dq9uCQjztw/248Pjg5wcZ4Q5K9/lH6MyF58LqB/z&#10;j+Jt3gF8fHwIH/IP4+eCEyjctBi5PpNxwTkCZxzDyOGlZXJ8T+v546JBMK4ahnIZlpvWU/HQLhKF&#10;jrEocE9B7/yDeOSVimx1b6yVccEOZR+cM5qGi6ZTcYGOYeT3CRYlrs6ixgVyKwzHVbxwnH3X8vud&#10;MGeSJiyJJ1t3SsMXpzkYcU516PrhmBE57MZegr/f63vjoIEPT0DGJFkY+c7A5F5yNL2Qo83IdF+e&#10;JJTVwc53iuphUeasZGCR76c0WZRrAM7o0jKd46Q+7Ut1Zqu5IVtDEMV+kkcGBuAIne+wvhcO6Xhy&#10;8vOYhje/tlNqvtR2XwFhTshlbdXx5TiiH4Jsaku2jhf2a3viAK3bp+WDHepOOGzrg9r16/Ct5C6N&#10;5bt4X3KNS7B8Kb2Bz7V5+NTwgMb3XQFxXnmbE+afym/hY9lNfCilZSo/lt3Gh/J7+Fj1AB+pjjc0&#10;9/bdOYC8rclY5GuBaGFF7JYfh7n0np0grYUQWR2EiKsjWcoI2SbBOKwbgGzrSThkNQmn7KfjhmsS&#10;7nlkIM89HffGxeGuwwzctpmO+0x2xTaC4ztRfs10yu/E+Q2LME6Y36J9b9lH4ap1OK5Yh+GKTQTO&#10;0fI5u3CconPs0fHAInkzhDFtcmpb4GhFhIxWwpTR8ogUVkCaqAbmixtizhhjpAsZI0pEGxPElWhf&#10;ZYQIK2GyCHvOVBAhqYRwCTpGTECYx9E1JYiqI0VMA6n0XMZLaXPCPEVIHekijDgXEOap1Aep4rp0&#10;Hj3MITtnLiuFdTB/rAHmCulhnpA+FosaY4GwARYKG2L+aD0sI9tn2VhDLBUzwkI6Zhk940slTcES&#10;iy6XolLCmEeqL6PjV4sZE0ywXtoKayUtsU6SSnErrBA2xToJK6wUNcMaCQvabo2VUrQsa4mVMuZc&#10;wmG1nBVWy1thvZw1rbfAallar2iBdSpWWCZriOWyRlhD+66QMcZiWT0skdDHIhETzBtrgrmEOWKm&#10;mE1IpXanjdRB8ihNzBDSQJiIMiYxWRsROUykuWqqqCqCfpTFJCEVBI+QR+goJepHNdpPBdMYWS6m&#10;gslCCpgmJLg/PiPl4M2SHbNI8xF0v0apIISR5MKqdM9UEE73cYqIAtmSdB/H0L0QoXZJm2AvPT8s&#10;Ce5V0wm4bRmOm2ZTcYmeh8vsRxY99m8SX57487rpNFw1noobZjSGTGjuMZuC08aTcInG0nkrOs5h&#10;Ju45JeA2zTmXLCNw3T4GN8gGve8YjycOCcijsXnXisad2TSemPiCzTTc9U/DVc9kHKfz7tcJwAoF&#10;WyTL6yJCWhkzWMJYKQ3EymkhQZbGiIY+pmqqYYquEqLN1JBkp4lZ47Qx11UTS310sMpfH+sCTbA5&#10;mObbYBNsDdTDnolGyJpkQNDDwTAjHA5nci3myJlmjaORNjgWY4VDMQLC/HCcLXLTHHAs0RVHlvug&#10;t20nujp2o6GJ3qutO7nGcXn9ClSyv843rkFr80b0tZPd1p6F1pYdqKP3bXXdBlQ1rOJkS3/jMbxv&#10;vo9vraX40l6OL50V/4Uw54k+/xNh/m2gneNLfzu+DnQKtPH/hM+MKGfg8issoryJgxHlfybLmfwK&#10;w0/ttXjVUoVXzeV42VyKF43FGKorQF/1Q7Q/uo6C3J04vyoDGxycka3HfmgkW0nBEbsUnbFbmckC&#10;OWOzvB1WylligbSZQCdc253GN4tepm2arlghZ4v5Jv4oPv0Q7198wqvBN3j/fAhv2vPxZagD7z5+&#10;xYcvv+Dtsw84GpzGf1jNNaB5Wc8XJ+i+MykWRpRfMgr+nTBnyKGxySLRueySvj/ffskwmOZvXxyk&#10;+X2rpjMnzDcZu2G9njOWqzhgMSPNlVywVnUcbWfJQz2wl94PB8wnYANd2z4jf/5vpGN0nqMG/gRv&#10;HKP31REjT2TremC/rkAGZZ+yOw5p+ND7wBU7NW2wRdMau7WM6VnXxHJtDcxT1sdyVSvM1jRHOs0B&#10;qWO1ES+uRvMh+WI078VRGTFaC/NlrKiN47BSluYSCTNsVXKg94ortqiOx3Z1plU+HjtVnbCbzsmT&#10;nVKb99H8yzTc2buIEeaMUF9Jcw2TY0kYoYMkmsNSRmnTHEjjXN6B3l0e9O7y+J0wZ6Q4W7eNzrVO&#10;xhIbleywWdGO/5uFvYvZD343mHwbvVOuGgZyiZydtG2dpDk20r1kbZ1LbY0X1ke8kA7m0HtohRLN&#10;dYpWWEd1MmJ/i64zbm7ahY72VtQ0NqJzYAAv3r7Dh08f8dOr5/jw8jle93agp74MbWX30V50B30V&#10;jzBY/Rgva5/idW0BXtI4ZNrmL1vL8IpJBXVUc439d/SMMG1zBgFxTuOcng/+QxFLDDr0h8Y/Tw76&#10;UiDV8l3jnOHXN4P49aehYdJ8CD8T3gw2k+18EI8fpaKwYDbqqlajuWE9gZ7lzn0Y6mOSIeRTdR5A&#10;b/spdLXvQ13jOhRXk71eM5/KBeiieWCwcic+l6bg16Lx+GfzePy7PwD/HPQGnk3EvwaD8c8BN/y7&#10;1x3/HgrA6yJT/NwUjN9eeeK3Z1741/NJeLjLHnujxuNYvCPurXFC5TpX7LB3IhsnBB2qM9EpG4MB&#10;mUQ8l05Bt/BMQgx6ZWeiXSwa3SIxGJKPwwuVJPTIxeGZTBx6JWeiT3wGBlWSeVQ5I9f7FWMxpJ6E&#10;F1pk/ynHYkAuGYOySRiQisdz+RQ6Pp22p+O1zjy80p6DIc0MPNeahRc6s/DGaD5e68/BO9OFeG+5&#10;HD9ZL8db25V4abEUbx3WENbhvdN6fPDeii9B2/ApbDfeztyPgTVnUXHpPga6B6gvX+D1T+/w8e0g&#10;mlsuo7X1APp6s/Gs7wS6uo+goW4jWslnqa/dxP+BW8l+cKyn+bOSBS+xwJ5VaGsif6V+B1oat6Gn&#10;PRu9HUcx1Eu+eTfdo/YctLdloaGeSWWtpfo20X3MovpZNPk5PO86hYG2I+hrZbrehzDYcxi9rXvR&#10;2rAZnVQO9OTS/H4YDVR3Zc0aVJCvx3y0OpZ7onkramvWke+0mUerd9fuQVftLvQ10/GN23kwFQtQ&#10;aqxZTz7benTU7UZ/Qw4GWo/SO+EQ2pt3o6NpO/radqGnlfx7uvbONib/shVV5DdW1q1EU+MmNDLS&#10;vHELGpu3oK5pHcrJlyyrmI+iqlnIr8hAQdVilFRtQEtbDjqaT9G1nEF3Yw5qyzeivGQpiosWoaqM&#10;2ks+H5OZqSJftp6ur6V1D10X+XWVq8nPZPVloLA+A3XNC9DURm1vWo0q6m/2b6mmuvWorlnJpUKr&#10;apfxaHLul9bMQ0X9ItQ20n3o2E73j9W/GiUFi/Doymyc2RqF7AXTsCU+COvj/LFihifmc8LclhPm&#10;af52SPWzw0wPc0S6GiF8nAFH2DhDTHHWxyQHHYQ56yHW24IT5kyShRHmmROcMHvyOMwhf51JuyT6&#10;WCPZ1xaZIc6YPYGtd8OsiW6cIE/0d0By6HgkBzkhzteGk/ETXXQxxdMICX5kSwQ6IpaOZ4lAowgJ&#10;AQ5In0j1TGF1O2EGk00Zb84J80muppjqbo4Iai+Tckmnc82a7I5knhjUBlHuVgRruhZLhLtZYgod&#10;x4juic7mCHIyQoiLPiZ7kM3sZYloTxs6py0nv0M8LRFK+/o5GsGH7eduyeVZJruyhKHWmO5hhyhv&#10;B0T7OiLazxFRfvacKGeEOSPO2TIrk/xdeMmkUCL96Fhvaq+bCSa7MMKc+tXdlLdzpo89Pz+7jqlu&#10;plzPnLWXkfxMniaZ7k96qIOALCdkBNsjJcAKKf5UEliCVqY5n0L3LpHKJF87xFI/xdC1R9C1T3I0&#10;Rqi9ETytdOBkpAJHQ2XYGyhx8ttMSw7GmgQNaQ4zRpjryMBKTw5WOvKw1lWgfZXhYqIBNwsdeFjp&#10;wtOaQKWXtR58bPQR4GCMQAcTBNgZwdtKDx60n6upJpyN1OCorwY7XRVY6yjDUkcJplqKMFCTg46y&#10;FNc7V5cXh4aCBDTkJaAuJwFlaWEoscSe4qMhKToSYkI/CgjzsSza/EdOgH+PJGeEuZQo7ScyChJj&#10;R/JSRlwIcpJ/aJszsGVGsqvKi0JLUQL6qtIwoeu2pOtjPxZY6ynCRk8JNrqKsNKm9ZrS/0uY/998&#10;GGFuxLXLxbl+udGPYtD9QQQmP0ggTMqQHAYrcoIEhHmYhB6mSOpx0nyaqA6ixPQwQ8KAE+YxYgaI&#10;GqvHs7LHijDjTBvR4kaYTs5gnKQFUsQtkabggp0Bc1FxrBSvOn9FX89bdDV0oaON6eoO4llzBepu&#10;nkJ7aRFau3pQ/qgQC/0CECEuj0QZQ6Sq0oQnb4JYeSMkKphwSZY0cqTT5cyQqWyFdG0ylM3dscpr&#10;AnbHJeDG7s0ovpiDkqs5KL12BOXXDqP08j6UXMpC0bldeHxiI+4cXoUrexfg1OY0nNyQjFMb0nB8&#10;LTlNq5Nwem0Kzq5LxVkqL2zIwKVNmbi1az4nyfOyluDBvhU8wvkx1fH02FoUn6QXx/ktqLy4DTUX&#10;t/OEn3WXd3LUX9nFE39+J8w77h4W6IgzQvrhcfBI8Sen/8+EecEZDAwT4gPFhJLz/wWDxQI8Y+Uw&#10;ac6J8+/fCZxw/w5GeH+XaKFlJtHCNc2pXQKdcqZRfoy38fdockaWExh5/r3NrBQQ6UyKhRHmp/4f&#10;iHJqRz61ZxjPmDQLk2gpuPzfEubdeSfRdY+MGkL3vdMC0vzhOXQ9OEV9mYOaC7vwiO7Fne2z8XTf&#10;EpTk0H1gOLoOpcc3oeL0VlSc2sqJ8rLj30lyukfHWXS5YLns2GaUHd2E0iMbOUoOrkVh1ko82sH0&#10;yhdyPNyxlL6v4KT5fybMOVk+LMtyaVkKLi4lLKF1S9Nwc+MCatsSnFoSi71xgdgT44Ud08kpme6F&#10;o4smoqGQaYuv49rdFWXL8OTJHNzNS8JjFgVeNAtPnmagKD8DJU/novTpPJQVkKH8ZDZK8ueirHgB&#10;aqtXkIGyAZ3Nu9DdvJ+MKjJ0yhegtHQuamvJmSbjra52LSrI4CoqX4qCsgUoLp9PhuEqdDIDqWY1&#10;ysoW42nRXL6+pmYpGXvL0dG4kYzA/WQY5qCtbT8qa1fjYSG1idqV9yQZ+WVzUFq5AFVVi1DJpF2o&#10;bhYBzxJ8sr+VdjdnobthN7prtqOrmgzM+t1k4O3j2f/7mshobMzGQCMtN+5DLxl/nVVbaf0+dNbu&#10;RcX9NbiQNRPnN0Uhb1caPcepyNs/i+7fClTmLkPnVTIcb5KjcGcnnjNZlvt78fJBFl4/2o+3+Qfx&#10;kZHlxQJ8KjmOz2Un8aX8NL4MJ//8UvVdluUavtZdJzDS/I8EoH8mz/8L/kSYf/1OmJefx9eys8OE&#10;+RG8fXgQr++RsXxjO8py5mOxrRnWKZtjnfo4JEpawne0Mv8Hj4eoMoKlNDBhrDp85QxhomEKNUUL&#10;aGi5wNp2KoJ8MrBs4VEUFr0gI/Y9OVRdZJRWo6ioFqV59Si6VIafej+ia/AZbi+k8UD1b3d2xzYj&#10;coKjkrEnZBoepS7GGQkbcsrJsQ+ejjg9EyzVN8cVP1+8pjnw3YPDnCx//+ggPrAo8vwcfHx6FJ+L&#10;TgiuJ/+YgDB/mosvBQT6/mvpSdQdXI+9zp645BKBE1YTkWs9AUcMA3iU9lFtX5zXD8Zt82m4YxOG&#10;xy7RKLNLQKlFEppCVqF7/iGcMhZEbZ8xDcdFs+m4ajQNlxjhZTYZ52nbaf0gnGRJPLWZdqw3T8p5&#10;RIklAvTCEVVPTmofUffipDOTR8nV8uEkOMNJTV+cVfXlSTxZwrGjJv44aOyLLENy3A28cIic9KM8&#10;ItcHuRoCHNGi7zqCeo6pevEodaaNflrZF2dUGXlOdav58ojzk9oBOM2iXVmiTp0AnGF6t5pMA53q&#10;ojqPalIbtTxxXN8X58xDcZL6hUUnsvpZNDmTfDlBxxyjtrN1x/X8BefX9UMuLR9SDUa2GrVZ2wf7&#10;qJ4sHS/spfbuo3VM13yzkQvaDh3EP9sraVzfxZey2/hafx8f6vLwrvYuvtbm4WvVPXypvofPVXfx&#10;qfIO4S4+Vt7Dx4rb+FDBlh/gc3U+4RHelt7Gq6LTaDy+BnsT/TBdUhprhYyxTN4OkyU04ceIZ0l6&#10;/49Ww266vyd1gnDROQp3PBNxzyMZ912TcNcpHlfMI3DFKgw3bKfjNpPksQ7HNSbBYjoJ5/WCOa6b&#10;Mc3pcAGsInik703rCNyym47rNkzKJwLX7GlMWE3GZZupuOEUTWMsClu03BEtqQOfUbLw+FEGXlSG&#10;jJHFdGF5JIirY5aEPmaPNcRscVMkkN0SJqmJyWIaCBFSwkSWfFJcCVPE5DBNQgHRYspks6hihhiD&#10;GtdDj5fWQYyMNpd5SRuljoyRGkgZo4FkCRZprop0SV1kiNM5yM6ZRbZQ5mhNzBlN637UxOxROlgg&#10;pI+5VM4do4fZtJ6R53PG6GK+hCEyyE5KJ2SI6lL79DGPbCaWtG6JpCHmCetilpA25orQ8WK0TdKI&#10;9jHAQhFzqssY80TMMFvIEHOEjTBf3Iz/MLBIwhgLRPU5abVEzBBLWcS7DG2TNsUsKSNkyhggQ14f&#10;CdLqiJeha5PQQKwkkxbRJDtNDTPG6iJOxIRKstnIXmN2W8QYHfqug2gRTUykPvMTkoOPsAz8xsrC&#10;Z6Q0fEfJwHuENCfC/WjuChBSpHlLCRNoDgsSkkfgGDkECysgaAyLKpeH5whZeDHSfATtP0IeIaNo&#10;X9p/2lhVTBNR4ZHloWKKCBFVQPhoDeofU6xXssVheoYuGArkm9iPK1doTmDJdtnYYeVZvSBcNplC&#10;oHFkFYl7drF46JyEB/xHm2RcdZ7BcdNxBk4bhOIyjTMm8XSN5qJ71tF4bDsTRQ6JKHVMwBO7GOTZ&#10;RuMOkw2isXjFgEkFheOBQxLuO6fhtE0ENui7IFNJh8aYFmIk1BAtq44kJUaYkyOsqYxQckymGSth&#10;ppUqkh1o3DirYpEXI8wNsS7QGBsJmwONsDPEGHsmmWH3REPsnqCHrMn6ODjNRECYh9viWBRhhjUO&#10;zzDH4VgrHI63RW6KHXJix+PK9ii8GjhC9vIeNDetRVPzGtQ0LEd++SwUsh+361bSO3o7eloOoL/z&#10;INfObW3dj6q6FaionUPv3z34qSEPX1qr8a2jGl+6K/G1twa/MLK8tx7f+hp4ws+vA02/E+bfBlp/&#10;J8sZWPT498SdXwdpHSPTCd/1ypkEC5deGY4sZ0T5d7L8p44avGmvxps2ArXhZVM5XjaW4GVDMZ7X&#10;FWCw+gm6S++i9d5FFB7dhrMr07DVwwu79MYhi8lySFpjp4Qt9io4Y7uKC7YoOmC1tCUyx+pjjpQ5&#10;1ut5YSHts0zcmt6z47BSwo6eESfyD8aju7gVL158wfvXH/DxeRPeNx/HtzfP8enLN3z49m+03Sml&#10;uYX9U4nmfUMfXKSSJae+aBgkIMQJLNqcJfc8pkn78fnPh+Z+v2HCPAgnaNtBXU9s1xnHCfMthq7Y&#10;ZDAOK9QcME/BGvNpHl2h5IhtGq7Yo+6K42YhyKJ3RBa9M/Zp0PtI25PeIUF0Dno/6LMfdN1wQJN8&#10;JQU7bJG1w0YpG+yQd+DfT1n646bHVNQnBqJ15RS8yo7Gi60BeBBugt3OWohXV4L/aGm4j5BE4F9p&#10;vhOm+Y2euSlCmgj5qwI263pgi6oLtik6YQfVvVfZBQe0vbBbw43aRuclMK3xLNVxPMnnbhVnHGCS&#10;LJpu2K8pKJnG+jLq93niJkgcqYPYH9SQTPPYUlFTbJOyxX618b+T5SxanBHgu9XovinZ8x/2mI45&#10;W85iMlX0jjxvGoJbtvTeMJ+AC9Svxw38OAnOpHdWK1HfyVginea1SBHyKQlsjltKft8a8v82KNph&#10;p8Y4bKU+P5w2F9fOn0ZOTjbyHj1ERUMTapo70T34Es9evMO7T9/w7v17vOjvQkvFU7SVPEJf+X0w&#10;qZaX9C58XVco+PGm9imGmkvwvIX81PYKvOmswk9djDyvFiQEJXzsb+Ljno1/luj2u84/1/d/0SsA&#10;I8552YdfXvfj19eMNH8mwJuX+O2n9/jt3XP0t99FRelGVFcuQ1X5EjSTPd/WSM8zPcdMMqSvIxev&#10;eq7jWc9pVDeuxuOK2SitXoDKpsXoqJhFPt4sfGmbhn90R+Of/RPwpjwIb5vC8euXWPz7ZRD+MRiM&#10;X59Nwr+eheLZY2d03NDDP95Mw7+f+eGfL+PwdFsoHmiHodMwA+V6UWgyCEO3Vgo6FGNQJx2ONuU4&#10;9IvHomvkdHSMjUG32Ez0yMSiVzqOE+P9otF4KZ2EIbk0Wqb9RGage2w0BhWS8UI5FUNKSXimmIg+&#10;hXgMqMSjn+rrk05G65hoDEjSNpkUPFfKwGuteRhUT8dLvbl4ocs0zWfjpdFcDBnMxgejhXijNw/v&#10;TBbjJ7Ml+GC9Cm+tVuCN1TJ8tF+LD/Zr8MZ5DT54rMenSbvwdtIe/GNGLpoTdqHi6gN0d/ViYPA5&#10;egkdA/Voaj3DE1M+7yMftvccD+RhflNBaSYel6WiqJb8scpVhBUoLJ6DJ/npPPioqnopaipXor56&#10;Pdnjm9HRuo/mW+Z3bUN900aamzdyze/Oll0YIN/p7cBlvOu/grcser0tB320vqtlKzrbttA+G3gC&#10;zI7W7Rjso23dh9HcvJ3qWYvy6sUoLpuH6vrlqGsk/62K6YBvRW/rYbzqPktz6nm8bjlF/lUWmiu3&#10;8sjzZvLxakrXoLFiB3rqTuB522m8aM9FR+12NLD8WA2bqP4dqKnbwP05JtvCfnQprluA1o61XKO8&#10;hfqEkfZlleQTFtM1V81BcUUm+Y1zUFlPddCYHBy8RP12nd41Z9FSvw8VJav5jwoV5Yt537DraSLf&#10;sryCyb0s4efhgVrkzxaXk59enoqnNek0fpegtmU1H9MllUvxOD8TJSXkt1asRHPtOurXrWhpWsf/&#10;bV1L/V5bu5K+s6Sse+m8dE1Mjqya3oO3FuD0rigcXh6GrUlBWB/rh1UzvDhhPivEHpmBdkj3t0Wa&#10;ny3iGVntZszJ8amOTL9cj2OinRYm22vxbYwwZ7rlAsLcHnMmOxKckBbEIp7NEedpxiOgMziZPp72&#10;d0S8nzWXYEkKcuYR4CzBZyiL8rbTRLCzLqI9TBDL9Mt9rDHDywoxHrS/nwMSAuyQEuiIJF8HLjsy&#10;zdUck8YZY5qbAU9aGe5hjBh/a6RMGo+kEKrb145LokR7WiPayxZhbiyy3JRHbHPQciiVUzzMEOFn&#10;g0i65ihOWFthCpNecTNHyHhzBDKNcybr4msvIMc97DDT1wnx/i5IDByP+KDxiA1wwQx/AUmeGODM&#10;kcCIcwZajvWnNtN1T2fR5Z4mnDCfMt4E08aZ0DkteT/E0bFRblZcPmaKkz7Cxxsjlkmr+NL9CHJA&#10;5kQHzJpEoL7MCHYUkOTetpwkT6J92H5JtC6V+ohFosd52SF8nDkmOpnAz04f483V4WymDgdjdVjr&#10;K3ONcis9RQFZri7DCWwTTUWY6yrB2kAR9mSrOZmpEtQxzkIT3rZ6CKa6mBzNFGrnRHcrhFD9IUzL&#10;nTBxvAUmuVhgoqM5gm2NEWhjhAAbQ/hZGyDAQg/eZlpwpXM7GanCis5trC0LUw0FGDLtc3mmGc5k&#10;UKSgKy8FdVlRqMmIQkVaBAqSguhxaQkhSI39EdIiIyDHCHMpJs0iIM1ZRPn36HJGljOwdZw0l6J9&#10;qB6ml64sJw4VgqqcgJzXVZGFobo8jNTp2jUUYaqpBDNNltxUHiYqsurD1O//fv4nHwFhLg6DH8UI&#10;ojD8QQR6fx/LvweS85iqbIdp5OiFiepgupguwslgmUZgpHm4hB6iyQHkIAcukhwvpmceJayHGFED&#10;LtfCSPVISfouZ4R4JRMkSVlhgW4ozmceQvu9Tgy1fEJzVx/aW7vQ2NGP9qYa1Fw/ieYHNCE3tqOt&#10;sgo39h9AuqUL4uT0yLHVQrqiKY8qT5Cjh0/GCAkKZlzjPFHFEmlaDljmEIAd02bizDKaTE9mo+Rq&#10;LqpunkDljVxU3MhBxc3DKLt2ACWXs1BwbifuH1uLa/sWERbi1oFluLlvKW5mLcXtvUs4ru+Yz3Fj&#10;5wLc378K+Uc34mnuBo7C44QTGzlZXnJ2C0rPbUXZhe2ou7QT9Zd38ZIvXxFEmDOy/M+EuYCQ/oOA&#10;/h5l/h8I8wIBUc6I72fFlzBYehGDZf8RA2xdyUU8K7kgwDBxzjBE3xn+TJzz+obPw87Lz/2EzjVM&#10;frNo8e/JRnvus2h4AbkvIPhzeXsHH5+mY84SGCEuIM6ZXAwnzGnbfyTKv0eTC7TL/zP+TJgPPqF2&#10;ctL8DLXjNI8uZ8Q5I8w58gi0vuv+cbTdOsQJ8jvb5uDBznko3L8cxQdXoezoepSf2CSIND9OL29G&#10;jB+l5WGUH6N1jCj/M1l+eAPKCCXZ6/F0zyo83M4kWOieb13IyfOH2xlZvhi3N8zHrfWzBUk/16T+&#10;nvRTABZxniYoV81F3o7luL5xLg6mTcKeWH9sj3DHnmhv7I7xx4096WivoTFStYZLkzwqnEOGfhoq&#10;yfioLF1Gxs9S1JUtQzP7Vb9qG1qryNhqoDFUtw0NNWtRx36Rp+Naa8hAY+R0fTbaKjahoXgNOQSb&#10;0de4H/0th9DdsJ+MpC3kPK9FcdVS5BexRCvL0UnGR2vDRi6Nkv90Lk/IWVW+kIx1Or5uHRkl29DY&#10;SO1r2oZScr6fVJLhSMc+pX2KyYCpqF1Bxy5DY+0anhm9vXELupt38siJ3pZ96G3cQ4bbDvTV78RA&#10;UxY9z1nkvO9EJ6Gnbg8nzIeaD2GoKQcD9Ydpn8PoIAOwPG8tLh+Mx9lNYbi0IQIXt4aj9MwS1Fwk&#10;4+n0ajRfXIvOK+sweHM7nt/ZxROAvsrbi58e7sf7JwfxsejY7/hUfAxfSnPxpewEYVjTnJPmF/G1&#10;5irHt5rrnAT/ngT0S90dfP0Tgf5ncC1zRpgzDfSqYcKc8KnoJD4Xn+QR5u+fHMabvH0YuLYV3RdW&#10;43xGGFL0tLFSwxGbZdwwQ9YEbsJKsBslCccx0ggSU0agnDYsFFSgqagKKXl1gj7kZI0hKa4HM0tf&#10;hIXPw4bVR3H5XAnKinpReL+JDMU6DHa+xODLIdxYvwcPdMgJ13NE9tQ56CjvxMroROyJTMMGv6mY&#10;q+mEFeO8EaZjgjQ1E9StWob317Pw/gaTYmFR4zkCKZanR/ChIJeu5wQ+FApI8y/Fp/ApPxcfHh3F&#10;tyJ6rs9n4fi0aTjjMhVnzSbiuFkQDpr4IJsc3WxygM+wv1dbTcP9cXG4ZR+Ju/YRXKu8yj4D1V4L&#10;sUvZA0cNQ3DFmEWHTsdl80hcsGDSCqG4QOvPGYXiHJVnCYw4Z1HkTHbliBrTffbEQWU3HNXw5qQ5&#10;I5yPaTOS2psT1aw8psV0yb1xkkm7aPiSU+6PQ4Y+2G/ogWwjLxww8MJBPW/kaNMxjAjRIMd+mMxm&#10;UizHlT1xTNEDJxS9cVbFD2cIJ5R9wPTUz2gF4rR2IM4y8m5YIuIck4mg8zCS/YwW7UPrj1E7ctTc&#10;kMOIc21fXDSdyKPJD6q582h2VrJzHmaR7dQGBkaYH9Ki9qkEclmJHD0/HtW3l4HWH9IOxW5NP2zT&#10;dMMOQ1eULF6Fr08f4mP1fXyozMNHwteqPHyrfoCvtQ/wpfY+vtTkEWh5GO/p+9ua+4RHtPwU72qe&#10;4A0dP0Tvj44re3BlTRIyTAx4MrV9VlOw0TYQW2yDsM06CFm2E3B+/Azc90nHPdc4PHBLwF2nGbhp&#10;Mx13bCKRZx/Ddcuv2YbjvPkknDUOwSndAJzVD8ZV86k8kpdplTOCnBHlDCzCnH2/aUPrrMM4cXLb&#10;MYLGzTTcsgnDZUa420fhgl0Uss1DkCltiuARivBjkcxjZTFJRBbTRRWRxJKAMtkUKWOkSBoiQkwT&#10;U8S1ECykhBBheYSyaGlROUyVUKD9lTjCxyohjJ7DCBE1RIprYLqUBuJEtZA4Wh0pIzWQNEoTSWLa&#10;XJYkXloX8WTLJIsZIE2cEfOGyBitg4xR2phD9k7GKC3Mpu+ZwjqYS7bQXFqXRutSxmgjQ8IIydIG&#10;ZPvQ8VL6SJXSRTK1LZnsq9kiVB/tkyJMtpaoNtJlqC5ZfcwSNkbGGCPMETFDBov+FjJApogRZnOC&#10;XQezxmhhLpULyc6aS8dnCukiXUgPiWN0EC/CfgDQoD6Qw0QJOUxgEGcEtwqCWH+Mpuseq0G2HPXR&#10;GGVMob4MF1HFZNoWOkYB/kLy8BKWgyfBS4hBGq4jxOEtJAv3kZLwFVaEj7ACfIUUEED95zNKjiNw&#10;rDL8aJv3CFl4jJCBJ63zHi0PPyqDRitisqhAHodpyk8WZUlABST6TLqOeaLm2KM2nj/nt61oDNFY&#10;YaT4Wb1QnNAMwEl67s7pT8Bl02m44zAD9xxjcd8lkUeR33GIw32PFNwcH8/J8us0Js+aTBL8AGc6&#10;mUv/5LHxaRGB++YReEBg/2p45BSLh1TXY/sZeEjnfGIdjdsWYbhhEok75vF4YJ+I+05ROGnkja06&#10;bpgjb4J4mqfTVHSQqqmDqZrKCNCRxWRjBURZKCPBThWpDqqY56qJJV7aWOGrizV+utjor49twcbY&#10;HmqCHROMsXuSAfZNMcSBKcYCSZZp1siJsMKRaEsciaUywRZHUxxxNMEch2LH4VHuHLx+cQZ9fSyK&#10;kezJpuVoaFvBCbPqlhVc27i1bRtamhgpsoNHHTay5GnFC8g+2Iz3rbfxpbUMv3TU45fuWnzpqSc0&#10;/Iksb8BXpl8+0ERgUeat9J2h7XdwuZU+BkHyToH8igDfdcrf9TTyaNy33XU8MvenTgFR/rq1Eq+Z&#10;BEtzBV43leNFvYAof177FINVjLTMQ1fBDTTfOIX8gxtwalkidgfTvKPrhCya67ZJWGKbmCV2yTpg&#10;i6Ij1srZYpW0JT0XekgRNaT3qisWSNpgqYwt1ko7YNFYK8wRs8YSETucztiEl28+4PnzN/j09iO+&#10;DJbgl547+OXVAN5++Yavb78gb9NhsETTJ41ojOl54by+Hy4bM8mVYFw0DOBgy4wk55rmNBezyHNG&#10;rF/QZ0kq/ZFj4IMtOs5Yp+2IdZr22KrrgpWqtpgta450KTNO7K+Wt8NG8qd267nzKPMs/QAsEjPH&#10;GlUnbFFwxgZZui4FC8yXMUC6OM0F5GfNljXEQvbvFCFzbBCzwypxS64TPk9eCbO1dLDF3QiXYwxx&#10;PdEAW/xVsd5RE7Ns1JEdZINkPTFMl1emecsQM0fTfDZWB9u13ZHFJVK8cVjRFXuVXLBfi9Zp0rLa&#10;OOxTFazbq0Lr6XnMUnXhciqM9N6r6ozdatROOTvMp/kpZaQeEkbo8ujy2TTHrZawwF45RxzWEEiP&#10;HdWhc9CxB+ge7qJjmQ79JiU7bJC3wVZFe07I51I/MEmby2YTcFHPn97HLCeIOzYp2mEhzeXzJU0w&#10;T9wY8eLMB1UlH1SDz+/sx8FV8mZYLmOKzaxudWessnPF3X07sWFOCtYvmo1TRw7h0rnzuHv9Hmpr&#10;WtA9+BqDr9/h09dv+PD2DV72kH9Z/gjtpQ/QW/4Yg5VPMFidj8H6AjxrKMJQYzFeNJfidRuNWwLT&#10;22f/kmA/ArEfg9gPQ2zs8x+Rvv+QxMjzoU78zPC8C79wdOOXF7005hhxPoBfXw/hGyPRf+rHP9++&#10;w7/evse310143nuT7HHyC9uy0Nm+HS30HHe3H0Vf5zG86iE/rvs0ahrXkv09G9Xl6egvXkz+lD/e&#10;PPbEl7ypeL05E4Nz49C5Ig77Jjnh+Go3dDWG4Z8vp+HfPQHAyyl4V+6DuzsU8c/3tG4oHF+fReLy&#10;3ADUGkfihU48hrQy8ZPBXHQqUD2KseiXjeOR4i1SM9AoEoluFkEuFY8B+WQ8V0pFj3g0BkVn4IVI&#10;InpFEtA1agbaRWagXzIOL1Qz8EIlDc+VUzGokIRe6ZlUJtCxTLKF2i+ehJ6xcfhJaTYGZFPxTIn2&#10;Z/vKJ6J5bDgn2F9Te15rZeCVBpXac/BMNQ1v9BfiJ6Z1brAQby2X450F2bI82nwF3jisxAfvzfh5&#10;4l78M/oEfp5JvmLoJrzYdgGtDwpQVVqHpo4etHQ+RWfjcbwfvI0Pg/fI58lCScUiFFLfFlXNQ2Xj&#10;ZvR2nsLz/tNoZlHc5Oc0NK5CZRUjhVeggyW+bN6Kxgb2r96FqCDfqK5+E5rIp+pq34m+jr3cFxps&#10;P4A3nWfwuuMEBpv3oa12HWqYPjedo4pFcJctRmnpAlSSP1XN9cbJ72tciYq6xcgvzSDMQmHZfJQy&#10;CZZaJluSjcGuk3jWRr56wzH01u0jn4l8qgZC4040VdJ7oHYf+puOYbD1CPpbD1A7dvMo9q7OQ6ht&#10;3IQq8u1YVHkxtftRaToeFCehpCoFpdQmRqY3NG0VSMPUUPuqFuFRfhpu34vH4ydzUF23CR1dB9DZ&#10;cQidndl0vTvAEpV2dWWB5ddg0i5tLTvR0rwDdeRbMv396voldL4FqG9aitqmRXhSkoy8kkQUVM3n&#10;/5KqbViHWvIhS+l9VVY6jyc5baPz9LTuQHcri+rfgI6mzdTfO9HVSj5kcxYaKjeiunQ56ui+lD5c&#10;iYuH4nFsQyR2ZARhQ5wPVkd7YeHUcZg70QmzGGHuZ4MMX1ukeFshztMc4Uw2xEEHk+10MMlOGxNs&#10;NanU5NHnTB6E6ZbPmzwecybZY94UJ55ENJ0R5t4WiKXjWULPZE6auyAp0J5HjTMifKavNWLoXCzx&#10;pI+NBkcgI+Wd9TDd3YQn/2T7MTDyO5YQ72uPBC9bRLtbYup4E0ymNkxxM0C4lwnCPIwxk9qfQm2J&#10;C3TATKZH7m6FSA9rhHvacJ3xIEdDBDsbcb3zyXSOSewHAW9LTKe2RPqwRJz2iPJmCUEtaZsFQl0t&#10;eBLQMLbe3xFx/k5I9nOm63ZFWogb0id4IjXEHYkBdE5az+RcEgNdkBjkgtgAJ7o+e0T72CGC+nK6&#10;l7mA2PdkMEcYXcN0N0uehHQGXRNrL4uCn+pkgAgXeg/R/sn+1pg9gfp0wjhkhNohLdgGaYFMgsUO&#10;Sd72SPRkyVmteDQ5+zEhNZgR9NRWdzNMcjRBoJ0Bl11xMFSBtYEqTHUUYGekCltDVdgYKHPC3FJX&#10;gUuTWOmrwMVcB552hvB2MIAPwY/awjTcmZb6ZA8rRLEfK/wcEE0Ipz5h6ybRdUyi65gwzgwT6Jyh&#10;toYIstZHICHIxgCBNlTSsj/V7WGqAWdjOr++kkArXVMRpiqyMFKUgpECgwwM5aWhIy8ObTkWbS4O&#10;FVkxgca5DJUSwlCWGgtVRqbLivLkoSpMzmU4aaic5FheMoKdRZ0z0pyR5+z7920KdLy8hBBBGCoy&#10;LLJdUhDhLi8JTQUJHn2uqyTZPEz7/u/nf/ox/ouQsfEPYjAiGHLCfCwnzPXJQXITUkUCOc7h4gYI&#10;Y2Q5IYyMuKmEKRKC79NFBJHmUeQkRokISHOWzC6anNdYci5niOqR40b7yBohismoKJsjSckC6XIO&#10;2GhPE+fGh3jZ9BEDHYNoa3+Gtqbn6G2sQdP946i5dYZeAp3o7nqN4qs3sW7iFMSo6CNOzgCJiiZI&#10;VrFAIiGe6otTtECSsjUyNRyx1NwPG/3CcSAxHXcP7ELRxaMou34SpdeOofT6EZTfzEHZzcMov3EI&#10;Zdf2I//sNtw9uhJ5x1bj6ektKDy9FU9yN+JhzlrkH12Px1Q+zlmFR4dpe+4mFJ/ajuIzW1B8dgvK&#10;z21HGcP5YVzcjvKL9LK4uBP1l3b9jqare9F2UxBd/l3D/A/CnJHQAlmW71HmHE8JLEqcE9wCsvxZ&#10;ySUM/h8wMAy2D8PzkssClF7GEJVDbH3xxd/xnCUWzT9L52XkNp338RkMMXL7EZ2Xk+cn0U9t68nL&#10;Qfe9g7xkEegsMWg/tZfv95gR5owIZ6Q4HcOIfiYVw0n0/0yW/1fCfKjgEsd/R5iz477rmTMtcxZd&#10;/jtpzpN/MjL9OOrP7cTDPYtxe3MGHu9cgKIDK1BK96zk6DoUEoqPrEf5kY0oO/IHYS7ARpQfY1Hl&#10;G1B6mPbLXiOQY9lHRume1Xi0YzkebFtCWISH2xfj7qZFuLV+Pm6sncOTfTKwCPMrK1J+l2W5vDIN&#10;V1Zn4NraWbi9jerYuxaXaZ+9cQHYHeODbWHknMQEYV/CFDw+vgrdTYdQV70RLXVbUFKyhIyxVWQc&#10;7EFPA42Tqq3oqN6Ervrd6Ko7iP6W4xhsO07H7CfDehsaa9ejsXw12irXo7uODKa6vego34bOSjLU&#10;Go/gRRvdg+aTGGg5gfaWLNTUbERxOV1PfgbKqKypWoVqMsTKSsk4K5hNBlE6SovmoIGMwsryxSgs&#10;mMuz7z8uyKRj0vGUDLcnhfPxtHQRSqtXoKp6FRpq1nDDpq+NZXDfj96WPeio3462mi1kvK1DY8Ua&#10;dNRtpuvZga7abWgq2YDm0k3ort2FwZZsDLXlUPsOoa+JDEEy8oZaT6C34SAaCzch/2Im7hyOxtWD&#10;U+g5nY/2RztQdnoFGs9SH51dib6rmzB4YyuGbu/Ay7u78NODLLx7fADvnx7h+Fh0BJ+Kj+JzCcMx&#10;fC49iS9lp4ZJ8/OEi/hadYkT3z/XXscv/x8J898Tf1ZfFdTBCfMTnDD/XJTLE2YyeZNXd/fg2eUN&#10;qDuwCDtn+CBRXRe7lTyxWJ6MFxl9uAsrwGKUOJyF5RAgpQ4/JV3oK2hDQV4XMvKGkJfRg5KiNqSl&#10;lSAuogxZcROYGgRh5nQal9fKUHKvgYzJXrx89gqlT+rx+OQN1D0sJwP9Pd6++RWNHb0oe1iF/MsP&#10;cOv4RayMSsJcj2CssHPEp1P7MHR3J1492DMcVU59VXCMXwfDx8Lj1H8nOT4VnsKnpyfxtfAM3tF8&#10;dSo8AodZokCLUBwz9scxfU8c1PfGGXJ6r9lNxy2HaNy0i8Zth5m4bhNF32Nw14mW7SNxzyMBJy0n&#10;4YrNdNyzjMFDqzjcsorBOZPJuGAUgkuGoTyS9JweIysm4Dz7bhiCU4w41/FHjroX13hm0eUsQvyI&#10;lhdyND3JSffgOuRHWOS4LtMm90Iu9fVxZW9OwuUa+HI982xjb+w39sJ+A29k6wrIaka+H9fxE8jA&#10;qHjjlIoPchU8cUJJkBD0tIovTw7KiHMWbX5KldZr0PIwLugE4bx2IM5pBeAsgy5LXBrIZVZytL14&#10;ctBcHV+cMw7FBdOJOMGjyN35uRlhzklzHR8cprYfoGs5pCVIwMgSie7XZNGGjLDwwkFq5z4NH+yj&#10;du5VdsdqaQsUZSzDr+Tw/9JYgG91j/BrzSN8rr5PY/QRvtQ+5OXXuscc3+qf4EsToSEfX2oK8LW6&#10;CJ9rCY1FXAt9KO8MqnZtwvGJ03EhIBb3p9NcEb4A+ZPn4UFgBvL801A0cSEeeqQizykG9+g+37WP&#10;wl0WoWsdjttW03CZ7u1p4yDq7wCux37RZBKuWwhkV76T5N8J82u0/pplGF++ZUPbrKdy3ftb9uz7&#10;NDzgCUOn46LlNFw0n4qLZpNx0SYM61XHIV5cD2HiKggVl8PEsbKYIaaCpLFqSBdlsipkb4hqYZKo&#10;BoLHKMF/pCyCxshggqg8JkkoYJKIHKaIKmDqWEVMEVbCNLJzwunYCBEVsmfUEC2sjtix2ogdrY3E&#10;sTo8kWiCqC5iR9LySEZmmyJT1BCpY7WQORw5niqshVlk67DvmSySXFgX6SM1kfKjOjKF9ZExVhdp&#10;tH8GI8XJHkoW0SCoI22kFlJGaCD+RxWkUptTJLWQLE31jqF6WLS6sAEdr4d0RpKTfZVO9lYaIWmM&#10;BlLoOtMlqG5xfaT+qIbkEdTmkWR7CakjWkoZk8WkESgqhQBJKfgJy8D3B6YrrgC/0QqYMFYZ0yTV&#10;uZTKRCFZTBKWxVRGYosowXcMI8alCTKc8Pam/vUQkqJSDh7Uj5xMp2P8xipxkjyA6gwYJQ9/RqQL&#10;KcDrO2E+Rg7eQvLwGyOPYCGmPa+CSbT/ZGFlTBVWwRS6N1PHKCODab9LWOMYPYOXDSfhrmUkjyy/&#10;YDgZ5/Qn4rzBZNygdQ+cEvDILQVPfTPx0D0F1+1m4AaD/UzcdonHPbcknKcxeJvGJvsR557VdBqX&#10;EbhnTaUpjSujybhlxmRcpuKa0UTcNp2CfPsZKHCMRaFTHC8f2cykfabjksE03DSNRL4DrSdct4pC&#10;lq4vFihbIFNeH8kKmpiipgh/XRpXxgqIZIS5vTpSnTQwz01HEGXup4f1QfrYFGyALYFG2EjYEmKM&#10;nZOMkDXVCAemmuLAFDNOmB+OYPrlFsiJs8SRRDscSXbAoURrHEwah6Krc9HRtwsNrQICorZ+Jaob&#10;l6GkbiEqmpajrnkdmlo280i9qpqlKC3JROHDTLSU7MfHTnrO20vxraMKv3TV49euBvzcXY9vPXVc&#10;iuU7Yf6lrxGf+1nizyZ87W8Zxh+EOcMXRpj3tgwn72zi5SceVd6MDz1NeNvdwHWfmf7z684aLmnx&#10;uq0KL1sq8KqpHK8ay7he9AsWyVvzBENVjzBQfh99JXfQ9fQqGi4dw6M9K3FyaRz2TgnFJj0HHNTx&#10;wB4VZ+xQdMBOVRdsUXbCGkUmyWJNzxz7AcoEa2l+nDWGEasmWC5tjUUilpgrbYX5NK4W0xzfnt+A&#10;N+/f492rn/HThw/4uZ/my648fP78Hj9//IJ3Qz9hn0csjtD75ZSRP717mIa5Ly4Y+OOqaQium0/g&#10;YBHlLBHod8mW7xrml+idfEjPC5u1nbFBxwnr1e2xS9cFmzTsMV/Rkrcxif1rRMYcK5UssVHTAdt1&#10;PLFFx5u22yP0RzYPsR/4NOEzWhr+Y6VpjlLADCltzJbWxBJJI6yma1o91hhrlXWwxVITlyPtUbHA&#10;C49S7bF+nD7WjtfE0WnGSDMQQ3aYIjZ7qSB/vhESdEWRTOdOIV9tvZYL9lJ/8veMLkFpPLJUmOSK&#10;O/brE3TdkU3vn33qbtirPp4T6Sy6nMmJHaRyr6ojdijbYY2UNeaMNkbC37QR94M2n98WiRhhnYQF&#10;DqiM5/+yOqHtS+83Ok6T6tT2xC6NcTxqfJOyPSfOd6m5IIfeb6eNA3HJNJTeEZPpPe2JLG1X7FFm&#10;pLw1FkjTPZU0oTnOALESWogQV+U/bMZJ0nwnaUzbTWkcWGCTKu2vbIO1FtZoOJ6F4pNZWJ8yFXMi&#10;yeZeMQ9HN2/E2UPZeHT3NipratD3/BX6Bp/jw1uyk16/QFdLAzoqS9FP78OesgforXyAfhqfA7X5&#10;XF//xZ8Sg/7UWoG3bZV411ZNz1YdPtHz9JnGPnsu2PPBn5XvxDnh56EO/PK8E7+8YKR5D3552Ydf&#10;Xw7gt1fP8esbFm3ei9/e0fe3LOL8JT6/bEJH42my7beho3Unj6ZlUhxttRu5H9DUvAWNDavQV5uI&#10;n6tm4uvj6ejeGIv+sIX4yXkRXtvOQ5dxEroNYpFL43VBqClqHwbgn88D8K+XIfhH6xSc3yCF316G&#10;4h8v/PB1KBEnQtzRrjsDr0yT0WWeRMssGjwZA4rJ6JFNQIdYDLokY9FFyz3y8Xgmk4Be0VhObD9T&#10;TsCgeByGhBPROWYmusfGooP2HZRLxIAyQTYR/TKJ6JaIRSfVM8DqkJyJdqFoDEgkoF80Dn1UF4ta&#10;75NLwjOlFAyppqBbLhYvtTPxUicDQ1qpeKmShpeq6dSmFLxQm4XX2vPwVm8h3pouwXuThYQF+GC7&#10;HK8tluKN6zoM+azDR79d+IfXXvwSsAe/pBzBy02X0JH7kOzhG2htuku+1Dm8672Jn3qv8USfJczv&#10;qV3C/5nb2roPPw1cxZv+C+hqykIX3Yvu9h2or1lL/tEa+k7+DH1nUpgVlQvR3rUGA9370NmyE896&#10;9mOwey8aaV9G9L7qPoEXneQ7N20nf2k5SqsYKZ+J0ppFKKpcxEnxJ6VJKGQ63VXz+b8HCirI5ypK&#10;wt2CBDwszkA5zet1DWtR17QFtQ1UT912tBLam7aiqXYznWcf+WBHqa055Iflkt+Xg3byCWupDYyQ&#10;bmnfjW5qQ0PTLvq+BdX15O9WLMGT4lnk181CSSWLJJ9H/uFC/s8kJn1SVbsIxZXzUFo5H5UVC8lP&#10;XEjPzwrUN2/gcjXl5AMWli9CWfVyNDZvRTO1pZlJutRv5broLAk1kxUtLJ1N5Rw6r4A4f1ySjIfl&#10;KSiga69liUZbdqCnZTfPhdVO19fHtMzJv+1o3IZ2Ktsat6K/K4v69yiXl2mgZ6Gmcg3di030fQ/q&#10;Sjfj7vk5OLsnHvsWTcbWpECsiWSEuQvmTnREhr8NUjwtkOFjjTQm8eFliUgXA0xz0MUURpjbanPS&#10;fKoj2Y1uxkgJsuNkOYsynzfZmWP2RGekBtgjztuaR0jP9LSiZao3yAVJAU50nCWXSYn0MEOkjxUm&#10;uBrDx04LvlQvS7450dEQYa6mmO5mhhgvC0R7miLW15JHYMd5M8LcbpgwN8JkOjZ0vAkmuZtimoc5&#10;4oPskTqRJRG1Q4yHDSekpxEmuprDz16fI8jZEJM9TDDNyxiT3Y0Q7mmJ6d7UHkaY+9kjxt8Bkd62&#10;CHe3RpgHI9LtEcXIb0I8ITVwHGZNpPcoISPUna5rPOL9XDDTm9rn54ikILK56VqjqQ2MeJ/iZk7n&#10;MUWYpwki6VoYcR5OfcPqjnC1ojZa8cjyaCadMt4U4eOMEeNphqRAa2RMsMfcKc50b1yQFmiHZD8W&#10;TW7DtckFEBDnKdSuZEICa7u7BULtdOFhpoVxRmqw1VaAlZYCbPRUYUVwNFGFsymL9FaBs4kyXM3V&#10;MN5UFT4OOgilfp/GkpFS3WFMT51F1fuw/mA/GDhgRjDdvwBbHpHP9pnEEqC6CRDibIwAWz34W+nA&#10;j+BvrQs/Gz34WuvA00IbrqYaPLqcSbtY6yrBQkcexioyMFSShIGiJJXSMCIYKkrDYDjaXEteUiDR&#10;QmCkuRaVOrRem/ZhEi5q8n8Q6t/34YlAWUS62Jj/QJqzkkOURaL/AMmxP9J+owVR6tLCUJAaw6FI&#10;kBcb5TxM+/7v53/6YYS5yd9EYfJ3JsciShgL/R9EoD9SAk4jFRErTwNf3AgRjDCX0MVkCZpghjXM&#10;GXkeTo5lJDmIUWIsolyAmYQZInrkeOoicrQOYkUMMZOMqghZcjQkDZEkb4I4FTukyLphjlIoLqef&#10;Qk/+S/T3v0dL2zO0tfajo60GNY/OoPHhHQzUdaK7dQA9jW04tHwVknTpwZTTwUwlEyQo0YQia4ok&#10;BUukUp3ztd2wQN8Di+38sTVsBq7v2ILCc0d+J8zLb+Si8nYuym4dQcVtwq3DKLi4E/ePr8XjU+tR&#10;dH4Hqq5koezCLhSc2IxCQkHuRhQcX4OnuetQeHIrSs/uROn5bai4vA2VF3ej8tIuAS4Truyi4+ml&#10;dGEn6i4yspwm+Mt70HJ9P9pvH+RkOUuy+V3y5I+o7f+GMGeJOr9HihddwCAjujnp/Z9QROsJ/bS9&#10;n0eZX8JQKSPKr+AF4XnZFf6d4TuZzvCi8CKGngqI6UFGfP8JQ/ln8ZxJwzw5iV6mb54nSAjK0JN3&#10;DH0P/kyYE2h/AclPJdNTZ8T5MFn+Z8J88CmLJmcE+X+GgDDn0ea/k+bs2O/k+Xn0PzwvIM3zzqCb&#10;EeiEvoen0HE9GwXZK3FzQyrub52NgqwlKKLvTxlyVnPCnEWOlx/ZhPKjgshyFlH+B2G+HiWH1qDo&#10;wCpBss+9q5G/ezUe71yBRzuWcbKcgZHl19fMwdVVmbi2Op3j6mpy3Fm5Ko2T5pdXpeP6+jm4uWk+&#10;8vZsxsO9a3FxRSL2xQsI830zArEnKgSHUqNw48AS1FXs5n/pa68ng4wMoO66behtOoS+xlx01O5H&#10;Q9l6dNduR2/DIcJRDLTmorV6B6rLVqOxej0Z0ZvJeN6MzioyHqq2oq16C0/68qz9OHrbTpHBcYSM&#10;uKNoqtqOwidLcf/RbNx7xP5qtwwVFStQWUZGYuViVFSR4VM+D2VFs1BROAuFBRkoKEjBk8J4PH6a&#10;yHXLi4oXo6h0PpeKKatejOrqpWirX0OG2g4MdBxGfyuNb7qGmpIVKH+yCIUPqB46X135CnSSkdZN&#10;BlBnzRa0Ve6iaznMs7UP0XHdTeQYNGxGf/0RcrbP4WX3SQx1HkZD0QqU3KZ23I5D1aMF6C7fg5Kz&#10;y1BzYim6z69G18W16Lu6EYM3tuD57e14nbcbbx9m4R1LTMkI4MIj+FzEkCMoS07gc+kpHmn+mcmz&#10;VFz4nTT/5XfC/A4+197GVya98v9CmH/9TpgTvpVTfcUn8ZXOwSLMWQLND0+Ylvle9JxZg4LtKZjj&#10;aI7F0hbIVvVCvLwxOcYqMB0tCUthWfiLqyNEUhMWympQVVSHFDnKKvIGUJbVhJykMlTpu4SYLBSU&#10;tCArpQU3ixBcPJSH2vIe9HUOoW/gLb68+idaup+hOL8YT4vK8fRhITYt3YuqwjaUFTeguXoIt67e&#10;xpkFaXhxMwuvqG3vb+/nZLmAMM/Fl5JT/Do+FBznEebvn+biW+k5vH98HL/Q3HJ+QQT2OATipNU0&#10;XDSZjH36bjhq4QumVV48LgHNoYtR5TsbZV5z8MQ5GYWus3DdZgb26nlhhYYV0qjtLGnXAnFTrCNn&#10;/bhjNO57pKEuZDEKvJNx2zocl/VDcV4nCBf0QnBGOwDn9UNwUj8IpwyCcVSLJfQjZ3yYND9Ezv1B&#10;Bg03Hs12VNeb/6X7BIs0V2KkuTfOaAbgNK07buSNbBN6Bk28sY9pmuvS8ZpeOKLhhWPafrS/B47L&#10;u+PMMEF+ksoTqrTMviv54KySL84q+OAM1XlOjZbV/XBGnUpGkmsHCUh0lnxU2x/Hdf25vMoRXV8c&#10;0vDk0eNMeoUR6ReMQnnCxoPqHjjCosy1vTlhzogKRpgf0PFAtq4rDuu5Yb+aC/ZTP+1Xc8ceLUfs&#10;VnDCPjrHZg1fbFHzwk7tcXi6YB7+3VCMTw1P8LnuET7V3OelgCx/xIlyhp8b8mnMPqRn4B4+5efh&#10;w6M8fMx/gE8lj/Dq8VXUHs5C4YLlKIxbiKsTaS4LTML94HTc90pGnms8rjvF4JZdDB5bzcAdO/bP&#10;gSgw2ZVbVkweYyqumU3EeaNAulZv5FJ/syhzRo7f/pP0CsN38vyq+TRctZgmIMxtw3HdagphEifM&#10;71PdT2yZznQEj1i/aDIRRwyDcN4mnP/YctQgiOvYzhBXxgQxOcRIqCKBnqdkIXUkkl0SJ66HyWKa&#10;mDBWFX4/SsNvhASCx8ogaKw0QYqT51NFBMRtmLAaIoTVESGkjClUxzRRDbJ5dBEzhmwMIU3Ekr0T&#10;L2KA2FEGiPvRAAk/kH3zgwZSmK65pD5SRHSQQefLlDTALGlDJI/Vwhyyf5gky7zRupg1SocT6Jmc&#10;YNdBJtlRKeKaSJLQQPrfNJD8V1WkjWKyJNrIlNYhG0kNmSO0uNxLxgh1pP+ohvSRGphDtlbaGC2k&#10;jdXhEemJwpr0PBkgTUIf6aO1kTLGADF0rmljVDFVXJ6uURLBolLwFhGBz0gp+P+gCN+RCvARUoS3&#10;sBICxdQQKqGGQGEWKS6LECE5BI+W5fIrniOlOfHtM4KR5FJwGy0BL+o/RpQzwpzBn5Hl1GeBoxSp&#10;f2ndjzJwZ3I53wlzIXk6jzyXdwlmyVrFVTCRzjtJSECUTyP7MmKkMic3d9Mzfc4oBFf1J+OeRSSX&#10;7LlmGYnbdjPxcFwyHrum4qk7jUXXJFyiMXTePAznLcJpORIXraJwyykW98Yn4LJNBK5ahXHt8/sW&#10;EXz83KF9GWF+l8obluxHnam4bjiBS75ctqQxR+PrsUssiqjuRzaJuGcTi6tmTCN9Cu4ZR+ChUTTK&#10;7DNwxzEe2dahWK1lj0xlfUzX1oC/noAwn26pgkQHuocuWpjvoYcF7lpY7KGOVb6a2BSkjy1BJtgQ&#10;YIQNQYbYPsEQe6cYITvMDCzZ5+EIm98J88OxljicYIvDiXY4nOKM7BQXPL6egMKGNDypTkJJTSpq&#10;6teiqmEFimsXobxhOU/6VlKxHPmVC5HPiJen6eipOYZfe6rxpaUG39qr+fJv3c34tasVv/XU4tfe&#10;it8J86+E/2+EeTM+9zbhY3cDPnTVc3Dy/E+EOSfLCa+GCfNXrZXDEixleNlQilcsury2AEPVTzBU&#10;+RADZffQW3wLXU+uoO7CYeRtW4oTS2ORFTaBE+aHdD2wQ80Z6+St+b9eNijaY7mcNRbJmCNhlBZi&#10;hPWwStmFnjVTLJG3xEI1O6yUtsM88llmSukiYbQeNk5Kx6dnv+HVT9/w7M0zfHv7Cp8b9+CXgR58&#10;/PwRP3/8jezAO9isRfM6m2P0/XhU+SWayxhYdDkjzK8MS7V8TwrKCPNrJhNwkeZ0JsnCCXNtJ2yj&#10;creWEzapWGMe+SbxNC/EiulhtrQJVsqa80S7x2n+OqDlh+36/jzn0xQhDUwYpYTQkTJcQmWVnCmy&#10;lB2RQz7SHiVHHLB1xLlwe3TsCMCXa1Px8uIkHJqsRXaEKCaPlMRKGnt35noiXF0BRRuM4P7DGJxN&#10;0sb16eR3/aiDGHl9bDJ0w25VFxxQc8V2LYEEy26V8ditOQ77DejdQ37Tfnr/ZGnQu0bTFVk67vxd&#10;tI/2zVIfj73qTtip4oANcg6YL0z9/zcdJI1iP+xpY4WQEbZK23LC/ZiKB//xK9fAH4e0qU5td55E&#10;dBvTGld15JIs2+naGJl+kvY5bxRE/TsJF0yCsJ/ezayNayXJVpIxxXxJU6TKGPL8EkwSKUZCEzPY&#10;P5YljWjuM8VyGQuslbPBJk0HLLUxQyX5arXku1Vc2I7NGRMx09cSCf7jsDRuGtbNS8WeXVtRUF6B&#10;urZOPHvxE168+4SvP/+GNwP9aCt9in4WZV71ED00NnurHnHi/Fk9jdeGQo43zWUcb1ur8KGjVkCa&#10;07hnz8F/Jc3b8fOQADzS/EU3fn3Zw/HbK/r+so/LtXx7KUgKygjzf71/g2+vu9DdfA0VJetQUzsf&#10;9Y2L0FI9H51k73e0ku3cugUvqyLwz/xYDGWm4G3gKrwbtxzPjDPRq7cQP+ktwEezBXhPuGEXh80p&#10;TtSGKPzztT/+3TYVOWt/wL9ehtL5/fBlIAanPALQpBeLNtUEdGskodcwCQMa8egRn4nOv03DM/F4&#10;dMvSNvFYDIrGYFCKziuRzCVZ+pXj0UXruv4ehR4WYc4kWVgUuUo8OhVi0CNF+8gkoYP2aRwVhl76&#10;/lwuBc+lk9AvRvWJzMRzyTj0iMWgUyyak/B9srF4RnV0iE/HANM/l52BbokZeKmSzrXPX6hk0PIs&#10;PFNMx5D2bLzRm4N3RnPxmq73rcVyvLJYgSHLxehzWILPgTvwr8gc/HtKDv4VcwZDc0/g8Y5tqC3Y&#10;i+6GLAy15KKT/KzCgvk0ty5AS+tqtNSvQFfLbrzsIX+rbT+6GndgsGMfl6jsbc1Ga/0mnpOps2Uv&#10;OtuyUF+/DR0de9DXvg1tdevRzqLT23ejnUVet9P9atlHvtFedDVvRX3dchTXzEZ+TRoeViQTZiOv&#10;NAU3npA9VRCHgoq5KKichQfFiYQE3Kfyac1c1DQvR3X9MpTWERpW88SYTLalvHohTxDa0XwYA10X&#10;8aKXfOjOk3jecoz8w614WDwPd4vJh6pcitrqjWhq2ov2tgPo6TmAts4daGrdhJb2jWhgmuD1q/G0&#10;NANFFWkor8lEYRn5fWVJVP9CdHdsQBOdt7p2JY3HdSgpXYKHRZl4TPs/LqNjSuehvGyRQO+9bg3q&#10;Gtajil0rXc/T4kwUl89FedV8FJVl4lFxCh5XpqGwYiG1ZzO6W/ZgoHk/BloO8Ij8XupTtq6b+qy9&#10;aTtaGraitzML/V3H+b8u6utW88SkLc10DztyyXfeg/zby3A1JxU5q8k/oed+baQXFkxxxpwJ9kj1&#10;sUCCqzHSva2Q6m3NE0hGORsgzEEX0+wFpDmLNmcyLdHuJlxXm8mxMMJ8/mQWpe6CzGBnJPs6INbL&#10;FrGedlxvfIaHDZICxnFEuVkjksHDDOFeZggZbwg/Fz0Esmhmez1MdDTBtPHmmO5mjhnUnlhfcyQG&#10;WnFSOs7bEYneAkmWqa5GPFFnAJMFGW+GaR5WSAh0QGqoC2Kp7YyEZtrdk6muYBcT+NjrczDCfAqL&#10;SPcxwRQPAWHOyPIoXxtOljNE+dgh0ssOiTQfxgVQfYHjkDjBFSmhTIPdlScyzQgZjxRan+DjSNdn&#10;T/1hi3h/J06YxwU6I8LbBhPGmSCEaZVTXzHCPMrTlOo1R5iXFU8WOs3FAtPHM8Jc0N5wZ2NEjGfR&#10;9eZICrbGrCn2yJhoxyP5UwPtkexn+x8I82QfW97XiX6sT1h9xgi20YaHsSKcjdVgrSUPSw052Gop&#10;w0FPDeONdeFqrg5PnvRTHT62WtQ+A4SOM8A0byNEB1hiRgDdswAHJNB1Joe4I97XGTHedoimc033&#10;s8Ikuo6J7saY6GZGx5nwa2QIsNOFH9XLyHJGkvvZ0HdbPXjTspOpBo9qt9JT4hrmFtpKMNdSgJGK&#10;NAyUJKGvSFCQ5NIs2jKi0JMRg64MLcsJpFPUFKU5dBWkYKgiB32CJh3DosyVmGyLtChU5CU5ac6W&#10;WTS5jDiLMmdEuTBflhYTgqSIQBNdQuTvEBP+K6TFR0BOZgxkpYQgIzkCMhIjICn292N/+ctf/i5g&#10;ff/38z/+6P5FzNjg7+IwIpj+XRLmBIO/i8LgRxEYk5PpI0XGiawZpohoYJqYFsLEtREuoYOJY1TI&#10;AVJHuKQOIsmZjBpNTqSwIWaICvTMY8WMeALQaDJo2TJLChrDorTIoUxUMEOSojnSlS2RRnUnyTpj&#10;jW0SKvaX4EXTe3r5PEdjay86GxvRlH8SJRf3oaOsnibQIXR19aH66VPsTo1HggYdq8Ci1o0Rr2yO&#10;ZKovSd4M83Sdka7riOXjQ3F01gI8OLQPZZePo/RaDkqv56DyxjHU3spF3e1c1N4+hppbh1F5/QAq&#10;ru1D1bWDqLmWjeqr+1F5eS+PGi85uxXVF3dyVF7cRdjDSXW2T83VPRy11/YSsgS4moXmK/vQRGim&#10;Optv7EfLzQNovXOAk+UMnYx4fnDsT9rg/zHxJwPTMmeE9tDTc3hGGCo8j+dFF/GclYShovM88pzp&#10;lg8wuZVigRyLQIKFttO6F4Q/Is0v8m3PilnEOtVdKEgKKjiPAM/yT9O5vuMkgemcH0Pfoxx0P8hG&#10;590DhGz05B1BP4s0v5+LvgfHuZQLa+NgAbWjkEWRU73sGvJZ/dQ+Qv8TQTnAIttpnyG+nyDSvK/o&#10;KrWJUMiSf14E0zpnkiz9j89x9D06+x/QzRKBPjiNzrxcdBNqL+7G/X2LcX1DIu5vn8UjzUsPrUHB&#10;odWENbS8HmU5G1ByeC2K6HtJzjqUEsoO08v/oABFB9Yif+8q5O9ZQcczzfIlv+P+1kW4vXYObqye&#10;hWsrMzgYSf4fwEj0tbNwc8NcagMdk7UGebuW4tisMBxNm4ysGQHYPcMfR5PCcW5pOq5vmYXqu+vR&#10;UElGQ8Nu9NaRcVW/C91koNWVrUHxk0UoeLAQlYVrUVeyCY1lm1CRvxQPb6eg5FEGWivXYKDpIAbq&#10;j6O3+ihaS7LQXkxGXWUOnjWfRB8ZTU21u8nA2EIO9VIeKf7oSTLKSxfwBDddjQfQyGRZ6HxdjXvR&#10;WrsVlSXLUF21DC2169DGNO9qNtC+m9FBhkorGYYVFatQUrwcNVVkfNVvJ4Mwm4y1fehpOYjGum2o&#10;r92Musq1aK/dyKPLq4qXoK58KRk1G9HTtAvPWg+TI30SL9pP4Hn7MTKQ6DkgY6m1bgdhIyfce5rI&#10;SCVjtp3qaqigtpSzqPud6KZrbbi7AeXH56Hx3GJ0n1+D3ovr0H95A17f2Yk3d3cRduNN3n58eHII&#10;nwoO43MhoSgHHwmMDOYoPYMvZefwpfy8gDSvZriErzXX8LWWSbMwYvw7Oc7I89t8ma9vuDe8/hbt&#10;ew1fKi/zOlhiUU42Fx3n5DMjzFkyzZ/ydmDo+la0XliJs8uCkW6ugXkswooc1UQFA7hISMNipBDG&#10;j5aFt6gmXGU1YCinTS85TXrZaUNRXgeSUoqQEpeHOEFSRhUy0uqQE1fFeHNfFF6qIkP5FXqfvcX+&#10;sxeRMncFVs7fivWLsrB80V5cvFGEhPQ1OLjvFM6cuokVS1ajcM9mvLixFe8e78PHh7k8uef7p8d4&#10;VPnnYhZhziRZcvG++CS+FZzFx/zj+FR+FhW71mK3nQ8OmwXhqFkwzlhOwk2nSDz2TMATz0Scs5yC&#10;RZr2iJPWw1Kai3fru2KHjgtO0f4PHaORbz8T540nY53SeGRKmmG6mCaXaIgQVUecrCEWqzlhn64/&#10;rtnRvuNT8cAmDteMInBSYwJy2F+89QNwVicQl3QCeKLNo9qeOKLlgcPk+B/W8sQBPS8c0PLCMTVP&#10;HNX0wWklL5xV8MRxVS+c0AvAGcMgHDLyxF4DV+w2dEeWvicO6bAIbyo1PKkeDy7hwqPSFbxwhpHm&#10;VJ6Q98QpRW8cl/fCSUVfnFEJIgTirIoPzmn44KymP05pEHT8ufwKA5d3oXOe0PHjiUGPaHrwiLrD&#10;Bj44pO+N0xah1J4QTiwcUHbHHsXxyFJyx17CARVvZKt74qA2LRP20jXuobYdUKW20767Vdywm7bv&#10;0fLBXl1f6k97nAqKwfsnj3m0+OfGJ/il8Sm+1DzF17LH+Fb4EJ/ybuLZuVNo3peNstVb8DhzOfJi&#10;5+P+zEV4nLAcdyMX47RXHC55xOOmWwLuucTjgUMcjyK/bTtdEE1O9/A6k02xm07LkbjvHI2bNtNw&#10;yZTGgq43jii74IiOB86YBNJ+U3HHKpzr2N9k+BNZzmRYOEluPR03LSJwh0omm3HZdDIn4u85RuG2&#10;9TTkWYUhz5KOtZjKE8qeNp6K0yZTccY8HKfMp+AsnTvHOAirVWwwS0QX6WN1kSisjWQJQySI6WGG&#10;uB4nofxHy8NXRAHuwtJwGyMJbxFFeBE8CT4iLDJaAUFCBBZ5PUaZJ7acLKSKMCE1HnkeLqyMyDHq&#10;iBmtjZkjmGavFuJHMhkVPS5zkCAkSByaxghwMV2kUVsyRfSRIaTL5VmYZMvs0RrIFNbiUiwzRdSQ&#10;IKqBJDou+W9UD49i10SyDC2L6WDWWBOkC9Pxo3W5Hnrmj1pI+5HqFhIk5UxmpDmLMhdiMgsadH41&#10;pAhpIfVvjNTXx3QRFUSIy2GKmAyCReXgQ9fsP0YGnsIy8BCRQ4CQPILomoKpvQHimgR1BI6lfhKW&#10;g6+QLHzYXDSS9mek9whZ+I6WhJeQBFwJ44Ul4TZWCl5jGXEuBc8xhNHS8GT7j5QlUB1/V6RjVOAz&#10;Vhm+wrIIEpHFRJq7WBLRkFHSmEz9PWG0HE8YGkfXu0PdHbmGobjKiG2bGbhrH4s85yTccUnCFaeZ&#10;uOIyE+dozOWahuKU6SScNZuCc6YTcYGWr9L4uGUTgTy7KNylsXWbjTkaX2zs3aXxdo/WsZKtu2VB&#10;+xLY8hWjCXz5BpMJMpn0xzbzSDxyiKe6ojnRfkNvAu4YsO3sXw8zcdsmARctI7HHwhcLTa0xWVcJ&#10;Ew2kEWmliFhrJWTaa2GRqz6WuOtjsbsOlrprY32AEbaEmmBDsB42hxhhW6gxsqYZ4VCECY5Od0JO&#10;pB2yI6xwKNoGR+PtkZNkiyMp1sie4YBdGV548DAJdyuiUFy1CO0tm9DTnkXv7TUoq1+C8sZVqG5a&#10;zyMQi5+mo7JgNV61XcW3nlJ8aa3ALx01+KWzDr90DSf47G3Az/2N+IXK33oa8AuTZuluwFcqv9C6&#10;z72NHIwcZ+BR5MP4SPjQ3YT3XY1421E/jAa87WRlLX5ishVMwqKphJOKrxtL8KqhmMpivKovxIva&#10;p3hek4+hqscYLHuAgZJ76Cu8je7862THnUbNxb24uXU+js+bgV1RIVhrYoWdGk5Yx0hwFWtskrPC&#10;RmkLrJG3xmIJU8wUpmdSRAurNd2wUNgGC8fSNmVnLBA3x3wJ8i9ETRA7Rg8JIw2QnbwBb599wqs3&#10;H/D53Uf8/LYf/yKb5JcX7fjy4Z/4+vkjri3LwhEjf1ygd9sFE3/covfFZUN/XLIIwh3TEFym9Zdo&#10;vrlmRmOVxuJVkwm4bBDMf3xhxO9GLWes1nPCZl0XbFO25/Ija1Xt6V1nhESaE1LFDbFQ3hzrad1O&#10;emflGIXgANW/09gHSTJ6NIdp0rXZYIeqJY7Te+iMiRMeB4VgcE80fr2ehA+HvdC7xRcHvMjvoXkq&#10;6gc1Xu98CyVUbfLGCgtjrHcURc1OFyT9oIrDweoYOBmK2L8oYYkq1Wvggd2a9J5RG0fvUh/sVHDA&#10;HiUnnrCUyaMc0qP3qZEPDui6IZv2PWBI71QDwQ+4B9RdsZdslk1S9lg2xgJzfzRF6t/1kE7zzTLy&#10;4dbIW/Co9EOaTHKMEea+9C6g95iBN7I0xmOHihOXTdmq4sCTuO7XcMNJowCco3fFFXoXXrNk70N/&#10;7KP2MTmWBXJmmCttgkwZYyTRfB5PfmO4hDZCpDQxkRBF816apAkWyNBYYIlMqf7VtvYo2b8ExQcX&#10;o+zoKlSd2Yy7exZjVaQ3ojyMEOljhjkxQdiwdBaOHz6Aoqf5qG/rRFtnL356/wnvv35Ff38/GovL&#10;0VVdhIHaYgyUP8TzqgcYqs7DUN1DvKouxJu6ErxrKse75kq8ayG01uBDez0+dDbwH5P488N/fGrk&#10;8kYsee53/DLUjV+f9+K3F334lYGR5t8ThNKY/PyyG/948xq/vn2HD88b0V2xH01FS1FSk4E6FslL&#10;/sKNDdMwtDEVPT7z0GGXgR7zNPRoJ6BXPQF96ol4oZeOT1bz8clkEd7ZLMdR6ufHxxzxr49T8bXe&#10;DwcXS+Jfr6Pw70/RZJcG4aZhAPoNktCoMQO9GsnokZuJDtFEdInHo/Ov4eiTorpVUtAvT6VsHAak&#10;49EnGUvLCegRmYG2kVFcjqV/LNuWhAEWjS4zA11yM9AtHo2eMTPRNYK+074dIlHoFopFj0Qc+sRo&#10;3zEp6B1J5xKiesQi0DWWtlE97T+Go330dPRKxqNfMRl98okY0khFv2wyXqpn4oVWOtc9f6GRgeda&#10;szGoTdCdjyGjxXjGpFosluKXwN341/RD+GXyHnz12Yh/BG7BPyKz8H7eXjwn/7W6eB35NQcx1HMG&#10;leSzFJUuQm35crRVryR/ZRsGWo7jecdp/NR1Hh/7ruDjsxv46RnNVe07yefZhpfdR/Ge1r/uJ/+1&#10;8yBaG9aitn45yuoWo6phOe23EUOdu9DUvBblFYtQwhJels1FZS3N1RVz8ag4FfllGSgsy0Rx2WxU&#10;VS9CedVcFFVmoKAsjdanoag8HWU1mailOqvraHv9bJQ1zkMF1V9Vtx4VNSuoTqbvzXyxXDzvv4zB&#10;bvKpu46Q/7YDtVWrUV2zikdyN1CbWSR6a+MmLt/V2bKDsAcdLSwh6GE00/qnhSnUrjiUNsxGQVUm&#10;HhYlII8R3NSuktrFdD5C9UI8LUvHvZIkPKig9tN7qbZ6HZrJX2tqYIk+ye+rW4bK+hXUFytRVUv9&#10;Uruerm8lqqtXkD+6ivxHFrC1Co2NW+mYraiuXI36mjVoa96AZ23MB2ZyoZvQ2rwZjS0beRLW6rrV&#10;aG4j/7JxA10Pk47Zgqqa9SgsWo7HDxfgzuUMnNs9E0eWTseuxFDMn+SIzEBrJHsZI9mDwQQZPubI&#10;8DNDzHgjTB9njAhHfUQ5kc3kpEvfDRDjSnO1jyUygx0wO9QJc4KdMJuQwRJ5eltjprcVoj0tMN2V&#10;EcI2iPV2INjzKOopjgaY5mqJMA8LTORR4kbwo/r9nEwxwckYU11NEOlthlh/K8QH2CExyAHxdJ4Y&#10;qneGlzVivOxoH0sE0r6BLnTMODNEMz3vQGfBfv52YDIsk1zMEGxnCH9LXfhb6MDXRgsh4wwxzduS&#10;R6Sz80d4sGh3S8T7M7LdFSkhrkgIcCGMo2V3WufBkTHBC5kTvTFrkg9drzdS/F0x08MeMe62iGG6&#10;5l4OSGLkeoATwnxsEOpG52Y66ePNMcHNmp8vivo30tOYn5fppDNZmSnORphKYNrl02n/GdRnLLo8&#10;fYINMkIJwSwJqz2SfZlmuTXivSyRQO1P9KW+8TLHDKo3nOoJttOHh7kmHIzUYGOgAhs9ZVjpKMBe&#10;XxmOBsrwsNSGj42eIMreyRATXeh87iaIp3rSg+2RMdkRs8PGEVyRMXEckoMEEfPRPs50Lxwwmcmu&#10;uJshyM0IAS4GCKT75c9+hLDTg4+tLrwJntY6cLfUhIepOtyN1OGkr8IThpoyclxVBroK4tCXF4eh&#10;vCSMCIZykjCQk4K+rCR0pcWhQ9CSFoMhwUBGsK+ekhR0VaWhoyYNfVVJGKvKwVhRHjpy0lBlhLnc&#10;WCjJikFNQRKayrIc6ooyUGNa6PIyUKH6WeS5vLQIJ8ZlpYQhy7TNCYrSjHAXpeWxkBcfA3mJMf+U&#10;FhmZOkz5/u/n/+aj+xchY30WXf53cZj8TRymf5OA4d9FYTSCkebiGC+ijigZU0wSVsNUUc3fCXO2&#10;PEVcA+GS2pjO9MvJKYwhJ49pmceQsxj9HSzaXMwQseL0UIlqI0bGENEyBohXNEWivCmSCQlq5kgm&#10;43Ku9iScTz2JrqdD6Op5js7mXrQ3daCj6DrqLh5Cd1ElupteYKDrBb2M2nDp4H4s8wlDjLwZ4mUN&#10;MUvBGmlyFkhVskWmjiuW2k3Anph0XNmyCYVnDqP82lFU3DiKKk6YH+OEed1tWr59lJPm1TcPouZm&#10;DuoYbhxC7fUDnBivurwbtVf3ciJcQIof4Ns4vpPkfwbtx8jypquEYcK89VY22u5k/x5h/t8R5v8h&#10;uvxPpDlfZvIsBcMkN5dnEYAR5f0lhNLzGKTyO2HOSPFnRefwfFjOhWuW82NY+f9AmLPzMN30/FME&#10;ahPHcY6BfBYVfwhd9w6i6+4hdN6m5bs5XKJlgGmas/bT8Zw0ZyQ/i5Cn+hmBPlBIbSQMsLZQ+Qdh&#10;TsuMIP9OmBcNR5kzcv3xGZ4A9L8jzNl6FmHOCHMmy9JK9644dz2ub0jG3c0ZeLh9Hp7sXYLH+5bj&#10;yf7lKNy/CiUH16Do4GoUEooPr0XJoe9EOa0nFOxbgyd7ViJ/90o82cVIc3oRE5iW+b3NC3FzzWxO&#10;mDNcZ1gjkGW5xiRYVmfixvo5uLVxHu5uWYTHe1bjcfZ63N2+CAeTJ+BgYgj2xQZhb2wwjiaH48qq&#10;2bi1KQONt9aj7tFqdJcxjfKthC1ortiA6kIyvB4vQunDJSjLX478J3OR9zAZN+/NxI1bsSh6OAvV&#10;j5bg0cl5OL0qFvsTJ2FvdAi2h4XQOaZyHdBbB+ai4PJS1BWuJ2NkA6rKV6C8ZDEZ3mvR1boPfWRg&#10;9bZkc53zwRb2l0Eat0wehgynbjIkB1pzMNiRg6Guo2T4HUF/Wza6GrPQWrsbXc0H0dNxFD2duegg&#10;Y6tjmPTuaNiJ9rqtVG7huuYNtWtQW7kcNRVLUV+9Cm31W9DTloWulr1ord/O/3LX1bSd9t+Kugoy&#10;psrXoqmS6qnbj476vWip2Yo2ajvLEl9ds5Gch40ozKV+O70EHWdWoufCWvRdWo/nN7bixc1teM00&#10;ze/s4Yks3z5imuYH8KngED4WHibkclL4U8lJfC5leubn8aWCMEyYf6m+zLXJWWLPPxPl38lyAWEu&#10;INK/1dO2YR3zzxWX8LnkNOGUQNKkgM7zNGdYlmUnXlzfjt6Lq1GbOxt7Iz0QpaTOI7yWadojRFYD&#10;DkJSsKX5126UPJzElWGupAdVeX0oyulCWopFmytDUlweYmJykJRUhrSkKmQl1KAtpYf987PwqvUV&#10;enpfYfnWfUietx7nj93FldP3cPnKU2zddRy37xTh9q18nDhwAVeOHEXv5UN4c2cvXlH73hYIiHLe&#10;L1xW5g/C/APTZKd138ouoPfsIWT7TEC2eQByLSfgskMEbo+PwS1PMlBpnmUO+QRql+mI0bAYNQYB&#10;ErIIEpOC/Y8jYfu3EQgTVcJWvXG4aMtI0ek4azQRmxVduB50uCi9R8S0EMOkvcQNkCRuhKWydsgx&#10;mYRHnrNQPp6eFduZOGYQisNafjhGOKzNkq/5CxKl6ZITqOKKIyoeyFVyxyllT8E2FW+cVfTihDmT&#10;XDlOTnyOsRf2GXr8Tpgf0GUSKAIpl6O0/aiqJ06oMCkWqlfBi+DBSxZxfoLqOqHgTSWdm8m1qPvi&#10;jJYPzmj7c21zlpDwtC5LCBrAyfLvhDlLEperQ/Xr+woIc0ac6xK0PHHaNIRHmTPt2P3q1CZVNxxQ&#10;pu9KjKRwx0EWoafljj2q47FbyQ07FMdho7Q9tiiNwxaV8chi0i10/HplexyfPBOv793BLw1l+PT4&#10;Lt6cP4OOrANoWL8TlYs343HSctybMQ/3ps/Cg2mzcDc4Fbf9UnDTNwW3x8XjltNM5I1LwEO3ZNx3&#10;SaA+j0aeY8x/IMxv2tJ9t4/EZfOJv+v5nqRrO0nXcobKCxYhuGbD7jEjwgmWjMD8I7qcEeW3bSN5&#10;ecVEkNiR4TojLG0E57ljP/0PwtxiKm5ZTsElJvViOoEni71gE44TZpOQTX2bYxyKozQeD5kGYY+u&#10;D1ZIWWOZpBUWipphhgRL+ikHT0YWiyjAS0gRPqMV4T1aFp6jZeBO8KJtfmPkEMCSVY5RgO+w5jaT&#10;GAkRUsZEUTWeNHTKWAWECSsgYowKokdrY8YoPcSPNkACIXaUNuKFtJEoooMUIRZ1qYUUYSqFaZ2o&#10;FuJF1ZEkJCDJmbQAkxWIFddC7FhNJP+ggzRRPaRIayOFJR0VpmNH6iGd7Cim0TxLWBcZozWRMlqD&#10;S7qkMBkXMQ1kUD3JYmpIEVdDkqgqEoVo29/I4ftRGxFCTKNcFlNE5XliTZ8xUggUloOfmAInzBmJ&#10;zX4kCBBWhv9oZQSNUUaIiCJ8haSpX6TgMYowgpZHDEeLj5GAu7AU3ESl4UoYN1YK46hOb2HqVzrG&#10;nY5xpWNcqT/dqG99WBT7SHkEsYh9ETWECakgbKQiQsfSeahfWWR5zCg1LJC1wDb2A4t1GK7QmLjt&#10;FIub9jSnOM7EdbsoGkcRuEBj4Dzhml0MzptMxQUaM1dorPB/JliEcYKcjbP79tG4x5N30vdhcMLc&#10;ejryaFzlUXnPir4T7tK266aTOUHOSkaeM1w2DMUt03AUjCMbwiYa962jcM80DDd0Q3HNaBLtMw03&#10;zWbQ+I/FeZcI7HcKxFJzBySYkO1roYl4Ox3MdjTCMldTrPEyw3ofM2zwNca2QDPsCDLD1gBDbCHs&#10;nmCGPZMNcYBFmEc54UikAw5H2iNnhiMOxzohO9YeB+MdsTPFAXuW+qKsYgEqWuahtWMXnvUeRmfP&#10;IdS3rkdF3VI0t23jZE1b3W50VB/Ch+57+Lm3Cr90NuAfnc34pV1AlnMME+YsqpyVv3YzTXNaN0yY&#10;f6V1jDRnEedf+xppuUkQPdtFYCXhI4ss76zD+45avGuvwdvWGvzUUoU3zZUCopzASk6SNxThVV0h&#10;XtcV4FVtPl5WPeZ4VnYf/UW30V9wCz2Pr6H9wUU03MhB0fEtuLppFg7Nmo5N4X5YZW6JrRqOWKdu&#10;h5XqtthIPgLTv16tZIMFokbkb6hhJvkiyzXHYdZoc8wXNqNtTlgqY4NF0lbIEDdBHPNLxE2Rpu6K&#10;9kd1ePv6Z/z003t8/vQB/+orxc9kh3z89AK/fP43XrQP4VxgBk6yf8eYBOOCvh+NjxDcMGM5GIJx&#10;3WoCrltO5NHmjDC/wf5BYz4ZV2ncnNX1R7aeF7bpjcdWbRfs0XDBbjWao9WdMV/KlJ5XQ8yWNcMK&#10;NVtsULfHHiZXwiLTjYJw0CoUK0wcsVfDCftoTt0u74aTFg7o2JaIoSMxeHdhEupWuGJodwCOBFph&#10;rijNCaLmWKZlhEuTDNCfOw3nop2xycQKHQdpLM/2QIy0MR4sN0NbbjAS/6aDvfSu26biyN8lh/V9&#10;kK3vxaO8GXG9T308l17Zr03vHh0GehcRspmEGSPNhwnz3UrOWCduhcWjTTHrRyMk/1UHqSN0sVzG&#10;HGsIu5SdBGQ5vRNZEmsmlXaA3l97maSOPHtnEeRtsVXOluuas3+Cnad5+6oF9adFKJcq26kyjv+b&#10;YL6cCebJGmGWnODHz3hpA0RK6WKijBYmSmkgQlgVcSxJsqwVlivaYRXVvc7WHoW7yO7fk4l729Nw&#10;d0cmnh4iOz57BfYvCEdqsCUi3I0RHeiMtKhJ2LRsAa5evoiKslI0NTWhrb8PL969x9u3n/Dq2QvU&#10;FOWjJv8G+moFkea9VU8xVPsQQ3WP8LzuCV41FdHYL8O71kq8p+fgIz0Pn7vr8JnlCOgV4Ft/C37m&#10;pHmbgDB/1olfn/f8QZgTWKQ5I8x/fTGIf755jq+vBvDt3Ut8fTuEz6/b0NlwBiXkD9TeW4jm/fPR&#10;PW8BnoUuQ6ftPHSazUKXQRo61OPQr52M1yZz8Uo/Hc/10vFSIxODOpm4rx2J1VPV8OvbGPQ9CYS3&#10;xUh0lUTi32/ScGCmMfLNwtFvMQsdGgnokoxCj3wMeiTj8VwiEa1/m4ou6Xi0KySiSyaBS6d0idF2&#10;xRnoVonBMyafMpa2j4xB14govn1ILgm9MjPRozAT/VJxnDDv+CEaHcLR/NjWHyPRMno6OkbPxOAY&#10;Ov7HWAyIJWBIPgkDdM6O0dH83AMS8XiplI4OiRmCSHUleh7kUjEgl8j1zV/QtmcaBK0Mul6WIHQe&#10;hozm4J3DSvzDbwe+eG7ER69N+NV/O37z2Y4PXpvxmZbfuC/G0Not+Kn0JF50nybf5iT6GvaSb7Md&#10;lXXkD9YsQkPNagy05eAFbXvTfQavu8jnbD+JztajaG7eg/bWPeTHZGOo+xTNyafQ3rIPNfUrUVK/&#10;GHdLknCvJBn55bNRVcO0xzdwcriIfK+iMqq7ZR3qmtaCaXw3tmxGfTP5Z01rCCtRTceXVs3iRHlB&#10;aSpHWfUc1NatQB0joGvmo7hyLurr19A5d6GpdgtPullXuRWNtXvI39qFxnrywdp2oaVlG43rTWgm&#10;tLfuIl8tm3y2/eTfkT9VvYJL/XS07Kbvm9HbcYj8uF2oYeR67Sp0ttP65h3UFvIxS2bhUWka8ssy&#10;UV27DLX1q1BeswCPyzN5Atpi2qe5YTOPym9v3EFtWIvyysUoqZiHstrFaOS65rvQRvU11bNAq7W0&#10;z3JBsFYb7d+4EVVV5CPWUJsaVqOD/M+68pXkD1I7mrdxmZvayvUoKV/EJcnqm9ZTuQZl5FcWFC/E&#10;/YeZePhgFu7fyETeqbm4tCUTJxYlY910Tyye4IhkDyMkuhsi3lUf6T6myPQzQ7K3GRI9zRHjQjac&#10;qxFmjmdkOdlyHqZI8bPGrBBHjtlBVBLSAlh0uRVmeloi2sMcEePMePQ00+hmsiOMGJ7qZMgJ8wja&#10;b4q7iYAwd9BHgJMJQhyMMGmcEdf7ZoR5EtWZEuLCifAZ3wlzT5vfCXP/cUySxQLR/vaIY5Ih1KZp&#10;XoyIN8cEF5ZQlPYx14GvsQYCbXUxgc41lWmzM7kXHxuOmT62SAx0+p0wZ1HirEyf6IWMSd4cjCj/&#10;jmT/8Yj3duJR5ezHAJYIdIYX2Td+dH5vW0wguybQxRAhXC6G6aBbYJqHCV0vS1BqRKUZpjLSfJwx&#10;Jg8T5uF0HdFuFlSHLVKCbJAeaov0EBskeFtwnfIED2skeFojkUnl0D4xtD6M7sMUZwME2+rA3VQV&#10;DgaKsNZVhKW+MtctdzRUhau5JjwttRHkaIwQ6o8wL5bg1A6xgaxfWTJWVywI98D8cHfMnjIeqROc&#10;kEB9PpNpofvYYdJ4S4Q40fXYGcCPzsN+dPCz0YaftQ4CbPTgb6sPHysdeJppwIXa4GhC56V2OOhR&#10;W3TkYaolDWMNaRipSkOf6YPLi0FPVhQGw8S5wXcoCKLMOdg2JUmYqsvBTEuRE+4MZtoyMNeiOtXk&#10;YaAsAx0VSeioScBQTZq2y8NSTwXW+mqw1lOFhbYyTDQUYKwuT9tlYEDn11OVhK6yJPSUpTgRz2Co&#10;Ksu/a1K71OVEfx6me//383/70f1RyJgl+OQ65n8RhclfxWH0N1GYjqSb+6M4rMjxiZShASmmxUly&#10;FmXOyqlUThRRFZDmtBxGzl+EiDbXNGeR5RFMjoXpmosb0no9HnkeJSFIABopa4jp0vqIUzRFnJwx&#10;EpRoslAyxgxZWpYgw2/cHHSdbsWz/tdoaXtNjkIvBsrOoeTwYrTcv42uti60dj5H/8A7DLV2Iy/7&#10;KBa6h/A60tSskKZkhTna47DUJhBbJ8fh1LIVyM89gIqrjCzPQc3No6gdRv3tXDTcYThGOIq6W9+R&#10;g/pb5JjczEbdjf1k0B9E481DaLp9GI2EBtrGcfPA76i/sU+A6/vQcHUfGhlhTsssurxtWI7lDw3z&#10;w79LsvQ9PM4JZwYeqf2EXuL5TNLktICE/hNhLpBpOYdnJQKCfKD0PPrLzqOPICDM/yDFnzFSnDAw&#10;nDyUSaUwAp1hqPBPhPmfwAlvpkGefwoDT6hN+dQmFmlewL6zJKCH0XOfkJeDLpa4lMAkW/oesCj0&#10;4+h/TPvT+QZYPcMk/UDJBWrnJS4Xw6LhOXHPzlVwjhPrHEVMWmYYjDDPp2Oe0DUNl98jzb/jO2He&#10;/YAlKD2Jrnt0Ly/twYPd83B9XQpur09D3pY5eJK1FI8JT/YsRcG+FRz5rMxeg6LstcNE+WqCgDDn&#10;Eeb/iTC/v5Ul+pzHCXNOmjOspeV1sziur5vNcWfzAuRtXYoHu1ai4MAGPNq/FtfWZyIrjhyjhBDk&#10;pE7GkfQwXFiYiKur5+HyslRcWDkDO5N9cHd3OiryFuJ5ywEy3najtXorWmq3or16O9oqGGG8CFW1&#10;s9BQTQbT7RQcXT0Zm6K9sdjTCatcyMkaNwnbbSdir+NUbLUJxSozPyw0ccMia1es8fDDZmrD7az5&#10;6CvaR0Z/FnprtuIZM3BastHeRGOznsq6/XTePTxJaG8j3evGI2ivYevI2KlliWV2o69+P7rqWOKV&#10;A/QcHkQ9GWm1tK2WSa3U7EJ/4z70NDHDjUUUrEJd7WqePb2sdD7ts5SMoiWorF2Iooo5KCichcqS&#10;pXRecvqb9qK5bgsZgDvQSOfraKLnhJHzDWQAVm9EWdUqlNSSQVW3CQWnM1F2cBaaTi5Fx7A0S/81&#10;pme+GS/v7sTLO7vw0/0sHuH97pGAMP9cyJJaHsHHgqOcFBYQ5mc5Yf6ZJQGtvEgQRJn/zJJ6sgjy&#10;OoGm+S+N94ajzu/gW8NwpDkjzNl+1dcFUeYsYr2U6is9g8/fSfP8I/iQfxg/3cnCq2tb0HdxGUr2&#10;ZWL91HFIktPFRk0npMmZYpKMHpyFFWAoJA6bMbIwk9aEtqI+5GQ0ISamBCkpZYiLyUFMRBYSogqQ&#10;FFOGjIQalEXVEWY5DS8rX6C/+zV6n39ESsYKzE1cgdwjZ9DW+xILFm4gQ3kAOUdPY+uqnWh9eB09&#10;l3fiLT23rx/k4B31x3fCnIEl/PzAkn8Svj7OxS9lZ/Dl0Tkc8QvDPuMgXHCIwm3vBOR5xuOCzWQs&#10;V7aGn5AsTEYJQeovf4XIX/4C2b/9BZp/+yu0RhB+/CvUaJ3UiL9ARehHuI0QwwoRI1w3nIpy5ww8&#10;sonBTkVnrJayROJobUQJayJR2ojeA2TEjiKHfIwh5otb47jNdBRNWY7KoKW4YRyOYyp+OKUZSPBD&#10;DjnoxwxoWccfZ/QCcETbh0eKn1D2xCllL57Ik5HYJ/T8kGvki4PG3thr7Im9hh7I0nNHtpYbJ80P&#10;kbN/SMkNRxXdkavoieMKnjip5AmWQPSMmh+XaDmu5E3rmEwL1aXmhSMsOlbDG+d0QwjBPAKeaZgz&#10;8vyMQTAHI5VzdX1wRN8XR4z8cNyY2qjjheO0nEMlky85bujPI/+YVu9+RR+CJ7LVmC47049lZPo4&#10;7FFx54T5ThU37NX2xiHjQORaTsYp2+m45DIDV33jcDMsDY3rdqNo9ko8jJqNe2EZeDxtHgrDyVmb&#10;ugT5wbPx0DsJj9wT8WR8EvLdUnHfJQkP7GfgkeNM3LONwj2HGNyxj8Idh2hcp/F1zWIqLy+bT6br&#10;CeI/BBxR98Rhag+7Npaw7Y5tOO47RPBknfecpuO+UzTybCO5JMZdS0EUOav7hvk0LrdxyzIMV00m&#10;47LRRFwxmSSIOKd7zM57m8CihRlhftdsCm5aTMYF8wk4Sf12wsgfpy0m4gSd8zC1JcdoAo4yXXja&#10;97R1BE6YTqF7PJH6yhPz5E3J/tDkSSpd6blihK77j9LwGMUizaUxXlgGrsL0XUgGXjSGPYTl4cH1&#10;uhlk4CsijwB61gLEFBAgLo4gcVFMEJfBFHruppK9M1lIBRNZRLowI4ZVaL0ypo/RRMwoXcSQ/RMz&#10;VhvRtG+kqCqiRikiaqwKosleChNWQeRYddpHE3E0xuPGaiGWjk8QV0cSLacKGSBxhA6Sf9RBGiPU&#10;f9BGKosyH6OLWGE1xItoIIFssHgRNTpWlaCG2BGaSP27IWaMILuL7LKwsQqYMlYJE8WVESKmiBCa&#10;X9j1sMhwFmnONchHySPwBzkEMXKb9vdj22i9O8FtjBxP2sk0z8cLS2H8WIKIFFxFZGhZAO/RUvAa&#10;JQmPkRIEKlmkOfUzk1+ZJqaO6dRHsULaSKH+SPybFuJH62CxnC326PvjrHUYbjqwSPIETpZfpvt9&#10;gcZEjrY/TphMxDmzibhtF45742biBm27ZzMTD63jcM+SxiWNp3vWkbjPEnla0TixEJDjDN+JckaQ&#10;8+3D5QMaewzf17H9vhPmDCzSnEebG0zGHYvp/Hm+YTqVzknHmEfghuEk3DQKo5KWaftN52jcdmcJ&#10;RqNx2D4QW+xdscXNHbv8/LDXPxgHAifjYPBkHA6ehBzC0VBWeuPYJE/kTB6Hw9PskR1mhUNRNsiN&#10;ccTBCEvsj7TAoTg7ZMfbYe8MW+zIdMKhjUGor6d5r3k+alrXcb3ykvqlKK5hUg2r0Nd+AG87LuJz&#10;J72Teirwc3ctvrUzrfIm/LOrEb911f1OjHPCnJPmTMP8O1lO6KrH12F8o+8MX+m4L521+NRei49t&#10;NfjcUcfx/fv7liqOt00VeNNQhtf1xYQiWi7GWxZZXluAlzVP8WKYJH9R8RDPyx9gqOweBgpvoS//&#10;GvqfXEHPw/Nov3sSlRey8PjQGlxYnYQsspNWTvHAUksLekfaY4OaHVYT2D9pVsvaYDlhoZgxZtIz&#10;EEmYp2pHz4YJFolZYZ2qK5bL2WEBvU/SRI3oedFDorgg8ebmcTF41fYW7z5+4/Isn3/9hN9aT+GX&#10;9rP48OEjPnz9J3rLqrDRzBfnaQxepHfGVSbHYhGK6w40Pqwnccmom9YskexELkN1w3IKrhhPwGX2&#10;I6mODw7ouGOvriuXaGH5K/Zpu2GlrAXmSBojU8oYi5Ut+Q/HB2jOP2oYSvPWVOyl98AuQ3dsNXDF&#10;PjVXXAr3w29k/xXMdsWrvBh07ItFdqAl/kX3f6GRNJbQc55CtkHhbA9ULPLALAMFXJ9hTddBNlrO&#10;XGzUN8DFBGN8JHtxj6cFlkjbIIvecTuUHDgxnq3tgT2qLjRHumC36nh6pzjxCHOeL4O2H9L3wEE9&#10;D+ynd+MhYx/kGPrSvs7YImODVSJmWDCarmWkEf+xb9ZoA6yStsB6WSueIJTlrWD/sGLlMXo3sDqz&#10;lJyxU94emxXtsI3uzX4WzU7vW6ZffsWCJfINxm3rKfSuIzuV2rKS6potZ4g50rpkH9E8KGuEeBny&#10;GWlOCRVXQQghnObSGBFd/qPIYjkrLJGxwBYnF9xdm4BTCyfg7NJpOLVoCs6viMKtzWl4engZCo6t&#10;xu5ZUxDtbowYpkPs74zM6CnYuHQ+bl27SHZpDeraO9Dz5i1ev3uPT5+/4uXgEG5fPI+8Sycx1FaO&#10;wVoav9V38LLhEY3xh3hZ/RDvmwrxrqkUH1sr6DmsxueuGnwZBnuWfu5rxs/DMkeMOP91qBO/PWeR&#10;5gSubS7Az0N9+O3lMwKVz/to+zP88vYn/Pb5PX4pL0d95jL0hM9D57g0NJunok0rA63KSehST0W7&#10;Uhz6mJyKWjxe6aXwiOsX6rPQQ9ub5JOQbmyMmsIJKLsejBRXsjNmu6D7SSYWGhuhXWsmWrQT0aYU&#10;i/rRU9CrlYBW8Ui0/n0yWoSmo189E92KKeiXTMAzqUT0KSXQukQMqSWgUzEObWIxaBsdhb6RMegU&#10;icEgna9bbDq6ZKN5JHrHjzHoHhmHHlFBZHnXmFi0joxA64hItP89Bv1j6BpGzUTzD2Fo+WsEekbP&#10;xJBkCtc2bxkZjm7RGegRm8GThX5Qm4ef1GbhrdYsvFJMx3NNgm46mmUj0aebjH/5bcavPhvxzm01&#10;Pruvwxe39fjmthnvXdah13opyg2TUKIRgWZH6sNJGXh9+yh6mrPR3bQNA/xftJtQxXyUqkVcMuRx&#10;4Tw8KVyIp6VLcIeWLz5MwpMS8meqV5JPsgQ15N9U16xBXf1alFctw8OidFx9RO+ccrKvKtJ5rgmW&#10;ILO37wha23bzyOj6lvVUrkNXexba23ejoXED6ppWo6puKRqalqOxZSnqWULnuvkor5mH2sYVaOvY&#10;iqbmjSguI9+peAFqK9egu343+mv3oZt8tp76feRHManO5agoW8C1w+ubN6G9g+ng70Inky9p3o+O&#10;1r08aruFSaHQu6OrLRtV5evQUE++JvmD3W1ZeNZ5DB8Gr+Gnvmvo6jyAhub1qK5fhNLKOTx6vKGe&#10;2l+/gny4eXhcPIufq711O551HcJAezaXnqnmyULjUFiexkn73g7yazuz0dKwBTXly1FF/iDrNy4v&#10;Vrec+nIhSsrnobh0HkqK5qK8ZCHqK1fTNW1Fd+NudNXvQUXNMhSVLqB2LORyNE9LZuPBkxQUlDBf&#10;ch5KC1ai+sEOFJ7Yhns71uFQ2jSsnTIe8/wtkOZjgkRPAyS562O2twnmB1hiUag9ZvlZYraPBVK9&#10;TJHoYYKZboaI8zDl2tpzJo3HnBBnzAp2QnqgA2I9LBDtZoZIVxOEu5hQaYEYT2tMdzUTkOXORghz&#10;s8R0TyuEeTBpD334O+oj0NkEgY6GCHU2QLinCWIDbJAaMg5pIe6I9bfnZPkMqieaEeZu5ggeR/u7&#10;mWCKtyWi/OwQHWjPk3hOcDdFEJ03yMkYwfaGCDDXgZ+xJgKtdTCZjonwtEQEa6OPDeKDnJAU7ILU&#10;0PFIm+DKy9RQN6QzjfJhspwR56nBTK/cDcmBrjxSnpH2ke5WmO5O7fGyQ4y3A6LcbTF1vCWCXYzo&#10;/HQdjDCnfgjzJviYItybrtvTCJPdDTHR1QgTxxlgooseptL1R9J1xHpZ8kSfaSF2nDSP9TTFTOpj&#10;FlWe6GVD94XWMV11uvaJ44wQ4MhkUDTgaa6GcSbKcDRUgr2RKhxMNOBqpgk3Mw342ugh2NEI4XS9&#10;Ud7WSJxA/TnZHbOmemI2YR5h/jQvZIY607XRvfOz4f3DZFYCnYx4VLqnhRa8zbXgaaIGP6o3gEmu&#10;WOvCx1IbXmZa8DLRhIeRBpwMVGGtrwgLXXkOcx05GGtJw1RTlsNYXSDBoqcgDkNFSRgrSf0OJs9i&#10;rCoDEzXaj+2vJQdLXfYDgBLsdJVhr6cCO0Omxa4IS22WqFQO5rqysDKUxzhTNbhZUD9YUVusqU2W&#10;Wjza3p2u381cnfpCoNPO4Ex95GyoTG2lvqI2jjNm65RhoaOIYar3fz////hwwnyEGE/6afQXEU6Y&#10;GzPCnNaxCHPTETKYKkXGiqQuOWDkKJKBOkVUA1MltDGJHMGpkhoIl9JCmIQmIsR1MF1UBzPFDBFN&#10;iJRgxxlxwjx6rB5ixHQRLaWPKGl9TJcxQKw8PUyyxkgiAylOjh4qFTNkKhojWcoe87WjcW/dbfRW&#10;9qO97Tka29ropXAbteeWoi3vPHpaBtDS0Y3e3kE8H3iNtsY6HFu7DqlOHkgxsMUcE2cscfTFhtDp&#10;ODJ7IR4d3IfyS0dQefUwam4c4WCEed0tRpTnovHucY4/E+bfSfOGWwfRdOcIR/PdowS2nMOJ86bb&#10;jEQ/iMZb2YQDBEauCwhzTppf/1OE+W1GnAsI8648AWHOk34+yOVJNBm+E+c86eYTpmk+LNPCor+/&#10;E+ZFAtJ8sOQcBggsuvyPCHMBWc4iyAeLTmOIICC9qZ6CMxAQ5d/xJ6J8GINU/++E+TDYd3Z87+Mj&#10;5ODkoPfhUfQ/Zm1mWuZHqP2MMCew9Y9yMfCYroMdx7TMi6iNw6R5PyPO6Tsn0tn5Chio3YwwL7wg&#10;kHJheuyFl2g9lQx/Is//TJizKHNGmPc8PEnnP4FOuict1w+g9Nga3FifipvrUpC3ZTYe7V6I+zsW&#10;4NHOhXiyZwme7F6Kx7uXIX/vChQeWIPC/WvwNGsVYTVhDfL3rMaTXSsh0C9fzpG3hemXzxuWYRFE&#10;k19fMwvX1rDknhm4sW4ubq6fj7tbliBvBx23Zw2KD23B0/3rcGllMrITgjlhfjQjDLmzonBmXiwu&#10;LZuN++uW4eqyOUixt0WsPjkiDvbIiiKHfeMcVJ5ZS2NpE2pvb0RT/na0lW9H2Y0lOLM6EhsneGG5&#10;vQtWWLlirY0PNtsGYatVMLZbhmCbhT82m/tji0UINpmGYi05O2uNvLHMzA3LHMZjyxQ/nN+YgJKb&#10;a9BYsRutZIwwSZaWhm1obyTjioyuXjJOehsPoafxAFoqt6GyYAUqny5BA0swWrMJjVVkYFWvR03N&#10;WhSQ8VZcthQ1FWQANmRhsOUgepuzUFtNhlDVCtTWkLNPBlVFxWIyDFeisprprCbgYeFMPHqShMri&#10;pTxZ6av2ExhsPYaeJpashgy7xr1oYcljaqkf6jejtm4DOTTrUFu1ARV3ViL/YCbqcxei9cxydJxf&#10;hb6rGzBwfRNe3tmBV3d24qf7ezlp/u7hAXzMP4xPBTn4XMh0zQWEOdMx/1pxlnAOnzmG9cyrL+Pn&#10;uuucDP+zFMt/JcyprLuFb9Usypz2r7yKbxWX8JXJvJScwcfCE/iQfwxv7h/C27yDeH93L15e24j2&#10;CytxY1scEsx0sVTDFGsUyFgQ0YeHmCr0x4jBmhHmIsowUNSFvKwGJKXVOGEuJiYLcUaYi8hDYqwi&#10;pMRUoCCtAzf1YLTd7SeD9DnaOwfx4E4+GZjP8Or1Bwy+fIeS0gb09T4jA7cdQ92DaL2Xi75bO/Ax&#10;Lxfv83Lw9SkjyL8T5QxkLA8T5u+ojz5VXEbe0nn/P/b+MsqOXFkaQD1maGZmZmZmZmY2MzMzM2Ob&#10;3WZou81uNzMzmZlhZg7ES2m758w933vr/bk/714rlgpVKpWkyozKHcI2iwCctEpEgf8EnHdLxipt&#10;F6RJaMF1uDg0Bw+FzG+/QeK3oZAYNBiKQ4ZCa8gQaA0eCO1hgzm0hg6G3tBh0KdjzUeKIEpMEyvI&#10;ic7TC8Z96wQ8tE3GdjUPTJcwQY6kAbIkyWEWI8NWzJxLeqUO1sIECQtsMQhGge9kPA6dTU52Gi4Z&#10;xuK4TigOq5OjrurDSfODBkE4qRGIXHV/AVmuQal2AI7o+uMYi/I29sdOYx9sY4S5vif26LJIbm/s&#10;0fDAIXUfHFL24nrmuYxsV/HhkeQn1ANwQi2AR58z4vw4LR/mk3Z646CGL3IZec80zTUCcEpbMPHn&#10;Kf1QnDYKx0kqz3HjYBwyCOCE+TG2rMsmJ6XyGNKx1E8vs4kuHZNw0SYGF5mGs206nzj1sm0ipQm4&#10;7pSEa86ZuOaahXyP0bjjPx73gibiYdh0FMUsQGk09cGY+SiPov4YOwMPYmZygrw4di4KI2bgYfAk&#10;3A8Yh7tu2bjvmAkmj3PfJgMP7LJxk+qRTap53Tkdl20SOW7YpXDplDyTSLqPEOQyjXdNX06UH9Kg&#10;etGjctP286ZRuGQZjatWMbhhy+Ra4nCLynrHKQ0FTCaDEZmMNGcEOMvzFzHJZDEu0zUvmtO6FZsA&#10;NA6XrOI5Wc5wk44tYMSmKeVtEYUz5qE4auRPoDpk9WgYiMPGoThG+w5ZxOCIZSwOm0fjCJdqScBR&#10;syjsNYjEUlU3ZEjoI1SYaXczCRExeI2UhLuQFJxEpOEgLAW7kVKwHy4JZ0pdhWUILIpaEm4EDxEZ&#10;eIrJwFtMDD7iwvAXk0SQqBJCRFQQKqRI+SohlPorm/wyjOyhcNoeSWkUpfGiyogXUUQC9dlEIQUk&#10;CCmRLaRKqSpSRLSQPEIdCSO0kER2VbKIEtJpDEgXUkfGCB1kDzbCOIaB5OQN0MXo3/SQPUgPyaM0&#10;kc6CEoTY5J4CpLN0sCYmDDZG1ggDpJNtliCkgljKN1pcjcpK5R3FZGnk4c0+END9Mw1yFmHOostD&#10;RikhkPb50TYvIVm4EVxpHPIYJgvfIfLwoPrwoPryGskIcRn40nF+VJ+eVJ9M4sZthDjcR0gI9tO5&#10;KexjwAg1TCCbb4G0DdYqeWC7ViA9m1j+UeOsbQouOWTghGkMjhtGUlsKxzGDMORROzhB7e28FbUF&#10;ep43rGPBJn9lE78WUH+4bZ6KW9Q32GSetxhhTrhlSW2L2s51BmpTNwgsgryfJOfH2TCiXAC2zs5n&#10;x3ByndomO+cKI85NqC1Tm2HzJxxW8cYZ3TBcNorFLXM63ozyNqbjDGJx3igGF1g7Ztd3HIObblk4&#10;75qAU76JOB6egSPBmTjkl4HDvuk46J2Cg55JOOqbijMhaciLTMG5mFicjAvD0TgvHIq3x+EUJ+xL&#10;tMTuFBPszjDBzixz7MqxwfaxbjizJRqN9QvxqHYCHtZPxN3q0XhUPQYlldNRWbIEfXWH8b3zHn52&#10;VOJHZw3+7GnAPwh/dtcRBNrlf7BocgIjzPtJc06Ys+XOWk6Y/+ioFYDWWT7f2qvwtbUSX1oqCCwl&#10;NFfgM+FTUzk+NJQKUFeM97VFeFvDpCoYHuNd3WO8qrjLCfIXpQWEW3hRfINsu+tk211F773zZLeR&#10;PXiX7Phbx9FCdnjpsY24Q7bZiZkp2JQRhDnkAM+ztsQaTXusZRNNKhHk7bBI0gYLWQS5lBmSRqkg&#10;htr5DA17jBczxUxRSyySd8QscQtMFjZCDvM5hLU4sTqGfJipsvY4lLkMH599wMf3f+Ddl4/4410n&#10;flSvxB/PCvHx2+/4/udPlJ++hl3WkbhoHIWL1jQe29CyNY3R1kwCKBJXaYy+StsZYX7BNALnmTQL&#10;vcdy2QTOOt44oO+Nwzo+OEbvB/ahlEVyL5S3wFRpQ8xTscR6fTdOmO9n/0iiNniE2vle6gfT1Syw&#10;2cga74vnomh9PC5FW+P7q6U4kaSBhZoy6DpJNtNEHywnR3m+piYW6mhis5UuXp8Yj7fXp+H66FBs&#10;NbFF/vgQ/KtnOWoOTcBsBXOs17LATl161+nQu07Ph+uR72RkuYIjNiu7YAthh7qALBcQ524cO5k0&#10;i5EPP2eLkiPWy9lgqaQFZomYYuJII/5Bb/ooQyyTtsB6RQfs1fDi/6g6okXjtG4ADun4Yqcmk3Jx&#10;xhYFQYT5ZqbHruGKo4Z+OGEUiAvm7INpOPW1QHr/+mIV2QTzpM0wSdYAE6V0MFpak0u8ZUnrIllM&#10;HRESKgiXUEYcjVkpo7QwVcocc8h3nCluhJUOdjg8iezeZAesTqLrpTpj13h/nJwfj3NL03F9/STy&#10;D5bj+NLRmBBojXQPsiu8rJEV4o55EzKwc8NqXL58EdWtLeh8+gJvv/zAp28/8f79BzTVVeNhwVVU&#10;FZxHH/sIVPMAr6vv42PdA3youUv94BE+1hfic1MxPreUUN8pI1RQvxT8s+MH9cnvvY348bQZvz9r&#10;xx/POwV48R/8fNWFny+68bOvE3++7KFn34U/Pj7Hj6ZmPF9yCK8DF+KJ82R0m41Dq3Y2amTT0Ko6&#10;Di0qo9GqloNOQpdKFp6oZqJPYzJ6lMehW3EMnstPwixlJzw6FIP7B5LxZMkMrHJ3wrQIb+wwcMRT&#10;5Sy06jJiPQ0vFCaiXToFbSJ0nPQYNEszTfIxXIe8RzQD3eLJ6FXLRp9sDnqEMtEklIx2mTQ+KegL&#10;Wu8Wz8QTOr5LNBG98unokchA26AUtA9OR+uIZHTS/m6hHDQNSkDrULrOoFS0DU5Dy2/JaBmYhN4R&#10;WegYkkL7kvnEoq0jEvFUgq4nlY1euSw8kx5L5cpBt2wGJ+d7NUejT2ssPlrPwZ8eK/DdcRG+uizB&#10;G9t5+Oy4GO/tFqDDYDKqtXJwXSoch8U9cEHCH12GU9GrPQE9yQvw/Pxm9FZvQkvrRjQ0k39TvwB1&#10;DUvxoGwmHpXORlXNStQ2rMfj8kW4XTwdZdUrUFG3AmW1C1FWw8j1xXxy1u6mrdROlqK6Zgaq66ai&#10;qGwi5bMI7R270du3H23tW1HXvAq1TctQXsOChxaivn4pamsXk2+0BHX1i9HUtAJtLSvR0ryYrjkb&#10;5VXTUcWI9IYVKCom//XRTJSWLkD544WoekTnFK1CU+UGLutZXko+bclU8q/GoqhyAZra1tO1t6O1&#10;cSvaG7ehs3E7GhqX8/yqaxehtZV8v5YtKK9YhMeUd23NKnS17sLLruP48vQK3nVdREfLLrQ1rSP/&#10;cBn5dAuobJt49Hl7y3o0NJCPR/fAPhq0NK5HVwv5fx378LR7O93LAtx9lIWH5WNRU78Iba2b0Nu9&#10;m0ex11QxSZa5PEq8gpHl1TPwuGIC7haNJb9wPB6XzuAR6izSvZHqvqVmDVpr1tM7bw4eFk9DceUs&#10;qvfZeMQi3B+z46eh8PF81JSQz1iYS37zURQe2IhLS8Zh95gIrErwwOxQK0zwMcD0QHPMDbLE/GAL&#10;rIhxwIpYJyyNccasEBtM8jfDaC9j5HibccJ8SqQrZkS5YWq4MyYGO/6HMHczQaKrCZJpOdXLksux&#10;MMI83sUE8e7miPdksihM51tfoGHOJFYcDWndEAmUdxbTJA9zx7hQD6SziTy9aSzyYhHdNoj3sECU&#10;uyki6ThGkqcwHXI/NlmlJSIpX0aYBzsaIcTOEMGWegRdhNsZIMbFFImedLyPFbJZ9HqkC8ZT+SdE&#10;MKJcgAkRAsJ8crQfByPMGVnO9LyZ9EqqrxVSvC25lEuitxWSWNQ2k5txt0Yk5R/oaIBgZ0NEetD9&#10;epvziPIEXzPE+ZkiypPdH5NF0aFUB5GuupwwT/E0QZafJcYGWGFMgAWP4E9xN0aqpylyAqyR7WuL&#10;TD4xqAVCHQzhbaUJV3NVuBkpcbibqMHDVAOe5jrwtGDa4brws6ZrMPkbN7J3A2wwNsQeU2M9MS3e&#10;G9PivDE5yhMTqH7Hh7khO9Ce30801VsY1VugjQG8LHXgZqYOF2NVnr8nwc9MEwH0LvWx0oGPhTa8&#10;TLXgZawBDwMmwcIIcyVY6CrAXE8BFvoEXXlY0bKNgZJgn448zDTJd9eUg7k6pWqMJJfmMNOQhbmW&#10;HKz0lWGpx4h3BS4rY6OrCFs9JdgZyFMeLE9FWNI+e7pvVwsVqgv2YUALQfbaVHZ6zg7aiHCkunXW&#10;R7iTHsId9RDhQNvtGdiyEYKt9eBtqg5vcw2qPxXY6asUCJje//v9r/w4YT5MDEZDCL+JwGygBNgk&#10;oKaDRWE4TBImI+TISCFnTZE6hqhAkoVNphUjrkVOoRpiJNQRJ6uOWGk1xEtqIUFUmwwZFuWkjzhx&#10;fcSK6ZHTqIukEcy50+LOa7I4OXzS5NgRMqUMkC1FjqGsBcYrWvDJ8HIULZEpa4epCiE4Fb8bbbd7&#10;6WXzmgbvVrRW5dOAuAxt1zbhRXUdOjrfobn9KXq6nqO7owf1RRW4vPsgZgZHIcnYBtNcA7EuKRtX&#10;N65H8al9KM3bg8pL+1B1ef/fCHNGlh/jqKNlJtPyF2nOIspv7EfjzaMERqwf5oR5EyPPrx9AM6XN&#10;tL/pBiPO9xB2of7qTtRe2ok6Qv2lHWggCCLNd/4/hDknzQsY8XwUPQVHOPo1wTlh/uA4nv8/RLcA&#10;z37haREjpQUE+n8I8xP/IcwfUn6PculYWv/b+f+DMP9FZHOpFnZeoeCa/SQ9I837HhxF7/0jeHL/&#10;KJi2+dMHbJmR5wfJ+WGE+QEORqQ/ucdkXH6R7ex8RpwzUL4MT39dv5805xHpbJlJtRTlES5w/J0w&#10;70c/Yc5J87vHuYY5I8xbr+1DzemNuLlxBi4vH4sbayYhf8NUWp+G2xtnctL8zqY5uL1pLu5uWSiI&#10;JiewZYZ7W2h582KO2xsW4BYjwAn5a+bwCT+vrphG6XQebX599UxcWz0NV1dN5WT51VWz6FoLcJvl&#10;sX05CveuQ+HuFTg9LwtHJsfhAL24D01KxLFpGcibxyYKnYUbS2ejYO0irIyORLKqEcYrmWCCmhkm&#10;61pjqrE9Fth7YKl7ALZExGBXTCS2+ftil2cgdtoEY6OpP9YYe2OtqQ82WPpjvQVDANZbhWONRSTW&#10;WkRhnVUM1lqGYp11ENabB2C1qR9WWHhhqa07Vnr6YHtkBHLnp+PuwdlovL8BffU70cFmXyfjq6eR&#10;jLymnYQdaK/ZgObKVWitXUsG1xqUVy5CSSk5daWzyECbjoqK+WiuXoO+tv3oaTuAjmZq92RU1lct&#10;QgMZVA3Vy1BXtQyNZGRWV81HGfuLeTkZomUL0Vi+Cj11O/Gq9QheNB/Ek4Y96K7fhvZaFmG/CvWV&#10;S8kwW4emqrVUhs2oKSZD7fFm3D0+DZX7p3HSvOn4fHSfX4G+S6vx/Op6vL6+CR84Yb6dS7N8uLMH&#10;H+7ugUDT/CC+FB3C1+KjnDT/VvorypzpkBPYBKA/qy/8D8L8f5Dmv1KOWtpedQ0/Kq8SfpHmFefx&#10;reQ05X8KXx7n4vP9w/j44DCVYy8+3NyBZ5fXouncIuyfHIbxxtqYL2uCKeTsx8oYwHmENMzZmDtS&#10;BgayalBS1IQUpWLiChATlYGksCykhOQhMZIgwiLP1WAt5YWSI3XobHuB7r43eP/mG14+/4w3r3/g&#10;zZuvePf+G3qfvCPDvAedNZXouLwdrwp24hONM9+51rogwvzvhPnnwsP4WkTb6B5uzp+CXS6BuOyd&#10;grMucVij4YgcOTJsqKwGg4dCceBvkB00AAqDB0J12HDoiItAT5LeIzLCsJUSgp2sCKxo2UleAo7S&#10;orAWGQ4b8ZGwEhoFZyExhA+XwDwpfa59fc0sDndtU7lEyXRJU2QK62C8iCGmippgNtXRRCkysoT1&#10;kTNCFwsUHHiEcb47Gcy+U3FWN5xP7nlaJxjH1H1x7pdEyklGSqj7I1fTH0co31xdfxwyDuSTi20z&#10;8sJ2Q0/sYqS5tif2anniEJsslEm4qPggl9KTGv5co5xP6Mm1yhlp7o9jan5UTj8c0KNU2x+H1QKR&#10;q8wi0QXHn9Ri0ixUBoMwrm+baxyMw0aBOMQizI2CcIy2nTZi5Asjx5kUSRqfeDDfLhk37BkRl0nb&#10;crie803HdNx2zsAt5yzccRuDArcs3PUag1tuGXhAaaH3ZNTELERbEvWz8DmojJrDifOy0GkoCZ5M&#10;x4zGHZc03HZKxW263j2q43tMbsIkDgVWTMYiCVfpukyb/CojzK0ScMaQ6pPqkkXPH1LzxgEVT06Y&#10;nzIM5ZHmV6nMV6ziwfSjmcROvl0ibjumUNnjUeCYhAKHFB5hzjSkuSzGr+V+rWge4UvnM8L8kkUs&#10;LlnGIc+M8qXyXbdPRT4df4uRmabRuGYZxaVeDuj68ijzgwb+2KtHZTLy4x8/DhuH4bh5FHIJh4xD&#10;OA6bUGoSi4OU53bTICzXd8dkNXMkS6kjlPqRvzCLLpeiNigFp1EyHI4jJOA8itaFxOEgJMrhJCwO&#10;ZxFxuP6Ch7AEPJmGt5AMfIdLwXuYFPyoP/qNUoDvKEUECCkiREwFQcJKCGGTYo5URKiQCgJGSXM9&#10;8XAxZQQPk0focCWEjVBByCg1RIioIFpEHkkSKly+JHYo2VJDyF4aRnbSYC3+sSid2nzaKB0kCmsg&#10;RUwbSUKaBC0kj6R9THZiMJNHMEb6UDqH7LS4EaqIF9Lm/wAMoPIFDJMG03H3ovvzHCJK/VcS3kIK&#10;8KB9LJrcfaQE3KkvuoyUguNIaTjRGOQxnOppqCLVlRwCadwJGcE0yOWo7JSOUORkOSPffenemKRL&#10;PNVtmqwOFivZYYOmJ/YZUPunZ36O2u9Jep6n7VJwkp77YfYRiZ43m7iVSexcME3ARYtE3HLN5h9L&#10;bjFQm7xNuGGdIPjYYpvC/6mQz6LJLf+D65axuM5kewh/Eea0nUmvMDKdtW8OSxaJTtsINxlY22KS&#10;LuZxuGwchUvUF9nyNZMY5OmH4wS1/bP6kThF48g5nXBcpu3XjWN41DmTEsoziMQFg2hcsUnHTeq3&#10;113TcdEtHec8snHKOwvHfdNxzCsFh5zjsZPewbutQnHIIQpHnCJxxi8BF8IzcSE6DWcjI3E0MQiH&#10;k72wN9UOW5ONsSnVBLvHOmJPthduHcpEW9tqFNbMRFnjLNQ1McJkMhrKN+JVM71zuovwvasSPxgh&#10;3tPAJ/L83lWD3/sa8OfTRtpe+/8S5l21HH8R5v1keTtDNb63VeBrSzm+NP9CSwU+NZbiY0MJx4f6&#10;YrxjxDhD5QOON5X38briPl4RXhJeFN8im/IG2XPXCFfJvrtMtuNFsmvPo/PmSbRfP4pOsrPbLu9F&#10;3ZmtPHDhxvJJODKG7JY4L7Lf7bHIwQbrtRywSZFJsdhhhZwDlko5YJG0HWbT+yFNXBNRwiqYrEFO&#10;s4QJ5kjZYrGcE2aKWWAyvTPGiRsiTUSbfBE1PtfALCkLzBA1x61VB/HHh9/x6c0nfPr+Cb+/rsI/&#10;ybb5/qoGP7/8gR9ffsejHSexQd8PebY0NtnSGMTkWGyonVhHccL8ijUjzeNwgcacszQmntah9wK9&#10;D/bpeuOgrheOa9FYqe6H07oB2K3uhpXKNpguZ4yZSqZYp+eKfSb0nqJ2dMQwCkepLzCsNnXBvhAj&#10;fC8fg8WGKlhvo433dcmo32OFcfKiGK8pg9PxTrg91xE1W41Qu84bu52NsSvEFgdc7FA5JwRPb87C&#10;u4dko84JwxJzE8yTs8ReazbBqCcnzNnEm2wCzrVsokwZa4It1ss7YLOSM5dU2aroiO0qTnS8G/Vf&#10;H06Y76Kxdru6Kx1ng4ViJpgqZIhxI/UwjsaneRJmWCVnS+c6Y7+6N07oBXHC/DBhv7Y3Nqu7YBPl&#10;u1HJAauUmXa7Mw7Qu/agthdOGgbQ+E99jN6fZ+k9zeRhFktbYJqoHsZK6mEC2QVjZHSRKqGBTGlt&#10;LrEVI6WKSCll/vExU0gXUyXNMV/BGnPlzTHTzBCTvXWQ7aaGLFcVTAswwKJoK2zOoWcyJRzH59C7&#10;bdU43No6C3d2LkDu4hyM97NCqgfZFUymJdIPSyaNxrFDu/DgUQnae8mvfPkCb79+wYfP3/D86Uuy&#10;bRtRX1aEe1dOo/7RdbxvYxPZ3sWH2jv4UHMb72vv40PdA3xufIyvzSX40VbN5ZDYByrWR388bcLP&#10;ZyzK/BdhzvCsE38Svj9vxfcnrfjz+RN8ftqGf759gi93S/Bi4iZ8DF2D5zbT0WqWjl6riWjWzUCL&#10;WibaNXPQoT0aLaqZaJFPRZdCFnqVCSpj8VxXQJr3yWVjq5oXFieT/RMVgPc+U3BFLxIrddxQqZ+F&#10;btUs9FAe3fJZ6BtB+Qklo0skA61DU9EpNxZP5cejTzIT3XKZ6JBNRSubjFNiNDqGZ6BXOAdtIqlo&#10;ZxOBjsrg+uYsnx6hePTJp6NlVBIaBsTxCPP2Uam0nozOkVS+UdloH5aGlsHJaB2YirbfUtA+IAWt&#10;v8WjfXAKOimv9pFp6KJzXkmMQYtIMlokqVyMcJem/BWy0Sqaglf6E/Dddj7eW87Ba/PZ6DWYiueG&#10;M/FUbxp69KegRisbN2TCkTuS7Lwh9tg2wAr3RCPw2nYJ3losRJfROLSHTsW7LRvw8vFuNNSv5xHd&#10;TXWrUFa5GHX16/CUS1IeQ1sdkxzZgJa2HaipW4vSmsWoqFmIlsYteNp6Gq/ajuJ5+w601pOPUzoe&#10;jx6PpzzmoKaekdRLUF6zgGubVzUwon02HldMpvPnor52KdqbNuFZ536OnrYt5CtR3hVT8Kh4LAqL&#10;6biKeSgtmScoE/lglVXLUV2xHI3VK7n8ZVPNavK5lqCyghH809HYtA7dPbvR1bkXrU3b0EVl7u3a&#10;QedSWWro/lo2oLf3KDo69qOpeSOVbxHd6wo0N6xHSz2b04pJb25BM/lhvS1b8axjB7qaNnMpza6O&#10;XXjSSb5hxxZ0trLIdEaor0ND1Ro+z1VL82ouHVPwOBv5RZm4/TgHxRUz0NS6Dq3tW1DfyKRolvJI&#10;++rGhShvmI6imvF4UE51VjUN5bXzqK4ItfOprFRf5ENWVjLdd0aUz0Vt80LUttD+umkorppEPugU&#10;8ifpulV56Ci9gdbbZ1F9dieN4QtxZcVEHJgUg03pPlgWY4+1Se7YkOiJLck0vuX4YneOP3aODsKa&#10;FC/Mj3HC1GBrTAi0xMQQe0yOdMH0aHdMi3TFpFAnZHlbIpOQ4WWBNC+yJWncSPE04xHmCa6mSHKz&#10;QIKbOWJdjBDrYcgjzMN4xLQhgp0EhHmSrxVyQpw5UT06wJ1HlTNJF0aYp3lZI9HLEnGMcPc15wQ2&#10;k2tJ9aHtPpaI9bRAOJN3cTRCqKMxQhyMKTXhMjDJnnS+jy1yghwxico8McqNxjNXjI9gUeaU/kWa&#10;s2hzgX450zIfE+SGTF9HrlfO9NWTGAnOyHq6v3hWFi8ruidruqYx1wkPdTVErI8FkmjcTPAyQ7Sn&#10;KcI9TBBC25mGeLCjHoJdtOjedRHnZoBUL1Nk0fE5lG+quz6SnPUpNaP7tUR2gBX/p0+cmxnC7PTh&#10;aaYOJyMlOBorw91IBZ6GqvA2UYevmQ4CLPURZG2MIHsDumdDJFAdZfpZYkKYPaZEOmJqtCumRLth&#10;IpO5CXDgUjlp3vZIpPoLp3dksA073wABFnrwMtWBi7k6XBnomu4WmvC01oanlQ7cLbXhZqYJNxNN&#10;uBhSeXRV4KSnyiPB2eSeVgZKsKN3s4OBMpVTBY5MrsVUHQ4marAzUuWTgDISnGmcW2gxAp1AKYsc&#10;t9KVhyWlbLu5tiwsdFi0uTyXeLHUUYC5LuWvrwxnysvLShPe1hrwt9Wk+9X9FbGvh3iq0zhqW3Hu&#10;BPYsXAz4x5oYahMR7COKlS78LLQ4PE3V4GSgGPWL6v2/3//Gj2mYc8KcRZj/JgLzgZIwHSRGEIXJ&#10;CGmYjiJncKQaUsh4CSPnKWokGSzC6ogSJeOFEC+tiUQFbcTJUypDDh2TXSHHLkXUAPGS9HAJKRJk&#10;uLIJQEeR8ydCkNBFsrg2MiT1kS6qi3Q5c6TLaCFTUR8pihbIIsNsgqQRxksb0TkOWGIxEz03OvGk&#10;7TkN5j14VluExouTUJc7Aa9KCtHb9ppeYs84ed7e9xbPXrxFT0MrLmzZi+neEZgbEI1Tixfhce4u&#10;lJzdjYrze1B1aR+qrx7kWuZMlqU/wrzh5jHU3zzKo86ZREsDiyi/eRBNBcd+EeaHeHR5E4ER5a03&#10;D6El/yCBkeZ7OWHeeE0gzVJ7eQcnzPtJ86Yr9DL9S5JlH7puMU1whkNcB7z7lgCMNO9jkeb32aSb&#10;xzl5/YIRzIzMZkT2w19gRDqB7WN4VvQf9BPmzwqPExhZnsuJ8L9Idn7u36LL/0aYvyiiPItOE87S&#10;OWcEhDcd/6w/v0cMgslAGWH+9CGLLBeQ5X+R5rcP4cndX5OBPhBci0XJ97HodcrrKZWfk/F07eeP&#10;z6Lvl4wLI89fFOWRw3WR478J8345Fr6NlnuonjpvHuaEeUf+AWoX27kMS97ibFxcOho31k1GwcZp&#10;uLV+OifNCzYw2RRGms/nJPmdzQsEE3RunE/7aZmR3r/I8ptr53Cy/PqqWTzCvB+MLGfyK/8hzGdR&#10;Ohs3OWG+GHe3rcSjPWtxb9si5M5IwfHpSTg8IQa5U1NxclYOzs4Zj4L1i3B50SQ83L4AB6elI1pF&#10;DdHUf+JkyMGTIydBVhejlQ0xUcUEs7VtsFTfHhtMXMn5CcRecr53W0diu0U4NpuHYBNhnXEw1hmF&#10;YLNpCDbQ8kazcGywiMJ6Om69fTiPON9gFYkN5Pytt4/BavsILLUOwgJDf8wwc8WiIHJg1oxF8bXV&#10;aK3Yg7bKbZRuQXc9I813obthJzobd6Cqfg3uF83BzTsTcfPuONwvnIQqMuY6atehp30vmpp2orGe&#10;DL6qFWioXIB6MnRaalbS+io0kHHX3LASrXVMs3wbOpgBWkPGWfVG9NH6Ezqvr24T9d0N6OBRBWvR&#10;zKReWjeiq3Yr3jQfpeOobzQeQeG1hSjaMxFl+6ei9uhsdJxbhp6Lqzhp/uLKWrzN34y3N7cStuPt&#10;rZ14V7ALnx/uJezDp8IDnBT+UnwMX0qOCyb/JHwhsCjzH1WMML+C73VMx1wgzSIgzW8KNMwZWV6X&#10;j98Zqq9x0vxbxUV8r7iEH+Xn8aP0HL6XnMb3YsKD43j/8Bg+PDqCDyzaPH8HXuaTgXpkFhZHOWGS&#10;gh6mS1sihcbCOBF12NCYayksD2M5dWhrGkKaUnEJJYiIyEBCSBbSQvIQHyEHMSEFSEspwXiEBU4t&#10;uoCertdo7nqJ46dvYMHyLcg9eh07Nx/AqtXrMX7yYkRHZWH3opl4eXk73tyiurh3FB8f7MEH6tNf&#10;GbHPNcyP8klLGVn+o+wkOnI3YKenPy4FpGG7lTfGqOrDY7godIYMh9qAgVAZ8BvUhg6Gpsgo6EsK&#10;w1VeEh6qMnBRk0CQriyiCIl68sgwUUU6GReJBgqI15dHlI4MwlWl4U3H2kqNgru4CEKEZTBJVB9H&#10;TcNwxz4Vdy2SeMT5GCFynodqY+JwHUyTMMY0SRNMoTRHTB8JQ1WRRPtOOqejK2cz7nqPxzGtQJzX&#10;CcUZdX+c1AvGGYMwAYGtHYgTBiFcT5yR1ntM/bDV2AvbjciRMvTCfn1fHCEH/qgunacTRE58MCfa&#10;T2sF4DStM7L8FCPBNYOQq07Hqftir6YX9ur44qBOAA5pBiNXxY8T5ifo2FzNAORSWU7ohuCEYQhO&#10;0X3lUt9kZO8+XR8c0PLBSd1wnDdiEiXJuGIWz0m5K4RLTNPVLJaQhMtmybhsmohLpnG4YBqPPGNB&#10;dCsjmi9aROOKRQweuY5GeehMlAVOpeUc3HfJxgP3dDxyS0ahaxoKndNw3y4Nty0T+QcJBiZjccMs&#10;Dncc03HTIQU3zONwySCC7pPuRckDR+j+jmr6ccKcRe2fNugnygUa5hdYZLh1AifNbzmk4g5d4wqV&#10;545TCm47JuOmrUD2gstjcBkMAUF5k7YxTWm2fNUiTnAfhHM8Uj0O16mcV2n/dRaZzghN2p7PiCka&#10;u07RmHbMKBh7tLywS9sdO7ScsVPPjWvmHtWjZ0P1fNw4BEeNqP7NgrFFzxt7jIJwkMbDg+bhNGaG&#10;Y6N5IKaqmSJTQRdhokpcRsRtmCTchjLZEUF0uaOQGOyFROEoIgZnUQlap2UhCbgIScN5lAScR4rB&#10;VUgETsIj4CwyEq6itF9YhB/rKyqFEFFp+I6UgB/X96Z2LqwAbwk5eEvKwU9MAT4iCvATVYH3KCU6&#10;RgX+1KeDRkkhWlRBIO0irIUwIWVEi6ghcoQSIkYoIJrWI4WVECvC5E5UEEfr8UKqiGOT/5FNlTGM&#10;+skQQz4RYDJtjxmqgtiRmmSnqfEIct8hUvAcKQUPJqMyjMpJqSeNM47CshzOwhJwG073NkwKjlRu&#10;ZyEqLyP/Ka8QKm+EsDJiqCxxw6gsg2h9kDwvA5N/GSuli7mqVlhr4Iqdln44ziLEnahduY/GBXqe&#10;uRaxOGxJ7z/TaC69co59MKE2c9UqEQV2qbhpn4kbdNxNh3R61km4Y52M+xy0j0WDU1u6Re3qph21&#10;B2oj/R9dGK5S+79KeTOy/Dq1F9auOJFO7Zm179tW1PYYQW5ObZH6WD71oZtmCZwkZ8cw4pwT5dTf&#10;uM459Yur1NfyaP8FSk9ph9M4EIxTuqHUFhk5n0D9LxYXjGJwWY/uRy+S/zsin/eBHNxzmoBr1B/P&#10;emXinE82znim46hDHA7bxeKQXTgO2VJbtKIxgfrLOe9xOB+YgzNJ6TiWHIk9SR7YkmSNTSlW2DHa&#10;FbuzffDw7GR09m5Haf0KtDSuw6vW7eiu2Y2vXffwR1cTfu9uwc8+NkFnA/7oa8YPSnk0a3cjvnHQ&#10;MbSNT+7ZzSb+rMUPJttC+NlJaQehXYDvrdX41lrJJwv93FTK8aWpDF+by/GxvhgfWTR5zWO8ry7E&#10;u6pHeFv5EG9K7+BN2V28ZpMjlhbgeXEBnhQxsvw62XJXyc67gicPLpJ9eF6AO+fQfu0omi/uQ8uF&#10;3ag/vRnlR1bh3sY5uDArEwfTQ7A6whUzfK2w1MkOG7UdsVXRAWvlHbBa3hmrZV2wTM4R08TIaRZW&#10;IR9DE5O1bJEtboQZ4laYL2mH6SJmmCpmivESRkgRYj4KI1wNMUvKGKs1KB/TcLQ/rsaHj//Ghy+/&#10;4+uXf+FfLcfwL7JtPn/9iI8ff+Drq/fYlzYNh0xCcMk8jNplDK7Z0fhHz/GqLY3RllE0/sXislUs&#10;jhsE4Si9B9i4s0+fTSLtQe8KP5zRCMAZen/sUnHBCgUrTJLUxRQFAyzXtMcOPUaus7FK8K+Yg9R+&#10;9xkE4niyCdkVWVjrrofMkbJY76GCT9fD0HnAHQcjtDFZSRHp4nIYpzQMOQbyGC2jhKXCBthmZ443&#10;RUvQc3Yc9jtaYQ6XqjHDInUTeqdGYr+aOzarOGG1sj1WMC14FUrlbbFcwhJrZO24LAsjzXequmKf&#10;tgf20Pi6S8eDf0zeQeublBzpOCssljDFZCFDjBlJ9ukQLcwVM8FaOXsepb5X1RMn9YPpHRyAg2ps&#10;Am5PbPg10ec6uu5KuuZGdRfs13BFLosw1yfbgurxvGEo/8C8QcGWnh89R3q/j5czxjhJQ2QxH1Ga&#10;fEVCMo2NUWKKiCR7KInGnXGidKykBebJ0/0qWWCKmS7iLSSQYCePNCcVjPXQwoxgEyyMoj6V6Y19&#10;EyJwZmEGLq4Yhxsbp6P4yErc2rYA8+M8kO5mgmx3G+T4uWJcAtnPG5bhYeEjVDa0o+3JO7x49xnv&#10;P7zH649f8f4LC0LowoN7l3Hv5nGyfW/ibVUB9Y0CvKu+hXc1d6i/PKK+U4zvLZX8I9SPrlp87yE8&#10;acTPpwJpFkac/87I82dtHCz6/J/Pe/GPvm78880zfLt+D8/jN+KPoJWo0RiLJuNZaFQfgya5HNSp&#10;ZKNOPQVNOhmo18xAl9FEdKjnoItJsyhl47n6ePRqjMYztcn4ZDINp6hthWgZ4b5pGr5pzkGrXjoa&#10;zbPQZzIRPapZeKGYjiciqegZlIkO8Sy0S4/BC2G65sg09IploEM4ES3KaehSHY3GYTF4Qsd0S+Tg&#10;rfQUdA5LR7t4NnqHpnDCvE0qBW3DotAqEocu8XQ0/BaP7mFsgtAsNA1PQtvQNHQMSUfH8HQ0D0xE&#10;Fzt/ICPMU9ExIBktvyXS+SnoFWGkeiJaf4tDs0gyOhUy0TgiCS2itCyXgefKE/DJdiZeGE1Gj854&#10;PNWdhib5Main8jaJpqFUNB6nB3pg+wBzbB5ggp0D7ZD7mxeKR8Xitd1ivLaZg/d28/FUZRrVwzi8&#10;mrMQbx5s4/rlDRUrUda4BOUNy9HYuBntjdvRzHySxtVobl2H0or5eFgyGeU1M/C0azdetefhGY0h&#10;HQ2bUFZEfl3haPKV5qO2eSWl87ied1HlDJTVzkEJk9Wsmo6HZRPwqIRstodzeCDQizbyvdtP0LW2&#10;oob8prKyKXSdyaisnYWGxqVoalyJhpY1lOca1DVROdo3orVzLVo71qGlcx2a2lejtGo25T8NdbWr&#10;0E7vitbmnWio34zm5o1U7rW0fwYel05BXeMKtLXvRFPLZjS1rUMN109fiIrqhSgnv41Fd9fWLEV3&#10;6xY8YwR58y60Vm9CXdV6MP323vZt6Gym5YZV6GqhtGkDGshfq69bzUnuR1Tu26VjcPF+Cq4+SMI9&#10;WmYTlZbXL8ej0llUd1PIj5zGJz0tqpmAx7Vj8KBiLB5XT0VR9SyqH6ojFnlePR0lNTNRXjsbZTVz&#10;UEoor5uDqsZZnCy/X5yN8iryP1tP4FlrCZ5WP0b73Ty05R9EzbH1eLx7CS4uGYMTsxJxZHIk9o4O&#10;xiEaB87NisWVBUk4S2nuzDjsmRiBtel+mB1pjwlBVjzCfHKUC6ZHuWEavY8mhzkLdLZ9bXjKyFpG&#10;ljPSnEmJJLkxqRZLxLuaI9JRD9FuejzKOsLdGIEOLDLbCOFuxkgKoPND2eST7sj0ceLyJ0wLPc3T&#10;GmleVkjyZtHdFkghZPhaI4uul05Ipu2x7pS3kwkiCJEuTPLFnE++mexjh5xAF4wNdcO4MDdOmE+O&#10;8eBk+Tgq91jCuLD/kObZdCwDOyfLzwnpPvZct5xFi8d7mSLO0xQxLMrdjeBuhmhHM06Yh7ow7XIz&#10;xPkwnXZzxFF5wlxNEEj3Fsii6AkhjvoIctSgsulwYjfV2xRZ3uZI9zBAqqsekp1pG52X429P92eB&#10;JC8LRLgYw8NUDTbasrDVlYObmQYCmNyMmTZBC4HmZKtbGyHCViBtE01jdVaQHcYzjfloF0yLdMD4&#10;YHuMpWeWRc8m2cMCCa4W9CwsEMbqn03kacsIc334m+jCx0gTPrZ68LEnf9ZGBx62uvCwN4AbbXO1&#10;1IID+au2ukqw1VGEgz4jzNXgoMu2KcPWUBkORqpwZqAyOzJS2kwdzuaacCLY0bn2Riqw1VeClY48&#10;J8b7yXFzDWkBNGVgSttMaZsp3a8Fj0BXgJmOMqwNVDiJ72OlDT87XSq7HkKd9RHloo8YV33EuhGo&#10;XmPcDBDtSnAkONB+B0OEsg8CVGfephpwp/I56St9d9SX8/9F9f7f73/jxwhzpl1u/JsYTH4ThflA&#10;CVgMkoT1cFmup8siHh1GKiBezoRLrSQO1+Q65CzKnMmyJMroccRKaCGOEC9J28TJuJFg8iuGSCek&#10;Mf1yIT1y7HTpXC0kymkgSVYT6RIGyBI2RZqsPjKVdJGtRCldhyGLDMssRQPkyFMnkPLCei8aRA8/&#10;okG7D61t3eipfYyuq0vRdmoSegvz0N3Uho6uV+jse4++jmd4/vQjumm9tOARDq/ZhH3LFuL6/g0o&#10;Obebo+LSAVRdOcT1zAVR5ofRmH8YLbeOcrQWHPsvHPoLLbcOovnmAY62WwfQepMR5/vRfGMvmq/v&#10;Juzi0eT/jZZr9NK5vgdtdJyAMN/P9b97fhHmfUzL/N5xjr77AjmUfrJbQHgfF+B/EOYn8KLwOIH2&#10;P8rl6cvHJ/C6+NRfeFV6Di9LzuJF8Rk6n5Hjp/C0kJHT/0F/1Dkj05+z4wgv6ByWMhKdR4ZzMl5w&#10;PjvnL41zui7TOWcThPbdo3u5vR99tw/iyd0jeHqPyn6fjn9whtKzBLre3zTZnxYKiPreX0Q62/aC&#10;Efm/JiFlxPh/E+Y8svx2Lv+owCZL7bp1CJ30TDrYR4tL21B8eDnOLSGndWEWbqyajGurJuHa6km4&#10;vnoKbqydjpvr5qBgwzzCXNxaPxv5a2fgxpoZlM7EzfWzuARLP2HOIsqZTvn1VdMon1m4smIm5TOb&#10;jqN9q6dRfuzcOXzb7Y0LcXfbUq5fXrhnNW7RtXKnJ+PQpAR6WSfh5PQ0nJ6ZiYsLZ+I25c/Kw+Rh&#10;bq5bgBgdLQRIKCNMRhmRkupI4Nr/7J8aWkij/pYtb4IJypaYrmqLRZouWK/nhR0mQdhtEYZNRv7Y&#10;bBqMDbS+zjwQK039sMY8ACtMfLGaRZZbBmKVTRBWWNE+q2Css4sgRGGlZSjWWgZhpVkAlpj5YJ6N&#10;Gxb6emD3+CRc3EbGytnlaC3aiq7a7ehkBHfDNjTUrsPDR1RH98bhzqOxuP9gDCrJAGLkdkvDRj5r&#10;+eNS9tfBSXjwcAIqymajrno5mqrX8AlFOxo3oKthCzrqt6CziZz/lp3orNuC3tqtXCO9u2Ur6isX&#10;o7psDsqKZ6KybB5qq1fwGd+ftRzAq9ZDeNqyD/Xla3Fn33gUH5iOuiML0Ja7GL1My/zCMjy7tBSv&#10;rq3Gm/wNhM14e0sQaf7+zm58ur8Xnx7s48T596KD+F56DF/LT/HockaYM7CJPL/XXML3usv4znTK&#10;mV45J8oZYS4gzRlh/gfhz9pr+EfNL2mWX4T5d+pv36jffaP+8o36xzfqG1/uH8GHO/vxOn8nXtyg&#10;ury4AucWJSJWVQJZSnrkFOoiTpxJIyjBcJgYNCUVoCmvDRkpdUhIqUFERAHDaCwWEpKDqLA8xETk&#10;ISmpCC1xPcyNY3qGT9DW+RRnz97GgqV7sGLpLhzdehLnDp3FtfM3UfygEA1nt+DJ5e1cJubd3QP4&#10;+JDJrxzGZ+pzLAr+c+EBfCoiPM7Fp4encXXMeOxzDsZqI3sEScjzcmkPHQmZQQMhN2gw1IeNgJGw&#10;MBxkJeGvIY9EIyVkW6piBhlGq4OtsSHEETtjPLEz0RPb4l2xLoy2RdliTbgV5vqSQ2xP7whjZcTp&#10;SSFEZRR8pcURIS6PmSpmOGkSgtvmCTirH4GNmj6YKWuLccJGGC9ugunS5jwCnem/Z5HDnjJcF/PI&#10;Yb/iPxkFnhNx32UCzjHHXdsPJ3UCkWcUiTP64TitHoRc3UBy1lkEMvUdQ1/spD7C5Fn2Uh86qOdP&#10;5/jjODn8jDQ/qcPIcj+c1WOR60GceD+lQXlo+uMom/CSabVq+uGABp1L+06o0jnqIXR+CHK1gnGC&#10;cEYnFKe0BfrmbNLPXKMAHGaSLPpMbz0Y5wwYaR7JCfHLJvE4bxCDi0ZRuGQczSfDvGQWizyTKJw1&#10;IiPfmBx+Q8rLIIxSWjaI5HrKD93GojJkBh55j0dp0FQ89B6H+25ZeOCSgXtOaRy37ZORby0gFK+a&#10;xuKaeTy/zgXjSC6TwiLxj9M9MhxSY9I2QX9d97wplYWRk9aCSTuZVEt/xDhLCxySccueaZQnCtbt&#10;Uvi+/xDmdJw1i/plchlUBioHm9STRWhetIjBWeNwnDMJB5N2uWZL+23pWMorn0UNm0bhhmUsLltE&#10;4wLhhGEQDusysskHO7XcsF3bjf8z4IgePWsmb2MUjOME9nHiEKWHjUOwhx1vGIgD1KYOmIbioEko&#10;dhkFYrkGGduKVsiSNkScsAZCqe8FCAuirV1FJDhpbsdJcybbIgbHUeKwp9RZWBIuopKcJGdR6I4s&#10;Cp2OcRKTgbO4LNwp9WIR6CNYFLoAfrTsN0qOy54w2RIvuo6PmCK8RZmmuDSfcDOY+nWgqDy8RWQR&#10;PkIWYSPlEDpK/pfsC4FJwYgpIIT6fhhtixJSRfQINUQNU0HcKBUkjlJEMuWRKKKIJEkNGk/UEU7n&#10;BVI+vgRPFjVO+XnStZkuuYuoDBzFZGEvKg07Fl0/jO6D4DZCoEceNEIOUSMVEU3nJIuqk/2njXFk&#10;A04QMsJcKVts1fXHJi1v7KC2fMgqGrl2sThiHYVzdgm46JiMq06pOEvP7LwVtWnrGJxnz5z9i4Ha&#10;ApsMlkWQs38RsElgmX4907e/wUh0G0E0OWurf5+sk8ms/EWG/yLGWdoPRnqztJ8EF2yL40Q5k1W5&#10;bZ6M26aUmrJ8qH3R+awvCIjzJME5prTNOA4XDOg+aOw5pRdOCOMRsGd0CTohyDOMpH5D92PEtM/j&#10;ccmEEejRuEx9+JZdOu5Qf8x3HY189zG46p6NC26ZOE51csguBoepfk7wCWzDcdwyEnkeabgUnIG8&#10;qFQcTYzEzhRvbM10xI6xDjz67eG5mVxDtqZ+Kboaadxuv4GfnZX42VuL7311+NHXiD/7mvFHVwP+&#10;0dvMJ+78vbsB/+5qxD97mvCz5xdZzrTJu2vxjfC1uwrfuqrws6MK39sq8Y2hvQpfWiu4DMs3Jr3S&#10;UMoJ8s+EL/Ul+FBXxCPLGUn+rvwB3hbfxduiO5wwf014VXIbLxhRXphP9uANPL17CU/unEfv7XNk&#10;q51Dd8FZdN86g6aLB9Fwfi8az+1A7fENqDi4Ag+3zcHlJVk4NiUe21L8sTzYAXM9TLDYzYLsHAes&#10;13HDKgU7LJdgpLkdFiqYI1NCE/EiTJ5DHRNULJEhrIfpI80wX9oRsyVtMFfCEuOH6yB1uDpiRTSQ&#10;LqaBHEVtzFQ1xmpVBxyPnYZPPW/w4esPfP34DZ8/teEf9SvxZ+8dvPv2Dd+//cTr3qc4nTkfZ6wj&#10;aDxKRT49v2vWNOY6Uxuhdn3JjJ4jvWdyzcOwT59NvuzDJ5c+ruGHU1rsA2sAztJ7YbcyI43tMIl8&#10;oxxZbcxWs8RGPW/sp/HqmFk4jlqF4KB1MHZRW9vnYYXem4F4mueP3WEGmKyrjsXWkrg8xQxVm93R&#10;sMUdJescsNLFCElDlTFNUg1LqG6WqZpjjYkRFulYY4GKDZao2GKMvA62GtG7V8WdS61sUnPGGmV7&#10;XocssnyNtA0WS1lgtYI91sjbYIuKE5cl26Pljj1U57u0XPk/r9i5GxUcsFzWHIvEzTBhqCHGixlh&#10;5gg9LBQ2wwYZe+yma7AI86Nssm26d/5Rmepks6YrNqvZYK2qMzaQ3bpF3R2n9WifYQC9w0Jw2oL6&#10;Ab1jd2oHY5GCLSZLk98nZIxM5jeO1EaGiDGf1yRFnMl+qiCGxsx4MVWkUl0ymZ0ZZAvMlzHHZAUj&#10;nFuQgl3zohHtJIk0Z0VMclfDVD89zA4yxap4J2yj/nRoWjTylmTi+toJKNg0FaWHVqL04DrsnZqJ&#10;Cf7OSPewQba/PSbEhmD+lLE4fSoXhSWlaGzrQt/T13j77i3efPiM999/4u2nT2hvqUNVUQHqH19F&#10;a8kFPKm5iDcN+dR37uMT9ZlP7KNTaxG+d5ZQ/6vC79Qnf6d++vVJI74/a8IfbELQF234wUjz3g78&#10;fMkkWdrx54NSvBizDp8jV+OZzRzUamWiUS8bdYqZqBJPRYNSJmrkEtGoki6INFfLQodiBrrl0/FS&#10;MRvdOuPxXC4Hfaqj8VJ7PNkWiTimFoQeixl4oTwGfVrZeKYzDs/VJ6BPbQyeyuegUzoTXRKZ6BRL&#10;R7fCGPQqjUOHOK2LZqBNJBGdsinoUEpCq2IC2qVS0ScxDq2DM9A+JBvNg1PRIZyOHjkqixTtF49F&#10;68godMsmo00sGa1D09ExJAdNA1PRPjId7UJ0ztA0tA1OQvOAOLQyTXMm7/IbnTsgHl2DktExkM4b&#10;kIBOSltGxHE99aYhiWgXTccL+TF4o0W+v3I22hUy8ExvCrq0J6BFYyzqlbJwe3gITv3mjl2/0Xtq&#10;gBUODHTARdEA3BOJRa3kaLwwmY/Pzovx1X0Ffjivwmda7/CYju7Js/Hi5nZ01exGS9NmVFctRXEV&#10;i3iei5qKBZyorqxdisLyabhXOg6PKmagtY1FW58k/2c7KspZlPccHund3LAa3e070dCwDI9Kp+Nh&#10;5UwUVs3Ew7LJKOSYhLsPx+H8xWRcuZyNosL5XE+8onwxqqrnoKpmDpdOqaqdh6r6RVzOpaaR9tfS&#10;fibl0rQCja0r0dRKactS1DTMR0kV2X+lE/hEnCUVbCLNFairWclJ8JKq2Si4Nxr3Hk1EadV8FJLf&#10;dq94Ch6UTcH9mum4WzkVDyqn43HNbJTUzkVZ3UK633WU73KUUXkeFU9EEd13XeMiNDQuRk3NApSV&#10;zaJ7pbqpXiSQ4KxnE4KyjwMTqI7G4HZRBvIfZeBmYTblS/lXT0R+UTbuVozHraIcFBRl4kFFDm6X&#10;pONeSTbVzXjcqRyDW4/TcK0kBTdK0lBCeVXVz8LjSvKXS6fSuVNR0jgdpVTmyqqFVM8H8KS9EK/a&#10;6/Gk6i467pxFy6XjaDi9ExWH1/F/ll9emoMLi9JwdXE68pdmoGDVaPLBx5HPPwZXVmbi5NwkbB0d&#10;hEVJ7pgcZoMJwTaYHGKH6eGumBrmiimhLhjn74DRPrYcWQHWSPE2R7yrMWJdCK6miHE2QaSrBZfK&#10;iHHRRrSzFmLdjRHmbIpoJtviboaMQHtMjGByLIyoZgS7GRLdLZDCNLyZdjjTQCcwGRGube5jh1Rf&#10;OyT42SKaRUvTvggXM0Q6myHK3RKxfvZIp7JlcThjXKQ7JsV5YmKMO5dgYRN9jg5mxDlb9+TrY4Jc&#10;MDrQmcY5R2TQ+QyZdG/xAbaI8bLgOurRdD+MyA6j+wtxMEKEozFiXM0RxT4IeFhQWWwQ7mmOIBcT&#10;BDgbEYzh72QEf7r3YEdtRLroI5H2M7mZVHqnpbiYIoWOS6d6YJN9MqS5mSPc3gg+ljpwMGIR3Ipw&#10;NFKDt6UeAixN4G/BJt7Ugr+tFoKc9BHiaoQ4XzOkBFohJ9wBE6KcqS4deZR5tr8tUinPOMo/isoe&#10;xcroZYVIT6a7ro8gOyqXDeVhY4gQSwOE2hgg0M4AXtY68LDWhpulJieqXS004GSqCgfyS5k0Coch&#10;LRuq/AKLJBfA2kCJE+j2xkxfXY3vs9FThi2XWlHkuuRM+5xHphPMtGR+RZUrwoLpleso8qhyc7Zd&#10;W4aOl4cT1YOHBdMs14WfjQ7CWPS4qwm1HyNEuhkigknfuDH9dh0EUj0H2xAs6Xgqtzsj76k8dnRN&#10;dm0LbbnLv2je//v9b/0YYW44QIQT5maDxDlhbj5IElbDpTlhbjFcCtZDpZGsaoXRshacME8Q1+Fk&#10;eYy4JiKEyWkjZypJWhcJZMTE0TZGlqez6HBxfU6Sp5GTlSSih2QmzcJkW2Q1kChDx4mzybGMBIS5&#10;ApsE1EBAlhOy5Q0xTsUUY5RMkSNlgrHSTshWCMTJSYfxrPIt+pp60FzfgCele1F/wBM9p7LwtuIR&#10;nva8RFvHM7R3f0dX7zd0dL9Cd+9LNNdUovDKcRTm7UTJhf0oPb8PFRcOoOryAdRcPfg/CPO/E+Vt&#10;t3M52m8fFaDgKNoKjqDtlgCdBYfRwcjav6Hz9gEuucJI8fb8vX8DW9/P0XHzAI8w774lIMt7b/8i&#10;l3k0NiOv/xP5/bzoDMeLYkZ6Ewpp+dFpHlX+ovC/CfMTePn4JF4Xn+Z4VXSKnJq8v/C65BxeUR4v&#10;WX4s719E+d8Jc4H+Oa3/Is45Sc5A+f2dMP+fEBDmTK6FybP03fk7YX6C7ovO+2/CnOmy/7rPvl9k&#10;OQOPfGf76LindB7Dk/unOPrunUTv3RPovSMgzHvomfQT5ixav+3ablSeXIsraybixBxy2Odl4uJi&#10;eimumMD/nnVt5RTkr5mBG0xSZSWTWJnKyfAbq6fj5tqZuLVuFi3P4pHlLGWEOTvu+qrptC4gxhlB&#10;zgjz6yyfX4R5/tq5uL9VQJY/3rsGD3auoBf0GByblsSROy0Vp2akc8L82rLZuLVmNu5tmcsJ86rD&#10;WzDZ3Ql+EsrwF1fgGrmhwuoIHCbP9XBZHwsTYqka4kU1kSGhh3EyJpiuaI0l5NSs1vPCdrNQbONR&#10;5n5Ya+yHdWYBWGbohUX67lig54a5+q6YqeuCWbQ839gb8818Mc/YFwtMvbDWNhSrLEKwzCgAS4x8&#10;sczcH/Ps/DHLwQOLQ31wZ88CvK7LxZO63agqW0wG1yzcLyeDq3wBKioXoqlqObrrNlN/XI/isgW4&#10;+XAM8vLJuSxIRhkZjg21K9FStx7N1evRTUZlZ90mtFSzWdU3c4K8uWoNehu3oKdxH7pYFHvJIpQ/&#10;noHSomkoK5kGNsM8i15ghHprJZt8lOnxbUXhyZm4u2c8ivdNR8PR+Wg/sRBPzi/D88uEKyvx8tpa&#10;vLq+EW8LtuH9nZ14e2sHPjJpFqZp/mAfvj48wCcB/VJyAj8qzuJHZR6XZPlRdR7fqy8KSPP/v4T5&#10;DcJ1/FFzHT+r6NiKi/hWeu6XJMtJfKf+yPDt0TF8un8I727vxetbO/Hs6gY0n1qCldEOCFGQQpi4&#10;MhLZXBDkUDuJKUBXWAZ68tpQlNGClLQ6RIRkMWyIGIRGSvNlUWE5SEoqQ0VGG74GEajJb0N75zN0&#10;9L7G084P6Ol6hWeEl31P0Pu0F531zei4tAMvru/CB+qfH6gs/TIsn8tO4sfjY/j2+AjeVx7Hl8rL&#10;uDZ3IjZTO5moZg17ITEoDvoNCgN/g/Jvv0Fj+DAYCo2Ei6wkorSVMdZSG/PIMNweZoXcNHfcmBGO&#10;0uVpqFs7Fm1bp6F1yxRKp6Jt2xQ0bh6PytVZKF2ShqL5abgyIQK7ExyxIsQEkxw1EacrjSAlYURJ&#10;SmCqmCZydcjJcchGgUkM1pEzP5rJ1wzUwBgJM8wWN8csCStMEjPDOEkzpI3QwXRJC5xxyUBD7CJc&#10;N4vHcf0QHvF20TACZ00jkWdADrpeEJf2OGASwGVZdpj4Yo+BL/ayCTi1/XGCE8f0rmGEuS4jzQVR&#10;5qe1CJqMSA/k+49q+Qn0Wmk7wwlySE+qU6oVQsewv+mH4ox2MCfQz+qF47RpONdtPWAUhH0EFsEt&#10;IMtjcN4wCucNonHBMBZn9cN4hPtp3RCco3IzgpwR2CzKmyFXm0V8h+MsnXPZPBGPPcehPIgcmci5&#10;eD1hK6ojaIyyTcJ953QORpRfs4jBFbMo5OmF4qwO5asXhlwNf4IfTutTOQ0pP6MIHr1+zjiSp/3a&#10;4owgZ2Q50zXvJze51Aojwmn9tkMKgUWVJ/61jaWMLGdpAZOcsYxDPuEGixC2iuW4wghzwnmmBWwd&#10;i0s2sbhIuErrt+mce0yehsm0mEbhGh13ge7hlGEwl7Nhkfq7dTywTceNT2J3SM+Pbz/GJlAlHDYM&#10;xBG9QOQaheKIPj0rwxAcoXMZWN0z4vyIZSSO21MbcUjAQasobNAMwCxpa4wR00XsCHkaf8URJiEP&#10;LykyZIUYiS7F4SEuCxcRCTgKi8FulAj1D3E4iErCQUwKztQvXelcj2Fy8BoqD++hCvAZpgif4XLw&#10;GcU0xGnfKDl4CNOymBJ8RgomzvQj+JOt5TdCCl6MsB4pw8Em0WQTkvoLycGX+r2vsDT8hGQQQHkE&#10;j1Lk0i4hlH/QKAVEiCoiSlwR4WK0XUIFgcKKCBkpj6CRdKyIIgJEmEa5JDyEpOEpJg93cXk4i8jA&#10;mfJzGCwOe7pfLkszWAK+A6UQO0QVY4QMMUfOCvMVbLBZ3w8HqA0dMYnFKYtknLRNwAkbqj96Nmcc&#10;EnHOKRm5VtHIo+159AwZQX7NMQVXbKn9EC6ZRuMc0yinPM6ZR+MkI42NQ/kHGYYLxlHURhnRLSDF&#10;BUR2IifN+9FPnjMwwpuR5Fep/7D074Q52yc4ns6zSEQBlbfALBl3OFIE260FxDm7Xr+2+U3zJFw3&#10;iafxgu6DkeYGkQTBPy+4TJO6P46zj2NawbhuQW2c8r1qmoArv0j2S0ax1O5TqZ+kId+R3vVOGbju&#10;moWLjmm4RH0xzy6R188FSs/ZxOGUdQzOOibiglcGLoZk4ExMPI6lBeLQWE/kzg5Dydm5qL69Cn2l&#10;h/CjpRB/NNXi3y2EzgYu9fC9swp/9tXin0/q8XtfE348Y9GrTfhHF9svkIH4s1uAP+j4Pzpr8EdH&#10;NX5vr8QPLr1S9gsVv3TLy/GlqQQf6x/jQ80jfCR8qi3E+9pHHK8r7uJN2R28KS7Am6ICsiULyI68&#10;SbZjPp4+vI4nD65xPL1zHl03TqHj2glKT6L96jE0nj+AujM7UXtqG2pPbkHZ/hV4tGMBLizOxrHp&#10;MdieTjZLiD3meJpgpqseFrmbYJ2+HTbreGGlrDWWSzJi1x6LlWyQI62H8BEK9N5UwzhlS2SK6GDq&#10;SCPMErPGdFHBu2HSSPIvRmogktlOUgQZJYyT1sIGZQeskbDHydHz8f3HP/D14098ovT3V1X4d/Vs&#10;/PMd1c+XP/GTRZs/eYYTsVNxzTYMN2msuEFjRZ4DjaeWNGaxj0SW4ci1COMyX4doTDqi48c/qJ6i&#10;MfqMbjDyaBw/oO6JbZoumMpkKCU1MFnRFOt0PbGf2j77eHLcNhIHbEJx0jkEWwycMNdUB7cW2OLb&#10;w3h8KAtB9zEf3Jyrga1hI7CUHPtUaQVk0zjAJjqdJ66HzRo+WKXshEWU7woFcyyk+pkqZYSZymZc&#10;emynBpuA1Bu7tDywnu59uYwVlklbYTlhkSQdT+/U5VIW2KzsiC0KDtiq5IDt6o48yvyAvi+fuHOj&#10;giOWy1ljLtXtmMF6mDBCH8vETbFBxprrk+9Vc8NhbV8c0vDCUSrPMXqvHFXzxkYVen5aLliv7oJV&#10;KpbYreGCvTQ2nzAPxz6rUCzSC8AUeu8mi2iT/aOHdDnyGemZpYtrYLSoLlKFyXckfzNOQpPGNQWE&#10;iMrRGKeCZFkdTCAfcZqcGeYpWGKcvC4e7Z2Nzx15OL45CbEOMhjnpoWxrrqYFWCFxRE2WJ/KgkFC&#10;cGJuEs4vzcKVVWNRsHE2Hu5egupTW1BFbXP16CgkuzJ5BQfkBHhgQqQ/1syfgfyCfBQ3NaO+uxud&#10;L17g3edPeP/hM96xjy1f/8CrN89RXXkX924cQDXZVs9rLuJDYwG+NJfic3MJ9a9SfG+twO8ddfiz&#10;sxE/u5vwmfok0zX/+rQR37toe08z/v2kE99u3MOTxEX4R9IWvHUk29t8Ljp0xqBNOwfl4vFoVsxB&#10;k1oWauWT0KBMdpZCMlpUMtCukI4WiQQ8U81Gn84E9MpmcUL8heEU1JmMwVPDcegxmIQe7bF4pjMW&#10;vXR8r0I2ntB6j3w6OuRS8UQlB52yaWhXykanQg46pDLRIZaBLok09MoLCPl2yVS0iqahT24i2uXG&#10;oVVxHJokM1E1LAZ1orFok05E3YgQvFbIxAtCy/A4dI7IQNNvyWgeko6GIYmoH5SMuoEJaB6UiKaB&#10;dE9DE9AwPAEtA+j8AfEcjCxv/y2JE+ddwuloHEbHDk1Ej2w23mlOQodCKuqpLG1ymehUzkabRjaK&#10;5GJxbpALjgywxfYB1tg9wA5nB3jj/CCyI6XjUC6VjG7NGXhluxhf3Jfhu8dK/O6/Hj+8tuL30D3o&#10;spyCvsj5eLFnE9qL1qKyaB4Kma52xUTcr5iM6obFqKyfj5LaWShpmInHLK2h9YpFqKhbzD9sNjau&#10;4vKTzXWr0dexHc0Nq6htLEBt/UI8LpuCm4+y8aByIsrZuVXTkX83Gxdv0Pshn3zV6+m4UZCJwtJx&#10;KKmeitKamSiunMb1u6vqlhHYZKOzUVw+i1JC1Uwu78IixBualqO6eikqqSxt5I911G/n/+KtL1+B&#10;0uI5/LxSpolet4DuYymKK+aisGwG7hZPxL3i0bhbNBr3yyahuGYe3d9CFLFoc17GySiqHIfH5ePo&#10;/CmoapiDsjq65xryX0un4NqDbFx/nIMH5VNQUTubl7uI7q+kdgrlwQj4ybhXPgaPqscRxtO9j0Fh&#10;Lbu/GSiumkqYiIel2bhflIW7hVm4XJiIy/djcOFRPC4/SqJ946kMs/CofAZuF01HQfE0FLGPCA3k&#10;V7btQV/nNbzuqsGb1iY8rbiDTjaR9LXjaL1yEA1nd6DswEoUbqN73Up1SSjZPhvlu+ejYt8ilO5d&#10;gMJdzJcfj8Oz4rA6yw+TQ20wJdSRE+XTfpHlTMN8fJAjxvo7cGT5W/EI8xgXQ4S6GAgmxHQ1QoQb&#10;k03RR7SzgDCPdmfbmMyJBdL8bTE6zAUTIlwxJsQRGb5WnCRnsiyMtGaSKow4T/IUEOYZvixi2gFp&#10;AfZI8LNDlI81wtwtEOZshkhXc8R42SAxyBlpoa7IDndDZogz0gPtMJ5Jk0S50TVckEP7GWHOos8Z&#10;WZ4V4MiJckaQZxHY/mxCRoCAMI/1tqLyGyLc0YCTtX622pQa88j2WLq3GEIEI7rZ5KRupgh2Nkag&#10;E4swN0KAI8FBoGMe5WqARDomxdMCSWw8dTZChrsZMtl90T2mE2IdjOBposlJZgsdBU5Ce1obUF7m&#10;CLIzIxghyEGPrq/LJWJYPYyJcMZYrs/uhHGhDnQvVsjwMUO8uymiqf7D6TmwqPeIvwhzE8GzofsJ&#10;dzBGhIMJwm2pzEzrm8mvmGvA0UQFTkbKcDFR5aS5O237O1jEu7OpBo8stzNQ5eQ3I71NNWX+IsGZ&#10;3AqLKGeSK3a07KCvBEdDFQ57AxVY0zlMesWK9jPtcnsjdX6/NrTPTpdJvKhyKRhva20E2LPIcjZh&#10;rB4iqewxboaIctNHOCPK3fX4B4BAe/L77RhRrglPJg1joAQbTcVf2ukyMFaThbmypMIvmvf/fv9b&#10;P+MBYsbGbKLP30S4JIvpIHGYkvMkIMxlYEXOm/VwGYTLMgKbOrSIHuLEtDhhHiepwyPNo4XVEU/b&#10;2MSgHGTEJZEBmypKBpC4AZLF9PgEoIm0PYGfp0HQQoIYGUnCesigvDPkGFluhCw5Y+QwyBsjmwzM&#10;bHl9MoiNMU7OAhOknTFR1g95M06gr+IZvYj60N7WhNeV29B73AVPTsXjTeE5PG9vR9fzp+jseobu&#10;jjd49uQdehvb0PDwBh7m7cRjTpgf+Iswr796CE03jqD55hEBOX7n+F/ouHuCo/NO7v9XdN0+wsGI&#10;886CQ+i+cwQ9d4+ih1I2oScjcvvRr1n+F27R8b/QS+c/uct0wX/JpjCSvPg8XvwNL0su4FXpRbwu&#10;zsPronN4VXQWLx8z4pyR5kx3nNKik3jJospLTnMIls/idek5cnTyONjya9rGiHMGRpz3k+fPWOQ5&#10;l3Fh0eyC/PrzZBHq/WQ6I81fUBn7iXcuGcOkWh4y0p/ug2mYc+TiKSfMGQEuIMEZGd4PHk3OUMjK&#10;wPKi+6ZlJgPDJVoY0c5I8/t0XUaa3zv5C4w0P4buAqpnqjs+eSrVeUf+PtSc24Bb26bh9II0nJxD&#10;hsiScbiwZCzOLx6DS0sn8Ijxy8vY5J0TOa4sn8yJcwa27+oylgr0yvvBCPabLOq8H+vnIH/dbI5+&#10;wvzOpkWcKGeEOZNmOTU7DUenJuL4jBScnJmOc3NG48L8cbixcg4KOMG+APe3LUL1kS1kzMcgWlMf&#10;wXIa8BNWRDA5gn4i8hwBosrwE1OGr4gigsRUyHFQQ6SoGqJFNZAqrosc6mNzFe2wRssTq7Q9sNbQ&#10;B+tMA7DCyBsLdd04YT5LxxlTNewxiTBZi4wBXVrXc8F0IxfMMnTHTHJqlhoGYI1JKNYYBGGVmR+W&#10;mwdivpkXZtm4YF9mMioPrEZL4UY01W4ko3E5quoXo752Cdqr1+Bp4250Nm/Fo5LZuFSQjBPXAnDh&#10;ViStT0AFGWq1FQtRW7wQbRWr0FJJBmXlCj6hS2PtKj6JaFf9evQ270RX43Y0Va1GUw0dV7+CrrUU&#10;NTV0rcqlqKdtTTXr0M7+ItmwCU33VuHGHjLUdk+gsk1H64n56Dw1H73nl+DppRWcMH/NCPP8LXh3&#10;a9sv4lxAmn++LyDMvzw6jG8lJ/Gz/Ax+Vgom/uSTfzId85pLf2mZC3TLb/4NvyRZfhHnf9QweZbr&#10;gkjz8l+keelZfKU++YX6xeeHR/Hp/mF8uHsAb2/vxvP8bXh1ZSPqDy3ADD8LuEuIIVhSFaH0vH0k&#10;lGEuLAc9aVWoyWtDSlIFwqMkMWyIKIYPE8fI4ZIQof1i4kpQVNSEtaobLm+7h96ud2hs60FPxwu0&#10;PX2Gjp4neNHRjec9feh4fB99l3bgzc09+HjvEC/L50dHeJT524cH8eHBQXwrPoHP1EfvLp2FRbZk&#10;eGmZw05IBsrDh0J24G9QGTQQeqKD4SgjhjBNJWSTETGHXtq7I+xxfVIoihcmonXzBDw7NBevchfh&#10;xbFFeH16Bd6cW4OXZ1bi2enleJW3Ci/PrcTTE0vx/MQyPMtdio49c9CweSoeUn89MzoQO8lgnWmh&#10;jFQdaaQpyWCpqg6u2ETgnmMCLliQk03vobGSFpg63BqTxcwwTdISE9lf8Akpw7QQM1AZO8wjURm7&#10;CDdsU3CBRZfrBuK4YRAuGPaT5sE4RI77HjN/7CTs0vfGPgM/HNT1J8ffH7l6gkktTzOpD1pnBAjT&#10;Rz+tzQhz2qYrINWZTjnL6yiLqlOl835NCMrkW05rB3Pt83O6kVwm5rQR0zQPxBGTIBwypvPofEaW&#10;X7WI5xGqFwzJSegnzHVDcIquxyK/2eShTI9dEF0eyredM47GeZNY3LBJQ6HXeBT5TEJN2Fw0xSxG&#10;oedEXLdi+s+JXPbkLJ3PJGlOU1nP6lE5qFzsXs7QdQSTdgpIcQZGiDOS/CKfkDOWE+UMjCTvJ8sZ&#10;mK40w01GmNsLcMuWRQEncrL7r4hyyvsWpWxZEGEeR2UjWMfhCqWMVO0nV89b0/3bMiKdyWMk4B7l&#10;fYuVgcrItKqv0vl5ZhE4zghvfT/s1PHAVhq3dul4Yb+eL47o+fNIc0aeH6T97N8EJ9kHE50AnKBn&#10;xJ5TLntWpuE4aBiMg8a0zyIKx+m6xy2jkWeZilOWiZwE3kz5LVCwxmxFC+RI6XFt8ZBh8vAdKo0A&#10;MSV4jpTm8ibuIwUTiLqKSMNplAQcGOE8XApuw6ThNVwOniPk6Rjq05T6jVSAD9MMHyELd4KHkDxc&#10;ReXgIsIIeCaLIg1HYSnYU352QrQ8UgoudA23X3AdJUXvAGn4UMpIdRbB7s8IcXpfeFM+/oxQorIF&#10;iCjAl0Wvk/0WQOX0Y6Q7wZvO8xFlUiyU7ygqL/VtZyG69igqC9l4/kNlECOshgyy16bL2mC1hi/2&#10;GkbjrHMaDppE4rRNMs7bZ+CiTQbyLFKRaxiOM/R8ztJzvOiQjCsu6ThrQ+3NIgbn6HmdMgnnH0PO&#10;UV88Y0ztjt4tudTnjtHzO0zvGoZcegbsgxD/J4NRJK6YsYhvQWQ4I8wZ6c0m7xRM4Pk/ifP+aHNG&#10;lPcT7Iww/w9ZztpiKu5Y0/kW1EbNU3CXcM8ijZPoTK6FaZszuRYGtnzDiEm2CIhzRoSzD1ls8k/W&#10;n5ksE/tXxgkmtUQ4pxeOK0YxuG5CZTBm0enUh/SicNkgGjfM2D8r0qgP0vWdsnHLIRv5zlm47JiO&#10;S1RPVzyycJHq9axtPM7ax9NyOq55jMHlwDE4HZeCY1kxODE1G8W71qBq3xY07d2J1n370X36LJ5d&#10;PYdPxXfwvbGc647/3t2EPwl/dNThS3cdvvXW4589jfijk2mW13P9ZBZhziRYGFH+s62CUI7vbGLC&#10;5hJOkHPpFaZb3lSKTw1F+MgI8qoHf+Ed4U3lPUE0eXEBXhbm4xXheeF1stWu4smDy+i9d5Gjh9Cd&#10;fxqd1xhRTvb0laNoIVu7/vQu1BzfhKoja/Fo5yLc2zKHBzIcm56IHdlkb0Q5YRY5uFNddDDDXRcr&#10;gqywxdoVO2hcXi1ng1WyDlhB7XIhLY+WNECIkDKCRVTIprFFhrA2Jo8ywFQhYy4ZMlPUBFPIt8gU&#10;0USchDpCJRTJ/1DGNGENLJAxxXoWca3nge4rlfj48w98evsVv3/+iT9bttG7fAL+fNuLf9D6xy+/&#10;o72oCts9UnGOxoWr1MauOCbjIrXrPAt6l1DbPmTsT2MJ++cQjeu6fjTm0LuD3huMML9sEIEjWj7Y&#10;quGKGbLk38joYIKiCZZrumCngT8OmYZywvyoDY1Fpn7YpueMSeo2SB+hhBUu6ni40B4vrybjTc10&#10;vG+ai9vz/TBplC5mCOtgsZQtVitbYLWSPRbKWmOWpBlmShhgtKwBsuQNMFnaEFu0GOkdgANa9H7T&#10;8uKyLMtkrLBY2hKLCPPFTXmU+XJpC2xSdsQ2VRdspXSXpiuf+JNpsjO5lZUSllgiboE5ImZUv8aY&#10;MFgbC0WMsE7Zmo63x04lRxzR8cZhusY+TTYfiBfBF9s0nbCSbNNNqk5YpOOIlfoemE3PdK6LH5Jc&#10;g7E0OwxjIr3wePdMevZuSFIkX1DMCCnkT8YLsQ+AytzPjJLSRLCEAtnCsmQbKyJGSh05slqYKGOE&#10;GezflxoGKDk1Fy/a9+NZx05smheAeFtZ5HjoY5of3WeYFVYlu2JTti/2T6M+vCAF51fk4PraaSjc&#10;sxilR5ah/uJW1FzYgUMLxmNikDPG+dhhop8zJkcHYlJmIg4e3YNrt+6jtrkLPS+YPMs3vP30lZPn&#10;rwnffv8H3r59h7KiW7h7cx+qSw7jKdmQ75vv8YlA2XwAP1ur8JP12Z4WTpqzaPP3Txvw7XkT9dkW&#10;fKmuwvOU5fgSuRqvbOegRzEHXco56FTJRoVYDGqkk9BCy7XyqQKiXC2TR5m3qmSiSykTnXJp6FXJ&#10;QbfyaHTJE2Sz0KU9lvalo1t7NHp0x6JDIQ3vDaagSyED3Rqj0UF5PNMcjV7NTPSppaNFLgkd6tlo&#10;V6Q8FUejRTID7ZLp6JFNQ5N4HJokyM4TS0OnSDYaWIT4iGS0SWehTjwJ9ZK0LpWIJqEodApHo3VI&#10;BLpGJKJhQBRaB6eicUgyKgbFoGpUCiqHJaJqYBxqf4tG04BYdAxIQMtv8WgbRPkPZOR5okDPfEga&#10;ugdncAmXTolM9KiORpNyMmqU49Cslkr3kIMqiVjcGxmKC4P8cGCAPbYOMMbuATY4OcAd1weE4O7g&#10;aBQJJ6BVIQdPjWbhue0C/MNvA/4VsAn/jtqGH/478dN/O356b8ErvUV4HjKPxtmNqCtfiYq62Sgt&#10;H42i6skorZuLytoZeMiiw8sn407FRNwsykL+Y7LDaqegunUxj0JvbdqEjqaN6G3bzCPN22lbR9Ny&#10;FJVOwvVH6bhVMQZFlVNRVj8b98rH49rDDFx+mIor9+mdRMuPysfhbslo3GYkdul4lFbPRX3jStQ3&#10;LUNZ1WwUV0zheERleFQ+nRPgra2b0da0la6zCx+6juNJ/R7UPVyFBzem4f7t8XT8VFTQ9ZhueD9h&#10;/rhsFu4XTcbj4vEoZxNJ181BMeX/sGw6HpRO44R+Gd1vRR3tq52Fahbp3riUyjCXjpmBu6XkS1N5&#10;LzxKxl26p5KaqSismogHVP5HVL7HlXPwuGombhUK7uVB+UQ8LJ+AB2VUnkqqT0JFzRRU1U5DVc1s&#10;HplfVE2+QPFY3CkZy++toXYF+ZnrUF+3EjVVK1FNaGxYT/W6F32tF/CiqwRv2hrwur4aT4tuouv2&#10;abTfyEXbjUNou7QPDac2o+Ygnbt3CWEZavavRB29g+qOrUftsXWoOLKafMh5yFueje0TwzEr0glT&#10;QpwwNYz84igPTAt3wcQQJvvhgNGBjMS25nIijDCPdjVEkJMeAp0NEEDLLJo84hfJGeOujygPQ0S4&#10;GyLF1wqjw50wOc6TS6aMCXVEZoAtUn1ske5nhwx/e6T52iHF2wZJTKaFUkZujw5yQUagMxJof4yv&#10;LaJpe6S7JaI9rBBH41MSI8zD3JAc6IRYNukn5TkukkmvuNA1XAWEOO1j6F9mUet8PdgF6QEOSKG8&#10;UwLsEUv5MzI8xI7erUzCxE4fvjY6iHBlEe2mSHCzRBwhnMuvsPtm2uxGHEH2hjxi299WF0EOOohk&#10;E5y6M8kaC/4BMtXVBKN9LJHjZ4skdwvEuZgjwEIHjgZqsGJSJHqqcDXXg7+DOYKdLSkPEwTaGyDc&#10;WR/JvuYYG8IiydlEnjQu07MZHeSATD8begbmSHQ34bIlIS5UbvYBw42egbcVonxsEONtQfXPnokZ&#10;opzoPhxNOWHuba7FCXJGltsZKsLBQBFuJmyCUXV4mWnCx0IL3gRPMw24EzhpbqwGOwMqq64i1xxn&#10;JD8DW2ZkOdMtZ6mDngKcDZUpP3WCBlyM1OCorwx7goOBChyNVOBM1/kLBppwN9WGrxXdvx21JXsd&#10;BFAd+hOC2WSf1L7CnHUR6kJ168rqV59Hn7tbMa11NdiziUi1FGCqogB9BWnoErQVpCp+Ubz/9/vf&#10;/AkizEU5WW48SASmQ8Q5LEdIw2aUDKzJabMcLg33UWRsGnggRVwfsWxSKQlGlrO/yekinkUAkGGa&#10;KKaDRBFtxI7SRpKwLjJE9JEpxjTMDZAgqU/HCQjzeEaaixPo/DhRJt+igyRGqhPSJHWRTg5qhpQB&#10;xsiaYayCOdLlaMCRo3VlM4yWMUOOXADW+61B/ZV2dLa+QFNzPTpq8tFzbSKeHzHEh6tpePH4LF72&#10;9KC75yn6nrxDR9sL1JeX4tG1I3h8YS/KGVl+6SBq2FfIa4fRnH8MrbcEEeX/TZYzdNP2fvTQPoZe&#10;NuFkwZFfYKQtI8mP/EWWM1L8vwnz/mPY8V39muUsypxSFmXeezeX63z3PT5Ng/85PC9iZDm9FAgv&#10;Sy5yvGakecl5clz6o8VPcUL7ZfEZvu11yf+MKH9dcppwBm9+gS0LwPb9J+L8P1HnuQI8EqQ8gp2R&#10;52wfgUW9s0hzJtnCSHR+XiGLdmfR8UwyhvCAEeeCSUv5R4BfEiwsqvy/CXOOfrKcwPJ/Qvkx/P8j&#10;zNkEqb13WFT7UfTwej2I+gsbcW/PTOQtzUTuzGScmZeN03OzcG7BaOQtHIsLi8bhPEsXjxcQ5ssm&#10;cQL9Iq2fp30XFo7D5SWT/0Ocr2Ka5bNxa/18rnHO0pvr59LyfFqex6VY2DaW3t+xnBPmNzcuwMlZ&#10;qTg+IxknZqbi9GxykMkQv7xoMm6unov8VbNQQHmwSUdL962j4xch3YYGdxUdBImrIUBEEa7DxOEl&#10;yv4+LwtXEVm4k8PgLir4S70Pi04UUUKQsAqihNWRKqpLzqEeJkibYK66A5aQY7LcyBuL9NyxUI+R&#10;5h6Yo+2K6VoOmEKYrEPQdaSUDAMDZ+rbjpht7IL5Rm5YbOyN1WZ+WGniT2kglplQPkaOWGLpiPXx&#10;gTi1PA2ND1egr3kdqh7PQEv5UvTV7STjZS8ZNWtw6+5YXLweR2kaisgQKy4aj5LHE1D6aDJqislg&#10;K5qHurLFqK1ailqmF1iznK83Vi4jkDFUwSYY3Yi2+k20vpbPQl9UQoZc2TyUly9EI12js2kzeuq2&#10;4/7paSjYTYbavsmoPzIDrbmz0X56AXovLMOLq2vw6toGjjc3NuF9wTZOnL8v2IHP9/bi24OD+F54&#10;FN9ZhDmb/JPwpUwgz/IXYV5zBT/+Rpj/3vB33MLv9QL8rKb91XRc9TV8r7pMuCQAI86pf36hPvSV&#10;+tKXh0c4af7izm68ubIFz06TAXhoESaTEWYtOgL+EnIIlKaXqpgiNEZJQ0tBC5IichAdJY7hQ4Ux&#10;fIgwRg6XgAhtExNXgZS0IgyULDEtcTmedHxHT/c7tHZ04Mnzr+irvIjeG1HouTodPRe34OX1nVwW&#10;hk1E+uXhUXzj5TmKLw+O4GPRCXy4fQz5E7KwzMIK2WqacBAZBcWBgyD02wCoDx8KsxGj4CEvgWRD&#10;JXJ4jbEv1h33Z5JztHEyunbNxovjK/Hm7Aa8Pb8Vby9tx7sbu/G5YB8+kfP4IX8fvtw+hM+ETzT2&#10;fbx3FB+YTM3dQ/hIffg9Gbdvru3G+0vb8PzcOjQdmI+SlaNxkU3I40NOr446lstpIFffFdcdY7nE&#10;wyZNd8wQMsXEUcaYKGGO0SKGGCtKzrOIMWKGq2OqnDXOmkSjLmwWzphG8sjw0yzCWi8MeZzsi8A+&#10;4wDsoXa+x8Cb4IP9hv44rB+AY3qMZA0Ck03hxDiL8NZlRDNt02aEGe3XYlHoAs1WJmNyRMUPx5R9&#10;cVyFTfj2a7JQzQCc1mQR3aE4ahKIYyYBlDK97SCcMwrHZbNYMCmKy1zDPEFAmBtH8EhcRiSy6zOy&#10;PM8wghP4bJ2Ri3kmMVzP/IZtGu64ZOGuSzbuOuVQXknIM2CTEkbhDF2TgUXu9uMS1QeL4mVSLyyK&#10;nGmRX7aO5yR5v/QKI8r7o8r7ifL/xg2GX6R5gV0SbtkkcLkVRpbfsSOnz4ZFAQsIc5aydU6iE/Lp&#10;2Bs28QLC3CIW58yiBNH/5lQ+JtdC+9h5BQxUnussytyc6bXHIs80HEf16Hlpe2Gnrge20pi2XccT&#10;e/V9cEjfD0f0/QUwCuQfGJiMDXt+7AMEe/Zn2McHAiPQT5pE4KRlNI5aRHDi6qhxKI6ZRlAajuN0&#10;rZNWSThEz+GgdRT2WoZjI11jgZItZslaUFvT5drhsaNUuMZ4yCjqt2Qv+YyU4IR2gJA0Ammc9hOW&#10;5fIs3sNo33B5eI+g8XuEHJ9s04vGbxcW4S0qC0dRGdiKSMFWWAp2BDbppuswaXgOkYbXEEm4DxWH&#10;y3BROI4QgYuQOFwZSS8kCWe6ngvBbYQ4PIZJwGuQJLwGSsJ7qAxchorBhcYNf1F6T4xURtgQBcQO&#10;lUMsLUcJq5Edp4FUaX2MlTPFDGUbrNH2wF6zEBygesildnHWOhnnbFJxgdrXMWqjF50ycd4+DWes&#10;k3CR0vPURs5RPeUa0vHG1FbNI6neQ3BQNxCHDYJxlJYPUT9iUhVHDAMFkwdSn93DJHR0/XgfOEvn&#10;/SX7wyLFmba+JZNUoXZA12TkN5Ni6SfMGQneT5b3o3/97/vYsYI0mRPmdyxT/kaYp+O2FW2zTsVd&#10;mzRaTqW2xo6j1ITaqRmda0Ztn0WaG1Ff0o/ACY0gLq90VpfaD/uQpR1EqeBfJ+dpPLlsEImrhlG4&#10;RsffYCQ64aphDM7rRuKGBSt7Om465+C6cxauUn1eds3CeWeqQ9d0XPBMwEX3ZFxypvp1G43TQWOQ&#10;G5uDM1kTCFNwJnkiridNxbXEqbicMQMF6TPwYPIiFC1YheoN29B18ChenjmLr2WP8K8nzfjeVYt/&#10;dDfgX31N+KO7npbr8Sdt+6OTRZZXESrwe1s5fraU4ltTMdda/txYjI8NRfhU95iDRZZzorz83l94&#10;XXKbk+UvHt3geP7wOtlkl/D03kWyxy6QHZaHnoJzZNOeRceV4+gkdF0hu5ps7cbTO1B3YgtK9yzG&#10;vS2zkb9mCtlj2dg/MRqr4twww9cIE5y1Mc5BAxOd1LE42BTrY+2x1YH6t64PNio6Yq2SM1bJO2Ce&#10;tC1yxA2pbykjVFwdY1UtyM/QofeAHiaO0MMkSmeKGmCKsA4dp4loUWUEiyoggfrb+FGqmCVngrVa&#10;ztii7YQDTinouFmDT9/f4tvnH/j8pgv/rJyJf7SvwY/vP/Hhw7/w+89/4VPHG1ybuhonLej5so8t&#10;dik0VtEYQW34MI3p+439OGl+QM+XvzsYac7eFRd0QnBYwwe7ND0xR86C/BstZMroYo6yLbbo+nJ5&#10;qGPWNN6YBXDZqK2aPlhl6IEs8rHmkN8zn/yfFdrmWO1ghKXkQM9S1sUkMV3MJltvCeW3XM0CUyR1&#10;ME5SGznMj5LWRYycFkLpnmfJW2ELI67pOjvUXLFbg8ZLVapDWRtOmC+QNMc8cVMsoeVV8jbYqOyI&#10;7XTcLg13Tpbv1mJSLh58Qs91snZYOdwE04eyAA19ZAnrYa60BTaq2lK+rtip6IQj6p7I1aR6oHQ/&#10;3ccBumdG2E+jPCep6mGskwMur5iIBUl+yD+0EClhXnj5eCpubEsie20WZnraIF5Bm8Yk8i/Z5J7i&#10;BCVdRNEzjKRtwdJK8BOXhZ+YHCIkVJAkoUY+ojFmqJCfqK+Lsmuz0NC0DFUNc1FWshSbFvgg1kUG&#10;Y711MTPQGAsirbEs3hEbs3ywd0oEcuclUXkm4PraSXiway4KDy5G5elNqDu/B7V5W7F3VgYyPW2R&#10;7eeKsUGemBzpizXzp2Hfrh24+6gU1S296HvxFu/evcfbDx/xgdrPu48/8P7TN7x8+5rssHqU3DuL&#10;B9f3oKXsND6038PntlJ8aq3EJ+qL31qoP3Y34mNfI35/0oqP567j+Zj1+BC8DG8YWa48Br1q49Eo&#10;n4YmmTRUiyehQSEVtUopqJFNRp18MhqV01CvmIIW5Qx0KKajVzGTa313ymWhQyoLfdI5PPr6GW3v&#10;MBiHNtVUdMtRm5dJQbd8BrqUGGk+Bk81svBUJxPPdbLRQXm2qGdyIrqdzm2RzUSP0lh0SaaiQywR&#10;zaPi0TAsHk0jk9EgnIxW+SzUCCegXpTWxVNROSIGHeIpaB0ejaaBEWgcEI7mAVFoGhCDlmFJqBkc&#10;g4qBcagckoCqwQmoG0r3MSQJrUNS6NhYjqYBcZTSNVi0+SDaP5DKK5KNPsUxaJBOQK1iPGrk4lAr&#10;EoNaiVjkD/HBid8ccXigI3YNtMahgXa4MTwINwaF486wOJQPS6CypeG5/jS8MJuOt/YL8NNlFX56&#10;rsFHv5X4R8h2/DtyG/4VtRU/3bbipf1CtKdMQm/eRjwqJR+vdAxuF4/Bo6o5qKmi9lU5C/dLaUx+&#10;ROP4HbLfHpCtUpaF4rqZKK1eiIbGtWiuX43KsgUoKZuDurpFqG9YiKLyKbj6MAN5d+hd9iAbDxjp&#10;XjKGk+g3S8iOKxuNoopJlMcs3H08Hvn36V31KAcl7J+6jSt4+66g65dXzUZNvWAS0dJq8qfY3FCt&#10;W+iaTG99B3qbabwtWoHC/Bm4c30s7t7JwUO6h+IaRoLPREXtIi7LUlIxByUsYr10Fiqr56OmieU5&#10;G4VVk3G/bBwn9ZleeGXDDP6hoLp+Pl2LfDe6x/r65Tyi/l7JRNx4SO/O4iyqoxxCFm4+ysRdpuVe&#10;Nhs3H07GxZvZdC8T8Lh8FooryZcrn43HZROoPuga5eNRUT0TjY3L0dG+Gb2929BYs4x8xzmorFyO&#10;py270dd0AJ3169HTsA1PGnfiecsBPGk4i1ethXjbVY+3zXV4XVWMF0U38OTuOXoPnUDHjcPouHoQ&#10;bRd2ofnkZtQfXsPRmLsRTbTefGoLGs9sRd2pzajMXYubW2bg6Jw0rEj1w/RQZx5hPiPKDZNDHTE+&#10;2A5jgtmkmjbI9GdSKeZI9WI63iyC2RDBhCA28aWzMaLdzZBA+xK9TRHtYYhIDwNkBFhjYgy955J8&#10;MSXWkxPmWYG2SPG1RaqfHU8Zkn1sONL87Xlk+OhQd6QHuXDCPMrXBpHe1oj2tEa8jx2SA52RFOKK&#10;hEBHhLsxTXNTpATYITvEiWuWZ9N2TrqzfAiMMGfr/RIsGbSc4m9HebE8zRHlZcU1woNs9RFopQM/&#10;AtNfD2eEuYsp1wSPdTFHqB2TM9FDkKMBJ8tDHI3oHNpmowd/K21KtRDpbIhEqocUD6ZfboEsLwuM&#10;DaC6o2tFObIIbwO4GmnATl8VDgbqcDPTRrCDKaLcab+HNSLpfqJcjalOLDAxyhnTY7wwJdwdY9g9&#10;UZlTqaxxlH8EXSfUyYDqnRHmtOxqgnC6XiTVYTTVZ4y3FZeQYYR5hKMJwuyMEGylD3dTDU5cOxgT&#10;WHS5kSq8TDXhQ9t9TDT4ZKNexmp84lF3St2YTrmxKo8YZ3InHPoscpygK5jk01ZPAXZ68nRfKpx4&#10;9zbXhDfdl5epFjyM1OFhoEZ5a8LPXAs+Zprwpf2sjgOs9an+qA3ZU93bMTJcG96WGnA1V4OHuTp8&#10;aNnfVhsBDtrwc6LnQs/Hg863M1GDLZXBUkcRplpKMFVThoGSPHQUZaElISHyi+L9v9//5u8vwnyg&#10;KEyHEMgxY7AcQc4bOXo2o6Q5eW47WAbjyMBMlzFFjJiAMI8R00KChB6SpAx4VHmyqC6SyUiNHqGB&#10;pFG6SBulg3RhXTrHGAnyBoincxi5LoCAMI+lNFFMGwlCekgUIieU1tPouDRxGmRkDDFewQwZsgZI&#10;UzBClqIJsmUMkClviGxReyxxmoGmvCa86HyF6vYO9DaV4U3BODw9JY0PeVbovrIAr5oe4E3PUzzp&#10;/Yam5i4U3jmHh2e3ouLCPtRcPoS6K4dQf/UwjzBvyf//HWHeXZDL0XP7ODkGjKw9ib67J2nbUQ4m&#10;DSKAgCz/b8Kck+UFh/86ThAZfYQGdsKtw+j7RZizSSx7HlL+jDQuOoOnhGfFZzmel5zjeF16gZwX&#10;hvN/Ed4smvxN6Xm8LbtAzs3Fv8DW35aeFRDlv2RaGDh5/heh/isPBkacPxZIvDx7ePRvOMalV/4i&#10;zZk0C+XBJFv6CfO/NNU52DKTXWFkOYGtM/mV/yLMXz46jZcPBRHmHOx+2X3TNRi4fAuTZrl/goNr&#10;vN8VoO/OMQ4Wxc6i8xl53kP13nh5Mx4fmovr68fi8NQEHJqchNzpqTgzNxtn5+UQsnBufjYuLBqL&#10;S0smcKKckeh5C8bQ9tHImzcalxhpvpSMG06Yz8KNtYwgJ8Np0wLcorSfIGcE+t3Ni/lyf4Q50y+/&#10;tHIGjs9M4oT5qdnkFFN++ctn4sYycnjXzsGjrUtwl44v3LUCxXtXo3DfKkwNdIKXuAzSNS0RL6+H&#10;QFEV+IopwUNMHi7icnAQlYGbhDzcGMFC/dJhpDS8RJXgS86Rv5AKAskZjBZSR7q0Adc7n6vjgoU6&#10;rlik64Zl+l5YouuBeTrOmKHjiGmEKYww17DHdH1nTNazw1Rde8zUdcZiAz+sMGYSLf5YSY7gSiNv&#10;rDD0wmpjXywz98I8M0dsigpA9ZlleFq7BU2lS9FTuwPPOg6ir30/GWzb0Fy1Cs21q9BStwKVJTNR&#10;9ngKyoqno6p8LqqKycArZ0bXUlRVL0FVxSI6hoy1YjI0y1bwyWU66rajm4y+1roNKC6Zi0fFM8hw&#10;nYEH5GCV0HpDzWq0NWxBw8NVuLYjk+p8HKoPTEbT0WloPjEPnedYlPlKPLu8Gi8ur8XrX6Q5w7ub&#10;2/Dp9h58vrMPn+8e4CQ2I83/IswrzuB7FZNmucgJ85+MMK/7b8L8FsfP+gIBami55ibhBn5UXyVc&#10;wffqy/i9kkWbn+WkOYvg/lYokGZ5dWsX3t7cg77Tq9F5ahke7ZmNTDKsLIYNo+ctA0dROWgLSUNd&#10;WhWy9LzFRolj1FBhDBsihJHDxTlhLimpCiU5VWipGEBd0QI7V1Of7/uJ1nbmrL3Eu9YmfCheh7Yz&#10;sWT4L+OE+buCvZw0Z1Hmnx8cpfQIPrII+MKzOJIeiaXWlkhRUYKdyDAYDxgAjd+GQHn4YJhIicBP&#10;TQ5plqpY6qGHvDFBaFo/EX175uJZ7iq8ubgV767twIcbB6luc/H5Ht1v4RnCaXy5f5xv+/bgFL4X&#10;5uH3vPQ2KQAA//RJREFU4ov4+fgCvvD1s/hZdBVfH1/BVxqX/qAx6NvDk/hedBJfqK4+3t6HNxc2&#10;oWR5GjYEmyFLTRrTyFk+bRqIBz7ZuGSTjOXS9sgepIFxooaYImGGGYw8FyOnXkwP8b8pYq91FMpj&#10;F+CoaiCO64fiPCOOjRghHYJTZmE8sny/kS/2GPlQ6o/DRkzOwx9Hdfy5fAsjqVlEOUsZaX6KkWUs&#10;4pTS45oBgr+fs0kyVf1wnHBSxQ+nVP1xWlMQ1X1Ghem6Ur7WobjqS+OQWSjyVH15dPcVRk6bxaJf&#10;w5wT5iYRyDOL4oQvuyaLaGf5sDIwMMI3z0QQYX7FKplLpzC98TN6ETiuTtfTjsJZ3QhOQOZT/Vy3&#10;YpOGCiLZ2bVusG22ybhmm8QJ6qv2SXwCz36ivF+GhaX9EeZ/ByPRbzC5lF+E+U1GlluyCN8Y9JPj&#10;/YQ5A4swZ2R5P2HOyHKGq1Z0HbrmRdNo5LGPAAS2ns+O/UWY32E66JQv0wy+TCknzHX9uEzANi1X&#10;bFB35BPLbdN040Qskx44qOfLnyHTmGcaw4wwZ0Q504tnHx7OGIfjhAFtNwpFrkkY1xHOtaT6M48W&#10;REabR9H2CJylMp4mnHdOwUWXNB5FnWcbz487YBiCXYbB2KDrheUaTpinaoXpSsbIFtdCipAqkoYr&#10;IW6wAsIHySFokAz8h8gjYJgi/IYpwGuoHDyHycN7JI3tZGO5UV93EpPlRLk9gcmkuI6Up2Nk4TtE&#10;hhPm7OOp/QhR2IwQgoOwGIeNkCisRxFGisBm6CjYDRKF82+ScBkgQdeQofPFEThSHCFUhoSBGpgm&#10;ZIk1Cm7YpOJGdeeNbfp+2EbtfT/d+0GbGJxxSsUV92ycMIv8Kzr8rGU0zlgm4Ay1nXP0nI/R9mOm&#10;YVS/ITisHYBDhANMy18/kEey7qVns4Xlr8Z0kH2xlZF0mu6cLN/JoO3JI11z6dizVId5RmG83fE2&#10;xyLFmbY4k0ahNstIbwZGlt+1T+Ng5PnfCfP+41hkeT9JztB/HAOLHGeE+R2LVNwj3LdMxz3bDNy1&#10;Scd9u0yOO9ZpApgmo8CU8qO+yAjzy8ZxnDQ/rc3I8nBOmLM2xP61wT66naR+eVTNl/9r45Ih9WcT&#10;6gOm1AfME3HDOBZn1ENwQScKF3RZP0+i+0vFHbts3HcajesO6chzoLblkYxLrkk475CEPMdUnPMg&#10;+8R/HM5HjMW5qLG4EDkeBeFTcS9yFq6GTMO96Hm4n7gABalzkZ8+DVdTJ+JSyhi07d+LP2tL8Udr&#10;Nf7Z2YB/97CoVUaW1+APNslnVzW+d1fiay+hvQzfG4vwvalYQJo3FONDXSE+1jEJlof4WMMiyxlR&#10;fgdvy29zvCzOJ1svn+yxK3+BaZT33ckj+4tN6JkHplPewSRYLh1D+8UjaD1/AI2ndqDy0DoU71mK&#10;om2zcXlxNtlY6dg9OgzLIp0w1kkLqZZySDSWRrKpDEbbKWG2rxZWRZljra0ttmt6YauKM1YpOmCN&#10;sgvm0XifMkybbCM1hImpY7SSGdLJ7plA/sbEEbo8snyGiD4mC2lhjKQWkqU0ECahjCgxZfJRVDGO&#10;ti1XssB2LSfs0vbB4aBp+PPzn/j29Tu+fvsd/3pahj/rMym9iH9+/4gf3/7Ep9//xMeu5ziQMBV7&#10;abxg/1C4RGPSMTN6/mZB/IPrXgIjzA9Tuz9pICDM8+g9cVjDF/to20IlW6RK6yJRUhuTpFmUuye9&#10;b4JxmN4HB2js20C22E5NbypbANZoeWC+uDlWDvPAGlFzWjfCAg1DLFKyxAJla8yVMcFs8ofGSxsh&#10;TojGGkl1xMlq8wAKv8HiCBgogQ0G/thI192s6oSNhG3qrtiu4oJ1cnZYKmWJeaLGnDRnhPkaRbu/&#10;CPPddG1Glu/V8aZ1N6p7V2xScMJKEXN6x2ohXkoTo8WNsEjBERvl7bBH3QOHNP2RS+/AXDU/HKT+&#10;sJuW52t4IUvWGkkW1rixKgmLp3mj9u5E7F0ZiUfnJmFeRiA6C2bg3PZ4bJ0cgG0Z/ohRVEOKogrC&#10;JGURLaUFHxojI0U1EEnP8O+Eebi4ChIlNDFW0RyT1YwxwUIXNYUzUdo4HTcq03H1YTrKSmZg9gSq&#10;H2dJTPDWwswgE8yPsMLqFLqnMQE80vzMglRcXzMJd7fNx6O9y/B4/wqyazej9eJetF8/iqvbliDF&#10;yRxJdqaY5OOCcUGOWDw+HeuXL8W1G/lobu9CZ98zvHz7He8//cD7z1/w9uNHvHv/Ce8/fsOnT3+i&#10;o60Rl87txLVz69FVexlf+0rwubsCH1tL8aOjDv988RTfbxaiNX4R3keuxRuPpXiqNx0fjeagWSQe&#10;zRrZaFDIQIvSGNSrpKNJKxN1cqloUc3kkiwNSqloYxrmCunoU87GU9Wx6JbJRuuoFK4//kQ2C8/0&#10;J6NNNQvt+lmUpqFDJh1djDDXHY0e1fF0ThaeaKShSykJXSqZaFXLpvxT0KqShWb5LHQp5KBXOhM9&#10;0kloFItAw6ho1AyKRfmAWDQIZaJycAzqhyahakgyLVP6G60PjkbDwEg0cMI8gpPmLYPj0EioHhCN&#10;6t/iUc6J80SUDoxF6YAYTpa3DEpA80BGllP6WyJH5+A0tA9LQptMCupkE1CpkowKhUSUDAvD7aGB&#10;ODbADvsHWGDPABMcHmSDUwPc8ZjKVEZ5NgilopbOa1AbjafGjDCfhJdGk/HOYCY+Oy7DJ99V+Oq6&#10;HG/cF+EfIWvx76id+CNoJ15azkRT/CR0XFmFu0VTyP+YhtbWDXjRsRVdretRWjkHt4sn4OqDLI6C&#10;YhrXSyficeUslFXPR2nVAtx7OI1LVN4pZRHpU5D/eByu3c/GtXt0zr0M3HiYjVuPsnHzUZZAEqVo&#10;HIpKZ6O6ehVKmewlmxSTzquqnofGxmVoqF+KivJ55DMtRAub/LN+FSoqlqCubhUam9aivGIxRxkd&#10;X1I2m/bNQW3NPJRWT8KDimwUVk5EUdUMKhvtr5jLJ/lk9/GgbCoeVkxDcQ3tq6Py17EJSmegsm4R&#10;qhvpXqppnVBVR35awyI0NC9FW8cmwhZU1CzCw5JJuFM8GjceZ+FWEd1PYTbulU6muphLdTILBYVT&#10;6LpzKK/FqKxdwCfqLKcycnkbKk959UxU1y9Ac9tqtFC+dbUr8KhkDh7TvXY00nUatqKB6qS1ZgM6&#10;arehu/4Auhuu4lVXA951NeFdUyXeVNzH68KreHaP3km3T6LnxhF0XTuEzkt70HpuB5rPbEHzqc2c&#10;PG85sxUt57ahidCYtw11tF50YBWurJ6BHeNisCDOA1MjXTA1whGTQll0uR1ygqyREWCF9ECCjznS&#10;fMlX8rZEHJcDMUEUIczNDHHeVkj0skASHRPjZYgYPxqf6D03lfKcnuCFCTHuyAlzRFaQAyfL/06Y&#10;M6QFOCArxBljQz0whpAe7II4P3tE+togghHmLAo9wAlpYe5ICnPj5HCQkxHCXEyQ7GeLTMp3TDCL&#10;JLdFui8rt0CWhUWV92uWs8j2JDpPQJZbcK3ycHdzhFA+gda6v8hcbU6Ih7mYcsKcRYVHORgj2EYP&#10;gbYELr9C+x2NEGytzyPG/ek8RphHORsiyd0MqZ7myKS6yGHR5VRfiVRXIXQ+i6h2MtSCs7EGvOg8&#10;JpWS5GFNdWqLZLrPNCpXdoANJkQ4YVqsO6ZEuWF8iAsy6f6SvawQ40b5OBkiwNEA/gQmu8Lvgeo/&#10;0sMSUR5WiPIUkOVhLmYIczJBuL0xQm0NEWRJ17fQ5hN1Mu1xZxN1eJhowpvgS+XxMVKHt6HaL6jC&#10;4xdhziLSmcY4izJnk3ra6qvCRk+VE+ZMt9zRUIkf422qDh8zDU6M+5trw9+MYKINr18EOYvEZ/XK&#10;JlFl8jHRbDJVZ1p2MEKAlS4n6J30VWCjrww7yteJUncqp7ulBlwsNOBM5XM0VIeVsTrM9VRgoC4H&#10;PfLNjVQUoassA20Fyem/6N3/+/1v/wSTforxCHOjgcJcjsVsqAQ5YdKwHSUrgJA8rIdII1baEGNV&#10;bRAnoS2IMhfVRYyoDqJYVLkwI73ZTOa6SGYyLMK6SBXSRRoZr4liekiQNuB/rYsT64c24qS0ESOt&#10;iSQJMiJF9ZEorI8UCR1kSOkhU9KIR5vnyOgjW0oXoxVMkE7bMsSMkSJnSEayMbLIkJxtRU7P7kd4&#10;WvEWbY3taG8uRl/xXnzMc8XnUzp4cykUL28vwrPya+gkp6C5ugDllw6g4vw+VFNaQ6jlUeYH0Xj9&#10;4F8a5v/RLj+OjjvHyRFg+EWaM8L87kkOweSTx3/hl6Y2izbvByfQ+9FPlv8izBlBTmBEeR8d23uH&#10;lu/l8gkwWYT5k8cCwrwfnDQvPsflWV7xSPMLePMXztML4xLeVV0mR+cK3ldfoWUB3lcwIp2R4wJS&#10;nBHlb8vo+DI6j4Gd24+SPDrmFF49ZoQ3ixI/iqf3mRY5wzE8Y9HjLJK86NQvTXMWFU7lYoT5L7BI&#10;85dMA51FiHOinLbRvTBinWuU9xPmLLKckeZ8mR3PyHhGmJ8VgN3vL8Kc6aD/P4T5bSoPpc/Zdlb3&#10;LNL/9mG0XduBmtMr8HDPbB5hvm98LI5MScTJWek4PSeTE9hn5mbi3LwcnF8wBnmMJCewdY452Tg/&#10;fwwuLpmAK8un4OrKGbi+dhaXYbmzmRzVjYwwn4c7mxbiNoGR5gy3Cfe3L8P9bUvJEJ9A10mh66VR&#10;3jm4smQi8lfMwLUlU3Bz9Sw83LIYj7YvR+EOAWFeenQ9Tq2eAgdREXiPlEMakyHSIQdL1RRhMppw&#10;F1GAq5gCnMlZcBaRhquoPByGS8N+iCScRsjAeZQ8HAkew2QQMkqJRw/myJtgoqIVZqk4YJmugDCf&#10;r+WCOdpOmKXjhJm6TphOTiMnz7XsMZtFouv4YLF2IJaQo7WcnL/VJn5YaRyAFQbBWElYoeWJFbr+&#10;WELb5zo6Ys+0MFReWYjuqq1kxOxEb9NePG08iKcNB/Ci7QietO3lEiu15WTUVS1GY80KtFQvJ6xA&#10;IxlFFeVksBWzqI1FaCNjqKdpJ7oadnL9va7mzWQkLUNpqeCvgyXVs/GobDruP5yKosJZqK9Yjraq&#10;DSg4Og75m9JQuW8yahlpnjsH7acWoPvsEvSdX8EJ85dX1uHF1fWEDXh3cys+FuzC+/ydeHtDEHX9&#10;9TGLND+JbxWn8bWSTfzJCPML+FF9GT9rruF3RprXCrTLf2dyLIw0r7+FH4wsb7iNP+rv4I+623Qc&#10;bau+jm/VVymfy7R8Cd/KzuEL9amvRUyeJVdAVt85iNe3DuLF9Z3oObsSLaeW4vb2achyt4G9iCic&#10;JOWhO0ocSmKykBWRhzgtCw0VwvBBIzFyuChERGUgJa0CZTk1aKjqQVnFGBZagdi++Az6Wj6hp6cX&#10;HV1P8aS1Bc1Xt1EdbOL3+/72Pry/dxAf7x4URJc/zsWLm0dxalwS5pgaIlmNDADR4VAb/huUBg2G&#10;xpChsJeRRLSuGiZaaeJQijsKF6eic+dMvDm2DB/ObcDnG/vxmca1b/cJ1Fe/P6K6K7qAnzRG/aSx&#10;6Xeqh5/ll/ClhOqz4gqB6qb8Cr5Vsg8L1/E7jck/q27xyPyvNbStkuq69Cr+UXEdfxB+lF2h5fN4&#10;d/cQ2g+sRMH4FGx2dsRaQ0scNAzCJesEnDAIw0p5R0yVMMN4CRNMFzZFhpAOEmR0ETVcGas0vVAW&#10;tRjXHbJwkul16wbjHCOgjVgkbCAOGvthv5k/9pn6Y7+xPw4b+HHS/Jh+IE4Yhggmd2MThjKZD+of&#10;TJ6BkQOHlTxxVMUbuapMtzUApzQCcVYtAGdo+QyLTKfzD5pH4ErSNHSduIAvl28iLyiVrhuCC78I&#10;84smUThvFIWLRtGcnDtjEoHTRmGCiHJG0OsIiHkW5X6KEehUhvMm0bhqlYpL5kmcbLximYhrtH7B&#10;MAFXzJJw2Tzhr2hwRn4zUp2T5DaJuG6dyLdd4wR4Ai5aMhkUwWSeXHLFVoDLVv9Zv04pJ8hpOZ/y&#10;YegnzBkRfsOCSadE4zqlf5HmlP8tui4DI9TzKX9OrP/CNSr3NUbim8bgglEk3XskX75Ox7E871gl&#10;4i4jPem464y8Z8SqeRROUp3u1fTAJlUa1+QtsETOCqsU7bBByQHbVJyxQ9WVk+f71L1wWJueo7Yv&#10;18Jn2u+5VI9nWbQ59ZUzrD51qB1Q22HXz9OPwlmDSOTSsz5lHo7zjvE4YxONfKdM5FF5T9HzOk/3&#10;ct42ERftUnCR6uCScxouuKbijGsiDtlFYL8VwSISu+j5bqbrrqfxdKW2FxYqOGC+nB3mytpglrQl&#10;pkuYY7KoEVLJdkoRZySaLhLI7mH/vIsV1ULESA3EjdRE4ihKR6gjcqQygofJI05IGdGURg+VQ8RQ&#10;WUSMoGUhJaSMUsFoET1MZUSYogOWa7tjmY4z1ug5YY2mO7bohOCIWTJOUBs5THV82jEJJxziccgi&#10;Amcck5FrEYOj1rE465LCPyAcoz5x3DQIB/W9cEg3AHupLvexqFG6pwPaPtiv5Y09tG2Hihu2qrph&#10;g7ITNlLdb1RyxAZKN6u7YT2lbHmrhjvfv5PKcdSI2rJhMLXvUFw0Yxr8MdR2E/iHmMusPdAy0xS/&#10;Se2ZIZ+WmXTKXRYlTimXUWF647/29ZPmLBpdcA47l9qObSon2vMtqA1aJNG5qdSWCJYERprbZOC2&#10;ZQruWZP9SMts/x3axyLMb1P/YZOE5puxCUCpfMbRuGIahzO6bF4CQX9khDmTTmL6/6f1qJ9S2zpD&#10;40ke9dnLhhGcMC9gfVOfzjWMQ55OFC5RelUvBrf04nDPnJH/qdS/UnDdkVKm9W6fgEt21FepTV33&#10;zMEF7/E47z8WV4Lo/RY4Hg/Cp+N26DRc9RuDWxFTcS95Hh5mLkJB6hxciZmE4vRpqJ+/Go2rNqJp&#10;7WbUrdqAti3b0bNjN/r27sfz3GN4c+EMPl6/SOP/NXwqLqD33T18r36IL1UP8KH8Lt6X3caHSkqr&#10;7+E9pW/KbpFNeAuvi26SjXadbDSmU36ZbLHLeHLnAtlcZ3lUOZ/c8+ZpgV75lWNoOX8ATWf3ouHk&#10;TtQc2YTC7YuRv3oari0bi9OzErEjKxCzfM35B9jRTjrIsVVCqrks0sykkWomjjH2cpjuoYYlVibY&#10;osE+wLhiiYwllsvZYoYEOd4jtOAlqopw8ilSqO9kCmtgzEgdTBQywBRxI0yToJR8jPEs+Ibsp1hR&#10;JfJVmF2kjDQxNUyXM8I6KSfsNvDFGvMg3FlJ7673X/HlE5vw8yt+dO3Hv8sy8I+ek7TtNd59+Y4f&#10;n3/H5ydvkL90O3KtImlMjcI5ywjkmtB7V8sNu/Q8cchQIAt10pjauEEI8misOaZF7xUdPyxVdUSO&#10;oimVVw9jRA2wXIn6BOtL1Cf20vG7jXyQaxDA73U9k9ATtcBMMRuMHqaN+OFKSBBTxER5dcxQ1KX7&#10;MiD/ShWxIzQRPlQZEdT/Y8ifypQ1wTxtB6y3CMQG6quLFOyo3syoLzpiC+uLCvTelLLCEnEzzCNf&#10;aomcDVbSuLmO9jNifTv12+2qLthP9uJeLQ9sU3LBZjkaR0RtMFnSAPFSqkgjn22muClWybtQvk7Y&#10;IuOBPSoh2Ebtfq9XJhY4xGG2dwB2T03CyuxYLJrgho7LY7FtaTQab87EibXUx3eOxuqcMJxYl4mj&#10;awNwdKYnFkbZI0pRg8uwhEmoIoI9X3pWEb8I8yApRfiQPeQvqoBICRoXxdSpLnUwVtkAE+y1UXR/&#10;HK49TsLJe6HIe0jj9sNkPHowCWvmOCHLWx7jfDQxK8QUS+PssC7dA1vHBuLIzHicXZiFi8snoWDz&#10;fDzavQzlR9agOncb6s+QLXrzGIqObcK2iWnI8bTHaC8XjPZzx8y0WKycPw1HcveSTfoQjd1N6Hne&#10;h2cvXuLD+8/4/IHaErWZNx+/4NPXn/j08RN6O1pQVVKAovxTqL9/Ac/YB6qqMnQfOosnEzbjVfBS&#10;9HgvRp/ZLLTrTkKteg7qlDJQq5yKKtkU1MtnokYhCY1qGWhUyECrciaalTPQpJKJdtVstDF9bvkM&#10;dIqnoEM0FV1ssk6hJPQIJ6FBOhVPpDLQpcp0yJPxUiIdT2TS0aqTjXaZbHRJpKCTEeSycXx/A12n&#10;XY3sPM3RaKI860QS0DA4Gu1iSWgexuRVotH8WwxqB0WjaVAsqgeEo3FoEie9q35LRuWAeEIUbY9E&#10;zYAI1LH9hHpaZqig7ZV0XunAaFQOTUDFoDiUD4hG7cAYtI1MQS3l3Tg4AU0s8pzW24UzUDM4Cs3y&#10;aaiTSeQa7qWSscgX8sWJQQ44MMAaxwY44NIAd9wdEIBHQ6NQymRfBieijeqhQykLrZr/H/b+MjyL&#10;pNsChrFBBieBEJIQd3chTiBG3AMREoK7u7u7S3CXQNzd3SA4BJfgMDPPOe/69q47MPOccz758Z1/&#10;576udVV3dXV3VXVVddXqfa89CbfZ0anBNDzTmoI27bl4qjcLz43n4rXJQrQ6rcbbYcvwecRa/Dlq&#10;L/4YuRevXJfiwdJF4h+1TTVr8KRxL1rv7EVD2XKk5oxHbgWNu9VM7C5BZsEUpGTHIb90Fipql6H+&#10;9kY0NG9BYQWtH3PH43pODJILJiKjYDryS+YKh6Gsy81yK9V1S1FeuQAVlYtxp2kHWu+fwL2mXYIg&#10;r2+gtVPtCtTXrUR5KY352XNQXEDnlK9CVdkqClfjLp1z785O1NasRmX1MhRW0zqpdKqQjskpnYTs&#10;8jhklI9DTuVUyu88FFewrMtS1NSvRXnFMmHpzg5JCypobUprrNKaxWi8uxktdw+iun4zKmjN1tCw&#10;GbebtqGunmVqlqG4ainlfSWlXYGCctYWn4KkwjikFMchMT8GKYUTkFU6A9ksX1MyFSW181DdtEzo&#10;nJdWzkM55bW6aQMqGpYKLfPs4onILZ2MAqrP4urFKKih/khhec0yFFVwHa1DU8MONNftQktDPJ60&#10;ZOPNk7t421KH1/XFeFWaihe51/A04wIep5zC48TjeHDjMO5d24+7AvsIe3D36m7cu0rh9b1oSdiH&#10;Ozf3o5GOV5/bjey9K3Fi3lhsiPHCwlBHzAmww2zCVB9rxHmYInKkIcaMMBAOP8e6sva4xNkky4yM&#10;djBCiAuFI80xxsWU0pkgnNJHeJpgzugRmEuYGeKMiX52GO9D7wJvO8R4DsNYdxtEs4Y5k9msMe7j&#10;gAl+LKsyXJDmbGEe4maFAFdLQY6Hs3W4twNifRwR7mEtJEjY2tvHjuaTrlaY6O2Ice7WlC9LRLpY&#10;UGgu8hpL1491G4bRw5nQNxfEfoCTEfzofD8nAuuv2xnBw1QDI/QVhcNNoUluZ0DxBkLH3IelWsy1&#10;4GWlLQhzHybMrXXFOe6GqnAzUoWnlYb4eDDa2UhY4ceOMEXcSDOMHW6MoGG6cDVRg4O+ChyNNeFq&#10;rg2/YZTWyRRjKb9cnzEe9M7ztKY6t8WMAHtM9WVpGs67JcZQHkOpnv2Y2GeNdSqzG93Ln2VYHAiO&#10;RhJwGntDIZHjM0wfvjb6gjD3ttCBu6kmhlMZHM00MYwlUQxV4ER5H055chVkuaLASF0luDOBTsdc&#10;jNThQOlsqV7Y+acVgZ18WuswFGGnx9bgqlQeLbq+hvh44GGsjlEEDt1ofxTd15vuGWSjJ3Tqo934&#10;3wTs+JXrVh8eFpQnuo61ujzMVGRhoiEPE9UhsNCQEzrorKFuw/enbRN1OWirykJLSQaaQ2WgpjAI&#10;GvKDoD5Yuk1lcH/3dnr3/37///4xYa7ToR9+6pgbsPPPLlKw/n3Iv8G0sxQ8+qliqpoNQmhyGtFP&#10;Qzj1DB+ki2CasIb1pYUfxYWzxXhfDYm1eV9tjCFwGEETxNEDNMViMJyOs+Z5GE1kgwazszs6b4C6&#10;0DQfQ9dhXeaxNCGMGaiN2EE6iJPRFxg3SJ/29WnSaYwJg/UxScaY0lhjuk4Yri29hLsVT+kFdRd3&#10;7tzGy9obeJUchLaLavh82QJvr9NEInkz7uSeFTIs5VcOoOL6YVTRgFp78wjqE4+gMenIfyPM7zFh&#10;TniULiHMH9Cxh5mn8Sj7DB7nnBEELhPlQh7kH/hlQU7XeMjnEB7Qtf/eZzL9OB5lEjhMPyYI8yfZ&#10;pwQx/MshJpPMTEoXSYhyxjPC85LreFWWgDflt/C2IvEX3lclCbRVJ+NDTYoAk+jvKhPo+E0KbxE4&#10;XTLeVSdKIOIIfLw8ga57Ba+ZUC9lnXSWUWEL7hNozThCi6SjVN5jaM09SYun03jBcjAllDfK409Z&#10;l1dMjlPcz7y/ZMv14st07BKe0bFf1uSMn+R5O4SmefuxVsJPSZafsiw/JVmeZJ6l/JzFi8xzeJl9&#10;QcSxRI6w9k8/jju3dqPi9FqcWxqNfRN8cHRqEI5PD5E44JwTIXTFz8yJxIV5MQIX58f+woUFFC4e&#10;L+RbhGQL65qvn4XkTfORsX3JLzB5zqGwNm8nzLO3r0D6psW4tGgyLQyjcHlRDG6tpInUmhlIWzsb&#10;GevnIn3DfGRR2vxdq1G0fyPKjmxHxcntKDy3WbxQDLv3gHNXacQpGGK+ti2W6AzHZCVrhA7Sg2tv&#10;eaFly7qzNr8NxLAuA2H/uyysWT6p1yBY9ZSCM217UJ/178+LCg1MGGiEuWp2WKTugEVKtlisbIfF&#10;KvZYouFIcBLhIjUHWmixdMtwId+ylhZM67VHYgMtKBkbdd0IrkIffT0tCpfrjMBifQfMNzLDFm8n&#10;5ByaifvlO1CZswwtZVvxqpna8O3TuF+3T1gE3KnYgnvVm/CItcrrt+Nxw248bNyDxkoqf9ESlJct&#10;Flbp92lC1FS5RUixVJetQFH+HFSU0sSuaiWqKmliVToPWXlThaf32gLWRl+N0qwVuLY9EoV7JqNi&#10;/3TUH5uF26do0XF2iYQwZ7KckbRNgAnz92m78SZxO17f2oEP6QfxJf8EvrDjy58W5pVX8KP6GuEG&#10;4Sb+qL4lNMpZdkVoljeyFEs6ftQxYZ4p8AfhTw5rWaIlGd+pn32lc79W3cCX8iv4UnyR7sGW02fx&#10;seAc3mXH41XKAbTe2I57Z9eg8cQSnF4YDmc5KZj1l4JWr14Y0kcK/fvKon/3XujVqSt6dPwNv3fr&#10;id59B6DfgEEYMlgJykq6UB6qA42hxrBjx3NnK/H6+Xfcu/sUd+tr0HBzD14l7qMys2X5Cbyn/ssa&#10;5l8Kz+BlxiEcDvHFQhNjhAyWF04MtXv+Lhx8Knb+DTaDeiFcUwHL7E1xPtYdtVsm48mR5Xh9bhM+&#10;0UTzc9pxfMk+ja95F/C94Bq+FV7D9+Ib+F6agO80NnEd/KhKkaA6FX/UUL3VskV+Om1n4M/aTPxV&#10;lyVC3v/GYAL9Fyg9ncfE+veaJPxBYxtbqb++egAps6OwztQIW5UNkW47Btcto7BNxQ2zexljYnd9&#10;jJUxRExvVUR0V0TI7yqYN3gYSgNX4KZVNC7oeuOyzihcZQ1l/lu88SgcNnTDAX1XHDRwxWEKD1N7&#10;P6bngXi9UTil64XTOl44xdbmah5CiuG0oivi5V1wTtENp4e44CTtX1Edhcv6fjhnyNIf7jhlTQvF&#10;jYfxpaAKf716iifJ13F6mI+EIDegZ2UYTNv+wmqVSdurFF4xCBAyFUzI/bSKFjIQbLEuSF5PXNYN&#10;Qqr1BCSZxwqd9lTrONwyjcFVg9G4bvTvluE/ZVWSbaKQ7kCLNptI3GRHoGZhSDILF0T0Tdpm8lwQ&#10;6tYRArcsR+OGWShuCgkVtvxtJ7Jp+6f17z/lMoSEhiDHJSRmphkdZ/KT8vOT3GSwNTCnTSSwHA1L&#10;xXA5uS6EJTzlJ5mvQeelG4YijTWtDYKRoB+Am1Q316l+T2m5YReNY2sUzLFksCmWDpJo8m6St8YW&#10;eRuh1btL3hF75O2xX8keeynuiIqz0Kdnq/2LrEGt44Oz/C8DbQLt878GhD61JtU1xV/Q98UVE7ov&#10;lYmfxwWWeKH7XzXyR6L1GGGNfo3q6DyF56luzlJZ4o2CcI7qix1injIJwgXrcOEI87hhII7TsXhj&#10;yfHzdPw4tbvdGh7YqzUKezRH4YCeH3ZR3rapuWOd+khs0fLADj12BOiFXYStqq7YqemBXXR8p9JI&#10;bB06HNvU3ej4KBwx9Mdxul885eW4YRBO0L0OUf73UvvdS9fZp8mOUpncC8VR3QCcp+d73iYMJ0y9&#10;cdoiEEf1vXBIyxVnTPxwWGukILf30jtil6It3YvqUskOOxXtsF1+mLA23aXAx+ywiX1nKNrQc7DE&#10;xqFWWE3vmnXyFEdYN9gcG2UthQYyY6+6s/AbcEbXh+rRHwmUzwR6rkn0rLmd3qA65PZwyzBEWPAy&#10;Ac7W4dmmEcg1jkSGPu0bhiPDhNqeIML/bmtp/9Ai/6lHLtEoZ6mVaGFRztIrP5FtNhZZZtHIMpWA&#10;95k8Z9I8k85hwjvVKAQplMcUqkv+iHOD+utlJsn5g8tPHwPso4Ctzakt8XhyWccTl6h/3tKjNkx5&#10;ZWkX4RjUgPoXteVELX/cUvdDgjb1d3oOKfohQsIog2WMrClvdrHIcBiHVPtY3GDNc8fxSHKZiKQR&#10;k5DkNhEZ3tOROnIybjqPF8R5RtAcpIfOQSqhIGQ+Mn2mIM9vKkqCp6MkaApqxsxCzehZqBozExXR&#10;M1EWR5g0B1WzF6F57QY82LIdj3btxoM9e3B39y48OLgfTy/ReyHtGt4VJNFcMIXmbsl4lZ9I88Cb&#10;eJKfgMd5N2iuegUPk87T3PUqzbku09z6PFqun0Dz5SNovngIDZd3o+b0VlQd24zCXSuQRHModoIe&#10;Py8a2yJHYpITLfA1ZBGgoYAoaw3Mc1bHFCs5xJoMJEgj2rA/JljIYIaBErbSmmOHqjNWUz9fJm2A&#10;GdL6iOyjCc+uQ7HQxhf7/CcioqsiJvfUw/R+Jhjfj6XpdDGT1ifTxT9cVWhtIo/ofkMR0mMwovso&#10;Yqq0FpYpW2AvE8TUJvdRv6m9SO+hT/+Btk9f8O3VA/zVuAj/WRuM/3h2C58//4VPH7/j0+dv+Nz6&#10;Dqcjlon+dJPax0V6hxzXc8dR7RE4rcvvC1ecMqJ2YMpyQzxeu4kPfBtVbDGD3kkT+klI/eUy5tTH&#10;huMo9U9Bsut44CK9l1hOao2KHcYPMYB3VwV4/DYEHt1l4d9LHlMH62DxEEOsZiMIVTuspT66lca1&#10;TTTObVVxwWZtV6xVcsZWGufWKzpg1RAzLBmog+0KdtimYItV0jQX7KGOBX10sEjKAMupj64bak3v&#10;UHvsVnMSVui7lJ1whMafg2xtLueIDX2tsHKgFXykFBBMa7ZFA4ywqLcJ5vW1wCo9XxwPXIWslZfQ&#10;eLkQbQ9f4cLBW9g8OxQf08cjYWcktk61RNP15ZgS7Yqb8bMR6OKGBeMmYPv6mfAdNRwRAR6YGRqL&#10;GcM9ENhfCWNoDclSOz4DVODXR1n8iyBQWhnuA+XgLDVE/KMypL+GkGQJ7S+HmEFamOemh7raJcip&#10;HI/M8miklEQgu5otaqeiuGw2ju52x5iR/TDBVQ2zPXWxMtQS61jTPNYL8XNpLF8Zh+TNM5C9YxHy&#10;96xG8dG1NCffgppzu9B4ja3NT+Eqzf/HO1kiluFuj7E+Llg9fzJOH9mJ6wlX0NTcgIcPH+Ll67d4&#10;+/4j2j5+xfv3n/GBwnfvPlL7+YZ3bz/i1cvXuENp60oL0FpUgob1x1DmOg/PXVagxWg6alRi0aI2&#10;GXeVJqK6bxgah0ajXjESLapxaJaPxj35OLTIRKOxfwTuDByLeyqTcU8hDg96j8Y96SjcGRCGh0PG&#10;44ncJDT3C0XLgDF4LD2Rjkfj/kBaB8tGUhiOlkGjBdF+e0AUmn8Pwl01usbQCDyVCUGLQhgdD0ed&#10;dBga5MaibiDl4fdw3B44Ds0dg/CgUyjqO/qjqm84an4LRG3XAFR1CkRFhyBCKCo6hqK8YzDKaZut&#10;0MvbyfNaOqemgzdt+6CKUEbbVV0CUd4pAEUdfEVY2ZXO6xyImt/p3n0i8ExxOqp7j0F1j1DUDohE&#10;ye8BqOgdgpxevjjbwVZYl5/uYI2rHRyQ0cEDeXTdkt+CUdU1FE09o9DYOwJPhk7DY6XpuK0wAQ+V&#10;puCu8kTcHxqLe+oTcF+J4rRmoNV0Pp4bzcMbs8X4NnIL/nLYjDbndbjnuxCvrh/Ei+YDeHL7IO7c&#10;3o7Korm4WTgWudWTUVozH1V1q4Q8SUHRHJSWzce9lq14+uAQHt09gttNG1FTsxgFJZNRXD4DReXz&#10;UVaxEg11W9HYsBW3m7ehqYnGyaIFyM6ZjZoqWqvcPYkn9fvQXEnrAvbl1LiB0q9FWfFiFOXS/UqW&#10;oaZkOXJzZ6KUth/dPoCHzYdwu3YbaqtWo7B8LrKLpguy+np2NK7nReNGcSwyK5gwn4vyqoWoqFuD&#10;5pZdaL13GPdbduPu7X2oq9uMsuqlKK9dhruP9uAhHSurXoeq6i14fu803jw8R/fZj+b6TSgrW4SC&#10;4lniXjmls5FaMFkQ5jfpXpezQnEpg+ZzefRuz41AYk4Ucsumorp5Gaobl1MdsEX5StpegcqGhSis&#10;ZAv1SUL3vLqa6qaR6qVlL+qad6CwYjHS8yfR2m8x1cMO3K4/hkdNiXh3vxLv7jbifVMV3tQU4lVp&#10;Bl7S++lFxnk8SzmJR0lH8fDWYTy6dQiPbx3Eo4QDhP14kLAP92/QupRwN+Eg7lGaOzcPov7qHhQe&#10;34DLG2Zi55RQrBxN41SwM+YGOggr8wmeFsKyfLSTHsLtjTHG0QxRw80RPYIdgJoIi+pIF1MJ6dtO&#10;pHPI8ijzIzwxd7Q7pgfSWp72J/nYY4qfE8aPYp1xlk9hyRSOd8aUgBGYGDAcU31p29sZ4yg+2N0K&#10;viPN4Ef3ifaywwS6xjjPYQh3NYXPMC2w49FQunecqzWmeDggxt0WkSNtEOZkinBnQ0Hwx7pZIWaE&#10;DYLYAtvJRBDLLCHDls5sXR7gZA5fG0N4mmjC3VgNHpYa8KBrj6I0wrmnjQ7FacHTQhOjKPSw1RYW&#10;5qx37masKrGsNlWleE34OeohZLghIlyMqM6YDLfAaEdTeFtoY4S+MlwMlDHKSgchdsaIdLZAtCD2&#10;2bKcZW+GUbltBZg4j6Wyj6V6DHM2QqidEYIJfrYGwkrb08EAo6h87OSTy8AW5lweH1uWatEV2utM&#10;6AdY6sHPSk9YeLMeub2xOmwNVGGjO1RgmJ6iIKs5bz/haqgqrMPdDDXhrK8BO301WFO8hS4T18pw&#10;MFCBI5PpJhpwM9eGF91DwILqxEwHXsaa8DCl883VMdJSXeiT+1AdsrZ7rKcl4vxsEDnKFMHDDIWk&#10;DRPy7FDUWG0IQQ5G7RrpHMdOQ9k5KkuwmGkNgZ6qDNSVBkJZTgrKg6UpHAhVeRmoykqXtlO7//f7&#10;3/gJwrxjX+iwhTkT5sLp5wBY0MTSiok4gk0PWZj9NhAjeg/FBEUzjB6ggSiapMT016GJKFuQa2JM&#10;X02E9VIRZProdoefUX20EdFLExE9aL+nFqXRwOhe6hTP6VnOhSZCUnLieky0h1PcmN5qiODzKU30&#10;AJrsSmkjlia/TJbHyRhQaEATYD2K08EEKV1MGGiCWJlhiB4ykibk1/HqXhvuPXiElntv8OpOPp7l&#10;TMPzG674eN0ZbVdoQnGJBugrB1B+7cj/V8KcJVnuZ7LDT0LWOYEHWWfwOPssWrPP4Vn2eTzJOivw&#10;mNL+xM99Jsfvp8b/G36S5xJC/QQeZbJlOYNekNmn8DTnjIQwZ71vJozbSefnxVcEWc6OP1nH/FVp&#10;Al6X3ZQQ5ZVJeNcOJsIZbdUpAh9qUtFWQ/vt+MCoTcNHwoc6CcQ2pRNp6Ry2Tm+ruUXbTKCzBfoV&#10;QZy/yI+nch/F04zDeJp+CM8yjuB59nE8zzsJdjr6qugCLa4khLhE4oWlXv7GS6HJzk5GJXrlAu0a&#10;5j+lV4T8St4/0K5dzvgncf6E6vdp+hk8byfNn7K1P1udE9ja/EHqITRd24Hr6ydj13hPHJzsj4OT&#10;/HF4ciCOTg3GiRlhODVjjMDpmRE4MysSZ2dH4dycaJyfNxYXF7JsywShc8765uwYlAnztK2LhKU5&#10;W5kzWc7bSevnI5WdfrIsy5altDich2vLaKKylJ180oKXzmeynJGzeRGyNy9G/o7lKNy9FiX7NqD8&#10;8FZUx+9GU8Ix7Fg0Dqo9O0L3t66w6yaNCBkdLKDF0TIVJyxVd8ZUFUthbePRTwHDeyvAtucQWPce&#10;DMveMrDpxf8IGYhhPQbBsTs7eaOFVk85BPdVxvhBhpg0iBZL8lZYQouseQrWWKbpjJWaw7FKywXL&#10;1ByxXN1JbK+iOCbM12mNEKQ5h7zP2KBDIS3KlquPwAraXqZjh4WaZlhhPQwZe+ehPHUZytMX427F&#10;Htyp2oOGki24U7kTLRU70Vy6BU8a9qO18QieNh/Fk+YjuN+wD1XFK5CbORMFmbToz5iDslyWZ1mF&#10;krz5qChaiNs0WbtTswmNNetRVr4IWXnTkF0wFXWFS1Bbugb3a/ciK34aMnbGoGjfZFQemob6E3Nx&#10;5+xiPLqyCs9ubBR4nkiTPiHNskOQ5u9SCMl78CHzEL4UxuNL0Wl8LT2Hr2UXJI4/hZX5dfxgaZV2&#10;wvzP2mT81ZCGv5rSJeQ4ozGLkE3btOBm0rw2ndIySZyEb1W38LUqga53HV9LLgnZkc+F5/Ax/yze&#10;Z8fjTdohvEzci6dXt+D+uXUo37sQi/0dYdCvN1TYwrzPAMgOkEL3zp3Qt3tP9OnaCz0JQ2SGEhQh&#10;P0QNyiq6kFdUh7KSHpRogWxjHIjUhAa8fPoVDbmJuHN5A5V5D1qT9+Fj9jF8zj2Gj6Vn8a3wKq5P&#10;isFMdRUEDaUXdd9eUOraDcqdf8PQjh1h2vt3ROjLYpmdJpKmh+HBgcVoPbkKb6/swgeahH5OP4kv&#10;OVRXdJ3vpTfxo+QWfpQm4o8ytgxPxh9Vqf9Glv+TMP+j9m+y/CcEaV5H9VhPqON6lJDofM63+lR8&#10;obr/XJOEz1U38f/wxwoaA98m7MaxCDfMUVPFQSNXpDpPxDn9cEyX1kW4tDbG9dLF9B6GGNdbB/4d&#10;5DBFWh+lvguQMiwGpzRG4bKWB64w0WUchNNGfjio64H9uu7YxzItbGGr74l4Qy+cNvDBGdZp1iNo&#10;egkJBiawzyq74yJtc3iOCXSlkThpFYjDpt44ZxOEO3tO4nvrffzx4T3etTYhccVi7Kc+xtIj1/T9&#10;cd0gCJd1A3FJOxiXtEJwUTNEyKsI6EocITKhzOT5OXUPnFPzpnRBuKofhhSraGSwQ0HrcUixGI9b&#10;puNwwygaCSYRBInFOFuW/yTNU62jkDosGklsQc5W4UyCM6lOeWHinC3GWZucSfNbBGFlzpItlJYt&#10;y1NpmwnzLNr+J2HO4G0mL1nb9+d+JutHt5PmvJ1B2/8kzNmBnuSDQYDkgwGVk2U52PKcz88wHY0s&#10;EwnxnmLMhGOgkH1heZaLhj44ROPRFkVrrJG1xIK+epjfTx/LBhljMY1zK+TMsUHGHluY3B1qix00&#10;7jFxfkTNBSc1PYSEzhl1era8rekpnLoyYc4QjlG1+YMH1bWur8SSuJ0kZcti/sBxg/JxmYlUqs8b&#10;VB9XqF7OGwXjjFkwPfdwnDQPovbjg6NGvtir5YZDOl7YT/faq+GOA7qe2KPjjl2aI3FYaxSO6njj&#10;uI4v4rX9cJJw1SyC2mII4qk+jhMO0T1P0P3OWUXgqL4fjur64JxZKE4aBVJ8ILXVUdht6I29Bt7Y&#10;T/fbTGMzW7bv0nTD5qH2OKQ3CofpnONUxxfMRiPeKACnLYJwwtRHyBAd0B2BPRou2KnqiJ0qDtiu&#10;xJbhw7CZPz4o2FAd0za9g1i2Yf0QCwptsFXBDuuGWGGVrBmWE5bJmlBojBWDjbFKWPxbCl3kzXLW&#10;2KPkhMPqI+l5jUC8jgdO88cqA//2fxhQO+B/GVB4zTAIN9ia24B1oqmNMBluEYlMaudZlmORaUJt&#10;y5iJ8tHtxDj1AUrHbSqdSXNqZ8mGoUg2YAecfJyJdW6DUcgyp75iGtkOibW5hByX6JsL63OzaEGW&#10;MyHPbTadrp1Kz5RJ8yTa5n7CTj/ZaTB/4GHC/JSym5BJukj1e1HPGxcNvHBRywtXNHxxTdMfN/VC&#10;BFnOpHmOdYzIf5J2AK5r0XOmZ52oE4irNH5c1/JFIvUFlqNJs4pC+rCxSLKJQYpdHDJdJiN95GQk&#10;OMXgOuGmXQyuUFtIdBmPDJ/pSPebjhSfqSj0nYdstyko8JyGCv/ZqA6YhebwBWgJX4iW0YvQErkI&#10;TWPmoS58NsoDpyLfZ8IvFPhNQoH/JJSGTEVp7CxULliJx/HH0FaehqfFCXiZdw0vcq7Q/O8yzbEu&#10;4UnGRTxOvYC7SWdxj8COPZsuH0L9+f1oPL8PFae2ovTIGprbrEHW1nk0f5qKw9ODsCHaG2NoAWkq&#10;/Tvs5WXhp66EIH0FLPEwxCwHFYw3HYQJZjIYby6DOLNBmKwvjw0qZtiu7CCIXe7f02gMj+mnjaAu&#10;KtgeMhP3c+sx3zYIUV3UMbu3IabRumQmrQ/m91TDHClaJ0irYwatV6YNVMekAaqI7jUE0warY4mU&#10;HrXjYTio7orzekE4OWoqXtx9hi+f3+DPbz/wx7Mc/GfdRPxncyz+n7YafPr+A99//IEvX97jdcND&#10;HPaYDnYqfNLYG4f13bBDaRj1WXpv6NM7wHgUrprwB1Bfesd4iX+6bFG0x7KBplggbYwZ/XWxapA5&#10;tg+2wT5lZ5xQHYkrlC5Bh9qRmrvkQx+9e7YZeGILzcHOWNO7wTYMh409qK+74oCeG3YqO2HdYOqT&#10;NK5tUh2OpdLmWKtiiyUyZpjf1xDLaX+Tgi3W0f6KASaYT3UX208Ncf3UMWuADpbyOClvig3K1tik&#10;ZE3jlETm6oChO07RnO+Y1nDsUXHEfHkL+MlqwKqHPDyory+gMW5v1HJkH02ludwb/Gj6gndP3qD0&#10;YgrN92pQndeAVdGB+LNoHG7u8MLJlYHYOCsUjuZuiPYPR1jUTIwdsxTzYtdi79yTOLfwAM5O3IxF&#10;tm4IGKiCQGk1ePcZCt8+ivDqKQ+fAYoIkFHGiAGycJIaArf+CgjorYwIKf53sjKipDWwdrQ9bt9Z&#10;i8LaGShrmIP8GmrfdVORVTkFWWVTUNM0H+dOByDcVRrjR6hhvpcxVgfZYEMwlTlmFE4zab4sFjfW&#10;TEL2LpqfH1yJwsOrUX12B+ou7kP9lYPU5i+g7MR+rAjzxrjhVogcYYMYn+GYEDwK8Xt34MrFM8gr&#10;zkft7Tt41PoSj5+8wuu2T2j78h0fCe8/fMGHNqqrj5/x6esXamef8P79O/zrzWc8PZmJ5FHzkKo2&#10;Gs0KY9EwOBJlQ1inPBK3tSfgodF0PNSdintDY3FfJhr3B0TiocJEPFWcggdKk1HTKxQP+0fjXv8o&#10;3FEdh0aZsUJ3/NGQGNyXj8MjlTl4OmA8nspOwOMhY/FAJpKO07WGjkOL3Fi0yI/FfbXxdK1xuDdo&#10;NFoGjUFD71DckYpEPRPmMhGopTxVD4hAfadg3GNNcNYi7zsaNd2D0dQrBJWd/FDR0R9lbEHeKQil&#10;tF/UIQDFHQJRQigTZLoENR0D0dSNrdB9UdXBj64VisbOIbjbbyzKab+yUyCq6PrV3em6XYNQ1ofS&#10;/h6Cwi4+KO0egIwOI5FIuNzBAdc6OCK5gwsyO7ghr4MX3dMf1V3ChcV68+/RqOhK15Yah6qeY9Ai&#10;OxHVvSjPUlGo7R+JZsUJaBw4Fs+05uKR5mw8UJyKl9rz8cJkCf5lvRGvnVbilcMs1IeOx+eyeDx9&#10;sBf1d7agqHQeblH7Ti2gMTo/Gtk1k1DftB41DUycr0Bj4zo0N25CQz1LpWzA3ZaNaLmzDnfvbMKd&#10;xq2427gPT++cpPXPblSWLUcRk+V5c5GVMxcFeUvQULYF9+q2obFyBWpqVqCBHX42EGrXCkK8omQZ&#10;qkuXI6dgFrIK5qC6ko7VbEVF+UoUs5RLyWwUlM5HHq2XEvOn4GJmGC7lBiGzcAKqquajpmoJyqtW&#10;oLJ6LVrvH0TrvaN43HIELU27hRxKKcu+1KxCdc0aZBTMR3HxWjysi8fr5it42ULr8HvHcbdhB6qF&#10;BMwiSr8AeSWzkFk0WUjMJOdFIzGX5pm54UjKjURabiwdn4KyalrTsQZ75UKUsQRM6XQUlxHK56Ci&#10;ejka72zDk6bTeP/0Bt63XsfDO0eovGtQUDBN3KehdicesHZ5Sz7a7tfi/b06vKsvxeuKXLwqTsEr&#10;ek+9zDyPF2mn8DT5GB4nHsHjW4fxJJFAa5Yntw5S3EE8ovAh4T4de5B0FC03D6Hh6n6Un9mG1D3L&#10;cHzReGyI8cGKMW5YFOaCOYEOmOrDjiZNMcZJD6G2+hjtwGSvhCxnMHEupEQ8bQR4e4KXLeaN9sB8&#10;wtxwd0GWM5g4nxHkQttMmtthojdd3384xY/AtKARmOTvjMk+TnS+A6LdhyGQruXjYiocc8bSsXH+&#10;Tghzt4TfcCOhn+7rZED7FkJ2ZbKXE6IoDB1pKayugyi/TJiPc7PGWCcrBDuYwNfOAKOsJQS4N5WF&#10;pUv8nMzgY28E72H6GGWjC89hOvC0JdhI4G6hCVdTNbiZqMHDnB1TaotreJpqwM1QBa5GqnBjp592&#10;WvB30heE+RjKX/QIU0SwNbudITxYG91YTUi4hNiylT7VqbutIMojhpsJ0pzrji3Kx1P5okeYULwx&#10;RjsbI4QtsZ0o745G8KVyccgfEPyoXpgwF1rl7aS5n72+BA5UP2wNb8Z5V4eDoRKs9RQF8S2Icp2h&#10;cNAeCmcKmSRny3BPUyqDmZYIeX+4oRqshfyKgjjP1kAZw1lmxZzqz0IXPtaULxsjAR9zehZmOvCm&#10;Yyy9MorqzYfq0c9WV+QnlMoR62GNuFEsu2ONYBd6DnQfZ6o/lnlhctxUfYiwLDdrdy7K+wyWfuE8&#10;8Lah0iBoy0lDRVYa8rJSGDJEGgry0mindf/v97/1+5sw7y0kWQy69BNOP817sLXqYNj0ksWwHoNh&#10;3n0Qhv0+GFFD9BE1SBthA9Qwppc6RndTxujfVYVFeWgfFWE5PlqQ3pqC9I7sqYHIHhqI7qmFaNqP&#10;oHOie2nSuaqCMA+RVpAQ5qxjLghzDUqjgShGP01E99dCrLQuxg3UR9wgiZU5a6KPH2yAKYMNMZHi&#10;x9PEbxxNQqcN8sQh7z2oSWjEvdrXeNj8HE9aGvG2jgbSjEV4djkcTy7PROMVGhiv/s+EeXNqvCDM&#10;f5LmTJY/yDqHu9nncI/wgElyClspfJ713wlz3hYW0BT+TZgf/4V/J8zjhYNQidNKGuCzJQ4ymSgW&#10;hHmhhDB/LqRY/ibMX5VIyHK2Ln/DhHlVEt5VJ/+PhLkgwGsojgnz2lRBlkuQQUjHh7p20PZH3hdE&#10;eio+Ej7U0vk1bIV+k+5xHe8rr+B16Tm8yItHa/oReiHtx+PkvXiUtg/Pso7gRf5JvGTnoCzNws4/&#10;Wcu88LywLBeEOeX/hSDO2cmohDh/WSCBkGRpl2v5/0aYM34S5s8IPwlz/pDBzkCfZLM8y3HcSz6I&#10;9L3zsHvSKOyd4I39E3xxcKIfjkwKwNFJgTg+JYTCYApDcWKqhEBn8vzsbLY8j8blReNwddkE3FhJ&#10;i9XVU3Br7SwkrpsjdM2TN9DkdtN82p+NJHYKumE+0jctQtrGRUhaQ2lWz8atldNwc8U0JK6agdQ1&#10;bF1OC9pNC5C7eTEKti1D0a7VKN23ARWHtqLm+E5Und2H4msHEOVrDcXfO0O1Q2dYUX9kh7ozZS2x&#10;SsUZG3XcsFzHEbNVrBAlYwA3WlgM6yUhzC16tcsoUd8VpDltj6D+69FPHoE9FBA5QAsxUrqYpUgL&#10;T1oMMWG+SHEYlrClppYL1mgMx0pVR6xWk1iY/yTKOX61ujNWqdExDSdK44wVSsOxQsUFy3ghq+mK&#10;FepOmGVogv3jvVFzYxVuV+xAQ/kW3C6lSV/RZpRnrEFlFk0cy/ficd1RYX3e2nwKrXeOoaFiM0rz&#10;F6IifwlqSlairmwV6stX43YNW5zTBLNyB25XbkVz9SaaoNGEsHgBikrmojZ/KZorN+NRw0Hcyd+O&#10;lL00Kds3EWUHpqLuxFzcPrMI9y4sE/rdj6+u/qVp/ipxm7Aw/5h5AB8yD+JD9hF8KYjHp4KT+FJ8&#10;Ft/KLwrCnCF0zKsS8EfNLfxJfeiPmiT8WZ/abmGegR+MBrYwz8IfDUz2/iTMJWTxd+EE9Ba+VSbg&#10;W9k1YWX+uegCPuSewfuseLxNO4JXSQfw/MYuyudWlJ9YhtSdsxFtawrNHv0h360XZPv0RO9uv+H3&#10;Lt3Rq2tf9P99IGT6y0FukBIU5TShqKQJeWUNARU1I6gONaGXqhsu7DuH20nH8fzqNryhvtCWfAif&#10;807gXSndl8p5PCaM2oEFAgdKw7B7V8j91gWDOnSAxm+/wUpmAMLoZb3GXQtZCwLx/OgyvDqzBp9u&#10;7UMbTUY/Z1+gOruCL0VUppKb+FKWiO+ltwiJ+FGehB8VyRKivFICJs8FWV6T3i5dk0nIpu0c/FWf&#10;K0Kxz9sN7Wgn0Rnf6dyv/BGCxrCvwtI/GV/Lb9J1M/G1+Brunt+CE1GjsEXfFDctA3DNIlJorMb1&#10;1kYMvT/GStF7pK86QnsOxcxBpsj1mIt0h0k4qz0KN3QlmuBXTEJwxjAAh/W8cMjIV+IA0dALJwy8&#10;cYodIep544wOWx/7CGtjJlYZTJ6d1fIWEh/HdD1w0jYIlXM24H1GPv54/BBf3t3H59fP8DjrFg44&#10;jBDSLde1fXHNwF/od1/SDcRFnVBc0ArDec0wXNYPEE4Qf5LlTCpfo7gr+iz94IeLWuFIMIlGKluM&#10;D6PFiCUt3CzGI8WMEYdEOnbTRCK78oswNx+DZEIi71M8E+SplhF0boQgzZMJvM8QUi10nIl1JtBT&#10;regeBCbMf+qSC6teut5PcpzBcUyY/9o2k5DeGSbhyGLCnLZ/WgWzJXoi5YM/GPwkzDnksrJMC1+D&#10;z8kxk5DuaUy0GwcjyTgIN40DcdnIB/Habjig4ogNslZY2t8Q8/rpYTLrFvdRw2RpbcwbYI65/Qyx&#10;RNoQa2RNsHWoDbYPZdkBiaU5E+UndEchXscT8cojcU6NdYe9hE41O0tlcvwiPVehQ98eMn5KcTBR&#10;epXyc8kgABdZc57ydcOK6o2eSYLFaGqHY5BEz+gmf4CgerxiHIILlO6McQCOURs7qjdKWHYf1HTH&#10;IU0PHFR1xf6hLjip4YODym7Yz1rAah7YRXk7oOON05ajsV/bQ0j8xJsFYYfaCOyh/V00/m6n7cNU&#10;JyfNAnGUwjNWocKC/JRpAM6aByPewBfHdZmYpzat64nDOq5C932POuuZs3zKMEGMb1G0xWYFG2yQ&#10;s8ImeRtsUhiGdbS/VsEKq+TMsZLJcRljLB1kgkUDjbFQ2ohgILBASh9LBxtjhYwJ1gsrc2sh0bJL&#10;3g6HVEfgqLYrTlN5Lxr54bpJEG6Z8D8MQqitSvTLr+v/F8Kc2lCqVRQybGOQOWyc0BxnZ51sPc6E&#10;eQr/c4GQzP9EoPbB/0RINaQ4g1DhuDPDhM41YUJcQo7z9s/9LG5XbH0u9M2prdE+I8ciWrQ3RrYF&#10;h0y8h/z9kccwRORREOfUZs9RuzhDbeI0tQXh70CH2hDFXaY29BNshc4fYm7oBiBRPxSpRtSW2eKc&#10;/yViGIZEbX/c1PTDDUp7VcMb15hIp/swyZ5G+UkfFovcEVOR6zYDSY5xSLKNw3XLSCQ7jUeG2xRk&#10;jpqKdI8pyHWZikz78chxGI8i54kocIilcDxKXCahdMRkVFDaSlcKR05E8YgJyBsxEblOccila+bT&#10;tQoc4lBK+2Uj41DgMx71S9fhbW4SHhWwY8+LeJZ5geZ95yV/eU89jwdJZwRRfi/xFO4mnEDjxQOo&#10;PbsTtad30ntsEwoPrKD50WRcXj4Ouyf6YE2EC4Jpca3T4zfIde0KSzk5BOtrw58WgQs9jTHbmfqt&#10;hQymWslinLE0JlnJYYqxAtaomWC7kr2QXlo80AgzBxrSnEgNPrSm2DF+Be4+eIPnja9xctJaxHXT&#10;wiwaByYMUMfMnqqYP0AbC3tTO5Uyx2aHEKy288dETUtMVjahNmuCJQNMsWngMOwd6o5dQ1yRMH8H&#10;vn76ii8f/8C37z/wH89L8Z8NsfirKhx/Ps7A548f8bXtC758+Ypvj97ijHsUzqt74JIJ9X/LYHpX&#10;0Hhi4Clx7GzA7xU/Gt99cEKL+qmKE1YNtsRs6jfT++thpbQ51g22xnoVe+qz7CDXjd4lXrhJ75ab&#10;wiE0vQesR+OEhge1MU+CO47SXGy/ljMOqbvgCM3B9ijQ/IvqZoWSHRZQWab3VcV0etdNkdLGeFqT&#10;TRugj4k9ab3VQwnhvWi99bs8JkprYdEQI6xVssBKRVNsVLbC5qFWQlZmB13noMZI7FVwxWplF8zS&#10;9sIEy3AsCFuEC1sv4N6NSrTm36W1TTPulD9E7a0qlCy7gPqD1/EkowYPLxejueoBZkTGIPVABFZP&#10;98CC6GgsGD8Ll1deRuryo0ibuh1nAxZgj2041tOYNEfWApP6GtLaURk+A5XhPkABPv0U4NdHHh40&#10;t/WSkoOvjBKc+zNhLichzPsoI3KgFibI6SNaRgPbpoxAw501yKmYgSyhF03z7gIaM6qmIqNyMrJr&#10;J6O4fjbycmZi1SwLjHORxxx3A6wNtMf6YEfsjHHHidmhOLMgHFdWxSJp40xk716CgoOrUH16G6rP&#10;7ET12V14mHAad2+cQfzi6ZjsYYcxDmaIdh2GSE9nzB1PbeH4YVy6eBGJyWmoabiD6ju3UddyBy/e&#10;tuE9tasPhLdvP+LDu09oe/8FbWx13vYV79/RNrWn+gMJyBs+B7XaE9CoFoca1Rg8MJqB+7pT8Ehz&#10;Mh4ojsPDoePwlC2kFcbj7pBY3GMZlkGxeCgdiwcDovFQJhL3pcaipXcEHg+IRKv0ONz/fRyae0Tg&#10;oVQsHg+m9IOjBPF+WzoSzQrRuKMyDg1DItGiEIuWwdGo7xGEmh4hqO8ahCbWDe/uj+ZBY1DffzTq&#10;+0UKEruhRxiKu/ihrjOl/c0PlZ19UdbRD6Ud/FBCYXFHJq99BYHNxHlRhyCUdAhBaccwVHYMRHXH&#10;IEG+13UIRC2lYaegDbRf3zmEjgdQHsIFYV5FKO3ig+qeISjuH4qiPsHI6eKFpI6uSO7ohuwOHnRP&#10;H3FOBZ1fQefX0j0afosQzkUruoUjr1MA8igvlb0iUMyW8FQ3Fb+PRvXAWIobjZIeoaiTjkN5t9G4&#10;P2QKWpSn4LX+Irwfvgo/nBeh1XkamteuwO3azaiqW4qsiqnCwjwhKxrXsiJxKTcUWQUzhVRJTeNK&#10;VFQvRlXtUtQzgV63AU1N2/Ho/iE8vnscT+6cxPsn1/D+0RXca9iF/JzZyM2bjYqqNWi+sxfNDXtR&#10;X7GV1kWbUFW2GuWVq+katH6qXknrnkXIy5uHwoKFKCtZitzS+YSFFL8U5RWrUVm7BqU1y+jey1Hb&#10;sB7ltetRULMcCfljcSmbnkXJNDTVLUF91RLkF81DRvYsNNRuwJPbR/Gw6SDuUn6aKL8VFUtRWERz&#10;5NzJSM6bhtzihagqovyVsob4HkH036vfjqbqjbhdR2W7cwj3bu9FeflyFJctora/AqXV85BVOBFF&#10;lTNQUjUL+SXT6Z7TUVI2D7U1S4XVfQVL0pTPQgmFRSXzUVy6FE21+/Co5QTu3TmK2417hAV+be1K&#10;VNG1Gyr34klDCt62VKGtpQbv75TjbU0BXpdn4mXhTbzKu4rX/K9zWqO0Jh/Dk8SjeHLrMJ4m/sQh&#10;PEliHMZjwkO2Qqd0LTcPC8K86vxO5B/fiOtb5uHw/BhsnhCANdGjBGk+w98Oce5miHDWR7i9ASKd&#10;JTIi0S7sBNQC41lexZXGFg9rYSXNxO9UfydBlM8P98C8MDdM8rYThPmskJGYGTxCkOSsL87E+cxg&#10;V4p3w9RAF4z3dcQkH0fEeTlgjJsNAoabwn+4CSJG2SLGzwlRdDzIzQIeDnrwdjJAwEgzjPayxXhv&#10;R0wc5YjRrlZC65ydYAY66SFCEOZWiHKyRKC9MbytdAWBzBbXLFkS7GwGPxe2YDeFr5MJvKl8HkyS&#10;W7FeubZw6OlG6QUpztbn7KzSmq2q6ZgJW2FTPIUeVtoYZacjJFKCnQ0RLmRZTBFOYPkW1j5nre4I&#10;ZwvEutoiblS7NTzV4Riqz5+E+Xhhzc9W+wYId2QYIczBCP4jzODjbEx5NBJ1EkR5DqKQifRAtpyn&#10;7UBn2qbjnAcm1vmjwHAjFTjoK8FKXxFmugqw1FEAO/B00lemvKvBy1gDvqaUNybALXQEYc5kOZfX&#10;mcpmpaMISzrPnsruZqENXysDBDnQfdna3YbqmBBgpQ8/cyo7wYvJdKqfUba6CKQ8RFCe2MFqLJWN&#10;nz+T5uFUFncrdZEHay15mGmyNbmcIMTNVGX/jSz/SZizpTlboBsOHQRdWWmoDmbCXBpDCHJy/0eY&#10;/6//NDv0+5sw79wbBu1OP81/lxDm1gTbHoNh8bsMLHoMQpiMNsYO1qXJjCKCe6kgrJsywrsrI5QW&#10;qvzVP7iPiiD4wmlCO5r1OftoYGwfLcT00SFoS3TNe2kj/HcmzFUQPpjOZ+vyfhIpFybMI38S5n21&#10;EN1PW+iZj5PWR9xAPcQNosmwrDFipHUoTgeThxgiTkYP42V0MXmQJSb0dsVOjzW4l/MIj++/Q3Pz&#10;Uzy434rnLZV4XBKP5lv08rmyDeVX2cr80H8jzJtSTggr85+W5izHwqT5vazzAg+zacGQwxIgtHj4&#10;HyzM/ybMJfrmLMPyizBP+5sw52M/z2HwOa1sXf0Pwlw4vmQL82LW876CFyXXBN6UJuBN2S1BmL9m&#10;VCbiNZPmlUyWp/xCWzVbjKfiTXUyvVRS8K42jZD+C201EjB53saoyyRk4GN9Jj4QeLutLg3vCe9q&#10;mXRnq/MEtFVQHoou4EXOSVpEHcGTtH300tmNhyl7aTF1CK9yT+BF3km8LDgjHIyytfnL4nZJGeFg&#10;9KfF+SW8KqRjBX9bnP9XmZb/iSzn/adcz/8jYU4hS+awlnzaUZScXY2j84Owc5w79o4fJeRZDk3w&#10;xeHxBHoZHhofQGGgIM6ZNI+fFo4zM8fg/JxIXJw/FlcX0+J02URcXzFJWJrfWjtTWJszeJt1zpPW&#10;zkHSurlCmzxl/Tyk0nYKxd1aOQupa+chcdVMpK6Zg2y2Qt8wD3kbF6Bgy1IU71iJsr3rUXVoK+pP&#10;7Eblyd2ovXoIV2ihOUxHDnKdOkC5QyeY/tYXPr1pITTEihaPLlhNi5rVyvZYpeGE6SqW8JdSk0i0&#10;sHU5hWbd+B8i0kLb3IH6rVNvWWGt49eX+iktpuLkTDBFzgKL1JywVNVBWJYvZYkWZbquurOwKt+k&#10;44Z1Gi5YQfdhCBJdfThW0TlMmK9SdcFKFT4+HMsUKU5lhCDg52gY48T4UDwsOoiHdQdwr2InGvJp&#10;kpm1Fo1FO/Cw5hAe1tJkpeEYWptP4vndeDygCWJL7RaasO2midhO2t6Mpop1aKneRJOz7agt2oSa&#10;wg2oLlpLWIna0tUoyVuA6pylNIHbhCdNR8R1c87NQsquSBTtn4Lq43NQHz8PzacX4v75JXh0aTla&#10;r6/Bs4T1eJW4Fa9TduBd2l68zzyIT7nH/o0w//4Pwvxb5bV/I8x/sCwI65gLDfN0fK8jCNI8Cz/q&#10;syiOSV6JVbRESiRZIidSlYhvFQn4XHoFn6k/fMo9g7bMk3ibdgxvUg7jxa39eHqdJqtn1qDqwEIc&#10;mBgCEylpyPTsjQG9eqFf554Y2JO1zOXRq7sMhsgoQ0FGFfKD1aCorIGhylqQV9SBkqI2lBTUYT6U&#10;FsOhkbh3ZQfakg7gXXo8PmTQvbKO4m1ePE7R9eeZmiNwsDp0u/8G+Y6dId+pKxQ7dIRln27wUZfC&#10;KpoYZi4NxqOjC/Dy3Aa8u7ELXynPH3JZWuYqvpYkCLL8M6P0Fr4QvpZROcuTqKxUZhqPvgvCnOqi&#10;6m8JFibChRV5fc7f5DiB9//4x/6fDXS8LltYn/+rNgd/0TX+omv9WZEqCPmvdI+vtUn4Txr7/ii7&#10;QePRWVyeGYW1Giq4ZBKGlGFRWCdnhihahIfLqmLsQHVEDVCFf1c5TJUyQpbrDFw3DMNZPSY1/HFZ&#10;P1AQn6eN/HHI0Af79VkmwwOH9UbhBOE04YzOKJzT9yH4Cj1x4YxT2xvxFM9/qz9lHYDchevwobIa&#10;31+14uubZ/jx7iE+t95Fwbb12Kdthct6wbjK1qqGAbhmFIQLLJGhG0QIxTmdMDoeiKsGTJIH4TpL&#10;kRhJLLGvmbKjT1rQ643BLbNopFqPRroNk920bRGHdKtJSLNkwjwSt0wlciwM1ixPpv0ktsBlspr2&#10;Gb/IcjNJXCpbobOVOW3/sjhvP8ZpfxLmEoeeFPdfCPM0Sp8mjnE61p4ejQxTSm9Ci0kTJs7pHMqD&#10;0JmmtHyPn4T5T9Kc95lI5eszYZ7N0hqU91R6non6AbhlEAAmzG+YBuKSgRfiaSzaJmeLFQOMMb+f&#10;Hib1VMWEfjSH6K2E2P66GNdPE5MHaGGmlA6WDjHHagVbbBpqhz2K7CR0BA7QMzuk6YpTWvRs2Zmr&#10;FluW++Cirh89Bz/a9xbE+Bl1D5xW88ApVXfEq7gJsFPRCyy/o8ftwRundEfhrKE3LpnSeUyWGQfR&#10;MwvBDSon130ik7vCWl8id5NkQ/XnECu22YkqW/0nGIYgwSCE6p2eMZ3D+t7cVtIdxqHEew4S6Jy0&#10;4eORO2o6zrM1uzHVHbWBw0a+OGUZhEv2Y3DMxAfHTahdmvvjrJEfjmi4Ya+yM/apDMcOeSq7kj12&#10;KtpiO23vUJJojbPV+CYlggoT5PSekbPEBkqzRs4aK2UtsHywGZbImAjr/blUrzN6qWNWfz3M6q2N&#10;+X31saCfPtW/riDOFw3Qx6rBpkKSZcsQa2ySNsfuIXY4TO+QkzruuELP7qY5E+VB1K7ZmSttGxGo&#10;vSdR2bmeWKecLcsz7cchg5BuHSOsxdPNIpFhEUnb1Ia5Pqm+GCnUP9ganAlzidNNthSP/kWQc8hx&#10;DEGY8/UZ7eQ4b3NcFrVjJsl/gttvGrVHbrf80SbFmJ4lSwTRvVlO5hJbmlN7+QmW8jnb7hT4ija1&#10;IS1f8SGGfRBcUOV/onjigpo3bmgFIkWH8zpaSM6kGoTipnYAxfsK0vyCsjuuqvngmqYvkrg8lmOR&#10;bTceBc5Tke8yAznOU5DtPBlZzhOR6zoFeW5Tkec4kfpflMhfJpWDCf/cdrmkNO6vBMmHgEiKj0Y+&#10;1WmOOW2bRSGPxpA8qqM8swiU2I1FnnM0yqcuxZvsdDwtTsejnBt4mHGR5njn8DCJ5rU3T6LlxlHC&#10;cbRcO4LmywdRc2YHKo5vRMnhNSg+uBZpm2fjyrJY7J/sh9XhrginxbRmL/4HU3fIduoOG3l5BOnS&#10;AlNDGVOdtbHE0wAzrAZjzjB5TDQfjKk2CphoIosVNKfYw/MOeZqz8EcaKRNE01rCi9YUB6ZvQlF2&#10;LR7eeYNnNU+wxD4ME6WNMJHWBZMHaGIOtdEFA+2xlp7d6/IHeFH3BC05tSg7mYTk5UdxddZOXJu+&#10;A2enb8XV2I04GrsGFUUV+PrpB97++Iwv397iz8f7gLpY/Gicjx9vG/Ht61/49Pk7fnz9D9Tfysce&#10;8wDs0/Om94QPdquNxHHuc3o0NlHcZdNgnDf0x1EtT2xXcsIaGVvMHWiFyV11MbuzNqb9poPVQ+wR&#10;r+FJ458frtP4c0PDCwnUlq7r+oqPireM+R0QiCv0zrlG48xlGmfO0fWP0RyM/72xjuZnC2k+N4vK&#10;PXWQNq275IXW+KgeMvDqPgR+3YfCq5cCrdGUEUfrtEWDDWkcNMMaFQua01lhi/IwIWG1j+ZyO+Qd&#10;sZnGiuk0ZpyYtxnNubW4W9mCJ82PcL/qPqqP3ETtiWQkTNmKr7ffovDQTWSE7UNq6Do8SC5F+pzt&#10;eFD1HBGeUzA/eCK2xM7F5Wk7cTpiEQ5TO4unPsqSZceU3LBnkCPW9rHAXBo3plC+x9C72Zvy7SYt&#10;D89+Q+A9QB4j+g6Eh/RgeA5SgHP/IXCSUoBHf1p79lPFGHqfT5TTR5SsCg6v8EHd3RXIrZ6DtNIZ&#10;SC+ZiaQC6h+VM5FcOgHJ5VOQUTkFpQ0zUFE+Dwc2jsJUPw3McNfEQj8TrBvjgK0xrjgyIwDH59C7&#10;aOV4XF8zGRnb56P0yFqUHFmP8mMb0XiO5rQJ8TTXuI7MQ5sw09cZEQ4mGO1iISzOpwf7YNuyRTgT&#10;fxQXr1xARnYW6hob0NhyFw+etOLdxy9oe/cJH9q+4sXXb3hF4cfXn/Hq7Qe8ef8Jf7R9p3VlDXLG&#10;b0Kl7Uw8tZqLdzZLcFdtAp6oTcaDoePwWGUCnupMw3NNgvo0PJaJxcOBbHlOx6TG4blMNO70HYM7&#10;/aPR2DMUd7qG4XGXGNzvPwEtvSLR3DsUjX1DCGFCoqVxcBQqpEJR2jcQDTJRqO8fTmnCUU+4IxWN&#10;JplIio9AxcBQlPcIQH33UNR2I/wWjIpeYSju5If8Dp4o6+yHkg5+KO3I5LgPCjuMQlFHXwJbmvvR&#10;vsTivKRjCKo7haGmcygafqOwA923c4jQQmeL89qOQajuHISK34JQ0MkbBZ19kdeHzusTRHkMQW4X&#10;b+R19kJqBzdkdvJEHt2HCfMKtmzvEohKOpdJ+9JOgSjsHICC39gifRSyOngjv0cQhV7I7hKAbM7X&#10;72xtPha53YOQ2y0ExV1CUdw1EGUDw1GrOgEP9Gfig908tDktQUvoEjTf2IiinGlIKIrC1fwwJBVO&#10;Rm7FPGpjk5CUE4NcansV9UtRSSirXoCK6oUoqViAkvKlqKvbgpqqraiq2ID7d/bhXuN+tDTuQG3d&#10;GlTXrkZ1/UY8eHAML1vP40HLATTTWqixcSfq6umc+rWorF2JorLFyC9ehLLKFXTt1Sin+No7m1FZ&#10;TeuGqjVoaN6EspqVqKpehTt3d6CmcQsKq1cgpWgyEvIjUFozB81Ny1Bfu4zytRAFxfNxm+77sIkl&#10;XWgNf5fWYHf5vutRVDIHmQWTcDNvIlhupaBwKsqL51D/WYy6yjW4U7cRLfXb8bSF1hatN/Gu9Roa&#10;anagpHgV6hs3oqJmGfJL56CkZgFKaxegsGI28qlfllUtpD6xgspFZa5diqq6BVRXs5BXNAnpOROQ&#10;RvWbUzQHucV0DtVbKZWFw/ryrbhTEY9ntHZ4f7sG75sq8LahEO8qs/C6JAWv8m/gde5lvM44gxep&#10;8WhNPIanN4/8O2GedBitKWzsR/EEJsvZwvzuraNCeqny3C5BmCfuXIxTyydi/+xIbJ0cjJXRnpgf&#10;4ozJ3taIdTVBlIsJYlwtEOfO+9YUDsMkLwdBlv8kzH9akjMxPj/MHXNDXGnMccT0AGfMDnUV8VP8&#10;nIV1+bQAF4pzx4ygkYI8HzfKFnHe9oj2tEOoK63x2Xra2RhRXvYY6++EUE8beDsawcvOAIHDzRFK&#10;+YgQjj0dMN6NznExE44vfR0NETTcAOEjjRAx0gxhjqbwsdYTOtuuxmrCijpgmCHCnCXORANczOFD&#10;9/ISmtracDfTFGkYbkZqcCUwkexFxzzpfc6E+ShjtjBXFdcUDi3tdBEgCHMjIaPCMjVhlHd/Oz34&#10;03XDKb8xHrZUT3aIcrNBGOefyjKaP0C4WiFO1KGp5MOEgy7BAKMdjRHhRGUaYU55NBXW5EyQBzma&#10;IMjBGIEMJ9rmOIK/E5PlbCmvQ2VQF447bXUVYaWnBIt2K3FnE3W4W2jBl+oj0IbqicCkt48ZldtY&#10;HSMMVTCcznMyUBGOQe2MVOAiLPINhJV+iLOF+NAQ7GCKQFsj+FqxFIvket7WuvCy0YUf5X3MCDNR&#10;plgva3rW7IDVVnwY8KO6GG6igmHaCjDXHAITLVnCEJhpDIE5E+TtMNOQExDW5RTqK8lAR04amoOl&#10;oTZQGkqDBmIoYYhM/9B2Wvf/fv9bP/3f+unrdekH3c59oPdbH+j+1g+G3QbAspeELLf+fbBwKGjd&#10;ewisessIXWQmzENk1BE6UAtRA/WElnkYLUrDaH+MlJbEeVU/NYEx/SkNHY9gy3FCVG8txPTVFWR6&#10;OE14QmVVJVbp7bIukb0ljkKjaSEW1VcH0TSZihmgi1gpQjtJPl6GLcwNMW6IMcbJGVF+9BEzyBAx&#10;cmYYo6CDWBmaWFvEIe1gLp40vcW9+6/RdO8lHt1/jGdNlajNOofSawcFYV55/dC/Eebs+JNJc7Y0&#10;Z9L8brpEx/x+xjk8yGTC/AIe5jBom/Ak6zweZzJJyyS5ZJ/J9MeUVnKMpVlO0mLjBB6kM2Eu0TFn&#10;YvdvnEcrE8F5F/Asn0JBlv8PhHnpNbwsu443LMVSehOvS1lvnFBxC68qE/FOEOWp/4a26jS8rZGA&#10;SfL3dRmETNrOwIdqQg2hLgtt9Vn40JCNjw05+ET42JiDD43Z+NAkQVtDpoRgr0ujMEVYnb+p4Lww&#10;4R2Ppxn0wk3aiUe3tqI1aTta0w8IqRZ2Hvqy6ILEopwt5Euv0svtyt8oohccS7VQGVkHXZDmTJbn&#10;npMgj/epDqh+fpLlAlxnGWd/SbI8448Y7ce43tkx632q74abO3BpwzhsGzsSO2LdsHOsO/aN88LB&#10;cd44MM4HB+P8BWF+ZGIQjk0OEdbmp6aH4+ysMbjIVuYLY4WsCsurXF8xRRDlrGt+dflkoXF+ackE&#10;XF06BWkbFyB900JBlv9Eypp5SF9PcWvnI3PDAuRuWYKczYtRsnUpSrYvQ9lOmvDsWY+qg5tRd3wX&#10;ak7uosUIS7OcwuHVc6Ev0wuDO3SCcsfu0O/UDyO7K1I/MBDE9lpNZ6zVcMIGfVesM6WXsa49fPsq&#10;wpn6qGWP/rD4XQo23aRh11UG1t1lMJwWT+79hsKdHSkNUMdo6lNxg0wwkxahy7ToWnpuWKszUsix&#10;rKTF6QatkYIwX6Xi+AurVZ2wQoXhgNWUbqmKHZapOmAZ7S9XdqCFrTOWadpjlpoh1vq6ovjSGjyq&#10;3o975bvRXLwFzSWE0q24W7MTTWXbcKdyDx7WH8KD+n1oqdmOhw0HKNyFpnJaLOStRGXuKpSlE/JX&#10;Iy9tMcqyV6KhZDNayrejIX8DqnNXoKloE1oq2drhEBpzN+HmrjHI3zMJ5UdmofrYbDTEz8W9c4vx&#10;6NIyPL26UhDmLxM34WXSNrxO2Y13GfvxIecIvhSdkkiylJzDl+Jz+FxyAV/KL+FrxdV/tzCvTf5l&#10;Yf5nwz8szGkSx5AQ5pmUtt3KXCCFtpk8voUv1H8/lV7Bt4IL+JRzBu8z4vEu/QRe0+TtecJ+PL5A&#10;dXRiOdK2z0IITRIU+khBd4gOLJQtERcyC+uXH4KdtRd696QX5GBlYWGupKyJoQq6UJDVh6aSAdSH&#10;6sBeQQ9Zq5bhe9ZRvKKyvs0+gldFx/G9+DwqNi/BbH1dWoTKQqdbL8h36wLZDh2h1KkbjHr+jmh9&#10;BWz3NEHB0rF4cnIxWi9vxluaVL5JPYov1Ac/M1lefJ3qSYKvNAZ9q0jE1/JkfCtPEfjOpHZl2i+y&#10;/E8aa7hehPwK1dOfTJbX5+Kvhrxf4P3vdTlUj7mEnH8Q6tn4Luo2F/+qycF/VtM1aNz6Qdf7wk5V&#10;SxLwr4pMuj/VM42DL2/uxwEHF+xSMUWqSyR2aDthykBNxMioIUb4x1BHWB9lLJG3we2x25BmN1lY&#10;Cl/Q8cUltuQ2CxGEx0H9UdhHOGzAVubsHHQUTut44gzLs+hJLIwFYa7vKxwlnrQJxOOjF/Hjbgu+&#10;vnqKr69b8ePFE/z18hHeNBfjdEwkTuq60Hk+OM+kuZ5Eq/yMlhdOa3uL65wz8MNFnQBcNWDJFibN&#10;mSwJQ4JxGK6ZhOGKIctXRAo5llTrcGTaRUgkHKxjkGoRgySzCEofggTTUCSYsyY5O+ZkYpxgOlpY&#10;d/8kuxk/CXOO42Os1fyLICf8ItM5LV2TwbIsnJbPZ8L8F3lO6dMsOD4cGZZjkGPFBCQT5WHIMpbI&#10;qzD5/fM+PyVZmCT/KTvDIVsd8zVzLKP+YWE+Gol8TN9fkEe3zKlejP1xSdNdEN/rB1lgzRBLzJbW&#10;EwR5ZE9F+PaRgz/NW8L6KCCipwrieutiQi9DzOutg9UDTLB1yDBspXFti4It9is5C6eWJzQ8cYLJ&#10;cV1vnKdncVrXC6e0PSjeHcfV3HBM1Q2HlUbgqKorDio6C+xXdMAR9RE4ojEch7VdcETfDQe0XHCc&#10;nclSezlr6E/Pm9uWPz0/erZG/oIwTrakZ0lluUrHOJRo2gfhih7/i8BHkOfsBPOGEbeBEFFXN8yC&#10;cYHa2lljanPUNi+a+CFeww1H1FxxUscLRykfJzRG4hRLCtE4flLHQ8TtZ61mdiYoayl0yHcNdcC2&#10;IQT5Edg61AVbhjphs5o9lg8xEcTkYno3LGb5CP4Q0Vcf8/roEnQwv78u5vTTxkyav83uq4epXVWx&#10;qI8+lhAW99PDApqvLZI2xLKBRlg90AQ7FOywQ3YYDquMwGk9D6pTL9yicicSbrAFrb4frlH5uC2k&#10;UNtOo3aSKgjsSHr+0ci2j0OmQxwyrGKQwSS4KRPA1OZMqU0wiU1g+ZQ0/qhgEkrg9sbEOPUJo2hC&#10;JJ3HoDgjaqNG1CZZs9wyElnUdhlMLv/czqK2+9OynMlyhtimPDGEdbtow5IPUMLSXNsPV3T8cZn6&#10;LeOCho/4lwKT5efVJWMEfwy6rEH7at44peyBkzI0DsiMQJJuiCDEU6iP80eAdL42PetbLNdE6RmJ&#10;OkEE6hP64cg1i0XWsAkodpmJfKfJyHWg7RFTUeY2AyUjpiDDOlJIF6WbhlBZwpBnRXmmMjG4X3L/&#10;ZJ8DWVaRyKW0qSZ0f2p7LHXE/gFSTYKQbxOBHPsI1Mxbj/98cA9fXjzAu5YqvCjPxeOsBNy/eRot&#10;146i+cp+1J7ZhcqT21F+fDPKjq5DwYEVyNy5ALfWTMXlpbHYN8ELq4Ic4a2jCJWOnTC0W3coduwB&#10;pc7d4TRUDqMN9OE6dCjGmA/Fan9zLHFRwQJ7ecyzV8FMB2VMGzYUy7WNsEfVEWuUbLBI1hzzqE3G&#10;9NRGALXLS6uPoiq3Ho9aXuNByys8rHiIpPVHMEHeHDMHGGD2IGPMGDwMu/1n4v3zz3jx+jOev/2G&#10;V62f8O7JB3z++Bfetn3D2w/f8YXw49Mf+P7hX/jw6S98+Pwnvnz+gR+f3+M/Xj/DX+8f05j+Fm1t&#10;dN6n9/j04Qu+/fgXHufV0fzuGNJmb8eV0Utwzms6DlPd7qdxbx89yz3URnbTeL5a2R2bqa1vchqL&#10;I4HzcGX8OtQdTMA5z5nYMcgWZ2jsuUT94Yoh9X9DX1w09cN1ei/c0PLGLRoTko34nw20T/3/mPZI&#10;8Y+QVQpWmEbrpdhe9E7rqQzPLoPg1mMg3HpJw73XQATTfC+4m7yQw5wqpY9lVH8bqR43qw/DOppT&#10;bFC1w3qax63RHYFFpp44MmkZjszbjGnhS5GeUoWqW1XI3XMDZTfzkX8yEwW0XbnlCi7HrcGPovuo&#10;O5uCO4fScP9CCVrL7tP8vR53Sh7j9PLjOB64FFvM/bFN1QPHtT2Ff45LWoE4R/0iXmMUdg+meSU9&#10;w1mDaG04hMbqvkPhNUABHgPk4DZgMEYQHPpLwW0QlUdKQpY7D1SE5wBFhEip0DpTGWOlCNR+rh+K&#10;QsXt+bhVMhFpNXNQcnsF0opmEWYgl/bzahYhv24+0spikV81HXfvbUF14RIsn2SBce6KmOFjgOXB&#10;ttg4Zjj2jqcxc3ogzsyPwLmF0UjbMheF+1ag7PB6lMVvReXpXbibeBLP82/gbtoF7J0bhxiaq8UO&#10;txAaxLFejpgU4oU9G5fj2vnzSLx+A6Wl5cgvLkPTg0d48PQZ3r/7iDfvP6Pt3Td8fv8Nrz98wKuP&#10;H/Hu3Sd8bfuKry/b8CShACkeM1FvMhUt2lPwWG0SHivE4YX6FDxRn4QnGlPwQHE8ng6KxfPBE3Bb&#10;Khr3ekfhoVwU7g0ai3vScbjbZwwe9IvBgx4TcbtPLB71H4cnA2PwcMg4tEhHo6ldJ7yyRwjK+4Si&#10;bsBo1PcOxe2BEajrFYwaGQr7hgo5lnqpSDTR9Wo6+qO+WygqO/ijsudo5HbyR3HnQBQLS/IgQjCK&#10;OwYQ2NrcF2Ud/OgYW5p7UeiN8i7+qOkymo4FoKZzOF0nSKRhkpylWao7BaKsUwAKO/sht7Mvsjp5&#10;I3dgIDJ+cxfSK6mE9A4jkdHZQ0izsJPPXLp2AV27sCPdg5DPpHjHUUjv5IEUSpPSYQRSOrrjKp2b&#10;0tETiXQOE+jphNSuo1AsG43cXuHI6xyM7C7eSOs3Ctl9/VAxMApN6tF4ZjgTj4YtxsNV61CbugKX&#10;sqNwNtMXV3KjUVyzBBUNS5CYFy6kSIpr5qOsdomQKMktmkaYgoLSeSitZOJ3BbKK56Cwkh1fLkdF&#10;7Wo0tmxBbdNGFJcvR1X1JtRW0XbpQpRW0HVrVqOwbBFdg9oghVX1a1DfvAkV9WvpHqtR3bgFd+7t&#10;RXPzdtxu2or6uo0oKF6CooLFqG/YiLIqGo+L5iCzbDaSC6cirXQSSqpmo7JmAco43zXLUV+1Eo01&#10;G9FA12tqWoemZrpO0wYUltJ5RRNxPW8iruWMQ3phnCC9S6uXobF+I+7Q/e407sDD5iN4dvc8nt49&#10;RXnfhPz8xcJ6Patwijg/s3QasspmIrt0BvIoH6W1i8UHhZLK+ShiWRbqj0WVU5FTNgl55VNRUDFP&#10;OFLldCXVi1FcSeWhurhdfgKPaq7jVUM+2por8KGpDO9q8/G+MgNvShLxOv8aXmddENblz5OPo/XW&#10;UepDhwksxXIIj9uty5kwf5Z6DE9TjgnC/H7iEdyhdA1XD/4bYX5u9WTE0/r+wNxobJoQgKUR7pgd&#10;7ISpfraY4msvyO9p/k6Y7u/SjpGCEJ3kY/8LTJgzOb4gxA1zg0didtAIzP5pXR7IZLkkPe8zmGSX&#10;WKfbYiyF4a5WEqtpFzOEjDBHJMVFeNkhYLgZvGz0EGRrjHBnS4SNtEKE2zCMd7XFxJG2FGeKALbI&#10;tjdEsIshAp314OeoL8heDzMtuBqrC1LYx1IXofZMTlsimIlmGsdYr9zDSgeelM7LRFMQ4gxPI3UB&#10;llPxtdaHl7UufJgkNtUSji3dKfSkfXY+yhbeIc7GCHU2wmgXllXhe5giys0KsaPsEePlgNEj6J6O&#10;JvCnPPnb6gkL87Gulhg70hxRIw0R6qiFEDttCWHuYIKo4ZYIdbFA2AgLuq4ZAu0M4TdM/xfEdai8&#10;fvasb84yMpQfc3XhiNRFTxkOBFt9NdhSWVwtdeBhowtvTu9gLPTc+Xy2EOeysn45E+Yj6NyRJupw&#10;NdWAu7UOvDids4kkD5T/UKr3YP7IQOey1T5/jBhlqw9fykMIpY2iY2wxP5Hay3gfG0zxcxDSPeF0&#10;T7bYd9BXFNbr5gRTHTmYag+BpdYQWGvKExRgrTUUVgS2LjdRk4W+igy0hg6EupwUVAdLQX3gQGhL&#10;yUBDatAHxb59ldpp3f/7/W/9WJJFt3Nv6HbqA/3f+gkYd5OCZbsci01PWdhSaN5TGjZ95RCt4IB5&#10;lqMQIqeGQFqUhvdXQ1g/dQT204A/TWJC+6simr2p99FAWH8tjO6vjej+OojuqY5I1jNnC3N2Btpf&#10;A+GD1BA0WAkh/ZhcV0do33aHof20BMZS2ki2OGfSnRbBrFs+jv9qKC0h0MfJGiJaRg9Rg3QRNcQA&#10;0fJGGCdvgLGyxoiSogFNKxw5ezLwrOE97j58g+a7j2lSfRf15dkoTz6LkmuHUHHjIKpvHUFd4lFB&#10;ljekHEdjygk0MWGeehJ3U0/hnnD2eQ4PMpgwv4hHTJpnS6zNH//DupydTop9BqWVEOiS44+E1fMp&#10;Cjkty4acEwSvBEwGX8IzJoYJrfmEgot4WkgouoTW4st/E+al14WF+b8T5jfxqvIW3layLEuKwD8J&#10;83c16RLUZuBdXSbetuNjTSY+1LI1eVY7OZ5DyMUnwsd2fGjOQdttim+m7YZsQay/q+PrpNM1Uum6&#10;t/C+4jJeF5/F8xx6CaXuwYOELXhwcxseJe8VFuiv8k7jFUuzMEFeeoXyf5XCq3hF24IwL2TJmZ/6&#10;5rSdd+EXYf6C6kLsc720E+K/QPX4jMDSOGI/lyGx/n8sSPOTuJ20F6l7Z2JrlAu2jHbB1vDh2B3l&#10;hn0xXtgb44P9sT44FOeHI+MDcEzIs4QgfmooTs8Ix4W5Ubg0fyyuLIrFtcVxuMDhikm4unwCLi4a&#10;JxyDnl8wHleXTETutpXI3boKaevmSeRX1s1H5rrFyFi/SCB7I00i2Kp86zIUb16Ckm3LULl7LWr2&#10;b0T90e1oOrkHDaf3ojF+L+5eO4WKy8cwM8wV6n27YXDHLhjSoSu0OvSGfWcZhPfTxmJ1e2zQcxWy&#10;Kat0hmOdiTtW6jgiTk4PHr2HwPb3gbCmfmzbfRBsug2CY1dpOP0uC0fqz+79lBFC/XJ0Ly2MG2iE&#10;abToWqrlgnWGnlijMwKrtYZjNS9Q1ZywnuLXa7hgjaozVirZY406W5Y7CLJ8KTsPVbal0AHLlByw&#10;iLcpX4s1hmGutjW2hIxCU9oumuQcQXXmKlSmLEZpxjLUFK9HTclG1BRtxO2K3Wis2I660jWoK9og&#10;CPGG0i2op7CxdCsqctejKH8FcrPY2c0yNJRtxpP6A7hftht1+WvQTNdoKqOJW+1ePKT4nMvzkLYj&#10;DqWHp6P66Aw0npiNlrOLcP/iMjy+tALPrq3By1ub8Dp5O96m7cbb9L1oyzqEr4Xx+MbW5UyYF53F&#10;l5Lz+Fp+Cd/+QZgLOZbaFPxVn4a/GtPxZ2MGhKPPJrYuZ9Kc9hnCwvyfhDnjJ2F+A5+p7X+jdv+Z&#10;2vWHrNPC+vtNylG8pAnd0+s7cOccTVYPLcWmyf708jbBnODp1BbmYtnsbbh2KRcnTyTCwMQe0oMV&#10;hEW5nJw6FOR1ICerCfWhujAYSuOioSWexu/Ex/RDeE1lfJd3GO8qTuPJlQPYPdIFQUrKMOjVB8qd&#10;OmNQx46Q79Id2j36wFNuIDa6GCFvYRgeHV2B11e34E3SQaqnM2ijPvaJ+iET1MK6vFiCb2WJ7Rbf&#10;yfhGY89PslxYlVf9z4T5HyzBQpBIsORRXeYLfK9vJ8wbctutzfOornPxrYHiKWSL8z9rsqh+ua4l&#10;si4/aBz7kwn0Cibr6TnVJuPNtYM4GeyFfUb2SLAZjd3UbqN7KyCC3lFj+6jS+0EdIb0VsUjOFmnD&#10;ZyHBMhLndH1xkUk8Mz9cMAnAcT121OiPY4a+OG7gLSHMtT1wXt9HkKkswXCWwJItF91j0bDvBH7c&#10;a8GPl0ySP8W3F4/wvfUB/iS0FlzH0ZG+uK7ni6vavkgwCMNlbT+c0/TBSY1RwpnoGbr/WR3Kgw5r&#10;lDOhzmQqk6ghuMmEuVEorhiEIpGtRm2jhXV5lm0kMmyikGHNVuaR7ZbMIUgwYcvmMCGvkmLBluMS&#10;S3DhlLOdIGcSnMHkOJOQTGQLZ5t0DpPfwuKcj1MozmUynZBswsS5xIo8jcn09pBJcgZboGcyYU7X&#10;yKb4LLomk+VZpkyYM9kusZq8SZAQ5oG4rEt1ru1D5WYd8yAk0jFOm0nl+XlOMqVlMvAmw4TTBCFB&#10;n0ltT+yjMWgXjVkrBhthFs0VJvRSRpCUIvx6y8Kbxr+AHvLiX3AhPdQxqZcG5krpY8EAidO7jdQG&#10;dso5YaeCk3AUysT5UTVXgXh63ie13HFMneMI6q5CXoQJ6n2Ufi+l3zPUQTjJ3K1oj500Lu5Sd8BO&#10;VXvsVXOmOCccpPMOatB5mq44SO3wqCC0vcQ/G+I1PHBc3Q3HNN1xhLCfZVZUnLCH8rNf2QX71Fxo&#10;fzgO0f2OqLjhkMYIHNCkOE1n7NJgSRXKg4YTdqjYYzs756RwF43T7Lxvt7Ij9tO5e5QcsU3OBtsU&#10;rLFDka1Jh2Gr/DCKs8P2oc7YTvfZMNiO6s4MCwcaYJ60IebJGGNmP33MZEKrtzbm9tXBjN7qmE51&#10;OIPmdtN6U9hDA9O7qQnCfGEvXSymtIv662OZtBFWShtj02AL7BtK9Tl0OM5pe+G6GVuWByHFhj/k&#10;8D8s/HCFnt9Vev43qY2zVAkT0twWs6yikWM9Fjm245BlR7CJBTvvzDCXEOYp1J5+EswZdE4mhdls&#10;PW3G/0qIRJZxFDKNGGNoO5JC6idGEYI4zzLl60eINsoObLOonWZRGxfEObXXbOorDGFtLkBpTfhc&#10;6g9M6LMcDLXLFLpvMu3f0qe+pkNtWY9gECLIc9Y5Z4LwvIY3zml44Tz184ua1Le1qJ2r++CsgjtO&#10;y7nhgiqT6zwm+AkpmiT+SKIfhGSDICTp0j6Drp2iG4ocU6oTllsyDEcSlSXRgPqbeQxKHKeixnUO&#10;yoZPRLZNJG4ZBSKVP2yZBFNZQ5FtHErl5395hCGTtjP4Hx/UZ7mswqGpYQBdj+5pHII06ne5VGYe&#10;Wypnr8WfT2kc+/gG/9H2Fj+eP8a7piqai6bjTuJZVJ3ZjfpT9I4+vB7FB9YgZxc7QV+IG2um4uzc&#10;SOyb4I8VQSMQoKcK4949od21JxR79IJix+5Q6NAZLkqKCNOjRby6GgJ0FLDUyxhrvLWx0GkoFjip&#10;Yr4LOwNVw0o9I+yktrxCwQaLZCwwo58RxvYzhE9fXZzfehzl+bV4/Og9Gm8/x907L/Dh/jvET1uL&#10;uN/1MGuQJSb1NMeZqevxrrUNL159wrMXn/D06Vs8e/QKjx69wbNnFPfqHd69acOH15/wse0T3n/7&#10;gs8fv+CPD1/w6esPtH39A5++/YUPXz7j46cv+PGR9j/8wKePf+LT97/w4/Of+PHlT/zx7iuN+x/R&#10;dvcZ3tQ9wJvae3hW1oSXlXfwououXlY9RNuDNnx/Qdd88RV/fP9PpKw9gQ1D7HGI+uE5XS/cNOV/&#10;XdA4SLho5INr1E9uUFtiC/SLevS+oPFpg7wZpsvoIlqa1lS/qyCkmxLcuynAtdtA8aEwuL88raXk&#10;MXWQFuYOZrkkYyyVtcAGNQdsUbXDVg07rFW2xDaa4y3QHQkPJWMsn7EMH79/xslLiQgfPReJCWXI&#10;25mEXWqRqDxXiJurT+FZcjXyN59Fw8kMPC25j3sNrXjc+EiEDcm1yN5/DXtCF2C9mS+WDbTEVkVb&#10;GvPc6R3nQWO8l7CSP0Pbh2hc2NSf7knPcBqtBVmP3E9aCZ59h8C9/xC4DpSHXV8p2PeXwoiBg+As&#10;NRhO0vIYPkAB3gOUEC6lhjGUPkZWDRN0NJB1fQqKG+k9njceKaUzUVa7EmVVK5FfvhAZlXOQW7cY&#10;ZXdWoqB2Lopq5qOmeQUaW1ahvHQpTh8OxrTROpjoro0FfqZYE+qI7WNpjJ8WQHP8GNxYOQlpm+Yg&#10;ZwfN249sQtXpHai9uA8tifG03riGF8VJuLZuAWax3rCzCSJHmGO8lyPGujtg/rgYXD52GFfPnsGt&#10;m0koqahH88NW3H3aijev2/Dx3Re8f8cfcd7i1YePeP7mHd6+/4TX7z/gy/uveFLahPJZe1FsMwPP&#10;DGfjmdpkPFadiCdK4/FUZTKeKk3E3QEReDwoFg8Gs/54DO7JR+DRgPF49Pt43OszBvf6R+BB93Fo&#10;6h6O+/1i8GjQeLT0i8Lt/qPRIh2B6j4haJYeg0aZCDQMCEdtr2CUd/NHXc8QOkb7XYNR1Y3A0itd&#10;glD7WxCqfgtEeQdfQYQXd/RBOcWzVnlRO4o7UtiRCXQmzf2F5XlRh1GUhi3RvYXGeSVLsXQOFc5C&#10;2clndbdQ1HWie3cJEFblOV19UNCXtvsHIKeHN5I6j8CNDi641WkEbnUYgeROroIIT+3AoRtSO7oh&#10;veNIpFGaJEJiJxdc7+BEaekcwo0OzrjUyRlXKUygc5M7ueNWR3cUDgxDsRSNqZ2p73XwoOu4I7mH&#10;O7K6eSGnmx9qhowRsjUP9Wfhgf9CPLi0DTlFc5FRPB7s5DK7chbK6mcjuYDeXYUxKKiajeLaRciv&#10;mIfcsjnCKWZl3XrCVlTWb0JpzXIUVy9CSQ07u5yP4sqFKChbiKKyJcIZaEExtdm8qcgrmYmC8nnI&#10;p2swAV1StlQ4wCyoXoL8yqWoqF1L7YktzdehoXE7Hj48hDstO1FcsRwllctQWrsUaQVTkZQ7CQU1&#10;i5FH5yYWTURyPpPf7PxzMZqaN+FB0148ub2P1lAbUV6yCGWUj5r69SirXiMkX5KKZyAhfypSCmah&#10;oHI5apq2oqlxN2rrN1B+l6OiYjUaqmkNRyij7dzC+cjIn4zknLF0r2gkFcUhrXQK0osmIbt4Gkqq&#10;qcxVC1BSNQMFFVOQXT4JmaUTkVZMdVlO/bhyLkopTWnVIuEctKxiAWprNuBhxTU8q03Dq4YCvG8s&#10;QVt9Cd7X5KGtIg1vixLwOucSXmeyw+oTeJ58FK23jkjI8n8jzA+jNekIjWPH8DRJQpjfTTyMpusH&#10;UHtpDyrO7kBh/Cak7l2Kq5tm4czqqTiyKA47podj9TgfLBzjijmhwzEzaDhmB4+gtdlIzAtxw5wQ&#10;d8wIdsUkP3uBib6sS26L6YHOmBvuRmlcJWQ5k+ahrpgROBxT/B1/EebCEj3IReyPc7fCOA8bRLpb&#10;IpjGEiZoA4ebYbSbNSI8hiFMaJMbw8/WECF2pgh2skDgCAuEj7DCWBdr4dgzjNIH2EsI80BHJpF1&#10;4TVMRxDhTGy7mWhglLk2AoYZIdzRAmOcrRDI2uaUni2j3c01hbY2k+GjjDTgYaguMMpYE34WuvBn&#10;S2wrXeFIky2yPSnek9Oy00sb1g83oHwZCAvzMS4mwgHqOHcbTPJ1wqQAWot52Qui2c+RHXTqINBO&#10;l/JgLNGDdzHGGCd9BNtrIthOC6EO+hjtSNdwtkTECEuMHm6BEEdTQXAzae/FFt10X28m8SmOpVDY&#10;0aYHw1gN7kaqcDVQgZM+gco90lIXoyidj4Mh/Nn5qbMpfB0kjkR92wlzDyM+T01on3tTnQnHoZQm&#10;hMoRNpLqi57FaHoWoa7WCHQyFR8vvKg+AtjS3F4fQY5GiKZ0EzyH0TMdhsn+9gRbTPCh5+dMcxdr&#10;HWH1bs+OPHUUYamnCDMdeZhqDYEFga3Oh2kNha22Imy06Ji6HAyUBkFHQQqactJQpHW6suxAaEgP&#10;hN4Aaej3l1rdTun+3+9/8ycI8049oceSLL8NEBrmRl0HwKz7wF8a5na95WDbmx5iDyXMNZ6M25cq&#10;sW/iPCy39UOIvAYCBkomMOHSqogeoIOIXjqI6quHMb01EdlfG+E96RgttMb20xOW49EUHzVAkyY8&#10;GgiWVkH4QC2EDFBHUD9VmuipiZA16kL7qiJC6Jjr0DU0MK6/AeJoERc3xBCxg/UxVkYPMQTejmUt&#10;c1oAT2iXbZk0lAaPgcMwRc0bOyPX4U7xEzx+3IZ79x6hqrwIVVkJKLp+COW3DqAq8SjqaPLDluWN&#10;afFoTD0pLMzvUHg/9ZQEWRcEmDB/kn2hnQw/j8fZp/87sk7/Ov7fwOe242nOxV+QEOaXBVrzr6C1&#10;4AqeFhFKJHhecvXfCPN3Zbfwtl2W5U0lE+Zs8Z2Et5UpAu/ayXLG+5oMvGPUZgii/E19Jl4TPtI2&#10;S698aMiSWJLfZnI8F5+a8/CRcVuCtnb8ItHbrc/bGrPQ1kD3qE2k+9ykF9dVIdXSmn0cT1L24dGt&#10;nXh8axeeJu5Ba/phPM2Nx+uCc3jNzkFLL+NV2RW8orK9KWRt86t41Y6XBZfxIu9iO2HOZPk/CXO2&#10;Mv+Hpfk/kUvxuZepPhmXKO4sbifSZPPUChyc7ovNYS7YFjYcO0ZTSC+x7RGe2B3tiYNjvXA01hfH&#10;JrRrm08KxqnpYTg3O0KQ5hdo8cc4Pz8W5xeMxbkFETg9dzTiZzLG4GhcIK7Nm4aCTWuQv2UJ0tfM&#10;QOa62cjbuAwFW1ciZ/My5G1ZhqLNy1G0YTFKab+E9it3rUHNvg1oPLwVt0/uQeOZg2g4fQC3Lx9D&#10;S9IZlF45gAWxAVCS6oneHTpCplM3KHfoDrPOfeHbUxFTZIyxUt0Fq7VdsUpnBNZoOWKdtrPQOJ+g&#10;YoqR1G9teg2EdR8Z2PQZDGv+AEZw7C0P196K8OqtinDqk1FShoiTNsIcRRus0HLGJiMPbDVwx2Ym&#10;5DWdhWU5W5yzJMtyRTssG2qL5SzVouKIpYr2WDLUDkuUHLBEmaBij2Wajliibo9ZmmZY5GqHggtr&#10;UZ+9DlWpC9FQsgn1pTtQU74ZJXlLBdndVLkTt6u24H71Djyo2YsHdQfwqPEIHjUfRkvdblRVrUVh&#10;8SJk585GUdESNFZuREvlDkGw1xbRZLFsE27TuU/uHENz5QGk7JuIgv2TUXVoMhrjZ+P2mYVoOr0Y&#10;Ty6twrOra/Hq1ha8YcI8fRdhN9oyDwhHmN8KzwjC/GvReXwruYDv5Zfwo/Iq/qC2/UddIv6gdv5n&#10;nYQw/5PRmI4/GjMkhDn1A4aIY9K8jsLadPzZLs0iHIBW3MLX8gTCdWGl/SnvMtqyzuFd+klBmL9K&#10;PownN3fg6fU9qDu+ATc3zcCyqDDMCpqMyYEzsGvDKZw7lYzMrFos3rwf0iqqUFRUh+xgDSgpaENO&#10;UQ0qijpwUrfEjgB/fKbrfcqOp3scQ1tBPN5T2XYFeGKWtj4Me/SAYuduUOraBXK/dYJKtx5wlhuC&#10;lfTyr1geh3uHF6P14ha8TzyADxkn6Bpn8DHvEj5Rvr8UUzlKEvGlNEnga1kygUIaf74JGZbkX4T5&#10;jyqql2qqCxp/hOV9LUusMFmejR/CwSdtM2HeVIA/mwvwo7GdPG/Kx18Ux8ckYPKcUE/nM5h4p/Hr&#10;x08wYU73+WXVTmPgVxpDs+dNwS4da5y3DsJ2reGYKK2OSfwPJXlDjJPREj4y1hkH4kVCOe6duo5D&#10;5j44re2G6xbhOG86BscN/XDSNBDxpgE4ZexPC383nNPywAU9b1wyCcA58wCkRczFy8tp+HL3Dv58&#10;1Yrvzx/i27P7+PGCw3v4s/Ueqk5twSFTN1xQpHM1PCXkmYY3zqh5IV7dGydp/7RmAM5qBOCCdqhE&#10;tkWPdb3bnWEasgRECG6ZRSDNjhYi1mOQYT2awGS4ROKEyW3WWU6ktGyxe9MsTKJNzoS3IMUl5Dfv&#10;s9W4sBxv32cSUhz/BbYaZyJcsv9ftcqZFOfjf2uaSxyCZltHChIyg7aZkBPEHFuY0znC2pzi2Uo9&#10;0URCmCcYBwlpmkt6rAvvjauG/iKOSb80kxBh3ZvF9yIkG7XLb7AUByHRIJhA55v44pyeO+J1RmKn&#10;yjCsH2qOJQN16VlrIrSnPPxpvPPgf9h0k4FHt8EI+V0J0VKqmCCthlnSOlgqZYGV/YdhtcwwrBtk&#10;g51y9jggLMcdcVDZCcc1XHFMYyT2KTpgr5LEUputprfR/GIHnbNN1hZbeV/OFptoDN2gaIWNitYS&#10;Z5kKNthK4+MWJXsCHZe3wjZFWyF9sFPOBVvlHLCFsEPZGVuG2mODvA3WsvTWoGFYImOO+UNMsEjB&#10;DMvYwaaMNVYPZkt6C6ySNcWyQUZYScfXDqV9OROxvXKwKVbKmBHMsYawXtZK5GGTvLUIN3O+htpg&#10;lbwF1g8xFU46l9N7ZGFfQ8zpp4MZ/TUxdYA2JhIm9NPChD6amExxk/trYEpfNUztp44J3RUxvbca&#10;5tMcj52tLupnILBqkBnWylpik5wVlW8YDqkOxyl1d1zS8sZN/thBzz2JP+JQeMOQLeoDcI2t6o3p&#10;uZqOhrAqtxorpFiYKM+1HyfC7GGxyLKJEbIk6ZbR1BYiqb1RmxRW32x1zhgj/onADjszGUYRgiTP&#10;NKJ2Z8wEegwyTVmfnNvnPz7sELItJRItwsksk/UMC4r7CXMm3iORYUht35BJZupXxqxpHk7tj7b1&#10;qUx61Of0WYs9DFf0+B8Tkn+HsMX5eS2W9vET/15hB7+XNWlfxQvnCOc1/XG2XbLlipYvbukF0rUC&#10;kULnchlyzWOo70Qjl8qeZxUjwH0wk+ILbaei0mkuqp1noXb4TFQ6T6Q6CcMNqlP+4MX1w3UicWAq&#10;6Y8/reYl21QW6k/J1I9u6QaIMMMwDDlU1iSLMFTOXI0fz1rxo+0N/mh7h++Eb+9f4Pvrx/hwtxqt&#10;JRloOL8X+XuWI3fnEiSunY6Li2JxjOZOe+MCMIsW8E4Kg6D3++8w6NUb6h07Q7lrDyjTPEauw29w&#10;UlRFpLEZ/LTU4a5IbcpZG6v9dLHcQwPzHJWwwFlVYLm2NnaouWAlzTUWDbTG7P6mtLaghbK0Pm4d&#10;vYayrBrcvfcGNfWPcLf+KV4+bMOL5hfY7TcLU/taYmJnc2TvPo8vL77g+auPePX6G149fknpPuIB&#10;k+atr/C49RlePX+Ht2+/4tOn7/j08Qe+vv6Ob1/+A58//cCH73/g++dv+P7lO758/YYftP3u8wd8&#10;ePceH99/xYe3n/Dhw2d8/fIn3n//f3Dg+DncffAcHz//hbaPfwi8pXSHj5zFpi0H8e7VN0Hcv337&#10;DeUnU7BZ2UXIRJ3S88QpLVec1fSgMT8YF/T53wn0rtH0wRElN+xWGo41UqaY0U8XIX1U4N1PCaO6&#10;ysK76xB4/C6PoP7sq0YFk2nsmy2tjWXyplijTOORrLXEcaoqjVlako9sm2l7tpY9nLSVYG6ohV27&#10;TmHrjsMYZjkCLpaeOHLmOrJPZ6BiezJqbxSiNqkUr+reorrgCcoT76L0eg1y9t3C+XEbcNxzJo5R&#10;Pzqo6YUt8vbYTnPG9TQWsiPhw2ojcVrdA1epjV0jnFXxwGF5GvdorFowQAvj+7OxlAp8pRTh0Zc1&#10;yuXh0n8IHPsNgj3BYYAMbAfQtvRgOPeVhR+Vb4yUBiKllDBBSRvTLQyRmTgFSYWxyCyYhYqq1XjY&#10;sg9NDdtRVrsGWXWLkVQxC5mVs5FDYX75bBTWzEFO5SykV9C8vXomcrLnYPfKUZjgPhQLfGj8DKQ6&#10;G+2APXGeOD5tDK4tnYTE1ZOQR3P2siObhDPQmos0Z79xFA/TL+FR6kXcSzqHQ/MmIMrRRFhExrnb&#10;I9bNHpGuwzAzKojmb2uQnpyGguIKFFbWoKb5Hh6/fIsXbz7g5Zv3eMV4TW3w3UdBorNsyzsOn7yl&#10;dU09CiLW4rbxDDw3mI2Hg6PxWHY8XshMQIvsONxXmoS7A6LwXGkqnitPxp0eEXjaZwJeDZmKpwPj&#10;cLtrOO7/Fo673SPR0i8G9wiN0mPQQGjqHYzm/qGo7xOExn6hqOsVjppebHkegqaeoajtGYyyjr4o&#10;6x6Myi5BqGZnnx0DUPKTMO/gQ/AmsHU3hYSCDqOETAtbfbM8C2uZFwiZFh86L1Bcr4Liqjr4S8DX&#10;7R4KllZhx53Zv3khrbsnsvvR/kB/pHT3QmIXdyR0cBbE9/UOw3GjkwvtS3C1g5Nw/skEOTsCvUS4&#10;2MGeth0FQc7HeftCBzucJ1zo5IRzHZ1wltKd/20EajUmI7MvvZM60tyvwwjc6OKBtN9GCcmX/B7e&#10;KOsfiEalSDSaT8b9iUvxvOIQHjftQknxQiTyPxmKqR2VTEdx9Vxklc9CXvUCFFQtQFHlIoqbh9Ly&#10;lSgvW4WisgXILpuBfEqXUzYVhdUzkFs+FXnlM1DJut81y5CWPwNJ2VOQVzYPOSWzkZw9CTn5s1BG&#10;12Ly+2pmDBJzaI1TMg/puRORlD4RqZmzUFSxGgXlS3AzfRxuZMUisWACbuRS2oKJdJ9FQs4lq2g6&#10;UgvGIaOYCfNFuH17E148OI63D06h9fYR3Gvejob6VWhs3oKHj+NR17wT+VWLkV+7jNKvR10jrU+e&#10;HMWjOwdQWbUM2cWTkFUysd1qfB1KK1fSPWaJ62eWTUN6yRQkloxHetlkKtd4KsdUIclSUkl1Uz4T&#10;hRUzkVU6DclFE5CQQ/PLogjkl8Qht3iCyGtG7lTk5y5AM9V3a3kiXlRn4FV9Id41lOB9bRE+VOXh&#10;Pa0/3uRfw5vM83idcQov04/hWapEgkXi6FMC3hdkeeJRAqUhPE4+jhaKb7i+D9UXd6DszBYUntiA&#10;9P3LcW3zbJxePQVHl07AvvljsZnea8vGjsKCMa6YP9odC8M9sTjMA4sonB/ujmnBrD0+DHE+Nhjv&#10;zeSwLaYHOWF2mMSqnElyJsXnsBwLO/z0YQkVG0GSTwtwFhbr42mfpV7YYShrXAcON4EPW4rTmCIs&#10;moebCw1yv2EG8B9mhEBbdnRpCr/hZgihY2OGWyHcxVKQuAF0jiDNbZmg1fvlyFJIp5hrwd/GAKGO&#10;ZghzMkewvQl8bY3hw8SvpQ4d14SnGZPqFLKDSwM1EXqbagvC3M9ST1inswwJk8xMrPswYU7HPSzo&#10;GFu/O+hhtLOBkGSJcbMSUiQsPxPTbjkf7GIGf2d9yj+9yxz1EMbpHfUx2skIo+0pb/Y6CLLXQghr&#10;sFPaaCpb9EhrhHPZ7IwwyloXbhZacKd8eFrow5VCFwttOBgrw9FAESONVIQ+OUvIcJlHmlI5LLXh&#10;Rdf2pXr1Z8t9qjf++MAW4mw170N59zanNHSdUVRHTJQH2hlQPpj8N8EYtvJ3tRQIozIFu1iI8335&#10;IwEhiPLF+Wfd9oleNpjia0fP2QbT/O2oTVggws0EflQuNwtNuBiqwkVXVeKA1EAF1rpDheNPBsvH&#10;DNNShrWGIsyUh8BIUQZ6QwdCR04KGoMHQEFOBoqD2bJ8ILT69m3V6dNnQDul+3+//82f5m9MmPeG&#10;Xofe0O3SF/qd+wqnn6bdpIXzQJZlGdZ9CGy7ycGxuzYiVWLQdOMFcq8U4n5uMy7s3IvJzi6IUtFD&#10;cD95xPShRt9dXViSj2YHn1K6iBxEnaevupBYieqtjbG9CH20EEkI70vpBmn/IswDaeLEZLlfL0X4&#10;DqAJdW8NxPTWobT6iOpngnEDTBE1UAcxg/URTYvimIF6iB2kjxj2hi9lgLgBBpROj+Kp0dL+hMHm&#10;GN3bBOs9adBNvocHzc/R0lSH2rwkFNJkpyLxEKqTjqEu6ZSwLr+TdhItaaeEFItAxhnczTqLuzQY&#10;s4a5hDQ/j0e0zVbMT3P/O9h6/CdBztbO/4Z/kOSM1txLEuRdlqCdLG8tvIonRZfxpFiCnxbmjDel&#10;N/D2l9PPvzXMX1clE1Lwlq3LmShnwrzdslzIsBCEdXm9BGwtLtCQLSHBm3PxkdH030lzxufbhSJe&#10;HGPyvDmHQpZyYVmXNHysTcGn6iS0ld/Au+ILeJkTjyfJ+3D/+nbcT9iOB0m78CLjMF5kHcPzvFN4&#10;Xkhpilmi5TqBw3YUXcWrwiuCOH9ZwE5BWfblMl7ks/X5JcnHhdy/Nc1/ggnzZ/lX6Rlcobrljw8X&#10;8IBennVXt+H8irFY6WeDzaHOgjTfPsYd2wg7I9xwIHoUjoz1xpFYXxyOY+I8ECenhuDszNE4M2M0&#10;bQcjnnByWiTieX/WaJydMxrHpwRhb6QnFloYIU5NGdu8RyFt6Rzkb5yP7PU0IV+/EEU7VyJ782LC&#10;UpTuXIPSrStRQSjfugKVO1ejZu961B/cjKbjO3H74lHcvXwCD66dQvPVE7hz8zRKrhzEGBp4B/fs&#10;igFdukC6A2tNd4Jht75w6ToYE6WMsVJ1BJapOWOZugPWajhio+4IbDJ2xyx1a7GgGtZDGmZ9BsGm&#10;jyxse8rCuZcC3GnR4Up9za8H/0OE+tcAXeorxpipYIElGg7YauKNLUajsEbTBWu1XLBJ1w1rWN9c&#10;cwSWKgzDYjlrrFByEI5I2bp8MRPnyrSgVbYVZPlidTssUrXBdGUTrPPzRHPaDrRUbsaduh2CJK8s&#10;Wo6qgsV4VLMDT5ri0dpwCs8aj6O16QSeNp1E651TeEITuNvV21Fcsgi5tBBKzqSJF00kK0qWoJYm&#10;nw0VG1BdvAp3arfifv1uPL1D5zefQmnCSmTunoCS/VNQdXwOGk8txu34xXh4fjlar63Fi5ub8ZJJ&#10;89QdeJe+B+8z9uNTzlF8LTgprMy/Fp3DV2q/38ou/o+E+b8a0vBXOzn+V3MmIQt/sMV5E5PnhIZM&#10;CWlOEA5Aa5g0ZuvrRHytuEm4DnaW+Yn6+YecC4KMfk8TvTdpx/E4YRceX92FexdoonpgKY4vmY5J&#10;nqGYE7UIR7Zdx7n4VFy7WYSzmaXQtHXEUFl1DBmkiqFyalBQ0oSWojH8taxRumk1vmQdx4fMo3hP&#10;+ExluX1qJ+Zp6MFPRgFKnbqIDzBDunSEQreucJCSwmwrA6TOj8STQ0vx+uImvEk6gI8ZJ/Ap+zQ+&#10;Ud/6UshOSxMo7+3W5ezss5QdfrLlPIEmtF8JrF/+o7LdypxDGod+kuZ/1LBkTbskC2uU/8OSXBDn&#10;hL8a8wkFImRrc5Zp+Tdt81+EeZaELK/9B2FO+F6Vhi+V2fjMHypqb+LytFBs1DJGmlMsjmm5YhIt&#10;1Lm9x0lp0XtED9OUnVCSUIhv//oLDQlpODdmCbbr+eCMGY0HBu44SeEB01E4ZOotzj+t54UrlsE4&#10;beSDhNBpeH49Df/x6An+evUcf756gq+t9/GN8ewuhS34frcaCQsn44ihGy6qeuG8qgdOK7nhnKon&#10;zqh74aSGN04waa7uKyHMNYOFlTlLeLBkyxVdJuBCcNMgXDhBTLePEYR5qqVE+uQnYZ5uFSksxIXG&#10;shk7+wz/b4S5kFahOJZa+SW3wsf/CyEusSZn+RVJ3E/CXFim/38gzCUWuyxxwXrJEpKOJS5+go9z&#10;Or52EpPmJkECVw39cNnAF9eMA3DTLBiJpiFIozRsnc7nsUVwBueFLXuZMDcMQRJb5DKMA3GNzr1o&#10;4IXjWiOxX80J2xRtsFzGBFMGaCK0ryJG9ZbDiG6DMLKbDEZ2l4NPvyEIk5ZFjLQipvTTx4yeZsJp&#10;3jJ2AjjYSsiW7KBxbreSPQ4oD8dhdVehAc6awawDvknKApv6mmGrtBW2DrLGZhlrbJKxwhpZM6yS&#10;M8NKWSajTbFazkKCwRaCTF4z2AzrZWlf2gLL+1pgfl8TLKNzV8jaYB47Lh1giPlShpjd1wAzKZw5&#10;2AgzZY0xQ9oIM3rrYfoAfcwZZIxZdGwGzYvmUN4XDzIVFqTzpYwwn+Y/CynNInbAKW1I9zWlPJlj&#10;JdUF54eddq4cYkHXMMRcaW3MlNbA1H4amPy7Gib3VcW4XkMRS++MqD6KiOmrjNjetN1PmfqKOibS&#10;HG1yHzVM6joUM35XwewemlhI8711TJLL22A7vQd2Kjli31AHxGu44ppRABKNWXJEAqHJbhxKbTkI&#10;l4WECX8MCqJ2QG2NjrGFORPgTJjn2schx47lR8Yi01qCLA4to4SGOeMnoS0hzccIAph18v9JmGcR&#10;so2ikGMSixzzWORaxggpkky2MKf+kkXXE9Iv5nQtM9pvJ8x5P5vimcDPtqDjJlHINJbooLNsjNBQ&#10;JyQxYa7HYEkZlmkZgxvUVxPacU0viPpvIK6wXEu7Tv9l/ljGZDmNBRc0fKm/e+O8Gm3TWHCJwksq&#10;HgI3tYOE81ImzDk/aVQ/7KiUy1toOxG1IxegwW0R6kfMRb3LbBTZjEMS1edVbV/xL5J08ZFKUi9M&#10;nLPEkfio0L4v6ovAzlL5PCbM0+k55ZpGItVmDKrnrMaPp0/w/d0rfH3/Ct8+vMX3z2/x59f3+Ovj&#10;a/zx9hk+tFSg8toRXFk7TeiVH50aiF0xXphoZ47hQ2Rg1LMX9Hr1hW7PPtDo2g3Kv/WAcsdukO/Y&#10;FU5DVTHW3BJBetoYLqeIcVaaWONvhFVe1K6cFbFkpDqWuGhguZ4OtrHflKE0pxhsg7myVgjppw7X&#10;QRq4cuA6Gstf4vbd52isuYdHt1/i8YM3ePn8E95UPsYK0yBEddNB3rVbeNf2GS9evMWj5214+fID&#10;nj/9A0+evCO8wrsH7/Du+Vc8e/8Zr999RlvbV7R9/IwvH77iExPiX//E509/4N23P/Dx8x/48O4r&#10;3lNc24cfePeJJTU+4ZOQdfmBGbPWYHz0bLx81Ub3/EbXoTTvv+DTlz9RWFANPX07XLmYjA8f/sB7&#10;Ol51KQMbaA63RZbGHOpHB2gexR/pLhuxQ2Ef2nbDPiWa08nYYqmUKab210HE7zoI+E0Zo7opwK3H&#10;YPj0GkzrryGYJKuHSdJaWDiEdcrNsZHmY5tV7bFV2xn7dEZgp95wIVG2V8sZW3QdMFrbCiY6KrDS&#10;0oeFpjm06DxTTWU4aptj6/5zuFfxEPcfvkdV9nNkHM3HwUUHsDxsHna7TcY6LXdsVh+OvTQHPE7j&#10;42mNkThO89C9qnbYqGqJDQpW2K3iiGPsgFzHR/yjij8SM2G+X94B6web0DimiRgaV4LZ4eeAofDo&#10;MwRu/eQwsq8snHoPgiPBpq8ULPsMgM0AGTj0k4G3lCLCBtLakuY9E2U1MN/OFLmps3AmNUxY1t5v&#10;3I6K0jVISGHCbgGya5YisWgSUksmIKV4PG4WRONq7hiczwrD2dzRuFZM/al2Jh7d34ZTO70x2VsR&#10;090MsSKYxvhIO+yLo/fKlBBcWRgjfBXl712J4qPrUXZyCxquHML9lDN4kHwWTzNZXjIZp1bNwjhX&#10;K0Q7mWKCm7UgTyTWohaYFROCi/GHkZSUgvySSuRX1qO8oRn3Hz+hNsI65tz+PuL9+094y/94eP8R&#10;bbTNUi3vGp4gMXIlSo0noVV1Ep5Jj8dDqXF42m8cXvSKxfMBcWiRm4hH0lPQqjgWL+Wj8bBbDO53&#10;n4BHgyegpUcM7nQZg8auQbjTKwJ3+kSgoVMYmnqHoHpAAGr6+6Cujw9q+vijdlAoagb6o2lAIJoG&#10;haGmhx+KO3uholMAyoTzzkABtipnsF55YQd3gaKO7ijo4Ib8Dq4UutK+J8Uzic6EOeubh9C5fijv&#10;4I8KCmu6BKOmWygKOvoitzNdp5c/cnr7Ir2nNzJ7+yHxNzckdHbDzQ4jBGHOuNbBCVeZDO/oTHDE&#10;uQ62BAkZfqbDMJztaEuhBOc62uNsB8Yw2rcRac90tMNR2j5M6VZ1NMeqrpY43dsD17u40XVdkUBl&#10;YCv1LCpPfjdv1PYPRfOQSDTpTECj+UQ8uLgTjxoO03pkNs6nxeFG1gQ0Va9EVe0qJBfORnH9KtTW&#10;r0Nd5SpU1i0WjjWb2Wq7ag61wVhcyKJ5TOE45NfMFFbV2aVTUVS9CNnFc3AzYyKSsiZLCPPi2UjO&#10;moS0gonIKJmCtPzJSMqegFsZY5GSMxZJmdFIyRqPlMypyMybTedNwtXkcFy8GYaEHHofFE5CRtks&#10;VDasRX3jVlRULaY+Qu+KynkorVqI6rqluN28BS31u1BbsxX1d7aguoHyXL4aTTW7UVaxDoVliylu&#10;Axpu70ZT8248aNmNu3WbUVY6G7mlcUgtojlpyXiU1ixEZc0KFJTNQUbpZOp305FaOQ2p5RORWTEN&#10;mYUzhZZ7TT2tgysXIqtgOpWR+lPFXOSUTkFqLr3f8kNQWBiFQj6/ZDLScqejMncHntE67DmtNV7S&#10;muJNfT7a6ovwoTYPbVVZeFdyC2/yLuNN5lm8Tj+Jl2lH8Tz5EJ7fPIxnNw/hWYIEz28dxvPEI4I0&#10;b02kY4lH8Zj2WxIOoO7KbkGYF5/cgNyjawRhLizM10zFiRWTcGTpBOyaF43V4/2wMMID88LdsWCM&#10;JxaNHoUlY7ywcMwozAgdifFe1ogbZSXCyX52mBHsLAjzWcEjBGHOxPn80R5im8lxdhLKhDlbm0+g&#10;cKybJSJHmCJ8uMRxpZ+DoSBzmZQNcjJDsKOpIMzZkjnQluJo7PNnx5N2hgih4+EjLBHiYgE/JxME&#10;8DkOJoJc9zDTFDIjrEPubqIuSPFAO2NBmAdRyMS3j7WBINKFFIsgjDXhYaoOT2MNCSFupg0fcx1B&#10;lgdQWibMmXT35222zDbRFJbmoyzouK0+gh30EO5kiEgXM8QJS2t7KqMDoj2sKY+mCHCicgw3oG2C&#10;gy6Ch2kjzF4foQQJYa5H5dVBKKWJGGmO6BHWGDPcAkH2RoKg9rDUxkgzDbiaa8PVUh+OJhqwMVCC&#10;lY4chunKwdlImfKvIcoqNMUJPlRPbFXuN4KdnLLWuaQuufxsLe9npQ9vOwN4OxCoDEG0HUbpRw+n&#10;MdzVEtHu1oimMT3azUrI5LD1v5+jkXBoyhrtoc7G4h8C7Nx1ZpCzwGQfW0Gej3UzpeN6GEXzHBdT&#10;VUGYj9BXh52xOmzpudjoKQt5FoYNf8TWUIKRihz02MGnnBR0ZaWgM3gAVAf3h4LsQAyVGQRVqYHQ&#10;7Cd1rZ3O/b/f//aPNcwNuvSHYed+0O8mkWQRFuY9BsLydxlhkWr9+xDY9JaFw+/U+GR8kLSlCnkp&#10;jSjNaMbtxocozMhD/PrtmOHuiWh16iA9mehWF44/Q/qyPrkGItihZx+WZNFCdE8tRBEiCWN6ayGU&#10;rcr7qAiwPEsI7bNTlyCaFEf1Zg/vbAmrgdDeqrRw08e4gSY0yTKiBZ0BYgmTB5phxlB7LDD0xXrH&#10;OGxym4a9YQuwJ2I29kxaiN2TVmDvuA24suUa7tQ9Q2PzHVQVZKLw5klUCuvyE6hPOoW65OO4lxqP&#10;+2kncS/9DO5lnkFL1jm0ZJ+n8DzuEn4S5g9pm/Ek59wvsNPJn/hvRDnjfyLKf+IXUS4hy1uL/t8T&#10;5m/LbuBNeQKBrcr/nSx/Xc1OPlPxtpqlWNLwngnzdrL8n3IsjPf1WQJMmLf9F8JcQoj/kzTPx+eW&#10;Iny6U0DI/5tIp+NMtkschkos1j/SPdvYSWjFDbwtPI9XWcfQmroPT5J3EXbjaco+PE0/jNZs1gG8&#10;gBdFV/Cq6BJeF1/CGyrnGybNi68Rror4V1QPryjNy0Im0KkeqK6e0wvyv0JY6Bdew9N8Qi69YCnd&#10;kxx6hikHkbhjFpb6WWJdoB02BTlhW9hIbAt3/UWYH4rywqFoQqw3jozzR/ykIJxieRYKj8b5UpwP&#10;jo73Rfw02p8aJHTPd4f6YIU9vewUqR3K0sSfMM/QCodCQpC2iCZNm1eiYvd6FO1cg8Ltq1BGYdm2&#10;Vajevhq1O2kCs3cDGg/RpJvAhHnzxUO4d/kYHl6Ox8Nrp/Ag4Szup15A2aWDWBoXAFOlARjctQNk&#10;u3Qk/Abd7n3g0EUGgb+rYfbQYVjDluBqTlir7ojVWhQaumGJnjMmyBlhVH8lDO8pC/seg+DcUw6u&#10;PRXg0UMBfn00EDJAB2GEaBlDxA02wlQFCyyghdZqPVdsMPTAOj22XnfGGk1nbNb3EKQ5W52vUnbC&#10;SiWJlbmEMKcFrdIwLFa1xWJ1WyxRGSbI9IWaTjg/YwoeFR5CdelmVOQuQU3pEtyr24TnDTR5aTqP&#10;Z/WncL+aHYIexaP643hQewTN5bso7SoU5i1BUdFi5BXMQ0HRQtTVbERL4y7cbd5Bi+T1NNnbjAdN&#10;NJFrOoTbVftRlbcJKfvGo2D/FJQcmomG+IW4d2oZ7p1biqdX1+D5jY14nrBJWJm/T98tCPOP2Yfw&#10;JT8eX4vO4FvxOXwrOd9OmF/BH9UJ/0aY/1WfKgjzv5okhPm/bmfhz+aMdvKc0Ej77aT5L8K8Jhnf&#10;qhLxtfIm4QY+lxCKruFj/mV8yLuAtpyzeJ91Gi9TqV/c2IPHV/ag7Mhy3Ng8H/NCgzF/ylLs23YN&#10;5+PTcTOhGDfya+EeFoPBtHhUGqIORTl1yCtoQneQHuY7eODzrdN4n8kW5sfwKe8k3uefwfm4aEwZ&#10;og3rPoMg27ELZDv3wNAunWHYrzcm6mng+sQg3D28BC8vbsLbhD14lxGPD9R/PtB41pZ7EZ8LruNL&#10;4Q0JYU74yoT5T5QxKJ5Cdvr5g/BHBWuKp1L9saU91Q9LstRm4191OVSHTJZLrMX/ZGmWn2DnnnW5&#10;FM+65vmCQP+nlflP4vyPOqpjAT6HrkFgMv5HdSa+ET5XZ+BzVQY+1iXRmHESSXPHYZO2GRIsg7Fh&#10;qBPGSRvRe0QXE+WNMXGAMVaYR6DyUjH+9eU/8PHVJ9RcycL1mctx0CUAh008cdTYE8fNfXDSxAfx&#10;Zj44Yu5Fi9dZeHo9CZ8f3cPn54/wpfU+vjy9i6+t9/CtlcKnt/G99Q7el6TiWJAvDqm7CEvBi+re&#10;OKfmKYiDM+qeQs/1OO3Hq3nTPss4BOG8diDO6/njgh7rIgfjilYwbuqPQbbtOKQOi0SazRhk2EQI&#10;i/Fks1BBfjMpLrTB2fqa9pkwF3IsTJb//0SYt6f5B2HO2z9J838S5nzPFEGUS6zQM+hcAbZeZYKb&#10;CXMm0Jkwp3v/JM6F9AWT5nRusmkI5VOCG8aBQruXCfMbpkG4aRyEFJZlMQ6VEO+ChI8QEhxMlrMl&#10;rrDGZaLPMFDoMN80orrS98FZHQ/Ea/6/2Pvr6Cqyre0bBtqxKCFAXIm7OxESQkIgHkKMEDy4u7s1&#10;jbs7SYi7uwsSnODu0N3nvM/1zbl2Qvc597mf9x3jG+P+695jXKNq166qvapq1aq1fnvuaw6VJArs&#10;byHgcKysLvz7KMNXRhVuvWTh3kee5gcgWEYFY6ifMVZKH4lsRSJniuWKVlg30AoblKyxRcVeJMfc&#10;remBA7redA298JuqG3YMcsJmWRtskbfDNkVHbB3giHX9bLBC3lwAcgbTSxma0z4WKZphcT+aV7DA&#10;QjljLJE3wwIpM8zpZY4pfYwxt78NZsiaY6q0ESb11cNE9iSmvtJYapNj5fRFDphYWT2MkzdELM2P&#10;lTbAuL76GN9bH5N6GyCxr5HYfrqsCWbKGpIMMEteH3Pk9bBQ3giL+5thXj8TzGYQL2tM6xkjjiPF&#10;5bSQ0F+H7gUtxPdRR7y0OmKlVamvxp7HShjTZxBi6ZxF/6yE8VKamER9sMnSupjcRwfTZfSxVMYY&#10;q+lcbVNzxg5q/7l+H9bzwWndYbhkPFLY6mTS9eMo5kzjUKSYRCDZKAyXDKg+6wfhAtXxS/psCcLe&#10;5XR9Ldi3PBb5tnH/AsxzbSWAPI+UY051lJTHgLsTlnOdkFiz/FdgnmcsEUeYF1jECvBcaEPr2NL2&#10;pEKOZrcmWUajiME07Y/BMkdyc1R313ew7zknC5WI9i2+dwzVvQhkGdJ9QGK4nUXHcIWOkaPNRcQ5&#10;27Xwv0XoWM+z1znpkkjsORLn6H4/remHczoBOE/vz1O7wMD8Aumi5nBc0KTPVYYhWTdQJARNo3OW&#10;RtMMqvN5ZmNQ5TgF9a7TUe0wAeUcfW4ZhSzTcFwxDkYO3W+FdN5K7WNQRNNiu1iU2HOEOv8AwD8O&#10;SI5BImoTTOhakXLMQlFsE4Mc9jCfvQJfH9zD15dPJHr1DL+/fo6vb17i9zev8ce7N/j69hnePWjD&#10;3ZIkpG+dh82xvkhw0IWTgjyspGRgI6cIc5n+0O8tDc0ffyb1hkaPX6Dc42e4KKkjzsoWIUZGGELz&#10;4SZaWBVI95DfYCz11sBqPwMs99bDCjNjkWtglQr1KwbYY6qiBYb1HgRXeTUa3IYiL6UNd+6/Qlvz&#10;bdxqf4pHd1+j4/5rPH/yAZdXHkC8shNaCqrw8MlbPH70Ck+ffcTTl1/x/NlLPH7+Hvfo/T2O4n3y&#10;Co+fvcKTp+/x/tVnvHv9Ec8+fsabj7/jLT0Xvr79ijevP+Dth9/x7s0XvH//O559+IK37z7jyas3&#10;+PTud1SWNcPQxAMr5m4W3tRfP/4DXz7+ia9f/iH04N5zuA0ZiYRxM/H06Tu8fPUe7YW12GjgS20N&#10;/9DnhB1s66Tugt06ntin4YWNSi7UnjhgsbwNJkvpYQzdr2E0vgr7URWhP6ogsLcqRvP9SW1Dojy3&#10;J2ZYpWyFjWr22KY1hM6dG7bruOI3XXf8SvpNzxNL9V0QbWwHV311RDjp4rfJ7jg7zw4nFroiMdQK&#10;toPNsHH+PmzdeAyxU5cj1n8cZliNxGhtB4yj/iFbVx0a5I4T9Ow6qeeNEwZDcYj2u5P6nmwNtZHa&#10;zfUDbMQ/cjg5Mv9Tiuv+GR0/7B3gii0D7ETbNLm/HsKpbzqS2p3hcgPhLaUAb+kB8OzbH269FeBC&#10;suolB7NeMrCSloejtAKGyakgSEEDUQrqmEJ97qU+digrnIfTWdHILExEcdFMHD8Xiv2nRqK0dh4a&#10;m5ehuHoq8qrHI6tqHJLLY3CuKBwn8oJwPGcELpfSc6ZGEtFaWDIJR4+MwJzx5pjgq4tVQfbYGe2K&#10;nXFeODg9Slgxpq+dgdytC1C2bxUaT+9A28U9uJZ8CHey2IrzPB6VpCD/0GYsjxqBeDdrxLhZItbT&#10;BnFDbRHnYY05ob44tG45Tu7bg8uXU5CanYeK2nrcuH0fT168AycA5UjzFy9e4fWr13jx8g2eCYD+&#10;Ds9vPELjzkuoHjIHV6Wj0a40AffVE9EuG4dHg6bgnvJk3CHdHxSNpwPG4IF0LO5IjcddhuhSU3Hv&#10;+2jc/CkE7dJRtM1YtPYYg6tSY1EvTVO5KLT+FIyrvUajoU84amQD0SwdjLo+wWjpFYGWvtHgZJqV&#10;3QO+qYLVIwBlwkOcoflwsFc5z5eKCHOJt7hEI1BC65fQtIL2U91tFOp6BKH+hxBUfj8KBd39kPPD&#10;UGR854m8vgEokAlE+g++SO7mKSLKr3TzQBpNU0WEuQSYX+juinPdnXG8mx2Oko50s8Vh0rHuDvSe&#10;ZS+mR2h6jHSCgXkPZ5z8zgX7u9th9/cO2PSjPdb2ccSBXp60Hxec6u5O3+lF3zUEhd2GoaCHb6dF&#10;TQhuakzAPcs5aJs0C8+yD6GqbDVKCuagvHAaKvKnIiNnApJyJ6P+xhY8eXgU7bVbkZNP9aVgASpr&#10;l6OqYR4q62agpCJRJNWsb1yGxsblaG1Zg+tXN6KpaQ0a29aihpbVNCxDQ/NK1NQtRWH1TORUTUdN&#10;8wrhY15RtwB5FZOQXzINNfVL0dCyDnW0bWnVApRUzRXLi3gbqtOZxVNRUc9R4zRmatsGTvJ5tWUT&#10;fddaVNUtEt7pDQ1rUdu0ke6BBUjPnYjSkrloqd2ERlqntnYx6mtX4roYc1F9p7LW1y+mY5iK0pqp&#10;KKuZTussxM3r23DzxjY0tixHWQP/eyMBqVUxdM/Fo6h2Gkpq56O+bZ3wYK+i9XNLp4ikoNX1C9HU&#10;vBg1NTNQXTMZjdWz0Na6is7BAlRXLsPNymN4VHoej8uT8Kw2A6+or/+2uQTvGvLxtjYLL2kc9aLw&#10;HF7knMCL7CNiDPU4fa8A5gKaMyy/sg9PUg90AvN9eJi6F49S9+M+LW9P3oXmC9tQe3oTyo+uRcG+&#10;FUjfsRCXNszCqdWJOLp8Eg4umYAdc+Kwksbh88cMF9B7QZQfFoyRwHJ+Pz3IA+P9OOEnR1PbYfIo&#10;Z0wPdcf0zgjzrujy2eHemBzgIry6OZqcI68njnJFQoAToobZIMzTHCEc/ezGtivGCGB/bhczBLqY&#10;C1jOEeMj7YxIxhhpS5/bGIr3IdTOMCznqOkAhsK0HkdicxJK9iv3MtYQXuMMkBmiMyjmhJ+8LcNv&#10;P4beVnoCmIuobHOG61rCloS9yjkC25+jymkaRPtlWM7bM2z2s5Zs629tIBJojuZobHczjHE3x1hv&#10;O4wf7iyiyxP8nBHtYyuOMcjdFMHuRgjmCHNnA4Q5GSLc2RgRVPboIWwTYy5geZiHCcI9LWifbMUi&#10;8TxnYM4JRjlifBjNu1rqwd5IHbYGynAguZnRsdrpi8h6EY3feS7ChliJSP0RHLnP59dFcg6C6FwG&#10;0fEEOZtSuSwQSN/HU/aCj6LzyUk64+g44oc5iGmMl42wlJEAc7oOVPZQKmusLz2jRzhhRpA7Zofx&#10;vwqG0LHb07W2xBgP+i4nfXhbacHTQgtedC28TXXhYqHbCcw1YKuvBpvBarDWUYWR2iDoqQ6ErpI8&#10;dAfIQk9BGnryUtBUkIWGQj+oyytAU74fOlHu/77+J14MzE1+kIPp99Iw/lkGxj/KwOxnOVj1VBCJ&#10;P+37DIRNH0VYyEjDpacyvKTssWnUQZSkNSHzTCWaGh6i4eojNF+9j6ttDTi+cR0iB1tipIwGImV1&#10;ECczGFEyOgjrS+9pkBdDA9M46vTF0sArSoYkPxgRtF4odfhCaJ2uZKH8PlCK7Vl0aFCriQgFPWHd&#10;EtJXC7E9zTF+gBOW2EVgb/RiZG84gcbzpbhaeguPWt/ifusb3Lv2Cu1XO3Cj/SFu33mOG20PcevG&#10;C1yjsrY230JTVTnK006hloF56hG0pZ8QwPxG1hG0Z9ODLuc42nNPCFDeXnBWAs1peqvgHO4WcdJP&#10;CTj/fwPmDxmO/13/BsqFBQurM6qcQXkHq+IyHlRcFLC8g6Z/9zB/zok/BTAniejyv2D588YsvGj8&#10;K8mn8C5v/guY/4vYj5yhOQNz9i//d2D+L9C8C5iXfYPmQrScp2J7Em/DXuevWnLxhr7/XWMm3tWm&#10;4DknMS06jPs5u9GRxdqLh/Rge5R/BI+LT+JJ6Sk8LTsrAeeVF0mXhZ7R8T+jYxdWLQKaX6J1JTD8&#10;39UFzB/S4K2j+DKtd5k6r3S98o+j8tRabBvvI4D5ukA3bA71xJZwD2yPHIrdkcOwe7QPdkX6YE8s&#10;dehjR+BAfAAOJYzCwXEjsS/OT+jYxAAcmTIK+yYEYVOQH2aa2SK6n66wH5qgaIZ4eROMlTNBNNXr&#10;RHUTHB8Th9rNm3H94B7UbV+Hpp1rcX3PJrT9uhatpOYda3Bt32Zc278FN4/txLXju3Dn7AF0XDyG&#10;jqRTuEu6k3IWj3LoePLP49z62Qi0GQyz/jIY+ON3UOjRDdrf9YT1T/Lw/nkQJtJ9tZYGXOu13bBC&#10;1w2L9FwxV9cJq8x9sMraF3HKpvCQUoIraUhvJXjSNsN60WCFyjuS7rNA/lGLk+ap22G6qj2mq7C3&#10;+RCsM/fFSgN3LNHiZKMewp6FtUrTHStVXbFExRkL1Zw6gbk9Fmg6CGC+RMsZi1VcsULTGzNoX/vi&#10;otBcsBvZSZNRmD0Vt5u34snV43h4je6rhl24Tp3Lmw07cbN+N67X7ERb1Ta0VG5Afel61JevR1XF&#10;KpSXLUdD9Sbcat2D21d3oLVuDcqL56OqdAmqK1ajKJfag8w5yDw1BXm7x6N673S0HpmHGycWCmD+&#10;4OJKPEpaJ6D587TNeJW1Ha9ydwpg/qHkCD6Vn8BntmVhD/Pqc/hS+zdg3pyOP0gMzLsSf/7ZCcr/&#10;+Luu5oO9zRmY/9ncCc2bMvGlIR2f61NJKfhQdUVA83dlF/GW6uibotN4XXASz3KO4EnaLjy6/Btu&#10;nd+Isv2LsW1GHJbMWoJDezNw8mgWLp3PRVZ+LZZu2AE19cFQHaBJ0oK6ymA4q+gjeeY0/LPoFB3X&#10;HrzNP0TfcRwth9Zhuja1n/01ofHdT5Dv1g0De/wE/Z9/QqiuGo6M9sPNnfPx4NQ6vKTOJHc831A7&#10;JwH65/Gu+JIElpM+MSzvUuWVTnDOx0SfcwLQ6iudwDxDWKP80ZCDPxvzhP5Bnd1/CiDOUeZdkeI0&#10;ZVDOapToH83F+EcLR5pLvM1Zf4fmwsqFt/s3YP6F9Jm+h/3kv9Tn4WNdDt42peNV+VnsjhqGDTqW&#10;yHKKwQoayI/vb4wJ/Y0wbaA1Zmt4IlrWA7fLbuD171/x4fd/4p80vV5YgvVugThgPAxnzEYIeH7I&#10;IxS1y7fiY0U1vjy+h7fP7uL9o9vCiuXL4zvChuX9vVZ8un8Vvz+8hqbjW7HZ3AbHdIfjgn4AzjAI&#10;E8DcB8c5IZoWyxdHtPxwQmsEzmgH46ReIE4acrJIBm0huKAdglQG5k7xyLALQ44Dw/NY5DDE7rJk&#10;IaUzKDcLQypN06xH/7fA/O/qAuZ/jyL/fwPmku8k0fY5VgwP6XNz9huX2D10RZN/izinZV1iAJ5D&#10;62VZhiHdKlQo2XwULpkGIMmcgTnbdAQhowuYW0jAO/tJs7XEvwBzEvs9czR6pnmosHpJNg1Eksko&#10;kRhzn5anSHC5SMFC9EVC5GjgINUXbr2l4NF7ALz7KMGf+jih0koYK6uHSTL6mNPPSMCcZVQ/1g6y&#10;wnZlZ+zV9MB+TU8R7cme4wdU3XFAnRNs+uCAljd2qXvgVxV6rnD0uZId1inZYo2yLVaq2GDhAFMs&#10;kjcnmWF2X33MljbEzL4mmN7LDNP6miFRygxTZcwwnp4jCTIGwrIuSkobUdRHipTWE+JggcCflamO&#10;st3dYMT11cM4GXru9DXE+D6GmCJrRjLBVFkjJMoZYWY/QwHN5zI4VzDENNrv5L4GtK4+JkgZIJr6&#10;WHH9tBA9UBPR1CZE91XC6F6DMKa3MsJ6DRDAPIrOzTgpVYz/SVkk+ZxGz4gZsobC33yuooUAYluU&#10;7YUv+1E9H5wy9MNxXR9xDfjHFE4kKSx0SBnGdI2NQpFkGILLBiFiKkTzWWaRKLKMRZntOJTZj0eR&#10;QwKKXBJQ6BwnAeY2URAJN9k/3ITqGcNwy2iqD1HfYPnfgXkurfcNmBvS1IjWNY4B+5rnUz3Np/qW&#10;Zx2NAoblNrEotGJgHiPKwElmGRh3AXO2eMk2pf1Z0Pa0jkRRQgzMOeKcrVqyDalOG3MZopFF67N1&#10;i5Ap3W/0Po0Buin/SyQEKXRvpwwehSQ9qvM0f3Ew1VfOW0DTy4NHIpmWJ+kG4AK1BadUfHBa2Qcp&#10;uiORohOAZGo7UsV0BDL1wlFoFoMCcbx0TKZ07+sHItUkRPwjo9guCiW2kSi1i6bzGodSOqYSEh8r&#10;/zjRdRwcUZ9lGgJOnJpH143Beo5LJBrnrMDvD+7i64vH+IP0z5dP8Y8Xz4T+ePkCf7x5hd8/vMGf&#10;7HH+sgOfbjXi0NJE+OrKw0ZeGjbSsnCUV4KN7EAY95GDxg+/QOunPtD8rhdUqN/iOFBNAsyNDTFE&#10;VQO+WspYGeiA9UGmWD1cD6t9DLHG1xCrrc0EMF+t4ogFA+xFwn/XX/rDSnogNPrrY5h7HNquP0N9&#10;4x1ca3+Gjlsv8ej2S9y5/xINBfVYaRiKR21PkF1Yj5k+o3FwxirkZeThaksH0tJK0F53E3dorPDk&#10;Ltti/IkPH7/i1Wd6Bvzz/+Drq9/x+cs/8H8+/z94+8cX/Pn5D3ou/AOvv/4u/Kc/v/6Mj6S3bz/h&#10;y6c/kXwpG4YmrhgdMgH3Hz7HtRsPkJlbitLqRjx9/QEFhVUwNHWAp9cI3KDPOjpe4G7dDWy3DsVm&#10;NQ/spH4Ve4yvUbHDykE2WKFoh/ny1phGbcQkKWNE9lKnfpoSRsmqIJTv1Z6qCKd+W7QUPcdkrDBT&#10;1gKrlB2wWd0RW6g/9qvOUGzRGIqNtGz/YGqr9Hyxg9qwSdRH81DSwvnpPniWGog/nsbgc7sf/rwe&#10;iGNzXTHd0AGR/YzhNaAXHNUV4C9vDB9qF+3V9ZCgZoEDyi44q+KOk2puOE5t4DHRJlL5B7lgXX87&#10;ulbO2Kxog330+WkdXyQZBeKSPv8Y7IdtcvZYSe3VLHkDRMlpIkhOA8P6KGOo/AC4S/eDh7QChkj1&#10;h0vvfnAiWfSUhdEv0jCXkoctfTZUXhn+CqqIkFel57cWVke4obZqBQqq5iGraDrScibgUmYsLmdG&#10;oa5+HvUVV6K8gm0uxiK1OB459dQ3bJqGjMoEpBWMxvkr/sgoGofzaVFIKhgjIoCrGhKxZq4LJrsb&#10;Y/lIO6wKs8aaGDccSgzGqTlRuLxsMgq2LUL1wbWoPbYeTed34WrSflxLOYz29OMiYOdZaTqOLJ6F&#10;cAczRLvSWMGe2s1hblgT7I11oT6YN9ILW2ZPRUlmGooLCpCbm4f2m7fx8NETdDx+hrcfv+Dpyzd4&#10;/vwNnj57hZcv2duc9P4DHjS045z3LBRKB6NDZzpqBsbgWt8xeKQ4Hnf0JuJu/3h09I3BswHxuN9/&#10;HB70m4YOham49UuM8DW/LRWFOzIxuPlDJFp6hKP1x3C09YpEVY9gVP84BpU/RKDi52A0/BKGFuk4&#10;VH8XgqrvIwQwr/puuFBlD19U9BjWGVHOgFwCxdl+ha1XJFHlIzs1AqXdR6Ckhx8KaX1OEFrJVizf&#10;0fd9Nwr53XyR190Xhb8MR+7PNJWiNpDBdQ8v4TXOwJx9yIU3+bcocwbmLt+A+ZFuNjhIOkBiQH6k&#10;uwMO0/KD3axxiJYd7W6PE6TT33GEuSP20vJt3SxwpLcHCg0TcOhHNxxlO5ceniKavYCOseg7Ku/3&#10;/iik8jX2CMQNhXh88lyN63Zj0D5tEV5Wn8DNmg0oL5mG0uIJuJASgcPnQ5CWPw23b+5Ge+MOnDgT&#10;jVUbvbDzcDAq6hehtX4ZbtStxs2WDWhv3oI7rTvRcX0fHt7Yi3s3dqHj3l60X92O1saNaG/bjmuN&#10;W9DcSOOghvVoaNqAmoY1qGtaher6xaij+eaWzRJd3YTGVqqLbetx7domXLu5CTXNy5BfNhvl1UvQ&#10;3LwJt9t24/Gd/Xh+7xSNn/agoWEd6vh7bu7EnTsHaD8bUVwyAxWVc6l92oLrNzeitWUZGmqX4mrz&#10;BgHLq+vmCR/y8oY5aGxbjvbrm/H45kG8vE/jVSp/M5WtpnkuCmsm4ErJGGQUj0VW6XikFY5HVkki&#10;8ktno6hkrogyr65ZgFoq29WmNSLpaGvzcty9vgO3r+/Eveu/4W79AdwpOYG7eUfxuPQCnlWlCotZ&#10;zr32nm1nq1LwovQ8XhScxsucY3jJwDxzHx6l78GjNAkY7xK/f8Qe5hmdwPzKHtxL2YP2yzvRdG4r&#10;qk6sR9mRNcjbuwzJm+fi8obZOL1mGo6tmIT9i8Zj20waN8QHYcEYfxFdPm/McMyOHIZZo4cJCD5j&#10;lDsm+tlhwnBbTKDp1CAXzAhnYE7qTOo5i9bjKUNytiqJ96bn2XBHJAS4YuwIZ0T42CDIwxzBHpYI&#10;HmKJUQ7GwuqDYXlgZ2T5SHtjSUS4FSfc1Ic/R33TOkFutI2HNQLZosWFYTtDbRP4WzMwZ2sVXQTQ&#10;NgyPBXSnbfytafsuWbL0BCz3MtHAUFMNAcz9bPQkliMOtL6tgZgPprJwZDqXh2G6iOKmz4OczDHa&#10;2RIxVA7+MYA1zsdBAPPxfhLF+NoizIuO0d0EIe6GCHKm/q2zAca4miOSFOVli/ihjojxtEW4J/uG&#10;c9JSU/FjASf6FMk5SX70fcPs2I/cBI5mg0WEtrOhBrw4USmDcj4HvL6TZFuOph/jboNID1sJ6HYx&#10;RQDvi6PkWQ5cHktEUplZY7ysRXQ8J+5kQD7Wx/4bMGeAHsHQ3N0Cwa7GCBtihLHDLDFllCNmBLpi&#10;bihd62AvTPZnWy4bkfA01MmQzt1gDLOha8ER73Te+Nq4WemJKHN7Q03Y6qnDmsbjVpqqMFQaBK0B&#10;/aHSXwaqCtLQZWCuIAsdkq5cP+jI9YdWX1mvTpT7v6//iZfRDwpGJj/Iw/i7PjD8sa8A5qY/y8Gy&#10;pwJsObqcBpO2UgNhw8lXeqrB7UdTzDVdhaLkBlzcl4fWusfUeN9DbeNt1LdeR1VRHXJPnMHmyYmI&#10;o45hqIIuwmV1qPOlhzE0YIuRltinRMtrIbK/BkYraWAMfcbQPJy97DphOcNzjjQPowFfrIwpZvd3&#10;w3rzGPw6cgHOLzmE8qN5uFnUjrtNT3Dz6lNcv/4ULS33qbG+Sw38fVxt7UBL4120NdOy5rtoaH5A&#10;HeRHwpLlWtsdNNdWoTzzDGquHEJT8mG0pp1ES9YxXM0+iGvZh0lHcD37ONpzTuFmzhm0F56l7zuH&#10;28XncbfkPO6T7hX/q73K3/3JuwC5xD5Eor9D8i4J0FvKQPwyHpIYlP8liX/5wyqJf/mzmmQ8F6A8&#10;CS9qSXVXJHYsnaD8eROpORsvREJOEgNzEkeT/zss58jyl62FeEV63VaEN1eL8fZaCd6ROOnn3xN/&#10;SmxYGI5XCGD+7nppp2ib60V4207b3+AprdfOGaxpv7Td67ZCvGstwDsuR306ntWl4FHZCTwqPIzH&#10;2QfwJHsfnuTsx5OCA7TsOJ0PBudn8LT8vLBqYV9zMV9+QcBy4XFefhlPy/4Sw/MuPSY9os8flyXT&#10;OU2hKYmu092C42hM3oaTy8dgbQh16AM9sCVsKDaFDsHmMHf8GuaJ7cHuQr+N8cHuqOGSqPNYf5Kf&#10;EEeYH4gLxK6oAKzwpwejuSmiBtJApY8OxvTRxbh++hhPg4qJclaYIm+BCX21EdNvMBZZuiFl+iy0&#10;/roF13auR9v2VWjbsQZXd64TUeY39m3Bjf3UaTq6E7eP7cLDs4dx/+whAczvpZzB/YyLpEu4n3MB&#10;93LPo+z4TqwZF45h9AA06y9Ng9DvoNr9ewzu8QtcfpBBRG91zFalgZauG1bpuWPZYFcsM3DHavY2&#10;p/lEDRuE9tOFd28lePRUgvtPA+DbVw1+dM+NktFFEClcwQjx/c2QqGqLWer2WEzbrTCkfRh7iSSj&#10;a3Q4Eagn1ml5YrUa7VfZCYvZu1yTE3/aY4GWAxbrctS5C5ZouGCOujV95oYJAyyQvGIZ2op3ITtt&#10;NiqLl+JW42+42bwfLZWb0VK1EjcbN5N24HrVNlyr3Ir2mm24VfMrbtbvkPxtsHY96srXoL3hV1yr&#10;po5k5WoU581CTnYisnOnIyN3GjIzp6AobwEy9o1D7W+T0XaQzv+Jubh1dgnunF+GBxdXC2D+9MpG&#10;PE/fIoD52/y9eF98EB/Ljv8FzKvO/hdgLpmyMvB7axZ+v5qNP67m0DQXv1/rVFsevrbm4ktLDv5s&#10;ycMfzbSsOQtfOMq8IQ2faH8fatLwoToVb+k+f00dvldFZ6jTR/U/hzp8abvwLHkXHlzagsZjS3F+&#10;1VTMj07A1lVHcfpUNs6eS0NaZgl+O3oaypq6GEADR9UButCkAXCEqTFuHdqEr/kH8J6O6U3+Qbyo&#10;PI6TCcGYpaUP8z6y0PqhFwZ064ZBPb7DkIEK2DTcCfXrZ+DBibV4fHkvXmaewktqp17RvfOu7BLp&#10;Mj6UMyhPxYdSjjC/LFFF0l+qTMJ7Ev8I8Jk6sV/o2H6vlkSaf6nNFPYsEl/zXPzRkI8/Gum8CE9z&#10;jjrPxz+aCvGPxkL8P6R/Nhbhn83F+GdLCZ23InwlCbuWv0HzLnsW3o5B+x+NDMwLBDBn/U7f8YU6&#10;1F8acvCxgW1bsnEvcw9+CxiKk7b+uOIUi+XKdkiguj5Z1gSTB1ogUWsIdoxZgcc3nom/5H/9+Dv+&#10;/POfuF3TiCPj52CnUwAOeoehdvMufKitw+9P7uPDkzv41HEbn+5zVHmnDQvpw91WfOm4hnc365G0&#10;aBy26VvjmLovTmgNwxkNf1zQG4FTGt44qj4UB0mSCHM/HGNvY60gHNMZieOGo3DKKATndENxUZO9&#10;u+NEcs9MewbmowXgZvCXZx8lwGIXHE+jKfuXp7NdC73vAuYS0E3L/iZezlYuORy92wnNu8C5xHLl&#10;vwJzkRzUOlQAc45wlwBzhoeRKKDPGYgLC5bOxIocTd7lncyfsTjxoIDcNgzNQ5BkOhIXTUYg2SIQ&#10;KZbBSDEPEgBcWLLQPiWwXQLMs9iSha1Y2M6DxOA8i0G6ebiImr9iGoJU2v9F0yCcNR4pknSyj/gC&#10;BbYzMKD2bxD8pPvBW6ofhvYh9ewHX+rrhPZRR0xfTUyR1sUsaR0spDZ99QBzbBvgiJ0DnbFroAsO&#10;q3niJP/QQdfuiOZQHBvsi8O6vjio44O9WiwaGKu6YpOyAzaoOmCVijW1jxZYNoDawP6WmCNrjNmk&#10;aVImmNLHFFN/NMKkHw0xqbcx4qUMqX9kgCh5A4yTZSg+GDE99RDVczDG9Kb+Um/qK1G/aExfLSon&#10;PV/6aCOWnj2scdL6GCeljwSaTpDRx2Q5I0yTZ7itjxn8bKLnVHwvHcT11sfYvgzhtTBaXh0h/ZQQ&#10;oaCEyD4DENlLmb5DDVFSHGmugXHU/5oorYmpdC5myerROdHDYjqHqwbaYvVAO0liUVVnHND2wHG9&#10;YbhkRtfOgq6JhaRucIQ5RzsLGdBndM04ESaDM/Y0ZysW9iIvsI4TXt3FFrEoovkCu3gUOsUjz5Hq&#10;th3VbRsJ1M3lH2RMOHo8GgVWEnDNIJ1/SOmyF2Go/i/A3Ii2NaJ1TWI7gTnXvxARNV7AsNxmrIge&#10;LzCneXMuR5RQQRdMJgkblM7o8gIr2g/Deo4yZ3WC9lwjurf0OaEmlYm+m8spZEbvaVmmcQQdL50T&#10;01CqsyHIMAxBmmEwkvWDcFmP6rBxOJL5hwR9WqY3Che1/XGR2gCORL+kFYB0Wi+LtkkfHIhU7QBc&#10;VvNDknoA0nQCkUXnNp/OdaH4njBkmYWjyCEGlS5jUeUUhwqHOFQ6xqOEjreUjrfEeiwK+ccBjqzn&#10;Hw5E5D6Vne7HQtvRKKVtslwi0Dh7Gf7suIs/nj/E55eP8OXFI3x9/gh/vniMr68e4SPpn6+e4+vr&#10;l/j8+g0+PX+Bp621OL95KUItDejZMgD20gqwo/GDed/+0Obocnr2qHf/BUrdf4aDogrGWtsjlJ5Z&#10;7prqcB+kgMV+dlgTYIK1fkZYM9QYG/xNsM7BWiSnXKfiiHn9afApqwvHXoqwklOD+kBtKMgNxsTJ&#10;K5Gf34Rbd1/j/p1X6Lj9EndvMTx/hiPL96Lj6hPcvf8CK70DcUbfHatobHJwzQEssPXANk0bxLqH&#10;YXPCUuwPjkbKmg0oPHgWZyetR0t+DeqycnB+/mKUH7+EWmr3a5JycL/mKm40X8Pr5+/w5OZDPL3/&#10;FO++fEFKUjpMje3hbOeN0RFT4O4WBFPzIbCx90FAyFiMGhkJY3Nb+PoH0ZjlvvAw72jrwBa6Z7ao&#10;e2Eb9a/WajhSm0HthqodZsibY3pfM0z4SV/cu2HURoVJKSNEWhUR1BZE9eF71AhTaJ05cjZYouiE&#10;1cqO2KLhhM1qjtis4YHNmr7YrOuJ3ZreWK7rhRlOo3B+0wFUpOei+PxWPDk7DM9STfHPm0FoTw9B&#10;lOkgzBqsjaTJZnibG47D4+wwXEUBPvqqMNdTxkQtG+xS8cJejaE4okfPMC1vHFT1pPbRGVsV7bF5&#10;gD22Ud9vp5IjjlAf8YL+CFzmJLh6I6ntHIbt/ej4ZOiYpLURKq0Cfxk1aotV4N5fES6y8nBlv3Kq&#10;N4695OHYWx7mPeVg+Is0TKTkaRzaHx5ySvChditcntoqWRWsn+yD1qubcefWDrQ0b0RF9SrUcDRv&#10;zSJUVi5AY/1q1NYvFZYQqUWTkFU+DfnVM1FWPwdFZbNQUDoZ5bWS5Io5pQkorp5GY9q5qK1ZiF3r&#10;h2My1cc5IyyxMtgaO2I9sXdiAE7NiaW+7BTkbJmDsr1LUHaY+vPnf8P1lIO4m30at7JO0ViPxiTl&#10;KTi3eTGmjfLEOBdL7IgJxJ7oIBpjjML+mBHYTuONzdQ3O7xuIc4f2Y8zp45TmStxrf02Wm7dxYMX&#10;7/Dg5Wu8fvcJb16+I73Hk0fPqX/yEW86XqFxxXHU2c/Cff1puCodjnalsXigOwG3lcfjZp8YPO4b&#10;g4fyMbirNh63e0agvU8UrvaNxPXeJLlw3B4YjWvSQbjbJwhX+4xCY7/RqOszGk0/RaKlVzTqugeh&#10;6jv2HA9EaQ9O3Mme5H4o707T7gzH/VFC70u6DUMpqaw7Q/ThqOBpN7Zi8aXPSN1pnR4jUPzdSOSL&#10;fTAwZ3sW9iwfjrxuPiJ5Z8n3fijrOQpZ33sLr/IUAco54psTd7ojrRsn8XRDUjdXXO7mQnLGhe5O&#10;ONHNFkdJh3rY4FA36mtxZLkA5rY40M0CB7tZ4lB3azE90c0Gp0XUOdVjer/tezuckfPDYdrP2e6u&#10;4nvTuw9FdndvpHfzRC6VqZDKzF7rtd+HolUzDrddEtHuMQtvf9tF48zf0EB1jetQPtWt9MIJyCmZ&#10;hKq6OaismoHc/ERcSB6LK9mTUFk3F41NS2n9ZSjJn4ai3FmoKV2BlpoNuN1GY50Wzs20HrVFq3CV&#10;xjd3mnaJYKL7Tbtxp+VXan9WoLhyHupbVqKpaTWuUr1nv/HahhUi0rymkfbduhK32/fg1q1daLq6&#10;HqXVC1BB5atvXIUbrZvx4OaveHzrMG4170RjzSo01K1FW9uvuCug/R601i9GadU0lND9UV5P5SNd&#10;bV2BNk7yWTcPZZVTUV4xnY5lDhpaluDa9fW4f+s3AbqvNa9Dc8MyNDUuRlPzElTXLhRJT4uqE5Fa&#10;OAbnMkJxOSMWxSUL0H51B25f/ZXKsQM3m7ZSOVbQfbpYRLtfa1yHjvqDIrL8Tu4J3M3n+4ktXJNF&#10;frZ31K9/R2OotxWX8LzkLF6wrWXOMbzKPoRnmfvwOH0POjI4yefebxKgnD57mLEHD1N34dGV3biX&#10;/BvaL21H45lNqDqxDsUHVyL7t8UCmF9cNxtn1iYKYM6WLNtnxWJFfDDmR44QkeIzw4cikaOIacrA&#10;fHaQJ6YFOGKSvx21GQ6YHuqGGREe9PkQTB5JY2/2MA/xFH7lCcMdhE95/FCOSHfC2OGOiPC2QbCX&#10;BUZ5miPQ00oAc7YJGUX6FmneCXcZmDP89jPXk0R9O5kgkAH7EAsB10OczBFMGmVvCj8rAwy31McI&#10;eiYH2tJ6HFnuxODdiD7TE97mLH/a1zATLQw1VBfR6N5mmhhmqYMRdrR/+u4R9gbC2oTLEuxK3+Fi&#10;IUD0CAbvXDYXMxHBHTXEGrGdwJwTfY7zcUL8MEdxnOP9OcKco7PpGFwGY5Qre5TrI9LVBDHuVojz&#10;skectxPGkWK97BBO5yPE0wyj3Ewwwomj4jlanORsCn86Zm9btmPRgwuV3dVEB8PM9BFgwxBc8qMA&#10;29mwl3u4uzXGuNtizBAbRHC5aTn/AMDR9+LHAI6YH2JO14DK7G2HcbT+OC86DjqGaDG1xThfRwH8&#10;GZrze7ZlGcOe5u7mSBhmRW28I2YFOWFuiAfm8w8jo+g6+9iJfxZF0nWJcDWj80XlYtG5GuFgDF8L&#10;CSy30VeDpY4yzDWVYaw6EEYDFaEv3x8a/fpBqb+sgOaapMEKsrRcDsbS/aEvrXhPu7esXifK/d/X&#10;/8TL/AcFI/NfFGDOCT979CH1hdkPMrDu2R/WvalTSlOG51Z9FOHWexAcftRBzIB41KbdQ8rpMtRX&#10;PEJD/X00NN1DY/MdVJVfRWlGI27U3UXBpUz8OnsBogzNMVpRgwZ5BoiTNUJcPyMRfR6tqIfR/bQQ&#10;QYOxCBoghshoI1yOPUe1hQVLOA3ywuS1EdZrMHbYLsa9jFv0YHmExoa7aKm/h+a6O9Q436WGmb+b&#10;lnXC8rZWiRigt9JUog4RUXKt7QE9YO7TPhpQmZeMmtTDaGJLlsyTaMk4gmvU4F7LOkw6guuc+JMj&#10;zdmepeCc0O0iBuYXSBdxt5RE7+8XXcADTjZZzFHOEgkw/ncJQH4eD0s6VcrR0LQeR4+XX8TjistC&#10;DM4fVyR1ijpclZfxpDIFTyuv4EV1Cl4KaM7AnKPLUzvtWBhGkxoyJeCco8ybsoUYnP87LBeWLOxj&#10;3pqPVyQRYd5SgHetDLgL8bG1CO/5fUu+AN4CoHdB866I87/p7fVSoXfXGaaXfXv/9joD+CK8ayuA&#10;8Dlvo7I0pNMxJOFZ6Vk8LjiGR7kHSPvwtOgwnhQcoulxPC05jcckhuX8N6ynlcl4xueAzsmTMkl0&#10;+fOqZDwsS8aDkmR0lKbgScllPOVzXJpE5zUV94qu0HlOpeW0Hi2/kXUQ2btmYXPUEKwNdMJaeoBt&#10;oAfXJnqIbQp0E9oaPAQ7IjyxM9Ib20KGYDd1ZvdG++Lw2JHYHemLTb5+mG9LDzd1Q4TIUmddQRdj&#10;FQwQ218P8f30MEneAJNlTTG9nyVmMJxRMEOCnCGmKltglbUnkscl4trW7bi5cz2ubl2NazvW4ebe&#10;zbh9YBva91Ln6MB2PDixDx1nDqLj4nHcu3wS95JO0wOe6kd2Eh7m0rEUpKI94xxyd2/AhrGhGG6g&#10;BiPZnlD94Xuod/sJVj/IwbunEmKkB2O5zhCs1vfEksFDsIztUbRdsFjHGSvo/XQ1WzoGXXj0Gohh&#10;Uqo0aNFAgKwWRrI9Ur/BiJTSQdwgE0xStcQsVRss1nXDUmMvrDMainV6ntig7YlNmkOxXt0TK5Rd&#10;sZgGaQKYazpikY4TfZcTFquQaOC0QJW+W90VC5TdsNzUF7nrNuBR/UVUFa7AtYqNuF61A7VVq1FR&#10;MRv1NNCppU5cVcVyVBYtRE3RctSULEJt9Uq0NW3G9frtuF6zA7ea9uN2/X4Rkd5cvRaVZYtQWraQ&#10;BkvLUVqxgDp2y1F4aQYq909D/Z5EtB6bjfZTS3Dn3HI8uLRW+Jg/S92M5+nb8Cp3F94V7se7vwHz&#10;j1Vn8LH6HD7XXsKXb8A8A380puOPpgz8ydYsDMzb2Ms8W3iY/36N5q9l4Y+r/J6jnDmKuhOY073I&#10;tixf6tNIqfhQLYkwf0/3+3tqB94Un8PrgtNUlqOSTl8qDfIvUUfy9AZU716KPdMSEB0Uh1PHcnH+&#10;RAqSLibhbHIaBpubQVF2AJQH6EBDURFbQkbhdfo+vMndi7d5u/Gx/Diund2MBZaGiFZShGbvPlD/&#10;oScUu3WDBT2M57paomHjHDw4uh5PkneLvzW+onbuBbVVb0ov401ZEt6RPnRGl7Mty6dynqdlNC9E&#10;9yjrEx0P6zN1aj9XXBH6UpWKr7UcbS7R17pM/F5P56fTpoXB+Z+N+fhnJyz/s6mIzm2xsGT5g8TA&#10;nCWxaflL34B552ds5cLAvEtf6vPxib7nUwMrDx+pk/2+9gquntqKxeamOGk8EkctgjCnvznG9zLA&#10;RJpOV7HCHBrg74peh6/P/sC7t6/x+eNnfP7yB14+fo7Si8ko2XMYHxqb8bXjDj49ksDyLw9u4TPp&#10;w/0b+Hiffcuv4uuDq/h07xpe1mZhK3UCf9Vyx2GtETirPQKnVYJwWjMAJzVG4Li6H46q+eIIS10y&#10;ZWuWE1ojcUIzEGe0QnFWPVgCzC1ikW4RhUwG3I7RyGRLFoco5LFFCynDNpI0Bul2Y4QdCyvdejSy&#10;aFmOXfQ3SM5R5QzKc2kZw3IxtYtClg2tS8om5djweuGQJP/8S2zBksGR3GyZYkmfW9Ayc1rfPBK5&#10;lrQfkzCwJzLDSwEyaX1ORCgBmpLkgyyGnzn0nm1Z2EolhaPCTUeJCHOG5anmwQLO51vHoMiGoV4k&#10;igU4HY1M8zCkm5IYmnOkubFkXQb5HEGfxhH2pqG4YDiSFCCinnepuWD9IFss6WeMcf01EU6d0UBF&#10;WXhL94Prj/3g03cAfH5RRlhvLUT1UUG89CDMVNTGAmq/10pbYKOsFX4d4IB9Kq44oulB18gTx3S8&#10;cEx3KE4YDMcpI38cN/THYb1hOKDthe1Kjtiq6og1SrZYNtAaywdaYr6cERb0M8M0KX1hizJF2gRx&#10;P+kjobcRxvbRR3RfHYyhfk+krDYi+6ojSkoT0Zzj5RcNYb8wpheVW0oNo2Vo2lcFYVTOCCl1RND8&#10;aIbdveiZ1If6WX20EddXF/G0vwRqx+P7amMc9bHiZHQlsF1aC2NkaR/SSoiQUcJoOWVaPhBx0mqI&#10;of2Po77ZeBkdkfxzmqw+5isaYKGiPlYqmWKDshU2DbDFbnUvHBnshZP6w3De2F9E9LNND3vZZ1pJ&#10;6scVw0ASXR+jEFwxCMYl4yBcMBiJJP5nAF0/TkopIrwtGeLGo9Q+HkV2nNwzBvmOY5FH9ZLV5b2d&#10;ZxZBikSBOQNthtc0pXpcwHWYrj//kJJN1z6X1+OocNMYFJjGoYBhuUk0aQzyqa4KaM6WLrQPVgHd&#10;UwXmY1BoSjKPEeA5n7+jE5LnW8Ug25LuK1P2Wqc6zT9SURlzaR8FNnEotI4TFikSmE/3mhHVw06b&#10;Fo46zyZlGXV6netTGRmuG/DndI/q0nkipevROTMIRap+qIhAv8wR5pojqH6zvzjdx7wvCyqHGd33&#10;RrSuHp3XwXQeads0nSCk64ag0ITuYeMwug9CUWAXiVKHWNS5TUS183hUOSWgzI7Pc5yI5C+xjUc+&#10;J1ilY8il4+f7sYDuVQbmhS5jkekYgYYFqzqBeQe+vHj4DZj/8fIx/nj9BL+T/nxB05fP8eU1JwR9&#10;ga+vnuINtYMlJ/ZgcfAweCkNgKWUAgx7y0Pv597Q+LEXNLv3hEq3X2Atp4R4OzeEmFjAQ1sbzgPk&#10;McPDHMv8TLHKXx+rhutjzXAjbPKwxAZNO6p/9pghTwN9WXXY9+wHc1kVDBqoASUlfQyk+hk1eiae&#10;PvmEdv5X6e3HuNV+D3euPqKxwG3cvPMMd288xubhfjjoNxJ77dyx0j8cR2wcsEt1MMYNp+u07SgK&#10;+xuj2sAc9wa7oO5HGxSt2ouC0Ik46DMUmQ7DcWHmStwcHknnzhVJ/sORue8c0kLisHPGety//xJ5&#10;pTWwtx0KGwtHONvYw8HWHc7m1nC2tYetlS10Tc0wWNccs6csQEV9G+qbruHVvTf4bfg06k9R/4oD&#10;EdTcsHiQNWYpWtG9OxhxPWms1JPGSb21EfKLqgiK4ECNWGqrJlI/b5acMebKmWFJf1s6Ry5Yo+qE&#10;DdTfW0f9tk0aTvhV10skvOZEnAkOPqgoqMCbh5+QmlmB2pJGNJ2Ox82LZqg87ooIZ2XMdzdB0y5f&#10;/FHmhqb95hijrIlN4Zq4c3kEUteMwBQ1IxxSC8B2dUcc1XTGKT1fHNSlPrOaM9ZQmdf0t8amQfY4&#10;oOmOo9reOE9tcJJpCE7o+uGA+lAs72OKmTQWjOYgDTk1+MipiKhxN+kBcOnbH859FOBMUyeRqL4f&#10;TH6REcDcjL3MZeThTG23t6ISQgcoI2qgOrYvGIG6qwtR17YcFbVLUd/A0aobcOvGTjQ0bEAl9R3r&#10;m9lyYjVKapYgt3QOiqoWor5tLY0Rt+JmO/Upb6xHXeNCVNXPRkPzErTdon5n80zqR85C+oVJWBxr&#10;gxm+ejR2sMW2KFccnDQKZ+bE49KiBKSvontpx0JUHlqLupPb0Hb5AJov7UdbCo0j0w/jXsEF3Mo6&#10;i5PzJ9DYYjgOxwfhUEIoDtG44vDYAOwj7eAxxtRY7Jw9GRcO70ZGThqOX7iMpnYar966i4cvX+H1&#10;63d49eItXrwkPXmFDw9f4+ndp7h+sRBZQ2eg2WgCnhkl4o7aRNwdlIAOtSl4pjQVHf0T8FxxPF4q&#10;jcXNPlFo+zEGN38ehxu/ROJqz1AB2tt6BaO5dwiuy0fTstFoYquUn4NR1cOfpkGo/s4f5T38hOWK&#10;iBbv5i+iyCXR5CNFNDnDcYmXucSWpaI727EwSJdYs5TQOsLHvPtIVPYYJSLO8+jzrG7eyP5xOHJ7&#10;B4jo8ozvhyK1h4cA4sndXHGl+xARXZ7WCc0ZaHMSz4v0+cVuzjhPYm9yBuYMwY90Z3gusWfhyPID&#10;3aywv5u10D7SAdIh+uwg63tH7KL1Dwj7FgecESDeHUndPZDZ3UtA/Fw6nhI6xtruwajpFowWuTg0&#10;a43HHaNZeBK4Ei/O7kU7jVkqmxagiq1SaqahmC1+GiegpHEqaqleVdbNR2HFDAHSS6tno7xmLvKL&#10;piC/cDqKCueitJD/JUvbF81F8qk4XD4yDnkX5yL38hyUZC9CfTnD7m1obdlE9XQVmlpWo7V1DW5c&#10;W4dr11ZTHZ+DgrJJyCkdj5zyCdSurEZd/SqUVi5ETsEMlBXNQQONjdpb1uH+9W2407odbTVr0VBB&#10;90vFYtRWrsK16vWoL16C/LxJyCqMQ1HFOLpXYpFbHEv3xQxU071RUDYZxWWJKC1ORHE5lb9sIgoq&#10;pqKydh6qa+ejtm4hGusX42rLKty6vhk3b27D9Wtb0dy2is7JVKQX0nO1eDJaqleh4/p+PLxJ490b&#10;u9HRsgvXGzbT+G0hSkpnoq1yIzpoLHY/6xjuZR/Frewj4l/8T2is9LomDe/qMvCmJhWvK1LwsugM&#10;XuafoLHLUTzPPIBnabvxOPU3dKTRGIrUBcw7GJqn02fpu/AwTaJ7VxiYb0Xj2U3U/q1Dwb6lyPp1&#10;Ia5smY+L62bh1KpEHFk2CXsXxGPb9Cisovt2fqQ/5oweisTgIZgc6IKpQUOEJ/m0UR5I9HfBFH9n&#10;JI50xUy2YwkdgqnBLpjoR8tG0fsgT0we4SZAcownA2X29nZBNL0PcjXDKFdTjHKTwFuRsJOtVziC&#10;29YAvlZ6GGY5GENtBsPHajD8LBhyDxbAmn20eRtWgIuJiKwOcjBDkL0ZRtoYCbg+0tpIAHOOPGeb&#10;Eo4W/wbLad++tC9OkulpqI6hJhoi8ae/rT5GOhthhLMxhjkYwMeeI8mNEeRigWBnC4SSQhw58ttM&#10;gOkQDwuM9jBFpJCZiM7mKPqJw52FonzsEEhlHO6gjwBODErlHk3P/GgvK4wdaodxtG68lx3Getki&#10;ytMSIe5U/iFUVirDcPp+9m0PZNH3+dsbw5vK7Wmui6HWVDZLfYyyNkawnZnwY/ejco5ii5chFojx&#10;dkAY29U40nlhn3Lazo/OIUNz4fXOEeCeVogeZi+geAJdj7FeNoglMTAfN9wJE9lSxtcB44c5IJ6u&#10;Xay3JWJ96Ph8rTB5JPVNQlwwK9QFCyI9MDvcTfxoEu9N+6RzwrA8ypN/UDBGqLvkHwDeNgZwNdWB&#10;tb4KTLUHwkiV+kkD5TF4gBw0B8pBQ0EWg/pLY8BAaagOlIU2jVcYmOv0kxHQXE9Wdl8nxv3f1//U&#10;y7aXgpFVL0VY0KDRtIcUTEhmP8gKYG7VqxOW09Sck39yApafteDXyw+FJ9pw5nAWygtvoaHuAeoa&#10;bqOp+S4qytqQdLIQTVUduN76GPeu3kPmseOIdXRAqBQNzPrpIG6AKQ3YDBAlo4+x8jRQ7KWNWCk9&#10;MVgNpQHjKGltBFBnKowGegE0KAzpo4clKhPReqoNV5uf0YPgDupr6fvqbqGl8Q6aSA1Nd9DSfE8A&#10;8y61tVJn41/E4JzWITU0NKEyPxXVVw6hIfUQmjKOoznt0F+WLKQbPM09gZt5J3GbYfk3YH4Rd8su&#10;4V75ZdwrvYT7JZfwgPRQWIBI9C2JJ0NcjiLvEm3HYuuVLvsVnj6mfT1hIExiQCwgcVUSiWFxKikN&#10;z6tT8bI6Cc9rkkV0+Yv6vwPztP8CzEWUOYkTfnYl/fw7NP9myUJ621IgIDnrY0shPjRL5v8VmP8n&#10;lUoiz/9NEnjOwJzX4e3zaT95JAbxVKa6VLyovICnJSfxtOAo6RCeFh7Bi9KTwr7lSckZPCs/h8el&#10;ZzujzNnnnM5FeQqeliXjSfFFPC5LwmN6aD6qTkZHxTk6/2fwqOgcfUbnqCyN9p9O5zUZ9/lX6sKT&#10;qDmzjjqlvlgTZI9Nga7YOMIdmwM8sWWkJ7YFemFH8FCSF7aHemBnhDcOjh2FfdEjsTN0ONb5DsEM&#10;Q0uMVdITGfrDRQS5HuIVDRE/yBAJNJ0gx3+NN8ZUWTMkylmKZHJTaCAzXsZYRAAmqppih3sAbmzZ&#10;hgd7f8XtPRvRvns9bu/fimu7Nomo89uHfsX94/RwP3MYz5JP4+75o/Twp+PPojqSTcebdwUP81Lw&#10;MIfqXtY57KNOeDg9BOxUFKD2/fdQ7fYDzH6SgfePipgkb4TlyvbYrDUESwfZYhkNnharO2CN7hBs&#10;NhiGjXre4t8dw3sqYZjwkNRAAP9FVl4bEbJaiFE0wERlc0zob4J5mk6Yq+GI1UZe2Gg0FFv0fLBZ&#10;eygNZIdivYYXVqu6YQnbsvB6araYR4O1RSqOWKzsjEVKJBUXLFZ1pe+nwaCuG+pPHcb9xjNoLeG/&#10;Gm5EefkSFFAHsqh0FvKL5yA1awJ13BJRV7EMpUW0rGAWtS3LcbdpF17coDpzizpP7afx8Pph3Gqj&#10;zl/zBuG319K2CU2ttM+mVdT5W47yY7PQeGguWg7PxvUTi3Dz9FLcv7gGj1M4unwrXmRslyT9LD6A&#10;d8WH8bH8BD4JYH4WH2vO43PdZXyplwBz4V/emIE/mzLxj+YskfyTYblE7GdOus7QvAuYF+Jrk8SS&#10;ReJlnoHfG9LxtT5NWJd8oPv7E+kjQ/PSC3hTcAavco7hRdYhKtt+Ycty9+xWtB1agyurZyJuBNXF&#10;DaeQdCoLZ46dQGpqOqLGT4SMTD8oK6rDUUsNSbMm4kPuIbzK3YcXhXvxte48jkwOwyQtbXhK94Ha&#10;jz9D5fufofFdd/ipKuNYTADuHVqHh2d34HnGEbxiaF9yHq+pXXtblkJi25gkKl8nHKf5T7TsE00/&#10;dr5nWP6xgpZRW/WZ9EVYsqR9g+S/0z36Ry2dv7p0Uiadgyz80ZCNPxtyO5WPfzYUCv2jiSF48X/R&#10;n40S25UusRUL27L8gwE6zf/dmoXFUeafaN8S5YgEoNzJ/kBtZ9LMcUik+n7GbjS20kB/voIdpoof&#10;uEwwTdkKMSruKDtTgt//+BMvXr3Fx09/4sOHr/j45h0+PX4kbFg+P7qDzxxZ/uAWPt1vl6iDdPcG&#10;PjxowZd7LfhwuxUPck9hk7kVdqv74rBWAM6pB+D0oGCcUPHDMdUROErTI8q+OKTCGobDqr44oj0c&#10;JzRH4pRqEM6oBJOCcF47FOnmUciwikaWLU0ZcDtGIc9tLPKdYpDrECUAejoDc9tIEV3epRz7GOQ5&#10;xCKbQTupK6qcQXmXJUuO3Rhk2kQgs8tqhcQAtCu5J4sTjPKUgTnbbTA8Z+jJCRDZV5r9pXNMaV0G&#10;lrSco38ZmLME8OT3nZHAIhrYcrTYV4oJA/MgAV0vMTQ3GSmWZVnS/izZQ5rBaiRKbCXgPJv2J6LJ&#10;2erDMAjppvxjgmQZg3OeppuF4YoZJ5oMFb7mx6it26Xthg0qtpilSW2yqgbGKFEnu88gDO0rA8/e&#10;0vCUkoV/r0EI6atK7Z8qxvcbjEQpfSzua4SVMmbYqGCLnYOcsV/dE4c1vXFCzx8n9IfjpKEfThnT&#10;vOFwHKJ2cb+uF3aqOGM7tX9rBnJkuQUW9jPCbFn2FTdCIvV9JtHzIKHPYESTYuk7OMfLGBkterZo&#10;Uj9JRUSRhtE0QloNIT2VEfSjEsJ7ayBEVh1hshoI6quEwD4DEdR7IIJpGtJHCaFU7nBaP1JaU2h0&#10;Hw0B18J7qiKK+lRjaFlEb1WRxDOqH83LqSK2nwbiFLUQL6eOSTKSaPJp0rpUVgPM7WuAxbLmWD7A&#10;DBs0rLFd2x6/atphjyYn8vPBaXqGXDaja2UeiFTTYPGPAPGvAYsQpJkEIdWQljMwNwzGFf0QAcwv&#10;8TJTXod/UIlCiV08iizGCruQMqd4FNhRXbWLE0k+2WecxT7jIhkn1bMCizEi+lvAcuso5LOoPhfy&#10;uqKORSCf65YJ1U1DWpeBuRBblzAEHyMiyIWlC83nkwp5GYutYcxjhAotSFZUDrYvsaaycLQ5g3La&#10;lus8Jx8tpHLyZwzMuyLLJZHtf0WY53OEeed8HgNtfbrH9MKRbcDQXDKfqt0JvfVCkM7Q3CAIKfqB&#10;IrI81SAEybQ8hUG7ZSzybceLsqQbhkhgvBHd47qhtF+6Pyy4HLSsE5iXOMR0gvI4lNuPFcCcI8zL&#10;7RJQ6piAQkdqO2zHIo+OQZxHuteLqe0odB1HbUsEGpesFcD892cd+P3FI2HLIvTyCf549QR/vn6K&#10;P189Iz3H7zTl5KBfODko68FNNKWcwVgnC9jK9oGFnBwM+kpDs2dPaP/QCxo/9IaF7CDE2Lgi3MoO&#10;Xjp6cOgvixgrHSz0NcZKf32sGWmA9SNMscXPBut0bLBKyQHT+plgqIwybPoqwEROBYoKqhgwQBtK&#10;/bWhS3WztIja3AdvcO36A1xru4nbNP5ob3mIB7ef0/jkDpaZ2+CUrjE2qutideRYHHYYgn0/KWPF&#10;5DlI23UGx3qZ4QDdI6nG9qj6xRwXombhN4shNEC2QYbLEBwdGoknHsPwu50n7vgMRc6uE2h0Goaj&#10;CfNR2nwTRRX12LRpF9zN3OBrZQM/yyEwoeNzsnSEh6U5/IwsYaJmgvT0IqSkFqC4rBYfnr3H3rC5&#10;WKfmijU6Q7Be3QVLlSwxW9EKE6QMqe9IY6W+OgjrqYbQX1QxmqaxvQYjvo8utSUSi6QlA2ywgvpZ&#10;ywY6YK2GCzZpO9M9a4tNmg7YoT0Eu6jN2qLqiZWTFuHZsy9YGb8CjiY+2LtuM/Uj43D1bBjGmVtg&#10;gucY7J8yHiUbh6Ph1144HauGYT8Pws0jw1C6xx5JK+Kw0NYXm9W9cZj6gQepzAc0PHBAxxPb1Z1F&#10;QuONdJ22UPu3T9UdpwYPRzK1DZdMgnFIYyh2KbtjuZQZZsoYIkpeB37UBnnIDoSrjCLcpQYJufQd&#10;AGcpkvRA2PbqJ3L16P/SF6bUPlvLyMFJVh5e/RSprzoAIQNUsWu5P/KrE5BSFC9UzEkNq+fjatsG&#10;XG/bQv3CNQKit7VuQnv7DrS1bcXVGztx+95BXL+xDzfad6GmfiWqahehqW056puXoYL2kV82Hrkl&#10;42iddWiuWIsFCeZIdNXFilHW2Bzhgt/GDsepuWNwfhE9j9fPQMmupaikvlT9mZ2oP7cLbcmH0J5+&#10;DI8KLuJB1lnsHheK/bEBOD4hBMcmheP4xDAcHReMo+NDcHB8MPYkBOO38RFYmzAahzetQcqFs8jI&#10;yKa+cD5a2u/gdscTPGZvc+qTcDLQty/f48WbD/jw/gu+NtxFtvd0PLCagZfG83FLaSJeyozHw/4T&#10;8WzAVNzvHoZHypF4OigBN3vG4Xr3GFzvFknT0ajvOxrtA8ejRToGTT9FoPW7CLT/PAYNPUNQ0cMf&#10;tT8FovI7huS+NPVH5fcMwn1Q0s1bTItpKgHlDM0lfuVivjtHj0sizBmY8zKOKOfI9CJ6n999OLK7&#10;+yC1mxdSunvhyndeSP3eEyk93IXdCosjyZO7uQlYzuKI86ROYH6B7VOEGJgz8P4LmB+mKUeaMxwX&#10;sLy7jbBg2UvL2bt8H63L8zw9yNHm3R1xnCPM6fsu0f5FlDl9F8N8hvoM+6sFMA9EeY9QVCuMQZvu&#10;ZDQZjMf9xavxvGQ7ahsXobJhAXKrpiC9hPpTtdTmNs5AXTMtb6Tl7CdeNBlF5VRXKmeisGwqispm&#10;oLh8LkrL5qK4eDrycifi3OnRSDozDlfOTMaJA5E4ezoKSSnxKKtYhKvXt6K5dSOq65aipmER6lqX&#10;oqx+HrLKJiOjbAKSimNxNj9c8g+KunnIr5mDvLLZqCpbiPqqpWitXYk7V7fi7lUaM9WuQUvNUjTS&#10;vVJVPh8lOdORlhSH1JyxVNZxKKsZL5J65peNRUX9NJTVJiK3eDyq6uairm4JlX0a0vJj6ZjGobRy&#10;Oh0Tjd9KxqOUo+tLp6O2ah6uXl2DWzd+pftuG52DOcgqHUvbz8LN1vW42bIdV2l6tXktHl79DfdJ&#10;1bVLUUDluFa+Ex1Fp/Ag8xhuX9mLm+l7cCf7GDpofPK8/BJe0TjjFcNyGn/wv3MZmD/POYJnGfvw&#10;LPU3PLlC26fu+qYHaTRN342OtN/w8MqvtOxXPCDdSd6BGxc3o+H0BlQcXYP8vUuQvXMRUhmYr52B&#10;48un4PDSidgzbyy2JI7GqoQQzB/th5lhniKp58QAJxE5Pi2Q5YmZozwwM9ADs0K8MCdiKGaEeiAx&#10;2A3jfZ0EKJ86km1bXBDnZStsS8YNk0QtR9LzhSOP2SaEE1GKZJQCepuIiHI/GwP4WurB21IX7lba&#10;8LLQhr8FW6zoI8DJGKNcaX3eztUUAc7GGOFkhFG2xpKIctIoG1qHFGRnCvY2ZwsVTgTqS/vgKHMG&#10;yGzbMtREqzO6XGLFwkCZy+XnaAgvu8Hwsh0sQHSQs4WwXwklhTE4dyHR8YQPtcTooSYY7ckg3BRR&#10;HlbCkmXScAea2tI6ZhjubIBh9nrCO3w0fR7tbYtYH3vEDbVDHOd6cLdGrDvtx90MQRxZ7krHT8fj&#10;x4lEnS3BiU4FELcxxHAG5XQOhtG8P3u5WxthhJWBsIlhKB3ibo4Y2mfMUHsE0z75xwU+Z/wjAR83&#10;R8iHulsh3MsGY3zsRKT/OLZRGcb/AGBgTmXztkMCLWPf+Yn0+UROYEplHu9niwkj7DBlpANdZ1fM&#10;jXDH3PAhmBXmhKmBDkjwpePwshA+7hxhPtrTBMGuBgik4xlmqw9XM23YGmjAXHsQDDQUoTdIFvps&#10;vdKf+kk0rzFAFkoDpDFQSQZqSnLQHSAP/f5yApqT/o+OvMzOToz7v6//qRcDc5teA2D2gxxMvpMS&#10;yT9Nv5cRHuYMy1kcaW5NgzK7Pv3g1EsLTt2scH5jIbIuVSI3vQ51NbdEdHldwy1UlF3F4Z3nUVlw&#10;HfVNj1BVfwfNbe0ozM3B4eWLMcXZHWMG6SFGRocGbjxI1EGs9GCMJUVxUlCZwTRI1EWIjC4ipNii&#10;ZTCCZQwwpZcvUienob3qGRponw11d9DIEeZdwLzxtgDmXfrP0PwvYN7U1Iba4izUph1HY/pRNGWd&#10;QGsWe5cfw00RVS7xML+Zdwq38k8LUM66U3wBd0svfQPmDyqShDqo4WY9ZJVeRkfJBXSUXqT5v6kT&#10;lv8dmHepC5hLYHkKnlVdwfPqTlWlCz2rTiVJgPlztmPpBObPutQJzP8eXc561ZT7X4A5S4D0lny8&#10;ac7HW5IA5s3//wPzDzcq8f5GOYRti1iHtr9eKNE12jft70NbHt5zYtAaOh4G40XHSMeFn/mjwhM0&#10;fwovK9m/nC1azuAJg3P2Mq+k9en8vKRz/KL4LJ7lHsXDlH24d3Inbh7YKhJpNu9Yj2t76EF4Yh9u&#10;ph3B/eJzeFB2Hm3pv+HS2rFYMdICGwIcsHmEK7YGDMH2kR7YMcqLNJTkje1BPtgy0hubRvhgmZsr&#10;ZlpaY6yWnvB6je2vi/j+RoiVNRBJAycOMEb8AEMk0LIJ8oYSSC7NXrLmmKNghRly5pghTwOfvpyo&#10;TRsT5HSx3NwLyQlTcXXbBtzeJ4kwv757M24d3I47R37Do5P70cE6dRCPzh9Hx+WTeJLG0JzqR04K&#10;Huam4H72ZdzNuYC2tBNI/nUF5oT4wJ8aXwM5Kaj+8AMGf/czhvRSQGBPZSQqmmKVjhtWablghaYL&#10;5qk5YKmaE9bTYGeFjitmqNkgQlEf/jLq8JNWwygZDQRKayCmnz4SFI0xTtEEs1RsMXuApYggXzXY&#10;HZv0fbBZ1wcbtLxoYEZS98AKtmBRd/or6SfNL1KmeSUSTTk56DINNyxVdcR655G4dvEMbjWeR175&#10;KpRVLqbO1nTqeM1FSfVcpOeOQyEntKlaiObaJSgsmIGs9KmoK1iCew3U6blxGPeuHqCO129oqV+P&#10;mtplNOBZirqmFWhsWYvSioWoLV2OopMzUHVgNuoPzMHVowuoTizGvfOr8ChpI56nMTDf0QnMDwlg&#10;/qFMAszZjuUTA/PaTmDelAoRWf7fAfOr7GUuEc+zJctXurf+EzBnfaqRAPOPDM0rO4F50Vm8yj2O&#10;F1lH8DzjAJVxF+6f34Ybx9ajcu9y7Jo1GXPGzseFEzm4dPo8Lhw7jH2Hz8DU0RE6CoOwyHsI7p/e&#10;jNeZdDxFh/Ch/CTyN8zBRBM9DJdXhMlPvaDW43so/fA9PGVksGnYEDRtWoAnNLh7nnIQr/NO4w21&#10;W2/KqDzlSXhXnoK3PKU27T3dbx+o3ftA7dhHmkpE89SWfaK261PFZXyk4/hE9+df0DwVv9ek4SvN&#10;d0HzP+sy8A+G5fVZncqm93n4Z0MBTUlszcLQ/N8kbFyElQtLAsV/7wTnfwfm7GP+Lflnfc63KPMP&#10;/DfO2gzhefggZS+2BQ7BHjNvnLMZi01q7pje3wJTB1limpoFxqvZYYH7OFzNbcH7V1/w5s0XfH7/&#10;Ge+ePMXb5w/x7tHtv2D5g5v4xJHl966LJJ8f71zDu7st+HK3CR9v1aH5xA5s0LHCftVhOKThh7Oq&#10;I3BWOUQA86Mq/jiiPByHvwFzXwHMD2sNx3GNLmAeSBqFS4M5sWc00i0jkWlDgzEG5g5RyHeJE8A8&#10;x56XjUEGfZbRCco52lxEo9tFI9ee1umE5DztAuddyT95e4bm2baR9BmJI82taPm/AXN+z97mDLq7&#10;gDn7lwtLFk7GyBG4wiea5tlGg/dhyVYskUJiOU3/DsyvmAZ9A+ac+POioT+SjUfR9/B+qaw0ZWBe&#10;zJCSo42tqexsD2MejkwjTg4ahiwG5mLKEegR4n26VThSzUPEfs8bB+CowTD8puWKdco2WKhgjMR+&#10;xojorYIQqUHw690fLr36w6tnf/j0kYO/vALC+6sgVkqN2nNtYUeyRNYU6/vZY+dAD+xV8cEBTT8c&#10;1KLrpeuLo/p0/fS8JbCc2lWOMN8yyA6r+1tiSX96FsjqYxaJI7Yny+kjnvo4bKcwhpOiS3HEuJpI&#10;fhcup4pAqQHU/g5EkMwg6gcpYxT1vUYyGJdWRUBfJSH2MR5Jy/mzYBnJ+2BpFbFOl4L6kvrQfC+O&#10;RFfDGGl1RNLxRjGIl1MR38XAfKyiFsb308S0PpqY3UcHc3vrYnFfQyzuZYi1MhYiYnTdQGvs1HTC&#10;wcFDcETPA6cMh+GCsT/SrEKEPQ9HlKebBiOjE5ynm3BCVhYtN2IbEv5hJFT462dxHWAIbheLYrtx&#10;KLFOENHlEmBO9dMmCnl2McK7PI/0DZhTvSlkUM6R3WJK9Z+XswTw5YSdEiDeBcyFFQuJgXmhGe3L&#10;UmK5wt7kXFcZoHcBc06aydHlnAC0wJy/Ixb8r4kCBspUD4voPft/51E9FxHoArpL1mMv8xxT2id9&#10;x79AclO6p4zo/iGxJUyOMd2bepIo80wDXk513JBE7xmAZ5HYskX8yKBH59NIEmGeZco/EMRT3Y8X&#10;tjNpBsFi3/l0XAzd+RjLbccLm5Vs8zAUUvtQ4kDLHOJQRuf5GzC3ZWgej2J6n+8chwIHOud07vla&#10;sO95CW1X5JqAHMdwNK9Yhz8f3sPX/waYC718SnqGr6QuYC6gOa33/sFtlJ89hKUhXvDXV4a+TE9o&#10;9ekJzR96Qu2HXrCQG4QxNq4Is3WCj64BnAYqIsRIEwuGW2PVCBNsGGVCfTAzbBplj1XaVlhF99PE&#10;foZwlhkIc9n+0FNQRT85JShS3dUepA8lBR34Do1GTc1dtN98hutXH6CloQEPW5/gxrUONLY+wuEF&#10;65E6ZR5OzFmFqqxqeg5MwH6TYdg8ZQ4ubN6DLaZ+OD1/PbaOHIN9P5nj2PTV2GRJ/RpzM+xycUbu&#10;6i244OaGKktntHj44syeA0hz90VazBQ8evQKR45fRG3zdcz2GI1LQwOwwN4WQ0xtEGzqiP0ejtjl&#10;7AbnwZY4eTkPMxNXof3uE7x78Q5H4hdjJec90HbCWjV7rFC3xPyB5pjU1wiTZI0xti+Nj+j+HCul&#10;Q/NaiPvFEBP7GlN7Yox5CpYClq9S8sDyQY5Yq+6CDdQHW6duI4D5dm03bKc2aauKJzbNWoO1C9Zi&#10;ojb1ay08sDEhDPsWemFGtCcunUxDdeVN6k+1I2PfXlRsoL6ilR7GGMrj6vFIlGacwMvXL/C45Q42&#10;j56G/dreOKLlQ+2fD3apu2GTkh3WD6TvHOSAnerUTqh54aJ+AFKMg3DRYCT2q3lgS387LJMxFe1g&#10;hKwGvOWU4So7EE6yihhC7d4QavdcaOpC19hRShFmv8iIRLE6P/eBcV9ZWEnJwVlaHp5yigjop47A&#10;ASo4uTsU2VXxuFQwBhcLqX2pHYcrBfS8Kx6PirpZKKubgfLqOTRGXIa2a+tR37gGDU0bBTSvbNmE&#10;8uY1KG9cisarK9BydRWaW0ltHJ07E1m0j8qW+ai/thIZ+YnYvtAPs4PMsCTQCuvDHbBr/DAcSAzF&#10;uYVxSF41Bfm/LkLZwbUoO7wRrZf34WrSXtzJOI7zS6ZiXZAnDsUH4khCEE5OGY0zUyNxetJonJwU&#10;gSMMzSeF4wC93x0Xii2RQdg3ewoOb1yKK+fPo7ioDEWV1Wi6eQt3Hj7Bo8ev8PDNW7x89Q5Pn73G&#10;M9L97GqUTNyIQtU4PBw8Gw8VJuLxwKm42zceHbIT8Fie1C8Bd/pE4upPgbjeMxS3+0bijnwsrknR&#10;MuloXJWKQ9PPUajoFoiqHoECcldyRHj3Uaj5PliA84rvGCB7kTxRStOy7kNpvS4Pc4kYMJd075r3&#10;E7YrPC3twcv9kNnNB5ndfZDebahI5skgPKW7h4gav9QpCTB3E8CcE31eYZDdfQiSunfBckl0+fnu&#10;LjjVzRHHuhJ/dufIcoblHFluhX08FcDcCnvEewk853meHu5mj+PdnGgfvD/+XolHOicY/Rdg3iOI&#10;zssoFH8XhiLpENRoj0ObejxuDJmEF5s34kbVatS0raTxSyLSyuNQWD8N1XXzRXR5ac0c5JZPR27Z&#10;NAHMi2m+oGQSSqpmIL8sERmFE5FTPhn5lYlUbxPFv2SrqpajsGgO8gqmIS1vPDKKJqGIxkYFlXNQ&#10;UDUTJXUzcYW2OVMQh1O50bhYOg4XimPpfSTOl0QjrWI80qqnIr9uNu1jKo4cHom9e/1w+XICCvJn&#10;Iz19EvLyJ6O8ahqNnWahuHQq0vPHIb10PDLLE5BbSSofi5S80UjJjcTlrNG4khuDqoaFuH59Kypq&#10;FyKzaDzyKyahvIaOq2wCiksSqA1JRG35NBRkj0NZ6TQ01q5GQ8NqWi8RyXSP5lZNQEXDHNTULRTw&#10;vag0EXU1i1FXuUQkG71WsRMPKo/jQe4JdGQexe2U3bh1ZSduptI4P+swHhecxPPSc3hZdlHoVdFp&#10;CTDnf+Zm7MXT1N/wOOVXdDA0Jz1IlYhheQdNBTAn3b+yQwLML2xGw8l1KD+0Cvl7JMD8ypZ5OLd6&#10;Go4snYiDi8dj99w4bJoaITzM50YMx9RAN4z3d8DEEc6YFuwhEnpy0s+Zo9wxi+7zOWHemBPhQ5+5&#10;C6guoLG/q4DmDM85CTADc7b3YEgb7m6FkQzMuyLF3di+wxTBbJ/CPuQ2HA2uB28LHbhbasPLXBsj&#10;LAYjgJZzNDlHSYuIdBL7co9wMBKR5QzLGZJ3QXMBzO2NRCJPb1Otb8CcAbK3KSeh1JIs50SfdgbC&#10;/oQtWHxs9eBmqQUPKx34ObDvuAXJHCEu5ghzs0QIJ9McaiMsTSK9zDDGy1xEiLN1ScIwR0wYbo8x&#10;HlwubQxz0IK/02A6ZlPEMaT27UykSeeEI9Kj6VxE0TkIc+MfEIwELPfnHwHo/IS6WCHI0RwjbGm5&#10;DXunGwp4PlwAcwPh5+5Hx8JWK+Ge1oii8ozzsUe0l62IbPenY+F1/G30xQ8Roa4WiKDrEOVtT9eB&#10;rpMfiaZdPuVc/ngG5P5OmETXepKfI6YMd8BUf0dhvzN9lBNmBbtiXpg7FoR7YF7oECQGOWJSgC3G&#10;elsicogpIuiaRrAtjIcZAhz04cvn0kQLtnpqMNMcBEMNReiocmJPmW/AXGuQLLQHykN9oBzUleSh&#10;rayAwQP7waC/vJBeP5kvEoL7v6//0RcDc/veg0RUucn3fUnSJBlY/NLvm6xpICmSgPbtB4eeanDq&#10;YYS9My8h+3wt0i6WCXhdS52s2vpbqKy6gRN705CVUou6xg5UNtymh8YtNDbcQWvbbVRm5uHgnHmI&#10;1tTFaFlVxIikn9o0cNPHWBpIxvalgWRfHYwmRfTVRhh1FINp+YTejlhvtAq3sx5Th+4BGmpvo7bm&#10;poDnvG+G5uxfzvp3aP4XOJcA8+Zm2qbxKmpLclGTdhL1aUdRT52aFmqc23NO4GbuyU6dwq2Cs7hV&#10;KIksZ1h+h+1YOmH5fQbl1SnoqCJVJqOjXALMO8ou40GXGKp3qoPEHtvCr/xvsFz4bpcn40mFxHqF&#10;E1s8r5ZElAsxLO8C5jXJeFabgmf1tF4dqZ4jyxmWp/9HWC6AeWOugOZCfwPmbzyF5z0AAP/0SURB&#10;VJokYlj+jtWUL0B5lwRAbyv8/wzMGZR3iYG5JEFop67TujeKO73Si/DhOu2zLQ+vudzVSXhdm4RX&#10;1exJfhb3847hPoPwghN0PhiSX5AkAq26QOfpNB4Un8Td/GNoO7sFtVsXonTOVGREjMUFnwgcdx+J&#10;o47+OOUejLOBMciiula7Zwdup9LDN/c4ivfOx7pQe2wc6YB1frbYEGCPrUFDsJ0eeFtGeWCD/xCs&#10;8hqCmZYWGD/YCFHKuogcqItRUhy9p44oWR3EUGefvWbZ9iROWhex8nrinxJsv5IgZYApUiaYLm2G&#10;mXKmmM6DA5pPJE3pY4BpckYYJ2uISYomWG1DHc1FS/HkGHUEDm7HrQP0AD9MD/dje/H4xAE8PXUI&#10;j04dRse5Y3icdBrP0i/iaRbVlRyONE/Gg/wk3C2geliUhPIT27F9cjginSxhQY2s8o/dofr9d9D/&#10;6RcaeCggRsEAc5VoMKPnjSU0WJqr4YT56s5YoeGClVpuWKo7BFPVbDCqt7qwdAmW10G0rCT5XCxt&#10;y+Wd0c8Us1VtsYC2XaPvhW0mfthm5Ictut7YrOmJ9TRIWqHmjOU0QFukxVYsElC+QMnhGzBfrjmE&#10;5I6VKk7Y7BaCO/nFuN2aiuKqxSivXIi6puXU4ZyJtPx4pOeNQyF1uGoZopfOQE7WZBSmU+eqcDHq&#10;K1ejpW4jmuvWo6J8MXX8pqOwZDqq6mlw07QaxWXzUVGyGKUpc1HItiwHFqDt8HxcP7YId86swMNL&#10;G/Dsyla8SGdgvkcA5ndF/wrMP9ecx5eaSxJg3piKPxiW/18jzPNI+fjjqsTDXOjfgDnvg/WJ9vmx&#10;Jgkfqe5/ruJI7YuSBJtFZ/CK/16YdYQ6fbvRcWEb2k+sR+uxtcjfthSzw2NweNcFpF9Iw/l9u5B0&#10;MR0rt23DMGMjVK+ej4/5e6jzuBefKk7Q8a7HqiHOiFDVhHHP3lDu3hsq3btBr/ePWEYD+brls/D4&#10;+Ha8SDtG5+AM3pZekgByaovek95VJP8FzKnN+8AqvUg6902fSs/jc9kFfC6/iI8VEjE8Z31meE7t&#10;4lfS79RG/kHtF0Pzf9TTOeRocwbotZkCmv+zgc5dFzT/D/oGzLugedNfkeZdsPxfgHl9Hj7XZZOy&#10;8In0gb7vbU0q3lZdweu686g4vBCrLWxxwWIMDpiMxJQB5hg3wAzTtKwwR8cOM7V9sMZvJp41PcD7&#10;F+/x+ulTfHzUgfdsvcKQXIgjy68Lfbx3jabX8PFOK97eacaXO034dL0URRsWYv0AGsApeeOQuh9O&#10;qgbgrFoITqr546iqH46QDikPxyEVPxxW9cdhtRFiveO03kmVkTjDUhuJFOMIZNvGIJ2tR9hj3C6a&#10;FIlsBxqAOERJ5m0jv/mVM1TP4Ghs26h/8THvii7n6d8tWvIcopFPYj/0PFvap03kN0D+78C8C6Rz&#10;NDd7h3OEOYNtjtrliN18SxJDUdLfgTkvE1HBvPy/AeYXjANwyWiEAOYZvF/eJ23DwJxhqYCnDFPt&#10;ONI3HDmmIRKbFwblbPNBU5F8lL5P4qMdjFSTIFwxCxF+5kf0fLFnsCO2qLpg0QBDTJFTRVRvZQT/&#10;rIhhfRQw9Ode8KD7w1OuF4bLyiBIqh8iZZQxlsG5lB4WyphjjbwDtgzgJJ8+2KnqjX1UVw7qDSN5&#10;Y68OtYvKztikaIt1/SywXN4USxRMMFfWAIl9dDBJAC9NxMlwxLcWwnuzF7GqiCYPZhDedwA9awYg&#10;oG9/BEgpYkSf/vDv3Z+mihgpNQj+vQZiRO+BCJJWprJRO00Kl1dFkKzKNwXKsJQxSloJIXR8IRyx&#10;3leZ+lQqiOylhGhpFYxRUEO0oiYS+utgvKIOpiroYo60Hub01cNiWROslDPHWjlLbFa0o+N0xV51&#10;DxzQ8sLRwUNxzoRtWLyRahmEDKtQZFjyvw0kSWLTjAOFVQ6D8r+SsobQteGof7b4oWtP17DAYSwK&#10;HeNRZM+JPieizGGc8M4uoOvKP4bk0zq5nXVIXHOqA1x3JL7btL2wVKE6R/VN4jEu+ddCEUNzqn+5&#10;dL90JfvMM6Z1TaJRYEr1z4IhOdVj0wjkdwFzmnYB84LOZQzU2YqF67WIIreg/fD25tHCa73QjPfN&#10;0J3LQeuZ0b3FwJzfs5ULR5yTBDw3orJ1AnF+32XVwvvjaS5D804bF7ZluaIXiCSR/DOQzh8nTKXz&#10;xuuaxyCTvpN9ytkDnSF8njHdBwa0D4MolDskiHPDx1bKkNxxLJ1XiYd5uX1sJzCPQzH7sNtQ+8H/&#10;UKHP8unc8/UosI8RNi7FLuOQ6xyGtjXr8ScnMn7aga//DTD/+vKpgOXfgHmn/nz5EJ9ePcfrh/dw&#10;pzwNmyeHwlmlD/TlemNwr17Q+Lk3LPopYYydG0ZROzyUxgOuSkrw01HDbG8bLPFlH3MTbB5hho1B&#10;9limbYklA2lgS/0Sa5n+MOo3EOr9VaFI9XigghY0FXWhOlAbytSGz5+3DbdvvcLN6zRWaKjFvZbr&#10;aL3RgY67L/Hw0XPcf/YKzx9Rm/7qM25T+15Xdg0djfdw/dod1BXX4fXzD2iqbETajpO4fDAZ2yMS&#10;MDsoGBd37MeDey9wfM02ZK3egdSJi/Dr/I045B2BK0s24/cvf+LI3ovwdx+DcPuhaBsRiFdRCQh2&#10;ssP2ISPwaVwkdtpawEbPBBY2PkiYsBiP33zGm9cfcHr6KvEj3lpNTphpjZWadLyDzDFPwRoz5M1E&#10;ToIEWT0k0LhoAqsX9ystMUPGDPPkrLBc0QXL+7tipbIL1nCkt5o9yQYbNRyxg/p2G3S5zXNFmIET&#10;Qg3pM20HbNS0pf6aPYJV9ZF2Mh0r5myEnYYZps+gPlVyMk4meiFQVhkbRmvhTspCHNu2AxlJefjn&#10;P/8Pss6kYquCOw5Re3eAtJv6dVtUaJ9KdtgyyBE7qRwXtIcjxWAULuvRM09nOHYru2INtZ8zqB2M&#10;76OJkdQmucsMhIscSX4Q3KjNc6E22KmvAhxlOEhLDgY/9KR+7C/CRk6vlxTMaZkDjUM9ZBmYayFY&#10;TRWZSQnIrB6HS4URSC2OREXzTGSVjMXF7FBcLgjFhbJAnM8LQmoJ1fu6qciunILsihkorJ2HK+U0&#10;dqhMRF5tIopqpqC0YiqNU5ei4/4etF5bhzKO0K2ZiuTSsTidR89E6o9ePDkJ4311Md/fFBvCXLA9&#10;0gf7JgbgzPxYnFsUj6zNc1G8eyWqj25Cy5ltKNi+BLviJDYsB+LoGTQ+CEcnhuFcYhQuT4/F+Slj&#10;cHxCKA6PC8Gx8eE4EDUSB2JGYXdUANaGeGFFdAgyjuxDYWYqLiRdRkZhCeqvsU3La7x88RavXzI0&#10;fyXq0eO7T1Awax9yFCJwQ2kS2hXHo/nn0XgkPwn3ZMbhfr84PGOfc7lItP0QjJu/jEa7XCiuS4Xg&#10;ap9QXJMKQ8Mvwaj7MRg134UIn3FWWbcAVPcIRkUPTvo5ChwxXtxtmFBRNx+S7zdYXtwpjiIv6xHQ&#10;CcxJ3f1Q0N0XOd3Yn9wDKd09kdKN5YEr3byQ/p0PLnVz7bRa+VdgntI5ZVh+sburANtnuzmLhJ9n&#10;SCcFMLcncbS4vUj02QXL/xWYW4pplw5+ZydJBkrbnaZ98PdydDlbv7B/OZeVj40j46t+CELZdyNR&#10;8EMIcnsHonDgaNxVnoTbWgl4Fr4Cd06vRGvTFlRVz0YO1ZnyhvmorVqCqrrFKKmah/yK2SionI0i&#10;mpZWzEJZ1UxU1s1GdtkEnM+KwPncSKQUj8WVIqrPZVNRTGOZaqqLFY1zqb5OQHppPLKrpiKFPr+c&#10;F4PU0jhcKIjDxYJxSCmZiNy6Gcgsn4iTySE4kR+G5DIaE5fEIYn/KVE0BWcvRuDI6TCcSYrD2aSx&#10;OHgyEKeT6JldEIO0vDEi4e3Z3HBSBM5kheESLbtSGEX3VAzOZ4bhZEogifpSuQmoql2B0pr5VBcT&#10;kEP7zy9JQAGVoaJyJq63rkB722pUls5CbfVCtDStQ2X1EvHj0+WCCFyksl2hfeaWJSCvfAIyiqgf&#10;QNuVly9AXfkqvK5PwqOik3iQeQh3k/fizuWduHZuA25e2oG7V3bjUdZhPC84gZclp/Gq9AxeFp7E&#10;i7zjeJZ9CE/T9+DplZ14nLwdD5K3SZSyHR1XdqAj7Vc8TP0VjwQw34EHpHspO9B+cQsaTqxD6YEV&#10;yN+9GJk7FuDyxtk4uXwy9i+Ixz7SztkxWD85DEtjR2JWqI+wUWHYzSD1GzAnzQn2wvzwYVg4xg9z&#10;I4YhMciD1nGW2JL4sTWLi7AeYVjO0Dx2mD2ih9kJS5CRLiaS6HJ3C4xwNRGR4wzLg+yMRVLO4RaD&#10;BTD3MNfCUFMtjDDTFZHUDMhFEk8HYyH25GZxhDkD8mB7M4kVi7VRpzgJqLaIJB9mriNgOU+7YDnP&#10;+1l3JfqUwGh3+l4nUzUB69mvPMTVAmHu1gjzYD9yKwSzPDlS2wqR7mw/YinxaOdz5McR2zYIdh0M&#10;HxtV+Npr0PHqI9qbxly+dhjrY0vrsse4pYg4Z4U707GLqHJD+DoZClg+ypUj2i0EMGdv9gA7Okd0&#10;fkY60Dwdqy8fh6Uu/G30EEznMsbHDvF+9tRWO1CZLMU55Sh1huV8bEFOpggfwpHs7FNuQ2VxEslJ&#10;+ccNji7vAubjaHv2nJ/g50jXzwFTSDMCXDAnUKK5IW6YH+YuNDvIFVNGOoqkr7FD6VjoeoZ1JUh1&#10;McUwOq/udO7tBqvAXGMQjFUVoaumAE0VeegMlIWhoiyMlPpBT7U/DFQUMJikp0bzaoowUqZ+z8B+&#10;JFquIGPXiXD/9/U/+XLupWDk2FMR5j/KweRHaRj9IA3D76Vg+qOskPlPcrD8uR+saN6SOipOvdVg&#10;210Da8L3oDL9PjIu1KG++h41iO2oa7yL6tqbOHesCFlX6lFdfYve36BG8xZa6x6hvrYDbVc7cP36&#10;NaSePIylo8KQoGOFMQP0EdffANF9tWhAp4EYOQOEyugiigaZHHEe0lcdsdRpnCIbgdod9bhe/xD1&#10;NXdo/+2oZRhffwdNndD838H53+dbW+6hpeUumppu03atqCrMQ03aKTSknUBD5klczTmBG5zkM/c0&#10;2ll5Z3CrkCPLGZRfFPoGyyuTcL8qGfeqU4Tukx5UJuNBBduDSMTz/65HFSlCjzvFgPzvYlj+DZjT&#10;++dsxyJgeSae1qaTGJJL9FSoE5g3Zghg/ndQ3qU3jblCDM7/bs/yrvEvvW/K/y/60Fr4/wmY/x2U&#10;d+ljewU+tJcLvSe969Qr2ua1SBbK8LwAr1py8aIhk8qWiXdNmXhLx/O66jKel53DI3oIPi44jSd5&#10;p/E09xQepx3BzdM70bh/LQoXzMDFyNE45D4MB6y9sd9kOPbp++GIgT8OD2YFYNfgYdhrQx3ZgDgU&#10;LViKGwd3on7fKuwZ64stgW7YQo3elpFu2DrKA+t9h2CRsy2mmVJDq6aLEHlV+PWiTnkfJYziKD1p&#10;TQT3UUNoH2rse/Lf3QeTtBAlxZ63OoiR0kOctD4NBPQwsbcBDQpMMFXGUESYz5S1xjQpCyTSssS+&#10;RkiUN0aighWiftbBosFOOBsRi3u/7cCz4wfw5Nh+PD6+H09OHMDDE/vx6PQhPDp3DE8unsCT5DPU&#10;IbiI5znJeJZH9ScvGU+KMvC4NAO3s86h+uSv2D9vMsa628GWGmCVH3pgULduGPzDz3D5QQFBP6ti&#10;jqIVVqq5YJW2B2YrO2Ax26YMsMUqFWes1/PGYr0hwhYppLcmwnrSvUj3YawcDdT604BNTh9TaECa&#10;OJAGcpqOWGvgic1G3tik60mDPGes4ugmjSFYpeEmkoAuZGBO+19I38NaouKEZWquWKbujpXqrlg4&#10;0A7HIxbhy807uNl2CiUFy1FaugCZhROQlB2DM8mjkZIZh9zc8UjPS8CVTBrU501BbflCVFQtovt/&#10;MaprlqKkfD6y86cgr2QKDXCmo7p+Icoq56GwZBYqChcg72giqvfNE8D82tGFuE0d2wcX1uFpyhY8&#10;T9uBVzl78K6QgfmRvwHzc/hcLQHmX2uT8bXhiogM/5P1H4D57zzfmoc/6X5h/dGaT8rB73Sf/dks&#10;geYMzLssWT43JOFT/WV8pn1/rkkBJ858X3qxM9L8NF7nUgcwbS+eJFEn8fRGXDu8BvX7l+HX6fHY&#10;vGgj0s/n4sqRo0g+dgwpyenYOT0BX1L2423+brwuOox3+SewY5QvErT1aSCqAJXvv4dKj14iQawP&#10;PZhTJkTgwf5NeJF8CC9zz9M2l/Gm4gqJbVhS8J4kAeaXwYk/GZiL8pWcx/viM/hQJNFH0qfis/hc&#10;fA5fyi4IfRW6SKJzx6JjExLgXBJt/jtHndP8HzVdUec5+JPaoX/U04C8Pv+/6B+kP1gN+bRegUSc&#10;8PM/wHKh+hx8qc2ic5uJz7T/j/Q97+n7XpVR21JzHvfz9mEPdWqXKBhgv/FILKD6OlHJEuMHmiJR&#10;1RgLjb1wOH45budW4s9Xr/D68R28e9CO3+/ewud7N/DpwQ18fnC9U9eEvtxvpc+a8f5eG63XjNd1&#10;6bg0NQ7bB3jimMpwHNUOwFH1kTiuEYDDasNo3h9HGJKr+OOgih8O0fwh1RE4oDwcR5T8cEI5AKdU&#10;qP3SGokMi9HIsokSAJyjxTnBZ4Z1BM1HSaLDRVQ4iz7n9azHiHUELO+E4jz9d2D+V7T5aLGPbNpn&#10;VwQ5RwozJP87MP87TBee5gJW03uOtu0E5nn/DTDvUhfc7ALmqQy1zUOQbBooIszZkoUheroZb0v7&#10;ZCuMzn0UsL+1fSxy7eg4uEwWVEbeL30XJzvsAuY8ZUsZjnpO5wSTnHDScBTOGgRgr7EN9ui54le6&#10;5sfszHBmqA52WCpjvk5/REn3pna/Hzx6D4DbL1Lw6yuFkbL9ECY9CHFSqpgipYs5UoZY2c8G6wc4&#10;Y8NAJ0mCO2rzdmq44jctd/yq5oZNinZYR238MjkjLJIzxEJZI0z7WQOTe2shpqcqYmW0qG+jgdG9&#10;VTG6rxoiaZ6hOVuscCK80bLqiCCxPQsrXI7mZdUQQmUIlVajzzgiXZXKpSLsY8L5PSmCnlvhcioI&#10;kVVGsMwgRMgpI0JamdpyRUT0HIDIXwYhlvYXLa+GhAHamKRA6qdNzyhdzKcyzpM2wor+VliraCPA&#10;1w4VFxxS9yR54ZjmMJwe7IcLxn5IMvej+sP/euDknUECmLOuGAciWW8kUjixJymF5hmaZ7O3PdUT&#10;jixnFTiORaHzOJqOE1HmpQ5jUeIYizzr0XSN6Zrbkri+8XuqczzP0wKq2yKanKPLBTBnOE3ifVM9&#10;KGZgbk712jAMeYa03Jjqiwl7mdPUlPZjPloozySc1uuC5KNRSPWlhLYtoCkDdQkwjxb1L5eBuQ09&#10;e0Ry0lgUcXJSVqd1C0N0huNcFk4O2gXPs0yonpvQfWLAFiwkBtxUBvY0Z/sW3k74m+uHI1M/DJkG&#10;VF9JaZwQ1IhtWAKFPUs6HQsnDeXvKLSkMtjECqifzxHsRnS/G9Dx6o9BqXMCnQM6v7S8zCYeZY5x&#10;KHeKRQm1F8V20aRYOs8Sr/hC/seJPW1Py/Js6djs6HoIqB4nrFpynIJxdd1a/OPpXXx+9hcw/5Nh&#10;+d+B+aunpGf48vLpv+ifLzrw6cUTvHr5DG+e3EFL/mXMDx8KexoIGvb6Bbo9+8BCZgBi7d0RbGEP&#10;Xx19uKtqYoiKMia6WGDhUFOsDzDH1pEW2BLkgOV61pirbIlgqutW0jSgVFDCoP4qUFLUgtJAXSgr&#10;aEJ1oA401UxhYT4U+fkNuHv7Ga41t6K5sgy3rz5G+60HuJSch7kLt2Phkp1Iy6rAti0nsXDRb2hv&#10;fojMzEKcS7qC/OprKCutRXpmFs4mZyC/vBpN157j+aO3uH3nEZ4+/4TXn37HU07G+OELbl5/gDv3&#10;XuLjpy80tnmCEV7xsLd1xHxXe1SOiIKnuSFGG5uj1mcUIiwMYWVmDheb4UhOK8WzN5/w/Mk7JC3Z&#10;jlnUh1yjyj7k1iLCfKWSFVbQ/Pz+HKxgjGnUb5xE60yV0qf+pCVmylhgDvUvF8hb0nPMDssUnLB8&#10;kDNWU3u0gdo29jFnYL6F2qUN6i7YpOSK2VpDMEnTAavUnbBKk/pj/e0x3TYAB387gZG0TRR9T7Rv&#10;GLZNG42ZQ7QQJq+Phc66qN03DRvHhCDOxAPX2m+hJLkEW6RccZT2t0eTI9idsU3dWQDzDdQ2HtL2&#10;RrI+teN0718yGIlj2kOxaYANlsgaI6EP511Qho/UALhKK8KF6gGLgblT736w7yMPOykFmPeWgc73&#10;P0Ptu1+g+t3P0P6pNwx7SsOqlzxcaX3ffmoYb2uAmqoluFI9Fufy6F7JHys8yMuqZyGtKB6nadmx&#10;ogAczw/E2aIIJFfE4WJJFC4Wx+BySSzOZo1GavFYpBZGIzk7All5cSgum4qKysWoJNXULEJ+yVQk&#10;0/KUknHIrZ+M2uZVOHNkHGZHUD8hwBTrgugZMGYIDk0ehWMzInBxyQRkrJ2J4p3LUHdkLVKWTkLq&#10;wik4mxgjbFiOTAzB0QmhApgnz6DyTI3C6YnhODY2BPsjR0igeWwgfg31wf4If2wM8sQsT2vsnTMZ&#10;2aeO4PSxo0jPzUNFWTVudTzC/Zev8OLFW6pHr/Hk+Rt8ufceNZsuIFV1NO6pTMZT+fG4IxuHR/JT&#10;8EAuHg8V4vBs0AS0/RyChu8CcbNPKJp/GIHm7/3R1GsUmmWDSaGo/zEUFQKUB4ooc4bGFd1H0bIg&#10;sBc5R10zGC/s5iugMgPy4u7+KCIVdhuOApIkspzW7TECRd/5I6eHD9K6DQF7jydzVHkPTyTR9EI3&#10;N5wnXe7uJqB5lxiYsyQJPmlZd1dc6C6B5Qy4T3Wzx6nuHCHOsFwCzDnZZxcw/wbHu0siyv+SpQDp&#10;R36QAPajtC3bupyj/fL3ciR7WncG5kPpuHxQ3t0PZT+ORNGPAUj73heZP49A5g8BuCYVh9Z+UXho&#10;Pxt35y3Dw5zf0Na0BqX1C1DdsAKtjevR3LoelfXLUVS9kNqSOSgsm4XSijkoq5qL4sppyKuYhMyy&#10;cUjKj0Iq1dmMsklIKR2P5NIEpNNnWVWkyvHIqIin6SSkl07ExTyqw7kRSMmlvmBhAgrKEtF8fQXa&#10;bq4RNi85VYkorJ6BlGLaR/lENLQsRm3TIuRVzUR2xUyq71OQkj+J6nU8kvJikJIdjdM5YTiZH4YL&#10;hWNwNjMcZzJH40JuOFKKYnEhZzROp4eQwpCUS8+L0lnIKZmMK1TmzOJYukfiUVE7GzVNS9DQuBRN&#10;TctRU70IjS0rce3mRuHjXlAxGWmFUbTvUUij+6+oZhIKqqZQezsdtddXoq1lC+5W7cPT/HN4mHUY&#10;z3IO4EHSTty9sB23zm7EzXObcPviVtznCPLsg3iefxSvik5KgDnNP82i8XPaLjxJ2YGHSVtx79JG&#10;3L+8ifaxGR001nuYuo20HY8YnqdsFyD9HunWpc1oPrUBFQdXIW/XIqRtnYvza6fj8KIE7JoTg9/m&#10;xGLbzDFYPT4YC6L8hPUKJ7CM87YXiSCnsh0LJ/QM9sDckKFYEOGLBZF+mBnijUkjXAU0ZgjLsHzC&#10;cGcBy6OGWIqI6ihvG0QOtUagmzkCXE0xcog5Rribwc/ZCH72BhhhbSAsRNivfJiZjgDlnmZaIjmn&#10;n4k2hlvrCX9zBupdElHntpws1FjA8lBHCwHO2cecE38GWOrDl6PJjTTgbaIp4DlDch9zjizXkVi0&#10;2NC+aL9sBeNF3+tspA4HIzV4WOlipLMpIjyo3HT8EexJTuUP8LDAKA9zhHlaCvDNViwMm8f62Ivj&#10;j/SygL+jLobZamCUs56wbIn1scZYOv5YLyvaxgJhbmYIYR900kj2SrfXg6+DgQDmAS5mCBpihRAH&#10;+pwU7MhJTSXwPJABehcwtxlM+zei77NEgp8jxvs7CiuYcFcz+Dobwofkz3Y1LqYIpn1G8rWgsrJF&#10;DkfCjyfxDxriHwAkjjQfS8c4ztdeRMlPJk0LcMYcut4cTT431E0A87k0PzvYDTNGOSPBl47Jm8+D&#10;BSK5zM4SwO9D19LVWAtO+pqw1BwEE9UBMFRWhAbb6SrLi4hyk4H9YE7LTbQGwUxDIgstZViSzNUH&#10;wli5P/QHyT/rxLf/+/qffjEwd/ilPyx+kgBzw05gzuDc5AcZEXlu8aM8bGhqyr/u9+TEnzTAM5yK&#10;k9srcHpfCRprnlEHgyPJb6Oqph05GfU4djgTtbUdtOweKmtuoqauHY0Nt1Bbfwd1zQ/Q3HIXbfVt&#10;yL5wESv8wxCjQTdhXw1E99FGrLQeotjXU9qQRO/l1RHUXxdhPzvhTMwpXKvrQEPtXerM8P5ud9qz&#10;3Kb93/5vI82vtnXg+rWH1KF9iLa2+6hvuIaa4gLUZ5wjnUR95gk0Z3KSz5NozzmFG7mncePvwLz0&#10;ohADc44sZ1j+oDoFd6uTqZFPxj1+z3/352jzTgmA/m96WCkB5k8YkHeC8S5ILiT8ynmelldcwXPS&#10;s8oMAcyf1dG0jj5rINVfwZM6Fr+XAPN/jyz/T8C8y56F9Xdg/p+g+d+B+bv/Fpr/V2D+sb1KAPMu&#10;vW+vxLsu3azE2/ZyvLlRije0PUebC7XSd7Kas/CxMR1vqi/jYe4xtJ9ch+Y9y1Cxei4yp0zAiYBg&#10;/ObkhQOmPjhk5Icj+gE4pBeAA4b+2E8D+YO6/tinMwJ7dUdgj7YPTYfioIkvTriF4NKYWOQsTMSp&#10;KRHYNGoI1ns4Y52jMxaZWmO6pikmDDRCfH9DRA8wQoicFgJ6qwpYPrK3slAAe8n20UJgTy2E9h6M&#10;0D7sFauNqE4P/lhpfcT01EXCz4Mx9Wd9TGYrIRkG5xaY0tcc06QtaKBjihm0LFEsN0NiPzNMlDXA&#10;ShNnpE8ch6eH9+HVmaN4duYwHp4+gMdnDuHp+eN4cuEEHl44jqdpF/AiOxlPMy+ig21aCjPxuDgb&#10;j0sy0JF/CfUXD+Lgkmn0UB8K18GqUO/zMxR/6AGt73rD+HtpeP48ELG9dLFS1RXrtL2wRNkBK9Rc&#10;sELZScDudQy/STNooDZGmpN/8v3IP17pIHaAISYqmCKRBq6zNeyxSMtJ4oeu742Ng9nLfAgN0Dyw&#10;Tt0Dy1VcsID2zQk/F6lIxHB+CWkBDehW0sBuhZIj5mrRcc9Zj09t13G96RgNdOeLvx+mFU2kDt1E&#10;JGWPRUpmNM5nROJkcihS0mKQT529zMLJKC6diZKyOSgun0cduBnIK5mEbBr85BWOR2HxVOrETUE5&#10;dVCrUhagYs/sTmC+6N+A+a+dwPzw34D5WXz+d2BO99v/DZh/bcnC75zgkxNRXi3Gn1cLSDn4oyX/&#10;X4A5w3LWl8bLfwPmyRJgTm3Lu9ILeF10Fm/yTuBV5kG8St+DR+epk3hiE1qPrkTSxmnYMH0uci+W&#10;IePMBRzftBwF5zPQfHofPmbtpfIfwa0zm7AjyAPjdXUxpI8C9DhKq0cPKHf7DkY0EF3n7Ywbvy6g&#10;+nQQT6nte0H15mVJCl5Tu8NJdN6UJuNdSVeEeScw74T5EmB+Ch+KTuE9dVQ/kD6SPhWewqd8Onf5&#10;J/Gl8Ay+0jH8XnwBv5eQKi5/g+ZfaJ9fqQ38nUVtpIg6F8A8+/8VmP/JapDAcrZuYWDeBcv/HZj/&#10;WZ9D160TmNemfwPmn2rT8IrK9KrsHIr3zMNcEz38puWN7Xq+mD3QEjNUnLDUZihyVm/Ei+pGfLx7&#10;V1ivfHh6Ey872vDxfjs+3/87ML+GL6SvncD864NmvL/bhq+3m9BB5+VAqB92KA7HMVVfHNUbhaPa&#10;QTiiOQKHtIfjiBpHlVObpewnIPkBMfXD/kG+ODRo+Ddgfk4nQMDydMsIAcEZmLO1SjaDa7soEWH+&#10;DZhbM6QeI4B5l2d5VyR5FyyXbCsB5l0WLRyNzdCcgTlDbPYozyR1AXOGoV3AnCWJNKftORpYeDtH&#10;I8uMPjenZRaSaPJ/B+YCkjPM5ghwms/tBOZp5iFI4+Sf5sG4bBaIy8YBwsOcI8zZG51BeK5F2L8A&#10;c3G8VNY8q3DxXQxZGZKLyHKOZKbvyKLPMs1CkUPv2e882SAQSUZBuGhC55bavot2Vnjzqzv+mWqL&#10;l6c18WjHIORNksVMwx7wkfoZXj37wl9KBn5ycgiU7Y/R0gMQL6WMCX1UMFdGD0tkjLGC2u/1g2yw&#10;Vc1JAo2obduh6oatDJtVnekza6zob4qVtN4iWSPMkKJng7wexsnRc0NGHWOpbY3hRJzcvsoNpu/Q&#10;RISMJmKo3eUfYyN6qSGcnkGR0hqdCT7VEEXPpjGy6oiW1aC+EW+rhhgZmqf3MXK0XF6V1lFBpIwS&#10;4uSUESOtjNE9Fek5NQgxfThaXoWWqWBCf20kUjkSZbUwjy1n6Jm0Ut4S6/vbYPtAR+HXflDdE0dU&#10;h+Ccrh8u6vP5C6Y6SOfVJhi5tnQtbcIFMOf6In78MGH/7VFIpXPNoJynWcYhVC/omvMPKZwsk4G4&#10;QxwKnMchn6PM7cah2D4OxQ4xApBzvSnoBOZdoPzfgbnwFBc/0EjsU9i7O49URPWRgXm+yWiUWoxD&#10;odlYFJmz4mg5rc+f8brG4d+iyvPNImgf4QKYF1KdLOwE8gU2VM+sqL7ZxlOZxyKXvcoZSAtQHosS&#10;q7Eotoqj/dE9xTBbfB6NTFO2VaHzYhgmosYz9UKRRcoxiRQWKwzSGah3gfVsQ3pvKIkwz+TkoEah&#10;VF/DhC1LJk1z6L7idRm2F1lKIsVzTanMbNNiQuUziqJjTUCZ63i6T+i9STTKrONRTOew3DlGgHMJ&#10;MI9Bqf1YAcxL6PwXOcagwC6WzutY8YNACfvI29Dx0LXIdgjCtfUMzO/8X4H5l/8EzF88xe9PORq9&#10;Ax9fPcL7N8/x9sl9tJfnYlV8BFyVBsCotxRsZAciwcETEVaOGKFrCC8NXbgoUX21NsFcDxOsG2GJ&#10;zSPNsT3ADsv1rTBFyQS+dA9a9pbD4H5KUGRg3l8LAwfoYKCCJpQUtaGqrANVVSOsXrUbz5++w822&#10;O7jW2I6Olsdou34P2zYdx7w5a7F9ywksmrcF505lYs++M5i7dAPOn85GU9U9pFyuwMF9F1FXfRWp&#10;54vw25p9WL31LFZtOoDCnCps3Z2EY8ezcfZCHm423sThQxfQXHcDr15/wPs/vqLj5iMkRCXCw9oZ&#10;nnZe8LKwhpulLbwtnOFu6gJTzcH4de1evHz8VkS8v3zyGVnrDiGR+mWrlW2xYqANlqhaYI2SHdYo&#10;m2PJIBPM7meE6XIkGep/9TbFbFkrkhkW9KPP+1thqYINVio6YaWSK1ZTu7NOzRHr1e2+AfOtOtTf&#10;03LEcnUbLFSzxmo1OyxRssK8AeYYoWOH0MG2iJc3xXgaZwX3N0KUhg6CZFSpndLDRMXBmDlIF4uU&#10;jLH8Jyv8tnYnji7ejV1K1AfXc6d+9hBspX6diC5XsscOJWccob53CrUVDMvPUx/9mL6vsHWazUmM&#10;+yphlPRAeJOGsBUL1QNPmUEYIqUIpz6dwFxaAeZ9ZQUw1/juF6j1+Aka1I/R/akvzHrJCaDu1lce&#10;c3xNhUf52aLROJtPbU3xRNS1LkZt42JUNy1FRmkiLhYnILlsEtLZ7qJ2BjIqpyCjfBJSisaKaNnc&#10;0qnIoj5jdsFElHB/sXopyioX0PhyCa63rEND9RJUV/G/H5ehvm4VCmn9ovKpKMicicXxlpjlp4c1&#10;o2ywY4wn9o0fgWPTwnFqTizS10xH/tbZyFw5FRmLpiJ9wSRcnB2LszOjcDpxjADmSdNicXEKzU+O&#10;xOmJkTgcH4b9cSHYEzUKv0WMwO7wAGwJ9sKvkcOxNsATS0cOxcoJkTh3eCty0rNRUVOP8qZm3Hjw&#10;CM9evseb15/x5PlrvHj6Go+uVCPFYRIaNOPxsP9Y3JdOwEO5CXisOAV3ZOPxWGkqbsnE4WqPMWjt&#10;HobW78NEgs9a6WDUy4aj9odAVHTzR/1PnPwzAJXdGZhzFDnbr/iitLsvSnoMQ0F3LxSIKPO/gDnD&#10;8nxahyPLGazz+5zu3sgiZf/gA07myRHjl7u7C1DOyTZPi6mjsFsRsLw7g3KJl/mlbs4CmnME+Pnu&#10;zjgrLFQccbKbHU52AnO2Y2Fgfqy7Aw53t/2W5JPFwHxXN0uSBfbSdI+YWuBAdyscFglCeR+SKPNz&#10;9B1chivd3JHdjY9tKB3vMJT+4I/cH3yR/L0b0r7zRVGPUDT+Eo0m5bG4bTwBT8NXomP3epGcs75+&#10;Jeoa1qKtcRPqm9aiuGqRSDabVTRdwObKmoVUR1dSPaI6QnWxvH46CiunoqphHirq5yGzfDLOF8Tg&#10;TD7VkVIG5dS2V41HfnUiShpmI69qCrLKxqGsejqq6+agun4+GlqpfrYsQ13zcly/vgk3rjKoX4Qy&#10;2mdz22LU0HYFNYkoqJ6B4tr5qGxehrzKWSilz+ualyKtegouV8cju24SsiomIrNyMlJK4pBcHIuk&#10;ohicy4kgUR+uajLK6mYis5TunwLqwxVTf7KAniP8zw0qd3bRBIk/e0UicstpWclEmp+M8rpEGqPF&#10;ITU3AqV1dKyNs1BcMQMFVXPomJbQfbYZD4qP4VHqcXRc+Y20GR3J23Hr1CbSOtw4tQY3z67H3Utb&#10;hL3Kk+x9eFFwmHQCz/OO4GnWfjyh5Rxd/vDyFty7sEFAcwHMkzuB+RUSw/IkGlOR7iZvw82Lm2j8&#10;tAGVh1YLYH5l82ycWTUV++ePxY4Zkfh1VjS2To/EynGBmDvaV/iQJwx3QZy3A+KHOWLKqL+A+bxQ&#10;byyIGIZ5EcMlYJ3tV4baCxjLlixdwHyMmwWiacqwnKOy2S5kpJsZRrqbw3+IKXwdDQX89TXXhR9p&#10;OGmYqTa8TDThyVHgxhJg7m1Fyy15ncHfFGBlgFHCz9tQgHIBmDn5J/t7dwJzPzMd+Bhrwps0lPbJ&#10;wHyYhTaGc6LPTvDOSUZ9LAbDzUADDnoqAph72egjiMoe6WUngHmYjx1GeVtjhCeV39MM4RxZTsf1&#10;LYJ+qC2iPCwR7MrR4lQ2JwNEeJgjio6ZI8vjhlohxtMCY+j4QznCni1THIww3JrKY0vHxsDc2Rgj&#10;Xc0RNMT6L2DOcrIQnuYsPi6G/JycNJjOX8wwa0wNdBG2OXEc+e5qCh9nfQHM+TwHukrg/BgqIydg&#10;ZVA+ga5Vgg+tz77lXHavLmBuiwl+9pg0gq61nwPmBrtjYZgn5oa6Ylaws7BlSRxFn410xER/O8T7&#10;2tAxm4vo8gg3tpAxo/OrBxcjLdhqK8NaSxmmqtQHUlaE/qD+UFXqBxUlSaJPBuYWqgNhpqMMK20V&#10;2JDsdNVgS7LUVBIR6VqD+gVK6O3/vv7HXwKY91UUwNziexmYdJOGYTcJMDf+QQrG31MH5XtpWPwo&#10;CytO+tl7ABzY01zKEEN0IjE7fC8qM56guqaDGr3rKKu5iZz8OhzYnYbSkgfUYN9DdfVNVNRdF3C7&#10;roG9zu+ioekuGltIzbfRWNOES7/ux3R7dxExFSWrSYM9bYyWo8HkAAaY+gjtp47g3ibY6LoCt4o6&#10;qGN7B7U1t1FL39la1YHWxkeoq7qL1rrbuFZ7Ay2ND9FGneQa6tDWNLQjp7wel85l4tDuE1g7fwNW&#10;Ji7DxumzkL1vH+rTLqE+9whaso/hRt5ZtOezzuFm/gXcLryEO0WXJQk+OyWAOQPwqhTc/6Yr9D6V&#10;lIaOqnQ8pPkOWvZ3MSx/WC6JLH9SmYqnDMWrOXqcPcozJVC8JgtPSc/qsvGslt7XZkhUx8CcVJ+J&#10;5/X8Ph1PatOEeJ5h+ovGbLxs6gTlNH1F01fN2d+AuVATS2LFIgA6SUSct7AkSUBftRTgdWsh3rQV&#10;Cb0VwLwQ767lS3Sdlt0oxrv2ErxvL8WnWxX4dLMSn9olkeWfbnB0eQXetpfhw016T8vft5Xg41Va&#10;93oNPlwjXa8ScP3dzTK8vVmKF22FeM1lqEjGq+wTeHBqK5q3zkV6TBTODR+JI9beOGDogz36I3CA&#10;BrX79EZgv64/9ut0AnKe6o7APi3qZGr5YpfWUOzSGYp9+l6kodhL2mM9HIeGUYfUPxRr7N0wT9cK&#10;c1Rp4KFohpn9TDCtvzkmKpjRoMEEcQoGiB1ghNEKeoiguhjWRx2hv1Ad/EmVphwZqI2IXlqIZlsW&#10;WY4uJ/XVw7hegwUwT/hJF1P66SGR9ytjgURpCxrsmGO2vCWmy1uReGqBGTTgmSFvTvM0KNIww9GA&#10;KLRt3IEXZ07i+YXDeHLxMJ5ePolnF0/iKell+iU8zLyIJ+nn8ST1rIDnLwrS8ZT0qCAN9/IvovrU&#10;TlxYNwdT/Z3FQ1bp5+/Rr1t3aPz4M4y+k8aQ75QwuqceFgxiH3M3bNbywFI19jZ3whJ1F6zT8MAW&#10;Q18s03TFRFkjhNMxR/bVpGPVRQL/NVjOGNOVbDFPxQFLaXC0WsMLG2n9nYbe2E4DtJ00gNqiPRSL&#10;lRiO22GRqgMW0GBq/gBbEWW+WMUFy5Toe9SGYBl975zBbijfehQvHrThfmMK8jMWIb1kGnJLaICT&#10;PxUpOXG4kBGBM6lBOJcRhqSceJxMoo5kZhSyi6egrHYxdUgXoqB8NnU+pyM7dxxtSx3M0kkoLZuD&#10;ujzqmB6ZjWvHluP28VW4fXoN7lxYhwfUoXqVuhOvsvbgXe4BAc0/FB/F5/KT+Fx1Bl+qz5HO42tN&#10;En6vSyGl4o9/A+b/aMvGnyLCPIuUgz9ac+l9fqfYMoTe/x2Yc4Q56UtDKj43pOBTXRI+1lzGh6oL&#10;eF9JKmdgfhqv8o7jZfYRvMg4hOcpe/D88m60HqNO3Z5FOLFgCi4duIyMy4U4unkxsrctx+PLh/Ey&#10;fxdeZ+zFvoDhmG1oDndlJRj8+ANd9+6QI/Xv1g3BqprInDEWHWc4Mc6F/x97fxmexdJu/6JBJjLn&#10;REPc3d3dPSEQXIO7u7u7u7uEAAnE3V1JgBCBBHeHKTDOfdeTMHnf9a5z/vvsfc76snJd46rW6uru&#10;6u6q33NnFJ4nncXL9Ot4lRmF11nReJMdhXc80GfmVbz5GZgLUH5BQPK3KQzMz+NTxnkBy1/HHcOr&#10;m4fwLv4E3iecxOvYY3hL6afUs/hE5/Il6yK+ZEfgc1YkPmcyML+Jr/T+E+Cc3ot/0Pvvj4IYYc/y&#10;VyFd08IE/FXEomtXlCQkiS6n6/kTMP+r/Cdvc9LXkiRSokT0zvxceBOfCkjNwPwtHe9FbhTeFkTh&#10;JV3nhsg9ODI8GPO1tHHEuicW6TljjVMobixch+f5+fjw4B4+P6rDx6Z7+NhYg/cP2KecYbkksvxD&#10;wy1SBc1XCn16UEXvwVJ8uFeKT/VlqI7Yht2u/tin4I2jav44qdOT1AvHdeh9xtHmOmE4pBgoIswP&#10;KQdjn7I/9rI3tia94zRIahx5HohIozCk2g9FrAXDyUGSKHLHEUhxGY04trAQ1gojJT7lDMVtGGgP&#10;EwD85yhy3i+eYTdHpDsyOJdsk8AQ3FEC4DkSnRXfAtltJNHlDMyTGJg3S0BwOgbDS47GZaCX+B88&#10;zJPZ7oX258EYecDORCvKz2KASHleAHPzfgKaX7Pqh6uWEnsWBrAJNnQs4TctyTuB7S0sGWaOFDYd&#10;EnuXwVQG2s6aymDJeQ9CIinJQgLnGcrzOl4eZz5QgPSbVv1xyTgYMX6W+Brviu8l/vieqw+kq+DP&#10;K/qIHtwZ/eSl0aubNHp2/g0zVX/FQuOOmCzfCeNl5DFaVhHh0iqYRNOzexhgKb3Ht8m6YUt3d+yW&#10;98JeWR/s6eGDfXJ+2K3kjW0qrvSetcYaJROskLfCPGULTJXVwNxu+pjWTU8y0CZ9QxiITeZvSAf2&#10;KjbEyO7qmEDrx3cxwUhpHYyQVsVoOW2Mpf1m8uDS9O2Z2EMJk7obYVxnY5KFGFx6tLQGRkmrUxk1&#10;MVJOnd7X2hgmq4ZRclro100OE7ori0j5qdKGmKFggLldDLBO3hJrFU2xntpbO+UdcVzdH+f0fXDW&#10;mAfu88dVoyDcMAoWdiBs/XPdvifVER4Ulq6nsL2he2g+AFHsV27aH1FGfYRiTPqJ6x5nRvfcge6Z&#10;82iJ/UeLJQspnYEu1V8RUc4/wFC9SbVj6xWG1mzDw/PDkMbAnCOrGRRbcbQ1+4fTMtonhe6x8Cen&#10;ZWlWoyhlmD0OqVZjaDl7j3P0+RBk2NE+tG96ixiYW3LUOVu0DEEq1cMMeiZSuf6ytQvbvziMEWVP&#10;oDIl2PB/O7BFyyjKZzSSOMKc6iM/A7F0jgy4463oubOgus0+6s1AnAf4FB7lJnQtTOlacF20oOeK&#10;tokzGYIYw0ESGXG0OT3n+vxc9Bf1NpaerRg650RTOnfxQwE9y/y8ccS8Gc2bDkc2nWuu2yR6ruj8&#10;rEcgi8rMnv+Z9Jxku4xBBv8gYR8uBs5lT/NMjian9wf/UMHXOZXOg2F8pt1YYX103bU/7uzYjD+f&#10;3sfnpw34+qwJfwhoTukLTtnX/AG+UPrlRRPpIT6/eCTR80e07hGta8In2ocjzT+QPj57SG3sG5gz&#10;JBCOqp3goU510skTg63sEGSgDW9NTXgqKWO4uTGWUEd7LXVSN/S1w6YgS6zQM8UgZR3Yd+4OY6rD&#10;mjLKkJFXhoKCJlTkdKAiowNFaqvJKyhBVVUL/r7huFv9GnX3nuL2bUmwTF3dMyxZtBGTJy3Evr1n&#10;UJBzF9u3HMXjx6+Rl3cb06YsxbkzN5FwsxBnztC37/1fWLRkIw7uO4nq6nuorHqCQ4cjaNlW3IzN&#10;QU5uFRobXyIjPQ9//vEX3r/7gndvP+Lzpz+Rn1GCgR4DMc27J6Y7+WK0jSPmubnD18QdQW4hqLnd&#10;hKfP3qH+wTM8ffIeMVtPYVY7Y6xWdsRKJf4vQBus1LDDKjVrrFCzwgJFC8yWMcesrhaY8ZsZZnSy&#10;xVxpayxWsMRSRXMsV6Ttlej7JeSGtWx/ou6K9VrO2KjrhI369lhD76B16g5Yo2aPZUqWWKRghrlK&#10;Zhgir49B0roY1UUfo+l9M+J3PQyjd9CwzjqYTMumd9DFfI5+V7AV49gMN3bEQktqU1Mb77A2veu0&#10;PIR3+XpqE27TcMVBDQ9cMQzGVeNQXKPn/7w2fQNlbbGsuwUm9NBBH2l5hHSXhQ/Ju7sCAui91pPe&#10;V17dZODSTVZYrljzfe78O7R/aQ219u2h1rY9NNp2hE6bX2HcoRNsunSHo2x3zJ1ojbTCmYhKn4zE&#10;nClIz5lGfctlyCtejMLKVai6vQOVxdtQXLIBabnzhJd0SeVaFN+itlTpMtpmKQrL16C8YgtKitaj&#10;9tZePK2/gKaaA3hcexL1tw+jMHc5UlKnI7tgIfVX1yEhZTZuJk1FHh0nLmEG5ky3wqwAM6wZ5IhN&#10;Q5ywZ4w7jk3tiwtzJ+H66sm4vmgsouaOQdzCiYhdOAk35o9H5MxRiJwzEpdnDMXFaUMoHY7Tkwfh&#10;4KhQ7B4aKP77bXd/f+zq44vt/QKwc0AQdgwMwuYBAVgR6oHlvT2xY84UXD1+GNHRUYhNz6DylKPh&#10;QSMePnuFJ09e4N3jN9RXKMSNfotxVz4cjaqTUNNjDO51HYl7HUegUWYSbrULRx2puvVwVLQegIqu&#10;Q5HVOgQFv/RHQet+yJLqjZx2lLYNE1HiHFGeKdVLWLRkiOhxFkeX+yOVBwBlYE7r2Pc7hZZn0LK8&#10;X3sjVsobPIBnRCtXxLdnSxZJ5Dh7lXNU9wUpZ5xr5SyAOcNwXsb+5ByJLpGLSIV3+U/A/HQzKD8m&#10;xV7kdgKYM/hmP/OWgT9bBv/kSHOJb7mNmOcodN7mmJQ95WEvbFn4+FwmHlg0TsoXMVI+SKZzK5IK&#10;Qb5UKGLaBCGyrS+ut/ZDXKsApHQIRZ7iYGQpDsRj7wVoGL8Y99MOUF1ZQfVuBcrK1lB9XIncksXI&#10;LF6AjPwFVBdX497dvbh95wCKy1cjM38O8vIX4l7VbtTd3odC6s+k5szC1eRJuJQWjsic0SLiPK14&#10;FsrurED5LVLlSuQXL0Vp8UJUli1H9a1NKC/fiLyCpSi7tRJ1d3ej4d5OVFWtQV7RXKTmTkNi1mTE&#10;F8xAdtki4UPOIJ1/RLpZQvmWrkV2xRJcyx+Hq7n0bSueiYLyhcgomoaUwulIL5+Lm9kTcDmevj3C&#10;0mgariWPQmzmWKTkT0Va/nTE0nq2cbmeMAzX4gZTOgSRiVS3YwYhOikcyQz9s+k5SBuJHMo/KXsS&#10;IpNHIyJtAmIy56EkYxMeJBzAgyiOLN9H/bPteHBhE+6dXiUCnaoovXt+HfXdtuBh1G48jTuIF0lH&#10;8Zz9yxOP42nsYeoT76G+0A40XtmK+isbSZvQELEJjaSmyC1ourpVwHOOPL9P0w1Xt+He5U2oOLMW&#10;eUdWInHXfFzbNAPnVk3GwfkjsXPmEGyeMhDrJvTHkvBemD3QD5N7sQc5g1VnjA10xYRgN0ykvjYD&#10;89mD/LGQnt8lpNl9vERkebifJMKcoTlbs4zwkdiPcGRzX18L9PGxQKinOUIZmHtbIcTVTEQje1nq&#10;wNNCB35WOgKcB1NfniF3oLk2gsw4ypxtVbTFQJ0cJS7xHtdHsI0BAtmb3MoQfexNMcDZEr0dTBBi&#10;q4+etgYIYP9zC8qP9vM004AHycdcE8FsxULHEcDcwRR+1gZwM9WAtbEKnA1U4WusRfmZYABbsdD5&#10;DPV3EDYsod6WJHP0Ig2g8ovBMv0YNrOtiTUGupqglzPDbGP09bTAMFrHkfkMqsNp/yF07gM8GJab&#10;CE/1ABNNBNkZIMjBCMGORghxN0dful69PCzR30UiHmy0RQNJPR1N0ceV8uYBQyn/Kb1dMTnMFWP8&#10;HDCU9utDZQhwouviZoKeHuYY7EnX38sOo/2cMT7IHZN6emFSsAdGeTtguLsNRnjbY7gnR8A70b11&#10;o/UugqfMCfPEkgHeWNLXCwtIs/vwQK6umCRgOVuxONM+NnRvrei8rBHmZAZ/a0O4GGrCXFMZZupK&#10;MFNVhKmSHEzkesBERhpK1NdQV5SFlmIPGJAYmNvrqcJaTwF2+sqwN1CBrZ4SLLUVYKrWI1FOTu63&#10;Znz7v3////5z7aps4tyVB/3sDrPWnWHSqisMWnWC4S9dYdS+C0yEr3k3WHaQhk1nOTh0VoB9J1mY&#10;d9aEhaIDbNT9EOAwEUsXn0dq9iMUlT5Bdl419u2MRHJiFX0o7iE7+zbyOCKc1ALNGZiXlNVRA6Qe&#10;FTRfc6cRFYUliDp8DDN9AjBEXQ/h1EAeomyM/nImGEgN4uFdjDFTZQByDhbQtk0oLqpHbmEVinPv&#10;0UfoLvJL7iAjqxQR0Wm4ciUVidHZOH3uMgb3DES4sS42q+hR51YPA1UdMHfATOxbugpR+3ahIPoC&#10;iuJOojL+jIDlNSkXcS/lMilCwPL69Ku4n92sHB7kUxIt3pjLEeUSUN6Yf1OiPFYMHuZL1MTwPPcm&#10;HjbrcbOe0DYsAclJz/LjBCx/WhgPAcuLEyTTzXpWlPCTGJ7T/s3i6WcM0kvj8bw0QUSav2RgLtI4&#10;vKZlP+sN+5aTXjR7mr+qTMGrWxK9rEymNE2I/cZbPMffCqXi7e10Ugbe3skSFiuvKX1VTfPCciVH&#10;RJG/YUB+Nx/v7+bhXQ3pXh7e3qN197Lx6m4aPtRl4QOlr6m8r9mXPe0y7l/ajfI9q5G6YBquDxuO&#10;k14h2G/thZ3m3thv6osjRn44ZhyEfQYB2EOd9326wdirQ6l2EPZr07akAzo9cUgnFAd4mY4/9usy&#10;KPfFQSN/UhB2mwdju00Q1tv4YpmxM+Zo2GCKrBmmyVtgDnVSpstZYaaiLWYpWmOyvDkmKJljtIIJ&#10;RskZY5SMEUZ1YxhhjHDqRAz7XVekQ3/XwejuBtTRMMCYLoaY0MVIMlDT78aY0t0IEzvTsk4mmNLF&#10;HNMYcnQzxjTq6LAkwNwKs2UplbXAdDrmFHkTzNG1wdmho/DszAm8vn4Bj6Mu4GmzXsZE4FXCVVp2&#10;XuhpbAQ1FqLwLOUmnqbHoSnlOukqKq4cxtHFk7B4eC8EmOtCq0sHqLVrBy3qcPDzbSvVFV6/yGBo&#10;J10sVuNOlQ/W6vpiqRrDbBfqcLlim44vdtA1n6tih4GdNDFIVh8j6RqMovOaomCDeUqO1PFyxnpN&#10;H2ym67vfNBB79N2xQ9MNm7V9sUbLE8s1XbBEzQmLlB2wiLZfrMxR5u5YrOiCFcquWK7qhpU63lis&#10;54FbZyPxpek26qqjkJ6wEmkZsxGTNAbX48bjYtRwnL82GBE3h1MDjOrHlf64FDUAsakTkZm7COlZ&#10;zcpcgLT06UimDlRK9nTk5S7FnfztyLlEHaOD81F5eAnunFqBuxfWounKZjy7ugPPb+7F6/iDeJ10&#10;GK+Tj+J9+km8zz6LDznn8SlPAsz/KI7CnyU3BDBv8SH/szwWf1Y0R5qLaPMEoT9vsTVLMzT/Aczj&#10;8bUsFl8YmpM+U16fS6L+Aeb5lwU0f59zCa/TzuJV8im8TDiBF7HH8Dz6IJ5E7UPN5R0oPbYCMevn&#10;Yf+yjbh5PQdZUReRuX02ntA5/FFyEdEzxmCuvhmCZZWg37YdVFpLQa1NKyi0+wVGv3XGjr5hqN65&#10;qjm6/AqeJV3Eq4wovM6MwpusKLwVdixX8TYzUgz++SYrAm8yLuNt+kW8SzuPd6lnBTB/m/JPdPn7&#10;pFN4n3Acnzi6nNZ9pHWsrxkX8DXzogDmX7Ob7VmyruHP3BsCmAt7FgHMm73MBTCn6/kDmLM46pyu&#10;489WLD9JgPLipGYl/NAXBuWU76cCUkuEOcPyjOt4k0nnlE3PUvIJFO9fjjWedtjnEIITwSNQceg8&#10;PlbfxZdHD/D5UT0+8QCfTTzIZw3prgDmnxolkeUf71fhw/2fgTktu1eODzUleH+vEFl7F2OjqQsO&#10;KvrgmEYQTun0wknt3jguxNHmfXBKq48A5oeVg3FMuxd2q/pjn1IA9qsE4YBqMA6pBggrkURbhnCD&#10;EMPA3F4CyBmY80CfDMAFLG+JHLehZSKafKgA4hxFnkTrWcLrnMRR6exX3hJZztC8JRJdgHKxv8Sq&#10;RYiOL7F8kUhEfVsz4GSYTfmRkhhiCo/pcAGzJUCbgbUEmLMSraj8lhwtztHhPEDnT8CcI8wt++Ka&#10;WR9h7XHTnCNt6RlnD2e2t7BgaN58PGHBMURAd1GGn4F5M/z8OaL9Z92wGohI01AUDHDGtzQ/fCsP&#10;xvdiK3zPNQNS9FG7QQZzrXtgUA8lDJVTwIWAX3BncStUzGyDjJEdccC9E8bIq2Bidy1s0tPGcQct&#10;nHM3wHEnDZx1NcBFF1NcdrTGFXs7XLCxwUlLE/r+6GOXiRm2Gjhju7oztirbYCN9fzZqOgrrhaVy&#10;FlhC34HFMpZY1MMSS2SMMV9BH0sUDbBM1RDzFdWxWFYNC1V0MIvWzZLWxSxZA0yVU8fk7jqYIa1G&#10;3xaa7qqMSd2UMFmaI8jVMUZORWwztps8fYNUMa6bLqZ3NsJUGUplNLBU3ozaRPrYLGeDndr29G01&#10;xQlLa5y3tsdFGytEO3nior0nYq17ItYwFLF2A3DTvj9SrKkuWvVDlFmYuH/RZv1FROkN84HinrWo&#10;5R7wfUng+sARzU6jkdysFOdRSHUMF3YsaZRyneEfOMR/EzTXIYblEmDO06yRSHegfamusX85D8jJ&#10;sFyicKRZj0K6zRjSWAHN021HI43qSDrlxcCco8w5Cv2HrDmyXKI0iyHItBlB+zEYp/IyMOcBMh3Z&#10;uqR5mRXVcbZGsaYyWI6g+kbPiflgxJlL/tshlW1OWvzPOSLdnOqtKYNzug4mAxDPEfcWA0Ud5ujx&#10;ZI6QF9vQtRKe5pTStlFmfZFgNgixtC7WIhypFiPoGoxstqIZLvZhH/UEo8FIMx+JDIexIno9lcqe&#10;4zQWuc4SSQb85Chzvm50rendwcpyHi0B6Xw9bUYhg65TtsMEZNIxrnsMwt3dW/GHAOb1+PqsUcDy&#10;P188FGJYLgHpDM6b8PUF6xG+NEPzr7xN8zRD808MzEnvH9ahLj8JO6aPQm9qk4/39kZ/AcypI69n&#10;AE9VdfTW08JUV3Ms9LPC6lBbrPUxxzIDc/RWVIN1p+7Q7y4PFWl5SMsoQIaeCYUeGlDopgk5aR0o&#10;KmpAmZ4RZUVLzJy+GfX1rwQoZ9XXPceD+69Jb/Hi+Vfk599CCfUZ7t17hB07DiMyMh537z7EkYNX&#10;UFH5ALdrnmHtuqPiv2WfPXqD5IQixMfm0Xwkzp+NFoOKXo2IQ83dOnx4/wVvXn+k9Cvevf2Ejx8+&#10;Y+vOIxhg7oiGnr2AofSucu9NnXZ/3LySgA/v/sLjJ+/Q+PAVnj39gLSj1zC9nTFWKdpjjZod1mja&#10;YZWOA1Zr2GKFug2WqNhggaIN5kpbYV53KyyQdcQCemaXKFoIoL6a2lhrqF21ltpu61Q8sF7NC+sZ&#10;ZOu4Yr2uI+VjjVWUx1plJ6xUsMdiHsBdkdufZhglbYCh9F4Q/y3ZWQcjf9PBqE56YlyeydTWm03v&#10;i0XSpljXwxobad9Nqi7CpumMqi/20XE2KdhhI7XvBDBXd8FZo2Cqu/T+pvp71bg/jqvTNt3MKR9j&#10;8Z8xodIK8OssDd8uMgiRVUE/eU30kVaHv6wiXHvIwaWrHGy7y8C0W2dot2sFlfZtoNXxN+h17Az9&#10;dp1g9msXWNP+1t06YdMKH9xIDkdCzkyk5c1AZvY0ZGXOFBYVKVmzcOvWJrx8cBL1d/bQvV5O/cOZ&#10;yMiZh8LSlSiqWoaiW8tQVr0Jt+/uofu5i7Y7iGcNF/H6QQTePryBV4+j0FB7CMWlq1B1dzPVic0o&#10;qliLrOIlKKziiN7VVGf24dKOsZgVYorlvVywaZArdo30xI4RIbi0cBTOzxiCK9OH4ca8MUhYMgVx&#10;i6cgZuEkxC+fhJuLx+LavFECmB8f2xdHRoXh2GhKR/TB3oFB2DMgEDv6+GNbmB+29SH19cemPr5Y&#10;G+qBhcHUhwnzwfGtaxB58RySUtKQnl1AferbePD4ORqfvMCbF+/xsuYx4idsRKJWOB4rTMTD1gNx&#10;r+1QNPSYgLr2o1HdegCqWw3DndZDUdK+L4rbkFqRpPqgQKo32K88tzVbs/RCtlSwGAiUlzEo52jz&#10;DKlApEr5kdjvm4F5qEjTW/dEdttgJLf2xTUpV8mAnVIelP4Dyy9LuQhYfkHAaoklSot+Bua83eXm&#10;5WzHcp50lpYxHD8uxYN8cqS4rbBWkQBze7GcJQHndv8ScX6keVnLNgzeObqcBxDlsvFApAlSvogX&#10;5xVI1yIUeXRO0a0CaDtPXGvtJ7zXY9v6I7vHABSpj0Cj3mg0+UzH4wNbcDtnHWpubcDdml0orNyI&#10;nIqVSCmai5jMKWLATq43FVQ3K26vQUnlEpSWrUZT7TE8rjuOioLFKClaiNLKVUjNn4L4PPYnn4X4&#10;/GnIKJqNwrJFtG4ZpWx/shxlpetwu2IXGu4cRuOd/air3IzCklXIzF+AVDpWVPIYXEmkehgzAidv&#10;hCMui56TPI5KX4REel7O36TvHvWZMgvn4Co9S5Ep9K0sYg/2GcgomIr0kplILZ2FxMLpSOAylM5F&#10;Yt4UJFC50ktnIL2Y1lFfKyZjAqLTRiI2ZRSi46idlUDfvPRRiE8dg8T0MTRN6zJG4ialUSkjERE/&#10;EhepXLEF81FatQd3Mg/iwc0jaLxxGE1R+/EocjceXd6K+xfoWp5ZhuozK5uB+WY0XdtFfd8DeJHI&#10;wPyUBJjHHcKT6L14dHUnmiK2ioCo+5dInEZsRGPkZiEBywUw3yKizOsiNqPyzDrkHl6BuO10DTZO&#10;x7lVk7B/znD6Tg3Chon9sJqezYVDe2Jmfx9M7OmEMf5OArZyxPiUXh6YGuZB67wwd0gQFgwNxOLB&#10;fpgR5i4A+Uh/ic0HT3P0MsPywe6WGETq5WVGMv8BzFn+9gbwsdSDp6UOfGz04WejJ7FNMScxKGc7&#10;FZIfycdUC77GGgKk+5lqIthKDz15EE8eENSGo8yNEOZgIga4DLU3FJYrAbb6Arr7GKnD1UgFHqbq&#10;CGiG5UK0f4i9iSiDq7E67AxVaDveRg/9XSwwmKPLA5wwjM5poK+dGKS0l4cpwjzMMNDLUnh/j/K3&#10;F7B8kLsp+joZoLezkYDp4UGOGNvTha6hu/gRYSRty4NihnFEvb0+fC20hE1MoB2VwckEoRxxTtek&#10;r7eN8HbvzwOMstytMcDNCgNcrQQw7+dhRdfVjq6vI8YHU/50P8b2dka4ry368YChbO9C4kFVOZpf&#10;EjnO/uautL0blYXvEd8fO4TT/WGN9rOn++uCKaHumNzTFdNCGJh7YDFHmPf1xPw+npjSk8G/HUYH&#10;OwoLmJF+DOxtMYTL6maBABtDuJtow0ZLCYbKbKciCwNFGRjIS0NPtjt0ZbpBVY6jy2Whw8uVesBC&#10;QwEO+uqwN1KGg5Eq7On62+orw1pXCeYa8hsl5PZ///5H/hiYu3VXgHVHaqD80gX6bbtAp20n6Lan&#10;6Q5dYUTLzNjL/LcesOqsANtOiqQeMO2sBmNFcxioWEBT0RrG+mHo13ctDu/PRG7ufUSczkZaQhWy&#10;CquRz5YshfdJPDhorVBxKUNzCTCvLLlP8/UoufUAd6pom7hEHFqwEFOo0xkmr4qhsiYYIWeCId3N&#10;Mby7H6Jn3kB14TPKrwa5hXdw8mwkFi9bjLnjJ2K+mx+mmLljjoEHFlmHYeOoJdi15xBWulJD9Vct&#10;6ojSy0XTFsuGLUf21Xhc3LsBeTdPoyj2LG4nXvwHmKdKossZljdkXMP9nBax1QorSqJ/geUxpFiR&#10;NjEsZ2hO049IDMsfkZ4xFG+G5D/rPwJzToUS8IzmnxWz33cinpXQspI4PCmOFeJphuU/gDlHmv+k&#10;l7TsZ70qSxISsLwiGa9vpeJ1lUSvONJbSALM31RnNCsTb6uzIRngkwf1zMO7uxwlnocPt0mc3s3H&#10;h5p8YcHCoPz9vVwB1tmv/L0Y8JOOVxKF1wVXhSd53dl9KNm6CnEzJuBynz444ROIQw6+OGjlj0Om&#10;gThmGoqDpGOmvXBYLwCHDPyxx9AbOww8sZcHEWoWR5gfIh3W7U3qRdMhOKAbgP16/gKY79dnBWKf&#10;WQh2WYRgs0UA1lv4Y7khfeiULTFOyRyT1awxnjoPc+RtsFjFEfMUbTFbyQZT5C0wScECExlmK1hi&#10;kqw5JvQwxbjuxhjTzUiIB/EcS+mEbjyInBmmSZtjmhjs0wxTSJNIE7qbYIKMCSbLm9I2lrSNBWZS&#10;52eWjDVmy5Ko8zNbzhpzFGwwg44zQ9Uce3xCUbphEz4kxOBF7FUBx1/EXcG7+Ei8uHERz2Mu41lc&#10;JJ4mXsOTpGg8ZmieGY+m5CjUxpxHyqGNOLpsGmb28YGLoQa0uvwK9d9J7fnfXNvApEN72HTsgdCO&#10;KpjajTpEOt7UufLDWlUPLKOO1yZNH+yg+a2GAVis5SIi6fkHAgbm46kDNUvWBssUnUVHbYO2D/aZ&#10;0r0wD8Q2XS/qqPlgg54v1uh4YLmaMxYrOlIHzRGLlHgQUFcsYik5YSkdZwktWyxvh32eA/A8k+rP&#10;gzt4VBGH4tytSMmegaS02UhOn4drNyYjOnYKouMn4lL0cFyJogZY0hQkp81BSupcZOcsQU72YuRm&#10;LUZeHjU6S1ejunwrGm8dQXn8JuQem4+yI4tw9+wq3BMR5pvw9Op2POUo89j9eJlwCK+SjuJd2km8&#10;z/oZmF8REeYMzb8URwtrFpYA583Q/GdgLlGikASY03x5XDMwvyn03wHzD7mX8CbjLF6nnMLrpJN4&#10;GX8Mz2MP4cH17ailxl3lyeXI2b0ERxYuwLlDl5AVcR4PItbgbeYh5O5cgvnm9giTpnczdTC1WreH&#10;Srt20KVp7Xa/IkhFBUlLpqPx5A7xHwpPEq/iWep1vMq4LoD560z2L+fo8khSBM1zWUjpF/CWYXmz&#10;DYskyvw03lEZP6SewqfU0/hCyxiYsxiUc3T5Z44uz7zQDMwv4wtD8+yr+JPem3/mSfRHPqUFDMxv&#10;SlQUi7+K4kjx+IvedxIl/QDmP6LJf0DyRAkgp+2/0H6faf/PRTH4zLCc3s1CDMzzo/GO3t8fUq/h&#10;U+ZV4RP/lBrbdy9vw5Fx/XBi0BjcP0Vlu/cAbx834h179z6sawbm90h3hSRWLBLPcgbmH+9LYDnr&#10;fUO5JLq8thRf6P13c+lkbDZwxxGVIBzXDMUp7T44qUUdYq3epDCcYHCu3lPoqFowDmv0xB61IBxQ&#10;CsA+5QDxL+/7VPxxxWIA4hyGIcqs/w+YfdNaYs8S3xIxzrDcvtl+xYYjx0kONG3PwFsyL9Yx/G4G&#10;5jzIJwNzVizlxxYrbOUSxykp0Z7Wc74cfU558/GELzrLQmJ7wjYowj+ao8qtOdqXo34pbyqDRBJg&#10;3gLKWTwtZD0IcS3A3KK/sGS5ZtFXeJoLiw+LgWIgzzizQUgS0esMzIeIeY5aZhAriWAfKsrRAsQZ&#10;0jJw/RnWCguY5vlo80G4ahCCBxO98S2/L/6qDsXftzzwd6k9vufo4/Xxbtju01lA8dGKKojr1wE4&#10;3BrfT7TCH/ulkDe9DSYb9MBoZWXEDZLBi81KeHfUCB+OGuLtYSe8O+aBD8f98P54AN4c9sSz/Y54&#10;tMkTldM9ERfigP0GZtirR+9LAz/s1XLDXm03EaW5W8sT29TcsInei+tlrbBR2R67DPRwtY8+Esfo&#10;I32oMfZbqmOxgjlmK+rTt0oXq3WVsd1OCfvtVbHTWgabTHtgo4kSNpkpY6OZIjaYq2KHvQp22srg&#10;gD3tS/kxLJ8ir41FqiZYR9+/darW9D21RpSLNcpGOuPRKn+83BGIl7v88HJrTzxc3AvpvTxxwzGQ&#10;6k9vJNj1x3WrAXR/+iHWsj+iTfvgOkeUG/cVtjexZmwlwtHRdK/F/aFrzz9uUL1g4CuAufNoJLmS&#10;XCQDfTIwZ0sWjihvuX9cfyTAXKI0qo+J/OOQc7iwdEmkusaDYSaaUn2zkESfp1qFi2hpCTAfgzTr&#10;MciwpZS2ZaXbMjCnslA9YjEwT6Ny8XJWitkopFuNpWWjqD7Ttnx8+xHC35sHyuSoc45Q50j2DOvR&#10;4lgpdEyG2KLe0/YptD3bFCW2gG32MTehemhEMqZ6azpAAHMG90n8XxMk4XluTPWaZcQaKKL2fwBz&#10;Mz5PrsNUXjs6P1uJ0hi2mwwRfurZzhMEvE+1GYksezpvu1HIJGXZcuQ4A/NRSGUrHLrWfD6SqPNR&#10;EisW2j7LfqwA5gzXozwHoXbfDnx92oBPT+vx5ekDAcz/evmIJAHmn+gd+eXZfQkw/zdoLpmWRJ5L&#10;gDnrEd6/asLHh/fRlJuGpUN6Y7yvG/pY2CBQxxD+OkbwVKcOva4mxriYYrqvBVYG2WIlddIXGFrC&#10;R1oO1p17UEdTBeoyKpAlycmpQ6GHJuSlNSHXQwtK9FwoKupCQ90KpobBSEmqQH39c9y79wQFBbeR&#10;nl4iLBofP/qA588/4NWrz3j69B0ePnyNFy8+kT7iyaO3ePLkHZoe0/InXxAXW4DzZ2KoPXEb9Q1P&#10;cKuqFrX37uP9uw9oevBY2GC8f/cVb998wru3nyn9KID506bXGB8+F5c83PA9fBAW2Xph9aIN+PSa&#10;tn39Gc+fvafjvMWzZ++QfzkRE9sZY5m8LT2P9livbo+12o5Yq2WPpSpWWKJiTW0mjio3xwJqPy6i&#10;tulCRQtqV5liubINVqs4Y7WiO8kJa5RcsY4t9zRdaX+a17LDGg17rFF2wip5Jyzsbos53awxq4cl&#10;tU9NMaGzAYZ31cWA7trC8mnYrxoY0UmP2nmGGN9VHzO6GGIBtQ/X9rDGPmobHtXk8Qz8cUTLF1s1&#10;qO2nYIdNivbYTO3mfVpeuGAUSu+EvuK/Lc7rhWEbtREXdzbBuE4G6NVFBYHdlRDUVRG9pJUxUE4D&#10;g+keDuqhAj8ZBTh3k4ET3WPbbt1h0vV3aLSWglI7KWqztoNxZ2kY/9oNJiT7rvJwV5TBuYP0XUkP&#10;x/WE0cjIm42s7DnChq+0YhXyC5ehtHAt7lftQ33lHtyp2IjK0hUoKlqG7AJqJ5bOR2bxPJRUbcSt&#10;Oztx5+4uVN3ahtuV+/GwNgIP667gUcNlNNQeQVn5OlTdXofq25uRX7oSeeUrUVCxAqWV61BXdxCP&#10;6s7h5rG5mNeT+pah9O4e5oqDUwYgbcs8XJ4VjkMjQnBu4gBEzR2NmEUTETV/LKXjcHPRaNxYMAaR&#10;M0fgwoQhuDBuKE6NGoDDQ8Owd2BP7OwXhF1hftjZywfbenpiCyvUC5sp3RDqjBXBDpgTSHVlwjAc&#10;37UdVy9fR1xCGkru3EPDo2d40PQETU+e403dE+TsvIQ04/Fokh6NBumxuCM3FpVdRuBeh3DUtA5H&#10;bZthKG/TB9Wt+6Gq7UCUtwpDGc0Xt+2DvFYhKJQKQYFUMHJJOQKU+yOTlN46AJltApHVhj3L2b+c&#10;YXkoklsFIrGVD2KlPHFdyg3XW0m8y9luRVirSHEkOUeVOwlgzuCcIXmLGJC3AHPelpf9DMt5oE+G&#10;4xwhfljKBkdIElsWjhjnyPF/gDhbtHBUOUPzFljesp6j0dnW5XwrjmJ3E2A/WviX+yKRzi+jVRCd&#10;O/u1B+EKLT9L66+08aXz8EZc20Bkdu6LvO4D0WAyFvUO01E+dApepu5EdfVmFBVvQn7ZBuSUrUZq&#10;wXzczJiE2MxJSMufhRyazy2ai4LSBSgpX4HqW9txq3ITsrKmIyN7KnKL5yMuczyupI7A+aRwnE8c&#10;jhvpExCXRu/5zImIzxyL3PwlqK7YjrqqA3hccxxvHpzCo+pdyCmVwPC4nMm4njIO0RnTcDNrFqLT&#10;ZyAxaw4KS5ahnOpwTv488ICb6blTxY9JqakzkZ41GxmFM5GSP4n6X6SiaYjJnYAb2Tzw6GQkZE+n&#10;vCciLnssaQxuZIxBdNp4Kg9br0xCOiklfRzlMwl5RbOQWzgbOZRfKuVxM30ErqeNQETSCFxOGYlL&#10;aWMRmzcf1WUHUZtwFI3XjpH2oSlyDx5e3o6HFzej/txq3Dm1BHcorbmwDrWXNuLB1R14ErMfzxMk&#10;XuZsySKA+Y19eHRtJx5GbEPTBdru4gY0XNqA+sukyE1C/wmYV51bLwHmW2fjyvqpOLNiAnbPGIIt&#10;k/th7bgwrBjVG/MGBWFamBfGBztiTIA9RvraYlygA6b1cSe5Cc2lbXiwz/mDfEXk8Wh/2s7PCSN8&#10;bITFB0eVMyzv62iK3o7GCHExQpiHOfp6W4sBP3mQSy8LLXiYaMKbwbitIQIYmDMsZxsVS334UepD&#10;894cIW5K2xlrSPzISWy10tNST4gtWEKsDUTEOANzPl6gtS58Sd7mmnA3VhPA3NtEQ3iatwBzhu6B&#10;NoYif1dDNbjoq8DTXEvYxAzwtkW4vxNG+Tsj3McBQ33s0dfdAr2dTdHf1RRDvSQR5gykh3hZIIxh&#10;Oamvq4mILB/fk21SXDGerWp87BDuYY0BTqYIstWDtxWdt7kGfKz4vOlb4WKGPnStQj3oennZoK+P&#10;LfpT3v05pfl+nrQv7T+QFO5lj9G+/COGAyaEumFEiBMGBdiiL13TnuwF72iAPi7GGErXf7ifLcYE&#10;2WMMvTd50NExPPAq3cthbKPiboxhnqZ036wwNsAGk3o6YlpvD0ylPBmY82Cf8/p4YF6YO2aEumJS&#10;EB2T8hnJg5cyMA9woPO0F/7oIfbGcKN7YqulBCPF7jBQkBGwXJ+ko9QD2orS0KDl2nIy0FOSg4GK&#10;rBjo00JbCXZG6nA21RDAnGG5RCpoxrb/+/c/9efVVdnEvbsibH+nm9W+C3TbdYFm29+hQ9N67RmY&#10;d4V5++6w+FUGVp15O5Y0zDorwaCHBQw17alxagw1dVvIybjCwmgIFs47gmNbU5BwtYo+CLXIyr1F&#10;L+MK5BfUoqBI4jveAswFNL9dj7wyWlbBEeoNqKisx+3qehTHx+PgnPkYb+KEfuxjLq2Hgd1dsNNt&#10;M2ozX9EL/z69iO9g5+GjGDm8L4ZqyuManctROW0s66GKjd10Mf83U0wMGYf1AybgGDWq91GjuqeK&#10;KYY4DETxjRxEn9qHgrjTqEi8jKr4i8KShYF5bRoP8nkVDZnXhO7nXv8hSVR5i278BMxj0ZQfR6K0&#10;IEaoBZg/JnFE+XOOFi+I+1fRPkItEeUtwPwnPROgPBHPS5MEFBfQvDhOiKcloPwf/QswF9Hm/6jF&#10;w1zA8soUYbnS4iXeAs4lagbmVawsvLudT2JInv9DH1gMzm+zf3kOPtSQ7mTj9e1k2jcBb0pj8Dr3&#10;Gl4mX0TDhb2o2roB2fPm48bIcTgf3B+HnPyw19Id+038cdAsEAdNA3DQvKfQXuNA7NL2FtYq29U9&#10;sEvLBzt5mrSTGuy7SHu0A7FfKwQHSAe1e+KIjgSYH9QNxIEWYG7ghwNGwZR3T+wzD8UO02BsNPTH&#10;KkNvzNV0wCgFEwyXN8JYGVPMlLXCAjlbzJdlf0c7zJG3xkwFa0yTtxKa1MMMk2TMSWYY391YMk/P&#10;AVuXTOpmgqk9zDFV2gxTupuKqPIp3c0wUdoYY6QNMFbOGOOVaF8G6t0tMLO7JWZTJ4TB8wxZOg7N&#10;z5S2xlwFB8yQs8BsJQss0bND6qwleHjmPF7GReNxTASexV6m6St4FU/XNSmKGgtReJx4HQ+FqN4l&#10;RaMp+Rpu3ziJ3NO7cWzhZIzu5Qk3Iw1odu4IzV/bQbNNKxi0awPtDr/DonUneLTqjmFdDDCfOlXb&#10;dQKwRt0Tq1TdsVLFDVsNArDLJAQbdH0wVdEK4b/rYjRtO4k6UXOovEupQ7RC1QWbdb2wXd8H2+l6&#10;M2QX0Fzbk/JyE8B8vrwDdfKcsYA6c4vU3bFQyQmLSXzMuZrOmKNihnODp+J1Zhle3KvGk3spKMrf&#10;icrKzbhzZxdKiregqIQ6LAU86vo6lJXtpo7MDhRSpygnayGKC5agpHARbhVvpAbYFlSUUEeocAvu&#10;Fe/F3ZzdSD0xBwWH5uD2GUmE+b1za/AocpsYJOZFzD4BzN+knMDHjPP4lHsJn/IuC0l8zCMlXuaF&#10;Ufja7EMuoHlZrIDmf1TE48/KhH9TPP6qoJTW/R8B8/xL+JB7AW8zz+JN6ikqy0m8SjiGF9QQfBSz&#10;W4z4zmWuOr4SUWvm4dTyVag4z/+KuBN1kVuxzNkRg7QMYdDhVxi07Qi1XzpCSao9tNt1pvf4b1jq&#10;7oJ7+9bh8ZXDeJZ2A09SIkUqAeasa3jDUeUZkqhyhsqsN6zUf2B5CzB/n3paAPOPKaSkU/iQyOlp&#10;fEk/LyLMPyRLphma/5F9WUDzr9kR+IPeB3/mXcdfDMtbxNBcgPOYZmBOovfeX/TOYzEw/xmWfylK&#10;bJYElH9pBuUMxz8VNoPyFlG+P4A5n2P6Zbyi8r2gstZE7EHZqd24HxeH9/U1+PT0Eb4+acKHploS&#10;zXN0eTMs//QTLP9PwPxD/T/A/ENZPE4O74dNam4igvyEZm8BzE8IWN6LFIojmkE4qhaAo6qBOKQc&#10;gEPqwdip7I/9Sn7YreiL7XLe2KngjYtm/XDdeiCum/YXumE1uNnTfAhNc8T5UBENzgN8xnDUts0w&#10;Acbj7Gk7e0pp+gfs5qhzB9recRiSnMJF9HisjSRyPY7yE1YuzcCcI2rjHMNpW45MD5fkYU150Lp/&#10;AebNEcECSFsMAftJt0DPnyPL2YqlJbr834E5A/IoCzpP874iupwjlmPoGAKYk+JJHDmeQHn/Kxjn&#10;/BmYS6A5W72wfiyn7RiY/ygfzUfT/FU9P7xZ6I3v5UPxV21/fKsOwLcKG/xdYI4/EnQRMUQeE2Xk&#10;MENVDunD2+H7qV/w9dwv+HZBCk1bpbDUuh1GyHVH9oTf8T2qG/4oUMP3CmOqq974VhoEVPQGKsPw&#10;vTKUFIg/y0LwPXcovkT0Qdlcd5ywtsMZHX+cMwrEWYNAnNT3x2F6Xx7S8sJB0kZ6J+6hb15GqC2+&#10;nnbGt1QH/H3TDqXzNbDR1BgzVXWwSlMR+eMU8epAV3zeo44Pu3rgzdYeeLWZlm2Vw+tt3fB2lzze&#10;HJDF50Oq+HrAEonDjbFCUxNr6Du1rYcLdtD7/KyxESrG2eLzeX98Sw/AXwWB9K7qBdQMwF+3huB7&#10;4ST8dW04nq4KQ0qQF6LtQ6ieDBS2POxzz5HkLTYsN0z6ifscJ+xEBiCevedthyCV6ieDaYa0aS6j&#10;xX9HJLuRXGnaYbiA5amU/vNDi0QSYB4ulMYgmrZLcOH/mBhJ249Gqu0YpFiQLCXgmgG2BJiPEsA8&#10;maOym8E2w3SG5hLrFUl0OfuYc7lalGI2hpaPo2kqGwPzZggurEs4Op2BOUei87nQMXjwT847jeG1&#10;PUeWU7l5OwHM6Rn7GZgbU/3kgT/5ByBzFtVfc4bqtK2IUqftTIeIbYV9Cz2PHDGfbD2KtqHjWEig&#10;PIP9DLsREnEEvMUw4T3OEeacB1vEZNqNEeLBPzOE1QqV1X4UUpwoL2cSXz/al5VmO1psm+0wDumU&#10;plH+kW4DULd/p4DlPwNzEWH+skmA8k9P6pqB+QNS4w9IztHlX541SuxaSJ9/Aubvnj3ApxfP8PFp&#10;I4oTLmPv/KkYaEGdYWNzBOmZwENDF+7qKhjsYIRJ3hZYFeiEFQ62mKZrTv2OzrDqSp1LeU0o9+DI&#10;clUoyGlQv4OjyzXQo7sK5GR1BTBXVTGCuooz5s3Ziob6VwKY5+ZWYtKkeZg+fTG2bz+M3btO4fSp&#10;6zhzOgrJSUXIya5CUeE9VJXUo6ryPu7WPEFsQjru1NzHk8ev0fjyE+49fIXahy9x//ErvOZo8o9/&#10;4PPH73jz+jNevnj/A5i/fv8RX//4jDu1z7B+0HgxOP3IwIG4faseH999xSva9tmTN8IORgDz6+mY&#10;8KspllDbcw21N9erSCD3CmVrLJQ3wyJlSyxWtcUCeXMsU7TBPDkjalOZYSktX65ojeVy9iS2Y3HC&#10;Ojrv9equWEdtqjXUvl2lTvmo0Hp5eyyWdsCCbg6Y3c1O2ASO60T9o05GCO+shwFdtDDodzUM+1WT&#10;pC00+jddTPldDwuprbdR1g57ld2wT8Wd2ts+2K/ji80y9tii6CCizHequOC4XiAuGIbihimPZ9Af&#10;B9QDsLiHFSZT/oM76cC/izICu6uKH/WHymrRO1QTw2XVMERGCQEyCnCl++vcuQfsukvDpOtv0Gwt&#10;BcV2pDZS0KK2qtFv3WBKsusiiz5mGsi8OR3peRORlDuN+oLzUFq2jvqU61HJ8PHWbjTcPYKntWfx&#10;pPYUGm7vxYN7u9HUeBjVt3civ3Q5UvJmUt9zJfJKV6Okaq3wfy6t2Eh15iTq646jivK4Xb0Ld+9s&#10;RnXVKqofG5GTvxJpOUtQfpvaY7UHUVt7CLUPjuDdc+ob5p/EqpHUfg/Uwck54cjdvhgxSyfh6Jje&#10;ODyiZzMoH4/ohWMQu5SeV1LsorG4OjMclyYMxdWJI3F5QjiODeuD/QOov0La28cfO0O9sDXIDVsC&#10;XUW6LZja5r52WOVvhxV+1lgSRG3oMB/smDcdxw4fwtlrEcgpK8Xdxge4U38fjU1P8PLpW5RcTMRF&#10;3SGoUh+Hx3ozcav9AFS1H4J7UsNR05qWt+mHO1J9Udl6EO52Go57MmNwq8twFP7SV1iSFLXuheJf&#10;eiKbfb1bBSCvXSgy2wQhp00wctv2omWhApintg5FfCsfREt5ILaVN6I4spx0vTV7lkssVdj+RCIJ&#10;LL9IyxhY/7uEDcuPfdiKhWG5C07TPidoX4bfh1tZ44iUtYDgbK/yn4A5g/J/h+USYM4R5g4iwpwh&#10;PVvHREt5IZHOMVkqgM6JfyDoSecTQGXwEhHmnF6iNKq1H1I69kJi6yDkKvdHk/Vc3PWcimf7V+N+&#10;NfV3y7aiuIijwFeRVlL/ZQUKipcID/Nc6q/kFy1BcflSFJUtRAbVxdTsaUjOnIqElImISRyNq/Gj&#10;cOrGABy90VdA89jsqbiRMgHRKSNxIy0cRXkLUVu9GTVsyVK8BtWV61BavBS5xfOQUzQLablTSTOR&#10;yf2ie9tRV7sD5VTXuTwlZcuRU7wAWeULkVMyF6W0/P6dg7h/7xCtWyuejbSC6UgrnYGbuWNxKWk4&#10;riZPQFbJcpTeWkfPzSJ67ibhRkY4orOoLZlF3/LsCVT+8UjNmoTsfIblc8QAvClZUxCbTueTNBSX&#10;E4bievp4XM0chYisEbiWMh5lKRtRe30vGq/uxSNKH0XuwuPL2/DwwkbUn1mJ6hOLcPf8GqF7FzcI&#10;D/LHN/fiWTz1ZZKPUx/4qASY39xP/bk9eBSxQ+zbeGEDGlqgeUSzRUvzYKAMzBuo31R/ZQuqz29A&#10;XjMwj1g3BaeWjcP2qQOxcWJfrKZnd2l4L8zqGyB8yMcxZA1gj2sbjA20/wHM2aplRpg/ZvcPwNxB&#10;fsIWhO1BRvhIoq1H+NqKQSD7OZtJPMJ58E17QzEAZX9vGzHwZ4iTsbBJ8TTRFFA8kAf75AE5rXQR&#10;aG0AXysDeFnowtNcG+5mWiQNeJtqIIDmOcqcwXeQmbawb+lpa4RQOyP0sjdGb0dT9GJAb8fR67Sv&#10;uQacTdXgZqIGX9qf9xH78jEZzFvoCWDubqgGL0NV4ZXeiwfm9LfHiAAnAafDPe0wjNTXxQxhjiYY&#10;QOc13MtGwPJRgdQX9bJALyf2LTfAAA9zhNP7igcAZV9zjkIf6mmFQc7srW5E56UDN0tNuJirw92S&#10;gbk+wlzoutD16kXb9aN8BSwPsEd/uqYMzXnZANIg0mhfB4wLcBYWLGODXTCQrnUvTwvhaR7iZIS+&#10;ruYY6m0t/iNgXLAjRgXYYISfFYaThvpYYYCnGQa4GyPc24zurTXdY2pzhNH97OuG6b3dMT2U7jFH&#10;mYe6YHovZ6EJVI6RPpQPXZPhgQ4YHuSIcDo/9mD3tdITA3za6arCSkMRJsoyMFSQFpYr+so9oKMi&#10;A23VHtAkGSjKwkhZDibq8jDXUoSVvgrsTTTgaqYpostt9JRhw8Cc7kMztv3fv/+pPwbmbl3lYdGx&#10;O3Ta/Qbd9p2g2fZXmu4MA/Yxb8sDf/aAVUfSb0qw76gEx45dYd1JHobd9WGiZQ9lZSPIyRtCmTpf&#10;Ckp2UFJyhp3mYOxbm4CcvCfIKXgg/MbzC+4hv7BGQPOiEobmtQKYlxffQUV5PcoqH6CkohHlZU2o&#10;LHtIDZdHqCq/h0JqtK4ZOQqjTKhSS+tjusoIFB6uQmXpfYnFS1UNsopysXRIL0S0VsKm9gaYGjwY&#10;a3wCcbyDLoa20sN4jzBs0NDC9VZqGPSbIfoa+iBy02nkRd1ATtRxVCdeQlXCRdxOOo+a1Euoy4hE&#10;Q9Z13M+OEvpXSB6FxnyOLG/xLJdEljMsf1gQj4eFiWiktIn0KD8eT/Li8ZT0LD/hh54XJP4j2uY5&#10;g/MfwFwCyZ8UJ5KS8LQkGc9KU/C8LLVZyZCAc4le0PzL8hQhnhZWK0ItgJx9yiV6XZFESpaoMkWI&#10;B/RkqxUJNE/9SexfnilgudCdXLzh6HIRZc7R5mzDko1XtVl4dTdDeJu/rUik84vC49TzqL16CKX7&#10;NyB76XzEjB6DM34hOG4RhAN63jhk4IfjZiE4ahKEo6bBlPrjuGkgDhr4Y6+eP/boBmK7lh+26Hhh&#10;i5YndSDcsIn//VPdl5YHSYC5dgD2NluyMDA/xNLkNAgHdQJwUNef8vPFfrrX+yjdp++LA0Z0DLOe&#10;2GMeip1WodhgEYhZ2o4Yo2iK8fLsLWuJKdIWmML/QiptjTk9uHNih7kK9pgpZ4NZ8vQipQ7AlO4W&#10;mC5jLUllrTFNxoqWm4tBPBmaT5Y2xVQ5K4zvYYxxPQwxTt4YYxXoZSxnhgm0jgf9nNXVErO7WwlP&#10;82myNgKez+hui5k97ITH+ZTuJphNZZqhYI51dn4o2bwL7+Ji8S41Fq8So/CS9Co5Gq9SbuB5SjSe&#10;JF/H48RoPE25icakK6iLO4fisweQvGsDts8ajcmhPrBTVYBB1y4w7NIZmr+0gWqbttCj592kbSfY&#10;t5NBz47qdFxLbNLwoefFG6s1PLFSwwNr6T5sMvLHRlN/LFB3pHMwEZoma4E5dE14MM9Vmu5YrUaN&#10;eQO69hZh2KUfgG3a1KnS8sZKJVcskHPEAgUnzKf3wyJVN3Fd2aJlHg8GauyDVUZuWKhkg5jZG/Bn&#10;02O8rq/EI6qbFfkHUVmyD7dKd+IOdWBqbh/CnaojqLlzmhqI++k9sAXFuctQUbgC1SXUqCrdhtqK&#10;nbhdvAXlOetRlLYKldmbkXJuHjL2T0fFySWoPreKGlCb8TByG55EtQDzwwIEf8q8gE+5Eficf4VE&#10;aQGlzfpSyJHmNwQ0F4OANvuZ/8liaC7E06RKtmtJEOL5r2Vsx/L/LsL8Et7lnMPbzDN4l34Kb1NP&#10;4DX/y2HsQTRd24kn0dQBvLAeVceWI3HjTEStmIb7EfvwMf0M4lfOwBhdfbjIyUPtt/YwbNMOWu07&#10;QqdDV2j/8jvcu0nj4pjBeHZmLzU0T6Ex9QqepFzFy3SqPxnXhF5z5HXmFbxmoJx2URLlTnqTTGWh&#10;6/KPuGyn8J6VchLvk47jfeIxAcvZkoUjy1tsWVoizVusWb5kXcLXrMv4I+cK/sy9ij/zWJIBQIUK&#10;6LoWxgj9URQrosdZf7CK4v+LWrZlC5bP9N75RHkI5V7Dx5yrQjz/gebfCj/2SDq/S3R+l/Ao8SIe&#10;pUbjXVkuvjysow5vI949bsSXxvv4/AOY3xVWLC0DfEoguUQScH5LAsvvV+BDbSne1RbjI6Uv6Rz3&#10;+gdgp5ofTmiE4KR2T5zWDcUJel8dEwrGMXpPHVbh9fT+UwvBQdJe9WDsUvTGbmV6v6kGYI+yHy6b&#10;9keESRiumfVHtOUgxDCwbgbmsQy3GY7bDhWwnAH6TVoWYzuYNADxDoMFHBcR5S4jkOQssWVhkJ7g&#10;wFHngwUwj2UIT/kxKP8ZmsfZDEeiHQ/UOIK2GYpYS9rGmtYziG4WR3m3AHGO/o4352hyCdDm5S3Q&#10;vCXCnLeXRJ5TXrSdsO8wH4hohq4m/XDdhKE5Q3SOMGdfaM6XB++URJVLgLgEfrdYfbDXOcPKBF5u&#10;JTmO5Pj/VTE2A3HDwgd/bPbDt9tD8b1+CL6X+uNbni3+rnDH37lmyJihhbmKalihpYS7s9ri+1Up&#10;/HFZCn9fbIuvh6Rw1L8jhip1RtTgDvjzYhv8kd0O3wq64FuRCb6XOeJ7pSf+rvLHX7eD8fednvj7&#10;dhi+1fTHX7d643tGXxSMt8EZKydcMe6JCOMQnKd35il9P5wknTKkeqPvhl0q1igJNwOdIL6VWeB7&#10;oTmadmliPXWSJilqYpuREt7uUMf3zDb4O7WL0Pe0rqRuQIY0LZfG35lKdD7y+J5L2+Va4e4KC6zX&#10;1sc2WTvskXPGaRtzPN5gT8fwxreKMCorla92EFA/Et/vDaLp4fi7bgr+rh2JbyXD8HxHGDL9vRBn&#10;ESIgeQss5zSO6mY8iQfeTGmuEzzoa7L9MKRzBDnbgbiMQjopzWUk0lxZNO00QtixtHiYtwDyf2A5&#10;rWfbEPtRkvvMkFfA8lFgL/EMa44mlwzA+e9iWM3bpFoxNOdltC8dI4Ojza2HC7EVSwrVbYmoPNaj&#10;RXR2uv3IH+VItx8hPMElkeg0z+DamspmQc8UHYO9+3ng2RTHkUItwJz/44KtYjgCPtFkKJJNaTsL&#10;qv/mVI/NWFRnaV9JhHo42GKG/fdZDB2TKW8G5qxMa7Zd4R8GBlOeDNMl0fFc7izHMeJ6sCUL28Cw&#10;F3mm3ThkO0yk5aOpbJQHKYmhviNH9XOelJcN3YOfgDn/UMBQ/oprf9Qf3oOPj+vw8SmDcYbiP6uB&#10;ltXjDwbmzesYqP+INudlDM3ZskVAdIk9C/ubf3z1GO9eNuLDk3o0FuVg/7w5GGxtit6mJggxMoGP&#10;pgbNG2OCmyWWejlhoYklwlX0Yde9Oyy7ykJdRgNKMppQYSnqQkFBC3Iy6pDuroTu3RWhSM+GEi1X&#10;V7VEz+AxqLv3HHW1z9DY+FpYs5SX1yIjowg3b+Qi4lIyTh6PxtzZ63DoQAT27D6HJbM34tCeCERc&#10;TkP4yKmYMXMx5sxahRnzNuPMpVRs3HoSCxZtx969F7F791kcO3IRSQk5ePTwpQDmb15/wKu3n/D5&#10;3Vt8/PIR23cdgpG5FXZv3IuvX/4SQP3t64948/KDAPHPKC1LLcZMahstkbfDGmpnrlO0xmqG5ur2&#10;WK5qg6VqNliiZo0F8qZYxABdwQTLlC2wUtUWK5XtxEChKxUdBDBfrWxP+9pgJb0/lrHdkxKlNL2Y&#10;8p3X2QqzfqP266/mGNfRCCN+08Oo3/Ux/FcdDGqngUG/qGFIBy2a18XI9loYR+nMrsZYQ+3TLQqO&#10;2K/pjWN6ATii7YddSi4Com+k9t8Wah/vU/PAWYMQXKd3wQ2zgbhoFIKNKq7UnjbE8M5qCCP5dVdA&#10;SDdl9OmihBHd1DFJwQCj6V71k1WGn7QsXLtKw7mzNGy7doNp19+g1VYK8iSltm2gLNWW+qe/w6xT&#10;F5j82gEhJrKizVd4awlis6YiNn0ckrLnIjF7EdKyV6Kyei8aG06htvqgaDcWF69BXv4SVFVvR109&#10;9U0q1op94jOnITp5ImIzxiMuaxxS82cjr4TyLVuFvMKV1M48gKcPT1Ne+1Fzdz/1UzegpGo96hoP&#10;407NfpSUbEJW8QLafgOeNl1DXckhbJnmhmOz+iF7wwLkbF2EawvH4tKs4TgxLgyXpw/GtXnhiF5A&#10;mjcMUXMonT0KUdNG4PqU4bg+dSQiJw3HmZH9cHRgTxzsH4S9ff2xg6PLg6gfFOCCDX5O2BjqgQ0h&#10;bljpa4MNvVwxx8cCY5x0MblPENbMn4Y9W9fjWlwUikrLcKfuAdXPZ3j+nJ6B7Eok91+OPLkhaNKd&#10;grtdRuCu1BDcbj0E9Z3CUd2mH3Kk+qC0dT/c+n0YqjqPwK3fwlHVMRwVHQbjVpfBKOnQF7mteiK3&#10;dahQPtuvSIUgU0SYhyCxVQDiW/kiUsoV0W3pe9HOFxelHBDZ2h0cJc6DdZ6VchSg/OeIcskAn//o&#10;MqsV7yMB7BxVzqD8tADmLjgm5YTDUnY42MoSB6UsBTQ/TvP/yZKF059BeYsk/uUMzJ1+AHMe8DNJ&#10;igctDaJrIbGfYZuWUwLie4hI80u0zRUpHyR1DEN6x75I6hSKBuNZaPKYj4rRU3G/4CDKbm1AXc1m&#10;NNaxZcp23Cpfi/zCxcIShW1TiktXIzd/McTglwVTkVexALcqNqKqdB1K8+cjO2MmYpLG4nLyUFxO&#10;HYnMkkUoubUWGXnzEJNG7+tMjkafhdSsaUiiZyA1fzpS8qchNZeWc5R4zmQB4vl4t+9tQ93dLcjK&#10;nI2svDnIKpqDmIxxiEgahuTsqai4tQ5N94/ifv0RVFRtQU7RUiRkTUJM9jg69hCcvjkQ19Omoqpu&#10;DxqbTqPq7jak5s3AjYwRuJkdjtjcUYjPnYDozPGIyZ2MtOLZIpI+mY4fnTIOV9jbPCUcN9LHIoE9&#10;0NNGISJ9GGJSJ6E6cQsar+9Dw9WteHhlG5oubcHDC5vQeG4dak8vR9Xxhbh9doWIMq+9JAHmj27s&#10;wdO4A9SPOYanDMzjD+NpzAE8FsB9Jx5e2oSmixtx/+IG3Kd9JNYsEmDOA4Hej9wiostZ1ec2oPDo&#10;aiTtmIfLaybj6OJR2Dy5H9aND8PKUaFYMiwU03v7SoBroKOwVxHRzDQ/LcwHU3p5YWKIO6YEeWFq&#10;bx9MH+CL8b1dBCQf4c2e3pTStLBhsTdGkJUBAjla3EoXoU4m6EvLw1zNEeJgCC9TDfiYaQsrVR7E&#10;kwE2D+zJvube1kZwp+UuZgyXNQVk9rTSFrYtbGfCXuQ+JurwM9FAsLWhBJg7mKCnvRGCbfURbGeA&#10;YNrf3VQddibKcDFRpX20hPc5A3eJtYuW8Eb3MdGCJ9u9mGujFwNxXzsMCXDEcDr3cF97DHKzRj9X&#10;C7GOo9cHuVhghKeNAOLD/ezEQJ89XQwQ5mGCQb7WGMY/GNB1GOhthYEMqb0t0dvZDAE2BnCjYzhR&#10;u9aBo975BwAqZ1/6/g+ia8eR5YN87DDI3wEDAuwxgPIeQMsGettiCIkH7hwdYEf3wlniGe9tj34e&#10;1ghhOxcqG1ujDKcyMcif0NMF44Ic6V7YYBiVo7+bGZXBGL2cjdDPzYSWW9J6e0wOdaL76orpoS6Y&#10;EuKKqayerpjMPuXBdlQHbDCGysDWLUPpvMJpHWsATQfam8LDTBcOBuowV5eHiYos9BWkYahIUuoB&#10;I2UZGKjRMjUZ6JFM1BRgpq4IS20G4ypwNFGT3FszLTgZqovIcjsDNTjqSXdqxrb/+/c/9cfA3KOb&#10;HCw6doMONUYYmGsxMP+lEwzbdoVFG2lYtyW1k4ZNRyU4taeHrEM3OPwuC8MuajBSs4CKignklXQh&#10;r6gDWVULKKlYQberF9wNx2PS5IM4f6kMhflPRYT5fwLmxaVNpHoUUUO2qKIGJZUNKK5sRHFVPUor&#10;a1BddR8VucWIOXkc68dNxkTlPrg8IRLVJY0oLLwj9sssrcLSVfOwgsq2o4MRpnmPxc4Z03G0iyKm&#10;tjXFjL6zMd/BFed+18E8eUOMM3TEirCZSD5xHQU3ztAL+yxuJV3AbbZkEcCcPcuj8CAnuhmY3/ih&#10;HxHlIqpcElnOErC8IFECzAslwPxxQQKetoDyZnDeAs8Zlr8oTKKUp/8rMH9aIoHl/w7MX5TTdHny&#10;D72oYO/xVLysIAlw3hxB/iOSPFEMqMl6XZmMNxxVzr7l/yHCXIDy2/8VmL9m3ebI8UyJh3l1Ot7R&#10;+recT3EsXmRdw6PYU7h9cisy189B7OyJOD90EA56B+KgfYCwWDmg44ujOsES6QbhiH4QDutT49sw&#10;APuNfbDH0As79b2wTdcT6zXcsEHTHSvVvbBcxR08SCRbhayldBtbhWj7Y5dOAPZoBWKfZjD2awRh&#10;v3oQDrA06Fi0noH5IQbmBl7YR3kfNvTBESN/HDYJxkGLXthNnf6tFsFYZeSN6crWGN/DFBPlLTCZ&#10;OiuTZCwxQ9oSs7qYY043K8yVkXh2z6GOQYtmU+dGTMvZiijxmXLWmKVAqYIVZlA+4+VMMU7eCKNl&#10;9TCyB3VMKP8xMlaY0MNMAPM5DMx5QNAeNphCy2fKWmJad0tM7W6NGTK2IlJ9Otu0qDpjqpwllpm6&#10;4+KoSajcvx/vk+PwPj0Br1Nj8IKjzJOj8JT0gsF5ynU0Jl1GY/IV3I08i+KjBxC9cQm2TR6JYV6u&#10;MFdRhmYPaah16woFKSmoSbWBZqsO0G3TCRZSXeH/iypG/mqABQoO2KobgE0a3lil6oo1Wh7YrO+D&#10;dQY+WE7Xcwpdp1FdDTFZ1hyz5KlDp+FCHTMXrFf3wF66t/sNgrHXIAjb6D6to/u4lO7dPHlHLJRt&#10;lqIjFtA1XUTpctIaFbrXGp5YYxuE0lPn8aauGu9Iz+9lozL/FEpyt6C8eC3KijaiIGsDMtPXIjN1&#10;OYpyV6MoawUq8jbiTvFO3C3ZgtuFm1BTvA13i7bgVt563C7eisL4dUg5MAWFh+cKYF53eRMeUsPr&#10;afQuiSULNbheJZ6AGNQy8yI+5kQ0g/OI5gjzSHwtihLA/E+OLv+PwJxTtmmJwZ+VMf8NMI/+j8D8&#10;Xd4lvM0+jbeZp/A2/STeph7H68QjeBFzEE+vUSPwyk7cP78Jt09QR27PXGTvnoVnN/fjbdwpbAvz&#10;RqiSAow7dIB2x3Yw7NQBJu06QrNDF2i26YiRxsYo2bAIz84dwcO4M2hIO48nSVep/kTiFb3rWK/Z&#10;t1wAcwbKF/E6mY5PepNMZWmG5QzPeZ4j8d8mn8A7Wv+BlXT8BzB/l8gQ/ZSIMH+fdFJEoLNNC0ea&#10;f27W1+xL+DPnCv7IjRT6msuDgZLyo/C18B9ozpHjHEX+9d9AeYsksPwGiaPJGZZfw8c8CSj/GZh/&#10;pLzfZV2hc7iA1yS2nnlVkIxPtdX4+LAeH9mnt6kBHx404N3DBrxvqpH4lf9/AuaNPwHzulK8qS3G&#10;+5piPIg5go22Ltguz0A8ECe1A3FaNxgntANwTMcfx3X9cFjDH8fUaV4tUGLJohkqIsy3KdM7UNkP&#10;O1X8sUfJD5HmgxBhRB1t4zABzDnCnKE5p8JrnP3NbYeCbVoYmN+gdTEcWe44BAnOQ0UqmR+KJBcJ&#10;MI+1o315ma3EkiXOhqatJWoB5iLqnK1QbEaAB9oUEbAM8CzDEc/gnIE1SQLDOaqYOo1Ww/4NULMd&#10;Cns7t0SDSwA7e4/zYJ28P0eRsxi8Rpv0k3iX8w8DFgOEDy5HKyfSfAJHLDdHL0skiT5PtB2JJLsR&#10;P4B5vBVv168ZrvNxJZHmLdOJtgOQ5hGI78dC8OXeYHy/NxTf87zwPdUcf93qie/FLihZZo1lGnrY&#10;Tp2GR+u74HucFP6KaIU/z7bHX6ekEDOsPcLVO+Cw3y94f1AKfydK4VtyO3xLUMf3ZDN8z3LA3/ku&#10;+KvIDd9K3fG10h/fayjve73xvaInnh/0R6yHLyINQwU0v2RI9UPPFyd0fXBCn+qMli+OqzmiciyV&#10;KcEa3yrt8Ge2Ieo3q2O9kTxmqmtil5kiXu7UwF95v+Fbxi/4lvo7/k4mpfyO7yk9qByK+Jamie/Z&#10;6vgzk7bLN0fjGlscNDXDNhVrHDO1wu25dvg7w5/yH4RvNWPw9x26HlVD8O3WcPxdTdeldhxwdwT+&#10;bhiLv+9PxfeiGWhcTffRw0fcrxbFmPUX0eYcUZ5M94qBLt/nBBuqG1Q/OYo8xSkcac4jhdi3nCE5&#10;q2X6Z2DO9iuSdISI3BbWITyQJcNsqzHIsh2LTBuapnqZISxHJICY7VfYi7sFmLN1Spb9OFo3Udiz&#10;pNP26VS/W2B5CzBvEXuc86CYOU6jkeNMeVLK3t+8PJPKlEXKtGNgztHpQ5BmwRHew5HM9Z7q1o8f&#10;nKi+xVnQdaLlEusVuhZGVP9MGJZLgDmnHBkfx/C8Ga4zOE9sBuY3BTDnCPSRSLGm8+fIeTp+Bpef&#10;rxNd4xZgnu1E52Y/WjyjDMJbPNwzHSYi2WEcEu1Gi+eElUzXkn9wSKHrw5A944cdC10/uo4ZjqNx&#10;zWMgHhzd/w8wf/5ARJNLRO/K5w3448V9Acz/EHD836B587J/gLnE0/zjy0f48JLety9o2xfP8elR&#10;E2rykrF35kiM83REqLERAjQ1MMSc2k22ppjjYIV5ehboK6cJOzkZmHWRgUI3Vch2U4NKd02oKOhC&#10;VkETMj1U0a2rAnrI9ICMrDzk5TWhpmYAe2pLRFxOQEP9S9TWPsWDBy9JL/Do0Ws8efIBT59+RFPT&#10;G+pjPMC9e4/R0PACDXfuo+HeMwHa8wsrUVBQhaT4EsTF5KK44B7Sk4tw/VI8YiOTkBCVhutXk3Dv&#10;7iM8ffwWTzjy/NV7vHr1Ds/ffMYf7/5EcXkNggOo3qTk4eOXD/j0+StevXyD968+4OWLd3j8/B3u&#10;VzRgqX4gllJ7cpOyI9YrWFN7yA7Llayo3WSFRSqWWKhsTm0lUyyWZ1jOg31aYRm1wVYp22G1ii1W&#10;Uxt2HbW/1qjY0zJqLyqZY4miJW3PoN0Ei2QtMKujMSa2NcCEdgYY3UEPg37VwMDftTDoF3UMkVLF&#10;ACk19G+tjvD22hjXThcT2utiAbWFtyg44YCyO47o+InI8t1q7lgnbY0VstZUVhvsUHam75ovrpjy&#10;+BMDcEUvDCcN/bCSzmFMD230p35YcCcF+HWTQd8eyhjaXRUTpLUwSVYXw2W10FtGFf495OAhLQt3&#10;6o/ad5eGhXRn6LdvLQasV2rTjtoyv0KjzS/Qb9cGLsrSmDvUCSWFyxCTPgORKZNwNXkYLsePxPn4&#10;UYjPmou80nUoq9yCyspNyC1eLAYZTMmdjILSpSguW4vC4iVIL5qCjOJZSCmYhsSC8biRNQxR6fR+&#10;KpiLzKL5KChZi8aGi3jeFIX7t0/RPtT2Kp5PfdOlKChbQfmsQSmlOXlzkZQ/B1nlq1FWsRElMWtw&#10;bdVkJC6Zivwdy5G+ZQHiV0/D1bkjBTC/Oncors0fgojp/XB5cn9EThmKq1OH4dKEAYicPATRU8Jx&#10;ecwAXBgehsODqR0tBgD1wfbeXtja0x0bA52x1scCG4KcsMqf2s8BTpjvZ4VZ3kaY4GKGSR52WDyg&#10;DzatX4XTp88hp/QW7jVQvX70GC8fvcLz3CpkDKX2sPog1HQfhdrWw1Em1R+V7frjVut+KO4wDOWt&#10;+qO89WCUtxmKCqkhqJIaiuqO4bgjNwalvw1CYdu+KG7dH0VSfUTkOQPzLCmOMA/BTSlvkocA5Nda&#10;eyCmrTcuNwPpM5Qy0GZgfrG1KyJaSSxaWoD5z9D8Z2AuGeTTqRmYk1q54OgPYG6Bg1IWOCJlieNS&#10;tj+AeQsk5wE+W0D6z2JYfqrZkoWPwb7qHAl/g8qfIiXxa2dgniIVQOXyxKlWvN4NV1v7igjzK639&#10;EdOuJ+Lb9ET0L8EoVhyO+/ZzccdnIh5e2oLGyg2ovrOd3isHcOfWFhFZnlY4DenF01BSyYN3rkNh&#10;0Spk5C5EfPZ0ZJUtRU3dEdTV7KO+zhLk53MUN9WbjOG4nj4a+eUrUX13B0rK1yI5cwais6YhMn0i&#10;rmVMpOmJwkc8JX86ojIn4Vr6eMTkTEAs1fuY9MlIL1yIrML5iEmZiNi0cUjJm0R1fAriMqjtlDUG&#10;yRwVTnU+u3AxcouWorxqLe0zC9fTwhGRTvU1axxishm0r0UJ9af4x6T49GnCjiUqcxyissYiumAS&#10;InLG4lL2eFzPm4rYvOmIK5iJ6OzJuJo6Ejcy6LuTPw0pOTORmD0bV5LHIiFpFqpv7sCDy/tRd30b&#10;Gi9tRuPFTXh0cSMeXliHB+dXCw/zW6eW4g7122ovrRf/bfsvwDz5KJ4kHMYT6is9jt6Px1d3oymC&#10;8qE+XuOljQKcP6I8Gy9JosslA39uQS2tZzEwLzm+Fim7F+Dymkk4OH+4BJiP6/0DmE/r5QMe4HMc&#10;R0n7OJAcxYCRk0O9MSHIE2MD3DEpwBOTenoKD+3RIQ4CkvNAkmMCaXuOjHazEBA7yNIAARaG8DbV&#10;EpHjoQ7GQhwBzhHjvmY6CLHQR28rQ2GzwsDcz9YIntZGcDHXg7OZJpzNNeFqrQV3a2142erCk61c&#10;aJmnqTq8zSTAPMTWAMGkIBt9BFjzAKLaCDZmyxd1OJirCeDOFig+vM5YQ8iXo9up3dsi3r+fqyWG&#10;+tmTHDCY0sE+NugrBts0RrC9oYDmDMyHuVsLj/ZBnpbo7WKIns76CPM0RX9vC/T3shSDfvbx4oFO&#10;2WrFFMHOZvC2MYAjnY+dEYNhZbhSGQLtDH8AcwHq/RwxiD3T/e2Fb/pALxsM9rbFcP4xgq1hfC0x&#10;KoA9zO3R38kMfUghdsbo42CC4T72GBfiBvZVHx1gT/dE4iE/0N0KYU6mCHEwQm9X9l+3Eusn9nSh&#10;e+oqrFimsB+6vxMmB0kG/ZwU4iQi0Ef4WWCEhyWGe9L5sv0MvYf7+dmiJ+XjaWUAB0NNWOkow0RV&#10;jiQvIshN1eRhpq4Acw1FWGiSKDXXUICJtjLMaVtrPVU4GqnD3VST7iPfS124GGvCka6HvbHmISkp&#10;qbYSavu/f/9jfwFdlU38uqrCvF1n6LTvJKxY2JbFqF1XWtYd1h1kYPsrNWB+V4Ddb/Ji2rGzkpi3&#10;+F0ZxuoW0FAyFA1XRSUzyCubQEXJGEoqBlCRM4SWvBuszEdi++Z0amw+R0nRIxQV36ePRD3yCu6i&#10;tPw+NTAeUEOkDpW3HovpMmo8lpbX0QelHqW37tLHgbajfarKH+Fe9SPEnk/AjqU7caugDqWlDWIQ&#10;0YL829h34RBCtaVxtIsaRkp1wThpVRyQNcTwtrbYN+U05s4ci7GdumBBR0OMkLPDCMcBOL5qG4ri&#10;L6Mi4Ryq4s+iOvEC7qZcFsC8Pusa6rPZguUGGvJihO6LSPIEIYbjj/KbxdOFSRIVJaGpiNYXJvwD&#10;zBmS5zaLoTkte1qYiKfFSSKKvCWS/GdA/q9R5f8HqkjD88p0vKhM/QeQk15WSiRg+S0JLBeqSgT7&#10;ir+uSsEr9i+/nYrXd2j/28l4WUN51WTg1b0csE/526ocvL1D07fT8LEqAW+LovEw+QJ9bA6idOdq&#10;JM6ejHNhfbHLxh3bTJ2x19BTNKz36wRhn1ZPbFfzxU4NX2zT8MRefX+SH3Zqe2K7phv2Gfhgm44L&#10;tmi7YKOmE1ZQB2CZki3JHutl3LBa1gWrFF3FyP8b1N2xhbRTPwC79AJFhPk+9WDsUw7EfqUAHCHt&#10;VfKhY1LDXpdH8vfGQV1v7DfwxgEjjjb3x36jABwyC8E+c9rPLhTbLYOxkso7Sd4MY2SNMVrBFOPk&#10;TDBd1hIzu1oIv0f+F9bp1HGYrWiLOVS2Wco2mKNqh3nqDpij7oJ5qo6YQ+tm9jCjbawwX8Mekzma&#10;vIcxRnSWDAw6Xs4cE+QsMKmrsYhGnyVnjRnS5pgpTcdgH3O2ZpGmY/awEhCe05k9aF6O0maN72SA&#10;ZdruiJ++Al/TMvG5MBOPs27gSdoNvEy6iccpUXiaGYfGhGg0JlK9jb+C8iuHkbZnM66uW4pNE8Lp&#10;w+0KUyVpaHTvCK0uv0OtbXuosXVHq9/EoKCabTvCum1X9GqniEVUjs3aPlij44PldB1X6XlhrYYb&#10;tmt7Y49JMBbRvZoobYIp8pZ0XRxonhrwqnSPNP2xUzcIe41DsF3fFxu02JrFCwvkXDFX3onO155k&#10;hyXUwVtMHcSF8nZYoeAo/OOX67pjOl27W/vP4k1tLb5VluNJXRmKs4+jKJk6KwWLkZCwCDFR1OiL&#10;n42clIUozVmButI9uF96CvUVx3G3eA9qy3ejoXwXGkp3obZkJ26X7cb1I9ORf2Auqk4toobXatw/&#10;tx6NEVvx7MZevIg/LHzD36SdwfvM8/iQc1FI4mF+VQDzz0VRpGh8YhVLwDeD8BYv8xbxQKCsP8tv&#10;/tDXUomVi9i/5JrQx+Kr+FAUifeFV/A2/zJe55zDm+yzeJ1+Aq9TjuJV4iEB81+ROKqi5uI6VJxc&#10;hvJDC1B/cgXd/zO4uX0GRmtrw75Dd+i1awejzvQul5WGeuffYdxZhu5ne+zw9UPt8R1oijpO9eIc&#10;HqRcojoTiZfCluUyXqbTsdMv4W3qBQHFXycew5v443gdd4x0FO8Sj+N90gm8STgqIP4b0jvSe9IH&#10;0kda/jHhGD7Sfp9p/88pp/GJ0k+UCi9ztmZhaC78zC/hj5wIfM1hT/OIZkXSPEebs0UL27PE/BgI&#10;9M/CODpPiSQWLPHCeuWjAOU3m0X3gsE45fGB8nqXdRkfs+n60rPxLu063qdH4BN7sqddxJOsaDwp&#10;z8fbB3X49PQBPj9u9ir/N33k9BGv40jz5sE+GZDfZ1WK6U+cNpTjY30ZvtSW4V1dAdXZAlSd2IKt&#10;2o7YrxKM07phpF44qR2C4/ReYp3SDcAJbX8c16B50jHNQBykd9lezSDsVgrELoVA7Jbzx0HVQJw3&#10;6IUr5mG4ZBqGCPO+iLYZjJt2Q4Xi7HlgzmGIsR6CG6RoG0rtaZ6huONQkbZse8N2KKJo3xsM2Bks&#10;C6g3CLGWg0Q0twDmtIyjYyUWJ0PFwIJsFyGxjaDjWXBE+EBJ9DcDeyvah/JgCR/xZrXAbI4AZ6D3&#10;MzBntYB0Btm8HUeRx5j2l6QcoWjST8yLCHJz2pbEtiwtfuSctuQfy2V2GNk82KIEXDKA5+0S6Nw4&#10;Gv0faD8QKXYDkRPoib+i++OvumH4VjcC39ND8P2GG/4u6w9U0rOyxQkbVM1x0FEF74/L4luOKv46&#10;I4W/D7TBn+d/QdmC1pih0w4LLNugaZ0UviaSrrRDznQpJPSVR8l4FTRMNcbzpdb4sNsG3xPt8Me9&#10;YHy6S8epHohvaf1RNMwf5wyCcMkwBJf1g3BR1x9ntX1xVM0Vh7XcccTYCXVTjPA9wRHfix3wrcAK&#10;tZt0sZE6Q4tljHDIQQ6vDuvhj1wz/FGggm83fsWfB3XwZa8O/tojhz8Pa+PPY9r4+6gZ/j5pjG8n&#10;nJE/zhnHzC1wTt8BGT0N8ffVQVSeIfizbij+uDMB30tG4tu13vh7f1/8eXwgvifR+pLh+N4wkTQe&#10;3+/Oxx9Jo1Axoqe4T3ydJfek+T8JKOUI6CQW/zhC9Y4jzBmYMxTnSPMUBuSUpruyn3Y4UpyGIdVZ&#10;sj6FtmVrFh7gM91hGLJdRgtondnss/3DasR+rADjadYjm8VwnCE5w3L2Lh+NHMcJyHWagGyHsWL/&#10;HzYmJC4jR5oLeE4SZaY6LaLP7YYjy2EEsh1HipSV4cj7UZloW04ZWkuAucTaJZnqIEfVs197nPUA&#10;YVeTQOcf3wzNUyzp3MxGIMlUAuuzOHqd7VasRgtonmolOYcUy5FINBuOOGPKx4zyYxsZu39+AOBz&#10;5yh3BuUtZWOQn0Hi6PtYtnphaxralvPKtB+PVMexSLIbJYHlDM2FzQvbuvAPAbwNXVuH0XS+nDdd&#10;K7p2Ud790HDyML48bsDnJ3X440kD/nxyH38+eyD0x7MGAc0FJH/R+F/UYsfyw6alGaR/finRJ6FH&#10;Qh9ou/sVWYjcug4TnZ3RU1+HOvUGGOXiiAUW9piqbglPOWVYdZeGQWdZKMtoQLaHBhTldYQdC6c8&#10;LyerBpkeipCVUYSighr1Q3ShrGgAdRVfXLlailf3X+PhnQbU3r2Fh/QdqqupwPOnL9BQ/wIPGl+i&#10;nqH63Ud4VP9UQPS3ta/w5N473K95gkcP3qOh7hkaa5/gScMTPL7/FA/u0z73X+Fh0zs0Ut41D1+i&#10;8ekbPHvyFi+fv8Gbl5/w8tVrvHvzifo99/Hxw1e8//Qe7979jU/v/sK7zx/x/P1HvHz5Cm/fvEfh&#10;qZtYo+mFjfL21N61w1plCyxSssQ8ajfOVqL2n4IFFspIIPgKNZYVlimbY6WKFVbQeo4qX6FgjaXU&#10;Flsob4FZXfUw4zctzOmkS21MQ0zhwem76GJkJ20M66CBER21MfRXdQzuoIr+rZUwkKF5Bx0Mas8A&#10;XQvDWutgxu/mWN7dCrvVnXFExwOHNT2wR8kNu0iru1liWQ8TrFe0xl5qE1407oloq/70neqFo3oB&#10;2Kxij9li0Hxt9JFVhX93eYR0kRcWLGNltTGxhx7GSmuLCPOBimroLa+KIHlluMp1h7NSN9jIdIC/&#10;gSyG+OrAw1AelvKdEWShhg2zeuJByUk8qT+HpJxZOJcwFNfSJiItby5ys2cjNX0SEnOnCkiXXLAA&#10;t2t2oqJmCzIKZyGvaCpKSuYim/3Oi2ahuJzak2ULkZkzXfgvR+cMxankAFzNHoiMstkoqeABQQ9R&#10;X3QL0ooWISefBxadiLzK2UgpmY2K29vRUH2I+q4rkJhNz1wBPUup05BxagGiV0zDlelDkbJyGop3&#10;LkPe1kUo2L4UN5dMFDYtcUunInLmKJyfMABnxobi4vgwRE4eSKJv9LSRiBw3GFfGDMH58DCcGhyM&#10;4wOpjdDXB0cG+GNXiCvW+9lijb8t1gY6YGWAPRb42mCetxVm+1tgvIMOxtkbINzBDOumjcHutUtw&#10;MykWZdXVaHhK9frle7xueIb4jUcRLzcYDb+PQL5UCNLbBKLit76o+qUvSjoMxr02A1EiFUrqg1tS&#10;g3CnbTiKpXhg0AEobtUP5aQCqTCaDkORVG/k0LYMmm9K+SOqlR+iWnshQspFRG+facWg3BZnWzng&#10;UkuktpQnIlt5IFJMu+OalJeYZmh+tRWvY3DuJiLROY9TUo5gn3L2LT/Wyl4M4HlAygb7SQda0TTp&#10;oJQVbWMtbFkk2zI0tyRx9LkEpHM+7H/O4P2MiHR3QUQrN3FcBuY3pXyQIRWANDqPeJrmgUDPtnLB&#10;cTqHi7TNRSon61Irb9z4rRcifglETPd+KJYZjEbTySg0HIKGtStQmb+c6gz/+LIcuQVLEZ83WQx+&#10;WVK5AIUli3GrfBse3T+G2jtb6R2xXPz3QtXdPSgr24709KVIyGT4PRxnUgfhai7Vu7LFqKxYg5Ly&#10;lciuWIKkgjm4nj0W8cUTkFk8HblFc6gOTsYNOsaN1FGISh5N0+NxMWEITidSPYumb1bubJQVr0Bx&#10;EdX7gqmIyR6Oy6m96TkagJM3qP2YMQult7egpm4XsksW4nLcKHq+xiM2dwpuZkxAfNZEYdeSVbQC&#10;6QWrkFmyGmnFSxDPg4bmTcH51LGIyJiJS+mzEZk7DTdyJuIalSMmnZ6Dyu10HdYhNZOOwYFPJUtQ&#10;mrEMNdd24t6V3aijPg4D7sZLG0hr8YD6aA8urSQtR9351ai/sFb8Z3DjtR14dHMfnsQdEh7mT6jf&#10;8ZT6IGzR8vjmfjRe34Umyqvp8lY0cqQ627hc3ogHtG9TJC2/voPy2E7H24qaiE2oOE/9qvPrkb6H&#10;ntt103B0znBsndQXq8f1xPLRIVg0KBDTQz0x1t8RI+iZG+Fjh7GBLhgb4o7RPT0woqc7BvraY4gf&#10;Q3K2JHHGsEAnYUMywdseY/ztMczbGn3dTNHT3hAhVvoItTb4AaV70nxvOyOEUhpsoYsgKz3J4Ju0&#10;jfAV52WUsk0LW3W4WDAo14WbhTZcLTTgbkUyVxcWKx7UPvRlKxdrQwQzKLfUgRdHnltqCT90f0tN&#10;eFMeHmaUB+3vZqUFF0s1eBqqSmSkRmXSgB+t9zfXRqizOXq5mqOns6mwjRngY4P+rhYIszMWdjGB&#10;lGeog5GwZBnsYYHe7nSOLuzPboIQOl+2cunN4nWkME9zoV5uRghxNBHlsDOk77uhEqz1lOgctMQA&#10;nRK/cQcRWT6kpwsGU9rP304A86Fethjqbi2iycf4u2CYuw0Ge1qin5cJHd8QYXRsBvqDaZsRvo4Y&#10;Q/dqFN8bb9rPyxK96djBjnoIstNDbydj9OPoeFrPsHxCCEeq22KkjzlGe5tjrK8FxvlZYby/xKqF&#10;/c2H0nEG07oh9M4dGkDlC3BEmLsl/Gz14GKgCjt9JZhpy8NYQwYmJDMNWVhrKcGKZKmtCGtdkr4i&#10;bAyUYEvbO+grw95AGXZsk2MuGcTV38IAfqa68DbS/tvbTGushNj+79//6J8A5t1UYdm+O/Q6SGC5&#10;7i9dILzLfwLmDMtb5NBJUaRmvyrBSM0cWipGUJbXhYKcMRSUTKCiaAo1dROoKRpCU8EeKsreMKeG&#10;/JSxx3AzqgaFhY3Iy7+LwuL65oFA76K49B7KK++LiHMJMG+g6QcoK69DOc1XlD9ARVk9qQZ3aXlF&#10;zh1U0v4lpfUiar2w4B6i8rPQM9AMmxWUsaOHLuaq6mOGljNG201EXEQp9p85g+m9RmDDhNU4vvYg&#10;EiJSkBuTgtK0a6hIOIs7SWzJchE1qRL/cgbmDTmS6PIWYP6A1JgX/wOa/wPMm2H5fwDmTxiOt0Bz&#10;Fs8XJP7/FJi/rEj+Ac1fViYLcUR5i4QlSzlHm6eKaHGOGmdYzmKrFY4kf8m6lYm3FaSydDzngUyT&#10;zuPOhZ3I374ECQsmIiJ8GI56h2C3lSf2mHhin5EP9pn4Y4+BD7aqu2Ozqic2q/lig4oX1lMje4Oy&#10;G83TMlV3bKfOwXZNT+ygdJOGKzaoOWOtihOWKzkIWL6UtELaCSvlXLBSAHM3bNHwwh5dP+zS9cdu&#10;3UDs1WHIFCyB5mpBOKgRjAM6NK3Dg34G4CD7mLcAc4blBiRDWm4cjEPm1LC36499tmHYbBGIuVr2&#10;mKxKL0cG5jKSATyndzHHzK5WmNXNVgDu2Qq2mEOdmbkqEs1RtqGUfbgdsJDKu1DZHvNo+SwVW8xQ&#10;ou1V7TBV3hzjZUxEBPs40qQuZpjSzQLTWF3NMVeW8pG1FcBcAsmp0dsMz2fJ2GAW+5xTOl/BAfOo&#10;MyWkao99/gNx9/BxvE2Nw+tsqmtpN/EiNQrPk65R4yEKT5Ju4EHcFdy7cQbFJw8gaddGHFk4HYuG&#10;9UWwrQmMFbpBp+vvMOxCz377LtBq9Ss0WnUQwNygVUdY/tINgW0VMIfKuVHdCyvZd1yV7o2KAzZQ&#10;B2mbLvuV+2Oxoj11xkzFAKezpK2wSI4a8Cqe2Mg/kOj4YSdd9y163thm5I9VGh7ifOcrOFFH0B7z&#10;6Vzmy9tSHg50312wgurDCi0PrKD89/Ycg1d55XhRexvv71Xi6e0klGXtQnXhdpSX7kJF8UbcLt+F&#10;2yW7cLd0O2rLdqGh/BAe3T2PhltHcZeW15TsQH35HtyjdeVFW5B9bQWyD8xExcmFuHNuORqoodR4&#10;RQLM2ZJFAHP26c44h3fN0Fz4mLM1C6vwejM0JxVH4wtD8LJ/heYClDeD8z9oXYu+lETTPlH4VHQd&#10;n0quCn0sjsSHoit4V3AZb/Mv4c1/AubxB/Dy5l48jt6F2ssbUHlyGapPLMOLm7tpu6PY0NsZI1XU&#10;Yd2+M8w7d4YJSbfLb9Du9KuIymI/0Kipk3D/3D5qKB5HU+J5NKVewqPky3iRfAUv0iJIHFXO0ddn&#10;6BqcwCsG43HH8CqWyhB7BG8Tjglo/ibhyA9g/rYZmL+nZR9YcRJw/inpuIDmLcC8xZblEyvj/A9r&#10;li/saZ5zRajF1/yP/Gj8UUDXi1VI17QwFl9Jn0kSr3ISTbMv+cfmgT15gE9hx0J5MCx/n3UFn1jZ&#10;V/E5+zo+8kCm6Vfwms7zdW4s3lUV4OODWnx81IiPDIQe/VdY/n8FmDMsZ32uLcPb2gLx3sykzvFW&#10;TUcc1uiFUzr/CZgH4iRLK0CIrVoO03trP6W7FP0EaN8l54ejGiGINB+AK+Z9cNmsDyJIUdaDJBDc&#10;ZghibCW2LNHmA3HVvD+uWgxAFC2Pth2MaJtBAq4zIOftGaZfsx4olv0A5izaP5bmWyLLU0S09nAR&#10;9drir8ywnOEfA3MBzS0lnuf/Dsw5ZWjNNhYMrAXUNpN4l7foH1jONi6DfsDyFvG8iFpuBuacRwLn&#10;wymVVwLCGUY270/TbMuSSOVP4ChfKtdNjkDnfel6JPCxSMl0HZLomsRZhaGkny/+jhuAv+vYkmUE&#10;vsX5469LVvheGYzvVf54ctgBW/RNEBEggy+X1IE8A3w9JoWvu9ri21Up1G1qg2VWv2CGQXvcWdQa&#10;fydI4cvlNrjSrx2my2lgoZoOVugZ0XtPBxccddG42BDf8rzx151gfKvqjb9zw1A6IwBHtXxwhn1/&#10;9QNxkXSW3qfHdDxxSNMNh42dcH+6Kb4nO+N7mSu+F9qjYasJdljr0bfQAuc81PHxrAVQbI/vuYb4&#10;HqmFnOHaOO6giXPOujjmrIeTboa45OGIGz4OiKMOQYSjM06beCHC3AbPN/gA+cOA2mH4m6PLC4fj&#10;2eG+KBrij1RbP6Q7+qBmjC/enwvFt1vj8O3BeHyvm4W/csejfkYQbpj0BVvmJNL15v8YaPkhJIXm&#10;+ccJIap3DMBbosjZq/xHlDkP8ukULmB5hrNknYDlvC17ntsPRZbzKGQ6keybZSexD2kB5gyROWWY&#10;ztHjGba8HUN1BubjkOM0DlkONP8TMM+0Z1A8nFJJ1HgLCG+B5T9LRJU7cpQ7lYfWS6K62QqlOcLc&#10;isE5A3e6BnS+fA0S6Blj33a2o2kB5sn0DKWYjxAR42wHk0XlSbOh87cehWT2Jrekc26G/zzPVjIJ&#10;FpLnj6PAJdHyIyXQnMrP4sE5W8rO4Jx/4Iqn5zSFtk+ja5RsyRHp45BsL4kuZ2ieRtcileY5Gp1h&#10;OXu687XJcRrbDMxJdMxrXmG4f+owvj5pwKfHdSL9vwXMm/WfgDnry4vHeFqajfPrF2GkJ3WujbUx&#10;0sJCDGI9QkaPvmEKMJJRhLY8g3H2K1eFnIwG5GU1BTSXpWk5WVVId5dDt27SkJaWhbycKpQUdaCg&#10;Yo2eg+ag6nYTGmof4cG9WjQkrsXjSy54VZqOxobHaGh8gKaHLxBzPhlr+k3HKo+RWBIwBKuCx2Bp&#10;v7FY1m8KNo5egIMzVuPs4s04v3wHLq7Zj4jN1KfZdRrJRyOQFZGAwutpuJNTiWfPPuD5sy8ikvz1&#10;mw/48uox/n5Vja+v75Nq8Jmu2we6jh/ePsXLt5/w/M1HvPvwJ0qvZ2KzwyCsU/QRgSOz5U2xuJsx&#10;lsiYYZ6SBRYqmGOJkiW1k+ywXN0GS1UsqV1GbWVFbndZYIG0ORbKW2MOTU/vboxpnfUx+VdtTO5q&#10;gtG/GyD8d32EdzbC4Ha6AooPbKeGAW0ZmKtgQGt1DG6rjaHtdDDmd0NM+d0Ui7rbYnUPG+zXcsNB&#10;bXfspDb6enk7rKT26uJuZpSaYQ+tO0HvrasW9D6wG4yLxr2wm9rqS6jdO0ZGB/26qSCE7l9Ad3n0&#10;6aIogPkYGS1qD+tiLK0fqaCNYSpaGK6qi2AlJbgr9ICTbCfYK7bDofXD0FR3HCX5a5EYOwO3irfi&#10;1aOreP0wWiwvrFyBq6ljcDNzOiqqN6GoZBliU8bjSsJwXIwbiqjUCcgtW4qssmW4lj4B5xOH4HrG&#10;BGQUL0JmwXwUVixESeVi4bWcmjMR11MH4VJyL9qGviuZ45FVsBiFpWuRVbQQyQXTkFE4CekF4xBf&#10;MAbReRMoX2pD1h9EQcUSZJfMRV7RAhQnL0fu0aVIXj0L12YOJg1F+pppSF89DYXbFyN/2yKkrZ+N&#10;+GVTcWP+eEROH47zE3vj/DhqK4wIxsVxfXF10hBcGTcIV8cNxYURfXB2WCiODaR+S18fHBsUiMMD&#10;/LCnjye2hrpgXRC1nX2pf+BFfQkvC8z2N8dkFwNMczHFKDtjDHGywOgQHnB2Fi6fO4WquzWovFeH&#10;J41P8f7+CxRsPo0k4xGoUhmNqm7hqJUZi4o2A3Gv/QjckuqLqo5DUNFqAKqlBqFcagCpn4gsL5EK&#10;QxmJ1xe36Yc8qd4iIjtNKgSJUoG4KeWLqwKMu+BiK4mlyjkpe0S0csJ1KR4I1EtYn/A0Q2q2QvkZ&#10;mDNIZ1jOkefsb84e4xJgzpHj9jjayu4HMBf6AcwZlvMAoAzHHZshuQ2Jo8wlkeX/DswvtuJIdwkw&#10;5zK1APMUKX/ESHkLmH+6lTMd15HOw53kIXSWpi+19qE83XCmlRfiO4Wi1mIK7piPw61hU9AUux6l&#10;pQuRVbgIxYVLkJwzDYnpE1FctQy3bq/H7crduH/3EO5V70BV5Qbcu7Mbj+pOiR+DGu+cQHnJJmTm&#10;LkBOyWIUVaxEWQX7oS9BKdXpwtJl4r8gbmSPRXLxRFq/kI61HCW3luNO7Q7cvr0NRUWrkJu/EPGZ&#10;k3AxcRDORYchPWcWblVuQX7+UlxPHIYz1Pa5QvX+bOxAHI3sjxtp01F+mwfC3YjYnPE4er03ziQO&#10;xpWM0biWMRZRmRPpmNORXLgQ+WVrcfsO9cEqd6CoeD0Ky1bTvptx6+5eFFEfraB0I2mz0O27h/H4&#10;0TXU3j2NyvJtqK7Ygcrq9bhbsBl3ruxA3ZXdqI/chocRm0mb0HR5nQDm9y+uJP0DzPk/gx/8GzB/&#10;Sn2OZ9Q/eUb9j0c391M/Zzearm5HU8RWNF7kiHWG5bTflS1opGM0Xt8hotRbgPltyrP09Bpk7l2I&#10;a6sn4eSCUdg2uZ8A5stGBWMhPXszQr0wji0//BjU2mAMTY/r6Y6RIa4YGuiEgX6S6OfBXjYYwmmA&#10;vRgAcoKfI8YGOAgP7d4uxhIvcVsD+Jtqwd1YA25GavCz0KZlhujZAskpZZ9zIY5Ap/lgBuwWunAz&#10;14Ir+5Bb68KVpl3MKQ9LDbiTPCw0xaCh/rR9kJWhGMAzwEIHfrQdD/gZRPKjfb3MtOBhqgM3M8qD&#10;tnexUIcLR3cbqsDDWE3YtARQOzPIjvJx58FITRFiz37oJCp/oK2+gPq+VO4AOz30dDJCHxcz9HM3&#10;Q6grnZ+zEYKdKXUzE8CcFephgV4CqJujt5sJQhz1EUD5uJiow9ZACdYkOzq+l6UeQmn/IXS9GJgP&#10;ZiAd4ix8yft6m2OgjyWGsx2Kt52A6gOpvdDf2VwMLNrTVZ+OS+Wh69zH1QID6XhsDzOC7s9QtpHx&#10;sBE2MkEOdF72+uhJaRiVcwjlE+5ni7GBDhhFaTi9S4d7mlBqijECmFtifAB71tvQeksM8zYTg76y&#10;zcsIUn8vawQ6GArY7ainLIC5pZ4SLEjW7EGuyxHk7EeuQutUYG+gAocWGWnAyUhV2NE48f2z0hH3&#10;rSe9u4Mt9BBoppMrobX/+/c//sfAPIAan7a/9oB++27Q/6ULDEjGv3SFRXtp2Pwq+wOYc1Q5i4E5&#10;g3STDgowUDGFjqoJVFqAuaIxlBVMISuvDSU5bWjIW0BRyQ7KKjw4qBu83WZizbKbKMp7SS/3RvqI&#10;sA95jQSal9WIyHIBy0vvo7z0AW5VPEAFzRcV36Nltai4dZ/W16OsrB7FJTyIaA1N30dBfg3yK29j&#10;8651GGLrgqX+E7Bl4nZcO5CC4sQ6VJU10IejHCVFDYhLK8XWrdTYPXsDlZkFKE2OFP7llcKS5SLu&#10;pV1BfeY11Gdd/wHM63Nv4n5uDB6QBDDPlYhh+WOG5f8NMH/0EzRvAedPOeqcYXmRBJgL/QTL/68C&#10;8xflaULPKtIFMH9emYaXbNPSrOeVbNkimX5VmYrXtP7NrTS8Ir0mvb2biXd3s/HmTh5eVufhQ3UR&#10;PtzKwysqJ1utPIg5jsrj65G5ejIujgzDQV8vHLD3xkHzQOwx9MVOPc/maHEPbFJzxRpVF6xQtMdy&#10;BWrIyTthqZwTlpBWKLsK8L1K0Q2r5V2xWdUbm0gblDywTtkNqxScsVKBgbkrlim5UMfAhfanvJQk&#10;g0+uov23qHoIGL5D00f4mO9hYK4bgv36odinF4qdmoHYxcBcLxi7tHyxW8ML+3V9aZ7lJ7RfPxAH&#10;Ddk/PQwnLQfiiE1/7LMLwzpzHyzUd8A0ZQtM7GGMydThmNLFFDMEMKdOiIwtZlPngeH2AmVH6sDY&#10;Y7aiDebK2mAJzS+n816s4oR5qg6Yq+5AqR3mqzHcpnnSdAVrTO5hjkm/m2P8ryaY+JsppnezweRO&#10;5pjR3VqAcobkLZra1QwzullhvqwTZne3w/TOVpjZ1QbzpO2xmK7TYmUHrDJxx5lhY3H/0gV8KsnG&#10;6/RovEi+Kuw2HiZcRVPcFTTevITqSyeReXA7IjeuwP750zCjXxB9SPWpE9oNBl27wUxaHvodukFd&#10;qh202nSAfqtfod62I0x+6YbgNgrU8TLBRk2OLqf7R+e5nM53paKj+BdgHoR1tZYnZnW3xPSu5uL6&#10;LKJ7uFrVC5s0fbFF1wu7zeheWfpjo4EHdfRchXf5XLGdk9ASEZnuiaVqtJ590+k+L9CkRvO0tdRB&#10;f4a31ZV4fa8Iz+5lo6GYntFK9jCnRtbdA6i5tR+1lQzFt+NB9R403TmNRzWnUFe5H3dKdqKmjBp0&#10;tK6oYA096+uQcXQmio/Nx72La8SAMAzMnzAwb44wF9YjqacFNOfBPz+SfoDzgkh85sE/i6PwtTRa&#10;iC1WvpTcwB+lMcKaRVi0lMVKBgXl5UK0Le3zpei62P9T8VWhj0WR+FB4Be/yL+Nt7kW8zj77HyLM&#10;9+HFzV14SI27R9e3oebsahEt8Sb5MHL3zMcsA00Mk1Gh93UnmP72O4x//Q0G7X+BQaeOUKV0oJ4+&#10;CresROPlw3hw/TjVi3N4lHIRj5Iu4jlD83RS2kWqN2fxIvEkXQc6btwREVn+Kvaw0Jv4I3jDPyiQ&#10;XpF4+i3pHYmB+Xu6du9jD+EDbfspgaPMT0qizP8DMG+xZfnM0eY5PAhoJP7KZ2B+FV/yr0uixVmF&#10;N8EDeX4ppmtZFAvhaf7Dr5xhuQSYf8plSTzLP2TR9cy6gi8ZV+kYEXhPx3ibHUHXNQpvcuLxvqYC&#10;X5rq8fnpQ7x//AAfHtX9PwLM2Y6FB/t8e68AzysScX3eRHpHueC4Tr9mYN5bAsw1/XGc3lsn6R12&#10;XJek7Y8Tmn44puWHQ6R92n7YqUTvLSU/7FUKwDHNnrhk3AdXBCzviwjTPrhuNUgSTW45CFHmAxBl&#10;RrIYiCiaZ2Aead7vXySJSB+GKOvBuM4DfNoOlUSTW0giy29SfvG2w5BoN1xAcwGfrTlSu3nQQgHL&#10;/wHjArTT/sJ+ggE1w2uG1lZDaB+Jl3OLDQrDbhEd3myn8jM0/xmY/wzNW6LMWT+v52nO8+cBPIVo&#10;mgE+n0sM5R1jyQPO9UWUSR9SGG7SNbhp0ZfK3F8oxiIUt0f64XvaQAHMUT8Cf0f64vMha3y7FYi/&#10;avriXYQ9dllpInvE7/iWpILvZbp4v68V3m/sgu/RXfHi2G/Y49cR4zV+Q8bY1vgaxR7nv+DKsFYY&#10;rqiMGYramKupj2Xy1thK34f0IC38HeeI77f98WdVAP7OC0blPF8c0fHBacMgXDCUwPKT+r44pONO&#10;dcENx4yd8HiuFZDpBVT7Uhm80bjDmr5VxtiubYeoQH18iXTG91te+LvUHt9uWiEuzITWWWOPpjUO&#10;0LfsqI4r1TUPnDPwwVk9b5yn9LxJCAr7OOPvqJ746244vtcPw/eqiXh/kO6ltzNSXHoj2bYX3V+6&#10;7q4hqBnii29RE/CtfDS+Z4zHq71DkNvLW9ivtIgjqhmQMzj/FzVHjDMMF7DcMRyZrqMFLE/idU4c&#10;df4PME+n9RzNzX7nabSepwUwd2gGxT8Bc05bphn4SqKlRyLXeQxynEdTOhLZjpLoaYl4WiKOHm+J&#10;IG8B5y1qgdAt0eRiGZepeZlYTkqjethi6/IzME+i5y2Fnje2HOJ6mkTPEVu2pDLAtqLj2Y6gMnN+&#10;kqjyJEu2dOGo7xFCSZbhSGRozstp/mdgLmTDZZSAf/ZT5zIWuI0TwDyRysJQPMNxrIgmT3cYJyLM&#10;GZozMGdYzsvZ0zyN59mihpZlOo4jjaVp2tZyCK569UbjueP4+uz+/3fAvHnQz/8TYP7xBUeZP8cH&#10;Ok4jtU0v712Osc4mGG9uiEmm1ugjrQV3eT3MGDAeZmrmkOumBrkeapCVVoWivBZkZNSgpKQDRUUN&#10;EV3etWt3dOvWDXKyClCiZerUP9FW90bEmRQ8bHyOO/Uv8OzBY3yMmYynl5zoO5OIR/df4v79J2h8&#10;8gJVUQWYa9ULY6V1MVreCOFdNdDrVzX076yOgV1VMUiaUjp+/x6a6NdDBwNIw9TMMEDJBKNUbTDG&#10;0B3lsXlofPAKjx6/wKtnj6h9Td+5stH4u6o3/rrdj543eu5uDcef1Zvw8Xktnn94h5cv3uDj63do&#10;zLmFg0EzME8EUphjpZwllsiYYJmqJRZJG2It+5Kr2WGlpiOWMSxXscU8GWp3SXNb1RRTu5tjXBdj&#10;jO5kiHGksR31EN5BV0SO9++ojYG/6aLPL+oIa62Kvq3U0EdKFQNba2KglAYGSWlhVDsDzOxihnnU&#10;nltH7bRtKq44oO1B7xRXbFC2x0IZC8wlLZGzwhYVR5w0CUKENb1v6d16xTQM+9WoHdfJGGO66yCs&#10;mwr8OsnCv4usgOZD6J6NkFPDGDktjJPRxXg5PYyU18R4LQOMV6VyqSnDV00ergqdMH+EPe5U7aB+&#10;4nYUFq1DUckqVFRuoj7hTuRlrUduxlKk585BfO4MpBUuQvmtrais2orC0lXIzJmHuKQJYn1+2XLh&#10;q3w6vg9OxIbiQjK9qwqmITNvFlJypiK7eA6y8mciI28q0vMmIadkCvIq5iCjaCZyyxYiq3g2kvLG&#10;ITqDvrEZ9I3NGICLaf1wMX0IztwYjPNR4biRMgXJGQtRnkPtzIgNqDyyHhU7ViBl2RhEzaJv2Hza&#10;Zg49n4vHImvdDORsnIvcjfORvX4eMtZMR/LSMYhbEI6YueGImj4EVyYMwKlhPQUoPzOcyjyqD81T&#10;+2FwIA4P9MOBft7Y39cDO3q7YUuoC9YGO2CJrxUW+lhhQaAlFgZYY6qjEaY4mmK8syWG2ZlgkKMF&#10;Zg/vj/UrFuFK9DU6zxLU1DfiSWMTHubfQvyg5aiQD8f9LqNw65dBaGgTjjtSg1DdbjBqWg1GldRg&#10;3G4zFLfbDRHR5BVSfXGn9UCU/9If2a17IVUqGClSgchgaxaaT6d5HvSToXmkkDuuS7kilpbFS/kK&#10;xUn50LwnYmgZW7gwMOdobt5WYski8Te/1MoV51q5gO1TJCD8vwfmB8TgnzYCqjPgZmh+grZlYM77&#10;/gzM2ROdQfxFOgYfj4/NA37GUtnSWgUgUcpfAP3ztP4E7cP58X5naf4cbX++tScutaVvOJ3fpdZU&#10;9t8CUGw4BjWmk1FA7/7G7avx6M4B3L67FVVUf/Py5lC9m4SUokkoq1iFqorNuFW0GVVlXK/Xoap8&#10;Ix7WHMWz+tN4UncG1aW7qN+yFo21x/Dy4VncrdmG3KIFIjL7zu1tNL8ByfmTEJc1CsXFi6gvtBn3&#10;7mzDi8ZzlMdZPLh9BA01+3GreiMy8uciLmMkElInIjtvKZKz5+L0zX44FO2Ny4nDBQhni5SLN0Yi&#10;On4iEtOmISJuEM7FDEJEyhhcShyFq8m0TdJ4RKSNp+dhvBigtKxoJe7fOkA6gjulO6lvtoeOfQmv&#10;m2Lw6sE1NNVeQt3tU2iqu4TnjXF4Un+DzvE8nfM2lJStwp3crai+uA31kbvBg3AyMG+6vKEZmK8R&#10;wLzhwnLUX1iDugtrUcuDeF7djocMzKlf8oz6Gs+ST+GZgObH8CjmEB5Sf67x+k40RW6HsHghPYiU&#10;+JZzZDnD8vtXt/0EzDei/Mxa5B5cipsbp+PEghHYPrkvVo4OxuLwAMzr7yMizMcFOmCojxmGeVph&#10;hJ89xvR0wTBa1s/bWnhr9/GyQpirGfq4W6CPnw0GBdhjQhD7ZjthmI+NAMvsWc62LN5G6nA0kkQj&#10;s6c4+5AH2RkKv3EG5SLCvBmch9ozZDeEr6UePHmAzGY5sbWKsSqczdTgTu1V9jNnixXOK8RSEp3O&#10;A3lyhHooQ25rXcpDB56munA11oOriT5czXTgbK4BByMlyk8FbhYa8LbVhb+jIQKdjeHjYgI/O9qX&#10;8+FBQWl/Bvw+FlrwttRGgBOV1dUUvei8e7kaI4jmWQzMQ93oWnhboTeplxfbsFigN0N0R2MEUDm9&#10;zLXgYKAMGz1FEWHtaqaBADr/MNpmoI81hvjbYyhdO7Y84Wvbx8MIA71MEe5nJSxuBniZI8SJwTdH&#10;jBvSvlRuB10qjzHCPC0oD1MMDbASUeADvO0QSu/CQDtT+FsbCOjfi96RAz3MMMTHnPKzkUSge5hj&#10;sJsJyRjD6VijfC0w1t9K+JYzLGef83DSWMpvrLc91QUbYUnDP1Q4manDXldR3FMbQ1XYGtM832f2&#10;Iqd5B0M1YbPiZkr3imWiCVdTbXEfWa78A4StAXo7mAhbmT6Ub4iFrmkzrv3fv//pv9CuyibB1Ihx&#10;+l0Ohu26wahNFxiTOLrcqqMMbH+Xh93vCrD9le1YGJoritSyXQ+YdlCAnoIRtJUMoSqvCyUFU8jJ&#10;GUBJ3gQ9ZLWhoqANVTl9yFCjU0HZFErKhtDUdIep3hAsmROJtIRHKC9+gvz8BuQVsLf5HQHP2WKl&#10;vOIhKsrvoqKsFpXl9ais4Ojyemo81VPDqAHl1fdRWtmAkhJaX/EARaW1KC6qQnFeGRLjc+hDw/Yt&#10;z+hD0YgyWseDg5ZRXvnltRg1ZgYGDxhJL7xhyL58A8Wxl3A3+QqqUiNQkyaJLm9gWM4DfuZKBva8&#10;n3OzGZbH4mFewg9gzrC8BZg/LkoWYmD+sCiRpv/RExY1zIVougWUP2M4/hMg/6/6z5C8RS2w/GVF&#10;Op5VZuDZrQy8+DeJqPPmafYjf1vNA3bm4NXdIryozsLLqhS8rma7llS8LkvBy7ybaIo/h3un96J0&#10;8wpEjh6E3e4u2G7hgc0mbthm6ontxl7YrOuCFarW1Gi3wWJla8yVM8MseWqUqdlgLkdh97ARg1rO&#10;Yf9vObbgoMY9Q3EldzGi/0o5N6wirVf0wmoFD6yQd8UyeRcsV3ITvuVLlWlewQkrVNzoOG5YrSwZ&#10;+HO3TgB26fhjJ4Nzbf8f2q7FaRD26YfSNkHYox1Iom21fLFT05NSb+zWZquWIBzU74kjhn1w3Kgf&#10;jln2F5HmBx3DsMXKD8v1XMS/wE6jTghD65nUcZjdnc6li7X4F9XZ3ayxkCOkOTpawQEL5GyxVMmR&#10;yumMxYqOWEidjMUablis7oSFao5YpOaEJRquWEjr5ys5YbY0dYR62GNcB2NM7WKJKZ0t6DgSK5ZZ&#10;MhJwzprOA4p2o+XdbDCjszXmdLfDAlknLJChPOk6LlRg/297zFIww1a3EFTvPYA3aXF4nh6LV7mJ&#10;eJB8FY+SruNRbCTuXTuPvGN7kbx/Ky5tXIZ144dhUrAnnLRUYNCtC8xkFGDRXRH67TpDW6o9DKR+&#10;o3dBZ2i16QiDtp0Q/JsyZvUwo2vug/XqrlgkS+dM57la3QPrtH2oPgRhlYanAObTupljJnX2Fiu4&#10;YJOGHzZRZ2uroQf2WtH9MfPGBj0fLKf7uVDeQfiY8+CfDM1XUEdrmZo7Vml6Y52mL3UE3bFQxwvZ&#10;aw/hUx11Kuur8aGuhuptPmoLz6KoaBkKC5agkBp/ZfmrUJa3AjUVm3C/+igaqg6iungX8jNXITdz&#10;GUqKV6O4YAVKUpYj49wsFJ5YiDunV+IeNcLqL2/Go6jdYnDNVwnH8YajzFNOCVuWL3kR+Jx7GR+y&#10;m4F5Hg8Eyn7m1/C1iAcAjRLw/EtxtASQl8YI8bSYL7qBP4tvSjzPGbLTPmzt8qnoCikSHwsj8KGA&#10;/csv4k3OeQHL32SewRsG5slH8DL+IF7G7sWLGzvw+NoWNPFI7xfW4dmN3XhJ6/cPD8Q8fSP066YI&#10;i987wajDrzD7rTPMOrSHUcd20Oj4C2bbO+P24a2oiziEpuiTwsP8ET3fz1Mu4gUrlWH5eTxPOkPH&#10;O44XcYfpmHQtYg/jtQDnh/EqjuZJr+MPCb2JP4y3pHcMykkf4g7hXcwBkX7iKPNEjjI/IaC5sGNp&#10;tmRhUC6JMCdlX8LXnMv4I1cSZc7WLJ9zI+n60jXiiHGSgOYk9jX/UsjR5BJJYPlNuj83aB8JMP+U&#10;cw2fm/Ux7QreZ1zGi4xLeJYdiTelafhcU4HPT5vw6clDvH/SiPeP7+ODgOU1+CzA+b9KwHLWfwPM&#10;2bv8Y4PEu/x9bQk+1BTi3d0CPCuKwpnRQ7CH3jkndPripHZvYctySicUx7UCBTAXXuZsy0LvsJM0&#10;f4zeUYe0fLBfyB/7eRwGtWAc1w7FRdO+wo7lskkfRND0dQblFgPFIKCs6+Y8P0gC0C0G4IpZX1wz&#10;l6z7eaBQsd6Kpq0ZMA/GDfOBIjKdvdBjbWiZNaXN62KpsxdH4ghZhuXsWc6DOsbQcW+YD/jh1Zxo&#10;888AoD9gOS+j8rRYpiQLaDhYAFUG5ew/zvBcEmneDL0p73jKO47y5v1+huQt8LwF1vNxGJK3QHpO&#10;b5j2RxRdm2jzvogiXTMLo/k+uG4SRuXt9/9i76+jq0iitm84uDtxd3d3dyOQ4BLc3d3d3d1dAkSI&#10;u7sHAsEdBp0ZBq5v7zoJw8wt3/Os933Xuv+4s9a1qqW6urr6nO6q39m5ClHmfXDbMgK3LMNxyzoE&#10;tePd8D2zL1A/CN/rBuGv0574sNEa34v98dfdofh60w2n3JRRt5Any9TD9wplvNjUDO9XK+HHbRV8&#10;vtgNp/u0xzDFDrjWVwp/XGaP83aIHtkRYxR1MJulqYElCgbYIKeHlBANOs4WqPDEj5pAKjMYxTO8&#10;cUDLSwDzswzM9fxwUt8XR/S9cEjbA8eNHfFqvg2+Z/vie00ovpeE4vEOBxy0NcVuPXvE9zLCHzc9&#10;JJC/zAs/7rjizkAL7DRypvebC73baFBP5Z/W8aTy/XDGyA9njT1x0cwXj2e643t6b3ytH4kf90fh&#10;e+Eo1M0Jwm2nQMTZDcINU38k2PWn5VAkWwfi5czheLt+IHJHeSLawwcJFhGIt6f7akv3w3qAAObs&#10;P55A915ElDdKYq3SCJw5UpuW03jSTwf6nDQBc0cG6kMb4fhwMbGlEK03bUsXcHu4sFfJdBgr8du2&#10;GdkYXT4aWU5jBVRPdxiBbBdap3NkOg1DBh3PynTkKGqJMhwYnkssVprEULxpW9Pyr/D8P0SYU5pE&#10;nz0G12yRIpmAU7KfJY4R7UHbGr3YU0T0OwN7SdnpHPFuPRyJViSeJ8CKJ/0cijjzwYg1G/SPCHO+&#10;Tv5xQBJh/vePAHxuVpbTSPoeMKSPRJLdcGrfkUhkoO44CnFUdiyVzWqC5YkM622p/ag9U+xG/VxO&#10;pXbkiVuv+fbBs4unwJN9so/5/y0wb/Iw/50jzWn9C+s1Lb95LPRF6KnQZ9a75/j0+ik+vn6MJ1U5&#10;OLtqOua4W2KEHg3AOylgoLEHruy4iANrDsHV0hvS3VShKKst7FjU1YyhoKQHBQVNyMupoEcPaXTv&#10;1h3S0rKQlVGCtKIqVNUtER48Dffr3uP+kxd42PAUbyqy8OqUJZ5fNMfL+3W42/ARdVVP8fzFZ0Qf&#10;uoShPbUwqqcOhnZTwmgZffTvqIG+nVQR0VkR4V1ZKgjvoopBlPbprow+8toYqmiMAdIGWBE6HE/L&#10;G1D98LmYDJR/IPhUPg9/Fbnjr+Jg/CgNwo98H/wocKPnwQZq41p8ePEOb1/9hjdvSZVPsMlrOBZQ&#10;32+xDPX9aGy1UNkUq6mfvVLTEcvVqJ9M/colKg5Yru6MubLcj9TDpC7GGNlBH5Ed9DC4nS4GtaX6&#10;t6W0tSoGtldHv45q4hrC2yugb1slAcv7SCljUAuqewsdjGipiwntDDGP+p3L5W2xWcMVWzVcsI36&#10;fBvoXEvoPNO7GWOOjAXWqTjR88sT54xC6J0UgSumfXBYm/p71C+c29MM/aht/KidPDvLwK+bLMJl&#10;VDBSWh0j5NUwmsaGo+jejaFx4ygFLUzTo362ujFGGxjAV6UHBrtpICdpGUorFyM/dyky0xciK30R&#10;yks2oLpsIwqpr5ebxVG2y5BdsgS5JStQW7cXjx5Q/6b+GB7XHUBd2WbUlW5GfsYKXI8dgavxg5GZ&#10;O5HGkNNQUDyTxozzkJQ5DWl5M5GYPhHJGRORQ8v5ebOQlT2X9i9AQcVCpBZOQnz+SERl9Mf19IE4&#10;nxSOiyn9cSVlGM7cHIidxwJw5AR9Z28uQfHtvcg7vBElu1ahdu9qFGyfjaQV4xE9fziiZg/GzTnD&#10;aJm+f8smIHXldKSsmI6c9bOQvW4qkpaOFuA8YdEoJC4cixuTh+DU0BAcHeiHU5HBQidJRwf742B/&#10;ekcM8MGePm7YGuqMdcH2Apqv7uWMeb7mWNXLEQu8rTHF3hCTHUwwztYQw8y10c/aAFMG98KiOZPF&#10;hKAphXl40PAML99+QF1aMS4Hz0CB/mjc6zAApc0iUNdhOErbDUZZ8/4oatEPNW0HoaxVP9ztEkn7&#10;2aYlHAWtIpDQLBhxUv6IlwoQPua5zcOQI9ULiVK+iJXyEkCcwXiClJ+wOWElkRLEfk/ENIqjuzna&#10;nIE5w3K2SmGdae4sfMYZdrPVCsPvI6QDpP1S1gKcH2gE6HulLGnZUnibHxaQ2xHHmklAuwSW2+Mk&#10;bWdYzuLI94sC6LuL87N/eSxfSzN/3BKTe7rScY5Ujr2A76wT4lhnXGjpJXS2GR3bnI7tHIwExXCU&#10;6NF7SiUCRZHT8SB5OyrKN6KycBUq81ehMH8+YjLpeZsxBYV5i1Bdug7VJeuQnzMPaelTkJe/CNl5&#10;i+nzOBdxSdORmDYb1eXbha95RsF8XE8ahaTs6ais3oC6mnXIyp+O6NRRyM1diAdVu/CgejeNf3ai&#10;vngHHlcexNO7R3G3dh9KKzYjp2wBYlMmIDZtEm5njMcF+gxfzIhENNUlLncGEgvnIC5zBhJSZyIn&#10;dwky0ucgm8ZYBWVr6PgtqKreSfVbh9ziNcgpWEx5FqGsaDMe19B4ov4Kaop2ozRrCxoqzuD9o2T8&#10;9igJT2vPobpwB6oKdqKh8gye34vCqwfXUFu2leq8DFVpW1B7aQfqL22VRI+fX4MH51bj/tmVwpbl&#10;0aXVeHB+Be7RuKfu3FrUnV+HegbhN/fiaewhPKfxmgDmpOc07nhC2x7T+OUhjZEeXtsuiSgnCUjO&#10;sPz6NpHWX9uCu1c2CWBeTeetoLLzDy/DnS2zcGLBcGwe3xuLh/lj7iAfzOjtgUmBThjhY43+7gYY&#10;6GaKod5WGB7ogAG0rZebCcK9LSg1QzBbrjAY9zLHgEA7jAtxFZNRRvrbC69sBuYh9H30MdYUvt0M&#10;i11MVOHDwJyOZWAebKkr7E54Mk7hb+5gjCA6xtdSD56WOiLCnD3M7QyUYWeoAgcThq1ssaIposwZ&#10;ZAeY6SDIQleILWCCbfTgx5CbngOuxtpwMiQZ6cDZRAvOpupUHpVhoQF3a2142+vDz8kI/s7G8HY0&#10;EhDex0QD/iRfUxKVw8Dc25rO4WoiQDjDcY4s97PXQyBdf4iLibBgCfeidy+1VbinlYguD6UyA+30&#10;4UP1d2r8wcCO5GykAh8rHWH/Ek7HRVB79ve1ERHmA/zsRFl9PIzQz8NY2KoM8rJAb1dj+NtTWzHQ&#10;t2UITqK6i/vhZ45B/mYY5GcpyuntZgl/OzNqGzo3tW2QjQHC6X4MproN9TZHpI8lhlCfYwDVe4CL&#10;EQa7myDS2wwj/Cww0p9E5URSnYbReTm6fCT7p3PEupMpfKh9nIxVYUuy53vCMlYXsjdUg6O+qogi&#10;d6F1T1Mt8cOHn7kutaUuXE216f5RPmGno0n32QB9nMzEJLC97IwbGlHt//79T/gLlVEyDpFWhlNH&#10;WRi37gHj5l1g3AjMrdrLwLaTPOyow2rTXh7W7diShaPLZWHeqidM2shDW1b/b2AuZyyAubyMIWR4&#10;XUYdqgzQxUSgJlBUtIEKW7WomsFAsxf6Bq/E7k3RyEh7gaLCV8gvuN84EWg96RGKS+tQWnYfxcU1&#10;9JIpRHFBEcqLqlFaUk8P7FraX0/b7qKE8gtgXkjbSih/IZVRUovYnGys3bYNC+ZvxsoV+7B0yQYs&#10;XLgLiyasx41L0RjtSYOSo+eRdfM07iZdRXXSlZ/R5TzR5wOe8LMRmP+E5TkxIqq8CZo3AfOneRJY&#10;/rf+Ccyb1GS/IixYWP8tME8iJeMl26E06lVJ6j+WWa9L04RelpMq0vGqMuOfqsjAa0rfVmUJvanI&#10;xJtyWi/NxZvCZLzNYfuOU6g5uxP5u1YjfuEUXBoxEMdDemG3vRc2GVOH2cgLWzR9sVnTD6tUXLBA&#10;3hwLVUwxW14fs2QMMLO7AaZ30iMZYVJHY4xjGNzRDFO7mpJMMLMndfpl7AVAXyRPHX4lN6xgcC7t&#10;hGU9SbI0ACAtlnWi/SRFWqaO92I6ZpkC7VdxxQpV9jD3pDr4YJ26lxBbhWymdKu6N7Zp+GKbKknZ&#10;BztVeNI8H2xVo3XKv03dA1tVPbFdzQe7NQKwVzMQ+7SDSYE4aBSKw+ZhOGbXF4ds+2CHVQhW6Llj&#10;rootptHAYKa0NWZ3J3WwwrQ2ZpjR0RJze9hJALacI+YLD24bLOQfBKi+i6m+i5VdsJgGNUvUXbCU&#10;tFjZWQKF1dywRscHy9TdMEfWBpNpgMMTgE6mNmJIzlYs7F/OKcPzWXJUh55s1WJFbWiDGd0p7WGN&#10;efJ0To7MVnDBIiVnzKe6rjbxwPnIKSjfexiv4+lzmhiFhwnX8SSePsu3L6H8wnFkH9+LO7s3YP+s&#10;8VgV2RfhzjZw1tGEuZwizHoowrq7AgxbdIS+VHsYSLWBBkect+kIq3bdEdBaTniW88SfK1X5X27t&#10;sULdkwZsHjSIc8daXfpsaHuLyPHpVMeF8i40wHLCShXq0Gu5YaOuO7YZ+2OLUQA26PnSPaa2ozIk&#10;1iwSH/PFyjQo4/9QoM8Y33MG6Ms0PVB64hI+33+At9XVeH+vAs+r0pGXsxUJCbORmDAJiXGTkXKH&#10;Bh8p81CRRx2g4q0oy9+I5IQ5uHlrHKLjxovZ4SuzlyPrxkKkH5qL4oMLUXte8i9+j6/vwIvb+/Aq&#10;hj26jwlo/iHljIDlnzMv4FPGeXyi9DOvM0TPvoyvuTwJKINzjjiXAPN/64/8Wz+B+Z+FUfij4Drl&#10;v4rP+XQ9pE95F/Eh5zzeZ0lg+XtW2im8bwTmbxuB+csbm/HqxhbUn1yB++fX4m38QTy4sh2LXa0w&#10;Tl0PXl2kYdKpA0w7dYFhmw7QbtUKWs2aQbNlK2zyC8X9Y7tRf/kgHt08gScMzGNO4mX8WbxkUC50&#10;Gq8EMD+C1wzIfwHmDMf/IzA/gPcMyUkfG4H5RzrmEy1/uXMYXxmYxzMwP/ETmH8h/YwwF8BcAs0l&#10;uiiA+dfMK/iaTW2afZ3SG/iaQ+2ae5NEyyT2Kf9C2xmYf8m+LYHlmTfo/lCb/qIP9Bx/l3oVr7Ni&#10;6DmXiQ/1Ffj8lCPL2YblAT49u4/PJAbmHx/W/D8G5r/VFeBDTS4+VOeiIfU0DvbtjV30vDmiEYbj&#10;mn1wUvs/AvNjeoE4ydKhbVo+OEg6oE2DYHpe7VWn55e8Jw5pBOGCcV+c1udI8964bBIuYPlVkwhc&#10;MQ7HdbN+uG4+ENdMJduuMlA3j8ANCxrcmw2g9X6NUJ3ymfXFFdMIXDeVRKVHscz6i+hzhuVR5v1E&#10;tDmD9J/QvNGCRdiw0Hk5ipuB+X8VYc4SPuKUMuxmxdM+huNNwDya6tAEzP9p0cLAvK+wcIn+xZKl&#10;CZgLv2wu61/AnLdHUVswML9u2oeuOQxXTcNw06IvtVU4blpyO/WmNulNbROKG5b+eDDDDd/zI4D6&#10;gfirrj9+P+iKF0vN8KPQT0Sd/xXni7yhcnh7yAZ/5Tvij2J93F3YAe/WKOBHkgz+vCWDG4PbY5Bs&#10;R5wObIlv5xmYN0fp3Hb0zlTGVhtFbHZQwy47dZz3UcGDlXr4kWKHHxVuQHUofo/xR0KkJ07o+eOc&#10;UTDO6wfiNN37kzq+OKnvg+OGPjhl4oT3i2zxV44f/qgNx/eSvni+xwsnHa1w1NQZWREW+BZL9S0P&#10;wrdyP/xI9ED5DHPEBjkgM8QbaSEuyOrjhfQwfyQHhSDaNYTufyCirALwYpknUDocfz0YjR8N4/At&#10;ewRyBvohxiYUqfYDkGoVjmT6TCWbDUGCVW/EOwTgtoMfbtsG0ueA7ost3QNbuod2A5DoIIkkj7cZ&#10;Iu4H+5UzLOdtAjSTmgA4w3MB0tl2heXEIJ3zDf4J1lPtGkXLEkuW4UijvAJ8O4wSwLzJkqUJmKfT&#10;No6QTncajUxnnqxzOC1HIsNpGDIpzaJy/gbmEkuWX5VO9WvazjD7P0Sfcx0aAbpQU4R5I7BOps98&#10;U/Q5g3IxMWfjMl+XEEfAiwh3Ko/aj6PMU60jkcwQu3HCTzFprgW1LU/8aTlcKMmGo+j5msdSuaOp&#10;TD4n+5eztzvXcwSyncfQd4fa3lYCzJMYmNM1JDlJIsuboDlP4BvH/zXSBOIbgXnTcrrLePEfAzdD&#10;+uPVdXpOP6dnJT03/2+B+c+JQGlZAPPXD/H5vwDmX9iS5S1tf/0c718+w6fXj/GsME3Mu7LE1xu+&#10;XWQxP2w09q0/gfi4fFw8G41Jo+bC0tQNaiom0NaygiZJQ90MSgo66NlDAd27SQt7Fl5WVKAxiJIG&#10;VDUsMXrcetytfYMnDx7jPl3Di+wTeHPeEK+ig/Cc+sjP6t6g/v5TPK55jts7T2CeZQgipDUxuIsa&#10;BrRXxeDuGhgko4aInkqI6K4sos2HdFTGwHa0Lq2B3qRwyjNY3hgnF2/D/fqnaLjXgKcPX+NrbRz+&#10;TAvF9ywHfM+1x1+5zvjB/xmSzxB9Fd4/ysKrV7/h2dN3Iq2Izcbe0CmYTv3PxdS/W6xujeVaztQ3&#10;9cIaVXes0/DCWvFff9wXs8FcaXNM7KyPUR10ENlRF4Pba6NfS3X0b66OAc2V0K+VMsLbKqEvjeHC&#10;28mifztFYcPSnxTZWhtj2+ljSmdTzOpihmXydliv7oyNmo4ion2Vgg315cwxr7sJ5nc1w0rq6+6l&#10;vvdZ/SDcMKP3Db1zTtA7bZ2sLfVPTTGksxZ6dVAUwNy7qxxCqG85QF4do3qoYoScKkbJaWK4jCYi&#10;e6pjrKIOpuuaYJEB9QPN7BCm2QMn9wxBRs5M3Ekegfy8+SgrXoHayi14ePcg6qsO4W75XlRXbER1&#10;7XZk5C1GSuZc1NbsxIPaA7hbsRNVZZtRQ/nrq3agoWoPais2oaxoJerK16KqZAmKCuehvHw1jS+X&#10;01hzEbLyZyK3aC4Kixajongl7tfsQmnpKqQyRCyYhKTiCYjLHYU7WaMRk03fw+KZyKYycgoW4Xbi&#10;FKTFrEHB7Z0ovbAXhQc2oWjXCpTtW4ayg8uRt3MhUtdNR9q6GcjaNFdYsyQuGovoOSNJDMjHImX5&#10;GCQtH43EpfQ8WzUByUvGInbOcERNHYKLY/vg7MgQnIwMxPFh1G8Y6ofDg31wdKA3Dvbzwr5+ntgZ&#10;4YGNYdTPJi0PsMHyIFss8LbANGcjzHAzw3h7PUywM8IgSy30sdTG8ABXzJs2Djv27kBSYgqKyyvx&#10;7NlLNGSWIHHaJlzXiEBhl/6obNkfNV2Go7rTEOR26IPSNn1Q0r4vKjoPQlnLCJS2iEBa81DEtwgS&#10;NiyJUoHCliVHSgLMs2hbTotgZJBSaDmtWTDSpIJIAQKaS4C5F2IaFcVqJoky/xWYMyyXRJc3wXKO&#10;ILfBwWa2ApoL/QTmFthH4m0HpRzExKAiyrwRmJ/8FzBnf3SJf7oHbtD5b0v5CPgfR3XjiPeTdP6D&#10;dMwh0vFGYH6MITylZ5q7CnDOOi/liqttfBDbPQC5ukNRok7vAechqDm1BCWFK1BXuw1v7l/As3sn&#10;UFK9Djk5c2kMM58+y1tQx5YmOQuRljkZaTlTEJ85EdcSRuDaneGISRmLbPoO5BUsRlzKBETF03sk&#10;azryeFsmWwvNQgzlz8hdSJ/tLbhLZd0t24Ca4vW4V74V5UXrxX9dZNLnPjZ7Mn1+J+FmxlicTxgi&#10;FJUzTvyXxm06d2w2/7fGPBSVrMO9u3txv3oX7tXR96d2N6qrduJezR7crdpH362DKC/eRt+V7fQd&#10;O4oX92/g+b3LKExfh8KMtXhQeQov78bhbUMypZdRX7obVYWbUV95CDUlB1BeuB0FmUuRljofRXEb&#10;UXN+O+5d2IT6C+vRQGOy+2dXoP7MclpehYcXVqH+7HLcPbtaAswvbED9VQkwf0JjlWdxx34C82dN&#10;wJzGIw9v7cKjGzvw8Oo20lY8YFB+Q6L71yV2LAzM6y5vRC2pis5denI14rfMwplFo7B+VDDmDfLC&#10;jL7umNbLFeN40ks39sbWQn9XIwzxtsRQf2uEe5oilNZD3DnK2gRB1hKAG+ppjkGB7IvtitEBTsJe&#10;hCPPw1zMEWJvDF8zHQHMObLaw1xDRDwHc4S5tYGIDGdgztYtvRxNEOJojMBGYO5hwRHhGgKwMpjl&#10;1MlMU0Qns0WLq6ka3M3U4W2qhQBLHTHhZ4AVT/qpAy/azvucjTi6XR0ORppwNtWg49gHXRMe1trw&#10;stWFL0drOxkhwNmYrscQnpSHo+DFhKIkf3P2N9eGP5UdysCcnjEhnN9BHz4MzBujy3tTG/Sldurn&#10;ZYW+7pbo5WSCADsDeFNdXE3VYUP1t9VXhhO1gxddU6C9AXozGHc3Qx8vc4T7WqOftw36sq2LhznJ&#10;FBGUDqD1fq60bm8kbF3YR50ta4KtOBrfkNrZBP39LKjNLQVYD3czFW3oY6kPT7aosdAU3uXC9sXb&#10;GpE+tuK/BgZRmf2djDGArmmIlxki/aww3N8Sw/3MMdSL3mt0r4d50bq3rZhwlCdx5XO7GKuIHy5s&#10;Odqf2ocnZbVnmWjA0UgdTvrUboaqkh8d+N5SXX3MdaktGyf2pLZwttAS9zfU1ghhDibwszOGq7mm&#10;ViOq/d+//wl/4UpKxmGydJM7yMK0rQxMmneBaYtGOxbaZtdZAfZdlAQwZ1DOqUVraQHMjVrLQUtG&#10;D3qqJlCV1RagnIG5gqwR5BR0BTBXp46jgpI55BVNoKJuDGUVS6iomENN1RAaik4w1x6D8aP34FZU&#10;NUpKnotI8LyCOuSzv3lJAwpLHqOkuAbFhZkoyI5DQXoSqorqUVregCK2aCm8J5bz2cucjskspLxl&#10;NYgtzMWgiePQKyAcvUPHYMaU+fAP9IeuuheOrruC/UfPYKTPYOREJyA36Qpqk67ibtI13E2RRJc3&#10;NMLyX4H5o+xoPMmVQPInVBeG5rz8jGH5/yEwf/orMC9stF/5fwmYv2qE5a+rMoVeVWXjdXUO3lTl&#10;4G11Lt7V5OFNZRaeFafiUX4iHtw5horzm5G5bQ6ipo/EoZAwbLH1wV7zAOw28MJeYx/s0HfHSnU7&#10;LFZleGuOOYo2mCZrgfHd9TFJXhejpKkTLK+P8T0NMbKtHka2MMCo1mYY1dIY49sYYWJ7A0zpYogZ&#10;PSwotcD0HmaYK2uFeWxjImOPJdL2WCHnjEU97bGIlhfJ2ot9HLW9QMkOK+XY+oMBqquIYGZovkLJ&#10;HcvV3GnZHWuUXbGetFnZHduUPbFLyQ875DyxXdYDO5R9sU3DX4D+bQzVVT2xTdUbO1Qpj7IfttPy&#10;Fipvh6Y3dvJkayZhOGraB0cd+2GrRSCWaLuICT5n0SBgdg9rzGlvhRl0bTPbW2JmJytM7WhBgxRH&#10;MdnnfHnqoHJUNUcE9aBrUmTYK5nQcomKE5ZTXZfQ530Zg3Rlum4VB3F9yzQZrDtiErXRxM7GIqp8&#10;WqMli4gwl6ZUzgoTu5vSsjlmylpjWjczzKH9HNW+UMEFCxTcME/ekQZVNLih8lfpuuHqhJl4mxSH&#10;19nxaEimz3D0Fdy/dRHF544g98Q+XF6zCPum0fdiUBh6O9vBQVMbxjSwseuhBKceyjBp0UVEmWtL&#10;tYWuFEeZd4BZq84Ia6MorGY2aHljjYIrFtJ9W67iJq51pRYN4PT8sE7fX9RnWicLzKe2WKrgKIHm&#10;mp7YoheEbcbBOGjXDxsp31xqM867iO7hYmrrZdQ2y9SdsETNia6H7r2qC5ZoueNA4Ah8yCnGu/u1&#10;eFVXjpcN1WioS0Ne9i7kZi9BespsZKfNRW76PBRkLEZl4ToU5KxActIsRMeNxfWY4YiNHYOchOnI&#10;T1yJnBOLUXWCBjWnl1EHbL34973nt/biZfQhEWXO0JytWT6nnROwnKPN2dNcAs0lNi2spglBf2dg&#10;XnDzp/5gWP6fAPM/Czkq/Sq+5F8S+pR7AR9zzuO3/z/A/MWNjXjM0Rbn1uApdfQ+p59A5o65mGSk&#10;LSbUsmzfGbptW8OgbXtoSrWGcovW0G/dDmbtu+LKmOl4ce4oHt88gce3TuJZzGk8jz2NJ9HHqLN5&#10;Es/vUOc2/jReJ5zCG7ruN42AXMDyuMN4H0dt0gjM38UdoO0H8I70KzD/ROmn6AP4TMtf44/g9/ij&#10;lB7D54Tj/7Bk+ZTSKLa7SeeU2pR9zUW0+WX8kXmVdA1/kv7Iuo4/s6nNSF9zqM2yr0mUdUNEln/N&#10;vk335jo+pl/Dx7TLP/U5/Qrdq8t4l34bH0vz8cfjenx6+Qhvn93D1+cP8OWpJKpciCf8ZJD+Cyj/&#10;vwXmHF3eBMx/q8pFNbXTzsBAbFdyw0HVEBzX7I2T2n2Ej/kxzSBSgCTCXM8fx3VJ2r44rOGJAywt&#10;D+zlCXVVPLFD0ROHKP854whcMOmD84ZhAoozML9s1AdXDPvguhktm/THFZN+ApazrtBz7Jop27QM&#10;xBXjvrho0JsURsf0FsD8mklfXGdRuZzyRKAMzG+Y9RXAnCG6gOUChkugOXuKR5n2/Wl58quH+a/A&#10;/Gdq/neE+R2G3lQvBuIMynm5yZ7lV5sWXmaYHkPnijaKENCcj2cgzmqKMm86T5N4gtAoo3Bhw8LA&#10;/LJxKK6YheGGRQSumvbCNVq+aBRECsB5Az+cN3LD08Ve+F7aDz/u9sdfdf3w23Z71E+3AXLD8O1u&#10;GJDmjvfLWuFbrAW+lZnhY5Yjiicq4d26LviRqoHv8YpIHNsRg+R7Yp9TG3w6KIUf16Xw7VQzfKA8&#10;bzd0xNtV8ni/RQsfjunijyRT/Ch1wrcKF/wo8MfrAw4472yDE3Tvz+sH4byOP87QO+iCfiAumYbg&#10;olUvXLL2wNeVLvirMATfHgzGj8pIvD4cjAvujjhv44Xigfb4KzEUf1VF4HttJJAThD9v+ePrtV74&#10;djUUf96m4273wbeocPx5fgAaFoYhwT0IsTbB+LIjHH+UjALuDgbujcbXpBHIjuiNaNoXbxGKHIfB&#10;SKD2jKPPWrT1ACQY90Y8tXGcI+Wx6IMUi95UToSA5hxpLuC3PUeQD0eC/VDJRJ8cQW47BCkMzO0a&#10;oTGJfzhhaJ7qNJzEEJ3zURmUL82BIbUEmDOkznQZ1QjMhwrwzT7bHGndBMtZDNDT7MfRMeOQ4TQe&#10;6Y6jqczG452HIcs5EtkuIwQ0bwLhDLN/heMM0jlKm/exeDunYl8TtP83MLcejORGYN5kjSLKJGVw&#10;OXzNDM7FjwaUl69JWMRQOTaDKB+lVtRu7CVOSuLo8F+UbDuaUo7+Hk3ljRPAnCc0ZVjeBMy5PRiY&#10;Mzi/ZcQT2o4QUeXJTqMQT22ZQPVv8jBnaM4R5gzNE6wlIJ7LZhsW9jpP4x8iXMcj1prueZ/BeB11&#10;XsByCTB/8H8FzCV5/s+BOdu1/PH6KT69eYa3L5/Qsc/xsboCUTtXor+1BY6v3oUr5xJx5VoKEuPy&#10;cGzfVezfdQH6Ok4wMnCFnr4z9HSdoKlmLnzNu3dTQI/uCpDuqQw5ZWUoyulATcEcynLWOLIvCo+e&#10;fcSDuqd48/wlfss5hj+uKOG3W254W1WAR/efoOb+Kzx5+gmlV/MwXdcZA+V0MYL6t0Pba2NAJ3X0&#10;76KOgV000L+rNkKkNTCkozrC2iugVzcVRHDEOS0H0zHHNhxGXdUTlNY+wYN6urb8o/iU6AAkqgLJ&#10;ZviWboy/MjlVx8ebA/GpIhfPXr7Hsyev8ezVZzx9+B6H+s3B0h5WWKXlhBXUF9qqFYhtWgGU+mOz&#10;li+20DtkjSr1N+XtMaOnESZ01ceQduoY1FYDg9poCSA+qJkWIqTU0aelKgZ0oHq3U8GAtioY2Fod&#10;QyjfiLaamNrVEAuob75MwQEbtTyxXsMZq9VssFTRUkw2OquboQDmG+QdsFPWDSfV/XCT3hm36b1w&#10;UTcEO+WcML+rCUb10EdAB0WEtJaHP40d/bsrIkxaGQPl1TGyqxIipZUwXJbOy9Y2NL4cp6SDqRpU&#10;tpY1lhpRvy/AFiUFy3A7ZQhiGQ5mzEVBwVpUV+/D3dpDqKrYRWO/9TReXI+y0i00RlyNrFz2b16L&#10;2qqtKC5ZieTc2UgpnI/iirWoKF6HmsLVqCpcQ/lXIj1vKpJzxqGkcgnqa6mMsqUoKl+I8lq2fFmB&#10;B/d24NX9U7RvF7KKFiIuZxKuJdP3K30ciilfbhn7SS9FTcUGyrMdJWXrUBq3F3nntqH46HbUnNiF&#10;gn1U1pEVKDlM5zyyDsX7V6Fo70qU7FuN1NXTEDs3ErdmDMPNmZE4P47e49P7InHZSKSsGovkZaOR&#10;vGQMEheNQcys4bgxpT/OjAjE6ZGBOEXpmVFBODHCH8cG+uDIAC8cHOCNvZRu7+uBbf2oDx7igJWB&#10;tljsbyWsWWZ4mWGKO30uHEww0FwDI52M0MdMAwHsbx4RhO07NuFs1EUUVJbhybOXeHn/BRJWHcMJ&#10;1TA8UJmAsg70rOrSB88HUB/UYS6qpIeissdQFLfsjVQpXxFdHi3lhzgRNf43MM9v1ge5Uv4obx2O&#10;8k4DkN2yl9iXQZL4g/siXlizSGB5NE+gSemt5l641sxDRH2zVcq5Zi440RhZfkyKfcgZlv/XwHyP&#10;lDnJTNi07Begm6PDJcCcy/kVmJ8mseWLAObNPAWwj6Z6MTBncM4TkzIc30fHMTA/0UxS1tFmHLlu&#10;h9OibmzR4oxDzdmn3RW327khQ7svylXoms0Go2LbQhTlrqLPzia8eXAN7+ovoLJqE0roc1lZugEN&#10;VRwFfhqlhRuQmjoV6VmTwZNxxqSPwo2EIYi+MxQpPBFn/hqUFmxAZcEWPGU/8JoDqCzahJziJUgs&#10;nI08+mxXFm9GbdkWlBTSZ62AxjkZC3DtZiQuRA/EuTt9cSGZvlOF03A1czKO0/PmdOwAXEsbhKiU&#10;cYih88ZkTkFm8VJU02f/bu0B+q5tQ27BKuQWrUZG7hL6Ls5HXt5yFBSuRXn5RlSVbJQEKOXSefN2&#10;ICN6AY2vluJp1Skap93G+3uJeFMfg8fVZ1FbshM1ZTuRlrwYcXcmIyt5DvKylqPszjZUn92Ku+fX&#10;4x5bZNI451dgzst1J5eg9swqAczvXtyI+qvb0RC1B49pzPEs9u8I86c0dpMA84N4eHsPHkbtlADz&#10;a9vwIGo7HtwkUfpvYF51YR3qr21F+el1yNi7CKcWjMDqSH/MjHDBtD6umBzsjJGeVujnxJNEqqOf&#10;iwGG+FpggI8Zwui7FepmiCBXfdpnjCCOXrbWQ5iHOQYzMA92xRgSe5tHeFiRbNDLwVQAc4asTkaq&#10;8LHUkVixMPTlaHALXeERztHlfVwtRNQ1A3OOTOaJOjmiXMB2A2U4m2nB3VofbpS/CZi7MRg31oCf&#10;lQ59z/WFRYunJe9TpTzsl61ExyrBgc7tTPldzFXhaaUNbxtd+LG/Nz0jghiWk4INNeGipwh7Y2Vh&#10;/eJNz45QOhdbtIg6OhkjpDFq3N9WR8D2QBdjEW0f7mkhgPkAD0tqOzMEU13YEobraU/XYMkTXRqq&#10;Ul3V4Efbuf14QtA+7IXuSW3rY4lwOjbc1RxhVFYAg3S6DwM8bak8C4RaGVId9IRNTLCFHkItjNDb&#10;xhgRribo52OCSC9rDOBIbXvKx21AdXc3VkGgjSb6uBhhiI8Nhvs6YLC7DQa7WqG/kwn6OhgJYM5R&#10;58MYmAdYYJgvT2hKz0t3U1EmA/Nwdwv427GljSq1ozIcGXrTvXGlurjyfwBQ6kht5GKqBTdjLYSY&#10;aCLEnO6zJb0fSe4mlMdADQ56KnC01II3XXuYA10zPZcD6X7am+rssJSSatWIav/373/CX7iMknE/&#10;WTV4dpSHeWcZAcNNmncV0PznhJ/tZWDdXhpW7XrCqlV3mLbuAdNWPWHcSgb6XbSgo2wGZUV9KCro&#10;QlbBDHJyBtRB1aPOqS5U5SlVMIKiohmUKJ8CTwqqQvlJSsqmUFG1gKa6D/y85uDYoUJkpj+lh/FD&#10;5BXcQ34hR5ozLL9HL5d66szkIifvCgoTrqEmPR11RRxl3oCikgaU8QShHJ1eeg9ZxZWYtWgpfPyD&#10;MTZyBnzMh2Lp0s1YvWkz+ntMRUpSGebT/h1L9qEyPZse2GdQnXAddck3cD/5Cu6nXUFD5hU8zCJl&#10;s4d5FBpyY4Qest8hA/PcOAHPGZY36Xl+otCzX4D5r2D836CcxWD8eVESnpek/NSz4mSJCmk7iaH5&#10;r+CcJ0d6UZyFFyWZeFGaieel6aQ0vC9Pw+uyNLyqzsTL6iy8qsjCh6o8PK9IobwJeJx+HfXXj6Li&#10;2FbqEM3G5SnDcbB3ILY7umCrqTO2Grhhu6EnNuu4Yr2mE9ZoOmKZuj3myptjSnfqcHU3xTjqNI/p&#10;pk8dXx0M76qJYV3UENlVHYM7a2BoZx1EdjDAyLaGGNFKB+NogDGpjT5mdDTDzC6WmN7dSkDy+bJ2&#10;mCFngznKjphHnfzF0naS6Gw5BywiLaBlITl7LOpug2UyDlguy5N/SrSCOubLqNO+VNYeaxXdsV7R&#10;C+vkqIMv54VNpPXSHtgo64Wtir7YLO+NjQq0TYknF/WjvB5Yr+COTSpeWNPTGRvpuLUy7tii7Ict&#10;Kv44bNgXp2hAf8gyHNtMArFQlaOfrTFPmtqhsw0W9nTE3K7WmN7BDLPpmmZ2obaRtaTr4Yk5rbCQ&#10;r6GnA5ZIOwrbEY4s54jppRo0oNFywSJ1jpZ3xiIFeyxRdsIqDXes1fEWHuBsXcOWJuybPp3KmtrT&#10;EpO7moto7and2K7FFtOkbTCFBk+z5ewwn9pukSLbwDhisbwjlig4Ya4ata+mAxbqOeBk/1GoOEQd&#10;iDvReJwUhXtxF1Fx8wQKLh1C3O5NOL1oIdZOHIFpEcHo7WAFRzVV2MrRS1ROGQ5dFGHYriu0mreC&#10;jlRLaLVoC922nWHXVgYB7ZWxmtpjG7Ul3695crZYpEr3SMUR61TchG3OWjVPGsBR3egecf24Ldaq&#10;e2KHdgB2awZI/OdNw7Ba1xsLlOme84SpNFBj8TUtU3XBcg03LFFzxnotLyyjz8qFoTPwpqAYrx9K&#10;oPnbewV4Up2CmryTeFC4C/fLd6O0dDeKC6gTV7YV2dnLkJm1BCnpC4XSUhciI3M+CjKWI/3CAuQe&#10;mYfyk0tRf3ETnkTtwtNbe/Ai5gBexh7E28RjeJ9yslGnBDAX4DyT0qxzApZz9DlbtvyZfRl/5JBy&#10;r0iUf/VvFdzAn4U38K3wOv4suIY/6Pn1ew57oZ/F55wzVM4pfMw4iQ/pJ0jHScfwIfUI3sTvw5s7&#10;e/A2bjee39qE12zHcmYDnpxfgTdR2/Au4ywOREagv5Ia7Lp0gX7rVtBv1QbqUs2hJcXR5VLQaN0e&#10;3tI9kbx0Oh6eY//yI3h08xie3CZFH8XTmGN4wZ7l8afxgjudt4/g9e1DeHPrIF5H7cPbqL14e4vq&#10;cXMvXlHn9DWlb27zBKR78VvcIQHL31OH9QN1UHn5t9h9+BS3H1/uNELzhKP4Su34OekE6SQ+JZ4g&#10;nRTw/Ms/7FkksJz1OYPaJ/MavmXdwF/03P2dnr+fsq7hQ9ZlfMq+SstXJdYrGTdIN/FnylV8SbqE&#10;j0kX8Cn5IukcPiSdxpucZHwoz8PnhzX4/flDfHn2BJ+ePMbXp/eFvjz5FyR/3KS7+PxIok8NtfjY&#10;UE3LNfj6qBpfHlZKIPmDMuFd/vl+KT7Vl+Aj27GwqvPwtioTVbf2Y4OLA3aoemO/agiOqYXhsEoI&#10;DrHFikYIjmvRNs1gUiit8zZJ1PlhdW8cpO/OAUMf7NP2xHb6HhzTpYGyfghO6QbjgnFvXDZlCMxw&#10;XCIRWW7eDxcZqBuH4ZxRL5wx7oVzhr1w3kCiC4ZhQhc5Qt00HFcteRLRCFxujFC/YTYQUZTetJD4&#10;mTM8F7YtJGHD0giroxl2m/fFTTrXDUtKqZxbJM4jQDbl41RM2En5GWxzNDhva4oS52UG3LwsgDet&#10;N8H1JsDetM42LRx53gTSo2k92pLqRilHujPAvyF+QOCo+T64Qu10xSBU/Ghw0Yiu1zBEAPPLxiE4&#10;o8PR2144reeDi+YueL7SGd/LeuHbvXB8rxqIJ2v1UDLaDN+yg4CaUPyV5YK/rjLIssa3Cnv8Fa2N&#10;+L7SeLWpI75nquCPpJ7ImdsOw+R7YK11W3zdwsC8Gb5fbw7ckML3mDb4605L/EhuRWXJ4UeuHX4U&#10;OeJbvhW+3nJG+nA7HDGgwbiBM07q++Osvi8uGFCqF4JL5iE4ZxKAK9Zu+LSGjikLxY/7w/CjdiLe&#10;nghDtK8Trll5onKEE76lhuD7vaHA3QG0fyC+1gzGt7pIWp+AP2tHiMk8f1RPoH0z8Mex4UhxcUe8&#10;gx8+7vWn6xwF3BsJPJyMz3cGIDO4F7VxIOJMQ5Bi0RcJZn2QwD9oGIYj0Yruh3kwEq37IcF2hLDZ&#10;SXAZjESXoVQepQ7DJJCc7Uc4utyG7UgGIZHuV5NFSRpD6iZQzbDcZaSIME90GoYkSgVAb7RMYe/x&#10;JojN4mUG2BLvbs4zCqn2o8DR0Qx6M5w5ulwCtkVkOuVl2N0kPp6BN9eD13l/k37Nw+uc7x/AnLb/&#10;Ctg55XUBzElN+ZvyNO3/dZ3F5XFZXGZTObycSGmSXSSSaV+y80gk0HXE0XUkOY5Bht0YZNqPQRbD&#10;bNtRiLOJRLz9cAHEE6mNhOhYnm+Av79xVFY8r9N94EjzNMfRAsZzBHs8R7Bb87kYokcijurAxycL&#10;//JxyLCfgCTn8bhF3/+4fkPxPOY6vtIz8cOjOnx99gB/PP+nOOqcPc4Zmv8qBub/WP5FTR7m/9bX&#10;148pbQTob57h85vnpMd4VJGDtEsXcGnnQVw5dAlRl5NwYv9lRJ2OQUZWOSZPXQIDfUfoG3tBl/qv&#10;Orr2UFUzoTGIOnr2kEP37t1oWRHysupQUdKBBo03egexFUIDHr56hUeP3+Dt44f4ED8Zf15Swbu4&#10;CXj0oAiPHr5E5d0HeHrvMW7uOYLxSq4Y3l4bQ7triujyoTRm6q+ggYHSmtTvVUe/zsro3VkRYV2V&#10;EdaJ1FFRgPMwGgPdOnAOpTRWKS29S/2VKnqnL8DvV3rQ86IFfsRI4Rs/K262w/eotvhwvQ9+q6B+&#10;/ZNnePToGZ6+fYsGGuNs9hmLVSr2WEnXukGP+q8GnthtFICtah7YTu+NDVS/dYrOWM7WiN0NMb2b&#10;EcZQfYe11cKQtpro21wJA9toYEArdQxsp40BtG9IRz0M72yI8d1MMKmzEWZ1NRU2LJuof7pby5v6&#10;1NT3lrbATBljTOughRmd9LCU+qR7lV1wxiAAZ4wCcdWiN07oUd+Zzr+I+qnj2xmgT2tleFH/0bOd&#10;NAI6yaNXN1VE9FBH/+4kGiuE91BEn+5yCO8mh/49FKgtlTFcQQ0T1IwxXtcIk+1NkXBrAm5njMHV&#10;hKG4cmc4rsSMxZ2UuYhLm4OolIm0bzKSsxaismQHntYcx8PKfdTGK5GdtwA5hUuRV7wQ2SVzkV06&#10;F5duDcGV2/RZz5+MW9lDcTmF3l9p/ZFRNAXF1atonLkQyemTkVo2G9G5U5FWshC1pWvw6N52VFWu&#10;E9G9t1PHID53PCqrt6CiehOqqjfj2cNjdO4juHN+BpJ3LUTsxlnI2LUElSc2Cw/zon0rBSSvPLEJ&#10;5cc3oeLoFpTv24Ci7auQuHQmomaNRtTMEbg8aQDOjemN61Po2bpwOOIX0HNuyRgkzKFn49zhuDGR&#10;3m+T++LSOHq/j+mFk8MDcTwyAMeHBuDYYH+cGh6Co4MDcKC/D3aHe2BTXxesCLbBIj8LLAmwwgJf&#10;c8xwNcBEVx2MctTABBd9jHUwgZeWIkzUZDGgtw+WLZyB82dOIK+qEjW1j/Di3gtk7TqLaxr9kK4/&#10;Emmy/XA/bCXuOc9DUqsQ5LcIQ4ZUsJjYM655MGKbBZL8hZVJrJS3AOFpzfyQ3SwAhVKBKG8WKrzO&#10;M1v0RppUKHKkQpBFx6fRvkQBzdk3nCcA9RG2KOwbflnKBWdF9LYTjkrZ4pCUxH5lb6P2NOMIclsB&#10;zfdL2Qkx2N5H+fY1s2r0M5fYsvDknmyjIvEtd8QZ0nlavyTlKoA5+6zz+Xmyz1uNwPwy1YGP2ytl&#10;hZ0iap0j2x1FlPpxAe9tG5clNi8cyX6Klq93C0V0x0AUKgxAhvwAFEwch7z4JYhPX4TkgjmIyafP&#10;U85spBfOQ27xKpSWbEVZ4TrkZsxBRtoUpGdPF5PQ5hTMQ14BfZ5z5yExZRTuJA2nz+Iyyr8btRVH&#10;8Jg+97UVu1FRuh4ZGXORmDwbaVk0rilagJqCFSgsW0rfmTGIvjMYZ273xqnYcJyKDseZuIE4FTcU&#10;h6P60/ZhuJ4wluo2Cel5M8U5c/MXoLB4GcrKVyG3cDFSsmcgLW82Uuh7kFG4GhkFq8V3rKyMPs9l&#10;O5CesQwJKTORS2Oryqw1KEhbg3uVR/DywVW8uR+Fp9Wncb/iAB5UHxD2LXfuzEQ61bO6lLaVn0TF&#10;rS2oObsWFWdWo+b0KjG5Z+3xxbh7jL6HRxagbP98+j4tRfmJNSil71HVhR2ourRegO9ntw/jWfxJ&#10;PEs4hSeJx/Ek7gieRx/Ci+iDeEhjlwYaszTc2IUH13fiwbUdwo6loRGY11/fgnuku9c2kyi9ugWV&#10;59Yi58AiXF05ARtGhGB2H09MCXHB+EB7YdHBwDzCSQd9PfTRz9MQA7xNEO7KlikGAvYG2xgixEIP&#10;Qbb6CHc3xVA/KwwKtMZgf0f09bRGbydT9HE2EyDcw0gV7oYq8BP2IHScHXubmyCExBNIcp5edkbC&#10;nqOXsyn8ad3TWk9M+sn2HhIbE1V4WOrAw0oX7lYMazUE1HY0UYE7e5HTNg9bbbhZa8LFTFUAc1va&#10;Z8fR6UZKQs5maiKy3NtGBz4cXW6nBx8bXXhZ69DxDHw1BAxmuZlrwN9SF2HWBuglJhXlqHd9+Blp&#10;IZD9tx30EexkJKLERaS4B71vKQ1xNqFrpHw8aSnlszFTF9HXXH93KpeBPkN3zh/uaSkm94zwsUCE&#10;lwVtkwB0BtR9vW0Q7mElsahp+mGBI+np+lkhdgboS+0+wMscA70t6B4ZIYzO7WdlDA8zXXhYaNE1&#10;aotJTPu78sSe5hhG9etH6/2o3nx/+znTvXU1RD8PEyrDHAN8LNGX6tOH7n+4O9WLjgl3o3WOwqdr&#10;dzTQlkxYaqwoIv8dzbXhzv8JYKIND0NNeJvqwttcD75m1EZWevCjfe5G2nDW14C9tiqlqvCluosf&#10;Hkh+1E4uwq5HcXkjpv3fv/8pf+EyMsZ9ZVXg1UkB1l3lYNVWRsBys5bdYN1ORsiGOj4Myy3adoc5&#10;bTds2bVRPaHTUQ0a8kZQkNOBnKwWpOWMqYOqLyI6lEkq1GFUkjeEgoKpsGVRUDQSoFwiM6ioWlIH&#10;1xxq6g6wMB2Iwf224tqVGnpYv0RR8WMBzwsL2Lu8Tkz+WVHSgOriRJSkHUHe7T2oSI2j9RradxfF&#10;RfdQUnYfOUWVOHv5BtZt3IoA7zAsmbgJpw5cR4hfJE5ujkZKRgFGT5iAjKhslCSnoSrpIuqSb6Im&#10;6RruJV/F/dQreJB5BQ1ZpOzrlN7Eg5zbaMi9jUe5MRJYniPRfwfM/zNA/quaIsn/K2D+vBGUN0WS&#10;8zID9FciujxN6HVJBl6VZeN1eQ6e0+DiVVU+XlRkScrKu4PHyTdQc2E/8navx+3Z03E0NAJ7HP2x&#10;29Ibm3R8sEnTS1iabKSO9yolJyxTsMcieWvM7mmKGT2oo9yDOtMMybtQ57qLLoZ1pkFDZy0M7qKO&#10;QV3UMJA0pJsGLWtgaCdtGlToYXRr6pBRx3l8e7ZpoXI6mlMnnmGwBeZ0pw69tA1mydthnrITnccK&#10;szqZYX5PG8yXtsU8SudQx5sjukX0cVdLLOxhI6D6Ehl7LJN1EBODLhAWKNZYJGtH2xikU91lnLCC&#10;Je2EVbIuWKvgLpZXsi0IHbNMzgEL6dyL5RnKOmB2Jwss7GiNhR2ssaSjLVZ1c8J2ZT/s1++Fw1YR&#10;OGDdB+v1vDBXmurcxRKzu9Kxcs6YT3WYRXWa1dMak7uYYFwnA0ztYSZsVKZ15yh6a2HVMo/qtoDO&#10;tViJrVhcsVLLHau0PLBM3ZXWXSRQWMUFq2jfGg1qf21vrKZ7MpfuAfuATyZNpfKmdDMX4n/NnUrt&#10;NY1SnliT24fLZyDN4JqhOducrNH2xHJVRyxUs8Uyc3fqaM/AvajreJ2agIcxV1F19TRyTx1E1OY1&#10;OLZkFtZOiMTEMD/0sjWHu44WrOVk4SijAicZJRhxxHLzltBq2Q6azdpBp1VnWLXpgfDWqgLYr9f1&#10;o/tpRXW2xjIlB6xUdMJqGjxt1PTBek1fAfFn9aD9dF+X0YCOLXS2qtMAS8MXW/WDsJkGXRxNztH2&#10;HI2/kNqKJwBdRJ8NbqeV1F7L+UcHbY5id6CBw2J8qb+Ht3er8OJuCd7UleJ1dTqeV0Xhee1FEcnQ&#10;UHUMD2tOor7yOGrKDuHB3WMiKqmibDNKCteglgZZ5QnbkHVkEXXCVuDexU14HLUTT27ups7WfgHN&#10;3yYcwfuk4xIln8DH1LP4nH6+0ZqF1QjMMy/id+HDfQm/N0Lz31kMxkl/5EtAuVDeVdp/WQDz3/PO&#10;4StD86zT+Jx5iso9gU8MzNOO0vkOCljOeh2zA8+vb8Tjsyvw8MI6vLy5DR8T9qL81DpMs6SOVTcZ&#10;mLRuA53mzaFL90mXlvle6bRsDsN2XTBMTx9lO1fjwaVDApg/vHkYj24dxpPbR/E89hhexB3DS4bl&#10;0Ufw4tYhvL5N5751AG9u7pcA85sSYP66EZi/ZauW2wzO9wpI/u72PqGPPPlnDHuY75NYssQfwR+J&#10;xwQw//TfAHMJNGdLFmq/zMvUDhwhfhW/k/7IuEbte00A80/0LP4JzGldAsxv4CNbsKRfofIu4EMS&#10;KYXyZsTg690K/P6wTgJ2Xj7E52cN+PxEAsslqv9bT+4JMMT68ujuT31qqMHHhioRXS6A+aOKv2H5&#10;T2Be/Aswz8WbinSUXN6BdY4O2Kbihf1qwTisFipg+SHVQFpmQB6MI+qBJEnK0PyENg2CeSJQ+s4c&#10;1Kfns6YnNtF3+rCWH47r0n69YAHEL5v1BUPzi4Z9cMkwHJc5+tyoN84ahOK0QTBOGYbgjEkvoVPG&#10;Ep02CRM6YxqG82a9cd6kt5hA9Ip5P1wyppTKuGrUF9eM2aqFfc0H4Kb5ICFh2yIkiTBnP3DWdSta&#10;tuqHWyQRdW7W/2cU+K/AnKE4b2dQ3rT8E5b/J8Cc/cx5/e9JPhmas6ULHUvLDMuboDnX5zrVnyea&#10;u0LXyRN8XqV2OK9DbUXpWd0AXDAMovYJwildX2pfLxzX8cJla0e82eSCH5V98NfdcPxZ3B/VcwyQ&#10;GmZJn10/fK/xA0qcgXQb/Chyxl9Fvvj9nBpuBPXAb7tl8SOzK0kJRUu6YZSCLFYad8LHjVL4flkK&#10;f11ohs+H2Z6FluOl6DPcDN/S5fAjTQ1/3jbFyyMmSBpsg906Ztip5YxDVCf2sj9p4I/Thn44T++e&#10;y0YhuGgejGs27viyxgXfynrhx/1I/KgZj3cnwhHt40bt74OK4a74ltoH3+tH4i/e/2A48HAUcJ9E&#10;2743jKLto/Hj3jjSVPx5aSLifLxx284XX/eG4kf1CPyoH4Xv98fha1x/pPmHItYqHEl0b+Pps5Jo&#10;Ho54M/6PgQG4Tp+rm/TZET+iWA/DHceBSHYbiiQXWrYfhASHISKyPMVpuIge5wkvRSQ55RdQmSOw&#10;GSA3QmT2M+f88XaUz5GOdaCyHIaJST/Zq1yif3qP8zoDc57cswmYCxsRx7HIch0jotEZmgvf80aI&#10;/Z/B8KblX/c1idd5X5Oa9jflbdrfBLyb8vF6EyBvOu7f4nKynUeJlPOx+Lh/AHOnkdQew0V0eLwd&#10;5bOmutqNpuPHItN+LBLpmhPpGpOpnCTKL4A3H0PH8zwEfBxvS6D24zTFaRSSqRy2amElcMqQnY5N&#10;EOejNnQaS204DpkOE6jMsfSd7o+koaPxJikavz+pFxMjc4T5v4G5eLb+fwnM3z7Fp3eP8e5RPYqT&#10;0hB75jpuHLuKE9sO4c7lWKTEF6Kk6DEih8yBjr4b9I3cRaS5mjoH7WgIYC4tLU3jEkUxGaiCvBpU&#10;lAygpWaD0ZHL8OTJRzx+8hoNT9/h5f1CvIoOw5czXfDi6gA8L4vF/buvcLfqNzxoeIvSm0mYau6N&#10;/t00MVReG4O7KmNYDzWM6KBCfV8l9COFd1NG7x4qCOuiiF6dZRHWTQ5BnZQwmo7LPB2DipwqFGYU&#10;41FROZ5c9Mf7w/RsONMWf5xoRt9NngehOf483wKvLpjhRclpPH78FA8fP8arZ1/wrLQBh0ZMwRKe&#10;eFPTG7tM/bHTyBd76Hm2n/pU+7SpP6VLfS7qI61QpD6tjKXwGp/UxUhM+hnZnvvm2ohsq40R7XUw&#10;gtJxHQ0wuaMhZnY3ob6qBVaoOWKdtouwYlmpwPMNUX9PvDCeAAD/9ElEQVSW+rYj22piGvXnF3cx&#10;xT4612lNf1wz7EXPkQH0HgmlPrM9nc8MIzpqoV9bFQS1lYNHZ2n4dJCBX0dqA2qbXt1VhYJpOaCn&#10;HAK6ywqF9JBFbxkFRMgrYaCCGgaoqaOvtiJO7g5HVtF8pObMQFbuXJQWrUZN+XaUF29ERtYCpGbM&#10;R0HBZurnncDTuhMoL9xI62to/LcRpeVrkJ03l46dhtSC6bhweyjO3x6Aq8kDcS6R3oPJYTgVT+/A&#10;lGG4nT0ecZnjkFE4HfG5U3GbgWXuEiSmjkNK5lRkFcxFWv5spBXNRHTGaKSlT0Nu3gKUla4TtjAZ&#10;N9bgyOrR2Bjph5V9XXB8xiAUH1mHSgbkh9cLlRxaQ+ubUXtyOyr3b0TJjlUo370GRduWInfDfORv&#10;nIuUZRNwa9YgXJoYhquT+yBu7lBEU1m3p9I7jxQ7awhuTR+Ia5P74eJYBuf0nhtN7/mRITg1XOJt&#10;fnigLw7098bGcLZmob54EPX/A62x1N8Ki/1orONjjlmexpjipI8pbhboZaoNA9nO0JLpAncLE8we&#10;Pw5rt25CdGIiKmrv4sWjZ7h/NhlHnccitnsf1KuMRk23ochqEYaEZkGIbxaImGZ+uNXCB7cF8JZM&#10;5MnwO450R8oLGc39kS7li2ypAORLhSKveRhyW9C9bRYq7FmSaHtcM1/cbsbe4Z643swb1+m4a1IS&#10;D/MzUs442cwJh6WscUjKCvukLMEe5aw9zaxEZDlHlUvUCMzF5J9WjWCdQTtbqTgKWN4EzM+SuHyO&#10;LL/UzFX4pjMwvy3lTfWg+pAYqnMU+24peldLmWIPnZMB/X6qB4P7g7SPdYCWeZ1h+snWzhI/87Y+&#10;yFIZgPSefZEzYDyqE9cjIWUK7mSOxp3c6biVMRWx2dORlDsfufRZyi1Yi9yc1SgsXIfConWoqtqG&#10;utodNG7ZhKryTfSZZtuhcUjKmIy07Nn0WV+CyuJVyM1eiOLSJcJ7PzZhPG7EjERs8ij6nixEZuFM&#10;3Eqkz1HCYFxPpM9P2khcjhuAY9fos5M0BJdTR+Js3BBciKP3Qja9l4onI7t4KtLzJtPnfjoKSufS&#10;Z3021Wkh8vMX0zmWoJxtkGp2o7bmEOprD9L4ahuK8lchM2sRfS/nISd/EX1fF9NYawsaKo/hde1V&#10;PK06T2OuvSjNXyl82nOyFqK0eDOe1J7Gm/orqL65FTWnVqP69Cr6jixF6cF5KCcVbKf6bBqPnG3T&#10;kLZpGrJ2LUDO/lUoPrURlRfX4+7VzXhGY5bnd07ieWIjML9zFM9iDtN45pAA5gKa/6fAfBvqOcqc&#10;xLC8jnV1C2ourEfhkWW4uXYqttD3a264J6aGOGOsv62YBLKvo44A5hFueohw10dfdyP0ctRHkA1H&#10;iDPkNkYog1x7A0R4mmOonzUGBFgKWB5O37kwRxMBzHkCTy9jDXgaqwnQG2pnItSrMWXAzBNJMjDn&#10;NNjBCN6Uj+1T7BthOYuj0yXAXFtYqriYq8PJVAWOJsoCmHtacfQ5bbdUp2NV4UbiqHaeKJSjzB2M&#10;lcVxPvb68LbThZetjlATfHcx14CziTqVx+WqC+sYf64v28ZY6sPXXA8epnSMvjr8KI+fA137v4A5&#10;+5YzCGZrGB9TqgvlszVRgyNdi4c5ndtKB4EOhghlz3PKG+bGVi5mwhO+CZj3dpOU15vb0MVM2KB4&#10;G6nDl+RH7chtyOXzZKJ9qYx+dEyEG7W1iz7dC47MN4QX1dWb2inAQRd9XM3Qn84zyM0YA1yM0Yfu&#10;XbiDAfrSszHcSQ/hzuxvTmUxJKdywuje93Jm+E6ia+HzBHFUOPu/G/HkqxrgiVNdzGjdnO4FPVs9&#10;TbTpenXhZ2EAPxvKzxH5ploINKO6G1A7aCnDRVsFXrQeTPeYr58tabwsdOFooP7KylDJuhHT/u/f&#10;/5Q/Bubhcsrwo46MfVf2KpcVsNy8VXcRYc4A3ZpSi3Y9Ydamu7Bq0GvRGbotO8GgZXfodlSFupyR&#10;iChnYC4jbwBZWlaQ1YYSi73MaZucAluzGJEMBThvAubKKhYkc6iqm0BVzQqa6n7wcJmJQ3sLUFzw&#10;FpUVT1GQX4f83PsoK3mE4uI66iQ/QF1pDWozzyP/Fj3gUu5Qh+oZCtnKpbAWRaX3UFxRh8SUbHi7&#10;B8HdzBd9/SJxcMM11GS/RHJODiZNm4Wze06jPCMVFfEXUJsShZrka7iXcg33067ifkYTNGdgfgv3&#10;s2+KSPNHpCe5t/A4J47EE3gm/CKG5RJg/qygSYl4XtgkScS4JGr8b/0bmP9UsSSqvAmYs8R6aTpe&#10;lWXgTWU2Xpam4UVpKl5XZOBlBZ2jKBaP2YP99kkU7t+AqLnjcK5ff2xz9sRqE0esNnTDegMfrKKB&#10;+gpVHyxlL3EVNyyUs8E0YZ1igmk9zDCROtvjuxphbDdDjOyii6GdNNG/kzr6sTqroX8XNRokSNJB&#10;3TUxsAsNJDppY2R7PYxppY/x7Q0xqZOxiMCe2dkCc3rYiijpmTy5JVuO9LTEDFkbCUztbiVAOoNy&#10;9jif0c0CM7pbCC/s2ZR/Hm0XQJ20QNpWeGfPZxsUEk8+NJ/KWcKRybIOWKroIFmWtxOa19NKaD5D&#10;ZmF1YobJMuYY28MY4zqZYEJbE0xta4pZbcyxsKMNNih4YbuWH/ab9MJR237YZRSMFQrOWNDVmgYQ&#10;lPK/nco7YY68PeYo2DdCf2tM6WqKiaSxnY0wUdoCE2nAwr7tcxnsU74lSo5YqeaKtdTuy7U8sUzd&#10;HctUXbFCyYUGJy5Yzj7t6q5Yp+8rtELTHQsU+V9sOcrcVDIZKGkKXwOlvD6H2oc9wP8BzOUcsUyB&#10;J0h1oYGTI5bQYGaRuiPW2gWgcMsBvElORsmVcyi5dBIFpw7j0qoFOLxgKlaMHojh/q4ItjaBq446&#10;HBRV4UoDGSdpGRh0ok51i7bQb94B6m07QbNVJ1i06IoBnbVF5PgynuRJzlL8Oy/D7VWq7lhFn6t1&#10;Gt7YpBdA21wxl+4h13EFLW9Q8yb50H5PbDEMwCYjPyxSpvtF17tI2RELVR1F1PliWl6h7kZlUTvp&#10;eGCdljvWGnhT5+o6PlfX4lVDBd5VV+JNRSle1uWgofQ6nhafwdPaM3h19xpe37+FBxVn8bj2FKqK&#10;d6KkcBNKCjbgfuVB1OcdRSp1jIqOrUbtpY3C6+6xiDLfK6D56zuH8DbhMN4lSsD5x9RT+Jx+Fp8E&#10;ND+HL5kSfW0UA/M/si/jd1ZOo5qizfOuNsJyypNzUej33PP4mnMWX7JOUzkn8DnjOJV9BB9SD+F9&#10;4n68iduNN7E78OrWVjy/thFPzq3Awytr8TxuL94l78fpyX0RqaEFh7YdYNS6NQzatIZhyzYwaN8e&#10;2u3aQ6OFFExadcZCB2fcPbYNtZcP4MGNQ6QDeBh1EE9vU6cy5qjoWL64dRjPbx2k9ABeMyy/tV9E&#10;lr+9sUcCzUkMzBmcv4s+gLfRHGW+R4Dyt9ReP4E5bf8Qs5+WD+Fz/BEBy78wMKeO7L+B+edf/My/&#10;pkmAOUsCzK/gK+l3BuH0HP6cff0nLJdEmF+l7SS2YqHn88e0S/gt6Ry1y2V8KEjD17pKfH7yAJ+f&#10;3sfn5w/w5QWlz9h6pVaAH46M/BuY38PXJ3fx9XGd0JdHtUIcVf7pYbUEmFP65WEFvjSU4/ODUnwR&#10;KhPR5Z/uFQlY/oEtWaqz6TmcjOyTG7DWxhbblLywV50Gsuq9cEgthBSEQ7yuEUIKxiGVJogeiGOa&#10;gTiq6Y8jGr7Yr8HzLNBzSNkNJ/WCcUI3CMf0g0Xk+AXzcFww7oNzeiE4rxeKi4a9cY4jyRmKG4Xi&#10;uEEAjhsG4oRREE4aB+OUSQhOm4YK8TKDdM53hsQAnm1eOPL8ilFfXDXuj2smA3DdlAbmJhKxn/kt&#10;c/Y17yeiuRlQR5kyMI9AVBM0tyBxhDoDdeOIf0SQMyBngM4przfB9KZ9v0JyCSAf2CjJ+q9iYN7k&#10;nc7iKHOu0zWecI6u/6phL1ymtjqrFYgLBqE4x77g9Pw5ruWDI5oeOErP3aP0/L3hbIf3e53wvbI3&#10;vtdF4EfxIFROs0O8vw2+RHviW40b/qp0Bgqd8VeJL37kBeHVLh2cd+uG3/Yq40e+HL6nqaF8eU+M&#10;kZfDEq0eEmB+vRne7m2OxMjmKJrdFr+f64jv6c3xPaE7fkS1ROXibjjsrIb1OgbYqmODbdoOOKTr&#10;hcOa3jir60t198MVvUBc1Q/AZYtg3LDzwu9r3fG9rHcjMB+Hdyf6IdrHm9rfF+XDPPBXan98vzcG&#10;3+5G0rUMwY+yIfheMRrfa0fjW+1IfKseBlSOwvec0fiwdxiSPf2o7QLw++4IfK+mMhvo2Huj8Vfi&#10;QGQEBQkQlmQ9EMmW4Ugw74t4s8HU5kOQ6hSAXH9f3HF2Q4J9GGLshiLRSaImYC4izWmdJ/NMsG0E&#10;5qQUBua2Q0UqgDnDZQa7vwJzRyrLgUH6MKTZ/w2hm0BzE7QWdi22vH8k0tiexWE0MpzGIMN55N9+&#10;56Rfj2NxlDpv43Kbyvo1z6+R7E37ftW/93M5rH9va1rmtElNZaRTvdiSRkTA03IyA3NuBxENLrGz&#10;SRKwm6PIOUp8hJjkM9VuFDIcxyHLYRySHccgjto+ia432YWtV0ZSvqHi+8nAnPc1RZizGJwn2LB3&#10;+VDE2UjE+wVQdxyJJJbDSKrXaGF1k2Q/Cjes+yFl1Di8T7+DP+kZKSb9/AWS/z8B5k2WLP9Br1ls&#10;zyIB5l/ePBf2LJ/fvcRvr57h7dPHKMvIwpU9h3Bl91HcPn0dCTcT8PThW+Rk3YO1bV8YmwZAn/q3&#10;mlrWUFHlcYiy8DKXpX6MrKycmBBUSVEDWhrG0KRn89p10Xj97iOePn+KR6/rqR9xBx/P2+PPEzJ4&#10;cSkYT2ruoqquATV1z/D8/kskHjqP0fLmGN1ND0NktDFYRhNjOqhicA8lDOyuhH49VNCvp6qIQA/r&#10;KouwHjKI6KGGkFbKmGTki6Lz8ci7k4WShAI00HuwaqcRXu2TwtudUnizXwrfjrQADnfCn6ea48lZ&#10;Fer/X8Orpx/w+D61xW9f8fnxb9gWNhUrZdyxjfrwW028sd3IE/t1PbBH2wPbqB+1g/pIW9RdsFHN&#10;SUSLL5C2wfRO5hhPfXuG58NbqGNsa21MaquDae11qW9sQv1lC6xUtcU6bQbmDlij4UB9XCuM626I&#10;4a21ML6jMea2t8QuOVdcpOdrrEk/xFsMpvdEBA5wP1beFONkdBAurQavDtLw6NAdHl16wqejDPy7&#10;yCOQ2oZ9zD2pTby6y8O5hzScuveAM8mF5N5TGl4yMgiUl4a/vAx6ayli/XQPVFXS2K54OYqLVqCh&#10;bg9eN5zCo+qDeFC1B4/uncTbJ8l40xCDuvLdSM+cjtTcOSir3oTaus3IYWCeNRWpeTNwPWkMbidN&#10;QGr+LNzJnYBrKUNxIroPzicORUz2eMTnTEBe1VwkF05DWuFclN/biOSSsTgfF4GLcYNwOS4SMenj&#10;cCdzHBITxiI5fiqioybh+umJWD01ADMjPDE/1B4Lgq2xc1QA8g6uQPWprag8tglVxzagcPdylO1f&#10;g4r9a1G5bw0q965B8fblKNy6BOV7VpKWomDrPORsmIY7CyNxbUo4Lk/oLQB5/OxhiJtJz9bG9DZt&#10;uziO3v1jgnBxbC+Jt/mwAJym9MggPxzs742tfV2xOdwZa0LssMzXEsv9rLAq2A5r/GywgtYXeZtj&#10;sqsJ+rDvsaY8VLt1gGqXjrDX1MSEsSOwfvMaxKbEofruPbxteIXq+BKcc5+Gax2CcFd2NFJbhCOl&#10;RS/caROExJZ+uNnMGTeaueO2lAfYXkUSLe6BKLYnkXKn1B3RzTyRLRWEPKlg5DYLQ1bzXkhrFiQm&#10;/mRgzrA6io5pAuZNHuanmjnhaDN7HJRiOP5PYL6b9DcsZ9lKgDktMyzfTdpD2w7QtqNS/wTm7IvO&#10;0eVXm3ngMtWdI9oZ+sdI+eCmlDeu0PJhOt9ehuXNjLGdtLMZQ3ML7KDz7qR9u5vZYBedQyIrHGpG&#10;52ltj5PNXXCzox+yNKgv1dITGZ5DcT9qG8qK1yO3cBEyCuizmTcPCTmLKF2EnKJl4oeeyvJdqK7c&#10;j8qK3bhbsx/1dftQUboR5XRcUeliJGeNQ3zGGCRlT0ZpxSrUVe1Afj59dornI7doFgpKFiGTyo1L&#10;HoOs/ClIypuIuHR6/+RPQmrBVOQUz0V82hjcSB6K6xnDcTUjElfThgs/8/gsejflj6HvyHik5I1D&#10;esFkZJdMQ27xTJRWLqf6rUVu3jJhd1RTsw33647jxYNTeHbvGO7T97GybIuIlk8pmIeU3FkoLFuG&#10;msqtqK86iMd1p1Fduh3ZmTORmTEJxQWLcbeKxlp1J/C08hRKL61FxeGlqDy6CDWH56DyyELU0jID&#10;8/R1Y5CyfhKilo1G1Cq6ni0LkH5gBcourEfdlc14FnMEz+8cwwsaXzxLovLij+FZLI1rYg7j0e39&#10;EmgetbsRmjMwZyuXHTQOaoLm23Dv2lbUsa5uQe3FDSg+vgIxG6Zj25hemEff7SnBThjty9Yehujr&#10;qIe+znoIdyG56qMPbQu204W/pTaCbPSER3cva30EOxiin/A4t0G4nwXlNxPR5awQttyw1IeHvrrw&#10;7eZo9DAHUwkst2VIboIwZzPhY93LxlBEmvNkoB7mWsKChScJ/TlRprEaPOjcDLibYPlPYG7BwFwT&#10;rpbqcDRTgTNHnZuokjTgQsc5GSmLbQzM2becgTlHmkvAuwYcKQ9btjgxLCcxrPe00JR4rVN9Aq3Y&#10;D1wXLiZa8NRXg08jMGfw+x+AuYMRtZEOvCgPT3DqYMzWMJrCy5wn6WyC5b1cGRwbIczDVALMSU1l&#10;sHqzNQu1Idu3uOnRe8VAFf4mVCcrqpMtR/mbiLbmaH/+ASPIRluc19ucZKEDP7rOYCe6h+6m6OfO&#10;cF0ffel8val+4UL66GWvS6Lr4MlDHQ2o7nw/JQq1N6T7py8sd/zN1OFtrCEmUHU104WbBbWfmQ48&#10;6DyuRrTPhD4TVlwH+ow4miKIbWxonydb0OirUqoOd0M1BPGPIq6039EQPImqO5XhaKBR34ho//fv&#10;f9JfuLqMcYSKMnVq6AvUWR621Mkxb90dZi27w7INW7SQWknDrE0PGLXqCsMWDM86QqtlR+g17wTN&#10;NnLQkDWBqoIx5KkT2VNaB9LUeWJ4riCrCUVK5eV0ISuizPWow6pPMiQZQ0VYuZhBRdEKairWUFYy&#10;gqqyMdSVXKGl1B99Qzbi4uliFBU8RkXFY5SU1CO/4C4Kiu4hv7ieXib3UJ1XjpLsYpSV3kVp6QNK&#10;H6CwsJYe8PdwKzYNWzYdxJVTMShILUN55kOU5zYIy5aMzFLkJ2SgKDkW99KjcTftJu5lRKE+PQr3&#10;M6+TruJB1lU8zLpBuo37bMuSeQ2PMi6TruJRTjQe5iUKIP5vPSU9KZToaVGSUFPU+K96/p9B8l/0&#10;olhiwdIUWd5ky/KiLBuPC9NomZQfjyeZN1AXdxplZ3cgYf18nB0XiQMhIdhi744N5k5Yp+eK9fo8&#10;2aQbFqnYCfuMhSrUKVaywWw5S0zuYYqJPPEkRzL3sMSYbsYY0VUPwzrrYFAnDfTvyLPr00CgkzL6&#10;dlER6tdV9acGdWNgriXyj+6gj/FtOLrcEFO7mGFGJ1PM7mqFWd2sMaOHtYi+5pThubAa6WqB2T1s&#10;BCQXsLy7hbAlYU2nusygMhiys3hZrFPe6d1pf3dzTOpkhCldTOhY2t/DHDN7WmCWtCVmy9A5KeV8&#10;M1hd6fo6G2N0ez0M76CLEZ31MaKTIcaxXQxHjks7Y7seQ/JhuOAxGgdMwnDKZhCO0KBgt04QdusG&#10;YodeMLbS8moVdzGx5xIVFxERvYw+rwyuZ8raYEJXE4yj9hxNA5EpslRPGnjMkrXCHGm2a7ETEdeL&#10;1dyE3/dKNR5sOGK5nCNWKbsKSL5ay1NovZ6vmBiTJwflyHVWEzCfLtZtMFfWVkSxC8sTRWdR9gK2&#10;aFFyxlIqbwmlC5XYD9wVq1RcsVLPC4cixqH44Encu3kdRRdOInXvFlzftBK7503G/MgIjAvxQT9n&#10;G/gZGMJTWQXeamqwl5eDQasO0JVqC41W7aHevC20m3eAY7PuGNlGCxs1PakekogmttFhQL5SxQ2r&#10;1b1o8OWFDTp+AqIv4Ih7hvjyzjSYcxH+m+s16DOq44E12q4Cus9VtMYc+ozOVbHHQmWeHJa9OR3F&#10;jwpL1F2xnAaGG61oMHs9CR8fVuJ9bSmpEm/ul+JpVTzqc47jYRl1mqrP4mHFaVTm7UVF/k5UFO1A&#10;ScFWlOZspQ7eUTysPoXM86uRc3gZqqnzxf51D65tx5Obe/CMbUfiDuFNvERvE47iNxFlfkrivd0E&#10;ejM46pxB+kn8nsHQ/DzpAv7IvoDfGyUsWhieZ1/C77Sfxfm+Zp7Blww+9gQ+pR2hsg8J/ZZ8AG/j&#10;d+Etw/Lb2/AiaiOeX1mPp5fXUieQ1hP242n0Lsyw0sUAZU2Yt2oH/datYdimLYxakjrQc7ljR+i2&#10;awmLlp2wxT8EDy7upw7hIeogHiBRJ/LGARGZ8eL2QTy/uQ/Pru/Fixv78CqKrvsXOM7A/B2ts14z&#10;PKe87Fv+LmYf3kazTQvV89YefIhlL/P9kok/SZ/uHMYnarPPApYfxceEY/iSTNcqoPlJSk/jU6Of&#10;uaQtz+NLumTST44k/5J1TXiZf027TNv5x4e/gTnDcrZtEVHlpM8pPMHnFbzPuInfytLxqaEaH188&#10;wYfnj/Hx2UPJ5J7sU/6sVugfkeVP70r05G9Q/uVRjbBxkaganxuq8KWhEl8bykllApZ/vl8i9BOW&#10;1+ZL/Msr+YfMeKTtX4E1FhJgvkstEHtJ+1QDSLSsTMuk/SpBOKAaTOI0EIc1A3FQ3Q8H1Lxpvw+2&#10;qXphh6onThuEiqjxYyYhOMXWIiY0SDYMxRmOONcLwUVDiQ0LbzthECSB5aaUl/MbBuEMHXPWhPJT&#10;yutHdf1x0jBYAs3pmHNGYTitG4xLxhG4YtZf6LJpP1wUkevhuEq6ztHltP2GeT/JxKBWA3HdOgI3&#10;SFE2tM+KZEHrZuH/AOYs4X1OZdw0icAtWr9h1EdM0HmLy+SU8jIgj+eJPCmV2LIwRJfYswiYbsYa&#10;hBhL9lWXAHNOm2xZrtK5r1mES+xY9ENw2aAXzmgF4JweR+774rC6J7WtO/bTs3Svmgui3K3w6aQT&#10;UNUHqInAj5w+SB9sK0D6xwsu+LPSBd+qXfG9wgl/lfvjR4ITUkep4pKnPD6d0AXyjPA9TQdVq+Qw&#10;Xk6WnucyeLexGXCzOd4daInd7u0wV70loiOk8PmoFL4ntMGfN6XQsFEFhxw1sUrLhJ7JRlilY4kd&#10;xh44YOyC40bOuGDqiQtWAThuEojrFoG4aeuDP9b44Ecp1fH+cPyoHYP3J/sjxscPN6x8UTbEE3+l&#10;DsaPu+PwrW40fhQMwZttbqif4oaGye54Mi4QDWMjUDsiGBUjQpAVHIhoy1BEm4fi0+owKpeObZiA&#10;H/V0bO4wlI8Jxk3LQNyx6Ick6z5ItRmMROuBSLDzx8fNI/EjehL+vDYCb7YPQ+mgEMTZ9EeCPUc1&#10;D0Ki0xDccRyAWFI8R5iz2MPcRmJNwrCco80ZgjPYFpHgTmwtEokkV5LzMFoeRtsiJfsdJLYlv8Jn&#10;Xmav7ialO45EhvOof9ix/BuYM9BuAtlNcLuprF/zsDj6u2n51zxNx/+6jesmRPtSbBujxe3/6Yfe&#10;dEzTcam0X1y3Ax1Dy1xP9m1PagTmQrxMYoieYD8SqdYku1FiUlOOME9yHI0Y2yGIp2MZmqe4jgZP&#10;7sn/ddEEzO8wMCcxGP8VngvxNoboIsq8CZiPoHrwBKKjkELlX7fqh8Sx4/E+Kx5/0rPzIz8j/xNY&#10;/t8Cc/YvZx/zl/8HwFzActbTRmj+jPRc6I+XL/HH+zd4/+op3j19iJLkRNw+fQpXjxxH2s04NFQ9&#10;wtMnXxAXXw6/gJEwNPaGoZEbVFRpHKFhAEVFVUj3lIe0dE/IyMjTmEMDGuq60KZngaVpAK5cy8aL&#10;JzzR5gu8ePQOz/LP4flxOXw82RFPr4TiVUk06mseo/7eE7x6+BIVV5Iwl74jozrrIbKHlpi4cpiM&#10;CgZ1VcGAzuxtTn3ibkro210OEV1lEN5TBWHtVeDfXB6zHEJQfi0eJdFZKIhLwd1bx1G2VgEvNzTH&#10;m83N8X5nS3zY2xzfjrbAp6PN8eqMFd4WncXLx8/x6MkrvKC2flnzDBcmbMdKDjzQ98ZmAzccMPDC&#10;Puo7HqRn3T5dX2xXd8FOXXdsVKN+lqwDFvd0Ev3PmdSnntxWBzM6GmBOZyMs6G6CxarWWKvjTH0w&#10;J+qL2WOtEtsmmmFCDyMMbKUmbBUXUP99j0YgLugG4To9Y3lOi8sG4dip6IrFMqYY1U0DvbopwK2H&#10;NJy7d4d9h85w7tIDbp1pvUN3OHToBvuO3Wls2Q0W7TrBonMXWHbqTOoEq86dYdO1C2y7d4Vd57Zw&#10;6NEZ3nLSmBRigqqS9cjLW4KrtycgOmY6ivI2orxwK2or9+LZw/N4++QOHt49g4L8VcjImY2krFlI&#10;p/wFxSuRmzMP2bmzkFs8DxnF85FTsBp36/bTOHIjMnPmIiFjMtILZ6GobCky8mcjRti/DMblpMGI&#10;yhmLW3lDcTVtIK4kDcXN1DGITh+HhOxJKMxbJCww8rKXITtxETbPD8a4IBvMCrTG3BBrbI70RPqe&#10;hSg7vgnVp3ag8tg65O1cjNLdy1G0dTGy181B9vq5ApaX7lyO0l1LUXVgBar2L0PRtjko3zWf8kxG&#10;6rJxuDaJ3msT6d05uR9ipg9C9DR6J84YgFtT6F07KQyXx/XC+dEhQpfHh+P0yGAxKei+Qd7YP9gH&#10;ewZ6YUsfF2wIdcS6YAes9rXGKh8rLPe3xiRXQwyw1ESYqSa0ZLtCoUsbaLZvCwMlGfQN8sL0qWNw&#10;+MwxpObm4sGDZ6hLr8LJPvNwpUsvESGe1IL6Fc3ccFrKHleEtYkzrku54qaUG242cxcWJwylT0rZ&#10;gv3G2VqFfcqzmwejqF0ECluHIbN5oPAyT27mh8Tmvohtxt7lElh+hco5S+Uea2YvQDRP5Pkzspy0&#10;i9ZZDLAl260FKGdwLgHmDLMlaooyP8oe5FIOOEPlXmjmgstUfwbm7JfOEea3SDFSnrhB66ebudKx&#10;ZtgmZYQtzQywpTlJypBkgm3NrLCjhQ22N7fCVjr/tmZUn5a2lN9aQPZ9LR1xuaM3UhX74ERLJ8To&#10;hKLm4Fo8qNuN3LxVqKrejQqGzFV7UV2zHZUVa1BWvBzVJWtRXbEZ+QVsE7QCJWVrUFxKn5Gy5cgp&#10;moOU/MlIyB2Hm8mRyMibhYKCFcjKXoqc/IXIL16Cmrs7UFe/BwWlq3AnfTyi00YhNnk4YlNG4lba&#10;GKRlz0B6/izaPhqXEvvjXHyEmMA2o3QusopnIjl3Eu5kTkBc5njczhiLm3R8XM4Y3MmZghQG/Bmz&#10;EZs6VUS45+QuQGneWjyqOYIGUnkpzx2wAfklq4WNSxZ955LyptN5x9P3bCEy8+bTcbOEvUxJIdW1&#10;Yh2qizehOG0DCs4tRfkh+j4cmoeqg7NQeXA+Kg/MQ/GuGcjcPBnxayfh+opxOL1gBC6vnIHY7QuR&#10;e2olqi5tFMBcAPLEE3hO44vnCZTGHcNz2sb+5qxHNKZjaP7wxi7SDgHPBUC/sRP3G3WPtgtwTmWW&#10;n1yNO5umYcfoUMwLd8fkIAeMZB9uF0P0dzYQ/uW9aTmMlkMdDUS0s6+FlgDfDMzD7A3Ry9kEfX0s&#10;MZC+b2HeEoDLkeJBNpTfQh/ueupC3nQcT0bJUee9bI0Qam2IUBsjhLAdiy0tW+kjxJaOobLdzDVh&#10;o68ESx152Ogpwt5AWdizNEWXsxWLvZEiHIyVBDB3NWNvcjU4mUkAuouxMjxN1OBtQscYa8DNWDI5&#10;qIelFjxtJFHlXIaDsYoA5fYkBvQ8gSXDcjcG3Jba8LXRg7+9gUjdzHVonxa8DDXgR/ULcJJM2sm2&#10;Kgy6WQzDGWb7mmvBnc7vZsye5arwpPNKALZRIxA3EbCcoXlvd1OEezEwt0IfKivExRRB1Kbs8x5k&#10;rQ9PqpuztrwA5sJL3dqA9kmi8TkVk5xaaFOdtOBNdfcxo/pZcyS7LkKd9RDhoo/eTtoIdtRAsL2W&#10;mBA1iH8IsOFIdS6PJ0vlZRK1PUd+c6Q6X0ewJdXZQqIAunZPE74uPXiaUr042t6co8upLWh/L3uq&#10;s4MJghjyOxjAk8rmHylc6N6wBY4flRtK954j8L35xwq6H25URiOe/d+//2l/kRbqxoN06Evbk74U&#10;HRVg00EaZq144k/q3LSWFsDcvKU0jFt1hwFtN2jRGZqtOkCDZNCmCzTbykCpmx7keuhBtocGZGS1&#10;IU2Sk9WEvKwGFKhDKSenCxk5Q8jL60BJSQ+KCtSRVTASwFxJwRSqyhZQVjAX66oqRlBXtYCKgh10&#10;NbzhZjsTy+ffRk7mC5SUPkFh0SPqINWjoOgucovqBDgvLXuAooIalJc/RCmtFxfcBXues595Udl9&#10;FBc/puPqUJBbSx2wOmTnVwlf9LKsHHpgR6OOVJ/BUeS38EDA8Zt4kH1N6GEWR5XH4kHOTTRkXEZD&#10;8hk8TLmAhzm38bAw5b8F5v8ZLG+C4f8nekH5myxZxKSejRHmLwri0ZByHY/uXEXN+aPI2rIGFyeP&#10;we7gUGx08sA6Eyds1KEOtaYr1tPAYK2CM1YpOAi7ldmylpilYI1ZSuwjboUJ3UwwuYclJnW2wKTW&#10;HG1thhE9DTG0uw4NADQQ0VkFEV0a1VlJqG8XZfRr1AAaIAzpwhYtWojsoovRXQwwvqMhJnQ0kgDz&#10;zmaYRWXPpE43w/HJ3SwwrbuVRN0sMaGDMSZ1NCUZU35T2mYuIqrZx5s1jTr5vI0B+hTaz2WKPB0o&#10;D2liexOSMSZ3MsV0AdKpfN7fmY7vZETlG2JKJxOMb2OIcaTRrfQwqo0+JrL3eBcLzO/piF06vXDZ&#10;cQwuuYzDeTfqLAdPEcD8iHFfHNUPx2HdMBwzoQ6p+QAcMeiNfXoh2KETiLUqrljO0d0yjlgqz5N5&#10;umCuogO1qTGGtqP2oO/FiK76Ikp/ak9zzJXlf3N1xGJFJzEBKIPl1WoeNPhxE3YlHE0tpEbbNdyF&#10;1uv6YJ2hHxapOmG6jCUmdjXGNErnyNsJS5Y50pIoc4blDM0XK1Gq6iLA9GIVqhOJfcFFuaoc1e6G&#10;jXZhSFuzDfdv3kTBySOI27MVx5YvwKap47Bw6ACM9vVEhK0tfPV04KqqBA9leoF2V6Dvfgdh96HW&#10;mm1a2sGoRRf4t1bAchqgzZe2oOuzFD8gsE3MckUXqhNdE4NzusaNOn5YquYmrHgWyjthfndbrKL6&#10;bqJ6bdHzwgZdNyxkWK5oiRk0aJupLLFoWU55lqm40+fXVUTlL6c2Ya/7cwNm4tvdWnyoK8e7e5V4&#10;X1+NN3fz8bD8Fmrzj+J+2VHcKz9InbK9qCrej1pary47gLrCg7hbcRj3ag+jPGErso8uQvm5Nai9&#10;vAn3rm7FY+pYPRfA/CDeNOrtnUN4n3AMvyUex8dG4Psl9Sy+pp/Bl0Zg/kf6OfyReV7od1YTHGeb&#10;FobnvJ5xjnSW8tCxmWfwlYF52nF8Tj1COoBPKQfoHHvxJnY73pJe3dqCZ9fW4fnVdXh2czNexe7E&#10;26S9qDi9BhN0tREqrwqj1u2EDYtBqzYwbdMeRh07wqA9qUMb2HXogeNDR6Duyh7qXO5F/dV91Enc&#10;h8c3D+Dpzf14dmMPlb8bT6/sxIvre4RP+SvqSLJeUzu8vb4b7xqhuYDnTcA8luoYvRtvbu2i9b34&#10;eKfRvzz2oNDHO0fwMZ6UcBQf4iVqAuafkzj9FzBPlQBz1qfMy/iacx084eeX1EuU5yI+Z0og+mcG&#10;5gzLSQzSWR+SL+FDThw+VhXg66N7+PLiIT4+b8DXl4/wldLf2X7lyT18elqHD8/qfsLyLwzJm/S4&#10;lo6V6MvDml/EkeV/A3NJZPm/gXk+PtXm4WNNLt5XptBz+g6SdizGOnN7bFPywQ71AOxVD8J+jWDs&#10;Uwv+CcwPqIY0KhgH1UJwRDP4JzQ/pBSILco+2K7sidO6DMKDccSiF44bB+E4R44bBuGsQQgucGS5&#10;fihO6gbipEEgTnMEuUUYTpiH4JhRoIDnDNlPm4SKlNePcQQ66ZhuAI6yFQhHrlNZItLcuPdPXTDi&#10;6PNekHil9yXR4J3htEgjcN1Gohs2fUW0OUd5X20E5gzJfxXDcuE1TuIIdRYvRzFcNwpvhOR/27JE&#10;03nYs1wCzAch3nIo7lgMFcD8V/9yFpdz0TQMl0174xrV+Rq1ySVqs1Mafjim4Ysj6p4CmB/S8sY+&#10;DQ/sVHHEReqgfzrngB9VEUBNH/yVGoBbgRa4ZGOP34454a8yT/xV4YZvFVb4XuyF3y9b4YqfDq76&#10;qNFxBviRbYIf6VqoXaeIKXJyWK4mg9frm+H7TSl8PtESF/p2x1g5aSzRbo2sCVL440Yz/JUuhT+v&#10;q6Fwhhw2aqthmZoVlmiYYLemMS556CNjmBUqp/kivpc7Tpn54ZqZP27a+OCP1b74XtJXAszrxuC3&#10;0/0Q6+uLKBsvlA5xw/fUQfhRPwbfaT8Kh6NhtjtiHb3p2CAkWA1EtFUf3LQIQYJDb8Q7kuz74I5V&#10;KJ5N86LrCBewXUSZV4xC3Vw3Os4RMRa9kWhF7wj7wUiw7YXiXp74HjcW3+qn49uDGfheMBsfNgxG&#10;PFt32HF0+SAkuQ7BHZdBQglOw2jbMBFBnsyTfloPFmJrll8n/xTR1s7DkcTWLs6SaPUUUgZty3D8&#10;2zblV+gssWqRTHKZ4UTbRGQ55aOU9Sswbzq2Cbz/CrG57F/LbwLlv6rpnP+ZxPGcMtxvrEeW62hh&#10;C5PlPOonfG86Hx+TyYCbr5kjzOkYnhBVROHbSiC5AOU27P8uUYLjKKTYjhQwO9VhDJUxFomOo6l9&#10;IxFPSnCMRLLLCKFY28ECpMfa0XGNMJzFyyLKvAmSU52S2M6FrVqcRwtLlmQ6T6oDW8WMpmsaJb7T&#10;aTOm40NBMr7Ss5Gfnf8G5jypJ0uA8f8UmEv0Bz2HeULPJv1XwPwP0u+NwPxrEzB/9YzKeo7f37Kf&#10;+VP8/v4F3j+5j9yEW0i8dAa5UbF4VPkADxte4cnL33Dpaho0tV1gYOQOLR0raGgYQlmFxiFyypCR&#10;lhNR5gryKlBW1IG2lhmMtBzh4zuNxgO1ePP6dzx49ArPHj/H44wd+O2iGv483RzvrjvhSWkuHj56&#10;jrv3HgtwnXYuBpOofzJG2gBDaNw0SkYDwztrYmgHbQzuqImBnahf3E0J/bopIqyTPEI7KcG/nSwC&#10;O8hgY59I3L1TgYLERBTGp+PhhbUoXyqNx6ua4eWulni9swW+7GmODwea4eOeNnh2VBHPM+m9/PAF&#10;Hj55judvPuDd09c4P3gJZvS0whYNVwHHd+n7YJeWD3Zr8QT3vM0FmzWcsIb6YctlXLGI+omzqT89&#10;tzvbH5pifg8T6ptRH0zTgfqYblhP44VV6vxfmubU5zbEsA46GNZKHcupn75T3pneB71wyyIctywj&#10;cJ6e2Tvp/TSP+tqjZfXRu7savKh/aNe9O5yke8K2QxdYd+gG645dYdO5Gyxp3YT6JsY8CXm7jjDm&#10;5TbtYNKW0nbtYNqhA8w6dYR5h7aw6NwJntKyGGijjvSE2SgsW47YlFlISJ6NmortuF+zD0/uH8OT&#10;hlOordmDtPTZSM2cg5LKDcgqWIzknLlIL1hK470lKMybi4KCuSipWoGc4hUor9mCkpI1NPZbIUBk&#10;Rc1qlNO+5PxpuJESiZvJQ3EzLRJXMofjZtYw3Mkbh8SCqUjMm47baeORkDtJeEqXl69Hbu5SZCTN&#10;xqZFAZgY5oQ5IdR2EfbYEOmO9L2U5+RW1J3dg/Ija1C0cwnKdixB0ab5yFg5FRmrZ6BgyyIUb1+M&#10;in3LUXVwOcr2LULFflrfuxAFm2cgb/00JC8egxTStQl9cGl0KK6ND0P8rEFInDUQsdPCcXU8vZ9p&#10;28Uxobg6MRxnRwbhDOnoMD8cjaR3/AjqN0QGYnc/D2wItseaYAes8rfGEn8aI/maYJybMQZbaMGa&#10;3l8KnZtDuW1zKHVsBY1u7dHb1xXzZ01CbMwtZJeUoqj+AR4U38XtUetwoYM/rrb1w14pO5xo7oSL&#10;zd1woRl7gtvjkpATzjR3wEHav7MZg21zER1+rrkrYlp4I7ddGPI69kZq60DEN/NGTDMv3JLyEJD9&#10;spS7sEkR0eVSjjgkosY5UtysUebYTWKYzTYpTeCcoblkks8mYG5L+22EOMqc7VqONAHzZvR5buYi&#10;Iswlk33yud1wg8TAnOH5Ycq7mc6zQcqIpIf1QgYkE7F9azNLbGtuhU1UD17f3sJaRJ0famGF3S3s&#10;cKqNC2LkgnC+kw9iFHsha+k0FOXPQ14xR5Nvos/fNhSXbUZB4UqUla5CafESFBcsQm7efNxJm4KE&#10;zGlIz5uNrMJ5yC9bjPSi2YjLHo/zMQNwMXYQUvJmIKdgIXILViK3cBmyC5agqnYX6u8fRmX1NuSV&#10;LBWWRunZ03AraRSupY6j78AipBcuwoXooTgTTX2wFHof509FYTl9VyoWUpmUN2UMriePxJWkSFxK&#10;HIborDGIyeQfi9iuhc5XvBS5RVRO9lRkZc1FdfkW1FZtQ2HxKvpuLEV+wXIU03csl67ndvpYHI1m&#10;+5eBuJg4FJdiInE7YQKycuagmMrIypyFjIR5yD23EKVHlqD08CLUHJlP34l5KN0zC/nbpiB1A30G&#10;10zCjVWTcXXNNFxbPxcxu6g9ji5B5cUNeHzrAJ5EH8QLGp/9DcyP43kMPSNiDkqg+a29jdB8Fx5F&#10;7UQDjWUabuymsRCJxjms+7SPo83v0jiw+uwapG6fgwOTwrFkoA+mhTphjJ+1sGTp58TWHXoI5okt&#10;7fQRYKsLL3MNIV4PcTRCH0cGvmYS4Othjl4e7FnOoFdPRBx76GvAXVciHysaxzkZI9yF8rGPuaUe&#10;Qqw4nx56WRsIYB5sow8fS204m6rDxkAJFjpyIspcTPhpSuXQPlcLdQHK7QwVBDR3NGG7Fgk4d2yM&#10;OHc1Voa3sRr8jDXhQ/I2ldih8ESfHFnuaKoKa315WOnJiwlF7Y1VSWpwMteUgHkzLQHMvfma7fTo&#10;GB3h1+1srkPlacGfniUMzEUkuDtdj6upgOWB1FYBlrrwMdEUfuVe7FlO4glJeR/n4/ZiWB5Mx/ei&#10;dubjI7ys0NfHRgDzAGdjMZkoA3AfEw246irCRVteWLIE0flDGUzbse2LAXzMqI6mlI9SP1O6PmN1&#10;AcwDbBiQ6yDMRRf9XXTQ20UTgU7UHnYa8LagtqBr8aX7yHl96HoZ8HN0egDdN47wDyIF0HqgqS6C&#10;SL04etyCzkXt4mliBE9jYzoX27BoCn/13rb0WXBgYG4MfzrWy15X/IDB98qLI985mp3aKsSJPev1&#10;4WHBP0qow9VEc76Ezv7v3/+4v4meFsbDTPQRKqMFt46KsGrPE3pKgLl5q54waylN6gkjBuYtu0K/&#10;eScByzXbdIReq47QbC0NTVkTqCuZQ0FWB9KymujJkLwRmMtTZ1JWRgcysoaQk9MUwFxBXldAc2Ul&#10;UwHM5eVMoKysBxUVHaipmkJd1ZxSA0oNoKZoAx21EAwfshFnT2ehqOgJKosfoTL/Hr1gHqKg7Dny&#10;S+6jtLQehSX3UFRQRy+mOgHOC0vq6cVRRXkeI4fypGdXobT6OfLyqpEYl42c+ASUZ8XgXkYMHubG&#10;4l5WFB7kxOBB7m1Krwv/8sfZN4VX+cO82wKYP0g6JYHm2dF4VJT2H0D5TzXC8qeFSXjG0JyjxIub&#10;/MkpLfmnnpfw/kbxemkqXjRZsFDKNi/3UqNQFnMeBWe2Im7zXFycPhrbA/yw1soZqwzshOXKKj07&#10;LFc2xwpFc6xStsZSBTPM0bDHdEVLEbUrfLa7cDS3LWZ0McWEzoYY281IWJSM7MKz60vsVQZy1DhP&#10;cMS+jF0U0KuzHCKo8x/RWVECzTvSgIA0sIMKhnXWwrCuOgIQj+pmKKKsGXoztJ7V1QLTO5phemcL&#10;TOhoQuczxaSuZpjEaSdT4XU+oZMJpfqY2NFIHDOxkzHGdzDEuA4GGN1GF2Pa6v2UJB/tb2WECa2M&#10;MbmtGSa2abRW6WQhwPnUbhaY0tUck7swODej7eYY00xf5J3d1Y4GDQ5YIO2MZdIu2KsViktm1Dl2&#10;moRrtqNwxLgfjtv2w0HjMBzRD8cxnQicMR2Io0ZhOKUXhhOko3q9cJh0QC8IO7X8JFHnal5YIGuP&#10;RSrOmK9kjzmKthgmQwMqapPIzroY19VI+JJPp3qxrQxHTbM9yUq2L1Fzp3vmIrzOeSLQ5VTGKnV3&#10;KtMNy1VdsELbA6t0PLHG0BdLtd0xkz3m5SWwnC1tOF0kz1Y0TiQ7LJKzxVIqZ4G8nbBMWaXugcUq&#10;TlQ+Q3lPLOF1Iw+cj5yMwtOnkH3qOKJ2bcfhpQuxbdpkLB4wANN6haCvix189OiloqEFXyUtWHWV&#10;hWbztpBr0RpqLdtCtXUHWLTqhok9TeiaLDGrpxnmKTLIt8EKJVcso8EaA/O1Gl5YrUH11/XFIk13&#10;TKc6L5Fzxkp5GtBRnbfoemKzvjvW0KBtkYYDZtDndrqyjfhRYLG0PRYquWCZkhtWK7HVC7WVqhud&#10;xwGJ2w/jy927eFFbgXe1tXh7rwrP6vOFNUtt4XFUF+1FTekBNNReQsPda3h07yxe119CVeluZGWv&#10;QlnSOmQemYvSs6tRc3Ej6i5vpg7VLrykTtYbjjC/8zc0fxd/GO8FAD4usRVJOYOvab8C87MCmkug&#10;eKPYqqUxspyj0X/POCP0RyYpi9YzT9P6CfyefoTKOoTPKfvxW8JuvI7Zhrex2/AyaiOeXlmDF9fX&#10;4lnsdry4vYvOtw9xayZjuLIaPa97wLBNBxh27AiLjl1g26UnTDp3gRktG7ZvDS8ZVdxZRB3LS7tR&#10;c2kP6q/uFcD8yc39eHJjL55c2YlnV3fh6eUddI7dApi/vL5T6NWNnXh7fRfeUqeSYfkbSv8G5vvw&#10;muryPmYfPsRRnWn9Y9wB4V3+hdrtI6UfqL04svxD/BEBzNmO5R/AXEDz03TNDM7P4nPaBXwh/ZZ5&#10;EV+yrlCbcfT4eXxMOouPaedFZPmnzCv4lN7kc34Jn1MpP08KWpmJz4/r8enZU3x52oA/GZA3TuT5&#10;O0N0StlW4MMzybJEDMolavIol0zsWfWLKvGZxFYsTbD867+A+ac6SXT5h+ocvKtIwuvSOMRvXYB1&#10;Zg7YpsTRfgHYoe6P3eo0cFUJxC5FWlbwxz6lQOyhlLVXKQAH1YNwiIG5hh+OqIRgp0YA9mgH4oJh&#10;OI4bBOGAWRCOGQfiqIE/ThgE4JxxiJjYkqE5A+9jun4Chp805Wj0QBwyDsAhSo+aBeOoeYhID9Hx&#10;h+n4Q/Q9PKpP5RgG0/MtgJ5rQTip54dTtI0ncjtLOmccLHRRvzcu0LPuokHYT2gugLl1n0ZgTtus&#10;aPBuEYHLZn1E5LiA5AzDWXQM27Xc4GNMwoV1hMTWhfKZ9hPA/Dblv835SGLyULZjseiPOzxpqOVg&#10;xJkPQYypJKqcI2kZmHM5Tbpg3pvaohcuG9CzXCcQZ9T9cJ6eyUfUvHFA2QP76Bl0QNOT5EX3wQVR&#10;3tb4/Zo7flT0I/XCHwkeuOxhgrMWRni33wLfS7xEZPn3MiegKBTPdhliHw1Mbgcb4o/r5vhRYIzv&#10;2eqoXauIqbJyWKEpjVcbmuH7bSn8uNgS8UOlMEq6E/p264ktdu3xfFczfItrgR932uHDCTVci9DA&#10;SiUjrFPUwx1fS3w84Ie/4p3xPdMfj3b44aSdDbW1L6KsvfD7Kgbm/fGjfgS+143Gb2ciEOvnjZt2&#10;Higd7CqA+ff7Y/Hngwn4XjQWLxaGINGtD27YhSKFI8StIpBI7Zlo1B8J5gNxxyIc8RZ9UDvMAX8l&#10;BuOvqtH48Wgs/rhL6em+yI/wQ6JjX8TSZybOrBfS3UPxx4aB+F46EH81jMSPh9PxV81SvNo0WsDy&#10;ZPshSLQfiGRXSt0GI8FjKBKdIyEm8nT4G5gn071LshtC+TmamoHwYAGM2YIl0YUtWQYh3p62OdA2&#10;x2HCskRA5l9gdtM6TwgqbFucKI8zQ+tIpNIxqY6csigfH+M8itIRIgKc8/M2AeKpHI4G522spnJF&#10;2ZyKYyXi4zMc/iNYF/lp309I7jJa+Kin0fZUrlujGNaLHwn4Wum6GZhzGwjrGY4Sp+1/Q3JqB1Ii&#10;T8xpPQR3OPLbRhL9LQHm45DsPA5JriOQ5DICCaKdIxFjMwhX6FnA//lx23oQYuh6myLJWXdsOcq8&#10;cZ3qnEjtwv7lTSA9kZRixz8i8LkiEUX9n3zqC3wpo+fqw2p6rv4zwlzYs3D0eBMwf/EAXxv1H4H5&#10;Q3xlUN6kRkj+5Vc1AvM/Xj/5Ccy/vn6Oz5R+fEfb3pBePRFA/c83z/Hbo3o0FOahOiUJVbkZqK+/&#10;hwePXuLB4y84euwObGyDYWjkAj19aygqagj/8p495CHdk6G5MmSltWkcogQtfWdo63uiV++xqLv3&#10;Bi/ffMKLN2/w9Ldn9N5ehm+x8vgW1QXvkybi1cMaPHn4Co8aXuPVo3fIOHENU0zdMam7LibI62Nc&#10;D+pDU991dGcD6gtrYkB3FfSXVscQ6kOHUX85oLMMQrvLIKyTHDb2Ho+a5DwUx+SjPjEX988uReVq&#10;aTxZLYVXG6XwYlNrfNjaAm93S+HrllZ4s0cHb1IP4+HDd7j39AlePX6PR08/4vyCrZirZI21qg7Y&#10;qOqKXUre9L7xwjYNV2zVcsQGNQesVab+EvVzV1I/a2FPSyyVtaE+JwdQOGCdlhM2aLpQ/8wJK9Ud&#10;sUDFlvru+hjUQg0RUspinqADdPwl6uNeMQxEND3z+R2xg56rqxTcMLqTIUK7qcClvTRsOvSAbY+e&#10;sOnUGfade8C6iwxMO3WEQds2NE5sJaTfgtS8BYxatIEh9SHZQs6odRuYtGWQ3h4WHTrATloWPnJK&#10;6GWohOjr45CaOwtJ6XNQWLACDTXbUVO4CVX5m1GauxH5hSuRVTgd+aVLUFJGfbnc6UjOJxUuRknF&#10;CpQULkBp4SLcv78JqaUzkVY+A5lFbBexBEWly2gsuAZZ5TMRnTsasQVjkVU2HcXVi5BeMh+3kiOR&#10;WzEPeRWLkEHr2eULkFI0DWk5E5FdsICOX4H0lBk4um0oejsaYKq/NVYP9cSyfjZI3jkHled2oub0&#10;LhQfWImS3ctQvHkBCjbMQRGN22r2rUTZrhUo2r4IZXuo7rsXofLwMlQeXILinXNRsn0OyncuENCc&#10;gXnKwtHCjuXK2BDcnNQHibMGIGl2f0RP70fbB+IabYuaSu/BMaG4MqG3ZGLQEUE4wd7mo0NxJDIA&#10;u/q6Y20E9cVD7bEsxAYzAy0w1dsc4+0M0M/KAMYKnaDetTXkOjSHbLvmUOnSFgFu1hgzewK27NiO&#10;mMRk1NQ9wN3iasTP24lzcqE40Zw9xh2FnckZMbGmFU6RTopIaxvsaGaJdVIm2Cplhv3NGGZLJsmM&#10;knLBDSm2XHHCeTqOwfWlZu44T+Kob4bl7DF+jPIyAN8twLdJIyA3+wnLJdsYnpsLYM6TczI0FxOC&#10;/gLMOcqcIfphBvxU7mlxXmdxHj43R7MzML9OYgsZBvcM2Dc0t8K6ZqZYI6WP1VK6lBqSTOmajLFZ&#10;ykJA8420zmJovovqsLOFOQ60sMfx1k64JOuLa538cKOnD+5MHYnczBnIyOP/hJiItLypYtLPDPos&#10;ZeQtRFbeImRmz0NixjTEZExEYt5M3MmejvjMaUjKno3otLG4kjAU52NH0udzDarqD6K0dC/yi9Yg&#10;v2QpMvMWIDt/OQqKNqCoeC2lq1BQvEJM4HkzkY5NHYeC6lVILVyOs7eH4VxMP8RmjkZ67lRkpE9H&#10;ev4kxGWMxvXkobiWMkRYttzOHYecsnnILZmJlMyxKCpZgMryNSgoWCZgfkbODKRkTEJi2kQkUz0z&#10;8mfRdcxFYfFqlFZsQEreHBy/FYqjsTRuvtMXJ273xZVYeo9SntzcuYhPpvMnzULGuXnIP7AIRQf5&#10;e7AAxbvoO7pjGrI3UzttnIy07XORsnMx0g+uQ+K+tUg9sh6ZJ+j7cnkTHt06gKf8n7J3juI5jTGe&#10;0vjsaewx0lEBzAU0v7VXAs2jdgs1RO0l7aGxEIlTkgSY78C9K5tRd34DcvYtwAn6bq0aFoDZfdww&#10;PtBOTPoZwZYjNtoIsNaBn5U2fC214GGiBk8zdREFzrYafZxNhO+2ZLJKM4S6myLIWldEPHsba8Fd&#10;TwPOmqrwNtSBt7WWiEYP5yhjtnIx10EQTwJqoSuJLrfSQ6AVW31owNFIBdb6SjDXloWlrryINmfb&#10;FLZPYRDLoNzWQJ5SeQHMHRieN0abOxurwM1EBT5U12AzXQSR/Ok8vlY6cG+MTrcxUKCypWGmJS2A&#10;OXuMO5pqwtlCE+7mVHeWpTa8bHTgZqsDZ7p2ezMtODLENqU2oevzZysTF/ZgNxZtwUDcl/L787Ec&#10;ic2g3EwTgXRcAG0PdmY4LokuD3LkSG6e/FNfAPO+1E9nYN6LgbmTkbCN8aX6eBmpC2DuaaAq2okt&#10;cEQkt62RmFTUXVidaMDLhO6PqY4A7D7UPoF2Wghx0kGIgxbCbOlYOxX42SnD20Zy/7wonxe1J9vG&#10;iKh0Ope/ObUT3Qd/urcMzrl8fyo30ITKsaD7Te3hT3XwNjOBt5EJfAy1xfn62Bmjn5M5+tgbi8h0&#10;tp5h/3gP9pUnBdqyrY8p+rhQOzkYwZe946004G6m8aersapdI57937//aX9zQi2MR9nQTZPRhkcX&#10;aVh1ZGDeDaYtKW3B1izdYNGmB8xom75UR2hLdYBW8w7QbNkR+i07Qb9tD2j10IJCT130lNaFnJw2&#10;ZOR0BCSX76kNxR66UJDWh4KsIeRltIRti7ysLuQVaBtHmisaQlZeDwpK+lBRMYCqqj5UVXShoqwt&#10;os0ZoCsrmkNN2RVWxoMxc+IxJMU8RGXZOxQV3qOH+D16MdRT+gDFPPFnKS/fR2n5I2Tn1uDKjWgc&#10;PHoME6fNx/AR07Fo3npMGzMLyybOQvyp06jm6PKcW7ifexv1uXdwP08Czx/nRONR1g08ybyO59lR&#10;eJIXh0cM0zMlUegP82LxpDD+H9HjTZCco8sfFyXiCa8XUJqfiBcFbK+SiqfFCZSX0pJMPCnJwJPS&#10;dDwtTcEzMQFoHF4V38GrEiqDjn2UE4uH6ddQF3UKRYe3IWnFQpwfHYndnoHYYOWOldThX2/giTXa&#10;LlihaoelquyZbYrZMhaYI2eNefLWmKtoicm0jaPJZ/TgyG5LTO1phok92NOQfbz1qeOrj1FiUk8d&#10;4VU+oIuG0MCuGpJ/Me2sjIiOSuhLaXhXnv1fCQM6qmNwW20MIUV208UIaUNE9tDDqO76VL6JmKxy&#10;Rk9bko0AxRM78wREJmKSTNb4TkYY3dEAIzqyNQql7fQxsrUexrUywMRWRhjf0hBjWhhgfAuqY3MD&#10;jGmuLyD5uJYGmNTOBGPaGWByZ1MByae0N8OsjnRtbUwwswOdm88nbY7JMlYi4nxed2ss6mqF5bKO&#10;WKfmhfVaPliv7Ytt+iHYoRWCnWpBOKjZS+iQTm+c0IuggUE/nDYgGfbDGZP+OGtKMhmAU4Z9cdIg&#10;Akd0qFNqGIHjtHxINwT7tAKxW9sfmxgO0+BlnaY7ltKgZIa8JYa218WgtloY1kkHI7roYnJXc8zq&#10;ZoMlPZywVMaBBis0YNF1xipdLzEZKXu087/crqK6Mmhep+2FtY1WLTxJJtu1zFO0F9B4Ng2A5shK&#10;Jv9cpuIqoHjTRKAMy5couwhxxDnbs3CUN9vBrND0FMtbPPojcfkm6ozsw42dG3B0yXxsmzgeyyP7&#10;YVKwHwY4O8LP0BBe2prwVFeBSefuApars5q3hUXzThjcQQcrurtgShtDzKDP3jwZSzq/LZYImxie&#10;2JSuRdMDa3Q8sFbXA8vVncW/CEv81p2xieqzTdsDq1UkUfaL1JxpIOhIn2E7zJW2F5OgcuT8SiUq&#10;R9EVKxXdsILhuaY/Ko5ew6f7PAloOd7VluMVpS9rS1BfchXVhYfwoOoMHlRfxOO71/Ds/g003LtA&#10;z47tKMpaitqcTci+shQlZ1bi7plNEi/zm9vwmn29bx/Gq5hDeHvniIDlrN8SjuC3Jvibchpf0k6D&#10;LVm+ZNAy6Ws6peknafsJ/J52nHQUX2n77436I4tB+Rn8mc2+5Xwc5cskZRzDl9RD+MDR5XE78CZ2&#10;K15Fb8TzG+vx7MpGYX3yJvEA3kRvx/vkIzgwOhwDZFRh25ae0207wao9/6tzF1h16g6Lrj1hSANV&#10;vXYd0VtWGxnrVqDm4kFUX96Ou1epc3idOovX9uDh1V14coVB+R48p/JfUEfyJelnhPn1nXgbtROv&#10;bzYCdNr3Lno/3jEwj+FUIrZiYWDO+sze5XEH8Cn+oEQJh/AxgcE5/8jA/uUMzenak880gnP2Mz+N&#10;j7T8kVIxEaiwXWEP88u0fgGf0s7jI0+0mnZZwHIG5R/SL+K3zCh8pOf1b/W1+PKYQc5DfHnW6FtO&#10;+vL8P9GzegHQf2eQLlQn9PVRzU9g/is4//ywglSOz/8C5p9IHzmtLxbQ/ENtLn6rysab8hS8KopG&#10;4uZZWG7oiM2qftim5i+0g54PO3SCsUMjALuV/bFfkaTki32ygdiryM8OX+yhZ/lePU/s0XTBFnV3&#10;EWV+RDsMRw2DccjEH0cYmNP3/4iBv/AnP2fWC6eNQ0QE+nF9tlsJwHG9QJyg5WO0n0H5EdMgcdwx&#10;Y0oNAwQsP0jPj4OG/jhg4IfDOiR1bxyibUf0/CRR6Pr+VC5PIBqECzphuKDdC5f12Z6lr9B1eh5e&#10;M2M4NxA3LPrQci/cMOOJQ2ngbt5HRCHetumHm9Ycfc6Ti/bGZbPeuEb7blr2w21LjhAPR5RJH9ym&#10;427R8k1a5vVo2hdnPVhEk7N3OgPynxYsVv3pfBG4bk75rfqJ5cvGHAXfB1c4Ql6b2kSd6q7hh1P0&#10;bDis4Cqiy/dpe2M3PY/3a3hgt7wj0oLs8PWyF1DaBz8qw/DnNU8cczDEMV0r/LbWBd9zvPCtOhh/&#10;VfjhW747iqcYYZ2BPvL66eF7rAX+KjLCtxxr3FulgWnyOlioKYe361riR1wH/HWzJVKntsFEzXYY&#10;1EEJYzt3QnJke/x5hvbf6Y7vt9XxbIsKthjpYb6SFkr6GVKZfvhe4kPns8K7i8447UiDe30vRLk5&#10;48suD/wo7Ycf90bg24P+eHM0GLf8fBBvF4Kyvp74nhSOv+6NBurH4nvRGLxaGo442xCkOAxBss1A&#10;YYOSYDEAd8z6iTTevD/umAxCqp03Pm71xreKEfj+eAK+1w/Dj8KR+HwuAnVTfFEY5Ieyft74sMEH&#10;SBshotu/P5iO7/em408a0N+d0B/JDoORbD8YqfaD6HyDkeg4GPFOg5DozF7mdH7HoQIeCwsV2+G4&#10;4zIEiS7DaN9QJNozPGeAHCkgrRAvOwxDiiMdQ2JI/SuoFuu83Xk4Uh2GUp5hyHQbiXSX4ZIyScnO&#10;dLzzCNrG20cK2xeehJTLTaPtLN7G4LopGv3XCThTG48TEetOkUinc2SwGuvSNGlnOpXHwDzHZTRt&#10;G0P1G40M+zFItRlFZVGZXBZbr5D43OzpHm9DbcM2NVSfXxVHn/l4q4FItB0i8nD+eMofS2Uk8sSm&#10;DmOQYjdaKMl+LN37YeAJP9nrnIF3jNVgXDMKxy0L+u7YDUWMzWBE0zZhzcJ5bNk2Zjidh7Y1AXNr&#10;ts2hdnMdTe0+ApkMzB1G0j0bjss2ASheuxxfKvLx9UkNPr94QM/O+38D80YwLuA4g3PaxkD9V2D+&#10;7eVD/Eni5SZQznD8vwfmTVHmEmDO+v3Ni/+gr2+e48PLJ3j/qAp3s2/iYUk2Hj9+i7qGl3j+9iuO&#10;nEqEmU0EdIwcoK5hAiUaX8jLaqFnd578UxnycmpiXVPVHPr0nFahZ++EWbvQ8PIV3rx7h9evvuLD&#10;swp8yZ6KvxLM8DVBEX8kDsL7hnw8efYaDY8e492T31B2Ow//P/b+AriKrVv7RwPb8QBx16Vxd+JC&#10;QnB327i7uxMSLEBwd4ITd3cPwd3dtvLcMeZK9t7ve97z/b+6/6pb51adVD3Vsrpnz+7VPXvO3xp5&#10;xnSrEIzWVFBf0wrj1GXUn7bElA5KjOCcPupGGNDGCD3aGSJCQx9dO2ihW1stBDVvj8OTl6Ehoxjl&#10;yemoTU5A3e6JKJrfHI+Wf4+na7/F/XVqeLGqOZ6ta4aXG5rh3kYD3IlfiEc1VbjT8ByPHrzGmwdv&#10;kbB+PyZ0cMC8jo7U53LGck0PrDbwwnrqZy3Rd8ISLQcspj7/wo6c8N4TK6jPucqI+k8WHlhHfc4N&#10;ltS3pH7kQm1njFG3woAW5hj8gznmtbTFfqMAnKW2/aIDtfFW3XFYEo4dxoHU16NtW0oR/p0m/KjP&#10;4dm6LVxatqKxI0eJt4AtqwX/B/IPsPjmW0i/+x7y73+E9JsfofyhJay/o/lvv4X8px9h1bol7Fq3&#10;hrt6e/hSWeHqHdG1oyH62pgg4cxUFFTMpTHdatyoi0ZDVRTKipYhN382MvKmID1vIjLyJ6G4cjby&#10;y2YiKXsckgqm4ELmaFzJGYn0oikoqlyIgvIZuJpNz0zhWOQUT0dOHvs9z0Fe2QSczOyJY2m9cK1g&#10;LPLK5+P6jfWoqVyBnLIFyKJti6vmobRiKaqqV6O2bhnKq5ehqHwhiivm0/hyHq6emY1BIVYY7m2L&#10;mFEhiBrtg4xts1Fzdivq9q9HBQPzHctRuGkBiqKo/F1rUbdrHW4e2IzbB6JxffcalEbTOcbMwvW4&#10;xbS8BNXb5qJ041SUbJiEso2TULpuMkrXTEL+sp+RPm8QEqf3QcK03shZNFxEnCdMp/fkVHofTuqJ&#10;+In0LhzZBWdGRoqo9KM0v3co9TUGBiJ2UCCi+vlhcaQ75nZxwzR6D04MdcIIHxt0pettr9Uahm2+&#10;Rcc236FN62+h3ro5jbktMaBnN0Rt3Igs/o/sylq8uP0MJTvP46TtMOxsxvYmfrjQnBN1BuA4R4Q3&#10;t8U2NSk2N1Ngs5otyQ4xavYk9h1XJcxk/28G25y0c68ae4y7YW8zDxxv7i2A9n41VYQ6R4pvE/Db&#10;msqx+ktbhFQQncU2LQzMt5P4GAzJtzdzoWWOMGeIzh7jDOwZ7HsKWxaG5qoocx+cV/PFJTU/nKV5&#10;rgvvv7KZEsubybFUTSa0jOaXN1dgBZ3TKjqfNTRdSfXYQOe7sZktYps7YQtNd5Pi2nniomE3HGpO&#10;x6B+3OXRQ3C7cj3y8iYgIXc0kovHIa94pvAcLyhajLKyFSgqWojsrKl0f9N9V7mU7r+FuJw+CReT&#10;RyExcwLd6/Po/tuMW3cPo+76HpSWs28426CsRi7diykZk+kZmIbkgtl0v0/HtawpSKb9zl8ZivNX&#10;R6GoahXq6tYjPZeeh8zxIpo8IWsUEtKH42L6YJxKGYJznCQ0YyDOpdM7JW8MiqsX0rM1F+n5Y+k5&#10;mozCsnkoq1iBwpJZdMwZyCGl5kxFZsEsep4WICF7Kk4kjcGJ9J9xPGsYDqX2xIHUHtif2AsnE4fj&#10;WvpEJGWMp3qNwrXsEUhLnoycw/QsxsxBJd33tXEzRWR56dYZKNu1CKWcA+B4LCrOHULZ6T0oORGL&#10;/CObUHB4LSpOb8DNyzSOuboHz5IOCAk7FtKTxH14nLwXT2j89iRxDx5fjcPDiztofLcD9y7vUEFy&#10;Guc0WbIwLBfAPH4z6k9uRP7OxTgyaxDWDAnCjEhXjAtxwSAfO3Rx4ohjc4TZmSLM1hTB1gxaTRDC&#10;kNvVCt04gaS3NXrRtgzB2Zu8i6u1AMQB1sZwl+nAWaIlpp2Uhgh0NENnNxntK6UyqDwbY4RyNDSD&#10;WQdLBDtJ4O8ogSetc1YYwlHKwFwH9pa6cJYbCqDtYW0EL1sj4V3O0Jzht5ctJ9U0gqtSX4iBOful&#10;d7azQBcB5VXAPNDWDJ2oXp5WBlS2LpWrBXuqnwvVjSPLvR0s4GfD52qBbo5ydHGUIdhFBh+2FqEy&#10;nB0t4M4e6Oxtbm+BMBcpIhl+U3+arWrC7M0RrDASPxYEUFnBNnTtOPElHbuzixzhnkphdyKsTxzN&#10;wclTw92k6OrDUer2IslnVy8b8WNEEJXhpzCGr8wEnWTm8FfSd+EgQSRDerax4eSaSnN0krP3ugnc&#10;6Ny86foEW5kiiKG9p1xEsIe7WiCcbVfoeGwjw97rAUpjkpEA5gzlVTIXwDyMk7g6cx2l4ngM/znS&#10;nH/Y4OsR4ahEoJK+J7klQmytqP6cHNQGPT1tEemiEJH0fO4hznRM9kXnH1To/mAbnh60DV8ztubh&#10;HyW8rcx2NKLZ//37n/i3ZVSo1TR/F0TqShCgrgXn1h1h8107Acytv2lPU3XY/aAOa44ub/ZvwPz7&#10;NlC00IC0oyX0NWTUGZVAizqiWprm0OxoBq0O5tAmaWpwhLkEmjS41BJisC5VidZr07H/BuYsKYwM&#10;JMLv3NBAAQM9KxjpO8PUsBMsjMPQK3IRdm1LRkHuQ+rIPKMXxx2Uld9FackdlJbeEvYr5ZU3kF9U&#10;he0792LxstXo3f9ndO48GON/noODsUdxatc+lFFH9WZBMu4UXsNdBuQFSbhL8wzMhUd53kU8yL2A&#10;xwKYJ+NhYRJ9xtHmiXjA3uGlKXjMoJz0qFwFuVkPS1NxvzhJQHPWAyH6jMF6VRaeVmaTckk5JNqX&#10;9KAiHS/KkvE0Ox6Pkk+g4fxe5MWuQcLSGTg6aih2hnfHJscArLX0xkpTD5IXlhqyrQdHFTtjTkcr&#10;TOsgx9T2VpipqfIJn8L2Jx1sMYE+Y0sQVdS1LSa1t8W49grq3CtoQC/HSPbzbisRwHyIuiUG0/c3&#10;SMMM/TuYoo8627HooUdrPfRubUDz+uhDg4AmYD60lRSjOsgwor0MI9vLMZ6ONakdW7LQIIKju/mY&#10;HDVOyxPoeGzXMqa1Ej+TRrSSY1grmdDQtkqM5oj3VtYY+70SY7+jMmjKtitjf6Ttf6TlFkqSQliu&#10;TGqjFL7lczXp3Ns7YZ66M2a3Ya909i/n6GQ34TO+QscLUUaB2CLpjG2yCGxXdkWMLBwbLEKwySwM&#10;MYahiNL0R4xGgLBKiDXkBHzdcNiyF45Ie+OovDeOWfXFceu+OGndDyeUfWldLxyw6IpDUuoMWHbH&#10;fgnD8544ZNULe626YaeiC7YrwrHa0hfLjL0xT9sdY9tZo19rc3TnJKnqFhhJ12gq+7erO2KBngcW&#10;G3lhpZkfVvBgRtcLS0S0uLeIpl5m5C2AOYPyDYowRFmFY6UkCCssAzGHk49qqoD5AmH34iVgOYNz&#10;BuY8Zc3X88QCGkgtMvIRoJztTRiaL2KrFtsgHBg2DqnRMbgQsx67ls7DpqmjMH9Ib4zpEoae7mzP&#10;Qi8KSwv46xpD+VNrYc1i9P1PMFP7HmE/GWEGDdRE0lMNJWbq0ODNQFWfxfwvwQZ0z9K5rbFk+O+H&#10;dYpgEfHOdeYI9DX0GQ/c1lDdOKqefxiYS/c1/zfEXLo2cwypLPZip2uyVMcTy/Q60XUKwHLDAGz1&#10;6U/PZzFe3K3Hy+oyvLtN04ZyvLhZiPs1NJiuP43btUdxo+oQGir3o6p4O/KylqA4fzFqi6mzmbQS&#10;RYcX4daxjbh1NgoPL8fg2eVYUhxeXIvDy4TdjdHle1WiDpgAv5lH8DnrMD6RVFHmNKX5LzT9ks3A&#10;fD++ZO3FlxyaCjB+WAXL846RTogkn59om0+0DcPyD6mxeJe4FR+ubcHry5vw5NwqPLuwHq+ubiXF&#10;4m06bZNGHb1z0VgY6IZuHfSER7n1963gwLC8pTrsW7aDVcu2Aphb0HczyNgaJdFr0XBqF+pPxeDm&#10;GeoYntuG+/Hb8YCmj85twdP4bXjGwJw6j8+aostJTcCcbVeaLFo4uecr0l/A/Oq/AvOPCTuF2KJF&#10;KDkOHwQ0/ycwp+uUflRYtKj0NzD/wl7muSrLlX8F5ifxIZt930/jF/rsXdZ5vCvLwpd7dfh4/za+&#10;PLwrknmqYPltlZ78B3Hyur9g+c1GWM5WLP9nYP7vEeYf7lTgAyf8vF2u8jC/zsA8Dy8qU/Gi/CqS&#10;10/HEoU7NtBAaZNBMKIMgxBN2mIYgq3GodhG77CtwqolFNt1qF0ibTWjAa3UH7ss/LHN1Bvr6dmN&#10;Mg7GbrMI7KX2aoc8WIDvI/Y0CLNVJfA8oozAYXk4jlC7xlHiByzDVPYspL1yVYT5bkUo4hiMK8NE&#10;dPkuajeEZMGkEOy2JJkGIY7WMUjfKwvFPmkIDinDcVDeGcclXUSE+XFJJE6Qzih74JS8u/A8P2fT&#10;E+fteiHetgfirXvggk1vAcxZDNJZ50kMzE/bdBOA+6J9b5y3oW1o38u2nACUPc5pmcRJQ6869MM1&#10;+wHCJ5cjydmC5SpHzjrSvFNfAcovOlAZdj3p+FSuMpLqFiF8y09ZhOOkWWeR9HO3ni8OmgZit0Ug&#10;tksCEWPmi23U5m2ltvGCpzPur/AATgfj6/lwvI4KQJyVAgeM3HF/Qif8kRSBrzWR+LM2mO5Nf1zt&#10;bYXVMhuUDXcBkjzxtdoBf+bZ4+ZiI2qbdLDGvD3erfoRf6R9j9+vqqF8fjNMtWiH/i0NMOCHDljv&#10;9BNuLVLD72db4Pek7/H5THMkD+yApSZauBBghT9O2+JrcSC+Vvrit0RXlE+ywpVAe1SMdMYfF0Lx&#10;tbYX/rjH0HoCXkR3xyXfAKQ490R13yD8RgPSrw8mALfH0P5j8WJ5X1x1j0Syx0AR+c1JNjnCPNm2&#10;j4jy5mjvHJomOnZD/fAg/HluIL7emYKvd8fjzzvj8bVhIn5NG4xP53rh14SB+LNoGH67PgS4Owm/&#10;35+BP+um4O2O4UgJ7YYsr6EqqOw+WGXNwhYunnQ8AcwHI92DbVeGItOVofRQJP8bMGdYzOD6L0uS&#10;JojsztHif0d9N0kAbfqcQXmGAO4DRR0yPblM2p/m06g+6Z7D/oLjXB5DahaDaBavY5jdBMy5XI4G&#10;52M0RZgzDM+lsnJo+xzavilivAnci2WactLObM+RyPZgn/FRdK4jkeWm8innKPokp/4qOfM17yfE&#10;ywzGWWKe7m8WR97/tc5lIBLpGKlUFifkTHcZgVQWzTMwZ99yhuap7sOFNzn/pwU/Kyl03L+8y1ls&#10;8+IyTADzVI40p/MS0eXO7JHOPzSoPMyFzY0H/8AwAvHuEajZuBqf6orx6SFHmN/+fw/MX/4Ny/97&#10;YP74/w6YP3+GT8+pnJd38fZODa5z372hGvfvPMNt0r0nb7FmwyFYUJtmZuYCMxMb6GqbQ6OjLjp2&#10;1BKe5pwA1MjQAOaWHrC0CoLMvjOWrzqIx4/f4tWrN3j/6gM+P6vB17J59C63wdciCX7Pn4639yvw&#10;5NV7PL7/Au8fv0PeyWtYZReBWdR3ndaRc+lIMY76zaNb62NYO0MMpv5ev/bm6KXBfT99dPleHZ2/&#10;bYvIdibYM3ExGlKLUJ6QhoaL51AbOwg3l1jh0Qod3FurSzLG/VXtcXN5K1xfpoabq9vjztHpuF2S&#10;h9s193H3xmM8u/sUV9bEYb65H6Zo2GEW9e1nqSupH2yB6R0sqU5Un1ZmmEH98LkaLlijzVYt/lhl&#10;6oYoqTdW0DhijqY9JlJ/dFgrS5I55mvZ4yC1mxepH5vg0k/858Jhy65Yb+CLWR0cMeh7M3RtYQjv&#10;H9vBo1UbeLZuDTeaurZpR/2QdlBSn9CheSvYtmoFq59awubHlrBv0Yb6Ke3gRPJsrQ536qf4tOmA&#10;kHZa6N5BHwO1TTGgozGGaRpjdAcJRtlJUZC6EtX1a3HzNvVbbm5BXdV6YadSUDwPWXkzkZ03D5lF&#10;85BaOBNJuZOQljMe6fmTcSZpEM6nD0Fy4UTkVs3HtdxRuJw9AgXV81FUSX2/8mUiKp2B+tEMem/k&#10;9MalXGqviieg/uYq1DesRVn9IuSVTUNu8VQRrV53fT1pNSqqV6K4YiGq6laiiupzp3YHzh4Yj6mR&#10;Tljd3xsHpvVG9pYFqDkehdq9VP89q1C6fTHSVk5F7tpZKN+yRCT/vH1oC24djMbdQ5tw79AGXI9b&#10;inpSzQ5OBDpPeJmXRU1DRfQ0lG+cSqL5DdNQtm4SchYPR/IsetZnU3s+l9rQuUOROKM/rk2j9+Nk&#10;ep9O6In48T1wbCS9w4eHYv+IztgzIhQ7h/hjy0BfrOntiZlhtpjRxQkTQuwwytcOgz1tEGplBnsj&#10;DWi1+Ratf1JDh9bfQKfdD5Cb6aNHt85YtWY5zly6iJLqBty99xTVhxNxwW8iLqqHI/7bUCSoheGK&#10;GnuPu2F3cwfsJMU1d8aOZs7YrOaIKDUHkh02kXjKyTMZcHNSzl20z65mbjik5iGgNluicJQ3J/Hc&#10;3swVbLvC0eRbRHT539qsZkNiQK/yNlcBc97WvnEd+5zbIpb23a3mhH1UXlOUOXusn1TzJnkJaH6u&#10;ua+wa+Fkoaup3GVqKli+RE0q1ATNV1F5KtkIYL6umQ1tr8CmbxwQrWZN+1tjV0s3XNIIx6mWgYg3&#10;CkXqhJ9xryYahYXTkJg7Htc4gWfuZLpnZ6Kqeh0a6mNQXxWFuso1KKtYgpIquv/K5yOndC7y+T8m&#10;KtbQ/R+De7f24s6tPcjPX4q0jGnIKViCwtIVyC2aj6SsibiUNQbxOePo/h+D1IKZKChbhNSsabic&#10;MgFptFxTuw4FpXTv03xy3mSk8DOTNw4JOWNwOmEELqVxYtFRiE9lD//RSCyeiIS8iUjNG49yen4a&#10;6ul+vRVHdVmDmsrVuF6zHqUFi1FC46mampXILJghyjmVQmVwVHzGUOxL6YPdSX1xOmskLtFxTiUN&#10;Rnz6MDr2GOSlzUb2/hnI3jAZJTFTUbptIioPLMNdzrGUfQFPcxPxJDsRD1Iv4salI6g4tRN5+9aT&#10;VqLyxAbcukTjmGt78Cz5AOkgnjI0T9qvUuJeIQHMaRwn/MwbE4H+E5jfpfFP05Shef3JKBTSs3h8&#10;7hCsGxqMWV3dMSbQEX3dlYh0lgioy9CUgSpHEwdy1LS9OSLcpOjFdixetJ2XFbp4KlW+2k5K2p6j&#10;q43gKtWGo0QTLjIdeFsbItjODJ0dGY7T2NrGGH6kQFuOwjYXliAMWn3tLeBubQwnub6ILOcIcxYD&#10;brZN8aR9GJgzLHdV6AlY7mNvCm9a3wTM2eojhO1E7BgyW4qkmf62pvChOnlSPdxZ5sZwlxjDQ24C&#10;TyWVSeflZWeCYDpH9gnvxj7hTjJ0JgUwjKZtXOkaeHIUt60qEp4jxDnhaShdJ74mfH7BtC3D/xAG&#10;zQzLWQzt2Wec9uHtQqgurGBH2t7NEl040ae/A7p1shMe76EOUgRS+8TR+b5SnpohQMHAm8G3hahX&#10;uJ1EWMP4Kk0EMHdVGsFHTtdYQdfUkb4rdzqeB8mVo8LNVLCczjGA/dQVLEMx/zcw5x8B6HpRuREM&#10;zUmR/F8A9hLxAwL/6BDuSNeDQb2NjOqvQBdnO3TlH0q8bBDZ6LfOSVLD6JqEs++9ry16+TmIH1Oa&#10;POsZlvvQcV2kel/czQ3MGtHs//79T/w7sWCo1YpeQehlKEVIBx24tekI+x/UYft9B1h9qw7r79vB&#10;+od2UFAnT0KdIHOSGSf9/K41LL9tBcvv2kFCHULDjjJodrSkDqkJdUhNoaVhCh3qJOqwHYumBdpr&#10;WUJL15I6qpbCukWPI805OShJrzEZqIEBw3JFIzTn5KAcYW5NsqLOrTUM9O1gYuxG+zvSS7wPJv28&#10;D1cv3UJd/Wvha15aeBvl5bdIN1BSfh1FJfWorr2Pqpp7uHgpF1evFKKm9Daq8itRk5+HmyVZuFWU&#10;gnvF1CAXJOBRPgNxUlEC7hdcI13Gg/zLeFR4FQ9LUkTkuJCA32l4KCB5xn/Uk4osPC7PxMOKDDxg&#10;IF5FqsnE47o8PKzOxmMG5xXpeF6WiqclSbiVcgo1J3cgP2oZrk4Zh33de2C9uw9WWrtimaUjllMH&#10;d7mBB1azJYWON5bqdcLsDm6Y0tZBQPHJDMs7WGFcSznGsa93S1tMbK2C1RPaKzGZOtJsV8JWKBPb&#10;22BsewVGt1MKO5YR7eQY0krlv8h+5P3UjdCX1FtdX0SU92iri55t9NCntZFQv1bUuaWONUdOD2kp&#10;EVYuo9vKMaqVDONay+k4KmAuosrbsQ2LEmNp/TiG8z9JMLKlDCPbKERk+dCWUgHd+7XmCHcrjGHb&#10;lh+VApZzNPnYFnKM+YnKpX04gScn9Zyv54a51MmfS/NLOfq4owvmqzuJCPIVut5YZeyPdezlKAnD&#10;NovO2CmNRKysi9AOeSSizUOwzsAPm8042jMMm7WDEKfXGbsMwkUyvt1GEdhnHIkD5t1wVNYLJ636&#10;4YztAJyzZg3ESUVfHJP2wlHSIQbmJl1whKaHpN1xxIq2dxiAo459sc0mAlGyMGG7soQGNNOMXTC4&#10;vRnCW2ija0t99G5hIn40mN6Bob+L8CBnKxOOomZgPl+Lzo3WLdVn6OyDNeZBWMb2LaR18s7Y7NAD&#10;GxThWG7sh8W0PVu9LKDrwVYs82nK9i4iYp0kkn8aqXzAedo0v8LIn+4tXyyQeGJ9UA8kr4/C5S2b&#10;cHDZbGyaOgbzhvTFhK4RGODpiUgrK0RYyuChqQvp9y1gwgknv22JgG91MEfDne5HR4xtJ8N8IzfM&#10;0nEWPwRwXRncLzfxw0pTP6or3dOWAVglC8IqmnLk+AqTTlhl5odoi2CsNwvEekkI1is6iwj6OXTP&#10;z9J3xVxdOidtVyyga8LnKrzRzYKwWMMVh4bPwKcbN/Hmeh3e36zHu9vVeNVQi+cNxbhXfQ43Kw7g&#10;Xt0R1JdtR2XxRuTnLqY2YhWKipajOGclik7SwPXEetw4vQH34jfiMXWknl/diedXYoXYw/xd6j68&#10;SdmL19T5es9JLDMO43PmIXzKZHh+EB9JHF0uwHjuIfzKoJxheM4efMlhcH4Av+YdwW95x0knaVuG&#10;5fuEFcvnjF14n7wNb67F4NPlGLyO34DnZ9fjJc2/Td6Jt6lxeJu2Ex8yd6Jwx3xMsFUiqLUGlM1/&#10;hAMNUN1ad4Rzy/ZwprbbmgaiZt99D+lPbTDZ3huVW9eh/tg21J/YhBvHN+HO6S14wNHl57bg8dnN&#10;eBK/Gc8bYfmzczF4TnoZz3WIwasLm/Hm0la8vrgNry5tVwHzS7GqSHPS20Zg/v6aCpZ/TooT+pS8&#10;V6UUjsbfhw+kjyIB6AERVf5PfeFIfZH48zhdx+P4mHWa5k/TdTkl9Cn7FD4If3P6LPsk3uddwsfK&#10;XHy524BPTx/hy5O7KnFUeRMsJ315fOu/6PPDm/jygNUEyv97WC50r6bRu1yV7JMlrFgaYTlHl39g&#10;S5b6fLyry8UrauNfVyUhOWomllp7CmAeo0ftkEEINusGYRtpuyFHnIdgrXEgogz8EaMZIrTZ0A9b&#10;6dnYRu3XNmorNtD8JpMg7KP2aic9F3FWYdhnHY7Ddl1FtLiwX2Hfck7g2QjMm2C5AObSUAHJGZY3&#10;AXOG5zssA7FTEiigOUPyXVT2LmpXmtZzpHkczXOUOYNzjirkpKCso9Iu1PZ1E/Ysx2WROGvVE6cV&#10;3XGa7VqseuAMfRZv2x3nbLrhrHVXoXjbbgKac1JOBt2sS/YqXbFXJQVtShKa4NjoUd6YLFRYrtiR&#10;aNvLjRHlDMoZ0DMsP2tNx6XpSatInKTzP0LX9Chds6PUvu+hNnePqT9iqV3ZaknX2dwXsRYBIsp8&#10;u6kHdsusccbRGtd8PRDvTgN0WSccNghAprc7bs/wxbvNgfi8LRh35nljn4sT1lo4IambA94cdcef&#10;6Xb49aoTKqfZYq6RETbQQOPlfAMg+UcgsTnurGuOeXJ1ek92RM8fO2K4Zlts8VTD02hODPoNviZ8&#10;i8fRrXHITw8rzHXwIkoLv6Yr8WcxqcAFf1xzxZejcny96omvVT3w9cYgfL7VB3+WjMT1iRG47BaA&#10;RIc+KO8ejF+T+uD3exPwx4Nx+Fo3Hi9X9cc1965IdhuAFKc+SHfojwwG5aRsjqR2Gog0t74479oP&#10;SW4ReLFsIP4o+hm/NozA17tj8fXOZODOFODuGPx5exRpMv58PJ2mk/DLjeH4PWUwKnqHINmxp4DV&#10;uV4ceT0E6S79keo2EOmdhiGN4TWL17sNps9USvZUgfRUj0FIaQTmbE+SSp9xdDV7nvN6/pyj00X0&#10;twDSw4UYrjd5gAtrF9o+g7bJ4Chy+jyN6pJGy2keqqjuJjjeBMx5vklNsFyU6TxIQHMRRc7gnKZ5&#10;9FnuX7Cct2+Mevdiz3RVff7yTPccSdMRyHQbIaxNOFKej8dw/JpDX1yj+5z/c4Lnm4D5P8WJPxmu&#10;Z9F5cCQ6byOSpjLMprLZX5xtWVJZNJ9E10sVXT4Uic6D6Znpjwv0vPB/YzQl+eT1yc5D6XsagmS2&#10;eHHkaz0cyd4qO5bUxu3YpkVYsrDc6RrStT3n0QX1Wzfi440yiETJDMIbYfn/LTAXsLwRmLOP+a8v&#10;Hgr9wuCc9W/Q/LdXT4R+Jf3yL/oPwPzFU/zGMP31E3x+9gAfHlXjBvXXH9L7/96tx7j/8BkePH6H&#10;lauOQi4PhqW5C4xobKGtZQhdHV106NABHTt0hJ5Be5iY2MHU0h1Ku860LfXfDqXgl98+4/273/H6&#10;7QeRD+PPqvFAgTd+yXejZ3QcvWdu4eHLF3hG758PL77gRmY55juEY5GGI2ZpyqmvJccsAxnJGtO0&#10;rTHsR3P0+d4YwztYY5FTMDb0GIpTc9chYd0e1CUVoC45D1UJ2WhIuYx7Vw/jDr1TbycdwJ2ru/Hw&#10;4l7cvrwet88txtNTs1ERNwFFRw+gIaeWxi7Xcb/sJl7efITC/RcwSd0OY380wxh1c4ygMdhobTOM&#10;7WiOibQ8lcZMbNO3xTIIUYZe2CKhPpgB9Zt1nfAz9dn6i76oORZpO9K7JRhXbXsiwaYnLlBbe0Te&#10;BeuozzVJ3Qb9fjBF2E/6cP+B+hs/tBbJPb3VO8CzdXu4ftMWXtS37WXhAF8tU3i07wiPdqRW7eHb&#10;VgNB6roIaqWNSA199NIwwhBNc4zVkmK2rg2WGDhSf88G8w3tsFDLDvN8XVBdthUN9dGoqV2DsvKl&#10;KC5ZhLzCWUgXoHEqyus24vmbY6i9sQXZBYtQVr0KhRWLcCllBK5kUTtQMgXppTNxJX80UgrHI6do&#10;OrJyp6OgaB4KyuYgJXccjmV2w6XSQUguHokM2qaofA6q6pYjv3QKMvPHo6xmHqrrl6O6bhWqalfS&#10;+qkoqZpFY851uHfzAB7eOETajQOrBmD1AC/EDApB4dalqD24BvX7lqPh8AbkRs3GiSn9cWneaGSv&#10;m4XSrcvwgMZ6D05sx/1jW3Dv8CY8OBKF2wfXoWbnUpRtmYuGuCW4vnMR6mLno377fNRtm4eq6Jmo&#10;iJqOsnUTkb98NJJmUlsyoy+yFlC7tJDaiXnDkDitHxJnD8L5yb1wanxXHBsbgQOjOmP3COpj9Haj&#10;e88J63q7YHU/FTSf1cUZIzvZYlKYBwZ62SPI1hyuckOYaLeCTtvvoNnmG3Ro+Q202v+ITl52GDi8&#10;L/acOoKk3GzcaLiLG2XXkd5/Ja59H4Fktc6IVwtCgloATjXzweHmnjjI8FzNBZvV7LFWQGZrrFBT&#10;iin7fzNIjxXR5irrFLZy2U3iKHSOQGd4va3Z39qi5vCXGLhHURnRohy2RFElAVV5nNtQuXYClm9X&#10;s6KyrBFH2++hurDVC9eLPdKPN/MS0ebHaMrR4FyPNbTvAjU5SYqFahKaSsR0cSM0XyFgupXQSjUF&#10;1jZjcC7Hmm/Yz9wGMXT82G+cceZbHxz8zhMnNP2RP2UKHlXT+KNqCXLL5uFy1hhczBiNxJyJKC6n&#10;8UjpctRX8D21FdU1q5BdOBVZxZNRUbcU1xs2oa5uE2prN9L8FhRXrkJyzjSk0zY3b+zA/Rt7cat+&#10;C0rKliExezLOZ43FtbxxyKtcgKr6tfRcrEF6wSxcTB+NzJw5yClYIDzPS6qX0nGmISV7DH0+le73&#10;ubR+AbKKpuBC+jCcyxiFqzkTcDVzMlLzpqGkciEqqtaiqmqzSExaSM9cfu585GXNQXkR3atVS2lc&#10;NYeeRapbwXQB+1Ozp+BY4nAcTBiI0ylDEJ86BMev9sPxawPEc1yTtwpZcVNRGD0RhTETUHdoIR5l&#10;UT+/LofGcbV4XV+FtxVFeJmThPvXTqD8yFak0fOVGbsEFUfW487FHXiceADPUg7jeeoRMX2afAjP&#10;kg7iOYP0hL00r4o0f5BI7SnbtFzhRKAMzdm/fKvQrfhokfTz5rloXD8VhVJ6duOX/ox1w4IxM9IN&#10;o/zs0MtVjm6uUnBSyGBrKYIYFNsweDVFuJMpurpboL+7At085AjxlCPIXSaAaVcH9iBnKGoIFwnb&#10;qWjAWaEDDxsDhCiNEcoWINbG8KXPeRtfa450NoGfjYmwMPG2MYUr27FIdeFgoQ17cy2hJh9zjjBn&#10;2xUG5sKrnGG5HXthG8Ndrkfr9UWCzVBnthSxEPYuPrSPO61nGxYnhR6crfThI5HBTyYTkdK+MmP4&#10;M2imenS2NhdWMV2c5XQ+UlV0upLqJ9GHl8Kc6muNUFsrEYUd4UafcWS8Hft6q34A4GSbHGEebmuh&#10;StApZC6gs7BLoeME03EENKdtg9wt0dnHCuE+tugiEn1aIcxOimA6lrcF1d2SRdeG6shR4Xzt2Mec&#10;Abc/ldeJ5K4whLNEB16kIJmhiID3c7FAIMuJLWRU15yThzIoZ/k1AXMB7+l75To2RpGznzzXO9xe&#10;hggHug52MvqMrqctH9cCIXRNIpw5saudsJOJ9FCKH0LCSBE0393PHt2DHdA7xElYzXBy0s62EoRZ&#10;WcCbo+ElBrAz0qhuxLL/+/c/9e/c6lFWW0d3R18TutE76MCTbVl+bA87BubfqcPq+7ZQkGQMzL9p&#10;DfNvWsKUxBHm5t+2hAUD83amMGwvgXZHjhZX+ZhrdjSBlroxtEk6Hc2gqyVBBx1zaGqbQ5s6ShyF&#10;3pHUTttCAPN/QnMDQ07Wo6DOrYLWyWFsrKT1HG1uRfP29Jk9DA1dYGHWGV3D5mHfrkwU5j5EbcVz&#10;evHcQWnJDZRX3EFJ6T3SbTFfWfUI5WV3UVFUi6r8IlwvysbN4jTcLErCvZJkPOKI8YIkPKDlhzT/&#10;sCgR99kShfSwOOlfQPmjinShBzTPUPw/6QlbrVTQPKuKlqtpWpOB+xUZAtDfybqIG1dPoOL4HhTs&#10;iMLVeZNxfEh/xAWFYb3SE2vNvbHKxBsrjD2pM8ne1u7UsWTvaidMbcd+0e6Y2sEVkzq4YJyGHcZo&#10;yDGpPYNquYjSHvOTFca1sBKJMie2t8IUdVtMbGWD8Zxgkzq+P6vLRZTzKHUFhlGHeXAbSwxqY45B&#10;bS2E7+IAdVP0bWeE3m1J7QxoaoA+rY3Rv6UpBrQ0x+CWEgxpJcWQ1hIMbysVwJztXSa0VWJSOzp2&#10;OyXG03HHkdi/e3QblfXLkJ8sBSRnWD6Mloc2ajiD+zYKYcsy9kcFJrexo/raYnxLKq8NR+7YC2DK&#10;voqL9d2xXNcVK/U8xb+frjP0w0bjQGxhOC7pgm2ScGyVRWArdfRjLMOw2SIMMWZh2Goejh2Srthh&#10;2QWx5hHYYd5FJOLbaUAdSsMI7DGOxE6jCFUiPpNI7DPrhoMSGkTJeuGoohdOK/sh3nYQzlgNwCmr&#10;/jih6INj9NkxMxpUmHXHAdNIAdBP2PTDKbv+2G/fC9uUXbGW6sD+5KvpO11uSAMUGiR0b6GDzi10&#10;0bOFMUa0oGvVwgbTNFwwR8sdS9mv29ifztMbizhSnAYrAqYzJDbxx2qLIKF1klCsoamwmDENxAoD&#10;n7+8yxmYN8Fy1lxdd3ACUIbkrKYo80XGPlhm6ocV5gGYb+GF9Z26IWX+alxasxpHFy/A+gkjsWhY&#10;f4ztHIR+7s6ItFIiTCKFcwctmH73ExTftYW7mjrdYw7iexlF99FMIxdMoYHXLG0XLKTvhy1hOOHo&#10;Ck5wKiLIabBmEYANilAsN+lE5+ZJ18UPq0jrzYOx0tAX0coIrLTwx2w9V0zlsnT5xwBOmkrn0Zg4&#10;dZ6hJ9bQtkv0PZGyZDPeVdfjw43reHOzBi/q6vHqRi0e1CTjTtVp3Ks/jtrqaGoDVqC4aInw2cvO&#10;n4+MzLnIPDkb5Qepw3pyPe6e3YCH1Hl6dnk7nl/ahhdXtuN1Uhzepu7FG9Lr5L0Cnn/KOIjPQgfw&#10;hdQEzL/kHMIvOQfwSzbD8D34LGA5zefsx695hwQ050hztmH5wt7lmXH4nL4T75O24M3VTXh7MQqv&#10;4jfizZVteJO4A6+Sd9Bx6fhJsfictxvxC0dhtIUUrj+0Ecmz7Fvwv0O3h0urDnCiganyR44ub0Fq&#10;hbkeQajethbVBzfhxgnqDB7bhDunNuPhmS3CjuXR2RgBzJ81iYH52U14SZ3G16RX52NUUeYXtuIV&#10;dS6bgDmDchUs3yWA+YdGYM52LMKSJWmPSsn7wIk/BTBP298ojjI/JKLOWRxh/gtHj5M+pB/Fh4wT&#10;IrKcYfmvmQzMz+A9+5VnncW7/Mt4V5OHD5yM88l9fHj4AJzYsymyvCmhp0o3/9ajG0Kq5J7/Z1j+&#10;X4D53b+BuYDlIrq8vBGYl6o8zOvz8K42B68q0/Gy4hqSaWC7UOmO9XoBiNEOwGadYJoGIkbTD5v1&#10;AhFtHIwNpkGI4h/ttKld0qX2yiQI24x9BTDfTM/EOiOVLcseaRh2SYKxXRqIXWyZYs0JPSOwX6ZK&#10;9HmAPt9vEYoDEponHaY274iCE3yqrFgYkrMYtu9WhiFWEqiC46RdFjRP7cd280Bsp+UdDNKlweIz&#10;9jhni5b90s7C55yhyTFqy44rInHKuocA5iLSXNEDp2TdcFIaidO0zTnbHsImhSO/z5Dibbrjgp0K&#10;dLMYejfZqVxgIEP7sxiYX3Por0rkqVQlD1UB894iKv2CI+nfgHnTcTh6/bgkDIdNAnHUNBiHzYKx&#10;3ywQe00DsN3UVwDzzQzMzfyoXffDNhNq5wxc6Bo7IsrMlda7Yze1fVupfdxr4U7XzQFHHJ1xytGH&#10;2n1P2sdTRKYfVjgiqacDin+2Q9ZwJ+x3s8csfRpEm5gjrbcJHkVp4nGMLgqm6GO2uRH6t9ZGT1Yb&#10;HQzXa4mEoWr4/WAzIKk5Pp/6DrnjfsB8YyOkDtbF5wtm+LNQB3+UOuPXMiVQbI3fiz3wS0N3/NnQ&#10;F3/WROLT+e5ICw7CVYcwXKHrUNY1DL8lDsbvtybit4fj8EfdeLxa1R/J7t2Q4TwAaXTNUh37kvqJ&#10;aabrQGHTkuJK61x6I9tuEArCe+Ddjt74PWUQ/rwxAn/cGoevd+bij/uz8Pu9Sfhyfxp+vzsBv1WP&#10;wR+XBuHepAhkufZAjgtHgQ9BjqcKLGe4sP/4YGR2YqirihIXcJpBNcNwtiTxGPAvwJwBOW/XBLR5&#10;XYq7CphzWU2AnKE0A2oBuN2H0XFHqOCu61CkewxHuicdk9al0japIuqaYflgEkeV81QFz/8phu4s&#10;Lp+TkbIYnGczOHfjyHKOIGef88HIojKyPHmfwaIemVwHjspmUE7HbqpPKgNop0FIcORkq/yfEWwp&#10;xP8l0QeX6T5mcP7PCPO/gTldAzo2l5tC1yqJE4HS8ZuAebo7nZvLMNqH5NpkxcJR5EOo/AE4T88K&#10;W7KwNUsCH5/WJdoPorqogHmSI11PR/4uqHzvkXSdRlL5XI4q6pzn07w4upzWewxFPPUBbu3djg+3&#10;qI17fF38dw7/B89/Aua/sf7hY94EzP9Fzx/gtxcPhZqsV/4Zcc4R5r+9fCL0r8D8sQDk/1X02UsG&#10;509of45gf4x3dypxvzobT27dw8N7z3D3wSPce/QeCxbsgEziA1NjOxpjmEFLS4fGH1o0PtGAppYG&#10;dPWMYGBkC2ubMNjbdUWQ/xicvlaEV68+4/mnj3j2/g1+f5iOP4sG0bPphz8K3PF70VS6JtV4/uYt&#10;Hj99i9evPiLvZAJWOXfDLANHzDd0xKIOVpirZYfVdmGI6z4R8XOiUXYqCU/yr+NFzSPcrb2HB7X3&#10;UVNci4aiGtQXlKI2pwDVaZmoSktDZVImahOSUZ6SiLpUGqukZOBmcgpuJKTi5rWrKL+ci5qEQlRn&#10;luF6eQMel93GuWU7sMKrJ6bJvTFSV46hbYwxuoUJplGfnBOlR5n6I5ra9rXmflgm9cd4fUcMaSdF&#10;r+9NMeJHOdZQv/M4/7jp0AsJLoNx3r4vYmmfdYbumNDBksYBpgj8QRv+rXXg1VIDniSflprwaNEB&#10;ESZKTA7tjUsb9+Lqxt0I1ZUgWEOHxpR6iFDXQ8/2huI/Vgepm2Goljkm0LhOgHIde6ylfl009eE2&#10;mvlgnbkXZnRQIGZUF1TXxKC+diOqKtaiuGypyqaiaLaAd8k505GQMQu3r+/C89vHcP/6QVxv2IOy&#10;6vXIyp+GxMxRyCmbhXT2Si6YiMSi8arkhQUTkJg/DpdyR+JE+gDsuRqK89mDUFKzCPX1G1FauhyF&#10;DOYLpgk4X1K+EKWVC5FfPBeFpYuRX8rThWio2YIHNw/jVu0u0iYknZqCFYPcsa57J2RHz0fFriWo&#10;P7QKNftWIWX1ZBya0AuHJ/RG2urpyNk4BzcPR+PxmV24d2wL7h7ZjDsHo3DrwAbcOxKFe0c3oT5u&#10;ORriluLWnuW4TardOg/XYxegYtN0VMfMQkXUNJSuHoeSVeOQu5jaidnUds2nNomUNp/atYXDkTSH&#10;vsOpvXBibBccHk3v/n7eiOlD17q/G1b3prFGmB0m+1ljXKATpkX4YKSfE8IdLIXPrpvCAErD9jDR&#10;bAG9jj9Cs+23MNZuA28nJX4e1R8bd25CZlEBCsvqUHO5GJe7L8Xp7+m91CwYqc3DkKTmj9NqXjik&#10;5iYgNUd8r1OzEbB8uZpCaJ0a26w4YHujPQvD8VjarkkcMd6U1HNrsyZIbv+X2OZlo5rtX9CcI9A5&#10;KagqMagNlcHe5gzMrbGDllXA3FlEmf8NzRnqe2B/Mzfa1gnradvFanLMbSbHfDXJX2JovkhEmnPE&#10;OVu0yLGMzoHPZ903diLSfAUtr6ZlrteO5i44950vDrfyxVmdEKQPH407hZtQUroEGflzcSllHK5k&#10;/oyknHHih5yikrmorFhKWoHC4gXCaig1dyyK6H6rr43CjdoY3KiLwd2bu1BfsxXVlTGoqqQ+fdUO&#10;PKrfj2e3DuJ+wy5UVK6m52MmrmSPRWrhdHpe5iItdxauZk5CfNpopGTRsWgMVFG1DmUVq5CRMw3X&#10;Ukcht3gW6uuiqMw14r80LmfR/ZM3jsZLq1BdvQn5hVRvKjeneDE9h2upXstRULIEuYVUPpWdkjEO&#10;6dkT6NmbRMf6GfHJI+n5m4/q6+uQQ89TRsFsZOROR0b2FKTlTMRVqks2ravL34CsXdOQs2kcinbM&#10;xOOkvXhVk0197Rq8u3cTb27QmK6uFO+L0/Eo6SQqj29H9q5VyN+3RuRmunuVYfhBActfpB39C5pz&#10;tPnzhL14nsjAfB+e0ljkEY1JONL8CduzXNqB+5e24x6N8VQR5jEQST8ZmJ+kdmDfcpxf9jPWDArA&#10;tM5O4r8w+rLVhrMUwbbscy1BAEeY25iCrT26uVqil6cEfd3l6O4uQ4i7BIEulghlYOogUQFzpSHc&#10;JFpwZcsT9he31kew3AjBSirPyugvYO5N2/G23vQMetHUg6OPad5RovMXLP8XYE77cMJPlrcde5qb&#10;iChzYbUi14en0kAAc7Z3YW9uBuls0eKm0KNySUp9qoshPG0U8LaR0bEthK1JoMJYgPEQazMRER7h&#10;JBNR5AyRg6jO/hID+CiovbC2RpitDSIcFejsooo+97MyQSc6BgPzYPZ7t1NFlofaWtD1MxdWMAzj&#10;/RRGCCAxMGf7ljBnCULpGoZ7WyGCvdA9rBHhokSQFR1HSnU3p7pZmKGTpTF8pQbwlRnAj8SR6wHW&#10;JvClc/O24h8KDOBC18uT9Bcwd6Jt6LsKpHn2Qeeocj851ZHkT9eZxRCdI88Z8PN/EYSydQx9fwzN&#10;RbQ5TUMdZPDnZKLWDPzpHqBzCnOUIsJVji7uSpHElKPsGZiH0/3SzccWPYOc0TfUCX1CnNCjkx2d&#10;kwLBtL8/nZOrpREcTfXQiGT/9+9/8t/ljeOtDs8cjMFSBcI19ODdVhPOP3ZQAfPv1aH4oS3kJOn3&#10;bSH5rg3MvmkJk+YtYMLgvPlPApgr2lvAQkMJXU0ZNHUs0F7DEJoaxjDQMIeppiUsNaUwJ5noymCu&#10;LYMFz2tKoKMtQQc9VYT5X9KTCXsWPQM5dHXkMDG2hin7EOpJYaCvpG2U0Dewg4GhE4yNHWGoZw+l&#10;pBt6hi3FuUMVuF3/C8pL7qJU+JrfQWnZLZQUN6C45BaKCmpRSh3TmqJcXC9Kwe2iZKF7xcnCe1yA&#10;cVpm33GOKL9fkiwk/MjLOXI8HQ9Y5emqyHHSI44kr/xbT6qo086qzhXTZ5Uk9jRn//PMC7h99TjK&#10;D22lTtQ8HBs9AtFBnbHS2QvLlM5YpXDGGok7lhl4YJlhAObpeGF6B5UPN9uQTO1I0rDHVHWV1cn4&#10;VraY2NZB2H2wFcrEjnJM4n8L1XKi9RxdbiUisierW2MyLY//ie1NrDCW1o9qK8eI9lYYpi7HkLZS&#10;AcwHtDZTAfEfTdD3B0P0/F4P3Uhdf9BD9584yacxBv5kgUE/STC4hRRD2kgwRF2KEZzwqL0SY9sq&#10;MKE91YU0mjq9ozQUGNlRQZ9T572tjLaX0r6WGMJR5f+A5cPaKTCxg73wOh/DPubfSjGxNZ1bG1vM&#10;bE8duw6uWKDpoUr6qEedamN/RBkHIMY8BNulkdgl74Gd0h7Yb9sf+2lAulUajhiLUGyTRiDGLARb&#10;zDnSPALbzcOx07wLdpqGI840ArEmtGwWiTiTLtiuF4pdNI01CscOsy7YZd4Nuyy6Is6CPqd94szC&#10;BQw/Zd1f2LKcsh2IkzR/nOZPSvriqAV1iM174rCkh7BpYdB+WNi09MZ+6z7YKgnFJhoQbOD/FDDz&#10;wnwzZwxtb4bIb7XQja53zx/punCyU3UHzOYoaj1OdMk/mviLBKEislqPPcE9RcQ6e7CzGKBHScIQ&#10;Zcn+6UFYYxGIpcZsxUL7NMJynmdA3mTH0jTPFi1L2NrHzBcL2b7F0BeLaH65PAh7hk5E0ur1ODR/&#10;JqKnjMbSUf0wITIQgx2d0NvaBmHmUsjbdYTkp3aw+1YdA+j7Xi7zx+AfjDBV2w7zaBA0u4OTsMdZ&#10;oOcp4D9Hya8yDsRqjq6l+q6ngdsmWTBW0EBtma4f1dsfa+k6MTBfZeBN2/linrYLpus7Y44hnT9b&#10;EBlSnRn8M3iXBaiSoxr6YxmVUxZ7FJ/u3sHrhjq8vsGqwauGMjxtSEdt6UEkZ81CQip17NKnkWYh&#10;JXMaLieNR0b8HBTuW0gdpfW4e3odHpzjKPNoPLuwBS+ubhdJP1+n7MFrhuYpe/H+L/i7D59S9/0D&#10;mB8E268wHGdg/ks2R5cfxi+5HHl+gETr8/YK/ZpD00yOLt+Jjynb8e7aJry6tAHPLm7Ey6tb8SaZ&#10;jkl6mayC5u8St+ND3i5sG9YZQ/Qt4PhDa1i3aEXtdGuabyOguUMLaot/aCmAuZHad9gY2Y8GXetR&#10;s38Dbh6Lwp3jm3D/VAweno7Bg1PReHhmEx6fixGgXBVdHo0XDMxJr1iNUeYvz28WUebv2I7ligqW&#10;s95f24UP11Q2LP/UB078mbgHH6ij+oE93+k6/XfA/EMKLWccFRHmApinH8OnzGN0bU7i18zTApi/&#10;yz6Nt0Vp+FhbAo4Q//jkLj5wRPkj9iVnKxZVVPkvT+7gF4blj27Q9OZf+icw/3z/utC/w/JfHv69&#10;/E9g/ss/gLmwYrnLwLwMHzjhJwPzhqJGYJ6N11XpeFpyGUk0oJ0rd8E6XX9Ed/TFBvVOiNYKwGaD&#10;YGwxCkGMYSCiDfwQY+CPzZrB2KwRgmi6h2Poft9Kbdwmek6W67hisyQQcZJgxFr4I1YWhJ2c2NOq&#10;Cw5YReKgogsOySOwn33LFRFCDNH3kfbQM7RXFiYi0fcqVdB8j3Vn7FKGinIYmO8yD6C2z5/aRKoX&#10;aZskQFiXsFULA/PdshDskYYIaL6XjnugKaJdHo5jdKyjHHFObeoZRW+RGPS4ZQTOWnUVXuX/Asyt&#10;GZj/DcsvsqWKc18BZeLZ0kXeHfG0/wVqKy9a9xbw77yihwDmDBkZmF+gbdkL/aKjyoqlCZgLOxZp&#10;ZxyjOp2UheOEZRiOm4fiCL0XDpgF4QC1jztN/bGDzm2LqS+2Uxu0U9cL66hN2axDA2QdF8TquVJ7&#10;z9eeP+uEA/QdxOm5YTe1Pzupfdxn7IUY2n4LvVO3cL4FbUdEaVhjJb3zlra3wXx6h87XtMNC6pOs&#10;MjfGaoUhFpoY0XuN3pVtjNC/gxZ6q+ugx/cGWKhog9LZLfDLkWb48/wPeLWlFTbY62GZVUvULW0B&#10;XGmJPzMt8UeRAn8W07TSGV9rfPBHYQh+PdcZRWM86d3jjwuySFy0DUdxaDh+uzgCX29OwddbP+Nr&#10;6Wi8Xd4PmT69keMzHOnubJMyAEku/ZBI1zzVfaDQVae+yPTsL4B5hnNP5Pt2QsOQYPx+bAC+pg/D&#10;H2Vj8blyJL5Wj8GfJWPxNWkEnsf0R1nvUGS7RSLLa7QAxAycOSqbI7LZs1vAbw/2zB74L+LocZ4y&#10;ME/xUAFxAcxpewa0TVHfTbD8vwPmfLw0Og4fO91tGJIbI62Fn7f7CBJPh/0XYM6e6Kym4zAwT3Ea&#10;8Ff5TR7mLI72Futoe45yTyOlUjmZHgPpswGN0eBUfyf+IUAFrjniO9GZE9JyMlq6x+1IDr1xmf36&#10;2Uqocf3VfwDzJollR/qOHAYI2J5I0xROAMpQ3Hsk0rxG0fnSubkMQZIzyXW48PNvEkeWn5F1wzl6&#10;ZhieJ4oyaH8HOmen4Uh1HIpk2i/NSQXOhYe55whVJDptm2RP3xHNJ9I1TiWleQ7DxcBeuH9sD97d&#10;Kce7x9fx4RG1o/8vgPlvzx/g9xcPhf72Kv8bmDM8/+3lM6G/gfkj0n8G5p85spz2+Z0/f/EYn56/&#10;wC+vH9O7oAF3qwvx+N4dPHj4FA+fvMT1m88xauQSyCx9YGHmQOMHYwHMNdTbQ0fXkMYaBrTOEubU&#10;H7O29oOjQ3f4eA1H/OkUvP74O169+hVvP7zFp0cl9HwNwa9ljjT1wZfCCfj1YQWevnuN56/e4c3b&#10;j3hScgNRwSMxSdMVq5QRKI2jd9f9F7j3+BUePn2Le7cf4vHt53hw8yUePHiLZ0+/4EblY2SkVODs&#10;oQs4uGkvdi7bhPWzl2Pe5NmYP2sBNs5bj/0rY3F2ywFknL6GwmvZqLiajzsZVahPKUVRcgGqs8px&#10;i5bvl93B3dJbuJ1RhupjV3Fm4jKsde+DydoemKPugmiTYKymtm6+kTcmGnkhlPrjM7x7YM+opYjy&#10;+xlr9INwyXkgrnj0w2F76jtT/2yeliN+bmWByJY68OqoAzdNbXh10IBfBx3YN2uFMBrzbZu4APnn&#10;UlCTX4tHNQ+xZew8dGlFY4aOBujV0QiDO5phZAcLjG0vobGJNeYY22GFhRvWm3pgE/XptlIfbhvD&#10;fHrPrTb1xjhjBU5sGY/c4oUoKJ6LqqplKK1eiLTCibiQPhSXUofhWtoEpGcsxYP6I/RevoQP96/g&#10;6Z2TqKyIRlb2bKRlTEJhyUIUFS9DXsEc2ncakvMnI71wChJyx+F0yiAcTu6H40n0nkkfj1v1e/D5&#10;eRJe3D+F4qJVyM2cjQd3d+JGw2aUVi5BfiknZ6T6lK3CrZt78PTeCTy7dwRPHhxAfU00qkrWYfvs&#10;LhjvaIxjcwah4dA6XD8ehao9y5G6ZhKOTaVjTaOxw3S6vkvG4cbhaNw9sRX3T2zHncOb8fBErADn&#10;T87sxNMzO/D09DYRdV6/aykadi3BjbgluLV7Ke7tX4HarXNRw8lBN0xC9cbJKF87EfmLRgiVLB2D&#10;kuVjhL955oLhSJ49CJcn98KFyT1xgPqOB0aFYN/PQdg61A8runtinLtcAPPJoZ6YEuGD7hzhaWcM&#10;L4UeOtmYwNZcGxb69Ky0/QlG6m1h2aE9PAxN0MOT+vKLFuNKZgbSSktx/+ZDZE/bjqPN/AU0T1Pz&#10;x1U1H5HYk21WOHknJ/9cp2aFNQI0NwFzO5Gos0kq2xVVtHiTDQtbrsTQtv8UW7HENLPDhmb2IlKd&#10;y2aLFhFRTusYvnN57F2uSgbqgDiaMjBXeaarxOA8jtbFNnNCNB1rpZoSi9VkmN9MinnNJJirJsG8&#10;RmjeBMw50pytWVY0t8Jy2n6NAOacHFSOVc1tsesbd+xp7o5TLQKw6zsX7PvJFWc7d0ddyhpkZ89F&#10;bslylNesRWHZCrrH56l8zEvno6BkEfKL5qOI7rXc4hlIz5mMstJFeHBrGx7d2YEbtdG4U78N9xt2&#10;4tntfXhYH4eUxFm4fGkS8rIW072/Hjn583CZxjgJtG9S3hQkZ0/CxaRROJM4EudSx9LyDLqf16CG&#10;7tnigpXIypmF1OwJSMuagMri5SjOXYQrKSNxJqk3rmUOQ0PNJjx9cAi11TEoK1mJO7fo2I+O4dn9&#10;A7hRtwX5efRcZnJ0usp7Pb9wJvJKZpBmoqp2ORrq1qO8bCXq6jfh7q0dqK3a0JjcdCLy6NzqCmOQ&#10;sWsGsqInov70RrwrScXHu7U0jqvHp9vV4r+c3lbm4EVhIp5knMWNywdQGx+HG1cO4G7SYdxLOoQn&#10;yYfwnGE5jR2epR7BU1bKITyjsQfrecp+FTRneJ6wB8+v7sbjyzvx4FKsCpiT7l3aIsSR5vUn1qN4&#10;z1KcWzISG4aFYFaECyYEO2OEH419PayEjzn7enP0d5CtKbq4SNDHywr9fazR012G7u5SEWkd4sxJ&#10;NS0QzN7d9uYIUBqik0QX3lJdeNDz5U4KkBkKMM3wmP2zfZVG8GYILqPP2XKFI8QVBnCiZQf2FzfX&#10;EOJ5Zxl9ruQIc0MRWc4e5gzLeZmBuV9jeQzI/RgYU107Uf/Ui8r35KSeSn3hXc6e57wfA1xhMWPF&#10;onMjBSpN4GtnJixcGBozOA+wY/hvjE5SM3hY0TxH21vJEGItR4CtFN7WZlQ+HYeOwQlR2ZYlhK5X&#10;iI2Z2NfPzhQ+bCMj1xdiaM5QPsLeEhGcONVNjkh3JYmutasVQp0UdC6W8JRQfaRWCJBK4C81JunD&#10;X2YgriF7yXNEvndj5Ly7lK4biROfhlAdghzN4c+2LMKGxRT+CtpebqQC7nJVZHkgw317E+GnzpHh&#10;bJPDYu/3IJoGObAXOZ2f0hSuMmP4yGm9NUNxOdVTQd+5HJ1dJejsoUCYG10rZym6e1qjl78jeoW4&#10;YECwPXp1sqZtZCLZqh9dO0+JMeyM9GCtr/2/wPz/H/4YmJ9ZMhojrZXoqkU3UDstuPzUAXY/dIB1&#10;IzCXMTD/oR0k37cV0eXGzX6EcfOfBDxnSxZpOxMYq1uKCPMOWhbQ1LWAno4FzLQsYaUlhbOeNdyN&#10;7OFr6AhfPZrq2MBT1xp2elaQ6VvBVEcCY5IhSa/Rz1xXnxOCKqGrK4WungRGRlYiSaihvi30DBxg&#10;YKiEoaEVDHQdYKznAXP9AAS7zsLh2GLUlj1HaelNFFfcQFlFAyoqbqK07CZKimtQWVKE+tIs3C5J&#10;UXmLl6bhfjED8TRaZtuVFFXiTvEZbVOShocVmcJmRYDyctWUPccZmAtQLgB5Dp5U5eAp6XFlNu6X&#10;ZuB+YTLuZF1B3eXjKDkci7SYlTg7aRy2dQ3HSmdnLJfb0yDbCStM3bDExB2LDVwwW4t9x+0wsYMj&#10;JrRnv3Eb8a+QbK0ytY09prayw7S2tK61Fcb/pMDEltYY/6MC41vJMJH9E9tKMYGju9kOpY1CRHtz&#10;hPYEtjr5QYmfv1dgdEs5hrfgiHIJBrS2wCDhXS4lSTCwtTkGfm+OAaR+P5qibwtT9Gllhj5tzNC3&#10;tSkG0X6Df5RiKJUxpK0Eg9pJMULDCmM72uJnOh7brYxuqxR+5sM6SDGM6jSUy6Z6DWpjiYEtLTC4&#10;Ne3XWkZiGxbah+rItitT29phehtbzGjrgHmabpij7Y55HdyxSMMTy3U6YYNJCKLNGPpEYrtlBHYr&#10;ewhYvteqD+JkPRGn7IV9rv0RI+1M24VglzQSe6RdsZu00zISsRxRbsbR4xHYYxqJOItu2MlQ3Iw+&#10;p3WxxgzUaTsLKp8kItBpewboO83CsYemR+S9cVjWCydsB+CETX8ct+6HI2Y9cNC0O45J++CYvC/2&#10;mXel8rsIq5aTtHzGeiD2WFLZ1p2x1sILUTRo2WjeCcuNXDGstRlCf9CF73d6iPyBrm8rOcbS9z1V&#10;3R6zNVywwsgPa0wCsEDLXVi0LDHwEdHaq2jdatMArCFtkoRhg2kglRmEKHko1kuD6J7ypW09sZCe&#10;jUX6qmSfHGHO1iw8XWrqhyW0zXITlX/6EiN/mrL8BEyfZx2EuAFjkLhuDQ4unI6Nk4di7qBuGBLq&#10;i+4ONuitsEGwrik6dzDFVKk39vsMwpXO47DTtRu2e/bCEgtfzGf/cbZR4WNyElIdLyw39MVqowAa&#10;LAVhk2UQTf2w0YwGcoaBWGLoh2XGflhH57KMznW5vhfWmvlhGj3jM7TpntB1xXwdVxFdvsDAG4vN&#10;vOkcaUoDrsV0XXYGDcGH0hp8uH0bb27W4tWNGhU0v1WC2pKTOHdlHM5dGoy0tElITaUOadZ0JKRP&#10;RHHGShQcXIy6Y+tw59Ra3D+7Ho/PMzCPwcursXiVsAuvklTQ/F3qfgHM3zM4p+VPqXvxJYPtVQ7i&#10;c9YB0n58zt6HX3NYe/FLLif8PKyC6Hls0bKbtPOvyPKPqdvxIXkr3lzZSMdbgydXoug4O+l4u/GK&#10;k42mqqD5h5RY6gxuwcpwTwym9pUjy5U//QTHFu3g0lIdzj/RtE0H2LRsA5NvfoBJs2+xd8ho1Gxd&#10;idoD63D7RBTuCVi+BQ9o+uDkJppG4dFZ6hCf2YRnZ6PxgqPKGZSficKr0+tVwJz0In6ziDJ/ezkW&#10;b6/sIu0Qes/Q/CrV7doOfLrGEeZxKiXRdaEO6qfkAyLKnG1ZVNovxMCc/cwFME/ejw+phwQ0F5Ys&#10;GcfpuhzDLzTlCPP3WWfwNvci3jZU4NM9BuD38eXRfXx+dAufn94SoPxjIzAXMKcJmDPkYVDOPuWN&#10;+vyAYTkDcZX+BuZ1KlBOU9an+9RhJ7F3+Zc7VUKf7qiA+fvb5XjPViwMzG8W42NDgQDmb2uz8bYm&#10;E09LLyOFBrTzFK5Yq8PA3A8xmgHCkiXaIBgb9P2xSc8P2+h9tVU/EFs6BiGmQyCi9P2wydQfW4xo&#10;np6RtXTvR5n4YJ8iFDslQdjJHuQKaoPkJFm4AOaHOdJc3hl7lQzGab2C4XhnagtDsVuuAuZ7FI22&#10;LMpQ7JAFq4C5JJDaORUw30baTNrK3umWAfRZEGJpuovaEGHPQvvs4fIkwdhLOsAgXhKKA+bBOEJt&#10;2nFJd5yUdccpRTectupCbR3NW7FdS6OUnJRTBbfPNSb+PGNL29p2FdHnl6nNjpd2x3kZJ/3sLXSB&#10;Pc2t6DM7Gug79ER8k+x6ChsWBvJs/cKWLydknandDVPBc46Ep7bkKP+IYBGEg9Qe7jLxozY+QPiX&#10;79D3xi5qg2Ko/dis64lobQ9spnWbqb3jpKA7aJvt1BbG6npjN7VH23S8EWfsgxhDH0TrOWGjgQc2&#10;UlsWpeOE1dQ2L2qpxJJWEizUVGKqgRKTdHUwTksDI1ppon/LjhjQQkdYsnT/Xg991fQwtH1HrHZt&#10;i6v9fkLh5G+QO6Y9VljpYiz1mXbaa6N6qik+7LXEn5ct8TVVjj8zXfFnghteHPBDyRgXes/Z4jh9&#10;lxcUvXDOKhSp7r54ubUnfk8fjj9TBuDT2b64P6ULkr26IcVrMBLc+yPJrTGqm5TmNQRJ7qrI5jTP&#10;gcig+QyPvjRlcNwbhaH+uDE0GK8XdcWHtV3xfkVXPJ/ZBTcHBCPNxR/XbHsiudNgpPgMEMk8sxlk&#10;u7H/N0diqyLFExmMO6sSXLJvt2qeI6o58p3qwlCc5cZQmOrE0JymySLCfCBSGVJTXdM5opvKZ0jO&#10;wJyjrxlWM0xOa/Ljpnm2FeFI6SReJjEIZtgs7F1cqTyOcKe6sZoAPnuFJzr0EyCfj8Fe5DmN0yag&#10;zlHyAu57DhL1TnFhsM3qT/v2xzW7fkhwUCWjvULLl+374KJtL5xnL3+6TvxfESyV/ZDKkuWKXW/a&#10;p2+jeH/26+9LZTWpH67SlOF4MgNyOg+OIk92HCQ8/a/Q51ccOSFuf2FflOg8CJds+4rocp5etadr&#10;TtumONG1ch6OTOcRSHNgexheHirqm8CAn86Ty0+h65jCcJ2vn8dwZHD0ucdQnA/siUenDuLdvSp8&#10;eHZTJExmS5ZfGqcMxpv0KwNyAcxVAL0JmDfNswQwb1STNcu/QHOa/vriqUovG2H560f48pqB+fN/&#10;0a+vn+MT6fObB/jtJR3r5Ut8eP0C79jz/NlDvL5Xjjv1xXh47zEePHyOB09eoLb2Ffr0mwZTUyca&#10;M9AYQ1sfHdt1gLq6JrQ09WhMYQYLM2sold6wtgmEm3MY+g1biAcPXuLju3d48+oT3vzyCb/cisfv&#10;hd3xtTIcfxZ54c/iUfj49Anevn2HZy/e4v27X1BzMRcnp23G0+pH+PDuM568/ICHL97j0ePXePj0&#10;HW48fIm84uvYvus4JkxZjk5efWAg80NLPQVattNHG3U9aLTTgY56W+h2aAeDVh2g36ot9DU1ITMz&#10;hqe9BwaHjcGimUtx8lA88lIKUVV6A9U0xrlZ0IBb5Q9x79ZTvHj5Bp+ef8Sv997gWQGNf5YexArj&#10;IPHffZM1nTHe2BfpMSfw/sELfPnwJz4//oSCbWew328o4uzCsEnuhVk6VhhFffjerYwQ1NYAbi3b&#10;wqt1W3Si69ZVaoc1E2Yh+WwCrpffQG3lbVSW38bj2ieY4dcd/Wj7/hpGGNDeBGM0pZiiIccMdQWW&#10;UdvJ450N5l6INvFEjJE3tvA7iNroLdR3XWLqjv7mhrgWP0f4IeeSSkqWobh6Ka5lj8e55OFIyp6E&#10;/KIluFO7H6/vX8KnR8l4UncSN0t2oK6C/4twpfBYvl61EfWVG1FRvBx15atRV7oS5fnzUVo4F9nZ&#10;05GeMwPFVQtRUx2Nxzfi8fpWCt4/SsCTOwdRWx6Fuw27cfdWHKpq19BYchGKKpahumEDGq7vwqPb&#10;x/DiwXE8vH0ID+6cws2b21BwYRlGu+lj07AgNFCfq3L/OlTsXIKMdVNwfv5wHJlCY4MJvXB8JrVt&#10;G2bh1hHqg53cpoLkZ/fgxYV9eHhqBz171Nc7uxOPTm7Gw2ObcGPPctw9sBp3968SwPzO3mVo2LEA&#10;dVtmomHrbNRvnonq9VNQu2EayldOQPWaSciaS+3WtN5InUXt3ZxBuDihG85N6o8T47viyIRwHJvS&#10;C9GDQjE/zAvjg50wJtABP/s7YaCXNSLdLBFoZwg3S20oDdpBbqgBS20Nug/bQKahC1lHXSjVdRBp&#10;54yZ86Zj/+kDuJyYgMd3n+JS17k419wfyWp+yGzmj4vNfHGyuQ/2N/PA9mZOwrt8rZoSq9WshH0J&#10;A3EG25z8k21YNjfCcIbfMTRlT/BNtG2UmvwfUtA6JTY1Y/9wO6ynbaNoWwbrKs9yTv5J5TVzoTJd&#10;qHxnxDVzxm7SXqrDHjoOg3OOfGfFish1OxGtvoqOxUCcI8oZls9VsxTiZQbpIsK8mRQrvrHC6u9s&#10;BDBf1YxtZqzovOj+pnpwktGdzZ1xvBX1sb51wb6W7ogP6YGbKXRP0H1Ye3Mr7t7bjRs39qCC7s+8&#10;okVIz52N9Lx5KCxdIkBzceUC5HHUeSXfy6tF1Hn81ZE4cYbeNTTNy5+JooLZiE8cgXOJo5CYPhW5&#10;RQuRWzIPCbkTkF40F5mFs0UZDOPT8mfR8zMDKblz6BgrqR4bUZi3HDm0nJw+Drm5k1BVvBQ1pauo&#10;nOm4lkn3T+ZglJYvxp3b9FxVRuNmVQye3zpE46mT+PDwrJgvy1uF0oJlqKpcheKyxXT82cgqmYGC&#10;qvkooGcmM2c6ktKnICeP7te6LXTOO+j4S5GUO14A84aK7UiLo+dw7zw8SjuMj7XUp75Tj/fXqZ9d&#10;V4BPNdSvLk/F8yJ6LrPP4kH6KTzMOINnuefxmMYHd5MO4knKEQHLX9CY4VnaURUwTz2MJzTWeJZ6&#10;QADz50l78fzabpWu7saTy/R8XdrRGGHO2ow7F6Jx4+xG1B5fh5K9S3Fh+WjEjArH7EhX8YyMDHBC&#10;P08rdHW2hK+tkVCQvQm6ucvQ38cWg33t0dNDJmxbIp3Z05ueI0eOajYVNh9BHMks0YefVB/ecn0B&#10;w33lBiLhJPuEi4hrpRG8ZAx7deEq0YGLTBfODMtp3t5cE/ZmHeForqFKHKrQg5e1Ibxt2W+c9iN5&#10;2BjCVUnraT7Q2gT+HHVtZ4JObNNiRe8PmQE86PhcvhuV7WFlAG/aliF2sDWdj7UxAmxN4ONgBi/a&#10;x83OCJ4OVDd7c3RxkIpkpH62ZnC3ovUyMzqWKTwYVivMESij66KQ0LIZlW0AL7Y4YWBOCqFj8zn6&#10;03EY5rvTcfn4fA04qj7YxlQFzB0liHCWoQspgq8hTYMc5ehkbQlPhRmCFXYkBYJoPkhB9eVrR3UI&#10;5B8H6DieVJaLnK6dVA+e/MODtQFCGdjzD4F0DiFUB45m95PT9jJDFTBvrGcQnXconXeEi4SOKxHJ&#10;OoPtLejamMGfpmyN46YwgaOUE6QawkdB36mdBF1Ekk9rRHjIEeZqiVAhC3TxkKKXrzV6BzmgR5Aj&#10;+vrZIpL/+4B/PLEz5wSfcLE0hpWeDhTaGt0bkez//v1P/ru8cZbVZXrRTvWyQo+OFgihDptLKw04&#10;tOgAu+/aw+b7jpALcK6uAubNf4Jxsx9g1Px7mDVvCdm37WHRRh+GGmbQ1ZCgvZYcepoSyLWl8NFV&#10;oLepPYZZumGwiTMGGDmjt641+ujJ0dtAgUgaZHY2tEWYrhUCdJTw0LOCra4USn05JHoyGNO8Cc2b&#10;GCohLFr0ZdDhCHQDG+gZWENPn33NrYRViwmVY6LZGT18N+PayetIuVKLkrInKKu6jeLS69SJakBF&#10;SQVqi/Nwt1xljXK/LJ3EoLzRaoUa5ntlCXhQkYSHFSl4WEYqTcETBuWlGUJPhTc5e5QzRGdrliw8&#10;ovWPilLwIO8qbqedw/Vrx1B+eDsyo1cifsYUHBwwBDvDumO9UwBWS/2xzMwLy0w9sMTIHfN17TFb&#10;0w4z2tthKoPy9tYY294K4zVtME6dwbfKC3xcG2uMb2uLsRxZ3sYOY9rYYjQN2Md9J8PE72W0TokJ&#10;beUieQ9D8gltrTGhNe3DoLwlldlCiTG0/djWViLh5shWchEhPrQtiRN9trPAwDYm6N/KmAb6FjTg&#10;t0DfVubo09ocvVtboFcbS/RtJ8Xg1iT6bFgbKYa2k9G+MhFBPrq9HD+3o2O0JXH5bTlynMu3xJBW&#10;lhjUwhyDfjLDgFamGETrB9HnQ9nGpa2N8FvnKPoZHVVJOzmaermuN5ZoumOxhgfWsd2KNBzb5BHY&#10;Zd0V+x17YZ9tD2y3ZIsBWifriljzzthD00M0aI1TdFP5lUs5UrwLdnOEOENw83DEGncWliu7TCNF&#10;dDlHm+80i8BuS44mj0CcJUlC+1lGYhftw5/FGkdgmxGVbx6JvbTPfgu2aukh/M2PyXvjhKQPTkj7&#10;4jiJlxmoH5T2xD7LHjhg1gPHLHsKv/MjVr2xT9kDu6UM6ul8zEJEMswpRk7o1ZYa8u+1EfqTDnq2&#10;M6HrbEnfowMWaXljlb4fFut1wiLDTpitxZYknPBVBZdXmQZgLWkDlRNl7o9N0gBst4vAFqswRElD&#10;BFRfrOOJJhuWRaSltO1S2nahsQ/dg53+oxabdsICmS82hPTG3jETcXTubESPHY4FvbrSgMgX8939&#10;sN49FDs86Pvw7ov9Xv0Q6xKJGHsabNmFY70yHCssgoR/uUhCSlrS6Me+wqAT1ppQnc2DhTZyAlZJ&#10;GFYaqGD6KiM/rKRzW6LniRVGPlhh7iN+SFqor4qY52Sh83W9sNycrouBJ52jHw0GO9H18MHZbpPw&#10;KDMfr+/ewou7DXjVUI03N6vw7GYJqkoOIzdrLopp0FRCA66cAs7+PhsF+SuQf2wpSvctRcOJVbhx&#10;fBken9uEp+c34/nlbSpgnsgJQHfhTdIeYTHCsPxdchw+pdNy2i58ytiNz5l7wL7lquhyBub78Tl3&#10;Pz7l7FNZs+SqgPnHzJ34JWMnvqTH4mPKNrxL3IxXVzbh2cUNeJVEx0jZjffp+/AubS9e0/wLjjBP&#10;34bbl6OxwMERvXRMoGzxA5Q//gQHGkw70UDWpWU7uLRtD9uWLWHxQwtImjXD/mFDUbt9La4fWIP6&#10;42tx+xRHmG/G41MxeHIyCo9ObMSj01ECmD89vRHPSC/PbMCbMxvx9uwGVbQ5Q/T4LXh9XuVlzmJw&#10;ztHmDMvfX40VwFxlyxIn9ClxN2kPPifuxSfqqH5iUM7gnAF6isrH/D11ZIUlS+oh/EId5S/U0eXI&#10;8vdZp/Eh/Thdn6P4nHECr3Ou4l1dKT4+ZDjO1it38JFheaO+PGJA/l/1KwPzhzf+0t/e5f8E5Sqp&#10;QHnNX+JEn03JPv8JzFXe5aRbFfhE+sjQXFiyFOBtbQ5eVmfiefk1pGyZg0XWdO/Ssxul6YtNhoGI&#10;MQ7GZpNgRBvxfBC2mNI9rx2IrR0DsFUjAFH6gdhgFIQNBoFYo+uDlZpeWK/vg51yGnRJg7DTMhy7&#10;2J6FtIfatv1W1A5Zh2GvMkj4k7P9SpNnuYgob1zX5GGuSvKpAuZs77JdEiDAeKx5oNBWU4bn1HZQ&#10;u8Ae6tstfOm4Aar9ZbQ/e55Lg1WR5/JQ7JMEUhsYgqOScJyQReK4sguOWtO8shtOKbrigk0PnKN6&#10;nqE296KiB87SspB1N8Tb09S2K87bdMclRV9ckPXFJWV/Uh9ckHfFOQbvthG0ncr//LxtT5FU9BzD&#10;dyWD+C44S8c7pQgnRVD7GoZjVI+DFsE4JAnGfstAUb8D5lRnOqc4i0Bq5/0QR20KR5hv1/NBrKEv&#10;Nut7Ioa0hdqNLSZe2EHT7Yae9BnNG3kjzqQTYo28sNnAXWibsRc26jhjnZYj1mg5Y7mGPb2fbDBP&#10;mxMdyzBJy1wk/BvRSh9DWuphSGsD9P1RD71+oDb9Gz2a16H3pSZG66hjglE7TDHvgGG6tG1HXYzQ&#10;0MQ8Cy3s9TNAUn8zZIw0RuYoIyT0M8NhXxk2W9lgh403jig64Sh9b/zjwGllABJ8/VHYOwxFPSKQ&#10;3bkzEj1Dcc21K6459cYVh9645twXSa79hZLdOZHkAFrXB2nubPsxAMkuPM82Lf2Q5tYHqa7dkeYR&#10;iUzvSFrujGSnMCTad0cCvXMTaRsuI81tkIjGFok32ebFlaeq6GyOvk6mKQPwZBeS80CkODWKo81p&#10;vbBfEWBdBe95XkRbM8j3GAqOEOf9eV5Eh7sPpbKHisSgqU4qcdLKZJehSKR1Qo4cWU3l0DTZmSO+&#10;B6sirun4SWxz0ihRJ1ICH4+Pz3VicN8otlXhaYIzfc6Q3K0/rjr3xmV7jhTvR9e1CZD3xUW7vjTt&#10;h4s0H2/TC+foPj1rR/cpTc/b9ha6QLpo1weXaV/+bwkG56zLvE4kteXzViUDvSZEdXal8+NoeQe6&#10;To6DhfjcrjI0p+3Z3z+Bpuz3z7Cco8v5PzMSHIcgwWEwkuzpPByGIN1xmBBfDxFN7kRl8Y8KtMz+&#10;5qnOI+l60dSFjkXLOd4/I8VjJK50GYQ3Vy6JKL/3z+7gyxPS0zsCnP8TlrOaAPm/65/AXHiYN+qf&#10;1ixNvuW/sBXLX8C8MZL89TN8YdE8SxVdrgLmv7DePFd9/g99prI+0/HePWzAk5s1eHjzNu7feYFn&#10;zz4gI/86Qrv9DAsLRxpTGENbQwvq6h2h2UEL+loGMNS1gLm5EyQyHzjbdoaTfW+M+nk9jR8e4/Xb&#10;j3jz+i1evaFzuLkPf5aG4Y8SH/xa5IE/KqbTO6kIb999wOvXH/H21Xu8evEK7999oeUPePf6F9x6&#10;8AznL+ZhycoDiBw0GbbuYZCa2cPNggbTNDif0cUWMSOcsG+SEsdmm+LcAn1cXtIOVxe3x7nZxjg1&#10;Swf7Jlpi1aD2mB4uh6eJAcy0rGFr7gl/6nNNHT0fV8+m4endl3h2+x2ePHqOh08e07E/4Vn9U+Qe&#10;ScDunrMwSx6M7X2m4cTCOFw9nIb7z97j08df8PnDL/jw/hd8efMbjW9u4dryWEw38Kb2ywSdO2rC&#10;t21rdDE0wnjq90X9PAanN8Yi82wKaksaUFtzE9dvvUBV1R3cu/0c1RkVGGlih1F6UozQt8RoTXPM&#10;0FJiubYTVmm6YCO1v5sMvbGJ+nVbTPxU9mBsA0bvpjUWnphsIceO2ZGoLFktLCPKK1YiPW82Mgpm&#10;4ErqKJy7PAjXUscgh9aVF69Bdclm3Lt+GDeq4lCQuRJFuctQmrccD+ricKdsB2ryonCjcitulMfg&#10;Xi31oWq3oL4qGg1123G9bgce3jiIJ3dO4A6VcbNuH+oqt6G6dAPKytajuiYK129sRkX1OroPVqGq&#10;fg1u3NyB2zcP4t6tY7jbsBdF2SuQeGE28jJWoiQ7GtvmDsDO0d1RHbsctbvWoHTTPGStnoSEpT/j&#10;yNS+2DaiC2JH98DBif1QvGUBbh1YhcenqW4nYvDi0j68uXwILy/sxbP43XhOehYfR32z7cLfnKPN&#10;Hxxag0eH1+De/mW4u2cZbrLPOfU3bmybj4bNc1G3aRbqNk5B4bKRKFg6AnlLqP1cMADx48NwZeZA&#10;JMwdjMuzBuD4pF7Y8XNXLO/th8kRThgT7IiRAY4YFeiCfh4KRNiZwI+hmNQQjqa6UBpow0SjAyTa&#10;2rDR0oW8TXvINTpCaaaPwX27IGrTRroHL+PwmGVY/5Mb0r8NRa5aCFKbBeGCmh9OkI6Rdqu5IUrY&#10;qzhiq5qDiP5mWL6LpjtEVDnDcgblNgKos0XKWpquUZNhdaNWkVY2ag19rgLmbNHC5ToJYM0JPxmE&#10;72hG5ZN2N2Mo70CyF8faRdtwZLmILqd5tlHhsthqZaGayrt8tpol5jQC84XNpFjUjL3MLbCEtlnR&#10;zAqrvrHB6mbWwoaFtba5rQDo/GNAXHNXHG9BfY9m7jjS0RsnXDuj7vgS3KqNQkPDFlTXRqOmLgoV&#10;NSuFHUpW4XQai8xEUckS1NauFYllc0vno5Tuu/yiucjKnYbktImIvzwKV1ImIi1/OpJzJ+Fa9jhk&#10;F9MYpnA+ykqWobpqJUorF6GkajkdI4ru6R14fGs/3dcbkZE2DZnZC5CdswiFhctRVLiYxj6zSFNR&#10;Uz4X12tXor5uPWqrV6KsaDrd0yORmTuZ6rQIZaXLxI9QN+iZuFO3Cw9vH8ATUkPlFlwvj8b96zvo&#10;GdqOupq1qKpYihvXt+LurT0oKJiJ81fpXZwyUkTNc8LdvMIFyMqbgozsmcjNXIjUg1NwncYaz/Iv&#10;40NdIT42lOJDfTHeVefhbXkG3pak4G1RIp4WXMKjgmukZNr2Gp5ln8az9IN4nnEKLzJP4xWNHV5m&#10;nsSztGMCmL9gWE56lsbQfC9e0rjkxbU4PLuyE09o/PKIxjH3L24HJwC9e3ELbsdTW0Hjn5pja1Cy&#10;dwmurR2PuPE9aMzriXGdHTAmxAEjfK3RzdEEnWwMSUYIdjBGDy8pBvpZYWiADQZ4W6G7s0wkg+SE&#10;lv52xvC3N4QvPUv+TcCc5CPVF2DcR66PQPosiL20GZYr9eEq01FBX4U+TVWJPvk/PWzMNGFnrgkn&#10;qbbwJVdFktM+dAxO6sm+5K5WenBW6MKb9merF46a9rGn59jOCB4KY3hamsFLYgZXeq5d2cbFloG7&#10;EQLszUUSUAbP/rSflzV7pzOENoG7o6mwdOniIEcXe4WwR/GSmcJLag43BZVjw9HqtK1Egk6WErjL&#10;jeEq/M0NRULUQKpnKINzmvejerIVDJ8D/xjACUl97U0FnGZPc45g7+wgFV7pbGfjx+DexlSU70nl&#10;+ilkCJBLECy3QAgDdKWJgPwcyc5WNmxB48FSGsCTrgcnUuUocY4aD6Vz5B8u2HalE/9oYakLX6qj&#10;P13/AKpbENvGOEhE8tZQF0sEOFqgk72EyjEXkfQuUhM4sn2KxIDqbYBAewvxHYe7KdDV21okeg3j&#10;CHNnhugSdOskQ+9Aa/Twt0WEj42wq+G6cMR9oK25+AHAzoyBuVaZpVZbk0Yk+79//5P/GJhfi5qF&#10;xeEe6KFlitD2dDO01vwLmFt/1wGy7/4G5mbf8L/7fw8DtW9hrMZR5u1g1lZPBczbmUNfUw5bTRsE&#10;6TtgmKUzZihcMVnihEE6cvRtbY4eLQ3RnQaSvdoZC0+8vu0sMYA6VAO1rTBI1xY9da3RWd8GfgbW&#10;8NJTwt3ACg6GNlAY2FBH10okAtXRVwjpskULy0BJ8xIYGjlAatkVjjQ4caYBxaKZ+1BZ/AI1lU9R&#10;UlgtossbSnNwvyQbD0qycK+MoTlHjGfiQWUmHlZlCe/xZxwp3uhBziD9MelpbT4e8bpGPavMEQD9&#10;UdE13Ek5g+vx+1G6NxoJy2bi2NgB2BrqjTUeTlgid8BiMzcsN/HHYhqoz9dzx0wte0xmKN5OgfHq&#10;coxTV2BMGznGMnCm9T93IGnZisjtYRpKjKRB+aiONhjZzhrD21qRZBjN27UjfSvBmGaWGNeSvcnZ&#10;O5zK43LbWgs4PqqFgpYZtNtgjLo1lW+D0bQdJ/oc1kqGYQzA21lgsLo5BrYzwQD6Xvq2NULfNjRt&#10;Td9PKzP0bWlOskD/VhLhXc7AnO1VhqjLMLi9DEM12HaF6kn1Hkllj6I6DqPPhtB3O7itJQa1ou+4&#10;hTkG/GQmrFmG076qBKFUz9Y2mNTWTkDQBRyFrMuQ1BcbzUOwySIU0WZh2KHshr00gIlVdMFWyzDs&#10;tu6GfTY9sMUsBJtNGeawJ3k4TSOxV96NOt+R2EHaScu7zCJIDM4jRMK9WMMwAcB3sgzDhXYZh2Ov&#10;eVfss+iKA5bdsF/SFXtongF5HEeYs00LaSdtt8MglPahMvRDsIf3M4kQwPyIRS8cteyNYwqal/fG&#10;IWlPHLbshUOm3XHYtCtNI3GcPjtu3RfHrfrhkE1vbJeEI0ZC52DdGculvhiiIYXPD+3RqZ0WItWN&#10;6buRYEIrpcrWxMALS2iAsUDbHfPZ61zTTQDwFab+wrpkozlH6QRiozQQW2zDsU4SIBQlD8MyI28s&#10;MfTCIhLvs9w8QGXJQgMXBtpNEqC8adnEByssfLHAhL4P5844MooGWtMX4PDIqTgyaCIOdh+B7Z5d&#10;sU7qg9U00Fkr74R1Ch+sV/phvSKYFIF18giqsz8W6HkLwL/SJFD4sy/U9sAKfR8BzTmanK1koiWd&#10;ES0NxypDf9VnpgG0Lfu3uwtgvpLqMlvTCfNpWdwrDN9NOwmLFgbma8z8sZHOdY6OC06PnoO3N27h&#10;ya16vL5Rizd36/DkRjle3C5HQ8lJVBVTp6hyHUpK1yCraDGyMhej7NI65O9ehIr9S3H71DrcP70B&#10;j9jL/NJWvLq24y9gzvD8XTJDc44w340PabvxLmUHPqXF4XPGHnz5N31mr/Jc1j58YYuW7N34khWH&#10;X7Ni8TltGz4kb8OLy5vw/FI03ibtFLD8beoeIWHJkrgTLxJ34CPtV00duWlSa0S014fiux9g82Mr&#10;OLVShyvD8hYqcG7VQgXMZc2a48zkSajetgZVe5fj+vG1aDi2AXdObMJDkoDlApirosufnYnC01Mb&#10;8OL0egHM353biOe0/Ooc1eviVrzjZJ+XtotIc4blTcD8b1jOdixNsJyUwNpD83vxScDyRmBOEpYs&#10;HGFOnVle/kyd289p7F9+FO8zj+CTiDI/jc+51/Dleim+PLmNT484ipyBOc//Dcx/ofX/Sf8VmP8f&#10;PMv/b4D57UoBypv03wHzp6VXkL51LhZZeWKVbifEGARhq7CE6oztluFiusUsFDEmwdigE4jNGgEi&#10;An2DfiDWGpEMArBEywvLNLyxgZ4FjhTfSW0h/wfMblkX7FVGYp+yM/bIg8WUo8ibADlPm4D5PyH5&#10;vwNzIWonONKcPcxZ/w7Mt5l3EsB8h8Xf+ic0PygNwxFqv45ZdsFxy0hh0XKE1h21DMEpZRecYFl1&#10;xynbPmJ61ioM8TZdcI6jw616CCuJc9Y9cNK+C87a0efK7jhJ1+kstfkXFZG4ZMUWLb1w3qYX7Uvb&#10;0TvgvJKjz3vinLIHzsq74jS18adk1P5ahFMdwqmNDcZh81AcpjKOyjpjN7WHcXRe+y2CsZfOkaPk&#10;t1v4Yxe1RTuojYultnAbtYMxhhzp6IEd1J7EmnirZOxN+9P1J21nWxZ9NwHMow3csV7bCWuoLVqh&#10;4YhlmvbUJlthlrYMU7UtMLGjBUa1YUsWAwxuY0jvT330bqWHiDYa6KLeEV07dERk+47oQm18l3Z6&#10;6K2tg96a+ujDHr9tjTGyjQm9u40xXdsIM3VMsVCfBvEGzthg4YFt1l6Io3tir4GfSGx6gq7/UXrH&#10;iWSsygCcUYbgkn03XHHsiWsOfRBP1/EK+xE79xVqAudJLn2R6NgLKY3TZOc+uGLbDYn2g5FgPxBX&#10;6Lpfpu8swb4PkkTUci8kOvdGoittT/snc4JPjhh37CuAOXt7c9JKtjlhv/IUnifxOgbo6SwG1c4c&#10;qa0C502wnEExzwuQztD6n8CcI70b4XoKlZHqPFhYoaQ40ryLKgo7gY5xlY7LEdcMkYV43onWO/Qn&#10;NYHof9VVJ5XY9ofhOa/jYzJA52VhrWLbHZfp+l1iKyGRfLavCnzTlEF4vLUKjF+gz87R/FnbHjhl&#10;3RUn6bqfofuZ1/H9y9uyOAr9At3zF204IpzW0XVm33G+Bhx1roLpVH+6VkludH6NwJyTdjIwT6Dv&#10;IoG35x8CGsXA/LSUnimaXrWn/diz3IFE3yVHl7MtSwon/nSgcmia6jRULPM2bN2SQPukubIH+whk&#10;e42ma0LXrccQesddxad79XjHCZM5qfJ/AOZ/AfH/AzAXy//fAPNGUP5PYM6w/P8EzD+9eooPLx7h&#10;17dP8IbeAffra3H/+m3caniIG7df49jpdNjZ+sHMUA4Derb09AyEPYuepg70tQxhZKSATOEJO2UE&#10;HOy6wdlxJPr1XY47917j7btPePfsDd6/fY6vtVuAIl98rfbG13Jv/Fo2gY5/E+/ef8WrN5/x9NUb&#10;vHnzDl9++xVFNx5i6M/LIVeEwczCjsYn1Jf2s8WZWV54sc8Xv6a545cyL/xWKMfXfA18zW2Jr1nf&#10;4GuGGr6mki43w59p2vg9Ux9/FJui5mAgwpwVsDJyhoWWNQLdIpF5pQAfnn7E84dP8e7VL3j+7ANe&#10;PX9PdXmP1EvXkLj5AIpPpeNFaQ2eNzzDkikH4ek0EqFd5mHPwRR8/PV3/Prld7x99RHP6BzfPvsV&#10;SVFH0IvaM4fv1NDDTB9X1q5G/sWrKMkqpTFVPerr7uLW7ce4df8lZq/ehUuXM/D+2Sdk70vEoB8k&#10;mGhig/E6UkzTUWCJngPWU7sZY+CDbYa+iNFwp369H/X3VP/JtK/xB9k5JnYYZmuCyox1uFOzGQ21&#10;m1BcvQxJWVNxOWUM9p+IxMHjkbhwbTgSUscjMXUyMjIXoKBwDa4lzMKJU8Nx9fJEpFybjtKclTi5&#10;fzi2rotA+rU5KCtYi9qqaNy6vgsPb53Fi4fXcP/WEVTd2IXqhljqC65GacUKpOTMQmLebMTnj8WF&#10;nDHIrJqHgprFKChfhKLyJbhZQ33BB/F4ef8cHtTvw+kDozGspzH6h0oxkLRmTG+cmTcBVbuWonrn&#10;EtRsXYz0ZWORuXYiLi8eiU0D6J0/NAIbB4TixLSByIuagdo9S0lLcPvQGjw5FUP9se14cnYnXl7a&#10;T/3P/XhxfjfeXN6Hm/tWC2j+8PAaPD6yFk+OrMc96ttVb5qJyg3TUL1xKuqiZ6Bhy0yaTkP52nG4&#10;tWM2Stb8jIQZPZA0byjSqQ5F6yfj4tzBOD13GNb0D8D0SE+M8rXH8E6O+DnIFUP97dDHQyYS84XY&#10;SuCtMIWDhSHMdDVgpqcFcx1tSNqrw7IDjf012sGyYxu4WZhipE8QRtHzM+IHUxz73huF33RGXrMQ&#10;JKr546JaAM6Rjqt54KCI6nbCVgHNHRHb3Anbm3FUOHuSW2GDiNa2EtHeDKBZK9SkQsv/TbzNGrGP&#10;HTbR/uyJziCe7Vz+Cc13smiexfYsO/i4Aq470n52ApYvo+MsUpMJYM72K/NIbM2i8jHnKHNzWm+B&#10;pSKSXFUvji5fTfsyJF+uJsf6Hx0R872LSHTKVjSHmnkg3iAYB2x8UHVgNt3Xa1FZvhwFNO7IK12C&#10;7KL5dH9PxrXMCbiSNoGWZ6O4fD6yCqYhp3gOKqpXorSUrVpmI694HgorlqK8fg1yyuYiKW8CMgqn&#10;oqhiASorl+H2jSjcuL4BeXT/5hfMpXn+L4ntuHsjFtXVq5GeMxVZufOE/3htPScQ3YiKqiUoKZmN&#10;ioqFqKxZipJKGgPRtKJqGQryZyMxjZ619GEoLOO6rEJp5UqUlNPnZctRX71OWLbcrt2O53cP4em9&#10;g7heG426mo30bB3CM3pOGmq3inpnF85AWg49r7lzUFxKZZfMVT2/afOQcXQ2bl+Ow+uSZHysK6H+&#10;dDHe1RbiTVUe3pRn4W15Jt6VZ+BFBbVh5dl4UZaNZwzNc87jefYJvMo+K/Q6+wxeZZ3C8/Tjwsv8&#10;efJ+cHT5UxFlvo/GUnv+AuaPL8fiIY1n7l/chjsXtuDu+RjcojFPA41/ao6uRvmB5UiNmYHDMwdh&#10;xaAATIp0xthQRwHMuzqYwNtKH50YBNN8T08VMB8SYIOBPjbo6aZEF4ajjpYCmPvZGcCfQfQ/gLkA&#10;tnI9eCpo3soQnZQq/3LPRmDOUJmhOHuUO0p1YWehDdtG73KOOOcIbU86PvuTd7LhqHBOeMmR23oC&#10;tntLdRDM/uAMkm058lwFzBmWe1iawIvmeT/OV8C2MkFKMwRZsWULW8JQXRUWCLCSwJfkQefAQF0A&#10;czs5bWsBb4kJOkksqP4mcBUJRw3gLqHjWxjB2ZLqTefnozQSZYfQMcIYSFvTPgz1qX6O7OMu0xVe&#10;6hyFL/zB2SvdhubtJAIqB5B8aF9P2rcJmPvLTRAgo7Jonq1s/K1MhDWOF5UrvNzpmrE4cp6tZhiE&#10;c0S3sFlxsBD+5PzDBMNylh9dd1FH2ibMwRLhwotcKux02MaGYbmTxICuux5sTXRhT+9CXnan/RiW&#10;cyLUbh5W6OFti+5eNoh0l6O7mwK9PJXoR+/5vgG26OZlhRAql21ghB88HSuEzpN/dHA0M4K1gdY5&#10;FY3937//8X8MzJOi5yJqcAi66xoiXINu+rbacGzZUQBzq2/bQ/ptu78sWUya/wh9tW+hp9Ychmrf&#10;w+SbNrDoaAILHTkk6pZw0rFFP0NvTLTwwRwLR0zRM8fAjroIba0FHyrT9UeGO+rwaK0B35YaCGlJ&#10;A8e2hujV2ghD2phjKENWTQX6apMM5OhFijSgG87AGn4GNvDSs4KLrjWc9GxgS8tykjkNKk2oY2bC&#10;EF3PElo0b2HgCWfDSMwfFo2k41m4XliJuuJs3BTR5Xl4XJGLJ6zKXAHAH1Zk4WFlFp5WFgjx54+o&#10;cWbvck7i+bAkAbdzL+Ju2jncvHgMVYd2IXfLeiQvnoEzE0Zjb+9e2BwYjjWOnbBI4orldO5LTB2w&#10;xNgJC3QcMLejPaZwtHhbBthWIknmELZDaWUmzntYW0sMV2+0MCFxFPbA9jIM6qDEYHUlXRc5RrSR&#10;04CarVAsMayjDCPbKzDqewlG0Ut91I+qMke2ouXWUoxVZz9sa1qWYYSA7AoMb6eg8mn/dtTAc4LP&#10;n+gYPzEIN0G/1sbo146kboDe7WmQ385AQPP+LUzR/0czDPiB6voTfTctJRjEwJyjy6msQepURwbn&#10;6nIMVVfQelJbGQbSuQ1oZUFTFTAf1IrOiTS8jQyjW0oxtbU15qk7YU4HF8zT8cB8TVeR1HK9RTDW&#10;mwVhu7IrDrgMwE4auLMneRwNQHfKu4pIzWgj9uGNwHazMBFZHifpijjLrtgr7Y7dki6Ik0Zih4Qt&#10;WBh20zYmnbHDmKQbgu0GYdjO/uUGtKwXhh36YeCEnwfMuuGQRXccEaC7Gw6ad8N+s0hhrRJn3EVE&#10;pW/TZ1geLvzOebpDl6ZURpxeZ5Uli0wVYc5JQlknpb1xnKPLzbrjkHEkTkh64YSsj4g4P2LVBwdp&#10;4L3Hujv20rnuknXGSlknDNeXI4CeDb9WGujckqMTjcUPI+zxPp/u6RUm/iJKe5aGC+ayT7m+l0h6&#10;yRHmG4w7YRX7pCuDsUERLID5Wkt/bFKEIEoWRJ91wnITHyw18sZSEz8Rdb6Q9ueknP8E56z5xmx7&#10;Qscz8wd7hsfYdMGJkJ+xz38oou27UPlB2CjxxwZTT6w19cJKAbW9sUbSiY7JHushWCcLE3B+IZdP&#10;g6WlBp2wWNdb+LBztPlyWrfGmMugssyCsYm+yyizUKwx8sdK2pbPc6G2K2Zp2mMVnQdbsszRcqY6&#10;ewrxjwhsT7Ncj45rwn7m/rQdnbciFDcOXcTHu3fw/HYd3t+9jhe3qvDyNulmIQrT1iIjeS4K8tYj&#10;O285UlLmovDKCuQfWoyqwytx52wU7jA0P8PWLDGqKPNrO/CGgfmV7XibuAvvknbRdAfeJ+8UEsC8&#10;UZ9S/xZHnP+Wsx+/MzDP3IUvGTvwS+YOmm6h/aLx8ko0lb8FrxPjRNT1q2QaHDVCc56qvMwZmO9H&#10;3vYlmGRO7WArTVg3bwGH79Xh3rojPFp1hMuPbWH/Y2sofmxBbXUrWDX7Fuen0yBq21rU7F+J60fX&#10;4MbxDbh7MhqPSI//BZizLQtHmK8XwPz12fUiwvwVXYc38TF4J4D5NhFlztHmDM6FPcvl7XhH14PF&#10;keZNsFxEmlPH9OM1nt+jAuZJLI40P4BPKQfxsQma07pPKYfxOeMY3qQzOD+MTxkn8bYgCR+ul+NX&#10;9ip/ehcfH6lA+d+w/IbQf4LlrH8F5v9PCT5r/wssF7pXjc+NwPzz7Up8ulnxt/4NmL+ry8Wbmmw8&#10;Lb6EtOjZWCR3EcB8E0eWm4Yg2jhIiGE5i+fX69M67UBEawVinUGA+LFolZ4vFuuQNDphg2EgdkpC&#10;EWsUjFh9arOoPdtFy3HSQMTJArBPGUGitukfUJyj0ZvgeNP6JoDOgJx9yoVfOUeXCxBObakZR5gH&#10;YBtNGZpvNfMViqVnboc56R/AvKncg9QmH6Y2+Kh5JI5RO3nMgualESLa/Ji0M44rwnCCI86tu+A4&#10;6aRVuIgYj7dlX/MuuGjHEeZdcM6Go9HZu7wfzkp6Il7eC+cYAlJ7z6A8ntr/eJo/r+hGn3fFacsu&#10;pAictOiMk5IwoVPU1jM0PE7rGJwfNQ8TOmJF7Tqd3wE6r93UNuzic5cFYhe1O7HU/gi7FtNO2Grk&#10;ic1C3nSNVee8ndpSjkzfbUnXh9rJbdQGbjfyEYlBN1O7s0HbDWs0nLFK2wmLtWwwW1OGGdoSTOoo&#10;wdi25hjZ2gSDWhugXxt6j7blAAF6p7bXQ9+OOujdUQu92muT9NGjvQG60/oetNxXXQdD6P07Ut0Y&#10;Y9qaYpqWBHN1LTGnoxTLtV2wrIM71nfwwhYtT+zSd0eckRv2UT/rMLX3xyxDcIbuBY7Aj1d0xUVr&#10;jjruJqAv64I1zZMu0Ofnabuz1DafU3TGJduuuMTfAX0n52i/8/Q+4u/nPH13Vxy64zIncVWE03fU&#10;DVed+gjgnkBTTjp6zaEXEmmeAXoSR2Q3AXDH/khhOdA8veOS7FRiMN6kJljOoJjnGYyL/emzFI70&#10;Jgmv8b/gOk85MpoB8iABxjnCmsWQmeHxNZq/bMvR231xlY5/hUXlCznS+n/KuS8uOfQW69lz/IoT&#10;rbPnZQbjbHlD9xtdp3hrujZ8DRrvR9ZpuhdPUV+EdVrZTSyfoe1Pyvn+DxfAnC2KxP1r00sVbU7T&#10;izQVIJ4hurVKoq52fYR4XkSdU72vOTNI5x8ZGGwPFJYsPGUlMzSn8+frwD88naJ7/zxNOaJeBeAH&#10;Iumv6HS6hvZDScOEUh1U02T7IQLAc9S6sGxxH4EMjxG4YN8HKYNH4V1mIj5R+6iyu7r738Ly/w6Y&#10;/4v+G2D+68vHQl9IvzSJAfpfekrrGgH6P0D5f6dPr1/i89tXKo/z14/w+sEdPKqvxY3am7jZ8Ai3&#10;br3C4UOX4ePRBca6cuho66Cjentod+gIHQ0dGOqbw8jESvidW1Gfyd29J9zc+mHjppN4+uYV3r78&#10;jA9vf8GnFzfxW+1yfC0Nxh8lvfClnt6Vrx7i1YfPePv+NT7/8ifqGu5jTcxhuHmOhKeLH4b19cO2&#10;6b6oOxKIz3ld8WdlD/xRHoQ/SpX4s0AXX7P18Gdme/ye3gZ/pLbB17SWpPb4mtkaX1Ol+CPfFE8S&#10;PDE8VAlb6m85O0RgwdyNKMivwqfPv+L5iw94+fIT3jx/h7dvvuDZhy949/YLfv34O15TfT6/eYdX&#10;NSU4u2425nb1xWDfMLg7h0Lp1BPj5sTi7JUiPHj4CjfuP0d9w2PcrahF6p79iBo1BpcPHEJ+agFy&#10;UyuQllaD+MtFOHYiBUsWb0VYxASYO0SitOQ63jz9gCMzdmLs97aYrWODOTROW6bviLV6rojW9aD+&#10;M7W7Br6I1nTDJgs/bKH30D5zepeZ+1Ff0AkjDCwwzM0AZTlLUVq6AgVFS5CcNk4A84SMCTh0ivrY&#10;Z3oiJWsiCkrnobZ+HerqopGfsxznTo/D+dNjkZ48EwlXJyPhyhTEnx6D/bupTYifhKKi9SguXymS&#10;vd+6cQSvHiXj7vVDqKjajLLK9QIiFpUvQ1HFapRUxSCvdhEScicjMWcKMovnIL98EfJKFqK2ahPu&#10;3tyP+ppYVFeuQ3bGPJw9MQYb5nbDxL626ONsgnWDIlC5ewlKY6ajZut85Kwej8TFw3F18Qjs+7kb&#10;Ng+mfu5gGiv29sWhSdSGLhuFws3TUbBxIso2z0TDvhV4Fr8Tb5OP4WXCMby4ckBEnL84vwv1cctw&#10;Y/dyPD6yHk+ObMDz41F4dHANbm5fgNqYGbhO+9dTWbd3zkX1pkmo2zyVNAU1MZNQu3UWitaNQ97q&#10;0UhdPhLxC4YiamgIpoe5YbS3HYZ52mKojx1GBDpioI8VujnJEOnICe7M4WVjCYWZDmQmupAb6gpY&#10;bqGlDt2238O8Y2tYd2wDXxND9DawxEQNBWZ8Y4G93zgjUa0TUpoF4rJaIM6IKHMv7FdjqxRnAbY5&#10;YefGZjYCkm9QU2KlmlyA56Vq7BXOiTdlQouEJYpKPN+kJWqqBKJrxP7sZd6UFJS9zxv90IWnuSqJ&#10;KIN5Pi5/xp7l7H3O0H1pMwUWNePocrmwXuHjLxTHVUWcz1ezoHlLLGsmw/JmtD2tX0KfsxXL6m9s&#10;sKo56RsrrCSx5QyD+cNqbgKYn9byxT6ZG4pix6G2cC6KCmYhM2cqUjhqPGcGLiZNwOnLI3E1bSIy&#10;CqYhu3A6kjPGIyN3Kt2zC1BWsRD5JXORkMlgfQoKq5ciu2IeLmf9jKSMMcgtnCEsWnJzZyAjYxpS&#10;kyejhI5TWboU1XRfV5UvR17RbCTljsPVdLZCWYiahg2orl+LCiqrvHohrtesQP11egbKZqKkfB7q&#10;69ahqmIN0nMn4EJKX3oORiIpfwKu5o7CuVR6b9G67IKxKCmejYYaGivdiEV99QZ6zuajongFbtfE&#10;0bojuHMzDmVVa1BYRs9B0Szkly5CeeUqFJbMF/81kp+3FHlnFuPulb14VZKK9zXFeFtbiLc1BSpg&#10;zqrOx7uaQryuL8GbuhK8rirAs8JUPMu7jBe55/BawHKOMD+FlxknRPJPTvz5nBN/0lhDBcz342Xi&#10;vr+B+cXteHBhK+5e2II7NMa7Gx+F2zTeu36KxkvH1qD62Frk7lyIc0vGYOPoCEzv5Ynx4c6NwNwY&#10;3go9+FsbIMzRFL3cZRjgo8QgXysM7GSLvt7W6OYuR5izBQLs2e7EQNitsPWKn9RAyFdmgE4yfbgp&#10;9eBJ5bjTlGE3J+5kYO4hp3mSi1QXjpYcYa4JWzNNOFhoi2SfnNSSYXMnKypfaaTyQZerItTZm9xf&#10;YYAQOh4Dc7Yp4Yhod7ZJsTCEt8yU1pupfLutjBFK80FyU+EHrvL+pvrKJAhWKql8pYDRgXZmCLeX&#10;IsxGAn+52V/A3EtuIiLhnRmCN9bVWUJ1UBjC14YtS8wQYsuiY9pQXahujlJtOHDyU7ZjoXVs98L+&#10;5sF0DmyZEmJrQdfWCAz0vW1N4MGyJilM6Ni6VE9dBNC185XTudA5eNJnrmzxwtfR2lCIfyDwtGWb&#10;FaoDSQXDJaIu7FnuI9ETP1oE03E5MWcXTtjpolJnJ6mA9Z50/ZzpWtib6wpgbmeqB2dLKpfWs81N&#10;mIMEkdRGdnVV0PetFOCcgXk/L3sM9HXEIH8Huhds0Zmum5/UBH50zUKs6Hg2FghS0vlIjOBM34eK&#10;xP7v3/9f/F1evcDqWtRcxE3uhV6mhojQpC+ynQ6cWnWE3feNwJx9yn9oB/PvWsOo2Q/QU/sGuiSe&#10;N/u2DUzVDSHVkMK9gxK9TT0x3zoU8+Q+GKMnRc/2mvBr3x4O9IK1bd0Wsh9bQPZDKyh/aiMAjwtN&#10;nWkbrzaaCGmtjciWeujZzhg9O5hiqK4phuiakSwwWFeCQbpSDKSObj99e/QysEeEkQMCSd5G9nCj&#10;ZRsDK1gaymBu7AAJLbuYe2NC+ATsXbwNNakZuF+Zh3tVWXhQm497FTStyBT+5I+rSJUZeFiWhscl&#10;CXhSdBUPc87jTupp1F88gIqTO1G8exNS1y7GxRkTcbh/f+wKCkWUkydWWHhgubk7Fpm4YJ6hI+bS&#10;cWdT/Ti5zeQOckxqL8fY1pYY10aKn2k6rA2pnQSDaVDdv7UpBrTjyG4SDZAH0VREe9PnA9pYCI/v&#10;Qa1UUHvwT2YYTvM/MzSncod0lAn4Paa1AmNbWmFYKyVGtlOI6G2OGh/ZTi7g9OAWFhhK2wxmYN2a&#10;jtvOEoPULTBA3RQDW5ljAKu1GclU1Kd/a2MayFPHpx1HmZv8BcwH/kB1a0H7U/mDhI2LDMM5Sp2T&#10;drai4zKQb9QwtmOh7Ya2kYi68DbDW1N9SONbW2FqW1sspE7zKvazNvbHKrMARMs6C8XadMdWGnDu&#10;oIH7HgdOlhmOaNNgkbRzh0UXbDMOE2JQvlt4lHcTditsnbLXsiv2WHYRAF14lhuHUwc9VMDxWEOS&#10;Ds3r075GtF6PATrNG4QhzigC+80YknfHUUlPHJH2EAk+D1h0w17TLiIZ6E7aJtaQ9tPvjJ2GVBcG&#10;7rQ/Q/M4/XAB3febdhNJP0UkOekklXXUgsq0pPKo/KNmPXDYsCsOm3TDEVlvHLHth5NOA3HOeRCO&#10;WfVEnE0komyDMUfmjh7t6eX3XQeE/KBH35OEvnsZ3Ut2mK3tKiLBl7JliXEnzNV2wxwNJ5EodoWR&#10;F5YZe2ONpR/WWQYISL5JGogYeSBibTtjq3UY1piporKX0b4Myv8JzP8ZYb5SjwG3D5bTdxNr3wMH&#10;nfvRdxCG9foceRqOHdJQ7LAMFrYOmy06YYPEA1FyL6ym52G1JSfvDMdKy0CsVQTS1I+O4YF5Wk5Y&#10;QPVfqOMhEpquNKLvnwZQrA3GAdhkSs8UW1VYhIp7Y6G2O9XBC7M0HDBf143KDRSWLDM62GNeo5c5&#10;J0BlYM42LyvomqyXdxb30w6H7nh8NRPv7t/Bq4ZavGRP81t1eHenDtV5+3Fw1wCcj6eBQ+YMJCRP&#10;RdrlWcg7QZ3TA8tQf3w17pxeh3ukh+c24il1qF5c2oZXV2Lx6uo2AcrfJPw9/zF1Nz6n7cLn1P+q&#10;L5m78WvWHvyWtRtfMmg5PRa/pMXiffImvE5gWB6N10m78DHjCN6nH8b7rIN4n3FA2LG8S4kTUeev&#10;k7bjQ84+XF02BSP1zOFK7afTN63h3UoX3q014d2yCZi3FcBc/l1LOHzzk4gwr4xdi7pDa3D9yGph&#10;yfLg9BY8PrVZZcnCOh2FJ6c34CnpuYDk6/H6zDq8Pr0Wb89HC72Jpzo2+pm/Pq8C5ipozuJkoAzN&#10;/y+BuQDkB/ExhYE5KemgAOYf04/hTcYxfEg7jU8FCQJIv3tyG28e3MTn+7fw6eHfUeUMypsSef5C&#10;6//SvwBzXtcEzBmW1zbq32H5/wMwv9sIzG9V4vPNCnz5D8D8w/XCRmCehadFF5G4ZjIWSp2xUtcb&#10;6+i+3krPDSdcizIOxCZjeiZNSDTdYPAPYK6nguWrdOgZ1PHCAnUPrNX3x3Z6xrYZhyDOpKdo03ZY&#10;qqLxdsuCsZc9y2Vhf4FxnjYB86ao86bIc17XBMxVsJzKNvNDrAnDYT9spWkTMN9iogLmIhrbPAC7&#10;2NKEnj3hpU7lx5J2S0Kwl57TA6adcdgsnNo4kiwcx5ShOExtwyFpGLVpIThq3QmHrT1wQOlD7V0A&#10;LQfiKLUJp2w645Q8FGeknXFGwqC3F+Kte+GsTU+VFYtDV5yz64ozNl1xUhmJE4ou4KSiZxlOyjmy&#10;vKtINnpa1hPHGZrLI0jhOKNkX/MIWteZ6kJ1kwRT3YJxgOq/j9rCnRZ+2EvnG0dtXJypL3aZdqLz&#10;96Jr7IkYPY4y98MuM7omRj7YyUC9EZY3aQu1R6xN2h5Y39EVa7VcsEzLHvM1ldQ2yzGN3ouT6f04&#10;lt6pQ1sZ0HtVD/3a6qF3W130VW8E5h000VNdi0R9nZba6NlGG71ouZ+6Nga01aZ3LLX57Q0wmPpV&#10;ozWMMF7DGFM7Sum9aYUl6tZY0sYaa9UdsYHafY5832npg31U78PSEBw2D8IJjv43p2tPOk73xwlq&#10;E0/Qd3KS1p/i74W+x8N0D+yncz8uC8Ehc3+xvJe++wP0XR+UBJD8cYzum+OKCLr+nNCVITr/uNGN&#10;FIl40jVnBs09ccWxtwDpia5s98IQnJNbksSUBtu0LtGpr4jiTmjUNY6mtmdI3BvXGNK6DBTAXGxD&#10;U470Fl7iHPXtrLJWYc9ujh5nD28Wg3IG5pds+1BZqulFm964SNOmSPDLAor3xmXSJSf6rFGcRPaS&#10;M60T6oMLbP1j1x3n7bsj3pZhd6QA4KfldN42PXCa/1tC2Z3uw644Tvffcf5hSNYFJ+jePE7bcfJZ&#10;9tM/yQlo6V49SduetqZ7mX8MovpcYNH9rYp67y/mGZ5zxDlbrFyxoToL2K9KFMrR72y/wh7tiRz1&#10;TfP8o8BV2ibBjq4fTXmZQfkZOdWbrwEtX+bPGJizDYvzELpODNfpGrJVCynRQTXPUesJToP+OgYr&#10;zWMEXZt+yBk/BW8LUvDpEbWbz+79/wSYN4lBOSf+bIo+V3mak14/xS9vSG+f0ZT1X4H5l9cvSC/x&#10;mbb7QOVzYtC39P64VVWL6xXVqCqrRcP1pziw/xKspZ4w1DOBFj2Lmu06QF9LF7o6RjAykcPCNAAK&#10;mR9srcLgYN8TTq59sGTVITx7/QFv33zG8w/P8fkFvWdqVwA1W/D764d4+fYTXn94i/efv+DCtQL0&#10;7zMPznZhCPf0w4WNPfGmpBt+qwvE13JPoJIj033wZ3En/FHkjD+LHPFHgQNJrlKeAn/mm+Nrvgxf&#10;c+zwW4kTvRsjMbGrFI52wfBkW6tTaSIi/O3bt3j95hVevHiDN69/xRuqx6eP7/Dp7Wv88vk3vP/4&#10;B+7efIiGq/QuvxqOP4q749f64fSemogz63uht48P5Kb+UNpEYPKUdcjNrUV9eRkyjx9E9JSpmD1k&#10;NMb/PA0Dhk5B18ghcPfuClNZJxjqW8FYywIGOjYYNXoJXj3/hMf3nmNl0ARMa+GIFdqOWKnvgo1G&#10;ntS20ruE+mebdb2wWcdT9W6Rqd4pe+kdtNHEAxP1lBhqYoFJnSxQXbAY1womI7t8HopLZiKneB6y&#10;imbiSupIJGeOQUbeZCSlTUBh3kLcrIvBnfrtuFm5Bbcrt6OieA2SUqbhSsJEFBQvQV1dFOprN+P6&#10;9Z2orFmL/MLZKC5ciTvXD+L+jYOorlmHhPRJuJgxEedpml64GPW3duLWzW2oqlonkoYWFi1GedVq&#10;lFauQG3DRlTVbkBq9kyk5kxCTulsESl8/ugInNg1EAtH+GGMny3Kdi1FGUd5b5yGonUTkbhwCC7M&#10;6ocTE3tj68BgrOzpjQXhTtg40B+7x3VB/PwBuDSvH5KXDkPexsmoiluKpxfjqO93FG9TTlBf8yCe&#10;xO/G0zOxuLlnFW7vWYkHB9bi6dGNeHaU+m+HVuPB3iW4G7cAt+Pm4tauOajfOh11W6bg7m5a3jkL&#10;xevGIGf5MGQto3Z12VDELxiEfZN7YFE3D8wIc8HPnWzR29ECY8PdhbVEpKMlIl3kCHWQwM/eAt52&#10;lqpISz0t2OprwUSzDXS1W8NAsxVM9NrA2kgT/pam+NnDG0PbmWLR95Y4rOaMq9/4I6lZIC5xlPk3&#10;fjii5i4Sb3IUOEeSLxOAWkJiuxMG4ZZgSxT2EGdblJmN0yZ7lH9KlYyTIbtSRIlvFBBcBcIZiP9T&#10;bLvCti0M1Rmur1ezoeOz/7hCwG8G5CpgroogZ+sVFgN0BvVL1aRY0VwVWc7AnCWi35tZYWVzKqc5&#10;bd9cirXNrbD3O1cc/s5DWL7sb+WOgzY+KNwxDpX5M+m+WoDC0hl0X88Q1ikVNRvEjzmFZQtQXr2Y&#10;7tMVdN8vQk7uDAHPc4pnIYN0JWsy4lPG41LGBJy8NhhHL/emtmYIktPHIjlrHBLTxyElYwry8xeK&#10;CPDc7NnISp+GAjomJ/ZMyP4ZlzNGITF3EgqqFiGjYDaupo5FLj1bN+tW0bOwCOm0TRqVVVK6kOq5&#10;ChUNy5FVOglXsocgPr0fzmZ0xbHEIFxI74qskpHIKx6PmuqFqC5bjIz0qSgqXISGqhjcq9mHp3dO&#10;4XbDPhSVrxJe6vmlM+l8F6Gskp6p0jl0TlNFktLsMwtw4+IuPC9KxrtqFSx/W1OI/w97/xlVVbZ1&#10;C8NolRkElJw3O5FzzpKjJBEVU1nmnHMOqKgoIijmnHMWMIuIShQwp7LMitmyytL+jTE3eOqce9/3&#10;vvfe9v14Wntorbe54lxzpbnm6LvTxxtWmTNJfrMcb29X4s3tKrytpfmKIry+XICXlw7hVfE+YcPy&#10;UhDl24SynMny55wIVBDmm/Ds1EaaX4+Xx9fg5bHVFHOtxOODOXh0YCkeUGxz/8BiPDiQiXt7MwRh&#10;fn1nBm7sXozL62fj2PzhyBmajPGdmUtSEeaJbqxsZrLVHHFuUiR5KtDRR4nOfjb03jihS5AjOvhz&#10;4k8pIjwkCHVVEcFhTJjbmgnCNtiaYSqIcm8HE3jYGsLT1kj4knszYW5lCB+lATzkrCrXgaNl23rC&#10;nLZTGomkmkGclNOJjsEksz2rxJkwZ7sQYwRRPRE0z/YqPjbmgvj1VhgjQGaEdlasdJYh2lGKKKoj&#10;xNYCfnITeMsN4Eb1eylN0c6OSWtrBDlwEk8m/VnxLUewo0x4d/tZW8Cf6vGlc2HbGCbBna2oX5BT&#10;G2X68KNjc5LRCGFzohBEdTuqh8+PtxW2MrYmwmu9nUhQStuzAt+BbVssheo+gBX0znQMF0v40v5+&#10;9lL4Wxsh0JrJbraz4eSl5vClY3nQ/fB0MBUe7iKJKdXHCHOkNtC+bLUS66IUCm/+YYEThTJpHU39&#10;WryXDeK9bQVxzr7z4U58jlJ4W5nR9WaynH8IMIW7jOq35mSvlnRPLRHtrkR7TybL7ZHo54CkALrv&#10;1Id2DfZCWrAnUgOd0d6dLWRkCJDSvbJVItqef3SQox21W1W/Sed6Kva///4r/B2ZO9b+yPwx2Da1&#10;B7o7KX4Q5h4aunBp1lZ4mFs31YZCJPxsWa8uZ8L8Z0jUmoikn3ItCRwpYIw39sAo63DMtg/AaEsn&#10;pGrRC9tCF76tdeCupQmb5i2gbNQM1motYKemDvufWlH9reDVoi18WuggpKU+IloYIEHdGImtKNCk&#10;j24nQuc2EnRuS9C1RBc9KdIM5QQFUvWt0FHflmCPjkbOSDBzQ6ihJ4LMvBCq8EXP4ERsn5+LqiMF&#10;eFZZhiesJq84h+cV5/G48gwelhfgwZXj+K3kCH47fwC3T2zHrb2rULVhCS5mzsLx8SOxs1cvrElM&#10;xsKgSMx0DcQkK0+MNnPEOHNXTDR3w0Rjf4w38sJwPScMaGONfm1l6KcrR3ddBbq2laOnnrUgxdM0&#10;CdpydGlD56MtQWprc4IpnSP/K7Y5utF5dm1tKYh09hbvpk51qLOaW4muLeUEXi5HL20lemnaoLsW&#10;K83peDTNynJWpHeneV7GCTYZ3amerlTPr1p26EF1pbVigpyOoylBGluutDEX17ZLaym68rrmMnRu&#10;ygk+5UjVUHmYdyZ0YTsVakMPJuC1bQnW1A4b9GG1eAtr9G9ugwEtbdFfXYW+6lboTehDYE/zQZy8&#10;tK0LhlOAP0XfBzNNAzGHghJWAy+iIDNTGYUc23hBlC63T0QW23MoopHJtiyScGRZRmCpRSSWmkQg&#10;xzRalaBTGo3VygThM862Kyss4rBKqrJQYd9yTtQpkniaxWKVKVupxCDHLEaUK41ikGfMJDr7k7en&#10;+tpjjSwJ6wgb5Yx4kbiTbVrYmoWTg64krKDtc42jkWMUhaX64YKAZ9J8pQmT5zwdhTXmsdhA7dgo&#10;TcAWRSK22nbENocu2KhIxlZ5CrbLUrBV1gGbZIlYLYkV9i87KbjfToHybs9u2O3fA2t9O2KmbQh6&#10;tbVDhxYSoeZnT/gh2g4YomWPcabemG4WJBJoTjakwW5bV4zWc8ZUC1/MNPPHEqtILJKHIJMCkxyb&#10;cKywC0eubRiyrEOx1DYCi22jMMM8UJDlDCbIZ1BQM1MSLEomzlntmsk+uaF9sDWwG7KtqA6bSCzn&#10;f5+1p+tpGy2QLQ9DpgUFPWbBdLxALFD6UzvcMMbIEVMsPTHHxg/z7QIxS+6LKWYemG7qhanGvoKM&#10;T7cIwTzab75pO2RKwrDEMgrzTVRJQPm/DGYxiW/qJwjyMTqumGXJbeQfCTyF2pyJ/ulGfphBQRgT&#10;7FPpWnD750jDBBm/KqoXBf4VePfwHuru3lTZs9yqwfsHlThzJB2HDvZBUckYFJ4dhuNHBuDCrtEo&#10;2zgNlZun486udEGYP9q7EE/2Z+LFwWy8OpSD54eW4M2JHLwrWI6647lUcuLO1fhyaiX+PK3CX2dW&#10;/cAXwh+07MvpPFqXR9vl4lNBNl4fyaJ6lglC/B37lZ/dhHfnNqPuzHrUnVqL14Wr8PrEchrgLaWB&#10;XhbeXViFzUO74RcDC3i3aoXAZtoIbU0DDA0jBFDf6d1CGx7qbWDXUgPKxs0QqN4WO4cMRln2HFRv&#10;mIMbm9JxZ8cioTD/fceSf7NkYcL86a4Mwny82DUPrwhMmNftWYTXjL2LULePzpsGmGzPolKXs4/5&#10;cqEsb/AxbyDMPxewf/ka/FGw7gc+Fqz9QZizyvwDDWY/0GD2Mw1wP9NA98PZ7Xh3fgfqrhbi060K&#10;fH58B+9/v4N3j+7g06P7/yDMVcpyFWF+619kOeFPQZT/C19of1aXf/n9Bv74vQZ/PGL8fyPMPz68&#10;hk+EBsL8j7tV+HKnEl9o4M7E+X8S5pz4s46Tfl45hMMz+mO6jRfm0jOZQc/iUlkUvSf8rkQjSxr5&#10;A5nUn2XrhyFbNxQLDYMxzzAI83QDMIe+KdN1vLGInuEVtpFYRv3iKqsU5FG/yD8ULpdSH6bgZZFY&#10;Te83E+L/VJE3kOY8z9MN4GUMnmbvWFZTM1muIsyZLFd5mbO3bDa9Z8KahfoJVlsvZ3KdiXYr2o++&#10;8Xk2YSriXhZBfWUkNlhFYSP1DdtkqdS3+eOQrwtuDWiH9+kRqEsPwqOpQXg4MRh3R4Sgtl8oavtE&#10;4krndrjQMRAn2wfhRGQwDgYFYre3N/WBQdgdEI5d3gS3SOyyZ0I8BluU0dhMfdJmOvctdO7b7KOw&#10;0zEW26hP2+nAivYo7KL5HfYxQtG+m8lLa9rXPg47bFWK9K2WYdggCcVGGasbQ7CGzmuNIpjOox19&#10;DwKRR9c8j+7bCuMArJHQeroeTJqzfYsATbP3+WI9Hyzi/Bq61Mfpu2OaoTMm6tthvKYtxlMfPZK+&#10;v/3U+b/mjOnbbwgmzbtoGyO1jSGStfQQ31oPcRqGNEYyQAohSZvQRhcpbdrSd1kbqboG6KhNYwR1&#10;C/TQlqKvjgID6HswmL7REzWdMLONB+boEQxdqM90Raa+NxbreyKL+saV5gFYKw2i70sgfb9C6DtG&#10;oPPcQOe8ScrEOJ2jxB+5Zj6iXG7hh2xjTyw38qfz9kOeqS9WmvpgFX0bNtD3dytdx230nd5B3+md&#10;hN02dJ3pGh92TcIhl0SBwy4dhAKdPdPZBoYJagYvO+bZCcc9VUQ4K8gZDTYobEPSoDIXZHr9NkyS&#10;M4nOpWrbLoIEP+rCvt+qJJqCXGfi3bmjSKh5yLEDDhJYMc44yMk3nTuIth0iMEm+312FAx4pAvtd&#10;k8Xyvc6JAvzc7KTnhbGNnpftihjstU8SlkBMljNJzv9JwXZEm+l9ZOsfBm+7k57RXYI0VxHmgjS3&#10;T8Y+B1aZp4r/pODknCplPJP71C7CEcdUHHWk5awup+VMmLPSnVXmbM3CqvMD9h1USUFp/wKnzjjJ&#10;pDjhIO27z15VP5PlTIAfd+9K6KYCbcNqe7auYf91nubyBF1XvqbsmV7opUqWetq3N/a5pODi8JGo&#10;u1KI9/wD45N7+Pz8N8K/yPL/U8K8gSz/T8L886vH+Pz6Mf7gZJ+vn+CvBtC6v9iu5Z+E+bvngjT/&#10;8+3LH2ggzP9i25aXT/HHm+f4UEf1vuG6H+HF/TuovXIRVVcuoaSkGleuPkBWxjqYGslgqm8Bo7ZG&#10;0Nc2hL6eGQyNFDAzd4eVMhCe9Ey5OiXD0S0epopYbN9+Em/ffsPzpx9Q9/4pXtfV4tOTJ3hb9xEf&#10;P33BH398xb5DJXB1+wWhvrGY1tMb708PxN83uuN7mRP+rnTDlwovfCt1Asq88b08mOCPv6564+9S&#10;X3wvdcO3yy74eskRf1+2xvertrTMA+/L3bB0QjvYOoTB1zcRmbPX4uuff+HThy/49PFPvH71Cc+f&#10;v8Ozp3W4//gtrt18iJqqpzh9ogLZsydjw6Q4/Hk2EKgOxp+32uHb7Uj8cY3KB7/g+r4O6OxtBoW+&#10;DDqtOaGZM2aPGokAR3voNmkFPXVdaNHYwlyTYkFDfQTaUewQrMTcnp5YOpyujdwO69fsxft3f+Ju&#10;xV2Mk0QJG72FkgAstgzEEupTl9FYNYvGaIt0vZBFY7Y8+kat4R9x6RuySOKH8aYu6G9KfZvUGkMD&#10;lagsmYyCK71x4mp/XKwZg9Ka6Sgu53wzQ1BcNkoQ5rsPdMXWnZ1w5uwIVFemo+jsBJwrGIcrl2bi&#10;avksnL8yEWcvj8elq9NQfW0hbtUuxXUq79xYgrs3cnCtdDFqKrJQWb0Q54qmobRqIUpp+nTRRJy/&#10;PBFXK2egiMrLpTNQVTUP16sz6Zouwo2aRaitzRS2FOU1U3Dl2mRBmF+/mYEr5ydhaJoHRqeEompt&#10;Bq4vm4Bri8egeHY/5E/sgr3DkpCXFowVXUMwK94N4yLsMSHWHfNpWd5A6m9GUl8xjt7vWTQuXTQC&#10;tzdliNwub05ux5uC7ag7sRnvT2zBq315eLAhA79vXojHmxbg5fZMvNyWgVfb5uHZppn4jcawd1aO&#10;x/WckahcNFCgdG4fnJncGRdndsP13OE4P+9XHJychm1jOyK7dyimJnpgeIQb0ryU6BvpgZ7hbojz&#10;UAgCia0Ggu0liPW2h6+1ORyMdeBiYQi5WVsYG2vSO6QBk7atINFRh3arRjDUbIYofWP005Nj4s9K&#10;YXtyQI2+8Wphotyl5o/NjfxoubtQdzPpPUGNvmtqlpiuxmS5gqblgiAfQxhN0yNp/ah6jKF5xlgC&#10;E+m8P9ukcF3sec7JO1m5LtTrAio/dCbTGQsI82g+nbad04j3U6nambhnVbvKboXW0TZMiM8UBDor&#10;2VXbNZDkDcQ5k+q8z+yfrDGnmT3SG9uDPdiX/+SOjW1CsPxnDxpPeaAoZwA9d/RMXR2FYsLl0smo&#10;oefy4f0tuHtrLa5VLEBVxRx6VukZvZ6DK5cn43TxEOSXDMORoqE4XjwShSVjcaJ4BLYf64rtx+k7&#10;eKo3Tl4YhGPn++Hg6d44TrHM5fLZuFJKuDwdl4sn4GLRSBSc7osC2ubwhV9w6NyvOH11NE5dGomj&#10;1D9duDqW4iBWuw/EnkKKQQn7T/XAgdM9cPYqrS8fhmMXemJvQQIhEUfO0zf8Sl+cLOmHwgv9UVo2&#10;HpVlk1F0YSSqq+fgfs0yPLm+Bk9ur6flC1BSNhOXKyai6Cq/vyNRfo0V86NwtOgXFJ4figv7JuDe&#10;0dV4XVaIN9VFeFt9Ce9rr+ADxQFv71bjzb1q1N2rxesbZXhdeRGvL9N2xYfxpmg/XhbtEmT5i9Pb&#10;hbKcwaT5y5Ob8fo0lac3C8L8GcUgz4+uwgvCyyOrBGH+2/4sPNiXifsHKC46sBD39y0QHuY3Kea5&#10;uTcLVzfPQ8GiMcgbkYoJaUEYEueBPiGO6OBpiRhnc8S5WiLeTSqQ5C5HR29rpPrYIa2dA1KDrJDg&#10;J0WMtwwRHjJhNxLuwESwOYKYyLY2Qygrvm1VKnMPawOhLPezZjsVFZg0F4S5XBdOUibMdeGmMIav&#10;DXuLSxHmKEOoPdVLfXIkgQl5TnLp6WACf3tWmRsLr3RPpYkgfH2obKdkIl2OaDu2P5Eiwp7iSVrm&#10;JDOGtUQHzjJqB3uAsze6iwRBXLLS28US/k6W8HGQwJv6Am8qPetJfg8rY7gpjaidBnCm9rpTyer3&#10;YEcVoR/nZiVIa/Z8Z8Kc1ehsG+NnZwYfqp/91Xl7tqfxszeFl60pfGk7Vsp7O5rB20l1PG9bC3ha&#10;MdFM+yhpH4IfXUc/G1bQmwhlOSvWOfkne5NzQlVW9rPdCxPmMU5yoaZn33MmzXk6ylmmSi7KRDnt&#10;G0Jt8mfLFSVdFysLuNM1Y3jQtKfCHAF07cJdZYhyp+vnZY04X3skBDohMcgJHUJckUp9Z9dIP3QK&#10;9kCcpw21wwL+Mrp+Mr5XtohwtEGEs1LYyHjamX/R11drVU/F/vfff4W/I3NH2B+eNxp75vRFX/pY&#10;xumbI1DbSPiYuzTTgV1TbVg1bQ15E3VIGrcQZLmhWmPCT7Bo9DOs2LZFV4EAGvT0piB7Fg2EZtn4&#10;YrjMHol69IC11oW3pjbcWmvCvpU6lI1UZLlTI204NdGGfTMNuP6sAa/m2vBvxVYUeohsbYQodUMk&#10;tDRHgroJBZcmaK9pgfZtLBCrQ9NtDRFHg9z22iZI0jJHR01LdNaQoouWDTprO6O3NAATglOxd/pS&#10;3MrnZJ6X8KD4JO6fOYwH+Xtxc/cGVG/JQ8nyhTg5ZxKOjBuOnX17YXWnFGSGR2OufwhmOPtiqpUn&#10;pko9MM3CHRN1OSB2w0RDGhDpuWJoW2cM1HIQWeR7E3q1sUJ3Vm5rqQjxLsIPXIZubRToQgPRNE3O&#10;GE8BcFtqLyu4NU3QkYLpTlR20jAVCTe7tZaiG51LdzoXJrBZFd61Fe2vIac6qG72A9e0RvdWdCwN&#10;FSH+i6aSgnKp+HEhTZ3rkIMtW7qzmpy26cEK8Ja0HwXaXZqxYpzJcm6bBVKoTal0XTvT/p1aSpHa&#10;1JIgoyBdSVAgtZUcnanswtYqVLLdSi9tO/xKZd/WNujXyhr9m1lhAKF/CxsMaMXEuQ36t1QSrDBI&#10;wxYj27piggGTpH6YaR6MDFkkFlnFCLuOdFkYMpSRWKCIwEyjQMw2CqKBdgTmGQdjgWkoFptHYIFR&#10;OywyDkGmUQiWGIUh1zwGK2XxgjRabhkr7FZYXb6SleAETuKpIsyZDKdptlQxj0OeeSxyaX6FWawg&#10;y1eY0P4WcciVxGGFZTzWyBMFYb6BCXNFAtYzac6KdTnVSWB1OyvTuZ4s/TBk6VFb9KOQZ0TLDKOE&#10;wny1RTxW0/FW0/HWWbTHFmkiNrNq3TqVgu3O2GndBbusOguyfB21ZbVFDFZLY7HJLgVbKdjd7kaD&#10;Fa8eOBzSD0eiB2GddxpmU3AxXhaICZb+mCoLwkQLP0yyDMAMy2DMITBBPNHIWxDpQ9s4YZKBN2Ya&#10;+GKRKQUp0hAslAYiU0nTimAst4vGUlaiunbABr9umEGBzERjH0wx9cM0swChOp9pHiTuSZZbMtZ4&#10;d0YOeyjb0j52kVhOAQ7bNOSyApOwTBqKXLZ0UERihXUwtgUE4lyXGNyc1xnlGYlYGmSD0cY0gJR7&#10;Y47SDzOYLDfzwjQKmqayrzm1kRN9ZkjYloWCJ3MqCRlmBAlbvnDw5YvxRp4YpeMiSHJWmXOizwn6&#10;HsLzfiqT/oa+mGnoj1kmgZhlQdeEnrNZ8jDMtQzB+alL8eneQ9Tdv4s3NAD78OA6Xt+7hdd3ilF8&#10;Oh3nisfSQHEQDh2hweH+EajcMg2VG6fjxvZZuL9zvoowZ5X5vsV4eXApnh9cgjdMlLPKvL58X5CH&#10;zydXCPxxKk8Q5V/Prhb4ci6Pli3Hl8Ll+OvUCnw5uRwfC5bi9aGleHt8OT6fXY93TJKzqrxoM95S&#10;+ebUWmHF8iZ/Oerys/H62BK8PLUMWWlR+FVPAr+Wmghs2QbtWhmgnQYNTlrowIvm3Vpqw6aZOuSN&#10;myO4tR72DBuGsux0VK2egesbZ+EmDQDvbl2A3yjA+n3HIoHHuzLxdJeKMH9G5/t8Rzpe7UxH3a65&#10;eLmTyfP5eL1nAd7sX4y3B9ieJRsfDi/H+yNMlLN/OXuX5+HTiZU0rQIrzP8oWCuI8s9UMj4WrMEn&#10;mleBSfONeM9K81Ob8PnMdrw/vQvvSg7j7Z0KQY5/enQHH3+7jS9PHtD8PcIdQaILwpwV4wJMhN/5&#10;ASbIWVmuUpc3WLI0WLGoSPH/GWH+6bdaOl6NCv9JmDNZfq9KKMsFblfgM+ETtfPj7VJ8vHUZH25c&#10;wrvrRairOYsXlw9i/6TemG3nK6yGFtD7sZiTFrOPuSIWS+vJcibRs8yjkWUYjiV6oVhkGIL5TJrr&#10;B1E/6IfprF42DUS2gva3ZJV6LHJkEcil/XIl0VhB9a0S9iwRwud8jS0nBI0QynEmJNgbdoUiVBDo&#10;TI5zyck7V/G7bMOkOb3LtG2OJBjL6L3PsQilaXqnmTwnMGm+zJLV1YHU5wbR8agurpP9zwkrbFWK&#10;89WycKylfnw9TW+g9VsJp9t74NXm9vhW3AHfylPwd3Uavlck4nt5Ar6XxuF7STS+X47B1zOR+EYB&#10;2N/HCYcT8WVPHD7vjMbHDXF4uzwBLzJj8GhWEG6P80LtUD+U9wpGSZcgnE/yR0G0L46GeOFggCcO&#10;+YbisF849rqHYLdTGHY5RGG7dZRQQu9xiKVlMdjtEIN9dnHYb03Ttu2xwyYOW+g81tM1WE/fn9WW&#10;QdQft6NvRTuspH4pzyQIa+i+rbOMoG3omknYD50gDRcE0BIDPyzW9xPWLHOpL5pt4I6p+k6YqGmP&#10;ydqOGKtti4EaluhD39gemqZIa2WMrprGSNPWR6q2DpJbt0WH1jpI0NCi8U1bxGvqI0HLUEWca+kh&#10;hcZNXWmc0FkQ7no0PtCh77wh+rc2x2ANC4yi7/wYDRkmt7Wm58URc3XskGHohEUmrvS9dEG2hRey&#10;TDyw1MwHS0186dvpjaXUjy6l8UuWiTsWm7hgibEblhi6IcvYAwv0HLFQ1xGZ+s60vRuyzWg7Uw96&#10;FnywzNwfefSMrCFsoGu0WRqGLfII7LKNEYlX93CSVod47HNKxCH3FBx2TcEh9v1mkppwsB5MAh9j&#10;pbm7ykecyW9OnpnPBK57FxyrJ8NFok5e5srKdCZ4aVs3lYXKIZeO/yiZXKZ1rmyrwn7hyXTPVZ7h&#10;bH/SQJgfEmVHaktH7KN2cNJZVplzuc+ZleDx2OuYiL3Uflbc/1syWTn/J0QCdtglYLst+8XHYTO9&#10;x5sVMdgsj8ZmegfZu5+fJ1ak77SKpZK2t2E1eqJQpTNhLpTm9bYs7GV+hNrO5P5hPg8nVpurzklc&#10;Nzcq3VLoWqWhgMYD7MfOJDur6plcL6DpE0yuOzGRnoK9tnRO9lSvE10LZ05KysQ4gYlzz6445kHX&#10;lq8v4Shdy4bp43R9uc5C757gZKBsy7KfrsvVKRPx4dol6nNvqSywntX7lz978ANfnj/En/8gzQVe&#10;/vYD/06Y/4s0F3hJEIT5Y3xhslwQ5r/jD8KX14/x52sVkf7XSypf/sOehUnzeoX5/5wwf0b7PhPJ&#10;P7+8ewFWmn+muj7TPh+o/TeunseVoiKUXKjCtbJHyF26HlJTa5joW0C/rQkM9CygqyuBobklJJae&#10;sFGyNUswnF1i4Oodh8CoX7D3UAk+vv+GN6/+EH7lr959wqs3f+Pz31+wfc85hEX0RrhHO6ybloCP&#10;13rj291ofK0JxfdrQfheFYjv1cH4do3LAJr3p+V++FYZgL+ZLC9zxvcyT+on/YByT4Cm/64MxJ3j&#10;qYgKC4WHfzJ6dhuJ0/llyF17EOMn52DAwAXo3Hki4hIHIYTaFxTcDR6eSfBzjsD4JCcaw9CxrnrS&#10;MYPw981k/FUbgm8VofhW6os/z2ng69HWeL7VCOt7tEE/q6bIiNLA6rSmWNJNDVm91LGqvx5WTzDA&#10;uTxXPNrui3eFfvh82R5fq/2xYXIgQjzDceXKTbx58wlXjl/EOF1fLJAEYhHFYDn0XVhM4/4Fel6Y&#10;18YNGXrU/1CMyN+NtVaRyLUOwQQLVww0tcFIiSPGSR0wLtIV58+MQH5Rdxwv7onC0kEoLp+I4tKx&#10;KLo8AmVV4wXZdvbSEBw9/StO0tjt4tWRKDjbD4XnBgs1eFn5bBReGI7j54cg/9woVFUswqNbq/Dg&#10;5ircubkS926vwt2bK/CQ5p/e34Xn9/fizaNDhD24UbkYZWUzcP7aOLF/8dVJuHt3KW5fX4qa8kW4&#10;XrEED27lUR1ZqL0+B1fKJuPi5SmorM3A6eNj0D1GiZzRvfH7gTW4s3I6apaMxtmpv2DPoDhs6BmG&#10;JfGeWECYEmmHceEOGB3hiFHh9pjfNQjrhyXUk+ZdcG7eINSsmoYXB5bh5bG1eHlisyDNP57ahS+n&#10;duLlnhW4u2YOXmxfgufbFuH1rsV4tnUunm2Zg8dbZgrcWzMRVYsH48q8PqhY0J/aMhDXFg/A9Zzh&#10;KF86DMem98Sx2X2wc1IKVgyOxszOgRgc6YaeQY5IIyT42gpyqEOQi0geGCcSGdrCx8YSjhb6sJHo&#10;wVZmAKWRNqwM2kJqpgcjw9Yw0m0Fg9Y/w1q7FeJbmWBoEzly1VxwoFEgdjb2wZZG3gQ/LG9E3x01&#10;B7CqfJKaDOMaSzFDTfGDNGcFORPiTJiPaqzAyEZU0nY8/4Mwb6TExEZWmNbITtijsMqc7VnYU1yV&#10;jJPKRrS8kQPmN3KCKoFoPVlO6+bQfnPVbEQCUZXSnQlx9k+n7Ro5i3I2k+EMqmeaGnunq1Tmsxqp&#10;lOnTG9E+P9lhaiMZpv1khfSmDljS1BVZtP+yJh5Y1SoQK2z8UbV1PCorp+NK6XiKOwbi9Pn+KK+Y&#10;hstF01BwbASKiybgyqWpqL66ANdLl+Di2TE4WthLqMk3HuyO/acG4/TlCThXxnYsA3GgsAcKzvSj&#10;92I0zpSMwsFTA2jZAJqeiGvVVEftQuF/XnxpNAppu/3Hu2FvAX2LTnXD8YtUF71T58vH40L5OBw8&#10;0xs7T/bA7vO9sOfir9h8qhPWHI3DjtNJOF70K04V98OJM/ROnumJc1eH4xC9b1sPdcXBwv70Pk5G&#10;dfVsVFybRO8p+6SPRHk5HbdkAgpPDxLe5SfO98Ox879QPX1QVjkGl64OxrGiLig41xsXD47D/RNr&#10;8bqyEHXVRcKW5f2Ncny4cw3v7tfizb3rqLtTg9fVl/Gq7CxeXz6Bt8X0vhbtxetzO+ttWLbh1Zl6&#10;wvz0FryguOIVE+isOC/cgOcn1gmy/MXRlXhxeAUeH8jGQ4rpHuzNFKT5g/2LcH//QtzZy2Q5YzFK&#10;N6SjcNEYrBiagon0bgyl9/bXEEekeEkR52qOBA8p4t0tadoC7QlJnnKk+NmiU6AtOvpbIdFPhva+&#10;CkR7s3e2DGFOliL5J/uVCz9zG1MEMknMZK+1EXyZLGcFtRXDGH5sj6IwhKtcD/ZSXQEXpTH87S0R&#10;6qJAhLMCYXZUp60pgu1YFW4hfLxZse7vaIogWxXp7kp1OCtoWmkiSPoYByWiqI4IaksgW6nI9eEo&#10;N4JCoisIc29a5kP7+zmbIdCJE4tKEOBsSfVawJP28bJnCxQLeNgYqkDtdKd2udEx2JLFh9vP5+gg&#10;QZiwWKFzd6Q6WP0uEpoaC1KeVfLCW52O4+PARDn7rzP5TttQHd50Xj603pv6Hg+adrfmZKFmtI62&#10;t7YQCYl9raid1mZivS+1KYiucTCr1KnuEAYti2TCnJOIOtF94PO2sUC4tTnC+UcHbpuLHKH8Ywb/&#10;gEHXyEfB152uI5PkdI8YXjbmwkM91FGOaE70yT8melkj1tcO8QGOSA52QWqEB7pEeaNbuD+S/FwQ&#10;6qSga05tlVsgwEqBdo42dDxrhLsoEcxJPx0kA+pp2P/++6/yx4T50YzRODh/CIaF2KO9oRnC2hjD&#10;V51esuY6sGmiCWUTdch+agmLejsWfbVGhMYwb9QEVk114aArR7CJI4ZQoJ3p2B4ZyhCMsrRHkqEJ&#10;gtq0hbe2Bhw1WsOO7VgaNVepy9U04dhYC3aN1eHcuIWwFPBpoY3AltoIVddFuIae8HCO1dBFTGsD&#10;RLc2Q1RrU0RqGqg8njV1EUSBZKiGPmJaGCC+uSE6aUjQu60TxlPQs6bzMFxauhp39+9Bzc51uLQ8&#10;E6fmThGWKlt6dUFeciIWh0Zirqc/5jh4Y5rSHeOlLpho6YpxFs4YbeqA4ca2GFaPwRSYDmQFubYV&#10;emvK0bO1DN0pYO2pKUV3mu+qqUAXbZlQbae2NUVnCnY7aVsitbUlOmqYo5OWKbq0NUPHNqZI0Tah&#10;oJnAPuFatB2dG9uhdKM6umpZII3Ok61SuqlbE5hwl9I2bJtihe7qtujWUomeTIirs5e4HN20JOii&#10;aYY0qq87TbNKvRur0lsoqLRCWgsLdGkhRcfmUiS3lFCwboYOdPyUpuYCHZtZqMomFujcQoaOLWVI&#10;oe0ZXej4Xem4wh6mlRJ91ZkQZ1W5FQa2ssXQ1g4Y0toOgzTtMFDLDkO17DFK2wkT2rphmr6PUPou&#10;pKAy0yoGCxWRmGcdJchyXsZKZXPZiQAA//RJREFU83RJiFAEzzRqhzkmoZhrFIJ5+vQcGYVRIB+B&#10;bJNwLDOl0ixSIJcJckW8ILEFYU5gwpyJcibPeX6NVRLyZKr1rEAX21kwqR4vwMR3rlkMlhFyaZqX&#10;rZUlYoMiSViqbJSr/MvXKxJF4s/VbPkiixP1r6J6c01VCvMVRrFYYRCDlQaRyGMVO9W1wpKOaxot&#10;rF9W6kVinVEcNprRQFjWEVulKdhtk4ZNygSqOx5rpLFYTW1nFfs662RscuyE3Y5p2OfYFbsp8N1O&#10;Qe8Gj85Y7pKIFW7JWOGajBznRCxzTsBi+zgsslXZj8yiIGSysS8G07MxiO7HRB1PzNXzwQLjQGRK&#10;g7FEQddSFopcuge5NnTuFPyzon+Rgu4BrZ9i6ouppn6YaeKHRRTkbA/siTzneCyzjUKeA10fhyga&#10;8IUhVx6MHDpWFm23hAIhVg8tMvHHYlN/LLNyQEmXJJzuHor8oX64lR2Dc2OjMcbSAvNk1A7HBMwx&#10;8BSWRVOpjql071khzn7mM6i+ORZBmE/1LJaEYYF5OAVdEciypvOj5aON3DDawBWjdV0xzcwf6Zah&#10;mKzvjSkG3phA8xMtAoTfOScLncNkuRlBEiqeryyPDvhtz0n8+egJ3t66hrqH1/Dsbi1e367Co9p9&#10;OH5yJA0ku2PnviScODQAF9eMRtnqaajdPBv3ts3Dw10L8HjvQjylQdWLg0yaZ6PuyHK8ObYcdUdz&#10;8O7ECsJyfDq5Ah8LqSSwyvzLqTz8wST6mWVCUf75RDa+FOTicwHvsxSvBGGehw9n1uMt4c35zTT4&#10;2yjI8/dn1qGuYAVeHs2iwV0mXh5ZiNenl2FeciAGtlUguLk+grT0ENSaSnV9+LbUhXvLtnDkPBPU&#10;T8t+UkdYWwMcGjUSVbnzcX3tDNyg87lBA8A7m+fj4fZF+G3HQhVhTnhC0093ZOD5jvl4uWMuXu+Y&#10;gzrC613zBOp2Z+AtDSjf7s/Eu/1L8HF/Nt4fXIY3R3LwViT/pPM4tlKUnAyUSXMmzD/nM9b8UJyr&#10;5tcK0vxj4Xp8PM2JPzfjw+mddP5H8P76VRVZ/uQ+/mDvciZraP4Pwuff/2XD8pmJ8gbiu34Zo8GC&#10;5X9M+PkvglyV/FPlaf7/Rpir7Fiq8eXeNXy5+5+EebnAp1tXBWHO6vK3tRfw+hr7Ku7D9tHdMd3K&#10;FwsswjDPMgSZJiHCx1x4l7MdC0EQ5hYx9O5EYrFROPV39Mwbh4n+j/9jYrq+r/jvi6X0ji5m5TeV&#10;K5QxWG1D/YuMFeZxwpIqj+phH/I8RQSV9I7S+8z/6s5EOpesAmf/8YbledZhWE7f5xyZynZlGb2L&#10;2RZMitO0WZBADk9L6Njmqn+jz6V3ivddrqT6reo90K3CqQ1hWM1kuTQEG+gY62n9Jms/VPfxxLeS&#10;rvhemwzciMf36x3w/WbCv+NW+/qyI5Wp+H6jI77VEqqZYE/Ft2vdgPI0fL8Si29FYfh2Mhl/n0jC&#10;X4fj8MeuGHzc0h5v18bhRU40XsyOxfMZsbg3Ogw1fUNQ1TMKlzqE43xiNAqiQnA4OAAH/IKx2y0M&#10;WxxCsJP6sl3W8djjGIPtdtHCSmazIpj6/RCso+u0js5nLfVD6+g+baDru14agdX1hPlKwnIa5+Ra&#10;8PUKpG9SABYYemGugQf1b+6Y1sYJkwljtOjbqGWFQW2t8KuWJX5RN8Mvmqbo2obGKW30kaJF0DRE&#10;Mo1fklvrEXSRxKW2HlJofbK2AToIn3NDGjMQtAwEumsboncblcf5oFYSjNGWYqqeFaZoKamkAN7I&#10;DtMNrTHH2A5z9G0xR8+J4Ip06jvn0vQ8fXtk6Dtiga4z5ms6Ib2VA+aoO2BWa2vM0rZBelt7pNP6&#10;uQZOQrm+0MITi4zdqM/3RLapN337/OhahGKTIhob6ZoI6xd6NnfYRNO3K17goEsKDjh3wH7HZEFi&#10;M4Sa2j0Fh1w7iMShx9g73DEFR13ZOqUjjjDpTfMH7ClAd+siSHS2WTnOJK9bKo640basCqf997tS&#10;yRYr9G087JFGyzoJQn6/UzIOshrbgeYdU+uPzZ7sdHynzoQu2EvT+xwThQKd1+9zSMRuO5X9CtvP&#10;bJdH0Dc6jp4PFWG+VcEK8vbYygQ6gQnzrezdL4/FFnk0ttH3dIsVgbeTsz0RXQtORmuXLAjz3Zyg&#10;1r4DdtkkYh+dm+pc6Xzcuc0pojxM58YE+UG6PowDDDpXJsoZrAJvsHLh6eOuHenapIpptmTZqWAP&#10;cybQu+EwjR2OODFhTvt6dMdxz25Cqd5gX/OjLnGNaTlbvHhx0taeOO3ZE3vdk1A6YzLeV1fgy5N7&#10;+PiE+t6n1I8+vY8/nz34gb+eP8TXF/9K7vl/Rpj/jj8Yr5kwf0Jlg4e5KvlnQyLQhiSgAvXk+D8J&#10;8/8kzv8Tn96+pvIpXt2rwvWiQpSeOovS85WoKruLLh37wMhACkM9c+hQ3GNkIIGhsRUkEgdYKT1h&#10;ZxMEZ4dwuDtHw4GeubDwQbhScgcf3n/C69cf8PLVO7z7+Ccqy+/AK2YoPN2isGV6J3yuGQTcTqE+&#10;LUwou1Edhu81wQR/gh++VwfRskDgmj++VVF/WeWC75Xu+F7BynMmzH0BmkZtEs5vjEeUtx/CPTvD&#10;1Sce3r7d4e4YBXebCLhb+cPT2pcC+kAEuPrh1xBnLOzujZNz3fGiwBXfq6i+siD8XRuFv27G0nQM&#10;vl12xF+nWuLvvWqoW6mGB3PU8PvsprgzuRFeZDbG6+WN8XF7I/y1twW+HW+Dr+ytftUSf12R42uJ&#10;C/68bIEvVz2RHOSALnFDce/hc9TVfcDFrceE8CWH+k9Wj/MPsIuMfDGHYoH5+l5YQn0H/1fTWnv6&#10;jtF3KUPmj8FmduhrpsQka3eMlTlidqIfiopG48yVISirHoXy6nG4em0yKqqmo7JiBq5VTsepswNw&#10;vmQwzhUPwunzg3CpbDgulg5GUeloVJTPFWrysmvpuEjbni+ZTvPL8eDWatRUL8al8mm4VDVVWKzc&#10;u56L3+6uxb1bq3CjNhs3r2ehqmourlydjorqmbhWm46a6xm4XpuJa+UZqK3IFEk/H9xcjuqKeXTP&#10;Z6OmJgOl5WxnkYnio9MxIM4O59YswOuC7bi/KQNVi0egcHI3bO0bjRVdaIwb44YpYfYYGajA2FBH&#10;jAi2x5gIR8zvRt/efpFYPyQBO0ek4Fz6QFRkj8OLvVl4fWgFXh9dS2PCbXh5fBveFezAh/yteHtg&#10;NX7fuhgvdi7F020L8XJXJl7tzsSTLbPxeMssPNk6C/dWT8TdVeNxO28sHuSNxPXsIShfNBA1y8fh&#10;4sKhKF4yEvnpPbF+eHtk9Y7E6Fh3DIxww6BYH6QGOSHS1QrRnlaIcrVErAtbtDgh1M1O2K84S9lW&#10;wQJOlvqwNWkLezN9WJvqQWqkjbaaTaCt+RMcNbUQrWmCEU2kyFVzwLomHljb2B1r1NyR09gVixs5&#10;IUON7U2Y/JaCE3nOJExrZI1Jja2EypyJ8dE/W2HUT0qM4mneljC+kRLjfrLBxMa2mNKYvnuEGWoq&#10;KxXenxN3TqdyJq2fRUj/qZ4k/w+oFOYq33JWqrOyPEMo0V0wl6bFdo3sMbORHdi2hdXkKmU5tZOP&#10;Qe2c+bMNpjRSYDqVs6hN7MWe/ZMr1rX0R566H3I83FF7dBzOFo9CUfFonLvUF+cvDcSlkqEoOjcU&#10;JcVjca16Lioq5qK6dBFqLy9CdclMeheGYv+J3jhyeiQ9k/QMXl9Az/kU5F8cgfyzg3C8sB/OXRyN&#10;4tJpOHlxAo6eo/tZMgqn6R06VzIGBecHo6BoIE5c6IuDp3vgQAHFoCfoW3u+H/Ivj8Txi0ORXzQY&#10;O/PTsPV4KvacZdK8B7ac6oSNJzsi71g0dhZ2wrnLQ3DqQj8cP/cLTl8dhMNn+mHbke7IvzQaRZVT&#10;UXhuCA4V9sTmw0nYdrwT9p/9FftO9qLj0ztaPBBbjyZja35HHC/iBKJDqL39UViShoJz3XHp6Hjc&#10;objgZdVJvLteio83qvHhdg3e37uOtxSrvb1djbc3KvGm8iLqys6g7uoJvC05gndFe/Hm7A7UnduB&#10;V2eYMN8i8IJV5Sc34uVJTvy5ES/y6+1YjrC6PA/PD+fgyYGleLh3cT2y8JDimnsU39yhOO/GnkW4&#10;sWshytbMROHC0Vg5pCMmdwrEkPYe6BFijyQPCdq7myPZR4YETwni3MwQ42IiplOCbJASYI2OvlZI&#10;9qX3hRDrK0e4uxyhrlKEOFqIRJPBNqYIFj7c/44ga1aFs+WICQKo9KXSRU7vl6UO7GT61OebIoDJ&#10;d1elsEpiAridgwkCnWh7B7ZfMSUYwd/BCIEEb1sDOCr1BdifPNzWXPhohztK0M6eiXq2UNGFo1SP&#10;jsEKcXqnrQ3hb8/HkSDAhRNvyoS63NPWFF6sCqfjeNuZ07eHlfHG9P0xEWDinO1i/AlB1A5W1DNZ&#10;ziV7qfvb0PZsM0PbeVmZ0rwFAu3NhYe7F52Dux0T4kZwV6h80LlvYX9yHzqWq9KQ2qYrlOy8Py9j&#10;n3Rvuj6+1qZwszGnZXRO1NZQaiv7s/M5sso9wp2ulac19WVyocSPpONGWkkQ4iAV19KfbWZsJNRu&#10;C/hy4lIm5Ale1pyg1BTe9mbwtaP7xX7vtC0r1WPcrBDLnufetkjyp+9gqAd6RvigR7g3OgV5IMrD&#10;hu6BVJyDDyHAUYEgul/B1IeGOjN5Lq3ytJPo19Ow//33X+VPWLLMo44zcxSm0GAl3oheaC1DeLWi&#10;l6xZW1g1aQ35Ty1h2ag5zNWaCu9yA7VGQmEuadwM1s30YddGhgBDe/QxDcQ8uxgssg3HWEtndDG2&#10;RIiWLvzbaMNZXQu2zVrVE+atCBpwaNQado1awalRC3j8pAEvOpZfMy20U9dBCAWPoU11ENFCF7Ea&#10;xohvLUEiBYkJmmZor26KuNZmSGgjQSdtOXpqKtCfgr2R+m6YYOiLDApsNkb1xo7O/bEpuQfyQpOQ&#10;4RGKaXa+mGTlhQk0EJ4oc8cEcxeMNXTEOF0njKcAclQbRxHg9m+rRB8dOX7RkaF7Wym6trVEWhtT&#10;pGmboTMhlaZTqUwR8+YEVpWzypvao8VkuCEFxOYUELMXOC+zQCoNGlJaG4nkXyIBGAXPqUyWi/0t&#10;hIe58DTXNKdpM3TTkKN7K2v0aMWq8nqPc7ZpaaFAWnNeJ0e3VjJ0ay1DWmval65PVzoWW7uwJ3mn&#10;FpYELmVIbGmGRKo7nraL0TBHDLUlRps6+EZGSP7ZFImNjZHUmNrdRCJU5g1keSohjY7PViy/aNnh&#10;Fw0b9GlpLVTkQzUchHp8rK67sMxgBTATmuwtzcTrbOMApJu2E8kYF1hHY7FTAuZYRWAa22pYBgu/&#10;6elG/sKag61Apun6Y7ZhOwrugyiwb4dFhqGCSFpuQQNNTtrJpDeBifCVygQaeMep7FgIYh1tl2se&#10;RWUM1lklqYht82hR5klovbkKTJSzrYtqPkbMr7KMxzp5IjYqk7HZij3MO2CjIknMr5UnCIh6LGlb&#10;KScSjVER4mzRYhgpEn/mGkVimUkUlhpFiOSgOTTP6lE+DhPpayUJWG+ZhM2yZGHVsoXauE7OqngV&#10;4c++65vouDtsUikATsE29kKnIHibSxdsduwosIGCb8ZmCpLXOaRgLS1bSQH/UqsoLLEOx3QTdwzV&#10;scPAtrYYoeOEmfremKvjjSVGwVgqDUeOMpoQg2wK7jmRaq5NeyyxYUucSGRYhmAZ/2u5d1esoTpZ&#10;2ZprTedmQ9ffKgzZlgGCaMuSBwrPyUU0P8+MgiEjb8yi48w28sQMmS3GmzphuJEdpilssL+jL9bF&#10;02BWZoOFzvzvt96Yah6AKRaBVAZiEivEjf0wzdgX0wlzTeh5MQ5GhnkEFkmjkEltYP/1qRIfTDTx&#10;wFgDft5cMYfays/PVANfTKBnbRwr5I38hJf5LLMgzNCn58qiHWbRdlPMqJ0BKTRouoT3D+7h8d0K&#10;vL1Dg7E7rDS/hNryzSjIH4tD+d1w6uQwXNg6EZfyJqJ6wwzc2jQbt7fMwW875wvC/Blbs9BA6+XB&#10;ZXjN/t3HVaT5+/wV+OP0anw+qVKa/1G4HJ8LcvHxRDY+FCzDh+NL8ZnwRUxn4dWRxXh5YoVI7Fl3&#10;cjU+nGHP8nV4nb+SAq2VYt2rY8vw6mgWDfBo28MUDBVkY06UD4ZrKhHXigZIGjoI0DJAgLo+PJu3&#10;gUszTdj9rAFlo5ZQ/NwMyZYm2DeyP64smYbatdNRu2EWnc9c3N0yHw+2ZuA3wu/bFuDpjkV4tiMD&#10;T7fPw7Ntc38Q5q+2zcK7PRl4u2eBCnsX4u2+RVRm4j0NMN+yp/mhbNTVJwB9f0RFlDcozD+eWK3y&#10;MBc+5iov84/5hIK1ItEn4zP7mBduRd2Fg3hbewmfHt0SZPmnJ/dUVgCCMFepx/93CPP/xI9tBf5H&#10;wvzfLFmYKCf8wfiHHUuDfzmry38Q5kJhfqWeMC/C66pTeHZxL7YM74KpMi96jkMxl/q2JWahPwjz&#10;xeb8nxTUtzFpTn1Vtlm0wFLCQrMIzDUNo+eYn2E/QZhnyendtuR3l95XRSxWWqkI8zwF9Rmc3JjW&#10;59Bznsv/7SFVJehkkrwBguhm6xVpsMByOVur0LRc5VHO2y+XhSKH3pts6osbwGR5llkgFup4inV5&#10;TMbT9sv4RzMmzFm5zseifVdTvcL2g9ZvpO/r3RFM+nTC3zWx+F4TWU+S07RA3D/QQJonAjcT8f0G&#10;ldcT8O1Ge3zj5TcY4fh+PQTfq2n59Vh8rY0kRNMy3jYFqCaUdRD4dikRX4sS8feFzvhCQR72JeLb&#10;tlj8uT4Wn1fE48W8WNweF4qCsADsdYjCAU7mKCxcorDHIRrbbaOE5/kW9mBXRBKiwBYcrCZeJ43A&#10;WsIaWYRQma+SMnkeIixamAhaaOyNedQHsj3LVG0HjNeyxRgde5HHpL+WDIPove1D399u9O3tTN//&#10;TlrGYkzQWd0QqeoGSCF00NRHshZ7m6ssWpg0F8R5PZJpfQqNizq3NqTxgQl9j03Qr7UpBtP4YkRr&#10;KUa0lWOkroz6fgkmGCgxQVeOCTSemUjfhMm69piqx2S6FfWb1CdT2yZrOWCypj2mtLHFdAPaxsgK&#10;U0yUmGysxBQjJfWpSsw2t8NC2neRniOWGDpjibELPRuu9D1wQ55pANZQP7tWEoL1dD22sne6Mgo7&#10;7Npjl128IKL32CcIUprBCu4DzskqwpiJY2dGqkplTdjPCUcFYd4ZJzzTRGLOo55dcJDV4G4dVGQy&#10;E8tuqTjkTvt50Dra9gDbm7jUW7A4sUWJyqZkH9XHiTv32tFxHVOx37GTsFdhRfxebg+B27eTtmFb&#10;Fb7nG+V8/+k8CBvp/m9gCyD6Vm62ihHlFvbqZwjCnJbRtLBnqSfLN9F7vlUZh+02CXQ92gvyfLdt&#10;ksBeTsJK53yYbVfcO+MgXwMqD7l2xEEGndMhTkbq1UWAie0jLp1xmK+RAK0j7BXJWVPAyUH303nu&#10;sqLzsE3BIcc0HHTg7dPAdiz5nt2R70XwYK9yVT38AwWrz4+6s6q/m1CsH/PoipMe3XHKqyf2eSWj&#10;ct50fKytoH74Lj4+ob736Z3/gSxvAM+z2lzgH6T5/xNh/uVlPX6Q5SqoFOaP6wlz9i5/hr9ePRf4&#10;vybMXzynup/jz7onePPwBmovnERZwTFUllxH/sEziAqOhw6N2Y0MzaCvZwQzIykk5uxl7gql3BfW&#10;1iGwt4+GrUMMrGhMlNphJO7efopXda9R9/4PPHr2Er1+nQsbtxjMGNKR+rNe+OteAr5SX/a1Jhx/&#10;V4dSP0j9WC0T5kEAozpEBaE89yN4AoxKJsr9gXJCmR/+utkBuaN94OUaDR/XFCT4haFPXDvM7eeL&#10;zbNCULg8BlUbE/B4Vwy+HIvC53Ne+LvYBV/OGeLPCg/8dSse3+5SGypD8a3CDTjvhO9HdPHndjW8&#10;XdoIv89sjN+nNsJvExvhxfxGeJvbCO83/IS/D2rg6wl1fD+vhb8utMS3IlPggg2+lQTgr7IgXFzV&#10;HpZKf2xZm483de/x+tUHHJ26kr4TNA6W+CPTkPtDb8zUcsbctm5YbOgjkihvcYzHBlv61ikCMMLU&#10;Hr0NZRhoZoUJ1m4YK3PGoq7huHdvAYoqRuLqtVEovzYexeWjcaV0CqrK56GiIh3nLo7E5YqxuFox&#10;DqXlk1FaSrgyWRDa7Ev+5LftuH1vLSpvZKP02kJcr12K0rJpuHBlFPIv9UN+ST+cKRlM+05CSekE&#10;5J8eiGOF/XH85EAcOTkAB/P74tzpoUI1e6V8Bkouz8Tt2hw8v7sBD67noLp0LmqqqC1l6aiqzKT6&#10;c1ByYSZKDmZj8dAu+C1/N43j9uDVwVxcyx2HY5O7Y/WvEViQTGPlWIqXApUYEWCN4f42GOJrg36e&#10;MoyPckF2bxpr94vDoYk9cXr2AJRljUF13iQ82JSOF3uz8eb4erw+sRXPj2zC28Kd+OscHePQGrzc&#10;n4e6/cvxes9SGqvR2HR3Jl7uWoDn29PxbPsc/L5xGh6um4zHa8bj7orRqFg8AFczB+DSor64ML8P&#10;9o9OxvIe7ZCZ1g4T23uhT4AtxiYHom+YGzp6OyDBxxrxPnJEOFog1tMeMd6O8FKYwJPgb2cJT2sz&#10;uFqZwkFuBFdrc9hJDGCu3QImrZtCT6spFPpaCNEwQJ/GZpjb2AGr1dywQs0VWWrOWEjz8xoxAc0e&#10;5RJBlk9vpMRUVo6rKX8Q5mMaKzC6kUptzupyVp5PaETPjZq1wMR6TCZwkk4mv2ey8puhprJb4eSg&#10;wk7lH2T5v5TotsLLXKVSZxLfGQsau6iU6MKf3EFYv0yi4zKRz+p3to3hdrK/+VQ1GU0rxHlk/GSH&#10;rKZOyG7uhpWafsjV8MC6zoG4eXkGCs4NpOd3GM5cHknP5gRU1kxFVdV03Lg+H7duL8bNW8vw4PYG&#10;vH64B8/urkNtZTrKymeitiYTj27n4v6NpfQuzEBxFT2XFVNw5uJ4nCoej3NXp6Lw8gTsPzsQ+873&#10;x/5zA7D3TB/sPt0LR4vp2b48AMfo2T98oRf2nOqBnYU9ceDMAORfGCYU4IfP/oK9J9Nw+PwvOFz0&#10;K+2Xhq2FqVh+IAG7C3vg7JVhOFnUD0fP9cRJquv81Qn0jk4ThPkhOubOY2nYfrwTth5LxY78NOzO&#10;745jZyn+qJyA01eGYGsBxa/5yThU3BMFl3qjoPhXFFzsgUI63tWTU/Dg7DbUVZ/Fx9uVeEfx2bu7&#10;jGq8u11F4+tKvK8pxbuqIrwpP4M3V/Px7vIRvLu4D2/P78LbcztQd2YrXp/ajFcUU7woXIdnFGe8&#10;LNxIcdMGQZa/YO/ywyp1+bNDywRh/tu+JYIwZ5X5Q1aZE24Tru9egJrt83ElbyqOzR2GvMEpmJQS&#10;gP7RLugZ6oCOPjIkeUnR0U+BZG8ZEr0sEe9hIcrO9O50ovc61c8aHfyUaE/bRPnLEe6tQDi952Eu&#10;UpFoM8zaFMEKY0GSB9uaCisQBk+3szZBkJLeLaURfKxZuc1ksb5IqhngJEWkpy0i3a2E1Ug027I4&#10;maOdi5mwOPGyqvdAt2PS2whetkZwYZU5LfezMUUoHTvEVpUoNMDGCB5s9yJpC0eJLmzovXWWGwrC&#10;PdDRHEGuUgS5KeDnZAkfe3N4MDFO7fWm4zBhziQ5E8oNZLmKCDcWRD9bojBRHuUsVynMadqPtnOT&#10;G4jEpXxOvrYWCHKwQIA91WFrDFdWu9M5soWMh1Kl6mZinOt1lurC0bKN2I/nG4h0Juj5mB5MbNN8&#10;O7o+rDAPoekIVrgzSe5ljUhvG4S7KxFO69mSJdyWfzCQwM9RVQ9bTflQH8ZEOXuLM3zYH52uF1vS&#10;cOJTVsyzSp3BCT/jPK2R4G2L1ABndAt2R49gD3QLdEOsjwNCXBXwpXvt4yyDL50/538IpLYECmsa&#10;goPkYj0F+99//5X+mDA/lD4SxxaMxJzUUMSb0EOsZQCPVrqwb9YGiiYakP7UQqjLmTBnhTkT5kyc&#10;S35qLghzey05vPRt0dnAG5MoeF5kH4nJUnf0MbZFDAV0Idp68G7ZBo7NW8NKrTls1FrAoREryzXh&#10;oKYO1+Zt4NNSDwGE0Fb6aE8BZVIbMwokzdBVU4pf21qjv44tBlLgN7itPUZTUDrGwAMTTDgpYIDw&#10;ip1vGoy5FLjNMwuheQr0FUGYJfXAeGM7TDB2om1dMc7YHaP0XTBUxwmDdWmwomeNAUyOa8rQV0uJ&#10;X1pK0KWFOTq1skCqhoQCWAkSNM0Rq2lGwaopwVxAJCXVtkSKliUStY2RpEXrmCDXYoLcmGAorGKS&#10;aL8OghS3EAR5B3UjWsd2LKYEOj+qp5M2k/6cYJO2o2N2o217tJGgR2sr9GhpjZ71hDmryLtpWKJ7&#10;SylBge60vLtQf8sF0d5JXULXi0HHakltaWFBkNC0VJDlCbQ8npBA9bRntT6r91uYIYHONa6JMeKb&#10;mCC5GZ0zgUsmyzsL73QFerRS4ldNO/Sl4LovtWlYayeM0/MUCSgn6ntSYO2DmeYBwmN6njwU8yiI&#10;nkn3YJY0BLMkwcImY74yEnPo/kxjQtOU1hsFYrq+P6YZEIwDMVWTBpM6AUjXo3upH4zFJhFYahYl&#10;SHBWjwsVOZPlTJIrE8AWKasUCWJZLicBrSfWc02ptFB5mvO0IMhNqCSsoGlO/skKcSbLGbxstSDM&#10;kwRhvdk6BVsITJbzPBPpDFaar2LCnNqyUhJLJR3fMo7qjhSEeLZhBJYZR2KpYbiY5+NkmjNJFoul&#10;dA7L6FxWWNB5UJs20H7bbDpgqx0NIqyTsdYmGRttaaBh3Qk7lanYLkvGNga1YzsFwDspAN7t0hVb&#10;KCjeRNtvtaZ9bTpS+5KxhQLnDQ50HWwjsNwuDHPlAeijrRT/eTC4jSPGarlhso4fZhv6Y6F5aL1X&#10;eARyreh6UlCfYxuLFXbx2OzZGVs8umAVTedZx2GNPbWVgsMVNnQfpEFYJg/CAjMvzLT0xFTCZEsv&#10;jDOh90nHWfxwMrytC8YbOdN75obpEmfktZPj9sIEHOrtjC2dvJBu74PN3r0wh56PKZJATLMIxER6&#10;btheZYYZ/3BCbeT/MjCmd9g8AvMtQrFAFoSldsFYaBuC6Rb0rBm4YZy+KyYZ+1A94ZhpHICJJn4Y&#10;y7YybMvCNi/0fKWb0jNGzyAr2OfRdhOo7j29p+D9rft4/aBWqBfe3qrFi9vXUHevFNVX1uEiDTb5&#10;XwgrTmXgbN5olK8aj5p1U3Bz0wzc2zYHj9iyZP9ivDiQLfCa1dX/IMw/Fa7E58I8wnL8UZiLPwpy&#10;8PFEFj5yUlBWl+czaZ6FN6wYP7wEb85tpIHeBrw9vY6C3E14d2IV3uWvxIeTq/HyCAU9x7JpPoeO&#10;swTPDlDwQ/vOCHTF2NY0EGstgX+rNvDV1Ic39dMuTbXg8HNr2P2kTv1rS+q3m6ErBTEHxvTF5aVT&#10;ULNmGq6vZ8I8HXe3zMODrfPxkMrft8yngGoBnvC/8m6fhxfbqdw6Gy+2zsIrCrTe7JiPtzsJdO7v&#10;9izEu32L8J4GlP8rwlyF+qSfP0jzNfiQTyhYJ8jyd8LDfBs+njuAT9cv4dPzu/jw9CE+PrmPj0yU&#10;/8AdFUn+D2L8/y+E+W/VAiqivB5MlnPCz3v/SZjX4045Pt7ifx+9JAjztzXn8Lz4ILYM74ppcm9k&#10;WkRikSwCi01DscQiXBDm2bIooS5fxj9aUT8gyHLqj7KozLSIQgbtM8uQ+kY9P+HnnyWLpOUqS5ds&#10;aTRy5LQf1ZMrp/6MPc0574OMleUq4rtBVb6c3jNhyULzDLZp4X+FF4k/5Zzgsx0hWLWvZShy6J1p&#10;UJgzhLqcwOR5DvXfy6kvF3Wwf7k19TVMmBOEypyOs4awjrDR1gOPJnrheyUT3JH4XhOKv69H4fuN&#10;BkTj+80YKmNpfXT9umiAl3Mp5mm/WzH4dpPW3wzB15vt8PV6BG0biW+1EQRafyOG9onD9+uxtG0S&#10;cDsRuNWeygTgTgqtS6V9exK6UT1ptF03fK/qir9K0/BiaTLOxIbhqEsK9jlSQOgQh30OHUTJSTK3&#10;20Rjq1UUttA3i5ONNpDmG+lab1BE0bchBusVkVhN15wTg+ZQX7aUvn+LmTg38sIcPRfMJEzSdcTw&#10;1goM1pRjqLoVBqjL0au1OX3fLcR/knXSMKdvOCd1NkYXGht00uTxAf+obkjjBoZRfck/wNM0K9Jp&#10;bJasoYcUDX1BnHensdIvNP7oQ9/0vjRu6K9rQTDHSCM5RuhLMUJPjuE6SozUVWIUTY8xsMRoAxlG&#10;6ykxTscGE2k8NYHGVuNoLDSGlo03tMFUYwfMoDHTbOrP041dkGHoSHChc/NApjH7EHsh29yLvn2+&#10;yKG+d7VFENbRM7TOIgSbpOGCdN5M14cJ9B22cdhtT9eYiWlbJtETBLEtvMbZkoRJc/dOKsW1My2n&#10;dYJAd08VSuvDXrTcIxX73eheubKFSrIgmg+5pNL2TIJ3FDjolCwId/YJ3+eQSuB7m4w9dHxWdu+v&#10;J8x52W579hhXQdxf2oZ92hlr+T8mlBH0LEcJrFdGY6MgzFVgwnwbYbuSFei0jMlzq/aCJGeFOS/b&#10;8SMZKIFJc6t4oTDfbZtI7eS2cvs74QCVh107Yz+d835n9lOndWw948mEeRpOeHYTpPgh8aMCLa/H&#10;XvtkYRPD9e22S8Iu2yTsofM96NhZ4LBzFxz36CbIcq6jgTDneoQPvHsaXW+VCv0QXZejHl1RKAjz&#10;Htjrk4Qb2XPx6VaVIMs/EP549v9OmAvSnPEPtfn/G2H+L2X57/hSx97lDYQ5W7L8I/FnPWneQJb/&#10;WfcvEvx/hzD/6+ULOp4qKeifb5+hjvrxm2cPoqSwCFXFldixbhcsjKQw0DWCoaEhzPVNYWEsg8TM&#10;DlJLd8golrCyi4SdfSgcqUxNHI1HD97h+auXePX2C3bsOQd7z2QKigNxbk089W/x1Fe1q+/fIvF3&#10;bTi+1YQQ2tUT5sGEcKCacC2Y+iW2Z/EBKr0JVFb4qhTmZX7Un3VGVj8vjE4MxJ5pfrh1KAlfiqiv&#10;LKf+8xr3rUH4qzKI+ltffLukxJfzzfDnRWNaH4iPhUG4vdUPZZtD8fYiHf+qGXDoJ3xdo4YXmWq4&#10;Paspbk/6CY+mNsW7RY3xZU0jfNvVEt+ONAVOaePvs23x/bIJvpcY4XuxDcELf1cE4MahGHTw98WQ&#10;ARl48vIN3r39gDdP3yA7or/4Di1R+GO2ritmsVVVG1cs0vNCHo3H1ikisMWxPX032mG8uTN6GErR&#10;10SBUVIHjFU6Y7ySxo7x3qi5PgunmJS7PBjni4fi+Nk0Kofg+vW5qK6ZjaLLw3G1ajQqqiaj+vo8&#10;XL+xEPduZuP53e14emcXrtesxJWyObhwdQLOXxmLsmszUXhuIPKL+qLgcn9CPxw/3xunLgwUlhhX&#10;r8zArZu5uFGbg/MXxqHgZF8cO9ADp08OQuHpEbhakY77d/NwvyYHZRUzcKlsMspvzMKlyikoqZiO&#10;iyVTsDW3F8r3bsLDgn2ou3gCL/L34NHOTDykcdfJqb2wqW8MlqYGIj2G4tZ2dL7tnDDUh2JQb2v0&#10;dpYQLDE51huLuoTi0KTeODlzIC5njsTlxaNwI28S7q6djsc7MumebsHbkzvx4vgOvD+7B+9O76Tx&#10;5Dq8Prgab/fl4eOBlXhGx325OxOvdi3Eix3z8JzGry9oPPd80zQ83TgV91bR+HZJP1xZ2AunZ3TC&#10;2YldkD+hCzYOiMOitGCMjXbFxAQvDAl1QE9/O/SOckdKoJWwIQh1lCHexwnxfs5o5yhHkIMMfrY0&#10;HnWSCXWqh7U53JVmUOi2hqyNOhSaLSBt0wpKdXWEtDZG558tMLGRHXLVnJGt5ojFavaYT/OzGllj&#10;WiMlZjAB3Ugh1NoNPuYq0lwFlRWLQlixjG/ECnQrjFNT0nKV3zknCOXt2dJlxj8I8zmCLFcl82wg&#10;zNnznAlztnCZJ2xbeLrBukVl3zK3kaMgy6dRPRP5uHT80Y3ZGsaSpmWY8rOVsGGZrCbFrCZcvwKL&#10;mzggg9o2r6kNVpnQGErPFSeX9MXr33eipiYLF4rHofDieBRfHY/SqukoLZ+Bioo5uFGzGPdur8bT&#10;h/vw7mk+Xj7YjUe38nDnejaqyheg6mo67lzLRG0NTdfMp2VzUFmegZKSGSi6NJme59HYX9AbR8/3&#10;x4UrE3HuygScoXfg1JXxyC8ZgxMlY3GmbAwKr47CwfODcapkPL1HM3H+/DicKR6NU0UjcY624X3P&#10;Unn20ngUXWGrlQWopHegrHQaysqmoJTemcprGaigduSfG42Dp/rh6IW+KCwdjGOXBuLQub7Yl98T&#10;+ecHCsL8eHF/7D7XDTvOd8Gui2nYlE/fr5NpKCwegBNne+FiwUQ8LNqJNxQHfKbYjD3L3xLe3anC&#10;hxtleF9zBe+rS/C+6gLelp/C26sn8P7KEbwr3o+3F5gw346601vwmm1YTm7Ay/x1FC+twUsmzSnm&#10;eHGswYqF1eXL/4MwVxHlPwjzvYtQSzHPtS3puLhsAg7NGoTlA5MxJbUdhrT3RM9ge6R6y5HkYYkU&#10;HzmSvaQCSZ6W6OAtQ5cAW3TxtxUJQFP8lIj3VyLGX4Fomo7yUSDSTYoIR/bQNkOoUuWx3aDE/qHG&#10;ZiJZaQy/esLcy4pKKxP429I+rnLEetsh+h+EebiLBMGuFvBlBbiVijD3sTWAnyDMOckmwwS+NqZo&#10;Z2+GALaBYeJbaQgXSx04WrSBg0XbH4Q5+4cHOVEbBGEuF4pyLzp2g5Lcm+rhRJveFGN62zJxbqqy&#10;ZCF40/pAAhPyEZxU1Jl/aJPSvCUdz4SOpw8nmZ4gzVkNzxY1IlGpjRFcqN2urCCn7dg3nOvl4zHJ&#10;Lkh9C21BmPMyJsyZzHan7VmV7kHn48O2NI4qS5ZQVtLzdXVTIEoQ5tYIo2n2VBfXmLYLcmQLGzoP&#10;VqrzedE1aiDMfej+cP38AwXb0QQ4miOE7luUswxRLipbFuFh7meH5CBndAx2RccgFyT7O6K9hw0i&#10;aBs+XighhO4rW7kE0TImzP3p+NRv/lpPwf7333+lPxVhPhrHFoxCeucIxJtKEKCpD9cWOrBtqg15&#10;Ew1IGjeHeaOmMFVrAmPhX94Yxo1+huSnFrBpYggHTQXc9e3Q0cgHEyhQz7CPEKTaMH0nCgoVglCO&#10;aq4P36ZtBIJa6qJdcx1EtTRBe3UJ4pmgpqCym5Yc/bSVGK5rhzH69phk6oGpppzIjwZgFn6YY06g&#10;wD7dIhRzKIifbd4Osym4n20WgNmmAZhlHojptM04PWeM0rWlYNEaAyhQ7Kdvg35trfGrFluZyAmc&#10;zNIYHTUMkURBagIFovEUfMapGyCmuZ6weInRMEIUfeAjNI0RRtu0b2n+A/GEpJaWAnEUwLbXNEG8&#10;ppkg15NoOpGC2wQtc4Ip2PqE1ehMkqeos6qcPdd5nhXoFujIti1MmGtx8k8pulPQ252CaU7A2bUF&#10;26AoaLklOtN+XSjY7sZJwNSZMFeih4YSXVpK0bmVJTq2sEAHQlJzcyQ2M0NiC26jBZJbSUQZ34yu&#10;dTMjmjYV01GN9NG+qYlq+5+pbGyCDo3MkNLIFAk/U/ua0zGpDWnNZELV/quGDQZo2mFkWxrY6nti&#10;CgXKbI/Bntdsq8Iq8ekUODMpPtMkAFPN/THXJgILbKKQQUHoAssQLDBrJ5JJppsEY45+ANIJM3To&#10;/ur7I10nEAsMQ7HIKExgiWkklpqriPAGwpx9yZkwX2WVCGHLwmQ5k+T1hPlKy7h6Qjz6B2nN08sM&#10;I5FrGIU8E6rHLBYrzHh9FCFGeJKvsWTP8n8R5pusUmieCXMuk8Q0W7aoLFQabFTaYyVN50qisFwS&#10;h6UmkcgxjlQpzyUUFFjQ4NMiAoslkVhCWGwagRxJtMBaaucWmxRste+Ezbap2ETYbJ2KnVadsMu6&#10;M7ZK6Zi0P3udb1QmYSNtu82pC7bYpWK7fWfsdEzDboc0CshTqZ5kbKageZN9PDY5xGM5Xe+5inYY&#10;rOeIXzU5Wag9+mg7YaSGM6bq+2G+OduzRArCjr2Ul9vSuTgmYbUDHcstVajLV9q0R7Y8iLZpJ9Tk&#10;C819kG7sTvfJGeN07OjdcsBwHUcMobqHtSC0tMOw1vaYrOmDia0V2BzjhPdHO+Ph9o5YGabEyZHB&#10;WB4eQP1CMpY4RmO2kj3GgzDZTPUMMWE+3ZQ9yNthHttYmEcQQrBQ3g5LbGiZ1BsLlIH0zLlhtA6d&#10;i46zUKkzqT6Z3nsmzCcZ+mC6sSqB6WzCTEk78d8L6dRPZEgjsMgxEeWrduLrwwf4cPs63hDq7t7A&#10;q5vVeFR7GqWXFuPqpZmourwQRTsmonjFCFSvnYzbW2bh/vZ0/LZzAZ7TIOsHYX44R5DljLfHc/Hh&#10;xHJ8PJGLT/m5+MKEeWE2zS+m5cvw8dgSfD6+CHX75+HpnoUU4KzAu6JtNNDbiI/nN+HTufXC2uVD&#10;wUph7/LmGBPldKyDi+iYC/F8/wI8ObgEE3zsMYruaaImDRZaacOjVVvxY6PDTxrC2ophrdYKzi1a&#10;opetDAdH90Nx1hRUrZqMG+tn4ubG2bizaQ7ub5mLh5vn4HeafrI5Hb9vnInn2+cJdfnTjTMEXtM5&#10;v946F3Xb5uINrXu3ewHe712AD/sWEZbiHV2LusPLhD2NIMwbrFkaCPNjK3+Q5Z9+EOYqsvxD4Xq8&#10;ObkV7y8ewZeay8JC5cPzB3j/+AE+Prn3D8L8Dv54cgdfWOX4D2L8n4T5599v/d8T5g9rVUT5P8jy&#10;L/WEOXuYC8L8biU+1RPmnxg0/fFOOT1LpXh7owR1tSoP86dF+7BxaBdMl/lgsXkkvT/hyKJ3jglz&#10;Vpk3WLIwCZ5lFoVMwzAs1Ke+kfq++abh4tnnXA4zqU+cbxJC76hKlc5kebY0BsvYC10ejVwl9XnW&#10;MVhupVKYM/HNlixMlq/mH7qYJGfPcSa52T7FOkJMC8JcpvInZ9uVXOqv2YKFCXNR1iPbQgWul8ul&#10;9G1lRXlDItGG+tkrfZVVGNZQvWzJstHOE0+neeF7OZPaEfheG4qvNSEqlfj1UEIEcD1SRYwTvvH8&#10;TZq/wQgnhKnWs4q8lrapDcO3G6GEcBWRfpOWEXArBrjdHt9vx+GvW4lCSfnXrTh8uxsP3EvG97sp&#10;+Hq/C/5+QLjfEV/vdKB1XYAHvfD3pTT8Ni0Jx7zihIp5v3Myjjp2AyeHPOCUhH3UlzL2EnYzsWrP&#10;/tVxQoW8xSpG2HBss4mhPjuKvg10TTg5qkUAskx9kG3uS98vT8w1cMVswkQde4xorcSIlkoMVZdj&#10;gEjgaYlftC3QTcOcxiIMM/SkMUF3GjuksWd5ayMaDzXAkMYKDJqmcUVntlJrrY8UDR1ap480bVN0&#10;b2smfNJ7tKW6dKmuNkboR+WAtiYYqm+JwbrSepjTmMwUY3VlmNTGBuOpLxmjpaD+VI7hxjJaLqf2&#10;KjFV1xrTdGwxi/r5eXQO6abOmGPsgjkGbjTvRufnhMXG1lhs5I5sE5VNy0oah62lPnstfds3ylih&#10;zyptJqHZyiSerhfBKk4QzXvZ19suEftsE8D+4oc9UgUOuabgIN0L/hFjv3OSSMLJqnL29GaLF6EI&#10;5/0c2O6FFeQpwu6EsZ/WcX2svGbCnEn0vVT3Xvv2NM3WK6m0f0fsoWW7HNrT9zMZnMiT27dJGSPA&#10;hDhbDK1hX355JNYRWGG+iclypUpJvo3V44QdtGw7zW+wpP3kcUJhvoXezR18jtZ03vSsbKfv6E46&#10;b1aXC2Kfjn/YuTMOOrEiXkWYH3FLE6T5IVd6Dl2o3YS9ztRO5xSR8JPJbf5hgLcR29F+bDtzkMo9&#10;dA1Yyb6NznuPIOK5btqOE396dBVk+XEPTrL6L8Jc1OPGynxWr6sI8yO0LRPmJ726Yq9vIh6sWoRP&#10;d69RX3yb+mQmzO/+D0T5fxLmgjSn+f8VYf5PslygTuVf/k8PcybNVYQ54/+eMP/z1Qt8ZtD0p1eP&#10;qR0P8PrGFVScKkTZqbOoKalCWmJ36ND7ZGBgLJKAmhlIYGFiA4mFM6QybyisAmGj9IeMxkJzp67C&#10;i6ef8PuTF/jt8Xv0+GUWFM5+6BvigVfnwvFnmRNQEQhUtxP93TfqA7/V+OPbNbZiCVCR5kJdzghU&#10;KcwrvIBKdxXK3YAyKsu88Gd5Mu5vc0NdcSy+MYF+1RsfSz3xZ6mU9nGhftYN30vtgAt6wKmf8OmK&#10;Bb6xN/rNMPx1IwZ/lCfizm5brBhtjuWDjHB6bhNcn/UTrg1vjdP9G+HhfDX8takJvm9Ww/cDavh2&#10;8if8fUoLKKb6ixX4ftkG30qpLHXB19pAfLjYHX2SXBATnor7t17izfuv+PL5Gy5tOowFTnFYTDHA&#10;bDMvzNJ3xcy2rlho4IUVFA9sUkZiPX2XVtuEU4zmgj76FLdQX9Tfwgqj5I4YIbPDWLkbxkc640rZ&#10;OBw53wvnLw/FlfKJOHAiEUdOdEJRySCcK+6PE+d6ovDirzh/aTjOXRmPC2UTaXo8Kq4sxJN7W3Ct&#10;ajHyT/fDnmNJhGTadoCwi8g/3xfnS4fT9iNw+tIwXCobi9/u5eLR7bV4dHcrHt7aJBKDFhcNw4Wi&#10;kbjMhGblFGHNcqV8Ok6fH4PjRYNwhOo7cXUoCq+MwNniMcg/PgTnd83F41NH8KHkJF5dOIqXhXvw&#10;247FuJkzCfnjumFbnzis6hqOnNRQzIrywrhgZwzzscZQHysM9lSgj6MM/T2UGB/mik2D6J2c+Csu&#10;zBuK03P6oyZ3Im7mTcGtlVPxbPdSvD2xCe9P78YrwutTu/D53AG8OboJL/etEt7mrw/k4t0hwsFl&#10;Pwjzl9vn4MXm6Xi6aSqebJyCOytH4e6asahdNhjXOTHoggE4M6071veJwMKOXsjqHohZKd741Ze+&#10;Xcl+SA1QIMZFggh7KRK87NAzJghxXg6IcLdFoL0c/rbmwl4h1EUJXxsJHEz1YG2gDVs9LVjoa8FY&#10;uxWULVojtJUxeja2EHYmGWq2WKLGiTptMbuRrbBOYbJ8qpockwmTCBPqwYryBgjinLZjCH9ztX8l&#10;BOV5xnjCVEHCq6xW2Kuc1eVMmHPZQJgLglyQ5GzD4khtcaRpB6QThAL9J0fMoLZNovZObEzPqpoU&#10;wxtJMFxNgtGNZJjQhJb/rFSR5z9ZYQZhXjNbzGtujXktrbFExwXLnQJwo3Ah3v5+DM/v7cOtmmU4&#10;WzQVhWdG4/SFCThfPBVXS9Nxs2YpPYNr8Yq2e/f4LJ7d3Ydn9zbjwY2VKK/IwNWrs3GrahHu3sym&#10;bTNxu2IhHtTm4EbVQtRUzUF55VR6D0aihN4ZTk576/oSXL+RRc9uBi6Vz8eligW4XJ6OMxfpmTw3&#10;DiVlc3D9ejZqK7JQVrYIpaWZ9O5k0355dIw1uH9zLR7f3IyX1Ib71ctxtyoL96qzcZ3er2vVS2mf&#10;hbTPXFRUz6G6x6OA8wpcGIDTl4fTO8rv3K9UDsTh4n7Yf7EXtp/tiPWnEpB7mL6l+Wk4XTwchwt6&#10;4vTRMXhwaS/e3LyKTzdr8Ia+PW/vVOH9zTJ8qL2M9zWX8K66GO+rzuJt+UlBmAuFefF+vLmwG2/P&#10;bqP3YDNeF27Aa4ovXp1YixcUc7w6sRIvj+fhxVECxVzPDy3Hs4O5hHrCfP9iPNxH13DfAtzfuxD3&#10;KDa7RajeNg+VFCudXzIGB6b2R07fJMxMC8Po5AD8EuyAND9rJLhb/CDLmShvKDsF2KCTn40gzDuy&#10;yjyA4jUBK2HPEuXOxLilSNDJpG6EvaXK5sOZ1lHJ85yQMojJciWTysaCNBeKbd7WVS6UzZzEMpr2&#10;YXuQcFdLtHNhi5J/Eub68LFT2aW4WzFoHdXja0f12rAq2whuUgM4mukQ2sLJoi3spIZwUXAyThNB&#10;mPsTfB0thA0L27EwsayyfDGFH6u/WZVtYwEPqpv3YzDJzXYs7B3eQJiH0rlygk43iTHszXXhYKkL&#10;F5k+tdMIgVSvvw0r1Gl/JvCFD7qxKJk8Z2LdVapH7WsDZwttQZA3EObe1N+wRYtQpdua0LmZiGSa&#10;wjudri0n9eRrFMXKcjcFgum6h/B1JwQ5sbrcHN60j2e9rYwXtZ1tWHzoPJks52MEOlvC34VV5vWE&#10;uYsM0XQPYqjOSH9bxATaIzbIATEB9ojxpXlCB09bxNP9iWVSncD3NcqO/dLl1AYp1WuJevr1v//+&#10;q/3tmznC/tDskTiWMQbpnSLR3swSvq114dSsDWyaakH6szrMGzcTZLmJ2s+CMGeYNWoCaVN12DUz&#10;hq26DI5tqRMx9MYECtjn2UcgXREokj0O0fXAAAMH9G3DVie26K9ni8EmDhhsaI8xRm6C6JrJ9h0U&#10;vM+1DMI8aSAWKIKwQB5A87TcIgTpFMDPoUB0NpNqxu2E7zHvN1bfHSP0XTBEzxGDdOyEv3hfakdv&#10;PSv0MrBCT0OlSLrZXUuJLlpydNKSUrBpgQR1YyRqcDJRY0RREBpKwWhASx0EttBBu5ZtESIsYXQR&#10;wh7p2gYIa2OASNqGCXSG8FZvWQ91I8SpmyFWwwJxrSWI0zRHrJYp4rUkSGxjhg5tjIVSrKOWOTpp&#10;SoRtCyvLO9I0K9gZbN3SiQLfNFon/Mup/rRmUnRtaYVOreW0LRPrJrQNBdRaZrScBptNLZHWgtY1&#10;laBjc1aFm6MDq8mpjGtqglgmyFuYIa45K8lpWUta1tIA0c30ENXEAFE/GyOyiaFQlyc1o3b+bIoO&#10;aqbo2Jimm1uiU0uZqP+XVjSga+uMkYYeGGfsRYNdVvGqSE4mOzlZJCt52RqDkS4Px1xpGCEUi6wi&#10;kWUTjcWKCCywCMZC82AsMg/HQpNQLNBvh0yDYMzXCcB8gyAs0g8VSkuhuDSPxjJJLHIs47CGE28S&#10;GrzImTRnsnwFe4o3zDORTlhhESMI61zjKEGM5xiprFFymCw3jMYKo2gsp2WsMF8picZqSRzWWsRj&#10;vSX7lycLVTlDEORSXtYB62XJ2CTvgI1UrpO2FzYq69h/XMGJQGOQx8n4aDl7obN3+Rqqj4n6bBP2&#10;KA4XZBcTZZlmociSRAiVaW79DwCsWt8gS6JguwO2Kjpih01n7LDuTMF5R2xSJAlspHZtsO6IbXZd&#10;aD6FtulCgfYv2OPQlYLqbthh3xnb7VKxg+1b7GhAQgH6JockLFNECnucflr8nwF2GKzujNFt3DFF&#10;3w8ZlmFYRsF8rm17rHFOxlafrip4d8UO3+7Y5N4J2cp2WErvYYaFD2aZuGMmYYKuI4a0UKBvcxl6&#10;t7TBr02tMaw5PRst6f3TtMEYQyl20cf8/dpofDw/EGs7u2OG1BnL29mhaEoCRlorsMSOngXCNEt/&#10;TDbzxiRjb9UzZRpI/YAf5pgFYa55CObRe79ARs8LtWO+xAOZygBkUJ8yydgDo/RcMJb2WyyPxDQK&#10;0Jgwn2jgLfqFKdRH8I85sy0CMcckUNgCzTXnH9hCMd8jAc+OncP7h3fxim1Z7t/Ay1vVeHm3Encr&#10;96KqaAEqy+bi2rm5uLhyOEqXj0Lt+qm4ty0dj3YuxOPdmXi2LwuvD+cKhfnLQ0vrSXO2Wskl5OBz&#10;fg7+KFxGZRY+HluA98cy8YHKT0cz8GL3HKpjMT4UbsObs1vw9txmvOckn4Wr8K5wBd7S/q8OLsar&#10;Q0uo7kwVWU54RdO/7VmAUd72GEJ9aJQmDVpaaMClWWuVsryeLLdrrAEbNXU4/dwKQ91csHtoH5zO&#10;GIfKVZNxfd001K6bjlsbZ+HB5tl4uGk2ftswE79vmIHHm2bi+VYKqLbM/kGY8/SbLfNQ9w/S/O0u&#10;wu75eLdniVCYvzrIyUtz8IZV5g1K82N5KtAglcnyzyfWCHzK50SfG/Dx5AYK9jbj7YUDNDi+go+/&#10;38b7J5zU8wHYfuXjY4aKLBckuSDMWWH+L2L8PwnzBvzPyHLG/yfCvJ4k/3K/Gn8S/iJ8YbL8wTV8&#10;YsKc8KmeNBeg6Y93K/DhThne3ixB3fVivLp2Bo/P78WGIZ0xTUrPp3kkFpiFCIU59wMNpDn/UMVg&#10;y6nFBqHI1AvBQqMwQZjPNqO+0yQMM3T9MFs/AAtpfjH1mawsX2pJfSNhmSIaOVYEa+rrqI9tIMxV&#10;yXiDwaQ5q8uZ0F7OKvN6opw9y5no/pdFC62zDMVyCfW9Rv5CTS7U5SYBWEJ9OivMuV6un73Oeb8f&#10;qnU+Fk2zp/ly61CsUoZSfxaMdTZeeDHLG3+XheLvmjCglr17Q4Dr7erB0+GCFGel+N+sGBckOiMU&#10;32uZWA/Htxu8PoxA29eq9uWEecLagNfdYAV6PL7dTsL326n4fjNZZe1ym8sU2iaV1nek9SnAHSrv&#10;dMLX290IPfH1Zg+829AdJ4IjcdyvC455pqDQjUr3VOGvfdi1A464JVPJyt047HZMFNhlr/K63kX9&#10;5m6aZuJ1i00UNjERJKd7YBlI1zMAOTRWWUx9W4apl/ihcbKOIyZq2mJ8G2uM0FNggK4EfdpK0LuN&#10;JXpqW6IX4dc2UvSiscMvGmb4Rd0U3TVYeW6ENAKrz7u0NkJXTRNBqnfTMkQ3bT101dKjaVqmbUbz&#10;puihJ0FPfXP00DFBPz1z9KNygL4Z+jN5rmOGQXpmGGpoiuGGEozSl2K8oTl9vw0x10oHC100scRT&#10;B8u8jZDja4plXibIcie4mSCXAoUlVpbIMFNgrrEV5poqkW4ixQJDVyxhb3MTH0GKrTQOwirDQKw0&#10;aUff1TBhYyPIaLpmmwns/S3IZsJu63jspW/VPvtEHHDrgH0udK2dErDfia1S4nHAmcv2Yn4/bSO2&#10;s2einclvFWHeQJYzcS68ytl6hUlxO1on/mOA60hQqcptk7HdOonuYSJ22MWqEnjSN5BJ8g3KaKEm&#10;Z5J8DVvvWIaLZK8b2GKF3rvN9I3nkiFU5PJobGd/c5rm/xZrIMy30fnto3bscUwQz8YeJ35+6JhC&#10;Xc5+6mxF00X4qzOBzu1mwlyQ5vUk9gHXznQtOmGfq8pbnMlyVpTz+ap+JKBzdmSyvJPwSd9i3R7b&#10;6brscmSVOu3v3FnUxzYrxz3Y/13lWy4sWajeQ1Q/e77vY9LdqYtKYU7HKfTqhgLPNOzxS8DvG7Px&#10;mfq/909u4R31w19e3PsfCPMfRPnTetTPN5Dm/0+E+Q+inMHqcibM65gwV61jxXlD4s9/EuZMlv+f&#10;EuafX7/AhxeP8Yl90uue4tMrLl/i+fUSVJ0rRMW5EuzesA/WUkfo0ztjQDChsYwgzM0dYClxgczS&#10;AzZyfyjN/bB1/X68ef0ZT55+wrFTZfBwi4FS6Yy8Ia74+6oMf16R4PslBVDqBohEn/74XuUBVHrg&#10;W5UPvlUzcR5YT5b7429eXsH+5S4EB3wvt8P3MkdBUn8visDXiiB8qPTBXyVO+KvCA19LvfA34fsV&#10;b3y/6IG/z1viryJ92s8J31mxXk39Z3UY/rjiiK9FxviW3wTvN/+MgwMaY7xXI8wMaYx+no3gZ6qG&#10;wYFNUZJjhPf5bfD3WQ18PdcS30sUBCuqUwaU2+NrpRP+rInC3dN90SPOG45O0di57RA+f/yKt+//&#10;xNPrL5Du2QELzL0xq7UzZrTxwPy2jpiv64oVZoH03tO7YhND34YILKTx5ABDGbpSXNSV+qVfjaXo&#10;bybHMJkthpnZY2K0C0orxuPw2Z44VzIcVbXpOHG6N85d7I+aW+NRVj0CBUV9sD+fnt2CX7Az/xds&#10;LkjDzlNdcezcIJRXzkUlofDMQOw6kISt+6mPKeiCvSc64RTtV1IxElfKxwiVekX1ZDx8uBQ3bsxH&#10;cclElFVOR+2tubhaORVnrozGpfIJqLw2GZW0XcElqu9MD+w/Scc93wsnS0fibNEkXDmTjjtFK/C6&#10;NB8fLx/Hq3P7UVd0GC8KtuHR7mxUZo/DiUm9sLFfAjb174ANAzpiadcoTIv2wJh2dM6+cgz3tcbY&#10;QBeM8HfGQB9bLEgOxmba9szsgTg8qTuKMobhxqppqMmZgAfrZ+HxziWoO7ERdaf20jj7MN6e2oM3&#10;+dvx9sQWvDu2CXUH8/DucB7e7MvGm72L8YLFDzvSBVH+29oJeLxhKpVT8GT9dPxO5aOVI/B03Tjc&#10;WDYEZ6d3wc5BNEZPckBGVx+Mb++BwdFO6BflhA4eVgi3sRCq1k6BrojztEestyMC7RUIY39zPweh&#10;fg12UsBLbgZHU3046etDqtcWRm1bw0xLA3JNTQTQvU+kuHNIEznSG9lhvhp7mCtFAk0VWS7DJDUp&#10;JlI5gcBKc7ZnmUBgwpxV5uxlPoK2GapmSZDWJwRVkeUNCUEn/mSNSY1UNiozGrPnOB9HZcvSYMfC&#10;ZHkDab5QzVGAFeesRudtZtI+7IU+pbE1xjdWYiQdb1QjC4KEjinB8MaWGNaI22BJx5RiagtbTGtl&#10;g2kUOy9s44DVFn5YERaKWxcz8LhiBZ7VbMXLB1twsyYbZ89PxfmSGbh4JR0ll9Nx41oWHtSsxpuH&#10;R/Hx6QU8u3cYv93ZjAe3V+HG9aW0zyLcrlqMG7VZqLmxFLeu5+D+7eWoYbV31UyUV0/DhdLxOHuZ&#10;UDoZF8qnoaR8NkquzsHNG7m4f2c17lavwrXybJSxT3ptLh7d24KnD3bht3ubcIuOfbt6DR7f2YLH&#10;t7biXsVq3LqajZtli1FbliGI+VvVS3Gb9rt3dx3uXV+FB9dX0vYrUVE6E0dO9MW+Yz1w9uIwXLg8&#10;EnuOdsPW412xvbA7tuenYtPx9lidH4M1J+kbfqEfTp4fjYP0Dp/JH4sHVw6g7kY5Pt+6jre3KvH+&#10;Zjk+1l7F+9oSld1h7QW8rzyNt2X5eHvlON5dPow3xftQd36XUJfXUWzBeFNAOL4Gr4+uxOvjbG25&#10;HC+O5P4gy58eyBF4QrHLowNL6gnzDNzfnYG7uzJwc/cCXKOYp3z9TJzLHIU9E/sgp28yZnWNEIR5&#10;/yh3/BrqghRvuVCYM0ne0VchCPNEDwmSAqzQwd9aWLJ09rdFpwBbpAZyIlBrJHsrEONmiXBnS5XP&#10;tpOU3iU5Yp2ViHOxQgy9N0zyhtuYo53CCN5KA3jbGItkmaxEb++iRKKnDZK8bNHezYr2UdL+CqrH&#10;AoFOpoIwF4S2rTHtpyfsWJjA9lCa1au2DeFhrQcPWudmZQAnqQHsTHXgYNYWzpK2cJDTNrS9v70Z&#10;gS1OTAQRzeptBhPIfsK+hI5lbSYIc1/qD1hZ7ijVh6OM/clNBGEe5mgpFPBMmrMfu5fECI4m+rAx&#10;1oG9RBdOMl3a1kCo6P1YNU5tY59yJ6rDydIAjkKJrg8XqR5cLHXhKtGBu6WOitjmc7Q3FyS+i7UR&#10;XOka+TpQux3MqO/hRKP8w54EsXxtHWSIZuU+K89taL2VqfCP93Oi9tM5eljzNSFQXWzrwnU3KMsF&#10;Wc4/GtC2vo60ryP1ffVkeaynNeICHARifGwQ6U7n6k7rPK2Q4ueIeLpP0bQN/ycA/2ggfM/t2Z5G&#10;gXa2Mmk9/frff//V/vbNHGS/f/oQHJo7DLM7hSHexBx+mrpwbtEW8hZakDVRh2XjFjBr1BQmgjRv&#10;DJNGarSsGRRNdeFJAyM/Mx8o29KLYeiE/pyAjwLodFk7zDINwjSLUEyVBmGqmS9mGbP9gh+mSfwx&#10;xZztVPwwiwL1eUxqSdphOq+z8MUUCjSnmXpiipEHJhp4YKyeK4br2GFoWwcMaeuEgW3tMUDLAX1b&#10;O1CQaUPBogLddKTo0sYcHbVMkapjgVQKCDtQYJqiJUEHdTMkaJgIJXg0BZ4xmoaIpoA0opURQtQN&#10;EaRhCD91ffgTAtR1EKChi4DWugjU1EOQJifYM0AY7RPe2hARtG0U7RPTyhCxtH8MBbhxLQn1BHUs&#10;zXNy0ngqEzXNkEwBbbIWk+amSKGAOLWlRKADK8Bp+w7qEnRsxfYprECnaQ0JOmlYUqCsRForOTqp&#10;0zpO0slq9TYmBNqO6u7QksqW5khuZoakpnSsn03Rvrk52jNh/pMJYhpT25pQKUhzU8S1YOKczrmJ&#10;PsKbUtvVqcNuboSoFibCliWR9k1uaoHOzaXo2VKBvlp2GKTjhGE6rphg6EP3rB2mWgZimrm/UP1P&#10;NvLGBLo3k9izXBKIGXSPZ8qDscg2Cpk2UVjMVgSETApCM6RhmC+hdRImj8KxxJhgGIpso3BkGYYh&#10;y4hgGC7sU5ZbxGK1PBGrFUlYxb7i8mQKaJOF/YpKYd4eebJYrGD1uXkMciU0bdFe+InnGdG8URSW&#10;mUQj2zwWS40jkW0Qjhw9qtsgUhDmK01ikGcchRW0bjUdbw3VsdoiDutYzc3kuCQRWyRUWiTSdBI2&#10;WyZjs6wDNlomYZ2Uk3UmYINVoiDNV0lpAMBJQWk5lyulNC2jdlrEYJlpJHItooQCPccyBlkWkciy&#10;5KR/qjKbli8zp/V8fNqPle077bpgh21nbLPtBFa7r6fz53PfoKSBNl2PtZYJ1MYkbLfpRAE/q807&#10;CaKcLVq2W3fEbvsu2EpB9FbbRFGytcpCS3oXTQIxhRMJUplB9ySXAvl1Hp2wO7QP9gT1wr6QPjgY&#10;3h8HCIeiBmJnyK/Y6tcJq5zpWjvRdXVpj0yrUGTI22G8sTvG0Hs52tAD4w29MdXQHzON22GikTNy&#10;PRR4ON0XH1eH4dygYExVOGK6hQvm2biidFwiDo+j99/eHVkO4UiXBojnhglu/q+QOZZ+mGceJEju&#10;udQfZDBhTlhIz80SmS8WUbCaqQjFLLZyMfbBWENPpNPzmE5tmkTTkwy86JmkvoN/wCFMo75mJp3z&#10;LCPVj26zzYLFDzkrwnviXXkNnty/jo/3buDt3et4ebsGr2+X4WbxRlRemYXakjko2jASl1YMR+Xa&#10;ibi5YaYgzNnL/Mk+tlRZhlc0CHtxKJumKSg5tkwow9/n5+Jjfg4+nMgSJPn7I/PxjvDxKJUH5+G3&#10;rTNp0LYC707TIO8U27Gsx5tTNLjLX4G6gly8Or6MBnpZVOdiQZgzUa7CItzZOh0TXF3RQ1eJQA0a&#10;SLRoCZemGnBooinIctvGrWDDHuY/q8OleWuM9/PBrsG/4PS8cahaNR03WWG+bgZuE+7R9MMNs/Bo&#10;www8oqDpyaYZeL55Jl5snU3lLDzfRO3cOAMvN8/B663peEV4vX0u3uychzrGXgrY9mdRYJaNunrC&#10;/N2R5YQVgijnxJ+CNBdKc5W6/G3+Kro+q/EufyPenKFAr+oiPj+6hQ9P7uGDSOx5H388vivI8n9T&#10;mFP5RZRMmN+k7Rj/IMypjgb8iwz/J3lO2/O2v1+vh6qOz4+YLK9R4T9sWDjJp0j0ebfy3yBU5rcr&#10;hM/ixztUsiULPTfvbpTgTc1FvL52Go/O78b6/qnUV/oiwzhUPL9ZQlmuQrYkAkstqP8zD0OmaRiW&#10;mIUj0yQci6hcwP9ZYRaGWYZBmK7jS9/FEOozI7DIIgyLLSNEPYtomyXcf8ijscyK+jTryHqyPBTL&#10;qI/OtmBiOxS58lAsV1K/RyUnYcuxDFZZsFiGINsskPrHIEGCM8m+jNYtpWUqqGxYskwCRLmC3xlZ&#10;uFCvCysX6uOXyYJpGdXPx2AC3YpJegK9i+uUHng6zxvfhW9vNFAbjK/X2uF77b+gIs1ZbR4myHFw&#10;Wcvbhwj1JSfHA82rvH55nlWZ/ipLA95OqM2j8f1WHL7fjhdEucoLPV5Ys3y/04GWdwDudqLpVEIn&#10;mk7D93s98e3eL/jrTh+839QZ+aGhyA9MQ6Evq3CTke/ZCYWe7B3dEcfdOuKEWycc4eSQTh3ACSX3&#10;OyYJBbqK1K0nYu0She3GD69zi2Cso+/caot29B3yRSb1Vel6bpih44ypNG6ZpGePUXrWGK5rRWMZ&#10;BQZpW2GglhL9NWUikWc/TQl6q5uiD33jexP6aFrgFxpH9NAyEz+m96Jlv9A4IE3TSMyzJUsPbWOh&#10;Mv9Fh/YxMMeveiboReijb4L+unoYbKiP0ea6mGWnjVwfTWwJV8eBpJY480sLXBvZEg+mtcDTuS3w&#10;PEMbLxea4dUSE7xaqoMXi/XxfJEhHs81wN1pbWhbI5T0NcXJzuY43N4c2/wcsMbRjp4tRzpXdyyj&#10;scByOt9lRp7Io2d6lYRtetqp/vOAntMtyjhskceCFdc76Jrtpu/TLusY7KZrKX6AsG2PPXbx2Evg&#10;a83E+R7+kcIqFnts4sFJQfc5JGMvXXf2LWcbE57eS9tyIk8m1ffbd8AeWybIk7CbE22y8pwtYWzZ&#10;EiZRqMq3s6pcFiXulyDMFfWEOduw0PeRsV4aqSLMZdGCMN8iVWEbTW8TSvNYcd93MglvQ99kJT0D&#10;ijhB4O+h9ux2TMBBauMB5460jNptR88Rk9Sunem8UqjtHbHPiRX1qTjEZDkt38+qcyoPeXTFIVaW&#10;0/Qe+2TssEmga5NI1yhZnMMe2w71ZHk8ttB12UHLdzt0UJHgrqq6uM4j7iowYX6E1rGH+QEBVuyz&#10;Ul1ForMlSwEd77gLHa9dMh7v2SByObz9/RbePbuHL4Q/hcqcE3+q8OXpv/BPwlyQ5lw+b8DDfyPM&#10;v7x8LPDHK7Zi+QdhTviDIAhzwp+07q9XTJo/h0gAysR5g9qcyfP/DcL8y5uX+Pz62Q+y/DPt/6nu&#10;FT6/eoCH10pRdeYsygqK0Ldrf5joWkK/rQVMjBQwM7GGCScANbeHhYUDpBZesFEE4diRC3j0+yv8&#10;/vgTFi7eCisay9gYOWHHDGd8Pa+L76e08P2CMVBsCVyxxfdSe3wvd8C3Cif8VemOr8KzvN5GpYJQ&#10;5YFvZe407Yy/K1yptMff5TJ8u+KC71ed8b2ElpW64mupjOYdadqJ6nPH90su+Faihy+XjPC13Jfq&#10;i6B+N07U9/WyFN8KNfDXrkb4sKox3sxTw6v0n/D7LCoXquHJksY4O60RlvXUwoQoJaalWWDfQlfc&#10;3ueCz8X+gnj/Wi4Xdf1dGY9Tm2LRLTEM9k4hWJq9E2+evcPrl2/w5s177Ji4BNNZ9KTrjtmabpjd&#10;1gtZ+l5YaeBD49goeheSsIXerSyK7UbqK9Fd3xxddEzQWZf6McIv+hYYYm6NfmY2mBrvguJLI3H0&#10;dG9cKh+Pq9VsNzEGJaVjUVY9ESVXeV1/rN2Xgl3H6B05T2PVgo7YdborThQPFqR5/vkhuFQxEaeK&#10;huLYyT4oPN8fhwu64MKVAbhaNZLqGoGzRYNw7uIQXLg0AgdOdcX2k4k4erEbTpzrh4Kzo3Do9BAc&#10;PtsHJ6/0w8myQThO5Z4L3XDwTBcUFvVD2ZWZuF28Bs8uHcCbS8eFAODt6R34dH4v3p7aJabv78jC&#10;teWTcGxKbxwY3wtHpw/GttE9kdc7GbNjKaaKcMZoPzuMa+eO8aHumJsSipkxFD9H+CCzYzj2jOuG&#10;Y9N64MzsfriWOwG1eeNxZ+1k3NtIY7fti/Dy+HrUFW7Dp7P78LZgJ96f3IU3+Vvw9ug61B1eSWOz&#10;5Xi1j8aTuxaIsd2zrdPwdPMUPN4wBY+ont/XTsXDlRNxP3cYYThuLB2C0ow+KF3YH/tGxGFxVx+M&#10;C7fFpERvDI1yw6+BjmjvaIk4Zzk6ejki2d0eSd6OiPOwQ4qvA1J87BHnZStsWlxkJrCzMICNoR5k&#10;Rnow0tWGoa4W9Fu3gFxLneJtHSS0NMKIn2TCxoR9wJkUn0bTUwXkwlZFKLuFV/m/yPKRajIM/0GW&#10;W2JYPWHOy0fStFCa0/zYRio7F/YbZ7U5E9+cpFPlY86kOZP1jvU+5vZY2Jg91Z2QTsvTG9lDldiT&#10;fdGVmNCYFe1UfyMVQT5MTYIR4tj07KqZYzCVw5tYYnwLa0yhb/o0bTnmtbWlsZU7tvSKx52yJbh7&#10;eSHuX1qKuxU5uHdtGWrKl6GqNAvVZUtRc3UxblZk43rpUjys3oTntw/jxZ3DeHRrO25cW4HqykxB&#10;jBdfnIgLF8fjcvl0XKmYhcrqubh4dTKO0TN/pGgIDpwdRBiGHUX9sevcQBwrGkfP+XRcq1yC2zeW&#10;4+WDo3j16BiePziEZ/f3U7kXT+7uwK0bq1BTlYvbNatwq2oltWM5bpXTccszcbl4iiDEb1yjNl5b&#10;KhTyN6/noLZ8MWronB5dX4EH15fhErXt5NnBuHh5NLWNbV1Go/DSKBw5P4Dep1+w/2R3bD1GMeuJ&#10;Hjh+fjjOFY3C0RM9UXRqMh6WHkPdDRpf36rG++ul+FB7BR9rSvC+ugjvqs/hbfUZitsK8ObqMbwp&#10;OYx3/N4V7REJP+tOb8Lrk+vwunAtXhdQPHVilVCWvxSE+Qq8FLFaDp4dWIanB7Lx+MBSPBLq8kw8&#10;2LsA9/dl4N6eDNzdnYGbO+bh2qbZuLpqMgoWDsXuSb2xYkAHzOwSjlEJfhgY5Y6+oU7oHGSFjv4K&#10;dPBWqBJ8esmQ4G6OJF7mS8v8rdElwB5pgQ7oQuAyxccGsa5ShDuZI8xFgnB3KWI8rMQ7E+dujfZu&#10;NvRuKYXCvJ3cCP5yA/hbGSPYwULYgLT3tEGyryM6+DjSsWwQTe9hmKMUgQ5m8HPgJJnG9VAl+xSE&#10;t40x3KguN7mhsDNxVRjAVakHF4UenKS6sDdvA0eLtnCR6sCNVehCXW0OH3tWlZvA1dpYKL1ZZc5+&#10;3762bMXChDwdz1plz+JC7XSQ6MKZjsMkegjVEeEkRYSzDO3sJPCSGcPZ1BC2xnqwNmoLO3MdQZi7&#10;Uhs8lQbwYiLfitpH005SPThYUF00XnWRUDuZXKf2OUuofXLavp4wZ7LcjdrBhLkbtZN90AOpjexd&#10;zur9cCbNWX1vL0UY9UfcDj86PwZb23g70Hkw6c4kuTWr51lJT+ftwCp0K0TYWSPUXg5fR1rnaKwi&#10;zJ0kghgXVizetmgf4IB4P+rz6B5GUb8Y4WqJGF/+rwInJHBfSPcr1t2K7rkScYQoqi/MXno4UiZr&#10;rWJf//vvv9zfESbMp1FHO2cwZnRshwRjMwRo04PaSgfSVtqQN9UQST8tWGXeiJXmP1GpBvnPLSFX&#10;00PfoN5YOCwLvyT3RoijH6L1bNDf1BHDjFww3tgb4838MMbMhwZKNK/rgTF6Hhih74YRBgR9V4zS&#10;dcJIXRcM1XNBP107DNR3wAAdW5q3wzBdRwzStUcf+gD11JKjW2spumpJ0am1BTq1lCK1GXVOzSVI&#10;VK+3QdE2QryWMZIoeOyga0HzJkjQMEUcK8EpuIymwDNCwxhR6saIUDdCmLqhIMwD1Q3gq6Ev4NdK&#10;TwWeJgRoGiKA6g7WMEQwbRvayhARLQ0RzWQ51ct1MhHdvokhEprRcVqZIJKOwQQ1H7c9HSdR0wTJ&#10;2qboQNuy1UnHZpbo0MxcWKiktJQgpTmVTcyQ8pOpQEeaTm2mItHZxz1VkzpiOo94agOfUzKdX5I2&#10;LdMyR6KGORJamSGeiXENC+FLHt3YEJF0byJ/pnYymU9ti2ligGgqo5sYIZIQ8ZORUKLHsy1LE1Ok&#10;NZOgr4Y1BrdxoHvigjHGnpho7oeJpn6YYuQnCMhxBmyRQ9OEmWb+mGMRhIXycGTZxmCBdTgybMKx&#10;2C4KmcpQZJi3w3zzEMy3DMNcy1BBmGdKQpDFViusJCdw8k0myRvsU9jKhLFOkUxBdgeskSVik1Sl&#10;+hZ+5fJ4rFYyMR2DPOEJzoR5HJabxyHPOBYrDaku42iqO5oG5zHgRHqCMNcNE4Q5Y6Ux7WsYhZVG&#10;0VhvFov1FuxbGo91dIyt8hRsN6cAlbDdnAb55onYUk+YbxCEORPY1CZrLuOxVpqANaxOp3KdIhFr&#10;rJLA/uqsds+j47OnOk+zEj6Hgu1lslgVcWZB18AyGkvMI5BlFoFcWreG97ekc5clYKtt6g9sse2I&#10;9Qq2hUkUiUhZdc4e6zvsO9G6Dthun4rN1KadtN1+567Y4UCBuEsXCp67YI9DZ+yz74zdtp2xkYL0&#10;TU5UHwXUu316YqdvD+wL+hUHgvvgcPgAHI4YiMPRg3AklvqCaJqOGYz9Ef0IfbEnlIIS/67YGtAV&#10;6/06YY1XR6zx6IBVbklY4ZiAZdaRyJK7oax/Am5OCETpMLrXjp4Y3dYN02nAOIOwL8EbX8+MwLrk&#10;eKx3jsUGJ7qXDslYbptEiMYqxwjkWNP1UIRiqZLuly3dX1q+0j4WCy29sUTJ1irBmK8Iwyx5MEbq&#10;OWEi9THz5EG0vB2mUoA2mZOHih/eAjHdJEAkAZ1jEiTsm9Il9Byah2OirieOz1iCDw/vo+5mDepu&#10;1eI1E+Y0UHtaewalZ2mwdHYyLu4cgzPLB6Fi3URUr5mKB9vmC2uWx/sX4PkhJrVzxCDsxaGleHOM&#10;EzItw1smy/OX4d2xxYIof39kHt4fnod3B9Pxcs9sqmM2DeYomDlNgc0pJsvX4s3J1RT00MCO9n2Z&#10;T/UU5OL1sSw6xiI83Tsfj3fNwZO96aheOxbjlPQhpn7MswUNclq2gmvz1nBoqgn7nzRg/7MGbJq2&#10;hqypOlyp354Y6I2dg9JwOn0MKvOm4fq6mbi1djpurpqG26un4j5NP1w3DQ8oaHq8aTqebZ4hvMtf&#10;bpmDF5tmCTB5/nLrHAEmzNnLvG7nfLzetwRv2JKlHm8O5gh1+bvDK4SXuZg+uoKuQx7eMIHOSnMa&#10;zH5g4vzkTnyhgfDnhzfqSfF/gRN9csLPzwSeFnh8D18EWF1+C3/8zmQ4k+I38eU3JsP/nShvwD8J&#10;8y+/36D9r9P+DNqH8Pn3f0/0+cOS5b4qySf7lf9xpwJfCH/ercQXgSphyfJPwvzT7TK8v1GCt4Iw&#10;P4VH53difb9UTJX6Yr5JKD277EMeLayZFvN7T8/gUrMwLDEJ+ZH8k//rZgEtYwsnLtmSZZquL+aa&#10;hmChRRgyLamPlUch1yYO2fJYZMu4jMEyJSfljcRy6oOXWYYIRThjBc3nyMOwjMDrWCHeoEJfTn2x&#10;8Cmn7bIsApBtGYQcRQiVTKiHiu2WsSWLSeC/bFro/RFJReUqVTkn/cxTRAi/9DyaX8mEuVU75CmD&#10;sNHaA08WeEIkuKtmwjwQf7M1Ac//G2ke/G8QywVZHiggyHJGLS2jOhjfmGRnmxe2b7lJdd+KE7Ys&#10;wru8nixXEeZJKtKccTeV0AW41w3f7/1C6IW/b/TBm5UpOBEcjJNB3XHKrxdOeHVAoXdnFHh2Rr5b&#10;JxS4dUahW1fkU3/JySlZrcuWLYeckwVhzsQuJ1zcZ9cBO+jbtNs6GTupH96lbI891uxpHY3VdK1X&#10;UH+0zCIQmSb+mEvjntmEKdx30bhmbBsbggOGa1hhmKYCw9syiS6nsY8Cw9rIMaSNTMz3byNFPx0Z&#10;+rSxxAADGcEcvduYow+vM7RAbz1jkQC0VxtDmjfFQENjGkPpYiwFGgu8NbAjoSVKBjTGo5lq+GM5&#10;YfPP+LTnZ/x1RA3fCwlnGuH72aaE5sC5NsB5baCoNU2bAGclwEVtfC9qrNrmdEv8ddwQn/Yp8Nd6&#10;BV4vVqJ6tBWOpVhhnZcVllgpkSFxpWfMG2tMvbHBJBhr2bZMHkDfr2hsFAR0DHYoY7GJ+uQdVtE/&#10;koPusaWSsNeOE4UmiWW8brtVDHbbtAf7m7OCe59TMg65peIAe9DT9D4nJtdVhPk++2TstU2me0D3&#10;yEpFlrMtC98vTkS6wzZB/LjByTk5aSd7knO71jPonm2wYt/yKGyg962hvRulUdhuGYdtDPqGb7eu&#10;t5ihenZZUVvpOWCCfqc1H6uDUJXvpefksCv7rHeC8E6360jt7Yy9TtRmep44WSnbrQgfc480Mb/P&#10;OVWASXMmzxm76HzYdmWHLf+Hg4oY32OTRN/6VOx1ScVOqo+XCaU9LWOVesO+TLofouf3MH33mTBn&#10;mxa2ZVFZ4tBzTNOcVJR9zQtd03CM9tkXnoonh3bi42/VeE/97McXTIIzSc4+5kycq/BvhPk/yPL/&#10;BKvRheK8njD/6+UTgS+v2KucUKcizRvwPyPMG/C/Isz/n/BH3fP/Kd6w+r3uGZ5UV6H69Hkc3X6Q&#10;gm8fGBtIYWqkgKmxFcxMbWBmZgOp3BmWUm84O0fhYvEN3Hv4HA9+e4NJE5dAoW8HhaEUO+dK8bWg&#10;Ob7nq+Hr0ab4lq+Jb6fV6d3RwvfLBvi7VIFvZU74XuoFsEK8wpvgj+/lhDKHelV5CL6X0PIyL3y7&#10;7I5PxU74VuoCXHGmOsLw9xVXfC3zo2kP/F3UHN8uyfD9Wig4BwSqwmm9J/46a4yvxxrjyxY1vFqk&#10;hsfT1PBkfBO8ntEc7zJ+wpeVavi2i97742r4s7gpvhRZ4+4OX4zqYAc7Kz10T3LDlQ1R1A+n4sWl&#10;BGSOD4azlR9sFMFYsXQ3vnz5E3XvX+P9Hx9w53wV5ljHYLFuABZoeWFOaxdk0Dgsh2KDPXYx9D2g&#10;94jGiJwDY0RbGXqYSNBN3xxpTJpTP5ZG6GUgwQATBX41lyCjuxdu3ZqOk8UDcLpkKPKpLL48Clcq&#10;J+JMCRPdw5F/YQi2neyJw+f74OC5nsK+5WLVaBTTNoUXBuHY6T6oqknH3TvZuHUjA7evz8LlsmEo&#10;rx2L8pqxKCkfiYtXR+JS2TiUV03E/pNpWHUoFLtPJuNsyRBU31iIypoFuHB5HC6Wjkb+2f44dXUI&#10;TpT0xb6jaSg4PgT3Lq/C6yvH8LroBOGYIMjrCrbS+G4z3uVvweM9y3F7QwZurZqJkoWjcXbuSJya&#10;NxrHZ43AjlG9kdOFYqDOIZgQ4IRfbOk62Bggu3c8do7th3mxoZgdE4il3amPGhyH/aM74nLmcFTm&#10;jMSDzdPxYNNM3Fs7g8aIOXh2MI/Gohvw9vg2vC/Yjrrjm2h6A14fWYVXNBbjHDNv9i9B3Q7+70Aa&#10;S9arzH9fOxG/r5mAByvG4WHeSDzdMJHGe1PwaN0EXM8djisL+uD07B6YGCrF3I4U+8V5oZsnxdvu&#10;csS6ypHiaY+uPm7o6G6P7sGu6NbOBR287ZEU4Cw8el1kxnCSGMPWVBcKEx0Y6WvDxFAH5npaMNNs&#10;DmWz5vDQbIv4n/QwQk2CyY04eaeKGOfkmkxuM1k9Rc2G5m0wvpFSWLAwGT6CwKryIWqWQmXOGFVP&#10;mDfMj6ZpVpkzyS7qbMQ+41yvst7HvIEwdxJkeUZjJyz4yVlMM2E+v7GjINdnNLYVRP4YOhaT5SMa&#10;W2JII9WxVeS8ijwfRssHN7XAuBa0bStzzNKzwVy2NJPY48D47qgsXoTqC7NxtzgTtSVZ+O3aKjy/&#10;uxkvbq/Hg2u5uF62ACXFU3Hx/BTcrszFy7u78OzGbjy+sQN3ategtiYXZeWLkF84CicKhuL0uTE4&#10;fXYcSi5NxaUrU3DoZH9sOZSGvYV9cbJkLI6WDBdJQEuvLUJV1TLU1q7C3Xsb8ez+Ubx9cgrvHhfi&#10;5YMD+O3GetyoWIqiizNw/twM3Lq+Fo/v7cHT+4fw+eV5PH20E6WX03GzdhF+u7sSNZUZuFRM8VHx&#10;FFwqmoSSsxNQXToH925loaJiFkquTsJlQtHFcSi+NBk11+bT/jNRfG4Kqq7Mxc2qJbhXm4s715ah&#10;ujKdznckXZtMPGa7lRtVeFd7FR/ryfKP1cX4UHWecBbvK6nNpfl4c+UI3pQcxLtL+wRh/ubcDrw5&#10;sxGvT3OSz1UUQ60k0DtxggnzPLxiHKXrSfHa8wPZeEbxyu8Hs+rJ8kW4LwjzBbi7NwN39szHzW3p&#10;qKK4qDh3LA6n98PWMWnI7tMe0zqGYHSCP4ZEe2BguDM6BymQ4s9JP5k0VwrCPMlTgiRvS4IUKX5W&#10;SAtyRPcQV/QIcUe3IBek+tojzlWGcCdThLmYI8pTimhvK8T52iHWwwrxHjZo72qFMGszQZgHyQzR&#10;zspEEM8xXjaI93VAB38XdPR1QYK7LSKcZMKChJXVrLBmRXkDvO2MBWHO6mm2P2EIwpwT8yr04CzT&#10;EUk0GU7StmIZE9HCdsXeXBDkrCoXpLSCCXMmky3Eei9b9gtnGxUDuBOcmeSW6Irt/GxUVjNh1K4Q&#10;2p6V6M4SI9gJslxXRZibMWHOpL0u3JT6P1Tebor6umjc6mqqA1dzXbhaqAhzR0uap22ZMGewDYsL&#10;k//WRnC3M0UQq8upzaE2ZoiwZTsYS7rOcrSzt0Qggb3J3RX13uh8DnQ+XnZ8PhbwsZHAz1ZK11AK&#10;PybZ7ewQbeOAMDsr+DiawMvRCAGOZghxsUSkpxKxPrZoT/csxo8TIFsjxkWOKHsJItzofgbaItnP&#10;EUk+Dkig+8n/BSDgrEC4I7dHMr2eev3vv/+Kf0dmjrA/Mns0jmSMwtSUdmhvQi8ffcgcW7aBpIWm&#10;sGSRcdLPn5vBpHEzmKn9DPPGalAyQaNmglmps5A3eSuO7C3C5nU7MKJTFyTL5UjUMUU3HTm661LH&#10;oaNAV2327bRGNw050jQ4iSWt01LQPJPgSqS1UaCTtgydKQjsTAFiVwoQu+jKkNrWEh00LZCiSZ2R&#10;uhmSWzOMadoUiS2ZLDZFfGsjtNcyEMrxmNYGiNM0Qry2KWI1jRGnTmhlIhJ3Mlke2dpEEOZhLVXk&#10;t1CYtzKAfys9+BJ8mreFbwsd+LbUpXldQZr7U50BGgR1fQS20kcwbR/GxHkrI6rPEFEt9RDbTA/t&#10;uaTtojSpLa2MEdXCEJEt9BHdktpEx26vaYoYDXNEU9uFMr21BNGtzBDT0gwJLS2Q2NQUCT8ZI/5n&#10;2ra5GdVH56hhiqTWdI7q7KOujwRqbzwFx3GEGHU6Fzq3iJZGBGOE83k1N0BoE12ENdVDeDN9hNM8&#10;q8pj2ZKlKe3HFiysSG9iLsj67lpW6N3WDsON3THR0h+TzH0xzcIfUyUBmGIZiAnGPhiv44HJBt6Y&#10;ZRaAOeaBKrW4NIwQikwqF8vCsVAZjjmSQNrGH/PNAzDXhLZlew0LTsYaSkE0bW/JysooQWQzlpmy&#10;SpyTaLbHevYRJ2yQJmGDZSI2K1KEVcpGWSIFs4mCMF+pbK+CNAYrpJFYQcHsCjnbssQizywGeawe&#10;N6F6jSOFPzCT8rlGkVheT5Yz8oyisMo4BmvN2uP/x95bR3W1tWv/2N3SHV+6u7sRu9vtdrvtbhRB&#10;xe7uBAQJERsp6W7s7m7dBly/+55fcPvs85z3nHe8f53fOIxxjblyrmCtueb8cHPdRzT70MCZjimh&#10;Uq8fotnyRItKhuR0HkdJHHV+hK1ZJP1EdPlRGiwfo8H7Ef1gHJQ0RKbr0jkz1Nbvh316fbCPfdZ1&#10;emI/lWwnw5HxO+kcOVGpiDbX5AjzQGxS9cVGFR9sVaNz0wzCFnUuaeBu1B/RHD3OUeQGAxCpT/OG&#10;AxFnPARxBjSI1h+EOBO2bukrYPkxuj9RNB3LgJ3OI5q3F7B9EKIthuO41Sgk2f6GJPuxOOkwBolO&#10;vyHSbhiO2dHg2vU3JLhIleT5B055/4l497GIdRmNE25jkOD5O2LdRyPGfRRiPEYh0nEwjtgPxAGr&#10;fthlFoyNbMGk6o4tWh60jweOOlrgmIsrwtUt6ZmxwRJlO3oGaPDk44u/Yhchvv8AnHahwbnzaJx1&#10;+wPnPCfhjMc4JNOyE84DEePcXyrHfoiy641Yx/44atsHB616Y7OBH1bToC1CzxUhWlaYRc/tEnpu&#10;N+pzAlDq1HezFvZAS+gZDadnL0KN7Vhoe3oGl9MzuFrNh55Db6x07IObMWfw4dZ1vLhRi9ec/PNm&#10;Nd7cLMXN4hhknQ9BTsJcnNv2B/L2zkHVgSW4eWwZ7sauxAPqVD0+uUF0vJ6f2oaXp7eQNtEAZTPe&#10;nNuCd+c2492ZtXh3ehXeJ6+iwcpyvIgPx9MTy/AglgYtqUfwOv04XqXspQEWDWou7sLLC9uoc7cZ&#10;z89upI7dBjxJWksDrlV4RAOch7HLBTCv2j8HcySm6NOZOjKtu8CodSuYNG9Dag+zFp1gQcuMub1u&#10;0Q42HTojxMMBUeMH4OySySjdEYKqvYtxnQZZN/Yvxa0DobhzcCnuHVqK+4dCBTB/0gjNj9H5kl5G&#10;rvgXYP6SOpJvYlcLYP46YQPeJNI1J2zES9Lrk1vwlqH5qR103TvxJpktWqTQ/I0A53vw1/lDeHsx&#10;Cm9KUsGwm2H4r7Cc9ROSN+onLOdpqR3LlwYQLqD4fRJbBvyE47+KoTnD8kb9HWH+WUSmS6PL/wWW&#10;k356ljf4ln+5VY6/bkuBOUP0T9c5qpxheUOE+fUSvLuSjzfVuXhZfgkPsk7g8OQhCNVzwjpNf6zl&#10;CHNtKTDfwDkN1Km9VPXGOiUPrFX1xDo1Lyo5v8PfwDxcgZ7vrvZYruiGVSqc0NoDa9Q8RbJejizf&#10;JGxdfLGtAYzv+Blh7in8xhl68/xuPfYy9xOg/Oc6ht8kjjTfTO30Fmqzd+hxFDpbrfgJ2M7rObp8&#10;J707Ylv2OSexpQtrK+lvYO71E5jv0XPHMRMbPNvk0ADA/YEaD/zgKPFqTnTn0SApCBdiWN6QDE/A&#10;8mqWE0Cqr3GWLhPrSVe8gWu+JKnveR0nEb3WQ0gKzRuSfv4E5wzNB6L+FkeYDyeNAm6PofMZS+fY&#10;G+fdfHDJbSTSXcYizWUI0pyH4ZLDMKTYDMElm6FItRmOFIbmtrTcfgTOWFHb1QDNE4x74qRxfyGG&#10;swlGA5Bg2J9KjgTuhVjT3tSG98QBPbqnOl7Yq8X/ReWIDQr2WC1njfCuplja1QQLu5phfhdjzOqk&#10;h5mddDGnuwFmUZ9pjrwRZnbXx4xuephK/aKZtGyGrB7GyelggpwqpnRRpuUamEr9pEk0P1lJGbPV&#10;5bFYszt22nbHxQHtUD2tOZ4tl8GnnU1RF01KksG3szL4cbGJAOV1qTSdRsqg6czm+JHVFD9ySLnN&#10;UJfbDj+yZUnd8COvI37k8/KWqMtvBhS2BvJl8b3ACl8z9ejdVsfH4/p4vMYC1VMscDrACIfMbLBP&#10;3xU71Oyxj56hYzr+OGxIz4ehD31vPRCp50PfW3/E0PecoXgj8BawXIBvuo8NID3WoIcA5knsRU7r&#10;T7JXOXuZG/ZGAn2PueTIcmFXIoB5XwGVpWLP9J4iev24fg86Zg9EkSLpnTymHSBK9iZnHdVl+5gg&#10;qXe5hNbR9kd1gnBEw5/6BLQNKeonMO8NTuoZR7/7k6ZSexhOwCkix+kZOcl+7NZ/A3MhC/puc4Q8&#10;R5ZbDRbAnD3Jz9DzlczA3HwQiSPPB9E2VIrt+yOW6mUJWG42ALF6dL9oPcPyaLpPMSZ0ncZ0b2h7&#10;YelCJQNzhuccbX6K9mEozp7m7GEukoUa8n9J0HmYD6Zneoh41s/x9sHD8fRCIj49rMFHam8/sSf5&#10;szv46ym1qU9u/aL/Myhv1D+BeaP+etngWf4LLP+vgPnXX6xZ/h0Y/8/UGGn+H6D526f4/OIRPj++&#10;j9vFpajMLsa4oePRrbMSlOQ1oaIkgaa6IbS0TKGpaUKlLYyNPFFQcAO37z7DrdvPMXfWKujIGUKh&#10;qzy2j9fEj/iu+BJJ71lMK/xIoPfoFL13F5qhPr0NkN0J9TlyqC9UR32pJX6UOuN7iTXqi6zwrdAa&#10;dWVmqCultrPCQVi0fC8hldviW7EFTZvQOj2SKb4XG9B72hEoMgYqfPGtiv8zx4W2M0Rdujy+JrbG&#10;l4MyeL9eBi8Xy+DJvKZ4vUIGX7bSu35IBvWJTYAUOqeMtqjLkUV9gTbV44Bv5R6ojvXBujGO6GOl&#10;i9/626G/lzOcdF0QGDgEeyJP4+2773j34SvefPiCN89fY9vwhYjo5oaVrW2wVt4Zm6kftkXFHkfp&#10;HY8374koy15Yo+OCmapmGKaggV6KyiLCfKyKBOPUqD0jjVfRwwTS76rqWDPWETfuhiG9iBMJjkFy&#10;9ihklUzGpdw/kVo0CcUVc3A+6w8cPj8IJ9LovckcjYyCSSitXoCK6lAUl89Hfv4sVFeuwoNbe3D3&#10;6gZcq1hM+01HRtEfuJj7GzJLJiKb5nMqZyEnbwrOp/+G+Ev0DtD64oq5qLm6BvduHcKN6n24Wb4T&#10;taWrUVu9CpWkquxVuJV7CM8KzuJV3nm8L7iAT4UX8THnDN5fPolXFyLx9sIR3D+2Djf2hePa7qUo&#10;2TgfWatmI4N0ZukUnA2djJPzRiN6Sj/sHxWEcD9bjLVQxXBLdeyZOApRk8ZhbU9fbB7kg6MTeyNu&#10;xgCkL/sDmSt+Q8nmKbgfuRz3j6zAoxPUD43fiocxW/Hy5H68O3+MdBQfUo7h9fkDeMG2FGd24FXS&#10;Zrw8sRZvTqzE88gwkfzz6cEQPNm/EC85EejhuXh8eB4ekZ5GLsLjYwvx8Mh8VG+fiNhpftj+mxvW&#10;jPDEb0666G1F41crLQxztcRwZysEG2nidy9bjHSzwgAHE/RzsYCLkQastZVhr6sOO10VWEpUIVGV&#10;g4aSHHQUu0GzazuotmsF5W4dYNWpOwY2VcSUZgygdTCnqdR6hWF1uIyBsFFZTOWCJtIIc4bUDMQ5&#10;wpzF07xfIzBvVKOfeaM9CwP3RU3Z09yQ6jbCsiYMxk2xUliwmApgvrKJqbBiiWhqJsolTWnb5ka0&#10;P4N4TUxrQt/bppqY3FQbkwWs18Ismp7ZTBuzWkowpbUmFnUywrx2WvR9N0aEghnC9AyQtn0CKvKX&#10;oyh9Diozl6AidxWuFm3GjYqNuFO9CVfL16CqcjVyCkKQX7AcD64cwYcn5/H2wXm8vM+2LLG4xdYs&#10;d4+i9soOFBatwuWsMBQWrMHViq24VrsVpRUrcCl7OtKFh/kiFJUsw5WarXh8NxqPbsfgAdXx4F4c&#10;blUcwPWq/bhRux/VVZuorqXIL1yEwhJ6R0oicOvGIbx4dB7vnubh47NiPL4ThysV21FTsQFVFWtR&#10;UbUSeUULkV+6GAVFi5CXNw+5uXOQlTsLmbmzUVa5DJVVq1BetAJVdJ53qrbi0bUDuFezDw/omE+u&#10;H8GLW9F4fiOK3qstKMpZjtrC/XhelYt3teV4W82gnFQlheXvytNJaXhXdgnvRHR5Mt7kJ+FdbrxI&#10;+Pk6Mwqv0uicU/fRWErqWf6SI8vP78TLsw0SEebbxJiN9YTtWE6yHct6qSVLwlrconEdA/Or9G6V&#10;7Q1B5sZpiA8djcMzBmLTb4FYPNAds/u4YGqQLSb6WWCIqy4GOTMo10NvGx30sdVGf0cq7TXRx0EL&#10;A130MdzDFKN9rDHG1wajvawwxMUEvWjbACsN+NtoIchBgiBHAykwtzMQEeTBVvrwNVKHh54K3HWV&#10;RcR0gI0+eruYoR+9YwPdrNHPyRw9bQxEAkuOLncx4+hvBt0qApQ3QnM7QykcN9eSFSCagTkDY0uJ&#10;LEw1abyo3kmUPM/b2uo3eHkbsj0J27NwslBOqKkGBxMNEdUt1jMwN1Gl+qTgnes315aHlR4nKFWF&#10;q76KSCzqxNHfbPui3A36cl2gJ98VhirdYKZJ+0nkRZQ7nx9Dc5aVjryIJDdXp21Uu8FCrbuIMGdL&#10;Fkvanm1k2MOcr4P/AMAR8lZs50LnxdfvZqIGT45up/bH31gT/iY6AuDb69G5aivCQov/cMDR7Hyd&#10;fC1qdK3qApa7merCzZxkqQ9PC2N4mBvBzYz2N6frIXlYaMLHWgeB9vR7cjRGHyeG5YYIsNaFv5kW&#10;Akw1pVYtLrTOkcbp1BZy8k+G5exPH8gg3lz3loCu//vzP/fn4sq5JhfXLMLFTQuxdIgveqrSQ9Sx&#10;K0xad5YC82aNwLwlVJu1hrpMC6g3bQrD5l1h00IfW8dtx64lMbhwvgLJF7KwbUsEvdhmcFfohgDq&#10;RAZ1VoY/dUCDaIAX3IkhsRp6dlAV6tVRVQCgvu3V0ae9mlS0vHcHZZISArsrw6+LIvy7KKFHFzX0&#10;6EyNBy/vIIeA9grwb69I8wyo5RHQWR5+nRXh15H9xhUR2FmFlisjiIE5A2ba15fqZWju20YBXq3l&#10;pMCc5NFOAa7t5ODSliUL5wYxNHdsJ9XPCHSG5nRsDzq2J52LX0d5+LbtDv+23RDUQVaci38nKjvS&#10;dTOgb69E6zgqnc6Lyh7t2UuczqsVR32zhzhHedP9aKUq9R4n9aRlvZsroxdHh7dXRWAbtn9RRE86&#10;z+C2nKxTkfbhCHG6FyT/Vgrwo/o8W8uT5OBDZSBdNx8nkNYFtVGie6uOQR20MbitFsZ00MMkWUvM&#10;UrbFPFVHqTe5pgvWGPhiJXV0Q6jDyx7TodqcmNEJoSrOWK3thc00wGU4vknih82kjVre2MAgUsVD&#10;wPFwVVcsU3VBBJUM1ldostWOJ1bTNms1faRS9sZ6FR9sVPbBJtJ2VX/s0eyBw1q9cES7N45JGJhz&#10;grABiGT/bp0+OCDpjb2c5FM3WGiPpAf26AdityQQOzX9sJMGtBzNLaK62ZJF0Q9blKijp8LWKyTF&#10;AAHLdypKgfl+1WBhscIJPTmi+5hGT0SrBdOAOJgGzT1xRLc3jtA6BuGHGqLdWdLoctqeBt9HaBB/&#10;mAbZHGnOsL3R//ygXl8ByfdKetE+VL9+XwHP95D2MfRvSFS6UzsYO7SCsEWV7qMS3Ue+L6p0XzT8&#10;RCQ6JzLdrRqIg5o9cVi7DyIl/XHCcAjiDYYi0XAYDcBHIIruEd8vvk+ipHOM1GV7lsGINRoqFG86&#10;AnEmw5FA+yaZDqcB/Egk2/+GE9bDcYIGyQl2o5FgPwrxpCTnsTjp9BuOWw3DERpIH6FBd7QjHcdp&#10;OI45D8U+m77YauSPdRJPrNBwRriKI5Yo2GKxnA2WK1hjk6YVdmg70+/KDwcMSEYcfepP96MHUj2G&#10;oWj4IJz1HoZU999w2m4YEu2GI5Ej3Z3oHG3p921N10mKsiFZ9cZRGnAdp2Met++LGKdBiHEegsN2&#10;/bDL0g87LLywRN0OC+QtsFrLHeslvgijwVq4uocA5ktV3USE+TIuadkyLS9hcbFawwvL6Lk+4DcK&#10;70sr8ebWNby5UY1X18qprMGLawWoyd+LvDOLcTlqDtJ2TUP5oRBU7FuIm1FhuBsbgQfxa/E4YROe&#10;J20TPuZsm/L69Ea8ZVh+lqZPrsSrxGV4lbAMbxPD8fj4YtTsmS32e8dZ3C8cxMsLu2lwRZ25Czvw&#10;8twWPKf9np1eh2eJa/AkYSUenuAB0TI8Jj2j+sr3zMR0DQNqM1Vg3boLzDp2gHnr9jBr2RGW1FZb&#10;tqEOUOtOkLRqB9uOnbHU1wlHf++N+DljULR1ISp2L8KVvUtwlcE5dQhv7gvB7f2LcPdACA2QwgQs&#10;F+IEoCQRYU4lR5w3AnT2MX9NekWDr9dx62gQxlqP1/Eb8e7kFrw/tQ0f2ZYleQfen96JDzRge39u&#10;Lz6eP0QDuSi632n4+KAW7x/cxKeH/wUwF5D8PwfmrK8PqGxICvpP/e1Z/u/FsPwnKG+0Y2kE5iT2&#10;Lf90uwKfG/RfA/McvKlIw2NO+jl9KBbq2WKtli/WU9u3XsNXeJGzNrAVi7q3AOVrqN1krVb2+AnM&#10;16h6I1zeFaHdHEXSz7U0v1rZXWiDho/wL99CbfBWHWo7dX2prfDBFrb/4MhwamtFIs8GeC71HvfE&#10;1oblvM0OXk7vAwPz7Tq0rcSL6qJ5Bu+0n4DtGtJtGJpzpDmXIipdy0PsI8Tb0TdhF+3PwHyvgRfJ&#10;E1GW1nix3UHYp9Sxh3m1F+oEBOeI84aocQHMXaWR4w2wnJdJYbkr7eNAshPgXMzTNhA+6KSrXqi/&#10;6iNsWequ+kmh+dWgBmgejPrrPYXAVi2NwPzmIGHPgtvDpZHmlWPxMCIYF1yCkOIyHKlOI5HuNgxp&#10;rsNxyXE4UuyG4pINtVM2I5BhNwrpTqMFND/PHud2DB6H4KzVQOELzZG7yWYDhRf0KVNOvDiA2tw+&#10;iDfrI6D5EY5YpjYwUjcIB9Q9sZ+0m61vFO2wkdrOlUp2CJOzwJLuJljUxQgLuxoiRM4UC2SNMb+b&#10;IRZ0M8C8LrpY2E2f1pG6G2ChnDFm0fTULjRol9NGiFZXHHKWRcaozqie1wZPNnXA++jm+CtJBjjd&#10;DPVn2+D7hTb4cbEZ6i5wZGkTIVyk9amkNFImLc+k9VlUZtO6rFZUtkB9rgy+5zTBjxxal90Vdbns&#10;cUx1FrRGfVFH1BfLktSAfH3UZ5nhW4YlPsRq4N46PVROc0CCuyUOGjpgr7YHDhp54rBhEH1Dg3Dc&#10;2J++T9JI81jDHuDkqgy24wyDhU4YBIvI8hM0zX7hMXpBiDOgbUgn2fvcoBfi6VvNStT/G5jHG/dF&#10;vLAt4T9i9KW6qQ76XnN9UTqB9I0PRJR2kNAxzQBEko5L6BgkhuEHqV9ziOG+RGrHEqlD22kHIpq2&#10;F/tS3yOG+gAi4tu4nxRUm9LvXER/90OyLVuqDCLRs0DPC0eOs2/4aavhAphzdPkJhv1mbPUzEOfo&#10;OWOIzdYsSeZSb3MuGbQz+BaAnK6Jo8wbI80ZzHOSz2g63lEj/uMMQ3gpYG/ch0uG5wzM2XZFWL9w&#10;BLkZR8DT9nS/EkzpOA3A/KI1/wfFQJzpPwYvMk7jE/9BkdrYL8/v4cuzO/jy/wLMhe4LSe1ZaLoB&#10;mEttWdhT/N8Bc1Zj8s8ntOypiAj/+vrZvwXj/5l+tWf5FZizTcvnl3TsF4/w5u4d3K26gvijJ2Cs&#10;ZwZNVQlUlXSgqqwLZRJDcy0NC2hRnyMxLhN3bj/D/bsvsHPHMahrGEFZTgd/2Cni+XZ6z7Z3xqe9&#10;TfH1oAz+OiyDb1FN8SOe3qnT9J6dbUnvG703OUr4UaSFr6VKqCs1EAC9rtIYP8p98aXQB9/yzVCX&#10;z3YsNqgrNsT3IgP8KDFHXYEWvYMd8aPSlLZlKytf/ChzRn2eGr5daEXHaoZ3W5rg+dImeLGwKd4s&#10;aYLPK5vgG4PyOBKdQ31aayCnK77lqeJjkYTqN6BzsEJdkQ21t874UNILlcnUt1zVG318zaFnZI3J&#10;UyNQc42eha/f8OrDF3x8+xUvH79GybkspGw4hujfQ7GO+moRXSwRSX2/aBM/JJv0xjZtV8zWMMcQ&#10;VS30kVPGUAW2jZJgqqYpZupYYKqaCaaqm2C2jiUmquphxe9uKKtZhPO545CUPVZYoVzIH4OE1EE4&#10;R2Vh5XRcKvgD8XkjcSKT2unCCbRsLorK5grblsz8acgqmoHc4lnIKZyBrJzJyMmdhHTa90LuEKQV&#10;j0Ja6W84kzcMF4pHo6RiNopKFyC7cDbS8ibgYsbvKClbintXDiA3cyVOn5mOgoIFuFm9AQ+qDuJV&#10;fhJe5VzE+4IMvC88j79KL+FrURY+ZJ3B51xSzkm8OnsIbxJ3Ut8qAjf2hKN8yyJkcYR5xAycWvIn&#10;LkVMQ+aqKbi8ejKyl09A7IT+WOBviZEOBhhqZYBDU/7EyblTsXdkX2wc4IUDv1P7OHMgLoaORP76&#10;CbhzJAz3j1L/MGoNHkevxYv4LXh4fAOexG3Dq2S2vzuCNxcP49XF/XhO/bEXnKSe+mev4tYKP/On&#10;R6mfdzgUz4+E4hn1bR8dno0nR+fiWeQiPI1ciBfUX31G5YODM1C7ayLOLumPXeN9MTfQAsMctOFn&#10;poz+dK4j3W0w3Mkck/0dMczJDP3sjNDTzhhe5hI469NY3dIY7iaacDRWh6mWEnSVusNQVQ7GqrIw&#10;7tYN8t3aQ71TBxp/y6E/jYXHtFITFioMy1fKGJDYb9wIS2QMhS0LA/PZv0Dyv21Y/k76yeJ5tmlp&#10;jDZnb/O5zfSwsLkBQpoxgDdCeBMTrGjaAMybmoETgC5niE7L2LJlMZ0DR5XPJk1nu5UmmpjaRANT&#10;mmphApUTZNQwlZZzxPmM5nSM1rqY2U4Hc9pKsKCDBEu70PdcSR8HRwSiOpX63aXrca9mB26WbsSV&#10;snWoKVuF/OJFKC0Jx+2r23D/1gFcr92L2rJduFt9GM9ux+HRnRjcvHYANVVbUFGxCWXlG1DKCTzz&#10;w5GdtRRV5ZtxrWYfyqnMLVmG89nTkZI3HelFM+nZX07rt+D+1aN4dTuB2rdEvLobj8c3D6GybD0y&#10;sxcg5fJ0pOZMQWbeZGTlzUJ5Je1TvR5Xr+zBjStHUF2+D1VF6+j8dtH8dlRVrUft1U1UdygyCuah&#10;sGwRtQnLUF6zBJeyJ+Ji5iRU1q7GnVt0DVf3UntK+xVuRFVuBMrzInCldBOulezAvaojeH03Cfdq&#10;o3Gz/ADulSfiZVUR3lWTqvKFXeOHymx8KGcblkvCiuVd6UW8KzqNN/kn8SY3Ae9y4vA2KxqvMo7i&#10;ZepBvEhpsGE5t6sBkv8t6X8DS4H5kwZg/ugkvc8n10stWeJX4VbcKtwkXaVxT/HOebi0eiKOLxyO&#10;fVP7YP1oH4QMdMHsPs6YHGSLP33MMNLTGIOd9NDHRhu9rSXoY8vSQj8nbfR3lgjP8uEexhjtY44x&#10;vhYY622FYW4m6McR5XYS9LCXIMheFwH2esLig9WLrVlsDYTvt4dBQ/JMc20EORihr4cl+nlYoY+r&#10;BXo7GItkkt4WWnA1lYJylhSSK8JGnwE0g2gG2rL/FpgzLDdU7SCAOcNqeyNl2NJ63ka6nRLVQzJg&#10;OxJtEV0uADqv01eEPVu96LKFijSBp40+7W/IUed0Hrp0Hrq0jI5tptYF+vKdoCvbAbpUGql2o/OR&#10;EwCcgbkQT1Md7FduIexYugtgzglJGZgzSOdjMTDnJKC8LV8PXxefD7cvzubqcDNVF39g8DXSEPI2&#10;0IQDtUPW2kqw0KR9tOTF/gzMHQzUhBwN2YddCy4mEriaSeBpoQcPK0M4WehSnewNz4mMteBrJUGg&#10;sM8xFEmPGYj3oN8V+7QzDO9hKaHfnyH6uJj+BOa8HVvtSBO0csJPHZ8G7Pq/P/9Tf86sDDG5sHYx&#10;Lm0PxcoxweipoQHbDl1g1KoTNNp0gk4jMG/VEqrNW0NThtSsJYyay8Klgw12TzuM/asScSm1Gkkp&#10;Odi0ewOG9naCMz3w7l26wbMTg2YGzrJw7igHj06Kwg/cmz6S3u3l4d9ZUZo8s40yerVTRnBbBfTg&#10;5e27w19OEb7dFeDXTRnevE9HJbi1lYdXBwV4dlSguqjsTPN0DB+SF03zci+SD/uNd1QWgD2IFNBZ&#10;BX6dlODbnta16g6v1rIiStyXrVloPUNztzZycKf17g3R5CLqvK0sHNp2hzOff3u6ZpJbB7qOjnQs&#10;Or4fHceH5ll+dA5+dI3etK07befBx6L6+RgstoHhc/Cn8/JrQ8dupYDgNqoCjAcx+Kb74N9OBUFt&#10;GaLTvWitSvdGFQFtaF0buid0LgF0XsEtFRHcnO5bc7pXpKCG0o+W+VDp3UxeWK/0bamKga3Uhcf7&#10;8I46mCBrhpmcNFHeGnPl7bBY3RnLJF4I03JBuKYLlmtxZLAzwkhLadlS6uwyMOekjGskPtik44tt&#10;+oHYqO2DVSq0TM1dRD+yhQAnbVys7EyDeXssUXSg+lyxTMsNKzWkftRr1GkfdW+sUvIQ4GiTmh82&#10;q/php3qgSH55QCv4Z6Q3g+oowwFCh9kjXCcYe/V6Ypd+MHbS4HmPbg/soYH2bhrA7lShOpT9qQzA&#10;TtUgbJf3w1Z5X5Kf8DNn33LWbrZiIe1RDsRB9V4NwLwfONlntEYvxKhJB8SH6RiHaRB+VJe20e1D&#10;g+fepMZt++OoPg1SabB+WC8Yh+g8DusxFJHC8mMM2OkaDnBEvB7tq9eX6usn7FoY+vO8gP8cfa4r&#10;TWbKdi2bVXyxQclLJAbdoOmDdfyHBRUPbFH2wk61AGkSU7q2Q5q96Rz7IkaHBsdGw5BgPJQG30MQ&#10;azSYBtM0gCbF6AzACQmVegOly4wH4bBBHxync48zpAGz6XAkW4+hAfUwJFoOxym70Ui2H4PTDr/h&#10;nPM4nCUl2oxElPlQHDEZiIM0+N5pEiyiuEMVbRAib4kQWUsslrOi37s9Vqm5YKOOG3YbuiLKzE/8&#10;y/sJg8HgJGcxel6I0gvAKdO+SKZBeoptH1z2nIAkh6F0f7zoObBHhIoNVqpZY7WaDZaqWGOJshWW&#10;ksJoOlTJEstVbRCuZo6NBq7YYxmEYw79EOnUG/usfbHJMhArtOk5VbDDJj1/rKBnkK1YOBEol0uV&#10;XbBMpQGYa3phlZYfwmmbVdqeCNNwRuH6ffjr9h28ulaFdzevCGDO1izPrqehLGM9Cs8sxfkdE5G3&#10;Zw7K9szHjciluH18mdTLPH4jniZuwYuTG/EyiYH5Brw5sx5vT63By/jleB4bihcxofh0agVu7p+N&#10;1OVj8PQ0DWgu7qOO3R68vrCLtBOv2bf83Ca8OLsBz0+vw/OE1TTwWY6HMWFCj2KX4knCMpTsmIpp&#10;6vro2VEFZs3bw7Bta5i1agertp1h07YLrKitNmnTAfpt2sOhSydE9HDFkd974fj0YSjetkBEmF/Z&#10;G4Jr+xiYL8L1PQtxa98C3Du4GA9p4PS4QU8Oh+EJ+5ofpGkqGZo3AnT2MxcAnROBxq4R0Pz1CRLd&#10;i7cJmwQ0/3R6B96fYu3ExzN78f7sQbw8dwyvCy7i471akeDzC8PyB9fBST1/FSf4lHqW/w3Kvzbo&#10;i/A5l+qvBn19QOWvkJzraNTDWnx5wLrSAMnZvoXFsJyWNUaU35UCck74ydBcJPkkfbxHuluJT3cq&#10;aL3Uv5ztWD5dK8XH6/8RmL+uysG7ygw8zk3E0dnDMF/PCitVPbFBw1vAcAbhrHU0v57fcV5O6xmE&#10;r6L2k9fxdiupfeRknyGdbLFMzgURCq603k1A9fXqDLcZlPs0JNvkCHL/n3YsjYk6OUr816hyAcwZ&#10;kGt7YwdHilO7vZ2jzTnxJ7X/W7TdpQC9AZKLKHTajpN/bqP3R4iBuSbt17BPIzDfqcPR5VJgvs/Q&#10;C8ftrPBmrwN+1Lijjq1XKn0E9BbJ6KoaobgL6mt+jSDnZW4ALReqciQ5NJS0jYDmtI2wZ/GQ6gqD&#10;c/YyZ4uWRmge1ADNpeIEoLjBfuYDgVsMzYeQhqKudAxuhwThkktfXHIdiRTHYUj3GE4ahVSXkbjk&#10;MBxpdiOQbjdSCswdqHQegwwXWu8ohepppFQ7mrYdhhTrYbhoNQznLYbgrMVAJFsMEGILEY6SPmHY&#10;E8fZ/kPbD5E6/jiqzUkl6b6pumC1gjXWKtliRXdzEXG+XNYCy+UssEzWXJQRCtQGypnSM2GKMFkj&#10;LFLQxNzuupgrq4XlNFiJdFVC/u/N8HFjS9THyKD+HAPwZvh2UQZf2HLlLEM6Ei+/IIPvqaQUjjJv&#10;ivq05kBGSyCzFeovt8SPzOb4fpnWZbZHXWZ3fM9qg2/ZVFe2DOryadv8bqgvbI3vBS3wPacLfuSp&#10;0rwCfhR1wbe8zjSvRvMm+MHJCottUJ/iiNd7bFA12RTHrdWw19QSe3W96XtE31f6nsQY0ffCIFAo&#10;zjgY8UZST3NWPN0zAb2N+9J8L8Tp96JvXl9polD6xiSQ4gxI+jRt2E9ESzO05gSbsbQ9i33LYwx6&#10;IEa/B33/ODpcCsqjtIIQTWJYHqkRgCgqo+nbzzqg5U3fez8c0WFgTuskvK8UqLMdC/uU87ctgb6N&#10;8SLBaD8p6LYcKKLKk6wHIsmGfvd2VFrzPEPzoUi2lFqlcAQ8Q/0Thr3p+RgoYDaDc2lCT2mkOpcM&#10;zOMZbpPYd53tX6Kob8KliG436YtIE+ovmfRGFJXHGcJbSCPS2bqFAbqINm+oW9RPzyZDfa7vBN/L&#10;BmB+is7hvPUQJFn0x7mh4/Aq+zw+3ae28AG1y0/v4NNTaq+fXBft8/8rMP/rOe334i6+vLgvBeYv&#10;H+GzgOb/BpgLPfkpKSwnvXn2LxD830Hyf+rfAfOPL57QsZ7SOTzGp+dP8OrBfTy6fgdLFoRCQ1kL&#10;ygrqApqrqehBQ8MYmiomUOxuiO2bIvHgzgvcvHYfpUXX4UT9Gp3umtBVVcalha1Rv1kGHzfJ4DOV&#10;X7bJCAuU+sP0/kU3w4/4pqjj9/I8vWMXOqIutTPqc4zxudgJn/J9kbnBDpFzFfDspBa9U/QOFiiA&#10;PczrC7RQn98OP4q7A6WB1Cb2Rh21i3XsXZ5N25xtjq9HZPB2jQyehMjg0dwmeB7aBJ+30LEi6Z1P&#10;pnf4Er3Ll9tSnXKoK9Ek6aC+1Aooo/ayyoLaWo5yt8W3cnv8uNET3x8Mwsf84YhdMBjWVs5wonbx&#10;2IELePbqDb59/oZvH3/g3cf3+PijDvV/1dE38C5ipyxFuK4bjpvTc0l9slBVSwxTUkdg9+4YTvdz&#10;grw2pioaYoGGFZZo22KhugUWaltjqZEzZmpYYv2Mnii/FoYLBRNwPGMU4i6PxMnsYTidPwpnC39D&#10;XuUUpBSOQ+RletazhyCzYioKK+fhcv50pOZPQ3LWn0gpnozLVbRd0RiczxuJnIppyC2fiJzy8Si9&#10;MR3ZVeORlEXvWM4AXC6agIKSRaioWoX0vGlIvDACucULUVUZgRPJw7H9mBcOHA9AYepCPMzai7cZ&#10;aXidmYL3+RfwqfgCvpem48PlFLy9GIcPmSfxKfuksEV5f+ogHh/bIIB5zc5QVOwIRe76uUhbORMX&#10;l03G6UVjcGHpOBRGTMKZ6UMwy9UI04PdRZK63z3tcDJ8AVJIu0b2xabBXjg2uQ+iJvfAmQUDUbFt&#10;lujDPY1Zg4fUJ3uTvJn6jOuoT7oZT5N2UX/yIPUzD+NN6hHh6fz67G68Oc1WeTvwIn49blK/79ae&#10;uXh0JARPjy3Gy+jFeHZsEZ5Hsbf5HJoOwZMjC3H/wCzcPjAdGcupfVvQF1tGuIkkoH1tOQGhBoa5&#10;WWC4ixnGuFtgpKsl+tsbo6edEXzMdOCkrQh/EwmCbA3gaqwOO4kqLLVVYC1RA9u1mHXtDpWuHSHb&#10;vjUk7drAvkMXBLSTFVYr82UkWNEAzMMFMKfvnoyegOkc7c12Kxw93qhfYTnPNwJztk1hCY9z9iBv&#10;RnU0ZU90aZ3LmhgjQsYMa5rTN1bG+GdS0BA6dkgTQ8xtqoPpTTUxpYk6pjbTxMQmGpjcXBt/0vyf&#10;MmpUt7oA6dNp2YzWEszpQMdoK8HCrrR/dyPMNZCgOjkUN2u34eGVaLy5ew4Prkbi7pXdqK5cjdS8&#10;6UjLmIEr5Rvx+PpRvLydgCfXYnGnaj9qK7bjxs29uHlrJ2qvbkB17QZ6RtegqCQMly/PR3bmQlSW&#10;rqd6dqDmynZkFi1B7MWxOJX5B87lTMT57NnIyluCkryVuFG2DXcqduBm2Wbcu0PbX12LU+l/IomT&#10;6RbPQGrmRKRn0XtUuhAVNeEoKQ9FQfFi5BctQkHBXNy4tgn37+xBLZ1DVeUGlFasRWHFcuQXh6K8&#10;OhxlNaG4lDMZF6ieojJ63ms2oaJwo7ChqcxahbwLC0gLUZ2zDtcLt+Nh5TG8u3MGz24k4fl1UnUq&#10;3lYX4W1lLt5V5OBD+WV8KMvE+7I0vC+5iHclF/C2+CzeF57C27wEvMmJw7vsGLy9zNHlR/CcnvHn&#10;F/fgeUM0+cvk7Xh5qkHJ9MwL68wGYH5yk/gP4YeJ6/EgYR3uxq3ErdgVuB6zAteil6P6AL2nm2fi&#10;7LLfET1vCHZO8EfEcGcs6O+ImX0dMSXYFn/6mmOMpwkGO0jQx0oHfax10cdWBz1tNAQwH+iqiyEe&#10;BhjhZYzRvmYYG2CJcb6WGOVphsEuRujvZIhejgboYa+HQDtdkr5QD3tDAWH9rSTwNtWEl7kW/G1p&#10;zOdqhj7e1ujjaSUS6wbZ6AubFk8LTTibsp/331YsDMwZlFvpcvS1rADmDJcZFDMEZ0uWX4E5W7Jw&#10;lDdbq1jxdgytSQylGyPOnc11hEULJ+XkeqwYhuspCFjN81zaGkiBOfudMwDnyHNTrS4wUukEPbkO&#10;ApjrKdIYlWE4+5IzaKfjcqS5hQ6VHEWuQVIjqcrCVI2TkXYXEF0K7xXFeXO9LJ7m83Y0VIa7uSY8&#10;LLXFHxB8TUnGGvAwUoObgRqdmyrMtRRJf8Nyhv2NSUuliUu14GSiA1dTCTzNdEXSYje6/64csU73&#10;2M9Gt+E/AIyEbU4vawOhIEt9kayVp3va0HJa39vRWFpSW8ji/xoItNYTv68G5Pq/P/+Tf86EzzU5&#10;vZI+ztuWYt2fA9BLU0sAc+NWnaDZtjMkzTtAp3kDMG/ZBppNWkOrWSsYt1BAsFoQdkw/jMjtZ3D+&#10;fBFOns7BvkMHMXlsb3jSQ+raoTNc2nWHbXtZ2HaUg11nWTiKRJpy8O4oD+9O8vDsLAcfBsgdFKWW&#10;JZ0U0aObMny7ycOvS3cEMDDvIg8v2t6do7uFfYo8nGjasQO9MCSX9nJwY5jdQQqzedqdgTxHgLdX&#10;hE8bWQG2/TuzbQnVx7C8jbwUYnPEOR3fm7bzaCsvILcHnYtbBwUhBufCioXqdWVYznXTNIN5hvh+&#10;nVTgQ9t7k3w7MXync23YzrUt7UPHcqdjeXJUO0ez07V70P4+dB1s6RLQRhkBbVXg315FQHT/VooI&#10;IAW2UhIwvUdrVfi1VJACc7oHAsqL7Wg/UiBv21IJPUi9mquiTytNDGgnwfCOhpjQzQKzFeypQ+qM&#10;hZpOCNF0wTIdTxpoewigGKbthRX6Plim64FwLVdE6LljvYkvVul4IETVHgtU7LBQxQEhKo4QVitq&#10;7iIxI0eQiwSuCg4kJyxVdMVCKkPUqFRxwjx5eyxWcxKJXsM5Ol1YCvhglZo3IhTdRdTkZg1/bFWX&#10;+pCzh/herR44YtAPh/X7/mvJ9ibaPf4DMBf+4PT87WUYLh+AHXL+2CLnh62yPkLbaXqnYoAQA/O9&#10;qsHYp9aTSvYt7y10mHRMux+idPvhqIQG8RxRJnxLg2g+mETbaJPYGoa91CUDaKA/AEf02SampxBb&#10;sXBiTuEvzlHpHBHfAMwbIXmjBDyXcMJQqQ7QNhyJvluHrk1YtvTARh2O4PYX9jVbNPywnQb0nLyU&#10;o+X3afTEfvVeOEyK0maQQIMGoyGINRxMg+AhiDEeLAD6CRNaRgP6OBrIJ1kPQ6LVUMSYDkOs2XDE&#10;mw+ngf0oGuwPRYIZDeRtR+OM3W8kGlw4/o5UtwlIc5uIZMfxNBgfLCwkQrvZIEyRnoXu5lipbEfL&#10;XOh34Cci7aONetE9C0aMNk1rBCJakyTunz+O6wYgkn63iSY9cdFxONJdRuGkzVCESuwwTk4LI2RV&#10;MYSjjkjD5FQwRlGdliljJGmMvNpP/amshkkq1ClVMcICNQuskDhgg7Er1pv5YZNpAFbQM7dO2xtr&#10;tLwRIueAJRruCKNndbm6hxAD83ANT4SpeyFMwwMRut4I03HDBvveeHQ+De9uXMPbG9fx8loZXt+o&#10;xsubZdTJPIrq7PXIjJyH9O3TUH1oEa4dYWuWpbgXs4oGJ5vwNGEzniWsF8D85ak1eJ28Bm+SVkuB&#10;eYwUmL89sQRlm8ejfNdcPOUBy/ndInv7i7PbSFvw4swmPD+9Ac9OrcbTk6vwLH4FHsWE4370EhIN&#10;YI4vwaO4MORtmiAizPt21YB5q44w7tAOFu06wK59NxpsdIdNu64NwLwd7Dt3wPIgJ+wb4YdDE/qh&#10;cMs8Ov7CBmAe0gDM5+PmXikwv3tgER4c5EijJf8CzFlPaZ7F0JyjzIW/+bHleE2Dtbdx6/E2fgNp&#10;E97Eb8SbhI34cGob3iVuo+lt+JC8B+/OH8br/HP4cKMCn+/fId3Fp/s38JGtURpA+f8LMBf7NOhf&#10;6mJgLqB5IzBnb/N/A8zZs/wXYC5gOenDPdJ/E5i/rc0TwPxteQYe5yTg+KKRmG9oRe2i00+7lUZg&#10;vlaDSs7toOb5b4E5t48Mypd0sRfTDMqlkeieWEPbrlVxwWZtN2zVcf/pOy6iy1mangKYC+sVmhae&#10;5SQB0EmbeXtaLvUl98Ameo/ZkmW75O/IcyGepvq4np/AnP3MRZJQqpfeH2nd3iLCfLeeh9SSRd8d&#10;xx0s8Xa/A77XNgJzXynwrvIkuQM8Xe0M1Dg2QHMpLJdGljcA80paz6pqEFu01DJcd0UdR6ILaN4Y&#10;ac72LAGkQNQLSSPNpf7m/wTmHGU+BN/zR+DaLH+kugxCmutopDgPQ4bnCKR7jqZ5huIjGoD5KAHM&#10;MxxJTqOQYj9UAPM0pxG4ZD8El2xZw35Cc7ZvOW8xCBesBuOi9RCaHoizZgNwyqg3Eo36ING4j7AW&#10;idaTAuIotsvRpnuqRfdXwwUble2xVsEGG5TssVmO2lk5G2xUtMUaBUt6DizpeTBFKGmtrgZOBHRG&#10;yYx2eLVVBXUnOXq8KZDWFHUcNX6RLReaoO5SE9TTdB0D8lQZ1AtJl9dxmU7bZdCyTJq+TNvm0L65&#10;pOxOAFtH5DUXqstqRfO8TJ3m2+FHQVNSc6CwO+rzu+NHrgLq8hmea6G+SAsoNkc9JzgssaXlVvhx&#10;wQ5v93mjfLo14tytsd/Akb7tbvTt8EGMQZCIAo+nb4Q0wpztVzjJJ8/3FYrVCxbA/KRxP/rmBSOW&#10;k4XS+lhaxpYusfQ9jjcZIEBxLEdhi2ScVBd9nxiY8/2OlgThOMNvht7U1zhO3ylWNPVBIlX9EEU6&#10;TtNH9QLoOy9NCBpNxz3O4gh0KhmWc3LPeLbiMWPQPUTAbYbSCeyvbtmfvrdUWvcVSrDqS99aBtfS&#10;aPGERsuYBmguvMRpmiPjpdHxdP4GbEEj9UI/YcI2LHTNVLL9C4unY2g/toXbT9d1yJCeI1oWTc8W&#10;Q/JGC5dfgTkfl6PKBXwXcJ2OYUR1G9E2ptRHoHMTwNyqPy6M/BNv8viPm9QuUjv9iYH5k1s/gTnr&#10;/w2YU7v+/M7/NTD/3gDLv7159v8EzFmNwPzT86f469VTfKJzeP/sgZh/efcBCrLzMaD3AGip60JD&#10;VQ/qqvokQ6gr60NZ1ghD+0/ElcrbuFF7Bzdq7mHn+gPQU5JARaE7pnt2w/Ot7fDXzib4a4sMvpD+&#10;2i6D7+wbfqgJvkc3wddYeh+Tm6I+qzmepyggY5ceNoy3QMgALcTN1cGHMzqoK1TDtxwt/ChkOxaa&#10;L9fBt0p9fK+U/udOfaU1fpQY4PtlWXxPaIove5vh0QoZPF/UFC8Wy+D1ahl83i2Dbyfo/b7YDD+y&#10;OtK7qYbvpYb4zolFK+2lCT2rLehdpba6gtriKieap2U1HvjBST+rafnV3tSmDsK1ZC/ERLhh5Z/u&#10;WDJ5PFYsXout++IRk5SHK7fp/r39ik9fvuPru79Qm5yBndSWLtWwwxgVXfRQlMcgBUX8ocjJPY0w&#10;V8kEi1WtsELLHqt0nRCh74zlhi4IkVhj66K+KL46H6dzR+NgKvWbU+j5Tu2HmHR6VvNHIqtsIs5k&#10;jca6GFfsOu0jgHl26SycSv9D+Jon5/2JC3mTkFY8FZfyJ+J8zu/ILpuKstoFKKmYh9Lqecgpm46U&#10;/PG4WPAHbTcBWXkLUF6xDmmcbDRnPLJLFiCzaBHOpI/HhdSJSD+9ELfTDuNV+km8uyyF5e8KL+BD&#10;fio+07vy5lIsPp6PwYf0E3iXGY93abF4nXQIj45uxq29y1G1JQSVO5YgZ90c5Gych8trZ+LUot8Q&#10;M3Mw0haMRBT10xZ4WWNW7wB4GNL4zcsGcwYEIDFkFs4snIXdY4Kxa7Qvjk/vg9hpPXF2wWCUbpiK&#10;6/sW487RpXjI//UYtxIPqf/18OR2PEnajUen9uDxub14lXKI+pv78IyWPz21FZyo/vnJDXgcQ/1M&#10;6mM+jwnDi2i241uCZ8dC8ehQCJ4eob5r9DI8PLyY+ojTUbX9D+SsHI3jk4KxdrAbpgfZooepMgY4&#10;GmGsvwPG+FhhtKeN8Okd4GIBP46m1FdHbysj9HU2hpeZJnws9OFpqg8HAy3Y0jp9FUWoKXeHilIX&#10;yHZpDZUOLWHTvgP6tFDFmOaaImlnqAwn6jQUAJuBOXuJc5Q5W6w0gvJ/B8xnN9XF9KYSAcsny2gK&#10;TZHRxvQmtJ7qXdjUSHijc1JPBuYRTcywQkaa5JPtX0KoXNTEEEu7mmNeOz1MbaqBSaQ/m9A4pLkW&#10;JjTTxASG6E00ML2ZFqa30MbMthLM7WCAeR31MLeLBAsUDXBsQl9cr4pASeUaPLx6GDcrdqGqdCWq&#10;y8JQWRaKouIF1NbMRVVhGK6UrEZxdjjyMxajIGMRsjIXIjs/jJ7ZdbhybReuXt+JmiubUFO7AWUl&#10;K1FWtAal+etQlL0ctZXrUMCJPzMn4ELWBKRmT0Za7jTk03Ocl78QBXkhyM6eh7TMGcjKnU/vw0Ik&#10;Xf4Tp0gF5SEoLlqMnAJOrLsA+cXzkFUwC6lZU3CBnv+UjD9QQudbUbEKJQzIS8NRW7MR1Ve2Ii8v&#10;DDk5UjuXnBKqt5j/yyMEpaV0boXrcaV8G2pLN9A1hqE4fzmqy9ehtGAZCnNoTFQYjmvF+/Cw+gSe&#10;Vl7C26pCvK3MxrvybHwUwDwD70vZhoVh+bkGYJ4kgPnbn8D8GNiORQDzC7ulwPz0DrxK3o5XDMuT&#10;pND8V2D++F+A+VopMI9ZjitRYaim575013ykr56Ek4tHInLOIOyY4CcF5gMcBDCfFGSNcd6mGOak&#10;i0F2OuhjJWkA5hLhXT7ITU/A8mFeRhjuaYSR3gzNTTDO1wKjvcww3MMMg91M0MfJED3sOIGkFJaz&#10;Amz1RSSzr6UO/Kx0EcCQliOWqW3o42MjgHlPZ1ME2ujDx1wL7mbqApbbGir+BOYsWwMFcJQ5Q2XW&#10;z4hxPWWwJYmlRA4mGp1hpNZRAPPG7YQdikY3oUZgzvYs7PVtY6ACtj/5FZiL6QZgbk31s32Lha4C&#10;TGlfU51uMNHsDEOVjtCX7yigub5SIzAnaXWHBR9TIrVWMWfrFQbmqrKwIpkwMOf5hvPgaHcphO8q&#10;SuG5rq8ooLY33S9vc014m2rAm87VnZN4MtCXMChXpHrkhQ0MnycnQbUzUKL1KiRVAczZksXFTBeu&#10;prrwMOE/VmjDk67b3UiF6tZEEP1uejlIQXgvG0P0bPAkD6Rtgy0M0JuWs/1KD2t9BNPvhn3oRRJX&#10;Xsb/MWApgZeJZgLz1v/9+R/+w8D87OqFSNkcgj0zh6OPlgZcOitCv2VHSDrJQbtVR2g17QCNlm2h&#10;0bwNtJu0hi7JsoUGxlj+jnXT9yLmSDqSTxYgIfEyjkXGYvGMCQgyp49ju/Zwa8tJNBXh0Fke9h1p&#10;uqM83DkKvANbmijCo4M0CputS9g6pUcnRQR2YVguB7/2XeFH+3mT3Glft/Yc2S31E3dpL0/1dxNy&#10;bCstndpzBLg8XNvJi+MyrGarFQbtfDy2SGH/chHx3U5q6eLPyxlet5UXpScDcyrZ11ycX0d6Kaku&#10;AdIbxMu9OiqJiHcvOl/PBvG0F0e90zUKH3SSA8mxLVu8MNiXnjeDeLZz8aJz8W6rCN+2HAWvAt/W&#10;dK3NOVknR40rok8rdfRqoYaApnRuLdn6RQ4BdP2BHVXg1Uoege1U0L+rDnp1YEsbdYxiqxU5C0yX&#10;o84XDbbDtDywQs8Hq00CsM60B5Zre2EZQ28tb6zU8MIKCZV63lhFWiFxQ7iWE+1jj3BNR8xTtKSO&#10;rTVmk+ao2mEODeTDlBwQQvXO62aJefK2mCNvg9ldLTG7kyXmdLXHzC52mNGZtu9qRetsqQ6qS5WO&#10;p+GNcGUPASwjlN1EsrvNGr4iunqfdk8c1uuPYwYDSP1FtPZRKjmS+7BuH+yhQfFu3R5SKxbdXtij&#10;E4zdtN9O1UDhT75XLRjbFfxEcs91XdyxpasPtsv6C4DO0JwjznfRuj1qASKp5gHNYOzTCMYhzV44&#10;otELR7X70MC4H6IkvRGp2QNRGjRg1mJo3lMA8yPCFqY/DktY0khyjiI/xDC9IaL8qP5AWj6ABtsD&#10;aPv+wsZFmriUQXkfEeF91Ij/CNAfBzhandeRjugPwEFJX+ynczhIde2j62MP882a/tiqE4TtNMDn&#10;hKDb1Dm5Kc1rsfyxRZOtE+jaGdwb0nlxhDsdN4q9zY2GId5oKJLMhtNgmBN6jcBZ0inTUUg2H0Pl&#10;SJw2H4XzNmNJY5DqNAEpLhNwxnYsUuz+QKbrVKR5zcAl9z+whwbhi7o5Ym4LM6zp4oAd9Dtka4Hj&#10;+sEi6i5Orxfi9WjwrR2MaPp9RKoEIJLuM3u9RtL9Y9DA/q+naMB+wWQgLjoMxRoLTwxQoY9c965w&#10;lyXJd4WHQlf4KskiUKEL+qjIYpCmAkZoKWGcnhqmmlMHmT5WYV4OWOnjhrWe7ljr4o4Vto5YYeBM&#10;z68T1uq6YoOeB9bpemKZuhOWarnTc+yGpWpO9Ly7YQ3dz1Xq/lim6U7raR8tVyzXpPUaHjg9LQLv&#10;b9zEixtVeHetEq9vXcWzq+WkXNyvSkLu6Qic3z4RJXvno+rQAtw4Gop7UctxPzoCj2LX4GkCJ+dc&#10;i6fxK6mTthZvklbhVQINRo5J/7X1wcF5uLpvDu6fXI9H53bgOXvrMTinDtzz5M14lLiaBjo04ElY&#10;Rgr7GV1+LyqEtAgPo0PwJD4UZbtmYpaaMfor6MKqbUeYdOgCq45dYd9JXvwR0rptZxi3bgtJq5Y0&#10;3xUR/s44OMob+8cGInf9bKkly55FuLprAa7tXoCbexbQYG4+bu2hczvMsHwxHh6S6snhpaRQPNi/&#10;CE8PhuLZwaV4eXQ5nh9dgScMzBuizTkJ6Lu4tXgXvw5v4tfjddwGvE3Ygg9Jm/EycSNeJx/Ep7w0&#10;fLpdg0/3r5Nu4fODW/j46KbQJ9Jn1sOb+NKoB1L9hOI/gTlD8H8jhjgCkJMeXMVfDfo7orxR1+nY&#10;7F9Oun8Fn+6xf3mNiCgXwPzOv0aYNwJzjjL/eLsCH29V4NNPYF4mgPmH65zwswhvaqTA/A118p/m&#10;JiEhZCzmSywRruCClYruWKNObZOmH9awNQtptaoXVtK7tErBE6uVPLFcjrbjZWoeCFdxwwp5WiZP&#10;zzrNr6X2c40KPfNqnCTUBxs1PbBB0xWbtF2pLieSCzZouGGLjhe2aHliEwNzTU/soDaeE3yy//hu&#10;HR8RMc4S02y5wpHk6q7Yru2O7XpeP0H6Vvo+7OS66P0QCUHp+I22LLzNLomP8DrfzvCdvi/sYb6X&#10;3r2d2s407YZ46tC/i3LCD07yWeUmjSwXUePuJI4i/wWYC8sVF+n6X1X17yXA+j+AufA054R3VwJR&#10;f4UtWnxIXvhBYlsWqXqj/uYAEV2O26PwLWskyif64ZLbAGS6jUKG53CkefwmIszTXEcIYH7RZggy&#10;HGid/UgRYZ5mPwKXOKKcS4cR1Fay17k0spyTg6bajkCazUiaHipgOasRnEs1EOct++Gc5QBqm/vg&#10;lHlfnKQyysQb0cY+OKbnhwP0ndyn5onD2j7Yzf8toGCFLcq22KhMbZ+sOdYoGSPZToLqad3xZr8G&#10;vp1XwY/sTviR00kA77qMJsKTvI5UzxYr6SSezmhG61pS2QKgbZDJCTybAZebAsKChZRHYlieS+vZ&#10;q5yVR/sxMM9rA+So0XItEWUuVKhEpQrq85VpvSJ+5CnTtCYt10d9qS5QZkAyR32ZtVBdmR2+Zzjh&#10;/QF/FI2yQ5y9BY6a++CgcRCiDQIRTd+UEyZsnxJA96Un4g35jwx9RRT5Cf2eApgnGPYRFi4x+vQN&#10;ou8PR3zH6vZGDH2D2ZObvbk5spztW4SFiyFHqUvnj2n5IVoSiFi9nvR9CkA0fecFMOf/KlPxwVF1&#10;PxF9zpHlkQzJGbw3iuvkKHVazpHhSRaDccpqKBIFNGff8QECRifQ7/aULXuH0++Y4bnlQBG9zduf&#10;NBsCjkpny5VEtkNhWE7Xl2Taj77LAwQ454h6jpA/TtcaS/2FaFOablBso4x7Ic6Yrpuu6zB9Yw9Q&#10;/+CYYTBi6J4lUv0JxnQuRlw/18nHomUM6ek4DN9jjOl6TOg4AtoPRBJte4au4aLlCMTb9EHmxGl4&#10;X5whgPnbR1fx6SH/JxC1mf8GmP8Kzf85/62xfHYPX39Cc9Jz2pZ90V8wPGc9oOmHwqKFJbVpabBq&#10;IX3lyPKG6PJvDcD8L9KXNwzBG4E4L3uKLwzVeZ6XN3idf3/9Qujrq+fgZKGcNPQLie1Yvrxs1JMG&#10;PRWR5s/vPMTh7ftokG4BPVU9aKrqQ0FBC30Dh2Jl+HZs2bwHVaXXcLPyNm5X1uBGxW0sGr8IkjZK&#10;MO+ijCkOXXBvSwfUbW2GH5tb4csmGXzdIoPvu5rg214ZfD7SHD/OyaL2qBzGBmvCVF0Ls32V8fi4&#10;Kr5f7Iq/UtrQ+0rvXhG9XyV2KNptipOrXVAUOQLvSwaj/vpo1Jeb4seFVvgrUQZvdrbC22Vt8HRp&#10;S3xZ2QLft3POAnqfOZKd3vP6go70TpoD5fQuVtmSbKSqtKb2lqc5ZwQtr7Wg9pW24elKXm8PVNiR&#10;GLDTO1xth29ljnh52RdVscHYMt0bQx29MSB4KiI2xOLRg+d4870ez95/xMVt0RjQRZ/GKkroJauA&#10;MWqamKZsgPkqVliiaokwVSus1nbEGj1nrDai/pyRG5boW+Pw+v7IL52LpMujEJ8+BKczx+Dweeof&#10;X+yHxNzRSEofiu0n3BERZY+didT/vDQe8RfGIippGK2bIhIeJqeNR3LmBCSk/I4LWZNQVLUANdfC&#10;UFg2E1n5E5FZOAX51bNwuWQmSitX4mrtZtSUr0VJ8VJkFc3DxTwG6gtRXLgC90p24W1+HD5mpeBt&#10;ShpepybjQ+55fCvPwIecc/iUeQrvL8TQ7ywOn9Li8C41Fh/SY/H23DE8itmGh8dW4/q+cFzfvwxl&#10;2xahdPti5K+bi8xl03FywWikLPoNF6YMxY7hgZjZ1xXD/W0wrK8nZowdjFXjh2Hf+CFIWjQJawbT&#10;N/p3asMmUr/7j2Ccmj4QmcvHopb6cLcjQ3EnkvqM0Stx5/g66j9uwMPYDXgctxEvT23D66SteByz&#10;Fs8TN+FZ3DrSGrym/uir+NV4m8iBDyvxPCoMDw8uwpMji/Hq+DK8jAnHrX1zcf/QXDw6ugi1O2Yi&#10;cfZA7B4XhIgRfhjvbYFhziYY42OLST2cMczFAn1tjdDPzhg9rPQQbGuIAR7W6OViCncTGsc6mSHY&#10;3hRuZhLhFaytrQAtTXlItBQg37Ud5Du2hnrHDrDr3J3G4XIY31xDWLNw1PfCJsYCYjM854SdYc2M&#10;MK+pHqYLQK6HWTLSZKAzm5Ca6mBGMx1MbaKFSTLqQhNlNDGJ5qfR+pDWJljYVJpgdCEprKkJljY1&#10;Esk9Q6kuhuYhND1XxgCzW+hhdjNpxDr7pU+hOiY318GkZpr4s4kqJsioCE/zWa3o+K31ENLGGHM6&#10;62FBa10ad5sg78hMFFWvQH5RCK5fW4vy8lCanomC4unIL5mOsupFtGw+8nOnIS1jAo4nDsGx2L5I&#10;Tf0deWVzkVUyD5cLQlBTuw3l9JxmZM9D7ZWduHbtIKoqdyAvbxkt4/+wWIj8vNnIyZ+N4qK5KCye&#10;jaLyEJRWL0Fh+UJkFS5ACh3jbO44ZOZPRlrhVJzKHI8zGZNRWbkct2vW4UrVWtyq3YQrJatQU7IC&#10;VypWUF0LcfLSWPGHo9KyUNwoX4fb1ZtRXbkWxeXLkVu4GMVlYfQOLaPpEGTRu5dP11hM2zEsf3kr&#10;hurejZqK9VRXKFJzxuNc1u84lzkCmTkTUVO0AffLYvGy9DLelufgbUUq9aEbostL0/C+iK2PzuF9&#10;/ml8yE/GW/YtzzmBtwzLM6PxNv0Y3qQdwcuL+4XF5YsGYP6cnvcXJ7fgWYN4/jmNSZ6d4v/A2ITH&#10;SevxgJ77BwlrfgLzq8eWourgYhRsn43zy8fh+LxBODyjH7aN98fyIU5Y2N8e03taY7yfOUZ5GGOg&#10;nQ4GUV+sv60u+jRYsvR30MdQdwOM8DbGSB8TjPIxxggvQ1H+TvuNYdDuZoxBTkboY2eIXjZ6CHTQ&#10;Q4CdLnxtdeBjo90gHVquix6O+ujjboZBvrboz8Dc3RxBtK+frR48LbREok9bQwUhBuXsX+5owr7c&#10;nNySo8mlMJunOVKcS44et9DuLqxYWAzMGyO2LTUaLFFI7D3uoK8KZyMNAawZXDdGnnNpTnWwpPBa&#10;XsB0TsLJ0eLmtN5UsxtMNLrCSLUzDJQ7CfE0J/RkYC61iZGFuQ7Na3elZV1hrtYNppwUVJG9zvn8&#10;2LJF6lnO9fJ+FurdxLSFvjzs6Ho5Cj/QjO4dXbeXqSbcTLRhp6cqrVuzM12LAszUG4A5Q322kjFQ&#10;gj17sRuowslYA65m2nA114GziSacDdXgbsBJV1XgqatC9WrC35p+T7YGIrI/kP+QYSkRFiuBDM4Z&#10;jAsrHUNapwc/c20E0LoetI7BeZC1PrxoexdzbUcpcf3fn//RPxfXh5hc2hCKtK1LcHTBbxisqw3P&#10;rmowbNMZ2h26QattZ2i17ATtNu2h3rQlNGSaQ1umBczpwzEvMAQb5uzD+TOlSDpVgITTOTh6PA6r&#10;lyxATxtTuMh2ExYsTm0VYNOhK+wEMFeAe0e2V6GHnTpTngyd20utUQJJPWh9QCe5Bh9wjkTvLo3K&#10;7iwvbFA4crsx8tuRgXnbrrAniUhLWudAcmrPkF5W6kfeQQ4uHMnegSPKWWzXogBfOoeATsoIJAXQ&#10;OQR04ISh0mhzr3YcDS6NCPckubMNTIO8aTnLhyPXOSq9k9Qaxp3Ojc+Po88Z7LOdC/ug//RAp2WO&#10;JLsO3cU5MtD3bk3n01IePq3k4NOGI98V4d9cDgHN6VyakZorI6iFMnq2VEEvKns0kUcvWt6/NSfs&#10;VMeQ9tr4rasRJsiZYzoNrBdI3ETizoXsLa3qjGXaHgjVcMVKQz+sNWL7CikwX63ljdWaXgjX9sYy&#10;HS8sl3gIX2e2ZgnVcMACJSvM7GaCmVTvNK6b5id0M8YkVldjTOlqiokdjfBHWz38SZ2DP1vpY0Ib&#10;U/xBnZE/qNMwubMpZslZY5GSE5arUudWxRPhSm4IV2H7Fmfh37tJzQd7tINFFPYxg4GINBwooPlR&#10;fSk855KB9AHT/gKa79ThRJ/B2E3i/bYrBWCrgh92q/UQnuWsjd08/wbmHHUufMsDBDDfpeKL/bTf&#10;QS06pk4vEQ0eqUXH0iZp9cVRjWCS1OP0CA3Ej0hoG90+ApAf1h3QINqu4byEBQudJ5cMzBuhOYut&#10;W6T2LSSDfoikwW+UMV/X39s0iq1eDur0le5j0F9EnXPi0P2G/bBLrzd26ARjq1qAiDTfRgP9bdr+&#10;2KLtiy06dM26wdgp6Sn1b6f7cFCzNw6Qjkj647jRYETp96WBMvunjsBJE5LxCBqkD0ey2UhccvwT&#10;6S4TkO44EZc9piHV4U9kOtC8yyQkO43DMbv+9Hy4YUoXC8zvaI1Nyh44KAlEFN0f/jf4eI7q0+0l&#10;oMMRJW8RpXdM1R9HWQzNNWkQT+fGsOOM2WCkWgzFGcehmKNrjkAlep/lu8BdrjO8SD0Uu2OQmgpG&#10;66hisjl1ZN3ssLqnL/aNGYyEWRNxMWIhCnetR/WxvbgeF4mrcdEoPXoAmSsWInnOFBwYNBgrrelZ&#10;1nfDcjrnBYqOWErPnYguV3PBSh1aTs/2MjVPkYR2laY7Vmp50Dvijq2eo/A0txjPb1TgzbUqvGyw&#10;Znl3vQIvruegKns/zuyeiqyd01B5YB6uHgzBnWPheBS7Ck9o4PE0YR0exa3GC+qAPYtfiUfHl+Jh&#10;1GK8iF2K57FLULN9Ch7ELsfNE7Tu7Ha8OEedurPbqANHnbmkjSLB55OkVdSJiyAto0EPA/kldIyF&#10;uH14Hm4dmo3rh2agct8sLDGwQr9uWrBp3xHG7akzQLKlNtqhI3Vw2naCSZt20G3VCvbtumCZlwMO&#10;jfLEtqHuSF02CaXb5qFy+1xUb5uD2u1zcGP3PNzeNx93983Dg4ML8fDQItw/INUj6jgKHViMZwdD&#10;8frIMjw7EIqXkRE0sIoQnuYMzF/HrPoJzd/ES+1Z3tGA7MOprdRR3YHX6Sfx/RpHlt8QUeWfhHf5&#10;TXx8fEvoU6N/eQMcZ/0Ky/8FmDMU/z+pAZg3QvP/CMwZlF+j87gi1b1akfDzc4MtC0eYs4SHOc1z&#10;lLmINP8HMP8sPMz/CczZkiUXL8vSBTBPWvIHFupaY4UStbUqXoig9m61hg9WcqnmLWB5hJIHVil5&#10;YZUytcmKbljBbaOah7ARCpd1R2g3B4TL2WGZvD1WKjqLPBEcib5W3Q3rNV1ITthEbfZaNSesVXbC&#10;ejVXbFR1pXZVCrZ3Utu+qwGYc9mYvJPF0eJb6TjbVElabtgicQdHmPN2W9XdBQhn6xVO8LmDIbqq&#10;FJhzxDlHlnOSUd6Go80bPcz30Ldnn54HTrqY4EOsswDmqHSVQm4BwhmWNwJznm+IHP8VlP8Ub0Pb&#10;Mshhaxbhae5A9XB9bOtCqqH6OQkoqb7Wj0pf1JPqaL7uihfqrtL6X+xZ6m/2JbEly0h8vTQMhb/7&#10;4LxLP6Q5DkOa21BccvsNqa7DkcaWLI7DBTAXoNxuhIDlP6F5o2j5JZsRIqqcvc7TbEdKS1rOVi3n&#10;LQfhnMVAAct5Ps12KFKsBomo9LNWA3DOeqBIIhpvGogTxsHCrztS4iN0RMsLh/gbo+GM3eoW2EjP&#10;0nYDbRT0MMKbTRLUnZQAl82AXEXUZ7fCd7Z1yGwu4FhdRlPUMRC/LIN6huH/ELL/Vn0OR5XTtrnN&#10;BSRHXhMSrfsX0TZ5balkQK4MFLRDfSHNF3YnKaO+gKPLZVFXqEDL1WmZBPWlWiQ9oNQUdWUWqK+w&#10;FHCuvqYHHasXvif2wO0wLyR622C/iQOOGfshzjgACXreiNPtiVgTX8SZBdL3qo+wYIk36CkUpx+M&#10;WP0eOEHTJxgq67FVSz+c0GPfcmm0NkNnBuUsThzKwFzqX+4vJLVmkUaXRzE41w7EYTVf8d2PlvSg&#10;/kAgYqjuOBGBLRXXHW9E3zyG3NQfOW01FMnWUmCebMlWJlJv8kSL/kik32miRV+cNO+LUzR/ipaz&#10;5UqiKYPrBohNfYE4Q6rPgP8I0EskMhXXJKxkeiOKvutR9O0/pBeIg7oB1Efyx0FtTpbqhyiDIFpH&#10;31pJEA5Sn+WIdh/EsJe6eR8kmQ6m7/ygf4iOyxYydMwTdP7H6f6wfUsM3y/a/jSd0xmzAfR8jkGC&#10;XV/kTJ2JDyWX8eF+tQDm/AfGL49Ij/89MP+nGiH5tyd38ZXVMC+F5ffw9cX9vyX8zBsSgb54KPSl&#10;EZpzxPmrR/jrVyuWBmDOIPwvhuBvX+Dbu5c/gTmD9EZYLkD4C9qH9P3Vc3wjif1+AeZi+ic0/1tv&#10;Hz/GtZJyjOw1GIYahtDVNEZgwECU5lTg5YMPeHrnFe7UPsT18ju4UnoVVyquoaa8CpPHTIEW9ZW1&#10;u+hiilsb3NrSDu/3yOD9Tqk1S92eVvh6pAVeR7fBnokd4aLTGSoKavjDSRYP99B7e4IThbbF1/NN&#10;UJfWivoTEqwbawlP9lk1NoWzsR1GBzvi2FI3PEzWwqfI1ni0TgaPVzXD62Uy+ErH+naEjpNI7y3/&#10;h0l2C/wokkN9uR5+VNqKiPL6ajvUVdF0lTV+VNG7WWlO76c16irMSUaoK6d3ttya2m57kp1UFbZC&#10;38st8aPcFj8quH33wI8HI/E4909s+MMEzpZ+GD55Be48fIoP7z6I+9e3uz76dtXEKEUtTFbTwxwV&#10;EyxUtKIxhjXC1K2xWiIF5muNqU9m7IGF5raIOjwEGUVTcTZ7PLKKJyGvdDqOne+L6IuDkFIwCbHn&#10;B2NPvD8Sc8fgTC4nA52DS5dnIDN7BqqvrEVFbQQuF81EWv4MXMiajMLyEFQJm4kw5BfNx+Wcmcgt&#10;WISisiUoKF6OB3eO4On9KFyr2Y0r13aitHYdkjOmIOXSVFwv3o6XhUl4k3EBHzNT8OFyMr5mX8LH&#10;y+eEZ/nLi3H4dCkBH8/F4tP5E/iYcgLvONo8LQ7vL0bhyYmdeHp8Pe4fWYVre8Jwbe8yFKybjdyV&#10;s5C1bBYuhE1E0uyRyFk4ETFTh2PBIE8s/KMfxvb2x6zhQ7Bv0WzsmDgce/8YiqNTR2PVAFdETaW2&#10;aCaNl6b0wel5Q5C7ejyuH1iIm4cX49aRMNyNWo27xyLwMHoNnsSux9MTG/AkZg3uH1uB54lb8PLk&#10;VjqvdWLZ4+iVeEF92BfUP310bAkeHAnB85hleE39WC4fHg3Bs8gleBa1FLcPLsGZhSOwZZQvlg3x&#10;xAQfSwx1NMKfQS6YEOCIIU6mGOxsjt7WBgImsRULey4H2BsgwE4fQ7zt0NfZAgG2xsIrWKIhC31t&#10;RRjqKIuEoGqynaHQkfqvHdvDhvqvwc3lMaWVngDiC2WMMF9GH4saAHpYE44618dcGV3MaULPVRNd&#10;kfRzRhOOImcwzlHlGpjUoIk0P5GWs93LghaGAq4vaKIvoDmLo9cXk5Y0iJOOziIxkJ9BEjCexPtz&#10;ws+pLXQwiepkGD+zlQTzOxhiXnt9zGuhiwU0Pg7vZo4V9iYoS1mMgisr6Tmbg7KqRcgvno3sgukQ&#10;3vr5U5FdNAVZBTS+yfgN5y6zTz+Nz1KGIT1vPC7Tc3+pYBrOZkxEev4sep6nIDntD+SVRaDi6nZU&#10;XNmCvPIluJA7AefyJyEzZzo964tQWROC3OLpKCibi6KK2Sgon4tCetbzShciNWs8UrPHCd//1OLJ&#10;yC6bh+s31uHelU14UHsQ7+7Ss3s3Ds+uHsTdqm24Ur4GSam/4/jpwcjLn4s7VZtxs3oLCgoX4yK9&#10;WxcyJyGraA5yS+eLZKMXsycirWA2CitX4krVJjy6fgAVJatRVhqO3Px5SLxE36eM4TiXNQyX6d29&#10;VrYFD0sT8Ko0C29LM/C2LAVvSjPxviQV74tT8LbwHN7lJ+N93il8yEv6G5hnHad3MhKv047g9SX2&#10;6t+LV5zsk/3Kk2mM9Q9g/uzkJjw9ubFhvLUBj5LW4eHJtQKa32P/cgbmR0NRtZ9+R1vpvYz4QwDz&#10;/VN6YfM4Xywf7IRF/e0xLdgKY71NMNRFDwNsdTBQAHMJ+tjoiMSfnAB0gJOOgObDPAwxkrYd7mlA&#10;pRHG+JthtJ8ZRniaYhAnhrQzQLCNHgIc9OBH9fjYasPbRkuIpwNFQlA99HYzwQBvGvd5WqIn9a0D&#10;HQxE8kk3M3U4GisLCxYG5QzPOfGliznbi2iIpJbSqHKpGHr/Db45wrurkLl2NyEBzTkZJ0d1k2y0&#10;FWCvpwIn+vYIYM2QXEvqh87g2lRDuj/vJ5J26isJyxYLql9so9ENJupdYazWBYaqHM3eWUwL6N0A&#10;3hnom2t1h7FmVxjR9oZq3WGo0h1Git1o+24w1ZITiUR/Pb6lBsN9eVjyHwnomn0s6F6Z6cDbSB3u&#10;JlpwMNKic1CiY9P+dFxzalss1PmaOTJeCZZ8nvqK4g8ILL5XLmZacDbVpPuoCntDJTjRNm60rbu+&#10;CjxN1OFrrg1/huQMy811hLiNE38YFFHlBiK6nJex/zyLz0kk/KT20MdSd2cDbv3fn//pPxnrw03S&#10;N4UhfesSJNAH/HdzY/h0VoVp287QoA+XZqcu0GjbEZqtW0FFpik0m7SCXtOOsOtgiU3jtmPf6uM4&#10;c7YIicn5iD+Tg/hzF7EuLBQjfdzgp6UOhw7d4dSJHtKOXWHXSY6mpcDci21QOqnAqws9lCTfzsoI&#10;JPXsrIieXRQQ3FUBPTorwLujLDxYneTh0YGBOQNpKTB3ZmDOat8NtiSG8mxNwLJr35WW07FpX2c6&#10;rivt50HyZHXkiHP2G2efcyX4dqCS6hTR5h3pXNorCX9z4XEuIsBpmqE2iyF3o9r8DcvZsoX9zZ3b&#10;0TFZbbvDsTWdW6uusG/ZRcihdVc4CmDeldZ3g0sbWQHj3drIw7utkvAy79tMFX2bqqBPSzX0ak3z&#10;bTUwpL0EI9rpY0wbA0zuaIk5So5YpOaKMB1vLNP2Rbi6N9bqBmGzwwBEGPphucQLawz8sVrPF2Ea&#10;rliu5YGVEm+soJITca7S8USEpjuWaHgKG5UFyo6Yq2iL2QrWmCVvialdqSPUWR8Tuxvjj26G+EPW&#10;GCNpEDC0mx4Gd9TGsA7aGNpaE4PpXIe31MTQVtpU6mJkS3383tYQk7tbYIGCnfCPXqHshuVyzlih&#10;4IYIJXesV/HGVs0A7NQKwj5JL2FN0gjJG0E5Swqq+wpYvkevJ/bSAJLtS3Zp9sA2FX8BzLfI+2Kn&#10;ShC2KdC8oj+2sB1LN19sE8BcCst30/o9tP1+DRp0so2Kdk8clPTGUZ1+iFTvj0jNgYiRDBJR5kfp&#10;OEf0euAIbXdUl7ZpAONSCM5wWwrQG9UI+f8JwRuBOUfLMyiPpoE8Q3PpNQ4W2xwzGPQv+4iIc46w&#10;N6R7YDwQR0gcUc/XLGxbtHtgBw3wt2vTtdLAfwf9vneKPyQEY7saLVOR+pzvZJsand7ivu7TDKLz&#10;6I1oIxqom46kQfownNAfQoNoTmz3B9KdqDNmOwHZTlORavW7AOaXXCciynIwIrRdMLkLPW8dDLBC&#10;1g571LxocM5+rzRgJx2jY0aSjqn64aiKLyLp/rIvLK+L1AjCcS2OQGcbgn4iii3BqBf2mflhkiZ1&#10;AtTk0U9XBSNMJJhkY4JQdxds7UH7jR6KUzMm4XJEGMp2b8P1mCg8On8aj7PTqFOVj9c1ZXjLQPvB&#10;TTy/ex1vr1XjRU0J7uVcQOXxA8hYFoKo4QOxxs4dSyX2CFdzFhBymZYnQjXdEKbqgwiO8NX0Fv9l&#10;wfYs4Xp+uBlzFu9v1+L19So8pTo/3rqCT9cr8e5GOR7VpqP04lac3jQW+dumCmB+88hS3DoWhvuc&#10;QClhrQDnT05E4BF1vB7HhNNgJAwvE1bg5r5ZNFAJxX1ady16Be6f2ownp7fgceJ60Xl7enI9TXOE&#10;+Qo8OMFWLyF4cDwUdyMX0eBnvgDmd47Mw72o+bh2eD6W29ljlKoRbNq2h36LtjCndpmBOVuycIS5&#10;KS1nYG7eoj1C3Gywd5grdozwxOmFv6Fs2zxUbydtm4OabbNxZfts3Ng1B7f3zMG9/fMFNL+3byHu&#10;kxiWP6DO4yO2adm7EK/YkuXAEryOisCzY8uENQvr1fGVeBO7WkDz13Fr8T5+A94nrMfrJOq4piTg&#10;XXU+vty/8h+A+QeOMP9PgPl/pn+JKv/P1ADM/ymOKP+nPnF0+S8e5hxlzmoE5p/uVOIj6Scwv1n+&#10;NzAnfbhBul6KD9eK8ba2AG+qc/GiNA1PqWN/etlEhBjYIYItV6htjiCt1KBnj96hVepU0nKpvLCC&#10;yuWkcGV3elY9BTBfKueGUFlHRCg7Y42GG1bTM7xKxR1raP06asPXablgs8QNm6htZ0C+XtGJ5IiN&#10;tP0WETneYK1CYu/xxiSerK3qngKYb6P6GIbvoPq2STylCTx1fBosXdxElDlD8b0SPylkp3p43WY6&#10;Hnuls/0LW7Js13ITlizsX77PkJ41D1N8imOg4gZUSqPC6wQc/ycw/z+pEZg7UmlHsgZqLKkuJ6lv&#10;L60T0FxEmnuijpOHNkzXM0Bv8DXHtR5UBqHuWiCpp7Bmqb8xDJ9PD0D2cF+cc+6Hiw6DcclpCC65&#10;jBGWURlUZpIynEYjkyTsWBpgOSv1F2CeypCcxLCc7Vs40pyThaYxIG9QKlu2iASiDMzpWDZDcK4B&#10;mDM4P2vD/tIDkWQxACeMfRBj5EPfIk4s6YMoA1/6LjggJdAaD5dZ40e8Jb5ny6MuXw91hTqoL2wH&#10;5HKkeFsgpwXqc5qJhJ0iaWcOQ/AWQH5L2r4pSUaUyOdltK6gKeoLWoJ9kevzO5O6oT6Pofk/gbkM&#10;LZel7RVpe0XUFbTDjyKqq7A1Hb87qRtQRPsWydO0ClCogboSbdSX6JNMUMdR5gzjKs3xnUFbtQ/N&#10;B6A+qyfeHeqJmuluSHRwQbR+EBIM+yOevpnxRmzHQt8Oo94CmgvPcrYjofsSKyS1Y2FgfkK/D5UM&#10;nHs3wHIpIGclcDR2AzznxKG/AvNYHSobgHkkfdeE5Qr/5xTVLSA5Q+gGcUT4SfYWbxD7i3NkeTxN&#10;c8nA/GQDMI837yuA+SlLVj8Sbz+AtmN/cv4O03a0HwPzGDomR7/HGvTAcRYdP1q/J47ROR6l7zpb&#10;nkXSNRw1DKY+CScipW+tXgA9EwE4qBOE/erBOKrdl/bnqHL6zprReVD9vyqRjsnAnNefYFhOx42m&#10;+3mcvd6pr5FEy8/S+V+yHY04294omLcA7yuyBTB/x6D8/n8E5lJo/u+BOUtA8v8EmDfqn8D8WwMw&#10;/xll/gsw/yc056SfHC0u4LiIMGerFWnk+a/A/NPzx3QsThj67D8Ac7Zk4el/B80/vXiMj08foyq3&#10;CPOnzMOhncdQWXQD12ru40bNXdypfYSb1ddxreIKKvNvIS+rDBlZhbhwJhPh81dAs4sWdOW7oJ9T&#10;Zxz9UwbvdtM7d6AJrm5sjbVD2sGXliupycFRk9ZP7Ijnu5rgx+Em+BYlg2+n6H1L7UDvR3e8zTbA&#10;0zQXPL4cgJtn+qMidjBGuTpCV0EJu3t1w8ttMni5VgYfdtB+R2m/5Kb4lt4cdbnt6Z2kdqJUi947&#10;U9TX2FCbaSPKRtVRm1pXZU5trDG109S2VvAftsxQX07Lyx1pP6lFi1ScR8KZtqf2V/zXkBe1p574&#10;i/T91iB8vzEepecmYfrIIPT0H0v3owZpyWkI7qSJEd10MFVRHwtUjLFE3YpkKyxYVkgcsYql64TV&#10;Bi4Ip/7aXAdLHI3vi6Pn+iA5YxzS8ybiQu4onM0ajYKiGaiqWYrc0gVIy5uO7KKZKKxYiLLyJci9&#10;PAdXKyNw/9ZWAfYuZY3H5eJZpHm03QLadwkqqtajqnYNaq9sxM1re3D76m48uhmNT0/T8fZJCu7e&#10;iUXl1Z24nL8EqVmzUH5+FZ7kRuJd9hm8T0vBX9QH/Zh9Dt8yL+HjpbP4kJqMt+dj8eniCXw4E4X3&#10;Z6IFMH+fFofPlxPxKe0EXp46hDcJu/EidhvuHlyJaztDUbstBGXr5qNw9QKcWTgep2aPRfmqRUia&#10;8Ttm9/XElCHBWDxpHI5t3oDEnZuxfdFkRPw2CGuG98HqgX5Y1tcRMXOoDz97MGImUVs1tSfy1/2J&#10;2r3zcPNQKG4dXo57xyLwImGTgOPP4rnchjend+LZqV14mrQDTxK2CKj4PHEzXnHk7fFwPI5ciqfR&#10;4XS+q4VexFIdJ1bQujA8pfVX9y7A6ZBR2DmuB5YMcMWMHo4iwnyEuyVGe1hilIcVRnhYY6CjKYZ6&#10;2qCvizmCHY3hb6uHvq5mGOhmiT6OZgi0NYKXpT7cLPTgY2cKJzNdWOiqwUBDEdpK3aHUtSM02raD&#10;Wduu8GythJHNOfEmQ2xdLBSSCKDN9iysuU11hWY3ZWDOfuUMyzmyXE0A7UlNGZazhQov1xJJQDla&#10;nMH5giYGmEt1sM0L+6Mvbmogyjl0DGlUuTSyXJpkVFsAcwbvk5vqYDKVXP+05pqY00Ybs1ppYF4z&#10;dSztYIIlcgbYPtoFpbkhKKrkSGy2R+H/bpiKjJwp9IxNRw49z1l545F0aShOXBqC80XjkFI8Dufz&#10;RiOt4A8UlM1GYSnD7/lILZqApOxhiE8fjnN5U3GpeC4u5s/AudwJOJ03Dicuj8aFnPEChF/K+x2n&#10;MoYgMXcETuWPxEl6d1IKZqP4SgQKq0JwPmskTmXSN+vyAFo+lo4zCyWFC1FevBo1ZZyQdDNK81cg&#10;M3M2Ll2eglPpv+Ns+ljk5s3BrSubUVuxGinpExF3cTDiU4bRe/obzlweR+8obZf9G5V/0ns7C4Ul&#10;i1BZsQqZubORnjtd2MXsP0nfrjPBSMoYjMz8mbhdeRBPKs5IgXkxvYdsv1LCNiwpeFd0Hm8LzuBd&#10;3ilSEj7kJkqBeXYs3l4+jjfpR/Eq9aDw6H95YQ9eNgLzU9ukwJyebak24VniBjyhMdfTk1SeXIdH&#10;J9cKPUxcg/vxK3GTnvsrh6mNoGc8f8sMXIwYj5j5g7F7YiA2/OaF8IEOWNDXDlN7WGKMhxEGOuig&#10;r40W+tlyqS1N/Gmj0xBlroOhbgbCjmWUjylGeHFpjNH+phjpZ4phXiYY4GaEXg56CLLVhb+DLvzs&#10;JVJYbi0VR5lzhHmQoz56uhihj7spermaoIeDIfxt2GNbA05GnLhSasUijSxXkUJzUw2RBJOTbzIo&#10;Z9jcGGXOwJwhtdTXnH3EOdK7QRwtzjCbZKklCxvazo72cTBQEfsw6G4UR4mbqEsj1Bm2sz0Kw3KO&#10;MLfUkROJOtnWxVS9q4DmjfonLBfAXKM7jEn6tI+OenfoqsjCSIktY+RgIaFzp+toBOZCApgriEhx&#10;J1M1eFtIAbUH+5Dra8BCSxmGVIc+R6ord4WpKv8hgI7FVjTCjkZRgHO+FwzMRcJQU2liYjtOfMog&#10;Xk+e6lKEq5EKXExU4WGsJo00Z1hupiNgeBAn+rTQFeJpFi9nNQJzXudvqfvVy1IS1IBb//fnf/qP&#10;iDBftxipGxbh9MrpmGxvBc/2ijBr1wma7TtDo3MXqLftAPVWzSEv0wQqMi2gIdMe3qre2Df3GKJ3&#10;nsX5lDIkJBfg5Ll8JJ5Nweyx47Fy4gQMs7OCfceusO0gC9uusrDrzPYBCnDrqCgiyz07K8Ozqwrc&#10;u6nCp5sKArsqo2dXRfTspohe3ZQQ1FkBviKyXE4AaU7Gyf7inJjT7Rdgbs/AvENXWHfoDCs6b5Y1&#10;yY6WOXTsLiC1I8NzOg8We5G7tusuosE5QShHn3Ombk5CyhHm7GveCMz92rJli9JPYP4TljeoEZZz&#10;UlBHjnJv11WII8rZkoWhuWPLrkJObbrBpROfAy2n43PkuTNdk3s7uvZW6hjUShvDmqpjOHUSRnXQ&#10;x3iO8FaywQxFO8xScsA8FTeEqHlhqYYXImjgtNm8P7aY9sdqGvRt0O2J3TTwX2McSOt8sFLXR1hQ&#10;hCo7IkyNOqQabgjTdEGYliuWajkjRN0eMxXsME3eBpO6W2Bid3NMlGWZYWwXfYzsJMHobnoY0lEL&#10;gztroXd7VfTpoonAtsrwbiYrIuEDmyvBv6Uy/FupoG8LOueW+pjc3gzz5ewQpuyECFU3EVEe3t0B&#10;EfIuWKvgju1qgT8jyw/o9qbBnxSYM4BuBOc8zbCcAfUeGgzv4ihq2mevNl2jJk2r98AO5UABzBmU&#10;b5P3wzY5X2zt7kNiYO4rost30TYceb1fPQiHaJB8mAajh2kgysD8CA00o9UHIkZzKI7rDEaUhI6t&#10;35sGqL3pPKjTTsc/9gscP6LXnwapvX+eF5d/n6sUkAtI/gsEF9sY9kUkDVCP0ABf2M3oDxTbRRpK&#10;wTmLlwmbll+8zo/SYJahN3u5HzVki5de2EuD/N0sSQ/sNeiNvTSw303Ld2oEClC+hwbQeyS9RIQ6&#10;l3yf91N5gO5fvNlwRNI1HNWiAbOEBtgGQ5FoOAxnjEbhgtFonNYbglT7cUh2+Q1bJD6Y0c0Uf7TV&#10;xtxOhtim6IwDKp44oOSBwyp+Qkc4kpxK1jH1APHv7NGk43R/T+j0Qiz9rjjC/CQN2M9aDBFJoNaZ&#10;u2OOhSXmOFohPNADm4b1wf7xI5E4bwbSly1B8bb1uHJsP+6dTcTjrDQ8KczDk8oSPK2pwstb1/Hu&#10;/l28f/IIb58+wqvHD/Hq0QO8ev4Qz5/exst7VSLK996FBGRtDsfW/j2xyNgGi7Xo+dfwQ6h6IJZr&#10;+2O1JAirtHxF8s9Qei9C1dxQvuUYvty/JfzLn12twocbtfh0neqrrcCTK8W4X3UWGUcXIXvLVJTt&#10;mkOdq8W4Rh2sak6edGQpniWsw8PjywQw5/IJDTQeRNPg5cA8vDu/Fbeil+NO3Fqhh4m0bdxK3ItZ&#10;gfuxtH1sOJVLcf/4YtyNWoCbh+cI3SbdOkjTB7icjZtH52ONnyPGqhjApWtXGLdsQ+1dF9Hu2Xfs&#10;Bpt2nanN7gidFq1g3KwdJtHHercA5l40uBqKqp0LUb1tLmoYmG+dRZqBq9tm4MaOGSLK/P6BBQKW&#10;NwLzR/sX4f7uuXh6YBFeHlqC5weW4NnhpXgeGY4XkcuEXh5fgVcxEXgTuwqv49YIH/MXCRvw4lwk&#10;PpYX4+P963jzoAbSyG7Sg+viX/w/PGLd+PcR5v+pbtD6/1xSj/L/Liyv/RuWC2BeKQXlDbD88+1K&#10;fCJ9JP3fAPPnpfTM5ifh3KqpWGRoizAlav+U3bGC2uuVmt5Yoc5/qKS2m8qVJH4GwwQo9xLlCiqX&#10;q3ggVMENi7rZYqmCLVaoOgurFo5MX0v7btBleYhEu9u0PLGFvgmcnHMTtbMbSY2JPzerONNyZ2xV&#10;dWmIEHcX2qhCUqZ9SFtZ9Pxv1nITUeO8n1QcTU71C89ybxFZvpnrUHPHNgbqtM82BvB8fHVnbJe4&#10;Yo+hO7VH7jjva4bPic74XsP+4xxBzsCcwfc/gfj/CZz/A5jXWJIY7jgIeFNX1RC5zv7nNezp60Sl&#10;C0RSUAbmVxiYB1EZKMB5HYvh+fW+pIH4FNcX6X39cM65Py46DESKw2CkOo3BBY4Ct5ParnBEuYgM&#10;txuBTIdRP4H53+Cc1tvTcjup0u1HC2CeZsve57SNLU9LxfMZIgJ9mJhPsRmMi3ZDhM7Z9JVatFgw&#10;aA3ASUv28+6DODN/JFs5o2qMIz4fdsa3FEvUl9B1VzjgR4kDvpea4EepDuqL2AZFESjqjPrC9jTf&#10;RgrSC7vQMjmSMuoKu5E6kWhZobwUbhfLkuSk00UKJCXaryNQ0JbUmtRSCtbzm6E+X4P2U0N9gRp+&#10;FHTD96Lm+EHHqC/kY3aiY1C9nIyQ6kCRGupKJHSuBr8Ac1P6vZFqbfGj0pOeh0D6vfrje4EXfqT7&#10;4laoG+LdnXHI2AXHqf8SZxgA9nxnSJ5k0vdnpLkA5rosjjRviMjWk/qYC/CsT+tIPB1D/SNOHhpn&#10;yMlEpbYs0ZIAAczZzzyWPcp1AhDNIJ0UY9QTx0kc4c2QnD3EGyXgs8lAJDGAFv7lVJoOEGBdrKf5&#10;UwKa0/ZmDdHllvR7pd9pkkU/Un8h3uekKUNt3rePgPTH9QLpmumcDHvgGJ3HUUmgAOZsCxNNfZEo&#10;w56INAimfkQP6hv4Y4+mJ33TA2ma//jfS0SZR1F/JNZAei6sX2F/HPU/4klxBrwNffvpnkUZUJ3U&#10;HzlG/YR46vOctRyA89bDcNymB8rDwvCevqMMzN8/uoa/fgJz1n8OzL88vv1z+r8DzH+C8/8mMP8X&#10;cP7qqQDg3xiON+inn3kDMP/84gk+PXuML6T/Cpj/E5p/ffMY759S3+LBPdyuuoHawlpcKbyGO9WP&#10;kJt1GXNmLkP/XhPRM2AQvJ18YGXkCDUNK6gpW0FPURe6SppQV1CAnrwW1Lt3R/jQ1oid2hIBBs1g&#10;KN8F2jQm8lXqiIwJLfB9Z1v82NcMX6Oaoj6lO+ovWwMZPqjL7o8ftcPonemHb7X0ntSa4Ut5L/Sx&#10;1oCzsiZubmqG7wda4Mf+tiJvwbe0JviS35TaBlV673SBUjPU8393VJlQ22kAVJpS+2lG7x21o0K0&#10;ntbVV/NyW5q3p+1I1P7WVdPxqrldpXeVJOyvhAWWN35U+eJHTQ/gBrWnNwNRdz0YdTf64a9rQ3H1&#10;5G/wUFPH+KkLET52CgZ008JEJWMsUDJDqKIJwtWsEappj3AdR4RTuULTASslDlhtSGMSHVssCbJA&#10;9Lme2HnSG3EZoxGXOQqHLgQho2AirtaE4mrVClTWrsK9+9tQU7UMpRWLkJ9FfcezE3C7ci1uV2/E&#10;ufPjcCyJnvMz1Lbm07rSxbiUtwBZhUuRnj0HxaXLUFO+AderNgtf6ec3T+PB1eO4dmU3SkpXIfX8&#10;ApRkrMartGS8TUvCp8un8D3vAr7lpuPj5Qy8v3gOn1LO4vPFU3h7KhrvkiPx/vQxvD0ThY+pcfiY&#10;mYAv2clCby/E4GXCPryI34Nnx7fi2vZQ1G6aj5JVM1G0Zj7Oh0xE5MShKIkIof7YSmz7YxhCR9G7&#10;eHA3zkceRPz2tYheFYLts8Zj7cj+CPFzwgR7bYQFW+Ps3OGkoUia0Q9n5g1A9orfcGXvfNw9uhy3&#10;DoXh0fHVeHyC7QI349WZ3Xh7fj/epBzFy3P78fzUTrw6vashEncznlM/9LkA5KvwMm610Kv4NVSu&#10;wlPqzz6NXoaK7bNxevEo7BwfjLnBtpgaaIdhLiboaaGNUZ6WGONljQEORhjoaILR/o7Cu9fVSA0e&#10;puoY6GaBoe7W6O9gBl8zCYLsTfF7L2/0djKHv40x3Ex1YWukBRNtJaipyEGpayfItW8LSfvO8Gwu&#10;izFNVDGniQSLZCQiIejMJrqYQZongLlEaDZbsYgoco4qV8NEGVVMaqKOiU01SJr4g6YnNIB0tmyZ&#10;18JA+J1z9DjXI6B8CyPMakp103JptPp/BOYM3bke4Y3eRAMzadw7v70E89ppY00nA6xubYxFShpI&#10;2f47btSsw9XK1SgsXYS8kvnIKphBz/IkpOePR3reOGTk/Y7E1OGIOj8Y8ekjcS53LNJoWW7RZFyr&#10;XYG7V3bg7o19yCmch+jz/XE8dTASLo/C6ZzfcTJzDJKyxiA5/zccTumDxPSBtHwwki/TmPZiD+xL&#10;oTE2lQfO9kFy9nQUXV2FvKrFOJdB36DUnnTcIJzPHoS0nNFIzaTjZk9FWsY0pFyahrSsabiY9wdS&#10;in/Hxdw/kZo9HvkF81BUHIbc/IXC0ugcJ+HNGYszOeOo/AMXC/9EdtU0ZJbQvhnjkZozATml83Hm&#10;8h84kzUOp7P+xO7EQOxKpD5OxnAUli3Dg6p4PK9MweuSy3hbmII3BWelUeUF5/A2/zTe5pzCm5xE&#10;KhPxPicB73LiBDB/kxmN15xT4NIvsPzcLrw8vf0XYL4Jr0jPaWz2NH4tnpAeJ6zB48Q1wgZTaoVJ&#10;bQmN1W5EhqLmwEJU7J6PvM3TcCHidxybOwBbxnlj5TAXhPS2wpyelpgcYI7R7oYYQO9gbxuNBmmh&#10;j622SPrJwHyAgw6GuRlihKcxRvuYYaQXvQ8+phjla4rh3sYY4KZPz70uejpIEGgvga+DLnzt2I5F&#10;Cz4My0m+ApjrCWDew8lAKMBeFwE2EvjR++ZupApHfbZMkVqxMCz/W+pwoPeuEZg3gulGYN4I0X9a&#10;qzREjQtpdpeKI7lpfSNo5/lGUM4lw29DFWnSUE4eKmC7hOrjyG+q00qd6lCnbUm8Le/Hx+Lz4Hob&#10;j83LTVW7UR1y0GNgrsbAvDuMVRVgznCb7VjoOni/n8Ccjs/2L7ZGHB2uDnczTWH55KKnCRttZTon&#10;qkOhM317aYysLA8TtW4ClttIqC4qWTYSabR9IzCXRuSr0LEUYWXA/uzycDRQhIuxivhjhLOhskgi&#10;6mOm9TOCvDHKnCG6LycaJfFyfzMdsawRqPubSz4K0Pq/P///+BHAfC11KtYvxNk1MzHJxVpEYpu3&#10;7gCtdh2h3rEjVFq3g2qLFlCQaQqlBmDekzrdy8dsR3J0Cc5cqMLp02VIPpWH2KhErJsRgugVqzDa&#10;wQZeCopw6CQL+87dYdtFnqYV4MSR4h2k4NytsxLcu7AHOFulcNS3LPy6kLrKIoBtVDorwKszJ+GU&#10;F7Dcq5OyAPoMzV3aS0E4R1jaCTDfGTb0kbVp30nIlqZt21LZjiQi3LuJ7RzadYZjm64iSp09yllc&#10;H/uTN3qXewmPcUV4c5Q5JwZto/BvJSLLSQziRaR7OzoPkgNHmDcAc+fW3eHCfursYy4AuQL8Wimh&#10;dyt1DG6tg+FtDDC2gxkmdrDAlI4WmCVrh3mqLlis6YZQLTeEqFOjzZHiBn5YbRKM5bq+WG0UiHXG&#10;PbGWBlmsNdoBWE8DqmUaUhDIlixLFB0QqkCi+cVqzlio5oC5araYoUKNv4IJfpc1xKiuehjeSUeA&#10;8YEdNDGA1UkL/TrQx6CzBgLas12NMrzasH+6Cvxo3ov/cNCGo+75HiiiRzt1DG+nj6kdLbGEIyNV&#10;XbFSjWGRM8IUqXMs74hVCq7YqOSB7Up+2KUShAPs290AoBmUN0ZvM4RuhNIsBsKcFHO3Ti/s0+mD&#10;fdq9sVs9GDuUg7BZzhfb5PwEIN/Wna1YpKCcfct3KAUIWL6XE2VqBNGxOMI8SADzw3p9Eak7AFFq&#10;/RGl2g/RmgMQrdUfkXROkXSMSF06Dz4XAcPZLqWvOLdfgTmLz1s6z77mUv0LNGcwL6LVezSI9pHw&#10;tTKAb4Tqv8J26fG45Oj1o3wODM9pMHxIrzcOsmiAe4gGwAdosL6fSk4uyhHofG/2c8JRmj9k1B8H&#10;GLQbD0SUyWAB36OMB+EgDbAPaNB5aNB5qNG1KAUjUoUG9RrU2ZIMwmnbUdhn2QdzZc0xvpMJpnY3&#10;Q5iSHfZqeuOQlj/2q/vioJIPDin74ph6IKJI7Fkexf/erhOEY5oBIsr8hHYPnNCiAT+Vp80H45QJ&#10;Xadtb6x1o9/9kP6ImUqdqNC5SNu4HDl7N6Mq9jCuJUbjzqUzeJB9CY+KcvC4qhhPrlXh2Z3rePPw&#10;Dt49uoePjx/i89PH+PzsCb48fyYiwT7RwPctDXjfPHuEj08e4+3t23hdW4K7l88hd88mHBk3Dmtd&#10;AhFm6ELvkhMiOOmtuieWichzDyxWcUFWxB789egO3lyvwZubV/Hu1hW8u1OLdxzNfr0Kz6/k4WFR&#10;AtK3z0LWpkko2zMHtYdCUHtgEW6y1/fxCNw5ugT32QdSAPMI3D0WKsonyetxlwYid0+swe3olbhP&#10;g5AnJ1fj/olluB8bJpJ73osMoe15sDMPt4/Mwc2Ds3B17zRc2T0VV3ZNw9Vd03Hj8GzsGO6NP1T0&#10;4NKlE8xatIZFG27nOsOuQxcqu8CcpnVouX6TNvidBiDbhzhj02BXJMwchNJNM1G2cToqqKzeMhNX&#10;ts6kAdxM3NwxE3d2z8H9ffNxb+8CPNi3EI/3h+Dh3oV4emghntDyp3vm4+XhJXhO1/rkSCie8h8J&#10;jobheZQUmr+h63tNHdJncZvw6PQBvC3JxF/3rgsQ/uG+1Arl80MpLP+vgLnQP5J8fn5wk8RA/D/q&#10;r/tUsmj6MwPyh1Jxss/P92uFPjVK+Jb/bcPy+W6lECf25GhyFoNyBuasfwJzBuUMzIUVi1DJT2D+&#10;tiYPz8pT8bQoGSkbZmKRkR2WKjljmZILlml6YoWml0hEKxLQNpRhKq4IV3YVdizLFKi9lHfDSkUP&#10;LJJzwEI5G4Qq2SNcxQnLaDsG76vUXLFGxwOrJdSWMjBngM3wW91deJdvoHZ3PT3PG6nt3ajijO3q&#10;HG3uLiLLd2h4CW1W9cIW0jY6JkeZC5jO0eIS35+wfYu6qwDt2+h4DNI5mpwjy8XxWByhTu/PNg1P&#10;bKXv0naJC3bou2K3sStSaFDxV5ITvlY7or6KVOuGH8JWhaPMG4G4W4P+M2jeCMzZkoUhDgMdGwHM&#10;pcs44tEFnARUCs15muUO1HqRfIArbNMSgPor/gKgMzSvv94LuN4P76N64Zy/D5Id++KiY39csB2E&#10;i3YjhB85W6xwEk+OLGdgnm4/EpcdRwsvcwHAeRlHnDvQeofRuMTQ3J7WO4wR4LzRniWDlmXSMi5F&#10;BLrNSKRacqQ5A/OhwpqFgXmK/UBcsOuPZMveOG1Fg1ubAMRZOCHbzx33l/vir3N0/oUMmNmb3Ql1&#10;FW74Vm6J75UctW2PHxX2YMsTlDEgMyDpihJlFkCpVcNyE5JRw3pD1AnxvD5Jj7aRAOU6qC/VQH2J&#10;GuqLlQVER6EsiT3L2WqFobk66guUUFcgS+fEoL0TiZMJdkZdUXeA9kMxbVdKxy8xEpYsImq1wpTO&#10;1ZjOnX9/njTvjnq2zLkZgO9Vgfh+uSdeHPBB7mhbHLdwp++WN44b+yHesAdOmvRCkmlvUfJ8vH6w&#10;sG1hP3P+7yX2FI817IVYWs5R5RxNzqCcFW8kXcaSQnSG6hxt3gPRugzLAxCjH0jf+QDEmtB+Zr0F&#10;XGYo/qtOmQ5CsulQnLYYhmTzIST6plkMlibxJIn/EDAfiFPm/ZFkxrC9AVYbsSd5byGe5ijvRGOO&#10;NO+PWINeOK5P58FJSdnH3Yj/G8wfh3T86Hx4eS/6/gdhv6YP9mnQ95f6dof1A6j/44099B4fkgRQ&#10;XyaQvun07aU+QewvkFx67L7CD/2EQR/EUV8gRrc3jlP/IZrE0etHqU8VRf0KjpxPMu+L8zbDEO/U&#10;G7VrV+P91QK8v19NbfU1fOV2/BG13/8HYM6wvFGNwPzrYypZPE36t8BcgHRpMtDvLx7+CzT/S8Dy&#10;/wjMhV5y1DgnAn2Gb2zN8uYFvnBUOenXCPPPz2nb/0aE+T+B+aen9/GZ6v/04jke37iFa4WVuFlY&#10;hZ0798PP0RN2yrIYat4e013aYZFnZ4T37ICwnl2xYoAsVvZoh+W+bTDRpS38LTrBUbMLrOQ7QVdW&#10;EQbdVWFO5VDzVqhZ3wT1US1Qf0gGdXFt8DJWF/FzjDGtpwEGuXtgsLc/pgR6oGKPDb6W2eFtpi0W&#10;DdOGjWEXnFnaHnXnZVB/uiVwri3q8jrgR7kRidrKEmon+Y9U5fSuV9I7XalN7bCE5mlZJbUJ1dQm&#10;1NA2Nbaoo/LHFXvUiT808jtJ7elV/g8d6R8aG8UJlaUKovazJ+3TA99ruT0Npv1oWaUVPtP7/b3S&#10;B3tn2uG3IUMxzsQav8npYKaKGZZq2CBC3RYrtRyxUo8t8lwRQX0xBuacwH2ZoRNmq5liw0QnxKf1&#10;RGR6Hxy+PBCRl4cjOnMALub8ifyiuaiqXIbi4iUoq+BkiKHIL5mNooKZqCxajOsV63CVVFIaIpJ9&#10;JqT8hqSMCbhcHoo0AflCcC6d5vOoD5c9F4X581GcH4aCjDCUZq3AlbwNuJ2zC7dSj+J51jl8ST+P&#10;T2nn8DXrEr7npuNLTio+k75kpuLTpXN4fSoWT08cwIsE6u+cOYZ356LxKT0e7zNP4lN2Mv7KOYOP&#10;GSfx/kIcXiQdxNPY7Xh8bD0q182ivtcCFK+djYzwaYidPgonxg9FRshUVG2JQOnmdag+uAfFe7cj&#10;Z9Mq5K5ZitTQWUieMxFR44djY38fzHLVw9qBDoibSN+vBSNxZk4/nJ7bB1nLx9D+U3HvSBiexK7B&#10;y6SteH12N95cOICXpFfnD9H0QTxL2oGn8ZvwJGY1XrCnOfVTX8Rz7p21eE791BdssXdyI14nrv8J&#10;0a9Sn/Ds0jFYP8obIf1cMCnABiPdzTHUlb2ZrTHczUwAw2HuFhjkZgF3Q1U4kxjyjQ1ywVg/J2HX&#10;0oM0yNMOw30c6P2QoJejGfytDIX3sJuJBJb6mtBW7Q4VuQ5Q79QWFm3bw7NVZwxvpoLpMhqYz/Yo&#10;TTippx7myOhibjNtzGnKQFuL1msKYD5FgHFVTJRRw5+k8U3U8UdTDSp5XhXTm7O9iiamiX20hf3K&#10;TNKM5jSGbSbB1KaNkeqa0kShDWCdt51O62e20sEsEsNy1hwaw89qqYWNNF5a3d4QYXZGuJmzGfev&#10;78G9K9tRVr0ceSULkFEwFVnFk3Epj57N1AE4c3kkzmf/Scvn0vrFyMieiYysqcjJnYYKesZvXtuH&#10;50+SUFm1HmfT/8Sp9HFIzhhLz/ckpOZPFb7k5/P+RFLOaGSXTEBmCdf1J1LzJiLp0lhkFE1BQcV8&#10;4TFeUbUcJSVzkVswjt6bScjKm4CcgmnIK5xOy2iMUbkct2o2oLp4FYoLQ5F6eTxS8qn/UjSRtpmC&#10;8vIlKCgLRzYnBaX900v+QEbxFNJspBbMQHoxXVsp1zUHWZl0bpnjkFI4DYnpv+FU5hicy5+C45dG&#10;YF9iH5xKG0P1bcHDirN4XpaGN8UZeJt/EW9yk0kn8TaXQflJvMlOwOvL8XibFSf05nIsXjMsz2iM&#10;Lt+LVxcZlrPNJduxMCzfgpeJm0QOJc6r9JKe5Sexq/CYLTHZMjNhlQDl9+MiBCy/zf89cSQENTTO&#10;qdhN94fenzPhY7B/WjDWjnJB+EB7zAsyxwzq1/7pY4yRboYYaK+DYGs1BFupoZeNBvrZS9DfXhf9&#10;7SToZ6dF74QBRngYY7S3GZVGGOlpjN98zMX0QCdd9HHUQW9HiYDm3nY6Quxh7kcKoDoC7XSF9QoD&#10;cwbn/mzZYq0BP0tN+JpqwsNIFU4GigLqOptIrVj+lqYAwA5G6gJ2N8Jpht8MhUUST1KjPUsjLG8E&#10;0pyAkxNyNi7jbdh6pdHvnMUJQxmW6yu3a0gc2g3m7CvOwJz2s1brBgvVrjBnadA6WsbQuxHU8/zf&#10;0L0LTXeDKe1jqMzL+FhUTyMs11OWnhftwzLTYqAtTUYqYLexGuzZk1xHScB+A9WOkCi2h6EiXYOq&#10;Ml0Pg3par0fXLWGpwY7KxnvB94rrkd4r/uMC3SeadtLnhKBqsBXbqcCF7rmnuRa8LLThY64NXypZ&#10;PO1tpiXE05zgkz3OGyPPZf735/9fP7lbw00ub16GtA0LcWb1DPzhbCHgtXnLdtAkqbVpA1UqFZu1&#10;hIJMMyg3aQ21pu1g2s4YLqr9MG3cFmzdcQ6JsYVIjErH3vW7sG7CfCweMBw9JZrwUVSEU6fuIgrS&#10;tosCHDpLgTknv3TmsqMCPGiZp/ArlxWe5V5dSd27w7+9HLw4CryLEklZwHKPDkq/AHNZOHaQpbpl&#10;BQi379AJDh07i9KOZNOuA2zakNp2hE2nrrDpQudA29m06QjbltSZbdNdnAeDcxeG2SRO0ulMx2WY&#10;z4Deg6E5HfNXm5Zf5doQXc7AXID7BnuYRmDOPuZubTmCXQG+7ZTQq4UKBrRQx+hWepjS1gzz29sj&#10;pLMTQuXcsJgjCxVcEaLshhAVV2G7slTiRfJAqI4LVhl5Y5NlENYZ+WONni/W6vphPQ2yNtIga426&#10;N1YxhFF2pv0dsUjJAaGKDghjYK7phvnqjpilaoMpyhYYK08NejctDOmiiYGdNdCngyp6tlNGYFtF&#10;BLRRgF87Ffi0URQe7i6tu9M10rW14T800HXS9XjQ9fi0VoBPM1n0bqOCYe11MKmjKRZ1d8ByOvcV&#10;mhxV6YalSo5YQlqmTOdOyzereGO3chD2qgTjiE4/GhxK4TCDZ4bRvwJznmftlnAizCBsVwvCDhJH&#10;Um9TCsRWhQBs7OaDLd18pZ7l3f2xW57WK0q9y9myhYH5Hg1O9BmEI/xvzAKY95BGtdPxo9RoAKna&#10;B7Ea/RFDilbrj+Pq/RGlO5AGrf3/AzBvPD8uedl/BczZ1uUIDc6P0HGP8b9a69E+Er5W6T4ispxK&#10;npfu03AMqjeS6+Z7wvYx+jSAYFiuyxY2JBogH6CBMAPzg5z0k3TEcBCOkg7S8iga0EeZDkGs+XCp&#10;aLAfTYN+TlTK3u2x+oNxXJOuT7kXDin1xkmNQUjWHYxIGuhz8tfxnXUxrYO1SEC4iZ7DQ8reiOQo&#10;fYbtaoE4ohqASJqOomXR6j0QS78jkQhU0gPHtWleKwiJ2j3Fv9efNh2IJOP+OOo6ALsHDkZ6+EIU&#10;79mIiuP7UX0yEtdSTuJxfiqe5mfgcVkBnlWV4sWVSry8UYPXd67j7YNb+PDoNj48vI1PT+7h47OH&#10;+PCcRAPrT88f4CMNbj89e0TrHuHzs6f48OSx2O7do1t4c7sKj3POoXjXKsT+PhRrzOl94kEaPZvs&#10;5R+u7oqFKs5IW7UHnx/fw9urNfhw4xre3KrBy7s1tH+NSAT69iqpNg8VcRtwefNkFO2ciar9C3D9&#10;iDQBKHuaMyC/G7UUTxNW42HsCtyLDscjGog8SFqHW9RhuxW1ErcjI3A7Khz3YsNwO3oJTYeIyPFb&#10;h+bh9qE5pNm4cWCG0PX9M3Btz3Rc3U3aOR03j8zG/j/9MV3LFN7ysjBt1gLGzdvAok07auc6iUhz&#10;K2pj9Vq3hz61zwM1ZLFlkCM2D3ETwLxk43SUbZyBqs2zUMuWLFsZmk/H9W1UdwM0v0Mdxvu75wtY&#10;Li3n4jHpyZ65uLFxCh5wxPmRJSIhKOtZZLgA5m9pQPWGBlsvzuwR/1r54c4VvGfP8LvX8PXujf8n&#10;YC6F5TcFFGc4/k99bSh5/b8A84e1NF8j9InhD+teNb406Ccwv1MhgLkA478C81v/98D8eXkanpWc&#10;RsbWeVhi6oBwVVcBuyMkvkLhmp5YTmJYzopQ5fwOJEUStf9hnR2wsju1/dRuL1ayQ5gqtd8qjgKs&#10;s23LOi2Snhe1/fReStiHnNpUBWesV3URyUDX0fO8WtUZ6+j5Xq/mhG3qLtihIbVi2anpjR3qHEXu&#10;g63qvtjG4FzJFRyhzkB8u7Y3ttC2PM3AfCfVx9Ccl3OEOYN0KXj3xE51Typ9BDDfoeOFnfru2Kbv&#10;jN2mbkgLtsDXZEd8Zc9xjgivdcWPKrZV4WjzRmj+XwHzBolknxyp3iARqc71SJOFguoGW78wKBdi&#10;W5YGaxb2UL8SQGJgzslB/YWnOa73xttDQTjp6o54m14479hPWKSctxyCi5bDcMFyKFKspcCcI8kz&#10;HUciy4nB978C83TH0QKYp9hJI80ZmLNSrUeQhiPDbhQu0/xle1rOUejWDMxpf+F7LgXmKXaDcd6C&#10;jmnTHxftB+KS0zCcc/JG+XAvvN8ZjB/Z/fD9ShB+XO+Dumu98ZfwaA9EXTVdW60P3QMvEl+3tKyn&#10;e14nQBjdd95GJFqle89/ZKhkcTI/9ipmWaGexVGoZeYCstWVW4iI8DoG7AJ6c6S4NuoZhhepAMUc&#10;ya4AFKhTqUrzXaWwvICBuRzNq5F0gFIpLGdoz8AclRzlSsuEf7ILvnMC16se4o8aP6rp+moD6Xgu&#10;+Bjviryxroi1cUMM9XEYkCca838p/Q3NE9jrm77hnAQ00bgvYgzou2MQJJJyMixnOxcG5awEk79h&#10;OVuy8DTbtghbFokfovX8aV8G5n6IMQ1GnEVvYV/yT2CeRN/OJOMhApqzT/gp9i6nb+xJ80E4yUk9&#10;zekbZ8bJXPvROfalOthyZYCI+o4Vkd0MzvvihD5JLKN+B51DJINxusYjBv4k7p/4UV/Aj77/HG1O&#10;/RQtPxzQ8sVBbT8BzFn7JD7YT+/fIXovD+n4CIgeadJbKI6+36x4Uzo+lbF0rbGcDJX6Hcf5G81q&#10;AObHaDrKaIC4jjNWA3HOZhiS3Pvh1vbNeH+j6Ccw/3aP2tZH16itpjb1vwnMWQzL/2Lx9C/A/Muz&#10;hqSf/wDmP34B5l//Acy/vHz8L/qL9F0Ac04E+kL4mX8Rei71NeeIc4bgDR7m/x1gLpY3APOvL57h&#10;4/Mn+Ex1vnv8CA+qqrElZClcTU0xyb0zKlZ3EzYrdYfa4fvhdqiLbIf6ox3wPaEl6hJaoD6xJT4n&#10;t8Cj4zKoPtAS+cta48xMZawZ0h3rh7TEo8MqqD/VFF9PNcGPFBl8SZZD9iZN7FtkhGmjAmBn4wJr&#10;Ux/MG2iLzxdd8SXfFDvm6cFATgvrJ8rhQ1ZzfM9pjbo8eteKjfCjzBY/aujd4j+QVdK7Xyn1J6+r&#10;Nqf3y4LeNyuR06H+ujdwyw+4Ewjc7YH6u0Gop+n6271INH3bF/U3aP5GT6BR1/9W/ZWe+HGN80HQ&#10;vjeoXa32prbDEz8q6bilivhRoojCPfZYP2cqxuo7YLycBDOUTRCm7YBVEmcByCO0HbGRxjPrdd2w&#10;msY0K/Ro7GPogAkqeti3mfqOmT0RlzsEuzJ74HD6IJzLGYPE1N+QVjoHxVVLUcoR45mTcDF3KlJy&#10;JiIzdxJqayJwtWoDqivW4frVVaitXori0oXIYL/ywoUoLQtHWfUqFFQsQiGJEyJWXlmCytpluFq9&#10;BVfzduBBZhTeZ17A2wvn8fFSCj5dOo1PqWfxOfMivuSk4a/cNHzKuogPl6lMu4iPF5Lw/mwMXp0+&#10;gpdnDglgzt7lr1Pj8DbzJP2OTuNdehLepCZSv+gYnifuweuEHbi7Lwx3D4bh6q4QXA6fjFML/sCp&#10;6aNxdvpIXJwzHuWrQ3Fl40rc2rYOd3asQ836MNzaHI5rW5ehbMNSpC2cgl0DvLDIUw9rAqxwYmIv&#10;nJ7dDxcWDEBq6FDkRIzFjX0L8Pj4Kjw/uQUvTu/Gq5TDeH0pEq/P7sfL5F3UR92E53Hr8fR4BJ5R&#10;/+1JzHI8pT7rm5PrSZvwmmHjyc14e2oLTa/Dm6QNqNqzAKcWj8TKIa6Y6meO8T4WIrL8N197DHc3&#10;xyBHA/Sy1sQYX1v0czaBr7kO3Iw1MMDNHBN6uWOMtwMGO5pjiLuN1MvcUgcDXM3R39kcgVb66O1g&#10;ht72ZvAwlggPYoZmxt3bw7BjK0jaNYdji84Y0UQJc2S0pKBchi1ZdDGnqSZmN9HEDAHApZJGmauI&#10;KHMG5AzKxzfXxMQWWpjQRB1Tm2uLSPOZzXTBtitTZSSY1kQf46nuP5ux7UpjlLo6ZnD0ejP2NOcI&#10;dh3MbmmAWa01MKeNFma30sKsljqY21ofc1sZYI2iJZZ200XsvGF48+QUbt44hqL8Fcguno1cen4v&#10;5UygZ3Y8LuWPx+nMUYjPHI4zaRNQUrQCd6/vwa0r2+lZ3oTc4sXIKJmP9OLlyKvcgqzCRcgpWojC&#10;0jDkFS9ASfkilFYsRXlFBPLLliKfnvcrtStQXhmG6srVuHFjJ2qvbsbV6+tw7eZ6mt+EGlpfWDId&#10;RXmzcOfaJty5uge3r+zF9Svb6JircevqOtyn/R7fOYQb17cKP/KkrOE4d3kU8vIn0bFCkVm0CBlF&#10;s3ApdywuZI1FRj69X6VLcLlwAdLzpwublaqKFbhZswqZ2VNwKnMCEtN+F7YtacVzkFI6G1FnR+Bs&#10;2kTUlO3Hg9ILeFbKwDwN7xiYZ5/Ca4bj2Yl4kxWPN5cZkp/4qVeZ9L5lROF1+lF6zw7SM83AfJcU&#10;mJ/Z0RBdvlkA81eNwPzEanq2I/CI9DCeyoSVeBC/EndjlwtYfpPGbFcOL0L1vvmo3MXAfAqSQodj&#10;5wQ/rBxG/e+BdgKYT/U1wTgPIwx31sMAO20EWauih5UqetmoY4CjHgY56WOgg57QCA8TjPIypXeD&#10;3hGv/4+9vw6Lsmv3+GHsVpSumaG7pbsRbESwu7u7u1uxk0axizBBUaREEOzuxLpV+L7nuWZQ7/t5&#10;9t7v/r2/95/n2HMc32NdnXOta63PnPM9edgaAwPt0NffGt19LBBF2+jkbkzfeWMEKIA527JwFHlr&#10;NzO0pmcp3N0CrT0sBTAPcTZEgIOEnikpQm304W+pB28LXXhbkWzYt1wq7Fj+jDCv9jCvBuYMrBkS&#10;8zzh100lT/sTjLc048huVdgwFOekoFTy+H8FzM11G4sIc7Z4YTsWtmVpydvRU4GDXgsBze0V0eW8&#10;/WpYzpHl7GdurtNUAG47aXM46TaHo1ZT2Oo2g42JGhzNdAQwZ3AuQLm+whLGkIE5nYeFBO7iPGkZ&#10;Y9qn2G4zmEsawlSnEWwkanAykMDJnLZD14GBOVu2eJrpw8NU+u+BuYGmiFL3MJXBy0QGNxMpnHlZ&#10;sZwEPvYG8HUwhB+LI/15nCTGSf6ORghoaYwQjj63ZRn+n3f5f9one90i6/OrF+DMKgbmQ9CLXmQ+&#10;nPSzrgpkdWpDt0Fd6NapB9WaSmispAQ1pVrQqtcEOs00IWmqC4myMWwM/dC7zUisGjYfyyP7Y1zL&#10;AHQ3sEaoqiYCWqghoLkafBurCDjO0eYuTdXg3FRFRHy7NVOFu7IqPGk625X4KqvDt7k6/FpoIJCW&#10;Z8uUoKZaQoFNNBHYmJNuMszVhE8jOXT3aKoB9yacVJO226g5iZPhKaNloyZwaNwUDs2ao2VzUlMa&#10;btQULRvSA9pQFa6NGXArC7Du3ISms41Lg2bwaNQCvnR+AcradAy0r8ZaaN1QB+GNtIVFS5gA6DS/&#10;gRq86Xg9mtC50b7Z4sWbthvYRAet61JlWkMHXesaoHt9I/RuaoH+zW0wTq0lyQmTNT0whTRZ3R3T&#10;Nb0xS9MXs7V9MFPbi+Qp/q4/3zgQK2zaYh11FleZtJLLNAzLzYKwzITmGQVitQFJGohVugGYr+2L&#10;uTo+mBeGyrgAAP/0SURBVKHjiWm6Hpik544Jeq4YSy/ykZp2GKBhiW4qxujYQoo2zfUQqqwjFNxU&#10;W34966nCq24LONdrBtcGKkLO9eh61m0Ol9rK8KylLH4kCG2kg7aNZOjc1AS9mlpiTAsnzFXzxDwN&#10;L8yX+Aorljk6DOxdMUvVHQtUvbFKJxAbJYHYatAKOwzDsdO4LXX42mO3YUfqGHbETgO2S2FA3AG7&#10;SaKkcbZfiZG1QYxea6zXDsV6TQbiYVivEYqVqj5YreWFddp+WKcRhE2a4WL5DTqtECMJx1Zab5t+&#10;W+p0tqZOIv+NOZw6mOwJGkkd0gjs0e+AWH3qwEoikKhLnU5pR8SaRWEf26WYdcI+S7ZKoeNj8E2d&#10;3d2mbKUSJaA4Q265DzmD7QjqwNJyJE64uU/Acgb/DMBpmlkHESXOgJ3n7zGmYZrHEeQ8vNuoA10L&#10;huI0z0wedS6AOi9L6+w17UDbJFFHPNY8go6P1mNYTp37nda0P6vOSKQOfawVHTedW6JtVyRS536/&#10;Q28k2/VAgnU36hzTeVlFIZGOeb8VA3S2hImgDnt7JJtG4YhjX8Q7RWGBtgc1AB2wTMcLa3V8sUNK&#10;nXkJiS1Y6Nruk7XCPv1wxNP9EqLrm2DYDvFGPC63Y4mXhmM/TT9oHolUOvfDLaMRH9oDxyZPR3FC&#10;LMpOHsDtMydwnzohj3Kz8LTwCl6U5OPlrVJhvfLu/h28f3AXHx/dR8XjB/j87LHQl+ekFwzG5WJ4&#10;/ks0j/+CXfH8iXydp4+ow/4QFQ9v4/XNQjy6cg4XYxZhW49oLHRgz0z6fhq4Yqq+JzIWbqeO/HO8&#10;vX0Dr28X4s2tQny6W4r3d0vw/lYx3pcX4P3Nq3hbcgk5KYtwbvNYXNk4Drf3zMKtPTNwO3E2Hu6b&#10;jQfU+HqQMh9lsTNRvm8mnu5fjCfUiLuduBT3qeHGXnncQLtHy9/eOxH3Y6fiLkeV7xqPm5tHUEdn&#10;FMq3jcDNLdQJ3DRcoREo2Tgc5VtH4uDknhhlaoy2atowb6ABi9oN4EB1sXOdpvSsUoOjoTLMGjaG&#10;rHY9BKurYl17L6zp5os9/TqhcMVY6nCNFNHlbMdyfdVw3CCVrRuFO5sn4k4MA/MJeLxtEh5vnYCH&#10;dI73afwJNSSfbp+EsjXDcD9mDF7umoKXu+fg6e6FeJeyCq/j5+NJ/BI8PrQNL65k48udm/j4sAzv&#10;BSS/DfYv//LoFj4//i3hYc7zGIgr9DdgTvoXYM7J5x7e/Fc9KvmlLywG5aTPNPzp4Q1SMT49uP53&#10;cTT5nQJ8vl2AL3S/v9yh+63QZx7/h9iKhfWpPA+fSR/Lc/GBVPEHMH93/ZKIlnl97QTOb5qJ6Q78&#10;4yEn+fTDYv1AAcpn6/sJOy1OPjtfV+5jPlvTSyT9nKvhjTlUf85T88JEDTdM1aa6U5dE9egcehbZ&#10;65zzTyww8MQyI3esMfHGSqkHFmo6YxEtt1zfC8tlXrQ/DyyTeWKpnhtW6nlgvZ431uuQtEkcUa7j&#10;hzX0nlitF4AVkgB6zn2xVhaCTcahWMde5XScbMPCYHyjzBcxhkHYSNN5fA0nClVEmQsQT/M3G4bS&#10;uj5Yb+CBjSZOuBBhhb+Ou6GSYUohR38HCgsVeWQ4g3AFLGdbFRpnf3MRLS7EVissXs5dAXtdaDmS&#10;AEHyaVXXnWiZlrSMK22f1heR5hxhztYsLB5nIMtJQQNQVeqPqpvBYE9zlLXHm5hwHPQNwH7bNjjp&#10;FCG8xI85dhHWUScdu5K6CVsW9itPc+mG8569cNa9J866MQgnse0KR5a790GGS0+k0boM08/RsIgk&#10;ZyjuTNN5G87dcIa2eZ7tWMR2e+GkW0+ccKNhr+44Rds/6tkex33b4ZxbMO4ODsSHo63wsySSjjkS&#10;KKeyPAKVDM1vtiO1IbE3exs6F7mqxHg4KUSe8LSUfzSg68/+7qV0jTmC9AaL7keJJ11zum7FfB2d&#10;f4mT+1WRKgud5DC9gCPTrVCVZymH5gohVx+4SuJI8lwpqq7+Fo+L6Rxdfs0ayHMQ2+X7Lu4r3Rfh&#10;Qc8+yPzjxg06VjpGAczLIvCzMBDfMwNxc5439nh6IN4yGMdJB+w7IMG2NQ5RW+igeTskm7QRwJyT&#10;cMqBeVskWzIwZwsWLlvLgTknU7Vog3i2PjFpi0STdkg05n8+cQLQEJqmsGQxbUXvzzbYb0fvQmta&#10;17Y9Um07Ca/xA1YMwTsj1TIaqfR+TaV3LQN0Bs3Cx5wjuuldXC2G5ZxQM5Yj362pbWFDx2jVAXF0&#10;TLFm7FPOx9FaiL3q4+j42SJlLx0Hw3IWR5bvIe2k44uR+suTfoof/Bmst6a2UrCwadlt3EoEAiRY&#10;t6dr1U74k7OSGZzbUJvGsoPwRGcLGvZqF5ZpdA32mrYTx8fJPxmsn2zZA5kuvZEQ2Anlu7aj4nae&#10;qEvZuoqttL484R86qa5laxZFkuVvVIfzD5vfaJ5c1dPk4rpbPv+uHJhzpPmLBzT8iFQNy6t175c1&#10;yy9xpDnrjdya5U8xMP/rFUeO/4bhPwQ4f4mvCmuWb28ZgHOkOYnmf3sjny+mK/RPWM42LsLK5fUz&#10;Acx52e9vnuFJSQFiFs3B7n52eL1OC1VbaqFyoxJ+7qiNKk6ymVALPw4o4dtOJWSvrYc94wywtos2&#10;ZrZTw/sdEvw4Rcuer4GfDLozad3zDYAL6qi62Aw/stVQeY3qy7th+HonEvcvdkUrawf42Foia7M9&#10;vmc5oWifHTxtZXC2NML7kyb4xj9U8Q+IRVSPFlLdVhSEn+wrXuRPdSL/cKaQqAfkOSSqigLw+Yo3&#10;nmcG49ZxfxQke+FybCDyU1vhzolwfLrcFz9K+qLy/iD8eDQUX++3x7d7QfhBdQqKIugZDsSP61yf&#10;8I+ONI3r2EJ6lgt96fil+J5TC7jcECX76mPrzKkYaOKIfmqmGKZhhilSOywwcaP3F9uw0PvJyB9L&#10;DaifYOQg3mezjNzQxVETlzOH4mhWDyRfiETS2WgkZfbA8Wz2UO6LK3njUVAwG1fz5uNM/iQcvjQA&#10;h7IGISmtF9Ivj8HF3Mm4fG0aLlyZgvN503D+6gScvTQWl69MQ9H1JSgsXoo7N9fhZskC5BZPRl7x&#10;fBSRXhbH4sXlZLw+fxSfz2bir/R0fDp6CD9OHMbnYwfw+dRBfDyxH59PHMAX0qeM0/iacQLfMg7j&#10;4/FkvD2agPenUvHhGCf+TEHF6RR84OSf55Px8SKte+YQXh6LxeujpIO78GjfOjzauwblm+ejcOU0&#10;nBjfB2kT+uHMxAHImjEaRUtmo2DuVBQvnI57axeicOl0FC2bgoLlk5C/ajLSZ/bDudkDkDQwHAtD&#10;HbCirQuOT+qB09Po/TO3N7IW9qW25HTc3TEXT6nd+SJlBV4eWIH3R9fhXeo6vNm/Bh8ObUDFkRi8&#10;o/It+5tTO471/sBqfDi4Fu+ofLN/Ld6wdcuhlXhxcCnyYyYiaUp3TGrrjD6+ZugfYINevlYY2sYd&#10;A0Jd0SvADt28rTCYvc197NHWyQytbA3R3csWw8K8MTjMC32CXBHhaiUS5XX1dUQPTgTqYoV2LTny&#10;tiXNs0cIDbd1tkaQuQQ+JjpoaaQDiUpDmDRtBL+6yuhSXxejaxlhlhIn6DTD1FqGGFXbAMNqyhSw&#10;XB8jSBxhzok/+ylpYWBNOTDvp6SL/qTBNdjfXCLmj6ppiL7UT+9N/fX+DWXoW0cPQxvoY0gtPQxQ&#10;0sGAmnoYSNsaQ8sKj/T6phjf2AKT65pgUgNrTFSi4To2VMqwWMUOswwtcCNuPh7f3YVLhdORcW44&#10;srJG4eKVyThxcSSOXBiE05eG43TWMJw8PwCZF8fgSs48lN/YiCe3t+Nu2Tpcp+9rSekaZOXMovkz&#10;cS5nOnIKOHHoTBSXrMKduzEovrkS9x7txOMHsXh4dweePozFs3upePsgnfpNaTS8FyXXV6PgxhLk&#10;lyzEtcJ5uHyZo9jH40HpDjwrj8OdWxtx8/ZalJRsRGnxEpQWrcGju3vpuViB1PSeSMnsgCPpXZFy&#10;JgqxZ6mveD4Kp68Oxil69lLP9Ub6ldG4mD8NF69NQdrFYQLql99ah/u3V+La1UnIujIWaVfH4kzu&#10;BFwrWUTLTpbbu2QvQFleEp5fS8Pr3Ay8u3wSH7KPKEB5Ct4JKM5JPePw7gwn+EzE+3NJeK0A5m8y&#10;9+L16R14fXIL3hyPEbD8xeF14ocg9ux/SXqVukoEL72g/trzhPl4SuJApicpC/GIpt1Pmoc7CbOp&#10;rzYDN3bTs7VlDPI3jkL2isHUz4rGhv6BmBPpgmltHTE+1BrDAi3Q388cXTyN6Durj7YtJfS9laKD&#10;iwyd3GWI9JAhytMAXT0N0SfACgNDHNA/2AG9/W2F+gXaoy89I3385c9NVw9TRDgZIMxBH+Gk1o4G&#10;9FwYoqObGTq4maCNmxHaexihHZXhtFywnQFCbAwRamMATnAZwLKSwc9CCh8a5ghod3MduFPpQnKg&#10;YRuOFhde5epwNNGg6brwsJXCz04fHhYSuJpI4GDA1isacDJXFb7lDrQ8R4k7GKjAnoG5TA7KGaBb&#10;SpsJWUuawUqvqYDeAsazd7mxGjgBqC2Ddr1msJUow1pPnuiTgXdLY3XaPkeKa8FcVwNGWi1gqEP9&#10;VYk6LKRqsKTlrCRNYU/7c+RjoGXZq5zF+/gNzOl8jOQR8y2pfuBknna0voNiG2YkS30+Fk04GWmj&#10;pbkW3MzYskUGT2MJ3E21aVwbrnT+XnY0zUYKJzNNOgf5eTiZaMPFTBcuHMXOomE3c7q2HNFO72AP&#10;B0N42ZP4hwtbui80HOJghFBHYxo2RqCtEYItTRBqa0Yy6CCnrP/3+Y/5nF401/rsSqpMY+Yhdc4A&#10;dKUH0q2JFszqNIdUAcx1atWBRo0aaEHSqVkfskaq0FfWhq6KBCYa5vBWdUSkihtGUqd6kqUfRpm6&#10;o6euJcKF1Yoq/JurwreZGrybasJDWR0uygpgzvYoHBmuEA+703QPkieJk3yyOEmnXAzQ5Qk72Xfc&#10;t5kGbVNdJPbkCG/2KucIb074ydtuydYsHH3ZSBktGzaGfd36pIZwbqhCUoUrnYcr27Y0agK3Zs3h&#10;KjzPaVskz0Zq8GqoBn+OpmZI3FgHrZroCj/zsKZ6CKVhLhmih9XXQlg9TbRvJBGWJr00LNGzmQUG&#10;sy94c1uM1XDGOB03TJJ4YrbMFzP0vDBJ3QVTNT0wQ8cb8/T8sVAahMUGIcJfebFhEJYah2CZRZjQ&#10;SgblhiFYLg3ESiqXmNKypgFYbOxPy7MfLkcq+mCmgOVemKbjiYmazhitZo/hLawxSNUS/VTM0bUF&#10;VcLKUoQyIG+iKXzcvehaeNSj607327WWMlxqNkXLmo3gVKsJnGs0hUutZvCspyaSkwY11kb7JjJ0&#10;biRDr6YmdH42GKPhhFma3liiTeeg7aPw5fXETE76qeOOxTp+WKblh3W6DMtDsJ06bzuNOcq7DXYZ&#10;t8MeBTTfbdTub9B8l2F7oRhJayFO7rlOM0SAcgbjGzVbYZ12ADZQh3I9Xb/1WsHYpEXT9cKwUVdh&#10;xyJtjR0y6lgacERVOHZTx3mnaVvEWnZGnFkk9hl1QpwB27JQ51GXOp00vM8kkjqhnUhyWxQBzE07&#10;CljNkPzPqPDqYQbbcvDfQUTO8zbEdtgznK1RzOkcTel86LzEerTNassXFo8zMBeWKsYdxTICyPN2&#10;zBXR7gzwraN+RZ/vs6CSOvKx9l2E7UqCZRQSbLtS57kLku26I8W+hxDDcob8DOsZmCdbdsEBmpZo&#10;34220Zmmd8BR297I9BmJvc7RmN6COjHNXbFGzxcb9PywQzdYWLDIvcupwy4Nldux6FOHX0Bz6qgb&#10;tkOcYRuR7DPFuD2S6HofoHM5QvsTCceconG0+ygUxGzHw7QTeMi2Kznn8DzvEl5cv4aXpQV4fasY&#10;b+6U4+292/jw8J6A5Z+ePBTg+8vzJ7/EnqTV+iSg+ROR3OuXGKbzsmKZx/jy7CFt5y4+PbyNitIi&#10;vDp/BNnLZyCmfRvMsPTAFH0vnF+ylTr4j/D+Vgne3SvB+9s3UHHnJj4wNKfh97cK8J7BaNlVVJSk&#10;I2ffAlzaOAFFm8bhxubxuLNvJnVQpuHuHuqoxM/B3cS5eLx/ER6nLMaDA2tQFrcYxbtm4nbCPNyK&#10;m4Xy2Om4pfAqL985DuXbRqE0ZvgvlWwahhsbh/5SCal082CcmN4LI03M0V5NB4a1G8CqXiO4cL6E&#10;Bi3g2ZgaPFTvWTRoAoM69eHWuDEWh7hgZbQ3dvbpgPxlY5C3YjgKV41E0eqRuL56BEqovLVhDG7H&#10;0LFsGo+7MePxaCtDcio3j6VyCp5un4pnO6fgfgyNb5+EV/um43nsXDzbN4+G5QlAnyaspsbtQXwu&#10;K8b3R3fw8UGZ0KdHt/DpQTn+TPgp9OQOlb+huIAr/0Z/zv/6uAz/zqP8T2D+pz4/KqV7ztD8D2B+&#10;/09gLofhXxX6zLCcVD0uxJ7lDMvL8wUoZ30qv4aP9F34QGJY/vHmVby/cRlvi7LlwDz3OC5unomp&#10;ji6Yo0X1M0eSUx01n96N8wwCMFdGYgsWLaontbwxXdUNszW8MJfqUP7BkyX+XaTthlm6DBl8aH1a&#10;nr3O9f2wyNAXSw08sNrIG+uMA7BK31cAcwHJpZ5YrOcuhpdJ3AUwX6cA5usYmkv8xI+W62j/qyUB&#10;WKMfgtXSYKwlraZ5a+kYRbQ5HWcMJ/SU+oiEn9WR5eyVzhYuXMYYBmCTgR8pBBvpWDYae2OrlQcu&#10;RVvj+0l3VN0IQmUBg3Jf/CjiSHEe5ojy38D8XyLIxXj1cgzN2crFFcLahZPQFbGlB4PelkLyhKAc&#10;bf6vwBy/vHe59IM8GWg4cLMdXq4KwH4vXxywaYfTLp1xkuq9Y07dcMw+GmkuPXDKqStOO3dDhntP&#10;Ug8SR5z3wDkPtmfphYvufXDOjepMLt37knoJ25YsGj/rJE8CmsH2LGzdwj7ojl1xwbW3iExP9+iO&#10;dO/uyPBhYB6JDM9onPKOQnZIKzyd6I9vh9sD+X1QVRZF6gyUk25FkiJouKMA/v9ebWn5MFSVB9F5&#10;stjHPZimBaKSLWlKaJyj0hmilXrSsBtdJ7qeIhrdla6rKyoVqhKR6ByBbouqAo4UZ9sWU1TlmZCM&#10;gGsKMTz/N6q6ZiGizDlyvarQSdw3kTxQ/DjC94qBOQN8Pha6R8Jvvo04RlzvgB+nu6B4WgASvJ2R&#10;aNsZx9n2xC4cqbbtcdimo/AzP8AJQW07IsWK3j+Wbei9xtHkciuWagl4bt0ObImSyLYlph2QSO2O&#10;eGpDccS5iDxnmYUjyaqtSNiZbNMWqXYdwElYD9rKxRHlh2y64iC9ZxmYyxUpT6jJnuF/A+YRSGaQ&#10;b90RCVYMpWnf1h2opHcle6TTcfMxiOOgNsk+2j9HlO+h42GbFdZ2oxBqKwVhI9UbnJiXxxmYc7LP&#10;7bIg7DAMxnaOPDcKpfd3OL3f29B7vgPi6bqwlYsoSbFm1O4xYUhO72ojOTCPY4s4s7bYw5YwtE6y&#10;Fb//ORFtN6SEdcG9xL0CmH9+eANf7vMPjvyPHQbmDMtZ5VQXV+eO4Hq6TKFyxTS5ftXrDM3/sGb5&#10;6/lDAcwZnv+ONL9H+p0AlMXR5kJvnvyL/hLAXAHLST8YmFdHkFcDc9LXN69+6dvb13Jg/sf86ojz&#10;P6PLGZgLmM5Qnfbz6dl9Oo4n1C65iZfJ/VGxsjF+rK6BH9tr40N8LdxdUxdHxzXB4CAVuFOH21JL&#10;By6aeoiijrOfqQRd3dXw+aQavmTVRNW5+qi8bIDKKyb4kWOEn2yJJOpHP3zPp2ci3waFB4PR3tEW&#10;u6e0RMU5K7w67I7eocbwNDfBhRgpqq4YozLPHH8VuuIn1Xk/ad3K6370HFOdWkrj7Hd+Q66qMnrm&#10;S4NomH+8DMOP3Pb4lB2O56fbojylDa7u9sTuWSaY2ccIIyKNMbStJca2t8KKYXY4sS4chUmReJEd&#10;iL/KfPH9ujPJCJVFVL/ne+I71e3fCpxELoWqHCl+nmuMn5l18OKAOk5vWIohJp7or2qEXi0kGKBp&#10;gHEyS8ySOWCxxIX6Ky5YauiFhUZO1BdyxiR9e0zp4YiCwkk4kk31cBbVsdcmIq98Ls5eGYaTWUOR&#10;XzwH5WWrcOnqNBy5NBBx56OQdLkX9mRGIfZMNPamRWL7sXbYcrQ1NhwKRTxNP3SuN06fHYZrHGFe&#10;OB+FxYuQVzALWbmjcS5vHPJyZ+Ne+lY8P5OEd2dO4POZTFScPI4PR1Px7mAKvpw+hq80/ct5jjo/&#10;iq8ZR1GRdgwVpw7i7ZF4vD8Wj4+n9uPd6VS8p/Lj6f34lEbK2I+KCzR+MRUfztCyp5OEn/m7Y7F4&#10;uX8rXh/Yiiexa3Bj/WycnzUcZ6cOxrGR3XF4WHcBzXNmUFtt9jiUrphBbbSZuBMzHw92LsG9nYtx&#10;Z9cCFK+fgiuLRyBlWCds5vZdrwBkzOiGK0sGUltxNMq3TsWtbdNxb9ds3N8zH4+o/fk8eQVepa7F&#10;m0Pr8eHYZpEE9O2RTfh4Yhs+HFyH9zSPVXF4PT4d2YBPx2je8c14fXAlXuxfjKwVIxAzsDXGhthh&#10;bDtn9PO3xNAwJwxv44HeAQ7oF+KICdHBGNTaDdGe1mjnZCZgeN8AJ4yNCMKgME9EuFiI6X1CPdA9&#10;2BVR/o4Ia2mC1k7UpnW1RnhLC3QPcEMvXxf09nJAhKM5zbOErZ4aTJs3hFGtmnCt2xR96kiFz/jw&#10;moaYWNsQI2sbYGRNfUysYYSJSkYYp2SIUTX0MaKmTG7JUlOCoXUNBDDvxxC8hh5Nkwp4PrAW9WVr&#10;66JbHW30bChFt7pU1tTCQNrHiAaGGFpfH0No2YkMyOubY0wDM4xuakzztDG6Oe2/nimmN7bC7AbG&#10;mK9uhWXervhYuAvFhctExPX5rIkoKlqAsrItuFawEplZ43DizCAcThuAi5dHI/faDFzOno6bRcuF&#10;rVDJ1YUou7oSd4s24+ENuv73E/Dy7h5cvjhB7iN+dS6u5s7D5SucyHYpCq6vQV7RCtwoWYuHt/fi&#10;3ePDeFK2DyVFS3C9cCmul6xGHi2Xf30e8otm0nGtw+s7B/HqZjJucpLPoqVUrqZlF6G8dI3Q5dzp&#10;2H+6K+KOt8XxjF44kNkFO460xu7jHZB2eSiyro1DFh375bypuJg7FaezxuAwnVP65XHIuT4buflT&#10;kZ0zRiTmTb86DueuTcK1kvk4d3U0zl4ejNLi9XhQdBjPrp7Cq5yTeJN1FO8u0HNyLoWUhDeZ+34r&#10;I476FvECnL8+G4/XmbF4lb4Lr09tx+sTdH04svzoBjw/tBbPDjAkp+8r6SUn+Uzl7/1CPIufh2fU&#10;9+IcU09SFuBRykLcpz6aAObUnyneNQHXYkbh6voRuLBkAPZPjMSGfnJgPqWtA8aFWmFooAX6+Zoi&#10;2p09y6Vo11IiYHmEmwEiPeSK8jJADx8T9A+2weBWLTEg2B59/G2FGJb3DWBwzuM26O5lhihXI7R3&#10;NqRnQp9KA7QjdXQ1pu3KQXl7d0O0dTVAmKMMQTb6CLLSRwgpmMRJKIOsDeBvIYOvuR58zHTgwTLX&#10;hbOpNuyM2UpFVQ6XGRBb6cLTTgZvBwP4MjDnaHMzPTizXYmFNlws5Ik4GU4z4OZknhxVzhHkHFHO&#10;JUeVW5JsaNhGqiyWk1utaIrlBVjn5fWawpbm8zJsvSIizDnBKC1jKVWBkVZzyDSUoa/TDMa6qjDT&#10;4+nNxX4Y1HOUOq9TrerIdKFq6xdxrBwhT/M4QahETfiV8/Y5Cp1hujPJyUQL7qZSeJhI4WZM52uq&#10;CWcLmmYlT/bpZske6Qzn5VH4HGnO0ed8DVmudE058amnpQQedgZwtzeAB63nZS2DHynE3ojukSXd&#10;K2uqy8wRQPckxMoMARamBwRg/b/Pf9aHgfmZlXNwccNc7BjTHe2pkWdXrzlMajeFpHZt6NavC3Wl&#10;GlBRUoIylVo1G0LWSB2myvRFUzZEmLotBnA0M9scmARhjlkgppr6YYS0JaJUZWilrIEAFQ34qWvD&#10;uxnbs6jDpZkCmDdpDtfGpGYqQgy5nWkaT2dxEk0WJ8n0aqIGH0XyT5G0k8a9aJwhOXuHs6otURiY&#10;i2SjDMMb0LbqN4cbR483birsWRwbtIBDA3owG7HkkeguTWm5xqq0fzU6JnV4NlSHb30NBNXVQGhd&#10;TbRqpIM2TaVo31QfkU0NEdnEEN2UTdCnmTn6N7fCAGUrDGlui+Et7DFB2w2TJV6YQtdlpswXc0Rk&#10;oS+ms12KtjtmaHtitp435uj6Yj5Hh1PHZq15G6ymjtMK6hQxLBfA3LQVllDHaZnEHys56ZskAMtl&#10;gVhk6I8Fhn6Yb+ArbCVm6rhjupYrpmq4YbxqS4yg4xikbIkBLcwxQNUCXZQN0KmZPto00xMR+2wh&#10;49pEha5FczjWo+tRuzGJylp0fUgtazeBW93m8KirAq96qvDj69BEF21b0AuhmTGGNDbFeGUbzNBi&#10;2wBvLJUGYYVeEBbo+ohznKHpjqnNHTBH3QXL9fywlo59M3VSd4pkVQzLw0lyaL7HmKOrOpDaY6cB&#10;j8sjy7fqtcZ2aVsByznB53pFcs8NCmC+Ti0EG/WCabtBiNEnScJo+Q7CgmWrflsBr3fK2mGvQUfE&#10;GbNnOXVKed+mbYWtSpx5Z8SbRSGe7VdoPbZniTOIQKyxHKTvJckjxdk6hYZpnWpIzhHg1dYr1WBb&#10;WMz8AcxjTTsLYL7HtL0A9Xy+HFW/w7AdOFkXn2O1eJyj7XeKaPaOtA5Hpsuj2Rlqx9G+GJSzJznD&#10;81jjCMTR9ETrLiKaPN4qmjrjcmDOsDyZOvcHHHsJeM7Qf7cpXV/aZhwtx9Hlh2x6IMmOQXpn2mYX&#10;nHQYgDM+o7CROvXTVRywToutGnwRo+ePrZr+2KUdJJJ77tYOxT69vwNzhuWJdOw8vlfSComGbZFC&#10;4wfoPFJp+weso7DfqwfOjp2H+4eO4HnWOWooXcDLgit4dSMPr28W4U15Md4xnH5wBx8f3cOnJxwh&#10;/hBfnj0SkkeX/ys0Zyj+p76+pJIkLFuo0/2ROuds2fLpBW2Do9AfP8DH+0V4nnsaRXEx2DWgD6Y5&#10;e+H80vX4do/2zcD89k28v3MTFXfKBDD/cKcEH24V4UN5Pj6U5aOi9CpeXDqKq7vmIWf9KJRunYjb&#10;Wyfj7u4ZuLtnJu7GzsE9jmZIoQ5OPHV0DqxGecJi3Nw7hzQDd+KoAxQ3Q4DyEvYp3zISNzYxEB+O&#10;6+sH48aGUaQRcli+aQhKYmjapkEo2dQf6bN7YJSpHTqr68O8bm1YN6B6i+o894YtxD9c+Hm2pGn6&#10;terBtm49zPKn5y/CG+uigpGzeDjyqNOTt3w48lcMQ/Hqkbi5Vm7JUrZhtADndzeNxcMt4/Fk63g8&#10;3jKOhifi0ZYJAqKzGJy/3DMdz/bNxtOd0/CKzvdp7GK8os7gX8XX8NeDW/j26DYq7pfh00M5NPkb&#10;MFdA82oblt8w/O+gvFp/zv+vgflv/S2xp9BvYP75vlz/Dph/UST0FEk9FaqG5XJg/huWC2B+86qQ&#10;AOb0fXhfrADmhZl4dfUYLm6dhSmOzpip6Y0FVD8v0PfHQoNAKuXR5ZwMlGH5XP5HkbqHKBmYM0Rn&#10;TdXwJLlQne6M2fxPHW0vzKLpiw0DsdyI3gf6PsJ2ZbnUB8v0vLBYz4PqYHm5kJaXz/PCCnoHrWHv&#10;cbZdYUnlvuWrdbyxmutlqjfX8PtH2xfLNT2wSkz3FutsYBsWXU8RTc7AnMXD1cB8jcQb6+n9s8Ew&#10;GOsNaTkjL8SYu+Jqdxv8THMRMLSygCMbGerIy38F5myz8k9o/mckOg0zNBfTeHkeZgDrIAe6HBn9&#10;3wFzYVlCx8HRlgKchwKlrfFiRQD2e8qB+XHHCBzmhJt2kVQvcrR5FI46dMYxh0jhMZ7h0QNnvHri&#10;jCfJo6eIND/H/uVsxeLWG+c9+pL64KJnX1ykcU7ueYbmZbKFiytH7rKNSzdkuPZBpldvnPaIxim3&#10;KKS587ZpH54RyAoMwMs5bVGV0QGVN9rh512OLI9SwHIqb1N5u5Mcmt/q8Fu3O/6WmNaWhsOpDKN1&#10;W5PayH2GGajfbA95JHoYiSE1+73TNSZxFCpHjFayRKQ/+89zxHlLsD9xVYGVQpZCEB7pbNli+kuc&#10;aPCX8tgb3YLuP/uW29N26J7R9kTSVt62uFe/oXnljWD8LA3Cj5JAVJbQ8V7vgL9Oh6B8gRv2+3nj&#10;oH1rHLHywQHbVkixZu/yDjhg1Z7eZe2QxBHkFq1FmWzOST/Zp1wuHt/P3uSWtBxHpptxklCONg9F&#10;Ii9L68jF0eq0Tbr/KVZtcNCug4DxB2n8sPAmj8Ih2y40Hk377Yz9bLli2ZFKjj6PFCUn1xQJNquB&#10;uVB7EV3OwDzZtgOSbKi0puniGFoj1iiM2jth9H6WR5PvNG6FHQzFjUKwhdp9m+hZ5397bKW2IE9j&#10;qL7TQA7Tt9Fzt0U/UESf76Vz2GUaJqLMRYJQakdWlxy5HkftrVjDVkJ7jMOxg5blxKFxdE2S6PiO&#10;O3Sj73wXpLTriscH4vHxDtV1VG8yMK94wLZWfwJz0t/g+P8MzP9mz6JIBFoddf5Pa5Y/oXm1PQvr&#10;vwPm1dD8L44kF1Hkcv1PwFzYtNC6rG+0PbmqI8yprfGK2hosajt8peN5dTEGH9c44dWy+kgbVx+z&#10;IpsixIw69zLqf9grY4hvUySO0EbZ9qZ4fEwL59fZw8tcD7cSbemZMMd3ek5+XJXgZ54aieuxIHom&#10;glBVSHVkgRkqc3Rxbq0DDi2wx9ezqnh2wAiD2hrASaqNhFmaqMzQQuV5Vfw8b4V359xpez70fHkI&#10;GyXk8z86OEcBbTeP6sc8OwHgK3Mt8OMKPZO5Mvyk7f+4RPu/pIcf2Tr466IWlS3wg/b17rAM5Vst&#10;kDbVCis7GaGvpzFCHA0RHSzFokGWyNvnj08XXfFXgR2+Fxiiird5zQE/c+kZv6SByswa+HGkBv46&#10;rIbSxM0YbumNHhrUV2qhiSh1LQzQM8BkfWvMkzrQu9COSkfqF7XEdKkzhuuaYOXkAJzJH4aU852Q&#10;dXUUyq6vQknJMpy5NAgpGT2Rm78AD+9vwanMYdh7IhIpF3oh/cpwnM0fhWPZfZCYEYnk89TuPtMB&#10;O9KojZ9J7egT1A493UskTbxMOl84CZcKpuNs1lCczO6HgvNz8eLYPnxKO4KPJ4/jr8xMfE47iYqT&#10;B/Eh7QQ+n0vHt0tn8SU7E+xh/u18Oi2XiorjSaQ4fDwei4/p+0VS0A9nU/EhYz8+0fiXMwdE8s93&#10;Z9mihcqMFLw7nYh3tPzrw7vw7uguvEjZRG26uciePxrZ80YjY/IAJPan/kXP1kjp2wEnR3RF1ozB&#10;uDB7MC4tGIkri8eiaO00PI5bjsfxy1C4bhJyl41G+tQeiOsfgBPjO+Dakv4oXkPtRmrP3d42Gfd2&#10;zcLT+CV4dWAd3hzciHentgh9ytyFT2f3oiJzDw3vwZdT2/H5xFZ8Or4ZX09sxjfSp2Mb8ebQCrw9&#10;uBwP981F2pz+WBHlh7mRPljQMwhDg2wwtr0HRrXzxIDglhgXFYDh7T3RxdsSre1lwtu8u68jBrX2&#10;xMBwd3T1sUVHF3N0dDXH0Pb+aO1pgY6+tgh1MkZrN3O097BEpLct+gQ6oZ+fA0aFuaGPtz260TZa&#10;ytTgKWGLliYwqV0bfkqN0a2mDvrUZ5sVqYgYH64kxfgaRr+8zNnHfExtIxF53l9JW0SZD1TSxYCa&#10;uuhbWw896+iiex0d9Kivi16NpYiqo4Hohjro3kSC7vV10LehBIPqSDCknj4G15JiOG1nZA19Yecy&#10;oZYFxjcyxvhmJpjWwAqzalthNlvE0Hd884AwPLq5Fldzp+PC5bFIOzsON0rX492LDLx5eFSA7Owr&#10;E3AuaxKKCxbhdulq5F+ivkH+EhRfnoOrZ6ehMGclHpftxu2CDXh9OxFPb+xBduYknDs7GseOD0HS&#10;/h44cqK/AOhns6bQMzEGp9JGI+fybJSXraP9rUBR/mLk589HXuFc5BXNRtGN+cjNm4nCwnV4ficZ&#10;L2m7RbnULylaijsFa3AlZxauFy1AYf4s2uYwHOBEpGldcObiMJyj5/H4xQEiKj63cAauX1+AG0Xz&#10;aHnaZsEcnL8yGYczBiE5rQ8OXuiPDPZqvzoGmdmjaZ2RSM8eg0v505B5eSDOXhyIkvwNuJt7CE+p&#10;H/Uy6wjenD+It/SsvGEofiYeb9I5oedevEnbI8q3GXH0DMXhVcZevKJ5r9K249WJLXh1XA7LXx5Z&#10;j+eHVuNZ6kqqM5fjudAyPE1l73I5MH9KepxI/bLk+XhIupcwR/TFbu6dgqLt43B14whcWj0E6fN6&#10;IX50O6zpSW3zDo6Y3NoWo0MsMTTQDH19TBDlIkMHJwnaO+mhk6s+ojwM0dndQCjKk+rNQCsMamWP&#10;oa2dFMDcWqgvW7QIYM6lFXr5WaC7lyki3U0Q4WqETm7GVBqKsoOLIdozTHc1QGtnGULtJQiwkiLA&#10;QoogEgPzYJFo0lAAcz9TXfiZ6MDXTBeeJGcjTdjJ5BHZHDXtbq0nB+VUn/s6GsDHVgY3cwbBevCw&#10;lMDblm1c5AlCGUrzegzLf4FyiTIsdZvCUrsJrKi0lbYQfuFyWM6+5Oq/bFoYqDMwt5HIobqNwpLF&#10;2kAV5pIWMNJuCplmE0hJMtqWsW4LmJOsaJu2BhyxrgoHfXW59zmvS8dTDc7/BOZ8XgzMbWlZWylN&#10;l3CiUV6Wjomuh4u5BC7sQ07DDMxdTaR0vDqwp/UcLDTBCUPdLGV0/LpiG7xthvD84wL7u8sj2LV+&#10;AXO2sPGw04erNW3XQg+elnQvOPmngwnCW5qhNamVg6lIahxqbU73yuj/gPl/4ufsuunWZ9fMxIX1&#10;czGtnR+C9LRhWpN/zW0EvZp1oF2nNlRqKKFpTVKN2tCpS19wFRk8tMzRTcMR46hTPs3YBxP1XTFB&#10;6ooZpv5YaBWGqTStv4Y52iprwV9ZDd4qmgKYeyprwE1ZHc4MbNkOpYHcJsW+YRPYN2oC2waNSY2E&#10;eJoDybFhU3DiTtdGynBr3BxutC7LvSkn/GRAzr7hckDOEeUM4RmkCzVVF1Hj8sR4zdCS5jk1VoNj&#10;Yw04NdOASzOG5BzZzpYuGvBoqA7vBhrCwzusoR46NJCicwMZujUxRl9ledT4KPWWGN7MDmNVnDBW&#10;lxNpemKijgem6HhiirYnpunKIcl86uwspc7ZAhkNS/0wT9cHS0yCsNoyHCvNwrDSPByrqWO3njps&#10;a6nTtNwgGIs4GlHiJ+CK3N7EF0t1/bBCLwAr9YOwRM8P87W9MVfLE7O03DFVwxkTVR0xtrkdhjeg&#10;42tohn5NTNCtOVXAzQ3QXsUArZpoIkh4tavBtWELYd1g37AZ7Oja29aj60332r5WE7Ss0wzOdZRh&#10;V7sR3BqowLeJFoKV9dCattFRjbbZwhwjWlhjegt7LNZwxXK690ul3lhCx7dE2wez6ZjYZmaGhicW&#10;aHlhBZ3LBkPq3JmEYBedJ3fuhC0KaRdHVJHY33svdSDZW3y7jKYZthUAmb3Ot0vbIUYvXCTwXK8Z&#10;KrzJObKcgfl69VDESENp26HYJAvERl0alrTDFhFV3g679Ttil6Q99ko6IMGwI3UWaZ9GrbDXXJFc&#10;1ITtVzojzrIz4o07CWuWfbIOiDOMpE51NE2LxD6DjoinZeLZhoVBPoNr86hfqobn1cCco8yrgbk8&#10;uWd7Acr5PHdTJ5XB+W5TOSwXkFwhHucfChjKM5wXMqftMiw374wE2hZHxO+1jkKsaSc6tggkmXcB&#10;e5HH074YnsfbcKR5ZyRZdkECHW+KbTfaHh2PGZ0vKc4sCkm2PXDQqgdSLbpR57qLOM5Eh7445TYE&#10;xzwGYTbdt9mqrlit4oZ1dP+2aPtim4Y/9moHI04Shli6F3GScCTIWiOJ7lMSR5OTkk06INGonYDm&#10;XPJ4qlkEDlpGIdW+Cw6GDUb+8s14fvECnudm4Vn+ZbwsknuVv73FXuGl+PjwFioe38Pnpw9EVPjX&#10;54+EeLjakuW/BOd/TGPblorn7HX+CBWkj9QJZ3D+gTrswjP75WN8eHYHnx4X41nucVzYvAx5O3fj&#10;G3uX37yB97epvF2KD3c5wvwmPt6hY7tdgo/l11FB+nKrFJ9v5uPl5SPI2jwFuRvGUcdnIsp3zUTZ&#10;jum4t5caYntm4+4+apglLsbt5GW4vms2SnZzJvbJKN0xCbf2TMbN7WNwI2Y4ijcNQ9GGwVQORcG6&#10;gchbNRjXVg4g9UPe6r7IX9MHBWv7UGepDy4t6YMxVg7orm0C81pKMK/bAC0bUd1Fz7QPPdv8o6E9&#10;1ZFGtepDpqSEYU7WWNbRF+u6huLigiHIXzVSAPO85UOFJUvpmpEoWc3lCJSvH4W7G8fgQcxoPIwZ&#10;g0ebx1A5Dvdp2v1NY/B4+0Q82TUFT3dNx5tdc/Fq5yw82j0bL0/vw/e7hQKGC1D+oByfqPxK95Pt&#10;WKqBudyaRQ7NhVULl3/o6x/63wDzPyH5v5NI8in8yn8DcwHP2adcEUUujyD/LfYpZ/0C5WXXFMpF&#10;xc0r8qR4rJLL+HDjEt5dzxJ6WZCBl1cP4/LO+Zjq7Ippml6YreeJudLfST4ZkLNm0bw5Or5UZ9K7&#10;Qs9fQPN5JI4wn6Lmjimqzpiu4YSZWi5Un3pgurqnyAUxh4Zn0/zF9A5YLvEn+WIJvX9Yi3Tcqd51&#10;x1KJD9XLPlgm8cZKXS+s1fPBOlpujcwXq+n9tI7eKetkASKifBW9k1bTMXD0+Rod/qFMHkW+itZb&#10;J6P1aLjahuVv0Fyfxo04WWgINpr6YIOZDzZauCCvlxWqMpwgLFaKODKc4ag3lQy8GYKzGJIzBK+O&#10;Kq8G5Wy54ga53zaPc+SzCw1XT6NxjlguZGBuT+OcCJTtRf4rYB5I8iP5oJLhbEkQUNIKz5f5I9nN&#10;R0DTA1YchdyW1JGG25Ha4pBtexx16IhjLSNwwjkSJ5zkUehprl2R6caR5r1F0s/qCHNODMoQ/YJr&#10;L5wn8fBZBupOXZHh0hVnPXriFHuee3XHaddopLv1QZobzfeOQm4bf7xZ2BaVl7qj6lYPVN2Lwud7&#10;AahiSH4nSq670Yphnhb5b1Q9PYKWbU8lSYB0huyRtN0oEi1TzsC9LarKORI9FOAIVBGNHgAwROdo&#10;b+EBzyCb7gtHoHMU/3UHIb7mVUXsSa4QQzqFqqqVx2BdAcsLrBXAvCUq+V6J5K3OdD+qoTndt2Jf&#10;/OT7VEYqD8bPm6FUsp1OW+BCRzxe5ItjIZ446toa+21aIdm6DVIZZttFINmyrYgOF/DbjN5HpgqZ&#10;8XhrsGd5ErWzEqiNEW9M7yYzjjYnWdI8ute8frIlg3e+93ILFp7G208RXujtcNBGYc3yh+RJNVk0&#10;bhmJFAtOPkrvQPYMZyDOdizm9F6k7e637YQUu05ItG4nB+c0n/3L44zCsI/aI7sZmNMxbqd2zFaj&#10;YAHHd5iHYSe1DTnhLv94xUEBDNAZkHMCUI4630zDnEtgOwNzyzYCtO+jY2Z4zoql84tjb3OG6GY0&#10;ztHsDOi5HSa2T9eDji/enL7vNlE4QNfzUHQvPDu+Hx/vFuDjfarTqZ6suFcs6ln+x86Xxyyqc2n8&#10;NyD/98C8ug4X4ijzarH/+dO7+IvheTU4/8Oe5a+XDM0VeqWA5gp9Z3D++gnp6S9Q/i9SgHMRPf72&#10;9X8PzP9YjwF8tT4zJKd9fH3NSUZfiKhz3t6nR2W4unsRunhrwlJHB1rNmsHFUAsHZvjjr9O2+H6t&#10;JiqzG6PqfE18u6aC76XtsXu0FwqSuR7Tx7vshuB/X1SxjQrVRfxMMHCuyiadbYzKdCU831cP385r&#10;4slpHQHL1dUlaGOrjzXDrTGgnSE6+Kmid1hzHBpdC4/3aqDyjAp+ZCjR+qRMUhrpFImTgp6ogcqj&#10;Svh+UAlfYpXwaY8SPmyvjbcba+DZCiU8XFAD9xfUwr0lSiifq4QHy5TwlKa/Wl8HL7croXRdC6zv&#10;Z4lAEw2YNVZFgKEhlvW0wrOTrvhWYIrKHBl+XpWi8rI6qs7UQNXhRqg6pItXJ+IwJ6w72qnpIkJV&#10;G11UNTFQR4bREnOM17PGXAMbzJTZYLrUEZNl9hikZYBti1rj+LUBSL7QGReyRuB20WqUl63G+Zzh&#10;SDzRCecvTUFJySqcy56Ec9em4/rtNbhfthGP7m1CEXs5X5uGq9dn4tqN2Si+swjn88fi2MUBSLs8&#10;HOevjMXFy2Nw4vJQZObQcM4oZFykNtfRhXiZsAs/jh3Bt2NH8fXEUVQcP4gvaYfx18Wz+HLxDL5c&#10;OodvOedQefUiPp89jQ+pe/Fu/w68Sd6MD0d240t6Ct6n7UfFuYP4mJ6MT2lJ+ExlRUYy3pMqzh+h&#10;7RxBxZkD+EDz3p+KxYeTe/Hm0FY8jl+L3OWTUbBiKq4tm4y8ZZOQOW0gjgyPwuGhnXBwaAccHt0Z&#10;aVP7IXvBKNzczBHjS/AydQMeJK7EvT3zcGvLNBSvHYPM6V2Qs6A3bqweitKNo3F3xxQ82TcPb1NX&#10;CyD+7fQuvEvfgQ+Zu/FXdiK+5yTTcSXg07k4Ot7d+Hx6Bz6d3IaKozF4u38VXictw/tDK/AudRmK&#10;14/DgbGdsbKzD9b0CcOsCGpj9GmFGdF+GBhsj97+NhjQykkAvw7Ohujma40oT0sMbeeNEZEBiPa2&#10;RntnY4TZSdHV1xbd/e0R6KiPjrRcoK0uOnGSRH9bhe+zHYaFtcTo1s4Y094T/Vq5ItjBUHg2+1tK&#10;4SzVhGnTxnBp2Bydm0kxqDZbr0gxVom9zI2EHQsn82RP89E15JHnA5V0BFQXFit1JejdQA+d62kg&#10;urEOujbVRteGWuhUTxWdG2miazNd9FKmZRrrUl9aH4PrSkVE+tB6BhhWm61epMI/fWQDA0xQNcWk&#10;JuaYXM8Is1TMMcXTENdPzEPOlUk4fWYw0s4OxPmrdG8LVuDR7VQ8vpmI8qIVuF4wHwV5S3CveDue&#10;3NqF+8UxeHRzCwouzMel9Kk4lzYFV8/PRsbRUSg4vwAPCjcgK2Mijh8fgMTULtiT1BGpx3ogJ3c8&#10;CvLpWSicg/xrM3H24mgcON0PKWcG4VLObFy6NB3Xrs1AyY15KCldipycmTh3dTI9X9OQlT0dF+jY&#10;brDPefFqZNOyOTk078IwpJ8bgFMXBuBc3mjkFU9HYeks5JXMxI2yhbhZthI3ri9HUdFiFFxfgCLa&#10;dm7BdHq+xokEpoey+iP9ykhk5U0SCUJZOQVTcblgMs5mD6L9jEHp1W14cPU4XmQfwqsLqXh3dj/e&#10;nUkUkeSvM+Pw5vROkaT29Skud9H4brxJ24tXabvwiqa/PLEFL49txMuj6/HiyFo8P7QGzw6twlP6&#10;rj45sIS0GE9SSQcW4QnbsHA+KdLDxHl4mDRPActn4da+abi5axKKtoxBLgPztUNxYlY37B0WjpXd&#10;PDG9rR3GtbLCyGAzDAk0Qx9vQ0S5SNDJSYpOrrr0HddHVx8jRLrpC3ge7SmPLh8S7oihrVtiQIgt&#10;evtZCjEk7xfI/7iwRB9/c5IZPTccsc7ry2F7Z1KUFwNzfbRzMkBb2k+4ox6C6Rnxs9CDv7lEAPNQ&#10;G0OE2Boi0MpAWLL4mdE8U3o+zPXgTaWzoSYc9DkiW0XYjbD1iL+TMfxaGsr9zq1lcGH7FgbptlJ5&#10;xDnbuBhpwEZfBVaKaG8rEluwmEkZmDeDjXYz2Ooqw1bGUdzy6HIWr1PtaW6h20QOy0m2shYCvrOs&#10;JKow1W0BQ60mMNBuBEOdpjCm/ZjTdE76ydHpdobsj94clnrNYUPLMgS3l5FofY5OF1HvBqrCK92Z&#10;jt/BSIvWpfX1aH0qHQ004GKiIyLn2eOcE596Wcrgbq5Py+rBykAT1gzczTTgZkXXyUwXdvo6sJFq&#10;CGhuT/OEDzup+twYnruwzHXhaiX3ROcodE++F3QfWtkb0z0ylQNze1ME2xghyMr0/5J9/qd+stdN&#10;tz63diYOzh2DKAtDeKiqwUipLoxqNYRujTrQZCsWJYblStCo2RAW9LLx0bBGFwm90PQ9MM3IF7MM&#10;fTFT6okZMi/MMgvAIuqQzDIOoAaSI3pqGKG1qg58lDXh21QLXn8C80bN4FS/CewaNoEtyaZRE1g3&#10;bAzLho2EzBvw/hrCur4CoNdvDAdSy8bKwm6FPccZkldHpPP2WjZsCtdGCmBOjTz2Nndrogb3pi3g&#10;2VQeqe5RX52kIRKH+jdWR2AjNbRqoo3wRnro0EgfEY0N6GVqhF6NTTGomTWGqzhgrHpLjFN3FkB8&#10;lq4fpqhSqeGDWUZ+mGHgi0nabpiu54WZejRN1wcLJX5YTR2ZJQzMDQKxWBYgPMhXmIZiJWkVl8at&#10;SKFYaxqGFfoBWEydo4W0/gLqEIm/8NN2OGp7ka4vFulQSducRfufquKMyS2cML6FI0a0sMNgZUv0&#10;UzZHXzreHnTcnRpL0ZoaA4HUGPBrRhUmW9yw3UyjFqKh4VSfrl89Zdg0oOterzHs6tA1rdNMRJV7&#10;1lOBTwMVBDTUQBhto0NTauRQw2CAujXGqjoIq5WFdK4rJV5YZcCeuZ5YoMn+5QzK5Z7s89S9sFTL&#10;D2ukAdhoEECdwEDqFIZiF3tx0rlyNFS12INTJOQ0oE6jrBV26LcRkeVbdMOxRae1AOabtOWJPDmh&#10;Z4xWOGLYq1wnjDqQfwLzYGyTsF95W+zUb499BhHYJ4tArCQC8bKO2GdIHVPqMDKwFlYoxhwZTiV1&#10;duMsIqlD2Qn79DsKi5YkoygkGnUWED3BNEpEorPX+J+wvBqYC9G6wm/cSG7PUj3MyUXlwJw6xmZ0&#10;ntRJ3Usd1GoblmrxuLBZIVUn/mRgzl7rDMz5WBh477Xpijg6nmQTkllXcZxsIxNrRsvZRiPeujN1&#10;+LtSR74bdd6jabvsi07nS535BPNoJNl0x0HL7jhg1oU6yl0QaxKJVMd+OOU3FPtadhHe5bMbu2Jx&#10;Exds0PTCFi1f7NEOQqxOCOL0WpHCEU9KkLZBogHJqB0SjNoi0ZijzBmay5Vi2gkHLKJw0Ir2Y9MZ&#10;ByNGonR3Ml7kXxWwnBN7vi4rloPpe2UClgvblCdyYF4NzQUs5/H/Apj/qd/LsIXLfdJDfH1J42zb&#10;8vwxPtG8b08fo+LpPVQ8v0fjt/D+3nW8Lr6K5zkXUVFegtc3b+Dj3XK8u1Usoss/8rHdKUUFHWfF&#10;rRJ8UqiivIjGc/E46wAubZ+JHE6eyX7mu2bi4d75uLNjNm7vmoMH8YtxJ2U5ru+ejes7p+H23pko&#10;3T4eN7ePQ8nmEb9geeH6QchfN5A0AHmr5LD82sq+uLaqr4DmeWv6I5/Gi9cNwoJAdwykzqZljZow&#10;rVOf6kE5MPdrqgHvZhrinzuGtepCQ6kGok0MsSDcE6ujA3Fh8TDkrRxBHTMqlw9F0cph/wDmI3GX&#10;Olr3N47C/U2j8JD0aPM4Ac0fxIzFs51TBSx/tnsmnu+gBuiueXhCnb6P13Pw4SFdM5KwYeEkcXTd&#10;vpAq7t0UEF3AcgUw/6/0JzCv1t/n/z8D5l/+SPL5me53NTD/cu/fA/NqWP6ljJWHz2XXhD7dzCVd&#10;QUVpDj4qxLD8fXE23l/PEnpZkI4XVw4jd98izHB3x1Qtfh+4i2SfC6l+5wSfczW8BCRnG66Z9Iyx&#10;OKGniDJnaK5D71JaZjLV8dPofTNfSuvo+WG6mgdmqblijron5qp5Y5GWP5bq+GOJrrcCmHvRO8ID&#10;C7Q8xI+qS+g9spTeR8t1vbBGzxtrpT5YTe/nNTqewl6Fk3muoffMGnq/rKXj3CjxF9C8Opp8Hb2L&#10;NhkF/ALmXIr1aJ4ojWkZevevktE2jDyw3tQb68wckNfXGlWZDEcZcLuhspCjihme/xOYMxxnKE7j&#10;v4A5g3G2A2FxBKYDqq4zcHVUjDsrgDlPY2DOEdD/NTAHWxEogLlICio8zUNxb447Yh3cEEfvo2R6&#10;LyVZtUGyDdVbbOFBbZdDdu2EDtu3w9GWHXHEMQJHHSOF1/mJltE47dQV6S49BDDnRJ+ZNFwNzM8x&#10;NHfvTcM9ccZZDszPePVCpjct590dp507I92tB055tseFtv74tr4Vfl7uj+/lfVB1tyt+3OqIH7c7&#10;CWD+N2hOqrpN4vJP3a1WNHCX1rkbQdM7/X3529EKaM7bbYfKW21omBP5cRR6OKrKW4GTolYJGxe2&#10;caDrVuoHeVJVuq7sd866IQfeHOUPtsThZH8KiR8xfomtWOgesRe6uG/8owevS8sW83eDt6ewZymh&#10;+3KT/eWDad+B+En7rrxJ94z92W92wLczwbg52x0JfgFIsInEQZuOOOggF0ePc0Q4K9FU4VFuwsC8&#10;rYDlnAQ02SwM8cYsOTBPseTkmHS/2arFSj5+wFqe6JP9xzkanaPLq9eXJ/GUQ3W5GJTTfAsW+5dH&#10;0rIdkWjeXgHM6R2oAOa8PHuJJ9tGCGDOEJujwBlcc7T3Xgbm1AbaSW2DrcZB2GwUiC1UbjMPxXaL&#10;VthE7Ub+oWu7aStsp/OIofEN9OxxboFNpC2GAdhhGoI9luHYZ9NWgHNWrFVbxNlwIlDaF4+LNoc8&#10;ySiP77IKxy76rsfTMSZY0PfcoYuwozneewBenk6l914+vZepXrxP7zmqM79yParIDSGg+a/69886&#10;mYep7lfoT2D+Z7T5t6e35HpG49XQ/A97lr9eMShXSIDzP+xZSD/+B2DOkebV0FwAc4X+N8CcE40y&#10;JBf2LGzXIixbXtL4W3woy8KO6SPgb2EBfQM9WOgbwsdSB8sGWSA3zgGfLrmgMl8dyPdAZXkYnm7X&#10;w+vjElTlqKIyryV+FLaiOtEPlVy35Tri5yUDfM+qL+xMqjIa41u6Ci5vMcCAcHMYa6hAT80Y5nr0&#10;fjdWQT/nZtg9uDkerGqEL7G6pOb4tK82KvYqoWJXLbzfVg/vNinh5VolPF2uhAcLaqN8Rm0UT6qJ&#10;7DE1cG5YLWQOUULGwBo43a8mTvRTwpF+tXG4Z00c76WEU71rIrNfXZwZUBsXhtRA4fhaKJ1ZD1cX&#10;NcKKHo3QxqkpTDWawc9EHyuGGOJxphV+XDPEX1eboOq8EipP1MaP/U3wOm0rNo9YgTbU34tQ0UEX&#10;VW30Vpegn6Yh+mkYY5yepYg2nyS1w0QZ9a90LLBhZiucuNwXh3L6IitvNC5kj8GZnAm4cG0yCovm&#10;CCuWs9mTca1oKcpubcXNko0iweDVq9ORdXkSLtNyZ3PG4FLuVOQXz0fm1fE4kTMS6bmjBTC/kseJ&#10;CccgLWsEcgtpmfOzcCdhOV7tisHX5Fh8TU3Et6P78f3kYXw9noof59Lx/UImPp09iZ/ZGfjr7Cm8&#10;O5yED3Gb8XbPWrzZuwZvEjbg7YEdeH80Dh9OxImo80/H4/HpZAIq0mjZjGR8unBUAPOPmfvxIT0J&#10;b0/tw9sTe/Dm6A68ObIdN7csQNG6mchbMQW3Ni/E7c2LkL94PAqXTEDxyik0fTwK1k2l5eaifOt8&#10;3N21BI+S1uLJ4U14mLAMTxKX4d7uOdTunIOS9eNwc8M43N40AQ92zMDLxCX4cHgNHfc6vExdjfdp&#10;O/Hp3D78lZ2ELxcSaDieykR84fIMXYP03fhyYivep9K5JS/Hh4Mr8DZlGQpXjcHufiFY353qnX7U&#10;h+0ehKU9gzE1whMjwpwxMMQR0V5m6OJrge5+1ugT7ICRHandMiAC/dp4IMRRhhA7PfQIssfISF90&#10;9jBFBxeOqKX+qo8V+vnbYKCfFfp7m2FoiDWmdqR2TqQnpnX0xMBAe4TZStDaVh+tzKUIMtGDuUZT&#10;GNSvA++6zRBVVxtDa8kwroYBxtcwxBglKpWMxPCEOiYCmA+rIcXwOgYYWIOjy7XQvYE2OjXQQCT1&#10;/7s20aRtqCKqnjq6NNFGZAMqG2oJYN6/rgRD6sowsJYUA7isKcUIJRkm1zTB0PoyDKknwcimxhje&#10;QgcjrfVwOXUc7hWuEFD45NnBSDnVBYfPDEDauXFIPzMBGRkTcPXyLJQWLEFp/ko8urkLj8t34lbR&#10;Gtyk8YOxg3AocQgOp47Enl1dER8XhVMnRyDr4lScPTMGh0/0pm1GIyWjB46eGYhL1+h7nTseN+j5&#10;KCtaiMtZ43HgaG/szxiKa9fp+1C6DI/ubcb98hhaZpkA6BkXxuDcxTFIvzASRy8Mx9mrU5GTOxdX&#10;rs3ElSu8n5E4n0XPX+5YXCwYj4v54+mZGYbMiyNwNW8G8vIXoiB/GfILFyG3YCau0rN0Jns4Ll4b&#10;g9wb05BVNBnncifhUj4tWzIfeTdm4ypNu3RtPM5mjcS1K4twN+8gHl85hRcX9uPVOXomziQIWP4m&#10;I1ZEkTMsf3Vyu1wnduL1yV1CPP6Svp8vj2/Cy6Mb5LD88Go8O0hiYH6QnoeDS/A4daHQn8D8kQKY&#10;30+ai7sJs3CbbTH3TsPNnRNQGEPntn4YLq4ahKPTo7F7SCus7OqBGW3tMTbUAsODTDGYgbkPA3Mp&#10;OrvIEO0tpe86/zhkjE6uMkS4yIE5Q3IG5iyG5739LYT6BViif6Al+viZobefiVDfAFN09TBCtJsB&#10;oj1o256G6Exq7yRBWwcZ2jjooZWdDoKsdX4B82BLGVqxT7aNAQIs9QUw58hyX1Md+Jjrwt1EBy0N&#10;NeSR2UaqcLHQhre9PgKcfwNzd2t9uFpK4EnDXvRsedtIRRQ1Q3ArWQt5RLm02d+AuZWuMhx1m4tk&#10;ngzMOWK8OhrdipY302kkxBHmbMcipADmbMtiodMCpprNYaLVGOa6TWi7TWFJ861lDPblQJwjzK1o&#10;PQvalwDmeiqwl8qhOQN1AdUVUJuhNduxWElUYMPAnPbjZKQBNzp/d1NOCqoHN2s6VwsZ7I116RzU&#10;YcpwnkG/GfWTzRmIMyzXhY1EGzYyddo+XTO2e+EodAUwF4lSGZaT2BuegTmP+9J9CHOQg/IwBxMB&#10;zhmYhzmYwd/SZIsCr/7f5z/tk71urnXWxlmY0c4XobpacGymAkMG5rUbQlepDtSVONGnEjSUasK8&#10;jhr8la3RjTrnkzkSWuqNudQJn68fiDn6QZhBnemZ+l6YaxqKOaZBmGbiidEmTuguNUewCn3JBDDX&#10;/A3MGzaFU93GsKzXQMiifgOYk8wUMq5fHyYk03r1YU6yqtsA1nUUy9al8Tr1YVu3IRwbNIGTSObZ&#10;WABzl4bK8GBYzj7kjRVgvJEqWjXRoEYcJ6yUoH1DqfAbj24qQ4+m+higYo7Bza0xsIklhijbYJSa&#10;IyZouGCyprtI0DlN1xMT1F0wUd0N07R9MFHNC9O1/THHwBtzZN6Yrech/jK/lDo1CyU+Ao4vMwnF&#10;MotwLKHrsZw65ysMg7HSJAQrjIOx3DBIwPJldN1W0vAqgwCsIC1juE7jHJE4T+KH+br8N30vzKFj&#10;mKrmTPt1xkhlewxVtsNAOs5ezS3RRdkEkcrGaNNEhvCmEoQ100MInad/I3X41GerG4XNTWNluNYn&#10;1SXVaQ77xs3RshFNb9gCng1V4ddIA4GNNNGmHjcmJOjZ1BADm5thpKoNJqu3xHw1jmD0wHwdNyyW&#10;umGp1AUL9Fwxl67RHHV3AcyncvSjug9WawdiI/992CQYW404cVUg9nLnkK4Lg/LdZpyAkyOsQrDL&#10;KFgA850G4dgua40tuq1FhPlGjTBs1gtHjDZ1FkkM0Ldot8YmzTBs1ArFJkkgttH2t9H13GbQGpx8&#10;c6dhO+yUUgdRPwJx0k7Yp90Re3TaCGAea9oG29nH05wBeQTtmxOAdgQn5Iwz64wEk86IE5C9A5KN&#10;opBgGCmmMVhmcB1nES0AOVuxsKptWaohOYutWLhke5a95hHYQ513cZ5mIXJobkad1n8Ac4blceYM&#10;vnn5jmB/8ngbtliJFtHiSX8A8wRz6tyadkGKSVekGEYhxYCOz4zOxyYaSbT8QdueOGLfhzrvUQpg&#10;zh3oDoin40q06iZgeYpxFHWWoxFvFo1TrgNx0KcvfR8DMblOSyxs7I1lan7YrOWLbVp+ApQn6LbC&#10;PobmumGI1yExOJfRddSnTrh+GPZKab6UhmW0L1K8YXuk0DU+aNMFCQ5dkd5/Fu4fOolH+Tl4dj0X&#10;b8qK8ZatT+6W4/3923j/gH3Lb6OCOtUMzj9zNDhJDtFp/BcMl+tfIfkf4mSfT+7hq9ADfBHWLuxl&#10;Lo88//yCxnn6w/v4+vAhPj24gw932YqFE46yHUsJ3t7Kp2nFCmB+ExV0rJ9o/mehIry/XYx3d0hs&#10;zZF/DDfi5yF343gUxUymTs10lG+egTs75qJs5xzcjF+Ekn1zcWPXdNzYPgkl28aieNNI6gQNQtGG&#10;IchfOxDX1vTH5ZW9cW1tf+St7oNrq2iYgbkA5wNwdWV/FKyg5Vf3Q9yg9hhr7gIvqj/N6zcWEeWu&#10;DZuLCHMvquOc6Hk2ozpRq3ZdBGtrYbqfE1Z09kPG3IHIWTIEuUuH/A2Yc9JPBua3BDAfhXsbRuDe&#10;xhFyYB4zBo+3jMfDzePxbNdUPGZovmcmddAW4M2xbfh+PRsVd+ne3buDCrpu7x+UyQE5XbPPrAfl&#10;cuD9/1dgzkD+7/r84DdIZ1gugPk9OSSvuF/0r8C8jKPI5eJh1pebVN78OyyvBubV+icwf5GfJoB5&#10;PnViZ3l5YqqWJ6ZT/ThNx0Pkdlio4yOSI4sIcxquBubsac7TZlDdyeWU5vTeUXbEFNWWmKnljllU&#10;/zMwn0fbW6IbhIWagVQX+2Gxth+W6skjzJdKvLFIR/7PnsW0vcW0vyV6XlhK0zha/Bcwp2EG4Kv5&#10;HaXnjXX0jllF+1xJ9fc6Oqb1tB5Hma/npJ4G8ojyamDOfuYsAe5M/LDO2Bdr6J213oyWJ60wtEHh&#10;IBvgvBPYF5tB6Xe2CBBJ5xiMMyz3JrHlyp/AnEsaV4BVjkiWRzPboOo6qchWMe5E81lyYM4g/b8H&#10;5kGKku1HWAzMW6FsihP22roizigUSaYhVBeyPQXVafQuSbEMQ6pNGyRbtCKFUn3aBvtpPNWmPQ7Z&#10;dsAx+0gcd4jCCccuOOXUHWmkdKeuOMPQ3Fme5JOB+SW2aXHrgUzXbkj37CG8y894d0WGayTS3Toh&#10;q10wXi1ti79ye6KqbCC+3ekB3O+KqtLO+F7WHZUcGf4HMBfwm/ULkP9WpVAXUVbd7YSqO51JXWh5&#10;Eq97J1qxfkcabovK2+1QdasDqb3cxuVWG1I4HQerFYT3OUedl/KPDGzZQtdUeJ7TtSbJveP/EFvj&#10;KCSSiApIzqJp/K8ATtbKum5Hy//pPe+Fn6Qf7Ld8I1Tcn6qyYFSWhKLyRnv8KA3H1xK6Rufb4OEs&#10;Jxz1cUKygzw5Z5J1G/HPALZPSaI2VkJ1Uk8BzNshxaI92LYl1YojzTnJZhsBsVNoWgrfXxta1koe&#10;YS4ixzlSnN7XDM+P2Ef9AuaHFMCc/4HASrbiZJr8zzN+p9Jx0Ls8kd6zCWbtkUDLCdsVyw60LSrZ&#10;O51F+0xQwGu2SdlN7aK9BqHCjoUjvrfTd3AzA3PSFtNgoU3UXuKEn5vo+dxMz5tIxEvtHM5ZsMUo&#10;EDvN5ZCdh3dZcMR4K+ylc2XF2rQVYpC+k9qeu2g/7He+i2UWim30vd5ObRFuD7ElyyE63wS6nhnD&#10;RuDduaP03svD+3v5Aph/vEd15N+AOenf1MP/Aswf/SswF3pShm9Pab4A5vKEoP9vAfMfrDcKP/P/&#10;H4H555dPxDIVbPH2ghOAvsbH1/fx8e1jvMg7j+n928DWUoJ5Q9siYUZb9Gljh2BnM4xq54JrMdqo&#10;vOQi7Ik+5RqjKs8Ff11zACfT/ZHvi6pceo4u66LqQhMgswF+nqqDL9lKeH5AE5v6G8HJ0ACSFloI&#10;N1fH4khtnJhSBzdW1MTjdUp4tqYRHixWwq1ZSigjlcyohYKJNXB1TA3kjK6Bc0NrIXNgDaT1U8LJ&#10;3ko40k0JB6OUcKhDTaR2UMKBDrVwIKIm9kfUQDJP61gDh6JqYH+kktCBaFq+Sx0c7aGE9L51cGFw&#10;LVwYroSCSTWRM7kGjoxvjP7ezWClqY1AW2OsGqOPt9l0rldUUZnWAN9S6RgzF2PPghhEN9JDdAsJ&#10;OqtJ0ElNFz3UDNCnhRH6qdJ1klhgnMwGU4ysMEzTEhOiLXEmu7/wJ9+fSW3b0xFISO+BC/nz8Khk&#10;By7nTENGzgTcur8Fzx8k4En5LpQUryAtw3WOdi1ciNy8eTh3dSKOXxmO2LPdEXO0Pfaf7Y/svKko&#10;usE+5nORkT0UF6+MQ1bCNBStmo2X29bgQ2wM3sduxpvYrfi8Px4V+xPx7eRhfDl1GB9O7EcF6fvp&#10;w/jIdkW71uLFpsV4uHYWtY0W4fnetXiasBlvU7ahInUXPh/ah09H4+SR5udS8fniMdIRfDxD2yG9&#10;S4/Hu1N78f7kbgHNn6dsovbUcpRvWYj7O5bj7taleLprDR5tW4rHu5bhedxqPEpYiVcHNuD+7qV4&#10;uG8FXhyKwTMGh0c24fXRjXhzeL3wKH+dsgIfD63Gp9TVeJ24BK+SluLdwVX4cGwtvqRtwrfz8fh8&#10;JpbKBHy9kEhKxteLKfh0PhGfaPqXjD346/QOYcny5egGfKR13yYtx/mZfbGnfwiSx3XEiihqJ/QO&#10;xdKuAZjfLRDTov3RL8AGA8KcMLCNC/qHO2EMtTdn9WsrfM1bORugrYcZ+rR2xeiuQegf1hKd3IzQ&#10;3ZP62gGOGBpgj35uJhgbaIuZbVyxMNITq7v6YXWUN6YG2GK4lxW62uujo7UMrR0NEW5tAG9TCSy0&#10;W8CoQV04UPu3fX0d9KmthwE1JBgiknOyj7kBxtU0Esk/R9bWx6i6RhigpI1uSiqIrK2KSOrrdqzX&#10;HF2of9yrkRZ6NNZGd+ozd66vhq4NNeTAvJ4Ug+tI0b+mBAPqG2BQHbZ6kWF4PTUMVNPBcE199NXS&#10;wVhPfSTv6IGreVNQkj8bxXnTkHlpDJIzu+DAmR5IuzAUJ7N649i5PriQPRklectxK38l7hSvQ/n1&#10;Zcg+OwFn00dhz3bq5+3ohdRdw3By/2gcS+2HIwf6IzW5D1L2d8PupNbYeYT6kiepv3qyOw6c6oGU&#10;k11x+ER/pB0fjjza9tVLU5CWPgEZ56fi0uVZKL+xAndKVqOseK34kelu6UY8KFuLa3mzceTsMBw9&#10;MwLZl6Yhr3A2TZuDYnqWCq/Px5ms0Th+fiCOXhiAQ+k9kZlN278+B0XXl6K8dD1Ki5fj6jXaR8E4&#10;HMjshmR63jiZaXbOFLoO1B+6vhBXi+biXPYY4YN+lta/kjsLNwvpO3/9HJ7mpOHZ2QS8yIzD6/RY&#10;vEnbh1end+NF2u5fsPzliW14deI3NJdHlm8mMTDn6PI1eH54FZ7R9/3ZwRUKYL4Yj1MXkObLgXky&#10;Df8BzO8lzsGdhJkCmN/eOw2lO8ajcBNdg1UDkbG4N/ZP7ICt/QOwPMoVM6hOHx1i+guY9/UxQldX&#10;Gbq4GaC7vwF6BRoLaB7hIkVHZxmiPU3l/uVhDn8Ac3OSGT0jFugfaI4+fibo5WuE3n5GApj38DQW&#10;2+uisHaJcKPvub022thJEG6ng1a22r+BuYVUeJhXA3Nhx2LOCS114Mle3WbaAhoz+GX4zX7dnlZ6&#10;CKDnJtjFBAEtjeBjL4WblQHc6HnycZDBy1ZPLMNJLjl6m2G5uV6zX8CcxcDcVtIczhJVtCTZylRh&#10;qd9CJPRkmes0+QXM2cNcJAqldewUwJyXMdMgqTajsjGsdZvQPPk2eVsMzBmW2+izBQxbu9A8XZqu&#10;qwI7iYqwPBMWMTRfRIDTedrTeVrq8TGowEFf7nnuYkzXgCPMWeZ0TtZS2Bprw1SqDqmWMgy0lekc&#10;1eFqxrYtarA30IaNRI9E5y5TF+dvZyy3fGEJSxa2X6FrxZYsDMy59LbRF8k9Q+yMEEpiYM4KtTOh&#10;e2WIIBuNRgq8+n+f/7TP1Zi51kcWjEC0pTH8VXXg2KgJTJTqQb9GPWgo1UIT4V2uBFmNRvBqYIje&#10;Gp6YZhSMWUaemCFxxRyZD2bzX821qfMv88cMhr3mwZhtFoCp5n4iCehoMw/0lzkgQoW+XC2k8Gmu&#10;DVdldTg2pQejUSPY1GsIy3r1YVa3nhADcZ5mQcMWderCrFYdmNasA5OatWFMMqrbAMZ1GsK8Fq1b&#10;qykcajeDQx2OnG4B9wZqdJzqCG6iI4fHTSRo18wAHZsZoXMzquCam6FXc6q4mluiv6otBmnYUYPN&#10;ASN1nDBKj6TTEiO1HDFG2wnjtF0wVt0Jk7RcMV7VWWiyJlWkel6YLfHCLD1PzNPzwXL2gjUMxWrS&#10;SuqUMCxfTSUD8RVsvUKdotUmYVhD03i6kGEIVhkEYzV1nlYb0PoGAaJcQdePgfkcKf+F3xfzdAMw&#10;SYUaGy2oEm5miSEtrNFb2Ri9Vaiiba6Pzir6aKvMCUi10UqNHmQVPXg11YRbIzW4N1SDJ10PTmLq&#10;wj9QkBwaUqVTryncGrYQ3vCejVThS8txNHl4fS10akoVf1Nj9GhohMG0v5HKNpio4YJ5Ml8RsbhU&#10;zwPLpR5Yoc9//XfGIl0XzFFjuWEhfQcWaHhjiQ57rgdgPZ3fNtMw8XfhbdS520Edvp0cLUXXhadx&#10;tHl1uY06hFtp+ma6TjGGbaijyGA8XCT7jNFrLTzMN2iHyi1adFoJm5YtkjbYbtBeiJNmsk/3Pk4Y&#10;SuvGyjoiQRaBJGlnxGpR51aPZBiJWEOONm+HeCMGu1SadqROZISA0bHmUWK9RINIAcsTTagjyUk3&#10;TeSe4QlGcsUZsY84LWMWTfuLxD5rWpemxevLrVI4Kp090RN4Gu0jwZj3FYpEQ+rY64chzqADdhu2&#10;l68jpc43Jx41jxa2K6x4jiq3jKaOfTckWnejjnYX7KZO/W7qkO+hjjjvN8m8KxJovXiOgreIQrxt&#10;FHXWo5Fq1w1J9t1pvS7YQ/vYSceeQOvH0/Gn2vfEfrvuSKJ5PM7DJ937It6lKyaqtcR8ZSesUfPE&#10;uiau2KLpj51a1DFX8cVezSDESloJSB4rCRHDCdJwJMpai3If3Y9YPU7+yfY37ZFk1hGpNnQ81nQO&#10;fv2QMXkxnl24iCeFV/GqtBBvyhlOl+P9g7siuedH9hYnfX58nzrk9/FZeJj/3Zrll549wl8KfXlG&#10;yytUDdn/qa8KfWH9GbWu0CfaX8XDu6hg//R75XIrltul+HTnJr7cKcNn0qfbN/GRxfCcI85v3cDH&#10;skJ8u1OEr7fy8Sr/PK5uGIGslYNREDMBJdtn4sa2Gbi1ex5u7pyL65umoDhmCoo2jsX1jaNREjMG&#10;+WsH0PAQET1+eWlPXFnWCwVrBuDysp7IXdUXuSv64ApNv0Zl4Yp+yFsxCAULBuDa/H5Y6OqMgXrW&#10;MK1fH9a1G8Kb8w3Qs8zWVGy3ZEfPt0GDxjBVboCxvrZY2rolzs0YStsbjpylQ3B1KR3n8iEoXjkE&#10;N1cPRfn6Ybi1bqjQnXXD8GDDMDzaOBxPNk3E3c2TcHvLZDzbOgtPSY93z8ajI3vxpegyvj24Tdfu&#10;Hioe38LH+8XCioXFoFzA8mpQTvoFwhmiPLn7Dxiu0EN5+bfoxF/zf8OYf8Kav0WUK/SZvXdJX7mk&#10;Y/tyTw7NP98rEmIP80+3C+S6lYcv5bn4XHYVn8r/qWuo4GSvpRxVnk3KwscSKhV2LB+qgXnRRbwp&#10;OouXV44hP3kVZgW7Ub1pL94RbKMyT5vekRrumEp15QwtTvYst2SZRe9TFluxsI/5bBV3TGpqj9Ea&#10;ThhN756ZLVwwS9UVM3W8MUuN1lGVa4EG1cc6QVio5Yf5VCcv0nfBQqk77YfeGSxdL5rmg8X63lgs&#10;ccdymTtW0PxVUm+s1PcS9fdKQ0+sktEw7X8dvWs26PlS3eqNddoeWEvHvdbIB6voOBmur5H6Yo2+&#10;P8lPQLvNhgGIMQmld1oANlkGYIOpP2LMW6J8rAMqz/sKAC58rwsdIKKLBTRlMO6JqusMt30EMJWD&#10;cldazpmWdxKqzLcn2Spk/Uscucyw/J/6m6e5gO9s9eGDStp2ZbE80rySQX2JH34WBqFsgg/2WHsi&#10;lt5FscYkI6rX6FzizIOQYBWKZKtWSLZshQPW4Thk2w6p1h1w2K4TDUcIn/Mjtp1whMpj9hE45dEF&#10;JzyiccI1ChmkNBrP8O+JdL8eOOXVFWne3YXSfah0jkCGM83zboX3q1rj+yUG4v2Au71J3X6D8VvR&#10;cshdrdtdFepCy7A9yz90l6bz+v8QR51XcdT5HVr3Do3TsvJxjkCX27lU3eGIdAbppPJ2ct/zstYk&#10;9jqvtmxhgM4JQ9m2xY9E96/UU/4jRPV9FH7zDMUZqCusXIrpfvIPHtctSGY0z4buF0+je3zDEZUl&#10;rlTyd4G+E/wjh9h2oGJ/tK+ycFSWd8S30nb4fq4tSod74YBDEOLtWiHFgW10OiDFKozuVTiSbdoj&#10;xbYD9tuQrBSw2qwtOLnnnxYtDMHZaqU66SdPY7B+wIptWUi2DOE5ep23wwC9M1IsI5HE0eIcYW5J&#10;Jb2Dk0zbIcmEPdFpX2bthT96MnuC037YzoWTkQp/dBrnfYl9m7MVSzC9+wOwyziQ2h3UHjJnWB4o&#10;/s3B2mwSJMTDqzU9sEbLExskfljLz62eO9YZeGOrWRBijP2pDBHWLbvZgsWW2jWWrbHXgt7Hf5bm&#10;/C++UGoHhGCHWSi2mgaL9baZU7vLIlhEpic6dMZumzBkTx2Ot5dOiDrv0z2qHx/If2AU/87hf+Y8&#10;LP6lL49K5fUvDX97eEOhUrkeMDyXS27VwnW2fPz7Y7n+enKbdEf4mwvRO/w7W7L8Ac+//ZfAnPTm&#10;2S8JT3PSN5YiiafckuW3FQuP/1O/QDotL8D5q+dCX988lov2I7dmUSQDffEMH18+Fsd1+dBW9PTz&#10;Rc6+Aah63IPqrQA8S/BD+Q4HvD3B9ZUXvpf44FsJfbcL6Duea4ef10h5aviaLgHONAdO1cPPY3Xx&#10;7aQRzq60R6itGlRUmsHDoh42d2uMB8tqoWKTEj5sqIF7C5RQNlMJ+eNr4tLwusgaWAOZvZWQ3lMJ&#10;x7so4VAnKrvWweFIJRzuSOPtamJ/uxpIpPGErjQeoYRj0Uo4zesMIA1WwrlhSsgbVQu5o2oid4wS&#10;rk2g8cm0j0mkiUooJBXT8A2adpNUMqkGniyqgXdblLGjvy6c9LShq6OBRb008Ck3CN8ut0BlshLu&#10;n5qBhEUxCK6lg67NDdCtmTa6tNBCd2UZetUzwGBlI4zTscYYdRN6zxlihKk5ulgaYvuWTjiW3RN7&#10;jrVGYmY0jlzojxP5I3Dh2ixcuDIdV28sxfU72/DyyWF8enoUj25vxr2ba/Ho1k68fXwIrx4mo6x0&#10;DS5kj8XVvFk4f24ssi9ORFnJMmTlTUHyWWofn4vEyayBOJ40GBdnjMHTDStRsW8LKQbf9+/Fu9ht&#10;+EDlt6Nx+Ji0A18SSQlb8deBXXi5dxU+7FiHj7Gb8D5+M97v346PpDcJMXgZvxWvEzeTNuJl0iZU&#10;nE7Ex4z9+Cv7JP66fBpfL57Ex8yD+HgiXnifvz++Fx9O7cHb49vw+vAWPIlbi/Jti3F/zwq8SNqI&#10;Z3Hr8fLANjxL3Y5nh7fj0cEteM6A/dhOvD5N655JwKeTe/H+6DZ8TaPxY1vx5tAGfDq1HV8yduGv&#10;szTvFE07HoO3p7bgfRqdV9pufDkbJ4B5tb5fTKLlY/E1g9p0GXvwJW0nPp/eTqLlj27C09gFyJrb&#10;G4dHt8Omzq6I6eaNmJ5BWNTJB2sHR2BkWEsMa+OAUR3dMLqjJyZEB2F8dDB6Bjgg3F4fvfxsMKKt&#10;OyZG+GN4K2d0d9XDQD99LO4cgLGtHdHH1wBTWltheUd7bOvmhj0DfWn7PpgWaIvRPjYYTu3XLnYS&#10;RNmboqM1g3ZHtLW3gJO+prBikDasB4ua9RBWTwM9a+lhaC32GTcQiT7ZPmWokkRoBEea19ZHn5ra&#10;6FFXB51rq6FrA030bSZFV1q3ewMtdK6lhm4NaH5jKbo3kqCfipT62TL0bSBD/3r83dXDEPr+dqul&#10;jf6a+ugp08Hsjpa4dHA0LmYNx6WLk1GQPw95RXNx8sIwHMjsicPZvZBxZTgu5g9H+sVeyLo0FGXF&#10;C1B+fRXulmzEjcJFuJQzCRfOj0XWucm4VbQZr24fwatbSbiZvQLXMqcjO2M8zp0ejr1JkdiU3A6J&#10;p3vgSNoA7E2Mxvb47ojZFYGNm0KRQcvkXZmDsxmTsT+lJ3bso77Y8V44nDYEpcVr8eJWPO6W7kDB&#10;tcXIODcSxzIH4/CZoUg6NRhp54bjbPY4XMmfhct505B2fihOnR+Ak9lDcOhMbxoegmuFc3DjxmqU&#10;lW1GedlG3Lu+HNk54xB/OhoHTkUh/cwwnKHnLefqNJRwElFSQdYYnDs/GGeyRiAvfxHuFSfhSd4J&#10;PLl0GM8y4/EifR9e0vf5FevEbrw+sROv6LvMek3PxsujW/DiyCa5Dm0ksV/5Ojz7ZcOyHE8PsJbh&#10;6UEqDy7D41SOMl+Ex/sZmi/AEyofJ8/F/fjpuB83A3f3zaS+GR3jzoko2jYa1zYNQc7qgUib2QWp&#10;EztgY28vzKfv47QwC0wINsboIBMM9jdFX18T9PQ0RA9XCQZ6STE42Bx9vI3Ry0mKXg666OOpT9Ms&#10;hYa0ssaQMBv0p2V6+Buhpw99jwKM0c1Tih7e9D30N0ZXDxr2MkZPXyOaro8urjJ0dTVCpIMU7Z20&#10;0c5JFyG2mggk+dlqwduGo8UlCLCX0TSSpR58zWiakQZ89UmGmnA10YSNiTocTHl5GfztDITPdlsn&#10;c4S3NEWgnSF8rKXwszcEJwHlZKCu5tpwZGhtqAZrjjDXawJT7Yaw1G0swDfDcYbVVrImsJA1h7FM&#10;FQYyDRjqcGQ5+5qzFUtj4VFuacB+4AzA5ZDbUtJUgHRzhUz1GsFMQutIm8GB9tXSSBP2xuqwIZnT&#10;8iY6DWGh3Yj23Rz6tIwBHYsF7cNS1gxWhs1FZDmrOnK92t/c0VQDTuYMuLXhRtfEjWG3kTYsJJqQ&#10;ajaFtnoj6Osqw5qOz4Hm2dLylnQOlnpcj+jATkLTpLRdjjan0t5QB85meiI5qJu9AVyoLnOz1Ycv&#10;Xc9gW5K1DAF0HX3oGvo4GiDEwUhYtHiZ6w1WoNX/+/wnflKnD7Be1jMcbajyd2+uDrMG9aGrVAs6&#10;SrVFVLmaUg3o1qwPR3qRRGk4YJJREOabhmK2kS+mUQN+mrabSDY5TdMNs6lDPcc0BAuoEzDPLBCz&#10;zAMw0yoAkyx8MdLYFQP17NGDGkodtEwQpC4V9izODRma00PRoCGM69eDQd06MKxdB8Yk0zr1YEbi&#10;SHLr2g1gI9QQ9vWakZThVLc53ERiSjX41ddEcGMdtGkmQ8dm+ujewhR9WpihfzNzYVkytIU1hqnY&#10;YJSGI8Zo0kte0xGDNOwxSM0Gg1RtMJSGR+jQPHUHjFFzwARNOSifpOFC5+iBuTq+JB8soM7LMsNg&#10;eZQ4XYul1AFaweDbMARrjcMEMF+iH4QVrGpgbhqGVdQxX0XL8LLVYtC+VBqApbxNqS+W0fVbRJor&#10;88MsqQ+m6rI3ujsdty0GNLdAz6ZG6N3CRETFR1Hjs2MzCdopczS5NgKbaopIeo6od2+s/guYe5GE&#10;DUsD9ndvISJQXRu0gK8ieaofR90r03aa6CGiiQydG8swoJkFhilbY4q6E2ZpuGIOnf8SfTo+iTvJ&#10;E8tlJKknFuu6Yp6WC+bSdZqv7Y4lul5YzfYoRq2w3oA6fXT+29kz04QhebAcmNM0Ee2kiDIXw3Rt&#10;ttN13GpEnUe6RhulYdigS9IKEwk/WXJwHo7NErlNy2btMGyXtMEejuQ2jBDlbrZiMeqAfQbtEW/Y&#10;SUSLJ0ojEafbEbHSCMQZd0YcR1pbsnVJJ+owd6QOLU2zjEK8dVfEmXRGPEeYK5J/8nicMQ0b0fqk&#10;BCOaRvtiYM5QXIBxWibBIpq2pRhnOE3TEhnQSzoiTtoeCYZtEW9EHWfqXMcbd6D1O1InluaZRiJB&#10;P0IOzM2iRBJOPhZO1plo0xVJtnJgzmIgvs86AvusaN+0jxTr7kim/SXxsVjQfjki3TqKOvxdEWtF&#10;y7LFizEdt1UXJNH6B2y7C+0nsb95Al2Doy59cNyrPzZbtsGEFvZYpu5B1zkA27QDsVtCnXGtQMRq&#10;BSNJSh19SSvEyqgTrhciEoCyYvVCEasbir3aVEqo462wZEkyk4OG/fZdcCR8OLIWrMOLnEt4VnxN&#10;Dsxv3cSbu7cEMK94/AAVTx7+t8C8GnQLPX2Ibwr9O2BeHZVerS9/SrGNP4E57/Pzo3sCmFfcv0Uq&#10;x8e7Zai4w1Hlv8WwnMUg/RP7mpcV4cNNeVQyJwJ9eyUVJYnLkbthIm7EsCaJiPPS7bNQtIka0uvH&#10;In/tSOStHkriyPIBIrr8yoo+yFrcHdmknGW9cGlpD6HLNM7AnJVLylnaC1eWD0TemkHY17sNRuvb&#10;oz3VA3a1GsKuTiPY120Cj+aa4h8jnPfBqF59yOrVRmcLGeYF2uPkxF7IXjQYOUsGI3/lMFxbMlAA&#10;85KVg1G6ejDK1gzGrbVDcWf9MNxbPxwPhEbj8daJeLRtMh5snoa72+dTY3Uz3hWex7f7N/DpwS1h&#10;qfPlDg2XF/yvgPnfog5Zv8D4/zvAvNqKRej+dXxVRJizd7lQNTBXJPX8BcxZ1dHkLPYtF7D8khyY&#10;37iAjyUXqczGh2KOLL+I90UX8J6uycv8DPqeH0MxdVwXt6f3npYjpum4YY4Wvz+8MVOT3pfqrpiu&#10;5S6SI09To3FFVPkcLW/MYWDOP0irOGOctivGU706m62uWjhTXUz1sIaPEFuyLKZndKGmP+ZrMRx3&#10;x0KZMxZIqT7W8cJcbZYHFkq9sMTAB0sZiut7YpUBSY+TgXpghdQNK2XuWEnrLld1wwpND6yi41yt&#10;4Y5V9M5bQfteSXX9GtrWOl1FwlDSWo5Mp3o+xsCP6vlg2qYf1pl60/vPG2uNbHBrvB0qL3hD+I4r&#10;gLk8MpztVlh/QHOG29WwXAHMK/MdUZVvD+SzR/Y/fLILbAU0/yc4/wXMGcwLqxcGuAzMXVFZ7Afc&#10;CMBPnlbihx8FgSgc6YbtFq7YTce/h97Dew1aYbcB1XWGQVTfhyCe2jcJ5mH0nmhN9SyD0LbyaGXr&#10;DqT2OGwbgYO2HXDIrgOOO0XhlEtnnHLujDS3LshgQO7ZFac9uiDdsxsySRmkC95daX4UMtxb4/7Y&#10;1qg605mOiyF5X1JPCOj9C5j/tmERQPw2i+b/PwHmItqcgTmrGpj/6XvOkewRpI6033YAq1xu18LQ&#10;HGVs19KKhtmyheE5A20/Ekeee8slgLc7+F8FIFVWR54zMC92oJLu0XW6lxxhXuRCw84KYO6iSDLK&#10;2+DtMZDnffC+aJ8l7fHzZlv8LOtAy0Tic3xbXBvoh3gHX3qXdUaqTVvst6Z3uBW9W0kcMZ5kSbJo&#10;S+/aNkLVsLxa1dCcYXn1ON9fOezmdcOpbdBGwHaG7uI9ZkXvaRpmsa1Lgim9z01o+8a0PL3TOaqd&#10;I9g5mSdvL5H3xbCclEDtnHhSkjlP4zYAvS9NgrHLJAjbTQKx1YQheTA2GQVig0EANhqy5MPr+Mcr&#10;evb4Hx0xxjTN0B/rDem5o3XWGfiKaQzLuR3Fdm+7LahNRdpL39s9dB5xdH0Ymu9SAHMRlW4aLID8&#10;FmqnMzCPtaXvtwKYX5k9Fu+unBZ13t+AufihkT3N5f/OEf/QEXVrye86lvQLmj8oFVHp36hu/lNi&#10;2sMSsQzX498eU11P7wIBzDnS/B/R5tXA/E9o/icwrwblfwfmct9xobcMzeX6n4D5t+pocxFhztth&#10;UC73MWdgLofmrBf4+uoN3tO7JH3PWhxfaIfv53VRlaUCXLFBJdVn7MlfWRxM9Y8/fha4ozKHI7Bt&#10;8OOiDJWZTYDjtYHTtVFxoh7S1mpiencpQmxbYFiQMnb3roO8ubVxf00t3FpQCwVTauLKWCVcHKKE&#10;M32UcDpaCcc7KmF/RC0c6FQLKTSc1EEJKREkGj7atSbSetTG+T61kDOkBvLHKeH6dCXcXqiEh8vY&#10;rqUm3m2qiQ9baqJiew182qUkVLFdCR+3krYo4cNmUowS3m9UwjvWBiW8XU/r0vCr9bXxcWM9vN1d&#10;G9mrlTGnmymcTUwxNdoWz4+Z42OiHm4dWIGsmDhM8fHDoqAgLPDxxOSWDuipLkF0PS30aS5FLzV9&#10;9Nc2wVDScJklhhhbYe6IAFzIGYvY49TOPd4FaecnIPPKdJw5OwGXs6chv3A+8m+sQEnZZuRdXYFL&#10;56fhatYsXL+6Gq8eHcabx0dRXBCDC1mzUVa2BXdub8H9u1twu3QTTp4bieT0zjiUHoWs3HHIy56N&#10;4/P74eGahfi4bS3eb1qJ99vW4N3OtXi7dx3eJ2zCm91r8HHfBnzYuwFfU3fhy+Hd+JS8Ha8TYvDx&#10;0G58OxGHz1RWHNiJt8k7RPkqYSNeJm/GZ44wP5OKT+ePCluWj+eOyYH5qQRUnE7Ah/QEvDu2E++o&#10;PfU6dRNepMTgScI6PIldg6f71uD1/q34ks5R6vvxLjMBzzkiPSMOz0/twevMeLw7l4RPNP1jeize&#10;CxAei4q0nahI34mPp3fgc8ZuUb47uRV/XYij+XtRkbGX1tn3C5Szvp6Nx6d0huW/gfmnU1vx8cRm&#10;fDyyAW/3L0fOwn44NakTUke2xcEJnbE0wgnLu/pjdgS1aTiavEcAxnV2w4SuXhjU2h7dfEzRK9CG&#10;xPYUzhgW7oLRrV0x1N8K09o7YMPgIMzrYIel0U6IHdEKJyd0xNEx4Ygd7I09/f2xtI095oTYYnqI&#10;I0Z5U1/U0xR9Xalf6m+BLt6maGWri9Z2+ggxl8BORxWmjRvAum4DBDVQQ6daWuhdW4I+tXUxgMrB&#10;taUYVEuCfrV0MaiODMMaGKF/A+rn1lRDl3qa6FZfE13qqlOpheg6GujRSJe2oY4u9XVoWBtdSd0b&#10;aaJnDQ30r6+PXtTGHmyqjwU9XJC4sQdyzkxBYe5CZOVQe79oFgqLZiM3fzoyzg/BybN9cTizCw6e&#10;j8L+jPY4cb4rsq+OwbWrs3C3bD3KS5fh8pXxOJM1BOeyh+FSzjiUXl+Gl3cTUfHoGF6X78eTkj24&#10;VbgW13OX42LWHJw6N5m2vxi3itbjXuFm3ClZi8zTo5CU2AXHj/RDXtZU5KZPwtYNEViz3h+b9wUh&#10;Zm8Y0jJov5fm4Uz6TJw+NQ7HTg7C0fSBSLswCgdPD8WxjME4fnYojpwZhENnB+Lguf5IyuiNIxcG&#10;4fTloThxoT/SLg7G+ZwxOJszEenZE+i5HIaD6T2x5xT/0NUfZ3JG4PTFIci4OBRZ2ZNx5+Y6Os9l&#10;yL4yktYbgYL8pbhblIzHV47j8flDeEHf3Ren9+IlfadfndotjyQ/vgOvjmwRen10C14epmdDaANe&#10;HFyP56lrSWvwLJVh+Qo8oe/nk/1LfwHzJ6lLSUvweL8cmAulzMOjpFn/AOZTcGPneBRuHYWrGwYh&#10;e0U/HJ8aiaTRrbG+h8cvYD4+yAgj/ek742WA7q4S9HCToK+XPkb66GNUiAUG+pqgr5s+ejrrobeP&#10;AYaFWgkNb2WNYQpg3svPiMRg3FCIh3v7m6CfsHkxRT8a7k/LDPA1xiA/K/T2MEU0bTPCSYowWy16&#10;N2gj2FYHATYkWz3420vgZyuBr7kOfA014G6gRlKFFw0zMG9pog5XU2342ugjyMFIgPK2juyxbYxA&#10;OwME2hvC34HtWeTA3MlUAy0N5fYqDKE5YtxUqxEstBvDRqIsPMrt2A5Fny1TmsNEtwX0tVWgr9kU&#10;RjrNYKLXFCZsyyJVg5U++4GrimSfvKw5J/bUbAhTzQYw027wC5izR7ojbddJYR/DUfGWUtoGLWdJ&#10;y5tpK0Om1wz6fCyajUTUu42Rioj4ZmDOkJz3wyV7r7NXu7MZe5trw8lCVyT3tKb5xpotIFVvAolG&#10;EzpGOg9jtnNh2xp12Ompw0ZXk8SR5rS8kBasaLq9IcN3tqwxgAeJYbkXyd/OEKEsjvC3kYlryD88&#10;+NI8H0vJA09DLUcFWv2/z3/iZ1HvdtbDfO0RLKEvYUP6gtaqrbBhqQVVpZrQUqoDm3oa6KBmh7FG&#10;3phn6IuF1Emeru8nOvRjmttjoqoTpjBYNWBgHox5Jv6Ya+KL2aa+mGXmh6nmvphg4omppj4Ya+KB&#10;oUbO6CmzRYQ2vfxUpPBT04VHCy04KqvCroky7Og4RFLKJk3hQOOc0NO9sQq8GqnBp5E6gprqopWy&#10;FO1UDNFJzRjRaqbormaOgZo2GKJjjxG6jhgtccIY0ihtJ4zUJGm0xDBVe4xUc8RIVQcM13AQkJxh&#10;+UAVSwxVs8EITXtM0XTGDC03zOK/0evS+VKHZZEsACtlIaRgrDEIpQ5La2yiDtcmE/Ykb4WVhiEC&#10;mK8xboXlRiFYpB8orFYYmK+izsxKWo79ylfQMpzYk7WMtISWY69ztl2Zr+uF2bTPWRJPzJB6YZKu&#10;Kx27I4bq2KG3iqmI1OjUVILIFvpoR+ffhqPKm+kgWFkH/k014dVEna6NhgDmnjTu0VgdHnStPOur&#10;wqUeXcMGnDBVhaapwKehKoKbaCK0mR5aNdFBx2YydGosQ09lY/Rrbobhza0xvoUtZmo4Yx5di4UM&#10;Wei+c1SiHJZ7YYkORzm6Yx7/UELLzdd2xUqpD9bT94JtUrZQJ20zR5Ob89+Cw34B8910/XYZhAjv&#10;Tu7k8d+EdxuGYqsBJ7UKwmb9YMRIw0itsVna9hcw3yprK7RZEo6tNI+jyHdJ2HpF7ju+T9oBu3Vp&#10;3JChdCckmUTJgbk+Q+lOIjJc2KWw9YkVl5zgk723aRmO6LboQuvRC9MwUgD4fQzSaXmG26xYgw4C&#10;mLOveZwhbd80mjrMbOMSJaYnmtD2LaKx25IheiQO6FFHXkr7puNKpGOKNWqLWDMG5RE0n73T5ZHk&#10;DLzjaX9sy1IdWZ5s3VUoyaoLdd674oBVN2G3EmtDx25N61nTdIbftL9k2lcC71MBzPfbdKFOcme5&#10;LzrtJ96mG5JtuiPVpid15rsggc4r3pyOl64BA/NUz35YoOODCcr2WKNJnXGdIGzVDcE+GXW8dUKQ&#10;qBeGZFkbedJPjjAn7ZXQfD2ONA9FnDQUsdJWiDdohyRjOmfaL9uxHLCKwgHHbjgZNR75G3fhZd4V&#10;vCwpwKuy63h7uwxv793Ch4d3RKLPiqcPhH4DcwbgcmD+L/pfAPPPpF+w/PF/AcxpX7zPTw9pHTqe&#10;Tw9voeJBOT7ckUeai8jyP4D5h/IbAphX3L4hkoB+ulWIjzev4UNpHr7dvITC2CW4vIYah+tGoWj9&#10;GAHL89ePR+7qEchfMxxXVwzElWV9kb2khwDlFxd1+6XzpHPzo4WyFnbDlSU9cXVpL+Qu7YHcFb1w&#10;YUkf5G3ojwuL+2OYvhnGaTnCvS41BGpzHd0ITk2by3M6NG8G26ZNIK1dDy4qKpjiZof9IyNpm7Tv&#10;pUNou4NQuGIoSlYNQ+GSfihePhClKwfh1hp5hPldkhyas5f5aDzaOkH4sj88uA0/y3PBf8n//OQ2&#10;3t8vw4d7N/H1fjG+3fk7MP8Tlv87YF6tamD+G5JXJ42T6++g/P87YP75HyCHYbkA5n/A8s+3C/D5&#10;l385J/dUAPN/sV65KqLJGZB/vJGFD8XnSRcUw79h+QfSi/x0AczLT2zF2q5tMEm7JabqUP2o4ykS&#10;fnJk+TQNNwHM+UdYtmOZpeWN2do+ouREoLNJMzTdMUbdCSNaUKNd1QXTGJjzv3g0vLBQNwBzNWhb&#10;LdxEOZfWm8vJPqVOWCBxwTx+b2m7Cy2genuJjD3OPbBU4oaVBp5YqUfS9aC62g2rGJjTustVaJiO&#10;jxMMrtbzxmqq21fRMhzVulbbC+vp/cTR5yyGeKs0PbCeti2ShlJ9v9aEYTnV/SZ2uDPZDpUX/wTm&#10;dqgqaEnDrkAh23MwNGeo7SkvGaD+ii5vico8BTAvsFPI5pf+BOZ/gvNqexa2chG2LgKaM5R3JfkB&#10;xQGoLPIS1iw/C/yRN9wFO6zcROTtXnr/7OXcFoaB9L6guoxlwHYVrYXfdLwF52lguCqHoWzvwYlB&#10;99u0wwE7tmjphFMcae4QgZOunQUcP+0SJQB6hlsXZLpFI9O9C865dEO6WwfcGtQBP/dHAuXV8Lsn&#10;icE5w/JOED7jtzrT8G+J5QQ0VwDyf6d/C8z/sGQRouG7HFVebfUih+Ziv0KcKLSDHJoLMThnuxaS&#10;wu8c5QzPQ0jBqGK7llKG5hwlLgfmbNnCwJxVJZJ8KuC5iP7nfxvQ/RfLOaLyhjMqxX3iKHVONBpI&#10;2+Lt0j5KW9NwG1TSeGUJH0cHur/t8DU5HMdbOSPBoq3cLse+Aw44sB1KGN2rMCTQ/eEkoAl0/+TA&#10;/F+hOUue8FOuFLrPKWyjQmJf9P3W8uh0YeHCfuWWESLCnMU+5QKem1HbwZRk0p7aA+GkMGonyKPW&#10;GZjzNjjKnGE5/5Nh3x/abRqCHRzpbRyIjfT8cFJPtjraWC16rtgCaQ09h2yPxPMYcG8yChLtq7XG&#10;AdhkFoKt5mHCi5wDDvb9CcytWgs7lmpbFrZhYWsWBubC7sUkkNpmwbRuCOLt2mO/QxR2W7dC7qJJ&#10;eH8tXQ7M7xag4n4hKqr/kUPjLAHOSdWJlBmmc/0v3gF/iuph1l9UP7Oqx0VdfP+GHJ5zHV8dZV4N&#10;zFmKSHMhBTD/Z6T591dP8dc/9ZokgDmLwbcCnJP+CctZ8ujz38C8Gpr/Dbr/oU8iCegTfH79Fl/e&#10;PsX3Z/n4emEMqi5ZoOqaA9VPgfjBPxiVeKCy1EnA86occ1RmG+JHRmNUZtTE92M18D1DCfd36WBJ&#10;X+rQ62jBy6gR4oc0weMNjfB0mRKuT6uJiyOVcKVfDWT1r0VtKI4ar4GkNkpIaKuERAbmkUo40r0G&#10;MgbWQvao2sifVBfXZ9TF7QVKeCTAuBI+bFXCt31K+JFEOlwLP4/XQeXp+qjKbIjKMw3x42wDVJ2r&#10;A5ypg6q0Wqg8roSfh0kpSqiKVyhRCZW0fuV+2gaNf6fhv+Jr4fvemqhMqYGvp2XYPtoMFsYNsW6s&#10;E+JGmeHq2jl4nXkaH7PO4l3GMXzMOIwP6YdRvmMzdvbqg37NDBFdUw39m0gxVN0Ig3RNMNDYHPN7&#10;+KC8eBnOXJ6CE1mTUFC4DMWlS3Hz5kqavgQFDM8zR+HwicE4njYCp04Mx5GDg3Dx3By8fHQQz+4f&#10;Rk72RmSemYOC/I3Iy1uNosI1KMhbgxPnRuDMtWHILRiHGzfm4Dr7nCcMR9a0gXi2YjaeLZqJ8plj&#10;cG/pFDzbMBtPN87Bs01z8XH3SrzdsxrvErfg0+FY/JWWgnfH9gkg/vV0Ej4c3I2K/bvx9Ugcvh7e&#10;J2D6i4RNeH2Ipp1JxZcLx/Al6wQ+XSSdO0LT9uPL+QP4cCYJnzlCfP8mPNm3HM8PbMLbQ9vw4cBW&#10;vGJv9NTteJ8Whw/nU/DmfDI+ZB/A63NJeHeR9k/D7y+l4hOVrPdn4/Etez8pCRVnY/Hl7D6hTxkM&#10;0uXD3y/KI8q/nqNlFdHlHG3+MX0PKhi4Z+zB10wq03ag4uQWfDi+Ce8Pr8HblKUoXj0MWXN6omDl&#10;cBycEInZ4ZbY2CcYq3tR/7ZPa0zv7If+wQ7oHWCHSDcj9AmwwtBwW4zr5IJxHdwxKcID48MdsGZA&#10;EFKmUt9rRAgOTmuPa2uHoIjannfWjsDjXVPw+vAiPNk0FqeGU3+ihyfSJ0QgfXIk0qZ0xomJnbCj&#10;hx+meFmgh7UMIcZsV2GGcAcTOHDEq1pjmCk3QQD1azvW1UL3ejroV0cXg+vqkRiga2NIPX0MrClB&#10;31p66NNAgiiG5nU1fsHy7g110KOxHiJrqyOqvhymR9TkZKDN0b2uCvrVl6GbSXMkzO+J6zlzkH9z&#10;IS5em42LObORUzQR2QVjcPJcP2Sw53f2MFy4OpzGe2DfaXoXpYUj/XJvnM3maPTJeHBvPcpuLceF&#10;nDE4frY3jmT2wLG0PsjMGIrywuV4UrITD0u2036WIO/KXDwrj0fFk9N4cDuOvtPrUFK0GndKN+J2&#10;8VLk50xDYf5MpJ0ejNzsibh6biw2r2+PnXvDcDi9M1JPd8fx9OE4kNoXKQeG4OCRITh6YhBOZQ7F&#10;xezxuJY/Bzm5U3E2axQOpfVG3LEobE5ui/hT3ZGU3gXHsvri8PnuSEnrjENnuwkLlr2no5B0Kgrx&#10;6ZHYdToCBy/2w7Hz/XDkQm+c4n9wZA7H5dw5tO1ZOHW2F06f64/cK8twN/8AHl86jieZh/D81F68&#10;OLUTL0+SGJQf2y4iyxmSV+vF4Y0kRVT5gdW/9PRANSxfJoA56/H+JXh8YLHQo/2L8ChlvlzJc38D&#10;c9K92N/APH/zCFxZT3XI8j44Mon69iNCsbaH+29gHmyMMYFUP/kYoruLHnq562GovyHG+etjUog5&#10;hvmZor+nAXq6S9Db1wDDQywwPNQSI8IYmltiQJAJ+vgZoJevCbrTcj28DNGTttXbzxgDgi0wONAc&#10;I4LMMCbYFONoexNa2WBEoBX6+Vqgm7MhOtjporX4gUiCcBs9hNGwv4MuvGi6p7k2vGVqcJGpwNFA&#10;Ba5G6iKy2sNEE77mugiwM0QrJ1O0d7FEeycLhDmaIrSlKcKdzBBgbwgvWymcLbThaKQGJ1rXRmGz&#10;Yq7TVA6ptRrDSrcZ7Gi6g6EqHAzUYCNRgYlmM+irNIFMjaSjDKmkBQylqjCTqcNaX0MOy2mauV5z&#10;keRTpt4QRhq/gbmFtJmIZHfUV4WTvjo9v2q0D1VY6SnDXL0BrNQawky9KaS6ypBpN4GxWiOY6TaF&#10;vYm6iPhmYM7+4gzKGZgL6xS6Fs5sSWOmAzs6dzM6J33ankyd998ERtrKsKT92DMwN6H1GerrqcJC&#10;VwNmehowkajBjGShpwZLPYbw2rQvfXjTNfSyodJaH/62hgi2N0aonTGCbQzFOEN0TxuZsG3xMNfN&#10;klPV//v8x34GeDtYR9kaw1tTCxZ1G8BAqZYA5ipKNank5J/N4dvIGIOoIz6HGuoLZdRpF4ku/TBG&#10;wwWjVTmKjubJfLDYPATzLYIxx8QPs4x9MNPEBzNMfTHN1AdTTL0xhTrWk4w8Md7IA6MMXDFY1hK9&#10;dG3RXdcKUdrmaKdpjHBVfaE2pHYqEnRoIUNEcwN0VjZAdDMjYRcSrWKKnppWGKBjh0F69hioTaWW&#10;HQbrtsQwnZYYpeOE0Zot6fhaYnQLO4xUthPJMYep2GG4lhNG6rpgjJYzxms7YwJpoo4zJtO0KXou&#10;AjQs1OO/sdP56PmKCHCOFl8lDSEFY41+CDZQ52gDR1EbhgjoLYA5dbw5anyJIck4BEup5Kjy1dWg&#10;nLTMSA7JF1GHaIG+P+ZzJLmuF6ZreWA67XeqthvGazphuKodhqrZYoCGNfpqWaGLihEim8vQrqke&#10;2jeXIpztV0jBzbTh34wqR5HYkxOZqsKjoRo8mmgIeTZWhxdbsjRoQdNV4NNEHf4k/iU+vKEW2ivr&#10;oyM1WqOa6KOPMlX8TanyVrfHSBVrTKHrNF9K91rqiXlS/su/J50jW7GwLYsi0aeaJ+ZTuVjHE8s5&#10;sRydU4wRJ6IKEn/73UodtG1mYSIx1Q6OcCLtMQjFDgMapo7kLurk7TAOxR7DUGyn67ON5m3VJ8nC&#10;sUW/DbYYtMcmXY4up20YdiC1p3mtsd2gLfbSvD2SNtgroQ6rtAPipRGI1eNknx3BvuNJplECbica&#10;dhb2KnFsncJ+4wyqrTmau5MA64nGtKwZ+3l3xj799ojl7RqzBUsXxJtHC+icYELLGlGH2YSBOe3L&#10;sBOSTaJpu52RaBQlYD1P4+3vYgsX2tcBWSSSSAl8PMYdsM+kA2JpHnugCw91m2jEWXYWCTIZMieY&#10;dcIB2maqaRccNOsqyv3GUUgxIXEEu01nxIoIczpPK2qokJLoXJLY/5zOJcG+C1LsuiLFmo6Z53O0&#10;Om2bI8yTrbvjgEU3pJh3ERHz+4zb44B9Vxxy7oGd9p0xo7mTsH3YpkudeF26D7p0T6hMoGsdrxOK&#10;WO0Q7JO0wh72KtdnYN4Ke+l52CcLRRzdr3h9BubhwuYmyZT/ss5+sJ2x36kHdehm4kZcCp4XXMWr&#10;m4V4ffsG3t9jOxb2Lb+Dj4/uouLpfaFqYM42KZ8U0PxfwPkfwLwakv+pf4ksf8xQ9n8G5gLU0zKf&#10;Ht8R+nhfYc+iAOUcdS7K8hJU3Jbr891SfLlfivc38/H+xg18LM3Hq7yTuLp3AS4sH44riwbi8oqh&#10;yF0zAtdIhWuHI5c6CJcW98LlJb2RtagnLizsgQuLe+L8oh44t7A7zi/oIuB5Ng1fUih3WS/kL++N&#10;y7T8teW9cGVtf6yMCsFIbSu0pjrAqEYtmNWpC5vGTQQwb9mkCewaN4akZl0Y12mAgdYWSBzaCdmL&#10;BpEG4tqyIbi6qD8Klw5A0dL+KKby5sohuLVmOGmY0N11w3FvI3UgN41H2ZbpeHxsJ97nn8dXOudv&#10;j26Dk3u+u38TFQ9v4vOjEhov/pfI8t/R4b9heTUw/8p6Ki9/AXQx/38LzBmSlwh9fnDjl74+uC6X&#10;iC4vEvp2t1DuW076cqvgV4JPAcxv/QHMS3PwqeQyKm4wKJfbrnwsvogP18/h4/WzVJKKz+M9jb8v&#10;Oov3hWfwviATr/Mz8PzyUdyhTufmvpH0XnHEVD13zKK6caa2J2YIeQhYLgfmnpip5YVZbNdC5Qwt&#10;ms++5/QuGK3WUgDzKfwPJ3VXkhumt3AVmsY2LepU9+r6YY62D2ZruWGexJHkhDk6LkIcdT5fx4fE&#10;di9uWEjvxGVSjhr3oPcYJ2z+HXG+mvbNIF1Ml3hhBb2TOIp8na73ryjXjfQuZHC+TtsLa+kY10to&#10;Or3HVhv4Y42xF9ab+gtgfn+GFSoveaCq0E0eFZ7PwJzBt5NCLr/BeSEPy0F5VUF1ZDkprzq6/O8R&#10;5sj7Y5hVDdMFPKf1SXL7Fwa0bmAPdeGdXuxPpQdwwxs/8/1wdagTdlp7Yg/nlKB39T6TMOymtk28&#10;fpio0/ZSfRZr3Jrq6bYCjqaYUn3JpUVbEkedh2O/LQPzjjhi2xHHbDoIHXbgiHNODBopgHk6R563&#10;jBBWLadduuNiSCAqtkagKrc7qu70xU9O1Hm7K4mhtgJY34oAyiNRRaUcYvNwZ1qGpYg4/3f6N8Bc&#10;DuIVViwcaS6SglYDc17vz0h2nteJ1qP9s+6Qbrf/mzhhKEvuec4R6Ow5HoDKm3R9S31QWepN8kJV&#10;ibtCdA9u0H1mcfT5db4vbMPD45wAtNpCh6d5QyRoFdCcE4+GyhOR0varStriZ0k4ftwMReWVtiif&#10;646jPr5IsQ9HgkMQkqxb030iWYYjkcrq6G4WA+x4aoPxvWMrFgG0ObpcMV8Ac6t2IkEn+5dXj8uB&#10;uRykJ1uQeB6JgbmA5gpwzhHm/O+xeCPejzxqPYmj2K3a0/LtEGsWjn3UBtpr2gq76Lu2wygQ21jG&#10;QYgxDMB6fXqupL6/ku0yLOecAfxvj6Wqzlih4SagOSdP36AfgNU0zG2tDdS+jKH25E5ztrULQSyd&#10;O8Pxau2itld1uYO0ndtjpBiTQAHMt5jRO94qDPH8w49DFD0PofSOmU51fIb8XzUKYP6R6sxPpM93&#10;qZ5kYM66w6JppC+kr3epfmUp6lkhqne/sTjynMX1sKiLFWJ4Lixb5ND8W3UC0Gf38Z1K1l/PH+Db&#10;C3rXk/4E53I9VujJb70iMTQn/Tto/i+qBuYMz//d/H+o4vUj/Pz4BB9ePsSHN0+pLVFG39cE/Czq&#10;Q9/dYPwodsf3Eq7PXPAzzx4/rtqiKssElZkqqDpaE5WkdymaKNikhq6u2pCoNMEQ9zq4NLEGHsyr&#10;hdKJSsjqp4RzPZSQ2VUJaV2UcLRjTaS2UcKxyNo40bUm0gfWQNbomiieqYQHy5XweLUSXmxSwqe9&#10;NfFxjxxu4yDpeG1UnWqAqgxlVJ5Vw88LGviZpYOflw3xI8dcHNuPq9b4mSND5WUpkKUNXFBD5Zlm&#10;qEpriKoTNVF1TH7MrKpjteTTTtbE9+NUkn4eUMIPHr6gj7gZjvAy1sZQb1PkL5qNt9fy6D1Zhs9F&#10;1/E47QRenj6Ev3Iz6fpk4e7+BByeNhWz/UMwQN+K+pZW6K9ihlmdPPGwdD3yiuYj9/p83CpehsKC&#10;OSgsXYaC6/Nwu2whbt2Yg5ycsSi5uQD37q9FcfFilJQux927m3H39h4UX49BftFS3CzfiPMXZ+Jk&#10;2lhkX56P0+dH4/SlIbiSNw75hVNwqXAssrLGIHl8O+RMG4CCsYNQOnMcrk0bgrIFo3BryTjcXzER&#10;rzbPxqvti/E2biO+Hk3A97OH8ePCMXw/fwRf0lPx6XgSPh/iSPM9eJ+0A+8Td+D5vhg8iYvB9/8P&#10;e38dFcfSrv/D2b7jgrvL4O4QhYS4E3d3D3EhBOIKccUlCfEQA4K7BYm7e4gR4Xrvu3pI2PvZz/me&#10;867fX+c8s9a1qrumu7q6p6er6jP3XJV0GB8uncCXnPP4lHVOAPNPKQmoTj+Gt8mH8C4xAu+O7cKL&#10;+K14dWwnXiaQ4nfgxeEdeHs6DG+TYvEyJQ7PL8Xjfe5JvEw/grfZx/E+/zSq8k7hfc5xfCR9yD6G&#10;qtR4VGcn4ANbrKRGozojDlVJ4XifHIlq9itPiRLR5ZyyGJazeLnq3H58uHBAAubnGZjT8U+F4P2p&#10;rXgUtgT39vjjWsg0VIbMQPQkX2weQGOFUfTsGd8N64d1wLQODuhqrQE/Z0NM8HXC9E4umNjWGvO6&#10;e2BBNycE+LliN+13bHE/nFrUBxnBw1C6azZuHliExzGBdA0342NiKN4krMf7iKX4FLUc346uQc3R&#10;9fS92UT32lbUnN2Jr8e341N8CC6vmo3wQZ0w3U4ffe0M0MNZBgP1hlBq8gusm7ZA6/qK6NNAE4N/&#10;18TYX7Ux8VeeuFML43/TwziewPMXbYz+QwdD/lDHgD/V0OcXJfSo1xyDGmrC7w9V+NWnvD9UMJDS&#10;AX/QedVvitEKmhinbYhlo51wtzgalZc3orh4FUryViE/NxipdF8dSxuOyNN9cSJtLE6mj8a5nHE4&#10;lzsa8RcH4VTmUGTQPZeRswj5+YGoLF8nfhDKLliE5JwZSM6aitTMWchMW4AbJSG4c3kXLucEIi15&#10;CtIz5tK9vwu3rh0QVig5RQHILVmK3MJFSKHvAnvy5+XTPZ07E2m5M5CUNwWZedNwIX0ELmaNEGUX&#10;lAQgO3cZEpNmIuHkGBxOGIbzFybiUso0VFwOxI2KYBTmLaBt5uJSxjScODsC59Mn4NA5Gtce64yj&#10;SYOQmDkGJ1OHI+psXxy42AvHsgfjaNYghF/oi+Npo3EqdTwSLg7DaV5OGYczlyZTOhzxZ7rh9AX6&#10;juWG4F7xSTzKOIGH52Lw+NRePD25B09O7sITjiY/vgNPju3A44QQPErYQtpcR5vw+NB6oUfxa7/r&#10;YdxqPIgLxn3SvbiVkuJJhzgNlCSA+WLciV5AWoTbUYtwPcwfZfvoWbBjMrK3jMWl1cOQMKc7wib5&#10;YNMgZwT2ssHCLhaY5WOC6e1MMK6VEYa762CkhyamtNPHXB89LOgow/Q2RhjLkeMeDMx1MLmtEaa0&#10;N8HUjmaY7CvDOG8jjGmrj7HeZhjdln3QDTCylSHGUJljSRNo+1ntjbGkizlW9rRFcF9HLOpmh6nt&#10;rDDS1QAD7HXgR+rrqIe+DrroYauFDnZaaGmlBndTFXjoKMJJl4G2ApyMleFhqo7WxhrC61xElzuZ&#10;fgfmXRxMBSzvZG+CNpa6cDPXhIOJCmz0FeBgqCRsUsy1msJMvTGMlRvCRLkxzFSbwlqnuQDa1noq&#10;sNBSFPmGLRpAV6kR9DSaQ19HCYY6ypAxMCexr7ipZnMYqjURsFqbyjJUbShsW4Q3upjAUxF2VHcH&#10;ntSTZKOrCEutZjBVbgBzxQYwUWoCHY4ypzJMlGk/7RbCu7wWmDMkr4XmPDGnm0wDzqYasDfRgIWh&#10;Kgxoey3aV1+lCYzVmtN5KcKK6mmtJ1nGWOo1hwltY6ilQPVXhraOAnS1WlC92UpGFU4yHbhb6tPx&#10;dNGS1M7KAO1tjdHezgRtrQzRiq6vOwNzWvayNIArrcuR6n9e/5tfvnrKlu101GHXrAUMfv4VWvV+&#10;gUK9elD86Rfo/dQYLfkvTKruWEqd80COHjdohaX6Xpit7ozJCraYqeIkPL2XU8c/0KQtltPAeYms&#10;NRabtsICYy/MN/KCv1FLoVm0PNvAA3NooO5v4CmWp+m5YaKmLUZpWGGIujkGqsqEBpOGqJpiKKcq&#10;5hiibIGhylYYpmSNkSrWGK1qg/Fqdpikwf7jdpihydDbFbM1nIVmMDAnzVJxxFxlZ8wjsX/sMhrs&#10;c0RtAA06Vuh6IVDPC0F0TsEGrbGa0jW6rbHBwFtorRyGs83Kal0fkje9L+VtYFsWGsAE6bQReQzV&#10;V1G6kqPGDb0RrE95tB3nB2u1RpB2a5G3UreViF5fpOGGhZru8FfliUSdMFPJEVNa2GKCAke8W2J4&#10;c7oGzY0xWMEE/ZoZoE8TfXRrqIVujXTQvpEa2jXgSHtVYa3CINyzsRJcf2sOlz9awKWBorBl8Wik&#10;Aq+GJNqWo8/bNqEHKXu711dHjwZa0qSnjQ0wtIkxxje3xKSmlpilaI+Fak6SL662O4J13KjeNHij&#10;z4q9b9mSJUjdHYEqlKq1xCq1Ntik1R5bddtjC53/LhqI7WFfTlMfGpRxpLmPiDhnaL7fhAZpdC33&#10;GPLgzRe7zDrSex1wgPL202Bzv0En7NPrhN0iwrwjQnQ7CwsWjizfo98New26CVjOOmDYFQcpL0yn&#10;O8K1eyBCpyciGZrryy1TGJAzMDdiqM0R5xxF7ie8yIU4otuYtjHohSi2U2H/csqLkLGPeF9EmfoJ&#10;RTB0NqFtZAzh2cO8F6INegsQH6tP67ps3dJHRJlHkQ7SNuF0rDh6P8qgJ+V1A08IFkmKtaA89hs3&#10;74sIm36ItGCw3JsG8n0QSzokG4BDPCmnXHHGfgL8R1N9o0R0OZ0nDdQ5QjzCjOphRudnytHqVD8q&#10;T9itWPYTEebiPKjukRypbjkQRy2HIsFiMB2vH12HPjjhPFQAc/5nxJKmjliv1grh6h0Qpt0JYXTd&#10;GZhzVDkD8zA1bwHJD+jQ4FuTPksNb+zXojz6ToTpcNoO4fpSZGacKQNz/iGgL464DUf6nNW4cfoM&#10;eLLP5wKYl+P1bbZjqZ3s8wbePuAo8/9vgDmr1rdcQNn/ETBnP26qD+suR5qzN/dVafJPOTAXnuY3&#10;K/GWzuPtjXK8u8XLZXhbzpHmxXhdloP3ZZdwOWodUtdORNbasaRxyFw1CulBw5CzeiRy145ERtBQ&#10;pK0cgpSAgTi/vD/OLvXDmaV9cHFZHyQH+CFtRX8By7ODhyCHlEF5OUEDkL9mBJU3GNkbJ2OeiwNG&#10;aJnBqzE1+j/9DJM/68O+YRO4NqUOSNOm0PvzT+jSM91bRRE7BnRCzppJApinBwxH3qoxKAweJSLM&#10;y9aMw5UNDMonUToBVzdOxM2tU2iANA1Xdy7Bg5MHJauSO5V4d7sSH+4xGJeW37NoueoWR3b/z4H5&#10;hwc36NpL+ZL+h8BcTEJXJlTXY5dh+ScBzCWAUy0H5gzLhWqB+ZVCvOeJPmuBuYDl2fQZZqHqsgTL&#10;35Sk4W3JJbxlYF58EW9KkyRoXpKE17T+uugCXheexzPS46zjuH3xIPaOH4iZ6naYq+WKRdpemKfu&#10;hgUaHlik6fkdmDMI58hxjjoXQJ3eX0j586lt4HaVo8z9aZktzxaSlii5C9uWhUo8wTJtr0ztiApH&#10;pLtgmba90FJNZ5I9lmu4YrmqJ5bRfiupjGAtZ6zSccJqLfm/hAzcsVbfDeupDdxMbdg6HU9aZusW&#10;T6zVlgNzDXqP/cvlE4GyOG8rKZTasS3U/m0yaIuNhh7YatJaWLLcW2aOb1mu+MYR5QJsW8nlIBdD&#10;cycJnFMqwXK7H7CcIXk+bf9dFj9UQKoLzGvFkebFtnWAuSS2aKkp8QIut8K3YrfvwDxznAN2W7pT&#10;O+SNPXQO+6k92mvYGhEGHXGAnmkHqC3jSaIjjTtTG9EZsYZdEMfRyiad6FnegZ6fHXDIsotk0WLV&#10;HQlyHbXkiUG744RDH5x26kvqgzNOvXHWmQaXLi1xb0ln1GQMAG6NxJcr/fDtOk/MKY8srwXT13oC&#10;V3tTypHecoB+jdf70Pv/U2A+iDSYltmKhY5xs5cEzLmcv9i7SNBcQHsxaSh7nP/Qj3yG+HL7FgH3&#10;6Xyu8kShkt/5t8p2Qmx9I02yKkWe/4gy58h/+jwYkovJP0kMz9n3nN6TrF14P8l3HhUd8PUql9sN&#10;NRWd8KXCF9/KeuFLShdc92+HePc2iHL0xmG7HtT29aB2jj4jc44e/xFBzgCbgTmnDM1rrVgETJdH&#10;o0tR5uxZTn0Io46UR9vVAeacxph3p7a7K7WrXRBG+4fRfvyDyg9LFj6WdLxo+X3D/1I4yD/GsIQ1&#10;XQfsMmwHnqhzB4l9yrfKgflmzdrvGKc8aTr1t+hZwN8/huQb1en7Sf3w4Bb0HabnwCaN1thI38Pd&#10;1KfaZeKNfebUh6L+FOuAOfWjZNRey4H5HjNfEVm+g7ZjWM7iYIb9dB+Hm3XCEVs/HLDuhJKty/GK&#10;nmf/CMxvFOCDED03a3W9SDxLeS6PTzcope0+0X5C/Lzl5+7tUqHa9U+3GKTLI9DFM5ytWehZ/+iW&#10;BM0ZmNeqDjCvC87rLv+Lnt3/GzT/52hxobrAvM5koB+fkZ6znggrFml7KbqcrVqqHt3D+2eUvriL&#10;mnvl+HplF76WDsPXIk98K3DHt1wjfM1QxrdLSvh2qgW+Hf9DRGrf3f07FvZuBidTVVgqNMZ674Yo&#10;X/AHCibXQ86Iekgd8TPODP4JZ/rWw8U+P+PCoHpIHlsPuTPq4cqyn/Fow894vbMe3h+oh+rYevgc&#10;Xw9fj/+Gb6f/wNdEOkZSIyCpMZCmBGTpoibbGN9yTOWyonpZoibPAjX5MpKJSMWPkwX0nM2j5VwT&#10;kiG+Zejga4oqviQp4svF5vh6sSlqkpvga7oCvmU3QU3qb6i52Bhfz7fA55T6+Jb8E6rSHBA6Qgeb&#10;+rbDtR3L8C6H7p2y63ieV4R3eTl4kXgcb5KO4k32cbzLp/a0KBNPitJwM/0c0vfsQsiAoQgY3A1F&#10;6Stx+uQ45OUuxL3yLSjODcCJU5OwL6YvziSNQ+nlhSgomofCy0tQXBqInPz5yC2cjay8KZS/CCVl&#10;QcgumI8iSosuk8pWo/L6Nspfh4vZM5CUPUGAxLM5Q5GSMx4JocOwc0QrHB3eA6dGUz95tB+SJw/C&#10;pelDULBwFG6umYZnO5fiTcRmvI/fhw9nj+DrpVP4dOkEPiUdx9ekE6g+cxgfjoXhZdQe2iYcjw/u&#10;wO19G1F1KkIAc/YwZ2Bedek43l6MR1USKfkwqlMoPbUXL4+E4t2J3ag6vR8vj+3Bk7hteHKIfcej&#10;8Do5Di8vHcJb6ldUZZ0QaXXhWXwoSMT7XKpH3ilU557E+3QqLzMB1RmcHkIVQ/HUGLxPiaY6cGS5&#10;FFFeC8t58k8G6GKZrVg4Gv3CfgHM3yVKwPzVodW4t28enoYtwO2dM5FPfdj9wzwRN7kT4qd0xoGx&#10;HbHSryX62uuin5MpZnRphdld3DDb1wZBfq7YStc1cnoXRE31pb6tH1KCB1I/eBjKt83AlX0L8SR+&#10;NZ4fWYtnx9bh1dE1eBUZgLcxq/DxyDp8ObYR1Qmb8PXoDtScCsPXs3GouXQUNWkJ+JZ2iL5bsXgU&#10;F4qjS6djgos52hiowFitEbQa/AaLPxvDq74yuv6hjiG/aolJO0f8rIVxv+pjEmn8TzoY97uuiDLv&#10;/4caev+qLGxYhjTWQf8G6hjQSIOkDr/fJduWEY3VMEFNG2MddXBk/2i8unMWty7vxb2yPXhz8yAq&#10;C9fjQtpMnEweiRNJo3E6dTziEgcg6nRPxJ7ticPnB+Nc5mjkFS3BnRsReHbvKO5e2Y8r5aEoLFmJ&#10;1Ow5yMjnf1Qsx7XyjXTf78fDyghcKVqPrOxZSM2aTfftXLpf2WN8NpKzJ+F8xjh6bzoyCqYjLX86&#10;sovnIjV/Go6nDkdsSn8cS+lFxxyLgrIlyC9ZiMKixSgrC0Z+0VLkFSxGTt5CZGfPE97pOVn+yKHy&#10;83KX4ErFZlSUr0N5+QpkZk/FmYvDkXBmMM6mjsPFrIk4kTIUsef74uA5ai9T++Fo6kAcuTgQSVmT&#10;cSl3Jp37GJzNGIuknCm0/WScujQQxy72wsW06SgvDMOj4rN4lJqAh2cO4ulxjibfIfTkKN3zwqM8&#10;FI8ObxJ6eGjDdz06vAGP49cJPYpb+10SMF8pdDc2UEhA8kMrcZ/BeR1gfjd2oRCD8+thc/4CzJNX&#10;DcWR2V1wcKI31g9wwLIelpjf2QwzvY0xuZUBxnrqYaQH3TcttTHDh333DbC0qwxzfHhSUGOMbKWH&#10;0a10MKWtAaa3N8GszuaY2ckM0zqaYqqvKSa3M8XENsaY2NYQk0iTvQ0xtb0R5naxFNHsW/s7YscQ&#10;N2wbTm18H3vM9bXABC99jHbTxQg3PQxzN8AQN0P6numhq50W2lmowdNEBa76inA2UIC9oQKcaN1L&#10;pg5vmRZ8bQ3RwdEEnR1l6OZoJoB5ZzsTdKB8b3Nd2k4TTsYqsKF9GZjbkSy1m8KiFpgrNYSJYmOY&#10;KjWBqVYTyHQVBBBnoMwA21DhTxiw1YoGR5IrCZlpK8BctwV4Mk4j1abQUaLvo3Jj6NCyiWYzWOmS&#10;6HjWhgytlWBD29nSPgzL2V5FgHYqW0b7mSg1ha56MxhwZLhac9jqqcDJTFvAcSdTDQHKGZgzPBfA&#10;nPJcTDVhZ6RGdVGkujWHvirtT8c2E5OH0vHEsej4elxPrlNTGGkowFBTCbrsmc6e7AzwTagsC124&#10;0HViWxaG4z7WRujgIEM7e1N4WOjTMXVgR3Ix04OHOa2b6yyQI9X/vP43v9pqKlt6qCjBsnEzaP30&#10;MxTr/YQmbMny06+w/lkB/RvTQFyvI1YZ+2KhdivM022JWRrONJi3xTQlO8yjwfViGnQzMF9h3BrL&#10;aeC8yKwV5pt6Ya6RO2bpu2KGrhum67lhqpEHptEgfbaWK+bpuGOutjtmalO+lgPGadliuIDmFhii&#10;ZoFhpJEqMoxQMcdwVUuSNYar2VG+Pcar0faq9phEyzN1XEQEe4CsHQIM24hI9wDSci1PBGp5IZAG&#10;IwFUb2F7QgOMYO02wjt8DQ2U1+i3xjrSehr0b+BJlkgMwTcacUR4O6zSoW0YhFO6Us+HJIHw1TTA&#10;5mjx1fptEazbFqu0WgsF03aBtP9SvdYIonQ176tBx1fhv8l7IkCHrg/Va76KE2Yr2mOOsiNm0DWc&#10;2sIGk5pZY0IzK4xqxl7lJhjSzBgDmxhiUBNj+DUyQN9G+uj+hxa6/q6N9vVV0foPBXg3VBH2Ki0b&#10;KcGzoaIA456NlAUsZ3k2pvcbqaIldR5aNVRF+6aa6MxR6vxLeiNdDGxqhAENDTGSfd4bUeOgYI95&#10;ik4IUHbGWg0p+nCDlhvW0Oe1WstZRJYHa7hjpaobyZ3y22CDhg82qbTHVo0O2Krrg1C6NttNJGC+&#10;w9QbO4y8pQk/5cD8AA1edxt1wHZTX2ynwR1bt4g8vfbYq0uDOJ2O2CMH5ls50lyndmJPCZTvM+yO&#10;3fqdsMeABqNG7FneE+G6cmCu2wcR+r2FGJqLaHOjviIqPEy7ixRdzZYoIqq7Lw2UByBc1g/RZv0R&#10;bd4PEeZ9EcYe4QzLjfoIMTA/wH7jHNFNy2yBEmNA2+j3QZw+badNZVkNQrxJP8Qb9kUUA3NSFB03&#10;yqwnoniwbUaDbfZJpfVokz5UVl9E2vLxeuOQWW8csaK6iEk7ebLOgSK6XUS4m3PaD1G0fbQN1ceK&#10;yuO/iDMMZ2BuznYydP6kSNqfbVwO8WSfst4IozrzhKUxNoMFMD9hNRxHzAbhiAX7mQ/AcZehOOo8&#10;CKs0WyOgqRO2qrXBgeZtEKbaHgeFJzkNuNW8BTAPV/eRgDl9Prs12mEP6QcwbyeAeYRBBxFhd4Tq&#10;epSOcUQ2ECdbj0Xh8hA8SL0k/MtfXCnB8xvleHX7Cl7f4Sjzq3hz9xre3L+Otw9uCGD9/wUw/0SD&#10;bdbHB7RM+i+BOYPye7Qf6R1Hu9+XgHkV1anqHk9qWetrLkWaV11nSHxN6PX1Mryh83nLkeZ3ivGq&#10;PA9Vl4vxoTgH72hAkxOxHEkBQ5CxejSy14xC6gpaXjmE0oG4tHyQWE8KGIhzS/vRgKIfEpf1Q9Ly&#10;vji/pBdSlvshK2iwpMBByFo9GBnBfZBJ5RSsGY6yDSNooNcDkw1s0FtZB8a//wqLpo1hW78hXBsr&#10;wbo5dVoaN4D+L7/CvmF9bOnji/x1U5EWOBIZgSOQtWI4clcMQ+ma0ahcOwFXN3B0+WQRac7Q/ObW&#10;qajYPhvPT+xBNZ3X+0d38Jo9Z8W1qUCVmEyzHJ9uXcGXW9dI9PnVAeZ/h+VS9PgPYC5Aea3k+dIE&#10;oBx1+EM/4Dgv//eA+Ts5LK8F5gLcMKzhaMi6wPyKHJhX5v8VmJdl4f3lTFSVZuAN6W1JKolhebIA&#10;5q9L5NCc0tfFEixnPcmnwUDmMdxLDkfYlGGYoWYr2koG5v5qrgKYL6Y2if3LWUs1PAUIX0jPU85n&#10;mM7b8dwVs6iNmNTchtoHB/grOWEx/2it7IallC6ndozbNJ5se24LJyxSccFSLTss02Jg7iiA+TJ1&#10;CbAvV3Gj9q4ltXGeApivpGd5MLXHQdQus1breWIz/7hL7fA6XU/aln8U9cR6dQ96JjBMbyUm/dxA&#10;9RMQXauliITdRO3ABlrmCHMG5jzp5xYja9wLMMe37P8KmJOKGZjXgeXfgbk8qvz/T2AOjjIvsYdk&#10;//FfAXNHAcx3URu/W7cN9lNbvsewNcKoXdpL7fk+HXoO6vvQM609ovQ7IIbam1jjzojhiSJlPClo&#10;Rxyy6IxDpvRMt+iGeOvuOEI6ZiEH5w69cYJ0yqkPEt38cMqxB/L6uqL6aC+gfAAYUn+70w3frjAw&#10;Z4DNEJphOatHHWDO4khvWhfyA4TXeR1QXqt/BOaDSeyP3g81t3qTaoE5bS8i2+uWwcCc3hMR6HKJ&#10;usmXhfc5ScB9Sd/ryJ7nPFFoZSfhPc6gG+UMztlmxQ01wp6FAbkHfS6tSJR+B+Zsm0OfE6uMI9I9&#10;wTYvEjDviU9U7peKTgBPBFreCZ+vUF2KvPE+pgdOd2mFSMcuOGTTA4dtuiHOij8PjhqXgLiA5pRG&#10;GnLb5Ps9upx/6OAJQnmi0Fj2qKfPMM6C8iz5B+iuApzXin3M2dqFgXmkWVeEm1K/gyXrjDDKjzRg&#10;8b+rpAhzcSzjTogw7IiDhtSfofWdehxV3h77TKUAgV3Uv9xhxL7l3pJvOd1vmzXoO0rfb9Zmdf5h&#10;qiXWqrl8t0naoOYh/RNEhfpkii2xQ7eDAOuhhu2w1aAVdpnTvWsq2a4wNOf0IN2j+807YbcZ9bXq&#10;wHJe3k3b7KX+Gd/7h2364oBtF5TvDMarkqTvwPztLRIDcxFJXoCP31UkqRaYC2jOKiIVSqL9+Jn7&#10;+XapUO0PlgKgU9shvMxrn+v3r1G7/N8D5rWqluvz03vf9QOYy6H5/xCYf5Trw9O60FzyL2c/cy7z&#10;3ZMX+PasCp8eP8Sbt9RPeXof326l0HNlPGoy6Hl2ke7ji78Le5OaQz+jOrIxPkb8jC97/8CeMT/B&#10;SKkRFBo0woouv+Du1F+RMaoeUoeS/H5FYvd6uDj4Z5wf8TMK5vyJW8v+wJM19fBhZz18OiBFj9dw&#10;9PixX1Fz5ifUnPsdNclNUcPR4xnaqMkxxucsE3zNs8eXQnd8LnDF1wJ6thaYoyaPbWPY0spR+mGK&#10;J/DlSXXLeuHr5V74XNwHX4r74msxPZtKu9L3kbZhS618Ndr3NyCPjp2jgZpsN3xJtUN1nhE+ZCij&#10;Jq0+vp41QE1iU2RspjFAZwc82+iP+3EH8CIzDc8zUvAx4xI+nz+Fd6fj8Sb5MJ5nHcPzzBN0r9H7&#10;1/Lx/GoJtcOVeFGcgofXI1GcuRZFGcF4cWMfHt7ehhuX1+JI4hjEnx2O1IJZOHpuFBJTpyCvcCmy&#10;8uciI38MkjL9kJY7SgDFlMzJyC5YjMKyVSiu2IirN/fiytXtuJAzF6czRiDuTBdEnW2Po+f7orxo&#10;Hfb5d8Wmzi7Y3acT9g/ohkODeuDUWOqLTfFDjv8A3Fg7BS/2BeNNRAg+nIjFh8TDeH/2CD4lHUP1&#10;xWN4T+f19shevIzcjQ+HIvEsfDfuH9yC18cP4mPqSXxMPy2A+YeM03h9IRZvzsfi46WjeJ8ci2cn&#10;duDp4c14EbcFz45sw6tT+1CVGI4Xx/fh7bkovL90CK9TDuNT7hm8yzqJKtIn6me8zzmND6TqvDP4&#10;mHkcXxikpyfgc/oRfMw6jA/pVKfkKHy4FIt3SVGousBWLZHCx5xhOYNzYdFCeR8uhknR5XJg/v7s&#10;TlSdDsXrI2vxOjYAb2KW4UnYfKQs9kP02DY4NasHDo3rgP0jvTGjrTn8nAwwsrUZpvhYYl5XG6wd&#10;7IboGZ1xelFfnF3UG2nBA5GzbgjKto/HrYNzcSdsEe7Gr8Tz+FV4ERuIV0eC8CJqEZ7tmom30QGo&#10;pvWPMQH4GL0KX2O34P3Bzfh6ejdqzu5HTUocvl5KwNfM03RfJ1Ff4ywKVgdgkIkevEy0YKDYGMq/&#10;/AzDP5qi1Z/q6P27Fgb8rI3+9TQx8icdTPxZD+N5ItDf9TCqgR4G1FdHn99U0Pc3VQxooEnjbW30&#10;+k1BAPMhjTUxuJEGJjbVxxQdXSwf4Ybj0RNwq3gT7pbvw9Mrx/GwOAxX8tfj+JlRuJA4DmmXZiAl&#10;ZQoupIxFYvJgJCT2wLELA5CSMwaFRUGoepKOj08K8PT6SdysDEVRcQBS0qciKW0CLpwfj5z0GSjJ&#10;XoLK3K24dnkjzieNQvSxPjibPBFFuXORR/d2UtownMkcjOScEUhLHYXC4lnIKJmN83mTcZLu78jT&#10;XRBxvgNOpk6i+38zKq+tQknJHJQWL0R+3nzk5sxDcdFSFOQvQln5SmRmz8HZ1MkoLF+HW/ciceXa&#10;dpSWByKL/dYLloq5A3ILFyM9bwZOXRqEhKR+OHi6J/Yc8UXCBT/6vo1DTu4MZObPREbhVGSXTkdm&#10;0UxczKb6pAwi9UNKxhyU5UXifv4ZPKT7/tGZ3SKa/MnR7d9BOUeWi+hyAcs34kH8eqGHHFV+eD2e&#10;xK8hrcXjuB96FLdGwPL7ApavkBTH3uUMzIMkaB63nJ5HiyldRPoBzMv3z0TRzinI2ToOycFDcGhm&#10;JxyY0Bar/WyxqIsZ/DvJMNPbRALmHnpios9p7Q2wsJsM83sZYVkvC8zvKMM0X1OMa2uASa3pPmlj&#10;gFkdZPQ9sIJ/N2vMZXW3xuwOZpjW1gjzOpvDvzNbrxhhYQ8LLOppiw0DnBA2qiXiJtF4e7I3tgx1&#10;pnLNMLkl3a9euhjXUh9jWxliVEsjDHI1QG87bXQwU0NLYxW4GCmTFOFkpAAnUxW0NNOAj5k2fB2M&#10;0dXDCt1cLQQs7yEH5t7W+mhlpA5PjtI2UBQTc9pSaqvXAlYMzDVrgXkjGCs0EsDcUKsRDLSbiyhy&#10;I00FGKk0onbsDxhpNIAVw2jhBa4AMwHWm8FcSwGGKk2gpdAQmkqNoaOmABmDaAMF4S1uy6Ce7V00&#10;WsCGyhWe5/qKMNdRgIlKY5gqN4aJEtuxNIOBBr2vqQQHIw04m0nR5QzMa73LGZazr7mrqSZJC3b6&#10;apCp0thXsRmVRfVQpXPSUISdlhJsqV62ulRfPQWqbxOYq9O50rbmXD+V5jBRawYzqpe9TEvAeUcT&#10;nhBVG60t9EV0eQe6hm3sTeBorgMres/ckK1htOBmqgcPI219OVL9z+t/88ulWTNL28bNYPjrH1D7&#10;qR5akNTrUYNDjUbnBuaYr94aywzaYCkNuhdouYvJMKcp2GCmsvR382U00Fxh0k4okDrgnC4wa415&#10;hl6Yp+0Bfy0a/DMsN3TCFCM7TNK3xUQ9SvUcMcXAGZP1nTFRl+UoNIGl5yA0XssBk9hiRd0JU7Vo&#10;Wz0XTDZwxTxddyymwf1y3VZYadwegSYdqI50fNJqGpys022HDXreWE+DlPU0IFjP0eI0MAnSbS08&#10;yQNpkLxSjyF4WwTT9qv0fBCs640gnXYCgLOveKBWK6EVOrRM2wfS4CaIygqmsoJpgLNKuw3WMFCn&#10;Y7FtC0eaMxAXUJy2X6YjAQ32QV9GA6AAjVZYRIMhfxWeSNQF0xTtMK65BUY3Nxca0cQUQxsaYUhD&#10;E2q4GWQzMDdGrwba6NpAC50ba8PnD2V0+FMVbRqQGqmhbVMNtGqiBk/2MCd5NFEW1ixe8qjz1k1U&#10;hGWLJ23TrqkmujTURM8GGvCjsga20MOwRiYY3cxcRJdPU7TGHBV7+Ks6YBlDcfqsV+m40vm50fm5&#10;0fl60LoHgildrU7Saimu81YNH4Sq+2KbFg0M2VKFPgsG5dtI283aY5dZBzFg22PSXmgvfSa7acC4&#10;k7bjvwXz8h4D9jfviD36vtitRe9pUhlanYSP+U7drthn0B1hBj0QZtQTB4x6Uxm9aKDXCweN+gir&#10;FY7uZtsVnjyTo7zZkkVSbxoA90GMYV/E6pAMqMNn7IdIyouy7Iso636ItiKZD0C0rL8A5uGWfWhQ&#10;3AcH9dm3nCPEe4rjhpn1pvf4b9/dEWPcC7FUZgwdU0Syy6RodI4GZ2/zGIbwIpKbtjPvTYNxqsP3&#10;ZaqXRT8aqPenQbgf5XN0eV/EW/VHJCnGsp+YnDPOor+Y/JPrGGnRi/ahc6H9Y7kcjmqTsV2A3DKA&#10;6sze5fGiTAb2veg69RCQP8Z6MJ3rQMTY9keczSBRr6M2g3HGYyRibftgeQsHMQjfp82g3AcR9FlG&#10;qHVApJYvDqi2w0E1b4TTZyvJF2EaNKhQ9cEBdW8c1CJpt0MkfX+i9TsjzrgnDht3Q4Ip28LQcXpM&#10;ROn2/XiSk4Vn5cV4WFGE1zxh5o0rqLp9XUy0+e6+ZKFSJSAqQ24JdgvgXRuBLN4j0bYMwD/dp4E1&#10;6eO9HxHkHFEu/Mwp/R5hXke8/6cHd6j8HxKTi1J5teWzFQsDcwma3xSR72/pOGwb85bq++bWNby9&#10;eQ1VN68KvbtFkvt2v7tWjqqrl1F1pQRVlQV4W5FHysXVhC04GzQGF4KGIDGoHxKXU+d3YS+cXNAb&#10;iYv8cGHZQJxb2BdJSwbgPKfL+gmrlpTl/YWPeUbQIGQEDhTR5jnsYb5uNPLXjkHRxom4GDQas8yN&#10;MVHTDF5N6Ble7ydY/NoANo2awKZhI8goNf7zd/BkyrO9XaisyUhZNhiZK4YiY+kQ5LMXY9B4lLGH&#10;+aoxuLF+Eso2TELp+sm4v3MJHiadkODJgwq8enBF/JDw7jZ9HvII8rpgvG5e3XzWD3/y/7fq7vdX&#10;/T3aXALmP7zL2YZF8ixnb12OYvzuXS6H5GzDwqBcii7niT4lvb+aS+eZI/cqz0EVq5SWSzJQVZxO&#10;SsVbGsyL6PKiC0K8/LaYlovP41XhWbwsSMSz3ETczziEB8kROLp4MsaqG2KusisW07NygZobljAg&#10;V3UTYj9zf/Y0V/fEIo2WJC/K98B8aiMYlk9XtBeaq+qCmQqO9Gx2wQINFyyldmUxtUsSdOfJQ52p&#10;LEcsVnek1B4BWk4kRyxVc0GASkusVKY2jNrgZdT+Bug507PcXUzWvJra0JX0XOd0LbWlQfpeCNZv&#10;RcstsVbTExvoGc/R5DyZ50YDKfJ8DW2z1rAltZEM1T1EJPo6qs8W6h9sNmiFzSameLauNsLcBt8K&#10;7IA8W9QUWuJboTXJhpYZjjM4Z+sCJwHLpchyGwG/awQct5TDcivU5MmjIoVkVJ45ibblcgvY8oVB&#10;kDmJti3gPDtxnG9F9F4R+6MzlKVjsr95mRe+FLRE5mhH7DH3xF5jT3pOtsNe6gfsoM9on0EHWvbG&#10;HmrXwozpeWfii710bvtMfRBuRM84av+jqL2KpLaLFc0AXUDYjsKqhb3NY0nH7XsgwYHk2g0nHHsh&#10;yacdnod6Adl++MqQ/GpfUi98EVHatX7hP1TDAFpElsv1HZjT8s0eJEpv1E7cKUWHS2IQzupPYiDO&#10;k4Gy5JYsAoRzpDinDMjlYmsYEYVO5d2qI3k+5PkCptfRt2s98e16DzDsr7nWBd+udsI3EW3Ok3e2&#10;BtjjXESNS9YsNZc5spztWDji3JE+F/5sSAKos685vV/uSfvxvlxGexG5XlPJZXIke2f6DDvgy7W+&#10;9Bn3wP31rRDv7YZwu3ZIsO2FI1Y9hZ3KYWtfxFm2BU/eGS3rhigZtdsimpx/8OhI+R0RZdEJsVb0&#10;Pn1e4aadEGHahdreHrTeRYB0EVnOHuVGPDdHd/rsaX+zbtSudcMBKusAlRNm7ItwhuMmnUUaRn0Y&#10;no9lP/VnDtD9s5v9wmXUP2LRPbTd2BuhdD+F6LcW0eWc8jwBG7W9sJ6+zwKK0zNgs7I7Nim6YU1z&#10;e2HJsp76kOuoD7le2ZPyvbBZoQM2q3pjs1ZrhBi1oX4UBya0wR6Ljtgpo/6VuS/2WXUWKcPx7SZt&#10;hbYZt0EobcfiuhwwbU/Xowv1D3rgoKsvruzchNdFKXhdnimehx+u59OzUtKHa5mkLFI25edJ73GU&#10;OT9L66j2+crvSRHn9Ny9Rc9f/qcPqfrWZRFlzs9lEWlOz+vqe+XiR1RW9UNqBx7J9Zjyvk8AWkdP&#10;WHUjzCVrlk+0/FEO1GvfF37nzx9L3uTCn/wJPrJecvrsu37Ac9ILtmj5V31+zpKXISYDfYgPXD7V&#10;80NJBD6d6YiPR9RRdegXfAz7GU/3/oK763/GnY0/Y++oejRoV4Bp818wybM+Lo/7GXmD6iF1yK/I&#10;GFYPWaProXhaPdxc+hser/1NTLr5OfwnfDlUD9+O/YSaM78BF/7A1+T6+JLyJ74wrM6UoSbXHF+y&#10;LfA1h74/ubaUutEz0RVf8x3wtcgdnwpa4XlSdxREO+N8iDPClrhjq78Plk9uhxlD3DC+X0sM7ewB&#10;v7bu6NvGEwN8WmFENy9MG+iCFeNcsW+BMxI3OuLqkVZ4kUnfQSqvJpuOk+dAxzPAt0u/49vF31Cd&#10;2Bz3jm/CusFDUDh1Am6vm43rm1fgUcROPI7bi0eRm/Eifjten4zEi8T9eJl6BC/zUvCqLB/PqV/4&#10;oCgbzyokC7TnJcdRnL4W5fmrUZoeiIL0pchKX4i8gqW4cpMnEZyLtMw5KCxZgtyiaTifNxIXCyYi&#10;v2Q6rpT7o7R0MSqvrcPVO1tw9dYO3L9zBDevH8DF1Jk4ljIEYWfou3qKngmnBuBc2hjEHR+OoBke&#10;WORjjiVtbDDPwwxTXfUwzcII/p4WiB7aC6UrpuLJjgV4uzsI7yO24sPhMHw4HoPqU7F4lxCGNzG7&#10;SAfxKjISD/buxK2d6/HmyG5UJx1BdeYZvMs5i3fZZ/Ex4zQ+ph3DZwbf6cfx/mIc3pzYgxexG/Cc&#10;9PrEDrw6Reun9+NdMpWdHI+XlH7KOYnq3NP4RPqQe0ZA8085x/AhK4F0WEDy9xnxqEqNET7m7zhq&#10;/Ow+vE/kyPWdeJO4HW/PUJlnOEp+Lz6e3Y3P53ah6vhmfDixFdWnt9FnuAOfEnfi45nteHcqBK+P&#10;Up3i1tLnthoPwxbi0pKeSPbviKRZXRDOk3P2ojG5lxGG2mtiTV93bBvkhbAx7XFsZnecnN0dFxf3&#10;waWAQSjYNB4Vu2bh6v75uB29DLdiluN+VDDuRa7Ek9hg3N2/CDc3T0flyjG4HTILb6JW4l1MMD4f&#10;2YDPhzfj23GqW8JWfKG6f02Jx9fUo6hOOYxvlH45FUV1jsC5+RMw1NEEdtpKkLVQhAb1g43r/Q7n&#10;Bkro8qcaBv2ihgk/a2PMz1oY/Zs2JjYxxKTmhhjViD3N1eFXXwuDaZw9lP3PG6qjH42xxzTVwcBG&#10;mhhrbIwF3cyxdU1bbInvgoTEoSjJ34i8s0FIPjITJxPGIepQXxyM747Ei2NxKWU6kpKmIK94PrJK&#10;5+JSziQUXl6EsrI1uHVlD57fScAz0vWr25CXsxjZmfORnDoeJ84NFFHZ5y5OwMljY5GaNhOJKeNx&#10;+vR45OcuQw5tm5M3H2nZ03EhYzSSskfhQtZoZBRMRn7xDBSUzEJOIfXxc0YhMWsozmeMQXHpEhQX&#10;L0V67gxkl87ExfShSM2eiEuZE2nbGSi7uhKXyzcgryQQt66G4PbV7VTWKjGPQHb+fJQUrUBG0Xyc&#10;p3qduDgCCZdGYsfJvgg53g2bjrfDxsPtcOCUH44lj8HhC4NwIn2wsIHJzp+FjOxZOE/bX0gfg5zs&#10;VbiVm4AnGcfx+HwYHtL9/ZA+14dHN+PhESma/PGhdXhy+O+WK2u+60F0MB7S/fIwbhUp+HtU+e3Y&#10;FUJ34wNxNy6AtBx3YpfV0VLciVsifMzvxCzFzailuBa+CJUH/FG8a5oA5hcC++HQLF/sGUvt7AAH&#10;LO1qiYWdLDDdm+6TVrqY0soAU7z0MK+DIQJ6mmLDABtsHGiPlb2tsLCLDDN9jDCNtvXvKMOCLhZY&#10;3N0aS3rYYFE3KyygsuZ1tqZ8SwT0ssLKPtZYN8AJa/2csL6fDXaOdEf4+LY4PL0zjpB2D3bFqm5m&#10;WNzREHN89DHbxxiz2plgprcMY7z0McRdFz0dtNDaRAEexkpwM1WAm0wB7mZq8LLSRhtHffi46aOz&#10;hwzdPczR3cUMneyM0M5aF21IPFmoqxEDZ7YmaSEm+mRQbqnVBOZqHOFN3x2FBjBQbAgDpcbQVG0M&#10;Ha3m0NMhaTWCoVp9mJDYQsVKuzksGJRr0n4kM+3GIiKd7Vi0lRpBW7kxjDjy3FAJVsbKsDZUg4WO&#10;Csw1FeiYzSGj8ix0m8Fan7ZhSxS2UFFqAj3FxjBQbgIztlLRV4atkSqJPcvVxCShdlRv9m23N1GD&#10;vZkOrGVqsDRUhkyjBQwVG8GoRROYKlN51OaaUblWDMupLHtNJSErjohXaw5jrh8d01SdzoOeHQ7G&#10;GnCWMSyXbF8YyLex0kcXRxl87c3haqIrbF34ulnoq8DBVBeu5vplrlYqynKk+p/X/+aXXbNmlhxd&#10;rvnTL1D9qR6Uf/oNBr81gmdjXUygQXOAYXssosHyPA1XGsizxYmDgOYLdTywlAbJy6nzHWDcVqQM&#10;zHl5oUwC5v61wFxXAuaT9R0xQcce47XtMF7HVmicljUmatpJ0rLHRHqfNYk0QccBU7QcMF3bATO1&#10;HTFT1xmz9V2xiAbuy2hwH0SDjpVG3lhu0Jbq0hoBNBgJ1G2NlTSIDyax/UkwvRdI6TKqx3KdlgI4&#10;LOGUBsjLSMtZmvS+OqUkhuW1wDxADsxZy/XaYKV+OwSRGJhzpDpHngcyUKd1BuZClL+SBjLL6Not&#10;0/QU5S+hAQ8DEX9lV8xVccYMRXtMVrTBeEUrjGpujuFNTDGiuRmGUtq/gQH8GhiiT30D9PpTB13+&#10;UEenBpro1FQbPtSId2ighrYNJWDeujE9IBtJE30yMPf6Gyxv21QV7ZqqoV1zdXRoqo5u1Pj3aaiD&#10;Qc0MMVLZDGOaWGJSM1tMV7DHfDW2BWCbAGes0PSga+AuIhFXsWg5SIM9cV2xUtMdq3nwptcOWww7&#10;YrteJ2zX8kWolg92GErAfLd5B+wwa48dNHj7F2BuLKW7ZZzPg0rO8xF/V97LwEKX3teh9/V8scug&#10;I/ZSytYrUQzEDfoiQoDybog04b9P90QUR5Hr90asvh/iDPoJIM6R4QzMY4S1Sh9E8KSaOj0RoccR&#10;5r2Ff3mEVR9EWvamAXIf2s6P1A/s+x1lSfta0LIJ5TEAl8ltXNgX3Eo+4ZdRLwHLYwxJbOsio3qY&#10;ShNesmJkbJfSG/GWfXHIiifipHIYdjMwp7wYKj/eeoBQHEeum1M5HHVO+XysGAbwbKciY+sV9ihn&#10;G5aelM/H4L+Ad6fBO8mCxX9F70PqJ8qN5f3pvKPpvFlRdF78Y0CUjI5t1g+HLQbhmONwnPAcib2W&#10;nRHYwgFb1FshTLcjwjXbI0LTF1HanSntIMFyjfaU30GkYer02Sh5Y78q5WnR+wKYe9Pn0gGRhp2F&#10;d/lR8144xj9A2A7G2SFzqKNyFC+KC2hQVIKnV0rx6kYF3ty4IgB0XWAu+Y7/94E56zssZzEY/wdg&#10;Xnff2m2/55FqJwZ9f1/yLv8BzEl0bJHeuy55msutWarq6Dswv14uh+alqLpShKrKQlI+3l7JRlHE&#10;OpxY3BeJK3ojcVkfJC70Q+KCHjizoCdOzOmGk/69SL1xbvEAJC8fgNTAQUha6oc0BuXBg4UtS3bw&#10;MAHM89aMRO7qUZSORsGGSdg8uB2GqKtjgLIBZPQMl/32BywaNIPszwYwadQcJn9Sp+fnPzHGzgJp&#10;AZNxadlwZAWOROayochc4odCWi5ZNwYlG8fg6uYJqFw9CRWhAXiWlECfz2W6XpWU0rndrkA1R4/T&#10;5/dPYPyf8mr1T2D83+nv+/7Q/wyYi4noaoF5bWR5HaDzV2CeJwART/L5tlyyZKkqzURVSS0sv0SS&#10;ostrgbmk83hddE7A8hf5Z/Ci4BweZB7Gg+RwnF05G1P0LTBbxQWL1PlfRZLtCtuvsAQwV3LGYg3J&#10;u9xfwUloMS3PoDaWYfmkplYCmM9RcsEsBUcsUHchudGzmmE57aflhkVswaLt8h2YL9dyofbImdoe&#10;VwHMAxVbgj3MV+g6IliLOukMzFn6ntSuuSFI152e7/SM1/EUsHwdA3MtT6wjbaK2ci09/9fpuWMd&#10;7cMe55v0WmGDtpckat82Uhu5kf+JRO1CqIkMz78Dc6vvwFyKBOfocYbivC4H5pR+K7BBjZA1iSMa&#10;6wJzhuUcHSmPkCQJ6wBWgYy2NyWxvYC5fHs6Hk8ayuC8iAE9lV9Exyuh5WJ6r9QTX/JaIm2kPXZb&#10;eGGXoTt20/myLcse6ifsM6D2itr07dRec94+A2/s0W9LbVM77KL+xk492la/NbUhPvRc9RXAnCOK&#10;I6mPFGPii0PmNJjmSGfTDvSc74I4G578sQPKxrTD5+OdUVPSD5+v9ELNlR6SL7eIKK8DyxmUkyRg&#10;XhthXkc8IaewbuG0J4mjvPv8yyShkuUKg3MWw3NKv0N1huQM0HlC0L+r9j2G5KwBQrV5f4HsLI6M&#10;v9GTxHXqJofmHGnuQ2qHmoo2QLkXRNR4mTtqLnO0P0eZszWLs2SdU+ooB+gSMOdtJTuX1rQ/lSGA&#10;eQdAQHMqu6ILvlZ2wzfK+3K+G4pmtEWUnTcOWXel9s+X2lKOLu+KwwKes984/8NLsl4RwNy0I2JJ&#10;USYdRfQ5A/ZotlHhKHKe2JVhuSX7lvMP410RbdCF+hhdEKHfERHGnYS1Cs+/IuZjMeogYLmwXjH0&#10;FcCc032GPnRveWM7264wzJZR38iYobYPQvTbYAv1R0VkuQH1oai/yp7lm+gZsUGFvmMkjjJfp+SK&#10;NfTd30z9xw2qHlhLeZvU6Pup7IVNym2wSYO+h7qe2GLSCtvNvBFK/W7uawkrPOp31cLz7SbtKI8j&#10;y9uI5RBDOj7dy9t5AnbT9oil8+d/rh3w6Iirezb/BZjzv24ELOcJka9mkSRo/v5argDmH67T81Me&#10;Zf4XWE76YdFCuiXBcgHMb5ZSHj2XWXJoXs3R5rU2XA+ovXh4HdUCmt+UJv78myRgzqoLzR/Q+g+7&#10;lv8nMBf6d8Bc2u5f9Pzp9zLYH10Ac446f/YMn29R+5i+Fs8PWOLF9nq4u7Eeylc2Qsn8erg4vR46&#10;GjSAfqMmaKX/C7In/Izk4b8ha9jPKJ1UD/mTf8KtZfXwdFM9vNtXD9XRP+Pb4Z+BU7+g5lw91Fz4&#10;BUiuD6Q2BTJUUJOphs8ZhvQ8dMHnXEd8LbTDV/4BMdcCX4sN8KXUFc+zWiH1YFsEjbXG+PbOaOPo&#10;CjcbTzjZesNM1hJ6Jq4wMfOElXFLUmtYGbUiecHKxA0WJs4wMnSGoYEHTI09YG1qiQ7u5hjbxxXb&#10;/VujLNIDH7Lc8K3CGl+y/8SXlJ/x8Yganlem4ETcEWxp2xaXZ/bH7YCJuLt2Pl2Lxbi2egbubZ2P&#10;B3uC8OjILrxJOYzXuefxsjQNr67y/DbZeFqajtclGXh1+RwyTq9ASuIMpJ+fgesZG3GrdAOuVaxG&#10;adlK5OYHoLIyFFcqN+LQ2QHYe7oT4jIGIyl3AkrK5qK0YiGy8uYiO38eysqCcP/GHty7ux3nUifh&#10;Qs44nEgfhCMp/XHi0jAkXByJ/aepv3piIA7vH4DA0XaY4KqCiXZqmG1O4zJTTQw30cKKNnbImD0K&#10;z1bPxosNi1F9IASfInej+nAYXsfuxueEA3gXewD3d4bi/q6tuLF9tZjA89PFQ/iWdwEf8y/gfXYi&#10;PmWcEsC8OusUvuScwfuUI6hOisfb4zvxOGodnh/ahHcnduLNiV14dnwHXiUewOukCDw7H4b3GYdQ&#10;nXMMH7NJOcdpfyqH+hsf0uPwMSMOn9Jj8ZH07lIEXp/bg3eJe/D29A48P74FL8+E0vJefDjL0HwX&#10;3p4MxcsjG/A4Jhgv4lbjHU/weXgtXiesx4dTW1F1YhM+nt6K57GrhDXL4/CFKFo3FJUbR6IoaBj2&#10;j2gDfwZ4DqpY0cMW0RN9cWZOL5ybT/1c6s+mB1L/MngoslePRGnIFFzf54+re+fh2oEFuBmxGPcj&#10;V+IRHfd+ZADKNk9F7pIhKFoyFDe2TseriOX4eHgNHu2bh1uh03B1y0S8jgrAxxMh+HwhEp/Px+HL&#10;qVjUJFIauxWf4ulziNmJqNG94aHeHI46OjBUUYTqrz9D+/ff0aqhAgbUV8Pw31QxvKEWxjYxwNiG&#10;uhhfXxdjftXE+J+00O9XNQyur4VhND4e0lATg/5Uw7hmuhippYzQ8a2Re2IKwiK6YvtxalOO98ax&#10;46NxcEcXkg8iI7viQGxHhO5og4SEQSgpXIKUpCnIzJmF4opFyC+ajyvXg3H12nqUlqzB1SvbUHJ5&#10;I5ILF+N0yhSkZs3HpcwZOHZmCM4ycL84EedOjEVi4jgcOzsGqRnzcfPaVpQWr0JR4QoxkWZyGkel&#10;T0ZqzkQUlszB5csLUVgwh441DQWXpyOvZBIy86m/n0nlZ05HWtYkFJXOREHpVGTkTEZ24XSkF0zB&#10;pdwZyClmKL6cyqGyi6juuXORSPVJLZiPtNw5iD83BIcvDkbChSGIOzcYkeeHISp5KA4k9ULocV+E&#10;HO5E36FeiLrQC4cu9RXR72kFk5FZMJPKGo/0/GkoKdiMu3nH8Zju/Yd0D94/uQf3j4X+CzBn1YXk&#10;32F57Go8iA6iVALm7FvOfuV3YlbgVkyABMzjWAECkt+OXfyPuhWzBDcil+Bq2HxU7J+L4l3TBTBP&#10;WjkI8TM7YscID6zv74AV3a2wmKPBfU0FDJ/Vzgiz2xliaTcZVve3QuhwehaO8sCGQc5Y0dsG8zrJ&#10;MLeTmRyWW2FZL1ss722HpT1tsKSHNaX2WNrDBmsG2GPrMFfsHt0aO0e2RMggB+wb5YmYyW1xfE4n&#10;UkccGOGCDX3MEdDVCPM76mNBJ2Ms7GiKBWwR42uCCe2M0d9JBx0t1dBWpoZWMiW0slBEa0t1tLPV&#10;QwcXQ3T2NEK3lubo7mWBLq4ydLAzpPe14WWpBU9TDTgaKAmLFIbVPEknW5WYajaFqWoTmCiy5Uoj&#10;6Cs2hp5SE2iqNIa2ejMJmmvRNprNYK4twXJrHbZg+QHMTTQZkNN26i2gp6YAfS1FmBqqwpqBt5g0&#10;VAkytRaQqdKxGdLT/lZ6XBfK12gBE+WmMFJoAn2lxjBW4/opwYb2tzFUhjXV2VCbytNWgKUuR8Yr&#10;wMFUBQ5mGrAyUIaZjoKwguEJgI2pHJka+6IrCFhuTfvZ1IrqZKmpBHOqoynVg49rqaMkYLyTqZaI&#10;YGdY7sQTqFpoo729Mbo4W6C1hSHsdNVEXbkuNibqcDTXZZ/zJXKc+p/X//aXScPfLPX++BNqP/8K&#10;lXrUwPzcFLYN1NC/uTnm00B4iX5LzKVBOINytg+Zo+YkIss54nwFddIZkjMsrwvMF5m0xnyOMKcB&#10;tr+2J2bpuWKaviPGaztgjIYtRqtbYYwmywKj1GUYp2KJsaqSxtN74zVI9P44LRtM0LLEVNpuJq3P&#10;1bSDvyYdnwb4CzXdEEiD1+U04F1A9REAn+q0mI65iAbvHH23gCPwtNwxT90Fc1WdMJdTdVfMJs1R&#10;oXKUXbBQjc5Fg8F2a6zQpnOglIH5ChbDcF2enFOKGOfocbFO7wlPchpcL6MBD7/P+ZwXpNkKK9W9&#10;sJwjCtVcRVQh/xXfn+o0XcURMxQdMIVhuYIlRrewwLDmJhjY2AADGunDj9SnoR56N9BDL2rMu1ED&#10;3vFPdbSnz8OnsQbaNlJFO1KbWu/yWisWShmUt2rCoFyZ3ldGu6ZswaIO3+aa6NhcFV2bq4uJQwc2&#10;M8SwpiYY0cQMExpYYg5dg9rJ5oRtjIYXgulzD9L1wEp9N6zUJTE81/TAKu2WWEXXYb1maxqs+WCT&#10;fnuE6rRHiKYPtlG6hwaTDMJ3yrxJNGikZRbn8YRTHHEliT3MJWi+S563x8Qbe42kvwgfMGiP/TQY&#10;3WdCg0+DtgjTo0GrTl/E6PZFlF43RBrQwFjWDbEmNKg17IkYuT1KnH4/xPJknAzLTRg6Sz7ePKEn&#10;T+wZYUzrst5gSxS2XmE/8BhZD9qnN8mPlv0QbUnbWg2gwfdA0gCxHGVBZTLYtupN5fZCtL4EzIXH&#10;uCmXR/Uwl6LSRGQal0uD9UNU1mEG5lwmR4aT4oRfeV8alPfDIat+AqqzYkki6t2UOh5GPRDBMu2J&#10;cNPuCKeBe6QxDezpfKONaIBr2JXe64pwc8qnY3GdRaQ8R5iz3zp7p5MOyfoJ33Ke8DPGiO1k/CRg&#10;7jwSR1uNwHojuoeVXLCd7uMwvQ5S1DjbsGh3RKROR2HLwuK8/SptcUCVPiPldtinStvTZx6m7YNw&#10;3fbiL+jhJl1E9DwD8yNmdC2dhiBl6nI8vZCM5+XFeFpRjBfXLuPVjXK8uXUVb25fQ9Xd6wJUC/sT&#10;Etux/CMwrwO7BTAnsd2KyKtd/q4f2/5FHI0uj0gX9iwsOSiv1b8A89r1e1S/717mPAEoq0Ko6hb7&#10;d5Mo7z3rehne0XlWXSshFeNJZTE+lGfh+tFtOLKEPo/53XFybiecpI5R4vxutNwdJ2iAcWKeH84v&#10;G4YLtE1KgATM2bolfeVgZK8ahty1Y5C7ZrSYNJQjzFl560ajYNskLPK2w3g1U3j92Rg6v/wC4z+o&#10;s/FHIxg1aAEzkvGvTTHQ0Ag5QXNwaelIpAdIlixJ83ogN2AYCoIGonD1cBSum4Sru4JRlZ2CD3dv&#10;4tndSry+XYl3dE4CCNwpp/Ms+YtP+T8B8r/rn8D4v1Otbcu/6C+w/F+BueRbLsHyunrP9b0hn6BO&#10;gHJpos+6wFwAoWv50oSfpPc0eH/HE32yFUvxJbwpSpJLsl95VXBO6HUhpYVnBSx/nneadBaPshLw&#10;ICUcKRsXYIaZLWZQuyMiy9XcsUSrpeRhztHh9Dyt9S5foOKC2c2obVNwFHNszFSjdkLZjtpbtu1y&#10;xswW9pivypDdBYupnHn0nV2gSssa9OzWcMBSbWcqm6PMJUuW5dp0TE0XsN/5CgUvBFL5gRr2WEtt&#10;9yraJ1CbATq1nwYeCNKn5zp7mmvRQEHbC2t15NL1wnqD1uIfRgzN11Kbu5G22UptA0/6uZnqvZHq&#10;whOCrqe6rae67bGwwosNFuJv+18LLfE13xrIZVDOVip1gHkBQ3N71OTb4lueNb7Rdt/yrMBR5JL9&#10;CoNylgTJJc9dkoDlJvS+HmoKtCmP0jxjEucxTKfyGZpTuezLy2V+ozK/FZiLqHOwTUG2F1JG2GG7&#10;zA3b9dywg86TYfgu6kvsovZ9B2mnXhtpYkb2mqb2fTv1MULpWRlq2hbbqX+z26AN9uu1xUF9ei7q&#10;tRPLYbRtpHF7RFMfKI7arkgDejYaeuOQjTuerW0N5LAFS098qvX9LvfFt8ouwNV/p+7/oB9QXVJt&#10;fq3Xea3qgvT+/6prPyRFoteqLmSvzRtUZ/mvqo1YR+1kocJWhuvYCbjii5pKb4ChOUeMszf5ZUov&#10;txQ/XIhJX4XXfK23OVu3MFRnuM4Th7YitaV9GbwzgJeg+bfy9vhS7o2vHHFeNACfY7sjtY8XtX10&#10;zWW+iLfuTO1qF2qHOeK8B7W/1C6z5Yo5tU+yTt8VbegrfOnjTDrTMq93ojayswDpDM+jeJnyIhmU&#10;8ySwpDDDjtjPsFwOzA/Q5xxmwpN6Sl7lwq/cyJf6MWy5IsHpUKO22EbL26jfFErark/LdL+wtdEm&#10;ei4wLN9K36cNyq7YoOImAXO2u6P1YCUnbGSI3swJGxo7YKOCO9Yq0/eOvnsbdGhb6p9tkbXENnMf&#10;hFB/ioE5Q3IRpGDuK5aFLZ5pOxFVvoP6XWLeAarHNiMf7Kf+V6x1D4STDrbsgusHt+EVT2Bcno6q&#10;KwzG6Vl4NVtSZSbeX2HJ16/mSrpWgI/XC/HxGouWWfRM/XS9SNKNImHHIixZ6HlczX7n14t/2Ljw&#10;e989zdmGS/I0r35wXUSbi4lA/6ZPrO+R5iw5IH98F59JYrJQ0g9g/hCfXzz6rv+XtznD9X/SRxFp&#10;TtvQ8ieG8Fze8wd0zPv48PABPt4oxLNDU5A/rx6KltRD5rR6KJ9bH3t61oOO8i/QVvwZznr1EDuG&#10;8mfVw43Z9XCPtnu+/idU7fkdX3nCzpO/A2fUgIvKQNqfQGYj1GQ0I6ngW6YOPVvZa9waNfQ8rcl3&#10;xpcser4VGqG6wBKfCzxxM9oToVM90NXLEuYm9rCWucBR5ggzE09YWfjA2b43fHzGoK/fLAwfvhDT&#10;p6zCogWbERS4EysDt2Hp0rWYNns1Bg0LQMdWo+Bm6gsbPQ+Y6DnDzNAKMhMXmBrZoUcrG2xZ0AZZ&#10;YS74kKaDFyfa4cW9CryjzzEjdDU2dG2FiK5eOD/CD+lj/ZA7vRcyZvdA3sqRKN02n+q5Hg/PheNp&#10;xnE8LbiAZ5dT8aIoldrVNLwsOIvLSSFIOz8XlWWBeFoWiZvFG5CVMh0FWQtxtSgEj67F4Pa1vYg6&#10;3R9r4qgNOuSD0JiOwi/6dNYoRByj/u/JfsgpmIW8HH8kZ0zAsfODkFowBUl5E5GYPgznMocjMXcK&#10;9if5ISylD84VjBMQMmZnX2yb0QErW7sgqAONYVtS/8pMEwF2Mpwa2RHlSybg0ZqFeLV9Dd5F78Sb&#10;2F14FxGCZ3s24fqGIDzYvQl3d6/Ds5hQfLwQR23OWXzKPYd3mafxMf0EqtOO4WPaUby7dAxVpA+p&#10;CXh/LgrP4rfgUfgqPI1Yg5dxG/EqYSueH9uCl4k78fhkKJ5ztPilcLreUahKicT7S5RyNDl7kSeF&#10;UXoQ784fwOsLe/Hm7G68ObkNb46H4tWpULw4HYJXx7fh7cnt+MQwncp7HB2EV4fX4fXhtXh1aA2e&#10;xwaTOG813iRw/ho8jlqKZ9FL8TRqIZ5GzsONkInIDRyMTX2cscDHDJsHuyNpiR+yVwxALilpfg9c&#10;XNADSYv7iont89aNQunWybiycyau7JqF8u0zUbFzNu6FB+JB5Erc2r8YlzdPRcqcPrgwpTPOzuyH&#10;gwNpnNnGCLMtG2GpSwus9dbAhm6GiB/TCskze+P6uimoPrIeVRFL8SUyCB/DN+PLvrV4HLIYIx2N&#10;4KivBVtTHRipNYdak19g+HM9eP7ZAL0bq6BPIxUMovH0qIbaGPOnLsb/YYBJP2tgZANt9P+dbVh0&#10;MbqpPkY20cIoTR0s7GKJgvOzcfrEYIRF0VjrVH+kF85FcspUJJ4YhOTzw3AxeSxScibg0vkpuHhm&#10;AvJz2Bt8CrJyZiCvcA4yM+aioHAJ8osXITV7Ns6lTcHhsyNwnPbLLPBH2ZW1yM5diEPHhuLYsdEo&#10;Tl+I0oyFSLowCfGnhuLUBfbuD0Bh/hLk5S1AfsFiKnsuUjNnoqB4PirKgnCjYiPKClcgN3cuHWc+&#10;7lxdhvIyOl7GNOQUzsflkoW4UjQXJZWzUVzmj9yy2UjKHYeTqWNwPGUaEjNn4fSlCTiTOhon08Yg&#10;PmkU4pPH4ETmWBxKGYIT6cNxJnM0TqWPxfm86TiRNR6xKYMQSQpLGoTwS70RltwFMZd64kzOUFzI&#10;HUnfseE4nz2KznEuLudtw+3Mo3iQFId7p3fh3vGduH805C/AvBaO349Z9RcJWE66HyMB8wd0j3Jk&#10;OcPy2zEBuBW9nFKOKmctxd0YnuBzEe7QPcu6LddNyrsRtQjXIhai8uA8AcxLdtFnFDIJKauG48js&#10;btg92gubBjgimCPBe1hK0Ly9Meb6GGJee30E9jLHxsH2Yru946l9H079Zz8HLOpqjoVdLbCwu6UA&#10;5H8H5gG0HNTHDqEj3BA2qS1iplDfYWwb7B3mjLDRboib0hrH53TAsTntED7GGdsH2WBtXzOs6GmC&#10;wN5mCO5tgdV+NlQm2x5ZYLSXAXrbaqGLhSZ8zZTQwUIBvlYa6Ginhy4uRujqYYyuLc3R2dMMHZyM&#10;RWS5u7k6HGQqcDZSgZ0eQ2cG0i1gqd1cwG9j1WYCNBsrNoGhQlPoKTaFLq1rKzeBlkoTaKs1haGm&#10;Asx1VGCrpwZrXSpDh8aYWo1hyrBcoyGMNJtAX1sBOupKJGXoaijDSE8VlnrKIsLbTKUZjBQbw4TK&#10;tNRqClt9VWpfVGGhpQRTeo+jyw0Vmoiob5kWR54rw86ItjFQovq2gBZtZ6CjBHNatzVShJ2xEmyM&#10;lWGhoSAAu65KYzHRp4k6nZeWMuxpez6upQZDckWYk9jT3EwO7TnKnL3TbQ1UBSh3MdcS0eWOxmpw&#10;lamjFV23Do6m8KFnv7ORNiw0lWDB9jJGynAw14STlc51OUr9z+v/wkuzXj1LzZ9/hfYvf0C73h+w&#10;+00NPRUsMVvHA8v1vASMnqXmLCDvTBV6MFA+R3cvp8H0CmPJiqUWmNcuLzZpjQVGLTGPBqNzdTwx&#10;S9cV03UdBSwfpWYlNEbDCqM1LDBSTYYxqvQAULPAGHUS5bHGalKeqiXlyTBBwxSTabvpKlZUBzvM&#10;1HDCHHUnCY7TYH+etivmartgLuVPV7PHVBVbTFayFppK9Z7GUrbDVCV7TG5hS3n2mKXMk4E6Yj5D&#10;CBqACGiuwfYpnljGVio0oGGf2O82K/LlWmAeSFrJyzQAYd9yzhcWLmqeCFCl8tTdxGRsXD6D+tka&#10;bphG12+SgjUmUX3GKFhgaDNjMbHnwBZG6EMNda9GOuhFaZf6muj0pwa6NtJGx0YaIqLcq6EEx1s1&#10;UhLR4wzLBSgncUQ5qw2pLcm7iTI6NFVFp+bq6KagiV7NNdG7mRb8mumK6PIRTU0wqrEpJjW0EFGO&#10;i6iuSzXo8yatIK2SA/NAQ3cE6rtjJdux0DWptaDZqEXS9cFmOTAP1aHOKuXvoIEig/C6wFxEksuB&#10;OU88tY0jnky8xURVuzgaSvxl2Bu7SXuMvbGfyjhIOkDiQeleg1Y4QIPVSB3qrOj0QpReVxrE+krR&#10;YDIaDJv2okFvX8kiRd8PsUZ+tN5PAPNIBuayPuAJO6M4spwhtElPRLMtihVtb9ETsXWAuZiQ04pk&#10;yZCcRGk0A3O2TiExEI416S2AeZyhHx2b8s16IYYGnPE8OLdk9aTlnoizZg/UPrTeVyiOYTkp3rw3&#10;EmwHCpAeJ6LO2aqlp6gLR7tHc3Q6/wWcFGlK9TXuhnBDHsB3JUmwPFK/C+UxpKZBvRlH0VH5VNd4&#10;q4ECmEtwnI7NwNxskNARswGU14/qMhinPMchyn0Q3beuWKfmjl163jioS9dcXYLhHD0epdf5L8B8&#10;n3IbAczDNOlzoW0OavggnD77cF22JqD6yei8qR6H6XpydH1Ma+ooLdtIA6IMPKmoA8xvVuA1R2vf&#10;vSYit9/dJ927JvTvgPlfwHddOF43mpzWa/3K/wm4frhH6T9AcwmWM7iX6lIL798K/RMwZ8/yWknQ&#10;nAE6Q3OeDFToBg0cr5ehis73zfViVFUW4dPVIlw5G46EFcNwdHYHAc1PzOlInaRuODG3F07N64vT&#10;8/ohaRlHmQ9E8tIBSKOBSUbQEOSuGYkcBuYCmsth+ZrRtD4KhVvHIHPtZMyzt8FIXUM4NGgIw9/r&#10;w7wBdW7qN4OsQXOY/KGAHlq6ODdvHFKXj0LqsuHIChhJGozs5SORv3IoKjbOwp243Xh9OZfO+9p3&#10;//bqO9eFR/kn/nHgTjlesVd4Ha/y/wqY1wXh/13902cn9A/A/Ed0uQTM/wWW3yqRJAfm76//e2D+&#10;7qoEzDnK/F1FJqpoAC/5ljMo58jyi9+9yv8dMH+UdYp0DA9SI5EZuhwzLW0xXdWenq/uEhwXsJx/&#10;wHWDvzp7mrtiHrWt/ipO8Oe2iFIG4ex7Pl2F2rEW1sK+ay5HlytTO0XLS+j7ukiFo9MdaHt7KpOk&#10;ZY8lWg5YrEGppgOWaDgKmL5M1RMrFL2wgvZbQe+tYmCu7gKeyDmQfwjV9/geYb5W011Ela+lNnUN&#10;tfGrSWsMWpI8sI62W6vNnuUe2EzaoOqGjXJtpjaTgfkGOp89VtZ4sdESNTkMzC3wlaO+GYSz93iB&#10;zb+oJt/mb8C8Npqc7VfkUeXfJ6hjMM7QXALmyNemskm5tJynSzIkMVCvhe0W+JZrRuXSviIKnepS&#10;4I7PWV64ONwWW4xdsI2efzs5cly/JULp/EL5BwFND2zT9sJ2vdbYbtAG2/XbSLDTsC1Cqe3aRm3U&#10;LoO22K3XBnuozd+n3w77DdrhgKGkCCNvev56I8qU1g08cb69Nb4ca4+ayx3xtdIXX676oIaE8vZA&#10;hWQzUlc/gHldMN6V3usi9FeoXle8HcNqFkek90TNNfZGZ3Auh+ff5UfqJ+m6JIbkIjL9Bken10ao&#10;Mzj/96q1ZhHAXEwIWjsZKNeFzuUKe4/zebKfeRuwlzxElLm7BMpL2JaFRevsa86+ySwBzTkyvTVq&#10;aD8RaV5B14whfAXpRld8qeiKb+V0HvldcSvIA1F2noizofbVpgvirb0Rb9EVCcJbvhu1tTx5J/cX&#10;5GL7FSMWtZ8GHYWiDTvSOnuQ878GKI+Whaid5ehy9imvBeb7TTvJ52OhvopxRwHNa8We5bvontjB&#10;EeR8z9A9EUr3S4i25P3PYkjOE3wy+GatU3DGWkVnEVm+ifqP7FW+RskVAfS9D2rhiNXNnbC6GaUt&#10;nLCG+pbrxBwzJF1nbDbxwjYzH4Rw0IFFRwHKa9PaiHOOLGdwv536UxIwb41tHJBA/bIYq+44SAr3&#10;7olbMXvxsiT5OzB/J4fl73i5Mgvv5eJ1CZwzUM/BB444J328Wke18JxUOxFo9a1iVDNE5wj0Wph+&#10;U/I1/0RtC0Pzanquf6K+QDW1v9UPbv4FlP8FmD9hMSyvlQTKPz+6I3zQxbZP7+Lzs3vCe7wuMP/8&#10;XFL1y6ff9VdgzhHpP/SF8lgMzDkynYG59J5Uzpenj1D16j5ePrmH11mHkDpfByk8keeEn5Az5jdE&#10;9vgTtjq/QLlFfWg1poG5VgvEj/0Jj3b9LEWUh9fDl4TfUHO2HpDCkeQGqEmn51+2KWqy6NmYaY2v&#10;WZYkfqbRs7HAEh+zjfBVTOTpgA+5zsiIaovpPRzgYukEE3qmG5m4wsqmLXr1GIGp4xdj2+5onDqb&#10;idzC67h68zEePnmNp8+r8PrVJ7x+/QFv3nzA27efUPX2C+V9xMvn73Dr9lNk5VzB8WMZWLvyIIYP&#10;XwLPtqNgS/cXR6RrUJtjYmiKaX1NcHH3fNrnFZ6VncWHvFW4cng+wv3HYn3vrgjpTH1Fv9ZIGNkO&#10;x8d44zRHIAePxvWIlXh8Zj+esK95RqLka559Cg8vxuDm+d0oubQa2VnLUV6yE1lZS3AxaQJKchfj&#10;5c0IXM0MQUbKYkSfGoidx7piz/He2BlL/eYLg3Aok/pYGcOQmDUeydlTkETpucxROJ06DCcuDkVS&#10;xgRkFU0Xk34e5UkMkwYhpXgaLhZMxdGsMTifNwmXM1dh+9DOCG7rgH1+HbC3f3usammLRQ46iPRr&#10;g0L/MbgXNBfPNwXg6aYVeL49CI9CV+Lq2sW4HbISD/eux9OorXh7JgLVGSdRnXdeQPP3qceENzn7&#10;lL+7GIeq5CP4cCmBlmPw4sg2PItci0d7V+J52CpUJWzBawbmJ0NRdXY3XlD65uwuvL+4n8rYg7dn&#10;9wq9O7cPH84fwLuze/D65Ha8PrUdr46H4M1ROj7pzXGux3ZUUf6bE5R/bDNeHdmI57GrUUXLbxPY&#10;PmYt3hxejdeHg/E8ejkeHlxIdVmCZ1GL8CRiHu7unYnHYfNwdcsEZC7tj4iRbbB7mBcSZnZB+nI/&#10;FK0ehMLVQ0hDkb9mGArXj0LRxrG4vHUiSrdMRMW2qbiyYyYtT0ZZyDRa98cjttiIWoHyrdORNLcP&#10;jo1qi0Uuhhil3RhjdZthiokC/G2UsKWzGTZ30MV6bz2saqOHYDf6DLo5IWNSdzzftRCfIjbg1fbF&#10;+LB/BWJmDIGPuS48LY0E1JPRd02/0a9Q/70eHOrXh2/DFvBrrIahjaVo8hGN9TH2D01MbG5Ay7oY&#10;0FADI5uqY6iCEqa3N0fh2ZXIyVmKU2cm4cKZ6chNX4C8grW4XrkdhZmLUZy9DBUlG5BfsAzl+StR&#10;kLUIGWkzkVvA4Jqh9iRk58xHZq4/LuXMxNm0CYg9MxAnkqjfnTcd1yoCcKNyEwoLAnDh0nSkpy/G&#10;nbKtKM9ZgQsXJiHuzFBEnuiFY4k0Lkgbh4zcqcJS5ULaaJxNHoaU9CmouLwRD29HUTnbUVG5Bln5&#10;S5CQOAaHSHFnx9H9PBeZJQvpvp+CxNShuCC+D2Nwir8j2WORVOCP0xnTEH9xOA7R94cnDo06PxD7&#10;EwciMW8avT+VvktjcTZnHC7kTEJ64SycTh9HZdOY8vwIRF0YjgMXe2LfBRqXJ/fEiYxBOJ02AKcu&#10;9UdS7njkFS5HRd5e3M6gvvHFWDw4sxP3T/wVmAu/cgHFGZIH/0UPYhmacz57lQeR2IplBe4wLI9Z&#10;jlvRyyRgHrOMtOQ7LL9N9y3rVuR83IhcQFokdI2WK+lerjjoj9K9s1CwYxou0Xgqwb839o9rJ4D5&#10;qt6WWNfPBoE9rLC4kwmWdDZCQHcTbBrsgB2jPRE2yRvhUztgz9g22DzUDUF97bCilw2W9bXB8r62&#10;WOFnh0A/ewRSfmAfWwT0tsWGIc6ImtEepxd0w7kFPXBsantEjHJF+ChnRI5xQ9Q4d0SMpT7pYBts&#10;8bPAqp7GWNnDCKv7mmF9fyuEDHXE+gF8HCvMbi/DMEdN9LfVQj87NfSzV0FfB230djJAT3dj9PQw&#10;RhcPGXxdjOFjp49WFlpwMWVbE0U46DPwVoIVT7TJk3Syb7lqAxgLYN0UJopNYKxI40da1lcmqTSG&#10;DklXrSmMtdgiRR12BhryiTrZVkUC5iwjjcbQ50h0DUXoayrDWEcFMn1lmOsqQqbWHIYKjWHQopEA&#10;5lbazWCnpwwbHXqfo71VqHylxsJSxVi1EcyoXnwM9ivnlOG8IXuUG6hR+6MCG7aUofrLSMZUni5P&#10;MKrSBAbqzemclGCrrSKAuQ3bv1D5ZiSZugJM1KRIdq6DGW1rqaMAeyrPSaYBJzNNAcxdZOpoaamD&#10;drYGaGdnDA9zPdjqqknAnM6FgbmLmTbcLXWWylHqf17/F14CmNf7GUb1/oTlL83RvakMM6lTvogG&#10;y4toUD1b0RFTFewFMJ+r5Yrlhq3F5JoraDAgUuqMsziyvBaYLzVujUUMzPW8MFfXSwDzGTrSxJ4c&#10;XS7JGiNVLTFMiSf1lAkNY6mZCA0ljVWxxRgNS4zVMsMETQtMUbXFNBVHTGZfcw1HzFJ3wGwtZ8zS&#10;ccIM6rzNovwp6rYYp2ZN+1pinJIlJrSwpMbQEpNbWAnf8CnNbeh87DCLypmr7iyizxloLGFoThIp&#10;w3Otlt8heW0qIslpwFFr0yJFlbcREenCwoUGQctoXy5jgboT/NVYzphN6Ww6zhThW07nQ3Ua0cIU&#10;g5sZYWBzY/RvYYS+zfTRo7EOujbSgi9Hlf+pho6NNNGhiSZaNlSFWwMFuDVSgAdD8sY/YHkruU85&#10;Q/R2jZXhQ+pAy50ZlrfQRA8FbQygzkA/Kr9/U30Ma2FMxzfBpGammNrUAnMZumi40Dm60/l5IID/&#10;nq/phpV6bggwojyOQqTPcJVmK6zRYX/49tik3R6baRC5lQaR2/VoUEaDxG0G7M/ZVoDxXQzLaaBW&#10;C8trgfkOGtSJKD3TdthF98oeU2/s5L8Ly9qJyT/Zz3yfYXspwpy0h5b3stcmlR+h3wnR+l1pcNuN&#10;BrTSRJoxDIsZWMvkYksUQz8RSS0sVtiShS1KzP1wiMR2KVEMog2pHGMqg6PULXog2rQXyQ8RFn4I&#10;t/JDpCX7mZMYltswPJcDcy7DqC9i9fvgsFF/HOJIap7IkwG5JQNySXEM4sX6vwLzw/I8ngA0jifw&#10;tKR8EnujR8o44p3Ko/oxMI8y4UlNuyCC/xbOdWYZSMCcrwdHwcUxqDbrg3hZPxw2H0T70zLV/Yjl&#10;QKpfP8SbUj1lA3DIdAASLIbguP1InGk9EXvtetI97iSi3Hbr0TXW8UGYJqXqbRGu7YtIvc44oMF5&#10;bMVCqSp1EFhsxcKwnNIIXZKeL9W1s4D5CZb9cNymN2Lt6Dp1nYi8LbvxKC8bj64U49nVUjy/dpkG&#10;OxV480/AnOHrvwPmdUB3XVDOE3zWWrB8jzznbeqAVp5Isla1ILdu3nsW1eE7MH8gFy/LxfWrun0F&#10;b29xZHlZHZXjrfBkl6LOayPN315nYF6Bqmts01KEN+WFeFtO51+ehWvnDiBuEX0W/l1xemFvnPDv&#10;gVNzqZM5oxvOL+iHxAV9cJEGJCnLBgpgzlHmWcHDkb1uHAo2ThTAnC1ZWDmrRyKdBif5a0dh1zAf&#10;DNHRRg8NXZj9/icMf/oZer81gOGf1JFpoIxOWlo4PpMnER2D9ICRSF0yAlkBI5ATMAF5GxbgXsIB&#10;fKzMx+u7V/D63hV8uEO6VYEP9HmxqnhyU442v3/t/wnM/wLA//ZeXdXd7vv2/05/A+Z1Yfk/AfN3&#10;dYH5zf8eMGdYXlWRharyNFRdvoS3JUnfbVhqYfm/A+asx1mn8ThbAuYFB1bB39EZU9XsxL+YxL+Z&#10;qF3gST1nqzhjprIjtbP2JDuR8g/Ac9UcMZvzuH1TtsXEJuZiYmh/RXqvuT0WUcr/Alqo5IyFqk5Y&#10;rOmERZo2WKxjj6XUvjI8X6RhJ4D5Egbmal4IVG6JAA1XLNN2wApqh1aruWAtPeeDGZTr8ZwU9Lyn&#10;tmmNlhvWUBvAEhYtpDUcec7+5QzMdTywjsQ2EGt4wk86p43Ubm7QYH9lN6zTckeouTlebrJETa4E&#10;zL/UwmsG5vk2ckne5CwxCZ08v+bfAnO2XTEiGdKyCeWZALnGJAMgR5dSLSBPhVINWtcT79Xk0nYi&#10;ZfF+DNvZ5sUdXzJa4uJwO2w2dsFWHWeE0jlto/MM0XFDCF2DzXStNlP7t5HOZ5O2J0IM2iBUrzVt&#10;11JoGy3zRNY8YegPYN72uw5Sm3WQrlmYKQ1+zJ1xZbo9atI741uZN74JmxGOnGbLEY6e7iDZjNQR&#10;aiUH4X8B6nXfr+Qo7o5CNULSNv8Cz4XtC6s2Cr03aljX/0kMvBl8MwBnj3QWW69wpLqkWlsX1rcb&#10;vYUENOdoc9rvm4hu52Nx5DvVg+soJgL1AcpaSrD8sgtQypOz0udeYgeUcMQ5qRaaMzAXaknXSvIz&#10;F9CdPc3L6Jpd64Yv5RzB3gNfLrfHq7g2ONPVBrH2HRFp3hWx1j4isjyBo8stOwl/ebZhEX7zxtIE&#10;rhEMwlkGvpK4jyH+GcBwnAE6e9N3QTRtKyA69XcO6HfAPmNfCZib8oSe/MO+r4DmDMpZwtZHm39Q&#10;oT4OlceQOoTulVC6T7ZQP3KDGn93PLCF+oustcquWEPPhjX0nV6r5CKsWDYouWG9oitWNbbD2uZO&#10;WKfggvUtnLGhuTM2NedlKoP66Bt13MVku7stOJqc+k/mvt9VG23OwQjbqG/OwDyE+mhbqF6bqa2v&#10;Bebh5p2x17wLYjr3w/2j4XhZypYsP4A5w/GqykzxXPwOzOXQvFa1UegfrtRVrniusj5eLwBPFvrp&#10;ZiGqGZbT81eInsfV9FyuvilFnwt7ljsVqL57FdXUPlRTWy7g97/oFqofSzD985M7cnF0OQNz+TYM&#10;1Z/eQfWzu/j0/CE4orwWln+R6zP7kstV/fzJd9WF619ePv6ujy//GZh/fPEcb5/dx/tnD/GV2s47&#10;h+ciZZYu0if8gvQx9ZA98Ves7qkEQ2UF6DdsCrUGHFmnhOV+TfHlsBG+JjcjNUZNWiMgswWQRc+s&#10;XHoe5jqT7Ei2+JYjqSaP1vPou5POVkauuJXki2VjXeBpZw0Z9deNTdzRutUATJm2FBFxx1Fx6wbu&#10;PXmDF69e4eWr13j99h1eva7Cy5dv8erVe9I7yn+L5y9f4dmL13j67C2ePn+Hpy+q8OzVB0qrce/R&#10;O9x8WIUb99+gtOw+wsPOYcaMTfDy6EfHdIG+rjV8nHsiM7sQb56/xKeCQHxK70Vt4xY8TI9Fxt79&#10;2DZ1OlZ0aoXIgR1wdl5/JC0cgPTlw1GyeRZuR63Do6O78fDUXjw4vRMPTu7A/TP78CA/Gmkpa5BR&#10;sBJnM6bj1KXRSE2fiduVIchNXob46AHYF9UFZ1PGIb94MRJTJ+FIyjAcvjQYF/ImIKt4nojovZQ7&#10;FRfyJ+BCLil9DDJz2bZiAXKK5iMldwaKK5ahsiyYtAop+f6UPw/5iUuwZQCNcbq1Q/yQHjg3YxhO&#10;TR+J/b26YEMbR0T0aYfzY3uhZM5oXFs4GVeWTUXl8mkoDZiG2yHL8WjfOryM3Y43p8IEMP+SfwHV&#10;DMwvJeDt6YN4c3Q7PpyLwIekOLwjVV2IxqsT7GW+BY/3r8Iz6j88j12P5wmb8PzoFhEZznpzagfe&#10;0PVhMM7pW1LVqZ14f2YX3tHym6MheHt0M5WzBm/iNgi9jFuPquMhwoLlxZH1eBwVhKcxq/D68Hph&#10;x8JR5c+iV+DBgYV4FLYADw/Mw+2d0/Fw3xw8CZuLW7sm4krIWFRuGY/yjeOQt3wQLnEk+dyuOEfK&#10;WDkQJZvGCkCeGTSY+qMjULp5nMgrD5mMy1smonLbVEonIzt4BIrXj8ON3YvxnC04YlaiMnQmcpbT&#10;9R3XHgvcdLHQxQjzHY0xx0YHAe4GCBvkgQg/B4T5uWFnNzeEejthlZ0RVlvp4dSoTngVsgQvty/E&#10;211LcW3TIkxwt0YrU33YGqjD0lgDZqrNoNn0d+j9/ivs/2iIjjRe9mvC0eRaGNJUE6Oa6WBkE22M&#10;bKSNoTRunqiqiqn22kjYPgSVJeuQXRiACxdnoqKArt21SNy/cQSv7p/E7dL9eFwZgxe3j+NW5U6U&#10;5a5GftZinEueiOTsybiYOQEplPL9lCXutVl0H0/BseSxSKb7LitvKgoK5uNqxSaUlq5CZv4CZOcv&#10;R2lBEHLSZuHYmdGIPzsGCckjcSp1pIDcJ5KH4vjF/jh6oS/iz3THyfODUVSyCrdvhKGwcBUy8vxx&#10;9PwYrAvvgtD4Xgg/MwRxySNwJG0Uws764XBSfxxLHY5jKUMRd743jlwciESq06n0iTicMhpHk8fQ&#10;92wsYs4PQtiFAUgtWITcooU4nz4e53LGI7OEPqvi2UgrmI7sornIK12J5LxFiE0ejN3HfRBxpivV&#10;cSBtPxjn0+g+yZ6E4sI1uJoXgbv0PXiUHIuHidul7/jfgDnD8rt0b3Ikea2kiHJJ92IChQ2LsGKJ&#10;XYFbsctxkz3xa4F59FLcjZaA+e3IebgT4Y/bpFsR8+oA84W4Fjn/OzAv2++P4t2zkLlxMk4uGoyI&#10;yR2xbSj1/QY6IHSoE9Yw/O4mQ3AvGTYMtMTucdS3m+qDmBnUP5jRBQcmUl9wbBtsGkLteD97rGCg&#10;3d8eK1m0HuRnJ2D66v6OtF1LOkZ3GtP1ReZyGufN7YQjEz0QOdIJewbaYGMPU6ztbIyV7Q0Q6KOL&#10;pT7aCOhsgHV+lggZZIudw13omWSP1b2ssdBXhvFumhjprIFRLuoY5aqBoa56GOBiiN6uhujlaoAu&#10;ribwdTSEj5Uu2pjz5JSqsDdShK0uR2srwky3uZC5ZhMBzE2VGsOMZK4oSUbLJjwBp0ZDGKg3gIEm&#10;5dF+NgYasDNUFxDbXKuZAOUMzVlGGo2gp9YQ+mpNYaTZAmY6tI1uM1puKqC7Vgt6n8rmyG6OarfV&#10;4Qk4OdKb9lelsSrJULkBTNQawIyOx5OS2hgo0LHYNqU5LAzVhEULT1TKdjDsPa6v2hw6VKYm1VVL&#10;vQlMhPWKKpw0VWGnwxOSUj1UmkGmTHVVbg4TpeYikp2BuTlPKkrn4UjXxslMAw6m6nA0UYWXpQ58&#10;7I3QnuRloSd+IDDXZI90aXJSe5kaPGW6kGPU/7z+r7w06/1mqf/L73BsoIhOiqaYrudFg2hvzGEb&#10;Fhp8z2hih6kKNJDXoEE6vceQnCPMl+mRKA2gjnjtZJ+1wHyZcWssNpSA+RwaYM/SdRHAfKKuLcbp&#10;2GCMpjVGqdtguLIVBvOElxpmGKZphqGaphiiborBpEEaJhihYIWRKuYYSeuj1GQYq2yNcUr2GKtu&#10;i/GqVJaSBSZTOVOonhPUrDCV8iaoWWO0iiVGKFtglKI5JiiyTzepqQWmK9D5KNgLz+6ZKo7wV3cR&#10;EfRLaGAcQINfBuIcVc4wXEwKSoOcIBpksEQkOa0zMBeR5/LtgtmCRYOhhJcA7azFWp6YreYgQRA6&#10;BtvY8ERuk1vQudP5jmxK59vMBINbmGBAc0P0aaaHns100b2xNnwbqAtQ3qmRFnwaqgkLFq9GygKW&#10;uzdWgnsjRXjIbVg4qrxtMzV4t9BAa+oEeDdWQfsmKujYRBVdm2miR3Mt9FbSxoDGeujfxABDFIww&#10;TtUMU5TMMb2FDNOoLgs4IlHXCUvo8+FJ4YKp071Kg61YXLHC2B0rDD3pWnhhjXZrrNdpj416HWjA&#10;RaIB5GZ9X4To+mAXDUR30QByBw0O99HgjYE5Tyq1iwZsEjDnqHMJmG+TSZ6ee2h9L4m32W7ugx1G&#10;HbGbB3E88OSBKWm3vg8OyDrhoAkNWGlQGmXMA9geNJDtgyjznoiS9UCUWXda7i4m7BKg2rAveCLO&#10;GI46N++PaHM/RJn2pgFzL8SzzzjtH2vcHUcYMlv1kib6Mu9FA20/hFv64aA1g3Np0soInojThqPM&#10;+yPOsj8OUXkigt3ADwkmA2mdJ/akOvBxzdn3tAcNznlZihivheVHrKijYsmgvA8N4qXlQ5ZUHxKD&#10;9UhZVxp0dxLWK1GmcqBvxDYsXRFuQAN2OTBnkB5Fy5H6HBnXmerSFYfEeVF5plSuKXui9xPnHUc6&#10;bDFAWLDEy6jepv1w1Ho4zrhNwFnvKdhCn0WAlgM2q3tij643DmhRZ0eXI/ml6PIwrQ7Yo9pW2LRE&#10;aFAee5tTWgvLo/U6CVjOICGe6szX9oiM6kGfRZSDH44N80dFRDweFeXh0bUSvLhWJqD5y5uVeH3n&#10;qoDlAkaT3jMwZwArB+bfo8YFMGe4SimLBtB1/ccZlnP6FxsWjiSXQ9a6YJzFkPbvee/vSrBe1IHB&#10;OEdXC1AuLdfCfAbmDMTf3CglXZaA+Q2WHJqLSHOG53KALoA5L5fifWUJ3lcU41VZNt5UZuBJ7mnE&#10;L+iNuDndkLioH07N6Y5z83rj+JSOOL+YBpPLBlGnajANRIYiI3Aw8taMQv5G6niG0EBv/QRaH4N8&#10;Ut7a0cgLGo3sdcOQuXYUFrd1g5++AdooKsLwp3rQ/6M+DH6jjs6fzeGprISEGQOQtmI4UpcORfLC&#10;YchYNgbXtgXiY24G3l8txvuH5XSNKvH+Wik+3CzHB/YuF6rABzr/9zdI167QOqX8ed25Jhet367A&#10;x7tX8YmuqST5Z/APQL1Wf4flrH/ZjvNE/pW/SIByqtv7u6Q7HPV+GR/Yr/xWiVDVrWK8Y1BOenej&#10;CO+uk64V0nkW4P0VVv53vbuSi6rKPAHM35Zn4m1ZKt6UpuBNLSwnvWJQXsh+5efFX8Zf1aoOMH+a&#10;exaPs4/jfmokLketx2JPd0xWs5MizNlShdoGBubcFsxUcsREJWqzVGwxU51/7HXETDVqm2idfxie&#10;TG3fpOaWmNGC3m9igwWKzljQ3B7zWzhisaoblmq6iqjyJdp2WKrniGW6DlS+rYgyX67tgqX847a6&#10;F1aoUdtEbRwD9WXUhq+kdm8tvbeK9mdwziB8LS0HkwQop/eCNVzE+6sZouu5S9Jxxzpqy9frt6Rl&#10;L2zU8MAmaud4QsI1mgzb3bDJ1AQvN5ujJscVXwss8CWX4TlbosiBeV4tGK8Ve5fbSsCcATp7lOey&#10;DYsclgtgztHlRqRa8M3AXAbkmNJx9Kh8DVJzWlYiqdMy5+nLRfsxWGfbllxzoIDqldkSF4bb0fPP&#10;BZu0nbCZznWrtiu263sglM4hhBRK7d1mHU8pol7XC1t0WiJE0xPbSRx9zhM3bqd+0E6dVthJ/YAd&#10;Wl7YxV7obNVi2BHhsjbYY+qAM23c8XlvW3wp7Iavl9sClz0FMK4pYWjcCijzQU1FR0CoEy2T2GpE&#10;wHAG5D/Wv+cL+f5FNUIM32mdo7qFGJ6TrslTBunCK50n6CRd58k664rzuskl5fEkowKkc6Q66ZuI&#10;WKd1MXFob3yj91liXYD4Pvh2VdpeeK4zsBeR8Vy/9qgp58hxVzpv9iynz73Umq4F3RfFHgKY15R4&#10;iGvzA5h7kVqJSHPxA0O5jwDnXyq8pXMu74Hqyi74lt0D1xY4Is7ZA2Gm1Abb8GTdnRFDfYYYM19E&#10;m1D7JWA4tWEkhuHhevQ5Uf8l3KAjIqjvEUb9joMGPojiaHIh2tZIAuoHqY8TTm3dfj3pR/x9VO4+&#10;Y+6r+HyH5Hv0vLGX+isCmGu1wQ7N1thB/cVNbGOnTt8PNTcJiCu6iok9t1CfkSfVFb7l9B1aS9/p&#10;VYpOWN3cEesVXLBBgb6fTZywSb2l+I6tU6fvG32fN7RwxprGVJaCu5goNMSwlQhOYGs7jibn/pRk&#10;xUJ9LWMpsjyU7tVQQ29s1WuHrVTHLbodsJ3Omftf+2UdscesE2K79sejk9F4JYB5GqqusI85A3FK&#10;qc16y/+64R8TRcp5DNJZGXhXmY53FenUzlE7IhcD8/dyfeCJQ+XQ/OPVwh+i5zFHmzM0F8Ccnt/V&#10;t8tRfbeSdA2f6flfTW38ZxKnApRT+on6BdXsby6H458ZnD++iy+P7+ALr8vzBDB/ysD8HomtWe6j&#10;Wli0PMAXljxynFU3orwWhAu4/oIjzCUxMP/EqgPMubyPLx7g64NH+Hr/Lqoe3MHXh8V4dCQIGXNU&#10;kDq5Hq7MrYf0mY3gpquAHdPNsbF/fbSxVoOuni46uxtRX8AcL04b41sGyxJfs232XDRnAAD/9ElE&#10;QVTwLd9cPEO/yScyln5c5B8aLek5Zo1nWd2xeY4z2tnYw8rQBTamzvDrOBJh4cdx985LvH75BW9f&#10;fcSzp8/x6sk3vHz6Ac+fvsWLZ2/x6kUVvf8ab16+wevnpJcvaNsnQm/o/F69eo4Xr6vw5NkrPHr0&#10;Ak8evcSzh6/x8N4bvHjyGo+pzJdvP+DBwyc4fCINbTsMgInMEhtW7MSbN59R/aCcntP0fad6fioY&#10;SZ/pKVQ9fYTypIvYNnIoNndvhYTJPXF+Vh+cnNwJl5YORtnWGSjYvhAZW6biOkOz47vwJCcBFQUR&#10;OJc+R9hXxJ8dgCMXhiExeSqyshciK4vS3Gm4WrYSFYUByMmfh+zLc5FVNBM5ebNQfjkIt26EoOjy&#10;UqQWzcbF3ElIz5+EguI5uFy+HGVXV6HiylrcurkVD2m7BzdDcPPaRtwrWY9k6m8dGNIPYcMG4NSE&#10;oTg1ZShSls5G1uJFODNzAjZ188S6DjbY38sTYT08cG5Ed6RM6o/8xRPx4sA6PI/YjLeHduJDYjQ+&#10;Z57Cx6wzeJ9xCtUZx/ElKQpvD2/G+1N78CkpDm8SI1B1PgrvzobjSfQW3N8TjKf7V+PBwSDciwrG&#10;w+g1eBKzDm+Pb8eroyF4Gr8RL46E0HIoXtI6W7cwKH+dsIWWN+Ft/Hq8iVmLV+FBeBm2Ci9p/5ex&#10;a/Esfg1pNV7x5Ip8jQ8uw/Xt/ri1hyPI5+HOnjm4uWM6rodOwvWQibi6ZTxubpuAwtUDcHnjCFze&#10;QP3NlcOR4t8dmQu6In9ZT1xeNxzZq4YjdyP1SzeOoz4q9VM3j0PBupEooe2v7piGG7tn4e7B+ajc&#10;NgPZgcNxedNE3N6/lPKW4+6BJbi/byFK1ozD7p622NCd7qMu9tjQyRmr2llhcxdrHJngg6QZvUn9&#10;SANwclQX7O5gjZV26giw0sLlWYPxMnQeXmxZgLtr/XFweE94GWjDRFsJpkbqcDLUgbWaIvQa/QmN&#10;n3+Bze8N0JnGyUOaaWN4Uy0MFBHnmhhFGqOsgWkGKthH9+WzK5tQXLAUeYWLkMt++Pmr8eTWCTy6&#10;koCnN07gdnEEnl89iZc3zuBu+V7crdiF61c249T5CTh9aSwuZk3E2dQxOJcxEYlpE5GcOxMXsmci&#10;MX0GEjOn4nDyYJxIHoeisnXILwpEWs5s5BYvER7l6enTcfbSNJzPWUD37TxKp+Nc7hQcTxuJY6mD&#10;EXO2J8JO0NgrsTsupE1DVl4QjieORVhCVxw41h0HT/TDSf6Bie75pIzROJc1CsfShiA2ZSASCybi&#10;POl05lAkZozE+cxJuJQ/HWmXFyC3cjmyihfQe2ORkDUGheXrUFG+GjlF/riQMwHphVORVzKLyp2M&#10;nMJ5KK/YgOKyDTiTNhXhp7oLIJ94icaZF/sj4WRXnE0ag+L8jbiWHYW7acfx4EI07p/ahrvHtuIe&#10;3a8P6H59cHgjHsStw/3oYNyNlMNyEUkeLFQLzDmq/G4cT+wZiDtxAT+AedRS0hLciVr8w4KFYXn4&#10;HNJc3Az3x/XweaQFuB6xQESYX6F1CZrPQ+m+uSjcRs+HlWMQO6M79o1riz1jW2LvOC9sHeyM9X1t&#10;sWWILXaPc0HsnA44Mr8Hji/qg6PzeyN2Fo3Np1MbOr4tQoa7Y/UwF6G1w6j9HkLtPWn9YBfsnuCN&#10;Q/7dkLpqEHLXDEZ+UD+kL+yOoxNdEDbUFhu7GGKBmzJm2bfANJvmmGlPclHEwnZaWN3TDCED7bFn&#10;hDv2DPdE6EBXBHazgL+PEWa01ce01nqY1sYAE1rJMMLLDAM9TOHnbozuLiboZG8AX0tdtLfUQUsz&#10;DbiYqoiIbjPN5jBh2K3dDBbsR67BgLwRLBQbw0qxEayUGsJcuSHMVEjaDWGs1QDG2o1hrq8oB9bs&#10;5a0AmWaT78DcTJuWdZpAptMMMm0FWOjIo9h1mkJPvSFUqDx1KldPpSnt1wI22iSqg5hoVLUBzNQa&#10;QKZOx1H7Eybq9YXVC9vGMCy31msOK53msGWLFj0lOofmMNdoBgOVZtBSbAYNhUZQV2kCLY2mMNNV&#10;hoO2Glw0VMW5Wmi0gIwjyhVJCs2klNY5ot1SqwXsjJThTNfGSaYu7F+cTFXRxkYfHZ1l6GBvBDeZ&#10;Dix1VGGqrghTDT4vBTiba8LNQsdVjlH/8/q/8rJs2MzSuYUm+qpYYjYNDhl4L9B2F37l0xRshHf5&#10;fF13LDTywjIDGnzrtxZaZtAay6kjzgCdFUidcxZbtXC0+VLqyC+ggfZ8PTfM1XfBLBrUj5cD87Gk&#10;URpWGK5qjiHKMgxUM8BgDWMMUDNCP1Vjkil6KxthoJIBhqrQQ0DZEsOVLDBc2RQjVE2E7zlHng9X&#10;NJPbttB7ipSvYo6x6qYYw6kyHUfFQkD1CYrWmNLCBtOb22GmggNmqkjQYr66i/CXFdHkNPhdTgOc&#10;2khyhuTBNCBiCWBuQOfHYqjOXt+kQBr0cET5UhGh7oZFas4kJyxQ4+h3J8xQdcAUBf7BwQ5Tmtlh&#10;bGOqZwszjGpmTY21MfrQdfdrriNgdreGWujYQB2+TTTRnhrw9g1U4NNQBa0aKMGtfnO41FeAe31l&#10;ePypDM/6SmjdQBntGqnAu5GqgOYtm9JyY2X4NlZHt+Ya6NlMBz0b68KvhSodUxtDm5ljpJI+pmoa&#10;wV9ThpVGVlhrYY1NNtYIdbbDRlsbBMus6DO0xSptLyni0MgdgQzMDdyxRp/y9LywUZcHXp0Qqt8Z&#10;mw19aSDmSwPDjtim54PtdK120OCU7Vh4ws9tDM5l7bDbjCPOO9J2vjRQY3DegeSLnZS3k0E7Le8w&#10;7II9xj44YOKNMGP2BO2J/SYcaS23IWFozFHhNCCONespfMPZ0zuSbVYseom/FvPfrmPNqBGz6It4&#10;kz6IZSsW096INu6FaI7cFhHctD9buZhRytHl7D9u2VMo2oIG2lQ2T8AZY8nqIxRn7UeD8H44ZDkA&#10;hywG0f4DqB79EW/RX9i0cFQ5e5czMD9EdRFR5JQvAfPeQgzI4+h4fMxIS6o3iScRjbLuiQhaDqO6&#10;h1l0RphZZ4SbdUGkWVeEc3SbEQ/8+Tp0EWIQwH8RZ3AeY9gNsXRucaZUB44ilw3EEdkg0kDhW36I&#10;FGfOAL0fomS9qG4DccxpNBLaTMBa7VZYTd/tHYoeOKjpLUA4269EMyzX8AVHlnOe8DWnlD3No3Q7&#10;fbdpCad1jnTnzydGAPNuOEKfzRGb/ohxHYBzU5fi+qkzeFKcj2flkh3LixvlePUdlkt2J9Jknzcl&#10;QM6w/Dsw5zwWe5jflou2raPvkPy/pX8D0e9SeudH1DQDdCnqnNI6wPw9bffuDtX5FoNztmMpQ9UN&#10;0vUSSkm8TvlVtypIP6LN312j/KuleFvJUeYcxZyHd6S76TE4u2EK4md0wcm53ZBIna8zC/yQtGww&#10;0leNQvqakchaPRxZKwahIHgY8laPRcHa8cingUXuqjFCeatGo2D1GGQEjkBG0HAkrxiBeR4WGGio&#10;Be8GDWD4x+8w/KU+TH9vCGcFFYSP8kNuEHWOF45CxooZuBoRinfZGXR+VM87lXT+DJ9Jt8vwgfSR&#10;llmc9+EuQ2oG5bTtXXqfrsfHO7fxma7J++sFeM7R2JUF+HL3KuVL0ed83d/Tta0LwP8OyP+uutv+&#10;VQzKK2kbKf1et7uXJXFk+c0SfGSPXNJ3GxaSgOW1wPwaw3IJ5Eie5Vn0eTAIkuxY3pSn4w0D88vJ&#10;eFN6EW9KLuB18QW8KjqPl4Xn8KLgLF4WnMGrwjOUnsaL/FN4nndS6DEtP0g7gidpMag8sgmL2rpi&#10;gooV/LX5R1NH8cMpR5ZPb2FHcqD2ldojWp+h5ICpbBVG4sk+pyhYY1xzC4xVsKS2itoTJWf4N7HF&#10;7ObUHis6iIlA51P7skjNlmSFhVq2WKBhg4XqtkKL1e2wRNUZS1XdsIy2W6HtKH4cC9R2w0odd6zQ&#10;cEIQ5a/WdBX2K0E6bhIwlytQ1fE7MF+h74ogbVes03QT/0bZxJCP0o1artiq4Y7NGq2wXtGZynLE&#10;TlsZ3oSYoSaLIY8NathrN8cUXwvMIKLK82hdQHQWA/LaCHNzStk2hUE4e5EbCTHkrmFvcuFPzn7o&#10;FpTqk9iCRZf2V6NtdOgYyiRVkgaJ8nMMKJ/KoFSKQpcizdnX/Gu6B84MtcJ6I1ts1uUoc1ds0rKn&#10;83HBFrpmoTp8bm70Xkts1vSQy4vOm86VljdquGIL9Y+2GXiSPBBKeSFqntih0wY79VpTO+eFA+Yd&#10;qc1zR8EQE3xLcMe3Yh8JkHP0NAPhEjdaJzE8ZqsSlrAdaS+JwXcFi+1MauVN79E2leznzeCY/cFJ&#10;5aQyhskctc5iuMxlsg0KR2Zz2ZQKP3HaT4B1Fkd+cwQ4i6PTqfwrdBwRtd5JRIfXXO2Ob1d7UCrX&#10;NRblXe+GbzcYvtO+wrOco8kZkPeS9Jc8Bubt8a2yNR2zJZ2DB9WLzpsn+ix1IDmJ6/Lj2pBKPYVQ&#10;6iVJ/LjAPugkMQmoL77RuXzjCH2eBPRyN1TH++JSz1Y4aN4G0dbUJnKEuBFHlXem9l8eSU79D4bh&#10;0dSGRlPKILx2sk6OHg8nSf+a6kDtq2TLwtHlEbQcRvkHKf8gg2ajDtjF/Rgj6t/otv2u3fre4gf/&#10;PaRQ7dYI0ZKsV0RUuaYn1rSQosU3qdI9puqB9SrSd2q9ugfWqkqR5qvoubCOUlbwHzZY28IVm5Xo&#10;HlSSfM1XNbHHmmaOWM8R5totsYW90o3aStHktMy2d+LffMb8j782COF/R3B0uw5HuHeg9U4iwjzU&#10;QILre8w7Y5dlB8T27YvHp2PwoigFbyrSv4Py78C8PE2oiqPPxb9wskm5Yp1huQTMpQh0jjDnCUM/&#10;iIlBJQlYTvpwvVBIWLIwLJfrC7U3n29dFmJP8+o7tH6vQjzva/3MeTJQbsO5nfhMfQMG6QKOC92R&#10;gHmtOOpcPiHolyf38JVBOYkBd/WLB/j08gG+vnj8j/ry/Mk/68VTob96m/P2j6jsh/j0jMolfXx6&#10;H2+v5qFiWzdcmvYL7q6thxOLW8BTTxWV+zXwOVkNdw6bInOnHY4tN8PxpTJc2UXPsmwLenbJ6HnJ&#10;PxDaUmqLzwVe+FboTM9TJ3zNpfWSlrh82AcTurSBjYk9zEy84N1yAIJW7sPNGw8F6H7+7DUePnmO&#10;+y+e49nzF3j78CXePrmNqscFqLp7HtU3jqH68h58Ll2JL8UL8aVkDj4XT8Hnosmozp+KT8WB1De6&#10;jOev3uDx0xd48vQV7j96h6cPqvDk/ms8fvEez568w5MntP7iAzLTS9GlbRcMGDgBL15V4c2zl/hU&#10;uR7V/KNovh0+57dE9ZUd9FncwJ3iKwidshyTWttjbVcPxI/ywfFxnZAyuy/1dUbhcsgc3IpZg0eJ&#10;e3D33H48zz+M65fDkFsQiOS8KTiaOhix5wciJX82SssDUFa2BKWFy4RvdG4e9TmvbsO9m3tx+9p+&#10;PLgVhZdPEvDgTgQuV2zAhUy2aBmNPDrfsquLUFKxAOUVgbhycx3yipai4PJiFOUFoPTYciT7T8eJ&#10;ScNxbNIgpC2ZgpSFk5C9Yg6KNwRRPywAOSsWIHnOBFycMRpnJw1B3mKGwqF4Er8fL2N34zVHlx/e&#10;gQ+JMfiUfAQf03miz9P4xPD8YoyA3+/OHMCHCzF4fz4ar08fxOuEnXhwIBj3DwThwf6VuLN7Ke7u&#10;WYL7BwNFtPmLuA2kjXgZvwmvDm3C6yMheH1Y0vOYjaT1qEoIxaejoXjL0eWxa/H4wHI8C19BCsCz&#10;uGA8jQnC0+iVuLtvIa6GzhSqYMuUrRNwecMYlKwdjpI1Q1GyeigKg4eiIGgIMngC+iV9hE955rK+&#10;SF/cg/J6IzuwP0rWjRT7lW0cixJS4SbWOJRsmYAroVNxP2Ixnh8OAE86+io1juqwDpU7p+Hm/jm4&#10;uW8+7u7yx/M985Di3xeru9jhyJjOiBrijR3dnLG7lwsO9HfCuVmdxaSgWYuHImfJSKTOGoTD/b0R&#10;4mWJlQ76ONjVFXepL/1w8yzcWDUVGQtGo6OZPmyMteEk04O1thYstFVhoacETcUm0G7WALJGf6Jd&#10;E3X0+FMdff5QxaBGmjRO1sRgTUVsneyN7PPzcPrCDBxNHI/jZ0bg8JGBSDxJ90DKchScX4m8S4Eo&#10;ygzG86sJeHX9LO5UhOHhlVg8uhaJm5dDcOfKBlwpC0BB7kxczJ6G0+lTcDpnAo6nj8FJUmL2CMRf&#10;7InYk72RmbcI6TnLkXBhDJKy5+LGrTBcrdyDkqJVKChaKHmfF/vjeOYYHE4bhJN5QxFxvitC4lpi&#10;V0InHEufiGNpUxB1bhAizlLbl9wfx5KHIrVgKrIKeFJPf6QXzcGxS2NxKGkozlI9LuZNxsUcBuVT&#10;kFU6S9z7eUULkFI0l75bs5BVOBOppORcOnb+HGRfnoX0vGnIpOXiiuX0/lxcpOOy3cqtW/twhb7f&#10;yVlzcSZtHFIypyAtcyzOJfshNcsfV/PCcSfzEO6nxOPB2UjcO7kHd05sxf2EjXhwZAPux6/DfbZj&#10;iQ7GvcggsDc5e5TfiwsS4uXb0StwOy5A6E78CtyJpeWY5ZS/DHejFgjdiZwvJFmx+ON2pDzCPJw1&#10;jzQfNxiaRy7G9agluEbpNUqvUlqyew4yN47HqSX9EDeb+gczqa8w3Rt7x3lgx0hn7BvvgchpbXBk&#10;fiecWt4L52hcdjaAPoulNPb2p3HwrA7YN6klQsa2wpbRXtg8ylOkoeNaYcfEdjgyuzsuBgxDzsaJ&#10;9P0Yj4I1g5G5tDsSZ7TEoeEOCOlmjNmuLTDZtikmyBphqpUCZtgpYWlbPQR3McW2QQ7YNdIDB8a1&#10;w4GRrbHNzxnrulljZWdLBHS2wOKOFpjmbYVRrSwxzMscg1wN0cfFGJ1tdNDZQhMdSd5WDMxbwEFH&#10;AZYc1a3V9LuHuYUaA/ImMFNuDJlyI8hUGkKm2lBAbAbhLHMSW7BwdLoFTxKq0wSm2lJkOcNtfp99&#10;ya2pbGueaFOLttOg7VSbQU+pETSVGkJduSF0OPpcozlk6iRlEvuVq9Ix1epDptEAphqNBAy3Ym9x&#10;qqsE1pvDjoG5jgrVVwkmalQm7Sf81UkaKs2gS/sY87Gpfo66arDXUKZ9lUQ0O/ujf48up2eAiQo9&#10;A9QawVZPUXiXSxN9qsPRSA1eZprwtTeCr6MJWlnpw9ZIGzIqz1SbLWBoeyMNuJnq5DgZamjKMep/&#10;Xv9XXgM0LS3HG7ljmYk3Vhm0w2JdLwHLpyvaYi4Nqnmwv0DfQwDzJXqeWEYDSSH2MZfbsghILgfn&#10;IuqcU8PWWKTviYU0qPSnQfdsXUfM0LfGVH1LTNSRYbSmKUZqmmC4hjEGqhpgoIoh/JQM0FtBD70U&#10;DNC9hR56K+qijyLnGaJ3CwP40fIAFd7WCINVTNFfwRgDWhhhiAqVo2aKYZQ/nMoaq2qB8XQOE5Rs&#10;ME3FBjPV7aUoPtJcDWfwZKDsLb5I3RXLaLC7nKXhheU6bbGCBj4cWc6gfBUNihiW87qILmcxMKdB&#10;0ArafoVGSyzR8sJiTXcs4jLVneGv5oi5qo6YqWwvIgQnNbfBJAVbjG1mKSbaHKZggqHNTDCgmT6d&#10;kwZ6NlVHL2qsu9RXh299NXRorCEB84YqJDV4N9JAy0aq8GiiDM+mSpQqwLsB5f+piba0T9sGclDO&#10;E3w2aQ7fhsro0lQZvZupoW8TXfRvpovhKmYi8n4JdR52tdTC6f5aKJtngmfBNni90QZvtjriyTo3&#10;FM20x8l+ZlhvbYY1hjSA03XDOj0vOmdPBBvTII8+00263jTgao+teh2x1agztpEkYN4e22gQJmC4&#10;KaVmNIAj7TTzxm4Ze5X7CvuWENoulAav22kwusO4M+V3kWTUFbtpkLffuB3CaEDLwPygjL28JWAe&#10;TgM9tv2IMe6OWFMpsjzauBsO6ndCmGlXxFjyxJtdEWXeR0yeydYk7D0ead5XAua0n4DlclAeZ8Vg&#10;XALmknhZguaxwial93fFW/fBIZu+iLfiiToH0f4DEcOe4DzJpgW993dgLofkUiQ5A3w6Fk/OydHX&#10;dKwIi25iwk5OGZaHU3rQrAsN9jvROdP5yDoLYB5B1yWSrhFDcvZQrZXkqcqTlXVDnGlvHJKxnzrV&#10;x6Q/4oz6IZ69yhmam1PH0mKAAPtRZlQfa2rg3cYg3ms0gjU8sE7VBQe1fbBbtRX2qrQRIJyheC0w&#10;Z3E0OYuB+V+kR8c36Cqi9Q+Z8USfdA1MuyPOth+OtR+NnMDNuJOUhMcl+XheIUWYMzAX0eUigvuf&#10;gLlcfwHmDLtvkyjvb/D7x/p/R/8MzBn8CmB++yresThimvIZmtfCciHKZ0kwXALmHGFedb1UQPPX&#10;JI48/zswf3uF8q7SNldKUFVRgLfleXhTloN3ZRl4nX8SadtmInZ2J5yZ1wtpK4YIK5bcdexLPgpZ&#10;7F2+ehQN0MYIYM6wnFMBy+XrmYEjkBk0Emkrh+DckgE4MW8odbZMMEVLD94tGsOw/k8watYIrWlw&#10;EDmgFw14plLZC3H/bDyqr2XTOV8WsJyjyH8Ac8ne5B+BOcN1Ed3NkeU38Zmv3y06f45GpGvwha7Z&#10;X4A5g3W6lrX6OyD/r1S7j2T9wlYsclgugDlDfbZeKaH6Svpwsxgfb7CK8F6udzcKqV5yMSyXA/Pa&#10;CT5/APNsvK3IoM8mDW8uX6L03wPzFwU/YHldYP6EPs/HmUfxODUaN09vx6oePpiiLUWQz+C5N6hN&#10;EEC8mS2mNLXF5GbWQpOaWmFiE/4XlJWA5mwfNr6FJcYpWmE67ePfwg6zG5jDv5mNmG9jkRa1q9qu&#10;WKztICxZaoH5AjVJCwUwd8JS+n5LwNwByzUdsELLCWLCTw3KozYqSM1JWLCs1uN5K+hZT895huQM&#10;y2vtWZZT2xnEfsnUVq5TcsF6ZVfhsbyJ/csV3bBRyQsb2SZCzRl7zGV4E2oifHfZZ5ejyxlcfy00&#10;hTSZJ1utcOS4MUTEeJ4ppQxV5JHktdHjDLuFJ7kB5clIDMotpffydEhsw8KTfqpS+ZqoydEGSJzW&#10;6hun2Vokej9bX4j91L+leyJxmBU2GNtis54LNms7Y4OGHdbTNdlCfYJNfO50zfgHgrW0LvzZ1dyx&#10;TsUZG6mN30T5W3UYqLtgi44rNtM13qPVFjtUvbBbuxV2m7bEfssOOODgigdL3FBzrhW+lbSWIHmJ&#10;K2qKXYSkyS4pZcjNE2IyDGYgXs5iIF4XlrMdCee3JUmWLt/KWgrV1NF3aC4vjyOz2dJEkgTlWd8q&#10;2uBbZRvwpJwSgKe8SiqX8vnYIhpcRK13Rg0Db56kVFi9SHYvDNIZnn8H5gKQMxzvSWJoXgvLaV0A&#10;eQb0dPxKLyq/DjC/zLCcr8Nfgbm0/gOYC2uW2nMSoLxWDMw742sZ1SmzNx4G+uCQnTvirKk/IGuP&#10;WHOeHLyzsGJhYM5AXESOUxvKXuQiWtyI8o34x+AOiNHuQO2hN8I4opzhOUN2Acwp1emAMNJBWt5j&#10;QH0bDg5gYE7aRv3mbfptxWSe24V4ks82CNGm/hL/uETfWQHOlSWrFbZckSb3dBNWLMF0DwXTfbaa&#10;xBN9ruFUme5LhuIM3dW8sEnZXey/qYUrtqh4UPltEcIgXA7Md5v5CljOYnC+jfrmIfqtsVW3FUJ1&#10;qR5abeg+9xZ2eutoeRP1Y3dT/4yB+Q6L9jg8cCAeyYH563KOGpfsqcSzkf91I2B5rTJI9J6A5mn/&#10;FpjX6q/gvEiodlJQji7/TKoF5tV/B+b0rK+WQ/NP/G+z+9eobbiGzw8ZmtcF5rfxpS40rwvMSbXA&#10;XEBzBuYcFf4PsJz1j7Cc9W+AuRSN/ldg/uHhdbzNC8eTsM6oCmuKyGXK6GSjiueHmqPmYj1hwYIM&#10;Pbpvjeh5yc9McwHMv+XIxCSeNXlu+JpF34eCNviaR9+RIv7BbDA2TXVBZ9t2sKd70Jn6t0EBYbhz&#10;6wlePnuPW/er8OzBRzx+8hLPnz3Dk2fP8ezGOXxIn4SvlwbgWxp9n7PoOZRB379MJ/EjYk2+Eh1L&#10;g56t9LzNped0rjm+5hjjU2YPfLhxHs+ev8Pje5/w4ukL3H/0Esf2JyA1IhEvb71C1YtqPHj8BsmZ&#10;+TA3cYG1iStOJpzHx89f8P4pfSYFw6m89viSQ2UWG+BL0Sh8vUXt7INXyD2XgbFtWyPIxwOJE/si&#10;ec4gXJo7CPlBE1C6fT5uH9mIu4k7cTcpDE/LzuDZ7dMoL92N0vItKK1cj9KyDbh3+wBKCzYh6eIM&#10;5BTMQ1r+AlzKXILKiu24fycaN66G4db1CFy7sg+5RQE4lTwUKVmjkF86B3nFM5GZM1VYWGSXzkd2&#10;zizkpSzF9Ys7cTNsJ1IWzUDSwslIXToVBWsWIGflPBSvXU51W4cre7fgTuQuvDwWhbcnYvEx8Sje&#10;n03A6wtH8fTsIbw8FYWXR/bgVcJufEik9y8eElYsDMy/ZJ/Bl/Sj+HAhEp+S6D22ZDkbgTcnqLz4&#10;jXgUHoxHYcG4uycAd3Ytw0OG5wcCKT8IT6NW43nMWmGxwts9jiBFrsKL2HV4EbcWzyKDhB7sXYyn&#10;YSvo3luG+3sX4t6eeXh0cCHu7F+MO/sW4er22bi8aQoKqf+Ys3I4coOG4f/H3l9HV7Ftaf/46dtv&#10;32No3N1dCCG4Htzd3d0hRkgCBHcIwSEJCYFAnBB3d3fcIUgSNDzfOdfeAc7pe7v79453/P7pu8d4&#10;RnnVqtpVtdb67LmfmbVjFtLcpyDJeRzS3Oj7cB6N+K0jkew6VownuYyh+ROQ6DQK6dvGI9N9EvJ3&#10;zxLAvOLIEhQdmI+8/XORf2QRyk6vQf2lLXhy1QMtEd5oST6N91lB+FQWj5aES6g9vgqVR5dQGZai&#10;6vBKlFE5tvfShusgK2Run49kasNGLh2LpHVTELtsJPIdZ6D+6HrUHFqL6v1rUeK6BInzqN80wA6H&#10;ullil6UO8rfMRJ3XSjTsXoMKr9WY3csclvqqsDXQhJkqJ/HTgb2uGiyU5QU40+3wC4x/7QC73ztj&#10;RGdljOusglGKHbF+vBWiwlfBP24GzkdMgv/t2QiImoMrN2Yh+OYihN5chqTQVbjuOxNR1xejIe8s&#10;HhcH417xeXrWrqPxXjAe157HnQq6R6oPoqxoO0KT5uFG4ixEZC9CQOxERGbMwe2sxQhLXoCQ24sQ&#10;n7EJYXFLce7aRKRmu+LxvWt48zQaD+svCU/y3CInkZzT79YE+EaNRHjmDERmU3mSpyAmbykSijbQ&#10;PlcjPG0pIjIWk5YiOHU6orLn0XEWIjlvBeJzliEibQEikuYiKXcF4jKXICF9EZKzliK7cA2KStyR&#10;kLEKfjFTEEFlK65wQ06RM8IT5yA0fgZiqOyxmStoWxeU1x5Dbc0plJUfQGHhHlRVHkdt1THax24U&#10;le1DZv5OxCavQ2IqfbdFJ/CgNByPckLxKJmB+WXcD/fB3dCjApg/CD6ABxxdfnWP+DfFn4E5e5VL&#10;k3sGSGC5AOasq5zokyPLXf8BLP8RmG+Vznf8Bszrr2xDQwA967Qtq8afzunCZhSeWoeUffNxewdd&#10;O3oWQpypb7t5OALWUbuChiFOI3HLfQLidk1F8t4FtO5CxO+ejVseUxFOz8a1rdTW2DIKF9dQG2Id&#10;9Z3XU9+ZdI2T4O6Yg0z+l/DJtSg+vgKF+2Yjy20MUtb3R9S8bjg9xgibBTDvgJVm7bHBXgmbeyjD&#10;c4g+9SNMcXKOAy4u6Ytra4bg+kpqqywaAN/5fXFhTi+cmdUDx6d3h8dYO6wbbEPvVSvM6mmEcXYG&#10;GGHGwFwDw0iDzNXQw0gBXXTkhR2Kibok6aepRicYKv8uwLWR4u/CFoX9w03UO9CQxr8B844CmLN4&#10;GxPNjjBl8XL19jCmdU3VOsBaky1R5IQVCifW1JdrBy2SqpwEmGsodYCOMh2Tk4zKd6J1OgpgbqTE&#10;UeXtRNS6pSpDcllYa8jSUAY26p1hK44tD2Napkv70JRvB3WWQjuo0T4MOapdi7bRloctJyZVlZSB&#10;7VjYfkX4ltPxGJgzLLfUlEEXA2V0M1EXwNzOUBUOxuroS9dqiI2e8C/naXNtFdq3Ioz4RwAdRTgY&#10;aaGXie4JKUL91+d/08fdfKi5l+UI7DEYgm3KEo9V7tRvUJJGlkthuZNeL7hq9RT2JW6aveHGtiy6&#10;EljOkNxNu88P6gt3AdT7Ypt+Hzjq9MAm6mBu0rbFek0rrFQ3wxJVEyxUNcYC0ixFfcxQNMBkWR2M&#10;l9HCOBkdjO6oiVFyGlSJaWG0sg4NSfIaGC2rjrGymhjTidbrrE/Sw0Q5HUxXMcBURW3MUNDAEiUz&#10;LJezwypZWwH9nTS6YQsdfzN1kJ20HOCu3h3b1XvCQ60Xdqj0xg5ljhjvDQ+NAdhJnZ226HIeCgsW&#10;qUULw3IWe5pvV+8jkoNy4lFnzZ5wpH1uUrHHOiU7ATnWylhhWSczLJO1xCL2LO9kijkyJphBZZ0m&#10;q4WpdA6TZDUwtqMyRv+ughG/KGPIL0oYwrCcNOR3RQxpJ4dB7WTQp70seraXQ4/2ndGjXUcM+EUR&#10;A39WRf9faXmHDvijXXsMa6+EEe3lMeJ3VYzpqI5pdB1ndTLEws4mWKWsjX12qoie3xF398uj2U+B&#10;OvK6+HLbEq2JNvia3AVI7o5Ptxzw9KIlwmcaYL+NNfbQd35Yqw+8VPpiL40fou/0AF2LA9zh0uC/&#10;9g7DCe0R8NYaTp0yBubUkTTgvwMPwkmjgWLICUDZouUU3V8nqbN5QncEdeZGUaduNM2TiMcFMNcf&#10;jAvU2busNxK+huPhazIB/mxNQuLIchHNbCCB6AEGPI8aTfoj4WdE883Gwd+EYfRE+FlOFuDcn/3I&#10;LdnLfBwCaZ9BtD5bp1y1Go9AkgDlJqNxxXgUifbB0FtYpYzFdXO2VGExAJdAcE4UGmQ1DYEWM2jb&#10;6Qg0n4IAUwbjtI3pOAHjxfaWExFkQdsIyC4B5v6mo+HHYkhuPBKXjEbgEnXmLzMop+FFo+G4aDKM&#10;hsO+AXMukz9Dc/0R4q/jbZJ4r44Q1+G6ySTcMJ2Ka4ZTJP7tUmB+g5N9ms1EMC8zmULnRg0Am1m4&#10;1WsRfLtMxg5FBl89cVlzsADmF5QHSuC4KlX0qkMlHuVSgM5iSM7e5hxZLqLL6XvnCPcgg7F0rPEI&#10;M6dzZWsb2nfEpFWoOOOHxzkZeFpagJfVpXhVVy78y7/bsfwZmAvR9Hd9n/5H4Pv/Vv8ImDffrUXT&#10;nZpvEtN/AeUCppO+e5mzBUsZ3tSW4i3pZVUhXlUX0bxyWq9K6F19Fd7Qub8lvamkZRUcZS4B5o2F&#10;aWgqzcD7sgTkXvRAuMtEZO6hTsvOmcjaM19Ac070mb1vMXVE/hxZzuLpTK+FSN0xFxm75iLNayZC&#10;No1AzLYZuLRkHGardsIEdXn05EbCr39Hf1klnJoyBqXn9uNpSjTe8zncL8GLhkIqa5mQJLL8uxf4&#10;+7ulAkyz5YnEK5wTbTI4l3qY03X6yECcbVEaivD+TiU+3pdYtDDkboPef7Vl+SsY/6s42RsPv8Ny&#10;Fu9TAstb7rNFjNSjvL5QqIWH0uhFiTiaUQrIa/K+SST3lAJziWd5BjhK8m0Zi2F5Et6WJAh9s2SR&#10;epW/yo+GsF/JjSRF/Cc9zr6JJ2nXcC/uEuoivXFo+gis1DTHWs69oWAFTuTJ0eQMzFd2lESUr+ho&#10;KWD5qs7WwipMLO9sKeqNpfKWVJfYiMjyjb+awLGjBRzl7eCqzsm4HbBV1VbAcmcVK+FdzqDcWcUW&#10;jopd4Kpsh+1UH7mrdqV6zg5utGy7aheq47rBU80eO2nZbtVu34A527Ac0O4tgHmbxDJ1e2HhclCN&#10;vZd74JAiSaEHDqv0wgH57tin2JOGkgj0s6ZmeHfKAK1ZpviazxCcI8N18TmfIbg1jVsK+C0B5RxF&#10;yXYrHEXOAJ2tU3Sk4IalCeSp0ZDWyTGXbMMQPU+dpCqWfc1XpHk0zKHtslkcba5Ox1chKeFLhiJJ&#10;Aa0ZGjRkqG6ML0kOiJpthv36ljik2VVElh+QAvND7O+u1JXqOztxbfao0DS1h/Ypd8duBTvsVWaQ&#10;bo8DdD330bXnIQPzU9R2OE1tiNMqPeCj0wunzPrDlzrsr0/3ATIH4UtxD7QW2uFrYRe0Fkj0laZR&#10;RGKQzrCYAXEprc8WJKUcJc7R4xLALfHw5uSXDIx7C7WWsb2JRK2ltL2wL/kHYphO+239k3rS9j0E&#10;vP4uKmMp74stUKQ2KOK4LC4PDQXI58j34SQG6UOlkgB19hbnCHRUjiSNBqp4nC1keDveXw/aBx2X&#10;j83R9exlXspDiX/5V/5BgcQ/LKCEJQHnEmBO14bLJYX/X8vounDi1PIhpGG0zng0Bw1ERE9rBBhR&#10;PcawnOrWa1SPXqW69q/A/KLhcJwzGCp0SXiU03yqCy9rS3SJ1r2kw8PBuEjTfho0Tm2eizR9WmcQ&#10;jlN78Bi1f4/p0JDEPuVCNH6C2ognNEk0ZGDOST55/AjdI/zsMPg+RM8Pg/R9VA/vUeOk6t2xS4Xa&#10;pvT876R7aqeiPT2T3eFFbe199Nztk6V7Ua4bDnWwx2F67o7QPXdUqx+8jbjNRW0tg0FCbRHmPGRg&#10;fpTabwzMD6lRu011AA5oDMQ+tb44rN2f2me0Hf8j0GooQmbPwr1If7woSkJjKb0LKzLpfcjvRsnw&#10;bVkyKUWqVFLbOzNFQHPWn4C59F88bT7mwsucrVkYltcX4SO9u9m7/BOroUQSXU71D4NyIapTPrDu&#10;Si1a6L3/gX80FbZf1fj0sFYKzb9HmrMdyz8C5jxsg+VCLx4KcWR4m/4ROGf9uM6fQblEH188wceX&#10;j4XYK/2jNNL84/PH1La5i4+FQfgaOxGn1tph3kBzfE60xKcUemel0vsond5nGQb4lGWCL7n6+Jxt&#10;hFZ617Xm83vOjob29K4wJfXG04yZ8Fo6EHYGVrAy74uRY1Yi4kYGXr56j8dP3+HJw0bcf/kS9++/&#10;wINHb/H2STOeP36PxoZkevfNw8dkPXzN0BVJkD9k0bs3Wx+tKRb4nGmEz1n0zqZ3bmsOvWPp+F9y&#10;jKl89K5OHYaPdzLw/BXt+8kzvGhsxNP6p9gxfgW2D5yDiKP+uFd9H6d8wyBP70M9LUvMmrwSj180&#10;4d2rFnyuycLHtOF0bl3whX8ozKB3XcYsaofl4O3rD0i7GIalBl1wbtZwRK8Zj+R1M5DhPA+5XstR&#10;dcEd9yOP42HCBTzLjkRLXQZeVMfjUXUoHtUF4F7NeTy/c1NYZHAkblruVlyLWYiAiBlIyliHxPSN&#10;CA5biLBby5Cdz9GzrrgVPx9J6auRk++C1PR1SE5eh+iUpUjOWI+KOC+8iA7Ew5BrqL9yBjVnDqHo&#10;qCcqvb1w9/xhlB/fi7vnTqHhkjcaLp/Gg6u+aIwMwZvbUWhJjEVLUjQaEyKF3sWF4vm1s2gMOo33&#10;t4PwISEYLSkhIrr8U2aUsGVpTrpGuoHm+CARaf725nE84wjbi9vR4OOM6mPsI74d93w8Ue/jigcX&#10;PHD3rBse++7E48s7cZ+uzyO2NTnjhHtnnfDwvCsenXcRuuOzhbQZd09vRvXxVajzXoOqY8tRcXwd&#10;So+sErYoGR6zBSxPd5+JVLfpyPSciQSncYjdOhpRG4chasMQ3N7CfvNDEb15CG5t/AMxNExwHIk0&#10;1/EopLYqW7QU7JmDkgMLUHRgHsqOL0XVuXWoD9iGR6F78Tz8AJ1fIJqy/fExN4TqgSy8p/ZRlgcd&#10;02kUct2nIGPbNISuGouFxjKYb66BSOfpqPRxonN2wd0TTihxX4w6r9V46OOIJ6dd8OI0XYMDW1C4&#10;ivo2Q3rgZNcuOGBrjuTlk9Gwez3u7FqDCs9FWDvUBua6yrA11ISNljq66GvTUBl22mowVWNrBRko&#10;/v1naLT7d9h1+hXD9WSwabo5vI/Quz5sCo6HjsW5yNG4ljAHN6OXICFpK0rz9yA2dCWSI5chNmQR&#10;4sOWoDbvCB6W+KI8bR/yk/eiOGM/aoqPkg7hbs1xlBd54XrcNATEjUVU7mLcTJ2KW/QsJ2SsREmZ&#10;FyrKDyItYxPiUxYjKmYx0jOd6Tj7UF9+DlUlR5CUsgpRCbNwk/YReIv6xGHDEBw3DhGpMxCZOgsJ&#10;BcuRUkz3ctF6xOasoXkrEJq4BIEpsxCQOIPKT+ulL8Kt9MWIy1mBrLwtyCtyRErGaqRyJHj6SmRk&#10;r0FB0TbEZy1FQMoE3MpfgNIaD5SU70Z2rgsSUtYgLXsd0vM2IiVrPe3DBXVVJ/DkQQAe3Q3EgzuX&#10;UV99HDVVR9HQcBa5RQfoWdtEz9cm3CsPwIvyeDylNvMj9i+ne/1B+CncD5VEmN8PPoB7V/fintSO&#10;pQ2Yt0mAclLDFU7uSeKochFZvg13rrjijr8Eln8H5RJxVDkPGaY/CHQRQ8k8el6ubsddUgPtoyFw&#10;G2qvuKDi4haUnt2AvBMrkHFkCVLo3o7ZRdfOfSJCXcYicvtExOyYiqQ9dO/un42sI8uRfXQZso4t&#10;Q+rBRUhi0E7rR3tOEeszbOdteDqBnpXso6tQ6L0BJac3opyex5KD85DnMR5Z6wYiZq49zo02gGtP&#10;OWyw64yNXWXh3Eed3rFa2DPaBIemWOP84r4IXD0YERtGIJK1bjii1o1A2IohuL5kAPzn98GRyXbY&#10;NpL6Gn9YYk4PI0y01cVwY1UMN1XHMHq2Bpmpo6+xEroaKMJKWwZmWgzMO8FEoxP0lH+HoWo76Cv/&#10;Jobm2rJCDMot1DrAXIPhuASUm6p2gKmyxILlR1jOMlPvCGtNeRFhbqbSCcaK7WAg9ys0ZX+Dilw7&#10;qCi0g6qiJImonki82VkAdUOG9AKW/w4zzU6w1pCDDUvA8u/A3EClM3SVOkpgudzv0JAnKdC+1GRg&#10;rqMAazova1rPRlMOlpygk2G8fAcYyNK5ybUndYA+HZfPwUpHXgrKVWClpwAbPWX0MNZEf0ttDLTS&#10;Rm8zDdjqqcBQTQH67F1O5bHTV0VPI513Unz6r8//to+74QDzHdS4dqKG+TqFrtioYI/N1HB31OgO&#10;J91ecNTrCWeDfwbM+/0JmDM8Zm3T7AN3bYllyzZd2la7B7ZqOWCLpgM2Ugd1jaodlitaYylpiYI1&#10;5imZYK6yCWYoGGKyHANwPQHERylqYqiiGgYpqQgNVVDFMDl1jOiohqG/q2JUJ12MlaF1ZbQxUV4H&#10;0+S1MEtRS0SYL6eOxzole2zliHI1Bzq/7nCmcmzT7glP7V7YQR2JXexBrtEfu6gD4anWB54/RJi3&#10;RZazPQsD8p20bpt3OU9LIst7CQ/0LdS53qRsT9ePE6TaSKLKO1tiBf+1Xs4CczsaCXg9R84Y02XY&#10;JkUNU2Q0RZT5xE6aGNtODSM4uvwXRSkwZ1iugCG/y2IQqd9vSujzmyr6iYhzJQztII/RnTQwuoMG&#10;JiuoYbKiEsbLqmFsezWMa69L+9TD1A56mN/RAOuVdXCxvyKy16qh8bw6vkZTYzxJW2Th/5hHDeZ8&#10;asxmU2M2mxqzOQ5oTbXDY59e8B1nDQ/9biLh22H1fjjMf12n7/gwdcIOU6fwKHUij2mOwEnNkfDW&#10;GkmdsqE/AHOJdyZ7aPI4Q3MReS6iysdQZ24sdeokkgDzUThN8yXA/A8pMJ8ogLkfLWPrFU6YeY0T&#10;e9J6V9gKRJejyKQA3IStVMbjMsnPfAp8LabA32QijU+EP8Nz43HC1iTIeKwA5Fct24A5g/bRYp6Y&#10;z5Hn5uwrTsczHyvAOfuMXzObIMRe5UG070AzaryYsE/4FDq+JJpcAHMSA/JrlhMQRMcItp5EQwbt&#10;40QU+WWzUaSRuEyddU4WdoETiBkOEzpvOPQ/AXN/I5IhW9GMlEByqRig+/Hfyum6BJsxHOfI8sm4&#10;qjsZ1wymCi/zmwzMScHGnPiTlllMQ3jXOYjsOQ/exsOwQ5463sq9cValP85RR/qyhiSq/KLiAPip&#10;/HNgfvkvwPyawVjcpO8lwnwSblhNwSWHKbi9iBowN0PxpDgXzyqL8Kq2TMDyVw2V35J9/jNg/mfA&#10;LYXknPBT6C/L/wGE/dPyH9QG34Xdyl91r/Y7FG+oRjOD8zZQLsSwXArB24C5gObleFNXJiLLX1YW&#10;oLGqCG/pXJvYioVVV4l3tRV4W0Pr0HV4w8C8Ih/vKvLwujQDr4qz8LY0D2/zY1Hi5ykaVgmes5DB&#10;ST33LUbu/sXI3rsIGV7zkbNnEbK8FnxTJkeV76AOoOccJLhPQ/z2aYjcMgE314+kDs4k+C4ehfm2&#10;BpiopYUZWnpwHzIEWWeP4k1hIppqSug7qURjPZX3TvEPwFwCygUsv8OwXKJm9gcXwLxNbUk/+doz&#10;DK8SkYDsXc7fhWTZ/z0wb1Pbtj8Cc8nxGewXobmhAM21eUIcvfhjVOOPaqrO+UF/AeYcLckAiEF5&#10;Gyz/IdknS+JdHi2NKo/Ay5xQoRfZIULPs24KPc4IwuOUq7gbewE1kSfgvXA8lusYY7WSFdZQPcc2&#10;XRuoTuIk2qs7fxfbdbF4fJ1cV5FrY5U81SNUP65RssEmTrjd3gzOVK9spW23KjnAWd0BLmpd4Kho&#10;AUclSwHMXdXs4KzalaZpqGgHV8UucFPuBneVHjS0hwfVgx5a3ane64E9mj2lQJx9yxnW2Qs/c44u&#10;Z3jO06z9VG/upWPto3UOUH13QMA7mq/eF3vVemKPFnuYOwif8zMWlmj2MZQAc2GxYkZ1igHVMSY0&#10;tANyu4AT2EkAOK0jPMoZlusAeWyzwtHjnLiTbVTUaJwjHxmic/S5/l+AOQ3zlWmeBu2PrVcYmLMd&#10;y4/AXALNWzNU0ZquDGTq4EuiDcJnGWGPnhkOaNqBrWUYfB9QpSGd7076nnYxMOdz4h8NONJclc5T&#10;AHQ77NPoSvNtadqatrPFEZVuOCJnDx9qP5ygfZygbY4ZdsP1IXpoucpWCoPQWmiLrwVWaM23lMqK&#10;pm0AVpEdvhZ1lUad/wDP2WalrL9UDKwZOJMq+9KQI8k5opwhMkN2ti1h4C4BzyjhKO3utJ8eEtjM&#10;0Fnsl8Qe6hzZLiK7OcKbvhcxpLqfwT5HeAsxuOb12uA1la2U9i2OQ8cvbYt2Z4hP4xV0nlV/4GvV&#10;EGnkt8SXnSPkGfQLWF5B+yBJgDmLyyPdJ5dNRN9TuYrputGx26LN28A/R89LIuv5/AfSvEFCbE3z&#10;pXIMPiX/gaxZ9gig9gb/Y8uff2A3lESYC3sVXQbjbGdG01SPXtajepfq4fNU/15kX3Jqv/jRejz/&#10;ou4Q4UkuxEmxtf7AedI5PWrf6PTHMe2+OMZDKSRnHdXuj6OafXGc2oosBuUMxfmH6UNKPcB2LAf5&#10;xyZleo5ommE5+5Dz88f3G0PzHfR+2KHYDdvpOXeSsYAbPc976fndJ0/LZeyx+zdbeLWje0+R9kPH&#10;OqFHbS1qZ7dFl7eB8zaJaHNqi3Mb7qD6QByidtt+hve6EmDuY0LtNos/EL5wHu5HX8GzgniR+JMj&#10;yt+UtsFxGtK78V3Zd317X3JyZCk0b6rI+AGYS1WdjZY21eTgfa00wpzqng8N0mSfDaxSadJPCSwX&#10;wJzqHTGPgblQFala6DNHmT9og+aSaPN/BswFNP8BmLN/+f8UmP+ofwzMn0p8zaXJQD8+fyLR04d4&#10;/eIJmh5RGyDzONzG9sCOWd3wObMrPqbS+yyF3mXJ9M5K1cXXTDN8ofeeUA4nS9bHlyJqmxfRe6Ny&#10;NLKvjsTyCQNgY9Qbw4cuwKHD55Bf8QBPnr3BnUcv8LCxBfkld+C1PxCz525HcAjVca8/4cHTRjzm&#10;JJwPStCaPQ+tSWp0XHoHptHxMizEe/pLti6Jjsf/BGLRO/ZLth4+5THAp/dn6hC8qQ7Ew+cv8Pjp&#10;Wzx5/hZPyx8i2OUE9S9s4T5mCWJCUjBi1AzoaRvDUJ+evYDb4OSib1+/weeS9fT+NkdLvg0+5NnS&#10;MSzQkjef2hVxaHn0EidXe2C9jTUC54xC5MqpSNw4A+luc1F91hH3Qw6hPuwonlKd+prq36bqNLyu&#10;icPzqpt4WnUVL+pD8OpOGKrLjiMtywUhCctwI2EOolIX4GbsPITFL0ZU4jLEpq1EWvYWxCevRUnp&#10;AdxpOIeqiiOoKDmG8qJDaCj1ERZq70KuozGM6vFwPzy/eQUNl0/inr83nlw9gzsXT6DC+wgeXjqD&#10;+5fO4t7l83h6/Soaw8PwOiocb6LD8DY2Es1J0fiQHImX186h6dpZfIi5ho9JN/EhLUxEmL9PjxDj&#10;LSk30ZwSgpbE62iO8cX7CB+8uroXT3134N5ZN9Qc34L6Ey4kV9R7O+GujzPqTjIId8aDc26kbWg4&#10;uRl1xzfi7qkteHia1jm5CfXH1qHh1GZUHlmNsoPLUXpgKQr3LkDurtnI9CC5z0LslvGkcYh3HI/I&#10;9SMQtX4UojeNxe0tYxG1aSTCNwxD2PohCNswGKHr6N1AiiBFbxiKJKcxyPaYirIDC1ByYD7KjyxE&#10;6aH5qDi2BA0XNuLBNQ88u3UEzemX0ZIWgObMULzPDaR77QbVLRn4nBGGsmOrEL36DyRtHoXYjaPh&#10;v2QEdo+lvvWIvvCa7IC0w2vxPvYM3tw4gMqDa1G1by2enXPFiwvb8fbSTjSf3YGHO9YieSa943tT&#10;fWtrgcTFk/DsqCvu7VqNGvf5cB7VFcaaCrDUU0NXPXVY66vB1lCNplVhqqMAE21FqHfuDNXOP2HK&#10;MDX4e09HetIWpKatRxTdNxFxS3A7eSGiYxcj7vY65CS6oTJrL6Kv0PTNJUi/tR5pt1YjK9kZRdl7&#10;kJvmjKzErUiIXI3irO24X3scFUW7kZXqRPflbAREj8ONpOmITJ2NhIwlKC3xQG3JAVQU7EZu1laa&#10;3orK0m3Iy3FETo47SgqPoCR/jwDmt5MWIS1vHVJyViMifiZu3p6IsFjqZ6XMxa30BYhMm4P4vMVI&#10;zF+FmKw1QqFpS3EjdTHCM5YjvmAj4nLWITV/EwqL3CUq3o6iEjfk5TsiLWMNYqlMoUnUf0wfg4is&#10;aXS8NcgqdEVx0S4UF+9AMZW3qIjW58SkmZuonE6oKD6Oe/UBeHT/CsrLDiEzww1ZWR607iEUFu5G&#10;XpYr6vIu4ml+DLWNw/Ew7goeR52j5+sUHoWdwIMbB3Hv+n7cDdyDu1d2fQPmd9huhcRwnMU+5UL+&#10;7FfOoNtNwPIGf0fS1m/WK8J+xW+zRL6baZqjzp1wP8D5T8D8fuB2PLgqSRLKqqd9VQtP880oPb8e&#10;hWfWIP/0GqQfXYKUQwuRuHcukvfPQ+qBecg4uADZhxci78RKFHivRoHPGuR5r0HuydVIP7KM+nCz&#10;EbtrBm7vmEbjc5B+eDEyaT8FPutRdHoTin02oPzUGpQfXoDCnZORv3moAOZnRujAtacMHB3k4N5X&#10;DXuH6+PQGFOcmGyLM3N6IGjNMERsGoM4pwlIcp2MJJdJSCYlbh6HmDXDEb58MC7P6YWjU7rCY0wX&#10;rB5oipn2ehhprIjhpkoYbqGOoaQ/TNlORAlddeVgqyUDaxJHjOurtBPJPfWVfxUy1ewkPMrNNGkd&#10;dbZtkRFg3UitvUgQaqr4K0xoffYcNyQJWK7ZEZa0P44uZ1huosi+6JxM9Fdoy/0GZQHM2wtgzpHh&#10;ugodoC/XEQacWFS5HYxUab+aHWCmxdYr8gKac4S5DduyUDksNTpCW7kjNBi60/7UZH+l8d+hpUTH&#10;0ZKjY8tSWTvCimE4bcvWLWZ0HPZmF8CcpCfHx5Ik+hRWLMaq9G5Q/AbMuxsxMNdBPwstOBiqwILe&#10;FQZqciQqg7YSepjQcnP9fwHz/60fZ7Vu5i4q3bGFOuEbFO2xWak7HNV7wUm7p7BT2arXA04GNK3X&#10;60+WLAzMBTQnMTT/EzBX703r9IO7Tj9s06FttaRe5tRZ30Sd9Q3UMVir1BVrFOywUraLSOy5QMUc&#10;c5RNMV3RCJPkDTC2sxZGK2nhDwVl9FGQQV9FeTE+REYVIzqqY9jvahjRXgsjO2gJuD5BRgfT5fQx&#10;X8lAeJgvV7DFenV7OGrReXB5tahCpqE7dfAZ+vM57KCOxC4G5NSZcFenc9HsD3fq6DAk58jytuhy&#10;jibfQcs9OKqcRR0hjvJzVKVrQ51kTh66SambSOS2WsYWqzrbYFFnCyyRs8T8TiaY1VFfaCZpekct&#10;TO6shsntNTDlFz1M+E0L49urY+Rvyhj6qyKGdlARiTuH/K6AP36VxYBfFDDgV2UMInEE+RR5OczR&#10;+BVrTRThZCKPvfYK8OiqhBW6KphI+2FP9Ems37Wwmq7f0W5KqNjaAS3+yvgap4GvydQgztDGp0wj&#10;ahzbkLriS35P4ZX4gfQxjzrXiT1R6tkd+0274YBePxxS/UPAVeHrqkfSp44hdShPaI2Et+ZoeGuN&#10;ovHhOEnzRMQSdVgZmHPkk4+INB8oQDonmvJmCxcDtmEZJcTjPO+0wVicNRhCHdfB8NUfA1/DSbhk&#10;NA5+BqNxRXiVj5JEl+uNRoDOSATqcFLMkbhmPg5XOdLcYBwum0yGv9kUAc3Zu9zfdAKuWEyQeJeb&#10;jZUk2OSIMxoGWbD9Co8zKB8jYHmbfvQ1v2o+EQGmrEkiuehVGg80moSrhlNw3WQKgk0mCc/yNmAe&#10;xBHlVhMQaClJ6MlJRdmvnEH5ebPhOGcyDJeknXPWBe6wG3CnXQrMjYfDT1jLjJZ4mNM5BhrROdO1&#10;YnDOsLwNmHPUPQPzYCpHEEeX607GdcNpwsO8TQzMOSFokPUMRDrMRYjDDOzX6C2A+SGlPvBR7ovz&#10;agMFMBee5YoD4K8iged/tWLxI13WGiaxx6HvIIi+p2DDcQgxHo9w9nK3mYxLfanD47gXjxIT8Lg8&#10;D8+qiiXR5Q2V/wmYMyz/74F5Az7cryfVSUTz+S/ZrH8EYf+8/XcJYP6wDs2cZPQHNdG2Tffq8O4O&#10;263UoInUfIcjzhmi85DmSWH5X4H5m/oKvKFzY2DeWFmI1wzMa8rQVFch1FxXiaZahubleFddJrFl&#10;qSwQelOeTUOJp/nb4lS0lMSj4fZ5xLPNyr5lyN23FLm75yN/PzWsDi6m6SXI3rPom9iGJdmTGnJe&#10;8xHrPhWRjtSAdpyFkHXjEL6S7qElQ+E9dzhWW5vg3MzZeBV9C5/qyqhMdMy6EgHzmxqK0NIgiSxv&#10;s2GRJM4sESCjLcr8r8CcgThfCwG077PvezVdY/7hga7dN8DNFiqstunv31fbd/XfqW39vwJziWd5&#10;IZU/Hy01DGIkav4HaqrO+oskwFwSXf4dmL8r5ajyePouSEUSSaLL25J9cmJPtmAJ/wbLGZI/y7yB&#10;J+nXhe6n+OF+oi/uxl5EZfgxnFs1FSsNjbFK0RJrFK1F4uwNyt2wRo49yznS3AZLfzfHig5WApRv&#10;UOiGtbJ2WMVR51x/yJhhhawZ1nc2x4b2JnCUs4Izbe+k4kD1Tw+4qdjDSd4CTkqWIrrcRaUrqD6H&#10;ixrn1HCQWLLQe3s7PeeuCt2xTdGB6q9uVKc5YJe6g4iiFpIC87bI8jZYvlO5K3ar2dPybvDS4GU9&#10;sVdZ4qV8gNoIB6luPWjQG/s17bFPywHnzS3QctqYOsdsv8Le4+w7bozPeabghJ8i6SfDcgHMWcYk&#10;XVqPo8nZZoXFsFyFpERiaK4hmcfrsVVLHk9L5zE4z2G/ci0hjkr/bsOiitZMDZIKvmao4mu6IpCp&#10;ii8JhlJgbkrltsNBul77VGyxTwrMPega71Ltil00X/xwQO0UkbSRrouXShfsUSOp29DQiq6BLQ7R&#10;NTpI7Sb2OD9A1/S4ancc1bNF8nQjfI60wdf8PqQ2Oxr+kYCH5jTNCfzoehTSOkJdBDgXVi0MqxmS&#10;fxMDYhaNC3/yvywrZWguBeYCQPcg0T7E8K8Q3eEbMP9abCsVQ3NaVsyiZQzwqTwosCbRd0jlQ5Ht&#10;dwnvcSpvMa0nRPsq7Y5WBuDlvdAqBenCP72czr+cjllO58ZWLEK0noiOl4Lwb8Cc9sPXgI/P8Pwb&#10;MOf124A5R9d/B+atdA0EtK8ahtaiYXh8sB9udutHbQGqowxH4ArVrwFU3wZQXRqgT/N0hwtozhHl&#10;vnoSP3IBzI1HiHH2M+dEngzKOZHnaanYfkWiwTihQ+0fagsd0+yDQ9QOZDh+gtqKwpKF2pM8fliD&#10;llM7kSPMDyp2F1ZGh5XpeVHsgf1sa6TSS6zD3uY76b7yontvLz1fXvTc7qbn1KNzF3p+rUUC3910&#10;b+2hdvketgaSI3XkfzZwIEMfHKU27HHd/jhrPEREljMg58hyFo+fYmDO7TYNasdpDMJhnSE4oDNQ&#10;tOFOGvTFafPhOG4+CFFLFuJBbCAe8z9pSuLwpiwBb/idWJaItzR8V5qIJoblNPxR/I8ctrBiaP4n&#10;YE7v2jb9+I7mRJ/va0n1XPfwv5Kk0JzqHwkcl8Lye2UCmLNFy6e75fhE7/5P9xmYS6LNPz+olgBz&#10;qtP/BM3/G2Aukn1+0/8bYP6+8cdkoKTntO6zx2h6fhfNT2rw6k4ufDbPQ/S+P/A12wJfM3XoXaQH&#10;ZHNktyk+0nvxC78b8um9xf+4KbVBC70nvlROwa3L4zHMviu6WvaCddehSEunuvvdZzx+/hx3HzXi&#10;8dvXiM5uQP9R26Gp3QO6xj3Ra8BsFOY/RNOrD3j9/C2ePXiJd/dz8Cl7FpCohtZkI3zMYNsqbSCd&#10;3qvpRkCaCb0nDah8bGlF5SgwoL6AJj4ly+Br9EC0lEXi+asmPH3ZhMZnTXj1ohk+81yw3HQwalJL&#10;kJ9biuG9R8NQayBmTnfCg/vP8aD5I5pr/ek4dM55PakeGIUvOf3wKacvmjLd0PLiCe4X1WBrT6qf&#10;+lvgwKjuuDxrIFK3zRQJImt93XEv9DCeJfnidW441dN0L1bRPVibhOcVYbhfcgGPq3zwsOYSHt69&#10;hIIyTwTdnoWwtCWIyliNmMwNSMjZgttpq5GWsxFpmZtRXnYM9+ov4dG9C3j99CYe1YWisSEG2ad3&#10;4MHpQ3gXGoAnIUF4FRmGxogbeBlG09fP4/mNi3gUcAYP/C/ixc2rqL14Gs9o+ORGAN7cCkVzXCRa&#10;Em7hXdIttKRTOyHsPN6TPsZex6ekm3ifGioizD+y0sLRknwdTUnBeJsQhLcxviIBaGPQITz324MH&#10;59wFJK8/uVWo9vgm1J3YhKoj61B+cDVqjm2geRvRcHwzKvevQonXUqHy3ctRQ8sbvB1RfXQ9rbsK&#10;2Z7zkLNjLm5vGIP4LROQ6DgJMZxkfvMY3No0GjdX/4GoDQzKxyJ07XBqPw5FxKYRCF49CDfWDkHo&#10;+mG4tXk0YrdKAHum+zSU7J0vgHnx/nkCmFceW4z75zfhaaAH3sScxPusQLzPuYl3WSFoyQzBx+Qz&#10;+Jx+BV/5uU8KRabnHESvHYk05wmIXjcKweunwX/1XFxaMhNeY3viyLQ+qDrnjIe+bnTOa1FL5/L8&#10;rCteXnDHW9+d+BxwAG9PbUfxupmIGtoXR6wMETN3FO7t2YRq18W44z4f7qO7QU9VDma6yrBhMKgv&#10;DwdLbVjoq8DKUInmq8JISwP6Oj/D+/RwZOSuQUr2BsSlrEEmA+xCN5QV7EBq3EbkpmxDTuI2FCfv&#10;xK2AFUgO24KGnKMozfREbMJq3KZtbiUuQHzKQkTFzsPNiFmIuL0QSenrkZi+CVGJSxESOxfhCTOR&#10;kErt+mxX3Kk6iKqiXUhKXIUrQZORlLYGldXbEJe6CDdiFyM2ZRPyiuiYFS5IpGXZ+duEz35Cygrc&#10;ipuDkKjJCL01BXEZixGZOhOxWbMQm7mA7vXFSMhejvjMlbiVsRy3MpcjOm8FwpPnIzJ5AZJT14KT&#10;45ZWbKeyLKNyziTNwKkb/eET2A0XI3riavRg3IiZiKtx0xGZTueUuhARcQsRGbMIKWnrUFTkgrwC&#10;Z6SnOyMnz5PKuQPp2dsQE78JsfH0jBUfRl3ZYZRku6Mi8xzuZd3Cg5RQ3L99GY8jT+Nx+Ek8unn8&#10;nwPzIElCT5HUM3D7d/mzJAk+7zAA96fnw3+zBJiTvsFyqRiO3/V3FhHokih0Xm8r7ge44kHgNtyj&#10;IetOgAvqaH+1AY6ovLwJZRc3ouzSZhSeXYc8n9XIOrEcuSdXIufEMuQfX4a8Y0tReGoNSs6sRynd&#10;9yXnWFtQcHoD8n3WIfPYCiEeLzq7EcW0vPjcZhSdIUmBecVhen52TUHmFnrGZtng2GA1Aczd+ynj&#10;xBhTnJ9mC985PeA/rzeuLhmEW/TsxjlPRdL2mcjavQAZXnORtXMOctxmIGXzJMStH4PQpQPhN68n&#10;Tkyjtv9wcyztZYAxpnIYbiqLETZqGGWjjuHmKuhjrIQeevLorikLBy05AaSNVTuIRJv6yr/AQOkX&#10;mKi0g4V6Z1jRsi4abOEiA0ONjjBgSK74K0zlfwUn6jRW/g1GPwBzix+BucLvMJKj9eR+FsBcRb6D&#10;SMypSlKTbw9tjgznBJzKJDoeA3NzHY567wxLjhBnMQRnCxltGeGVrk7rcpS6suyvUOXIdcV20FHp&#10;CGNODkrls1ZtDxuV9rBUl6FydYYpHddE7ncYyv4ugLk+lcFY5bsVSxcjhuKcyFRBeJgzMB9gqYs+&#10;5prooqsAEw1ZGKjLCv/yLgaq6GOmg25qar9K8em/Pv/bPpsUbMwd5bvASc5O4u2t2ZvUE47U+GJI&#10;zlHmTro94azdE27aveHOdisktl3Zpt1HQHEParC7UaPchRr8rhq94EqdBIbK26kxv422cdbsAWct&#10;jjIn0X450nwTdUjX81/U5ayxSMEcS5QtsVDZHLOVTDBVwQDjO2tirIImhimqYpCyEgYrK2OonDKG&#10;s4VJZw2M7KCB4e00MKKdOsZ21sZEWV1MlzMUNi+LaD8rqBO8QYutWOg8NHrDTbMvdlDHZqd2f5G0&#10;lMu7nc7Vk+Zx1LgbR4xLgbgHdYQ86dw8tOgcOLEndW48GDyoktQkclXuha3UEdoqZ49Nsl2wTqYL&#10;VgtvWius6mCJeWzD0tkYMzvqYkYnXczqpIdpv2liGkeFd1LFxN80MPE/tDDu72oYT/OFLUs7JQzr&#10;qIghneQxpD295DrJYqy8PCaryGEevRDWm/4Gd4e/4+iQv+Ha9L8jaelPKNz6E5LX/oxjfyhgWmdl&#10;TJFVIaljZgdV7DDTQsxsOby71AFfE5TRmqqMzyla+JpkSo05e7T4UsP8EnWIw6mDmmRPjfZ++FI4&#10;lBrOfdF4dhhOmvXAAa1eAiYc0+pPnUPq5HHiT9JhahhzVPkp7VHwJp3UHg5vPfbRHCosWLwNOaqc&#10;xLDckDqRupyESpIk9AR1SE9SR9abOrKnDGk7GvoYjsY57rgaUafVcBQuGYzFBYPR8Cf56o2Ev94o&#10;+OmMoI6uJNklA3P2Og/k6HBa57LeWPgZT8EVkynwN5sMP/3x8Dccj0DjCQhkSxaG5WyJYjRSEknO&#10;diymDMzH4BpHlIt5DNHH0HokGr9iPh5XzCbRNO2PJKLQTcYi0HACrhpwos3JuMGWKLROECcLZX90&#10;CzoeQ3oLOh4dy8+EzsVsFM6ZcSI46tSaDBZ/Az9L14Mj1zhijROFnePoejr3SyYjJLYttN1lg+EC&#10;mgcYj8YVabQ5y5ej5Qyo7Mbj6dhTEWw8FUF6U3CNZTgV142mIZjBOQ+NGKjTOjazEdltHgLtJsFL&#10;qSt20X17WLEfTin3xTm1gTivSlIeiEvKg+CrMhiXSWzPcpmlPhj+WsPgR983X39/+h44wl8SXT4B&#10;YaYTEWJG58w/FAydj4J9p/AiJ0MA86dVxXgpjS5vA+Y/Rpezmr+p5lskuEQSYC4iy/8UXV4j9KO1&#10;ioCr35Z/V9u+BCB/WIsmHtK6bZLYrtT+CZi3NND6d6h8d2i+SPJZSctJDRU/RJdX4M0PEeZvqouE&#10;XtP5vq0pFZCcofmb2go0kZoZoDNMZ6gurFkK8aY0W0TyNXEitbIsvClKR13ICaQcXIucvUtQuH8R&#10;8qlzkscR5xxhTg2lTK/5SN85D8nus5HkORe3XKci0mkibq6bgMjNs3Bj3XhcXT6COh/DELZhHkpP&#10;HcTL+Gg0c+LR2hIqYy6Vp5DKWIiWu0V4V1+M5gYpLJcC8/esuyUSiP7NkoV9zBmYV9J1kQJz+g6a&#10;73Mi0GrxHYhIfGl0OQNzAc15nOfdpe+sLSKdvgP+bv4KxiVwXLLdXyG7ZB90fC4Pe5Y3FKCpniPI&#10;2+A4w/BMur4ZQm2wpom91UnvSG8rM6jDTde8kv3KaZpVzr7lKd+8yl8XxeJNYawA5a/zY9Aoknyy&#10;FQtHl4fjeU7ot4jypxkMyq/hYWogHqZcwZ3486i/fQYNt8+hPOQwLq+fiZWmJljJwJwjzJW7YqNy&#10;NxFhvorqizWdqM7obCsg+Tp5jizvgrUytljZSeJhvljGDKtkzbFB1hLrO5lhQwdzbKG62lnZDlvl&#10;rbG1oxmcaD0XJRrnaXlbOKt0gxvVd66qPeGi6ABXxV5wU6K6WpHqbZWeVL/ZU/1lDw8ViY85Q3ER&#10;Za4mSfLJUecMyxng8bKdKnbYpd4Nu7V6YjdHpVMdf5DqSvbzPkp161F9qguED7g9Lpobo+WMGb5k&#10;MSBnH3K2YDHFF07mmcc+5myrwjLGV/7bf46+BHQzAGf7FYbmOQzDlSXKYYCuSmKAzpHmBjTOUegs&#10;6Xbsw0vrfc0l8VAKy4XYoiWT5mWqoTVdjuo1ZXxJ0sWt2Sbw0jPFXk1b7GNYSddvF11T9i73oOvI&#10;wNyTpncodoG7nA085SV+756KVtihbAUvNSu6XpbYr07bK3ehepFhpj32aHTDUTXq8Ouao3S1GVrj&#10;uwhQ9C2ans6bbQ9ac3icfdnZ690araSvBbbCpkWIo84F/ObI8e92JBJJos7ZtuVrST9AiKE5r8ti&#10;YM7R4BytLgXmPI8jxAUoJxXbo7WoC74U07GLbWmcATUtZ5uYAjp2fhe05lmSTNHKZS8wp3LR91hI&#10;5S+0oHELWpe+4wI6h3xqPxRY0fYsBuq071K2d+HodgbdDjRuh9Yyayo3HZv0taw7iZaVS6G5KB+J&#10;o+y5LGxdw9eA4X0xR8QzNKdzE4Cdt2EIP4DmSa6DJNq+Pz6XDkRz8GDEj+yOyyb9qU7+QwDzK/rD&#10;EEDtjEDjkWLI9iyXtP/ABf0hOEv17nlqs7BF2kVqmwhQrjMIPtrUbpHqFLddDP6gdssgardQu4cj&#10;y6VA/BjDcmobnWRQTsNj6n1xhNqQh6RWLCLSnKbZz/yoSm/slbXHbk6Sy1YsyuxbTs8W3Tu7qU7e&#10;y+PsZa5Mz6CMPRzlzKnNSfeeGj2ftO5OxW7w7NyF9tMLwhOdnvOjegOoTANwmsp3isTlO8lR51xG&#10;ar8eY7CvRc8rlfeAZn8cpHM4QMuPUNvsmEFf+JgNwXGbQYhYsQD3Yq/gacEtvCyOprqJ3n+kt6Vx&#10;JBqW0JB/UJTaVfG4eGfS+JuSRLBlC//4yNCcgTm/i5uFfoDm1WzRwj9yFqCljuofKTAX9Y34kVYC&#10;zD/cL6e6goF5mbBpYX/zz3cr8YXqms9U/7A+PaBxAc1rJPYsQvUiylx4mj8hPbuHj0L3RbJPCTT/&#10;DszZe/wfQvNXNC7V55ePvoltVj4Jz/LvYkuW941P8f7VU3ygbXlazH/2FB+f0j6ePUQjHbMuIwxP&#10;Y9fRe6mPiO7+nG4i/Mr5ndiazVYoDJV1aGiAT3kW+FDQF5FHB2FQt97o5zAMC+dtQE5uJRrffsKT&#10;p2/w7NlzVN9/hrMBCTC1nwglgx4wMrWBoWFvaOr1Ru+BcxEZlYvHT17j/qu3ePjqDV3rDHxIn4XP&#10;yQZoTabnOoXeo8n0Dk3Rxlf2U0+jd3YmvaczOApdHZ9yFGia+g2xf0NL3Bg0lYXj2eNHePi4USQX&#10;fVxyB3tXuaCqqAb37zUiyvc2xvaYiOWTVuJRWT0+PqJrX5GFj1me+JJzEJ8KvPEpP4DeOVH4VJaA&#10;xnLO+VKMd7nJaMlJxIuYq4j3WoPwzVOQuWcpKs664lXMWTxNCUBLyW1qH8XQ/ZaID/V5eFeTioaC&#10;86jO2497padRV3YCZWU7EJW8GDeT5+Fm4kJEJK9EUtYmZORuQXb+FmRkb6J19qGm8iiqKg6iuswb&#10;dXVheNmQjOxDnmjY7YGnfmfwNi4aTbG38fpWKA1D8DoyEM9DL+P+9fN4EHQJLyOCcD/4Mh6F+OM5&#10;jT8LD0RjzA28jQ1FY1wI3mVSOyHqApoizuNDTBDex7P9SjA48eeXzEi0ZkbgY9oNvE+5gebEIDTH&#10;+KH51nm8uXkCLwMP4P6Z7bjj7YzaY1Te/atQcWA16k9sFhC84tBalB1cjSoarz68DkW7liLbbS4y&#10;XWYhz2M+yveuQOHuZcj3WoKC3UuQ4zkfyc7TkLB1MpKdJiPReSISnCYgkZTgMgFxTgzCJyF260Tc&#10;3jIOkZtGIWIjJ6Kn4ebRiHEcjwTXyUhxm4q07dORt3M2CnaRds9G2aGFqDiyCHfPrEbjNQ80huzD&#10;u7gz+JB1na4BnV8ufc80/jnxDL5kX8OXhnw8uHISYdQ2rTiyBiXUvo1YNxo31s9Cwk5HRDmvw8W5&#10;E3Fs0kAELB6JSjq/2kN0rvuW4tGJDXh51hlNV/bi840TaPE7iFq3pUieNAgXeloibv5oVLktR43j&#10;AtS4zIPLsK7CSsFSVw1mau1gbSgHB3Mt2Bmpwd5UDV1NtWGiqwVrGzn4nBmJhNSFCE+YjfDEBUhI&#10;X0XPmgtKc72QmrAVeenbkZO6DZUFB5AV54qKzON4UHqBpvfhduJKXI+dh1sZi5CcMg/pmUuQkrEU&#10;4VEzkZW7EQUl25CevxVFlZ7ILdqE8Mj5CAtejJxMFxQWuSAwZCo8j/aCT9AEhNN9eyOR+nIJ0xGW&#10;OA9JOUuRV7IWyRmraF1PlLJHeLEHCotdkZK+AuHR0xAaMx2B4SNxI34MguOpPxg3FTGZC5GUuYye&#10;hXm4GjsFgXGTcCliJC6GDkdQ2FiE3JqMWwkzERQ6hsYnIipuBryv9cSViP4IjhmEy9d74uw1qhtC&#10;hsAvfgL8Yqi/Gz0JIbEzEUfPV0buOsQkrEJEzFJEJyxBTOISpGY7oqD8AEorjqC+8hTqCo+gNM0L&#10;lZm+uJ8eiYcJN/Dg1mU8jjiNxyHH6Pk5JIHlQXtRf2UXGvx34A7prv/Ob4C8TviMs2WKRHV+bqjz&#10;56EL6v0cSW1gXArJfaUS01tEdDlDc4lNiwSqMzi/d8UV9wOkwDzQFXcDXNAQ4ETH24oq302ouEzy&#10;3YLSi/T9nVmHHO9VyD+1hrQaRaRiUvnZDai4sBmVlx1pfUdU+jqj7NJWlFx2Qu6ZDcg/twlFF7ag&#10;8PxmlFxyROm5LSg+u+U7MD+yGEVe05C0YQACJ5thzwBFuPWUxf6huvCf1Q3XFvXDzWWDELJiCMJW&#10;D0f81klI3jYD6TvmIW//cuSTCvYuRuGuBcilvmA2LUvif4ispbbOogE4PNEWmwYZYaqlLEaYdsIo&#10;W2WM7aKB0RYqGGCijD76CuihJQsH9vvWkoe5emcBvg0Ufyb9AkOFX2Gu2hGccNNOQw4W6jIwoGk9&#10;huTyv8JM/hcBzkVSUHq+2JbFRKODsFOx1JCFKUNsAcx/gZHs36El9ytUFTpCTbEjVOTbQ5WkSdJT&#10;6gxdxfYwVKHtNTvAWKM97aOzSNwppCsPK31FmOrIQp+OoUzbKzEwl/uN9vcbtJTbQ5/KZUDLTFXb&#10;wUqlA2zUOlPZO0vguOyvMJX9DUYyv0GfhgZKHWFO59PVUEVEmPP+OXLenK6Frb4SegpLFl30MtUQ&#10;CUGNVDvRe4T2p60gAHsfc+00KTr91+d/42etgo05w+utmg5woYbWVr2e2KzdXQBzV53e2EaNbrZY&#10;ETYspLYIcwHNaZmQZl+4qPUSCcncqCHvTJ31bdRA99AZ8C36fJuI7Ob9MUCnY6g7YL2aHdaRVst3&#10;wSpFW6xQthawe66iMWYq6mOakh4mKmpjHEtBCxNkNTG+kzrGdNbAmE6kzpokLZEkdLycDqYoGWCu&#10;qhmWUId2lWoX2rc9tmo40PG6g61Y3HX6wFOHoXk/7KAyc/LONnlSp8adOjkeqjRN63vqdoMHldVD&#10;mbZR6AF3BSo7J/lU7YHt8vZw6WSPzSTnjjTsbI91Ml2xsrMNlne0wor2FlgoY4457RiWa2OKjDZm&#10;ddbHzN/1MIWjvzuqY2J7LRqqYWw7ZUzoQOfWWVHYq0ySU8Y0ZUXMp4d1s1VnePXsgFMj/o7r0/+G&#10;jDX/jmr3n/DwwL/h5fF/Q8uZn/Dhwk944v03hM6WwwJtNUyVV8EMOT2sVFVD0Ag1PNvTAV+iVfAp&#10;WQtf4g3RGq2HV2dMkLnIFDeGGCNsiCFKl1rg3UnqOMf/gS8FE2jYE/X7e+OYeTcc4M6Wlj1OUAeT&#10;O4AcRcUdQ+4IckfSR28YvHVHSOxWqHPqYzAEIvGUEXXejKnzZsSRTP1FkixvXQbkI+FtMELIx2iU&#10;EM/zMRmOMybDcM6EO7BDcMFgOC7pjxIJP0WiT8OxwoKEddV4HHWCx5JGi+jrq0Y0rUcVuw5D8gm4&#10;YjIJfvoTcVV/MoL1puA6jQeacBT6cOFXflVEl48R0eaBHDVOZeAINB6/YkHH4YSg5rQO6YrwLp9I&#10;mkzbSGA727BcNZ0kos2DOMmnGScZHUfHHkPHGU/HHwdfw9Hw1xsBX+qknzcdidPUMfUxG4zTpoNx&#10;isG5PgPzgQKcs08qA/OLDM2l0W7saX7ZcAT8DCSWLOxdfllHmoSMdI2Ow97lN81mIMR8Fm6azEKw&#10;ETWCDKeJhJ83jaYjlIbXDTgSfipumM9EmN0cnLIYhW3tzCURb2r0Har2g49afxFpflqpn4Dm7Gfu&#10;pzwU/mpDJdBc7Q8RmXdZa7CwYmFxhPlV/TG4bjQeIXQdguka+dmMR8T45ag864cXRXl4XlGIF1XF&#10;aPwRmD+o/8/A/FGDUNNjGmc9kgB0CTBn/RWES+b/CMwFNP/Lch4XwJwjy6lD/e4HYN62DUdEt4Fe&#10;4V/+FzEwF9Hkd8qF3jaU0zxp0k/2MGdYTnpbU4S31YVorCz4c6Q5w3KpmmheS02pEIPzdxUFeFee&#10;h7flOXjLwLwkE6/zk/A41g/53puRLqxXFiDHazGydy6gTssMZO+ejxSP2UjzXIA411m47UKNWLc5&#10;uL56LG5umIzAlWPhv2AUYl1X4U5YIJrL2d+bylxTgLe1dLy6QjTV07EbiuicS4TYC/wbML/DNizl&#10;Qs13K7+JI7w5YpxhNv/I8KfrLtW3eVLYzZD8A13DDw3V+MDjDMz5x46HrB/+FdC2PW3z/Zh/geZ3&#10;qAx3Kkh0DRnyC+/ygh+AeSaaqtPpuqaSUgQgb5MA5RV0bcsz8LoiXehNedp3laUIUN5YyF7l1Ckv&#10;iMXL3Gi8yL2F5zkMycPwgvQqN0yAcobkj9OD8Ig68g+SfHE34QLuxp/DnVveqIk6iuqok6gMOYJr&#10;jnOx2tyS6jUbrFHsgg0KXbFJ0V78sMp1BdcZS9tZYBmNr1KwpXmWWNPJEqvkOOGnKZbKmNE6HH1u&#10;TfNssVmuG5wVusCR5rvIW2CbgjUc5SzhRNoiQ5K1gZMS1UnKVH+TnKg+dlKkbRQdsE2xH9xp3naN&#10;riSq20icAHQniaPNd6qyZ7Ikqpq1hwE620RodBdJP79ZlKg64KBGT1IP7FWxxwH1Hjis0Q97lXrg&#10;jJU2Ws5KksYhj6G3Mb6IaGpO5vmf9TVHm6QiAd/CkoXtWKSWLBxtnkfL8nk/0nUEJJdCdF4mgDmv&#10;L4Xqucq0P04EqihRtgpaM9QEMP+cLi/xMk81QPwsE+zQNYGXlg28lK2wU9Ea2+k72sk/IJAYju+g&#10;72MXXWtPuqY75ewE0NyhQOtSG4UjzHersXWLtZjerdwF+/m6qPfEPro2Rw308XiXBT5mdKNyUL3K&#10;sDyH/dzpvEWkvB7JiMY58txSogIroNAaXwut0FpI0wy2OUpc2KowJG4D5lKJiHPpuIgw/4ukCTOF&#10;fYoY5yju7pII9pKuApR/LrLGF9LnAgt8LjTH12IG4V3wtYCW55ujNc+AxDDPEq0FJviSp0tD/sGD&#10;vjuOThWJWfk86LzYVoe96vMYmneRiqPRbUh0bqUsO6GvpQzVSWUsCUCXQH0Sw/xiGyEUc8R9D1Lb&#10;uTCAlwLzbz8icJQ9qXIIvlQPRGvKONQ594OvZW+qnwfhminV68bUiTQeigBTqv9Nh1GdPITq0oHi&#10;32z8I/UFWn6Bc4jwP7+onXKW/w1HbRiG5CfbosqpzSPA+A/tH9ZRlhZHdEtsWRhMsw3LUWpHnqDn&#10;4jhDdSk4Z99xtlbhBJ9svbJHjZ4tRf5hhp41WXscku+GI+q9sJvb0R3t6Fm3pnZpN+yiZ3A3tdEZ&#10;rO+k+5KH++j520/t86OGA3FMj9pXBgzzJeXlRKQcDc9lPcb+5bp9cUC3D/bR+vv0+uCAYX8cMRqI&#10;EyaDqC0yCIft++PWxkW4F++LF/zDYEEU1UUxeFscgzdFDCpvi3ej+DGxOE5IvCulEiCdo3/Lk4Q1&#10;C0eZN1Xzj5aSHy6/+ZdX5+N9LelPliylwo6FI8k5orzlQbkQA/NvfuYCmpfjC9ULX6geYHgugPn9&#10;Knx5UP1Nn6he+Uzth0+sJ3fw+dk9Ac3/nPTz0TdA/vHVE3xuUxssJ32b9xd9evn4f6yPLx7RMZ+h&#10;9dkTvH9+j9o2VI7qUHq+N+BLZm+0ZlvR0Jim+bmid0S+Az7ndKH2Nz2X5VNwwaMHxtj3RHdqV7ps&#10;OoB79x/jxYt3ePG0GU+etSAlqxJjpm+AntVw6FMb28igD4wMu0NPvwf0DVgDMWDAAtyOLcGLty14&#10;+qQRLx69RUtDKj6kzkVrojq+ptI7MoXeoen03sxUEZD8C3ur0/sS6fROTaV3bYocWpN+x+fYjngb&#10;o4P3+e54Tef19Ok7ND5pRnZYDO5n5+BpRjYex8ThXvANPA4PwduUOLRkJqI5Mw5NOXH4SPXv+1qq&#10;tzm5eH01tTmqIfLAUNvpfV05PlTTvVCZj3cFiXiRdA3PqA10L/Q0XiVfE/fU+4pkvCu8jSa695qp&#10;Pm/iH2DuZOFFRTjKUg8hJ9kJGenrkZlLKtiEjHwnFJd6obb8AOoL96Ci2BMZmRuRmLoCaVmbUVxI&#10;17QiAM+rEqk9kIzSsweRunkNKo7ux90zPngaeBpN4VfRHB2Kjyn0HCSG41XCTbwK9cezm5fx6NpF&#10;PLvhhyfB9MyEXsWb20F4d+samuNo/YxIvIq8hOaIi3gfE4iWeNpPUhBaEoPwKek69cWCRYT5e5rm&#10;5J/N0efxLvIMGm8ew+sbh/HczwsPfbahfO9qlO1dhZI9K1F+gMp2aB3KaFi8b5UYluxfTuPLxLBt&#10;vHjfcuTvWYI8r0XIobZjpvscpG2biYzts4VfefbOOcjwmIG07dOQwtYOzhOR5sbJPicg1W2qsHpI&#10;dJ6EWJqO3DwSERuGIdF1AtK3T0GmxzTkeE5H6YFFKDu4CNXHl6Hm5HLcP7+Oyr2TzuEImhMv4EMG&#10;nVvWDXzKCaF77QKaaP6n5ACqX6KR6bYA1+cOQMPZDbhzfj21ZWfRMeYgxmktIrcsR/DyOdSGnY0z&#10;M0cgZOFYlLovQi0D8wPL8PLUJjReO4SP0VfwNSGQ+sAuSJ5KfadeVshePRP1nqtxx3k+8jfPw/Le&#10;FrDSUYKpBifs+w1WhgrobqqJbmaq6Gaqih7m6jDXVMPAvpoICVmIshJHlBQ7IS2NypE4D+Epi5GW&#10;shHRt1YgKmoZgoLmIOz6AiRHrUFp9kGU5OxBRtpWJKWuRUL6GmQW0fZFTqisdEVOwRrEJs1HUsYy&#10;5JRsRWzWUiRmLEd23nqERMzEtZCpSM1Zh+TM5bgYMgnnb81CQMpCnI0ai/OR1KdKng2/W+NwM3E6&#10;bqctRFzaChSW0v1QuQdl5fuRX7iDjuGEmKR5uJ06D9dvT0JQ7HhcT5yEm0m0TeYiJKWvQmzqMkSm&#10;LsStnMW4ljAVl8JHITRuHGLTZyOak5DG0H2Rsx55Rc6ISGT4Phah0UNxM5r6d+HUfw2fgOtxsxCT&#10;uQK3UxYhMWUlsrO3kNYhKGwaLoZOQ1jCctwIm4cb4XPoHDegoHQPamtP43HNRdQVnkFthi8epQbj&#10;cVwgnkRfxlO6zx9R2/he8D7cu74XDYG7UOvviTpSwxWJ/hEsF8D8igSY1/g6oc53C+qlcPw+Q3Cp&#10;bzmLAXlbVDlbsUiiy9v8zF2FHcuDq9tx/+o2AczvXJFYuwjReC2tV03jlbRN2SX6Xs9vEZHirJJz&#10;G1B6fiOqLzui2o/Xc0ZVgAuqAlmuKKUyllAZS/1cUOrrjNLLTgKYl53ZTO+YTSg9sxHlPvQcH11K&#10;z+gsJK+ndsh4Y2zrowg3B0UcGWmMG8v+QPTmCbi9ZSLiHUlbJojnNGfXXBTsX4ryY+tQdWwDKo/Q&#10;O4Gei/K981GxbyGKds1GBj3DkWtH4uIMaruPNMMyeyVMtJDFODt1THHQx0RbLfxhqY6+Jipw0FdA&#10;F1152OoowFJTXkBvPcWfSb9CX+l3CM9yllp7AcA5aaaBfHsYyreDiTJJ6TcBzIV/OW0rxNCbh6o0&#10;j0XLDeR/hpb8r1BXkESWq4oEoJysswM0lToJmxV9tTZY3omeS1nY6srBhmStyz96ycNYSwa6Kh2g&#10;pNBeAHMVxXbQVO4AXSqbgXoHGKr+BiM6nolaJ5ipy8JYqbNI7qkv9zMsZH+DmcyvMFBgy5fO6KKn&#10;CAcjNRFlztHlbEljpSULO11F9NBXQW9jDXSl5eYiaWkH2qYTrauA3lZa6GulNVqKTv/1+d/4cdbu&#10;be6q1xdu+v2wTb8vnDminBN9avWEK0NuTQno/iss99TtLyLI3ahB3gbMt6n2EsBcwHOpLYuH3gAS&#10;ravTV0B03g9HprNVCkeab9FywHrqPKynTupata5YpWaLZaqWWKRqjkVKppijYIiZiiRlI8xSMcZs&#10;JSNMldfDFDl9TJUzwBRZfUxXMCYZYbayCRaqWdL2VmCf9I3UyXCkjoUTia1i3BiA07E9OYJcvR88&#10;Vf8sD9W+Api7qXelcnaBO5Vxp3p/6kDTdooMyzl6vhtcOSK/sx02dbbH5nYW2NjJBhto3lp5e6yQ&#10;scOyzrZYJGuBee3ZjsUQUzrqYEYHKufvPG6AiR00MZ4jzeWUMKGTKsZ30sYkBVks15aHk0lHHOz2&#10;d/iP/BsS5vyE/BU/oc71Jzzd+xOaT/w7Pp39G75c+gmfL/6EVh6SXvr8O+KWdsRiQ1XMUVTFDDll&#10;bNLTRAbN+xjwM3Ui1aghTI3gSGO89emO8Kmm8NIzxF6d7jhg3hMX7IxQt8wSXwKp03l7OB4d6oGQ&#10;yWbYZ0odObpW+5W64hR9x9zpE1FU0k4gA/PTIjp8JE4ZMgxnSxbubHJEFklqxyJkOBSnDIbTumNJ&#10;7GPe5mU+TjLvB2DOnVhOynWZLUh0R4rklsK73ICtScaIiPEAg3HSafY4H0vTE2ndifDTZ9uVSbhi&#10;NgUB5tOpozyVOswTJVYrUq9ytklhse1JAMuI7U5GiGVXzMcIUN5myXLlGzSfgKsWoxBE00FmDMon&#10;0zhLYvviZzwGfoZS+xgR8T5C/L2bLVbOmYygjulgnDIeBB+REJX/4j0I5+j6ndH9A5d1hwhblksG&#10;kiF33jkRqB+VyV/qWd6W8JPHGaAHmUwUyTxvmE1DsMl0BBlORRDDcVNJss8QGoaaThf+5cFmUxFl&#10;vxgR3ebjiPFQuLW3xO5OdjhA97W3Wj+cVOmLE0q9cVqlP86r0neq2A8X1AdKvM3VBgurFl/VYfBT&#10;HyasW/zY15wtWQzG4hpbslBZQiwnwb/LRMTO24K718PwrKwATys44WeJAOaNDZVovFMlAeZSUP5X&#10;YC5AOXV2W2j4DZbfl4DvP0uy7E/Q9h8s5/FvwJxBeZto/TZo3mYjIvEw/zMsF8Bc2LBU4i112t+Q&#10;3jZIQPmPsFwA87pivK6m863Ix8vyfLxhIF5b+g2YN9WU/wmYc8S3BJqzp3ku3pZztHkWXpemoaU8&#10;Ba+zgpFwYCWSdsxBlscc6mjMEx2fdA/q+Oycj7Sdi5CwbQFiHGcjcutU3FhP9/MyuoeXj0f28R14&#10;mXGLzqsCz+9zotUKfBQ2LEUClkuAeTGdF837BsrbRGUkvb/zZ2DOYmjeLCS5Zt9gdpvarn/b9L1a&#10;KTAncYS5iDJn+xaJVcuftiVJgLnEH71ZJA5tizYnMSznSPj6EjTTeTQz+K9lYM5R5jkCmjdVtQHz&#10;VLypyCClC70lvRPDDCk856jyVLrWSWgsIRUnSIB5we1vepUThZc5EXieHSK1XAkSepwSiHvxl4Xt&#10;yv2YCyQG5adQH3ES1TcPoSrsIMpDD6M0aC/Cty/Gxq62WKpgibVUv61XsBPQfI0M1XEdrbC0kxUW&#10;d7bCMkVbLJG3wsLOZlghZ4WVnSyxVIZtWagekyYIXULrrqH6xVHBHs6dLOAiawln9jBXsRHA3Eme&#10;hrR/Z6Vu2ErrbVWgoVIPmnaAKw23K1E9rExDdTsRZe6u3k0C4zS7C/0IzL/BcY6c1uwhplkcde7F&#10;kdQ0ZGDuReVmYH5IvQ92y3fFORsdvD9nitYsBqcMttn2i0ExA2KDfyCOGuf12mA4iWE5w9hsHqc6&#10;K4eBuZJEAoxLo89FBLoKibYX69Ey0ldaXwLNSexpnkn7In1Jp2WZuviaZob4OcbwMjCDl3YX7FKy&#10;xk5FG+xQ6QJPeVt4KtgKaM5DEWEua03jXcT4Dlpvp5INXQcb7FamoYIVPGXMsFvBGofouh1S6S7s&#10;aS5a66H5THd8ybKja0HXg38gyGa7Azq+SEyqSWXla2IojTY3petlJqK1v+ZxpKkFREJQEfktibJG&#10;cS98LeFobInYu/w7OP4BlP8VmJfQOrxtMcNoB9ofw/JutA9pRHkhQ21bfCmxwPtiM3wsovFCe3wt&#10;5Ehvto1hCxkbut7WVF6G43rCyuGL+AcBQ3MdWs7fHUf90znlmUsi0kVUOm1Lai0yp2Oa03EsqQxW&#10;dB7WdHzaXykdmyG6sIuRlFX8QFDM0eW0jK1ihJc6w35aLoA5S2Ll8idoXjEArZV/UFlG4rPfWAQ5&#10;9IS/4R9Ut3PyT44up7rTYDC1KaguozaKv7BfGUztjCG4ZCqpb/nH6jO6A3Fa+oP/cf0BOKbdH8cZ&#10;ltOQdVJnAGmgEFuvcHuIgTmL1xU+5tQ2YmDO4ojztjbTQeWews5oDz2TnNRzt2p37KDnZrsiPXP8&#10;jy8G5rRst3J3uNF67ip28FJ3EP/42EH34E66P3fIWIsfsvZp9cJe7V44wv/eM6AyGw2WwH06xxN0&#10;Dt7UtuD22RFqc7P9ykFq4+9naK5H7TmDfjhiQOdjTOsZDRDAPGbzEtxP8MOzXHrn5UWgsSgarwuj&#10;6V14Syqevk2KEZK8J2k5zWOAztCco81fs/85e5pXpknfx5nfgXnNfwbmIrKcRe91tv/6HwFzElu0&#10;MDBvg+Yi2vyfAHO2Zvl/Acz/qn8Eytv04RUNXzSi9clzfHx6H+9fvETrg7v4WhGGLznz6Fmxxdcs&#10;c3zO4x+t6HksHEDPoD2+VI3AGa/hMDbrBXvTEfDYcgqNTz6j8RVHlT/F00fP8fbpO6Tn12DYqFUw&#10;MB0MA4sBMDT5AyZ6A2Fo2B9GRn2gb9iHhoPRf8A8ZGY9wiva/uHzZtx/9YrqzVx8ipuE1qQO9F6k&#10;vkGaKj5xnocsVeonyNM7Ugmt6fRuTaP3ahK9o+Pp/RwnA9z+D+CWIl4VuOPFk8d48PQFquJiUB8Z&#10;jodR4XgeEYo30aF4HROMj9nRaEm+jXcpNMyOQ3NhCpqr8gUgf01todf1lXhVV4aX0qTpbFf3hhOh&#10;5yfgRVak8MdvpHqcLeRaqLzvqzPxjv/ZwPdacTze0Pi7ilR8rKd2U3UcitMOCWBeXrUdJaW7kJvv&#10;TkMvlJfuRkGWM7LSViEufiHi09YjOWMHGsqv43VlMpqK4tGYfwtNGSHUfpqCiKWzUePsjAdHXNF6&#10;9SI+0Tk1pyTgfXYSmpLC8DYxEs9u+uNxwHm8DLqIJ1fP4knwBTwLu4zGsAC8uX0dLWnhaIzyxfuo&#10;y/gYF4QPiRxhfg1N8YFoiQvE+/ireJ9Aoun3cf54H3sJLbfO422YN96GHMcLv914fMYd5fvWomz/&#10;WpQcXIMyEVm+BqUHVqN0z0qUekkgedHepWJYemDFt/GC3YtpfAmtvwI51FZMcZ2BvF0LkbN7PrKo&#10;PZm3ex5ydlGb0mOG8DYv2jdfAPE0TsLpwQlAZyCVhmme02g4FRk0zN89h9adhRyvWag4uRJV3qtQ&#10;ScO7lzbh+TU3vI06iNe3juNd/AV8zLhOCkZz4hV8iTuHlkhvtN72wUdqG50fY42guT3w8PRa1Hsv&#10;QwXtp+jYFqRsX4Mcj7VIcVuHlF2bEe20FIEzhyJr0wxkbpmMKudpeOi9GW9jztA7PhSfEnzx5KQz&#10;YsYPxhkHa9S7rsI9dyqP41zEr5iMyVbasNZVgqmmMiz0ZGBrpIweZlroaqKC7mYa6EZDG301TBhr&#10;iujkjcjMc0Jp4U7UchLO7LW4lbYIGTmbkJa5ATGJKxB0Yzr8r0xGdORixCWtJa1EXPIypKavQUW5&#10;B2pr9qK2ygtlFW7Iyl8j/MUjkuYgJoMtVqbhetRkZBXSdskLEREzC6k5KxCXtRDByXPhmzAHR26O&#10;xP6rfbHvak9cShiHE6EDcDaS+oKRIxCcMgPxOSuRWeyE9AIXhMUuQ0zaCirjfCTkrkFExhKEpM9F&#10;ePocRCXNQhyVPa9gLXIKtyC/xB3FVfuQW7gNaRkbhG1LSv5KZBRuQHruBhSW0vNSsRMRaTNx8cYg&#10;XA0bhoi4aYhMpPMvcEZe8Q5UVB9EVo4Tkuk6lRbvQk7uZvgHj8PRgJE4Gz4NZ65OwOmLw3EzfCay&#10;C7ejpsYHj2v9cKf0AipTz+BB8lU8ig3A46iLeBp+Gg9vHBbR5feu7RHAvN5/h9AdBub+HqhjQO4v&#10;UY2fq1CtP0nMd0GtnzPq/baKCHOOHL8nBeLfxLD8ipMA5G3AvA2esxULw/K7Immo8w+ifbACnFAf&#10;6IK6AGfUkqr8XFDOEeIXtqDk/GaUXuTo862oCnRDNe2nOmg7qq65o/q6B6qDSdd3oiZ4F2quedI6&#10;21FB5S7zdUblua0oPbsZxT5rUeq9GiWHl9CzOQOxa/vi7HgjOPWSxfY+yjg52QqRG0YhY8c8pO+Q&#10;/MiVtm06Mtyno3j/IuH/X+29EXWnNqHm+FpUH1uO+mNUd59YgfrDi1G+l/qJzuNxY2Fv2pcNNvfV&#10;wJwuCpjWRQ3Tu+lgqp02RtlqYpCZKnoZKMJeV0GA4i70rFhoso2JxE9cX/E3GKl1ENJX+gU6Cr9B&#10;W+53IX3FdjBmCxXFX2Ck9Ctt8zuMVCUyUPtd/EBlpEFD9d+gr/wzbf8ztJR+F1Yswo5FqaOQukpn&#10;aCp2grZSB+ixh7l6e5hrdYKVtjy66CnAVlde4qOuJQND1Q7QUfwdyvIcWc6+5e2gS8fVV5V4qJuo&#10;/AJz9XYw06Ay0zno8XI6BwO5nwUsZ2sWns/wvZuRKhyM1QSMlyQy7UzHUoADze9lpI7uBiqw0lGQ&#10;2MqodISVrhwc6Hr1ttS6JsWm//r8b/0IYK7TB26kbTp94azVG06aveDMkFmjJ1ylNittwFxYsuj0&#10;E8DcQ3cATfcXwJxhuPD3JvG4mBbAnNYjuWkzLJdsz/DchRr8TlrdhbbSMbZQ53wTdQ7WqXbBKhVr&#10;rFS2wnrqmK5SsMBSRXMsViKpWGChqgUWKJthvpIZDc3FcJGKFRapWmGZOq2v2QVrNOywXr0rNmt0&#10;/wsw7wV3kieNMxz3VB3wn6VG5VS3o7LaYLtmD+xU60+d5J7wUKD5qnQtqLOyTbErnBXssYU6Nhup&#10;47xByRbrqDOzprMtVnawxfJ21lgsZ44FHc2xSMYIy1Q0sEpLHau11bFKTxVLNFUwU1Edk+QUMVZG&#10;ARPl1bDWWA7nh/+GzNX/BzXuP+Hxzn9D4/5/w9vDP6Hl5E/44PMT3p+m8VM/4d2xv+HFvr/h4e6f&#10;UOH2E5LW/objf8hgkZ4mlihpYqGaAvbaG6DBnRrEYbL4mEqN4mTquN80QPYyc3gZmWCnvg12sZct&#10;XZtDGra44WCHrFkDET+nDy71ssZhYzvq/PelDtcQkaDqGH1P3Onjzl+bvKnTeIqTYFFH09tAAstP&#10;ceIp6mx681+EjQYJP/PT1Jjn5d7ChmUMdeo42eef9SdgbjwYl4yGUcf2PwNzlrBYMWBozhHnUmBu&#10;OInW48hyCTD3t5yKK1bTcMViGgIE3B4noDl7mTMs5yhzMW46FldMaN8kHpf4ln8H5m3QPMBiPK5a&#10;jhbJPIMsJonkn0EWtF+LCfC3Hg8/szHw40h1LrMBw3JpYk/qqJ81ofMWNjV0vahze0J4iw7CGT26&#10;NnrUgdfjv4QPx2UR6TZMkrDMjOE7DQUwHy5gOSf8vGLAxxglAeZsx2I+HddNpglPdeGrbjYdN8xn&#10;iESgN9jb3GgirTMVoV3nINxhPnZTJ9+tgw115vmv2v1xRKUXTlKn3lu9H07TvX6GdEqRKnHNATin&#10;OUhA84sqDMypDCrfgblI+Gk4ThJhTmXhCPPAvlS5b/LCg9g4PK4oEGJg/loKy/8RMP8Oy6XAnGE5&#10;SQBvhuX/JTCv+6a2eX/WX4D5fal+HJfCX6G7JCkol3iXsxiYsxULw3Lq3NWzvgPz17V0fmx1UtsG&#10;zHPxsiwXr9l2hYG4AOVt+iHCnK6LgObsaV4h9TIvz8brsgy8Ks/Ey5IkPKIOR673JiRso+vqRp0a&#10;97lIYSuW7bOQ4DYPkZumIsZxBiI2TETQ6vGI8liN2lA/vKnIwbuGEuqclouko+9qqbw1hXhXV4ym&#10;ejom6R2dC4uTff4YXc6e5hJVCEj+DyW9Xt+AOUeOi+hxyffzLXKc5n28K4XmdG0l0LyK5rOkdi3S&#10;fXz78UPMY0jOVi98PC4H6U+wnMSWMjVtwFxizSKxX2FIw1Hkmd+BOfuUl1NnnK1vxHQqdbiT8Jo6&#10;3o1FsXhVKPUoz4nAi+wwUiieZdwkBZOC8DDZH/cTLpMu4U7sWdy5dRp3I30kijiJhtBjqAs5jOob&#10;B1F1cz/KqCOQf2k7Ij0XY1N3W1EXrFVm2xVJlDl7mC/twAmhLbFI0YrqNVssULTEAlqPk2Gv7GSD&#10;ZTI2WMEWLVyndKL6pBMnkrbBJqp3Nna2wiZZSwHLHZWs4ShrARcFW7gq2cNFuRuclajeU3IgsZd5&#10;T7gp98R2jjCneW5Uv7qpdRVyV7eHp4aDiDSXeJRLxHBcRJdL4bmA5QzTGZhLtY/W36fWTUSb71Ol&#10;bahOvGSvJwXmZpBEjBvis4hA1iUxYP2LRHS4BokBMgNyqUQCTxbPZ0iuRPuTQvMfgbkQg3IG5gzO&#10;2ZaFoXmbdPA10wDIMhDR5V9piHRLJC4wojqQgbk9djEEV6C6UNVOAElPORt4yNvAXc5aQHIJOGeQ&#10;bkPiedbwUrbFHqrz99L6rP1KdjhI1+SAIicFtUR4P018DuqO1mxLOqaeELIYlnNSUjWSCpWNy8vn&#10;zwlR6XrlMpy2IdniK0dpc6JQIY7UZm/v7iQGyyyOxu4FkdCTwfFfYTnrvwDmX4Tlix0NrfCZLVbY&#10;j7ykG63jgNbCnviS3xdfCvqglaa/lNjgc7ERvhSaoDXPBF8LSHl0TgX8ndJ3lEvnlEvXVvzoQdOc&#10;xDWflgvp03p07QsNhVBkRsfnSHYJPP8qZE3iSHrJOQlgTmUU9i7slS4Sj/4AzIX43PmHg7bz5Sj6&#10;PvjEiUiL/wBiRyFqpAMuGvanOnQI1Z9/UN05iOrZQbjM/+jSHgg/7cG4SHXcea0BuGAwGOeo7eJD&#10;y3x0qR40HISTVF8ziD5ObVwG5QzD29QWTX6cx6VBBAzVBTBneE5tYE7yyd7lR9UkHudsoXJEkZ4V&#10;GXp2OnXFvs5dsbuTrUigu0fBAfvo2dyrIoki91S0x3Z5B7jTfSd+wCKJfz/w/SjL/3Cg51SrB3aT&#10;Dun3E2D/tBF7mFM7g86VgblIQkplYduWw3o01OsrgeakA/rUrtOnMhtxYvb+ApjHOS7H/UR/POV/&#10;1OSGo7FQCsrzo9CYR+KhFJ5z8uM28XpvpJHn4n3KPz7Su5VhZpOA5hJg3lKTR8qXgPN/Asxb7v0Z&#10;mLMlyz8F5jT+DZpztPnD/xqYc5T5d0sWCTD/8APg/n8NzN+/fIj3z5/iyyMG5jT+4hlanpI4Gr72&#10;Jr7kLkJrbm96prrjSza9K/J70/M4BTcODUb/rv1g2200Dh+9hEe0zavGRjx//hpPX7zF01dv8eTZ&#10;Mzx59REVlfXYtu0EdKjdqGvSB6b63YQli7FxTxgaO8DErB8MqM3Zp/dcRMfk4e6rd7j35DWeP31L&#10;30k6PqRNxOdEI3xNNcXnFA185MTI9I5q5Uhz/oExjd5TqR2BpN+BuHb4fLsTvt76CR9j5NGcuQmN&#10;1F4pvRqCN+nZeJWeicasLLzLTsfjqJtojgvDy7RIPE8Nx5usaLzKpPukMIXujSy8LC+kdmExnlUX&#10;4nlVPl5V5uFVaRbe5CWgKes2HsVdx/N8upcqc/CmPI/aSXT/VNN4Md1XJYloKUvEm4LbtL/baCpJ&#10;pnstBU/KQ1GUfRSZqe4ozt6JisLdKMn3QFG+K/JztyCVI27jVqOq+DSeVt1CU10y7TsGzXQPv84O&#10;QXNhOB5FnYXvvHE40b8nohdMxn0vN3zwPYeWWzfQlBZLdVkqXqdSWyHyOh5ePIVH54/izvkDuON3&#10;EHX+R/H4+jm8jAhAc2oY3t6+go+3A/AhluF40F+AuVRxV2i5H97HXERz1Dm8Cz+Fd6En8PSSFx6d&#10;cUf9cUeUHFiLggOrUbB/JQpJpfslUecCmO9djsI9S2mdFUIcVZ7ntRBFexdJxf9MnIcMD4bki4Qv&#10;fPlx2v7IclQdX4Ua71WoOrZM2ENwAs+iA/OQv3cusnfNRKrHFGTtnIa8PbORtWM6LV8oVLB/PipP&#10;0Xan1+LOpa14dt0TL8N2ozHysLBjaUnxx/u0a3gT54t3MZfwMTkQn3LC8DXxAp4cXk3X1hhnx1gj&#10;cu4AVHgtwJNADzy7fQaPws7gvv9B1Pp4oeKMF4qOuiFp0zzELh2NlHUTULxhEh74OFO9eR0t0efR&#10;cv0wnu5Zj8gxg+E7oAeee23BA7cVaHCci0vT/8BgtlTQkYelvjrMtTujj7UeuplowMZAAT3MtWhc&#10;WVi0zJppitg09iFfhoQ0RxQUH0Ra1lYk0byCUmekZK1Beu56pOSsRVLWasTTfRSUMgvXkqYjPI3a&#10;4MkLkFXgiMJiD5FYlqPBY9MWITplLqJS5yImawliM5YjOW8tsksdxX5Cb81BUOhk+IdTPzFyPM5E&#10;TsD+639gb1BP7Azsiu1+1nC7ZIldV+yw/YIV9l7tjhPXh+BmykJEZ69GUMwcXI+dhVsZCxAcPxNn&#10;I8fgcvx4XIsfi6j4SYhMmIzErEVIyl6HhCwXpOXtRmHpPhSX7kRiAT0HmUuRlLsGGVTugnIPFFbs&#10;QFjWHFyNGYvwxIm4cXscDacjMW8VcgvcUFDkibwiJ2TnbRHKzF2F6KS5uBlDZUhejvDYRbgRNlMk&#10;KI2IXoaQiOXISqbnLnUPKhLP4GHSVTyK8cfjyAsSYB58GPeusR3LbjQE7PwOzP090ODrjloG5D+o&#10;xtdFIobl/s40z0kA84YfIHkbFL/DNixXnHH3igvuSSXxMXf+5l3OkeVsw/IjML8b4CRRII0HbUPD&#10;VVeh2oBtqGK7lYtbBTQv58jyK66oagPlDMlv7EDNTVIonUvIHqGGm16ou74DVQFuKPdzkQLzTSg8&#10;tRol3iu/AfPb6/ri8lQLuPVXgFsvORybZIYox1EoOrQUhQdpnV3zkOUxG7n0HJcfXkbP7Fo0nN6E&#10;ep9NqPNeh1p6hu+fXIlnZ9bgic8qPDy5HJV7ZyN183AEL+mDg2NNsb63BubZqWFmF3VMs1XHWFsN&#10;DDNVQR99OTjQM9KVZKejKCxIzNU7wUS1A/QVfxUgmhOBGsj/HRryP0NJ/leoKPwKPY7UJhlKgbkx&#10;A3MSr2+g8gsM1H+BoQbD89+gx8Cc5mkpc1R4e+E/rqbMsLyT0I/AnCPcLbQ6wUZbAbZ68rDWlRPA&#10;3EStI/QZgNMx1UnsW66n2g5GahLfc0Nltob5RVgvmdM+DGhaV/Fn6HD5qMymMj/DgKQvgDk9/8bq&#10;AppzdLmRZieYasnATp8Temqgh5E6uuoq0TtDXkSYW2spwN5EDT0tNdHHSnuBFJv+6/O/9SOSfoqo&#10;775w0+4HZ/VecFLrCWfVHhJYTnLT7CUgN4stVlie1Eh3Z+9yTUkCTBZHl4soc5rHakv8KaLLtaQR&#10;5zQtkoHSNFulsLaqOJC6YQsn0KRO+BbqzG8mOap3wyblLlhHndo1SjZYqWKD5SrWWK5kiWWKltKh&#10;Fc23FVqrYY8Nmg7YoNENG9mOhTr6juo9hFyoY79Nsye2kzw0e8BDpSc8VfrAU/W7dqj1xQ7q7Lhr&#10;UodFy1YAc0/V3tRR7k7qJeCDM+3XiToym+StsYY60as1JXB+A3Vo1nSmsv1mhkU/G2OhjClm/66P&#10;1UoaONhVHgETlBEyRxUh82RxZnRnbDRTxERZWYySkcEkZRls7/I74uf8O17s+3e88/kJzd7/jhbv&#10;n/Dm6E94efgnPD34Exo8f0LRxp+QvPAXhE7oiEtDO2FfN1k4mitijrw8ZsqpYb6MBpVJHhcHGOPV&#10;YSV8idLGlwx1fE5QR9MFQ/j2N4CHnhW203e8V4u9Z7vjII0fM+iDwwbdcVjfHnu1zaiz1QMn1Pvi&#10;uNoAHKOO5UENCTBnSN4mAc45yoo6oif1B4nIcpaPMYNz6oAakajjyRHmJw0GUcduCK3LiT850edI&#10;nNQb8U0+JiMEMD9vMgQXaZtL1PnzNRrxT4D5WATojRHz2oD5FcPJCDCagivGE+HHliyWU+HPNiqW&#10;ErB91Xw8rlqMFwBcRJBbcsS4ZJqBeCADcVrnGoujyXmeVAEckW4xDlet6Ji0XaDFJNIUBNCQQbqv&#10;9Tj4mVP5OFLdcKSwUuEo8XPUERfJuOicTnInXG8AvLkDTs8O+7ufoWvioyeJML9sOJw6+BxdLrFk&#10;4XMXCcpEVPlwAcv96ZoJWxqDsQgynYzrFtMRbDkDQWZTEWQ8WUSc87zr5tNxja7DdeNJuGo0geZN&#10;QUi32bhuN4u+9z7YTh32Awo9RPTZQerYn6Tv0UdnEE5pDICPen+cUumL05oDcV6bvj/l/rigRmVU&#10;H4ZLKlROTv6pPUJ8J0FG4xDM0eXmk3DNmo4/cgkyPI/gflIinlUV4VllEV7VlP7/BMwFLKf5Anjf&#10;52SfEvD9Z0mW/3NQ3qbvwLzlwXco+w2aC9XQPEniyu/QvBpNLGHTwsk+K74B5rfUsWe9qSsWel1b&#10;JNRYQ+da1QbMc6gzyZ29nH8OzGmcoTlHmUugOQNz2qYsC6+raB8cbV6SgPd5YUg/vBHRrnOR4DkP&#10;iZ6zEec6A3EusxG1dRpCNk7GjQ3TkX3cE8/TY9DEFjJU3ub6cjTTMVuqS/Ge9KG2jOax/UqpUNv5&#10;sAQoF+CcQTlt08DR3Gx/wjYof1YziyPApbBb2K6w7n2/vt+ixjnC/C/A/AMDc9rHe7quPM3bi/3w&#10;d8Jq2y9/H3fpmlGZOAq+mW1Y/gTLC6kjzcA8n0Sd6ppcupZZJImHeWObBUtZOt6KpJ7UsebOdUkq&#10;3jIsZ79yESkpBUC5kXiZHYoX7E+eGYyn6dTIF6D8PBpiz+BOzGnci/FBQ7Q3GiKOoz6MIfkR1Nw4&#10;RA3n/agM2ofq6/tQEbQLhdTozzy1BZGeC7C1rx0WyZljJdUZa+RsRZQ5A/MVMrZYqmKFhcqWmKds&#10;gfnKNK5khSVKVIfI2GCpgq1IXL1K1gbL5KywWN4KqztaY5OiA9bLdcUmhS5wUraBo6wZtnQyhWNn&#10;Sxq3gZO8HVyVe4h6eBvVXa5szSJnD+fOVO8pOcCd6irhY85R5mzNQvXlDq3u2En1bluEOavNkoXt&#10;SRjYtYG7NpB+QKsn9jNkp/pwv5ok4eXFbjr4cMEEX7OtgTy269DH51wDGnIk8j8A5gKkMyT/KzBn&#10;0TZCbdCc4ThHmXNUOQNyBu0MnRmYt0F3Fo9Lln1lf3OG5AzMMxlW03iGJVKWGMLL0BQ7qe5m2xUv&#10;jt6ldsYueVvsYGAuay0B5lSnszyVbeGuYAUPtsig74S32U3f4x45O+yl672HwTmtd4jaKwd1zZA/&#10;RQefQ7vQMTmynMpKx0YWHV8kJGWrGDmSAi3j86EycQS6iDLnxKh07XJtJJHmHHGeT+P5tmCblK8F&#10;9kCRgyTqmn29GZr/XwBzkaiz1BafS63xhYZfC7vhazIp3JrUBV+jafu4wTTvD7Rm9UZrYXe0lnTD&#10;ZyrLp3w7tHKyUvH98Y8hDMzpvPh7FBHmdM3zaF6eNklXCs4NSbRugamIOJeIzq+IVEznKBKPSpOd&#10;8rCIk4zStSjhKHO2kGkD5jT8k3ie9HyL+9C59ENr1SC0ZgxB4apeVCf3QSDVv/56A+FL7ZUr+oOp&#10;Th2CS5qD4K9FdZn6QFyk+u6iLtuw8I/6HJlNbRzDAThpTPU119n84zZtzwD6P0FzhuTUJmqzaeFx&#10;TgLKlixsebZfvhsOq/SSAHSeJ9MVR2W740inbjjUwQ4H2pE6UHurnS12070kAhi06Vmk9rAHPbOO&#10;nc2xnd4b7KfP8Hw7tTddO1vAi55BL+k/Qw7o9RGWLKc5WIHaYceo3f0jMD+q01/YsfwoBudH9Prh&#10;OEeZ6/fDIft+SHBZhQfJAXiaFYpn2SH0ToxAI4ltqIREwmOJXuRGfBvndydHor8pjhX/0mFozu9X&#10;ttFgNVVmoLkqBy21HClc8Cdgzok//wrMmx9QvcXQ/H451Q//GJgLMTBn3a8S9iyfHlbj438HzAU0&#10;//8TMH/xAB9Irc+f03HZ3/wRml424M3zajrWXbSUX8anglloze1Lzwbdv2UTEXlwNIba9YOt+Shs&#10;WXYI9fef4dWj93j2rhkvX36gOpCudUUWnr76gMc8/+lr3KF11m05Am29oTA27AVTk54wMOgKEzMH&#10;GJvaw9RcAs37D16JrJRasZ+Hj9/i2ZMnePsgFi2pU9GapIKvKbr4lErvzzx1tNI79UumKlrTNPE1&#10;9Td6D/yErzE/4cstGkb9hM8x/4YvkRpoCluPmptn6TvmH+Xr8bSiitoW9XiUEIM3MWF4kxiMl7GB&#10;eBYXgCeJQXjO/9oqTsKLgjQapuNZcQqeFdK0iCqPxfPUG3gdexUPQy/gaWoI3tGy97lpeFuaSu0i&#10;qtc5SXdZGt4UJeAN1d1vCm/hbRHdeyVx1M5KQWNdEh6Uh+BBqS/ul5xFbd5hlGTsQnn+XhQXeqO6&#10;xBcP8gPxPCMIb3Nv4nX+DbQUhKA5+zre5AXjXc5NvIgKhM+Usdhma4OQWVPw8JAn3vmdxMfYm3ib&#10;HI336XF4HkrPif9ZPLpwFNXeO1Dp44GH10/hSdAZPL55EU0pIXgbG4DmKF80R19BiwDmJBFVfhUf&#10;4gIFKP8Q64v3MZfxPpptS84KYM4R5gzMH5/fgZqjjig9tB75+1chb+9y5JOKaZyheemeFSgkFexZ&#10;KrFg2b1QAtd2zEHh7nko8JqHfK8FKDm4HDUckeqzGXWntwhoXuOzHrWn1pJWo+HMGjScXoG7Z1fT&#10;estRdWIpSg8vRDGp5OA8FB+YK6D63TPrhXiburPrce+yI54GeeLR1R14dnMvXkedwOdUf3zKvCaA&#10;eWPMBTpvOrfccHykNlZr3GWUOc6F39ieCJ42ECHTByFl5Xja9ya8SwvEx6IoNKdewf2Le/Ak+CRd&#10;0x3IcVuB1DVTkbJuMvI3TsXjczvQEnMJr+n6fL60Cw9dFsO/nz3SlszCi72OeOy5BhUui+Ay2E5Y&#10;LnTVV4KFnhqsdOTQx0oX9sbqsDNWRS8LXXQzUUJPK3UsX2GFyNgZCI6eiGuxC3Ar0xEpeU4oLHJD&#10;ceV23E5YjOyCTcgr3YqknDWITFmIczHjcfbWGPgnUJ8ncSZi89YgNmc9guMXIThuLkKT5ojo77is&#10;xUjJX4X47MWISqO2e/5ypBetRkr2UtyIpH5k5CicuTYMJ0jeYSOx5wq9169SG+taD3gF9ICnbzc4&#10;+pjhcGh/7PbrhX2XB+BiBPVto6g/lzQfkWmLEZYyG2eihuNYWH8ERI9ATPJURCZPg2/EWFyNn4Pg&#10;pBW4kbQGt7M24lbKCgTcon7u7cmITJ1P5VqFzKKtyCl1RmzhUkRmzEJ8/jyEpY7HubC+CIgfibjc&#10;FYjOWIIbcZNwK3UOYtLnIS5zNtILl6OkbCuKSpyQU7BVJBCNiV2KEz7DcfrSGCTErkB6vAsqEi7i&#10;YeI1PLzti0eR5/E0zAcPrh3GvaD9uBMgiS6v8/NEPYlhed0lN9RedhGq83X9Nl5zyVlYoDAwr/Pn&#10;hJ+kb/7kUmAuBeV3r7gKMSBvg+YsnhbzpL7lQryu8DOndQKdcT+I1gtywz1h17INDSQG9ZW+Tii/&#10;7IQKGq++6oYqjii/sUOoNmQX6kK9qE+wG3fC9kkUshv1wTtRG+SBmqvuqLpAz/IPwLz0yGLkec1E&#10;kuNg3Fhoj33DtbC9uwwOjNFHtPNoVJxYhWp6RksP8b9GlqD80ArUe6/HnTOb6Dl0xJ3TrC303G7E&#10;0wub8IauRePlLXh1YSPuH1+MIo+JSNo4FH6z7eE11BirHDQwr4sqZtmpYZKtGkaaKmGAnix6asvB&#10;XlsedpoKsNFWhKWmrIDmBkoMzCUyEsD871BQ/AWqbNcixxD67zCkcSOl30WCUJaR8u8w5IhzZZKq&#10;FKArtxPR4Wynoq7YDmoKvwsrFW3VTjTsCC3FTtCnIUeyW3DSTi0Z2GorwFJHBpbaMjDXlBEJSRnS&#10;64gkn+2hTdsL33I19j7/XQByA6Xf6LhUBjom28roUnn1SCYKv8KEyqon+7OwfbHSVUIPIw1hx2Ku&#10;LSuAuYWuHOwMVeidQO8MPSVY0TFNNDoL33ZbHSU4mGvQu0IbUmT6r8//5o8EmFPnWpOjwhl+S/3I&#10;qeHvrtUXntp94aFDkkaKt4mh+XZqjDMY5/VZbcDchSOxGaDTMuFdTnLT7iOdJ4lU3yaOyZHfPeCs&#10;2v2bXKjzzclDWVupU+6o3h2Oqg5wVJNGoKt1xToVW5Id1lFHYq1SF2yg5eupE7+ROhCO2r3EduyR&#10;vkW1qxSa94Qzw386lht18t1J25WpU6LSAzvUesJTlcF4D+xU7wV3msfA3FO3Kw270zq94KlI68tx&#10;tB6VjzrFzko22KBgiRWklfLWWCtvg3XU0V4ta4WlsuZYKGeGOZ0NMbu9DnaYqCB+lgweH5DF63My&#10;aDz9G8q8/g9OjGyHGcqyGC6rhLHKythqKYvoKf+BZ3v+htenf8I7n7/hxdGfUOL8EyJm/YqLo+Sw&#10;v48sHK3aY4V+eyxQU8A8FWXMlFHHXHktzJFTxRJFLSxS0sdWPR2EjjTE2zPUIU9UwxdOdpaghYdH&#10;TLHf0hjuBl2wS30Q9tP57tPvi11a3bBPoxv20jU7TJ3Eo1q9RFI3b+p0cQQyR0sdU5d4dnLHkDuI&#10;37w8dUnUIGcdM6BOpRCtwwBdnz01JVFMJ9iKxHAojQ+FxL5lOC3j5J9DqKM6FD4mI3HGZDjOm3Li&#10;y8HwNRkGf5MRItEn+5gzoPVnT3MDiS3LFZ3RuGpAjQLjsQhgD3MjTso5DYGmU0WSzgAG5mYTqcM8&#10;AdfMqHHC4JttWVg8LmD5eFzhBJ9sz2I1AQGmY3HNZBytPxFBDNjNxkkj0sfgqgXD8tGk8bStxNP8&#10;ivlEOsZYXKIODnuVc2S5n/4wnDMaBh/TYThDnfDTxoPhTedznDre/OOCN187GucfFXzY552uE3uY&#10;XzYYJn4k4L+Gsy6z37ouJ9ccTucr8TEPMKTjG9K56lOZTCbhqvlUAcgDTeh8jSdJgLnVNARbTsN1&#10;Wn6do9BNJyDEdjqC7KYg0HYqHKkjv1OxNw4rU8ee7v3DGr0kfzkneWsNwGmtQfDRGIBTKoNwWvUP&#10;eHO0udpAnFUdgPM0vKgxRMhXm8pF38k14/EI5utsPxWhM9aj6MRFPMqkzlBlEV6yf3ktW5lU4fXd&#10;aqG3DxvQ9CdI/l0Clv8AzBmW/1fA/L/Xfw3MJZ7mNSLqi6G5JLKZobkUlrOkwFwCmhmWS0D5X4H5&#10;y+pCOt8CvORoqfJsvCzNxKuSzH8KzNs8zSXQvBDvaDuG5k2lDM2z8aJUEhn9Mvs2XmeFIfe8K25u&#10;n4kY6hQleM5FjPNMhG+Zhbg9m1B8/Tway/NEEtK3bL1CZWmuKRKAXPiRN1SipbacpiWw/D8D8zZY&#10;zpLCcpIEbEvUNq+ZRdeF9Q2Ws/i6SSUB3iRa530bLOche5lTWd7X077raUjTLXek8F36nYjvSGzf&#10;BsxL8O5OscROppbP6wdYXkXnyMNqhub5dB2zqfMuSfLZWJEtiTKnjvabkmTqWCdSBzsRr6kT/row&#10;Hq84mWdelABBr9ijPDuUOtI38DQtCE+oA/coyR8P4s/jTqwP7kSfRMOt46hjf/LQg6i8uR/lwdQJ&#10;v7oLhf6eKPDzQCGpNGAnCi66INtnC1KPrMGtnfOxfXhPLJG3ENB7pYy1AOac9HONgj0WykoSVM9X&#10;scA8JXMsULDAIjkLLFewwWIVa3qXW2KxnCkWyptiPi3nhKCbZLthUwc7OHbuAkeqdzbJmAhg7iRj&#10;BSc5WzjK2cFFiepSIarzlGkoZw8nBuaKVOepU71G7/pv0nSgep7eCT8A87aknywG5m3wXESeU33M&#10;y/dr9sRu9janOnYfbbOXhpcctPHxojG+ZnOkNENgfXzK1YUksScD9L+K/by1aX2JTYnEqoTWlUaL&#10;S4B5W6S51HYlm+czUG+bz9M05HliW54nER+3NVMHX7N08SWTI7upLBnmSFlhAE8DA3ioMSync5Dv&#10;KmA4210wMBfe5YoM0TnRpy3cFa2wnf3Lqc0hos7pe9ghQ8tl7cT4TvoevGjZHnU7HNAzxPO15vgS&#10;bUX1Lh9flo5J5cmk8mSqoDVLltRJ6Gu2DL7kyKGV/dZzVUlcZk78p0/jnCiU7VAs8TWPAbotXVOJ&#10;TQsKGS53ByfDbP1TpPUPagPm/8jDnMUAPr0HPoT1xoND3VG41hap47sicYQt4keYIWmisUhc+vKg&#10;BT5c7oLWZEt8ztPG+3wDtOab0XfH0eXsT0/fI/+bgMosAf/8vdI0/0jCwDzXgGTy7XyE9UwebdeW&#10;LLTQEl+KzEjW+FrUhWQDTizKNi4osSbR+Yro8zZgTuNCUmjedp7F/UXU+YfKAVS+4Xi8vz8CujpQ&#10;nTwAfnok3YHUjvgDATpDEaA9FFc0B8Nf4w/4aQzEBa2BOE11sjfnXNGjNo5hfxw17Iejen2pfdMP&#10;p3SpPmRfc2rPMIz+Jm4DSX3KOYKcoTgn+xRDaYT5EZpmYH6YhnsVuon21BEFWta5O/Z2ssdeOQfs&#10;7WgHL3pud1Db1kudnjlO3KvYDa6KNnBXs4c7PVvb6f5yU+5CspXYtGj1EDpEbSuOMOe2BrfJuI3G&#10;oFxAfSrjEe1+2EvtYdZ+atcd0O6Ngzp9cITa9Mf1aT3dPjjUtR+S3daK5MWPM0PwNOsmOMExg/KX&#10;OaFCr3Ij6D0ZTvURzWPROM97yfYtBRxlHiOizN8Ux6OpLAnv2JZFWLNIgHlzbR6a6wro3S0B5z8C&#10;cxYnm26+S2oD5iROAPqJRfUAA/PPVA9/pvrnmwQwJz2owsf/Aph/fCrxMf+fAvMvjU//qf6nwPzj&#10;MxrSsT69fIAPzyXJQL+8eIj3T+vw7tkdOsdCfK32x5f8OfhUNAaRJ4ehv3lXOHT9A25OJ/Hi4Tu8&#10;aHyNxmcf8ObJQ6rTz+Bz6kC0JIxGc/E5ND56jIcPX+Le00Y8ePwWJ73DYEhtTj1de+jr9IKeXg8Y&#10;GXeHgSGrLzTpHu7lMB0pKRV4+qwFDx414QmdQ2PtbTQnT8TXZHp2OSGxsI7iH8LoOc2kd3Nqe3yN&#10;/Te0Rv4dn2/8HV+D/w0fI3laDs99++PelYNoyczG29QsPIqg7z8mCa8ibuBR4Gm8unEGjwOOoPYc&#10;g7EDuHvzDB7GBOBxYhieJIfhQXIIHiRcx8PYq7gX6Ye6kFO0v8O4e/Uo6m6fw4OUILzOoHssKwIv&#10;8uPwroraR1TXv6a2Ef+L4XUx5xu5jcY8tgeKoXo/HU3cRuPAjNp8alvkUvuG2mL1mXhal4ame1l4&#10;Vx6DezFnURW4Gy9jTqMl9yqV/wre5F/Hh5JoPLpwGmHzlmCRpi6W6Ovg8rTRqN3tjBfn6Txjr+Bj&#10;HD0PN/3x8jq1c31PoOrkTlR5e6L28gE8CTotgHljwjW8ivZFU5QvWm4HSIG5JMK8OZamOcln9EWh&#10;llsXBTDnCPPmiNNoCjmJZ5f34Dnpjo8bKk9sReG+lSjYs1yoiMaLONp83wrk03TJgdUiurz4wDLS&#10;UuTtno/iPfNQsncBqo+vwt1zW3HvgotQwzkn3D3vjBqfDaj1WYc7Z9cJYH737Co8uLAWd86twv2L&#10;PH8NLV+BulPLUO+zEnXeK1B/ag3unF6P++c24f6FTXji54rH/tvxMngfXocfoetyHl9SAtCU4I+W&#10;lKt4m0jnmHQZH9ID0RThjZfndyF79TSEL/gD6asmIn7lBORtmIIS17l4HLgPLUmX8Jz29eCyFx5f&#10;P4aHAYdQf8QNeVsXIn3DDORumYk3V0+iKfIiPgQewNuL21BJ294c0RsP9zrjiddGVDstQ/SKSRhj&#10;pgJLfVV01VOAkaY8uhqowt5QBXbGanAw14aDiSa6mymjh5UyDh4agbi0BQhPpH5T/HSEJC3ALZpO&#10;yFwpQHBy6hrk0zC/aAsSslYhJGEeguPmITJ9MUJT5iI4eRZu5y/HtcS5uBA3AwHJs3EjZRYikuci&#10;KWM5MnLWIjJpBoJjJ+N29nxE0rL4jPmIT52DqMTpCIubjYshE3A6dDT2+vfEvoCeOB0xGueiJuD4&#10;jZE4HDQYp2+NxMnQkdh1vg9OBVNfNHY2IlKXIip5Ge1rKfzjp8A7ahSVfxoy8tYis9wZ4XQeNxPn&#10;ICRjAa7ScTjx59WYCfCNGoZr8eMQlTkL0Vl0nrlLEZ+1BAG3qQ8cNRqxOQsRljELx29SXRJB/deY&#10;ETgbPRpnowbjWtJEhKXRuSSMpfMZh+i0+UgsXIuo7BW4eXsWoqJmwzdwAoLD5yIzYzOKsr1Ql3IB&#10;DxMC8PD2ZTwKP4cn9IwzML97dR+9E3ai5rI7PTvuqL/sIYHlF1xRe9GZxlkuQjxdc8EJVb5bUePv&#10;iLorkijyO/4shuZbaNpRksST1BDghjskhuMcWc6wXESW87SIKKd1A11FpDnbs7Cn+b2gbbh3zRUP&#10;r9E8BuYCqruiPmAbagNcUE37qPR3RSXtp4rWr7u5WxJJHroXd8P3417EAdyPPCiGQmF7cS9kN73z&#10;vIQa/OlZvrgVRT6rqI9Mz/HBBcjZNQOZ20YibmU/+E63wf4BKtg3XANhGwej/Phy1J1ZJ/4JUnl0&#10;FWpPrMODs470nLriwXkq83k3Ej2Dl93wgp7FN4Hb0ejvgkY/Jzw7uxa1B+ag0G08bi2j9st4a2zt&#10;qYWFXZQxmzTVVg3jzJUxxFAefTniWlsRXTUU0UVbSURUW2rKCPDNkdsMzPUU/h06sn+HntxvMFRo&#10;DyMFtjr5u4DlxsrtYKraASactFOpnUj0acKWLTQ0VqD5yp1hqiIHQ1UZ6Cp3go5SR+jTuKG6nJjm&#10;pJ+GKjLCR9xam2G5HGzpmTXV6CDsWRiY8/715H6BTuefoarYEeq0D02StlJ76Cj+Bh2FX6HFIJ2O&#10;qSPPEfG/wkD2F+h3/j8wkvsPmMr/AhO1DjDVk4edoRq6G2oKOxYG5pxM1NpASSQAtaf3g50UmJuS&#10;OHmprQ5dGxN1dFNT+1WKTP/1+d/8YWAuknpSo96FGvoiAlW9L3WkGZT3gwd1GBiQe1LHw4Ma5gKY&#10;6/SHOzXEPahRzpYsLlp94apB+2BgTvtyZT9z2p8rzXdhUM7AnOa7qHG0em9hy8J+4myRsp0a8C7q&#10;0u04KSgtF1YwJLaG4cj3bVp94EzbOmv0EvvbwkCctJU67VsYrNP2W2i5I63PfuyONJ8TizpR555t&#10;U5xoO7aYcaaOhouGPbZpdIcLdULcNB2wnTodblrdhdy1u2OHni12GVtht7klyQY7jeyoDDbYztBc&#10;mcqv2kX8DX6jqg3WqluLhGxrOpuTTLFS1kwCy+XNMa+dEebJaeGgnSpK1sni84VfgZs/A8F/w8vT&#10;PyF43r9jvk4HjOysibHyilhlKIPrY/4PHu78CS3nfkKTz99wz+vfED77J6w3+g0zZRUxVU4W4xXl&#10;MIYlr4aJbOsiq4wZndTouNqYr6SOBfI6dH30ETVCF+/Oy6M1XY067Fr4kmiKKi8D7LcxpO+yK/bq&#10;9sVBuuZeur2wU8sOR3Sp86XdC/t1e+OAQh/sZ6BKHcHDHDVFnb3j1DFs8/AUfp50D5zkaGmW3iAc&#10;p07pMd3+QkepM3aUvrcTNH5Cn9bjv/5SZ/S44SDhD3raaBhOGY2Et+EI0mARgX5WwPLhuGA6FJdM&#10;hsLPdAR8GZjrtokTX7J/txSYa9NQfwwCjEfjivE4BBpNxlWj6bhqNhUB5lMQaEVDs4k0bwyCaP2r&#10;tJ5IyGnGfuSTpJHitL3ZaPiZjSXRMgHV2bqFlpmMpeOMwlWT0bjKiUAtx0jB+XgE0roBvL7pOBFN&#10;zh6oF42HiQjx80ZDRUS5tylJeKEOog44iTrkfL1OUSeWbVl8aN5Z/hs1dXQv6A3GJUPanra9SOd8&#10;mQE8XR+JXzldB4PhEj9z/tFAl85Xl8rIcNySGi8iwnyKEIPyIMvJCLaaTNMTSHT+5hNxw24mwnrO&#10;hl/XqeIHrV1KkuRjR9R64Cg9txL1Fb6nPvwjhs5AnFYaBh+VITilRmXVpHJr9MdZbSqzxiBcUhsE&#10;f22Oeh+JQLq2N83p2nebhsgFW1F55Tqe5GfjaRnD4xI01nGyTOrA3KsRaosu/0fAvM2S5ccIc4kl&#10;S5skwPy7Dct/B9GlwJzFIFYqCTDnstSg6Vt0+V+BeSXesaiT3iRAcRsw5+hytmBhFeF1TaHQy2o6&#10;37a/F5dl4WUJ26pk4HVVyTdg/pbHq4ol0LyW9lfDcLtICsw5yjwfzWzPwpHmpRl4Rx3DdyVpeFuU&#10;gJbiW8i96IYQlymIdpmBW5tnI/f4TjxNv433DXSNqayN9bzfQryvKaDjFaC5toCm2Uu9GE1U3vd1&#10;ZXhfL1ETjQvxOJ+jkCSCnKO/Wc0/iqE7iYdtwFzA8IYafGTReBswF17lQtUClIvl9dVSVeFDfSWJ&#10;h3S926A5X3PxPUivP5eFzquJoT5Hl9N5NH8D5gzJ6RzpejdX59E1pI5xVQ7eVmaJ5J4iwaeIME+n&#10;65iKN8WJdA3j8bYwDq8KSPmxeJUnsWDhqPLnmZzIMxiPUjmq/Ap16P3wIPY8daxP485tKSgPP4CK&#10;G7tRRI3lggAP5Pm7I4car9lnnZDmvRkZp7ci+/xmpJxYi8RDaxFPndpbuxZj57i+WKpogaUy5lgl&#10;a4uNig5Y1dkGq+XtsEzFCvPlTER+izkyJlikYIn5nc2wWMUSC9l+jIaLaNv5CuaYq2BG21tjffsu&#10;WP+zLRw7dMFWeSuslzXEZqp7nKgecuLcGgr2cFHsgc0yXbFVoQecVBzgRnWguxzV6/LdqI7uQvWf&#10;PVzVu2KbWldsp3rQU6WrSO7JMLwNmAsLCBJD8r1Ud36zapGus0edvc15SOsqdoGXsg38++jj02WO&#10;MLeAAKo5+vjCwLQtyaXwwGao2iaGrLq0Pkd/s6TgWwxZbVHmUhAuYHnbOgzMpRHoYvyv0kYrrdea&#10;xVYsmtIIc1KmIdJW6MNdzwg72Lddvit2ChsWK7h3thTAnCPOhQ2Lcheq823hpmSF7ex1rsoR513g&#10;QevskLeFhyy1C2Q4aSifP+1HwRaHtQ3wzqkLvsRb4FMW1bsZ7aj+VQXS1akulsWXrF/xJfs3KltH&#10;GnbCx5zf8SmnM10nJXzNo7o6V43KzD8e8A8PfC3NJUP2gs+zBvK7kuzwtZBUZI/Wku5gmxKJ//cP&#10;oFyoL1qL+0IA9CIaL+mFLwzYi/tQmfrg3eVuyF1shyvdbHDW3Apn9HvjPNXXZ3V74qy+PS6YWyOw&#10;hyXiR1jh0Q4zfLllhNYcGzq2vfhewV7rHGXOgD/PmM6HI8kZkDPw50hzFk1/E33nIjEonwuDc46i&#10;N0drvqmA8F8LaLrAUgLMC2k+R6AX0fHaos+FHU2bJY1ErUK9ad2++FrRG58q+uNz5Sg6t4EI6dsF&#10;F/X6Ub05GL7UZrmi8wf8NIeQ/oCvFs3T+AP+WlSfUb12Rp/qPhP+Nxy1VwwHCJjMsJzbMMepLcMW&#10;c94iCGCQ+Pect8Fgqs+p3aMl9Syn9q6wXWGp8g/SvYSOUnuaI89FlDktY3u7/bIO2CfjgF2du2KP&#10;Cj13yvxPDrYHovuIf5Ch524b3U+O8tbYpmJHbXI7OCta0nNtRfMZmtN9SO3V3Xo9cdCA9k1tuRPU&#10;LuP2BesItbsPUzv5ELXDGJDvpTbuHmrr8nPMSdwPUHv6MOk4fddH2KKla28kbV8n8jM8zgjG08xg&#10;vMgJwYvsm/SOZIXgZW4YXrByQoV4+lVeuBSYR+I1R/qyvzR7S5eyj3mq5J89FWyRlUX1UTa9v3Po&#10;fc3WWRxxni+gOUeXv+cfdtkS7C7pfhmpgursCqr7K/HxXoVEdyvw6W7VN31k3SM9oDqFRXX5xwe1&#10;+Exth0/Uhvj0+A4+Pb2Lj0I/AvMH34C5gOcMtQVEf4QvL9v0HZ5/fskw/S/i7aXLGI4zeP+rPj7n&#10;/T/Chxf38IGGn57T/ljPnqHlyTM0PaV9UHm/3r2JspBVmDPiD3SzHYCZs9ej/s4LPHvdgieNb/Di&#10;1Tu6ZlfwKd0SXxN0qB0vi0/xGmgsPovHdD73nr/EnYfPcf9ZI455B8PWbgzMqG1pTu1xff2e0Dfs&#10;BSOjfjA07gMd4+4YPnwlEhKr8PDJZzx89BqPnzRR+yAF79NG4XOGMT5mcr4CSxK9X/gdlK5Cx/1d&#10;RJd/CP0bWq//OxD+H2gN/xnvbvRAhed8VB7agdrjh1C6ZydqDnnhzqmdqD6xFffOeKDs8GYU71+P&#10;8gObUXlyOyou7ENl4AlUXztFOoGaa8dR7X8QRWd2IG73CsR7LEL20U2oDDmIGv5HF9XDD9mvOjMM&#10;jdQeel9XJO4d/lH8bWmKSND9rjCW6nf+d0MMtQHS0cL/YKjjf+wl07VLk6iO1q9Mpns0Fp/r0vEq&#10;4xpKqP5+EXcSrbmX8b6Y7vFb/khdtxEXuo7ESg1dTFRVwyQ1ZdyYOQFlrsvx7PJOvIm4gjdRQXh+&#10;8woe+J9G0WE35O/bjKKTnngU5IMn4ZfwPCYAr2ID8O42ifbZHBuID0mcEDQQb6P98C7qEpqjLuBd&#10;xDm8DTuN97fO4+Pti2gK90FLhA+e+u3FU989eOLrhTofV5TsW428HUuQ77VM2LIUHFiFwkOrUHV8&#10;I6pJZTReemglak6uR92pDag5sgrVh1eiwXs9fQeb0UDz7p/bioYzW/DgojPunqN5Z2jZufW4e5Yt&#10;HlbgwYV1uHd+DR5eWk/rrKN11uK+zyrUn1yOuzS8d2Yd7tM2989uoLI50Tpb8DTQE00Rx/Au8iQ+&#10;J56n6+KN1wz/kwPQkuqHNzEn8SZkLx6e3CAiv7OWz0D6ignIXTMFCcvGIG/dBBRtnYS6QyvwzNcN&#10;zy+64umlXXRtj+Np8EncObId5duXI89pNso9luDTrQv4EnMBn67tx/ugvXTvLaO+9Uy0eO/DXddV&#10;qNw0H4fH9oCNZjtYGagKSxZjDVl0MVCDvZE6uhiqktRhpacAB0t19O6miBthC5FRuA6peauQlr8W&#10;semLRLT5rdSFyCumtl7xduTnb0VBwRYUl2xDFnudF+9Gdc1hZBY4IyR+Nm7nLEVIyiJcip+KK/HT&#10;cCNpFm6lLURy9iokZaxCZp4zskvcEZe1HtGpi5BbtAGlFU4oKtuAvJKNAnwHxMyAd+hwnLhBfcCw&#10;ibTfRYjJWIvQ5MW4eGs8LtyeiFOh1Bel9WIzVlA5VyE5l5PbOiMybSWC6fgM8m8l0/NNx8sqckJK&#10;7jrEpC9EUMwE+IUPQeDt4QiMH42gxDG4RrqZPBHBCRNxPY6Wx1L/OHYcncdMBCfORED8dJyLGg8v&#10;f3vs9XfAxdujEJ45F/G5yxCXuwjhGTNwIWYsDocNwxm6XmGJc5CauhJJyasQcmseYhNWoShrD+rT&#10;L+Bh/BUBzB9HnMfjEG8JMA/ah4YrO1Hr64G6yx5ouOyOOnoehRiYk+oZmF90IjmillRzmYZ079Vz&#10;ZDlDc39Jsk4RZe7vJAXmbrjLusLAfDvuXSHRNEeL3wlwoWM60XIpMA/cTnLHg0Bal+G5gOWuQvcC&#10;OeLcBfW0z1pSDduw0H6qrrIViyfqbu5FQwjdd6H7cT/iMB5HHsWTqGN4GHUQDyNJEfvxMHw/HrNo&#10;/P61HainfZTQ81Z8cgWKDi1E1i56HtxGIWnTYIQs6Q2f0QbYP0wDwSv7ovjIIty9sJGezQ2447OJ&#10;nsEteHxhG2k7nlzywGOh7Xjm74GXV7bhTdB2NF3zQBMN3/g54tGJpajdxxapI3Bpih3c+mhjqa0S&#10;5nZRwQxbVUyyUMZIY0UM1FdAL10F2Gsrwl5LAbZacgJSG6q2gwHbsaixF/j/gaHcLzCXaw8zkfTz&#10;F+jK/wcMlH8RViymqu0lSUAV28FUoR3MGJbLMzTvABMlGVomByOSgRJHrneEiWonmKh1hiGNGyp3&#10;hDGNW2rLChsWTvRppSUDM040yglENTrBSKkDdGV/g4bMrxJbF5IqSY2Op07HYqkp/AY1eRb7rP8m&#10;gLmBzN9J/0Hl+g0WvH9jNXQz1kQ3Q/7XiSzNk4ElHdPWUAl2Rkr0blCGrb4KXQMFWGuSNBRgRdfF&#10;lqPP1X76FzD/1+enn9zVepu7a/YDe4+7qvQU0JvHGYi7U4dhO3U43Klh7Wk48AdYTmJ7FeoIcOJP&#10;Vx1ajz3L+S/gUnDOAF4CzPvSsA91zmneD8lDhRe6VM7/H3t/HVZluv7/w+6cPTMq3d3ddnfOOKGO&#10;zoxjdycGIC0gCoodWDTYHaR0NwoIghgoiIqt4Ps5z2uthczs2Z/v5/g+z+/557fXcbyP6+5a931f&#10;1/la53pftKw7Q3cG97w9Bt8kYevCWew0zY3W5fle1BB0NR4EF6OB2GQ4QHQeukl/IDbqMjAfDFfD&#10;QdhAQfwmChA26vbFOgo+nLV703AfbNRywiZtR3joUxBiQoGxVQ9stXJAsJ0NDvS1QfgwO1z90QEp&#10;03she2F/5CwZiBvTeiJypAV221pgnZIpNmraYKOKHZw17bFc1xGrlO2xQsESKxUtsUzFCnMVrTBT&#10;0QbzvrLADBVd+NppImOBHN4d/Bs+ne4i9PxAF9xY2gWLrL/CBAV9TFJSxAJ9eUSM+yfqPKlheqQL&#10;3hz+K+4F/A3n5vwdc0yUMKm7HqbJa+AXZT1MV1DFDHk9/KJohJ+VdfCrnA7myBljloYuFqoaYaOR&#10;Ka5/Z4LXx7jzHnMKjk3xMdUCNdstENzDEFtMesHXoB99f32wna6XH12XELqmHHTt1qGAT7M/dqpR&#10;0KgzCru1h1HgNwA7tfoKEL6H7oEQCsZ4eDfdH7vou99lMFzS2ZVUu2leCH3PMmC+32I09prRtjiz&#10;2pyCUvY8N/pWIgo8D1gMxVELaigweLYcJwB0hPW3CLf6RsBxziyXiYF5LHf6afgDoky+Q4QFTbf4&#10;EbEWU3HKfBpiracgRlixcDkZcRbcMSU1Etj722Ky6Aw0ynYqYu0nI9aWtmX9vQDfERYTReedUWy9&#10;YjNJ2L7E0DpxFrQuTYuy5+UYsP+ASMvvhHjfx4zG4oT1NzhKx32Y7VesxuKg9VgBzIUPKgNz0xEi&#10;q3w/6QDbsNCzdJBKPuejZtzR5xicEP7lY3CMpoXRuXOWOQNzzlo/YcodoH6DCOPvKPCn8zCeiJNW&#10;DMglwDzWagpO2rAdy88iM/40nxuVMdZ0PgKYT8elQTNxvPcUYSvkpz5QWLLs1hpA3+9gyd/J+Xtj&#10;GY9ECAXdh7ToPLToHDRHYK/mMOzTG4aDBiNxSJc7Ah2JWPruIsU1/RHn7X/Gqb7UkFvugZoLl9BY&#10;koem8mI8vV2GlpoKtNZXfQbm92v+B2Au0VuWDHo31OIdLc+SwXEJMP/smS2RDJJ3Vqf5vwPm1XhN&#10;QfbLByQG5nR8rI7MaJIEmN8SwFxkVTMwF/7l0o4+RWdVxXhRXSTUIgPmtyTAnLPLW0oyabgIL6vK&#10;wRnlrbdLKNArwVu2R6ni7GiJGJh3QPPbkk5AX5Zl42VJGgWDyWglvShMwsuCC8g6tAmnNs9CVexe&#10;PM9OFHYub+orJBnvdDxvq0vxhrPLBWD+rDcUaPJ+39D3IRPbtrwiSTo2rRQZ9WxH85bEWeGy6yKu&#10;jXQ6l+IaSbPGGYZ/JH0gya5dR9Y5624VPtT+u97XMDCvFFnmvF3eh9i/0G0JwBfHVyrE4J8zyyW+&#10;5RQwC1DOyhV6WZkjgPkLziqXwvLnFel4UXYTrSV07RiYU3DdUsh+5ZxdfhXN2RdEVjl36vkwPQ4P&#10;UqPxICWcGvjHcO/aIdRd3Yeqi8GooMZxSZw3CqjBmxe+EekUhKYecEZKyCokbFuC+MDFSKKANWH3&#10;YlzdthjXti3DxS3zcc5rLrb9MhoL1ayxSNkWq1R6YbVyH6xW7SWsVtiSZbaSBWbKm2M21RvzVGxJ&#10;dpivzf102GCuOo2r2WKWkg1myVthubw91ir0wtruveCs4IS1yjZYq2SG1d3NsU7BBhtom5tUesND&#10;czBcVPrDRYN/aO5H4/3gq0J1qWpfqtt7CmDurisB5t6avUQWuZ8WZ7Z+lizDXAbK/ygJRKdhqms5&#10;uzpA2wmRQ6ieCbfEp1wLSDK/GZzyMGcvslc3DYtOQFkMz9mOxKgDcH+G5TIgzmJYLpWY/mfidWXL&#10;fxYDc/YMR44ukGUMZBvgU7Y5MgUwt4K/Vn/4q/SEj4q9BJgr2QtgzgCd/coZkntR3ehBJUtYs6g5&#10;wJvko+4IT2UHuCvaCfsWtnHhbPNgfVOULqA696oN2BO4PedrfMjTQ3ueAT5kq+NjtipdH852pzLn&#10;S3xK64pPGV/gU9ZXdHxqdHz6aCO1Z9J5ZdO1ybagbRiijbchIDNdszwbcMb5p8K++MR2KwKYc7a1&#10;TP2BMgbLA9FWzPNpWvFQtJUOwsfSIbSPkfh09gdkz+mJCIdeCLOh+sd8qIDLYVRfhZkOo7ptGNVr&#10;g3HcdgginPrg3BAL3HZ2wIczA+h4eqG9mPZZYEvHYU2yAnuTf6TvmaH4J/Y6z6drwMPsY17A1ix0&#10;LoV07Cy2ZxHQnG1opB2e8nY4c52heZF9BzT/VGxP6kHnyZnm7Gf+J8Cczr+dzhO3BqCtbDA+VI3D&#10;u3OjkfJDHxwxGoQw7uCT6rhYYwbk4xCuPwoRVG8LYG4wWgDzg1T37ae2pQDmnLXNEJraN9yGkbVl&#10;9lBbh8t9xlyXj+qwPQmhdmpnYM51KvcREqzWH0GcZc7TGJpT+zhIuS+2y9PzI98HAUoMzHvDl9qn&#10;W6hkux/2z/dQJWn2gBuV7nTPeevQsJqNAOZuqj3gyc+zwQAEmtH2SLs4K57qbD4+bp/tpPYXZ5Fz&#10;2y6Izn+bAQPzfgjU64/t1PYOonZyMJ3Tbk6aMB6MbT36IsF9BR4mReBBeozo3Phx5kk8yTqF5pwz&#10;ncQQXSJJ1rkEmgv7lsKrwpKFM8wZmreWpaO1XNJnhOhbojqL6iFSVTbVWdn0Ds8TwPw9w3Kqu97W&#10;kepp+B7VUfduUT19m0T1A5USUX1B9XaH7kv0/sEdoQ8Pa/CB6vmPD+7SMKkTMOcs888e5p+BOXcE&#10;yvoopjE0f/DvwFy67B/VGaj/KTD/k3VY759w1nkjXlP55vFdtD26jerrkVg77TcM7z8SqUm5eN7y&#10;Gk+ePceLp0+pPZCA1zmT0JZAz0myLtqS/4X2hH/hbaIjmrK3Up15H/fuv8W9hqdofNSE6Lh09Os9&#10;CSYGfWBk3gtGpr1hTfe0ueVQmJoPhhHd4+O/WYa8ggY8fPwGDxqfobmxAe/vxeND7rf0vqb3T1Z/&#10;el9xXwKW+EDvzU/pumhP/gJt5yl+udAFuPh3CGuW85bIcR6MMt8lKN6yAnd3e+LuLk/cCliHfLf5&#10;yPWbjxTXX5G68Rfkus1FtucC5AStQFXIRlTv3ojKPRtRsdcZBTQt1Wc2zq6g9viCcUilerPqqDsq&#10;I7xRe2Yb7l7ejYbECDzNS6D6PEvY+vA99IL/hVeUQG2ka2gtvkr3XDxab92k9kA23Vv8w0waWiuS&#10;8aqc2lBlSfReSMGrkmt4WZGCtppMPE0LR2bwYjy7uh2vM07i9jY/pMxaip0UN3obWuEXVR0M6yaP&#10;pWb6ODn9GxT6rUBj2G68uRyLVwkX8fTaKdQcC0b59k0o2sVZ5rtQE7sPLxLjBHxvjY8VwPzltUi8&#10;YYB+LQKtl4+TjuHFhcN4dnYfnpNeXzosyS6/sJ+0D48it+JRhD/qj3iiat8m3ApagzzvBcj3W4hi&#10;ulbFO1eiIHgpSnYsR8Wu1SgPoWu6fx2KaVoxnU/NvnWoP7getfsYcDvj/tH1eHDUGbUHVtPwBmGt&#10;ci90DR6eoHnHuFyHxvD1YvjB8bV4FOaMx+EbcJ+Wqd61CPWHVuHRiY20rjNtbw2V6/A40hWPY7zx&#10;KHoLnp7Zjhfnd9A5heBDwgm8uXIUL8/sRs2h9agJWoyqrUtR6rkMJZtXIm/1XBSvnYPC5b+h1Hka&#10;Kjyn4c62uXh8ZCOaw7zwKno7nl08gJZLR/Bw3xbc9VuFfJdfKXZdgxcX9+Bp5BY8O7Aej0PWoWjD&#10;bLTs3oQ3ewPQsHkFCtZOx6KBZjDT7y4692Mwbq2vDEdTTfSxMkQPc004merAniFhLyOMGamJ+BS6&#10;lqUuyMpzRUlZIApLfHAzYxUy8zYgPWcTsnI3ID9/A0oK3VBXuQuP7hxDSz19vw1xeNhwlJ4jV6Tl&#10;OyOtYBOu5izC+ZTZuJG9GPFZi5GQSUqn86f16mnZjEIPJGQsRX6JM4rLXFF22xmltzcio2gTLqUt&#10;RlT8b4i5MRMX4ucLv/2CAk9kF7kgNuFnhF6mWCvhF8RnL0Fy9mokZ6xBei4dd74H0nI3ISlrLS4l&#10;LsDZa7NwKWEhikp8UVoegJx8VyRnLsPVm7Nx8eZ04XMedpnqvsvjcDqF4sNrFMdd/QYxiZNx/uY0&#10;nKV9nI3/FRdT6XlMmkHL/YCjZ8fjTNI0pBavQEbZaqQULMG1/Nk4dO0bbDszAmGJU3EtYwFupi1F&#10;8s2lOHdjOi7TsWQme6A6JRQNCZF4dD0CjXTfP6T7nYF5Xdw2YclSE07PuADmnrhzdDNqSTJgLpEL&#10;ak5sErrDZZgEmDMovxu5QaiOxkUmuRSYCwlg7oUGukcbYjxQH8PZ4rRe9Ebci91I09wl86K9BTC/&#10;H7u5A5Y3xErsWVh3ab2aaHdU0zarYriTT0nHnncEMN+O+gvBuE/vp0dX9uAxxQuNV3fQcLBQ4+Vg&#10;PCE1XdmB++cC6Jy9UBa6FqX7lqJoJ3fC+xsyvH9EqssEXFs5HMd/tsWeCcY4vWQIinbMRkPYejQc&#10;pefumCsaDrui8bgXyROP6TlpPOFBz6QHPbeeaIlyQ2ucO96c8cXrk954GemCx/voPRA0A7muPyJm&#10;el/4jTDGUkd1zHHUxEwnLfxqq4GJlmoYZ6qGwabq6EPqx17mBlLfcF15WOrIwYpkpv5PWKh+JWC5&#10;pQDmX8BY5R8w0fyn8BC31Or6B2BO01S/JjEwV4CFBmesK8FEVQ6m6t1goUVi+xQ12p6WnNifAz2r&#10;TqYSKxaRXS4F5mY68jBTk4OhUldokzRpuzJp0f5k0qBj0lD5kvQ1dJW/puP7EubKXwjQb6XZTbwL&#10;elnooK+5LnqZaMDeSEnsy9FEBT3M1ERpb0wypGE9FTjqSmRnoAZbA5WNXbp0+YuEmP738//qj6tq&#10;HxvOCPfgLG9q2HMGKg8L/3EKGERWuVQCoNN0T2r8e1GA4CldloE2d5YpOsckMZTbTPOEtzlnjTNE&#10;Z6BODXX2RGfbFRk455Jh+GdgzuVAGqf5hsM6gLknBTReFKB4UWDgZULbMqb1jAfC1XgANrIMB8KF&#10;1tlo0A8bqLG4Xp/9zPtgHQUbazUd4azN9iy28Na3wJ4+VogeY4X4aT1QsNIBNT52eLrfAe/De+LT&#10;qd7UKCRd6YVP1yhAu9QPH6N74Z6vI459Y4HNNpbYoG5HYt90R6yiQHu5Emf/WWERaZa8BWbIW2FO&#10;NwtMUzSAs4EWzk6Ww6Ot1MCM7YI2UuuhLsha/zds6t8V33RXw0QFFcyil8ruAV+gfGMXvD9Kyx7/&#10;K1r2dEHOhr9hmZ0CJsrp4hdFbfymqo3ZqqpYoKGDpTr6cDbXhqu9DpzNDLBEVx9LNczomhjhynem&#10;eHdUjwJyO3zKpAA0yxZPDtsgpLcRvA0oONOnlyhdx2CjgQjU6SO8MEOMRmCPFv+ll6apDcROHQq+&#10;dPsjWKs/duoNwzb9AQiiIIxL2fB2Ax4fQiUFX3R/BFNAudOERN/XHsOR2E3aSwHrbpPR2E0B6y7L&#10;sTQ8Dvv0xmO/zngcMByLAxajxF+KBUA2HyOguQyYC79yziiX+pezYsx+QAzbknBnnxbfI9pyIuIs&#10;fxaKsWIoPhnRDL1tpJ7kVj/iJEN2S7ZQmYpIm59oPs/7AaetaZ7FRESbSzKyuRPPOJvJOGU9Caes&#10;JpIYoP+AKDs6BirZviXc6jtEsJUL27GYf4tjVuMlXuXmo0V2+UHSAc4ytxyN/dwBqpnE2110iMpZ&#10;5xajEWo9TqxzxGyM8DsPs/xGZJgf4yxzhudm44QtSwRtP9xiggDm4UYTEGHIGfM/0bH/ipP20+h4&#10;f0G01RTE8A8F7CVO53OKPdg5S55lNxXnes/ExaFzccRxEtxV+9FzSt8tBfS7NPuLQJ796LkDMxH4&#10;MzSn52y/3nAc1KRjVRqFvSr0Hery39VHIlRvJCIMxiLG6FvR+epJ2ucpuyk4OWQmMr124mFyMprK&#10;C/GkvBhNt0vw9I+WLA1sgyKF5n/QG5KA5aQ3ncD3H4H5n+vz8p/178sxMH9FAffLe7fRykC8XpIx&#10;LYO9Mr26V0m6TQHpH4B5DYPyMryUAvPWqiKhZzJYznYsnF1eQgEZ+3QWZ4sOQGWdfLKEh7kUkv8R&#10;nMu8zFvZzqWEAr5iCgCLKdArSsGz/Hg8K07EvZzLaK6k+Xc4k4q2ydYwVQV4wdYkvB2a/rK2+Hd6&#10;dbdEZGp37vDzpfAHZzGg5usgySbvyDCXAew6CdQWwPwuLyMdZ4sVGQAnyZYRy8lEy7MNy2crls66&#10;jTcsWkZifcPb5mtdIRHDcpEdXyIyy19z5rwUlPPfsxmSv6TAmcVZ5S+EZ7nEt/xZWTopFc9K2IYl&#10;QWSiPWdQXnANT0V2+UU0ZZ7F4/RTeJQWh/s3o9CQHIZ7CUdRf/0Qai7uRhUFgWUn/VEY5YXs4xTY&#10;hK5D6oFVuBa8ANe2L8Rln1mIWz8ZMc6TEL1hMk6s+x6hK79D2LpJCHeegFiXX7Dj17GYo2qBxSp2&#10;Iqt8rWpf4WG+XMUB89VsBDDnzj7nUB3C0HyBmiMW6jiIDPM5bMVCms3z5K2x8is7OKv0hrNGH6xQ&#10;tMcKmrZO2R5r5S1JNCwvgeZsw+Km1hebqU521e4DD/Xe8FKiOlW5F7y1esKb3veeuiSqH71o2Eer&#10;N3w1e3V4drM4u1z4l3eC5DLLFhYDc84wZ2AurFm0nRA20AgfwizQnm0ugdTZJmjPNReWKJ8YnnMm&#10;MvuKc1a5VBJgrk8lg3JaRyYZJO+sDkD+R/Hy/652ms6+4cik8UzaTxbtP9MO2cuN4GNmRcfeD1vV&#10;emELXXO2WvFV7SHsWLbQNfRStpMAc87I58xekreGo7BmYXmpO8Kd5rOvNANzkZ2u4EDXwgkHepqg&#10;xt0S7deMgXRlvE/nTHM+BjrWdAMSHUumBtrTvqZr9TU+ZcmTOBP9r0DG10CaIT4WaKGtQBdtuQb4&#10;mKOJtjxNAaE/FljgY741PuY54mNuT5reB235faVQWaL2DvVCW0lvtJX1FvYlH8v6AkVD0X5lONJn&#10;9cYR8wE4bjoM4WbDEEltsUjzEVSnjUCE2VCqd4ZTPUfBsO0IHLcficPm/RFp1wNFs23x4aQDXdsB&#10;4M5D24ocSLa0fZrGHuUyEF7AspBCc84uN/kMyDnLnKE5TxfzGLDzPGuaZiOB5qT2Qhkwd/wMzUW2&#10;uaSD0k8lEnjO1jTCz72CzrG4Hz5UDEdb/DcoXTKY6tWBCKe2R5jBCERTPRemMxJHNIeKDPMT/G8p&#10;/RGi488D1K7dT+3MQ5YjxD/eZMCcf+SWQHL+N50EmsuAOduyMDDnulNmu8JwnDPLQzQl5Q6NAZLs&#10;cmoTs0VLsDJJsT+ClPojkJ5lBuZbdPvCh55Dbw16NklsvbJZk8E4DWs60T3oKGC5q4ojNsg70jM8&#10;AL7U/tpiSNsw6ocdRoPFsYl/9tExi04+BQwfgm3UTt5KywXoc0eh1G5jiM7Z5ySG68GmgxHUewAS&#10;PVfiQUKYeA8+YKVG42FaDB5nxOGJFJ4zRJfoNI2fQVM2w/PzIvOc/cyfsT1G0Q3RP0RraarwnhZZ&#10;5rel0Lwqm+q+HNGBI3uas5f5W/4hlHVXotfcX0U9vfvvkTpgOYvqGikk/yMs7wDm1EYQsFwGzBsl&#10;0JzF9izvhWTg/KGA6DKQLgPmrPaWxx3qDM87IHknAP6B9fSz3jc/7FDn5WTibPdPzx7hVVMDXj+5&#10;j9cP6/C+oRY5p88jJz0Vz1ue49njh3jW9Aav71zA+9SRaEugZyXeDG0p6niXQO+J63IUn9DwFUW8&#10;S5+HFw0NaHz6EPfq3uF+YzPOXszC4NEzYWwzBOZmg+BoOhqGdB9YUJvUzHwYTC0GYtiIaSgoasST&#10;pqd4/OgpnjS/xJvKWLSlj6F3Er1TCiTvlA/0HH7ItEL7TRV8uPEXvLvaBR/O/B2fLlGcctkaR39V&#10;Rfya73AraBnyvJfg7PwpODb1G+yZOAoe3/bHxoH6cB+gjc0DKS4ZZg23UcbwGG8L93G28BxvD48x&#10;9nAbYQO34bbYOs4BodOGIW7RBCS4zkD2dtrm7lW4FemN+suH0ZJ9Ba3UJnpRxP2QpON1RRZe878Z&#10;Cq5QG+kqzaP7ryQerbfTqB2UjrfV3NF3slBz3kW8LLyA9qpEkYn+7k4m2u+koOlCCPJ2LMXdY/vQ&#10;uOswMmevwQn7cfA0tcc0TQMMVVVDv+5fYK6BGuLn/IaiTUvwaN82vLgUjaepZ3D/zEHc2eGO7MCN&#10;KNjtieqoEDy6eBTNV8PRfOEoXt+IxIsrJ2j543h2IRTPzoei9WIonp/Zi6cnd4ny5bl9eHZqF1pO&#10;7URzbBAao7biCenBCV/UH/XE7ZB1KNm2Utix5G1djILtS1G0YxlKd61EUdBS3Nq3BpUHnVG2dxUq&#10;uCPAQ+tx98gG3Dm8Dg3HNtA21qHm0Co8pDYMQ+/6w6tRR+MNR1YLOP4kciMajq4WwFwGzRsjNtL+&#10;N6E+dD2VLmiM9MDDCHfcD9uIutAVeBi+gcZdhL1Ly+kANMf44wW1md7cOIi3dB51Qc64e8AND3a5&#10;4t4+b9SFhdD1CENTxG7cD3JDlctS1Hgtwd2tC/Do4Bo8DXfHs2h/tMbuwKsrh9FE1+XhPh9U+yzD&#10;be/5aI70x+sre9Ea6YtH9H3VeM1GtctsvNi7GTWui3F73WxEzvkW/QzlYaGvAis9OdHZp5WePBxM&#10;VNHLUhtO5sroYa6D/nZGGNxbG/PmWqOgYCtKigJQlBeIW6UHcavsACrKdqGkZCuuxS9Cds563K7w&#10;RXnBFtSVH6Jn7SIelofjdl6Q6Fi2+nYQiosZsq9BRpELbuZSGzF3LW7cXITLN2bjcvwclJduRdWd&#10;nbiZswGXUubjWvoC3MhYiGsZs0QGeFaxGwrLvVFCunV7OypvB6MwxwelhX4oLPXAyfhpiLo6FQk5&#10;y5FWugk3891QVBKEsqIdKC/ajvt1R/Cw/iiqykNQkOuFPJpfVRxC49SGrQpBedU2lFQGILec5tH6&#10;mfkuKLkdgJKqACRlrcLV1HmiM8/C4k10vmuQdHMhncNyZJc6I7vMFUm5K3EheTbOJE3HxbTZuJo9&#10;F1eyZiH00gThvR6TPA0Xb87B1aQ5OHVtKuKuT8bVlAXITvbA3ZvHcT8+Cg+vsiVLKB6e3ot7ccGo&#10;i90qyTDnzPITXqg94YHqI66oOeKGO0c3ddJG3KF7+M4xKun+rTmxAbVhG3CX7r/acGehugju8FMG&#10;zFnuUkmyxBtiXVEf64K7MXTvku7FcIY5z/MQMF3YtQiLFsnyMlheHy0B5rWxHqiJ9RJ+5HdO+eLO&#10;GX/UnGOv8iDcv0zP+zV6d1zfj0YqH1/bJdR0fTear+/p0KMb+1F/dhsqj7ug/MBy0UdAXsA0ZHlP&#10;RObmH3Bz3TicndMXRydb4+ziwfSMz6Dnbj0awzcLKM6gvDliC5rCffAkzBuPjrvjwVE3PDy2GU/p&#10;OXwZKwHmb0754HX0JrQcWoqGXXNQ4v0TLiwciq2jTLDEURVzHNUxw0kDv9lpYIqVGr41V8VwU1UM&#10;MFHBQBMN9GFwbaQMB4bYOopw1FaEhcaXAphbKX8NS2HL8i+Yqn0BM+0vYanTFVY6DMC/hrnaV0IW&#10;al/DWr0brDXkYamhSMvLw1hVAcbq8jDXkhMdiRqrstd5d9jqKcHJhLO71QXA5o4/LbTZ5qUrLHS6&#10;w1T4l3eDntLXApirK38ppKHylYDmXLLUFP8pnd4VuiQjlS8F2Lei47I3UBJ9F/S11kNvU3oPGKoJ&#10;YM5iSO9I7wfONrfRV4CdviLsdKgksTWLvaHKc7oWE6S49L+f/7d/GJi7Sj3H2UbFTQq6PfUlliy+&#10;piPAHXz6UMAgOuzUGwIvziynwMBLi5bTGkzDQyjgHAh/pQHwUxkopgt7lk4S8FyHt837kshdd6CA&#10;5gzKGZjLvM5FSQ17huUCkFNAIjoMNRiOLUYj4UOlF8mDggNXCgw2Gg/GBkOpb7leP6zX64O1uj3g&#10;bNADG43s4axtg/U07mlmjZhRlijcZIv7eyzwOoaCvUsUiCX2RHsqBZdpfdGe0Y+Cwf4UlPalRmMf&#10;Crxp/CbNO2+KmmB7HPneEGv0bOCs1RfrVG2wUtUOS5SssVjZGnMVzTFdzhQz5M0w82tT/KpgjMXq&#10;2jgyQgUla/+Cj1Fd0B7TBS8P/QWlm7sgcNQXGN9dDj/Kq+E3ZTVscfgaeav+io9H/4L2cM4y74I7&#10;Pv+AW7+v8JuOEuYbK2G1nSp8++ngwEh9nJ6gjZsz1ZC9XBuXp5vC014PK7QssNnICKfHmOPtYQpW&#10;03rhU3ZvagQ7oDXKFvuH6NN32ENkmG+lACtItw+CDQZiq1kfbLewx27z3thhPlgEWAHsU6vfE/4U&#10;0G3TG0PDAxBI3wuXWznDiYcNBsFfj4Iy+t4CaXvbKQgLMh2KHYajsMtgHHZSYLrHcBx2G46lIJTG&#10;rb5FiOk3Apgf0h6PwzTtsBWVnYA5Z1kzLGdFcVa5sVQm3yHa9HsByqNEZ59sz8JAfSKizCchyoIh&#10;8WQJKLaW+I8z7OYs8ljLiYi0/qkDmLOtyila5iyX7HNuwX7fE3HadiJO2k7GKdufcIbK05ypTduI&#10;sP2O9D3CrCfguOW3opQNH7Wm47cYQ4H2KOFNLoPmoqRxnv47WY7GMbtvccRiHI6YjcUJ828QJrzL&#10;uePPcThmMhbHaPpx7gCUrVrMvkGE+feIMOWsejo+859x0vpXxNn+hmj2bLf8CdHWU4TYr/20DcN/&#10;ugZWk4Sn+cU+c3FuyFyEGI+Fh2JfBGhQcE/P7G561tnzlMXgfDeVAgIwAKBncp8mHavieOxTGkvL&#10;jkQITQ/V5Q7Uxgtv+VjzH+haTUWU3U84PX4hCvceRWNWOppK8/GkohhNlX8OzF8zuJYC8t9JCrq5&#10;5HFhzUKSAfP/GZpL1v29Ps+XWbOwHcsfgfkfYfn/BMxf1UhguQDm1Z2A+e08PLuVi5ZyBuaZpAw0&#10;l6TjUWEanpZxthNnSJeITjhZDMc7S2bJ0hmYt9I2RJY56VlBCloKM9B6qwjPq0rRercCLznzmkEy&#10;25Owl7fUqqT1Dh3TXTo2qdgDnMX+62wp8ztgznBCnN8tcKeeMs9y0bknSdbZJ/ugC99xBt2cFc6w&#10;XArMZVYrYhnp8pLOQbmk7dKxSiTzSSfV0jhtS0i6f4mknZPWMCgvxis6P3FuVZ+zyjvsV1gUNLPY&#10;q/w5e5tK9YyvWclNtBQn0XWTZJY/zb9GgfNlNDEszz6HxvSTeHgzGveTI3Ev8QTqbhxB7ZX9qL4Y&#10;glunt6E0dgvywzYjk4LP1ANrkBCyFJe3zkHM5imI2jQRYasm4ND8kdgzm56X2cMRMmMotv0yEEEz&#10;BmPv/MGIWD0BIVNGYLa6OdUN/A8kJ6xW6Y0lcnZYqiTJLp+nak2lFWbyD61ynGlujXkatligaY/5&#10;6rYSqdlirrwVVvzLBmuUnbBCzQHLVexpW05wVu6BDcp2WCNnhdXdLQU036jCnYH2gKtaP/HD7mYV&#10;qvsU+mOzFJj7Mpyjdzp7l/O/jBjWsS8yg3Bhx8IZ51IxGJepc7a5P9V/WzR6wo+2xz7m/lqOON5P&#10;Hx/CzKmusZCA7CxTtHPWMVuMiOxuUq5+JxlQ/crQXE8CuUU2uKaklPqQfwblsgz0P5MOLffvkgBz&#10;BtU0nkHbyjLCp8yeyF1tBD9LK/izpYwanaf4gaAXAjT7IIBKP7rGnHHurdWDrk3PDmDuqeEId1Ua&#10;Jm1Ws4MLiX3Qfek6cHY6r8cZ6B6GjojoZ4hbm4zQuE0TrXtN8eqYId7HmKLtrCG1JXTRds0Q7QKC&#10;WVHbw47aHdYiq7w9Q5dKE3zKYe91WiaTjjlDHcjmjkIN6Nra0HXjLG66lvl07YQ3uJ0AzKIjzRIH&#10;tBeTqGwrcUJ7eS98LKU2QPkAtFcMoGs1Bk17hyCivwPCbcYjzmYUTtuNpjpuKCKsh1L9OAyRFkMR&#10;bTECEZYjccJyFMKpngqzGUb10CCEm1uiao0VPnIHoWWD0V7aFx8L7QHuvJMBt/AnZ/DNomMrsJRI&#10;gHRbEs+n4QIzoJCzz03p+GXzJdCcM82FeHt8Th3QnDsHZXDeU4DzTyWccS7NNi/pLzLpP5ZQu407&#10;A834BnXe3PFnbxw1GIIw/ZGIojZjuN5IHNcZgaNaw3CMSwbm1KY8YjIKR6gNwhnm3Okne3vvpjZN&#10;58zy3bSdXdRe3W3A0FzSR4voDFRf0geIrB6VAfMd6gOwXbWvAOnBGv3FcJBSX+ygdvIOaiezpzkD&#10;c/YpF53wkvh59KBnyoXuP1f+B4O6I91jPYWfuYuiE9Z3d4KHaj+6N/vBh9po/tSO227QX/zrb4ch&#10;idrDMmC+w2QoAo0YmA+AP7fnaNlA44HYRtpuNICWY6A+AMF9ByLRcwXuXjmMe0lhuJ8S3qFHaVH0&#10;noxGY0YMHqWzYkUGugDmWedI5+ldyjYtnGl+Bc8Kr+F58XWqu5JInNl7U3T+yV7mLyuzfgfM2cuc&#10;LcT+Z2DOWeZU33QA8xrSHaH3D2qEhAWLVO8f3hUSwFwmqZ+5BJh/huadgXlnaN4ZmP8ZNO8MwAUw&#10;l6npId53UuflOvTkIdqan+D14wd48/QhXj5uwFua9rLxEZqbmvG45QVanj8V5/A2fxbFHg5AoiOQ&#10;bIT2ZH28T6YYIkHSCefHG93pPaKOlqxNaKFrU3evBfUPH6P+USsyc+swa7YvTE1Gw5ziN+7409rm&#10;G1hYDYOlzUCY07M9ZfJGZGWWo/HFc9x/8Bwtj1/S93MB77K+Q3sePd/8T5IiG3wotMDHVHoH3fwC&#10;7dcpNrlE+7/0d3y40QPhKwZg95Sx2D/9B6wd2BuLHOyxf+F87Fy5CAdXrYDfj72xpq88VvTTxJqh&#10;NnAZaYetv47B/sVTcNZzJZJDvJF9aAfKIg+h8tRh1J8/Ljr9vBOzGzkHPJEQvAY5+zai5sw+vMi+&#10;ijdUr78uycAr0huq89/QPfYi7xJeFlxGa9EVNOVfwavbKXh9OxlvKm/ifXUqXlUk4m35DTSnR6Gt&#10;9BJel/M/89Lwlua3VV7G3cgAiu124+mJ06jy34ezI6fhcK/RWKVrhTFqmnBQV0Avpa+xrm9PnJ35&#10;PUpdVuHhoWA0nD2Mh+cPoXqfD7L8nRHvuRzp2zeiNnoXmi4cRcul43h5PQytV4/jxaUjeH7hMJ7S&#10;eXBW+Yszu9EUE4THUdvQEheMpzHbcP+4N8kLD8J8UBfqjuoDm1BzyAVlO9egMHA5Cti3nFS+aw1K&#10;d65AwfbFKAqm8T2rUHnIWQDG6qMbUBfmirvHNqH+xEY8iHBBbega1B5ejYfH1+NeKNuzrBUZ5vdC&#10;adqJdXgcsUECycPXi3HWkyhXNEZ5iizyRs7CDffAoygedseDcGcaX4/be5cIaxbWwzBa9hydy9UQ&#10;NIV5ozaQobwnGsKC0XwxDE/jz+JZwnm8uRKH1vB9aPDfjIZt6/Foz3o0HXVBS4Q3nkb640VcCFpO&#10;70Zz7C482u+NGr9VeLDTGS/PhqD1VCCeHd6ERzuXo9pjFh57L0bzljUoWzIFmQunYEk/C1hqKsJK&#10;U1X4H9saKIiSwRhnkdoby6OnhSb62+ljwhhtxEXPR+ODaDTUHMWd8t0oL9yGojx/lJdsR062N86e&#10;mYOkxFW4XR6IO7d2oPbWflQV7Ud+ph/N34Ckm4uQXbBJ2J/EZy4SFi55RR7ILXRDfrErsvOdkZ69&#10;Cvn51IbM2YDk9FWIz1qOK7Ts1ayFOJX4M+Lif0ZynjMt74G8TDfkpLijKNsPpblbUVzgR9twxYXk&#10;ebiRtgx55W5IznXGpYQNKGNLpppY1JcfxcPKSDRXn8TzutNouH0INbd2oq5sJyqLt6KyahvySjyR&#10;WbAZOUX0vVTuw6OGGDQ9uoA71SdQWBKI8uqtdA124/6dENSW+6M4fyMys1eKjjxTs5cjOYstYJbg&#10;0s2FuJCyAFcyFiExfzEuZ83D+XT2c59P8+bheuYCXEibgUvZM5GYvRTZyZ6oSQjF/esReHDlGB7S&#10;/f/g1G7co3v9bnTAnwLzO6GuqKH7+LPo2ad7mnXn+Dpa1hm1YeslwDyMhxmYbwR3+ik694yRQHPu&#10;/PNetAuNu6AhTgrMYxmYMyzn6RIo3hAj9TcX4ux0GWx3Fx7mdbEeqIvzxN2TPrh7egtqz/iBvctr&#10;z29H/aUduH91Fx7fOCCAOYNzBuVNN/agJXE/nicdwLNE1n40xh/EfVrnLsUTlftXoGj7LGT7TUG2&#10;9yRkuf8orFOuLx2G2Ok9cGHxYOT6/YJ79Jw+iXBHU6Q3miJ80BLtj5YoPwHNHx2j4z68EQ+PbMTT&#10;8E1opfN4fcoTr0964HXUBjwLXYzH+xfg1pafcWXxMAQMN8RiO0XMsVfFTDs1zLBVxa/WaphsoYYx&#10;ZsoYYqKAgZxpbqyKHobKcNRTRg8tZfQkWWh2h6Ua26z8S8hcjb3Nv4K59tcCcDMw5842zTQYmH8J&#10;C/WvYa3VnaQIcw1FGKvIwVBVHoYa8gKAm2pKgLmllgLsDWl/phpwMlUTzyrDct6m6MBToxtM1LtD&#10;X4Vh+VcCmKsp/evfgDmPMzBXU5ICc7VuMKLjZbBvr0vPPD37fW310NtaV8B5R0MVkVHO++R98zFY&#10;6dB7Q1tOYgUjfgToChu97rDXl0uVotL/fv77+QzMRUefuuwzLgHmbIcigLnJCCEG5j407s3TpcDc&#10;R3MwNdyHir+Ae6sMgJ8iNcxVB8Fbh5bRoWm0DMNzAcwFNJdAcs4qlw2zJYsElktAuachDRsMhCc1&#10;9BmYexuPoOMYDk/arw8FJf5Go+BrMBLeJE+j4djM0Jwa/hsM+8OZAo4NumzFQoGupQ12D7RA6Bgr&#10;HB1hh4Ae9gjsZYPCZRScnu+J9/y3Zg6+CinQyh+I9vzeJApec3pSAMcenU4ii+tTYU+0kT6xtckN&#10;J1QH2cF/oD1W6/bGeiUzrFC1wWJl7ujTRvy1fjr70cqbYtrXRpgqZ4QFGvrY4qiO9Pn/wstDXYDo&#10;v+Dtkb/ijm8XHJz4d/yg+DV+lFPDr4pa2Gghh5QFf8e7g39Fe1gXtLGXedA/cPW3v+LkD/9Awswu&#10;KF31BRp9v8bLvV3x9vhXaDv9D7Rf+AotB4xw4jtDrNYzh7uhCY72t8CLEApOb9L55dE5ZDvh3Rkb&#10;xE42oGtuJ4D5ZjoHD30nbDMZjH12Drg+yZGC4W9QtKYfrk/piV0WPRBs2A9BtNxWCvpkGUpcBkr9&#10;zrf+AZgLaG7C3pmjsFN/PHboj8EugzEUZI6h4JKGLcdjj9k4HGBQbjQWoTQcav3tnwLzMFq2A5aT&#10;Ys1+QJz5j4iz+BGR5t9IoLkpZ5//iAiz7ymw/154dsdaT0ScNfuRf08B87eItGbrlYmItGFY/oso&#10;YxiOW/2I05Y/CmDOnWTG0Tjbr5y0myw6/jwlherRNrRt2wk4Tgq1Gocj1uNxzPZbMSwbZzAussg7&#10;QXPOOD9IkoFyziw/IJ13nM6ZM8uPm4xDhAn7lEs7+zTjaXQN2A+drsMRUxrm7HKLH+icJyHGbApd&#10;g6mIs/yFjnEaXYMpiDSbTOfD5zRVAHM+bj7+GMtJOO0wDZf7zkPcoDnwV6NnVoECbM1hApjvo2dS&#10;1lEYB/qyoJ+D+2CNwdijQcetMg77VOj70xyBXbpDcUR3FE6wpzwDc1P6Pmxo/45TcOGXNSiPOomH&#10;uRloLM5G061iNFWV/g/A/E9E0xl0dwBzDhpJ7x5QgCzV284Sy8v0R1jO+jxfAHPaB3csycCcYThb&#10;rrD1yh9huciqvldJAXulmP8ZmJd+BubVrM/A/HlFLp6V5+BZGfuXS2A5q7Hwpsg0b72VB87+fkPX&#10;5G0VbatzVrmwYimkZSQdfwpgTtsRKs3CC9reK5rexsdC676rvkXTOZu8BK238/G6soACQ7ZcoW1W&#10;0/EwMK/5nGXO2eUsBubC4oTOhcVwWgKvJeBaBstlwLszQO+cGf7Zj7yzpMCcJNanY+Vr96qugsZp&#10;H1JJvOBl+6brWlvxe3GnpXT8QgzLq/k8SZX8N+w8Ug5do9+Dchksf1aa3qGW4lRSCp4WJeJpwQ3S&#10;dTTlXZXA8pxzIkuSYXlDYhjuxR9D3TUKNC7vQ+W5HSg/tRWFFBzmnnBD2sG1SNqzAjeCF+OC32xE&#10;ufyEI2u+xd7FIxHwS194fOeAjePssH6cPdaNsofrt1T/TR0Ln1+p3pwyBFu+H4LZmpaYq2yFhUp2&#10;WCxnj6UKdlgox5njFiLLnGH5tK4mVHeYUWkmssoXatpjrqq18DifpWiO37oaYUk3KyxTtKV1bbBc&#10;xRFr1XthDfuay1tjVXcLkjnWKVpjg4odNtF0V9Ve2KTmBHfVnvBWojpdtS/V172oXu5N9TgNUx0g&#10;gLlWb2whybLHGZoH6vTDNl22cBiIbXr03ifJoLkMnPtp9oK/dq8OYM4Z5h8jzKTA3BDIYs/r3wPz&#10;DvDNIPzfgDnDcnVJKaC3FJoLKM42KzJA/kfRup0yy2USHYlm0XAGbS9DjY6H+/NwQqGzMQKsrbBF&#10;swf8VJzgr9ETW9S4juuDrRp0HVSo/aDqAB/tnvDV7QWPzsBcnYZJrlTvb1K2praPI7w16Bor28KL&#10;vpOtJE/FfvBUcsQWfSN4mmnBlxrqhxwNcLyXIc6ONsL1iZpInKqA/IU6uOdiiCdbTPB6hxk+HjDE&#10;p2Na+BStjLZzXYFrdMzJZkA6XccsS3zM6EXnJM3SL5DoYwGtl88Z2/ZAkSNQQsuUMkwmcVnRH23F&#10;/dFexh7fw9F2YzxyFvbHsR5DccJ2hADmsVTPHrcdjhM2Q6muG4FoqxE4aTOG6s9RVA+Pwkmqu06Y&#10;DMdR09E4ajYUp/qaodGzN+1zBD4VD6ZjcBBgra3QFm2iM0/OEmcx9JaKAboA5gzSGZhLMsyFZDY9&#10;Aphzljotz8sxMBfQ3E4KzVncOSiDc2qTMTAX3uZSYF48EG2lnHneh67TGDTt74/TfXrjmOFghOmP&#10;RgTVbSe0h+EI1X8MzY/pj8IRgxHUDhkhgDmD872mQ34HzBmWMyiXgXO2Z9lF7VX+YZmBOduY7aR2&#10;s6z+5AxzBuUMzdmSZZtKH0l2OdWpQVJgzhnmfwTm7upOcFF3hCvdYwKOK9jAuZstXOk55mfWTcUe&#10;LooO2NDdCZuVGZhTe9uIO20fiCAqBSwnMSgPMR0mssuDTIYiwIDa5CQ//kehQV9speUDSFs5M914&#10;EAKNB2BH/0FI8FiO6nN7UZdwBA1JR3Ev8YjQ/eRjeJBynN6V4XiYGkGKIkWLf+Y8yTiLx6QnmRJw&#10;3swdgwpoflX4mbM9y4uyJLSWp1LdliGgOWeav6n+3wLzSojOuKV6S3W3rD5/T+0DmTij/OOjug5Y&#10;/mfAnLPM3z9hSYA5qwOY/wGa/xGQ/1GdAThD8v+kzst16MkTUjPNf4w3TQ14Scf0ivb/6lkNXjU2&#10;oaWxBc+ePMfz4p34kOyAD2k98TFNB+3JmviU3A1t8d3RfuNveH2tCz5d/ScQT/FE0t/QmjxU1NlP&#10;H71HXX0L7j1oQU11CzZu2gUdkwEwp3anmfkIYctiaj4Q9g7fwcJ8HMaNmo/6WolX+sPmt2h+/Ija&#10;Eol4n/mdeLd+4v4FSvhHL3pPp3yFT/Fy+HT9L8BVik8SVfHwnD+KYs8i78wFFJ26jMCpc7F6yCik&#10;nghF/rEoFB7ZjrIT7nhw9SBa8+LxgdoqH6jt9fF+JZX0vVKd/4LaUq01FXjFfbcUUVunMB1vSzPR&#10;Vp2PD1U5eJ5+Di2ZF/GcO/csSMQbak+9K8vCq9JUvKS6vSXrLJ7nnsOzfKrbc89Te+ka3txOou3F&#10;421lEl7fSsTH6mTaRhRe58XhHU1n6xYG6s9rE/E24yTuhxxAU+wFNMeeQ/4aX1weNxtxwydjOcVT&#10;g5SU4aAmj1nDqX78jtrN44YhY+Vi3Ar2wJMzB/EgZidKd7ihKMQNebvdkBG0HpXHt6I2PAjP2Z7k&#10;+jG8vMyZ5YfRFLeD9hOMp6RHYVtQd2gzHhzzBnfiV3/IhcY3oWb/epSHrEam7zyU7OAs8pXIC1zW&#10;AcyLgnh4MfK2zEfxtiUoYXuWkOW4e8wFd48zZNxAwxtw+8BKVB1YgdpDK3GXdXAlbXu5AOYPjjkL&#10;NYZtlFiwRGxAU9QmUTI4b452w+NIdzyK9MDjaC9RPoykMsoDLWd88DBiEx3jQtQfWIXywLmooWN4&#10;eXorXl/ejcoda1G9ZRVaTwSiNTGK6oYkvMtIwpukeLxPuII3l2LxcG8gGnZ7ofGQO54cdUdLmA/J&#10;Hy+jd+Llyd1oiQxCzY4NeHbUDy+Ob6FxfzTTtXmyYxXubluBx3td8W6POxrWzkfBwknYMboPBmop&#10;oYehPmw0lGFnwHYKKsKPmS0fHI1V0dNcAwPtddDXVhmuzv1RWuSJ2srDqK88hNICT2SkL0VhIX13&#10;1QEoKPZGVtZmpKZtRD7Ny8t3R3aOK65eW4rIC7/iWsZCXM+Zj2vZ83GFdL1gMXIKXZCatRZ5xW64&#10;dccfJRWeKCx3R1bBRtzMWobE9CXCr/x0wixcypiLsynTEZf8C86l0rbSliE9dS3ys7yQn+OLlMT1&#10;uHh5Ma7EL0VCxmoUlHui5LYXUrPXITdnGxrvXsbjO+dRkbcHZdk7UZUdjPKbW5B2dRUyaDsluS7I&#10;zl4rMsWv3JyLq0mLkJntijulIaivOozy4l3IzPRGfMoqpBesQ1mRPwqy3VFbEYh7NdtRUuKGxJuL&#10;kMAZ5UkzEJ++EBkFzkjNX4/r6cuRnLcMKfnLkVG4BtmlG5CUuwLnU+YiJv4XxKb8jIupbMnijoqr&#10;+3Hv2gk8uHxU/Lh0/yTtPzoQtdF+UmAusWT5vwPm64U+A3MG4dxZp5vo3LNe+JW7SDPMXVEXS8+X&#10;gOUM1rmkeTGuUmDO2eZSv/NOqo/1RP1JL9Sf9hWdd9adCxAdfd69FIx7l3fiwbXdIntcBsw5m7wl&#10;YR9epBxC683DeJ5yEE+TDuDR5e10HLSdUGfc2rUAuf4/I81nErK2TKXn+Gdkuv6Im+vG4+LCQbiy&#10;fDiyvH8Sz2uTDJhH+qIlZiuexQagOcJXAPMHh9fjYegGPA3fiFY6j1dxHngV64bXUevxPHQxmg7M&#10;RyXtJ2HFKGwfbYwl9oqYY6eMWaQ5duqYa6+F32w18aOVOsZZKGOAiRr6sKe3Ib3v9EjaynAUwFxO&#10;2qHnv4TM1f4l4LiF9tfCPoVlrvW1gOiio1CNr2GpLQcr7d8DcwN1KjW7wUTza5iofwVrXSUBq7kD&#10;TjtDJbEdkV1OpSnvT42WVe0GHeWvofG/BObqKrS8WncYa9Ax0b74XHpbaKCXjTZ6WGrSe0BNAHMn&#10;EwmodzTWoHeECi2rIH4YEJntdAwWOl1hrdcdll26/FOKSv/7+e9H0umnCzW+XbQHdPiEMzjnTjoZ&#10;ZvsaD8cWkxHwI22hoMGXM70pOGALFl/1QfDRoOW0aJyGfZUHwotK9kBnYO6rNRg+mpJxtmXhDj3/&#10;6F8ubFkoMGExMPeiQIVhubcJbdNkpMgwF9nlFOz4CNExmdK+SN6m/eFl2heepr3hZtIb6/X7YB0F&#10;F37WjrjwsxMqva1xb6cN7gX2QMxUKwQPsMRtZ3u0X+mDD7kU3FEg155ni095PSgI7YP29B7UMKXh&#10;5J5AAgWfiRSgZTnhfYEj2jIo2Eu2w+uT9jj1mzU2GllhtboDlqpYYIH467wtfpO3xG/djTFb3gTT&#10;upngJ3l9zFTTxjoTFVz8qSuadkgyx9vC/omH27sgbuY/8ZuOAn6QV8UUOQ0s0+uKC7/8Fc93dkH7&#10;CVou5i/4GNYFj0L+guY91Eg+StOiad5JaixfpvLaP8F/k2yLp3kxukhZZoYNpmZ0/Syww8YKjT4U&#10;xF7vR+dH50rn9+mqLW6usECAuTW2cPa4QX9sNqLAnhrUJ4c5oDGgH3DhW7Rd6E8v2344MsAaAfq9&#10;sc2AAYkEljA44ZLhiQSmSCxZttH3t12qbQzT9UYIWL6DgtJdBqNJ/Pdl7ix0JPYZj8IBCr4ZJh+y&#10;4kxsCsQtPnuYsxiYs693Z2Aew9nlQt8hipaNsfgOsWYTRYZ5mPkEnLCcgAjL7xBn+YMA3XE2DMwn&#10;IJI797Sdgii7X0jTaPgXnLSZglNWkxDLkN1yEo1PRRT7mVtPQJwdw2bOWmePbhJtJ4x9yu2/xWHb&#10;8Qi1o2GHCThAx862K2yvwkB8nykF0WYjBSjnjPODZqOEeNo+lgUNc3a5xXhhuRJu9g0ijccj0nAc&#10;oo0ZirMf+wSEmYyl8xknfNEPMqQw/ZbGf6DpnE0/BXEWdPzmv+CU+c+INposdNryZ6Ez1pwpT+dj&#10;9RNdn8k46zQD1wYsRMTAWQhQHYJApSEI1h6J3frDsU9noPi7OENzlvAyp2eb/0YerDwaIWpjsEuD&#10;vj8NtuoZiQO6I3FMj47NVJLtH8eZ/bS/yN7UgFzghqoLl/GwOBuPS3LwtKoUzRQEPau99W8e5q87&#10;QXIG2DJJOvKUwm4KhN9Q4Mue5u8e3vlTdQbivwflMn2e/4a2//IB28HwvqppnII1Fgfjf4TlApiT&#10;KGB/TcHdH4H5qzskKTB/WSXJEH9Bwd5zBubl3NmnBJg3FafhSVEKDacJkC469bxdTIFaaQck53U7&#10;xOO3GQyTbuWKAFLoFkNxtn3JRQsFkK3VDN8LaH0SBaBvqgrxgX3LafhVtRRCVEv+7s56V1Mi9LaW&#10;VSoRT6N573k+nd9bClxF1rfUDoVBdwcsF/M/q7MXOYuzzN8yMJfO5+vFHuTCA76es9jpfKVZ7h26&#10;S9eylrPJfy8ByqUZ5TJQLoPlL+mayGA526+8qEj/nFEuA+V0rVlP+boXJpES0EyBNsPyJ7lX8JiC&#10;awHLU6PRkBSOuhvHUHv1MGou7kXlWbZg2YqiaB9kn3BB+uF1iN+xCJcC5uCM13TEuEzBkZXfIHA2&#10;1T3T+mLTBDusGWWNNWPsMG+gGWYO6o2dqzfiRMAe7PfwRcDSRdj882QsNnTEPHUbzJO3xjJlJyxT&#10;ssciBUtpdrkFZtEww3LWTKpDZipaSLzLFc0xU8FMAs3lTTFP2QyLFO2wpJsjlndzwkoFB6xStO0A&#10;5mtoO+uULLGW1ltP23FR6oFNao5wV+shgLm7Sl+4a7GHOXd43Qdeen0l/smcVd0JmLNkwPyPsPxz&#10;hnkfWofX4+xsJ/hrOiJisAnao8yoLrUGck2BbCsBzCVQ21gqBuR/lB6tw77e6iT2+NagaZxlLoXm&#10;Yv3/CZgzhP/sXd6hbJqXSetnqAJZcjRNiabZoHSTCQLtLOCtbgcfup5+6mzH0qvDksVXyUFYsnhp&#10;cHZvD0nWONuvaDrBXcNByINF3xF3CLpZzR4uqrbYzBYuOj2xWZOusWZvbBXX3gJeqha0nD7c1I1J&#10;ZtisZUjXXx8+hqbwMtbFdjsN7O+nhmNDtBE7Vg+XfjRA+gxtFCzWR+V6EzT4aaN5lzpeHDDB2yhz&#10;vD9tjLYrhmhPNEJ7qjna0zg7nTNCqe3CVgpFA/GpmDvCZH/voUDJCCrHksbjdeQYxI+2R5zTKET2&#10;GIkom3E4af2tAOVhViPofT4KUZYjEWc1CrHWI6iuJJmNoDpqDMKMhyDKgeo7y17I/skJ7xI4Y30Q&#10;kE/7Zd/xQvYedwLYoqXIjmQPFDJAJxUwLJcAcWHXIhsWXvYsi45M8095PE8CzFlszSLEHYGKjHMZ&#10;NGeLFikw585PC+l8y/n8e5JG4U3cAJzt3xOh+v2F/Uo4tUHD9YYjTG+0BJgbUDtEasVymOq/Qwy9&#10;TQbjoAXV1aZsw/I5s5ytWVjCJ9xwmIDl3IbhDHO2ZJH96LxLW2LFIvzLVfshWL1/BzDnDPPtin2E&#10;h/l2RWpDqfRGIP+jQ5OeR3qG3Ejumj3goeoA1+5W2NCtl8goZ1C+SdGGnmc7bJCj+4zW/QzMByHY&#10;eBBCTIaKjPIg+o5CzEeIzHJOXGC7ly16/eBLz7sPtY/9TPrD36w/Aoz7YSed61Zq++0aNBRJXstx&#10;+/Qu1Fw/hLr4Q6i5tl+o9voB3L1xEPWJobiXdIx0nBSOBykxeHjzJB6lnkJj+hkJNOcOQdnXvOAS&#10;XrCfudTTXPQjQe9qhuas15U5eF1N7/XqAkn9xPUS1QlvWPVlVA9THcLi+rcDmn+u7/mfZjJQLhMD&#10;cxkg7wzOhRppmcfUjnhcj3dPSFxKOwJlfbZpkUHzfwfdDMD/DJh/5OmcNf4HfXzC2eqdlpPq3WMG&#10;6bSdZu5s9B7eNzXgLU179+g+3jypw8tHD9H68AFaa67iY/oktCUZoD2JnvUkFXre/4ZP1ObH1b9S&#10;yR1v/hUfr/yV5nXF+4t/w9vESWiuTELjvQeoudeC+4+foP5+M4J2nIS9w7cCllvZjIQVtZ3NqI1q&#10;bjUSJqZjMHWiJzLza9Dw6DkaH7WipbGZ2han8C73e7QXOFGc1JueSwd6h/J71ggfb8rjU3wXfKD9&#10;N0Z9jydJ11CbkISGq/GoPRKB4m1BeHQhFo03rqAlIx5v8pPwoSgdr8vz8fwOtQlrKvGc2gzPeJhh&#10;ObWnXlSXUFuH2k55yWjJTUZjxg005iShpSyT2kt5eFFOdXx5Gp6XpOJZbhJaC+ieKqD52ZfRnHYS&#10;zRkn8TSbO6c9j6cF5/GmgvZLelV+Q4Dz1vIEvCy+gJc50XhXekVkoDNIf1eVjhdZp1ERGIA7u3aj&#10;LuQg3sRcxe0NO5Hy3XxcGvgDdjoMxTQDY8wd5IRNP4yB+7AB2DtqCC7N/gk5HstREuKCXP/VKAje&#10;iJL9Hrh9zA8P4nahPmI7mi7sx/OroXhx6QBeXtxP12sbGiMC8DjcD49O+KLugCtq9m6QaJ8z7h7c&#10;gOq961C9fz2Kg1egLGQ1cgOXIt5tOlK9ZqMoaLmYnuM7F8W+C5DvPQdF/guQ6zcXt9i+Zt8qVJBq&#10;jqzDnUNrUHNwJWr3LcM9Ku8eWo6aA0tRH7oS9499huacXc5WLGzLwsMs7gyUfc8fHt+AxjBXNIa7&#10;4nHEZjyO9kTrhe2oO7oJ1btX4HbQYuRt/hVlPtPwPNITLaeD8OIKtacOeuLBAXc0x+7Gh8TTFD/T&#10;tU5LwevkeLxPvY72q6fx6vRhtEQG4lm4L5pDvfD8iD9ajm3Dh5P7cJ+u45Ojvnh7ijPW/dB00B2V&#10;dA3qPeah+fAWvDt9EA8DNqJ+/QL6HsbjOwt12OhowkpHHdYUU1trq8JKW4WkRONKcDBURy8zffQw&#10;V8KPYwxxKnYGCvOdcbtkO6oqtuF2hScKilajqHwTMnKdkZCxBFn565CSuRIZeTSetgzJWStxKWke&#10;rqQvxPWsZTifMgexN6bgdOJvuMYZ2bTOteT5SExfiszCTUjKXI3raStxNXMxkvMWIyVrkbBrYWuV&#10;pMLltI1FOJc1E3Fps3E+cx7SCtaioNSXnkV3pGZvknqUuyGvyBNp+S6IT12MjIzVaKyNwscWigGe&#10;pOJRw2ncKT+MytxtKM3YjNyMDbiZvhbp6auRnL0M51Jm4GzyDDqmVcjP9UJD5SFaPgR5uR7ILnDB&#10;laQFdGwr6Bw3I+7kdCTGL0dpsQeKCl2RTeedlL0Yl5NnIT5tHp3fQsTfpPNPnI0zN2bgSvxsJKQs&#10;pHXpPDMW48RZah+fnoR9p75B7NUZyMnwQ+n1Pai7dgz3Lx3Bg3MHcD9upwSYR27B3egtqI3wwd1w&#10;kvAwdxOWLJ2Bee0x1kahOs4mJ9WHrydtEKoTwJyGO4A5W6kwMCdFSkrOHq+P8URdjAfqBAjfjHux&#10;tHzsBlp+ExqiGZqzjzl7nnNHoJ91L46mnfZBw1k/NJzfinsXAlF/cTvqr+zEvash9M7bhQfX9uLh&#10;9X14dH0/WuIP4HnSYbxMPYqXacfwLCUUzUkH8eSsJ+7Sc1e2dQbSNk3AhRVDcGrFIFzaMBZpXpOQ&#10;5TlZZJonrhuDxA3jkO31E70bVghg3hzlg5YYfzyP24YXJwPRErUFjcc241EoPZtH1tNz54LXcZtF&#10;dvmrOFe8jnJG69FFaD4wH7d8J+P6kqEIGK6PpXYKmG1LslbEfHtVLHTUxhwnbfxsp47vrVUw0FQN&#10;fYVFiQpsDEn6qrDVU4OZhgIsNbrDWuNLWGn8C6ZUMvBmSC4yzBmYa3cVGedst2KqScNa3cEde1po&#10;KsFUTQGG6ooi81tX7UsYaX0FM+1usDOgfRmrse0JbUNObI/FwNpYrSvMVLrBWPlraCl/BVWVL0WH&#10;njJgLvMwlwFzTVqG/csFMFeXgwntm38s60Xn08tCA470frCj87Ln7HkjFQHoeb/WutwZKS3P/uqq&#10;3WChTvvVpvPRlYeZjtwlKSb97+e/H8mHgbkrw3KRYU5BtR7JcIgUYlOD23i4BJabjIQvBQbeOkMp&#10;iBwKH60h8NUcBl+t4TQ8DD7qg4Utiw/Jiy1aaDl/raHw1RhMgeZAkSEuOvHUHwIvkTnOdivsTT5Y&#10;lGKY9utFQYqXEZWyaXQM3nojKbin7fP+9SiIN+2FEIdeODioJ+JG9sHJ73rh8Chr+Fg6wlnHFnv6&#10;26LG0xEfz1AQluSAtgv2SFtjhoA+RshbZoO2s1b4lNEPH/Ls0H6TgvxLtnh5ojea9/RGrbs1Sl0t&#10;UeJmhNptuvgQZ0EBNwWEmRSUplpSoGqNEnczbOtphuW6tliobiVgyGw1G0xXNMcvcvqiE86f5fQw&#10;WckAPylpYp6OMg4N7477Pn9H27G/oT3ir3i2twturvkrllvKYyItM1VRHYtVFRDz7Vd4srULPoXT&#10;cjHUMD5JDdOYv6D9zL/w4WwXOpe/4ePFv6DtUhfgMjWgL/wd7edVqLFhhvwl9nA3tcUmXTtsteyJ&#10;Wyus6BrQsefYoS2/D9qSrXEv0AohA00oiOoB9p31MeoBH+M+SJhoibfHrOk8B1LwTcH2uW9xaIgd&#10;PHV7YItOf/qeB4i/6jMo4XKrbj/hYx7IQMVA4mW+nTuaou8zUG8gzR+C7XqjEKw/BiEG4yjoHCW8&#10;sQ/QfbTflDOxRwpYfth6LA5TeYxBuRSYc6efYVJLlkgjzjL/RijaZEKHGCxzpvlJ84mIY59zKxJn&#10;g3MnnZac+UzzuANP+4mItZuEWLZhsZHYlrDnd5TlZCppmoDmk8S2YiwYmH9Hy9F65gzmv0UEQ3ib&#10;bxHGvuJ23yLUZjwd71gqxwnv9b0mFGhbSuxYGJh3ZJdLgTl7mO+jcz1gNlJk0R+hIDvMjM7N7FtE&#10;mzN4/hZRRnye3yDChM6V9sf2LMfZnsXyGwlcp+nHTCcgnM6Vgflpi19xzmo6zlAZYzQZMYaTccbs&#10;Z5w1/xWnrX7GaeupOEXnxpn3Z52m49KAeTjS61d6PgchUHUoBfTDsFebRM/lLu3B2KM7Gnv1WEOw&#10;R2cQdtNzu1NlFHapj0aI+gjsVBuGPVp0bnpjcNRgDCKM+Tv4kfbPHajStRw6E0nrfHE3KRmPSgvQ&#10;VFGEptvFaKGA6HntLbTerRTQvPVetfAvFxnmUglQLoXnb/8EmLPePqTpMtHyMr2mcbEe6z9A8jcC&#10;jnMnn9V4+YD236EqOhbSfwTmt2n+Lby6V4FXd8uFhYnIzhYZ0CQK8GQZ5i8qC/Gcgj32z5YB8ybO&#10;Li++iSYSQ3Oe9vJWPgV/JRSs0boMx28VorUin4JBBuQFNI+hOcNhCQxvrfysl1W0D7YiqWLl4A0D&#10;hypWAd5WF+ItzWdwzp1iCljeSe/oGFlv7zA4L8X72nJ8oHPi4Tc07S0Nd6hOIs4Gf1dDomVZbzvp&#10;HX2n74Q9iwSmC8BO02WZ6gKY8zWjbbysk8JyaZa7yHivYdG48F/n60nDMtE5vKqUeJS33qZzvZVD&#10;ysaLimy6vlQKZYnOv15QMP28mILoYgqii26S6DoXJuFpEakwEU1519GUexVPci7hceYFCsLP4lHG&#10;KTxIjUFDMsPyw7h7ZR9qL+/B7bPBuHVmO4qjvJFDjfS0g2uQsGsxzgXMQIznzwjbOBkHlo9DyDyq&#10;g37th81TemDjd+ZYNcYUM4daYJClLoy1tTG0z2g4L/LDqaPJuBidgKij0Vgz+kfMUbXCEmVbrFTr&#10;gSUqPbBMqSfmqjhglqItZipYi8zy6XIWmKlohVlUzqNl53In0ixad5aiGWapWGKhsh2WdnfAsq/t&#10;sYJLOXss5w5B5UywSs4M65TMsVbeFOu6W8JVmQJ8ZXu4KDnAXaU33NV6i2xVhubsYe5j0F/YQGzR&#10;pnc6d/6pKYHmMijO2qpHpa4EkG/lH02lYv9vH20G5lyPXrZ2bQAA//RJREFU9ISfjhOihhiiPYrq&#10;1kyqd3MNwB1+fuLOPhmU57IYopuRTGhYXwLDRTa4Ni2nSVIjqUjLPwPmPNxZfwTmXHYS+5dzhnmW&#10;Fj5lq9E0WifLEWWu5gi2NUGgmiP86LvwU+tF70Yn+Ck5wlfRAVtUnIQvuSfNZ3mo2AuI6cX2NmoO&#10;cNVkn3gneKrTPJKYpmoPNyo303fqrd4TLvI28FSg9WhddyV7eCqbw0vVhrZjg83UZvDQsYO7jj0t&#10;T+vrWMDdwISmW8BDw5LaQabwM7KEn6EZgizMsdfeHIeovXGsnzVODjPD+W9MkPCrCVLnGSJ3lTnK&#10;XKxwP8AcrXsc8P5wT3yM6oVPl6i+j++NtrSBQOYoagOMxYf4CShcPwjRTk5UD45AlM0oqgNHI8Zy&#10;FKLMhlD9Mow0XPiXR5mPELYs0TQvgtp/YUY0z3Qgwm2H4pj1YJwbNAgfD/ZGewZndrOcRHZ5O8O1&#10;IgepGJjbCugtMsVJbNXCWasyz3KG5JIMc5rGoukdwJyz0nkdUnshZ5mTaJufPc17A8X9SANE+YlV&#10;whn1ffGpjNowNwYgYXIPHKF6LZrakNH6I3BCi85HZxiOUP3H9mKHuDNrmn9Ib6gA5vvovA/QNWEf&#10;833cYTnV7wdMh2MftVc545ztWDi7fA9pt/RH5j3Sf2YJYK5Dy5DYkiVIpR8CFfsgSL0fgrT7Yat6&#10;H/gr9kSgArWjujvRcA8EavWjthU9gzp9xT8/2LOcf3jZpGiNFf+yhLOcHTbRfbSpuw02yVnD+Utz&#10;uNBz70Hb4rZwgAlniQ9EsOlQBJtIrFgYmgsrFpPB8KN5bNvia9CX2uD0vBpSu81kILYbDxBttgD9&#10;/ggeOAwJvitRcToYlRdCcOeSRJXng0Wnx7VXQ1BzbQ9qru8jHaBhem/GH8e9xEjcT47Go9RYPKb3&#10;Ktu0cIeg3BHo86Kr9D4mFd/As9IkemenSYE59zmRI6y1ROfNdwrxupbqvTqqE+qpbpQC8zdU/77h&#10;f3lRXfymgepmBuZSaM62LDJgLoD4I4bhdVT+OzAXcJ2HG0kMy5vu4S2VrwU4/5xt/qGJAbY0O5xh&#10;9p/pqVSdpr1vui/Rk/siU/3j4wa0kbgUnYlKJYPx72i6ZH80v1k2jdZvbBTH9Zbmv2mk46Njfl1z&#10;He9TfkBbggNw3RCfbvwLbZcpNrhCccFVTpih4Rt/Rdt1ihWuUkxw+Su8ujoWzaVhuN/4GPX3n+Bh&#10;QzMa6l8jPPwGho2cD1PzobCmtqmJ6TiY2oyEpfVImNJz/t33a5GVW4f6xqdoePwEzY+a8K76LNry&#10;vqFnrx8+5vVBO/8QmueADxn0Pk1Vwrvz/0DT4T54dvEIHl07gwfnzqLp3AW8SabvO+UCXuUkkhLw&#10;KuM63uYm41VhGt0PmWitLqc2TRmeUTuxuTSX2kaZaClNx9OCZDxJv4LGGydx/0oMGpMu4GlWAp5m&#10;J6Ap+xrdVzfwvJDG8xPwJPMaHqedx7P0i2hJO43HKTFoyaH9551Fc/45uvcu4lX5NbxmYF52A28q&#10;EvGxkkH7BbwsviIy0N/cTsQ7BukFl5Hv44F6jwDU+exCU+hJ1AQfwePAg8iftgzxo35BTP/vscd+&#10;KFzte2B7v0Hws7WDr50F9o4egPNLf8PZRVNxZc1MZPqtRt7ODWg4tQtV4QFoiAxCy5VQPLm0H08v&#10;7hcWLI/DAvDwuA/qD29G7b71qNixArd3rUDVntWkdaje54yqfetwa+9alISsQN62xcgOWICkzdOR&#10;4DoNiS6/Ic1jDgp8FyHbczZyfOagcOt85AfORe7Wmcj1n43ykMW0neW0vaWo2rUID4+uE6Bc5lXO&#10;Zd2hFQKc83jtwWWoO7xCZJvz+L3QVbi7fznuHlxFy65D3RGadnw9GmPcSZ6o2EPb3rsSlSHLEb/2&#10;B5Eh+/SEM55cDsFbzt7PoGf/zB40H/VHc9hOvLgQgdcJF/Ax7QbeJ13Ep5SzeH+Zpp3cj1dhwXh2&#10;NBDvovbg+aEANB8LxHO6fu8uHxC+zdVBK6l+W4q73gvRvN8T704fwJN9PqjZuATXp3+Pub3MYKkt&#10;DzNtFVhrq8NCQwVmKuow1VCGufrXsFGXg4O+Bvpa6GOwozy2eg9FRtpq5Be4oqzMH2XlW1Bc5oGC&#10;cjdklDjj9I1pOJ0wFTE3JuJi+nzEZ63C9fQVuJSyiObNR1reJuQVeNJ6AcigbcRnrUZy7jrE5zKk&#10;XoWcHBcU5G1BXqEPrqfS9clZJ4B5cuYipOdvwo2slbiWtwjn02Yh7uZviE2fiQs5C5FavAlZBZuR&#10;W+CDW7d2oqHuKBpqQ1FzazeqywJQXuCBCtrm/aojeFIThyd3YvGgNgLVt+i9fHsXCnM9UFjoRufi&#10;icJ8H6RkLMWFpOlIzKT7qDQYt0t2kEKQnrIe1xPmIS1nKRLSFqOk0helt7bQtOW4lrgciWmrkJyx&#10;HKnZK3A1fQGupdC9VrIO+fkrkEHjaelLEJ+yBJcT6bgT5uJGxkqco/L0ZQbza5GQtY7Oew1y0mm7&#10;13eh5vJh1F88iIYze9EQGyyAeR1bspAYnNdG+KIm3APVJ9xILp2A+UbUsH853Xc1x6UWLOHOuBsu&#10;geR14RIvc0nnnxtRJzLKOwFz6XhDrIdQPd27dZFURmyWwPWoTbjH86M2k2iZaE+he1zGeON+LF3r&#10;kz503L5oOOsvgDnD8rqLQQKYMyxnCR9zKp9cp/v3Rihak4+jNe0EnqccxrPE3Wi87I/7R1ajLGA6&#10;riyldsZPNgicYA7/762wb7odTq0ciiT375CzZQqyPCYjk5Tt+xOqdi9BY5g7miN98Vz4+wfiRexW&#10;PI/xR1OYBx4fdaVnazOe0Xm9OuWBd6fc8S5mA95GrELrsQX0jMxEkdv3ODuzL7YM1sYye0UssFfA&#10;PDsVLHBUwXwnVczrqYFZPbTxs606Rlgoo5+REnqaqsLBVBG2NGypQ8+QBj1bml/DXPMLKv8FUwbe&#10;ml1hpvWlAN387FloMyDvKqxZzLW60Xz2IlegaSow1lCEHklLTQ7aal1hoiMPG31lOBiQjPiHLmVY&#10;q3WHtWpXYediqk2i5YyVvoKewr+gRdJguxWG5zS9c4efDMxVFb+AmiJNo+V1Vb6EkfpXsGT/cRN1&#10;9DZTg5OxCu2H9sWZ5dypp4E6bPVV6NgUYaLWDQa0fT25L2Ci0o32K0f7V4Cxjhz01L7Ql2LS/37+&#10;+5F8GJgzLGdxFriXFFp7UMObobkPQ3Oj4fAzHY0thiPgqzccvhRw+GgPhZ/6UPirDoWPyiB4qw2C&#10;lyZnm9OwgOlD4atO63PGucYAkWUuOgwlCXBO2xaA3GiogOcyCb90qbwZnLMtjMFocRx+FKT46vfF&#10;AbsBuDFtACq29EPL/iF4cWIUancMRuwP/bHewBxHRlmjOcSWGpbGIjP80w0bVPhaYvsAI8RPt8CH&#10;GO6Mqy/eZ1vj4yULFG40QeQoSxzvaYs9ZpZ0nmbY62SByz+Z4YGfFgWaFMxnmVBwSEF4oiHqd2rg&#10;4Gh6ARnpY7aKGckcM5QtME3BBL/I6+NneS1MVdTFFBVDTJTXwG9UcW/vJ4fqTX/BhyPU2I3qgtdH&#10;uqDI/S9w66mAyVS5T1XUwDx5RYQO+xp3PaghfJwaxKf+jk/naPh0F+AMrRtHwydpeuxf8fEE6chX&#10;eLNbFU8DbZA93xpRIwyxWd8Ga9Vt4Wlsh7zZ1vgQRoFq/gB8yqWg9qYVNU7sEfmtGXyMemKLtj18&#10;THtjm6UTsufY4sPpPvhQOIyuWW98PE1B40AHuu69EaDXDwG6Az5DFB0K/ihYC9Snabr9hP+tbJzh&#10;eaA+ayiC9Edjh8F47DaaQAHnOOyne+iA1KKEwTJnZh+1/QZHbMYLYC6guRSYn7DkjjDHI9rkWyEZ&#10;NBficbPvITy02aKF4bYl27HQsBV7lkuAOXuPC1n/iFgG42zXYsMdZP4k8f22mYo4W2oY0TZiTCdI&#10;ss1p+TjuENSCShqPtP4e4TbfIsKKjtNaAssZiHPJktmtyCRguUx0ruxlftB6LEItx+K46RicMBmN&#10;CLNvEUPHyWA/hs4j2uQ7Oq9vEWnCnXxKrFlER6AWtF+LCThmOh7HzSYg3HISos1+wimzn3HK+hdE&#10;W/0iLFlY0ea/0PX4hbY5VUDzU5aciT4Z53vNwLm+s7HLejQ8VJ0QSM/pTrXh2KM6AruUh2GXNmsM&#10;dmuPxh4K+BmY79Eejl2aIxCiPpw0FLvpWWbAvk9nOI4bjqHjpettMgmnLaYgzHoSwkfMRIorBQfp&#10;6XhUWoimimI8uVWM53du4UXtbQHMX1Lg+5KBtADZnaE2lQ9rJeqA3qQHEjsWiaTzxTKf131N42+k&#10;0//M41wA8wcUbJNeMyR/KNHLB3QsUjE050D836C5zJKFwTlnS9+tQGttuQSYk17eKaHArxgvOoB5&#10;toDlnBHF2eVPitPQWJyKJ4UppGQ003hnYC7JKC9Ca3k+XpTl4VVFAQVwbM+SL1UhBZWkKlYBKV9I&#10;+HhX5uJNVZ5UnGEuheZ/AOUdYljOqmZgXiaAOetdbZkA1r8D5p30vkaynGRZ6XQua6XZ5my/IjLS&#10;yyR+6jUVQiJbnKcJ0bWSgXIZLJdZrnTSSzp+FsNykU0uYHkuXkizyfnHCAHKSc/LSBRks54V3pQq&#10;mZSIFgqo2bOcbVie5FzB4+yLFFyfxyMKqh+kxOFeUgTqE0+gPv4I7lzcg4rTgSiP5Y49fVAY4YWs&#10;0I1IpmDwetACnPedjlMeP+P4uu9xcMV4+M8cAL8Z/eE8wQrrvrfGynFm+HWgHgZZqkNPSQHyckro&#10;+qU6FL8yxfSJa5F18y5Kiu5hv4sv5mo7Yr6CJdZo9MBy1Z5YodQbC9ScMFvBBjMVrDCtuyl+UzTH&#10;r0qmNG4h6QRU2VJoFtUtv1HdMkOJgbktlsjbYXl3e6xW6onl8g5YpmiJVUpmWEWls7I51itaYKOi&#10;nZCznLUoXdkqhLNZ6V3toSkF5ob94andG766fame7imB4vRul/mYc1Y5Z5HLfiQN0KB3vTq96zVp&#10;umYf+On1ga+avcguD9DriZihBmiPsQUyzNCeq4f2PHOqd6yAHDMgTwrMeZjhtgDleiRp1vnvgDfP&#10;Y1j+J8BcrMNi4P5HYC6dJlO2NkniY/4pR4vmM7DvifLNlthhY4Qguv7+anR+6r2FLUugai/R4Sf7&#10;mPP5etF8DxUHeCjZC7sVHxUnbFaia8mQnIE5fZfuao5wU3XokCuJAfpmFXtskrOCK11/lruyNTzV&#10;bOGuags3Gnal75flIWdD8yxpugX8aB0/Wn+LtjV8dOzpe6H9allTm8sG/ob22KJnK/znN9M2PLQs&#10;6Ts0gZ+xGbaaW8Df3BIhZqY4bmWI60MtUPyrI24vscHdDRZ45j0Er33HoWx6P5y064swkxGItBgp&#10;AeJCw6j+HIpw06E0bxgiTIcjgtpfDMojGZZTGyycxsNofrg11QHWgxFmPxjP3Z3QlsywfAjai3qg&#10;jWE229cVOUrVCZgXWZMkw0IMxP9UDMs/S1i5iHVksNwBKHYk9aBh7gCUgblEbEEDtmURfuY0LXkA&#10;Muf3xGFq10ZoD0GU3ggc1xqLSP3hOEZtymOGErEVC+uYMf+4Lf2R23QY9hhTfUjabzZECs3Zu3y4&#10;yC7fazwSe6g93Nm7nGE5K4Ta0jupzbtTjdpDin0RqNIHgfQMBWr2o/q3n+j8M1CJnidVtgHqT89k&#10;H2o70zMp1SYVWzgrWmFNd2usV7AT9kpuihJovu6fpnCRs6N7rze8uf1lOhhbjQYg2FRiwcIe5kGG&#10;g7HNaBD8TQZhi+kgBBjRPgz7wUufnmsG5kZSGxdqe2+jZYMGDMM1n2UojglAOb0Pb50JROW57ag6&#10;vw1lp7bQND/cPk/jF4NRxSD94l5UXz6Eu9ePoebaUdTFnxD9QPC/dvjfOwKaF1yid/BlehdfQ0tx&#10;Ar2zb0qgOb3P+UdQ/kFU1GVSaP6qtojqjM+WLAzM37JlR72kThawvFOWeWcozqD8faNEHTYsfwDn&#10;Yv6Terz/j8D8s41KBxj/X+h9832JmhiaS0E5iaF5G01jdQbmn/f3x2kScM7H9LaxHm8a7+L1o1q0&#10;3cnD27RpaL9G9/8VfXy8TjHA5X/g08V/AJcl1ihgcH6F4oJLf8PbC93w9pwTnuTHofHRfdTVNeDu&#10;/Zd42vIWGYW30Xfgb7A2Hwkb88GwMB0LC4vhsLAcCROz4fh5+kbUP36P+42taKbyxYPHeFW+A205&#10;9Gzl9Ed78SB6n1tS3ETPZaoS2i8o49nByXhxIxpvyqjNUl5ObZkKfLhbh+bMJLziPlfyqE5Ov4zm&#10;m2fxNPMyXhQkoZnq7caiTGoXZaKpKAuNecmoz7iIRlquJf0CHl2JwMNLYXiSdBpNaZfQePMcGhLj&#10;cJ/q78dZF9CcewXN2VfQlH4eLzIvoSXtDJ6knsTzfEl2eUvhBaHW0qt4WcrQPB7vbiXiw+0kvCy5&#10;hhfFV/GuMhnvqpLxvPgi3pbdQLL7OiTPWYTi9V6oCzyA5uDjeHc4Fs93HEaTzy5UL/JAyeTVuD1j&#10;A+7OdUPOhLlImPArdjj2gouVBYLGD8KhaeNxbt0s3PRfhTsnOMs8GA0RQXhy4QAent+DZs4wj9yG&#10;xhP+IsP8/jFP3D2wAVW7V6I8eAluhaxAUeBSFG1nn3LOFl8j/Mkz/eYg1WsmbnrOQprXbGRvWYR0&#10;r3lIdZuF9M0zkO45HeU7ab3g+cjdOgMlQfNRvH0OSoPmic4967mDT+7o8zAD8jUCilfvWywyzjmb&#10;nMt7R1bh/tE1tMxKsdzdg8tFhivbQtw9TOdD02uPrEZD+EbUHd+AMgbx+1fRfhbiErWNCjx+QaXv&#10;NAEc31QkoZ3abm05F/DuXAheRAXh+cn9eH4+HK3XT+J18jk8T4zB++RTeHYyFE/CduNN3CE8j9iD&#10;FxcP41NCONrO7UV98Grc2jwHtZvnocJzPppDt6D9agSVFGv4rsCttdOwcZgDzJW/gK62kgDmFqqK&#10;MFNRgIm6PIy1VETmqBVN62dlADvTrzF3hgWuXJuP+JuLkFHggpTctaR1SM9fj8w8ZySnL8WpqxRX&#10;XaUY8doPSMxbgfSCjbgcPxenL/2MK8kLUVoejNpb+/DiUQzu3D2A1AIP3MzbiOw8d1SUBKDu1m7c&#10;rTyAnHxfpOS74HLWUly6OR0ZeatQUOSHmxkbkJi9TADz0zT9XMpsXEpdiKwCb+SSKsp3oqbyEBrr&#10;ItHcQO/Uu8domN631SG4VRGM4pJtKMr3Q0ayK24krEZ6tgvt2w3nLszB9fglyGOIn7qAjncSktKX&#10;oKb6EJ7Ux6Dpbigd3zbEX1+Ki1d+o3NdgJTMpbTf9UjNX03vhw3Cj/0md1qatQxX0ufjRtpiZGWv&#10;RAldm7zUFcjPXIXyQleUFdGx5m+i7a9AWvZa5BauR0mJK26V+KPy9k7cqdqDmoI9uBMfitpLoain&#10;Z4CB+f2TO9EQux31sexjvhW1Uf4CmtdEeKA63I30GZhzVnkHMBedfUqBecR61DMgj9hIwyQalgBz&#10;KSwXYmsWScZ5Q6y70L0YUpQH7kVySfOiOSudJMZ/r4YYL3p+ffHgFOnsFtw/R/ccA/NLQagj1V/e&#10;ISxZhC7toHfWTjTf2ItnicfQejMcL24ex/N4/nfJdtyPdUF1EL0vVo/Bge/N4D5IHct6qWBBT1Vs&#10;Gq6FHVOtcGrlMKS4/4gMz5+Q7TUFeVt/Fj92NR53FxYsLwQwZ1gegBcUrzRTrNJ0wh0tdN2exXig&#10;NY5huQvehK/Gy2OL0XxoJh7v/g35m75DzC/Uju2viiW2Cphv1xWLnNSwpJcGFvVWx+L+Olg0wACz&#10;euhirI0qBhgpobeJMhxN5GBnKC+gsoWGnLBgMeXscs1/iSxyMy0JMLfUkYO5phwsNOVhzdCcplsK&#10;eE7Pna4yzVeBgQDl8tCgZ5HtUsx0JFYs9vqKwg7Fkp5VK5VusFFhG5avYcJAXvVrGCr9C7oKX0Bb&#10;8UsBwzsDcwblsuxyISXu7PMrGHFnonR8toZKcDLXQk9TFTgYKAoJKxYDNThw5ry+Cp1TdxgrfQkD&#10;+X/CUOGfsKTzZGsWU2156Gt2dZMQ0v9+/vvp9Pmdh7nOIAnIpka3J0NzwyHwNWBgPYyC6+HCQ9xH&#10;dxi8tIdSw34wBXckpUHwVhoggLmHzlDaxmB4a9J6GlJYrjYQHgzMtQfBiwILT5Ik01wCzP8Iy7mT&#10;0S1mIyWiYM2L9r+Fgho/Clz8aX6AaV+cGt0XD/wH4/3VwRScD6AgeCAN90fy8l5Yb2iGI2Ms8GSn&#10;KdouG+BjBjXukqzxaL8V9o82QcwEc7w8SgH9zQFoy3Cgl4wJzv+mh83GNvDTcoKfth2dgw0dpxl2&#10;OZigaIkRXsVqoi1VH+0kJOqh6agyIn7SwGJDXcxUNMR0BSP8JmeMX+QM8YuCPn5V0MVUJV38pKyL&#10;iXJq+FlFCZ72cshd+he8OdAFbZFd8DGiC2q2/g37xithhqYypipqY7acEnb0/Rqla/+CtqPUED79&#10;N7SdpGVjuuD14b+iyuevuOX+T6Sv+hLX5n+F01O74siI7tjdXwvelrrYbGIEN10KxCno2mxkjUvf&#10;WqB1B50rXaNP+cPoOjniwxUHFK/qAX9LE3gb9oS3uRNC+5igapMNNcb7o62wD12bHngR1he7+9hS&#10;UNZLZA/66/TuyEBkkBLAncSRGJizPgNzCsAoENtO90uw4RjsNBqPPSYTsM/sGxww/wyYZcCcs7ZZ&#10;wr+cxP7lAppLgXkMd+xp+i0ijdm+5PfAnDv/jBUWLWydQstZ0bAQd/YpAeZRVmzf8j3NY2A+RZpl&#10;To0hq58QbTsVsbY0rTMwt2bATuvTcIz5dwi3nCDJeKdjYQjOxy3LIpfBc84sl8HyzvOFNYvlWBzh&#10;8+TseTp/huZhnEnOdi9mE+ic6NwMOcucxMCcrhPbtbAYnnMmfThdgxPm3wtgHmn2E+LMptL5cGeb&#10;UxHj8Cui7X5FlM3PQnEWUzvsWU7TMhd6z8S5vrOw3awvPZf22KE9BHu0xmKP6njsUhlHgf0QhGiM&#10;xi7NUdhDz67IMNcZRuUwmjeI5g2k5QdjHz3bLPZ9jTL+DrFSYH6crnPk2NnUkA/G/WwKfkoL8aSM&#10;xMC85v9ZYP676f8nYM7Z5AzNSS9pWKY/Zpj/n4A5g2HONH9ZU4LWO8V4UV0k9PxWDlrKsygYzBCw&#10;nMWWLE2FKXicn0xlKlor8oQlyysWA3POMC/PF2Jg/prGPwNzms6qZOUJwCAgg9C/A3POLv9TWE7i&#10;jHOJRUupBHzXlgmJ7PEaGu4EyTvr3R1ahuYL8Xo8XawvBeZCDMjLxI8IHcCcbWuk1+lVbQnNZ1BO&#10;58v6D6CcxT8MvJRar7RW5JA4m1ziUd7Zq/w526+wzQ3brwhYnkJKwrMiBuY3SNfRnHcVj7Mp2M48&#10;T4E4+5XHoiEpEvcSwnD32hHUXD2A22d3oDTGDyVRPsijhmlW6Cak7Fkt9SufhahNPyF83WQcXjYe&#10;O+YOhv/0/vD4pSecf7DG8gk2mDLYDL3MtKClrASFbkro2pXK7pqQ76oDTSVLTPlxKc7EZeLigVgs&#10;Nh+K+cq2WKFkizVqPbBGuQeWqTtgnoIVZimYY5qiCaapmlKdwfWJOWYoWVBphhmkmYrm+E3ehIYt&#10;sEDJBosUbLBU3har2d5FwRZLFS2wUsUcKxmyKZphHS3vzJ1/SqG5K2cx0z7d1el9r8VZrD2pru4t&#10;PMwFMNeR+Jbzu53FwyyG5/4afbBVi971GjSuwVmyfbFNsz/8Nftgi3YvBGr2QICmI9X3DjgzyhTt&#10;sbZAphnacnXQlsf2LJxhbgbkclY5SdiyMNCWAXEJFBd+40IGJBkwl8Lx/wTMfwfL/wSY5+hA4p+u&#10;S8ehRdvl/fdEtbcNQuxNEaTRE1vpHIKp7tqhN4DG+2K7Jv8gQOdG18pT2QG+dN08Fe1F1rkvyZ2u&#10;J0NyDw2aTtrcCZYL72kWfa8830XeGpu6WsL1awtsZIscRRu40ffl2t0Grl2tsLmbNTy/pLZGd2u4&#10;fW0OPwV7+MhZwVvRktpXNvDSsqPSir43HreCj7atqIu3aDtQ3esofvDequeEQIMe2G7cC/tNB2G/&#10;fj/s1+2JQ8Y9cMjCCUdtelL91Y/qht5U9kSoxTCqS0Yhku7HSPMhQlGkGIuhiDAdhnAG5gzLjUlG&#10;EoVRGyzabBTVRyMQYUXj1kNoO/1RPscaHy8MQjv/yF7IHQRyny9sz/J/C8yloFx4nJMYmItxmkfb&#10;kXRsyuCcobkTRJa5gOYSL/N2tmgppnZdCXu29wNSB6JsXT8cou/3ONVj4bpDcFxnLCIMhuOowSgc&#10;0R8pxLD8BNfLZlSfc9uEtJ+uxV6ToUL7zIZIss2FTcsISYY5tW/2GlIpheWdgfkOej4YijMwD1Km&#10;tpIitaHoPgqkZylQje4xeob8VXia5IcZtkXie4p9zL20esFF2Q7r5K2wVs4Ga7pZYYMCPcNKDthI&#10;94nzV2ZwpfvEk55Tb33OMJcCcyqDTIZIMswNB4kO2Tm73Jc9y40HYItxf2pL849kfRFIy7NEcgP/&#10;M3DAUFzxXIKiSF+URNO78IQbCikQL43xRn6Yq1DpyS0oP7MVFWe24daZHai8sBc1VxiaH0V9AgPz&#10;CDxIicKDm9GiM2W2ZmFP86f5nGkeL7LMn5el4EVFhtDL29kd0FxkmjMwp3ri9V2qL+rKqQ6+jTf1&#10;lb8D5v9myyKD4axOoPxPgTmPS33MRSa3DJhLofmHJw+F2GLlA2d+/y/FlipCUhAubF7+B2D+e0gu&#10;kWRckn3OsFyiOryl433+7AnV4RfxMW0K2uKt8PGaEj5dobjg7D/w6cJfP0PzyzR86W80/x8A27Nc&#10;1URTthea7lXhwaPneFj/HI3P3+P0pRz8NGUVbO1Gw8RiOCwtxsDMfCQN94Me3TMz53ohK78aD+6/&#10;R03DEzx7QteuNARtOYPRXtAbH/PoGPJtKBbqirbTKngUPBUfbl5BW9Udatvcpe+4Co9zqW2USfVz&#10;ZjxeZF3D05tU/14PQ2N8BJ6lnsGjdKqTMy/jceYNPMq8hvqb53EnMRYVcbtRHhGEO7E7ce/cfty9&#10;RPfXtWOovRGGWzRceZmtgcLxJP0smjMu4lnOFbzMvYaWjHNoyT6PFwWX8LyQVHRFQPFWKRznLPP3&#10;t5PwtiJBZJvztLdsx1KZhBell/Cy/CryDwfgxM8/ImX5ctR5B6Bx/3G8OhCBV8GheLn1IN6HhKNp&#10;y0E83x6GD9sj0OZ3HO+2HUNT8EFkbXRH6LRJ2P3zN/D6vj9i109Hkvdi3NrjituHvNB88QCe0rG3&#10;XNqP5rgdeBK1DQ/Dt6DhmBfqDrui9tAGlO1YKvzIS4NXChuWspBVpJXIDVwolLh5msguv7Z+Cq5Q&#10;myTJZTpSXKYhffNMJLv8jKJtC0hzkRswAwUBM1EaNBcl2+eictcikSlef3CFyDCX2bIIKE7DnGnO&#10;nub1h1cLMWBnm5a7B1bgzt6ltMwq1NC6d0NX4d4JZ9J63AvbgKqDq3BrL3deuAgpbr/i4aFNuOs3&#10;BwUe0/CKO1etzkRbaSLepETjdWIcPtD3/DE/FZ8qcvGR2nWvSnPovsqk+ykJH9LP4X1yJF5c3IfX&#10;F/bhSagHajzm4q7bbNxxmYt7W9bQNH+8O3UAzw8Fot6DjtlnJU7+MgIjtBRhodwdxhRjG8t3g4Wq&#10;Asw0laCr0g36moowUO8KO311OJmqYORIRYSEjsOltLk4lzpPeIeHX5+MqAS6tnmrRSedOdlrkZa5&#10;GknZqxEbPxVnE2ciPc8ZN7NW4WryAiTnr0FN5QE8qDqMpvrjKC4NxPW0tSKLu6psK6rpWaku3Ync&#10;HDecubYQ59NW41L6PFxKmk3L+qKu+iAKc7wQn7AQZxJnIDVnFfLyNqEwzxO3SveiKH8bymgbZUU7&#10;kZ1GbdP8HSgrCEZGpjeuxK/BtdR1uE77upq6HFdoG+eu07lcnY3zV2bh5OUZOEXDF+Ln40LaT4g5&#10;Pw4ZqWvQfDcKjyrpOSoNQEmhN7IyNyI9Yz3Sc5xFFvml+OmITPgR17PnIbtkPW7mrcXlrGU4lTof&#10;8ZkrUV7mjapCL5RnbUZRDh/nVtpWCCpLgpGX44rcXLpfi9ejptwTt4u8UFEWiHu1+3G/NBR3rh3G&#10;nQvcme8B3D+3Dw9OhaAh7s+B+Z2IzR3AvPaYy78B8xr2LOeM8oiNqIvcJCQD5nVRmzpgucTH/DMw&#10;Fx2BSjsDZV/yBtGppwvqo9j7nEXrRXLWOa0bxSUDc088iPPBg9MMzP0/A/OL2wQ079CF7bhHenR5&#10;B57e2IvnN8PQmhaOlwzMr+3Bi7N+uH9kJYq8JuLkzJ7wHaKOZT3kMdtBEb/Zq2KBkyo2DNXD7mmO&#10;uLh+HFI9f0KO/6/0LpiBO/tWoPG4B1oifNEaEyCA+QsG5tF+NI3eK2HueEbX7Xmsh7BjeRezSWSX&#10;MzBvOjgT94J+QfracTj0oyXW9eiGJfYKWOTQDUt7qmF5Xw2sGqSNNSMNsWq4CRb2N8SPThoYZqaC&#10;Piac+d0NtgZysNJRAnfAacEWLOrsT/6lyCIX0JyzyTW7wVS9O83jDjPlYaMjBxtdeVjrKsJKTxmm&#10;9HzqKH0NbeVu0FbtDkNNeVjqKws7FDs9zkCXh4Vad1iqdoWNWjfRaagx7cNY5SvoK34BHSkwZzsW&#10;TRVJVjkDc4bkKgr/FBYtIuNctRv0qDRR+woWApgrwsFMHQ7G3J+BAuz1FSQZ7bRvWz4n9a9hoPB3&#10;6Hb7C/RIRgr/gLUWnQMdu4lG12d66l+NkSLS/37++/n8+SMw99AnGQ4WwNybggQ/Cpi2GAyDLwUZ&#10;W0icYe6jO5wa7EMEGPchMSz31hhMQfMQ4WEuMss541xt4GdgrslWLbQcBRbsR86Z4zLblc6Z5QzK&#10;/Shg8bcYDT8K0ng5P6MxCDAbhq1mQ7HTrh8y5/TCh/CRQNY3FKiNoECNgqSUXsjbbIvNFtY4MsoG&#10;j0MoWL9KgVoWBW5p1ngeZoHISaY4NMIcLfuo0ZfYC58y7fDxlAGuzDPCBgowPTXt4Efn4UYBs6uu&#10;HbzMLJE81RCvD+viY4I22pI1gHht2pYqTs7QwhJjA8xWNsAMBUNMkzPEz90N8LOCPn5R1MVkBU1M&#10;VCR1V8ZUBTWso5fQ9d/+idbdf8HHyC5oj+6Chzu74OwMeSw16IZJXdUxrasyPGy6IXXuP/FyH2eV&#10;c3b5X9B6/K8o3vgPBPX7J1zMVbFKXwdL1LSxTNUAyxVMsbK7KZwVzbFSyx6bVM2xmYN9QxscdDTB&#10;7eVGaD9F51swGJ9y6Zyze+JtzCAk/WaM/X0scGSoOXLnG+HNCbpOGRRwUmCLxB6oD7JDoK01PHR7&#10;i7/fb9UZKII7BipBIot8gIDk26mR3VkMy4Pp+wwSwHw0dhiORYjxeOw1HYt95mNE9pYMLjNwFtnl&#10;fwLMWaLTT4blJt90iMejzb6jIP8HCD9z4W0uAeaRlt8jkm1VrDizXALMueNPHo+2kmaXMzBnGxGb&#10;nxBlO4k0EbHc2aelBJILuG5O22JYbjFBZHsflx5XZyDeWWzLwiWfD5cdmeYMzM1GI5TEnZket5D8&#10;EMBQnO1YBDA3kgDzaAbmpt8ImH7clJYjRdJ4pOl3iGD/csuJCLekxp3lVMSxd7nZRDrGHxBlMYm2&#10;9yNdGxo2nYRYsyk4YzWN9IsA5ud6/oZz/WeJzFLOIg3SGCpsVkJUR2C3xkjsVKVxNQbmo38PzHVp&#10;WJeG6b2wR2sg9tO8Q7pDcVR3JKKM2Dt+krB9OWZH127iIuQG78fD/Bw8ZksWKTB/VlPx/ywwZ0D+&#10;R3Waz8CcQfn/qD8B5iwBzEncceXLOraVqSBJgDnD8n8D5pUFaLmVg6bSDDwu6QTMC5LxmIKCJwU3&#10;KZjMEVnlL28XkwrxsqKgA5jz8MsKGuZOP1m3cyXwWNrJpRD/lZ30ujIXr6vyhCXL/wmYy2C5UG0Z&#10;JJ18UikF5rLs8T/V/wKYv6FxzlJ/XV2CN3fY4oWG2bKGro2A4rRf7ohUdODZCZAL6xWp2Ie9Q3+A&#10;5QKQd5YUlj8tuilgeQtbsRTTtS1mYB5P0yiALriCJ9kX0EiB9aPUk8Jv915COOquU9Bw5SBun9mF&#10;ipNBKKGGZ2G4F/KOb0b6AWck76agaNsiXPCbizj3aQhdOxGHKDgNnjMUQTOpHpvkCNcfnbBigj0m&#10;DzKBrZE6lBWU8XVXVXTrpgF5OU3Id9eAoqI25LrpQE3ZEo4247Bz/Vas7fkDZinaYI2KPZxVHbFW&#10;xQnLVW2xSMUac1QsqM4wxFQ1Q0xWN8CviqaYpmSGX+SM8Stphryp6Ex6RjdzzJG3xFx5C8zvbo5l&#10;tL1F8uZYTMuvUDGnusAKK+TNsIbqhDXdLDtgOYuB+SYl7rySfbh7wF27l8gyZ4DOHX4KON4Jlsv+&#10;SbRNrS+CqH0QqEHDJC6D6J2wVbMv1Qt9sJ2Bs04vWr4HTo8wRvtJW6pzzfAxVwtt+aZALncAysCc&#10;h2VWLAzD2YZFA+25KmjPUSOpoz1bk8Re5p1geQcYZ0nHO6bJQPl/AuYMy/UlwDyP98fA3AnVnlYI&#10;tjXFVg0nBOg6IdigN3ZSfRZC7zs/ZSf4KjsigK4B27L4qjrBR9FedATqr9wDXjQsMs/Zb1qNriuD&#10;ciks5+xg7rTRTasH3NiuhaZzdrpbNyusZ09qBRu4yNnCpas13L60hudXNtjwhTncu9G0r63gpWQH&#10;D0UrajsxKKdhDVtRblazgZuqNby1aR90vN4kD2072ocFtcdssdWAzoG+h530jg+mYwjW64kQsx7Y&#10;ZeqAg4Y9cNB4ANVFA3HcdjCOWg3FMdPBCDcdhEhqT0WakkyGINxoECKo3uaMcolGIcJoBCIMJYq1&#10;GCOy0sMthiPKnjvopjbENxb4GD2E2mDD0FbQA+0MsP+vgLlsnAG5eSdJoTlbuAgrF1pGQHN7qWgf&#10;xT0lKumDNirB9jAlffGxvC+1DwejxrM/Dhn0wXEtOmf9ITihT+0LvWEClB+ieu4gKZTatcdNRtN1&#10;GYMjVFdznX3IbAQOmA0XHYAyMGdwLgPm3NHnbmrD7qH1QvSG0H0j0U6qI1lB9IwE03PDwHyH6kBh&#10;w+JLzyD/m2GLck/6np3EjzF8H7F9j7e2JLOcgbkHtbHc1XuIf4aspntmTXdLum9ssUHOBuvo+d9I&#10;4y6KdF9o9RI/eAUYD0agwQDhY77duDMwHwhfwwHwYVhu1I/a2X2FvA37wt+Q1jPqjwCaz9refwgu&#10;ui1E7lE35B1zQ1boBnofrkba/tWizAxdh5xjG5EX5oaCcE/xb5yyuG2oPLcLlef3ourSAdReO4J6&#10;kWkegca0WImneTZ7ml8RP2A+K0nAs9JEPC+ndzWJ7VlEnVZJ9Rh37MzWLFQ/fAbmt0gMzElUDwtR&#10;Xf32fjXpTsc/yjqDc+Fn/h+AuRhnNdbhHWebP67Hh8f3hCSQ+0GH//gf4bZMMnuVzmIblg7wzduR&#10;6X8A5tyxaGdgzuM8XZZdzpJlvz9/UofXD2lb1TfwIXklPl7SQfv5f6LtIsUGUltGcOefV6i83AUf&#10;blB5/Su03dDC28vaaI1fjBd3s/HgQRPqGp+g4UkrKqqbsTkgFOomg2FpORqm5oNgZNIfJmaDoKs3&#10;CJOmbcKt+82of/gEjxqb0PqoCa+LfNGeQc9fnhE+ZqjiY9oXeB+jhHqvCWiK3oPXNxPxOjUdzxNT&#10;cPfsOTRePInH5yPRcPIwKsO2o+SQJ8oOeeH2EX9UxuxEVcxu3Dl5AHfPHEFl3D6UhAchfccaRKz4&#10;EWHLvscFz9lI3etM9XQgys/sRMnJbSg/tR13Lu7D/etheJgQg6aMC2jNv4qW3EtoLbyK5/mX8YxF&#10;wy9L4zvg+IuSy3h3O1FA8jcVCWLay9LrYj5noj8rv4JXxVdQcMAPh6aOx82Fc3FrnRvqNvuhZese&#10;PPYMQuPm7WjyCMbbrQfwyi0YLzdsxb2VrihYvhp3/OmcggKR4r0BO2eMx5YpA7F35ghkbV+FVL+l&#10;uBu5FU/puF9Q2+Pp2T14eioEjVEBaDjhgwfhvrh/wgvVB9ajfNdq0hpU7luPW3vWIt17Fq6tn4zL&#10;ayfhpsdMoesbpuDaukmIX/8TEjdORYbnDCS7TEWm13Tk+E5Hnh+Xv6KEM8y3z0bptlmo3r0QtfuW&#10;CEguA+VswcIAncUdgd4KWYjbuxbhXuga3Nm3DOU75gtQXrl3Car3L0PVvqUo3Tkfd4+swYNIF9wJ&#10;XYvy3SuR4z8PJcHL8PzsTrSE+6DUewZqj7jhffYZfEy/QHVuEj6VZaKdnu+P3IlrSSreZV5GO31/&#10;784cxOuoILwM3YynO1aiKWA+qp1/Qcq0QShcPgH1vkvxlL6Td3Gh+Bi7H007XVDrPBt1G5biwtzf&#10;8IO+Jgw1ukNbtauwX7FSU4a1hhKM1LtDT1MexgYKMNLvDlNdRfQyV8amjb1xMXUGIq9MxMnkmQhL&#10;+BUHr4zHkcsTcDZ1Fi7dnIeE9GVISV+F9ExnXE+chYy0pajIdUNNYSDqK/eiqCAAeXleqLsVjOoy&#10;PyTTspdvLkRS1nLklrsjPW8z0rI34lLCLFxJW4CkvI3IzNqIgnwvVN3eK+xTigo8kZW1CoUV7rhb&#10;sx3VJQGoKQnGg8oI3Kk4iOqqfaivC6V1AnH9mjOyMn2QRfs8fXkeTjIYvz4TFxMWIj1nE7JyXZCU&#10;uAzXExbhfOp8HLkyCaEXf8CVpJm4evU3pFxfgpJMX6TGO+PatQXIo2MrLfZFQeEWZOdvRmLaEpy8&#10;MBFH4r/BpazZyC5ch+TMNbiYvhynaF5SkSuKbvmjuNAH2ZmbkZLhhuwiP9wq34G7dUdQftsfGbnL&#10;kJO7AgW5VGfcXIyktBW4meGMzCR6Pi5uQ9WF/ag7v18A84end6EhLuj3wDxqC2ojPQUwvxPhKoXl&#10;fwbMN6E2YhM9T5uE/QpD8s7qDMxFNrmA5f8OzO8zFKdt1LP3Oeke7bOeFSkRQ3MJMPfGg9NbcP9M&#10;AO6fpef1HD3zDM0v0L3AJYum1Z8LxKNLDMz3ozU9HC9Jr1O4o98QtNJ27ofMx81VIxH6ozk29lbC&#10;fHs5TLdXxAwnDUy3UsU8GnYbpYewRQOQsPlHZAf8itLguailurfxmAeeRW4RwPxlrEQvoiTAvCXc&#10;HS/ourXSOb+K5uzydXhzfDleHlmIR3un4daWSbi6eCi2jzXEMsevsKynMlb0UcLKvupY1V8N64fr&#10;YNM4EziPNsOKYSaY1kcX46zUMcCUgfbXsNbjbHHuuPMrAcwtVakkCWBOMqVpJmpfw1S1O8xU5WCt&#10;pSAgOGeOW+mwjYscDFS7QUvxS/EDliFncOspw85IFfYkWz15AePN1Gjbal1hpcHb+gJGal/AQOVf&#10;0FX8J7QVv4C20lfQoWdck6StTtujZdmGRbH73wQ0Z2CuQ9vXExnmX8BC80tY6XUXWea29A6w0ZeH&#10;jTguGtdVgJW2HAyVabvd/wLtbl2gJ/c3Ov4vaR4tR9JX/7JKikf/+/nv5/cfmSWLgOXc0afRUHgy&#10;xDaVAGy2QvHWHQxfzi6nIIE9zEWGufYQuFOQ4K5P03SHiYzyLcqSjHM/lUESYK4utWnRGEDBIzXa&#10;GZpTQMGZ6t5SUC7APO+LAhTWFotRQn7UkPOnwMXHeDj8jUcjwGwwjQ/E/p4DULLECW1n+uNj3nC0&#10;MSynQA0ZvXBnpxP8elrg4HBbPN1LAdZ1Wi6Lwbg9vVAscWmuBfYNM8WTnbb4dGMg2jIGUaPTCTcW&#10;WWKtriO89HrAT4+CGX0HuBtYw8fGHGmzTPH2qAE+pSji082vaD1lNB1VRfQ0FSwy1sJcFUORZf6b&#10;vCF+ljPEVHk9TFHQxkR5dUxUUMPk7ir4SV4Li7TVETvhSzRt/Sc+RFBjN6YLnu7pgpRlX8DV7iv8&#10;JKdK66thrakCLk6WR3MQNYZPMjDvgufHuiBr3d+xzuJf+E1FGwv/YYrFf7PA8q6OWCbXC4u62YsO&#10;SJfzX8VVbeBKgZivrgOCTW1w+RtLtO21pcbuEHzM6kNBZj+0p/MPDr1wb4sDNUqs0XrEEp+S+uBj&#10;bj+6nr2pMT4Q2csc4GfuBHeRfUiBlfgb/ucM8236AzsgOXfy+VnSDHMjCTCXZJmPxS76DveYSjq/&#10;ZKgsgLIUmgtrFikwl8FyWYb570G5BDIz0OYMc+4INNpoAmJpGluyMBgPt/wREVY/IsqaYfkPiGMg&#10;bjOJhqcKUB7DWdl2UxBlOxmRNC/K9kexzCnriSIznTsNjWJgbsUdfX4vAebmkixxGSBniY48pZ18&#10;yiTLnJedX6iFJAA/YjIKR01Hi3M6Yc3nI/khgLPlI/THkWics8xpPMyYljGlc6dzjjAah3BDKs0n&#10;0TlNQYT1FMTZTKNjnYaT7LtuLs2wN/6OROdqSg1Bs6k4bz0d56ym4aztLzjb+zec6jeNnk8KoNXo&#10;e1MdRoH8UOxSH4q9ukOxW3U4dquNxW6NMQKY79YdKID5Lt1BUk9zzkgfLMAC/42dj4n3E0fHFGs5&#10;EaF23+HMtOUoC6UgpigPjcV5aC4rQHNliQDmApbXVeHVvWq84iwxCnD/fwXMOwfNPI/tWYSnuXT+&#10;/zfA/A1nmfNx1/HxV9J53KbA8zZaa8vQyrCc9OJOMZ5XFwm1VBWi5XY+mityxF+O2ZaFO/t8mp+M&#10;JzmJeJKbjJaSLLRWFKL1FkNzKiskoJwzzTnDvLVMCstF55YMyrOkyqDlGDBkfQbmDBk6YPkfoLnU&#10;gkUGyl8Lz/BiOvYSYZXC/uQMzkV2OWedy6D4H/S2qkTMF+JxAdtJ0kzyt6w7tD1a7k1lsaSsKqbj&#10;on0yCJcCcT4uHhedkpJEJrnUXkaWOc8SnuUdHuUyQJ6GZ6WpJElG+TMKuFqKZVnlKWhm3/IiurZF&#10;iXhacA1NuRfxmII1ziq/fzMG9xLDUR9/HDVXQynYPohbp4JRFh2IMmqAFkV4I/vwJqTuW4uknStw&#10;Y/sSnPOdjbjN0xC5aQr2rfoOgYtGY+ucgQicORCuk3phzfe98UN/C9gZakC5uzy6d9eAnIIOuglY&#10;rg4FKhWVdGmaLpSoXlBXNoeTijl+1emFhVo9sUrRHqsU7LFc2QlLVO2wSM0Wc9WsJcBc2QA/qRri&#10;J0Vj/KxkSvUBA3MT0Rnob1+bYMZXppglZ46ZclR2N8EiBTMslDfBYhUTrFCxxApFO2HLslrRDGu6&#10;W2AdaS1DNkUbrJe3EhKZrAzMufNPko+WNMtV/c8tWQIVeyNYld4bKn0RqNyb1EvSiaFWfwTQuju1&#10;+yBEty+2affEhVFm+HTWDgzHP+RpUv1sRAGzOcCZ3dz5Z64hibPH2a+cpYL2XHmSnFQKaBPj3Omn&#10;AekPAFwmGSzv3HFoJ2Auy1aXLfcpl8bztYE8Pg4n3PGyRLCdpfBeDzB0RLABQ/++2EnvvgDVngKa&#10;c+efnFXur07XRsWR2jY0TPN8VKl9wP/gEnUttRPoejI8FxnnNN1NzR4eWk5wo+/WU8MRPho0rGgN&#10;V2U7uKnYw03JFi7dbbDxS0tsInHWsKcC1bMKDnBTt4GLuiV8NGk5FWvarh2tZ4VNilY0zsM22KBs&#10;i40q7INuA08t7rzbBt5aZtiuY44gPXv6Tuyxhdb35x8C9HvjoMEw7KE23F6TIThsPghHTfrhiEF/&#10;epcPQjjV05xJHmY4DMep7ceZ5BFGI6keGoUYkzFUJ41GpL5kPIrq7khSGLXRou3H4pjlMFwZZQ0c&#10;pzZUEUNzamsVOf3vLVkKpBKwnKbn0/x8CxLdQwUmVJpCeOBzJ6CiI1BLtAt4LoHmny1aGJo7or2k&#10;J94XOwlgzjYtH8qprZM7FA+29UeocW+E60my549RO+QYtT/ZiuWQ3nAhYclC9TPX0wzPDxqSaNkD&#10;dK77zKh+NB2M/eYjqE6X/Ni/T5ZZTtvcSW3jP4qB+Q7u7JOeGwbmbMkigLlqL2ob94K7Ev/IQvcN&#10;3S9sxcL3ixfdi/yjixtPV+sJ4VtOw250v7koO4hneU1XMzhTuV7BAps1HIQnub/xAATS9xlsRO0w&#10;I9o3W6zQd7vVYIDkHyQGfeFN94G7fi94GPWh8d7Cz9zfiDsC7Su0rf9gXHabj+xDm5ATuhHZofzj&#10;4TJc3T6XNAc3guchadcy3Ny7CukHnZF9xAWF9O4sP7kV5ad34Pa53bhzaT9qrx3GvYQTeJjC9iyn&#10;0Jhxhuq+C/Revkrv7OskzjRPpPd6El5UpFI9l0n1YK6w4ZL1xyF+ZOX+QuoqxI/Vb1idgDl31C2B&#10;5tI2AEn4mZO47AzI/xM875gvBeYCmj9+0KHOMLuzZAC8szoAuVQMzWXqWIYkA+Vc/rloH50y1Vls&#10;0dL+6AnePOFM+Cdov5WO14nf4+1FFXy6/CWpG0mJRONXqbyqgHfxX1Pc0xW4roWPl+Tw4aIC3l75&#10;Fc21Bbh/txH3Glrw4P4rPHzYjjUbAmHvMF4Cy02HwMyivxjWoTbeao99qK19jvq7j1H7qAVvHt3D&#10;2+y1+JhOsVCqAsUQX6I1UgUFiwfj+Z4NaNjthdpgP1T4e+HW7mDcOxaEhhNBuLXfE1nBq5Hsvxjx&#10;nvNxZdMcXPachwS/5bi5dS1SAlYhxW8xkv0W4vS6STg0ezh2TqVndv5oXNj8C9J2LkbmnnXIPrgB&#10;RSfccTt2K2rP7kHdpSNoTD2LF4UMxeOFWnKuoCWXRO2AF3S/sRULZ5k/L74kOv98fStBAHNZ5vkr&#10;Kl8V0zDNay25go+3EpEUtAF7xg+iGGwiLn33I7J+m4vKxetQvXQtCuYsQO7SRciYPQt58+YicdpP&#10;uDFrKsVws3Bz3RKkuC3DRZf52Dt7DLb/MhCnnH/Gtc0zUX3MG81nd6Pl/F7SfrReOoDmU0G4H7EF&#10;D6P8cT/MB7Whbqg57IaqAy4CmLNyAxYhxXUabrrPQH7gEqR5zUKy66+44TwZV1b/gLNLxyLJZQrS&#10;6Dpl+/yGTM9fkL9lOvK2TEPp9lm4vXMeyqisCpmHmt0LOoA5w3KG5jzM2eYMyG/vWiwgO0Nzzkzn&#10;DPU7B5YLaF5/ZI2A5gzP74auRg2PH16Lir2rcdl5Im7v24C21Ch8SD6Bu/udcWvrIrw8HYLnUTvR&#10;RPfBh4QYfMg+iw+5p/E+/gjexwVRTOuCJwfW4TF9t41Ba/DIZzkeeSxF7bqfUbDkBzTQffHyaCA+&#10;RO/D+4g9aNrhjKqNM1Cy8hdETx2PqabGsFJUgr5adxipd4WFhgJsNFWpVIShBkMvdZIqTA20YGlM&#10;sfU4TVw7+yuyMucjMW0OziXOwOGL32HvBYrTLo3H8Ws/4NDZb3AycToupczH9ZQluJE6DxkZy1Bw&#10;cy2qcui+q9iH5FQ3xF2m7yN/Awry1yA5awmSc1fgZs4aXM9fjevZKxGftRJZhetQWuGFilv+uFOx&#10;B+UlO1HBZXkIiou3oLzMl8b9abofinJpuaJA1FeH4U7lAZSVbcft29ROrQhAfMoapGW5oeS2P9Ly&#10;1+NiyjzEXvoViRlrUMHLlAeiqnwrcrLXI+zyzwg6PRq7To3C9av03KStRXLCMly5tBDnzi/ApWtL&#10;UFLohZKiLQL6Z+W64kbKYpy7Stc0fjJSC1cjp8AF6ZmuSKV9no9fiTOJS3AlbQ0up6zCqasLEXtl&#10;Pg1TWzl9NVIL3JBR7IKkrBXIyFmL4sKNyEhfjmtJi5GSvQ4ZaZtQeGMbqi7uQ93Zvbh3eo+wZLl3&#10;cjvqTm5DXUyg8DG/G+UngHlNpPt/BOas2nA3kivqIjl7nO1Xfg/NP8NyBt4eApZLlqF1pHYtwn4l&#10;nKaFcQeia0nrxHh9BE2Tqp6W5fUZmDec3IKG0/5oOOOPe6T6s1Kd2YI6Eg/fO8vAfCear+8TViyc&#10;Xf46MRSvztN9foLOY+t0xC+mdthYY2zorYYVvTSw0EkVcx1VMNdeA0t6qcFrnDGilw1FitdPyN82&#10;E+VU59474IzHUmD+ki1Z6Dpx+SLSGy8iPIVeRjEwd8WrqA14dZyemdAleHZwLu7tnIpCt28QN4Pq&#10;/xHaWOT0FZb2VsHKvopwHqiOdYPUsWmULjZPMIXLN+ZwHm2OeQMM8KOdFoaYq8JBn+1WGI4z+P4C&#10;Fqpfwkb5a1grdxX2LGybYsp+4ypdSd1hqtwdVvTcOegpwdFQWYBpMw0JMGfgbUTzLLQVYWOgImC5&#10;nYGypLNQzlhX/xc9t7QvGjZQ/ruQttI/oKX4T2gpfSGyy3XUu0ObxLCcs8uV5P7eAczZmkWHjkNX&#10;+QsYK/9TbI/91C10OEOebWU4c5w7AeXOgOVgRu8LDfl/Qq3b30Spq/QlTDUVYKnFPw7I0T7/cV2K&#10;R//7+e/n95/OwJw75GTfcs4wZ4jtSwGDr+FQ+OgNEcCcs8O5Q09PBuY6Q+GmNRBuOgNp+lB4MxxX&#10;HAAfpUEUXA6EjwpN16Tt0LLemoPgQQG3j/Zg+OjQNmg7bMkisss7wXJf85FCHdCcghhfkxEIoODN&#10;33QAjffF0QGDcd+tNz4l9MH7wuEUOA2mIKknkNUXjcd7YddIYxwdZ08vDXN8umaFjxkUUGX1xMcz&#10;jkhbZYfdIwzwKNgO7Td6oL1wINoTnZDrag0vM3MEWtkiqLcldvcxQuRIXVyfqU8Blx7en1fDpxRq&#10;JCb/jYaVULNdC/vHqmK6phZmK+pihrwepsnpg4H5FDld/KSghYkKGpispI4p8qqYJKeNWcoaODj4&#10;C9x2/jteH+uCT7F/xevQv6DU5QvsGCKP6Wqa+FlRHYvowY4crYwHPl3QHkPLXfgbPlBZH6CAwJ6a&#10;mKtoiDlfmWORvBUWKVtjsaI9lis6YQ0F5WvVKfhWtsdmLUf4afWGDwXPex1sUbXSmrbRB+3Z/YDc&#10;3mgrcMQHul4fU3oDyf3QltYDbfkDaD4FvxkDcD+kL8IG2cBLvy8FWBSUafehQLyHgCkszj7kDj//&#10;CMtlGeY7TUdgh+koBNP3tsN4rASYm/w7MOeSA1CG5v/mYU7iTj8jOMva7FthYcIgm8fDjccLYM7Z&#10;2QzM42h6nDVnlE8UUDzSmgEz27F8L7zM42wmI9rmZ8TYkuzYyoRh+SQqJ5J+FPYtcVY/gjsOZVAe&#10;acqdfE7AcasJwhrlGB07H6/MeqUzMP/juOzcxI8BFmNEZjn/1TvcYjzCrL/BCVuJV7nInDca3wmY&#10;03nS+AkKVsJMaToDc4OxCKP54aYTBTCPtJmKU44zcc5hFk7b0rDNJHHcp6wm4bTVZJyynIRT5j/j&#10;rOVvOGv1K671moOLA2YjwnESvNToflDtg0DVIditOZI0QpJJrjoKe9XGY6/mWAHHO4C53lBJB2b0&#10;vB/QHYFQvdE4ojeWjvEbxJpwp6iTEGs9EUedfsDlec6ojj6Fh8USYN5SXoinVaVo+f8zMGdPc+4I&#10;VDb/dYPEiuV/1H8C5nTMLBkwZ1guVFuGFwzLSc/vFONZdZFQSxWpkpVP558tOvlsLknF0zwJMH+c&#10;kyQF5gX/EZi/KGPPblIHMM+UqCKNlE7LZeLVbSk0/w/AXEDzSlInYC7pZFMCzNlXnIH527oKCRT/&#10;H4C5AODVUmhO438E5u+kwJzBugDmUgk43gHJ6ZhIMlj+n4C5gOUCmEtguQDmpemkVKFnJTfRUpwi&#10;URHDcvYsT8bj/EQ8KUjAk/xrdI0v4UH6qf8Pe38ZXWXWdf2DlBcSd3f3QIAQ3N3d3d0T4oG4CwkE&#10;jQeCa7BgCcSNGMRwd6sqZPZa+yRUqu6q53nf/nf36A/3GWOOy132Xr9rnblx7zJbA0hgeePZvag/&#10;vRO3jseh5kg0KingLk70QSFVRHN3bBJZ5WdDl+CE3zwc2zIH6a6TsXftGOxcPRKRiwYgYGY3+E7r&#10;BI+JHbBwqBUGO+pDT00B0m2kIdVaHvKyGpKMcjkVKCloQElRFwpKBlBUMYaysiFV8PTRWdkY45St&#10;MZu0RrE9Vso7YKlKZyxRa495SlaYpWQhvMsnKxpirJwexioYYqKiMSbJtgDmrQ0x7RdjzJAxFRnn&#10;s+QZlJtisaIRFijoiyzzJbJWWCGyzI2woq2RgGzrZczhomANVyVbIYZy34C5ehMwV3UQ1iPNmeUs&#10;hufcDZFzRIRyV9GAYbBiJ6EIja4I13BCEJUx4WoOCKZ1BqrZ48xQa3w5bAsUGOOPQjV8KmBYzZ7l&#10;7F9uStKjaRokNRrPov58LdH9WqBOUpVIZKA3w/AmSP4XWN5kwyKm87r/BZhzw6MtgPnXAiOSPWq9&#10;TBFpZ4VQ/S4IMXVAmL4DQuh8sB1LuBYdKzfEqGAnGgRle5Ytqh2oPmMvbGk4G99Ls6MA5gzLm72n&#10;GZgLaxZFa3go2cBL1Y7ON513FRtsIrmyf7kaZ4tbY5OCFVyo/Ga5yZrDrY0V3NsxFDem+YzgIWci&#10;gLmznLmQK63TVcEWm+RtsF6R5qf1eKozrLeGl5o13BXN4KNmCV/N9vSeZ791a9pXW7p+dsKyJYwU&#10;qe1A7/NO9G7vijiq7+2ga7iL6mN7tHsjQacfknT7U1nTh9Qbyfr9BCxP1euPZJ2+Apgn6Uk8zROp&#10;jEuy6I94w+44Pcge2NMNX8up7lDSHn8UU13r/zEwN8bXIkPqGtF9QnW4ghbAnBsFFcBcsg5e39dS&#10;iT6XO+B32geU/AnMvxT2xvNoJyqDOyFJvy8SDHtgN2eS0/HsNRqEnXr9sEO3rwSUG/bDNt1e2EnH&#10;v4Nl1IfK7/6IM++Hraa9RHebmeTDeIwelY+cTa7Z/R+BeZh6F0RpdEeYkpOwZAlT7Qpf5fbwV3JA&#10;AD33Hvyhhf+FwKJ7Q3xgoefHVdlewHFnWbpnqE7XDMvXy1iID1/8LK9ua4x1MibYpErL0TX103dC&#10;IDfcacC+5X8C8wCqn3H9zYNhOc3nqk3PvEFnqt9TPUC3MwKpPh1gRPV0moeB+bFNc3ApYhUuhC/F&#10;+fBFOBMyD8f9ptP7cAz2uY3BQa/JOLplJk4GzsM5mucqBfP8z5ziFH+U7w9B1eEoesfGNkHzvcJv&#10;mtuNeJx7FM8LT9I7WwLNX5ZLMs2/AfOqXCrPCqh8KJSUEfwvJP4X1/8AzLkR7291ANLvVF/4RPrf&#10;gHlzXYH7P/H4fwHmLaF3S31+cu8/xJnkYnmazmqG3WL+p/8JzJunc3+zxPzcCOhznkcy7+9P7uPj&#10;o7v4yOMf36P+h3j1rJ7Kz3P448Iy4BQ9E6e18SVTFp/PtsXnczL4ck4JX063xdeTP+Lzmbb4dP4n&#10;GqbpmdJ4d24slaGpePzgAe7cf4y7957i3t23SE2/iA4O42Bg5Agj404wMOwMXf2O1O2DmXM8UX6T&#10;5r/9AA8ePsTzuxV4V+SML2fofXpJCR8OquPQGDXUu41DY+hKPE0KweP9cbidth15QetwxmUqUpcN&#10;QcQ0R/iMtYPXKHpfjugAV+q6j2oPjxG28BhsBu8hhvAbYYDwce0RMro9IiZ0wfYZvZGyaBAOrx2B&#10;k86TcN5nJq5FLEXZbjfUsAfyyZ14eu2IAOVvKriR7zMCmL8syBQ2QKw3ZWdEJjlnmL8sPYk3N87g&#10;TVNm+dsmYP6+6CxeU93hfdk5vCg6jqfXD+BWcjjSFo2FTzdrBHfrhMhujtjaxwkRPdrDt6MFArvb&#10;wae7Ndy6msN3IL1fR3VF+vwROOcyF1lu83GetH/5eOyaPRApS4aiOHo97qUFkYJxJz0Ujw5G4uG+&#10;YNxN8cPdZF88TAsQ8LxxtxcadnkKcN6w0w2VEatRFrIcxcFLkeu3AIWBi5HvOw9ZmybixKrhOLJs&#10;IE6tHobL7pxhPgW5XlNQ5DsDxf5TUeQ3BVXhc1AVNhvVpKrQWQKOc0Y5A3NWbdwSVEcvQP22laJx&#10;T4bmLPZOLgudi+qYxQKSsxieV0cvRu32Fajg4Z1rkR+0ABlLh+BpRjDFkWn4I2e/yDS/HbQCtQFL&#10;8HDrRtwLWowyjxl0b/jij1PxeJsRjg90Dt4e2YZ3J3fg49nd+EjjX+0Lw6vkILzfHYjf9kbi9+R4&#10;fE7bhudb6Xp7zsD1lcNwcFJ3BA7siGFm6rDXkoWNlqLwITZW/onUGhaayjDTVKT6WTsYaMjBWEsB&#10;xnoqsDfTxqS+mjgSNxx3il1QWbgOWVfmI+XUOISk9ETgvm7YdpLKg6ODkH6WYsXMCdhL09IvzMTZ&#10;a4twNWcZsq+sxZHMudh5bASSzsxA5tUlOHVuNk5dWoSs3A3IznVHznVXYedSXOqKO42xuHNzG2pK&#10;w1B1cytqb8ejqnYr6uri0VizDQ9u7UR1WSCuXXdHfukWXC/yQl5BMIqLA3DhwhqcPL0Q5y4tQ+al&#10;pTh9cQVO0/ZPX1uDY9mLse/cDBygfTl0fDEOnVmI/IJNuH5tPRKPTUbC6Wk4em4eUvfR/h+ahtTD&#10;M7Hv0ALk5/ni1o0olBRsQVGBN0rLNiPr8gqcOj+fRPdUznLkFLigqMQfDbSPD2/vxY3iEBSUeInj&#10;O52zEqfomC/kLMWZrHnIODEeR89PxuWCVcgrdEfFjc2orwxAXXkwKsqCUFERjEo6nurz0ag7FoeG&#10;QzG4nRGF29zoJ5UXApjTM9CYHojGNNpmqrcA5nUpdO/vdW2SC+r3OrcA5u5oSOaGOzl7nME4g/Bm&#10;WM72K02wnD3L0z2pyxnnfwXmbL/SmLiR1ruWtBoNCQzMnXE7mdbDVi/NwJzW0QzM7xzww52DEjEk&#10;ZzVkeKPxwBYBzO8eCf4GzF+d3Y7XZ+Lx5lQMXmX44+nONajyoXM1vStiBprBq4cBNnXXx4au2tjQ&#10;TRtradh7iDl2zO6CTJcRyNk8CQX+03AjeB7ubt+AJ3u98ZrK2D+BuS9eJ0uA+RvS+1QvvKPjf5u0&#10;Dq93LcOLuPl4FD0dNX4jcHlVL8SPonpkN2UsdGiHpZ2VsbqrItz6aMG5tzrcB+nAZ5QpvYfN4DrM&#10;AktoXybYa6KfOft8/wozjdYwUpWGifrPsFD+FTYKUrAkSYB5a5iqMCxvBxMlWRgrSMNMWQa22gro&#10;oK8k/MItdZRoPnno0DrYmsVCSw7Wugqw0qF+bV5vG5g1AXPOWjdS/QU68t9DV+EHhtZQk/8J6oq/&#10;iOxyLf4nCa2HLVgUZX+CnNT3osvwnDPMtWkenb8Bc1Mh2i8SA3NLHVlYaLSDoUprWvYXKMr8TOun&#10;davIQF9DEQb8sU1eCk1o9L+///7+89cSmLtrdYObdldJY59UYfI16iesWNjDnLuSDPOeogFPV+1u&#10;Apz7qPeCJ/uXK3NGeU/4CNE0NVonBQ0ic526EluWHtRPokCDs9m99HtJMsxb+peb9oMfBSrCksV4&#10;MIKMRsCfApZA6x403BPpvZ3wJKADvmR1w+eSPvhc3JUCJwrS8vvgXVp37BxujaRRZni1g+Y5Y4VP&#10;lztT5c4En0/YocydKjt9dXAvsAOQ2R6fy2jZKza4HW6Cc1MMcWmmDQrW2qLKwwwPQ03xZrcxfj+u&#10;gS/XOGvjR3w92xov0trh4hojuNqpYLqSGWZJ62GKqg4myOhifFt9jJfVxlhpVZFpPlZBHROlFDFe&#10;Rh2TFZQR0EkG1+b+jE/bWuFr6nf4bc8PaAz4FeljpTFTTQPj5dUxS0ERsZ3kUeVC20z7jva7Fb4c&#10;boWX23/CjkHamC9nhqXtzLFC1hpL5CyxWNYSqyjQWkMB9XoFc9FglIc6Zy/Zw4sCsRCjrjg+1BAP&#10;/ayoQt2RKobd8duNHhR8dhSt33/lTK1iS3zJp/NxxREfM7vg8lw7hOh3hh9dZz+NLtiswn/X74Rg&#10;kVnO3pfdEKzTDWEUHEbp9EQUdaMp2IwR6i36I+naxpr0x1YKsrk/hq4vA2W2L+GgsxmWNwPzHcb9&#10;JbYlDM1NhiCRlGw+DPuMxyPdmAp/47FINR5JGoEUBuZGw7CfG/w0H4t09va2ZIuVSUizmUqajGSL&#10;JqsVi1FIp372906zpnXZjMN+Urr1SOqneWzG03w0D9u5WIxEkvUoJFoME/shLFYsBmC7OXuRMxTv&#10;S8fQu6kxMPY45WPiY5AcFx9L84cA7u6i42kG/4lmg5FkOpiOaSjSzEZLMuRFFjkdpz7JYBBS9Gme&#10;JmDO0D5ZbwRSdUYhRY/202QC9llOwj7rydhnO0WSMW/ODZSORobFeBw0ZwuW8Thkww1+0rDZWJzv&#10;Mg8ne1Alz3oE1stbw1+5G0KV+yFMnq6HKomuy1Ztukba/YRidfshRoeun1YvROn2RDRd22h63rnB&#10;z+1a/bBLZwj26A1HGvu98zmlc57QYTzOrfRC7ZEjuFeSi8flhXhSWYKXVWV4eascr+u44cdKvGVr&#10;k7vc4GYt3rfwI5XAcwbhDNL/VEtg/uEhjfsHfaR1fdMDWieL+5vW+15kmNfindC/wPMmYC58y5vE&#10;kPxdY7UI2Nm//F1DFd4zLCa95QxzCuibgXmzJcsL0rObRXhanYfnnGV+4zqecJZ58SU8yW8C5twI&#10;FmeRVxbhVQWrgJSH1xW5eHWD7Uey8aoyG69JbzijnCQgecv+ZmDOWeZNXuYSexYJQJdAdEmmuQSY&#10;l+EDW6Y0+Ym/47+8U/cj7f/vpN9qWWy/8p/6BstJHxigs5ULg/NbFUK/0fX9KCTJLP8GzKubAHl1&#10;IfVzQ6fFop8tZt5U5+IlHcNL0aVjF/YrpBu5eEt6U5ZDAS6dA5IEmHOG+VW8KLuM56VZeFZ6Ac9K&#10;zuJJUaZEhSfp/J7Ao+tH8OBqBu5dShNe5dwIHXvrNpzZibqTW1F9KBw3uHHPhGZY7oKsqBU4E7oQ&#10;mSHzkeFDz5T3dCSsn4AdS4YjamE/BMzsBW+q6HpMssKK4e0xqJMB9FSl0K6tDNq2VYCMjApJFbKy&#10;6lBS0oGqigHU1UygomIEFWVDqKkZ0zhjmKgaYbCqJea3tcByRVusVHTASuXOWKZig7myVpgha0bl&#10;gz7GKupgtIIBRioaYqK6GSYqGGGqgiGm07iJbbQwra2BsGWZJW2B2TKmmCdvgoVKRlhE0xfTfIvl&#10;jbCMtFzeEMukDbBKxhirZU2xXtEKLqp2cFGWAHN31fZwV5dkRDMwZ29uP7bb4sxyVUkWNQ+LTHP1&#10;zgIah6k6IZQbL5TriGCFTghV6yC8vxm0+2p0xmYqby4PVceX46ZUFus2AWpTfBYZ5Zwtztnd+kCB&#10;Domm0zD7m3/Jt6CyyBhfCnkZHVpGYp+CAobmDMAZijP05mWagTnD8D8l4HueGo2n5Xj4GzCnbTQD&#10;c852Z+Ba0B61/laIsjFGiHZHBBl2QgCVdWF0rCHqTgihYwnm9jpU2iOArlOIiqOwYxHZ5vwRWrMT&#10;3NTaS+wzFNlSoyPVfdjLnM6pKnWVJBYtrip2YC/qTfyxQs4KzlJmcKN3sBtdA84+d6Wymy1YNkib&#10;YSPJme4BF0UzbFI2o2tkDg+ad5OcOYlBuiWtywIbaPpadRNs1DSn62cFV1W6rioUEPH8mmZUt+J/&#10;EFjQPtnCl66PN11rP+1O2ELbDKbjiaT9jyBFa3dBLNXfYlW7Y4dqb+xS74Od9J7fRe/7PVR2MzBP&#10;0OuJBKqj7dLoKmB5EsNyKhN2G/RAglFvxOs5IXNQe3za5QQUOeJLiR3+IAlLliJ7EvfbNgFxBt3m&#10;NEz3AHuSF9hI1DQNxSSeh7PLC/VI/PFEvelaSv6lwI3HCn3LMCexn3lpk8q40VGq17ElS0k3fBEN&#10;kfbB+1gn7DHvSMfTCwlUrrGl2HZt2n8q5zibfIcuqzd2G0p8zBme7zLoJ6bF6/fEdirXt5v1pfpL&#10;d0QbdBflfow+f1DujQg6Z5xpHkn121C6T6KpvhSrTcPqDMslH5lClem5ofuK7Yx8+JpodKA6tANd&#10;rw5wo2eGP6a40/XyoOeTs8s3ylpgTRsTrGtrhhUyJljZzgSr27HFEj3L0iQ5EzGeG5310aRnlq5D&#10;gF5XBBh2p3uZ/cq7iaxzX5KPYRcByTdpd4CLFj331PWk7bJ89DrBi6a56dgjuKcTDjpPxYWIJTgf&#10;uhhHvKci3W0s0tzHINF5KHat64f4tUOwffVQpGwag6NbZtA7cy6ubF2ObArqyyiIL98XgEp6x7Ll&#10;VX3mTjTSu/duVjIesp95HjfCyF7mZyT2LNwIaPklvKby7k3FNYmojHh7k227qIyisoptWSSZ5hI/&#10;c+FpLqD5LSrbb1GZ/ycw/6YWwLwlIBdqMR9btwhg/uiORE3Q/HdSsxXKXyXxGP8GyZ8wIOdlbtPy&#10;t/GpWWLZP/Ut47wJmAvRsIDr1P8Npov5eL1sC3NfdIVEtjttu6kx0A+0PW4M9OM9OieXF+HTGXq3&#10;nWqLL6dV8PkUPTOn5PDbqV8oVuF4hTPOpUkMz3/C1xOt8ZGmvynZgReP36Ch7iUe3X2B54/eIWPf&#10;JTj0mA49IyfoatnCwKgDDPU6QlOb3nlBe3H33kc03nmGB/df4NG9anw634fir3a0TRWcmvk9Do02&#10;QdGaobgTuhTVIctwYtVoRI9pD9dhOljXux3W91eFx+QBcJk8Gu6TBmH9tL5wHdsP60d1wIKOrbHM&#10;+nsssfsey61+wizjnzBSTwpz22vDvbcxtgy0QOTYTtg1qRsOzh+IE2snoDDOFY/OJeFF7kmqL1yh&#10;+4fbMjkrGpx9cv0gnhcex4uik9Q9SvfccQHMn3JDoCUn8bo8k+oaZ/Gm9IwA6i9KM2meTLwqPoWP&#10;N87h6bUDeJaTgXeXDmBtT3vMsdbDXCsdLLQzxCJ7LSzooIPFDnrUr481XUyxZZADYif3wdGVE1EQ&#10;uBoFwWtwyWsBDq8cj/3LRyNpwWBc9V+Exr0+aKB6R8NeTzxI9cOjtEBhy8Kg/GFqEI0LRD3Nc2un&#10;p+g27PVGZfR6FIesQFX0GlRGrMSN0OUoCVyIvC2zcdV9qtD5jeNwzWs6sj0mI89nhujmcpaq72SU&#10;BU1HaeB0lAfPRE3kfNRuXYyGuKWiMc9bDL05azx6EarCZ6HYbwrqYpcIWH5753pURi7G7d3rUEXz&#10;VccsQX38SpSFzcVNeuZrIpehMnwxzruPx+F1o+ie24avWWn44+p+fLi6D/cTA3E3fC3epIbhdXog&#10;boWuxsOdW/DHhVS8vZyBj3mn8EfBRSoDLgHZp/H1XAY+nU7Eu8Pb8O7oDnw5FI+vieF46rcWpSum&#10;IHveCIQPssMiOy0M0FNAew1Z2Osqk1Rgoa8AIxo2VJOBmaYczLSkYa4tJRolNNaTg4mZJjo6OsDe&#10;zgHdO5vDf7UhnhUuxa28dTh0mOp6h4dh16mh2HNmKradGk39gxGbNgjbjkzB7sODkZk9H/nlbsgp&#10;dMHhzGnIOD0Kpy7Ow8Gzc3A8azoOn56EM1mrUVrog6J8D5zLXIyyQn88uXsAD+szcOdWIm5WbEVV&#10;TSzKamJQdSsONZVRqC2Pxo2SSFzP8UZegRdOX1iJgyeWoqQ0GLdp/tsVMagrD8PFrJU4dmY2jl5Z&#10;hiPZK7H/wmykn52Eg1kzcezqIhy8MhsX6FiuXmUvcQ9cylmNkxdX4PCZGThxZiFOnlqGwycWoKTQ&#10;G43F4QKSn7i4FFl5LsI25dT5xTh+cREuXlmD09R/8cpa3G+kd0TDftwp3I3blVuRd90dp2meC9dX&#10;IbdoHc03D2nHRtNyU2jcPFzNX4WiMk+UVzIoD8PNsgDUlPijIi8INZeiUXM8GtUHInBzXyga0kLQ&#10;kBIkLFka6RloTAsg+Qpg3uxhXr/XFbd2u6Bm50ahW7udUUfj6pM30bKuaGTblHSJGIoLyJ2yqcmD&#10;3A13hfUKywO3U93F/GKeRGfSBjQmrBegvJ5Ul7iOtrsetUmSBkXr2ROdAXu6Bxr3++COAOb+/6G7&#10;+7fgNunOAV/cPeyPh0cC8exoMF4cpnv+aAheH/TBS1rfvci5KN9Ecfy0rogdbobwwboIHaSLsMFG&#10;CBlogrDR5kiY44RTzsNxzW8a8gNnoiBgBj3rDMzX4Hki26744G3yZrxJ8sJrMexJz5Yn3qW44X3C&#10;JrzdswZvdy/Hs+hZeBY5DY1BY1HqMQhnFlK9ZJAR1jqpY0UnDaztqIKNXZXg2lcHbn014TtEH0Gj&#10;TeE3yhJbRtthTR9jzOighcEmyuhAz4+FehvoK/8CS5W2sCCZKreGiQqJxpvSdDNVGWHFYqxIz5+C&#10;NMU5MrDVU0QHQ3o2m+xQzLXpuWRxtrc2DevK0rC0yCg3o3VbKP4Cc8XWMFNsCyOFttCX/wnaCt9B&#10;X+FHmCj8AlOlttBWaQc1iru0aP0qsj+LzHLpdq0gL/U9NORaw0BZGkZK7WCk3BbG/G8Tjbb0LiDx&#10;fiq3gSWNt1WRgjXNZ6lE7wbalo5sG+jK/QpjNSnaRwV6XyhCT0UWmgqtRzah0f/+/vv7z9/fLVkY&#10;lnNjnN5sxUKBwWYKHHxYFFT4UEDgo0nTSW40r49aTwq2qavIfuU0Xr03BW294fUNmJMYjlOXPcwZ&#10;mHtpkGg9XhSYedH62SedQfnfxV7mWyh4CTIaBj+zngiw7gF/o1442L8rXkd2xtcrvSh46o3PeZ3x&#10;OdcWX3P74Pf9vZAy3gaHJpnTS4TmOWeLT1kOVHnUw+eT9qjxtRLAvMGL5j/VAb8XO+Jrdif8fqoT&#10;3u3XwcfDFLAdpeDtjCGQRYH5ZQrCL6kCF6nyeUEar/e1QaFfW2yhl89CdS3MUFDC1Da6mKCihfEK&#10;uhgnpY3RsmoYLa2CMTKqGCGnirHSygKij5PRhIuZMk5N+Bkfolrha0or/J7QCo/DfsaxaW0wS10J&#10;4+U1MUtBHSE2SihaLo3Pid9LfAqPtsL7xB9wZKYGVmnrYRkFT8ulLLFU1gpLKBhfQ8H6egrqN6nY&#10;UsBtLWD5Zu2OIjDbQgFztKktjg+zwj3f9vh6qAcdVw98yXfC7xTooqgXkONA4xzwPrUHyp1pfhtD&#10;+Gs6Ioizj0gBml0RpC1pEI59yxmYB2l1RRjdN5F030TQ9RXZyNqSAJLFwLUZkEfR/SSBy38F5s1i&#10;MN1sxyI8zJuAeZLpUOwzHI99xuMkMh2DfWajSSORbjwC+83GIN1sLFJY5hJgnmrNjWBORprVeKRZ&#10;jBYNd6aZjRKe5Zx5ns5Z2Ta0nNUI0cBnhsVYZJjQutgHnT3FzYeLhj6bgfk2i4HYZj4A8QKCS+B4&#10;rHGfb8fDx8JwvBmW77Icgl0WLM6Wl2SVJ1sOQ7LFcKRaDEOqOWfLj0IKZ8g32c2IBk2bwbnhYCQa&#10;DaZxI5CiS8epR4Gr4ThkmE5ChuVkZFhPRjqJYXU6Hd8+q5F0PsbhgNlkHLKciENWNB+djwzT0Tjl&#10;OAtHus9GFO3TOnlrBKhQIK/cD6EKFPSr9MZWfc4iZ3GDZXSNdOm46LmM1u6BSJ3u4gNIrE5vbNPt&#10;h136vF90bji7nM7/fku2s5mIFKepuOIaiDuZmXhYXoAnFUV4UsWNYJbh1V+AeQ3e3uGGNv8KzCVq&#10;BuZ1wlKlWc1Z5e8f/rMYkv+HWgDz5vW8E2KYTsF2UwOgfwfm/wHNGZbfkQTq7xuqBCznDOt3DM0p&#10;kGdoLsA5Q3PONCd9A+ZVeXhWkYsnZTl4WnoZjwsYmF+gAI4zpRmO57fQdVKzV/fVfwHmJO6S3ldf&#10;J+XiAwNz2tafnuaFkqxz0odbLfzMab8kwJuhuQSWf6hjEE7jm+b57daNFmIQXoHfaxmKS2C5WJ4k&#10;vMqpK5lHklkusssFLC+h/ZHoXbUElr+t4gY8JXrDmfOVeXhN5+YVHceLKjpu6uePBa/Lrwu9KbuG&#10;16VXv+lFKduvSPS0hH3gKSguzMSjglN4mH8CD/OO03k9KmA5ZzNKLFgYlCcLT93ak/Ei65EbqStP&#10;D0BxoreA5Zdj1oosSc6WPLx5Og56T0GiyxjErR2JrUuGInbBIITN6YnN07rBZWJnLBiojwEUrBmq&#10;y0BRpjVkZJQhJ6cGBQUt6nKGuRZUVPShqWEGHW1LaGmaQ0PdVHQZoBuoGqKfigXm8zubnsOV9K5e&#10;o+KIlaq2WKhgi3lK1pimZITRctoYLqODYbK6GKVogEnKJqIh0OnUP01OH9OlDDBLxgyzZS0wW84M&#10;c+RNME/RCHMV9LGA5llI/ZxxvpiBuYIxVitaYLW8OdYpWMJZ0QYb5SwlWdAq9gL6cgODApg3AfIA&#10;er83Z5szPGeJrHM1BuZdvgHzEAUqB5RsEczTGbAzMNe0R84IdXw9aYavnNktwLcJPlP3GzAvMCBx&#10;ljl3TUlWJCqLRRaxCfWzzzlbtzAk52U4e5zHUbeAM8olGeR/qhmas4ULZ6tLgPm3LHRa9quA7TSO&#10;s915OwX2aAy2Q7SdiQDmgXoOCDLogijtrghVo7KNjimYyswgTTpOVUdEqHVFsCodrzKdHzU+Xjpf&#10;/DFBtRPVfehcKXeCj4oD1X8c4KXSEZ4qDM45Y1gizib2VKRyWcoCm9jDnC1Z6Fq4SJvBi4b5A7ez&#10;ggXWK5hho5I5NqnSNVK3grOMOTbQtd4gS+MVzLFe0RRr5Y2xVsMU69VM4axkik00vzNpozLNp2AA&#10;VxUzeKhYwZ2utxs3OErX21OdrrOyLfxU7BCsQddVlbq0XxF0HNHKTthOZUK8ak9sV++KODpeAc1J&#10;bNOSrN8He6ksYA/zBMN+YE/zBJO+VC5T17QPjvayxsdtHakuwVZvdvhUKgHmKGpPsgOKSc1QXMiS&#10;xA16mlGXxcMMwKmfgXoTMEchXctCuqYFVPcq4C5/QOF7iu4NAcxtJBKWLM2yxxe2ZCnjfXGi4R6k&#10;XvhtezfsMXegY+qBRG1uwJTqGgb9JJ7lhhILlniqrwhoTuN3GdN4mrabjnmHXm/EG5LomOPYw5zq&#10;qnFG3N8PMTQ9iuE4Z5nTueP7JJLquGzFEqFKw6rdEUV13QgaF9TUyKcP3RecxNAsd6qnsVwUrUSm&#10;OX/MYuseZ7ov1rUzx3IZU6wicWb5BjkLrJEzxUpuo4CuL//LgT/e+Go7wlenC3z1nYQ3uS9ps74j&#10;vPU7U/26M9z1OmKTTgds1LCFKz2jDOoZmHvr0n1s0pXq33Rvd3fEIZdpyAxeiHT3ifQuHIldq4dg&#10;68K+CJ9BxzCjJ8JndUXANAdELOiBuBUDkLB+JE74zcaFqJXCoqUoyQc39oeg8lAkbp3YhrozuwQ0&#10;53fy42uH8JTe181+5gw3uc2JV2WXxT+JBDDncqKmUABz/rjL1mEMzLmsZXuWP6E5ldUMzbl+8K3+&#10;8Ccw/1c1z0P6Bswf3pbo0Z9+5gymf3t8u0kSiM7A+nfOPm+G3X8D5p+bJKD534D536F5MyhvKcl8&#10;1N8EzFvqDxJnmzO45/35+JgbA6V9v5mFP/LWU1zSE18vquPLJSl8yZLGp3Oy+Hr+VyDzV3w59RM+&#10;n2qFz2d+xadMWfxx4he8O+2ANznOeF5bidr7z3D7ziM8evoBmTmVGDBmEQzoPjLV6wUDAwfo69nB&#10;zLgr3NyicavuJWpvP8Lthud4U3Maf1zojd/PfY/HCZrYMfI7hPf7FVtHyCFsWBt49WuFzcO+R/iQ&#10;VogZ/gMix7TC9oWGSHNbjD1uLghzWY2YdSTnRQheMABefeXh3+c7ePT4GYssvkcfue8w1VAFGzro&#10;IGRQe4SOdkL81D44tn4yimJccP9YPF5eOYB3RefwG9WRXhZfwMPrVBeg++zJ9cN4XiDxMed/Nrws&#10;ljQA+qzkJN1vmXhbcY50Hm/KzwnxfG9Kz+INzcce6K8KjuF14XHcPbwTAeMGYZGDKckEKxwtsbo7&#10;vXf7WsNrcCeEjxuAXTOpfr5wPE6tm4HLngsFMM9vgua5Actx2XsBDq0ei7PuM1AV54zbCV5o3OuJ&#10;qtgNqNvhjjt7fVC/2xN3EyXQ/HayH+6mBOB2kh9uJ24W03m+qqg1qAhfgaqIlagIW4bigAUoC1yE&#10;Iv/5KPCdi7zNs5C/ZRbFpnNQQnWa8uDZuBEyB1Xh81ETuRC3ODM8ZomA5jejFqI+bjkatq8UDXxW&#10;RizAjaAZwr6lJnIRSoJmo9B/JoqC5qAgaBaKaD0FgTNREjJbqDhsDgoDZyOHkwvm9saB1SPx/mgk&#10;Pp3ajU8X0/GF6mRvT+3F/VhXvDkQhy+nk/DHkT34eDoVX4qzgKpcej9fw+f8C/j92ml8uHiA7qNU&#10;fD2bAJzYic8HtuFlnDfK11K9bAK9e4bYYn0Pqt90oLqRiSK6GiqIhvys6f6w1leEnZEyrHQVYa6l&#10;CEsdRZhpSYnsVUsdOdiYa6BjRysMGzkSg4dORLcuA2FloY3V88xRcHAKGkrX4tKVBTicNQN7Mycj&#10;/uRwpJ8fheMXZ+PklflIODgC6cfH41DmFBw9Nx3Hz8/EuexFOJe1EAdOzkXmxfk4dXYBCopCUVe5&#10;HRWFASjLDcCj+v14efccXpEe1h1AQ9lOZF92xdHMeThxZgGu53jQvOForN6B+oo4FF33Q84lV5w7&#10;Q/dOzhbcrdyJxzf34k7NdpQU+iKnYCOyctbiYu5GpJ+aieQT9K6+uh7VN7ficv4W5BaG4cHtA3jY&#10;kI6KsnBcue4sbGUY8l8vdMf1Eg/kFXigvjQSBfmeOH9lLfKKt6CWli8p8sOFq2tw9soaHBONiM7D&#10;lWwX1FVtw51y2oeqXSgq2kzT5uLQ2Vm4eG0ZruSuRyadt9N0/GcuSjLhL11di5w8NxTm07XL9cet&#10;kmjUFMahMisaFUcjUHUgArf2hwlgXpccgPpUtmIJQGMqZ5dvafIwd8Mt9infI2n489bOjajd5fyt&#10;EdC6JNqvJGfhY84e5pw9LiR8xyWw/O/AnIe/Wa0kbhSwvHHvum/AvJaBedI6Wi8NC2C+sQmYezYB&#10;c3omDwT8pxiWZzAwp+eUxNnoD9O98Yi29zjFBU/2rML9rfT8bZ6A6yv6I31mN+yeYI9to8wRP9YS&#10;8eOtkTCtEzKW9sJZlxHI85+OklB6fvkZo+euMmIR7u1Yi2d7XfEqwRNvKHZ5vdcDL/fQcJIb3pDe&#10;Jrjg7e4NeBO/HK/j5uNx6CQ8DBmPm5uHI2dtd+yfbI/NvbSw2lEVax01sclJCx69NeHWVwce/bTh&#10;P8wAoeOsEDjOGv7jOmDDAIopOutimLkyOmvLwlpTCkaqv8JCqQ3MSKbKv4L9zE0FkJaCibJ0kx2L&#10;rLBkMVVjn3AltDdQEj7mVjqykqxuHRl6Plnc4Kfko5apKq+T1/0rzBXbCIhtpNgO+vI/Q0f+OxjK&#10;/wgzRdqecjuRpKShIiWywZWkJVYsspxhLvMjtBXawIihPfuocza8mhTMNKQE0Gewb6LchrbRFla0&#10;rJUivRs4I576DRXa0fboODSk6X2hCENVOWgotrsvL9/KrAmN/vf3399//lw1u1tJssu7w1NXAsq9&#10;WLoSqO1DQZM3BQ7eFFSIRjs1uouup3ZPbKZAy1ehBzYrsmc5LcvZ5mo9KYDsBm/VbpLMcs0eFLR1&#10;hxfJR4Pm0SQ1AXNvAwkwb27w8z9k2AOBFLz4m/aEn0UPBBh1x8kRXfDbnm7A9b4UQHXH58sOJAqe&#10;cvvg85FeOD7LEufnmuJDmhNw0QGfzrbH1xM6VHA7oDHCHqH9dVHlYoXPJ63xRylVNoscKUizEUH+&#10;Zwrqv+Qa4Ot1CtquUZB9jSqfl9pRZbMtXqf+iBxXFYQOaofFupqYq2iIWVJamCqjhnFqKgKaT5DV&#10;wlhpDerqY6KCOkbJq2KYlDJGU/9YGQ0s1VVBypCf8TyoFb4ktcKnva3wIrIVshb+jIV68pgoq4EZ&#10;ctpw11fFhZmy+LjjO0nr98e+p4rELyh204aPtSGWSRmRzLFMxgLLKSheQwH5BkUKtjhLSc2Ozq+D&#10;gOUclHE3QrcLIs0ccGpwF9xZ0RFvo+3w5Uw3fDlLAe3JAfh9fx88iOmAC7NtEW1lDT/N9gjS6Y5g&#10;/U4IM6BATKMzArQ6iL/oc2OfAphr8l/XKUike4HFsLwZmHM3kgLUaINeIiOLu82gvLkrLEssJA1p&#10;shKtJFndnGXOvuHJZsOEUvVHIdWAZDgK6cYkbuyTxNnl+8zGIM18HFLMmmQ6HsnmE4V9yT7riSLz&#10;PNV0pCSj24L6GaCz/QoDc8vh2G8xEgfMadh4BPYZs+XLMFpHMzAfSvs1GHFmA0kDsN2Uofkg6tKw&#10;SX/EGZPoOJoz5HdaDEY8e53TcgnWI7HbfBiSLEcg0WI4kqmbbk3btqTj4MZJOUue1QzMBTSXAHPO&#10;MGelCmBOx2g4HvtNJiLDfDIOWE3BAesp2G85CWn/AMwP0/jD1pIM8wOWE3Csyyzs6zkbAZaDsFHB&#10;HgHKPRCm2g9hin0Qo0zS6dt0/fiDR3dspec/Rrc7je8mrh9fy63avRGr3QfxehQkGw5DmukYZIjt&#10;jkWK7WTs7zMLBf7ReHjpIh7f4AY/i/C4shivq8vx6hbblzBgrhK2JgzMOdv7/xaYC2/yf9D/p4D5&#10;e4blzfpfgDlnmnMg/w2Y10nsWV7WleL5TfZuzxfA/HllLp6WX5MA88IsAcyf5l/E8+JsYc3ysuwa&#10;BXBNPt03svG6/KpEFdRPEp7lzcC8hZqBOcNyAczFX9oZmkuA+YfaYnzgLu1Lc5Z5MzR/T/v5DZa3&#10;AObN4JszxltKkj0uEWebc8OeDDSahyUZ5bQNtl6pLiL9HZY3N+ApkQDm3N8MykVm/XU6D3wuSKV0&#10;LkoukySWKy9IzyjIYj2h4PhJYRMwzz+Jh7nH8Sj3KB5kZ+D+1f24dzENt88nCguWhsw9woKl+kgM&#10;qg5FoHxfIIqSvJG7yxWXY9bjPAWfmcGLcXjzbKS7TULqpgnYs24MolYMQTgF8EFTqaya3BmuEztj&#10;zgArdLNQFC28t2snBTlpWcgraIqMchUVPSgrs/ShpmYEDXUzAckZnLMYlisrGUBLQRs9VMwwW94S&#10;ixSssULBDmvVOmOVih2WKrfHIlV7zFAxwWgqP4ZSmTJCTg9jFAwxgcoYtmmZqkjliYw2psgYUPlg&#10;ipksWROSMQ0bYoaCPmYpGGCOohHmK5pgvgIF+QpmWKpgTuWDOdZQGcG2LCLDmcoKAc3VGNpROaHO&#10;0PevGeYshucsP1XqqnRGmEoXem90RrB8J4QoOSKElgtS7YhgDUcBjD3UbXB1pFoTMGdIrUvlsxGV&#10;qQy0GXY3NfpZwPCb+gvMSRKI+lXAUwbm7HfOjYSyfQtbuXA/iZdlYC5AOy/fBNCbJUA5i+F8EyzP&#10;Y+jOwFyPpEXzMXBliw873AtpjzgHC4TpdKbyrCNC9J3Eu48bOA1Q6YBATQcEa9JxqjoiVLmLyDJn&#10;//ZABQf4ybZHgDxNZ3srOi8BSnTelDvBX0UC0LlhZdGAY5NHvPA3V7GHp7wdvOgd7M6WaWyPQ9fE&#10;iz3NqazdqGqNdUpmcFazgouGNckKG+TNJWJYTlpD13SVnDHWqpphrZIJNsiZYCPdAxvlzSTzyRnB&#10;WdEUrkoW2ChjSqL1KdJ1V+N/FdjCU9ka3iR3ZUv40/0WRtcukvZ7Kx3fNtWu2CnaqeiGbdrdsIvq&#10;ZjupPNhL7//dVD7somnxND6Bxu8yonGcZW7aF/u6mOJddAcJMC9tj8+lnFn+PwBzkVVO150zzVlF&#10;dI352nO3iK6NaOiT7Vh0SFp0rdRpPiWSIr4Wa9K66T5oCcz533HNwLyM6jSl1kA51fdEI6Dc+GdP&#10;/LaD9t+8PXby/jMw16cyWliyDBCAXJJlLsk2Z4C+y4jqH8aDkMhe5wZ9scOAyj6qs2w3pHoL1Vcl&#10;6is+Jkc11Xc4WSCKzhPbsDA4Z2gepuIkgHm4GtWV6F7xU+xIdeQO8GIrnyZ50jPoqdFBAsqbLJPY&#10;lsWZ7pHVUmZUvzPDKllzrCWtof6VMiZYIm0gPoK5q0u89LdodYavnhP8qG68Wc8R3rqd4KnjAPcW&#10;YmC+gZ5PFw07qufTclw3pPm89B3hyR+Mejhh37qJOOA1HUlrxmHHoiGImt4TIVO6wH24BVxHmsN7&#10;uBnchhrCbYwlfGc4ImJBP+zbNIXeobNwKWYtrm53Rt5eb1QcCJNA85Ocab5L2GI9uLJf+Jk/vnYE&#10;zwslHtPN0Pw1ZwizBVcFW5Dl4x2VW8LHnMopYc0igDmVuU3QXGLPclPUH5r1DZiz/gmWs1rMIzzP&#10;H/zVtoUbAxUAnMT9fw5LQDpbr/wpGmbI3qS/AHNaphmmf+tnPWXRsqR/BuaS8c39zWqZ6S4B5rcl&#10;evIYfzTk4HNxKP7I7onfL+jhU5YRvmbRM3PhV+BMK3w+LdEn6v90Tkq0v/TllDR+O6KPJxcm43lD&#10;Ce4/eoba2y9w98FrXMy9iWEjV0FLuwM0de1hoGcNI11bqKtaIHbXUdy8/xbVdS9w5/4jvKrKwGuK&#10;qz7TOp+n/ozizRTHrPoOWSt+wbll3+Hyhla4uvo7XKDhrI3f48T675HpNxJntsUgY+se7A/airTg&#10;YGT4+2Dv7L7YPeR7bB35HXx6/IIxat9jpr4KAvraI2HmUGSsn4fCnf54cDYJL64cxOvso3ibcwJv&#10;qU7wofQiHtLw3UsH8LroNInuLaonvC65QDonEf+joewc1UGyqL50Ee8qsuieo2HS25KzeEv34tvS&#10;s6Lx0PclZ/D8+hHkRHkiYelsuA50gks/B7j27QjvYfTeH0Xvy6mDcHT1bJzZuBCX3ZagwG81ikPW&#10;IT9gFfL8VyIvYCUKQ1ajKGw1TrlMRtqSIbjmvxCVsevRsMcD1ds24tb2Tajf6Y66XR5o3OODO4l+&#10;uJcWiAfpgbidtEUAc56H7Vnq6dlqjHdBLTeCGr5cQPOywIUoC16EQr+5KPCdLXQjbBFuxizHzegl&#10;uBWzlLQEdbHL0bBtJeo5qzx6kQDnDU3AnK1YuHHPm5ELURezjNY1HcVBs5HtPRFlYfNRHDpPZLwW&#10;Bs2iY5uB0tA5KAybiZyAaTjrOgXbZ/RF0Kj2uLvbA38c3U6xdhK+5p7E68wUPEzwx8dTifgt6yA+&#10;Zu7Hb2cO4tP18/RuvkbvdlIu9edkUux+BF/PZ1CMTvOmxOCW10IcmtYTEYPM4DPQBK6DzLGypxGm&#10;d9DHYDNVdDdRRUcjZTgYK6O9gTzs9eVhp6cIO4qZ7YzUYUVxtI2BgmhYsEsHC/Tq0Q1du/ZDxw4D&#10;0b7TUDj2HIoONu0xZSDF2Ik9cL9kNQ6eoPjq9Cxczd2I/DwXlJR6I/+GOw5mUkx1ZiqOX5yLo+dm&#10;40jmTFy6tgI3yj1x7soyHM+cgSMnZiI7xxM3y6JRmR+Ke9XJeHP3Al41XsSjmmN4eHM/XteeQf2N&#10;7Th5YgHOnVuG+pp43LmZInS/nuqudfvQULUbdTe24nZlLBoqolFVGIjrVzfhas4G5JduQmGJJ4rL&#10;fXDy8lIcv7ISl3O9cLcxBTdovXnZoXhcfxxv7lzBo9pjqKb1nM9biuzS9bhash5nclfgZNYSlJX5&#10;oao6DJdpnVmX1qOiLAqlhcE4eWohjp2ZiYOnpyP50GTkXPdB48103Kk8hPu1+wRcP3R+umgUNev6&#10;SlzL80JxaSCdJ3rX34hFZXkkykqCaV/C6dh24G7FHjSW70VdyV7UZG9D+ZFwVOwPQ82+UNSnBgtg&#10;XpfiL1Sf6oeG1M0SD/NEN9QmuAhA/ncJYJ5I/d8a/mSrFQkwZ0DerJbgXFiwNAHzBrZdSZIA84YW&#10;wFxkmJMEME+UAPP6FFc0pHmiYZ837mT4497BwP/Qnf2bST64neFN23EXNi+Nu9bibvxC3Imdg8bw&#10;qbi5eRzy1g7B2dndkDK1AxInOyBhUiekTHPEvrmOOLGyN7I2jaD4eSoqIubRs92sBeI5frBrI57t&#10;dcNLeme83OWGFzs24cVOZ7za64o3DMv3rMfb+FV4s3U+XoRPwwP/0bhD79hy1wHIXGCPHcNN4d5N&#10;HWu6qMK5mzbce2gLUO45SA9bhhggaKQpwsbbIHSiPYInUT1hiAUWddPHGBsNdNWl54oht1obmCj8&#10;ChNFUhMwN2uyOzFWagtDhbYCmJsoy8JCXQ72uopCNjoMzOWFFYqFjhzMNWVhriELMy05mGrIwFS1&#10;LcyUWguZKraBMa2H16Uvz7Ys38FA8RcYKbaGsXI70YivtmI7qEr/Cvl23wtgLi/7I1RoXl2RWS4D&#10;Y85253+ZsFe6mjSM1KVgqM7T2tE22sFSUUqI+02V2VaG5lfnzHcFmGjKQ5vGq8n8Gt2ERf/7++/v&#10;n3/NwNxDmyE2N+TZjSrc7GfeA956veCt3wdeer3hRcFBMzD3oa4Y1pBYsHgr98AWlZ7YokhdBaq4&#10;K3aDN9u0CAuWniKznBv/ZGDu0wTMGcBzBjvbsbCXufAzp/6WwNzHsDv8DfsiwLQXfM26I9jECVen&#10;d8Ef+7sDuX2p0O2Mz9ywZxb7pvajYL0XLi8xQv5yA3w81BVfL3fCl9MUQB03wJdznfFguz2iBxui&#10;Yr01Ph9l38ueQFl7CrTs8eV6e3zKpaAr1wqfcwzxJVsVX7N/ouV+xIejv6LCtxWieihimZ4K5mmr&#10;YJaiMuZI6wtgPpr6JypqYK6yKpbqKmO9iS5WG7fDAoM2GKMihzFKqsKWZa6GEuJ7/4z7WxiYfyeg&#10;+fvYVshd8zNWmChgkrQ6JktrY4WKBjJGKuJl1HeSDPOTregYfsbDaFXE9tamwMkQyymgWi5jLjxr&#10;18haYh2JYTlnLImAiLOISH4URPlSxddXpzMijbsjubM1zow0QfESO1SvNkPpkg64OK0T9va0gJ+p&#10;KV13qhRyo1E63UhdEE4BYxDdE2H6TsIbM1T4ZNK10OyKMPWuFCj2wFYKOJvVDMyjGJiz5QddU4bk&#10;0aStLYC5gMyWkixuBubcGCZnlzcD81SLERIJWM4NfLKFCQ0bS7TPZBTSzccIcJxqPh4pRuOQYjAG&#10;SSZjRSOZGTaTsU9Mk1i2pPG8bL1iOVo08pnOENtypPAvT6FuksXwb0owG4Y9pkOx3ZSB+SDE0T4x&#10;KN9mMphEw8YDSRLfcrZp2WE+GDvNh2A7Bdq7ODvefBR2Gw9HIu0/e6GzuAHSNLZ94Sx2Acup2wKY&#10;C89yA9ZgIQbmqfpsxUKBLMNyiyk4ZD1VKMNikjgmbqT0GzA3pemWk3HEmq1ZJtB8k3G0y2yk9poF&#10;L7O+2KTYSQLM1fojTLkvokkxWv2+feSIEYCc/yXAHz+6fYMBDMxZ23X7YzfDfONh2E/HkWY5Dkm2&#10;dI4HzEJx+FY8vHoZD8ry8aS8EI8rivD65g28qmVgXonX9VXfvMzf3/k/B+bNagbnf9dvD2r/Q/9v&#10;AXP2Oie9u9NSNd+A+YdGUhMw5y5nvzVnmQtgXl+GV9R9fqtYAPMX1fnCloWB+ZPSy3hS1ATMc7Pw&#10;tOASnpdmC09ukWFXdoV0GW/KL+FNGUn8Tf1vwLzyGt436UPVdVIuKQ/vGZa3AOYMyTm7XGSbNw/f&#10;ZIDeZM9SWyrEsFyA9L8B85YSwLzFsADkTdD8Wz9nldcUCb2rKhSg/N9geUvxtNcVnFkv8SmXNOYp&#10;ySh/WZxFuoAXxeeFnlHwy6BcKJ99yk/iUe5xPLx2hHQYd7NScedCMm6fS0BDJgUdJ3aIxj1rDkei&#10;8kAYykTjnlsELL8Stx5nQ1fguN9CHPCcgRTniUhcPw4J68aJzPLA+b0RNI/KpAmd4Dq+IxYOtkBX&#10;MxWoybdGaxkptJHTgIK8psgoV1TUFVnlKioGUFU1grq6CdRUTZtkAlUVIygq6EFOTguq9O7vKMC3&#10;JRYoWmC5gjXWqHXCKmVbLFW0x0JFG0xXMsQYWS2MlNEVsHycohHGcUOgCiQ5GtdOHROk9TBJ1kCA&#10;8ylU9kyR4samJZYt0+QNMF3OADPlTDBX0RwLlSyxTMkay6l8WCnDDX5awVnaHC7yVgLMtQTmvsod&#10;qPx2kFiwtADmbMUSoMTZ5J0RrkRlgaKjAOYMkYPVOtC09ghhv29a1lPLFtcn6+LrqWZgzhYoBvj8&#10;l0xxFmeWm5E429uExBYcbJnCXubakGSH83wMy80lYnjOsJyB+7f1kJrhucggZzDfDOd5nGReSba7&#10;FsCWL2J7NrgfZI9tHa0QSWUaQ/NQva7iHzUhql0QpNbxL8A8SIF92zsLhdCxB8q0R7BMB4TQeAbp&#10;gYo0vxKNJ/kzUFeVZO1z9j436igaBVW0FbDcS94eHrK28JC3xSY5SUOgzpo2WK9G5beKOZzVreFC&#10;Ws/wXNkazirW2EjXcZ2CubDXWSltjFUKxlgrb4INMhKtl2GfepKsMclUNAi5up2hsO/YoGyFjbS+&#10;Tap8zS2xieQmwLktNtP2g5TtEKXuiBj2bpfvgHC6D+J0uiJWwwk7NLthF9XVGJbvpLrb9iaAvsOg&#10;J3bqdsMek95IdzTDuxgHun5dhCXKlzJ76mdY/p/AXNJ4JwNxvu50jwivcrpPitiKx4jE2eU8nrrs&#10;YU7Xle8jsLVPsYaYFwWckU7ra/ZBZx/zJg9zCTC3AcoZntN+lHeh4R74uIv21boj9lL9Mkm/HxIN&#10;qb5h0Be79PsKSM7ifgbowpLFcID4h1cyzZegT2UeLbOT5udluDHQOJo/jubnsjGS6rFsQcfAPJTu&#10;nXA1SaY5f1ziZyRU1YnuD7ov5B3o3ugIX/4nAlv30PPHtj3se8/3iBd1+d8f66kOt5HuFa7PrWBg&#10;LkfXXdYCK9qZYnk7Iyyna7pIygBr6T3ipi5Z1ofvNa1O8NFzxGb9TlRn7wh3HdpGC23Sbi+AubM6&#10;bZeBuTYto98ZWwy7StqocXJE0koqz+l9uHXpMITN7Quv4daImMqZ56OR6TcVZ7bMwJmA+Qid2wMb&#10;RljCd7Ijdi6jOgotc9xvPrIiVyN3t4fwNOf3Lv+zp+7Udnov78W9i6lUP8gQDTE/zT0mss3ZY/pl&#10;EcNMCTTncuB1BZV11QV4R2XYWyqj3jI0byprJdC8SvIB+zZDc840/xOaN6u5TvF/DcyboLlQ07CY&#10;9uiO0CfS58d3hb5ZsDTpGyz/NzVDc6G/AvH/TX8H5s368OAh7dd9/NGQj9+KfPH7pWH4kmWETxeV&#10;8TXrF+Bsa3w93Ybinx/wKZPihxNKFEfI4SPFEp8zf8Ifx9vh2f7ZVEfJxuOnf+Du3ft49OgJqmsf&#10;Y/zkDdDQs4OxAUnXGlqalrDsMBB7Mi6h9v471NU9wO0HD/Dsyjp8OaEAnFfCb8db43V6Kzzf0woP&#10;YlrhTtgPqAv5EZX+rXAz4HvUh7ZCYZAGbuxdgysHj+P07v04Fr8DJ7dux4kt6xA+vB12jm6FwN4/&#10;YKx6K8w0V0LwBEecCVqJx+cO4j3VC16VXsKrkgt4R/1vczPxOv803hRk4lnOETy7fhTvSs/jbSmD&#10;8iy8Kb3YpAsS3bhI9Y7LdH+RKqj/Bs1bcR4fyi7grYDqEr2ne7IyfTvO+qxG8pK52DF7ArwHOiF4&#10;dF9sGUrvx4k9ET+5P1LmjMbpNbNxxW0RrrotQO6W5SgKXosbkS4oC9+A0vB1yA9egdOuk5G+bIgA&#10;zOfdp6E0chVuxbvg5vYNqIhei9qdbtTvhqrYTWhM8sX9tAABze9SnaU6dgNq4zcJYH5npysaqXsz&#10;erVQbcwaVEcuR3nIIuRtnomykPkoD10gupURi1Eby7Yry1EdtZS6K2h4pQDlbMfSQKqNXS6AeU30&#10;EtRGL8fd+HW4QM96nt80lITMQV7gTBSHLcA1/+kCml+n8dmbJ9PwZJzeNBwHVo9C2KSeWOmkg8KA&#10;ZXiTGorPp/bi06Uj+HDxIF4eiMLbYzvxmp79D+fS8PupFPxxbh++5hwDso9TbH0AXy+k0j2aiC+p&#10;0bjrvxZFK6Zg10hbBA3QF1mvvuPpfTXECmu7GWOcjQYGmSijl7EqHA0V0FFPGvZarWGv3Q622jKw&#10;Y4sWAzVY6srDQl8RtiY66NKxPbo49UK3HsMwdNhs9Bs8Hd2790dXp57o6NAd/Rx0cDl9Mu5WrEN1&#10;vjdeNGTg5o04XM1bh0v5a3Hm4iJcLliDC/lrcPziYhw7sxBXrjmjpMAfl65txNXctbhweQlOn6fz&#10;dGUDLhxbjYILAbhzIxWNZYm4X52EhzcT8Kz6KBrL96D4uj+qyiJQW0X10xvbUVYei/rbyai4FY/c&#10;gkDcKA1GQ1UM7t/ahQe3d6OsJBCXaL2Xc1xwpdAdZ6+tw4nLi0kLcDZ7ObIL3FGQ54ubZZF4UpeB&#10;z88oLnh4BXeq9yK7dDUOXpiItPOjse/8WBy9NAunri7AqeyVOHRmDo6cWYCcIh9ahyfOXV6K65fW&#10;IDdnA4ryN6Oheg9e383Ck5os3K87gBw6NwfOTsOxS3T819fhZs1OPLpN7/G7Z/HiHs3XeByP6vfh&#10;yZ0T+PgkGy/qD+NmQRxqS+NRmxuP0sNh34B5XWow6lMCqfsnMK9P2Yz6ZE/UJbiilj3Lm7LKv4Hy&#10;ZnCeSM9CEluzuDYBc/Yld8W9dI//hOUpTZ7l34D5RjQmbpCA8r1rUUeqTWipdbR9iSWLBJh7oSHd&#10;G7f3/3OG+e19PjTNB437PNCQvAH18cvoOZqP+siJqPEfiQqPQShc1x8XFvbEkWlOSJnWHvtndUPG&#10;rF44urgfMlf3R4HvGJQEz8DNrYvEM1m3lZ7VqCX0fHNDvKvxaLcrXiZ6CWD+bJsznm/bgFc7nfFm&#10;7ya8S3DG2z1r8XbbMryKmIWnQRNx33ckar2GIm9DH2RMtUb4AAO4dVPH+m5q8OylC6/e2vDorw3f&#10;kYb0PjNF2FiaZ4IdPcdUp53cHm7DLbC0lyEm2Gujh5482mvJwlKtLYwVfoUxA3OVX2Gmztnl7USW&#10;uZFSGxgqtIGxkgzMVeRgpSEnGv1kMTC3bgLmIrNcncQwm9sWEO0O0HoU28CU1mEs7Fg461sCzNnD&#10;XF+pNfSV2RJGCoYqMtCRbwPVtj9+A+aK8pLGPvWUpWFE041p3Zzhbq4qR10ZGNA2dNWkYKDMHusS&#10;aG6uJAUzBuhqJNonUy15mGgpiEaC1WR/fd2qVaufBBT97++/v3/7MTCXwPJeQh5aXQU0FxnmehLb&#10;FE+eRvOwf/kWCqA2k9iH3IsCKk81mqbcHT4K3eEnT5LtBj+FrvBR4izzJmjOwFyNlhfQnPppWW74&#10;k4G8TxMsbwbmLW1ZfIx6wo8CFQbmfmbdEGXdGWUrHPHleFcgtye+XqGA7KgNvpyxxZeifviS2RPl&#10;zgaoczPEH5k98PkqBXLHbEgUkF10wuPd1tg23BhlK23w6WBHfCpxwpcCB1pXD3w6Y4bfjprh0yEl&#10;fDqlgi+X9PA5m4K1c/L4evQXPNzeChdXSCGijyKWaKthhrwWpsloYpq0PiYp6WKZji6iuirj6NS2&#10;yF4shexV7ZA25UcstWyNcfJKmCyrhQVayojv9TPueDMw/x5Ia4Xf4lshf30brDVXwxQpdUySVsMC&#10;BS3s6KmCu5t/wdcMqvie+p70Cz7sksPByerYoMrBsySYWiNvjXUyFnCWtoSXTkdsUmMYYicaduK/&#10;5zIw9zZ2gj9d0yAGIDq2CDFsjyjDLogyckCEoQOCtbsgSKsXgug6i+xx3U4S6xUKBoN1egq/8gjD&#10;nginYDmsuatF4yg4jKFgMZaCyJYSAJbWxR7ZsfwXZpN+iGYbE9N+iGvyLW+2YmFozsCcLVkYljcD&#10;c7ZGSWOgbTxKwHHOKE9nSM4Z5twlJZuNQZLlBKRYUMXAcBxS9UYjxWQsUs3GId1yIvaxb7nVBOof&#10;JyAvK4NtWKzHCDsWBs5pVqORZD0Se61HYC9nuTO4Nx6CncaDEUeKNWVgTkE2KdZwGOKMhnwD5tvo&#10;eNiiZYf5EMSb0DyGg7HLaCj2Go/GHqNRSDIfIZTMMqV+42FIYkBuOFwo2XAIBfAkWmeSMUNzCkAN&#10;hyKtqWFNPqb9ZlNEdvl+s0k4ZDkFR6ym4oAZHS+fD9Go6Qg6rgk4YDpV+JgfsJxE80/AYZspOOgw&#10;HclO0ylo7g4PJScEKPdEqEZ/hKn1Q5RSX9HQJzfwuVWX+knCmkWzhwAAkfScxtA9EavTB9sZHNA5&#10;STIbTvs5RJy7FKtxSLCfiIzhc1C+fQfu51zBvdI8PCsrFLYsb2or8JL0qq4Sb+qr8La+Bu8abuJ9&#10;IwW6d/4a3P4JzCVA++/6J1jO+jssF7rPonU1wXIW+6a/pfW8eyDR2/s3/5QA5xKv879IgPSa/wDm&#10;zdCcG87kQP51Q/k3vagtwfObBXhZU4AXVfnCx/xp+RU8K7mMp+xjfv2c8DN/LrKoKbAr5cBOorcU&#10;3L0tu4h3N7IlqvgrMP/QQh+rckl/AnNJtrkEkgtVFUjU1Jhac2OgLfUNlpNElrjIFC8V+vhNZU1Z&#10;5KW0nlK8o3mE2GeW/WYZkDMoryygfeWGSpvtV/7MIGcw/qYyVwLLaZi9yt+U0/RyzirPxssm6xU+&#10;J+z3/qLoPF4UnsPzwrN4WnBGQPInFBg/vH4CD64dwwMKju9dPYS7VzJw9/J+AcpFVvmpnbh1dBtq&#10;Dsag+kA0bqT5C1BesMcT2RRono9cidMhS3AqeCn2e85EqutUJG6ciG3LhyNy3gAEzugF96mOcB5L&#10;788x9H5cMRpzhthBVVEKUtJSaC0rg3byGjSsCwV5HSgo6EBZ2UCAcc4kV1czJZlDRdlE+JdzZrms&#10;rCZkZDSgKKUGM2lNjFU0w2xFcyxXtMJKVXusZmCuYEfve2tMk9fHODltKisMMVpGDyPaamGCgiGV&#10;LYYYT9ubIK+L0VK6GCutjfFSWhjfThsT2+lhKjcKyl7nsoZUHhmKRkFnyVpiPpUJi2UssUTKHCuk&#10;LbCWP6pSlz2SRSOgnOGq3oHKZQnk9Va2x2ZVBucSBapRGcAZ5AoMyR0RrtAFYQqdEaLYmd4fTgjV&#10;dKRuF0RoOAnQ7q1rh7wZBsBphtz8Ty1SgS6Js8JNBLyWNPxpIRFD03yGogyyNfC1kBv7JOWpU1eb&#10;pjP45uUYrrNMaDx7WfNyzeJxDMF1abqeZJkCI1ITlP8GzNniQ7sJzFriQUAHxDpYIVLPCRHadEza&#10;jsJnOlyDyjSdrgjVpWPjj8U0jn2ow9iLWpGG6R0aRucjTJGk7IgQlU4IZinTeSIFKTsgkBSg4oAt&#10;DM7p3PJ59Vak8lihPTbLt4ePHJ1nhQ5wU7DBJmU7bFSzovLcEs4kV84wV7bEBgVT4W3tosSZ5hZY&#10;LWWKVe2MSSZYKW+MNQzKpUywoZ0p1rczx1q6xhvoejN05WzztbKmVC8wxTplC1o31Q2U+EOJOTYp&#10;Wko8s7mdE1rvFnVbunZ2CFSxo+OjuoBaRyoPHBGj0QXRyp2xTaUrtit3Q7xad2yjOttOKhu2U70w&#10;Xq87dhj2QJqjGd5Gd6Tz21VkdbOPOWfw/3OGOd0XhXx9+EOH5HqikO6NQp2m8XwdGaazTzldW3H9&#10;GLDzNaPrKEA71eW4gdB/AualHfCZLVrKqS7I1jBlVLcr6Y138V2wx6YjEozYjqUP9lBZtsNQkk3O&#10;GeYt7VkERKfpCfoDkcTSpX69ftjD8+kPwC49WpamxxtQHUaPLVn4n3Q9sZXqqCLLnMT2dOH0fPAz&#10;wv9C8JOj50nGHv7yHeGvQs+Zkj08FGypPLYT/z7g7HK26dlIzydnla+met1qGl5Oz+kyOQusUrAS&#10;8Hx5WxMskzXBQilDLJU2hrMKvadoWf4wI4A51fW8DTrBQ7cDXLXs/pS2PZw1bOk+4H8u2MFNqz08&#10;qZ642ZDqhMZUD9en+7dHd+xZMgbxK0YhaFZvrO5njOVO2rgQsBS/5x/Ab8UH8aEgA5+KDqIqPQBp&#10;GyYgak5vBE7pgq0LBiDdZSqObVmAi1Frkb/bi967fiLTvPpIlLDF4vcztylx/1K6AOdPrh3Gi/yT&#10;9J7PFND8Jb3zX5VcpHKBPxRTeUFl1ptbXIegMqeeJbFoYX1oqJSUx9wo9+0/7dT+DsxbqhmUt9Q3&#10;aN6sJkAuYDnVLVjN4z89vE2SQHOJ/gbEm9Scaf6PAP0JLfdNf4XikszyltPvNGW334awhnnC3T9h&#10;+W+P7+GP+zTfg7v4eP8ufr9dSPf9biB7Aj5fsMeXCxS3nFUBMul9eqYNPp/5AZ/P/gQc/xlfTn+H&#10;P060wtcjP+MTDT/KaE/l7HE8bHyBxsY7uH37EcpuNGLmnPXQpzhAW9MKahomUNY0g5FVPyQlHcOd&#10;u0/QcPsZnj2swZvL0/DH6bb4cvZHir9a4Y+jFNPsb4VXe1vhSWwrvKa46XX0d/htx3d4tfMH3I3S&#10;QEPmdpSevYyLh8/jbPIJnNqeiv0+KxA+XBFbJ5gg3Xk6qg/G4n3hUfxWfQF/UP3mIzcOTnUq/sj+&#10;mupJb/hjC9UL3tF99KHwJN4UnMRzqiO8LOJ/LlAdq0hi/fOi5AwN07gbl6j+cYXqIZeoP0s0Pvua&#10;M8zLzlP9heod1P1YeQVPzh9GXnQQzrutxLHVS3F4+TxkLJ6K1PkTkTRnKOKn9kTy3KFInz8Gx1ZO&#10;xznnucjbsgLXNy9Dnu8K5PouRz5nmAetQmHwSpx0GY+Dq4fjnNsU5PjNR0nESlTGrkNV7BqURqzA&#10;rR2uqN3hIYB57R5v3NrlgQf7AoXXeeNuD9TvdEVDvAseJnjhPg3filmDmqhVaIhdj/rYtQKYl4Us&#10;QFXkEtRELxPQ/Gb0Stzd6YzG7etpfpp32zrRz9nl9VuXoY7EwLwxfo0A6yV+81AWtICOYwaueE7A&#10;BbcxuOI9EQUhc1EUNh+5AX8C81z/Gch0Ho3d8/ogaLIT1vQ1wbYpvdG4dRNepQTh3clEvD+fjpcZ&#10;4XiXEYOPJ3bg45E4/HFsO8XVO/AhIwq/7QnCb7u88DZuE+q2zMeRmd0RwRmvw/RJZogYbYWY8TYI&#10;GmUF96HmWNZdB5M6qmOohQL6miigi4EsOhuzpNHDVBFdDJXQQV8F7Q3VYKWnBAtDddjbWMHRqSf6&#10;Dh6PwaNmY+zkZZg0YSkmTlqEkaPnoc+AiWjfZTR6dTRBon9Heue4oqbADZevueHCtQ0oLPRFfr4/&#10;ruS7IuHIeCQenYhrNO7enf24f/sw8stDUVgegAtXN+BE1mJcveqG0lw/lOWFoLIwAuX5AUJlecEo&#10;yQ1AbUU0KktCkHVmHa5mbURFaSDy8rxw/upqHMmaixMX5+Na/nqUFXqj5PoWFBdtxpWc9bh4dR0u&#10;XV2PzEvrcPLSahyn+Y6en4ZzOQtw7MIcZF/egMbqaNQUR6Oe3gGNlQmoLIjB6TPLkHSMYrRTw3Hi&#10;2kycyJ6NtDMTkJQ5CUmHKaY8sQAnL69E5pXVqKgJwr2KXbhdtQ336uNRVxWLurKdeNZwCPduJiP7&#10;mifOXF2Bs5dX4+TppagupWmNF/G8keKZupN4ePMg7lel4tGtY/j4MJvioMOoL43Hg7oU3CtLQtnR&#10;CCoPwgUwv5USiPrUQNSl0TlJ9kUdK8kbdYkeqGM4vmsj6ne5/LOS3CTAnNSQ7CqAOesbIP+70rjr&#10;ImC5BJjTM8M2LC1BOYNzIQkwl1i+uDUBcwbim4VX+d/F2ecN6R5oSKX171lJz9Q81IVNR1XgaBS7&#10;9kPuyq64uLArTsxyQsb0rtg3swsOzeuB08sH4PzaQcjzHoeqiFmo3roEDTtW4+7uDbi9U6KG7dSN&#10;d8bTBA8BzF/tcsezuPV4Hsf2K854v8cF70R2+Qp6ty7Ei7AZeOQ/AY0+o1C8YQBOL+6K2BEm8Omu&#10;hU3d1eHcUwNb+hvAb6Ahtgw3RuBYY0ROtEbUBDtETGyP8MkdEDKVG2WmOkh/Y0ztqIveBvLoqCUD&#10;W3UpmKi0EY3qmqq2hrmWlBDbnTQDczNlWVipKcBWUwH22tTVlocNyVpLklluqi4NMxUJVDdVlYOh&#10;sjQMFdvBjGIrE0Vaj6Iku9xAXgLM9RR+hJ5KO+gy9FaVhj7NpyP1C9Rafw8FqR9EY5/Kir9Cg+Yx&#10;UJWFiRqtk2RK6zdXlhMAX4e2oaYiBT0lKdpPKZiSzFWkYcH7oiUNEx1pGGnKQY+W16D1K0v/vJd5&#10;6H9///39jz8G5p5U6ZfYr7BneU+RYe6u1RXu2t3hqdfrGzDfrN0Lvpo9BTD3oIDAR4XGKfWAt1xX&#10;+Mh3wxaFHiLL3Fe+K43/B2BO8mZ7FvY0p+BCbNOgl4DjLTPL/1Rf+FFwEmjaB35mFLw5OKDOtQtw&#10;piu+5LF3HwVKGZb4fMIGnwv6UsWwBxq2GOJJEAVcl/vhU3ZXfMqg/kMUcF3qhqeJ1tg52gyFSyzx&#10;+wEKzIp74WuuE37LtEKdvwLyF2mjdKkKGv1k8DZNCl/PtQXOt6aK5/f4TJXLV3tbo8BdEdH9tLDM&#10;UAvTVHUxTVYZszTU4WmpibNTFfA06Ef8tv07vIv+GTc8WsG3T2vMUuOMdBUspQI+dWg7PPBjD3Oq&#10;xKZQZZIqlVdW/Ip1ZlqYIaOBKQoqmKekjzAHFdRs/AVf0n6iSu/3+MqV0kQVXFpqTIGQOdbIsq8p&#10;Z6HZUcBlI4Iwd832cNOwp2tFAbueI3x0Oglw7k8BVYAmBfX8F3SdLgik6xqs0xt+dI39aThYv6vI&#10;HBeZ5dpdEaTrJCxZQuheCNV3pGlOCNTiZSR2LGE0HwNz9uyMoSC62ZKFM8yboXkcZ2MZ9MY2Ewkc&#10;jzbpixjTfthuLmkU85uVSVOWOTeQyRnm3EhmgumQbx7mqYbDSMORZiTJKmcPc/Yu32c2luYbhd2m&#10;o5HIgNxoPA4YjMd+i0nIsJqMNIsJ4IYxubFPtmPJYFhOOmA5Ggesx4rGMvebjcQ+UwbanA3OmeWS&#10;hjl3Gw4W8DvWaDC2ckY5jd9hNgSxtB9xRsOxzZgqzjS8w2Ig7f9A7LYaLoD5DuMh2G08kgLw0Ugy&#10;HodkC85eH0PbH0PDI5AkssqHi+P5R2BOxycaM6Vj3m9Mx2g8EfvNpyLdbBLSTCf+CcxNJyCV5k2j&#10;fc6wGSUg+QGzaSSJz/lB0nG7GTjkMB1pjjPExy1vpe4IUO6FEAbmpCilfohRHYIw1d6I0uyHaK1+&#10;iNToTeK/mNO4JmAuLFl0+mCH4QDspeuSbjECB2zGIsWaG/ycgqMTFqM2KRmP8q/hflk+XtwoxpOK&#10;Yry+VUEVpxsSYF7XEphTYPv/Z8CcfdX/rnf/h8D8TeMNvGY1AfMXNwsFMH/JWeYVuXhKAd6zsqt4&#10;VpAlgPnTvPNNwJyCOBJnNXFW1DvS+7IsvL+RLVFFDgVy/wzMP1RKgLnIMhewvAmYiwzvAlqGYXoT&#10;NG8BzJuzwb9B8+Zs86bhv+svwFzYrbQE5pKGPN/RNt4xLBd/qZd4lf8JzK/jVYXEn/1lOakshwJY&#10;6hZl07Fn07Ffpe4VGnf5GzBnUP6cs8YoGH5K4oxykVV+7Tge5BzF/ezDApjfv8wNfO7H7bN70Xh6&#10;lySr/NBWVO0PR0V6KEqTuHFPD1zb7oyLUVTRD1qEw1vmIMNrlgDlu9eORdyy4YiYNwAhM/tiy6Tu&#10;cJnoAM+pnbBz3TgcDVuNKYPbQ0pOAVLSimgn2w6ycsrQVNSnypq+gOIMyzmjXF3NjPo5q9wMigpG&#10;UJDXh5ysNtq2VUG7diqQa6MC/XaqGKZojNlK5liuIMn+Xqtsh1XKDliqYo8ZioYY3wzMpXQxoo0m&#10;xsroYaKSISYo6WGcgi5Gy7A0aboaxrXTxCRpQyp/TEiSzPJZsmaYJWOJGW3NMae1GRZRd0lbMyyX&#10;spBkqkqbYa2M2Tdg7sGNEKo5wF+tI7yU7OCt0h4+yu1Fo58CmKtQmSHfBSFyjgiX64LwJmAerk7l&#10;haYjvfPZcsIRQZrsm2yPonmmTcDcGF9yuSFPHXwRGeDNwJyzxa1JVk1Au0kiU5whOXtVs30KA262&#10;WGFozvCblqP5JY12NosBKmctc7cZlvN6OBud18nbagnMtWheQ5IFHgY6INreTPiUR2h0RKgWHYMa&#10;HadqF0TodvsGzLl9jkjVboigukygbCfx4SBYsQtCVboJuB6iQWWjFjcUyhn3nRHKXUUHBCp2oHet&#10;AwLovAaodhTnkWH5Frn28CX5KXWEu5I9XFRt4apO10KNpGIlGvdkebB1iooNXJWs4MyZx1LcMKgF&#10;XOSssUaerqG0Cda2NiKZCGC+QdqKptlgnTTdW20MsFLGGOuUqY6gbIq1CsbCvoWBuauiFTbxOhUZ&#10;rJtik6oZ3NXMsUXVBiG0jyEqHag8cEA47XsE7WMcHed2UpxyF2yla76NzlGsTjfsNOiJ7VQHSOxg&#10;jBfh9vgjtzPVpdo3AXPb/xmYF+qS6HoxLOcPG3xfiA8ezcDcEl+L6PoKix6+XgzL6dpzljr7nAux&#10;LcvfgXknfC7mzHL2Mmd1o/3pTwGmI/bYdkSCcW/RoOkeLscsqIxvAcs5s5yBOVuz7NClcbr9kaRD&#10;0u6PRL1+SDQYgJ3a/bBDuy9NZ5sWCTAXWeZUd46i9XK2OT8XDMy5PsT/PmBgzhnm4t8J/MFapTN8&#10;FNsLex5PJbbq6YBNinZwo7qbM13b9XJWWENim71F0qaY19YIy6iet7SdCT3HxlgiTe+PX3XouTYQ&#10;DfmytZL4F4Mmiep5ngaS7PJNmrZw0WALFpYtNqrZ/AnMtTvQvPS861O9kG1cDB3h7+SEHQtGIWzu&#10;ACzrb4/hBkqYaqGJnAgvfC07i9/KTuJ12XG8LzmG5+cScDVwOS4GLsG2xQMQPIXuh2UjBDQ/ReMu&#10;b92AXArwi1P8ULYvGNVHonHr5A4BzbltCf5HEDcE+jzvOF4WnMZzfs/nZeJVEX9AvizxM+fGof8C&#10;zKn8aQbmVO5+aKzCRwbmrL8B838C5wzHW8Jy1r8Bc6EH7HMumc5e5wzMP/8/BeaPSd+A+P8MzJth&#10;+V+BuQSaS/zM7+P9E9ovbgCU9u/N0zv47U4l3fsJQNZkfD1Pz0EmvUdPMzCXwefM1vh0SglfT0kg&#10;OU7+hM8Hf8VvR77D7/t+wNNkAzzIpWtU/xjVjY9Rd+8xKiofY8XKYGjpdYSmvhlUtAwgp2mGXo4T&#10;cS2/FpW3n+D245dUph/Ap9P0XGfyelvh8+FW+GPfd/iY+Cte7f4F77a3wof4Vni7qxU+pnyHD7tb&#10;4U5Md9SeTEHuqYu4nH4YF3an43xMIHJiNuFpVgreFzMQv0j3HdUNii9TPSJHWLbxx/b3VK94Wcr/&#10;1DuF59dO4MnFfXjJH2G4PpB1gOoPZ/C8KBMPc49SveEYHucfw7OiE1T/yKK6yBUBzl+WX8CLsnN4&#10;VX5egPOXFTSt8hI+38xDVfIOlEWFomDzJpxbuxIXNixHrtc65HquRbb7Qpx0noLTLjOQuXEOLnst&#10;w8m103B+E3t6L0G+30pc8ViIs84zkee/HDlbFuHQmhE47zUNx9aOwjm3qcgPXoLi8OUoj1qBssgV&#10;uBGzDje3u6MqzhV1e31QGr0OjYneqKe6y8MUX9TtdMHtnZtwd5cb6uM2oi52He7tckVj3AYBwasi&#10;uOHOZQKYcyZ5ddRi1EStpHlpvdGrhBq2rRddBua3OKM8RgLM6+JWChuXEv+FKA9ZgqLAucj2mSw8&#10;lS+4j8X1gFm4snkKsjwn4JLXBFz1mYRs76k4vJTen/N6wXeyA1YNoLKlhzlOrRiNu7Eb8TwjFs+P&#10;78KL1AC6/r54mhSE14nB+GNvCD4lBONNjAcee69A1brZODltAOIG28KvrzG20HqCRlrDb6QFIie0&#10;R/z0Ttg60R4hI6yweYApVvbUxbxOmphur41R1hoYYq2OAdaq6M3A3EABDrps0aIOW0NV2Jrpo1uP&#10;vug/bCIGjZ2NgWPmkGajz8CJ6NVnHHoNmoL+Iyahf/9xsLRzRK/Oqji0Yxgelq9BztllyC3wRHl1&#10;MKqqYpCd54mjF5fj9DW2RolAzY0k3KzZhax8V2ReXYdTV1bhZPZyeiZ8hRVKzY1YlBYGoCjfHTdK&#10;A1GUG4KS0hBUV0WhMNcXB9MWIv/KZtypikd9cTSu5azHifMzSXNw8eIalOX5C9BeWuqLzCx6z9I2&#10;Cos3ozDfB0UF3jiVtRAnLs7G1byVyLu2DgU5q3DqyBykJ8zA1QseaKxKwpP6s7h9MxUXsjch/dwM&#10;nLq6CMcvLaD+aTiVsxDFpUGouBGNgjIfXM52RlVRFCrzQ5Cf44HruZtwPc8VebmbUVYUhge3dqGs&#10;OAiFZVtQWx+HipIgPLxFz9zt87h9IxUV1+ic5EegtjAKt4ri8KzuAMVFR6l7CM8aj+FBRQaqT8fi&#10;5tEY3OQs8yR/1KYE4BaVD7eSfVGbvAX1Sd5oaALm9S2Aed1OZyHub9i9CbWcgZ7A1iwS1SfRfOxn&#10;3uRRLnzK/wLMebgZmNPzIoD5Wtzau+abavesoe2SOOu8CZjXJdOzluZFYigugeZ/FwPzujQ3mn8D&#10;6ncuQ0PMbDSETkVVwFjkb+iH7CVdcGF+Fxyby40V98aJhQMFLL/qOgzXPUaiJmIO7sSvxJ1EF9xL&#10;csP9JE/cTfDA7d3uaNjpivt73PE0wQvPd3vgxQ5XvKI45vW2jXi7nUTn6O3ONXgTuxgvwmbhcdA0&#10;3PWbgJu03ovLeiJ5CtXhe2nBrasG3HprwbWPFvwHGSJwiBH8R5kjYKwBoiYxMLenZ60DIqc6IGyG&#10;PXzH22DjEHPMcjJAf2NldNGRRwcG3mrtYKwi8S7n9gG+AXOVtjBUpHGq8rDRUIK9piLaayvCTlsJ&#10;NtS11lIQmeXGqlIwVZYRMJuhtqGSBJibyEvBWEkCzBmWS4B5axgo/iSAuY6GLHRUpaEn0xo6rX+E&#10;RpsfoCTzE5TkfoaKUuv/AOYmtG4zRTlanww0laSgpNwOuopSArib0jbN1WRgoSULC11ZGGq3gb66&#10;tASWy7aBhIb+9/ff3//yc+VGP7W6UaW7OzwpQGQPc84wb84y99HvJcZt1pFkh7M/uY9iNwoAe8Bb&#10;3okCwC4IkKdhCio9KSjwUuBxTtii3J0CchIts0WjFzbzeIWu2KLCli6czd6b1ttbeKS3hOQtM8z9&#10;KTDZQvMEmfWBr2kPJPfsiqdbOuPTxe4UCPfF1xOmVBBTMHXaGn8U98HXLDv8FqODD0kUlOcOwtez&#10;jvhjFwVaJzvhU3ZPPE+1w+5RJrg8wwS/JRlRQO+IT/m0zBFDnJ2vBXdDCiJ1LBHV1RiXl6riRaQs&#10;vh5UxeeTVBk80QpfjrfCbxk/ot5fEWmTZLDQSBZTVXQxVVkNvtbSKFsoj993UoXxEFUc01vhadyP&#10;uL6xFXaP+B7B3X/G3tG/omYdVRzjWgHJv+CPhO9xL+x7nJjxA5ZqSmNcOzVMkzPCTCldeOlpIn92&#10;O3zY0QqfDiji6wFdvNumjCuzDeGhZ4g1ChQ0K5jBRfy11w5e6jbw1ukMb22SZidsZm9LbhCKFELB&#10;f4ieE4L0uyLYsAdC9LsLexU/Gu+vS4GcblcE6UlguJhmxPNRv3EPhBpQAKjXA2EaTpIMZFKkJgeH&#10;HBjSdG7406g3oknh2l0RrtUV7AfLjUfGGPRGjElfbDWnipEFBZnmf2aW77Ia8g2Wi2HOMCftMRsi&#10;bFFSzUcIP/EU9h5n73KjkUJpJtS1Go0DBmORbDIO6XoMlich3WQKDuhS13IK0qynItV2qvDYTmMv&#10;c6txwnpFZGSbjUIG6SA3jGlO4804K50B/QDsov3cYTkE8ebDsN10GLYZD8NWvcEkGmc4AtvNhwp4&#10;zoq3oHEs6k8wG4i9JkNJI0V2eYLJGCTSeg+YjhH7zFnjKbQuBuN7DNkjlQP2AdjDWWyGQ5BiNExk&#10;l6cZj0eS7igk69A+mtKxCFA+CQcZmptTv80k4YG+jyTOAy130GI0DluMwQHjsThkMom2OZGmj8fh&#10;9tNx0HEWDnSfA28K3D0VuiCIntNIzf7wV+uDSPUBiFDuK8B5lHI/RKr0R6QajdMYiAjNQYhmqQ9C&#10;nDadBy06RqPhYt/TrTg7n867/UQkUPB0cu561B45gof51/CspADPK0rwsoatSirxuqEarxsletPU&#10;6Oc7tj5hC5R7f2Zz/wm3W0JyCnqbJBr5bAHKP3IATGruMiT/eO8WBcKsmm/w/GOL9b0nvaNAWALP&#10;W4iW+YtFC0nMz/tIgfg74WdOaqwRYnjOnub89/A3jZVCrxsq8LauggJ8Ou5bJXhVXYSXVQWkfLyo&#10;zMOT0qvCx/xhwVk8yssUNiOvS84LNf9l+G1ZltD7cgkw/1BxlXRFosoreF+ZjY9V15uUR4EjK1fA&#10;85biaR9p2ofKfOovwG8M0hmct9AHGvehRuJx/pcM82Y1ZZo3g3KJJMD9XbNoHd+yxhlykCT7lId3&#10;FNi+bWrE800piSF58VUKZC8JKC5Ex/5MfDS4SNMu4wVNe15wDk/zz+Bx7mk8un5SZJTfZ0hOepBz&#10;HPevHsG9ywdEpuKd84m4nbkbt0/tQu3RONw8SBX3g6G4keqLwr3uyNnuhiuxLjgXvgbH/BbjoNds&#10;7HObjp1rpyBm6UhELxmBsPkD4T+LyrfJjvAe1wH+U7rjmO9SlO31xpWdPhjbzwkKciqQk9KCkoIm&#10;VdJ0qKsLVWVDAck5s1xV1RDKyrokmkbT5eU1IS2tCikplW+Sba0BbXl99KT5ZirpY6Eie5lbYpWK&#10;A5Yrt8c8eStMlzPFVHkTTFUyxYh2uhgmo4uhCvoYRhqrZIixMtTfWg/D22lTvw7GSpPa6WAilRUz&#10;pbWpzDDEjLbGmNnOlPpNMEveAnOlLLD8J3OsaW2FZW1MRIbyWhlzYfvgpmwvbCFcGcxS+bFFtZOw&#10;DPFV6QRvhfYIUO9CZboDgmU6IUS2MyJUewgf7xCVLgjnf6FoOiFMqwvC9DtTGUDlh6odqlaZ48sF&#10;azDQlsBQBt3G+JLHntQMr21JTRCV/awL2tO8NlQOmwq4/rWQM81Jwo+cbVSoy5nhBQb4QusTMJaX&#10;F9CdtiEy1jlTmW1fmvqFFQtnmfM6dKirS+ujdbNNDG2Hwe39CFts62SNrVRecUZ5EB2LAOCaXQT0&#10;jqZ6j7CmonpRrHZPehdyeUfHqs6AnM6FvhMiDGg5HUcEUxnK3XBD/tgsgeYhqp0Rot6ZykOapsGN&#10;qXYU2fjsfc6e50E0nT9KbGG/czkHYdPiLsee5jbiw4UHnX++Li7K1kISwM3/EjDHJllrbKTruuZX&#10;Y6z9xRjO7SzgLm+L9dJmWCdlinXUXdXGSDQUuU7aFM5ynF1uQdPZ89xMaJO8uQDz3NioG0N7RSva&#10;pg3caB/8NBzgp8Jw3xJh1I1W70TnyRHbtJ0QR+coRs0JkXTdI/W7YGdHczzx4w8h7fFbiSVdQzN8&#10;KeGPFnR9mhr0lIBuqqNxQ59FdM24X0Bwno+vE43nrPHme0aIYTnDdf54wjCd4XpTZjrD92ZYXkLd&#10;Mlq2zAqfyxzxpawTUNoB3ADop4rutK0+eBrpiF02HYUX+W7DXthr1J+6A5FG5W6S3kAkGwxCImmP&#10;/gDxgX67YV/sMJbA8zSeTmX0XiOaTsvwPDt1+yJery+26fdFrIHE0owhebR2L7pPqG6kLvEy50Zy&#10;/VU6w0/NEZv5gwk9S75qneGqYAd3JW4MtoOwSVovY4nV8mZwlbOhZ9MUy5XoOit2xsIfzDDvOxMs&#10;+tkOi9taYoWcFRZImWNmay0saquFTZr29Nw6wIWz1LXsqe5H94xOB2G/4kLDLGdNOzhr2AlQvl6F&#10;/fFp2zoOcNVqD28jqhuadUWgIdXJHXvCZWQfTOlgCkcKbM2kvsdscx2URXvhU/FRfMw/jPcFB/G2&#10;+BDe5GbgvN8K5AZvwGmPRUhYPhJRM3thx5Ih2Oc6Gcf95+F8xHJc3+GB4kQ/lKWHoOZwNG4eixX/&#10;AmJgfu/iPvGx82muJCP4efFZKhOoPCA9L7uEV2xJVkPlyC3ONC/E21oqb+qK8a6eyqGGMrxrKKfy&#10;t1KUwRKLlhbgvEkf71IdoAUc/5/0JxhnWC4B6M3DzRIQ/G/j/q6/APN/G09q9j5vqZbe52IcLSf0&#10;iMTjSL8/IT2906RGod+ekB5TP833G83/peYIfs9ehI/n6Dk7owqcUcGX82r4xAk3xyiOOfI9vh76&#10;Dr8daIUP+1vhPen3fa3wIlkJ97NC8ODxW1Q0PMPNhpdovHsHqxf5QVndFJqGFtQ1gYaGMfr2nous&#10;7AZU336CR1Q3+/3iBHw91gZ/MCwn8fo+7f0Zv1Es9Pv2Hyhu4eEf8Jn0ZffPeBAmg4qwCajbdwh1&#10;x8+g8fwxvKA60puqQrwqzwc3jP6aLXrKs6gOcQYvrx/Gs2vHqW50BS8LaDjvOB5d2Y/HWRl4RPWA&#10;O8e3ofHENtw7n4QHl/bh0dWDuJOVjtsX0vAo+xCe5B3Dk/zjeFZ0irr8Af4EXpWeI9E9V3YOz6j/&#10;95ocNJxIQm7EZtyI9EeBvweyvTYi388VZaE+qIr0RVXEFtTE+yM/xBlXtixHaaQzCoJX4oLHTFzw&#10;XIDLPotx1XcZTm+ageSFQ3F49XgcXzdegHJW5saJuOA+FVe3zEJJ5DKURa2kdaxExdZ1qNnugtod&#10;rmjc7YZbO5xpeAOqd0hUxwBxpwsaaPzdnZvwIH4T7m9je5aVaOTs8di1qI9Zjcata1BH62yIXoub&#10;EStRFboMNeHLUBG6WNi31MWswM3IpagMXYiygDko2jwDxVtmIpd0yW0irvlMx2X3SbjqOQVZmybg&#10;wvpxKPadg+seU3Cdxue6TUIOzXdg6UDEz+oBj+FWWNXPBDM7amChrQr2TOuPUjovtyOcURu8CpUB&#10;S3HHfw0aPZfj5sY5KF4zFUfm9kc4t4swwATOfQ2pawT/0dbCRzlkog3CJtghdqojtk5yxI5pTtg5&#10;vRNixpkheqIF/MZYYXlvA8xw0scYWw0Ms1ZDP0s19LJQh6OJOrpYGqCTpQm6dHBE3wET0bffBPTp&#10;Ox529v1gY9sHhob20NA2hbqWKXQMbWHj0AudegyFrW039OjsiJ0BA3HvxkbcuBWE4qrNKC/1RXlh&#10;MG6VRJJCUXjNBxfOeohGMC9eWocrOS7IznFH2Y1IVFTHo6QwEmUV4SipCkBRhR+q66JRVhaG0uJQ&#10;5Bb740qRN7KuuKM0NwR3K3fg5o1gXM/1wumcldh3dhqu5a5BQ1kEntXtw/2avagt30rbj0JDdQIe&#10;3t6H2sp43KTpd25FoqYiGEXFfrie54lzl9bgzAV6J+d74lbNLjx7dAZ1dxKRleOBy7muyC/zxrUi&#10;V1zIXo8C2oeHd/fhbk0ybtDx3ajwwRXah7QT05F8fDx27R+F4Nh+SDk6AxfyV+F89hqcv+iCwgJ/&#10;2gfOQt+Bpw0H8fz2UdSXx6Mo2ws38nxQWxyAu1VRuH8zHo9uJuF5wyHSEdzMjUdBZiAqj9M5TItB&#10;VWIwbqb5oyZxM2r30HIJ3riV5EXyEJYs9XtdUEf3ee2OjX9ql8Smhe1Z6vfQc0Dz1CdKssbZDqUx&#10;hcSNdSYxHHemYWfcTt2I2ykMzBmk0/hEWn4vPUt71qF29xrc2kXauZa0XmL3spchvBvqkz1Qn+op&#10;MswFNE//KzRniF6X2pR9ns4NlW7ArcTVtD9raL2rUB89H1W+k1CycShyVw3E5ZWDcXn9aORuGosi&#10;7ymoDJ6Huq3LcWfXBtxLdMXjfQF4nBGEh+mBeJQWiMdJpL2+1N2Mlwmb8YrK0RdxLnix3Rkv6bl/&#10;Ge+Mt3Gr8S5mEd5Fz8Xz0Bm460vvUq/RyFnRFxkzOiF0kBHcemjCtZs6vPvoYssgQ/gNMUbIaKrT&#10;jbNCxDg7RE1sj5gpHRE701EompYLm+IA79E2WNrfDEOtVdFRVxY2WiwFWKhJw1pdDh20VWCvpggL&#10;BSmYs82JRluYa7aBlaYU7DWV4EDT7XQUaVgeFuryMFORhzFLVR4mqnIiG91USQYGilLQouW1FKWh&#10;Q/26Cm2gJfsLNOVbQ0tFFoa0Ll1ahyZnmkv/At3W30OrdSuoK7SGhlIbaKhJQVtNBnqqtC4VGRjS&#10;OozZy1xRBjpy7aCm0BaqtH4dJWmaLgsDZW4IVA5WOgow15KDFh2PisKvUJD5EbJSrYZLaOh/f//9&#10;/S+/bx7mmqwmK5YmUL7FkBv87Akvne7w0e4Bbw0SA2+l7tisQP2KVNlWcIKfAi2n3A0eKl3hqdQV&#10;PnJd4E1dd1UaRwEEA3NfpW7wo+V81Xpis5YElnMjo2wH82/A3I+Cks16veBn0gP+pk44NLgr3oR3&#10;x5ervSl47odPh8zxfrsJvp6yxufi/sClbviSaoTfjprj6/Ve+HycArl4CtpOd8bnnJ54mdoee0aZ&#10;49I0E3xMNMXnvE4UyLXH55PGyF1vis2WFFxqUVCqr4/Irso4M1MWj8IU8OXIL+DGN7+e+kl4in9I&#10;+w5VAa2QMO4XLNVWxAwVFWw0V8bxsVJ4EdFKZI5/Sv8Of3AGOVUWH/p/j0Y3qij6UeVx93f4mvId&#10;kPwjPu78CRWbpLGjrzTmKrIdizamSulgpqwe1moaYu8AJRSsboN7PvqocNbH6XkGiO3Kf7E1F42A&#10;raFgeCP/vVdV4lfOf81lYL6FAnhfCuSbgXkwS7cLAvUoyNfvRv3dEKrTDSF6nEVOw9yv0/WbIo0k&#10;1iuhbL2i1wNRdD/EMDigoDCWgkVWjE5vMRzBvtdst0LXK4ruFfaCjaVrts2A5jPqK2xYYhmYm/fD&#10;NrO+ApgzKGdg3gzNRb95C2BuPlzSOKYJN8Q5BuznzRnmaUYjkWI6EqlW3BjmSCSbsU3LGKSbTaD5&#10;JmAfw3O2Z7GeiFRb1gTqH49067HUHY0UC1qnGa+ToTOtg33AqZtsMgQJJrRftG8MwbebDcU2E5LR&#10;UAqKByNWfwjiafvbTIcjloLqONPBwoaFG/rcYTEAidTPNi67aD8TTMYhyWycyH7fx7DcYBhSDBiK&#10;DxUfAJJNhyGJtsfWJskmNI1lROMMhiPNhPbXiPbXcJzwLc+wnIpUzpi3nIx06jIwTzcdiwOkVFp3&#10;suFQ7LcYjQOWY7DffBwOWkwRdi0ZdD4O2U/DoS6zkNJpKnxUneChQAG8TBdEqPVHoFofhKsyJO8n&#10;7FnCSRHq/SnwH4DwJsVoDUaMxmDEaQ/Fdu0h2Gs4DAlGg5FmPorOGV0TOrcJXSbizGKqvJw4gUcF&#10;1/G8tBAvKkrwoqYMr2orvgHzZljeDMxbwvL/XwHzd/do2/+HwFzoX4C5gOXNwLzhr8D8bQtg/qq6&#10;sAUwz8aToot4WHDu/wCYXyPl4P2NHHxgcH7jKt5XsKi/ku1Yrgsw/r7iutDfgTnrn4A5Z4GzWgLz&#10;5kzy5szzv2eg/wWWNzXm2axm6xWJzco1vKb9ZUjeDMpfl+ZIVMLKxouiyxJgLqA5N+ZJgWoxnYuC&#10;CyL7/ln+BTzNOyOyDZ/knsbDJkB+5zIFv6S73L2YgTsUBN8+l4S6UztRcyROZJVXZkTiRlqQxIJl&#10;tzuubd+IrKj1OBu2GicoaDvgOQepLtOQsH4S4ldOwNZloxG6aAiC5lIZM4WejVH22DqvP84FrcCN&#10;5GCU7PXGxZ3eGDvQCUoKalSp0oGKsjbUVPSgqmIANVXOLGdYbiQ8zBmUKylpC1guJ6fxF2DO/bLS&#10;mlTR00dXZV1MVTLEfHkLLFWgYFPZDitU7LBY2QqzFc0wVdFYaKSULobJ6WEILTOEM8sVDSTAnMe3&#10;U8doGXWMoXWOkdLCOCltTJDTxiQZA0yUMsRUaRPMkDHBNOqfI8PZqTZY1doKa9paYg0Nr5a1wDp5&#10;K2xStIEbNzIogDlbRLSHt7IDNpMYmgeqO4nGLCMUqEyQ6YxQBUcEyTdlyypTeaLCmdldEKLrIIB5&#10;qHoHVKw0xZcLVhJgLuA1Z3r/HZiTGKYWMDS3F8D8q8ggZi9zTRr+OzCnZQvYD53mEcCc9Tdgzhnm&#10;or9ZnF3OQPZPT/OvnG3ODUw2AfPYjpaI0nBEBB1DsBZD4O50HBJg/q0thyZgHqPFZV93RGnzx2Mq&#10;H/Vpfv5XFn+I1pYoktv10GJrF0dE0vngMpNhfAiNC6HyOJQz8RU7IojOaZAqNxLKGeid4KfShURd&#10;tsNRo2ugaAdXWWu6HjbwonuD5aZoBVd5S7jyPwPkbAQ0d5GyhEs7loUQZ6FvkGYgTteXugzQ2dt8&#10;AzcAKsvDfwJzF3kzOMuZYj11Nyqyr7kNPOl+8FDk9VvAR9kWAar28JOzQoiSHcLVHRCl2Rlb6bhi&#10;+NjoeCL0O2NPZ2s88aPrcK0TPhW3p/NL15azvwUwl0BzvtY8jrPGJbCcryN//Gj6V0GhBo3nfxfQ&#10;sLhfmj6AsFVL8z8HCo1IDMx5Gl1bAcyt8bWE7oXS9kJfS7s0AXMH6u8gAeYFvfEirBvizdpjt0Ef&#10;KmsHIMGgP3br9UOK/iABw1ONuGym8lufG7WmccYDqQwfJDLLU3T6IVG3P+J1+4oP3Lv1+mMXjd9B&#10;YmC+tQUwF8kEVD+OUOsmGv3kZ4QzyrnRXF+ljvBTZJueTnQt7QUwZ23krHIZS/GPgA1SFsKjfom8&#10;KVZI22Phj+ZY2NoMS9owMDfHMmkLAc4XtzXGchlDuGi0hwvdMy4q9nBRs8YmdbpHdDr8BZo7kzZq&#10;MDS3xQaapznDnLXZiOoDplT/o3reenMHjLPURyf2+/z5e5hRYLrEzhC1e4LwofAw3jMwLzyCD6XH&#10;8bH4GC4ErULW5mXICV6H455zsWfpKETN6o+dy0bioOcsnPBfhMsxG5G3ywtFSf6oyAgHZ5rXnWRP&#10;8yR6h6fg7sV9eMTe0/mn6J1/isoFKg9Iz0sv4iWVea+pnHtTk4fXNznbvBmal0gyzhvY21zSEKgE&#10;mksaAm0JzlsC8/8NmjcD8mZY3lItoXdz/7+pJRj/J32bl/v/rn8D5iweZmDeBM054/yfgLmA5veq&#10;8bnyBD5fXoMvmfQ8ZMrjD84oP/4dvhxrha+kTwzM97fCO4pP3qb+iHepnBH+PR4naqP2tAdu37yJ&#10;yur7qLx1G8WV97F+hQ+0NKyhpK4HDQ0DaKnbYMYcZ9x7+gfu3H2IN/lJ+D1TAZ+OtsLvByn+SaRt&#10;7GmF30jvItvifZgS3seY4n3CUDxLWYS3GZ54cjQOz7OP4VVRJtVLruIt1Rlf3yyk616I54V0/Qvo&#10;Prh2Ancyk3E3Mw0PLhyme+Yo7mQdQu2pFNw9n47G0zuFZ35FegB1fVF5OAJVR2OEDVAdTePGv+9e&#10;SMLdrBTcz87Ak/yjVPeiumruMTy4dgSPqXs/9ziel5zFg6uHcTpoEwqifFERGYDCAA8By6ujA1AZ&#10;uQU3twagIT4Ud5Kj0ZgQhopYH9TtDsTdpCDU7dyMHN/luOS1EJe9F+Hsplk4uX4qzrnOQk7AYmRu&#10;mooTGxiej0Wm80RkeU5DbuACFIUtFdnmhaHLROZ5SfhKlEeuFP7mDMxv7mDPZTc07HGVZNvSuNqt&#10;a1HLPug0b6HfHNwIWYzaqJWopnUxHK+hLgPzWzRPTfgKMa0magXqYtcIr/KqsEUoC5yLws0zUB40&#10;HwU+M1GwZRaKufFQ6ubT8IUNY5DrPQO5PrOQ6zUTVzZNwGXnsbi4YTROr6Z4ZV5vxExzgudIG6wZ&#10;YIb5jjqYZKuEGR1U4drXHHFjnLB/+kAcmTkIB2b2Ruqkrtg2xBb+PakM6q6PFb0MsKm/CTwGW8B/&#10;tA0CxjAwt0XYZFtET26PmMkO2DqpI3bNcELCrC5IntMZu6bbI3wi1Zd66WNONwOM76iNUe21MMBK&#10;Fb3N1dDDShfdrE3Qs6M9enTpig4de8LSujNM6N2vb2gDPQMbGJm0h7mlI/r0H4txkxdh4vTlmDB9&#10;BcZPWYJePUeif2dbpEUPwas7/qisCEBVWQDu1GxDA2eOF9N1rgpDdUUU6mu24lZlJCrKQ5Cf64Oa&#10;mljcvZeMq3m+OHvFGbllXiit8MP92ztwp3o7Km9EoKDEH5fzPakbiBpa34Nbe9FYEY/rV71x6vJS&#10;YZ+SX+COygK2dIlCdUkEGm/F0fq34EZZOB7eSUR9ZSxu5AXiXvUOPKpPQePNVNwo3YbysjDcqNyC&#10;7NzVuHJtHa7ne6PguheqaP9Kab8L8regpHQLcvI24lqeB8pLI1BXE4+KsiDk5rkj68pGHMucg4wT&#10;E3HkwixsTx+NHYfH48Dl2Th2bhEyz6/FqcyVyLnqgtwrnijJCUZdGT1j5VT/Lg3GjSJvlBW6orzY&#10;FTdKvHCzMhS36Dw1VMehPD8YhZcCUHosFJUpkbiVSmVBqh+qE7yFBVFtAsNyzz+B+Z5/B+YNe10F&#10;LBfAPGEjGtiTPHE9GlPWS+B5EzBvSN4oIPptBufJzmhM4udoPer20LMjYPlq3Ny5hp4vCTAXnun/&#10;CzBvFsNyAcw5+zzNE7UpG2l+Z9zf5457+zzxMGkT7sQuQ33QTFT7TESZ1wSUbZmKutB5aIhagnvx&#10;a/CQnunHaZvxZL8/nu4PwtODIXi8PxhP04Pp/RiMJwm+eJLkjRd7vfAy3g3Pt7oIaP5yO2eab8Sb&#10;2JV4HTkfL8Nn41HAVDT6jMMNl+E4Rc8JOyhs7qUJFycVuPXQwOb+egKWBwwzRegYS4SPt0bc1E4C&#10;lkdPcUDM9E6InUl1u1lUt59kD4+RVljSzxTDbdXhqC8Pa02JjQkDcxtNebTXUYGdpiIsVWRgpirx&#10;MjfXagsrHWnY6SihvbYKbLUVYKkhR9NlYaoiCxNVeZiqK8Jcg6QmDxNlGegrMTBvC23q12VoLv8r&#10;tGR/hpZ8a+iqysFYU1kAc3XlttCQ+gmabb+HpuyP0FBsA00ap6lGy6tKQ1dFGvrK0tBjr3POXFeQ&#10;go4crVehLbRonC4NG9E+mNK+WGoqiKx3Uw1Zsd4/gfkP/wXm//39n/2agbmbZje4q3dFcwOgzdnf&#10;POxOAYGwUNHoLmxW2IplC4n7N6t0F9nknmq8DpqXAgZPeUd4MTBX6QYP1W7YrEbzK3cT2eV+nG2u&#10;0wfewhu9p7B++Sdg7mvSD36G/eBPgYmvCQWzVo64NLUb/tjbF8jtT8FVH3xMtsHTMBN8OU6BWnEv&#10;Acy/nrbBH+c74Et2L3xMNcL7WBN8PeuEL9d64HWaA3YPt8a5CWZ4H2+Kz7kd8SmfgrlMI5S6myDA&#10;3ogCDAusUDTDam1DBDto4exMeTyK+Bmf9n+Hr8d/wJejVPE83Aofkr/Dzc0/YNeQNlih3w4LtFQQ&#10;1lUWZWt/xNe4n/CVpmMfe5WzfsDXhO/wiSqSn1O/B5KpQpnQCg1+rZA+rg3WGUhjalsdTJMmtdHC&#10;dAVtzFE1wEZDLYRQpSDETg9e5kZYo0UBsJIV1lJQtUaeG/u0xkb2Q6VAzFvTET7aEjVnl3MGeQCJ&#10;M9+CKKjnTPJACuKD6ZxzZngYXVtWuHZ3ROr0oECYgj669tG6vRBNAWY4XaNIXYk9RxwFjc12K80N&#10;fHLjV7GGfRFD1y2WrtlWwz6I1mNPz96IN+qPOON+2GrWXyjOrB+2m0r8zBmas285d5szzndbDBaW&#10;LHvNhiDZbJiA2mnGw5FuMByp+hJblmST4UgyG4FU69HIsBiNVMvRSDYfiRTqT7cYiwNmY7GPxqVZ&#10;MdAdK5RuPUbA8mSbUUi2GokkS+qyVQpnrpuPQ6rZGFrvUAqSB2Kn6UDaryHYZkoykgDzOENJf7zJ&#10;CMSZjsQ22qdtJkOwy2IodrMdi0U/JFsOxx7jodhF+7rXeKwA5onsMW44ggJzWrcOBeO6A0QmW5Ih&#10;N5zZBMwZopPYmiVBn8YZ0v6bTMR+4wlgz/J0y8lIsZqINNvxdMwTkWI9CfuMJuCAPjdySvtN+7OP&#10;/dit6JgtuCFTSYb5IYvJONxhJo52n4c4i5HwVO4i7JACpLsKSB6q2hfhSn0RpToAIbRv4boDEak3&#10;GFEsnUGI1BqIGM1B2Ko5RIiB+S6axjY5qewhbzoGSdZ0jF0n4sJKd9w+m4nHRdfxrKwALyqK8Ly6&#10;GC9qKQBioPy/wPL/bwFzhuXNwJwBOAPz97SNd7S9v0oy/T/EAfg/APNmWM56y8dXX4HXpGZgzn8j&#10;f11T/A/A/DIeFVzA4/z/CZhfxPvyXNL1FsqRqCIHApizJQv1N1u3/NWqRaKPIvP834G5EI9vguN/&#10;B+bNagnIhdULiX1Em9XsSf6a9vN1Wc43UM52K3+qyXaliP3JL9GxX2jSWVImnuSdw+NrZ/H4OoPy&#10;U6Qm+5Xso7h75SBuX8oQunNpvwSWn09Gw5k9uHVsGyoyoihYDseNtBCRzZi3ywNXt23EpZg1OBW4&#10;FEe3LMR+j9lI3DAZO1eNRdzSEYiZNwRhC4bAaxqVVeM7wmesA5JWjEFRnCvuZFAQlByM/J3uOLvd&#10;A6MHdoGKkgYU5fSgpqoLdTUDqKtzA5/Gwo6FG/6USALLZWTUBCBvFg/LyqpDXkEHiqQOKrqYoGyI&#10;ubLmWKlghdXKllilaoWlapaYr2wqGv6cRholrYshMtoYrKiHwQzMFfQwlvZhBJULQ6SUMUJGlYY1&#10;ME5Wk6SFcUps5aKHce30MEXaEDNljDCjnQFmSZtijpQFlra2xAZpG6yk7S6XpbKNyg5n2j43Oumq&#10;bAtXVc40t4ePOp0P1Q7wZSsRbu9CpSMi5J0QItdJ+Jdzg5/BCuxrzuC3gwDmobodJWWJhgMqGZhn&#10;MTBnYG0E5JlRl8rnvwBzmyZgak7ibHQeZogqAdxfCzRpHi1aTqcJmrYE5tY0TPPn0zbyLWiY10Hj&#10;uWFRsS0Wb9ueZENieM4Z0M3WHla0TjvcD7dFrIMlItUd6X3XFWG6Tojhsq/p4zB/8P0mGs8Z5gzM&#10;GaRH0vwR2ux97oQwzS4SafFwN4Rq8IeEThLYTuVguA7NQwrV7YIIhvKatC2NLgKYs885n19fRQcS&#10;nXMle/jRdfDnBldVO8NfsT02y9nCR94WfpyNzp7XclZw52x0WRvqt5M0IkrX1bUtXU+6ziwXaUth&#10;37K+rRmcZSSZ5ax1Usbf5CzHti6GWKfA0NwcbvzRRJ6tYGjdItvcCl7U9VWyQZCKHQLZskW9PSLU&#10;OwmFadK117NHgqMWngTTtcmxxucic5FhzucZ/GGjkMUfQ0hFdJ2L6JqxHzldry/CUoeud6Ea1dvk&#10;aJoCDWvQddKnZUlF7DfP3vZ8zaj+Jq5dk2g7EmBuJ2xgUOJI6tICmHeS2LOUdweud8d9LyckmHVB&#10;EtVVknR6I1m3PxJ1+4kM82R9Ko+b/MoTDQZSeUzlm15/JBv0R5rBAKRpS8B6vD7btwzATp2+2MFt&#10;elBdaLtBP8RRHYeBOVuw8L/tGJaHqTghWJEbxpXY/PjTtdxCdbQtbMmj3FFkljM050xzZ3m20bEQ&#10;DbquaWeOFbImWCxngiWt6Z3Q2lZYsixoa4lFbU2w6FcjLPrJAstas82SIdbStVmvQs+uBq1Pw57q&#10;3nTtdBzg1gTMWQKYa9phA9uykFyon7PL2ZLFz6grgox7IYyOY4m2FRxk20L3+1bQbtUKVr9+B+cu&#10;Fri3Pxqvrh/A+4JjeF90DO+Kj+Fz9VlU7w+jd+Y4HNs0C6fcF+GI8zzsWDgasfOGYddKqp94zMPJ&#10;gKXio+X1nZ4oTPJH+f5Q1ByNQT3/K+hsoniPP7icgcc5R4W4LBDAvOQCXpRfxksq215RWfa6msqX&#10;m3lN0JyzzNmihbPMb3zT+yZf8/f8QftfoPk/gfLm8S0B+d+HWwLx/xP9Eyhn/WU+Hv67GJg//tPu&#10;5S/AvEnCX70ZnP8LMH/1jOo+d2vwtfo8PZcu+HKmA8U3ssCpX4ATP+DzkR/wfv9PeJ/6I35P+B7v&#10;97bCS4pR3vA/XilOebJbBQ2nFqOxqgrVdS9QUfEU1VXPsWCpN7R1bKGloQtVVW1o69kiJDINjffe&#10;4829l3hzeR7FRe3wG8U4X/f+hN/jf8RLim9+3zoIn5Lc8PlAJN4djsG7Uyl4l3sG76le8Lb4Gt7k&#10;Z4t6w4vKHLyovo6X5dSfl4VH5w/i7pFdaKR78N6Rbag/tBXlVNZXHYhCSXKQuK8uRPMH8QU4G7II&#10;58KW4ELUKuTscMF1qgeUpPrjJn+kORGL+tPbcf9KKu5eTcedK2mie/tSOu5dzcD9awdFNz81HJlB&#10;ziiM2IyqKH9UULck2AM1MQG4FRuI+vhQNO4KR2NiDB6kbUPd7jDcTgxH/e4QNO4JQVW0F4qC16Mg&#10;aC2u+ixBrt8K5PguQUH4KlwNWISTzpNIE3DOYzou+cxClucMXKD+HL95ApbnBi5CacRKFIUuRXn0&#10;KtyIWS2AeWOCG21jExp2bUIjZ5lv24CGmLVCnDVeQ7oRtFCSSR68COUB80V2eT3Ps3Wd8DCvDF8q&#10;ugzLK8IW4kboIlz3mo7r3jNR7D8fhZtnoWjLbOR6TsM19ym4sG40dacia9NEnFg1HGfXj0aWy1ic&#10;Wz8SmetGYtesHgidSO+ykbZY2ccYCxx1MNVBAzMddTHNThXzSKu76GJtZx0spWmruxvApbcJ3PqS&#10;+pvCbag5vIdawm+kNcIndkAgg7yJVCZP64DoyfbYMaMzkub1wP7FvZE6zwlJszohYZodYiZSGTjS&#10;BvO662F0exWMsGWpYbCNJvraGqC/ox2G9e2NXt16wNTMFtraptA1sICpRQdY2Tihe48RGDF6LsZP&#10;WoJxk5Zh7KTlGDNxGSbMWItx49ahT8+JGN7bGtkZE/GwwhuN5SF4cZveUzV7Bci+VRGOhpvbUFu2&#10;Hberd+A29ddUROBWdQxqqmJw+uJanL60EudzViMrey1ulNK9Ub0NN6sjUHaD7tkCb2Rd3oSSokDc&#10;r9+D5w0HUFMai+xCdxw4N0dkrOfnbBGQPCfbHdnZm5B5djmyr7ugqozuv4o4VOdG4nbJXry8fRpv&#10;H1zBq7tZeNxwGHU343At1xnZBc7IK/dBXj7du9WhuH8nHpV0HNU3glFdEYjy8jCUlPiipiYc1ZVR&#10;KKf9KijxRHb+Gly4vgBZhUtxhJ7ljMuzsO/KFJy6uhRXizxwKms5Mg5PwdGjc5F/zQs1xZGoLY9D&#10;fU0cvSMCcT1vNa5eX4mr19ZSvwtKynxRXhGEfDrm0vwQVJyLQuW+SNxMC0VV8hbUJHCGuRfJE7cS&#10;We6oZSC+2wW18RtxK36DRDuof6cEmvOz0JhAz4KA5pxxvoG0Ho1JpERnNPC0BBfq3yjG3U1ej9tJ&#10;62gc266sQu3ulbi1axWtTwLLJZIA81r2T/9HYC5p/JO7rDqaxuJ56tM8UJtC29vvgcfHgvD8ZARe&#10;HI/Ak/TNeLx7PR7ELsGdqAW4E7MIT3eswtPdG/A8xRPP9/vj+aFQPDtM8x8MxUvqPjsYRuND8SIt&#10;GM8St+AZHeszeuafbnPBs60ueBXrijexm/Ambi1eRS7B8+DZeBI0A40+E3HDeQSyFnfHntGmCOyr&#10;AffuSnDrrgaffroIGGKMoBHmCB1jgSh6xmKmtMfWqR3pWeuEuJmO2D6nC2Jnd0bUTAeETnWA6wgL&#10;LOhtiKFWyuisKw1LtTYwV28LKy1p2OgqwEZPUTTkaaYhA1MNztpuB3MdaVjrKcBWTwl2PI+WHC0j&#10;BRP+AM9So/nV5GHGIJxhuWI7aCm0Edni2sqcYd4O2rI/Q1vmR+jKt4GhqjyM1RWhoyYrvMqV2n4P&#10;FakfoKbcGlq0Pk2ShqoUNFWkoMNQnJbX5HXQsrqyraFH0udGRGndpsqysFBTgLWGIqzUFWDKgF1R&#10;AsuV5X9hP/TzMq1ayTbh0P/+/vv7n38tgbmrRlcBy3m42ddcAHPOPmdoTl1vje4UWHcXEFw04sni&#10;7HIa70bLuqmzNUtXAei8VKlfmfppug+N81ZygjdN96b1ehv2hrc+W7P0wGaquDfL15TtV9izvC9V&#10;6vsigCr0PkbdsdXOASVLOuHLgT4USA3E19xeeBVnj3t+FKSd6IAvxd3wJacHvl7tSBXFrvia1QvP&#10;txriXSwF1Zd6UdDeHa+THbBrkD1O0QvkzVZLGueIz5yxdM4QdSFmCHfSx2plYyyVt8ASFQpkdOhl&#10;014NpyfJ486WH/E5/Qfg6Hf4eoT1Az6mtEJd4E9IGNUWCzTbYLm+LHb2+RWVy37A24jv8CWR5qPK&#10;KFJb4XNaK3wSoPxH2nYr1Pu2Quq4n7HKVBFTFRQxqZ06pstoY1YbbUyT08A0ZS0soH1ZpGqKGUra&#10;WCSvj+W/cKZge6yWMRNZghspqHZVcYS7Wmd4anam69MJPtqdRXY5W634U7AeoM3A3Ek04hmk2xXB&#10;FMyLxs3U2D6FAj0thgE9hR/nVpZ2L8SQovR6U8DPWXIUEGr1RBwFjezVyQ1csWL0+0i6bLtC17JZ&#10;DAp43FYG6Txs3EfYsojGMUUjmWzLMlBA8nhziXZaDsEeq6HYbT4Ye0wHC4CdbjIC6cbDsU+fgflQ&#10;pFI/Z4dzA5opFpxdPVhkZydZjhQNa6aw7YnRUOwzH4k0y1FIsxlDYq/ysUizGoVEqxFItRuDdLvx&#10;SLedKEB0ssUEpJiPI/E6aPtmQ7HDnK1YJLB8GwXQrHjan3jTYYgzHYFttM3tTcB8r+VA7DWXeHsn&#10;mnF2+VjsNhyNvcajkGJJ2zWi/TIYRgH6QAHNk/UHI43WncaZ88acWS7Z51Qal0LHl2wyBhnmE7Hf&#10;bAIdxwThv57SnClvM4mOdSLSDalfcxQF9aORbDoa+zl73mo0zTuWRMGq+WQct52BE47zcbL3EgRp&#10;98F6KVt6HnshQMoJ4XI9EaLUByEKvRGpOgABOn0Rotsf4XoDEcHSHoAIzf7CsiVGY5DIMo/VoOul&#10;Q8dgNBj7TMdgn9k4CTDvMRkX13njbtZZPC6+jmflBXhWWYRn/wDMm61YGIz/FZK3lARw/58C8w8U&#10;8Ep8Sm8JaP476bf7N5vGSfSBtvXvgJ735f8SmLeA5W/rK/GuruKb3tbd+AbMX9dwljnbshTiGQWE&#10;zyhAZFuWx3ncmOVfgXlzdvm7souk7Ba6RrpOkgByBuUfKiSg/F35FSHJuD8lgPoNBudN9ixs31Kd&#10;JxoHfVf1JzAX3uNNMLy5sc5/FwPyPElGeXNWOUkCyiV6U5pDukrHxKKKfDHrMl4WkZosV17Q8T8v&#10;OI9n+efwjM6BaNTz+lk8yjmDR9dO4/G1E3iUfRQPrhzGfc4qv5hB2i+yEevPJaL29C7hh3vzaBxu&#10;7I+kwDkQBXsowNjtg5zt7rgYvR6ZoctxImgJjvjMFRYsSU2wPGbxCITNG4TwOQPhO7UnXMc4IGBa&#10;N5zwnoebyX5o3BeGWxSIV6WGomCnG87vcMeogY5QVtKAEr17OcNcRUVXZJSrqbENiz7k5bUgJyfJ&#10;Kmc43pxR3gzLebyCgpaYV05RFxbKehiuZIQZchZYqWCJdaoWWKNmieVq5pivbIRZyoaYqWKEkdI6&#10;GCSjicFK1KXlRyroYjytYxjty2BpZYyQU8dYBR2MJ01S1MFkJV1MltPHxHYUsLbVw4y2OpjVTg8z&#10;pY0xtY0J5rU2xzL2NJcywXJ5M6ySN8cGzljmLHNlO9H4pBt7mqt3gA+VIexlvkXNAZupGyDbASGK&#10;joigspwzZxkGhqlIQHGIVhdEGNI0Kvf/X+z9dVhV2/v2gepOA+nu7lJAQBTEAMXA7u5uREQUUZAU&#10;pFNEBUSxW0FFAQlpBMWO7bbbnep9nmcscLu/8Yv3fc91zh9fruu+xuw5WWPOOcbzWc+6x1Y1e1xf&#10;YY5PFxiGmuJzhQG10QyrTSAZ2JOWCWBuLQGfwrOat2XAbinmRUYxQ3LaHgzBhR0H7Su2ZzjOwPur&#10;7GWxPy83ovNR+TUwv0KqsKNltLxKH5+r2ZLFhvbrgZ+2dUOKoxWSdVyRbNQbcQauSNIlGfRGkr4b&#10;EvWov0GSTEtgeZwWZxFL9CUDvXU5z7N4mq1bxHI6Xiy1t3zsaD1671I7LEA727/QNjxY6jbqC0WT&#10;ttL0Vg0HRKmTVLtjq2oP+tztEC7ngAh5e4QqdMMWBVuEkIKVqF7keQDRbtgs1w0bpW2wQcpK2Lr4&#10;S1nCrxPVLdW1TwcTBMhZY72yjbBcYVsWzi7njPO1CubwkTESA42uoX6Ov6oNLTeBP223XpWOQ/eG&#10;P223mfYNJm3R6opwLXtEUh1HqdkhStMWW/W6YrdLFzxL0KJ6pnqoNMBHUWf85QbD8a/EsJyzzAUw&#10;p3tEfOFB9wbb71Qr4tMVZVqnQlKnZWzDwr7ztC31zURGehXdO2ynU82yAGqoHqu74XONgwSY17gA&#10;dU74WOcI1NM8D/jZ4AYU98AdHxfsMOqJ3bp9sVO9N3K0B1B/QgLJc7gP8ZV26XliN7WHO3X7UTs7&#10;EHnUZjMwzzDwQIZef2zXJel5CEuWZJLoC+lSv4e9zNm2R7Unta3OCJWjulPsjnA1ZwS32bEoUr1R&#10;3TIw95e3hZ+sJLucB2xd1sUIyzubYrGcMebJGmHu9+ZY1LkrpnfUx4wOppgnZYq5nYwx63uapnpd&#10;2MUMK+nZ9aW6EhnjmnZi/JoNVEc8LzLMGZiTfLW7wUfdBj5q1iLTnLPMN+s7I8yYLff6YKt+P+q7&#10;WsK6YwdotWsP3W9/hJNUB4T1t8ejQ8l4VnIQv9Scwi/1p/Brw2n81ngKn5tPIW/NBOycNwj7V0xF&#10;UcgqFGxehny/GUic643ty8YJC6xTEYtxMdEPZTwQaG4Emg7G4uaxNNw5nYm7Z3ZRv2EPvev34+fi&#10;A3hecZLahjN4UVOIl/XUVjQU41UTQ/MSkW3+5jpD82q8v8ljaJA42/xWHT7wgKCkXwQ857ZZAs3b&#10;wDlD83/MNv9H/SNE/3rZ/wk4/y9hOYuX/Xf6sj2fn66H+kFCP9/CH0/utMLyO/8EzH+h7T9Q+cfj&#10;R/h4vRJ/lAbj90IPfDqpjs9Hf8Cfh9rh3T4SxS6/7aRye3u8SmuPpzT9fHs7vEyj2CT1G9zMn4sH&#10;dddRd/UBKltuorHlJ6z1jYCWFrWFqtpQVTeEDN2r0Qn78NOzt3jdUoE/zjrh8952eL+DjhP+Dd6m&#10;j8THo5n45VwhXpw5ieeFh/FrdRk+NlF/ifo2b6vP4Y8rF/G+4hLV/yXqG53Cs8sn8Pjcftzan4Tq&#10;5AAURy1BYfAsHFo3HqfCZ+PQpinIDxiH1EUDkLrEA5nLvJC7cjh2LqF+9ZoR1N6PQH7QVBSnrkFJ&#10;uj/KdgSiMT8KV4/Eov5wLBqPJuDaiVRSClpOpVO/IhONR5JwKsYXhzcuQmmEP2rCA9AcvxnXEoJx&#10;PzMaT3KTcH/HNtxMj8KDvFQ8OZCJ54ez8DAnEdfSwtCSEYHG+CA0J27CteQgNMT6oyJ8ORoS/HE5&#10;eikuRSyg4y7E6Q1TcMhnJM4ETEJR0HQByS9tnimmK2ibmm3LULplFupil6I52UdYUHBW7e3Mtbib&#10;uQ73ttN82hrcTvLBrfiVuBq9EM0Mw3n7rQvRFDkfVyPmoSZktrBjaYpZgtrwOagKnYVr8UtREzod&#10;dRFzULZpKs76jsYF/wkoXj8ZVXQNtaFzcIXK8o1TcZ7WXaR1BxcPwkmfEShcN440Bsd9hmDPfIrr&#10;JvXA5mE2WOtlgaW9DbCwhy7mOupgrrM+JndTw1QHDUztro4ZTppY1tcUPv2pr+FpjU1e1J4MtsKm&#10;QRaIHGWHiBE2iBtvj+Qpjkid1h1x4yyxfZojsuf2RM6cHti/2B2HF/VF/hxXHJrXC+mTuiN4eFdM&#10;sVfBREcNjLVXpZLi5V5mGOJkAa9ejvDq3x+e/b3g0X8k+vcbAUdHT/Ry84bHgLEY4j0Nnl6TMWjo&#10;DAwbMQ+Dh83FIO858Bg2CyNHLMOY8Uvg1m84RvQ1Qs2hSfipIRxP2OLk9l48vpODG1eTcftaBp7d&#10;pT4plS11MbhWR33GhkjcvZGImspAnDo7H+fLlqKo3AfFFQG4fHkzLhevxcUiX2HfcuGiH4qL16Gy&#10;bAOuVsfg2U/70XwrBSdLVolBNS+Xr0d5VRAKz6/G/kOzcPjoXFws8UVjzVZ6ro/i/YNjeHXzKF7d&#10;PY3HN47jdt0e/HxzPx7fz8PVpjiUXtmEi5UbcOD8Spwq9cGlKl+Ulq/BjaZteHRzJ240J6OsPABF&#10;xStRWcW+5Amorl+Po5dmY+/ZUdh5dBByTozCkUsTceDCCBwpno4TpQtxqmQBCi7Pw+kLc9HQFIqb&#10;1xJx61oqrjbEo6YuDFV1G3GhZBGOF0zBkdMTcfjMJJy+OBfHz83BmYJVuFIQiav7Y9GcFyUyzFt2&#10;0bmpn92SGYDrO9bhOt3nLQzLM/xwI3U1WloloHkrML+1019YtghgnukndHs7f6m0Gndp2V06xt0s&#10;fmZW03Y+uEe6s2MVbm1fIbLKJbCcyjSfVkmgPP964yad+wbte3NXAG5mr8etHIbhG3Arl8Qlz9Py&#10;r3Urh7bNDcD9AyF4fioRr85ux+szWXhxJB7P94fiKa1/umMNntG1vcoOwJs9gXizPwxvDm3F6yNx&#10;eE3votcHYvD6UCxeHIjGy1Zg/iIrCE+3r8ETuranyWvwMnEt3iasw9t4XwHLX0bOwpPQyfgpeCKa&#10;/UeieLEH9o7visj+WgjopQB/VyUE9dXEpv46CPUyQri3KSKHmyF2LD9vXZE4iZ65qfTMzeyBdHrW&#10;0ub2QOLM7ggb3w2+XiaY0UsHXhYK6GkoBztdGdjqyKCbvjxJAVa6ssLD3FSTpCUNMy0ZWOnIw1ZP&#10;ETa0jZW2LCzVpcVAoSYqHYVM1aVgpkrLlGWgx7BcsTM0SJpKnAUuLeA5A3M9khGtN1WVh6GKHDRo&#10;vYLc95Dv1B7K0t9RDNZZeJprqXaBuqoUNJSloK3EPuVSUJHrALUuP0Bb+gfoy3SEMfuWq8jAgo5j&#10;pa4Iaw0lAezZ+kWTtm0D5nT8ba0o9D9///n77/+Eh7lmLwHMWQzKGZq3AXMx/xUw36TlRkE1g/Ke&#10;2ExlsDpbtLhQsE37U6C4gZYHqvSk9b0FVGdrls3KvYQClWk7Oo4YRNRQAs03GfT5AsuDTfr8BctJ&#10;IUZ9BTAPMnZFVo/uuOvfHZ+O98an6oH4fLEHHgTb4NZ6CsROUYBU25sCJw8KpHpSoNwDvx52wK1A&#10;S7xPd8Tn0v4CmL/KskdKHzsc9DTHq2hz/HGRfxJOwfhpTfycbInk/vpYrmaCZUpmWKhkhAXqxlim&#10;bYCIrjo4PkEO90O/lWRQHGyHTwe/xR957fA2qx2aNnyPxH7fYpmRLHwMFJDa61tcnPk9bga1w5Po&#10;dngVR53SmHZ4Gv49mje0x5nZ3yDN60csN5LGREUNTJJTx2RpDUyR1cEMGS2RaT5NTg+zFLQwXUEX&#10;s2VNsKijKZZ3MMMKOQqGFUyxhoLbdSr2WK/miPXqjgjUcsRGDQrOtJwELA/X6yUAOQNz9iaXyA1b&#10;OUuO6jGO6i1ejwE3ieojjoI+Ac5JyYa0jb4rYijYj6V6YmuVVOP+SNDn7WlbXdpO3x0pxh4S2xXD&#10;vn8BcwN3UTIwj6cyzkiiJFKacV+RkZ4kss89v4h9wLOsh2AHZ5kzMDceLGD5PlKeGCBzsIDlOebe&#10;yDUdir0Ww7DXhGTMoJvUut1es+HCozzPYgT2WI9GnvVY7LMch70Mk62HIY8zzm1HC7CcbTEOu8zH&#10;YpfpKOw29RYDjWaQ2Ls81ZjUCsxTjdmnnJdLrFq4TKNr3GE+GDtZNM/Z5ZxRvttsDAXnI5FlMpyu&#10;a7iA5WKAT4NByNYbKMo82na3Hv2P+l4UtA/ELlK2EQXsZt7Io2vdbz0R+y0nIN9qPPJsJiDXlsTT&#10;tpOw23I89pqOQ67OCNp/BHKMhtN29D9ZjsA++r/22U7EHmHnMhFHHWfhRJ9FCNfpjzXy3bFRtTci&#10;uvTE1s4U1Mv1RrR8H8QoeyBaux9itPtjm44HYvU8vyhO3VNklydpDUai+gBk6A5EFkME45HIp/8z&#10;22YMcvpORknAFvx0qRCPW4H5i+ZqPG+pxatbDXh9p+mf/Mu/htX/rP8HwPzh/w6Y/0L7/J8A8/f0&#10;v31gYH6Tgr9WtQHzt/T/MzB/c52zzKvoc6HPRmSZF1FQyD7dBf8amDdcaFWRRPWXSMVCEmDOsPyS&#10;EGejv2+4+E/AXOgfgLkElpOaaLo10/wd629AXKIvUJz013w5qUyiVr/yt41lX4D527oyvK4pxevq&#10;i0Kvqoq+6CVLZJefp+lzEmBe3mq9QmJY/nPJafxcfEKA8kdFB/DwfD4enNuLe4W5uFuQQ8rGzdPp&#10;uH48GU2H4nE1fxvqqWNZsysU5emBKEn2F9mMZ6KX40jofORvmoV9AZOxe/VYZCwbiaSFQ7F19kBs&#10;mdwXQeN7Yd3Qbtg6sTcKwyjY3BNGwflW3Nobg6s7w1G/Mww1GetRkOSPkR5OEmCuoA8lZS0oKGhC&#10;XlGHpnWFDcvX9itfl1/Dcs4+V2e4rqQHA9q3v5IhvfMtsUjBHKuULbBK1RLL1KwwT9kMM5RMMJU0&#10;Qk4XA2U04KWsgwHy6hgqp4lRtK+XsgYG0nGHUjsxnDRSRhtj5LQwQUEb4xmYd9HDBNIktvaS1sUU&#10;9jXvYorpncwxvaMJ5klTOyJngiWyxlgla4q18lZYq2CDNaR1pEBVO2xUs8cGlW4IpJK1hbPJVXog&#10;Ss0FW6ltj1BhGxP+dZKLAObsYR5D89vUHHB7lVUrMDfB53K9r4C5Pi1rBeYMx6sMSIaSZQKYsywg&#10;GbTzLxuVNkuOfwfM/+aTzdnqwnKFt+Wsddq20r51mrPTaZuqbrTeEU/i7JHmZINUnV7UJvVGvBED&#10;855INugtQPk2TWfh052g2wvxtI1kTA4S9YX4S+Uk8cUytZPUFiZSe5pq0FeUSbSNgOWtwDyOjsXA&#10;PNbQFckm1G7q90SstotkG+prxarR+1jVRcDzOC1nxNBnuFXZHlFKDtim1AMRApjTMlUnRKg6YDPV&#10;EWelc3b6FkX2GbfFJmlrBHWxQpBsVwRK22C9FNVpR3P4d7LAellrBChZC1jOXuZt9iz+SjSvbI41&#10;apYQA0PS/edL94OvvDn8lNiuxxL+dH+uo75GIE1v1rKVQHMNO0SoU2CmZY2tBjY4PUQR73fyFyP0&#10;+Vbo4uMVbSoZdlOdi8xwht1Ub2KgTvr82ZJF1CN/2dFaV/xlBn8xwoOBtn5BIgHm/KsABuW8Hd0b&#10;oq6pTqsZlncl2eFzjT1Q250kySz/SOXneheSKz43UH/wQndcW0KfvbYzdun1RY6uB3K0uS32FICc&#10;7VhEhjnN59I8Z5zvNPSgNpy2M6K2Tm8AsnigT/3+YrBPtmTJMhwg5gUkp3uA+0wMzb/OMA9VoOeG&#10;6nEz1Sc/T5uoXxZMfbQgWsagfI2MlSg5u5y1rLMhlkiZYr6cMeZIG2Led2aY3dEK0zoZYdL3Jpgt&#10;bYaZ0sb0HBtjhpQ+Zv9gTM8w7atCfUCtbkIbdKkfqGmHdaQ2YM6wnLWS6ngFvWd81W2Ep/kmPScE&#10;GzkjzNQN4fq9MUvNFLYdO4rsct1vO8FNqhPSRvbG89Pb8a7mDH6tO0ttSgF+bTgrgPkf106jOT8c&#10;seN6YPeckbi4ZRUuhK7Eqc2LkLZgBNIXj8Ru33E4GDQTBdErUJS4BuU7glC3JwJN++Nw42iqsNS6&#10;c2angOY/Fe3Dk9KjeFp2XPLLo9pz1F5ewDMeoLGJ2hQBzakNovb03Y2aVmjOpWT6A4PzW/V4z+3x&#10;/wUw/1fL/08zzf8r/SNQF1D9H9W27c90bgbmrf0bBuZ//hMwv/cFmH/86T7+eEp9nCe0zwPS9VN4&#10;f2Uzfilwwcej8vgzn4F5e7zN/hZvt7fD8/Rv8DzxRzyNb4+fE9rhQXJ7PEz4FneiO+LanuG4VlWD&#10;6vrbqKtrQWXVdfj4h0BLt6uwJ9NWN0KPXt64VNOIFy9f4H3lJvx+TFbA+LtrO+KXHXPxoSAfH1qa&#10;8Lq+Aa+KL+BF4Um8PXMMLwqO4tnZ/XjJ9ir5ybi9PwE3DiTh+r4E1GWFoix5DY5unICE2XSfTrBD&#10;yjKKMVa4Y9OMrlg13AgrvA3hN9oU68dYY+Porgge74Do2T2RsKQ/Mv1GIWcD9YWDpuJsgg8upq/H&#10;6UQfnEtfi9LdQbicvRkluzbR9GaU7dqMgoQ1yF03A5mLxqA4eBWqt/ihbus6XI3diGuJwbi3Ixot&#10;6RG4kRGF29lxuLVrGx7mJeNeTjxaMiNxeyetp/L69ghato3WR+Da9s2o2OaDsm0rcHLDNFyKXIhz&#10;IbNRQuWlLXNxdt0UVEYuRknIHJSFzRO2LPXxK9GYuBJNSatwlcvEFbie4oPmpJV0HRLdTvXFrWQf&#10;NG1bgrqIucKShTPMGZhzWbVpGmpD56I2fB5qwuaSZqNyyww0RC9AVegMVAZPQ8nGKShcO154qp8P&#10;mIIS+pwuBU5G0fqJOMmDk/qNwVnScZouCpyCoyu9cXCZF/IX0/tvLsUNE5yxbjC9fzxMsNzdCCvd&#10;TLC4hz7mu1DM6qSNmd3Vsby3Mfz7WyLQwxQhXpbYMtgGmwdZI2RIV2wd7YyoEbZImuSEjOku2EH1&#10;ljHdgWSP7DkuyF/khvyFLji2rA9OrfDEsUX9kD+vB1In0bvU2wJL3A3gO8QWC9zpXelqgEVe9hjp&#10;Yg13BxtYmpnD0sIOfXt7Y9jQyfAaOA49ew2Bta0bergOQR+Pceg/cBL6D5iEAV7TMHjoLAwdNhuD&#10;vWdiyKg56DNkPNxchmLlNAc8qFmL+3Vb8PR2Fl49zkNzfQyuXA5DU3Usyoo24PTxxSg6txKlpf5o&#10;qAtDffUmnCmYj1MX5uD4earrKj9cukz33MXVKC7yRdH5NbhUvBaFF1bg7IUlOHlhKSqrQ3GhYgMO&#10;Fy/BxSt+Ipv8csV6VNVsQWVFKCrLt6C+NhJ1lZF4cH0Hnt7Kx6u7x/Dy/nE8uJmPlvoUPLq9By9+&#10;PoHbN/ag4kokLpXzgKS+pOV0LfNwqXQVmuqj8ejWHjy4vVt4nxdeWo7Ci8tR0xCIc0XzkXNyDHYe&#10;G4SsYwOQc4pi0QJv7D7dD3lFw3C0bBpOlM1CUd0inLm8AJfr16GyLhBXSDX1m1FTF4yq6iBx7RdL&#10;V+BU4RwcPj0V+49PxpGzc1F0eT2aq5LRfDwBDXnhaN6zBS07g9GS5o9rGWvRvN0P1zLX4jpnk6eu&#10;QQsPUvsvgPnNLD/c2sGZ5WtxhwcCFVqDO5xlTsvu7uAMdX/czlyNWxkrcTfDB3fYdiVtBW6kMzBf&#10;iZu07MbXGeytwPwGnb+FjnFj5zrc2C2B5jcYjOdQSfMtu9bh+k5/UUq0lrZZh1t5G/HT0Wi8KszC&#10;26K9eHcuH29OZ+H1yWS8PhKDV/kReJ0fhRf7QvAyPxQv94eTIkiREuXH4OWBGDyjbZ7TZ/Myewue&#10;Z27Es9S1eJIiAeavEnzxht4lr7cuwYvwGXgSPAkPN45Fy7qRKFs8AEcmOyNxoCE2uiphTS8FrOuj&#10;gk39NBDsqYuIISb0rJkjepQlEiZ0ReLkbkiZ6ojk6Y5ImemEtDnOSJ3rjOTZjgin9+zaIeaY466P&#10;wdZKcDWWg7OhPEkBTiR7fXnY6srCQrsLzLSkYK4tA2ttBXTVViYpwIoHBGWLFlWG5R2+yFSj01/A&#10;XKmLAOFqbLWiIgV1RSloyHeArvyPMFbsCHPaxkxJTtisqCt2gpLcj9CQ7SBsVjTZk5yBuUoXqPO+&#10;dIw2YK4qTdt1+QF6Mh3oOFIwU6PjaMjStfBgoDxwqbw4JmeiM6xnYM5qxaD/+fvP3//s72tg3pZp&#10;3jbNsFzMc+Z5qy3LJgoQgmjZRgryGJiHqDEw70HBtcTOhcsAChqC1N0QzFnoyr0QouqGUHV3kV3O&#10;PumBum4IpOD0vwLmoeb9EWLcF5GGngix6Iv9Hr3wMoKCofP9KDAaRKUjrvma4ZofBWLn+uJjnRv+&#10;bHSl4KkfPhf3xtN0M1QuNMW77c4UxA3Ax4qeeLG9GxJ72WFfHzM8CzPDp1InfGJgXqiNFztssGuk&#10;OZapUjAiZ4D5MpqYq2qAaYp6mC2vgDXGKsjz/hHNPj8Kbz5QxxP72+H33B/wJr4d6v07I9JdHdOV&#10;1LFAvT3WGyggrqcUdg5QRN4QBeR4dkammyxCLVWwRFUHU2TVMEFeDtMVNTG9iw6mU6A0lc47Q04d&#10;U6SMMZMCpjk/WGFJRycs+t4OC2W6Yp6CEdYod8NaDmpVKRimYCyAgrIADXts5J/Z6rkgmG1ZGJxr&#10;OgpgHkOfMw/kGaXPA3i6I5rqNI7qLZHqh7PHWZxNztnjDM8Ziica9UI8BVMp1h5CqZb9EU9BP0Py&#10;JEOG3hKlmngg2aifkLBjoeOzNYvEnqUfEowokDSkwJKUSNeRQsFZkmH/v8HyFLZCsRiMnTZDscOC&#10;GuyvgHm+MWeZe4tMcs4sz7UYhj2mQ7GfB7w0GIb9hmxFMhp7jIdjn+4Q2nYY9rEVivko7LEei73W&#10;7P89EfutxiHflpZbj0SuOQVzZmybMhZZJqOxw5gzwtlSZRDSjb3omgYhzXgI0lqBucguNxtE18mZ&#10;8AORbs4DlHphp/lQ7GTQLvYdQtMjsMt0jBBP87ps/cECmu/WG4gdmhRwa/RFllY/7NSWwPNckWFO&#10;ATydk4H5Xiu6XqsJwoedp0UWPJW55rTMdgqyrScin5THg50as33LSBzgAU0thtNymrcaI+xcDjAw&#10;7z4LR3vPxxbNPlgt54AQrf6IVeyLbVKuiJHvg3hlhuJe2KbqToE+dYI1+iCari1GZJt7ikE/k7Tp&#10;f9cbJjLMswwHC2Cea8gDko5Fju1Y5A2YhopNUXhUeh4/15RQgFuBF81X8KKlGq8ogH195yqp+W/A&#10;/J+B9df6/w0w5/P9b4B5W3Z5GzD/8N8A8xcN5XhRX4pnNRf/G2BOZUMhiZf9ZdPyrv6iAOYf2M+8&#10;kTPLeRlv//8OmH8Nyv9ZrbBcAPNSAczZs/yNsGAh1V7Ga6r/l1cuCL2oPP+Xrpz/OzCvLMTzslN4&#10;UnoCP5eeFLD8UfEpPLp4BA8u7MdDzio/nydA+a3Tu3DjZCZaTmxH87FE1O+PQfWeCPET/6qsEFRs&#10;34TiJApAYlbiZMQSHA1diH1Bs7Br7STs8hmF1MVDED93AKJmeGDzRDf4j+oBnxF2yFo2Ck2pgfhp&#10;XzQeHonFtfxIXN0dhsadJAp2a9IDUJS4FiP7d4eKsiaUFA0EMJeX14Ccgg4UlbSgRGIozpC8c2el&#10;v8FyYcMirylgOYN1TWV9KJC0FbThqqiP8SpWmK/Imd6mWKVqhRVqFPypWGOGghkmyRljtJI+vGQ1&#10;4aWiDQ85NQySVsNwOt5ABubyWhgkowevzpoY1FEd3lJqGEnXMUpOR9i2jKXjj1XUwTh5CTCf0dmE&#10;2hYLzFSwwTwZc2rXjLCItFzaWAwMyQMPrpKxgG9nU2xUtQdnnQdqUJuibo8N2t0RSu38FlVnkSUb&#10;pt4DoWpOiNLuiQh1R0RqOiNcqxu2qrvQ+8IRt32s8KnofwbMP1XpU9tL6wQ8tRalZLBHXdrHgMQD&#10;QrJFB8P1/xqYfxlEtJrOUc0ZzrytKS3ja+lK5+1OchSQle08nsQ7INXRCkl0/SmG1NYZ9vwbMI/R&#10;cPoCzON0JFnlDMyTqI1M4rE7qP2Mpb5MInuba7gimZbF0XwCL6e+EluvxNJ+bMkSpUnHorYz1Zx/&#10;scVfNtA5qY1N0qY2WIOz0t2QoE3noGuJoc8/RsUecSrOiFfthW3KLjRP4oFE6fMOVbHDJlkbAcvD&#10;lewRpmCHUHn2Gu+GTTK2tK6rsP7gjPONNM/AnLPL2wb+5NJfwRIB1HdYp2ENXzUL+GvaikzzdUo0&#10;rUz9ChUb+FP/Yo2sCdbKmWIT3Zv+KqZYr2pB/Tlbqn8bhGtaIFzHFPVzNPDxoC4+lqvT56uET7Wk&#10;Cs4UN6R6aBPVcQ3Xixl9/lxXDL/5yxEW1aOoU7Zn4V8G8JcctB3dA5/Zu76a7h/eT+zD2/KAsd1o&#10;mUSfa6isY9Hyuu50fgbmPfG5wY3kDlxwwOUp9kjR6Unt7ADs0vFAjh5/Ye0hQDkDcx70k7PI2aJl&#10;p3Z/ZPCAn6SdtH0eDwaq1VcM+MkDfzIwZ0uWFKrvJIbk3H+ifjHDc65Htq5jRdHzEEHn3KTZHev5&#10;Cyh6ntardMM6eRus7ETPPNvltAJzfv6WSxlhGT2DCxRNRIb5wh8tMYv6f1M7mGBMO0NM7mSIiVL6&#10;mMCS1sLsH0yxmLPTVSzhS3Xno0x1p2GH9SQBzOmZZDsWX9LqVmC+TMUCq1uzzIN0HRFk4ED97R4I&#10;0++FGSpG6Na5Iwy//R467TvCtUMH7Jk8EG8v5eJTSyk+1BXg16vnBDB/X3cCH5qO492VPOxdNgyb&#10;+9vihN9MnA1aiNMhi7Bj6SikLR6G1EVDBTQ/EjwHJ8IX43ziGlzeHojanCg0H0hAy5EU3Dy5HXfP&#10;SjzNfyo6IGy4OMv4SVUBntacw1Nq415dvfCvgTkPAvoP0LwNmLdB86+tWf4raP7vgDnr/waYf73f&#10;v4LkX+trWC7meb9Hd/GJjvGR+im/cx+HxNnmDMwlsPyfgfkvjx7i/YNm/PaoGX/+1II/Hjbh4/0a&#10;ehfH4fORAfg9uwve5rTH29x2+DXrG7xK/g530tvh57h2eL6tHX6K/Ra3Y77B3W0/4FbUt7ia4Y2m&#10;KxW4VH0bReXNKK25g40hO2GgbQldVXUxjse4Wevw8Pkr/Hqb+hGn+uCXvG9wZZY8HocMxcvdUXh1&#10;6gjeHD2HOxk7URUXjvspm3FzO90HGaFoTlmPkk3zcMxnOg75TkHuUuqTLxyMuNkUK442xOL+0tg0&#10;1wItxUG4VbUZxaeW4+ju6dgZOwZxGwZj/jAjTO2tjvEuipg/RB9rxtsgaKozNk52Rtwyb6T7TUT8&#10;8tHYvm4CcoOnYW/obOSHz8XBqIXID5uP7PWTkbx8BKKmU6wz2xvFm1fiyubVuBLqg5rItaiJWoeb&#10;GRF0vZEim/x+XiIe7E3CvT3xuL0rBo2pIbi2PRz38pLw86F0PNyfhLt7t6EudQOas+j/zNmCKwmr&#10;URK9FFUJq1AWsxS18T4oC1skgPmVqMW4ke6P2m3LUBe/AldTfNCYtFJ4mDPMu5qwHC3JPrietEqU&#10;9zLW4lbKatQxKN+6AA2R81FH/1PFximirA2ZKUD5lZBZqNoyGzXhc8Qgnmd9R6DQdzhKAyehPHgG&#10;TvuOwcnVY3Fo6TAUbpiAo6uG4djq4VR648jKoThO06fWjMbh5RSHLaZ35IK+2DnXDakzeiF2misC&#10;BltgZX8jrHA3wmp3M6zooQcfVyMsdTWAT18T+PU1Q4C7CaJGU19hlDPCRtiLrPL4cQ5IGm+P1Ck9&#10;kDGd2tzJDsid74bseS7Imd8Th5b1x+FlvXFkWS+cXNEHx5f0EcD8wGKKP8fTu2uImbCC2TDMDqs9&#10;LRA40hGbpg6AV1d9dDXWhY6WLrR1jGCoZwoDfTPo6VJpZAVLW0eYWDnBwMwRTr0Giy96HHsMQX/P&#10;ifAeOANDxyzBkAkLMHLYEgwfNhuubgMQE6CNN/c2obFyHeprNqH2SiCqywJxtTYSJRf9cPjILBSX&#10;+KD4sh/OFqzA2fOrcPbSMpwrW4QjpyfjfNEi2m89Gmo3oqZyo/AM5wFDL11ejdPFC3H88iIcvbAA&#10;+8/Nwt4L01FY5oNLJWtRVrlB+JZfa0xFc30K7l3fQWU0aspD6Fq24Xb9TtxqzMGDO4dw/1Yubjbu&#10;xfMHl/HrmwY8f3oS1Wy50hCEa3Ub0XJ1C11DMFqu0X15azduNVN/uiUJDdfDcZau4VLZYpSWL6Xr&#10;noUTF8ch7yy9t88MReYZTySdcEbWWXccqZiEo+VTcLh4EvYVTMb+ghnIPUFx4KmRKCiZhdIKum8b&#10;tqCpKQw1dRtw/tIinL0wV2TaX67xR1VzOG5epT78qQRc3RchgHnT9o24lroGzemkjDX0DPnR8+WL&#10;lhTW/wSY++OuEGebr8bdTJrODKDl63CbB/JMW4k7qT64nboKN1JX0nFW0TFW07Psi5vpfjTP0JyO&#10;S+e/Tce4kemH66SWLAkUF5CcdCNbAsev76Try6LrJLVN87o7+zbh8clEvLmUhw+Xj+L3omP49Xw+&#10;frmQgw+FWXhPbdyvJzLx+mgcXlOs8fpQNF4diMSrfWF4sTcULygGebE/Gk/3RuBZbhie7wzGM/ps&#10;XqQG4GkqW7KswUt6b7yk98TLsNl4HjIFPweNwx3/4ahbMRinp/XCjiGWCHZRha+zHHzdFBHoqYkQ&#10;0pYBuogcaiLsWGJGWyFxYlckTbFD0jQHpMx0RNocegbn90Dy7O6InWqL4DG2CBhmhSUDzTCyuwb6&#10;WarAzZxkpIQeBgpw0JeDnZ4cbHRkYKXdBZbasuimowQHLRV005CHFduzqHeAGWeVq3b4SwKYs0WL&#10;jMguZ1DNViuilO8IdbkfoafwI8xVpGDB3uiKstCnkoG5GslAUQamyvLQU5KGtgpbsUhBTaXzF2Cu&#10;R9KU7gBtkqFcZ1ioycFSRwFmuvKw1FSCsaosDNRkoUnn5vOpKnWGqmJHKHb5wbgVg/7n7z9//7O/&#10;vyxZXOBPATEDcrZm8adOP5cCmGv1pI64iwDiwt+cAoVNFDgEa/ZGMAV2QaoSC5Yg9d7YoOqGdeqc&#10;ae6GTTS9SdFVKFjFHcG0bDMDdwoYN+rTMQzcscWwLzYZ0XHaYLl5f6FQCw9EmLsjwoSmzVxwarQd&#10;PsQ74/fyvhRI9cXH491xeZkZbqyhoKyQl7niYz1rGP44546mAAtcnmqOP/JdKbAaChS742GKK7Y5&#10;mmEnNfK3giiIL3SQ/HT8nCZ1IJVxYKYuVmqbYIGCGaZJ6WGGnCGmyZlgprIR5qsrwc9EA1lDtHB1&#10;vQJeJ/2AD8nt8CapHW6EfIOzC7ogvJcSZqipiKy/qfKamEmaq6iJeaoU5KhrYCp1MMfKaGGinC7G&#10;U+AzWVabgiB1TJPRwTR5fdpHCzMVdDFXhgInCprmd7DCwi7WWEpB8ko5CnYUbbFWwVoEtQFqXYXW&#10;q3dDkHZ3BOs5I0jPAZv0u2OLvjPC9VwQqdsTkRS4hfOAZAY9EaXXAzG6LsKrfJsWBXna1CiKwTld&#10;hJJNeiPRqA/izVwRZ9ILiSZuSKY6SDZzRxKtY6WYuyLFzAOpJoORYszwmwf87IsEUwoiLfoinso4&#10;qsd4Uw8kGngixWAA7dcPcUZ0LH1PJOozZPek/Qci1Xgg7T9AiK1atnOGubkXMk0ouDUZhF1GXtht&#10;ytnl3sg1H4ZctmkxkUDxvaZDkWc5DDlWw5BtPhQ5DNlNhiCPs8+tRmCfzSjstRmLPOsJJPYDH4Ns&#10;i1HYbT4Ku8xGY5c5w/LRyDQcTucZiJ0UJG838UKq6TD6HIYj1Wy4GOQz2XQQ0i0HI92Krs1qILKs&#10;6Lqs26xgSLR9phEdy4SPyzB+BHYbj6RjjsIOo2FU0rat2Wu7tAdgt9YACtAHUYA+hAJ2yYCfuSb0&#10;v5iPxD7OILcYh31W47GPrnuPxVjk0rXmtQJ0Hvgzz2IC9llMxF4z9jkfTdMjhW97vg3vR8stJyHf&#10;fDwOdZuEHIfxWKfkjDXSjtgsR8+gbC9EKfdDtFI/bFPqj62yvRGj0ZeCfU/EqPcXVixxugPp3uB6&#10;orrR9UK8hgfStOjz0RuCLL2ByDbwxh7+/GzHIH8gdcoj4vCsvAjPakvwjMFw0xW8bqnBax4AkwLY&#10;txS8vqPglfWegtcPFLgyxP4CrDkwbQXgDMK/QPGv1Lb+H9UW6H4tDnK/Bub/XhRIfwH0XwN0iWUM&#10;w3Ihum6hO9fxC+nd3atCwj/1diN+udWIX0kfbtL8DYkYmLfpTVMVXl+txEvOMq8tlmSZV53Hq+rz&#10;eFNXSDrTqkK8qy8itcFynr5IKkhFdTQAAP/0SURBVCaVCB9zkWled5FUhA+1tE3tBbytv4R3DcV4&#10;zzYtDNUZmDdJPMz/O324WiH0rqlMSIBw0uvGUqG3jRVCb6heX9fTclbbYJ6tavMqf1VTjBdVRULP&#10;Ks/jaQXrHJ6WF1J5Fjygp/Aov3wMj0sO4wnDkeIj+PniIZFR/vBcHh4U5uL+mWzcO7ULd05lioG7&#10;rh9PQcOhOFzdH4e6vGgBy6/s2ITy9ACUJPuhMHYpTlHweyxsHvI3Thd+5TtXT0TG4sGIndEHUVPd&#10;EDqxFzaOdkbgaCfsXDwU9Rnr8eAQBR75UbhJHfgbe8NxLTscLdlhaNhJAW7aOlxIWg3vvk5QUlSD&#10;gjxnjKsLKSoxDFcXYFxKShmdOikKYM7TnTsro0sX3pYzy3WFFYuSkh6UVPSgomoIHSUj2FF7MlLW&#10;Aovlu2Ipvb9XaNjCR7srlqhZY66KNSbLW2CSjDaGyGqin4wGPKU1MEhWDYMV1OBF1+ElqwovGRUM&#10;YkmrYIi0GobKasFbThvDhbQwQoa9zTUxQV4Hk2SNMFnaBNOkTTFbzgzzFI2wSNGE2hQLrJK1xjJp&#10;CnYVLbBGzhLrlbtSG+4gBgP9kmGu1l14mgdzqe6ICA1nAXAjaB37dUerURuj6IhI2udegCk+FtsC&#10;5eYCmItM4QqG5pZABQ/WyTDUQLKcITqt+1xhCskgj212HtpinWTbNljaBsoZmLL+8siWyI7Ey3k7&#10;hrISuPpZWLPY4TOt/8QDjFbbC7D6NL4HMh1sEa/dSwLK9dwQq+UkplP0XJFM/Z144U/ujG06rsK6&#10;LEGPx+ygtlFknLuKjPIE9Z5IVaN5huS6vcSvsuJ4UFBqc+MYtpOiqd/EA2HHUn8nWmSduyFJ310M&#10;KJrAx6X+FSuejhFHfa5tqs6I5sFWqYxS6k7v6+6IZKk5YYuSHUKUuiKE+gEhCt0QrsKDSdohTNEB&#10;wYrdhN/5ZoWu2KxEfQJFG6xv9akPpG0DZGywVtpCZI77qXB2uTnWcoa5igXWKtIyeVP4K5nCT43m&#10;GZzLmsOHlgXQMn9lQ2ymZaGqdA7VrghUsUe8hSbuBikBBRr4VPYtPpd+C5TJ4VOFMtUp27RQvVZQ&#10;XQivcv7Sw4Q+fy4565wtWqxJFtQ3o3uldVDQT9Um+ETbfrzCX6awNYs23QcmJKpPhukiU523pbqv&#10;scEnEg/8KVTlgF9rXfCxsSc+X+2Fjw0D8OlgL5wZ4IpsLTfkU5u7i/oeuYae2K1L0wYe2MkDfep6&#10;CCsW8QswfS9q5zwl1iwGPPCnZD3bv2XRtmnU502nY6To9ROZ5ZxhHqNBdUr9Wv7FXttAnyHqTiJp&#10;IYi0QdVOwHJhfUR9uLUyVtQeW8JHyhwrGJ6zJYu0MZbJmWIBPaczu5hglrw1pspaYXIHenZJUzuZ&#10;kIwxqaMBJpNmUL3M50HfVc3FFx6cOb5Wwx4b1Bywnr/sov6gv449VqpbYRW9W5ZpUanOcN2K6tcG&#10;QUY9qP/thDCjXthKfbppqsYw++4H6LZvD4MfO6KfVGfkL56OD/TOfttEbUzdOfx69SJ+bSrC25oT&#10;+L3xJD42ncDrshzsXTscOUsH4YTvFBxZPgGZcwYifdFApC0ejvSl3sj2G4Xj4bNwMnI+LiX5oiJj&#10;A+qyQ9G8Pxo3jyXjxolU3D27Aw/O5+LhxTxhz8KDMT6rOknt5Rm8onO/rLuEl/WleMme5i1leHOj&#10;DK9vtA0IWt0K0evx/lYDtdNszUKiNvrDvWvU57iGX+7zoKCSgUF/pTb9t3sStYH0f4bpEjj9G/UD&#10;2voVf/x0B388bJ1+dAe/fxHPM1iXwHWG3H8+uif08ed/o1Yo/rX+K7Detu7Pn29/0R+PW8WWLbTu&#10;i2h7ie5KPM9ZdI2/3yvH+ysJeHPQFe9ypPEu+1u8S2+HFxTD3E9oh5/ivsGDaIplwtvhevi3uBP1&#10;A+5Ef4P6yHaoTRiKhksXUFzZhJKqRpTW3MSaDYnUrplBRckAUvQO2piUjSePn+BZSTx+yzPBqXnt&#10;sH+GARrXTkdjyEoUb9qMiuBAXFi3FCWbV+FS8EKcCpyEg2tHIXOhF0Kpfd48zBJ+k23gO747/Ebo&#10;YZ77t1jSsx2Wju+CyvJ5qKxbgytX1qG0eBVKS9egtGIVKiqWo+qiD07snoaIpS5YMdoYcwapY84A&#10;XSwabIFl3hQzjXPCxim9ETqvLyIX90PkEk9smd8HgbPtsJkUutoZJ3LnImyuGw6smoVLQXNQGDAd&#10;FWHLUB3li7Itq3A1Pgg1URvQnLEV13dE4frOrbiZG4dbeSlo3BGH61nUDz66E48PpuP2nlhcp77K&#10;/WOJuE/9jOu5UeKL+MrEdaiK98XF0PkoiVyC8m0rcGMHHTN9DRo4izzdF81pvmhMXkXTa3A9ww9X&#10;k1agKW4ZbqesQdO2ZWjgTPSIhagNm4+arfPo+uaiOmI2roTORFnQFFwKGI/SzTNQEjQNF9dPpvnJ&#10;KCZd8BuPooAJKFw7Fmf8xuAUPZeHVg7FnkWe2L9wAA4vHYwDiwdi73x6R87ti7z5/ZC/yAP7SLkL&#10;PZBF88kzqa2nugkaZoc1Hmbw87CAj7uZyDBf6W4Knz5m8Pe0QuBAK2wcYIFtY5wQO9ZRolEOyKL+&#10;WMaknkib0APpk12QNbM39i7oh31UJ7nze2LvIlfsX+aKk34DcGRFHxxb3g8nl/fHiaX9sH8BxZmj&#10;uyJqpDW2jLQVGe6Bw20QMcYGIePc4WCsDxUVRairaEBLWR0aiqpQkVOCsoIqdLUNYWxkATMzW5gY&#10;2cDc3BG9XAfDyXkQeroNg2OPwaRBQi6u3rRsKJVDYG9rgZwkd/zcvB4tV1PQXBeLJzez8frhKdxv&#10;yURNZSge3EjHT9cyca8uCXeqY9HctA1ldSE4e34ZiouXo75+HerLglFbGYSqKyGoqNyCmtogFFya&#10;h4MXp2Jv4TQUVPjg/GVf1NZGoaZmM0rLfVFZ6Y/bTdvx6l4B3t0/hRuNCSi+FISrdXG4eS0ZN5tS&#10;8PTuMTy4fZTOkYRrdF13bh/D9eaduN6Qgp9upOFecwKe3tuOhzfTcPt6Bm63ZOFmSywar8aipikc&#10;5y4vxqWyRXSuVSi7shTnimfjXMEU5J+gd/eJgYjIpb7Ivl7IPD0Mace8kXGc3vXnx2DXmeHYfnwI&#10;kg/2F2X+mQkorVqDstrVOFo0HbtPjMP2Y8Nx5OJ01NQFiUz0isub0FCQIAaAbti5GQ0ZgWhKX0v3&#10;u99fSl2Da3SfX0+hZyF5BZrp3ufyegpnibfCc5KA3Ol+QnfY179VPP9lwFDa7g7tw7qVzvu22bD8&#10;ZcXS5o/OYi9zHjPgxnY/eibXCouYazv8hU1MCy27Tts0pa8Sup7pi2tZdE25G3D3yDY8LszGy0v7&#10;8bbkED4UH8OHS0fxy6WD+HAxn6b3Cr05m443p1Px+ngSXh2Kx8v92wQsf0nviVf50XhBMcjTnYF4&#10;nrqW3slr8CRlHV6lbcRLeme8jl2F52Fz8GTTFPy8cSLurxuF5jXeKKLncvdY6pe7a8DfRQ4BrkrY&#10;2FcdQZ5aCB6sh9AhxvS8WCFmTFeh+CldkTTDFqmzHJA6u7uA5SmzHZE0k4F5N2yZ6AS/IRZY0tcI&#10;E500MKSrCjxsleBupQhXUzn0MpGHnZ4sLPXkYGGgACsdOVgxlKbSQlMGZuxbrtIRxkrfC5kodxD+&#10;52aaXWCmKgNzZTkYKHYRsFpB4Udoy3WEjnwn6Ct1hrEae51LwVSFtlWRhT5tL6xb5Gkb5S7QU5GG&#10;Ns1r07Q6baOqKgVV5U7iGPpSHWAgQ8eRkYKhvCydU5Gui65PXxbG2jIwpm0N6Tw6tK2GHHund4aq&#10;UqeWdu3a/SChoP/5+8/f//Dva2C+jgLhNmDeJkm2OaunxKrlK2C+SdsdQZpu1FHnAT7ZiqUXgtRo&#10;GwogGJ7zwKAhiq1SccdmzkanIGMjBZ8MzINIDMz/lmHOViyt2mLshjDq0G+1ckXpLCf8sdORAikP&#10;CoQ9qdPnhBPjrHDLzxZ/nnfH5zpaXtub1jvhbX5PnBxnirIFZvjjSE8Krgbi00VH3I51RqSdNdJ6&#10;WuNmAAVsx5wp2LPE7xf08OGgLgqXGGG1vhkWKFlgDgUks+QpUJE2xWQZXUyR1cZMOV1ar4U4N0Xk&#10;jZDDwdEK2D1YHlHOP8LX7AfMUpfDGFlljJLTxJhv9TDhBwNM6KCPsR21MaaLLsbK6mKctBYmyuhg&#10;YiswnyylIQHmsvqYJqeFmfK6mCeAuTnm/WCORV2ssFzOBsv557tyFOAyMFeWAPNATXsByzfpOIpy&#10;s153BFMgFKrfQwBzznKK0HZBKAX+IsPcsA8iKXiPpiCPM+Mi9RwRZ0rBvIkrYowp4DdzQwJ91rtc&#10;emBPb0ccHGiHo8O64tSobjg12gHHRjjjiLcTDng50npn7HDsgcyuvZBq3hNJxq5IMe9P0x5IMu2N&#10;eDpWvEFvJOhRMGncEzEUpCXo98M2DjR13ZHA/p+G/YU9C2eZ8yCgmVaDkMVZ5uZe2GU2BNmmgwU0&#10;32Pqjb1mw0S2+R5D6uQZDMVeXiYG+CRZDsc+i+HYbzEC+xiWW48U3t551mOQYzmORKWA5Qy0Rwpg&#10;vtuCM8FHY6cJzZsMEoN+ZtL50ug8qSbDkG42HGmmQ4UFy3bLIdjOwNySAmdL2tZiKHZZsI2LN7JM&#10;uORBPvn4PAgpA/MRdN10XOPh2G3C3uSDJT6peoNEsL7TwBs5RnTdJnSNJLY4OWApyS7fxxnmDMfp&#10;unMtxiKbyt3WNG09HrlmY5FrNAb7DMdQ4D9CDIyaR9ex13IY9jPAthlP0xOF//n+bhOw3XYE/OQp&#10;aFfqhWA5V4Qq0LOk0k/4l0eTtin0xTbV/ohT80SMSn+JVD2wVbkf3R8DxLpkHQp+9QYgg7TbjD57&#10;ulYeXHSn3TjkD52Dmm3JeFZ56V8C87e3m/COgTlnfTF0pmD1l38BzL9AbApG//8GmPN1fgXM39+h&#10;/0EA82YhzjTnjLYPt5rwC0lkmf8LYP62uRpv6DNhYP7svwDmkkxzBuQMyr8WZ5OzRUurNcsXYH4B&#10;76l838B+5qxSIQHWGy/jgxj4UyKeft9YRuLpClF+rTZgzmJg3qbX9WVCr+pK8ZLqV4h9yr8SD+jJ&#10;Yp/yF63Z5c8YkrPKCvD4ssSf/OeSY3hUfIR0GI+oM/mQs8nP78f9wr24X7CHlIt7Z3fj9ontaDmS&#10;iuuHk3HtcBLq98fhyp4oVO4KQ9mOYJRu34gS6kyej/PBmaglOLJlNvI3TkWO/0TsXD0OqUtGYNts&#10;L8TMGojIqX0RNNIZAYNskTDdA2dDFlKQG4q7+yJxm3STOqkMy7m8lh2G67tDUbdjMyoZmCeuxhB3&#10;RygpqkBeThWyshLJyatATk5NAHOG5R07KghgzvPS0gzSNSAvr/0FmEukCxUqtVSMYatoikHSJpjR&#10;0QRLFe2wTNlWeAyvULXCEg0bzFezxkR5HQyl/T0UtOEpqwEPGWX0p+DPg4I/Dzq/p6wKBspIJGC6&#10;rKYA5iNIo6lNGSOjjXGyWhhP8xNkDDCZ7RxkqD2TNcH0LkaYI2OGuXT+JV0s4aNkIzJVfaid82uF&#10;5v7UxrAtC9tJbFF3RAgPBkpiYB5GilJ3EhnPMZr0XmcPbmUKrNTs8DDQAh+LrcQAnJ/LecBOXWqr&#10;9SAZeJOzxxmWawNVmvhcpUXrGI63wXLaRlin8D5sy8KWLJxZLrHlENYeIhv9X4lhOYNzhuX/A2Ae&#10;64Ss7t2QQG1hGzCP03YWtihJOr2QwsupZL/xOAbjWm7CfiWFrVdo2xSjPqS+SKblaWrU/lF/KNm4&#10;DxKoDxOvT/sauiOZtuFfVSWybYsetYd0TC6TOLucliXw4NgMzukz/JuorxVPfa5E6pPFqrsglv3N&#10;1Zyxlfpm4SoOCFe1RygPEEr3ToRyd5FhzhYgDMxDBFC3E9B8k4ItAuWtEcCDecraSgYHlab+g5wp&#10;1iqbY60qw3LuS0gsWPzkLLCOyrWcfc4DwcrbwE/Rivp0JDlzOp4lNiqYIUTbBiFaJjjQTxu/7tYH&#10;ilTw+6Vv8Kn0R6BMDZ/KtUgaovzMg71SXX66oo5PVapUDzTN2efCpkUCzSUDeFId1rBlC2eiG4tt&#10;PgmLFr4PWoE5Z6PzgJ9iH6pXEg/6+bm2TV3xe509PtY74HODMz7WDMDbrJ7I6+GAndRPzeFxRAw9&#10;qB0eIH75tUOnn4Di3C5zlrkA5qSdOh4iE51tWrJ0+mOHNm9HfQN9DwHM+RcGbYOetwHzrco9EKXk&#10;hHAlR8kgnxpO4tnhL5w2qjtgnZItfcbUZ6M6Wc2gnJ69FZ1NsbSTsdAiKSMskKbnUsoQ02mav9ya&#10;LG2GKZ2MMLmjEaZ2NsaUzhTEUl+SNb6jHuawrZKaBfw0Jf7kazi7nPqEDMTXatpijU5XrGBQricB&#10;5is0LLFazQpr1G2x0dAZQaRwUzdEUr9tmpoJLH+kwLP9NzDt0AmD5LrgwsZV+L26EK+bzuOXFrYD&#10;ozan8Rx+ayrAh/qT1P4cxi81B+jz3o8L0UsQNcoRqVP6IG6iG8LHuGDD8G7YNMYByYvo814zFgeD&#10;ZuNIyCIUxfuigt7hNbtCcHX/NjEQ6I3jKbhXsFOSaX5pH7UXh/Gk4jieVZ3Ai5qTeFFbKIHm1LYx&#10;NH/ZfBmvrlHbdL2CdAVvWjjzvBbvbrYOCHq7Ae9I7+9yxnmzAOdt0PxXasv/O2D+6wPaphWaf923&#10;+JOh+SOJ/hmYc9majS6geRvk/mf911D8n9f/te5fAXPWX8C8LUv962Ximuh//HyvHH9WbcPrI954&#10;slMdrzLa43HSN7gd1w53Y77D/QgqQ9qhJfgbXAttj+tbfsT10G9RH/YjSuL7o7bwCMpL61BU0YQL&#10;FS0I3ZoNY2sXKKgpw8C8N3bvPYn3T57g1cmZuLmlHcL7fov4QcY4NH8Qzq6aiaPLx2P3nMFImOiO&#10;iBFW2DREDZuGypNksMFLChu9ZbFtST9Erp6M0IWeWD5ACgHe7bFy3Pc4dsgbF8sX41ThXBw7Mw0X&#10;ypcL24vCi0tw61oiXtzLxstbObheGoPzB1ZiR9Q4bF7eC8smmWDWMDVMH6SOmd6qmDVCkaQMn1km&#10;SAx1R/W5dWhpDMWNphAcSZuBhDlDcDJgDoojFqMgaC4uBC9GUcgKlEasQfnWAFyOXoe61M1oyY5E&#10;8+5I6jfEoDR+E67vSUTzzhhcz4rC3bw4XM+Jwq38GDTu2oTarE2o2RGEKyn+tO9aXE1fi9pUX5r2&#10;xfUdG3A/NwQ3MgPRmOyLJlrGakhY8WXwz6tUNsWtQHP8CtRvXYzaqEW4EjYPtdELURk+Gxc2TEDF&#10;lpm4vGkaLgZMQIH/OBSxxcqGyTixcjjO+o7BaZ9ROLVyBI4uHYpjK7xxlLRnfn9kzXDFnrn9sGuG&#10;G/bM64e9Cz2Qt6A/ds/ujfzFnthD8xkzeiFpWk8kTHNB2DgHrPfuirVeVvD1NMcaDwus6c8yR/AI&#10;B2wcZIMttD5uvAuSJtJ+E6h9neCC5PEUL051Q8YkF2RNdUXqxO50vr44uHQAXUdv7FvUB/uX9MWx&#10;1f1QsG4wjq/sh2NL++LkMg+cXk7vkBkuwsM8biy1ccOs6F6xxqYR3bB1nD0iJg+Era42FORlIC8t&#10;DwUpWch1kkKXHztDjuaVldSF976ZmQ2sLLrD3Kw7LCxd4NxjMOwdB8DWzoPKgWLarrsnnFwGoU//&#10;UXB3GAcvVxuUnZiGPx6moaZ8K6qrw/D8p1N4/vNZvH5C76T7RXh7/ySet+zGk+vZePHoCO7dysPD&#10;m1m41hCBsgr+kicAVQ0bcPHKWpwoWoWjhQtwumQe9pxir/CZKGn0R0mNH8qvBOFSmS+tW4zTRQtx&#10;pSoSP909hHst2agoDsSZY0tReTkUd25tx42WLNy+fRj3bu/H9es7cOPmHhRfikburjmoK4/C2zvZ&#10;+Kk5CdfqI1BU4ous/ZOx69hMHDpF7+Hzc5F3iuaPUvx5YjQuVi1EceV8HLk4GYcvTMDuM95IONYf&#10;CQfdkXSA4vR8TyTs8UDW0RE4dHEKDl+chF0nvRG3pw8yj49EzimKTY/TfgdHIDXXE4n7vJB2jGJk&#10;+v8Onp2OQ2dn40yBD2rOxaAybwvqs4JEhnkT9bOb6HloTvWjcg2aUtqAuQ+uJa8SVkTCjoimeRnr&#10;68zzW2lr/qab9NywbqTQehLD8tupPrj5FSxvoXlxDNpfAPJWYH4jg/bhkr3Md/gLWN7MNjGc+b6d&#10;s+B9cTVtFYmuKZOOm70W9/YF46dj8XhWkI23RQzHD+I3inF+oxjn1+KD+PXSflIefiG9P5+F94U7&#10;8PZ0Ot5Qe/fmaCJeH4rHq/0xeLU3Ei92bcbT9AA8of//KelZ+nq8SAnA822r8TJyCZ5unokH9Gzf&#10;8huF677DULHEEwcmOWKbpxE29FSBf095rHdTRlA/jb+A+VAjRPGAumO6InYc9XendvsCzNNagXna&#10;XCekznFCwgzq60/ohoBh5vDxMsXs3noYzdDcXgUeXVXgZiqHHoYy6CYG+GRgzqBcRshCq4sEjKt1&#10;kmSUq/woxMsstaVhoU3bqMu1AnMpiXe4/A8CduvJd4aBMgPzzjAhGaswdJcVgFxTodNfwFxVRpRG&#10;ytLQVeoiLF0YvGvxMWSo7yLbCYZyPMinAqy0lOm88jDXkoKhCkmR1sl3gp5cJ+gqsIe6NO0vNbsV&#10;gf7n7z9///O/NksWBuIMzf8dMN+gzXLDRgoSNum4C2AeSNMbSOspaAhQoe2VXShQcKUgQZJdHqLs&#10;ihDFXhJgrkz78To+BgWMG/TdBDDfbNCHOu+0fVuW+dfA3MgdW4ydsc2mJ66udMHHQxTwVg+gIMwT&#10;rzPdsdejG2772ePDBWd8aupLQVMfCtJ642mqO/L6GqBxlTU+nvTCx4YRYkDQm1t7IdLaFuk2Nmhc&#10;TIHbfnt8vmCLzwVW+HWvGUpW6mG5jgFmyhhjtoI5ZlJwyT9nnyptgFFdFDCuiyamK+tgnpYaFmop&#10;Yj51FKfJGWNUBw0M76BO2+hipAy9aOQMMPEHA4z7Xgdjf9TG2C56GCOrL8Q/qZ0oPGa1MEVGi46t&#10;hWk82KesLqbT/GwqOdNo/o+mmN/BDEu6ULAjZ40VMhZYzYNxUeDFwLwts3yzrpMA5hu1HBCs7yxg&#10;eZg+e5j3QIROqzScEUnzUUY9EcElzcerUanjgBQLZ+y0d8DBPnYoHu2Cq3NccXe9BZ6GWeFtnDV+&#10;TemKP7c74WOWG/4k/bbdDW+THfE00g73AnuicZk7SqkjdczbETtc7amuuiPSqie2UoeEPdBjKMCM&#10;MeyHrSZuwpolRrc3tun3QYJRfyS2epmzhzkD8x3Wg7HTcrAA5rvNhyKbobmRF/IYjpswLB+CXP0h&#10;2EPiZfssRwhoLjKsSfstRwp7Ep7/Gphnf8ku/wuY7zTljPAxND+aSm/sNONBP4cgXQBzbyq9kWbK&#10;nuVeAphnWg8SljE7LYa0AnOJTzkfM9ucjm8+is4xQkDznSYjkNUKzHcZD8FutlwxIlGgzsE6e6fn&#10;cLa4+XjsMx2HfJNx2G82Qdit5NtMFLCcj5lLZY41BRk21CGxGicB5oajkWfANjQjwV7t+6zp/7Ue&#10;JjLq8yxpOR0335qOZTcBiXStvnL2CFJxxRYFN2yRc0WEQm9EK/dFnKoHYpX7I1apP+KUaZrKGJpn&#10;RbN1i8pA2q4PUvUHIk3fk8r+9H97i2vbQ8ffYT8W+cOo056YSoHtPwPzN2xP8g/A/As0/7fAnPQV&#10;KP/vgPm/0l9A/L/T/wCYk9qyzMVPvf8NMBdqs2a50UjBu8SWhfW6uRqv24B53T8D87f1Z1t1DjyI&#10;5zva5l0de5QzLGdLFok1y3taxvoCzIVovoEHBuXsc4ne1ZUI8fQvjWX45Wq52EayvG0QUYl4Xiyj&#10;bd6RhC95m66SaB3brnBW+SvOImcw3grI/1ECmFeex3POKi8rwJPLrYN5lpzEz5eO4qeiw3jI/uQX&#10;DnzlU74Pd8/uwe1Tu3HzRCZajqYLgNJ0cJsYIKhhXyxqcmJQvoMCjx1bcCltIwoT1uB0zCphwXIs&#10;dCH2B81A3vop2L5yNBIXDBGwPGJqP2wa3xfrR7jAt781UmcMQDV1PH/OjcTt3DDcy6eglrPL94aj&#10;JS9MDEJ0LYfK3aGo2R6EilR/XEj0xSA3BygoKEJOlu1WlEmKkJaRh1QXRZFR3ia2YmEbFh4AlGH5&#10;PwJztmXheXVlA1iomMJT3hRTOxpjTgdLLJFlmwQ7+GpaY5mGBeYqGmKCvC68lXThqaADTzpmf3kV&#10;9FFSRh8FKkl95ZTRX1YZAxicy6oKaD5UVkMA8zEy/KWsLsbL6mAczY+V1sEkGUNMY1hO7doMaUvM&#10;ke2KWZ3MsaCLBVYoWmGlogW9J9iyw1JkwvKXslwyNGdYvpkU1ArNGaCHqTkikhSt2RNRKtS2KHdH&#10;tLotHm40x8cSM6DSVMBSCTCXeFLjSpvFCi3ngT2rtPH5iiZJQ7K+0qIVjLJ/NcN03s8An4SXNXtd&#10;0zEZngu7lX/UPwBzYfXx74H5k22O2OlkJ2xWEnUomNdzQwL/8kqLgnwG5tTXSdZ2FdYqMdQn2qrU&#10;HQk0nyKsx/p8sRxLob7PDu0+SGOAypDcrD+t641UKlN5gGvjvsLeg0F7kpYr0g36IZ3H8GCITv2e&#10;JCOJ9/nXYh90hvMMzuPo/Cz2OI+leYbmWzWcEKXWHRFKDuJz3yLXFaHydghlWK5giy1KnHluLzLQ&#10;g+jeClbpimBFOzFA6HpZK6yhe2CtkjnWq9livYot1TNJwFyqc9J6DQa93eEvbY2VUma0zprOYYsw&#10;HmxUlW3fbBBtqoLm5VQvhdpAsRz+LP4en8uV8PGyNn4v1canMs4wV6d7gOq3XBefKtTo85eleuD6&#10;ZrsVQ+rHUX2zH3kN1VUt1RmrhpeZScA5b8P3C91L4hcKXKds2yL2oXokiUE/69rUjfp5dvhYT8sb&#10;nOg8/fEoxhEZ9vbIMWYwLhm0ercRlQaSTPK2wT53ansgW8cTefqDsJumBTDX9USW9lfA3NBTDP7J&#10;g6In6fZFsn4/xFI/eCv/woK/MFKhfpYK9cVUHMRYAAKWk/gLKP7FBj9Ta6kf50vPn8gq72yChR0M&#10;sVTKFAv4ueyoj5lShqLvOb4zj0NgjKk0PUXaSGhiZ32M/4GeaepTTpYywnwlC/hoUH1q2WCFmiVW&#10;a9Fzq26D1TS9ipav0qb3ibYlVujbYKmWJZbSu2WFOm2nYYNAAycBzUONe4n+4mRlQ1h+3wEG7drD&#10;nMoxFHSWhK7BH7XU/rRQu9NSgt+vU/vRUCCA+bvaY/hQewS/1B2mNukwXhTvRuzM3ljpqo0lztpY&#10;6WaGhS6GWOxqiJCxLkhbMhx7/KfgdORSnKL3dmnKOpSlb0R9TgSa92/DtYPxuH2CPc0lmeaPivPx&#10;+PIh/FxGbcXlvXhaeQIvay/gFbVjr5rKSVyWUttKbdS1SmHV8p76HO9Ib2+QbtbinfA0b6A2m7PN&#10;W6H53Wv4VagFv92ldp/a9n8FzRmY/yto/jUwb4PRApq32sF9WUf6vwHm/7jNX8u/Aub/pFY4/jeQ&#10;LtHvj+h/un8P76n8/R59Vld24cnBkXiSoYTHyR1wL7Ed7sZ+i3sR7XE3uB1uhXyL5tB2uB4pKW+H&#10;tcOVwPY4EWaL65fO4sLFmzhVXoXSup8QkZQHNS09qKqYYOSkxbj1+j3Vw0m83aWKs37fwM+jI+Y6&#10;/IjlLtJY2FsGc92/wdKe38O3T3sED/sGCVN/QMr075A8pR22TvwWiYvskRa+HFHrZ2DNMFlsHvs9&#10;fEa2w9F9g3GpYgVOXJiN4xem4djFmdh3eiJyDk3AuUt+aKiPxoM7WXhyPw8PbmXiEU0/vLMd1xti&#10;UHreF/k5M5CRQv32rCE4cnAyGmoDcKVyOarr16G2aR0q6ujaG7cgarEn9m+Yj6NBs3Bg3TScDF6E&#10;c2ErcTp4GY4ELERB6ArUpAehNnMjrmZvQWniepzbugZNexPQsiceDZnhqExYj/I4f1zdGYr6XUEo&#10;T/dHZcY6NOwKxPXsQDTvWIvS2IWoSfFBU2YAHu6NwMM9kWjZHoi6xNWoZTBOYmDOupbEGbZ0jsSV&#10;qN66EJUR81AeNgeXNk1FacgMXAyagstbZqKY5i9umISjq0YKFW2chkPLvHFoKQPyEThO08dXDMOJ&#10;VSNwyncUDiwZhO1TXJAzty+y5/TF3kX0bpzTRyhzpit2zHJD2oxeSKMyfmpPbPa2wvph1F8ZYo01&#10;g+hd4mkmoHnAYGtsGkbt0Eh7Act5bIOkCb2QMMYRieMckcaQfLo70ic5I3NKT2ROpnfCBFscXuaB&#10;/Yv6IW9+bxxZ7oUjKwahMGAQLm0cjgvrvHF+7VABzA/OdhUZ5tmzXOl49ogZQxrnjIgx3RE3uSdC&#10;JnjCXF0dahSPqylRX6yTFGQ7dkaXDp0g01lWAHNdHXrHWXaDhZk9TE3sYWLqCNuufWFN6uboJWTn&#10;NBBOrkPRz2sCRoybhymTlmLY0KlYSZ/Fi+YFeNISh+KiANSWRqOlJhO/PSvF23vn8OxqNh5WbsXP&#10;LWl0/+Xi55t5eHk7H09u5eHe3Rz8dCcHDY0xqG4IQ1V9KEqv+GL/0dHYd2IEDhROxLHSudhfOA0n&#10;Li7GiZKFOFQ8h+Zn4EjhCpRURqKihvq/5QEoKFyOsrJNuHYtBQ8e7sOTx2dw68ZO1Dek4MbN3aio&#10;DMOp4wtx6Ywf7tYl4mpVGC4Ur8SeUxMQudMN2/Z7IvPISOw85S2ywxP2eWJbbl/sPjME+ecoDi7w&#10;RsaxAYg70hcRh3sj6fgApB7yEtvsOjEOB87PwN7TU3CEypPnZiHv8FRU1mzC7Vvb0FgTiKpyP1wq&#10;W4WDZ2Yh/+x0HLwwCzsOjEHGvtE4fGoRyopCcCk3gJ6JTWhIDsDVVAbm/mhK8ROw/Gqyrxjstg2Y&#10;s4c/WxJxKcA5Q/OvgPnNr2D5PwLzm7Qtw/KvgXlLKoN3Ei27nibJKG/h7HLOKt/eml3e6mXeRNNC&#10;tJ5heVP6atSnrSKtxNXtPribuwEP8kPx8/FEPD+dhXdnc/Hrub34/cJ+Uj5+I/1alEfKldizFGXj&#10;l3M78f7sdrw7mYZ3x5Lx9ghnmkfhZXYIXqRvwNNk9i33w+O0tXiWHoCncb54TDHOY3oX/bRuEu6u&#10;HYuWNSNRt2oYCuiZzRxhi9A+egjoqYJ1vRSxwV0ZQR4a2DRAEyGDdRE61FAA821juyJ+gh2Sptsj&#10;aUZXAcvT5jhi+wIXpM9zRhqJbVnCJtsgaLQ5/IeaYrGHASa7amGksyq8uqrC3VT+CzDvqicPa315&#10;WLBneRssV+koZKL8I+kHIVO1TjDTlJJkmKvLwlxFDvoKnaEk94MYzFNHrhMMaN5IlbPLGZh3gpGK&#10;FM3LCusVDQbmCh2hpSwFXVUZkjTMlGVgwD7obK0i3wGaVOpylroC7ackAzM19lJXgqWWHJ2TYXln&#10;GNJxDHgb+c5iOx2FTpfatWv3rYSA/ufvP3//i791yk5WEjjOsPzvoLxNGyhY26jrhiAKEIW0aFrT&#10;HevVXRFACtTojQ1qEmi+QbUnNqqTVFywSZHVE5uUeiFIyVV4mDMwD2wF5pxlzsA8UJ/WG7qJLHMB&#10;ys0llizhJn0QbOyIWNvuuOPvgk+nulMg5UUBWi/cj+qJ3b274eEGJ3o5OVGg1A8fqwfg0/l+uLah&#10;N/L7OOLWKhd8POCBj+Ue+ONsL9RvdEGkjQ22Glvh5CgzPAy3wavtZniaqIf6tYbI9jbBfA0DTJLS&#10;x5QunNVDQUtnS0yVMsYEBT2Mlzcg6WKcgirGyStjrJwqRsgqY7i0KobL8E/htUm6GCVL23+njTHf&#10;aWL0D6ROOhjbmYKdLjoUCGljUhdtTJHREbB8uqyO0Aw5Xcyk9fOl9bFY2hQLKaBaykBDzgorZS3h&#10;w7Ccgt/1anbYoE4B2VfZ5QzNWWEGLggXsNwFEboUwLUqmoIiBudRPACZsTNSLO2Q42iPkwOsUD3b&#10;AXc32uFpgi0+ZDvgz4Pd6bOyw+ciCkKLHYESZ5IrPpf2wafSvvhc1p+CYDea74WPFzzx55n++Hi8&#10;J97uccLDuO6o83NE0XRn5A3qhgxHBySYUlBp7IEwYzdEGvbCNiN3xJmwhUs/JJKSTfsjzdwTSWYe&#10;yLDyQqYFyWygANi7TAeLQT45wzzHeAiyKaDNNRiCPKNh2GM2TAzymWdK0wzTWZyFbjKESprmzHPr&#10;MSIzO8dqLOkvSxbOKt9hNJxKmjcbjSzz4dhuPhTp5gzKhwkP8wzTIUhvG+DTcgiJQf4Q4V2+iwf0&#10;tOTBQ8cgz2Yccmk6x2Iksi2HSeC7yXDsMKZzGHiTvJBFAfdOw4HINhyM3YZDsdtiPF3fJOy1mox9&#10;5hORz2KbFRuJGPJzBny25Vg69ljsMafzCHsW+j9MxyKbPcTpuvOsRyHfdjT2d2WN/WLbctBuCg72&#10;mIp4uuYV0rYIVKD7QbkPopT6IFLRXQDzGNI2ZQr6FfsiVqkf4pWpA6XqgTjOOCfFqnshVtMDSfpU&#10;R6QU/f7IYOhvNk4MmJrRdRT2j5iP2qQUPL1y8Qswf9n8NTBn+xKG5s14f491DR/uX8eHVi/zNjD9&#10;BWL/G2D+b9W2H+n/q8Cc9JePOf0P/FPvNmj+NTj/Cpi3QfPX16rxij6Tl43leF5fgic1RaQLeFlV&#10;iNc1BXhde1qI/czfs1d5HWeRX8L72iLSeRItrz1HutAqWs5AnVXPWed/QfK3tcV/E69rg+X/uK5N&#10;b2rY0qVM6C1JDOTZKrGs/jKJ7Vdas8lrLpIuCOAvPMlb9fwKZ5WfxpOyU/i59AQelRzHT8XH8NOl&#10;I3h0UZJRfr9wn9ADEoPyO6dzcOvkLrQc3Y6Ww2loPpiMpgOxaNi7FXV7olCTHYnKHaEoTtmE80nr&#10;cCZuNY5HLsOhLQuxN2gOcgKmY/uKMSSG5UMRPXMAQie5Y+PoHtjg7YLNI6iNWDoG1XF+uLczGA+z&#10;Q3FnTzju5EWILPNbFKjeJN3YG4amnC1opgC4KmMjKqgjXxC/Gp497SAnJw8ZaUV06cJSgFQXWUhJ&#10;UdkKy9m7/K9BPiWgvE1twFxFhUpFPSF9VSO4KZlgYhdTzJGyxhI5G/ips62CFVaomWO+khFmqplh&#10;lIoxBsjpoD8d211eCa7KirSfCnorqtC8MvpRu8PQnLPNB8ioYAidf5icFrU9OgKaj5HVxWiaHkvt&#10;zURZPUyVMxTgbSq1KdOlrTC9Cw8maIw5nfWwWMYYq+TM6V3BAz9aCXsWzjIXFi2tWbIbNUgMz9W6&#10;Y4tqd+FhHsXWLGwdouwogPnjEEt8vMyA05TaCIbgDEs5i1wXX+xXRMYwy1Cy/Io6JL7lbcC8NQtd&#10;QHY9fGKbFgHMWSakr8E5e5SzGJa32bEwXKV5BuT/Bpg/jumOXc72wmKlLcM8idrGJM4I12aLFRck&#10;8sDYAlhTm6XujETq/whLFip5LI8E6sMk0TaZWu4iwzye+jNJ3KZRHyalFZinmfRDhoknvTv7iGz0&#10;TEN+h/YXwFws47FAGJ4zuCclcDY7iQcFZUAvSpqPUe8hoHm0Gn3Wqg6IVLEXsHwbLd9Kn/1WFSdE&#10;UL8gXKUbomhdlLIDwtnbXN4GkWrdEKFoj3BFB4Qo2mG9nAU2KFkhUEli2cIZ6AHUx2AF8TK2D2EL&#10;F1lb+HGGuoIl7WdLfTg7BNGxwwxVcGaCEt7vMMLnko74XPwjPl/qjE8lCvijRBF/lsoDZVpAuQZQ&#10;QfVaTnVdrk91oUbSILHVCi2vMiKZScB5GzBnj3Mhrku24+EvWdiyh+qY6lUM7lrDwLw1w7yW67MV&#10;mNc64XOdIz7VOwFNveh63HHNzxaJ5vbI4bFCDNmX3Au7qD3ebcD2LAOwh5bncpusOwDZ2p7I1aX2&#10;jX9JRWKgvkPXA5kk9i/nL4zZiiWO6jyW6pIHSt9Gfdmt1FfeqiqB5fzri01si6LCNix2CFCmz5E+&#10;u3X0OfpTH26NDPXjuphhuRQFpNS3nN/RAAupnzlX1pT6mfqYQc/nDDkTTJDSxSQZ6mtK62A89Qkn&#10;yuhTn9EA46gfOb4TraPndq6iOZapW2ClhgWV5litZ4e1nFWuzoMIW2CptjX1Zc2xUNsKi7TMsUjT&#10;DEtonmF6gC71H/UdEWLSEyF6zpikpA+L736AYftvYPtjB0zSUsGVuA34ra4Qv9y4iPfXL+HX5ov4&#10;o+UStRcnqD05Tm3HMbyrPYzX1Ufw29UTeFy0Q1hiRc/wwBwnunYTNUy21MSinqZYP6w7khZ4Ye/6&#10;8Ti8aT7Ob/PFpQR/VG4PQj29k6/mReL6wQTcOpaGu2ey8OBCLn66SO1EUS5und2O+0V78ZjalefV&#10;1G7WX8KrBmqHGularlLb1FyOd9cq6Rqr8e56lYDnb3laZJxLbFoYnP9y5yqpidSMX2834ze2WOMv&#10;71v1NTj/9cG1Vv0Fzdmepc2ShfX1l/QM2X+nfsNf4Fxi0fInD9j5T/oLev9dvO5/Dsz//Plmq/g8&#10;fx3jD5pvE4NyIbqm3x7dxKvHzXj301X8cbcGby8n4+c8b/ycoYX7ie1wP74d7sS0F5YsN8KojGiH&#10;hrB2qAv9Bk1BHdAc+h2KAtvjYlxfVJ3di5Lyelwou4HiKzewJmgbrCx7wdjUESl7DuExfYb3DozG&#10;y4ROOOffDilT2iF6ZHtEjP0GEWNoekI7JM9sj8w57bB3STscWdkO+QvbIWtOe6TO64L8qEnYk7Ia&#10;2+YaYNPwbxE0uh2O53ijpj4YBcXLcK50Ic6XrcTpi4tw/Nx0XCz3QVXDRly/kYBnT47ip3sHce8O&#10;3Ts3MnCtOQE3bybjekscaq8GorxmOYrLluBS6TKcvzQfZ4sW4/IVH5RWzENL82bkxM5E+JzB2L6S&#10;+tzrpmGnz2Ts9pmCrBWTsWfNLBwJnI9jfA/HrEBF+nqUpW3AmahVuJy2GfW7InElOQiVCRtQkbge&#10;5SkbcJz6KkWJPijf7o/yNB/UbfdDeeJyNOz0R0OmP67u2IAbu4NxJzccd0k3dgThWsZ6XOfM2+TV&#10;aIhbhrptS1AdvQh1NF0ROR/lUfNxactMFAZMxPnAyUJn/MfhuO8ooQMrhiF/uTd2z/MQ0wdWDcfe&#10;pUOwbxG93+Z6YO9Cry/TWTP7IHNWH+yY1ZfKvkie0gvpM3ojfaYbEqdRuzfNBTETnRE2xoH6U92w&#10;brAVVntZwHegOdYOssDagWZiefgoOwQPZTjXHelT3ZA+qRdSxzojfUIPkVm+a2ZvZM90R9bUntg7&#10;rz9OLB+Io4v7Y/98dxym8ugKLxxaOgDHV/TGef9BuOA/FGdX0bJ5vXFglhv2zOmFHXQ9KRMcED/W&#10;AanTqA2d1geJ0/siYHhvGKuoQENNBZoq6lCQkkaXHzqg8/c/QrqTNBTZlkXXEKam1rC1doatbU9Y&#10;WrnAyro3ujsPQg/X4XBulWOvobDv4YXuPQfDsd8w9B8yDc4uA7FqYX/cLV+FezVRuF0WjasXItBS&#10;Goua05tQfmAV6o744mjuQhzOn4+qyxtw9XIwmiq3ouXadroP0+l+W4ezF1fgUkUAiivWoKBoHk4W&#10;TsGRc9Owr4Du98IJOFayEMcuz8Wh4rk4eGEuCir8UFIbgnPl/jhduhwnihbh5IUVqG2IoWPuwJ2W&#10;nWime/4KzVc1RqO2aQsar4ahrjIYl4r8sP/IDOw4OBJJ+R5I2Nsb+edHY0/RFKQc8UDKwX7IOjEC&#10;aUeHYNs+VyQe7oftpwZj76kRtM4Dm/NcEE/z20+ORuzegUg6MAzpB8cgfd9Y7D+9EGeK1+Lk+XUo&#10;q4zCzaspuFcfj7t123CzKRaNtRFga5obN5NQXh6IcyU+OHFuCQoKfFC43xdlO9ZR3Ej3fkoAriav&#10;I61FY9Iakg94sFuG4wzJG+OXifufxeCcIXcb6GbbFR6sU4itWFqhOQ+KezuFtRq3UlYJ3Uhd1QrL&#10;Vwpgfi3VB9foOGyBxFYrwnJluy+uZa4h+YmyidY10DYNtG09qY72r0lZjprUFajP8MHtvI14eDAC&#10;j48n4+nx7Xh5bAfeHN+Bd6QPJ7Pw4TSJ2rJ3ZzLx9sx2fDi7A+9PZ+DtiWS8ORKLNwej8Gp/GJ5n&#10;b8az7RvwPMUfz5P98Sxtncguf0mfy9OtS/Bo4ww8CpiCe/6cXT4WjauG4Tw9tzvpeQvtqw9/FzWs&#10;7amEdW5KWN9XTcDy4EFa2DJEB+HeBtg62hxx47siaTL7lndH8oyuSJ/Dg306ImM+PZ/znIRS5nZH&#10;1HRrbBlvTu21CZZ56mOWuy7Gu2hiqK0q+rZasjgayMHBQAFddRmYd4GpRmfJ4J5KP8KU1QbMVX6E&#10;GQ8AqkXbaJLU2IdcBrryEmCuKP+DANimSrROXUocx0itI/RVOkNPVVYM7MmDg7I0laWgoyZNkoGx&#10;kjT0Wq1a1OU6CKjOPuaGtI+hKp1DQxYWmvKwVJeFmYo0DOn4+opdoKPQGdq8LUu+48VW/Pmfv//8&#10;/e/+GJizX7nEv5xLiXc527RIrFokwDxIxxUbKVAQoqBho0ZvCqDcKJByxSa2YlHlzPJeCNSg7Xkf&#10;NRcEKrvQNmzTQsdSo5LWs51LIAWLPOjnRlIwBY1tGeZtwLxNbMfCnfpku254vNkNH8/1pqBpMP48&#10;1ws1fs7IdO2KnwJc8PlEP6DEC7g0GL/u64OCmfZI626Hssnd8T7GHW929EVLkCP2D7fGRmo01xvY&#10;YpudFXb0M8QuT2Mk9tTBZkt9rNDRxgwVPUyWMcZEKSNMpqBm8o/mwkdyrJwmSYvEWXxaGN1FE6Ok&#10;tDBGgabl9DBCWhvDuqhihIwGRstScNNOD+O+M8DYHwwxhsqJ3xliSgdDTKUAaEpnziqXAHMG5QzM&#10;Z8nrYQ6tW0xB03IZU5F5tELGHD4U4K6SZTsWCwHMeQAphuWcUd4GzNm/PIRtWAx6IUKPpNsDkXou&#10;QlEGPRBK8zGGjtjlYI/j1OGpWmSOJ9FOeJNljz+PuAAXeuJzWS98rOqDP6rcxc+bOfj8XE+fbWNP&#10;fLzqjD8bnfGpgT7/q67CI/TzVZpu7I0/G9zwR30P/Flth08V9hSo9sLvJ3rj1W4XtGxywKlx3ZDq&#10;SkG7NQX1xn0QTXUca9Iq497iZ+yckZds7il8wtnHXABz8yHYZUbBrIU3si2GCTuQbOMhyOEBP81G&#10;IMeU4fhw5Bly5jnJ2Bu5DNDZx7wVmOdajUa29TjSWOSSGHJnW0jsU3YyMBcDfo5Ahil7lg8jSTLL&#10;M4wHCXuW7WzHYuqFnZZDReb7LrZbEZJkledYjKXzjEeuBZ2LrnO3BQ8EOhRZDMwZyv8DMN9NAXo2&#10;XSdnuO9h6xWbSdhrPfGL2G9dAvglwDyL4b4ZnYu2z+HzmYxBthH9D1TuNqHSfCzybMYi33Yc9ttO&#10;wj6LSXQd43HIYSr295yKGEsvrJLriiAFuhcUeXBPD0Sr9BPAPLI103ybch9sU+mDeI3+SNDsixh1&#10;V2xTd0OMnhdi9WmZPmc89kU6zWfoUh0YjhLQPtNmFI6MXICrSal4WnFBAPPnjRX/DMwpSG0Dywya&#10;hSgQ/RqYC5sWFgWe/wivWf8SlrO+AuD/z4E5SQwY+jUw5wz5r8QAvS2D/uss8zZgznpzvQavr1Xh&#10;xdVyPKsvwdPaiwKYP68swKvqs3hVc0qI4Tnbr3yok+gvQH4B72rO4T2rFZhLYDmJM8lrS2l9yd/0&#10;tvYS6SLe1rFap4X+GZYLfeVJLjLKW8WwnJe1ZZCzePDO13Qtr6oL6X+QeJMzJH9y+SSelBzH4+Jj&#10;YgDPhxcO4cH5gyS2XsnHA2G9koc7pyiQPZGNlqNZuHYkE02H0tB0IBlX8xNFRnltbhSu7ApDxY4t&#10;KMsIQnFSAApjfCWgPGwR8jfPQ+6GWcj0nYSU5WOQtHAE4uYOpc6eJzaP6wV/b3v4DLRGwoQ+OEeB&#10;7e1dobi/Jxz39oTiQX4E7jIsJ93I2YI7+yJxJz8K13IouMkJQXN2CKq2b6TAVgLn+zhZQ0ZGBjLS&#10;Cn8D5l2klURWeRs0Z2DOg3yyd3lbdjl7l0uyy/WgQm2KqqI+FBR0xbSDErUP0qaYL2+NpUrW8NW0&#10;ESBrpZYVFqtZYJaSKcYqGGGInA4Gy2rAU0kF7urKcFdWhbuiCvrIKaGfjBI86DoGdFHCQFkVDJLT&#10;wGB5LQyV14E3tSXDZPnXTjqizZogyzZgupgsbYjJXYwxVc5YjJkxW9EQ82QNsVTWTLQ5izoZYHkX&#10;E/hQuyOyzZU4C7kb1rMPM2cea0iyzNnPnAezDFd1FMAwWs0JMZq2eBZmjY+lPHijJbUnxvhcbkht&#10;gsRi5XMF+5kb0jrOQG8D5ga0jLPNOZvciJbRviILnWE5ZxgbQQwgyhYeQmzZ0gbKGaqyjzm1VVds&#10;SGzNYkHzDMxp+RV7Ov5/AcydJMA8mdrLVOqHMDBPoFKAauoDSYA5Tevw4NguiNXmwTddsFXVSdiZ&#10;JXCmMa3P0HBDirYb7UsyckcitWnx1JdJNOyNFEOJjUuyrgSQp9J0mkE/pPJ56bjJtF88g/I2exaa&#10;jtXuhWgG9q0QnSUyzDV7CnuWeG0unRFN18E+55EK9ohQdECUmp2wldlG9RMhb4cI2W60riu2MjBX&#10;sAN7oUepOyNYtRu2aLC60rQNNqtYk7i0oXaiFaYr2mCDHA/+Sf0lNWsEa1lTn8MSwdQ/ujhDBW+3&#10;K+NTgQo+lijhc9EPpHb482I7fCzuhM+X1KnuZYAyZZI2QPUugLkYBJbvA02qEw2qKy0S/5qA6riG&#10;6pW9zMUXHpxJzl+AcF2aQtiwCGBOYv/yGtqmlm1crKifwv7lDM5ZDrSsKz5xn+Vqf/x2wh2XJnWl&#10;unDGLp0ByKE2bKf+AGTrDEQutWU8EPceoyHYazwUuQaDkK1N7bOGp9hmh76nxIJFj+rKoD8yeLwV&#10;Qw+hJDoOD/YpBvxsBeb8K4stivbYrGxHfV0HBKjYYQ1nk8taYa2sNVZ3NoNPRxOs4iSIDgZY1NEA&#10;i7sYYb6UAeZ01hdZ5ZOonCpjhOnyDMy1MYme3dFd1DFaSgPjaZqh+cQuEnA+SdpE/AKSs8Z9dG2x&#10;UscGqw3tsVrLDktUrekdQtK2w2x1a8zVtMZ8TTPM1eBkEAqENSyFjUugngO2mPZEmGEPTKZ3lPm3&#10;38H0m29h17kTZlvooSk7Ch9qT+NDQyF+aS7CL43n8Y7m39aexMsrR0iHRKb5m5rDpKO0/BheXTlI&#10;7c9R1ObHYJ4DXa+5KqbZ6GCekzHWD2VoPhS7fCbh8KYFOBu1EpcS/FCRvgENuxmaRwtofvtEOrUT&#10;O/HgXA4eXMjB/XO78OjSfjwtP4EXVWfxsr4QL2up/aG28CW1b68aqH3iX0PxwNXXruAdi4E59UEk&#10;g4NKgDl7m7N+ud0kgDnrvwfmf4fmvz+QZKCLLPRWtc1LMtEZmLcI/fGIYfbXgPu/09+BOet/Bsz/&#10;fp6//NT/El/Xh4fNePfoKl1zEz4/uoPf71zB28pMPDk4EfdS5XB/WzvcI93a2g43ItrjVkQ7tER+&#10;i8bI79EY/I1Q7eb2qAz+DoVhNqg7uRMVFVdRRCprvouMncdgad0XZubuKDhfgSdNh3EnrQOuxrRD&#10;8fr2OLK0PfIWfoc9S9shf1k7HF3VDid92+HC+nYoD2mHy0HtcHpNOxzxaYfdy1VxbLsPtq+kd9a4&#10;dogY3x4X9k7BnVsZqKoKRfPVcDy4k44bLQmoY4/kKmqzKwNQU8/L9+Llo1N4dC8fzQ3JuH1jO+2X&#10;JfFtbtiEy1dWorRsNRoawuk4MWioDcX1+khUl6/BtYbNaCyNw8px9lg73BHb5gxG+rKxiJlB74fV&#10;07Fr5VRkLqG++tqZKIxeJX4tkbF8LFKXjsXBjfNxLtIHJdv8cWrLEhwNXoiDmxcgl7Y9EbUMZ7Yt&#10;QUHMYhRFL0Fl8hp6vjajfsd61Kb7oyZlDWpT/XA1g56FlHVoyQjEdbarSPDB1YQVApjXxS1FSdhs&#10;FIVMxzlSweapKAhgUE79/iVDcXD5cOQuHIS8JUNwyGck9i33Rta8/kib4YZdi+idNt8D2YsHIWu+&#10;J1Kn96bl7sic0w/pM/sgboIzYsc7IWqUPWLGOyJ6XHdsm0jx2hgbRI63R/hYB6wdYA5/L8tWKxYT&#10;rCGtH0TthZeFyCoPG2aNxMlOyKTz7WQwPs0Vu6a6YQ8dP5fmc2b2Rt7cfsiZ5Y6Tq4fjzDJvHJnf&#10;H4cX9seJFQNQ4DcUp3y9cG6NJwpXe6LAZwAKVw3GicWeOLbAA1lTHZAxyR57eXoGta0TeyJ5ohvi&#10;pnlgeT9HmKqqQ0lBDsqyilCWloZMhw6Q+qEDFOUUoKykCgN9E5Fh3s3WBU5O/dDNzh3mFr3g4DQQ&#10;HoOmYMiI2fAeNVeUo8YvxMTpyzFu3nJMmL8OQybOR3+PgVgzpy8eN4XgbfN2inN24E5VHAr2zcPx&#10;nVNRcnAlTuWvQG7ONBw5OQ/HDs/EsfyZOHlkIc4ULsWJc7Nx7PxsnC1ehYKLq1FL92Lh+Tk4WjAD&#10;OScnYtcZilHPzcD+izNwpnw5zlWsRlHlOhSV++Nc6SqcLVuGPScnIX3PCJy9uAaXy0Nw+uxyHLuw&#10;CIcuLMOR4gU4c3kpzhf7o6wsEOeKFuHw2emIz/NA/D5q+44Pw8GzFFuenUTnm4ADZydj76kx2HVi&#10;GDKODEJu4WjkX5iAgsuzkXNiFMKy3ZF+YjT2Fk5Hej5tkzccxwsX4fwlf1RUR6DpZjou10ahsCSI&#10;nvcAlJeGoLI0GKVFAVQG4XpDEn66nYO7LSlobo5CVV0gThUuxomDdB/nBqAiyQ/11LdvTF6HxiQJ&#10;MG9IXCWAOd/zjfHLUR+7VIiBOc8L0P1VdrjwKmcfcvYjT/UVg+HeSiYl+eA2HasNmLcIUN6mVWL/&#10;NmAulLGGnj0fNJKubvelcjUaW2F5XfJK1NI+NbRvVdJyVKcsp2eWjpm3EfeOROPx6TQ8OZ6BJ4dT&#10;8OxAEl7uT8Drg0l4dzQF706k4e3JNLw5kYoPpPfHEvGGB/3cF4IXuYF4nh2Al5nr8YzeAU/S1+E5&#10;27CkSWD5q20+eL5lLn7yn4B7fuNxc+14NPuORPnCAcgfR/2+/kbw76EB3x4q8O2pCL9WYL7Zi2G5&#10;NsK8dRE10gjRY8wRO85GAPO02U5InWX3BZgzKE+d40CyR9LsboiebouwCVYIGkH9Ci9TLPY0x1RX&#10;fYx10IKnpRLczBTgbKQARwNF2OvJw0KHgXknCSBX+gFmJHOVDjBT6whz9U4iA91SVxbmwkdcGkZK&#10;0tBl/3BFHnizI4wUaT0tt9CUgqlmZxjSfroqnUU2uaZqF2ioSH0Rz2upSUNTubMYDFRVoSPU6Dga&#10;NK9F63RVZGBA60016ZjasrBQk4UxHV+XpKUkJQYIVVNi//JOUJPr4NKKP//z95+//90fA/O1aj0E&#10;MF8nwPlfg32yFYuk7ImNOr0QqOVKgVOr1N2wRbm3sHrYJN8Dm5R7UTDtKjzNAymYYGi+UY2WMVjX&#10;5HlaTvt9AeYUUAZRQBli1A/BPNgnZ5aTgk36Cm027iN+Mhpm5o4MJzu8DO+PT+cH4lOZN3477Ioi&#10;eujj7K1QM8sab9L64I+c/ngW2xcV8ynIce2OcCtb4cV9apALjgx1wg5HCiwNuiJQ14n+Pzv4UYC5&#10;VscESzQMsVjXDLOUzClY0ccURR1MlmNgbojpMpaY3MESUyjYGSuvhTGyGhgto4GxXbQxjj3JpTib&#10;TwOjaH54J1WM6CKPUXLKGC2rhXHtdDGGNO57fUz+0RBTv6Njf6ODaa3AfLqMrgDm7IvOwHy2ggHm&#10;SRtgqbQxVjLAkDYVGX8Myjnrb6W0GdYoWmODejdsoOtvyzDnzPItDMUNeiJCt9W3XABzZ2w1pADa&#10;xAVpPbvj5KiuuLPWBu/jzfFnDgWeZ3vizwo3CkR5UFRnAclRT4FrrQE+N5jjU60didY39qEAVALN&#10;Pze54FNjd1rfE5/r+0rKhl4kD6ChDz7V0HStO62juipxA870xW85g3F1kxtyRlpiq40FtrKfuYk7&#10;XZcEmidS3bPvearFAGy3GfzFlmW3JYPyocL+ZLflcORYjaB5Kkm55jRtIhkANN9oGPYaeWMvLdvH&#10;lixmQ2naG3ssR9A+o7HLgjoFFmyXQqJ5hua7zUmmI5FF+2YaDkOayXAkm0oG+Uw1GYI0Y69WWP4X&#10;MN9lNQS5dCzO7N5lNgq7aP/dVGbTsXLMh5I4+5yun/bJomMxMN9Fx95Jwbj4KbgxdbpNGeqPQB4d&#10;Z5/tBOwl5VqNRbb1GLo2zoIfT9fJvuVjsZvmd9C22+lYmRZ0LAb9RiORrTcSe/RHIcd4nLB1YXsU&#10;hvY8GGiu8QTkWU3EQYcp2NtjMqKtB9H90w0hKq4IV+iNKEV3IfYnj1XzRKyqB7ap9UGMWm/EafVG&#10;LD2jUZzFqO6MGMMBiDFwRwI9p8n6fZGhQ/WiS+c1GIlck7HIshmNE6MW4XpyGp4xMK8pxvN/lWF+&#10;p0miu61WJpyd/W+BOYmB9T9IZJ636u9wm7eX6K9t+Di0rjWg/btoOyGepiCZ9AuLj0XL2vTl2mg5&#10;X9+/BeYkAczv0P8krFmuUpDOqv8CzF9fr8Gr5lZg3iAB5o+r6fOqoOD/ypkvwPxVzVm84UzyukIS&#10;D+jJgKIIb2tYDM0507wVoNMx3jMsryFVl+DdV+L5NzUX6VhFX8TgXFIyPP9LYjvSa6q717USSaxX&#10;JBLLeX11EV3reby4UijEsPzFFYblp/G07CR+Lj2Gn4tJl45+geX3zx3AvYJ80l5S3peM8pvHd+P6&#10;4R1oPrQdVw+moyE/CXV7YlGdHY3KXeEoywxFafpmFKcEoihhLQqiV+BE2EIcC1+CA8HzkRMwA5m+&#10;k5FCgWrC4pGImj4AEVM9EDyhNwIoyA0c6UQBrieaYn3wdE84nuRH4f7eUNzPD8eNvBA8zI/Gw/3R&#10;uLUnDDdyQnGDymvZIbiaHUxBbAiqKFgtp87rKdq/t4MlpCn4kpaWF7C8C4NzadlWeC7JLJdYsWiI&#10;UpbaB7ZlaQPmSkpc6op1CtQmyCvoQFFZF12VDTFGzgyz5U2xQMkMq9Tp/U5armmNRQy5qC2apGRC&#10;bYk+vOl4niLDXAF9KPDro6iCvhQU9qNr8JBShGcXJXjJqWKQojpJE17Ufg2g8wym8/EvnvgL3XFy&#10;WiJbdaK0ISZRGzNVQR8T6bhTFXQxT8EICzoZYiW1M0ukjLGCB3uUpTaHxFnm65S7Yp1aNwTwoILq&#10;DiKDNljVAeFqjghW6CaAYYSKAyLp+p+FW+BTqRVQbo3PZZxlboxPFfr4xF7lV9Ql4Fx4muvTvA4t&#10;p3UM0YWvOS0XNhycYc6lCcmUxBCd4SmJyytW1GaxqL2q6kayo2PRfBswp5LtWFDJwJxhejd8ou0+&#10;sUVLtR1Q64DH0d2R5diN3msMst2QSu+5RB60U9dVWKEkargiRYfeffxO1HZFpE4PxOr1QgJnl1Mf&#10;KFWnD5JofTJbsrA9h7Ybtmn3bAXm1Lbp87HoOPoSAM9WKwzLRWY5KY3epwzbkzTomJypbkjHoH4Q&#10;i7PX43QkdjCcYc7AnEuG+wzdExiYa7JnvBNiOcNcqbtQtLo9vcMd6b3uiGgG6HJ2iJLvSu92e0TK&#10;2dC0HbaqOCJEyRbhml0RqWmDMDVrbFG1RkirIrRssZnqcaOiFbUZ3bBJsxuC1Og+0DDCRkM97B9i&#10;hPepSvh8qj3+KOmAP8u+weeL7fD5AolKlJAutcOny6RSKXwuVab7gKVBonoto3ov08TnCjWhT5Ua&#10;VC+6EgsWtmIRkJx/ZcC/EOAvRHieQXmbqI7FwJ9mQI0l9Tdovk4y6OenOrrnaszwZ10PWuaJN3v6&#10;4YiHAzKoT5mtNwh7DTyEV3muNmuAyCzfQ20zK1dvsADp2VrsVe6JdD1JNnki1W0C1VWKsacoWTxI&#10;egzVXST1mVnhqk5UFy4S2xtlO2Fj5E+f8QYVtmOxxzr67ANIa7tYYnlHYyzrxAkRJuJXHXOkDDBX&#10;hp5JKeojdjHEZHo2J1G/krPKx0lxggZJVpOeX5rnL786aQtNkOJMdApoVS2xQscGizTMMF/THMs1&#10;umGhsg0WqnfFIuobzlG3w2yNrpirYUqlCeaqG2OpOj3b9I5Zr03Xa+RM/UZnTKT3hVn7b2DSvj3s&#10;pDphubMlmvOi8bb6JOkU3lw5hQ91BXhefhgvKhiQMxxvBeXVB6l9OIrnV47hLcNsWvasai9ip7kj&#10;eKQzZtnpY5yhGqZa6WL9UHp+5lK/jt7fRzcvQEHUchQn+AmP54bcSFzL34abR1Nx98wOajN24sH5&#10;HDy+tBdPeYDosmN4UnECTyrp+FdOil80Pa8+hxfUFr6ktvBV42W8aSrH22uVeHetSmScv79Rgw/c&#10;FnOmOduzMDinfglDc9aXtvy+RF/g+f3mr3Rd6DcG52LdDZpu60dI+hpt/QsBzR9ebxVD83+G15Ls&#10;b4lVioDctEwinv86E71NDMrbpv8C4x9/vvmXaN82/fHoxr/U77QPZ8l/pv/zjwd3qX9D/8s9+owq&#10;d+FRrjMexnXAw5h2uBPVDrcjvsWdsO+pbI/rke1xY0sHNK5vh6vhpA2kjR1xKsQeNSUFKKm6jcLK&#10;a2i88xBRsQegT/HJzPkBePbzU/x0dgtKgzvjyvpvUBr4DQrWtsNR/29xfm17FPm3R/mmb9Cw9Rvc&#10;iG+He6ntURf5HS6u/xZnfL/DoZg52LGiF1Knt8PWse1QeWgBfnt9Fj/d2o0H11Lx/E4entzOxuO7&#10;2Xh0Oxd3b6bh2rVYPLxN98zt/fj5Vi4e3NqBO9fTcfv6dlRfiUJJiT+uXQ9DS/NWPHuUh5/v5uFO&#10;UwoeNaXhUXMCbjVtxdPbe3A2ey2mOWpiw2iKVWYORuqi0dixdCIyFozFrpUzkOc/mzQTeQEzkbp0&#10;HPI3zseB9XNxYtMi7FszDQc2zEZ+0FwkLxuD3X6zcChkMY5GLsD5+JW4nOSH6vRAVKWvx/U9oajL&#10;XI/qVD9UpbDdwzrUpQTgGvVBmpPX4lrSajTGLsPlUAkoL9g4CWc3TUFh8DScCpqEU/4TcWj5COxd&#10;7I1dc+idtojeaYspTlk6GBmz+yBzbn9sn9cfOxZ6IH1eX2QuGIB0WpY6m95l06itm9ITiVTGMXye&#10;1gexVMZNdkXoCDuEjeqGiAn0/h9mgYAhFlg3yAqr+pth3WAbbBjaZsFih8iRDogeZYf4CdSmzu6N&#10;nbPdkUPnzpneG7sm90L2VDfsntYL++b2E+WRZV44vWYEjswdgFNLBuP08sE4tdILZ1YPxDn/wQKY&#10;n/cdiLMrPHFiMdux9MGhOX2xb54rMqc4IGtaD+TO4Yz0Edg9ZxBiqe83y9kaFpq6UFdRgZKsHBQ7&#10;S0GuU2dhzaIgKw9VVXWYGFvA2toBttY94OY2CN0dPeDqNhyeXhMxeboPRoxZgAFDpmHg0OkYOmoO&#10;xkxahMlzV2PSkkDMXByC2TM2YPzoGUiNnkHPUwZ+aojF9ZpIVJetRX21PxqubMSt+khcqQ1BUdVG&#10;VFYGo7Y8mLaJIMWioXozrl3dQvdiHG41x6GpOgSlxctwvngJzlYuR3bhJCQeGonMo6Nx/BzdK6Vr&#10;cK54NUor/VFdtwE1TRtwsXIJcg6PRf6xWTh6boWwPsk+MQnJ+XQPFE3BqfJlOHNxA86cW4lzBTNx&#10;5sJ0pO0fgF1nKW48TffiUYpfT0zB2VIflFavxZniWdhzchRyT03AqYvTsefMWOw7PQE5NJ9XMBWX&#10;anxRXOGDE2dm4sSpWaiu3IBrddvo+cvA7YZEVJYHoqR8HWk9rtSEo6gkAMfPLsCR43Nx8pgPqstj&#10;UHOF+vT03JVcXoUjdJxTJ5aheF8gLtM9X5e0Dg2sRD/UJ6wmrURDwnIByBmUiy+KSF+gefJKNKew&#10;GHr74EarPYuwWElehRtsXZS0EjcTVpFWimnW9WTJ4KHXaP9rXwNzUjOJ7VYa0+ncrAwfKjmrfBUa&#10;aNvaZPo/aN/q5OWoSlqGyqSlAphf27cZ907E4knhdvx8OhOPDiXjUX48nlG7+WJfLN4cTsLbE6nC&#10;foXLD8eT8P7oNrzZH4qXezbg+S4/PNvhg9cZ/nia7o/HmevwjJ77l8nsW+6Hp6GL8ChgKu6sHI6W&#10;VcPQ4DMS5UsG4fhEJ6QONMcGFy2sdlKDb09SL2WscVPE+n5qIrs8zFsH4cP1sHW0MWLG/gXM02c7&#10;IW02lXMcxaCfDM1TZtsJJc6iPuJka0ROtMWWsdTnp2fcZ0g3zOptgik9jTDIWhVuZvJwNpSHo74C&#10;HHTlYKEr/U/A3IyzzdnDXLWDsGMx15KGiWYXGChLCf9yXZKaUmcBsI2VZWClLgNLtmxpBeY6Kp2h&#10;I4C5dKv+Ds6VlDpCSbEDVKhkAM7rNdVoGzquvrqUgPRWOq3Z5XJS0JLnQUaloEzHVWHfc6WOb1rR&#10;53/+/vP3v/+TZJj3wFp1F6xXlQBzhuQMzdm3XHiba/VAIANzCuQCKfgTQFzbnQIqd2xWcUWIWm8E&#10;s1+5Um9sIYUq9kaQbC9JBrpWHwRRgLGZgtAN6nRMCjg36PXGegHM+2CLcX8Em/bHFjMPhJp5ItTE&#10;A2EsWh5qNAjhptTo9nTCtWVueJ3UD08S+6J8nhvS7Slg0XdAmp09cno7Ice1FzLsnBFlQAGhQXeE&#10;Gblgi1EPOkd3BOraY6O2PQIogPBTsYMPBTUrlLpisZwVFspbYLaMEWbLG2K2ooEA5lPleRBObUyV&#10;0cZEOV2MldfFGP65u4wGRkqrUyCjjXEUZIyVpwBGlgfzbIXptI7h+ajOuhj3LS3/lrb7kQMcXUwU&#10;wEIL06XZr5zOQUEQn2MW7T9PRh8L5YyxUNEQi5UoqFI0wwppc2HDwgN9+naxgp+UNQI5IFO3RYCO&#10;LTYZONFn64RgLerY0OcQqd8ToRoMzCmIpkAoybo7Dg6wR+WsbngWaYVfdtvjU6EjBazs7UpBJvuA&#10;XuEMPFsKPln8U2cbfKqlgLWhB9BIanCRQPHGXvjU2JPEZds0w3OJeD1vK/apdxT6WOdA53CjwLgP&#10;PhV1x4eDjmja4IKcfg6IsemBaKveSLbwRKoZdd7MBiLDgjpzlgOQYTMIu2y9kWM1FLkmQ5DNFivm&#10;w4QvOZesXBLbn+w3G4795gzQvZFr6Y18C1pnPRTZ1t7YbTMSOTZjaB2Js7QtvJFlORiZNkOxw1oy&#10;qGeG8QhsN+EM81FIozLFeBhSTIYj1XAQ0uneY2C+i4G9FV2H9RDkWEtg9i7zUSQ6phWdw3oUidcN&#10;QRbdvztMvJBlwiCeoT51tOlYPKioBKoPFx7g+y0m4qDVZOylMo+tWWwm0/W1wnIL6thYjKDjDxUA&#10;XljA0P8ustqN6Hx6o7BXdzTyTMZiDx1LDAZK2suDhtIxDnSdgmPuc5HfcwrCLTywVt4OoXL0eSu6&#10;I1q1P7ZqeCBKrR+2sn+5sgfN87L+CFdywzbNvojT5J+d90UsPdvbtHjgVnck6XOGuSey9KkzbuSN&#10;PXSdWV3H4fCoRWhOT8OTqnMCmL+oZ2Be9a+B+b1mvLt/De8eXMf7Nkj9L8SZ4x9YFOC16eusri9g&#10;W2xLQWurfvtJ8nNoLtv2E1nobZnnvP1PFCSyWo8l0b/OTGdYzp6ff4P6FCy3BdltwbXIMmdgTgH4&#10;ewbmAppTgN6q19frBDB/2XQFLxrLhC3L4+oiPC4vEMD8XfVZvK9lWF6AV6S37Gtedw5va1kXhN4I&#10;YH5eqC3L/D1D8xoSHetdFa1vFc+/qaZ9WkE5Z6K3AfOv4TmLrVWEvQod568M8qKvdF7oFW0jbFcq&#10;CwTo56xyBuVPLx8nHcPjksN4fOkQfrp4ED9dOCBsVxiSc0b5vbN5uH0yBy1Hd+KaAOWZaNyfjvr8&#10;JFICavNiUbUrCpVZEShP34LixEBciPVHQbQvTkSuxOHQJdi3ea7IKt+1djqyVk9F4qJRiJ49FGHT&#10;BiJwrCvWjXSGz0BLbBnliIL1M3AnyR+PckPwMDcY97NZIXhAwelPe8PxIH+rxI6FgXl2KK4JbcFV&#10;Kpt2B+NKxnrqzK/F8ZjVcLIxQ6cuMgKSCyuWLnKQkVWEnJxk4E8JJFcX2eUK1B5wyVJU1KaOnQ54&#10;sE8WQ3MF2l5RRZs6eoYwUjbCMCVTTFM0wlxFY6xQNKd2yZbaJWssV7HEIlV7zFCyxBhqk4ZSG+NJ&#10;+7JveV8FZbiRXOQV0VNBEW7y7GeuCi95dQxWVMdQRQ0SlQqqGCKrhuGKuhipYCCOM440VkYTk2UN&#10;MKGzHiaSJnfWx7QuhnQNlphPbczcTuZYKmuFlQo2WClnjrXKVsKWZQPbgGk6CDuwIGo/Q5S7IVSF&#10;rVno3cLgUKk7tUE2eBVhjE+lOkC5tmTQx3IDsC3Lx0p1KiXTYEsOEmeWs13LJ84wZ0jOsPxvwLxt&#10;mrPNOQOd92VPawN8Fr7mJq1AlUE5A3NrEmeWS7LKBTBnSF5ljU+0HetzNa2vtsOjrQ5ItrdBojoP&#10;+skDdbojUZv9w/sgRZukTtNqrkjU6i0G7Yw3cEOsbk96TzqJgUAZYMexdGk59Yl4Ol6bs8H7IJGh&#10;Nlu2sKivxOCbgTnPs295PPV9eD+eFtswDDeg962e5FgM5JOpv/S1PQtDczHgKJUJ2k50ProOHWd6&#10;P/cQtiycaZ5AfTYeKDSO6iNetQfiVHggSgdEazgiVp0huh3i1bvTu78rtlL/J0q1K013QzgplKa3&#10;qHelvkNXhGjYIIimN2pYI0jNmPpTRtjnZoIGXw282amAz4Vd8Km4E/4s+V4Cy9t06Vug+Hug5Ed8&#10;LqX50m9J3+FTGW1fpkr3g6oA5ijjTHNtqn9tqiOqe74nuK6FRctfGeVfYLmoN0vqm1Ads8TAn7SO&#10;Bw2t6SrsWD7Xdaf+hh0+1TjgYz0nAbjgpxB3ZNn3xm4TT+w29MAufQ/kGnhhj74XcnUHIptKnt6j&#10;5yUG/OSscvYoTyOlMiA39hBjrMTr9RFZ5WzBEkftIf+yYJsa9bVk7RCh2B0hKo7U9+2OTfRcbObs&#10;ciVbrJO1xnpZG6yVpr4babW0BVZ0NsHyTqZYwlYs1N+bq6SPGQq6mEp9wUkdqU8oTX1PaT2M66wl&#10;EjJGddaEd2dVenZ1MIr6lyyeHialhnEyutRPNcF8ZUssp/MtVrfHPL3umK/TDQt07LCQ+rtcztW0&#10;FVnms1StMEeFnm+qW85A91PvhvU69gg2cKR+cg9MVtGHzQ8dYP3dD3D9vgsi+zjj9t6teFWSg9el&#10;eXhRegDvyw7idck+vLiUh+el+/Cy4qDIMn915QieXd4vQPpz0ovKo3hddRy7ZlE/aM5A7J41ACkj&#10;KY7obY55jrrwG2SP+DlDsGvVJBwMnI3T4UtQHO+L8u0BqM0JEZZcLcdScOt0Fu4W7MbDC3n4ueQg&#10;Hl8+KoD5o3Jqd6oK8LyGgXkhXoj26SLeUrv6pqFUYtPSVCGxaWmpwgfqi7wlveNs89t1+HBH4mv+&#10;jsVf4rdaxX2tP2gd68+7V/+mP6j/8jvpt/st1EfgfgT1Ab7qM/z24Ab+oP7Nn6Q/HnCmuaRP0qYv&#10;wLzVY1zAb+pnfCQJaN627P+Rvgb1om9E1/u1eNmv9+hzqD2EZwen40G8Cu5Ht8O92G9xK+Yb3Ij+&#10;HrfD2+N+WHtcD/tOZJlXbfgWtVu+w+X17VGwqRsqTqSjtLoRF6uuo/7mz0jJPAjHHkNwrqgcz58/&#10;wvUD81G39RuU0b7FG75BqX97XA5ohzJS9eb2uBpF50trhxd57fBk5zeoiWyHk6s64HjkJOzwtUf2&#10;zG+ROu0bVObPwO/PSvDhcRHu1Maj9LQfLhb6oqFqK+43Uh+0eQeuFIeg5Lw/GkvDcLs+A3evZ+By&#10;aSCqakJQXbUZly4FoOXODtRfS8GJ06tx7NginLvgh/MXV6Ki3A+Xi1ahmsrqyk3ITxiLyR4GmNrb&#10;FutHDsSGkR4InkZxKt3PwrLFbzqi545EwqJxSF02BVF0T4fNHIiQKf0QSduETuuLiJn0Dlk2Cvu3&#10;LETextnY6TcFu0gHNs7B2cglKIlfjbPhC1AavwoVyb4ojlmCgi2zURy1AJfC5qI8cj6Kg2fgXPBU&#10;nAwcj6MBY7DfdxgOrh2B/Wuo9BmGrHn0rppE7cN0D2TOHYiUGdQOTaE2ZLo7MubSO23uAGTO90Li&#10;NOr/T+klFDPNDRGTe2LLBGeETXLB5jEO2DCc4kpva6wbQu8ub1v4D7aGP02zT7mflyWJYlBS0HB7&#10;RIynOJv2DR1li61juyFhsiOyZvRE/ry+Qvvm9sHhxQNwaJEn8ucPwNElQ7F/ngcK/cbgwtrROLaU&#10;li32wukVQ1GwcihOLx+Ecz5DULhyMEoCRqJk/SicXTUIZ32H0nE8cED4l7sgd44r8hfR/JJBOLx8&#10;KA4uG4oDPmOxdnBv6KppQVma+mY/ykCmoxTkSTIdGZCpUJ9LFQbUjtnYOMHZaQC8Bk7ApAmLMXL4&#10;HHj2n4ABAybD3sELdvYD4ewyDH36jUePXiNg5TIY9n2GwdljJLxGzMagEdPhNmAArp5bhAe1y1BW&#10;thwFF2fiRMk0HL2wDOfL16GsKhBXKjeisSoMV8ui8Pj6LvzUmIk7jcmoKduCK6WbUF8ZiitlG3Gx&#10;fCWaGiNxvTEOTU3bUFS+BkeL5qPwsh9OFy3H0TMTUVEdiPqroSgpW4aSinm4XE33aEMImhtT8eTu&#10;Prqvg5C8ZxiOnlqKG7eyce1GGuqvhKCgZDkOFczAvjMUFxZMQN7ZCdh9YhyyD4/BxYo1qKhbj33H&#10;piNj/zhkHBuJ1IIhSDo0EDG5vZF0hO6bo6NwpHAxPR8rcP7sIpwtXICC4uUoKvVDQ20YKkrW4/iZ&#10;OTh8dglOF9N1Fy5C7A5vxGYPx/Z9FBueXIJL5UEoLPXBnjPTcPgCveuL5tDzuAoXD/qgJGU1yhN9&#10;UZngi2p6DmoTfKhcjisJy1AVuwRV25aghoE5PRP10UvQQGpm4E3iLHExeCfDbxJD8L8NEppEy7+S&#10;sHdhL/RW4C4yzdmiJY32ITWlrURj+jI0ZNB50pejPm0F6mib2qQVqKHjVSUuRVXSIlQmLsDl+Pmo&#10;Tl2Jln1heHgyDU8Lc/H47B48OrELDw9l4NGeWPy8Lx7PD6fh7Ske6HM33lE7JixaGJ4fjsGrfVvw&#10;as8WvNkTjtfZYXhGerI7HE9TA/Fymw+eUrzzYN1E3PYdg+YVw9CwfAhKF/bH0ak9kDzYHBtcVbGy&#10;hxxWucjDv5cy1rmpYl1fNQR5qSNkqAbChmsjfIQeto4xRtxESyRM7EbvUCekzeyO9Fn22D7fEdvn&#10;OiFzthMyOOt8tjOS5jgjdoo9Isd3Rei4rggYboU1Q62w1NMEU3pRvGKrCVdzNTgbKaO7jhy66sgK&#10;SxYLjc4CjjMkFzYsKh1gqtwB5upSMNeUgRnJhKTD1ipKDMuloaooLaYN1WlfWmeuIS0GDDVU6gBd&#10;Wq6jJg9NHvSTpCXguYyA5QzZecBQtnRhWM6Z6m3L1em4hnQsviYG8CbKXWAgLwddAcw7Q4mkztnt&#10;sh10JOTzP3//+fs/+GNg7qfmhDUUdK1Tdv4bMOcMc4l6tsJyV2ygAI4H/xRiAK4ksV3ZpNQTwYpu&#10;ApiHMDBXaAXmmu4CmG/S4OxzV2zUYSuWPthg5I5NRhJgHmLm8S+BebBxP4SZ0QvcpjcO9HfF0ZEu&#10;yPaigNDaCZF6PRGu3QtR+j2wVc8FYdoUxLBnt4ErIunYofp0PRQ4bKDAYa1GV6yloHCNajf4qHTF&#10;YgVLLJK3wjwZc8yRNcWMLoaYIWOAGXKcYa6HqQo6mCzDP2PXxAQKaMYpUCAjx9nkWhgtrfmllExL&#10;sszHyKqL7PPR0toY3YUzy2n5t1oY94MWJlEgNFFaFxOlNDGNNFlKA1NktTFDXg+zZfUwV7oVmCsY&#10;YomSMZYrmotBPn3oGpdSoOUrYw3fLhYCXgRqdKO66YogHUeEUr2EUXAfQnUXru2MzYYuSLC3x96+&#10;3VE8yRGPtnTFb9ld8bnAhgJZWwpArfEnBZp/VHcldadAlQEDw3JWGzCn6XpnCTQXkgBziTjj/B/l&#10;KsTbie3ZQ7Se7Vy643MtHaeGVGlDwXM3/H7SCTe3OuLwaAqarB0RY+yORIteSDHvI4B5huUAbLei&#10;QMtqCHZbDEa2yaAvwDyPs8tNhyLXzFtM7zb3xj5zCTDPY5BuOUwM/LnXaij2WDE4H0nlaOSajkSu&#10;yTBhl5JlOQjbrb3oXIORYkIyGow0k6HINB+BDBIP9pn6/2Hvr8OqTLu/fxynLLq7u0HpEJAQAQUE&#10;FLtAsUWxsUDCBMFuEbC7C+kusWOsMWYcHSfve2bE92+tc7MZZ+77fp7nE9/fX8NxvI/z6uti731d&#10;57lee+33ovmdlhHYY03b0z4FtgNJ4UL7uHgoaZ9NLCmGpiXQvNB2AIn2seyH3Rb9sMecjmkaiSKr&#10;aBTQ9TMsP2AXRdcWg8P28QKWHyUdcRyFQw4j6VqHgX3WOZOeATkXPd1j3Q/76LUooONygdEiOmeh&#10;eQz2GUZjnx79f6Yx2G8pKQwqoLltPPbbDMFRpxE41ScRx/3GIsOyLxapumC1mq8EmKv3xRoNGtBz&#10;qxaAdaS1Wn2xVpsG93Sv5moHkPyRo0XTnHmu0wd5hvQeGQVgi2EwdhtxkbS/APNt20URy4+B+ff3&#10;W/4MzDsCUykw/5kCtb+Ccqn+b8CcJYXmfwXmLM4wF/sxLO8A5hLR9v8VYM6iff6aBf8xLJcCc6H/&#10;B2D+9qbUx7wMr+qlwJzUchFsyfK2+ZLILhf6yLdcAsuvdkLzHwVAL6V9SwUg/6GhpFMMzT8G5lJ9&#10;DMilHuSdaiwVettw7U/q9Cavu4Rvai926AJeswVL5Rl8XXUKrypPCljOhTxflB7DVyXsVS7JKn/S&#10;kVV+7/Qe3KLBpFRtR7ai+UAeGotz0LBvDWp2ZaN6RyYqNi1Had4iXF47F2ezZ+LYiik4tDwJxUsT&#10;UJAyClumxiGPtH5aHAWm/ZAe35fkSwGTEzaNDUH5ikl4UZiFl/sy8bxoBZ4VpXcC868EMF+FJyT2&#10;MX9QnCXJMKfB6v0iCm4YmBesQPOuZajYPA/HVs2Em4MFZDuBuVIHMFeDsrI2VFQkcFwCyA3AGeUS&#10;D/M/YDm3EhlBVUUbSio6UFc1hgE99/urmmG0kgUmKFkhWcWG+ia2ZbHHdB1bTKLpsWrWiFc3RRTt&#10;309VEwEq6vBTVYcPyVtVDd7KNK+kgSDOLlfSRn9lLfRX0UIoS00bYXS+SLqWgWzNomSCeFVzDFHU&#10;Q7wCZ7AaYSirhyFGylPfp2guioAmdLfEVOp3ZijZYoa8BeYoW2OhKg2etagf1aGgWqsXljEYVHcW&#10;kDCDlmdoUdCtSkG0sT1+yrFCe5UpUKuN9hoNtNdKLDmE7UqdMYkBKcNyzjJmYM5iKP4xMGexdzVn&#10;mHPL4mW0TUd2Os9/aGBPc/a5tqFp64/EGebSLGWG6LZop+UfA/Pna3pji4sjNtHzjWF2HluyCBhN&#10;zzo9mmZgTus2GwSIX9fkG/kiV9+LnpMSYJ5HY6I8Gnvksn0KzwuoHSC0gZ6VGxiaG0kAaw6NkTZy&#10;tnoHMGdYLgXmnFnOPukb6Nw5dCyeZ2DOFi8MygWYp3NxZvpWU64lQfvrutF5aB8TvgZJUVCG5VLl&#10;0fiNoXmelhfWq7vRsSgQMnRDrkkQ1tJ+OTRuyKH5NQZOWKPfCyt1SNq9hCd9lpYrVhhYI8PaCqt6&#10;62N3iDyqkwzxah2NF07q4ENpV5FF3l4qg/fXPvsLMO8CVHxG678Aqj4hfYoPNbS8tgd9FrQFJEet&#10;Lon9zfVpnu1ZWPzrA/6FgaQYqMgeF9YsDMX5PfsDmAv9B2D+oY3HG15ov+lPYw13NE50o/7YF0Ud&#10;wHyfSYgA5kXGoSg06IcD1EcXGdO8YSj26AUJy7Rd5qHYwvU6zEKwyTwEm6kvlwLzLXQMfj/5i5HV&#10;au5YS2PlNZqe4j5YocHAnO4PVfYsp/GZkgPmy9tiHo3Z5pCS5awxtYc5pnKBTzlzJCgY0VjTAGOU&#10;GJTrYxSNF8commCkgjGGyBt0AvMotmShbbhlUM7QnNtYWT2MUDbDRHW6T2k8O03XBZOM3JGkLwHm&#10;LJ6WAvMELftOYD6Tx8L0ni8xpPvXjO5dU08Mp+eTFJh7fS6HtSG++LJ4Lb6+sBVvL27Hq4s78c3F&#10;bfj64g58U1KA11WH8Kb+JPUNZ/Bt7XF8U3WE+oIjeE3Tb+pOUV9zAUdmD8OOcf2wd2wwDk8YgO2j&#10;+iEzrg8WBtth2cDe2JgYSs/0wTi8ZCTOZE9Aaf5s1OxIRRM9j28czsOdU1tw/9wu6kf24UXZIbyo&#10;kEDzlzWn8Q31m99Sv/lt02W8aboivtAVNTbaKgUw54LVP9yuw4932Z6lAT/ca8SP95upb5ZC8xsC&#10;mv/0sU3cR5IC87+C819pDMP6pxSaP/sDnLOkwFyifwXmQgywPwbmLBpn/O8B8z+sWv6cZc7nZ1B+&#10;t1OcCc/X+dvj6/i1pRgviyNxf113PMntgns5MriVK4N7bNGSRe1KGdzJ+gzXM2TQmC6DtqWfoWrR&#10;Z7ia7YzrFSdQW3cHtW0P8fDZG+SsO44Zydn4+od3eHrjHFq22AqLl+asLqhe8gXtJ4NqUv1SGbTQ&#10;sR9uksG3xZ/i1xOf4nlBV5znLPTN47B3Xm8cGd8dO8Z/imtHY3HnwWY8eLALXz+k8UTtOpSXzkVV&#10;TSru3FiFW3WZOHtoMk4dTMKlkzNRXboU1bULcfLsaFypnImG5uU4fyEJV8pm4sjpKcjdE4tVBUHY&#10;fYA+g+dHo7J+Pu5dX4vWhlRU1k2ncy3Brpx4jA00xwg3M4zz64XEYFfMjQ3EPFLqkBDMj/HHwti+&#10;mN7PBSlRPlg4uC9SBwdi+fD+QivHDMSGpEE4vDQJ++aNxKZJEdg6NYI+86OxfepAFM+Lx4H58Tix&#10;eBQOU1s8exBOLBqK88tH4WrmeFxNG42zC4bg9KLhKJxBMcw0ikdI2xODsTUhCJvHUz81hp5Jo/2R&#10;O8KPRH3GGG79sGqIp2g3jAtC7ijqe8YHY+Uwb2QOZkjug9Wj+mDFEA9kDvXEwoEOmNefnlX9rJAS&#10;YoV5oTYCknPLwHxOsKXIME+PccWaoZIs9PVDPbB5pDd2JwSgcEIAihL8BCg/khSIk9NCcTY5Aqem&#10;98cptoiZ3B+X5sTg2sJ4nJsZTsv64eyMcJydHo7zM8JwefYAXE0ZgNK5kahfHo9r8weidH6UAOaH&#10;JviheJw39o3zxLFpwThOxzw6rT+OTO2Pw1P6o3hqGDYmxMBMVxdKPWSh0K0nFLp3h5qsAlRp3Kal&#10;pkFjLg2YmprD0cENHu7BiAgbDn/fSNjb9kFAn0Hw9Yqk5RHo7RIKV/dwBIYMQ+iAsfAJHQbnPgPQ&#10;yzccngExcKdpZ68+2L0mFG/uzEJtZTIqKlJwsWwSrlbMQFnDPAGja2qXoKJ0Ac4dn4rqK4twozoL&#10;DVVLceJEIk6dS0JJ2RyUVc1Dbf0iPLi9Bc9uF+Dh7W0oq+b9Z6GhNR2111NxsmQkrtDxW5pXoaR8&#10;Gk5eHoKy2jm4fWcDntwpxNsvj+DB3Q0C1jffyMXTr47i8dNiPLixBaWls3H2QgJOnhuJa1X0ua9M&#10;xMVyhtYJKK2aJXz7r5ROxokL43DgbCy2nu2HgsuDsPN8BHacptf44lBcuDgRZ+ieuVoyFZfp/Geu&#10;TcX5stm4fms1mluW4dSl8ThxKQlHLyXi8MVR2HUsBjuPRuPIhbF0nQtRWr0EJy9NwfbjFC+eHoyj&#10;F0aIoqCV5xeiZGsKKvLmoCZvNhryUtCcT9rAcHqmAOWslpxpaGVYvnYabrBo3a1NHQVApYB84ywB&#10;wm/RNINxaYFQBuUMzlm8jD3QBTAX0D1ZAs07gPnNbbPQtm0Grm+fhuvcbktGM23TTOdqonPW5k2m&#10;65yI6vWJqFiXiLqN0/Hg0Cq8OL8N35bsx+srB/D1+UK8OrkLz/evwYtDOXh9aiu+v1KEH8uO4Ify&#10;o/iZ4qJfruzHj+d34PuTG/D90Tz8SPrh4Fq827cS3+9Iw7e5Kfg6cwIeLxyKBykxuE/Pg+ZpYSif&#10;HIIToz2wc5AdsoOMMM9XHTN9VDDbVxWL/DSRGqCDxUE6WBaqjRUR2gKYrxpkIgHmQ22RP8wBW0a7&#10;YOvY3tg2rpfwLt850QO7E6klbU30xOYJnsgf64bVw5yRFe+MpTGOWBDpgGkh9PzzMcVARx342mjB&#10;w1wDbobKcDTggp+ysP4PwJwBuBWDcF15WOjIwVCtJ/S4WKeaPLRU5TqAuSwsteVhyVYqGhJgbqTa&#10;HYaaijDQkIe+EG2rLgvtDkCuovAZVBU/F9MsqdWKvpYSzPWVYGeoCBsdWZjTPsYq8sK/nDPa1Wkb&#10;LeVum2VkZL6QkM+///7++2/8LVJ3tpuv6Q62ZWHf8VRtDyzW8cRSCr7YQmUJe5JT0MZFPyXAnGE5&#10;+5vTcl6n4SmsV5are1Mg7YMVagzP2de8D5Zr9UGatp+kSKhUhv4CmHOG+TJTf+FhnmElzTAnWQQh&#10;i0E5aYV1X2RbByDLxB/ZFCBmmnkh3cQX2RTAZhp4IYOuM5MC1pUUZGZT0JlO15dOwamwhWFPdfZO&#10;1/HCfD1XLNB2wWx1R0xVscNkdXskUZsgb4XxCpYiy26MghlGU9AyQtkQIyiYGU5iWC6KfNI0a7Ci&#10;xL/8z+JlEmDOWea8zWAKiIZ1N8YIWVMMlzPG0J50LDkDjODgSFYXIxma075j6JjjFQyQyBnmyhRQ&#10;URA0Q9UCyao2mKlkhxRlCnAo2JpP7Xy63iVanPnlhAx6jzJ0XZFlSIEbvYarDdyxybIXDvl4oXGC&#10;C16u9sI/ir2AUgo2axggUNtgifZGc/zeZIn3jfYkCjaFVyiDcprugOb882ZJljiDbyk450xzBub+&#10;wM0AUt9OfeAA9UafP4C5gOa0fxtnfDmIrK/2end8qPehc9G2pW54tzsEpWN8sdHZD/k2QdhqHoRt&#10;NsHYbhsiPMwZGO+1Iln0xz7LCOy3jUKxTSQKLMJRyJYr9myHEiFAOUPzgyS2YNlPyw/TNOsQw3Ob&#10;QSiiwHifeTgKaPvddGwG5jvtIrDNKgxbLcKoDccOm4HYbs1FPyOEdtuwZzkNTu0GYp9QhASaW0d3&#10;gPJYcBFRnuZM8yKbaBTZRopr3sNZ6VYDRZb5HjP6H4QVC0N/vs5BOET7HLQZgoOcae44HMV2Q2if&#10;QR32KwNJdD30f3N2+x4bSaFRPkcxg3qLQdhrRANno2gcMIvFIcs47Kf9ix2GkmjAbRdP//cwHHMf&#10;g+O+Y7CY7pF5ilz0zQ9rVfyxTpUhOQ2gNUiagVivxXDcD+voXl2n2UeActZaDR+s16RttNkeIAAb&#10;GRgYBmKXcX8UmoSj2Dq2E5jf2U7BdKPEkuVtWx2+u/MHMGdY3hmIMij/6h5+pqDtvwrM/wqzO/UR&#10;MP+zaJ9/EW3/XwDmnZnsJCk0l9qzfOx3ytBcZJ3zT7yl0PwjYP793daOwp+N+O5WHd60VeGblnK8&#10;4p+UN1wSP3f/ofE83jVexFvSjy1X/kU/NF/+Q01X/xC97gzJv6+/2imef9fIPuN/wHGpuEgnS2qt&#10;0qn6Enxbd7VTr2uvCH1TfwGvatly5QxeVJ7GS9LHPuWcUc6gnD3Kn149ALZfeXSxGA/P7cODswWk&#10;Pbh3ahduH92KG4c2ou3gRlw/sAHNRbmo37sGdXtWoWZnFiq2pqNs83JcyV2Ei2sYlifjWNoUHFgy&#10;AfsWjRMWLBtnDENeUixWDg9B9tAgLInzwZxIV6RFu+LEvBF4RAPON0Wr8Hp/Nl4UcoFPhuUSYP6s&#10;KFMA868OZOPL4iw8pPkHhSRuaZ51e18W7hZloX57Kso3zcXh7OlwtjKCnKw8FOSVIMe2LPIqUFTU&#10;hLIyW69IxdBcvyPDXNKy2JaF54VUDKGmogd5RS2oqZpCW9kAfVXN6flvg4mkZFV7pGjZI1nXFlP1&#10;LJFE0+PVrTBCzQQxGgYI09BCX3V19FHXgBfDcgbnSjTPPuZ0PWEKWghR0EQQTQeqUKuujSBaH0HX&#10;yRnqA6iP4mLUDN8GKxshXskEw5RNMVSevxw2x0hFU4zuaYFxPSwxWcEG0zuAeYoCBcvKNHBW743F&#10;Wq7CnzmN+tEM9jHXdsNSdQcsU+uNlWq9sMbMAd/nWOFDlRlQq4X31cpor+HCj6ZgL3NwEVCRWcyw&#10;nMTAlJcxMBcgnDPIpVnkdIzO4qA8LRVno+uTOCvZqAOwWlDfRus6xaCdxQVGranfoWtqYNF0kyPJ&#10;FU/XOGGLm4OA05zVvd6kjyj8KSA1jWtEtjZNbzUKEH7jG2i8kW/gLbzEGWCL7Wg/BuZraQzCvuMb&#10;aNzBQFUKVaWwnO06GLhuMg3CRuNAAWD5S0gJWO+L7Wa0nG1ZaLyzhfpBBvds18L7r6eWj8HTDOPz&#10;+di6HjRP12HoKyxi2Nd8nbob8uk6WHk0NsjX9cRGPW86lg8207hpvYUzNjg5Y72dC9ZY2GGdiS3W&#10;mzphvZUd8uwske9ihq0+5jgVbYjqRFU8XGSINzmm+Lm4J95fUsaHy9r4UPaZ8Cpn+xW2XUFH2wnM&#10;K7qQPgEqGZrTuipqa6it7UnvszZN6wLVJPY1Z9Xq0HINtNep0XujQaLPinhfzQUUF371HUVeBSCX&#10;Zpr/B2De3kzjDRqP/Nrkhd/O++JCuAt202tQZBaMYvN+KDYLFZYsXNCTi3wWsW859Wd79YNRQMs4&#10;w5x/HbbdJJhesyDk8ftjEkjvWV9s5WX03vF7zO8tF/lk3/I12p50L7jR2NcFyzrsVzijfL6CXUdm&#10;uR1mK9hjJk1PoXtrfA9zjJM3x1hlY4yhZwJnmI/oqY2hNB4cRmPDoXSPDlU0EhnknIgRxXVyaAwa&#10;La8nNIju44G0fYycHkbSWHGCui0mazpism4vTNJ3EZCcNVHPCRP0HJGoQ88RzjDXsKNzWWGchi2m&#10;a9E10j6ptH2GhReNvz0wRNUAtl98AYeu3eDTQwnrwgNwZ3c6vjyYjaf0jHxIz8Wnx9bi5dlN+LZ0&#10;H97Vn8C7Vuqv2krwXcNpAc+/rjpGfclZ6tPO4se2K6hcn4qtY0JwYEJ/HJ4Yho1DaIwxNABrYz2x&#10;PNweGdG9kDvWD4XzY3AkbQTOZE7E1ZxkVG1bjIaCLFw/mIvbxzbi/pnteHyxAM9K9uN5+VHScbxi&#10;aF53lvqnc/i28RLeUF/I0Pxda7mA5kI3aoRFy/e364R+uNeAH+9JbFoEOH94Hf94zIVAO7zNWTTP&#10;y/5J6379sq1TUnD+z8csBue38OvT20L/ZMsWBuckhtC/dejX/wTMSR9nfv8r8P6f6t8Dc+ky9lfv&#10;hObif6BxGY2Pfn7cih9qtuH5vgB8ubYnPSNl8GhdFzzIkcGXpIerZXAvSwZ3V36OhuVdcGOFDFqW&#10;yqBmmQzOZjig4exGtLTdRO2NNtx+/BKJk1diRe4RfP39j/Q+HcKXWzTxJE8GzZlfoG6JDKkLahd/&#10;gho6RusqOtfWLvjp4Of4x1lF3NzyGX0GEnFmpTeOJspg33QZnDjihe0ng7DrcATqKhbi6c3t+LJ1&#10;Axrrl+HYmVE4fyURV69Nwfnzk3D29BRcvjoNF66NwZmyIThJ7fmq6Th4KhHV9ctxqSwJuQXuSN/X&#10;C+uP0tj2kA9OXhqFmoalKK+bjssVcShtGIeXt+fg2eUpmByohSBLPfhZGWJgb0sM7GWOGHe6l4Mc&#10;MTbQBgnBthgf7IjRAfaYNsAbyZF+mBjkiqkhnkiLC8KyWD+sHh2ClSOpj5gQjN2zY7BtxiCsGxeM&#10;1aP8kRnvhdzR9JyZ1B/bJvdHzmjqA8ZTf5AQiK2kNcMpxuVs8HjSYDesHuqFNcO86NguWB7Tm/b3&#10;RNZQbyyme2rBAIoV+/ci9UZyID2HQp0wt78j5oc7Y34ExcChDpjT34Fae9reDQsHuiA11g1LYlyx&#10;KLIX5oTaYnaIFZL7mgnNCTTH2uE+yIp1RQ61W8ZQP0TXsW9CEAoT+mLfeD+cmB5O9zgX8AzGyalh&#10;OJc8EBfnDMJZann5mZkDUL54GE5NDcWZ6WGiZWB+eloors2LxqVZYbg6Z4CA5TVL4tCQPgwViyhO&#10;SvBF8ThfHEjww76xHjg8qS8uzh+EA3TM/aRTs6NQNCkQeybGwVZXGypyPSDXtSsUe3aHpoIyNJRU&#10;oEFjJVVlNQHMezl5wNe7H1x7B0BPxwa+XmE0HwEP9/5wdwtFb5d+cPcYABfPgXD3iYFvv2EYOGQS&#10;Bg2biv5RY+DTNxp2Tt4YP9wOb28n4f6NObh9Nxt1jQvR2DIXFQ0zcO7aRFyrmYvKmoWorl6A0pKZ&#10;qKlZhJKKZBw+MxLlDSmoZrBeNQsNTTRm/eoI3j4+iae3d6O5NZ3uoVRU1yzAGTrO8WujUdWYiueP&#10;9uDFk2K0Xs9Gc1M6bt9YhS9v5eHhjTzcubUW5ypno6YxHfXNa1Fbn4nbLXkoLZuLq3TuUjrvtYpp&#10;qKyfgbLaqWhrSceNZnq+Ni7D3TYa917PQjndK0dKx+JoRSIOlo3DybJE3Lqdhns3VqDpxlJUNszB&#10;+bLJOFc+Axer5qH+Bo3Z6X88cXEsLtfMxOFLw3C2ajwu1k3EiasjcPryOJRWpuDUpak4dHYiCi+M&#10;xTE67tHLI3Hs4jhcvbQQV/ctxLW82SjPnYUaeu430XTzhtlo2DATLTlThTi7nDPLWTdJrXnTcD1/&#10;uhADcC4KKrSRpkk3O4B5pxiuC5jOGeYzaD1vw+103N6SjDucXb59Nm5sTUbr1ulo2TqNNB3NW2eg&#10;cfMMNGzizPIZqMmbhKrcBFTmjEf52gSan4r7+zPx4sxmfHulEF9fLMLL07vxFcU5XxWvxPND6/D6&#10;zA68Kz2IH6pP4/uac/ip/Ax+opjppysH8MO5PfiBgTr1b++K1+K7bcvwdu1svFo+Hk8XDsHdWQPQ&#10;OqU/Gif3Q9XkUBwb5YlNkdbI7GcE9iuf4amE6b4qSO6jinkBWlgUpIfFIQZYFq6LFZG6yBpkgOxY&#10;Y6webIbcYTTWG+6ATWNcSL2weZyz8C7fOdGT7hsv7EzywXbSZtLGBE+sHt4bWcN6Y/kQepYMcsLU&#10;YDMM9zVBhKM2fGw04WamBhcDRTgaysPWgLO5ZYVnOUNzYcOi2YNa9jDvCWsdWsfQnGSiztBcAfrU&#10;6qn3pJYLdSrATEMBFjRtqdYNZsqfw0SlK0zUZGGsIQ8j2taApnVVekBTuRvUlSXAnDPMpbBcCsx1&#10;NWRhQucRBUbpGkxVu8FIuQeMOjzT1VS6/qop/1mShHr+/ff333/zb46is91cdVfM03THEk0PpGq7&#10;C2i+VArEdXxp2q/DhoVhOS0jcdb5MoM+tI5BuB8F075YoUFS98FSDW8s12ZY7iuWMyhfRoGG8D6n&#10;Yyw19kcqBalc9DOdbVmsg5BFyrYJRpZlILLM+yLLTFIYNNPcF5mmgUinwCXD1B9ZJjTwMKTt9Wg7&#10;vVCs1OuHbN1AZOgGYIVBP6Tp9cUyHbomhuZ0/oUUUM6h/ylZvRemKjMot0WiGg1wlG0wRt4SYxWs&#10;MEreTBRcGkniTPChiiQVY8SrGmMI27Eo6mEILZPIAIMpmOHpocpGEmiuyMBcB4OVJMA8ToGCnq56&#10;iO9hIDRMlmG5kfjJLWcUcaFPtmQZyR7mdKwJwpLFElOVzDBTxRKzGJir2Av/6bnKTpiv7ohF2o5Y&#10;TsHQUi1HrNR2Rra+KzJMaABl5YKtrpaoGG6Pp0t64R/7nPDhijvaqyiQpGCTA8/2ekegzp5kJxF7&#10;zFZT8CkKbJFEdjkFnx0FtCTAXCoJNP/A0Lwzq5whuQScS6b7AH/NMhfA3BbtLb3p2F5ob/LBb41u&#10;1LpR4O2D17t8cYIGgbl2XthkHo5NNgzNQ7DLOhR7GJazrCWAnAtqsgqt/sjWLqLp/TaRApYftIpG&#10;sS1bo8TiEHuZW0YKMVDfZxGBvRYSYL6Hs9edwrDXmW1ZBmKnbTh22IVjm21/bLXqh+107p00v9tG&#10;Aqv32kZ02LGwzcsAFNDxCmz+gOYSa5YYFFsPputjP/MB2GcVhiK+VuuBdF4K0q3CUWQ5EPsto3DY&#10;ZhAO03WyfcpB9h13GErHGYxdltHYbh6FTSaR2Gwaha00vdUiUogLknLhz70W0aRB4IKf+62G0P89&#10;BIcYvDsOwwHn4dhPLQPzw7bDcNR1DI77jKHPvjvmKfXGKjU/rFHug7WKflinGIg8tWDkaQcgj4ER&#10;3Z9r1byQo+ndCczXafoiTyOU1jEkCMRmLn5mFITdJgwdwuj/jRHA/GTMVNzZvguvG8vwbUvl/3fA&#10;/N8AbaG/gPJfOtSZVS5AecfxKDj9J61j/fk4/x6YS9UJzKXqyCyXAnOpRct/BOb3rv8JmL+9UY3X&#10;rRUCmL9uuIh3FPS/qz+L7+rP423DBfzQdOlf1XhRwPLvaVqokaYbr+B7OoYA5HVXOsXQnIG5FI5L&#10;xZnkfwXlbLEiEU3XUUt6zaq9JPSq5mwnLH9Ogz2G5AKUl54QxTyfXT1EOognV4rx6GIhHp4vFKD8&#10;Hg0e757aiXsnd+Du8W24fXQz2g7md3qV1+5eiartGajctkKA8pINS3AlLxVnVqXgRPo0HF02CftT&#10;E7B3wRhsnz0ceVNjsS4xClkjg5Ee74dl0dRHURCYNzoQV9IT8bQgA18XrsTroky83JeO54XL/wWY&#10;PyvOwlPSlwzKCzP+EEPzoizc2rsCN/ekCWBeunEOCtMmws5MH/KycgKYc+FPeXk1KClxdrmekLKy&#10;pMinijJDckMoUT8hLfwpFc8r0XoG5grUP6iqmdEAzgi+muYYKk9Bt6IVZqhSYKvthDn6jkg2dMBk&#10;DQckqdkjUd0aIzTNMFBdD4GqGuhD8qLgz4taT0U1eNP1BDAkV9BAXxJP+ytpIUBVB4FK6ghVJMlr&#10;IUxeFwOpzxmoqIto6p8G8Ze/1L9xPzZUyViAupGyZtQXWWEy/6pJ2VbyCycFayQrUx+k2hup6r2p&#10;X3dBuo4bMvU9sVzTleYdsZSWZ6o4YpWJLX5cbwlUmVD/wsBcBe3VekCNCT7UGFErAebgoo+sWgNa&#10;Zij0oU6HpCmEOtqHC0UKcM5Z6Sw6phBtzxLrOOucYTnDcFr3J3Vkqtebk7hwKImLhjaxj7krnqxx&#10;wiY3e+Tz88/QF7mmfejZ60diOO4HLvTJdiibaP1mGrtsNqZ1hhIv8Q00DhKZ5Ib+ArZzhnkujYX4&#10;WcpwPEfLG+u1fZArRM9UzjCn7Rm4csvwnFspXBfHpXPl0TkYmLM1DJ9T2IDQmCmXxmAMziWwltbR&#10;9qKQqFkgNjHM52vS9aZ96DykDXqe9H+507YeyDNyR46lI05HOqAtxQIPFrnhzlxH3JpngpvzzXB/&#10;sTker7DEq9U2eLvBCb8UOOD3EyZ4f9kCv5eb4/dqBRpHsAWLKj5UfoIP5Z/hfSlnmHcBSj/5CzCX&#10;CJW0joE5g/OqL4BqRRprsCWLGtortfGhqgOYs495vTyNTeSp1SDRe99A7z1Dc+mvDRr5VwQf/ZJA&#10;ZJ7/Z2D+4ZYf2uv88cOuIBT3dkGhaV8UmQaj2Kwf9pvzl71/APPdBsEooJbtWBiY76JxpbBjob6O&#10;3yspMM+n132zYV/xXvH7u1LNDas03Okz74IsDTdhUcSgfLGKE1KVnDBP1g4psjaYJWuNmaTpcraY&#10;QvMTulpgvCyPNU0xgsaOo9Q4KUOHxoVc1JPGj3IScTH5qB7aGNhNEwN66iBKju5X2p4VRWNHXhaj&#10;oI+RKuZI0KCxLI0LJ9CzI0mHQblEiToOApYn6NA4V9sWY1VtMUZZCsydaFzgQmNwd6yw8KLxtwcG&#10;MzDv+gUcu/eAv7I61kb6o3HjPNzYvgA3t87FrZ1L8PjIGrw8vwXfVRRTn3MaP16nvqatFD/wr6Ma&#10;z1F/cQrf1J0R4nocX57ei82jQwUsLx7bFztGBWB9vD9y4uic4Y7IjO6FrDhXbEjoi4LZ0Ti6eDTO&#10;Zibh2vo5qN6+DI0F2dRfrMXtY/l4cGabgOZflezHV6WH8arqBF6yDZgA53Ru6kdfC5sW6vday/Dd&#10;9Qqhd+xrfrMW31O/K7zN7zbgJwHNW0TG+T8etuEX6qN/vt9KLeu6WMbAXKqPofmvj2maxQD98U2h&#10;Xx/fwj+fsW7j12d3JMCcxjoSYM5w+s8S3uYfQ/O/epr/j/VfAeZ3qL1NY6O7+PElbfOkEb/WbMW3&#10;hVH0jFTAo7UyeJYng4c5XXBvjQwerJYRtiytWV+gJfMT1C2XQd0KGTRQezHNGE1nt+P27Ve48egV&#10;GtqeIGrobJy91oCvv36Fp9fS8HDrJ8KChbdnS5bKhV1QsVAC3VvXdMHznZ/gh+Of4cdTPXD38Bhc&#10;XReC0zNkUDirJy5djsaWU4E4XzFOeCc31Wehvm4hqmuTceh0HM6WjkXrrYVoalmE2obFaGhJxcXy&#10;sbhUMwrnKsbiZM0U7Ds3CheuTUFtXQqq6mdi7/GBWHs4GJuKQnC1ci6OXJmNQ5fGoLZiPF7WJeDc&#10;xkBMi9aGg2FPaKsqwlhfHo5GmvCyMYCHpSYCnHQR7KKLkN5aiPGxwMhgRyRFeSOxvyvivS0R72GB&#10;SQG9MC3EBfOivbF4qB/mxdGYPM4D8wZ7Y3qYI1IGumJxrC8WDPTArP4OmNHPGnMHOmNOhCMWRrkg&#10;NcoVcwbaY/YAignDLDE73BoLIu0xh9o54b2RTOOg5DAHTOtnh4kBVkjsY4XRbuaY4GuHBB9rJPnb&#10;YYK/DRL8LJEUYIfJgQ50TbaYGmiPGSEOdJ7emEHnFecOscHkPiaYHkBxaF9zLAi1xsrB7lg9xB0b&#10;R/thR2IwdowPwP4p/XBwcggOT+6HQ0lBOEbTF1OicWJyKE4xMJ85EOeTI3FySn9cnjsI1ctH0vwA&#10;AcnPz4jAxZkDcCklEhc5s3zOQAHLr86JwOVZ/VG3LJ4+V0NxbV6UyEQ/mOiHfaO9cGhiH2HNcn5O&#10;JI5OCcWJ6RGiAOjRmf3pWuLRS18f6gryUFVQgBq1WooqUFdUFkU/VZRUhSWLk11vONu5w8zQBnbW&#10;rnB3DURvZz84OfjA3S0YPj4D0DcoHiERY+HpNwS9PCLg7hstvM2jYhMQHTce7l4RCO/vje9uTMGD&#10;NvocNc/HhZLpqKiehdKaSTh+eQROXBuLo5dH41L5ZFTUzkZJ3Wz6DCbh4IV4nLs2DiXlk3DpykQc&#10;O5OAhposPGrbjpsNa3Hj+grcuZuJthsrcKliBkob5uDuwxw8vrsFL+8exLdfHsKbJ0fw9aP9eP54&#10;Px4+2IG2mxk4XzMZtS0LUFGfgtLq6bjbtgZtt1ehpn4p3QtpaLqeicr6RbhSnoz65hWoa85Aad1c&#10;VLXQ/XIrAw03luJMdRIOl46hz/8oVDakoLl1ARqaUlDZMg9n6XpPlUxA/fWluH53Ldrur5d8uVQ9&#10;D3Uti3GS/ueL1eNRc2MOSiqn4HLpDNQ2peJKVTLOcGZ85WScLE+g/38o9p2Mx8UrC1B+PB1lm+YK&#10;YF65dgbqc5LRmJeMuvXT0bRuilAzScDzdVPRSmrMoWU8nyvxNW8licKgHwHzP0TLNk3Hrc20fNMM&#10;tG2Yhhv509BGutEBzIUdy3b2Kp+Jli3T0LxlKonOT6rfPA11G6ehYTMD8yQJMM8dj/I141G1bjLu&#10;FizH8xN5eH1xD745X4CXJ3fiq0Ob8NX+VXh+KBevT+/Eu5KD+KHiFN5VnsHPFafxS+lJ/HLpEH6m&#10;GOmH45vw3aF1eLMzHa9yZuOr5ePw5fxYPJwXjTb6TDdMDUH1lBAcH+6BbYMckRZsglmeapjhoYyZ&#10;3qqY7a+FFNLCEAOk9jPCkjBjpEcZISvWCNmDSXEMzE2RO8zmI2DujM3jHLF1gjt2JHliT5I3dglg&#10;7ostpPwED6weSeOa4TQ+iKdxfzTFIUEmGOprjDBHeu5Zq8PFVAXO+nKwN5SDHUtfVtiyCECu1RM2&#10;2gzQe0iKfurwOjnY6MrBXF0epmqKAoLrq/eEgboszDQUaZk8zNVkYanaDVbKn8OcZKHKvui0npYb&#10;qvSArnJ3aCh1g7pSdwHLNVS6CUltWSTAvCeMOVudoblmDzpfN5iod4e+cg+oq3SFsuJndzuQ599/&#10;f//99/+kwHxuJzB3E8B8mQDmvlis7YslXLSTgrePgTlrqWEfLKZgj2H4cgoQV2j2EdA8lYJGhuRp&#10;tGy5Jk3r0jYUeHwMzBdTgMrAnDPMBTC3Cf4XYJ5mTK2JN7KoXW4cJAB9JgWIqxic6wcgU4/W69E0&#10;XV+mTiDNh4gio6la7kjV88AiPS/M0fLEDApspqo4Y5KyPRJVbERRzxEKJDlzjJS3wHBZs05JgLkR&#10;hqiaYLCaEeJUOLNcF/G0jCWyfyiIGSzPhZgk/uUClCtpiTZOQRdxFNjEdaWWNKS7ngSYyxlipJwB&#10;xiqQFA0wWtkQo6llD/MJCiaYomSJaYpmSKZ2toodZqo6IIVhhZIz5ms6YgEFQEv1nLBEww7pus5I&#10;o+m11k44HuWGtoXO+G67E/5x3oGCUgoq+afoDMXrOMvOBL/xz9cbOOh0oHn2d3WleTea/wswb2Zg&#10;3puCUNd/BeY3PNEuJLVoYXDu16GPgbmXZJ/rFMC2OIlgFq103Ots92Iniq+1N3ji90oPvNrtjdND&#10;nbHOxgcbrAOxld7/3dahHbC8vyj8KYXlLLZdES3LeoDIPD9ow4B8ELioZ4F9LC2Pxn6LSJLEvmUv&#10;F+O0Csc+9gNnYO7MwDwCux0GiCKj7Jm+3b6/gPXbSTvtQkUm+h4b2o5tWNgepkMFnOVuE9UJzSXA&#10;PBZFlkNEMdB9lgNI/UUBUIb7hbahOGhP12IVjYNWg3DUNgbH7GIksNxeAsv32sRih2U0tpoPxGYz&#10;ibbQtESR2Ebze8zpfHR8BuY8XWTD/uVc8JOO4zQcB3uNENP7rQfjuN0InHIfjxM+47BIxxMLVdyw&#10;Wp0CVTWSYl+sVwhBnioDc5qneyRPywdrVN2Qy8CclKvF1ix+yFfrj/Uawdigz1mPfbHVMAi7jPth&#10;n3H/j4D5NNzZvhuvm8o/AuZN+IGCT6kdi/Rnzz9REClEAeN/C5h/BLWlFi0CfndIwHIKPlkCgHcA&#10;81/+h8CcxdD8p68e4EcSF/r8T5YsUmD+MwXdUmD+wz3OMm8W0Pzd7fpOYC583zuA+XcMzCnwf1t/&#10;nuYv4Hta/n0Dtx1qPIfvm2jZR8D8XQOrA5D/BZh/1yDxG5eK4ThD8/8EzN/U/aFvay91imG5FJhL&#10;i3l+de2YgOXSYp5PLu/HY4bl5wpw/8xeYb9y+wQFzscYlG/FTS7qeSAHTUVr0Fi4GnV7s1G5Ix2l&#10;G5fgWt5iXMlZiAtr5+Pcmrk4mj4NB1ITUDB/DHbOHo7N04cgd9IgZI+LQPboECwfwoGlMxaH2+HA&#10;lIF4sGk+vi7MwptDq/F0L0NyGsR2iIE5W7I8K8oQwJwzJZ8UZ+DLwhV4sG8F7ndIAs4pSNmVhuZt&#10;izqB+e7F42BtrA1FOXkoyisLYK4gz97lulBR5QxySSa5yCZXMSQZ/Qswl65XUTOmQZse1NWNoKpu&#10;Bg11Y7hpmGKQghFG0jN/ioot5mhSkKzbC7N0nDBLywPTVZ0wUZGCX2VzxND+4Wr68FfWhKeiKrxU&#10;NOCqoAoXORV4KWrAV0ENfRTZooWBuTZtp4NAhuWkEHnOQNdDlIoxBlA/NkBRBxEK2hhE1xfLv4Yi&#10;xSvoYxjbkilaYxJdy3RlOyTL2yBF1hqzVFwwhzSf+qFFio5YouaMZdo0oNYkadG0hgtWqDgg28QK&#10;P+RSP1PFkFwL7dUsBuJGApx/oOkPNexrzpnFpBr9DumgvVYV7XXy1CpSn6XeAdA7MtHZskOI7TvY&#10;C12LpEvibHM6foMxSQrJ/wLOhW86iz3PO4B5s5sA5htc7EQ2eZ5xH6w369Nhu+KDXANaJuB5X2wz&#10;ZE9zhtT+AmxvoGkG1wy819NYhLfP0aNnJkvHR2Qe8zN0nbon1ml4CXDOhZTz9SXZ5wy+pdCcp1ns&#10;Qc6Z4jn63tjIti10jq0GDMWDJOehbaQZ5gzr+ZhsHcNZ6lyQlP8HLjq6kZ71G0ibDRnQ07SRB7ZY&#10;OqFkmBN+KfRH+9Xe+FDpjN/KrfFrmQN+LXXB+/JeaC91RHuZHVBhh98qHfG+3hYf+EuGag3avhtQ&#10;/gnt8wXeV3QBqrrhfVkXtAv7FdJ/AubcVnxK0+xjLkv7aaK9Sg3vK7kQqFoHMKf3uF6VpCRguVAD&#10;LWuUirbhXxB8ZL0jsWr5D5Ysrb3RfpPGKyWBuD3dAzstPFFgFYRC40ABzA9wHRFTGlMYMzQPxS7q&#10;1/boBwtblj0G1O+bhIhCn1uorxNfVhgFCGjOr3++eA/9xJcf2epuWKnhjmxShoYrFtE4bYGiPRYo&#10;OWAR3SPzZO0xq6cNpstaYWoPS0zqYY2JPa2R0NUSY7pbYrSCBYbRmG8I3aPD1em+U9HFCHouDFHm&#10;Ip80lqT7MbK7FgZ01UR4d22hSBpvsgbK6mEAW7XI0z5KphinaYvxOpxJ7oRJdC8yLJ+g6ySxYdG2&#10;6wDm1hivbo/xqnbCy3wqTc/X6o3FRu5IM2cbP3ca5xrAtltXOPXoiUAtTeQNCUD1+umo3zgTd3Yu&#10;wp1ien6e3ohXl3fhu4qD1Mecxg9NF/Bjh33Yu8bz1J+cl2R9k940XsD9Cwewa2IMDieGonicH3aN&#10;pc9vPH1mh/bFymh6/Qa5IWuQK1bGuVIA3w+Fs+JwNHUUzmVNQcn6Oajcuhh1u9LRWryK+pH1uH96&#10;K768uAdPrhTieekhPC87LKmdUdtRDJT6TIm3eQnetJTirQDmEk9zYdEifM0ZmEt8zX8i/XK/RTLN&#10;BUJJPP0PGrtI9ddM818f0Tzpt0d/ZJ0LaP7sVocYQN+FKBDakXH+VwlgTuOIPwHzv1q0/I90r1O/&#10;vbj7h15KdQ+/0vw/n/O13sE/nt4i3cRPz2n8QvrtYQP+UVeEZwdicH+DAr7M+wS31nyCO2tkSF3Q&#10;liWDG1mfoGn5J6hdKoPadFpGasnsgsocNzyoPIX79x/j8fPXuP3gKfK3H8OXr17j9aO7aNkbgBt0&#10;rKZ0iSVLxfwuKJ3/CUoX0PQSGTStksFXO2TQfqI73lyMQvXmSJxK+QSn04zRUDcbBy+ORE3jXLS2&#10;ZqOsIRXljbPQdisN1Q0LcObKZFwum07zS9HatgRllXNpfhIuVYzHedLxkgk4cG4YTp0fhfrqxXh2&#10;bwfu3sjBnbo5qC2diXv3NqCpaSkeNExC86EwbEwyR4ipKozktAR81VJVgZ6mDoz1DGBlZgpTfW3Y&#10;mOjD0lADTpZ68LbWR19HI/TvbYZIN3NEuppiYC9DDHIxQ5yHFUb1dcSIAHsM87fB0ABrDOljiUgX&#10;iiE9zDDGj5a7mmOIqzGG+5gizo2WuxthkDM9E1ypdaO+2sMAMdQOcTdAbC+KN3vpYqgbxa7u5oh3&#10;NUS0ky5tb4C43uYYZG+MaHuKXZ1NSPRscTPFCB9LDKVrGeNtg9GeFhjrbYmkvvYY52OBMT4mSPC3&#10;wEQ/cyT5mmJufwcsieqNFTEuWDfcB9sSg7F9fF8UTAxG8ZR+KJrcF8eTw3EmZSCOTeuHY1P74fT0&#10;cAHIL6UMEsCcwXnZoqEoWRCLC7MjBCw/kRSMExODcHZqf5xLDsOVuZG4TOsuJvfHlZRwNK0Yjvpl&#10;Q1GzdAgqUwfj/KwI4Ym+f3wfHJ0cgAMJvjg6KQjH2cN8egQOTeqH47TNsaThcNMzgmK37lBSUIaK&#10;vDy0lVSpVaDxmwKU6f0zMjKBnbUDrE1sSfbwdAuAg60brC1dSL3h5OANL6/+8O4Tjf4DExA1eAYG&#10;x09H1KAp6Bs8FP6BUfDrG43eLuFw9XbHs+oEXDg+GAVnh2Hf6cE4WTocJZUTUXw2EpuP+SO3yBt7&#10;j0fhzOUJuHA1EScujsDh80Nw6PxgFJ+IxZFzw7HrUCSOnxqDa5dmouRSMq6VzkJV7QLUNy1Bdd0S&#10;1NQuR0tLBupqFqOlJhtff7kD3z7Yj9cPjuHlg5N4/vgoauoW4vCVEbhUPgEVTVNR1TgVTbWLcevG&#10;StxsW4s7Nzfi+ZNCPLq/Ezdac+h4K1BSsRBFp0ag+PwIHLmahJN0nxwpGY1DV4fT/ZKEhuYFOHV5&#10;FPZfGoQzdNxTVRNxrjQJpdeSUVW+CG1tuXjyZDdePCsQfuYlZUmobpmJBgbqbdm4fXs9rt/MxIXy&#10;iThRNh4n6Rinr43DqZJROHZlPGoaMnG3dhtqdi1F2fpZKFs9HTVrpqMuZwZqc6ehbt1koXpSQ86U&#10;TvG8FJozLBdieC4F5puSJdqYLOZbN05D22bOQOes9Km4vn4KrudNFfBcAPPtHwHzzdPQvGkamjZP&#10;R8MWuoZNU1C9ka5jM72meRNQuX68gOblq0mrknB923x8eXAVXp3dhm/O7MIrinmeH9qIrw7k4sXh&#10;jRJgfukAfig5inclx/BTySH8dHE/fj5TgJ+ObsF3xdn4ZlcqXuYk49GKcbi7KA5ts8PQRvdF3ZQQ&#10;lEzyw7lxXtgZaYfsQFOkeGpjiqsyprorYpavOub6a2GuH2eX62NJfxMsH2COjEEmyB5sglVDjbEq&#10;3hhr4k2xfrgUmPfGprEdwDzRDTsmeghYvmuSL7Yl0biUptePc+8E5qlxjpg90A4TgowxxMcQoY4a&#10;8LBWRS9TJTjqycLGoDtsDXrCVk8Cx4UFi6YEmndmm/Mykg0ts1CVg4WaEkw15GCo0ROGDMTVlWCi&#10;qiCAuZVqd9iofA5rZRLDc1pmrtoDRsrdoaPUDZqKXQUwZw9zhuWcac7TbM/C83pacjDRUYAlS7MH&#10;LDS60bm6Qp/2Z2Cu0l1GuwN5/v33999//4+B+XwKAhbqeGMpKVXTDakUsC/X86V5XyzpAOaL9Vg0&#10;zSCdtJSCxcUGXBDUi+b7YBlty4U9M7T9kEqBxXI9f6SxVQsFkGk6DMwDJNnoHZYsS80CkM5g3CIY&#10;mTYS/RWYZ5kHY6WxDwXjgVhhGopM4xCsMgrCSgposymoyaQgNoOuI1PXn84bgBW63kjX88QibbZg&#10;8cAcCmCnqbhihoobptP/NUnNEaOVLTFcyRzD5cwwrCcNJKiN78G2KfRg6Gkk/MaHKtFgQ8kQMcr6&#10;iFOhQQq10gxzBuWxPfWEBsvqI15knOtiiBINbhRpuSy1cuxXbiA8KTmzPL6HDob20BXAXHhWKpDY&#10;jkXZGBOVjJHUCcwtMEsAc1uRYb5A3RXzVZ2w1NCVAhxneu2ckUYBUZqZA7Z5O6NyvBO+Xe+A96ft&#10;0F7NMMAT7xmW13NhNM6ss8HvzVb4rcke7ezf2uCID3W2+K3BAr8288+dKThupO2FFQvt38KQuxfA&#10;0LzFBbj+Bzhvb3PDe1J7m0eHvCU2LW3sYd7nD2B+3RMfrrvTeSn4bnKm87rid/YwbyQ1uaC92Rnv&#10;W3xJdKwKd3y7yx8FoZ7It/XDFgHMw7DXsj8KbMKwz46LZLIdiwSYH7SPlkBzqwE4YMO+5bTehmQR&#10;iULrQdhjF4si6xgUmtO8eYTIKucs8T2cKW4jyTDf7RQmtIOmt7PY09yB5u1DRdFR1m7bUOy16U8K&#10;Q0GHHQtP72VPc4bm1uyhPoiOH4MCyxgKwONQaMowm7PZKSi3omunAL2Yjn/Iga7PKhqHGJjT9R2z&#10;j6X/JQZFtjHYZTEAO0hbOMPerD+2WEdgM+23yaIfiQJ4uobtVuHY3QHN91pyVnucsHBhL3Vhw+I0&#10;TNLa0LwFA/kROO2ViKPeY7FIl+4FVXesUvdHvnawyCzfoBKKTeohyNcJwFpdD2xgwKPqhvWaPsjR&#10;4IzzvlivHYg85X7IVaNWJxAb9AKxWT8QO42CBXBgb/Y9TjRI7Mgw/7YDmH93ox7vKPD8/v4fwJz9&#10;y0Uxracd0JyBOQWMH1uedIqheSfg/kMS//E/ALbwM+cM7+cd+giW/0ySAnY+ljgeBZIMzKVwXQrf&#10;pecV2340L5Z16BfOKu+A5T/QuRiYf+xjLi36+SP9vz9J9bANPz64LvQnYH6rnl6jGomPeVOJAOZv&#10;KNj/rvYMvuNWZJtfIJ3HuzqaFjpD82fxfSODc1rXQGq8KID5d/WXad0V2vcK3nIRUdJ3HeBbUpxT&#10;Is4cf8Ng/CN9DNSlgPwNtzUXO/Wi4mSHTuBF+XF8VXoUT9l+5cphPKLBH9uvfHmBM8v34v7ZXbh9&#10;gj3Kt6PtyGa00eDx+sENaC7OQd3elajZnSlUuWMFrm1agivrF+Li2vk4uyoFp1Zycc9k7E+diH1z&#10;R2HXrOHYNDUO6xIjkTUmFOkjgjEv1hUp4XZYM9QTJUvH4cW+dHxdmI5vCzPxdXEmvipOx5PiNLzY&#10;vwIvC9M6PMxX4KuiDLCH+RPSI5pmYP7lvgw8IDEwv1ewAndJbTuXoXlrKgXpC1C+aR52LBkPMwN1&#10;KDAwpyBMUUENCgqaApgricxyhuM0TVJW0peoE5QbQlXVCOrqxlBXM4aapgU01IygrWkKdQ1zWm4C&#10;JxIX5WRrhUnKNqIIdTI966epOWCWhgc9/3tTf2CHRFUbDFY1RTidL1BRE54KqvBSVocLtc7yynCn&#10;1lNeBb6K6uijpAU/RS34K2gjQFEN/ZQ1EKGqgzDqw8LpuiLoWiO5VdBBtMgyp2Ca2qHKhhjKtmTs&#10;qa5sjclK1pihaIVkOQskK/fGLEVnpMg7YJ6cLebTNS2kfnSZlisWaThisUYvZKg5I9vYCm/W6KC9&#10;kuG4Fj5UcTaxMU3r472Y5uUMyGmaVW1A0gOqaNtqBVrWk9oeJEW8r1HB+1p1tLMXulTCxoX9zxm2&#10;GpIYhLNNC/VjbPtCksxz+3F2uiRbXfzaivvBZhc8XeOAPFcb5NFYIc+kD/LN/ZDHwNzAB7nGfZBn&#10;6o9NpgEim3uTPgUTBn4i45wz0hmcMjTPoTGQyC5nyE7jjhwaOzFQ5czytWoewuM6rwOWMzRfo+GF&#10;tRrUz9H+0uzxPH1JhjkX/eTCo3ysTQzLaR0DcimklYL2DTSfq+mFdaQcXR+R/czXxsU+t/K++t7Y&#10;bEzbGnsgR98VR3xd8dN2fxoPUF/dQmMD7uMb7ej16Cj2zV7vbFlDr+UHtsMRPuM6NK+G9gZFtDcq&#10;4rd6ek9q5eh97QlU0np+fyvp/amQlVizSKE5tzxf8QnNMzT/BKiWQXvV57S9Ku2vid/Z15zea9D7&#10;L35hIM6lQdegTuIvQhica6Gd2nb+UkT8SoDHMRJrFvGlh7Bq4ZbGLmyxw6CcoXkbjTNo7PLrAW9c&#10;DLbDLis/bDX3QYExZ5mHYD/1r0Um/VHIHubG1Ofr9BXAnDPN9xiFYJtxELaaBAlLFn6t19Hrm0Ov&#10;a27HFxbr6H1grdHyRIaqC33mXbGM/cpVHbBIxQlz5e3o/rBDSndrzOxJkrfBVFkrTKbpiT1tML6H&#10;DUb3sMDwniYYrkzjTC0aF6rTGFKFxoaqNM4Uv1JkCxa2XdHBgB5a6N9dE6HdNBFB48cIGj8yPB9A&#10;48uBsjoYpmiCsRo2GKfriETdXpis3Uu0UmDOmeXjtC0xRsuSxprWGK1ojbH0LJmsZof52r2xlD4j&#10;6WaeSDN2E8Dcvls3OPeUQ5CGugDa5zNG4fKq8Wjbswh3Dq3C8ws78E1ZEd5WHcH3DWeoLzqPn1ov&#10;45cbV/Gu6Tx+oGm2FHvXeg0PSo4gzssRaZG+OJIQjP3j/bFnbF/sHB2E9cMCkDvUD6sHeWBllBtW&#10;RDghO8oVWxJp3JQci+OLx+FMxiRcXpeC0g0LUL8zDa1Fq3DrcJ6A5g/O7RTFQJ+VHMCLsmN4WXVS&#10;ZJq/qjuPr+s505yLgTI0L8N3wpqlSgLOqd/tLAb6ESD/ifrmH+80CvGyX+61/Bmak35lcM76CJh/&#10;nHn+z6esm0L/kEJzGud8DMqlYmD+OwNz1n/IMO+E6SThbS4Vbft/1Ss6PusjYP7rc4l4WgLTeZqu&#10;8zlnxN/Dexqf/fLkBo2fbuOftP6fNP190wE83h+LW+tUcHOVDNpWfYrr2Z+hJVMGzekyaF1O7VIZ&#10;1KV2QTW1zeld0JT5OfXpNrhZtRePHnyNr1//gv0nqlF09AJev/gFj2sO4vpaI9zK7IK6xV1QNe8T&#10;lMz9FJdSZHCBVLpEBrdXf4Y322Xw/UUnPDkWiQtLPsepLBM8uJWFupZFaGpcgBvXM3ClZhYulybh&#10;Os0330jFyYpEbDoaiks1CahuSMalK9NQ27AQdU2zcePuMtQ1zENjQxpa6rNQfW0OmiqX4G7jBjxu&#10;3oBbdel4VD0PX51LxJYp9giwkIOuhio0SOqqytCUU4exphkMjIxhYmILYyNr6OqYQEtNF3paBjDU&#10;oftHVw/2etpwMdKBm5EmPIzV4WmsBh9zDQQ7GMDbgvpna034WGnA15qmbTTgbqQIf3M19DVTQ6i1&#10;LgLMVRFsq46+Fio0rQIfIwX0tVSHPymA9ve3UEWgJR3PShMh5uoINtFAqLkm+tF+/azU0N9GByGW&#10;uuhvqYcwK3pO2BkgnJYNcNAl6SCK5gfa0HK6jhgHPcT31sdwVxqDeBggqa8lpvezxewweywZ5IbM&#10;IR5YN9wbG8dSHzPaFzsTA1EwMQiHZ4Th3MIYXFwchxMzw3Bh/iBcWjAIF+dG49qCIbg4O1pklzdm&#10;JqBm2SicnBKEC7PCaVk4rqZE4QJnmU8Pw1X2KE8ZgIvJofQZGIDmzJHCkqV2yRDULRuKa3OjcJHW&#10;H50YiJNT++PktBAcTQpE4RgfFI7tg8JxfiLT/Ayd73DiUPgYmkChmywU5ZShKqcATUVlKMvKQ76H&#10;LJRp2sjAGMZ6JtBW0YWjtTOszR1gbmoPa0tn2Fj2go2VKxwdfeHoHIjAfiPQb0AiQiPGIH74LAwf&#10;NRtDR0xCZPRoeHrFwN7NE7dKJqBgUyS2nxyLUxUJuNKQiENH47B2hxvSt9tgwxFfXKmfjKsVyagp&#10;nYZy4XM+AfvPDEbR6cE4VjIGR66OwMXSRFy4MB6lJVxENBW19fRZrVuGG62r0FibjdrKxWhuXoq6&#10;2qVoblyC5poFeHg9C0/a6LN7aytq6XPL2evnr43HtdpJKKuejPLLs1FXtgRf3duBr7/cj6c39+Gb&#10;B4fw9MZuvLy5C28e78ettjVoallB90cmKmoW4+DlBJwsnYhbd7Nw80Y2zlfMQOGVkTh4aTSKL4zE&#10;2ZKJKLs8DRUX5+J6/Rrcas3H62d0bDpH6dVpdC9OQHXNfDy6vxkvnxehvjUNB8/F4VTlWFyomYwz&#10;V8ei5vosVLctQEnlQlyvykddQTrK8+egdNU0VK6eiup100hTUbU2Sah6XRJqWTlJqMud1AnQm3Il&#10;WeZStW6YIaD5zc2zcGNTstB1WtayYSpaN04XgLw1bzJa6RjX10+m+alo2zwdt7YlC//y61tmCFje&#10;uHGqpLgnqW7jZFRvmIzaDZNQuZ7tWMahIofep5X0OmcloDYvGbd3L8fTI3l4eXwrXh7dghcHN+Il&#10;xT2vjmzBt6d24d25ffjh/H58f64Y707vwvcUG707mI+3e7Pw9dYFeLZuCh4vH4NbC+LQNDsMNdMC&#10;UTkpEFcS+uD4GBcUxNljfX9zLPbVRbKHFmZ6ayLZRw3zArSxqK+e0NJQYywfYIm0KCusiDVH1hBT&#10;rBxqitXDzen+tcT6kXbIG+VA93EvbBrXC5sTnKivdcW2CW7YyZYsUmA+gcazY1yxapQLska6YGGM&#10;A2YOsEFiX2MM9tJHP3t1eFipwNlYgZ51PWCt3w3Wut2F2ILFQoNate6wUufs7i9grsbqKqxWrNS7&#10;w1xFFhaqijDXkoeJZg+YaPSk7ZRgoqIAc1U5WKv2gI3KF7BV/gJ2KnRsmjdnS5UOYK6h8AXUqeUM&#10;czXFL6Ao2wXK8p9CiaRG++hry4oMc1M6vrFqV9rvcxipfA59lR7QUO7a1IE7//77++9/9jenp7Pd&#10;AiU3LFBzxwJNDyzS9ESqlheWMQSngExa4HOZYcc0BRAiU5wksWzxEdsup2BOKs5KX67jh6Vq3kjX&#10;pPU6kmKfbOuSRsHhEsM+NFjviwxLScHPNCtqrYORRcq2DkK2BQNzf6ww90W6qQ8yTPyQZRqITApm&#10;MgwCkU7XkU7Xs8IoQNJSQLqCzpFG7WK69gUaHvS/uGOuugtmKjlipiwFEhTYjFGxwyhFG4xSMMdI&#10;ClxGyFHwIm+MeHlDDGZrFSW2XuFscl3RDuF5ZZIKBTTKBoiR18FgeX1J0bSeRhghb4phPYwQ200P&#10;w5RNEK9ghJgv9DGsOy2XNRb+5SNpmbBfUdQTGkUB0WjhX2mE8fIGmEznnixriOlKFsK3fKYitYrG&#10;mKlghfkqtpivTgGZoTMWmzggzdQZ+Q4OOBdlSw9Za3y/zxTvL1lT4Nkb7+s5o5w9Xy0p0OSfqVNQ&#10;KbzLOTOLAmMRIFOg3ERq5qxyCjhbOeD8i1o425zWC2sWBuau+HDdGe2kP7LO/1D7dXe0c1a5kIfI&#10;Tv/AP4+mY7AfuoDwzbyM1ELBLR33fYsHfm9zwfuGvvi1JAg30vqiIMgVm+0DsY29u60ksLmIi3ma&#10;s51JJIoZjttF4xC1h3i5HfuUS4p+7reIEGC9yHYQiiwHo9AyBgUWkQKYM+xm7bbuL/zR93JmuWME&#10;dnB2uV04tluHYRut20bn22obKrSblksKb3LRzXAUcoa5sGiRAPRChvbW0SjkzG/jaOzXovMaxGCP&#10;eQz2cva5NV/zABTbR+KwfTSO2cfguH0sTcdhP7Xsi84e6dvpf91Cyjfrh40W/bHBklqzYGy36Idt&#10;FhTAs6e7PWfbc0HRaOy1ov/NJl5ktnOR0AOOw+h1iMd+hudWg0SB00O2w3HCfzIO+ScgVc8bS9Td&#10;sUa7L9brhGAdA3DNEORrBSFPPwCr9byQS/dJrron1mv6IUc1ADlqwVirFII8RdqG5vM0+5HoNdKn&#10;18+I4UMY/W+DsNsxFidjJ+P29m0UoJbi25YavLvZgHd3mvHu3nUJMH98SxT7ZDuWXygw+4XtWLil&#10;YFEKpD/WLwy2O8SgW2qp0plR/hdxEU4B0nmbl49o/0eSfV/R9F9Fy6XHk+qv2e1/Eh2fr4lhucgu&#10;fy4B5qIA6EcZ5lJLlh+f0P/LogD6BwqkWT9ySwE468e7LfheAPNavG2rwevmcgru2S/8PN7WnsH3&#10;tafwY91pCSAn/UDLfqghVZ8WekfzDM4FTG+8gO+aLuFtA6n+yp8yxIU64Pdf9bb2otAb0msu4Fl3&#10;AV+zqiX6puocvq48K1HFGbwsO4bn14526quSo3h65QgeXzqILy8U4cG5vbh3difuntmGO6e34uax&#10;zWg7shHXD29Ay8E8NBStQ93e1ajbvVJ4lbMNS+mmZbiYswBnVs7GicyZOJA+FUXLJ2HvokTsnDWS&#10;AtZYbEiKRt74SKwcHoplsT5YMLAXUsNtsSUhCOWrp+DFgZX4mvSycAVeFWUIYM4tQ3RexvPPqZWu&#10;f16UiccMy4sz8HhfFp4WrcTj4pW4vy8Dd2jQfmvvcrTtWoLGDQvRsHEpKjbOw/qFo2BooCZ8y+Xl&#10;VUnqApgrKGiRtKGoqA2pjzkX/mSLFpFBrmoIFWXOODeBhro51NXMocZZ5RokVQqyKfBmcG6hZoZg&#10;VW2MVDJHkqK9+BXULA1XpOi6I4X64RmqvTBZwRYTtR0xWt0S0apGCKVzeKtpw1tRA14K6iLL3F1W&#10;Bb6yavCT1xB2LD50nb4KNK3K8FwV/ZUouGYpayJSSRsDe+oiUlYf0fzFr6KR8DRnDWGrCLqWUQzi&#10;FIyRRNc3RdUUM+Vo4CxrhzkMzOk62Z85VdkRqTQ/n7/U1ZD4mGcaWuL7HCW0V5qivUoV7yu7C7CK&#10;KiWgQplamq7UoVaNWg1apocPFbokzmRWwIeqHrRfV9q/G+37Bd5zZjKD9xpJdrIkY52BO4v2FcUj&#10;2dbFpAO+suVLByBnqF6v/REwN6R+sAOaN9rg2Wpr5LpbIc+Inn8Gvsg37iMKda7Tp+egkQ9yRXFM&#10;LzG90ZyegSb+ApgL+xOG5yaByGH/cNqXi3lyEc9cWpdL45I8aqU+5xtpbMJwna081qh5SLLOdSTZ&#10;ymzpIvalsZOA59SyeHvOLpdauHDmujTDXOzHEL5DXExULNfzxWZdL+Rre4K917eYe9L/5YVz/Xrj&#10;n8Vsg+Ytvqj+0OCED5xBztnaPD6oo9eDv2jg10n4x9Nr1UivW6MabadOy9VpH3nahl9rttEh1WnT&#10;a0/vWS2t5wx0BuKcbc5Z5Zx5Xv4p2rn4p3j/OKP8M3p/WfxlSDeap2PX8Puqj/ZanY5fFnxBx6P3&#10;v6472uvpM1TL56dzsHVPPb2X7FcvbHXM6f/oKOBaLxnX8Bf971ud8VsrjUOqA/Ao1QP7rftgK71+&#10;22nsuNc8CAXmwSikPraQgTlpnxGNMfT6Ya9BP1pHfRu93ttom8007txiGizem9U0hlxHr+saHW+s&#10;1fXBSi1PAcu54GeGcm8sU6Exmaoz3QvOmK/oIH6NMY9tjOQ4s9wCU+QYmNsgqYclxnU3xxhZCxpz&#10;mmGEAo0N1eh+U9elMaW2SLSI418m0liT78kBPfUQ1kMLYbIaCKf1YXI6iJI3onvWAKGcdU5j0AHy&#10;NDZVMRXAPEnHiZ4RDMmdkKjTC0lsy6LrgPE6VhitQ/ezLknZksa8lkig8eUUVXvMpu0WGbvRWNoD&#10;acYeGKSqi949esKluxwi9XSREkjP2qlBKEqNQ/nmWbjJXzIez8fLy7vwdWkx9SEn8aae+qMm6rta&#10;z1FfdAY/NlOf1HgZlUf3YnRUCLR79sBIH1ucYOuGCX44kNgfhyb0w5ZR/tg01AdbhtJ9N9gLK6Nd&#10;kBlNz49YD2wYE4yDs4fi2MIxOJM1BZdzUlC2IRWNOzJwfe9K3D2ciwdnuRjoDjy6VCiKS/OXuPyF&#10;7qvqM/i6lu1ZLoELVb9uuopvuW5Hh6/5921VpOpOcP4TA/LbEv18pwm/3G2WwHLWfYkYlkvFwLwz&#10;q5wkBeb/ZAlv8xsiU1sKzP8hADkX2ZTor97lAobTmOTf6eNt2l88+EMf2a38R3UCc6kdCx2HxjPv&#10;O/Q7A/Kv7kj07BbaSb+TfvvqFl3nLRpP3aKxz2389pjGL/UFeLw3FDdWyaJlpQyuZ3RBc5oMqpfL&#10;oGphF1TNkUHZPBlULJZByYJPUbvkM9QtlUFlrifu1Z7Fk6/e4d6Tb5G/4zCu1jbi1cunuH0uE3ez&#10;uuFG+ieoX0D7zZXBxVmf4gwd6ypNN6R9jvv5Mnh7UBG/XTBH28Yu2DNXH89ubMGLu/Te38rFy7bt&#10;uH0rHw1Ny9HYNB8VTdMEmNt1PEpktXKW7Mmro3Gldipar2fhek0GbrRkoK11Le7fzMO95iw8qk/H&#10;/bJUPCqZgsaDw7F5thvivdThaKgOHXVDqCurQFVJWWQsa2howcDQGIYmpjA0NICOtj714wbUv+tR&#10;q0fLjGFhbA4zA2OY03prIwPYGOnB1kgbHqbUJ1vpwMdaC15WavC1VYO/nQb62Oqhj70Rgu11RUG9&#10;MEd9hNjqIsxBDwOcDBBGyztlQ/037Rtiq4G+VioIpXagHfXl1hqIstVCJE1H9zak/XQxoBfFqr2N&#10;EO2kj0gHybEH2Gsj3E4T0XTsGEeKZ3sZYJiLAUa7GWJCHwskh9pgYaQjVsR70JjLCxmxLsgb3Qfb&#10;EwOwJykYuxL9sXdCAPbTvXxy9kBcSR2Ma0vicXlhLK4tjsPVBYNwdlYELs6Jouk41KaPRfWyUSid&#10;NxglKVG4QusuzOQs8gE4N6MfLs0ZgGsLo3FhVn96/weiYcVwNGeMRNWiGNQvGYa6xUNRuTAO1+ZE&#10;4+yUUFyYEYEz0wfg9LRwHJvcT2SZFycyMA/GyWkUF04egiBTffTsLgvFHgpQl1OACok9zBW694S6&#10;ogqMdQ2ho6EHcxNr2Nk4w8LcDsbG1kJW5k6wNu8NRwdv2Dn4wj8wFiFhI9E3fDj69h+GgH5D4Bcc&#10;h8DgwfD0CoeFcx80XErElb2JWLxuGJpa5wt7oAP7Y7B6my8Wb3DEtoOhuFYzlTQTdQ3zcbd1GRqr&#10;U3DuUgKOnRuBa1XTcIl0gubPXp2G5uZsPP9yH948PYpvHxbj+Z0tuNGciVvNafSZX0Wf83RUVM9F&#10;WcV0XL06ARVlM9FYtxgNdXNQVTcD5fUzUdk4B7dvr8Kt2iz6jG/Ft4+O4/WD43jzgJ7XD4/j1e39&#10;+ObeUfzw5ASe39iDl3d349mDnbhzZyPOVU7B0Uvjce/+Kty+uxrVTcvQ3JaJphurUVW7DNWVKSg5&#10;Nx6VZ2fgds0q3GxehZcPCvHjy0u41bIOF6+OxeUro3Hx/ARcKlmAIxcmYMexMBy5MhzXmmfiQsU4&#10;XKqcgBPXxuDA6RGoq1iN2v1ZKN8wD+WrpqF87TSUrZuCKhrfV6yegMq1rERUrUuQKGf8n7LNG3Om&#10;ikzz5lxS/hQBx1sYkm+cgWZqWWKeRetb8yaRJpAm0jNlEto2Tcb1TfR82DQNLcKrnI5Ly+vyJ6JW&#10;aJJQTT5dg/AvT0DZmgSUrByLK5ljBNhv2TwfDwoy8Kwjq/wlg/LDFA8f24FvT+7EmxPb8ZaWvT2w&#10;EW8LcvD9vlX4dttCvFw3Hc9XTsK9hSNwd3Y0WqaFoYY+y6WTA3F+gg+OjnXFriFOyIkwx9IAHcz1&#10;1UCKnxZJEyn+GpgfpINFIQZYHGqE5RFmWBFliYxBVsiOs8aaeBusG2aLnOG2yBvliPzRTtSvOmEj&#10;Z5eP700xlAu2dgDz7RO9sD2JxkqJNFYd64XVY1yQPao3ska6YeEgJ8wItcJ4H0PEuOgiyFoV3vQM&#10;cjLmQp5dYaffDXa6PWCjx4U7e8JCvTtsVGVhq8Yg/AuKb7qSGKDLwkpNDmYqCiKb3EKrJ+1Py3Vp&#10;O01FsZyzzy3Ve8BatStsVOjYKj1gqSoPEyUG5j2hx9Bb4QtoKHeDmvxn0FD8Aspyn0CJpEbba9K+&#10;Bpy5rq0IfS0F6KjSPrSfiTIto1ZXuburhHb+/ff33//wj4H5QmV3zFORAHOG5awlFCQwIBdZ5f9F&#10;YJ6m7oM0TdpGwwdLaf1i3p62YWiebhqIZRQoMjBfYRGEdItApJFWkDJoPpOClkyzAGSa+iPDvA9t&#10;7yuAeQYFtCuMaB8D2tagL9IMAuhcJF1/UVh0hVYfkdHOhUsFNNd0x2wKahiYT+nhiLEK1hitbIvR&#10;SjYYIW+C4T2NMVTOCPFyhhhCgYrwHlfkwkq6QsJaRYEGF0r6iCfF0fpYClQ4w1wAc1kJMB/BmekU&#10;zLAXLAPzId2NMLyHWQcwN5IAc7ZgoWOPpWNMVDZBoooJJqqZIUnVFJOVTTFN0QSzKajhIp8pynaY&#10;r+aAeapOWKDei+SGRXq9kGZihwP+3rg11Qb/2GWKDzSYbK8zwW/s8VlPga/I1uLA14QCTLZgoWVC&#10;1v99YN7qQupNy53QTusk839WOwNyBuUM18UyBuScrc7BLOvPwFwsa+JsNxf81uBJ08E0MI7CnRV9&#10;sdXFG5tM/VBgzbYfkSiyCsd+swGd9irsSX6YJCC5DRfQ5CKfg2h9NA5wIU4Se3wXWsRgr0Uk9lpy&#10;wcxwYa+y07Iftlv1wy5bmrYLE2B8O01vs+qPLbyOfcyt+wkJS5YOYM6Z5fsYuluHoYALgZIYiBdZ&#10;RQlgzpnlh/RjUWwUiwI6b4GtpADoAdJBu1gcsYsRWeXHHGJxyJG2cxiE3XYR2Gkbgc2W/bHZKgz5&#10;FqHYSNP5XACOtJ2uZ4e1xB5ml30YdtO6PZaR2GczGMX2Q3HAcSj2O8STqO0A5gdsYun1ofPZj8Bx&#10;/4k45D8GSwy9sUTNBWvo/sjVDkaOhgSY52kGIZ/uo1xjP5FFt1bbB6LYp6ov1qn1wTrlPshXCUY+&#10;bZ+vE4p8rXBsNwjDLuNAAcyLzKOw2zEGp+Km4M6O7XjNRT9bqjuB+Xf3WoWH+Q//fwbmnfv+LwNz&#10;aYY5Q3M+538FmP/I2fYMzf8NMP+mA5i/qTmNdzUn8UPtKXwnprlQTIeqTgnx8u9qSXXnwH7n3zVc&#10;wNt6Ut3FTr2pvSD0bc35/6CzdK6zov265ozQq4726+rT+JrO87LiBF6WHxOwnIt5ioKeVw6JjPIv&#10;L3BGOelcUUdhzz24d3oH7pzagtsnNneCclbT/lzU7VuD2j0Sv/JrG5fi8vpFOL92Hk6vnI0jaVNx&#10;YEkS9i2ZiJ0LxmLLLApapw1BzsSByBwVhIwRQVge44O5IQ5YHO6IEylxuLc9Fa8Pr8HLoiy8osH2&#10;NweyOwE5SwrIBSTfly6Kf/Ky54UZeEztw6IVncD8UVG2yC6/sycNN3YvQ8v2RWjIn4+6DYtE1svq&#10;lKHQ11WFvIIq5ORJcmqQl9eEoqKOgOUfA3OG5Sw1NSNhz8LAXE3VBJoaFkIClmtKgLmmyDI3gamK&#10;GfxVOVPUHImKdphCz/rp6s6YpeWCuTpemK3phmnUH0zUdhDWC/FaFohQM4Sfui78lCkIV9KEu5I6&#10;PORU4UPX5sf+5craApazAhQ1ECSvhv403Y+m+ylrYoCKDgZyBquCISLZE1mRAmtlI8SoGFG/xv2X&#10;CYZRnzVKngJp6pumqJkjWcEJs+QdMFvBESlcyFDOVgDzBT1tsYCue4GqHVKVHLBCzxzfr+bMY3X8&#10;zsC7UgYfKrvgQzW3DFGVSCo0rSSB5BXaJHV8KNcicUvrypVJqmgv70HqCdD2qJSnfRi+98QHzkav&#10;NCYxNFcGauQFVBcFJTk7usaIlpNEcVEuOErbCisXmq9n6MqZyjZ4vtoJue42yNF3x3rOKjeg1kgC&#10;yKXAXKoNZv7IN5V4hYuCoB3APNfQTwDzjex7TuMZqdiPfCNnphtJYHknDNfpg/XavgKYS2xaJJnq&#10;UssVqRiAbzUN7oTmvA0v46x0Xs92LDwtMp9pTMaFRHN0vUWhz/Vs76LvQ/vS/0Pz50N647cDHtT3&#10;+kiAeT2pjr9EZ9s2av8FmFMriqpypje/fmyBQ69zHb3G4vXkLyEYmNNYo5btcmTQXtuhqk8k7xF/&#10;+VHNIF2VRMeplCN1ofW0TTW9r9XqaK/REAVh39Nx3tcp0HRX0uc0LUOiz06tHLU96Bpk6VrpOA30&#10;HookAP4VHf8ajq1Z7CTAnMYa7TTGaG9xw6+n/HE+qhe2Gvtgu2EIttEYcheNM3dTn1pg3g97TEjG&#10;/bCXfcxNqG/nTHPTELBHORce32IZjI16ki8l1mnQ60lj17UMyTU8REZ5FoktWVaoumCJMo3P5O2R&#10;qugsrFhm9rDGbEUHzJC3w/geFhgrZ4kEWUuM62GO0d3NMKqnGUbKmWGEoimGqhggVlkHMfQMieXM&#10;ciVdxPCvP9ijnMRQPExOEwNp3BlJ48doORNEdjdEeFc9hPXUEevj6f7k58IELQeSIxJ0GJjbIknH&#10;DpO07ZCoZYUx9MwYrWWOkSqmGKVkgQQlWq9kR8+Y3kg1pP/JyAMrbHwwUE0X3grK6CMrh+n0mZk9&#10;xBHj++oia1RfFMwchIqMKWjdvgR3D64W1ixfX9mL76qO4m31cbyi/uj75kv4/WENqg9sQm9zPSgr&#10;KUFTThYe+krYNzEYR6YEozAhGAcm0phrDL0fY+j9GEfvzwh/rIvzQHaMC5aGOyBzYG/smxKFouRY&#10;HE4dhUtrZ+DquhTUbFmC+u3L0VyQhRtHcqi/2Ur9zi48vFCAJ1cOSKB55UkJNK87L/E0r79E/asE&#10;nDM07/Q1Z2h+sxY/3q4nNQgxPP9ZZJczNG/uBOZ/heZ/9TX/KzCXZJjfFtD8HzTmkRQC/QOY/7ui&#10;n6z/EzB//xEs/38G5iKLXArM6Xw0npEA8/skKTC/TfozMP+1A5izr/k/Gfw/a8bPrXvx8sAg3MiQ&#10;R8sizir/FBXzZFCV8ilKZ3bB1ZQuuJD8KS7QMobfzaldULnwU9TkuOFpYwVefvUTvnvzM/K3HsbL&#10;hz/j2avXuLG3Px6tlkF1+hciQ7101mc4N/tzXJzdBRWpMqhf2gUP8mXwjzNd8P3JT7E+QR31F5fj&#10;du1qPGihz9/1Qjx/UIAHd7agunkhyhunoLJ6ImqqZuDurZW4c2cVzl6ZgPNlk1DTsAB1lRmoadyE&#10;qoZsfPNgFz483I1f6majaVdfJA8whK+5LHRUFKCmZQQNHSOoaWhATUWVpC6B5QZGMDG1gJ6BMXR1&#10;daGhrk39O0sXujqGMDO1hq6pPXSNbaFlaAEDE2uYWdjB3MwaTmaWcDa3RC8LM/SyNCEZwdXKEH0c&#10;zOBpa4JgZ1P0d9BDhLMBwh0NEOGoj6jexoh1N8dAZ0OhQb2MEdkB0cNp2yhaFuNshLjeZojtZYo4&#10;F4pnvS0w1NOEZIzEvg4Y28cGY3ytkRBgi/H+NhjlbY5xfdiGxRZTQtjL3BIzQ6kvj3FH+hAvrKX7&#10;cv34IKwd5YuckT7YkRSCPYmBOJIciROzIkWBzeMzIoQVyuUFcajJHIPK9JFoXpWIK/OjcTY5HDXp&#10;o9CUPR6lCwfj6rwYlM6PQ8X8eJTOiUUJ6eLMgahdNhpX5sbgzIwQXJ4TgVtrE2lZPKoWx6EpfQRq&#10;U+NROT8WV2cPFLD9/LQw4Xl+hs57Zno4TkztJ3RscqDIbD9G6w9PicYgOyMo9uwGJXqGqcj2ENnl&#10;DMxV5ZWgoawOfS09GNB762TvAlsrRwHMjYysYGhoCQszB/Ry8oWrSwDs7H2ET7mr5wD4BA5GYNhI&#10;hISPEuofMRruHuEwsXVH5dkxaDg2GyFRfmhqW4/G5nRcujoaRy4ORe7eQOw/HY+LZQk4eWEozl+b&#10;jNqG+aiuS8Ep+lyevJqIsvoUlNctwunyGThekoymm1vw7lUFfv2mAW/un8DNylWorZiLhopk3Lm+&#10;FPfursH9B7m4cTcdF0on4GL5JFypnY1L1HLxzWMXElHZkI7vv6FY4dFpPGreRtqJNw+O48fH5/H2&#10;/kl8c/swtcfx9t5hPG7eigdN69FauwLnTk3BtoODsGZHEC5cmYKjp8Zj35FRqK5Zgqc3tuDLtjxU&#10;X03GkeIYnDwyHDVlC3GjcQ0e39iLd88u4Mn9HahumEnXNQrHz43CyXNTUHB0CDYfDMK2U+HYeX4Q&#10;9pyPxM6TA7Bunz+2H4tES+s61B3NRsVmun/XJKNk9VRcWZWEilWTUE6fKYbmFavpf1qbING68ahd&#10;Nwl1JM40F/Ys66aQqF0/CU15k9GcNw1N+RI15k1FS/50ifKmoIW2aVk/kaYn4vqGJLTmJ6E5fxKa&#10;N0xGy0Y6zkY6Ji2vzZuAGqGkDu/yP4A5F/y8tmocrmaPFW1N7mS0bp6Pe3sy8LR4PV4d3oLXRyke&#10;ProNr49sxDf71+HrPZl4tW0ZXlFs8WL9TDzIGIP79Hm/OS8aTVPD0DApFJXUR5ZMDMTpxD4oGuWC&#10;LXG2yIowweIgbczro4G5fpqYIzzLNTE3UAsL++lhcZghlkawb7k5suOssGqINdYyKB/hiLyRzkIf&#10;w3LOLpfCcikw3zbRk+RLy2lcO8YTq0YzMHdBxjA3zBlAY4W+NG7xpGdSL034WSvD3UIFDsYKsNLr&#10;CluDbrDR6wEr/Z4CmDPwtmNgrtoDZmqfi+xyKw22Y5GDtYY8zFTZw1y+A5iTdGRhrqFIyyUZ5gKY&#10;q3eDrVp32KrQ8Xh75Z6iaKe+ak9oKjIw79oJzJVku4gsc3X2Mqd9tTR6QldbQYiBub5Sj879/wbm&#10;f//9r/0tUnS3W6Tkgfkq7mDv8cXa3sJSZZGOtwDkqXq+AppLi34y+JYCc5YUlqdRYCdVhqo30tUY&#10;ptP+FECmUmC5hI9D26dRsJnGhT4pOOEMcwbmK8wlYmCeYUbTpn2xgv3NhY95H6ygQJSVRoEoe6On&#10;61Cr698JzDmbPY0z2dU9sVTDC0u1vTBP3QXJFNhPU7JHUg97jFW0wkhFS4xUMMdwhttyRoiVZWsV&#10;XcTJ6wk4HiOng0EMzSlQiWUpSjxeByvoi/UsLpTGGelD5VhGGClrgmEKdDwlWk4aLm+CET1pmbzE&#10;3mWkgiHG0D6s8TQ9sacREmUNMUHJFJNULTBFxQLTFEwxiwKaFLrWFEV7LFTvjSVarvR/uGKZti3y&#10;LG1wOMAe9xY64+cCQ/xaQoFujTUFs+ZAjZkIet83URBLgSVnY7F/q6RYFm1H+q8Cc0l2uFOHNQsF&#10;2ew9zts30/p/Ea9nK5eOQJa2RRNDd2pZTXScJhea5uKfpAZaV+dOAa4jfhfncaPAOBjtF8Nxeaw3&#10;ttKApsA6FIWWYSgyi8ARi4E4SDrQIZ4+bD4AB6wG4SBDYps42jZW+HoXWg9BgVWssEkpsIoiDRDQ&#10;fI91hASU21CAzDYnNqHYTJ+9LXSeLZYkixDssO2PXXZhtD4UuxiYCwuWDjEsJ+3rsGMpsKSWroGt&#10;X4osonDAJAbFpoOwz5K9zSNRbBeJA/Z0rbZxOGwbiyO2dK12UdjvGIVC54HYatOP1JFRbhWKfEua&#10;ZnDeAcx3cPFR6/7YTde0lzPb2Yfdmu1gouj4scL7vNhuiPBBZx20H4JDHTrhPBwn/cbjgO8Iumfp&#10;fmBgrtlHZJjn6/TDBu1QrNcMwnq9vsije3GtcSDWGQYi1yAQOZo0WNbwxlp6FuSrBYtM9PXa/ZCr&#10;2Q+b9ft1AvNCs0jscojB6cHTcWf7TnzTUCqA+Zub9fjuTjMNyFrx7sv/OzBnKC1EwdzPLAoWO6H3&#10;R2D71+f/Xv9fA3OWAOZ0Hqn+T8D8Bwqaf/hrhjkD8w5o/u5OA97drBPQ/HULA/Nr+KaWQfYZfFd9&#10;Cu+qTpC4ZZ3Ed5UnJS0t/66KBrrVJ/GGtntL27+tPSf0hvf/SK9rzuHrqjNC31SfFRLzladJNGgm&#10;ccv+ry+5eBpJTFccx4vyo8If9qtrB8VP3rmY59OrB/H48n7c52KeZyS6e2qXABZ3TrIFyxa0Hc1H&#10;6yFJQc+GgjWo56zyPatQtSMTZVvScIlB+br5OLN6Dk5mz8LRFdNxYOkkFC5KwM4Fo7ElZRjypsVg&#10;XWIEVo8KQVq8H+bGuGHWAEesifdBycJxeL5rOd4WZ+Pt/mx82wHKBRQnMSD/Zn9WJyzvBOaccb6P&#10;t2NLlhV4SPMMzB8XZtN0Ju7uScOd3ctxc+cytGxbhMb8uailgS0D84ypsdDRVBbA/I8Mc60OWC4B&#10;5dLMclVVfaipGZDYgsVESEPdFJqaZiKjXEPDtAOY03oNY6ioGsFAwQhuqtSnyEuKbU5Qc8JkFQdh&#10;yzJL0w3JGi6YruSASZqOSFCzxTA1C0SpGaKvhq7wMvelINBdSRXuCioCkPdRpGXUcoa5n5IWguU1&#10;EdpTHaGyGqLwZ6iSNsIZmKtSEK5shAFKhkKRysaIUjHBYP6FlLIp9Y0mGEUap2KKRBVz6jutMUXW&#10;FsmKdG1y1qKY4ULqVxfJc6a5Exap2mGBgjWW0P/1Jk0F7SVaaC9VQHtZV3woU8SH8h7UdsOHii9I&#10;n5A+pXl5Wi4Bqaj6FChnew8lWkbLKz4XFh8oJdExUPYZHYu2KesOVJIq1GgbLXyoomPWyOBDNR2z&#10;WgOopv5P2LywV7q+ALrslc0e6e9rtEh61M+YUl9ojZdreiPXzQ5rdTyQb+KDHCN3rDfzouk+yDP2&#10;7RTP59M4hDPM83S9hbjwZp5xX1oeiA3USjLLfQQ430rjl80M0GmsxNtxdjgDcQHI9biAJz1fOyxW&#10;GJjzMikwF/MdYiDOkFwKy6XZ5gKq8zaGbAlDx+Jz0LnW0lhtvaEXPdO9scmwD7aaeogioJeCe+Ef&#10;RWyD5knqRf879cM8Dmgk1dvR62FB4i8VOAu/w+KmgbPx2fpG+kUDF+Ok17eBW21axl/M8+triHbS&#10;e/H6qpGUSaoChn+oVqbXnd7PGno/Ocu8Wh7twmpHWYBy4U1fa0D7k7jQa7U+fQ5ozMLvXTV/6aFH&#10;yxXRznYwDOxFMVALkgPaG2gc0sQFQPn6aRzTSGOKJjc6hh++yfdBoacTtlt7Yg+NI7ea9cMOGkvu&#10;MqU+lV7D7UYS7TQOFvZiosAne5aLLx4CsJHGpRu16b2h92mdugfWqrkLa52Vqq7IUHdFukpvLFft&#10;LX5RwUU+FyjYY4GsA+bIOWJGTztMlXdAEi0brWApfq0xRpFE9/doObqvOElD0QxD6d5i675oeQ1E&#10;yWkimqZjVOg+VNITVklcZyBcSRdhCtoI/EIN/bvT9Gd66P8JtZ/rIqSrJsJktRBPz5hxWrZI0JR4&#10;k3Pxz0RtCySRJmlaYoKGFcaSRmmYY4SGEUapm2O8ig2S6JkyW8sdS+nznW3ZB4utPBBGzyFPzi7X&#10;UsKOhcNxt3ID1s3rj5QYR6QPcUXBlBicTZ+A6vwU3Kfn7JOjOXh+dge+ubYf31afw4vKszi+cSX8&#10;nK2hrUbPTEVFKMvJwlCxK9aPDkDRpEDsGeuPnSN9sWO0P4om9MPBpHBaFoS8eC+sjqXXNsIJGaSi&#10;qTRumkVjnFmDcGjRcJxZMRHXclNQsWkBqrctRX1BJm4ezcOdE1tx/8wufHlhn+ifnl070pFpTv0c&#10;9Yvf1LGnOsPzy3jbVCLE3uYszjiXFgTlbHNJxnkDfr7L4FwKz6VigC6B6Ox5zvrY35ztWf75uEM0&#10;BpBkmd/6EzSXgPP/Ozz/d8D89xcP8P7fgfH/B0kLfv4mQDkdR7R3/wTMGZb/Ti0Dc6l+fXJDwPNf&#10;XtzDr4+v47fmYjzeG4naNGXULfsMtQtlUDlLBlenfYLzM7rg7AwZnE7+FKdnyqBqvgyal3TB9VUy&#10;qN3oi0c3LuCbN+9w88ZDXL5Yi5cvX+Pb2xfx5T5XPNzwBW5nfoa6RV1waX5PXJgtI/zMqxd9hutZ&#10;XfDNbhn8fFwBWyaooOzoTFScmYXy0wtwu3Q7vr5zFI9u7sKZsmRcqJuEisZpqKydjYqmBThfNQ0F&#10;x+Nw7NxoVNXMRXPDKtysWoDnDQvx+OJ0HM/yxsQQeYTYaMFch/piLUPo6hpDz8gMukYmQprqWtDV&#10;0Ye+vhEMDUxhZGwOfQMTaGvpUd+uI8TZ5Qb6prA0t4exkSOMDOxgbupM871gRbKzcqXWRcjW2g12&#10;1r1pvQ3MDE1gY2IISwNdOBrrwt2EngWupoiw1xGZ4AMddBDraow4N1PEuJgglhTtxODcCFGcJe5s&#10;hBhHije97Ggbc4z0sRE+5qN9TZEUZIMpoc6YFOKIKf0cMT3MmcZRXDjUDSnhvTB3QC8sprHVErrn&#10;Vgz1wKrRfZAzLghr6T5dS/fnhnF9sXVCCLaO80dhUghOJEfh1KxIXF4wBFfnD0HJoqE4P2cQri0e&#10;itrMMShfMhSX5kajcslw1KWNRsm8GAHLS+bH4NKcKJTPj0flgmEonTdEqDJ1BM7NiMT5WWGoWT4U&#10;9WnDcCUlAg1pEv/y6oWDBTC/RvteYOuW2VGoWDgEV+YPEhnsJ6eF4viUIJyeEUrjwhgcmxaCA/Q8&#10;SfSygprcZ1CSZWjeFcqystBQUoa6shq0VDVhbMjvky2MDcxhYmQpgDnDcj09M1hZOsHB3hPOzn3g&#10;3CsA7l7hcPOIgIdPFLz8BiGo/whEDkrEkGFTMSguCRb2HrhyNA63z8+BZ58AFBxKEdnd12rH4nzp&#10;eBy9MB5Xq2bhasVknLs0Apcqp6Osfg4uVkzHmWuTcZ7b0qm4WDkHFc3pqGjIQnVjLlrbduPe7QI8&#10;bN6I61VZaKpZhqbKeWiumY3r9Ll+eHcV7txcibKKebhUPh1nSxNx+moCik+NwNmS6ahvysb9m9vx&#10;7FYBvmxah6Yry1F2ciHu1WzCqxv78Lx1F149OIhvHh3AVw/3oK1lDa5cnYXigyOwqTAKG0iHTo5F&#10;0ZERdO9MQG1tKtoasnHvBo3nqxaioiwFDXVLhG/5Vw+240FbPpqq0lFakoyjpwbj8PnBOHJ+BE5f&#10;moBTV8bi8NU4bD4dhuxDAVhz0A87zkZh08kIbDwUisvX5qHySBrKadxdum42Lq2cTpqE0lWTcG1l&#10;IimBpkmrx6NsDWscqtdMlGj1RNR0qJbm69ZOICWhIWcyGtZPQX0utbkMyKcKNdN0U04SaSJpAs1L&#10;2kZSw3pq85NQz1nledTH5SYIQF6VS9PrJwpQLplncJ4ooDlfU8mqYXRNY1DDFi+b5+Ph7iy8KM7H&#10;s+I8fFVI/ePulXi+NRXP1s/C0zVT8DBtDO4uHozG2f3RMqc/aqcFoiLJD+UTg3EhwQ/HRtOYZXhv&#10;5A+2RXaUGRb008EsfzXM9lfHvCAdzA/SFUoNNcSyASYClGcMssDKwTZYPcwWa0bYInekA/JG98KG&#10;MS4kN2wc8zEo54xyD5KnaLnw59YJ3iQau46nseMYd4q93LFypAfS490ws58NEvrQuMVdH8H2nF2u&#10;DFcLZQHMhX+5YXdYG/SEpZ4EmFur94S9iixsVRiYfyE8xK21aV5XnqZpGa0315SDlY4crPXkaB8G&#10;6AowUeNWFuZq3WGj2QO2vI0KbavCWelyMFaVFcBcW7mbxL9c8QsBzZV7dqF7vAs0VbrTmKMnxVzU&#10;aslBh46ro9oDhkrdYKrUg33Q8ySk8++/v//+F/4W9ZQA84VqDMt9sVDbS6gTmFNAyBLZ5SQpMJdm&#10;l7Ok4JzF0+mcYa7mg+XsfU77LDaUwHY+JhfyZGCeZRWCTNIKyyDhYy5VpjlD8yCsoCBnhWkgbR/w&#10;ETDvgzQKFNO0vOjY1DJA52via9XwFPYTqZrumK/phlnsB6tiTwGCLSZQUDNe2QYj5c0xTM4Y8coG&#10;iFPQR4ysjkRyHZLVRoyiAWKVDIV4mjWIFMc/g1XUxxDab4i8HuLl9TFYThfDexhhGGeWU+ATT+uH&#10;yxtiOHuh0zIG5qMEMDfEOJpPoHVJ3Q0wUdYIk5TNMVXVEjPVrDFDwQJzVWyxUN0J8zkQU3Wk/8ke&#10;2SbW2OZkg+oR1niRpYvfT9ngfYUVfqu3xvtGMwoeOSuMgkwKet9T0Ct8SAUw5yJnnE3Hfp+Sny7/&#10;W2AufMv/Kkd8aGX47UTbUJAtoLgN2pssaV861r+IM704iKXzNZmJVjJvTfsyMKfzNtFxmhiYU1vv&#10;TtfZi45ni/ZWa2H38qHVnwJlf7zeF4Yzg12x28EXhbbBKLYehMOWFEBZDcR+UrHFAOw3i8AB0wix&#10;jAt+7reLxT62KLEZTO1gcBFOidhjPAp7LQdgl1W4AOEMylmcYc7tVutQbLai1rIfdtmHY699BPba&#10;hWO3Tdi/B+bsIW4RTYrqAOYDUCSuKQrFDM+tSDYkO7pWe86I7/Atd4jDAfto7KJjbGSoQtpkFYwN&#10;5sE0H4I8ajfRNWymlrPc+PrYQmaPZSj9D3RumwHYZ0eyHUgaRMePE5nlB+2H4pBQPA47SHS61yic&#10;DkhEsdcwLNZxRxrdE2s1/JGvF4JNemEdwDwY67T7IochuWEIcg1CkE/tep0AWseZ5l7IUQ3Ceq1A&#10;2i4Ya9Xp+vSCscukLwpNQiXA3D4Gp2Kn4/Y2Bubl+KalGm9vNeDt3Wa8vf9fAObPH0q8yjtgdyf0&#10;/ghs/ztYzhKZ6bQ/b/PfB+YPxHX9q3j5H8BcgPL/DjCn4PpjYP4dBedvKVD/trUS3zQxMGe/8DMC&#10;hDMw/75D7yqP4ztW1R96K3SSdBrfVZ/BW5LIGKdWqtekrytPiWzxb6pPC72qPCnJHC873qkXpcc6&#10;9ZytV0rZcoWzyQ/iyZX9eHK5mFSIJ5eK8OjCPtw/s1uA8jsnd+HmsT/sV1oP0aD5wDo0FK1Bza5s&#10;Ackrtq1A+dZ0lGxciou5C3GOs8pXpQif8sNpU1G4KBF75o3FjpThyJsei7WTI5Gd0A/L4qmvifXC&#10;gojeSI1wxO6JYWjNTcHLgmx8szcN3xak4WtqX+xZhuckBuNSYC7NMJeKgTnD8lf/Bpg/Ij3cm4G7&#10;O5cL3dqxDC00uG3aMA+1+XNRnp+C1HEDoK6iIIC5opI6lJS0SNqQl2do/mdgLoHlBsKvXMByDVNo&#10;MiTX4GkT4WWuoUnzqlz00xiKKobQljOgAaY+BsqbCbuEseq2mKhih2RlJ8zUcMEMtd6YqUwBr44L&#10;JqrZY5iSOWLVDBGsrou+HcDcVUkVbgqSwp/eCurwlFWBt5waAhS1ECynhX7UnwXKaorpUEVthCrr&#10;IILO3QnMFRnUGSOKNIgtx0jxKsYYocKAzwgjqJ9K6G6JJFkbTGfbGDlrTOtqhpndzDFH1hIL5Oyw&#10;UMUG81Staexgjm+XaaH9WneglKE3Q255oLwbTX9BknhbC5V2JTFAl5GonJaVf0r6TNKWfkLHYH2G&#10;9lIZtDNAL6f5SjpGuSKt16LjcOY5ZzWTqhQkGc2VDF8ZnGuTtGha0rZXa4Kh+Qf2Pq83w7Mse6xx&#10;pmBD0xVrDdywxsADOcaeApJLs8ylYo/zDWbsOe4rssw3cTFIGsOw1hv4Ca9rLgDKnueb2PucM8v1&#10;JcU52c88j8ZA7GXOsJthuQSY0zH1A5BP66TwXArEpQCdYTtvK10nzVYXNiw8TWJ4zj7oeXQd6/U9&#10;aD9vWtcHW4wpWNL1wpWQ3vh1vyvam706Msx74UMt9e0N1LcL+GyJds68J0n83xlKMzBnUE7LBEjX&#10;oWUMy0k8zRYpwkOe9qujMUitEUkP7fyFhMjwp7FHtRK95rIkOaCGi3zq0jJazxnnVbQ/2+kwHBeQ&#10;nH3sjUm8L793dG6G5vy+0b4f6vh9o31E9rs5nYvGGPVWEnBez2MLTzqeO3DSB1UJDtho7YEt5r7Y&#10;Se/bZrMAbKcx5A4aS26l90v4xdP7s92M+jNqN9N7KWQWKL7wYOVqUN9HY8nVqm5YqeyC1dR/rlRx&#10;QbqqC5ar98ZSjd5YrNZLFPqcK2eD2XRvzKR2mrwdEntaY5ystbif4zlxgjSSQTmN/QbT/T6YLZDo&#10;noul+zGqpzoGyGpgoIIBImhMGUr3arCsKkLo/g2SU6f7Vh1BPdQQTmPMsK666PcZ3b9ddRDUVUN8&#10;ERZL9/EYTSsBy1kJOg6YoGuBiQzNNS2RqGmB0RrmGE7Pn6HadE/T9Dg1W0ymseVcbXcsM+HkFXcs&#10;sfJANB3Lv4ciRtpqomTPPNyv34hHrVvQVrYWS5NcMCHEDKvGBWHf3FhcXp2Exm0L0Va0Ek8uFuBV&#10;2VksHjcCvaysoKWtS89GJfT4/FN8/sknUOr6CZbF+KJgYl8Uje+LrUPdsXOUL4onBOPghP4oGEfv&#10;w3AfrIlzRdYAJ6wa6IwjMwbhzKIRODgnFoXJkdifMhhHl4zB2VVTcXl9Ciq2LEZz4SrcOJyPO8e3&#10;4u7pnbh/dg8eXSrugObHRd/3ivpI/uXU67oL+JZtWrggKKvpqoDm310v/6goaDV+vF2Ln+7U4ee7&#10;9R+B88aPwLkEnv8JmAtoTmJvcwHM/x00/0NSH3PWr8/vdUoCtv89MBfiZR3rhGjs8jEY/7P4OJJp&#10;yXHv4jeG5DSmeU/zDMzbn99B+4s7NH2LdFuIobkUnP/6tA3tX90U2/369C5+f9SM7+v34dHRkahb&#10;pYO6JTJoWCSDsjmf4Ox0GZybIYNTM2h6zmc4n/IJrqTIoG6FDG6u+hS3dnnj0f06vHj1Pdpu3kdN&#10;/V388N0PeNlyEG8K1fHVZhncypZBbUYXAcrL532BqlQ6/nIZ3F/7CX4o7onWLVa4V7IIz1t24FnL&#10;Ljxs3INbNZvRVLkOp6/Mxu6Tw7DzWBx2Hh2KPcfHYO+J0dh/JhrVdaPw3b2l+K52Nq4f6o/sCSaI&#10;8zOCnakW9c8G0NDWg66OEbR1DKFnYAQDQ0Po6GjD2MBAAsj1jSXr9E1oHf9KTI/6d84w14WOtoHI&#10;LtfTNYGRoTWMTexhadkL1jausLFxg52tB2xt3OFg7wNHimfsbD3FegsLZ5iZ28PQwAyGerS/hhas&#10;dOl+9rZDnKshohy0EG6jhoEO2qIg6Cg/O4z2oxg22BlJQc5IoPmRHhTHupthqJc1bWOBkT70HPC3&#10;wYS+NpgYaIMp/R0wPcIZyQN6YXZEL6QO8kDWMH9kDvHDqhE07h8bjFUjfbFujB/yJwQhb3wwNk8M&#10;xa4pEdhB7Q66P4umheMgW6DQPXhWAPLhKF8yApXLR6Nq+SiULByCiqUjUJc+GjfWTkJzZgK9b8Nx&#10;bV6MUG36CNRnjETtkpEiy7x8QTwuzxqEs9MiUL1sNMpSY1G6MAaXZw9AzdJ4NGeMpm3jhSVLzaIh&#10;AphfmTUQZfNiUbmI9l86mD5b4bg0dwAuzhlIn6+RODcrHEemBmPvcC+kBDjARL0HZOmZo9ABzNWU&#10;FIWtjo6WPqys7WFhZgNdLRp7aejT+2YKXZKVlRMcnDzg4OgNW3sv2Dv6wrtPFLx9owU49+ozED5+&#10;kbRsIAKCY+DtFwFj8164ejIGt85Mh5dPIJKXxKCybQGuVo9FRe10lJSn4PqtbDS20LOqaS4qa1NQ&#10;UjsLx84n4ELJVNQ2LUFl42Jcq1+I2oZM3GzLx/Uba3Gldh4uV83BndYs3GxZitq62bh/awVut65A&#10;TXUymhvn4nrTClq2HnduZKPsWhKOnByJ42cTUFa5ALU1y3C9MQst1cvRUroIN2syUHJiNi4fScb1&#10;iizcqV+Nr65vxbObm/HgZh5tm4GWhuW4d3sVKumazlXORnXDYly6NgMlZbPEeW82p+N6XSruNGfg&#10;2a0NeNa2gfqG9XjzbL/wSK8rW4Cmei68uwSnribgxOUxOHV5PI5fGomis4Ow5XgYVhX5Y22xP3ae&#10;ovmTUdh8NAJnL89E2dHlKN2xCCU583BpTQourpyGklVJuJKVgKsrJSpZNa5TFTTfqewEVAqNF6qi&#10;ZQzPa9dJxBC9iT6XjQzS15Coraf19WsmoHFNAs13KIe0PhF1eYn/FphLM8ylqlg3Xuja6uEoWzMK&#10;lWvHoz53Km5unoeHO9Pw5c4V+HLLEnxJccv9jAm4mToMrfMGoXFmGKqnBeHaZB+UTvXHpaQ+OJvQ&#10;ByfH98HBMV7YNbw31sfaYcUAMywOM8LCcEPMDdYRWtTfAKkkXr5soDlWDLJEZpw1VsbbYu0Ie+SM&#10;ckTOaEesH+uM/LG9sWGsixD7ljMs3z7RHTuSPLEzyYfkS9O+HbDcG5sn+GBDBzBfNcwTK4a4IjW6&#10;NyYFWNJzxhBxzjoIsFGGt5UKXM1V4GSkAAd9WTgZyMKWs8t1esBCqwesNXrCVmSY0zLN7qLYp7Wu&#10;nJCZJhfg7AYLBut68rDRU4SllhKMVeRhSNsb031rptGxj6YcLFXlJLBbRRbGtF6PoTjbsSh+BlWF&#10;zzqBuarcp9ChdboqPWh9D+iqy0KXrkNXpRsMlbryMX6yVPrcVkI6//77++9/4W/O5852KT16YaGy&#10;Jxaoe2G+pgcWaHmKzPIlFGAs5gxxzg7neQrOllGQxmD83wFzbgVMp4BwsZYvVuhxBngfpBn6YxkF&#10;Jrx/ekeGucgmtwwWwHwlTWebByFTZJczKKflpHSTYAHY2as8g4IZtmZZYeCDTD0vpBt4YTlpiS5n&#10;xrtgEQUzCzRcMU/TDTPVnDFFzQ4TpZJ3xDhlDmRMMZThtoo+YkSBJYn9SnRPCmB6aCKa1V2HpnUp&#10;oNFDpJw+BlKAw4AhjqbjaZphuQDmnHUuqyPg+FB5AwxTkWg4LR9BwdFwCoRYo2jdWHkjjFcwxkQF&#10;E0zsaYhJFERNUTTDVAUzzFK0wAxZc6QoWGOukhVS1XthiYY90vTNUOhngtpEK7zdboL2KxRs1lmj&#10;nX9GLQC5IX6jQPJ9I/+cmgLdGktqOUuMZUFBL//0ugOU/0dgztnhf1UHNJcCc/7ZcyMFqI2cfcYB&#10;9V9l1SFj2saAxF6xdO4maxK3Dn8C5h+aPPCh1R7vadn7Rjf83tyb5It2CnzbKyPwbEMADgW5otCJ&#10;M7oH4LBNFA6SuMBnkfVAFJpFoNCYBnOWYThoOxDFDtEooHWFtjHYZ83+4IOxz3YwzVPAZcOZ5pEC&#10;mG+z7ie01SqkM9ucvcu32oQJH/OdnGFuRYNGEsNy9irf91HBz0IuHGoeR6JzsBWLOV2LBV2LRTiK&#10;LSmws46m6yFxYVL7SBTbR+CQbSSO2g3CUYdYFNtFY4d1BDZYhHbAlb4iQ3GjSRDyjQOxiYJ4DtzF&#10;9TlwsVK6BgtWOPZY8bWES0T/s/Avtx+Kww7DhA45DsUhJ4nOuYzFucDJ2Oc6FPPVXJGp4YccjSDk&#10;agdio25/5GmEYoNOKHJ0grBOvy/ydYPFulwtmlfvi1xNmtfkaVqmG0jbBWOtBl2bQQj2mFHQbNxP&#10;WLJwhvmJQVNxexsX/azE67ZafHe7Ee8YDD9s64Tl/w6Y/+MjYM7FOH+iIJD1PwHmLAbvP9Hx/jeB&#10;OcN9kcn+kf4dMBew/C/A/AcKqAUw79D3FIB/d7sebxmasy1LS5kouvmm5hxJklX+Y9UJoe+rT+Bd&#10;hyTA/FhHyxnnp2nbMwKcf1st0euqU536uvIEvqbtvqmm+RoG5pIM8q+ukUr+oqvH8PSKxJucrVee&#10;XDooEVuwnN+DB2d3gTP57p7aidsntuMWw/LDG3H9QB6ai3JERjkX9azdnYXqnVmo3J4hssqlsPzs&#10;mrkiq/xYxgwcWj5FwPKdc0Zj68x4bJgRhzWTBiIzsR+WjfTD/BgXzBnQG2nR7jidHI/nWxfju6Js&#10;vNibga/2LMbLgqV4UbAMX+9Lw8u9y/Biz3JJFnnhCtF+tXc5nhfQOpoXEL0wA9+QXhZm4hm1ouBn&#10;oQSYP9idjrs7lgnd2r4UzZsXomnjXNSsn4XSnGTMig+CioIclFU0oaTMVizsX67ZCcw/zi5XVzeE&#10;hoaRAOaaGpKscobkqqoGYr3IQFc3gpqKIVRouQL1E1rUR5gqGyJMzgwjFc0xWpOCYlU7zFJma5be&#10;mKXpimSanqbZC5NVHUTBvmEapgjTMkCwmg78VDXhrqoGFwVluMupCmjuRS0Dc/Y095fVQKCiHnwV&#10;tBBA19yf2hAlLYTRMrZ9iBS2LEaIpr4oWs4Y0cq0TEkHcVwAVNkEQ2S5cLUREuVtkShnjSnUTmV/&#10;5q6mmPqFifiSN0XWBnNUrDBb3QpzNE3wZK46fr/0GdqvfoIPJTL4cI2tVbrgfSlNl35K892o7QKU&#10;fUL6gqY/g7RgpMQDm7PKuWUvbAlIb6eWJTLVGaZ3QHZUdoj9sivY5kWVpEXTerRcH6jSxYdKDZIa&#10;PlSTarVEVvOHWmM8ybLCamczZNNrvELTCdm6nlhp4Cl8y6X+5exnztPrjfuQGHp7C0sW9iVnb+t1&#10;NA5ap+OLVTRe4gKgG3g72m89Z6LTcrZfyeGCyhp0TC0frNeneVrHIJwLgW7Q8xfbMBz/OIucwThL&#10;Cs0/huki+1zXD1sMqN/Qo+WkTQYB2EjL8/XYjsVXZJizJcsGfW9cDnXBr/s5w1wKzF06gDmNAWg8&#10;0N5oQWJAzl8k0LTwCafXrokhuQEtM6L+n6c5w5uWC/Gv2DokQDv7mmuQJJ7n4IzxWjW0VynhPfuV&#10;C995XbTXqKC9mt4vVi2pht5j8esALgqqTWJYTvsJaE5jiBo6Vw2dQ+pPz4VJ67i4KwNzS7yvt6Hr&#10;5V+veeH3st54t64XdrkaI9+cs+z5iw0vbDH3wWYjP2ynfms7e5RzFjm9T/zFhsgmJ+XTeu53uWUv&#10;+rWa9Dno+GKD7VfWaHuJNk21N5bSfbmQxpZz+ZeAstbCr3y6oiWmkSbJW2J8T1OM68EZ5WYYLmci&#10;fn04im2OFI0RI0/jTAU9xMpzYoYmjTHVESGrjXAaj4bTuDJMSR+h9IwJVlBFAN3HgXS/BitpIIye&#10;M+F0v4b21EaILH8Rpo6QHqqIomONVDMHF/hM1HFAgq4DJujbIFHXiuYtME6brkHLCIM1DRBLz6Y4&#10;uqdH0706Rd0ec3W46KcXjbHdkW7tjSF0DaH03JgWZIG6CxTs396Eu21bcKdtK768tQF5GZGYPMAW&#10;swbYY/uMCJxdOQFV9PysLs5F8oihFAxrQl9bH3J07apKapD7rCtku/aE/OefYWFUHxyaEYb9Y/2x&#10;fag7do/ug6LxgShOCEJRQjC2j/ZD7hB3rI7sjXVRvXFyVhwuLx2F88tG4OyykTg0bwgK58bh0LIx&#10;OL1qCq7lz0fV1mVooD6n9UAOblBfdOv4NmHP8vhSMZ5cPYhn1w7jeZnE2/wlf3Fcex7f1F8Q4ozz&#10;b5s52/yaKAoqLQz6w62aTmjO2eZS/Rme/2HX8rFVy6+PWoXntwSYd1izPP1XYC7VX8H5/wmY//qS&#10;2le0jMXradzSTpJC8X+V5Bg8/dsLOrYo8HlXAstFK4Hl7S8Ylv8ZmEs9zX+l6//1GWfP0//3lP6n&#10;5/T/PKL/v+Uonhwcg+YsFbSkyaBmcRdcmSeDC8mf4OQ0GZyc/gkOTuACnp+gPPUz4Xf+cE03NBdH&#10;4PVXN/Hm9fdouvcIDx+/wZu3b/DiyiR8vf9TfLX1EzxcKYMby7uhdn53VKfKoHoxzWd/SmMAGbw7&#10;o4F3rfPw88NDeH59C+7dyEVl6VJUl2fiZksuzpyfhW1F8dixPx7lZYvw9GY2Xt+Yjd/uz8T9k/2Q&#10;n2CMWA9jOJqZQUfPEorautDU04C2uhq0VbRgpG8EbX1dqGpqQlvHCEa6FjAwNBViYK6ppQ8tLWo1&#10;DQUw19TQg56egcg+19c1h7GhHUwZltt5wtLGg+RF0z6wtvWBna0vrK08YWbaC8ZGDkKGxo7QoXtV&#10;R8cEatSX66mpIby3GRL72mJcHwthnxLvTv2yM8WSvtYYH2SHmQNckRLBWeKumBBgjRGexhjc2xAj&#10;vcwxxtcKE4OcBDRPCnbE5P42SB7ghAUxblg22AurRvojd2wwNo6PQO6oEOSPDcH6cSHYMjkMO6YP&#10;wO7pFCNNGYA9UwegeCbFU5P7C2C+n4H57GicmReDqszxqM1ORNnSkaik+5OB+bVF8biVMw03uRjj&#10;8jGoWjiM3rdhqEodgtr0YahJG0rz8ShJica5aWE4Pz0crdkJqFg8FJfnROLqvCiUzI1CzVLebgi9&#10;77RfajxKU6JwkZ4ZV2dHoorOUTovFpcXRaJ0aSxOzQhG+ZI4lKXGoZR0OXUwrs6JRVZ0H1hpyKPn&#10;F59AXq6bsGeR79kDCvIK4n20sXWCgYGZAOY6JEMDc9jbu8Ld3Q+29m4wMnGADb1/Ds7+cPUIgydn&#10;l/uEwccvDO7eIXD1DKI2CJa2LvTZMUfllXg0HpgERycPhA7ph0s12bhaNwk3by9Dfc1iNDTT87F2&#10;Ka43LENr40Jcq5qJc1cno6VxGb68l4snTzbiwZd5uHFjLWqrl6G0Yi4uVk/H5ZrpqK6fi8qqyThz&#10;eTjqG2ai9foSXKqaimNXRuNCySRcb0nD8y/zca8xE3WVC3Dp3HQ012bgxcNd+OrhNjy6k4fnd3fi&#10;6a1tdC/sxL2WDbjTnIOWmhV42rwGj6+vxfX6dLQ1Z4js8ecPN6CkbC5OXJyMmrpUlF5LRkP1Arx7&#10;uhlvH2/D3YY03KlbgWet+XhYvwrNZfNxu2klXtzbjce3N+PBnW1ou70OVQ3zUFWXgosVk3H44kjk&#10;FwSj4HgMis8MwaHzQ4UVzd7Tw0iDcfHqbJSfSse13YtxLS8VV3MX4eKqmbiUkYDLmR3KGo8r2eNw&#10;dSVrLK5ljUMpqYzbzLEozRiLsg5V0DKG5lWrE1C9JgE11DZQP1W/MhF1pFpSjVACzY8X0LxxXaIA&#10;5vU59NnO5UKefwBzhuWs2ny2ZqH+TsDyceDin1W541G+djRpLCrXjEXVqnGoWzMRLTlTcCN3Jm6s&#10;nIK2JaPRODsGlZNDcS3RHyWJfXFpgh/OTfTFiQm+ODLRH/sTAlAwzgs7RrkibwiNQ6NtsXyABckc&#10;aZFmwnJlSbiRyChfHkXLoi2wIsYG2UPssGqYPdaMsEfuGCfkj3Ml0ZgvwQ0bE12xKcGFxAU+e0uK&#10;e07yxO7JfbBnih+1/thF2pFE40S6ls10LRsTaJzbAcyXD+qNeeFOmOBnjuFuhoiy10aglTL8rVXh&#10;bqaK3gZK6K0nD1c9WTjq9IS1tgSYW2nJwkpdDpZqNK/RDeZa3WFF21jry8FCtwfMtbsKuG5roAhb&#10;fVVYainDSFkOukrdYKDWHaZ0DN7HQp2zwuVgrNANZmypwiBcuRs9p7tCRV7iW64s9ylUZD+BpsIX&#10;ApZzUVBj+Z4wVuoJA5rWU/gcxspf0HG6P+nAnH///f33v/O3SBT9dMdCVa9/AeacHc5tKkPwDmDO&#10;1iysxexx3gHLpcCcxfYsIiud1qdTUJgugLkflpkEYLmpL9LNA0h9kcZwXBT9DES2RQiyKajJNqVl&#10;FByms1e5cTDSqF1OwSPPMyxPo0F+prEvsigYWq7vTtfgglRt9vl2JDlhroYLBe+9MEXVAUlq9khQ&#10;tcM4FWuMUbBCZ3FPCk6iFXUQzcWUSAMpEBnYTQuRXTUR3VUDkV/QfFda3kMPA+UNMFDJEBGcfSfH&#10;9iwdxUFJnGkeR8EPF/8cyoCcs8tJ8XK6NK+HEYoGGEGBzmg6xjg6byIFJZOUTDFF0RxTlSwxQ8Uc&#10;MxTMMEfBEnMUrTFf1Z6CMQcs0nJEhoUZ9odY4k6qA97uNsH7y0YUSFKwWG+Mdv5JtAhyeZrhtAkF&#10;taSOzHJh00LB5IcGDowdSU60jR219pJlnPEtgDktE3CcAunm3qQO73H2CG1ib9AOa5UG3tdMBNYi&#10;+6yRgtt6Cl45yG7kgJqXcwBNQXWjJLD+0MgZ7pZ0HIbmnG1O52uiYzMkb6LztdLxW73o3P7AdQ+g&#10;zRsf2ijwre+Hf1wKQdMcfxS59UWBbRgOWEWLgp6F1gNF4c/97F9uGYUDFmEoZpBsMxB7rSOxj4G5&#10;TSy1sSi0Y2AehwKrQdhL+++2GigsV1giw5xba0mG+Q77CFoutWKRaI9dmFCBnaRgqBSYF1oOwT4L&#10;KTAfIGB5oUUoiuna+BoPcVFSe4bmkdjPlix2A3HIIVoU/9zNRT5tB2KzdTg2mfTFBiN/4YHLPrT5&#10;9JnfZBqEzeZB2MbA3J591+m8lnQNVnx+9k6nlv3YzUkWUSKj/mBHlrmkHYLDNH3aZTzO9Z2CQrfh&#10;SFV1Q7YWZ80FCyCer9UPeRoh2KgTijy9EOQasu1KMHLU+gpxUdD1tD5XPQTr1Gk/7SCs06J52m+b&#10;YX/sNQ0RRdOKLAZil0MUTgyahFtbd1EAWiWA+ds7jXhHweQ7BsWP2dNbAs1/enZXQPOfv7qPn0iS&#10;DPMHov35BUsCzlm/SPWctunQx5D8Tx7mLAG9JdD8/xWYS/eRqAOYi+v6Q3ytLDH/TKJ/cPsRLP8z&#10;MOcMc9Ij0kfA/PsOWN4JzG/V462wZanGt63l+Lb+Kr4V3uOn8V3NKfxQfRI/VJ38F2D+tvIo/n/s&#10;/XVUXFnX9gsTD+5UFe6uCQ5xVyJACIQQdyeEQHAJhLi7Q9yFBBLcPe7d8bSk3SXkOnOuApLuu+/n&#10;Pef7nve/ZoxrrO17F7t2rTV/NeuaX5ezzuLrCl52AV+TviK9ZThOy76sOIcvSJ9VnMXnPF1Jy0if&#10;0z6flXIG+Vm8LDxHorbgg55dO4ln+SdEMc9n+cdJx/CMvcqvHsTjyzTgZp9yYb+yG7dObsOtE3JY&#10;ztYrNVzQc38WKvbI7VeKtiXjGg2Ac9cvx8U1UTiTuRjHVy7AgeRZ2Bc3DfuXT8HOJROwdV4gNs4K&#10;QOb0wUgI74GYMd0RH+COLRP64nrCFDzbk4AvD6Xh9e4EfLYvGZ9np+DNYbm+yE4TWeYMzDnTXL6c&#10;gohD8lZkljMwz16JLw9TIHGIBvs0/VRA80x8yhnmB9PxaF+K0H0G5ttjUb9lKao3LEHh+sWYH9yX&#10;Bmgq0NKSQE1DF6rqelBTk7TZsjAwZxDemmEugLkeA3O2YrH8CJi3QHPaRluLttcxhbqmEfTUKeCm&#10;fmUgZ6GqW2Kyni1m6DpisU436r+6YTEXrNbiaTfM1XLFTD0XhNNxR0lNMFRigH7aevDX0oGPujY8&#10;VbTgR9foq64DXzUSzfsr66IP9XM92dtcQ4KB6iQNGYZR38VZraMZmLNUTRGgYoKxdI2j2VdZ0xgh&#10;1Ofxr6YmaVpR3+WAqSp2mK5qg1nqNpijbi36sDlaFpivxr+QssJSqR0i6druzZfi3ZX21F91QHOh&#10;Apqvt8O7IgW8K1bA+6J2eF/YsQWk8zxDdVIxg3TOJu/wkeTznGkuMswZuJfSMUs6o5kz1QVA52Vs&#10;+6JK053xvoJtX1SAcg2gglSpSctUSGz9ooVmzm6uMhQg9uVqG2R1M8UqA0+k67siw8AbmYbeWKXv&#10;gTVGPiQKHgy8sIaWrTPxE8WR1+r7Yr2+H9YxQJV4Yw17W0v9kMXTDM0NfIUlynpazsCcs8uztL2w&#10;Wod/4eMr4LeQyDrvJYp2MlDfIPOj+R7gwp0CitPYarMJZ433kvuU03hqKwNzWs42L9to/50My6nd&#10;TufZxstp221mDN57YBe1Oyx9sdWiJ/KHdsMvR1whLFkaPdBc70X9NvW/Dd2or3ajPt1W/gU3jSW4&#10;WHgzZ3BTn/6+wYRELRfbpD5dbvXG/X2rqI8XEJ1huoz2/QDL3wuZ0HhFhndVevQ/p3kBy/le8Bcc&#10;dN/Y376c7nM53b/yrnRv6B5V0raVdF7hQc/Z6nTsahpr1ND+DM1FNrsl3pG4cGlznR1Nd8O7Bl/8&#10;ct4DpcFu1Ld6YYMJ/S8N2damP/2/+mIb/U93U3+7h3/VZcWgvA/1vb2xyYz+t9Ry0VfO0heQXOYv&#10;ADn/amCtoT9SdLojiZ7FOA0narvTGNkNkeoOWKhig8WqtliiYYfZnARBz+80FUtMVbbCJEVLTOJW&#10;lVo1koYFwrXMRS2cMer6CFQ3FL9mHEPjzhHKMpFdPpyeyWH0rA7h55Se477q/OxK0VdFGwPoM2ew&#10;mj4GqMjEr0X68bySHkbSslAdC0w1cMR0Qxrn6jtgpokTphnaYrIhnZ8UJrVAMH0OjaXtArXoeda2&#10;xQIaKy8zoNdi5oFMO38k2/hgHH0GjNDSxZo5PXGjOhmffLod9fVrUFe7Gs8/2Y67jWtxYsNEJE3y&#10;QPRYZ6yePhSbIydjbO/uMJPoQ6alB011TaiqqkJVSRkqDMxJXdp3xIxeLri0aCROTu2LfRN74ODk&#10;XsiZ2k8A8xzS3sl0L9gaYpQ71gZ0x8kFI3EldjzyE8JQvHIqrqVOw4ll45AdFYSTiVNwZfUCFGyI&#10;QsWOBNQfysCtY+tw99RW6qP24EnuAXyan4Nn1+VWYgzNP2MbstaaHTWX8bbuKr5uLMDXTcX4lr3N&#10;RVHQcpFlLqD5gxpSvZAA5h/rUSNJ7nMuMs0f38SvT27gt09u4rdPb+G3p6zb8gKgLBr/tIkBulCr&#10;P7hcv7/iDPBHJAbkDMsf43e2QiH9SWMZecY4SUB1Fm/zFH8wEG+B5Lyc1wv9ZXuG8XJgLl/P7YMW&#10;3cefr++h+fV9oXev5LCc9ceLu3KATst/e3VHAPPfafm7pzfxc+1RPMsJxp31JqhOaY+q+I64vqQ9&#10;8iPb4fLidjg3v71or9Ky8pR2uJnVDg82K+DBmSn45tMHePbV53j4+Au8+eINvnlWh8+u9MLbHCV8&#10;uUkBz1Z3xM2k9qhPVBDFQ2+vao9Ptyjgq6Od8E3ZGDwsz0JtSQIK85eiuHgFykviUXg5BnUVaags&#10;WYravNmoz49CyYm5uLhlBFZOs8MoL2PYGJnC1NAEBhIJDKRmMDGwg4G+PvQkutDS0YWungH12dx3&#10;m0MU8pTRe9rAFAaGZjA0Moe+Pn8hbkp9ugltY0b7msPY2AKmptYwN3OArXU3ODr6w8HBj9qesLXr&#10;AWsbP9g79IKdHWeVu5JcYG3tCBNjK0j1LSExsIEujQ10dY0h09XHEDdrxAV6YRk9B1FjfLB4hCcm&#10;etshzNcG0wY4YPYQJywf64OV4f2QObEv4oO8EB3giem9rDG9rx3mDXHDItpn0TBPRI2mmJiOlRBM&#10;z1VEX6yZSDHGdBrHRwzGpkmDsWvWSNII7J9PsdPCUTi0aBT2z6X4Yt4IHKXpIwtH4vSyQJxZGoiz&#10;UYHIiw9FcUoEKlZOQU3mDJQlTUJtxnQ00PS9dfNRnzaF7tckVMaFoSIuFJWJoahIGo/ShCAULBuF&#10;61GjUBY3DvXpk0T2+bWoABTHBKI0Nggl1NYkMWgPof3HoWz5GBTT9kW0TUHkSNQlh9MxQ3B9+UiU&#10;JNK+MQEoTQxG/tIRQrnLAnB29mCsCewDL2NdaCp1hppKV2godYFyl07QUFWje2RJ98NRfNGhLzWG&#10;Gd03R4fucHfvCWcXHzg6+8De0RtObj1g79IDHj7D4OUfAB//AfDqMQBuXr3h2t0P3Tx6wcndFzZ2&#10;jrhXGYHinZPh7jME3n2HIClrBqqaluLm7TjU1ixHaTmNJStT8PD2Jty/mYLSysWoq0/AJ3fX4cmt&#10;9bh7IxOP7q/DvXurUVeXhvyCBbh8bQbyS+bgdC7FcqQLBZNwvXgaLl2biIO547Hj3GicLYzAletT&#10;6RyxeHh3PR17FRroM/vRzY349OYWvLy3HZ8+3IZHd3biXtN2fHJnH758eRJ3bmxCeVkibtekorE2&#10;GYX0vJTXxqGUjlNeHYvrhYtxPnc2rl1fhIJri1BTvhwP6tPx6a2tqC6Iwumj4Th/dhZOn56EAweG&#10;IXvfaFw5PQePb20URT/LKqJQXR+DW/dSUVIdiatFc3GtdAEK6XUXlyykvmQZbt5KQknNMlwqnI+S&#10;shTcKd6MiiMUM2yJR5EA5ktwJX068uhzn5WfQZ//mVNRsEoOzrnYZmGrVk5GEb0fWYVpk1FC25dn&#10;Tkfl6umoJtVkTUcdvUdZNbS8etV0VAlNo+kpqGOgvm4GatczMJ9B435ax7B8wzRUkDizvIpUs3nW&#10;fwDzqs0MzKfItWYyylZFoCxzIiqprUudjBp6v1ZGjkDp3AEomNEHedN64ersgbg8ewAuzh+IU3P6&#10;49icATg8awAOsIf4ZG9sDO2O1UHOWBXkglWBLkgfbY/0UbZIC7CRt2PtkB5kh4xxTlgT5op1E7th&#10;/aRu2DzVA1un+2LbDH9sn+GHHTN9SJ7YMcMDu6jdO9sHB+b2wKH5fUn9abovDsyjfndOP/oMoHHk&#10;dBovTaXxKV1D1ngfpI71QNQQF0ztYYXxnmYY4aSPfrba6GVPcYWVNnxMNeFlpAZ3IxW46SvDoQWY&#10;2wpgzgU+FQUwt2FgbqgsgLmdMRcK5exyVTjS/k5GOrCVasFEWwX6moow1lGEOW1vJesKS4bnOqqw&#10;0GBgriKKfhpqdYFMuyO01dtDU6U9tNQ6QEe9E407uoqCoIYaXWCp0gXmql1grEZSp2ntrmhBnP/+&#10;/fv3v/e3jD3M9fwRq+eLOArgWu1YWAy9WR8X+uQM8ySTPnKrFaO/rWsRFwxNogAwlYJCzjBPpoAu&#10;xaov0mz6kQYgw24o0qwHYqX9IKy0G4DVloOwynQgVpsPRqZpf2RQgLPSoo9QGu2bzIU+TfshycyH&#10;1vkh1YQKvRAuAAD/9ElEQVQGA/rdsELihlipG5ZpOyNKxxVLdN0wT8sZM7UocNB2wmS2YdG2Rpi2&#10;GQUsJghmmxUtU1FcKUDREMO78s9cZRjSlQKXLvoI6CTByK4GGEnrRiobCWA+Ut0Ew1XZc9IIwZxp&#10;rsWWLQwVTDBO0xDj1czBNi/hFHSEcxa6sG4xxEQNY4TTPlM0TDBNwxQzNcwwV5uLfFphgaY9lmjZ&#10;IVKDPcu5wKcLoiXOiDdxxjo3Z1waZ4+n6Rb4/Zw53hWaUlBpScEjBZK17O1pQAEjw3GG5OzJak0t&#10;Z3rbkuxongt6MSjnwJghtTMFwU5tEvC6iT3GXSDPJGdQ7iGAuYDonBXOxxLWKnQ8Ckw5k+w9Z5JR&#10;cPy+gQJfDmjrJLSe1KhDrTZJSmqB5k20LWekC2BuS8emYzQyiOcMczk4f99EwfsNX+CWN3Cbp/3w&#10;7tZQCuyH4btjg5Ef3BP7HfrjuONInHAaiSMOATjpHIQTjpxxPkZYshyxHYnDtiNwiAticna5Q7Cw&#10;Y5G3gThoOwaH7EfjEO1zwHkEDrDdCmm/0DDsZesT15HY5zhMFAQ95DICh2k71kFadoizyp0ChI5y&#10;5rhTCI7YBSKbgTWdO4fOnWMzDCfpHCcdWjUGJznTnMRZ8dl0/QddRolMdrZf4YJxnE3I2YIb6Blj&#10;/1suFrfTeoDILucs+FYPdbktDGeWByDHif3T2Ttdrhw7uW/7MccQ+n+E4Lj9OJx2GI+LntNwpf98&#10;HPUJR5KmBzKk7MdK59Pn4p2DsVU6iKYHYbMxyXwINktbgTltQ+s3SQZivTZnmPfBBml/rJGwNQtd&#10;l9EQ7DMaiKNWw3HEhgbbbiNwbuwM3N25F2+bqv4CzL8XwPwO2KbkJwoQGZgLaP7qCX5iSP3mCX79&#10;L/qtRb++lvt9yj0/W2A5SWSVt+hj8N0Gw1n/DZjz/qRWf/I28TGobTvuS7ZheUTXy/YxLWrxIv3l&#10;Bes/wfkPLdn0nFn/MTT/7gm1T1oyzR824ft7ch/zb+6U4+tbFfiqgbPMKYCvu4JvauWFPr9je5Yq&#10;9i8/J/RtxVl8XXYab0tPCX3J0xVnSGdJ5wQol8Py0/ic9Kb8ND4rP4PPW/RZySm8KT6JFwVsuXIa&#10;z6+f+os+uZqDT/OOyEXT8oKeh0V2+cOLe/Dgwm7cObNTqOn4FjQe4azy1cKChbPKy3dnoGRHGgq2&#10;cFZ5PC6uXYZTGQtxknQ8dR6Ops3D1hWTsHFxCLbMDcK66QHYOCMAGRP7I3GCH2LGuCJmsAOyZ47G&#10;nXVL8CVD7wNJbXqzP1FklH9+OEW08uxyWk56fUC+jrPOP6f9Pj+cRtPpeHNkJU2TDtE06cXhDDw/&#10;kikH5qxDK0WW+eP9qXiwOwk3tlHgvYmCnLWRyFuzANNH94CGsjIFXDpQUdOCiroe1DVk0FQ3IOm3&#10;ZZe3gnMG5hIOuD+yYfkg07ZttbVNoEH9g5YWBcrqhuipaQ4uGD1RxwLTpA6Yp+uCOTpOWEDtYuoX&#10;Fmq7CGg+h/q6CIktgnRNMELPEAO09NBHTQ+91CTwUtUU4NybrtOL5KGiAV9lbfSmdX20SNp66Kcp&#10;wSD2Rqa+bARpJH8ZrG7aptF0PaO1jBCowXU6jBFKfVaEhjkiVGxIVpioZknzFpjCkE6XrlViitm6&#10;9lhgYI4lelYkS9ROps/+8wr481oH4JoCmq8q4N21dnhP0++v/7NQ+A8qIhXTftQyeOdWzDNo/1gi&#10;c10ueVY6Z653Aso7k7qiWWSjM2BXQXOpNk2zTYsRXq2xRmY3I6TKXJBmyMDck+SFlQbdscrYC1nG&#10;3lhl5IVVhjRt6EOtn9Aa+rxmWM7FHzP1aJ3URwBWBuYstlPZRGOojboUgOj4YL2ONzbQuGqttpeA&#10;seukflhPLUPz9TI/kc28zVheTHSDvi82U7vZrBfWGflhC7Vs+bKJs9HN2C+9L7aY9qTte2E7nWcH&#10;aTtDdobr5r2xhcZK2yx7Yi9bkdAYaZstBWpDnPDLUf5y2p/6Yx+8E9C8G40D5L80E78EE9ZtXOeE&#10;+up6krBx49onbLFmSeIvx3m8wV+Mt4iBOgNzHhP8TTxOkHuUswzo/01jgyoVUle6J3Qv+J6ILzzo&#10;XpUxMFei+6RMLRcJpXFFlSmaq0zQXGmM9xU03qjUEV9yoMYGzdW0jq1gauzpdZjhzwZXNNf44M1a&#10;Txzs5oHt1j4Chm8zGYCdFgOxzYz+RzT+3EX963bLXthK/58t9L/aZET/Y0N/4QPP0/zFxTpdupfa&#10;NL7U8RAFPtOE9YobEmXdaFxM40wtV5FZvkTNDgtVbeSZ5dp2NL6zxFT+hYiaNSar2mJ8JzOEdjVD&#10;mLIpjQtNEapmKn6NyHZ+Y9X0xZdR4+h5C1SlcaWSFMPVZfRMSjBERQ+D6HkepClFP20petPz2leJ&#10;7VmkGKgmQ19q+yjLxR7mI2jZOF0zTDa0wzQjB1Hgc7qhPSYZ0njX2AKhhhTw6lkjiMabYzUtEUSf&#10;Q1P07LBIzx1Rhh6INaf3vH0PxFl6iKSRsSZSnFwfhFv1iWhsSEN15QrUV6/Aw9tZKMmLQkHODOTu&#10;m4o9K0MwP6Q3errYQKqnCz01TQpi1aCiogIVZUWoKHaFSufOUO3UEZ07doK7jhKOTh2I09MHYP+0&#10;ftg/qRcOTu6N7Cl9ha/5jgh6HsLoeRvVHVkBbjhA252PGov8FSG4FheKqlVzUJg+EzkLx2DffBpf&#10;JU7B1dVcDHQpKnfGo+FgOm4eZYuW9bh/Ybv4gveTvEN4ei2H+roWaN5Sn4O/SP6y9iK+rs+n/rYQ&#10;3zYW4TsBzlt9zSupf67CDw/q8IMoClqHn+/Xt+mnhw1CDM1/fsR+5gzMbwmLllablo8Lg/72tKUY&#10;KIvGQpx5/tsLzuBmqxO5/mDR2OjPl4/xB42Pfn9DY543tO7lXfzxjDPXb+LdizvCHoX9zDnL/DcG&#10;5q0Z56RWYM5Z5K3FQeUZ5XLJ4XmrWrLOSQzOQcdlvX91X6gVmgtwLsTQ/D6Ni9iP/SF+ofHMz000&#10;3rg0G7fWG6Iurh1qlrdHwRIFXFyogLPz2+HSkvbIjVJA8VIF1KV3xuPNCni9UwVPL87H52+f49UX&#10;P+PNi1d48/UX+OqTavxwyRN/5Cjgyz3t8XBNJ9xJ74KmlE5oymiHpxs64c2Odvg21wAFx0bg2NFR&#10;OLB3JErKYlBdG4NDhwLxsDwav9+agte5o5E2rx/6dHOCr7MjHC1sYKhrDFN9a1haOMPY2BoG1F8Z&#10;CasVI0hkUuhJpNDVlVAfLaV+W9Y2raMrawPmbN1hYMC1SMwEWDcysoGJiR0sLZ1hZeUCBwcPYedh&#10;zzYszj1gY+cLG1t/WNv6ws7eE3Z2HmJbExNbcSyZviX0SVK6NgbwPDboY2eBlaFewlc8NtAbsaM8&#10;EDPMH3P6O2PWIOpnh7siKsADmRH9sZ6enT3zaTw/ayjiAz2xIsgbSwPcETvGGysCfJAU4oe00F5I&#10;G98DGaE9sC6iH7bPGo6t04Zi79zR2D+PAfkInFwWjONLg3AmZjyOLR6Do4vo+Vo6FmeWBeEsrbsQ&#10;NQ6XokNwdcV4FCdHoCQlAnWr56BhzTzcXLcApXETUJ0YgfLYMNSnTEFdymRU0XaVKeEoiaf9GGgv&#10;GY6GVdNQv3KKvBho1BiRMc5ib/LqpDBUrAhGdcJ4Ok4QSpePRvGyAJoeK6ZrEkNRlzyBtglERXII&#10;KtJCcX3FaJTHBaJpZQQK4yjWm9IPm8f3R4S3M7Q6dkBXkiZ9Dql17QJNVXWY0H1kSG5sZAFbGyd4&#10;uPvBxcVb3Bc7ey+6T93ofnnAlu6Vk2sveHgPhaffSPj49kd3v37w8B8E/x5D0K//GDh69ISXuxM+&#10;b5qNTUtpXe9ADBwWijGhA1BauxS1tyJRdysKNY1RuHVrHZ5+ug+36TO0tjERL5/txpsHO0Xm9+MH&#10;63DjZjJuNKXgycMdqKXP2vzrU1BZHYmCqlm41jATpU0LUVE7X0D0vKrlKKxLoGNzNvoSXC9agJKq&#10;aNTWJqCgkD4Ly1egKn8pmkricLMhHTX1ycgviMIl+uy+VpaE3OLlyKfnpL4qkc6xAuX1y1Favwz5&#10;ZQtRWrMcZZVRqKqOxY3GNPrcT0FTFVuxrMLj25tQXxqNQ/vouTsagr05FNeeoHt7eR6uX56Fajpu&#10;ZWEkKug4ZRXRKChegsJrkbhdvxIPbmWiri4GNxrihRoaE9BwIwWNdStxu3E9ntftQcOZVSjaHo+C&#10;9StwbXUkLqRS/Jo+lTRF6CpN57foWsYk5NM9z0ufiLzUcOSnRZAmIY8LydJ7r2TlNJRlTENF5jRU&#10;UVtN+1SRKlaSMhioU5s5hfqUSaheTe0a2m7tdNSsn4mq9S2wnKE4iacZoFeLTPOPbFk2fQTM105G&#10;6ZpJKM6aiOJV9J7PDEc5vV+Lokcib0FfXJnbC7lze+Py3L64uGQkzpNOL6HnjnR00VAcWjAI++f0&#10;xq7pPbBtsg82hntgHYPzEDdkBrsgK9AZawJdsDbYFZnjnJEZ4oS14S7YNNUDW6Z7Ycs0T2yb4Y3t&#10;M/3o+fbHjll+2DXHH7vn+mPP3B44MK8HDs7vicN0LTmLBiJ74SAcnNcf++YNxO45/bF9Bo0fp/hi&#10;Q4Qn1oW70zm8EDfSDfP72SHE3QijXI0wzNkIvW114G+rDT9rbfQ014aPsTq6G6qim0wFjgYqsDFQ&#10;hi1nmespwUFXEXbSrrBjYK5Pyww5y1wDDkbsfa4JR3MdOBvpwF6iASM9FRjoqMKEWks6BmeiW0mo&#10;1dOCjbay3MOcZKTTCVIdBehoyTPLdTQ6QU+7C2Q6ijDSUoSxRhcYKyvAQKk99FW6wFRTGWY6ykta&#10;EOe/f//+/e/9LdPo5sQFP1dQYBcrIcnkagXmnFXOdixcDDRF4od0Ci7SDXoKL3O2bEky64NkCuyE&#10;9YqsB1JoPXuXpxv0QaqUlkl7IsWIC3gOwEqbYUi3HoIM28E0LS/ymWLRD2ts+iCTbVqs+tM87WdF&#10;x7f0QZZtb6y27osk435IMxmMFAqG0s29kGjUDbFSF0TruiBK0g2LtV2wUMsFcyigmaHpQAGMHSI0&#10;KcjXtkIYFzNjWM5+5OomGMOBiqI+hnWiwKOzDEOU9DFIWYZBFLwMVqK2qy4GK9I6RQMM62qA4V2M&#10;MKKLCUapGQrYzrCcoUIwtcGahghSMcE40nhlE4SqMDA3EsA8XNsU4VommKxthilaZphKmqlrgdna&#10;FhRs2WEJBV3RGvwanBFNgU2szBGru9kgf6IJvlprj3dnrSjApKCUgkdUWVEQaU2BorkIVtHIQStP&#10;W1IAa0OBKhcAdSA5UcAqt16RA3NXCnjlGd4fg3LcoG0ELHdBW/FOkQVOAXQTnaeRgl1xbJYpHZOC&#10;1xo6J2e517T+zNqApE/BsTadi4LaOs4046CZgttGCnwbKchm33P2M+fsdr4GLvIpzsPQ3JPm2Z7F&#10;B7jlBdz2Bu4MpOn+FEAPxPOsEcjp2QPHnPrhqP1QHLcbjVMOY3HSfhTOOo3FaYbSDvLM82z70QKY&#10;H7bnrHIu/DkOh+wZlo9EjlMAjjiz9zcXzhyKg2y5QmJf8oMie3sEtcOwn96XbAHDGevZdExR2JPO&#10;meM4VuiIM9ug0KCS1rE1zDE7GjiQjtqOxlnHYJxxCMIpLkRKy05Se9I+EMfYP52Ou89huLB92Wk9&#10;iAJ6+c/uOZtQ+NWasteq3IpllyNnvTMwHwZhB0P7HLIbKjzMj9C5j9BrPmI/Fscc6FqcaJBL4vaE&#10;I03bBeMktQzM8wctRLZXGFaoUEfLBT+lA/8CzLfqD8YW48HYZEaSDcQ63b5Yp9MXG/UGCK3X6Yet&#10;hn2wiZ7htdI+2Cjrhx2GA7HHcACOWgwXr+uA6wicGTUVt7btwldN1QKYf01B5XcUTP4HMKegUA7M&#10;H7cAbm7/WQzKW9UKzBmUt6oNev8NlH8MzIUn+t/F234ExVvB+D9JXuBTDsxbxdBcZMm/oPbF4w9q&#10;yTBvtZ/54ek9/PDpR8D8MbWP/wrMv79Xh6/uVOCrWxV421CKt3UFeFtzBV9VX8LXVexRfh5fU5DP&#10;GeXfkL4qO40vS04KfUH6vJTaslP4rPQU3pAEGOes8kqG5SfxmtZz8U6h4pN4WXBM6Pm1Yy0Z5PIs&#10;8k9FFvkRPLx8EI9yD+HJlWwByx9dOoj75/eJgp7sVc5iUM5qOLoJtYdaQbncq7x4e2obLL+0Llpk&#10;lR9NnoPDidNxYHkE9kSGCq/y9fPGYO304RT0DUTyhH5YHkTB4UhXpAW44OT8UXiwZTk+O5CCLw6l&#10;4MXuFXi1N16IofnfYTmD8lf7E8Q0r5MD8xQBzFmvjqThNXucH8mgaYblGfiU5rnY55PD1B5MF7Bc&#10;WLLsSsCNbbECmJevWYyLmfMQ1L8bVLsqQU1ZF0rKelBWlUFD3RBa6sbQos/3VmDOLQNxlq4uy6xN&#10;DMvl0yZiu1Zgrq7Oli7G0Fc2hC/1C2OoXwiRWmKqnh3majhgrtQOC6QUJOs5YD5L6oj5Bs6YTMvG&#10;0f6jdA0wRFuGfhpSAcxbYbmnqmabfFV10FOd1jMw15Ggv5YUQ6i/4i9/h1D/N1zZCGOob2T/cm75&#10;i2HOPB+rboZgdXOE8C+yVM3agHmEuhUma9E1MizXs8B0iTlm6dhgjsQU83X4y2AzFAYZ4N0JBbzL&#10;7yBgOfLbAdc74B1PX/tP/U8gnYUCudqW8TQD9BYJsM4Z620tQ3XOWGd1QjNDdZGRzpnpbOnCPueG&#10;eLHGAmt8zJDM1meG3ZCm74E0WXcas3STS98dKw08RJtO6zKN5MA8y9AfmTIfZEq8RBHIDAbnPK3L&#10;kNUDWVJvYcGyWtNDQPLNNB5ap+MtphmUr9LxwBqJNzbSuIq9sdfS9myjwnYvDMz5y9M2YG7OxUTZ&#10;xoU+v437CH/t7Ra9scO0D3aSdlEfsoPGX1tIvA/3I1stemCfJS238Md2GlPlDXLEb8e4r/enfpz7&#10;Ww/qd3lc4EH9sjv1y9T/C+s2GjuIX6Dxr8m4v+ZlDNDtSLYktmNr/RXbR/C8jqH5P4iLg9bx2IBt&#10;cGhsUKNKYwX6/5cr0Zimoxyac5Z5Jd03ttcpVSapAZVd6P5o0zLar0KC5jIah5TT+SrsaAzkAPZL&#10;f8/2LFWG+LPOAn/e6I4/zvdB4XgX7LD1wDYrX/G/YH/3HWx3RtPbqI/lLyU2m/pho5mf8JtnD/l1&#10;dA+4WCprvT7fD19kaXtildQHGXRf0qUeiNN1FYrVcUailhti1J2wTN0Ri2jstljLHrPUrDGRpifT&#10;mDNC0w6TaFmIsjnGKZtSS+NCZbbtM5IXl1elcaOqvgDnwTQGZcu/ocpSDNWSYagqjT3Zs1xFFwPU&#10;JRhAy/rS881fePWlZ7ifGklZgn40Ru1PGqoiEV9uhdJnRoQhnZ80xcAak/VpzMuZ5QzL9S0RRM/1&#10;GHqGR6mZIVDPDJPo82WBTjfEGHpihYUn4o27IYlarukz3toQVeeW4+njtWisT0JdXSyqqqJQVhaJ&#10;y5dmoSw3FgVnlqKqZDWmTO0PXakmtLX0oKuhBXVVNSgrKUFJsSuUu3aBcufOUOzYDp3bK0CTlDiy&#10;B87MGoKc6f1xaHo/ZE/rhyOcYT6DIXpfbJvkj6zR3ZEZ4IbtE/yRM3swLkbTmGrJaFyNm4Dy1fNx&#10;Li4c+xeOxqGoEAHNL6ycjfz1S1CyYwWqD6ah8WgWbp3aiHvnt4tfRD25chCf5mfjGfV5L4pO4SX1&#10;g2/KqN+sPEd97WVSHr6uL8A3DaTGIgHNv71VLsA5Z5q3Sti0kH7+yKrlg7f534qBshict8BzOTT/&#10;CJwzNCf9/pwLa97HHzQ2kusBml9wZvcDGuPIofkfT+n4t67jl6Yr+ONRJf589QB/fPaM1nH2+CMB&#10;yuWwnDPTP8Dxf9IHYP4h4/wPzjL/Gyz/GJqzPcvHxUB/I/1I1/ATjYP+eEmv4fY5fHlxDu5usMSN&#10;tA4oW9oJ1xd1Qt5iBVxZ3AF5ke1RvKQ9SuLaoSmjA15uUcDD3Tp4XZSCLz//EV+8/Qpvvvkeb9/+&#10;hO/rN+PPYxr49lh7PNuugGe7OuD++k74ZIMCnm9shy/3dcTPl5RpjBOAuhLqn89PQkVlFBpKZuOz&#10;GwvxomAijqfbIby3CWytHCAxsoKZFRfidIKliSMcrLrDycELtrauMDOzFSBcTyITkskMBCBvlba2&#10;rlw6DM31hR0LQ25DQ2shBuYMyy0snOh43YTsHeSw1Zo+g2zsPGFj6wVLK5q38YaVlRtMTe2F/Yq+&#10;vjlk+vxrNBM6rglkUjPI9Eygq2MIL3NjrJ7UHxunDsCG6YOxfko/bJg0GKkhPogOdMeSkfTcjvGm&#10;+R5IG+eNbTP7Y9vsodgwbSA2zKJ21jAkjPVBahD1M+F9RGb5lplDabuh2DRlAHbSNvvnD8feOcNw&#10;IioIJ5ZSDLUsEBfixuPCigm4SM/XueXjcHFFKC7GjsfZqDE4HzVaKI/mKzNmoihpMurXzEdd1hw0&#10;rp6L6pQpqE2disr4cOFfXhYfhuLYEBREj0VhTCAqk8NRkzaJtpsILgTKy6sTabvYcUJ1KRFoSJ+E&#10;+hTaP24cSqLHoCo+WIDy8tjAFoA+VgD1SlpenhiM4sQgVK+cgAcbZ6NgaQBOzhyCC4tHIXvqMET6&#10;u0HWoT1UlFShpqhKn00SWBhbwZnuj7OjN1ycvOHRvZdoTU3sxZcd9nZslWMPGzHtDmdnP3h5D4K7&#10;10B0c+oJN4+ecPUYAG/fgfDtORg2jj0xvJ8Fvrq9AJGT+yJg7AwEBE1Br17UVx8KwfmqCSi6MR8F&#10;VUtQzf7f99bhzv11uHVrFZ7e3Yy3T/bizScH8eD+GtQ1LBcQ+cGd9bjdkIb7jUl4/mg96pqWIbdq&#10;Mq5WTkNl/QI03EzA44d78OLpETx4tA1VDUkoLo/ElavTkZs3HWcvTRIZ3Y11K1BTFo2KKvrsbiky&#10;eujCROzPnYyc/Bk4X7EQTbfTUdkYjatlU3GxYBIq65aj6cYquo54NDUmiuzzptp03G/aiDsN64XH&#10;+c3aRBRcX4izV2fh9FW6n/VL6XrW48mDTXhwczXu3VyDx4+y8OTxavEF653qVXh9bwfefkrxQ10c&#10;SioWo7A6ElU3qF9pSsGtG2l40JSK2isJKDu6AkU7Y5G3Ngp5q5ciN3MRLtN76nLqFFxKmYxLyZOQ&#10;mxwhlJcegSup4chNCUNuUmibriVNFCrgorNpk1FE76mi9MkoJHFbTO/BYv51Q1oESugYlZmTUb5K&#10;rorVU1G6egrK101tySBvzTCXA/KqTexl/ldgzuJtGJpz4U8G5oWZE1CQEYZryeOQFzcKV6OHCl2J&#10;GY7cmBG4EheMyysCcS52LM7EjMXx6ABkLx2OgwsG4uD8Adg7m8Z103ti62QaB05kgN0d68JcsZ60&#10;IbybAOVswbJ5anfsmuMrtHO2j2j3zu9J6oE98/xxYFFvHF7SB4cX90L24j7IWdQXRxYPwLHIIUI5&#10;iwbjIGkfnXMXnZMzzDdO9sG6CC8kj3HHsiGOmORjijEu+hjpaoS+Njrwt9dBL2ttEmeZ68DLVAOe&#10;+mpw01dtA+bClkXK0LwrbPS6wFbSFcLLnNbZGckLfTqYaMDZTAdORlq0Th2mesoCmptKVWFtqCIA&#10;u71EBY56mrDjQqDaKjDT5gxzBuYdoKfTGdqqHQQw19XuAolWF+izLQvJQEkBeirtoKtJ8xKlHyy0&#10;lfu0IM5///79+9/7Y2C+QtcXCRTQxerJ7Vj+A5hTwMHAPFXHF5m6/siQyYF5gnFvJFJwkmzUmwLP&#10;3hR09kI6e5cb9qOAsx/SJb2QJqEOngIU9idfyQU9bWidbV9k2PVDpt1AAc/j7fogw4kCv24U7HTr&#10;gQ1uvZBq54t0cwpSLfojzYyOwVCegp1UE0/E6rthqa4TFmk7iky82VpOmKXtjGma9LBr2GCihiUm&#10;aHFxTwpOWuA2w/LRKsYI6GqEYR31MVSBAo9OMgwRvpAUmFBA0l9ZHwMUdTBYSSIH5p0NMLyjEUZ1&#10;4qDDEGM1TcA/WWdgzuA8SNMQwVz8UwBzM+H5GqZhijAKQCaQBDDXNccUHZK2OWbqWmGOjj0Wa9tg&#10;KW23jK41RmaLJBML7HG3QcVUK7zdQkHhVQsK8C3RXKmP5mr2BKX5KhsKFjmj3ITEwJwDWA5kOQOc&#10;YbkziYE526gwMHejwJghuaPIHG/TDVrWqlZrlkYKjBsZlHNGGR27UVceEDMsr+efREtIhnQd/BPp&#10;rhT8KssD4BoVCoqprW0tzsUBM/uc8s+42b6FjslFRzkw5+z2Js5co/kGCuIpaH/f6I33NxiaewP3&#10;fNF8qxfe3+mJ5gZP/H45ADWLhuCQI33g247BcetROG41HCdtR+O0wxi0epuzTcsRAbWDqQ0hhSHb&#10;4QMwZ1uXbNIRhxE4bDsUh2zomKRsLqZpO1zooPUwHLCkzsRmJJ0rAEdsxiDHKpDmg3HUPgQ5JD7u&#10;cacAHKNjHrMfRecOJAXhuH0wzjqQBDQPxin7IByzG4ujdM1HbEeIDPM9dkMFLN9hNbCteBsDc1Zr&#10;djlbxOxxYl916tD4ep1HIpstWOiaDzsw9GdgHogjdPyjdE4ByluKfrIlyzFaxsD8nOcU5A9ehCO+&#10;ExGv5o41BgOw1WC4sGXZzLCcxJYsW02HYIvFUGw2GIQNkv5CmyQDhGXLFr2B2GHcF1ywbhNpq1Ff&#10;7DIZiANmQ3HUfDiO0//pkMtInB4xGTc27sBXDfIM8/8A5qSfKDBkYN5qyfK/Aszf/P+gj4D5P0Hy&#10;VglYzlYxLaC8TXz9Qh/BctJPzx8JCWD+jPQxMKf/w9+B+Q/3GwQwf3unAm9vceHPMnxZV4gva67g&#10;y+qL+KryvNDb8rMClAtYzlC85ITQZy16U3wcb4qO41UxTdP6z2i7z8pP0vQJvC48htcFcr3in6fn&#10;5+D51Ww8yzsivMlZwnLlijyb/OHl/XhwaZ+Q8Ck/t1te2PP0dtI23Dm1FXWH16P28DrUHFqLmoOZ&#10;orgnw/KSHSm4vjkReRviRGb52VVLcCJtPrIZlq+YjD3LwrB98Tisnj0SyVMGInFyf8RS0LdoRHcs&#10;HOiAlaO6o2hFOD7fn4TP9ybh5e44vCC93BMnwPmrffF4uTcOnzEY50Kfh+R6cyARr/cn/AWat9q0&#10;sF7kpOHVsZV4fTwDL45n4tmxDOFhzsD80cE0kV0u7Fh2J+L2thVo2rocdZujUL4mEucy5mOonwNU&#10;KehSVdSDEvUNH4C5URswb5UclrP1iqkA4SyeZlguzyjXF2I7F01NI6ip8bwh9DSM0Y36hWH8Cyjq&#10;Jybp2YpaG7P1bTBX3xbzJNSS5unbY66RE6ZI7TGeth2rY4SRukYYoGmAXtR3+arrwltVbs3iqSqX&#10;r5oueqhL0ENLF71J/TT0hAcy27AMp76Nf0EVqGmBAOoTRzHAUzfHaA1zjKU2SM0c41qgeYQKZ8/a&#10;YIqWDabpWWG6xBLTJOaYKjHDZA3+ItiE+jQz6n/NcGqADO+OdMG7K+3wngRS81WaJoGh+T8p7z/1&#10;npazkE+6Rvu2Lqd5AdlbBIbqDNJbwHuzgOp0TqH2tKwD3hfKM9ObGaKXqABleni2xhCrfU2RKHNB&#10;soEbVmg6I17HCUk0nyh1RrLUDWkGHiRPGtPI2xSZO9LZwkXmiVSpO9KkDNQ9sZKUxvMSdxoXeSLT&#10;wAcZ+iSZHLxyschVNJ7izHTOXpb7YvtinYFcayQUHOl70zIvrKF2g4m/8E5fS+daI+Nt/UWmOXuk&#10;bzXvgW1mbDfSB7tMGZhTX8L2IqYMzNnKxRs7DP2wzcRXFCzNH+yE347/FZjzl9Vo9KT+l/peHiMI&#10;SE7jAvGrNAboLIbnLIbnLBpjiF+w8a/Z+Ev0VmhOYxEhY/mX6i0SNi31+jQW4DEBjQ3qNKhVxfsq&#10;tl5hCxa6F6wK9p/vIPzqUc6/EKBpnqfl7ys7ormiK1CpR+KkARpPCH9zQ7yr1ca7Gie8y/PF3eWe&#10;2O7qjI0W3vSa5V86bBSZ41xMlf5f3Mea0DwDc/q/buQsfoPewoe+DZjzFxh0j/hLkJV0H1Lp3qbS&#10;fU/Qc0OCpBtWaLsiXt0FMaoOiFJ3wAJVayzUssM0tl5RtsdkVUeEK1sjXNUKIYomCOUvm9QtME7N&#10;DEH0bI2lZ2wM18Shz5IxSmz/R8GooqFI0BisSWNQVSk9m7roz1LTQ38tGfpry9BLQ4re6lIBzftz&#10;pjkXBqV9uOjnGB0ThBlYIcLQCpMNLTGFNMnAAhNoPtTQBiEyG/F8j1Ki55u/HNM1RrgefZbougpg&#10;nmBF701LbySbe2AMHTvQxhBFOTG4V7caj26tR0NtMkpKorDvcDDWbxuG6oKV+LRxD3ZumQcLB/os&#10;lOhBW0VVFNVjYC6sWDi7nIF5l87CDqFLRwW0U2gHXxN9bA3rgyMz+mPf1D7YO6knsqf2Q/YM/ln6&#10;QOymZWuCPLFqdHdsDvPH9ok9kTNvGI4tHIkz0UG4kjwJ5+LDkRMVhH2LRuHA0mDkxE3E6bQZyF23&#10;CCU741B7aCWajqzBreMbcP/MNjw8vwtPLu2nPo6zzY/gBfWJb0qP4/PyU/LaHlVX8HX9NXzTcB3f&#10;Nhbi2xsl+O5mKb7nYqC3K/A9Z5u3FAVtBedyMTj/UBi0rRhoCzz/i8d5KzRnMTBv0e8Cmsv1hwDl&#10;nNF9B+/YsuXlI/xO4493Txvwx+08/Nl0Cc2Py8HFOrmwOY+H3r95gDafcxrX/BMk/6sekdi/vFUP&#10;5PoHWC6AOekd6eNCoKzfX93Bz69v4McXN+na6Xrv5uOL3BW4t9kKFYntULpcAUVL2uMKZ5nPV8Dl&#10;xQooiFRATUx73EpXEDD8i33aeF2xBl998Rm+efMlvvj8G7z9/FN8VxyNn8/p4qfsdni7rzNe71PA&#10;273t8MVeBXx5oB2+yVbAN9dd8e39rXj5eA++eJRO920urm5zwMRBpuju4gYrazdR2NHE0BTmplaw&#10;s3WFrV13WNm6C8BtZeUEaxtnUcRTS1sissilUgbmMrloXlNDh/p5bahTy/VLuNCnTMa2LGy1Js8u&#10;Nzd3FBnjDMvZcsXR0ZOm3QUct7buDksLV+FVbm7mDGN6Fg0NLEkWMDQ0h1RmBInEUByXQbmmqg40&#10;qf92NNDHmukB2DFrOLLp/X1ixQQcWjoa2VGjkTW5D2JHuyN+jDeSAn2wdlJfbGAro2kDcIKeg+M0&#10;fjq8dBw2Tx9My4Zg19yR2DVnBLbNGIKdMyn2mDkEe+cOR86iEchZOBxHqb3Iv+Dg4p3pU1GQOhVX&#10;E8JxKTYEV+LCcD05AteTJqAweQIuRY0hBaIocRLqVy8kyYF509p5qE6biurUKSinZ7M0LhRl8aEo&#10;TwgThUBvZM5AVWI4ipcHCVB+jV4Hqzg2GCWk+tRJqEliu5VxwrucxWC8NGaMgOOV8ePkigtBTWIY&#10;GtIm0rkmIDdqBG6sm4Ga5DCUxQShKIb+V/P74cScgUga2B0uEi0af+nA2b47+vYcjJ6+g+Dj1R8e&#10;3fvA0d4LdjYe9B7pBgszJ9jb0fvF2hmWZvYkB1iYOtB9pfcM3UtbO0/YU5/iaE/31s4f1nSPXbv3&#10;gIWVC7JifPG8aj6GDfLHgAHBGDRiPHr6DcD4ub7YfXkELlRNxfni2bhavgTnr83FiQvhKCyYjyd3&#10;VuH147V4+2YvqqujkHd9Kiqql+LmrQw8vLMWz+9swPO7G3D92mzkXBiDM3lhyC/krPPluH9rEx7f&#10;34aqm2k4XzofVyoXCF/0itpInLw6AeeLJqP+djSq66JQTMesqo9BObVFFQtQVr8E50qn4kzlNJQ1&#10;rsDFkmk4dS0I1beX4MHj1bjZsBa3b2Th7q1VqCiNRlVZDO42ZaGuKgVVdO7ayhhhMXOxaCYuFk9F&#10;Wc0iPHq4DZ883ocnj3fgxbNsPHmyDTdvZuA+vY6mujTUVybik9ub8LBhI4qL45FXEomS2mgUVS9G&#10;Zd0y1NfGoKmI+pjjy3Bl20JcXrsYV1bTOTKX4AK9Hy+kTMEF+txvBeZX6L2amxKOy/Se/Dswz6P3&#10;Kiuf1uXTNpx9nkfvl7z0SdROwrW0CBSQioQmonRlBIrT6b2ZMVHA7oLMCShZM0nA738C5q3TYnkL&#10;MGcfcwbs/wHMV5HSx+Na6jg6ZwjyV47H1YwQupZw5KaG4WJKKM4lj8fJhGAcix2D48tH4fiyAORE&#10;DhPwfO9sirVn9qJnlvrB6b4kGtOxzcoMH3qePQQkZyjO2r+wJ6kXfV70x+HIfji4uDdylvbDsWUD&#10;kL2kN44uGUAaSBrUBsyPLB6E7EWDsH9efwHMt07vhfWT/LAqzAsrRrphdi8aQ3gbY3Q3AwxyovjB&#10;WhO+ttrobaWD3ta68LHRg5cZxRj6anA2UIOjoSpsGZjrK8FWStLtChudLrDVkwNz29Ysc7ZjMVGH&#10;i5k2HI01YS1TgQVty3Ysplz0k7elfey0FeGoSdvrqsJGVwlm2l1bLFm6QKLTtS3DXEr7SGmdhOZl&#10;yu1hoNwOepodoCvpSp/XSida8Oa/f//+/e/+sSVLvMQfCTL2MPf+nzPM9fywkrYVwNywJxL1Wb2Q&#10;TEqlICRdvw+JWsM+WGnQBxm8zKCHKNS50qo3Ui37YaXNQKRbD0Ka9QBSL6y064G1Ht44NKg7Sia5&#10;494SH9xc6IcrIY7Y6OqBTAoOMyxpX2MvJBnTeSmgWUZBzCJtJ8zRcsBMHQdM0rTGZG1boRAKUkI0&#10;TBFKAXwge5Wr62OsJluqMCw3xIhOBhjewQBDFUid9Cn44J+8crAiQX8lAwpIpCLrnLPLGZiP7Ewf&#10;Hl3MEaBqIAfmWsYY+zEw55+wq5pivLIlJqhYYYKGmQDl4RrGwpZliq4FpuqYYxpppo415mk6yIuk&#10;6dkiSsMBcTJHbOtuibqZEvy0TQPN523wa4kL/qwxwx9V2iQ9cHb3+xorCjoZkjMw5/ajopsCmDuS&#10;rCm45YwwDoIp8BVZ5X8D5h+LgTr/BLvRXIByLvjFnqWol8rBNwfAtRI0cxGvah0KWjlbjALd6nak&#10;ThTUMixXlAfFDNNreR95AC2H7a3X8/FPvelaKRhHvTtNU9DOWeY3vPF7gyeab/fE+7u90Hzfm843&#10;AN8cHotj/v7IdqROxTYAp+xG4KRdII47jGoD5secxuCoU6AohHnUeTxNhwp4nu04RmRmH7QfikMO&#10;Q5HDwNyOpm2HCB22G4ZsWxqckg5ZU2dlSdNWDMtHkwKRYx1E7TgcsxtPbQiO2o7HcfuROE7XcMJ+&#10;FE7SOU/SeRicn3KgwQ3Nn3EJxkln2peu76CtPEP8ABcXdRyKzVY0yDWV26+0FnBjeM6Zg7vomdhL&#10;13nAYRj22/OXBHQtziPp+ofT9TPwH/VXYG5H53WkTvdjYO4wTkxf8J2GghE0iOo9FUlabBvQH5v0&#10;2HplsMgw38ZZ5gaDsdl4MDaYDKRroUG2IbUGg7BZn4E6bUParNcPGyTybDy+zl2mA3DQYiiOmY/A&#10;McsRcmA+bDIa123D23q5h/k/AvNn9/HT8xZgzh7gDKxb4Pg/6Z+AOUPu/7ewXGSdt277sVpg+V+A&#10;+Qs6J0kU8myF5aSfKGD98dUjoVZg3ubD/t+AOcPyNmB+R8DyH/+PwJz+b03l9P8rEoXJvvgbMH/b&#10;Asy/KD2JN3+H5QzFSa8Kjwu9Jn3GUIB17She58v1Ku8IXlzJxtPcQ3h6NQdPaf4ZLeeWbVdENvnF&#10;vbh3YQ9un92JW6e2t+n2iS24eWwTbhzdiOr9q1G1Lwvlu1eibF8ainelomB7Eq5tTcDl9bE4vzoK&#10;x9Pn40jSbBxOmIb9sZOwN2oCNs8fizVzRiJ18gBEh/bA0vF+WBLQHcsGO2FtsB8K4yPwYns0Xm6J&#10;wvOty/Bydzxe7knAm/1JApi/3LsCL/bE4NW+OLw5kIDPDyUJfSaAefxfgPlntP1nh+S2LC+zk/Hq&#10;qByaPz++Es+OrMTTbDkwf3ggtS27/O7OeNzcGoNGOn8dqXRNJM5mLEAvN2uoKmlAVZEzzHWhrCr3&#10;L9ei/kSzxcNcnjEu9zDnlv3KGZYzFGdQ3grQW4E5qzXDnLfR0TaHI2kQ/1qJf5GkZ4NwHTtMk9hg&#10;ltQWcyT2mM2SOWC2IQNzB4TrWiJEh/ok0iA6di9VKXzV9UThT08VbXgyOCd5U5/Gy301tNGL1I+m&#10;BypJMFLFBCMUjTBSiY6hSv2aCvuYm1GfZkn9pQUCGZiTgjXNMF7THBMUzTFRxRyTaP0kLXNEUB8Y&#10;Qf1eOGkybTOVls3QMsVU6uv2++jjt33KeJfbDsjtgOZL7fDuogJwtQPNU9uqFpiOKzz9n2pukYDm&#10;eR+A+X+IgXqLPgbpDM4FPGfYTi3bvMitXToCpYp4vckIWb5GiNVxFNnDy1QdkCBxwQqpI+IkjkiQ&#10;OtM4oztSGJ6SUgw8BThN1vegZZ5IlrkjiZQo5QLd3QRYTdR1Q7JeN6TquWOlnpfIPmcxIM/Q7I40&#10;zW5YqeOBDD0PZMm8sN7IH2sNfbGajscFRtcaeotpbnl+g5E3yU/Yhmw2pT7DlDPOfbCJIbAJBVQC&#10;mMv9yzlrmutgbKb9GJhvpX23W/fFtUHOf8kwb+aC36LP52LentQvMyT/GJjLp/9TrVnn1IfTmENe&#10;o4THIPIv1eV9/QfJfc0NSGzdRuOCeglN89hBm8YNNMZhz/IKdZI2UMYZ5WzX0pnujTq1ncDFXBmm&#10;v69sD1SyHz37m7MfutwT/c9GOkaJE96scsNBX3Oss3XBRgv+koBE/yeuDcKFWDfR2HWnaX9s5f+f&#10;GS0zkdvgrNfzl2eYk9YyLKf/c6a+N1ZK+YsRD6zQdsZyGpstU7NHrLYrYjTpPaJkh0hlWyxSs8Ns&#10;VSvM1rDGFGULRDA0V7FGqKIJQpRMME7RUIDycRr8xRM9V8omGCXGnTKMVJRgtIoBRnTWx/Au+hjY&#10;mZ5JGncyMOe2v4oe+qtRq8m/HpGhh7KOUG9VPfSjbfqpyNBHUQ+D6PNotI4RQg0sEWHEfuXmmEyK&#10;MLJAmKElxhvYYhx9frQBcyVDjNIxRKjECvP0GJh7IMnSE2nmnog39cAo+kzqoaOBrJmjULE/Ea8K&#10;duBF6VY8Lt2I2isrUXQhEcVnU/Ck7jQWzwqFkbERfYZpQVdFFZpamqKwnpqyCtQUFaHatSuUOndC&#10;Z4V26NReAQodOkCjU0fM6u0swPhe0q6J/jg0ta8A5sfm05hnZn9sGO8roPmmMHougr2wdWIv7J81&#10;GAfnDaUgn8ZlS2n8ExWIg4tHYf+SMdgfGYycmAk4nTIdV9cuQdmOONTsTUHDwUzcPLoOd09uxkPq&#10;z55Q3/ZJ7kHq8w7jdfERvCk9Jmp6fFlxCV/V5QsxOG+1Z/n+Rgm+YW/zW+XyjPOPoPkP97k4aFUb&#10;PGdwLs84bxT6Ozhvs2j5GzT/4xnbrXzQn88ZmN/FO2p/ozHEHy8eovnZbTR/UoP3jyvw/lkD/nj1&#10;gMYuT1qAOWeIy2H5n63AnMZLQv8By0mvHwngLlcLLBfA/D9heRswZ1/zFv35iq7z1R38Sdf+J9vK&#10;0PSvL2k5XeMPt6/g9YUFaNhqgqIEBRRFdkRhZCfkLlbA9SUKyKX5/Oj2qI1VwIu1DMEV8CZbG19V&#10;rME3r77C51//grffvMWPX9G4rDAMv5/riJ9yOuG7w53x7T4FfHdcAd8eVcBP2Yr46pw+fr67icZX&#10;OXSfpuHcSn/0crVAD+8h8HB1ho21Kcz0zWBn4QoXBy/YWbvC0twJFmb2MDK0ghFnnptxdrhdS5a5&#10;IaRSLuL5QVqaetS/68phusxYFP2UycyEJQtDczl4dxHA3MbGTYgtWaz5XLSMxRnlnIXOMjWyhjE9&#10;pwb6dBx9Y0jofBI9hvQ8hqCxhIomtNS0Yaqli+XjBiFneRguJE9DbsYsnEkJw/HoIOxbGICMUD8k&#10;jPZAaqAv0oJ8sHFKPxxYMlp8iXRy2TicjqE4YHkIsqOCcTo6DIcXjMbp5eNxdsUEXE6ajLy06bgQ&#10;Ow6XEzgLNgIFKZxxywULZ6N81UyUrpxGmoqyjKmozJyOKvaDzpiGi0tHozAhHOWp01GWMg21mbNR&#10;nzVHqIyOwwVAq1ImoyZ1EhozaX1qBMpix6M0JkSo1X7lOh3n+rIxyIsMQFVyOOTFQUNRlxIu7FgY&#10;mHOWORcArUkORUN6BKoTQ4VtC4N19jnPWzoCVSsnom7VZNSnTUQtLatMCcG5aIqd5g7EipF+GOjp&#10;hh49+sDHqy+cHX1ga91dAHIbq+5i2tLcBSZG9qJQqw29T+zp/llbutK8I+xs3eHm2hOOTr5wdPaF&#10;q3NvuHfjoqC9YO/mD2/fAXCyM0DF2QBUn5oOL//ecHLxgzudy4u26zPEA7tPT8DhyxSf5UXgcuk8&#10;XCichkNnAnDp6iTcvp+EpjtRePgwFbdvRKPxZgxqGuNQXBmJ+sZ0vHy0C8/vbURZ8SJU1kXi4aOV&#10;qK+LwrXCeSgoXoyy2iicKpiMvZcCcez6RFyrXIjGW0k4XzANBy+MQmHtLJTWzkdx7WJUNyWhujIa&#10;j24m4MXDZBSWz8DlqhkoaYjFhZIZOJ4XjOKGhWi4kYzHD7fjwf1twjqmqHgBzpydgCtXZ6CgaCHy&#10;6NzVNdEoq1mMs8XhyL4YiHNXIlDXkIQbdzNQUb8CJRUrUF23Ag1Na1BTn4Vc2u966SI63gZ88fwi&#10;Pvv0OG42ZCHv+hycyg3FxYLpKCiLwoOG9bhTtAoFByJxKnMmrqxfiourl+JcylScTZ6Mc0mTcIHe&#10;XwKY0/vqIr1nLtE9Z+XSeyQ3eTwuf6zE8bhC75mr/F5Jntim/JQIXEudiOtpEbhObSG9dwrSJqBg&#10;5QQUrgpHwaowFK+Z2AbMPwbk/xMw53nOMi9eHSGgeREdq3AtHZva6xkM0Sfh2qoI5GVNwLWsKcij&#10;+Vx6/14inUudgFOJITiVQHH7iiAcWz4KOUuGCZuWg/MHyrPO5/XB7nm9sW9+XxyY31vo0MK+OBI5&#10;EEeXDmrTkWWDkL10AO0/AMdp+uTyITgZPRgnoihebwHlx5cOFTq6ZDCOkA60ZJhvnd4HayL8kTbO&#10;A5HD2LucxiyuEgx1kWCQqxT+ApjTOMRaFz1tJPAlMTB3N1CDk+FfgTn7lttwhrl2V9jqKcJWwt7m&#10;H4C5k7E6XM21RKa5tb4yrHU6w4q2tdajbSTKwtLFnoG5Nk3rqMBGtwvMaBsjWiajZVJdRZFhzlnk&#10;BlIVYcmip9xOAHMT1U4w5m1lDMwVdOR089+/f//+l//i9Lyd4iQ+iNHxFMD8nzzMGZhzRjlD8hRq&#10;0zij3KAnUjl7XEKttCeSWfq0DcugB1IpsMukQC6TAph0c1+kWvshhYKaldZ9kGbZE1lO3tjq54aj&#10;o7vjfqw33mz1wy8X/NFc1APv83rgx4NuuDqxG7Is6TgWg5Bs4ItEg77gbPilut6Yp+mG6Rr2mKxl&#10;jfEaJhTcs0+kEQUpBhjLcFvdEKNpXojWjVIxwvBOFKi018eIDsYY0dEUQylwGcwZ5SraGKxMHxCd&#10;GaIbYkhHfaHhXQwRoEj7koar6NOxjAV8ZwVpyYF5oDZnmVOgpESBiqIVQlXNEErnnkiBUYSqIaYz&#10;UNC2EJqjY4VFWjZYqGeLJQb2iDG2wh4/E1TPkeKn/VK8z+dAkILCMgpIa83xJxfOquasbRN59haD&#10;aFFkkzO+HEkMn+1b5klcoKvRjMRWKLSuBYzLbVk+qJnWsSA8zW2ARhMSBbYNMnmAK4ps0Xlr6Hgi&#10;q0sLzVWKFMgq0TQFsyRUcSaYPNO8uZqBOQXINXR9tQzM+RpbvNUbrOi4LAq0xc+8WXJgzr6q75t8&#10;BTT/s7E3cId0vz9+v9cbf97sjebiUWiK8sYx3144aj8MZxwZlgfiqMsgYcnCXuEMzHMcxkIU/CTl&#10;OI0VEoDZeTQO2Y/AQfvhOMwWJ44tRTxbCnmKdbYjcMCaWuuROGQ9Ctm2gXJ7F2qPMJi2C8FxyyCc&#10;YNkEiOxqtoU55TxW6ASd/4TTaJxwGYPjrnROl1E46DwS++l8e2wHYZtNf2y06Yf1lr2x1sQfG7jY&#10;WAsw327WT27HYjMQ+2wHI9tuOL0GEu170HmEKP55gI6VQ6/jmGswjjmTHMfR/yCUXjtrPE46fYDm&#10;p11pcNxjFq4PX4KTfaYjScsHK3X6YJPOfwfmG43Yz5zWGQ3BVkMSZ6CTNmgNEUVAtxj1xTaTvthp&#10;2g8HLYfihHkAss2G4BBd45lhk9GwZgu+rKn4H4D5PfzMwJyCQAHMGUp/BKL/rv8GzFu9xgUUJ7HN&#10;yt9BudBHYPzvai0WKgB5Cyz/5blcbRCcYflr1iO5Wq6r1Yf9JwbmDNUZlpN+FNnltJ6/GGgB5j99&#10;Qq/9/wDMv6IA/Os7pJuVwsf8y9p8fFFNQXwVF/I8L7zJGZizOMOcM8c/Kz35AZgXHCUdw2fXjuHV&#10;1Ryh11ez8Xl+Dj7PO4LP8mg9tS9p+fPcw3h6mQt4HsCT3INCPN1ayPPOuV0Clt8+uwM3T25tsV7Z&#10;iPrDa1uKeq4SPuWsou0pyN+6Alc2xuLy+uW4sCYKJ9MX4WjyXOxfMRW7o8Oxc2koti8KxqY5o5A1&#10;ZRCyJg/AyvE9ETvWC4uHOiFuWDccmxWAB+sj8WpXLN7siiHF4uW2GDzdvgJPd8Ti+a44Es3vjMaz&#10;XctIy/FiT6wA5wKUU8sw/eW++DYf81ZLFuFhfjAZr7NT8PJIGl4cTRcZ5y+yUwUwf7A/RcDyB3uS&#10;cGdHHJo2LUPdpkjUkIqzFuNE6nx0tzWCspIG1JS1oaSiASVVTaipa0NDjTPQJG0AvNXDXFPT4CNA&#10;Lvcob4Xj6urybVu3aV2vq24GGx1z9NQ1xVg9c0zQtcEEDStEaNthmq4jZuk6YQZpup4LpsncMEXi&#10;iClSG4TSccfS/sOo7U3HFmCc5KOuK2C5u7ImPFrgOVu19NbUwSAN9j6mvk+JYbnJX8TgfIyaKQLp&#10;eoI0TRHMfZsWfylsiNAuZghXNkOEugUmUj8bTq8nVFWCMHrdk9lqTMcS07VNab0RNjjo4Kv1HfHu&#10;EvURFzvg/fn2+OO8Apovki7I9Z6mWaBthC7/g1rA+nuaZskhO023ZJ5/LDlQ/6D3ebScAfpHMB3X&#10;2qOZvdTZxqVEAZ/vNMbaXqaI1rRDtJYjYrRcEC9xxnLql2MlDojRdaBxhjPi9bojUeohYHmsNs0z&#10;HJe5I07aDfGy7mI6gaE5KYmUou+BRNonWdddKFWH4bkn0qllpdKYJV2nGzIlbOHSneSGLEMvZNJ+&#10;K2n/1QaeWGfkgyyZBzaa+GK9IctfWLNsMumBDcY+WGvgg42cRU7L2M98C68jcXHQTbTvDtqegfk2&#10;i9642t8Rv2TzGMCPxhCcXd4NzVwws96VprtTn8wwXN4nt40nxLigVbRMbNOacc7QnL/0pv68sTXT&#10;/J8k/8JcPs0tfwlP4wMa06DWmMYSbLmiD5TTsnJDmqbxQ7kamsu7oLmiM94LaxZWJ0D8mq0T7UPv&#10;n+qOJAnelRrjh6MuOD/SBmtl9D8y9sJ6/n8ZyzPr2Z5mnYG8eOcmGqdysdaN3Pea+GGtxBfrdP2w&#10;WuqD1bRvFm2XIbLK6f7QfU3kgpgMlbWcsFTVDksUbTCvgxkWdLLAAhrfzVGxxjQ1C0ym52ECPy80&#10;xgvRNKNnh8eGJhhFY8TRbG+kRONPVZpXprFmVyMaT8poDGmAABqPDlOk57CrAYZ0psCUxp2DVWUY&#10;qCLFQFUpBqjLhAVLLxVd9OiihR6KWujDEJ0+P/qq6dO8LgZ01cZIDRlCZPRcGltgkrEZJhoaI9zI&#10;BCH6dE0Sa4zVtsZoeqYDFI0EMB+pqY8QPUvMk7ghxoDet+bdkW7phRhzT/SjZ9pVURWDdSWY7WCP&#10;3WFBuLtnA/UhOdQfncNPd4uob6xBfWkuvNy9oKerC3U1FaioaNLnoiqUVZShqqgMjS5dodypIzq2&#10;V0BXhc7UtoNCOwV07tABbkZaWBNO78sIuhfj3LEz1Ae7wv1wYFpfbI+g+xTeA2vGeWF1sCdWU7sq&#10;0APrJ/hh3QQfbJjohz1zGQyMQfbSUTi0ZAwOLKIxWuQ4WjYBZxOm41rmIpRsWo7KXYmo3ZeOxsOr&#10;cfv4RgHNH5zfjce5+/D8+iG8LMzGy6JjeF18Bp9XXSbl4svqK/i6Jg/f1hXgu/pCfNVIaioS+vpW&#10;Cb65XYpv77JdC2efl+H7O+X4gSE66Ufqx396wNnm/wnNW7PMWzPNf396R+gP0p8MylvEoPx39jbn&#10;+ac0/+k9/PmcfcMf4PfXDwQs//2VvFgoFwn9U8DxTz7SYzS36E8as7TqY2De/PqhXG8efNDre/8V&#10;mLNnugDmr+7SPOklvQbOiH/JEJ2vj19TE37/pA6/3ryC11eW48ZWB5TGdUTBsg64EtUOuQsUcGlx&#10;R1ym6dIV7dCQ1B73strj692cQa6H17Xb8fabz/DNN7/hFbU/PK3FzwW++DW3HX452QV/Hu+Ir48o&#10;4ItDCvhytwI+O6qBt7Xzady0Ap8V9cWMoe7o7jME1i6usDY1h5GpA6xtHGBj6wITU84Et4WpiRWM&#10;hQ+5BaRSU2GLYmpKy82sYWjEWd9mMDQwhRG1LAGzdfWFdQrDcpawUJGai8xyBuPyQp5yWM6AnJcx&#10;SDczc2gRA3pLmNF5zAzo/AbmMJCaCFgulXGBUQM6pozGADLoaWpDoqkLfRpXTBngg+OJU3A6YRJO&#10;JU3DuYzJOJ84FZdSp+Pw0rHYPW80NkwehHURfbE2ohc9E8NwfNk4nFkeisvxEShaPQ/Xs2bjWupM&#10;5NJxTkWH4HIiZ9lOR+Gq2ahaOx8VWXNQTPNl6TNRRtuVpcxE3fr5qN9A6zKnoSZrJurX0raZM1BK&#10;561ZNQeV6dNREB+G63HjafvJqEidiuqVM1CfNQs1GdNRmToZpfHjUbB8NAqjx8pB+bJgFEcFoSxm&#10;HIqjA1EQNQYViWG4tWaW8DdnEF5Bx+PCnyKzfPlYAc4rE2hdXLAA4pyF3pg+RcB1ziYvo/W3Ns5G&#10;zcoIWh8htr+2bCRORY7GzgXjMWVwX/Tx6Q03V39xX4yNbem+OMPMxEEAcS7Qam5G94TmrcxdYWXm&#10;CnMjum8mzrCy9IBrt77w6zUS/r0D4Ok/DJ7eQ+Do4Atn157w7zcCfp5DMaKvjGKIBdgTO1hAdHff&#10;/vDw7gtPmvbz8MaGTREoq1uGgpo5yKtYgNzyabhSNh0XCmbgfMks5NbOQFX9UjTWRKKubjmqGuJx&#10;pXweyuqT8Oknu3H/zio01MfiycPV+PzTHXhwMxVFlYtQ2RiHmsYVuF61AHmVFONVzUNB6VzcvpWB&#10;kppoHLgwBucKQnC1ZCLyK2agvDEaNfXLcP92PO7ejEdtzQpUN6aipJ6OUROFi2XzcPLKFFzMn42m&#10;2ytJmWi6myyy1PNKZ+Di9Zm4dH0+jp2LwPWSubhCxz2SPwInr4XhauECUSg0t3g6Dp4ag0Mng1Db&#10;mIDPPzuLF69P03lWoaQqDo8ebcVnnxzBq4f78en9zWhqSqf9YlBUugTllbF4dm8nXt3cg7qzyTi1&#10;ahpOZ87ByZXzcCZlOk7zcxAfjrNxYTgfH4pLiaE4HxeKC/Q+u0D3/WJ8ME0H4VwcxeEJgbRtIM6t&#10;CMRFej9dofdW3opQ5K8IQz7tn5cwAVfpvXc1eQLykmkZ27ikheP6ygkiu7xo9QQUrg5H8dpJKN84&#10;DVVbZqJyM/0PabqyBZgzHBfaOKUFmtMyVgs0Z9gustTXMzwn0bNbQs9T8ZppKGKovpaeIZq+tnoq&#10;8rPoPUHrL9F7/GxKOE4nUewePw6nVtBriRmD0/QcnYgKoP5tGA6QDi8dhmORw3F86QgcjxpJovsQ&#10;HYDTMaNxirZle5fj9BycjKZnIWYkzsSOwlmhAPoMGPGR2I5pCG1Lx1w8ELvnUnw/oy+yJvojKcgD&#10;8wbYI8RdhjHdpBjiIkEfRx3427N3uQ582MfcjsYlVlL4mGnD1UgDjiQHQ1WSCmwNlGBtoAhrzhTX&#10;UYYtQ3CpMuz1VWBP2zAwdzZWRzczLdibacDSUIm26wx77S5w1FWGk7BiUYGDrhIcaF8+hrVuJ1jo&#10;dYYJrdfXUYVERxFSrS6QaHeFvlQFEq3O0FVSgKFaJ5iqdIYFw3c6vwCb//79+/d/44+BeQIFESso&#10;gIg16IE4WS/E6/cm9cQKfQbmPZFo1BMpFJQlG/USfuSphn2Qpt8HqSKznMR2LEZ9kELLGZony/xo&#10;vS/Sjf2RbuqPVHM/JFtQa9kNGfZ+yHL2xNGRHqhZ4oHP1vfAbxf88K64PwVig/CusRfe1/ij+bI7&#10;7sR5IMvOE5nm/ejY/hSw+iFS1wOLKNicw0U9NSxFUSW2RWEFUvAyVoUCFUVDkdUzqquxKO45kgMG&#10;ChyGddIXdiwjOhlhqKIJBnaRCb/yQUry7Lv+iuxhbkiBjCGGc3a5AOYMGIwwgoE527Ko80/ZWz3M&#10;jTCO4YIatWzLomSKUAqQwilgilA3xGQKmKZpWWC6jjFmaVthgZYNFutRgC5xRJShM9Z7mqBxkR6+&#10;2qmId3naFDBKSWp4V6ZOrREFiaZ4X8cyo0CVs7cs6H9kLYJZkfVVR0GsEAe7FPQKSxWG07Y0TcuE&#10;Xzitb4PlFPzSvs0NdiTajgNgAcs5A4xtV0hVumhm39E6bYBtWCrpnFVaeF/LmeVd8K66PYmDV5qv&#10;UqFWgyQjmdB62raGJK6Xr1WeiSbUcl1ycE7XIjzWPeXin4rf6QXc7gnc64c/7vRD893+eNc0FN/l&#10;DELuWC9kO/WVA3LOtnahgaLzGBx3IglLltHIdpAX98xxHkXbjhTg+qirvOgm+5QfbhXNcxFNLqZ5&#10;0G4EDtkF4KA1bWczFtnWY5FjTcd3pGn7sThiTeezHIMTFkE4ZRmCY3bUOXF2OVvCOAcLnXQKxgnS&#10;MQb0LnQsura9zkOxy3Ewtlr1wWaLXlhv0RPrSGvN/EUhuY0U0PNP6bdZyIH5bpuB2M/A3GEYcthC&#10;xokLjg4XGeeH2L+cXvdxFz7HOBJdB2eWO4UJaH7KMYyuY0IbND/vQ8HjsEic6DkVceoeWKXdB5u0&#10;BmOTlGH4UOwg7dSn1mgotpkOx0bZQGwxHIJtNM8+52zbwmB9s9ZAbNIbiK1GQ7DFeAB2mQ/APotB&#10;OGY1nP5P1OE6B+DE4IloSFtLAWcJvrpVhW/uyoE5Z1dz4csfKQD88dk9YVfSasvCxTN/ZE/zVpsW&#10;LqIpQDrDalpPQR3rV9JvNM/69RV7iDNElxcGlcPxv2WNv+LldJzW7QRo/6v+vwDzn+hYP1GgyZ6d&#10;fwHmdJwfaRsG5/LMclpG+vnpPfxMr/cnCoZ/+lQOzIUly5Pb+P7JLdJNfP+wCd/db8C39+pINfia&#10;Au63N8vxtrEEX9RewxeVFLxXnsPnbK9SepLaU2Cvcm6F1UrJcXxW3KKCo/jseg7e5GXj9dVDeEV6&#10;zdOkV1cP4yWLprl9lnsQn17aj0cX9uDxhb2kfTS9Fw/O78H9s3tw8/R23BLahpvHN6MxZz1qD65G&#10;1f4MlO1KFSreJte1jYnIXReNy2ujcSZ9IU6kzkN2/EwcjJmKHUvDSKHYtCAQ62aOxKqJA5EeSn3C&#10;OD8sH9EdkQMckTzUFaemjcS9jPn4bEcMXm2Lxsvt0Xi6ZRm1K/B6dwJe7lyBFzti8WJXDJ7vpHXb&#10;l1K7HC93xwhILmB5i9jjnK1Z2KJFDs1T8Xl2Gl4dTMSrQ0l4mZOCl0fT8TwnFc9o/aeH0vBwbyIp&#10;CQ92JeDOtljc2sIZ5tGo3bQERZnzkZM8E7amhlBR0oCKihaUVTWhrCYH5upCDMw5S5zBN3uTt0qe&#10;Xc5AnNU6rUlSZxsWdQMB0Xk7lpT6BlNdM3jLzDBEYoZxelYIVzZHmJY1JmvZYyb1cTN0XDCVNFnH&#10;GVN07TFV1w4TNC0QpGWGETom6KepDz8N9jHXg5e6DjxUNOGhqA5PJfWWYqBa6KWli4GaEgzX0EeA&#10;ihECqI9iSxa2hQgQmebGGMN9J/VtXNSafdKDSQzNw5QtMEHVAmEqDMVNMZG2naRhLCzHIuj6p+ia&#10;Yyq9zikaplhhLMPLlA74k+H4+XZ4f7YDtQp4f6Ydms/xMppmfQzOPwblrWqB6W3AvEXvGaKzGJ63&#10;qDUrnS1g2PpFAPMWaC4sX9hHPb89zbNFC00XtsPb3cZY62eIRToOWK7jhBhtV6zQc8JyPTss17bH&#10;cvrfx2jSvLoTojWcsVzTGdEqdiR7rNBwwgotF8SSommaxRnIK+gecaZ5PMNzQ08kGXgiUeKORD13&#10;pEg9kSHzQorWB2CeQsdNo2NkyDyQLumOND0aG+l7IsvIB5kGXsii/bNov7UGflhD47NNNBbbKPUj&#10;+WMzjc02slWLMfUtRtSKL2FpHe272dgPm7iPMemBqwPtBTB/z19O17qJcUNzjTXecZa4sF7hdXIx&#10;SBdjiVYw3sCFNWl7nq/ldfbU8rS5vH8XNU74y/GWL8jreN6cZIjmWi4K2rKugb/kZ2DOX/zTNnW0&#10;fzVtX0nLy/XwvkJVWK80l3dCc2VHmu9KUgc4A71Uj9ZJ8a5KDb/T8neVWmgutUHzWXvcjrVFlrUt&#10;9V+D5HY29JrX0v+dofhG0x4Clq818Md6vZ7Cn3ytkS9WG3lhtb6P+H+ma3dHlsy7JbPcA8l69B7Q&#10;pHtP93+plh2W6TphqaYDFinaYH5HC8zrZIUZShbiFxWTdMzpvW9OY09OmjClMaAcmI+i52eYmgGG&#10;qRpghLIhyYSeMRMEdDURWeVDlbhYp4EA58OV9DGkqxTDaNkwZXkdnb5c1FNVbsPC/uU9lHXRU4UL&#10;+/IyGXqp66Mnre+rrIcR9JkyXmKBCCMbhJtYI9TECuOlpgjSM8MYur5RGmbiGR+hSNdC1zmantcJ&#10;euaYJ6P3s6EHEszckWFJY35zD/oMkcK6cxe4dFFCPw0tBBsZI2nQQOSvpM/i/BP4ov4yvnhYiUXT&#10;Z8DMyFoU0tPT0ERnNTV0VVKCsqIiVLoqQpmOodihIzq1a09tF3Tq0Ant2ytAqWNH6HZsh9HO5lgb&#10;SvckxBkbgrpjU2gP7Jzkj90T/bAtgsZHod5IHe2KtMDuSCeljZEXIlsd6ot14T2wfQaNk+aPwMGF&#10;NH5bNFpk3u5bMBpHl4XifBKNe7IWoWzzclTvTETd3jQ0Hl6F2yc24P6pLXh4fgc+yd2DT68ekHub&#10;FxwThUA/rzhP/e4FfF3D0PwKvqq9iq/q84W+briGb26wv3kxvrtVgu9vFuE70vc0/8OtUvx4uww/&#10;3anAT3er8TP15788qMevbNNC+vVRI35jaC4yzW/i909v4fenDM25lU//8ew2RNb28zttPuci65zG&#10;TlwQlMc9v7NecmHQ+0LCy5zGRO9oHPJBj9r034C5yCxvyS5vfnNPro+AuRySf9B72lYsE7Cc7WJu&#10;0fnpul/Rdb+k635O81yUlNpfn93Cjzcu482lRahfa4GCmI64Ft0RF6Pa4eoiBVyf3wFXFnRBfmQ7&#10;1MS1w/2VnfBmezt8nmOCz2sP4atvv8eXX36Pb776Gr/dPo5fL+rht7Pt8Tv1Ez8cb4fXe9rj7R4F&#10;/JzbCV82DsPNyyGo3DUAvT2d4eTqASMre5hY2sHWqRvs7V2E7YqpmS2MTCwh0ad+1oAzu7kwtxEk&#10;esbQp/7WxNgGJvTsmNKzwzI2YtsUzgQ3p/VswWIissKlUhNI9Rio28DS3Bm21u5wdPAW2ch2tt1h&#10;zVnlFo4CkpuZ2sHczA6mpnRcUz6uDYyldFyZBfTp2eSMdSldD2eay2T8KzQZdDV1ICHpa+hgED0f&#10;OxeOxZkVE3EucQby1kbi+urFyMuYhdy0aTgdOwEH5o/CvrkB2D1rGPbMGop9s4fiTPR4XEmegpI1&#10;8+iZnYGytQtQuno+rqVNR+mquahatwh1GyPRuCkS1WsWooZUkTEHJakz6H4txo0NC3CTdGvjAtRk&#10;zkBF2mRqZ6GJ1tWumoPSlAhcXR6IS0tHoywpAo10zKasuajPmInyxInIWzoW1xmKLw9C4fJxKFkR&#10;iuts40LTRbEhyI8ajdL4INzZMAMNGZNRFh+OwigG6+NQEceZ6AzWg6gdi+qk8ahKDEFdejhqUsLR&#10;sHIyTUegYRVD+kl0jbOoDUNF/HgULg7ClUX8vwjBxAFD4NutDzy6DYCbcy9YWbrSPbaje2oFY0O6&#10;F3S/zei+WFrQPaL7ZGHqBCtzN1iautJy/rWAJzw8B8Cnx3B4+g+Hu+8weh95wdXdH369h6H3gAA4&#10;uvZCymIf/P5tDGIn+cDGrQ+8/AbDs8cg+Lv1ha97L8ybNxK1d9JwoXgKzhaG4WJJBHJLZ+JC6Ryc&#10;LpuJ643z8ehxFp4/XIfKOvYSX4ATedNwtmAh8quWI7dkFiprlqDpVhJuNKQIqF59Yynuf5KBT59u&#10;xstXu6jdiPsP01FbHY3i0sU4mzsN565Nwfn8MBRUTENx1TycuDweZ/LoPpRNQ0XNYjy4twGvnh3F&#10;rTtZKKqKQXFDHM4XzcbZa9NR2RiD0lq2TFmMiqZIlDVEimVF1UtxrWI2Csrm4ezVcbhUFIq7T1bj&#10;0UOKH+7vQnVTPC4Xz8S10gV49GALvnmTh+/fluD1yyM0v5Fe4068uLMN9xtTUV0Ti3sPN+DJ4014&#10;cGc1va4UfHJnAx42rEXJheU4tW0mjq2ajpPpc3A+cy5OJk7CmQSKc2ODcCKWYu248fT+D6VnIwTn&#10;4uSg/GzsGDk0XkHxOE2fiRmFczR/IXas8Au/whZD9B7LXTEOV+LGIS9hPPKTQpCXFIz8lBBcT6P3&#10;UMYEGvOHi+zwkjUTUbFhCqo2fcgor9jw8TSL/cvlHuYMzXldKzDntnwNTa8mZU1F2Rp6/tbPQMmG&#10;mShdNxMla2egaN10FKylvmrNNFzNmoKL9J6+mD4Rl1LDhV3LRXr/X0gYh/NxwfRagwREP02v5Swr&#10;NhBn6LWdjqHXSu05/pIgnj4vWnQ2jtaTxP9H7MPbMVQPEDodw1B9OI4spfh94UDsmtkbGyb5ITXE&#10;E1HDnTG1pyXGeehjdDcZhrrSOMNeF35WGuhjS2MRWz2RYd7LimINMy10M1aDo4EaHAxURQa5rRF7&#10;mSvBRqIIOx1l4UVuL6VlUmV5BroRLTNRhZupFpyN1GHHmee6irDX7QoH2saBtrXXo/1pXti5UGut&#10;1xkWki4woeX6dEy2ZNHX7ELTijDQU4FEvRNkKu1gptER5lpdYKkrAPxMOdn89+/fv/8Lfyl63k5J&#10;Ej/Ey/wRw1Ba5kNBnw+SZT2QLutDgVwvpOr2RLqeP1IlJGlPpMp6I1W/L9LMeyLNyh9Jpr5IpIAk&#10;iYK3FINeSDTxRpKZL1LNe4j1GXY+yHJyxwZfK5wOdEX1km74cqcXfj/rjebCXmiu8sK76h4UiPXG&#10;+yZvaj0p2HXBoyRvrHKgwbOZH1IoGIzRdcN8XQfM0XHEFHVzhKnxz1/ZboWDfwOhEewP2ZnaTqQO&#10;hhjWkQt3UvDC3uW0XPiS0/wQJUMM6CIVBdAGdZUJKxb+yetAOsYQ3p5hOasrA3cjYckySkAFDpKM&#10;EaJpJJeWEYLV9Ok6KIChICmMghQGC5O0jDGVrnGaphWm6hhhlro15iiZY76ONZYbG2JdNxuUzpTi&#10;t0MyNF82QXORhvxnyZXtKUhUJukDHFgKYM6BqCUFoQycGYy3AnMKeuvcSPwza84GcxDr5K1Ti7jQ&#10;J63jTPMGmmfYLvzKKXCt5cwyMzqHIQXUUjqfCthypblWk4JafZIx3ldJaLkare9C65QpeNWge9UZ&#10;72o60bwiBeAU8NZqk6R0PAO6FhJnqjfQdTe2gHIByzmTna6fz02vQRQkFT8Nd6d7TrrtA9zuIbLM&#10;398dSBqEP+8MwZ95I/EgqR9O+PTEcacROEE6yuKMbobmjmzLMho5TqOQ7TIKOc4MxEeItnWaQTln&#10;k7PYpiXbkQKuluzybPY6tx6LI7bjcMSGWpsAOv4YHHEgsW+6+WicZGBuzbYno+l8Y4Qdy2nn8Tjl&#10;FEIaLzK9jzqMpWMPx177QdhhOwBbrAZgo2UvrKdnYL0lBYOWPbCGfy1h6oO1FNBvMO+FbVb9sNNm&#10;IPbYcaHPoXS9nF3OwFyeac6WLtn2I3HUcWwbMD9K52TrmZNOE3DKsUXO4TjlEkbXFoKT7pNwpf98&#10;HPEJR7yGJ9ZLB2Kr7hBs1R+O7bLh2CkZRhqCbbIh2GIwBJsYkOvTeoMWYC4bLNpNun2F7/kmfS4M&#10;OgC7jPtjn0l/+p9QZ2s3HDn0vz42iAa0iavwtqoI39yqwnd36/H9oyY5LP70Ayz/CzCnoE4UAW0D&#10;5g8FwBYQuwWW/wcwb5lvyzx/3WLR0gLL5XosB+Yt2/yHaH3ref6iVmjOsJzmWQzMf6Z9Wo/Has2A&#10;/4mzzz8C5nJYTtdMQe4vFOz+LID5baEfSd9/cofE0PwmvnvYiO8oqGZg/sO9WgHMv7xVjrdNDMyv&#10;44uKqwKYvxFFO4/jszI5NP+cWp5/XURBPunzIjkwf3MtG2/yDuH11YN4lUfKP4SXeYfx/OohPLty&#10;EE9zD+Dp5f14wqD8/G48OrcLj87uwsMzu/GAdF9oD26c3IYbJ7ai8Zg8q7zu4GrU7F+Fir2pKN2Z&#10;hOub4nB9YwJyV8cKnc9YjOOJs3E0fiYOxUzFvqgI7Fg0Xg7K541G5oxhWDllMFLG90J8kB+WjuiO&#10;JQOcsS6kD3KjQvBow0K82LxU6OmmpXi2OQrPt8UIPdu6jNpovGSYvisGL3YuJy3Dq92xFDhzIdAW&#10;YL5frtbCoK/2Jfwl0/zlwUS8PETKThbA/FlOKj45lISnh1LxZH8S7u+Kx/2dpO0r0LQxCnUblqJ+&#10;MwUNqxbgQMIUmBkYQE1ZA6pq2kIMywUwp8BWXV1KkhfuZCjO4mmG4R8D8zZwrmEEdVV9aKpzNrqp&#10;2I6lo01BtK4RnGUmGCA1Q6CuFcLVLBCqZYkILRvM0GbLMWdMI03WdsR0iROmSRwwUcsK47TMEaBj&#10;jIFaBuipKYWPhh48BTDXgJeimpC3qjr8NLXRiwLy/hq6GK4lw0juKxmWU18VQBqtaiT6NP5Flihm&#10;LYC5KUJ0zEQ7QdWqBZhzjQ4TTKK+bYqmKcJon4kaFphKryOC+r9ptGyevhHuL2mH304r4N05BeBM&#10;B6AFmL8/R2KI/v8BmP/jOs42Z30Eyz8Ac5oWWeYkAcw/yj7Pby8yzVlf7zbA5l4GWKjnjGX0P16m&#10;4YRINWtEalkjWtseyzTtsVS1RWoOiFQnKdpgaRdar2KPaHVHUfwxUsUOy2h9tLoTYrWcEM/+0HSv&#10;4tn7mhTHEF3bDYk63ZCi2x0pOm7UdqPxFM3TdCopSdsVydQm09gmRULbSN2F5ctKajMk7lij74ss&#10;HS+sp7HXGk0fbND2wxZZL2yg8RpnTnOB0G1WvbHJ2AcbaQzG3ufrZN2xwawXLvW3wS851M/y+KBW&#10;DrTfV1nhHY8pqN//oBYILizd+It0BuJmaG4wl3+xXkN9d50tHYPGEuLXbjRm4C/u+Yv2Rh2a5i/c&#10;OZucC5EbormexgCcUU7TApaz1ZuweONroLaGllXSugptvK/grHIFofecUV6uSKJxSDmNQaoM0Fyp&#10;huYS2q7UlLYxwLtcfTxOtsMeTwusNHRCmo6TAN9rODPf0BOr+MsGQ+pjjanPNeqBdZI+yNLzE19E&#10;rDRwR6ahl9xbXs8DK2VeorgnZ5cn0n2L0WBgbodI0gINW8xWssBcRStEqtJz2MUGUxTlv6QI06Sx&#10;Hj0vY5T06bnhLHMaE4ovnYwwgsaBw2icOFLNBCOUTTGsizFJbskyjMaYw+hzQIjGmqLIPCds0Dh0&#10;EE33o+eoL32u9FKXyIG5ikQAchZD815qMqE+KlIMp+sYr2uJcAM7hJrYIdjUFuOllggmjdGjzwZ6&#10;dkfS9QxXMsAgNQNR0Ddcl59RJxp/eiHB1BOZln6IMemOPvS5YdaxHSw6dYBD+67wUdLCMKkxJthb&#10;Y/OsYFzfuQJrE+fCzcoWhlJTdO3UBdr0+aKk3FUU+1RT4gxzJSh36QrFjp3RtX1HdGVgTm2HDu3Q&#10;pUMHKCkowKSLEub1csWaEDdkjXTFqlHeWBvkid0Te2JTqB8yAt0RN5Keo1GuiKf1ywfbYwUF8nEj&#10;XJAyhp6HYG9smtwPW6ZxccQ+2DZrEPYtHIUDi2nstXQcLiTPwPWshSjdvByVOxKERUtjdibuHF+P&#10;+6e34PGFnXgsCoLKoXlr/Y83pWfwtvqS0Fc1l/FV3VWhr+vz8G1jAb5rKsT3N4rww01uC4R+uFmM&#10;H2+V4Oc7ZaQK/HK3Er/er8ZvD+rw60MG56xGuR434bdPbuC3T29+BMwZOLdA8+fyrPOP/c3/oLER&#10;g/E/GZJ/pHevHvzPaoXkfxHDc14n138F5mIdZ55/XAy0FZjTdb6Uw/JW/f6CXgeL4fkTeu03T+JN&#10;7jzc3uqC8gRFXI/pgIIoBeQtbI8LCzoIT/OiyPYoj1fAg1UK+GxXJzw9Y4yXjYfxzbff4MuvvsXP&#10;P32GHxvX45crJvj9ZDu8PaKA3061x7OjKjgZbYpNcYOwdKYnloX5w8fZEVYWtpAaWsPCzg3WNuwt&#10;bgNzCxsYm1hA34Czuo2gKyxQ2HLFiMTFNk1hqG8Fc1MHeRY4iy1UjOj9Tcv1pVbQ0+VMcwPa1gRG&#10;BtYiQ9lKWHiwr7U37G094GDnDmtLJ1hZMjBnqxcHGBpZCo90E1O2cDEVwNyA+nYBzOmZYg9zmcyY&#10;jmsEPR0ZdDR1ReFcmYYm7CTqWDa2By7ET8bVFHovZy5C0drFApZfSZ+GS8mTcWxpEPbNGo4jiwKR&#10;Te/9Q/MpPlgyVtiuFGTORunaBajcuBhVG5egmlS7MRJ16xajaVMUKRI3aKx1Z3ssbm1djoYNkbRs&#10;Ke5sXoSHNMZqWj8Pjevm4ubGBbi1aTEaVy8UGeQ1q6ajIj0ChQmhKKdrqKDxUU3KNJTFMdSWF/4s&#10;iglFwfIQXI8ORklcmLBpKYodTwpF7pKRKI4fTRqFiqRQ2p+OET8B1Ynhovhn0bKxKF7OGoOqxHGo&#10;TBqHupUTcWvtDKH6zKmiiGjT2jloWDUNtWmhdI4QXIkOw5rQoZjQuwd6+wyEu8dguLr0gpuzP+xs&#10;PWFu7gwTE3vhO8/2OJYt94kzza2t3YTXvJUF+853g5OTDzw8+otiny7d+sHBrS98/APg12ck/PxG&#10;w89/MHz6uKO+ZDy+f7YMIf194erbH716j4Z/v2Hw7+YPT4+eGBXYF02PN4gs7xP5FD8WhiK7cCxy&#10;iiJwtGAKzlybitraOHz5fBcaqqNQVDQH1Q0rcL1yOc6yR3jZNFyrmIv80nm4VjJfWKFU1NE9rV2C&#10;+voUvHp2AC+f7sLzTzZTux1PqK1vyMT1wuXIzZuNorJ5tO0yFNUswpXiKbheNgVlVfNwoyEdzx8d&#10;xIN761DTkIQSOmdpYxyqbsWjspE+LxuWorhmIYqq59N+01HesISuYxaulIWjuGoRiqsXoroxGo+e&#10;7MY3X5bih89L8OzTw7hxaxXu3d+AR/d24ZMbB/H1o7P48sFefP3Jdnz79BBe3N6I23XxuJ6/CJcu&#10;LcTV3LmoLFuCwqL5qK2MRk3lCuRfjsShbZOQvWoSchIjcCJlFk4kROBMwgSciA3C0eUkei+diKb4&#10;NiYIJxmOt8Dyk9GjRLb1Cc6wXjZciLOpzywPwAXal5W7ghWMK/HBuBofiLyEMchPDMK1pGAUptJ7&#10;NG0CilaGoWhVGMrWTkIlg/H1U2m6BYLT9McFQVvVWgz0Y2Betoa2XUvPBql0/TSUrJ8pgHkZtaXr&#10;ZqBo/XQUkq6tm4b8tVNxNXOKXBmTkSt8zifgcnIoLiWNx8XEECEG6K3i+UtJLUoeh8sptCw5GOeT&#10;gnAukdsP+5wXGfiB4v/EOsvZ+DEjcWjxEGH5sntmL2yc5IekoO5YOMgeU3paYryXEcZ0M8AwRwn6&#10;2Wqjj7UWBjjI0NeWxiTWeuhppQdvM010ZzsWqbIA36Lop2FL8U89RTjoqAhgzhnm1iSx3JiWmcqB&#10;uZuROpwNVOEgVZUXCmV4zpIoChsWbm0lXWAt6QoLkinN6+sqCmDOWeWGOoow0lSGvmonGKq1h6lW&#10;e1jq0bZ6nWCpoNClBW3++/fv3//+X4qGt1Oyrg9ElrmhLxIo2EiUelIQ54E0bQ9katPAmgK1DA0/&#10;pGv5IFXPC2kUlKSZeCOFlExKN/NBugVtY+mFVVYUkFh3xyrb7ljn5Ibt3k44OdwBhZNdcTvJA1/t&#10;9cFvl7qhucwd7ypJdV4UXHHmUjdSd/zO2U61FODlOeFRqg9WOVEAaeKFOMNuiNZxwGw9a8zQsxFA&#10;eoK2AQX2BhitQQ84BRxDu8owpEuLOpM66WNopw+QnFv2LRdtV1rXmQIP0rCOEvm+ygYYrMgZ5rQP&#10;Z6J3lGFkF3mBtJEqhvLCnxr8U3UG5fxTXAqcNPQxjgKaUApkwlQNEE7B0mRNE0zSNsYMLUtM1eBs&#10;QVPMpcB8oZo5ImkAleFhjIIIA3y9jYLCAhneF1PwWKqB92WcaUVtBcNqLrbJhbP4J83yAp9/BeYO&#10;8p9X18kzxNqAuWhJfwfmnHFOy+VZ3hQgN3JhTjovB7rVFMhW03S1Ip2zPQW0FKCyX3mVrhBYNXrU&#10;UiBMge77alXaToW2p22qubAXBcC1dJ3ssV5nRefhzHIG43wuUj17n8p/+i3PbOdlfC380/BupO5o&#10;vumF5ls+eM9Z5nf7AfcGkgbTsYbi25ODkNPXHkdch+KEw1Ccdh6BY65jccJlLE5yljmJATpDXLZc&#10;EZCcWrl/OVuvcDb5cBywHSZa4W3ekl2e40ADT9sgHLFjv/JAkUV+1KkFjNuRbAJxyjYYJ21DcNye&#10;OminsTjtEkziLG9a5jAOx51pUOQ4Gvtsh2CXzQBst+qPzRb9sMa8J7JM/bHavAeySKuteyPLsifW&#10;W1BHZdkHW236Y4fdQFHoc5/DEDrGCJGlfsxlNI440WuxpWu1odfqMJbOQedyaREDc+ewFmBOrYtc&#10;IsPcexpy+89HtlcYEjQ9sVrSD+s1KcCUDJIX9JTKfcq3CmuWIdgmGUwaJLRDNhTbpbyMtuHMcqOh&#10;2MQ2LoaDscdoELIt6BotqbO1YahP1zkgDA0rMvBlRZGwFvn2Tp2AwsJ+hAtfsp83ib29hY/5iwf4&#10;hSF5izjbnMWFrn4Vy+7TfKse0DK5fqFAUK4P0FzoZav4OHw8Fmdm0XakD8tIH4N5huT/oLYscwbn&#10;LYD8P8Xr5du1AnMBzVtg+cfAnCWAOWeYP76B7x404rt79cKS5fuWDPO/A3P2VxUFPCmQ/0IU++SM&#10;cvYrP4JX13PwmrPKC47gdd5hvM7nrPIDeHVlP16wrjIg3ydA+acMyi/uFZD8/untbbp3ahvuntiK&#10;2ye24dbxrbh5bAvqj25AbfZ6VB3MQsWelSjflUpKQcn2RFzfHIvcNctwITMSp1MX4kTSfBxLmIX9&#10;yydj37JJ2LkkDJvmB2Hj3LHInDIYaVMGISa0B2JC/LFwuAvmD3LC4kEuNDgbjdvbE/B4x3LcpQHk&#10;4/Vz8emmJXhKQdynFNS92hmLF9uiaVkknrKfOUPzFmD+fMcHYP6yVWzHwtrDRUJXyMXL98l9zUV2&#10;eQs0ZyuWZ9kp+JQzzA+m4PG+RDzYHYf7u+LommLQQEFjNQWVdZuX0KB5AbZFh0JfogcNVS1oUECr&#10;rvFXqapJoMpFQD+G4tQntALzVmgut2MhqZFU9aGtadxWCFRkmYvCoEawoMC+j5T9xLmgtBmCtcwQ&#10;qmONSTp2mCLkIDSVM8z17BFO67hI6BhdUwylfqivlj56tEJzVU14KKnBk+Slqk7LtGidDvrR6xiq&#10;JUWAhrGAZwFqJhitZiy+bA6kNlBdXpejFZizeHqSqg3ClMwRTn1XqAr1b9qGCNcywCTaf5KqBaZQ&#10;3zaJ+sFJtP10iT5KJirg5xw5MH9/uh3ec3u+vRyUfwTL26D4fxPD8f+2/O/wXAB0OheD8zabFppu&#10;mW9TPoP0dvhunwx7BxtigZ4tFtPri1S1xUIVSyzQJGnbYKGWLRZpkNTtsJilSX03b6NsjSVqdlii&#10;YS/mF9G+SzW4EKQjohicc7a5lrMA5XHazohVd8ByZXuhZer2iOMsZlq+QtMJyVJ3JDBg13SUw3aG&#10;7NLupG6Il7jROKu7gOts6ZKm2V2Mw1aqd0eWujsyVNyQqdEdq2l8tk7fRxQP5ezy9TR2Yx/0NXQc&#10;tv+61N8Kv+bQmKCWxgs1xkLNFcb4k/r65mpTNItlNA5orT3C/Tfbpogv6GmMwL8So3FHs/iFGKll&#10;7CD6cJrmminygp80XhHAnPZv4JbGLTy2ENYstL6WzldDquPj8TyNI2h801ylTdejDPYsRwXds3K6&#10;P+X0XinvgPelXfBHgTKNN1TkWeelOmi+aIHXG81pTGmMVHqN6aQUiRdSJfwFA/2vZO7y7Hz6P6yi&#10;/8lKKY1FaVybJqGxKi1PMnAXfvTsU56q741ECdvtuCOW/vfL6L5E67pgObWL6f7OUrbALHpPzFal&#10;8aayJSar2WCisinC6RkdT+O8IHVDjKTPgJE03ZpMwePDkerGGE7P+0jxnJlhSFcjDKYx5xAeYyrT&#10;GFOFx5lSDKV9h9LzNFBRiv6ddTGA1vWjz4ye6lL0UNWVA3MlHfRS1hNZ530ZlFPbW1WCPioSDKPP&#10;lSBdC4yX2WCcoQ2CuNCnvg3Gyqwwkj5LhugYYzAdjwuFDqDPnpH0jIdqG2GWnh0iZd0Ra0TvIws/&#10;RBu7oZeqDiw6d4Jp+/Ywb9cetu27wqWTKnxVNRBsbYb14aMwdUgvCnQtINOSQFlRGXrKWtBSUYGq&#10;sjJJBSqKSlDq3AVdOnREZzpGR4X2aKegAIX2CgKad2qnAIpk0cfIEPFD3LE50Acrh7khcbAjkoc4&#10;IWOMB+KGOmHJQDssGmCHpdRvLB/qishBDnINtEfsMFek0n7p4+h9PrEH1k2SFz7cNXeEgOZHlofh&#10;TOJUXFk1HwXro1C6bQWqdiej4WAGbh1ZK3zN75/dgYcX9who/uy6vBgo63XpadIZkW3+ZfUlobc1&#10;l/F13VV8w+C84XobLJeLAbocmv94qxQ/3S4T0PyXe9X49X4ttTVi+ucHtST2OW/AL4+b8OuTv4Lz&#10;j4G5sGyhcYS8GChnlT8k/TMw/6dlcmDOcPzv+lDoUw7F5bCcs8f/3wJz1p+sV3StfwPmzfR6/nxK&#10;r+kZvcY7l/HVNepXN3dHWYIS8pfKi3+eXtIOJ7kQ6NwOyF+ugLr49mha1RHPd7XHk8P2+PxhEV59&#10;9QXefPMDfvz2J3xVNAm/Z3fCT+cUUb3ZEjMDvOBq4gAjiS4srU3gau8AZ1uaN7KEqQVnlXeHtSjc&#10;aN0Gy/UkBgKW6+jqC2Deml3OkkrMBCTnwo+2Ni4iS5yBuVTPDLrUl+lSXCmVGIuMc/ZBt+eMchu5&#10;rC3dBDzn5Zy9zMDdwMBCeKRzYc9WYG5oYAZDiSldsyn0pXxuI7BnuoSuiz3MdbUl0NbQho6aBnRV&#10;1CFVpT7bRAcbZ4zAhbiJyE+ahiuJETifEI5rmbNQvHYBzseFg61WjkcGCysW9i8/sojinyWBuJQw&#10;CYWZc3A9YyaqNi5GxbqFuLM7Hnd3rkDjxqW4sXmZgOV3aMzzgJY/2puEezTuurctUsByFk+z6lfP&#10;wa0NkbizaSFurp+DxrUzUbdqBkriw1GwLATl8REoi5+I+vTpqEqaRPea5kkMyIs5wzw6WGSXc1uZ&#10;OhGlCUG0fDRtE4patnpJom2X0bLoQAHNS2ODhX95RcI4UdyzKWsabq6ZKcB47pIRuLFqKppWT8ft&#10;1bNQSq/71IJxiBvTD8N7D8bQAQEYPHgcevcdA/8eI0SmuLNTT7qvXrCxdocl3S8G5FZWrqK1pXto&#10;Y91dQHU7W9qG5q0su8HCohusbGiZoz/cPAbSsQLQo28Q+vWfiB49AzEusB8+/zQGtUdHw8PRGx6+&#10;XujdKwR+dM7u3bzh5dkTPr39cfT8EtQ1zsfxiyORldMPmy/1wdHCiTh8nmI01ukwFBUuQGkhvb6S&#10;mai9GYO8qoU4mh+O3Jo5KL0RhcLqxSisWoSapmhU1i2i48Xh1q3VePWcxviPduHJ/a14+zIb37w8&#10;jhcPDuFGzTrU1sShsGQ2isrn4cbtVNx7lI5b92JRVTUft2+m4OXTHbhxYxUKyxaguGoJahszcOfe&#10;etQ10fvjdhxqm5ahtHYBLhfRe+7aeJzIHYuci8HIK18o/NLLG5ehoiEVDx9n4/PnF/Hs3n58cmsj&#10;7t3IRG1tMm41ZOL57e14XJOFR1UpeFS/CpXlkaipWI7Xj3fhYeN6XL82H+evhuHq9Ym4eHUy8ovm&#10;o6wqDteuRuPM7lk4vioCx5KojZ+O4zHhOE7vtaNRgThO76sjUcEkeq8vCyCNxLEoltyORCiKLUtG&#10;4ASD82jOph4lsrHPrRhLzw1btozFhdhRuBIzCtfiA1sUjIJEep+mhiI/fbzwNBee5KSirImibS0I&#10;ykBcZJZv/JBZ3rqMgTpPV7Wsq9w4AxWbZqJMaBYqNs4WKt04CyUbZ6KYVERxUNF60roZKFwzDdez&#10;puL6qim4ljEJ+SsjhPLSJ+JqWjiu0DPB4nkuIPpBtHzlBORSe4leQy4rJUxA98vJDNUZngcLeM4t&#10;f9FwlP5HB7jo54ye2BDhi4Sx3bB4qCOm9rJCKBf8dKPxir0uBtppY5CDHgY709jEgcYjNrrws9SG&#10;p4kGuhuowVmmAnt9ZblHubGaPNNcogQHbRXY6SrRtDJsaRs7I1XY0XpbWu9goAIX2tfVUFNkqItC&#10;oVJF2Ei6Cv9zhuWO+nQcKc3TcvY6t6RjGOuxLUtXyHS7wlBbEUZqXWGg3JHaDjDR7QgrnS6w0Ok0&#10;TU41//379+//0h8D8xQtbzA0j5f6UbDmT4EF+5FTK6VAgwIyAcgN3ZFKSjP2QIYZBSVWvki39ECa&#10;FQVuzu7Y5OWO3b3dkT3UG5cD3UUBz/rFbniQ4oTPtrni52Pe+O28G96XuOFdtTPe1bpTEOVOwZMz&#10;BVsMyRmYu+OPOhda7kpBsBMepHoi09kN8SbdEGPgjGWiCJoVpuiaYSIXMdKRIUhLihEUXAxRIilS&#10;MCJEDzyrK4l/CvsxMGdvcs4+p3WjlSjY6SzDCApmeH5YFwpiWrYb3qEFmHelbRmYUyA0ijPxNDnD&#10;3BDjNA0wTkOGUHUZBVASTKB2IgVRbMUyRVsOzGfpWmMq/7xe25yCczu6fnOkWFsjd4IVvt5ggD/P&#10;U6DJHp7FKkCZBgWH6miuVMKfVQyk9eRB7H8D5vyT6To7ITkw5yxzblvUBsxZLRCds8v5p9T8M+lG&#10;Ge3HmWFGAPuksw95lSIFsR1oWp3O34WmKVitlJJofQ1nmuuQZBRUa5K0xX4iC50DbvYubwuaOVON&#10;obgckn+sZn4ddTZ0HXTd4prYNqYbmm94ofmmD97f6oH37GV+rz9wfxCa7wzGHyWDUR3ZG8d9h+CE&#10;YwDOcFa5y1icaPERP0ni+SNswdKSXS58wO2HCnB+2FGeXc6w/KAdF9McjUN2bONCAwLHYOTYh+CI&#10;/Tgccwik49OxSQzMT9mPwWl7LuoZhONCnF1O53QJJo2n7XjfIGQ7BuEAHXeP9UBhsbLdsj+2WvQX&#10;3rPsQbuOtJo9Vdlb1aw3ttj0F9pmO0AA8112g7DXfjAO2w+n6wkQGfNH7ANw2GYYDluPwFG6hpMM&#10;zFug+QlXzjBvAeZszeJMA0gG+M7jcc5zKi73mYMc7zAk8pddej2xTrc/NkgGCPsVUdjTcAi2Gw3F&#10;DuNh2M7AXG+Q0E4ZW7YMEdNbJQNJg7BBm65VRvPGA7DXZigOMjC35kKkNGjpG4a65Rn4vPQ6vrpR&#10;IYD5tw8+AuacZc6e3i3+3uxlzuD6F2HD0grLH+DXF/eFfn5+j9bd/+9qg+i0n8gYb9n/o2P8+uLu&#10;R9MfJD/GP4PyVrUBcxYd+x+BeQssF/oImP9Ege6PDMtZn9xu0/dPWoD5o38G5m9vVwhg/mVtgQDm&#10;n5WdFVlvn5WcFLD888IjeHM9W+gVZ5OTOKv8Ze5+0j68vLIPzy/vwVOhvXhygQbTF9l6ZQ8entuF&#10;B2d2tMHyuye34vbxzbh1bBOajmxEQ/YGocqDWag8sArl+zJQuisFxdsScH1TrNDl1ZG4sGoxTqTM&#10;xXHSoRXTsSdqInYtDRegfP2cscicNhyrSOkTByAm2A9LRrlj0Ug3zB1oh+RgbxrchuD+kSy8PLsJ&#10;r49m4tHWJbhHARmD8udbovAJBXcvW6xZnm1lWL4ML3csF/7mDMyfbV+GF60Z5tS+/Eiv98RR2wLM&#10;SS8525yB+UE5MH/BagPmSfiE5h/RNo/2JeD+7jjc3LYcTVujUb8pCtWbFtGAeT7WLw6EtrYmVFU1&#10;WjLLdeRS0xVSpc/7VmDeCsUZknP7MURvE/UJGmoGApi3ZpcLcC61hERqTkG5GbylVhikZIghaoYI&#10;oO0CdcwxXscaYaQIHVsBzidr22Cyrh3CJdYIlVlhnMwSAbomGKRliN5aMvi2AHN3JTV4KKvRtAa8&#10;1bXgr6mLflrUP2pSf6ZF/ZiWGUZrmmGMpgnGqlF/xtD8b8CcW1a4qqWA5WFqJphAryVMSx8TtPUx&#10;Wc0UEaoWmKRliolaRiQTujYZLo7tgl8PdxDA/N1pBQHMceGD2mD5fwPirfo/rWf9Azz/CyTn+X8A&#10;5j8c0MOeoeqYp2OBJep2iNSwRaSmnYDlc7SsMEfHBgt17LFIk6G5DRZp2YuM43k0vZCmF9K2c1Wt&#10;MF/VGotpnqH5YlU6joodotQ4A53lgOWkWM4+J0XSeZZpOcql6SgAeVxLRjp7ZrMneqKBBxL03cV0&#10;ivBC70ZtNyRrd0OqtjuSNbshU9Od1B0r1bshQ8MNWTruWCv1whp9+qyXuCOLxmqrpe5YbeyHSwMs&#10;8Wu2OVBFfW0ljTUqDWi8oYM/K7VpnKHTIgktNwQqraiPp7FGDWeA85ff1Jdzf84WKvUm1FezWjPT&#10;GXwzXKd+vJbGL2znVseQnMYGjbrUsmi8wGrQoj5fmcYpNJ6oY7s3QxpXmJAYmKviXaX8V3Ws9+V0&#10;j0jNZaQSup+kP4o74s9ytqyT4KvNVjg3wghJFnY0RnWl/48rEmmcmkDjwhSpC1JkNEYVYiBOknki&#10;ReIhwHiclOWOOElroVZPxGh3Ryz9z6LoXizSchKF5Ocp2WIh3TcG5dPVLMSvBCfSez2MpoOV6Xmh&#10;sSB/yTSGnulR9LwPp8+B4arccua4AYapGGIoZ4Cr0TiTnq3BNH4c1EWfWhkGKUuFX3mbZ7myDAP4&#10;l400du1H+/em8aS/qi78VXTQV10Cf0Ut9FTWER7mfdWlouUCoH1I/EVZoMQCIQY2CDG0RRC14/St&#10;MYo+E4ZKTDFA2xD9NPTRj8algzRoDKthjPHaRpipa4sl9J6KNfLASnMfLJE5oRcdz6JzF5h37ArL&#10;Dp1h0b4LrNspwrmjKnqr6WGMPn0e2DthjF132NJ4W1NZGcqdlKCs1BUqSspCSl0VodipMzq374CO&#10;Cu3QpT17mbcXHuasdiwFBZgqKWFidyvE9bNGygiuZ+GEmCH2iOxjh0V96RnrZ4dpfhaY5muJeb3t&#10;MZeX9aHncKATFg9wwtKBzogZ7obEsV5IHeeDrIm9sY6zzmcOxp5Fo3E4OgSnkqYiN3M+CjdEo3x7&#10;AqqpT6vfz9B8He6c3IT753bgEfWXn1w9iGfXsvH0Wo6A5i+LTgiLls8rzgkxPJdnnefi69or+LYp&#10;X+i7po/hOWedF37INqc+/We2aKH2l3s0fZ+heZ2wafnl8Y02YP53aP4HW7TQ2IE9zf9oAeZ/vvzP&#10;DPP/pjZg/rq1uOfHksPyNmD+ijPLGZb//wfMW6H5O/Yzf34Tv9D1//qYlt+5hi+vZ+DB7gGoStVA&#10;8TIFFC7rgLylHXAtUgF5UfKCoCXLFXA7vT3ur+uMx9m2eHPrNL767Ad88d13+OrRVfxW0AO31ssQ&#10;3NsR3Vxc4ejgI3zEDQxMYWtpT9M2sLByhK29h8gAtzSyg4WJDYyMzYVfuLaOVMByzjKXSDir2xSG&#10;BhZCxkZWMDG2FtnhbKPCFi2cSa4vtYAB9a1s12LART7NHGFnw0UjXamVF460te4mYDmvY8huamIr&#10;MsvZE93YhDPMqU83NKX9TaCvaygko+uQUf+op6sHHW1daGnpQFNdE5pq6tBSVRfAXENJEzJVFUzo&#10;5Yjd88fi9FIuYDgZFxMjcJHa3NRpOBsbhgvxE0VBzzMxoTixlOH5OByaNwbHloTgXOwk5KdPR+UG&#10;GstkzMLNHbG4uzMOtWsX4fa2GAHJOWHg0d4EPNwbh3u7YnB78yLc374Uj3ZF48GOKNzZspjaZbi/&#10;LQq3Ny5AXdY0Ab2rUqegND4c+Wy3EjseFXRNtXSucrq+iqQpqE6djpK4cAHJry8PRlniBFQmR6A8&#10;aQJtHyj8xuvSp6CB9mlIm4paWlcaEyygeVWCvNBnZfIEVJHq0iejLmMKaldOxd2N83GTrqE+KxxX&#10;6RhHpo9BYsAYhPcbiwH9QzGwfwiGDBhP7XgMHjIVvftNgLfnUHRz7Q8Xp96ws/URYNyWYbitJ+zt&#10;fOBgz/IVsrH2IHnCmtbb0nLXbn3g7TcUfp7D4eY5GJ49R8DOuwei5vTAr49isGaqJ7p79oCf/0D0&#10;7DUO/v6j4e7ZRwDz7v59MW/JEDTWL0Ve4SQcvkb37vpUNN5IQHnpfJSWzkBB2WxcLpqJy7T+wvWJ&#10;OJMXhsvFU3H2+iTkls9G+a0YFNYtFtYoNx4koPZmNGqbElBTn4zqmmQ0NazB00d78eLxQXz28DDe&#10;PKDPsLu70VSfhJLS2SipnIdbNzJx93Y67t1LRFNTFG7cont9Px03761CUeUcNN5agQf3t+CTRztQ&#10;XR2N60VzBGivvbkU5Q3zcDJ3DA6fHYpDZ4ORV7kIJ66E4lhuII5eDqHXMxsNdUl4dm8Nnt/NRFXp&#10;ApzNnYBzhZORX7oQFSXLUFWwGPXl0Sii6ykqnYMnt7Pw6EYWikoW4nR+GK4VT0du4XRcq1iIotoY&#10;NDStQllePM7umI6c1Bk4mjgNOcsm4Hj0BByN4loVwTi8NBjZkWNIFN8vHU4txfqRAcihaaHIYThC&#10;Osqi+SP0XmGwfjx6JE4sHyXsSc7HBghgnh83lhRICsL1hHG4ljIeV1PH43oGFwKdKGB5Eb3fPgbm&#10;bVnkLZD84+nW+VaYzqrYOFNAc1bV5rmoJJVvnvNBm+heb5yNsg2zhF0Lq3jNDBStno7CrKlC1zMn&#10;CwmIzsr8oLyMCLky5braAtGvpofhCr2e3JQQ+szgjHPOTOcM9WDxBQLbvBxeOBi7Z/bG+ok+Apgv&#10;HeEqMszHeRhijJsUAa4UK7jIqDXAEAbmjrroYasNHytteJlowkNfDW4MzQ3V4MD2LKYaomUbllZg&#10;Lgp56qvKYTqJC4PaSmhcQfu2AnP2N7flgqEMzEm83l7GmeuKomCorYEKrGVqMNNVgbG2Isy0lGCk&#10;pQiJRldIVDvCWKMTrLU7wUq7w21zTQXjFqz579+/f/93/hiYp2l4U0DmgxQKPpINvShooyDNxE1k&#10;imc6UHDm4Ip0Z2es6m6Pzf722DfQEUdHueLKeHeUTvPAjahueJxmi1ebTfHtAWP8dtqZAlcXvC92&#10;QHOFDf6sssefNW4Chgu4W+cAVDvifbUbfit3wvsqVzRXe+B9jTf+rHejadrusgPup7sg042CThMn&#10;RBs6IUriiLn6NKCWWFKATsG7jgFCdeU/Jx+mKMUwCkqGss0KaXCrONO8M8NwCmQ66WNoBwbk+hhB&#10;2/NP0Ecr6QtoPkrRQGScD+tCwQ8D9Y4GGEnbC2CuYoSRmqYIII1hqCCAuQwhmlKE07knqBlgEh2L&#10;M8sna5hgipYZIrRMMFtqhZkSW0ynQdhsHUMkWhrh5DALfL62K3BBHe9K1fF7qSrel2rhfZmUAlsK&#10;RiulFNCqUyBqJIfPFKDKIfQHYP5ewGYbCkStheTFuFxpO5IA562i/3Vrxjlnn9P+nAH2voGC50Zt&#10;+n9TMFxD8wzna7vS/aCAtZIC1SolvK+ga6ri6+hMga4aBbqadK4utA0F11wUVGSnGaC5VkLrGb5L&#10;5aJji8KkIsOcr1N+rW3iDHRhL8NZalwUlK/NDe9verfIV+5lfrePKADafH8o0DQab7PH4tRgPxxx&#10;HolTTtRxiyzw0TjlMFrube7MWeajccR1FHJcqBMlZdO28mKfrcCcFYDDDoE4bB+EHMdxyHYIRo7D&#10;eGTbBeGo/RiccObjjsIJOi4f+zRDcnF8LvDJGe1jaf1YHHMIEj7nh+0Dsdt2JHZYD8Y2i77YYtYH&#10;m0x6Y4NhL2yS+WMjS78H1kk5C5CLt/UWdi3brQdip81g7LUbhgP2w8X1MSTPtqVpBtLWw3GUrvWo&#10;3RgcsQ2kcwZ/kHOQAOinnEJxylmeWc7zp11DcaY7DcJ6zsRhrxAkSTyRKeuBjQaDsIULe5oOwWaW&#10;8VABzbfp0zXLqOWMcxJPb9cfKrRNl65RZxA2a8sh+xbzQdhlJwfmB6yG0uumQUuv8aiOTMWbwjy8&#10;bSrHN7dr8e2DBpFNzZnVf4fmHwPzn58/lM8zJH92h3S7TT+znt/Bzy/+LjlQl0Nyzhjn4zEQvyd+&#10;zvwbBZ2sX2nfv+sXCkIZcH+sf4LmbWKgLwD5h4x4IYb9tL71GK3AXPi1fwTMf2Y9uYUfn9D/gYt+&#10;PqL/yf1GfN8KzO9+AOZf3SjF27pCfFmZhzelZ/Gy8CRescdqQQ7eXONMchoYk15d2SfEkPzZpd14&#10;enGn0Cfnd+AJ6THp4dnt8kJnpPtndkBklJ/cKnTr2AbcOLIejdnrUHdoDar3Z6Fy7yoU705DCal4&#10;dzIKt8Ujb300LmUtwcVVi3E2fT4NXmcgJ2kG9lMwtjcmAlsXj8eGeYHImjESK6cNQ/rUoVge1APR&#10;o32waHg3LBjqhDl9rZER2gOVW5bh7eWteHZhEx6dWY/np9bhxYE03M6ahwdrF+DJxsV4tG4BPtm4&#10;CM82LcGzrUvwnAI1Ac13Lser3SvkUFxklsfKgTkFeQzUWbyOt3mxiwuF0vq98XizP1FA85cHSMKW&#10;JRVPDyXhCS37lMTQ/D4d7x4FjLfoWHVbIgUwr9pIg/c1i7BqQQCUVZWgpKwGVTUtuSWLgOV6JClJ&#10;1gbHuVVT029rW6c/BubsYa5F/YMO9QnCikXHFDIKyrUlFhTEW8GA5KBvhZ7aphhI/ckQ2p/9yUfT&#10;doFapgjTssBUXRtMlzhgmr4jIozsEU6BepiBJYJ0TTGMtu2vbSCyzD1VtQQwd1dWhwdnm6tpwldT&#10;F321pRhEfdZwug45NOfCoaYIovlghuXc0rJWMTzn/jGEriWMtg9R10e4tjEmaBhQ32YkB+gtwJwL&#10;gYarG2OStgxHh2jj5wOKEIU+z1J/cq49mgXgbvdX0M2A+2Pg/U9q2b7VvuV/zExv3UfYs3ykVlgu&#10;bFrk+vGgJg4EKGKRzBLLdJyxRNMa/w97Zx1d1bW1fZx4cuLu7iFGCDHihIQQIEiQAHGIB0twd3d3&#10;l+KaQNyFENxpe6W9bW9bSgXC8825Tk6gvb3v+33fGO/7180Yz1jb9zr7ZJ+95u/M88xcNVtkqVmL&#10;L7YztGwFOM9Ws0K+ig2ylK0wWcUaaapWmCKxRaaqDdKVLJBJ6xmk56jZIVfFHlnyNsjhTHTah5Wv&#10;YiusW9i2hYF5Hq0rYJgucRAZ5zMkjpih4YQZDM21XDshOksKdd2EzctcITehBSy2dlF3IblivoRb&#10;FyzScMF8auepO2MJbb/c0Bdn/M3w8wEeU5iCi3Z/qJLgQ4U6jcl0gAp6/lf0ouc8XRsu4s3Pfn7e&#10;V3MdE0MSfxneoVr+tRuL65rwr8noeV+jTc9+GhfU0fhFfHlO4wGxLf8yjccyBiT+1Rr/Ck2Rlveg&#10;lgt68rlN6NycXd5dnJ8zy0V2eblU7WVSaP7uFq27qQ5cl+Dbvbo4OsgcRYZmmGVM18rAHkU69phl&#10;aI95hs7iWnHx1fn6npin5yGmRTFWvo66HnSN+2Cmljtm0nXi7P/pau6Ypsa/WnRHHl3HTHqf0uj9&#10;SpO3I9kgSc4c45VMkKBG//v0fz9CzQyxKnSvieQJU8TQvTGExoED6fMgQkUHYQzBFfRozEnjTQUt&#10;RCprCkAezl7lNH4MVzRAsII2Qmn7cLqXQjhrnNaHKOkhUEFqwRJA92d/VW30V9JAIMlHju5deQn8&#10;FDUF1PZX1iJpI5COHaZOY1YaV8ZzZrmhHUbRuHiErg2G0GfJQG0ThGkaic8E9icPUpZmpI+k+XRt&#10;+v/T98ZsE28sNuuLXF1HBFGfLHspwrq3Mpyo7+ZdKOjtrgHX7hK4dJWDt7wihhhYIdnOBwONrGFG&#10;nykaCupQUJaHsrISlJWUBDSX7y2H3h3QvFuXLgKcdydRmCHUtWtXSGi9u6Yq0vpbksyRF+6C/DBb&#10;TPazxaS+5pjQ3wbjfKwwso8JRrmZILGfBZL86R4MdUFOuBuyw1xJ9P5Fe2BWnBfmD/fBirH+WJ1I&#10;467UcGzNisH+qfE4OYeheQ5K1s5A+cZZqNo2T0Dz5sOrcPfkejw4uxkPz+/Esyv78OzqAQHNWV+W&#10;0rOXLdHYqqX8dKfH+VfVF+gZfRn/aLiCbxuvka7ju6YbpOv4ntofWooFNH/TWkmqwpu7nG1egbcP&#10;qvH2YZ3U0/zpHQHMf+6wZ5FB8z8CcyEaG/3GovHNnwHyd1/c/1N1gnNSZ6HPLztAuIDlUgj+/wLM&#10;ZdBcBsz/CM1/eU2v6VWzeC2/0HinncZ0Pz+txdvqY/j82GDcW6mKprk9UTunJ2pm90DFzC64Pa0n&#10;KqfK4zZN1y3sgc9XdMGz3S744kk9Xnz/Hb764Tv88OgcciJN4WBpCWsTQ5hy8UwTfZhYGsPIyAGW&#10;No5wcnaHtbWzgN5mxvS/acLFPM1EdjkDc84w5wKe7E9uTPeKoT57lVtItze1EeCcs8iFn7mxXScw&#10;522FZYuJvRBPMxxnUM7wnLfl5Z02LgamApZzy7BcQHu2gpFoQ1NVAxJlNZIKSRlqJBUVZfHLDJYa&#10;SZPGGmpyqlDuJSeK2A33tsXaRIptCsfjTNFYXFqQjJvLOXs8TQDzI7lDcDg7DgemxGJvegyO54/C&#10;jqRB1Cbg+uIUVK3Lw50ds/Bo7wLc2TQDD3fOFcD81aGl+PzIUpFAwOOgR7tn4smumXixbzYe7Zgu&#10;9HL/HDzeMQP3N+ejavE41C1LRPPKFDQtTSWl4UreEJTMHInaRUmoX5KKmoVJqJg3EdWLUnGzcDTq&#10;l6fi1uzRKF/AwHwsSotGoGzWSDTT8rr5iaiZy6B8pPAx5+zyKtq2dMYwYclyY+oQNCydhJZV6Xi9&#10;p0i0bMXycEsuzhdE4khONAqHDkKsdzSC3YdjgH88IgeMQqj/cESEjkN4RAr8AxMREjIGfv5D4eUd&#10;Rf8jA2Bn3x/2Dn5wdArolLNLEBwc/eHsHAAXZ38Bzc3N3ODk2B99vcPRv+9gePnGwdkzEiZ93HBo&#10;YwR9VoxHuENfeAdGICh0IvoGxcIvcBBc+njBp68/vPxC4dW/Dz77LAdtDxah5g5d//IFuFe1AI+a&#10;ZqO+djJOXxqFG1VZqGrMQ01DPsqrMtDaUoCn9+ehrW0Bbtfl40pZGk5dpdjuSgI+K5mEvafisfkA&#10;xYVnRuLspVQ0NKzCk8e78MWjg3j79XW8+ftl3GtejbbWpWhtXY6muoVorJ8jQHl5zRTcYFBfNRnn&#10;SzNw9sYY3Cil9+hWAa5fzUF19VTcLMnAjVvpuPdkHhrvzcC1imScvDwCF0pG43zxWBw5R7Hv5VHY&#10;fWIoLtyg96SZ/rdaqb+NhTh/cQw27w/H3nMxuFxBxy3NRk1ZNh40z8H9lkLcuTcNZdU5uHxtMj67&#10;PBHnbiTiVlU2yqpycbMiBwfPjMXR08mouD0fBzcnYENhLLbPGo4900fi8PSxODh1NPbmD8O+3GHY&#10;m0v/77kUM+dEYD+1+3OjcaiA4vx8ivPzooQO5UcJgM7tobyBOEw6TvNs3XJmZgzOkS4WxuFS0VBc&#10;mjUMV+aMwOW5I3F5/mhcW5QgoHnx8gSUrEjohOZ/Bs5lVi0Mx2X2LFVcKFRIuqx6Q5pQzeZMqTZN&#10;+aiNk8W6qvVpdJw0OiZpbTrKqP0I0JM/ajVpbQpKqGVxEdGbK5NQwloxETeXjafPiHG4sWQMvY7R&#10;uLJoBGmUsG25OE9q6cJFQk9Mj8MRuk57J4dgwwR/zBrihsxQe4z3tcAIdwMMd9fHKC8a93gaYzgp&#10;0pHGHPbq8LFVR19rDfQz1UBfQzX0MVQVwJyBOBf1ZPBtqyXfCczt9bggqKrIMOfscht9qVc5FwDv&#10;Y6IJJ2rtDJUFSLcWgFz+oz2LAcNyzlCncYmOEiw0lWCuqQg7iSJM1OUplpKHlkZvmKr3hiPJTr3n&#10;RQE0//P3n7//yT8G5kvU+mKxhg8WGvhgqbUrtnu54wwNSEsTXdE4xQGteQ64P8MZD2fZ4/kSe3y5&#10;wR7/2OWE7w7b48fTDnh/1RXtxU5oL7HDhzJbCoacKFhyoQCJM8e5oJQLtW54X2uF9lqar3bC+yp7&#10;tNe44n21NwVYtH+1O23vjnechVxrD1y1wqMVjlju6YCZJhRgGjihQMcF6XqOSNW2xiRtC4zXNMFo&#10;CQX4KmYYqmgqin0OZh9zOX0M6sgYZ2Ae8Udg3p1aOS0MpcA/TskAcQqG1LLXpJ4A5jE96TikWNqH&#10;PcwHUZA0WN2MZIo4DTofZ5dTIDJCTRuJXOBTxRgTKKCaKKEBP7fqFkjUskCajiVStC0xxdQC+WaG&#10;2BdijYdTTfDrqZ74cJOCx9v8c2NVvKvUpoCRLU/0RdDZzmJPcPGz5n8HzK3R3mgpzdiWAfNGN6CJ&#10;5ULTn8LyT4C5yBajoLiRgudaCowZfFPwi9reQBUFrPzT6GpSlQK1yrRckd4PFbyvUSMxROcsNAqG&#10;ed8aE1qnS+8vw3Q1OiYF3I20TSMFzGz7IiC5NaQ+5lyQ1ALsk8rAXPzkW2S7c79cfwfM2Zblwz3O&#10;Mh+AD4/CgTux+Pl6OJqnh+KoZziOOg3CEcdYAbalwHxIJzCXgXIWT3PxTGmBT7ZkYQ3GftuhOGDH&#10;wHxkJzA/aPt7YH7K/qNOOMUJCxjOZD/hSOexHyJg+QE7GrDaDcMOOu426/BOYL7eKABrdPywWs8X&#10;a/T9sI7mVzMsNw/GJqsw7KBtd1pHYLdNJPZy1jZnktvSQ96O+m0bjSO2MThqS6+Pjn+U+nrYeiiO&#10;2cuA+TAcdxpOffoUmI/sBOYX+ibjon8KDniNwEJ9LiDnh7UGwdhgHIoNpuFYbxZBbaS00KewZRmI&#10;LYZRnR7msnme3sIZ53pRYrvt5lHUbxqkdGSYMzA/6EeD3Zx5+PLm1U5g/u2DT4D5s3tCPz6/jzcv&#10;HuCnlw/wVoByqQREp+DwJwq0fnrBGUqtpA5o/or0ug1v/i0wl+otLeOscgHLn1PARvr5ZdsfxMek&#10;/T+B5ax/geQdIPytWEf6M2Au1v8rMP+Bjv/Dp8D8KemJFJj/2AHMf3jQhB/uN5D+HJh/XX2dAvWz&#10;eHXzOF5dP4wvrkth+V+u7cNfr+7DF5d243PS64u78OLcdjz7bCuefrYZj89swqMzm/Ho7BY8OL0Z&#10;D85slcLyjqzyO0fXo/nwWjQeXIn6/ctRu3eZsF4p274Qt7fOx82t83Bj82xc2TADl1YX4PyyHHy2&#10;JBOnFmTg6Oxk7J+ZiJ3TxmBL3gipT/nkOCxNHoSFEyIwa0wwpg7vj7whfZET5Y7MCGfMiPHA7sw4&#10;tG6fg68v7MBX1w/gJfX3ycn1eHl6LZ4dW0QBUAEerMrEg5VTBDB/sSEHLxmaU5D2itYxNH+5ZRpe&#10;bWMP85l4vatQAHMBy2leAPOt0wUs/5xhOc2/5OW7Zv0OmLM1yxcdwPzJ3tkCmHP7kLOraNuW7dNR&#10;tykfdesoOFyXhRvLpmBOchjklOSgrCIRwJyzy1VVtUmcVa5PkgJxWVb5p8BcBstl68Q8ibPLdbTM&#10;oa1tLrLLdXUtoatHAbs+BeS6djA3sIaHoRWC5XUQwhBOwwhRmsaIpf1G07NnooYlJvCvlXRsMcbA&#10;BgmG1kig4D9e0xQxpDANQwHMvVU0pMBcSVXAco9OYK4ngHkk9X0Q9Y2B+TAG42oMA2lgTPozYD5C&#10;i55zmjoYpWmAMbTfOFrOdiwJXPxQyw5JutZIpGcwF/1M1jTCVl91/LhTDh8u0TOEdaEH3gmoTdMy&#10;sC0sVDpaGej+M3XA8E+B+b+F5rJ9ZMf+BJh/9DWnPtzohrdHJDiVoIwcPXPkMexWs0K2ijVy1Kwx&#10;RcMGaRrWyKBnOFuo5SmYI1tRCswzaH2muh2yVG0wWZme6xJrsTyLbVtUHAQwz1a1R6aajYDq2Zyd&#10;rmKPbCVbAcwLlG0xTcVOwHLRKttJobkajXHUHFGo6ogimTRdhAo1pBYvs7VI2i6YRW0h7TNH0xVz&#10;BCCneSU7Ac3nqjlhjsQJC2mfRXreOOVnhLf79aUFxCsZjrPdmzJN83iDv6TvJc3mJqGyB9qretPz&#10;nZ734pdumjQO0SDRPtWatF6DxgPyJB6nqJLk8K62G95zbZM6LXC9FbZna+fxgoDzKiTar0qLWv71&#10;HO1b2Q0oVyFJ6Pw03uCMcj63TGX0/pT1wIdS6lcpHbeiK95d6o1vd+rjUoIpjQPNMMPEHtO1HDHL&#10;0AnT9ZwwW7cPCnUdUMjXR6cP5hl4Yq6eh1jO9jbzdVwxT9cD09XdMFPdXRRynUXXe5qiK70PfZCv&#10;4opsZSdMoWueqkDvvbwTJvWk+6y3mahHM4zuxSEa+hhMY022MYqRM0Y0jRU5SzxSnaSsg1BlbQHA&#10;Qz8F5nQfhipoIoyBuaoxQhX1MUBJBwM4W5yOyZnfA+gY7EfO8wGquvBV0UI/ZQ34kYKUNOGlIOlU&#10;XwboyproR9v4K6ojhO71QTo07uXMcgN7jNSzpc8CS8RqmiOSPjtC1Q0QQv0bIOGsdO6PPkZoGCCV&#10;7tmpul4oNPTEItO+KNB3o/W6sOqtBKteSrBldVWES1c1uHWhgLi7MhzlleFHfYzXonvd2g0DjC1h&#10;qqgDiZIilDjbnCWvALlevdGrR0/07NYd3bt1Q4+u3dC9Sxdh08IWLfI95ERmum53RfQz0sIQNyuM&#10;drdHkqclkr2tkOBuilEeZhSsW2KUpwXi3Uwx3M0QIz1ojO1jhUl+dpjY3xbJ/raYHOyA/IGumD3U&#10;C4tG9MXS0T5YOSkQq1JCsDF9IPbl0fhoTgouL8lB8erpKN1QhOod81G/dwkaD63EneNr0XqKnp3s&#10;aX55L55ePSD0qvgoPi89RjouwDlD879WnJVmntdcwN9rL/4OmrO+b7qOH5pvdli0VEiBeWslfmor&#10;w9sHlaRaaSHQjgxzBub/As1p/PLuE2D+/r8B5r99Ttv9fwDzTyH4BzrGvwPmsuX/N8CcC38K/3W2&#10;3HtNY7jPm0WSwk+P6/Bj9W787fREPN5uj7sre6N1bldUz+qC8hndcDu3O4rzu+PW9C64s6gXnm5U&#10;wIvPEvDPRzQu+uc/8Pmzv2NkxGCY6FhAh55vGloGUKf7R1tHD5oG+rC1c4SVlR0sLaxhbGwOE4qz&#10;DI3MhU+41I5FXwBzUWxT2KJwdrkUmPOvuowMzYWdipGhJYyNrAX8ZksWBuYGegzfHYUYnvM6AciN&#10;pcU8TYxtxTI+pr6ehRTK07nZCobFhT21tPSgo64DTRpDSBSVoaagKH6doaasRGMF/pJJQfwyQ5mk&#10;Lq8EjV7KUO7RC8rKPWGgLI84V3oOxAVgWxrFBnnDRdHPG0tScWHOOJyaPgJHcymGyabYgP7XTxSM&#10;wd60OOxJjRPe5p8VJuDagiTcXpqBhnUFNP5ZIuq23NtWRJqJezTuebBzOp7sKcTT3YW4tyVfgPMv&#10;Di/Asz1FeLBtKp7Q+odbc9G0KgnNy5PQsjwddYuScKtoNKoWTkDl/AmoXpiEBjpH3ZLJKJs7EaVz&#10;ElE6dyyusdXKgjEonjEU5bNHoZozzWk/FsNytmO5NW2Y8C8vnTEc5YXxKC8aLjLQ65cmoWxOAu6t&#10;z0bd0mQ6fwaK543DoZQoLE6IQXRQGAL9YuHrOQhe3oPQ1ycGfn5x8PcfBv+AkYiMnISIiIkYMCAB&#10;AYHxtH4wPL2i4O4RIeTWJwQurgNo30gpNHfyg4Ojb4eFi1dHJro3+gYORVDUaPT3DoGTlx3u3ZyI&#10;Q/MGwqNPJAIiRyIgZhICYhPgN2AI+rj4wsOtL3z6B8HDJxLzl41Hy53laKycg4ayQjRVLkRz3ULU&#10;1c9AaVU26lto7HmXxqCPFqOhKR8VNRm4c2c27rYtxo3bk3GpeBKOXx6B/ReG4fTtJJy8lYTDV4fj&#10;+I14fHYzGSWVRSirno/bJTNxv3UDXjzdg7stK/Hk4Tqa3oHmxoWoqJyG8ppcXC1NwbmSRFyqSMWZ&#10;imScL0tCSdVk3LyVjvMXE1FTP53OPQeV1dyPPDp2Fsobp6K4KgvXb6XhVkUOGu7MQ8v9pSirnYW6&#10;lkW417YCTU1FqKzNwLmbo7Hj1EAcvhKHy1WpOHcrBWdvjsGt2kyU1uTjankKThcnkdJxvWIKrt2a&#10;gJuVaaJoaW1dEa4W5+Dc1RyUlMzGhdM5OLx1HE5sTsLRpROxIz8eO+n/fGf+cOzKGkqKwc7MSOzM&#10;CsfurAjsyWJoTnF9Dn3mC1F8mhOBA6SDtM2h7Egc6QDmJxias8f5jGihM4WDhVULi7Ov2Tf88oLR&#10;uLZkNMUBrFG4uSxB2LTI7Fn+mGUuheJS1WxMRdXGJKHqjSmo3ZRGontm82RUb5EC89oOSaH5ZNRt&#10;zEDN+jQ6Vjoq16ajYl2GEBcJLWeITqqgdaxy1oZ0lK5Lw222clmdihK2LaJW+KOvmohbKydQf8fj&#10;5lK6/5eMEq+Fs8zZnkUKzONwfPoQHM0fhF1pQVgzth+KYl2RFmiFsT405vE2Ee0Y0igvI4z0NEKE&#10;vQYC7GgMYqsOH2sN+JprwddYA54m6nA1VoOjiaoA5gy6ZcDcXltRZJA7GqkJWG6tpygKgDrqKYvs&#10;cjdjTTgY0Dp9XicPK1052OkrSC1eGJgbdhQL1VWAlSaJjsmyIZlqKEBfXQGG6vIw15QXBUKlNPM/&#10;f//5+x/+46KfS3T6Yr62F5bRw+IEDUI/n+uO73f3wQ8XXPFzsQXelZjg/S1LvC+1ouDKmoIfWwqQ&#10;7NFex5YgnLXsCKlPNcNb/skuZz1zJjFnSLMnJs3X2lBAZQ3U0na1DnhfbU+BmCMFXpxh7kJBVh/R&#10;fqi1paDOFu3FdnixwQ4b+lEwZOyGafrOyNWhoFTPEem6DKLNMUGTrVksKXi3wkhlc4zoTcG+HA2y&#10;lUwFOB/YUweD5HRFNrkouKSkh0EUuET30sFgORqw07I4JX0MVzHGUGUugGZAQRFnlOvRPjpCMYp6&#10;iKH5ODV9DGPfcnUjjFY1wFgKQMYp6wtAnihhoGGBSdSXSVokbeqfgTkm00Aq08AM+SZW2OhtiLap&#10;RnhzUJOCdwoKSyhwva0gzbSq4uJWBvT62RqFf+psRteWgk/xM2dj6TUVwJxBOduqsP83XftGaZa5&#10;1O6Ei3q6CaGJvcHZ6oRF17iJwTTvy8cxpmkWBbKcGV5vQOej87DlSq02vUfcHwpkKSBmmxa2YPlA&#10;QbIo9skZatXUz1pd2oe31RVwny1ZPtTzT7M505zUqEfHN6HzMpznn29T/4QHKmeW0/+BEPVbZKEz&#10;VKf/oWYXoIX63+qFD22+Api3MzB/GIH2B1F4XxOLfx6Mw8WIIBx2DccRxyHgAqCnnGNw0nkYjgkP&#10;82gcJO1zjcJul0jsoen9znE44BCHg1ax2G81GPtthmCPzWDss6NlIsN8pMg2P0jLD9tK4TjbvByx&#10;icYJhuV2JNvBOO04FGdchuEI7XfYjra3G4md5oOxm467zWoINltGYJ1Zf6wx7YdVRkFYaRiBpYb+&#10;JFpmHoB1FkEis3ybbRR2WA6kPkRjr3UUDtjQYJghOc0ftSTZxeCYAysWx2zjcMyCzi+AOZ3bcbho&#10;T1kNpf5QQOgyWnipn3AZhZNs0+I2Gmc9xuO8fxIO9R2FpSZ+WE59WGsYho1agdhoEIy1RiHUnzCh&#10;DRYR2Gw6SGScbzGLxjrqM8+vN4oUhUK3akdhu94gbNUdiK2GA7HLLAYHLAcJO5b99jHY4zcSV9Om&#10;44trF/BNcyW+vluDrx/U45/P7uB7UfiTITID83t4w0UxST9zRrkQF8nkzHIKrP4EmL9haN4BzN/Q&#10;Niy2bJFJatFCx3gtE2eRS/UzBZzi2HR+qe7iZ2p/eiXNcv/51SPSY9rmMX5+8Ri/Pu+A4B3A/Gda&#10;LoPmnFH+O9G+XKhUJvZmZ8mAORf6lAJzei0CmJOe3PlDhnkDvrtXg2/aKDCkwPqrllL8rbEEf627&#10;gS/Kz+J18WG8vraHrutufEn6/MoufH55B15elGaUPz9POrcdTz/b2gHLPwLzeyc34C7rxCa0Ht+I&#10;lqPr0XhgLer3rUb9gaWo3bsE1bsXo2rnYpRvXYDSjfNwZW0RLq2egUurpgpYfnrhZJyYk4wjhZOw&#10;lwKxbTkjsG7yEKzJiMXy5CgsTRyAuaMDUTRyAAqG+SM71htZg92RHeqEOQM9cH3eFHx9fhe+uroH&#10;f7+xD19e3IkvL+zAi9Mb8eTESjw+vhyP9s1D24YcYc3ylLOJ1mXjxfo8vNg8FS+2dIim2Y6F4fjr&#10;bdOl2vp7fbmzSBQHFSCd9OXuWfjLvrl4sZP24cKg++fg84Nz8erAHDzdWyiA+aPdRbi/k4PGGbiz&#10;bRqaNuYLD/OyVZm4QkFh/vgI9FZShryKGhSU2JpFgyS1YpFIGILrdbQMzw2hpCQtAsotW7XIWobm&#10;smKg2vSs0tKkYF7XSppVbmAPU0P2YLWnYJ+nbWBPwbeHuil8VTURrKIroNdALRMM1zLDaC1zjNW0&#10;wFhtKyRQQD9a3wqjSCN0LDGUlg9UN0GohhH81fXgSX12l1OBp4IavJXU0U9FE4GqWghV0xXAPFpi&#10;gmhVet5R34eR4kkMyLk2Rzw944Q09El6GKlDzzzSGG1jjKPXwV7lEySmmKhlikn0HJ5EfeEvr1Op&#10;D2xxstpFG99u7ik8xEXRzUtd8Y4h9h8lA+ZXaBuZ/rhNBzT/HTD/IyiX6V+AedeP2eUd0FymN6d6&#10;4/IECbJ1TZCjwt7kVshSMEWGxAqTNWyQomqBNFVLTGaArmqNTIblSpbIUKZlyrQtA3NVK7F9poYt&#10;pqjbIIPnOQOd9yFl0TL2Qs/ijHQG7cokJStkq9oiV2KHbIkNcml9vqYjctXsUKBmj+nsg65kj1kq&#10;TsJLm8H6VBU7Ac0501x4nWtSq+qAWcoOmE3bz5Y4oUjdHnO1bGmdI2arOWAutUUGfXBygBHe7pZA&#10;FBEv64H2it6k7gJIo5zGICKjm64Pw2rO8K4kVdF6VjWrG43PeDltW9GTWs4Ip/e2qgepuxgnsFBN&#10;89V0TLGPdFk7f/lO2/C6D6yqbgLMfyjvJiSD5OL8ZR0qpXWltC3170OpPD7c6oavthviVLwhimxM&#10;Mc3cCXnGdphqSNfK2BFTDZwxVdsVU3XYrs8BM3SdUKjtjJlazpil5UbXywUztV1Etv4MNdqXrmMB&#10;TeerOZM8kCfpQ++NC9Loek9SssV4BUtMVLTFWGpHqphhGN0TQ+meGkz3InuOi2KdNH5kH/IwRR2E&#10;KenQtDYiSOGKUkUqaCNMWRORqhq0jxbCVHQEHA+h/bigfKiCPkIUdBBC+wpoTp8bQaq68Kdj9FOk&#10;QFRJC/2VaVpBE56KavCie9lLUQrMfel4ARJ9Ad2DSYPoHmTP8lGGdhhGY86hEnPE0OdMBB2TC4gG&#10;0Dn4PP60b6yGsfgMSdJzQIaGPWbq9cESI28aV7ugv7wmzLr1hmNPCnC7KsGpqwpcu6jCvQsFtl01&#10;4NxdA24KquhHr2sEff6k2fTDEHN36NNnC8M/hV49odyjN+R69ES3Lt2h1KUHevXqga4d2eU9u/ek&#10;6W5Q6M2QUBOKPRQhkesOGz1VBNsYI87OiESfRU5GGO9ljaT+NpjUzxJj+5oizp2umYUaBjvQ55WT&#10;KaIdjTDUnYN5c4zrZ46UILrXIu0wM9YFs+Pd6LnkhXkJflgxKRK78kbh1NxUnF2UiUvLc1G6aSYq&#10;t89Gza6FaNi7HI1HN6Dt9DY8OLMDTy7sEXpx5QA+Lz6OL26dxJe3T+EvpL+WcuHtM/iq+pzQNzUX&#10;8G3tJXxXdxnf1V/GPxuu4IfG6/ih6Qa+b7qJN3du4Q1nm98txY/3yvHj/Wr8+LAePz5uJDXhpydN&#10;UmjO8Jyzzp+04FcaM/32vLVTDM854/xfrVrudwDz+1LxPI2H3pPaafr9F2zP8oj0BO0kYcfCwJuB&#10;eCcEZ0sWkgDmMtE8FwHt9Db/aMUi07vX1K/Xd/C+c/4uiVqepr68o2P/Svv9Qtv9Qut+of78+rQC&#10;PzUexd8vpuL5Ll08W9uFnvld0DK/C5rmdkHtrC6oItUu6oK7y7vg0RY5vNrRD6+f1+AfP/yGFUs3&#10;wc7GBRIVLXp+6kKLnkka9DzSNDCCqRlboJgJcVY3Z5bLYDWLobmBIS/jWiEm9OyVZn4bGprQM9dM&#10;+I2bmFrCzNwaJhSjGRlZ0DL+1Revs6ZntDUMSdzq61vDyNAWehTTGRjwtjZ0DPYu52e5Ja03gw49&#10;T4T9i5ChAPbaWnrCgoXtV1RVVKEqyy5XVRZfNsn17g1VRSWoKihCtac8lHr2BhfQ1VbTgK6aEga5&#10;mSA/xAnL4v2wJzsOJwrH4Pi0ETieP0wA82O5I7E/PRZHaYy2P30ItiVGYPfkQTg3h+FeFsqWTUH9&#10;mjw0b5iGqpWT0bghDw93FeLVoQX48ugiPNldKOYf0njo+R4aS+2fi9c0hnpG464nW6fi7tpM3N+Y&#10;gzur09FG06zGZSmomDMGlXPHo2bBJFIS6pamoWnVFNQtS8WNmfEomTUKJbNHoHFpEppo+5r5iSgv&#10;HIXqWWNQM2es2PfG1KEoo22q541B1dyx0m1EsdB4PNtVRMdKR+ns8fgsOx5H02KxdPgQDHT3hIeH&#10;H7zdwuHbNxp9fWPQz3ewyCT37TcYwUHxiIpMRHDIWAQEjiaNgh/bpvjHw6dfLLz7DhSgnOXuESaA&#10;uZWVO0xN7GFt7Qp7Bzq+dwi8fAYiKHwYAgJGw9PFHwtznPG3tlykxnjA1tEb7t6h6OsfAw/fKNi7&#10;BcDG0Qv2rn3h6RcKb/9wxI8ORWXtPDTXzUPFjSzca1yOJw82oaZuLiqbpuNaVTIqW3PQ+mgRmu7M&#10;Q1XddNx7tBrPn+9ES/MqNDTPx63qPJwpnoBzFck4XZaIIzeH42RxPC6WpqCsthA1jbNQWpKGkuvJ&#10;qKrJQ2nFFFTX5ODx48V42ETnrp2BtruzcbV4Ek5dHoXSxmycq5yIm7VT0NQ6Gw8eLETb/QV03gVo&#10;baY+VBehor4IV26lo/7OfFq+Ea0t6/Do3ibcb12Ou3cXofX+Wjx6tgNNdxfSa0jH4ZtxOFtFcWf5&#10;WJy+NQYXyydS/xJx7EY8LtWmo+7OLFFc9FhJEnbTsp3XhuNUeRI+K5uAK5zlXpuH8pbZqGiZj7qW&#10;ZaisXoDqqjkovpiL87vTcGTJJGzNG4L1U0KxecpgbMkchC2TQ7EhJQBbM8KxYwrF+lMons6Mwp6s&#10;SJoOp///MOzNYkVgXyaJ2gM5A3EkbxBO5MfgFOlkQQzOzozFGdLZwsE4WzREFMi8NF8Kza8sHI2r&#10;ixJwY/FoFC+SepuXreJ7ajzK1yaiYp00s7xqfSqq2XJlQzpqN01GzaYMUjpqNjIsT0PdZrqWW9PR&#10;sC2TlIWGraxsNGzJRt2mLNomg9oM6b5s27I+AxXr01C2Lg2VtKxqE72nmzOpnYxKmZULbVe5IQOV&#10;tK0MqguwvpbuyzWTRD9LV45F8YoxuL40AVfpNbA9y4W5w3GmcChOzxiCQ3Q9tiQHiy+b8yLtkRpo&#10;inH9zTAhgJ6pIVaYEGiBMT7miHc3QaSdJvxt1OBjpw4fG034mWshyFwHvqaa6MMFPDuAuY2evIDf&#10;NiJDXAmOxuoii9xWVwVWOgqwZRjOxT4N1eBipAF7PTXYaCnBRkeJtlGk/ahlexYDBdibqsLGSIWO&#10;pwQrbWWYqinAXE0RZmq9qKXzqCnDWoPWayvCUqNXtICZ//n7z9//9N8C7T5OC3U9MU/HFTt9+qAt&#10;3wUfTrqh/Rapzguod8KHGktI7TvMgTqarrMC+1CjgSRaexJ7VrPfJQNeqe2GNDuafTBpmv0ua2gb&#10;VjVNV9l1iMG5M7V0XgboNXS8Sms6vz2+2OaI7UGOmGXkiuk0sC/QdRCei5m6tsjQsUayliWSaAA/&#10;UcsaYynIHadkjgTSaBVzEfCMUDPBcPYdV9LHYAp4YlQMpcWZ5PQQp6AngPlQJQPE0zZxKgbC2mW4&#10;Om2vRoNzmo+jwIOz7NjfNU6ZtlMxwmg65hg6xjglQySSktQoCCElq1sgWcMCSRo0T0rVpaCaAb+O&#10;KZY5muDqKB18u1kH7y6pUiBIgWSpCgWLchSAatBr10N7jQG9drpWNXTt6kw74DMtY+9QAcytadqB&#10;JLVbYXDe3mjbAczpOnYU0fzAsLyZxcU+WexhTsdspu2a6DhNJrQ/A3O2TuEMdgMBzbkQF1i1OvQe&#10;UeBarUJBMW1TrUd9or7W9qblirScf5pNyxmy19BxuM9c8FP4rdP+7GMqgDn3ndYL+xXOjP89IP+j&#10;RD9bqL+tnkBbP+B+IPBgAD48GIj2hxHU72H49fwQlI8fgMOuETjClixO9AB0jMExxzgxf8Q1Bgdo&#10;2V7XQdhF2+ymdq9TLPbZDcE+6xjstR4sYPke21jsIu2zZ2uWEThkPxwHbOkYtN0JB7ZeGY6jtkOE&#10;HYrI8rZmaE7rHWNxyIH2o3W7rIZgp1UsdlhHY7PlIGywCBMe5SuNKVgzDCSFYoXJAKw0CcAyg760&#10;vD82WIZgkwU90K3YGiYW+22icYgkgLnVIBy3ihHg/Ij9IBK9LpshOGUzDOfYo9x1NI65jsRRh2E4&#10;Ruc+SX3mrHIWe5sfdaJBJel0n3G4HJSGw/0SsMDABwv1fLFCLxjrtAKwwTAEa41DqZ9hWGMSgvVm&#10;nBUfhfXG4dhoGoE1BiHYaD6Qlkdis45UWw0isUk/QtiybDOKwj7TKOy1HYiDdB129I3HleSp+PLq&#10;BXzTVIFv7lKQ86AO31EQ+E/hY84Q+b6wKmFxNvnPFPRJ1SbAuFStUn0CzGXQ/E1HpvmnEqD834k9&#10;zBma83Eo8BR6xpnndByR0f4Qv7x6RJKC8V9kwJymZVnjDNF5/o/Z56w3rx8K/fjqwe8kYDmLgfnT&#10;Vrx5QucVwPzOR2D+kIF5oxAD82/bqvEPGTBvuoW/NhTjNQXm7Kv66vIuvL68A68ubcfLizvw4sJW&#10;PDu3BU8/24InZ7fgMQPy05vw4OQG3Ged2ijUemwtmo+tQfPRNWg6shqNh1ehfv9K1O5djqo9XMxz&#10;vijmeXszDUrXzcK1VTNxceV0nFuWjzOLsnBiXhoOFU7EnoIE7M4ZhS0ZQ7EubTCWckHPxDDMGR2I&#10;mfE+KBjSF9OH+iF7oDsKBntgSqgtVo4JpYHjbHx1fjfe3jqBr28ewJdXduOvl3bic+r7q7Ob8OLM&#10;Ojw9uRpPjy7Fvc1T0bYiHS8oCHu5LpuC6Rw831QgYDmDcuFdvn1GpwULA/JXHeJpXsawnLcR2+0s&#10;xBd7GJjPEcD8872z8Iq1bxZekp7tmYmnFAw+pG3vUjDYuqUALZvy0LAuFzUUVHKAeXl5KrIo2Okl&#10;pyiAuaqaJtQkOlBV1aFAV2rJoqQkzTZngM72LAoKvFwfiopSb3MZMGdYztnkLB0dSwqeORuNvVE5&#10;q80BJgb2FMzbQI+CbyMK0M11LGCvbQE3iZaAY350zgEaBohRN8IQOtYwDWORUT5K10LA8tEUyI/Q&#10;tcJQeg5Ga5ohnLYJEFnmmvBWVIe3ggQe8mpSAK+hh1A6XoSqvsgwH0TPulh6znER63iaH6HO3uUs&#10;mtY0wkgtA4ykgH8Y7TdcUx+jNemZR+cWwJy2TdExQ4o+PX8NrOgZTM8+CT3z6Dm41EETX63rgfc3&#10;uwDXuwlw/Y7h+b8Tb/MJzBaAW5YdLoPqMhguA+J/0Ic/W/5fAPOfz/XErTQJphqaoUDVEXlK9shR&#10;tECWpi2ytewEJBegXM0GUxh0q1KrQss6wHm6Ar1WRTOk0ThjijpnntMyGn9MpulMdRvaj8H5R4l5&#10;ZStk0DmE9znDdWVzpJMyNe0xWWIjrF04Uz1L2RZ5whPdRoD8bDkL5CvZYDotm0rrZqg4YKayPYpI&#10;sxicSxxQqEGttg1mUN9n0jGKNOwFCD0eYoy3e/hLeTm0l/VCO2d0l/XEh1Ju/0QMr0XhTW7/KF7+&#10;R31cL4p2/ok+3UYG5z89J/uU47ZMtM/t7vhQQv8/xT3wy4UuKE/TxTIXE+SY0nugZ44cGvvlGdqj&#10;wMgBBQb03uk7IpfGhPk69Jp1HTFNm6TugOnqTpgucRZfSkznLx9IuVrOyNZ2pWtvizSJI9LomqYo&#10;2yGJrm+SkhWSSWPk6f6i9yVO2URa0JPuD060GNihSLq3w+k+ZzE0j6DPAFY4Q/MOhdL9F8HAnD4v&#10;wlS1EUz3XYiiLsLkuMinPkL5VyS0bzDtx2CbLVEClKXyI/nS8n50HE8lNXgrS8SXXj6KGuhH8qfP&#10;nUD+XFDVxSAtE8TRvceFP7kA6BB1cwzkX5vQuDWQtvOjYwRTfweo6dDrMMBwtgvUs8NkbQcU6Xtg&#10;oYEHCvSc4SunDpMuPeHQXRH2DMy7qcG1qwTupD5dNeDWXQuuvVThrqyBcLomowwcMM7GG/6GNtBW&#10;UoRir14iM1axe0/07NEbvbv2EIU+e/Tojl68TlmVPhNV6DNTAnn6PFKWV4ayXE+RIdbXVBsDzfUR&#10;ZaWLGBtdJLgZI8XHGrkDHJEZaIdEPxvEu9HnkBNtY6OFMGsdDHQyRLijjvBYHeFtgtE+phjfn8bg&#10;QXQfhtF7GuKAjDBXzBjii03pNG6blYSziybjOn3GV+2YjbLNs1G1dQHqD6wUXyjzl8tsYcY1P55d&#10;3IMX147g1Y1jeH3zOD4vPoYvSo5LoXnFGaGvKz/DP6rO4Zvq8/i25kIHNL9KuoZ/Nl7Djy038dPd&#10;2wKYv2krx5t7VXjzoBZvHjWQ6vHT4wYaGzThZy4CSnr7uBm/PJVCc5k+wnMpMO+E5q87IDlD847p&#10;953A/AHef/kA7V8+Jj1D+xdPO4H5x4zxj2r/nPbpgN//N3r/upV055N56hONtX4jvaOxl4DmpF9p&#10;nvXLqwYadzXh14d1eFt3GN+cj8cX+7XwxfaeeL25G15v7IqnK3vgwfJeeLi6N1pXd8XLLQp4tV0Z&#10;r4sL8O7Nd1i/cTW0BPw2gpK8CjRUtaCtbQANLR1okoyMTWFqZiUKfTIwF0CcWgbhUmhuCD09huX8&#10;ZTXbpTBQN+wA7ZY0bywk29fAwIwkBecGBuYChOvr03ObxGBcBswZqDM0Z0nhuqU4vshmJzG4F9Bc&#10;U1f4lfP/PktNjcYUKipQUZZassj36g1VeUWoyikIYM6Fc1UUFKFO9762RBmDvS1RSGOsyT7mogju&#10;towYHMwdilNcDDF3GM7MGINzReNwPDceV+cl4eaidJyZzcUS43Fxzng0bJiG+rX5Uu/yffPw+sgS&#10;fH12tfjFXdvmPDSumYwXhxZIx0XbpuLR5gLcXTUFz2ns9ZT0gsZXnOl9d+0UVC9MxN01U9C4NBll&#10;s0ajZPoI3JohLQB6Z1Um6hYnoXRWAppoDFU8M15sf39dJuoXT0LdoomooH0qOTt91hiUFI6i7Sfi&#10;4aYs4VVeMXsMmpam4+bMBLSuyaBxWS4ucVHQmaNxpWAcDmaMx3AvH7hbOsLVpR/cnYLh7TEQ7p6R&#10;ApgHBg6Df/8h8PWJQVBgPIKCEhAQMKpT/v4j4es7hLaN7oTlsgxzOxsvWFu6wtLaBWYWLnDpE4Cg&#10;0JEIHjQe/fyGINLHA1/eTsHD8kkI9fWDvZMX+ngEwcM7HI6ugbB29IatsxesHNzh7NkfffuHIiTc&#10;HxdvFqLl7nw01xaioW42auvnoKx+Oq5UpeHkzZHUJqHp/kLcaVuKqtpZaGldgVevDuLZwz14+HAz&#10;7jxYgcrmIlTcKcTl6nScr56AS1XjcKUsGVduZeDarRTcup2Eclp3vTQJN8qTcb1kEuobcvH83kI8&#10;vrMIr59y9vl6NDXNQn3zVNxsnIySumy03luEpuYFdM5FqGmYher6XFQ3z0Dz44UorZ+K+4/X4ssv&#10;j+Cvrw/i8yd78KhlDR61LcO9+8tRVjETV0pScaYkAfsuR+BU6TDcqJmEq5WkmhSUtKTjSv1EXKya&#10;gJvVabhWloQjl4diw6lIzNs9AIv3hmHTiYHYfzYaRy9RrH15JM6VpKCyaQZulExBcdks3LhVgBNH&#10;J2HnqgRsmzsaW2cMw+YpMdiQTjHrlDBsTg/G5rQQbM+gGJWW7ZwcSeI2DLtp/Z7MCJoOpTYc+7Pp&#10;XKQDWZE4nB2FYznRdL8MonsoBienybLNY3G2aJjw+r44b6QQg/PrC0fhxsIRKF6agFJhyzIOZWvG&#10;g7PLpbYraajZyICcofcU1HEGObUChG/OQP2WDDRsy0DT9myhxm2sHKH6zdki+7x+C28/WezH0LyS&#10;vc3peCIrfWsWamkfnq7aPEWIATpnqAtf9A5wLrQuFZVcfHT1eJRRP2+Rbi4fI4A5W7OcF8A8Dsem&#10;DsIeujbrEwMwb5gXciPtkBlmSTEcjQ3C7JAeao1xfqYY4WWCaEc9RNhrwt9Wgn72NAax00Z/Sy0E&#10;WFCMYkJjAwNlOLLlioGiyBK35kKdDLzZ19xYAgd9NdhoK8NaW15Yr9gbqcDBSAIXY00BzK21lGCr&#10;o0zbqcKe7VtEAVE6pokaHVMFNrrKsNFShpmqPEkRZio9qVWAhboqLDVVYK2p8JWxQhc9Kc38z99/&#10;/v6H/xYY9nFaqO+FleauuBHvju/XO1NAZY/f6m1EBjmquGiUCVDHsFyqD3UWtE6qDwzDOcucCznW&#10;m6G9nrONaTvOLBewnIEq72cJzjD/UEPbVVNbRaq0IvG0LclRtCLDutIS7bft8NVeRxyIosG9kRNm&#10;GLhQEGgvsonytChI0rJHpgYFsVrWmExK07AUP6WepGaBcSrGGCcxwXhNc4yhIGI0LRuhSh8AKmYY&#10;qWSGEfLGiFckKZFo25H8c3QVEwxXMRXzw5QMMVzZkPYxJpkgXtkIwxRpHe2bQMHUGAVTjCMl0nyS&#10;Ag3wlUxF8JyuboF06keGJn34iOxyR8yxtMX5WDO8XqyL9tM6wC0FoKI7UE6BrAyYV3cA81q6VrX8&#10;5QIDc0MISxYBzDk7W+b3zcCc4bg92hvZloUzz+n6sS1LoxM+cFZ5JyzvUCO9j830vglbFDpHE/uj&#10;U8vAnMF2A6len95XzjTXpfeAPUnV6b1SxYdaRRL1k4F5rQot537y/wOpht7XGml/pcCcjiey4hmY&#10;02vlgqX0/yHNLKf+CXD+R2DOme/UP+r3h2a2ZvHEh7Z++HDPHx/uB+HDwyi0PwzHh7txdL1i8Gh+&#10;BA66heKQUxSOuwwS9imH2fvbQepbfsA5RgDznS4R2OUyELsdYrDTZhB22URht91g7LKNwW77Idhl&#10;F4c9tuxBzl7k8STOHh+Ko/bsTx6P4040ILXjjO54HLYZKnTQORp7HaOw024gtttGYat1JLbZRWK9&#10;RRDWmQ3AWpMQrDQaIID5ckM/rDYIwBojf1rnj/WWA7DRmh701gMFuD/I/ue21G8G5JxdbkUP8Q5g&#10;fthuEPUlBset43DCZjhOOXKxz9E44jJSFCk9asvFSUeIwqNsw8JFQI85jxAZ6CdcEnBlQDqO+Cag&#10;SMsdi/S54GgIVukGCFi+ziQc60zDsVY/BBsZpBsOENpoSg9Q4xBsMAvDGuNgbDAMJ9HAhmG6URhN&#10;h2IzTe83G4R91D+2ZNneZyguj8vBi7Mn8U19Gf7RWo2v79Xiuyct+Cfph44scxkwF1njAoZ/CstZ&#10;rVJRgCjNNu+QbHsKvjqzxxmId4jtWP5Fr+6JnwcLYE7n/7lDDMx/fvmA9BC/vn4szTDvhOZP6PyP&#10;6VxSMTAX0x0A/VPJCpj+KJP4QqDjSwGG5Z8Ac7Zk+eHJ/yswP4sXNw7h+SX2KN8m9Oz8Njw/L7Nf&#10;2Sgg+b3j69B2bC3uHl2Du9zSPKvlyGrUH16G+kNLUHdwCWr3L0HV7gWo3MnFPGejeGOh8Ci/snoq&#10;LizLxdlFWTizOAfH52XgUFES9k4bh525I2lQOpQGpEOwZmIUliWGY15CEGaP9Mf0oT7IjvNGflxf&#10;zBjsjWmRbpgT0wd7psSidfcy/FRxGt+XnsA3Nw/j75f34usre/Hlhe14Sf1+dnIdnp1ag8fHV+Lx&#10;4SV4smcOBclT8Hj1ZGHH8nR1Fp5vyMOLTQVSOxYG4zIY3gHGX22bLiRbJlsu1u2UWrcwNH+1i9bt&#10;nYWX1D7fPRMv9hbhGbX882P+ufFdChabN9KglQLBmlWTUbEiC7dXTsFFCgbThwVAXkEJCipqUFZW&#10;pyBXCyoUqEt9zHWgpMQFQLnVImlDXp6zz/U6gTmLATp7lbMFC7fCgkWXAm0DOwHMWYa61lKQrs+i&#10;gF7bFIbaZrDW0EEfFW14qmrAh60dlLUQoaqHQZpGiNUywTBdep6RRtKxh9MzLk7LEoM1zBAuMUSA&#10;mg76Un/7KmvAW1GanepDxwmQaCNUwsCcjiOAuQEG0/YMzKX2K1IbFi5oPVyWYc5FtTWp1TJAgpYR&#10;xmuZiV91TSIlapogifqQomeNFG0rpKjT81digYU2mvjb8l5SYH6DnnPXeqL9RlfgOs3/mf5k3Ydr&#10;HWLQLUTbiCx0mpbpEzjOwPzPoPm/A+bvzndHdbYyphsbIV/JHnkK9siRs0G2qhVy2GJFyRrZyjbI&#10;krdEei8zAcgnK1mKTHOG5wy9M5TpWU9jgQwVC6TROICVKWHIzvYtFpiiSmMAzlKnaRYfg8XAfQpn&#10;ovM6ITqWCp1HxUoojc6RTufIVLRENvUjU96C+mGBPOoPg/M8RRtRTHSWujOKJI4oVHfADE0HzKSx&#10;Ua6mLaZzprqGHXL0HHA0xBA/7VYCe5W3l3ZHe1k3fGDd7vo7aN2pfwfMBeim5aw/24/UaavC+gMs&#10;l9m+8HFEVnkpzd8ilUiFTtE+rGLqK7XvL3VF8VgdzLE2xWQzO+TqmyGPxlfZ9DqztGyRqWOLyXo2&#10;SNOh60ljwHxdRxobOogvOjiTP0/dETm8rTpn/NuKzOpUiS1Sad0k2n+ihhXGc1FPJRorKtL/t4IR&#10;4uX1aexnhGglA4TLMyQ3RCRbrXSA8lD2IWfRtMgSp/v0jwrhX3OQwmma7VqCGVzL07ScHsLkdT8C&#10;c0Vdkj6CqA2iz4tAFT3hUc5Z5r60rwyY873cV0EdPiTOQmdbliD+tYimMQbTZ0u8Fn0eaFogmj4L&#10;QunzIUjNAP3pPu9L5/WnPg6g7aNpPl5C9y1fMx0HFHIRfyNPzDDqA38FLVh0k4NNd3lhx+LQTQXO&#10;XVXh1lUC127qcO2uAa9eWnCR14SngiZ9ltDnhoENJlq7w0ffFFoKClDq1Utkx/bsRZKTp88/FSkc&#10;VFWFRKIOBfo87dVLDkq0XJm2l+/ZHRKFHhRwa2Goky2Gupphoi/9Lw/yxcLBflgaS+OW4QNQFOOL&#10;yb7mSPE1RoKHASJstDDAShOBNhIEWasj1F4b4fZ6iHQ0QIyTEYa4mmMwKcbFFEPdjJEZ4Y6NGXE4&#10;MGMcPluUhkvLp6BkwwyUbZyDyl0LUX9gOZoOr0LbqY24d3oTntCzijPNn1/ej5dXD+I1W6PdPIa/&#10;csb5rRP4y+2T+FvZaXxVcRZfVX2Gr6vP4du6i6RLUnDeeA0/NN/AmzsleNN6SwrN71Xgzf0avHlY&#10;JwXnwqKlHj8/ZpuWJrx9LIXnDM3/LTjnTHMaCzGc/o3GPjJYLgPmDMv/K2DOcPx/Cpiz3lOfZBIQ&#10;nfr6jm1nXtyjsVQbvZZm/NZ0FD/cTMU3J8zw7Yle+P5IF3y3twv+vrML/rarC77a1Atfb+uB7w50&#10;w9eHDfFV7XZcOH8RRhY20NY1goSea5pq2tDTNoAWPSOl4NtcAHMpNLcU4FyaYS61SGHozQBcl55V&#10;DLT1DXidoQDtDNVNTBmws/+4tGCnHv0/69Oz2NDIRGSn/16cnW79L2Jork/PcD09MyHOMOc+MDDX&#10;1uJxgA71XUMAc/7ySPiW0/3A3uVKPXqLX2eo9pSDcvfeUKJ7R6iXAjSV5TFmgCuWjxqAmeGuyAqw&#10;QuEgN6wdPwBH8iheyR2Ks4WjcW7WWGG/cmVeohDD8sO5Q3CK2nMzRuPG3Im4vTAFzRvyhR3LAxor&#10;3acxENuvPN87W8DzZ1wIffs0PKN1j2gM1rYmEw825pJycG9dNu7SPOvRxjzcW5uF+iXJqFs0CdXz&#10;E4VNS+3CSWhanoY7NJZqoDFU4/IUYa3CUJwBe+3CCQKa1y5IRFnhKBQXjULZvDGoXjQWNYvGo35x&#10;EirmJKJhcTrtl4xTuYPxWW40bk4djuMpQ5EfGQV3R0+42njCzdEXLo5B8HKPgHffQQKY+/jEoF/f&#10;aPh4D4Kfbxz69x+Gfv3ihHja13co+vvFISCQ21h4eQ+Eh2eEkJtrIKws3WBobAszC2fYO/aHr98Q&#10;hA6Ih7t3MGZmhODd97NwbmM0XKz7wtnVD94+4fAiOTj7wtrOAzb27nB28oa7lw98/MLh60+x1fZ0&#10;VLZMR0vrPLQ+XIDi2iwcvTYSR26OwKHrw3GxPAnl9UWoqJmF2sZ5aLizFPcfbkZb60o0Ns1H6/2F&#10;aLo3F7V3inC1Mg0XKsfhfOlIXCpNxIUbk3Di/DAcvzwMBz6jWPHKcFyrSkFVUzaK2YKleAyuUHu7&#10;pgC1LbNQ0zyV2hxcq6Xj3E5BOUP8piVoubMK1bULca0sA7cb8nG9Zgou3KL3tXEmGhrnU1+W4V7r&#10;aty7sxItzdSf5vkoLS/AxeuTcL06FZcqxqG4ehLq67LQ1DgV1XSeixVJOFeSgOul43GpZDTOlozC&#10;0evDcPDqcKzaTXHn3hhcu5mDmxWZOHN9AvadisPpa4koLsvC1avpuFqSj6tlmTh6IRH7DkzAwa3J&#10;WDczGpumDMS6tFCsmRSA9UlB2JwcjB3pkdiQFIzNqaHYls4KwQ56v3ZNCRPAnLVrchjFJ+HYlxWJ&#10;/aRDmaSsgTiaF4XjBdE4OT0Gp2cOEdnXZ4uGikzzc7Pp/ZkXjysLRuLq/BEi0/wWW7OsHCeyzD96&#10;l3MmuTRDnGG5TPVbMtG4LRNN2zPRvIOuTScwz+oUZ5szLP8UmAtozjCcVLc1G/UM1rfniGmG5zVb&#10;ssR0HbcyOL+xYz+G7Os5y3yCAOalqxNRsnI8bizjQqCjPwHmAwUw3zghCItH+KAo1gUzYp1QGOWC&#10;6QOdkRlii/G+ZhjZ1xRRznoIddCEv50E/R010c9BG/3oGczQvK+RGlz1lWBvoCi1VeHCnbrysKF5&#10;BwbjBiqw4+xxbSVY60izz7kwqJOJOpxJdpx5rqkgWs5E52VOJqpCLiYM21VgT/vaaCrDQlUelmqK&#10;MKfPRBOJIgy0lClWUoGRtlJRB8r8z99//v7n/2YZ9nGaR4PnLS4uaMvpg98OeoCzvt8zDGdfymo9&#10;cHFHAXFrWWZC7R36UMsWIjZCH+rM0S7sOUylQLZOBstpnsWZ6lUdqqTjV9L+FaZo5/kK2r/Cirah&#10;fWi+vcwe3xxxxOlRDigypoG0HkNzO0zVdkE+BYl5Go7IVrehgIgCSW07CqKsMYVFQVAag2ttCjx1&#10;rCm4t8YECiAnUKCUqGyN8UpWGKdgiQQKSLlo2RhVMySomiBBxRyjlCwwmgJfFs+PVaNtJFYYxRnr&#10;CtRyBhLtN07BgoIrCyRR8JssZ4RUBRMRFGeqczBnjVxtCtgMTJFnZIHdAXZ4PNMM7w5rAzfUKWDs&#10;CXCxrTIltFco0DVgaxO6xlxMU1wnup715nQNGZRzhjZdcwbODJXZl7zBhfQHYM4Z2jKrlj8F5g7U&#10;cnY5XfMmej+a+Li8jxFJmmWOBn06J2ePc0Y5vQc11K866l9dT1rGBUGVaJkOqeO9FNnobCHD8Jzm&#10;BTCneZFlrk/HZWBOx6ln2E9iy5h/AeYMy9mTnfrX5CIF5i30/9cJzAPx4QED8zC8a4sAWqLwzYGB&#10;OB7gj0POYTjmQgMFxyECmB904AKfg3HIZQj2uUVjp0skdjoPxA7bSFFcc6djFHbTegboex2HYo/D&#10;MOxlYG43XBT8PMxFQFl2NBCl9rjzaGrjccxxJA47MFAfjgN9YrGbj+kQjm329MCxpge1bRjWWvhi&#10;jVkgVhmHCDi90pAzzH2xwSgI6wz9sdE8EFusw7DFJor6MRR7rWOFB/ohW6kNzDHbwThmPRjHrYfg&#10;iE1Mp0XLceuhOGE9HCccOIt8NL1eqU66jpHasbhKdZKzz51HiAzzE7ScgflRv7Eo1HLHEiPql1EY&#10;VuoHYi2DctMIrDeOwDptGrhoBGO9AS3nddQy4F9nQgM9U2km+hoj2ob22WgSJrTVbCD2WcTgAH85&#10;YReLnW40wIhLxrOjh/GPutKPwPxxs/Ax/1EA87sdwLwVP75s7YDmH4G5zI5F6Dm3HbCcgsTODPGO&#10;bWUFPFm/CGD+4F9FweOnwPwXmRiYv7gvgPkvDMxlWeOvntAy1mO85cxyEk//d8C8E5x3AHOZd7kQ&#10;A/MOaM7AXPiX/zfA/O/Nt/HXxmJ8UXkeL25+BObPz0uLeXLL2eUMzO+fYFC+Cq1HWKtxh3V0jcgu&#10;bzq0UgrKDyxE9b4FqNg9D7e3FqFkUyFurJ+BK6sLcGF5Ds4tzcLJ+ek4MjsZB2clY++MCdiZn4Bt&#10;OfHYPCUOG9KjsSoxHItGBWFOfH9Mj/PG9KHeyB/iiexh/ZAf64X8MCcsGdIX1+an4KsL2/FL+Vn8&#10;s+wkvik7jq+LD+Ory/to+R787dIOfHl+K16e3oCnx1fhyfGVeHhgCZ7sX4i7FJTdXZmGxyun4MmK&#10;KXi+LhcvNubj5WZp4U+G46xPwbgMlnMBUFkR0Fc7ZuBlh16QGJxz0SgBzEkvaPpTYM7ZVS0baUC6&#10;djKqVqTj9vJ03KL2AgV4Ewd5QVFRGYrKKhTcqkBRQRUK8iRq2ZpFSYmLgGpSy/oIzDmznEG5zMtc&#10;mllu0QnMudCnkaGdyDLX07WGnpYFbWMOTR1zqGubQU3TGOpaxjDSNICzmi76UJDtqaIu9TRW1UWY&#10;thGidEwwWM8cQ2kftmoZrmmGWC1LDFIzRriaIQZI9OEj0Yansjq8GLjR/j6qdAw6Voi6Nm2ji0ES&#10;AwxS1cNgkWHOkJx9y81IpiRjkWU+UotliBHabMlihLE6xp3AfKKGKcZrmIjM8jR6xqbTMy9D3VrY&#10;mSyw1sMXi1TQXtyFnnc9gGvd8Z6h+A2e/xPd/Nd17aQPn0J0kY1O23UC9N/rvwPmn8Jy1vvzXdEw&#10;VR7TjXWRQ8/1HHlbZPXigp307FayFjYoU1VojMGe5HL0TKflDMw5QzydJOxZSAzO0xXNkaZgJiRA&#10;ulhngSkqVkI8nabA20jF+zNUZ8sWkX1OyzJp2RTZcekYacqWApjncMFRaqfIWyCH+sVFRHMVrDFN&#10;4oDpGk6YKrFHgaoNtTY0NmI4bC8Kik6nNkfPHkdDDfFmtyqNq3rgfWk3tN/ujnbOLr/F4Jza3wHv&#10;DiD+L1nkpFK6bh36cJu2/xOJTHGZ6DjS49E6OrYo4snnYInzk+j/o/2mVJCJ33eZ+P/iai88W2CI&#10;LQEmSNG1oLGVA3Jo7MeZ/JNp3MdjvDQ9a+n/IUNxbUcaA9ojRcUSqfylhLqdgOqpNB5M1bBECo0N&#10;J9KYbhL9n06i+YmalvR/TGM9ugeG0f0bq6iFYfxrREU9cMHOMGojlA0RJq+HMLq3GZJz4U6WLEM8&#10;SFW7U5zJzQpW00IIi5YJf3NFEn1GBMvpUste5zpS4K6gh2B5fQQp6GKAMrV0T3JxT1/6XOmvqvkH&#10;YE6tPEvqZR4kob6xXQx9tgyjezJe0xxR1A7QMEaAmj76q+nRvtrwo9cUoKghMswTtGnsS9csQ8cB&#10;M408scjEC4WmHghS0oFVTwVYdKeAt5sibLtTAMu2LF0pIO6mDpce9DnUQxv2PSRwlKfAlj+PqA+p&#10;NC5Pte8HN019aIpihkpQUVOFlrYONDQ0oaamDolEmlXLmeZycnJQUlWEkry88DxXkusFR10tjPfv&#10;iyh7PaQEumLhiDBsnkDjN9K2sVHYOD4ay4b3wzwK6vMHOmISjaeHe1kgwpmupR1dU1u69lY68DfX&#10;RoCpNgJN6T2x0EeItSFCKKgf7maMqYM8sCmDxi3TR+LUvIm4sjIXt9YVoWzLbFTvXoT6/cuEpzkX&#10;A310biuJnrUXd9EzeC9eXT2Az68fwV9LTuDL4uMCmjMw50xzGTD/R815oW9qL+I7zjTvgOY/3OFC&#10;oDJoXkmqIVWLjPO3D2oENH/L2eZCXBRUCsz/K2jemdFN45xO0bhHpv8KmP8rNO+wYREZ6B/1KST/&#10;vVo7JJ3vBOY0rnvPenVXiOd/o/Hc+6dt+JWmv/+iBj+8asE7el2/tZ3BT8UT8eM1G7y90APtF/jz&#10;uAt+OtMF70nfn+6Cbw93wZuT3fDioB5aq06iv7c/DHWNYaBvAmNTC+joG0Fbz1DAbytre1ha2cHc&#10;whZGxhYiu5uBtREX82SvcpKJCT1z9a3oWcwQnK1bTAQw54xyXTqONMucs8/NaD/OJjcXyzjr/KMY&#10;opvTeobklp3H5mk+F2ee6+ry896EnumGog/awpJFKlmmOf/SQolhubwS1BWUocKgvEdvqLC/f7ee&#10;IrtcsTfdHz3loda7BxJDaAw/1J/khzk05kr2NsTUUDusHROEowXDsScjCoeyB+OzmSNxoWg0ThUM&#10;wdnCkdidFoYdEwfg7PR4FC+YKED5KxoTPtszlzQbD7dPF2Ohh9un4TGNoZ7vno3X++bQmGk2HtP4&#10;6+mWqXi+Y7rQvfVZAoTXLpqEhqUpaFubhUdcKJ2meRnD8/olSahZNEEU6WTblmYaS0m3T0bTilQB&#10;zptXpKFi3lhULRiPJtquaXUqKheOoX1SaVkiyuckonnxZFybNgKn8obi4rShuD4tASuHDxKFNm1c&#10;/OFk5wN3an28BgpgzoDcp2+0yCz36ReDvgKgxwpfc5l43qffYCHf/rECsHt4RsLFNUS0Pn2jYG3j&#10;CUNje9g70vE9Q8R+wcFx6NM3ENcOJuPDP7IxJdYVFg4e8PQOQ3//aHj7hMHB2Rs2tn2EXJ190Ldf&#10;f7h7s495GJIyY1Fxdy6a7s7HzcpMHL4wDDvODMT2zwbi2O3RuNmQhcqW+ai/swgVtYUoqZyJ+tbF&#10;qG6YiZrGaai7w7A7HzVNU3GtIhWf3RqJy5VjcL1yEm5UpONqaSKu1E3CoesUz34WResmoeZuPi4U&#10;J+LQhSG4UJKAyqZ0VDdmoJmO01Cfjyvl9PlXliG8yB882iy8z5893oXbNdNwtWIyLrPHOfud35yA&#10;G7dScL18Mi6WTMDNqsmoaZmL2qblaG5dheLb2bh6OwPFFZmoqMpFc9UMPGukMf2dlaisLkRzwyz8&#10;5dlK3L9bhOvVyTh+cwT1fyzOX6f3uGEeXrZtptc8G2cuU+xxfCjOXZ2Eatrv0d3VeNS2GnX183Cr&#10;Yg6aGjfhxZ29uH9zGW7uyMXRxWOwYpI/lo/zxbqJQVg51hdrqV2fPAAbWEmB2JhC8Xb6AGxPDxba&#10;ljYAO9JDBDTfy+CcdDBrIA7lROFYQTROTBuMk9OHkOJEy4UxP5tFfZozFJcZms8bgWsLR6F42Rhh&#10;zcLFP2XAnLPLOUtcqkyRNV6/JVvYrjAgb96RjZad3Ob8CzCXQnOG65yZ/hG4129lKJ6JBt6e9pOJ&#10;5zu1jc/BwJ22YzhP56ynY7AVDGe/l6+dQJqI26snoHiFFJpz8U/+QuD4tCgcyI6gaxKOtRMC6Znr&#10;ibnDXTE32gVFpNxwZ0z0t8TofuYY5KqHUEdNBDqow99JC/0dtYUti4+VFry46Ke+kvAeF9nlOr1F&#10;4U7ONncwUIK9Ho0ltBVgp60IGx2FDmBO+5hqwMlIDXa6SrDSlBOts5EErrTc2VhNyNVYHY56HcBc&#10;g8YmqvKwkijCQkUBJhIF6NMxdXWUKFZS+A8w/8/f/97fNG0npyIDN+zt54hXC2zw7jO2RbHCh2pz&#10;koUUjHNWeY3xR9WakGQAnYG4FJgz7P1QR+sEPJXCcobrqDUmGQDVDMNJlbRfBW1XYURBlSHN0znK&#10;LdFeQceqpm1pmw/ldqKg6M3Jrlhg5YSZ+i6YZWSPmbpumKZFQSEFR3kadsjnIFGHvSmdkKtNASUp&#10;S9MOUzRskS6xRrLEDskUXKZKnJCi5IBkBZpXskeSIk1TADpJxQITlE0xUckK4ylAHk8B6ngKXsdT&#10;8JpIQdd4NWuMoQBsjJIdxinbIVHZBom0LokC21TONmNQzgEwnYtheY4WBd6kfCMbLLEzx+1JJvh+&#10;lw4+XFMHF9z6UCZHwas6BZCa9HrV6fUa0DXVp+tMr1tkZNM1qGfvdxZdK5FdzlYmbHvjTOpDYr9y&#10;9jC3IjFM5+xzBuakJobjTqRPwLnISKfthCULnUMcm33F6X1qMqR11AfOCm/gQqPUV1EMlMW2KxoC&#10;lgs7Fi4OKop+GtF7y9t1bMvZ5uI9l0FzhvB8PJrm/gvPcuq/gOMyYC6F5dKs+Y7M+SZ6bS2eQKsP&#10;0OYH3A8ghaL9QRh+fRCE9vtReHd1MKqS/HDIIwSHnaNx1CEORxxiBTA/4BgjgPl+BttuUdjlIs0G&#10;Z2jOoHuPE8PywdhH+xywjxeFPxmWH7AZ2gHN40XLMPuIUzwOO9G0I62jdj/ts8N+EB0nClvtQrDR&#10;MgCbrRkuB2K1eT+sMvHDCqNArDQYgNVGnG0+AOuNgrDFIgRbLUOxwyoCO60pCDSPwX7OWHeg89kM&#10;wVHSCTt6UNvRA5s9y+1iccx+MI7ZxuKk1VCcshpO62gA6TgKx+1H4LBdPI46jsQxxxFSOxbHeJFZ&#10;LtMZ93ECmJ8ISMQsHU8sNgnEMoMQrNAPpj6FY41RONYZkjRDsEEjBOt0aLChG4R17G9uGILVpFWG&#10;wVhpFIwV9FqEXYtJJDYZRWKr8SDsMuUM82jssxiEvW7DcTYmGQ/37sVX1bfw7Z1qfHO3Ft89bMQ/&#10;HzZJoTED8+d38AMFUAzMf3xFyyjw6wTjnwJzIZqnIFHoaYeetwi9pfUy/UzH+nfAnNf9TOeUFdVi&#10;/UoBJwPzX150APPPn0B4lgublSciq/yX51L99EJayPPPgPlPL+gcf6ZnbdRXel0kGTAXmeWcac+w&#10;/FGzAOZc+PPfAXPOMv+y+iJeFh+lgH0HnjAgJ7E3Oevhmc24f2oDWo+vRvMRGrgeXoGWQyvRTGJQ&#10;3nhwBWr2LEbF7gUo3zUPpdvnonhzkcgov7yKi3lm4+ziKTg5Pw3H5qXgYNEE7OZinrmjsCk7Hhsm&#10;x2FdWgxWp0Ri2YQQLBsTjHnD+2PWsH6YNsRLCswHeyA32gMzY9yxKTEUVWvy8WPxIfxcfhpvb5/G&#10;D6Wn8GPlGXxfdgrfXDuIry7twd/otfz14nYBzB8dWYEHh5bi3v5FuLd3Ae5unoq7q6fg7tJUPF6W&#10;gRdrsvF8PWkD27Pk4sWWfCG2Z3lFQd5rBuekz3dK9QWD8Q693DmjM8jjbPPPd0uB+UsKDNma5Tm1&#10;T2mef3rMwLx1Iw1E19Agc2U6ylZk4PbKyTi/MBGjg50gR4GsgoIClCm4le+tiF49FdCrlwLkFVSh&#10;qCyBqpoWlFU0wbYswpJFWZ+mpZ7mMu9y7Y4Cn+yfqqMjhecMzbW1LYSfuTatY39zDQ1TqFOrqmYE&#10;NYkx9Kh1kRjAXVMbHuoS9FXTgK9ED/4abNGih0htQ8RQYB5HAXqcLg1qtUiqxohSM0aYuiH6qevC&#10;W00K3Nyo/14qqvCnYD1IoolQVW1ESrgQoR5i6DxxEs4sN+0QT7OPOUnDACM0DUR2OStByxBjqY/j&#10;6XWNp/2Sta0EsGTwm8kWJmxdQs/TOeYmeD5HE+8EEO0uIOhvNM2A9M/EmcX/7XIZROXs808kA+wy&#10;MP5H/RGUy/Thcg+0zlPATCsDZKlYIVfdDtnCloWe3wpWApYXcOY5jQdyFDjj3EoA7U+zxGVKkzdD&#10;aocYhv8rUJcCc9m+PM12LAzLUxVNMVnetAOY0zJuO/ZhOM/Tk3l7OTPRB844z5aXtuyjnkXXPZu2&#10;y1GywFRt6q8GjYvUHDFTg6Z17XE02AA/7pajsVRvvL/VA+0Mtou7S68p25+UdvuDaP3vxJ7ipFs0&#10;/Yk+8Hvzh/ftY5Y4zfM2rD+CdJ7n5bS9gOX03r3v/EJEKtl7187t9e745aQCGoskWOGtjnRNQ1HD&#10;Jo3GWZN17ZDKv2yg/8EkLUtMVLNAioYNktWtBRRPkliJ6SR1UyRq0fhOl5ZxDQAVE2GrN0qZa9HQ&#10;NK0fTv/vg+l+iFLWwmBFA0Qq6CJYQUfYmYSrGnR4juvRvFQDWAy4lXURpKr1L8CcFUQKlOgiVEUX&#10;EQK+M2zXpWPRNB+XxCA+tLeBWD6AtglU0kEA9aG/Mt3vKhJ4MSxXUYe3kga8BSyXwEdBE360DWeY&#10;h6rpY7C2GWLp82OIpind18YIVDMQRTz9aF1fZW0EcHa7ihYi5TQxkl7/OG0bTDFwxnRjT8zrAOYB&#10;ClqwpM834y49YNGdgt/uFOxylnk3Vbj0kAJzh64UvPZQg2MvNVjJK4ov42LVDZBt4YXhZs7wpM8k&#10;DfrMlJeTAwM/FRU1IakdhaqA5erq6pBoSqCixFm2qujdsyestFSRNjAQwz0tEOdihIwgR8yO8cGa&#10;UcFYPtwfS4cHYU0CjUcSArGAnkXTor0xJdwNyUG2GO9HY3NfKwzzMEGkgw4ibOm62ugj1JreQwcT&#10;xDqbYKy3JdIDbTErzgs7smhsNXssTs1NwoXFWSheOxMVW+ahauciURC76cga3D3JmeYb8PCzrXhy&#10;ocOi5bIUmn9x4yi+KD4mzTSn5xtD879Xcab5Wfy98qw027z+Er5ruIJ/Nl4VxUC/b7mBH1pK8MOd&#10;Mvx4lwuClgu9FdC8Gm8f1uKnR3UkKTz/+QlnnUv1y1MpRP8dOH8pzTSXFQjl7HJZkc/fuCDolw/w&#10;/i+PSc/w/sunNP+Q9BGY/x6a/x6YfwThdzunfy9e3tq57TuG4wzMaTz2nkXjrnYSz7N+fdpAfaXX&#10;9XkjjafapMkPTyvwazONFSqm4efr/vT5TbFLiSHe31DDbxd64NcbvfCePgfeXeyJn0/0xpc3FyM3&#10;OQvmBhYCcBuZWULPyBS6BsZinoE5Z4azTzkDc2Nj9iO3ETI2lvqMGxvbwcDARmSYcya5NKucM9AZ&#10;hLOlC+1Hy/l4xiYy0C4F6AKSGzMUp/VGVuL43DIo/ygrOrZFxzOen+fSYqOaWvrQoGexlqY+dGie&#10;wbmGutTPnIuASguBKkGZATn/+qJHL8j37AVVeSUo9ZSHeu+eSBzghkWxvnQvBGBhnA8KwhyRHWiN&#10;2QNdsZruie0pA7E7LQr70qNwoWgMrs2h8f/8cbg8byxKliTj9tIUVCxPE2pdn4876/Jwb8tUAcwf&#10;01joEenJjkI82krzW6fi2bbpworlyZYCvNxLYyUaez2m8dK9jblo25CH+xvyaR3Nr8sWGeWcRV67&#10;eKLIIL+7ejIeb8oTGeqtNJZqXpaG2kUTBTBvXpmGuiWT0EDTbTTuerCFtlmfQdOTUb04kbZLRvPy&#10;bJTPnYBLBSPxWcEonMiIxo6kOIzqHwAPSw9YOwXB2cWf1B/e7uFwdQ5GX68okVnuTS0Dc1Y/Uv9+&#10;g4X8fGM7rVr6kRiYs995H9pfAHafaHh6DYS5pSfsHHzQr38kvH0i0d9vCPq7RSNggCse1qai8mAE&#10;/Dz6wMMjmI5Bx+8fBTc3X9jYOMPOrg8c7D3h4uQDn/6BcPUMgJdvKAbFhaOBrVVaF+PClTRcvJGO&#10;c8VJOH5tFM6VjcP1xkyUNRWhpnkuKhtnoLppNpruL0NlyzzcqMxBSU02alumo6QiE6cujsHBMzG4&#10;UDIaJbUZKGvMw7WKScL65EzZKBy8EI3TN6Q2L5/dTsTpmxME/K5oZqhN7099AVqa56OyNhstbfNw&#10;595yPKK+/eXFXvzt6R603JmDmsZcVLfkoq51FsqqClBWnUf9SMORi9HU52E0nYvSqnl4cH8tKql/&#10;n10ajwPHh+PS5VRU3SpAW8VcvGpeh1f3NuP140149mAl7jYUorI6jc6bhbrGWahtmI279xahqmYm&#10;Ll5NwelL4+i1jcb1kjS0NM7Hi7aN+NujE/j8/kG8uHsYf3t4Hq8bDuNF5Ua03aD45uRcnFqVjNWp&#10;IVie6I/l4/tjxXg/rE4MwJqJLH+sneiHDckBJH9sSaV7JD1YZJ1vTxsgJDzO2ducdCQvGkfzY3A0&#10;bzAplqalAP1sURzOzhqCC3OG4SLp0rx4XF+cIIqA3lo1XhT9rFrPhT0zBPSWKhuNW3OFmrbnoWUn&#10;K1dAcwbmUmjOoHxKhyb/DpyL/YVdC4NyqZp20j6k5l10TNk0HVN6XN42C02kZtqnSQB0hub0fqxP&#10;RiWpbO0klK6ZhJKVibhK/efipqcLB+NQfpTwfd+YHIxlCd5YNNIN8+PdKK5zQU6kCz1b6bnqaYRB&#10;rvRcddJCqKMWQpxpjOKoCx9rGpNYqMHDkMYIBlJgbq3dGzY6cnBkUM5e5brysNWWE7LXlqd5BWHJ&#10;wgVCnUzVxDa2nI2uw4U+leFszDYtNNZguxaG5zTNGeY22ooiC91cXQ4WGvKwlMjDjFoTOp+RttzD&#10;Doz5n7///P3v/E0zdHKaT4Pec4O88cMmW7y/ai2yiN/XGOId6X21IT5Um6CdWy7wKAPmDMZFprEZ&#10;hI85q47tOXjemFoTkgVty1noDF916DgMy2l5BR2jwoACOX0hVBqjvdwU7RV0PDqPgOoVdnh73hG1&#10;M72x3LEP5hi7Y76pE+YYemG2sSupD6bpcNEnF0zXcccMPZ53wVQdJ1EIKlfDGTkaTpis4YJUDVdM&#10;ViMpOSFDwZGCWRcKXl0oIHVCOgWlKRS4plKwnNTbXnhaJivbYpKyDZL4p7sSOyRScJqobI8JKnaY&#10;xMsoyE6lgDeDAjQOfBka5GjaiSA1l5SnZ48iGzscC3fAlyuM8P6yPtpLjfFbqQa9XnWapmtXThIe&#10;4aZ0TWXQmWE2vfZGBtp0LYWtDQNzhswONO1K6kPrZcDckkTrmzqAeROpmYG5I4mhuRSYi6Kb7HPO&#10;cJztWISFjq0A5rwMTfReNHKxTgbm2vTe0/sivuQgsQVLtTb1VZX6yeBcmoXO72d7DVvJSPv+EZoz&#10;+GdQTvvR8fj1SO1iZFCf4b8MmFNfZbC8kQuV/isw5+KfHx6E4d3TALx7EEX9GIa/rgrB8X6hOOgU&#10;hf3WMTjsEIMjTrE4yDDcMQb73AZjT59B2MvqsFHZ4xSO3Q70kLRnYB2LAzbDRQY5F/BkYH7QloH5&#10;SByy40KgQ+jYQ3DImW1b6Bh0/B22UdhsEYFtVuHYYhmETeb+2GgSiHX6AVht7oeVJjSoNfTFSgM/&#10;rDUOwSazgdhgHkr70IPaOhx7bAaJgqMHbemcjiME9D5E80fYH52BuS1rKE44xOEEFzTlZZZDccpy&#10;uMgyP203UtizHLXiAqAjcLwDmB9zoNdB4uzy4y4jccZtLD7znYhjfuMwR88bS0yDsJRBuH4w1hmH&#10;Y7VBGNbohWONZig2aIRhnVYI1uuEYp1uGNbqh2OlXihW6HGWPLW6A7BGPwzr9SKwXjscm3QisMss&#10;GlvNQrHfPAo7HQbjVPh4tG7eiq+qSzqB+bdc2PLBnwPzH17d+Rdg/uZ5S4doHasDmIuCWJ8A838B&#10;5/8OmNMxO2F5R7ApgPnz3wPzt58/xU/UyoD5bwzMnz36L4H525cPwVnqrE+B+c9P7wq9/f8A5l9T&#10;MC0F5iX4ouoCnt04jMfntuHB6U1gX/J7FMS3nVgvdPf4WrQcXYmGg4tRv38xGvYtRT2pjsTZcuXb&#10;5+Hmllm4sXEWrq0vxOXV03BhWQHOLcnDsTkpOFw0EftnjMOeaWOwLW8ENmbFYVXqYKxMGYRlkyKx&#10;dHwoFiT4Y3a8D+YN88WsIX0xe1g/zBjaF9PivJE9yBVFMR44PWMs/nZmI94WH8BP5afwXdkp/Fh6&#10;Bj9XnsOb8tP4/tYJfHvzCP5+ZS/+fmmnyDB/Rds/ObYKbfsX4c6ehbi3dxHaKFi7sy4TD1dNwdPl&#10;U/BsVSaer83CM9LT9dR2QPOnFMA93zat03aFW1lGOYvnXzEY7xAvY2DO05xp/nrfbLyg6Ufbp+HB&#10;Vhrc03HvbMhGw+oMVFPgJ80wz8D5BeMRH2AnvEXle8uJAJZbuV6K6N1bEQqKalBSUYeaRGrToqqq&#10;K6xYVFUNhRiUy/RHYK6lxcXHzMQ6huqaDMzVTaBF0lSjZSpGUCfpKBjARdkAXpo6Aph7SjThRYG3&#10;H53TX00bAyQ6CNXQw0BNQ0RpGQvf4sHqZqKYZ6hEH/3UdYSdCwPzPhSUeyirwIeC9ECJBkLVtBAp&#10;0ZMCc+rDEDUTDJOYfQLMjTuAueEfgDlbsphiAp2LLVk4Y3eKxBo5DJzp2ZmvZIcCVQcUGlng0XQ9&#10;vCvuivbi7gKQMqj9FK5+qk9Ba6doH5HR3AFX3zNYZTBOkkHy3+kT4Pp7/R6Uy/T+qhzalihipp0+&#10;vQYL5OrYIFtCz256tuepcgFOR+QocnY5vzZquSgoQ3MlSwGzBSCXM5XC8o6WxZCbbVs4G122jCE5&#10;z38KzPlL9lwaL7AlyyRlExpLWHYUGrVAhqo1UjlDncYlAp4zMJc37wTmDPC5H+yxzkVF82l8UsDT&#10;tG+exAHTlGwxU42Wa9vhiL8OftylSGONHmjnrPJb9Pr5faFr9p6uq8wS5b8Sb/fp+/Tpe/fh5kd1&#10;ZonTctm+ArR/Csw/OYb4FQG/dwKYS9+XTlh+Rap3V2kZrX97tBfqp+pgqo0WUvS5Zg1dcz0bTFQ3&#10;R6KKOSbSdeT6NRNUrZBI47FEup4TNawxQWKJ8RJDjKH/3QRNYyTQ/TmKa9aosX+/sVQqhohR0keU&#10;vBaiemsgspcBwhT0ESivDX95dYSwxYqyloDkwcr6NG8gNEClA5jzOtqGJbzKOcOc2kBqA9T1EaZK&#10;x6bjc6FQzigPpTZcmTPXSXSesN5cCFQPQXS+AAVN+Ctroj99vvRVVkVftmQifQrM+yuzxQqdQ0UX&#10;IfwrET0LDNI2wyBNE0TSZwfbugTQ5xFnmbMXeuAfgPkYTfq/MnBGoXlfLCDNMvdCoIIWrHsrSYF5&#10;DwVYkuy7UzDcnYE5BbA9NeDcSwKH3ipw6q4EKzlF2MsriRoJw/n/18wdiRZ9YN9LDT26dEFXUvfu&#10;vUQ2LWeZKysr02ekAn32aUCipSXgoYQ+x3r27AZD1e4YN8AdU+ODkRzigmHOesgIpP/pCGfMHuyF&#10;WbE+mBvri6KB3ihkxfhg2sA+yAmxx5QgG0wOsUNKMI3P/cyQ0NcUo7wtMdTdHHFuZoh3N8M4bwtM&#10;DrLDtGg3rEocgN15cTg0YwyOFU7C1eXTULJuNko3z0f1rmWo2bsCDYfX4c6J1Wg7tR73z2zGw7Nb&#10;6Vm8G88v7cerKwfx6uohvL55FJ/fOo4v6Zn3F3rW/b2SM85PiYzzb+o4y/xyBzS/IqC5yDZvuSWg&#10;+Zs7pUI/tZXj7f0qvH1Yg58eMTT/mG3+O2j+pInGL81Cv9HYhzO3f3vJQPr3wPwdA/Mv/u+AuQya&#10;c8twnPXuFcP4jmPT9B9huRSS/9fAnGE5S8Bz1us26nM9fnvGGeecyNBI4zO2yKvCuztn8K50Otpv&#10;RtLnvCvel+ngfQXFHhQTfXvVmcYG7ri6ui82FIxG6oR0mJlaQ4+zwI3MYMpwW89E+ITL7FKsrB0E&#10;vLS2doaFhSMsLZ1hZeUCExN7kgPMzJzAvuQmphaQFgmVAnfZvBSkW9ExaZ0A5pxFzqDcWgB3IyNb&#10;ISmI/z00l3qbc5Y5266xBZuh8E5n6WizLYsBtDT1hHS0Odtcm571XACU7g/+FZuSkviiSakDnCv3&#10;VoBEThlqPbsjJcIbK+MDsSzOFwvi6H6NdsdsGn8tH+GP7SmxOFowBqemjcNnNB4rX5GFmtXZqN2Q&#10;hQYa35QuT8GNeeNQsnCCUNn8SahanErjrRwBzNu2FeDFwbk0LpqNx9tm4PHmArzcyYkHhfhi72wB&#10;zJ/upPHS5jw82T5DAPN7pCe07f2NeWhamY7GFamoX5aMhqVJaKbzta2Zgjs0jnpA57i/NldknnPW&#10;+WMac92l8VzzmsloWTeFNBl31mdQX9Lo2LRuLfV7YTouTY3HhbxROJudgGOpQzA9OgiONm5ws/eB&#10;i1MwnN384ezhDy+XUHi4hsHHKwpeHpHwJDEId/eKFBC8v28MfPtJWxZnkfel9WzhwoCct+VMcwbj&#10;nHnu6RUhMse9+oYhLGwUwkJHw8MpBFOneuHrlklIi/SGg70v+vVhG5dIeHiEwN7eHdZWDnC0p88+&#10;W3c4ufSjvvWDk4cvvPyC4O3jg1PnF+DV041obliGRlJV7RxcL8vAhVv0vpWOxY2aPJSQiqumoKxx&#10;Kq7XFOBUSToOXhyFUzdGo6o1E8U1STj+GcV350fgWvkklNZl42JJCnYeDceRKzE4cX0IzlynGPFa&#10;vPAVP1c1CWVNqSitT0ZZXTJqGqeghva5fTsNzY3T0NpKMcLNHNxpWIoXbevxl7aNeHV/HR7cnY+G&#10;luloap2Lsup8VNfloq6O+leRhCslE1FZTe9Tyxw8bitCRXkSLl4bg73HorHrwEDs2xOJU4eHo+xy&#10;Fu7WLERt7VyU1k5HTW0+yqpyUNs0G89fbUDbvXlopf3vti1E052FKK+ZQeuKxJcKT+9tw98fHce3&#10;L67hH89O4kn9Jty9tRLFJwpQdq4A98pW4WXdDjws3oyzaydjT9EILEsKwOLRPlg2lmLv8f3pM74/&#10;1kz0w/rkAGxMkWpLSiC2pgaJTHMWA3T2Ot+ZHoYDmVE4mDWIWlYUDucMwolpsThTFCfA8vnZw4Qu&#10;zh2Oa4tGiyKafwTmH6G3FJg3bctD8458AcxlmeX/Csyl3uYMygX0pm2atufSdAcwp3lWE+/D+zIg&#10;Z1C+Ow93dkkloDlt00Lbt9B+DM35WOydXr0pFZUbklGxPhnl65IFNL+5fJwoanp+Hv0vzYjFgdxo&#10;uhbh4guGNRN9MHuUK3Ki7JAWZo+RPmaIcdVFdB8dRDtrI8pJGwPp2RzioANfK3V4m30E5vYdwNxO&#10;Rx7OtIxhuLVmL9iQ7LXl4MjQXE9R+JPLgDnDcltdWm4gheWcXe5qQjJWRx9jTTFtZyAtFmquJQcT&#10;DTmYaivAQrM3rLR6wkq7O4y1ug/rwJj/+fvP3//O3yxDJ6cllk5omOiCXw45UKDDwNwW7fVGeFer&#10;jw9VDLCN8aHaiKaN0M6iaamPdQcwF7Yr0mxyIVm2MUPUWs5KZ9hOqqbjVViQdEmqFMjRsjJjoFKn&#10;Y5keTRsAFXT8CmP8fNESz5e6YY2nNQpNHDHP1B1zDF2xwMQTc/T7oEjXBbN03UjuKNJxRaGOC2Zq&#10;O2OGtgsKNJ1JLshRd0GWmiuy1ahVdaZA0wmTld0oiHWm1p6CVhtplhwFzCmK9kjvbY80UrqCAzKU&#10;nJCq7IgMiYuYTpGzo5YG6qr2FNgyJHcQoCBXnrPRLDCNgtc8fSekG1hjk48l7meY4adDPWlAaEIB&#10;ogXayxXxrqKnNLOcvziosiCZii8kRCFVEurp+jPMbrCDKKYqMsjp2jbyvJvQB84sb+CCnwzM6bqx&#10;xUqjOy3nop8uYD9wKTCXZpoLqxZRKJRBO2eq0zm4QGsjvacClNP1b9QiqdN51aTWLHX0XsgyzYVl&#10;jDZN03IBzBmoG3SIjiED5jLIzhno9bR/ky71i7PX6TWK12FNx+Zsc56m/xOWgPn0uhicc79b6HW0&#10;euNDW398YGDeFiQyzNsfhePDwwg6bjR+vToY54b54pB9FI7bctZ1DA64MeSmh55DNLUklxjsc43G&#10;bpeB2OM8EHs5w9yeWtso7LeJwSGbOBxl0OxI+zM4FxqJQw4jccBxCA440wOFtMdhEHbaDMR2qwhs&#10;Ng7DNvNIbLfgrOsgrDcOwCazQKy28MdqU3pImwRgraEfVjFItw3HZttQbLUPEaB+t10kDnI2PJ3v&#10;iHO8yGA/yp7p1kNEEc+jlrE4YRWLkzTPBUZPOQ7HKYbgDrzdCFoXj3N2CTjjMIb6PBrHnUfhJIkz&#10;zI85DsNxp+E44TwcZ93H4bzPBBztOwpzDPpivrkfVrDFil4o9S0Mqw0HYJUe9VeL+i8Jw2bdCGzQ&#10;pYemTgiW6odgkUEwVqj7YbVRCNbR6+X9NurRa9eJxEbNMAHM95gNxhGLIThkOxiHg0ahedkG/L30&#10;Jr5pqabBZTX+dq8G/3zQgB8fNeJ7Cvh+fNYioLlMAojLAPjT5k69fdqAn57U4c1jCiCFavD2Celp&#10;LYkCymcUcDEwp2MI/TtgTkHbLy9aIS0i2ib00/P7+IkhOOnt68ckKTB/K8s0FzYsD2m7B/iJLVYo&#10;GH3zkluZ/YoUon8KzH9+we19obfPpNnlsgxzhuV/BOb/fNiA7x7U47v79QKWfwTm5R0+5iX4a81V&#10;vLh1Eg8vbMPdk6txn4L3u0dX4M6xVWg5Qi1nlR9cjoa9i1G/ZxEa9i1G7e4FqNjJxTxpML5uOq6s&#10;zMfl5Xm4uCwHZxZNwfH5aTg6NwWHCidg79Qx2J0/WniUb0yPxbqUaCybFIEFYwdgXkIgFiYEYd5I&#10;P8weTgPQYYEojO2LgjgvFA7zQdEQT8wY7I6L8zLwt0t78Vv1Z3hTfgo/kr4pOYp/3j6BNxVnRPs9&#10;6duSY/jq2gF8dWW3AOZfnNuC5yfX4N6BxWjbswD39i9E446ZqF+biZalKaQk3F+Ziic0GH5GwdUT&#10;Wv6YArBn67PxigKuV9umStut00TBzy9p35fbpguJzHMK9GQgXdixcIY5tS92z8Sz3dPxfM8MPNxS&#10;QAFgPu5voQHt+kxUL09CFQV65csn4+KcidhflIAIH2Mo9uiKHj3lIdejJ3ozNJeTh7y8AhSVlaBE&#10;wa4KF/FS04KSsiYUFbWgxtnhagbQ0DAWUlc3pMCZi34yJJeCcrZmkcFylpoa27foCvsWtnGRFQvV&#10;VNRFHxUthOjowVfXEB4SLXiraCCAiwOSAknBEgOEahghnM4xUN0EkRpmiNAwQYjEEH6quvBV0YSn&#10;oqrIUvVUVoO3opooFhjKXubUby5GGEXnjVUzRazEHIMlpiLbnAt/jqL+sx3LcG1d4WXO4DxBzwRj&#10;dU0xSdcck2h9qhZnOVsjT8UWBcokFbZFc8JMY2M059DzoaQXPhTLCUArwCm1Yrr4E3DKQJwzm4VV&#10;Rw+pt/Xt7nhH7Xth4cEZzr0E7BWA96YUtgrx9B/EEPZTdVq6/C6LuSvaL3fFy+VyWOCogck6+tIv&#10;uanvuWoWyFKyRJaiLbJZclYo4C8CaJyQo2RDYwNpdnm2Bo0RFGlaUZp1Lop5MhTnlsYFE+VNkCTP&#10;X8Kb03ZmwutcwHNan8G+5RIrZKix17k1xtH1nqBuihQtSyTrclZ0xy/WOGNfucPiRc0a6eq2SJVI&#10;M/qn6FBQo22DDP41nRaJjpepRv1Sp34yLFexRL6WI44EGeLH3Sr0XnSn60rX/iZdT/YH52vF1/NT&#10;8bI/iH3oWTzded0/kbDToXUyOxWZfvcrgE/VsZ301wIMyWn+ky82Pi32ymq/SOuuUn8v9Ma3e+Vw&#10;ZrAuMnT1MUnfGal65kjla6fC9WQsMY6u1XgBzOma0vUbo2ohir+P0DZBHP3/xmnoYahEH4PpHhvC&#10;BW8lNohQ08MgdT0MpvmBdM+F0L3MtimhSvoio5xhcxCDcIkO3Vc0T+sDlDREwc1gVT3RBgrbE02h&#10;QBW2aKF7lEX39gD6PAiheyyM7m3OKGc7lgFyXDCUi4fqI5SmGZqHcrY6rWdY7kv3qy/dr/2UVeHD&#10;oFxJHR5KFJzS/etF8qHpABV1DFDSpD5qIUbLBFGkCC1jBFNf2N/ci4v+UuunTP1R1EEYHT+ai9/T&#10;fT6e/tdTDF2QS2PohUb9MNe0HwLkNWDRozdMuneHTW8lmPdQhIW8Ciy7K8C2izzse6nAorcKbEk2&#10;PZRg2r232L4PbRvaVR1jtOn/zswX8TT21urSG926d0GXrl3RvUcPAQPVVdWgrqYBbW0daHPGuboq&#10;eisq0mdrb5ipKWJMYB8kBffBjBFhSBnQB6M9LJAW5IL0YDcUxPSjZ5A/ZsT4YnoU24C5YVqEG6ZG&#10;UnAfTmP4YDuSAzIDHZDkZ4NEX1uM62uNMV4WGE9j8IwQOywa1g/LRjBQ8ceugljsmjYU+2aOwuEF&#10;U3BxbQFubpiKss0zUL19Iep3rUTtoRVoPLYGd05tQNvZzXh0fjteXNmDF9cPCr26eRivS47g81sM&#10;zo/ib+XH8XcBzM/g6+qzwp7lO5Fpzp7mMmhegh9bbuPHO7eEfrpXhp8fVODnh1X46VE1jXWq8ZbH&#10;OzTu+fkJjXWEpPBcCsxb8BuNeWT6lcYcQq8+Fv8UfuY0BpKp/XPSFzT9+Z8D8w/cvm4Tev+sCb89&#10;rsN7Gme9f94szRZ/xYCc9+UMdN6vY5q2b+d9GKy/4sxyBvjNUj1vQjvtz3r/opH62oDfXrTg1xd3&#10;8AsdT9SeedWAd/S62lvO4NeyTPp8D8GH2z74y5EArM92QdxAd4SGhCNuaBKGjcjCpAkzYG3lImxO&#10;DA3NYGFuA1MTzgw3h7kFA2wrmJraSSE5ycbKFdaWLrAwc4SpsT2MDW1gbmIDIwNz6GnTMfRMxXEM&#10;9E1h0uF7ztnpLEPOJBfTltJpkVUuzVTnYp/SbTgTnQuGSo/D/eJfj0nFWeamtMxELNfS0iJpQ0dL&#10;D9qaH6WhQWMGiYb4QokLgKrJK0KZoXmv3tBRUoW6giKUaAySObAfVo8egMWDvbFkcF8sjfXFnEGe&#10;WDoqCGvHB+D49ARcXzwZZ6ePQfXqbDTQWKl2XS4pD1Vrs3BzSRLOzRqNS/MScG32eJQtTEbjsnTU&#10;LUwSWd+1NOZqWJyKttVZeLA+Bw835ND4aSa+2FMofqn3lMZc/Au9R1un4imNq17smon7G7LxYFOu&#10;aFl3VqajZVkaqueMEy1nl3NtGs5Cr1uejPubc/Fs53TULE5EA4237q7NwJ1N2bhLergpD4+3TEXT&#10;qgxcnTkSpXSMC9MTcTBhCDaNiEW0pxccbDzRx7EfXJ36w9HZH44uAejjEgLPPuHw6DMAHu7B8PQI&#10;hxdDb69IIQbjPv2iBdxmQM5wnG1WPL2ixDyvZ7De12cQ/P2i0G9APPoHDUFQ4FgER45Bf79I+HrY&#10;407FEJQdSYC3rTncHbzh3idEZJY7O/eFjY0bbG37wMnRA3Y2rnBx8YGLmxc8vAPRtz/1zccbc5fm&#10;4/OnZ/DXtoN43bITTfXLcPXWZHxWMhpHrsehrm0Gmlpn4FZ5Lq5W5OPQlbHYd2U8jl2ehGPXxqOi&#10;NQd3m3Jw/04BGuuno7IiD61NRaiqKMDhc8Npm9HYdz6GWooPb6ShpmY+7tQvQXVDHqqbM0ipaOZz&#10;NBTS/jPQ2rYCxbcz8Rnt21ibjda6Iry+tx5fPtyK+3dpPE7b1rdOQyn15XZxAWrqp6K6PhO1DTlo&#10;bp6BJ0/noqklC7crknG9LBVnb46gvg7EwZPh2HMoEruOUOx9dgROX52A8to8AdxvV2bg3NUENN6Z&#10;iaoaOl5dIZraluDVI/psbVqFZ/c34NmjLWhpXEGvawGaGvfi1bOjqCqehbOHx+Lc0bGoq5iJF3c3&#10;4etnh/Fly340XVqO8qMzcHpNAtbmBWPOWC8sTvTBksQ+WD7OC6snBVBc44sNKYFYm9gfGyf5i4zz&#10;rekDsCU9CNszArEjIwi7JodjX8Yg7J08CPsyqe85MTiSFyOyzNnv++ysOJxjYD5vNK4tGo8bS8eh&#10;eMVYlK6ZiPK1KeCim+wnXr+VLVLoGu3KE2rZTfEFT3dmiLOtSiYatk9BE7ViWoBzKWz/CNSlgFyW&#10;TS6F5Tl0rFyRZd68m97/PflopeO38nlo+zu0zR06Pmeys286Z5nXbU5HDbVl65NRsSEVZeuScXPF&#10;eFxdOgYX5yfgZOEwHMwfiO2TB4hrtD45EDOG9aHPGwdM8DfHyL5GGOpB46Q+hhjiqoMYdz2EOusi&#10;yEEHftba8DZTh7OhIswNesFSvzdsBTCXg7PwLlcSwNxKoyesSbaavWGvS+MIIyU4GCtTqyzgua2+&#10;IpyMJHAz04SbBUNyCVwMJfAw0KZWTQB4a205kbluptkTZlo9YUIy1+wBK83u6ECY//n7z9//3t8C&#10;mz5OG1xd8HyGO96fsqGBiyVQzcDcEO+q9YEqIxLDXW7/CMw/wvLfAXNaLiRgOW1brUfiYpKaQAVt&#10;x9nV5bokaZa5DJB/bKX65Yo5/rLOGXvDnTCXBkDzTBiYu2G+sRSYz9Zzo5aW6Xt0tLzMHbNIM2l+&#10;pmg9UGjohem63piq7Y0CLS/kabgjV92FgksHkh1yJHbIlTgiW9URuSrOyFZyQo6qM/IkvI0Tbe9C&#10;QWkfTFFl+O5My3hbO+RRgDpVxQLTlKwxnYK0PApiCwztMcfKGsVjLfDDJkMK+BTxoUKNAn/2K1fA&#10;+0qar9Sia0mvkTPu+VryNWLozDY2IrOcM8oZbHNWOc2zdUojL+d59jK3FqC5nbZr5+zwZkOaZ49w&#10;J1rHYmDeAc1bqG2ilkG6yOSWZXnTeybLLG/gTHAdWkf9YrE1CxcB5fdPQHNpRrm0ZRlQf+m10Tqp&#10;PQt/cfIHYM4e58KShdRI6wQ0p/de2MzQcZu530bgQqQfs8zdqL8eaG/1QftdP7TfCwDuMTAPF4U/&#10;wWqMwfviOFSmheGY40BwYcwjtjE47BqHw07ROOQYjQOOg3CApvc6R30E5k5SYM4FK/fT9gdsYnHQ&#10;Jo7aYdhnPQR7Sftth+CAPbWOg7HHgfa1l2qXbRR2WEdis+VAbLQIwwbTYGwwDsI6Iz+s1vfBelN/&#10;rDHqjw0mgdhsEUrbhWGbdRS2WEdgh10k9nMmPB3nkCN7l8fhaIff+HGH4TjOBTxJJ22GkobgBOk4&#10;9aMTmHPxUfuROG4Vj7N2CTjtOAZHHGmwJWxZWGzRwt7rcThkGyu+ADjtMQZHvUfSvNFXNAAA//RJ&#10;REFUvdIXs4xoEGHgj9WiwCcX/QzBWrZf0Q7GevUQrNcMEX7m63RCsNI4AivMI7FWZwBWaAZgtTY9&#10;TPXCxLqNeuHYaR6DPaSd5nR9LGOx2zYa+/3i0bBgNf5686oA5v9oqcTf26rw3cN6/PCwQQDzH542&#10;C2jO2eMCnlMA+IbFoJwCJ6HHjRQs1nWA8lq8eVQjgLlUFEw+qcPbp43CaoV/2is8ymWQnPTz5w+l&#10;omkRmHV6nt/H25cPpDBcliXOsJyzyj9/2imG6D+9eiiA+Nt/A8z/mGEugPmLe0I/MTDv8C+XwfJO&#10;aP5HYM66VyP0zd0q/KO1Qpph3liCv9Zex6vS03h0cTuajixH6+FluHNoORoPLUP9vsWo37sIdbsX&#10;oGrbHFSSKrbNRumWwk6P8ksr83BhaTY+W5SJ0wsycHR2Mg7MSMTe6R+LeW7KGII1SVFYNTESy8eH&#10;Yc4of8wfHYh51DIoZwuWWUP7oTC+P+bG+WJ2jBdmUcC2NSkaD3YuwQ+3juPnSs4mPyNguVRc7PNk&#10;pxiaf1N8FP+4fhBfXdmFzz/bLDLMn53oAOZ7F9IAcA4adxZSkEeDvaWpuLcyAw9Xpwtg/nxDlgDl&#10;LGHPslFq0SJsWjZ99Djv9DTvyDzvtGfhzPJ9sylQm9FR9HMmnuyciifbp+PBlnyRXd7CmVgUvFVQ&#10;0FiyKBmX5yVhx9SR8LLRQO8uXdG7txJ6d++BXiS53nLoLS8HeUUFKCmrkCRQUWVLFvYv5wxztmOR&#10;SlVVT7QMzCUShuhGQgzRP91GVVW7I0tdmyQtJsqFRCXKenBX1UW0jhEi9Ezgr6mPAHUpjGMoxz7H&#10;3A5Qo0EsHTNcjbZTN0E4A3N1IwTQsf3omN5KUg9zzjT3kFeBr6IEQWqatB9JRZP200E07R8tMcRg&#10;iQmGkOJJDMxHaRtihK4htUYYRf1I0DdFgo6JsLdIpPOlcp0ONWvkqtlKoTk9D3O0HTHd0Bh1kzXR&#10;frMr3pMYjjKQZbgqpjvgK27RfGlXtJd3ozEAzZdxXQ+aL+2O9x3AnAtGggtH0rwoVMng/VN1gHcx&#10;zRYjrE/WfwS7JDp3J7ilff6yURFLPQyQrmMmfK65/kiOqjmyla2Qq2yPXEU7ZPW2RK4CzSvYIEfJ&#10;FhlyUjA+RcVagGzOAGdYLuxXSAzERVa4koVQprotkpRMMEnJFJPUzMR0mqIp7W+ODIklJqiZYgy9&#10;X5MktJ6UqGmGSRqcwW5C622kmeaq0kKjMosWBu0Z6mwHR+dQo/5QvydLLJClYSOy1hmc59KYJEPR&#10;HAf99fCGM8w73oMP1+la3+gmvkz4sy8aRMb3H/UpFJfpd+tIn27P+hSSfyrZ+k8heUdWOev3xVyp&#10;rxfo/+EC9Y11sQterO6G7QMVka7L9WXMMI7uryR9cySo0P8m151RpmlVS4ymazCSrku8ugWGapgh&#10;Vl0fcRraGKKmjWhFXcQoGCGW3pNIuucGSrQRpaCH8F7sK67d4SeuJ7LHA/heYwguYesVhudaApoH&#10;dYBxvv+49ad7liW7J4OUSHScYEXOKNdHGM2zZzl7orMlS7jIODcQwJyLgPJ8sArd43SO/qrq8FVR&#10;Q3/+kkteAi8FCiAV1eCpIhH3si+t76egKsB9OJ17sA69Dk0jBEu4aKgWfOi+9qLPJW9q/ehzYgD7&#10;sNO5BirqY4iyMcbr2CFZzwmZRn0wx7QfZlv2F18MmHXrAcMuXWDSpTtMuvaCcXc5WHaVg1UXClRJ&#10;pt3kYdlDSUB0w249Ydy1O+y79YKLnDL86LWN1XJGpml/+vwxhybt36VrFw5o0bVrV/Tq0QtKCspQ&#10;pc8hdXpdiiqK6M2FP2m5rZYa0qL6C2A+0Z/G3lG+yIr0QTJNJ/k5IjlAqswQVxQMpLF7RB9MjXDD&#10;tIFuyGVoHumCvEg3ZAXSdr7WSPazR3J/eyT1s0OqP43rI5wwI9oFKxIDsT4lGJvSw7E7bxg2pcbQ&#10;czAOJxdMxoWVBSjeOBvFm4pQvXseKvctEdC84ehqNJ9Yh7tnNuERFwO9shtPr+7Bixv78fLmAXxe&#10;cghf3DqML28fwV9LT4gsc1mm+T9qLwhxxvm39VfwXcM1fN94E983F+OH1hK8abuNn+6X4e2DCvz0&#10;kDPNSY8YmvNYp1Y63mE9ru+E5mzJ8o7GPdz+SuMamT4F5u2vH3YWAGXJMsl/B8o7RfMMwEnvXzLs&#10;bkD7yyZ8eNkiheWs138C2xmY0zoG5e1i2xa8f8GAXKoPz6ViYP6OoTkd+1fa9pdXrWJsxvVp3nDB&#10;02elNDY6hoqjMzB9ZF8E9veCu3tfhIUOw9iRmUieOBfjJsxHWMgI2Dv0EYBaX98E1tY2sLBgcM3Q&#10;3Apm5rbg4pumpvYwN3OEmYk9LM2dfgfOLczsYWpkDSN92s/AAsZGXE9E6j/OGeOcKc7TMrE1C4N4&#10;qcUL27pIzyHLaJeCczNw4VCeZ7sXlp4eywS6ekbgop+6ugbQ7cg015ToQYOeuVps2aKlC3UNetar&#10;a0KN7m2JkipJURQC1VakaTkFqMn3QkaED1bSuGz96AChFUN9MDeaYtzoPlgx2hdrxgbgaP4oXJg1&#10;EednJuD24mRUrpiC0iVpuDJnLM7NGIlTBRRbFMTi+txEFM9JROX8iahfnILG5aloXpWB1pWZuL82&#10;B22rM3FvbSYe0Jjr8eb8zl/rfbl/rvA3/8uhBXjG0JzGVE+2FoiCoG3rMtG6ZjKaliSTUlC3cBJq&#10;F0wUwJx9zh/vmIb7m/PweBuNuWis1bSSC4ImiXHXg600jqOx2oMNubg9ZwxK5ozDraIxOJ4Ri88y&#10;xmNqcBA8LezgZOcNeyt3ODkwkA6ES59gePQJh5d7ODzdg+HlGQafvgPh6xst7FJ8+0u9ymXibHIp&#10;HP/oac7AnJfztgH+8fALi4Z/UDwCBwxDv8hxcO8TgEMbhuPnLzIwe0IQLLkP3n7w8giBi0s/Acrt&#10;7NwFOHd28oSDfR+4uvYVcvOg7XyC4e7jg4jYQNTUrUFb/TLUlc9GXfNcXKlIxplbo3CyNBGljXlo&#10;bJ2Ke48Worp5Do5cHodzFdPx/OUxFFcW4mL1GFTeSUZtE1upzEdFzQy0tc5Hc/1cnLk0HgfPxuH0&#10;tbEoayxC0921ePFsD1pqFuHYhUScvjqO2uE4fyMJN27n4NS5cdh3Yij2HR+Mc1dH4WbpJJTcSkF9&#10;TQHqmwppPhUXbo7BjaoU3KrLpDYTFbU5qGnORsOdAjS0FNJ2BQKWXyweiwul43G2dAROUTx+rmQ8&#10;rpVn4dS1ibhckU5KwY2yVFTT/lfLJlAfR6KyPhd1DYW4d28lWu+tEfC+9e5yPHywBg/vrcbDtlVo&#10;a1mG6vJpqCwrwM1bOSgpzUdNzSyan4nK2wUoL56KW5cLUHIhH8Xns3FwSyxObpyIdfnRWDQpEEsn&#10;+GHhyP5YPDIQS8Z5Y/lYL6yf0A8bJ/li3aR+WJfsi43J/tic4o+tqf7YnhaCXWmR2Jkaid0ZA3GA&#10;gXn+YAHM2cv8TCH7mQ/DhbmjcGXhOFxfMh7FK8aJjO3ytan4CMxz0LBNCrVFFviefNGypMukwJzV&#10;tDNLiKdloPxTyYC57Fidx2ExLN9bgNY9BbjL0HxnHrWkPZx1ngP2S+dCo5zF3rAjC5Wb01G1OQPl&#10;G1JRvGoCri7lAqDjcXrWcBwsGIidWSFYM7E/FsS7oyDWBRnhthjfn3+pZYTh3sYY5mWM4Z4GGOJF&#10;cYYrjYnsteFjoS7NLteTg7V+b9gYysNBX1HYsXDBTjs9hU5gzlnmwpqFM8oNFDokzTa3N1KBi7EG&#10;3Mw14WapAVczdbga8bE/AnOG5SyG5GYkUy15mu4NM40engJg/ufvP3//m39LbZycDgQ647s1zvhw&#10;xYyCVHOg2hrt1fri53EClAtfcWr/G2Aug+bttWzFQqoxQTvbe7ClR7WmENi7vNxUgHKRUV5B5yi3&#10;JFmQ6Hi0XgrMDfHuhjG+2WGL8+NcMN/GBXNN3DHPyJvEgJwG/KR5hp6Yz8uo5eKlcw3cMcfAE0U0&#10;XWRAosCgyNgdM3X7YpqmL6ZqeiOfBvfTNF0wVd0Z+ar2yFezQwEXy5LQcg1apmYvnVd3xDRaN02V&#10;gmdNGpQzOOefa6vQPiq0j4otrbPHHDU3zKTjTdFzwCxze+zsY4XHBSZ4d1oP729ror1MBR8qlej1&#10;65K06HqyzQmDZQbNhiS6DpyRLQAzXUcZMK93IDFQlkFnWsctW7QIQO4A9iRnm5UPDVKIzkBcAGiZ&#10;JUuLq3RaZJ4zNOd9ZMCcrj3pAxfp7BT3Q5fOy6CcgTnLgMSgnCE6T1P/BSzvAOR/Csw7lgubGZLo&#10;Ny3rmBZ9bqZjU19En0WWuTvNe+LDnX740OqH9rsBwIMBApi/fxgmrFlwJwYfqobiwZwonHQLwylb&#10;erjZx+II+5dzFrdjNPY7RGEfSUBy1ygBzPc4RGKvnQyYk6xjcNBmKA7YxQtYvteG9rOXZqfvd47G&#10;bvtIbLMKww4uGGobKWxVtjgOwlrrMKwxG4AN5uzvHYA1evQw1vPFWr3+WGsSiC2WtL0FnY8tS6wG&#10;Y48tQ3zqm2MUjjrF4LB9DI45DBM6bj+U+j4Up+yH4bQQDWzt43Cc/csd43DKaRhOcCa6/Qgcs42n&#10;9TTIchwlYPlhhxE44iD1Lz9MxzpgOwT7rAfT/Aic9RqHU/3GYqGZH2Yb9sUyw0Cs1h+AdYbBWG8Y&#10;ivX6JB2SRig2aocKIM5aZRqG5aRVmgG0PAJr1UOwVitYZKOv1g7ERqNQ7DaLwUbTKGy0GIStNgOx&#10;13c46gqX4POLFCQ2l5O4+Gc5vntQh+8f1uP7xw344SlnmUshObdimoLAN08aRDb5m0cyVZOq/qAa&#10;EVAyRBcZV8/vCFjOMPzfAfOfGZgLcTbTffz06oGA4Z/C8k8lheY8/Yj2IQnA/ntg3gnbO2C5sGJ5&#10;Tuf6/wTm/7xf2wnMv75TIfzL/9pQgr/UXsfnFZ/h0eVdqDuwBPV7FqKJQfm+hailYL5m11xU7ZiD&#10;8q1FKNtciNubZqJ4wzRcXzdNFPRkn/IzCyfjxLw0HCqciL1Tx2JH3ihsyRremVHOsHzZuFAsGROM&#10;RaODBCznwp6suexZTkHZnGG+mDnEG1Oj6TM12hsXCibg1aH1+KX8tBSUl56QtmUMx4/jTcVHYM6w&#10;/LtbxwUw/+bmYXxzfZ8o/CmF5uvx5NhKPOQvAvbMp4HgbDRtpgH70hS0LkvF/ZVpeLgqDY/XZIgM&#10;86frpJnmQmzRIsC5FJi/2FSAF1umCn/zF9tI26eLYE7oD8D85b5CCt6m4iEFevcogGNLlrYteaij&#10;85QtmYTiRcm4NG8iNuePgJO5BIo9ekBBThkKvXoLcZE6IUXFDmCuRlKHaoctC0NzFmeMy6YZlvO8&#10;mpoeTTNEZ0jOcJ23Y1gugTIFy2zvIrLVlSQkOqaaPtzUDDBUxxTDKMCPojZC2xihGoYCyDEwZ/E0&#10;Z5oHcxarujHCNIwFMA9S1Yc/naMf9Y8hmwcF425ySvCWV4E/nSdQoi38zMPUdTBIUxeDNHQwWP33&#10;wDxB20QKyXWp1TPBGAMzjKZl4zQYmBsLYC6syFgq1gKY52nR81LfGFUpGsKbmrOTOctYZCnf6BAv&#10;Y8jNNi1lNM+FIct70LOfvbZ70bOyO9oZkpN4XXtZVwHUeV4Up/xTdf2ojuKUnerwzWarEBYD4vfF&#10;Cvhquz5W+1ojU88RWQwQNW2RpWqGbCUr5CvR81/JQYByzpznDPOMHmZI62EibFvYP5ytVzibW1bo&#10;U4B0htryFkjtZSKWc3HKFDULJKoyDDfBBFUjJCkaI13FHMnqZhgjMcRYiRGtN8J4ZRJdWwbmSXJG&#10;yJAzpeMY03mskCmxQRrtk65qKbVtUTJDhrwpMhRMaZmZKGqZrcXFxu0wRWKFLBUzpCiYYI+fBn7c&#10;0Rvt/B6QPlzphg8MqT+F138mGQj/VH+23R/UmVXemTn+5xKAnOH4J9nkYp5BORdvZV2kfl6gfp/v&#10;gl9PMzzvgZ+PK6B+ugamGeuJguwjdIwwUk8X8fT/mECvebSaOUaosb2QGWJJMRJTDKbrE6tCAR/9&#10;v8eqaiJaXhdRPY0R01sPA2l+IC0P76WNsO5cjJPuGxUdqej+8ZNJjeaVNRCkRvcNTTMYl8FxGTT/&#10;dBkDcgbw4XK6CGcYryiF5uHKdJ8qSf3LByrrI4KWMTBnoB3KFi98HjUN9KfPBD+6Z33kJcL2xJOz&#10;y1XVhUWLAOb02cP9GaCshYGaRnTf0+eCuj7tpyE8zz2V2f+cjiOsZHQFnI+U10OskhHGcBF8LTtk&#10;6LtgprEnZln2Q4hEH+Y9eglgbtSlO0y79YZJ1w5QTjLmtqs8LLorwry7PAy794BB166w6NIVdgqK&#10;8KB+BsobYIy6E1KMPOGlZohedKxuDMy7dRXZ5j26dRdWE8rySpBTlIOiijLkunaHh5Eu8ocGIyfa&#10;F0mBrhjb1xaZEX0xdXAA8mP8adoLKUHOSCNlhbohN9wdeeFuyAx1QHowvQ5qs8OdkRvsiAx/W6T6&#10;2SLJxwYTPS2R1NcCWQNsMXWgE+YOdcfqCcHYPyMB6zPikBXpheQwN6ybkoBjc3Jwcdl08eusYnqW&#10;VO5ZhNoDy9BweCWaj61B6+mNuH9uKx6c34ZHF3fg6ZXdeH5tL151QHPWl7eO4S9l7G3O4Jwzzc/h&#10;ay4GKqD5ZXxbfxX/bLyO79mepbUYP96VQvM390rx9kE5qVI6zpGB8w5gLsY9NIZiP3OG5gzMhWhs&#10;82nhz86s8t8B89+D7k7g3QHM2zlr/AuZf7nUbkVYrrxm3f0Ixmms9b4DnIt9ZcuF9UqzgOafAnPO&#10;UG9/0SJg+buXTZ3AvFNPafmzNno9NJZ7Vo3Ht09jz8IiDAsORahvGMaMSEPS+HwkjsvF4NiJ6NMn&#10;EHZ2btJMcIbkpqYCmIsMbyNzmran5WydYgsLc4bjjjA3degA5Y4CnjMwtzC1gznDbwbiJBMBw6UW&#10;K1zok8Ww3MzMTkByLhbKYhDPLQNzE1Pa3sRSAHPp+Rmgm0KPnnt6+mwTw9OcXW4ILW09aGsZQVfH&#10;GLraptCkz3stdUPo0bOcbYk0tXWhrqUjfM216N4Wv8Sg+1dHUR2adP9rq6kiK9oPqxL6Y80oH2wc&#10;449NYwOwIr4v5sW6YX6cO5aO8MW6sSHYnzEEhzNj8dm0eFyeOQZXCsfi5rwJOJs3FOenxuP24km4&#10;viARV4sSUDJrDMrmjkfj6gw0CwuVyZ02KvfWZon2CY3JRC0YGkd9TuOoz/fPxcs9s/CK9HhLPh7S&#10;+ImTEnicdWftFFHks2oee5FPEtP319M4bfsMMd56SmOwp5ytTmpdn4nHW/PxfN8sGpPNwlMat/G5&#10;67hw6PJ0XM2jOCg1CvsnjsAwVy84W7rC0c4T7s794ebiB5c+QXDtEwxP9wj09YyEl0covL0i0M8n&#10;Cr5sw9JR1JOtVoJDRiI0bDTCI8aIaQbl/f3iEBI6CoFBw8V2DMyDQ8bAP3QogoOHImjAMLgHjUBo&#10;qB/+/mA2vqydjIR+/WFv1xceXgHwdQuCvb0XbG3d4ejoBScnb1rnBjtb6qeDOxwcPODmEQBPnyD4&#10;+AfAO8ALO86k43p1Nk5dnYBTpck4VDwKB64Pxb6L0Th8PhqnSE0ts/H61R5U1i3A2cv5+Nvr8yiv&#10;WYh9Vyi+vT0clyvSUH1nISqa5qKtbQlaaLur1ybj4tUklFXNwJ27a3H/3i58+fIImioW4sylbOw/&#10;Nhabd0TjxJkJKCmbimu3c3DwdBwu30pDbUshqmoLcPN2Km6Vp9Kysbh4bSyqqnNxuypTAPDDl4bh&#10;KvX3evlEnL2SgNLqfNQ1F6KsLhsnryXgYlUiPqsYhVO3R+Eq7Xezroj6mY9L5ek4dX00LpVMFMVL&#10;b1Vm4FZFOlqbi/DywQp89WIbnt5ZRcumorxuJqqbZtE5p6KiejrqG2fh/KWRuF2RifqWeahtmo9y&#10;en0lt7JQV16E5tp54rWfP5OM/XuGYdf2WJzaORF7lo3GmoJwbJ0eiRVJ/bFojC+Wju2HJaM8sXpM&#10;PyxP8MLqib5YmeiDtZP8sT7JD5tS/LAlZQC2p4ZhWzLF+mnh2Js5CAdzKUYvkBYCFVnmRcNwbvYo&#10;XJo/5t8Cc4bljdtlcFwKzD+F5gJ475KBcCkMZ3GmuMxeRSYBzmk7ziRv2zsVd/cW4A4fs+O4d/fx&#10;sqnSdbsL0Ca246zz3I5Mc85Yz0LT7mxUb81A9RaKcdan4ObKibi8eAwuzBstLFn25YZj2+QBWDne&#10;9/+w99ZRcWXd2m86ilMUhbu7e3DXEHd3IRAhCTFC3N3d3d1DcIcIIa7t7vJ2d8hz51y7ipB0v+85&#10;57t3fOf+0TXGM9aWtbW2rPWrWc9EbidvTEyn92y8I/q3N0evIDN0DzInWaB3sBW6BFgi2ZvaR84G&#10;CLLWg7+pNnyN1eHBvuQW2vCw1CXJaFiyW3E0aCvEsJuBuRMnBTVRg4NxO5H8U7JnkcHLSgFvG314&#10;27Hk8LXWpzaBETwsdIXvuQOtg2Wr31qSQoekedZWr4WuAJj/fP75/N/8rPO18TjX2RE/b7VCYwHb&#10;b1gBZbZgf+03JaQyczQKW5a/AnOR9FNA83f1F2Bexh7YCrwpNQZKeb1GVOoBJfrUqbWkzrKtBMuL&#10;adsltC2G6KTGfEv8uM8SN8e5YJ6LG2ZZsh1LCOaY+ZL8hOZbBJGCMc88CLPNAgU4zzP3R66FP2Za&#10;+GGmpRfJGzPMgjHDOAwzjUMww4TGSdONvDFN3xNT9dwxTe6OmQovzCBNkbkiR88FU+WumEqd4hxd&#10;7ox6I9vAG5Oofg5pBilXny1hXDDH0BN5tI2JtvZY7muFom42+GUDHRedzz9KdKjjr0vHrMCfJQYS&#10;TK5kCE3njyGzgORKUF1Lx84gW5kk8001Q3M7EQku5gnYTKWIyvYgMQCnunW2aBS2LTzsTNNoOQHM&#10;vYHbvnjTLAGolBjUkYbZJ50BNov2QZWss5q3Rd9RNe0jR72zeH8F2CcJUM6i5VT6O2De9IMKzRPQ&#10;nI+V5gk7GLacUdnO0H7V0D4yMK/jffXDmztBSmgeJvmYsyXL/URSAnAvjY6hCz5ek4qjwRE46pqE&#10;I+4dccg9BftcU/8WmHOk+W6OLiftcaHGGANzJ3oxOnemZbpht1NH7HTiaPIk7HBPlKxcaH2bHONI&#10;8djkkCC8yFc7J2CVUzxW2UVjlXUUVltGYp1lFNYZhWG9ZTQ22CZgo10KttumYq8NR7F3xx7HTjjo&#10;ko6Dbmk46tERhxmYu3TBIdr2IadOomRwfsydGooe3XCSdMy1M466s5d5Fzq27iT2Ku9J471FecCt&#10;Bw64s7pjrwtD/25C+1y745jvAJxrPxynIgZjKe1/nnl7rLBg//JorDSNwkpDkkEMVhvEY7UhHYuc&#10;ptM4a6llHBZbxQtgvkZGxyqLw1LdCGmcIbtpLNazfYt5EjY4dMIWOpYtAR1RlJWLl8cO46vq6/iy&#10;+gq+rruB7++XCyj8/cMq/Egdvp+e1DbpZxr/+XEVGJL/9LAcPz4sIRXhxwdF+EmoGD9TB/Kn+2VC&#10;PPwLe30+qYHwLufoceq0NQfmTdCcSxFZrpr/kMQ2LO9C8uaSIsx5WALm/2K4zsCcI81fKIG5sGyR&#10;gHmTd/lzFiezuidA+d/Bcta/A+YsyZZFijD/rDYfn9A5/KjsLB5f2ony3fNRtmUWKrfNRsnmGSja&#10;OK1JN9dNwfXVk3B5+QScX0IN3EWZTQk92X5l7/TB2D6pLzaP74kNGV2xZmRHActXDE0RkeUMzBdR&#10;R2tB3xjM7hmBOawe4ZK6hwn/8ukd/LG2RwyK5o7Dd5f34dfSk/i9+KSwXeGI8p+LTuDHm0fxQ/4R&#10;/FR4HD8WHRfz2IqFoTnr62v78e31Pfjy8g58dGYjPjy9Ds9PrMLjw8vx4OBiauDl4tbmqahcOhK1&#10;C4bhPpUPlo1UQvOx7wBzHn6xfiJebmRrlikClKv0nEUdMgbkLO7Ivdg5HS93zcCLXdPxbCd12Hbk&#10;4OHmSbi1KgO312aibk0WKpaPRsmSEbg6bwhOz+iH5XSuHCx0oN1aDeqt1aHZjpPYqUFbXQNaajRO&#10;pba2rogw19SSQVtHX8BvTerkamjwsATM2aZFS8tQjEtwXCkdgyZp6/DyMujK9EkKGpZL0jODm64Z&#10;Ugys0M3YCh2NrJBmZIdEAc3NmkBdrJ6JgF0xVDeWOuMstoEQPsa0D6FaCgRqyeEngLkm/DW1EC43&#10;RLQ+LcvJQxUm6GBginR9Y3SUW6KTnD3MrdCLhvsaWKOviQ16GZqKCPM+JtbopbDEQIUNhunbY4Sh&#10;AzIVTiLBdhZbgOg4YRJHmJvZoniIoZS0kW1XGJarbEAYljO0ZoDNUeNFJI4iL1Yn6ZC06L3fitoZ&#10;NK2U5hUzLG8tTStl0XBpS6U+ICnr8Xr+TiUSbGeozgkoRRJK2vafN03w/R4bbIyzxHja3wkWthhP&#10;x5Nj4o7Jui7IVnfBxHZ0bO3sMZHtZjjiXMMJme04wSa1BXScka3nKv6ZNlbmJHzHGZpnsde5uh1G&#10;tbWicVuM1LXFMD07DObocR0zDNG1xBAaH6LngMG61hhI39sgOucDtcxo3BKDjdh72w6jdewwoq0F&#10;RqhZYqSWDUbL7DFKzx7DaX0MzEdr2iBDg0TzRunRNAMHjJXTvlFbJMvQEWNpXWP1HbAjXIaft3wg&#10;/MBf8/dxoRWE1QkDalVUtzLSW4hht0rNYXjz6aQ3DL0F/G62bDM1h+B/p6YochUcV42zBYtSb860&#10;FOLhxrM0fo6+/wut8dPuD3CyhxqybGXoZWJK94cZetD57E3nuDddu+zB35nEfv6ppHRNa3TSNkdH&#10;ugfTNQ2R1tYUSS0t0KG1EVLpXkjQVyBOzRDx7F1O30OkzFD8O4MVITMWwDyM7tVwuo+iOMFnM2DO&#10;oLx5pLkKmDMIT21njGQ1usc0TJGsSdukfUigezJB2wCJpGRtqsP3uLYUbZ5I10csbS+SngMR9GwJ&#10;09BGKD1PQjT1EaQtFxHmAoRr6SCYnhn8Y5iIMlfQ80DO/0AxQbCuXLJgoudSIM0Ppf1m+J+ka4FU&#10;mRU66Vqhh8wWfeUOGG1EbV4jH0y3CkSS3BxWrVrDtMUHsG7ZBo707PNU04VDS3WargazVmzXogH7&#10;Npqwa6MB87ZtYdqmJaw/aAG7Fi3g0lYTXvSsi9PgZMA+6GfhDTsNGbRofQKat2opSi32NVfXpuem&#10;JtQ16FlK2wyxNkFu72RM7R6DrNRgAc0HhbphcKgnJqRFILtjJCZ1jMDEtPbIjPfFpNQg5PWMwhx6&#10;b+X1jcbM3uGYwVG3XUJEgurZPSKR2zUCOWkhyEnxx/R0fyzoGoz1gxOxgd6Bs/rEY2BSEMI8beDv&#10;64IuUUFYMbIPjs0YjYuLs3FpzVQUbJqBku15KN+1AFUMzg+twO1ja4RFSwMn4T6/FY8vbGuC5h/e&#10;2IeP8w/hk8IjQp/Ru5GjzL8sP4OvK8/jm6oL+Laa7Vku4/u6K/jh9nX8cOe6iDT/qf6mgOYsjjj/&#10;5X4JfqH2jhRxTm0eEoPzfz2twe/PVH7mt9GU/JPaOexl/ufL+3hN7ZbXrx5IvuakfwfMm8Tg+8O7&#10;pHq8+egeIAA6z6PxV3eEGoXtCkPzZtHmPNwcmL+4Ldm4iKhyCaCz/uSo9WZicM7618eV4l+Cvz55&#10;iH89u48/XtTjm1slOLZsBganpaJjSi8kpwxEQkJPhAfFwtbWA35+UQgIiIC5uTUcHBxgb+/YZI/C&#10;0NvOzkPI1sZNRJY72HkKUC7BcnfYiqhzN9jbuQlQroooZ0jOw7wOa+u3HuU2tB6VbG3dRclAnuvw&#10;fDNzWxFZzoCcvdRNTC1E+S4wN4OUv8QaRlTq031qoDCHKb3Teb6Cnl0KIxOqYwQjehYZ6htCQc8b&#10;A3pvy+k+1mjTGkNj/bGiP7W/B4Rjde/2WNMnFOsG0vXf0RtzugVibvcQbBnVCdtGpGPb8GTsHJ6I&#10;C9P74eKM/jgzpYcA5mcmdce5qT1wejppcldcndYb+bn9UTJ/KMoWDkfNguECWtcvH4uHaybi8brJ&#10;+GhHrmhPfXFgLp5tyRER5h/vnS2A+cN1E0Vi0OfbqV21bZoIQHjICUNp+Da12W7zPwWpDkeYP9gw&#10;Sdi5POHI9F0z8WQbtcO2T8VH+2eLtti9lVm4S9u9vTwDpbQ/+VN74czYrpiVFocwBy+42HJCTV8E&#10;eEcIYO7hHUmKho93HPxYPnHw94tHIMNz9jMPkpJ/MjDnqHIG6FzytMio7ohP7IfUDkOQmj4YyWkD&#10;EZ/UB9GxPREY3hFx0R0QG9cHPqHpWJKXhH99MRtLMxLh6+YOF29/tA9KgF9AIlxdguDrGwkfn3C4&#10;uvo3AXMXZ9pfFz/4+EXCLygCgaGRCA6PxOQFXXHo/EAcONMX20/3wcErA5FfMRU1DYsE7L56NQP3&#10;albi169u4NuPzqAkPw8Nt5bgWmkO9l8bgfOFmbhWMgEXCrJxtWwyaupy0VC7ALer5uBe3WI8f7wZ&#10;T0iVFYtwq2o5Ht3aiIb6tbh5eRpOHhiJC8dHo+BaNu7WL8a9u/Px6P5KfPh8O54+WItbNbNQVZ6N&#10;6zeGo7w4G58+34j6uoW4UTABR872w+WCUSisysDZa4NxszRbeJuX1DAUH4nrtSNx4kYvnLwxGDdq&#10;puNGdS5O3xyHjXvpWtzfERevjUJByWQUVeXiRkkOLl3OQP6VDFTSsdRUTUF52RQUFk/EuavDse9U&#10;b+w53RPrDqRhzo4QnC0ag6dP1+Jp/Trcq12G58824evHR/Fx/Q58/Ww3nt6hfS9dgqqbS1B0fg4e&#10;lG7EuZ1jsH1BEvYtTcHeBemYNygUczmhZc9gLOkXjqUDoklRWDE4sgmabxgRiU0jqI9P2jySfc0T&#10;sSMjCXvHc/JP6oNP64xj07vg5MxeODu7Ly4tGIBrSwc1AfPydRmSHcvfAHMRCd5M7wN0niag906a&#10;z9HiSniuEs+7vydHiOsI7Z6Me3um0DRJDQzPd9K6lLCcI8xVwLxm21hUbOYI89G4Sft7belgnJvb&#10;B8endsX+7BRsGxtD5yAUC/vQO7WLPzKTXTAs2lYA897B5ugZYiHUw88c6T7UPvIwQoSTIYJt9BFs&#10;IUOwmTYCLKhvYakHd0s5PMzlcDeVIswlj3J14WfOyT4ZlquAOY8zMPew1oOPtYIkhye157zs2J5F&#10;Hz4WBrScloDsdgzJ5a1gr2gjhh30ZY0Oct3FSnz5z+efz//dz5FkG4+KUY7444ApXpdYorHSHCI5&#10;JwPyEoblZnjNvuI0/qZUgudvgbkS+jIQbSa2FhHWLJwglBOFlhmTjGh5BXVwZdSJ1SOxVQl1lAuN&#10;qKNsoBRHoFNZwqWCOtZW+PWIKapm2WOxlxvyqNEyxypAAPPZphI0n2cRKGD5XLNAzKFyjkUAZpPy&#10;qF6etT9yLX0EMGeAnkfzZ5kGYiZ3FEw8SF6Ywf7nBr6YrvDETAM35Bp4Y6rMDVPlbpInupEncgzd&#10;MUnfizrJ1KGWeyCHNFUJ2KdR/RwZDZt7YZadA/bFW+BlrgMaj5EKbfG6yACvOZq+lIc5MlsJoFkC&#10;mNO5FudNOVzjQHofmJtDis6m4VqltQl7mnOizFqG4JzQ045kL8HwumbA/JYv3tz2xBsVMBeJQR1J&#10;tC6OXq9mQM/fIQNzZZR5LVu88P7Rdqr4R5H3gbkKjCv1t8CcS56uvC5U14kA5rS/HB1f40nD7MtO&#10;+ygi4L1pv3xof/3x5k6A8DJvbAgF7sfjTUMilQl4cz8Vr293wrcH03EsNgyH3KKx3y0VhzxTcNCr&#10;owDmbMmyh7TbMxW7fKRyL9XZI4A5vUxd0rDPtQMt1xH73TvTMunYTfV3eqRih0cKdnlR6Z6MLc4J&#10;2OzEwFxK3rnGLlqIYflK83DhV77WkhqzFjHYbJeErfZp2G7fAbsd2eqFGkmcWNSRoXg6jrim44R7&#10;FwmGu3AU+d8Ac6/uOOndA8c8ukrA3I3mcTS60n7lkAdHlvcQYHy/O6sbHU9Xod3OPEzb86AXol9/&#10;HA3ph2VOccgzaY/lZrFYbaME5graf30aV8RjlUEcVuvTS9OYjs04FovNYzDfPApL5aFYJYvBOv14&#10;LNeNxDLSKkUc1pskYZ1pIlYZ03mx6oDtDmnY7JWGq8Mn4+nePfi84hI+KzuDr6ou4buGMhFBzVD4&#10;hwdV+PFhNX56VKMsWVX4iTqFPz4opvmFpJv4oeEmfrxfKKD5zw9KBCz/sUHqPKqAufA9p47iL38D&#10;zFlNwJw6i9I0JSx/x37lLSx/K44+V3mU03LUCWVrFpHQU0x7rFQzYE6dvf9TYP63lix1N/FJ9Q18&#10;WHYWTy7vEsC8eGMuKrbMRsmm6QKS56+djBukK6sn4tIKjozLxOn5o3Fs7igcyZOSeu6aNhBbJvbG&#10;evYpz+iCNaM7YeWwNAHLlw5KxLLBSQKWc4Q5A3PWvN5RmMfQvHsYZqQHYnycG/YO7YgH2xfjl4Kj&#10;IrKcIfnXRUcFGBfAvOQkfik6IYD5d9cPiehynsbR5TzM5VdsyXJ5Jz49vwWvTq0XsPzpsRV4cHgZ&#10;7h9cgjvbclG7OQeV1NHiv/TeXzwCj5ePwtOVY/CMpnEC0Berxwk9XzMeLziyacNkyYaFfcs3S5Ys&#10;L0nsr8mgnCE5R5U/Z2C+eyZe7J6Bpztz8GTHFNxbn4Xba8YKD826tVkoXzYaRbRN9vo8N7M/5g5N&#10;g7mRNvTasoeouogu58SfnIxLQ5TtoKP1FphzyZHmmlrUwf0bYC6izXUUYPuWv0pfLMvQXdQh6coM&#10;oSUzg4WOCQLkxog1NEKCoSnJGvEKU6E4fZMmxcpNEE31VbCco8sj2U6CxLBMAHNtaoxqaMBHQ1Mk&#10;Do2iZeJJKXILEVnOyQ876CmBOakXqY/CCr0NrJXA3FwA855yBuZ2GGHoJID5WAMnZBo6Y6wA5o6Y&#10;YkjvTXM7FA7gRNdawI02YAuPN/ktJc9yJSwXwJwjx4taiGhyFOuS9CSVMRiXgPgbhuE0/KZUk8b1&#10;SWqk1lKdMp7O80nNIXlzcVS6iGBXjhfSthjUF1riX4edsSPRHNnGDphkYo8JCmdMYWCu44zJ6i6Y&#10;rOaMCepO4t9m2ZoSNJ+k7SIA+kRttmiRIswz5S7CPmWMtgPGa5C0HJAlc8QYHTsBzAdpmWOInjWG&#10;aFtgqI4NlU4YTNsYousgbFqG6FvTuIWoM9CA6sttMIqWHUzzBuvaYCitg6PUR1A5XMtaRKeP1KY6&#10;urR+ni63xWgDtmmxRpaRI30n7HlugSxjF+yI1MXPW+h4L7XA60t0Ps+3wpuLLdF4UZom4DVD88sf&#10;SGoWBf7fkQq6vy9hrfK+VFCcJSLI3+oNjbPE8DkqhWh/SG/O0r6fJp1icE7XBZWfrNLB+gQNDDI1&#10;puvTHD3ouu+hx7JAV5k5utDxd5FZoYueLdI1zdBRywLp6mYClqe1NUNSS7r2Wxkhia1W9BWI0jJC&#10;HNWL5x+aZAyZFYjQNUCkrhRtHs6WK9r6NM7TDBGl28yuRQnNmyuB7r1kDWMkCZlIousgXlNB8xQC&#10;mCfRsyFFR0oGykA9UZvua15epqDtyRCmroVQdTlCNOR0D+spgTl7mXMSX12EcE4D2p8EQwtE0HEE&#10;0/MkQFcm6ghgTuI8BhwpH0fnhPMbpNO11UnXms4RXVdGrtSu9cQ0akt3oPvapZUG3FtrIoz2sZeF&#10;M0a5BiPZ0AbOrbUENLdpowEHAczVYdauHUzatYJV6w9g3aIFTD74ADbttBGsboIuWnT9mQWgk6U7&#10;HNrqoB3NZ3uWlmxx1aIlNNS06LmnjdZt20CvTTtE2JpjXt8UrBzdA1M6R2JsYgDGxAViWKQPhkX5&#10;YmSsv7BpmdQxHBnxfiRfZCX5YnyaL3K6h2Baj/aYnO6LKSnUDu/oh2wazkz0wshIF4yKcsGEZC/k&#10;pgchNy0EWXF+6OzrDF8Ha9g7OsDK0RUBXl7oExOGuf074WBuJk4uzMaNNZNQsHE6irfNQtmuBcKe&#10;pe7IKhFtXn9iLR6c2YiHZzbh6cVteHl1txRpfuMgPi44LPQpvR+/KD2FL7gt1BRlLiUDZWj+462r&#10;+OH2NXxP+uHODSnS/F4hfmFo3iBBc5VFSxMwfyYBc440F9HmSl9wAc5f3CMxNGdY/haYC2j+PiRv&#10;LgbmAm4zHK8HxDROJHpXTG8OzAUgp/oi0lw1TsuJerQvwoKlOTB/9S4w/+NFHUmyaOHx36kue5v/&#10;+rya2nTUHnxajc+o7bN/UR5GdO6KjvFdEdk+Da6OfnBzDUJsTDd07jgQjg4Mr+1JTiSOAJcANyf4&#10;ZJsMG2tXAcidHX1EIkaG56qIc4bnDNIZfltYOP1FDMRZHE1uZ+cFW1tPAesFiLd1p+lsy6JK9CnB&#10;egbkDM5VEeYmptYwNmEgbgVDI5pG700jY04AbgF9ep8bKIxhbGwOI3qnKkwkaG5oaAYjmm6obww5&#10;PQP06R7Uo3ZFu9Yt0TfMHeuGxmN1/wis7hmKDf0isb5/DJbQdT+zoy9mdPDHnM7tsaZ/IjYNpnb5&#10;4FhsGxaPIxO6UnumL67OGYQT2V1xakpXnM7thWPZnXB+SndczOmBa7n9ULJouPAcr1s0UniZMyz/&#10;kK77R+smCduVj3fn4osD8/DJvjmS9s7Gx7tm4dX2GfhwTx61sWbgGenJtqniX3uc1JMtWBiSN1B7&#10;7c6qcXiyZRoebpqCR1uoDUZttJd7ZuGTg3OpziTcXZ4hQH3p7EG4mdsfFydQnyejD/oEB8CXvic/&#10;l0B4+7SHr0eoAOY+fjHwDUiAv18i/Lzj4ecTCz/feCnxZ0CK8CdXQXMG5SoPc7ZgiYjshtj4PoiJ&#10;64WE5H4CmKd0YA1CZFxnxER1Q/uwDujRPQIf12agdl83RFrbwcvLH97+CfAKjKftJ8LXJxrBQbwP&#10;UXBzk+xYOLrc2clTRJ8zMA8KjUZYdCKViRg2Mg279nTHyjVx2HO4D8oqp+Lx3XX46tUxfPHiAD55&#10;vAF3yubjVuE81BXNRk1JLm5XTEfd3bmoe7wKj5+sw8MHy1B7eyEKq6ahsmoKXjQsx4cPV+NJA7Wl&#10;767EndvLkV+Yg4uXs3DzxnQU5Wej8mYuHlYsw8PKhagqmYG795bg5ZONeHxvDZ4/3Ii6Snq2lc1A&#10;SeFE1FVMxe2qPNy/s1wkKH3wYA3qbi9GRe1MlFZlo+bODNQ3zEd+0ViUVI0nTcK1wuG0vSEor56B&#10;wurJuEjzTl0dg6OnhuP6tRxUlC1ATc0SPHq0AQ20j7Xls1FemE37Ngb5N4ajsmSyAPbFZZNw8Ewf&#10;bDvRDRuOdsT0bf7YfDSN9o3a83fW4ZMH+/DNx+fw49Nz+PoRPWfr1+NZzXJ89Xg3vn9+HJ8/OIQv&#10;Hh7F48p1uHB4CC4fG4LrJzOwd00v7JzfCVtzOmDRgPZYMoAThIZh6YAILB/MiS5Dha/5huEx2Dg8&#10;TkDzLaMSBTTflZmKg5M64/CUjgKan5jBwLw/Li0YiKtLBv4FmDMsr9ua/Q4wF5HgSjEc55Knq3Rv&#10;N/VHlJHiKnDeXA00n2H5g71TleCcxyfT+BQhHr63m+v+d4H5EAHMOanpnvFJ2DwyEssHBmNejwB6&#10;lvhhdDy1SSOpHRpmiX6h1P4PtUSv9hbo7GmEZHdDxAv/cgOE2ijQ3kqBEEsZlXL4WHBkuRyepvrw&#10;MtIVkNylyXZFG85UOpmqN4ktWXg6R5j7WOnDx1oPHja68GBoLrzR5XA00YC9UTvYyFvBRq8lHA3a&#10;KS1eZN9J5PKfzz+f/4VP2XAPj6cz3PD6jCX+LLPF62qTt8C81AKNpQzSTf8jMH8fmr8RpQRQGZhL&#10;FiRmeFOmTp1YNTQW6qGxSJuGqdNbyCVPZ2lS51aLpEPSReMNG/x5yhh3F9tjZZAn5tq7Yral998C&#10;8zmmAchjmfljFk2fae6DmRY+yLX0Jflhtg01LKz8aTk/zFBQ45ojbMypMU3L55oGYrqhN6YbuGKW&#10;3BtTtdmexQNTTXyQY+aDbFNvzBBg3E1EpE8z8MIUPTfMoGVyDGicI9ZNnbDSzQHFQ13x204nvLlq&#10;g0ZOZFpohD+LDelc0Tmg88ngmAF0YyWdWz5/DMRFok8GySwnkjPYkkVYrLANSx0tV8sw3VnUaay1&#10;InGUOUeY+5E8BSiXgDlNr3NRAnMfEkdse6LxtpeA5m9uub8F5lUM5HmbvG5LEtuxGApgLjzHVTY7&#10;Apjzvr8Py/k7Jv0tMG9WV8ynbVTRNsW27OjYVBYy7jTuQftN+0VqpP1+c9ub9tkHb+764I/6YKAh&#10;npQsgHnj/WT8cTcdP59Nw5lOUTjiG4N9Xh1w0DsFe73SBTAXST8907HHu4MEzL3SsJ99zQUsl7Tf&#10;rYOA57ucE7Gb7Vo8UrHdMxXbqNzmloTtbonY6pIoAXPHeGx2pGH7OGy0jcZ6TuppQQ1YEtuyrLBN&#10;wHpbegFZp2CnQyfsde2JHS7dcNixMw45puO4ayecdO9C6oajTl2F/coxhuYkjjY/QtOPeXTHCa9u&#10;OO3bC8c9ebwLjrrQy9qN6niw53lPkSh0n2tXSW5dsZe0h4Z3u3TFdvvO2GbXibbfheZ1x6GA3ljp&#10;mkT3RHssN43BWob95tFYaxCH9YpErFHEY4V+DFbKIrHWJA7rTOOx2CIGCy1jsMooCmsMaZ48Gqv1&#10;aFwWi5W6vFwy1punYK1RArabpmKHVTLWuSTh/IAsPN6xDZ+WnsXHRcfwZflZfHuvmFSG7+pL8UND&#10;OX68X9Gknx5W4SfqCErAvAg/3GdYfoOUL6D5Tw8YmpcIWM76jer99lD6azID859f3sXP1GF7H5az&#10;hIc5dep+VQLz3z56LBJ7/lfAXLJcefgXYN7kV/4fgPl/smJRlf8VMBdJP28V4JPafLwqPYMn1BGv&#10;2L0QxRup076JGpUbp+H6qom4vHwczi/LxJnFY3BqwSicnDsSR3KHYP+MwdiTM0Ak9GRYvmZsF6zg&#10;iPLhaVg1vAOWD0kRfuUMyjm6nK1YWCpQnte1Peb2CMc06oDN7RaGk7NH4fMj6/HrjUNgj/Lvio/h&#10;57JT+IO+26YIcyoZlv9w4zB+LjwuILkKpvPw19cPCmD++cVt+PjsJgHMnx5dgcdHluHRsZW4f2Ap&#10;GnbORfWGySijjlb1gmG4M28wHi4dIYD542WSnq3MlKA5/813LUPzSRIwZ7/yzTl4RXpBek6dtucc&#10;Wb6LO3A5ApYzNH++m0WdNmrQNmwYh3sbqVG5NhO1a7JQtSpTAPMbi4fjRE53ZPeIhkJPHXpttaCj&#10;ijBv0w5abaWSxcCcI8EZmGto6jaBc21tKaKcQTmLfcoFNP83wFxXxr7l+kLsha6jI9m4aOmaQq5l&#10;BHuZHvwVMoQpFIjSN1dGuBoilkG6UjEMzOXmiKbl3kaXczJCE8TSeJC2An46Mnioq5PUEEb7zZGw&#10;cTqmSNG1QkdtO3TSsEOqzALpckt0UwLz3qQecvYvN0NvY44wtxFAcoCcgbmLBMwNnZBh5IwMXQmY&#10;8w/LU0xtcbOPLf44q8Cb6/Quv9YCjcJn/ANJHOXNUoLsRo4SL5ZD/NuMfygXMJzqMQgva0NtDrYz&#10;MyDxj+4aNI+BeUuhN2Vch8RgnKPJ39NrXr9SItK8mNZLel2sgT+PWmBvohntM73TzZwxxcgNk43d&#10;hP3aNA16/6u7SsBcxwXZGmy95o5sLWdktrWh0knA8XFszUJthrEKEh1/toYjxuvQeZE5IFPfGaP0&#10;JKDNGm5AnRFtewxt7YiR7dwwStcNQw2cBDAfoW8rgHkf+g4GyKwwVMMSw/RsMEDAdhsMUdhioNwa&#10;gw3tMEqLobs1hiocRDT6UJo/mkoG5mMV9rQtK4yWmWOUgT12RnOEOR37JToHbMdyvrUA5m+aw2sV&#10;0L5M5+x98P0OIKdz934k+Xv1VXoHjv+dmsPycyQG5qphhuVnSUpw3niatnO2FRpPtRLQnOf9eagt&#10;amZrY5qnNvoo9NCHzl9vQxv0NLBEdz1zdNMlaVugm5Yl0un+60hlh3Y2SGllhbS2FkhpSZ2/Dzhp&#10;pyFC9fURrmNAw5ykk+8vBd0/dI+wVznDcbpXhEc53XvhdB+zImXGkmWLMpdA85wCotQ2QrwW3Z/q&#10;dK+q070mvMrZv1wfSbSeZB1DJGgokMT2LBqc+JOBOgNzI7rHaX/omRLaThPBbXQQ1E5XWLI0AXMt&#10;bQTqSrkJOMo8Rt8E4QzMad/9dHXhp63TBMzZniWUnjGRymdDikKyqUnTofuZrp/xJu7IsfBHT2MH&#10;RHD0PV1DQ0xcMd8jEku8E5Bh6484up482sjgQM9DjjC3aaMGM7V2MFFvDau2rWDfogWsGJi3aAvP&#10;VuyvboZuCnomOAYjwcgeBq3VhJd5y5YfoG2LD6CupknPQy2oa6hBt2UrpHo4YmbXaCwe2gmrM3pj&#10;XGoIKRyZyaEYkxiCgRFeGBTmLmxaspKDBDAfFeuB0YnuyErzxqTOAchO80I2jY9LdqVpnshK9cGY&#10;eE8Mi3LE8BgHjIpjP3RXdHSzRLidJVyt7ODo6gc7uu+DfELg4eCMpEAfTOubit05g3FhyVhcXTkB&#10;N9ZPRcGWPJSooPnB5ag/tgb3T64XenJuC16wpzlD82v78eqGKhnoEXxadAKflZzG5wKcq6LNzwlo&#10;/uOtK8KaRQLm1/HT3Zv4ub5A6BcG5/elZKAskQT0abUSmNcKP3Phaf68jqRMBMrA/HkD/nzOkPx/&#10;Bszx/BbwjKF3PcDLPK+n9Si9yQX4ZmheL2xY2JqFI9pVwJxhuohEfw+Yv+blPrzzHjCvEQlA2Sf9&#10;52dV+O1FNX5/VQtO6v6vp5wc9A6+e1qOV2XncXLjSgzr1gcR3qHwsnZCYGAcEuP6o0un4YiOSpWs&#10;VCw5qtwN9vYMsp0E0OZoXydHKbrcxcm3CZirQDkPi+hzBy8BzVVwnNUcmkvA3FtAcxYnE2VoztHl&#10;DMtFhDkDc3M7EUXOyT2Nja2EpKSf7GluR7IV8xSc8NPIFIaGDMtZtIwRTTeWgDmvw9iA5jMwl5lC&#10;px21J9S00aZ1S3T0scHqQbHYMDgeG/pRSVpPbbjV/A+LrkGYlOiBGWkBIhHoyj5RWNs3Aqv6hWJ3&#10;ZhrOzeqHY1O6iXbNqWndcXx6Vxyf3AUXpvXE+cndcJHKG3MGC89x9h6/v2oCHq2djMfrqD21ZQY+&#10;2jUTn+2bLTzMPzswT1iyfLQrVwDzz/bNFZCc9ZzqPdwyBY/YcmXtONQuH42apaNwl9pWD9ZPwX1q&#10;rz3eMg0f7pmDjw/MFcD86c5paFg3HneofVe7cAQqaB9uzOiLC+M7YvuIfkj09oMvfb+BTj7wVAJz&#10;D/f28PCKgLcvR5UniqSfDMzZzzwoIAXBIpGn5FMueZZ3ELCcxZHm0TE9ER3bC1ExPRAV2wPRcTQe&#10;1wPh8d0RHtwV3gHJ8PeOQc3Z/tSmH4WhsX5wc/SCn1cUIgKi4RwaCl+fSAQHJVEZBS/PUAHMJTsW&#10;HwHMnZxov/2jaJ8DERKRiJCwNHQdkIytB3tg6aZ47DrRF2euDMf1C1NwaXcWbhyZgqIzk1F8fhIe&#10;VS1EXXkO6u8sxCf3NuLjR+twv2EhGm7NQ0PdfHzyciNu1c9GSclYPLm1AC8blqOqdCIKbmSjtGw+&#10;ispn4VL+WFy6NhpnLw7AlfOjcad0Ph7fWYIb+eNwrXQKKqvm4uHj1aiqnY2C0kkorJiEa0VZuF0z&#10;k9YxRUS+F1bNwq2GVXjwYAPq7y3FrTt5qL8/F7dv5eHylSEoLBqF8vJJeHhvLp42rMCrJ+tQWTcZ&#10;F24Oxo3yiXj2ZBs+f3kCHz48iKcPtuPhg3Wov7sEd+kYqqpoO5VTcDF/FK7dGIeCYvZGn0Xjo7H3&#10;RA9cKBiN/Wf6YN8xuj4vDMG92rloqF6GJ7e34LPHB/C8fjXuVk5FXdE4PK1diJd1q/G4chEeVS7D&#10;g5qFqKb9unplKI4d7Y2L5wfh5rnRuLRzME4s6Y0t4zhQKAwL6R5ZMqA9lg1sj1VDQkWk+bph0QKa&#10;S8A8SViz7KVr8cCkdBzO6SiA+bk5AwQwv7L4rSXLfxeYszgyXBVpzmUDjatgOcPx96WKLmdg/nAf&#10;9V/2cZnTpPv7ptB6JTsWVnNwzqrZPhZVWzNQvomB+XDcWD4MF+b1x8GJqdg2Jkb4uq8Y1B7zewVj&#10;epqviDAfFUft1Chb9A+jtlSQCTr7U/vJzQCJzvqIczFEuIMC7W30EWpjgEBrPYRYyuFtKoOnuT78&#10;TakNYiSHu7mU2NPNUgduVroCmDubM0BnUC5BdDHfQuctMLfWgYctyVoGN1NdAcvtDNvCSvYBrElO&#10;Bu2EL7qTgfY/wPyfz//e5+kUJ48vVlqj8boDUGENcKJPIXNJDM6Fl7m5AOZv2Ie8wkSybmkCpCQG&#10;5EpY/oaHBSS1pXk0zLCcfcxL9amD2w5viqgsoE5wEXXebqoDRdSRK2ylFA9Tp7ioDXWwzfDnZS98&#10;sdEPO6I8McPKDfPtAkXyTyFLPxFRrhJHls+2DEAeKdfSHzOt/DHLWhqebuaDGeYMz/0xzdQbuQzW&#10;qT7btrDH+Uyal8e+6Aa+mCbzJHlgur6nEEPyKcaeyDGiYUMvTGMLFx13zNLzxjTqaOeauWCSqRu2&#10;hzng00X2+PM0R8tboLFEB69Fok8+dgbIJI7irmaITOeGk3wKb286V7UcPc7jHPFN30U1W5awxQr7&#10;jTNAd5ZAeJ0biaE4g3Vvkj/Jl8bZosX9r6LpHGEuJQHlKG5OrsnrckAjR6aLBKIc1c7bpf1Qfo+S&#10;eFgC/NKPIlSv0pHkIH4sQaUxia4P8U8CMzRWGpLo2Hmc/6lQxaJh8aMA7W81W7AofwgQXutsD0P7&#10;eMsDjbf8hd7cDgBuBwF3QyTdiyRFACIBaIwA540NafjzRhIqRkVhf2gC9rkliwjyAy4dsN8zvUkC&#10;nLMnuUca9ngpI88ZltO0/V4dsZum73BLEfYr20hbPVRKxBa3BGx2jsNmh1hssovFFrt4KqnRahsr&#10;knuqtM46GittORK9A3bYd8Qeu87Ybd0ZBxx6YL9TFxx06YQjbp1wzKMTjrt1aRJHmkvicbZjkaLL&#10;T/r0xDGvbjjk0RVHvHqQ2IKlG/a5dMF+KtmGRRJbsvSkaVK5j8Z3OnHCUtquby/sDeqFjXTMC8zD&#10;sciME5QmYI1RDNboUYOaZRyLlVbJWKofjjUmCVhtHI/VpglYSeUKEkPxVYpYodUKWtYgUZQbzFKw&#10;noa3maZgnRWdJ9cUHO8yGHfWrcTXZVeok3gRn1ddxbd3i0gl+La+DN83lOOH++X48UEFfnjA8LwM&#10;P94rwY/1hfjhbj6V7OlJHUcu790kFQj9rIy2Yh9zFnuY//qsDmzL8jODc+qwMTh/N9r80b+PIufp&#10;Yh7btFBd6iD+Sh1AXv4XjkpnsT866Rchmk76VelT3lwClHNkOXUwhZTQ/H1wroLlLAbl396vElIB&#10;86/vluKrO0UCmHOU+afV+fi45BpeXDuCij3zcH11Nm6sniwg+elFY3BqYQZOzh8rPMoP5Q7FgZmD&#10;sHdaf+yZ0gc7JvTAlswu2JjZEasyUrF0RDIWjUjEvGEJmDMkHrmDYjB7QAwWD07E/N5RyOsRhtw+&#10;EZjbqz1mptNzMMkb6/rEo2HbYvxx4zh+pQ7/T4Un8WPBCaGfi07h19LT+Ln0FH4h/czQnK1Ybh7F&#10;j/lHqDyGnwqOUb3j+O7mYXx5dR++uLwHX13Zg88ubMfHZzfi2fGVaNg/Hw0HFuLZ6TXUGFyMqnVT&#10;UbAyE2ULhuHu/OGoJz1cMgr3F40QsPz56rF4uTpT6NXaLLxcNw6vNkzAhxsnimhztmQRUeZbqfNG&#10;HbenmyeLzh77b7I9y2Oaxn//fbg5mzQe9esycWdNJqqWjkTRPOoALBiKy3OG4ur8wegV6QNtzdbQ&#10;a90OOm01oN1OHZot20CzlRp01LWhoaEFdXUt6GizBYsUac7QnKPFOcJciio3EdLRNoW2Fot9ztnX&#10;XCrZokXyMmfALg0zbOdodE4IqqNtLpbniDRzfUM4yBXwlhshiMEcTYs2NkGkEUeXGiNRz4imMezj&#10;SHOarmeCUH0S1QvTM0Z7mu+nI4cn7SPLX5satjp6SGTYTssnGVmjo7Y1uug6oJO2pYjO7SG3lGC5&#10;gS36GdugD9XpYWiNnvpW6M8R0Xo26Ef1GJqPMXLCKJmdiKieIHPCJJk1TqfS+/6UPV7nq+EPtvQQ&#10;nuUfCIkEnhztrYLYJTRdRI1rUjtBQe8Rc3qH0LukitahfH80tSWo3YFKXaqjTdIkUfuhvBUay2m9&#10;DM4ZvnPEulKcRFQC5W+3x57ojcUf4PeTLXE6zRxTDZxE/pEchS3y2JJN5o7puvR+pzbAZC03ZGu4&#10;IIfe9QzNOQHoZB0XIcmaxRWT9DyQpemELA1HOnZ3TJK7I1Ppaz5K2w5DNCwwWt8R4+SOGKVpg5Hq&#10;9hitSx0TXUeMlNlgmJzqcCS5vj3JFsMUdhgos8RguTUG6VGpZyVFqOtYYagul+whbyOscQbT9zPM&#10;kH/AsMNQ+o5GmTpgtKEtRpnZYZjMCgdj9PDTFjpHV+gciShuOh8MqhlGN4PWQhzhzWoOti/Rd/Mf&#10;9HewnCXm8/LKqPEmKaPGhRiKs86wWgq9YTiuEsPxv1Ej6U9a5tf9LXC2bzsMNjVFXzrmXjra6KtD&#10;16yODfqyNYuWJXrS+erBST91zJGuZY40dTOkqpkiXcMSyewdTvdTIt2DsdoKxGoYIJ4TdfJ9wfeU&#10;jkomiNI1QZgO3U9UP5zu1zCqH0b3UaSuApH8AxTd+2zVwtHlXD9Wk9aroUAy3c8pNJ5I9zIn/Yyj&#10;+z+VxjvTvnVSM0equikSab0pbMlCz4kY3gatkz3KQ7R00V5DG4EMwLV1EdROgud+GnK0l3HUOY3T&#10;9DB6NoTJDRFC++CnLoefmgL+agYIoLI97SfvYxIdP1u+JOtKP4p10LNARwNO7GtN14sjMqzcMZCu&#10;nfHmrljuEU3t2HTMdgvGEBN7jLXyQi9de/i30oVXOxlc2mjCoa06HLW1YdmuDRzaUce2xQdwaNEa&#10;1i3VYNNaC55axuhE7eFBNl7wNtCDrEULEWmu0UoTWppaUGMf8zbqMFRrh95hPpjeNQZT0sKxZCC9&#10;t0b3wPiUIExICxER5xM6tMfQGB8Mi/fDqKRgjIwNwMgYX4yK90FGoh/ND8TEDn4Yn+pD8sakjj40&#10;zYPmuaBPoAW6e5ujg481ot2s4GJmBGdbe7g7e8LSzB5OnkFwcQmAra0bHBydEeTujHFdUrFrykCc&#10;WDAS51Zl4Cq9X/I3zkLx1sUiGWj1weWoVfqa3zu1QfiaP720XWnNcgCvbhzEh/lH8WnhCRFpzvYs&#10;Kk/zb6vO4/vaS/ih7rJSV/HjrWv46Ta1fe7kvwXnwte8VPI1f8J+5hX47WklfuNI8yfV+IP0r6e3&#10;wR7gLJWv+euX9/DHSwboPI3tUhhm3xVSzW98xRHiStE4aF6TXtZLajatkfVSEq9HTFOOv/6Q1vkR&#10;R6mzaFxskyPM64QYojdSe03Sbbx+ekuII+X/4AhzkhQ1zz8C1IgfAn55VENtxgrsXzEf6UE+iPV0&#10;Q3j7NITFdEGHjkPQp9twODv4iOhyBwcPODpyxLirAN0MwR2deB6V9l5wd/KHs70v7G0ZentRXW8h&#10;jkR3onoMwRmOi2ShStsVFgN1O9qGPcnRUVWP/dHZy9xJKQewfzlHlhsxADdmSxbJU93MzBZGRlYw&#10;MDCHoZGZEFuwsGWLKhmoCUN2I3MYG5jAVGEMM4WRKOV6elBoaEK/tRq0PmiBOA8zrBuQiPV9IrGd&#10;2nFbh1I/ZHACVnCgQ7f2yE33R06CBxZ0bY+FXdpjSddQrBoQiTUDI3F0cnfpn3PTeuJMThcByK9M&#10;7y2iy89M7IxTWek4O6Ezbq3IxNOt00XJYsD9ZHMOnlG7ifPBsC3L5/vniGhzBug8zHYtbNPy9dGl&#10;AoSzJcv99VJkee2yUaheNhJ312aiYd1kfLJ/IV7unYsH26bh1a48PKT131kxHg/WUFts2Rg8WDEZ&#10;ZXPH4MK0Hjg/vScWd01GuKMrvJ29EeDRHu4eYfDyCIW/bxR8fWJIsUJ+PgkIDkpGZHgXhLXviPDQ&#10;TggN6YgAP/Y2T6ZlYuDlGSuAeXhEF0TH9kBcYh8ByyNjupO60nA3JEZ3gX9EZ/h7xGNo7wQ0fjce&#10;5fu7wIOuFQ/3MAQFxsOPtu0XEI2gkHgRre7pFQNXl/bi+nB2lixZxL8cnAJF4k8vz2BaLoG2HYVI&#10;ekZtO90Pm/f3xPHzY7BtTw+s2RyDRUtCsWZlDA7v7o6zBwfgbuVcfPZ4Az5vWI/PHm7C/fq5uHa9&#10;LyryB+JV3Ww8rZuP6zfpPF0fgqqabJy4NhCHzvREVd0MPHmwCi8eb0TNrdkorByPc9dH4NLNsbhb&#10;Nwf3b8/D+fzROJM/DKeuDUVhTS6uleSirGIRXjzYjMc1y1FdmYPqilzUVi9G/d1VuFu/HCUl01By&#10;fQxqKyfgWX0uXtyehZL8sbh4bQSKyifgyb2V+KhhC55RWVKRif0nqY99rCetazV+eHkF3z46jds1&#10;q3G9bBou5I/BmfMjcfXKOFy6OoiOoQ/tH3339Svw8ZNNqK6eibOXhoptXr82ATeLslBUMRpFZSNR&#10;UjaO9m0Gam/PoXXPwY2rmbh2dQhu3GT/9ok4eqULTl0eitvVc/Dq3nwU5w/Hrv0pOHSsG86f7IMz&#10;+wfh1A4673ld6f0Sidm9/DC9py/mDwzDon6hWDc4GmuHkEbEYeMo6suPTsC2jETsGZeGQxM74Cjd&#10;O0em98DRmX1wYf4AXF8yGMUrR6BszWhUrh+Lqg2ZqNnEkd0ThUc5A3MG5Pf3TUXD3hwByptDcy4Z&#10;mnM9FRT/KxyfJoZVUo3zOh/sp2ESA/N7eyY16R1gvm2ciDCv3paBqi2ZKF47WgDzM7P74GBOKnaO&#10;o778qCisFElSAzAtnd6ZSfYYHmODQeE26BFggU5e5khyMkSyiwGS3Y0Q72qECAcDhNjrI9hWAT9r&#10;ao9Y6cDXXAf+ptROMaX+hZkMvlb68LTRhwvNd7TUhKOFhhRRbkHtB/Y4t5LBzVoPnlZyBNmaINjB&#10;DH72xvC01ocrR6Ubs6WLGuyM2sDWsA3sDdXhbKQJN4UW//j+z+efz//e55tFTh4/bnfAm5se1Bm1&#10;oU7r+8Cc9f8VMJdRx7YtdWSp01ugIzrPuNlGRH1Jf5mmsrANqR1QqEYdbBP8edUB3+y0w6FUd8x1&#10;8MM8Oz/kWfpKMvcTiT6bZBGAPE4IShLAnMRWLDwuRONcTjdl0O2J6RwZbi4lBZ1p6oNcIy/M1PfG&#10;VF0PTKOOMMPyqfoemMKi+hIwlyLNc7TdMEvugxls7UIdjdl2LrjSzQk/b3WhY6LzWMLnS47GUh00&#10;sh2NiMonCZ/wZsBceHszrOaIcTpnHE1+y0yUb2rtSE7NgLkriYG5gwS9lf7fwtbk3wFzVhMsp3q1&#10;DMx5Hc5oFPCa9pdBOO9LEyTnUjWsAua03zW87wwyOAGoAYm+Q1aFnL5XYzRWaqOxWl0JzHk5OoZ3&#10;gDntczVbsfB+8f560nF5i/16U+eHRpIA5ncCgbsMzYOB+nDgHqmBFU1Kwhv2MS9ORcPUWOwLicUB&#10;rzQcYEsWl05NkFwFzNnPfJd7KnY3A+b7ONrcKx27PTtgl2ea0A5PKcJcijJPEsB8i3M8NjvEKYE5&#10;vUxJ6znh53vAfI19EtWjZe1oGw6dsc++Kw4698Rhtx444t4VRz26/AWYq6D5cbeuOOHeXQDz454c&#10;Zd4DxwQop9K3N456sxVLDxFdroLlhzxp3V69SX1ouDcOefeh4++FPa7dsMOpM/Z698ChsP7Y4tsJ&#10;eYbBWGASiSUm0VhuRPtqSPtvHIfVlglYaZeM1UYxWG+WhFXKxJ+rORmocQLWmyRitUEcVurHCAuX&#10;NQYMzROwlqavU8Rjq2kKNtjQeXKlhklaf1QtWYSvS6/gy8qr+Ko2H9/eLcS3t4vwzZ1ifFdfgu8b&#10;SvHDfaXuFeN7mv89dRI5yur729RxvH0ZP965Sp1G9vZkgE6dRxFtVSx8zpsDcxFl/rfAnEH4f/Ar&#10;fx+Yiyh0CZgzOBe+59SxbA7MpUjz/3vA/LPqfHxSel0A87Jdc3BpWRYuLx8vYPnxeSNxZPZwHJw5&#10;DHunDsLuKf2oc98HOyb1wtbx3bEpszPWj07HmtFpWDEiGYuHJmARacHQRAHMZ1Nna8GQBMzuG4Xc&#10;fpHI6xelTO5Jz9FOQTgyvg8e7ViKf1FnX4DxEkk/FZ8SUo1zZLkQA3OOKC84JoD59zcYmh/Fj4VS&#10;ItCvrx8QwJxhuaSteHV6HR4dXoKGg4tw/8hS3N05HzUbZwhgXjJ/CG7PH4b6hSPwaFkGHi4djWer&#10;s/BsTRZerRmHV2vH4+U6pdiaRWnPwn7mbM/y0Y4Z+JDEoPwl27NQZ48TTT3ZOgWPlXqwiRq0q6kT&#10;sGIMqpePQenC4cifMwhX8gbjyrwh6BrmDTW1VtBu2xZaahrCikWzVVtoUgdWs60G1NU1oaGhA22t&#10;5sBc1gTMNTQUJPY0ZzBuSsNsz6IQUFwmow6x3PQ9aG4kpnFC0CYLFy0eNoZM1xgGNN9M1xC2esZw&#10;ptJfhxqsugqE6Rsi2tBEsomQmyCqGTBvLzduAuZcBlJ9H9pPbxLDcz9dPcToGSCa1pGoZy6sKjpq&#10;2opI3K56lgKMMzDvpbBBXwbmxtboZWCN3gzM5VYYJLMSYHekwh5jFFJSyvEyti9xQg5NO5lM774T&#10;lnid31aKLi9o+VdgroTm4t3PcLusNb1HqH1A70hVzgzp/dGsLVHB7Qlqi1QYU5uC2yEa9F5Vo2Wp&#10;PVFO751y2oYq4ryY1sfe6CXUliglUfmmmEX1y9uh8bw2zna3Fe/umWa+mGnihFn0zp/J731dN0zR&#10;diXRe57aAtP1qK0g92iC5ZNlLpggbFmcMZnqc5mp7iCg+dh2dhjd1gqj1WxEYtBMXQeMkdnTsB2y&#10;dHncheSKDE4YqkfT6dyxT/kI0jBNjg6n5WW2klWL3BrD9DlBqK2A5cN0bWjdFhipQedfRuM8XWEr&#10;1aFypL49MkgjDWwwRtcOB6P08NNWOr9XWkq+5f9fA3Ne599IzH8fmIuIcZreHJa/pzdnmuk0TXsP&#10;lgudpmuJjuOPEy3RMFcLeYHaGGBkicEGFuirbYt+uk7orWuJ3jK6bvWo40fnsIuuBTrrWCBd01wA&#10;cwbnKeqceNNIAPN4bQXi6H5N1GQ4TvcTW5lwVLlS/I+NcB2WoYgsVwHzcG25sE+J1JGAOf9oxZHq&#10;Yl0abLvCwJztViRgnkDLp9C60tRN0IGTjvI+0DIpbMlC93wMrTucts/APFhTB2FaugjUYUhOndG2&#10;WgjkaHPabpAuR5CrgDntI93HQZq68FXTg087ur/bKRCgTs8JbQOE0XMpltbNitMxQZLMDEm0j6n6&#10;5uhubIXB5nRNOvpginswlgTGY1NUJ6wLTsEUR1+a54ARFu4Yau6JeLk5vOh556CpARsdTViot4GN&#10;eltYa7aDZatWsGnVDhYksxZtYdtSExFtjNCL7qkYG2tYqbeDGif+/KAt2rRuA23aV/XWtKxMG0Pi&#10;22NWT3onkaZ3pg78yO6Y2y8F07vHYFaveEztEo2sDu2RkRqC0ckhIvJ8XEoode4DMCbRD1kpbNnC&#10;8sXEND9kd/DDhDRvTOkcRHV90dPPBmEOxnAz04eDuSlcndzh4sxQ1VXALCc6TjtbD1jZOsHV1gEJ&#10;Pn6Y2DUJayf0xclFI3B5dSZubpyGwi1zmiLNK/YtEdD81tHVqD+5Ho/ObxF+5i+u7SHtw6sbh/Ax&#10;vRM/LjiKT+hdyOBcBc2/qTyHb6sviEjz72o4EegVAc3Z11y0exia3yt4mwj0sQTMf31cgd8eS8Cc&#10;JXmZSxJR5iq9B8wbOVqcJMYZdDdFh9fT/LdgXOhvgPkbBuVUlyXgOUu5niZgTu2m5sD89YtaCZo/&#10;V8FySU3A/Hkt7SNbtHCUfK2InucoeobmDMzZuq/h+jmsmT4B3aPCEBmWgqjYroiJ7oYEUkhIIkwt&#10;nWFry6DbFdbWUpQ4w257By84OHqJSHJPl0C4UJ/Rwd5HAHMG3xwtztCc4SYPqxJ6shi687iIKLen&#10;Onxt2LEti7tIJmot5jNgd4aVteShzgk/Tc0sqbQUJQNxlmTR8nacIbkKmrNE0k99Yyj0FDCU6cNU&#10;YQATXTn0NdSh17Il9Fq0hKJNa0TZGWFlr1hsG5yEbQzLB8Vg0+A4LO0ejgXdw7CwZzhmpvpgaa9I&#10;LOoaisXdwrBhGPVdRiZhb2YHnJ3RB9fmDBRR5Zdp+NLUnrg5eyBu5g1E0ZzBKKCyZO4QlFG7q3Te&#10;UFQtHiWg+cONU8Q/9jjh5/Nt0/Bs61ThX/7hrlx8um82vjw0H18cWoBP9s/HR3vn4tWuWXjCliuk&#10;+9QuY1sWDlS4tyYb99ZNxuMdM/FkO7XNds/Go/WTcHcVTV86FrcXjUTpXGqDTR+AKxM74wy1Z8ck&#10;hsLf0QW+Tt7wdwlCgGu4sGORgHk0/HzjEOCfQOMJIuFneKgEy4MDU2laEny94+HpHi3k558kossj&#10;oroinBRB1w/D8tiE3gKWh0V2QlhsB3j4xiDQzw/ntvShPsUE5PUNhq9HGLy9IuDvFy0UEBQngDnb&#10;vLh7RNJzJJiuI/4Rhq45e3e6bvjZ4g83N1/hZc7LOjt7Ib1zAC5fm4SC63m4V70GVUVzcfpkP5y4&#10;QN/HtaEoL5uI61dG4fpVavPeWYIHlUtRnJ+Nk5f6YcuRGJy+mo7qGuoHnO+PE2e64eT1niipycDJ&#10;Kz1x8foglFZORFXdTFTdmoNqUmVdLq4WjUNZbS6ePV6J21W5KKgYj4LqcSgspzZv9SQUlUzBnbql&#10;+PTJHnxybw+qa+egpnYe6uuX4fatZbh3ZxVqKxehqiAXNaUz8OzuQnzycDnuVM5CYWE2iosmob56&#10;Ph7fXoa6qpm4VjQKp6/0xu59aTh9aiSe39uIz5/vQc2tRbhZMxmXSkahqDIHZTW5uF46AhdL+uFi&#10;QRaqq2fRdmbgan4WzlwZgaKKybhZOQHF1RNRUpmJKzcG4fzVAbhROhY3CnNQUpqLwoJpKC7IQX7B&#10;eFzOH4VT+QNxPn8Eysom4FZFNp3PbCmJKK3rdjVdv/c34etPzuGThmNouLYG17dnYfW4KMwfHIB5&#10;/QOwZGAkVg6Jxeqh1BceQX3+0YnYmZmKvRM74WB2BxzJ6YKjM3riWG5fXJg/UADzwuXDUMIR5pz0&#10;8z1gzlHmHEHOcFwlBt0qgK6C6CwBwf8bwFxIuY4H+1lU/z1gfm+3FGX+PjCv3DwWRWtGiqSfZ2b3&#10;wqGcVJHwc+vYODreGCzp3x55XX2RkWiPoVFWGBBK7X9/U3TxofaSqxFS3agd424sIswj2JKFo8yp&#10;DLKntoitHgKsZAgwp7aKqS6CzPUQbGMAHyu5iDAXkeVmGnAz1YIH1XGz1IOLpQyuJG9rBu8mCLIz&#10;hTct42qhC2cTdTgZcrLQdrA3fBeYOyk09yqx5T+ffz7/O5+fNtt4/H7EEW8K3ATUFck+hcyayeQ/&#10;AvMmP+7/CpiXaVPJgFxdQHHReb5JHS9VB5ojwgrbAoXsba4JFBlRp9sUPxzSx7l+jljkFog8S3cJ&#10;llswMG8Gy0kMy98B5hZ+yDXzQx5plqkvck18MNPYW2iaoYeA5tPMfDDVTBqfofDEDLmXAObsSz5F&#10;jyPG3DBZ4Y7JhgzMvYR1CwPzKdouyNX3Qa6FF2ZYuWO9nx0eTbRF4zF7/FnhQJ10MzpnBnTMCjpm&#10;IzpfDMn5HKl+XGBAzaCczhPDcgbXbMkiIs3ZuoQjv9/CcuFZLmA5i+uxXct/F5jTPAbmwi+cfc/d&#10;pXXWOKOxmtYnYDbvF3+fvG/NxdBCghfi+600RWOlgqSFRvouG8tb0rFRWaZB09rS+tRoHVRfJIRV&#10;HTMdp4DyDMxp2zW0PyI63of2g/a/1p/2309A8ze3aJiBuQqa14cC99oDDaF4cz+KlIA391LpvKbi&#10;w2Vx2Bscjn0CmCfjgEtHKXqcdICjzJsB811eNMzA3DVFgPPdSlDeBMw92Ldcijbf6pbU5F++0S4G&#10;G2w5oaekddaRWGslaZ11FNbb0HRHqu+Qgu12Kdjn2BkHnLvhoGtPHPXoRer2F2DOXuZvh7sJYH7S&#10;oydOeffFCe8+OObdE4e9e+CgV3ccouEDnj2w16WLgOWHvXoJeL7frbuILt9H2kvDO9mWxakztjp0&#10;xA5a76HQftgX1gdzTUIx3zgCCwyjsNQ4GmvM4rHOKhlrbFOw0j5FWLFstEjCaqNYrDGOxxqjeKw1&#10;TsAqQ2pAGMYJsdf5cnk0KQqrTRKwzjChCZhvdErCbmp4Fs/Ow5fFV/B19XV8fasA39zKx7e3buKb&#10;2wX47m4Rvq8vwg/3uCyUdDcf39+5ju9ucSKsC/ih9hzpPH6suyjg+U/UeVT9RVkFzEXSz78F5mzB&#10;8t8D5r+I4WbAnCE5izqKTfovgLnKt/z/BJiroPl39yqEJGBe/BaYV93Ap2U38OzaEZTsnI2TC0bi&#10;9IIxODJ7GA7MHIx90wZhT85A7Mjui60TepK6Y1NWF2wY2wlrR3fA6pGpWEVaPjzpLTAfkoC5g+Mx&#10;vV8E8vpHY1afSGT3DsW0PuGYnuyLxZ1CcG1BFr65th+/lHHk+En8VnIGv5T+VRI8l/zMVdYsPxUd&#10;xw83j+K764fxvdK/nIH5N/kH8dV19jDfhc8vbhc+5i9PrcWjw0sFMG84shx39yzErW15KF47QQDz&#10;GurE3V04Ag85AdXyDDxbM04k+xRWLOsm4OW6iXjJiT9VEsA8Bx9vnYaPqUOmguYMyzkK6gl12oS2&#10;0TDpwUYG5tSIXDKcNBIVS0ajgLZ5NXcQzszoixQ/N2hotoNG2zZo3aYN2rZshXYftIIm+5m3UYeW&#10;lg60tfWhraUPTvTJdiqawlJFAXV1Hmc7FiMBzRl6S9HmUuS4np4p9PXNBRxn6xYG6Hp6JmKasGJ5&#10;D5jr6HA9E+jq0HJ6FjCVm8CDlgmjZcL0TRBhYIpQMc7JAiVoLqLKGZhTqYowZ7sGXx05vLVk8NXS&#10;E57mYdRJj5EbIlXHDGltTJDWzlJ4PbMlS08FSZ/BubUEzI2s0dvACn2VwHyAzBJDda0wSmGPDDlJ&#10;2xZZ2vaYxAmyjRxxLN4KjUcN0Zjfht7vLYCC1n8LzIWPOVuklLTA67IP0FihK94/nEhc+pFW+a5s&#10;akvQe5HbGhXcDjGh+vwOorYEt08quF2iSdNb401JKwHMUUJtjRJqR3BulGK2fKHhkta0LQ38cdEY&#10;Z/rYYqq1q8hxMsvcBXMNqI0go3YAvfs5l8lM0jS5BMs5X0mOzBVTZC7IkbsKq5ZJOm6YqudJw26Y&#10;QO2BcZpOyFCzx1gtJ2TqOCGLzkeW3BkjtWwFMJ9Ay2ZSvbEM2HlY5oixymj0sZw4lOqM1XMQST7Z&#10;xmWUvh0yFJzQ0x6jtW2QoUPraWuFDHVrCbBrWWGYpjmGaZhjhDYv60LfBS9jj1HqNjgSpY+fd9A5&#10;vtZKAHOG2Cqv8HcgeXP9D4D5Ox7lzaVantfXHJj/Gzj+t9NPs2jf39eJlvj9BFvMtMZPh9rhRpYO&#10;JtibYojcGv01HTBA1wW9tS2E+upZo6eeFbrJ6Lqma7aTjoUSlpsiRc0QKXS/JeoYIkGHE3GaIEXb&#10;UhklbiRsVt6KxnkaKZruN7ZwCaV7XkBzLbkA7NG6EjCP1TYVkeqJdP+z5Qon92wC5toGSGaIrm6M&#10;1HYmSKX5qXSPpmhyHWNE83p19JuAeXsNHWGtIgFzEkeY033sr0kdU209AczD9Q0QrTBCoLo2vNvJ&#10;4NWGOqJt5fBTVyCQnkkhumwvQ88GOgaOYI/lfaR9TaDjSDEwQ7qpBQZYOSHbidrIPpGY5NEeQ82c&#10;0IueAX1MbDHMmK5Pc3eMcfBFV3oWhOjowVVHC9ba7WCrpwEXDQ04tGonEoXat9GANQ1zpLnXB9qI&#10;0zRGdztXRCrMoNeqNVp+0BpqrdtAR10D6i1aINjBChO78g+4yZjfPxnTukRjaudoLBrUCfMHpGFO&#10;n0RM7xaNcanBApiPSW6P0fFBGJtISg4UwDwjyV9Emo9O8MKYWE9MTPbH+FR/jKTh3gGOSHY0o466&#10;AawMFXCwc0RAUBTMLV3g5ROOEL9wOCrtNmwdPOFo6w4vGo/09sewFGr3TeyNA7P64tTiESjYMhNF&#10;W2ejbOd8oep9S4RFy91ja9BwagMentuCJxd34Nnl3Xh5fT8+unlIWLO8D81V9izsbS75mkuR5kIi&#10;Eaiy3XO/SILmSi9z1m+PK/8WmL+jF7fB3uB/C8x5nME3SwDuZrBcJQbmzfSGRfUFMGdQroTlQgzL&#10;WUpfcwbyTcCc9Zz0jKUC5hI0V8Hy5sCc9csjpe0et/Oe3MbjoovYODsHqZHJiI/uiIjIjoiM6oqQ&#10;0BS4uARC5WHOEFsVIW5H35+Lq7+wYHG29xbA3MU5AB4e/G8CPxFZziXbtzA452VUsLw5MLdnYM6R&#10;5gzZSbw+Kwspip1/bBHJP63eQnMG5uYs9jRnL3MTSxFFztBcFVnOkupai+hyBub69B42kMlgJNOD&#10;gbo6tFu3gCbdGyxZ61YItTTE0u4x2DE0FXtGp2H78ATszuiALUOTsKB7KBb1ojZdegAWdQ/Dyj4x&#10;2DgkBZuo7bd9FPVzxqbjzNQ+KFwwDBXLx+BcTncBzCuXjkb5ohEi+Wfh7EEoozZmxaLRuLt6IurX&#10;ZqNmWSburJ6ABxuy8XTrVDzePEVEkzMg//zgfLzYOQMvd83Eh3tn48nW6Xi2na3vZuLh5sn4dP9c&#10;UY/9yR9uzKZlp+L+hil4sTsPnxxcgE8PzMOLLdPwdHMuHq+agKq5g1G6cChuTOuLC8OScWT0AHQI&#10;8oGXsyeCPIMR4BmKAPcI+HpHiChzL88IhASnILR9mmTDEpQMTvoZ4J8kosq9PWOVkeUx8CAx3A6L&#10;6CxgeVhkFyGOMOdI8/CozggJ64DQiFQE0D2fPTgWP344CycXR8LPxx3BgQnw8Y5CYEAcbTMBQSEJ&#10;CG6fAF/anptHGF1XQU3AnJPJ2to5w4n2297BBQ72XnSNuMPekd7Z4xNRVLQAt0rW4bsPL+Dlw+24&#10;U7cA9x6swuOHG/Dh09142rAdD+q34KtPjuLT5ztQUjEJO491xon8obhSNgQ7ziRg+5FInLrSCbvO&#10;JOLk5Z4ozB+B8rLRyC8eipNX+uDE1YEors7BvYYluFAxAseLh+BGxXicvDgYx64Pwcmbg3H+Sj/U&#10;3p2EqrqJKCmdiPt3VuDjp3tRfXs5atiznO1Y6hbho2c78emz/fjk0X589mw3Pnq8Ac8bVuBuzVzU&#10;Vuehqnom1ZuJ+w1zUJA/FmfPDEFxyUQUF2Xh8sWhKCudhMramThfPA5nC7NwpmAQLpYNon3ohRM3&#10;u+NKdQbO5mfh2Nl+uHh1KK7mZ+L0tZE4dqkPTpUMwvXy8aipnYWqqim4VDCUlhmEs9cnoax6jkhw&#10;+uHLg7h1azlOnh+I09eH4dz14Th/iY73xhiUV+eipp76FfULUFE6AxcvcbLSJbSutbh8ZhouHRuP&#10;czsGYuv0KMzp54mFA8OxaEAElg2KwDoG5mOSsT0zDTuFLUsaDuV0weHpKmA+CNeWDEY+qWjF8KYo&#10;cwbmt7dlNwFzlSWLCow/PDBdGRUuQW8BvlnCi5w1WYjHJcsVZUR5M5D+QGnDwrBcAuaT0bB3EolL&#10;2lZzYE6q3Z6pBOYZKFw9XID+s3k9cXRaukj6uSMzDutHRmNJ32DM7MT/yrLH0EhLDAi1EMCck312&#10;9iF5UR9BAHMDRDobIMzZEO2dDBHiaIBgOzkCrHURaKGDYAtdtLfUQ3trffjSsBdN87LUgQ8N+5qT&#10;LGXwsZUL2xV3UoCDIUIdzCRgbiWHq7k2OFGok6KNgOYO7wBzDTgrNNKU2PKfzz+f/53PmyM2Hq/P&#10;OOB1sRN1PKkj+g4oN0VjKXVMS43/G8CcO7d/A8y5FB7mEjCXor04ipw6RJwATESgkXicI8yL2pGo&#10;E1zEHV05GgsV+O2UHIWZVljq44mZ5q6YYxUoxBHlcyxo2CIIeTSsguQzzanxT8o188UsE+oEG/sK&#10;33GOFmex9/g0Y09MNfXEFBPq8Cr4r9Xc+XXHLAM/TNdjj3JO8OmObANaxswPk6jDPNmAlmH/cpqe&#10;w3UNfWgbnpjr6ILTHSzxzUo6P5et8QdHwtH548h87swzZJYSfaqiuDmynMUR5PZC71izsFd5tSdE&#10;YkwRWa6E5UobEylC3J3EUeMMwKkUkeM07W/0ps6V1iMl2WRY/YYtUQSMp22zj3kVldXGNGxE+6iM&#10;Chei41EKDMx5WiVdFxVGaCwzQGOJgiSj42yJxgrqxFao0Ty6PprZsYjvX/ww4CC2+TbCnAG+N+0D&#10;e7AHQPJbZ3GSUo40Z3BO00WUeRBwLwRvRJR5LCmZlk3GD7tScDS6Pfb5dcBRhubuHUXiz0PenUTJ&#10;0JyjyYX1Cs3fReUu1xTsVtqwbHejFyNpm2uS8CtnSM7a5JAgknyut4vFOttorLdhME6yJdnRuFIb&#10;7KmB6hCLrc7J2OFE67VPFVHuB1y74pBnj3eA+QnPLjjl2Y3UHcfdaZyms05SvZOePXGS6p706ofj&#10;Xr1xhKPHvXtgn0dX7Kc6e927YrdrZ+yl9TI0Zw/zPc5dSFLCT44q3+rUCVtIDM130zYOhw/A4eiB&#10;mGcahtmK9lhoEIXlnNzTPAFrrZOx2iYRK23ixfgmm1Ss5emmiRI0Z1sWg0isNIzGSoMYrFBEY5le&#10;FFboR2OjbSq2WtL5tOyArY5p2OKSgp2RXVEwbQY+K7iIz8uv4Ivaa/iq5hq+JX1Dw9/duoHvb+eL&#10;BFesb0nfcWT5rSsCln9ffQ7fVZ3Gt5UnSKfwfc1Z8Zflnzgh1t2bApizfnlcjV+e1gpg/hN1DhmW&#10;C2DO1ir/BSwXHuVcivG3wPy3l/cEIG8OzEVSUZ7OsPw/APMmWM5SwnIVMGdQ3hyWNwfmQvcqhSRg&#10;zh7mxfjiVpEA5p+UXMOza4dRvGsODs8dgsOzh2H/9MHYPaW/0M5J/bBtQm9sHdddWLCsz+gowXLq&#10;UK0cxcA8BSup87GMOlWLhiRi/uB4YcUya0A0ZvWNxLSeoZjasz2yU7yxbkASHuxYgh+uH8IfVefw&#10;Q+lJ/FpxDj8VncbPSkj+a9lZ/EJ6G23eDJiTfqThH4qO49v8wyLR5/cFR/FtwWF8nX8Q39zYj6+v&#10;7hLR5R+d2YgXJ9bi8eEVuH94GR6dXIMG9obdOhslGyfjxuwBKJvZH7cXDMe9JaPxYPlYPFqVSRqL&#10;x6sz8XTdeLzYMBGvqDP2IXXOhNiOhbU5By/Zy3xLDp5TB48jzFXA/JGwY5HEHuZsx1K+aBiK5w9B&#10;xZIxKJo3FBem0/0ytRfCXe2hqa6Bdm1bo426mvAw12jdVsDydm3UoK6hJQC5proCWpqSVzmLk3yq&#10;bFWkYfYjl6xV2MucgbgEyTnCXBrnyHK53Az6+hZiOsNxPT0e5rpczwLaJC0dc2jJLaGg5XwUVog1&#10;skEEQ3M9I4TKTRAiMxQ+xhxpzpA8RM8QwToKBGuTdA0QJDMQkane6jrwVtOGv4YOQnT1kCA3RkeZ&#10;JTprWiKlrYWwZOmuzzYWDMslYN7LiK0brNDPgO1YrDCA9qO/niU4wnmk3BZj5HbI0LFDlo4DJuo5&#10;YYKhA/ZFWuHPw/ReKGiF1/Ruf32zlRKc0zuexbCcI8uLWwpg3lhKKqf3fqW+8v3IP7ByqZR4VzJE&#10;53eKIb1nGJab4HWFNpUaJP63E7VRKvh9y+0MLVpna3o30TzSm1JJqvE/SzXxxxUbnB1ojRwbZ+Sa&#10;e2EutQPmGfgiT+6FWfSuzzP2E5rOOUroXT9V5krvfDfMoPbAdP4BXcdF/MuMo9AnaVH7QZdKmTsm&#10;qjsih8Ynk8ap2ZPskNnOFhN1nTBe2wmj29ojo50DDTsjS9MOE2icNZEj1KnueE1ahiQi+OlcZhjR&#10;MvoOGKlrhzF69hhC53wI27coHDBC4YjRckcB20drOCCT1plBy3Lk+hh1KxyLkePX3XSe8+n8sl3K&#10;RXpHC5ithN0qsN1cKhj+76Y31/t13td/AObvwHEebqZ35r2nxpMcXU7HdFmymfl2py62JeljlKEZ&#10;Bus6YKAWnRcjRwxR2KM/Xdu96H7qzRZDdM2y3VC6tjlSNEzRScsU6brGSNU1Qjzdr7FtDRHf1gTR&#10;dI/9BZjrGCJaJVomgspQLY4yZ29zyYolhmE6PQeiNQwkz3I1huYmSNQ0RoIWi6bRMkm0rWSalkbb&#10;T+Pt073ZgUq2h4nUkiNYU4LlbMkS1EYbAZocVS5HkIYe/NVkwlbJl+7fIB2apq1H97s+ovSp80rL&#10;+KjpwauNngDm/rQvQfRcCKb54TLaZ1IkPRui6NkQTc8NBvwM/6MMjZBuaIL+xjboZ+KEjmZ2SDa0&#10;QKrCAt1M7IR//ih9W4w2c8MEhwBk2Pqgp6Ed4vVMlT/E6cFNQxuu6lrwVNOCR1sNuNCz0oHG27eR&#10;IcPGD0PN3GHeoi3atGktIsu1OMq8RQuk+ntgcnd6Pw1Mw8LBKZjZPRY5HWMxvWs8Fg1Mx9Ih6ZjV&#10;LQoZCb4YGc9QPAhj4oKoYx+MsUmBGJNE+5MSjFGJ/hgS44VhUaQId/QNdkCahxliHE0QaGYAO2MD&#10;2FpYwt3dF/aOPrCwdkNgUAw8aJgjQ62sneDk5E3D3nBzDYaznTeC3DwwODUKi0ZT2yt3CE4szcSl&#10;VWzPMhMFm2eJ/CK1B5bhzpHVuHuU3mMn1uP+mU14dH4rnrGvufA0fwvNVcD8s2K2aTkmkoJ+zdC8&#10;8hy1dzjSnJOBXpMsWu7mS9CcrVnul+AXjjRni5aHUpS5kNLLnKVKBNqUDJTaR3+Q/iS9ZisUlgqY&#10;K6G3avwvwPw9vQPMVfqQIbkSlrM+vo8/Odqc1vunEpi/aabm0JzFyT9Zvz+XQPm/nrFHe7WIMv/l&#10;cSV+ZYsWOpZfn9ThUf45zB89FunRCYiKSUVQeDIC/GIR7BMNtmRhcM2WOgy/hXWKjauA4hxhzt+j&#10;q6M/nB39BNjk6WzHooow52EuGbYzKFfZsYjllZYtbO3C62IfdDsbTgDK9aUkoLxta7p2ONrcytIO&#10;lhZ2sDAnmdnCzNQGpiZSNLmFpa2QCpazlYuA6sYWMFIY0ntdB3ItdWi1a43WrVqg9Qct0Ibuj3Yt&#10;WyDK2RyLu8dg08BE7KN23u7Rqdg3tiP2jumExT3CMb9LCJZwDpoO/mJ4We8obB6ejAPju+HAuM44&#10;P70fzuX0QvnS0SheOExY0BXMGYSKxSNRQu2ea9P7oCBvMErnj0Dl4jECltetGIf6Ndm4u3q8iDTn&#10;pJ1s2fJy5yx8tG8enu/Kw9MdDMlzhR0LQ/CP9s3BF0eW4LNDC2iaBNc/3Tsbr7bPxIe7Z4u6nxyc&#10;j48Zsm+YjPpVE3F7yVjcofbXzVn9cDqrC65OHIwlnToj1MUdfl4h8PMMho9vGDw8wuHtGSagOQNs&#10;YcMS0QlREV3RPiRVAHNvL448jwf7mbMNi7dPPHz9EhES2lFpv9K9CZiHR9Fy4Z3gF5iIgOBkhAV2&#10;QoC/M4qP9qfrLgudQqzh4hkCX58IYcUSFpqK8LA0BAZT/aAE+PrHwM2jvfjRRgLmdH3Y8bXD/3Bw&#10;gZOzq4DotrZ0bToqsHX7SHzy4hAeVmzGq7pduFW6EHeqF+FVwz58+/wc/vVJIX4jff38PF407Mb9&#10;+uUoKJ+Iyzcz8fjxWjy4uwxX8jNQVTcJ5bXjsOVYArYfTcal6wNw/lwv3Mgfhks3h+F6aQaKKyeh&#10;omIazhd2w6GrnXDiYi8cOdUbF4sycbMsGzeKJ6Kidgpq63NQWpOFm+WZKKqZgrr6lbjdsBy1t+fh&#10;wYOVeNywHs8e7sBHTw7i85f7cff2EtTWzUH93XmovzcXlXdzcLNqNMrrJuDuXfpO767C84YNuFe3&#10;AFWlOSindZ4vGYsDV4bg0JXBtC/dSR1xslAJzMszkF8+Cefzh+NK0VBcLRiFU5f7Y/8F6sNf64MK&#10;2s7TZ1tw984CFFZORNHdGbhZOZvWOwcN91bj8b2tpI2orZ2Ha4VZuJ6fhXK2bbkzX0TWczQ7z6sq&#10;nSUSrm7YmY4T50fg9MUMEal+pzIPpWczsDU3DvOHBGLhoDAsZ2uWEWxVkohNY5KxdWwqdo1LxYHJ&#10;nXFoek8cye2Lc/MG4urCQbixWIoyL1096r8FzO/tmypUvzdHiIcb9kue5KoEnu9C878C8/s0nQH5&#10;g/2T8fAAQ3iqS8MNrH0cZc5WMLxt6uPsyEIdqXpbpgDmxauHIX/ZIFyY0xMnZ3TCwUkp2JUZj00j&#10;I7G0XyDyOrsjK9kRI2KsMTjCCn1DLNCvvRX6BFmjp78VOnqbIdGN2g6uhggjhThT+8JBH4E2OvC3&#10;0kKItTYi7PQQ7WCAcBs5Aqx04GdFbRdrPQRZ6SHAXIYASz342VI/xEYPPlQn2MkY4U4WCLY1EtHn&#10;nCiUrVicDNrA2bAdHI3aCi9ze2MNOBlrHFEiy38+/3z+9z5vTjl54IordTqt8IY6nJIFC3VMlZHl&#10;kv4PgDl3dFXAvILWWW5I69ADSrSos6wE5vmkG5LAHWr2MC9iy5Z2aCxSo5JtWxR4fc4Wt2dbYnWI&#10;HWZb+Uiw3JI9y6k0lyT8yJsBc4bluexJbuQjosOmySWLlRnsS07DnOwrx9QDU0w8MFHhgonUAZ6q&#10;696sA+yKiXquGK9Pw8ZeEjCXe0pJPg28BHSfZeyLmbSOtb5OuJ1lhd8OGuN1IR0/+77zjwylHLFP&#10;Ev7eFnSO2ZrEnsQAgOo1Wa7Qeaqjcy+sWBicMzRXgXGVDYtyXEBwDxr3JDEwV8Fy1t9Hmb+po+3U&#10;OYAjylkSvOZt83fmSN8dffc1MvredAV4+LfAvNKWjoWPhxOwGeFNCV0HJfy9qkuRfRVaYp64JpQR&#10;6e8A81opqamwgRHH4kH74EOl39tjueWDN7claM7A/A1Hmtcr1RBGisab+gQ01sTgtyMpOJsahF3e&#10;KTjq3gl73ZPfAeUqMTDfzsCcI8ldk7HTLQXbqC5HkjMwZ1i+1SlB2K9IiT3jsN42VmidTYwA4yox&#10;IN/kSPWc4gVc52W3OyVir2saDjin4bBrJxxwoxesV/d3gDlHmJ9w74qTnt1w3LOrSOx5guqc9OqJ&#10;E549cZzqHnfriyNuvXGYhg959cJeqreL1rWbltvr2R27XTpjpwMdm2tX7HOmac2AOcPyzaRtNLzP&#10;uycOhvbDwcj+mGPcHjNlgVgqj8YKw1isMo3DGvYzt4zHaqs4rLJJwDr7NKyySsRqC5IZzTOn0iQG&#10;q4yjsdwgEssUDM9jsNY0AWttErHZMhlbzEmOadjsTOcvuAOujJuIT66dwydll/FZzVV8VX0J31Zf&#10;xtfVV/Bt7VV8p0xy9d2tq/j61mV8U0fzay/g26rT+Kb8OL4pOYKvig7g65LD+KbiBL6rPkedR7Zo&#10;uYEfH5S9A8x/fnarGTC/pwTmDMsfk94F5U2w/D8Ac7ZgUUHzn1m03v8JMP/p2V389F50+X8bmN8p&#10;+wsw/7DoCp5dP4KyffOxP28g9s0YiN1TOKFnX6HtE/tgc1Z3bBrbBRvHSLB81ahUrBiZguWkFcOS&#10;sGxggpTkc2A85vaPxaw+UcjtGY5Z/aKQ0yUIczqG4NC4Pni4fyV+o478b8UnhWf5z8Wn8H3hSfxc&#10;cUEAcwHNGZZT+VMzYC4sWajT/1PpSfxQcgLfFx0XoFyC5Ufwzc1D+PL6fnx5dY9I+smw/MPTG0Ti&#10;z+fH1+DRsVV4cHIt7u6lhvjW2SjaMAlXcvuhZEY/3F44EvVLRuM+R5mvzMSj1Vl4tCYLT9dPwIuN&#10;DMslSM5WLB/S+CvWpkl4SXrO2jypKcL88ebJb4H5JmrErsvErVUZqF42CsXzqMFL27qeOxAnpvbB&#10;3ul94WttAc12GlBr3RpqWhrQ4mjI1m1JatBU04SGlg40NfWhoaaAthYn+GT/cWNoaBjQdMl6hZN3&#10;MjSXALnZ3wJzllxuLsTAXALlPGwFmZ45ZLo0j5aV6ZpBm2G63AyWNB5qbIcEI2vE6BsLhelIQJwj&#10;ycOVwJzHg3QU4ISfDMwZqPO4t5oOfFtrIbitNgK0dZCsb4KOciuk69oIYN5Zx0oA8260HbZk6UHz&#10;uhmaobeBOQYorDCI9m0gA3MS24CwJchIuR0yDZyRpe+MsTJ7jFXYYWuQOX7Z0xbI/0AA8z/z6d3Q&#10;BMz5R/GW1AbgKPCW9P5Q+pfzD638rhHtB35fqKT6cdmG3hv0vqlRiHfLG34X8Q+8VQZoFCW9oyq5&#10;rUHvMmprNJZx/pC2aCzVRaN4T/EP/zTMlnDlmtTmcMal4daYbuuKOaZ+WGwUgHkKH8wz9MMcI1/k&#10;iX+ieWEm27TxP88UEiifaUjtBwUnB3XGdF0PTNaUkoJO1pGAeTZDdBlNp7bEBC2ap6uSM8apO2Js&#10;WweMU3PGeA0nZKnZYlw7B2S1s8c4DUeMUafzp03jMmdw9P4YA0dkGbogg85rhpYdxsmcMMbQkeY5&#10;YriePUbo8nQHjCVl0HI8nMUR5nrWyNS1xfE4OX7by8C8BRqv0LlnaC6iwBl4c/l3+m/CcJYqKv19&#10;vT//3wBzAcZZNK+5/lP9P8/Q8VxoJea/pv19fao1qqeoY6K1HMPpeh2qZ4sRBjYYpGeF/sKaxQx9&#10;6LrtSfdUVxld4zJLdNA2Q4d2hkjTNESyNnuXGyChnQkS6B6QkuYaKu1YFIjQ1pciyKmelAhUAubC&#10;z5yGw+lej+LocI7g1jJETBMwp/Wpm4ikngls0UL1kmgdSbTeZKqfqmOKNLpnU/Xk6EDPjCRaZ5S2&#10;XIDyQHUtBKhpIbA13acaMvjT9EB1KkkeNN9Hg61a9One1hc/fEXo0T6SfNXl8GyrR/e5PgJo34Lk&#10;LH3p3yb8bJAbIlSmoGcEHRsnA6U60YaGSDKic2FgQs8DS8QZmiNeYYoEfXOkGlqjL2mQkRWGm7pi&#10;tJE7ploHY55LNHJsQ5FJbfBh5u7oZeqEjsa2tLw5ImifvDQ04U/7Ha9uiKmWQZhiEwKHlhpo1/ID&#10;qLdsA1mbNrDQaIs+UQGY2CUGcwemYNHQZCwa0hEzuiZhYkokpqZHYkEfeof1S8Kc3vHI7hiG4exd&#10;HhOAzKT2GJUQiFGJgRiTHIwRNDwk1k8kCO0V5ITOgQ6Ic7dEoK0x3IwNYGNqAlcnVwG09A2t4OkV&#10;DE83f9jTvW/n6AYrOwc4OnJUqDsc3AIEAHN28YansxvSwoORO7QbduWNxvH5Y3BhRTaurp2K4m1z&#10;UL5rgYg0v3VoJW4fXoX642vRcHqjgOZPL+3E86sSNP8w/3BTlDnDcgmYn8BX5acFNP+u+oLwNudk&#10;oAKacyLQeiU0v1eMXxtKlJ7mHGleKYD5r0+qm/SvpzWSntXiX89vUSlFm78F5gyxJamSearG3wfk&#10;76u5h/k7UeWkNx83CP1B+v3Du/iDgfnLvwJzCZrXNAPmNfj9OUPyqibx+O8va6iNV0HjHGHOPwrU&#10;4Ju7xbh16iAWZWYgPjgcQQHh8GOQ6RkKZ2eOEOfocgl0s2zs3AXMFkk+bb3gZOcDFyd/uLj4i6hy&#10;kRhUCcNVYlAulqHlVdHnzk7ecKRxZ/aoZi9zWxon2dvzshx5Llm18LaFbFxhY+UKSwtnWJo7w8KM&#10;ZM4R6LawtLJrEsNyFTDnKHNDfQXk2hrQVW8D9Tat0KJNC3zQsgXatGoBnXat0C/cGws6hWPrkFTs&#10;zaC2/9gOVHbA7lFpWDc4CfM6BwtgPqdjoADoa6jNt2lYMvZldsGeMWk4NakHrlL7pnDuUFQuz0DZ&#10;ohEiwpzL8oUMyUehaM5QofKFo3Bn9USh+rWTcH/9FDzZOgNPt83Eg405eLiR2lQ7Z+PV/gXCk/zV&#10;vrn4+MB8fH54Ab48ugSfHloo7Fk+3T9PwPJnHMBAy7/YmYtnO2fQsjNwe+VYPFmfjQdraDurJqB8&#10;7nAUTR+AC1OGYuvogUj3C4a/oy/8OKLcLQh+XmHw8ooS0eXBgXECXEeEdxSgPIATf/qzPQt7jMcJ&#10;X3MxLSAZPr4JCGmfLqLJY+J7iQSfbMfCsDw0ojOC2ndA+/B0EWXu60/9m0lp1DeYipOr4ui796Dr&#10;K1oA+gD/GIS250j2RPgHJNB64+DjFwUXt2C6jvzEdSCuPSrtbNi6xwWenmzRQs8VazOERFqismoF&#10;Ht/Zgrv583C/aBHqSqajpiIPHzZsw6f39+HT+v34hMrn9zejpiQPJYWTcfBUH5y8OBBlJVNQVpiL&#10;J/Xr8NGTTci/ORFrdybiwIkeKK6ZgtrqhXjasBkvH+/CJy/24MWTjbhVOxfV5eNRUjoe9+rYNmUF&#10;6iroO6tfgy8+OoZPnu/Dx8924enjdai6lYfrbGVydyHuNizF1esTce58Bi5czMTBgwNw5lwW7tQv&#10;woV8ev5dHYhrxaNRXJKJ6trJKL8zAaeu9sON4iy8eLwGz+6vw+2a+bh3dz6ulo7FiZLhOFM+CjvO&#10;dsDO8yk4fKMXzpeOxPmbA5BfMhL5xWNwozSD1jkCJeWjcb1oAE7m98ClkqG483Ax7j1cgaLycbhZ&#10;PgZVd/JQWDUT+YUTUUvl/dr5eHF/PT56vBMP6tfSectFSdEU1Nyej2quW5SJyrLpqCvNw2U6npPn&#10;huDqtUwUF0xBeflUOkd5uHZ+NE7to37VyjTMGUr3z8AorBqegNXDqI9M2pyRgu1ZydiT3RH7p/bA&#10;4Rl9cG7OQFyZT/u/5O+BOcPy94G5sGBRAvOG/dOE/s+AOUeS070jgLlSB2kZKhtI9/bxNpXAnFRL&#10;YmBetTkDJWuG0f6y7WQvnMvrhmNT6TkyPhHbM2KwZnB7LO7ti+wOrhib4ICRsXYYEmlDsseAMFv0&#10;C7ZDVz9LpHiaINad2hKu1J9wkiPIQQ8h9noIdZQj0kkfMU4KKQpd2LXoIdCe6rBtC0NzMxkC2N/c&#10;QgZvK5kEzB1pXY5mCLQ2gKsJw3J1uBi1g7OiFVwMqTRuB0djNTiaasHJSDNaiSz/+fzz+d/7vLng&#10;4YHrHviz0hB/lBhQ59VCwHH2L/+vgLkET7nz+t8F5vy3aN1mwPwDNF6nUgBz6kRzss9i6tDS/EZW&#10;oRYaC6jze9kXT1fYYFOsJRbYhzRZr+SZByDPLACzTP2RS+VbYO7bBMxzjbybIDlHhOdRZ5gjxrLl&#10;jphszNDcE5MMPcRfrKfqUCeXOrATNJ2QreeGbH13jJe7YoKRJyYbeCObbVq488xR6yS2eZlv5YO9&#10;0a74fLEDfj9vjD+K6bzcNKZzZUiddBous0JjBduYqIA5w2obcDS5AOYMsTkZZjXbrDBU5vkMlpWA&#10;vMmGhcdVEFwFy7lkSM6wnMH5vwPmtB91trQ9Xjdvg74XkWDUhLbL0eX0vdZqUKlO36WB+C6bw/I3&#10;VWZUj+pW0fXBUYAVVJbzDwL0PQvrGfpO+ceQCk7IpqB1cDSgEpZX0XbYw1xE0fMxckS90lKGo97F&#10;Mfgqj4eBuTcggLlSDM3vBghg/qahPSkKb+rj8LomCq9PpuF69yDs9E3Fcbfu2OuZIGA5JwDd5Zwk&#10;xBYsuzxS3wHmnOhzq3sytrglYdt7wHyLfRw22cZhg0p2NK4E5M1BOUelM2wXNi6OtF23Djjsmo7D&#10;bp2w342j3HvgmGcfHPXshqPunUkdaR8747g7w3IJmIskn149Sb1wQgDzfjji1geHaJhtWHa6dsR2&#10;0i4G5h7dBDDf5UTrd6Vxpy7YzXLugm0OHbHJIR2bnDpiCw1vd+2E7T6dBTBfZBkpgPlyZYT4yiZo&#10;Hof1VnFY6ZCE1Y4pWGYZjxWWCVhllYA11qlYbRKNNab0MqW6q01iRbnePAlrrCQLl01mfM46YCud&#10;6y1BaTg/IgMfXjotgPnnDMyrLuFb0tdc1lzGd7UcTX6VdBlf1lzAl9Xn8GXVaeo0Usex+Ai+KNiP&#10;L2/uxZeF+wQ8/67yLH6suyISYv1bYC4A938G5k2w/N8C83r8+vyupP8CmP/rJW1HCcv/3wNztmVR&#10;AfPSJmD+eXU+Piy8LCLMKw4uxL68gdg1lSPLBwhQvnV8L2zO6oH1Y9ivvCPWj5JsWNizfJlSSwbF&#10;Y1HfGCwkLegXizn9YgQwn9U9DFO6BWNKxwDcmJWBn0/twq8lJ/CvQoblp/B9+Rn8UHkeP5ecxe+F&#10;VCqBeRMsF2Iv85MQST/L3gXmPxSyjglg/nX+IXxxfR8+u7ITn17Y1ATMWQzMH59Y3QTMb+2aLwHz&#10;Wf1RNmsA7lAnrp46dfdXjMXDVVl4snYCHq+bgKcbsqUEn9QRe7VxCl6sn4RXPI21kefR+ObJeLV1&#10;ioDlnLTqfWB+dw01bpePwq1VHGVOncV5w3BxGt2nU3tjy5QecDE1hkxDFxqtWkNdSwM6WtrQaNtO&#10;AHNtTR1oautAQwBzA+hoq6xT2KucI805styAhuUCmDMUZ0jOQF0C52YCjOvqmorIc4bnDMwNDKyg&#10;UFiLeRIwt4BMxwT6tF49HZXPuTE8DWyQYO6CBAMLJJlaIN3CWgC9AJlCAHOG5e8Ac44yZ09kmsfQ&#10;3EdNB36ttBDGkataOkimdabrWSJZZiWAeRddawHMu9L+dad9YGDe1cAUvRRmGKCwwGCax9BcRJrL&#10;LEWSypEcCS13wCjSaI5sVthig48pfthG7/Rr9H4XEeaSNYtQM2COYipL29C7hP+VRO+SKnof0jvj&#10;jfhBmX80ZkmwXALmpvTu4HcWvcOq2NaL/7HkgD+pffFa/AOK1iEs4MzRSO+lxlJ6l5VSW4XaLeLH&#10;ax4uo3ZIhSaQ74orI60ww8YV84wDsNQgBIuMAjDfyB8LqD2xwJLaFWbUdjD2xGxjX8w19RM5TmYY&#10;uGGawoXaEG6Yo6C2hp4XprHPudwLOTIPTJNRqUXtBC1Xak+4CU2m9sREDUeMV3dEtia1KzTdMY7B&#10;eTs7jG1hhaxWdpik4SLmZ2rQeeTEoJxQ1dAJmQYuIoI/Q9MOE2VsA0PLadN8LVuSvUgwOk7bCWOo&#10;TqbMAZk6NhhraI0MXUucSJTjX/vofLPt3VU6903AnM77O5C8uf5fAHNVNPn781UAvHnST6XeKCE5&#10;q2l5Vf2/Aea/k4QP+6kP8Cft5xtaxzdbNbE02AyjjSwwyoCuSUNLjDC0x2CZjQDmffnfEjJzYc3S&#10;VW6JjroW6NDWEKkabJFigAR1BRLaGiOhjQVi9cwRQ8tICT8Nhad5tK4hYpTAnKczMGdQHkH3b6gW&#10;R6EzMDdGrJYR4ug5EK9G6xLAnEr1t8A8jW1QaNkkbSMk6Rqjg9yIpI80Buk0PUZXgVAd6miqa8Gn&#10;tTqC2+ghQEMPfmyjpKYLP3VdeGpTh1MJzEPovg9hWxZdPcQbGMCrrS5cW2rDow11SOm4/Gh9fjIZ&#10;Qmg77fXZnslAguwMzRmY07MpVt8A8cZ0jLR8jL45EvUtkKpnSs8Gei7QddTZyBJdTcwwXI/ucbqO&#10;J5sGYh61f2baRFHbme4Zy1DMsW2PWY4kp/aY5OCHIZbO6KZpSjKntrM3pjpGwJ2OgxN/6rRRh6Jt&#10;G3ia6mNsx1jkdIvDjF5xmDcwFouHdsLiQT0xs2sycrvGYU6PGMztHknvsCTM7Z+Cqd3ikZUUhoyE&#10;EAyL8cHgKC8MjvbFgAgv9I3wRJ9wLyR7WCHc3hDe1DG3N9SBpVwGWwtz+PsGQF9uAk4SGRIYAWc7&#10;Bq2usHai0sUJTo5OcHV2h52Lp7BVcHQPhJW9L9xdvNAlKgS5/dOxP3cQTi3OwIWVE5C/aToKt+ai&#10;dOdc1B1cIcTR5g2n1uPBWY4034bHF3c3QXOONJeg+V+BuSoZaBMwb+5nXl8kAfP7DM3fAnOOxBbR&#10;2AyWnzJ8Zgj9PwTmVPfvIPmb53ea9JqljEwXnuUfvwvLBTD/SAnMX70F5uCkny+q/xaY//mSo8v/&#10;Csx/eVpBx8T2e2V0XFKi0+8bivAzHfutw3sxNrUTwryD4eERCFf3ALi4SMk/2ZKFwbfkPe4prFUY&#10;YLo5+cHe2lNYsqiAuZtbgIgs57oS8H4bXc4/lKigOv944uriCxcnXylana4Fhu8ODrwsR7NLdi12&#10;dnTNkGysqLTxgr2tD2ytvGFp5gZzU/Y6txfQnCH522FbmJpYwkBhArmuLmSanFCc2httWqNVm5b4&#10;4ANOkNsSlroayOkQiXmpwTiQ2R37xnbC8ck9cGRiVxzM6oydY7pgYbdQEVW+ktp57GO+uFeEAOYH&#10;x/fABb5es3vgyswBKJ4/HNeofcUR5gzLa1dkCv/yq9T2qV46FlVLMkR0OQ9zpPmtleOFONr87pps&#10;NKyfIrzIn26fhc9PrBDQ/NmuPGG1wiD800MLBDx/viMXL9nnfM9sfHWApnE0+tZpqF/HydbH4/Gm&#10;yXi4ehzuLM9ABW9zcRZuzcnAmexR6BMWRPefK4I8w+HpFiZgeXv3cIT4xCGsfRKiItIEMFfZsHh7&#10;xsDTIxzubqFi3Mc7RkSaBwelCN9yhuUshuVRpISU/sK7nKPLA4JTERHdRUDzxKQAND6ej8fFg5Ee&#10;4A1rr0D4+IYjKDBOKMA/VkS2+/knwJPW7+0bCSeXAHEdsO2KuPb4XwdWnnQdOMPezp5EzxV7U6zb&#10;lomKB2txs3Auzh4fhKvnR6O4YjwKK6eg4fZS3KtZgdqShSgrnIHr+RkoLhiLOzW5OH5pIA5f6o7z&#10;+b1x6soQnL+aiUPHBmDfyUG4fG0yPr2/A188P4YfvyzGz59V4PdPaqjvchNfvzyFhvrV+PjJPjx9&#10;vAevHh7A508Po7Z0OZ7dWo9P7m/Ak4rleFG9Ek9qF6O6fArtTwaqaqbjzp0FuJE/FYePDsHZiyOx&#10;42BnHD47AOW3crDvfBfsu9oD+XVUl/a/oSoX1bemYecJ6pOe6oxbD/JQe3sWigqyUVM9FaduDMLu&#10;q91wvLgXdl/ojN2XOmDPpY44fLkXKm9NoGPPw82bw1BSPQE3S8eisGgASir642bdSFzK74nKusko&#10;qppA5yEdpy+m49LFwTh1cQiuX8/AS/quXtyja+/OUnzSsBefPTmGOyVzUHBtDArKJqK4fDJKCseh&#10;tmIa7pbORcm1HBTdnIYrpych//h43C2Ziju1s3H20hhcKZiAgtJsLJkUSf2jICwfGo9Vw+KwYlA0&#10;Vg9laJ6IXdn07M/pgUPTe+PsbAmY31w65G8tWTiRJ+vvgDmD8vsHpgtJ4HwqHimh+f8YmB98q/sH&#10;J70F5nt422+Bec32LFRtyUDpmuEoXjEY1xb0xuW5vUSU+f4JSdg6OgprBgXTc8MbUzpRuzTFGRmJ&#10;ThgR64DhsU4YzNA81AHdA6yQ6mWKOA9jhLoYINBRTwDzCBdDxHqaIN7DRMDyaGd9hCnnBTtRe8aF&#10;2h4O1E6xlCPYnNox9F72tWKYbohQZ2o/OZjSNDmcDNvBwaAtnA1J+i3haqQGF442Z09zM+1/kn3+&#10;8/n/x+dNgZPH6yJXNDIopQ6mKsJcslHhvzhzNDEDc44+ZzjKYqjOHVB9vKlQEwBddFSrqX41dUqr&#10;GbBakxypE2sPtvForNSjuu3wpkQOkXyLgfkN6vBQp5oj0ZDPPqc0LV+N5rWijjWtt9CQtqFB0/Tw&#10;2UZbHO/mhJn21FG1CsZsS7ZhCUSuCXVajb0x3chTStzJCbxMWX6YRo31SQYeyOa/UMtcMUPhhZmG&#10;Ppis74aJCmeax1DcBRP0XDCROsDjdV1FAq8J2hxx7opsXapHJWuqlj9mcpS63A0zjdwx08QTc6iR&#10;NcfDHZe62eD3bfb4o1Cb9tkAjQzNK6jjr5LwZeXzQ+dERHdTWUfnrMZSgth1zhBwm61T6hwlscc4&#10;267c8hJQ+X0JT/L31Ci8yj1oPnuUvwXmf1S50Dz6DmrofFa54jV7ylea0LgVXtO01zT8uorKajn+&#10;LKfvr9wSjSW03yUOaCx1wmsq/yy2puOypGvChkr6Dks16brQpfma+L2kBRrL6bss5+g9vh4YXNA1&#10;pILmKgAioLmDAOZv2JNdBcxvsRVLs2O5zdBcpSBJd1R+5qF4cy+MzlUkfjufgoqR4djlGYt97h1w&#10;2LsjDrinY59bmvArZ1C+yycN2z0k65Ud7knYScNcbndLlLzKafoml0RsdI6nMkFog1NSkzY6k2j+&#10;JtcE7HZMxDaHeAHYhaWLczL2uKRhr0MHHHTuhEPOnXHItRsOeffCXm+OGu9N6o5jnp1w1KMjjnl0&#10;EeOnPdiCpUeTTpCOkY5wAk9PWtatK3a5dsF2l07Y6pyObW7sS94Z22gbWxw7YptjJ9p2FxqXrFi2&#10;0bytrjTPpSM2O9DxOqbjkG9vHPDviyU2cXRvhGA2AyHjCKwwjcZK81issIrHSrtErLHmSHNJqyzj&#10;SAlCy2jeKuskEVUuvMwNOCFoAtYa0LkyScVmiw7YZJMszttG32ScHDAKzw7tx6clZ/Ehe3RWX8Q3&#10;laSqC8KrU9I5fF19Fl9Ukqiz+GXZcXxZdABf3dyFL69vwReXNuLLK1tpfC++Lj+B76gTKWxc7hfi&#10;x4cl+Okxdaie3sLPT2+T7uCnF/eEfnn1EL989EjSh6TmkPxvpILpv3EC0FcP8Ct1BlV2LD+/bKA6&#10;D6m8L4ZZTeCc9BvDeSrZ3/yXZr7lv/L+PKylDl4Vvr9XiR/vV+NnGv/uUR2+e0h6UE3HQaL5rO/u&#10;leNbEluyfHG3GJ/fKcTntwvwRcV1fFR8Hs/yj6L8wHIcyhuOnZN6YwdHlU/ogQ3ju2HDuE5Yn9EB&#10;60anYM2YVKwYnYylIxOxZEQCFg2Px+JBsVg0IAYL+0djft9IzO0djpndgjC1WzBmdg7G4UkD8fnJ&#10;Hfj1JvuVv4XhzQG5EH1HTWJvc1apFI3+E0PyspP4ljr/v/GPG8rI8u8Kjwp9c/MwPr+6j7QHX1zd&#10;iY/PbRbQXNiyHF+DJ8dW49np9bh7cAlqd81B1aapuDBzIApn9sOthUNxZ/FwoQcrxuD5+gl4vm6i&#10;gOSvNufg423T8eHWqcJ+5cMtU8W0FxsnCzFQ5/HnW6lztzlb6NmmbDzZMAGP1lHnbyV1YBYNR+mi&#10;obg5fxB1Knvj3Ay696hBvGB0Txjr6UFLRwFNLT3oyvShrSOnYRk0NHXfSiT3NBSgnMUJPhmcq+C5&#10;ZMNiJiLGWXoyBuBm0NezFNIT0eMWNGxOsoBcbgm5njX05bYkOwHX5drsa24DfV0rGFN9c4UFYhX2&#10;6EXvrc4KO3Q0skOKgQXChP2KHIHa1AhlX2MaZjAWJFcgSE+BSBk1aPXYksEQvlq6cGO14QSCOkjQ&#10;NUaanhmSaF4K1UmXm6MTR5jTfjAs70nj3RXm6KVvgQH6VhiisMEg9oqmYxhpwEk/7ZBp6IQsEntv&#10;Z8qdkKlwxBJPU/yyRhN/XmkFXKd3w/WWIsqZ3++NRR/Q+4OGS7XoHWJB7w16p6h+VKV3Y6MQJ6S2&#10;QyNblNG7602VE70n5DRObYhaaqOIdyi9P4SkH3yldw23N9jOzEbZDuEodP7xlxNSG5HovVdhKYID&#10;fi+yQfl4a8wxd8YcgwAsNvfCImo3LCQtMvPDAmpHCFE7giE6+5vPNaJhkwBRzqK2xBxDamco/7U2&#10;i+bP0PemcS9Ml7kLH/TpulTqelDbwRXTZB7IoXEG5xM1qe0hc8M4TUdMUHPGRHWOUnfFJI5W5x/r&#10;aTpbuUzQcMBEbRrX5fYItUtI46ltkiWsVxis22KMhh3GaFGpaY2xtFwW1c3Ss8NEQwtsDTbEtxva&#10;4s+bWviT2lW4oobGqy3wB30v7GneeKklGnmYk4JeVtq2XGmB11S+pvE3F+n7u9BGAGr2Phf+5yoY&#10;zlBdBcRVUPz/WLSu9yQSlPI+NIP3ApSr9oHhPv8IcK0N/nWyBcrGq2G8owKjjGww1pR/2LFEX75e&#10;ZdboR/dPD21D9KT7qjsDcy1zpLY1QbK6KRI0zRCvQWU7YyS0NUK0jr4A45FCSjCuYywiy0WOAG3J&#10;hoWT6/K8ODVjpLQxQhIvq26EGFK0JturGAqIHkfPgngttmahUrm9RHpGJMkYmiuQqC1Hqo4BYjXl&#10;IjqbE3r6a+vAW10D/mq6CG6jq4w053ub7mkaDmypg4A2MgSo0zThpS4lKvVWk8GhtQZs2mnAjdYT&#10;IDdAe10Dka8ggp8FNM6e5+0VBgjRp33UM0Ws3AxxdCyxekaIUhgjxoiOiebHKOg4jKTkoF0V1ugj&#10;c8JAvu4U1J6me2S8qScyTFwxVt8e402c6bw7YIypE6bZ0T1hR21v2wCMNaG6FgGY7hhN+2iN1h+0&#10;g3obdcjbtkG0iy3Gd47B7H7JmD8gFYv7p2DJwBSsHJyG1UPTsaRfIub3ondYvwTM65OAvJ6xmJQe&#10;hglpocjpHIuJHcIwKskPQ+O9MTjGB33be6Gztx3iXUzhay2Hg6kMtuaGsLeygrubL0xNbWFmZouA&#10;wFDY2jkJcOno5A4nZw84OHoIeM4A9m2UsR8cHTzg5uoLbw9/xEYlYlzPFKzL7opjswfg6uJsXFsx&#10;CQWbJ6F460xU7pmLqn3zcYvzcpxYi4Yzm3D/7FY8vrgLz+k9+JKhOScCLTqGT4qP4lOONC+RPM2/&#10;ruR20Xl8W3cJ39+5KvQd53epv4Ef7+Xjp3s38XNDAX5qKKQ2RTF+eViKXx6VUMkqE5D51ycSPP+d&#10;bVlIfzytxeunNXj9rBp/kv54dkvoz+dv4bkA5jSN9YaGhV7cRiOJwXlTVDlJwHLS+9HlLDFNacny&#10;Wgnk8fJOEyBnNa2f9Ha6tH+SKgU4Z0j+G8Nyauuxbzsf309Py/HVnQJcWLcEWR3SEeoVAB+/UAQH&#10;RCEsOAHOjp5wsHeCtZUzbK05kacEwkWkuJs/XNwD4OEZDHf3QPHdso2GBLzpu3YOpO/ZT1jxuLqE&#10;wNkpSEiqxxYu/mK+k6M/KQD2dj7KYRJNd6bSwZam2dE4ydGWlrOh9TM8tXSHlRUnFXWAlbWtkKUF&#10;lXQdWhlZwFCmgJ6WNvS0taClSfeG+gfUrmiJlq1aoE2bFgh2NsPM9CjMSgvC1sEpODCyA45O6oqj&#10;03pg77h0bB0Vj2V9QrC0V5iILl/Yk8reoVg/JAl7s7rgyMRuOJiZjrPUtrk8s4+wYKlbkSkiyysW&#10;jUTNsgxULhqFivmjUTJ3EPLz+qJw3kCULhmDutXZuL2KAwwm497aHDzalIvn2+fi8ZZZeLR5Ol7s&#10;miHEsPzFzjn4cA/D8jy82j0HXxxahK8OLsI3h5fg030LaZls1K8ZgXurMtFA66xdPAa1C8ahbMlI&#10;FM0Zhn0jB6JXRCz8vYPh5xEKf0+G5RE0HknfcTwpAe1DkhESnAR/v1ioIso93CLg4xUnJIHyZFGP&#10;PcaDwzsjJrEvYhP7ITa+DyKiuiOofSoCA0jtOyA4ojOiErqid8cUXD8+Bl/ezsC0vk50PbjBwzsK&#10;3kG0jrAUYcHi40fb8GFoHkvbiRH/cHC09xH/KLC2dKHv1EGIv2dbW096zrC3vgMcnKyRN3ccLp5d&#10;glu3tuHm1Rk4dXwAblwfisrCTDyqW4bn9VvwYcNufPxwB14+WImK4nG4emUErlwZi0s3huBy0XCc&#10;LxiBncd7YM6qUBw61Qe3aufhh09O4KeXF/Hl/aP46MFBfPzoML59cgpfPdqLkmtZqCtbim8/Oo3P&#10;nxzBR/Vb0VC6HC9rt+LprRV4WLMMT+6uxpOGdXh8fx2tbxFuVs9C3a0FePliC+7eWo6bN8fjLHue&#10;FwzGlbJMHLjQA5tPxOHg9W64UpWJqrpZqL43C9dLs1BaNRX3HyzHrep5qKmYgdKKbJy5PhAn8gfg&#10;0I3+OHypD07f7IfdF9Nx5NpA1N7Ow7O781BJ6ymrYGXQsfbAxaKeuFw+FBdLh+PElSEoKJ+MG8Wj&#10;cYn24cTl/th5rAMuXhmEO5XjkX+xD44fomfxkaG4VbgYDXUrUFk5GzeLsnGjYAJuXMlEyalMFF0e&#10;j/LCPNyppuOtW4NHNYuFfczje+uFB/rF6xNx+vpoXDg1EdP6hWJ2z0hsGJaM9cOisU7Ys6Rg2wTq&#10;W09Ix74Z1G+f1x9n5vbH5aUjcGPVaBSvo/7EpnGo2jIBNaTqLZNQs20ybu+Ygnu7p5IkS5aGgzPR&#10;oITl7Gf+kEG50otclcBTpYa97FP+rt+5tMw0PNg3mYbZjoXqHmBYLkWXN4nm1++m+3bXRKHarfRd&#10;bRqD6o1jULBsMG4sHoDrC/rh7MxuODQhFTvHxGPNoDAs6umHqd0DML6DFzKSXDEqwRUZyZ4YFuOE&#10;vqF26BpggRRPY8S7GiLGmdoODgrEOiuQ5EF9CB8zMS/Zg9oNTjJEOOghzIbaJTaGCLU2RIilPoLZ&#10;49xcByEW+gi3NUGkkykiaPlgK134mWrC01gNLobsXd4aTsZt4G6uKfzPWa4tWrRV4sp/Pv98/nc/&#10;DMwbyxyoI2kmRQwro8vfAnOOylLQfBnelOvTNIbnFlSXOqUcwVXBVhy6wkcU1DHlxFxvRAJJBqX2&#10;NE0FzPVpeeokl8iBEvYpp85OPnWIrpM4wpyheUFbcNLPN4UaQBEn/tSmbdAyBQp8u9sa14Z7YC41&#10;cBmUq5RLHdqZxr6YbkSdVRPqtJr4CNuUKSQG5SwBzWUuwneUwTlbrWTrOYvkXZNl1HmljugUXeqw&#10;UodA+JDquAporgLnrMk6/sg19sEM/qu2mRdmUAd7hoUdlvu4oWa0LRqPUOe81BKNxTL8wbC5CZbT&#10;eeIEmPx3cQEG6Jy8A8ydaJjhMQNzhuQMk0k1LlRydPhfYTnrHcD8niRgzr7l0vpeV7ugsdYMf1Tw&#10;Dxz0XdO+NJbRPrPtTimp2IHON+1XPu3XZfr+zlji9VEH/L7fE7/s8sIP293x03Y7vD5ghcYTlvjz&#10;HF0LN9VoOXVanxZ+L/kAf5S3BCroOyulDnqVAq9r6Prh4+V/GQgYIsFykcxU2NBIwFzaZ+939r85&#10;MJf8zEl3/JVe5sFo5CSgdVH482oa7oyPxX6fBOz3TMchr/S/B+ZKQM6gvAmWu8Rji0sitrimYBND&#10;8WbAfKNjKimNJM3b7JpAisNOp0Rsd0zAdgbmbinY6ZyCvS5p2O3cEQdcO+OgUycccumCw549sd+j&#10;Bw67dMdRN44m7yLEwPyoexec8uiJo1TvuFs3nObocqp/hIYPUcke5btcOmEHrU8AcxdqGLumi0jz&#10;rU7p2OJI4xxFTsvvcO0qyu1uXZqA+SaHNGyjers9umGXdw+scEjCVMMg5JmEYp5JOJaYRmGVBYPx&#10;eKy0isd661QSNRCsE0kJWGcVR4rFShpm65a1JgzLY5WiefJ4bDZMxg6zDthuk4otdvHY4B6HQ90G&#10;oX7LJnxScAqfVJzBFxVn8WX5WdEZ5ARXX9G0rypPC31edpI6i0fxWdEhfJ6/C59d3YJPL63Dp+fX&#10;4YtLm/Dljd34pvQYvqu9KBKDfk+dxR/uF+OnRxX4+UmdBMw5qvvFvSbArQLmP/Pw30Dy5lIBcyGq&#10;L8Hyt1D8lxcPmoC5atpvNM56W+evwPzHBzVSxPitEursVlCnVgnLWc1guQDm9eX49m6ZAOZf3inG&#10;F8qknwzMPy65gBcFx1F5aCUOzx5BDbae2JLVE+vHdcPazM5YndEBa0amCLEVi4gqH5aARUPiMX9w&#10;LBb2j8KSATFY1C8ac6kTNatrMKZ28EVu52CczB2O+m2L8Onxbfj15kn8UMge5KeaoDnbr7B+LT/3&#10;b4H5L0XUWKfy16qz+JG+Sx4W3uVFx4S+I31TcARfXj9A2ocvru7CR+epY3B6I16dYluWDXh6fC2e&#10;nFiDh8dX4c6+BShcOQ6npvbBjam9UD13MO4sHoH6JSMEMGf/8serskSCz6frJgpIznCcwTiLIflf&#10;gPnmSQKSs55unIjH68fj4VoJmFfSessWDUP+vMG4OKsvzk7viX3Z3TGqYwx1YKnzqq2AuoYuZLoK&#10;6JC0tBma6zWJk3uqqdF0LWMBxhmSq+A4SwXQeTpHjTMg/ztgrsuR51yHltGXW8NAYQdDAwfoyM2h&#10;zSBdi0otExjqmcHfwB796L0zxNwH8TrmCNU2RHuZIYL1DRCiq98EzFkcRcrAvL2+IaIUJog3MEO4&#10;3Ag+Wjpw09SBh5o2AjVliNE1RILMCCn6JkiRcwJCExFx3lmPobkEzLvQNAbmAxUcVW6B/roWGKBn&#10;hRHsbUz7NJqTUrJ1iMIZWXInjNa1x1wnY3y2oB3+YPh5rRkwv0nDBSpgriG1Ldh3nNoe4p9qwhqM&#10;3pfiX0j8Lyj+hxq9I6r53cj/gjIkURtDAHP+Fxbbi/EPsex9zpHnXJ+hOU3jH6ir6B0o/vGmQCO9&#10;k95wbo0K/neTPf4sdUBNjhUWO7hikVkoFpkGYiG93xdSG2IRtSkYmi8y98NCM39h0yKAOWmeEQ2T&#10;Zhv4CL/z6bpuyKNhjlLn/Ce5NMwWcHmc30ThTdN8MF3Po+lfbtzO4Fwp06nOJGqLTNBxoLaJEw07&#10;UXvDUQDyydTe4LbIRE2G647IpmHWRC0nTNGidomaA8a3s8N4DXtM0HTAOHU7jKNhtnzJVKd1yalt&#10;Y2hP+2+OO0N18eY4ndvr7ej9roM/+AcM/g5EcEIrvL7SFn9cbIvGy63wB31Xr9m6hWH0BSpJf9Lw&#10;X2C5ANZvQfY74Jzrnpf0/vT/icQ2lRHxQsptNe0L7yPNx9U2aDzfCt/ubItNyZoYbmKCUSaOGGRs&#10;jf4yU2EdNEjfGr11TQQwZ1uWDhqmSG7NlizmSNE2R6y6EeLaGSJRnTpyWpwkU0EykIC5lgHCNCQr&#10;lihSEzCXGSNc2whRakaIb2sobFii6b6PoXuak2tyfZFkk6POaXq8Bt1r6uxfboY0HUuky6zRgfYv&#10;VVcC5nEackTSfRsso3tYVwZfTS34tNGGf2stBLTURGBb6myqyRD8gRb8W2rBj+epy4TtUig9o8LF&#10;v0mM4KGpJ/zDnWl5b34e6MgRrCMTkesMzaMUtO/GJgg3IMk5UTAfFz0n9Gg/6TkRS+cvyog6vsZG&#10;SDAyEXkOOuibopeuDfrp2GGovhOGKRwxUN8GAw1tMYCeE/yPk970vGKv+EGGNhhiaIcMU2dMs/LD&#10;AvsIjLMKhGc7emZ+0AZtW7SBubYmOvpTO7srvauGdMSyoZ2xdEAqVgxOx9L+yVgzrCM2jOqK1cNo&#10;fFAK5veNx7y+iZjYIRRjEwMwKsZXlBM6hSIzPQQj4v3Qv70HOvnZIczFGC4WenB1sEGAXyDcXfxg&#10;TNcCJ1j29qZxD18R7cve0g6ObrC3d4OlpSPc3PxIbN3hqwSrvnB28oKriw/cXH3g5xuMSA96/iYF&#10;YW1WJ5ycOxznF2fi6ppJKNw8HUXbZqJ4+yzUHFiMW4eX487xNag/uQEPBDTfiadX9uD5tQN4lX8I&#10;HxcdwWelx/EFvU85AahIBFp5Bt9we+f2FXwndE20fUSkOduz3CvAzw2F+EUkAmVfcwbnEjD/leEy&#10;6bcnlfj9aY3QH09q8OfTKklPqsU46/WzOqFGJbwWwLwZzGZgzvpPwLw5LP9bYC6Wp/U0X28zvQXm&#10;tc2AuRRx/nfAnCPO2arl86rruLhpFbpHhiMqMBihIQmIj+uO0PaJsKfnuJmpHawt3YTlCkeQc8S4&#10;h3cIXDki3Y2jzP0ESGdQ7uYWBC+vUHh6hApY7uEeKoA5Ryu7uYbSsvS9Ux0P9xAxn8E6J3l0dgqg&#10;ekECnLvSNDcatrKg68jaB872AUKOtrR9ay8Bza2tXOFg70rbdISVlS3MzWxgbmIFI7qv5HR/GtD9&#10;rpBxW0MT2tptqc3QFq058We7Fuga4YM53eMxMzUQ24d1wPGsbjg+pTtOzuyN0zP64vCkTlg7IBIL&#10;uwaJKPPZnegd1rO9GF7VPwZbhyfjOLVrzub0xNVZ/XBz1gABy0vnD2tSybxh1BYajeqVGahcMQp1&#10;68ehYkUmypZxYEEGqpdmoW7FBNxZNQn1a3Jwf/00ybJl3Xjc53bVVmp/7ZoroPkzuv6fbc/FJ/vm&#10;4Yv98/HJ7jy8oPvi472z8HgL1adlbi8fhzsrx6Nk8XDcWpiF45lD0J2+y2DPYIT5RiLYNwqB3hEI&#10;9otBVFgq2gclISggAWy9EhjAUeRR8PKMEsA8wD9BeJazOAloWGgHAc2DaTgitidik/ohksqQ0E7w&#10;C0iBr08M4gO6ISyuCxKSesCrfSQuHRmGXz7PxLIB/ghyCICTVxB86V7nBJ9BwclvbVh8YsV2Pdwj&#10;4O4aJPzsGZgLaG7lTOLks9I/FSwtXcQ/H5yc3eDt64v46GRMmzoJF88sRUnxVJSVZePhrfl4dHsx&#10;vvv4OD57egyvHu9ATeUUXLs+CCdODcDhY31x6HQXXCkfgStlI7H7TAdsPBSLfcfTcfBwN5TenIzH&#10;t1fi3OEM7N7eCzdv5ODF/U24X70c1y6ORcHZMaimac/urMbnz/bi5YM9eHpvF+5Uzkd54XRUlszE&#10;/fplePBwJSqrZuNyPn3HNYvw+csd+IzqP65fh8Ly8SioGodrFVk4XTgIuy6mYd2JWGw/34H2ayRK&#10;7kxB+Z0ZqKnNQ135TNytzsOzB0tQXT4VVVV0nTQsRM3dBXj+iNb58R6cK6TjuNQNV2roWruXjYvF&#10;/YWly5WC0bh0cyiNDxCJQa9WTsClwnEoLJ2M0qpsFFdNQNntmTh5pS/+H/beMjquK9v+DTm2xSou&#10;MTMzM6NlZltmmdmWbUm2jCIzMzMzyxazZGYMdHc6nXSoO4ktz7fWLsl20rn3D+O98e6H1Bhz7H34&#10;VNU5Z+/1q1Vzr99H8ftRisMPRWLbnlhcOD0MjZfm4LO7G/DF0+14cn8N7t4swM3a2ag5k4WG61Px&#10;9N4qfP5oK/7+ZBue31yGx3eW4bPHa+n9LsLVyzNRfj0HD5qXo+LwbExNd8fKoRTzZ6Vg3agkrB2V&#10;iI3jUrBhYip2ZFM8n9cXR/P64eySYbhYPBLXVoxB1drxqF0/EfUMzTdOQ9Pm6WjZNgO3dmTjNmeX&#10;k/4YmDMIn/kH0Jyns38DzduBOUP2d8B8Ou7to3Lve9rNgJ7uVR4AlHRj6yQ0bRqPxvVjUbFsKEoL&#10;B+HKogE4k9sLB6ZRDD86FiUDApHXxQ1T6L1PTHXDhBQ3jE10RVa8CwaHWaOnnzFS3eWIc5AgxkGK&#10;WEc5Yp1USHBRItldjRQP6k+5Kt8C82BbAwRZSBBkTjEISWSXm+qTDKhOfRUrFcLs1Ai2kcLHWBvu&#10;qk5wU3WEC8nVRAtuZtpwM9UVsNzVRGfFBx988KGGVv75+vP1//PrTZW96+tKtg2RUwCrgeTvi4Na&#10;HvSztYJtRhiem7RBdc4yVwI1FGxVd8Drmk4UlEooSKVgtz2zWASuHMRSwMbe2OIYhqTO4MG+OMsc&#10;7K95hQJq/ttwqS5QRoFdGVu3aNM62nRsCpLLjPHDPnM0zaRg1sUNs028hO0KD+zJYlA+S+GB2UoK&#10;TqmcKnPGVAVJ6YIpVE6RU+ecM68oqBxHmmjIWeUUhEqopEB1oj4FpvqcvUXB6XtZ5VxngD5deJf7&#10;YrrCBdlGXsgx88JsMw/Md3TGDnqgvMxzpqBOD6h0wK8VxmjlTPsaM40ELG8DxwIeW1EAb06BP312&#10;bcCc4bFmgE/OpGsDyg0MvDXA/Dcw+b9TkxetzwNpcuY274ttWPh7oPOpldN3xMDcBK21Mryupu+D&#10;vqvW6/TdnFfh1SEF/rVRhW+KrfBghi0aRtrhWi87XOxigwvpZlSaoHqQLW6MtsHzHGN8t9YAr3Zz&#10;BpgOcE2KXzjbnL9jujZe0bXxWvzFnt8zXQPChobhhkYM8wUs5x8J/uh9vAfMW1tcSW54c4PeG9uy&#10;3PJH6+0A4EYkXl2Ox60pEdjpHoU9rgzMU7DbORW7nJOx0zUF291SsNUjGZtdNaBc2Ke0Dfa5yTGB&#10;lIj1dqwEMXBn+6CfDKU32HE2d6qYv8kxFpucorGVttlG27B28DGc+Fhp2OXeFXvdu+GAc1ccdO6O&#10;I259cMitN/Y7dscBJ5JzNxxyZWmgOXuZH3LKwCFan61ZeNl+lwzsdulK++2CjfbJdFxqpJ3Ssd4x&#10;RWiTI52Lfao4N02GOQN1DTTfQvvjLPPNtP16hzQB+9c7ptF774HltO0MhT/dLyHIMwrBIqMwkWG+&#10;jLPMjSKxyiwZq81Z8VhlwbA8EivNw4Rly3JeTxUt/Mt58M+lcqrLaJ40GqtV8dhgSZ0J+0SsdY7B&#10;9sSeqC8uwmeXD+HL6uP4S9URERD+rfqo0F9p+q+VpIqD+KJsH764vgdfXNmOzy+sx8vTK/HiOG17&#10;rBhfnF6Fv17cjK/LDwgfczEw6O1SfHenDN/fr8YPDMyftODHp/8JzH98ef//GJiLbV/cFfoXSWSQ&#10;s085Q/K2aQblbMfCEqCcj8t2LO8Bc854//5BI/5xs1pAc7Zb4Qzzf95vwj/vUXm3XmSe//MW6WYN&#10;vr1ZhW9ova9bKvD35jJ8xbC8sZQC58v0+WmAed3+pdiTOwxrx2aQumHV+G5YNjYdJaOSsXxkEpYO&#10;T0DBsPi3WjI0DoszY1AwKBYLeodr1CsMs9J8kZsRiJ0T+qBhzVzc3rgYdzcV4Nvze4Vn+fvZ5X8E&#10;zH9oh+UkhuPsXf5d+WEhkVH+Hij/hqa/Lt2Pv1/dh6+u7MXfLnGW+XZ8cXYzXp5YjxfH2JplHZ5T&#10;eWd/EW6T7h4sQtWaaTgxuz/OT+2BqpwBuEGB3e2CUbhXnIV7RaNwn4K4B0vH4+GyCXi0YiKerJ7y&#10;FpKznq6hjnGbeJpBOUNyUa6dhPsUCN5ePgZNRVkCmJctGCosYE5R4Hk8uxe2Te2DRF836OroQ99A&#10;js5aegKWGxgqRPkb6bFvufptJnl7XcBxEgNzFs8TGeb6JtDXNRKQnMXTrLcZ5gzReb4Bl2aQyM2g&#10;pUf71GMAbwxHuSW6m3hglLkfesjtEaqrgq+eDF7a1AGlcw0wYGBuAF86d5Y/1f1pHstPhwcRNBCA&#10;3EuHOqD0vpw76cCDyiA9KSINZUiUqpAkYT9l6vzqmyJN3wzd6JzYlqW71FgAc/YtZxsW1iD2ipZa&#10;YKTCBiPYx9zAEmNl9hgrtcdIXSvMtlTj0RwdtJ5syzDnf5Jd+UCjUh7ok9r9ik9JCmozTTQ/NLOq&#10;ub9gR+0F/6hsRqK2S9iVsf0KtSE85kYj/3uN6m0Z6cKqpZH6HQ3UX2HrFjFGCLW5/IMt/+jcwO0t&#10;9VvquL3jNonaPM5ir3LCjdk2WGztgiVGAVii9kGh2hcFRn4oMH6nxTRvfhssF8Bcock4X9iWdc7Q&#10;fJ7MEzkSD+Fpzhnm/E+2XCX1UeQeyKH+iBjzhOYxNBeiOi/jcVWmyG0xQ2lLfQvug9iIH++zaZ8M&#10;1cUP+Dr2mKHvhOl6jpisZYuZevbINnTCTJEAwN7pjpof+9lHXdsF03ScaV1nzJTYYxrtu9hbijsz&#10;qH3ep0DrRR38cqUzfr1A/a/zWiKj/DX/oEHfyy/8PVEdApjTd3TmQ7w++wF+bgfo/yu1w/P/Qgy8&#10;34rWb9+nqDMY/yNxBjkdn89J6KImC56z43GBrinOQL/wEdU/wi9HPkDFRBnGWMswWG6FQSprDNWz&#10;wjCpNTKl5uhnaIRedH13p2s6jTPMO9G1rmWEBC01ojsqBDSP1zUWPyKxBQtLM/gng3N5W12BMIbo&#10;IvOc6px9Tvf5W9F8jZWLRpEsXSVi6H6N02c4rkQqPRPSO1sgvZMFUjqrkUj3ZAqtE6etsX4RP37p&#10;SeDNA3t+rCsAecAH2gj8hKY/1YfPp3rw+KAz3D7qDPdPdTTr8T2upY9AOp433dOOnXVg37EzXHV0&#10;4WNAwaohBa/6EoSSwuiZwFnm7GMeKkC5mqRCtIQCYIUpEhVGiDFSI8bYCLFyOneFCulyEwyQ2aA/&#10;fa6ctd+TngcZtF1XuTHS6fnAVjMpNM1gPZXKDLkpulK9F1s76Rkj1MAIig6d0OmTj6HboSO8TIwx&#10;KCoIk7pFYeEQas+GdsXK4d1JXbFsSBqWD0+n9q47NozvieVDU5DfJxr5feOR0ysGo2K9MDzaG0Ni&#10;fTE8MQBju4RiYkYkxiUEoluoN/xcbODhbA8vLx/Y2LtCQdcBD8bMGeb+/mFwc/cRAy8Kb2kzO1hb&#10;O4MHb3RzCxAwlWE5W2wwcOWMc/bJFlnm7v6ws3SAvUqNAdF+WD6hB/blD8WJwnG4tFKTZc4WLWWb&#10;clGxZS7qdy9B04FluHlklRgM9OGZLXh8nrPNd+DFlT34/Np+Yc3CA4GyNctX1cfwdR1D8zP4pvGs&#10;gOffUN/nuxaNp7kGnJeKgUB/uluGf7VLAPQq/PtBtYDMPz+sxS9Usl5RnfXrA5pH+vVBHV4/akDr&#10;40a8acsqbwfnv9UfA/M/guXt+iNgzvv+Q70F5k14LTLh3wFzAc0fse3Me9D8XqWA5pw08WXNOayf&#10;OQYpPm6IjkhGZHh3+PrFQ622FuCSAWb74J5slWFB36WFFduvaPzKHRy84eERQtdHOHx8IuHpEd4G&#10;YcMEMGcg6ugQJKC4i3OgAOXubiE0XzPP2SlQZJfzMjea52jvCwdbTXY5y8mOtmOwbuMNG0t3Oh+6&#10;vjjDnK83U0uoVWZQ0n2jMFRCSve5TCKHQi6FXGYAHZ1PoaPbATraH8NI7xO6voMxl+6R3C6B2DIi&#10;Dcen9MapOX1xOLsnjs/shX0TU7BtdCIKewZh7bBk5KX7Yl5XfyzuHYYC0gbqI64fEo0NQyJxelZv&#10;lOcPQdm8TFyZ0x8Xs/vg7LQeuMBldj+cm90bZUuGoKp4JC7mZ+LsnAG4Nm8IKhdmoaF4IhpLJlE5&#10;CbdXzcS9taR1Gps7zjB/Stf70y25+HzXfOFh/mJbHp5vmiU8zB+umU7Tc/Bg/WRhj9eylPphK6aj&#10;ed1EXJ8zDlPiUuHvHglfz1gEMxRn33BSkF8swoJTEByYjMAAht2RbeJM7yiR7e3pESt8yllBwenw&#10;9IoVcDs4tAuCI7rBLzgNXn6J8PJNEJ7l4cEZCAxOQnRMT/gHpCAzNY769zNQuzMVzjZm8HSLovMI&#10;hz0dO5i2DQxMgZ8/Z6zHiGuEf0wR/zKga8nS3JG+UwdYsAQwd4C1pRvNsxfZ5WwL5OQUBG/PePgG&#10;0fY+cQgLCsaGDeNR27gYLQ3zUX51EmrLcnGjoRiV5XNw5txQ7NqbgUtXJ+IE1XccTsahC32w/2wP&#10;7DmXgsNXuuPUtUE4fWkITp3NxN693bB1O8WcR3vjxNk+OH1+KM6dHYvz5yfg3Kkh2LM7hdYbhDv3&#10;VuJS6VwcPzMJV65Ow+XSSbh4dSxKKyehvH4GLlVMRH1THp7eWIUnt5bi60f78LeH+2nebJy5Ss+4&#10;K5k4XTkMRyr7Y8NZip/PJeJ4dW8cvtoPZ0qzcP7cKJSeGom77C3enIeGilm431KAF/c24C9PtuOf&#10;L87gLy/34kzZcGw8GY8dl9NwsrYvNp9JwI4z3XGcBzS9tQCXa8bgaGkPXGzIQlnDVPqcpqOxaSLK&#10;qugavJODu3cX4OyVodh7NgMnLvfCpUuD8Pz2fHxJ5/3l3fX46ukO/PXpNnz2YB2+eLAa/3y2Bi/u&#10;LEbt9Zl40LwM3z45jM9ubUN16RyUX5qCKvr8r54ei/Izk1F7cQqeNxVgW3435PYOwLLMeGybmIEN&#10;Y5IEMN80KR3bZ3TH/py+OD53EE4tGoJzBcNxeVkWKlaPf5dlvnGayDBv2kLX+rbpuLGTxFnj/w0w&#10;/2O1rdemB3tn48EeBuaa5Q/2zsD9faT9NP2+9jJg5yx1tm/RZLc3b54ggHnVimG4VjwIlxYMoJin&#10;K3aMjcXKISFY2NsHORluGJfoiPFJThiX5IzR8U4YEW2P/kFm6O5LfQB3OZJdpUhxVyLNywTp3qZC&#10;XE/xUCHeWYp4F4onHAwQZKsHPwuKQcwMRXZ5sLmUSkMEmBoiyEKKMBvqO9koqW4If1M9eJvoUJ9A&#10;G56cVS4yy2naXI9kAA8z/aFtqPLP15+v//9fDMxfib9GUwBVbQhUq99TOzA3QmuFKQW2LApaqzgT&#10;nUTTENt9jNe1FMzUdaSglPYlAlMGtRzAWkEzMChnkXGGFwNzLeFVjjIKfPhv2lfZgoWlR/O0SUoK&#10;pmV4U6GF1wzry1X411FjPFzsgpWBdpht4iGUI6C5D2apPDFDqhnUk8spEicByqfyX0LVFERyKXXC&#10;RF17jNexwyQKVMdKHDFG5ogsiQOyDGxp2h5jDKmkoHQ8+43qOAhozsB8mqErBbTemEH7mmXkg1wL&#10;P+SYe2KBoyPOdrXCt6spKC+VCWD+qsoYreJ90mclgLn5e8Cc4TH/XZxBuYKCeQbnnEnOgT0Dcg0w&#10;b7doedP432STvweV36qJJPzMeV+cpUffAUOGBinAg3HSObypYmsVQwqSjfDqmDP+ssYdt2e54sog&#10;B+yNdsBmXxcs93ZHgZMHFtl6YDFpib0bChycUeLshmIHV6z3dMHRJFtUDlPg80VKvNpH3/k1U3rv&#10;JvR92dIx6D3W8Pu1ITHcsKdzcKJSIw0wb7OM+V+8Nw0wd9cA85sMzDnDPJjqkWgti8OT3Fjs9ozB&#10;Xtd07HVJwi6nFOFhvtM19T1gnohtbklCW12TsYWWb3KkhtAhGetsNcCcpzX+5LHYaJcqoPQmKjfb&#10;J2GLYwIpjrZLxHbnJLH/3c4p2OOSjt2kXe50bLcMMeDnQcduGj9ytz446NwTB5x6kLoJMRg/wtnm&#10;DMpduols8wPOtB1pnxi0NB3bnBmK0znZ07k5pmAN1Vfbxgmwv84mEWut6TytU4RXOduxtANzzjDf&#10;6tYd62kfq+ySsNYxFVu9e2IF7W+mKgDZxsHINaLG0SgMxSZRApoXG0dimUkClpuyNzl7l0djuXk4&#10;lpmF0rxolNDyQlUECpWRKJJHCRWaxKLEJB4rzZOx1jYZaxwSsNIxCpvD0lGRPx8vzu3FZxQIfll5&#10;CH9jSF51GH+pPEjB4QF8yaD82l4KFnfh86vb8PmlDXh5ZiWeHS3E04ML8OzgInx2rAR/Ob8efy/b&#10;KwYE/Sf/TfnWVfzz9nV8L/6e24QfnrTgh//XgHl7Vjrp+T1NFjl7lrcDc5oWavMxfwvL/wiYP2zG&#10;d/cb8f29RgruGjQWLW3AnO1YBDC/WaMB5jeq8E1LJb5uLsffm8rwVdM1/K3h6jtgXnpQAPPduZlY&#10;NToNa8ZmiOzyZWPTNMB8VAqWUkDE2eWFwxNQxMA8MwYLB0Zifp9w5PcMxdzuwcjrGoiCftHYO2MQ&#10;ypbORM2qHNSuysXdHcX4/MQm/FRx5C0kf2vF0q7fAXOG5d/T+izONP+BM80p4GdI/k3ZQZFVzrCc&#10;QXm72oH5l+e24LPTGzXQ/PhaPCc9PbEG9w6VoGX3AjRtz8OpvEycmdAVlbP6o3nBcNxeMgr3ihiY&#10;j8SDknF4vHwiHpGerpoiwHh7Zvn7sLxdD1dNEMCcs8vZluXeas5sykJT0SgBzK9RUHg+ZwBOUrB4&#10;aGoPFA1Pg6OpEQWsUhgayKGrYwg9A4UA5gzQ35ehocaK5ffAvN2GhbPL2+eJ7HOa/z4w52xzDTBv&#10;A+g8ry07nfchMzSBWmoJQ6kp7GRWyDBywRAzL/SlMlZijmAdJQL1VQjQlSNYXy6AmJ+evhjIk73J&#10;/XWprmcIH5JvW8Y5Q3Vv9j/W1ofjp1qw69QJbnq6CKJtYw3lSJQokGyoQgqdgwDmBhpg3lth1gbM&#10;TYUlSyZnlkotMISUaWiBwbqmGGFoiTFye4wysMEIHWvMMDFGwyRd4NjHAnS2j1PCpWjrK6jdr6Bl&#10;Ffwjs4SmpdSvoPaQf6SndpMH/2R7N9RTXQBwajPED638LyXqW4h51KYyUBdjgTAcp7qA6tTGNlLb&#10;28TZ6DxGCFu22Ikfh9u3aSW9qfXCnRxPLLL0QIGpH0ro811mGoSlpoH0fPRHEYmB+RK1r/A2X8ig&#10;nPQ+MJ8v88IiXqbyxTwpL/fDfJUf5ip8kK+mIISBOQ8aqnJHLvVRGJ7zIOTsiZ4jd0cOQ3Tqm+Sa&#10;umKuqRNyVI7IlbtiHu2Tx1rh5bkyD8xjMC91R7auI6ZRP2Wm3AnZClfMkLtgqtQZUwycMJ1tXjrb&#10;C1jOEH0qZ6szNFdbotjcAgcjjXBhgC4aJxjixriOuD/tYzzN+wRfFmnj27V6+PfOT/CGv6+zHfDm&#10;4ifCukVA7bMf/haMs87TPNbv57erDZK/P++PwPhbEM6g/o/E1017nc6HPfHf1i9+RPugPmfbflvP&#10;fIC/rJJirq+hyHwepLTACKkZhhiaY7DEDP0M1QKY96DrOIOu76SOKgHNkzobIVHHGDE6akTSfRtl&#10;oBawWwz4qSNFOEmTca4ZCLQ96zyUQTrdg2H6agTrqUgamN4Oy6MMOMucoTl7kysRQ9OJhkqk0vMg&#10;rRMFmx3NkELHTtaT0f2mRrwurWvA97WU7mEDeHbSQejH+gj6SBeBrA76wqKFPcy9PtaG60ed4dpB&#10;C15aPB4BBadaenQOmrELxD3esTOcOmvBTUcX/hIJgiUUzErkiJWqECOn9ymh4+kraNoI8TITJMrM&#10;kCq3QB963nSVmSJJYYxkpSniZEboITdHX5UNMug5kEjvI4Gz0Q1kiNGXIZr2E0HnHEvPSVY4PW94&#10;OkqqhL+2ASw7dETHjz/EBx99gM6ffgp5J23EOjlidEIYJnWjtmpQCpYN7YrlQ7piWWYXrBxB9RE8&#10;kHUGNk/qg7VZXVE0JIXatQTM6RWD6d0jMDLWE8NiPNA7zAPxPi5ICg5AYlAIwrwC4e3mC3t7F5hY&#10;WEOipGeyjJ7XEhW8vYPh4uoNaxtHAcvbgTnDcs4uFwNGWjqDva4ZotvZuWu8rGm+DdVdXQNg5+QJ&#10;OT37HVTm6BpM9/kw6mPO0/ian1s2BedJV1bPQNmG2ajdlo/aHYvQuLdQDAZ6/9R6PDq7GU/Ob8XT&#10;CwzOtwtw/uX1A/iK2lL2NP+q+ii+rj2Br+tOkk7j64b2wUAv4vuWS/jhxhX8eIt9zXkw0DbdKcO/&#10;75Xj323Q/OcHVUK/UP3XBzXvSTP9+lF9GzRncN0ibFnaQfb/DTAX2eX/RYY5l+8PMNouPu5/AHPS&#10;W1/zx7X4uQ2aMzD/5VGVGPT0h3ucUV+Jxxf3YNGo3gj18ISLjR9cXcLp+w2HJX2XNlbOMDW1FXBc&#10;eEvbecHW3hsWlq4iY9zHJ0LIwz20DYRr5OYaBmcnrmtKZ6cgWh4qssoZjjMw55KhOi8T2zkFC69t&#10;dxeN57amDIaTvR/s2fOc5EiypXMyN7PW+JbTfSWXm8BIZQaFTC2AuUqpgEIuob5CZ3Tq/CEMdT+G&#10;t4UME5JDMCs1GHPSA1HSOxIHxnbFWeqznM7ti5PTe+DQZOrjj6S+eH/qo/cKR2HvCMxO8cJc6vMt&#10;6hWKpQPCsXpQBNYMCsOusck4OSkD52f0EpnlDM9bllGfaMUktKyahjrOMF86CtXFI9GwfBJqSyag&#10;avEoVCwcgcqFPED6SFQtGo26gnGksWii9W9RH+v26km4tzYbD+maZ1j+cvtcfLFrnvAw/3xbrtDz&#10;zbPwaMMM3FwxTmSmtyyfipqSmcjrno5wt0D63CIQ4pMI9goPDYxFREgSQoMS4OMVTYqDt2ecyO5m&#10;UM6Z5Z4eMWKev18y/PyTERCYCl+/JHj7JMDLOx4eJDdv2sYnHl7+ScKvnH3Lg6MzEB/fB5HRKZhL&#10;n93f7s9D2dYMpPrYw8XBG26e/nT8FAQFZcAvrAuCQjIEWPf0jqbrIwQODr5gyxUrSwdxrb21YhED&#10;vdrDwtQRJsZWUCpNYGxsT88MOl/vNHjTewmMSUB0dDdERnRHr/5dsGPHNDy4vxH37xejupY+j9oZ&#10;uH2zGJUVc1FRNQf1LbNx/lom9h7tiT3HemDb0TRs2E8x7OGuOFcxFhfKx2Hbge7YfaQvyurHobR6&#10;GHYfohjyQE/s3NsD24/1QeHmCKzek4hL9TNw5PIYHLo4DOeuT8L1xhm4XDcOR68MwLGrg3H82jDU&#10;0vHuNhegsToHj2+sxYt7W1HTNB0HTnbFkXM9cKpsIHad6YZ1h+Ox63watp2Mx5o9UTh5aShKS8eh&#10;4vI4PLoxD0/uLsbDG4vx7M5yfPFoIx40LcOVC9k4eKw/th6NwYYjodh5OoGOTTHrqThsOplG9RGo&#10;upGP09dHYsuxGGw8mooLZdR3f0Cx4UPOgJ9B55eDFw9W44sny/D4FsUvddl43JSP+7Vzcb+6GDer&#10;FqCldh7utizG83u03uNN+PLJJjHoafX1yWiqzMcXdw7g319W4qunp/DkxhY8qF+Bu9UFuFm6ABXn&#10;xqD80kgc3zkIk/o4YmY3b2weT9/TRIqrJ9D7nZKBHdMZmPfDyfmZOLVoKM4UDMOlklEoWzUO1W3A&#10;nC1Z6jdMQf2mKWjYOhWN26ehieH1f2PJ8ntY/mBvtgaQ/157aP7b5bTuPtJ+mj5A0+2iZe3Z6gzL&#10;WU2bJqJh3RhUraDvqqg/zs/ri0PT07FhRCQW9/bBrDQnTEm0w+g4G+FfPiraFiOibJEZZokBbcCc&#10;1dPfGL0CzdArgGIDf1P08DNDVx9jpHgoBTCPI0U46CPAVhd+FhSHtAHzEAuKP8wk8DeVINBCglBr&#10;mVAge5mb6cPPnOIVcz34mOnBm0qWvxXFL+b6n3kZ6wYIUPnn68/X/4SXyDCvMqFg1QCvaxRAtZKk&#10;apMGmL+p5LK9zlnEShIFpBTkopqCq2oKWGpZHdBao6ayDZgLz24KUnmaoXmNFQWubO2iTYEyqYIC&#10;ILZmuU7Bz3W2adER2eVvymn/FXSschleV5ridYUJfj1jiS9WO2FXsjVmm2qA+RxTBua+wqt8usQF&#10;s6QemCnjATopkFS5YoqxKyYoHTBBZo/xBnYYp0MPBG1bjNFjSO6IMVLquEscSLYiO24slTzoFgPz&#10;Cdr2AppzljkD8xkU/M5S84Cfvphr5od55l5Y7GCPpjF2+Ndu+kwqHeizsMCramNoPMx/D8w5e46B&#10;Of9FnJb9BzBnIECBvQDmGouW/xKYt3iSvP5T7HkuYDlbunAGHgMF9imX4BUPPFphBly3omDTFt/v&#10;9MKNqa44kuCNFS7uWGjljgVWASh2DEexbSAKrXxJ3iiw9MZiMy/kG1PwT2WOmTfmWvpjgYMrinxM&#10;cCjdBM9y7PF6D323V0zwqtKGriO25mkH5vYk+mz4b/VCbZnlYoDS/3X2vIDl9N7e3PAFbgYCt0Px&#10;5nY4Wm9EAFVx+HJJEvZR52iPSxfsdox7C8x3uaVih/s7YL7dPRnb3JKx1TUFW5xTsNEhCRvtU7DW&#10;moF5EjY7Jb8F5gKS26UKbaV1tjmkkni7JOyg7RmW76Xj7HfLwB7XLtjlQtPOadhnn4YDDl1x0LW3&#10;8CM/5NKT1AsHnXsLeM7A/LB7Bg5T2Q7L9zl1oX2lY5cjBV8udH60bwb4a+kcVtslYqVtXBswTxBw&#10;f51NEjbYpkB4mTtkaGxZnDWZ5ZxhvprOi7XOmc7fpwdWe3RBtlEAZioDkKsOFsC8wJg62KaRKDSL&#10;EmWxeRRKLKKFis0jUWTGti2RWGIcjgW0/kKjSCxSRmKhLAzzZMFYoooWkH21VTxW28RipX0U1vsn&#10;4OLU6Xh8YjtelvHfjvfhi4oD+LKS/Tr34/Pre/F56W58fnknPr+yBS8urcfzs6vw9HgxHu6fT50H&#10;6qjtzcfzQ0vw5dk1+Pu1Xfi29hgFjBQ0so/5rXfA/HsKuL7nwTb/L4H57/XjSy4ZmN9/C8ffZpm3&#10;gfJ/PyU9uY2f3hvs8x0s1+iHtgE/f3jQgh/uNwv9814T/nm3Udiw/PNWOyyvpvdUhW8ZmDcxML/+&#10;DpjXXHoLzBsPrcCB+SOwdlw6Vo1Nx9IxqRqNTsWyESkoGZ6M4pGkEUkoHBKPRTzAZ+8wCkSCkUtB&#10;05w0PyzsGY4DMwajZm0eqtbNxZVlM3GVVLdhPu7sKsZ3V/e/tWP5vd4H5gzL24E5T//z+kF8fmIz&#10;vrqwW2SZf8cZchz8s3f5lb1CX5XuE2Jo/vnZLfj89Ga8PLUJz4+vx5Oja/Do6ArcP7IMLXsWon7L&#10;HJzhATgn9UDlrAFoyh+Om4tGCGD+oIQ1Ds9XT8VjCvBerpsh7FlYvwflnHnOekyB2aPVEwU05wzz&#10;u6t58KoxaCigwG/hUFzK6Y8z2f1wZGov7BqfgRk9oiDXZ0iuggGVuroS6OgrYGDAg24q3oqnDQ01&#10;NizvQ/J22M1lOyhvFwPyPwLmXArps3ULDwiqkYT2YSKxgpvUDr2MfZBFz9w+UhukS60QITMX2axB&#10;2gqEykwRSOfkzzYOetTx1OXscn2E6FPH1EAKH3ofnjTtpWsg6j40nwcQdO6sBWutTrDX06J5uog2&#10;kCGRAne2ZUmRmCBdYoGuhhbowbYs8nfAfDBNtwPzQYZmGELrDaPzHGZoiRESG4yVU5tq6IRpxuYo&#10;HakPHPpEkwnMdiyX27OZP27LMCeVd6TyE+pLdCJR219N29RISHJqM6kfwhZv3FZylrj4AZh/SKZ2&#10;pcGW5vEPwZxxzjKlOs/nH2b5X0zc9lGfhv+tRfPe1JNE5jrP533xPD/cn+uFAitPLLUMwkrLQKw0&#10;D8EK82AsN9OA8xKWSSCKjQNRxFnoDMeVPlik8qVnoB8Wy31QoPbHIrk38qXeWKjwwyLSAoWvAOs5&#10;Bs7IkTkjV+lG7ac38lSemKf2EsqlfkqenDPNPZGndke+kQvmq5yRT/PyJV6Yb+wnrF5mU/9jjr4L&#10;5krcMV/miVxaZ47CCTkKV+So3DFL4YYZ1PfhrPMZho7IljphppT7LI6Ypu+AOdS/marlhkkyE0y3&#10;MMMMS3NMMTPGTHsVchzlKHI1weYgE5zuaij+FfDtGi28Okx9Mf6hQ/zIoQHT/D3+hxh6/4HaM8gF&#10;cG+fx6J9ioxxAbzfEx3nD8WWfe11un7aITpD9jfnNZnlwoudj0Hn86+DnbA9TYIBdF8Mk9hjkJ4p&#10;BtF9Nug3wNwEXQ3MkKpthOROKiR2lCO2kwLReipESY0RbqDWZJJry0iSNhm+BeYamC4X0FzYtOip&#10;xT3IwJzXiWJATs8IzthmX/AoFi2PZJ9yUoKOWoDy9M4mSNExQSI9D1Lp/k+g+5m35fEIGIB7dNSG&#10;XycDeH1KwWcHPQR9TAFlB12403L/zgZw/6QzXD7pBHcG5nSP+2nrIVhHRvc+PQ/0peK+d6T73EGr&#10;M7wM9MUPYwyx46UqxJHiDVVIMqTPQG6KFJkZusgs6F63pnvcHkP1bdFPzxI99C3Q3cBC/IAWZ2CE&#10;MF05gnSkCCQF03MkQleKKBkPHEr7Y/DOFi/6MvoseLkcth91gv4HH+DjDz9Ahw8+gvYHHWCkq4Ou&#10;nh4YGxeKSd0jkTuA+hHDu2N5JgPzDKwZRX2W0V2xdnx3bJ3aDxvGdMearK5YSOstyEzBwuFdMK13&#10;LIamhCDG1x2eLh7w8Q2Dp1cEHG09oVKaQcKDKSrpuStTQqk2go9PMCkEFhb2MDaxhJm5tWbwRRMb&#10;AVW9vEJEdjlnJtvzQJHWbOvhISw9bGmeNe3X3TMUNs4+0KXvky2ybJVWiPF0QN7IVOzJHYpji0bj&#10;VOE4XFg2GZdXTMG1NTNRvikXNdvno0lA8xW4e3wt7p/agIdnNuHxuS14dmEH9YOoT8Q2LdROtg8G&#10;+rcqjbc5W9mJAUEbzuK7xvP4rumiGAT9h5tX8OPNqxrdvoZ/3XmXbf7v+6wK/Hy/Er/c10DyV/dJ&#10;D6qEXj+oRevDBlKTgOavnmnUDs7/T4D5W1j+vwDmv4fmGmDOomkBzDX6Q2D+sBo/ParAv25X4JeH&#10;tdSnqsQ/75TiztntmDOkN+J9IxEbloHw8BS4uvjA2pL9o+2FJYbwKbfxgKd3BFzdguDqGijAuodH&#10;aFu2uMaKhQG4h7vG6sPNNZymNdDc0yOS5nGdl4cK+5b2ac42Zkju4RoGb1rPxZH270T7cgwUVi0s&#10;F85St/OFnYUTjFXmUMiNYWRsATMzW5iaasCqQqGCWqWGUiGDXG4ILe2PIdP/BAnulpieHIK5XcMx&#10;v3cUintFYif1907P7iNs5C7M7oujU9NxeHIG1g+OQ1GPcCzrH4v8boHI6xqE4oHRWDooGhtGxmPL&#10;qAScmTtQgHK2ZGEvcx7wk33Mb1J/ioF309KxqFo8FLWFI1A+fzhK5w4lZeLi7P64PGcgrtH05TmD&#10;cX3ecDEw6J01k1FbMBxVi4bi7poZbzPMn1E/7vOdc/GSSgblzzbNxJP12Xi4bibqi4ajYuEQ3Fw5&#10;EzsmTUVKUAR8/cLg5x2GYJ8ohAYkISw4DuHBCQgOjIePZwy8POLg6UkSWeVRwobFzycR/r5JCApI&#10;pXs/XkBtjVLh558igLmzRzRcaHtP3wT48CCgfI0kDkRcXD/07RGNL2+Mxr//NhSjEjQ/bLi5B8Er&#10;IBEh3ikICImHd1gq7S9NQHgX+s75nwZ8PZmbO8DczEb8a8CYx0UgmZvaC2BuZmwtBhbWo2efkbED&#10;7B2CEBLaFRGxfRCTMhhRsf0RlZSJwJieiE3qhhWr5uLJy6Ooqs9BU9M8fPl0L758th83Wwpw7dpY&#10;XCvLwu27hbh9rxiXKiZjz6kB2HQwDYevDMbRayOx6XBv7Dw6ENdrJqP5VjYuV43DicsjcORkL+w/&#10;3Qvr96Vi06Gu2HtxIPZeGowjFWOw/+Io7LnQHzvPd8GmE3HYeJxizUMJ2HeuH8oqJ6GmLhs3m5eg&#10;uSUfl+pG0f56orQ+E1erh+HC9RG4SMe9XD4cZ67QPo93ofMaidrmGbhaOg6VZZNw/84iPKRzvtk4&#10;n/aTj+qKKbhcOgZHzvTEwXNpOFnaB+evD8ala4Nw8Gov7D6bjhOlmShrnIlTZSOwfE8QZq9ww66D&#10;Q/DZw/349uURPLy/AnU35uHm7SW4d58+swckOs7j+8W4f7cID2+sxJ1bFEc+pljiJh2zegYaG+ag&#10;6UY+mhrn4TZte+/mElpvLb757Az+9vQU/vH8NL56fAR/ubcbf7mzFY1Vs3DxMp1HxTicOpiFzHhT&#10;FGRGYvuELtg2Pg07p3fH7uxe2Ef33fF5Q3F6MX0GBSNwiWKTa6vo3lk7EbVtwLxuwxTUbZyM+q1T&#10;0bB9Ghp3TcPtPbNxezcP9KmxWrnHtivCeuWdfgvNZ+PhvjlvpQHmLM42p/tpH5X7SQdYGljenmH+&#10;Fphvn4E7O+jebgfmKzXA/GxuHxyYkorVmfx8ccPkBFuMjbXE6FhrjIm3w/BISwyPoL5AqAUGBpuj&#10;d6AR+gQZY0CYJQaGWoqs8z7+JuhF6u5rhDRP6le4SBHrTH0lez342+rC31IfAZbUD7CiPomFBAFm&#10;UvgxNDfXR7ClAUKspAgy53kaYM7ytzBAgDWtSwq0ktAyvWttmPLP15+v/xmvN1WWrpz5LTK7qino&#10;fAvNWWzBwpCc/zbNVixUr5aQOqK1hgKp6g60DgUvnF0uvMx1aB5bfphTgMpguE1cr+OsYwp063h7&#10;Pdov+5NT0EXB85ty2rZMG5xRztnlb8oVJDpmhVIDzKtUFGxb4R9b7XC8rwXmmLthtqk7Zpt4IsfE&#10;BzMoaJxm6IxsA84wd9Nkk1PwPl7BgxTZCRA+3tAO4/WormOH0br2VNJyAyeMo8BynIEtJtLyCYa2&#10;mEL74czySbo8yJYjpjKIV1DgqvTGdIkjZnGAS8fMN/PAOl8PfD7PCa+PmOKXKgd6XzISBfY8IGob&#10;MBc/FghYzvCYs9zagHkDvU8G5pxZLvzKNdnl7QNivmlwIbUB8yZ30ju4/KbZg+RJ8qJplmeb2NaF&#10;/co5q86KtjcTn//P9fSd0Dm8vkr1oxZ4sdQOJ7s5YlmgBRZSgFBgE4QS20AUmQei2DIAJRYhKDT3&#10;RYG5JwpNfVBgHIjFRiGYbxqAeSYUzPP7N/bEYitnFDs74FC0NZ5NUuHVPnqvlc54Va9q+5FAA8x5&#10;oNE3/Lf6enoPDM3bgPkbVjO9R5bIKOcfAvh98Xvl+QzLabrFB29uBAC3QoDbkWi9E43Wm5FARSxe&#10;LorDTnfqTDqmYNcfAPMtHsnY5KoZ7FMz4Kcms3yDfRIpWZOxzcCcQbV9DDY4xIiMcvYn30rLt9qn&#10;Ypt9F2xnOO2iyVzfQ8fY55SKA27UGXHpgv0uaTjgko4DDuk46MRQvA8OevbDQVe2W+mDw279ccil&#10;N013E4N/HvHojn3O6djrlCYyy3czLLej86Nz28qDkNrHY7VdAlbwwJtWsVhuGY3V1nGkeKyyjNdA&#10;c/t0bKZjbXPpgU1OGcKGZYNTF6yg97WGzmcdHWeTVzds8OmOWUYBmCbxQY4yCAvUYVhsHIHFJhFY&#10;Yh5N33E4Ci0iUGQVjWJSoQXNM6MOumkkFhmH0/cdhnyTSOSrIjBfTtsqw1GsjsEKo1isNI7GGjq3&#10;dbYxWEud2lNZY3H/wAa8vLaXRIFg+T580QbLPyvdhc+u7MBnF7fh5cUNeHZuNZ6eXIpHhxfh7u4c&#10;3NpKHYYdc/D04GJ8fma1AObf8MCfDafxbUsbML9XJSxZfqCArj3DXAPN7+GnNljO9R+fPxB6H4q/&#10;yyjnaV6mWUdIAHOaR9sKj/Knt/Ev2q+A5lxnPbktgLnIKv+P7HI6lzZg/v3DFnzXBstZ3wk7loZ3&#10;wPzGb4H5NwzMG6/hq4ZSfFV/BX+ruYgvqk7jaekB3Di6GscoCF83MQMrRqegKCtZqDgrFSXDklE4&#10;JBFLhiSgYEg8FrMNS79IzO0VgrweIZjTJQDFA+JwYv5YNGxeiNq181C6eg4ur5qFSytmUCdvNpq2&#10;LsJX57bju7KjQu97mf9QeQI/VB/Dj6T3gfl3PNhn+WFa5yj+enYHvr16QMz7loL8b2j+368fwN8Y&#10;kpfuxVfX9uHr6/vx9yt78NmZLXhxahNentyI58fW4+nRNXh+Yi0eHVuB5t0LqHOZg+O5A3FyXFdU&#10;zByIRuqU3lg4XADzR0tH437xGNwvGYsnKyeRJuMp6fGKib+B5O/r2VoNNL+/crzILr9HHdo7q8ej&#10;sWgkKhYMwaU5DMz74uDk7tg4Igk9g5zw6YeforOejAIePejpGUJHjwf21Eif1QbMJRINHGcwzpYp&#10;GmCugeg8v92O5S1QbwPm74NyUfIykr4+b/dO2iQjiSW6qXwxWRWIYTIXdDdkz2MLhLA/Mu0rSEeB&#10;AIUJ/CVK+PIAf5xhTgrQN0SooQyhUqUY2M+XITlnm1PpayCFr64BXHV1YauvA2s9zkDVRrShHAm0&#10;LnuZp0lNxcCf3aSW6C4xE5YsfWQaS5YBdM7sYT5IYoFMtr0wNBce0VlyW2RxO0vt7TgJt71mONlH&#10;F627P8DrMwxdqZ2/2AbML3+k+ZFctPsdqN1naN6J+hZ61JcwpD4B9Q+q5G+h+Zs66nM0UvvVRG0l&#10;//NK2LAwMKd5DMWFrRn1TQQwZ/sWalvEP5loHf7xmIG5AOgsOxL/oOxB/RVv3M1zQKGtGz1nQ7HC&#10;PBQrqd1jYL7CPATLRdlWNw3GUpMgFDEcV/piCZUM0YvV1FaqAwVIL1Tz8iCaRzKieSo/zKO+SD71&#10;TRZSW7nA1Be5Kg/kKtwFKM8xdEEeLc+V+orBQxeqXbFY7YYlCg8sMPTAXJU35qt8MF/pgwVyqks9&#10;kE+aJ3NCPl0POdRvma3vQHLCHNrXDEMHzOF/1VE/ZoqBjSinSbn/4oDpMmvqtzhijsqR+kZumKSw&#10;x1Rj7h9ZYLyUvefd6HuzRI6FKTYEmqBsqAyfFerj5wPUnztPfTK2PWGwLUA5fW9UF/CbLVHaYPob&#10;Ic38t5nj70ks4+1YDL7b4Pcb1lWN2J7vrUpJ12jfXPI0r0fbsAQk58z389RvZDDPwPzyx/j3iQ9Q&#10;MakzxtlKMMyQf+CxxCADul7pmu5noEIPfSW6GRghg+45BuWp2iqk6qiFvzhbp0RIjRBBy6MMSfp0&#10;n+nJEaZD95OWgRjEkyH6W2DOFiq6KkToqN4C8yi2X2GITtPh+rRcgHO1UJSE71sVYnSUSKLnAx+b&#10;7WAitVRIpHpsZ85ilyFQl+5VbX2RYe5MzyHHTtrw7KiLgI8oCP1IBz48+Ke2IVw/6QTHjz6Fc8fO&#10;8NRiaxZaTstC6DzCpCoxfoGnAd3rerSNIb0HuQJxSmMkKU2RJDdGCt3X3aRm6CozR1epOXrKKBim&#10;62KYzBmjOtlhTEc7jKA+cN+OZojtqERAJ3p+dJbQ8Ul0fH8q+TMK5Sxzep+J9JklSowQQ+8zhJ4/&#10;tjpSSD75FJ988CE++PADEpUffARLqQR9/HyRFR2Iid3CMKdvDFYOzcDKIV1J3bBiWFesGJmBdROo&#10;XzOpN7aM74ON43th5bheKBrbBzMHpCI9PAC+Pr7CXsXNI0hkgzOsMlaZQKkygkxJz2W5Egq1KZyd&#10;PeDu7gcjI0tYWNrDzNxGeJizLYuJia3wtWb7DmdnP+Fpzd7V7F1uT2KYbseDP9p5w90rFLYuwdA2&#10;lNKzXgGFninU2gaIcLPCrO5h2DitLw4vzMKpgnE4XzyR2tkpKF2XjfKNOajdsRCNewpw42AJbh9d&#10;JbLNGZqLbPPz20k78OLyLvHvu3ZoLizsqN39ug2af1vP2ebn8V17tjmDc9KPN67ip1vX8K/b14X+&#10;fa8M/75bjp9Jv1B/6df71QKYtz6oIlWTavH6QZ2A5q8fNeLXZ01C70Pz1veBeZtev6DyvwDmr1m/&#10;A+ZvGIw/p30KvQPmfBwG5e169bjxrdqBucbHXKN/PeJxa8rxK72Xn+9U41t6X/98UE79qcuo3LkK&#10;E3r2RXJEOoIC4uDuGgBTE2v63pxgbsGe0o6wsfWAlbWH+CGE/z3g7BwAtlV5lzEeBEeHAAFjfbxj&#10;NWDWPeZdRrNnFDzcw0X2M2/Hg062A3OG5ZxV7uURKeC5s0MgHHnQUDsfYdVib+0FKxNnGMnNoZSb&#10;0LlZgQeXtWbffLoOlXQ/qul6VSlVVOd/QuhCV68D7Ez0MSjKG9kpwVjQIwILe0dhSY8w7MlKF/+K&#10;uzw/E5dz+uPszJ44O7sftg6nPv+gRKwdkowlvcOQ08Ufi/uE0baBWD4oEptHxmP76EScnNwNpXmD&#10;UJE/FPWFo1GenykyzcvnDkX5vMGoWTQU1/MGomHxaNTQtXx9wTBcnz8Ml3IG4XLuYFQszkIt9Uc5&#10;w7y2YKTIMr+5cgJur5qGB+uz8WxrrvA0F9nk1Fe7vXwcHlA/7BEtayoZj8pFmbhJfbMD43oj2S0c&#10;gT5RGmDu44+gwAjEBKYi0DcSvt4R8BODe8bTZ8/+4fHiu2EFB6YhJKiLAOa+3okIDKFtQtLgH0Si&#10;ZQzNvXwT4cQWKl7R8PKLg29AEkLCuyAouhe8vYJwcvNA/OvBGCwe7Q1XW/re3GLhGhKFwKAM+Iem&#10;IiCC9h3EGevxcHWLgj1dHzZ0DbFHOf8YY0Lfo5mpNX13FjBSMzB3EJLSc8/QUEXzbOkZ4wJ3z0gE&#10;h6UhOrY/EroORXzaYKT2HoPUAWPQbeA4pHUbjumz6HOuXIaWpiI8u7MNX788iod3lqGudjpqaifj&#10;1s1C3GpZitLK2Th9fTx2Hu+ObccpdrzQD1ebZ6HxHj1T7hWivnk2Wh4sQs3NWbhaPgRXLg9Cff10&#10;VDXMwvHSYdh9oT+2n8vEsr3p2HgiHXsuUzx7JgGrDkZg+Z4onCgbibL6iSivm47y2pm4WD4Kx8v7&#10;4Ux5T1yt7ofqxizcuTsPd27n07lNQXPTTDTfmoXyhgmoaJqE5rv5tHwJbjTPRV3dbJRXTEVZ5XiU&#10;Vo9AVd0kVJMuXM3E9aoxaLo9GzWNE3C6fCDOVw3GubJBOH5pMHaf7o7Nx2Kw9VQCDhwfght1q3Gr&#10;bhWaGhfiatVEHLk6EkevDSD1RXnLTFyonIJL1dNQWz8P9U2LUduyGNfp3C+XZ+FqxTBcrclCVf1M&#10;3Li1ELduzMP9uwW4d7sYd2+U4PMnW/H5w+14cnMNHrcsQ3NDLi5ey8SVipFoaVmAo5uzMKObJ9YN&#10;j8eWManYPaMX9s3pK4D5YbqHTi8ZjrOFI3GxJAulK8eics1E1KyfhEa2ZCHVbZ6Khm1U3zkdjewr&#10;/ofAfDru7pomdI/W0UgDzx/snSVA+aP9uXi0L4fqs/GQ5jE0F3UBzKk8OPsdMOeM8728fbslC3ug&#10;z8KNrVPQuIHu2TUjcL1kIM7l9cHeSclY2t8Ps1LtMSXRFlNS7DE+zgYTEuyRFWONUVE2GBpmjsEh&#10;FhgUbk6ywLAoawwlDab5/YJMRMZ5N181Uj2ob+FiiBgn6n/YUz+EgbmNAQKtZQixkSHY0hCB5hR7&#10;mBnC10IPQZZ6CLUyEJnngbQsgOoacV0DzANofhui/PP15+t/zutNlYErKlVAJf8dmsE5+5jTdBs4&#10;1wBzUgUtb4PmHNy+qaZgpZqClupPaV32L9emAJfWqzOjOgWxPIDXb4C5lQbicp0H32K4XMWBMgU8&#10;lfqaQLlSRtN03CopyRCtFQzNaZsycwq0zfDNdjtcHWGKPHtrzLH0xDQjF0xTemCS3EFklYusKurw&#10;C2BOgeIECgbH6NtgtBAF9br2GKlti2GdafpTR2RpO2GEAf+V3ApjDa1F8DhB5ooJehRY6pNon1NU&#10;LpitchfAfLbEHblG7phlRsGupROOJLvgx2IzvD5Hn02VNb0vqtdQnX94oLoQZ9q3A3Ph5c3iv4pb&#10;4k0TB/7twLwtw7wdmNc70/x2WM5yfavWZjcSg2UfQIjtWJw1y+rdSTa0rRVam1RopWP9wpnuZRL8&#10;stMOtyYqsCvaEouo47iAAoECWz+UcGa5hT8KzAKwxNQPheZ+VPfFEjMfFFj6YaGpF/JJeWbvNNfM&#10;G/NIuea+tB83HI0xx98WO9FnQecuPgv6DOocSfQ+6tw174V9y5vaBzmleey53szZ4x5obaT31uIH&#10;3PDHqyZ6fzc98brFl9ZpG/jzZgBwNwy4E4lXt8NpOpGujR54mJ+MPQHUyDrHY4d7KnY5JWEHabtr&#10;CrZ5pGGTRwo2uiaKgT41liwMzDm7vAvW26Zhg30qNjnSOrTNBlpnk2s8trpQB5P3wxDeqQt223fH&#10;bluSY5qA23vaxMB7fxswF6VzF+Fjzpnlh0WWeT8cdO9LZS8ccOmGAzzop/A7pwbYM43OR+OzzhB+&#10;m2MyNrkkYb1TLFbbR2OlbSyWWcZjuVUillpwPQ4rrBNEfaVNIq3Dli1p2OLCg35mYK1DKlbSvKXW&#10;iVhG26y2SaL3Qss8umGuOhCj9VyFNUuuIggLjSKwiLRAHY4isygsNgpHgUkEis2jNZnnplGYT/MF&#10;KDeOwHxad54qFHnyEOQrw7HYOAYFpBXm1OEyj8NqOs+VLgk4mjkCtzaW4OWVPXh2/QA+F9qLl1d3&#10;4uXFzXh5biNenl2L52dW4cmJEjw+WoC7e/LQRJ2L+nUT0LIpG48OFuDzM+vwt7I9+IqCxn80nMY/&#10;Wq7i+zsV+PF+HX562ISfHjVTIPUHWeZ/AMzft195B8zb1+WBPUkM22kfPz6nfb3gAUBv4l+077ew&#10;/D29zS5/cus3g37yIKQCnHOG+cN3Gebf3qsXA37+UwDzWgHMvxPQXGPJwsD8H43X8HVDKf5eewV/&#10;qb6ALypO4elVBuZrcaRwPErGpKBkdDKKRyWjZCSJM8uHJKFwcCIKMhOxaGAMFgyIxNx+IZjZ3Qez&#10;ujIsT8SJvLFo2lWCpr3LUbNhgQDmV1bMxFUG5itnomZdLj47tk6A8nZblh+qTuCf5UfxYzXVq7lk&#10;aM6Z5ppl31UcE/q+kjPPT4iSp3mbdgkfcwr+/3ZlJ/56aYewZPnLhW30vW7C86Nr8OLoajwlPT+5&#10;Hg8OL8PN3YvQsCUPF5aMwjHqnJZN7yOA+S2avlM0BrepY3qnaJQoHywbKwYBfbpyotAzzjpfOQmP&#10;GKQLUD5NA82p8/pk/eS33pn3NkzFzVUUtBUORtn8oRQADsSxaV2wdVQclgyKhb2FGvLO+hSwapMM&#10;oKWjA21tQ2hrSaCrI4GerhT6elIYGMrBA8gZGHD2OA/s+a6uq6t8O68dmLdDc/Y2b884l0jMxDTP&#10;/yNp65lArW+EGLk9BlGb1lPLGon6lkiSmyFSYoQQfTXCJcaIlJoi0tAIQQYy+OlLBBT3N5C/G8xP&#10;T4lQfSUC9eQIYEmU8KPzd9XXg7W+Diz0tOCgq40gmhelUCNJaoR0PTXS6Ry6yS3RR2qLvjIzoQE0&#10;3d/QDH10jNBP1xiDZZYCmA/mAUB58E+FHUaTRkmsMUZqgz1xRvh5xwfCjuP1uQ4acMqQlOHnNRKP&#10;YcLQnAf35n+a8Y/lrEpdTR+A+yG11JZSO/KmkdovBuZst9KeRd5oQW2GCV5TO9pa70rtJbWRDST+&#10;Z5ZoUxmM8w/PttQGcnvI4NyF1qH2ppFU74+n811R4uRBz9owagsisME2UmSXr7IJ05SkNWYhWGES&#10;iJUmwaQQFNOztFAZgBWmoWJ6qYrBeZAA5oupXmQUjEKjQJGJvkDlSc9aajup/5BP5Xy1l7B2WSxj&#10;+WCxXJOlvoT6FoVG3lS6o1BF60g8qP0NEhYwi2ReKJD7YrFCYwOzSOaL+RJv5Es9hYf6XB5YlH3T&#10;adtsOT3jZS6YSf2WWUo3YdsyXeqI2VJnzDZwxEx9e0yjftEUQ04QsMZEur7GkyYqHDCZ/2Ens8JE&#10;lS1mmaqxzMUYpYMl+GbDp3hzoqMGbF/6FK2n+UePD/CKAflvgDktbwPivwHfbRKWPG1qB+S/lwaS&#10;k3hsGxb/E4FVRseg6Te0nM+DrVkY0PO1JaxfeBDQ0xp/888KtJDvLUc/umYH0rU8UMeYSlP0NTBG&#10;Dz0FMvTl6ErXexrVU0iJunTtc7Y43SuRbXYs0XRPcZY5D/DZrlDOOKf1wukeZ3geRfcgQ3aGxsLX&#10;nPbFnuChhiqE0z0XbsBSI4ru90hDY0QYmgiP9DgtNUmlEYNyLbkYbDSGpkN1NdZKDMDdOurAuVMn&#10;uHTUgjvVPYV/uQF8O/DAvlJ4dtaDWyddYa/k2FEb7nTve+lJxL0eacBZ7iSZEiEGUpIEkXI6ntIE&#10;yWoLpCgtkSYxF/f3QKkd3du26E/f+yClLUaqnTBZ4YbpKg+6HpyQ2dEEPbToPWjTfjpJEdSRglxS&#10;qLZCZNDH6MmElVOqjN6jvhR+EinsdbVg2KEjOnzwAT4UsJxE9U8+/hiupmboHx6IrDgfTO8ZhHx6&#10;9hZwlnlmGlYM7YqCQWkoHJKGjRN7Yfvkvtg7ZRg2Tx+B6UO6Iy48DK4eIbB35GxPZ1hYOgh4JZWo&#10;IOesckMFlApjqFTGsLS0gbe3L1xd3aCkabWRmSar3NRSyNzCBva2nkJGahvhScw+xGYmdrCxcYEd&#10;9Wltbd2o7kH7CEZgUDzsXUOhQ89A/ueRPn3OMnoGq+g5HmRjh6yMCKzNzsSeeaNxdOFYnCoYi0vL&#10;p1CbOwsVG/JQuXEeGnYWoGV/MW5Rm3fn2Co8PLUBj6lNfHpuGz67sAtfXNqDz6/sxV/KDmqAObW/&#10;X1WRajT+5t8wNGeLupYL+P4tML+Cn25exb9vlgr9cusa6Tp+uV2GX+9VCGDOWeYMytv1+iF7mfNg&#10;oHWaAUKfNOLVsxa8on7Pr89v4PWzG/8JzLl8ees9YH4Pbz5j3cerl23AXOgGWl+04M2LZtpfE6kZ&#10;r1/QPtv28eoZ7eNtJjut87QJv5J+edpIZQN+ftzmYf4eMGf99LBa+JhzhrnQvWp823wNF9YtxuD4&#10;ePg6BcHZ3gtWVnbiHwS2dlTStWZlZS+8pp2c2HbHAw72fiSG5sHCboWtWDir3NM9Wth8eHnECt9p&#10;LtsHlGSAzuJ5DMpZbMnCJe+Hs9Pb53HGur2tNxwotrKycIWp2h5qhTVMjGxhb+chbH7Y4sfSygnG&#10;anMY0/VqpFRDoZJDT64NlaQjwm0UGJvggylJ9PzvEY7VdH/kJPtg64g0nJrSB6ULhqNs7hBcnj0A&#10;52f2xW7uF3b3x8bh8Vg3LB6FvUIxP8MPC2jeikHhWNk/FLuzkrF3dBrOzuiH0tkDcW3OAFQtGobS&#10;/IGoLxiJlqVjUUn9oqr5w1G9YCSqF47C9bnDcDV3MC7O6odzM3rh8px+qKBjs6f5zZXTcZv6XjdX&#10;TNQMAMqe5hum4+7aKbizepLY342SsXiwMYfmzURd4WhafxquLZmDrJhkBPvFIMAnCkFUBvvHItA3&#10;WkwHesfAzzMK3h7Rmu+CPn/OGvfx1mSWB/glCwUFpMHfN1nA8sCQdGHLEhiUDi/vBLjy9+EZAVfa&#10;hqE7W6tExnWHd2A6xnT3pOtnKs6WdIOTowd8eFBRhu28j9AuCAhOFfPcvaLpvg9qs2hyFdZN5mbs&#10;RW9DzxILqHjgVpUZjI3puzWxgUJhBqlUDqnCFAoTR9i7RYis9qjo3oiO7Yu4hAGISxlMGoKYlExE&#10;pQxCJNXjkwdj1uwsVNQsQVnFTNy9tRo3mhai8eYsXCjLwuHT/XHhygRU1S9ATdMSVFTPwaVLE3D5&#10;KvVrH69GZe1iXKmahnOVE3D0yhgcvzIMVyqpr3xjMe7eKUZNwzycuJyF/ef7Yue5DGw81wXHrmeg&#10;qmECmm8tRF1jHp7cXYnPn6zD7ZYFqK6dgYs8CGfZSJwpG4aT1f1x8EJPnLs2GM03cvH4AfXXG2fh&#10;TsNMvHywRmSTN9+YgaYbObhzrwi3bi9EPS2/XjkO16tGCXBd30LXx71FaGmai7qaSWi8MRXltSNx&#10;qXYgKptH4nL1EOw8nYZdZ9NwrrQPzl7ohWNnBuB0aRYOnc9CVcsy1NxYhtNXZ+LY5dE4cmk4LlVn&#10;41wFnWv1dLTcLsSdxyvReLcINx4UoqFlDq6WjcLB0z1xsjQTjbfn02e6CM3N81DdNANnr49EVVM2&#10;Gpvz8eBuMe7fWozKiok4c3kAzlwYhktXJtP5z0TB9Dhkp7ljw6gu2D6uL47OGYwjuf1xiGKHE3Sv&#10;nF40HOcL6T0uH4/rqyahfM0kNAhLlqlo2DwNDdumC2DewNnee2YLS5Z7DL2FpcoMPODBO3dPE7r3&#10;Oz3YO10DzPflaYD5/pmkbDw8OAePD9P30KZHh3KEHh6Y9RaY87Ystn/hAUdvbpuCxvVjKMYehcrl&#10;dD/n98bh6SnYMCwIBb1cML+bI/K7OyG3C/Udk20xI9kGU+KtMCnWBqPDrDAm2hJZ0VYYFW2NYZHW&#10;mqxzf2Nk+KiR5qVGgpsCMWzH4mgIzjAPcyBRPdjBAIF2+gh0MESorRT+1gbwoWXh9gaIt5UghOYF&#10;0HJ/Gx34kfztaH0H6l84UDxjLVmiIZR/vv58/Q96vak3cEU1BadVphSkmgPVDM3V7wFzY7AliwDq&#10;7FkuoDnN5yzxagpweRDPah7wUR9vKMBlYP5OtL96BsYsS6q/B8xrOBubM9I70DEM6BgaH1NUKmmf&#10;DM6laK2g/VXS8cupvGKC7/crUTnBAnnOlphl6YnpRq6YRJ36idTpn0SB4UTSJLkzxsvYbsUeo2n+&#10;cD0bDNWzpdIeI/QZkLuQXDFc1xUjtZ0wSpuCfT1LjKYAcqyE90P7pHV5sK0p7A9K+58tc6UA1BVz&#10;5O6Yy3+VtqJA194Z1wa74vUWep90bqikgL7SAq/FZ+j8O2BuRe/9vwPmbL+iyQ4Xg3UyPBeDgDIg&#10;bwfmDM81YmDOGeYaWE4S8zmznPdJ+260g/ByFYOjWeBVqSV+OGSC+vFOWONijyJrNxTa+aDA0R8F&#10;Nn4o4GxyU18UmgVQoO6PYjOaR9OLTSlAp2W5xh7IM/FErqkn5hi7Y46RO3JIPC/PzBsLLH2wxt0N&#10;DSN98f1md7SW0vupZxuWNvDPQKOB3gu/R/ps3lTTdJ0nnac3vQ9vtLZ44dfbHnh9219kkr9mmM7L&#10;aql+yw+vbpBuBuH1jQh679F41RCN1so4/HKqC2rGRWCrVyTWOSViq3s6drCtiRNnapPcUrDJjTPM&#10;GZhrBv7kLHO2X9lon451NqlCbM2ywTEJG2gfvO42h0TssEvCdnv2RE/Dbud07BSAPL0NkGvEWeIa&#10;pWEfZ4s7stJxwLErDvGAn649cdCtJw6598A+V1rflbZ3p/25JguLGB58lLXVkY5rm4i1dMw1tvFY&#10;YROD5VaseCy1jBewnOsl5jECmDM4Z7jN9XV2qcKOhSF6oUUMSizisdwiASutErDRmTpInt0x3zIC&#10;43XdME3mixmKAMxRBiNPHoz5smAsNI3AfOMwoSWcXU7iefk0PVcVjLkKCmpVIZivDsMCJXXEJaFY&#10;JI/AEiV1xM0TsMYqGeusk7DSKR67uw1AXfF8PKfg7+mV3XhZupe0Cy8ubcXz8xvx7PRqPDm+QsDy&#10;h0cLcGffXDRSx6JyxWhULKNOexsw/4yB+fW9vwHm390uF8D8xwf1+PFh0/82MP/P7PLfA3MG5e3i&#10;fd3CTxQs/vT/FTBnD/M/AOZ/r7/6G2D+7OoB3Dy+DscoOGEblpLRKSgemYTi4UkoGpqI4iH0fWfG&#10;YdGgKOT3DcO8PuGY3S0Q2RkBKBqciIOzR6JsZS6qN1FHce9y3Ny7AlWb5gtgfmXpDFxfPpM6TzPx&#10;dP9ykV3OnuUis7wNgv9Uc6otw7zdluUdHG8H5u1qn8ew/Nsy+s6uHcDfOcP86m789fJO/PXijrfA&#10;nAf8fHFsNZ4fX4MnR1dTR7IAN3YuRNOWPJxZMAz7RyXi6vQ+aJg/DDcXj8KdJaNwizPNS0a/1WPq&#10;oD6jDurz1ZxlPknjaU5iUP54Fc0jPd84HU83TsXDDVPwgIK5u+unoGXlODQsG02B4ihczBmEfVPS&#10;sG40dYp7hkAu1YPWJ1rorNUZ2p11oKulTTKErnY7MG+TvhS6ujKSXEhHhwcBVYhSR0dB8zi7vB2c&#10;azLOWQzI261bWMKq5b3p9yU1pICMSj+ZFdIMLJGuZ4pkiTmSDM0QpW+EcAbmBlSSIthCgiG5oQLB&#10;hnKEGDC8kyFcTyLsESIkCjHgH4O4QIkUviRXXT04aGvDXksLzvQ+eZDBCGHJohbAPJWOnSazQIah&#10;JXpJzdBPboF+UnP0NTBFX30T9NMzbrNlYX9oCwHMRylskcVSWiOL2tJNwcb4cdMHwo6jVUBVqjNQ&#10;ZXsNBp9vs8w7gj3NW8vZ27wTeOwS8aM890NqGZoz7Obscgbn1Ja2W69QW8ftXSvVW/mfWAKW84+y&#10;DMypjWlvV6lsfVv3oG19aDtqW+oD8GyBB5Y5e2K1XTg22kVjEw94bByMdVaRWGURjlVmIVhlGoKV&#10;pkECjq/iwZDNQrHMJBjLjUOw2oymaX4J1Tm7nKF5sVEwKUTUF6n8BdSeJ/PAXJk71T2wmKaXMCRX&#10;+NJzlNpdJbW5tF4R27zIPVGopL6F1JfaYHo2S71QIPNBEQNzqbdYb4ncDwsYmEs0g5DygKN5Ug/M&#10;UbjRc91dZLHnqD2FGKLPkrmIrPYctm0xcMJMiROmGtpjptIZk+UOmKxwwAQJDzrqhGxDZ0zQs8Y4&#10;iSPJBrONZDgcq8ST3I/x87EPqB/xAX7l7/DCh+LfApqM8zZgzqC8LQP8D4E5qbVNAnz/gQQs/78G&#10;5rTvMx/huy3a2JZO1ytduwzMB9C1yv+K6GNgjO76GmCebiBDKt2zyaQ4um+jtEm0bozERABz9jFn&#10;OC4sThiWMzynOs9jsfUKr8eQPZrvP4blJM7uDjVQIkxfiVCJiursi06ifUfqqhHXyQjxnVnqd9JS&#10;kejY2rQ+3Yd8n3pp68Cjky48tXTh3kkb7vRccv9EF94d9OH3qQTenfTh3dlADPrr/KkWHDp0hpu2&#10;Pty1aDk9q0J0pULRciPEKUh0XyfIjJGmNEe6ip4nKit0V9qgr9QWg6mPPEimgeWjjJ2Qpabrw8gD&#10;2dTvG6+ivrIh9Z/V9kiTmyCBnjdxuiZ0rkaIpffDz4sEuZLqhoijz5UHD3Wh54hCXwedP+6AjxmY&#10;f/SRgOUfkjp88CG8HRzQLzoUwxMCMKlbGHL6xKF4cAZKSMVDu6BoWCqWjkjFhgm9sWXKYOQP6IFu&#10;YWHwcQ2Cu3skPDwiYWpiBwNDKQzpWCypRAkDetbJZUa0zAZOju5wdfGEtZUDjI3MIVeooeBsXiMz&#10;TWZ5GzC3NLeFTKoWP4YybDekZ6dKaSKySG1tXcXAnza2nvDwCkdgcCIc3UKgJzWGDrUBOjqGmh9Q&#10;daQwpu/b3dwEmYkBWD6xB/bMHoKDc4bi3JIxKF0+GddXU3u7JhsVG+ehdvsCNPNg10eW486RVbhP&#10;7eGjU9Q3OrMFL89vx8tLO/GC2syXpdR2Vmmyzd9C89pTAprzoKDtGeasn1qu4F83rmpE9X9T+fPN&#10;a/j1DmdmMzSvwuv7NUIaYE76HTDXZH/fwK8kLhmas9phuRDbs7Rllbd+drcNmN97D5a3A3MNNNfA&#10;8haqt9m6UN/qNfWxfg/MNdC8kcoGOp86YcfSrvehOQPzt9D8XiW+J33dfAWb505HgpcnXO2cYcMZ&#10;3Kb2sLK0g6W1PRT0nRtZ2sPGzk1Y7zg5BsDBPhBurhoPcx7MsR2at1uyMBz390sQGeYedM3xfPY2&#10;52XtwJy3Z0DO2eaafYXB3s5PWL20DxBqZuoElcIaxmo7WFk4w85W44vv4OQFK2tHWm4FU74mVcZQ&#10;KBQwkOjAXKqFHr6OmJIUhGkJvliQEY4Ng1MxL9UfW4Ym4eLswagsoOsqZyDK8obgzLReODg2HcXd&#10;/LBucBTWZkZhKY9hk06xW48AAcxXD4zAxiExODShG67nj0DVQgbiw3E1t7+wSKleOBQNhaNQR32t&#10;+iXUP5o/AqW5mbg6bxgu5w3G+dn9UUbrl+YPxcU5A3Bp9iDU0LV9c+VkYelym/pbd9ZOwf3103Fv&#10;rUZ310zDvTUz8XDtDDSUjML95RNxa3kexiYnIsY1GEECkEcj2D8OIQFx8PWMgJdbKLzdI6ge/Q6Y&#10;eyfAxzcJwYEpApSHh3YV4DzQPxV+NF+TXc7WLInw9IqHG3133t5x8PaJhQcPJBqYhuCodIRF90JQ&#10;SDBaTmTiy9sjMTzWGe4+Pgj0S0dgWBeRWc6g3M0zCs50Hs6uIbCz8xbjGpiZ2YvxDjir3NjIgp4n&#10;RlCqTGBkbA4TE0uo1Gb0fDERP9aZsB2QvS/cfeMRFtkdsXH9kJA0CMmpQ5CSMRwpXUciKWMk4qke&#10;1WUI4lKHolu3QZibPx6lVYtx7vp4XGuYgHMVI3C2fBQOnu2NfYf6obZhPu7cWY4XD9bhTnMhrpVl&#10;4/DFMVh1pCe2nuuFTcd7YefxEThyfhQuV43H3RsLcf/OEly6PAGXr43FiQuDsOd4Bnac64adx2JQ&#10;3TANT5/swctnh/DXl0fw+P4K2n8BahuzcbVsLC6Wj6VzGY0j1wdh+6lu2LS/Cy5dGY1ndxfj67sr&#10;8E3zCvz4aDe+pO0a6sfj8vVM1NA+q2qnoenWbFwtz8KJ81NAv9kAAP/0SURBVH1w/toglNUPRuPN&#10;bLx8sRFPHtH6zbNRXkfX3L0hqGociKs1g3HgYg/sPN0Fxy/0xfFzfXH4zCDsPt4HW/b1Q/PNTfjy&#10;89P4+8tLePn4AGpriug4hWi4tRwPnm/Ai6cb8Oz5Jtx7vApPPluHm/cWoZLOo6xyKpoa5+Pe3RLU&#10;Nc5D6fWp9HmMw9lLw1HflIP6hhw0NM3GjZu5dIxsVDUwzM9FTXMOrtRMwfWLszEr0xszu3li7dBU&#10;HM8ehOM5A3Akj8r5Q3Bq4TCcKxiJK8vGtQHzKahbNxl1FGvUb+IMcw0wb9w1Hbd2zyJl4+4eFtuu&#10;vIPlQjz9nh7so3vnN8A8Gw8PUHx8KEeA8idH8oQELCc9ODhbY8nCA4EK0X24dxbu7JyBG1snC0sW&#10;AcxXZKK0YABO5mRg1/gYbBgRjJVD/LB0kA8W9/FFXldnzEm3w4xk6hMmOmJitB3GxNm3gXKKBQJN&#10;RWZ5d1+18C9P81Qj0VWBWCcZoh2liHGQItZBhhhH6lNRGW4nQbi9BNG2MkTaUr/E2QBRjtRfsDNE&#10;iJ0UAfYGCLDTQyAplNYLo+3DaBsfa0NTDaH88/Xn63/Q602ViStbiIAH9ayigLSarVkoUBXQnDOn&#10;TTTQnMQe3UJVZhBZ58LPnLPF2YJDprEhqSXVsX4HzQU4Z2hO03UMzBUkKe3PgPZH4uxyhuUi251L&#10;GVor5HQMUoWCgi4l/n28M27MsUa+jxlmWrlhhpk7JnLQp7TDeIUjRlPJGim3xXAK+IZJrJGpb0ty&#10;xBB9JwwxcMFQQ3cMl3pSoOCGYdr2yPrUAqO0LDDSwFpkoY83oABSywaTtWwpsHTCdCkFnBSQZhs7&#10;I8+YAlTjAORbB6LYxR4tkxzw5gAF8OUUtPNAl5UUwAtQzr7dbe9ZqP0v4TakNmDeaPUeMHeleRTM&#10;iwxsB1J7Fna737fGwkQDBNxoW1faliG5J8mD6s5oFb7ltM9mM7yutxNZ/qiyo3NT4Zfjzqid5oTl&#10;7oFYbOWOZTaBKDLzQ7EjlTb+KDSjwN2EAnYTCshNAlBoRA9PtTcWcHacqbcA5HOMPZFrQnUKxOdQ&#10;UM7KM/bGfPpMFloEId/KC4cTPPFFvjtaz3MGnzuJIYUGlrf7sXNGeWuTF143+qC1OQC4EYQ3N4Px&#10;uoXUGErrhON1HcNyD7yu8EZrWQheXwnGqwsheHU2Aq9ORePX4zEUGCfi3vQ4HI0IE/7iW50SsMMj&#10;Cds90wQo58E9OXt7h1sqtrmmCGC+ySmOSs4gZw9zDSzXAPM0rLdPwXoBzWkftiSrBCoThT/5bvcU&#10;bHdNFD7lDMoPunXFIXfOGM/APtJ+BukkhuX7HNiapQspAwdcMnDIrZtYdy+dx146n710LjtcGeZz&#10;Nnk8HTMOG+xisc6aQXeyyCpfZqnxEl9G84rNY7HUMhbLrOIEMG8H5Ty9zCYBq2ySRDb5SjrXpSQG&#10;5kvNaRltxwN/rvfqjkKnREzW88AUmS+mqQIxk0G4MhRLFGHCciXPOFQMCLqAjrnYKkbMW2QSgXx1&#10;COYpNdA8Vx6AHIk/FhgGoUDYskRhuRmds2kcVlK5wiEBW+N7oTxvDl6e3omnHPhd2SH0/OJmPD/L&#10;gzyuwKMjxaQleHBoAW7vok7Lukm4upga8UWZaN7IwLwIn53diK/K9uMr9sVuPIdvKAD87nYZBUkU&#10;LN2rxY8PG/HTw2b8wJD6KQPu2/i38B+/T/U/tmT5rd4H5gzJ2dpFA98FLGfRvhmIt4Pydi/z94H5&#10;W1j+3wDzf96t1wz4ycD8di2+bdM/b1ZroPl/Acyflx7E7ZMbcGLZFKwY30X4lvNgnzzAZ8HQOBSS&#10;Fg+ORH6/IMzrFYSc7uxZHoCSQcnYnz0cJ6gDfmVpNgXreajfXoh7R6ijvX8FajcvpCA+G9eKp6Os&#10;aDpubliI764fwU+VJ0SmefuAnwzI27PK22G5UAXr2Ft9R9u0S5NdflgM/Pn3q/uo3Eclg/M9+OvF&#10;nfj8LF0HJ9bhyaHl1OlbSR2+Vbi3pxA3t89H89a5OL94JHaNTMD5aT1RlZeJ+rmZaJk7BLfmDcXd&#10;ojF4sHS88DJ/wf7lq6fi6YrJeEIBm7BoaQPmDyl4u7dighjs88n6qSLD/D51Ym+sGo/6Ev4b8TiU&#10;5Y/EmVn9sGtyGkqyEpARaA0t7c7o2EEHnTp1RqdPO8Pgk07Q7agLHS09aAvpQ0fHALp6EujoStqg&#10;OUNyKfT0GJ5zneG5nMQ2LgzNNcD8fRjO0+2Z5u0w/f1lLKmeGUkNK4kx/BiM0/6iDBVINDRDrL4J&#10;omgdAcrZ/sFAJSwRomRGiJSpEUHrheuw7zJ1TA3liJExuJMKb/MgQym8DAzh3EkLTvT+2APZ+eOO&#10;cO+sgxBdQ8TrK5GmbyQG/kyRWiBF31TYsvRRWKEXlT3puO3QnD3MNZ7mFhiusMaI9zTS0BIrvGT4&#10;du1HGmB+hn2wP9BkITNUZWh6neYzCK34BK3lVBf6RLRX4kdy6leIwT/rNO2ayBIXA1hTO8vjfVDb&#10;KdrJRgbl3HayNO2jsPtqoLZTAPJ2eZF8SL7UVvpS2xSIZws9sczJC2tsw7HROgpbjCOxip51a8wi&#10;sI6tpkhcZ2C+xiIMqy35R8IwoeUmwbQ8kuZHYIVZGJYah2CpSSiVYSiiZ2YJPTuX0DNTeJvL/bBI&#10;7ScGD2UAXkgqUFDdyB9FtB7D9iKG4TJvFCsCUSgJwnIjmif3RVEbMGeVKPxpeQAWS32wUIjaaLZr&#10;YXCu8KDnNLXJKk+NGJpzO61wR77SE/Pk7shleznOQOeMc4UbZitdMUPBSQEOmK50xlSJB8kc2TI7&#10;2s4O0/TtMFnfEiXeEtyeYYhfD3fGa5FpTt8nfYcCXLdBcpGBztnjrD+A4H80T8wntfK1wECcf0R5&#10;T/9HwJzL0x3x84GPcX6ESvwDYqDMBH3pHupjaIyehipkGCiQZiCj61uKOLqfE/WkSKR5cXp0D+mq&#10;SUaawTpJIcKnm4I3zhqne1oAcYbnOhrvcgbnXGp8zJV0jyoRxmJYTtsEGyoRQvUIbbZ7oX1rqxH7&#10;qQrxnYyRqGVKpRFJjSRtE8TpGAs7FwHM6T71pnPz7mgAHyq9OunC4xNteJK8PtGFTwd9+HdmWxYJ&#10;/On8vDrrw7WTDlw7asONnlu+2nSf0/sK1DFEpESFBKUZMlSWyJBboKfSGl1lFkiTmqOH0gb9pXbI&#10;VDphuMoJI42cMM7MDeNMXDDVwgvTSGNUDhihtMUQlS36KSzRV2qF3nQ99NAxR1c6b7a2iZPIECtT&#10;ItBQBl9jc3jYOMBQzxAfCguWd9nlH5EMOnZCsIc9+kb6Y3RSMCZlhGJql1AsHpiG+YNTsXgA9WGG&#10;pGLFmL6YMagb0mNC4e7KwDoU/gEJcLDzg6nCHGZGplCqFZArWUrIpCqYGFvAxdkL9nZuMDezg1pl&#10;LgA6i2E5Qy6F0ghq2pahubGJOWQyKbS1tWFIz0WZTA65XAmVyoj2ZSk8sM2tXODkEgBf/3j4BMTD&#10;2T0IhrQ/HQNuA/Tpma8Z60KXPm85Pc8d1GoMiPLA+om9sWf6YByfOwxnl4zG+cLRuFAyAdfX55Bm&#10;o3bnfLQcKBTZ5rd5QNDja/HgOLWLPL7H+a14cXkHXl7dRdqNL6kf9NeKwxpwLjLNT+Ef9afxXRN7&#10;mp/H96Qfmi8I/Uj6qeE8fmq6JMD5z7eu4de7bdD8bpXQq3vVeMW+5g9rBTD/9XGj0CvOMmeLlCct&#10;Qu3A/C0sbwPmr0U2+R0hhuYstmsRonUEGGdA3pZ1/g6wv8tCf8PZ609vCLUfT+gPgLmA5mzRQvqP&#10;bPMH7G9eh0eX9mJeZhcEONrC2oxk4SSyfo3N7WBj7wZT9gw3Y796F3h4hMHG2lvYsHh7hQu7FYbd&#10;7QDc1SWUriOuhwlQzvLyjBZ2IDzP20tj0aJZn7PLQ+FJ+2R/c4bktjZedBz+scZD2HiwLM1dND++&#10;kNgn34naHBtbR1ha0HnRtaim61IhVcBMIYGPmRLDQ7wxr1ssclJDsbBLFNYNTMaS7iHYMiQRFflZ&#10;aFg6CbWLRqKO+kvXcgbi5OTuWD+A2qU+wVjVn9qfHsFYlOGHor7UttC8Ff1CsX5QFDYOjsbRyT1w&#10;aloPYelyfd5AlJGu5w0Q0LyF+ld3Vk5F/ZIxuJY3BBV07ZYvyUJV4RiqZ+Fi7iBcofmleUNRsWAk&#10;KuYPR+2SUWgsHovGkrFoXj4Bt1ZPw/0Ns3Fv7SzcXTMLD9ZOwq2lY2i70cgMCEaUVwSifGMQQvdU&#10;kF+ckL83faauIXBjqxvHEOFdzvJwixIZ/v7+KQgJThOe5SFBbL+ThuDAdARw5rl/ohjUkz3MGZYz&#10;XGeQzoA9kOZHRvRCRFIGgkK6YOKgGPz4jwUo3RoGR0tTuNp4w97NH558fO9IIVf6PvkfLGzjY27u&#10;JGxYGJYbGVlBpTQFD9yqovtcpTaiZwjXTSGlfpeSlvHYB06uAXBmGx+/RATQOQfTcaNieyMmvh/i&#10;kgchKX2ogObpvceh78jZGDo6D8NGzkevvlkoXj8FO84Nx7GaQdh1oQe2Hu2CQ+d64czFLFyu5Mzv&#10;aagrm4fmsgWorpiDncf7YcPBZOw9lYbzl4ajrnI+qipm42LpOFRdn4bm2jzcv12AOzcXofz6VFy7&#10;NglnSkdhy54oXC4dhvr6BaiomIXL14bh0PH+uFY5Fc23F6K2aQ6qG6ajrmU6SmvHoLRpNEobpwqr&#10;k5PHeuDswUE4u4++/3OzaHoY9hxKw8Gz3XHy6kCcvjQYdbemorSGnntldA01T8CFqoE4cX4QmpoW&#10;4NaNQtTW5qKibiyq6kfg0uX+uHB5CE6XZWHDgS5YuyUOh88Opm0n4rjwY8/C43sH8Y/nV/HNZw34&#10;x8syPKPpzx7twVfP9+Kzh5tx/0Yx6usW4FLpNJRWzcK16llovlmAb748g3//7QpuNazEpWtTUF6V&#10;jYaafDTXLcLzJ+tx61YxSq9PFgOs3rqXi7rGbNy8sxB1N3JwqW4ymlsWoOpyDsb3dMDivmHYMCge&#10;5/OH4dSC4Tien4mTC4bS830kLtG1f23lRFSsnYoatmaha752w2Q0bOZBP6ejccc0tOzKxo1dM3CL&#10;s813T8ddAcqn48HumULvBvts04FZeHggl+LheaJ8cICtV2jewTl/rEM5uE/r3G/3MmfgvpfuwR0U&#10;422ZJIB544YxwpalvGQQLszviSMzU7B3Shy2jY3E2mGBWD44BIt6UT+yq6OwapmZ7IzJsdQHiLLD&#10;4FBq/wNM0MvPGN18VOjqrURXLzXS3ZVIcVEgmZTkqkKqqxG6OBsjxYn6No5KxNvLEWsnQwLLgfoK&#10;rhLEOhsgzt4QwfacUW4gMtE5Iz3SQYIoWwNEWOvNEnDyz9efr/9pLwbmrZw1XmGM1ioKSNl3m61Z&#10;+O/Q/LdotvOoZtE8zp6uoYC12kKs21plSrLAG1rvTa1Ck1EtgLkJTdM2bQJDc5Fp/R4wZ/sW8Zdr&#10;OkaVisRwXlN/U8XZ5wZ4UyFHawXVy6UUiOnj11Of4vEScxSGmGCKmQMmGztjDHX8x6mskaXkzr0N&#10;Be82GCqzQqbEkoJ5awwysMUgfaffyZkCfmcM1bXDiM6WGMnAXM8KWTq2GGtoj/E6Npiiwx6gFFxS&#10;wDlP4Y1sCibmmflgrokf5lr6YZW3PR7NtsSrY/YU4LvR+WqyytmfXPMe+b2y2mF5u34HzBudaJqB&#10;OQf67cCcYTnNF8C8HZq3A3POvnYRAFoDC1zR2shZdrQ/tmJpssCrOgeq07HZGuWCBZ4VuGBrlAkW&#10;sQWLTQQKzHggsygU2QagxDoQSy0CUGzqj8UUwC808qXg3gcL1N7IV3sh38RHA8jVHsg18nqbvcYB&#10;OS/LN/bCErMA+ky8sNbfAXfHOqH1qC99Hj50Dt70vrzwpoGzyfmv8D5obfHD60ZfvKZlrQ3+9PkE&#10;0fVDuhZA5xqMN2ci8OqIP37Z7YMfN/vj7yWB+MuCQLyYHYhHE4Nxa3gQGgYE4Gx6OHYGBGKjSzi2&#10;unTBJpcEbHZLwhb3FGxypZL9wF2TaVmyqHMmtwaYx4lpYcNin4qNPFimYyo2OCZjvWMiNtB6222T&#10;sdM6Fbto+S5nEvuhu6Vgj0OqyCJvh+YHPLoJ7XdiK5YMHGQ50rI2HaB1D/E8Vx4clPbjkoKddD7b&#10;XDiTPQFrHNh+JQZrbKKwkgfcNIshRaKIfcXNIlBsEUv1WCpjsNQqTqjInNbjaQbstokCmK+xS6b9&#10;pGCZXSIKxDZxYkDPVfbJWOORgaWuKRir50riwd986br2xxxZEBYow5BnFCKAOZf5puFYYBElgPk8&#10;mjeXl6mDkasKwiyZH2YY0vUvC8ACRTAWKqgzbsKDf8ZhtTkPTpqATeHdUTp1Bl4c24Znl7bj2cWt&#10;eHmFdIkCwTOr8fT4MmrYC/Dg4AI82D8Xt7Zno3blOJzP64tLc/ujeeNsPDpUgs/ObsZfyw7gq+oT&#10;+LrxPL65eQX/vH0N39/lrKJaCpTqKVBq+n8PmFOA95PILNfsS/iXv5dV/r7eAfP3YDmD8vayDZj/&#10;2DbwJ8PydjE0/++A+Vc1l/8QmK+akIFlo1NRNCIRS4bFYfHQGCzKjMKCgeGY2ycQs7p4IzcjgDo7&#10;UdT56YNjc7Jwav54lK6Yjcp189CwbQluHVqFu8fW4cHRdWK6dGk2rhZQB29FDv5+aZ8A5j+UHxPQ&#10;vF0/Vp/CD1Un8T3D9PeBedvydu9zobd2LAzMD7zVV1f24W+X9+HL8zvwxTm6Fvhv6IeX49nhlXhG&#10;53R/TyGaNs8VwLyUArZ9o1NwdmpPlM0ZiGoKBpsYmM8fhnsUlD2k5fepfLx8Ip4un4TnKybj2aop&#10;mumVk/F83XQ8pk7r3RXj8XA1A3Oa3jhdZJnfXD0OdcXDUV+URYHeSJyj/W+emI5p/SLhZKYPLW09&#10;dNaWoXNnbXTspAX9DztAu0NnaHXoiE6fkjpqQUtLR4ASbQHOpdDTl2ngOdXbxfM0MJ2zzlVCDMPb&#10;Ifn7sJyXtdffh+lSfQrCDCg4k5jBXmICD4laeJVHSkyFYqVmIguWvZKjDNWIYcmNEaMwQhQF3hG6&#10;hgjXMRTAPFamQrghD8RniBBDKXwNJHCl9+jKWamfdoZLh05w6awFHy09RNJ5J+uqkcwDEcoskaZv&#10;jq4SHvjTGj2p7Glogj50/L6GpgKYD6F1himsMZzaXS6H0nqZCjuMlFpisYsOvlr+Id6c+xA4/Sne&#10;nP1AA80ZrjJUZVh6nZaVf4TWMobnNF1O02XU3vOP5JxlXkd9gjpuIzmTXJNh/kbYqzhSndtJbi/5&#10;R2NuXzxI7tQW8g/K3EaSGmjee6D8DZVvGqjdaQqkMhTPFnpjmZM3VlmFYr1FODabRmKVOkhkjq+1&#10;isImHmzZKlpklq+1jsRqyzCwp/kqqzB6XnMmejjWWIZjNW27mp7ZK83CsYqeoctUwVimDsFiqZ/I&#10;IOes8wIVlUo/LFX6CxUofbBQ5YNizlA3CcJSY1qu8MEyZRCKpcEoUfhhhRHVVf7CK30ZW8FIvVEi&#10;55K2p+dxgVyTcb6I7V3aBiRlP/S5pDylRjk8iKjcE/Ok7sg1dKXnvpv4x1y2xAV5PJA59XFmK10w&#10;Te6IGQoXTJVYYYY+27i4YqbcDVM5GUFtjW3+hvhiHvXJLnyC1tIP8etl+m7fh+QM0P8AiL8PxvlH&#10;kj9U+R/rvwPmuEh6D5i3nqLy5CfUd/gAN3K0kGVuhN5SNXrLjNGDygyJCukSBVLpnkg2kCGO7uME&#10;ul/j9WSI0VEIoB2jaywG62RLk5C2TO0wfbZkkYL/tRFC9weD9HC678KoLrzK27LN28W2LmF6cmGT&#10;FMI+5mxdoqdCrK4RYjupEcsZ5tpszWIklKhrQufCVjAKBOsawE9HT4Byn46G8PlUF76f6sG3I80j&#10;eXXQhecnOmIQUF+q83I/LUN4axnQ/awFD7qn+T72Z/BO9z8fP0JfiQS6bzOkFuintkdv6h+nS001&#10;vuUSa/RV2COT+s7Duf/MgFxhi1FG9sgycsBoKkeaO2IE9bWHq+keV9nRPW+HPgbW6ELPhmTaT4LS&#10;WPxrxVGpgLmxMRztnOBm50bPMQk+/vjTNu/yD/AJlVJtHUT5OWFgbDBGJoZhdFoEJnaNQW7/dMwd&#10;nI45g7tgRHo00iNCEOIXCD+/UHj4B8PFnW0snGBsYgWVsRUUDK6MzYTVCoNvayt7uDh7wMrSHkZq&#10;C5E1zlnnCnomyuj5J5MpIJFyNroMMrlSiKcVCpqWSaiUQyqVQqVSC2jOwNzU1Abmlq5w8wyDX1AS&#10;3H3i4OQaBImcnuV0Dekb8PNeQqUM2vqG1A4YQaargrelOYbE+KFoWHccyBmNo/mjcGzhcJwrHo3L&#10;y6fh8qppKNs4CzXb56Fu5wI07y3CncMr8IAHBGVwfmIdnp7bIqA56/NrewU0/0v5Qfyt6gi+rjmO&#10;r+tOioFA2/Vd4zn8QP0k1k8N5/BT0wX8q+USfr51Fb/cuY5f2M/8TqUQA/N2m5ZXbM3y+N2gm68f&#10;NaP1cQvVGV6TnrVlm7fD8hfvYLlGbRD8D6B662cM1DVQne1buN4OzEXWehuQfzcAKB33aQN+fVyH&#10;Xx7VvtUfAfO30JzKf94px/c3LqJ27zJkD+iGAAcHOFjYin8PGNG1YmnhAGvOEDa1Fv7hmgzwEGHN&#10;4uTkJzzNeTBQzgpnsU85D/DIg346OvA0Q3RNdrlGofDyjGwTTbsFw9HRF/a2XsK+x5r90h186VoJ&#10;hBsPLursDytrd+GVz9nlDMwdHbxgZ+tG5+Mgrl+lQgG1jO4htRTJTpaYnRSOol6JyI7zQUFGFJb3&#10;iEZBt2Bs6B+DK7MGo7ZgNOoXjUTj4pGoo2vr4sw+ODQuDRsHRmAD9QvXDIhCfrIHlvQIwNJ+1Gb1&#10;DcWqfuHYMiweByd3w6lZfXF6Rk/UFY4Ug6CzJUsTXZ8MzJuKx6GpaDwaCsehtmgsyheORMXCLJRR&#10;n+lq3lAx6Gc51UvzhuDirAG4RKpcMFLYrbRQf6xp2WTUl0yibcbSNmNQWZCFy3ljMKtXTwR6hCPS&#10;NwXhvpHw846Br1e0KH08o+DpFg4v9wi4UTzHWf38WfMPFQH+ScJWJcAvUQBzzv739U6gUmPX4u2X&#10;AD/OPg9MhZc3TfOAoP4pCAvJQGhQMiLDeiI8sSvC6R4+uGYAXn2zAMtH+4mscTtrZ1g7ucKRviMH&#10;Epf2Dt6wtnGHhYVzGyx3ELBczRYsChN6pnB2OVvoqEWWOduy8HXGP8a4uQTCy4d90xPhFZBCz41U&#10;Oi+2jUlHSHhXhEX1RFhkDwSHdUNgaHeERA9AcpdhGDI8D30GTUNKH4rV9kzGztIhWHMkAev3J+L4&#10;xUG4eG0CzpRNxJnrE1BXPQf117NRUz4NJ88OwcETPXHmci9U1YxGbU02jp8dil1HeuDC+SzU0/Td&#10;m/Px+G4hnt9fjvvNRWJw0aqq6Wioy0ZTbS7q6mfifHkfnLzeH+crRqO6MQeVtbT/+im4fZfWaZ6O&#10;msZJKKuZgsuV43D03EDsOz4AGw/2xLq9vVCyJQFLNgRjzb4YHLrYE8cu9cDJa/1x8DyVpQNxsSYL&#10;56pG4vjlYahqmIHGxlzcvFmElpsL0NiUi6b6PJRdn4Hyhrm4WDYNp07Rs7J0POpuLMA1Ov9r5bn4&#10;8slJfPXoAr59chXfPLmAr58fw2ePt+H+nZWorpxP7zNPZI/vOkjv49JonC+dhKsV2Xj6eBOttxVV&#10;FXNw7vJo1NGxH99fhWd3N+HL57vx7NEm1DfMx827C9FyOwdNN+ahvm4eKqqnofLGHDQ05wnLmePb&#10;hmNKqjNWDIjGkez+OEXX+8kFw3GK7r3fA/PqNROFatdPQv2mKWjcOhVN26a+BeY3/wOYz9KIB/V8&#10;O9Cnxpv80cG5pHxRasA4rSfA+Tvx/EcHc/D4AGsOaTYe75uFR/tmivL+Tjretilo2jAOLZsmoH5t&#10;FqpXDKHYry/OzOuKo7NSsHtSNDaNCsaKwcFY3MsD8zIcMSvZBtPiqe8XboUhIRYYHGSGAYEm6E/q&#10;7a9GTx8levmq0d1bhW5eSpIR1U3Q09sMPT1M0c3VGBmuaqS7KJHsKEOKgwQpzhIku0mQ5KKPeEd9&#10;RNobIoLmRztJEUuKc5Aixkb/y0gLLXcNnfzz9efrf9hLAHPO5qpSopWzy2ssNOCbs7tqNdNvasxJ&#10;VOcBLHlAT5rmdVlveHktA3OlZjsh3pbVPs37a4fIVGeoLPbP+7MCqjnTnC1gGJjTvqh8wxC9Qo7X&#10;5Uq8KZOi9UpHvD6tjc9XqrAhzgKTja0xQU2dehUF7NRoDaPAbqjCgoJ2K5H1NtjQEpmG1lTaYbAB&#10;Q3IHkp1GBvYYqueAIXoUAOjT9joWGKVtiSxtG2HlMk7PGhN17TBJ4oQpFFDOkXpihrEn8sy9kWvi&#10;jrmWHtgR6Yq/LLHFq3MU0NdSYF5FgTsPUNY2sKfGhqUdktP7Zq9VUTIw52w5DTD/bRa50ztYLixM&#10;aB5Dgd8Ac/b7ZmDO8zSQXQzyyX9b5x8i2Ne1jvZb54jW6+b4fqsHDqY6odjeC8UO1IFyCMFy6uCV&#10;8ECP1hS8W1Ewbh6IEtOANmDOnuUByDfyxTyG5kY+FGS7U5DthlkiK81dZK4xMJ9n7E1i6xZ/LLDy&#10;QZGHO673cMGvO73xptKfziGIPgN/OjdfOk+abgik7zaUguFgCrKpfjYAP+/xwT/WuuFlTihujwtB&#10;zeAgnE33wL4oF2wJcMcWtxCsc/DHKhsfrLb1xxrbQFIQVtiGYp1rLLZ4J2GDWzLWu8Vjk1sqtjgz&#10;HNcA8y3CjiUJG3meE9ufMDCPJSUIYM5ie5YtzlSn9TcKkJ2I7XYp2OWQgT3O3bHbqQt2OqVjN1uq&#10;tAFztl8RlixuGdjHnuQONO2YLiD5IacMHHLogoOk/bapOMDg3CVDWLtsd0rBVmc6nlM8NtC5rLSN&#10;wgrrCKywDMdS0zAUm7OneDAKSIVmYQJ6F/4OmJdYxgoVt02vtk0S/uUMxwssY5BvEY3FFnH0nURi&#10;uV0SVjunYblLCsbIPDFG3w3TpX6YIfGj7zMQ84zCMVcdIpRvHErftUYLTGm+WShd6yFCOaYhmGXM&#10;mem0rdwHuapgYdPCwHyZSawGmFsnYkNQd1wYNQlP9q7HcwbmFzbis8tb8PLCBjw/vQqPjxbjwf5F&#10;uLc3D3f3UMdv7QSULhmKY1PTcX5ObzQJYL4Un1HA+NfyQ/iq+iT+QcHfb4E5Zxb998D8t3Bco3aI&#10;rhFDdZYGmP+Lgrx/PW8XZ5Lfe5tR3g7KOdtcWLCQ+LjtgPy/A+as7+81/AaYf9Om/21gvnQyVo3P&#10;wLJR9P0OicWizGgszIxEXr9gzO7phzkUFM3q4ovCvtHYOrYHDs/IxPl543Bt+SxcX5eHivVzUb91&#10;EW4dXoXbJ9bjwZktuHt0PRq3F6FsxRxULJ+NFye24Hu2ZXkPhrN+rD6DH6pO4fvKk3hrxdK2DkPy&#10;f14/ItQOzb8tO9xmyXIIX9P5//3qAQHLWZ+f2y6A+WenN+IRA/Mjq/BgVxHu7VyCOzsX4ca2eQKY&#10;Hx6bhovTeqMyNxMN80fg1uIs3FmSJUB5u+7R9CMK7F6snILnpPeB+ZN10/BgzWQBzB+vmyr8yxmY&#10;315DweByCg6LOTNqGM7NGYTVdKzkAHtIdDtAT8cQWroqaGnpoZOOHnQ+/BidO3SE1iefoOMnHfBp&#10;h0/RsWNndNbSIekKaK6jS9toawA6199Kh/+yz3YtKuhoq6Cra/QbOM4lA/L/CpizJ7qBvgkMdU2g&#10;0jWDlcQEDlJj+EiNEERljMy8LbNVjhgJA3MjRFIgF6k0QpSCPZhliNSTIUpfiVhaP5LWCTdgcK5C&#10;oIEM7tq6cNXShguJs80ZmHvrGQgAmEjHT9I3RYqhBdK0TdFFYoGupF4yS/SSmKM3nQtDc84uZ0g+&#10;QmWrAeZKawwlZRqxNYsNcqyprV70IX4Vmb8fC7ApBmhkSw8GrQw/r334XkYxW7LQumW6aK3UpfZU&#10;Tu0H9SnYxo39yjmznNs5ahuFF3kjtZPNpCYPIR7rolUAc43E2BcCnlO73Mjtjx/V+Udbmt9M7U9j&#10;JF4s9sdKF1+stYnEBqsIbGyD4qutw7GWnsubeRBo6yjNP4BoHV62zi4Ca+3CaR3OOA/DGvNQrKW2&#10;dL1VFNXDsZ7qy1XUXpkwNA9AkYraXKovkfqgUELtrtwPSxX+wrd8vsIDBdR+Fhn7oIRUpPCk5b4o&#10;0PfFSjW1cfTc5Sz0AiPNPpbSvkrouV0so1JObbYyEAW0r0W070VSLyyUtdm0tEHzXNpfDrXdc6Ue&#10;yDVwRQ4pV+6BHLkn5hi6YpaeE2brO2KO3BkzlE6YKXPATCmVKp52x1RaJ5v2mUPL5xlZYk+4Ln7e&#10;ZoDWS53x65VPBCh/a7nSBspb34Pkb9UOxt9+178Tfe//of9DYP76JC07TuWxD/DX1R9hmrMBekhU&#10;6C5TIUOqQLpEjnSpEqkSBZLo/ojXN0CCPoNzGWK06D7SUiNW2wRRhgy9FQhtg+ThDM+pHqwnRQir&#10;fT6J77/3gTnfk2KwUF2ab0DiH7SE3znNZ2hO93u7GJJzZns8Z7eTeH9BOvrwpXvTp7MefD81hO8n&#10;egKO+3Wk+STvTxmYa8PvYx34fKQNL5J/JwORae7TSR9en3aGV2cdeGnrwVtkmssRzFnxtP9Euqe7&#10;GdL9K7NGdznf0/xjmBV9LjxWAfWZZTYYSHX+EWww3cfD1HQfG9sh08wWw0zpHldZ0f1ug8EyW/Qw&#10;tEKsoSmC5Sp40ufrQM8cYyUDaDWUMiNYKi3g5uQOB3sXdPi0Ez7u8ImA5tbmZogJD0Z6eBhSg4MR&#10;5uOJ6KAA9EyIQ0ZUCAJ93OHm7gVnNx8EBETB09UflmY8SKc5jM0tYWRmDaWxPaRyS1hYuMDR0YvW&#10;94UFD6CoYFsLlfARlkh48D1DKiWi5AxyhuUsqUwhxHUeaFEDzWViG5XKBEbsK21kIYC5ta0n3L3D&#10;4RmQKCwWnFyCxbF16ZrgH0a1tSX0zFbBgK4ZbX0pOtL3JtGRwYauu2QPD+QP7o2NM4ZgT14mji4a&#10;hjOcpbtsAi6umIira6ahYlOOsGhp2VeEO2zRcnSF0IOTa/DkLPWZLmzGi0s78PLKLnxWugdflh0U&#10;meZ/rzmGf7A9S9tgoN81vAPm/2o8h381USmA+RX8cqcUP9+5hp9vVwiJTPP3gHnrkyYBy1/xIKAP&#10;m/DmUbMA5r/+HpgL2M2A/C7pDl69uC38zllvLVwEMGdYfhetvN4LTSnqArDfou00YL0dmr8F5nTM&#10;1qcNePW4Dr8+qn2rX96D5L8H5lx+d6cCP92rwI93r+PRqT2Y3asLgiwt4GJhBRsrexjT9cv2Og4O&#10;DKidSG6ws/WBD2cUe4QIkO3iEgBnZ3+hdjsVzjpnsM6AvD37nLPLfbxjBCzn9RiWe3gE0Xa+sDR3&#10;EsCc4bm7Vxg8fCLg4x8NF7cgcR3Z07UqBpilOMyRByC196X1XQUwVymksFRLEWClRD8vG5T0TMDG&#10;zHQs7kLP/y5hWJTkh+W9qY3qF41rOUNQXzgGt0rGoWnhcDQXjEL53ME4OiENa/sGYy31C1f0DkYR&#10;9QsLegaisFcQlvcJxZr+kVg3KAqHpvbEsexeuDI/E9fnDkRzURZq6NpkaF5fkIXK/GHCkqWSvcwX&#10;jUJdwTjULB6DuiXjcGdVNu6vmy2yyBtLJqF2yVhULtCsU1swBjU0XVc0AdUFE1FTTNf34knYPW00&#10;hsfGINybPg/vaPi5RyDQI1JYrnh7RMHPO05kk3u5R8HXK0bYqDg50z3XNggrKzAgCQF+SfBwi4ab&#10;S6QA5zzgpxgQ1IcH9UwWliy+fskCmAcGpSE0rBtCgxMQGdEDgeFdEeEXhrrLw/FD01jEu9rBztoD&#10;Tm6OsLP3gy19J+wrz17lVlYu4t8l4h8m5o4ClssVJiRj8YzhsRLaLZ74hztjY1u6nrzAA8j6eEXA&#10;2zcOHnQuGmCeDF//RHj7J2mgfnAaAoPTERBEojIucRAyuo1FevoopHYbgqCEdPQa1Rc7Lk7B3ku9&#10;cPr6MBw7PxS7DvbHmav0+TZmo6pmEq5cGoaLF4egtHwMqm/l4ELNUBy61hUHLvfAuZohWL8nGpt2&#10;hOPkuR64cLkv7t6cgb++WIGHN5bg0Y0ifP5kNx7dXYund0vQ3JyHY1f6YPf5DOw9l4FTpQNwtXw4&#10;Wlpm4v79fJFlXls7DaVXR1M5CxX1udh7ehB2nxuAU3T8I5cycfzqABw6R3HuuRTsOZOA/efSse9c&#10;Vxy53A8HL5Au9sfp8iw03MnG7bsL8cXnu/HgwWpU18/Ezeb5qK2ei4qqebhzdyVe3l2DO/eXoKwq&#10;B9t29sORw+Px5M5uvLizFw8b6BlZV4KGmnm4cm08LpD2Hs3Eui2pOHNtDM5WjMWZsjG4VDEFJy9k&#10;4fj5QbhUNQLXqsegrGw8Ghrz0NK8EA9vr8TzR+vRVLcQleUzcPfufDTemokbtwvw5N4aPLizBE2s&#10;hrm4f3Muvnq8ETsW9Ed2mie2T+qGswtG48zCUThD98fZJaPagPmk/wTmGyejYQtD88kCmLe0AfNb&#10;PCgnW6/8DphrYPkcPNpPYuuVQ/mk+aJ8dCi3DZrP+Q0wF+sdyMXT/bl4cSAHz/fn4Nm+2Xi2JxtP&#10;99B+eXDRHdNElnl7pnnNyqEoXzoIl5f0wam8Ljg0IwG7J3KWeTiWDvDFkl5uyE1zQHaCPSZFWCEr&#10;1AIjg80wPMQEw0hDQ4wxKESNIRGmyAwzpbopBgazzNA/wBx9vE3R09MIPTzV6O5F/S93OVJdJUhz&#10;k6CLJ5XuEqS4GiLZWY4UFxXNV9NyajOdZUh0NLinIZN/vv58/Q98CWBeY4I3dWpoADlDbIbcphDZ&#10;4ZxRzmoD5W8447yGYbkRWmuMaD5nixu3bd8Gx98Cc4bs7fM425yhLpXCpoWhOc+3A9u+CA/1apqm&#10;/bJ/+ZsqHQqcJHh9XUGBtSFaL3egoEgLf12viz1dLTHFxAbjjB0xysgGmdSQZcqtqbNvgSFS6vRT&#10;YJBpQHUDKwzWp06+nh0G6thggI41yQoDdSmw16L5ujYYZEiBvq4FsjqbY7SWFcYqnDFJ4ogphk5i&#10;0M+pCnfMpsBzmsoDc028kGfiinxbNxxN8cT3Kx0oQLSl9+OE1ioKzukzaK1hOxaG5takdt9ya5Eh&#10;J4J+AcvbxX83Z69yVhsE54E9OdBv4Cw5tl5pWy58Wjn4d9MAc/GXc55Px2OoUM+DraqpNMWrWjp2&#10;pQP+fdwUt7LdUeLggRLbICy1C0WJnT+KbShwt6HA3ZKCb3P2LA9AoQkF5iYBWGjsh3xLf8w19cFc&#10;Y28Bx2dKnDGT/U8NnSmApkCbPxP2S2VobuSHBUY+yLfwxmInP5xI9MAPm+g8y/zocwimc2tTbQh9&#10;RqRzYfhpXwi+WBaC21NDcb1XAI5GumNrUCDWUPCzkjqrJXR+xVZBKLKMwlKG+XR+S82DsdImDKvt&#10;IrHKJhxrrMKwxjoK6+3jsNExEdvdErHVKV7jXe6SBB5Qc5tHKraQNruyX7jGw3yzSxw20XqbnXle&#10;EjaxjziDctIW92Rs90rBDpdu2OncE3tdemK3U1fsdOiC3c5d31mvkPa4aLTLOQ277dKwl7TfLpVE&#10;65D22adhj22KsGjZ49gF2x3T6PzofEgb7GKw1iEGy6zCUWIRgiLTQBSZBKHQPED8+MADvhWZhWOx&#10;SRQKTGNEpvkyq3hNyQN/ct2SIXosVjEUt0/BCtskkV0+jz3Iaf4i00gB1Bmar3BKxliVD0bpcgah&#10;D6bpeQtoPksdjBxFoMgi12SUh4p6vmkY5lqGY45ZCGbSec0wCcR04wBMN/LHTKMAMXjoLHmgGDS0&#10;UB2FtZYpWGkRj40+6Tg5aATubV2Bzy5tx5PzFPSxHcu5dXh6cgUeHS7A7d15uLE9Gze2TKNGewTO&#10;5fbC/rEJOJfdGzc25+HJ4ZX4/Px2/LVMA8y/abqIb2+8A+bf3avGD8LLvBHfU5D1w5Mb+PHpTfzE&#10;PuYMwJ8xBOfscdY7SP7De2oH5j+RBCCnIO+taB//fnafxOU7YP5bOH4LPzyiOkkA8t+LLVk4w/x3&#10;wPzbu3VC39yp0QDzlkr8o7EMX9eX4u9174D55+Un8ezKAdw6sQ4nlo7HsjHsXZ6ARYOixeCe8/uF&#10;IaeHH6anemBOuh+W9InAxqwuODJrMM7lj0Jp4SSUr56F8vW5qNu8EPVbFqHlAAXjpzeJfd47sQGP&#10;Tm5G865iVKyeSx201fjntcMiS5z1Q+UJ/FR1Cj9WnqY6w/LjmmVlDMgPaaxYGJjTNmI7rtPyf1w7&#10;+DtYvlfoqyv78cV5tmTZis/ObKLrYAVeHl+Lh7uLcXvbItzaofEwL102EQfHpuH85J6omDMIdXOH&#10;4MbCEWieP4zKYbi9ZCQeUOf0fuFoPCwah8fFE/C4ZAKeLJuEZ6umagb8XDcNj9dPxcOVk/Fg9STc&#10;I91dMwm310xA88rRqCkYiqpFI3EhZyBy+4fB0cQQhjra0Nc1hLauEjpaBtDSNYD2R5+gc4dP0fmT&#10;j9Hp4w7oQPqERfM6CHCuJ0A5l++L52nrMDSXQVdP42XOnubsb25gwF7mmmxzfX0G5Bpwzv7mbz3O&#10;GZRLzSChNkyibw45tWMmMitYKCxhLzOCBw9IKDVFhL4mKzVKYoRo2iZKbiwG+YuQKRAnUyGKBx+k&#10;Y0fx4KDspSwGCTUW2adu2tpwJjnp6MCxc2cNNKd6oJ4hYvRVSNA3Rqq+GTL0LZBK55JuaIYe1Lb2&#10;ZBkaoxfta6CEf6S2xgi1LUYY2VGdobkNhpvaYrTKDjNNZXg8uwN+Pd0GNUmtDM3bB4e8QtNXSQKk&#10;fkjtxSdtmcUd0VqpTW0F9QHqZNR2UJ+B285G/oGZB/tss/dqpravxYlKaiebGYK/D8wZlHP7yW0q&#10;/wuLx/nwo+190MogvSWY1o/CyyWBWOsWiE32MdjqEIt19pFY7xhFJck6HBvp+cwQfZNjgvA1X0fP&#10;xM303N7Ay7kNEsA8BOt5PdtorLUIw3rrCJoXjNU0fwU9O1fSM3QZlSLrXBmE5apALFdTu0vP0WL+&#10;pxc975ea+WM5tXElal8BxYtkflhpHCS2X25ObbZZMIqNA7HMKBjLFdSO07N3uYqW8X6UfsLmZYnU&#10;G4UKPxSpA7BExfYvfpgnp/6KzAN5PFg5A3NDV+TK3JEn98RcmSdmattjlj4FRtTfyVY7Y5aRC7KV&#10;Hpgut9MMFqpypj6AG5ZIXDFD6kXLFWgZo4XW4wq8uq6NN1c/Ai7z9/ghTdN3d/1DEs3j+rU2ifmk&#10;PwLlbUIlff/vqR2Yvy1pewbvwspHAHMq+Tpqg+U4RedwqgPeHP0Ar498iO82f4Ac347oJVejG90L&#10;XSRypLGkCiRL5UgwkCBGRx/xdC8k6MkRp61EdGc5ojoqBCBncZY427Ew9Oas8hA9mQDl7Rnn4VSG&#10;tUFz/qGJ70UBzulej9Llf34wQGc7Ft6HZiBQDTinY5H4PouledE8nwG7nhSBuvrw0dKB96c68Omg&#10;C/+P2LPcEN5sxfKpHrw66om634fa8PuE1vtYB/4d9RFK5xJExwvQ0odvJ124dtaBu7Y+Aul98CCg&#10;IfQs4GPHaymQRs+eHgorkg16KO2QIaG6gSX6kLobmNO9zWBdhT4KCoaVFuivNsdAI3N0U6qRLlMj&#10;hZ4zEfwckihgq5TBUqWGkUQKI4USCvqMlYYk+lzkdE7WZjZwdHCBkYkpTE3N4OnhCTdXL5jITWBt&#10;agVnFw84OHkgwD8Mvv7BCAyOgX9gDDy9w+DmEQAHHnjTyg3GJvaQqS0ho3OyNLWBm6OPsLowNbUT&#10;VggSOq5EKnkLyLk0MNCn56welQaQyuQiq1ypMoJKzVmhxkIqpRHUNE+tNqbS9K3lglptCnNzO5Fx&#10;6uoZIWC5Z0ASnJ1DIKfPTZc+S7be0tKSQFtLDl0dOfQkBiT2NVdC0lkJK3pOpvp5ILt/CtZN6Ys9&#10;1N4czR+OM4VjcWbpWJxbNgFX18xA+YbZqNs+H427qY3ez9nmy3D32ArcO74KD0+vxaMzG/D0/Ba8&#10;oP7UZ6Vs0XIAf608hL/XHNWA85oT+Lb2JL6vo7a6/gx+agPmPzVfwL9vXBZZ5j/fKiWVCf16pwK/&#10;3muH5rV4xbD8UUMbMG/EG9LrR034le1Z3gPmr14w7L6N1y80sJz1C81nvWJo3r5OG1R/9Z7eQfa2&#10;QUUZlrMYmD+l6bas9tdP2B6m/r0M8xr8/IjBeJVGD9v0HjT//la5sOr77k45fm65htqtyzEhPgqB&#10;Zpz1awsjKxvxQ4uDoyfs7d2EvYaFmRPVfeDhEQxbW3cxGKi1tbuA6Q4OvnTN+oH9yF2dgwU4d3fj&#10;rOcIeHlFCZDr68MgN5qmw+Di4g9rhqzmzgKcO7vSdetM29M16uoeRNdyuICynLXMg8jaUunk4A9n&#10;x0BRV5uYwUglhaOpHIlOJhgd4oStwzOwO6s7VveLQ2E6tR9dw1HUNRibB8aiuWAiGorG4FbxWNwt&#10;GYeGhcNRMXcwLmX3wf6sJKzvF4x1/cKxrDfFEySG5iU9grFpEMU9mTE4MLErzuYNRNkSHrwzC7UL&#10;h6J28XDULBqORtpvQ+EYNFO/qnzuUFzOHoBrOZmonD8KVQuyULd4LKoXZaFl+SQ0lkwUXugV80fg&#10;Oq17NWcwruQOQ+m8LJzPzsTV/PE4NG0UhkQlIsA1ED7u4Qike8nXMwzeLpECkvt5xyLAL16AczeX&#10;UPq8Q+DmFgEPz2h4kjjT3MsrFkFBKfD3jYM3W7WwP7lXHLx4gFYqvf0S4eOfTJ8z3aM83zsBXj4M&#10;qVMR6B+L6LieCAhKQ5cQXzxpGoGzJVFwpj6LrQN9D+x5bxtA3ztb57gJYG5pwd7ytkJqtRVUKgvI&#10;6XklkfI/VVQ0baqB5/SsUNMzyZy+dx481sU5CN7eMXBn6x4+x4AU+ASnwCMgAf5hXQS0D4nsgai4&#10;fkhMyURKl6Ho0m04YuMykZxKZXJfRCb3Rkh8KnKWDsXpysm4Uj0WlTXTcOLcSFTVzMDt2/NQ3zwJ&#10;Z6/2w7FzvVFaNR5X6qZgy4lEbDwZgSNl9N1W9MGpiz1w6GIaDl5IxPFzibh8pQeaGyfi0d35+OLp&#10;Bvzji2P4+8s9+NvL1bT/8VizOxgr9oRj0+FIHLuUiqqGEbh9NxdV1TNR3bIQz55uxIv7q/Dlk534&#10;8rOjuHlzFcrKpuHspVG4XDYKF0r749iZJBw4G4/j17vi9PU+uN40EWeqRmLdkSRsPpWBI1eG4lL5&#10;OJRXzcDjxxvQ0LQQ16roeqqfgvqWHNrPNNTVLcSL22tx89Y81NXn49r1HNy9uRFf/+U0XtzbjosX&#10;x+DMmVG4em0CKqomor5+JmqrZ+F06UicKadYsioL5c1T0XBnLu1zHi6XT8SF2jE4WzYMF6+MEr7m&#10;16omo6YuG40NuTh3ejguXRiBO7dzcO/ePNy5U4xn99fjwc0iNNQvwL3mJWiqnIrb1fPxWcM2LMiM&#10;wpL+UTg8cwguLBmD8wWjcK5wBC4vHYfSFQzMp6BqzXhUr52A2vV0fgzMN01G4+bJaN45UwDzW7tZ&#10;DMyn4S7pHTCfg4d7c0i5eLCfxID80DxhyfKY9OhgHokH+szDY1r2hMonh/Lw7Mg8PN+fhxf78vCS&#10;ypf7c/Bi7yw82zMTT3fPxCM63j0+5g56H9um4Mam8WhcR/f9qmECml9a3Aun8tIodkzAzgkJ2DAy&#10;DCszqR/Z1xMLu1O/MYXtWRwwI9EWUxOsMIU0OdEak6gcn2iFMbHmGBVljhGRFhgaZoaBgSbo52eC&#10;Xt5q9PRWiUz0rt5ydPGQIsNLhu6+SnT3kaOrhwzd3FXo4UHreRoLuJ7hoeQf1v98/fn6n/t6U6Vw&#10;ba02bvPetoCwX2FbFobbtZYQmdIiM9wCrTUkWt5azZCcfcvZVsWY1v1dNvl/IY1FC++XYTJDc4bs&#10;VG+3e6HjCXuXKn28qexI6ozWa9pAaScKkj7B65Of4G+bPsLRgSpMog7RKOpID1XZYAgF8JnU2efM&#10;8qGcJWNoIZSpZ6EB5gaOGKBnR7J5q34MzvWsMYSWD9O1xCgdS4zVpweA1AGTDJ0ww8BZWLJMV7pj&#10;ttpLDHK5yMQPC829sYA6+ee6OuPnDbZoraCgvdqOzp/UwJnlnN3N2eVUtg18KQYpe5tVTqWwYnEg&#10;OQrwzYG9yIpr9KLA3pvkqQHlTQzMKehnCWsTHuSTIYA91fl4DOT5c6TvoM4Ir0hv6uzwusoRrVds&#10;8ffVrtibZI8SziS3CcBSuyAU21JHypqCait/FBhTYK32wSIjkrEv5qu9MU/Ng3u6YQ5pFgXLM1Qu&#10;mCp3xDRDenDqudDnQmJgTuuxVctctm8x88N8K9oHdTL3RLnhq6Ue+PWqH17XhdLnQroWhl+PRuJv&#10;a4NQPy4AZ7r5YDt1YNZTh3OdZxTWeIRhtWsUVjuEY6UVdRDNg1FiHoJizry2iECJWZjQSqsIYV/C&#10;WmvN0CIa621jsMGBoTlD8ERNZjmJ7VgENGcJa5YEbGmD5lsYjret9y6znKY9UrHduwt2uPfEFodu&#10;2COgOZddNBnmzunCioWzy/fSNGunUyp2k/bap2KfTQr2Wqdij10adjt2oe3SxfIdjinY6kjHsY/D&#10;OrsYrLGOxirLSBSaBKLANFBk9TMo56z+fLUflpiE0LIo+n6iUGQaS2KrllgUm8ehyCJWDO5ZYBFF&#10;ZSR9RrTcMg4FZjFYbBKNeWZRWGARjSVUcpZ5oVUslrskI9smEln6rpgs8cJUAx9MlfljmiIAM6S+&#10;9D3+P+y9dXQcV9b2m2SS2BY2qbvFzMzMLMuMMTOTZGaSbdkyW5bMzMxsS7KY0cwQntCEJ7Gfu/ep&#10;luPMZL73fmvdP9671vRazzpV1dVV1VXVB36969lhmGMWjrkWkXTtozDHguYtGZaHY4ppCCZrgzHZ&#10;JBCTlQGYrPDHNPYzN4+m441FljoGay1Tsd4yCZu9U3C0Vx+05Gfj5ZXdeHhpGx5d3oLH53Px6PQa&#10;auyz0bBjBqryMlCROx7Xlg7AyamdsH90MnWy++PWjsV4ciIPn17bh09vHhHA/Nvay/iu4Tq+aynE&#10;dzQw+vZupQTM79bgHw85ypy9zBvwPQ3A2FpFSt7ZGkGuA+bP7uN71nOpbF3+0xPWbR0s55LEwJyj&#10;1f8VmHN0OVuxPGzBjw9pHw9o2X8C5qR/3G+QdKcO392uFcD8H3eq6TtU4ZtbZfhHUzm+bQXmVTeE&#10;JA/zK3hx8yyeXD+CW2fycXbNGOSMjMHSgTFY0icWi3pGY0HXMMzrFIj5Hf2xbkA8dk/ohpNzBuLC&#10;YuoAZo8WkdrFG6egfNMc1OxaSlqOpkPrcftUPm4dz8Xt4zQQP70V909tQePB9Xh0mIH5UXzNliol&#10;J4T1yg8lZ/BD6Vl8X6JLBsrAvIjWuXEI3+iA+feFx/EPEsP0b+hzbMfCwJxhOXuYf3Gdgfl+fHpl&#10;Lz6+tBufXOIo8514dnYrnpzMo85eLp6e2IjbB3JQt3Mhrq+ehCOZXXF12kcoo4FaxbxBaKTBWOPi&#10;YajPGoTmZUNxJ2eM8DFnUP4gh0SfYTEwf8oWLHlTRIQ5+5o/3DhZRJnfoWUttKx+w0QaJI5BUdYI&#10;GtgNxKhOfjBTGUPOyTxlcpHQ08hAAUN9OQza6JHaQP/DNlTqo92H+vjww7b44MMPhGXLH3BcJqLM&#10;W+f5MX2xHZKxjB/dJxmrwQlCORqRIXlrVLlcLgH0t2G5zFiC5wqFFZRK9tm1gVplC7WJLUzV1nCQ&#10;WyGA2rpoWocheAxtK9nIAkkaC6SYmCJaxbDOFOHsuUz7jZJrEalQC3/zeBroBRgZw8dQH75GhvAh&#10;ubfTE5Hmbvpt4U/zsXI1kuk4kwy0aC+3RpqJGdLlZugis0QPmu9J++1O830VlhistsMQ0kgzJxFl&#10;ztHmI02dMcLUHtNNzdE84UO8OvMOcOHdP4D5JZrnBKBXSddo+dtR5gKYc6Q5tf/lJtSWqUX79rqa&#10;2jv+c7mO2lpuCznpdYM3XjEkr/fFqwYfgFXPybFbk3/yH8zsZc7z1K7WB9I6oaRwvG4Mpc/E4Mmy&#10;UOS7h2I7A3PXBAHLt7sn0nwitlBbs9U2BtupfdnilIjNVF9vpfp2O7U7DNg3O8YKUL6Jo9H5z1tb&#10;tnGJliLR2bLFOlIkCGW/81z67AaLaKwzi8Raswispfp9DYN0WmeNJQ1WeV1abzXVu63Ko2XrzUNF&#10;slH2M2eQvt6StkH1M/unr6XPrbYIRg612yupHV/BHuca9jin9oPq6BxlEJZSuURD7bqao9n9RfT5&#10;PIW3AOicgHQhtePz1J6YZeKGmaS5Fp6Ya+lObYEzZmudMUtN0ya0Pq0z04z6RGp77AhQ4cUKQ/zz&#10;oiFe3WwnAfOCD/BLKV27wr9RX41U/PaTA/+z/hWYC2jO22PxPcGwnKPL2fqF7xsG5mzvw8BcWLG8&#10;g99OUnmCPnv8HXy//R0si34fvZQa9FBKwJwjzDsqVEiTKZBEv4EUA5VQqqGaSrrn9dVI0pOSdrLY&#10;i5w9ydmbXESRy6lkkM6gnCT5mnOkuRIxNM9wXIou14FxWp+XM0gX25AxtDZFghFHmGuQqK9BAinO&#10;UIsoqm+iqN4IM5YjwMAQ/lS/BFD9E/y+MQLayYQNi78OmId8YISwdwwQIJYZIqwtzRvIESxXIUFm&#10;ilSqTwJpe55UH3EC0BBSKG03it9XmiKJfrsdqF7pTP3k3kpHDDZxxzCNB/oonZFqwPkR6LhlSvGU&#10;SopCg44qM3TkzymVSJErqc4xQYhKAz+qa5xNzWBqohaw3JyBNL2vpvPLpQnVfyr6TqYqLawsrGFl&#10;ZQtOcqjVUp1mQvWgXAYvbx94eEr2FB5u/lR6Cn9nV1dfmJvbU/1nCg3tR0XHrDWxgYuzDzihp6WF&#10;LUzoGIyMZAKOKxmWK6kelxsLQC6JAbpKRJwzKGdA3pr0k0tTM2sRTW5pYSci1K2t7MXxsSwsbWDv&#10;6AFv32gRweofmoaAsDSwT7WVlRttk+pnOjYZ1ZXCkovqeCMS+5mb0HJLqv9cbF3g7+aG9kF+mN4r&#10;HVsmDcTeGQNxhNqzE0tH4PzK8bi8ZhKurctAYe4UVGydS+30YjTsX4bGQyvQfGwVbp1eh7tncvHg&#10;XD6eXNr6Bpp/WnIIn5cdwxekv5efxNdlp/Bd+Wn8o/wsvqs+h+9rL+IHnS3LT42cEPQ6fmliFegS&#10;gZYKYP7rPY7irpGAOel30msG5w9q/wTMf3vCoLtZqBWWCxj+4o6klzT9P+iNfQvrLWAurF9IvL/f&#10;H9bjn6RfGZo/rMQvDyvw88My/PygVOin+5J+vk/LScKWhROA3i7B9/S9vm+5iS+ov1i9Pw8Z6Snw&#10;drKDnYMTrG3cYEZ1mqMT3V/uHnS92TvcDbY2HsIiRViykFycA4RVi4tzMNxdQuHhKiX0ZHDLkc7+&#10;dC+EBLVHMFtu0LjFzTVIJIV0oW04O/iKpx6saZ73Z2XBYN5F2L54uEcJb3MnZwbyfH8Hw42hvKM3&#10;3Zd0v6iNEetghnFRPljTLxl7x3TDkbE9sGNAGtZ3j8O6bjFY0z0S2/vFo2TuUNzPn4r7ayfhPt07&#10;DctHo3zREBQvHIxTEzpiR39ab0As1vYOxbJe1C70CsPGvrHI7xGN7YMTcWR8F5yf8REKFgxA+bJh&#10;qFw+HCWLB6Esawgql40U27lJKl88Eo2rOKnnVNSvmYyanAmoXT4ejasniqSezdS/qqd+ZiMdRznd&#10;z6VLRuDGvBEoXjAOxYtG4dCUoegXHosgjzAE+8QgxC8Wgb4knzj4e/GfDgkiYt/fj33iI4T4GnjT&#10;b8yf1hVe8bSur1+isFrxozEir8uf8/OLhze95+efhMAwTvrZCQFBaXR9UoQCAtqLqO7A4HgEx3SF&#10;v2cClowOwed1AzAiyR5O1l5w9KDr7hsqniZwomvnYOdN8oKttYtIHMzWThIst6TfuxnVWWbgPAgK&#10;alN4mqPLLSwc6f7xE08bcCJYT59YeAZRfRHVEZHxPRGe2BuByb0RmzoAcWkDkdB+MBJJCWmDEJfS&#10;HzGJHyEuue+bkhWb0gupPTtg0dqRuF6agbLywbhRPAZNtxfj1oMs3Kwbh1OFPXHwTDquFg3Fqet9&#10;kHeQru+BWJws/AjHr/fCsWs9sW5/IpZs9cPh88k4fjYFh850wbEzA3Dt+nSUFy8WEeaN9UtQVjUJ&#10;h06lY+vhOBy+TGPcK51x5HIvVDXNRkNzFu7cWoP7LavxqGkDPn+8D1+9PIMvnh9HQ80SnLgwHMcv&#10;9MPRk51w6GQK9p1Io211pOV9hJ3KsesjseEEjb0vdcepkqG4VDIKxbS/6sYZKK6ZgstFY3CxcASu&#10;VY5GYdV4lFfNwIM7a1FTOxdFFZNRUjIDtxty8fzJQdxryEfR9amorliIpsYVeP54E148zMNnpMr6&#10;Kbh0fQAu3xhBn5uAmuYZKK+ZjuKKTFwpycTxq8NwumAoCqsn41pZBk5fH4zzVwbj9Nk+OHi4My5c&#10;HoArBbTO2f6ouDkdFddnouzKTDRUZKG2mM5DyUJ8cW8fGi+tQ2YHP6wcmIpzC+n6rB6DyyuHk8bi&#10;2pqJuJk3CaUbx6Msb4IA5jVsybJtCuq2TxVe5o17JGDesl8C5izhYb6ffctnUzmHNBd3Ds7F7cPs&#10;ST5X+Jc/PMQR5PNpnMaQfAEek54cXYgnRxbi2ZHFeHZogQ6Yz8Pzw3No3Zl4eGA6HtO+HhyYgVuH&#10;aJ8Hp+H27sm4tz0DzZsmoD5vNCrXD0PJmv64ntMDl5Z1wul5XXBoagp2jY/BttER2DQ8BBsG+WPV&#10;AG8s7+OBJT1dsZg0v6sL5nV2FslBp6bYYlKiDSYm22Nsgi2GRJoL+5YBoZYYGGaJ/uEW+ChYi48C&#10;1egXYoqPQs3QM5jKEDP0CzJD/yAt+tM8v9cn1PS/wPy/r//dLwbmv5dzZLSFgOGvhc0KR4Yz2Jag&#10;+etKGwmoMwhmqM4R5pUaEluQMDxnvQXHhf3Kv0usW8WR5QzgLYAaHhCzpQtHR9M+qu1om3QcFTK8&#10;KmuDVzTwesWDsOskGmS/Ov0+vtrxHq6M0WCWkxUN0G0xVGOHoTQAGCq3Eb6qDM4HGtGPlTTI0BoD&#10;BBh3Rn8jRx0stxfqa0TL5QzbHTCMylGk8TSAGKNwRobMVQDz6SpPTGf/bjN/zDX1wRKLAGTbhWC5&#10;pzeK+nnit92uNKijQTzDco6UF1YsNLin7wEa5EvAnO1VqPxLYM4+5QzA2YecB/sMy98C5vWef0AA&#10;Wv66zk8CBjX0OQbxDOXZG57OH/vB/1rRhuYdgAp3/H7ZGk0znbEmwAHZtgFYbheIFfbBApQvtQnE&#10;EutAZJn7YbEZQ28SlfNMvel7emGamStmWLhjstoFUzRumKp1R6ZSOidTONKcB9rinPiKx74XWgZh&#10;sW0YsuyikB/ojfuzffHL6SgaDKfi1bkEfLM5FhXjI7E7IQjrPMOwzi0W691SkOvaXvh4b3SLIsVh&#10;g1M01tpFYrVNBIlK2t5KBgk2MVhtFS15vVqEYz17zApgniAgNMPyrbS9t4H5nyV5mbdqGy0TkJyj&#10;yzkBJ4Nyv07YSdrh25G21QlbGYB7dsdhn+444NUF+zw70nxnHKZpBuF73Tq8iTA/6NkJB1xp3jFd&#10;6IBLFxz06IGdTqkCmO/x6CiOU3iV21Nn1ppheQSWcKI3+j7skb9IGyii9ReZhtB0GBaqwrFYFUXr&#10;JZDisZyUbSlB8CWWMci2jhfgnOeXieUMyROQZRVP1zYeS2kfS6xisdyegXk6lninY5zCB+ONvJDJ&#10;UeaqYGRQOUXpj5kcMW4aijnmEQKYz6VyriYMMzWhmEHLZ5iFYqpJIF17PyqDMYU0xywSc0wisMI8&#10;AavMErGO9p3rloDdHbqieuVCvLy4kwZ52/Dk4iY8PrsBD0+uwv0jWajbNhWl68agkDoap+d0p8FB&#10;IvaOSsG1+UNwZ9dSPD2Zh0+u7tUB89P4puYSvq2/hu+aC/Hd7VJ8c7fiDTD/noG5UD1+eNyIH2hg&#10;98OTW5KPufAyJz2TgLnQy4f44cUD/PicRPM/PmVxpDlHp+v05LZk68Kw/C1g3mrJ8qMOmAto3mrB&#10;8hf6T8D829uVAph/zXYsDaX4OwPzmoI3liyflF2SgPm1wzRgzsPpVaOxfHg0Fvela9MtDLM70rlP&#10;p99ujxCsoYHRgck9cZajgZaPw00agBfQQLyIyor86aiiQXjtTjrne7LRdGgNWo5tEMD8zomNuHsi&#10;Dw9ObcHTs9vx5MxWfFFwCH+/eQxfFh7FNzeO4scCtmU5je9uSvYsDM2/Kz6Or4uO4CuONCexjYuw&#10;ZyExaGfLFo40Z1sWXo+TfzI0/+zqPnxyeY9I/MnQ/MX57Xh+hvZNx/Hg8FrcPbQKtw8uF8D82NQe&#10;ApgXzxqAinmD0bxoOBqyhqFp6XC0ZI/A7RVjcCdnnIgwZz1am4nH6yYLYP4wd7IA5gzJOQEoA/P7&#10;eZNxOzcTzRsmoWHdRFSvzkDhcupYLxmKAUn+UKuUUBiraCDEj+lrIDMmGZnAUF8GQz196LdtB8N2&#10;Mui1MULbNgZo264t9A2NBBj/V1D+tt4G5hyNKCUH5WSgpjA0lKxYhPWK7K2koDpgzrCcxbC8FZib&#10;mNhBrraDRm0Le5r3VtggRGaFGNpGqkKFFBp4J6hMEGdqgXClKcJlUkLQUGMTsA1LuJyhngmCdMDc&#10;z8gI3oYGcGvbFu7t2sG1zYfwbqcnbCc4iWiikRZpcgt0VJOUHHVqKyJRu1Mb201OHV06roEmthhE&#10;Gq51FMkBR5s6Y6SaLVpsqd0wR8WQD/DzMQlsvtYlZhS2LDpozpHmHGUuYChHERdTOy/+KOcnzMyo&#10;XTWjNo76B/yEVi31EbjdrKe2j9vFBmojG/zwqt7/PwNzYdXCHufUdtYHkoJJoXjdGE6fjRXAPM89&#10;DFsdYqm+j6V2IRE7PZOwwyUJ2x3isZO02yUZO12pXbFPwHa7eOygZQzUN9FnNuoAOdu3CBsXRxq4&#10;ktiqRQBzy0hqqyKxgdqvPGtq3yyihMc5L1vD0JuhOLVvG9gD3ZaTh0ZirWWEEEeoc7LR9TS9zpzW&#10;NaN204yWWccgxzwUq+n9NdRWLqe2dym1xSs0QchRB4mEosvkfsihOnqFKhDZnDRUEyyUrQ7EUhN/&#10;ZMm9kW3ih2UaPyzV+mKxxgvzVG7UpntinpUH5lq6UVvghlkaD0znoAGFIxZYhGCeuQ+1Cy640EuF&#10;nw+a47cKuk4Cen9I1+xdCWxzf62Yr6WkP4Fx9qj/K/0LLP8TMOfP0naF9QtHl9M9I/5wYTsWfnrh&#10;NL1/6h38doKm6V5j/bzrb8iJex896Z7vSr9rEWEuV6GDXIk0YzmS9A2R2I5KPQVJhWR9EwHL/w2Y&#10;6yQBb13kuYDlUrQ5R5oLWE7LRTQ5ryeSgWreeKG/iTwnMUhPoN8+R7QntwJz+p1F6skQQXVIqJEM&#10;gVS3BLQzQBAphI6RLVkC6H3ftkYI+pDtWWQIYauWNsa0Dk3rUUl1lb+BsXgypJvSFjGGauF3znA9&#10;pC29b2iMMJkCUfwd6HgSqM5IMDBFqr4Z+sjsMVLjiTFqT5EgP93QDMG0L9+2BlRH0PYZkBsqEGYk&#10;RwydzzClBr702/Y2s4YdlRYcYa7RQstR3DI5VHR+TQQ0p3mqB5WGtIzqHxVtR6sxFbDb3NwKcpkM&#10;VlbW8PUNEJ7h7DHtYO8CA305PnhfD8Z0fo1pv8b8tA99Bwc7d3h5BooEnwzBjWk/LI4ol8mMqD41&#10;oHrVgEojWs4gXSUsWrQimtxCWChIwNwWZmY2dAzSPhme2tk6CWjeKisSW2j4ByaIpIJBYenwC0kR&#10;YMzG2lPUyTKZqYDmDM9kSv4TVEPbtYeLszc83QPg6ugPZxt/2FBdGO7qgoldE5E38SMcmTcERxcM&#10;xqnFQ3GW2rQrayagIHcKbubPRPnWeajevRh1+5eJpKDNx1fj1sk1uHua+k/nqR91kdrMqzvwkqF5&#10;8WGhz0uO4Stqe78ppba37BS+ZXBedfYNMP+h4YrQT03X8DNHmt8qwi+3i/HLnTL8eq8Cv96vEvon&#10;6bf71fj9QTV+I/2To72f/GHL8s+nDM05ivwvgPkLnv4Penkb/xT+5X8Ac7E9huQ6UP4r9eFYPC3N&#10;1+CXh9X45VEVleVCPz9gcE66T9MMzDnKnMqfOPHn3TL8eKcUPzI4b6nAty1FKNixGP1DveFj6w57&#10;ez840vXgiGAXNy84u/nBxs4bpuYudK3ZesMN3t7h8PNlsO0PX58Y+PvEgpN7MrgNDEhCAFt/sF82&#10;e2RTyes4OwXAzy8a4eGJ8PWMgIOjL6ztvaA1d4Kphu4tK1dYWDiLKHWG605OXsL2xc0tGO4e/ASF&#10;DyzVKniYGWBAkCOyOkVi/9heOD6+N85l9MHh4Z2xbzCNSwakYnXXEOwaGI+apaNwj4MA1oxBS84Y&#10;NGaPQlPOWFyZ2h0nx3fA8XHtcWh0e+T1i8Kq3iFY2TMEG3pHYEsfauMGxWH38GTsH5WKq7P74Prc&#10;Pri5oD9qVozCrQ0ZaFmficY1E0Wk+e31U9CyegrqVmWgfi3br4xBxeIRqF5KWj6S1s+kftUUodoV&#10;1Oek47o2axCuZXyEkxkD0cPfCyHUtgZ7x8CXo6+9IhEayAk+E+DjwYlSOZkq+8AzBOfIfTpHbkHi&#10;jwSO1paAegK82KolKA3hoclwdwsRYJqBuS+95+2biODQjsLiJCCILVnShJd5cFB7hIa1R1h0ewTG&#10;9EIQ7e/i7njUn2yPCEcl7B3o9+nCdk5hkn+5sz/sbT1gbeksYLmplp/w00j9QarH5FR3qfiPO5KM&#10;2hDOY2Dr4EH3USDdT3Q9PcLh4BQIO3uaD6R7IaErwpJ7ISqlD6JS+yImmcrE3ohgiB7XQygstjuC&#10;IzojNKorQiK7IDymu4hAj0nqieTOfZDYgcat+0ehqGoAbpQNQ33LdFTXTcO5K8Nw8eZgXK0YiOsV&#10;w3GxaCB2HKL7Y0sM1m5LQnZ+OA5d6oXdJ3ph6aYwHL/UHSU1Y7DpUHus2pyMrGVRmDLDDwePj8Dp&#10;8yNx8fIQlBSPwNXiYdhyqiPm7aU+yZluuFYzAw3NS9DcsBj1FVl40LABH9/dg+e39+DZ3W2oqZmP&#10;MzfG4vyNMbhwZTiOn++LLbvpvtuShGPnBuPE1VE4cPEjHLw4EMcKBuNsxVCcudkP5U0ZuFkzDgVV&#10;o3GxdAxOXe2P0tqx9P0ySbTPe4tR0zQX1yrG4vjZHjh9dhAu35iCmuqleH53Kx61bMTtxnX4+8v9&#10;+OzBDnx6ZxuqamehuHwSaurnoaJmGsqqJ6GsajIaWmahsmEhzl2bRBqDEraUqZyBCwUjcOBYV5y+&#10;2Ac7DyQgf080lm/zwbLNXjh1uidKLo5H9eUZeFi/BrdKs1ByJhNP6tfhUdUG5M3vgkldvXCA7vVL&#10;NA65TL/BC8s4P8VE3NgwDqV5k1Ce/1bSTwHMqdR5mTfumYqmvVPRsk/SHZHwc5Zkx3JoLmk+7h2e&#10;/waWsx6RntDyp4cX4BlD8sML8eKNFugiy+fh+ZG5eHpkDp4cniWg+ZODM/GISk4EevvQdNyl/T7Y&#10;ORl3d2aiZesE1G8ajaqNQ1Gyri+NG3vg8tJeOMe+5rPTcXBKIvZMjMGOsRHYOjYc+SODkTs8BOuG&#10;BGHVAD8s70Pnq7cXFnZ3x+xOrphFmtbRDROT7DE+zgZjY6wwJsYSY+KsMDpWKodFajEwQo0hMeYY&#10;Gm2OEdEWGBltieFUDo2ywJAwbYAOS/739d/X/87Xn4B5mQTL/wzMGZZb/wHMdYD2T8BciN4X0c6t&#10;ovX+TbRdYcWiA+Z1aoC9t2l9YVlS6ygB83IZXtHAmR/X5gG1iEbjiKLTf8M3u95H6RRjLPHT0iDd&#10;EkPUtgKUDzK2elMOMLSQoLmBFfob2OpAeaskYN6P7VoU9hiidMAwhQNGyB0w5i1gPlPuIZJeTedI&#10;ahqQcjT1Igs/AZzXeHujdqQnfj/oitflbnSOHAUwf80R5gKUc3Q5lxxd/q/AnGE5rctJy3T+5W+8&#10;Vuv40XGOIm8F5h46CKAb9AuQzlFzDOJ5H3w9JFj+ukJLMgToeFDkhV9OWuLKIFdke/hhsZUvsqz8&#10;sdiaFYAFNL3Ayg8LzH1pkOyNuebemKml72vqgalqN2RqnUkuyFCTVC6YxFK6SDY1MjdMlbtjhsqL&#10;zglvIwiLbYKx2C4IWXYRWOEcgHNdQ9EyLRyPFySieHgEDqdSZRsQhNXeUdjgm4B1nglY75qEfLdU&#10;bHZNxianWGx0jsV6xxgBAVbZUmePtJqUYxVBZTTWWkVjpWkYVptxUrZobLBhYBGPzU7J2OKS+saL&#10;nKH5v4vf64AdHixax7M9tgh7llThc77Tt+OfgPl2z47Y5pKOA55dhE/5fprf69lBgHMWw/I9rulv&#10;bFkO0DYP0Pb3u3FkOYs+49YN2x1p+87U8aFjY6if6xRH3yUCy8wYdERhqVk4lpDmKPiPhwAsNA3B&#10;Ak0wFmnDsUgdgYUKWlcbKyLNs81jscQiBostIrHQPEznOR5Fn5F8x5daxQkttojFYstYkcBzIWkp&#10;naPV7mnI9knHBJUvRht6IEPhh8nKQExRBmEKJ7Q1C8Ess1DMpnM71ywCszWhmKcKxSxVCN0XYcK6&#10;ZQaDcmN/TJL5C9CeKQ/AdHkgfYcY5JjFYp1VPHJdE7E9qTNKFs7Ey7Pb8ezCFjw5L9mxPDy+AvcO&#10;LULNlskoWjUclxb1xYGJadgyOA6HxnVGafZ43N+7HM9O5f8bMP+m7iq+pcHetwzM71TgH3d0wPxB&#10;LUkHzB814sfHJJG087bQj2zLwsk9GZo/l4D5jywG5qSfBDhn6xaOSm+VBNoZnrNdy4+tsPxhq/4M&#10;zN+G5v8K0BmYS4k//x2Yf9VE0gHzL2sK8EXVdXzOwLz0Al7cPCOAecupPJxaORrLh0ZhUW+6Pp0C&#10;MLtjIJb0CMf2cTQ4mt0X17LHUmdnAgpXTUDlxmmS8qhzvXkmddbmo3bnYjTszUbLodW4c2wD7p3Y&#10;iHsn83D/ZD4entosYPkTBthX9uDTG4fw+Y3D+OraEfx44w+fchFNzklBS+h6sPWKsGah5a3+5cU0&#10;WOcBO73XCsy/KpSizFvFwJyjy1kMzJ/S/h/T8Tw8so46jsupQ7lAAPMzM/vh+vS+KJ4xAJXzBqNp&#10;4XDULh6KpmXDcWv5aNIY3F4x9g0wv0ffnaH5k9ypeLRxigDmjzZP0wHzKbi/cTLuvAXMS5ePx81V&#10;I3F10UAMTAmFlgZBnCBOqWIQYwal3IIGS2aQGSmFTYuBvgz67eRo24aBuSH0DAxhaMTR6CphvcLi&#10;KEOR7PM/AHOWoaEEzI2NTankSHMG5X8Ac2HLImNJkeWt0eUmJrbQmNhBTVKq7KBQ28FEYwtLExs4&#10;KW3gq7BCtMoUsUpTJKvZ31yLZK2ZiCZNpO8TqVQjyFhK+BlPgz+Gcv5GRvAzNISXvh7c27WBp74E&#10;zD3atEWwobEAYwnGnCzQFJ3UVuhMx9FNztYNdugut0FXOkd9aL8D2O+Yjmu41gkjTBwwSuOE0SYM&#10;z20xWWOFaz3b4Mej1G5ffO8PYK6D5gKY85/gHC3M/tetwLyknQ6Ym1N7xn0OtjGj/kEd9QvqqF9R&#10;50DidpGBecBfA3MdNH8t2kxWgA6YB0kSwDwOT7PD3wDzLU4x2OoWj+2uCdjulICdjgnY45yE/dS2&#10;7HZKwS6HJOx0SMQOWr7NPg6b7GJERLmILKfP51PdzuUWhzhssaO2iUE4A3OLCFKkiDDPpfqYgbkA&#10;4KT19D6DctZG+gyDcwboDM43vAXMeRucAFRYupDWUJ3My9cKq5Zg5FgEIUeXHHQVaaU6WPib55jQ&#10;clWASCC60iRQwPSVDNVN/LFKS/MaGvhofJFNfZslag/MN/Wkvg5HmLuS3Ehe1D8IEDZss1Xu1DZ4&#10;YprWHbk+jng5xxy/3TTH78V6eFX4AV4Xv4ffGW6XfEjXka+lJOmpAUlvL/+T3gblb/mYi/m3gTn3&#10;AxmY8x8udB+J6PJT9D5bsZBeH6H1jzAwfx8rE95HT4WJzr9cguXpMgXS6P5nYJ5ioNRFmGuQZmhG&#10;MkeqgbmIBGe9DcwlSaBc+JkbKEj0m6KSLVkELBfAXI1o2qawSpJLXugMz1u9zdmrnL3LU0ipJPYy&#10;54j0GKo/oqhOCaHfngTM9RHYVh8h+goEsx0Lve+jb4zgD+l9qotC2sgkYN6W5kUkuYx+t3LhnZ5q&#10;QMdgqEIY1V9hejIEfqj/BphHUj0UTu+xVVOkEdUZxmZIpX5yV0NL9DG2wzCNK0aZe2KwiQs+ktsj&#10;Xd8MsQYaRBjxdzFDisYGcTbO8LNzgpOpNcyovjFnOxONFmqlCkoG5iQTuULAcjkds5z2LafvJKc6&#10;x0SphJmGo8W1UNH1MGinBxOFEjJ6XyaXw9zcHI6OTnB2doG9rQNsbezh5OAIDzcveLj6CLit4ShP&#10;/gzth8WAnEG5sTGXhjRvLGA5J+/kdYW3uYaBuQU4cR+DcgmYc0S5PaytpOhyBvksEWHOwNwtAH4C&#10;mKchOCwd/jpgbmvjBY3GAWq1DdXRVF8rzKietqLjliJNrS3dYG5mD1OtDbQaeyhUtH8TJQIdLTE8&#10;iX6XI7pi94z+OLZgCE5Tu3YpZwzOrhiDS6snoED4ms9Gxc75qN67CPUHl6Lx8HLcPrEGD85uxGP2&#10;Nb+0ldrq7fi4YD8+KTyAz4oO4cubR/H3YmpzS6j9pT7TdxVn8F3lWRFp/n395TfA/Kem6/i5pRA/&#10;C2Beil/ucZS5JPY0/+f9Cvz2gKPOqwS0/ueTOvymg+aSX/l/Aub/Sf8OzNmW5X8E5o9q8etjVjV+&#10;ecjQnETHJBKAvhHbtVD5NjQn/XCnEj/eqsRXtVdxMS8bo5MS4O/sJu4fBztXWFg6wsbBC66eobBz&#10;8BFRwpzcka1VfH3Zr1yKcGbPcoaz7m5hIpo5IDBZWIWEhabR+/HivVC6J+JiOyMmuiOCgxLh6x8L&#10;N+8IOLgEwM7Om+4rN7pXbOje8IaXVxjY7sXJyR9Ozv5wcQ2EA+3X09IUHb3MMTvFF5v7peL0pAG4&#10;kNEXBdMG4fSorjgxohsODEnHxt4R2NE/GnVLR+Dh1il4sikDD9dNwoP1GbizZgKqsobiyoyeODOp&#10;I46NaY+9wxKQP4Damo84wjwKub3DsbFfJHYMScDRCem4Ma8/qqhPVZM9HNXZI6Tkn8tGkEaiLmes&#10;SCpav5y9y8egivpd1StGo3bZaFo2Gg2rxuL2BupTrc1A4+oMmp+ECvY/X8jJQCdhfs/u8Hf0hBe1&#10;rV6uYfB0DYWfVxQC6bx603kVEpH70XSewwUs5whzPv8+VHLiVenPCgmYe/skiOWBAWzTEk3XKgqe&#10;XnH0XjyCQtIRGNwePv6J8OM/NoKSxZ8boXSdQmN6wTsiBd2TPPDl3f44vjye7gUnaKw84ebgS/sO&#10;pWvlIyx1rK2c6XfLT/KZi/6gTKaS4LhSShbM0FyjtYS1jQPs6Hq60/V0o3vF0SUILnSPeHrH0D2Q&#10;Br+4LvBv3wuhqb0RmdADEXGc4LMTgiM6IjC0PfyCU+FDx+gdmATvgGT4BqUKBYSm0zq8XgeER3dF&#10;UvJAjJnYDxeLZ+J61TgUcKR50SiUV85GXfMCXCkegZuVGahtmYmS6nG4Xj4CZwsHIX9/Ck4XjsSN&#10;ikxsOdYB244m4+i13thwJBVbT/RA3oGemL8iAqcvjMXlaxOw52A3HD3ZG9dvTsDhS4ORvTsV6w91&#10;x+WyGahvWo77t2nsdnsTHrVsxsOmjWipWoaWmsWoZcuTMhpjNC5HecUC7D3aHwfP9MWN0nFoaFqG&#10;myUzcPJyH5y6NhBHrwzCqYKhOH61H84XDsXpK4Nx5tJQnLg2jI59Bh7eX40Ht1aiqnYmLpWNRkHV&#10;BFypGo8zV4fi7JUROH1DSkZ6t24V6iuzUFe5EHebVuD5nVy8uLUR1XXz0HhrMZ49y8f9+yvQ2MiW&#10;KzQOqmaIPgulVZkorpiEpobFuNWUg+aWbJSUT0dBWQYuFY/C1sNpWLUrDJuPpeDI2b64cmkcHjWs&#10;xDPaX8ONOagvnIV79Vl40JyN2psLkJ/dGTmj6HeUNQw31k/F+aUMzCfg+oZxKMnLQJkA5pNF0s+a&#10;bRxl/lbyz11T0LhrKpp2T0XLnmm4s2+mBMwZlh+eJ6xX7gv7lQV4dHQhHh9ZiKdHFuE56QXpE9LH&#10;pJeHF+g0Hy9YRyRg/uwoQ/PZQk8Oz8YjkTyUtn94Ju7vn4YHe6fi/u7JuL1jEpq3jkX95pGoyR+K&#10;8tyBNC4fgIKcfri6rDfOLeiCE7PScHR6Mg5NTcT+yfHYPSkWO8ZHY/OocGwYGoy1gwKwZmAgsvt4&#10;Y0lvb2T18saCbtR/7OiIWen2mE2a29Ge5u0xq6MdZnR2wHSanpJuiykd7JCZboeMVFtkpNhgfJJl&#10;/aBIM0sdlvzv67+v/52vVmD+ukLyEW8F5kIMzKskWP5XwPx1FUeA6SD4n2A5621Q3irJ2kV4e9fQ&#10;9gQwt5H2UWWPV7RcgPsSGQ2U2rx5BFc8fnuOdOY9/LDnPTTM/RAb49QYqWHvciv0o07/AGOLN8C8&#10;Pw18BDQXwNxGgPIBxo4kLiVoPkRBA3u1M0bR4GCU0gljSOM44afKFVMV7pit5ASXPphl7o/5nPiS&#10;BpULLRg8B2FTgA/uZrjj1TFXOhdudE7Yx9xJgH9+fBzVHG3OkJwjwd2pZHDOkNyeBu9c8iPm9J4A&#10;5gzLWWzHwsA8kMSR5J46YO5D63DSMh74MwTgddnihc8lnecqBgtqkooGmEb4vYyuSYEtfj6kxZ40&#10;S8y0ccQ8c28hBuNzdJpFmm3hQ/LGdFMPTNa4YaLKCZPULphAA+ZxJo6YqHGhc0LnRk7TSobmrphg&#10;5IjJRi6YqaTBNQNzixAscwzDEkdfLHEIQZYtDeapA7Q5OAKbgiOx3IMG5tS5zPVMwGb3ZKxzTaTp&#10;JJGkc5N7IjY5x2ET26zYx2K9fQxWcVS5baQQQ/MVlmECnK+1onmzcKwzj0CeTRxybekzdvHIs09A&#10;ngNtR4DzFAGm3444Z211bY+tLh2x3UMHw0Uy0BRs90rDDu8OIsJcQHP/zkJ7fLtgJwNwj07Y556O&#10;vW7UAfVsj/1enbFfZ8PCNiutwHy/exqV6SIKfY97Z+x2ITnQvlw7YItzmji2DU5x9N0isMwiGAs1&#10;ESJp5hx5IGaTphvRtTGhaVUgZikC6b1ILDOLQ5YmBks1sVhmGivA9GJzCZbPNQ/BPLMIzDeNwgJS&#10;lnUcsu0SsMw2Hgvps/No27O0oSJCfJ4lXQOnRKz064jJZkEYLfPEeIUvJhh7Y6rcH1Pp3p5BxzSL&#10;tjlLG4I5HFXONi3yYLrGIZimDhER5ZPpuDKM/TDWwAuZDNvpWGfTe4s14cgxj8FajqCka7sltiNu&#10;zJiMFye24tnZTXh6NhePTtGA71g27uxfgKpNk3Bt2QCcnNEF24bFU6c+Fmem9UX9hpl4dHAVnp3a&#10;hI+v7pESXJWdxtfVFyVg3vTvwPyH+7X4nvTD/Tr88LABPwpo3oKfH+uiw98Ac9Lze/jhk0cSNH8r&#10;ylwC5AzK2ftcF5Uu/M/ZD73lDTD/6WEzfib9pIPlbwPzt/U2MBf6D8D8y+Yy/L2xFF/WFePLWgmY&#10;f1ZxVST8fFF4SgfM83GKBipLB4ZjdidfzEz3w/K+cdg+rjNOzu2Pi1lDcHPVeJTSwKV49URUbJiC&#10;qtwZqN00C7VbZqNhxwLU71yE5gMrcOfIatw9uhb3jq7Hg+O5eHyGE7FuxZMzWwQ0f3RuG55f3kvn&#10;fj/+fu0I/nHjbY/ykyL5J+vb0tMimu2bouNv3v+2hObLTglQLkWXHxPR5WzH0iq2ZeHocvYxf3J6&#10;Mx4d3yhg+b2Dq+kYs0Q0/CUaoJ2d0RfXp/bTAfOhaFhAg7pFQ9GYNQLNS0dJwJzWu7dinNDDNZPx&#10;dMN0vMifiWebZuCxSPw5DY8ZnpMebJyMu7mZUgQVqWnjdNTlZ6Jq7XiM7RYDM40pTEVSJxK1JVJU&#10;tzXkclMRYWRspIaBvgnatpWjbTtjGBpxNLkEyQ2N2HqFQblSzEvL/gDm/B7Dcn50X5QyLYntWEyp&#10;NBfln3zM3wLmrbC8FZgLKeygVttBobWDUmMHUxJ7m3to7RFK9XUEtX/tzRyQbG6BCEOZBPjo2GKU&#10;aiSbWiBepUWYXIFAI2P4GTAwbwePdm3ga2QAT712cG9D03r6CKeBYhwdc7JcI+wbuiht0U1mj+7G&#10;dugus5WSgNLx96P3BqlsRXT5MKUdRqocMNbECaPNqCOsscX5Tkb48ei7eH2RxNHA/xJlzmIAKtp5&#10;jk4u/hAo0cfrMgXJFKjg/ga1mbUMzKmdq6W2rZbaPW43dVHjrxiaN/hK7SSr7g+9bggiBf6hegbn&#10;pMYomk/4N2C+yTEGW0lsw7Kb6sz9VG/vd0zGLpt47LJPxC7HJCninKG5HX3GLg5bBDznpKFxIkEo&#10;w/It1lHI56egLNnjPJpE9SPV17lWMUIM0vNtGa4nCG/0PJqWFIONDM0ZtDMwt2KoHoGNtK0NFhFY&#10;raJBilEQNpqEI98sCuuovl5rGoxcG2obzUNF1DrD9jW0Lu+PwTmD8hwdLGextcsasxCsozp/hcYX&#10;y6mPs4L6NtlaLyw198UiU09qU1wxV+OK+VpvLDQNkp5EM3XCPA31g6y8RBLQgu5yvL5ggtelLiQp&#10;wvy3IirL6Jr+FQAv/s/6t3V1EjCdI9P5KQROMMrAnKPL+b6he+n1aSoZlPNTDKxDtI2D7+DnHe9j&#10;ZTxbspigM937bMXSCsxTDY2RpGeAZD05SYEUPRVJg+R2pkhqayr5jb8NzTnanMR5AGL4PWP2Llci&#10;ylBOUrxJ+inAuJEJog2UiOaS1pOsWtinXItEuRkSDWk/DOiNTNGefvtJNM2Qm4F5uD5HihsJYM5l&#10;sJ6hiPQO+tAAgQYy+BrQe+1I7FPeTgLmAW2M4K9H61J9E0H1SxT/Zo20iFeyNZMWEVT/BNNnw7gu&#10;kNFxydRUJ3BCUlOaN6XfuSl9Fy0S6FjSFRbopLREJ6qLelM9M8nSF9Ms/DHezBsjrL0x1tofk90i&#10;0dc9BIGWjnDVWMFezZ7fZtBoNDBRqv6QQgmtQi3sWUzYQ9zIEHIDPSgMSVT3cAS6BfXdzdRqKGWG&#10;MNL/EG313seHbd6DQmkEC3MtrC3MYGNhAa1GBa3aFOZm1gKAa7VaKBQSKGfrFYbkrWKAzrBcklok&#10;6FOb8PExMLeCqakEyjkSnNUKzAUkN7cRwFxEmNu5wN0rFP5BySJZX3hUZypTBRBnaw0Lc1cBzbVa&#10;BxFB7OoSiKjIjggP7QBbax8B0E3UWqi0dBxaDYyU1B60+wBOSgN0DXbHoiGdsHvWIBxfOASnsySL&#10;ljPUrl1cPQHXNkxGYf50Ac4rdy1A9Z5FaDy0HPdOrcPDsxupzc7Hs/Ob8OLqbry8tgcfX9+HzwoP&#10;4vOiQ/ji5lF8V0rtNkm00ZVn8D0nAG26StJB85ZC/HT7Jn6+U4xf7paKSHMRbc4WLfcrdIk23wbm&#10;bM3S8P8JMBew/H8A5r8K0TzpF6FaUo1O1dQHqyJVCg9z9jlvtWcR0Jz0A+nnpkp8f6sRX7SUoHrv&#10;BvSPC0KQmzOCPPzg7uJL19cVJloreLgHg33F2Qvf0tJF+Jh7e4XTtWwvIpzD6Jr7+MXC1S1CRDQH&#10;BKWI5WzZwu+xj3lYaHth1xISkiruEQ+/GHj4RMPDKxJ2tj50n1Cfgu5BN7cAAYcdHQLg6OQLV89A&#10;ONl5IdLFAUNC7LGsYzAOjuyOS1MHoWgW29GNwNVJH+HihD44MpzGE4NTcGBoMlpyxuPJ9pl4nDcJ&#10;j9ZPxGPq29QvHYbKxYNxfWYvXJ7aDRcyu4hI8239qR3pGYwtA6ld6UdtSJ9g7B2ZiGPj01Ewrx+a&#10;10xAC/UfG3NGi8/X0n3IFi+NK8aiifbD0eQV7G2+agyq2POc1LJqnFi/nu7XZupztqydjNoVE1CX&#10;TdtYMQWLPuqNaJ8weHoyKA+Gq2MQPFxC4esZJexW3GkZl/yHhJRYNZyuQ6j4bXG0fqA/29/Eiehz&#10;4WPum0DnPgn+vgykk8S5DgyUrFc4OSgnCWV47uEVAy/fOHj7xdPvNgkRdA3D4zvDl6ZXZcbgl2/G&#10;YPmYQDjbeMLCzgPudA3cqS6zdXCFpTn//m1F/gKG5Qo5JwLmfhsnC5aiy03NbGFn5w4nJx8Byp1c&#10;Q+DMoNwnVvyhFpvQE0mJfRAU3w3eMR0QEJEu6g9POiZf+i58H3lT6eEdDVfvSDh7RsDZIxruPvFw&#10;9YqFl78E0P2C0xAS3gHRMX0RQcc/etpgnLhC9cCteahtnoPahgVoasxCafk0lJRPQnnNFJTUjEVB&#10;5UDcqBqEgoqxqG7OwpXi8ThWNAT5x1Kw7mAM1h9PxvrDNOY++RG2HOqOsopZqK6dj0tFE7D9WE+c&#10;uDgSNU1LcKNoOo6fHIWiktmob8rG44fb8Ih0/04e7t1ajdv1i3CnYTHqalfQNlbg3h0aNzzaiRvF&#10;s3H4whAUVU3F04fb8emjA7h7axUqGubhWsk4XCwcjHMFA3C1ZAQq62bi2rUMXLw2EbVVy/HZg314&#10;WL+ZtpmFwsqJuHRzEE4XjMSNshk4d20CrpRPRWnNHFy/noGjx/vh8KneOH1uAOpr5+FW/VIU3JyC&#10;+sbFePJwC+61rERdxXRUl0xFZflklJaNR0XVKNTUTsDTe6vouHbg2YPNuHN3LYrKZtG5m0PHl4HT&#10;VwfQef4I+8/1xRna55OH+XhSvxaVNzJRXDAWjfUz8eD+Etyhc3u7ZgmWTQhF3pR0XFg5HjfWZOLq&#10;6rG4ljte+JgLL/PNk1G1haF5Jqq3ZaJux2TU69S4cwqadk1Fy+5puMs2LAfn4oEOlrM/OXuVPz62&#10;GE+PZeEZ6eWxJfj4KOlIFj4+zMB8IV4eWUCaJ4k+8+LYPDw/pgPmx+bg2fG5eHJ0Nh6zjpGOzMLD&#10;g9PxkKH5vqm4uysDt7aPR/PWMWjaOhoNm+j6542k8eNwlK+jceXK/jRO743LWT1wYVEXnJ3fCafm&#10;pOP4rHQcnJqCfRnUR54QQ6K+7+hwbBrJUegRIgJ9ZT9v5PTzwqr+XlhDWtnHHSv6emJFf2+sGuhL&#10;7/lgYU9XzGN7lx4umNfNGXO62q9jHvnf139f/6tfDMxfVWghEnQKYG7xFjC3EjBbStKp8zAXST8Z&#10;nnOCSRrEClhO8xxd/SfRwPbfpEuCKWAyrcMDYE6OKfzLaXBcTtMlFkCREVDwge7R27+JwbbwQj39&#10;Hn7a9x4eZL+PvZ3VGG1qjsEqS/Q3kuxY/hWYsyVLf0MpwnygzAmD5JIGytiGxU5Ew42jAT5D4fFK&#10;Z0xSuWKSWoosZ6uReab+mGMRiAVmgSLSahENGhaZ+2NPeBCezfakARvbotDgvdpJB8zZVoYGkCKi&#10;nCPLGZh76KYZlLMdC5UieRnDcnqvlh8f5wE+W7EwLA8S038Ac196P4REA31exl7nvD2G9MLzna5X&#10;mZZEg9cCNX4pMcSrKxr8ut8Wm+NsMc3aCbNMPTBT6y6iyNmTfLqWrWa8MNXUDVPN3ZFBA+SJGmeM&#10;UztiotYFo/nxepoerXLEWN0fCePo3IxTuWCy0g3TFR6YpeQI8wDMNQvCUsdwLHGg0iGSpuOw3D0W&#10;yz2isNwzGsuoU7GcBlprvBKw1iMFm73aI9+DbViikecahY1O1JhzlJ11NNbaRCHHNhLLbSOwnJNh&#10;WkdghXUYVlK5yjIcq0yl5Gm55vQZa36EPVpovQ0/Cp+Ezc4pwiN8E3vQ6qA5W7JsdU3HFufO2Ore&#10;Gdu9OglIvs0nFds8U95YsvwJmPt1xk6P9tjHENy9Pfa6pQpgvtezI/Z5/RmY72NLFtrHXtIOjmR3&#10;Scd2h3TssEvHRvtk5LKHuG0sVliFYjknV7UNxXxNFOaowjDdOAAzZAGYbuiL2YpgAapnKoIwXx2O&#10;hZpoLDKJwlJtHJZoYrDYLBoLzSOwwCKM7slgzKVzMYfWm20ShvlmkVJEuQW9b8KJPMMwQ8Me5UGY&#10;bR5O1yVeAPMp9LmRcg9MMPHHRJkPpnGkuJkfptI9Pt086A0wn60MouMLpflwTKP5DDquScoATFGH&#10;CFgurFxMAjFLE4IsbRhWW8fRtYvFOucE5Ial4fz4sXh6KA/PTufhyekNeHRiFe4fXopb++agKm8C&#10;Li7qhQMTU5DbLxIb+8bj8vyRaN4yH08Or8Hz038G5l9VXcDXtVckYH6r5M/AnHWvllRHA6gG/Piw&#10;ET89aqHB1i0Jmj+7jR+f38WPL+7he9bHD4XYlkX4mj/lJKAMx1tBeSssp+VPbpNaRMQ6A3MByx80&#10;/QmYc8T5/wjN79bT8bItC/uXS8D865ZSfN5cii+aSvFlQzG+qCsUwJz9yxmYvyw8hadXD6PlZB5O&#10;Zo/EkgHhmN8tkDobiTg4vT/OZ43AjZVjUbJuAqo2ThWq2zwTDVvnoH7zXDRsmYvGbaSdC0gLcefQ&#10;Ctw/vgb3jq7F/aPr8OD4Bjw+lScB87Nb6JxvkyLNL+wS4ijzL68dwTcFR4W+vXkKP5Sfx/cVF/Et&#10;leLxb7ZfYWhO+oqj20gMy9+OMH/bv5wtelqjy1uB+aOj6wUwr92+CKV5M3AxewxOTaVOWkZvlMzk&#10;pJ/D0bhwBA0IaYC2aDialowUsPyODpbfpelHa6cIaP5o/VQ8yZ+Ox6RHm6jUAXOOOL+fy5Hm7G0+&#10;GbfyMlCzljrqa8Zh4agOsDUzg5nSGmq1JYm9cXVQWmkOudIUxjKOCDeDvr4a7dpxRLkMBhx5rgPm&#10;rfpXYN4K01sjzMW0MUeYsx0LR5i3Rpq3+plb0kBNSvbZCsr5OFhatT00orSFVsPLbKA24QhGO5ib&#10;OdCAzgpOSke4Ul09setQLBg/FV38goV3ebShEmkqM6RqLIS/ebBMJoB5kLEx/IwN4WPYDv4yA/gb&#10;GApg7tGuLUJkcsQqTZCs1CDN2AKdZLboZuSIroYO6CqzQ1eFLXrKzPERHXNfmSWGKO0wjJaN4vZU&#10;7ogxNAAdp7LBqRQVfmCIyZHADMxZHBnM4ihzBp8MQRmYF7yH10Vt8LrYkNoyav/L1dQvoP4Ct3MM&#10;zGup31FL/ZRa6m/UMTDnaPFgvGJozm1kq8TTWJJeN7H9SgiJwTm3n/yntB99joF5Ep6viMZmGrhu&#10;d4rHNudYbHWKxTanOOx0SsRe5yTsc0jEAYckHLJPwW4qGZjvouV7HBOxyz4BO+0kbbeNx1brWGyx&#10;icM2ape2Ulu2hbSZpjdRvbjJVrJjYVieT+vm0Xv5NjHYRtvZZBcn4Hmr8mi5iChnYE7aYBUp1t1o&#10;GYmVVC/nmtByqvNzzaPEe+usaF22LxOe5tQ+WoRLwNwyCiupfl5FdfpKTZCwbOEI9JVmobRuKNZY&#10;BWOF1g8rqP7PMecocy+aptLMB0tNPbGY+guLqB+0UOVH8iZ5Yp6S+kS0fLbMG5v9TPH9ej28vkZ9&#10;knIqS9/H78V0/YoYftM1/Uv9AdL/Sv8OzGkZP3nwth0L3zN87/A9xXYsx6hvePQd/HaIpveTqGRg&#10;viLub+iuUKIT3cetsLy9sVwC5u30kWaokmSgRqq+OVLamSO5rbmIBm+F5lEsuVTG0f0eJ6A525ow&#10;FFcg0kCOSH0THTRnD3OOMlcJUM5wWvI1l2xXEun3nkLbTTPU0v7USCEl0uc46WcsbY8tWQQwN5CA&#10;OVuyBP9NTwBy/3aGCKD3/QykpJ6+ejIEc5R5Wxn8DamkYwnX2cN0oP10UFkgieoutlaKoeOIo7on&#10;UaFBItUD8XJ+8oTzH1gggr4P5zlgf/ZEhRYptH57+q4d2qnRT88cE+k3v8DUF4stAzHHMggznCPQ&#10;3cEbLlpz2Ki1sGyF5SYmQjytVWugMVEL73KVkQxKQ0OojA2goHpGbtAWCgM9GHzYVrJqMTKi5W0h&#10;N/oA7Qzew98+eAdt274LI1pPbqgHldwYhgZtIGeLFbkEwjUaTp5sBKWSo8xlVC/rU/0peZcz5GIb&#10;FhMTkspURJdzMk8G5exHbGZG9aU5g272UrcD+5czNGdQzsCcwbm9nTPsnX3g5RcNv8BkEWEeFt4R&#10;AUGJAvIxMDc3cxHQnKPNnRz94O0dibiYHoiK6AY36utqaR/sma6mc8GJSpUmFjDmc0Hfy1ZlhGQ/&#10;dywYRP3HOYNwMms4ji8ZLtr5MytG4/zKcbi0ZiKuU5tVvGUWynfOQc3ehWg8lI07x1biwal1eHYu&#10;H88v7RR6SX0lhuafFhwQ4Pybm9RmFx97A8y/qzmH7+sv4ofGy/ix6Sp+vHUDP90uwk93igU0/5X6&#10;VL/cJjE4v1cmoPkvDKMfVknA/Gm90P8JmP/+8u5fqtW/nIG59Lk/gHmrWqPKhR7XkbhswK+sJ1y2&#10;QnQJpDM4F0k/70uAn6PkW2E5e5p/z8vpuDnfzU9UftNQiFO5WegVH4JwN3e42bvDzMKG2kwNrOi+&#10;cHXxgQvJ0tKZ7gl7ODj4iIhnjmSOiOqA8Mh0eHnHwo3GM+5e0eKa+/rQvcFA1ycO7m5RCPBLRmBg&#10;KgLZ5z4wEW70nietw5HSFnSPMXjlP2o4Wp1huzPtz8s3BE723kjwdMfIcCcs7xKJU5kDcGPOMNQu&#10;HY9K6vtcm9oP5yf2woWJ/XBwRGfsH5yGWzkZ+Jjuh2ebZ+Al9XOe5GbgMek+9QUbckahcM5HuDat&#10;O85ldMLh0UnY1j8Cef0isKZXELYNi8HukdReUX/y/OQuKJk3ANWLhqBltQTBK2mak4iW0vLyBYNQ&#10;xfO0zZqVo1BLZZOwgBmB2qyhItK9edVENK/OQOXSsShfOAonZk6kezsMwpLI1Rf+nlHwdImAl1u4&#10;5AfPUFyc2whxfhmY87n0od8Pi6Pw/X2jBTBnKxw/vwThUy5FmEfDi7bnRWNK9oR394iBj28SAui8&#10;e3jGwJ3ec6b9ONB+nL3DERCehNjkzggLjsON7cn49vkEDO3gRXWWG5wdXGhdqsc8Quh6u8HCzFbU&#10;FUrqL3HuA65LODeCsUwFJdUjZtTHYn96tuvhZLAOdB09fOnYuG6I7oqYxN5CETTtFcJ/msSJpKb+&#10;dN+4e0WIPwP4TwF3j1C4eYbBjaPT6fu6eceRYsW2PDlCPjgV3hwdH56GyOgeCIruBv+YNKR364T9&#10;R1fi1r2DePJ4N57co370gx24fzcbxdWZuFA0DEWVY1BSNR43SyajpmopztyYgEOFo7D6UHus2JuA&#10;VUfSsPFIR+w41QunbozCzZoZuFKWiSsV03ChfCqO3RiLK8XTceFSJopuzEJ11UJU1y5EffNK1N9a&#10;gas3p+BG4RTUVyzCnbpVeHp3Hz55fgpfvzyDzx7vxc3iWTh9ZQxu0raam5fj2YM9eEnLbzetRUXp&#10;dJSWTMCV68Nw7uJQNDeuwBdPD+PF3d2oKchG4enpOHtgBFrqluDW7WUorR2Bc4VDUVw1GeeuDsHJ&#10;ayNRVD4Xh88Ox84TPbHlSHtsPZyOwqqpePgkF5W1s1Fbtwgvn+xCY3k2bl6eiIe0j1u1S1FePBsl&#10;RZNQUTIJt6pp+xXZaK5ZjLu3c1BVuwDlVXPQ2LiYvus03Cgdjaul41FYOQU1TTRWrZmGy4X9cfBU&#10;Os5fH4Taxpl07pfhUeN8VF+agsXDA3Bs0WAUrJuESytH4mruBNzMnSzyR5XmT0HF5kxUbp6Eyi3s&#10;Zy6J7Vkad07D7T2zcJfGw/cOsO3KAjw6thAPjs2n8dlc3D8yF4+PLMLTo4vxjPRCgPIsvDxM06wj&#10;C/H82AI8Pz4fL07Mx8uTJCoFMCc9PzFP6OmJuXh6nJaRGKKzVcujwzPxjC1bDkzFvd2TcGfnBLRs&#10;G4umzaNozDgGtZtGoDpvGCpzh6B07QAUreyDghW9cXVpT1xc3B0XFnUT0een53QW1i3HZ7XHoanU&#10;R9Zp98Q4bBoTgY0jAoU2DQ/CJirzqMwfGfrGF33d4EDkUJndzwNL+rp8rcOR/3399/W/+9UKzDmR&#10;56syaxqsMoDV0CBIS6JlHPFdISX2fFVhJiLL2YrlFduAVFnqYLouopyjxmtoQMvigW2thVTW8Pv2&#10;NO1I0654Xe2JV9Wukmd5KzAvp8+XUnlTQwMkPRogvScB8/M0kKbBkRRN9C7+eeg9vFjTFsf7yjHW&#10;0gwDNQzLbTBUeJdbYCBHlgtZYZBI+umIgcYu6G/ohMEyV6FBcheMNHTBWCMXjFeSVM6YoHQWUdSZ&#10;Zt6YRoOE2ab+mGsRgHk0WGC/7kUWQciyDcR8C18ciQ3GJwu98OoiA3MpolwC5vYk9jDnZRwFzt+X&#10;xRH1DrRcsmPhJKCt/uVg73IG5rWt/uWtHua0/ToPEr/HEeY04BeR6DRA5X3U0HWqNpGuU4kpSY7X&#10;N9viNxqYvrqshx93mGF9pB2mWblimsYV02mgO0XrJnzJM01cqHTDRDWDcAeM1zhjjIkjRqrsMUJp&#10;Jx6vH6F2wFC5rYi+Z2A+VuZI58pJJEGdofTGTBpEz6XzstA6CMscI0jhWOYQhaVO0VjmGonFbhFY&#10;6hGNlZ5xWO0Ri7WkVW4xItJ6s3sSKREbneOwwSFBANf1nMzMMgIrafC/3DoMS61CkG0T9kYcaZ5j&#10;HobVpuFYaxqJ1RrqBJpGYK1FJNbbxCHPIQWbnNtjo30q8mxSsZWmt7onY7trErY783wHbHPrhO3u&#10;HbFNWLew0midNOzw6IhdngzSqUPhQ/Jqj90e7UXU+H63dOx1bY89DM7dO1DZUQDzvRxZztHm9Nm9&#10;binY6ZaMbRzd7pKKzY7tscmuPTbYpmK9bTxW0rEvsQrGUiqXasMwTxWB2SYRmCkPwWxZMGYYBdI5&#10;pWkNw+5wzFaEYI4sBAtk4cjSxmKxuQTD57HHOH3fObSdBTS/0CySBrQRwp6FrVoWMVDXRmAu7WMW&#10;R4prQugaRWKpXSJyvDtjpmUkRsk96Zr7YLI8QOwzQ+mL6RoaDKvpOEyCMVsdhpmKYMwxCcN00xBM&#10;1QYiQ+6DTJUfMtWByFQwbPcVwHyaKgDzTUKwnLa72iYK6xzisd43EUcHDabGeD2enM7Ho5PrqSOw&#10;CncOLMatPbOpIR6HM3O6YeuwWKzpEY7N/RNxY8loNG2dj0dH1uApfebl5V34pOAgPqdB39+rLuCr&#10;2mv4uqEA3zSX4Ntb5QKY/+NuNX64y7C8Ft/fq8MPApg34IdHTZLnOIttWZ7dFRJR5i8YlpN0nuZ/&#10;APM/9CMtY/3w+DbpFn58xGC8BT8/YDXjxwetsFxa/oOA5qQHfwDzfzxoxHekb+mYvrtLusNR5jX4&#10;7lYVHX8lvmkpw5ccXU76vKEYn9UX4tOq6/i44gpeFp/Fy6KTeHRpH5qOb8Cp5aOxYkgM1g1PwOE5&#10;A3BtVQZurstEef5UVG+ZhjoaVAuxBcummWjYMo86PvPRuH0emncvQsveJbh3ZCXuHVuNe0dX4/6x&#10;dXQ91tN14Wi1LRIwP7uNBuGkCzvw7OJOfHKVBuBX9uHL60fwxfXD+KroBP5RdhbflZ3DV8Wn8a3w&#10;LT+hs2M5IWxa2MOck4Z+xYk/SV/fPIbP2YpFAHP2Ld8hostfsh3LadqvsGRhYL4KzfuyhSXLuSUj&#10;cXhSF5yd0BWF0/qibPYg1C8YgXq6PzjSvGkRdapp+t7Kibi/ahJuLx8nLFkYoN+n8sGaSTR4nIpH&#10;edPwJH8GHvC0gOgz8JCWPSDdys9E3boMVK8bj7008Iv29YSV2glm1I6oTCyh0ThCTXWfUmUGpQn7&#10;1LKfuLWI/BZJO2kQZWRsAkOOPDdQCRka8TIu5TpYLlm0yOScmI4jldi3nEsNbe9tUN4Ky9nD3Jz2&#10;wwmmrMEJPlkMySVQbi8e79eYcukgLTMh0TGrtdZQaKxhrqbjVtigX4eRaKp+hhVz5qCDhWSn0kFt&#10;iSSNFuFKLYJpQMiJBWPUGiRZWNK8EQJJvgb6IsrcrW0bBBgbI9pEg0T6/ql0XB3lVugms0EPYxt0&#10;p7Ibtbc96bh7G1uhp4EVta92GCKzxRiVEyYoHDFO64DRGlscjtXg+8PUfrfC8lZxpLkOmLMti4Dm&#10;N94F+19zlPnrUmr/y1XUtnG+FGozuZ9Qa0ttH/VDaqmPIP5s5mjxILyqZ1sWhuAsX2ovW8UR5pzo&#10;k9drFbWtpNcNYfSZZDxbHoEtNIDd4ZSAHc7x2OWcgD2uiVTfJ2OvM8kpSUSZH3ahdsCJrVmShSXL&#10;LsdE7KH3djskYqdd/BvtsI7BNutobLONxnYbKqld2kL1/2aG5FbRApyzcs3CkU/tHQP1XKsoHSyP&#10;ETYueaSN1pHIpTo1l9pDfp+1jur8NdT+bTCnaarn11H9L3J6WFF7aMPT7GvOvugRYhl7nK9kr3Nz&#10;/qM5FKu0NG0aJlnBWFGbaUXvm9KgReuPFaY+WKr2pPbVR4jnl4uocxrQUNuwRE1tCCf3pn5Rlhn1&#10;iagfkWXjgcaRenh9ygz/LGELnQ+pD9mGpvnPDgbgdN1LOIHr33RAnK7x2yqhZSzhY07zb0Wc/0lF&#10;JI4wb33SkP9s4fuH+4MnaZ4tfw6/g9/3k/aSDr6LH7e9hxXRH6KLUolOKiU6KFRIl5mgPf1uUw1k&#10;SGpngCQ9Q6TR7zXNwASJbU2Q1JZBtgViFWYimlxEmdNvPIpF68QY6WA5bSfCQI5wfSUiDVX0nkqK&#10;LmfwzLBcAHM1bUMrlkvAXIMEUiptN11mhjQ9rYhqT2BLFqob4pVmYrshBsYI4sjyNoYI+ps+Qt6j&#10;afYw/5B+o/py+OnJhDwNaJmhHMHGSgQZK0SEeZihAnEGSvEHQEfaTweFKdozBCel0nQK7SORvluC&#10;0gIJKisRVZ5G9RAn9Y1XahBO5yKK6qo4+p4JtO0uSnP0pXpmtJUTxlCdOELrjN6mTghiAK1WQUVS&#10;axlOm1BdxaBaDY7+ZjE4tzClupTOvUqmB6VRW8j02kBB343tV4yp/pHpG8K4XTvI9TlHxN+gZ/Ae&#10;9PXfQ5v334FB2/fEMgN9ksEH0NdrS3WmIdWTEsySieSenORTLsA5i+E0J/c0NbOEuYU1LC3ZK50h&#10;uTUdjxUdl5WIKmdgbkr1qKkpl5yMlBP8Uf1J67Hli72dC1w9guHjHws//0QB5EKC0+HrEw8vjgp1&#10;9IebSyBcnP3AyUptbVzh5xeLuLgeiIzuidDwTvDxjREWH06O3vS+BywtGMbyn6EK+u76sKBjT/B0&#10;wPQeVJfMGIAjC4fg4IKBOLViGLX3I3Fm+VhcW5+JGxumoWTzLFTsmIfaPYvRsG8pblNb/oD6VE/P&#10;byFtxfOL2/Hx1d349PpefHZjP74uOkht7yFqi4/hm/KT+LbqDL6rPY8fGi7hh8Yr+LH5Gn66VSCg&#10;+c8caX6rmMoS/HK3DL+wP/gD9gyvxK+PqgUwlyQlAGVo/uuzJlILfn1OenGLxFD8Hn57cQ//fH6X&#10;dAf/pGWSWgQs/+fzW/jtaQupWRLD8sd/JPv87aFOj2qprBVg/NfHdfiFxOWfgTlHmUsR5nysP90v&#10;E/pRp+/vleObOzfxw/0S6h9WUFmPzxpKcGVXPvpFR8DP1g42VtTGKtV07xlBJVfD0tyWriv/+eFL&#10;940rTLVOsLN1hY9PBMLD0hAV1QUxsd3EdXVzC0FIaAqCSaHh6eIPlcCQ9sLn3j8kDQGcIDYkFb5s&#10;2+IRAVt7N2jNqV2n/gT/2cJWJA4O3vDwDIKdlTNSvN2QEeuJDX0ScXnGUJQvGYeKxaNRsWgUiucN&#10;R8HsIbg0eTB2D0jFhUk9cG/tJDzdNhMf75iLz7fNxhfb5+B5/jTcXzsBzSuon5Q9EmULBtBnuuD4&#10;6BRs7hWKrQOisWMo5wpKEnYspyZ1wOUp3VA2bwBqOT8MfaZ+8TDUcLLPuf1RRqpaPASVdE9WLBqE&#10;WrZsWTYcDcup5M/MHYC6LOqX8eeWD0PV0ok4Nnk8BkZEI8A9AN7eIXB3D4KLSzjcXcLg5R4BT7dw&#10;eHmEw8+bIblkx+LjzQk/GYJHCpsbCZRLCT85qaq3N/0G/RJoW1Eist9TeJ+z33k8XZt4+NJYIygw&#10;jbbD8xyJztHmMfD0joO7Xwj8Izqic2IYnjX2w72r3RHp7gxba084cM4CO2eYW/Pv0pLqLw3179iC&#10;z5j6aUZUD3E+BCPIVVqY8p9qNm60vhecXYLhzd72gSnCczwyrqfwHw+OkCQseTzDab0guDkHwtUx&#10;QPjaOzv5w9EpAK5uoXCh9128IuFO95JfMNUvoRxVnkT3UCr82Yed7qHQiA6IjqX6JL4HgmM6I5zu&#10;v9iEzujRpyfmzB2LU8doXNV8RliUnC8Yi0tl41DZNB91TVmoqV2O4uJ52HF0MLYc74tdFz7C0YKR&#10;2H1hILYd7Y19J/ph/6kBWL+rI9Yf7IY954fg5NWxOHR5GC4UT8G1snk4d2UKjp0agYPHBuLcjbEo&#10;aZyDCzcnobZuGT65txuf3TmIvz85iU8f7Mfd2jUoK5yNmwVTUV+3EBXV01BYkYFKjkKvW46a0ixU&#10;F9F4pHIhqmnblcXZeHH3ML7/+Dp+fnkBn93ahYJTk1B4dixuVc/DhUsjcfxCZ1wuHoprxXRM1/tT&#10;OQF19StQXLMIV0ozca0yA6duDMXJ68NxtXI6bpZOxt3b6/Dpw8P4/OEh4T3+7PZ6vLy7Gc/v78Tz&#10;h3vw8O4m3G9ej+KC6SgqGkfnaTqqqjiJ6BQ0185GU+NsFJVOQEllJkqqJ+LMjV44dInGslfa4xjd&#10;O5sPJuHQmV5ooM81l05CA52rS3uHI39qGs7njKH6eiKubZiEog2ZQsUbM3XAPAMVmyaiYuskVDIw&#10;3zkFt/bOxJ39uiSfh+aKiPKHRzm6nK1YaPrwPDxjb/LDi/H8SBZeHlmMl0cX4MWx+SQJlAudoPmT&#10;OvG0DpS3ikG5kA6kC5uWI7Pw6OA0PDwwFQ/2T8H9fZm4u4fGUjup/tg5Hg3bxqB+yyihuk30e9/I&#10;8HwQStf2Q2HORyhY8RFukK5nf4RLWd1E9PmZ+R1xel4HnJrbHkdnpmD/lETsmxxPisO+TFJGDHZP&#10;jMaeSbHYNTYSO8ZQv3t0GPJGhWDDSOqDDvbO0OHI/77++/rf/XpdzcDcVAfMbaUo8zI5zctpwGou&#10;LacSFa0+2VoBy19VcgQ6DV7ZoqXVhoXBuJAdiQG6bp6heBUDZLYmYWDOUNlBwHKhci3tV0ODJo6S&#10;NsKra+/jFUcT8aPbPMAW0eWk4+/it8Pv4uN1bXBphAEyHLXoR53dATSgH2ZEA3d9MwHLBxlKCT8H&#10;GduSnDDAyBV99RwxxNhdktwDYww8McHQExOVHpjINiQqZ2SoXDGFBous6WZ+mGPpjwWWNECk6UUM&#10;za39MM/KEyfiAvDJIg+8uiTBckk6SP5GDMbpfNbyeWBxdD0t+xMw9yQxEPeVpIuMa/VhfVXnKfQG&#10;pNO6/LnXVRzFzsCcH11X4/VNOn/FMjp3hlKU3gV9/LDTBLmxNphuzUk73TDJxAmZGheMldnS93XC&#10;BNJ4tTNGMBRXOWCkiQOdFxuRNHWowhaDlXzurOl9e4w2ssc4Y3th2ZKpcMdUuSdma3wx3yoAi+wC&#10;sdQhFMucwpDtFIllzpHIduXIcrZjYWAei7WecdjgmYiNHknY7Jokkm7mU5nrFI98t2SstedH0WOx&#10;3iYaa22jkWMTIQFmuzAssgrCYlK2VShyRBRdONaYRWKNJhLrTCNF1F6uXQLyHdoj36kjNtl2RJ55&#10;B+RZp4h9bHNNwVYnknMadjAwd+1I0+nY5tIJ29w7YDv7mrt2wi7XzpJlixfNe6Vjn1dHHGC5MRBn&#10;UM5Kxy63NCH2NGft8UinzzMsTyQlYAvtc6NjCtbZJmO9bRo22MZiuXUQFlpzUs9QLJSHYa4iDLPV&#10;DMxDMUs/EDONgjBdFYrZ2nDM1URgljwYc2XBtG44Fmli6B6MJIVirkUEKRZzLSMwn7dlGia0QBsq&#10;JOYto4RdC/uQs+bSOVpsHY/lnl3pWiVhnNIHo2UemGocgOl0HJON/AQ4Z/uVGYpgzKLjEKU6DNO0&#10;gSQ/TJHRNVf50O/DF+Nl3hhHmqD0o3l/zDQJRhYd12rbSGywjxfX+UD3vmjalIMnpzfhIQPzo6tw&#10;e98iAcwrNozBsRmdsaY3Xc/OYdg5NA03aYDIwPzh4dUCsr+8tBOf0ODv89IT+LLqPL6qvYGv6wvw&#10;TVMJvnsbmDMoJ31PgyK2ZBHS+ZhLkqLGW6H5Ty8k//I/A/N79N79N/rp6X38zMlAH9PnHt/Gj49u&#10;i6jynx/cwi8My/8EzN/S28D8IQPzBnwjgDlNC2heJwHzFk5KVSH5lzeW4rPGYnxaX4hPqq/j40oG&#10;5ufw8c2TeHR5D5pPbMCFNRnYNrkbTizoj8L11BHdNAs1W+egdvts0izU04CJ4ThHlHOEedO2BQKY&#10;N+1cgNv7l+HuoRW4R+efgfndo6upXIP7x9aLCPPnF7aKKPPnF7YLvbi4Ax9f3iX0yZXd+PjKQaHP&#10;bxzFNyWn8W3pGfyd4TkD85sn8A2DcZKwYik+IZKGflF4BF8WHRUA/fOCw/iUo8wv07Z0EeafXNiJ&#10;l+dof6c349nJXNw7uBIt+7KFJQsD80MTO+NcZnfcnD0QhVP6oHQGDc5o8Fg7h/3MRwhwfit7HB6u&#10;nYK7qybh7srxuJczHs/WTsYTTv6ZOxUPN07F/Q1cTseLbdR5pG0/ypuBBxun4damKahZOREFS6nD&#10;nT0M/VIioJGZwYThs4k1VAoaTJs6ChCtUVsKexaO+mZgLpeZC5sWTvjGUecGBgzNOamnGmy7wsCc&#10;gXprVDlbsEiJPs2gp6cUwNxEzZ7lpgKSSz7mFmAvXLZq4dKEjkGr4UhyKZqcQbmplhNRMeBxoHn2&#10;8WXZQ0PraEwZBvF6dMy0fhjVZ41lH2PT+jXoaWeHDm3VSDBUIVImR4gx+5kbI0BPH0lm5ujq4IQo&#10;hRKBRobwNtCDF8mlzQfw1NdDmMIEsSpTJCvM0FFpge50bL2pne1J56E7iYH5R9S+9jKwxQBDBww0&#10;ssFohT0mKRwxnm1ZaKC5J0KL74/8TYoo/zdg/q7Q68skhqE3aL5QAqiv2ZalVENtmzX1N/iPZhu8&#10;rjMnUZ+D84CItpNtywIgIsffiJOA+gr9zn80Uym1pwzKOTcIKxCvm4KpXU3G0+wwbPYMFRHlOziy&#10;3CEWu6lN2sPg3DkJe12Ssc81Fftd0rCPxMCck4EyNGdblu12sdhmG4MddnHYRXXfLmrDttvFYDu1&#10;YTtsaJBgy1Yu1DbYUztkn4h8huaW0dhMYpjOJcNwEWVOn9toxfYrEci3icJG8ygdZKd2ker7NRah&#10;2GjPHujU7plzGxiK1SxzKap8lUUI1lrTctsIrLIJwyrbcKy0ChPvr9IEC+/y1VTmmkfSccQin58K&#10;4j+gzYKwkpOGmvlilZUvVpr7Ioemc0z9kEP1P3ujr6C2Z7lZIJbTMk4SmmXhi2WOwTiWpMYPWw2o&#10;30jXqoL6H+Uq/F7FfcW21J+jfkjpByS61mzTIqxa3tK/wPK/kog0/1dgzvcO30OnSMffwasjtOww&#10;af87+G0v6cA7+Db/HSwLb4fOJkp0MlHQ/atGB7kWafRbTDVQIFkk/dRDsp4xSYaEtqR2KiQZaBGj&#10;NEOMXLJm4eSZb8TA3MgEUTL2MJcjTJ89zTWINlIJv3IWT7MkixYG5jrvcmONyAmQQL+/FGP6TbXV&#10;kkyRoG+KKF6HflvRdHyhDMH1DBHyIeldQ4R+YIyQdwwQxN7l+nIE0nH60jpuBgbwMjSCj4ERfDn6&#10;nG1ZaHkCfz8jrYgy70i/2w70XdJVLEukKizoOGiftC/eH0e9t6fjTFbRcZlw4lIlHbcacQbmSJTL&#10;ka6xQheVFXprtehF0x1MbRChNYeDiYrqSSVUGjXVSeYimlyIo8t1sFzNMuEIbxVU8rZQGreBTE8P&#10;agMVjAxlAkzJjDi63AByjhDXawd9w/dhZPAB2glg/i6M9N9D27bvoG2792Bg2IbqUH2qQ9tRfWsk&#10;QDkn+eTIcoblHA2q0ZjCwsIGllZ2sLK2F17DPG1Oy9h72NSM/ctb7VgcaNoZWqo7La3sYW7Gdix2&#10;Apg7OrjBwzsSnPCTgblI8hiQBl/PBLDPsuRD7QNbWxexfY4g9vQKQ0x8d8QkfoSo2B4IDkyDPwM/&#10;9mN2D4azsw/s7NxEwlG1iVZY1Vgr5IhwtMSMnonYO3cIDi8YgqOLB5KG4MzScbi4chyurZmGwtxZ&#10;KNk0BxXUptfsWozG/ZyPJEdA84enNlD7vZn6S9vx6dVd+OzaXnxxYzdpD74sPIivSqndrjyF76rP&#10;4bu6C/iu/hK+b7iCH5uu4ceWAvx4qxA/37opPM1/vldKfZwy/MwJNh9W4NfHNSRO/KmD5gy3OeL7&#10;WaMEy98G5i9agfltAcf/+aJZJwmY//YGmLfgdy4ZvvP2dMD8nzpg/vvDWqFWD/NfhI/5H8D8F3pP&#10;JAIlMTTn4/yJoflb+vGe5GX+/b0KUjX+cb8W392vw1fN1Ti6fCE6+7vD3Yra3nZG0PugHdr87X20&#10;ff9DKOUmdO094O4WCHt7H3HfaEUEehACg5IQEdUR3r7RwnYlNLIDgiLSERTeEeEx3eDPsJyWc2LY&#10;gOAUAT85Qai/f4Lwwre0cRaRyjbWLgjwi6b7gZNOBsKG7r0kLyfMSfbHpn6JuD5rCOpXZqJ2xSRU&#10;LBkrVLJwJC5NHYI9A1JQPn8QHm2cQP2ZaXi+bTb+vnshnlFf54sd8/Dp1tkix8tdum8Ycl+d1h2n&#10;x3XAkVHtsb0ftUn947BnRAIOjUrB6QnpOD02DRcndkDpHOqrLxmG20tH4lYWA/GBqJo3AJcndRIq&#10;nN4TjQzG2ZolayiKp/RASWYP1Cwcisq5fVC7ZABuLpmCMbFpiPcOh4eLn0hqyoDcxZXuf44sd2ff&#10;8kghX69o+PkwKI8R8NvPN/6N2G7F900yUGkZJ1zlJKtsgcMg3Ycjst1pW/R5fj8kqD391pLg5UGf&#10;8UkU0wFUegUnIzC4A0b19MfXnw3HoXm+8LBxot+tK6ysnKQ/ysxtRH9OIae+mZEx1U2cPJihuQwm&#10;Ki1MqH6woN+5nZMvnOl37B+UKOyZ+JqzQqO6IDCsA3wDkqnO4D9Iguja+sLBwUv41rvQuXB3o2Wu&#10;QXB1D4G7Fx13YCLdJ2nw4fsknO6XsBT40TT/8cL2T5zANCKqG+KTuC7pjhC6xyKiJWgeFpmG2KQ0&#10;REbGY+LIIbh2ag3O35yEjYfiRKLP09eG4tbd1ahryMLVG2Nxo2gSbpZloLZxCa4UTsD+Yz1x/MJg&#10;NNI6xy9NwbYTo3C+eAbOXB6Lg+cH4NSN0bheOQMldfNw7PxQbN7TCSeuDsPZm+Nw/MpoNDaswpf3&#10;DuDz5v141rgT9WXLUFw2C9V18/H03jo8vZuD2voZKK+bhfL6Rbj3IA93G9ejsXQV6gqX4k7larxo&#10;3oufPr6GL+8fx9f39uGT+jxUXZ6JluK5aLo5HYeP9sKWY8m4Uj4axVUTadtTcOv2Ijy8R3XdfRov&#10;tGTh4f3lqKL9HL0yAJeqpqCifh7u3V2PZy1bca9kLUqOz0DVudm4X01j0OZN+PjhXty/tQnNLWtw&#10;tXAifbePcOnGMFTXTMXd2wvRUDUNFeXjUVAyGoXl43ChcAh2n07FjpOR2H0iHvvPdsHO052x53R3&#10;lFVNQnnRSJTQuaovmo1NC9KxZ0FfXFwzHldWj0PhhgwUkUpyJR/zqs2ZqMifiIrtmagk1e+eilv7&#10;Z+HOgdnCu/zekTk0Pp4rrFgeHV2AR0fm4/Hh+cKfnKPJXzIwP7oQL4/PxYsTpFZA/n/QG2h+fB5e&#10;kDjyXLJrmSP08OBUPDo0TejBgSm4ty8Td/ZMQssuCZo37xgnos2btowWqt00BDX5Q1C1cTCN3xme&#10;D0Dxagmg31jeC1eX9cClJV1wMasTzi/qhNNzOwixB/qxGSmiPDItCcdnpory4GTqY0+Kxq4JkdhB&#10;0qHI/77++/rf/+IIc5Sb0oDGggYyNEAtNcPvJUY0CGIYS4OfMksSv89QWzdfTutylHmVFq+qtXhN&#10;g6TWaHOhaidarou4ZmjMySkZmgtwTvPsh15J22If9AqVlOCzmFTQFq+uvo9XNDB6pYPlv58mnaR5&#10;Tux07B3889A7+GLTO6icoYf5fmoMNDXFQJUNhtPgfbCRlU42GGRkS7LDACNHAcz7GzpjiMITw5Xe&#10;GE7lGH0PjDdwxwQFycQZGRx1beKOaXIPyXLEhCOofQUwn0/KsgrAEnt/LKHG8Hx7f/x9hTteX/8r&#10;UN4KyxmOO5Dou9e2Rtf/J2D+tqSEZW+8zetomgf/dd7iM69qXegc0/b4z4oKuiblRjT41Adu6uO3&#10;gg/we+EHdO7exw/738f2dENMtnXAZFM3EUk+ljRKbovxGieMNZEsV4YaW2OozEZEkzMsH0zzfA45&#10;aSoD82F0Xkfo29B5cqJz5IZJMldMkXkIi5qFNkFYZMeWLKFY6hSGpc6RWOYSheVuMVjuHo0VnjFY&#10;7RWHDV4JyPdMxibSFjfJY3yDQ6xQnksi1tqxrUoM1rAXqy7CfJFloIDli6yDscQmBEutQ5FtHoJs&#10;0yBki6RmDA1IDBCsOGEabdMuHZsd0rDFtgM20vwm5xRsduFl7bHFqb0A5jvdO1PZGdsZkLvTvGcn&#10;7HLrgt1uXbHTQxdl7pWO3Z4dsM+D5C7Zr+xkeXHy0BRsd0sSEeW73VKwx5Xm3dn+JR6b3eLo+8Rh&#10;vUM8fY845JAY9C+09MNcK5JpIObIAjBLHoJpyjC614IxXd8f0wwCaD4EM9UhIsJ7liIEc0kLVaGY&#10;ZxKCOaZUmodirnkY5llEC3A+x5TW0dJy0zDM4Uhyhua0fIFVJOaYMXwPFdtj25QFljHIcmlP964E&#10;zIcbuiLT2A+T5UGYIg+kfQcJQD7ThP3L6TO035nqIEzX+GGK2guZcjdk0m9mgtwLo408MYo0WuFD&#10;94QvppsEYbF5hEjKut46Hrl0bva074HqlQvw+ESeAOb3j6xECz9WvH0ailYOw4GMNCxO98ay9iE4&#10;OLYrSldOQOPW+bh/cCWenMoTwFb4cpaewBeVZ/8/A+YMy/+vgPmj2wKGtwJzlogk/w9qtWHhZJ/f&#10;teoeQ3O2ZKnFty2V+La5HN82lf8LMC/Ap9XX8Ql7mJeeF8D82fUDuHM6H0WbZuNiDg2e8qaingbN&#10;DdsXUaeGo/Wp3D0fLXsW0jTN71qIlp0L0LJjEZ1nWr53Ce4fzsF9ActX4f7xtXhwYh0enmAP8w0i&#10;wvz5hW1vQDmL/6hoheWfXt2Dl5cP4MWl/QKaMyhnaP518SkRYf510XF8WXAEfyd9VXhU51t+BF9y&#10;0lCaZ4jO819cP4jPaFtsxfLs7FY8O7NFAHNO+nn3QA6adi1B0+6lKMufiQvLRosI89OTuuL6tI9w&#10;c1o/VM4ZgjoaNNbPHyZgeR2VTUtGo2X5ONxfkymAOUeXP1mbicec/JMGkA9yp+AxbY+BOYPyp5tn&#10;i+m76yejYe0YGpRmoGolR4NMwo4FIxDh7QwjrbVkx6K0gdLEEgrhIW5PsvkDmMsZbptCoZBAN0eK&#10;c+Q4R5FLtitKGhhrxSBMWLWI99iGxVyAdZlMDYWSIbpGLDMyMhVe5bwthcKK9iVZsbA3LstU6whT&#10;01bRAM+MSq0TNGoW27TYgr15GerzuhqFA3qljMOdhi9x9epVDI+ORCdjDdLo2CIVKoQy7JPLEGRg&#10;iAiZHHEa9jSXC4jub2wED722cP7wAzh98Df4GxjROiok0XdprzBDVzq+HtRG9KC2ortMgud9FLYi&#10;WWB/amsHGFhhiJE1xsntRD6QMaa22Bpsin/s+9sbz+k/QfML1L5zG88QlGEoW24UUCkSR75P/RBq&#10;1yqo38Ee5jWOeFXDJT/BxpHm3H7yH8n8JBZ7mfsJWP42MGf9GaZztHmQ0OvmMLyqSxUe5pu9QrDD&#10;WQfMHWOxyzEeO6j+3knazbYsDMxd22Ovcyp2Oya9Aea8zg77OAHLd9rTug4JQrucOAI9AXvsE7DP&#10;nupCh1TaVgqtmygg+Q67BGyxYtuWWAma0+fZmmWLXTw2WoZjo0U48kgbLKXIcrZv4Wjz9VT/b+Dl&#10;VMcLyxZzKXEoR52zfznD8nU2VA+T1tjQe7aSVYvwNKd11pqF0TbChb3LZtrvJlKeTTTyaL0NtvzZ&#10;EGpLA4VWWwTRNoOQQ20tW7msonY3RxOAFSa+yFZRvW3qgxzbEKxy9cHdTDleFZnjVYUdXpebiCcD&#10;UPkB9eveI9G1ZJWz3qX+JJWlfH11Yij+L5D8DSxn6RJ+invjMpW6P17E04at0eXUH3x1kMoDtL99&#10;1Efc/w6+XPcOFgTpoaNSgY4iwtwE7em3l2qgQoq+AkntOMpcgcS2ciSw9Ei0PMFAgUj6vbAFC0eY&#10;swVLq6Lptxop3leIvADh9HuOMNAIiC5FlGtoPY1IuBltyNPS5+KFtEiQaxFDv0OeTmynRUo7MyTr&#10;m4mIbrZHCTc2QTDbq+gbIaStMUL+RvrQGKHvGSKA/coZmNNxe+uTjGXwYdFv1E+PbVxkCKW6J8FY&#10;i2RSe0Mt0tmaRQBzC6RTfZUqN0eCjC1ZzERUOyf8TKZ6h3/fCXIF4o3lSKbvxR7r8VQXxNN36qQy&#10;p8/TubEwh6e5FnYaFUxpXqVSQKXRwETLSTUlGxZO/NkKzCWZUp2kpvrSAArjdjDSawdjOla2PJBT&#10;3aNgmxUjYygM2d/cAPqGH8JQ/0Na50PoffAO9Nq9hw+o/ODDd6FHy/X126Jdu7bQ0zOgepMTfDJA&#10;16PSkI6HjsvUXABzC44sp9LM3FrI1MxKgDELS7ZjsaP1uH61E3UpA2zpPXtYWTsKL2t39wD4+McJ&#10;6BkUkobg4PYCgPtSH9bDPUwk95Qi1G3fbNvFJQChEemIiu+JmPjeCI/ojJCgNAQFJoiIWW/vcAHP&#10;2APZ1spRWIGoFWqYKYwQZK/B2HT6XWb0xsH5/XFi8XCcXTYOp5cMxYWccbi6ZjKurZ2KwtwZKNsy&#10;V0Dzuj1ZaKI+1S1+auwUteXnN+HZ5W14cXUnteHbqP3eCY44/6LoEL4uO4avK6jtrj6Lb2rO4rva&#10;i/hH/WUBzn9ouo6fmgvxU0uRsGf5+V4Jfr5fSirTRZnX/CEBr+uFTcovItK8+Q00/+eLOwKWt4L0&#10;VmD+20t+T6dntFwnEWH+r9CcxNCc4fmbiHLa3y/0/i8P64R+flDzJrpcRJi/Nd0q4WP+BphX4h8M&#10;ze/VioCGp+VXkD9zLBLdqO00pHuojSE+fO9doTbvfwBD+h3xEwmODu6wc/IiecDcmtpdKyfY0HV3&#10;douEq08CAsM7ISy6G6LieiCaFBbZ+Q0w9wuUEk+GhXdAZFQn+AfFwc7Rh+45tlCzha93BN0P7IXP&#10;ySZdEe/hhKyu0dg7shNKFowSwLwVmlcuHYfr7HU/ujuOj+iIphWjqX+TgS/3LsDnexfhuwNL8fn2&#10;uXi5aQZe8JN0GybjNvUVG5aNQMlctnOhsU3/KGzvG4VdA+NwYGQSDo9Owcnx7XFtek+U0/1WtXAg&#10;9aWof7VgIKpm9kXZtN4onvGRAOVXM7qgfF5/VJB4m43LRqJhyTDR9+Ko9DvLhqJl5Uws+ugjtPeP&#10;RXxwMjw8Qul3EgIPl2C4uwbB0+0PYO7jGQU/7xj4+8QKaxWG3gzEWQzCGYBz5DlHl/P7Pt5x8KHx&#10;I1vecAR6K0DnksG4AOTsLS9AuwTfeT6crkVYbE+Ehcbg0MYEfFE7HJ0DHGFvwQl+HYVfuVZjSf09&#10;M+rbcf+M89LIqKS6ieY5n40l1Qe2dI3YQsUnIF7414fR75phdnhsN7rWqfD0o+P0jYarZwhs6Rrb&#10;2nnSb9xL/OHCyV35jwMPj3DhXe4bQMfJdUpER7pX0uEVmAzf0PYIjemGmOSPEJ/aD7HJfRCb8BFi&#10;4noiluqRsAi+f6Socwbp4VEdERKRjMjIjoiJ7ISOKZ0wZmI3rNw6CIeuZqCgfh7qm1fhVt0KNNaO&#10;RXPtTFSVUn/47jqUlc3E1WuZIrnnvfsb8PzFUdx7dAgPnuzFndu5uFExD5dvTsXV4smoqJuP60VT&#10;cK1wCs1PxfFLI3H68jgUFkxH9Y35aLy6CMVn5mH9lo+w6fAQVDcuw+PbObTPWSgum4jbt1bg4e2N&#10;uNO0AQ21ObjbkIvmsuW4VZWDB7V5eN60E03FK1BdvADVJfNRRfuur1mAG1fG4sj5Adh6ksbjx3vh&#10;0Im+OHHmI1y+MRrFFXNwvWoazt0YjqKyTNIkXC8Zi8KKabhSMRmXSybg2tUxOLa7P3as642t6/rg&#10;1J4huHZkNMrPT8bd2qWoqVlI2xyAHQe64MyVYSgsy0BRaSauFozDjRujcPHaIJy40hdHrvTBgfM9&#10;cPzCR9hzogM27InFzlPdsPloJ5wpHIrrpSNRSt+zpX4Rrp3IxJopKTicNRhXV08UsJxVlpeJqs2T&#10;UbN1Mqq3ZKB251QSjT92TUHznum4s38G7h2YibuHZ9P4eA4eHpOA+WPSkyPz8fzQfLw4LCX6fMHR&#10;5Qy/T8zDy1ML/lJ/Bc7FZ95SKzh/enQm7WOGEMNzhuas+/sng+H53b0ZuL1rAm7vGI9b2xmej0DD&#10;1pGo2zwctZuGoyZ/GKo2DkX5+kEoWzcQN9f0ReGq3ihY2QvXl/ckcdkLl5dwBHrnN+WFhZ1wbj7D&#10;9PY4OTsVx2Ym4/is5PY6FPnf139f//tfEjBnEM7AnAY+JSr8XizD7zfVNGihZRzBXMa+ooY0rSTR&#10;oKhMQYNZfRokGeD3Slq3QknTGsmyhaPSKzmRJ4shOi2roveqaDuVNJgq19J+aCBcQtvhR6/LaKDz&#10;ZmBEgyrdY7ccSfSKYflxSa9bgfmRd/CP3e/gVtbfkBNljKGWJhiisccwmQOGGNuS7DCYNMjIQScn&#10;DJG5YZDcFUNUHhiu9MRwIzeM1nPDBEMPTDIhqd2RoXJDBq0zw9AVM2XumEMDw3mmvlhgEYAFVgxv&#10;/ZBl54ulDh642skb36x2xesbHDXu8mdYzlCcbVgELOfybfGy/xMw/wOW83vCfkUAcw+SG807CXgg&#10;bHDKSeJPjLZStFbRh/itiM5Z0fv4/eJ7+OnwOzjxUTtMsXPEOI0jxpjYY7TKTjxeO1rjgJFqO4xU&#10;2gtYPsTYWpKcLWykPx3YA57h+XCZHUYY2GKC0kVE409ReWI6nUOOul9oE4xFdsEi2ecSHTDn6PLl&#10;7jFY4RmLldTZWeMZj/UeCchzjcdGl3jkcVS5UwJy7WNpkB4lYDlrjXWM8CpnZdOAP8s6GItJ8yz8&#10;sZCuQZZlCJZxpJtFKFbQ4H+VRSRWceSdTaTwz15vk4INdu2R65qGPJc0bHbqgC32HbDVOh1bbCRg&#10;vs2lA3a4cULPrhIw54hzhugunYV2uHXAds90bPNIpWkpkny3a3vsoO2x1coOn/bY7pWKbW5JtK1E&#10;7HBNwi7XZOS7JtI+Y5HrHI31TlFYbU/fxSYGy+i7LLAMxhxLP8ym7zFL7Y8ZCpIsCFNVIQJWT9X3&#10;xRQDP0xR0rQigM5tMKbLQzCLvcxNAuk+9MccLZ0Hc4bmIaKcZRqC2aac/DOCxIA8XEwvovOwxCGe&#10;rks05tG5mUnrTNMEYyadrwV2SVjqlIKJaj8MNXTBJGNfZMgCMZm9yTnZqDZMRKTPUAZhtjoU02m9&#10;6Wof8SdShpJ+K3J3TJB5YbyBJ8aSxhl7IcPYR/idLzWl62YWjXWWfI2TsSOhM27Om4bHR3IFpL1/&#10;dCWaqZNfu5U6YdkDsWd8CuYluiM7PRTHMz5C6aqJqNvEyU/+HZh/XvH/BphLST//R2D+FhhvFfuV&#10;v60fn9zDT6xHd0hvAXMuH7SQmv5S/wrMhRiW36uXostvV4vI8m8ay0ilAph/2VgigPlndQX4jJN+&#10;ll8VliwvCo/j6bX9uHs6H9U0QC7fNIvOzyw0bV2A5u2LcWfPUtzZtwS3aNB0a99i3N2/FLf3ZqFl&#10;N83vXIymXYtw50A2Hh9fgwfH14mocr4Oj2hw/eRMnoDlrcCcIXkrKH8blrM+vnIALy7vw0vSZ9cP&#10;4YvCo/iSwXjxSSpP4IsCmqZj/ebmSXxbfEpAc4blrfqCPvPZ1f347MreN8k+H5/Ix6MTG3H/8Fo0&#10;7cxCzZb5qNu2EKUbp+NS9hgczeiGUxldcWVyLxFhXk4Dxoo5Q1DJEeZLRqN+8Qih5uyxYuB2Z+V4&#10;YcnykO6hB6RHudT5y5uKl9vnC2jeCsw54rwxZxyaN9Bn1lGHdeNc3NoxH02HlmDz3CFwsreGvtIC&#10;JqYuMKO60diIk34yjGbZQqW0hZLm5QpeLnmOSz7kHEEuAXOOLpcrOMGnSiznSHK2cRGWLnJzYcfC&#10;MJ1BO0ed8+cZkDM8N6F9MARXm9jBVOuskxPMTElmf+gPYM7WLPQZDSeYs4Oa6nZzYzdMG74S925/&#10;icr621g/dw7SLa2QTMcUqdIgVC5HmJEBQoyMEWxsjEAjI/gZGiCALVkMDeHeti1c27WB04fvw9fA&#10;AKEyBZKUJkhVmKGT3BrdqC3gpJ/d5VbowdCcvldfUn9qMwYaUfthZItR9P5IuRPG0rGt8zPHP3b8&#10;TWetJsHON6J5buMZmov3W4E5RxTfZGsWfWrj1ICwfLOjNs8WnFRbAHOG57Wuoo0UyT3r2X6lFZqz&#10;5cofkLxVaAjWKQSvmyPwqj4NT7Ij3gBz9jDfSXX6bqrPd7okYYcj1e+c5NM55Q0w3+OULJKBtkrY&#10;srA9C4ntW3h6hwMvT8Z+h2TssUnAbhsJmu91TBGwnD3PGZTvtE/Edrt4Ydmy3T4JWxlic/Q5R5xb&#10;RCCX6nKOJmdYvonakjyqz9dTvc/AvFUCmnNbSMtXU7uwzjpSaK0l/5EcJp7GYpszhubruKT1+XOb&#10;qK3dyvt2iMNmB9q2XSS1n2FYbx1C6zI4D8YaC9qm8DoPxzqOXjcNwjptIFZr/JGj9kWOeQC1Nz64&#10;1tEKv55T4ZcaI+r/taF+IfVFat6TVE39uUpSOV3Psg9IDM1JrcBcB83/Epi39gk5ulz3tKG4h87Q&#10;/CkS9wk5uvwA9XnYjmXfu3hF/UIuX+a8h2k+ekgzliFdoUS6XEnTSqQYKJGsp0RSOyrbsY+4FimG&#10;GiQaKpFoRMvpN9ya8JNtWRh4i2hxUpSxGcLfAuZh+ipE6HPkOUNyqRRgnaYFMKffdis0j5NrEU+K&#10;VqoRrzJDkoEZ0vQt6HjMEc+R6zLatpEKQYYMvw0RpGeEkA9kCG5rjNAPjOBPpT8Dcz05vPSN4UPH&#10;4GMkF9HmAQZyBNFxhZA4uWgSe6QzMKf6pYPCEh2UVvT9LZAmM6fvR8diTN9HRsfIke1U7yQyzDc0&#10;Rrw+nS+qFzpTXdFBqRDwvLsF9a0DXBBqawFLMxNo1ZzMUwEzOp9mVC9odFKr+D0N1U2mApqzlPye&#10;xoTqPiPIjQ1gRPWJkf4fCTqN6HvyvFE7Axi21YeBoR4tY59zPei3eR9tPngX7fQ+QNt270NPrw0M&#10;DPTF5wzoc+LzVI+1a9dOeJhzhLlWawatqQU0Wk7waS6kNeXIcisB0aVoc9s3wNzc3FGC6AKa28HC&#10;yhm2Dp7w9o9EQFgqgsLaIyQ8HRGRnREakg5vzzi4uYbCydFfRKcrqa3QaK3oO1rCyckLAUHxCI/t&#10;iqi4noiO6YHwsI5SIsigZPj6xcDdIwRObOPi4A1ba3eYaKnuNreEykgfPpYajGkfhvzJvXFk/ggc&#10;mTMMp7OG4MzykbiYk4FLKzMEOL+ZNxMV2+eiaud81B9chuYjK3H7xBrcPbUeD87m4cmFLSLaXALm&#10;u/F54X58cfMQtddH8HXVGSG2Z/mHLtL8h8ZrpBv4qVln0XKHk4GS7pbgF10yzV8eVOGXh9WQkm5y&#10;1Pdb0PwNIL/1ZvpfgXmrh/kb0fvCz/wprfOE9LhJ0iMudQBdJ/Yx/78G5vc58WcZqQLf360kcV+x&#10;ivpgNfj73Qo8uHYM07olw0L/AyjbGkLv/ffQ7gO2AnoPf3uXyjZ0D8qUUJhYw9zGEU7uHnDy8ISl&#10;vQcc3cLh5pOIoPDO8Kd7IpAUGdUVoXStw6I6ITSyo4gw52SPYcJWoxvCIjvA3TMMNnbudK/YwM3F&#10;H/5+kQKYOzn7INbTBSv7pop+cM2yDNSvnIyGVVNQs3wiyhaPwpXp/XBmfDcUzuyP5uVj8CR3Mv5O&#10;/b6vDi/D90dX4NsDS/D3PQvxcF0GPtk6G8/ypqFm0WCUzxuAm7P74ugIas/6SdB8/7AEHB+TivOT&#10;OuH6tO4onfMRKub1ReX8vijM7Izy6b1QMaMPymb1xbXMrriW0QWVvB1a3rBkOPW5RqF+2QjULB2J&#10;WtpH87Ix2DdqFFL8ohHplwB/GvN5ekYK6xV3+p14ugYK33KeZysaBuYMy/194uDpwV7mkg88l63T&#10;LIbeEvzmZJ9JIoo8JDj1DRAPoOX8JxY//cGwnD/L8J3fY6AeGdEZ8XF9EBcejefVfXB0iT9s6Nzb&#10;8B9j9Jvn5J5yqusN9GXUz+McNNKTgUo11RlUF1hZu4k/OTiRaFBwmvgDLCKyC11rup507QPCU4Wl&#10;iqNbEBzpejo4esPOnj5D19TOwRfOrsEiySf/ccKgPSSsA3wY6vvTPN0zbOcSl9wPsan9EZc2AHGp&#10;/RCV2BthfL9EdUFIaDqCqO7w8aPz5BUNb/Z5p/tOPPESEk9KEvccWwKFhbRHdEI8eg/rit0ns/Hy&#10;03N48XgTGqono7luHurrZuLWrWUoKZuBqqolwuu7msqHd6nv//goPnt+Gg9bDqCqdhkuXc3EsRND&#10;UFO3ELW1C1FUMBVFJbNQXr0ADS3ZaGyg/nrpLNw4PQa78/tgZX4PHDg7CTUN2WhqykJZVSaKKzLR&#10;XEvHcX87GqtzcJM+X1CSgSuFVJddG4Zz50fj2tVpKC6ahevXJuLS5TG4XppJ25iHkqKJOHd9JArK&#10;J+Jy4SQcOT0Ee473xK6TPXH0+mgcLRiMYzcG4OSVoThxeRBOXyfdGIlrZaNxtmCI8EcvvJqBs2cm&#10;YM+BYSi9MgctNxej6mwm7lUtRWnhLGzd0Q2bd6bj7OURuHKT9zcGl4szUFo9FZdvDMORSx+JfRy/&#10;NhQXC8fidMEgHLjYA7tPd8e63dR3O9kBB671wOnL/VHfPBc15XORuzgN22Z3w0UaizAsL87NRMUm&#10;BuWTUbttMuq3Tkbj7qkCljfsnIym3VNo/Dadxruz/gTMHx9biCesIwvw/NACvKDyBcNztmI5zj7l&#10;DMcX/oX+Azhnm5Z/geaS5uD58dl/AudCh6aTpuER27Xso3O2N0Oya9lF46Zto9GweYRQ09aRpFHC&#10;67xqI43NcgehPHcgyjb0Q9n6/ihfPxAla/qheHVfoZur+qAgpxduLO+B69k9cGVpNxGRfn5hh8oL&#10;81MsdCjyv6//vv73v16XWXhyJLlQqRlelSjxqtgYr24qaTCjAkrb0XIa8JTTYIjhbCmVpR+QaOBT&#10;+j59jh+95XX4MWpjkhyv+HHqUtpeiRlJKyD8qxIZTctpMGREgyFav5C2UUCDKn4Um5M6sY8pD4re&#10;GlS3RpWzXjE4p/K3o+/gx33v4N6yd5CfYogRVnIMUTtgsLEjhsrsMUTmKKZZA42cMYg0VOaGATIX&#10;DJC7YqjcHcPaOWG0nismyjyQofZEJgNzJUfdumK6kRtmKzwxVyT9JFn4C2CeZR+MJfZBWO7oiaJu&#10;Pvgh143OjxsNDFlsNcOJPp1pEN8aWU4S8Jwhug6k/x+BeSsoZ7G3uYcEzHm6jrZf54jXNXZgP9fX&#10;7CnPUf+lfH3o2tDgks/l7wwbuKTzyOepdHQ7zHazwhgNe5LbYoyZoyhHauwxSGkpRZSTGI6zOKqc&#10;E6YO0UWYD5HZYLjcAaNkDphA52eCwgPTNb6YrfHWAfMQLLILwWIdMOfo8my3aCz34KSfDM5jsdo9&#10;Duvd45HnkoB85wTkOcRjs1OigObrbaVEn+vsY5BDg/psGpgvs6LtvAXM55jRNeB9mQdiiWUIltP7&#10;K2jwv8wilNbnx8XDsNIiCqstEmhwn4K1LmlY7ZyIXPsU5JumYosZNWb26QKYb3HqIKxYGJpvd+mC&#10;rTS91aUjtjt2xg7HjvQee5qn/Dswd2uPzS6p2M5JPUlbXVOx2TlZaBtN5zomYp1DLNbaMyznxKXR&#10;yLaOIUVivlUoZluFYJaJP6YZ+WKqzA/TZYGYahL8BzA39BPQOlPujWmKIEyTs0VKEOapAzDbxAdz&#10;tSF0DsIw1yxYaLaWZBqG2WbhmEUlaw7Dc4tIAcpnc4S5eShmmAZjqiYYM2h+jlUcljmlYKpFEEbS&#10;72GCkRcm0XFkqjiZZyCtGyp8z9lihRN/MiyfofLEZBNX+o14YBw/iSHzwgQBzGmeyomkmcb+WKQO&#10;Q7YpA/MkrHdKwpbojriQMRoPDqwTjw0/OL4aLfupE7ZNAuY7xyZhXpInVnWJxumpA1CcMx51m2a/&#10;AeYMcEUSq5Lj/1fA/MdHjX8JzP+A5v93wPxnnR2LkIDl/xmYt8JyoXsNdHz1UsJPkfSzVgLmzeUC&#10;ln/dWPwGmH9O05/XFuDzquv4vPwqXhSfxbMbR/H48l7cO5mHxn3LhL83W6607FyMlt1LcWd/Nm7t&#10;y0IzR5f/KzDfnYXb+5biAQ2mH59YL1nicGT5yQ14fHqjSBj29MwmIQbmrZC8Va2wnB/v/uTaAXx8&#10;dT9eXtknSp7/lCPGb9J14QhzTvhZdELA8u9KTouo8lZozpHmn12l9a9IiT8/ubRbRJmzRz1f44dH&#10;14vvUr15Hirz56BobSbOLR6OgxM64MTEjjg7sTOuT+6Bkhn9UDKTNKs/qhcMpYHbKAHKGZjfWjEe&#10;t6mTenflBDzbMBVPSY83TsM9GlS2WrEwNH+QO00A8zvrJuPOpml4un0xnu5Yiqd7l+Du3vmo2zUH&#10;S0d3g5mZCWRKa5gYsTWLBeQqc6hUHImkA+b0HkNw9htvBebGxhwtzpD8j+Sehoac4FND61vSumaQ&#10;GdO2aH2l0gxyBYkj1RU2AqIzMOfocrUJ+5M7U+kIrdYNWlNXmJq5kJxJTjA1d4Y5T2udoVGzJC9z&#10;NUfDK+iYaRsuqmCsX3AYjY1PUVl3H0WFNzF1yFAkWlgiXMnWKzKE6OtLwFwug6d+O3BUub+MwbkR&#10;3Nu2gxvNu7RrA28DfZEgNFGlRIrCFB2pLehmbIeuclsRbd5NZoFe9D36KqjNoO/HbcVQuR1GyGwx&#10;wphzY9gh28MC3+V9KAFxjg5+G5rz9FvAXESZc/LPQv7T9z1qW7m/YQwpytwGryvtxZ/wUq4UjjJn&#10;aO6O13XeeFVPavCGBMz/iCpHoxRR3grKJYXidXMkfq9vjyfZkdjkFSKSfnLCz61Utj45tMtZ0m6q&#10;9/dS/b/bmUqaZ5sWtmvhaPIdtrFCuzi6XAfRtztQ6ZCC/XYp2GNFyy050jwVB5yoLbHjZKGJEjjn&#10;iHP7BGy1YWuXJAHRt1qxB3ostlhGI8+a5mm7HIGebxONzaQtnBxbB9FZrdB8NdXdbJ3CkecM2Rmi&#10;r6E2YzXV/wzO11M7xJ7l6yw4yjwMm2hb2+zjsc2R2mJ+yss2QgLm1E6tozZVsmmh0jJURKnnaPyw&#10;0sQX6zQBWKsNwAqVD1bwMnsPHAzxxg97rPBbDfUZKy3oOlG/sYr6edUKum50/aqor8fQvIKuczn1&#10;90h/gub/CZZzX4aBOd8TrfcP3zdsxUL9wjfR5ftJ1B/8de+7+G079RF3v4eHi/+G8a76SDE0RnsZ&#10;w3I5UunebwXmye00SGyjQqqBViTiZMuiOCMVEuRqxLGnuFyKxG4F4FEG7GVu+gcwN1QgXE+FSH1e&#10;rpF8zhmcy7SIbAXmRpIli7BlkWlEYs0oJW2ffksJBlJ0eYKeKaJoG/y5cCOlBMwNDaWkn2zD0s4Y&#10;IW0YmBvCjxOC6svgpW8ITwNjCZyTROS5nhxB7WTCOibRQINUQ1OkG1mgo9wanZQ26EB1TzrVWan8&#10;nTga3siEjkv6IyCOtploYESfMRLAvL2xEbqoleikNcbqEXT/LRwKFzMlLE21MFOZwFyhgoWcZQJT&#10;OrcaBYmBOSf61GilSHMS+41zpDl7jRvTNqWocEMY0jRbqXASTGP6Hhx1btjOAPpGElSXMVjXa4c2&#10;H74voDhHkquoDmIbltbknixjY4bn/L6heM/EhKPaGZQzMJckbFgspIhzKfLclup4FlupOAk7Fo4s&#10;NzW3g6Wtm0gC6BsYK6KF/YNTEBTKsKyjsIRgwOfmHgYPtlnxDIVMYQ5DfmJIWG04wD8wBpFx3YSv&#10;cWRMT/pcF4SFd0JIaAcEBicLgMbg1N0tGPZ2XjC3cYfWkq21zGGhMYGvrRYDE/yRM6I79k0fgpOL&#10;huBE1hCcy56I88sn4mLOJFxfNwXFm6ajbOtM1O1djKaDy9ByOAe3Dq/E3WNrqK+1ES8ucpu+g9rw&#10;Xfj8+h58cWMvvizYh68qTuCrytP4tuYc/lF3Ad/roswlcH4VP7XcwM+3CiTdLhKe5j/fKxfQ/GcB&#10;p3XQnCPNGZiTfn0DzTnavOmN/hWYt0JzycJFgubsg/7PVmj+RAfN34Llrfrl0f8JmFdRyfN/6Ec6&#10;3h84ylwA83J8L5LEV1L/qwJ/p77jV9SHvJyfjRRPO9gY6sGQ7jMBzP/2Htp+2EbYcsjlUsJuFV0b&#10;uYmW7g0HWNm6wt7JF7bsSe0eIqKF/em+YBuN0PDOdM27CAWHtRfAnMF5SHgHYaUREJxE1z6E7jdn&#10;cd/5+ITDmbZlaeWKKA9XrBncGacm90X54rGoXDIBLWtnoDp7AooXDBcqo35PzaLhuL9mEj7ZOgdf&#10;7F6ALw5m4etDS/H98Rx8dzgbnwgv8+l4sWkGXm6ehVs5Y4UX+aWMLjg8LBH7h8Rj74BIHB2ZhEuZ&#10;nVExfwAalg1DXdZgNK0YhpYlw1A5o7cA5lVzB6Fy3iDqd30kgHnV/IGiFPOcCDRrGPXFBuHstBHo&#10;6R+NYK9YhPgmIZDhtX88/HxiEeARAW9PBuVh8KHfjI+Xzo7Fm4E5R5JT6ZcgSo4mFyCcPs8KCkyG&#10;v28ibS9FiIE5/wZZocHpApRHhHVCbHQ3sawVujNQ52lOwBrqn4RNi5Px090JGJZuQ3UX1QFWNlRH&#10;cJCDTDxNIKNrzOCcf8MaqitMLRzoWrvDyTUIXr4My9uL3zH/KcLQPDgkXfiku/pGwJnqAHtnfwHI&#10;2Zve2SkALhxRTt+VnzIIDG0P36A0uHPCUj8G5+0RGd0daemDkdp+kHgSJTKhN6JI4TFdRZ0jEsXS&#10;+XJ1ZdsnP+F1z/YubPPi7BxEdUcoPNwC6DuGISCQzllIDELDYun+o/NNxxYamYZp00ehoCAbD+/Q&#10;OKF5AVrq5+Lp7c143JKHRy0b0HJrNaqqaczQshqPmvLw8b1D+OzpBdy9tQ51VctRdHUu7jfn4um9&#10;PDTRereackSEektTNmqq56K0eBJOHOuNzZs74vLVyairW4Hq6ixU1S9Eae0sFJZMQenNmbT/9Sgs&#10;morLheNwsqgf9l5Oo7IXjl0ZhItFmbhQMAFHTvbDoRN9cPzqUFwrG48b14fjxPk+KLg6BEWlk3G6&#10;cDx2XeiP05XjcKFqMo6e/wg3Skagumo6SorH4/qNQTh2qju2nknDmsNpOHRuKG41LENN5VwUVUxH&#10;cz0de8MaPKldg7/f3Y7bFTm4cWkSTp0ZiCs3xuB6CR3HzQk4eW0Uzt4YJaLXz9AxHLnYH4cv0HFd&#10;G4h9l7vjUtUInCkcgF3H07HzbBq2nk/Chv1ROF3QFxdvDMPerV1xMKc3rq2biJu5nF+KrVimiOjy&#10;OlIDjXubdk0VatyZiSbS7b00TvkPwPzp0YV4cZh0jCPLdbD85EJ8fIp0etG/6W1g/idxQtC/1Fx8&#10;fGIOXh6bjedHZ+LZEZ0OzxB6cnCaSAr6UBd5fnfXRKE7O8fh9o6xaNk2Gs3bRqJx8wghKfKc6qj8&#10;wajZNETMV2wYKFSdNwTl6wegbF1/FK/uI3RzFV3HnJ64kt3tkA5D/vf139f/P14MzFEqRZejxJIG&#10;MTToKWmHVyJh0wd4dfNdEg16Swxo/kO8KqZ5Gsz8XvAele8CDGtpHdAgF0V/o+kPaNDzIQ162tKg&#10;hz5TqE9qQ3qf1mfLENrGddKV92kgRIMnXUT5Kwbkp9/F7ydouzwg4kduGZbTwIhB+esTtN/j79H8&#10;u/h5/7t4se5dHPlIjfEOSgzRONKA3UlAci6HyJwxSOaCwXI3DDFyxXCFh4DlAxRuGKHyxGhDN8mO&#10;haNmFQyCnZGpdMV0pRemmXhhpqmvlPDTwl+KcLYOwiLbMCnBpY0Hirp640cG5jc9afDeCs0ZmLdC&#10;cbZgIQlQ/vZ7tKyOobqLNNiv8SDRQL/mbVjOEF0C5m/geT19to4j66zxii1vyvkPCTldDz06BjqH&#10;N+jcXSNdpYHoJZq/yOfuXdyf9QGWh+lhhMYOw9Q2GKaxRX+5OQYqLaWSobjc5g0wH8TAXM8Mgwws&#10;3tiyjFA4iEfsxyvdMUnhiykqL8xSewqrmsV24VhkF/YHMOfoco9Y5HjFC630jMcaj3hs4OhyJ5J9&#10;HPJI+Q7xyKfB+kaHOAHNWctpQL/EnO09SDRon2/uL8S2OHO0Ppij9sE8tS8WcvIxM9qfiDgPps+F&#10;IMcyCmssE7HWMgXrLJOxzj6RBvpJ2GiRhnz7dGxyIbHHuX0aNjumY5tzF+xw7YZtLp2x1bnTH8Dc&#10;OVVYxjA0385WK87J2OnKgDwNG2l6i0MKtjm1x2anNOQ5pmCDYzI2OKdgvQM12HYJyLFhUB6FJRaR&#10;dJwkE47cDsZMbZhI7Mn2KzPlwZgmD8QUk2BMVlDJsNzYXyTRzFR4iwjzGcpwzFbzOaDPazwxRxNE&#10;CqfzEET3YyDmmTMsjxCQuzWCfJZ5OKZrQzBDS/vRBlAZjOmmwZhC81PNQjHLIgrL6DvMtovEWLUX&#10;xhi40X3vL7zIp5rS52hbMzWceDSU9h2CqbTOTJU7XW8XZJh5YpyJByYq6HNs6SL3InlilMwTGUp/&#10;OsYwLLWIp/OejtWOdN4j0nBkxEA07lguBnJ3j+Sgcc98VG/JxKWsvtgyPA4LUnyQ2zsZZ6dTxzxn&#10;PBq3zMWDQ6t03trb8fH1ffi05Bi+qDz3H4H59yLp55+B+Y80+GoF5iJxpw6Yi6SeT+4J/ciWK6Sf&#10;nj0Q5V8B858ZmOsiyznK/IcHtD3WfdrP/fp/0/e0vBWW/3C3Hj/ckSSg+R1O+FlJx18uYPnX9Tfx&#10;VaMOmNM0A/MvKq/jS44wLz2HZzeO4eHFXbh/Kh8tB1egYRd1XGmAfHc/DY73r0TLgRw0H1hCWow7&#10;VN6lgfOd/UtE1Pm9A8vx8OgqPDwu2a88OrkBj05vxOMz+XhyNg8vL27BC04Wdo6j0STP8lZA/q9q&#10;BeRctupjVtFRfFpE1+bmCRFpzlHmXxUcw9cFR/FNoVT+/fphfHH1ID6/egCfXWHtpX1uF7D88clc&#10;OsZ1dLzLUb2JOuHrp6NwTQbOLByKnTSgOzquPU6Ppw75xK64ntkDRdM+QvHMfqhdTJ2zLOqoLRuD&#10;2zk0sFxOHTgdMH+yfgoekzjh593cySKy/MmmWbhHyxiWM0D/ZNciPN6Thae7l+DF3mw827cMT/nc&#10;7V2IpoNLkT95IDytLEV0mYHcDCYqBtoMu61gbMSe4zzNwFuyZBEwXKYlaYSHuZTok0uOOleL9RQK&#10;CxqES4k9+bPS+rzcmrZtDaXSCmo1J/d0hJmpq4DmpvR7MzXzILnB1NwVZhYuQuZmVJq60LosBub2&#10;0KqtodXSZzX2CLFKwbndNSivvIXyqgeoaLqP3O27keDmgnhzLUJkaoQbyhFqZAx/I0O4G7SDh347&#10;+MuNEWgsh7eBEVzatoFTmw/g8uH7Yp1ElRzJCrZ4sEFnYwd0kduji4LtWazRU2GOvkpz9DHSYKjC&#10;BkOV9hgmt8NwY1eMp/Xmu1jg67VtJUsW9ixvhZ5vQ3MdMBd/mDMc1UWZc7/jdXFbvCpV4lU5t3mc&#10;WJvt3TjinFRrQ22oZM3yqt5LB8z/sGERsLwp9C2Fv9Hr5hj8Xt/hDTDf5iwB8y3OCdQmJFIdnyTA&#10;N4uhOUeab6c2ZaeIHpciytlyZbdtHHa2WrLQcrZx2Ultwk67JOyySsB+6yQcojbngEMqKQV77ZOw&#10;l97fzlHl1F7w9nfaJgltt6Z561jstI7DNotobDaPFuvlUdvGYDzfLhpbHKnttI4Rtips1bLRit6z&#10;jBSgfD2VG3kZi6YFULeMkKxarOl9q3BstIkUgHynM3+3eOygY95iHyu2zVHmubTeBo4o5wSjHKHO&#10;Huhs72IdSsuCkWsRgvVmQchR+yHHLAB5NL3R1R1/X0n9E7pGv1VzX8YSqNIClVRWsv0eP1lI/b0q&#10;ur5V1I+sfB+oYHBO88LLnEX3xl8Acw6k+FOyz7Mk6heyd/lrji4/SPfJXtKed/Drnnfx61Yqt7yL&#10;hpnvYISDPlKMGJQrkWwgIxmJMlVfTbJEUjs5kvQUSDQwEf7icfS7jBalBMwT6N6OozKKlkUYmiDC&#10;SEtSCWAepm+MsHZKRBpoxPvsQx5Jv/cIQ7Xka26oRYyBLvqcFGXM3udqkkpEmgtgTv2teKoX+LPs&#10;Xx5urKTfoBEC6DcXQMca0JakZ4yQdsbwa2co7FeC6Pi99A3ga6SAl54RvNvxOvR7NlQhzECFCD0l&#10;4uj7pRmaoaPMGp3pt9hZaUfTluhI9U97TvjJFjKGCsTLTBBP00lUH7Q3kqGDTClsa+IVRkhUUp8x&#10;0g6n9g/F1r0TYWWugI3GHJYqU2hVWinBplotgXKSqYlaAHOONDdRqqBSSIk4tVpTYXWgT8duYGQE&#10;ffYsVyogVyiEb7CcvrPcUAmZgYLeY4gup2ljGLXTh8zYGApaV6Xi7UjJRdl6haPJGcK/7WH+BpiL&#10;6HKO/LYUYo9yFi+XIs3thCwtHWFl5SwAOlsvMAx1dg+Cu28UvALj4B2QDP+Q9iL5HgNQjuxkIOfm&#10;HgE3j3CEhifDztET+nQ/KOh8mNM+vHzDERbTBaFR3RAd2xvR0b0QHtENIaEdSekCmrMHtptHCNjC&#10;xdklUFg4sAe61tSczqEMLhaG6BHqgTXDe2E/tXcHZvfDycVjcWbpeJzLnoALKybg2rpJKMqbIp46&#10;q90+H427s0hLqF+wHA+OrsGDM3l4cm6TAOci0vzqTmrLd+KL0qP4suyYgOZsz8LgnH3NW+1Z2Nf8&#10;5+br+JnBeUuh5Gt+pxQ/3eWkmuwP/u/QXCQBFdC8Cb88a3wjCZi34JUOlrMYlP9C+pmBuU4iGr0V&#10;nL+lX6kP92tr5LkOpAsPc5H0s9W/nFVNx8XQ/A/9eL9SwPI/gDnpdplOVfjmdg1eVFzGlpkjEWGn&#10;hHGbtjBqyz76/MSDsbgnVQp+WkJDbbE5zLT/D3t/GV1VlrV/w6VA3N3d3d2FELwoXIJbgJCQAAkE&#10;d3e3CAkRILjFSEKUJEBwd6rLvbsLrmfOtc+BVHXf/0fe98s9Rp0xrrH32e5rrd+e+5rmVO5ai3oA&#10;v5AxN7OCtbUTXTeOcHANgSedW3e/RASF9EJoRD8Bzfm6YUsfb/8E4aPNVhrevhGwd/Cia9cQjo6e&#10;cHX2g6GJHUJcXbBuVF8BzJuWTseVxdNwc3Mm2teloWnFVDSvTMbVFRNxb2MKnm2fLYD5t/nL8F3R&#10;SnxXsgrfFi7H90dWCIj+zaFFAprfWTsdrUvGiSjzczP7oYzqU0XjY1AyPhaVcwajTmbF0rqMQfwI&#10;4UN+OaO/iDC/QnWtutnDUD7zC1SkfUH1r35U//oStXOHSOB8wRi0ULd9ySTM798HXk5+8GO4Te0+&#10;d5dwkRTTyyUMPq6RIvEpJ/j0ZLmxHUsYPFwjSDTOTYoml8NuFsNyYdHCkdiecXCnNiTbrni6x4oI&#10;86CAnggL6Seiy70940X0Ofuae3ux/zmvS0oi6uEZjRH9Q/Hbi2TcPDEEblZOsDCk86drDBV6fnb5&#10;7HMoKShDT8cQJpwYmJ4JZtaOsLLzgL2LPzz8aH0hfcQLL44s5/vXyycWru6hsHf0h7UL3bv2XrCw&#10;8YSNrS+cHUPgTu1cT+9I+Pqzd3p38Qxx8+kB76C+iIwdjtiEJMTGj0RE1BAEhw6g66U/qa946cLP&#10;FCtaloWlM0zNZYlIdY3Ec4ttpUQCY9pGcwt72Fq4wtnGB84OPsI+ys01EG60Pd6enG8hDh70DAuL&#10;prbnkpE4Vz4ftU2pePRwB25fX4uW+nRcqkpBZU0GbnWsw5PrW/H4+i48eXAId2+sx532HXh+pxjf&#10;PT2Fl3cP4UbjSrQ3L8K9W+txt2MtWlsW4PyF8Sg40gdlJ4bhVls2bt1agea2JbhcS9ds+0pU12bh&#10;TPl0NF2bh8rG6ThfNwFl1aNx8GRv5J/uh9ILo3GldT7Ka2eg7MJElJVPxLGaiSi9NAonTw3EyYtD&#10;cKF8iPAn33piENaW9MIZWs71m0twrnoCLlWPQ8f1hWhuTMFFmvZwQRyW7QvG8vx4lFQmo7l1IS1j&#10;Io6UJ6GmaQbu3luDW+1r8OzGFjxrWYvbV+ajoXYmampmoIJU3pCKE1WTUXRpLPJOjcCF6hk4dX48&#10;8o73xc5jEViTH4ADp3rgXG0SSk71xs7CYGwtDcCeE9E4cDoOOWVUv8vrhVN7k3Bh01RhxdKwcxaa&#10;d6ejZbcsunxfGtp2p+Da3pm4tk8C5h2HUnE7n85Dwdw/AfPHJYvwpHgxnhUtAUeUvzg6Hy+OZePl&#10;8cWkJXhZRt2/6MVxBukf9B6YH+X5/4tKsvCydB5e8bKp/1nRXAHKnxZIeiwizTPwUOZz/iAvDfdz&#10;U3Hn4DRSMm4dmIxb+6kNtm+KBND3Tcb1fROF2L7l2l62b6HnxI7RQo1bR+IqdzcPR8MWhudDUbN+&#10;MCrXDpgmw5B///7+/e/4sSULW6+8u8zA3JAaLPrUYOkqopVZDMffVnEU82d4V/mJ1KDlhgzbp1yi&#10;hk8FNXY4Spwau0IXaT6Gt9z4FdHjNA/183+Guu/Oy6DuaRJHmFHD+V0ZjTtO4ohyWSS5iCanRtF7&#10;FUn6F+n3wo/xzQ4lnB+nhVRHY4zQtRRWLKPV7DFa3QGj2X5F05Ea8CR1R+p3xigtF4zSpq6+MyZp&#10;2GK6mh2ma9qT7JBC3XQtJ+FbPtvAHXOMPJBp5In5JLZkWWzKPt1BWGYZgNVWnqgd5IFfttvij0oX&#10;aryzP7tc8gY9e61yJBwNY3uW91HmcnHSTkcSA3NXoQ+w3InEn5s7QHiYC2DuKEA7e7i+azCUovmr&#10;P6dGJR1DOsbSMf0YbzmB2ik+tp/iLR2npys+w+7eXTBeTx9jdawwihodo3QNMUzVGCNVpOhyFtuw&#10;yG1ZRMJUtmRRZaBuLID5JG0HTKXjN1PbA+l6bpij74IsI3csoeOxxCYQi239sdSBjo8jFVxOoVhN&#10;laJVLpFY7RwpIsw3O0QLOL6NGvo7rKKxjZNDWkYIUL6ObViokb7Uwo+Osz8WUcN8AR3/eQZu4MSi&#10;mfoemKvLkN4V8/TcsdDQA4vYJsfEBws58p+0nKPh9EOxUTcCGw1jscU8HpvMqWvZnRr0Cdhi1wPb&#10;LXtim0Wi0HbLXthl0wc7rXvT9vTCbpveEjh3TMRuxwQpktyxOw2Lxi7baOywicF2m3hssYqlbnfa&#10;9jhsoOWvM4vFRssErDbvjuUmUVhuGoYlxqFYbBSKeTrBmKPhjtk63kjVJKmRlL0wW8MfqRoMx+k/&#10;g3M1T6Spe2KWjhfSaH8ZWrOHeIa6N+YZ+mAuHYcsA2+RJJStUrIMfDDPyBdzDWk6I5rOkGQUiHTj&#10;QMxkYG4YiNk0XK40fV+k0Dawn/kSy0gssI3CVH1PTFB1RKq6B6bqeCJV3w+zaDqG7FkGfnTcfQQw&#10;T9OREsamm7ghRd8VyVrOGE/30Gi6V5Kof4KmK2ZoeiJTJwDLjOjY2yVgnWU0NnsmoGAEVcq3ZuNm&#10;4SpcL1iGloPzcXnzVJxcMAibh4cgM8oR24fF4tScJFSvnI62nVT5yluNB0e34Pm5vXhZnotXl0vw&#10;+sopfN10Ed+1VuKH67UCPP9ADZ8fbknelAzLPwDza0K/yiPMH3ZQVxZh/vj2e/385IN+ov/sY/4+&#10;Ev3RTZqfk33S/PevS7pHy5XrLi3/brvQz6Sf7rXhp/udgDnD89stEiSnxhlLeJe31Ql921aDr1ur&#10;hX/5m9YqKbq8uRxvGs7jVd1ZEWH+tPwoHpzJw91ju0T02LXcpbiRtxy3DlPlr2Atbh0hFVHl78gq&#10;3ClYgVv5y3Gbxt/JX4EHNO5h8QY8LNmEh6Vb8PDYVjwq244np3bhMTWkn57ehWen9who/pwtWU7z&#10;J9wfoswFPL+QKyQgOQPzSxxdzv/pnPDw8gK8uFRA3SN4XVmM11UleFVehK/KC0WE+bc07B8XC/BG&#10;gPI8arDn0Xr248mxnbRtm3E3fy3u5a7CrdxlqKeGf82m2Ti3agZK543AwYlxKJzSA2XJvXEmuQ/O&#10;z+iPizMHoCKdGnPUAGxYkISWJWOpsTdBijRfNRE3Vk3CrfXTcGsdVeg2zcSdzVTB2zqL+lPxYPsc&#10;PNo9Dy8PLcGLnKV4TOt8QnpOx+r54ZVCD+n43jy4GPfp+G6aOgyeltRg0dKDjro+DLWMoM8+4xom&#10;IvpcmaPKqdHL0eUMwxmKs+0Ki4E5e5RraDAUZzguRaJrqJMYtqtzZLkJdLRMqVHOn/NbUMNI5lmu&#10;x8DckeQEA+oacIQ5iSG6NJyG6duL6XR1rMV8urrsi0oNPnq2G5B6uCWh4mgHGpvuoKHmFmpaXyNr&#10;zTp4W9ojRFMfoQYa8FFXg5+KKlwVFOCsogBX1S5w6KoMt24qcO2mDIfPu8L2089In8JRoSvCtdQR&#10;R/uUSGVEHxULAeF6apqjn44BvqDhw+j4DKP9HMFWXlpWSFIzwVgqTycoWiHT3Agvlyni3fFPpJwk&#10;nYH5CVnZz8M5wvw8iesHXJ5RPYOtxcRLd/4irVYH7+qo3GMI28g5QQyoPKSysIXKWypP37XKYTnL&#10;C2iXKwjv2v1Jvnh3TQ7QQ/DHtUi8bY3H42WB2OZCjR96xu+xjsBuhuUOsdhrS13rKOyxisReKqv4&#10;/36OIqeyK88mFrkMzi2jcMiGGk12sQJA76NlMDBn65Ucji43i0EOlREcac7Kt4rHQbMoHDRnf/NY&#10;HLCMEUB8Py2To87Z05wjy/fS+D003W7jCOw0Ccd24zBsE17moVRW0TAqN3dSl8tSBubsc77VVALo&#10;AqxTly1XWNy/xZSjx6mRZ03/aR93WIWLbWUf9hw7avBR2XaAyua9NG4nlcdbGKwzOCdttaTlW4Rg&#10;C5Uv22jZWzlCncqHtfreIup8nYkvtljb4H4G1XkqLPC2wQv/vMo5baSvAtBIdR/xdYAWjesmeZvL&#10;os3fsre5PBloDQ2Tg3IWR5ZzPZPrk3I7Fr5m2Luc6oeguo1I9JlP9URO9HnwI/zzAHX3foRftn2E&#10;ypkfYaCpCuLUtRCrqIZYBepXUkacshq6K2uJyPKYbjScE34qaSJGVQ/R6gYikjyMuhF0T0doGgmA&#10;LsFyXaEQ6g9VYSsWyZIlUA7SVXg6PQTR/EEcMa6ogwgG5jSMoXk4LUcAdbZCoWdDOD0rOAFnFD0j&#10;WGGkQAbmqqrwUlGGl7IKfGjbvOme9FNShwfdl+4KNFxFHc7dFOGipAp3MVwDXiQfZU34qmjAT0GD&#10;1q2LOEUjJCqboSfV43qrm6IXrZOTgCZqGCKWtimati2etruHuh4StNi6RQ+9NXSRSN04LQ0McDFA&#10;7vKhaK9divzjGbCw04WBrr4A4tokTuqpJ0/w2Qme62hqQUdDk56bmtCiLoNzTeoy5GafYAU6B5oa&#10;GlIUr/Ay14a6KklEetI8PL8WPUPVNQQEV1NXp3m1aB0MzNkPXUrwqaHBUeaq1M9+6gznNWka2i7a&#10;FgGa9DhhsznJgp6ZnOdBsmZh+MTR5iam1jA2toGBsSVMzGxhZesON68wePrHwdUnGu4+sfAKSEBA&#10;aB9hp+DpFQdPz3jY2vvDwTEIvv7xcPcMhTatR0mF7WBMYMO2LH7RCAzphYjoQcKWJTSkP4LZ75qh&#10;uV8PeHmxV3MY3JwD4OTgA2srV5iaO8CItkHHwJjKHC04GGpjcKg7VoxNxIGMISiYPwbF2eNwfPFE&#10;nF42GedWT8WlTTNQReVb/e4stOxfSPWDFeIl+u0j63GzaIOINOeE3hIw57L9AN5UHMY/KgvwdQ2V&#10;z3VH8X1DGX5sOY3vW88I/dh2Fj+3n5cBc440rxLWLL/erqU6Tx3VfaSIbjk0Z4D9L/YiF37m1/A7&#10;Q/On14UEHH/egX8+v0Xd2510C7+xGJZ3BuYiyrwd/3p8Teif1M92LCLCnOpWv1PdTpIsylxIAudS&#10;ZHlnSxYG5o34+bYEzH+8JcHy765fFlHm3964gm+v1aDjRA5mfRkLfaXPwUkeNZQ0YKCsTtefAbR0&#10;qMzXM4SRoRlMTeha4WSxBlzWmkjWQ3SujPgasnCBrUsgPIISBDDniPKQ8H4IieiPgJA+8A7gly1s&#10;z9KbrqMEOIsvE2i5xlbw9AiBuZULwlxdsWpoIk7MGo7ra9g2bhZ103B9dSppOm5yYvN10/Fi51y8&#10;ovP9Yk8mvs1bKiLLvzq8CN8cXop/UL3mu9zl+DZnCV7umovnu2bjDtWHbqychPK0ATg2Pg4FIyNQ&#10;NCYc52f2QeMCqkfNH4ari0ahad5QtCwchvZFSWjMHILLqV+ijq676rRBqJszAjXcnTsElXMGoDK1&#10;F2oy+qNmzkDkThmJeO9IuLtw5HgovNyi4OPJsDsG3u5R8HCJgLtrGFxdg0R0OYNs9ib38uDIcrZf&#10;YQ/zEGmYJ0PxaMlixTseHh4x8PdPpHuOlufDw7rTvRMn8gkEBfWh4XFwc4uGK62TLV48vYLh6htG&#10;645FUHBPUg/sW9Mf//ouA5tTgqFvYAd9M02oUnmg0LULPqf6jZKiCp1PU5jSc8DU3FEkZ3XzoG30&#10;pXtY2OuwFVNPcd96e8fQ+sLg6MS2Sl6wcPCEJXVtbHzgQu1dd9oWfj5wQlgP71g4utE+0byR8SMQ&#10;13MsYuLGIjpmBKKiBiIq8guEBPWCt1c0nJwCYWvrATO6//ma0tbRhja/UOQvcFT4axp+BtLzU5ue&#10;fVTf4pd/nLjYytJFRJ9b2brB1sYTLs5+4npyp+339mUPfXp++UVg4vSROM1wuDUDNfUzUFOVjKrq&#10;NNRWZeDurXXoaF+FMycnoez8BFRWT8PNxvX46ibV5zuoHn+3AI+btqC5JgPXGrPQVr8QrfWLcf70&#10;ZBzO643TxwaipWY82ptS0diYieqGeahtWIgrtYtRfjFdLPPw2aE4XjEeJ6vGo+jcEByrGInK5ulo&#10;bE1HXV0KmhqyUFc/B03NGei4nonLbK1ydjBOnxuK3NMDsLIoDjvO07XYNhcvHm7F82ebUNUwHSfL&#10;R+F0xXAUnOiJgrP9kFc2EIXnx+DSlVRh+1J2ZhTOVk3G5bZU1DSm42rLYty5sRodV7NxvW0e2q9l&#10;obElg7Y3FeW0HccrJiP3wmjklA2nbVkgXgwcPzcCe46EY90+D+wvjER9wzTU1E5ETkkUdpayp3kc&#10;tucHYdN+HxSU9sPFI5NRvZ2O9dYUYcfSuCtNBsxnon1vKtr3zMA1tmPZnyZ0/dAs3MybTe252bh7&#10;ZC7uFWXiftE8PCQ9ZguW0oUiqpzBN0NwBuOsVye4y5HlEhznYaKfo8+PSlHlL0rnk+bR/Kz5Qs+o&#10;X67nJfQcIXGE+fMiel7Q+p8VzsHj/HQ8OZyBJwWsdDw+PEvoYWGGlBw0ZwbuHppOmiZ06+BUSYc+&#10;6OahKeg4OIn2cQLa9ozF1V2j0bRzFK7uHiMgetOOJNRvGY7ajUP/Tvb59+9/3+8DMGdfcW2gWh2o&#10;UsRbjgivlBqv77jLET/UiBH2KdSwFRFhMokoIG7wciQQiZN2is9oubHD0/A4bhTLIoUEKOcGM4tB&#10;+TESJ/aUw3KG40eoW9BJ1EBi/Yv0C+mHfR+hIe1jZAeoYxgVJqNVqbHOUeakURp2SNJ0EBqn6YQx&#10;2i4YKaLMHTFC3xGTtW0xTYOkZY8Z2g5I1XFEhq4L5uq7Ya6hOzKNPZFFyubochOGsr5YYsHyw2or&#10;b9QP88Zvu2zpWLlBSmbKDXcWQ3K5+D8Dc7ZmYUjugHcsEV3OYksWeRQ5g3K55NHlznjbzJYs9tTP&#10;y7CQGp51qnh7+VM6H3RO+IUEH1c+ptSg/IMBBB3Pd2U0jo7j11u74OR4FUw00MFIDXMM0dbECDpW&#10;w9T5M3pzEUEujy7niHKG5SOV+fN6C4xRN8MYDTOMV7fEJHUHJGu60nHywFyOcDbzJnnJgHkQFtsH&#10;YJkTw/IQrJAB89UukVjjHIWNztHY6sDAOQo7LCOx2Ygb+eHUiA/HWmqUr6YG+hrLECwyZwAegGwj&#10;fxFRPlfPDZm6ku/3HB1PEg3TZZBO6zb0oWk8Md/YG4tMvLHM2A/rabmbjaKwzjgGG83isNaU+s0i&#10;scEqCpssaP1mPbDToqfQLste2G3Vm7YnEdsse2CHbSJ22iWKSHK5dtrHYoddJLbZhIvI+K0yWM5a&#10;ZxqN9bTMNbSONWx1YhaNpaZhWG4eisXGQVhkGIxsvSDM1fHBbLY70ffHTA1vKcmnqi9mqHkK8bBU&#10;huUaXkjVpGHa7kjX8cVcjjKn4byfmfziwMALmXqhdDyCkKnPwziq25e6HFHuj3R9P6TQepK1aXm6&#10;viQfzNTxFkrR9kKyupvwKl9oFo6ljvGYbuaP8XQ/zFBzQbKWB2bS9Gl6tH207DlGtG4DH2QYeNIw&#10;F6TqO2GWgTNS6Hwka7tigjbDcrq3tJwEMJ+u4Y55tK/LTeh8W9Oxt4nDFvcEHBowCJfXZqCdKvOt&#10;h6gitTsDF9dMQOnc/lg3KBBZ0U7YNTIOJ2ePwuWVKWjemomOQytxr2QTnp7ZjecXD+F5ZRFe1Z18&#10;D8y/p4bO9zfqBDD/8XYzfmRYfq9ViIH5z/cZmF/Hrw9v4NdHHTLJYbk80lzST09k4n6G6LLhvzym&#10;eUi/PLwuliUks10RukPrYDEsJ/14rw0/UqPuRwblwpKlMzBvwnc3pMjy71tr8UMb+5fX4Zv2y/ia&#10;o8uvVkqwvEkC5i/rzuBZdRmelh/DgzOHcefYLtw8shbXDy9HR/4q3C5ciztH1glPck7iebd4Le4J&#10;aL4Kd0n3C9fgUfEG0kY8Lt2MJ8e24UnZDjw5sVM0oFkcefacP9s+s1cAcwbnclguiS1ZcvGSJWC5&#10;BMxfdYLm8uGvK44IexaONn9ZUUT/C6lhXii8yxmWyyPMXwoP8/14dmI3VQa3UMWLtnn/MrTvX0AV&#10;zFmoXDcLZUumonD2QOwaFYb9o6NQOikBZznCPO0LXJjZD+dT+uLy3MHiM+PGhUloWjQabcsmCmB+&#10;bSVp9WS0UQPx1oYZwoKFE39ytPnTvVRZPLgIr/NW4GXecjw/zKBc0ouClUJP8pfh1r5MPMhbiDuF&#10;q3B03RxEudtAV00TKsrUgObocDVDsMUKe5orK+tSI1tPwPLOUlFlD3O2IWAZ0jSSV7mmhiktgyG5&#10;GXS1LaCvY0kyh4gs17MicYJPyZ+cLVeMDB3/Q/Loc44sZxsXjk6XRA15LQvoappjgH8yas/dR3XV&#10;DdTW3EDj9ZcYOCNDRGJ6KehhSW8TDLDvBm9lFTh3U4NjV2XYf/YRHLoqwFNZQ8hZURm2XbrCpksX&#10;2Cl2Q5iGJmLV9JGgaISe3UzQW4UtHizQX9sEg0jDab+GU/kxXMkII6hc4UjzkVR+TFVzwGwTfdzL&#10;ovrDiU/wlssoBuYcVc7wk8sqrgeIugKVV3JgfonKNK5nMDS9TPPWdMW7OkW8u6Ikyr93jcZUFupT&#10;mUhlbIsllak2eHeVys1WKotb3YE2T6DdR+htWyDJj+QtJMHzYOB6NE0Xh8fLArDZJQC7GZhbRWC3&#10;Y4yA5pybYh89//fycCq39tN/jizPtYrGYXq+5VvHIof6cxicMzAXSUCjReR5nmUccs3jkGNG05jH&#10;IpdhuXUC8qzjkWsdhzybeBzkKHPzSOyzkCLTd1NZyMCcAfoe82jqj6JhUdhOZYoclm8zC6HyKhzb&#10;rcJFlPgOiwgxfrsJK0LActYui0jsoOFbqAzaYULzmQZjG82z3T4KW+xoHjtq8PE+0Xrz7ONx2Ja2&#10;1Zqj5MOxx5LGmwSL7iZDfyonw6VodNpWtorZzuswDMAWYe3iR+W3PzaYuKNxFNWBTjoADQH4dyuf&#10;Ez5HXPfheg/Xjwzo3GkA9QzNP6N+CZi/h+Zs78f2LHIrFhksF9cEv1CheqIIqJAl+gTDco4uz6X6&#10;4MGP8Pv+j/DrHqr/UPenrR/jdPJH6GMoAfMealpIVNekrpqwZklQ1SEZIE5RijCPVNBAlJKOAOZs&#10;URKmJnmKs9hqhUE3JwLlbqgKQ3CpG6SigwBaVrAaQ3MSg3SWsjbClLQRybCcpuNlsi2LmJ+jzXkd&#10;smER6mzXoi+izDsDc28lFfgpsn0SSVXzPTD3VFGDE92rznT/eihpwL2LOjy6qsNbRQu+NF0w7Q/b&#10;vCR0NUYvBRP0oXu2Hz1/emvpo7e2Ad23+oindcfRcylBxQhxynroZUT3tL4R+tI0ffR10MdGHfuW&#10;D0LLxUV40LoZlyrXwM7GkJ5d2gJYy8UR3zo6WtAz0Ieevh50OQL8L8BcQ01diCE3g28BfzQ1oKWt&#10;BU06Nzq0TgM9E+hpGQoYr6ejK+A7R5IzMGcbF7ZPYIsMyXJFkny8tFxal2x7GJgb6JsISK5Pz1Z9&#10;XXPqJxlYiOScxiZmwpqFk3waGVnD2Mwe1rbucHQNlKwk2DfYJx7eHBEe2BMBDDoZbnnHw90jBjZ2&#10;vrB3CBQR586uQdA3soKiClvPGMPMzA6ubkEikjwkvD9CQvohNLgvQoL6CPsIuZWEl0e0gIXu7qFw&#10;cg6gZXrB1MKZtscCFqYWcDIxQKSzCeYOicbejCHYM2sQDs0ehpLsMVRGTsSJ5RNxeu0UXNyYgkou&#10;O7dmUN1qPpo4d0n+atwqonoBlf38RdkT/pLsNJXzbHF34RDelFOZXFmAr6oK8U1NqYDm37acxHdX&#10;T+HHtjP4qf2ciDT/VUSaVwo/819uX8bPt2uovnPlz8D84VUZ5JaAubBjeXZDAuHPb+L3FyQBye/8&#10;h357xhHnsiShfwLmtKxHbcIn/XeOKJdZsUiwvBW/3WuR6QMw72zRIoD5vQb8fJft+ho/RJnfrMO3&#10;12tItQKW/9hxBT/fqMWF3WsQ6WIGfb5u6Xo0pGuKX67o6hvTdWMKE2NLmJlai66RIV9LZlQOs32a&#10;kYDqWvRf19QO5g4ecPOMEC9L+IsEjk72pesmIKQ3vH3ihLWHn38PeHlHwtCEym9ah5dnKKztPBDs&#10;5Ij1SVS/yRqLq8umo3FxMq6tmon7m+fi5poU3FozHZzY/DHVZ17vycKbA9lC3x5eiq8PL8bX+Uvx&#10;/eHV+C5nJd7sWyCSgL7YPRvXV07AlaxhqM4YhLPJvXBpZn9cmtWb6lBfoHHBULQtGYXWhcPRkDkQ&#10;TfMGo3neMDRmDkUdTd++aCwa5o3E8QndcXp0Ak6M6YFL6UNQNqUXKtMGoWreGCTHRSPAKQL+XnHw&#10;8aZ7h+4Pht5yWxRJ4SLi2dOD4bhku+LpEUHXfjD9Dxb3gQdHpLP3uMx+xcMzVrxk8PFNEBYoLPbr&#10;5mMotzjie5HF9ijebL8S0JvusQEIjR6CAVFT0S8+GA/rJ+F+aQ/42pvAlOtHVHcTX7tQnUaBvyqg&#10;+9bE2BrWli7CAsXTOwJ+AXSuAuLpHCaKZJve/KKM9olhv7NTEBwd/Ei+cKLtdxDe7MEIovPq59sD&#10;Lm7RcKJ2L/vaR8YNRXT3kQiPHYaQyKEIDx9K+9Cbtlfad3t7H5gaO4jnlLiWNPmLRHWqVypSfZOt&#10;qdSoy883PejoGkGHrkUDQwu6BjnZsBU9vxxgZukqkpJa27nBztGD5AU7Z1/x4s8nIIaeQcNp/QMx&#10;f/VEXG7PQnXjJNy5swh376/Gy8db8fLZTtTWzsHBnL7Yld8LF6sn41r9ctyu3YSbdetxo3olGo5n&#10;4er5LLScn426k+m4XrUUTRfTcaFsNEqKB+BwTiSKC3ri6ImROHNlFs43ZaKhfQ3u3dqJK1cW4ghN&#10;d/rCNLTeWITK+mQcuzQYJef6o/TMICpXpqK8ejqOnhmFqqrJaL06EyVnv0QxjS+vHoNDx3ticzHV&#10;U073Q9UVugdaF6OxYQb2l1KbvSwOp5rG4FjFMOQe74s9xX2Qf2okSi+OwanqJJTXT0bFlWk4d4Vf&#10;BoxFXVM6mtvn4kxFEsoqRohprjQno7ktDTWNM3Dy/GgcPP4l8k8OQ0fbUjy4Re2sjqVov0rjryQL&#10;uH6teTHam+bjbPkI5J3oQ+vtiaLTPVF4IhH5tP6yg6NRvS0FNdtmon5nGpp2zxLAvG1PKq7tTcX1&#10;fTNx/cAsIbZmuZEzG7fyM4Uly72iee/1oGg+td0YlEv6q/2KHJh3lhhH076UQXOOHBfR43+RBNDZ&#10;joUkg+YvijKFGJpzZDlLsmZJp/5ZQg8KM3C/gNpUeSm4n0vKYc3A3bzp/6E7ecm4nTsFNw9Nwo2D&#10;1C7bPx5t+8aibe84EX3eumssmraNQvPO8Z/LEOTfv79//3t+EjA3osapHlCjAlR3BaqocVqhjLcV&#10;CnhXTg0cjiKnBqxoyHLUT2cITmJAzg3it9QAZjG8fR9JJpcMkL9lySPKOXkTw/JSUieP8n9Tg4j1&#10;lhtFMrFfpfCsJP1e9DF+2vcRWjM/wbpobQzXMcE4LTskqZsjScMKozRsqOtAcsJYAcydMErTGUnU&#10;P1bfGZO12WPVDtN0HDBd1xGpuk5IN3DFHEN3zDXyQJaJF+abeosIZvbRlvy0fajr+x6Y/77Hno6X&#10;h9QgFJJDc7ZOYVHDscWaupyok2E5R5STOHJcdBmYMyDvbMMiizRvpsZ/sztNxxHmttRvTg1NA7y9&#10;0g1/cDQWf67OLzH4xQU1KMUxlYFylJCKPxENy192f46rc1SR7qCP4ZpmGKJjiKHUcBqmZYwhJPYr&#10;l0tElsuA+RhO3KZpiUkaFpikaoWpqg6Ypu6GFA03Oj4+mEfHZT4di2zzACy0CsJiu0AscwzBCudQ&#10;4V2+xi0Sa12isME5BlucYkRSzB220cKKZYtRKLaahGOzOfuWB0me5RZBWGDsi4XswW0QLOB4hjZH&#10;mPtjNifCFPLEbLb/0PUBW5Rk6/sIX/PF/AWAkS+WGwdhtXEEVpnGYK1FrADma00isJ4a+uvNorDO&#10;nK1aErDZJhFbbKkwtiHRf+F1bhNH2xeLnXYk+xhssyHZRmGbXQS22oRjk2UENphFYqtpd2w0jsMa&#10;o0iss4jGaosIrLQMwxKTIFIAlpn5I9vACwsM/JCtF4BZut6YRduaru+PNC3qqnkjXdkLMzS8MF3N&#10;A5O6OWGashvStXyEGKLP0vDBXJo2U9ublsWR5S7I1PdGln4o5umHiAjzuextzsdB1xcZnCxUm+bV&#10;8ECyqvt/BeYztDxFlPlck2DMs4nEFDp3o+lemKzmLIB3qo4XzeMl7FsyjPwxy9APGYa0XANPpOqx&#10;z78Tpuu40P3iikm0PaO1HZHECXQ1XQSMZ7uY5XSMV1pEYqN1PLa6JWJ3Yl+cy56K1v0L0bJ/Hi5v&#10;n4mzK8chP7U3VvSj8xfnir1UGZcD88bNc3Dj0ErcLdqIx6d24un5A3heeUQA82+aL1KjrgLftVfj&#10;O44yv9mAn+5IwFwOzf8TmMuhOUNwST9ztLks4lwC5ZLksFxSh4Dm/1+A+Y8i2SdtT2dgfr0e37ZL&#10;wPzHtjp8LwfmrTV401IpwXJO+Fl/Di9rT+NZ9XE8uVTaCZivw42ClbhVsEbA8rtFMlgutA73itfi&#10;fvE6PCheLyLLH5dswqOSzXh6fBuese2KgOKkM/tI3Hjeh+fU/4L0Hpif6wzM2YpFAuOvygveA/M/&#10;QfNLUuT5q8pCvBL2LEV4SeeKgTkPf3GepiF9dfGwgOe8zCcn9ogI8yelW6nitRa39rN/+VxUbZ6J&#10;CytnoHTBROTM7IvtI4PpughD4YRoaqB1x7kZvXBmRiLOpvRG5ZyBqKGGXcPCJNQvGIWmxVQJWzFB&#10;APOOdVNxfc1UAcw5ylwC52kSMD9AlcmcZXhTsApvjqzG68JVf9KrAobnC/EkZy4e5mbhftFKHF2Z&#10;jH4h7iLSXE1VB5zkjf3MNdX0oaEu2bIwQOeulMRTnxpknOSOPc5ZhjSM/TINaRgnDjUXsJylp20J&#10;Q11r6OvaU6NJiiIXdiuGNtQgsnkPyCVYzuN5OgmW6+paQQ7MGd5rabN/OYN4er6HzkDtubuorLiG&#10;2is3qfFyH9HjZ0JZTxXOGqY4NsUQRZM+w0iXj+Cr8rFIJmj/0Uew7/o53FXYkkUdDopKsOzyOcxp&#10;mLliV7Bfc4yyPhK6GiHxM2P0VjBFbxUzfKFliaHaVhimao7hikYYoUTliJIhxlCZMVzVDJM17THD&#10;WBvXZn0iRQYzLP9vwFxEmFNZxnUJfvF+ifq5nsHglAEqg9QrNKye1NQF7xrVBYDlL7dE2drCwNwe&#10;71qpTG2lcpSBuUjy6Y+378XwnJN/MjAPAK5H0vgYPF7mj03OfthJz0SGw9sdo+mZH4Ud9tHYzYmd&#10;HWKFTQsDdAbbDMgLbOORz5CZo83ZYoXKDeFhTsq3jkMB269YdkeeRTxyGJxbxAloLiLPad5c+wQB&#10;zPdYRGEfLeMQDROw3DySlsNe5lECmG+nsmWraYgk8xBsswgVliybLUOFhQrbsjAQ32Ucit0mkdhp&#10;FoZdDN5pPo5U30nj9pqFY69FuIhIZ2C+mcqzLfY0rU0UDtjQ9tN+CPhvzeuOwH6afz/Nc9AqipYb&#10;LPzZc2i/95iGCWC+h8bvYnhPZS1Hmm+jOtE6KoNPx1pRHc0Bb5s4Aau8/sNJztmKjr+wM6VzxzYt&#10;7GmuKIs0pzpKw8dUp6FzXUt1Fobm8uhyuRWLPBiA64sMy9mKRQ7LZdHl/9z/EX7b+wGY/2Ptxzg0&#10;+CP00FZGgqY2eqrroAd7mKuoigjzeGVt4fGdoMJJP7URqaDZCZh/8B2XkndKtioMthmaM+jm/wzS&#10;g0iBajoIUdcGJwENkYvulzAlLUTIgLmYn5bHwJwjznm4GMfLYVguW3YAA3PaRi9lZXgrqsCvmzr8&#10;aVl+dF++B+aqnHdAGW7UdVdUh+tnqvDsqgEfVW2SBi1Dm9ZhgCi6HzmpaIIy5x4wRF+q9/XVNZQB&#10;c13E0boT1EzoGJkiWouOCR2nBNr23iYqWDctHk9ad+N20zbcbt2Luw/L4OVrT88wCZSLyG/hQ65C&#10;/aoCfjPA1pFFmGtxdLiqmoDn6tRV4eSequwLrU7za0KV5lHnCHGG6bRvWrSPunSOBGzX0pbAu8x6&#10;hdfFsFyTto+BuSHbKuhxomQJqncWA3OG6Qw0DQ0sYKDHdlUSMBee5WzFYmoBUzP2L+ekn9YwNXeF&#10;g1Mg3DwjRVI+T+/u8GS/5GD2ou5J+x0LLx8ax57T9h6wtvGkrh/cPcJFv6GxNVTomGtr6QtvdBtb&#10;d7i6h8EvQIJ8QQG9EOjfU8BytpFgIOjlGSeS/7l7RMHVNQQODr7Cz9rd2gFBzo4YkRCBjRnjUUV1&#10;odpDy3Bk6UTsTR+MvDnDcXzJBJQsHYujaybi3LppqKDyrWpbOmp3ZeHKnnm4emgpruWvlHmabxTQ&#10;nPOUiKTeHGl+KYfKcC7X8/BVVQG+ri3G141H8W1zGX5oPS1B82vn8fO1CwKacyLQX25V42cG53fY&#10;lqUBv7HuN0rQ/JHkYy6sWDjC/Jksupz1fwDmEizvBMzZioWjynl574G5HJazJHj+AZY3/R+B+S80&#10;zS8CmkvWLD+zLcvtevx48wrVx2rwTVs1frxeh4flx5E+IAG2OmrQo/tAU5uuSfbgZ4scfTOYGFvB&#10;3MwWZqZcJvO1ZErXFUNOEwHM1bX1oa6rD20jY5hZusDFLQT+QWzFEifAeWBIb/iwHzedbz7vvnQ9&#10;2di6QY+W7e0VCgdnXwQ7O2HtqD44kzma6jNTqF4zEW3Lp6Fj1QzxBV3Hyim4TfWaFzvnCLuV1/vn&#10;45vcxQKYsxXLt4dXCGD+I9UPv81Zitd75+HJllTconmuLZ+AylkDcCa5J05N7YELKYmomTMAjfOH&#10;oD5zIBqzBqFmVj9czR5OGoHmrOHCw/xKxmBcnvUlLqX0wYUJvXBuXH+cnTwIR8f1xukpg7FxSB9E&#10;e3kj0L07fD0S4OUeCw+3aLi7frBXYRDOcNzDI0SAcU7K6SleFknDXDkynfqlaSOl6HI6RgzK+d7x&#10;8o4XcFwuhuUMzxmm8zgG6F7eNL1/bwR7JyCYp2Gfca8+2JwZjR/upyCjvwMs+BmgqQNFFU7wqSHy&#10;HqjTM4VBtS1/WeIeTPdjBJ23eAQE9xDAnP3p3bzpeUDby9vnzFZMDgHCQ9yFE5rySwDvaDqfNA/d&#10;326esXCgNi/brMTGj0B03HCExwwlDUNIxGB4+8QLOxcbO44mt4e+vpVUd6TnHkudpEnPZj1dE6r/&#10;WcLC0k28XAmN6IW4hEHonjgEMfEDERbZD4GhveAjy7Hg5hUNVx+2kQqFhz8dw5AE+If3RFAUnZ/E&#10;Ueg3JBkJ/Qdjf2kKLrWMRnVLEhraZuHGtfmorUtH2cmxKD06HDtze6HwxGCcODEG5eemo+bSTFws&#10;m4TWiizcqt2I+02bcad+I+40bMST9q1oqpqHo8dGoaAgEfsPRWPTHqojHf8SO8sG4XxTNl69KMKT&#10;m7vR2rAElZUZaLqajfOV43HoKNV1iiKQe7Q3jp8dgwsnJ+HShWlouZKJ681ZqLw8heqtU1HTNBmn&#10;KobjUEkCDhUn4PTF4Th5ahjKL4/F9oJoZGxxxvqCKOSfGoTjF0bhwPGByDs5DMcujMPFK8k4UzUR&#10;R06PoGFDcKFuCi41TMKx8sHYc4zqV2XxOFk5DNdaU9Hcmoaa9jRUN0xDecU4VND8N+rm4vK5FDTU&#10;ZeLmtcXCL/1aWxYaq2bjyqU0XK4aR9tBx6lhAipqR+Nc+XAUFvbHsb0jUb5lKup2pKFhVzqa96Tj&#10;6p40tL8H5mkSLOco8wNp6MidjbuF86g9t4DacAupzfFBj0s5avzPoFwuBuQMzeV6H2lO414JLcTr&#10;Y9mSjtK5OCrB885iOxaG5qJbnIWXMj09Qs8YElu0PCuaTf0Mz9PxqGiOiDJ/eDiNlIqH+awUPDgs&#10;6V4+tbVIEjRPxp28qRI0z5mMDhkYgCXKAAD/9ElEQVQ4v7H/g2VL686k88jO/kQAyL9/f//+N/0Y&#10;mOMyW7FoStFcbPNR2Y0arSpAuZIEzMup0csNGY76kUeXc2OGG7sMyqnxyxD8D2oYs7hhIz6d5QaO&#10;XAzDqftvme0KA3K53luwMCwv+Aj/ogYRiyOIWO/yZKJGEjeU/nXkI/x+6CPcX6KAg31NMYwq60lU&#10;AI3WNCNZIknTRkSXsxXLWOqO1aZ+bSnSfDJDP217TCZN03PEdFKqvjMyDN0wx9gD80w8kc2w3MwX&#10;i8z9sMTcX2ipmZ+QBMx98RsD88vusgbhnyVFvZFauEHPUeVy+xVO5Cl5l3+IKO8MzCVoLtm0sB8o&#10;NUAZrLPdyxVOyNpV8nYVljgkPgcMyzk6n49rKZ2nok+BI58Kj0+OvHq07FOsDtbCKKrYDdEzoWPF&#10;x8sYX2obvIfl8ghzeZT5WHVzjCdN0bTCDDp+M9VdkarmgVk63sg08sN8U38sMA/CYqtQLLYJx2K7&#10;UCxzCBc2LGuo0sRa6xyJjY5R2EoN9R3UQN9GjfItbMtCDe+tJE72ucY8BMtoOQtpedn6vsg2CMM8&#10;vWDM0nQjuWKOjj/S1HyRpu6LWRrUZbCs44cMGj5bywNZuh5YYOiJRUa+WGoajOXU2F9iGo4VprQN&#10;ZtFYa0LbYBZFisF681ist2AxOI/HFpse2GzVnRSHzdbRYtu2WtO2WYfT+AhssonAZrtwbLYNxwb6&#10;v5a2eaNBPDYYMjCPwmr6v9g4AMssgrHIhK4VumYWmdHx0XNHlr4P7UeAsDlhf3C2PEnX433xRrqK&#10;F6You2K6uiemUjeFumla3khR9UCqqq+wbplN/7N0vJCl7Ya5mi60TF/M1w8TLxPmMTBnb3Q6Flna&#10;PuJlQjpphpo7ptE5SqHhcs3g4TJNp3OXxvCejtMUEx+M1HCkc+xE2+EqrHZSWHpeSKPzm2pIMqBp&#10;6bimGXlgho6zSPg6jbZlsp4rxug4YSTfT+rOmKTmgtl0PhYYhGCJcYg4thvsY7ElojvK0sahZec8&#10;NOzMwMUNk3Fs0QjsntQdC3q4YUG8G/aPTcTpuVSRWzEDjZvn4sah1bhXtLkTMC/EawHML+C7q+X4&#10;rr1KBszr/z8Bc9H/H2Kf885e56yb+IWWIWB5J2DOkFzA8v8XwPxbGTDn6PIfGZzLgPk3Vy/jqyYp&#10;2edXfwLmx/DkUokA5neP7RYRYxxl/h6Wy4C5lMiTtQEPqfvoGB23Y1vw5OgW6t8qPMo5ivwlN5bP&#10;kKgrGs7nDlA/NZ5Jz0/vAyfiFMCc9OL8ofew/PmlfLxgYE56Vc6A/AM0f1V1GC8rD+NFJU1D3VfV&#10;RXhdUywA+suKAsnnXJYs9CUnCz2fg8dlu/GodDtVvjZTJWu9AOZ11ACs2DgDZ5ZNRUn2BOybkoBN&#10;Q/2wY0QQDiWFonhCDE5PT8TZtJ44k9IL5bO/RHXWUNQvTMKVBaPQsGgMrq2chOurqFLGDcQ1k3F7&#10;E1Xits3C3c2pQs/2ZYsIcwbmPxzfhK+L1+IfRWsEPH8t05vDK/E6nxqbuRyJvghPDmXjPs3TsCcb&#10;C8Z/ARNNVehQw0tT20pEmouEoJ2AuWS/IklAdRrPkoaxXzlHpptTI81SBs0tYahvCyMDV2qIu8DY&#10;yBkmJo4wNraDkZEEzNl+hUE5g3SOPOdIdI5IZ3FUuYDltH6G8ZqqtA4NAwwMmYKqUx24cKEN5eXt&#10;qG99jMQpM6mhqAZ9dT3MiVXA6x1d6RgqIDVUCRFaanDt2lUk+nRTon5lNdgrKcFCoSvMlEiq3eDT&#10;VRVRygboyRGrXUzQl7vKxuijZo5BVD4MVTHHcCVjjFIzwXAVQ6k8oXJkjKo5Jhpqon5qFyqPqC7A&#10;oJwlh+ZyUR0C5z5+72MugDm/lK+gLtc5+AUxA3NWA/1vYB9sqq80yl5Ecxl71ZrEXSdZpLk3yQ9o&#10;52SfsoSfDMrbuUv/r4fR+Eg8WuqDTc6+2EnP+p2W4djG1mH8VRGVWbucYoUEPLeLxn6bGGFfUmDf&#10;HYcduiPPJg559KxjT/KDAjrHotCaxlGZwrCcxaA8jxN+WicIWM5AnGF5jl13HKT/3M/+5Yeoy7Ys&#10;+y05kWiUJH55S+XODgv2JWdwHozt3G8Rih3sZ24egd0m4dhH2m/K8J2hd5TkqU7K5Wh3to+xisZe&#10;GreL9mmbPZXBdhHYQ/vDkD/HMgo5tK5cmu+wYzwK7OJQ7NADRY49qD9eiqa3jRMWNLy8A2xPY8GR&#10;8LRuszDaTk48GoUj3u74bZsn/mjyxLsm+/cvMMDnQ9R/6PxwslaG5o06dA6pbtlAdU15MlA5MOev&#10;GOVfMPLXiWdpOF0j4qu5UhpP9UMRQMF1wL/A8l920bB9H+HJ0o+xPvpzxGmoIFFT6z0wj1dmYM6J&#10;P3WRoGqC7kr6kjWLkh5iVPQRTfd1GPWHq3FCTAmWS8BcH5F0jzPYZisVCZgz4NZFAMNyTgJKYm9z&#10;IVVNhClrieneA3eajyE7R52z/gOY070pB+beSsrw6aYK/880hGe5N92XHgzLlVThSfvhTveyq4qa&#10;AOYcYe6loAkfVS0xPkhFG+G0T7GKhuhJdbreqgbor2WIfnpGEjDX1EO8qg7iaFsSaL2xGtSvq4Mo&#10;3i5a15KkYFw9twCvbu/Bk1t78PxZMZ6/PoWE3j70/OMIc216nqmJRJwqKgpQVVOkrrIA4u8TcqqR&#10;aBsZdrMPOQMqRXq+KCkqQFlJASpqylBh/3HaVxUFmr+rAjTp3Kgqq4hhbMfSOZKdLWD09Q0FKNfV&#10;MSQxMDcQ/8Uwqtd+kJ6Yln2nDfWthIyNGJBzVKYlzMytYGpmBSNjS+FhbmnjAwfnUAHLvXwS4Ovf&#10;Cz5+veAX0Aue3rGwc2ALBjdYWrCvsCHMzJxgZ+cNd7cQWJjzM9sGanQNqNBzk7fNwsIRzi6BtKxo&#10;+Pv3eA/LWZy4UEBBWo+XT3dhXeHF4M3ZB/5ufhjePRarZ07C8W0r0X7iAO6cOYCOsu2o278IRYvG&#10;40DaIOTPHY7DC0aieOU4lC2fgPPrp6OcyrhqKkdZ9Xs50nwR2nKXU71hnQyY76Zyfy+eX6Cy/yKV&#10;/RepnGfbNYbm1QX4qq4Y/2goxXctJ/B962n80H6W6inn8NO1C/iloxw/d1SSqqjOU4Nf79bht3sk&#10;BtUPmvHbozb89rjtAzAXliw3/u+BuYDlH4C5BM3/D8D8XotMtM67jR90v0nozz7m9P9+C21rE9XR&#10;JD/zX27X4/sbl0k1+P46BytUilwyX1+twvnNK/FFgAssjLSgaczw20j4WpsYMSi3o/NsD3MzOxFl&#10;zsBcX4/LYDMR+autawAtXS1oaGtCS5uuDwsHOLr40nUUg8CQ7ggISoC/X5xITOnpHgX223Zy8hEW&#10;L14eIXDzDEaoqwuWDIzD0bShqJw9CnVZY9C4YDxaF0/A9eWTcG3ZBOofjYebZgi7FQbmL/fOw9e5&#10;S/AmZyF+Kl6Dn4s34Nvclfg2b7mwa3mxLQOPN83E7dVTRKLO08kJOE/1J4bl7UuT0Jw9VESWX8n4&#10;AvVUp2qja+rOism4t2oqWuePwq1lE6k7Ao0ZX+JKGk1H23ZhXF/UTB+CktFDMMgnAB7uAfBxj4Mb&#10;lRvuLrECmsuBOcNxd7dwmiYcri5BUlS5m+RHznDcy5PHy6eLEF7kDMv5pZLcN1wOyDnZphyic/Q5&#10;w3KOKudhbuxhTsfXl45taFAMwoL6IzHBB2+uTUH1/i/hbspBCVQP09aHjoE6lLQ0oUzPJj1DU+EV&#10;7kbnwIfOFd+vfoHdxUsOT7Zb8o2Fq3c0jY+CK22fk1MIHElutE+eXpHwpmm86Zy6uUbBwy0G3nR/&#10;B0cOEl7lMXEjEBUzDEGh/Wl4D3q2xMLW1oeeN47Q1TODJkeU0/Wjq28JfX4JY2QBQxNb2Dn6ITy6&#10;H3p9MRb9hyRj8MiZGDZ6FoYnzUKv/uMR128sovuPQ/cvJyBh4ET0HTEdXyTNxJcjUvDl8BQMGpkq&#10;NJA0ckIWho6ZjUGjshDbLwn9h3+J4vIpOFrdB2drR6Ps1GAcOzEM1bUzcLVtLo6dH4VjF4bh5KWR&#10;OHFmGCouTcSVymm43pSJO+3U1mijNkXHLry8l4sfX5bh2Z0ctDUuRlvLLNRUT8DJc6NwunIcck73&#10;x9mGaWhrW4kH19bjTscylF0aj0JaduGFQSg4NxAl54fgQuUYXKmbigfty4RVyu32lbjevAhNLZlo&#10;aUpDVT1dt43TUd+ShiMnh2DP0X7YdbI/ik+OwaHCQdiX1x97cnvhfOVkdNxfgist6bhwaRLqLmfg&#10;atMyXG1Zg+b2tThakYx8mv9QWW9sLQjHrhMJOHR+AKrrZ+DRjWVobMyi45GGitp0NFdPx/WKabhZ&#10;Tcs6ORHnLk1DQ0MmrrVnoL1lGtobZuNmyxLcap+Pa1fn4ELNOFTXjEcd7cfx4qEo3jkU1TuTcWXn&#10;LDTuzkDL3gy07p2Fa3vTJFi+XxZdzkk/D6TiZn4GtXWzcK94ER6ULsGDksV4UCzpyVH2Ku8UPd5J&#10;POz1ySVCfwXmr3nciYV4c3wBKRtfHZ2Pf/wXvRSe6P8dpsth+6uj7HOeKfS8eI7Qs6IMPC2ahSdH&#10;0vC4MFXoUcFMPMifgft504Xu5kzF7ZwpuJUzWYiBuYDmB0j76Xm2dwKu7Rk3WoYf//79/fvf9RPA&#10;vJoaMpfVSOxTLlP553grh+XciJFB2vewXG6vIoflxyQY/i8G4EUfiwjxfzH87qR/yiT+UyOaxdYr&#10;/6RpxXBqDP2TGkP/zJP071yZqP8PFkcVkf5d8Dn+Td1nKz/D0eFGGGtgjCQtS4zRssBoTZK2NcmW&#10;ZI8x1J2gY0fj7TFSzQ5T1B0xhXZ5qq4jpus4IIW6s/RcMNvQHVkiyafkj73Ygj2fA0SXtcI8gBSI&#10;NdY+Apj/usseby97SA12uYQ3uUzCdoW9yLnRyEDcjf6Trrr+p94Dc4bpDNe5kcnLoXmbaLkNpnhX&#10;o0cNSmpkVnzyAZYzfKBjL0+Q+js1KEHH8V3BJ3hL/7lR+e3mj5HT7zOMN1bCYC09jFA3xXBNU3yp&#10;Z/LekkUk/1Qzwxh1c8nLXJuOpYYZJmlaI0XLGWkaUuTzbN0AzDVkYB6ABdRYXkyN7iU20VhKjfDl&#10;DhFY4xKNdVSBWOsaiXUMzKmBzhB6u2UEtpIYRG80D8c6kxDJioWWsZKBs5GvBIh1gpCpE4h0LVek&#10;0XpTNb2QquYj+X+rU1fLF6k6Mml7Yo6uJ+breSJbn86ZoT8WcbJN/SAsMgjGCuNwrDAME1Hna005&#10;IWc0Vpkx6I6i9cZgvXW8gLsC8NL/DRaRwiaGtY691a1CaZoQobWWYVhlGo6VOhFYoSctd6VJGK2H&#10;r4tQLDb3xUJTL6EsPQ/M0w9Alm4wba8X2OObo7unc5eO43QluvZU3AQwZ8A9Q90DM2n4DFUPzFJl&#10;T3MPpGt6YI6WBzJV3TBX3R2Zen6YpxdKCqTl+2COti/mavshg5afRvOnUTeZpuXlTdfwErB8Jk0j&#10;h+bcTaZlzqTpMk1DMMsmFGN1XYVd0VQ61tN03JGsRduk7YFUPTq2pJm0D7OM/JFmSPugS8vWcMZU&#10;dRdM1HEWlizDNR2QpOaICapOwqOdfcwX0/FfZRxJxywam0PiUDKVk31IwPz82vEooYr6ltExyIx1&#10;wcLunjg0vi9OzR6DymUz0LRlHhWqq3H3CAPz3Xh24SCeV3GEeRn+0XgO3169KAFzavj8cPOKSPop&#10;B+YfoPkHYM7AWw7MpchyhuCSfn0g6TfuPpRZsJDkwFxEnfNwOTSXw/L/h8BcDsu/72gUEeZsycKw&#10;/CfqftdWi3+0VuHb5mpqqJbjq/qLQq+vnMWLmlN4WlWKxxeLcf90Lu4e34s7JVtwW4DyjUL3ijfh&#10;vvAm34ZHx9mfnI7XiW14XCbpCevEThE9/vKcBMblkgNzhuOvGJLTMIbpr84dEnp5IUckW31+6TCe&#10;M/h+r3y8Ir2kRvYL0qtqhuQ0TWW+0EtqeL+pLZGgeXURXvGXAeUFeHY+F0+o4f/09D6x/Gdlu3D3&#10;8HrcPrQK7bsW4PKWVJxdNQknFk7AkbljsDWJ7tUv/bBlaAgOjorEkfExODolHqWTY3FyWiLOp/VD&#10;ecZA1FJjri57JK4IP/NxaF02HteocXh97RTc2ZyC+9s40WeqiDJ/sGMOnuxbgKf7F+G70g34+sgq&#10;fFXIgHyZ0JvDy/HV4RV4fWgF3uQux5O982nabDzeNx+PD2bhTt4iLEjqCSt9HehSo1ibpKnJMhbA&#10;moE5+5kzHOeuBLE/AHMez8M4Kpyjw/V0qBGnYwtDPYbhTiKSnMWAnKPIDQ1YjtDTtRUR5Qb6NgKW&#10;a3MkucyGRQ7LedmcfFSXnuca6rro60/30pkOnL/Qhory66hpeIzxc7JhrEuNMk0jeJiqoGnVp/il&#10;9GMcSNZGvLMWPDVU4MKwvKsyXBRU4KioDCtFBZgodoGxchc4f9ZVWFD0UDFBX0Vj9FU2RF9VfSSq&#10;G6A/7eNgWv9QVWOM0DDFSNJQJUNRpozhF9cGejgx6HNRZouocjkk53oDv2xnWC4XA3OGpFy/YFuW&#10;8k+prOPcKZ8CNZ8BdVQfqWNoTvWRBl2gkaOY7aicZFDOL6ftgatUdooylcrlq16QEoD6Am0BQtz/&#10;Tti1BFNZG4YHiz2w0ckbOzjhp3UkdtpHv9cuhxgRZc42LTvtI7DXJhIHSXn2sch3iBOR5Qy6D8ng&#10;N0eQF9okoNA6AYetJDEsl+uQdXcBxw9SeZNvl4h82x4CpPOwfPuetLzuApQzOOfl7rEOx27LUOym&#10;MpMtUjhSfJ91lPBUZ9jN8J190A8KxWIvlVuHrCVIzpCblWcZjVxaJlvFHKBtZlC+n7afLWQ4aSmP&#10;Y+XZRqPQtQeKnRNR4tQTpc69kEfLOmxH++SQgBwG6gzQSbz8HFrfPtMI6rKtTCQOuXvgm2UueFvv&#10;hT+oLvOunc5BG6mV+lud6VxwHYit5SyoPsM+9DokJRLVZRiY19E5ruVADT73suuA6pc4Ref7BEkG&#10;yzm6nOuBXK/5/YAEyn/eJenH7R/hF/p/O/tTLPJVQ6yqBhJU1NCDut2pK4C5kjpJD/FKRohT0Eec&#10;ogFiWCqGiFIzQqgiA24tRKjpIFwGzcM5gSfd12Hq+iLCPExVii73p2l81djHXEtIbskSQgpV0RHT&#10;hiiz5zktQwbaIxm+s+g/S0S0kwLF8tiHXA0+HF3+uToCP9aAt6IqvFgMy1XV4ammLoC53JLFs5um&#10;AObeyprw4Pk4KSktj19w9VA1RC9NA/TVo/tV1wB9dAyQqKGDeDUtdFfXQYK6Nu23Cu23JmLU9RBt&#10;oIGt2X1RVDQcBw8moKIiGdU1mXh67xDGDgmHgR5HdesKYK6urizBctWuUKFlKCkpQUFBAYqKDNBV&#10;aLw6dVVFP8N1RYUu6NrlEyElha5QVVaEUjeal54zGqoqUKP/yopKIiEfQ3OG7RIslyLNGVbr6xsJ&#10;KM2J+/Q5saeu9L+zdNjSRc+AnplmIhKYI82NjUjGVjL/crZkMRfJPq2snGHPVgsM87xj4MPWCgE9&#10;BZDjaFBbtk0wpWezoYVYH++7sbG18Bx2dvIX49iGRUNTl/arKz1/tel5bgV7B28pytwvQUSYsx1L&#10;iMyWRUScByYiMCAOQX6RCPMLQUJICCYNHIB9izNwvSwX9y4cwb2zueg4uhOtBRvQsH8pKjbNRn7G&#10;MOyc2hs5cwajYPEoHKVy7zSVeWfWTJWB8xQ07MvEFSrrmnOW4lrhatwq3Yg7x7ZQPWIrHp/bhSfn&#10;91KZvE/o5YVD+IrK7lc1hVR2F+HrpqP4puUE1U/OCH3fdg4/Xb+In2+Ukyrw681q/CqgOeleHdWL&#10;mvDLo1aqNzE0l0eZfwDmvz3nBJ/sV377P/QvhuVPOiRYztBciP3L/4sly3+F5Q2S/gsw/0Womepo&#10;HyxZOML8B6o3/thRQ13OIVNJojpYey1eVJ3FqolDYG+sDS1DExjStWFqZAULMyeSI8lBQHO2ZjE0&#10;MBNfKxgYsD++EV1venR9aggbDQUqN7XpHrOwtIODkxd8/aMRGBSH4KAEUk/4+sTB24u/VgimZdnC&#10;g5M1eoUg2MUJmX3DkZ/cHxWzR6Jl8WTUzB6OlgVjSUm4mj0KHSvHkybg6fZ0vNo3D99TneXb/OX4&#10;Om8JvitYiZ9LNuOHQqrb5EkJQF9snoXbKybjNtWtKmb1w9HxUahh65XswWhdNAzN8wfR+DF4vG4S&#10;7q4Yi/YFo3Fz6QRcWzgGHUvG4+7KKWiePRTX541Ca9YQ1Kb0x/mJ/ZEztC/G+/kjxCkIvuzrzcDb&#10;ib+aSICnN381ESMAswsNd3ENE/eBp2e4eFHg5iKBcbZfEd7l7jS/S6ToMixn8QsmX7/u8A/ogbDw&#10;fggK7oXQsL7w80+QRZTHS6DcPVqsy43k7RMNV+9ERPr2ho93OFoKRuC3p5MwZ7AbDOgZy3UjdTpf&#10;OrqWUNOiZxg9R8ysHWDj4AlvOke+gd2F9zjDch8Sw3JnfrFBchb7ES72ib8I8fHlyPbutK/xNC4S&#10;ri5RCAntj/CYIQiJHSK64VFfIii0j4DqLm6hsLLxgqmJEz2/6BlE144RnXtjU0cYmTnDyMIVtnQs&#10;onoMw+DRaRiQlIruA6eg+5dTkThoGhIHTEFi/0no9cVkREQPoX1NFPLnqPrgvoihYVExwxHTPQkJ&#10;vccLv/RoTi7acwziEicgJDIJ/pE94ewVgdW7h6P8+hBUtE7AyfNDcPHyODS3paOuYSqOXRwsoqVP&#10;VQ5H8amhqL2cio7W+WhrTsOdawvx8OZa3L+2Bh1XVuDlrRw8vX4I7fXsCz4P169loPVaJtpuzcfF&#10;K+NQc30mKhvScPHSBJzjKPEzfXDwQl/klw9EwcVhOH5pNC7XTkLD5Qk4c3EojpwfiJILI1ByfgQK&#10;Kwah6Hxv2rYxuFyfjMorM1B8bgyytwYibZM3zZuMxsaFKD87A0dLk1B2ejSaW2fjxrUFuNGShftt&#10;K3C/dSuuX92K+uY1yD07DhsOUr2uiOpuJ7rjSMVQ5JwfhqOXpuJ662rcv70D165twN32DbjVvBDX&#10;G+ag5Uo6qmqmoZGWe//mItzqmIv6+om41jYPL+7vwauHu/CAjkdl3WRcqZ+G5roUlOQNReHmQaja&#10;NRW121PRsGuWBMz3peP6vlnoOJBObVvSQVYabhxiYD4Ld47Mwa2i+bhXsgAPShcKPSpdhKfHJRAu&#10;h+aszlHlnSVB9QUiMaiA5ScX4auybLw5Ph9vjn3QV530umyBmFZIwHWZaF65Xp/Ixquy+Xh5nCPR&#10;JXD+8ugcvCidjeclGXhWnP4enjM0f8jR5gKcT8O93Km4m/sBmrM9y80Dk0Sy0I69Eysk8vj37+/f&#10;/8Lfe2BerUwNU2q4VDKU/Rh/lH+EtwzK+fNolgyYy73KRRIvbvzyp9X8ySwD8xJS8cf4V+HH+P3w&#10;R/iNGsq/UgOHxf3/zJWJ/jMYl0eSC5Auh+Wy6f5F+l0mOUD/F88j1FX4mb9Z/wkuTNJEip0JRlMF&#10;ebSGBZJIozTNBUBP0pL6x2lZY5yOI0ap2WOKij0m6zhhKv1n//KZ1E2nQ5Cp745sIy8h9i1fzJHl&#10;MmDOkebLzQKEVlv5SsB8tz3e1nhSY5BhOTfcJUAuosllkmA5g3A3EluskK52lgygiyhzmk40+BkA&#10;WJLM8bbZDG+b9PHHFU28rVaRPOX5PPA5kB9/OvYimr+YjlGp1P2j8BP8TueBj9lv+z7B5ZldMNtF&#10;CcOo0p+kaoYRpCEG1gJsyCPM5Uk/kzgBqL4NxulZYyIdt6kaHGHugdnaAchkYGsUiAXmwVhEDfkl&#10;1HheQo3xpXaRWO4QhbWusVjvHod1blFY7xwpPv/eYR2BXdTgZ2i+kfpXm4dhtVkIVpkGYYVJAJYa&#10;+GCBjgcyGRBr+UkgWIeBuQOmqzlhpipDcxL7fbNHt45kNzJNx5POmyeydNwxn+afr0fLMQjEYv1A&#10;LDEIwjLjcCw1DBXd1aaRWGsUhnVs0UL9QiYk8zist0wQ0efsS76BvdVJq01DscoiiBQgtNKMtpWG&#10;MYRfqh8itMo0Aos5kSatjxPDZumzhYwrHSd32gd/ZKgHYpY6R3570jF0R7K2p4DWyerUz2Bb3VOy&#10;ZqFjy9HhMxmYq3jSvrohTd0FszU8kKXig3kafmDLEwbmWXp0DnS9MYeWP5fWPUvbCyk0f4qmJyYo&#10;OWGisitd326YxsuWRZZzPyuZlpeiyglbAzDbKgTjdV0xQUv64mIqHcOpWjSfFtuzeIuI91SDYMw0&#10;8EOKHkeYu2G6pqvwsR+v5YiRGnYYpsEvoBwwXpXOkSZ7rAcg2zAQK40isMEqBpsD41AwdggaN87B&#10;5U3TULZkGHJm9cXygYHIiHTEit4ByJnQD8fTRgpg3rBpLtr3rcCtArZk2SWA+bOKw3h++Sje1J8R&#10;wPz7a9X4nhs9N6kBdKtegtP/PwDz3xma/1dgfgc/83T/fwPmtK2dgPlXVyvxbWMVvv4fgfmR98D8&#10;bulW3CneQJUrqtjJgPmDo9QALtuBxye349EJhuZySbD8KR0/jioT0eQcXS6D4nJg/ur8Qbxmr3IZ&#10;OP8zMKdjXi4B85eVhX8C5qwX5bk0LhevLxfgNTW2X1GXgfmry4V4XVtM3SIp4pytWso52jwPT9m/&#10;/ORePDm2Aw8KN+LWwZWo3zQbF9cm4+jCUSiaMwo5qcOwaoAvVvf3xcZBodg1NAyHRoSjYEwUCsZF&#10;4ujkOJya3hNnU/qics5gXM4ahtr5o1A/P0l4ml9dPgFtqybi5oZpuLtlhgDmnPjz7tZ0EWH+Kne5&#10;iCr/R+FKAclf5S0VEsC8gJS/DC9yqPKZuwjPcxbgyYEsPDowF3dJNw4uxN65Y+FnZwwdLS1oaEoJ&#10;Pz9AawmgM7xmMM7R5BwFLoFyM+gZWEoRRXocPW4PEyNnGBtIUeVsuSLBcgcY6jvByMCFGuZO0NXh&#10;5J5W1NCSEnzy8jl6XUeH7V1MxX9et6qakUgkqk6NwVDb3ijKqUBFxS2UV91EeXUb9uSWwcrJDzb0&#10;jNfV1kdKrBKe5hojq68hrE114aFvAFclFXh0VYanghrcVNRgp6wEM8WuMFT8FNaffQJ/ZXXEcGSu&#10;og56q+qgr5YOEnW10YfKk0E6hhhK2zJEwxgjaTtHqhljrJYVPV/sMNzAFHlxXfCvA1SvOMnRwlLE&#10;sADm/ML9fwDm4ks2qnOICPNqGlbziYCq72o/E5HmqNcGGg2pPGVQzmWvvKx1on4nvKVy9O1VJ/yb&#10;yt0/rnpRv78Q9/OwdwzQW0Jwf5E7Njh5YSeVX7v5CyOLUOEPzj7hW9gGhf3CGaA7RmGfbSQO2EQi&#10;1y4Ghxg8W0dhP/uRO/TAQfsE5Ngl4LBtDxT8BZhzlLmwZGFZxCFPNp4j0Auo7GFYnkvzMTBnUM7R&#10;6uwtfsAmAmyTkmMTJeD2ATP6b8YR4ZEiMvygLBpdShzKiUg5ISn7rNP9YheHQobbNF2+BQ2nZebT&#10;MnNpOINwFkeMcwS5kB2Nd45HoWMCSpx7osgpEUXULXGl68mlJwod4nHEobtkR8PLsqJlWTA4p2VZ&#10;hGCPmxMepNvQOfLFu+tse0P1onaq37S74W0r1W2EqA5EdRvhbd5kTOdPXQBzNND5lQNztv6TRZdz&#10;3YZt5v6gOg0nMOfI8j+oLvjvHKr/HaJ6zX62nPsIP++U9OvuzwUwvzrrI6TaqiJaWQs9VTXQU13u&#10;Ya6BeBVtxCvpiaSYcd30EUuK7KqLSEU9AcwjVAwQTvNEqmmT9CRLFWU9hCmzz7hkycIAPJDuAT8Z&#10;MA/g5J/KOggiBdO4YLpPeBoG7MEqOsKKRW7lEsG2L6RIUhQn/VTVRzRJAvBsv6IGP0VVBHymhqCP&#10;NOCjpCaAubeymoDlrsoqcFBQhIuKKjyVNUWEuXsXNQHMhSWLJq2bl69sgO6qDMj10FtXH310qEv3&#10;ag86FgKYa2gLeB6roIoYVRUkGmpgVJAlrlZvw40bO3HpVAqqLqah5NhkPL93CAtnjaBnlpGAxsJa&#10;RVsd2jpqApgzLOcochYDckV6digoKeLzLt2goKBE4xWhrMQR5l2gotQFGt0UoNalK1S6dYOKsgLN&#10;owglVRpG+yRXZ2AuddnbnEG4iQDmujoSNP+r9GhfOwNz7jLkNDK0hJ4+TWNgDEMjUxFhbm/vARev&#10;CLj5RMGNuq4eDPrCYGcfAAtrF5qGE/FJiR4N9U1hbmolwLuNlQtsbTxgamwPS0u2VzBGl88+p31U&#10;o+ewASwsnGHv6A8v7xgRVc4Q8M/WLFH0Pxz9evTCxKGDsCh5LI5uW4XW4/vxqLwQd08dxI3iHWjL&#10;34CmfVRO7shG9YYMnFgwHvlpg5GTPgg5mYNxhMq9EysmyoB5Mi5unI663bNRszsTdXvno/HgYrQd&#10;XombJVR3OLYF909tw4PTVF84vQNPzuymesA+vL5E5T6V3wKa1xfjH83H8F27HJifEcD8p+uXSOX4&#10;taMav96+/Cdg/vPjVqorteG3J+2SRJT5/wNgTnWtf7L+Asz//eQDNOekn5xY9AM0b+oEzOslCXuW&#10;ZhFNLhdbsTAw/6uH+Q83qvFjx2Wqi1Xjm7Yq/KP1Mt60cNL1y7i0azXifNxgauYIcxM7WBg7wtrS&#10;DZbmzhI0lwFz8fLFxEL44evpGdK1YQB9urfYgkhBoRvdAyrQpHKYkzg6OfvCxy8SgQHxdB10h78P&#10;e3SzzUcoLdcRnq5BcHDxQ6i7K2bG+2HL8EiUpw9Dw7wxqJ0zAnVzhqEpazhpGJqzh+H2msl4tHkm&#10;vqK6yA8FK/BD4Wr8cGQVvudu4Xr8VLSJ/q/FV7lL8PXOTBEl3k71ooq0vjg7PQEVGX0FLL+3dgJu&#10;LkvC7eWjcZu61xYME6Ccp2dQ/nj9DOofjzsrJ6FjyTi0zB6A61lJ2D+oN/q4+sHPPQi+bK3iGC5g&#10;uK9nD7i5x8DVk+4jd07EKQFzAZk96f5yCxHR5gzHJWAeQ4oQFi4i4py6PJzvFb5PGJYHBCYiJLSP&#10;gOWBQZzEs5dYtgtDampbcqQ5R59zQt6wyC8QHfUlwqISsGxOb/z+cgLyV7PXuDmU9Q2ho68PQz0d&#10;6OiZUt3JEBa2jrBz9oKDqz+8qY3iLYB5InxI3oE94OEXR8+FKLh4R9P20zbSOfPmlx0kT07aK0B9&#10;LG1XH0SEfymiyUOiBiModgj8Q3sLqxT2N7ex9yZ5wMrama4lD1hbuVO/K8ytXOHsGorgiC8Q03sc&#10;EgdPR+/hM5EwZAZiByUjZuBURPSbhIg+4xFF4yN6jEI0KSYxCRHxIxAaTeuieZ3caRvpPHjT+gKC&#10;EhEQ0hP+IYkIDKNjGEr7QvvhSvth5+YPO3cvjEmOxYnLI3GmYQyqGyfj0pUJqKFudW0STlZ+ifrm&#10;sThVMRQXqlNwi33Iry3HE47ebkrFpUtTUFubgtOnRuNKzTw8e3gAHTdW0bgUXG6ahtq22bhMKjk/&#10;EjsKe2Hv8S9x8vIoVNEy95cl4NDpfiij9ZyuH4MztWNQVT8J1dUTUHyqJ3aWxmD/qX7Yc7wXth2P&#10;QcHFBFysG4wLNcNxoWoMjp0ZjrOV43H46Bcoo2WeKh+DorIRKDg5ArlFNOz4ENTUpaOlcRba62ej&#10;+cp8XKpMw8nqqdhxrB+2F0di3/EwFJ6LR1k1LbMhGedoHysrs3CteT1a6lagtXEZOq4uRUsttVUv&#10;T8ORs4NxnKataxiH+qapqL4yFpXVk9DaTM/Upnm0jpkovzwRl6sm48qlZJwtGYdL+VNRsXMyLnPS&#10;z51pwpJFAPP96QKYCx3KIM1CR04qOvLSqK2bgZtH5uJOSRYelM4XenRsAZ6WURvkfbJPCZbLo8pZ&#10;fwXpL45n4wWDcAHMF74H5q9Ir8vkyv4gGVgXwLyMp5ckh+g8Tg7LXxzLwuvSLLw5St1jmXh1bC5e&#10;Hp2NFyXpJO7OxrMiamMVzcLTI6xUPDkyE48LU6itNwP3C6bj3mFqk+Um425OMm7tmzhEhh7//v39&#10;+9/3e1en5IJqJbBvOao+AxjKcmOVwSyLG69ydQLm8uhykbiTI8yPkko+xh8MzKlx83s+NWryJFj+&#10;CzVyWL/mfozfcj+h4X/WP2ncfxPbrvzO/QzQ8z4WUeWsf9Fy2Lrl1bZPUJ/+MbKc9DBCzxKjNSwx&#10;Ud0C4zTMMUqLobk5RmtZUgPeBpO0nTBVwwXJao6YpuWE6VoOSNFyxEwtN8zS8cAcXSnRZLaJJxaa&#10;egtgvtQ8AMvN2Z85GOssAgToXWPliyvDvPHrLmqUV3FDkBrsHOEm+yz8Q0S5FFUuyVPoXTNHpEuA&#10;/L3eR5i7iIb+v1sc8AdHzjWZiARn7+q18LamC95epuPMAOEinR/ZsRe+8OwPS41Ktr15W0oNTo7G&#10;onMgEqcWkug43Vv6EfbEKmCEoQEdD0OMUDXGMHUjjFY1xQg1E4zQNBXHaoSqkUjalqRvhfE6Npii&#10;aYvpGvZI1XbBbD1PzDMIwHyTYCwwD8VCaswvtuXo8misdIjBCkeSUzQ2usdhu3t3bKX+bY7R2GUf&#10;gx1sx2IVjg02HL0dKiLL+biyFct8Q2+IqGwdf6QruWK2sgsy1Rka07nRZHkjTccPKRreAjJzokzW&#10;DA2OOGeQ74wsbVfMp/8Ml+cZeGGhoQ+WmQRghUkgVhhTV98faw1o3caxWGlI6zb2w0pTjhyPwyrz&#10;WFI01prHYJ1ZNFabhGOVSSgWGfOLEl8sMvLAMvZJNwvCYiOSIcmAo9gDsVAvAAv16ZgY8Hp9MYeu&#10;n3Q9d9peCYZPU3cX/uHjFewxUcUZM3S8MUXNFVNp3ybrOmCKhiOS1Tki3B8pSs5IVXTBTGVXkQQ0&#10;Q90Dc1XckUn7mqnrL4suD0QG7ScD8/l6oZJ3uTatQ80TU7q4YbKyM6ao8jLZm5xtX0gM4zXY9sVX&#10;HLcMhu6WkZhk4E3n3Ul4kk+l4zdNy5W2ww0ztekYk1J0vDDDwJ+22Y/uEW9M1nDCeF1njNNxxijO&#10;D6BGUnHAGFVnTOaIeLo2OIJ/lWE43SMRWOkagb19vkDd8jRUrpuE4nkDsTO5N+Yl+iA9wgGrvgjG&#10;oclfoDQ9CeXLUtCwiSoie5bjRv5GPCjbg8fnc4WH+esrx/CP+lP4tuU8vm+vEJ/U/tDBwLwBP9xt&#10;FvrxbosA5nJoLgfmvwlgLklYrMj06wMaR/qduw+v49fH1wUw/4WnEzYtpAc0330ax7pLy7zbLvTL&#10;HZkYmN9pw4+3WyXdahZWLD/fuYqfbl3FjzdbaFsb8f2NBurW43tO/Nleh+9aa2hfKvFNYwX+0XAJ&#10;b+rO403tObyuOYuXl0/jGQNzjjI7mYs7R6UI8zvFG3HnCFuxbMQ9Tuh1fBsentyJR6f+otO78Jj0&#10;TNYgZrElC0eSMxh/zhHl5w+9FwNyFicEE/0Xc6TocgbmbK9Syd7kRXhRWYDnFfk0jsbzNBW5wo7l&#10;NUNyhuY1MmBec0R03wP0y/Sf+tm25Qmt7+7R7bhbtJkqjatRtyUTF1ZOp+tiHPJmjcD2cYlY3tcH&#10;a/r6Yn1ff+wZFo4DIyNQMCEOhRNihaf5iWmJODmjJy5lDED1nEGoyRyC+uyRpBFoXjpGRJi3rZmE&#10;21tScJsal7c2peDm5hQ8PUCVx7wleHooG89zF+BlPlUI85cIvT68FG+oAcrj5RHnL6nR+fRANh7t&#10;nY+He0j7snEnZwEKl0xEiJ05DJVNoUbPSlUdHahqGkBJ3QTabL0iiyjnaPAPCT0l6K2vbyPAuLGR&#10;E4wMnamxzdGLtjA2dhDiSHL2LzcwsIXwLKd+jkjX1ZXsVzQ1JWsXtmDR0mKZSdI0hK6WES3fFOY6&#10;bliVdQg11Tdx8kILzle14XxNG/oOGSe2i6d10FLColFe6ONjCQtarjttm5+2oYB+LkoqcNRUg4ee&#10;FmxUFWCqpgCbrp/DtasiIlUMEK9ogERVffSlfe6prY2+tP/9dPUxVMsYgzU5ypzLEipH9KwxTtsW&#10;4/Utsdn/U/y051PgdBfJs1yu059KL3xZDMw5orgzMGdx/YOjji9TuVbzCd7W0f9GUr0qUE/lYwOV&#10;u01WVK6S2PZDRJs7UDnKkqC5iDRnYN7iQf/5BTX95xfXTSF4utwLG519sZXKpx3WwQKSb2ZQbhmG&#10;zVQ+bDENxU4q4/Y6xmKfANdRUrJP21jkOXZHjgDb0SLCnL3I2WIlz7I78s3iBBQvtEkUfuYcSV5g&#10;3UPql4mB+WFLGk7zFdh2R5GwQumFI/Y0j013FDv0RKFtAvKt2Aed1mseiYOm4cgzj6D5o2ieWOTb&#10;xSCXtk9YxdgxzKYuL4+jwXlbrGJoWpJ1LA3rjkLnBLD1ymEHuqfsGarH0Tq7o8S5B4qdaHvtab1O&#10;iSh2ZPWk4X1wxCFRDC9y4u1LFNspfM9pe4QtjQM9591d0T6G6j6Vkfj3tQi8bffGu+tU17nGyVYD&#10;8LbVh4Y5A232QBN/NWdK4iSgbM1C57OW6i7sWc/nm88/BwPwl3MMy49QvZJhOdUjGZb/O+dj/PPg&#10;xwKO/7STtEPSv9iWZd9HOD+uG4YYaaGHCklZi65VLSSqqCJeSQ0JqrrCvzxaUVdcy/FKhohRMpCA&#10;uTINp3s6jH3IlTRlEeB6CFfWRZSqIcI44lyVPct14aeqLuxTfFU14KesDX9SIClYSZvmpS4DdBUp&#10;UWgIzROqqo1w9hdXY6sWHRJHnBsgSt0AMdq0Dg1D+IoIc1X4KKvBr6uasGTx76YJHwVNuCupw5mG&#10;Oyspw0WRvcw14dxNGQ5dleDUlf3NVeFP62C/8xA1HdpePSTQfvZRMUJ/quv1of+9aPu7K2qil4Yu&#10;3bd6SFRXQw/1rkjU0kQ/K0Osnh6HV/dLcfXKWjTVL8SVlnmorJqJn54X48T+5bChuqORjgE9R3Sg&#10;rsHJNtWhRs8HjgCXIsqlSHMlZQmgf/Z5V3RTUBTAXEVJAerK3aClqghV2gelbgpQYjsWhu08j4hM&#10;V6VnqopYLgNzTU1OKqovoLmxsQk9Bw2gxwk9Dc3Es45BtpTgkz3LWWb0zDQTYJyn06Px3NXnJI16&#10;RjAyNhfz8QtHK2s3ODn6S5CP5REBR+cAET1uYUHPZyNbmo+erfR8MzAwhJm5NQ23h4mJHaytXGBp&#10;6QwTY+q3dqZtsxT7+NlnXWi7OSkpR6+7wd01FD6esQjw4WSfnBgwHr6+UegZE4/xg/ph86I5OLZz&#10;HZqP5eBRxTHcO52DjqO7cKN4K1rz16Hl4ArU716AK1vTcWn1VJxbMQknloxFzqwvsD+lD/KyhuDI&#10;opEoWzFBRJpfWD8d1TRt1dbZqNmZhZpd89B0aBmuFa7F9aJ1uHF0Ne6e3EB1hG14SnUEtmt7cX4/&#10;nlbm4MXlw1QPKaJ61jF821iGr1nNJ6iuwvYsF/BT+yX8cq0CP16voLpNtQDmvz5oxM8PmvAT6beH&#10;V0mt+O3xNfz+5Pp7YP47A/PnnXVb6J9Pb9F0N0lUB2M9Zl0XsLyzNQtDc440/+edFvx+l33Lr+A3&#10;toXhBKQcYS6D6L9S/69366lOdoUkeZj/fLuR6mR1QgzMf+yoFdHlXH/8pq0S/7hajjfNl/BTSz3u&#10;Xz6GScPiYWtqDkszZzhZu8LOzp3OrwtdK44wN7cl2Qg7HzNTThjLSUBZFnS+9en6V5P5Y6sIcG6o&#10;bwQbKyc4O/ohwD+O1F2W9DUG3t7hsKPlu7j7wtk5GOFutpjTJxRbR0bhzMx+uDx7GCrTh6Nm9gjU&#10;Zw5H7ZwBaMgaiHvrp+Ah1We+pbrJt4dX4fsja/H14WX4oXgdfizehF9Lt+K3Y5vxj7zF+ObAYjze&#10;lIaWBaNRPr0vLk7rhasLRuHBuol4uGYi7iwZiduLh6NlTj9czfoSHcvYM306HmxKxwMG5tlJuJlF&#10;0y+cgq9WzEB15nQkengjyDcG7u6SlYqHG9uvRAnY7Ulyd+PIcbqXXCOFHOyChUWLFwNmHsbR5Ax4&#10;GUCTfLwkCxbJ+zxK9DMwZ/EXGdwNDuyF0JDecHYKgZNLCLyobRno2Rf+3rHC1igofBhCowYiLnQI&#10;xtLxe31/FK6e6I8ABz06R4bQM+SvTvTAiYWNTWzoHNK5dQmCk2uweEHmE9QD3oEJIsmvl38PeHL0&#10;uMySxY1tWTzC4e0TI74O4G10pX3x4pdfof0Q3X04wqMHITpuKMJpG3wDe9L+0f67hcORzrslPQOs&#10;6Flhb+8JO1tvWNl4w5H2ITi8P3r0HYueX05B98HTEDtwCuIGTUXC0OnoPmQaYr6cgO4DJ6HfiBno&#10;R//7fDkZvfpPEMA8LG4YImKGIr7HSMQljEAYrd/HJ5auqUg6nuGSvMPg6R5Ex9wPtjbutB38xYMj&#10;fPw8sf3gJFxsSsHF5qk4UTMYxy4OxcWaJJypGIgLlUNwuXoG7l3fjJf3qf11ezXu3clEyakvsfVQ&#10;XxSeGY1jZ4eirmoGvrq/j8qKnWioz6ByIhW1V2eiriUDxyonYNGuCGRvCMDekh44XjdEJO48XPEl&#10;KhrHobxuDM7Xj8XZlokorRqKfSepbnFmCGkwDpb1RC7pwOloHDkTg+ILPVBwtgeOnv8S7TfmoLVl&#10;Ds5UDkMB+5+fYZg+FZcqUlB7ZT6q6tJp2ZNwoX4iis4mIfc4Lbu4D3JPJODAmQhsLfXCzpIQlF4c&#10;hqorqTh7aTLOVU1B5ZXZuFSVjrraBbh7fR3arizCrbaVtMwZOF4+ALuKg7H1SCDyzvVH/omhOHkm&#10;icZNxqXmSWii/a2tnoaKi8m4eCYF1cWcSyIF9dtnoWHnLDTv/gDMbxzIEBHm1w+k4cbBVHTkpIkI&#10;89uFs3HzSCa18aiNcXQhHpEeH1+E5yeX4eXpFXh9ahleyaxXXp9cjDcnGHLT/07AnCVFic/H62Pz&#10;3ktEmJO+YmsWAcmzaTky0f9XnaLMuV8SQ/dsvDnJ0ebSf4bmYht4XRxtfixLQHOG59z/4mgmnlP/&#10;M5mel87F85I5eFrEti0z8bBADs5n4EHBTMiw49+/v3//O3/v6j53QbWiDJZ3EcD8T9C8EzDHRRp3&#10;nsRJujoBcxEJxMCco5vZCkQWLc5R5QzN5cD8F2rs/Df9Rg2g3w7StP+DGJwzQOeoc8me5WMRYf71&#10;3s/QNv8jrPDWxQhdE4zSNMMEdQuM50hzLZImywpJarYYq2qPSSrOmKLsJOwlUrTdkKrDcNMHGbp+&#10;yNT3QZaB93tgzr7lnIxyhXkwVpqHYo2pP1aaBGG1pTdqBnnhlx3OeFfFMNyBGuqyT8P5s+Nmht/u&#10;f5GXTB4kjib/qyS4/rbFCX9whFwzNyzNqUFpgLe1avij+lO8ZVhO5+AtW7EwZOgEzLlhKXnFMyyn&#10;LklEZcn0j20f4eTIrphgrkvHiI6ThimStE2QxEk+1UzFy4UxOpYYrW6GidocHWiDyTq2mK5lL14q&#10;pOm6YbahN+YZBmCecZAMmIdjiV0kltlFYaVDNFY5x2KNSyw2usZiu2s8drjEYadTHHY70H+bSGyw&#10;CsE60hqzYKwyDcQS9i038UWmgSfm6LBXtzfSFZ0xV8UV8zTovKg4IEWN1s/9bGfC9iUq7PPNFi0+&#10;SFH3RqqmGzK0nDBXywVZGp40nw/ms6+5vhcWGfpgMWkh9S/W88EKw1As14vAMiM+n/wSJBQrTKOw&#10;zDgSS43CRfT4KpMIrKD+5YZBtH2BWGzph8XGnljMiTxN/LHAKARZ+oFC2YYhmKcfRNvuR/9ZPkjX&#10;dkUqKV3Pm46ZL11jtN3aXpiu6UHXnLuI8mZgnqxpj2QDBuYOmKTqihlaXkil/U5Rpn4SW9HMov1h&#10;aD5b3RPpDNDp+MzTC0KWbhBma/phjlagmG4aW6mouGNKFxdMUnLCeFVHTFR3wVRNdymyndY5nSPN&#10;tbwxRd2dzidd57TvKfq+GKvmjAn6rphM53c6KYXuh5m6Xkih7Wd7lmmcQJT2MYXWk0znaKyOE107&#10;9hiuYosRKnYYqWwvoPkkWhdHpi+hY7zKiI6hWRiWOoRhb2I/XMyairPLRiE/oy82TkxARixdSxGO&#10;WDMgDAcnD0BpxmhcWpaCuvVz0biLGni5G3Dv2G48PJuDZxWFeFV3FF81nsI3nYD59wKYN0qw/F7L&#10;e2D+3sdcDswf3xTqDMwZprMYmLN+lQFzjjKXR6QL8fj714UYmP8m0/tIc9LPd9rw0+1WSbe4kdaC&#10;X+5cxc9/BeZyaC4D5t9drcY3Tf8JzF9dPoPn1Ufx+EIR7p3Mw+3SPbjNliwcYV68HvdKNuP+sa3C&#10;m/R+2U48OLELD0/uxqNTVME9vVfoCSf3PCvBcgHMZRYsco/yFxxFLpPcr/zlBVn3Um6nCHOOLj8i&#10;osxFpLmA5nl4zpYt1H1ZdVgC5rUyiWhzSe+BuQDoR4RP6hvqf0rb8ODYDrQfXIWqDRk4umAc8meP&#10;wsGZQ7Diy0Cs7O+DVb29sDLRE1sHBWP3sBDsGx6CvHFRyOco8+QEnEzphbOpfXFmRi9UZnwpwPnl&#10;uYPRsIgaSyvG4+rKCbi5cRpurJ8moPldqsA+2D0HT/bPw7OD2Xh2aD5e5C7Ai7xFQi/zF+MV6UUO&#10;VRypsfnmMEeeLxbTcsT584OLhD3Lo7x5uFu6BPnLJyLUxQqaaprQoueoNj07VbSNoa1jDk0NyYpF&#10;sk/hxrQV9PXksJxBuMOfgLlI8GnEvuXskWstpmcxNJf+s1+q3K9cguTCs7yTtKjMU1Hm5KIG0FK2&#10;wJgB6aivvofzl9px5mILNYaasWrTHugaWgtYpK6uBysTLVgaGkBHwwzOes4INDCFl4oOfDQ04a6s&#10;CA8VFTgpqsCqaxdYd1GA0+fKCKPlx6oYIFFND701ddBLWxv9tPXQX1eeRNpEAPPhtP/DaT1j+EW1&#10;jhlWun2Of2yiusWpzyVQznUGLrtOfSrBcjkwZzEw55fyLK5vUP1DJBuXA/MaRbxlC496ZaBRWwZe&#10;zUiyBNsiAagEzYVaHYCrXO4yMHcn8Qtq+n+VyuGmEDxa4o51Dl7Ywh7fNuHYZsXWYWGiu82C/pN2&#10;cdJLKsP2MRi3jhb2JrkO8cgj5djFIdc+DvkOPYQlyyGR9LMHcs1pOImhuYDlttQwtKMGoG0CDtt0&#10;fy/+X8ggm8SQusSpN4oceorheVacLDSWROuz5ISiscJi5bBFJK0jWgDvAtJhexpuFysAOU9zxF5a&#10;JnelZfYU/ey9fsS5h4DmhU7dBSg/QvvAXYblrCKHBDE9z3fEvgd1JYB/hGE+R52zaJwcxvP6c9m+&#10;xtELTYMdgUtReHsjUooyv+4LUJftb961++JtGwcEeOIPqtu8bdHCuyZlvLuiLL0EuUz1FBEMQOeW&#10;65ZsxXKMznnxx3jLL/2pzsdR5f/k+uA+qkfu+Qg/MiyXRZf/sutj/Gs3DSMdGdwFX+hpoqeaNnqq&#10;aKM33ac9SQkqWohX1kGcsh7i6DqOlVuyMDBX0EOkkr6IzI5Q10UU3SMMyxmacxR4hDIDbh2EqcmA&#10;uYoGfJRlwJzW4U9iYB4kA+bcDZJFl0s2LVp0/2jTshma6wpgHqFG69Wg5WtyNLoBfNW0hCWLt4oq&#10;vLupIKALLZs9yrupw11JTUSVs9xovZxvwFlBukddFFXh3o22RUlTeKqHa9J+0f3YQ9UIvZWN0EfR&#10;EH1oXX01DNGL9usLXWP01+MEoDpI1NBCL109jI+0xcFtA1BYPBy7DiRiT14fnDw9FjUXpuFB80Yc&#10;PbgQ9qZGMNTRo+ednoii5QSemhoMuDkxp4bwMe8stqhQUuLIc7Zb6QYVhS5QVewKVQVFKHbpKqTc&#10;VYH+KwkvcwUerqgAFY42V1Ol5XICUAb0GvQsZFgug94MwHWN6Pkp2bLIxf8NaByPfy8G6yLpJ1ux&#10;WMLQyIKetTawsfGEo4MfXNzD4ewaIiLCrW08YG7OeST42WsmIDuv09jETMBSa2s3AdMZgvF0pqb2&#10;AphzFLoC7dvHH39C+8uwn+YxdYS9gy883EMRyBGg3tEI84tAv/iemDt1AnI3LMXVUwW4X3EcD8uL&#10;cZ/qOreO7cK1wk24VrABV3NWo/nActTvWoDq9SmoXDcN51ZMRNnCJBRmDsGBmX2xh8rAg7MH4Ej2&#10;SBxje5aVk3F+7TSUb5qF6m1zULN7HhoPLkVr/irSSlwrXoFbx9fhXtkmqjtsEXUI/pLv8YV9eFou&#10;RZq/oXL6qwaqbzUcE/qm+QR+uHoWP7ZewE9tF/Fj+yX82FFJdZxacILNn+414Kf7jVRXaqG61FWZ&#10;p7kUZf7PZx0iuefvL24J/SZ0R+j3Z7eFxHhhzSLpP4A5SViz3GUxMJd5qAtgLo82l4C5BMslYP4r&#10;1QsZmMujy9mShYE51x05wvzb9ioBzL9quYRvGmvwrOksVs0eCw8ra9hYusLJwRMODh6wtXWl68IJ&#10;5ha2QqZm1jAnsQc5i5OCslUQvzRSo/tXVZXBuSo06HljbmIDO2t3cQ34+bLdSCJ8fRg4B8HJ3gvu&#10;noEikWSEsxUy+1E5kxSPyszhaFs2BfXzxuLasqm4sXwSWhaOxJ01E9Gxchxe7pojPMq/Yq/ywjX4&#10;vmQNfju5Fb9QnfCnoo344cgafJVL9ZodWXiwYSYa541EbTon9vwSbQtH4+qCobi1JAkd2cPQnNEP&#10;bdmD0bF0BO4tm4D7a6bi4YYUvNg+B6+2Un1pVQqerJiFq8uyMMzbG972bvBjICsD5q4u4SJCXIBk&#10;ZylinLssHs5duTe5gOo0jIEyw3L2MXdxCn/vW87JcFnyLzIYmPMLhqBASexz7sHw3ScOvkH9EBLz&#10;JULCBiIudjziYwYhOKwnqkoH4eeHQ5CWyB7xxvSM0IUO1U/Es0HfQty74p70ioSjc5CA114B3QU0&#10;96F1eAdIwJy9y9mSRXiYe0XBk19yeNL20/b5BvRGYMSXAlRHxg0VsD44rJ+IUHfhiG/nULpugmBr&#10;7wcbO4bkHrC0cYMLrcufpomKHYyEnmPQvdc4RHVPQniP0YjokYTo3qMR1WsUguIGwof2xdWXjiUp&#10;JOoLxPdMQp8Bk9Br0FT0HDgVvb+Ygp59JiChz3j06DsRCb3HIDxqAHxo2319Y+Do5Ef76SUSmvIz&#10;i62n7Ojc8Rc1SRNi0d6xGFUtU3G6fiyO1wzC6ZoRqGqYiCu1U3G1PguPOrajvXEl6mrTUNs0BcfO&#10;DcChkr44cnYojl4ahpJTQ4X397W2RWhun4Pa9hScqZ2Ai1dScKJ6MvLOjcTeU8Ox7WgvUjh2HotA&#10;We1InK0Zg4q6cTh7JQk553pj7/F45J7qj/LaabT+ZFysHYvKurEoPt8De06FIecS1TEqElFQztHq&#10;41HdOAst17JRRdtVXTMXd+/uwr071LZ5VoLGqwtx6tIonKsZhbO141HGEeknB+NU9VDsL43GpoN+&#10;OHQsEWWXRuJ8TTLOVE/E+bqJqG6YicvVyWi+nI4H11ejo3k5nt3dhhvt2bStY1Byrj+25PthR0kM&#10;jlaMx6mLE1BU+iX25/VEeVUKbrQuEslAGy7NQ/uZJbiyNwMNO9KpHZv+HphfI93Y/5/A/NbhdJkl&#10;SxbuHV2Ax8cX4wnpadkSvDi1/D+BOcNtjgI/ztHfDK/Zt5z9yxeISPK/AnMBzdmChaE5Q/ATNN3J&#10;bEmyKPPOYmAuB+V/1atT1CYS0JzXxdHrWbTsLLw+SushvTiahecsGvb8aCZelEhJQ9muRa7HR2Zx&#10;4tBaGXb8+/f373/nj4H5u+pueFfFokZtFTVWOgFzYcUiB+asCxIwZ0sWkeyzMzBn/3IG5uxLXvCR&#10;ZMvSGZhTg4f1M+vAB/2y72OhX/ezPnqv/wbMhWiZHDn9U+5nuLv8I+yM1cIoAx0Mp8rqOFUzjFVn&#10;OxZrAcxHq1tjtJodJqi6YKqqJ6aRGGKm6fkgXc8XGXqBmKMfLGBwtpE/so0lS5YlbMFiwbYcYUKr&#10;TQOxQgbMK/t74qetbnSMOHKcE3kyNCex53gzA3JvUmdgzqCcxf3/EzB3oWVQo5KX12wHNJoBV3Tx&#10;tkYJ/678VFjkvI++6gzL2b9cAPMPsPyv+uXAx2jN+gyZbqoYrW2FJHULJGkbIom9y9XNBNwYp22N&#10;iZpWmKplg2QtW8zQshcR3qk6Lkgz8ESGsS8y3wPzYCyyDsMSuwgsc4jCCodorHaOxSbXeGx2jsF2&#10;EsPyXQ5x2EkN+q22kVhvGYq1FsFYQcd4mbEfFhj5CFjO9ivpms6YreaGDEVHzFF2RpaaK1JV7DBD&#10;xRYpKrQN9H+GkgtSFN2RpuyNVGUvzFTzQKq6C83rhNmkuRruyFT3xHxNV2TruAtozpHm2bSeBYa+&#10;WGTIEeGhWGxE22AViqWcINQ4EstNogQwX2oUhmVs4UJaokfbSPso7HiMPGl5bphn4I35BqHCm5yV&#10;bRiOLL0QzNYKQKqmBzJ0vel6YpsYuraEZzlDclckqzMQ9xRWLJOUnDFVhYG5HaZxhLm6nXiRM1WL&#10;9k3FGckqbNfijuk0fQr7k2t60vJ9hP3KbG1fkfQzm7YhXZ2uXRJbobCNynRVNyQruGCikhPGKTvR&#10;tc5R7F5I1vCWuuremELTTqBjm0zHOdMoCBkGAZhK2zfGQILmU/XdMEPPA9P1adtZmu4CmKfoBogI&#10;8ynarhin74KRavYYpmwjoDl3GZyPo/OXTNsxXz8Iy/nlg1kYVtiGY3tEIkqnjsTphaOwf1oiFgwM&#10;woxwB6SHO2H9oCjkJg9CSXoSzi1KRs06qmzsXIr2nPW4e3QXHpw5hCeXDuNFTQneNJzE183n8G1b&#10;Ob69zrYsdX8G5vfkliwyYP7ohtBvT24KfYDhDM9lekjj2HaFh/P4P03DEea0DDkw56SfMmDO3c7A&#10;XC45MGdx/49sySKH5Z2A+fdt1HD7n4B5jQyYXyzGvVN5uFW6BzeLN+N28UbcLaGGLjWMHhzfTo3d&#10;nbh/nETdzsCcYflTkdxTBsvPU4Xy/EGZOKqcQXmusElhvXwvOTCn4XzMGZrLuiLpZyWpqkBAcinR&#10;Z/5/AHPxaTdHlHfS65oivKzm/iJ8VUvnsZqWcSEHd0q3oX53Nk4sn4h9aQOxY2pvZCY6I7uHPRbE&#10;OWBJgis2fOGHrYMCsHmAF/aOCEHe2AgUTYpD6ZTuKONI82k9cWZGb1TNHoiquYPRuGQ06heNQsvy&#10;cSLSnBOA3tw4HXe3puL2FgbnaXh2YB6e7M/Cs4PzJXhOen5oAV7mUMXzIFUGqfuGoXneEmkYR6Tn&#10;LMCz/dl4cmgeHuTPpUpuFkrWJyMhyA2G6sbQ07CEhq45NdAswDYskrjfghprDMwZltuR2HZFHmHu&#10;KIC5FHluLcA5g3J5Uk85OJf+8/LYt1yKKNfQMKHGOfumS/7lGprmUKWumoYxtFRN4WQRiOO5Lai8&#10;cAuXLrXj7KWrOFPehNTZS2BoYidtqw418rUMoUrP++TRK3FgSw4yJqUgzNoKvqoK8FXRgGMXVTh+&#10;rgCrzxTg8LkKApT0EK1ugESG5Voa6EON0S909PEFNUg5kfRg2j4G5kk6JhihY4wxOjYkc2TbKePR&#10;UgW8LWNoTuURlVviZe/JT/7fAXPSu5pPZZYs6kCDHokTSTI0p26zpRRpLoA5f/Ul5RHBVS6jvfG2&#10;2ZnKVrZscQPavKh8Dcb9hS5YY+uBzZaR2EXPqx020dhmFYnt1pI4WfUOu2jsto/BXtsY7CcdIAlg&#10;bk+yY2jdHYUcFc7e5KQjtj2RbxmHHLMYHKb/hXYyWG7fg6b7szh6+4hDghCDaI7o5ijzArZ3EVBd&#10;guAcOZ5vHY182r4Cjia3jaX541DIiTqpjD3M4JymZVAuItVJci9ylgDgjjTMrSdK3HuhxDVRAHIG&#10;5nIJcM7T0Hw8fyFtg4DlLJq/MzCXQ/lCx1jk2FF5bxOCmt4eVD+JBG5GANeDgBuk68HAtUC844hz&#10;Acw98O8WGzoX2njXqIV3DZ9KwFwWDPCOk7+e/oTqNXSuqT6DIx+L6HKu+7EFy6/7qM63S4Ll7FnO&#10;YmD+2+5P8Pvuj/DN1k+xOe4z9NBUQ6K6LhLVdNBDVZOkhQQVHRkw10UsJ8ZU0EWckj79N0CMkD6i&#10;WWp6iNUwEMBcQHO65sPYlkVFVyTuDKPlBqhoioScfrRs9g1nYC6PMmdYHqikhSDqZ2AepMz9mgKa&#10;M4yPUGdYzqJla+iSdBBK//3VaRnsU66qAu+uSghQ0BQJd727qcKDobgKS02Icw0IKasJeM7A3EtB&#10;DT60TaHqeojRMKT9NUJPRUP0UqB7VoUjzPXRm9b9Bd37/XQM0UdLFwP0DdHXQBMHln2JKw3zcfLS&#10;eBw7PwjFp4fg1IWxyD/UH9tW0XWxeyY87c1goK1DzzR9aDM419aCjra6AOYMDP8qjjrnRKCqtD8c&#10;Ya6s0FVItZsilD7vCoVPPxfifgbn3bqxukJJmX3RFWl+TbCFFC9HR4fWS9tqYmoOA0MpYpxBJUeg&#10;s3RJ/N/AQBaBLgPmHHFuYGABExOOCuYug2+OHmYg6gN7R19YWrkKKw62UmEIzs9bLVove55b2zjA&#10;xsZZjLO2dhfwydLSCebm9jTMUSyLgTlby3T5/HOo0nNTV9cUxib2Aqy7uHoh0CcQvSKiMG3IYOxb&#10;tgANpQdx61wBnlYexcMLeXhw+gDun9iDjqLNaM9fi7a8NWg5sByNexejbsd8VG9IQeX66biwajJO&#10;Lx2HYwtGonDOIOxP6yeUkzEQRfNH4viScTixbAIu8PRbMlC9Y67wM+co88aDS9CcvwTtR1aio3Qd&#10;bh+l+gS/eD/B0HwHnpzdg2cVVD9ge7UrRXjdUEJ1kxKqoxynusop/NB6Bj+1nRfR5j9eL8cvt6qp&#10;zlOLn+7WUb2rHr+ylzgnAZVB89+fyBOAcqQ51bPkkgNzTv4pA+ZCNB3rr8D8vZf53VYZHGdYzqrH&#10;73cahQQwv1OPX+78BZjTuJ9uXZHEEeac++Z6Fb6/Vkn1yAp803oJX1+9SPtajjfUf2zbckQ7ucHJ&#10;1guOLn5wcvIWkNHOjl+UOMDcwo6uDxuYmVnTdcSS/hsZ0fWor0flsg5d6/zCRBOqyhrQovvQhq4X&#10;vs48PcIRGNAdoSGJwsPc0c4bbm4BcHYKQoKbHbL7RqBg8gDULBiLayunoXnRBFxfMRXXlk3EzVWT&#10;0LFiLO5vSMbL3Zn4Kmcxfj66Cd9TffDnE1vwU9lmfF+8Hj8Wb8DPJevxbf5SPNs2B7dXJ6Np/ihU&#10;p36B1gVJuLZ4LG6vGId7VD+6t2wMbi0ehRtLRqF98Qg8omvrHzsy8GIL1ZHo2nm+bR7e7F5C9al0&#10;JNg5wsnaDT6+EQjkSGb3CAG+2Ytc7j/OsLszPJcDch4nH8ZdnseHo8Opy9MwZOdEuBxNLkXgczJc&#10;CZwHB/WCv193ODoE0XEKhrNbDHyDEhAa3R8xPYchNHYAAsL6IDo8AWtTY/DN4zQUzE2AIyf51NCn&#10;Zw89l+ic8BconODX3t4Lrm4h4ASfTq4h4mXZ+2hyfpHBEeXe0XBwCyOxVRNbs8TA0ycegYG9hFd5&#10;SOQgBEUPRkTsEAHLWQzLObEnA3Nn53A4OIbA1iEA9s7B8PSLpXn6IjJyMOLjRyKWxH7jsQljSGOp&#10;fzRCIgYJOxgn91CY23rC2MwBpib8gsZZgHceFx4zGKFxwxHeIwnxPcchodcE9PpiKoaMmYuRkxdj&#10;1JSFGDk+E18MmQLfwHgB6k3M7EQSWkt6DvGzyM7GH47OVti2byzK6kdgz+l+KKzsg6rGCbhzazbq&#10;68ehtmoM7t1chOut2ahtmIHWWym42jYJdU0jUV43DMcuDsKe4u7IP/0FSs4NxZGLX+LQ2b7IPfsl&#10;TtQm42TtVByvmYT9Z4Zj2/E+2FQShh1HA1FWOxhn60bhcstEnL8yEgVn+4l5z9RNQX1LJirrklFd&#10;PxHtHbNwunoQNh71w8HyOORV98SuE1SvOjccpRcm43LdTFyqmobGpoW42bETd28dwO2OPWhsXYpz&#10;5WNwtnIQ6lono7Y1DdXNaWi4loHS4wNQdnIQLlaMw9kKej5WJqOichpqalPQcjULNZeTcblqKq42&#10;ZKGhOhOtdeyRPhk1NZNx485CnLs8GoepPDxbl4YLtTNx7sIEnCgZScsdh0tnU3CjdjHu16xBa+ki&#10;VO2c9SdgfpWTfooocwmYyz3Mb+am49bhDAHMObr8wfFFeFK2RMDyZyeWSsD8JMPypQKWv5IB7VfH&#10;F0Ak5OSknSS2YWG9/Aso/6D5eH2c4TiDb1oGw28G56S/AnPWV6c4gp3G87pI8vlen1qKN6eW0Hhq&#10;G9H/NydomcfpGXFU0mu2ayG9Ks3CS+qy3/mL0rnv/c65+6x0Dp6VpBvLsOPfv79//zt/EjBXwLvq&#10;z0ldSJ8Ir2x5lDn7l4tIc268ciNWFmUugDk1dgU0l3mYC7/Jko/wryIJmv/O0DyfGjrU4GG9B+ad&#10;YHlnYC5B8/8bYJ5H/SyG8QUf4/n6j3BkkAommqtjmIYeRikbIUnFEiM1bDBSzQqj1WwwVt0JyRpe&#10;SNUOwExNP6Tq+mGWnh8y2M9ZPxhzDUIx3zAIC4wDhB81A/OlZpzkMwSrLcOxxjIC66i72jIEa218&#10;camPN37a6EnHh6PXGHTLfMupUY5mBuM+pE7AnCPaWP8TMKf5GLYzMJfAuwXQYATUqeNdTTf8UUHn&#10;RERfkRiYy2G5DJizhzmDcXlEuRyUgxudJD6Gz9d/gq0xn2O8nqnwKh9JlQpO7DlW0wLjOKpcyxpT&#10;6JhNVbXGdFUbEd2dqu6IVE1XpOkzMPdDpmGgZMnCiTqtw7DULhzLHSOxwjEKa51isM21O7ZRI3q7&#10;SJRGXdtobLWNwiYbBuZhWEvHc5mhHxayDYuhFx1/d8zScsYsNQdkqLkgXcmRZI80ZTukkKar2mK6&#10;oj1mKDlhmoITUhRoW5Q9karEXt+uJJqXzm0GabaGK+aouyFL3RnzaJs50ny+ASdx9cE8Wtc8fT8s&#10;oPO80DAYS02DsNQkAksMo7DCNJq64VhsEIYFuoHI1gnAQm1/Ov/BWGjG83giS9MZc2l5mWq+tPwA&#10;zNMIRJaaP+aq+GIOaZauJ4ltYtibXLJhYWA+SdUByeoumKbhJkB1iqY3XX++9N+BjrMDJqva0Tmw&#10;w0QtRyQr2GOKkisNd0eyJs3PL3W0vJHBEex0bbJHuPCQ1w1ChoaviDjnpKIM19l2ZYaKq/iCYqKC&#10;CyYr0ProOE1Xo/Fq/JKItouu/8l0HJNpugzDAGSYByGZjs8IPQeM0XPGZD1XJOu6YzrtSzJJAHM9&#10;X9oOP8zU9sFkbVeMN3TDKE1HDFezw3A6N0OVbTBUxQZJGgz96dgb0XVBx3iVRRTW2UVjCzUS9g/p&#10;j+JZg7F7UgLm9vHDpEBbZEQ4Y93AKORMHSgizC8spQrMuvT3wPzO0Z24f/ogHjO4vVz8H8D8Oxkw&#10;l2D5fwLznxl2P6TG2uNbQgzBfyFJXuayCPKHMjEgF9N0huYdEjBn//JOUeZyyYH5n6D5LY4sl4A5&#10;w/IfOhiU1/+/B+aXj30A5kf3CmB+ky1ZSrfi3vHteMCQvGwXHhyTAfNTu/Ho9B48PrOXGr778JR9&#10;y0VU+QdYLlmwMCxnUJ7/Xi8ZiJNeXcp/r5dCDM4lkP6Kk3xW5ON1VYHMXuX/BMyL/kMMzF9UcdT5&#10;EbwmcaT5G1rWA2qoNx5chKIlE7B+XDwyezojs7sNsrvbY3kvd6zp54U1fT2w4QtP7BoejEOjw5E7&#10;NgKFE2JwNLkHypITcWp6b5xP7Y9L6V+iZt5w4W3OCUGbF49B60pqdMqSgN7aPEPowc50PN6TgWcM&#10;zd+LKp0HqPJJesnQ/BBVEHOo4sh+5ocWCGD+Jncpnu6lcXkrcG/vHNw/vAS1h5agT7gX9Bma0z1k&#10;om8BQ30JeH8A5tYyYC73KedEn44i0lxfz+49GO8MyKV55Qk+peUwhGdgzhHlDMlVVQ2FGJozLNfQ&#10;M4SmtiE01A2h8rkxBidk48r5x7hwqhVnz16lRkI76q/ex6hxKbQeY+hr6kFfm+ZVNUHKhD1obnuD&#10;puv3kJmaggBTfbhpqsOZGpvWApgrwv5zFXgoaCBcQxfdtbWRqKWGvtr66K9lgC90jDFUyxSDtBiY&#10;U3miY4pROiYYq2eLJF1zpJppoi1dkeoGn0j5TqjMEt0TVDb9N2DOL4X/CzB/x6qj/iu0nCtaApi/&#10;azDHO/Yy5yhzLjNJItJcQHPZF1+izGVg7kjiL8GcgFYa1hiEB4tcsYYaqZssIrDDMhTbLSNFcuqt&#10;VNZvtQ7HNpsIKsMisYueZazdVJ7ts4vBAbtYKbLcLl4Ac44IZ0jOCT+LbNmGhRp7Fhz1zZHeiTjM&#10;keV2HOXdA4VscSLTEceeAmSzGEaXuPShbi8xHYNuebQ3w/HDtjFC7yG3I8mJls/R4s4JOOrSG8dc&#10;+0jTyyLMRZQ5L4MhOC2/1K2nJBeG82yxIkWZy4F5CU3D83cG5hzxzn7mR+TAnEXby9Mdto9Bjk00&#10;tlvHoiqBjvGZMLy9ESYD5iHAtVCg3Q9oc3ufAPRtixGdBw06bzp0/vglCJ1TAcupy9cCw3KOLD9C&#10;3cMfiwSfApaz5couKar8xx0fgPkv9P9X0j9p/PO1XZHp+xliVVXRQ9ivaFNXG3HKmohV1ES8si5J&#10;D9HdtOm/rhAnAY1T1kcMvxCi/9HKOohQ0pbsWEgMysNU9TsBcz0BzP2VNeCvqgU/EndZnPwziBSo&#10;pCEgeTD/F8BcSgrKsJwBPEeWR9JyGJhHqHMkuh781LURoMaJPVXg3U1RLMNXiZOASok/BTRXUhH5&#10;BlwUOEGvMhwVleBM4nHeimrCliWU1hFNz4EEFWP0VjJGPxUT9FIzRG9aL+sLujcH0DOgv5YuButq&#10;YYitJlrOzsfNm+tx7eZK1LZMQV3LNFwon4KcQ19g/apI5O8eDV8XE3pmqNPzQxda2hxhrgVdHQmO&#10;cz9Dbbnk3uM8jiPEGXqrq6mSVKBB26/G3uafd4XiZ10kYN6lm0gYqqTcDWrqSlBRVRLAS4ueQRp0&#10;TAz09GFoaAxjY44Yl2wWtLR0aPmcFFSb1icl+2SobkDTMVTXNzCheczfA3PumprawsHBSyZvGQRl&#10;WyxrGBlJ02hpcVS5Bays7WFr6yIiNRm22dt7i4SOLAbmHH3M49ieQ5ueh8rdukJbXQMWJmZwsLKF&#10;h5MT/NxdEevvheUp43GlYDeelpdS+Xccz8oL8fAsg/JdVIZvF5ZrHQVrqe6zEm2HVqBp72LU756P&#10;mq1zUL0xBRXr6Hysmoxzyyfg1KIxODZvBPJmD8QBhuYz+1P/YJQuHI2ypeNxdi37mafg4qY0VO/M&#10;RP3+hWg4uBiNOYvRWrAC14rWoKOE6ljH5JHmW/Ho1HY8ubAPzypz8aKOyvMrR/CP+mJ801iKb5tl&#10;0LztrEgE+kP7efzUUYmfblXhx1vVAppzsk2RgJOh+aMWmZ85JwH9AMx/FbotJIA5iYe/h+ak/wmY&#10;/yYD5r/eqcNvQg34550mEq2X+hmY/8rA/HYdieF5kwDmHFnOYmD+0zXa3vZy2o9L+O7qBXxD9UnW&#10;q8aLeHO1HI2F+zE0JBIezn5wcA2Es7MvHB29xbXCwNHKykkkeeVrxszMnuQAM3O6fswsYWTCXztQ&#10;eUzPAE1qg6rTva7UTU1437Mlh5dXGAL8YxEcxLY8HJ3tBxdnH+oGYkQQ1XFG9MSlOWPRumI6rq1O&#10;wdVlk3FzzTTcXD0FT7bOwo1l43B9yRg83Z6BN4cW47uSDfj5xHZ8d3QzfqJz+HPZZvxYsg7fF6zC&#10;t7nL8ZqunUd0/q8vmyiAeceyCbi5fCJuLhuDdqondSxIwh26lni5HWsm482BZfju4DK82DYbL3Yt&#10;wPeFW3F963KM8AuEo6ULfANjERQcL2yFOOkmW5QwzGbA3TlxJ0eL8zAWA3HuMgjncRxR7uQYIiLM&#10;eX4/Wo7chkUeUc6g3NebjhFHkpM83CPgYB8AH4769gqBq2dv2o5BiIobgNjuQxAcPBjj+yTg2ycZ&#10;aD/SEwmetjA34i/nNOj5oUXnxJjuTylRr5trMNw8QuHpHSWScbp7RcPLPx5OHhGksPfQ3NE9EnbO&#10;YUKu3rSfwX0QGTUIkdFDEBozBEEkBuaBYf0RFP4FvHzpGHjSvF6xcHahZbmEi/6g8P6IiB+K6ITh&#10;iI0fhbjuoxETN5K63D+KlknL8O8ljouFuTvVCW3pGWYOfV1T2NB15erkAyenAPgGJAgwHxjxBfzD&#10;+iEw9AtE0LwRsSMQHDsMUb0nYvikhRgyLhNjpmRj0oxFCAzvA2NzG5hYWMKMrldzC/6qhv3UbfDF&#10;sBjkVQ7Eov1e2FIUidOXknD2TCLO1fVH2flYHD/RHY1109DRloWbHbPxoGM6Ht4eh/a2JNQ2jEPh&#10;qb7YVRyJnNO9se9UPLYdi0JBxVABzIvLJ6Lw4mjknBiMvSW9sPZQENYd8cO+k+HIOx2F05f7obJx&#10;BC7WjcXxiiScaJyKU9VTcOTMYBSdH4AzFaOQT8vdWRqMPNqWsst9UHquLy43zEBL+xJU107C6XPD&#10;cebsRFw8Pxs3b2xC+UV61lWnorElDeW0HRUVw3Hu4ljUt8zD7bvrUFUxCWdPDcKZ04NR0zQLFfWp&#10;OHlhGE6dH4orV5Jp/mE0zXC0tMxCW/tC3L6+AhdOT8Dxo8PQ3roEzS2LcaVxKZra16KmZT6qaqbj&#10;womxWLchHps29sDZI5NwuYC2YVsyKrfPQuPOjD8B83bSdY4yZ1uWg5KP+a28DNwumI07wr9cAuZP&#10;T1AbgyQB82V4eWKJJI4mL1uAl8fm45UsopslwDSJo7u5+4r0V2DOYF2e4FN4lrM3OcNx6sqTe3YW&#10;A3EG5S+PU1tIgHZpvjcMyk8twT9Oy6E5LauMrV4W4iu2gzma/V6vjspsXN5vw1za3rn4qnRupgw5&#10;/v37+/e/9ycB8y5ShHn1pwKYy6E5R5q/t2dheM7gnBuz3KiV+ZiLBF6iASxBcwHOj36Ef5d8jH8z&#10;OOcIIf6kNpcaNoc+QPPO+iskZ0DeGZLzJ7nCioWW9W/Sv6ghJZKDHvkI31Cj6dIkBcxy08AIXX0B&#10;zEcpWWOkugNGqdtitKoNxqnZCwiZyvBPy1vYTqQb+GGOYSDmss0GaYFJIBaa+QpYvtjUT3hsr7QI&#10;xWqLcKylBvV6q2issQrDels/nKPG4ffrfKhR70uNcYblHM3GjXEHarQzBJfDcRYnu5LrL6D8PTDn&#10;ZfAn5bwcS2rM6wK1GiSO+v8Uby/ROWArHIYK1Khk6CCOtTy6nAF5EU3TCZZ3Fh+376iReTLpI0wx&#10;U8YEYctigbEiIaolxmtaYoKatfArT1a0xgxlW2GJkqHqjNmabpij54NMOj7zTEOQzXYsVqFYYhuO&#10;5Q4k50iscovCBmdqODsxKI/BLodY7LSOwhY6dgKUk9i3fBUtg21SFhh6Y66hpwTMNZ2RpuqAmZok&#10;Ok8zVWwxXdUOySSOwJ6i4ExywuRuDpiu5IRUtjBR5i7LkeSAVDUHzNJwlEWbu5BouzVk4n5Spo6H&#10;AOYL9Og86/phsV44FmiGYLE+dXVpv3SDkanlj9nqtH10nSwwZFDthUxtZ8xVd0a6lhtmq9F/DT/M&#10;ZWCtQteQiieN88UMbfb+Zs9yTySredJx5OSeLphE2zVN0xUTlRwxvqs9piq6IVnJHZOUHTGxi5OI&#10;CB+lZY/RtO+TPrfDJBo2RckFU1QZunshTZsBuxcy9PwwW4+jzOma1Q7AXNIcTs5JmspR5mqumEnr&#10;Y7uXSTQ/R7JP4Yh1dTdaP62TI921PMX4KTQsRY+WbRmEaRb+GKZth9E6tF4dF0xjWxaG5XSsUmh6&#10;jjCfoRuAaRqemKrvgTGGLkjScsJIDQeM0LDDELpmBqtaYYSmHSbSvHONgzHfgL3hY7HRJgbrXaOw&#10;LbE78qb0x/oRkZgW7YKxflbIivXCxiGxApgXp4/EhaXJqNvAEeZL/gzML+bjWXUxXtWfwFfNZ/EN&#10;NXYYmH/bUYfv2KPyvwHzB9fx04MOKWnnY2qgkdiTXMDyxx8k9ypneP4bTyf6eR4G5zKrFrZxkUFz&#10;EWXeSZ2huQDnt2j9t2g7bjULWM4+69/fqPvvwLz1MjVEK/F1Yzm+unKhkyXLaTypKsXDi0W4eyoP&#10;t4/txe3SraTNuHt8B+4ek/Tw+C48KtuDRyf34dGZfXh8dr/Qk3MH8JQBucyCRQ7Ln1+QvMcFHOeI&#10;cZIclrNeX6JhApzTf3m0OYu9zWk+huYvOeFn5WGRBJRhOcNztmERsLyGhnF0WvURCYzXFAtx/6vL&#10;H/rFuNpi6dPv2iMigejdk7txem0q9qX0w+pB/ljc0wlL+7hizQAvrPvSGxsH+mAjdbcP8sX+UWzP&#10;EonD46NRPCkeJzjKPKUPLqR9gfKMgRIwzxqGhgWj0LQoCddWTsStDdNxZ9MM3No4Xej+9pl4tGsW&#10;nuyZTZqDZ/sy8fzAvPcAnftfHKTKac4C0mK8OLBQRJ4/P7AYT/ctxfODS/B4bzbu5C3EeWpgjkuM&#10;hpWhBYz58389SylqnG1Y9GxksJytWJyoy1Hl9gKWMzjX1+MGkoWIaGTJ++UJPT+I/mswKDf5Eyx/&#10;L3V9ySKBGuqq6rpQovLPXDcQmZM3ovrUDVw8044z5zjKvBWlZ2rQf/hE6BtbQlvHCLqqJkgbuQHN&#10;dfdR03wbZy9cxrgRw+BsrA5HbSXYqqjCtms3OHRVhkMXZQRp6CBORw8Jmhroo6GP/hqG6M/+5Rom&#10;GKhpRs8DM4wkcaLtkbpUBlODdbyeNsrHfY5/UfkkvoriF7yyl+x/BeYCmv4XYM6JPwUwv9wVuMzl&#10;ItuxdKNyUg/vWE0mVIZylDlLBs2FOKcIlbvNkhXIH81WeCvKWBeaL0AC5naeWG8aji2mQdhqFiEi&#10;zDdbhGETlVdbbMOwzS4CO2yjsN2eZBeFndS/h8o2jjQ/ZB+HQ+xnbss+5fEosEkQ6my5wlCcYTlH&#10;pOc70HBHmsapBwqdE4XeQ2gSA/Ni595inlLX3pJkkJujwuViQC5XsUsPmo+GyyLK5V2G5yUcYS5b&#10;DkP5QgbkTt1FEk+5FUtnaM4R5gzLWSVOvQQsF7YsDMxdPkBzOeRngJ9L9YBdNnEoj/XEv08F4e21&#10;MLzrYDuWIBFdjnZXvOM8L810Lhqt6FzReWvgJK58LqmuWf6p8K8XXypyfYbqMH9Q3e7fVO8TFixU&#10;J2QLFnlyz593fiJpx8f4heo0LAbmv9M0NzI/x0R7BcSoqIEjyuOUtRCvqotYJS3EKmojQdVA8jDv&#10;qosYBR0BzjvDcx4Wo6yDKKX/i72/jq7qatu+4QItEt9Jdtzd3T0kISR4cXd3d3d3dwkSIJAAIYQo&#10;cSGGJLhDoQXa0tJLIMd3nnPtHVKuXvfzvu/4/nnu0T3GMeaSuXztteb87XMfpy5aMyTX0BeJO8M0&#10;DalkP3I9kfyTo8cDVWUIYlCu+Z8KZi9xNW3hXc6gnOvzesLZhoW+r2zDEqUtVwBzfZpuICxZ/DU0&#10;4aWlBl9VNQSoaQqfdLZ+8VVRh4+A5hIwd1NhL3NV2NN307mlCrxVNUXEexB9/8PZ5oWeC2w5E9/c&#10;QESYx6vRd1ZNTwDzrromIsq8h44xuhvqYlwHe5Tlzcf1qtkoKJ+MU2ldkZTaH9mpE1CaPRt79nTA&#10;/mO9EBFqA2N9GfT1dBXAXA49XYbVugKSswWCvj57eOuLYSU4V86XIDqJAbtMG1qaWlBXUyepCXEk&#10;uiYdu0xbnZ5zLE167umKJKDGhkYwNeYfJvUFfOfIdSl6XbJ/4WGeLqPnkr6hgbBS0dM3ETYsShDO&#10;1iwMx+3t2WqD7QrcaJ3mMDe3gomJJT0PjWgfTWBkZEXznAUodXJiaOoHBwdO2OckPKytrB1o2JHm&#10;e4n1cJSxhbkZTA3ksDHWg6e1Mdr4OGFklzisnzYe57avxo1L9C7NO49nmYl4lHoET68cxT16n/OP&#10;4LcTN6ImYRVuHV+Nanq3VNF7pmzvAhTtmodrW2eK6HJWxpqxuLJiJNJXjsKlxUNwck5v4WfO781D&#10;U7vhJL33zi0bJhKBsqf55fXjkbV9Jgr2LRDQvOzYClScWI3Kk2tIq1F1ag1unllP+7ABd85vxr1L&#10;O/EofR+eZR3Bi9wEem8n0Lv6BN4Un6Z2yjm8rUjB+4qLItr815qr+OVGFrVxcgQ0//1uEbWJivHH&#10;/RIBzT8yNH9ciT+eUDvqGbWnWI2A+cdn1NZ6yqLpT/mfgJIaA3MBy9kXnYH5Pc4fUy6A+EfSP+6U&#10;4F91ZfhHXYnQHwzJBSxnMThnuF5KJU2/TePUXvytJgcfqP34S8VVvC+/gp9KUkVunLcl6XhVkoab&#10;F09jcs8+8HMPhJtHONzdg+HqGkgKENCb7xsG5zZ0H0j/NHCFpZWTgJEWVlYwM+V/bpnAQM8cOvQ9&#10;4yhzlZZq4n5hP3Qf7wj4+0fBzy8c3t4hcHV0hxNpYttAHJ/cB+WLx6BmzWTUbpxBmozqVSNxa80Y&#10;3N04CffpWj7YMB4v9s7FL3TN3p7egN8u7sKvF3biZ7p278+uw7vEVfjx6DKqsxhPt8/GfVpH+cLB&#10;KJzZW8Dyx5un4OnmSXhI91Ht0mGoXjwUj3fOwOtjy/D6xEb8lLABrw+tw8uEnbiweA66e3oj2DUY&#10;YSHxCA/vgJDA9rTfbeGlBNo+sQKUK5N2cgQ5g3Fl5DiDdC45Ypyn8Tw/3y8wnGE5TxPTfaTIch5m&#10;uxaldYurSwgc7P3h5hoKT+pn+gbEIiS6G6Jb90fb4HAsGN8WDyoGUZt6FCZTn9zIQAda9OxVb6lO&#10;zyAT8cOWra0HXNyC4enVWiQhZTm6BAsPcw/fNgKYc/JfZ88IEV3u4BoBV68Y+AZ1RHBkT4QznI5i&#10;+5XetG1SXD+ERHaHX3An+AR2EMDck86Fj388gmhaWER3tI7th+j2g9G63WCExw9GbNxgkRw0LKIH&#10;gkI6w5OOzdY+gPbPDcZG9rSv0j8JDQ1tYG7mKO47TqjqRfscGtEFgSGd4O4dDQ9v6bz4+8YhkPbP&#10;P5TmhXdDZNt+6NBtFHoNmoq+w2eh34jZ6NR1OLz8w2FD956FjR3dr070vHKFt5cPdp/oh2NXOmP9&#10;0WBsOBaJlQfdsedkNE5eaI2c/F64VT0PdTXLUVU+CxXFw5GWHo/sgu64fnMC8ktG4WreYJzP70/r&#10;6IiDl9ohp3oScq/PRnreNFzJn4C03GHILh6DlOwhOJ7eA5uOemHbSTfsOeNJ8zqg4tYYJGf2wclr&#10;fXAopQuOX6Y2fNlgZBaOxJmMPjhyJhapGV1xJaMTruX0xr3ahXjxeBtq61YK7/DK60twv3YvnjzY&#10;i5yssbiYMQxFRdNRkD0GpbT9ksIZqK5ejds1q5F6uT9SLnXGlexeKK6YhIqqmSguGoGCvOHIzRuD&#10;Y2fjcTglHqeu9EBW8TjcrFuG/PxJOHu6NyorVuHxQ+o/PTiBOzW7kJs7C5fSR9A2JyLl4jhs2t4O&#10;WzdRW2nPIJxfPwg51Lf4K2BeQ7p1aBZuHZ6F2mOzUHecdHK2AOZKS5ZH55fgMYltWZ6lLMPz5CUi&#10;6SdbrnAUuQDipDckTsApknCSXp2bq5AEzJXe5SwRKc7Q+9JSvGHYrdCPl5cLfT2uBOLKiHMlRG+8&#10;rIDnXKbydIW43oUleM3LpVB/SSy/SHinv5H2/ecfz8/qqECOf3/+/vzf+6nPYWDegjqlHGH+LT4r&#10;gLnQ18CcS44Gok6t8NLmRF0KiCv+Zs2JmkTkc1N8Okc62wSfEpvgX9wBSqDOD/uVH20q9PFIkwYp&#10;I8m/jib/dJyWJ30+QTpJ+3GKylM0/fS3UkJL6lz9dqApiqe3xNJgfQwxMcZg9uRWs6NOuwuGajth&#10;BEfwyhwEOJzKAFLHE1MMvDDb1B/zzBQQ2DwUSy2DsMzKD0vN/bHCPAgr2bvckm1EIrHOIoLUmsZD&#10;sM7GH6ltfPB+nT+diwBA/P3766Sf3En/Gpi7KkTD/wHMORLOnDrzNvhczok+NVGfx1H/dLx0zj+l&#10;k/g88w8TinPMncvPSu9yBuOn6Xr9F2Ben0idygNNUDO/Kaa7NscYuSn6a9jQuTLFMJmlAOajNG0w&#10;ReaESSp2mKRhjxkazpij6Yp52p5YoB+ARaYhWGAejkWW4SK6fIV9BFY7kahhtM4zBptdorHDvrX4&#10;+/o+6nzvsaFxOncbhKUN+4WHYIWBP5YY+f0ZmCsizMdpSzYwk/la0TUbQ+UILVuMaeWJ0a3cMKql&#10;E8arO2GylhMmqDPQdxBQfyqLlp+m5YjpdL3F+ujaz5C5YDZpnrYr5uqQdD2wSC8Ei3UDsVibrrN2&#10;GOaqBWCJPAwL5SFYpB+KeQyitf1FhPkcXbpH9D0wk9Y7W9NZAHO28ZnKkeR0D03SYahN95LcGxM4&#10;aSadpzFqkjiam+eNoWUZmI9Ro/uwuYMA4mNauGLYd44Y/a07xqh6oB8d5wDa/1Hfkpo6YkxLZ4xV&#10;cxPR6JzUc5q2N2YZ0n4ZBmGOPt2vBiGYrROAmfwDkNyHtuGFseK80LKabhiu5YJhtL6hfP50nTHK&#10;wA0j9V0wXN8Tw+QeGMn7o+OGaWaBmGIeiP669hgud8YEuRum6Hlimp43rZcTf3pjop4fHZsfJrKd&#10;C80fauyGAVoOIsK8n8xOAuaa1higS9ti6x7jQCxgH3PzKGy05H8dtMbG6GjsHRSP5d8HYFS4I4b4&#10;22Bpx1BsHxCPI2N74OyMgchcOQEFGzlZyjLUHPvvwPyn/wGYS9HlEjD/9eEtfOCo8id1DRKg/CmV&#10;LOV0humkr4H5749q8PvDG5LvOQNz0tfAXKkGaF7HtizsXS5Fl0vAPP9PwPyXmiL8Ul1Inc7/Dswf&#10;55zFAwUwv5N8AHXnd1CHdjvupuymciedm114kLwPTy4exJPUQwKSf63npC/AXJGok/3JGZRnnxQl&#10;SyT4FMA8kXTqCzC/egyvrnIy0EMiIegrhu2c9DOLJcHyvwLmDZHkfwLmHGl+VpSvC5PwQ+FZvBDL&#10;JFJnNYXqJQloX3d6E66sGIVdQ1tjWSdXLO/silXfu2F9dy9s7e2PnaQ9fQNxcGAYjlEdTgR6ZnQc&#10;zo+NR+qkTrg8qTNyFcCcE4GWLx2EmtUjhW6sHYW6LRNxb/sU3N02CQ92TsVjatQ+2Tsbz/bPxQsF&#10;MH96YG6DGJq/PEQN14NL8erYXDw/Ng8Pqe7zIwvw5OAsPE5YjLqDi1CybwnG9GkvoIyuXErwyZBc&#10;AuWSFcsXYG6vAOb2AqY3BuYGIjpdCcyl5KFaWpLtiqaGCTTUjaGubiikhOWSNYs+ZGoG0NM2haaO&#10;AVppyanTbgEnel4c356GsrxHuJp5A8lppdShqcH5azWYs2Yz7F39oNncGGO7LENZ/kORKDSvsA5J&#10;51MQH+oEF51mcNTUgqNKC1Ir2HzbAn4yXcTIDRCnrSvsHbpqGeJ7bWP0kpmhuwDmFhikzkm2GZbb&#10;YYiRCYbqGeBy/2b4F72vG4D5JXqvNQbm/MN7I2DOtiwCln8NzAuaAnnqQL4BUKJO70lj1JfogZNj&#10;owGac6S5Fb1PGwNzD3wusyexbQu9q9n2rDRAWLKssfUUwHwrvZ+2Ubnbrg22WYVjM73rt9mHY6dj&#10;awHMtzuwWmOHTSR2W0Zgv20U9nNCUGHREo/jDvFIsI3DcVu2K5H8yo9ZxzZEkitBOYPn024dcca9&#10;kygFjHahOgzPOcLctRNOKoD5OffOOO/ZSSjJvT2SPDpItiqNoDkPn3PvKCLMWQzMGZYnu3cRkeW8&#10;nrOuHLXOFipxNE7LKiA5R5o3tmZhD3Ol9/k5hvdODOA7fQHmvO88zPCd6nKC0QT7MOy2jcbVaGf8&#10;6xK1iW5G4fMtL9TXBJL8UF/tQO0iC9SXkYq08bmI2i3UtkQOKaOpaEfyPSACAKit8vkktf2o/ffP&#10;QwpYvr8xLG+GD7uakprgNyo/7qI6eyRx9HnxhCbob6GKGHX2LNdDrJouYqlsq0n3rKYh4uk7w8Cc&#10;k33ysIguJ/E0HudEmXEaNI3qt+bocvpuhYqIcvYi5ySe+g3AXNiu/A/APIzEvuUMzBmWh4j1GQnv&#10;8sbAnAF6JE331ZCSfnrL1KlUgz8Pq0nw3E+FpnGkOduvqGnBpaXKF2DeSgU+NM2Xobm6DsLoOxlD&#10;z4y2asZo18IIHVpwsl65gOZd6LvaTW6GbjrG6KptgF6uckyd5IaDJ7viSm5fpJUMRMLFzsjPn4LH&#10;t3fgZuU6HD7dG2fShqB9nCssjHXo2SWHnL7TeiR9uR70WI1geWNo3gDMaZghu7aOHDKepk/zSNpy&#10;XRrXEWJgrqGhAk0ttmNRo2egttiGloYWdLV1hBiKc3JRLpXR66wGeK6pDjmtV0+f9k+fLVzYikUC&#10;5gzCOUKYE3aynzHbr5gaG9HxGIqIdQbmJibWsLJxEZDc0cEfLs5BNOwros0tLC0EMLe1c4KdPdfx&#10;FusS6zUzhY+bI+JDvNAn2hcLh3TChS1LcD8tid5zF/A89wyeZp3Coysn6D1+EPdT9uHu2R2oPb0F&#10;N06sw43ja3EzYQWqDi4kLUbZ3vnUFpqL/O2zULxzpogyv7ZxEvI2TUbW6jFC5xcNwpkF/XF8Zi8B&#10;zA9P746EOX2QtHQwLq4erQDmMwQwF9D88DKUHl2B8oSVuH58JSpOrkb1adr2mbVCtec34/7FHXic&#10;thdPOdo8+yCe51D74VoCXtH7+nVpEt6Wp0jR5tVp1JbJoHZNFn6pzRWgmoH5x/ukByUKYF7xX4H5&#10;789q8ftTFrWvSB//HwBzjhpXAvN//gcwV0aX/xmYf6R5H2uLJWBenY0PFVfxy/V0vGNYXkhtyoIU&#10;vC24hJeFqbibcRHLxk2Av2cwfDyj4eEeAje3IAHOpR9OfMQPJHZ2LrC1dQP7Q7M9j6WVHckGFhbW&#10;sDCnd76BNfTpHa6mooVmTb6l+1kXrq4cqe4DL69QeHsHw8snCB4ubrROJ8zqEIgzM3qjasko3Fw/&#10;BdWrJ+HRrtm4uW40bqwZjbr1E/FkC30f6R54tX8+fqFr9tPpDXhPbcI/0g/gwyWG5uvxLnElfjq2&#10;Aj8dWYWXu+fjLi1XtXQ4KhcNwYMNE/Gc7oVnmxiYj0PpzN64t24C3h1fgV+SNuAN3YNvT2zAq4Qd&#10;2DViGFo7eCPSry2iI7siPDQegX7xCPDtAF+vGIQE07B/nLBVYcDd2I5FCdC5ZEiuFI9L02ieZ5Tw&#10;JGegrgTmSmjOdZ2dQgQ09/aKEpY1DMudneh8uUUgOLAzoiJiMLhPOHIuDMf7p+PwQ0lH6kv4wpK+&#10;6+qtNKFKz0BdfU4UbE3Xyh1u7kHiBxA33qZnpBh2cApsAOZOHhGkMCEXrwh4+sUhILQzQlv3QETs&#10;AITH9Ed4VD9ERPdDaJu+CGjTG/4hnQUsd/dpi4DgjggO64LI6J6Iju2DqNi+iI4biKj2wxAWNxQB&#10;UbR8ZC8EBHUSti029gEwNneh55QVPRdN6LnI1lKmtL92tL9ecKRjdXQNh6dPG1pvZ4RFfg8PBux2&#10;dP/ZesGd9t3HI1KcH3e+Bj7RCAyKQ1B4Z7TpMAhdB07FgHGLMHjYagwYMhthEd3g6ML3rjvs2FbK&#10;2R0TZ3dCSs5gbDzigw0JQdieTO2P871w9kIMKmr643rleJRVTcbVawNwKaMX9idFYltiIBKvdkF+&#10;yTgkX+yPsxl9cLFwIA6ntEda3nCUXJ+HsuJF9O6YitSs/sKz/GLWCKTlTsCOo+E4fDEcR6h9cOVa&#10;DNXtgYSUMBxOo/bD+XgkZ3RGRmFfZGQMRnbhGGTmj8K1wqHUJu2F7PSuuF40DreqFqKmaimqq+ah&#10;9tZqPLq7D7dqViEzcwCOne1IdaeipnABriQNw4Wzw3Dl0kSUF89AWuZgXMrui8zigbic2R15RQNR&#10;QsP5+YOQlTsMB5JiseyQNxbudsPRi11whbadlTcGefmT8eDBHjx5eBQ/PkzEk8q9yLg0Banp41F5&#10;az3Ky5di95Hu2LavC07u649z6/vj2s5JApiX7Z35X4D5bNQlzEHdcdJJtnecI5J+3k1aKJJ+KhN/&#10;PuHEnwKWL8ZzhfUKA3GG5D+dn4c35+fitUKcfFMJzBmSC0it0A+cJPQig24G4vRsSKNnxOWVeHuF&#10;yjQe/yKe9i5tldBbqiPqKfQmdQles10LR5azGJKnLcfrK5LeXFaAdJaijgTRF+FHjlQ/O++WAjf+&#10;/fn783/3pz7nG9fPIrpcjTqjmlSyLct3qM/RINF4rhzIlVEH51sapw5NJnV2ScgiiQSg1OFhcM6d&#10;XobmimhzhrpKX/N/JzYR4mhzZUJQpf6hiBxvEHWYPiVK+tpihMX2Iwzi/3WWOlw0/o/D3+DWom9w&#10;qKM2RpuYopemOfpTB36kpjNGy1wwRtMFkzS9MEVG0vYUftMz9Lww38hHsl8x88UiEkeXL7cOwjJr&#10;f1GusgmhznSoiCrfQFpvF4ENdlTaBuB8G2+8X+mJT8LD3FEhht8My92ENUu9iBp3EtNEB73CBaik&#10;stIRn2n6J/6LOEenV9qRrPGZI+PKDakj3wr1hXQN8pqJHyzq2QKHzy+fW/47O3UsG5J88jmh8wOG&#10;EXTeGquexdPpPPIPC5+PNsOzVd9gX2xzjNDTwkDqMA2RmZMsMELXDmO0bDFZ3R7TWtlimpYTpms7&#10;Y4auq4DGc+k8LTALxGLLSCyyicAiuzAstQ/FGmc6N9RQ2uTeBptdYrDNMQY77KKxyyYam20iscmW&#10;I/MjsJZhub4/Vuj5Y76BN2ZxYkxtF8yk9c+k4Sl0rcbT9ido22OiriPG6tpjjEIj9Lwx5js7mu+M&#10;KbrOmEDTJmrbYLqMxjUcxD6zeHiqphMm07qmablilpY3Zmv4YpYqiW1TZH7iPpih54e5+r5YoOuN&#10;OTJPzKF6C2jefC1/zNUOxAxZAKZr+dJ++dN6fGg5TjLqjWmkqTq+tA+0Hpk3ptP8ybQsJyIdL/OQ&#10;7i919iJ3xXg1Z0yUuWG0jiNGqThhQisPjG5B96KOGwZr8z8enDBMwxFDNZxIzhii7oIhak4Y3spB&#10;RKKPaemKCWp0XnTdMV2fzxftsw4nSJUSjk6nY+D94O1PUJfsXkZT3RFyd1q/IwbJ7DFQyAEDdZww&#10;SO6CoXJXDNFxxjC6rmP0PDDVOBCzLcIwTN8ZIwxcMNbADWP1aLs6rpiq5ykSlk6jY5+m7kPb8MQo&#10;bTdRbygd00C6Rj01bNFd3Rq9Ne3QT8uR7iF3TOUfREzC6HpHYp0JXXe6V7ZERGJr79aY3SEAQ/zo&#10;/IS6YUWnYOwY2A5Hx1EjbdZQpC4Zj7yNc1C+exlqT2zGvaTdIhLrSeZJPM09i9fUofmx9AreV2bj&#10;fQ1D6EL8ypYsdyuElNHlvz9gYF6FXx/ebATM7+C3x6w60i2FqLPWANJZjSLPRYQ5Q/Ob+O3hDUkP&#10;SGz1QvqDQTlbs1D5G+kDdeZ+Zd2twi91lbRfHGFeil9uluCXGyX4tbpY6JeqIryrKmjQ2+vX8GNZ&#10;Fl4XZ+B10VW8LGA7Fu5cn8ND7lhfOipFmJ/bSx3s/aQ9uJe8W4iHH17cJ7zLWexb/jj9EB5dPYQn&#10;WUeoc34Uz9iO5cpBvCJJkeKcyJMTd55SJPQkUSf+Fell7mkpsSfDdAbrGSSxDJdH8ZzWxWJ4/kPm&#10;kT9bspCUiT4bS5n0U9JpvObI8gadxZv8s1RPAuo/FZ/Hj0XncP/KYRQcXYpTiwdh29AobOjujzUd&#10;3LCppx+29QnCtl4B2NU3GAcHhePgwHCRDPTMmFicHdsWlyZ3xJXp3yNjRjfkzu2Nwvl9ULp4AK6v&#10;GozqdcNRvX4Eqqi8vWkc6rZMwL3tk/Fw51Q82TUdj3ZOx/0d0/B4zyw8PzAPLw8tEOVztms5sgTP&#10;Di3C88Psab4EL2n/nh6agycn5+Hu0RnCoqXm4CqM7BkFS3MDGHK0kNwCRiZWMDCxh56+jQDhhoZs&#10;uyIBci51dEwFHJcSepoqoskVoueytnZjCxYDqKtzdKWJApJ/ESf7lOYZUH1DyLT1oCWTQ1/dCPH+&#10;3XD2wDUUZN9BTm4VdRiuI7PoPq6VP8Lxs5cxcuRkjBkyA0Xpd5GXexP5BXdRUnIfS1auQKCtBZw0&#10;VeHYXAV237WA7bfN4NS8OUK0ZYjS0UEX2kYPXRP00DZFT9rffrosUwzUssAgfVv05aTSxlYYo2+C&#10;s501RHJv8YP6BWo/XGiGf5+jcX6n8T/UGJbzO07hYf45k6S0Y2FY3iBql+S1BAroHVmkIWxZUGKq&#10;8DCn8roxvVdt8KnMGv++bkrvXeldzP/gQpkNyVLUrS91B4p88WCpO1Y4umOtZQi2GIdgq1EotpiF&#10;YZNVKL23grDBMgC7HSOwxykKW23DsM02Qvxzap95JCkaBy3iccyuA47SO49tVDg55xGrGJxw6ojT&#10;Lp1x3K6dSN7JkdqnnKTI7FMcxe3SQQDzJM8uVDZWZ5zx6KQQdSR9OuG8dzske7HicJbesSJBJ0eV&#10;c7S5R0ckedN6vDvgnGt7XHDpRepMw/E4zfYsHl0aotNP03ICcjtwws92AoxzJPlpRxp3jhPrPOHc&#10;Hkfs2uIY+5M7tscJ23Y4bh1PxxeHY1RfJDel+YdtYiSZx2CPRTg20fk73doVf6TSuWZQXulN4nNP&#10;7Zsyug78o0aJDuqL+UcPuu4ciMG5cES7hkpqy4h2CrUF/3GIf9wn7WsiIDj7lf+y6xt82PEN/tjW&#10;FB+3Uh2a9mF3U/zC83c2EeD85+3f4GCfZugklyFeUwdxGsZoK9OjYT2009RHPH0/YjXliFHnCHKe&#10;poDnCjsWTv7ZRs0IsaRoNRpuaYg4UrSKIULpO8bR5REyQ4TJDAQoD1STwZ9BNYktUwQop+8eJ94M&#10;4ehyVW2EqsgQpsYJPxm4yxHB26bleR0hpAhtY0RqGdN0XYRq6iJQQxveappCAQzQNTTh30pd2LIw&#10;EPdV0YSLqgac1VTg2JKjy1vBtaWa8DD3UdGm+bw9OR2nEdrTuuNldDz0bIhXNUBHNT1017bA9zJL&#10;OnY9dDMzwJx+Pli1zgcnk3tg68F4HEmOxZGz4cgtnIjysrX0PFiMYxf6YveF9ujQzRRWpoYw1leH&#10;vkwH+jraMNBhP3M5dPXk9JxTwHI9XaG/ijL/Ogr9a3E9LS2G4Gzxog9O9skgnKE4L8+Q3MDAQCyv&#10;XC8vx/YvLE0tFk2Xsz0LW7OYC5maShYaDMqlxJ6cO8ICBsYWkHPSUH0zWJjawcnOA6723nB2D4CL&#10;WwAcnX1FVLG5haMA7BbmlrCzdoGvZzjcnHzh7uQEL2crdAyg9vKATtg5fzwu71qN25eOiVwkL68x&#10;KD+Ox/Re4wTdd5N3iDwk95I24/apdbh1fA1uH1+F2wkrcfvoCnqPLEHlvoW4vncByvbMEbC8ZNcs&#10;FG6bLmA5Q/PsteOQsXIU0pePwOWlw3BhyRCcmtULByZ3xqGp3yNhYV+cXT4E51dKfuacADRvu8Ka&#10;5dASlB1ZhopjK1CdsApVx1ejnKPNz6zDzXMbUXt+E+5d3IpHaTvx9Ooean/tx7PsQ9QuOYYfChPx&#10;soTe42XnqP1yEW8rL+On62n4uToDH25mC4sWZTJQyZ7lOn57RO2xx9RWenwD/3h8E/+gNtU/qT31&#10;Typ52gea9xuVf9C8f1Gb659Pqc4TGn9UjX88lPQHtef+oPbdR2rn/X6nHH8IUK5UCf6ope2Rfqst&#10;kHQrn5RH9Riul4CjzDnh54fqXPxamYFfrl/F+1La9+IU/FSULCxyXhSl4m52KlbPnAh//wh4+ESI&#10;5JDeHJXsHg5npwA4c5JY50CwFQ/7mrNsbDji3A22tuxz7iTuLfY25+hmdU0NfNP0G7Ro0Qo2tk7i&#10;XvJwD0aAVwT8vSPh4+qHWAdrbO0Tg8yZfVG9dirubpuHJ7sX4dnuBbi3eRrub56CW6vH4MH2KXi6&#10;bw7eJa7H65Pr8Pul3fjl4na8u7Adv1zYgV+Tt+EXuqd+pOv6Yh8tu3Ucbq8bgZsrhuEh3TPPt07H&#10;XYbvi4aiYnZ/VE3ujRd0X/xwdiV+SFqJH+mevL5zHZb0GYhgG2+EBcejXad+aB3ZFUGB7UREOJcM&#10;yn1p2NunDXz92lLZFl7esXD34B8YGKBL0eQMwz3co0RyUE6EqYwq5+hohuVcikhpWoe/Xxx8fOPE&#10;OtjSxMk5lNYZA3uHINjb0feQxnkZa1tf2Nv4wIye6fNH+KHseHecXxGJvrH2cLfUhYyekaqt+Jlj&#10;IeCztbW7iNT2cA8TcF+IzruLC3vHsz0L7TNtx8kthBQuvMo5kjs4tAtCw7shKqaPAODRcXQeonsj&#10;JqI3jQ+Ed5s+8AvrIhQYwb7mPdA6tj/axg9GTPwg4U8e224Ywlr3g29gV3j6doS9YwDtj6cIoNCT&#10;W9Fzy0K073TkbMNnCStLB6rjCRtnf1g5+cPZKxIhkb0QGtYbnu5t4WgXSOfCT6zHyTlYnCNXOrd8&#10;nvgcBvi3p2sRj6CQ7xEc+T3adxuEniNmY+D4+RgwZh469xsHr+B2tP5gOLp4IbpdABIuD8Th1LZI&#10;zGyHS0VskTIEx5PaIy2rG5LS4rEvOQKHrsQjJb0HLuZ0w66joUjPGYO0K6Nx5Fh7HDgTg3O5vXHs&#10;yvc4cq49Lqb1xqXUXjh8OhqnLnZAaelcXC9aj+LyFdh7pis2HfHDicthuJzfBhfyQnHsoj/2p7XF&#10;kau9cL16Ph7dWYqrWYNxrWgCSq5PouUm4lrBYFzJ7oTU7M5Iyx+Ai1ljaXw0Sspn4+7t1agsnoma&#10;6xNRljtFqLJwJrIvj0TisW44fKA9jib1RGJSd+Tm9UNWXndcyemH9NwhSL7SBSk5vZFTPgbn0/pi&#10;+/F22He2PS5l9MfZJHp+Jg5GStJoZOfOpv1Yijs3N+FR3VZkZc9AUio9e3Om4vyVsTh0ui/2HuqC&#10;U4f6IuPAeBRQH6JMaCrKd01F5d4ZqNo3A9X72ZJllvAxF5Ysx2bizvFZuHtyFmpPUZk4Bw/Ozsfj&#10;pAV4Qnp6bgGeJZPOk4T9CtubLCQpI8cbiZN4Xvhiu8LQuiFiPI2+21dW4af01aQ1eHd13Z/0NmM9&#10;fspch5+yJL3LWIu3V9dI9dNoucsMzzn5KK3/K725vIS2weB9Fd7Rut9ekZZhON8YnrMUqPHvz9+f&#10;//s/ApiLiPJvpeita3okTXzOlpE0SNoSOM9prgDmTUWHtp6BOcNcJTBXREA3BuZKe5ZPZ9ieRbJo&#10;YRD+bxZHiAvR+qgUkeMMyc9IYiDMEdQiipo611/E66R1nWsKnKfyxDd4uKYZzvbWwwQLU/TSsMQQ&#10;HVuM0fLAGIaWmi4YxzYe2p4iunya3AuzDX3B3tYMzBeZSrCcEzwyKF9uHYAVNsECmK+1DcV6my/A&#10;fD11mv8TmDMkZzCuAObl1FFU+Jr/GZa7CtVX0jQa5+SenIQMDMwrrKlzaUmdSwPqWLZEff63dD3o&#10;WLO5Y0nXhs8tnVOG5aDj/xMsp3PWAMrpXAgpgbkCmvO5rz/eFO+o03lpsAZmOxhglL41hmpbYpiO&#10;FUbp2mO8zB7TNB0xXZVKBTCfKXcTiTnnGUvAfIlVJJbYRWKpQwRWONI5oQbOZo8YUiy2uErAfLud&#10;lDhtk3UENtpEYINVONaYBmO5vj/JD3M5ut/AEzM4olnXBRNkDhinaY+x2rYYR/sxTu6A0bp2GKlr&#10;i1FyOwzVdcWo72wwRkOKPJ+gY4+pug5iH5ViWM42MhNV7TCFrjcD8xla3pilAOYz1XxpGknHVwDz&#10;GXQvzNJyx2wdd8yRe2K2LACzNINoPEjYn7C3/VQdqsfQXOaLKepemEpiW58JupxI04P2me4vuq8m&#10;yrwwTtsDY2l4lBon8nTFSG0XOq8uGEn7O0LFAWNauWFEC2cad8YgLRspApz2eYiQEwarsxwxQs0J&#10;Y9XdMJbqj2nF0N0V0/V9MJP2WwnM5xtKCTun6wdgiswHE9nzXNMdo6juUJkTBmjakWwlaTE0dxTQ&#10;fKC2E4bQ+R5G+zaCNI7WO8MsGKOM3Wm6I4brOGKMwpZlkj4djz4fqzc4Se4Y2qeRdD8M03MW9jH9&#10;te3RU8MGPUi9tRiYO2AEncspdH0XGQdjjVkkNlpGY519a6z0DcLKDgGY3s4P/bxsMSnMDWu6RWBb&#10;/zgcm9gHp2cOEcD82obZKN25BLcSNuHu2V0NwPzZtSS8KryEN6VX8K4iC++q8/D+pjLpZ4XQr9Sh&#10;+iCiy6vxgfQ1MP/9yV3qmCmB+W3S/3dg3ji6/Gtg/uud/3fA/E1pJn4oukqd0XS8yE+lY03B0+yz&#10;eJB2HHcuHqEO7D4JmF+QgHljMTDnhJ8sTvb56MpBPEo/SOeMz9uRPwFzESHO0eQcVd4owlxpz8Lw&#10;XIo8P/4nYP5K4WPOw6wfaD0/iEj1BAHNlZHmDMdf5J5oUGNoznpdwMD8dCOAnog3BWzLktSgn4rO&#10;421xMnVkz+FpxmEU7luE4zN6YVN/eub28Mf2fsHY2N0HO/sG4sCgMOwfECQ8zRNGROLkyCgkjY9H&#10;8oR2uDi5I67O6IrcWdRQnt0DefN7o2zFQFSsGSqAOcPymnWjcHvjWDykjqgSmD8gPdo9U0Sdc+eU&#10;I8+fH5gvvM2fKUr2OBc+54eX4uGhRXhwdD7u7ZyGR/sXoXD3QkzsFQkLIwuo6zpBpm0CY7kx9BV+&#10;5BxB3hiYK0E5lzyfpyu9yxmYy7RMwQk+pSSfEhSXAHnj6HIpCl0C6npUyqFFHUpOWqdLyxiqWyHA&#10;pSP2bb2KgpznyMq4jfQrVci4WoPs7JvUIalDRlY1cvJvISv3BrKv1SK/6A5WbdyEMGdHuGqqw+rb&#10;5rD+7jvYNv8Ozs2bI0hTCxFaMnSSydFN1xjdtc3QQ2aGPrrmApIPkFmhn44lDZthiKk1RuqZ4Ggb&#10;dfx2hN7X3C640ASfUpriE727RXvhEk1jaK4E5vzvta+AOfJovgDm3+KziDRvgs+F9F4saYX6Um2A&#10;Pcw5+SdDcrZdEdYrHNXMwNaR6tA7lu1AhOe5OckDKPLDg2XuWOHkgXVWIdhqEoLNhiHYSOVGBuZW&#10;wdhg5octloGkYGyzDRe2LHvto7HfOhp7zSOwxyQSR63icNi8NY5YReEgPfOOOsXgiHNrHHZqjaPO&#10;bXDMKRZHHGKQ4NwWx13ikODSVhKNHyMlMtwWisNpNwbdkhJ92uM0dbbPkE57d0CiRzucpOnJXmzR&#10;QvNdY3GKdNojDme92uGsZ1ucc49FivP3SKFrnuzZHkluHah+Z5xjsE7DZ1w6CEuVhkSgDhxdrrBp&#10;cWLLmPgGYH6cbWSs2VqmHQ7ZtMFh21ihg9YxOGAZhQNW0dhnFo5d5mHYaBGEszFu+HiB2jflPtTG&#10;4X/dcXuGz7Uu6ovVUV+ohs/5dF1z6Tqy5Q7/SKJs03D7hNopSr9yjir/fS9p9zfCr/wX9ivf/g0+&#10;bm2C37dSSe2YX3c1wW9U5zeOLqc6T1d9g3WxTRCvrY44DQbmRoiT6YO9y+M19AQwb6POliu6iNXg&#10;qHJ9AcuVwDxahUV1SFGkmJYGiCW1bmWAUDUpsjyc1sEe4V8Dcyn5pyQBzGm+AOakcHVdsBc6A/dI&#10;UrS2BMxDGZjLjBCpRaLvrRKY+6hrNQBzL1U1+LdiSxYNeLZQhWdzVbi0UoezqgqcWrYSwNyFpru1&#10;UIO3igx+pFBVXbTRMEQ7WjdH1seoyhFHx9hF2whd6Xvaldp8HTR1MNjLGPvWdcTx4/1QUbEWe472&#10;x4JNPli4yR2b93fE4dOjkFWyGEmZI7AlIQbDR/tAX6YGE31tyDW1oaulSc8YtmdhQC0BcQHFGWLT&#10;OINs5bSGeTSNgffXYgDO86VxKeKbLV90deUClrOUQJ3rNl7W0NBQzJPAOUexc7Q4TePEoJz408hc&#10;+BgrgTn7T3PEOSfn5HoGhubCusHKyg2coNHJKQCuDKQYLjlyUlBXmFs6wMKak+hZw83ZE7GhMegY&#10;HoHhXdpi+aRBSFg/D8Vn9+Nhzjk8z0/B82vn8STjFL2Pj+Dh5YN4cGkfvbN34975bbh3bgvunNmI&#10;WyfXChsWAcyPrfgzMN8nAXOG5aW7Z4uyaPt0FG6dJsB5Hkebb5iI9BUjcWnZMCQvpn2Y1RMHp3TB&#10;IXrvnVzUH+dWjMDlteOQvYWW27NQRJlzElCG5uVHl6Py2EpU0rYZmFeeXosbZzfgVtJ6anNsxN0L&#10;W/AgdTsepu3G46v7qE1yiI7pKF4UHKf2ymlquyTjXWUq3nOkuUgEmokPt7Pxe10efhee5iUiEehv&#10;DyuoHVWNj6Q/Ht3AH9SW+seDmgZgzrD8tyc0TUSX/3dg/pHadwKa37neAMz/oPafEpZ/vF1EKsDv&#10;CmD+OwPz2kKqV0zTivHhfwDmPxVdwsviywKYr505CUGBreHp2xpe3tHCEoOBOVuD8L8NXEmcDNTF&#10;hf2l2ddesmphMTxnSMsJYg2NLKFJ92zTb5ugWdNm4h505kSiTv4IC2yDAJ9IeDt6ooe3E/YOikPJ&#10;sjGoWDURD3YsEMD8xf7FeEntn6c7Z+Hexsm4vW4M3hxbgrcn1+HX5O14e3Yz3iVvwYfUXXibtAXv&#10;kzbj7al1eHdiDS23EM93LcCzXdQ22TQNN5ePwv1VY3B/6UjUrhyN6gVDUD1/GJ5uX4AfT2zBrV3L&#10;sWXAMMS5+8Hezh3+wbFoE9kZEf7sud5BgPLAgHgxzHDWx6cNPDyjBKxlyO3q1hpu7hwNHtHgZ87Q&#10;3JOmcaQ4i2E5J/tUQnMe5ukM1Hmdnh5RcHdvDVu7QDi7hNJ3MBi2trw//kKuNM3azhVa1N7QlVvB&#10;2tIG9mbmcDRyhBW1l3Q0ZFBVUYFcTw7Oc2Bt5SC+y25uwXBzDRbXj8E9//BhZ+dNJU2j7bmQnOn6&#10;evnFClgeFtkNkdG9EBnVC+GRPRAa2R2hrbvT9B6IiuiF4PAecIvoCv+wHgiL7ofWnMgzfgjathsi&#10;EnpGx/anZXogKPx7ePvHwY62Y8L+5Macr4b/QWgJbW0pOEKf2oPGZo7iBxcnuo8srd3oGH3h6hOL&#10;oIgewvbFxT0CZmausLRwpvPhA0d6JrnTeePz7+kVA/+A9gil/Q4MoGsT0BHRbfrS9rvALyQOwTE9&#10;0LX/RAwcPRd9hk5Dn+HTEd2xH7z8Y+Hh74cVO7riUmlvpF8fiszycSisnIP8konIzh+CxIvtsT85&#10;Bvsvx+NMJsPlzkjN7I6Lqf1wKW0oki72xtHz8TiX0xfncgdR/V64dHkgivInIu1yX1y62BN1FUvw&#10;4OZWXCucj70nOmHfyUicOBeNK9ndkJbdHmdSY3D0cjccuNADpTfm4M4deoaWj0dlxXSUFk9FASfZ&#10;zBmP86l9cCWT1l08BaUls2n+Ityt3YQb1atRXj4DV9lqpWQa0tNHICVlAK7lTkR+7iTkZI5DWdF0&#10;ZKUPR8r5zrh6tStKS8fieukUZGUOQUbOMJHYNCN7FI6d7Y5DZzrh7OXeOH66G/YdboeEM91x8EwX&#10;bDwcg5T0oSgtnIqc7PE4c3kIElIHIvXyOCSnjMDZ0wORmTweWYcm4tqOqbhO/YmKPdMFLK/ePxM1&#10;B2bixsFZIvHnjYPTcfPwdNw6Mh11CTNx50QjYH5mPp6cY1hO/Q2WApZLwHyBBMw5WlsBzH/gxJsk&#10;BuY/XOTknBIsb7BY4cjxBli+Gm+vrsX7jPUNekd6m/mfwJzrCsiuAOas1xxhTvrh0mJRvrm8lNa/&#10;XKpDYliuBOYcyd5g4cLQ/MLSBAVq/Pvz9+f//o8EzNm7vBl1TlsqgLk6PudokVQFOJeAeUsa/xb1&#10;Wd+JBKAMzDn6mTs/oqOrhOYcac6dYOoMC1/KlG/wKbkJ/s1/uWX4zRCcYfhZ6vQKUcc3idajmFdP&#10;HWmG7RxNzcsK+E6d7C+i6RylRp1upFCZ1BQ/7PgOV0fqYKa9MQYJP2UXjFJzwzhtL0zS88Fk9ns2&#10;9MMMI1/MJM0x8cNi8wDhV84R5susArHSNkQA8xW2gQ3A/OsI878G5i4KUM5WKxzNxjYsDM9dhQQ8&#10;ZxsWTjRWyaUkjn4TkekVViSOfONEn3KgkM5vLp0Ttr/h83qZjpl/hOBzQueHJWB5Iok6mQzFcfwr&#10;fQ3NT9P1pbpseVM1TwNr/HWEFctw9i7XtsZYjuzWcsB0TSdMV5cg9Ey2MdH3FD7e842pI2UWgCVW&#10;4VhmH4nljhFYTQ2kTdQo2uoejc1ubbCFI8ydorDNnmTDST7DsM4yBGstQrDSJABLDehc07WYoeeG&#10;qXJXuiYumKDrjDE6dL207TBC1wYj9WyFhsqtG8TR0uPU7DFJ352upTMmyR0xjfaXbVgaR5dzxDlb&#10;sUzRdKX9d6dj8cJMDV/MUPXFNDVvTNbyFFHg03XoXpB5YJqmG2bqeWK2sRRNPlXTH9N0AjBF3wdT&#10;DQIwXtsbU3X9qK4PJqm4Y6oqQ3L2BPfEGHUXKcGmihPGabgKr3DWCDUHDKN9HaBhj4F0fMNp34eq&#10;2GO4ijOGtXLCMC1HDNS0wWDaZ9agrzRU3ZHqOgnAPkHdQ/qBR8+7AZjPMwzGfIMgAcyn6vvRfG9M&#10;0vIQ2x6p4YIhGrx+OwzUkjSIrulgmRMGazsL73GOMh+q40LX3hmjdT0xyTgAIw3dMUxO+yd3wggd&#10;J4ym/Z5s7IURJl4YZeAlItdHMWTn6HSqw9ejt5YNempaoxdto7eWPfrR8Y7QdscU+p7N0/fHUqMg&#10;rDYJxQqrUCz1CMDcaG+MiXJBXx8bTG7tiVXdIrB9cHscYg9zRYR5znrqHDYC5g8vsSXLCRFh/rLg&#10;Il6XpOHHiky8FcC8AD/fLsEv9yqEfr1fKUD5bw9r8IH034G5BMslYN54+l8D8wZorrBlEcC8ETRX&#10;AnMBzf9fAPO3lfn4qTyXjikTrwrT8argCp7nXcLTnGTqoCbiXuox1F04jNvn95H24l7Kfjy4wJHm&#10;EiznYQbmXLIepx7Ao7SDApo/yTgiJJJ/ph1oAOavMk/iReYJIaV3+SuFBABvAOXUMaaSQTkDcyU0&#10;Zy/z11SH9YwBOtdXQHOG438JzBXQXADzRrCco9KVEeo/csR5XiLVlYY/UGf2bdEFvMo/gzupe5C6&#10;fgJ2jmiLTX0CsbGXHzb39sWegUHYMyAQCSMicGJMGxwdHonjI6NxZmxbJE/sgLSp3+PKlM7ImdMD&#10;+Qv6IG9BLxQs7oOylYNwYz11GteOxE22adk4ToLmu2cIWM7iKHOG5qJkcH6AGrL75v4Jmr86uBzP&#10;SI+OLcaj/XPweMdM3NszDxUH5qBnuJ/4W7aOvgn0dIyhLzODXNdcQHIlMGco3hiYK4e1tIyEGJhL&#10;MFzyMNfUNBLA/Gs7Fp7PwJyBuqamAYmhuj5k2lxXGwbsU07rCg/og8Sj5cjPuo+s7BpczaxCesZN&#10;pKXfQGZOHXUabiKn8C6y8utwragO42bPh52BETxlurBVU4GVSkvYtPwO9i2+E8A8Rlcf7WVydKYO&#10;bBc6vm6knjrm6EPH0U/HCv3kFuhPxznY1ArD9EyxI0iG9/u/law3BDCnkkGp8gd2RZS5+PGdgbkC&#10;mn8B5vQOZGhOJUPXTwWkQlKJKtjDXALmHGXO0Nya3q2W9M5lOM6gnGWDzyVWqFfocxm9g4v98GC5&#10;G1Y6u9M7PlQA8/V6AVhnFIDN9L7fahuOLVbB2GIehK3mIdjF/uUO0dhpG4VdFhHYZRmJAwyRLeNx&#10;1LItTjhTB9MhDPupQ3vQKxKHfSJwxD8MxwJDcDIkBCeCqAwKRWJIOE6HRzbocptQXI4NRVpsGK60&#10;DUd620ikx0Uio3MbpHeKRmbntrjaMRZp7aiz2T4Gme1b0/xwpMaE4GJ0CC6RLsdE4mJEFE4H+uIU&#10;vZNPO3bCRe8eOOPRXgBzjjI/w/YrCmB+zq2TAOYn7NriJNuxOMfhhEMbKWqcjomBOUeSH7VqiwSb&#10;eBywjiJFY68VnQOLSOziHwssW2OPWQi2mgVhnbk/Utq54Y8UNzrX3ObRI+nQuaa2Y1EL1BdQu5Gv&#10;HbUb+doKWM5tO27LnKZp1EZhCz6OLme/coblv+0iMRjfrtA2mq7Qb9ubisjy3/eQRDLQJqic/S2m&#10;ezdBnI4G2mnKSYZop22IWFUdxKnrgf3L26jKSbpoy4lAaViZBLQh4afwMTcQ4FypSBV9hFG9BmBO&#10;JQPzIEXiTz91WQM05yhzAc1pOsNy9jEP58hyDX1E0LJsvxJDz4TWMkNEahlSaUTTaFhT70/AnMXA&#10;3FNNAwEqmvBppQGP71Th0UwFLi3U4Kqq9idg7tqcE39qwo+2GayijRh1AzpGOi41uQDm8bS9TtpG&#10;6KhhgO9lxminoYZZ7ZxRnD4P1WXb8OZZEi5emY6Nu6NxKqUfLmRPwq7jfZCSMxVF1xcjI30SEk9O&#10;h7G8lYgu11HXhK6GJg2zLzkn/tSCthaLE3Vq03NPAttKkK0UT/taSmDO85UAXCTwJHGCT7ZbUVOT&#10;LFo4ilwZVc71vgbmbBUj1zMSYmCub2AqYKWZmb2IFGcLDY4uV1q0WFvbw9bWGfYOHrCx84Ktgx9s&#10;nALh7BwggJu9rSfsbdxhb+kMWwtH+Hg4oU1YEMb07I5VE0fizPoFqDlH7+FsthmTQPnTrNN4nH4c&#10;9y8dxP2L9O5O3o2753fi7rltuJu0FXfObBLR5TcTVlNbZ6UEzI+uwK0jywUwr9q/CBX7GZrPQ9ne&#10;OSglldH7RwnQi3bMQAlHnm+bjlx6Nwpv89WjcXbhAAHM90zphCNzeiJ5xQhconmX105A5uYZUqT5&#10;7rkopHUrofn1hFW4zp7miWtEMtDqxNWoObUaN0+vRd25jbibLIHzRwzOMxicH8TzXGoXFJzETyXn&#10;8O76BbyruISfqy5TW+eqgOYfaq/htzv5wtf8w70yajtdx8eHVfiD4bcCgP+D2lQfH0nA/PcnDMkl&#10;YM6w/K+A+e93K0SE+R8sBSz/SO0/AcwFLJeA+cdb+Q36g8b/UVtI0wsVlix/Dcx/zE/Bi6JLuJ2e&#10;jCUTRiLALxKevlEiitrTKxoeAvpGSuDcOURELbNVCycFbQzM7e29hKWGjY0HTM1s6R0sR9NmTdHk&#10;m2/oHS2HtZ0HXGhZf59whAbEIMDBDcMCXXB6Qg+UrBhHbZIpeLBjLh7tmk/lHLzYtwjPds3Fkx2z&#10;cH/LJDzYPg0vDi7FjyfX4+3ZTXh3fjN+SdmG9+c2482ptXh9bCWe76f2CK3j+YbpeLRxKi1H2jYV&#10;z7fPwoNVE1G3ejKuzx6Awrn9cH3dXOwdPgo9/aPhZesPb/sw+LhGIzigHYKC2sIvMFqA7eCg9kIM&#10;zblURpgztGVQzmJo7uLyBZh7MIh2CmnwImdQLixcaJinsXjcyTFY1HOw50jyYDjY+cPWxgfubmHC&#10;u9zK2gtWNt5wdA6CpYUfTOh7bGrhADNzB/p+m0Fbh9o81BbRM9GHjoEmzM3M4EDn34n66Gyjw9eK&#10;ITn/2CGsXeh7zckv7Wg7js7hIlmnf3A7hLXuKmC5AOZRvUR0OSuck22GfY+AwI4IDOyMwIgeCGzT&#10;DxExQ9Cm3QhEtx2KmNhBaBM7EOHhPREY3Ame3lG07kCY07PGyNQaRmbW4HwxMl1qt8n0oS03gTHd&#10;Hzzfyo5tfVxgbuoERzpe34A4BId1g19AJzjQOkzpmWNsagcrS3fa9xBxzv384xHCUfC0X1wGBXeE&#10;HydQDeiA1jG9ERrRGR50D3v5xyEwrAvafT8MQ8bOQ5f+49Fv9Cx07DUBHoGxmDi/E7JvDcWFvAE4&#10;k96d2n1TkJs/BnnFo3C1cBAOpcRi7VE/bDsTjL2Jfrh8tTMupvTC4YSOSDjbGacvdcX5q32RXTYJ&#10;mfmTUFRAz6RrM3GjaC5u5E7B7dyZuFWyCOcvjsSRk11RVDIeVRWzcLtmEUpKxuDC5e6ouT4T5ZVz&#10;kZE7FinpA3Ai7XtcutYXOfkDkZYzHMm5o3Hh2lDkFI3A9dJJKM2bisryhSgtWYKCggUooW0dPtQB&#10;l9PGIp+2n3xuKLKuTkLtDXqm1tDztGIeistminUfOxOHtIwBKC+eiprymcjOHoHk1D7ILhiJzKJR&#10;SMnoj5TMgTh5sRf2ne6EvUmdsP5oayze7YPdp2JxIa0f0jKH4XBSL2w53hnnU0cjM3carqTT8zV5&#10;AvISpqFg53Rc3z1NiKF51T62ZJEizL8G5rXHZqDu+EzUnpiJO6dm4+EZ+q4nMSRfiOeNYPnXwJx9&#10;ydkfXPiMXyRdUoDySxzZzb7kKwTwbogsv7oGbzlyPGMd3mWux/usDfg5U9I7Gn6XtV7obea6hujy&#10;HxUgXCklAGcQ32Dfkv5nWN4YmrM4+pz1/vIyLwVq/Pvz9+f//k99jqprfY466nPUFIk/2cucOjK5&#10;1MG91oKkS8MMzVWpAytJWIVkkxiaMzxX+JqLDq9CogPM8Jw7w8qOcbIk4VepEEeg81+1hTjiiOuy&#10;rylLsTxD4y9STGMof4k63xea4t3Bb1A+QwsrvIwxWMsaY/U48tdTgPLJDECN/DDLNABzTPyF5poy&#10;MPfHEjM/LFFYsSiB+Uo7kk0wVloHYxVpjRUnMQzDOupAr7MJFR7m59p4fQHm5QzGlaCchsu9UF/u&#10;KYB4vfAvp+FKT3yupOlV3iSaxqrgCHQbqmuC+jLq9BeTONEn+3vy+RSwnKQ8b4qocrahUYLy+hOk&#10;BBJ1NlmfueRxkhKaC3B+qinYS57tbl5tVUHC9zKM1bfAcC1LjNK0xgRNO0xSs8d0DWdMV+PkmS6Y&#10;LXfHfENvLDTxxUI6X4sEMKdzZB+OFU7hWOsUhk0ukdhCEqVzFLY6RWOrQ2tsto3EessQrKZlVtF5&#10;X2ZMyxv6YJ6ehwDmk2ROGMeR5boOIrp9qMwSg3UsMUTXSmgQDbMGy63oetrS/tljvIELxulwJDzv&#10;q82f7FikpJ/sM+6GqVrumKbpiWka3sJOZLqajxieqOmKsSoM2d2pjhcmy7wwkYGz3BdT5Qyn3Ug+&#10;mKgdgDGaXiKCfBzVZRuX8SqumNDKFRM13DFB3Q3jVJwxkZNztmDvcTuMYhuVVk4Y2dwWI1UdMEyL&#10;hg08MVyHLVccSI4CZg/VcsAgTVsM0pA0kDRAw0b4ybMGadC5UHXCaBUG5vyPCDoGuodn6fhjoX4I&#10;5huHYa48SCSvnSinY9L1onPpifGabhilwd7lLrR+ewmWy+wFMB+kxclvadsKWM4aoeOK0XqcyNMX&#10;Iw09MEzPFcP1aLq+C0bqu2KMEY2beWG4kTtGGPI0aR5HmPfXZkhug55Kqdugt6oNBqs50LnzpHvG&#10;HytMQ7DCnGQdiiXUaJ0Z5IERwQ4Y4G+D6W18sap7JLYNaoeDY3vgNAPzpROQ2xBhvpE6lTvx4CJb&#10;jBzHk5zT1Bm9iNelEjD/qeoa3v0HMK/Chwc11Dm7SeXN/wLM2ZalERinab8//j8DcyEFMG8shue/&#10;K8A566+A+c81X2C5EpgzLP8CzDPwqvAKXuan4XneRQmYpycKO5Y7KV+AeV2y1PFWwnIlPFdatDxk&#10;a5bU/UIMyh+zLh/As8v78OLyfrxIP4wXdC5fph+VdFWSgOOs9CNSctArh4V4mgTMGagfxw9ZJCpf&#10;ZyTgB5r3nOsrfM0ZfL9g5XBSUEk8rbGU1i0/5J38SqfwY+EZ/FRwGj/ln8ab3FP46dp5vC6gTmzh&#10;efx4PQU/l9M5Sd2LjI0TkTC9G7YNpudPZ1fsGhSM/cPCsH9EBA6NiMSx0dE4MSoGiWOocTu5E9Km&#10;dUH6jK7IYmi+sA+KFvdH0ZK+uL5iCCpXDEXN6hG4vX4M7m4aj3vcIVVEmHN0OasBoO+l4T2zBTQX&#10;EecHF+DVwUWifHiEOreH56N29yzU7ptHmoXqvYsxu08sbCwNoSm3hBE93/T1vniVMyxnOP61OOqI&#10;YTnDbwbmGhpSBLkUZc7+5fpQUzMQsPxL5LkUcc7LSZ7n0vJqarpieT09a2gzdFezhY6qFwZ2n4+k&#10;4+W4lvEImVdrkZF1E5nZNwQwv5J5gzpMdcgvvYdpqzbATM8UAYbmsJOpwVKtBaxVm8OmeTN4q2sg&#10;QkeOWC1dtNcxRgeZGTprmaG7joWwZ+mja43+RuYYZGiNAcZm9Ay3xFpPA7zZTm0Jem9/vsjAnN7j&#10;/E5T/CDeAM35R3dqO3ymd99njkLmKHP+pxUD83xSEU1jW49iaqMUa6C+xAQotROgvJ79yflHZ2W0&#10;OQP0UhoXsiaxJQvVZS9zTsxd4oOHK9yxwsVdvNe3moVgk3EINrKXuV0UttE7bAs9w7aaBmGnRQR2&#10;2kZju01rbLMMxw6LMOyg4e3O3kiO80D12BA8XRyIZ6uD8cOGSLzfHoXf9rbBh72R+G1/OP6V0Br/&#10;PBONf59vQ+2VOHxObUfH2gH1Vzri3+ntSB3w6WpHfKZOaX1GF0mZHalN1R7I7kJtLlIWTcv5Hp+z&#10;u0rK7IZPGV1p2a74F3U0P13qhT/O98WdeVG4EBiDZOeeOOcWh2SPTjjrwkk8pcSgbMPC5SmHOCTY&#10;tsFx+zY46RgLtpXZaxaO/RatcciaLVfa4IhNnNAey0jstWLv9kjsMA/HdtMwbDejc0Lv+I30fl9l&#10;6oUr3Zzx70scYW5F57YltWeaS0nLuS2ZQ+IfQETicrp+CljOdntsw/cvTvKugOUcMf5hlwTJf9lC&#10;5WYap/K3bRxZ3gQfdpJ2fYePu3iY5nMU+u5muDjkOwyw+BYxMg3EqemQdEVEeXuZPuI19NFWlRN+&#10;ckS5LmJaqVEpF1Hm8RoMlw0Rq86WLAaIUzFGnKoxYtSNROLP1pr6oozUlJKAhjHc1tBFsLoiylxD&#10;WwBzBufKYQbpwWrawoaFI8vDaTsRtA32L4+WGSFayxBRtL4omaGA6FFavF4G5jL4KeRP8tXWgZ+q&#10;JnxaqsO7JZXNNeDcXBVuKlS2UFWolZC7qjr8VbUR2FJLWM7EqukJWN5GXQ/ttQ3wvdwIXegZEU/7&#10;18VQFRdXDcbPdw7g4c19qCzfhOQLE5BxcRJ+fHgSH95l4sH9BNyo2oU3T07hxY09ePrwKCJDLWGs&#10;rQczfTn0ZdrQ1dCCXEcGHW0tyLQ0oKNJ4zRdn+ooIbYSjCvHlVYqjSPPeZyBuDTOdZSSC2CuoqJC&#10;zzdZAzRXrovF0Fw5rG8ggfIv0JwjOU2FXYYSlnNkuZGxlUjc6eToBkcH9pL2FD6/rgxCSU5uwXBx&#10;8ReJGf0dXdAuwB/9Y6OwaFxfHFk7D0VnDuDxtUvSj/jFl/AyL4nec6fxmN6Zj9OO0Lv3EB5e4MTc&#10;u/Hg/E7cS9qGO2e3iDwdtafW4/aJNbiZsFIA81phx7IMN48sQ/WhJag8sEjoOr1fyul9U0rvHS5Z&#10;JQzQd89G+d65KNsxEyXbZyBvyxRkrh+PlGVDcXJuHxyc9r3QqQUDkLxiJC6sGYfU9ZORtXUqcrZP&#10;Rx4tX8jrOrIY5QnLRQJQZRLQ6lNUnliJmpOrcOvMOtQlbcDd5M24f2ErtTG24VnGXrzKOUjHehiv&#10;8k7QsZ/B27LzeMcJQStT8UtNOn69mSWg+a+1efhQV4Tf7pZRO6kcH+9fp5JVQcPV+P1hNbW3qM0m&#10;APkNAdH/oHGhRxyFXvMfwPzjXSnCXAnMGZT/cYtViD9u5uMfN/Lwx41rNJxLJQ1ztPnNPFIBfqvO&#10;+Utg/ionSQDzqgunMW1QH/h5RcDXPxa+fvEKy5EYeLO8okVEtDfN5wSenp6h4ISgDM6dnf3EDywO&#10;9j6wt/MR1iwMc5s2bYpvSQzPDenec/MIhIuTL0L9IxHt5oW58QE4N7G7AOZ1m2fh3raZ+OHocjzc&#10;NRc/HFyMF3sX4BFNe0HX/fGumXh9ZAVeHF6BN3QPvU3aiLdnN+Dnc5vxw/HVuLdjNi0/Cy8OLMGr&#10;vQvxhNokzw5Qu2TLaDzcMhG1y0bi6SZqYy+cgHmdW6Otiyu8zd1hb+EHFwe+14MQ4BuLQJ9YeDoF&#10;w8s1RBwzg3K2YuFIcI4yVwJzH9+28PRqI4A527KwBYsL9QtdncMbIst9fWIUZRuxLrZWYYsVEe1N&#10;cnQIIvE/OoLh5OAHW2tPOoe+8PIMp7qhsHPwhbmlm5CLTSCcbb1gbmIHY0N7aGlTO0lfE1o6ZjCz&#10;cISDgzesab4TJwp1pPPsQusVwJxzEbA1SyiVfuKfJDbW3nB2jYBfYHtERPcQHuQh4d8jvHV3YccS&#10;FNIFgcGd4R3UHiER3RDRuifCo/sgut1gRMYNQtv2Y0ij0Dq6P8LCafngLnD3iIKtjTeMjezomUTt&#10;PXr28HVXp2ck20Tp6BpCj//NYu0MCxtXGJjaw8jcScD8iNCOiIrsiuDQDvD0iYKFlTt0qX/O94y9&#10;oz+d57YICOiE4JDOApL7CQsWuiYBHWi8E+1fN0S3YQuZvnQcHeFL738fv1h4+baBX1AHRLTtje79&#10;J6DbgInoPnASDY9D/zGdcLFkJI5e6IwzWd1wrWQMUjP6Ia9kFAqrxuLs1e9x7FIcDqbE4uT5KFRX&#10;jsXNqtnIvjYB5y/3x/m03jhxvitSM0egsGQmKsoWIDN1POqKluCH6vW4dW0GSq9NQnbWZFw4NxiF&#10;OZPwpHYD7tdsQN3NxcjJHYnq0ukoLpxMbVB6RmWOEh7iB85FIDWvK7YcC8faI9TmOtUWV/KGobRk&#10;ItKvjMLps/QMTuiGnOzpeFq3H/fL9qG2dBteP0zA09o99D7bjteP9+NG+VLk0DrzCmaitGo+MnJH&#10;IStjOO7dXoX7tB+X08dj8/54bE/oiKPJvXEypRfOX+2PA2c6Y8fJjjiQ3BcHzg/AvsTO2Lg/Auv3&#10;RmHfyW44mTwUuw52w+KtrXGQ5l/Nn45LZ0ch5+hkFO2e0QiYT0Pl3mkCmrOUwPzGoWm4eXiaApjP&#10;QO2JGbhzcibuJ87G4zNz8SxpHp6fm4/nXApRn+McW7EswuuUL8k4lbYnEsxmCxbJHkUZVc7wW4By&#10;BuEkhuLvszd+UdYGvGdoziCd6gk7lkbQm6G5Ero3BuJvhbULR6vTehtPV4jtWZQWLaSNCsz49+fv&#10;z/+OT32Olmt9jpw6Ndqoz1UlNSdRh4bB7bXvgFyeLiNpUsdNm6RFw03wme1ZsqXyT9BcKQa+LAbo&#10;3BEm1QvITeIOsogcl/QnQK6oK0TLcyKwryXmceebOl+fLjfDH6e+wf1lGtgZaYKxBnaYoM92Hx6Y&#10;ZeyLqQY+mG7oiznUsZtv4o/5NG0RabGplOBzmcKKhaPKhWwlYL7CiqZZBmK1hRQl/TUw/3mlFx27&#10;N3XW3SEl7uRoc44a90b9dS/UV3gCFVx64zN7elb54HMVLVPlQsPONM+W6jIs18bnYjXUF6jRuW5B&#10;HWTFcV6iziWfGwYLjaLK2YKFQfnn46QE0jGadpREnc56Fg0LYN440pxtb6hzytFcH/Y1QcYoNUwy&#10;kWOkjK1OrCXorOYgEn0yNJ+r6465cg8BzBeZ+GGxmT+WWgRimW0IVnKiT+cIrKPG0WYqtwpo3prK&#10;1tjiFIXNDpFYT+dpjXkgVtJ5XmbsgyVs6ULrmqXnjpkMpjUdMV7TVtiwjNBhKG6GQdrmEjRXaKiu&#10;JYbr2WCkgT0m6thjjIEjRuvaY5KuI6ZrSrYxLAblXDI0n6LByT+9ME1DAuZT1X3ouHxoe16YKHPB&#10;WFUHTGKfcU1PTKB6ozU8MFrTleY5Y5KWI4n9wH0wqpUzxrM1ipoLxrEnOdutqDpjrAatgzRK1RHj&#10;uFRhz3E7jNJwxQhVJwxrYYuR6o4Yqu6AwZoOIunsILZF0eRob3sM1qBSXQnK2TbFBv2FrNCPxKB7&#10;mJYLRqrQuls4C0DPiWpnatN9Kw/CHINgzKJhjnyfpO9D8sZkHS9p/9RoH6hUAnMhDXsMUKXtqNhI&#10;keYKDdF2xgj6fozS88IEiwAMp+/LULkzRhq7YbiRC4YZOmGEkQeGs2e5oSNNc5T8y6mOAObaNuhJ&#10;1667hiW6q5ijrxpdRzqPHGE+3ygAS82C6LsVhOUWwVho64cpHq4Y7meLIf7WmN3WH+t6xWDLgDgR&#10;YX5qxmBcWjIeWetmoGjbQtw4uh61p3c0APOnuWfwovAiflAAc44wf0cdpJ/rSvGeOmDvqQP28/0q&#10;/PLgBn59cEvow6P/CZgzIJemScD8K5CuAOZ/guaNkn8qo82FlMD8bg0+3K3+/wswf5KeiPuXjuHu&#10;hSO4nbwft87vRW3yXtw9v6sBmrN4XIiBubBnkaSMNmdg/vTSXjwjPeXhtKN4cfmgJJr/vJFekl5Q&#10;nec073naIQHEpajy40ICmmcyLD8m9Cr9KF7x/P8CzP8MzrnkSHROFsrwXILlPMzTf6A6r0nvrp3C&#10;u7xEvMk/I2xZfio5Tx3y86L8qTSFtpFA52UXru2eg8NTu2LnqBis6eWDbQMDsHtYGA6NpAbs0HAc&#10;HhKO0yLSvL2wZ7k8tTOuzvxeRJqXLB2I4oX9ULSgLyqWD8HtdaOFRLT5lkm4t31qQ5S5Epg/3DVD&#10;iKdJNi3z8HT/bDzcS/UOzcPDg/Pw4NB81NL02r3T8WDPbNzcMwdrJvaEpbExdLQMRIQ5R5EroTkD&#10;cmVUeWPvcuV0GT0PlcCco8gZhku2LFKEOU9Xij3MeR7Xkckkj3M1NX2oqMgh0zQiGUJO69VUM4a+&#10;tj2C3bphwcTdOJdQgowrt6jjUofcwjrk5T1Abs4t5Jfdxfxdh6jDZwVXPWPYa6rCSgDzFrD4rgkc&#10;WjaHj4YGWlMnsK0O+ySboaOWObrS85vtWXrKrdBb3xgD9CzRz8gIA+TWWGxviqfrWggo/idgfp7E&#10;P5Tzj+QMzBVR5uL9x20HAcyboj6/mUj4yQkjUdKcpEviCHJrCZSXm1JpQ+M0XMqe2UaoLzYj0bAo&#10;qW4J1S21JzngUxm9p4t9cH+FqwKYB2OrWTA2GAZikwKYb7WOEHB8u1kYtpvSsAXJOlJA8500b49V&#10;BJLCnPBqK73Ts9sAZTH4VBGHz9fj6d0eT+/49vSu74DP1V3wueZ7fLpN47fjhepr20mqo2l3aP6d&#10;70ldUX+nB3CnJ6kXPtfROOnznW74fLc7Pt/vgU+kf93riX/f60XDffHpXj+a1x+f7tDw3YE0PhT/&#10;yuqDor5tcNahHS75dsJ5944iyecZJwmUSzYskpc5A/OjNlE4YhuFw3RcB62iBCxnaL7XLILUGruM&#10;w7GTzs0uizDstKT3vWkoNhgFY51hMJ0rf6w28sIKU2fk9rel9hgHAFA7sZDajvl0jXO+FT/+i3Yc&#10;t9n4OvN1538YUruEPcv/SW0W9ixnWP6B4TdDcGHB0gS/sgXLZpq3hepwdPnOJpKf+a5v8ZHq/r6z&#10;qVju9aYm2N3uO3TVlyFGV4Z26vpop8GR5ProoMMJPg2kRJ/0HYhXlyNWVVWAc4bmHGXOUJltWhic&#10;t1MzRVsVQ7RW1UeYhh4itGiepgKYU70wWj5MU46QRsCcbVgYmHu1UoePqiYC1HQQROsPoeWDaf0h&#10;qrQcfSfDSZG0LzFURnFUO0edaxsgWkbzZLoI1NSCH8mfpaEFb5k2/FS04MOwvJUWfFtowa25Btxa&#10;fQHmIgFoK1V4qmtIwJzqNAbm8VqG6ELb6ET73FXXGJ319NDfVY5rh8aj8MokFORMxxUqs/IW4E7l&#10;JtzIXY4bRSvx9PZO3KvYgae19E64txdPnm7DuLHB0NfQhLGOBgwYjMt0oKcjg1xbS7Jo0ZJBj47D&#10;QPuLHYsSZjeG418Dc+V04UNOx65Bx66lxXBc8i3nRJ8MzDnZJ4vrN44253GxHX161ilguSRjAa44&#10;mpylr28OfQNzmJnbiMSdnp7+8PTwg5eHL9xdPeDJcnaHi50rAtw9ERvohyGdorBp5gik7V+N6ktH&#10;8DQ/mdoil/G6NBWviy7gUeZJPKd34Qt6L7I12pNL9A6+uAcPzlMb5tw23DvLFiybUZfIsHwj6k5R&#10;++bkGtw6vgq1xxmYr8DtI0sbgDkn/axkHV4kdP3Qwi9SQPTrpMo9c1G1b74A6PlbpyJjw3hcXDkC&#10;iQv64fCMbtg/5XskzOuP8ytHI3X9JFzdMFFA82s7Z6Jg/38C8+pTa3AjcQ2qT65C9YmVuEHl7dNr&#10;UHtmDerOrsUd0sMLm/Dsyk5qE+zDq2yG5gl0DhLp/cwJQc/jfeUlavNI0PzXW9n49XY+fqstwu93&#10;iqmtVCbguaRKakdVURuNofkNfHxYgz8eUDuKxln/ePxnYP6RIftdycP8o7BiaQzMC/GPG6x8/KMm&#10;D3/U5JJy8LEmG79X50qquYbfqv4amP+Qk4SX1L4sOHkII7u0R5BfDAIC28PHL17oCzhvAy+vaBFt&#10;7sUJI90ZmDOY9RM/rnD0spNjICkAnBBULjdC06bN0KLZt9DVMYAh3X8OjmwH4o1Qv3B09uN/y8Xg&#10;0pQeKF01ETfWTcaDHTPx+thyPNk7Dy/pHni2ez7ubJyK2vXj8XL/PPx4dCXeHF+L16fWicjyd2fW&#10;4YeElXidsIraJUvw8sByPNu7BHf3LkTt9ml4sHOagO1Pdy/ArQ1zcGzccPTxD4CXo6+w97B38IGj&#10;gwfs7bzgSvvtT8fl7RpG34Nw+NCxMiBnYM4R4pJ1igTC2T+bpYwwZzk5hsLFKUzAcIbi0rlgBQlQ&#10;zuJleR6LPco50tvO1gcOdiQbLzhYe8DRniPMg8X5NGQrEyN7ePrSfoW1gRXtq6amNtRUdKBBz24z&#10;c2rTmJqK77absz+th4E5HZuTbwMw5x8yWM40n5O2Wlg40vHS990zGr4BdL3Zizy0s0je6R/UAX6B&#10;HeAf2FEk6fQP74LWbfqgbdwARMUPRJuOw4QFS3TbYYiI6kd1OgtrFEc6d2b0DjQysqZnErfpuD2m&#10;J6RHzyFjEwuaZwkDYxtxPKZWHnD2DEdQeEdEx/RGRGgX+HpHw97RR0SUG5s4wMbWGy7srU73no9/&#10;R7oP29M9yD9S8I857RAa2g2RrXsjug0nG+0lknv6+MdT/dbwDYxGQGh7eAfECrsZb/+2aB3TC30G&#10;TEaP/mNJ4zFswiicz1mDI1cG4jBbkaR0QHJ6PxRWTEPlzfnIKxyP65XTkZc/EoX5Q/Ho3iLcrlmG&#10;2zfX4tLlkUhO7Y/CsqkovT4TpeUzUVg4FVXlC/Dy7k48u7UFVaWzUFI6CTcrV+Bu9XqU0Hvm8a2N&#10;uFW+HNfLpiM3fzQyCyYjLW+MGK6lbV4rGIPs3IG4kDUQOw7F48CJHjh+ujfKCufjbsUmlOTNReql&#10;MbiQNhJlpQvw7M5BfHyaiV8fXsSbu6fw5NZeVBUvR03VMhQXz0B21ijcvbGOtr8O1QWzcbt4Dh7d&#10;WIkndzciK3sSNu2Pw5aE9jiW3AcXrgxCUcUUZBSNQmJqHxw+0x1ZBdNRXjEXlzJH4nz6cKTTMulX&#10;xuP0qcE4dKIvjicNRE7eDGRdnITcY1NRuHsGKvawd7kEyyVgLomTf1bvn4rqA1NQc3AKbh6eittH&#10;pzUA83ukh6eoT3F6Np6enYsXZ+cJvUyaj1ccYS5guZRQswGWX14mkm+yV7kEy1c3wPKf2F7lK2DO&#10;EeV/AuZszZK+tgFwv7vSALql6HTFuhiQs6ULw3IuBTBnH/QvYLxBSmCumPc3MP/787/rU5+j54pc&#10;6oDmapPUqJPDEeXUuc1laxDq8DAgF5Bci4Y5ASjVo06sAOY5TYQn5WeGvApoLjpIbNPy3+A5izvG&#10;jcWd5UYd5gbRstxx/loCmFPdz2m0/QzaT+qEvdmihWOdzDGJXkqTDVwwx9gXCy0CMNvED/PNg7DY&#10;IgSLTQOwyMgXiwy8sMjYB8to/grrYAHMG6C5LZU8bhkogPkq82CsIf0/A+Y87EOi6RWSJGDuQx1o&#10;XwUwd6JhB5pnSfX08LlMBZ+Km4FtcT5nNxUWN/UcSX+hmehciiSfjWB5AzBnWM5SwPLGwFxA9EbA&#10;nJOCCl/4c1LS1VuLdTDfRQ+j2Ddc0wbT1B0wXd0Rs4T3txvmyT2ElMB8iVkAnY8grLIPwxrXSKwl&#10;rXeOwBbSdpfW2OYWjW2uUQKYc2LU1VR3NXWmGZgvNfLGYrZ1oXXN1HPHFFUHTFa1wwQNW4zVssZI&#10;toXhyHJtcwHJhyk0Um6NsYb2NM0K42VUz8AOY/RoWbkTpqpKST8lSO7QYMkyQ9tNJOecpsGe4wpg&#10;TmJAPlHbFZNlrrSMByaouWOMuidGa7phvJYLJmq4YALbq7R0wsgWDhhNmqDqSvvojlEqjiKp5wg1&#10;Zwym7Q3VdsFgjhin4cF03jhaewBteyiV7Ek+mNRP3Q4DRPJNR+El3k/DRirVrSWALWC5ApjTOeiv&#10;ZYV+pL40PkDFDiNaOWOsqhsm0b5O1fHBDJkfZmv7C091Hp6uF4ipJiRjf0zRlYA5Q/YRaq4YLKN9&#10;0FaI9kUJzPur2WKgphRxzuVgGdXn5J50/48y8sRQfRcMNaDjMHLGCDOaxxHp7CGvb4OhdB2GGNDx&#10;6jqiv44d+ujYohepq5oFurYyQz/axjA6PxPoPM3S88Fi2reldA8sNaHvm4UvJju7YJCbKcYE22Nh&#10;u2Cs79UGu4Z1wsFxPZE4cwguLh6HtFVTkL9lHqoOrcXtxO0CmD/OPIHneUloAOaVWRIwv12In++U&#10;4f396yQlMOfI8ttC/x2YS7BcAPPHDMzvKcb/Gpg3QPOHN6lTJ0Fz4WfeGJhzAtD/z8CcPcyVlixf&#10;gPmD1ATcu3hUAPOb5/dQuQd3zu1sAOZc8vidc7twN4XtWdiyhS1aOAnoAeGbKgHzPXhKnfcnqfvx&#10;OPUwntO8FyQun6dyBLokjkJ/nroPz6geA3SONmcrlhdX2Y6FgfkJvBLR5RIsf03la5r/KvsEXuZI&#10;wPzZXwBzSex3TutRQHOG5a/zTzUA9J/yE/HjtZN4m3tSQPMf8o7hx2IaLkjE27yzeFt6Ea9KL+B9&#10;DXVyy5Lx8/VkvLl2lDr3q3FmYX/sHR2NrQODsK1/IPYNDsORYVE4OTIWSePiRDLQlAntkD7je2TN&#10;6oYMKvPn9hIJQcuXDETl8iGoWTVcAPNbG8fj9qYJuLttSkO0uRKYN44+Z2D+5CDp0AI83TMHPxxY&#10;iOf7ZuPRgem4c2AqHhxYhPu7FqLu8FIcWjYZPh4O1IGSor8be5UrfcwZlDPwZh9yLkW0uBbbsHyB&#10;4my7IkFzKaKcI81Z0nwe1xOlVFeC5ho0Tb2VPnTomaIjY0hvQOswgJzBvLo57M0i0DZkJJZOO4Sr&#10;SbdQXfqaOib3UVB2D+vOXIKcOqt2ukbwlMtgp6ECBuYmzb4R1ixe2toCmMfqGCNOZoYOmub4XtsC&#10;3XXM0V1uha4yOfrITNDXwJCeFzaYaWaC+yvpPU3v+AZgzqCc83EogTn/kE7z+b3/BZhTPQHMv0V9&#10;QTNhw1JfpAKUGIuI8foyTvKpjvrrRjRsK9mtlBjhc7Ee1TXB50JDfCqi8SIzmkbzim1pvj0+lbmi&#10;vtgb91a4YrmLG9YqgblxEDZZhGGrbWtsoPFNpiHYZhKK7SYR2Ebni4H5Dpq33Soc22z9UTk1jNYX&#10;i39WxODT7Vh8uknjt8KB2+GoJ32+FYJ/3Q7Bv2+Hor62DamtVI/0uZZU1xb1dTEKtaHl2pLiherr&#10;uqD+fleq0wmf73Sk4c74dLcDlaS7NE7TJTFo7y4g+m9Up/5WH9xaGodjISE45hMrostPchS5fayA&#10;5SdsY0V0uRKYH7KKxAFLjiwPo5KTmdIxGgZjO2mveZTQNnqe76A2EEfW8zlZreeP5Tq+WGnggaXU&#10;fFxh5ojC4Vb4d5oJndemwkKH/xmATGo/clQ5t+04IELRlvlE7RGG5f86/A3+wZ7lHFm+txEs39kE&#10;v+5oit+3N8MfW5rgIwPzrQzRv8F7ms8JPxmY/3NXc/yb2jyPVn6DZf5NwMk9o3S0EE/3fgcNXcRp&#10;GiCe7sV29N2KUzNFvKox2nHUuaamsGphf/M2KjqIZt9vAc0NqY4J2rY0QEQrOYJoHQzM22rp/wcw&#10;5yhzJTBnWM5iWM7yU5UhSP0LMA9WofqqekIR9L2NVlrAKIB5jPYXYC5guZYMARpacFOndanI4NtK&#10;C57N1eH9nSY8W9L0FpoKWK4mYLmbihq86JgYmAc015SAOe1rGzU5OmgbobtMH501OFGvATrq66C/&#10;txx5Z2cg59pMZGaMR2bWFBxMHIATZ+jZmDkZFdfm4kb+YqQkjMGKxa2xL+F7ZOaPwIaNnWBhoAdz&#10;Aw2Y6clhLNeHvo4MetpaJJkA6Pp0vg3oeJRQvDEw/xqUK+exlBHmenrsZy6Jh3kZjjLn5J+qqqoi&#10;2pyhOY/zdF5OGXmuS8uwL3ljYM7S1eV/25gJsGZpZQ9bO7ZhcYWPTwgC/UMREhiCCH9/dIyKRP9O&#10;HTBrWBdsXTgOqYc3oyr9LB7QO/ppWTZelmbhWVEanhecx1N69/H77cHlvfSepXctvTsfnNuBe2e3&#10;kjbj7umNQncSNwjVntqA2yc3CGBed2otahXAvE4BzG/Q+0JEmDMsZ3B+ZLGko0tQcXiRUKViGoPz&#10;mwcX4QaJrVtK6T1UsGsmriqg+elFA3Bgalfsn9YdJxcOxtkVo5G+fgIyt0z5EzAvS1iOihOrSatQ&#10;Q/t08/Q63Di1WgDzKppXc2I5bp5cQVqOGyeWCTE4f5q2A8+u7oVICppzBG+KT+Nt2Tm8r7gg7Fl+&#10;vZlB7Z9s/HorDx/YW5yB+d0S/CZUhg93KvCBbfQeVZNqqH1Fbaj7EiyXgDknBm0MzKWkn7/VlTUA&#10;cwmaNwbmefgnA/PqXHyszhb6vTqnAZr/N2D+OicJT68lI23PVvRtE4nQgLYSJPeNh69/e/gFdBBJ&#10;KTmK2ofEkdLeXmwrEi55ZLsFwN09EG6u7JMtycHeG/oGZmjW7FuotWwBbS05TExthR++k6Mngn3D&#10;MKh1JA4N7YC0aT0FMK9cNR6Pd83Gi0OL8XT/Aryie+DF3kVCdRsm4DFdt5f7l+DV4ZX46fQG/HBq&#10;DX44vgJv6Fq95mSfh5ZSe4SWJd3bMhaPt07Am33zUbd1KbYN6I/uHAXPiTRdQuHiSKWTH6wcPWBt&#10;5Qh7K46Uj0BQaEf4+LdFUFB7hIZ2QnRUd6GY6B6Ij+srhkNCOsKfo84D24vzxD7mDMxdXTkqPFIA&#10;c94OW6ywDYqjA0d5Sx7iSksWBuaONI0tV2ysPWFq7AB7aw842XgIexIjA1sY6FvD3NIVto4+cPMK&#10;hZdbW8hULfHtN03Q4tvm0Kb2kKmFLUxNbGFmYA1nG2842/nQd9sbtnT+HR38hC2LPQ2zGJrb2bvD&#10;1taNth8EN05U6iV5lzMs9w1oJyLO2bucvcDZkqV1u36IbTcA8e0Ho3X7QQhr25/mDURE677w8okX&#10;nutmFm4woO2LNh69F9TV6HlEz1t9et6wDA3MYWzC9k8ucHUPQVBYR4TT+QyK6Ab/kC7w8oqHnXUQ&#10;LMzdYWHtCDsHD3i6c1R+O3j7dCK1g09QPILpeoRH0PWg/WrThvYjuh8iI3vTdOmauXlGw9ktko4p&#10;Ep4+YXDzaQ2vQIblDNjbws+Pjs8nDh06DsaAwdMFOB88bgh2nhuO7WcH4UhyJ5xOG4CUK2NRWrIU&#10;NddX4sHNjXhQSfdf1SzcqpqP2hvr8PjeXhQVzENByVRU1sxFXt5YpKUNxOXL/ZGbOx61VWtRUboc&#10;OYUTca18HG5dX40nt/agsmARHt5aQ+tcgfT0AbiSPRiXsqbjUvYIXK8YgbL8wSgoHo+sgknIK5yC&#10;4sJZuFG6CLcL5qI6YyHu5G5HbcFK1FZsxu3arSgtX4yKstW4W7kHjyuoT3L/FB7e3Y3Csrm4nDcC&#10;Kbm0TwWjUUP7/PL+PtwpXyYSgz68sRqv72zFg5q1KCxfiLxqeg5WLsHV9LHIzB6J7OKRuJDREylp&#10;3VFaPA6VVbNRXjUH5ddn4+HN5XhC+3/rxhLcLFiIW0X0DC5eiGvJk5B7ZDKK91O9XZMbdH33F1Xs&#10;mUKahMp9k1C1fxJqDk7GzcNTUMfAnHTvxHQ8ODkDjxJn4emZOX8C5sKO5QJbsDAwZ1iuiCpPk+xX&#10;OKqcYXXjyHIlMBce5Sy2XcnagLfZG/COxP7l7GPOwFwJu99/BcyV6xJgnZOEcl0G7DT8/v8AzH+8&#10;svrdu8RVmgrM+Pfn78//jg9bsnzm6HKOHs/VJ+mg/poKPuc2FarPbSXB8ms8nyPNWc2lRFxcJ6fZ&#10;f6g+mzpN2VRm0fIkKVGoAgYzBBcQnTpSCjDO0UfKv2MjnZZtkGJaGtVVwHXR6RZgnTpjvB5a579p&#10;2k+HTHBhoBnmUudttokX5hh7Y4GhFxYbS5HkQpYBDVpmFiABcSsJji+z9hf+5QKcWyvsWKxDsM4i&#10;SGgtLbPBKgQbbUJxMsYXP630RX2mL1DB3uRsr0LD7FPOsJyhuQDmHGUuRZpLkeceqK8wR32lIcRf&#10;x4v18bmAznU+HRf/dZl/dODzwQCB/7bMQIH93U/TOEeKUydT2K8o4bhCSmAuxBHmXOeEQtQ5Zcj+&#10;KYnO/wU6d6eb4SV1PncEGmKsnjUmya0xXdUK01XsMUfNDnN1fTCXrWsM/EUyVPZ4X0LnbhU1RtZR&#10;Q2MdNay2BQRhexB1ogNCsMMnELs8w7DDLQxbXPyxgeqtMg/EessIrDT1pvXYY76ZD2br+2C6zBHj&#10;dV0wXssZo1WsMVLFHKO0rTFEzjYs1hgst8FQPRLt0zDat1HUcBomtxMe6xNI43SdMFHujBkyZ0xR&#10;Z0Duihk6jpiqaSegOfuST9NgSO6JqRydrcXR7M6YqOmICVq0rJY7Jmi6Y6yaM8apO2CsujWm0vrG&#10;tXLCqCaOGPedO8kVI5s7YZyIPnfDcE0XDNRwxEDa5kA1Bwyi5QY1As+SnDGAts+R4xxBLurQNvqr&#10;O5LY09wWA7SsMEBmQeshqTqiT0tr9KEGYH+ZjeT7q2VJ63XEEFrvYDV7jKJzNFnNBdPk3pgt88Ei&#10;3WCRlJTtWCYb+GG6vh9m6PsLqM6gf3RLZ4xQccYQ3k/eP9ofkVSU9mVgKxvhkS4gf6Mo8+FyN4yi&#10;azPOyg8DdGi+Hk2X22OYvqNIBjrC0FVEmXM5TJ/WreeIQXocvW6Ngbr26KFtg+9VzCRLFk0njJV5&#10;YqacvmfG9J3ifyWYemGRtTcm2blguIsdJoV7YEmnUGzoF4sdIzrj0PheIsI8bdlkZK+Zhfyty1Bx&#10;cD1uJW7Fo9RDIunni2vnRFLMH8uy8JbtWGoK8fOtEvxKnSeG1MqkmwKYP7qFD49rSXcUqsOHJ7X4&#10;7WkdfhPw/G4DPJfm3xXlR6r3+6PaBv328DZ14m7jj4e1+EjrFaBcJP2sIlVLdiz3b+APFgPzO9X4&#10;vY7m1VIn8HYFdRSvU4exXOjX6lJ8qCkV4PynijxSLn6qzKUOZi5+LMnCDwVX8Jr08tolOt4kPMk4&#10;g4dXTglbltrkg7h9fj9un2NgvkOIYfkj9jBP3oMHjQD6PRq/l8x2LfvxMGUvHpEeX9iHJxf34/FF&#10;GubkoKRnlxiOS5Cco89FBPpFCaw/Td0n7Fs4wvzZlcN4mXYIr2j4hwzJz5x9y58LW5fDNP0wXl+V&#10;koA+z0nA89wEvMz6oldZCiuXrGP4IfsoXuX8WS9y2AOd6l1LwOu84/gx/wQpAW/zE/G+4IzQO9Jb&#10;hd6VXcCPnBS09AJ+qUjDWyqf5pxCOXUwU5YOw95RbbF7aAQOj4zCsVHRSBzRGie5HBeLlCkdcXV6&#10;V+TM6I68OT1FlHnpskEoXTEY5auGonLtcNzYMBK3No7FnW2TULtlMnU0p+DejulCD3ZwlLkE0Nnf&#10;/Bl7m++hcv9cvDi8AA/3UWN6/2zc3z8Ljw7MofG5uL1jNu4cXo5zC4bCw84UhjI59HUsqGNlCB3q&#10;XBnQd14mM6TxP9upcMQ4Q2+OJldGlCshuBKYc9nYlkU5zvV4vgTV2c/cEI0j2bmU61AdNV3q3BlB&#10;W9MaMnqOujt2wuihq3HhUDmKcl9jf0Y1dBy94KxtjmAjC7hqacNcvTkMNL6FhVpzeKlpCE/mNmxx&#10;ocpRvOb4ntRT0xS96VneR88Eg3XN6VlmjX4GVphqboh781rg04Um+De/g/jdlkxtAnq3ceJupVWb&#10;+EdVahPxfv/M733+4Z3/wcbvRmpvfM6jd36+DCjQQ32RGkQyyWILfC42x+cSQxrWA0rU6L3akton&#10;BiQTqm9MovdtoSE+FzI8NxGR6f8q9MG9Ja5Y6eiC1ab0XjMNxmpqK2wyDxa2LAyGt5qFYotJOHZa&#10;RmOrabjQDosIbLcIxX5XP7xc5A9UReDzrQjUVwei/kYAPt/0JwWh/lYwicF5JFAbjXqWAozX18UC&#10;d+JI8SQebivG62m8/k57Idzr9J+62/GL7rA6C9XXdcTn2vb4VBsvos1fbY3G6YAwJDhHNviWc3nW&#10;tT0S7KKRYBuF4zZUko7YtBbAfJ95GHbRedhHw5vpXb3Z0A/bTAOx3SwYW0wDsM7AG2v0vbFSzwsr&#10;DKhNoOeDhcYemKPtQu0kAzyaoUvXSxWfOGCCAyi4ncdtOv6nXApdY7Zg4ajy45L9ysf9DMo5cWdT&#10;YcPy2+5vhMXKB4VfOYttWH6ncZ7G4gjzn2mZf+5Rxe+7muAXWubzwW9wfW5TDLXQQHs1LbTX0kOM&#10;ujpiVFQQT/d5OzU9tNfUR1sG3zJO+KmFtnT/tlFRFdYtMS11EfWdXESgt6f7t62KPmLpno5R5/XI&#10;Ea0hR5SGLqK15WitqYtwGg5T1yHJEEIKVNcWyT/9SP40LixZVLQR3EpXgHIRYa6uj1D6LkZxpLuG&#10;Ma2fZYJoNSMB4qO1eL0yBAkrFrZ10UaAhj586Xvn3VIdAS1o/U004NNEHd7NNOHeTBtuzbTg2kwd&#10;zs1V4KauBi+ZFoJUGczrIoIUQ/vYltbTRYdhuS46qOqhM+1HR309dAkwQdLZcbj/6AhuVe9B+pUp&#10;2LO3I85dHI2snLGoLJ2BKxcnIOX8ROw9+D12HY5BQmonHDw9CO5u+jAz1IEBJ/rU14ahDgNyjiqX&#10;xONGunr0rNOVvMyFxYoutHW0qb403Bia87iOtg50WTTMNizsXc4e5kbGJsJyhUG5poYGPbt0oUnn&#10;l/3SZVqakGlrQa5H65ZrQ0dPB3r6BvSco23I6Rmrwx7n5pDpMjS3hamZM2xtPMC+044unnBw94CP&#10;jz3atQnGgO9jMX1wdxxaMRuFJ/aiLvM8nham4U15Bt6UpuFV/nl6x52R3nOkZ5lH8TT9EB7RO5ST&#10;bj9O2YVHyTtxnyPKkzbjztlNqD29QYj9ym+flMR2LLUn14oI89snVoso8xvHVqDq8FJUHlqEmoRl&#10;QlXHlqL6+HJUHFuCG0eW4vbR5ahLWIk7HJFO9W8dWSaA+U169908vARVB6Qkoexvnr5hHFJWDsep&#10;Bf1wcGZXHJ7dHWfpXZe2dhyubpokWbPsnIn8/fNQfGQRrp9YiqpE2oeTDM0lS5ZK2odq2gexPyck&#10;cF59nIZJt04tw71zq/Hk8ia8vLqb3vPURqB3+JvCRHonJ9F7+jx+rriE32qu4JeaTPx6I5vaRHn4&#10;ra4Qv90pxgfSl0hzhUULA3GhKmpTVQtLFgbnvz/kRO6VtFwFfr8rQfPf79AyteUkKcL8461CfLyZ&#10;jz9qruFjVS7+QW2rf1Eb64+KHHyszMHvJIblv1Vk4NfyK3hfcgk/FVA7Iu+c0A+55/GQ2pinVq1C&#10;z5B2CA5uA1+OMg76Ij//dgIOMziXYHk0PN052jyCFAxPz0C4ugfDy4stR4Lh7BgAE2MbNP+O71sd&#10;yHX5XraAtbUT3N394e3hixFx4Tg6rBMyZwxE1doJqF4zXviXvzm6UniYsx8526sIi5V9S3Bv4zRq&#10;c/D0uXh9YgVeHVuJH4+x1/l8vNizAk+2L8WDzdQm2TYDd3dOQR2tK3nORAwMDocH3/cuoQJcs8Q+&#10;Okk+31ZWriLKm61mvLzCRGS2kxNHZdP739lb/Bjg6RkCf78ohIW2Q3hYR7SO7I62sf0QwckpQ7sh&#10;IKgLOEkq/4AgRXYH0LIMr9nyyF/4kTM4Z89yR/sQ2FoHwMbCH9YWVMeatuXgS6UbTIxsxXdVhZ7B&#10;LVVawICeAe7OIfB0aw1zc0s0b94S337XAt/RM0+VngOmpgyi3WBh6Qw7e0848o8CDMkdOSErjdN6&#10;7W29RS4CB3t32Dt4w4YTa1Jf1YP/LeDdBt5+cQim4wiO7I2ImH6IYige1x+x8f0R024IYuIH0bS+&#10;NK+nsGcJDu0OHy/aHxMX6MjM6flmSc8japNRe0umJaPnlpRsWEfPDAYmdrCy94KnfyxCI79HaEQX&#10;BIZ0QEBgO3j6RMPBLQjW9j6won10oL61J91bPv7tERDWAwEh3cV+RUSzn3o/xMXTvlDZOrInQkM6&#10;i8h/X+8ouLM3uxOfWz84OQcISylnPv/8DwhP9mmn6+rdmo6Vjzca/rQv7Tv1QZ8BY9C5+ygMGTca&#10;R9KH4WLuQJy/3BPH0ofgbM4IFGbORVn6HJRenYzUJHqGJH6PiuJFeH5vP+oqNqDy+jwcPdUOe463&#10;xcFT3yPlylCkZw7B5bTuSLnYDYnn+mD34bY4fWEgLmRPRXruTNy7tRcv75xEdfFqXL++BIUF01Bc&#10;Mgs5eROQdLE71RmMzIKJyCyZh/yiGSjKn46czHm4cHwyrp2Zgwc5m/C8fB9e3abn8J0EPLy1D/lX&#10;FyL72jQBvcurVyCzcBYdywSk5tK7LH8MsnKn4Ubpajyr3oqqggVinWXFHDlP67w2GTcql9LxrEY+&#10;DSdf7ovswuG4lN0B5zPCkJYXh6KyUSgsGou0jP64ljcKFSXTcKt0Ph5VUhu/dCYKs6jvmjwJ2Yen&#10;Im/nDJSSyndOJ01F+a5JuK5QJcNyhar3TcGNA7SeQ+xlPh13EqifcWImHpyajUeJs/Hk9Bw8oeFn&#10;VLIlC1u0sHc5J9F8xcD88goBtH+8ukZIGUneAMmF2GplnYDdb1mZkn5iUJ4tRZpzxDnXY/0oIsgb&#10;AXFa5ouo7tUNighzBumraN2r8XPGGryn8fci4lwSR6CL/Ulfc04ijH9//v78L/rU53znysk9GYxz&#10;sk9ck1EHVROfc9WE2IqlPldHiiwXsJwtWppTHeoE5TYjffsXok6SQsK/kj3PWex5ztYtLAU8F1Hk&#10;CjVEo3Nn+QotL0qax0CdITlHKjUAcwVQ5/VQnV+PmyBrjDUWWDlgrqkX5plyh85bREez7UoDKLcK&#10;lMQWIwzKeTqNL7UJwlLbQAGHOfKcQfpqq2CstQjCGlqHAObW1JG2VQDzFT60zwzFGZg7fwHmDMeV&#10;sJzBeTmLh51Rf90W9WVsw0Kd+GLqzBeq4/O1b/GJo/TpnHyi4/h0iYYZIJyj8owkjshiC5ZPR0kK&#10;SN6gw3QOlPoamAs7FpqW2BSfz9I1Y1CRRB3Ng01wqY85ZlpZYYaxPaZr2mKaqhPmarpirm4AZpu6&#10;YhGduxXG1Dk2D8QiS3+s9vDH7nBfpPXzx+3ZQXi6IgRPVoaibkkICicHI6l7CPZG+GOdpyeWU2Nr&#10;KTXEVti6Y6GlB2YaeYro7skadhinI2mMlg1GadpgBA0PklmjPzU+BulaYaietcLL3BLD5VbC43yC&#10;jgMmyRiaO1LpiGkajgKET5Mp7VhI6m6Yru5Nx+KHKWpeJHea7o7p2h6YInPBBJkDJmqxvYo7xqi6&#10;CGg+VsUeo1vaYVRLJ4xq5YYx6h4YqeqMIa0cMFzNScDywWqOGKhK+6ghQWiG0ZzUk9VX1QZ9VKwx&#10;UN2JRPMELFcAc5rGEegMqgeq24l57FfOUeX96Hz3UrVEHzVLGraWpG6J/hq2DcB8JB3fhFaOmKzt&#10;iZmaXlioE4S58hBMkwcIO5aJMg8h8QMAHc8o0lDa58FKYE5iQD6MITztNyf6HK5NdTgBqAKaCz9z&#10;Ey+Mo+s71MBNAPPhBs4YaeRCchNicM4lA/NBug4YrM/R6XQMpB7a1sKWpZeqBQbzPwY0XDFVg/ZV&#10;1x/LjYKwzNQfi639MNnGBaNd6LpF+mBJ5zCs69tGAPOjk/oicSY11hZN+A9g/iD1IDjpJwNzToz5&#10;J2DO/uUMzBWwvDEw//VxLZV1X4A5R5U/+XN0+dfAnCPRG0eZi+j0h7fx8WEtfn9wqxEwZ1j+Z2D+&#10;+13q2H0FzJWwvDEw5wjztxV5pFxJ/yMwP6EA5gdw69xe3Erahdqz21CXtF3YsDxM4b987/5LYH4/&#10;ZR9Nl4C6Epo/urCHlmHQvkf8ZfxZKtuvHMCLtP1UKqPL94lpDMOfk55ypHnaIby4coimHRG+5s8z&#10;SJzwUwDzI8LPnJOBPss+iqfZx0Ty0K+B+ausY3j1PwDzl7nHqNN6TADznwqO423+SbzLPy2pgFR4&#10;VuhN8Tk6X2zPkixK5fBPhXS+Lu9F2ZFluLpuPE7P7Y0jE9rj2MjWODYsAidHRuPcuDhcnNQOadM6&#10;IXtWd+TM7oFr83qhcEl/Acwr1gxD5ephIiHorY3jcGvTRNzePAl1W6bg3rZpuL+doTlJEWn+mPRo&#10;1ww84sSg+xmQzxZ6fGQhHhyYh0f7F+DhwcW4uWsuag8uxcGlo9EpxAPG2obQldtBS8cSWiIKk61Y&#10;JA9yjjCXoswlQK4E5gzDGwNzpXiacjoDck4OqoToEkiXQLwywWiD5Yu2JWSaFiQeNoeerg3k9AzW&#10;p2eBh20UolsPRJdhM2Di4AULqu+qbwpnLW04qKvCSrU5rJt/C5fvWorkh7FaxmhL225P2+bknz21&#10;LNCLntu99YwxSMcMg7To+WZghUmm+qid2QKfL1J7gX/0vkA630TYhIkoc0U+ExFtzpHmXIdhK7cH&#10;+EdkYRFHdUjIp3ZKgYaUTLJIFSgyweciS3wu0UV9sSaNq5G4jhaQR22VAmq/cL1iLZpvQLICyhyo&#10;fjAervDEKicXrKLn1BoTSWuN/bHBJBhbLcKx3SICW0zCsNVUKjcbh5ACsdkkELsdffB4jh+95yPw&#10;qSYM9VV+qK/xxecbSmAeIgHzWxIw/9wAzBtDc2WEuTQuAXMJmv8Jjv+VBDBnSdActR3Fcp/udMeH&#10;hE44ExqM4y4xOOPcHomO7URUOfuXH7NmUB5DaoMjNHzIOgr7rSKxm4G5WSi2GQdhq0kQ1uv5YKOh&#10;H9YZ+GIV53ox9MBiQ0/M13PHfH1Pehe5YY6hD2bq2GOPjxHerqPzfvU7/Ivabdwe+8ztNP5xhK+t&#10;og3zidow/6L2yR8HpYhy4Ve+mz3JqWTtpGk7FNpO+gtgzpZy/9jbFB9oeYbu/97VBClDVNBbXwMd&#10;RPS4IdrJOJmnFmJbyhGvood26jSuoYc4LTniNLQRr66FOE1NRLdk6SKmpT5iWtF8+r7FqRmgDS0T&#10;paIjFE3rjNHUQ2u2Z9HURpiGBsLUNYUlC9uuKJN+MjAXSUBbaSCglQxBDMtVJWAerK6PEPpuh6nr&#10;IkqDk4xyxLuJ+O7EahnQNjj6XFssz8k+2Y4lSEsXPmpsxaIBvxaa8G2qAd9vNeHFwLyJDB5NJWDu&#10;+q0qPFqpiUShQRz9TvsZTttuq26EDhrG6EL6Xk0fndSM0YmeF7FyOXpH2iE3fTF+fnYF7x+lIv/i&#10;PORenIk7VZtRlD8Pl1PHIL9wPnKL5iE1ZwKOpvTE6asDkVEyD3FxHjDS1YGRXAfG+gYCjjMkV4rH&#10;OfLcUE7TWXocKc4QWxd6BophXV16NsmElNHhOsqSxNHl7GFuQOs3NqBnpozmsWe6ji60udSV0zNL&#10;Dn2qp0fS1zMQcE2HtiejfZPrMYjXgYmhAUwN9eFuYwNvJwcEe7ujY1QoRvXohLnD+uPworm4tHUD&#10;ik8cRO3FU/QO42TTl/GqOA2vCi5R2+M8nmefwfPMUyJZ9rP0Q3hO70O2OOP36CPxHt6JB+e2437S&#10;Ntw/t0WIofndMxtx59QG1DEoP7EOdaQ7JyVgzrCcPcwZlrNqji5HFb2/ahJomHV8BbWB1ghxJPod&#10;qn/35BoqaZyWu0X1bwmQvgy3jy3HzaNLUXVokbBqKdg1S+T7uLR6FE7N74sEetedWTwASYuH4MLK&#10;kUhbPx5X6b2Ws5vaW/vnoujwfJQlLMb148slOxYSR5czMK9KYHCvgOanaF9P0n5RWXd2JR5cWI8n&#10;qdvw9Mpeeu9TW4B/9C46g59KkvCu/AJ+5USg1Vfxa00mPtzMpXZRPj7UFkq+5nWl+O1OmdAXf3IF&#10;OL9fKUWVP6wSwPz3B5UCliuBuVAdQ/O/AObVufhHVS7+VZmDf5D+qMrGR9LvpF+vp+PnklS8L7pA&#10;bQxqP+SeFXpB7a37WWewa848dA6KR1hoPAJCJIsOpfwDpGhqBubsy+3lGSOAuYc7e5mHwMsrGO4e&#10;oVQyQI+Am2uwiHxu1VIDMnrmGBuZK5LP2iEwsDXcXbwwtmMbHBjQjtoiQ1GybJQA5g93zhOA/Nm+&#10;RcKv/IfDy8XwM07kuXsetTs4+fg8vKTr/HjHNNwV7ZIpeLhtIu6sn4SnO5egbOkk7O87CBMj2yHS&#10;PRzOjqFwdAmFgxMnvgwXkd7ONMze4U5O/rC2che+2xYWLjAzdYKJsSNMTJyExQjDaBMTezHP1MRZ&#10;yM7WD/Z2/sJqxc0tHN6+7JcdA186N4H+HREW0hWR4T0QHtqVxum8+bD3e6g4L0GBcQjwbyt+cOD9&#10;8HCnfXEOFJ7vhoYWMDDgNoyUh0BTWwMa2gYwpH2RG5mgZUsVNG36LVq0aIWWrdShJZPD1MwaVrZu&#10;QnYOnMzTS0T3Ozp4w9bWA5YWbnR8nJCVo8w9BEi3dwyAm0ekgOUcVc6JOkMiuiOyTV9Exw1ATPwA&#10;xLUfgti4gWjdZhDCo/rQ/C50T8TD1SMcVja+9Nxh2zwDaNGzVofadBxZzlHlcrkhPYtMYW7hQHWD&#10;4BcUQ8u1RUAobSO8C/wC28HDO0bYwbh7RsHdtw08faT9CA7tIiLII1r3QutY3nZ/SdG9ERreHZJ3&#10;eTydZ1qG9sPVNYiugeSbz4lM+XhtOfmsEx2jkxfsnWmeix+c3ALpeENoe/wjAVu8tKHrFUfr/B5d&#10;e41Dl97DMHVZb1zMGINLWf2QcGUwUvInoer6ChRmz0ba5ZE4fbYLEk51QlbWZNy4vhLXixahMG8G&#10;9u5rS9N7Ij1rEkpLZ+F6+Wzk0vvi/PmeOHY8DolneiA5eTh27OuOE4kj8LjuGB5WJqCqcB2qylfj&#10;yQPqOzw8jpvVm5GZOQ7Jl/ojv3g6ikvnIOvacJy+0AVJqYORdmEqriZMRXHSLFReXYGHVdRfqTuC&#10;Vw+O4E7FJqRljkJy2nCcTR2KCzmjcTFvJE5c6YNdJzti29HOOJM0DDdLl6GqZCGuXZuEq1ljkEll&#10;StoolF5fjJoqeqZWr0Fh/hSkZ/THkRPULiJdyOiM7AJ6710bjHOXe+P0+e5IudADWel9UV04CXmZ&#10;o5GbOQGFaTORc3AKCrZNRwn1EUrpu1lG38uynROFGJxX7J4oxMC8au9k1OyfipsHp6H26DTUHZOA&#10;+cP/AOb0vU9aIPQqeTE4oecb9ipPXy15jivsVv5KwrM8c72U3LMhwecGEWXeGJg3FsNxrv9nWN4I&#10;mAsgztB8DU1bQ3XXktZJaoDzErhX4MW/P39//nd9JGDO4Js6o9e+JWlIYDxHhyQXFi2SFQuNi+kM&#10;zdmy5b/BclYTWg+rqRBHotfzNnK+I9E2OAJJYeMiElzSsPAr5eikdBpnSN5Y1HlmSC5sW1giGp06&#10;3Apgjowm+HjGCKUz7bDMzgFzzahjZ+aDhaZeWGKuAOSkBusVLq2CwbYRiy0CsMQ6EEttg7HENhCL&#10;TX2xjCOqrYKw5i+BeZgA5j8u90Z9OsNxT6DS5S+AOUeb07QyX9SXcwJQK9RXGKK+zAj1JaZAISf5&#10;/BbC2oaOm4/lEx3bpxQaVniWf0qkDqGio/nvY6QjpMM0X6lDVI+Ew3SuD5H+KzDnddK5Z1BB6//n&#10;6e9wa441FjuZYqaRE2bouGC6lptIzLnIIAALzFyw3Jz9x72x2jocq11CsDvEC9dHu+PTsSA6/4F0&#10;7VxRX+BO15aOLyMU/zofi4frA1EwzhPHYu2x0IGBvB2mGztjqo47prDHtZo9puhYYpzcEiP0LTDM&#10;0BIjDW0wWm6F/jIzDNK1/BMwH0bTldHlE2X2mKzpiKkaEjCfquUiLFmmatL6NVwxXd0HM9T9MV2D&#10;gbk3yVPYs8zQ9sZUbVdM0rbDRFpmnKobxrRyw1jS6O+cMfI79h53wigtdwzTcsVgdfYadxDR5ENp&#10;3QzLB6ra0nS7BqsTTqbJUJptTtjyZCBDdTq2geo2QgPYkkWdI7yldQloTvMH0LrY77u3zBw9NUzR&#10;W8NCwPL+6tbop2KFvupWwut8EC0/nCO2WzjSfnsIYD5Pyx8zZQEiwlz4l+uwf7kvJmh6YJSaM+2/&#10;G0bQeeYIcxFBrkXHRcNsGTOSNErXDSNJw+haK4E5a5iBF8aY+2GMiReGyOk8GLtjjKnnn4A5qwGY&#10;69FxyWzQV8sS3bVJDMlUTen8WGCcBv9w4YEFWgFYoReKlWahWGYTjJk2npji6ob50fSd6xqFdf3a&#10;CmB+eEJvnJg2GBcXjUfO2jnU4PgCzO8rgPlzBuZF6XjTCJi/v10iLFmUsPzX+wpg/vAWfn10W4ih&#10;tzLavDEobxBHmj+5J2D618BcSBlxTuv8AsylRJ/CiqURMP/tjgTLvwbmP98ow8/Vpfi5pgTv2ZKl&#10;Io+Ui7fXc/5HYP4g7TjuXDwiostvJu3GjTM7cOv0FgHN2YrlPsNyEpdKT/P7KRIsZwlwLuA5R5xL&#10;CUPvJe/CAxJDc44252jy52n78eIKg/MDDX7mrxRA/JlinMXwnJOJPuXpPJ/E9Riav6TyacYRPKFO&#10;8/OsBKFX2QzKlTqGl1lH8Srzz3pB059nsw86rSfnKN5Qh/unfFLeCaG3+acUwPwMdXLP0jmiDi57&#10;mpPeFCZR5/wc3pezVU8y3pSm4OeKi1TnFKoS1yN14yQcHBuLAwzMR0QjiYbPjI3B+clxSJ3SAdlz&#10;euDagt7IW9gHxcsGonzlUFSskoD5jQ3jcGvzBAHMb2+ijuiWKbizbSp1Tkk7puLezmm4T41iAc/3&#10;zMRjtmNRAPO7++bh7v4FuLt3Dh4dWog7e2ajbvcs1B1fhuQNkxHibAFjfXto6lpDnS0D5JzwU4ou&#10;VwJzZYS5MlJcCccbDzcebwzMldLRMadSSibaONGoiDbXtoauthVNs6BxnmYi7GF0ZJYwMnShcUdo&#10;ymxpvh30dKmTT51XB5kePFS14NSiJWyaNoP9N81EVK2wk2DbC01DdNIwRjcteq7p0PNAboT+tL2B&#10;NN6X1j3eRB8VU1rSu4faBo2BOb3j/gOYc34TfseLH8VJ3D4QP7pTHY40z6dpBfQuK2yKz4Vcykn0&#10;Ti2l9ZfwuDq9l6gNwwm0C6jdUaBC0qP3rSXNs0d9kSM+FVFZEoonq32wlp5Lay38sZ60wSIYG82D&#10;sdkiDNutIrHTqjW2m0cK7bBoLfy7GZazfctue1/cnexD7/cwfKoJRX21BMw5yrz+Br0jb9A0tmdh&#10;YE6qvx0lRZk3Audgm5YGiB5L+hJljrsd/g9SAnO2ZWFgzpHm8fh073t8Su+Jyx2DkOASg3MuHXCG&#10;gbl9HE6zJYtNGxyzicERW5JdDPbRce4wDcEOsxDsNA/DBkM/bDDyx1JtNyyXe2K5HtvXeWOhMb2D&#10;DDww18ANsw1cMEvPGZP1rTBN3xTn29ngnwfVxDXjfwaw/cqnZJLyR3+OLGcLFmqfiOSe+xmUS5D8&#10;iw2LBMwZigvtkGA5l0pgzgk/OSr9I/ud0zr+Ret6v745NsZooouGFjqqG6Kdugk66pggXl0Psd8Z&#10;om0zOWKb66KNCpUauojT0KE6MrSX6aCtiMLWR6yKIWJV6T6m757wNFfRRVQrCZjHqMlFtDkn7gzX&#10;0ESYhgpC1NVJcgSpGcBXAcz5+xCoQmULdQS00kSgqgTUg6keS9izUN1IjlZX1aP9Mxbe6vGatF+a&#10;RginaUEispwj1TUQSNtgexdfFQ34tNCAZzNV+DbXgue3GvBgYN5EE+5N1eHWRBVe36kL65YADd4W&#10;7WcrWj+1LzqpWeB7FXN0aWWEjipm6EjtqjC5HF0j7JCXvgRPq4/hYcl+VHG02u3jeHsvES/uHca5&#10;M6NRWbUCuQVTkZIxAknpI3A6dSQyimaif/8ImOjpC2sWSwNTAccZkivF42Ia1RHSN4A+lRxNrkwA&#10;ysBc6UfO0FzpRy5EwwzB5QzM9QxgpmcIfW0dyBUR6No6MugKAG9Iw/r0PNOHoaExjAyMadwQOroG&#10;0KPpxjp6cDa3hJe1DaJ9HNA3lvoAI3ojcfV8lCbuwaPcc3hbkknvkwy8Lk7H65LLeFl0EU/zqL2R&#10;wyA1Ec+vnsTLzBP4gW3J0o/iOf8jiy3OUnbhcfJOPGKfcgblQhIoZzuWe2c24F4i6dQG3D25HndP&#10;rBO6R8N1J9fi1onVEhhnWM7Q/PhK1LBvOKlGMXz79FrUcuLNU2txp5FqOTKdE4WShK0LjSsBPIvh&#10;e8meeSjYOQOpq0YicU4fnJnXH4nzB+D80mFIXTsW6ZsnI3vnTFzbNwd5+2cLaF56ZDEqEpY3RJhX&#10;HlvyBZifXI6aRFp/Im0rcRXt20rUJa2iNsZGPLq4ndoG++k8HcYP147jDSfwLk7C++sX8UtlOn6u&#10;YmiehV9v5igsWvLxW10xqUSA898ZmpM4oefHu+USEL8vgfPfWfcUsJyjzxmoK4D5R1q2MTD/eCMP&#10;HxuguQKWV2bh94pM/HY9A7+WpuHnokt4l5+Cn3KT8CYnEW+yT1FbJhF30xKxeNRYtAmIQ0REBwEv&#10;2apDqQCOOFdAc/bz9vNpK+wt/HzbiMhrf/9wkQTU05NtR1rDwyMUpqZ2UFOle5vuT1MTKxgasY+1&#10;FUJC2sDTzQdTu3fEjh7RuDC2B8qWj8bDHdR+2DILLw8uFdHlr4+swNvja/Dq0DI83T4Tr/ctwtN9&#10;C/HqyFK8PbwEP2yfhto9k6l9MhmPN83Ai51LcWz4OAxy6wofW3+42PqKpJlOrsHwcY+Ar2MI7O38&#10;YGvjA2srL5IHDXvB0tKFhh1ha+0KGyt32NI8WysfWJq5w8rCBZbmNN/SneZ5wMLUDabUn9PXs6Hv&#10;qJVoW3DbwdzcHmbmTrC2doebWxB8fSPh4xNB5yEEvj6t6ZxEIsC/DYKD2oK939kuxYH90x19YGPj&#10;Kn5M4O+trtyAzpsjTM2tYWRuBe/AdnDza4Nmsm+FvU2zZt9BVVVd+o5Tu8SIzquVoycsbd1g6+BJ&#10;x+cFe2tPWNA+c6JQC0sPEVFuR9uypO2wR7ire5hIWsrwmhN9RkT1RFh0d1I3xMT3R7sODMsHISZ2&#10;EELD+gifcnevSNjYewgPcm25GdTVNaGpIaO2Fycr1odMm55Vhqaws/OEp3c4wiM7onVMV4RFst1L&#10;ewSGdYFvYHu4ekQJ6xR/up/CI2mbUb0RGdWHtjUAbeMHo02bAYhu0x8xbfvT9F4ICesq/NT5vvPw&#10;jISjcwAcnfxhb8+A3I3Ot7PwZOcfHERJ19HK1kXIxtEdds6eQk6ufnBxD6Dt8z8hQmgfY8R+eAZE&#10;o3ufCejSuy/Wbh+EA8ldcCCtBxKzxyC3cjHOXZmEI+d74eSlnriUPRxFpXNRXrYABdem42bNGtRW&#10;0DPpxkbcqqHnVM1y1FWvwvPHR/Do7k6UFc5ASe5cFGXNxrWc+ci6MhfP6uh5ejsFteW7UVm8Ds/u&#10;XMSHH0rx/kUOnj84iXu3duLl4wTcubkRN24sR0buWKRmjkVp2VIUZi3BlRNjcHLvQGRfmoPqorWo&#10;q9iE2pLVSM8djvSCUdhxNA47T8Qi4UpX7DkfjzUHorD1RAcknO6D9ORhKM+bgeKCaSgqnoWq6uXI&#10;K6D11KxARcUS1FWuwZ3ry1FZMhOpFwcjKXkQ8oqnoOLGApTeWITECwOxZV8szl7ogytZA3Ht2jhc&#10;zRqF9CtjkHF2PHL3T0LJNlr/jmmkqaTJKN0hAXPW9V0ThJTQXBllrgTmd4/PwMOTjYH5HDw7wwk/&#10;F+E56VXKEvx4me1XGFizTco6vONocbZaUUSPN4BvAcQ34Gca/iWL/coVvuUMyRWgXDmu1M85m/Br&#10;9haqvxk/Z276kxiYS9Cco9bXCr1nSE7blkTbypTEcP5t1oZ2El38+/P353/ZhzqirvVZ1JHNaoH6&#10;bOr05FAHM0cdaEjySR3PHI4wZy9zVUkMywVkp2WufREapAbkUae1QRztxbYurFY0TB1ZtnThiDGO&#10;HstrIiA7d4oFNOeIcwbnSnGEuQKaC3CumC6AeWZTAeD/mayD20vsqQPsgHmm7iRvLDL3xhKOKrcN&#10;xnL2JydxQs9VNiFYZR2K5RZBWGqu8Fum6RxlvtwsECup47zGKhTrrcIkWYRinVWgAOYbadnjUd54&#10;vdQT9Vc4ctxbAcz9qXQXAL2ek31WuVNJw2Use6DcBPXldB5L5UAJlXxecmnfOYqOwUAqHb+IAKeO&#10;5mk6tlNNxN+XRUfzmOT3+U/qIP7zIM0n8V+RWfUkKMVR5kdJtIzkXd5EsmM5S/XO03gqLXOpCT4n&#10;tcDrtabYEGCEqXIHTNV1w1QdB8w1csY86ggvNvKk8+aPxdTwWuUUhB2+7igc5ov32+iYsoLw77JQ&#10;/Ls6FJ9rwvCpIoqOjzr7hVH4dMUHf5zxxPNNriiY7IzEHtbYFmKJJfaWmEKNK44UH6Frg2Halhiu&#10;a42RbL9CnbiBHI3If+HXsxRWLEOpMcYaTsNjNW0wVssW40kMyGdoOmG6lrOIMJeAOY2ru2KGmjfJ&#10;F9PUvEgemK7phRkyGtb0wCQNB0zWtsUkLRdhXTK6hRvGtHTH2O/cMfI7FwxTdcFgLSf0UbMRwHqw&#10;tpOIIB/MHuTqUpLOQaS+GhLU7qtmhX6q1ujP3uCkAa3sMUDFFgPUaJoGy5YkJfscqMnDtrRua6He&#10;pK5aRuiuaYJeWmboq2mJfrwMrbOPhiUGyjhZpy2G0rGNam5Px+1Gx+OOORq+DcB8op4PHQsdm24A&#10;Jsm8RULSkTK3BjuWBtFxC991mj5K7i7gOVuxDNJyFOI6Q3XdMcrQG+PM/Oncu2G0sSdGm5KoHGHg&#10;huH6rg3lUD0XAc0H0L7217ZBNx3qkGsZo4+mKW3LHOPo/E7X8sFCbfq+ySOw3DgcyyzDMNfCBzOo&#10;YbugdQgWfx+FNf3aYtuwzjg8oS9OzRiGlIUTkLN2Lgp3UOPl0HrcOr0VDy5LlixKYP66PAs/VV3D&#10;25tFeKcA5r9QJ4phOeuDMuHnQ076KUmC33fw26OvYDmrAZhz2UiK+VIEOoPz2/j9Aen+Deq01VCH&#10;rVoqFfpwtwof7pC+smMRsJz0vqYU7zi6vLJAAPO313PxU1k2firN+S/APFEA87oLh3AzaQ9qzuxE&#10;deJW3Di1CbfPbJWg+dkd1DnfibukuqQdigSgDMUZjktSwnOG6Q0JQpO24965Hbh/ficecqf/4m48&#10;Td0r4LgSkHNE+fM0KWEoz3uSug+PL+/HY5r2+MpBPL5K868eFlD9JdclPSY9ounPso41iO1bJB2V&#10;lCFFo78iKSPTxfQsWk/WEbzOOYY3uUcVOoYfryXgR4bnBSfxtoA6t4WnpQi24rNCPPxj4Rm8KrmA&#10;16UX8WPZRTqnKXhddBYvaLmq4yuRumIUjo+nBvPoNjgxIRYnJsfi3IS2SJncDpdndEbmnO7ImdcT&#10;1+b3pk7rEFSsGoHylcNxffUIVK0bjZp1Y3F740TUbpqE21tIW0nbJqNu2xQBzhmWc4T5M/Y050jz&#10;/fNwf/98PD68CPdo3n3S4wPzcHfPHNw8PA87pvVAoKMF9DiqnJ5tDMslSYk9GZh/8SaX1Nhqhcd5&#10;WAnJleNcR1eXfcoZlCuhuZkA5cpEo8phBukM6uV6LE5EakmdekvqgFpCm+br6ltBV8aR5zSdpunp&#10;m8NexxSeKjpwbtYK9k2/g32T7+Clro4wPX1EyQ3RXtsEnehZ1k3HEt1puz1oWn86LgbmffQtMMro&#10;/8feeUdFlW1b30imKIqcc06SQbIJzDlnbXPO3drmnLNizlkURBAVFMkZFcScs7Zt7u7bKvNba58q&#10;1L5933vfv3c0Y8yxT65zThVn7/WrVXOZInu4FvVDNGZIlmAqTlDfd5zab4C5+GUVA3P2u1ZCc5Gt&#10;zND8HLUMznnMwGMHFheWzNUmmaA6vz6qC6gPzVcD8uqTaBySrUfbGdB25jRvA+TbAQV2ApijOAqP&#10;lgVjqbc3ltgEYxmJgfka6vfZq3y1dYSwZGFYvs6uETY6NsF6+2issQmnNhIbnYNRMcwf1UXR+FwR&#10;ierL1P9fDgQqGpLChap5eWUUKVoAc840/yqeV4lBujLL/Fpz4FqLvwHk36v6+ld94eKh19riz6st&#10;hNf5l8LOuDQhCnt9IkXBz0NuFEQqs8r32DfDLpreTtezyS4a8bZR2GATiZUWNL4xD8Eyc7onpIXm&#10;QZhjSmMoE1/8bOiFH6l/nGpI/S73w9SXjtN3wDBTW4yzkiNnII1nEupJlnkn6T1hmx0G5eLLfhrH&#10;0JiEvcolG5ZafwvLWR9oGXuT/765tlTUk+ZZDNIFUOf5LXyMuvhjZx38Tm3JxPoY76OLNjJ9tKH/&#10;hzj2Kae2lQ61atZop2GNNhqWaKFjjjjONNcxoG04w1yONgZmiKP/uaZakud3c7Zu0ZEKgcZqG6EZ&#10;iQtnMuCO0uUMcTnCZVoIkzEwZ8BtikBtfQGrRcFNbQMEq+shSJPmdQ0RQgqVsRe6EcL1jBGhZ4jG&#10;bBmjYyLOpwW9VgtdA7Sg821ErxFGx2goo+PI9Khl/3JdOr5MFBP1UtOGr6YcDbjoZ219+NSRk/TQ&#10;gG1a6tG26gqE8DloKBCjZYLmunTNGhZop22NVpqc0W6HJjTeakD/s2He5ti1dSDK8xegOH02Ll9Y&#10;iAcXd+PJ1cPIPTUXezf2RHb6RKSfGY4TJ37AqdNjcfz4MBSVzcSM6V1hb20MazNDWNH/uYWRKSyN&#10;v0oFzFlsy2JqaETPEqlI57fizHJVljmD85pMc32FAN7G+pyxbgJLQxMYyuQwkMmkAqMkA0N9yAz0&#10;oKOnAz25DizMjWBjaQobCxM4UOvnYo8mAT7oEt0QE3p2wqZpY5CyfhEqk/fhYc4JPMpPxsOCZDzI&#10;S8T9nGN4lE19BhcXP3eA+qQDeJaxn/q2XaIINhfDfnhyK+6f2ISHSRvxIHED7h9fj7vH19Xo26zy&#10;G4eXC7B9k3T74DLcOLhUEi87shzXjiwVmeOX9i+oUeWhxbRsKS5z8U32EydV0nTVkWW0Pe9Dxzy6&#10;4jtVHVyCqwzQSaptrh1dLiD7xb3zaRw1B1nrJiB53kAcm9EHCTP7IImmU5cMxZmVo3BuwwRkbZ4i&#10;gHnujmnI3zEDxbvnoHTvPJTumYtyasu5KCif40E6Hz5vOnblkcWoOELnzNA8ga4pcTXuJm+ke7VV&#10;QPOnmftpPHMEr4qkL7TflJ7Cm7LTeHsxHW8vncP7ikwaJ+Xiw9U8Uj4+XisgFZKKaloJpJeSJCsW&#10;Kbu8/Dtg2ZPtCAAA//RJREFUzhnmv7OHuYDmuaQcfKzMxsfLF6SsciUof198Fu+KTuNdfire5ND5&#10;ZJ/Aq/NH8SJ9vzQOOXMQpQe2YHiXnogJb42YaM447ihgKisssj0ahrVFaMM2ApyHBHOWdEuEBLVC&#10;UGAc/P3ZyiRcWLM08AkX3uZ+vhECIuvo0ufV0Jw+n7awsnKCpaWTsDgJDYzAiNbNsb1Pa6RP7Iec&#10;mQNxeckoXF05Gc93LcKNNTSu2DQLj7bOxdMdC/Bky0w8jKcxxibWdNxeMwWP1k3DU9ru1sqfcWb6&#10;NPzcfjBaB7WBv1tDeDn5wp2zjh18hSWJk0MDCX7bcea4C8zMHGBqaicAvpGhJYyNzGkMYAp9ev4Z&#10;0RjCwtSZROdrYU/bO8PW2hV2th7UesDRwUdkMzOg5euxMHeABW1nYcHHsxXwm2VhaQdraye6blch&#10;Gxt32sYZJjS+MDd3grWNK23nKLzezSxsYWFlB0trW5ibudG0Kxxd/NC63XBYOQajlkZtaGioQ1NT&#10;m8ZHetClZ6SMnqX6BuZwcvODg7MPHEn2dl6wtfGADZ2nA1uxsGe7WxjsHNn2pAE8vBqigT8X+2wh&#10;Cn2GRXdCdNMeiGnGdizd0TSuF+Ja9EXjpj0REdkJQfQesze7nb03nasd9BUm0NSS02srRIY7f0Fn&#10;aeMEJ9cG8GoQgqiY9ohp0hmNmnYRGdycvc5fuATQ5yY8qhOaxvZCbPM+QnHN+6JJXH80iaWWPclJ&#10;XMQzPKIjAoJawi8gFt4+jeDhGQU39wg4uwbRNdF7SveFi8ra23vSe+FB76mHsNXhXwPYO3K2PU07&#10;ewtg7uTegMRZ575wdvMX8mgQDB//CPgGRqNBUCj8gpuiS8/h6D6sG+bs6Iq1SXHYk9EPh3LGIbV4&#10;HlJyRyPhzCCcy5mC69fWo6RwHkqKZuN2VTze3duHJzc3o7JiMW5eWYH7V9bjzaMk/PEiHb/eO4Kn&#10;VXtwo2QZKormC7j+y90EvH90Fi/vHsG9q1vx9OZJvHuUj7cPCvDmXgbePTyL9w8y8ctDGsffPY4X&#10;d47ibtUm5ORPx7Gzw5GVPhlZDODPT0dF2TLcv7oel/Nm4+SZvjifPwqb97XEyh1R2JbUAntPtcPu&#10;Yx1x5ExvJKX2wvmTP6A0YwJKs35CVdl83KlciariRSgvmIWygmmoLP0ZNy/R8qplKCv5CXlsvXJ9&#10;FSqvrUQerUvJHIKkc31xNncQzucNx7mskcjMGYsz6fQsTRyL4n0/oWDlOOStn4D89eMFMC/cMBpF&#10;pP8MzCegavcEXNszETf3KYG5MrP8YcIMAcufnZyPp8nz8SJ1EV6l0T08veSrOONbgHKG3qsF9JbE&#10;AJxEyxmYvzmvWr4Kr1k0L22/Bm8vrMW7rHU14nle/q14W96n5hhi/1W07WqlpOOIfc+vuvchY7mP&#10;RBf/+fvn77/sTwLmHJDWEdD883k1Ckw507wuiYLQTE2SDMikwFQUAmVR0MoWK2zNkq1eI+RoKKVL&#10;QayepBw5SV8pI1pGx8qj4+fRMXJJ7N+dS8diaM7BMGebMzTnzHGlTUv1GVqnzDQXYlDOy3mbc3Qs&#10;CqT/TNbF7cXOWBvoiZm2Pphu7S98yVXAnDNd2Zt8ocqf3C4Ci20jsNCmIRaQGJ4vtKd1drTONlwU&#10;+mQtpelltO0K2n+lQziW2zfE3hhfPPsOmHv9BZg3wJeLPvhS5onqYjcKzilQL2LvVLr+Aro3HNxn&#10;UmB/loLLU3XEz9CFZ/mxWvh0hHRAAuWcVc4/YebMLM6mYlj+98CcjsP6O2DO8J0z1hNpP3qdT/zF&#10;QxIFm5tkONbDGlMtnTHZ0geTzNwxzdobM8waYK5dsLBSWeDpjTUBbsge4If3W0PwOd2Prq0h/rjo&#10;R/Kn6TB8In2+HIbqSyS69i85LviU4Yk/T7njzW473FnmiAujbLG9uQUW+ttjrJM9hlpZYYiZDYaY&#10;OKC/gb0oDNffiIG5LQZQ29/AlmSHwUYSLB9GAfoIhTMmUNA+iTRO4Y4xOq4Clk/UkwqWTtGhoF7H&#10;BxPZ95s0SUat3AvjdGlbXWdh5TJWzwtD1SRgPkLTB6OoHVzPHYN1PdBHT8r+HiDzwAA6JoNzLszZ&#10;W8YWKg7oyZng7MmrZy8V79RxQF8dZ/Sn8+itQdtqcrY5XYvMDr31HElO6Enn3kPuiB56dujG2Zdy&#10;K3TRs0QnmUUNMO+mJ6m7rjVtZ4u+dJ1s3cI2KkPUXDCSznmclhd+0g0QHuZsyTLayB9jtH0wWT+E&#10;rjEAI+jaR+h7CxsWBvUM+3vTNbNdDIvnOducLVp4WgXUebof3aNBRr4Ybh6IwaY+GETv/yBzHww1&#10;byBAuUoMzDkDva+Cs+XpmPSedTa0QUeFObrpW4l7wzYy42T+mG4QhrnGEZhjFol5ttGYaROMqTTQ&#10;mxEZhlntm2Bxzzis7t8au8f0wrFpwwQwP7eYBikbFqB890pcSViPOxSw3j93iILZRDzhDLBvgTkF&#10;S6Lo582LeCNg+WV8uH1F6P1tLvjJ+gsw/ys0/0/AXKl3tA3r/d1rkqf5rSv4/Val8CsXhT6VwPzd&#10;jYt4e738O2CuguUqYP5KCcxfl+fgVwbmRXQtfwPMH2QcVwLzfbiWvENkl188vBblB1fXAPOqo+tQ&#10;RcuuHaH2yFpUHubM8/VSAdBEyZble2C+tQaYXz9G27GOb8CNpA24fTIed1M2k7aRtirtWiRv8/vJ&#10;m3D35CbcS92CexQM3z+9A3dJd05vF/6tDMrZskX8RJ2h+Vn+gmMPXYOkh+lKC5f03ZK+yUx/psxM&#10;/xaYPxXaiWfnd+J5JgN0EsPz7P2Scg/jFwbmSr3MOyKWvSw4SYF5qtCL/OPKzPNkahPx9MJBVB1b&#10;hfOrxyJhWhfsG9MciWNb4MT4VkjidlxLnP2pI7Jn9kT+7L4omNMPhXP7o2gB+5oPFsD88tIRqFw+&#10;ChWrRqNyzRhcWTcOV2lAfCt+Em5vmizEsJz1YItkz3J353Rc2/Ij7u2cidtbpuHu9um4vmUKKrf/&#10;hKMLRqJFaCAFpl+BuSgYVZNlLtmwfAvD/5pR/q1Uy79mlkvA3JD+NzmjnEG5CpZzNpixsT1tx9Cc&#10;AlsKnA3oWWts5EKBqivkClsojBxoPzsYKewoqHaCgZEdXIzs4aNrAjd1HTiracK5rjo8NdURZKBA&#10;hIERWupboK2eFdrqW9MzgYG56VdgbmpDzxQTpPXXwJ/UH/GXwp+SqF9Kpn6Pv8T9mwxz0R+SVPZr&#10;X7ivz6B9eVzA4wOlRYuA5rl0nFzqS/NpuUp5NHbJprFHtrWkHP5FlzWq821JdqgudKT+OgKPl4dg&#10;CfVxi61CsFSpldYNsc5eAuarzBtiDXuXM1R24GKf0VhLY4ENjpFYT2OLkgHUx+dHUf8XLrLLcSkA&#10;uNyQFAFUsFTAnK1ZJDAuqZFSbNeimmZozsCc/cxbANda/b1qgLnkdf4VmLfEn1Ut8YnnKzrgw85Y&#10;JESGY69rE1JT7HDg4p6NRFHPzbYx2GTfSIiz5peb0bWbBmOBoR/mmwRgvmkAFlgGY5ohjQuo35is&#10;I31RPVHhijGGzhjBv/wyscdgC1tM9dTBrTn0HiTTfaf37vOReqg+Uue7rPLft9eS7FdYDMCVYkDO&#10;+isw/xaWs2rWM2jfUgcft9WmsU9tvFxRGzs71kZPS2201tVHa/r/4QzzOC1jtNIxQxt1G7SuY4Hm&#10;dc0Qp8nZ4yZoocu+5gaI1ZOjhcIEcXqmaKptjGa6RjTNtiwSMFeJ/cyb0fpoWhcpMwT7lofrKkTW&#10;eENtQ+EvHqypj1A6Zigdm+F5kA7bqtA6mZGQgOa0fzS/Fv2vNuVz0TRHczpuc1rXQs8EMdoKhGvr&#10;I0JuhEghBvKcYa4ragZIBT514a0ug0c9fXjXU8CHVUeyaQlSo3PSMEAkZ8bTOcfR/2uclhFas0UN&#10;TcfK7RBI/+v2pmZwczTDyqXdhQXLpewFuJK1GM+rDuFK7jqkH5uA1MMjcC51DA7u7YH4jW2we09/&#10;pKdQoF80A9s2j4CToxymxgqRPa6C498Cc1WmuYnCUPIyZ2CuLxXnVIFxzhbnVgXMVdnmCrk+jBXG&#10;MJazHzod28RcHMNQJoO5gT6sjQ1hZ24ERxsjuNmZwsfJAuE+jmgXQ+OXTk0wb1xf7Fz6I5I3L0Lu&#10;oU24krofTzKT8CwnGY/zTghA/uDCETy5kICHF/bjXgb3T/xF7l48ObUTT1PZioz7wc24z/3jiXVC&#10;95PX496xtbhzbA1uJ6zGLZbSgoU9y6+zBcvhZbjBOiRB8puH2IZlqcgSv0bLrycw1F4msscZklcc&#10;XCQk7FeOLheFN1lXDi/HFdr3GgN4BvFKiQx2pcTrkXgbfn2xTSKNBRJX0fhpGS7TcYt3zkLm2vFI&#10;XjAIyfN/EAVBUxcPxallw3F27Vhkbpr0t8C8jMS2LJxxXgPMGZbTObIqjiwUYmB+/dhK3Elch4d0&#10;r56c2YGnGXvxLPuQlGVedIKUjNfFKXhTehpvy9Px7tI5fOAsc6U+MvC+WiD0UQnRP1QVkorxgcH4&#10;9TLJw5zEsPxbD/M/eD/evyqPlCPpShZ+q2ArlgzhW/6h5Cw+FJ7Gh7xTeJ9zEm+zT+DX80fBhcuf&#10;0vv94OQepK2aj66xDDXbIyqyLSJjOiIi+qvYDkMFzUNDWiI4sCUC/ZsLaxHOJm/QoCH8OcPch6ZJ&#10;/v6RcHDygIw+wwzMrSwdYWfnBmtrVwE2I0Ibo3/jGOwf3BXpE/sjc1pfFM75gcYZ4/FyzxIBy5/t&#10;XChg+YPNs/Fw2zw82joHT7dNx6NN03Fr3Wzc2LAMR0eMxqTG3dEuoBv83GLhaOcDGwbXBqb0P0Nj&#10;ABqjG9I4Q5drlmjrQktLG+pqGqhbVw116tRH3TpqqF27HrX1UJ+W1a1dH/V4Xqn69dVQr546tDRl&#10;opiljJ5vDMWdnD3h7u4HZ7YBETDeC7bW7rCmWNLC3BFmFNeZGtsJyzcez0jjDxsap5hArs+Fec2h&#10;b2gFM0snYafi5OoNaztXmFJ/wmMgTXpuyeh5yeMaNXUD1NdUg5paPVHLQK5vAD16PjKsZljv5ORD&#10;99QL1rZuMLd0odYTTi4BcHFvCHevKLh5RtFrBFHbEL6B7BEeh5Cw1ohs1AVh9N5GN+2JxrF90DSu&#10;L2LoXvL73ZDWe/tEw9aWzoveM2NjK3ptubgPbMNiamoPeztPuLgF0vGaCssWLuTJ1i5hrKjOiIjp&#10;gkbNGMD3E3YvjZr2ANu8NIvrI4p2xtLrNYrtjWiG5JEd6ZzaIjCoJXz9mgpA7u4RCVdXts5hf/JQ&#10;OLsEiuviDHNXmuYMfQ/3IOGX7+UZBh/2jyd5eIUKuXvTOp9QeDbg5XwvQuBK+7qx57lvGLx9o+ET&#10;EAL/4MakJmjZrR+G0dg3KXsYjp75AUczRyO9dBbOF/2I7PxpuH1tO57fS8SDW3txs2oTbl6Mx4sr&#10;FGtcWowz50eJLPCHNH+3ZAPe3j5CsdlhPL26HdeKFqHswo+4WjQLT67T8+H6IVQWrcD18pW4dXkz&#10;Xt45gXf30/Hg4n7cKtiMB8UUE5TtxJOK/bhRtBHl2TOQcqo/thxri/ScCUjLmoCUs+OQVzgb5SXz&#10;UFE0B2Vl03Ahexz2H+2Og8k9se9UJ+xNaYfUzL50Pb1w/ExXFOWNQ3nOdBRkTkPuuSmoKlmKW5dW&#10;o+jCNJxJG4yCghEoLxuH4qJxyMwaipy88bh5ez1d1wxkZI5AVvEYXCgZgV1HW2L34ZY4lz0KWfkT&#10;kZ03BRlJ43Fh+zgUrZ/0HTAv2DgGhf9jhvkEVO2agGu7lcD8wI81ViwMzJ8mzcGLlIV4fnIRXqYu&#10;xavTy/AybfF3wJyzxd+cX0NahzeZEjTnrHPWXzPMa4A5g3CG2wy5GZRnr5dE0ypAroLlEkBnKL4W&#10;72kblgDrSsD+Vbyc3vsLG/Yr0eI/f//8/ff9fQXmFJhmqOPTuXr4/E0mlyj+malJQSpnkXNWOQW7&#10;ApjTNhfq4QtnlzMwZ1Ceq0XSpCBWR/ppdJ7eN9InmVLgKgcK6ovAtpqVVwef8ygAyqXXYnjOwTAf&#10;m7PKWMLrnIJlhuYCnJN4ntexJ/p5NbH9p5PaeLDCBZsivDHHwRczbYOwyDlMAHPhTy7sWCRgLrzJ&#10;bcKx3DaS2ggssgrFAutQLLYLx1LSEpuGYhlrMQXQDM5XOkWIop/L7EKxO6oBns5ugC9pXMyTAuUy&#10;b2qDlMCcC3tSIF3uhS9lrqguYVhOAXuBJb7kGeMzBfefOdDn60qh80+qI4BBdQJdA1uwKH0+OaOc&#10;xRYsn3bS9I5a+BcFnqxP2+hebad7RgLNfwfM2ZblO2BOr5FYH9XHa9M9ouNwdj5ns++thaxx5vjZ&#10;zhKTbDwxycKTpoMwxzIUs12pdfXChmA3nO7mhxergune07UWhAHF4agud0f1RU9Ul4aiuiiIrjEA&#10;KHSndba0zALVBdb0ntrjX+esaT9r/OuoAs/X6+LyVC0c6uyApTFWGN3ACL3tSEamGCq3QT9ja/Q1&#10;tEY/A0v0kVuiHw22OAt9lIErhhm5UJDuinH67FfuhjEUuI/UdsFEuQem6DMwd8Jkmv9J5iHg+QQd&#10;F0kyV4yldrSOM8ayJ7jMWxT0HKbuhRFa3hih5oGhND9Amz2/XTBQztMeki2LnrPwGO+uZ49uMjt0&#10;5VZui+66NuimZY0emrbooWGHnhoO6KXugl7U9tbmbHFb9JbbC2jeTe6Abvq8nw266Fugi8JUqKuM&#10;C+RZCzFA7ywzRxddc/Sk4/dR0PFkDugnc8EQDVeMlvtgvLY3Jmlx1nwgJhgGYayxvyhsOlURSssC&#10;MFLLEyMNfTDY0KvGaoVtY3rpOKIHZ8LTtfWXu6EP3YdeOlL2ex8VMNf1wECFD4aY+GGIqR8GGHuR&#10;PGtAOYPzIWY++IGzyxVu6MsZ+HRvetF1dTWyRRca+Hala+ilcKb75oaRug0w1TAEs0zCBTBfZN8E&#10;C+wjMZsGdnMiIzC3UyyW9WmJNQPaYMfIHjj601CkzhmPjEU/Ij9+IS7uXYWrxzbg9mm2+TiMxzlJ&#10;eFJ49t+A+etrRTXAXMowr5SyzG9V4sNdSZKlynXSDXyg9t+B+X/Wu/vXhb4F5r+xrl+SCn2SPpLe&#10;XZeA+bv/kF2uAua/lOVIliwlX4H5i4IMAcxZj0WG+XHcO3sYt07tw9UT21GREI/yQ2tQdmAVBcAr&#10;BTBna5bKg2tQdZjaQwzSV4uM/GvHNuL68U0Cmt9I3IJbSdsELGd4zsuuMzA/zttspPmNuHliI26f&#10;3IS7qZuFbQtnorM3+n3OpkvejLtJ7JW+EfcYHJzeKrLLGZbfOb1NTKsy0rm9T7pLwfLds7uE7pHu&#10;p+/CA7ZroemHJC4kKmWl7/oOmDMsf8aWLdQ+Sd9OAfcOCZqfp+XCroXaC3vxPOsAXjI0Z1Cec0hM&#10;/1qQIPxIf8lNxIvcBKGXecdEsP6qhG18UvA4/wheFuzHnaSVOL9kCE5MboeEMS1weEQzJI5pjpSJ&#10;bXB2Sgec+7GLUNb0HgKgFy8cgItLh6J8EfuLDsflFSNRsXoUrqwbi2s0IOYM8+vUVq0dI0HzLT9R&#10;UPsj7m2ahBtbJqGK263TcGsrBbi7puJG/BTc2PgjLlHQu3n6aDhbMphmD3O2YGEx+DaDvlyC4CwV&#10;MFeB8W+lAuYqr3PeTgXNOdtcBcxVcFwFzE3oWWpm6i5+Vs3rTU0cSU4isNbTp+0p0JXT/7QBr6Nj&#10;cfa5k5ETvCkAd9fRh5OmNhzqqcFdUwMBhgpEGBmjNb1Ge3petyN1EhnmEjDvw7+gMbXFAFNjHO+u&#10;hj+pb2Nf60+cXZ6s7PcYlidJEr+w4gxzAc2p71JlmXOfxf1lOu13jkT9PduzqCxaqnMYmpNoHFGd&#10;TyrgZTRmKaTjsH95ngmNMxiY29A6c3zKo7YkBA+XBmKxhw+WWIdhhU2k8DBfbhkiMszZkmWtJWeZ&#10;R2GtTbSY3+AQjQ2OUdjkwlnnIcjv6Y0/c8Lx6WIovlwMwOeLfqi+1BDVbNHCliykL5WRQgzMhS3L&#10;lUakaElVSsuWvwHmX/3Mv9E1bluSWtE0t9I0A3MpO701/qiMo2Xt6D61x5kOUdjl3hi73Jpim2Mj&#10;bKFncbwNw/LG2GgXLWD5SsswLDen8Q/1KQtMAjDX2A+zTblgur+waptAfclo6ltHaNtjlKEzBtBn&#10;or+pDfqYU2shx9JofbzepIFPx2mcyOIv6FVjGBq3/EHjk9+5qCeD7021a+C3yBZnMC48zOvUAPT/&#10;DZi/ozEPe6BX0xjo9pxamB5aC630uMCnDC11GRBbIlbLAC21TdBG3Rpt69ugdX0rtNKyREsdLuxp&#10;itYy+swaGiNOzxAt9GkZfVZbyE3QUt8ULfU4O9tIZJizmjN81jFFDENsPS7gyTJEQ/Yw54xuNTlC&#10;NfTRUMdAwPFAXYVQMB1bSIBz2p7WNZKZIVbXEk01zBFLitMxQ3N9M7Q1NEdT2iZKphCgPILOMUJk&#10;tOsjQFMHvroyeGjpwENdGz4aMrjX14dnfQW81QzgU08ffjQfqKZAlLoBmtKzoImOkfILAEM6vgFa&#10;sHUS/b+70vPBwtQKTk7WWDy/D+6W7sLTSzvwuGQLHuRtxYPieFTkL0DyseFIODIQhw7/gMSTY7Fu&#10;U1ecOjIIBRkTcSZ1Fpxc5LC2sYC5uTHM6f//OysWmmYvc4bnpgojmBgaiSxz9ij/Csy/+pWrfMnl&#10;+hIwZ79yM0MTIQtjM9hY2cDWygqWhoawMzaCp60VYvzc0a1pKEZ2a4GZg7tj7ZRhOLttJSpP7cfD&#10;vJN4lJsqfpX2qvgcnmafxqN8huQHqR+Sft3EEl/2Uv/C9S/upW2lvmgnHlB7Ozke91M24FFqPB6m&#10;bqR+Yw1uHVuJ28dXKe1WVuEGSQWsb3CBz8PLcY3FoJzEoJwzzK9TK2WBL8HVI0tRdWw5qhJIDJ5p&#10;voKWCx1eIkD05cOcwc1gfZUA4bcS1+J20jrqy9fiJk3fPL7mKzznAqPf6EbSeurTN6DqxFpcTaax&#10;QcIyXDq0GEU7Z4iM8jPLRuA06dTS4UhbPgIZa8YiM34SLmyZgpztUyVgvmcOyg8sEJD8IhcdVQJz&#10;URD0CJ0nw3KhRbhCupawhLRCfInwIHkDHgtrlj14nn1Q/Ars18IkvC5kaM5fap/C27IzItP8w5Xs&#10;Gn3kzHC2VanKx8eqHLyn+XdX8vGeofnVEgHN31+jVmScl+AjTX+8WkwqUGaX59H+uTXA/PeqbPxR&#10;lYU/KjLx26Vz+K0sHb+VnMVvBWn4kJuCt1lJeHWOxhCn6TOQsh23j23F/p/Ho0VEIzSM7oCwsNaI&#10;atSJ1BmRMZ0kaB7ZAQ250CJnmbOPtH8c/Bo0g79vUwQFNUFIaGNaFgl/v0j4eIcjICAKLu4+ok6J&#10;ibEl7O3c4GDvDhsbhubuiGzYFN3DGmJHv/Y4MVyyZLm4aASuruDCnrNxL34mnmxfIIA56+7W+Xiy&#10;Yx7ur5+El9vn0vhjMZZ36gofimGdLHxgTn2uvrYxdLX0oa8ngw49i7TpeVinTh3UrVsLtWorVeur&#10;atN83bp1pelatVG3dm1qeboW6tC6OnV4fW2xno9Tv746Tdeh49RF3foa0KFnnIWFE3y96bq9G8HT&#10;PRDOTpzxLF2rvR17nrvAirPT7T1pWweYmtnAyZkLdHqKAp3ePmHCe1xOz9+69XVRu5426qnR69RR&#10;Q5169Lr0+mo01tDUUIe2tia0tLTomWFE4xYu6msOczN7uDr6wMKMM9XtYW7lAjtXP7h4N6T7HwZP&#10;n0bw8WsGV88oAYiDGsYhTHwh0kkU9oxs3JXavohtPhDRMb3oPe6AwOA4uLgFw5LeJzMzO3o+0fiK&#10;xj2c2W5qbAVnB284OvgjwL8pfVbaISqGQXk3hEX1QESjnsJ/vHFcf8Q06yPUjLPI6TUa0zRbvTSL&#10;64umTXujSdNeCIloj+CGbREY0koUH+VCpA18G8PDMxJubmFwcQkRXvHCF98nUtjJNPBnqxtqSWx1&#10;E8CFPIPihDc8w3v/wCZCvkExAoYHNWyG4NBmYp1fQGP4BraDp18MvOjzGxDSGCFhLRAcFkvn3xad&#10;+vfGiZMTUJg/HWcvjMeF/AkoKpmFi8WL8eLWMfx6Nx0v7ybj4e0DuHN5Ox6XrcPFwh+Rnj8KJRVL&#10;ca1wFS4cGo7cxDEoOf0zbpXNx9XiuchNG0F9xwg8qFqLZzf24FL+Qty9shq3K1fh4dWtuHtxM0rP&#10;zEJ24licOzwSeXtHojRtKnJOj0ZB9hCcz+qDpPO9ceTsAGw/2h3bjvREytmxOEuqLJuDy2VzcTZt&#10;FFLOjMDJjCE4lNoTqdmDcCq3D47ldMWhjPZ0PYORlz8DJaWLcP7cFORdmIXKiytRWjIXpzIGo6Bs&#10;DDLze+NoahxOnx+AS5fn4/LlhSjIn4RCusbzOZOQnjNRFDHde7gt0s4OQvqFUTidMRopR0Ygc/s4&#10;5K2dgPwNE5G/cQIKNo5HYfwYoWLhYS75mDMsL9/CwHycAOZXBTCf8B0wf3BkKh6wHUvSHDw7uRDP&#10;khfjeepSvExbjpdKWC6Kc2Ysh8jwzlxH2oA359cKMC7ZtCwTHuZ/B8z/DZQr9TZzvQDvr8/RcUjv&#10;LmyQlLVGrP+Qs0HoPeub/cR8zkYhel788/fP33/vnwDm5ykAIX05T0HqeQo8z9dVirPJ1Ujqov0i&#10;fMtpG7YSoWWgQPVLpi4FrvUoQOWMcvYK1ROeodX5hiSFpDyazjOlaXMKYE1JvB0vl5MYpjNgZ9jO&#10;x2QIz8fl8yExyBcwvzaJlpOqz9WnZRrSa1/QxpdsTXxOt8aLzW7Y39oJs1y8MMcuEIvsGmKOdRDm&#10;2gYLn3LONF/oGIGl9pFYRoONFXaS5QpnkTMYl4B5qPAtX2rL2eURWGYXheV2MVhG+62wD8Nqp0bY&#10;FuKNR9Mb4M+TXPQrgOQHlLN3OQNzBsnu+FLigi/FFJgXGVCQrkXXV5+ujzPfKKCn+yxAAAMCtkuh&#10;IJM9xz8rM7KkTPLa+JOCQobjf9XnrXQ/SNXb6L2ggFTyMVdqNy1jYK6E5Uig16LXYVDBGeY4Q8tO&#10;1cWf9LrXFphjtr8lfrL0xnTSTHsfzLbywlwahGzyD0bxYC+8WR+AT6mh+FLEWfRsPcPe7AGopuuu&#10;vuiPL2VBNO0NlNA6vt5CBb4U0PuTp07vI7X8a4Wz9Dk6WQefj9bCL9vq494abeT/qMDBbqZYHmmB&#10;n9xNMNSawYo9BphZoL+xOQYZOWMwZ7IZumAIg3MzT4wx8MY4mQt+UjhivIEHJht5CYA+kfSTvid+&#10;lHtgko670ERdd0yQuWMMBfujtZwp6HfFKFo2Sscbg+q7Y6gGZ5e7YZCaG/rTuj4ykh6DZMlGha1S&#10;GGR31DMTwLurLs3rW6KLPmeJW0nQW9cWXXVs0VPbFj10rNBd1wI9aH039vfm7WW26KbvIOYZtnPb&#10;RWYpfH47UttZxtCcjsHb6drQa9ugp769yErvo+OCYdpeGCNrgLFyX4zX9RU2M1MMgjDOwJ+uowHG&#10;K4JJARit44Ohhr4YbNgA/dl3XVe6BgbvndWt0Kk+g3xnAc57iyx0V/TSdaXzpmktVwyUe2GwsS+G&#10;mDZAH30nDDByww9037kI6AC67wNNOQudtlF4oR/dY86C76WwRze6DvEFgh570DvTPh4YSecw0TAQ&#10;PxuHSsDcuhEW2TfCbLcITKXP1PTmkVjSsznWDmyL7aN64vCPQ5A6ZyIyl05HXjwFZ3tX4/rx7biV&#10;shf3M47gOQU5T4rS8bw8E79czv0OmKvsWN6yVB7md1QZ5lUQGeYCgHMmOeke+5XfwMcHN4VUcJyX&#10;/UbzKv3+8NbX9QzX71zDx9tX8fHWVQma36wU+nijQvIvJ/0Vln8HzS8V4NeLeTXA/NcSuhYlMH+e&#10;fxbP8s7gUXYK7p9PxL2zRwQwv3ZiByoSNqJo31Lk71qAkj2LKYhdhXK6P5cOrKEgexUqD6/ElcNr&#10;BDDnzPOrCRtw9RiD8c24fmwLrh3bJOavHd+E64mbab0E1aUMdKlYKAP028mcic7LtuDuCS5mthV3&#10;aJs7J9bjXko87p3ajDtpm3CbdOf0Ftw/tf07cXb6nZO0fdo23GXrljM7cP/MTgHLORv9gchE31Xj&#10;ic7A/Hk6Bdbpe/FMmXX+PGMvXrD/+dmdeJa+i+Z3i/ZpBk1n7sUvF/bi1Tf6NWuf0Ousw3iZfRjP&#10;847gacFRPKdA/QV7nucdp/ubiF8oYGe9yE/Es9xjuHt6J0p2L8DZxSOQ+nNPnJzUTviac0HQtInt&#10;cG5qV1yY1gO5M/sgb3Zf5M3ti+JFA1C6eCAuLRuEiuWDcHnVYFSsG46KNSNQuXoEbq6fgNsbJuP2&#10;5ikiw/zahgm4vnEibm75UamfaR17nU/F9W1TUbRlKlaNboMANxcYGxlDT24MfX0z0ZrocJa5uYDg&#10;34Lxb0H5txBdNc2tKsOcpxmYMyz/FphL1ix2MDFxoECeJcFyljFnlhvYiWPwNsKqhfY1MbSCqcIK&#10;7rRNkKEtPOprw4aCcKf6avCXyRGlMEFjuQlaKSzQQscE7ekZ2UNujT7aFvQcskQ/2qe/mTX2tpTj&#10;84Ha+ER90GcG4gzMGZRz3/QXCWCeSqI+EmnUXyl/aQYaA4haJzQ2gAqW86/TcqhfzaV+ppDmeVxR&#10;QGODfA2ap+3z9Gm8wWMRI5IVrTPD5zzqm0t88HyDNxa6eWGxTTBW2VBfbx2MlTYNscoyHGssIrHO&#10;IgYbrZtgrXUMVttEY7VDFNY4hGO9QwTW2IYgo20I/jxN/f+lSOoHG+LzJeoTLwXhy+VQVLMqGuIL&#10;qzIMXPyzukolhuWsSCUw56xz9jTnQqAtJGAuIPjf6CqrOU03Q/X1WAHNv9Cyz1UM3Bvh840m+Hyl&#10;OfXRHVE5NwRbgwKw0SkU8TaNsM6Szt+mKVbZhwqv9oWmAZht6IO5xg2opf7f2BNTTd0x1tQVI4yd&#10;McLAkfpMewymPmmggSX1Cw7oa2yB3iZW6GVijkluWsgcXhf/2l8XXw7Tvaf39/M+eo/31MG/dtUW&#10;45jfabzCnuPCSmVzbQG9v9W3GecCoislCn8qi37yPEN0Bu+/b6+DP3fUE3D9WK9a6GakiVg525oY&#10;Ik7XELEyLvBphuaaZmhRxxit61uivZYNWmtYoC310W2oj26taw4uBMr7NKd9W8qNaJkpWmtx1rcJ&#10;WtP/FX+WW8rYysRYZJhH0TFjBPRWIJJhua4RgjjDXFuyQgnS0kOwLluxqGSIQDo+K4iBuY4homWc&#10;SW6Mxhp0nlyYk47NwD5ObiaKgUbS8SPo/CPptSM0jRBMx2Qfcy8NbXhpyeClrgNfDRn8asvhV08B&#10;Pw0F/LX0EcBZ7bRtlI5CeKHH0PU1IbGlTHM6N4byHib2MDVzoP9rG3g4mmDPhpEoSZmHygzqb89T&#10;33B+BW7mLMbLKztRVbISGWlTUFUUT33haVwvXoG89Em4nDcdpbmz0ao1Z5Kaws7MDOxnzoD8u8xy&#10;fQOYKOhZppDsWIzYe1yhD32FXAByQwNq9WVQ6OvBQN9Q+Dzr07xMpgUTAz1YmRnA09kGDVys0NjP&#10;CR2i/TC2Zyusnj4cB1ZNw5mdK5F7aCvKTuzB9YwEPMhLweOiU3haSGOF3GQ8zjqGR+eP4Mm5w3h2&#10;/jD1KdzvbCFtFVnQrIentuEB9Vsstlx5lLwFj6lPfJTI1ivxeHQiHg8S1+NOwgrcPrqM2uU12d0M&#10;zG8c4YzyFSRarswqv3ZgsdB1LtBJ4mVXqa06JHl/X0mgaToWw/CrR1aILHJWFR2D568lLMPVo2x5&#10;shCVR5dQv72G+u01uJG0VuhbaH4zYS3uJG6gfnqjBMyP8bp1uHliHW4lrxfbV9G5syd5/vYZyNow&#10;CemrxwpQfpa1dgzObRgvoHk29VEF7GO+d5YoAFqybw5pHsoYnh9ciIuHFgldOkzndnSpBMyFlzld&#10;L13TnaQVdB/X4dGZTXTPqf/O2i9+BfZrYaKA5r9ylnlJqtKa5SzeXjlHY6XzSmVK8LySAfoFUSD0&#10;bWUWicF5Lt5VcdZ5Lj5eyxPiaWk+H++v0HyFZMPy+6Vz+ONiOv5gS5aqfFqehQ+XzuM9LXtfzrYs&#10;aXiTk4S3WUfwisYbL3hMcnI7ru5ei1lduiHIpyGC/ZohKDhOwPHwGM4W7oTwqI7CloWtNYJCW6Fh&#10;SGsEBSoLgAbFITCkOS2n6cBGIsvX2zuUprkoYxDkelyU1gK2Nk7CPoMhsq21G4L9GyO2AfUn/Toi&#10;dXJfFMzqhcoF41G1hMYRa3/Eg00z8GjLbJFl/nDTHDwl3V0/BymTR2JyXCyaePjChvpyc4pNFNoG&#10;0FLTgXo9dWjUUYNm7XoCcrMYftcjqZE0ateGGvXbdZTL69apjXp164K9wevXqwcNNTVoa2qRtJXS&#10;ERnd6uoaQhoamlBT00C9emoCtDOIr0NiqK6jLYOhgv6PKW4zNLeHBRfjdHCFLRcOd/GBs2cA7B09&#10;Sexz7k7PDgbRxvT/LhfHZG9yBvJc2JOz2qXinhrCgkX1+jKZnvAOl9Pz1NjEUhQJtbf3EEU+Lc2d&#10;adodzq7+cPEJh6NHBNy8GyOwYRt40Xvq0aAxAkJbIpRtdmK6iqzymCbdERvXG02b9URQw1ZoENAU&#10;Ht6RsKUY2NzCBYb0nNTVN4WegQVMLV3h5BpE62PQwL8ZgoNbIzycPhekcAbmjbogJrYXmrUZioiW&#10;AxAY1wch7EMussn7IKJJL0RRyxnlnG0eTa8dxRnu/LniYp6hbREQ0pIUh4CgZvTZihUFPoOCWwoF&#10;0uctKCiWljeBd0BjeAc2RQMu/ulL8368jOZpvW9wM2p5uin8QmLhQ9s3oON5+1NLx+Qio7ytH31m&#10;felzzj7uwQ3Zy709IqNaoXWb7vhpRm+UVazB1Up6hlRsQEXJGjy9ehRv753Hmxun8ah8D+5d2Y7C&#10;nHnIzvsJuaVTkFk4ARm543Exexoyjw7Bgc0dkbC5M9IOD8Sh3d2xa08rbNkWi73bO+DkYfq8Z9I4&#10;+epGPLm9Gxnp45F4pC9Sjg1AwqFeyDs9FWWnpyP/5HhknxqOyyU/ovziFJRXTMXpzB9w4mx/HD7d&#10;FwlpA5F2bgwuVcxHZsFMnDw1iOYH48ipAUg5PwwFJfRcyxuOQ6ntcORca5zN/QEZ2RNxsWgOCnN/&#10;xvnMsbhQQM/ErNFITe+FlFMdkHC6NTafiMHRjO4ouTQVGXSc1HO9UFwxhbYbhuQ0ignyJyO/YDyO&#10;nemAzcdisflwW5w6PhwZW8bgwloJlksaj8KN41AYPxZFm8ahLJ5ErQDmW8fi0vZxqNhJ//O7KVbg&#10;op/7puDWfgbm0/Do6Ew8Okb/9ycW4FnyQjw7uRgvTi3Dy9Mr8IL0Kn21lFF+YT09zzYIWP42cyMt&#10;k4D3G/YhP8f2KWtqwDhDbQHFaf7vYDlLlUEuYDgduwaYq9arYPl/0Iec9SsFVPzn75+//9Y/BuYc&#10;hDKUhgDmFHx+C8yFOIubRcEpB6vUCmCezUDdCF+ydCho5SJbhiTZfwbmeY603oFkC+TwT6UtaVtz&#10;sb1qX+RoozqL4TzbwrDqk9Sk18ukIJhUncXb8E+uDWgfJXTPtMfrXZ5I6OyO2QzMbYOwwC5UwPL5&#10;XPTTKQwLXCKw2DkKyx2jscw2QvImt4uQgDkFkAzMlwhY/ldgHo2FNiFY5RiJZRQsbw70wqOfA/Fn&#10;UiA+l3njc7knvpR7UNDsQvP2+FRii+pie6DIDNWFunQP6tE1SkH+l3TS6VqiuOenBGoP0fwBkjIr&#10;61/KrCzWvyjQ/JMCzT+5JdVAc1rGwFyC5iTap7oGmJP20TwdV4B4eg1h93KStmcIwXY2aXXwKbEW&#10;HqzRw8owF/xk7o1Ztj6YYReIGVaBWBvghOK+Pvh9A9vOBNA9DgEKOZteCczFlwT+qL7oS9ftg+py&#10;R1SX0vtabE7b6eFLHn/pQUE0f67YNodhx6k6UvZgEq1LqoM/jtbGrzs1UDVPD6f6a2FtY0NMdDXC&#10;AHMz9FZYY4jCGaMN7DDW2BWjjO0xxsQBY4xcMVbfCePl9pjEvqrGyp+Mk35SeAlNFlnm7phE7QQS&#10;A/NRmk4YoeGE0TpuGK/vhyHqnhiq4YXBmp4YJPPEAJm78Pvuy37lOo7opWuPXgYO6Kpvg456lugi&#10;t0V7DQq8dazRQdcKHWVWAnYL+K1rKbzHe3D2ucKKtrWk9bSfLkNxW3SWO6CTnp0oiNdJboUOMgtx&#10;3M4CmNP+ejYCvjMw70XTPfTs0VPfGf3pnIZqe2K4thfGyv2F9cpEPRK14w0CMVZGQaQ8EONo3Sgd&#10;LuzpIwp6DjDwQh+5C7rr2kmZ8TJ7dNSyQ3cttouh49K9Yujdm+5LNzV6LS22Z/HAD8LL3FfYrgw0&#10;JokCn+4YYOIBzjj/oQaYsy2LlGHejd6f7jq26KbnQPPOGKBww1B9L4zRb4ApdI4zjMIxzzIG82xj&#10;6H8yHFN9gzAzlv7PujbDyj6tsWV4dxyaPASn5k7ChWUzULCZgrM9q3Ht2DYBzB+eS/g/AXMBzf+P&#10;wFwA8gf/Dsz/Cs1V6/6vwFxV7PNbWM7zNcC8/Cswf1UseZj/HTBXFf1kYH7pyDoU7FmM3O3zULRz&#10;AUr3LMfFfWtwaf9qVB7mzPJVqDi4UtiyCGB+bD2uJbKv+WYKZDfh+rFNApZfOx5PyzYIoH5NAHWl&#10;RYsy41wqCioVEOVioioJn/OULbiXuhV3UrfgNittG24nbxaA/F7qNgHMuRXTp3cIQH73FL1/JzeL&#10;lrPP75/iTHQKUJXA/MmZXXh6dpdoVRJWLfzTeCUwF7Ccpr8C9J01enFuV41eZR7Ei6yD9Dk5hGcU&#10;pDMsf0l6xhnnItucgvZiDtiT8abkpJh+ResfndmBy3vnI33ZcCT/3B2pk9rixITWOD2tK9Jn9sTZ&#10;Gb1wflZv5Mzrg+x5PZG7kAbOywegZMUAFC/tj7Llg3BxxRBcXjEM19aMxfW143B17VhRGJR9zq9v&#10;nIQ726bizvZpuLfzZ3Bh0Ic7porlldum4fLu2Vg4rCPszEygT0GZviEFkAojyLQl+5W/AnNVJjkv&#10;48xz1TxPq7ZhUK7aV1+fs9clcSa5CpgzCBfAXOgrMJcyzimQNZSgOlu38H4mhjZC9qaO8KHl3lpy&#10;OFHA7UBBs6+ODiIp8G2iMEFLA86YNUILLWNhN9WLnm19ubaBwgZ9DC2xrYkcn/bQs59twag/wsm6&#10;1B/QeCKZ+oS/6jtgTlIBcxaPU0jil2gqYM59K1uxMDAXfuZyfOHM8nwap3DxzzwFreN+2ILkSuuc&#10;8KXEC8/We9GYwAMLLAOwzCJEAPNVNA5YbROJ1RYRWG0WgTUWUVhjHV0DzNc6RmCjUxQ2OoYjuakv&#10;PiUHA2xHdikYny9xhjkX/6R5kuRjTqrkAqCcVR6jzCxX6T9nmP+tHYtQSxJvw8CcxfCcl9G+VTH4&#10;cr0JvlxtTsfthOf7mmBPdEOssQ/DWmsav1iGYIlNIBZa+WOhRSDmmvpjJvWhPxt5Y4rcFROonxyn&#10;44zh/Cyn/k9lizZQYSt++dXPyBq9jamPM7BFVws97OtUG8/XaNLYpbYYv1TvrYfPezVEYc/faPzC&#10;kFxYscT/H8VZ5AzKudDnOtLa74H5H3Q8Hhd9pjHPvSW1MTO4Nlpr6qOFvjVays2EtUmsTMoIb65l&#10;ilaa5mihaYo21Ee31DITwLy1lgVaqpuhaV1jtNSxQGvqk5vTuuZqlmhd3w4t6tuglbot4upbooW6&#10;DcmaPtPWaE6fZ1GkU8cQzbQNEKNphHAtI4TJJHHRzxpYrsMFOA0RJDdCkL4RQvU5a9wEUbrGiNZm&#10;b3SG8fSabJtC58tFRRsxKCdxcdCGWgYIqS8XEDyAQTl7mCuBeQN1LgAqh099fXhr6KMBA3N6PX7d&#10;KD0jcYwYHbo+Evuzx+mbI9zAGvb8f2xqD2N6H0O9rZBCwXnm0UnIODQZWUdnoThlBm7lL8Gr6ztw&#10;rXQlLpydjorcVbSM+o3cpbhzcS1pBSpLF2DqtFgYG9aHlZHhfwTmZoamIkvcxMgYxkacFco2LAqR&#10;cWuuMIalnhwmchnkBnrQMVHAlLPO5dqwMtODn7MZ+jYPw6whXbFt8RSk7FiBS6eP4HHxORoLZOJl&#10;KY0FiqnvLEzD03zOJj9JYlB+BA8z9otfNok+h/omBuOPT23Bo1Obv4r6M2E5lrQR97iPYyVuwD3q&#10;P+8lrBce5QzL7yeuwZ2ElQKW3z224juvcgmWr8C1Q0oLFs4oV4Lyb8E5F/hkP/LKQ2xrspj67KUC&#10;jv8nYM4AuooztxPp9ZLZNu178ZfYnHXOsPwu/wLsJPfTG6nv5i++N+JOSjzupsaLbW+eYGi+XGSK&#10;F+2YiZxN9J5vnCj8y2s8zLf8iBzqm/J3/IyCndNRuGsGaSaKdjE4/wrNy+n8yw8vEsD8yrElNOZg&#10;O5kFuE7neitxOZ3Hajw6HY/HZ7eJX4W9yD0oCna/4l97kX5le5ZStmY5hXcV6ULvKzJI5/GhIlMS&#10;FwaledbbChU4z8KbSlpWRfNXMsU060NVNn6vzMHvFVn4WHoW7wtT8bEwBb+XZ+C3qlzhZ/7hMm13&#10;kV6jjNYXnRbA/F1WAn5N3yuyy++d2Iqs1fPwQ3QjeDr5wts9HP4BTRDcsDVCwtqI7HKGmjytUlhY&#10;W4SEtBIgMzikhQCOrKDAJnBzDUGDBlEICW4C3wYR9Hmn/zn6vDMwt7N1hQNnXVs4w79BNCLcIjCn&#10;UzucmjIAmT92xqX5o1C15EfcXDUT9zbPxu0tM/B4xzy82b8KV5fPwdRGMQiz9ISxnpP41ZeWhg7U&#10;6tRDndp1pMzvevVRt646ateqK4CzEK2rR1KvUxeadetBXa0e6tWtjXo0r6GuDh0dGY0bJBskhZz+&#10;PxWGMKL/ZSPq0w3pf1RB8wy1Zbpy6NLzTZueQepq2gJka2pqom692gKes21LfTpmvfrUqmtDQ4Bu&#10;LdRT04EW7aevMKV5bajV04B6fU3alu1gpCKeDOBV4nk1tfq0LRf31CRpiVYm06HzlNP9NBbFNc0t&#10;7GiMYiUy3F1c/Om+esLF2QfONO3kEQpHzwh4+jZFaGQHNAiMQxC/b/Re8pcgjeP6oGnz3mjUpBui&#10;ojvBp0EjWFl7wN7JR2SoG9B7Jn7ZR+MpUwsXOLkFwts3Bn50HC4AymoY1g4RkR0REdUJEY0kYB7Z&#10;tBtatB+Olt3HIKbDYES26o9GzfsgKqYbIhr3RExsH0Q36yUKfXJmezTt05htW6JpOorOJYKOFU7H&#10;Dm+F0HDl540tgITaCoDuH8iguwX8QlshIJSL0bZDILVBdD58rfwFTwT/MqJxZ7rWTkK8LCy6CxpG&#10;daZtOomsdl7G59CoaXfEtuiDlq37o1nzAcImpn3n5igu2o2ntxPx8kYiHpTtw+vKo/jtTiru5WxE&#10;ecp0XCtciOTjg3A8uS/Szv+A01nDcPbCKJQUTkVZ3hQc3tsZ+3e2x4nUgThwqCvWrInF6tVxWL2i&#10;KeZMDcG2dZ1QVbYcT2/uQEbmRMTvaoNtu1rheGJ3XC2ciVvFq1BVsgiFRT/j0PEeOJrUC2WXpqMo&#10;bzIyL4zFybNchLof9tK69LxxyCuajgtsIZM5DOcLJiA9ewwKCifiUtlkHExqjYQzXXDj1lo8fngE&#10;1y+tQ2HpTDrnEdh1rAv2JXfBnuRYHEpuhkOpTZFwviX2JzZFWkYPJKW1xZG0jsgsmoicop9QUDAN&#10;t6vo2Vu5CufzhmFrQmvEH2iNxIMDkLZxEM6uGIGcdWOFctePQT5J2LLEj0Vp/DiUMjgXwHycBMx3&#10;jCeNlaD5Hgma3z04DQ++AebPTy7Gy1PL8Tp9NT231uCXs2vw+tx6vOGM8gsb8TZrI15T+2tWPN4I&#10;0fIsFRhn0M2Z3/FCPK3S3y77Bpi/p+P+/wJz4HBdiSr+8/fP33/pX/WZWl7VFIh+Jkk+oZL4p8/V&#10;nG2eWfcb1YLI/OYscy7uyT97vmBG0yY0bYAvFJx+ydUlcTYXA3NJyKf1eRysWpK4pX1Epjkt58yv&#10;XBsKbNlnlC1bDGieATwFvOyFXiOG6ST2Js2lAJheA7nKbPUCAzoHJ7w/4I0z/bwx390L821DsdCh&#10;IeY5hNQA8/nO4VjkxNA7SoLlSmDOEr7l9hFYasegnIF5uNAykYUeTdOhWM4Z6E7h2BLihzuTgvA5&#10;OQSfS/1I7FfugS+lTvhcYotPRWxLYkbXSeeZp0HnTME829hwoM+Z5SfpfrNf+cFa+JOzypUWLFwY&#10;6/etJA4MWRQk/kslCjwFPCd9omnWZ5oW4Jx/oqyE5dV0rGoOXjnjiwtv0esIYM5+sOz/LsADBbh0&#10;Dq/j62NLE3OMt7LCDAc3zLMPwHrfIBQPcsX7DW50rm70XtI1FbriS6E3UE4q8yVxNn0DmvdCdZkL&#10;id6HEobl9D7ka+NLDn12Mklsm8M/p+eipuxBz3Y6KVLhN+FZe5yuh87zNQXAVxeqIeUHHaxrbIbJ&#10;TpYYasoe544YY+SC8SbOGKWwxxiFC8bqe2OiQYDkZ67wxHiZK8brumAyzU+We5C8MEnPExNZck+M&#10;03WTssw1nDBS0xljZd4YquGOEdoNMEjHE/313NFX11X4kTMs78fFOfU4M9wenfXt0IkGpwy8O2ha&#10;oY0WSdsK7UgdKQjvpGsOKQvdGl0UtuhKgWknBua0fyc9R3SSOaKLnFoBzGmZwhodaD1nqLNU0FyA&#10;c5k1esps0Z090PVd8IPCQ3irD9F0x0htb4yW+dK5+9J1B2CiIkgA89F6vrS8Aa33xCDanoF1bz03&#10;9DV0R099em09G3SW26MDFyrlQqR6kn85X/MAPdpel7Yj9ZK5o7+BF4aY+WKQqSf6Gbiglz5tr6B7&#10;YuCGAQYeGGhAr6HvRfu7iSx0BubdST21+JwlYM6+70Nom5F63phsGISfjBtipnkk5tpEYQ79782g&#10;z9bcpmFY1KkZVvRqgy1DeuDgxME4OXs8zi2hgG3zIpTtWU1B3lbcPrUfjzKP4WluCp5ycPwXYM4e&#10;5u9uXpIkoHmlKPqpAuYf7v0FmDMEf0DT1H78NoOcpALm3+qvwPzDLQmYMyT/VgzLha5J0FyVaa7S&#10;GyUwf83AvCQLr4ozKXg8h5eF5/E8P/07YP4gMwkPzx3DndMHcD15Jy4f3YDCvUuQu2M+CkhFO5fQ&#10;/VklgfP9y0WGOVu1sL85W7NUsE3L0bWoPLIOV2jfqoSNIsOcYTpnoV9h3/Oj64XnuQTQeZoz09dB&#10;+JonbqQAmIuK8s+8N+DWcfZw3YJ7yVtxJ3mL0O0Uem+EXcsm3E3eTIEyrSfdZZ2SioPeOBGPq8fX&#10;4yZDCQHTv0L1ByQuKvrwzE48OsNWLZKEv3n6HgHNOducJQH03Xgufka/g+YlfQvOX2bsw4vz+/Es&#10;+wCe5bJVyxH8QoH6LwzLlRI2LXnH8Us+BQEFyXiRnyTA+S+Fx3CbAvyLh5eicPOPyFgyDKmze+Hk&#10;9K5ImdYJZ37ugswZ3XF+RhdcmN0N+QKa95OA+ZIfcGn5UFSuGC5gOeva2rHC2/wGZ5dvmoxbdExW&#10;FQ2Yb22ehDubJN/z66TK+MkoXP8TujULgoWpqchGYysUPXpGMPxm8K0C5txyMVCWCoir5lUQXQXM&#10;VQCdi4iyzQsDc84UF/CbLVmEuOgXy1H4lJuRGJiLrHNax7CcoTlnphsZMEBnn3Nr2FOQ6qNvDB8K&#10;kF011OGjpY1QCrij5YZoYWSOlgoztKJnIn/J2E3HnJ4t5uhD19PX2BprwhR4v74+vpygscNJGldw&#10;cUiW0q/838TAnPVNzRIh/gKW+1H+4p771Vw6hgqY59OYhMYU1fn8qy51GkdQH5RXj+a5pool9cU0&#10;xqDxxpcCR3wp8cTzjZ5Y6EayCsJyy1CsoH6fC3+utA7HcnOaNg/HaotIrLGOxEoaB6x2isY6l2hs&#10;dm2ELa5ROBDqhS+Hw6kfbAhcCkR1RQBwOVTyMFf5mFdGClULWxb2MpeEqmghVeY5F/9UFf7E9TgB&#10;zv9dnFHO23A2usoPnXSFVNkYny6H49OVCPwpXqsZvuQ3Qf44P6x0ccMiswCssPencZE35lj5Ypa5&#10;L6abeeMnet5PNHan/tURw3ScqM9xpv6Bnv3U9/Vm+xV673sZ2lE/YoEuxsbobKyLngbamBtWH/eX&#10;1MbnnTQWobEHW7x92lkbv+2qV1PcU5VBrrJUebNe0tsNkt5trI23vFw5/5bWvVOCcpUYmKuyy3lM&#10;xEkEv9OyUyPqoJejHlpo6qGVvr4o2NmKzrEVfeZb0P8D+5W3pLYpA3WZMZprm6K1jiVaa3IxUDPE&#10;1aX12ubi88pQvaWaBdqq2aJ1PRvRtqxrhdbqtmilZoOW6laI1aJ9tI1pH0PxxVBT+t+L1jZBQ2HP&#10;YvgdMA/UlpMUCJAZIJD+N0LkRoiQm0gZ5sIXnb3WzSQPcwHNTdGYPdLpOOyNHqpNx6kvQ7C6DAEa&#10;evDWlMFLg4G5DN71deFdTw4vtmXRkMOHtuXXCaXXCVcYI1xujGjOitci0TMg2tgGXvR/bWfGBfcc&#10;YWVsh1YRbshPnYOrRctQfmEBzhyejNJzc3CrbBnulq3E+ZOTkHJ8LK1fjpu5S5FzfDJuFq3Fwwp6&#10;Vl/fi6Sjs+BqpxB+4pZGJjBVsN84F+mUwLk0T62BcU3RTxUwZ2BvrEfrdXVgqdCBuZEOnZcunKzk&#10;iPF1wpiuzbF1xlgUHaV+JTsJz8sy8epiDn4py8Lzggw8zj5Fz/lUUhKeZB2nMcIR0iHSQTw5t1d8&#10;+crWII9Pbcbj1HjSRtw/uV6pDaSN1Ketx52kdbibuFboHk3fP07tsTW4m7Aad7k9tkqplQKW/x0w&#10;v3ZoOa4dZJ9yKZtcBc2v7l+EqgOLcZXWXWFYLoA56S/AnEG5CpYLH/LjK0jLUHWMjnGc7j2d562U&#10;eNxO3YQ7rJRNAorfPsFFuyXdTaa++CQtPxmPW7yOt6Nrv83QnK79Jl0327OU0zkV7pyF3K0/I3vr&#10;T7iw5UdkUZuz7Wfkbp+OvB0zaIwxU6iQVETblrCn+b55KN0/H6WHFqKEbVoEQJ9H4495uHxgPq4c&#10;XvgVmqesxYO0eDxK34bnF3bjZc4BUbD7Vd4RvKK+9tciqd99dzGVdIp0Gu8uncG7yxl4T+L2zaUM&#10;vL6YLsTTKr27fA5vab1KHy5n4veLF/CvS5n4WEzHyU3Gh/yT+J0tWCqz8bvSkuVjeTo+lJ7B28I0&#10;vGI7lvOH8CxtNx6c3EbnvBX7p05AnLcfnGw84OzkB29vhubNBAxn73LOLG8Y0U5YtDDEZC/zYCUw&#10;DwqWssz9A5vB368JPD3YwzxK2GQEBTaFpYWb8DBnYM4+5rY2brA0d4KzQwACnCMxvEkLJI3vg+L5&#10;P6B84UhULBiJG6um4E78bNzaQp+Xjcuxe8gPaOxG+9L/moyeMepqMmjW04RGrVqop1YXatpa0JTL&#10;oSE3gKauAXTo+cEWItraMgGt69dVF/7k6nXrQ0dLh6QNXVonZ0DOXufG5jAzs6AxgCVMTVSygrmZ&#10;tZAR258oTKHQ5zGKEWT0GjJdBY05ZNDQYG9xNfFa2hqa0KR5LQ0NaGtqimx1LW1dOhcZjTHMoKmu&#10;KYH6evWhVqcONGk9Z45zZrkqu1ybttfUZJCvRcfXobGNtmjlcpmA9wp6vjEwNzW3hQGNKazt3OHq&#10;FghHey+4ujSAi2sAnD1C4eoTDW//WDSM6ojAhq0RGske413ROK4XmrXsj5im3REZ1QG+/o1gYelB&#10;75MDbKwdoUfXWF/DgK7VRrxHDfzY85ze4+BWpNYIacjWPJ0FwG4Y3l6IQTVDaFZUk16IbTcYzTsN&#10;Q8suw9CG2hatBqJJi35oSq/bKK6PEph3p217IIyzzGO6oWF0N4REdUZgRBsER9KxozuKbPiGdGyG&#10;8lG0PjKyC6JiugvwHhPbF42a9UWz2H6IbTEQsS1/QFyrQWjeZhBatJUU22oAWrYdghZthqBNh5E0&#10;PQyt2o1A+y4j0bbTCHToOhrtOgxHx84j0b7jCDSOHYCA0HZo1DQOhw+uxoubZ/D+1hm8rkrBL+X7&#10;cPUCPavOz8Xlc5OQkz4MWRfGCOuSE2cYLPdC+oWRSE8firysUcg5M4T6iK44mNSNlg1C6snh2LW3&#10;GxYvjcHq5R0wtG8DTB8bgVU/t8H8mdFYurAxEvf2Rm7aEFRl/YhrZfSsKpiGtNxR2HCwDbYdbIe8&#10;oil4UEHP3YuLUFQ0HcfTfsDOY12xP60PCgp/QkH2eCQn98WFgvHIL52MrOwRKC8aj5OnuiGrYCye&#10;3T+Cjy/y8OZ+Em5cW4fsnKk4dLw/9hzuggMprXGmoAvOFnRCTmkvpJ3rjiPHOyCRYXnmIFSUzsbd&#10;K2wfswlv79Nz7NZBnDk7DFv3t8P2wx1xcEcXnFzfFxmrhyJ77RihnHXfA/OSTeOFyjaPx8Vt43F5&#10;xwRU7CRtH4+ruyfjxr6fcPvANNw7PKMGlr9IWYyXqcvwy+mVeJOxFm/ObRCwnLPJ32bF4202nQ+1&#10;r6l9nbsFb3I3k2hZXjze5W3E+9x4fKD5j3mbhXj6f1IN/M7eiA/ZtK/Qf9qWgftXWP42a90jYGYd&#10;JVb85++fv//OPwbmHIh+ET6htb9KeIST2D5EZJ6T/g2YMww2pWlLfMlRwXLO+P4KyyVgbkbBKnt4&#10;W1AQZy5gMlRicJ5rT+vtaJqhuZm0f+43yvmLOIss15z24wCYj2MkgPmHw17IHu6PJV4+WGgXjoUO&#10;4ZjnGCyKWLIlC3uZL6BlixmEK6Uq6rnMPkIAcxVA/wrMI7DcPgorHMKw2rkRFjs1RHygH6qGBeDT&#10;UV9UlwQCJX4kD1QXO6CaYTl/EcD3QXyhUEcqYsrBPmfLJdH9VMLyf1GQKf10mURBJoNyDg5/oyDz&#10;dxYFkX+Q/kVB5Z80/4nWCVHwqALm32WY0/Gq2Y6Fjs2wnF+HwbQKmH/mzHYBHOgcaPq3nfVwtKsF&#10;Jru6Y467J7aG2iN3kD3+2OpN770vPuU3wOc8N7ouT1RzRnk5Z5ergLkXidaV2pMMgCJ6nwtkdN0a&#10;EN6y/GsE/gwxKOfr5i8K6Bw+MSxJqYcvJynY5vNKpu0S6+DzcQqO99bF49W6ODtMA0uj9TDcgYJ4&#10;BcNyT4zT98IoCujH6rlivNwDExmQq4A5iTPNWRNpOwblKo3XccM4TReMqu+I4WqOtK8Phmq4YZiW&#10;BwbqegiA3EfHEb217NBLS7JX4SKc7bTM0VrLCm11KYhWt0Q7CppbalqilbYF2mhbor2uJTroWqAT&#10;qb2eBTrKLYVlS2fat7MeW684oQsdt6uuo2TPomcroHpnfSkznYE576uC7jzfU2ZHskdfuTMG6rtj&#10;kJ4HBtN5DlH3wDBNL4zUaYAJ+kGYrBeEiXqBGKsfIOxaxsq9MYSzwI3dRAZ4H31X9NR3QHeFHboa&#10;2AvI35muq6uOPbrLuCApe7a7oT/dx+567ujBEJzu5UBjb/xg4imKnPYzcUc/I3cB4QfQMfm4/eh8&#10;+tC2vfXZsoaOJXdAT0179NB1omM4im0H6XvS+9UA4xR+mGIajOnW4ZhjF4k5TuGY4RmEOZHhWNI+&#10;Dqt6tRPAfP/EwTgxezzOLpmGvM0LJWB+fKvIsn7IwDzvPwPz9zcvfRV7l39T9FMA8/vXJCAuYPlN&#10;vHtILakGmDMMJ/1/AfPrFd+JQXmNrpb/LTB/w8C8LFcC5kXn/0/A/EbKLlQei0fJgeXI370Q+Tvm&#10;UTC7mILeZcjfvhhFuxfhEgXklYfYmkXKOGdgXnFkDS4dXovLh9fR/DpUcmHQQ7SeBsGciS6Bc0lS&#10;EVGaPspfUnDx0LW4RtOs6zR9g73klXD8ViIF5DWiwFy5nMXTNxM34HrSBtygIP564npc5Z+IUwB/&#10;N2WLKCoqLFtIApynbcP9M9vxIH0XHqbvxuP0PXiilCgaRi37zDIof36GdHo3tTtpXtIL2u9lBgXk&#10;pBe0/3P2QL/A0PwgXmYfwqtsDtKPflV+gqQ8zjpPwi8FJ/CyKBnPi07geXESXhSfoM9ZIu6k7UDp&#10;nnnIWjMKGQv64OzMHkif1h0Z07riAk3nzemBwvm9UDSfgtwFA1C2eBAuLhmMqlUjha6sGiUyzIU2&#10;TsSN+Mm4uWkKbmyZgNtbJMuWW5t+xE1afmvLj7i0fhKOrxiCLk28YKpPAbG+lGnO0PuvwFxb2+Rv&#10;gTkv19IyFtO8LUtkSNGziIG5ypZFlWVuYkQythNFuUyN7Sk45iJdDMs525xaEwcByzk7joG5AQWP&#10;bPPC/uomCjO4G5kjQE8BVwqOPTTUEawnRyQF300VJmgmNxaFP7sY0jOBnnW9FDboa2CLPvT6Cxoo&#10;8MtSLeFV/jmxtrBeQQr3Bdx+I4bk307/BZgLL3PuT1XAPIfGIuxhztnkeTrU6tP4QkH9cH0aI5CE&#10;r7kardMl8ZftDMxt8aXEDS/iPbHE0wdLbEOwgn3MbcOwjGuZWARjiTktswzDGptIUjhW0jhgtVMU&#10;1jpFIp6huXMMtvk2oD46El+KueA19Y+VIUAFA3Mu/KlURRjAliyV4ai+wpnmrG/hOWeaS1nmDMIF&#10;FBfi6b+qCb5cp+25WCjvQ/uiMookAfrPl0Pw5UoQPnMdFf71V7E/3h7yw5H2jphr6od51h6YZumF&#10;H809MZme72MNnTHS0AlDDR3wA71ngxRO9IznPsIa3ejz08XAEh0VpsKTvoORBVorDNHHUh2rwtVR&#10;OYXu6976osj4nztrC+uVTztq4Q1nlm+tXVPgU4LltfF2Q228Xlvrq9bRtutoGbW/KvWG9I5B+Rql&#10;aPo3Gv/8vrm2gOXCkmVrXdycWQezI+uihYkJmqorEKetj6bapmjOdiv02WdozpnmTdhCRVMPsbpG&#10;Euym/51WtA2D8ra6JmihQ/vq6NNyQ5o3R3vq11urmaG9ljXaUl/fjvr6VlygU8MEjXXY5sQYTXUM&#10;0EjXAJE03VDbqMaSJVhbAuYhMoUA5myT4q+roP8VA+Flzpnjjdh6hV6XM8wFLNcyQktdU7Skc25G&#10;/18RdNxQ2ieEM9S1ZAipL4O/mi58NeXwVJeAuWc9HXjX0YNXfTnNy+HHr0/nH65nhCgDU1E0tAld&#10;bwt6RsQYWsHX1AaWhnYwN7GHuZkLbIyd0LKhCwrSZqMoezaOHRiEa6XrUJI9FyVZc3AhZTL2bOuG&#10;jevbIOfMj7h4dhZO7xuB3BNTcbdsL94/ysKzGxloEe0PS1MDpVf598BcmmZwbiQKfxopGM4pJGCu&#10;bwRzIwPYmMjgYamPxl4O6BUdhPUTByJn7xrcuXAcjwvT8Kw0HU+KqG/MP43H2SeEzcrTrMN4dmGf&#10;AOMPz+7F44x9QlxU+gH1C4/ObMPjtC14fGoTHqVswEO2CTnJUHwV7iatxr2kNTS9BrePrRa6R8tZ&#10;D2jd/UQWzR9nSL5CWLGwVLCcs8z/N2Cuyi6vAeYCiHMG+VJR6POKKPgpAfJvgbmquOfNRGqP0zIl&#10;ML/B/uVKYC6UQv0w9ansVa4C5lJW+ffAnHXzJE/TMroP1+i6K4+uQDmdU9mBRSjeNw/5u2Yhb9dM&#10;STtnIp/EQL1412xRLLR4xyyUfgPMSw4uQNHeuSig/bhIaDHtV753Dsp2z0TFgXl0DYtx+8RKAc0f&#10;nYnH0/Pb8DxzF15k7cHLHLZoOUL97lHhbf6miAuCJuI19b1v+Jdfpal4W5aK1+Vn8GtZGl6VnqKx&#10;EomWvy47hTe07N3FM9/oLD5cZBB+Fr+VncXH4jR8KEjBb0Wn8Hs5zV8+L/mXi8KfZ/Ge1r+jz9Tr&#10;nGT8cu4QnqbtwaPU3biWsBULB/RFkKMH7C3dhde2q7MvPDzC4OvbCOHhrREZ1R4RUR0FMA9jL/OI&#10;dggOba2E5kpgHtAMfr7R8PRoCHe3EAQGNEFoSHNYW3lAn/pEB3tXkWFuZ+MmMsyd7P3g4xaFHmEt&#10;cWRED2T9PIDGFMNRMncYLi8ejYdbFiLl5/Fo5+cPCxO2LzGBNhfsVNdAnTp1UbdWHcg1tGFhbQ8r&#10;BxdYu3jAysUTFnbuIkuabWDY5khPZgAdehbpaOtBV0cPCi5CSsfirHeG4mb0bDA3t4OdnTOdn4tS&#10;fK5usLVxpfN3pGeGLUxpOxMTrotC4wjqE/jLfT16znHNAQbnurpyAc11tbSgKzLDlVno6lwwVIte&#10;y4z2YUsVXWioq0G9fj1oamgIT3IWb6+joyPE23ABYD3ano+tKgZsTH0Q3wcrawe6RieYWDjCxTMQ&#10;XHjT1tYdzk7ecHcPgqtnQ3j6N4FfcAtEN+0mbFkYnDMsbxTbSxT3DKf3kX2+3T2C6do9xHUbGtK4&#10;ycQaFvZe8PZrJKx3uBCnX1BzYZcSEt6e1BGhEext3xkRnKVNrbDsieqA4LA2CA5vh5Dojoih12re&#10;bhBatR+Clu0GkwahTcdhaNd5BNp0Gi7UqvNwNO85Ci16jkWLHuMR1300YrsNQ/NuQ9GmK28zDK07&#10;0nQH2q/DcLRrPxztO45E604j0bIj7U/LO9B0O17Gme3thghgHtd6IGkAmrUcgOatBwuQ3rLtMLRo&#10;M5REx2w/TID0Vu2GIq7FAMQ274+Yxj3FZ9nVOxy+wdGYOWMUHlQew/MKGjNfO4dfq5Lw/NpRPLt2&#10;GJWFS3Ey+QecThuEU+l9cTy1Mw4ndkDa2R+QnNoPG7Y2xq49LbD/cHus3B6NxLTeyM2biMLSn7B1&#10;XxusWN8Mc2bRGGtGIDavboItO5rjWEJvlJ2djIuZP+JC6kSUZk1CanI/pGYMRGbhKOQX07KiH1FV&#10;sJD6qsUouPAjUlOHIT1nHPaf6IVTp4fgysW5OHtmGE6k90P+pTHIzhuCotyhOHWGzjGlL4qyFuHX&#10;e6fx5lYSnl2leOH6Ljy+vhtZZ6fjRHJfHE1tjoMpUUhOb4fMglF03oNx8Hh3VOVPwIvK5bhTuBA3&#10;C5bg4vmldG+2obx4NnYc7Cig+f7tHZCysR9OrxhMscPoGmBesGFsjSVLMcUArFLSxW0TUbFjIq7s&#10;nISq3ZMELL9zaAbuHZ6Nh0fn4UniQjxPWSIyy1+kLsOLtJX4NX0t3pxnn/KNeHthE95lb8bbnC14&#10;l7sVb1l5W/GO9D6ftRkfWLlfYflv+Vv+V2gu+ZBLmecfcnnbLUJ/D9x5m41flbOxn0QU//n75++/&#10;+E8AcwpI2SakJihlMexkCWhOy9nnXMByJTDP1gB7hwrv8mwLJSxnr26D74C5gNl5DMyt8CXPhmRL&#10;yxmOf5UoxpVvS9NcHJN9Rul4nJGeSxIt27Z8Iy7gxYW78nhfS9rHlM7BGb8leKF0fDBW+jTAQttw&#10;zGVLFoeg/wjMl9qEiYKeEjCPFMCcs8kZkKvAOXucr3Dg+VDaJgrzHQKwzt8XpX198ecBH6DIAyh0&#10;JdG1FLA3uy6dI9vGKC1sOMDnoJ8BQFJd4AjdP4blFGhy8SrOxvqNAkwOChmU/0YBphAHikpgroLm&#10;NcCcpMouVwHzmmKfB0icXc7e6JzFzWCCdYr2off5M8MGfj+p/e1oLZzsa4Apdg7YEOyA4mH2eLXV&#10;BV8y+EsIZ3wqcsPnIkd8KXUVsJyDcAmYMzin6y5zRnWJPaqL6T0vpPeaoUQO2+nQ6/Lnha+dgTn/&#10;tJ7tWOg8PjPA5wxzAU54GVu1aNA8W7XQ/HEKnOneFM/QwaY4c4y2s8RICvJG67kLID5BZo8fFW5i&#10;eoqB5GHOkoC5JyYwJNdjoC4B8wk6bhir4Ywxak4Ypc5Z5q4YpuWOYdru6KvlhD56JC6MycBc1w49&#10;2W9c3xptdMzQUssKrXXs0bI+BdL1KNDWMhfBNgPzdrpW6KBrjY46NujAwFzPHJ1JXWRW6Kpjh66a&#10;Duii5oCuGnboomGNLtrW6Mpe6HIrdNFlKxYVMDdDJ96Plnena+spc0BfPWcM0HPFILqmwbqeGK7l&#10;gxG6vhhJGisLwCRZICbJgzHOIBDjFL4Yb+CDYaZe+MHUDYMNfYSHOcP3Xob2wv6ljZaFyI7voGsr&#10;Mt57sGULvUY3XUd00XFBN/Y0V3iIzPSBSmDem4E5Z5dzwVC2qxG2NW7C6703HaMnbdNDTsEuXWcP&#10;HSeapvsodxbAfJCuu8gyH0XTUywaYLp1EGbZh2K6awjmNozCkrbNsbJ7W2wezMB8CE7MnoD0pdOR&#10;u2kByvauxtXEbcLH+8H5BAqYU2uA+auKvP8VmAvdY/0NMH90kwL+W/8GzP+j/gLMP9ykY167jI/f&#10;6WKN/s6W5c2lIry5+O/A/EXBue+A+eOc74H5teQdNRnmOdvnInfbHORuXYgcCqbyti0UwLxs3yJc&#10;3L8Elw6sELp8aCUqjqwWwLz80GpcPLgSFw+sFOsqSAKccxa6ErBLti40f2RljVTA/OoRLjy2GreO&#10;rcNtzhZPWKuUlIF+49j6GnCuAuZceOxbcQB/h61ZhEf6ZgrqJZuWu+x1foaUvlMUBxXQ/Ozurxnn&#10;p3eKomxPT++SYPmpnXhGy56dkfT8LAXitI9KXDT0SSYNgrMO4MWFg/iF9JLE4PzX3KN4k3/sq4pP&#10;iEJkr4S3eTK9Dyfo/lNAUJhCAftp/EKB/FM61rXEVSjdMQvnlo1A0tQeODWjO7Lm9kHuvD7Im9Mb&#10;BXP6CBXO7YvyxYNwaekQ0lBUrR6NK6SqNWNxbd14Ac1vb52MSp7f+CNubpqK67TsxubJqNo4FeXx&#10;P+LYnBFoQn2KIXuN0/+rKktcpb8CcxUsZ3CuAubcfruPypKFoTfD8u+AeY0YmjsIsYe5yDI34WKk&#10;tjAwkPaR0XNJIbeGQs8SBvqmsKXA1dPAEO5aGvDU1ECovgJRBkZoYmCMpvoMJS3Qni2naD9+xvWm&#10;thddz3QXAzydT2MEer5/on7nEz3rRaY5Q/G/ivpK0V/y9LfAnL/UV45NvgfmUhFxcB2UAg2a5l+d&#10;sTUcjUcYpIvscxZvK1cCcxe8iHfHUi9vGg+EYKlFCJZYUUtabBGEJRbBWG4dhjXU56+lccAqGhus&#10;dorEaho/rHOMQLxjNNa7BeHJtAB8zmmI6lJ/fL7ImebBqOZs88uBwOUgoCII1axK2kaA8wiloiTV&#10;2LPEoJptWQQYjwWo/asEML9Gx7jK0J335yx2BvNsCxOILxXUN1/yRHWRA1DugC/FTjR+C0XVAjcs&#10;crXCdEsXjDO1IzlhhIEDBsttMdDATvjM9zK0QR/6fPQwpPdNQf2SwgwdDM2F2ipM0MVYj9bXxZqY&#10;urg4SRsf1tUWX/L/sa023m9TE9Yr/Eu3DzvrClj+lsYynDUussrXfQPKSb+u+apXpJe07BdeR9Pv&#10;SB+UkoC5NDZiYM7JBM/X1MbeTrXRy0YDTeUKxGoboKUOffa0OQOcvcdJuqZopmeEGD0DNNM0ElYq&#10;7BfOWeisOJkx2shpmYz215OjFX122+pTv079Mmegt9OxRitq+cvxFlpmiNU0QVP6XDeTmZAM0VjX&#10;sAaYh+oYCDEwZ1jOCvomw/w7YE6v0YTOpQaY07m11OHzkUB6uK4BQrhgqK4egjR1BDAPqK8LP019&#10;AcxZHnV14F1bBp+6cjRQ52x2A2EJE02K0jVCmK4cTfiLADpeIL2HVoZm0v++kRXMTV1gZeyCxv4O&#10;SN43GieTRuPg3v64Ur4OF9Kn4+j+oTiyZyhWrGqK+G0tcOrECJSemYOcE1NQfPpnPKzYj/uXj+HJ&#10;1UTMGNMDFiYGsFACc5VURT//CsyNDBQwMlTATF8bLmZ6CHe3xPB2jbB/8c+oSDmIF8Wn8evlDDwt&#10;SsXj7EQ8O38cz9KP4XEm66jwIn+WcYD6BeovUrcLay9h2ZVOLenxmS20nItWc0b5BtxLXoe7SQzK&#10;JQDOYPx+EmePr8DthJVC948pxesELF8pJLY5ukyoBpYfWS4KfAr9jSXLt7BciKYZhqtsV64cWkL9&#10;61Lqb5cJWK7yMVdNszf5LTrXm4nLcfX40hpLlv8VmJ/kGiNbpKxy3pbheQ0w52zzeNyge1FFx79E&#10;53OJrqns8BIUH1goVLR/ngDhRbtnCxsWAcm53TEbZXvmSsB833zadr7YjsE6Fwkt2D4NBdumIX/r&#10;TyiiaQbnlYcW4PqxpbiTvAoP0zbQexKPx+lbqT+lfjtrD55l85fa+/Eqh/rm3EMQmecFCdQXHxf6&#10;peQUXhaflOqOFCVRm0TjpUQSFw1NFXYurLcM0KmvfsvTtM87VnEqfqP2Y9lpfChPx8eLGVJ2eckZ&#10;vCuk7fJZKXh1/giNK/bRGGMfXfMajGzZBr5OPnC08oCDkyecHbzg6hYMD1JIcCyiYzoiUglFGbzW&#10;WLQIaN4CQYGx8GdA6xcOT48gYRHCfubBQU3g6OADLhrJGeY21s6wtXaFjRVbs3jTa4ShS2RnHBze&#10;A2cm9kPh/HG4vpDGCmsWYk2ffoiw84C1kSV0ZbpQ11AXRTtrq2lQqwYNeg44WbvByzMMnt7hcPeJ&#10;gItXKByc/WFj6wlrKyeYm9vDyNiCxhTmQjzN2e5mptYio9rK0gnWXJDTTvIVd6DrduL74OhN096w&#10;t/cSMNnKip4ZJEvqO8zNnWmMwOMEG5iacm0U/nJfAX25EQyM+DlD83oyaNPzS5Oeg/r0bGWYbmfv&#10;ROMRLkSqCx1dGXRkOkrQrivE0wzIGYzr0bNSn8YR3Cr0JbjP521M18DZ7wzMLW3ofBw84OoTAnun&#10;BgKYuzh7w8MjGO5eYfCl9y2wYSs0juspLFMaxfZE0xZ90KhZLzRu2gt+AbFwcg6EjY07LCz4i0QH&#10;2NB74h4YA5+I5vANawX/wBbwC44TXt9SlrpkeRIWzZYnbHHSQRQP5S9Q+FcIbNni6dsEQTQdE9sD&#10;cW0GiCxvziqPa9VPAHsu/hnXZhBath+GFp2GI677KDTvPhbNe0xAq14T0abvWLTpPRqte4xCu55j&#10;0KnHWNJ4dO0+Hp26jEG7TrS8y0i06zYabTmDvf1gtG7PYJ6zygeiuXjNfohr3Q/NWvaja+4nzoEh&#10;Omeat2w7lKb7i234fBo37QGp0GlrBPhGwsM7FE4eDdG9ZwdcytuFJxWH8LD8MF5WHsHr22fw8Uk+&#10;fnlwAmXlC5GWOhQn0/rh5Nke2HekJQ4ndMCylSEYP8sJK7bG4EACfbZPdMfR1N44fqInjqf0wdpd&#10;sZi92h/bdzVBZmoflGQPQ+KZLsjIHYHCMxNx7tgQFKT/jEslc5BxZgSys8aiuPAnXKlchOzMKchK&#10;/xGlubNQfOFnan9G5aWFSE4ZSq9NY/Hc6Ug8ORBbjsbi+LkOSM3sjAvnewmIv4/O7URif+Sfn4On&#10;l3bil6v78KJiD365loCnNw7iQsYkbNkXiZ0JDbH/ZBx2nOyCnQKi90L+uQG4fYmejefHo+jCZJw+&#10;MQal+bNQmDMVR5P6YN+xLji+vzsyd43EqWVDkLlqJC6sHoXstaNFhvlXYD5JAuZbJWBeuWMSqnZN&#10;xtW9U3Dr4DTcPTwL94/OxcOEBXiStBhPT0qFPp8rgfkrAcw34k3mJrzL2oJ3OdvwLnc73uftwAfS&#10;b3k78TFvm6TcLfhNAG8G3Qy8aT5/q5j/O73PYViuyhqXstIlUL5VSAXbv4fm3wLzDdmPT2zSUiLF&#10;f/7++fvv/RPA/HRtAcw5MBUB6V+BuarlIpzfZJh/yWZgrk2BqxkFpxSIMjDlnzznGZD08SVfTgGr&#10;kQS98xmYW5MkOC4BcknVBdaoLrQGCrloJAWz1H4psKF1LFr+japZtK66wI7kSNvTNGd157jgj0QP&#10;XP4pEKv9fTHfNgyzrQMxxz4Q8+xDSA0x3yFMZJ4vYRBuG/kdMF/hEC2Kga6kdiUFwwzJWcsdSQ6R&#10;WOUUhUW2EVjgGIy1vn7I6OCGjztcJHAvgD8DY01Uc8FS9irne0X3je8r2598SayLL0frCa/PT0pY&#10;/mErBYUUXH6gQPC3jbXxkQJM4dnJoiDzdxZN/0H6F637k6G5MtNcBcxF0c9d9H7sIR0kqbzLj5MY&#10;QCfTNvzT9zR6j9NpP+XP2flXAx9TaiNzhCbWB+ihaJQMfxwwo3N3wu+lJnRvneneuuFzmavwaK8u&#10;8xPAXMoyJ5W6iaC8uoTeh0JTSF+M6NBngT4TdHwG85/o8/SJgUcqvX5yHZFdj6N0PseoTaDzp/ME&#10;Z8GT/kikliEJZ6JT+6+jmni22gRbOtpiKgVXYynQm8A+q9puwp98ooym9dwwTtcFY3VcMF7mhvFy&#10;d5F9Pl6PWplU9HOclovQWE1njFC3wwhqB6s7Y6iuBwbRtgM5g1rmhD46dqKAZRc9a3Q1kPzG28ls&#10;0FbXAW217dCaPU7ZF1XHjAJpc7TWpcBa2xrtaZ9OMrZnMUNHCoYZhnfTtEXn+qS6NuhKbSc1C3TS&#10;shAwvQsF3h2FD7qUod6BgmUBzPWt0F2Pi3M6oC+dT38Z27K4Y4iep7BjGa8IxChZA6nYp64fXTvN&#10;yxmie2GUnheGGLujv5EzfjDwQj9R3NMB3eV24rXa61qjrZ4t2snt0UnhiK76zuiq50zn6oAOGgzN&#10;nem1XdGb7gUX+Oxr4IIOnBGvY4+e2o7oxaJtODO9D93v3jJH9KR9e9F59tLkjHXJBmaIiQ+GGPpg&#10;mIEPhso9MdKI3icrL0yz8scM6yBMdQjEdL8IzItthpVd22PT4O7YP2kwkudMQMYyBuYLUb53DQWL&#10;2wUwvy+A+Sk8LU7Hi28zzKuUwPzGRUkCmqsyzJWw/G+A+XsBzDnDXOlh/i0c/zvRvu/vXqNjKmH5&#10;N8CcW0lsyXJJtAzM31QqfcuVenuxAG/K8/C6NKcGmP9SkFEDzJ/lnhZ6nH0SDy+cwIOMBJFdfzVp&#10;B8oPrUHOjvk4t2kGMuNnIHvLPFzYxPB8AQp3kXZy1jkFvLv5i4alKNvPP71ejvIDK1F6kHRgOQW7&#10;y3Bx33JcZmgubFtWC7Au4PrhVSRuGbZTMM0/IT/EmW9cTFQK6Pmn4pxVd50DfAq4r9P6q0ekDPSb&#10;x9lPVZlpnkyBejIF7Jzlxq3IeKOA/wRNJ22mloP9zbir9EO/xUH+6W24e3YH7p/diYdcKPSUZNly&#10;n4ux0XaPT23H01M78DR1O01vxZO0bRTs0jKSCpw/T9+FZxmkczTAP78Hz8/txctz+6T2wgH8kk3B&#10;eQ4F51kH8TLrgMhA/4ULkhUk4jUXI6Ng/FfSq8JkEZj/UiRlur0qTcPzguN4dGE3rh1fhaLt05G5&#10;fDjOLRyA7Dn9UMAFQWf3Rv7cPihdNBAXlwxC+dIhqFg5EpdWjMCl5VwQdAyurB2HO9t+ws3NP+L2&#10;lum4Fj8V12j62pbJqNoxERXrJ6Js4zRsmDkI3p6OMJXbQE/fmgJRht7sUc4Z5QzLDUXLmd7a2lJG&#10;uSrTnCE661vQzsCcobewVVFCc+FhbkQtTxva0DTP2wl4bmRoL4JhybvcFgqFlJmuywVE9WlbBS0z&#10;sICZwgTOJE89HXio1YeflhYaUrAbY2AIBuat6XU5y5wzdhmY9zO0Q38DW0xxNMKdaTr4fLQ2PifU&#10;wafj1FJ/IPVPSn0DzbkP4F8kCQsz/jKfofk3wJzHI6LwZzaJbVlUliyiwDaPN0xp/KFLY4M61JfR&#10;6+Sq03K2aKG+qdAcX4pd8XKTE5Z4umGBpT8WGAUIX+9FpMWWQVhiKWWdr6ExwRq2Y6ExAk+vtqNl&#10;NI5YZx+FdQ6hqPjBE58ywvClpCE+l4YCF7nwJ3uZf9UXbhmeV9J6kXHOvuZs06LMMlcB86rGEjQX&#10;BUAluxVpXtKXq43xuSoUX66EoZqOU305hI7vD1yi/vgi11JxAag/FlZ3pYb4lK8pfvn3Kd0Q50aY&#10;YS71o6PNLTHC2AlDFHbCm7w/vT8My3vSZ6KTkQnaG5qgrcIYrfQM0IbUQWGIjoY6+DlIHQm96uDh&#10;4tr4fTuNHWj88pHGIW9oPPLrpvp4H18X7xmQb1LDGxqn/Epjll/XSkD81Wql1tShtrbQL6ukZdy+&#10;4Ja2e03tG9LHtXVoDETHW0+vtYm0hURjnXd0zJLJ9TDGSQPNqR9upGGE5vQ/wNnUsdoWiNWQ4DYD&#10;6WYyY0TLDETWOX+Jw8A8TmaEZrqGtI4LfRojVmaIWLkhWhmYoQ19blvRdm00bKh/t0WcupXwL2+u&#10;QftqmSNWxxxxusZoTvs00zNGYz1TRNP/JnuTh9O8yAwXwJxtWRieGyKQXidQboAQPamYZyP6f25K&#10;/79xnFXO0jIWLRcVbaRtiHDlMQJ1dOGrroHg+roIqKcDPw09eKnrwlNDBo962vCpI4NvPT0EaMoR&#10;qm2ACLqmaB0jxNDzIYJeM5bOpyVdj5/Cgv7PzWBkZgczc1vxxZiViSviQt2xeUUPbN3UE7t39MOu&#10;7QMQv6ErDu0fhsTD47BxUzsknOyLorzZuJKzEjeK1qAym/qe5Bk4fewnPLyyA+mJK+Bgaw5LEwbj&#10;CpjR/z+DcgHMDQ1hYUTPCiMzmBgakQxgZWYMB0szYbsy/YduOLN5Ge5kHMGTglN4UJCC+9T33cs4&#10;iodnD+NpxiHqB/fiHn+heiYeD09vwsNTm3D/5CbqF7bgEUnqD0int+IRrXuQwn7k63EviZS8HndP&#10;rMXtxNW4fVzyIK+B4aKIp1IJdA7HluPu8RW0jjPJl9O2EiRXAXNVprkA5pwJzqJ+8Qb1hSpdP7QU&#10;15RWLFf3Sao6sESA8sqDS5VaTH3qEpFtfpWOdY1en1sxncCZ5XSuSaupn1yFGydW4mbyWuorqd88&#10;tVnAcJW4X2XdTaF5Fn9JQPfg3mkuuk19cBr3rZtxg7PLefu0zbh5ijPN43E1cS2uJK4hrUYlqYLu&#10;R/mRxZLdyr65KN4zByUkhuZlu+agfM884X9eQiqk9UWsvXNQsGsG8rdORU78FGRvnIQL68fT2G0y&#10;irf/TPvMomudj1vHl0kWLac24NGZzXicsY20HY/O7aR+ebfIPH+RvRcvcg7ied4hvMg7TP1tIo33&#10;juNZ3lEaEx2l5UdFHZKXtOyVKB56Aq/5C+/iZLwpPkl9d4rov1lvqC9/S8veFqcIgM42LB9LzuBD&#10;8Wm8LaA+PYf2zzmBF+eO4FHaLtw7uQtpq+ehQ2gU3B29YWflDlsHd9hZu8DB0QeuzgHw941GeFhr&#10;REcrM8vZjiW0NQKCWyAwiBTYDIH+TeDvEw0vrwC4u/rA0d4D7i4N4OnmDxdHL5ixh7mtEx3TS0Bo&#10;a0sXWJk7wsc7Bm3CO2Bjr9Y4/9MwZM2djPjBg9Avqgm8zSxhoiuDZv06qFerNurXqyO8vbV11KFv&#10;pICzhw/c/TgLnl4/mItFtoB7gyg4uYbA2SVQQG9bO7YacYKpGdcusIIxiTPKLcztBSxncG9v5wln&#10;Z384OfnCxcUPbm4BcHUNENDf2dmXltN9oW1sbSVZW7vDysqN9neBiQkDc1OY0bma0bEVJjTeENDc&#10;EPoGJpAbmcOA+hKetnVwgbEZjSeMaSwj14eMnhcyPc4il0Oup8pS16WxjI7IXlcozIQFjImxlThf&#10;MzM6Zwt7kf1ubeNMx6Pz9gikaw6DlY2HAPzudL89PUPh7hWO4IjWCCJJFiz90KR5H1FsMyK6K/wD&#10;W8Lazg8WdB0mdD/4/rjQPfMPbg7v0OZwC46ltiW91+0QFt0ekY07IYLVqJOwcmkcK0F49kSPiOkk&#10;vjwJpO25aKgfHSOmSTc0bU6v24JBeX8JkrfoiyZxvWkZw+yBaNJqAKLj+iCa1kU0H4DIFoPQtMMI&#10;tOo2Gq26jkDLzsNEBnqbjqQOw9Gq7VC0aT9UZKzHtfkBcW0HoEW7gWhJYgDerBUD8r5CsaS41tQK&#10;KN5bZNVHNe6B6CY9EdWou/K8O4svgCKjO9HnuZWA/b4eDeFG99TJPQzh4RFI2DsPL24exf3i1Xhx&#10;OR7PK/fjza1UvLhzEBfL6RlRQH3BWYrdTvfA4eNtkXKqF44e6oCDhzth/9Eu2BzflOa74kRqPyQc&#10;74SDCV2wdFMslm1uhNTTA3C1cD4elyzFuTNjUVq2EDfy5uP8vv5I3dIPWakzcLdsGZ5fWY5nV9cI&#10;K5TblzegpGQBinKoTypaiFuXluHmZYp38ul5VDSLzmcOUtOGYM+JFog/FIxN+wJwLrMbMnNGIC2j&#10;H27dmIXy3J+pP5uHu6Wr8ezKLjy6fAB3Lu/DubM/IeFER+xPaoolW/0xf1c45mwPx8FTnXAoqS3O&#10;5w3H+eyRuJA1BpnnJuB06nCkJA5C6qlByMwehZy0UTi7dQiSlwxG+ophyFg5QoDznDWjkb9hDIoY&#10;mtcA84m4tG0SKrZPxpWdU1C1dwpuHPgZdw7PxL0jc/Hg6Hw8Or4Ij08sFND8WcpyvDi9Cr8K3/J4&#10;0ma8y9qK97nb8CFvOz7k78DH3B34nfQbLfstdyt+y9lM2oQP1KqgN4sh+HtaxnCc173P3iRJCcy/&#10;wnAJtDNkZ31kYP5v0JyBuVI5G5cpceI/f//8/Xf/CWB+tp4Ey1UBKWcGfysOUDkrmUErZ02zzQgX&#10;48wmse1ItoICV7ZWsQDyKBhVeZkXaOBLnjEFq2zFYknBKluuWCmhtwTIhYq4QObfSLX+GwlAzipi&#10;yO5AsqVpms9zxp/Jzrg6wxNrQwIwlz3L7YMxzzEU8x3DsEhklIdjmU0ElnIhT4cYLGVoTuKinitp&#10;fgW1K+zCscKe5EjLnSKxxDEcC+0bYrFtKOZxdrp9GFa7BuJocw+8XumALxkKulZbfM5nO5J6+HKu&#10;joDS7Nkt4C/D8uMUpB+thT8PSrCci2J93FYLH7ZQu5kUX1vKpCL9oZSA5d8A8z9JnykQ/cKiIBW0&#10;Lzi7XABzmt5LouPjEL0/DMyPkRiYM4hIqy15iDPAZ5BP798Xev8+pdTBnQVaKBiki1+3yWmdC6qL&#10;XYFiZ5IbqkvYs9wHwrv8og8F5740zbCclpXS+1NqRtvR+1nIWf5yun76PPCXKedI6XVEZj0XGhXZ&#10;gpzlzlmFXIQ0QQLmDMtB94YlMs15OwbspM+pavR+6uDBGjvs626Fsfa2GGvigvFybwHEJ5EYmHM2&#10;uRBDdOFbzrCcfc1dpexy9i3XcsFIXUeMNiDRuqHqbhgkc8MAhTv66buiHwNzmT16sZWKnhW6sde4&#10;NgXRWqZoz9BcxwqttCzRVt1ctC3UKeilILgV/2ybgtQuutboTAF1O7mpsGbpqmmNTup26FTfAl00&#10;rdBR0wKdKBjvrKBpfQrK9W3RWs8abRi00+sxWOqqZ4nu9LpcQLSfrhMG0LUNoHMbKHPBCLkXxup5&#10;YYyuB0YzIJf7YLzCH+P0fTFM1xOD6bqHGPtggKEn+ug7oo+BM3obuKCboQs66DugjZ49WmnboDWp&#10;g8wBXfSd6Tqd0EnHHp00XdBFx5XkhJ76LgKY/2Dmhfbsu077cUFPFmfN96R9+um6CL/3PtpcINUF&#10;vUl96b3or++Jgex1bshyww9Gbhho4oShps4Yb+KJaaa+mG4XhBneYZgZHoXVndpjMwXO+yYOwInZ&#10;o5Gx5CcUbV2KS3vWoYqLfp46gIeZSXian4ZnJRl4UfYtMC/C2+ulUrFNFTC/VSlguVTsUwLebK3y&#10;bSFPlRiW14iB+v+g93eu0rGVsJxV411+Ge++Ec+/v3YJb66UfQfMGZb/WpqDVyVc8DNLWezzHF4V&#10;nKdAMB3PGZjnpOFJ1kk8yjyB+2ePiWu/lrwTJftX4dymmTi7fhrObZiOC5tmIWvzLGRvmY3cbXOR&#10;t30u8oW/OQ0kdy4kLULJLgqA9y0TVi6l+5dRELxEqIzB+cEVuHRo5XetEG13ibYvp7Zs7xLRVtD6&#10;K0cZnHNgvxJXD63Alf0U7B9YhmtHpCz0G2y7cnwDbiZRQF5jz7IRt5K44NgGJTCXioreZg90pS2L&#10;yDqnQP8eBfci05x0j4L++ykU/CdvwgNa/zCFwQhDc/aj3YZHFPQ/Ob0ZT2lbodM7lMB8B56d3f6d&#10;eNnLDArIMykgz9pH2otfLuzFK9JLCs5fUnD+goLxlxSg/0KBtgDlhexpzpKg+a8l/NPwNLwoTcHz&#10;wkQ8ocD+btpmXD60BAUbJyJ3+XDkLBqE3AUDULhgIMpounTxYJQtHYrSJUNQSm3FmjG4sm4crsSP&#10;w7X4CbjFHuZsy7KFBslbabC8dSwqNkxG5Zaf6P2cjJ8GtYa9hTV0GHwrKOhUGMFA30xkWOnxz5Tl&#10;RhRcGkFb21BA82+zzv8qhudspaKyVmFYLsFzCp6NGZbbkxiQc4FPWkbzKmCusmRhyK5vxD/FtqXA&#10;1wYyA2uY0rPLhZ4h3kaG8FHXQAN1NUToyxFtIlmycPHPVvqW4tnWlbbtRfv11LfCKFtjVIzRxqej&#10;tUWx6+ojtfH5CI0jjtFzX/XlrvL5L/oq7juo/2QJS6/T1Gd8Oz7hPpbHIwzNc+k4edQW1KVxAH/Z&#10;a0h9ErfUJxXo0bQWTavRuIPW59Pr52njS5En3uywwFJvB8y39MV8oyAssQrGfPMALLAIxBLLUKyy&#10;Csc62ygBztnLfK1lFM1T6xyBNaSNDqE43dYdn5PC8aU8RoDr6v8o9jcPkrLBK0LxRVi0SMBc8jNn&#10;m5VGwBVWY7CnueRrLkH0L6wqWnaF9q/kY1E/fMmL+mX+9Zczqsu4PzansZARXbO6uB/CGo11TgO/&#10;7pbh1JB6mOmliyEm1uhL70sPQ7YSM0YHPWMpq9xAQX2TCVrQZ6+1kT56WelhvIcWVjati/RRdfBs&#10;ZS3xy7e362rjJY1HajLGueUschJnlb9cQ+tX18KLVbXwfAW1pJcradkqlSRQ/i04f722toDlr2n+&#10;w/o6NC6qJ2D8h821aVrKWr+7sC42t1ZDZwMNkVneVJOtVqiVGaCZhjniSLGa5mimRaL+uJmOGckC&#10;zbQ5w5y9xw3E9s3p/6aVvgLNdfXQQiZHWwMjtDcwQVt9I7RRtxTFQFtp2aKtmgPaalijlZ4p9dfm&#10;aM7AXW6IRnoGwrc/Ws42KqYI02VgbiABc7k+QumYIXIDBOrIESiTCoBywc8YfWM0o3sbx0BbZiqy&#10;zFvoWaAlHb8JbROuK0cw7RvAwFxTC4FquvCvr40Galrw0dSBl5YOPGg5W7T468gQrCtDGG0fLo5v&#10;gmhSYz26Zvr/i1bYwsPADmb8f27qABNLe5hZOMDSgP43I72RsH0sLmWvQsn5xTiT+hPSzv6EMycn&#10;4F7FRpTlzUdW9gxcvbgOT67uwNOqQyg7txRHdg3G+dNTcLdyO66W7oWPpyNszY1hqpDDlO6hpYk5&#10;rMzNYW5iCHMjao1NaZkBHM0VaOrngukDu+H42jm4dvYwnuSdxJNsLnJ9GLdP7cXDmiKdUqHOB6eo&#10;P0ilvuDURjxK2YgnqfHUH2zC/VOb8YBanmb7FS7i+ZCm71JfczeJ/cjX4v6JdUKS/coqAcnvKcXT&#10;DMRZNxKW4SZD8kQJpjNYv3NEAuWSlpO+AnaG5tzePPy10OcNmr5G7dWDS1ClBObXGJofWFpjuaLK&#10;MBfA/MhSXKPX+atu0HneSlxLfec66jtZdD1KYC7AN+k7cM7Ft0l3qN+8c4b607N0D0i3T28kxZMk&#10;eK4SH+Ma3aOrJ9bXtAzPK44vx6WEpSg7TGOHg/Mk7ZtD44jZNBaYh/IDC4QdCwPzQlpesHcWCnbP&#10;QP62qRIsXzse51aNQeYaLnQ3AQXxE1Gy9UdcV9q03KTj301eTX07vS+p60Tm+dNzm/GE9Jh1fjse&#10;X9hB45/d4ldij6nPfpy5D08uHMDT7MM0NjqC5yTur38pOFaTjf4q/zhe557A6zxWEn7NS6RliaJ9&#10;m5eM9wUp+FCYineFKXiTfxLv82jfrON4lnmMzmMr3evN2Dl9KkICIuDi4iuylG1s3IRtir2dOxzt&#10;veHtGYrgwCYID2uFkNBWYBuWAL9YBAayb3kThAY3RUO/aPg6+sHMwBRmeoZwMLKEK/2vGdOzwN3e&#10;BQEefnB2doG1owds7BvAxsoJLvYO6N6hN/p3+QFT2rfBgVGTMallb0R6R8DZxgWGejJoqDEorw0t&#10;TRlkOvqwtLARPtucCe7lEw4fel3/QMlfm1tPn0Zw9YiEi3sYXFwbwtklBI5OfgLS23BGtpU9vbaL&#10;AOV2Nu5wsPcRYNyds+ndGyoVQvNBSmjO591AvJ5KDM1tbDjr3A2mpjReMGGrFquaTHYB5k0sxTzD&#10;biPqXwxorGFt7ULb0ziCttGnMQ37kctpLKNHz1Bu2U9dTs9NBugKhZQRz7Cdj2NsbA0LC85wd6bz&#10;oetx9CX5wdWtIZxcg8X1ODv5il8FeHpHoYF/MwGF2QM8pllvNI7th+gmPUQ2uG9ALOwcA2Fh7QZD&#10;6gP1DS3hRNfp498EPrTOJyAOflzMNbwdwrkgZ2xPRDftLhTTrAdi6DhcxJOPz4VE/UNaiqKiXv4M&#10;y+Non64SIOcs7pZ90aJVf7RsPRCxzfuhaWwfWtZfQG3Odmeg3rxFX0TE9UFQsz5o3GE42nYbg9Yd&#10;hyltXP5ezdv8IDLJOaOc1ax1P8TSPIN49mdvFtcPzZsPRFyrgSLDnIucNuH70KQXoqO7ITyyE4nu&#10;T1g7+ky3EV/8eHrFwJO/LHH3hpObL/z9wzBsQHvcvrxX+JaXpU7B5dM/o/zMdFRkL8TNiwtx6/IK&#10;XC77GfmFo3HqdC8kJXZDfuZo5KWPxvEDvbFueSzWr2mJ7Ts6IS2FxsWlc5B0ciw2bm2LPbtb4dDW&#10;Hjh58AcU5MzDzaubcfX8AqwZH42hbT0woGMwNsxtg7JTND4+9xNuFq/CvarNyM+fgez0WbhftQ63&#10;K+iZfWUrnt48gKtX1+LaxaXISBuEhLQ2WLXLD6t3BOBwahyS0joh4VgXXEgfjrTj/ZC0vwtyUobh&#10;zNERuJSzEm/up+PZzaO4UbEcJ08NwPJtkVi0JwIzNgdi/vZIzF/fEIdP9kba+VFIPzcWZcVzqF9c&#10;jopyiqvypqMoazJK0icjY8dQnFjSF2krhuLMipHimXiBlL9uDIo3jkHR5gko3jxeCcwnC2BeuYO0&#10;dzL1F1Nx8+B03D0yGw8SGJgvxLPkxXhxahl+ObMar9LX4RX7l2fG4x3bsWQx7Ga7lK30XGMQvhUf&#10;GaDnSBYqDLQluM3Ae5uQCpgLMRyv8SiPx0eaZ3FWuhDty1nlvxdsFfrA+yuP8S00521YSpT4z98/&#10;f//9fxIwp0BSCcxVtiyiuJZSKmAuQXMG5qQsCnSzSTk0nVOfxIU6jUmWFMAakOQUpGqLAJb9y0UW&#10;9v83MLf9NwlAzqoB5nY1wPzTSVdcn+2NdQ0DscA5HMu4yKdzJBY4RWIxF+xUAvMlDMkdYoT9yjI7&#10;tluJqpkWBT/twrDUgbZ3jMAizky3C8VCWz/McwjCPFs6tq0vtjb0wJ3pTvicrIvqTCN8zlITNici&#10;yOcAnzPlTtI9S6L5BArSD9USBT4Zlv/BPp8My/lnxsKKRQLmKlj+b8Ccs8tJNcB8Ex2bgTnD8h2k&#10;74A5zR+hbY6ThE8sieG9EpiL7PIser+z1VGdro5/Jenht+NsIWMB5FMwXmoJCGjuheoSX5r3A8p9&#10;pezyixSkl3sKv3aU0vtXSu93sSm9l1zsU0v6ebyyuCkXFuXsQM4aZ2jPdixsEfOfgTmdkwqY0+fw&#10;C//qIa2+sJF5uFkbG5qaYpKtE8abumKMrg0msl+53F1YsLDYfmWSXLJoUQHzibpShjkD8xE6Dhht&#10;4CwBczU3DNbzQH99N1HMUgLmDughsxHWKN0MbNFBxj/NNqfWRniAt9SwQOv6bNNCAS4F5s3lxmhN&#10;y9tzVrmeDdprmKKtDknbHO3rkdSs0K6uKTqqWyiBuRU6K6zRXmFFwbeNAObt5db0epKneWd6PbaC&#10;kYC5CwYyMJe7iEKaP+i7Y6jMHaP1vEVG+UiZF8YY+GMUaZjCB0NZxr4YSPekn54j+sqlgp3d9Z3Q&#10;Wc+BztEWbXRJOnxd3wPzzlqu6KztjE5aNIin+zDAxBODLXzQSd9BAHPeX4j27UH7sAULA3M+xz7a&#10;LqJ4aD89d/xg6E3yxA9GEjAfYOCKAYZ0PPbIVbjT+XphkpkfptuHYGaDhlge1xxb+3fDvvEDkDSb&#10;BiNLp6Jg8xIBzK8e205B3kEBzJ/kncKzknN4WX4Br/43YH7n/w+Yc9a5yED/H/T/C8zfVpULK5Zv&#10;gbmwYynNwevSbLwqviD8y3/Jp2tSAvOn2adqgPm9M0dxM5UGqknbBTDP2DgTaWt+RPq6achY/zOJ&#10;4fnPNdA8Z6ukvK3zKIidj8IdC1G8azFK9i4VoJwhOi/jlm1civcspiB4uQDlpfuWimWltB2rZPdi&#10;2pcCZ2rL9y0TGeeXD5D2L0UFbXtlPwX+JLZrkSxb1uIqK2EdBf3rhEUL63riOmHJIqD5CVp2Qplh&#10;zkA9mQJ+JTBniYCfdJeC+nvJ8bh3Ir4GmjMwrxEF/CpxVqHKnoUBeQ1EJ9VA87Ocdb6bAuQ9eH5h&#10;D16c342XpBfiZ+EHKAjnrLYEvCw4gVdFydQmiWlpPgWvS9IkH9XiFFGojLPaOMONi4c+ztqHW6c3&#10;4eK++ShYNxGFS0eibOlwlM4biNKFg3B5+VBcWjkcl1YNR+X6kajaOB7XN04AFwS9s2kKbm/5ETe3&#10;TMH9HT/Rs206bqybhMvx41GwdQ7mDegFaxMT6OgbQ11mAgO5OYwogNThnzvrc4a5icg019WVMsxV&#10;RT//DphzEVCVtYoEy1mqTHMJmEvFPRmiMyxXzdvRfjYiw1xBzyRDhQ3k9OyS0bOLLWNs5fbwMjJG&#10;gI4e/NTVEaaji2g6v1iZMVoo2JPZTGSZd1XY0jPIEj0UFhhipUDeIDV8or6J61V8OVxL9IncF/Av&#10;jEQRaM42pz5D6q9o+TfAXEBz5fhE9SW+AOZs/8X9Ti61DMTZEq5An8YFbMvC1mI0/ihgazg9Wk5j&#10;lAItfGG7lkJX/LrNAku87bHQyg+LzEKx1DpEwPJFVsFYYtUQK63CBDBfRWOGVRYRWE1aaxOFdc5R&#10;WOsShdW20dgT6IZ3G7mPjMCf1Dd++TdQrpIKmJMYmFcwMJe8zFUFQCVfcqWqmnwVFwZlVdI2lYG0&#10;P2eV+6C6zBPVpfzFthO+FOnjSyEX3Kbru0DjMro3/OV49bk6NAag606pj490z7PGqmF5tAmGOumg&#10;s0kdtDWuhzbGWmhnrINuRjroZaqHYc4amNWwFvZ0qoWC8bVwZ1ktPKdxx2sad7CNyotldfGMlrEY&#10;djMQZ4l11DJYf7a8Fp7SehZv95zmGZQLWE778H7ClkUJ29nj/C21b2jZBxrrcBIBW7F82KiG39bX&#10;x1Pa/2jPehhoWwct9PQQpzBHI+FdrkATHUM00zBDnKYEzGM1GZSboylLzQTNuWCnEpg3ZzitQ8tk&#10;CrQgtZQZiIz6dgYmaKcwQRtNS7TWtRT9ZTtNe5q3Qiv6X2sjt0FLzg7XN0NjuYnwI4+RWyCC+n9R&#10;qJOO8y0wD9bjTPHvgXm03AiN9YwEMG8lo2Nps02MKVopOPPcSADzILZjEdJHgJoMvvW14UPy1tCB&#10;l6a2EpjrwV9bT1i3hNHrRNIzIZrOI0pmhKZ0XyINreBhaAML+n82MXURMrd2g5m5A6zof7uhuyW2&#10;LuqNvKPTUXB8Os4dnYDcMz/hwokxqMiZhcLMmSjImY2q0hW4f5GevRW7cbN4Oy7lrkV5wQLcuLwB&#10;FaU7EBnuB0trU5iaG8Pc2AzWppZwNLeEvYkx3Cz14WmhhyYe1pjSvSVOrpuH5wUpeJJ7Ag8yE3A3&#10;/SD1c7txO2Unbp3coSwevekbbcS9lA3UrsOD5PV4fHIDHp2MxwN6/j9I2YSHPJ1CfYWwYOHilwzM&#10;11D/sQb3lWIQfpstVY4ux12leFqAcYbUSmB+W2SXS9YrDMxvHVmqFE9LdiwsBuWqli1YVN7lKmB+&#10;Zf8iCZpzq8ww/9aS5X8C5tcTVtYA8xtJa///gPlpBuaSamD5X4A5b3eD7hfD8hpgTvfrStJq0srv&#10;wHnZgfko3Stll5cfWCj5l++f9x0wz902FVlKYJ6xcjROLx2G04uHIn3ZMGFJwOC8eMtkXNw5le7J&#10;LNw4PA83j8zHnWOL6D2iz9XJ1XiQuhaPTm/EozOb8OjsFjzO2IzH6dxuw5NzO4U12jPqa59mHRR6&#10;nnNY6Fn2IVp+CC8vHMHLrKM1ekH6JfsY3tBn7B1Dcvq8ccvZ5a+zD9O6BDw8e4g+N9tpfLMOcwf0&#10;R0CD0Bpgbs22KTYu38gVnh6B8PIKhZ9vFHy8IxHo1wy+fjEID28GLw9fWBqawlJhAH11TcT6BGFw&#10;ux70P2ZF62OwbdseBPoEQiHThr0dZ3Y7oIFPMHbv3ifWtW/bDw29YhHboCMa2EXDytgJBvSs0FRT&#10;g46WFm1vBzsbT9jQ/66zow+cnBgUh8CnARejbCFgeUBQS/gFxAlg7uYZRYoQ4NjDKwJuHiFwcvGH&#10;g4Mn7OzYl9xFtC4uPnB3D4CnZxAphK4xTIjhOcvNLYjWB8KDrp3vjZRt7kv7StCcxQDbwsKRWkdY&#10;0HmamdPzRrTseU5imG5sDRMzR1jbeIgscR5nKOg5y8U7RauUgO0m1sJGxsLCCVbWfExb2FC8x7Yw&#10;DPDZbsXfP0oAc0fnAPj4RtP1hcHaypXOrQFcGJj7RCEotBUaNWPI3U3A4pimPREc2gZeDWJg60Dv&#10;l7U7DI3toKCxkLWtF1zdG8Lbr4kA3wGhrcG2O5GNu4qM9Bg6TqPYHiKjPDymM6KaMCzvjIbR7eAT&#10;2ExYsDQIbI6QiA6iiCfDbMlDXALmzVv2QxyJM8sbx/ZBU840b95bZL5zy+ua0vYRrQaiEdultBsi&#10;QW8Sw+5vJWxVREHPHwQo59cQ2eUCmLPNinIfep1m/FrN+9QA/5jG3RAV00UUEBWFSsPaISiktShc&#10;G0Dn7+XdCF7uQXQPveHo6ocGDcIRGeKPTavG4MT2rtgwNQT7lzXHyZ1dcfrAEFTlzUbp+Z+RljgE&#10;50+PRkneLNyrjMetixtxKX8Z7ldtx4Mr21F2fiFyUqdS3zIDVSUb8frJeTy5exwPrm1G2r6xWDS7&#10;GfYdGoxz52bj2NYJ6BPng8hQK4T56yOaxig/DPTC4fiueFhGz9vSZTiTNgXnTk3FuZTRuF6+DC/v&#10;JOB+xRFk50xHdsYkHDzYGdsTWmDR1iBsPhyHPclxiN/bCNv3t8ThY92xZ1db7NnZGumn+uLwvpZ0&#10;7kPw+MZuvH5Az4inx1BethwHTwzC6gNtsWhPYyzZ3QhH0kbh1p39uHFlJ8pL5iM7bySyi0bizrUV&#10;qKiYjws5o3EyoTeS4nsjZelApC0bIoA5PxMZmOeuG/0/AvMqBub7p+LWoRm4nzBHwPInSYskD/O0&#10;5fjl7Br8yrCc7Vgu/BWYb/kGmFP7fwTmH9mKha1XakTbq0D5X2A567eC7TXH+Xo8CZZXX9psqUSJ&#10;//z98/ff/yeA+RkKsBiofgvMv5HqZ9AChNZAc9pHlcGUVY+kRYGrLgVsFJzlUnCayxBVJv08OJ8z&#10;z20FLP9qq/J/AOb/UXZAMe/nrJynY+e7UlDtjjvzG2BjuD/mO4ZiiWMYFjtGkyKFDcsyW7Zi4Qxz&#10;kj1bsERjybdyiMYiu4Yii3yxY7gQw/K5NsGYbxuC2Q4km0DMsvTBqgbuKB7liD926wBp2kA6Be0M&#10;ydmfW+nRLaA1Z9QdqIU/lZnlorAnK17S7xwYMiBfL8FxhuR/qCRgOQP0WvikAua0T/Vmep1tJCUs&#10;/7Kb2v00f5DeF6V/uQAQyp+5i/eW30N6//j9EpngbB9zgQNseh8LDPGlxALVxW70fnjRveUCpg2A&#10;EgrMywJRXR6AL+X+qL7oQ/P8s28H2saY7rseUMDF1DTpmMrPA0MM/qKFX5NhB8NyBiFJdG6c9c6W&#10;LP9Lhrn43Cm/rPmSURefkvRQOdceK2MsMNbKCeOMXDFO4Y7xDMc5k1yXfcw9JP9yGa3TdRHL2bqF&#10;s8y58OcwCn7HGDhjFE0PqeeKofpe6Cd3RW9dZ/STOaOHli26anExTmtRmLOj3AodZNbooMse4JZo&#10;Xs8MreuYiMKfrSmIbqmgIJrWtZVJUL2dOs1rmQv/007aNuioZ4+OWnQsXTt0ou066NE2dOxWOhbC&#10;HqW1jpXwQmfLlM7se65nKfzNuZjmAJkbfpB7oL+wSXFCX4bPtGwow3Jdb4zQcccYfV+M1vfHCBn7&#10;m/NyLwzX9sQAAbP5CwBHdGc4Tq/fUYdfj6RtS+fHmeOO6CJ3QhfaprO2k1IO6Mo2K/q0v5E7uhu6&#10;0D2wRxs6V842Z/sZvpZumnbopcPHd0Ffutf9Ze4YQOc6QJldzsB8kIkXTdNyIxdJtHyQgRdGGXnj&#10;J0t/THcJxOKIGGzv3Q0Hxg3EiZmjBTDPi1+Ei3vW4XriTtw7ewSPLiTXAPMX5VmSh/mVQry+Voq3&#10;Ny/i3XUSA/Nbl0R2+bs7JAbmd28Ifbx3U+i3+7dIX0F5DSznIqAP/h2Sq8TQ/T8Bc9b7b8TLvwXm&#10;NbpcgNcX8/C6PA9vLubidVk2XnGm+X8C5nTdKmBeemA1MjbOQvLySUghpa2aInR69RScXfuTEp5P&#10;R9bm2QKY522di1yazt9Gwa0SlBdsm4/8LTS/db6YLqJlpbuXoGzPUpGNXrRjAUoZku9ciGKaZvF8&#10;2e7FFDAvwaV9S2l+Icr3LMaVgytQeWA5Krk9uFIUHGUPdFE8NGE9Bf7rBDzn4qFXj63BNQr+rws/&#10;83h6Txmks885/6ScLVw2CvuWW6kU2DMEoPZO0gbcoW3uJvHP67+CcyHOPj+5UUASzixkaP5Y+ZP8&#10;v9cOPD5LytgpBd/KTPRHNC8F4gfxIuco3f8E0jGSNP0i9zh+yUvEm4KTeJt/Am9o+jXpl7wT9J5x&#10;JnoqXhaTSlNo+jieZuzGrYSVKN82AyXrJqBgxXAULx+GiytHCHB+ddUIXI+fiOtcBHT9BNxkxU/A&#10;jc00v2UCbm+agrvxU2j9OFzcOBm5a6ehc7Q3BY4W0KbngSE9X/RkRtAwMIW+vrkQ27Lo6X0tCKqS&#10;yo6F9Z+BOWeX20nZ5UZOMDKUgDlnl7MtC2eTSx7mNrS/Bb2+JQz0rKBHx9JTHtPYwBYOChME6JHU&#10;tRFKilEwCDRFczrPFgp6JhrbozMdp5OBJT1LLPGDhSEyetPY4Eg9UeyZf20k+inqDz5T+5mhOS/j&#10;PktAc+ovlKD8u0zzb6G5Msucvcyrc6gVBT6VUDzfiPoyQxKDc1MaH1jSehpziBoq1N8VOuD1Dmss&#10;9bPHfBt/LDQPxWKzQCwwC8BCyyAsspB8zVdZRWCtXSOssYnCaptIUgQpHGscwrHCLhKbXD3waKYH&#10;cMkXf1a4UABB/Wc5/yrre1WXs78427VQf3qJi4OyrQpbs0ie5rgSSeKMc9V8I0AA8ijaNpzEXuWh&#10;tC8d66IrvpRaU59tQtdB15Ivl6zQRDZ5HXzh+0P36jP1p6xq7nsP1xV2aL/vqY27KzRxelQtbOlY&#10;C8ua1cf8mHpY2LgO4pvXw+529ZEypBYuzqqFR8slgP3r0np4uaI2XqysjWfL6uLJ4np4vIjWL66F&#10;J0sZiNNyJSDn+ae07bPltfGcWs4wV2WZc8Y5Z56z/UpNVjqNcd7Q2OYtjW04O509z9l6RXiZr62N&#10;jxtri/miCfUwyq0e4vRlaEKfM7Y3idGXI9bQDM1kFmgmvMZNEashqYk2+4KbI4baJrq0jP6HWsiM&#10;RXZ5HPXVzXWN0JqO0ZY+q63lJmhNn+U2JO7P29P/nRB97tvoSl7mbWS2aEX9dAu5BZrSNjF8bHrd&#10;aDpmuK4hGrKdCvuPy+QCmDMoD9KRI+DbDHO5MZrQa/H/STv6v5QKfpqhhZ4RmsgMaoA5g/YAbbmw&#10;XfGpJ4N3PV14qenAi/7PPDW0EaRFx9RRoCHtE0n7Rumx/Qwdm64xzsAKwQzLSQYmTjAz84C5qSdM&#10;zV1gbuECa/o/D3WzwpwxjbFjcRekHxqD/LQfUXzuR2SdGo3TiQNR+f/Y++uwqtatjxsXbLq7u7tb&#10;RVQQRcXu7u4OLMRuBRMREEVsJMQgRVLFVuzanWefo35/Y9xzLWTvc57nfd73z9/Z67q+1z1rzTnX&#10;XGvN+x6fNdZ3VKzF7fINuHVtJR5V7sODmzvx/tFZvGzIQv3NDXh8fzfu3j2AbtF+sDDUhZk+SU8P&#10;Fvp6sKZ5V2t6P/xtMC4uFCeTluDh+WP4WHJBWKw9vnAEjxiQ59J980wyab/4l9Jj6jOeZO/E42yu&#10;m8FWKtuFrcrTs9vwImcbXuXswOuzO0W2+UuG5Gd34Rkte8rizPJzuyRYfo6h+TYhBuEsAcmbwfIn&#10;pMckBuYCmpM4o1xA8hNJeJC1QRJPMxyXSwbI5X7lLLZjaWBYTtN3jq9v0u3jiag/vgG30yWxJcud&#10;TLZlkTLP5f7lcg9zeeHPh/S6H+RsbwLmTy7JgDeJf1SW68/AnEXb5H0F5H/V8zyuHULT1M+yv/lD&#10;Bud0PRma36Pr3EDX607OFgHNazNpHJaxTrQ11FaRGJrfyuDin6tRmUZjjMNLULyfPjN756Jg61Rc&#10;ShyP82vH4NzqEThPKtg4AVc3T6T+bKoARbWH5uP20UW4d3wpHtI+Hp9Yh2fZG+l93EL9+w6hl5e2&#10;keh9vrwbb7hwaEEy9a9s5UJ9eOERUqpMx4REgfAraXh75TjeFmXgXVEmPlw9ie9uUP9dIlNxNr5l&#10;sH71OK3PwOuCTDReSMX5TQkY0z0OPl4hcHT0hrm5A/W57O1tLTK5zUiWFnawsXaCjY0rPNyD4O0d&#10;hgDfSPj5RsDa2oG+VwawMtZDkLsDApwcMa57POYMm4IRQyeg8MYt9Bs0Gq0UW0OpnQIMdNQR2aEz&#10;MjNysH1bMsxNHNCypRJ09R2gSWNtS2s3aNK9QYvuERZmVnB19YKbWwDs7PzoWN6wtmLrFH94eXcV&#10;0DM4tC8CgnoKaM5Z1QzMnd06UBsBZ/cOAhC7uIXC3tEPVjbusLB2hZmVI2zY69vFF27u/nAnubn5&#10;w5ULZToHNgFzzjR3cQ4QkNrRwVeIobWtjRddDw9Z1rqjkIUFtw4ii5x/cDCl+MzExBbGhrZ0fWzE&#10;fYdtU4yEjYsV+N9tuno03mCLGCMLsa25hTOsaL/Wtt50nu6wc/Si83aHvYM7HcuNXrsHvQee4hzt&#10;+Hzo3Pi12VIcYW7hJDLPneg1ePt0RniHeGGJEhLRS1acNRZevl3EtobGNtDQMoYm3SMtrT1pP/zj&#10;Qkf4BnaH8CTv1E/KJCeFRw5EOM1HRPYXyxmYs4+5b3BPuHp3hKd/lMgyD+04QGSxd+7Gmd9jZJ7h&#10;IxHdY7TIMGc7lqjYUQiPGoKIqMHoKIPlbJkSHTsasfGT0bXXZETGjkVHWs7HFv7if1FUt2G0rxES&#10;hOd90raduw5GpBDtk9SZ1YWWkxj2R0TKQTl77/dGIH1u+McDP7ou3n7d6LPUhRQFD89IuLsGUkuf&#10;AbqO7q5hCPYPxfABMTi+eyD2LQ/Dye19UZk/E41V2yimOoEfGjNx8wrdC66uwZ2yLfipMRs/PDyN&#10;97dP4P3dTHz3+CRe3z6CqsL1uJm/AjXXEvHNk4uiBkZD8S6U5qxGcd4aPG44hg/PzuH9/RzsXj8e&#10;HcLt0aWTKRYuiMa0aUEYPcwJZ9Onor5iNfIvL0FtxTbUl27A03rqM2r3o+jCAhRemoSKq9NwNmcA&#10;9h6LxNYDYcg82xfZF0jn+iGvYCzKimejuGgmCvIm4HrpJBQWDkdl6VRUlSxHyZVFtH4JHjRsxtUb&#10;83DozGDsPz8QKWf64+DpeBSXJuBRzX7U3UpAzkWKWc/F48a14biUH4/Tl+KQkR6H7N1DkEvj/ktJ&#10;43B502QUbJ6KqzJgXrH3KzCvPjC3CZjfPbwA99MWSJYsWSvwMmcN3pzdgPfnk/AhNwnf5m/Bd4VS&#10;sc8fr+3Fj1dlur4XPwkrlf34qWQ/fhYZ33JJtioMzP8dckvWLHI1AXSaFuvLDwoxIP+9mf5RIem3&#10;ikNCv7Jo+a9lKTWoOaQhQ4l/P/5+/P//QwBzhpscnIrMLhIHpc30J2Auh+ac2SWkiC9XGb5SoFrM&#10;PqG0roTmiznLXI3m2dub/a2l7HIu7Ml+5l9EcU+aZ+/yP8Hw/4v+CszZt9MRX/Kc8SLRE3tDPZFg&#10;5YtEMwqCLcOx3oqtVyRYLmQdLgp8bqDlrHXWoVhvTdP2HbCWfc7ZhoW01iYYqyz8scLMF8uMArDA&#10;xAcLjTwxnwKQFTa2ODfABN9uUsGn062lIP+cApBDQeppEoOAEyQByxXwj0MSLP9dQHLpr81c1POv&#10;sFwOzP/YSc/ZJWWb/0FiYM6wXABzzi6n/UEGyz8fo2XyYp9ZpFOkMzQvgw8CYDMsZ7jA/whgP9cy&#10;Zbr+KhRsq+EzXcvPVRZSttpNH5rnrDUPoNqHgn0G5l74TJKAOfuW03tXqUbvXXt6T9vSPtmih/bN&#10;GW2cxc6fGf5MNcsuRw4dl8+LrosEzUlyYC6yC2l9c2De9AMN7TuvJf6R3RYlS9thQ5AJZtPAlm0+&#10;Zms7YZ6aoxBnnM/Wcv1fgfk0LVsZMHfCeA0XDNdwFHYiI9TYWsQKA1XM0VdNBss1zERhT5Fx1k4C&#10;5j0U9dGdplnRmgbC4iRWjZarmCCujTGi21DwTevieBta1pv2F69mKTK8ewkPcUva3kxkpnPWuoDr&#10;arQNHSdexVgA80GqVhhJ5z6aM+DZM1zLDmPp8zZeyx0TVdwxTd0T0zXodWp4YIaKB6a0d8XU9i6Y&#10;0s4J05RcMFrFASNU7YS/OAPzeFVLOg8JmHdXomO35x8BrAQwH6Bhh/6q1Kqxh7kdtbYYxBnqOnRd&#10;DJzpGlihm5opuqubI0bFFH1oX4No+6Hq9hI0V6G2vS1Ga9FxdZ0xiouGUjtGzwUjtPjcbTBMj7bX&#10;pWltR4whTaXXMtvSHSt8g7G7b28cnzEaOcunIX/DQgHMa47uEMD8eQENuK6fE5YsbzjDvPYGvr1T&#10;LrLLm4D5Q9KjOvz0mPT/CMxJLyWJop9c/JPFAP0/wHLWfwLmclj+/wqY15XhOzkwrynGt1X/MzB/&#10;UZhFwe9x3D93EDWZOwQwP71+FnLWzcTFTfNwactXXd62EAU7OOt8Ca4yON+7HDf2L6NAVgLo5QzR&#10;961CyV6aJ908sBaVB9c16dah9UJVh9eLeWn9WjFffSQR1UeT6P1IEvM1RynwP76FtBm1bO9yfBPq&#10;GZqf2I67JynwPrVTVlCURcH3ye1oyN6Bezk7cT9nD4kCdNKDM3vw6BxbuHD2OYmBOev8XgHLucDo&#10;X6E5t5L20Pwe8Rd8hubNxZBcPs1Z6K9zD+JVHqngEOkg3uSTaJuXl2lb9jznAPp6Jt5ey8QbkpTF&#10;lon3107g4/UsfFd8Gt9TsP0jtxR4f8vQvIx9VC/g24oL+Kb8Ar1/Z4TH6pviE3h5PQ2N+QfQkLWJ&#10;BsXLULt3Ieq3z0Ldpimo3T4Nt3fMwP1ds/Fw3xwBy++nzMbtA7QseR4e7KPB8+4ZuL13Fi1bgGPL&#10;R6FLkCu0tHWgrW4IDTUDaOqZgX3J5WKP8+aA/K/634C5gOQ6DMgZmEtZ5Zxxrs0+5cLGhaH5V2Cu&#10;RfclDdqXBk1rqtOxadpAUx9uGkbwVtJEYFsVhGrooIumIbrqGCJaxwS99Om+Q8Fxbx1jDNA3wXBD&#10;fWTGKOOPtNbCposLfop/QjE0Z2DOLf9wytCc+w3uB2TQ/M/AnPpY7l/kfRr3OQyKb3C/RtuVtcaX&#10;Cs40p3EHQ3P+wb7ciPo79jWnsQbXPykxxGcad/yUao3NfrZIMPPGagM/bDD0xTojHxo3cAHQIGw0&#10;CcJWk1BsMQnDFho3bLUMxTaLMGwzDcNW83BsNA7HTit/1I5yxb+KHfGvOlfqJxmQ8z+x/iwG5l9q&#10;uQ9laM6FQNnPnEE46Q7pbrAk9jm/w0CdC3ryNlxElL3Qeb+u1EdzP62Lzzfb43O5Aj4X02vmf3Xx&#10;9eDxGtcL4X6fruPnbBo38HiAxgVIb4tPxxRItPyQosjufpnUAo9WK+DOsha4v1IRT1a3wDPS6yRF&#10;fNimKOD4uw0t8GFta7xdp4DXiRIkf76OtqH25XpFPF9D0xsUxXNe0PJXGxRIvIzhuQTORYY56cMW&#10;SQzNhae5LMucobkQA3SZGNT/vFMRP+1pgYaEltjYsQ166Kiggxr7deuhE2d462giQov9vw3QWUUf&#10;ndvroUtbXZIeOisZoqOaEcK1jEUGdpSGPqJV9dGttS5iqS/vomRA80boTt+trsq66KqkhWhlHfSk&#10;7XrTd663liHitA1p3hg9qZ/uKYA59es0H0V9fgcVEj0/Ql0XoaraCBbFOtm/nDPMNeEr4LcmfNhm&#10;hdZHqOkjnLbtpK6HKDr/WPruxKrTOdDxuqhoIpKeE6auBT81dXi1V4NnOzV4tNKCeytNuLVSh2tL&#10;FQHN3dqrIoi2D6Z9hqjq0bFpv6pchFQbUbS/cG1zYcViQNLVtYWJoTOMDVxhYGgPYxMG5lYIdDHG&#10;iYOTUFq4BNXlq1F0eRbSDvVF1slhOJU9BOdPjUPuyZkoz1+Nq5dW43T6VLx6eBo/vcpH1fW1OHdm&#10;Os5enov+Q31gba4DG1Nd2OhrwcFAC0E2JhjUyQ8HEuej5MR+NBZlU1+ehcbLGXhC/Vrj+RQ0sj0X&#10;23TRvf7J6Z24l8FZ25vwmO1ORAZ3koDaz88wNN+GF6e34hXp9ekdeH1uN16d29VkuSLEmeXndlLf&#10;sKMJmHOxTzkw/2qxshGPWDJILgfmrKas8v8BmHMWOQPy/wjMOXs8I5H6xnWoZ6Vzux51aeupZXBO&#10;6+TAnLeXWbU0B+bccr2QB9nbmoD5Uy7g+f8IzA+SuJX0JDelmaTnshqp72Noztnp7GfO0PwBXcu7&#10;OdRHn91FYni+DXV03evoetSd3IDqTBofCFBOY4JMLhK6GpXHV6EidTlKDi3GjZQFuL5/Pgq3T0fe&#10;5sm4tGE8ziSMQM7Kobi4bjTy1o9BYdJ4XN86GaW7porid7WH5uH2oYVoOLoE94+vxMMTa+m93oAn&#10;2fSenF6PJ2eS8OzCFjy/yP7nkoWL8LBn0et4Ra/x9eVDeJN3BK/zD4ti4W8KUvG2kME5Q3Puv09R&#10;/026fpKUiW+uHMe3V9LoOVxcPI3GJ8nYPH0KuoVFwt+vI1xd/cHFL41NOAvcChbmNlJxSQHP7WBN&#10;6xxsPeDnHQZvj2A42rvD2Jj6VG0NeDvT+LdfD4R70nonT8yZtgipx85g9vyV0NQ1Qbv2KmjbviVU&#10;1FUQHz8Io0ZNgoGusbAw0tFRRqu2raFvZA4jimmsLBzh5OANT88QeNKxnF3pWC4hcHaLgLtXpLBe&#10;CQrpI8TAnMF5c2AuQfNwODEw96J5zw70/EDY2HsLWdp5wdbRG470el3cAuEm5A8316AmaO7izC1n&#10;nEsAXQLmfiR/2Nv5CXBtZcVZ5k4i+5un5fNcRFR4nJs6wMTInkTz5rTexgsWVh50TZ1FtjkX27Sl&#10;/bAljIOjH+ydAkkBsHFkIB4IByd/2Dl60rQnbedB2/nA0sINDva+sLb1EpY0Hl7hsKB1/GMA/yjg&#10;Tq81MCgWkZ0HIaJDPHy48Kd/N7i6dYCNtTedm6PIYmdgb23tSa8/Am4enUWmdbDIKmdYzhnlnFlO&#10;++D9dOqL0Ig+CCH5hzAop+tMcvftgsCwXgKqcxZ7l5gx6Np9vMgCZ2DO2d7dSF26DROFNSOihyOE&#10;tg2l6Q5dpQKknCXes88EdO89CVHdx6FjNyn7nMXrhW1LjORLLkT74v2xoroNQWSXQehE59upC2uQ&#10;mGcxNI+MGkzn3k9IFCalc+XzZ/kFdIc/XScJmEeROsPDsxO8PcPh6xMBb5K7K11f9yBERXZCyu6x&#10;OLylOzYtDcOhvXGovJ6Al3UH8OjWPjy/S9+/+0fxrG4vHpTQ/evaVrwsT8bHu6n4+OAoHlXtwJ2b&#10;tOzufjyh6Xf30vCq/igqLi/CHdrP48od+PjwDH5szMPHJ8eRd3oeBvWi2HGoE24WrURD5RYcSJmC&#10;JUu6If3wIBQWzsSD2zvw9tFRfPP0FN49yqD+aQ6yMgcgM70njp2Mxb5Tsdh8pBOS9gbhaGYvnL44&#10;FBfyRuHC5TEoKJqGomszcPXaNNRULMDt8iWor6D7WdkcZJ7qgZvl01FWMgNZl0Yh+fxQ7M7sQ/uK&#10;RF7hdNyrSsKVwqnIuhAvIHxRwWiUlU3H/UfrcCV3FrJ3jcSlzeOagDlnmBdtm45iLvy5fwYqk+eI&#10;7PKag/NQf3C+gOUNRxbiYdpCPM5YhmcnV+LVmbV4ey4J7y9sxPvLSfimYDO+K9yO76/swo9X93zV&#10;dTk0J5Xuw8+leyEV35R7kDMw5wzwPwPz5moOzpuWVRyUVC7B8X+wyrk98BdgfkTot4qD82UY8e/H&#10;34//jgcFp65y32jhE9pceQwrWRSMFpD+lGUuE3tWX2tLYi9zhqdsz0K6oUYtW7KwVClI1ZOyvGSg&#10;vLn+HYhL+nLT5j9KrK9kixY7kjT/udQBn3Od8HqTF1I6eGGNtZ8A5kmWHZDE9iuW4dgsA+Zst7LB&#10;mlqbcGywDadtQ4Q/+Rq7MKyyDhRKsKLWwh/LTLyxyMAdi/S9MF3fBTP1HDFD2xmzDOyQHGGIZwtU&#10;8dsxRZE19yW7lbBf+YOC/3+mt8C/jkuZ5X8caoF/MCzn4p4MyOWQnALD3ygw/G3HV1AuRPP/bA7M&#10;91DgK88up3184WKfXOiTAuAvHADTcb6wHQsDcwbSnMnNWd0MJvh9lL9fIrucnlPaFp/LlPDpphFd&#10;R76W9D7cssbnKht8qqFrecuegnIXgAJ1Fgfrn2rcKOingL2aAvZKfXof2tH72ZL2R5LDcv6M8Gcl&#10;VyYGH3QeApgzDKHr8j8B8+ZF38SPNxz857cQxUM/FSqK+X+cbIuCaeZY4GiD2cbumKvrjPkMzDnD&#10;XMNRZJ3LC4HKLVlmKTtgent7TFKywRQNW0xRccD41k4Yo+rcBMyHqdhSa4vBalborWwsYHm8lgXi&#10;1EwR244LgZmhh7BYMUZsWxNEtzYUxcO6tWcwbojuXMRTiQLq1ubo0dYcfdQs0UXVUEBxVrSSMW1n&#10;SsG3FclaAHcG8b2aAfM+KsYYqGGBgSqWGK5sL8vcZlsWO0zQccIkDQ9MVvYkuWEqvcbpGu6YouyB&#10;SSpumKTqjnEqLhiv7orR4ocAJwxWt0N/ek0M67l4aRy9tlglczo2nQe1vTnTnD3Mlagl9VOxRl9q&#10;BzCw13PGaCM39KLz7Uzn1VXdDF3pusSpmKM/bTdEzQ5DVG0xRMlW2LJwoVGG5QzJRzIY16Nz0LTH&#10;QAra++tbYLCeDYZo22CwjjWGGlhhlKEtZrp4Y110FxyZOhynl00VwLxsX6LIML+fc0hkWr+5wf7R&#10;eXhzqwgf64plsPwWfnhYgx/+CsxlsPznxnv/BsybwPlfYPnPJM4yFzYt/wdg/uvje/j10R38JtMv&#10;pCZo3syS5cc7t5r0fX0Zvqstxbc1JdT+OzBn/3IG5q+vnZMB8xN4mncMDWdTRIZ53s6lOJEwBScT&#10;puL02hnIWUdaPx1nN8zEhY1zaZC2AJe2zEf+tgUo2L4QRbsX4eqOxbhGz7uxezlu7FqG6zTNYnhe&#10;tj8BFbKM85ssGUQvp2ViHS1rDtQFSGegzjYvnJl+jH3Ok4Rq0jahlgF6xhbUZWxFvUx1mdSe2Cqg&#10;+d1TOwRMv3daguWSduNRzi4KjneL4F0OzJ/l0LzIMtwpYApDc7nk889pOynTfA/Y15zhuQTIv/rZ&#10;iix09j3PO4iX+QzMKcjOOyBlnlP76vJBvBLLU/G6MB1vrmZIvqlXj4tstfcUeH/DgTfpG4bnJafw&#10;bclJfFN8Ah9KMvFd6Sl8X5aDb8vPiWKh7H3+8eY54Xv+XflFfKCA/S3t+2nOTtQdWYVbO6ejbtdM&#10;3Ns7B/f3z8bd/TNRu38a7h+ahQaav7d7Hh4nL8K9fXPEutuHluDQ6nFwtNGDgb4pDHQsoKWq3wTB&#10;WTzNWeZqagb/CyxnH3ILyYJFJgbhDMZ16Puoq2MHPV0bkV2uQ99VTbrv8fOk51hCS8sE2ryM9qNB&#10;0mZ4rmoMVQ1jaOqYwpHWe6vrw7+9BvxVNNFRXRdROnropmuEGC2655F66RkjXtcQg7SNsTdYGb8e&#10;aIN/0b3+87lWQBbd47lf4P6qmfgfWp9k/QD3X3Jo3jRGYWje7Ed88cP9ddpO2LLQthUKNB7Qpml1&#10;kiaNMXTwudyQZEIyo/7PHJ8rjfHzMXts8bfBSjMvrNT3xXo9L6w19JaAuVkQkoQtC40ZjEKw0SwY&#10;G81p3jwEO0wisNWsE3bQNrtpnHExxgn/yKPxyG0G49RfclFszij/k+TQ3Jv6U1+RLS4VAA2SwXJu&#10;A2jeH19u++FLvS+Jt+U+14FEY59bdAy2mOFippxRzv06/3jAfS33n/zPtuyW+Mz+8DQW+JzeGv9K&#10;a4nf+J9thxXw60Epk/unHYr4dpNkj8LFOTnD+zuaZpj9NkkRb9a3xut1ini+WgbBE1vg6SrSihZ4&#10;sboFGtfQ9FpSwlcxaJeL14vnrW+BNxt4ny3wjiRlnEuS27jwMb/ZTvOy438kySH6zzTWebxcEfu6&#10;K6OPUUtEqKsiQkUHHdqpojNbkGipI1RLHxFK+uhI/XGkEsNyOTA3oO2NRGHOCA0DRKrqgQt/Rrcz&#10;QAz14V2UjKhPM0I3ZfYS10cMretO2/RgP3M1PcRp6KKnrg56ahuit6oF+mhaoBd9N+J0jBGtaYhI&#10;dbZmMUQHdR2Eq2khmEE5fQcEMGdQriLZqng3A+ZhtP/OmkborExjBzoeZ7fH0Ll1U9dGF03aj4Y2&#10;PU8NXu1VSerwaKkLj9a6cG+tCdeWqnBrQ+uUNRCkpEbSQiidd7gqXQdVXXEO4fTddtQ1g5GwVbKm&#10;ewdnetrDzMgFhsb2MDa1gYmBGfxd9HAydSJOnRyJwqLZuH5lDrZvjsTqDSHYsjcKuRenoDh3BRob&#10;MnEgeSxWrYhExuGZePsgGy/upiD71CRs2NsN0xYGw8pKAy72BvB3MMWIyCAcWDQFtel78Kb4PJ5f&#10;zcaDi0fRmJeKZ1zj4hTdw6kfeMb38lPb8Txnh/AEZwj9mPQ0axOenKDpjEQ0ntqEl+ekjPGXDMtP&#10;bcWb7G14Q/3Gq7O78PKs5FMu14vzu0WWcuPZrdRPbKF7L8Nytlth33FZBvlfgPmDk0mSsjbg0QmZ&#10;MjfgIS0TymqWXU5iqxU5LOdpFhf7lANzBuV1pFpSTRr/K4umj9EyBufp6wUwv8PbZm78EzRnYM7T&#10;ItOcXuf909uEpdn/HZh/lXy5JOm5jy/tE/2s/Lk8LaA56d7ZPbh/jiXZtNzJ2Yrbpzc32bNUptN4&#10;gHQrfS2NR6TscmHJcmgxig8uEmI/8+u7Z6NgyxRcXD8Wp1cORfaKITi3ahQurB6Ni2tH43LiaFzd&#10;OhGlu6ehgsTwnIvg1RxahLrU5bhN+61LX4nbmQm4d5Ku7+kkGgfSNSE9PbeNtJ1E7y9b8VxMxstL&#10;KaRkvKDX+eLyIby8fIT6dOrDCzPw4VqW6Le/vUb9OPXnH/KP4Jtc2iaHf3w/gOv7NmHBsOEIDomE&#10;f0CkANR2du6wsGRLFmuYmVlI8NfEHtaWLrC1doOnW6DwedbTNICBngkts4GPuxu0lNrDUlsLnvaO&#10;GDx2PI6dLcDM2SugSfcnZSV1tGrbHgbWFhg0dgJmLkiAp08wYqJ7YMCAERhK5+Dpbg8nS2e4uwSC&#10;LUe8vTrBzS0Mru5h8PbvDO8AUmA0Qjpw4cm+CO3QD0EhvQU0Zy9qzhhmSxY3z0gBzB2cQ2HvFgFX&#10;r0i4+UTCgX3RHQOEHGi/9q4hwsrEkcG4SxAdK1hYzjA0d3MNJoWQQuHqIkFzzjaXFAQHe3/Y2XoJ&#10;P3MWW6FwdjfbtbA4G5wlstAtqLViqxR6Lu2Ti3Ha2rPtRwDsaT9OjqFCDo7BsKN9Wzv6w9rJH+Y2&#10;fjCTWadYWLnAwcEX3h4dRHa7uZn0Txlbe/bb9oeRKWfMe9G0H3z8OiM0rBc6duwPP/9u4scGZ5cw&#10;ODoGinNiWK6rayIKm3p6doSPb7SwJgnt1BcRUQOEhYsktnNhDUJYeG8EBMaIa2vvEg4nBstBsQjr&#10;OBgdo4YLmxX2LJd8xccIKxWeF7YrXQYLWN6BQXn0UIQwyOaM856j0C1uNGJ7j0P33uPRtftYRHYd&#10;Rftjq5bB6NJ9WJPdCnuVN/mV83zMCHRhkM5FRWXqym2XgYgUkiB6B86KD++FsIjeCAmPg19Id/gG&#10;xwixZU0gg3NqvX0kYO5JnxUf707w8gqnaxNKCqLPFLV+wTh+cjnu1CzD2dNjkHNpIi5cnoKa8hW4&#10;mjcdDbWJeHxnN755mo7nt1JQkrMYV0/PwMNKuufdWIKC0xNwv2I9vnuWilcNO1F1ZTlqr61E7okR&#10;uH5+MsrOz0ft9USUXV+DQwf6IvPYMJw+MhGXz8zCq3s78fbuTnz79DiKr6zCnj1xyMoaStsuxoPq&#10;jXhYtReNdw7jWcN21Nxah8zMgdiyPxK7TvZD8plBSMnojfMXx+FG6UzkFowljcflgsm4cGECbhTM&#10;RM3Vxai4PB8NlZtRX7cGZ3MHovbWTNRXLEDmmZHYf3YYdh2Px76sXrh8dTKu5E+lazEIRWVz8bRh&#10;E8pLZ6GmcgXe0Wv75sEJ1JxejbOJw5ssWZrqOuyZSTHVLFQfnC9ged3hBbh7hMb6RxfhwbHFeJy+&#10;GE8zl1N/t0pkmL86m4jX5xPx9tJ6fMjbiG/yt+Dbgh34vnAnfuDCn0W78cM1huZ78NMNakv24udS&#10;huW7ZdB8L5rbsTTPFG8C4yT2JZdLDsh/rTyMX29KGeQCmJcfwh8kyZpF2u6XisOko/jl5tE7MoT4&#10;9+Pvx3/Pg4E5e25/uSR5hsrh+Z+CUxm8bPIOlUHzL0UUqDX3NL/emtSWgjmWMr4Ut6MgllTKrQYF&#10;epz1ZUBBrBEFsWzLYk6iIJAtVUhf/qpKa5koWKT2M7WfZcD8SyWtr6CWxcC8zB6fch3xaqMvDnb0&#10;QqJtAJKsQrHRtqMkyzAkmXPQG0zLKRi2pnXWtIwzzC1CsMoiGCtp+1UUEK80C8QyMx8sMfXEQkM3&#10;zNF1wTw9Z8zQdcQMPUdM13bCFG1rrHe3QOUYdXy/RxH/oED/UxYFqxSo/iNDEf881gJ/HKXpZrD8&#10;HxSs/r5TQYghuYDlMv1O882B+R/UioxzChzlwJwtWQQwp8BXAPNUuu5yYC7zLhfAQW7HwpCBA2rx&#10;wwaJ/7ougHlr8TfuTzdNgFukCno/Kqxp3hafKDD/XOUAVHFBMQr0hXe5Kz7VOOFzta0I2r/cZN9y&#10;JdoPBe03FKV/GzC44MxwBhx8XDks54xBOSxvBsx5moG5WCc7X37OV2AugyLXWuLTFdonQ/MLLfFs&#10;lzKSu+tjrrU9ZjIwV3HGXGVnzNRwwgxVJ0xXtheaQZql7CiA+Yz29pisZIPJWnaYSNPjWrlgrJKL&#10;sBQZrGyLYWxFosaw2Bx9lE0Qp8bibGwTdG9jgh5tabq1MXq0MkJ3amOo7daegmwKvGPbG6Nra0P0&#10;bG2KmJY038YcvZUtBSRny5Vo9lZtow8uFsoWLrEqZujBUjZFrKoZ+nAwTsv7KpljEJ1Hf2oHq1hj&#10;qJodRqk7iYzxiUr0eeNM8nYemNjGGZPaOWCKmjsmKJO41fHCKC1X4cc+SssZg9UdRKZ4fy0rsJ1K&#10;d3otbMUSp2QhgD/7ssapWKAnH7stqZUp4tuYoXd7Og9aNlTLHiON3NBH2wZRqiaIVDFGlAoXQzNH&#10;XDs+XzpPdVsMVGG/dEeMpGs/XN0Rw+icR2o6YJQezes5YKCulQDmg/SsMFCHpnUs0U/PEgMNrDDO&#10;1hnLIzvg0OShyFk2FQWJC1C+PxG1abvw4CwNhAqy8Lr4At5XFuBN1TV8rC/Fdw2VzYB5PX58VIcf&#10;H7Pq/0/AXMDy/wDMf5XbtDAob5TEsLwJmD+R9Avr8V38+kiSBMwlaP7T/Tr8dK9WAuZ3q/DjHUnf&#10;11fgu9pyfMvFPxmasyVL1XV8LC/E+9J8vG0C5ufx8up5POcM87zjdA0Oour4NlzesRjHlo3D8aXj&#10;kbF0AjKXTcCJlRORtXoKTq2dijOJ03Fh0xxc2jwHuZtnk+Ygf8s8Cl4XoHDbQlwhFW1fhCLaz/Xd&#10;y3Bjz3KU7luJsv0U+CZLqkhehbJ9K1Cyl9etoGWraJCXgMqD6wVAr2CAfni9sHCpFl7nDM4Zmm9E&#10;lUzVaRRkp2+RJAPmt09ux+1TO3Dn1E7cPb0L92QZ5gzMH+bswiOaf8ge5+ckm5bHXEA0e6ckeh6D&#10;c842b2wC5rvw/NxOCpp34Pn5nXh1abcA5y8vMjiX4Lnc1/YVBdQMzJ/nU0Cdn4LXl5Pxmta/vUzL&#10;cyngpkD7NQXSbws4yGZxltoxMf+ukILswky8p+Cb/8b94VomPnKm2o0MfFdCKj2Jb0tP4ZuSU/go&#10;s3GRdB7fll/CdzcvimKiH8qy8fJaOp6yL21mEu4eXona/fNQu282tbNwb990POBs8z3zcG/XXDTs&#10;mo37e2fhDi27eXgRloyJgY+jNYx1zKCnYQ5NzvTWYFsWhuIMx9m//M/AXA7TOQtdS4vht8yGRQbM&#10;2ZdcR5vBuZXILmffch36XjIw19Jk33K5zMS2vExd0wwaJC3OLlehY2oYQkvHEOZaJnDRNEKQui6C&#10;1TQRrq6NSG1ddNXURxc1fXSj8+yla4Z42s9AOt/1fu3xw/5W+NdZRXw6R31HNvUd/wmYnyVx/yHG&#10;I3Tv538rcT/W7B9wzf/1JgFzUjGplMYxZYr4zD/Sc1tGfTL/k4r6uM8V5vhUYUrisYQFfj5mg23+&#10;dlhuzMDcHWt0vbDGwBtrjSRLlkSTQGwyDcYm8zBsoHHBBjOapvmtRqHYYhyObUYB2EbjiSN+Lvgl&#10;3ZzGJt74Z40X9aFuApJ/qaT+s8oHX9jOrNoLX6p8qfWj+QCgLlCC5pxNfkeeWc7+5LR9vR8+c7Z6&#10;nRNta0fPo3HSLT16HVxYu61kv8Kvncdooo+lvvEkvVYae/wzTQF/sP0bjT1+O9gSvyYriOLiP+9T&#10;xPe7FPENF9okcfHN91sVZfYpEtR+vbEFXiRKsFtYrqxrheerFfBsrQTCXyTQ/MqWeLK8BZ6saoGH&#10;y6hdoSDaB0tpeiVtl0B9NG+7VgGv1iviTaICSdofZ5xLklm3yNo3dFzhdU7TH+lcvtvWEh/pHJ+u&#10;a4n0Pm0w0kIdnfW0Ea7GBT6N0ElJEx2VdRGuqoEO9FnspKqPjmq66EDLOrXTQaf2etRnGSCCM8FV&#10;uaCmATrRus6cSU6f324CllO/zC3109HUv/XQMkacriG6a+pR32+IOE1dqRiolpH48Txe1B8xQpye&#10;EWK0DRClpkcyoONqI4zOI1hFsmIJUGdArgFfFU3JooXaIBUdhKsw3KbnaPF3QxvRNN2Tvhex2saI&#10;1dJFlKYOwtRoe2VNAcu92qnBTVEbbi214NpSHa5szcLAXEkdgbQ+REkLge3ouPS6IzT06flG8NS3&#10;gQl9xzX4xy59axgY2MKILRGMXWBs4gADE7qXGBjD21UL27bEIiNzAK4VzULF1YUovDgJh1IHIOXo&#10;AFw4Oxl3yrbim6dnUF+5AxnHRmPV0k7ITp2O6muJKL++Gpcuz8CxjFGIcNbGuB6h2Dp/IopS6R59&#10;7RRelpzA68ITeHY5FU8uHUTjxRQ8P7sbr+n+/ez0TtIOPGHP7pObcD9zvQDVTzI34ClnllPLaqR1&#10;L89sw0u61786QzpN09lSlvnLs2y/IoPl53bhBbecZX5mK91rt5A240nOZupPNlEfwpnrmwQof8AA&#10;XAbJJSieKPSAzuFBBovmMzbgYRZDdJI8s1wmAcgZlpPYq1yIM8vpuQzEObu8llRH07UMzI+uRW3q&#10;WtQJaM6Z5+tl9ixcCFRSg6yotgDmdE3u02tkYM5WZk+oL3vCtiwXk/H0UjKekZ7S9JMLtOxPYFye&#10;Uf51+jFty97nrEfUNz6+sE/so+n5NP/4/F48OMeZ5lK2OQPzBuqr7uZsQz1dt5os6usz1orM8qr0&#10;NQKY30pPwM1jDM1prHB4iaQDC3Ft7xwUiEzzSTifOAY5q4eTRuD0qmEyDcGF9aOQv3k8irZOErq+&#10;fQqKd01D2V6G53NpjLEQNalLUXd8FeozVqM+cx1u03tzn98zttDJZp/37XjK7/959ren8QBbtQmA&#10;fgiv847iTT713dxnX6U++2o6PlKf/uHSAbxjj/zsXXictZfGTGswbcREdO0xFJFd+iMoOBrOLoGw&#10;d/ACe3ybmFgJz20G5hamTnC284anix9MDczp+2UEffqu2llYwsXGGs4WZghwdkSQfxCWbd6CKUtX&#10;YciQ8XC0cREFMF18AjFw3CQMnjgTQ8bPQnTPAfANCIVvYCd07haPjhFR8HWPgJdnZ3h4dYKHZxR8&#10;/KJFFrBfEEPOaASE9kRQeLywBGE/7fCOAxBC88Ek38BYePh0hbtXZ7h4dIKDSxjs3cLh4tURbj40&#10;7xYCO+cAIUc6jqNbBJxdw+DkEgpn5xAhV9rGzS0U7iQJlrNouWswXJxC4OIcDmeG2/YBsKdrYWvj&#10;BltbN+FtLrLEHXzg5OwHOzHtK2Wm2/vA0c4H1tSKDHLHEFhZ+cHG2g/WlmztEgQLCx9YWHvDwtYT&#10;5rYesLD3hDUdx9rJC+Z0DLZosbPzhYdrBFzoddnZ+gpQ7uUTQfvzhaEpvT98Dq6B8AnsJuxYIiLi&#10;6bWEi/NwoeV2Nu40vjETvurWNp702kNFdnVQaC9EdBqAjl05q5wUNRDhwn6lP7V0fTv0E9t5+9G1&#10;9aH3xq+LKCTKtiqduo4U6sjFOrmoZrfhYM/zTl2GI6LzEHr+IERE0nwU26aMQMeY0ejcYyyie09E&#10;996cVT4O3XuNE4U5o6JHIYr2FSng+xBExXwF5mzbIuxdeo5GDEPzHrRtN/YnlyxYGJB34edw1jq9&#10;Dp7v2HkAfT76IiyiDyI6xiOsQx/6/PSAf3CspKAe/w7MvSPh6REBD49QUpCwZvH0IvkFYdH6Ecg4&#10;Oxhp1FfkXB6Hi4UT8ODOOpSXzkXFrcW4f3sr3txPxou6nbiaNwcXz45B2dUZuHx+FI4f6Y3c0+NR&#10;VrAQF3PGIztzOEpom5qixajIpT7n5EQUXByHPQe6Yt+Rvii+sRz1ZRSblNC95cpilF2Yh2dlG1Ce&#10;uwApe/ri8tnZuHNzA1407EB9+WrkX5iB3AtT6XgrUXh2BrLSRyKb5s9fmYniigV4dHsjHt/diJKi&#10;mdSPLUVDNcUyRQvRULEGjbUUR9TuwttHR/D6+UEUXZ+Ma9cmoLpsKa7Tedy6sxkldIyCq/NxpWgR&#10;8vPnIStnJC7R679+dRbOXRqEgrwpeHBrF769k4m3JSko3D0FuUnj6R7HwHwaru2YjuI90ynWmonq&#10;gzTuF7ZUC3GXralSF+FB2hIZMF9G/d0qvDy9hvq69XhzPhHvLiXiQ94mfFOwFd8WbMf3BTvxfeFf&#10;gflu/Fi8Gz+XkmSwvMmORZ45zjBcpl/LvuqX8kP4pUzSrzT9awXDcs4cP4zfhGTZ5eK50n4EML95&#10;mHSE9Tcw//vx3/egQFQC5rmtRFaXgKwsAcxJDEFlkrLMJeEKBWkcrDI4v0oBLkkErUJtZNnmrSjA&#10;o+mSdiQGrOpAqRb4r9Jfyo0lYF7BGc7mQly883MzfalkME7rq2woaJRlQN+yER7aAqDfZDFMJ920&#10;pyDajYI+fxzo6I719oFYbxuEdVy4kzPJ2XLFKhRJFiFI4uwxyxBstAjDRg6GzUKx2jQUy6lNMO6I&#10;FUbBWGLkg0XGHphn5IpZes6YrusgMsyn6Dpikq4txuuZYba1HU5Eq6KRgsc/MlvgXycURfHN348q&#10;4o8jCqK4p/ArZ1DO9iu7FPD7DoU/gfKvwFxax+BcDs9/kwHzf9LzBTCXZ5gLYE6ioBhpJHmxTwYO&#10;wt6E5vm9ZLBQQO8NZ6IxMC9WwOcSBgj03vFf1ekai2t/i67zLYbhnFnuSNebi3pKQT9quGVYbkMy&#10;oO2NgApdoLyNBN85u5zfewrgBcTgzw0fm8+Bz4XPSQ7JZZnlApzTcgFLGKizOPBnYM6QhH+gYU94&#10;2bkLr1pu81rinxfa4NlGG2yPMsQUQ2vM03DCHBV7zNJ2pNYGM1ScMEPZETOVHCS1lzRdyRaT6T2c&#10;0MYO41u7YUJbV4xQZchri0GqZhisYYaBmuboq2KKXqr8N2y2YzFDbFtzkV0e29oI3RmYtzJBbCta&#10;10zyZbGtab6NGXrScxgsc3Z3LGeXtzeS9qdM29I0Z5vH0nSMKm2jbIleSpbo28oCg9raYJCyFQap&#10;W2OAsoWwZhnX3hlT2rhhWjsPTG3vialKHpjc3h2TVbwwgdpJSu6YqOOJETouGMv+4dpO9FocMUjD&#10;Ev112EvdGj01LdGTXgtnwbN1TM+2xohTpdelaYEB7elYLaltY4F4VWvEa1ihPz1niKELBhk6IZae&#10;20HJAJ3UjNGRs83bmaIbnVssbddHk55LYvuXYWqOGK5qh+EaJD26phRwDKDAfYCOJQbq0rloW6Cv&#10;EANzG4yydUJC10gcmjgE51ZMR9GmJag4sJGCpD3Cw/vZlVN4VXoR76uu4F1tMb65U4Hv7lfh+wfV&#10;+PFhHX56dBs/PK4T+vHJHQHMmwp+Pn9ELVuxSNnjTYU+ZaC8uX6RS/iZ0zYyuC4H5gKay/TTs/v4&#10;5SmJAfrjBvz8iPSQjktiWC6XgOYy/VBfRarE93V0/gzMq2TAvKIA70rzaKB1Wej1jUt4ef0CGotO&#10;4Vl+Jh6fO4LqtK24vGMRDi4cjkNzh+PYfBqELhyD9KXjcXzFRKSvmoCs1RORvW4KTq+bipx103Au&#10;cSYubZiNi4mzcH79DNJ0XNo0R2SgX9m5GNd2L0Xx3mUo2bcMZaTSfRTw7qYB6u5lKKZ1JXto2d7l&#10;AqRXHkzEzQOSVQtLWLgc+ZptLldVapKUaS4TA3PW7aztqDuxHbXU3s7eiQYKWO8xOCfd54xzmR6d&#10;YYuWfdI0rWNg/vDkdiEG5c/PSnYtT89wsLwZz85tpmB5CxrPbcNzDpr/JKkI3ItLFETnp+Bp3n40&#10;Xt6P1ywKshmavyJxBvqb3EN4e/kItYeplabf5R/Du8J0vL+SiXcsCrrF371J7/iv3dcy8H3xSXxf&#10;cgrfFGfhA6uEVHYSH8tyhE3LRy4eWnEO78vP4B3p1bUsvCum7W+coP0cxpPsrbhzLAHVe2agbu9M&#10;3Nk3G/f2zxHwXAD0AwtRT+2tlMXYOn0oPK2toaluLOC1HsNtLTOoq+mRDIR3+VdILmWVs62KBMxN&#10;RLDY3I6FIfjXjHNLkmTFIvzL6bvJ2eb8fJFdTttqaliQGNZL2ecSsCdpaUNbwxAWdF5B2uwprUPS&#10;RSdtBoK6ophhjLYZeulao58W3dNUjTDfvRXeUd+Gs63FvZ5/2BX/MPqrztC9n+3NLpAYmHO/wv0L&#10;247IxiLCp/uvwJxtWWjM8aWEVEr9Uyltx/+mKmUfcx4jmOFTpTb+ddOS+jkn/J5hi30hjlhp7I1V&#10;Bi5IMPBBgr4P1hiwNYs/EtnH3DQIG8yDkWgWTOOEEGxmOxbDEGwzCsQ2wwBsN+2IndbueL7CGJ+v&#10;B+KfNYH4FwPzalca21A/WulN4xZvOp4Mnlf54Ut1AFDrB9R5A3ep5Szzelp2251aei4t/1xrK/rc&#10;L1VsP2cosso/0evDFRL/i4v6Sy6WynYrn47TeIGzyGlc8DONN36kMcKPNFb4njPH6Xp/s7UFPm5u&#10;gbcbWuDV2hZ4zUB8nYKYfkl60UxssdLImeKcUb6StEIBz1ZI00+oZVj+eGkLPFqqgIZFLXBvcQvR&#10;3plP7UJavrwlHjBQF/BcyjaX7/MFHZNh/Eu2c5GJrVveJ7bGm7WKAqoLcL5ZAfeXKeDU4JYYaa6I&#10;MLV2CKTPe6iSngDg4SokBuakjip66KSqh45seaJCy0gRNN+B5rntxLBcRR+RyvroTM/vwh7mygbo&#10;StNcKDSqnQnNm6C7pgF66Ooihq1SVE3RU0eyZYnXMEYfXX300tSXCoMaGNJ2xoilz30MqZOaNh1H&#10;S/xYFKyphUBNDfgyNFfTQbCqDkKUtBGqzC37jNN5aGijG6m7upEoJBqrY0L71UOkpjbCVGgfdP7e&#10;ylrwbKkMF0UNkjpJBW6tVeHRljPPVeGnrI0gZU0E0XSIqiY6a1O/rGkGK/qe6bOtEvW3DM11da1g&#10;auAAcxrDWlBfrk/9rqGOEYJ89HH4+BgcyRiI5L3dcSp1EG4Wz0BW5gikHhqJR3V70FiTgqq8RCRv&#10;icfF81No3XBcOjMJ9yo34FXDfjy8tQO1NzYiZ/cC1J1Lwcvic3helIMXdM98ln+IdATP8g7jOd1j&#10;OSP4+fl9dB/nfwtxMU6+r28WGd8PT2wgJeJxpkw0/zQrCc9o3fPTW6R7NklklGezPct2PD+zU0BT&#10;9jjngqDPaX/PTm3GU84mZ1guA+aPsjfjIS2/n7VR6B7t+x4d635WIh6QHp5aR+06NGSsxd30NSSa&#10;ZpuV5lnlGfQcziJnSE7iwp53OFtcwO/1qM9YLzLKWXL7FaHURNQdXSuJgbks07wujdcnycB5ksg2&#10;v5O1CXfpNTec2kT9ogTM7/OPrOd24zH1ZU/PJ+PZhRQ0XjxA0ynUV/4VmEuZ5M0lh+UCmHOm+gWG&#10;5dQfyvbF7UP+8ZquI4uPx7BcAubbRaZ5PV0/zjJn33JJa1CRloDyI1z4UwLmJQcXo5iBefJ8FO2Z&#10;jYKdM5C7bRIubhyHc+tHIGf1UJxdy/BcalkXEsfi/NpRuLh2JC6tHYGCxDEo3joJZVwcL2Uubh1c&#10;hMoDrMWoPLQMdcfXoJ7en7rjq4XuZK7DvZMb8IDO7/GZHXics5PGBPxPs8N4nSv14W8KjuE1ff7e&#10;5KaIfyW8yN6OB+mbUHNgCzaMn4b4uDHoM2Am+vSfiUFD5qBr9DD4+HURVh/WNm6SLYuJNdycfeHh&#10;5AsTivf0NKnPVVKGFsnGyBC+9raw09eBrbYmHCwsERgYABsba1gYmdFzzREd1we9h49F94Ej0aXX&#10;IPQeNAYRXXvD2pb9uIPg5hEGT6+O8PbpIsAsW654+8XAh21WaNrTLxp+wRIsZ69sBrFB4eylHY+Q&#10;Dv0RHBEvClW6eXchRcHVqzOc3DvCySNCwHJP/85w9Y4QQNnGyQ92nH3uEi55nZOcXSJI4XD36AhX&#10;BukuYXBtUqg4RxenULoGtK1jGJwcg+Do4AN7O7ZH4exyKcPc0ZF9xRlm+4ksdc5Gd3LwhbWlM0zN&#10;nWBt5w0LS7qGRh4wN/WEnRWtY2Bu5QMTCxeY27nA0MIeRpaOMLMNgIWdE8ys6J5lSetN3WBp7gcX&#10;Vz5fKfPe3TMMltTnmlo5wdzJBw5eEQhgixS6HoFB3enc2TbHB2amtjS24YKiliJD3ck1Ah7+0fAP&#10;7YWwSC7syV7lAwQs58xs9ivnop/eAd3p2sfQexAt3gffoBiRiS78xLsMF5Cc1bHL0CZ1iBqC0A4M&#10;yoeic7dR6BY7Ad3jJgtF95iMmJ6sSbR8HGmMEGeXs4WLvLCnHJDLxVYscnsWFmeuc/Y728bIrWPY&#10;w5wzzbtEDxXiafY2Z2jOlizcBoXGCUgu2uA4Ac0ZmPv40ufOtzOJgXkYXFwC4ezsR/IR/vZePkEY&#10;MjEGOden4/T5oThzYTDKq2ejsmI5Ll0Zg5zCoaiqWIEX9Rvw7ME6lNfQ/aBiHi7mjsTlK2NxpXgq&#10;Tp4eiv37YjF3oTO27uiEostTaPtNeFm7FVVFC5GWGouknYE4cWEyqms34fLZsTh2Il60d66vQGXB&#10;Mlw8OQkblgVh06qOOJs+HndLN6K6ZBXKbixBeWkSqm7S/bN0A2qurkR+7mzkXJhK57EKrx+l40Nj&#10;Nu5V78SDum1495jG7zT//kE63j08jgc1m3AtbyJuXJmCMznDcZ690MvW4dn9Y3j5IBOvHx5DY8M+&#10;3K6ivubJcdyp3YD8yxOQfKgPTmSPwiPqB799egY/3DuBNyV7cXXPNORumICCzVNQtG0aru2cihu7&#10;p0nA/MAc1B9ZgLvHFpEWoiFtEd2P5MB8KZ6f5IKfa/DmzDq8O5+ID5eS8DFPyi7/rnCXKPzJ+qFo&#10;D366thc/3yAxLC/eJWD5z2WSl7nkXZ6M39iSpZwzxQ9LQLz8MH4pa6ZyhuNH/6zyY6RUet5RAcx/&#10;Z2jOFi03GaY3U+UR/FSW7ChDiH8//n789zwocHUVgPxSS1EgqskWozk0l2V1NWWac9AqwDlNc8Aq&#10;A+cCmnPweq0lBbCKFMCyWgHFbNeiRtKngFZbAufl6vhSrgf2Fv1a/JMlt2PhloJFLjBZZUPiTCs7&#10;fGZgXmlL4mDUg+RCsqftadkVD7zf5o+Dka5YZx+AtWyvYuGPtVbBWM+FP606IMm8IxJNOmCtSajQ&#10;GlKCUSiWG4diiXEYVtD8UsNgLNAPxHx9f8wx9MB0A0dM1LfFREN7jNaxwkgKREYaWGGMiRWS/NVR&#10;MUWBglVFfMpQkGWWt8ZvFLz+SsHrL3soiKWg9RfSr9v+gyiYFZLNfwXoMnDOwJyC308UBLPYv/yL&#10;rNjnl1QSe5dnkji7nAEE25/we8jvGQMG+Y8a1ynQZmBe2gafK1pRMK9H142uN2fq8w8Q4vo6kpxJ&#10;rhTws185i64vZ7lV8w8XFLhzsc9yLuhK++CMPgbxfAz+XPAPL3xszm5ni5rT9Jk4RWoGzJvEwb4c&#10;8P8JmDMQoJaBOYMRaj8zGOEfZfLomAWK+P2UHkrm62KOrSmm6zhjtpojZqvaU2slfMvZimW2kgNm&#10;t7fHrHZ2mNXejpbZY7K2Aya3o7adGya0cRY+4cPUGZibYxAFnAzM49XYu5yCWc4Ab2+K7m04u5wC&#10;ai76SS1D8e6tjIViSNEtjUQrF69vAudKpqJYJreSFzpbutB2bWh/tE10O3P0amuJXm0sEa9ojv5t&#10;LTBIxRrDNO0wWMUKI1TsMaKtPca0csK4Ni4Y35bUzhXjOdtcxRNT27tjKs9ruGE4XYfROi4Yo+WI&#10;oRoMzRloG4u/k/fSskZ3zg5XtULPtiZ0ngaSJYy6Bfq1t8IA0kAlK6kIKF3DvioWGKxpi6H6Tuir&#10;Y4dIZSOEKRsgsL0ewtsYIILmo9TpOlDA30vDAn3VrTBIzRqD1S0xRJNEAfsAfdq3jpkA5QMYmmlz&#10;EUA6Bn13BpvYYoyDExKiI3F06gjkrZuH4h2rUHVkK+6e4oAvA8+vnsGrsly8ry7C+7oyfHO3UgbM&#10;a/A9Z5c/udMEy1kSLL8vALcEvB/h12aFPoV/+eun/6ZfXj/5N2AuZag3A+bP7kt6ShKgXAbJH9zB&#10;T/c5u5z0/xKYfygvwPuyfAHNuWVo/ur6RTy/ckr4vT46e1gA84vb5mPP7IHYPWMgDsweiqNzR+Do&#10;glE4tGg0jiwZjWNLxiBt6VhkrJiArJWTcWrVVJxZMw3n180QurhhpgDmeVvno4ChOdu27FiIqzsp&#10;yKWWdWPHEqHiXUtRvHsZSvYsRzFJbtHCKktehfKUBFEc9OahdaKgaMXBtUKceV4jrFoksVVLTbpk&#10;1VKTvoXarwBd2LTIC4XKxIVC72fvEtP3T+3Aw+wdeHRasmVhyb3Nn+Rso+B4EylJak9vxlORVbhd&#10;iAHKM84+O7cbwvP8oqTnbN1CenGBM9L3StYtF5Lx4jwrhaZT8IrmX188SAH2EbzN42xzGlRfYR0X&#10;wTf7pL4jvS88ho/8V+/r7JVKunEC74VVC8Pzk9SeEr7mH0nvS0/R+0vz5TRfcRofyrjA6Em8o+3f&#10;FmfSue1AfTp97g/Ol/wNaWB959Ac3E1ZjPqdNL1nPsr3rcCMfl0oQNeGurou9HTsoUHfPV1dI+jp&#10;mkBf1xbyIp1yCxYJeDM85wxzCZgzIOeWg0cJnlvQtMy/XE+C5QzFJdhuKlqRxa5mIjLbpQx2IwHM&#10;OatdTUsHqqq6MFTVh6uKDkI19dCBgbmOAbpoGSCaLVno2D3pfHrRfXUgPX+mUzs8T+K+gcYH3D/w&#10;fZ9rW1A/IfoK6g+aRP0CZ5qLcYjsh9/mwPzf/u0mH3tw9jVL/FivAjAsF3VTTPCZVW6JT5XG1Oe5&#10;4I9MB+wLt8NKUw+sMvLGKn1Jq9nL3FiyZWFxpvl6UqJxMDbT+GCbQTB2m4Rhh1EYtht3xnZad7WP&#10;HT6d74AvlR3xucqFxil21F/yD/7O+Fzpis/V3Ic6UH/KP0BL9izgAp713vjMhUDZqqXGheRA2zrg&#10;U5U2PU+L+mpOMlDG52s0vuDXzKCcrtU/qc///TCNLfZLhTK5kCaL/cHZ3uT9Fi7GSdqggNdrFSQr&#10;FQbgy0nLZC2DbRaDcIbiMkjO0484a3wJabEMkNP0fdJdmq8n1S5qgbr5NL1AAbXzWqBqTgtUz5WW&#10;1S1sgdsM0ul592n/rId8vL/YtzBMZ7H9C2evv0lqiTebFPAkoQ3SB7TCOPt2iFBqj0B1TQSp6yGU&#10;PmchKroIpJazthlIh9J3gn3EuehluMz2RGynrE0tL9dHB/qMsjjrvDMpStUQUcq6iFKiaSVjdFWh&#10;fpy2i2GYrUr9I/8bTNsQfXSMEa/JBTq10FtbD710dNFDVx/dtQxFAVDuU7vQdyKS1FHDEGGa+ghQ&#10;0xaFPv00OLuc1E4DQXQuwXR+IXTsDso6dGwdRCvTOICeH6PG2e30vaHtQxmY03l5K0nA3E1Rk6QB&#10;95Ya8GyjAa+2GvBpz9nrOqINp+06tddGZ/q++qkZwVidvuv0Hdam77S2niV99y1hoMeFP7kwnwt0&#10;jG1Esb3ITnbYlNIH65M7YsO2cOScGI3TaUOwM7ELSi4n4OeXZ1F7ZQtOpEzEhjWdkZM7CSVl81B3&#10;aykKz4zD9exZKDu9Cg1XDuL5Nbo/3jiFV0XZeFGQhZeFGaSjeJF3AC9Jr/NS6J66n+6tdN9lGy3O&#10;COdscAbc7BmemYhHmevxJGtDk56d2ojG7E14nrNFsmQ5u52es43mt4oCoC/oPi88y8/Tvmh/z7gf&#10;OMX2K5tl/cMmPKLn36d9MSCXAPc6NNBxeP7eCW5JmWvRkLEGt9MSUH9sFSkBt4+tEVBcAPIMSXeO&#10;r8OdtHXCo7zu+FrUpq0RqpaJlwkxED+2TmSV1xxh0XbNssy5lYvnhbd5+gbcPsGFtCVwfk+WYd5w&#10;mvpIUQB0p/hB+cm5/QJyMzB/co7HSP87MJdLQPOLXFSbnkd93KNzbH9Gy87uoz6X+t0zO3GPfcxJ&#10;7Gd+h455h45/h64zQ3O2ZqnKlIp9VtH1qqRrxMD8Zirp2AqUHlyMG8kLcG3fXFzZPQuFO2egYPtU&#10;GmtMwYXEUU2Q/HTCEKFTKwchO2EgTq7oj2yeXj4YZ1cOx+V145CbOBIFWyaIzMzr1P8V752L0v3z&#10;abyxlMYZS1CWskjoJk3XpK7E3Yy1sn8MbKIxwk7Rp7+6cEj04exzzv84e0l9/mv6vLyma3vncCKy&#10;V6/A5PixiIkZi/gBs0hzMWDIIoyZmICRoxeCrS28fSLhZOMOFwcP+PkEw5DuA4bUn+pTv6uh3A4W&#10;BtTX+frCXt8A9tQPWqlqwFqtHfWFbWGupwULQ304ONqhS8+e6NS7PzqT4oeOQVR0H3h7hwjfdD9f&#10;9k/vgqDAGAQEdoenVxQ8vbsIT+3A4F4ICpPAOAPy4Ih+QgzJJVAuzXO2uW9QD7izJQt7a/tI4NzZ&#10;s4PIMHf2ZFgeAhunAGF54uBK8y7hcHDmDPNwAczZ49uVC4W68jxD0zC4uUXAjZZxAUgnFy6wycUg&#10;A+DoFAxH4WvuBQeSvb0n7Oy9YMcQ3dFbAHOG1U6ObOXC2/nA1MRFWLnYMjRnyG3hDnNrP9jYBYvs&#10;ciMzJxgz+LZzg4m1K6xsfGFu6QQTU1eYW/jCwtKPzimKzqcTXOgcff2j4OgcKCymrGw94eBF5+tL&#10;1zGsN/z4hwa3TuJ4JiYOUNM0EvdB9lB39YiAT0A0gjv0RVjnAU2wPLxTf5GVzepA4h8onOhYTu70&#10;/gSz/zdtT9vw9mzD0qHzqCZAHtF5sPgRg3/MYEVFcxb4eMT2mkSaIoPlE9EtlkH5BNJ4sZ7tW9jv&#10;PKYnLes5tmleDsrlNiwMzBmM83nKz4Gn5bYxzYF515hh6NZ9OKJjuZjoCDHPy9mehUF5QHAPSUE9&#10;pX8vyIC5F33WPb07wsOD/21A7xNdUxsbN7rmPvD1DUV0XDgqbu9BVfU6nM0dg6JKijEuDcf+E7E4&#10;lT8ct2tW4VruRJy+MBiHTvXGiUvDcOBkb+RemYg79QnIy5+OTXujsWSFL/UzI3CtcA7Ki+m7K7zN&#10;d6P02hycvjQSxbSfiuq1yM+bjOvXJ+DWjTlovLMFVaVrcPH0RGQfGYCUvb2Rf2YOHlUm4939NLy+&#10;n4rvXxbg7dPzeFmbjMrCxai6uQ7Pn2fg7YvzeH3vAj48vYS3TzLx5O5+ak/h17fF+P31Nbx/nI7i&#10;/NnITh+IKxdn4m413SsaT+JN4yl8/6YQbx5eQE3xdty7lYJHt4/i0b2DuHtrB94+TsXThhTcq9qN&#10;X95cwG8vLuBj/SE8u7YJubsn4FLSBPEvm6JtU3F91zSU7psl/MvrDs8XupPKhY+X4H76EmoX43HG&#10;EmHJIoB5zlq8OZOIt+eT8O7Sxj8B8++L9ggxMP/x2j78VLxXiC1Zfiqh+dIUoZ9JbLkiJM8cZzjO&#10;KmOl4pfyo5Ktyl/0a8UxmRiYs0e5lG3eBNRvpuLXSnp+xdHHMnz49+Pvx3/XQwBztsM4r/DvwFwG&#10;zf8EzgU8Z5gpy/ySBa4iC5jFFi3y4FVkmyuS2tG8KskAuKEBtmhBWWuSMkkLKJe8zYUq2JvcUgLn&#10;7FNeydBcAubgILSSW3tqGZb7kijwrLSnwNKGzsMd3+zyxZGuDMwDsdY6CKutArDOOhirzYOQYBKC&#10;1SYdsM40CquMI7DcMBTLSIsNQrCIguAF+sFYpOeHeTp+mKXljxnavpiq54IJutaYqGeNsdoWGKVt&#10;jpHUDtexwDDSDAc9ZMW3wVsK+gQkpyD2H4fb4Nd9X2H5zxTA/kwB7M+bvwLyX2j+T5JB878C8z8o&#10;GObMcoblnyk4RgpdUzoGW7F8kWeXsxcsW5wwLJdZsQiwwEChSAGfrzJEoPeshP+q3h6fb7alQJ6B&#10;OV9fzi7nzHInEgXsFNCzIIqXMTindTUWFMQb0jS9h7fovSxTon3R+8wWL7R/AeYZavDnhT9DzbLL&#10;BTCn82PJYTkDdF4ugDnDkv8EzGVg5HNBKxKtY/sfnqbP2L8uK+DjATUc6mOCaab2mKnphNkqlpij&#10;4oyZ7e0ktSO1tcX01taY3tYaM1VtMEHTDpPa22KSkgPGtbHDSDVHDFO3w1BNKwHM4ynYjNc0R28N&#10;U5EZzkU8GZhzxnhMS4MmGC5AeSsjdG1lQOJCYkZC0aSY1gzNJXWjdQzJGZh3b8sFQWm6vSntzwI9&#10;W1vQMnP0amOBXq3N0VfRDP2VLTBAyULYsQxVtcMIVXuMbGuHCa2chRXL5HYumNzeFVNU3DFd3Qsz&#10;lDnb3AVj1V0kYK7tgtEaDhis5iB+BBDZcWqWomBnN1G4zEoUJY1pqY8edD69eBs+ppoN+qtZk6zQ&#10;T8UKvZXofOjchmjYYbCOA7qqmFAgrwc/JR0EK3Hgr49wdSN0InWhgJ+LocWrm6OfmvSjwwBdC8TL&#10;rBj6aZmjv7YN+pLidWzQz8Aag0xtMN7FFWt7dkHqdAqSkhahYh8Fm8d34d4ZtmM5iZc3LuB1RT7e&#10;117H+9vl+IbtWBiWP6yTAfO7TbBcyi6XYPmfgLkMlv/Ktiv/R2DOz2Ng/vMzKatcAHPOKpfpT1nl&#10;DMzv3cZPDfXUSpYscmD+w91qSf9ThnlZIT6UFuBDWT4pD2+LJVuWF4Un0ZibgcdnDqH2+Dac3zoP&#10;W6f2xpZJfbBnan+kzBwswPn+ucOQPG84Ds4bgUOk1EVjkb5kotCJZRORkzAVF9bPRO6mucjdPFdA&#10;80sbZyOXlMcZ57SsgEXrr21bhOvbKfDduQQ3ZND8Bmec71mOkr0UFLN9S8oqClRXC8n9zuVAnTPP&#10;q49sEEVCq1ipMruWtI2o4YzzjK2iZd3O2IKGLAmai+Kgf9G9rG14cGq7AOaPc3YJWxa5PctXYL5R&#10;AJFH/Bft05xJyNP8F/ytYpunZ3aAi8k9ObMTjWc561z6+zbrxXnOMOfAOhnPz+zFC9LLc/tFFvsL&#10;zlK7eABv8tiqJRXvrqThfRFnmB8TsFwC5kepPUotT6fiwxVaVyTpw9V0fLieiQ83MvGx+ATeU/vu&#10;Rga9r+l4Te2bkpN4XXIaL0kvWNfpvS7iYqGH8fTCHjRkJuJWyhLc2jdHZJ037J6G2/tno2jvHCwY&#10;3gG2ZgbQpu+Yuir7iutBRVkT2nTvYujNkop1yuH512Kf8oxyadpSto6XWYlphuc839z/nIG5BMk5&#10;U10+LdnBMDBX1dKHipoudNX0Ya6sAx9NQ4Rq6qOTlgGidOh+qEv3Sjo+qwc9vz/tZ5KVOhqW0708&#10;h+7xdN/nwpR87xdwnMTFsv9FfcIn7jcYoPN66hOEJQuPNbhPkP3zSMBz+ZhDJjHuYC9zkWmuCJRS&#10;P1VGY44yM+qz9PC5TAdfaKzxqZLamw7444Q99oVbYpmJG1Ya+dKYwA+rqE0w8sMaE3+sNQ3AelKi&#10;aaDMzo0zzEOxRS8Q23SDsFErCDtMO2O7UTAOutri9TbqM0sDwQW02T4O/K+sclfqbx2ob7Ul0biF&#10;f4yuorFLtRfJA59r3USh0C/V1PfecqDnmeHTTQN6Xjt8LmmLz9dpnFTYUhRK/YNBeTqND460wPc0&#10;JmC/7w/sEb5eAS/XtxDiLHHO5mb4/XhZCzxa3AL3F7bAvQWk+TQ9XwEPaPrhIl6ngIesJQoiY/yR&#10;DIwL0fMeyvSAn79IAXcWKqCWpm/R82+S5JCcJZ+upf1X0XFqaLt6zjynfd+h/TWQ2LaFxRYuDNAf&#10;MUhnQL+GzneFlNVePksBKd1VMcysNUI11BCgoQ8fDQ34a2giVF0H/mxzQm2AGk2raQnbk0CWMvuI&#10;szUQA3VtBJFC1SWIztBcgHO2UFGX1EGFs9MZonM9EurLVfXQTVUHXZSpz1emPlrbGL3oM92bto3T&#10;0kZvLQbmeojT1Rfr4jQt0VPdGl1prNCRi3+qGSKEtvWn4/rS+fipk5TU4ddWTQLmDPxpu46qhnQs&#10;A3Sn/jhW1Qo96PnR6pqIIIXQawhopwOPNhrwVJCAuXtLLVH806utFrzb0b6VtOHfWhO+rdQR0loD&#10;HZUM4KViBDMNQxjS94wL9Grx95++z/xvEWMjBxgZOsDU2AH6xjYw0jdD9y4u2Jwci+U7aQyxyAkJ&#10;y8JRdGYxis8txt0bG/H6zgFUX1mLkryluFo0D1nnRqIwfw7K8qlPOL0Ed3O3o4Huo88K0/Gc7o2N&#10;ecfwIi8drwoyhI/0y3z2k6b7aMEBuleS8veT9uFt3l68u7Abbxh207278WQSnnFGOd33ntK0XH8F&#10;5lzEs/HMtiZo/vwsF/ek+zr/QHpmq/Ajf0Lbs285W7CIgp60n3uZ63A3fa34N8/dtNW4l7GWln2F&#10;5rfTV6P+eIKAr9VHVgjVHF2J2mOrUZe2ltato20kSM7zNdQKSJ6aQP3cKqFbR1ai7tgaoXrOImdA&#10;foS2OUw6svpPkLzm6BrU8DKSmGZwnrYB9ZkMzElZm9EgPMx3CFh+N3srGrK3iR+TGXAzNBew/D8A&#10;c3k2+b/BctKjiwzNaZ76vIfUzzE0f5hD/Q31qwzK5XCeYfltOl7dyS1CnGF++zQXAZWgeTVdv2rh&#10;Y74KlakrUHFkGcq4+GfyfAmY75opCoDmb52KPPYz3zAG59aNRPaqwchaPgCZy/rS2KQfMpbGIXNp&#10;H5ykZVlLBuLE4kHIXsa2LYNxbu1wXEwcJZ7LfsD5WybhyvZpKNoxvam9vnsWyuiY1UeW4jady216&#10;b+9n0WfnzHbRj78+f4D68t14elr6IYVtdm4nr6B9LsTC4WPQveNAdOw6Gj16T0WXuPHoM3gO+g6d&#10;j0HDF2PAoEUYROodMw7hIXEwNXOEpoYeLAzNYG1gCg8LU/ja2cJcUxMWunrwsHOEn5snbEz1YW1K&#10;30FdXfj7BaBbdA90je2NTj37wD8iEs4evjAzt6X1JjDUM6XvpQXMze1gYWEPGxtXuLkHIiAgCsHB&#10;sQgJixPFGkM79kdoh4ECnPsFc+HG3gKgMzTnloE5A97mwNzDt6uA5SxX706idXQPh4NrmMhAd5F5&#10;nbu4kVylTHMntzBRLJTBuSsXDHVjkB5By7jgqD9cPf1pG384Mgx3DoKDky8cHBmS+8DO0Re2DtTa&#10;e8KeWmf2PncJg62tPy3zgaU5W7jQegcvWNu7w9TGE8ZWPjAwdoeJJcuZlnvAysEDxhbOMLfwgImJ&#10;KwYMmIzAoDhYWAXB2bUzbO0CYG3jJ4C5vaM/jEwc6dh+cOPiniE94RvYk849ko7lC1MTJ2jxP+aM&#10;7WHORUvpGvgG90BIx74CQHOmOFuasMd4x8iBIgubYbKHdxe6RlEiw9yP/c07DKZrLBUADevEGf5D&#10;EBE5UgBzFluxcIY4A+/onmMFKGcgzpnjUdFj0YU+Q11ieH4iOnfjH0zGinUMx6P4eT1pHT2XoXlM&#10;3DgByeW+5ZxtzufJYLw5MG8+z9Pygp+cVS5Xcy9zfm0h4fS5kUFz9rz3D5SAua9fVwHMPbw6wN09&#10;WGSX29q6g4u42tN74uUVjNCwIFy9kYqfvruOqyUrkXwqFgeyokm9kZLZGxU1S1FURN/1glFIOzsA&#10;R84NQUr2ANyoWIz6WwnITB+GJYlB2LMvFqUFc3CjZDHK6xPx+N5+/PQsHS/vbkfxtTnIvTwN927T&#10;2P7OBry4R+Pzu7vxhObLy5eguioBz+/R2P/+Abx9cgI/Nubiw70TeFl/GD+/KMC3jdfxw5NTqC5a&#10;huqKRHzzNhe/f7iJD08u4FHNETRUbUV95To8v38Q3z4/j28fn0Nt8UZUXl9Oont+WRLeN57Gxxc5&#10;ePEwDe+ensU3z/LReCcTj+qPoq5yC27Ra791fQ2e303Fk5oUXMuZhVt5K1B1eQUuHB6B/GMTUJjK&#10;8dYEXN48AVe2st2UZDVVfWCB8C5nMTC/n74MDzKWCXD+OHMZnmatoP4wAa9y1uHN2Q0CmL/P3YSP&#10;edvwTcFOkVn+fdE+0l78cHUvfrxB1644GT+VJOPH0v0kmi5LIR3Az6Rf2HJF2K4ckcHwVPx6Uw7D&#10;02j+GH6h+b/q18o0od9YNM/6Xdb+Vkm6RetJv9w87inDh38//n78dz0kYE4B5gUZMJerOTBnAMvK&#10;pWCVfc3lYkjKgexfA9jmGV9CrUgMzTWAG8pASSsKLCmg5YKRbNlSzhYfnLlMwW05Z5ybCfFfqNmm&#10;BZXWJIblDMq5dSS5ATc9SRSA3rSnANOGzsEV3+z2wPFYN6yzC8Ra6mzXWAcKJZgHYaUJyZhtVyKo&#10;DcMyo1AsNgrBAqMgLDAIwHw9f8zR9sEsLW/M0PbEFB13TNRzxBhdK4zXtsZINROMpqBkuJYJhmiY&#10;YLC6CUYZG2JzRzXUzWuLn3e1EIW1fktWxC+7W+CXnS3w0zbSJtLGFviZ9FdQzhCd9Z+AOduy/EH7&#10;kcPyz8l0bQ/Q9TxKSiMdp3nOLmdYnkNiUM3vHb9PsvdD2OVc4+tMy8op8C5TowBejYJzI+CW9GME&#10;B+pgWF7lSYG7JwXwnAHHwNyZROurjWhemwJ8eg8r6bNSykVdqeX39grtm0EG/5DSLLucz0fA8r8A&#10;c/n0n4E57UvuYf4XYP7lahsBzFkM/4W1DOlfZ9ri7lo9rPEzwVQda8xSs8BsVU/hXc6armSHqW1t&#10;MKmlBSa1tcBkCk7HaNphvLINxqvYYAytY+/toezFrW6OQVrmwj6kt6Y5eqoZIVbJRBTnjGktzyg3&#10;/ArMWxsLON61jQG6tPmfgXmsrMBmnDLDcc4wl/zDe7W3RlwbC5o3Qy+G5qS+rU3QT9VCFN0cqmyH&#10;QW2tMULdAaOVHDChlQPGtXbA+DaOmNjOCZOUnTFZw53ERT9dMIYLfTIw13KmaQcpw5yuR38tU/TT&#10;sEE0vZZuSnQuqpZNwDymrZEoVtqblvelbeLVrej4UvFP9jqPb2MuinuO0HWia2KFTurGCFDVQ4CS&#10;DgJUdBGkLhVV60zLo+l70Z2+C73UaF90/dirvDcF7H34+DTfT8sW8Vp2iNe1RX9jawy2sMZkH09s&#10;7t8TabNH48qWpbh1YCNuZ6Xg4YU08dfuVyWX8LryCt7X3cCHOxX49l41vn9QK2D5D48ZlDdIvuVP&#10;G/Dzs3tfgfkzCZgLaM4AnGH5K8mv/P8rMGdQ/usT0uN7ovhnEzC/fwc//38E5qLoZ2khvikvwEcG&#10;5jcu4FXRGbwoOInnMmB+O3OnAOZJE3sgcVwPbJvQG7sm98WeaQOwe+Yg7Jk1CPtnD0LKnME4NG+4&#10;yDw/tmgM0hePQ+byiTixYhKyV7NdyzScSZyBc+un4uL6GbicNBt5G+egYNM8FGych6ItCyVtXYSr&#10;2xfj2o4lomho8d7luLGH26UoT1lJQepyml4sQHnJ3pXgIqLyIqFVhxMFNK9ipUrQnL3NGZLXZ2wT&#10;Geg1R5NQf5wLnVGAzjqxTeiuTGI6aysF8hI050zzh9Q+yNpG09vwKGcLHp7eKPQgm3SK5zeJ6fsU&#10;1LP4b9oPT2/BY4bstJ/G0zvxPIfhuVQ07MV5Kbv85bl9EiwnvSJ9Bebsd34Qb/MP4x1D8SIuApom&#10;MssZlr/PP4J3BZLEPOtKKj4UsY7h49U0fLiWho/X6XnUvrt2DG+5mOj1DLy5nonX12igf/UEGq9m&#10;4dWN83hTfA6vrmXjDekdLWu8dBg1qTQQ3z8XNXumoX7fNNQcnI0bKTMxtk8IDJTVoaVmCC0tfQrk&#10;9aFN9y0G3yw5NJdazjY3E6C8OTAXRT8FUP9q0SJtxyCdpyXgzi1bwDAgZ3sWziyX+6ezd7oqSV2N&#10;zoHuAzrK+rDTMICvph46auqjoy7dG3XpvqlN9zyWDt8HzDDSSAeVs2X3fLr3MzAX/0T6CzQXViOi&#10;X6D13Cf8B2Aufgzm/o1/rG+eac79A/84zP1TOY0zylXBtVO+lGmQNEk6+FypTf2YNT6dtEdyB1ss&#10;N3GnsYEvyZ/GBX4SOCclkFbTsvWWQdhgFSJqomwyD0USjRO26ARhvWYA1un7Y6uRH7ZaOaBkjDn+&#10;dclJ9K1fKp2ov3TEp3J36m+tJGB+y5HkSmJ7Fupfq9zwifrYzzX8YzWtY3u5Cj16jpRQIDLlC2mc&#10;dEGR+kxF4U3+034FfKTxARfUZCs4SS3xmAE0A2nO7F7QAnfmtcBdBuQ03VwPFyniwUIFamVarIiH&#10;SyQxGGeQLhcD9Ue0/t4CBdqnAm5zNjnto4rE0LyG3ktW7ZwWqOPsclI9HZczzFkCmNM+WPdInKHO&#10;aoLmDPRXtMDz1Zxl3g7F0xWxrnMLxJm3g5+6JrxU1eGlpg5v9fbwUVNDAANz9vnW0IW/uraY9qHv&#10;g4+SKnyVNOCnzFndtJwUqKqDEPp+hKrpIYw+p0Lq0nyIqq5QuIoeOpA467wLtd2of+uioi9qi/TU&#10;NkIPNQP0VDZAL/qu9dKkVpvmdailz3O8llQfpBt9rhmCsxUMA3s+th+dd4CqJvzbU9tWFcHKmgih&#10;Y0eomyJSg/pL6jd7yApx96LxZLSGDJjTcyVgrgUvBfYwl4C5Z2tteLfVgQ+t821Px1Cg/bZk0WtW&#10;NYKJsi7UtIygqy3/YUv64UtX21IU/TQ1dICFkQMMDaxhSufev7sviq6uxc26HTiSNgw7tnTGw1tb&#10;8ah8O+6VJeJJzWbcLlmDaxepb7g0F5fOTkXZ5bWoz9+Le7mH8CT3OJ7mpuFlYTpeXUnH8/xjQo15&#10;R9HIsLwoDW+KjuBtEd1Diw6R6H56JVno3eW9eHNhF17kbBVQnOH4M7pvP6N7+rNsakmNNP08ZxPd&#10;n/8MzJ+TGune3pjD8xIs56xyLtr5mPqA5rCcLVearFZSV+HusQQ0pK1GA81zpjmL7T1q0xh+r8Ct&#10;I8uFeJqBOKvmGK+XsslFZjmphoH5UXoOF3M+RM87yKB9FWppWT0X+TyyBjWHV6P64GrqE2kfR+n5&#10;DMyP0nNpec1h2pZUzeJtU9nSZSPq07mfpOvOnubZ9D7kMDDfgrsM0LN3NdmWsR3LozPUXmKfckmP&#10;Lu5rkhySNxcD84cX9uPB+X2ihghD8wc5e2jfEiiX4Pw2Acvr6Xi1WZtRc2KTaBma19O1raHreet4&#10;gij6ybBcyiyfjxv756M4ZT6u75+Dq7tmfQXmm6bg7PpROJ84mtoRyFk7jMYkfZG+tA+yVjA074PM&#10;pf1orELTiwcga/kQAczZuuXMmmFCnJl+PnEUcpPG0P7Giezzwq0TcXXHFBTvniFgVO3hRag7shQN&#10;x1fh8cn1eHJqE57Sa3icuQ6PM1bjAb1nN5NXoHDzUiSMGY6eUX0QHj4AoV1GoEf/meg+aAo69x6H&#10;6L7T0G/IYgwYvBK94xdj4OAl6D9kPkIjB8DAxBaG2lpwtdRHXIAPXI30YaiiAhN9AwwaOgLjp9F+&#10;Bg5E17g+6NazL3oPHIGY2AHoHt0PTh4+UKN+sV07VbRp1Q6tFFqjpYICFEkKMikqKqJlq1ZoS9uY&#10;mNjBP6AzIjr2EvYgQRF9BDBnSM7iaTk4D47oS9NxwjZEDsw9/boJUM4FP919eV6C6QzLnT0iBRD2&#10;9O4KL5KnVxe4e3QWxUCd3MPh4tkRbiSG5i5uEXDxCCWFwNUzGE5ugXBwDiYxMOfinb6w55Yhq6M3&#10;bO084OTsLwqKOjiGwt4hCFa2PrC08oOJmRdN+8KKbVJsvEVhT2MLbzFtZMn2K87Cj1zPyE6sc/GM&#10;pWN2g71LB1jb0Tm4d4SNrR+dV5jIhrax84G5pRucuFCpXxQCwnvBi163k1MQjI0daExkQu+ZE6xc&#10;QmHh0QHOQT0QxKCZJIA5qXMXCZiHsjc8XUO2a2EPePaJl+A0bzMMoXSN+ceL8E79EB07Bj16Tkb3&#10;XuMF4JZnhjM0Z0V2HSnsWDjTvGv38SKrnDPMo6LHC2DeuRt7ltP2MbQNW7HQ/kQhUNqPtE/en+Rd&#10;zhYsckAuh+RyUM4tL5NnmDcH5QzJ2YqFIXlzMTBnSM7/YGgOzD3ps8LA3M0tAM5sq+PgJTLM2W7H&#10;xdUf7l6+2LptLl41puH0hdHYlRmFU4UDkH99HApLZiE1qw/SMui7nBlP0zHYcSwMu452xfWS+Xj6&#10;YBcKL8/DqdOTUXFjGXIyR2LDtkhsTu6Jovz5KLuwBKePjEJ22lCUX52PupJVeMge5XeO4wn1R0Xn&#10;KZbJ7I7r5bPR0LARH1+exW/vivCvt6V435CO+htr8eFhGr57locPNF+Wuxgn0ybi1cOT+PF5IX58&#10;mYuXDZl4XE9j+ieH8LaR9nv7AB7c3Iba4vV49+Q4vn9xFi8fpOHZnYO4XU6xx61tNH8Ebx5l47sX&#10;Bfjj+1t4cf8YKm8sxOUL45B7cYKwiyk8PQaXT4xH5u6BSN3WCxdTx6Aoi5OTJGBeuHUKSnbPwq2U&#10;Bag9uAj1RxYK3T22BA8yluNh5goBzp+cWC4D5mvwKme9AObvLmzE+9zN+Ji/Hd8UMjDfg++u7hP6&#10;/to+/ChguZRRzrD8R84uZ1heflCIi3aydcovN1ObwfDj+K0yQ+hX1i1Jv1Smf9WtdFqXTtt81e/N&#10;52n7nysz9tFAu5UMH/79+Pvx3/X4I7OF6yf+WzQFpp8pMGsC5rJMcyE5MJepCaSLbHOSHG42QXPa&#10;HwezfwLnrSC8zYtZbNNCxyqmwLaYjssFukrVmwLaL+X6JEPxF+ovDM5FxjkFkzft8LnCQUDyLzed&#10;aNqeglFadpOCUVr+pcAZ3+51xYneHlhjE4AEc4blAVht7Y9VFgFYaRqA5cb+WGrgiyUGAVho6I85&#10;Rr6YaeCNmToemKnpgWmq7piq5owp2vaYpGeLMbqWGKppikGqFhiiYYbBFEjFU7DWn1rOPhqirYeZ&#10;Xqo4O1QRH9a0wG/7W+DXfQr4ZbeiyC7/aYsEy39KYing582sr6BciLb5Kyz/Y5eCyC7/1266PjIr&#10;ls8pdG0P0rVlKxaG5ZxdfpIkhw/0vrElisjIK6Tt6fp/5mtP1xhlpJsMEXTpeulR0G4hA+a2FLiz&#10;Zznbr3jhS7UPvtRSW+sB9i7/UmNJywxoe1265lx4rC0+F7en97OlsEnh7DfxGeB/IfDnhgFIDomz&#10;BE+1wCc6v09ySJ6l8CdgLqC5DJgL0C4+azTdPMOc2ysMDmg7ei2fixTwzyuK+GeuIn5LbYf8acZY&#10;7GiPaep2mKXuhOmajpgh03Q1e0xRssYUVSuMV7PECG0HjNWg95QC3dFqdhiuKQPmGhYYoG2OfvRe&#10;s31AHAWc7Dn+1ZKFobkMmNM8W6rEtOPCn4boymprjK5tKBAmiSKhrNYmiGtnJtSzLVu0mIi2V3tz&#10;9GjH+zEShUF7KZuiNwXo/ZRN0I8+XwNU6fOm4oDB7WwxXN0BI9UdMUbVBaNVnemcGYi7YJyWG8bq&#10;eWC8LknTVVixjNTl7HInjObnaLkIYN5HjT6r9Lpj2TtdFPs0o/MwFrA8mo4XpWKEnu2N0ZuCf/Y0&#10;j1ei4zMwV7ZAX2Ub+szbYbSeC10bW0RRAM7Ze8FqOgiklv8iH66uj070HeiiaoxuaiaIVTdHH00r&#10;USw0jtremvS6NC1I9ojXckS8nh0GmNpguJ09ZgUHYMfweJxaMpkGFmso8NxMQdtBCsYz8er6Bbwu&#10;z8Obqqt4X1+Kb+5W4bv7khWLBMzv4ocnDMpZX0G5pGbFPl9I/uSiuOfrJ/jtVeO/6ZdXT/9XYC72&#10;z8D80b0mMTT/5eFd/PrgrgDmkr4W/WyC5f8LMP+2/KqA5h9K8/CumAZ2RWfQyJn1+Vl4mZuBJ2eP&#10;oOHkHmHJsn5cDBJGdsX6UTHYPEYC59un9MWOqX2we3of7JvVH8mzB+DAnEE4PG8Yji4YKcD58SXj&#10;kLGcBnUrJ+DEqonIXjkeOasm4NyaqbiwbgZy188izUZ+0lzkbZiD3MTZuJw0B/mb5qFwC9u3zJes&#10;W3Ytwo09i3B990Kh4j0rhBicy73NmzzOSXJoztYswqYlVYLlrDqav03Lb3O2ebqkurSNQjx958QW&#10;3D25VYDze80kiqNx1uDJRElZNJ0lAfQH2UlooID+7on11PI2G/Ho1HY8pvXPT+3AMwHgN+NBzlY8&#10;O7NHWLw8I73M2YMX2btJu/Dq7D4B0V9f3I/Xucl4k8eZ5odEVvnb/KMCoEs+53KxfQv7oB/AO9ru&#10;Q8ERfCg8jA9XjuAjq+go3lH77sphvCmg5zNwv3Ic77jAKO3zVR4Nyouy8OpKhoBOr4oy8LooE6+v&#10;ZtL6DAFIGjI34PbRFajduwD1+xciY/0Y9IugwNPATPiYSxnjDLutYGBgIyxWvk4zRGfbFUshOTDX&#10;0jIXfuUSZJeWMSiXYLoEzoVXuTr7l7MtiyHU6TsuLzCqqqovpNJOH5qq7KOuK3zU9VV04Ej9Yjjf&#10;F3QM0Yn6x2hNIwHMu9M59qX76xBaXjyZ7uHcN1Af0ORVzuIfWeXiH39ZPM19Ao8zZP2BAOaihgr1&#10;BzJY/qcf7LlPEtCc+p0SVVIbGkfQmKOMC2YaUN+lj08VNM64aYRP2RZIjnDAEmNPrDDxwDIjnyat&#10;kGWcJ5j6i3+prbSQxhBrzQKFt/lmGj9sNAlBkmUgtpoFY52pO9KDHfHNAepHeYzCnuXVVnQsR+pv&#10;jWV9rTXJXugL12WpscLnakdq7Wh76ocZrJdrUR9L/TRnynMfTn3qpxM0JjjUAj/SWODdppYClosM&#10;8uVytWyC5fcWyrLJFyiIjHIWg3A5DP/rNGef36dpIXrOXwE7iwE8+5Oz7tI0SyyjfbOk40nH4nm2&#10;bblH+xOi5fL9yDPLH68gcWY5vYYnCS1QNU8B58eqYmlgO/QwbAOf9q0RoKkFHyVSe3UEaagjgD5b&#10;vvRZ81XTgh/DaBZPq6jDV0lFFNn0VWGArknrGabr0HOkjPMQ+kyyglSp72KgraxF0/xPKR2EkRia&#10;R6kYoJuqIaI1dNFdxRDdNRicG6KnEvVrbNGmZow4bbZP4YxzQ/Siz3wPZd7eGJ3V9NCB9h9GxwtS&#10;1UCAkiqCldQQ3JbUWhVh7TQRRscOp/2x1zpns8dSnxlH/X4cfb+6qqsjXEMC5v5tdeHeWhNeLdTh&#10;3kIDHgqa8G6lA982evBrqy/k04ZeO20TqKwHe/pe6pE0OLNch7631E9rU7/LmeY6WhYw0LOBKfW7&#10;VsZOMNa3gTV9v/tGeaCh6hB+fFuM6tLNKLgwGQ9rduJx1V7Ula5BfcU6VF1bjaunF6I0ZxVqLtH9&#10;+sIePKB73bPLR9CYexRvCk/gRUEmzR9FY14qntM97mVRmvRvmusZeHs9ncQ/FNL97vpRvLp2mMT3&#10;02S8vrwHjRe20714C2kTGknPuc3Z2CSef3FuKxrPb5NttwWNZ7fi6amNeEz9AINxBulPc7YIOP6A&#10;Pa3p3v/gBMPyDbjPfYEA5qvpHroc9UeWkZajju6ndccSUJ8mwfAammZQXnl4mZAA50dX0fQKIc4g&#10;Z3Bexx7lx9aiPnUN6o4koPYgLT+wAlUptP2B5ag+tJKWr0XdYVp/iIF5AioPrUK1HJhz1vkheh4t&#10;qzu8ElX0/Fu0zS3avip1Ax2Df2SWimmLjPNTW3D75CbRFzIw54xw7hMe5uzFg9Nc5yVZQHBJtOw8&#10;vT8knv6rePm9s3tw/xz1KVxwm4E59YMMzBmU3zm1VYhhuTy7nIF5zYmNqKW+lDPMhZd5Or2mVOr3&#10;Dy1ByYGFuLFvroDkV3fPECpiO5Zt05C3eTJykybhzNrROJc4BmfWDRfKWtkfGcv64MSyQchYQtOk&#10;tEV9aKzSm5b3RTpNM0TnbPSTKwYie/Ug5KwdgrOrh9J4ZQQuMTzfMJr2PRoFm8bixvZJKN89nTQD&#10;1SnzcOfoEtxOpff58BLUJM8izUHF7gU4s3Iqtk4Zjfhu0QgJixX2GSHdhqJz/BR07D0Z4T0noGv8&#10;dMQNmote/Waj38B56DZoGmKHz0P/8csRHTcKHUNCEenrhO6hPvC2M4eRtgbCQsMxcvwUxPYbhn5j&#10;JmLIiHEYMHQ0uvaKR+foHnC0c6Pvoj7atlZCixYMxxWpbQGFZuJ5Xqeo0IpaXq+IdkrqMDa1hxMX&#10;YfTrjIAwCZAzLGcFhPYR0DwgtJfIMPfyjxFQvCnL3I8BeaTIJpeWS5nTzYG5kAyYO3l2EL7nnInO&#10;4NzVowPcvDqA/c9dPDvBhaG6SwRsnYNg6xQgMrvtnPxomT8cXQNg68KFPb2FB7YD+5w7hcHRJRy2&#10;DgEwsfaFpX0o/II4S743zC39YGzmASMLDxiYuUDP1A56RtbQN7KFqbkLDJ3DYO/TH1ZXf4wAAP/0&#10;SURBVBZOUbB2CYM7w37PEAHLvXw6wd0zgvbhAVt7P7h7RcAruAs82abFJRgWFq7Q1zOGsbE1bNiC&#10;xpeW07Xz6jwYIV2HI6LrEAGZw7hwaod+CA7tLV6/8HR374igsF4CRPOPEJxhHkDy9usCL1+6Rq6h&#10;CKb1sXHjBCRvDsrlEtnjMnF2OWeUMyiP7CpvR6NTF8mvPIqe34Ge0yF6ODp3ZxuWMRIo58+lzLNc&#10;7lMuh+Occc6wnKfly+X+66ymgp8duNhnfBMoZ/9ytmHxDYiBrz9Dc5IcmHtJ11QOyx3ZWkdY7vjA&#10;1TUQbr5BGDwsCtUVSThzYSQOnemDc9dHoaZ6Fd4+TcPNq8tQV0b3rrJNuHZtKQqK5qO+hsbvt/fh&#10;fsMB3KuhsXZdMh7f2oljh4dhS3JPbD/YG9nHR+NwCs1vjsHRVPq+nxiOzMPDkZs5Cw9q9+BW/lLk&#10;Z47A4QOxmLnIHTsODkFF4TqUXViH19VZeFGdgpLL83Ht4kI8v30Yz6uT8az6AMqvbsDrR8fxpuEo&#10;Xtw9ivePzuL1g1N4WH8Aj+8exKuHabhfsQ2Panfi3cMT+PXtNbx/chFvHpzA07pDuFOyi9btxqtH&#10;NJ5/lkd95C18fHIOD+uScClvGDJy4nD23BCa3ySAe2NdKh5W7kQd9ZdnU8cgb/tE5G2dQLHTVJTu&#10;mY1quk/WHlwsyy5fjHvHl8kyzJfj0YkVApY/O5lAMchavD6TiDdnk/DuAu378hZ8LNiOb9m//Ope&#10;0n58d20/frixHz8KWE79N6uMVH4YP1dwIc6jQr/dTMXvlbKM8VvH8dutTKHfq07gH9Un8Vv1if+o&#10;X6sym/Q7b9+kE0K/VGb88XtV1gTmhn8//n78Vz7+ONjC9Q8KXjm7XGT4ytUEyyk4/U/AnPUXYC5l&#10;fzEsZ9F6BubN9ImB5zUFfBY2LbQtZ4Kxr/b1Nvhyox2+lCjjS6kaRGHQUh18LjXElzIKcisM8KXC&#10;mGQhrFfA9isV1iQKMCu4cKgZBZoUfBY44+MBW5zq74rlVh5YaRqI1Zb+SLD0xQozHyw29sZCQy+S&#10;D+brBWCWrjemGjhjsqEDJuo5YZy6G8apOFBrh3GcUa7NxSANMVDLCP3VLTBQ2wL9dU3QS1MX8ToG&#10;6E2K19TEcFslbItqj9vTW+K3bS3w654WIrv8x80K+HGTQlOG+Y9JDMgV8MsWRfwig+XciuzyZrBc&#10;ZJbvaoF/yoD5l/2kFLp2B6llOxbOLk8ncaHPkySG5aJIGk3/B2D+mYuflZNutiSp43OlHj7fMqPA&#10;3UoE8V9uOeFLpRcF7T4UvDM096XWCaihIF4E+Sb4clOfrj2ptB0+szc9Qwnav8j2Y1jOn5W/WrE0&#10;A+afshTwL2r/xUXKSHJbFv7rvbBkkWeY/wWQfKLPl1Rollr+HAnLn5b4F7UM2d8fUkJyrB5m6Vti&#10;hqoD5mi5YoaWC6bpOJPsMEXFBlPV6b3VtMRoHRuM07HCOF0bjFS3Ev7lw9Vt6D22xAAtK8RrWVIw&#10;bIle6maIbc9e44YCMseRolsZIqa1AXq05uVG6KrCgS8F2e1MENmK2rbGwnaFrVsYrvdoY96UaR7T&#10;kgLwVkaIo23ZQ1xkebcxQExbQ8QpGaGPmin6qZuir6op+quYY7AqnZOqrYD5w9TtMUzNgc7TCcM1&#10;HIVGsfWKrotoR2k6UetM82407Sx8z4er2Qs/8b4aZuitZi782KPpmLF07J4M9ul8u6gYI1xZH10o&#10;4I+lzzVnvPVRkRX+pM9/f2HrYoPR2o4YpuuAHhoW6MBWLJoGCNIxhJ+WHoLU9cXf2jsr0bVQp9dJ&#10;wXpPCtZ7aVohjj3USf00bRGvYYM+9H3qq2+HgSb2GO3ggOVdOuDgpKE4lzAbpXvXoeboTjw8cwzP&#10;8k7iZfFFvK4oxNvq6/jAwLyB/cur8f3DWvwoin3KgfmfM8sl73EG5o+bgDlbsfzC4gzzV0//Tb+8&#10;eiKA+k9NwFzyL2/KMOf9P2FQ3oDfHkr6Va4/AfN6/NRQhx/v1uKHOzVC39+mc66/he/qbuK72nJ8&#10;V10swfLKq/im/Bo+ll/Bh5J8vLtxEa+u5uBlwUm8ys/Ei0vpApjfPrEbubsWY+24aKwcHoVVNHBd&#10;NyoaG8Z0R+LYWGya2BObJ/XA9qm9sGNab+yaFo99swZg/7zBSJk3FEfmj6CAlH3OxyJ16VgcXzQK&#10;J5eNQ/aKiTi9YjJyVk7BhTUzcWndbJxfM500jYLSGcjbOBuXN81C7qZpKNg6iwZ/c1C0Yw6u75qP&#10;kr0Mz5ejZN9KYddyZdtClO1diZvJq78C86MbmmD5TZ4/nNiUgV6bupFamhbbMEjfIHzRq48moi51&#10;A+rSk0SW3e3MTajP2ETtRtzNYpC+icQ+r0lCDTTNEP1u1gahBm5PJErAPGsjnnCWWdYmPKFtnlD7&#10;kGEK6VE2FxPlv/Fvw7OcnXiavQNPaJk8w/zl+f3CskXA8MuH8C7/iATL8w/ibd5BWpaCV5eSJVsX&#10;al9fSqHB7SF8oG3ec9a5XIXyTPTDAry/zScxgM87LLZnvbh8EC9o2Uta9vyypFcFaXhekEk6gZf0&#10;WXhz6RgeHN+GupQEVB1agLObJ2Nwt0CYGcuzyo0pSDSFgb45DAysoatvJTyMDfQpCNU1IzE0Yy9j&#10;2pa+5/ICn1wQUJ6RLhX4lHzP5R7mkm85Z5ZLGeXcStOcaW4MZfrOqwt4rgcVFT1oKGvDmK0ytAwQ&#10;ocn3FT1EaxmiG4NzPbqH6uhhiK4+Loygezff/0/TfZz7CtF3ycR9AOss3dvly8UYhMR9GvcF1CdI&#10;RcelMcYnOThnaE6tgObcL/E4o5j6u+JWJCUaZ2iTaBxRrIt/cR9WroNPOVZI6WCHZYaeWGHgiiUG&#10;Xlhq6C0kwDmNE1aa+WOVOf/4HiCmVxv5Y51hABKNA7HG2B9bLUKwg7RBzwtbzT3QMM+Txifh1Jf6&#10;40uVEfWb3L8aUX9rTOJi5jTPNmi8rlqLZEHT1L9Wsi2dOZ2jDnCda3XQ+dNr/4P6zV8PK+CH3Qr4&#10;uEUBb5IURLFMLqTJmdlsv9K4WgHPSAzRmwpzLlfAk2W0bBltt0JBqJGz0JeQFkkS0FwmBucCoC9o&#10;Qa9BUhNwX6woYHwTWOcscdITPgaJrV+E/ctSmWjZfWpFUdCFCrRfRToubbu0FZ7SeXMx0Jd0vo0J&#10;rVAyQxEbOrfEEEttKUubPld+7bQRwNBbRVsAc38VkppkdcLA3FdVU8hfTYPWqcGvvYqwapGgOS/n&#10;LG8tsYwtW+SSL/OjbYKpDaLt2M4lVE0XHbkvVDVCF3VddFXSRTf6bPN8Vy7arSz12Zxx3kvPEH0M&#10;qM/mf06oGaGbljF91g0QqaGPMA0d+KuzPYw6wtqrIbStGkLacKtJr01H2LZ0pGNFU7/ZQ5Wer2xM&#10;/aQeutFzQtXodShrwLetBjxaasKtpQZcFTTh2VqXpAPvtnrwaUdqqwuv9oYIaG8AX/pemmvoiloG&#10;6jR+UKXvLlsR6LFovKNHYwBzXVs40nffxcAWnsbW8DU2wsAwezwtPYxvH1zC+/un8PZ+Gl7eTcf9&#10;yhTczKN7eF4SavK34k7ebjyi+9bjvKN4WnAMjYXH8KLoGF4XHcfbaxnix73Xhcfx+gqLYTktL6Z7&#10;FulDaRbek96VZOJdMS2/cYzWHcObwhS8ztuL5xd2CBjeeHYz3XtJMmjOkiA6L9+KxnNb8ezsFlHI&#10;8xH/u+hUEt2/E+l+vo7u3RvwlJbdz1iH+5mkDFqeSfd59h5PWyN0L30N7qQux+0jS1F7eCn1Q8uo&#10;v5GyyavZiiWVbVWWo+IAFx1fQv3XMlQdXCHE2eOVB1ei6kgC6tLYx3w9bqeuRf2R1ag7uAq1B1ai&#10;NmUFqjnLnMSwvOYA3aeTV6GK1t08wMeSMtBraB+Vh2ialtUkL0HlviW4uZ/2f4D6Ter/Kql/rDi0&#10;Fjdpupb6QO7rbp/YgNvU992lvure6R14cGaXyAy/xxnnMmDOWeP3z+/5qnO7m+D5A5pmj/IG9ic/&#10;uxsNrDOknF24e3onbtN+BSDnTHISt3UMyjOSUE3XsCZjPWoyJVWlS3Yst2S+5aUp1O+Tru6ciYId&#10;05G/fZrILGflbpooCnvmrB6BM2tH4uSqwchePQQZy/shbVk8UhfF48jCPjiyoDcOzeuJg3NjcWhu&#10;DxycE0tjljgcmReHVFqXtliC6WlL+iBjWT8B0U+RspYNpHHMAJxfOwz5G8eiIGkcbmyeivKds1Gx&#10;YzZKtk5B0YYxKFw3DicXT8CqEQMwJCYOXTr3RMcu/REZMxwRPUchqv9URPSdjpAekxDeYyJiaDom&#10;bhK6xYxFRPxkdB00G7FD52LAyLkYMnwyBvYfgpjobggJCYGzqxsmTJqJkaOnIL7fSAwdMwEDBgxD&#10;j5g+6NAlFib2dlBr3x5tWrZGyxYtoaigCIUWCmghssp5ugUUGaLzshY0r9BSZJtTSC6J5lu1VYIq&#10;fb8tbDzhGxiNYFm2eWAYe5dL0Nw7IFYU/mRQznDZw4fk24Vakrckd68ucPOMkq2nZV7U8rxHZ7i6&#10;d4SzVwScPMIENGe5enWEp18U3Hw70X6j4Er7cHDtADuXMFE41NbRH7bOvnB0Jbn5wtbJEw6O3nB2&#10;DoC7e4TwEre2D4KplTdMrHwR3GEIunSfCq/A3jCxcIO+kTW09ayFD7mZlRO9PlcYmjvBzNoLRjb+&#10;MLYOhbVjOOxdwwV4d/PsICuIGknH9oKxuSNc3EPhRefmE9CVtgmCGT1fSh4wgaW1IzxoW++QvvDu&#10;MABh3UYggrPFO3AhzAEiAzsoOBYe/Hodg2DvyNYzHeBJ18bVO5JeE/9wwBA5WHi029q7Qc/IAg50&#10;nG6xI5uyywUo52Kd0SPRlbPGYxiiS4qkY7LPeYfIwWK6Ex0/ovNQdOg8BJ2ihiGyK51T18EIjxok&#10;fNWDIqSiopFdaHtaHtVtGMI7sqVKf3oOw3C2XxlMzx1M05xJzpYr/FokD3YG5uGRbNfDP67ECQWG&#10;9URAaA8EhsTCPyBGeJb7+nel6e7w8YuGN39WvMLpWvrDhd9PB2842HvC2dEHHm5BcHX1h2dAIO3H&#10;HyfPLMH5wsk4dWEsams34/tXl/HrqyJ8fHgK3zw6i+8a82nZVXz//Cr+8foGnt49jtyCxbh5axUa&#10;ahJRX7EGuZcn4fSV4Th3fQwKcifjMq0/eGwoTp6dgL37+iA7bRwaStbi8S0ao5dvR+mFBSi6OBeX&#10;zi3EsdSx2JcYj10JscjcPQbJiXQ/SBmG5E1dcHBXf1zKmYe8i3RvvbkDbx4eRWPNLjyp2YkfXhXi&#10;mzf5KL62DuezZ+JxXTIe3dqBe6VJeNFA4/enaXh6JxkfH6Xh44MMVBUk4ur5BXjSsFd4mn//vgTf&#10;PzuLxvqtuHpjKs4UDMONkpl0jMP45W0u/vHhGl7XH8DtitW4cW4Brh1diPwt03Bl6zSU7JmJ6uT5&#10;qKX7ff2RRbibtgQN6YtxN30R7mUuoVhkOcUoK/HsVAJenF6D12fW4s3ZdXh/IQkfLrEdyy58LNqD&#10;j9f24Zsbyfjuegp+KD6AH0oO48fSo/iB9GNZKn6sOIafKtOEfr51HL9WpeO3qgz8Ws06IfRbdRZ+&#10;rzmFf9RkU3uSxPNZApT/zoC8+issZ/3WJF4v6deqEx+ZGf79+PvxX/tgYP6PjBb4F2f4sjhAFUEq&#10;BaVN4vl/l8gy5yBWQHPaTiYRvHIg+xex/zRDXHnWudxegyH6l+stgRttKWBkf2w1kjq+lOqTKLAs&#10;pYCyzBxfKKD8Uk4BZhkFnGXUljMoNyXxelN8KrDHt6mWODvMEUutXbHMJBgrjCkANvbAEhMPLDL2&#10;wnxDL8zSccMMLU9Mo3aygT3GGdlgtL4tRmm6YJiqBUZoWGCMng1G6FthgIYx+mkZoa+WOfpqsy+z&#10;MXpp8d9z9dFbVx9x2rroa6KGRZ5qyO3XEh8oaP1lF2lHC/ywkYF5S/wkg+M/si0Ltb9uVcSvWyRY&#10;zi1D9t92KJBksJwkh+Wf9tC14uzyAyQu9nmUrlk6XecMumYnaJ6ztBkuXKBl9L4J+xx+T/hasx3L&#10;dVK5sqSbahS061IAT9dM+MLbULAuB+Y+ApijljPN2cPckWRBy+g9qJRnl2vhc2lbfGbvcpFdzseS&#10;fT4YdsuzA5tnlzfpfwDmMmjyH4E5fY6EfzkDETkM4c8Ovy7+zOTSNaPnlyzQxkonA8zVc8Ncej9n&#10;6DlgkqY9JmtZY5KKBaZo0HusZYVxOpYYq2OB8Xq2GK5mQbLCcHUuVmmFgbRtX20rxNH73EuNpGKG&#10;OPYyVZIX7jRDbBtD9GzNsNsQURT4dqVAObqtCbq2MhR+5zHtDMS6GJGNbiIsWjjjXALm9Ny2xiKz&#10;nK1aGK5HtzZAz3YUgKsYo4+yEeIpMB9Axx5Ege4gOq8hajYYTuc+TM2ePpOOIuOcW+FVruOMkZpO&#10;Yn4UW7HouNK8C4YrO2CYii0GMazWskRvNTrvdhTUM8xvY4yedPxuivzXcyMBzCOUdBCjZiJeb7yS&#10;Ofq0NkWfdubop26HgarWGKFpg1H6jnRtbMVzIug1B+sYCWAezJ7FKvqIak/7Y3igQa9TnV6fmil6&#10;qJojjq59H3Vb9NGwpu+LGXpomKG/sS0mebhjfc+uSJs5GnlJi1G+fwPqM9ijMx2N+dl4KbNjeVt7&#10;A9/Ul+GbhgpR8POHhzUCmP/4uEFYsjAsbwLmpKbM8sYnEjRnYE7igp9sy/LrK1ouU5MliwDmJIbq&#10;DMyfPxT7EtnlcmD++M/AvLm+AnPJmuXHu3X44Q5D81p8f7vm34H5LQmYf6xgFeFDSZ4A5m+uncHr&#10;wlN4XZAhA+ZHUZe5C3l7liJhTBcsGRyBpaQVwzohYUQUEoZ3xrox3bBubDSSxseSumPjxFhsnRyH&#10;bdP6YPu0eOyd3g8HZgyiQHQYDswdToHocGQsHoPMJWORuWgc0heMwamlE3Fm5WScS5gqMs/PrZmM&#10;8+um4FLSNNJU5G2e0QTNr+6ch+I9i4RVC6toxyJh8XJ1+yIBzdmahQH5raMbUHt8swDmoiioDKTL&#10;gTlnmlenJoltOONcwHLOMk+l9WkbUJexUWTZSW0S7p7cLPxd72RtIbHX6yY0UGDPElCBdJfEsLzh&#10;RBLucZbhiY24l7FB6P6JRKEGBiu0H9aDk1towLoNj09vF+2TnB14eoYLye1pKgzKMJyzySV4niL0&#10;OpdtWyRbl9eXOMP8INim5QP7mpPkdi3N9Vr23Ld5B/CWtn9Dz3t9MQUvc1Pw6vJBag/ScVNIB/Dy&#10;4iE8vXwYz/KO02fhJO3zJB0zFU9z9uH2kdW4eWA+DieMQ7C7I4wMKEDUNReQXEfPEjq6nE1uLSC4&#10;voDkNM/FPWm5Ht37dOjexhYuXOBTl+ZZkkWLZMXSvOAni7NVWXKbB84kl0tZ1RAq8mxzZW2oq+hA&#10;S10PrroGCNfgH9B00Y36yS5adG9kP3M9LQzU0cXxPq3wB9ffOKMo/buI+wvuN3jswT/4spoDc+4T&#10;uH9hYM6SA3OuaUFjiU88nuDxhayP+NpP0P65KLX4JxuPK1RIGiRt/IuWfS7Vwj/PWONAR2ss1/fA&#10;Cl0XLDPwwjJ9LyzWccdSPU+a98YqswCs5Cxz0wAxnWDghzX6NM/A3CwQSQb+2GIcgE06Hthg5IVL&#10;sc50vqE0fvHDJ84kZ8uzmzSGqTKgvtcInytpDFNJ/W+VDr5UKwO3NGkbUiXXctGlMZCq+DGA+8FP&#10;dA1+T6NxQ7ICvqUxgSjmSfpAY4b3NHYQojEF690mBaE3G9jehKWAV1xQc3ULvFmjSK0CXq5SEIU+&#10;ny0jLW2BJwzPZXq8REEU95T7lsuXi2mZv7kA4/R8zgzn4p0M7SVgT6J5FvuQNy5nQC/5kj+h5/By&#10;Pi/2V39Gz3mXRPM0Niqc1gLrIhXRz7AVQlQM4ausQ1KFj7IKfFRUwRnkvioaIps8QGSTa8BXlYte&#10;SvKjabY/ERnmNO0jlkmZ59J6Tek5TdtLoN1XjfanrCbmvaj1V9VBkJIW9YXUH9J0ZHttRNH5dFI1&#10;QqQy9WkqNA6gsUCsGo33dPXQW88AvfmfE6rGiKaW/0kRqc62LzoI0GD/dE2EtldHSDt1BLclcYa5&#10;ii46qBuioyqNG0SGOY0BVEyoT9Sl5+shRE0VXkqq8GyrCndFDTi30oBHK1340JjCq40ufNvrk/SE&#10;NYsHW7HQtKuKAQzomJo0JtWg/lWbi9zRvg00dGBnZAJ3cwsEOtigh78bxnSPwpz+vbF67ABsnzMI&#10;ty/txZPiNDRWZOJJ2XHcvXEItykgv3ftEB5dT8WTa2l4dvU4XlxNFxZSz69m4OW1DLwStlKZwmLq&#10;3Q1q+V8zXOfhWrqY54LGDMq/Kc/Gx/JT+FCWRX1cBuk4PpQex5tCuvcV0P0zdzfd69giaytentuC&#10;F3JoTtMMzJ+d2Swyyjmz/KkMmPM/iYRO8f18DR5krRPZ5Q3pXLxzHe6lr8e94+tx99ha3ElNQMOx&#10;1dSuovsmA4slqDmyFFVHpEzyChLbr7DEfMpiocqDS1GdvExkj9cwNKe2+nAC9VPrhOUKe5RzBjmr&#10;9mACag+sEtuxRGZ5yipUJa+UAfMlQrcOLUfVYRlAT+YaFYtQQf1oxb7luJmymo65FuVCa1B+aA2q&#10;OJOdXgfbwNSkbxDZ303WKew7fnpXU8Y4A/N753ej4dwu3D27Ew1cxPMsr9+FB9yyR7kA5ryeRNNy&#10;n3Ipi3wTakkMyoUyqX9OT0Q1XVO5qo6vwa201ag4shzlh5egJGUhSvbPRykX+9w1S8DyS1sm49Km&#10;Sbi0cSLObxiDnLUjkLN6uNDJlYNxKmEw0pf3x7Gl8TiyqA8OLeiFg/PjkDK3B1LmSEqe3QP7ZsbQ&#10;WKUnjVl64MBsBuk9kTyrC81HI21RHI7MiRE6sbQvTi7th5NL+uH8qqHIWzMchWtGIH/VMFxYNgTZ&#10;S4fh4KxhWD5kEPp1iUV4aDTCw3qgY9QAhEcNRnDXYYjqOxWd4qchNHY8OvWajLgBs9GX1K//bJqf&#10;iqj46YjtPwO9B01D/OBp6Dd4KgYPm47efcei/+DxGDR0PHrFD0Zcr37wCY+Etrk9NA0sYWxlg7aa&#10;WmjXog1aKihKaslAXMogFxnlMjEwl1uzKCi0aJIit7L1LVq0hbKaAWwcvBEY0h3+nDEc0pvUB17+&#10;3QUwZwDq4x8NL1+2YGF4zmCcWk+Gol1ENjlnUXt4R0lg2K2jkDdt7+wZLsR+52zlwhnqLJ6WMs8j&#10;mgqG2jgFw8rBH/au/nD1CqBjBcLBxVcU/eSikR7uHeDmEQlrh2CYWvvC2jEQUTHjMGvBXrh4d4OR&#10;uQTILaw8YGPnDXsnHzFvTMvNrT1hZOoBSxt/2NgHCYjt5tWZXl93BAT2hItbKEwt7IUfupd3JHzp&#10;NbvRa7KwcoeuLt3/KC4xMLCAqZm9sKMJiRyJkC7D6f0egojIgYjo2JfUH4FcKJVfk70vHOx8YG/P&#10;BU35R5BwOLqG0OsMotcUAHtbb9hYu8DYhMZKBnQ/9Y5A12gG4expzhY5fYWlCyuMrVs6DRS2OcER&#10;XKy1j1BoBIl9xDtIy4LD+iCExDYwvkHdSdKPHZz5z5ntXISUrWI4A75pvySe79BpACIZmDMsp2lu&#10;5cBcFPeMiIN/aKyQT3AMvIPoM0EKDO4OP/9uApD7BXShaYblUna5hxdb3vjRNfCGo6MP3NyChJ+5&#10;lyctp2vg5RcGZw8/bNo1CZevzkFD7XZhY/Lji8ukfHzfeBnfPr2Atw9O4tXdDLy+nY571/fg+sUE&#10;ZOfMQHHFcly9Ohc3rs9H/rVpyLkyAsVVs1FXvRpPHx3CzZuJOHN2GrZs7oHdW/qIjPHCU4vw6k4q&#10;Pj7JxJsHqfim8SRyT87B9rWxOHFwKLYmhGJbQgTKLi3ApfSJSFwVjsR1kdi5Ox45p2bg+b3D+HD/&#10;GBprUvDN80K8f5uLW5VJKCmkPqB4HSryF+HKyUmourYYdVUJqK9cgca6HXh37ygeVGzCtfNzcfnC&#10;XBQULsX9O0fx3bM0vLu/HaVlc3D+ykjk507E2eMTkZ+9ELfLdqGheC0uXxyPm1dWoixrOQq3zEDR&#10;1hko2z8btYcWoe7wctylfude6nI0pC3D3eNLcC9zGR5mrcTDE6vwLHstXp5JxOtzSXh3fhM+XNqK&#10;j5d34OOVPXh3bR/1q/vwsTgZ3wlYfoTEsPwYfihLw4/lGfjxZjp+uiXpZwblNSeEfqvNIp3EbzWc&#10;VX4S/6g5LfR77akmYP67DJj/g+G4AOv/Lvm2wHJFiRr+/fj78V/6+HZvC9efjipS8NgGX861lgJW&#10;mZrg+f8gzoD6TMEsS14cVIiDWgadfxUHthzMyoNcmT5TkCuBdM48l6xbPl+nIPeGHsmYZCmp2IwC&#10;USOSPr6UqOFzCRfGUqJpCjZLtIECE/yaYY78idZYYuOMhYaBWGLohUUGHphLAfFsHSfM0nXEDB17&#10;TNK0w0QdO4zVs8FwXSsM1bHASF1bDKHAY4CGCQZqUattgb6aJG1LxNHyWApIxF91tUjaeuiupY1Y&#10;CpR66uhirKkO9oe2wW0KAr/brCgyxn/a3BLfU3DIoJzFmeYiq3yLggDlApZTACwH5r9TUNyUXc6w&#10;fC9dFy70eUABX+Sw/Bgpg6YZlmfReoYOskw8AcsZKvC1ZrDMRVeFHQsXVDUBKqittAKq+C/jzhS0&#10;25EcKGDngmOeQI0nvtS4UiBvC1TTNjV0rWva0bpWEEXIStvQdaZzEcU+SQzmm2WXC/CdTfoTKG8h&#10;gXIZLP+fgPmffqyRA3OZ5J8nAULknx+GI1fb4g8uAHpIDTlDNbHIxhoTTEwxxcgak7VsMEXHAVP0&#10;bDHF0BbjZdnl7EE/RtsKw9XMMUzFGsPU7DBIlYG5Ffppm6MXBZ9c9LOXqgl6KrEPOYszzEzRo605&#10;4tqZo3t7I3RT00M0BdAx7Q3Qs40JurXhrG2aV6PtaX1MC1rfjoJt3kd7Y/RoT8GxyPI2ouCb7VIs&#10;aZkRelPQ3E/dDL0pMI9XMcIAdQsBuwepScCci5LKQTmDc2HToumEkVqOJAeM1XUVwJw1QoOWqzph&#10;uKodBmpYis9uT2UK6lvrI4rOr2sbOh+2gmltgG60PJKO11nFENHqDLjNxDn1UuJCoJborcpFQC0x&#10;UM0Mw+h7McjAET00LUURNbZiYT/YjhqG6KzGRdNoH5qm9H2g16jJWebsA2+BXupW6EPnz7C9Lw1k&#10;e+qYY5CFHWYG+mHPyIE4vWw6rmxZjvoMCv5OH8HTS1l4fuUsXpVexuuqIryruYFvGZjfZQ/zWwKY&#10;//D4toDlUoa5BMzl0PzPwFyWYS4D5iLL/H9TM1jeBMx530/vCWAuB+ScVd4cmP8i8zH/KzSXg/Pv&#10;627i+9pyfF9diu9u0eu5eU1IwHLOMGdLlhuX8LroDF4VZuNlnpRh/vTcV2C+ZGg4Zvb2xex4P8zp&#10;44dFA0OwmLRkUASWD4tEwsgorGaN6Iw1o6KQOCYaW8b3wI4Jcdg9MR57JvcTBUP3Tu1LQeRgHJ49&#10;BEfnDkMqKWPRaOSsmiyyzrNXTMCZ1ZNwdu1kCnQn4tzaqbiUNBP5W2jwuHUeCrbNx5UdC3FjzxJh&#10;01K4bR4Kt87FtZ2LULp/BYr3r0JJcgLKDlCAfVTyM2erluZ2LQzN645RkC7LQK+jVm7JUkvPYXhe&#10;S9OcXV7PwJyLoVEgz39NZ2/zuxTo3+ZM84wkofrMRKE7Mt0lsZVJfdo62ieDh3W0HRd4W0PTq3H7&#10;OG1Dz2M1ZG7EPdo3A3RuH57ioqE78OzsLjSe203aI4qEvji/V0B0uV5e4Cz0lCZgzlnjDM0ZmDf5&#10;mpPkwFzA99xkvGVwTs/hLHbOaH95KRkvLybjOR3jGc3L1Xj+AJ5fOIwXF4/iZe4xvMo7htf5x/Dm&#10;chpenE2ma7IFR9fNRs/wQNhTkK5F9zg9AzvoUV/GEJyL/TE81zGwpuVs02IhwLqBHlu5MDSXinx+&#10;LRZq/idg3hyay5cxOFdlSK5iAGVlfSirkpR1STrClkVTnaSmA2M1TXjTdEcG5toGiNY2RJwe3TP1&#10;9NFXSw97olri54MK1G9RX3+KW+n+L4o+y340Ff0ZQ/TmwFw+xhA/zpO4H5D/6E79AY8hPlEfwRJj&#10;DDGWoGn+wZjtTYppXFFM4xtWCU2zNdl5WxyOorGCgSuW6bliia6H0CJttyZovsLYV4iLgi7nVs8H&#10;q3SpNZSWJxkHYp2BNzbqeSORxhq7XZzwYqkdUOiFP2564lOtMz5VUN8rr8dy04LE/bABSQtfKrhv&#10;VSKpUD9NYzBOIODXSf0oF/j8ha1Y9pFoPMD6iaZ/pjHBb8k0htivgJ9p/icaJ/y8l6b3KOCnXQr4&#10;YTtpmwK+26qAbzdT/8hQncYhb9e1wJu11K5VwJs1CnjBcFuml2sU8WK1Ip4n0HLSqzUt8ZLmG1e2&#10;wLMVtA21L+g5r9Yr4s2GlniTpIi3vM8kBSEG4m82UJuogOdchDSxBV7Tdm830nY05nlFY5+P1L6m&#10;+ep5rXAsviXGOrZCB812CFFSgj9nlGtpwk9dTbJZITWH3+xVLsC38CxXk7zLlWk5Q29azvKk5Z60&#10;nKc95NNKkjxZNM9yZympwk1ZBa5KKjRPz1fifWvS/jQE8OYioR2pb+OioF2VjcSP4101acxH475Y&#10;mu6tYSYsVbi/i9MxE/8460Tfgwj63IeoaAkFK0vFSFkhwraF+0s92lYXsdTvs/1brIYOetD3JFyT&#10;X4sGvNvT+bbSgntrLXi30iPpwEOBzq+tFjzbasCtlSq8VdTg3E4NZu3UoU/fOR0NXZjpGyPI2gpx&#10;AV6YNaA79iyhoH73UlxPS8St7B24fykVDy9n4tnVbLwoPoXG69TPlJzC63Lqd8qpz715AW+r8vC+&#10;mvqjqly8q7yE9xXn8Z7WfSjLwduy03hTehpvS0/hXfFJUhbekz7eOEnBfDY+lpJom4/lOdS3kcqz&#10;BTT/toLaCtqmNBPvS47j3TX2Nj+EN/n78SZvL93TdtO9kYsxc7b5FrrnbsHTM5vw5HQSnuZwuwmP&#10;sjeK7HIu+Pwwm/9BxPZb63A7Yx3q09fSfV8qzFmTugo17EHO2eOkWobhBxfjVsp81BxcgOpDi1F9&#10;eCkqDy1FxcEluEntzYOSGJQz3C5PXoTKvQtRlbwU1TKrlSq2Vjmymp7LSkDVwVVC1dymsC3LMgHM&#10;eftazjw/RNvQNO+rdN9ClO1fTNNLUMZZ5XsX4+aehSjfzaJle5ehnPrN8mRSChfXXknnswq36Di3&#10;jtD+qf+qTl+POurz2D6lIXs77pxkr3Eu0slwXILld87sQP3prQKGc/FOFsNy1l2ep5aXCdsV6u84&#10;i7wqnfpo6g+rqWXVpCeJ7Pbq4+tRlcbZ5Am4Sde0/AhnlS9DccoiYcVSnLwAV3fPRhFnl2+bjtxt&#10;U3FxyySc3zSBNA5nN4zG6bUjkL2GbViGIGvVEGSsGIjjy/vj6OLeOLigNw7Mi0Py3J7YP6dHk/ZM&#10;j8HuadHYRdo5tRt2TukqtGdyN6GdEzpj/5RoHJgRgxTa5vi8PkifF4/UWbFIn9sDx2fHIJX3MSkO&#10;C4bGYFh0V3QL7QL/gK5SxnFAFEI7xcM3uCf8QuLRredExPWfhe69p6F73FTE9pqGuHgG4jOonYae&#10;faaiR+/JiO09CT36TEbPvlPRt/88DBm6CMNGzEOvvqNENrm5nRNMDK2hoqEJbQ09GCgZQo3uX20V&#10;W6CVYiu0VGwpgDmF20KcXc4Q/a/QXJGXk1qT2igqojVt04q3EZnnDNxbQ4nuUQaGVnD3CERQSE8B&#10;f9liw9s3Gj5+MfDw6gpPv2h4+nQToNzNozPc3COFGEA7OIfB3ZOXdRLWKQKce3UQViz2LiFw9+br&#10;FC0yy918Ov+pgKijO2eYB9F2gXCh4zMsd/EMgD0XAeWCn87+pBBY2wYKYG5u6w9LW29hBePm2wOm&#10;NkGwsPODg1MgrQuAmY0PLO08YWXjBgtLZ1iYucCGn2PtB3Mr2qdzOJzpPNlX3D8whvbrDQMjezrn&#10;MPj6xcLbOxb2DgFijKOlZQAjYwuYmtrA0MgGXvQaOsdMRufYsfQecWb3AFFM1dM7io4fDHt7fzg6&#10;0Pk6+sGZfwBgeE9ydPCDnYM3LKxcYaBvK5IOLCzt6XihCA6NET9M+HPxzOBYYXPiH9hdUkAMAoJ6&#10;/v/Y++voqq6ubRxG4nbirsTd3d0Vd3d3ggeX4BDcXUMUgoaEJMRx91JaWqxQue+2cH1zrnOS0t69&#10;n+d9f2N8f709Y1xjrW1rry1nzzWvPfc1hT44S5/4+Ce2wt2Ljp+14T3oeNxChfa6A8GRE6t6RLdK&#10;57jQdfGj68mkOJPmTKwz/kqaM+nPdQF+CRDdRRDzvkF0/f3i6NjpHhD3fBzcfWOFrIy3L833prov&#10;XV+6rh7UH3fPMHh4h1Lf6Dq6BAgNenePEFoWSutE0LFGwsOfltO1nrOgJy6cn4yaMnp+nZ6HmlOz&#10;caNiPZ42H8APz4pwt3Y1TuwZgrPHJ6Jwzwjs2dgPq3I74tTpbJRdmIAthzpj8bZY7C7ojsq6qais&#10;oedr/VLcuLYGFRVzcObcJJSWTMLpojlYm9sNh/cMw+Nbu/H6aT6uV9N4N28wdub1wNmC6bhWQ3bg&#10;2lo8vrEB95s24VLRRJw/NRaXLk3G3n09cWDXYDRVrsKza3vx7kUpbl7bhPqaRXjxYCee396B5ze2&#10;4Nbl5WiunI9bjUtwu2kR7jbk4tHVDbjbSD5Hw0JUlE/F0fyhuFxJ/mnNTJQd74nCwp44WdIblRcm&#10;oeDoYBza15f6TM/AkqE4cCwDJ4/1x+mtI3BxFeuXT0L1tgnk80xB8+7ZuLVnHu7SM/Ue+SD3Di7A&#10;/UOEI1Q/toBs3DLpl1ZFa/BV0Tq8LM3DN2c34tuKbWRnt5Pd3IG3NbvxvnovYT/eX6FzXnsQH2oP&#10;4UP9EfzQQGiU4kPTEXxsPoofrx4T+Kn5OH7mqPKr+fiFyfLmAlnJpDmhSRZtzlHkIvL8v0MQhv/8&#10;/vn9v/x7vqKN63fkdP3rRHtyWMmRZMdV5rwKEvPvwE6sjFQXEiB/BZOoTHp+CXZ0WxJ2sVPLJCgT&#10;rgTWqRYkL5Og5Ox+vtgWv3OCx3JNoIIThTIkBB2a5k+WtcixVMTvl2i9S+QYXyJnk3FWAz8e1sXF&#10;cfqYbmOHCQZemKzniom6BHKIx+k5YLSOLUZoW2OIjiX6a1uip7YFunOpa4HeOuboomOKTtom4Gjy&#10;ztodkKlhSc6NBdL0zJGoxXqT5DTpGhD0aVobKRo65ETpoqu+PnLcVHCmNzmH5Gz+sLIdPq5u9yfC&#10;vEW//O8I81+YMN9A14HAiT5/IyeYk32yFAt2ksO/m+pMlssSfTJZLqLLmVhoIRVaiGY+h0wkXKbt&#10;quk8Vssi8dlxr7fE5wYmyqWJxtDoSqUHPjexZjnVm12ozgnLWIrFiNanc89OfQ1dJybfKwncNl8v&#10;2p8g6fk+4HuGyQ8mwalvQoblS8JcRpYzhIa5jDAXZMn/QpgzWu4PQZTwfULTn8qV8CvV/3WSnPQN&#10;WlgVboCh5lYYaWSPMQY2GK3viKH6dhhi2EFElQ/Rt8ZAuq4DdawEYd5b3YbQQphboSst66hjTPcA&#10;lRIzZKiZiCjzTDVLkbwzXdFKmsBTzRjJ5CCncvSZkgEyOSmoEjnV5BDHaxkjiQbMyRzFrUzOsbIB&#10;kpRpmpYLoprA0ehMojMhn0n7yFI3QUc1Q3SWmKKrxBxd1emeVLNCbw07Qei3RJi3RJTzNBPmA3Wd&#10;MMzYA4Po3mZZFpZoYY3zAbROD60OrYQ5y7/EUx8SlYyQxJHmBK7zvFgNE8QxaL0UdXO6180F2Z3O&#10;muaaLNFigh46HdDH2BmddG2FBitrvkZSGaNpjDiGxATxElmEOf130oQOvBWyNK2RpcF65lboZGiB&#10;TENz9HFwxKz4SHJsBuH0UnLANi/BrWPb8KD4IJ6czcdXl0rwde1ZfM365VcvC8L8za1avL39B2HO&#10;ZPn/J8Kc6q14xgS5DK3T9/8gylvw6D8J8y9J8/+JMBek+dVavGuuwbumKkGYv627hLe1fxDmr6rK&#10;8E1FKb6+WIgX5+j4y5gwP4THRXtx/cgGnN8yB9N6BGF4iitGpLpjZIqbIM8ndPTFxI4BmNIlDDN6&#10;RmF272jM7hUtjUDvE4MlfeOwfEAicgemYNWgNKwdkon1w7OwaUw3bB3XDTsm9cLeKX1waMZAIdNy&#10;fM4wnMgZjuM5VM4bivz5w3By/iiULBmP08snoWzlFJwmlK2agjMrJ7bi4rppAuXrp+Ni3mxypGej&#10;cnOOIM2ZKOekoC2JQVvIc6Fnvi9XqnPO0iys4crR5XtYtmWJqEtJ9GW4foCJcSlhzuBIcybMb5CD&#10;f52c/WuHlgjckIHJ8VuHloooveb9/Hl7C6RJ225wBCItF4T6voVULqLpZYJAZ9L8y2hzxh/keZ40&#10;+rz4PwlzjkIXUiucKPQcy7H8QZiznEsrYc4R5SVb8bxwM57mU3vU5pOCDXhykkH74jrh+clNeHx8&#10;Ax7TOk8Kt+BxyTY8Kt6Kx8U78aLoMF6dOownp3bh7M5cDO2cBg9bR1gYmMNYl3XNraBPjh5/8qzH&#10;WuYmTKZzIk8TgjH0dFmvnMlyKTjBJ5PiLWULYd5Cmn8ZYc6E+R+QEuZqqrrQJJuopakHDXVtSNQ0&#10;4aShizBNfcTp0PNOyxDpHI2rZ0jPD2OsDFXGuy3y+HyC7Pax/4EwZ3wx1hB2gYnkFtvAtoDHCDQG&#10;EF+pkV34neYxuM7z/iDMCfySV0ScEziZZrUePpVYY0+yJaYZ2CNb1wXTtFwEUd5CmDPmsJ75F4T5&#10;PAOCPsHYXyzL0fXEIhN/LDf0xTJOEGrqidJwQ/x4wElEmP921Qm/MUF+xZJgReC6MVBjQNDH5yp5&#10;squq1C+OgKdzwsfA54HtJtn6X8ju/7yTyl00LtjTBr/SGIAj9H/dS8sZVOfyV1rv37TOv3bQujRm&#10;kOZSoTEH4R2NJ96sbYPXK6RgAv17Gpd8u6wNvpGBCe9vBeHdBl8voWkqeT7XX3DEOpU8/WpF21Z8&#10;T+OX72g8w2iNdKd2n9A45yvaz0vZPl6vao9vc9vh0fy2KB3eFjnBbdDXUhVR2rrw1dZDgJY6fDVV&#10;4aOpCx91fQTQveWvyrIqfxDmHAnuzUS6KkNKmHsqa8KD4KasBXclTbgqasBVSQJXmseEsosy1Xma&#10;wPUWOClrENSkUFGDM8FFTR2u6hpw1lCHu4YmfOkeDlXXQwTZugi6z4M1tBBNfU3Q1keyhiGyJJbI&#10;UKcxAtk8jjZPVOPIcT3EczJRVW0Eq+sK/XShm851+o8wCZ+oSWNHCY8djGlbM6TTOUil/wpLsrgz&#10;ga+oCte21Od2EviR3WbC3J3qnopacOPjU6S+qktgqagCYwVluBrRf8zTEaMyorFt0mCUrpyNut2c&#10;B4KTO27Bc07EeXo/np05jBflBXheno9vrhThZXUhXl05he/rzuC72nOEi3jdUIHvGysJl/C68QJN&#10;nyGU4k1DCb6rK8KrWt6mkOxWPr6rPiHARPmbKyfxprYAb+oK8JpKJsxf19G8+pN411CAt/VMpB+h&#10;9TkqfS9eXtqNlxfo2cmk+dnNgjh/XroeT4vXCpmWRwUr8PDEMkGaM1HO+uT3CZzYk8s7R5gwXyYI&#10;c07aeeMQPduprN85E017OIp8Fmq3T0fdjhm4si0b9VunoGnHNDTunIEG2byqzdNERDmT2lyyFEv9&#10;dia1p6Fu4zTUb56Oxm0zpfIsO3NoORPx89G4a55UqmX7HNRvm4PaLTNRt3mGIM0bts6SRprzOjRd&#10;s2U6KvOmClTl0Vhnw3TUbJiGK4SaDdmoXp+Ny2Q3q/Jm0X7nUL/+QO32uajdlYMrtO+6PQvQRPaq&#10;+QDZyEOcHH2lIMyZHL/BBHoBY42AdJ40eecNfrksk1y5dmwFrjKO5uLqYSbIl6CBbF/dXinq9y0m&#10;m7mE9rMUDTxvdw7tfy6qt8/C5a0zcGkT2fhNU1C5dZrAufXjUbZmDE6vHo3C3KE4sWQgji/uJ3CC&#10;cHRBLxyZ3xv7ZzNR3g17Z3YW2JWdha2TM7BlUjo2TUhF3oSUVqwbnYgNY5OxZmQCVhHWjE7CiuFx&#10;WDEwBquHxGPVkDisGkblcFpO5eqhcVg/Kg2rh6Vg2YAkLOybgOld49EvKRoxYeEIDIhBgH883L0i&#10;4cx63L4x8Asle+mXCL+gLMRzcsaEQYiLG4j4+EFIzxiFTt0momPXCejcaRQ6dhyJDCbMM0YgKX24&#10;INhTMkcjPXMMevaagq49xiGt23B4RWQgo89WxPfcDmPXXlBRMYcyPVuUFTSoVIWcnALatfuDMG/f&#10;rq0gw/9KmrcQ5gpt20CR1mcoMNneti1t0wbycm0h1562oWk1FVWYmjrC3T0M/gGJ8PKJh6eIKucE&#10;oKy7LSXQvXwS4eoeAyfnCCFvwuAEl05MRrtEwN0jms5PNM3nSOMIePrESaPUvWLh5B4liFwmyzkC&#10;3d41CNYOvrBz8oWzewCtE0DbBMDByV8Q5g60zMkpGI5O4SKpp2kHH5hbecDazg/mtgEwtPCBjWMY&#10;HAjOPkmwpj6Yd/CEhZUrrK3c0MHcVUikODuHwpn6yOS+F78E8GWiOkYk+rSy5mSUYfCk47R3iICx&#10;mQPUNQ1haGQOSys7mNB4x9TMEQEhWYhOGIWoxAGITuqD8MhOdG6iqK9BsGOC3MGP9uUPR0fqsyP1&#10;3c4LdjbUV+qLubkDjIxsYUx+pIuzH7y8ggmhdGx0zNQvvp88vKNEwkyRNNOTpj0i4Mb675w81S0U&#10;jnSu7J2leu+OzrxPX1jZehDoGOzcYGnvSeeSNeHpvHvGCB168WLBK5762g2Jyf1aI9GFLnlEJ0GK&#10;t+iTM3iaddVb6j6BSeKrAL5eLV8IuMoSufI1ZnDSVE9v/goglPoaDHfPUEKIIM9d3UPofokU8PaN&#10;hF9gDDwDgmHv5IkFS/qh6uIUXDw+AldP5+D80QkoPTAatafn4mZVLm7XrMSVswtxZOcQFB8egfLS&#10;mdi+oQ8uXJiN7cc6Y+aWQEzdHIAV+5Kx+UAmVu1KwZ7j3VF8fiyKSoejtGwwLlC94vxsbNnaBatX&#10;x+LS+Rl4eH0jGipyUF40E49u78T3z0vx9M5RPL23E0/ubMKT21vxsDYPTZX0zK2dgbKyYdixLQt5&#10;q9NxZPsgVJ2bifvX1+Dp3e14fou1zQ/j/dPjeP34IBouLcTNK4vRVDUbNxuW4HrDYtRWz0Rz81zU&#10;Nc7C+YqJqK2bjoqLQ3BkXxKKi3qivmkKbjYvxLWmebh0aRxKzg/H0ROdcKgkEyfye6Ewry8urhmB&#10;mk38Bc4k1G0jkC1q3DWD/JuZuL5vNvkgc3DrYA5uH+II8xw8Or6Q/IFl0mTXBavxdcl6vCzbiG/K&#10;t+GbSvIvKnfidfUevKvZTziEd1cO413dEbyvP4oPjcfxQ5MUH5pOCHxszsfHq1L8dO0kfrpaQCgU&#10;+EXg5B+g7f5P8HPjsZmCMPzn98/v/+XftZltXJ+QM/PzEXLSyFH7VChFK3H+F/wdcf63aCE/ZdFh&#10;Al8Q6a3R6IwWspcJdCZGmQzl8gI51qxVys4vo1wOny8qkqPMJa1DjrEU5DRfaE9ttMfHg4q4PE0b&#10;0x3NMMbAAWP0nTCKJTr07TBM1waDdawxSOiTW4GTeHaWmKCTlhm6aHGkLydANEUmOTIcZcwRREww&#10;csLEFF0zJJKjk0COVDI5TilaukgixypFU4IELYJEE8MsFLAjvg1uTJDD68VSwvwtE+bL2+ItOZwf&#10;yMn8O8L8F3JmObL8X+TY/nsjYRM5wOTo/i7TLQc5w5/IKf60n+qHqORrRQ61kD9h55rOnziPTCQw&#10;WcByKZVMlrfH5xoGy6mQc8465EJLtQOBSXMXghfQ5C0lyzkartkZn0T0uTlQb0JOvRFQpSwlGvga&#10;tER387XiffI15j4UUL9YioXJ8MPUdybHmSiXkeW/0jzGbwReR5D9HI3OZHkL6S+7ZwQRzy9Y+Hi4&#10;lNVb7o0W/Ha2vVSnnZb9XqiOyonGmOJggqEsxWJAMHbCYANHDDayxkA9uvYGNhiga9FKmPfRYB1z&#10;a/TQsEQPLUt0o/ugo6YxMskh7igxFqS5iBZXMBIR5hmKTCabIJlfmojIck7yaYzU9iyzYowkiVSq&#10;JV5VH0kqhnR/ENQNkaxOy1XpHpJFmicpMnFthHSOMqNlmepG6KRpgs6ErnTfMWHeQ80KfdTt0FfN&#10;Hv3U7dFfw0Ek9RwgcaR5diK6fICuI4YauWOQPmuaO1PphkGarlLCXFNKmGeRU59G+2U5FREpx+Q9&#10;TSfKU3+p/wny5MSLBKbGIso8TZH6SMeUoWmBTjoW9D9gOSJz9NS3R3f6HyVpmyFcnRx8+i9Eahkh&#10;RssYcfTfSdCk49I2EUn+0rUtkU77z6Rz21nLAV30bZFlZIJMI1OMCPTGsu5pyJ89DhXr5qN25wrc&#10;LdyNR6eP4fmFQnx1+RReshwL65dfq8bb67V4e1NGmN9raiXM3/2VMP9Tws8/E+YCX31R/xLPHuJn&#10;Aq8v9Muf3sMHau/D4zut0eWsVy4IchlZ/neE+Z9I8hY5FsIPzdV431SF942XaZBTQYOdSwLfXTmP&#10;VzVnZYT5KbzgyHp+YSAI88N4VLAHN49tRMXOBZjaPRADYuj6xzpiUJwzRiS7C4xK9caYjABM7BiC&#10;SZ1CMLlzCKZ3C8cswtyekcjpHY15fWKFI7lysDRZ6IZRXZA3ujO2jOuKreO7Yuekbtg3pbcgz/dN&#10;64tDMwfiIGHf9P44PmcoTi4YiYJFo1GweAwKltLgdvl4nM4dh1PLx+E065yvmoiy1RNRsoId6Gk4&#10;szYbl/JmtyYGrd7EWuc5IkEoo4U8Z51zJsxZy/zqvuVSkpyndy9Fo9A455Ic+D0cKc6SPblCouXa&#10;IVr/4NJWwryFEL/eggOLaUC6mNpbJD6jv7Z/CTi5G0MsY4L9wCI07Z3fimu07ObBJQJCzuUYE+er&#10;8DB/tZBsYUhJdCa4N+Jp0WY8K9mC56Vb8dWpbXhxeju+LtshINUrlxLnXBfzWOu8dAtelGzGiyIq&#10;OcFowSY8y1+PJyfWEFbTYJkG9fmrBJ4cW4eHR1YKDXYm058VbsHTAt7PLrwoPYKnJw/g1ZlDeHX5&#10;GB6XH0PFgS1YOGYw4vy8YG9hAVOWatE1gT79FzmqXF/fAl8m9xQR563zLKQEOf1/OVmgiECnUkti&#10;KvClDEsLBIGuzhrmnPRTH5oSPZqnA3UNHUi09WFL8wLV9RCtbYAYmsc2M1GXJcyMsMBPHS83tAfy&#10;6ZlONuyvkizCBrSML/4KmZ3jCOxPbCPYDtHzX9i7v0ELYS5I88o/AJZ/u0w28bQ19mdaYBo5xtMN&#10;PDBD2wPTtdwxVcMF2ZpumKnjiRxjP8wx8sZcfS8pYW7kh/mG/mL+LGNvzDeh0sALSwxpPq2/xNQX&#10;6yxt0DTGmPZlQ7bUAb/XmgkbjCsSoFaJSgV8ruKvtZSpL+pkV1Xxe7kSHQ/16zTZ7QIaz4gXz23x&#10;+2Ep+AUznzN+Kc0vmtmmso0V4wCaBtXFl2cHafkBWkZjBSbTf91DYwwaQ/y4tQ0+0tji44Y2eE/j&#10;jXc07ni3pg3eUv0Nld/T9Os1bQX5/S0T34QWMpyJ8de8XAYhDfPFPF7+asUfhPm3ue3x3TIOEKAx&#10;ztp2+G6pAmpGtMGqaDn0sVBBtIYaIiTq8FPTgI+mFvy1NUXdn2yuL42rAmhM5S+kUliTXCq14qUm&#10;gQet46VB22hwFLkEbooSuMppEDThqqAJJwUNOCly9LUE9orqsFfSgCNNM+wVaJpgp6AGW4Kdogrs&#10;5ZXhqKBC8xRhr6oCWzUVOKipwYH65qSqBm8VDQTQvjnanQn6ELrHY8nu8ZdkqfR/SdWgcYEG1w0F&#10;WZ7E0eOqOohQ1kEo2f0wGg9wZDkjTJMj0GlcoKlPttEA6WT30+i/lKGrizQaT4Soq8NFRZX6rwLX&#10;thqCJPeW14O7nDZc5NThTMdjp6gsCH0XDW14G1I7ns5Y2DsT+fNHo2rbXNzaT7b08FrcO5pHz6sd&#10;eFLMX6eQXT1zAs/P5ePlpSK8vFyMr5ksrz2F7+vP4U3DebxtKMc7srfvmippuhyvG5gsP4vXjWV4&#10;03iaQOs2lEhRX4zXdcVSgpzABPmb+kK8aywWeNtQ9MV0Edm+IrxrOIk3dcdp3aP4roZlW/b/QZqf&#10;3yqI8+dnNuEpk+Yl9Ow7yVrlSwhLce84J/NkCZYlAncOLRISLBxVzl8MXd3HSTlzyJ7MRt32Kajf&#10;no26bdNQtXEiajZNQu2WaYIwr9vGmIbardNQvZlJ7Mlkj7IFYc6oY0kWJs8ZG6cK1G3OpvZmCbKc&#10;wUlA63bOIRs2SxoxvmUG2TfafiPtc/MMIbfSSMuaaJv6bTNpP9NRuWEKKtdPxeV101C5ZgouE6rW&#10;TkU1TXO9cg0tI5tZncdt8TYzcXkT1bfMQs2OuQJV1GY1E/SCOGdCm2ze0ZV/4PgKXCe7cePkalw/&#10;QdPHctF8lGyq0CEnHCZbSuer8RBHq/8hsVJHtq9mF2HnfFwh1O5aQOMxmk/75Aj8mm3TcZnO1aW8&#10;SbiwbjzOrh6Ds+vGCbKcifLTLMWyZjTylw/CkcV9cXhhHxxZ2BuHF/TAofndsWdOd+zM7iSwfWoG&#10;dkzLFBIsmyemYeP4FKwbl4Q1YxKwWoa1oxKwYngsVo1KRO7wBCwZGodlwxOpDMeioRGYOzAcM/qG&#10;Y0qvcEzsHo5JveIwrlsiRnRMQv+URHSMiEakbxA8PYLh7B0uCEMfJgpp2o1JQt9YEXnM5GRwRBdE&#10;x/VFVDTrTPdGbMIApGWNRufuk5DZeTxS04cLpGUMR1LaUMQnD0RsYn8kZw1GYspAdO06HulZYxBH&#10;26T2zUbygF3oNv0ZorO/gmtmHnRsQ6ChYwRVen7IySu2EuZMfCvKyQkinCH3JXHeVrq8HUGQ6nLy&#10;UJRXoO3bQlVFkaZZC522l5eDfFsmzxVpvibZcnM4uQTCxy8B3n6JcPdJgLt3AoQUC5U+vknw9UuG&#10;m2eMkGVhwtzDMxYBgakiQt3Dk89RFPzovLDMCS9jkl0QuByR7RZKCIaTZzDsXPxg7+wjyHJPn2C4&#10;uAXBzt4PdnacLNIXrq7hQv7FyNxTSLLY2gbRPkNpW7oeLP9C7bq4RsLVJxnegWnShJrUd0f7ADjZ&#10;03VzCISbS5iIgO9gEwgvvxSR5JSj15nE9qC23AnOTsEwNXWGEj1vVdS1YWpmRehA63RAhw4eCAzt&#10;goiY4QiN6YuQyC5w94qhPvqICHKGA4Ojy10CBFFua+tO27nBhHXVLV3o3IUjICAWnp6htMwTNtae&#10;sLf1gYO9P+wcfGDvyDI0voJwZzkTOzsae9l6o4OVO0zNnWBs5ihkZsysXGBt7Q5zC2eY0HxTatuC&#10;2rOmfTu5RwqynCVngsKzhLSOJ12rgKBMRER1lxHm6YIUZ0Kck3gyWgjylqSevJzhF5ICT/94cd+7&#10;0X3PyVv5JQjX+csBd+9ougfCqQyFi0eAgCtdU2f3YLqW0XQtYkTp7cdR6XR/BCfBLygOLs5hmDqt&#10;N755vg/f39uJt3cOorZ4PsoODceNy3PQfGmekFD54dlp3G3cgjvX1uLJjS14ef8AqipysHZvCraX&#10;dMGp5kk4en4U5q2JQM76QOQdTkbevhTsP9YNp8oG4jSh7sok3L83HxfOD0FZ0UA0Vs3A7Yb5uFtH&#10;z/6rm3H3OvlEZ7JRWzEdN+oX49snu/HNnb14fD0PNxtonF8/B+fLRuHyhakoPjIYZQWDcK95Bb5/&#10;ko83j0/h/ZMivH16HN8+2o/mCrIvtfS8rFyA86fHYv++TtiyMwlHCnri3OWxOF7QD4dP9EB+cReU&#10;numD0+cHoqCkBwoLB+BKxQxcqhiDo6d6YvdBOo79Ucgv6IOzh0bh0kbybemZzy9l6/kl4+rxqNkw&#10;mZ77E+i5PxFXqF6fNxUNZBua1k7E1bxs3KTn/b2d8/CEfJuvyR/4vmQTvj+7A6/Kd9E4fw++rzmA&#10;N1cOEY7iLdnSd/WEhhNkX0+Qj3kSP1wtwIerhX/GtUL8eK1IiqvF+PlaqQxUv1qEX2gbAdr+l6b/&#10;jp+a8n/5peF4lJQx/Of3z+//4V/1eFXX23MV8SNrYheRsyUjzP8baf4nB/ZLgvyvkJGfAjLCvJXY&#10;/QuETvrpdsAZAmugn6X9ywhSJs4/nWuHT+fJaeToMXaSz/J60vU/n6H1uSyjaWrrx4Nt0Zijhzme&#10;JhhtZI6RBvYYpN8BfbXM0F+3AwbQdG9tG/Rg3WqWrSDHJ5NJUnJgOrJWpTqBo2xZs1LRGEly+shQ&#10;NCFHxwiJ6vw5rQ45RjpI1tBCkroEyeqaSCCHL44coV7G6ljs3QZlXdrhm5y2+EjO5BtyHP8gzKVO&#10;5F8J83+1EOYcXc6E+WZydMnB/W0bOb6c6LOFMCdHWCT6ZMK5hWymcy3OIxMITJYzgVBBqKJzwoT5&#10;Fenn56xB/rmOdVQtCPYEJss5utwPaPLD56su+P0qOffNDvjUxBrn/Ok4R8KpU1vUBidpvUhtMlnd&#10;QpYzZASHIMyFk08gx72VMOeS0EKYCzmW/4kw53vkT4Q57belLiPK+Z7gT+9xTk5EFP52ge6P03L4&#10;Lk8LO1M1Mc7IEsMM7TDUyBFDDO0xhAZRA/SsBWE+UM8Sg1oIcwmVdA/0lFigh5YFumpaoKOGKbLI&#10;ERYEtpY5sphEVjZFigLdFwpG5Nwa0L2gKyLK0+UskSJnJrTKkxUNkazC94euiDKLVaf1tAypTk6y&#10;uhGSVWkdZZZjofbo3hKfc6sxOW9K+5Luk9FV01yQ3b3UrdFbxQZ9VO0ESd5H1VZKlGs4CAJ9oI4T&#10;+unY03E5ob+Oo4wwd8VAibOQZOmmYYlOdFyZgjA3RayKkUAcE+aqpoIw5wSkiYrSSPMYQpLEnJZJ&#10;JWUydWh7PTofOqboqGWKbtrUH31HZBlYCzmWAC0DBJFDEK1N/xEdCyTrWiJVl/alQ6BzmcIa5vQf&#10;66brjE76Nkg3MEQXaytMiQvDpqE9UbxwCjmdLKmxCXcKd+PJWXLqLxaRM38GLxsu4pvmSnx3rUYQ&#10;5u9u1uK9jDB/9/AG3j269X9EmHPUeCsx/hVHmtP8L8lyhows/1vCXESXSxN8/tJCmN/9T8Kc0UKU&#10;f0mW/4kwb7iM94Iwr8Dbmgp8d+XcF4R5KV5cKMKLcwV4ceYonpcyYb4Pt45vRtW+RZjWIxjdQ+0E&#10;+kY5Y0C0q8DQBC8MTfTG8GRvjEiSYnSqDyZm+GNKpyBM6hpMYOmWSCwZkIyl/ZOxfEAKcgclY/XQ&#10;NKwdnor1I9OwaVQmto/vgl2TemLnxB7YTtg9tQ8OTu+DwzP74/CcATg8dyAOzx+Mo4uGoWTpKBQt&#10;HiHKgiUjyHkej+IVYwmTqD4VFzfMQvm6mbi4Zrq0XEuDy/Xk9G+eJwhzEWm+YzE55+TE75bqlzNB&#10;3rRrCUGaILR+5yLUbl8gyua90sg3jrBrPrBEgAlzRjN/ik9gElyAZVgIV1lrlokFKvkzek66doOX&#10;HVwsSPLGPfNE2bxvgSDTmWTn7RgtxPndo7kCrHfOci0POEFo/gYhm8KE+Zek+ZfE+ZeEOc97eXqb&#10;IMy/Kt6Er4u2tOJFQZ4gyp8cX4WnJ1biyYkVeHRsOYETlnLyuiV4cCgXT49vwNcnt+N5wVY8LNmO&#10;h8Xb8aJsP56UHcTT80fxdeUJPLxwFOf2rsHSSYORGeEDPwdbOJrZwpI1VfUtRRJQPQNb6NJ/Wk/P&#10;TDjZLYS5iCTXMBFEOScGZdL8fyLMGUyWa9JzQIvsnkRDF+oa2lCX6ECDnnlW9Az0JUTqGiJaSxex&#10;mjpI0NUV0mXT3VTxaDk9x5kwZ6KXn/88rhDPf3rW81igZdzA874cb9AytjlMmP/O4HEC2wQmyNk+&#10;teASTfM8Jse/gJASq6RxBMu1VOrhU5kNDnW2xFQTW2Qb+giSnAnzaRJXUTJhPofmz9L1wCwdd5EM&#10;lAnzeYZ+mGvsi9kmPsgx8UMO65zreGC+rhcWGnnStB+OR3bAT/vcyPaSPWXCnBOZ1ygDV6h/NdQP&#10;fgFdIUf91cbnSwpCi/0T54Dhc8DnhG3jCTpeTo7Kmu5sY+mcCHvLNr+Y5xF4nCazvcKmHqP1j9Hx&#10;HSUcoTrb24N0rvYRdrXFr9vb4l8s58IyLjKZF4GNbfFuXdtWEpxJdEGk0xjlA41LfqDxydt10kh1&#10;Aa6vaUfrthPJSL/jqHNZlPmbXBrv8DRd57opbbG7qyLGOLZDjJYyQsg2hmlJEKkhQaiGvlQCRVsX&#10;oTSuCpYYwofW8WeoagnCXEivMGFO6zFh7i5Rh7smlUyYK2iISGyPdtpU14SjvAYcaZ6jkgS2TDAr&#10;MVGuATsFddgSbOTVBKzlVWGvqAYHeWW4KKjCQUERDmqqsFFTgr0arSehdZSV4KqkAk/ap5uGBnxV&#10;tRGkooNwZR1EURmnRbae7v0kOp446jt/ecgBFXHKWohUovXI5kdJTBChYYgwDamMWbwW21gmyHWR&#10;RTY/ncadGbo6NP40QCgT5qpqcFZWg7ucJnzkdeBOcJXXFsdkq6iKDkqKcNSVIMHUBOPiQrFvymBU&#10;rZ6Oa/SMZNLz1sHluHN4Fe7xlymndtHzYS+enT+IF5VH8E3VcXxbcxLf1Zbim5oSfN94jnAe3zWc&#10;JZyh+hm8bT6DN01nqTxHJdcZZQLfNzBpXorXDSVSwryuiBz3Qryup3pjKTnsZfh49Qw+NJfhh6bT&#10;eN9M8wiCMG8sEKT5W3Ly35CT/30ty7nsk8qzXNgB1jV/fnYLnp6iZ2vJOjw4Sc/dY4vpubuEyqX0&#10;DOb8E4twa/983N6/QODm/nm4vnc2ru6egYbtU9C4Yyrqt03ClY3jcHndGFSuHY2avIk0TeOMLTSf&#10;ULN5MmEKqjn6j9BKmFPJkeWMeibON9KyPNqOSXOOMt85RxDmVVtnoJpQtYW/jMtG1SbCRtp2AyFv&#10;miDM62lZPbVXx+tuno7LNP8yR5IzYb56MuHPhHnFqkmEybR8Ci5vmErrT8UlKivyqO1ts1FB+6nc&#10;QvukOkNEnO9eiNp9i1HPciqHl6OZCfIWkN1oOrIMjYdlZPkXhHnTIbK3BxainqVWdnP0Oh3T9hxU&#10;t0AmCVPD0fEsv7JlGio2TsbF9ROE9MqpXNYoH4HSlSPJ1pP9XzUSRSuGIz+XxgVL+uHggl44ML87&#10;DuR0xb45nbEtuyO2TstC3sRUIb+yeWIKNk9IxqYJacgbl4I1YxKxYmQcckfGYtnIGKwaHovlQ2Ox&#10;eHAMFgyIwtx+UZjVNwpT+8ZgXPdIjOgcjYGZseibGo+eKcnompKJjIQ0RIfGIzAgWkTJurgEw8Uz&#10;HE5MmHtGwJMJQ5rvHZiAoLAMBIZmCo3p6MS+IhljWGxPRFEZkzQA8SlDkJoplWZJSB8hkCQjzBPT&#10;BiIhpT/iqUxNH4r09OHI7DwWEWlDEN5lJBI7j0Nc1hz4996F4UvvYeH2+4hMHwMlZXW0l0WYi0Sf&#10;bdtAoX07KLaTkuYtkeaCNG/XFm3bE9q1IbRFe3l5KCgqQl5JGUoqqlBQUIIiPasU5OShpKAABfk2&#10;kJdvT9vJQVFRAm0agzs6B8M7IAVeLMvinSDg7ZMoCHMRWU7gCHImxt09pOQ1E+ZMkjNJLQXNd2Op&#10;EJYJiYG9ayicWevaO4TqvnBw9aF2fETksa29NxzsAmBn6wUnJz+4MwlM29o4hgi9cwfbcDg4BsPZ&#10;MxR2ruHoYBcEYzNnmFh4iQhyB+qvmaUHTE09YWHujw4WHrDpwMknQ+DqFgPfwHT4BGTCzMwBNjYe&#10;8PEJF8korawcoaVtBEVVTegamsDMnL+sMxHBAEyGh0f1QVTcKIRG9xXHYcMSLExSO/nDSUR9+8OB&#10;+sv972DrCStq256WefhG0T4T6fzRsbsE0nExCe4BKws3WFu5C1hau8CqgwssLZ1gYeEIC+obw9zU&#10;AabGdjA2soahiTWMaPxlYm5HfbcTUesWtK2NfQAc3CKEbrlPYLIgywPDMqX65nRfBgRnIiyiKyKj&#10;eyA4VEqQh0dJtdC/JMwZLdNMljOxzgk+fYOThSSLh3eLDAzrwEfLvhKIpOkwuNN1dPXyp/PiB2cP&#10;1qAPEHIxPv5xgij3D0qEH/1fAoLpvgmIQiC1OWBQAqqrFqD6DD1vTy9C2d6pOH94HOrPZqPp/Hx8&#10;ffMwXj88jce39+DOjdV4epPGwzSvumI5KmtycPPGMjy8ux43b21ETcNSXKqaiBOnBmH/sR44e3E8&#10;CgpHYsPWROw+kYya8kG4Uj4KxUe7ofbCONxvzsXVy3NQVkB+x7FBaLg8F09u0vj53l5892QfXtzf&#10;hHvNq3C7nsbqTTRWv74aT26vR82FbFyvnY7H19bgw/NSvHlSgK/v7sDdxpVovrIYdRfJT8kfg6aK&#10;OSg42Rubtkdi/Y5wrN8VjUMFvXCicBBKL4zFybMDcLSkB85cGo7Csh7YczAV5wvH4UrNZBwv64ud&#10;+1Ow6UA8tm9Pw5Ft/VBG9uf8mmk4y1/gLh6F07OHomTCABSM7oMTw3ogf1gvFAzrjZNDe+HksH4o&#10;HNkfpWMH4ty0oaiePx7NK7Jxd9M8PCS/SORVOsfSLPvwfc0RvL5CNrTuuLClgjBvJlwtJPtb/B/4&#10;cK0IHwVhXoKfrpfiJ0GWn5KS5rRcSppzxHmBIMb/1Vzwt/il8eR+GV34z++f3//bv/x+mq7Vk1Xw&#10;mjWyyfn6jfArO2DkxHL9N65TyQmoviTShQMnI9H/RKSzk9tCfn7p+Aon72/AywRh/iVoHoOJWUYZ&#10;O8oMqjNkBDy3/aUszC9Uf3+sDe4uUMaaEAMMMDIQiTt76bHsiimVluit3wFdyFnpqm6Cbmpm6Khs&#10;hgxlS2QoWREskUoOTpqEI4dMkKxmiAQVcopUDZBC00nqBiKCKIGcuSRy4DjCPFZTl+rqSJZoIE1X&#10;BWMslbE9tC3ujm+LD4va4YdF7fGOnMh3y2h6KTmpK9rgR8KfIsxZkoUc0t820nnmyHLGFjqm7QSZ&#10;djlHlwuynBxgQTSz9jefdz6/TDAzkXyhvYimA0unVBPIMUc1Oc61agRdIcnymZOOMWFe74HPje4E&#10;Hylh3kTOfbM1PjWbUJ3Wr1cn514JqGovjVZnEuIC7YdfZPD++Jzz9eN7gvrCDruQYGHCnPooCHPq&#10;72+cUJYddo58Y3wRIf9fI8xl17nlq4M/IsypH0yQMASB3jLdVkQc/npSHtfnGGBegAWGGttgsHEH&#10;9NU3x0B9CwzQ6yCIcsZAbZqvbok+qh3QW90aPTQt0FXbBJ00jdBR3RBZdN2zVI2RqcKyKaaCcOYI&#10;c5Y2SWVNchWu88sUI6QoGiFRVQ9JavpIFi9U+LNsfcSTgyw+0VbVlUJFj+4bcqrpXkpmGRaJBdKV&#10;jYTkSTcdc0HQ87678bQW9UvDGn3VbNBXYof+ElvqLxPmtuin7oD+Gk4YqOWG/trOUk1zbUcM5ihz&#10;XUcM0HJCL7UOdH+bUbsW6KRlgURluo+pf3GqhohRMUa8EuuaGyOdk5IqceS7GZKoTKRjSqZl6WrU&#10;N4kVMqkfnYQskRk6a1sJ2Zr+hvaIN7KAl4QTsekgUlMfMVpGiKPzl6BL50WP2tOh9iX0P9IyR6aO&#10;DVI1zZFmaIZeTg6Yl5mMA9NGonztfDTsWYubJ7bjcdlRPDl/Ek8rivFVC2HeVIFX16rx+kYt3t6q&#10;x7vbTXh/76pI+vn+4a3/lGSREeZ/RQsZzmBplhZICXOaLwhzGcHOhDm1I9r8gjD/eP+WlBi/c0OU&#10;LVHmjI93b+AHwvvb1wjUP8YN6uuNBrxn/XKOLCdI9csrWvG65hy+rz6LV5Wl+OZSsTTC/EIBvjqb&#10;j+enj+BRwS7cK2TCfCFm94lA90AbdA+1R+cQW/SMdEavCGf0i3IRBHq/GFkZ7YzBiZ4Ykewlos9H&#10;Z/hidCd/jO8aiEk9QjC1Rzhm9YjC/J5RWEZO6PIBscgdEouVg+Kxdlgy1hDWjUjD5rGdsHlcJ+ye&#10;TIPDKb2wd1of7M3uhz3ZfXEkZxiOzh6Eo3MGUn0Q8peMxPHFw3GcypPLx6M4dyJKV0wix3oSDRhp&#10;UL0mG2d58Ei4sG46KjeSM86SLVvno3LzXFzeNFcWeb4YtVsWoXbzfFRvJOd9EznvtE7dDibXF6Fm&#10;uzQpWt2uJeLT8ascYc5SKsdoMH2ANWxp3r5F0sjz/YvRuHcRmvctpnkEru9ZKNASXc7Rggwmznke&#10;E+Us0dK054+o8y/Jc6nuOQ3Ij6/G/ZPr8bBoIx6XcKLazXhctAVPSrbh+anteHGaI813ycCE+U6R&#10;PJTlW74u3Y6XxVQWbsXXBVvxFUePn1iLJ8dX4tHx5Xh4fAkenliCB4eX4v6hJbh7cDHuHVqKh8dW&#10;4Snt8xndD08KNuEJ7e95yQ58dWo3YS/dLwfw4uxRun9O4GHZITQe246Sjcsxf/gAdIwg58jWFobk&#10;TOoYWkBbzwo6BE4UqKVnBD2ap6VrDg11Y+jqWEJTYgqJlhk0qOTEnhImxwWMoEG2UUNDn9bVE9Hk&#10;mlr60NIyoHlMmOvQNrrQpOeBvkQfTvT/D6PnaTzZx3htHSTq6CNNRwej7bXQPJue20wE0/NffCXF&#10;z3+yJeL5z8/9L207z2+xDTLCXIDHBUyYM8g2sewK2ylBjFNd2KsvwRHnMvzOL34rFPH7GVMc7WSN&#10;8cbWmGzojCmarjKy3A1TNV0wy9gHs018kU31aZrOmKXngblGXgI5Jl6Yw+S4ka+IOJ+n440cTTcs&#10;1PXGnA5eWG3vgNvjzfDvCzr4XOeCX2uU8Rvb4momyZXwuVKO+k22lTXVK9pJc7iwneNjp+P9JIOw&#10;s3y8spfIXEKMh6jOL5dl5+jLsdiXEOeWbSyda/HlF0ee03ji3zSuYPmWn7fSOITwI403Pm76gkAn&#10;fKDxCOOnLe3wnsYoP66Vw8/rFfCexirf0/QHGr+8p/HLdxxZntseb1cq4e0KeUG4N81ogz392mBK&#10;qCLSzdohSksDIWoShKhLEKyhTpAgUEMLnLST7UgQJ+Kk8VQA2RXWM/dR0iVow1uVo8k14MmSJbSN&#10;i6o6nFVU4KYiJcyd2zFprgm3tqzvzeSyRESQ23MEuZwibOQ50pzncYS2OhyUNUXpqKIMJ2UVoWXu&#10;oqQi6s60D0dq305NDVZq0ohzJxrbudJ8LxU1eCurIUhNE5F0n0eoaSFKTRdxKoZkNzmy3AgxEhNE&#10;qhkgSskAsWTb+QV1jLIBopX0qU42mP4XSVq6Iv9Nhq4RMnWZMDcgO6svzom9kjLcFek429DxyavB&#10;U04CV+qruYoCzFTbwVNLEb0D3bCiRyKK5o1G7YY5aNw4B9e3c/LJHNzevwyPTqzHV/Sc+YqeP8/P&#10;78XXlw7iZSUn4szHd1eKCCX4rvY0XtefEXIsLLvypuEs3jSexdsmKpsJ187hzVUqCW9pmvF983l8&#10;33Qer5toGa/bcJocdkLjKbxvOo0PzWfIMT9HOE+4QNOnyGkvxXty1N+R0/6u8STecWRcE0egn8S3&#10;1YfxbRX17fI+PLtAz8TzW/C0dB09R9fiYcFKQZTfO0rPQHo2c/LO2/Rs5gSe13fn4Nqu2WjeOQPX&#10;ds8SYI3yK5smombjeFSvH4fKNWNQsXo0Lq/l6YmozBuHy0ykb5pAmEiYjEpC9eZpNH+KIM6ruGTS&#10;nIn09ZNp2wmoWDdBRAle2TEDNTtnonprNm03BRV5k1GxYRIurZ9E45gJBGlZtZH6sZXJ9Gli2aW1&#10;k3FxzSRcXDUJF1ZOJEjLi6smonw1zV85AeeXj8OZJaNxNnc0zq8ajwvUzkXa9vz6KQIXNk9BOWPT&#10;NNo3k9gs9ZKD2h05ZL/mo5FslJBXIXvBaDy8EI0HFwg07J+Hur1k57jcx3UphCb5ztm4vH0WLuaR&#10;XSZUbJ2JS1tmiPolAsvIlHM/1lD/VlL/CKXLh6J42WAULR2MgsWDcGLBAByb1w+H5/fBgZyeQn5l&#10;34yu2DONxg5Ts7BlbIogy1dPSsXK8SlYNSYZ60clY/XoDKwcnYgVo2OwbHgkFg2KxMKBMVg6MB4L&#10;hvBXcSGYSWOeyb3jMS4rAV0TMpEZk4bMxI5Iis1EXEwmkpK6Izo6C8EhHJXLWtuRUq1tmSSFqzfL&#10;iUTDjeZ7BcQhKCwTUXG9EJ3UDxGJ/RGTPARxKUyEM/E9HqlZo5GSMZIwnDACyRmjkEDLk2h5cvow&#10;JKYOliJ9MC0bQusMoW1oPpUJmUOQljmK2qI2u4xDSNoMJPbcjJ6j8mHulI42chpSEryNlAhnwlux&#10;TXsotVGEAqOtPNq3ZfK7HeQI8gryVMqLUpGeCQoKClBWUoQSgUtVelYpKyqJaQVap317Oci1V6CS&#10;1qXnhkTbGNb2HvD2i4afXzzcXKPh65MMZ9Y3908DJwz14ih0D9azTkBgIOudR8HFNRxe3kyaxsOV&#10;iXOPRHh6p8DdMwGOrmFwcOVkn35w9AgUpY29F5yodHMNhJOzr4jWZn1sV04u6hVL29K1cI2keXHU&#10;RpRIqunpHUvrhYokm1z3ovWdXcKFlrqnZzwcHANg7xAMD9pnQEhHcPJSQ0tXmBjbw4mWubmGwLqD&#10;G4yMLSCvqAxtHWPoG5jD0MhKfDXHhDmT9nHxgxER1Rc+vmmwtg0SiT2dHVmz3EcQ5hw1bs0kuYMP&#10;3Nwj4OufJDThAwKT4OERSf0IFElJra09ReS5FfXBwswJluaOMGbZF1Mmwlm2xQpGhpbSkvwiQ0Pu&#10;i7Q/pmY2MDO3Qwcbd0HOO7kFwYPuSf/gFASGpNG14RcXiUIX3ScgFSER3RAS1R3Bsd0REN4JvvwF&#10;APWJJVnCI5gg7yhNBPpFhDmT6kGhUsI8MDSd6ml0r6e16qhzklc3T/o/0PlnEt3JI0iQ5Bxd7uRG&#10;faLr5+DCEfI+8HAPo/MQQ9snwj80Dh6+rBUfRP0MR0bHWJy6MBGnzw5G/aWFuFq+Ardq1uBezXJU&#10;FE9B/Tl6XletQ/PFHFy9NA+3qpfj6fUtuNdMY9wb9Hy/Rfbo9m58/fQwnj3ZjQf3VqO8fCxOnOiL&#10;4tJhOFEwFBt3dMTKjfHIXR2IEyc74fCJTth7tBsa6hfiUQONs29twuPrNIa+exRvnxTg+Y1taLw4&#10;F1VnJqK+hp6tp0ai5vQMPL21A6+fn0BFKT1rL5EdODeW+rYU1Wfm4szpKSgpGIPteZ1QfKw/Lp8d&#10;gWt1M1FUPADb98TjWDHttyALxwq7obxqDOqvz0X+hcE4dLY7TtWSz1OchYKibrh4bhSqKsaj4vxo&#10;lJ8ZjvKLw3HyRFccyuuLstxRKJlBPtLIvtjTvSu2dUzFttgk5NE5XUP/yTV+UVjjH04IxdrAeKwP&#10;SsRGOudbI5OxNyEDRzO74HT/PigfMwRX5k7AjQ2z8eRALl4UbsA3Z3fjVdVhvKnJxweyve/4JfdV&#10;sq/XTpKtLSS/s1jY2zciwrwYPzQX4YcmjjQv+YMsp+kW/ELLBaj+r6sFf4ufG49ZyOjCf37//P7f&#10;/u1I13QtGaqMr8lB+pVJT3KufmMClBwtLhk8rwVfkub/4Zyxc8vOG+N/ceS+RAtR+le0OoVcZ3Cb&#10;BEG+M/7Szq+0v58L2uKr1YrYlWaIQRa66EFGtAcT5pxwUNcSPXSs0Flihk7k/GdoSD+NTVc3R4q6&#10;KRJVDJCsbohUibEAS2okcqQwl6rk8KjqI15VB7GqmogjJy5eXUMQ5gk0gEkgJy5eQwn9jdSwzKMt&#10;Kvq0wZucdvhpuVSW5d3StvhxmZQsbyHMW6LLWZKFCfPfN7UVST4Zn8mJBcux7KL6XsJBQgvRnE9g&#10;J5jPNzvYTB6Lz9MVpYR5VTspUc6649UK+Fyrgs9XmDDnZGNMmNvic727IMnRxJIsDNYutyQY4HMj&#10;OfT1isAVaqOK2mUSgiP2aB+CvKbrIq4Bn3fqB/enRa9cGkHelsq2giznxGVMmAuinPCZITsOduKF&#10;M89O/V+uO5MCgjDnY5NBEObnCedk84QmPoGXUb8+nWqHD/tUUTxUH+MdzTHMwhSDDZ0wxNQBg1i/&#10;XJdJc078aY1+kg7oo2qNXmrWQo6lq44putBAs7OEo7zp/lA3EYQ5J/1kwjxTzQopioZUN0O6siWS&#10;FZh0pnuFHGPWL00SkeQGgphmJNI903L/MMQ8cqaTGKqsYW6EDGqvk5oJ7dNYEOZdNIzRne7DbppW&#10;6KFqid4qUkK/L6Gfhq2ILu+v4Yh+6o4YoOmGAdqutNxeaJoP1nfGII4213IU0emCMNc2R0ctc6Gp&#10;nsCkvZoh4lRNEU/Hk8hSQ/J0v9Nx8MsAlh1KlDMS06zXnqxijlR1C2Qxca5hgS503rrp0jk0ckQn&#10;U1uE6RgJooMjAUPUdaUJQOn8xWrT/4TAyf5S9KgNA2uk0n8wy6IDBvu4Y2XvTiiYR87q1uW4emgT&#10;7haSw3w+H8/KC/Hscim+qjmDbxrK8a0gzKvw/Y1avLndgLd3mvH+3jVBmHPST8afCfP/JMsZfyXM&#10;BUn+JYQky+PWdcR2T+/hx8fU5v8JYS7TLX936yp+uNVM9av4cLMJH67X433zlT8T5vUVeF13SYrq&#10;s/i+6gy+rSjBy/IiKVl+/iSeM2FedgQPC3bibsFm1OxfjIWDE9A32Bbdg2yR5m2KLD+6Hn4d0CPA&#10;Bj2DbdAjyBo9Cb1CbNE30hGDYl0xON4dQxO9MCLFGyPTfDEqww9jhXRLKKZ3DsWcLmHI6R6GOT1D&#10;sKh3JBb3jcbSfkyix2PV0GQRfS4izyd0wZbxnbFjcjfsmtoT+7L74gBjOmFWfxydPxQH59GAksrj&#10;i8fg5JKxKFwyDkWEU8sm4swK1j6fjNJcGmyvmETO92RcWE0OOiek2zSHHPM5QrKlhTC/smk+ajbP&#10;E6iTRaO3RKULKZddrHHOUenSCHMh0SKTXmEZlhsHlgoIwpzQQpi3kOYcYc4R5UyUN+zmT/nnSSVb&#10;9i5A0+55tI85qOeIQl7G5AwTNQeXyCRfluLO0ZW4n78ODwrz8KiYBvAlrDG+VRDmT4ulUi0tEect&#10;YLKcNc8ZL4sJRVvxspAJ8/V4nr8WT05ICfMHx5fgwYnFeHhkKR4cXiIizO8dZv3elTR/NZ6yHEzB&#10;JjxlbeKS7dQ2E/J7qN39eFF2CF+dOYJnZ4/iCZVfnT+OJ+eO4WrhAWxbOBO90uPh5+IAMwMd6Gvr&#10;wlDPDMaG9jA0sIeuXgfo6ZlCi/7D2lrG0KBnlTrZQTWyeRpqRlBnsG45Pc+k0BfkuJa2gYBEU0+A&#10;CXQuOfGZDbUVRIihebFMmNMzIU1PD0OsNVE1pT09++Wkz/8WW0a2RDz/+ZnPNo3J8RZ7z/NbXqoL&#10;wpggswmCMCfbxKS5sH0thDnX/0KYt+AT5z4pb4ffyoxwspstJpADPMnQATP0vDBT11NElE+VOCFb&#10;zx3Z+izV4oZsLRda5o6Z+m6YZcDR5u6YbeQh5FpyDPykuua07QJdL2rHGbMt7JHnqY1Xq02pLw74&#10;vUYRv4t8ItQHoaPO/SL7SqUg/PnrsBbb+mVwwBfH2vqimEHzW9fh8/WF/WxBy7hJnFs+xzy+Y/vM&#10;Nvgg2WfWQ5fpnv+8jYlxKWn+JX7c3AY/0PL3gliXw4f1bfFubXu8z1PEu3XtRaT5axq/vKPyLY1p&#10;Xsxvg4IBipjm1QYZeu0QQfdKkIY2AtW1EKauiVCOKFeTIEBdAn8Nhib81bSEJIuvqjrVteGnqgcv&#10;RR14KemAE3t60TjLQ0MdbrSOk7KqkC5xVdaAqzwT5upwaachCHNXKu3aqcJWTgWOSqoiqadTexWh&#10;de6lpAlPAn/54E998pRowpsJeupbAEeyq9D+1VgTndql/jF57qCuDnsa19krKcFFgduh/qlrC3kV&#10;jojnY4vjfCY0TkggOy4iysmWR6uQnVUyEohl8pwQTzY4URDmekjV1ke6jgEydGgMSkinPgSp0rHR&#10;cbEmu5cCHQ+dHxc6diclFVgqtUWwpRYmxgfiwKRBOLtsEuo25qCBXzRumInavBloyJuJ+4dXiWTC&#10;X7N005ndeHFxP76pOEQO9nF8X1OA768UC8KcyfK3jef+hDct4Ojyq+fIEZeh6RzeE95evYi31y4R&#10;ysmuXSCcxwda/p4jyq+dIZzDx+sXBX68UY6frvM0Lb9RRg48OfaN5Mw3FIiS8armKF5VM5m/D88v&#10;7KD+bsSz0nV4XLRaJPdkwlxEle+Zjxu7cqQlP4/p2Xx15yw07ZguwMR53ZYpqNk4EdVMjK8bh8q1&#10;Y1EhSPOxqFwzDuVrR+HSepreMI7szgTCRJRvoHLDJAGWZ7lMqOQ6oWrtRGpjAi4xaU7TLEtStS1b&#10;lOUbJuLiugkoJ1xcO16gpX6JyfmNTMZPEeucXzke51aMx9nccTizfCxhvKwc+8e8pWNwevFInFoy&#10;HKeXjyL7OAZnV49D2eoJOE04Q/29sHESLm6kfW/Mpr7OlGLjdFzeMlMq20Lnp5rOTRVBKrUiI8Z3&#10;zQFrkF+hc1ZDdYaUKJ+Jiq3TcWlLNso3Taf2p+F83lSc3TAFZ9dPwZl1k1C2ZjxOrRqLkhWjUbh8&#10;GIpyh6MwdwgKlvNL8kE4vmgADs/ri4Nze2PnDFk0+ZRMbJ6Ujo3jUpA3Nhmbx6Zg/bhk5I5NxNLR&#10;CcgdmYC1IxKxaEg4IRJLhtJ4Y3gcllB9fv9gzB8Yhen9ojGpVwJGdk9Dj+QUpIQnIDIwCaH+CYgI&#10;TUN4eAYhE5FRnRAUkgzWZHZ2CxdJK5ko5ySHrN/MYHkKjrYNCEtDZGx3JKYNQkLGEEQmD0B86jBk&#10;dp6A9I7j0KXHFCHHIpVkmUDzxxDGIZkjzNOGCcKckZo5AimZQwVRzuC6aDNlIJLSByO143BBnsdT&#10;m1EZUxHbaQG69s+DiVUw5OXVoCCnhHbt2kFBvi1U5NpDqZ0CFNsqQlmOoCAvpFjk5DhanIlwBWlE&#10;uaKyIMmVlRSgpCgviHINNXWhYa5KzyZelzXSBWFO7XFi0DZt2qI97Ytzljg7+cHTLRQ+nlFw8YiB&#10;B2ud+yWKZKCc/NMvMAU+vglwdYugcxkvSNiA4HS40TJel+tMvrp5h8PRlWVE/OkcR8LJI0REZ3Oi&#10;SDe3QNg5esPBNUBEZ3NyUXvnUHj6xtF+ouDmHina50h2H994UbKOtq8/E+kRsLP3l87zihGSJhaW&#10;roI4d6Fr2sHGGzrkQ3AEO8uxWFq4wdjYBkr0nFYhe2FgYCEDJy83FyW3ExM7AEHBXaidMOon9dE9&#10;CPZ2XnCw86XSR8Cdzkt4eCoCg1OpX0m0XSxcqN/2dgFCesWa9tnB2h2Wli4wN3eCmYmdgKFhB7Ef&#10;hiGXLHvH4ylja9E3MzN7IfHi5hYEHx86bq8I+AXQ+IvuY2+/BDrmODpH0XTOwmDvGimkWMKiuyM6&#10;oQ+Co7rAh5OT0nXxovPOiUX5moSGM0H+h4Z5KEeYcxneSZDmgjAXSEVwWLrYhrf1pGvoTuejRcPc&#10;2SuErmEgXUt/ASeCsxsnPaVr60jTLiyDE0H/mTj4hcRQG5F0D8QgPCYEe48NQMmZ/rh7PQ8v7x3E&#10;k9s03r2xHA2Xp6KxciHuXlmDG9XLcL1qCRrKc3C7fjmaKnNwtXI+Xt7dg9dPC/DNI3re392Ib+5t&#10;R8OVObhcOQVl58ai9MwolFdNRmHZMCxY4oslK1yxZV8s1myPxfmLE/H6/kF8fHkJP72swW/fNeHH&#10;ryrx3V3yG6/tQnXJVBQd64PK01Px4Eoe3jwsxJsnp3GzOheN9TNRVTYep/cPxPpViRg6zgaLlodg&#10;5gw3bMmLwcWzg1FL+716dSFKz47AvpOdsa+4Iw4Up6O8bigqa8fjSEk3HDzTBftPdcTpyuGorZuB&#10;BzfX4P6NFaivno666sm43pCD0hPDsHdpH+wd1Q15HROxPDoKi7zCMdfND4scQjDPJhg5HUIw3yYU&#10;C+2DaV4gFjuEYindB8to+VK7ICy1DcAyuv9WOARglUcoNoRGYXtqMk4OouObPho3187BgwOr8Jx8&#10;gLdk21/XnyCbXUI29jTZYH5JXYKPzUX4iUF1JsoFbpzCR8K7a8W0rBA/y/CLiDKXgZb9FT9fK74h&#10;ZQr/+f3z++fXZnGYpuuerhp4tLodfiFn6jdyYFtI8l+pzvhvpPl/I885Ol2gZR3aRnw2/DfbMlpJ&#10;9r/gd1k7v9M6ArI2+BPl35nMJ4f7N3YCCSLCmfDLsTb4ZkM7HO8jwWgXLXQhY9ZVlwk/SxEly4kM&#10;mQTM0DRBOjk46RqmIvlSmjY5NEx+qzKpyUQnS7AYIoGQqEGOj7IeYlUITJiTgxVLDhVrcUbT4CWB&#10;nJpkVQltL0FHbQlGmLfB4aS2eDCFHMklhFxyOJe1xc8yspzRElneQpizJMtvm+i4yGkV0eXkwDJZ&#10;jj1UJ8dW6JMelTq9f9J9ZQebCWSO/i4nh5wdcSbMa1iKpa0gzHFFneoGBCbMWW7FmsAEubNI+slk&#10;ORrtwbrlnxtovVptfK7RoHZUyNmndphoYIeeHXXeHzvhfI34WlBf+NPxFrK8FbLo8v8gzGn+/z8I&#10;cwZHmf9O98aLNfLYkKaGkXYSDDIyw2BjRwymQQ7r1g+ge2Cgtg36S2zQR81GkMvdtSzQjQZbTJp3&#10;FVr2puhM9wVL9GSo0v2hai6SfaaybrmKlDBPUTAXUeasXZ6ozF8hsF65USthLvTLBWHOL1sMkEhO&#10;tEgGqipNuMnR6kyYd6R5Hcnp7kj3YlfCl4R5TyWCqhX1UxZtrmYn5Fj6qjmgn8QZ/bVcRNJSJsw5&#10;AegAHUf0lTiit4YNukvontei/tPxJKlxvzjanRx5ZWPEKRojnpBAfWCCnMlyLpkw58hzQaCrMWFu&#10;Tv8RS2RoWKAjJwDl5Lh69uilY4ckiRn8VXXhrsyRgfrik/MITUNEaRkgVof+N3q0HwNTxBiaI97Y&#10;BF3sbTAxOhh7JgzC+TU5aNq7Hrfzd+HR6SN4zgkvWZak+jRe1p7Dq8ZLeNVc+QdhfucPwvz9F4S5&#10;kE35vyDMW6PK/78S5gLX8dO9G1LcvYGPt68Jkvz9jUZ8uNGEjzebaWBCdY4ub6r5E2HeQpZ/X1uO&#10;15fP4PvKMnxbXoyXF4vw4nwLYX5CEJ9MmN/J34i6g8uxbnxnjE3yxsgELwwIp2scbIeePlbo7m2B&#10;rj7m6ELo5m+J7kEdpAi1QzdarwehJ6FPpAv6Rbmif4wnhsT7YHSyPyalB2FapxBM7xKGOd3CMJsw&#10;r2ckFvaJwaK+sVg2MBG5g+KwbmQKObnJyBuTgc3jyCEm7JjQDTsn9cCuqb2wb0Y/7GXM7I8Dswfj&#10;4JwhODJ3GI4S8ueNRP6CUchfKEXh4jEoXTZekOZnV0/FubXZuLh2Oio2yDTP82gAvWEOqjaSY88R&#10;5lvmoYZQtWkurmxdgNptBE4mumMBGnYtROPuhbjK0eaEayzZspejxFnDXFoXZPkXhDmDdcwZV/ct&#10;oHXmS8FR5ZzYbccc1G2bRfuZhbrts1G/YzYad82l7eaL9a/RdreOSKPM752gAXM+EzwbCZvoem3E&#10;w5MbBGnOMi1cPqH5QrKldBu+KqGyeAteFG3G14SXhK8K1uP5SdYulxHmx5YQFuHR0WV4SHhwdDnu&#10;H8tt1VN/cjJP4Gkh7aNkO56f2oGvmBzjKPPSfXhasg9PSvfTf2o/np0+hGenDuB52WE8KTuCayd3&#10;4/DSGcge1A3dEiIQ5OoIBwsrmOuTs0m2UVvbApra5pDQ80IQ4gSWWmH5FSbL1cgmKtNzTICeb7yM&#10;5Vi06f/OGuYCmnpQY+KcYEbPAk+yqaG6+ojWoWcPPRNS9I3Qx1wdp4fJA0fk/5DlarFnTI4Lspzx&#10;F8Kc8TeEOdsCJptF9Pj/IWHOycJ/u0goM0JpXxtMtrDHJCNHTNZxQbYOa5e7YwaX+p6YaeCFbC1X&#10;TNFwxFRNZ0zTdhLI1nNGtpErZhh6YpahD+YY+mKuoRdytD2xSN8P082dMc/SHaWRFvj3UVvqF9ng&#10;SkV84oSj/BKa+iTygXC/qf8sLSMIcz42lphjeRZh4wj8opqPkV+Kc51L2fG3bsM28y9oIdRbotbB&#10;0i4nCSdofHCc9nG4nZB54wSiTJz/sl1GnDM5TmMQJst/2tIWP9H8D0yeE97ntcHrDW3wksYr32xQ&#10;wCsax7yh8c3z+XI4M1QOq+LaYICjIpL0FRGupY1Asm0hWjoI1dQkG6GNEA0tmicRkeV+gjDXEiS5&#10;r6oGvJVV4auiSdAVhLmnoja8ZIS5m5oqnGm5o5IynAguSmpwkVeDcztVuLSjelt1OLdVFYk/PVS1&#10;CBJBiAdSe+EaegJhqtqIIDsYra6PUG0DhNG8KJZU0TCgcZwuIgmhZNMCaT2WgnFXVYerCu2Xo9EV&#10;1OBObXnTsgDaJpDWC6N7PJJsfDz9R2JojMh5PcJomiPLE2hcEM+EOdn4WEUpYZ5E+0mh/0wq/WfS&#10;COmCONcjG62PAGU1ONA40l6JjkFNA/YaVFel/SrKId7aCNMzwnBgTA+cXzQGVfScrNsyH3Wb56E6&#10;j2VA5uLWvqUivwK/nPvm3F68PLeP7MpBfFNxBN/X5ON1bRHe1JXi+zrWJOeo8Qt413wRb5suCLxp&#10;Oi/Kd0yGX2VC/AJ+YNC8Dzz/2iVCBd4TfqD6B8LHa+UygpxxCT/drMDPtyoJl/EL4cdbtO6tS2Qb&#10;z+N9Uxne1ZWQHSwQMi38Wfmrqv14WbEbL8q303NsgyDMH5xcIQjz+ydYXmYxbvIXQDtn4/rOOYIs&#10;v0bPZI4wZ7K8Yds0QZZX501A1YbxhHG4zBHm68aiYu0YXFw5GhdWjMK5FSNwYfVolK8bh0sbJqB8&#10;/XicXzu2leTmsoLKcp5mMnzFGJSvpOVMXtP2Z1dRW+vGC2kS1vE+w/Oo7fM0//zqsa04y+vTvLNU&#10;Z+K7bPkonF7GGI3Ty8n2LR2F0sUjBU4tGYVTPL1kJIoXDUfhwsEoWjQUxUuHo2Q5zcsdg2LqR8lK&#10;WofaLFs7AWfWTsKZ1YRVk3Bxw1SU52WjYvMMVJK9qiR7Vbl9liDFq3bMQjWBk3VKJV2mizqjfPM0&#10;XNg0BWfzJuE0HdOZdRNxbsMUlK4ej6KV43AydyyOU5+PLxuJY8tG4MiSoTi0cBAOLxpMZX8cXNgX&#10;++f3xp65PbFzVjdsm94Zm6ZmIm9yOtZPTMXaCSlYPTZRYNWwWCwfFo3FwwkjYrGUppcNjsGSYSGE&#10;SCwaHI35/cOpDMOqMdEiCn1Ycgi6JKUgLakLosI7wz9UpuMcmoHwiCzExHRDLCE0NB1eTJa7hsDJ&#10;NVREk3v6J8DLPxG+QakCfsFpCI3qjMi4HoiJ643o+N5CgiWU6vHpQ5HWcTTSO45BaiZHlo8QRHlG&#10;J543SsxPTGXtcibEpdHlHFkuostlpDmXCakDEZfcH7HJvZGUPoSmhwh5l1ial5gxFElZY5GRNRQe&#10;biEipwiT2izLoqzYHvLt2hDaQ1FOSoTLswSLggJUVFSgqqpKUKe6GpVSqDBJTvM16VkqkUjILvNy&#10;FdpGkbZVRPv28mjbliVapFronCBUSV4JEnoeGpMfbGXhDltb1hkPFVIdnr7x8KdzywQu6537BdJ5&#10;C0yjc5ko9Ms9/GKExIcHR6n7RMDJMwCOTJh7c+LQINja+wgZFheXANg4+sDK3hvOnlGwcw6jOq8b&#10;KhJ0OjmFwJngxqQ5E+hUurBOuVsknBxDYWvDkeN0LZ3CYWpsCz0dE+jpGsDAwARG5LeZmTnBkRNz&#10;UvvmZo4i4bicvAq0aUxhJCK7rWTycmaCxHah4/MLSIWreyQcnAJFwk1HF39BgjvT/rw9YxEYmIJg&#10;uj8CApNFlD1L0nCEvaNDoCCPHWS67CwDw4Q5S8KYGNvAxMiG9tEB+vq0T4KxiR1MeZmpA6ysPGFt&#10;zclPA0WUu69vgmjfw4tfDDA4cp9lbvg+zYB3aBcExfSi+6UfYhJ7IyK6M923KXDzpXXpnPP9zFHi&#10;3IY/k+eEQOpzEEeSswwL4UstcylY8zxdzGdineVahK69V7Q0wtwzWBDmDnw+CE6uAfQfCqLrECi0&#10;3e1Z1909CF5+4fAOYDKfNdbjEBwRgY27B6Oieha+fV6EV09KcL1xNZqqp6K2ZhLu3szFraYVOF82&#10;EVcqpqO5ZiZu1s0l0DO7Nhu3mxejuW4x6q9kUzkZD6/SWPzGAjRenYPz5fRMPTcclVUTwIk0S0uH&#10;4uCxDGzbG4ecpR44cLAbbtevxv2mffjuUSl+flmFd4/P45cXl/D24SncuLAYFaXj8fzaVnzduB8f&#10;Hp3Gjy8u4+Xdw7h3lcbRdUtxbHtXLF7hjynLPbF2fzQOFXbEsfxMnMzvhMKTfdBYOxfFp0Zi/cFU&#10;LN1Px3oyHvkXu6L6ynicuzQc63ZFYd5aH+w80gV1DfPx/tlhfP14O67UzcLFiok4XzwBmxdmYP2w&#10;zliRkIBFAeGY4RyEOTZhmG9PvpVNOHI6hGN+hwgssCE/yyaCEIbFHUKx3DYCK+0iCRFYZReO1VRf&#10;YxeDNQ70TKTpVU5h2OKXgP2RKSjq0g3nRg1B/YIpeLBtIZ6eXC1ejL+qLsDHq6eF7MqPgjBnHfNi&#10;stXF+HC9ROCHG6V4R+WPV5lMl4JlWYSmORPktKwFLfPo105GFf7z++f3z2+8vb7r0igJmubJ4/2e&#10;NvjXMXIk8xnkSJEzKwhzGb4kzf+OOP8rWtflbWUQ8h1/BTly/7ENQUS4Myn+BZiYFXUqfz1Cjt5h&#10;wkGaf5gc7CPt8Bs5gd+Rs3dxnAJmh2mgMxndTG0TQRymSUyRqs5gHWlzpCiaIKU9TctTqWSIRHKY&#10;YvnzWVlUUJwKQY0cHlUDxCjzZ7V6iCUnizVZo7UkiNJUQ7ymBhJoUJOkrIk4crKSJDq0TwWsDGiP&#10;y4Pb4Nt55GyuICwj55PBZPnKLwjzdVL8m5zQ32RSLL+RwyqSfdL1wD5yejnZJxPNLSQznac/ReSx&#10;E83O9yVyhi/LA1WqQLUWPteo4HO1BLiiic9XDP8gzBut8LnBkUoHoNGRYEewpGljfK7XkxLsvK3Q&#10;Lqd2mWhgwpz2JaLZhPNNdbo+gvBgwvwo9Z2uB8uwMFn++yGqy8hyQZrTtLhG4jrRNv+NMKf2/3fC&#10;nJb9hSwXy8/wtgrinr21WAHLEyQYZG6AIQZOGGRohX7algL9tThi2wZ9NGzRW9MW3bUt0FXXDF20&#10;TdFV0xSd1KVSKSLKXM1MkOQcWZ7GUeHKpkhXskCaogVSFeieYn17uneSaVmyKkdyy6LJW6LN6R6K&#10;V+bEmoa0nlTyJIkc6Y6s8a1ohEyqMznfme5NjjDvpsaJP6WEeS9lK/RWlxL7rGfeApEIVOIg5FiY&#10;LGcM0HZCPy2ap+6A3nRcPTQtBWGepmksiHzuT7yKIWLkpYij/vBn5EyUt6CFMOd6mgYdI0EQ5uIl&#10;E4HKzqxlLrFBFvU/VM0A7ipa8KP/RDCTElqGiNI1Qoy+EeIMjBFlaIIIQyqNDNHVxRY5HRNQkEPO&#10;7bZcXDuyFfeK9uEJJyUrL8aLylK8rCnDq7rz+K6xAt/9DWH+jgnzh1LCnCVZmDBvJc0f/++SLK1g&#10;GZYv8PeE+Z3/TpjfbyHMr+Pj7auCJP9wvVGAyfKP1+vxobkW7xprwPrlXxLmTJb/lTD/hrXbzxfg&#10;xfmT+OrccSGv8ahwF+6c2IimwyuxbVpvTEkPwKyOYZjTMRxzs8IxPTkQY+O9MDDKEd2DLNHJzxSZ&#10;fiZI96Fr6Ev3WCDdX8E26Bhqh0wqM/2t0TnQHt2CHdEr3BkDo90xNN4bI5N8MCHNH+NT/TAlMxDZ&#10;nUIIQZjVPQw5vcKxoG8klg6IxcqhCVgxOA5rhydi/YhMbBzdSZY4lJzmCd2xbVIP7JjcCzsnkzM9&#10;rR/2zxiIg7MG48icITi5YIRA4aKRKFwyCkXLxqBo6VgUL5sgItDPrZ6KC0yeryGsm46K9TNxOW+2&#10;IM4rN8wS00LG5U+Yiytb5qJhFyf4XIrm3YvRsGMB6nfkoHHHvD/IchlhLhKAMmEu0ynnyHGOKheR&#10;5btom+1zBOq3zRZo4PoOTiQ3E4275qBpT46IRL95eCnuHMvF3eMcBbkKD0+uw6OCDYIsf3hyPZ4U&#10;5eFZySY8Ld4o6lw+YxK9iLGRkIevGMV5eF6whsAJP1fi8fFcPDy2hCCNMBda5jyfBsRPCtcRqG0Z&#10;Yf6M2npWug3PTu3Ac44yL92Jp0Xb8ZjwqHAHHhXtwsOivbhP/68Hxftxr3AvHpTsx9OyI3h8Lh+3&#10;qSzaugjTh3VEYqALXC0NYWhkBi1dY2jrmUBHn8lzM6hLTKCpYQSJuiE56vpQJvunpKoHZTU9aKjr&#10;CJK8RcNcSq7rSglzehYYSPRhr20Ef119hGvrIkaHnoEG9JwzUsOBTgr4fU976ddSTJrT85qlvf6P&#10;CXMmiVttAoHJZM7dwXbq/4Aw//UiR5jTmOOcKcoGWWKKpT2mklM+1cgN2XosyeIiwElAZ+t7Y7q2&#10;m4g4n8bzmVSndbINqDR0FhHo2fpemE7lTH1XzNb1wFwqs/VtMdPEGQsMbHFtjCE+FSmIPv5K/f2N&#10;+vCZ+vD5fDtBgIs8LXw8fFzi2Og4yc4Ju85g28t952OUoYU4F2BSXXY+voSQT+M65wHhHC+sj15E&#10;ZYvdJpvNL7FZLo2lWv69myCTamHyvIU4/4XKf29uh183KuLDKpZnaYe369uK6PInOW1woX9b5Aa1&#10;R3cTBQSoqiCCrn2IsAmagkAOYe1vFROEaujQPI4214QfwZdLEeGtC18muJXVWglzT0UduCtqwZPm&#10;e7IsCrXrqKgMBwUlKpXgrKgCZ3lCO1W4ytF2qizhQrZIWYva10WQujbCdWjspktjNy09RNN9maBJ&#10;NlBCto+/BiObn0T2NlnVEOl0f2eS3U/T5EhxGucxGU52LViNJWI04a+pDQ+OPleRwENRHV5KGvCh&#10;8V4otRchobEi2dgoLSMxzQR6ggq1q2iKBAWyg4q0PwLnCUnmZKGcJJSQRv+ddOoXE+bp1E8/1lLn&#10;41NVhwuNKa1V5eCm2AadbM2xsDM5y5P74+ziUTK97RzxXLycNxM3D+RKX84VbhT5EviT7W/P7yOb&#10;cgDfXjqCV5eP4/WVQkGWv60/LSRY3jZdxNvmcrwhvKb6GybOr5aTM82E+CX8cFWKDy1ovoR3VDJ+&#10;EIS5FB9p/R9vXMZPt6oFfr59Gb/cqRL4+VYNfrpdjY93a/DxzmVq7zxe15aSDczHu4YCkbiMdcxf&#10;lm/H1xe24EUZPQ9PrRdEOUOQ5keXCb3yZnoGM65um4nr9Ey+vnM2GrdNRy3Lp3BkOBPeazjR2ljC&#10;OFxaN5ZsyWicWzkKZcuHC5zJHYFzq0bj/BrWl2VSe7Qgvs8xGZ07UpDfZ6g8x0T4spG4sHyUKE8v&#10;HorTS4aJZbx+6dJhKF48BCVLaP6y4QKnCNxGWe5onFo+EiVLCUtG0rojaN1hVB9B64wW80oWjxCE&#10;eTGVRYuGo2DhMOTPH0IYiPwFg3By4WCcpH2epG0ZJ2hfXBZR24JAZyJ9+WicXjVeRKGfXTtJEN4M&#10;jhK/sHEKLuRNQfnGqbi0aRouUVlJZYVs+uz6iTi9bgJK147DyRVkk5dT31aPRwG1fZz6eGjRCOyZ&#10;Nxg7cwZi2+x+2DyzF/Kyu2Hj9O7YmN0Fm7I7Y9P0LlTvjA1TOxIysZZlV8YlYcXYROSOScCyUXFY&#10;OjIWK4bHYfmwWCwaGoUFQyIEFg2KwPwBYZjew4fKIKyfmIRjywaj4cgiHFw0DH3DwpAckYHw0AwE&#10;BqbCJyITfkwEyiJqwyI6ITgoBR7uEXB1CQIT5iwn4sfEZ4AUAbQ+60GHRnURZLaI/k4fgqSUgYhK&#10;7IvY1EFIyhiG+KSBiE0cgJiE/oIUZzmW6Ph+iKP5PM1kOS/nNgQpntRPEOQcVc7EObfL0/EptDyl&#10;F5WDkZg0DLGxgxEV1QsREV0RFTMIKcmj0CljNDplDoStrRsU6H/OkeYqKkpCUkVJSRo1rqqiKupM&#10;iquraxAkUFdjaJF91SFbqwttsqW6uix9pkn2VhNqampQVlaGIj0T5eSYMG8HufZMlreBgnw7qCkp&#10;EpShLK8ANUVtyLfXgLycJpSUyXbrWMLUwhV29oFwdA4Vkcgu7tEiQtzFQxq5z3rnnADUxS0Cdk4B&#10;sOYobSc/kezSzt4L9vaesLPzgJOrr0gG6ugaLPSwndw5mSRdH+cAuLuFwMU5SBCyztSGiGTm7e28&#10;aXsfdOjgDnMzZxiQzeQkpipkByQaatDV1oapcQc42vqIfbAWuK6uKZ07FTp32iLSm8lyQ0NLEV3O&#10;hLmRkTU6WLvB0cWb+uQHa9Ygt/EV2uwBAWkIDc5EgF8yfARJTsfqEibkYVhn3cExSJDqtjZeItLd&#10;3tZLmrCTZViMbcT+eF8GBtYwMrYTyUE72HjS+eBo+DC4e8bA2zcR/oFpCAzOgF9AOk0nw8klms5h&#10;As3PQnB4V3GPJaQNRQTdLyHxveEflgWvwESRcNPDh+5r73C4+0bDyy+Wto+BFyfi9I6GD8MvTkSq&#10;+wUlixdCQTJyvAVMkDNpzl8FMGEeFdtNEOoss+PpEwtHjyBZhHmA0C53pOvj6BxI14Wuj2MgHYs0&#10;ypyTubp7hcDNNxKe/nHwD0rArn3z8fpVOT68bMbDm/m4e2sPvn2yC5crZqKpcTFuX1+Gc2fGorJ8&#10;IuovZ+PRjVX47vFuvHywBfduLkbZ2QE4UtQdx0p7Yl9+MvYeS0fJ2b64WDkcNdUT0XhlDh7cXId7&#10;t3Nx81YOzl0cg337u+H82TG40ZSLbx+cwpsnp/Ddw+O4X78R9+vWoLxgCq6VLcC9uiV4VL8eV/Ln&#10;4cb5VXj9gGzewwJ8dZvG3NfX4XzJcKzaGople0OQuz8AJdU9cKFqAGqujMUV2ndV+TgUFvXHsu3h&#10;6DfLCCPmd8C2w6lorp+Lu3eX48Dxrpi93B3Tcpyxc3cn3LxM/gL1t7Ka/JXKmcjfNgjbp6djVkQk&#10;ptkFYLptCGbYhGFehzgs7BBBZQghmBBICMB8qwDMs/TH0g7hWG4diVxaZwVhtXUU1tnEIM82Dlsc&#10;4pFnE4kt9jHY5hCFPOtwrHWKQq5rKDaHxuBIejrKxw3F9Tw6b4dX4NXZnXh75TDeNOXj7fUivL99&#10;Cu9vluIHJsuvleCjkGUpxY9XS/AT1Vvw8/VSgV9unGoFT/90o2SsjCb85/fP758f/3qY6rtO8dbC&#10;xYnKeLWZnCMmO0+0x6/H2kolWsiZlRLmUhK9RaalBV8S3H8iuhm8Pjlm3E4LWojvL/E7tc346/xf&#10;yaETOCIFk7G/HqZ+UflvcvT+xU6eDL8SfjtADuBBJbwhh69pVhusSGiPLsa6IpKHI3uSOcKHnKQk&#10;dROkqJlKI2vbmSCVkMIRt2r8Ca0hYhQNEE1g/ckYFX1E0+AihjUq1QnkCEZpaSFCSx1hWqqI1FRF&#10;HA1cElU1Ea+ihjg1bcTryGOCdVvkZ7XH02lK+JDbFh+XtcHPS+n8riCsJLSQ5Ruk+DWPzoOMLP91&#10;GzmzHF3OkeV0XBxdDiYXmFig88tR/K3kMjvFTBhwxBpHl19uD1SrAVW6QI0aPldrASzHcsWEYA7U&#10;s0a5OT4zSd5gDTRaEWh+A83n6PI6ji5nol2R2msvdey5fd4PE9lMYrSQ5Ux2MKhvQq+cQc63iCZn&#10;J1yGPxHmskRkf0uY82f3TJYIspxBdXb4ZRB9+JIw/2KZFG2lWubFbfDjvnY4N0ENk10MMEy/AwYa&#10;WqC/LkHHCv20WBvcBr0ktuipZSvVENfhJJ8m6CKRohPdJ6xjnsaJOlVkUebk9KbTfZKuaI40eUuC&#10;mXjZkizPWubkJNO6HEnO0itMUMfRvRNH91A83UuJtE6SPN1vtA0T510kVsiibbIUjdBVYo4ummbo&#10;TPcXE+Z/1jC3F1HlvZStBZgw76/hgL4a9lL9ci0n9NN0xABtZ1H2VXdCL076KWFy2wxp2nRfk1Mf&#10;R31ikjxWTkaas7YqzfuSMGeyvBXUD0Yy/U8ytVjPnPqr3QGdaZDdW98G3XU7IIXOWwDd76wz60dl&#10;kKYBwvQMEWFA0DdEpIEJojnC3MQMgwO8sW5QD3JeZ6NuzzrczN+JB6cOCe3yZxxhXXkK37JMSR05&#10;8E2V+L75Mr67Xo3vb9Xh9d1GvLl3FW/vSwlzJsu/JMwFaf6/EOZ/nf4D/zth/uOD21IJlrs38fHu&#10;dfx4j6PMCXeozhHljGsNNBCpJ9ThQ9MVkeyzJeFnC2HORPl3Vy4KtBDmry6VSKPMLxTia5ZluXAc&#10;X587iidFe3DvxGZcP7IGe2cNxKysIMzLDMXirHAs7RiJ5Z1isKBjBOZ2DMf0jGBMTPHFyDg39A+z&#10;Q8+QDuga3AGdAi2R5W9BsELHgA7I8rVGlh+VgdboHGyLXuFOGBDthiHRHhga44ERCV4YneyDsamE&#10;NB9MzgwQmNE5GPN7RmJ+jzAs6RuFZf3isWJgEtYMTcPqIamCQGdsGtMFm8d2xY5JvbA3uz/2TR+A&#10;AzNokDxrAI7OGYRjOUNwYuFwnFw8EicXjUbB4rE4tXwCTudOFFHn51eRw79mGsrXz0DFhlmtZHkl&#10;4QprnW+ci2oaHDK4fmVTDqq35KBu2wJcYV3XrTS9cQaq8qajafeCVt3y5t2EXQvQtHO+kF1hcFR5&#10;C2HevIumd8xtRROT51TWb+do8xmo3zELDUya750v9M5vHVmK20eXC9w9thL3T6zGg/y1BCpPrsbD&#10;gjV4XMTR5+tE/VH+ejw+yclCN+Bp0Xoq1xJW07yVeEJ4ymX+cjw+tlTgAbXPCUCfFq7BVyUb8FUp&#10;DfpPMfEuI99Lt+LZKSbMt+EpE+dFW4VMy5OCLXhcsJXK7TR/Hx4W78X9wj14WLKf6vvxoGgf7hfv&#10;xKOyveBkoffPHMaFvblYOaUHhvSIRZiPDdztzWFjYgITPTPoaphAn+ydHjvr6jqQCJJcqlPeEmH+&#10;JWHO4GVaarrQV9dDBy0DeHMkr5YsASi1maavinXhivhA9o5tgUgATXZA2JNWu8Z2gED1P5HmbH/+&#10;Jgm0+OKohVRmO1hB9ud/JMx5HbJt5y1xYaQppnWwwzRzJ0w1ccU0fRdMkzgiW8OJShfM0PFEtrYb&#10;pjBhrk3LdF0xw8AdMwzdMF3fGdOYQNd2F6T6dF1nEZk+VdcBOSYumGNii+nGHtjha4ZnS9TxG9mm&#10;3yva4Xfqw+fztP8zZKuZHG8lymXgY2Kby8fEfeVjkh1XK3i65ZhkJPpfISLYuQ1BqtN+WOqFzqMI&#10;TiC7+4nGE594XMH2mO0zJwbdS7Z6D42xdrVtjTj/YWs7/JBHY5j1bfCBxi2sZ/6SxjLVY9phS3Ib&#10;DLNthzgaBzFBHqKriyA1DYSoaxM0EKamjyAlNYQoceQ2R5dri2SevgRvdU34qHGEuS7ZD6qzLIqK&#10;NnyU9OAmrw1nBQlcldXgqqICZ2UmypXhqKAkizBXgZuSKtypbW8V2q9EH+EcKU6IJcQxMc5fDeoY&#10;IU5dV0ikZelYoKM22zILdNMmG6bF0mUWZH/5hTk9I/UsEN/yspttJt3LEZq6CNbURqCE+kX981JU&#10;hY+iGnwU6HjpWCJ4fxJOfm2CKF0TxGuaII3znpCtT5Sj8QDZff6ijKPNk5QNkapKY1FVXaRQn5gw&#10;z9DRQ7KMMHdSUBGyLHZKcrBTbIdO1oZYmhWP7SN74fisYbhMz0ZOCHl+zRRUbpxJz6FVeMrPgdPb&#10;8fzMDnx9dg9entsryPJXlw7j+6oTeFPDyTZL8L6xDO84oSdLrDD5fe0S3lwtb8Xb6xwNXkUO9mW8&#10;u1Ep8P56JTnbUvA2jBay/MP1KoEfb9eSHawj23hF4Od7tVLcrsFHQZjTOoQfrpNdrz+F72qOE47i&#10;dc1hvKrYhRfnNuLFWXrGnVqPZyX8DOVEy0tw98gS3D+6FHcOLMRVev4203O4cdM0NOZNRePmbNRt&#10;ntZKmJdzpDeT3iuH49zKETi7ggnyYShdMgTFiwehcMEgFC0chBImupcOIZtDywhMgLeAI8kFKc7t&#10;LBuJc0upnSXDUcaE+SLGEBQtGoyT8wcgf15/nCQUUJ1RSG0zic4EOUeRF5F9K1w4jNYdROsORMEC&#10;afR4wYKhtN0QFM4fSvMH43gO28RBOJxD9nFuXxybR2VOfxxh0LaHCIcJR2n7E4upPWq/gPpWuHyU&#10;IM1LVoxF6cpxreT5mTUTRf0UzRNk+uqJOLtqAs5xuXoczq6dgJLcUShcMRL5K0bgGJ2fk0uH4cSy&#10;4Ti8aDj2U/92kY3eMWcgtszsj43ZvbGebMPqiZ2xZlIXrJmQhdUTMrFmYibWTsqgMp2QhlVjk7By&#10;dAJWjI5HLpPlI2IEFg+OErIri1mXfEAI5vYLQs6AYMylMcSqMSkoXjcaV/PpGhevwyO6f9dPHYCM&#10;oChkJPQR+uQhYcngRJ0hUZ0REdMVIeGZQtqCtZZZh9rFOVDIdDCJGBCcJiKk/YPTZWQ5E5N9hJQK&#10;R4xnMTqNRErWMMSnD0JC2iDEJ/dHZBwT3QOoPvAPgjxpIBJThwjSPI7lW2g5E+MxiX1FnclzsY0M&#10;PB0d30PsLz5hCGJiByE8sg8CgqQJGaNiaH7iQGR1HoZefcchIrqTiE5WUpGAo8g1JBJBfjNRzhHl&#10;DDV6hjJJzvaWbayurjH09Viv2xgGBkbQIh9US4tsskRTRJrztqxpLifXjtAeiqx1rqoCdZqvQ+tp&#10;0zNMU10fKoqaUJRTg1x7FbRto0Cgbdqq0Da8T33ahyWMjG1gam4PWztP2DOBbMvwg7WNO8wtHGBm&#10;RstNrWFsYgkDQ1Po6hmR3Wf7r0PHYUB94twnNC6QcP+Y4DcREGMDbUOwVIy2thb1W42OQVtEy/Px&#10;qqpqQJn8aA2JnljHzNQWjvbecHcJgo2Ni4gob9eej1FFEOQc6c0JzHXId9PWNhVR5qwtbsHJOK0c&#10;RHJOewd/odceEtYJ/v7p8PNNEuQ5y8S4eUTAkdrmRKn2DqxZ7kv78SJwpLg7LM2dhQSLkaG1iFxn&#10;stzI2ErIs1gzUe4cAGe6F8XXDQEJ8Ka2GaxJzkS5lw9LBiWJJJ4JSf2RmiVNHhsZ3wth0d0QFJEF&#10;70Bazz8WXn5RQiLF2TUQ7t788oLgySR8KPUzFJ4eYfD2DIevT7SQsvEJSIRPYBJ8Cf5ByWBN9D+i&#10;zDMEYc6SLHz/sQY6R517+cbBhdp28w6DK7XrTP8dJ5cQODnzCw2qOzJxTsdEYDkZXybLfThRaCgC&#10;/OOxc9tC/PR9Az581YzbDfvQUEXj1ptbcbV2Fe5c24B7TWtQc342btUtxdf3t+KHF/l497QUbx/n&#10;48X9jSg9NRh7j/TB8VNjcaSkP9Zsj8CqTYHIL+6G5obpeHhtNT7SNq+ebsfNa7m4d2cHbtRvQHXF&#10;bNTWzcfrJ6fx4s4RPLm+HQ+btuBe7RbcqNiA62eWoak8B+ePT8GxjQNx6cREXK1cjOc3dohkoLeu&#10;LkD15ckoOtsfe4pSsfZgOI6dy8LZSwNw48ZcXL82D5cvjUZjw0QcLOiInNVeWLE5ChcrJ+P2tWWo&#10;rs5GWfkIHC7qijMXhqK5bgbqLtEzt5Sey8f64ej2/ihcOQxre8ZhMl2/mR1CMccuHDOsyT8zi8I8&#10;M5ZiIR/KNhAL6X+0SCAIS+xCsNwmHMttmTQPw/IO4VhpE4V1tjHIs2aCPAIbrMKw1T4a2whb7eKw&#10;0SkZq6i+1iES6+xDsdU3Fie6dsLZsf1xNXcGnhxcg2/LduG7ygNk70+Ck39+ZDQX46emIvzczBIt&#10;pfjxuhQ/3TjVip9vlrXip+tlb368URonown/+f3z++fHv3R9TdfhDhooHKSE56vb4McD5DAd/x8I&#10;c0YLIU74W8Kc1hHR6QxyyERbTHxz/W9Ic5ZSaQFHjreCSXImy8mZ+/UQ7Z/w68G2+Df1UZDl5OD9&#10;KtCWpsnBo/pv+5Twmhy9+0vaYG9PRfS3NUC6ni6SNbUI/DmsMZI0OBmZnkjKmKRMDoySlOTkZE5x&#10;5OzEKhkjRtkIMSpGiFUlR19FD9GqRohSM0SEug7CJOQQSlTIkVJGiJYKomnQEqukjhgFOcSQ0Y/W&#10;lcdAk7bYENAWDQPlhSzLz7nU56Xt/p4wz6N+b6LjbyHMqf+fyWkVZPlBwmECnQ9BKjBZzQSCIJap&#10;zs41O+DsRHOyzyqOMJcA1UZAjSY+1+gCV/QJZkCtBdBgjE9NZgRbqjNZTvMajQmG+Fynh8+1WvjM&#10;2uWsgc7JPkUkHIEceqEnz1Is3Ae6xiJCkMCa5S1kOUMk+KRr9DuD6i2E+W9/Q5iLFwCE/0aYi0Ro&#10;MiLh7whz0S/ZOp9o3qey9qKfPx9rh1d5KjjeRw1jrE0xmAY6g2iANcjAFoP0HNFPyx69JCxdYoVO&#10;WmathLkgryWsK07QMENHms5UY0kWc6TTfZKmaIw0BTNBmKfKmyOFnGIBBf5KwRgJnGCT7hmWYokX&#10;0eVU0nZJ8iZi/TQFS7rnjJGhbIYsRRNBmndS5ch281ZJlu4cxa1hjX6c6FPCEix26KNqK8D1/hp2&#10;6MdEupaDlCSXOAjCXJDmGs7opW6PbhILQZin08AzngaxUUq64tPwBAWpHAsT5uEq2n8izL8kzhNV&#10;6Vjo/uf+p1NbydRH/jqjE/1/OumbI4vPF5Xx2gbwV5PAR5UTuOkgQKKNIB1dhOjqIUKH/j86dO4s&#10;bDA1Pg6HsieieuMKNB7YhNuFe/Co7CielReJCPOvq87gVc1ZvK7j6LfL5MRzdPkVvLld/yfC/J2M&#10;MH/38FarLMv/DWH+5Twp/i8Ic8KHe9fwI/Xlx7tX8dMdKm824scbjfj5egN+ulqHj01X8KGxGh+a&#10;/kyYs355C2H+quaCIMwZLYQ5R5m/vFiIry5KCfOnJXvxIH8rbhxdi4Nzh2BBtwgsygzBkvRQLEuj&#10;AVZmJJZn0ACLypUdo5HbKQpLCcu7xiC3ewyWdIvE3E4hmJLijxGxHhgY6YKugTbI8Kf7z9cMib6m&#10;SA+ge44lXALs0DvECX3CnNA/0hmDY10xMNoJIxN8MDqRkOCFqRkBmNkxCLM6ksPbNQwLetL++sZh&#10;US/a94BELO+fiNVD0rB2WIYgzpk03zGlN3ZN7oV9U3phf3YfHJjRDwdnD8ChuYNwJGcojs9nYmEM&#10;ihaPQcnSMTi7gonzieTgT8aFNVNxftUUXFg9BZfWZqMqbyYub5iBCpZwWTsDl9fPQtWG2X9It2zO&#10;QcP2+ajZNJPWzUbd9rki2rxh5zw0cIK0bXNRt3UOTVMp5FbmtJLmzbvn4Tqtd43WY8K8cdts1G2Z&#10;SevTwHg7Y6aMMM8RhPnV/bSdwEIBnnebpVpOrBTR54z7+asEWc6R6PeOrsZDTu5ZuB5Pi9bicQFH&#10;pq/Ao/xcwnI8PZmLp1Q+Ob5MEOZMlj8rXIMXpRvw4tRGfHV6E746RSjdTOUWEUn6nPDs9DY8Kdks&#10;1TYvlGqbCzBpXrgZj6n+sHArlRx5vov6w5Hnu3GvYCceUPno1H48LDmAe8UHcPPkdlTvXY3jq2dj&#10;2fh+GNk1FjG+1nA0NYeNkQks9A1hpE0OtY4e9HSkUiy69P9mtBDnYp4mQYXWU9GFucQAHjQ/TEMX&#10;keTshuuYIUlXFYu85fGabCB/bdRCmIvkn/8bYc424b8R5kwKM1EsI5b/J8Kcl7Esy+dzFqgcZ4Zs&#10;GwdMMrbHRENHTNVnotwRMzjRp7ozZmp7YLqOu5BjydZxFdHlTJjPMnDDDF0nEXE+Q9ud1nPHbF1X&#10;zNZzwxQdWmbMsi7umENtzjH2wGZ3YzxaKo9PZ8g2X1KSEuLihbDseL6wY+KYeDkfD9t22TGJXCIt&#10;4Gk+Ri55+f8AcV7o/HDy9E9sw/lcMvh883lnO072m79kY3yi8dRvu9u1apv/a2N7/ELjk3c0Vrm/&#10;sA1Kh8lhVUxbdLZWQrKhEmJpPBShqoMQGk+F65nQ2EgPoQJaCFTRERHlPsra8FWSwE+Fk3rqwldD&#10;B57qHEHOy7TgqyKBN42hvJVoHpPl7TXhxEk9lViKRUnASVFZyLK4qqrBQ00DXmR3fDW0EKRF+6X7&#10;LFZTOo5LVtUXcnspbKs0TZHFL6LJhvXUtBYSbJxIuyfZ1/66DuijZYNu/AUV2cpk2j6Wo9A1pLlq&#10;4tR0EE39DNfURrC6BvxVVBGgrIIgFTX4ySsiUFEVIUraiFDSoXGhAaK1jMju80t1E6TLmyKpvfSL&#10;rUSZPEsS2d8UJT2k0H8jVY0jzPWRSf+lRPpv+CtpwKm9kogyd1NTRqqdJVb0TMH+cf1waOZwFC+Z&#10;gLOLJ+Fi7jRc3jwLN4+uwv2CDXhUsgVfnduNp2d24sW5PQKCML98VJDl7+qK8a6BE3OewXuhS35B&#10;yKq8v8HEONklqjPeMil+k2zVrWq8vU2gkuvvZfhwnSPKK/GRtvl4gyPKrxBq8RPZ55/uNODnu/X4&#10;+V5dK2H+r3tX8MOtSmqjHD/cuYQPNy/Svsvwqvoovqk8iO+q9pPt24GvytbjWelqPClaTc+pVXhU&#10;sFJol1/fNw+3DizADf6yZ8csXKVncP2Gybi8Ygyq1ozHlY1TBGHOJRPmZUuG4tTSwWRHBtG5GojC&#10;Rf2RP7+fwPHZ/XBsdl9Cbxyb20fMK1w8ABwlzmQ3l0yoFy8aLMqzi6it+YNQSji1gNqcR+3Nobbm&#10;9cexOX2k7bRgZi8cpfLwzJ60rB9Ozh+GkwuG48Q8TozdB4dn0fK53I+BtO/+ODqrH47M7Efz6boS&#10;DlLfDtB2h2ndQ7PJRs7qjf2EfVTfw5hJ9Vl9aAzQH4epH8cWDcGxxUMEgZ6/ZLgg0QuXjkTRMimJ&#10;ziVPi3mL+auu4VTy/TMcp3JH4QQd4/ElQ3B06RAcmM/E/AAcoOPaP38IdpBtXj+5J9ZO6oF1hDXj&#10;u2Hl2M7IHZ2JFWOysGJ0OiEVK8cwUqieiNxRCcgdFoPlQ6OxdEiU0CNfODhcYF7/cOT0C8XsXoGY&#10;3SeA2krEnoW9Ub1/Ae6XbcXXdB98dXEfnpzbiYdnNmHigI6ICo5FYlwfhMV0QnBkJ0SG9kB4eCdE&#10;RGQhIDAerJft7OwDFxc/eHmGwd8vBgFBSUKyJSSM5Slou4hOQhOaSXBO5JnRaRwyqEyk6Yi4XohI&#10;6C2Sd6YJLXKWWBkiosalUiyjkNWF9cuHISltCGIS+4nIciY645L/IMyZPGfN6ZYyKqYnYqjd+JR+&#10;1PcuCIrKgk9IsogEjozrS/N6IDKpJ2Jp+07dJqBHr7Hw8YuEhJ4BWtra0CG7ytHjmvSsYfJcU6ID&#10;PV0jQZIb6JvBwNAc+gamBBOqG0NbVxptzusz4ayhwaQ5R5rLQUlFAzp6RjAysRDrGxtzSdvqWUGD&#10;njtq9BxWo2eXmry8gGK7dlBs3x7t27SFXJt2kGNZF663p2UKylBSVIMyPZuVFFWE9Eu7dlLpF45m&#10;b9OmTSvk28lRG3K0LbfVjrUc0J7a5vVYNoYlZRgSTU1o0bNSX9cMpiY2BFtYmnNCTWeYdbCFrQMT&#10;9QFwdQmHh1u4iPjmSHI5eWW0l1OAOvkZenqWdH46iHYkNM7QIt+No8vNzR1gYe4iCOCAoBQEBqcI&#10;KRIXj3DYOQTCzi4Q9o6MACE/YufkCzsqrW19YCUSfHqIJJ8WFk5CfsXY0FrIwrA+ubmFPTrYusDV&#10;NVhKYvtECeLai+DulwA3TpgakIzg8CxExfVAXFJfJKYOQHRsT7pHeiMkkiVX0uAZkARXrxhBgru5&#10;h8CF7mlXjyA4uPjCxd2f6gFCV9xZyKXQMvdguLsFw5PW9fLkxKxRItGtG4F14jly3NMnTnwNIEjy&#10;0CwRbc7EOb9I4jq/pAmLpHuS/l9eAdJIdjdPAr84aHmB4BZG+wkTL6JcnAPgSf8vH68oeHuFItg/&#10;EutWjMK9xp349k4Jnt3ej8pzU1B5ahzuXluLbx8fxstbO3G7ajGuVczGnbr5eH57Ax40b8L1ywtw&#10;vXo2rT8eRfnDcLZ0Cp7d3YnzNdOwfns89h7MQnXFeHz/ZBs+PD2CZ3c24cHtHXj3zWW8fXYRZ4un&#10;o7hsDB7d3I57zetRXz4Pd2rX4VnzIfzrRQ0+PCjFi7t78PzWPjSdXYIDG7vh+L6+uEb7vdGwFLWN&#10;k3Dt5iLcvbsEh/KTselgokjeeenyCNTXkl2pp/F+7VTUXhmP8vJhuFg+HBXlo1FVPgm11VNx6swg&#10;FJT1RHnNCFxrnoVH15fjwlla9/w4VFFZumUwtgzphAku/pho743ZHUIxo0MwZtrS88+SnodWIcix&#10;CsN8mxAssPbHgg5+WGRNvpxtBBbbBmO5fShy7cmnswlHrk0EVttEYr1VJDZYRWOzXTw2dIhGnnUM&#10;ttjFYZN9DDY4xSHPIUbU11N9vVsMNtI9sSMyEfm9uqJm9jg82jwfXx3Pw6vTu/C+8gg+1J8UCUDf&#10;syTLfxDlpwV+unWmFT/eOH2O+cF/fv/8/vl98UvX1HTtYaGLjWmqeLioDd7vI4eJSfEj5FSSI/Vv&#10;BhPbMoK8Bb8yviDJBWg7QbB/QXz/KUqcyj8R4i2g+a1JI8lxY4KVSXGOJGf8i6Z/oWnGz+TQ/UL4&#10;mfr5054/wNO/7GmLj9vb4t3WNvh2VRucHdUeYzzkkWagh3htHSSTYU2VqCKBCXMNU8SrG4vI21j+&#10;DJec+liJLqI0jBElYTCBro9wTvKkpolI2iZCQw9hEnWEaiqRU6iMEE1lRGqr0zbqiCHHLoYGFzE0&#10;uIhVVkOmbjtMdybnsiP1ZTb1cSU5nCzJQiVDJPxkKZY8OsaNdA7IIf1Ezumn7XQOdlLJiT7ZgaVj&#10;B527lmhsJqw/MYnAzjaTxuRYc9IzaXQ5k+WsPW4BVFvj8xVTfKrTlhHmxoIwZ/3yT40OBEd8bqbl&#10;jaZAk5GMMNeWRqRXUVvslHO77GgzOcH74/2Sky1IbrrOHF3OEWpfEuZMkHOkvwD1n/Er12WE+Scm&#10;zJkkoe1aIwupPeHAy/ClJMt/EOZ0zH8izGUQ9TPUfgktp+0/UTu/UNu3FqpiXbAEw8ys0IMGP0MM&#10;jDFA25qcZ44ut0Z3/Q7oRIOvjhxlLvTLzdBFg+VYDNGJnP6uNGDtyqSvGifHNEKqIkdgs/a3KVKV&#10;WcfcBGntzZHanhx0ORMRZZ6kakKOuzFihJyP9MuGVBUjpLQ3Rmo7ThhqgXQlM6QpGCOD2uyoSo69&#10;mtSp76ZhRs68BXqrd0BvZZaOcUBfTTty8pk8t0V/qg/U4shyR/TTdMBAHRchydJLzVaQ56KuwSSA&#10;BTpqmSFVk/oiMUUi9SNWmYlzji5nHXMDJMjTf4Kc+mQ5YwH+4oIdfEGac6Q8rZ+kQA6+vB4tJ2df&#10;wQhpmtR/CW2jqY80GtCn6rJ+qwF8FaSkuQ8N9P1o8B+oq48gbX1E6huhs60tlnfviKIF01G7cwNu&#10;HN+Lu0UH8bDsGJ6cL8DzSyVCv/y7K+dFhPn3TZV4fbUKr2/W4S3LsdxlOZareHefyXIpUf7DQ9Yx&#10;v4MfBGF+l3APH5/c/w98SZT/N/z0jEl0qj/lNm7ToE2qkf7DQ2qbwMT5xwe3BKSEOeHuNfwk5Fga&#10;hATLx2uEluhylmJprBZ4S8fytrECb+pZjoWOjY7xNR9n9RlCGb6rLMWryhJ8c6kQLy+exEtO1lh2&#10;AI/K9tE52oYbh9eQEz4Ky3slYGHHcCzKCMGyzDDkZoRheXooVmSGYnVWJFZlRWFNJxo4dU/Cmi5x&#10;WNM1EZv6ZmDboM7YOrALNvbriGUDUzC7ZxRGp3ijZ4QtMgPMkO5vgowQU6QHGiGD6p0DrdA90Bbd&#10;A+h+i3DGgCgXDItzxagkd4xL9cDENE9MzgrC1K5emNbVDTO7B2JR/zgsGxCPNX1Tsap/GlYMy8B6&#10;crQ3jeuCreO7C+kWxo6p3bGHnP/9c/ti/5z+ODR7MI7NG4KTC4aJz9OLF7KGKzv8o3F65QQRSXle&#10;Rp6Xr51CmIZL67IFaV65biYur5+Ny2uZRJeCI9KrNs1B9ea5qNo8E7VMmu+ch9ptc1C7lUBlzTae&#10;Pwv1u+aiibXL9xKoZCKdI8rrtk7HlY1TUc9RjFSv3zFTEObNu+fi+r75uLZ3HhppXV6/cVeOIN45&#10;ceitw8tw61gubhxZhutUv35kOa4fpeljK3DniFSH/HEBk+YywjyfCfMVeFa0Bk8LWZ9cGm3+6ARL&#10;LKzBk6K1+OrURjwv3YRnJUyUb6P6Zrw4vRVfl23H8xKOKt8kdIsf5W8QeFKwmeYxWb4Vj6j+qGAT&#10;HhVuwePinXhSvBuPS/aKqPN7hbtxv4ixh6b34VHJftwvPSDw6MxBPD57CNfzt6FyVy4OzhqNlUO7&#10;Y2JGLHqF+yPO1R4eJgYwov+5rqoEhvT/19Q0gho9Z1QJWgR9eo5pqxrBmOr2qnoIUqfngKYhwsmp&#10;TSA7PNVVk8YaKoKk/YMwp+c5f2nUQo4zqN4i1SZyZtDzvVXbmyEjywXYTn1BMDMp3koa07w/RV7T&#10;9O+X5GibDrg6yRrTba0xQdsOE/QdMVnbEdMlTpip4YIZaq6YKXHHHG1PzNR0Q7amMybR83Wargtm&#10;GbojW8cJU7VcME2H6voEA2dMMyToO2M6k+n0jJ6l74QcE09MNHbD0fj2+JDXHkKj/EJbsDzLp4vt&#10;8Dsf12nqD9s8Oq5P4lho3hfH81fCXOQqkUG8IGhZ5+/AbfA4gdtmm8rSNnR+WyLN+fx/ko3PxAvt&#10;HVTuUsS/aBz1A42tfqfp72nMcnWCHNYGy6OXhSJi9eSELF0EIVRTC0ESbSHLFUK2gMswGjuFqenC&#10;X1kTvqqa8KexlT/ZCD8FDQSo68BbVQPuNGbyUFWnuia8lbXgragP7/Z68GmnDa92nMRTDU7yqnCk&#10;8ZSdkhKclFXgyWQ1R7Br6SCc7EuEFtk0HbJHVGdd8Eyy3VlkP7M0rWgMZiXI8B4SS/TVtkJfLUuy&#10;j6ZkMy0wWNMaA/Xs0NPAFhk6lkigMV+chqGIME+g+zWe7luWbolW0RH65uGquohQ1EWoEu1btz2i&#10;TdsgVrs92Xd5BKsrC/mWaCUDZKhbSGXYaNs4lmijcQO/fI5R0qF5OrQfgoqE7KgukvjLRIkW0rTN&#10;4dNWA47yBDUtRJgYYV5WEg5OG4RDUwehcA5Lg4wXdqCC9coPrcGdE+txr2gTHtPz4MXZHfiGnglf&#10;n9qKl2U78c2FA2RXWIqFE3yW4V3zeSmushZ5OTnNUsL8/U2yT9cvt4Knf7hN9ut2rcCH23X44Y4U&#10;72/Qshs1Uty8Qst4eT1+vtOMn+82ydCAX+7W0bxa/OtWBX4hvBMJRM/gw41zeH/tDF5dOYmvL3JS&#10;0jV4Sfjq9Ho85peITJYXr8Xdk7m4dWQRPWdz0EzP6hs7ZuPq1hlo3kLP5LWjcWleX1yY0wuXFg1C&#10;zcpxqN0wBRdWjEbxksEoXNQHBQsZfXE8pxdO0LrHc/rg0IzeODq7L47OonJWLxTk9CX0RhET3GSP&#10;CmhZ/uzeOD6rp4gcL5nVDyWzB6JgRl8cy+6NwrmDcGw6bT+zD/ZO7ooD2T1wcHovHCDsz+6J/TN7&#10;4iD1ae+Mbtg/qzuOzif7NrM7jszpjUPUJuPgzB44MKM79mZ3x/4Zfei52hd7p/fAHprePa0b9hBa&#10;pndM7YLtUzpjx/Ru2MXLeJ1sKmf0EiT6/pz+gmTnyPPji4YSBiN/yVApFg/GUY5UZ8KebOvRnKE4&#10;sWCEINz3ze2H3XQOdjLoeHfMJdB52JjdFRtof1un98SGid2wekwm1o7LwqpRaVg5IhUrhqcgd1gy&#10;Vo5MFIT4kmFRWMQa5MMjsXB4BJbS9IJBoQKz+wdi7sBgzBscijm9fGiM4C4iy/cvHoTGfLKBl/bg&#10;m6tn8PLKUTyrOYb7F/bg0dltuE62rF96PKJjshCf1BshESmCMA8KYn3mTPgGJMDNKwTOrpxkMgCe&#10;XhHwYfmVkHQhTRES0RnhMT0QEdsT4bG9EZM4BMnpY5CawbrkY5DecbiQaAkI7YiI+D5IZ73yzmOR&#10;2eUP3XIuWcc8q8tYJGYMRELaAMQm9aW2+iCByoRkqSRLizxLNBPl8b1FlLrQSI/thXgm0GO7I5j6&#10;HBCURv1mArMTomh5RFxPEbnOhPyIsQsxfeYaBAXGQ1tiCCOOHqfxNEdL6+qaQd/QCkYmtjAwtIGR&#10;kaWI5jYythAR3Xr6xiKqW1ePiWIdEaXNEi3qamoiGaiRqRWsbBxham4NCwt7WFk5wtKSNbhtRdsc&#10;9a2hoQUNjkyn9VnKhQltJrbbtW0rJbmZ7P4L5GRgYp3BpLog1mUEeXvenqZ5W9ZpF2gnB3nyi7nf&#10;fAzmFraiT+bmdrCzc4ODgyfBC87OfnByomvryURxsJBO8fNJFOS0uZk1HZsqtStH/WWy3FxEluvq&#10;07HQ+IMj2nW1zWBuYif0xjly2jc4RSR9dfcMFxIjdnZeImEoJznn0s6OZV48YWvrCmsrQgdXdLBy&#10;oWX2MDO1IXSAOZV8zkzMHGBO61q7BcPWKxJefpHwDYqnfSTByz8FHj6p8Aui+y96IN27I5CQOBSJ&#10;iXT/xPdFGF17TjrLyWddvKLg6B4GW+dAWDv4wcbWG5Y2HrCwdRcvCVzd/ODhHgRXpxA42gXAyT4A&#10;bi4h8HQPF4S5B8ODI85p2icarj4xAnycnOTW2TNSJL0Njsik/0IXod8fGJrRGmkeGdOV+pJBfU+l&#10;fidJSX6fODh6RMHdm9rwjhFR9y6u1AfXQNpXMHxZHobOoYd3MJauGI7nz47ixb1SfPugDFUX5+Bk&#10;fl/UX5mNZ/donHlrHR7dXIm7tYtQfWYyCk70x5HC3rhYOR0Vl2bh8c08vLp/EC+u78XXt3ehvmIa&#10;8g90x/niEbh+ZS4eXFuK5qpZuFszD08b8/CvpxX491c1eFhPdu7qary4cxTfP8jHjYqVuFq+CE8b&#10;dpBvdh7fNtOYtXoV3t4+gm9u7MPZk6NRTvt/dncbXt7diju3FuHevUUorx6FzQejsfdQKi5fmIQr&#10;tTNw6sJw6t94XLo4GtV1o1FZOxSXLw9GQ814VF2eils35qCicjCKznVBcUVPlJYPRlX9LJSdnozK&#10;C+Nx99IclC0eizl+IZjl4ItsywDMsA7BDNtQQZjP7UDPyA5RmGsVgAU0j7XLF9tEEqKw1DYay2le&#10;rk0oVlpLscYmHGtpnXVWUcizicW6DhFYbx2FjXbk2xG2OMdjnS0to23zrKOx1TER2+1isdshDtsI&#10;6x0isC0gFkVduuPypKG4v3omXh1dibfntuHbmv14daNQaJl/vHWW7D2NDW6cwb9uXsCv18/SvDKB&#10;n++dpXVO/UOY//P75/fXX7SqvmumoQGWRmijfoo8viUnSZDY7MzKosz/zQS4jChvIct/I0eL0UqW&#10;07wWwrw1CScT4NwWOWItaCXGv8CXy1sSRYoocipb0EqY75OR5Xvb4Mddf+AjY3s7vN3cFm+2kIO3&#10;rg2qp8pjToQCupiwfqUuEtXJSVGTkCNEzpE6f6prgFhybBgxDA128vQQzpFStG64hi7C1LUQKghz&#10;Y/H5bQQ5OaESNRnUEamphih1NcQoqyJWUQVxSuqIU9FAooYyhhsrYltQW9wa3RYfFrfFL6vai8hy&#10;EV2+lo5xQ1v8vokcZk72uZnO2fa2+LSTzgkdyyc6xs90vPyptIjIpvMqknyW0HKOEmMimZxu8dk1&#10;O8WXqX5ZA5+rtIFqE3yuMSdY4VONBXDFVBphXmeNz5zcs8EZnxpc8bnZkurmgixHvQFQq4lPVWpS&#10;p5wdcI5yY2KCo9848pv3LyPMPzHZzdeZrhkT5i265S0yLBxd/lfCnCVZeF1BstO2rZGFTIi0kCSE&#10;/6Zh3ooWwvyvYDKFIxOZFChtj0/U3zd75VAxXg1zvA3QW98OA/Ss0Ycc557q5EBrWKMn1buRw9yF&#10;nOjOLIvCeuLqspJlWTSMkKFmJD6zTlc3R5qaOZKVmFw2RoYKa5mbIU3OHCntTJDUXko6p6gS1EyR&#10;KJxlAyTT9qkqtIyjzBUskapogQxlgpIpslRN0IX2xSQ9y6gwYd6LHP4+1D9BmKs7oo/E7k/or+lA&#10;YMLcURDmHGHOyT9bCXOOnKfjEoQ5tcv9SOIXQ+TIRymz1BDd/0qGiFeg/4QC661yZLmx0GnnOif9&#10;zNI0R6aESjqOjoTOdNyd1el4qc0k+p8k8H9J0xBJWqaIo/PEkXY+ShK4073vpiGBFw3imTiPNDJB&#10;fy9PbBk2AGdz56Fuz0bcPLGXnP1DeHTmBJ5eKMTzihK8YP3y2gv4rr5caJh/LyPM39yW6pcLDXMm&#10;zGWR5e8f3MYPj+8KfHhyT+Dj0/t/xt+Q43+HFrK8lTB/TPtgQp7w4dEd/ET7+Ej1jw9u4sO96wKs&#10;Zf7j7WuthPmPDBlp/gOT5oT3jTV411SJd42VeNtQgTd15XhTe17g+5ozhDJ8d/kUXl0uwTcVhfiG&#10;CfNzx2SE+X46R9tx88haFC4cKwhzlmBZzGR5x0is6hiFlVkcXR6J1Z1jsLpjNCEGazvFY323RGzo&#10;mYq83mnY3C8LWwd1wdYh3bB5OGFkD+SN6oE1wztjcb9UzO4ei7FpARibGoCRrIke7oJ+wXR/BTmg&#10;W7AtujGBHmSFPmEdMCDaFgOjbDE8xh1jkl0wPs1N6J5PywjGjI5BmNkzHDn9YzBvUBwWDYoXJPrq&#10;QUlYNTAZa4akYsPoDGwen0XIxNaJXbFjCku39MahmeT8z+6P4+TUn1hADv7C4ULrvHT5OBF5XrqM&#10;k6pNwZncCShbPh7nV04VBPmlNTOkJDqhYt10oXt+edMcASbOL2+cjYo8qbRLFdVrNtP8LdNRvXUG&#10;rjA5vnOOFDuYTGeynLBtBmo3Z6N+63TUbclGw45ZaNo1R5T1HGnO8gC7c6SR6XvmC8KcI9ab9rBu&#10;+gJc278IN/YvxvX9S3Dj0HLcFpItq3D/OJUCKwgcWb5SEObPi9fKSHOWX1lHWI/npzgB3nq8KGOi&#10;nCVYpFHlHF3+NRNkVDJZ/pgTgBZsFLrmTJg/PslR5kyYbxN4VrwdT0t2EHYLwvwRk+SFu3G3cFcr&#10;7gninFC8F7dO7sCNE9twM3877hTuxN2iXbhfsBnXj69Hw6G1qNi1EidWzcXWWWOxYEgfjOuShv6J&#10;MUgO8EGAgw0cTYxgoqsLQ4k2DLX0ROmoowt/LbKjErKpEmMk6RpglI0aLo+T2QeyG2JcwLaEbIF4&#10;Ict25m8I8/+wB+ekaCXMyV4JgvlLkrmFMGY7yfaMQfXfOMK83AQ3s80w09EK43UcMUHPAVN0nDBT&#10;0xmzNFwxQ8MN2eouyNakupY7Jqs7YKrEEbP03DFb3x0z9Wm5Duuee2KGgQdmGNG6Bi6YQfNn6bGc&#10;ixOmaVObugR9V8yx1kFxRwO82a6L3y60E8fw2xcvpNnufS5rh09nmcz/o69/e0z/CwSR3gLaTrws&#10;4PPF4wY+j2xn+VzzuSV73vLy+/NROXw6pIjfDtLYj8ZY79a2xdVJitiU1h7DXNURq6uFMG19RHGQ&#10;gaYWjX9ofCQjzDmynAlzlkcJo/EUj6UCOMeFGtkCDR34KWnCn6Z91bTgqSKTWyFw3VNJCx4KevCQ&#10;Z2jDrb0GXNrTckUNuNP6TKz70DgsRJMTiOogQqKDGC0DJOmQrSVk6ZqhixZ/HWaJrhIrdNG0RCcd&#10;c/Sm6X5aHQiWGKBjhaEGNhigbU520lzY/ixaJ0liRGNAQ8SQjYxX0W3NQRJP48AYVR1EqtIxSlTR&#10;xVgPs8N8saFPJDYPisKmfklY2TcRs7vFYHiIJzqb6yPTQBNxNC6MUqExo5IOopUNEaHIXyhS+6q6&#10;iFPWQjKVHTVpPEBlgoo2Yul8+Sgow5eDOWyNMDk1FAemDUHxwnHYP6kPjmcPwMmZg3B+xThc27cI&#10;D+j/yAmFn9Gz4Ck9H54WcyLgDUKqiSPMX1Uexeu6UkGSv79ejvdMkhPeXecEnEyMV4mo8R9ukY26&#10;WdMKnpYS4XX/gR9ukE1j3Kyl9Wrx8Q7ZOoL40up+M6EJP91rpOk6/MiE+c0KsokXyTZSH5rL8Kah&#10;BG8aS/DdlRP4+uIOPClZgccFywj8fFyJe8eX486J5bh5bAmuH+SvfuagmSPLCQ3bpqNh61TUbRiP&#10;mtxhqFgyCJeWD8Ol3FFCOqVsyTAUze9PNqQbDs3qTOiK/dM74+CMbjhAYMKcCe5DM3oIHMjuikPZ&#10;XXBwWjccnUnzqdw/uRMOTaV5Uzrj8KRuODa1Jw5P6Y4DZKeOZPeh69AdeyZ3wc4JHbFzYidsG9cR&#10;W8dlYdv4joQs7JrcGdsnZGI3bb+fiW4qd03pQtOEqV2lhHh2d5rXDdsmdsaOyV2xc0pXqlM7E2j7&#10;aTzdBduoH1sndcTmiVnYMD6dbGUG2cosbKH9bp3UGVtone3ZPbB7ek8Reb5/dl+Bg3Ol2D2zh3gh&#10;vY/m7ZvTH3tnDcCOab2xc1ov7JzeBztn9ME2OhebpnZH3uRu2DC1B9ay5AodR96kLlg3oTNWj07H&#10;mjFpWDkyGStGJGHF8EQsG8J65HHIHZGAhYMjsXBIJBYMluqS5wiiPBg5A0Iwu28g5vQJxCJalje5&#10;I4rWjUcD2bunFfvxsu4Evm2g8V4NoZLGf5cO4MmF3bidvxYHF4xFcogfIqOzRPLDsEiWVumIoJAs&#10;+AYkws0rXCQp5OSNnt6R8A9MFkkPWdc8KLwjImJ7iGhvjgiPSRqI5IzR6Nh1MjI7T0Bq5ihBfAeE&#10;ZsI/JBNhMT2RkDYE0YkDkJI5HMnpQ2n9YUjvxKT5KBFZHpfSD7HJ3F5vRCf0QhxHjyf2EWT5l4R5&#10;C2kem9AXsfF9EBPXi46hm9Cw9hHyHMmCMI9mwjy2J6Li+oro9ZSMoejeaxz6D5pMyzrCwtIVhoZW&#10;MDSwgImxVCtbX98CxiJq2hamZtYwMbVqJc1FpDlBi2wrQ0LPX4apiRmsbFxg6+ABG3t3ODh6wc6O&#10;k326wdLSCcbUto6uEbS1OTm3FjRorK6mynIo6lBUVIacnALat28viHMmxxXbt4OyvJwo/yDMpVCg&#10;9ZTkFWi5ElTo+aVM2yspKEJJkaCkSO3JQ4me75wfxcLSFnb2LkJaxd7eg+ApSFl39xABjrZmqR2W&#10;IvHxjUdwUAa8PGPQoYMLWLtdjvYl314RmhJOBkrnxkD64kBLxwA62kYw1LeChYUL3DzD6Z6g60zX&#10;2s07Hs6uEXB0DoGTYxCdBz9YmHsIwtyS1uW2bWxc/3/svWV0VFn37otDUnElHuLu7u7uLri7u1sI&#10;BI1ACO4QNHggSAju7t2NNtBId/9faXjunKuqaLrffs89545zv3WN8Yy1a+vaUnvu9au5n4Uupg4C&#10;tIuscgMrkU1uYGABIwP+s8FR2hGmWwjsPSNgQ3L2j4GNexicvWPFdviPmrCIApFFHhSeLTqp9eQO&#10;O2leD48w2DmHwdoxCFYOAVQGkqh08Ic9iS1hbJz8YOfEHZ/6is5hnZ0CwZ7vLEeax8nJH86OfnB1&#10;DoQLHSf2iHek34CdayiV4UIM4508IgSY9wpIoHol07UuFdeHs82FPQv9XgLp98Ig3csvER6+CeKP&#10;J85OZ8sWhuYutK9sBePiEkDygbcfrdfLH3MX9MPLF9vx9PYmPL6xCkcaRuLI/tG4cnYRrp5eiNcP&#10;NuLFvXX44W4t7t5YhNOnJ+HA4eG4cHE2mo4Nx+3LM/H0ehXe3NuG57c2ouUIPb/vG4QzjSNx/uR4&#10;nDg8CudPTcere3V4fHkJHp2rweNzK/D8cg1eX6vD9zdW4NXdjbT8Jjy5sBQvrtfiu/MrcbFpDq6e&#10;moUfbq7E/csVVKc+ONc8Hk+uL8a9s2U4dXwojhzqi8078lC1OR4rNiZj557u2LC1CPuODcHFK1Nw&#10;5tQobNpCsaI+FQeO5OFQYwEaz/TGpasTcOrscBxo6okt+3KxfX9XnLkwFS0t03DuxFgc39APFfkx&#10;GOXohbHmbhjXhdpBFoGYYBWMiZahmGIehhlm4ZhqHoAZNG62ZZgMmIdjjmUEyi2DMJ+0wDwYC2k8&#10;w/AlNH6peQSqrKgtZx6KpRb0rGEdiWXW4SKzfCnPwxnonHluFoHFJkE0HErzRGGZLbUB7YKw0N4X&#10;VT4h2JqciiO9CnF5+hA8WjUTz3ctxttT6/Hx4k58un6Q2rBH8Mvtw/j5egN+uUHljYP4n5uH+Y2R&#10;vz9/f/7+/PkTJNFxjNXQx0j3ztjXXYJHFW2Ejzk3Yj9vayMF5jvoO4uzx0l/6Ah0J/uPU8nfZfPJ&#10;gfnv0JzmIf0BjP9ZnOFE22VYLgfmckguRI3rr5nl1JD7ZXUrfKprhY8rGZRTuYIad9Vt8WNla/xY&#10;1Qpvl7bCjeltUZ3ZHj0sNKlRpEYNIQ1qoGgjUslINFLCVbUQrqyFMGrchVEDKUxFTwrKSSHU+AtV&#10;0xFlCM0XqmyIkK9Z5hrUgGJwroZgFUWEKkkEMI/qJEG0ggqiJaqIVlVHDjXqJlp0wqGs1ng+nvZx&#10;QRv8gxqgDMv/sYS+U11/qybVkJZTY7WuNT6vouO1hoZpnwUsp2MisrEZLMtAwm/cuObGL0MA0Yhu&#10;gy+nOuDzaYm0k89mbXw5w9C8C323AM6akag8z5182pOc8OWiM75cMMGXc0b4claHpnNnn6r4fErp&#10;d8DAIELWkBcAg7YvssupLgKYM/imc/e1s8//LWDO15X02hDAnNb3fwzMWf8NmB9oI4UPDe0FMP8n&#10;XZcvatpia74aehlQQ1nbBrlqRiilhnSpoimK6FrIp8Y1Q3MG5hkqhkhXNkaakglSJEZI7KQvxDA5&#10;mRrYiaomiFOUet4ndzRESgdDZEjMha+5NDubRPNzx54JHfUQ10EXsTLFdOyMWM4sV5BZvChwB6My&#10;OxbaNmeFZ6sYIU/VCAXKXYRnuQDmStYoVP5dxapSGxa5FYscmHMpB+Z5VNdMddoG7U+Mgh5ilTqL&#10;TmzDOukiguoWRQ35KGrIcwdlIiNegfaRjkWiggGSldhTXQodsmXKoe856l2QqMF2M/QbkmgKu6Jo&#10;qn8MKUyiA99O6sJT1kZREbYqynDRoHmMTDAkLBRbxw5F05LZuLChCjfr1+Le3s3/AcxfnG3Eq6/A&#10;vBk/Xj+Htzcu4u2tS38A5kL3b/7fB+aP7+DnR7fw6eFNfKRtfGQ7FgHM2ZblhtAnqsMnOTC//dfA&#10;nDv8/ArNL50SwFxA8/NNeHeuUei/AfNnh7cKYP7owHrc212Lm1sXY9+cYajomoQZGfSglRaCuSlh&#10;KBMKxTzOLs+KREVmlNCirBgszonFsoIk1JRQg54zzHvmCNX0zBOq6pmPyl6k3vlY2pvG9S4llWB5&#10;32JU983Hoh4ZmFechAHpAeid6InSKHvkh1ggO9AEWX5GKPbvgq7BFugZZou+kc7oFeaIwQluGJzl&#10;gWHZ3hiW6YmRmV6YmO0nLFtmF0ViFpfF4SjvHo2KXrFY0i8ZywZmoGpIBmqpob56dB7WjcvH+gnF&#10;2DCpK7ZM7Yn6mX2xUybRYSipYfZAHJk/HEfnjxAA/WjFcDQuHIHjS8bgxLJxApCzmpZMxPHF0vLk&#10;kkloWjQRjRXjcLJyDGksTlWPw2lSc814EpXVY3FGiDvVGy3rXE863Ew6Q9/Zz5yzzc+ulMJ2zjJn&#10;0N6yfLzQhRUTcaVuCq6vmY5rrHWzcGtTGe5uLcedLWW4vWmu0N1tZbi/oxyPdi7Ad3sX4+meRaJ8&#10;fqASLw9V49mhKvxwsIpKBuU1MhsWKShnsZc5Z5YzKJd2Jlot4Pmjeikwf7J7Ba1vJc27mpZdjady&#10;YL67jq6pP2uV0F0ZPGeIfmtnLa5vr8HVrVW4TPW9sIG0vgyXN1TgyobFuLxuMS6tKceZ2jk4XjUT&#10;+yomY92UIVg4qARDCxKQFeKJEEdLeJobwNNAC146qghS57jJHTBqoFBPAfX5FBPWcSfdFBc4hvDz&#10;wjfAXG7Dwt+/AvM/xwWOgRyjWH8CzEIMjzk+sjiesWTQXHS82aSOO5O1McnRBCN0nDFc2xajNe0w&#10;Qd0B42XAfJSyA4ap2GGUKnub22O0kg2Nt8dETZquzf7lTsLDfLSmE0bLlh+rRqJ79Ci6F4/QsMZw&#10;HTuM1LfGYDUzjDEwx7oUCd7UKAD72kgzvqnu8rj2+XAb/EYS+yOXvO5c5z+Bcbm+zTj/s3i5PwNz&#10;fgNLHGc6vthDx5Sf4+g4c7LEF3ru+7ypNR7NaoWtGa0w2lQBWSoqFEf0EUoKU6R40pYTDTTpmYme&#10;hUgB9IwUyKCcznEgD9O0QHre8pVowEuJPcvVBCj3pmcitlLhTjSd6DnJvqMEzh2U4dRBDY7tNeHQ&#10;QR0OHWk8jXNorww3RVqHihYC+JmMFKVJcYsUo6aHJHUDZLEfOcW6PHVzFKhZUuyzIvGwKfI1jVCi&#10;YoJSFVP01LJAb10rlFKcL1DWp/3RRyq/KaXCoJyBthYiKIZFdeIMcG2KcToU27QQrUT7SPVM7KyM&#10;snBXtIzpjvtLhuFu1Ug8WTcf1zfPR0vdTJyh+0zDuB5YmB+EQX5UD7r2Y7hjeGVVhEg44UIdIWrq&#10;CFPTQBhno9OxiBDQn543NfURrKWDbAcz9Al0wMrBRThUNhYNc4Zi/YhCbBtdjCOz+uDcspF0b5mE&#10;O1vn49GuJQKUP6Dy/s6F4I6BnzVtxKvT2/H2QgPeXTmCd9cp3tw4gQ83TpFO44OA5Gfw36A4i2E4&#10;6+MN0k0aJ9f1Fmpgt4jxn+j7p1sU60gf716mmMi6RHHxAj7eoeVvt+CXq00UCxtJR/HT+b142bwV&#10;L09vwRvSs6Mr8LRhEd0HZ+PGhhm4u7kMtzZyR8zTcHn9VFxYPRHna8fhAr/tI+69o+hePQInlw7G&#10;6YUD0bSAO+nsiwNz+mDPtB6kbtg9uRibxmdh7Zg0rB2dgbrhqVgzKhOrRqRj5bBM1A5h0J2O1SMy&#10;aVoalelYTt9rh6cL2F03NBUrByZh9cBkrBwgVe2AFNQNzsCqYVmooni1fGAqqmn8sv5sPRaPBT3j&#10;UEFa2ieJxqegsl+iKKsHJKJmUDKqB6fJRMvJhpfROpYNSsXSgSkkBuI8jtZJ8y+hcgmVy4bQPEPT&#10;sHhQEhb3j8eSAVwmYinPw8sOTkfVUIrrIymuj8xCDdV/xahsUiaqSJUjMlA9KgdVNH3p0CwsG5ZN&#10;686g9WajclgOlgzJwoIBaSjvl4oF/bNpOJOGUzCf9m0B1WEeQ/J+cZjbJwZze0VjTo9IzOgaRgrH&#10;tJJQTCVNKQ7GjO5hwnZlUo8gjC/2xbhCH0zvFoq1k0twfsMsPGxcgzcX99C1uB8/Xj6AZ2d344eW&#10;PXh8fBueHt+Ae4dXU8xZhjMrpmAMPbcEe1DcYOuIkFQEBXOHhmnw8kmAq2eYzHPZT3Tw6R+QhuCw&#10;HJFBGxzBZbbI8mb/8ZjEHohN7iOAeVLaYCSmDkRsUi8BvTkTnS0xGK5HJXRDRBx7kHcTnXcmpPZC&#10;Ylrvrx15Rsax3YoUlrMiaTiaxjEol0sK6KVicM4WHOG07uDQLPj4J8PFPUoA8+DQHFq2VJqNHknr&#10;jaZlogppHcVIzuyLzPxBCIjKhYWNp/DgZmBubGQJEyMLmBpbiuxwYxMrGNGwHJp31jNGZ10j6OoY&#10;Cm9vDQ1dms8S9g6uokNHe7b5cPaHk6s0K9/W3gPm5o4wovXysgzctbR0BTjnTkUVqd0qUVRBp05S&#10;25UOpI6ced62HdozrG7DakPDpHat0bEDZ3tzZ6USKEuUqFSBkqIylCTKXz3VFRQVqG46sLLijkWd&#10;4OjoBWtrNzg4sE+2P1ycg+HmGgY3F1aEkKdXLCkOAf6JcHL0h5qaNlq3bi0kUVSFpgZ7uRtBW8cA&#10;mlqdoU5tcTW6TxvoWcKV1hUcmY2ACDoH4fnwDcyCt28KPL0TaZ3xcHGNgJ1dAMzM3KFvaAcjE3uY&#10;dnGEoZHdV+kbcma+HUzNnGj7AeLPGVf3CGGhYucaDlv3SNjRdeQRkYnA2AJEJ3dFkPAIT4WHXxxc&#10;vCLh7B4GJ/Ygdwug4SBaNhIOtG0nWtbVK1pAbVevKLi6hdO0UNi7sqd4MNzdQ4TliqOTvxDbtTiL&#10;jHJp6e5G0z3CwZ2Dcia5Ay3P4rpxpriLVwzcfeLoGk+QXeu03yS5NYs7HVt/uv4D/FMQFJhGv6MU&#10;+NJ4P7pWvXwTRMegbrRed9oHN89Qun45u9wL7h4B8PT1x8gJuXjyeBV+uL0GT2+swPWWJXh+fzfe&#10;/3AEh7aPws2WMpw7xvB5Im7dW4J792neJ3vw8rtduHJ2Ns6fGIWWwyPw4PIi3DhXjuaD43H59HRc&#10;ODUeZ5rG4/5tepZ9vBnPHq3GicMjcWTXQJzaOwLXDtL6GmbjXstsXD46EzdPz8Olxkm4enQybjfN&#10;wfPHG/DiwWa8ebRVZJevq03DmWNj8fjCAjy5uAAtJ0di397u2LqzAFVbE7FyF8WHbXQPr4tD/aH+&#10;OHd+HGrXpWPINGesa8jBgZNFqN+biN0Nydh/tBeOnx2JkxdG4uCJ/tixtytONI/G5YuzcI3qvmN+&#10;MUb4u2KIhSvGWnhgvEUAJloGYbJ1CKZYhGKaeRhmWkRiplUIZltRG8gyTCqLCMy1jECFZTApBIsY&#10;gltFYql1FCqtowUsr7aOEbD8W2C+xCoU1ZxJ3iUUy8wjscgwGAtouNyc2oFULuIOQ0lLadsLbWKx&#10;0C4KC51CURMQgY1paWga1h93ayfj2a5F+OnEWrw/vx0frh3AL3dP4Ndbjfj1xlH8dutorgwP/v35&#10;+/P359sPA/Nw9c7obquF2kwFXJ/RET9vpEbbNs4Ebvt7hrlcO1oJb/KvcFwm+Xcxjub7Yxb5/xqY&#10;f+3EUwbK5ZID8q+QnLPK18gyyhmW13KHVKQahuWt8a6qPV4ua4WXla3wZmkrPClvhZ09qcHnqoIk&#10;NQVEK6ohmjNslQ0RoaaDMAbh1BhjCB5CDaQQ5c4IoMYRK5AeIoKo0cdZUiy2agmlhlaIsh6CVbiD&#10;KW4oqlHDUIEaRIqIVGRYrkSNLVUBzCOVlZCkqI4+ehKsjWyPu0PoOCyifVosFQPzf7IVSzWJ9uE3&#10;2hfu6PMzvwLN2eV0LORe38L+hBu2DJS5scuNa25AU0NZvHp+sgNwWhlfzrYjdZL6ljfrA2cMgBY9&#10;4JyVFJZfsAMuOpAc8YUzzM8b4XOLPs2vSVKjddCyJzoKmxcB5BlM8Db3SbcvMstlsFwOyuUSQPxb&#10;YL6RzvkGlvQPkK/AnPZH/JnC6+A/ARiGyPdNpm+B+beWLH/QXwLzNsB+Oga8jr1t8GV3O3Ht/kzb&#10;vzVdgrk+2uhmYIIibWN0UzdCsSINSxhQmyBbwxQZMmCeQQ3sJEUjsO94QgcG2/RdwQiJqsaIp2sn&#10;TiKF4vEd9JDYgTsFNRGZ5WxlwmUSQ/FO3PGXHhLadUZsO/YOJzG4VmQAb0DLMDjXR5oydzJqJCT3&#10;MRfAnOpQoGAmgHmxkg0KJVYoULIQKlS1QqGKFJBzVjl3/MmgnKE5l/nK5sil5dniJVWZ9qOjHmLo&#10;2mZgHtFBB5H0PVKhs+jQNoLftlAxoGuW6kr7xpnxqaqm4s8C7uw0mfaVlaJEpYrUiiVGlZaT0G+C&#10;fkvhtFwk/SY4Qy+UfkeeSmqwo4dlSxVFOGlqIM7cEpPSUrBv5gQ015TjytbluL17HR40bMbjI/Wi&#10;w8/vT1Jj6swRvDh/DK8unsBr7vTzyhn8eO083ly/8BWYv7t7DT/dv/EVmMtB+bf6b8D8j77lv0s6&#10;nZZ7dEfmWX5TCsbZgkUA81v4hSQF5tfx8f41fJRD89tX8fHmRXrgOC8sWeTAXA7NpeD8FN5fPIn3&#10;F07ip3NNpEb8dPavgTlbsnx3eAue7t+Apw3r8WBXLW5vX4qG8hGYXxKPKamBmJEaijmpEZiXEoky&#10;KsvSIzA/KxoLqMG5gMoKKpfmxKGqgBrxRSmo6ZqOmh7ZqOlJjedeuVjWOx9L/qTVPbpjZfdSrOxR&#10;hFV9i7B2UAnWDy3FOtLa4V2xon8u5hXHYlpOCCZlBqJ7rAUyfYyQ6W2OwhAH5AfboFu0I/pFO6FP&#10;pIMoBye4Y1iqF0Zn+GJMqjcmZPpjUk4gpuQFYlpBMGZ1jcK8XglY0CcBi/tTXYemi+y6ulH5WDO2&#10;BOvGd8XGST2wZXIvbJ7UExsmlGLH1F7YM6u/yDrfN3sgGjj7vJztWwZJfc8XjSKNQePCMTi+mIG5&#10;VCeXTBbA/Eg5jV/yn2oinVw2msoRNP9w0jCcWDocp7lTOQbnMsnBeXPNWKm1y8qJApifqRqL5sox&#10;uFA9DpfpO3uhMzi/UjcV11fPxI01M3Bj7QzcWj8LdzbPxZ2tUmj+aFcFnu5dLHzNWT/sX4bnMlD+&#10;/PBykWHO4u/fcab5vip8v6+alqnC091V+GHfcrw4sBLPuOPP3TR+Vw2e7lmB7/bU4vu9q/B9w2pa&#10;5xqhpw1r8JjGPfyT7u9eKdWuVbhbX4c79bW4tX05bm2robIG17cswfXNi3Ft/SJcXr0QF2vn43zN&#10;PLRUz8DpZVNxbNFkHFs8GUcWTsbBBRNweMFY1M8cgfWThqJySA+MSY9Cip0xArQ0EUzPGSFqasjo&#10;rIq6xDb455r2UosujnE76P7Nf57KYLkUmNM4OdRlYM7j+U0nER9IsjggtemiaXJoLgfnTbQ8Z1cz&#10;MGfYzOK4SdP/ycMnVfBwlhamuRphlK4rRuraYwx33Klqh3EqDhir4igF5vR9pKoDxqjSdwkNK9hg&#10;jIqtmHe0uiPJCaPZ81zDluazpWVsMZo0Utkaw+n+PFyX1mXkgOE6FuirboPhBsaoT9THu6VaFKek&#10;ses32idhKXakDT5T/YR9inyfvoHmf/Bl/1bfQvJTtE5+44xhOcN0Xo7WIY4XHzeOq3wM+RizuA4U&#10;h3/bSfG/vh3+Qc9W96e0wqLQ1igxVEUKPRvFqqogUU0VsR01EN6+M+IovkWJvl20EKykhQB+G4/i&#10;QrCaLg1rCmDOz0/+ytJOPj0YmNPzkpeqBtzoGYnlqqAKx/YSOLZVhkNbla++5Q4KKnDsJIXlfgzK&#10;JdzxOsUdijexFIMSNSlOa1N8o5idr2ZGcdAMXdmyjO3L+I9kNWuUaligm5Yp+mhboq+OFfrr26FH&#10;Z4qhGsbI1zBBioY+4qiukaoUx6j+nP0dqahFz3BaiKXnPX4bMZb2I5riWQypn7kxDpam4cX88Xi7&#10;Zg5+WD8Pr3fV4Tndq+9srsLt5eW4u3QKbi0bh+Z5A7BvfAlW9EjCtJQADA11RqEzxVgjZQRrKiBM&#10;Q4JITSVEkII1JQjT00K8qQ56+VhhLt1j6yf0wsG5w7F1UjdsGFWAo3MHooXuTbc3zMTtTdPFn2cv&#10;Dq/E80O19Lum3/yBWvzQuBo/nt+Hd5cP4afrFGPYDuXmabwlfbzFmeMt0qzwO6S7F6i8gJ/vcEa4&#10;VJ9uX6B5zkszyBmWMxi/3oKfZfp07YxUPMzi6TzfnUv4eJeWp3UK+5ZbnK3ejPeXGZZTPc434MfT&#10;2/GyaT3FtpV4eYS1nOq9mO6Bc3FzPd0f6d54k62x+E2eVXQ/XT4azctG4MxSuh8vHEz3l8E4umgQ&#10;Ds7vhwNzeqFhbk/snNMd26eWYjt3mDmhAJvHZWH9uAysHJWK2hGpqB6ShJqhKVg2IBGL+8Zj6YAk&#10;LOmXQIpHFUPpQUlYNDAJi0kii3uwFHSvGJiIJT2iKU7SMiyOT30SUdErnpaVlgzKy3vGYnZphOgM&#10;e04Jxd2e0mkLe1NM6xmPRX0TsKgfbeMbLeybiIX9klFGy5fR8gvoO2u+LIubM7oXUh0q+tM6aJjF&#10;0+RlBcVJnl+sqz/D8zQsGpAillnMMJ32Yf4g+k6xdP7AZJST+Ptcmr+C4Thpft8U2lYy5vVOwtye&#10;SSjrlYZ5fdIxm+o8u2cMZvWMxMweEUIzuocLTS8NxZSiIFIwKQTTSsIwMd+fyhBMLgzAhCJfzO4b&#10;gbXTS3FuI/026Fy/O1uPV+d249X5PfiBzv/3p7bhu5M7qKzHk0Z6tjm4Enf3r8C1LfOwfcYApHq7&#10;Icg7RIC+oJAUBAYmic4+Gf45u4UIz2V37wj4+CciJLwAkTGc5c0AWwq2GZaz3UlCaj9Sf8SnDKTv&#10;/RGT0IumlSIkIkdAQc64jUvuJgB5eGyxAN8MyNnDXG63IjrzjCsWAFxIeJeXCH0Lyb8F56FReQKs&#10;c4YxZ/CyDYarRzTcPGJFp4/RMi90rifXhy1aomg74XGliEjqheT8YYhKLIatgw86G1jByNAalhYO&#10;MDO1homJDclW2JgYGlqIjif19EwELNfRMRYyounse+3k5g97YaERKrLyWS7uQbC08YCZmZ1YB0N3&#10;AwNT6OsZ0zrYRk0HShJ1cKedv8NzJUgUFEXGeAcG5yQeVujUCUpKiuBORzU0pFYwLA3Ocqc2saqq&#10;tDNSJc5cV1Gm7XQR2eR2dp4kL9hYe8LRwQ8OjuzfHQoX10g4u0QIH20u3dxj4O2TAC/PSGjrmKBN&#10;23bCH71d+05QU9ehberTtvSgqaFL29UQdjSqSppwsPOm5eLg7pcMd/80ulZS4BuYiYDgHDofOfAL&#10;zIBfQKoAx/ZOwTA190AXC3c6Lj6is09Lay9Y07CNrT/VLRiubpEkzramunEd3aPhHZSKkOh8+CWU&#10;IoC96um68A/PgT+db7Y78aRt+wTStqn+3Omml2+88BZ39YqDi2csKUaIvc4daZ0ubjxNCtDduOTt&#10;OYfAkTPJ6by5eYQKMbjmzHkXN+6EM0L4lrNXurBVoWuM18nDnC3Ovx+5RPY4KSBY2vksX/8ebrQf&#10;nnEIpnoGh2QgIDAVgUHS6Z58/Kge7t4x8PSNgYcP1dHdDy6OdM6c3dBzQDIuXZiFGyfL8PJuHX55&#10;cQj/eHUO758cx/lDM3Dp+HhsXZuPzZvycOL0WDx/vhEfXh3B+2f7hR3L6cMDsH9bIU4dpefro0PR&#10;sLM/9u/qj6ajI3Hp/CycaylDy+kFaLkwAVt25OHIocG41jIVl/YPw+HlJdhVW4Rda7ri0M7eOH98&#10;GM7Q+FPbx+D+paX48e42vL61Gs0Nw3BwezdcPjUBjy8swuPLC3Hy5GAcP90Xp872xcbDGaisj0H1&#10;thAazsLGhgLU785D9bpYLNmSgoaW3jh6oS/qD+Zi76F8HDzdC9sPFmPH3iIcOd4fjY390NIyDFcu&#10;zMTpfWOF1dVILy8Mt/TAWAtPTLIOxlTrEEy3DsN0i3DMtIzEbOsYlNlEYp5tNOZaR2EujWPNo+HF&#10;VqFYYhWOZdbRqLSJJcWh0joONTS8wi7+qxULQ/JqW/YwD8cK+zgBy2ssorHYMAzzTcIxzywCFaT5&#10;JiEoNwxCuV4AFtK8S23ChCrtQrDA2gdVXmHYnJWD40N7417VJLzavRg/Hl9LbdF6vL/CHYEe/PTl&#10;wUEdKR38+/P35+/PHz4+EjXHQDUtpJuoYHZEe5we0RHv1rTGPxmEbqVGLTVmubNOOfz+Fpzzdwag&#10;DMh5HMN10amnfN4/g3Fa51/qG2DOnXmKDj0FMG/9u/0Kg3LSJ1lmuQDmK1rhfXUr/FTZCu8Yki9r&#10;gxfLWgm9WdIKLxe3wqkRrbA0ThkFhh1FI4hftxXZ5NRYYo9yziCXWq+QqAxUVqVhzhynBr6wZtFF&#10;kBJnn3dGqLKeULCKLkmDpPINMGdYroxoRRWhOGVlJNIDQ56WBLPdJTiWT/Wd8w0wXyoD5rKOPtkn&#10;9AvtH3uXf6b958xy7oxL3jGmAAYMC7ixSw1q8Zo2w/JTrE5AsxZwVglfWpTxhYa/cKefzQzM9fFF&#10;AHO2YrHFF/YuJ32mYZzXweczGvjcrIgvp2kdp9rhc1M7asDT+hlUyxvVDMupQS2AeT2JzrEA5pwd&#10;yKJz+L8HzEl8zfC1w+uRA3Pet/8FMP9LaC6H5N+KM8z5lfa9rYV10Jc9baneHfHv+rZ4u6Ijmvpp&#10;Yry7NnroG1PDWg+FytTglsHyLGpEyy1ZMtRMkCQxQlwHA2GfkqzIwNxQ2KrEs7WKxAAJigbSLHIJ&#10;Q2VT4WfOViZCHQxFR6BJ7fWR3MEICe2NEc8gXYmWk3Sm9dAySkYCRKcqcwejtF2G5n8A5iYoUOyC&#10;UmUbWaefDMu50zIzFKqRVCykcIDEwJxLKTC3Qb6SBXKU2Q/dBBnKxiIbPoauX7ZkiWivg4gO0g5t&#10;w+i6DqHx/GZFmESXfh+0fwzGVWlfaL94X7nTz0gFbUQoaAoxLOc+ACK5E1xaX7iEf0/8x5M2wtR1&#10;4aeqCUclCaxUFOGspYl0J2eUlxbjyPzpOLeqAtd31uL2nrV4uH8LnhzdKTr8/OHUQQHMX15owqtL&#10;J/H68um/BOZ/zjD/vwXMP/FyfwnMaZj061dgfu0PwPyTHJhfP4+PMlD+LSwXwPziSXy4cBLvz5/A&#10;T2eP413LUaH/BsyfHt4sgPn3+9bj4a5a3NmxDIcWjsHinqmYmh6KmWnhApjPSY5AWVo0yjJjUJ5N&#10;De4sKrOiBTxfRKrMTRDAfHm3DFR1z8Ky7plY0CNLqEKmxTKAXtUtBzU98rCyVz5qe+diVd98rBtY&#10;hHUDirBhSCk2DO2K1UOKUDsoHysG56FfoR+8rbRho6MKJxMteFrrIMCefiuuVkj3pOsw0BHdo9zQ&#10;PdYFvRPdMDDJFYOT3YSGpXpibJY/JuUFY3I+PVgWh2FWtwhqwMdQYz5GQIDq4blYPpK2NSIfdaMK&#10;UUvlWvZ9ndgVmyd3xya2b5nSXXRmtqeM1Rd75w1AQ/kQHCgfjoPlI3Bs8Xih46xFMrGFy5IxAqyz&#10;PzpDdrkaFw7H0YphOLRgEA6SGub1x8H5/XFs0RAByhmeM0RnYH6KdLJ6jLB2OcPZ6ZU0bin7nrN1&#10;wDhcqJ2Ay3VThC6snIzLtZNxddVU3FzHwGsObm+ZI6D5g/oFeLJnsfA1Z323bym+b1gmOvlkSC46&#10;+5QNf8edf+5jSF5NqhGw/OWBlfjx4Cq82M+AfDl+2FuLZ/vqaFqdFJjvXY0fGtYIcM56QuMf71uF&#10;xzTMekTDD/asxL1dK8DA/F49Dct0Z3sNbm6pxM3Nlbi+cSmurluEy/T7PV9bjjNVs9G0aCr9pifi&#10;0LzxpLHYM3ME9pIapg3GtokDsGPSUGwdOxCbxg/AqNQQBOlpI0S9M8K1tZGkrYOygDbiT275G1Sg&#10;mCLv+JPfDBLAnO21GJLLgbkcmstjBMUBAcpF+Q00l4FzHKPlj7PoexOJ4yWLxv2zqS1wUguPy/Qw&#10;3d0Io/VdMFbPEWM0GZTbYqyyvRSYqzpiJH0freKAEUp2GEkaIbHDMGVrjGLLFXWex0nMN0bdASNV&#10;7YWv+VjOPKdyuKothqrZYBgtzxnsw9RsMViFfg+6tqj2V8fzclX8a4caxbh2VOf2+I3tWBo5llE9&#10;Zfsj/sBm6E378V/1LTCXSbqvJF6eY7oclMtKcRwFMKeSYzvF9DcUJ7fndcAIawnyNTtTzNJHXHs9&#10;RNN9Ponu+0kSY0RwPx6dGC7T+VTQQTBNC2Q7OwHMdeDH/b7QsxQ/V/mxHYuSuoDlnsoq8JSowJ2B&#10;eScVuHVQgUt7FTiy2qmS2JZFHR403VOiCn+KK+FsjaKoQ7GoM8Vc2j7FqFQNI+RomSGPO8cWdivm&#10;6KpiiRIVaxTRsS5St0WphjV6aJqjJ6mXjiWK2XaNO/KmZdM1DBFDsSpCTVt09B5G9WRbPvYt5+zy&#10;OHrui1ZURzxNi1ZSQaqmFir8vHB3wkC8qyrH63VL8WzLMrzZuwEfTxzCmxP78bR+LW4sm4UrC8bg&#10;xuLheFA7Bg/qJuH6ivG4VDsOp6qG0v2qGGuHJ2PT8FRsHpaGZd3CMSvLC7Ny/FDZOx51Q1Kxe1pX&#10;NMzphcaKgThZORoX66bi9sYy3NtK9wr67T87thovOJP8+CZq6G7C66bNeH1mB95e3It3Fw/jpyvH&#10;KB6dwsdbZ/DxNsUimXWKFJZzBjjD7Us0fBE/376IX+5cEuUn0oeb52lZilnXpfYrn6614OerUn28&#10;0iz06eofwfnHmxdk2ebnwN7mH66dxvurp6gujRT3DuPNmd1Ux414caQOT+n+9njnAtGZ8f2d8+ke&#10;OA93N87F9dopuFE3GZfYHqt2LN1TR6GZ/7BcPBSNdF8/QPf4fXN7Y/fMHtgxuRjbJ1MsmFSAVaNy&#10;hP933cgMihFJWD48CcsGxWPpwDgs7heLJf0TUNE7FvN7xWBh33jM7xOLcooz5TQ8j8bP6UHx8uv4&#10;aJonDov60vylEajoGYN53SMxqyQM0wpDMKdbFOZ0jRSQfEZxOGaWRIr4NTrDD6PSfTG5IAwzSqOE&#10;ZnWPwezu0ZheEoGZXaPE8JwesSjrFS/KOd1jMatrNGaW0vpovazppbQ8Xw89aByJs7oZos/qTrG+&#10;J22b6sqQfS5bnXWLpnliUNY7jqbRtmjaPN4Hqv9cuo7K+tA+9U8S5aweVB/SHFp2Fi07g/aBNfMb&#10;zaL18fandQ3DlJJgTCwKwKTSQEwo9sdE0qQif0wo8MWkQirzfEk+tBz/6R2MlWMysXt+X1zeNhdP&#10;j9Xh1ZmteHN2F1427xRg/IcTm+gZbz2eHl+Lx42r8PBILR7uW4zrO+bj6s4laKa4OLNHOrwd3RAe&#10;mgrPwBQEBifB3y9BCh994+DqHi1sWXwDEoRNS0gkA3K2RmFwLbVFiYgpRUxCD8Sn9BPZ5QzMo+P7&#10;0Hw9REY5g3Znt3B4eMchJrGEpncn8fxSccefLB7mDj6FZ7kMmAswT9uSWrT8lYoQGp2PMFJQeJbw&#10;VeftuHvGkuIQEJSJ0AgG6pyF3k10RsrLCTif2A1hPJzUHYlZVPeMnnD3i4OxuQtMuzgIX20pLLeF&#10;kZG1sAoR1i2dTUWpo2MKE5rHwdkf9s4BcGRI7hkFZxLbdDi4BsPZPQQWNpxhbi+y1TnL3MiIO9vs&#10;IjoE5Q5FNTT1pJnqJFU1LShRO5gzxVWojSuXkpISlWrQ1GJbFH3aNmep60NLk6Ql7QCcOynV0uJ1&#10;aEBHV09Ywdjaeso6kvSDk2MgXF1C4ewSBhfXMLh7RMLNPRJOzvw9QsjdM4LWYYpWrTqhdet2aNum&#10;HVRU1WWZ9PrCgkWD7t1KSlRHdXoOtXWFB+0jA2623PEKYGidCFeveDh7xMLJPRZunGXu+3u2NcNs&#10;N89oOLmG07ELhSPVx4m27cwgW7wZQNefP12LoVmyzlylNjz8JoNfVD6C6boIpvMZGdcVvoEZ8PVP&#10;Q0Aov+2QC2//dHHtBtCyfqITWmnpG5QmbIG8/JNFXdi2x5uGPejaZADuQXX1ZLE3v38C1TGOriO5&#10;VUqYgOU87OoZA35TwjuAlifJM8nZooh/H3IrFobmPrS/IXRNhkflCqjvTPvINjVuHjG0bToOtBxf&#10;rwzMeZv8O3P3pTr4x8EzIBYuHsFwd/SFk5MXSnql4fzZ6bhzah5+uF6JWy2L8OjyJrx/chRv7m7D&#10;89srcbl5Fs41TcSVFopbV8pw8+I8nD40Htfp+/UzY3Dm6CA0HRqEU6eGYe/Brtjd0B1Hjg3DrZsL&#10;0XhojLB5OXSqFzbsTsP2hq44TPPeuTABt5tGY8+aEhxrGIz9e3vi0IHuuH1xOp5cXIoH58rx3aVl&#10;OLNvKE7s7YdDe7uh8UgJ7lyZgQtnxmLfUVrudC8cOJyPLftTUbE6iOSPivXBqNoSi0NHeqLp+ECc&#10;OUPthpMDsX4vtYf2ZGD5nnRsOJiO2o0x2Le/G86dHoub5yfjxtlxOLCnH+rmZFHsjsQwey+MtaX7&#10;pG0AJtuGYrottWmsOZs8ArOt6N5rE4t5tnR/Js2zpvs4jWMtsInBMuswUgSqaLjKOg7LrOJJvwNz&#10;zixnWL7cLoYUjRX2JFpPlWU0qs1oeeNoLDaKxSKTOFSYhmOecQDmGPtjrmkg5hn5Y5FxMBZ0DsRi&#10;g1BaJgKVNhGYT+tb7BKBtdHxONinANfKR9LzzDy8OFCHn05tGilDg39//v78/fnzh4G5l0QNUToS&#10;jPRoiwM92+B5TSv8wlnem0jUmBXAnAEpl7LvcojOPuffjhPz07x/huUCmFPj+L9J7lMuB+YsBuas&#10;X9a2FqD84yoSg/KVMi1vjfdVrfFOBshfLW6FZzTMekvf31a2wrXJrbGtSB29bTohUY1f5dVAiDJ7&#10;b+pRY4ktWKixRw2zQBX2qSTRgwED8yDR2SeNl+gigBpsYaqaCKVGYahyZ2oIcoY5Q3UJNQyllixR&#10;kt+BOfuYx1ODME6FtqkswXBzDWyPb40fp7fBv6huLDks544+Obucfcu/yGD5ZzoOoqNPhgicXc7A&#10;nBu21NAVDWmGAQwATtG8ApgrAmc648sZU3xp1seX0zR8Whc43YVkjd/OW+DzBUuhLxet8PmidBjn&#10;GJYr47fTbWkdbOtC6+NsNQbSvC0G2AwpZLBcNKo5M/wbYP6ZJHxo6VqRd/r5fwTM5TCEtyXTXwHz&#10;/4Dmf4blDExont+4Q7P9ncTr5fLXzT/vbkPbb49n5RIsT9NFN20dalgbIFfDFDnaXZBBD2fsZcoZ&#10;5pzpnUGN6lQ1EyQrSf3GEzlbnC1LOnWm4c5IUTZGsqoJ4hiA03wJioZIUOB5OBudlutohMS2+qJD&#10;zaQONJ07Be1ghBTOLlfQRip3Siayvw2RJgA9bZO3rc7bN0AeDTMwzxPA3AolShYoZlCubCIF6WrG&#10;VJqJ7HI5MOdhOTDPk5gjS0LronpmKJsimeofwz6t3wDzcEX+84ezAXXoGqbrWVFL+PrHKenRvhkh&#10;Sa0L4lWMRMdlYZxFKNGgedQRpUS/IapzlJIRwum3EU7jQ+n3JM0w1IavkjqcJRLYqSrBVUcHuV4+&#10;qBzQB01L5+LKhmW4uacOt/euxaMDm/H0G2D+vOUoXnJ2+eVTwo7lzdWzUlh+QwbL78g6/Xzwe6ef&#10;fwXMWf9HwFzMdwefHjEsJ92/gV8FHGdgfgO/yID5L/ev0fg/AfM73wDzbyD5t/oKyzm7/Oyx/yNg&#10;/mhXLe7urMSRJeOxrE8mpmfSQ1gmNY4zqNGfRg3wdGoEp0dhLn0vY2CeHYOF+fTAlUfKiceS3Hgs&#10;LUzC0tJ0LO2eiUXdM7CwWzoquqZhIWlxtwxUdsvEkt4ZWNIzHZU9MrCiTw7q+uRhNWnTwBKs4eG+&#10;pMFFWDmoENV9cxAdagNDTXXoSnSgSbFDR00FWipKMNLVgIOxLnzM9BFmb4B4DxNkBdO1G2GFrtG2&#10;6B5jh95xjhiYJAXnI9O8MTbbFxPzA0QG29SSQEwvCUdZz3gs6JuMRQPSsHxYLmqG5ghovmp0PtaM&#10;KcS6cUXYxJ24TS7Bjrk9UT+HNLs3ds3m7PMh2D93GA6WD8exxWPpumNYPhbHFo4ROr5kLBoXjcbh&#10;BSNwaP5woYPlw3CofDAND8HB+YOwr6wftk3rhh3TuwlQc7hiIC0zGEcWDsJR0sEFA7F//kAcXTSU&#10;1jcCp5eNFsD8HGeeV0vtXC6tmvLV4/wKA3PONl8zHdfXzcSNjTNxc9Ms3N5Shgf1FXSeuSPQRXi6&#10;d6lU+yrx/f4qPG1YJkC5HJhzp34vDqwg1eLl/pV4TQ+4DMxf0fCLhlq82L8KLw+swXPOLN+3hrQW&#10;PzSsFbD8u32r8GTPSjzauxKPGxiar8KjfXW4v3sFXWM1eMAZ5jtqcWf7CtyrryWtwK2tVVTXxbi6&#10;bj4urS7DuVVzcKJyMg7MH4W904Ziy5g+2DquL/ZMG4QdE/ti15T+2DK+H52n3lg3ph/WDe+FTRP6&#10;YWbPVESaGQmrjnBdHUSpaGKcQyu8XEQxgOMCxTqRZS6LdZ/5D1oBzNvIMqD/qN+BuQySy2KCgOZy&#10;YC4DzULyzOyvILkN/tnUCThhiCflxpjuaYwxhs4Yr++EcZoOGK1sg9FKdhir4oSxqk4YLbHBKEXO&#10;HLfHCNIQmjZU2RpDVCwwQsUWw+n7cImdmD5SwxGjuBNQdZIKfafpI1XtMFiD1q1Iy3c0R19NU/TR&#10;4kxzU1S5tMOt8Vr45y4JvjS1xb9pfz5zfRlws+T78WdA/o0EFJf/GUD6Cs35GYHWxZnqnLEuILns&#10;T3eW3JZF/ElBx/7BTAWsje+I/saqyNbQRYq6NpKUtCm26SCOY1sHU6R0pNhB36MlXRDdsTMiOulS&#10;XND9IzBXUkUwPS+xlZ0vDXMnnV4MzLmDz46K8FJQhUd7FXi0VYFnBzW4KmjCtaMm3Duw57k2PY/R&#10;sxcpVIUzyvlPaoq5FG/SVNlmzBRZ4o9tI+Sqd0GhFsNwS3TToHuMujUK1SkO8h/INNxNjfv74Fhp&#10;hHwNY+ToUP01DBBLz37B9IwXQApU1UA47We0amfEKnF/IyTal8hOqkhU10K0shJyDfSwie6z92cM&#10;wauaCvy0bRXe7lyOdxTH3tM9/dXFY3h2cg+e1q/Ew7XluFs5HncXjcD96gl4SPeAR1um4962Kbi/&#10;azZubZmFmxtn4N6muXi6ewluby7HnbUT8WATe5NX4M7WRTQv3RN2LKDf7BL6zfPvfgXdA9bgxcmt&#10;eHFmJ16f3Ym3Z3bh3ZndFFca8OMFiiGXDuLj1RP4eOUkPl1vFtnfP9/iTPKLApRzybCcLVQ+3rtC&#10;w5fxM8XVXyiucvnp1iV8uHHhP4H5lTP4hfTpshSYf9W1M0Kiw+vr50hnBUz/cJni3SWKdxcb8aZl&#10;P94078KrY+vpHsR/+C3Bw21zcGfzbOFbfoca6bfWzMJd0pWa8bhcOxFnl4+h++donK0ahebFQ9HE&#10;f4TO6IFddC9mbZ9UQirC5okFWDkiE5WDk1E1PAWVwxOwZDDFv37RUvGfr5yt3ScO83owlI4A+3AL&#10;UN4zBnO57BaFWV0jxB+2nEU9rTQEs3qEYX6PaMwqDsWUPH9MKwrFuBw/ofHZfpicH4wJOYEYT+K3&#10;p4Yle6JPrAtGZPhjfH4oRufStMJQTCRNKQoTmlocLjStJALTiklFEeL7lELO1A6iMhjTqB5TqQ6T&#10;5FnctP2pVE4uDKR5g8Uw/7k8tSAEU/NJtDyDb872Zs3qLgXtcyl2MpTnjrhnlERiRinNRzGVs8Gn&#10;FofQumn9hbzNIEwu8Ccx7GcYTvtWHEj1DsCYPF+MLfTB6DwvofEFPrRvPphQ4E3HLRxVI1KwfHQa&#10;dpX1RNPyETi7ZiK+P7wcr05uwKsz2/Hu0gF6ntuDR4dq8eRILe7TNfz0cA0e7l+Cm/VluL11Gq5s&#10;mYnmjbOwa95AejbwhbdPOIKD0+AVkg4fvzj4+SbA0y8F3oFJ9D0NAUFpCArNQHBkFsLjChGdyHYq&#10;8gxvkgyYJ6T0R1xyfxrXC4GhxQgKK0JQeA68ZTDQPygF0fFFwspFeJPHFyMxrSdSs/oiOaO3AOmc&#10;gc5+5axIkrBmiS1AGElkicv0LTCPTCj+Csw5q1dAV+9YkdUcGJyFkPBcAczjknohNqmnWJ6BeVxS&#10;N8RSGUN1ikzqjoj0PkjI6ofQmDxYWHvB2NQRxib2MDKyhaGhNfT1LaCr24VkIoZNTe3h4OQHd+9I&#10;uLC/Nltq+CXCkbbPNh0ObqFwdA2Btb03rK2dhYc4Q3Pu3JJtX9j+RUvLUIBozuBmqxOWqpomVFWl&#10;0JxBOZecSc42Lto6RtAhde5sBj09c1HqaBuSDIRNDHdIqqyiAQNDE9jYuMPezgd2tt5wdgqCK9uv&#10;uIaLTls5i9rDK1zYjDiyfznV04lKV/dgdOqkhtatFUgdRPY7e5VraHQWnaLyttTVtKlOqjBjWO4d&#10;RusOkK7XMwY+dMzZ257FgFp0zCnL8nYTpTQjm+cVHcf6JwmQHhhC11doDsIi8hEVIz0/fH4ZkodG&#10;FSEssojOYz5CIuhcRtP1EFVM11J3BIcXITSilLaXKfz0pWCcr10SZ3ZzB6Yk3yCG51LPfa6jP9ui&#10;cJZ3WJaA6gH+afDzS6VrJp2umUy65tNF57E8n08AA3LOIJfCcV6O32bgdcn3VXj+02+Ih9muiBUS&#10;mYPImHxEROcJcM7L2jgEC191V84o942HF/udU+lHvzWWp388PIToGHlFwNuFzomzP4qoDXH9cjlO&#10;bBuHSwfnoLF+NPZtHIHvb6zHjePluNkyD49uVuLlnTq8urkC311fhntXK3Dl1GycOzIezQcG43zT&#10;SJw+PgAHjuaivjEDB0/3xOETw3DlchkunZuJs02jsetoAbYcycK2I0VYsSEZjYd74vTefjiyszua&#10;j9Pz+zF6fm8cjGuXpuHehbl4cHEZnl6rFlnlLScnY/+RQdi4JwGHGguxfXc6th/NwpHTvXDkSA8c&#10;b+mLvY09cejkIGw4kI/aHSk4e2481Wkcmo4OQ/32UlSvT8Wy+jRU70nFhv3paGjsivu35uPVfXrO&#10;vlGFi0fGYt2KLKyYlolR4XSfdKR7vjW1Xxzpfm0Xhhm24ZhjHYE5lpFURmOuXRzKbeOF5lkzNI/B&#10;fJtYLLKNExnjVTQPA/KvwNxSCsxr7RMELK+xjUatQ5yA5bUOMai2ikS1RRSWGkehyiQWS/XisEQv&#10;FguNQjDP1A+zzHwwtYs3Jht4YK5pEOabhaHCIhzlVoEos/PFEnt/LLUOxhLrUCxxCMKa6Cgc7Z+P&#10;S/OH339xcM3f2eV/f/7+/LePyDCnhk2Ujg7yzTtjTWYn3J/dCh/WtBNZ5v/e1EZkgfMwg/A/SA5L&#10;WTwvjZOC8db45yYWLUfi5b9O4/XQ/L+L5mM4L4Pl/8MWLGtlouGfZRnlP5N+Yb/yFb/bsHyoaoX3&#10;y1rhp6Wt8I70ZllrvOLMctJzmR7ObY1TI9phTqQEGfoK1AjTRKiSHsKogRT6jRgaMvALpIeEAGrc&#10;cadSYfQAwUCdrVqCVaTZ5pxhHsI2LYrU2FKQIEJFCWGKCoiUKCFaURkxHZWRoKhODT01xKirIIka&#10;kYWG6ij3ao27Q1rjXwuosU51/59lbfGlqh1+o/35J+3Xb7R/WNcG2Ph71p3wCmfwy1l13NjlRi81&#10;nn/jBvWJdsApBXw+3RGfm5WAFs4mN8aXZiMap4t/n1HHZ+Fj7oAvl+zx+aI5Pl8wA87bAues8eUc&#10;z8uZ6BJaD6+PxA3zo1QvefYZwwkG5Qy2qUGN7a2loJzOIYNyridDcHEdfAPMGfj/e0MbAcxFtjz/&#10;CUDjxfneTvPQugQw53XLgfm+1r8DEYYkDM/F6/c0XsBzFn3nY3CIlpUDdIblXDJcl9VbLMvr5ez1&#10;eppO9f5tc1t8WtMWFyZ2whRnJZSoGiJPyVR0CpZLjXLRSZi6uWhQZ6pzR5dGSOpoiGSFLkhVtkCy&#10;xASJ7TpLrVaUuaMwI2HPkqRsROeahiUGSOqgj5QOvJwJogUwZ0sXmtZBD7HtdJCo0BnpqgyxpTYs&#10;nM3OZY66ifAwz6XtsvLVTJCjaIzcjsYoVOyCIgUTKk1QIOmCfFKekhkKVCxQpGotYLkA5so2KJKw&#10;LYs9zWuF3E7GyFIxRiqtO4HtYFRIinqIpjqyJQtnh4fQb4Gthvzp+vena5yzxaPpGo9Qp/2k+iRS&#10;XeLUaV56+A1V00Aw/TbYqihU3YB+Mwa0fGf6bWggUKICX5I3yU1BWXT8yR61wfRwOyAgFBvHDseJ&#10;mjJc2LgUN3eupgbUejw+vBlPjtXj6YkGfNd8GM/ONeHF1Wa8vHoWr6+dk2WXX8LbG5fx5s5VvL17&#10;De++zTAnfXx0+6sE9Bbgm8UZ4+xJ/jsw/5nh+FOZZB18Sj3LpcsJWE765d4t/Er65e5NoV/v3cT/&#10;0LZ+oW3/fPcqPt27QiWJgcOtS/jlxkX8fP0Cfr564ZsM8xZ8uNwsJIUHTXjH2eVnGvGuuRE/naby&#10;1AHSfrw9tQ+vTzIs344fjm7BiwMb8N2+NXi6dzUe1C/HnR1VOF41GVWDMjEzOxzzsuNQlhmL+bnx&#10;KMumB7DsJMzPSURZegwWZNNDGI1fkhMjoPnSwmRU5CehvDAVFaXZsszyTFR0SxfgfAkD8x6kXhmo&#10;6kUPgH1zsbJ3Lup65WFd3yKsoe9r+5dgbe9CrOifhdWDCjAhNRI2pqZQYd9KNVUoSLhBpSL8K9nH&#10;UlVZXXhKaqprQ0NNHYa6mrAx0IKbuS6CHQyR4GmKrCALFETYo3e8BwbFu6NfggsGZLphUCaDB3cB&#10;0acUhmB2N9rPHlT/HrQffRKwRFi3ZKBadH6WjbWTSrBmglSbp/TCtql9sXVKb+ycxlYto4QOLhyN&#10;I4vG4sCC4dhbNhhHF4zGwXkjsHf2IDSUDRFZ6bvnDMTeuVwOwPbpvbBzBq1jRg/spOE9M/ph9/S+&#10;otw3a4DodLRh1iD6PkDYwhypYDA/EseWjcJJhjzLOfN8DFq409BaaiRUj8aFuqk4v3KygOeX6qbg&#10;2rppuLVpFu5smY372+cJe5Z72xdA+BLvqcLjnUvwdDc1AkhPuNy7DN83VOHloZWkOtIqvDq8mrQG&#10;rw+twY/76/Ca9HL/ajzfv4a0Fs9IbMXCoPzp3johHv6O5nm8rw4P99TiEYuzy3dU4+F20g7uTHQF&#10;Hu+qwe3NC6l+i3B742Kh62sWUt3LcWrpNNr/Edgyvi/WDCtF7cBC1A0sxqYRvbFxWE9sHtwN64fQ&#10;NcNWPgPysWVUd6waVIRcF2uKrwbw1JQgpHNH9OnSHo/mURygWPFlE8Uc7gya/4itbysF5nz/5vs4&#10;3f8/UxwQHV2LOCG9x4t7PccBjgdyuEz6AzDnOMmSA+WTFFvZquQEqUmJhtXxbIUl5nhbYLyBM8kN&#10;YzXtMVaVpMYZ484YreGMcWpOGE331eFKthjGEFyDvms60jQ7DFG2xkCJJUZzhrnEHiM6mAvoPkjN&#10;Bv07mkshOq1rOC03TNUBA9TsMFDLDiN0nTFE1Qbd9a0x3NIIDbm6+LmG4vY+JfzrSBvapzb4N+3b&#10;Z677MfrOgJstW2QA/Av7nIs/inm6bN9oH9mi7TPt3+cTbWhZinuyeCn+cBaQvC1+o1j670Pt8duB&#10;dvi8oy3eV3XEwZJ2GGmpghJ6DuQOsLNVpH+6JilqIE3YhxlS/DIUfV1EduxMzzr6iOikhUhVfekz&#10;lIY+xQddigVa8FNVgzfFCk8VzhRXg6cCqSPFhA4KcKf4INRJWXQA6tZBCV4qKvBh+xZOTKBns0jO&#10;8CbFKVHMpFiZTvEwneIsx8pcDWOKzcbIUbNELsVs6Z/HFuhKx7VUxUZIbs1SwtnmmpYo1LQQfXAk&#10;KOvTs5sObUuL6qeFEJFAQTGarssEFQNwB9k5yl1E/M/Q7oIkdV2kaqijv50ujvROwA+LJ+D1qoX4&#10;WL8KHymGvW3YgA/NR/CW+9xgcN64F0/3rMPDDQvwoGYcaQyerpqAp2un4/ttC/D99vl41rAITw9X&#10;4tr6qfhh2xy8PEb3+6MbcHf/Yjw/uRavz+zB8+bteHJ8A56d2EjjNuNl8w68ObsHby5QzLh4CO8u&#10;H5V26Hn5CJWHKb4cFPpI33++2oSfb5zGJ9GBJ2eVX8RPdy7SxdgcAACRqUlEQVTgA9um3GNYLs0u&#10;/3j7Ekkax4QVi8gWPyOzYzlHMe0sxbKT+HThGH69dIzW3YifLx/Dz+eP4lPLIXw614gP5xvxkaa9&#10;v8DlcXy4SLHt3FG8OtVAcW0n3p7cjhd0n/qhoRJPd83H93vK8ah+Hm6soXtg7QTc3TBT+Jff2VqG&#10;WxtmCUuW5qqROF05HE2LB+FweV/sL+uD3TO7YfuUIqwfk4k1I5OFN3ndqHRUj6CYMCRRWI/M7BuB&#10;mX3YQiRMgO+phYGY0y2CFC6ywmcypM4LxeySWEwrjsYU0tjiUIzPCcDkHH9MyA/EhJIQTCkJw/T8&#10;YMwqCcek3ABMzPHBpGwfjElzx+gUN5IfJmYGYzR9H5flhxFJfhgU64G+UU4YnuKNUTKIPjbLB2Np&#10;vaMLwzGCyikFURiT6Ufb8aVt+onp47L9aNiXhr0wJtcLEwoCMD6P6lPEID2YxvliTL4/RhX4Y2RB&#10;IIbRtLGFoRibG0zTQzCeykkFoZiQF0z1jqB9isCkfIbuYZhcHC5gPO/DNNI42s/xeUEYQ/sylrY/&#10;hr7zNqZRHaZSHSaRJtJ2xlH9JpUEieGJeX6Y2TUMFf3jUcNe7+OycaByIJrWDMeuim7Yv6gvztVN&#10;wIV14/H0SBVetdTjI3cye+UIXp/djYd7l+Pu7oW4sm02blF5rX4+zm6YgMPrRuPo+jG0rpG0nQQE&#10;ONgjKDIJPv5xQl6+nFUbCd+AePizl3loKk3PREh0rrA+CYtmT/FiUlcBygXcjCkG257ExPcQWeUB&#10;IXnw9E2Cmzdn7MYKb2fO4mWIyABc3lFoSFguElN6Iim1JyJjChHJIDQyFzEyYB5N2wmndTMcDY4s&#10;RFBoLk0vBHfiyYqIJtFyDNNDovMQGpMPD78keAYkCzjp5cNwMwtB4bkIZhuWpB6ITe2LmLjuiCSF&#10;J/dAeFyJqHtoUjdEpPVCNCkutz8ScvrAyTEc5l04K9xM+HQbdLaBfmdLGBpawriLC2zs/UTWMVtp&#10;MKRnscWHi1eU6AzS0S1MWJDYOgTSvF6wsnGHhYUzunSxh4mJNUzYosXAHHp6nK1uDG32Bydx9riO&#10;ji60tbShpakFLSr19PRpu2znYk31sYGxsY2wiNE3MBO+6gzKuTNOFnf0aWFpCxtrN9iSHB284Ozs&#10;Kzr29HCj+rLntivbsITBmUu3cDi5htH0ANjZeUCR4kbr1txpKD1TqmlDU0sHKtQmlyhpQJna5IoU&#10;KywtPeDBENwlEo72IbC3DYKTQyhcXfnPijgEhqTTuaJzwhnhEXSuZcN8/UghOJ2zSPm0/K/i73y+&#10;Qmh6MH0PCMuBf2j2VzF4DqB1Mxj3D8kU62F7nah4ftuBl8kh5cKHrjHOdvdjoM1vHgQxNE8jpYoM&#10;c/bn52xyTyqFFYpXDA3HCTsfeUedQgEM0VOl11IgrU/8CSO1mBF/ItE1HRzKouuM6hNE15v8D6EQ&#10;qgd3Qsud1sbGl9C64+l6CBXijHpHlwi4crY5XS++9Nvz9Y+Hj1+CmM+b6+YaDycXX9i5hiC7eyhu&#10;3FyE6rJ8HKmfiudX1mLPml5o2FmKXZtzcKVpLO6dnYPzJ0fj+uXJ+O5eHZ4/qMMPT2rw4imVt1fg&#10;2a1qXGyZiD2HSnHl3BScOz4RV1soDlyqpOnrcPn0FOw8XIRdx0uxel866upTsWlXITZvK8a2XV1R&#10;szoVO/f0xaOHK/Hk9jL8cJOegW/vxq/fNeLtgx24eakMzS3jaJlSLF4dgaq6aKxcE4UlNd6YX+WH&#10;1fUZOHV5KM6cG4JjJ6nuB7vhyS1az50tePt4P55cqcH5Y9RePU7P98co7hzOxbaGTJw6PRg3r8zA&#10;iaP9Ub+jAJuXk6YWYlpQIMbb+WCijTfmOERitn0MZtlEYZ59HOaTym3isNA2AQut40VZYRePRXZx&#10;WGoXi2rbOFRbx6LKKoYUi+U0vcYmXniXL7fjrHJWNCkGK+xpOqlGpmoaV2kbhaXW7FcehqXmYVhk&#10;FoJy00DMNfXHLBM/zOjijakmHphKz7XTDT0x28QHs019MadLIOabBWGxWTAqLUjWIVhmF4K1vmHb&#10;ZVjw78/fn78/f/VhYO7P4ExTE+lGOlgU1wk3prXC65Wt8D8Mu0n/2CLVP7f+SQxAeR4uebpc9F0O&#10;y78F5t/C8t+n/3dg/gtbsNTJRPWRA/NPK1rj4/JW1ND7HZhzRvmPVMqB+YvFUv1Q3grXJrVCdVpr&#10;lFi0QZQ6e5NzR546X2F5iIouNeal4ixzOTDnTj+lwFwHQTQcRPMGq+pJM3JVNGg5VQHMw5UkwpIl&#10;SlGZGpSqiKMgH6+mhhhVDcSrqCNLSx3jbTrgdBHVdRbtZw0djxpq4C6nxivt079o/zjDHOupAUzH&#10;4zMdpy/bSTKgLAABN3plEIAb0aAGMk63x+fmdvhyRhFo0QGaTUicZW6A387o4HOLMY23w5eLTtLs&#10;8vOmwHkr4JwZvpzrTPOpSa1YGJZzBl4jbYMb4nJgztvmOtST2BqGwTPVTYjOnRyYy2H51wxzOpf/&#10;EtnltC9/AubC355hOVum0LrlkFz4qP4VMBcZcTTtT8BcAAAG5SwZDBD15vl5WQYuvP56qgNvj8Rv&#10;MTxf2hHrMyQY1EUHJVpWJBsBqbPV9alhboA0NT3RYE5VMkSKxBSpEnMkdDJBfCdqUDNAUDBEckcD&#10;0WFnIjXiE9RNkEgN+ni2ZlGkZToaC0ieqGAq/M9j20lfaWfP8nQVY6SpGCFVsbOA5nJwLofnOdT4&#10;ZxuVXCUz5HQyRW4nMwG/ixQsRQegeQpmyKdp7FEuBeaWIrNcSNlaBsztaBlLWp7WSetPo/olKegh&#10;hjPDabvRHfUQ0bEzwmlYdHbLpaIuQhVIEm2E07UdoaaLWBrH2ebsGRtOD6cR9BsJpd9NID2wSt/M&#10;oN+BEv0mlNXhR9e9p4IEbiRXBSU40XcnRRWEaBlieHgstk8ag+YV83Fp0zLc2Lka9xo24NGhLXhy&#10;bBeentiP788cwfPzJ/Dy/0dgztnm8sxzhuXyeQUwF1YsnF1+6y+BOWecMzD/5d41fLp39b8A8/My&#10;YN6Cj5c50+7PwLwR72g/350+gp9IUmDegLcn9+F10y68OLYdz478NTBvqp6C6iHZApiX58SjPDte&#10;Bsxjxff5pHnsY54djUV5sVicG4Ol+fFYWpSMisJkzCtIQXlRBspL01HeNQ0LSjnDnIF52h+Bea9s&#10;rOyZjbqeuQKYrxtQiDUMzPvko7JPOir75aI00ANG1JASwFxVFYoMyemeqSyhku6bauxjqawFdTUt&#10;kaGkoa4KdWVlaKspw1BLFVb6mnAx04eHhT4CrQ0Q42KClMAuyI8yR89oc/SPtcGQJGeMTPfA2Gxv&#10;TKBG++SiAMwujcKc0hjh/7qgTyIWDUxDzchcLBedneViLXcWOrEr1o8rxcYJ9KA7sx+2z2D1x44Z&#10;A1BP2jljIHZNZ9A9BLtnDcKumQOwaxaNJ+2eM0iUO2b0xtapPbCFvXFpfVtpXdsmdqdrmO0AemLX&#10;tD7YQ+vcPb0f9s4egMMLhqFx8XAcWzYSJypHfgXmcv9zBufnV03BRZkurZ6Cy6sn48qaKbi5aYaA&#10;5VKV0/lehIc7F+PBtoUCmj/ZtVRAc/Yuf3Zg+X/A8leH18qA+Sq8PkDjDqyh62ctaR3Nz+LMTs4w&#10;X4vvWPvX4cn+NXjClix7V+HRnjrhk/9g5wrc3yYF5o/qSTurcX/7UgHM72xagpvrF+LKqvm4sHwu&#10;Ti+djkNzR2PX1MHYPrE/avsXoKI4BbX9qAExohfW9ivC6oGFWDW4CHX8VkL/PKwamI9uvnbwVdeE&#10;j4YE/pqdUKDXFremUuznPjsYmsti3m8MzOV/pLKH+QGKk3Rf/8z3do4PfwbmHAvkcYDh8TfQ/A/A&#10;nLOt5dBcAHMJPp/UxPMVFpjnZ4bxes6YqOeOsRoOX4H5OC1XIeFdLtNwNfY0Z/jN8NwKg5RIbM/C&#10;nYIyMFek67eTJYao2NB4GwyleYcq2WKogg0GS2wwUIlKul8P07THYFp2AK1nkK4FJppYYGWwDq6M&#10;a0exk+LyYTV8PtJRAHLxJzntz79oH//VyFnobUjSksf/RtP/LfsjXZ5lLva3kWIfx00+jiRx/Eji&#10;WNJx+9eO1rg3RRHLAzUwwFQVXbU0kaepg0xNfWSqGiKLYTXd5zOUzcTbU0kU3xKVjCguUEyj8TES&#10;XURTzORM8BB1ign0/MTPSz7KKvBS/h2Yeymqw1tBDW6dlOBBccFDokqlGryVNOHRSQV+4s0+bQQr&#10;0fpUDBCrrItEijspVAeOX5kabC1GcZJiZx7/uaxkgnxViotqbMdiimKKg13pODIsLxGw3JrG07CG&#10;jbBt4Uz0dFo2luobKrOP8ZNoUqzrjERVA6RSXE5XpW2odaHt6SJDW4dkiEwdiqG0XyMcLdEyOBfP&#10;F03Gu7WL8XFnHd7TPfrN/o14f7oRby6dwtsLJ/DmxCG8PFyPV3tW4fn6cny/egZ+WE/aMgvPuIPf&#10;HfPx3d5FeHmS3+aYh4ebZuLF8Q0Ckj89XosXzZvw7sJBvLmwD89b6vH63G68Pr8HP148gLeXD+Pd&#10;1eN4f43iybVTQu+vnSQdx7srFFsuH8H7y0fx8VoTuJPP9zcoBnFHnncu4sNt9he/IKxYfiH9LCxZ&#10;GJjTuJs07UYLracZH69TzOLyWgt+uX4GP185iQ/nDuNjy0F8OHsAn1gUsz6c2IuPp/bjfTPFrzP7&#10;8eZMA96fo3rT9zfN+/DyxC68Or4FLxs34Om+5Xi8i+5rO8rwZOc8us/MxY21U3Fl+TjcWjMV9zfP&#10;we3Ns3F302zc2TgLF1eOR9Piwdg/pwd2TinC9glF2DK+EOtGZ6FyQDwq+kRgYT+OA2Eo7xuOst4R&#10;UiuTXuGY3j0Ak0v9MKnEHxOKAzGpNAzji0IwviScFInRhaEYkhOEQdmBGJIbhNEFQVjQK4FiWzLK&#10;ukVjVmk45hSHY2H3SIqR4VjSKwZL+sRS3IvHujE52DqtFw4tGoPjS8fjcMVg7JvbHxWlcRiT6Ich&#10;kS4YneCNSZlBGJfmi1EJbugf4YgeER4YEOuEFUMzsHpUHupG5qB2aBZqBlHMHUDxt38KlvZNQnnP&#10;aGHNMrMkCjOKIkUm+cQcX4zJ8sFIioOj8wMwMtcfIzN8MT4rAKNpeHimN0bSPCNzOSM8CKMKAjAu&#10;NwQjcgJJPD/Nl8WWMT7SebN9MCzDEyOyvDGCvg/P8sLwfE+MLPCi9XtjYhH7kgdhXq9ILB4QhxUj&#10;0rFpUiHFxFJsn16MPXN74uTKkWhZPxZrJ2ZQzOyGE0uG4cqmKXh0cCl+bNlBv4P9eH12D16e3kYx&#10;ZhkurZuC8+sm4OL6aWhZOwkn60bi4OL+aFg6BJXjihDvbgVfZ3f4+MfCk20yvGPh6hUDV89o8d3T&#10;NwG+IWkIDM+Swr+IPFI+wqPYx7wIEVSyGHRHRkshdmBYDrwD0uDmEwdXbwbIUVRKvaMZWLLFCq9L&#10;2qlnIWISu4pxDBkZyAdHZIvOO+UKjsgVADUwNBd+NM2X6uIdkgHP4FT4hKUjIDJbLBscno1QWq9P&#10;QAr8GYxSyZCTbTMYmjMwj0zsjuik3oiJ60nb74GQhB5Uh66IiulG9eiJ2LjuSEntg8T0PsgqHIqC&#10;vMHw9o6GgYEN9PSthNiehTPLbR38BWSWAvMYAYlZbMVi78qdSYbSPkfAhcRA2sbeDVa2bgKYm5k5&#10;oYupA7qY2AvoLYfmUqsXU+hxqWsMbS0Dkr7wSzc2MoeJMcNyW5iY2H31VTcw5GVNoE33TKmMxDot&#10;rRxhz3Ysdpxd7gMXFz8BzN3d6Jy4s3d5mFRUNzkwd3UJoro5oGMnZQHMlah9oayiKWxghFWMEkuX&#10;6mIPD3dajr3PnWhZB9pXEoNzJ0c+JjHCZiSMziefZ4blfB75vLP4fHGGNmeFB4XR+aNrhksW27AE&#10;kfxJvsEZ8ApIBfuTe/mnQFitMCgPTKfzy5nkDM4z4BeUJeA8Z57zNcXZ6aF0vhm4i85eSWzRIhdb&#10;tPCbB/6BtH6fJCFv38Sv55D9xuVioO7hTb8NtmvxpnF0TbGdC8uPri0pVP8drHPd/Hn9YVlCIbRP&#10;EVH54jfiSethSxY7R+5ENxA2jn6wdQmEG10rHl6R8PZhD/lY2gbXIRbu7twZqTccnINRUBqLNz/s&#10;wPMbW/D45jo8vrgMB7d1w+F9JTh/ejhuX5yKk0cG42BDNzQe64trV+bhzvVy3Lg0Hc8f1OLpZWrP&#10;nJmPA9v74dSJ8Xh6twrf316NW+cX4/GNWnx8RrHk8U7ceVCJOw+rcKx5HE6dG4+zF8bjRNNQHDs5&#10;FLsOdEP9vq7YubMXWprG4NXD9fjx9jq8v7cNr2+uwcOrC3D90jRs3lKEcZP8SD6oXhGPDZtTUFUd&#10;hoVLgwWsv3ZtEo409kfzmYl49nAjPny/D7/+QHHswVrcPTsJV1rG4sTpgVizMx2bGzKx50Ap6ncU&#10;o2FfEfY3lGJzZQ6WD0rCJC9vTHYMwEynMMyxj8FcxzjMtY+VAXNqm9lSzGJZxWERl3YM0CmukKpt&#10;Y1HDpXU0qm2isdw2TqjGhgG5VJxdzpJaskjBuVz8XXibW0UKn/OvwNzEH7NN/DDN1AuTDN0x0cAN&#10;k0hTjTxJXphhEog5phT7uoRgqXkIllmGYpl1KPcV8Pfn78/fn//Vh4G5n4qGAMUx2uoY59cJZ8a2&#10;wneVrfDrptYCcv4PNWb/34C5HJaL+Xj8f9G3IJ0l7eiToXnr34E5NaJZnF0ut19hYP5zrRSY/1zb&#10;Bp+EHUsrYcfydmkr/LikFV6T2JaFX/V+IdPrBa3x3bxW2NOrFUZ7tkaiproA3iHCv1KeXf47MA9S&#10;1UCAivo3wFwTIWzZQsE6QFWbpkltLAJpepA6NbqUJaKDzwgFCaIUlBBHDcFYCvYJalTSvLEqykih&#10;9fUxUMPm6FZ4NIazyxmYU8N1OR0T2qd/raJh2lfQMQAdoy90bBlSiwxphscMgRkIyBr/n9l/lTvn&#10;PMkZ5koiUxxnDIHTJiRjoNkQn1sM8aXFDDhnhy/nnUkyYH6OZYDP51Tx5TRnl7cXjWuxboYNh6hh&#10;zdl8MujM2eVfgTnb79D55TcKGJiL1+llErB8g1T/pvP4z/WtRfktMOflOIvwSz1tQw7MGYzwPsoa&#10;80K8bRkwF3WhBj4Dc86yk8Pyr8CcSwbp/xWYU51YO9uLev7Puta4MK4dZgUoo5QeCvO1rJCjoY9s&#10;DW1qMFNDma6HDDWG5dSQVjJFipI5YtvrIUHBAMkqXSA6/+RM8k6GSFY2RqKaKRKpTFGlaYpG0k4/&#10;+fV1ianoLJQ7Ao2n+dOU2SPdFKnK+n8JzLmzUc5yz6LlsjuakcyRp2iNQokNChVsUdDJGnkKFsiX&#10;WAj/crmK1axEJh0D82IlBubWyFe0QJaCoVh/OgNz2pcYCWcF6iKqE79Gzx1+kpRIHXUR004HUR10&#10;ROe2wXSNR9D1zXCBoUiskj7CeX5aX6iCvvTPJmUdBCjQ70RRA/70QOvLcERJGc4dFeFEcuioBMdO&#10;KgjTMca4mBTsnjYJLbULcHlTJW7Ur8a9fRvx6NBWPDm+G9+dPIAfWo7ixcWT/8fAnK1Z/gOafwPM&#10;v4Xm3wLzb+G61Lf8/zswF7Cc9OlqixSWX5HD8tNC7y+dxHs5MG+WwvL3ApjvF8D8zYndeH28Hi8a&#10;t+H5fwHmJ2umCmsSOTCfn5uABXlxKMuJoWHONo/DvOxolGdHoSIvFovyYrCoIB5LilNQUZSCsvwU&#10;zM1PxeyCZMwpTMH84lRhySKAefc0VPWkxnvPTNSQVnTPwsoeOVjfrxhrBhZhzYASrOqdi8rBOZhe&#10;kooAC2Oo0blWITEQVxKlusgyV1VVk3b8pKIFNbo/8nRVNe78iTuG0oAG3S81abwOXWOdVXVgQDJU&#10;V0cXPTW4mWohw64LCj3omvazQrcQG3QPs0bvaFsMTnXB2Ew/jM3wxcTcQMzoGoG5vaKxoH8ilgxN&#10;Flo2NBU1wzJQOzIba8bko25cHlaPL8K6CV2xYWJPbJ3KwHwItkzujR3T+wttmdoHm7hT0Sm9xTBr&#10;x4y+MmDeDVsnd8Mm9k4fWyjEw1snlmLHlJ6on9Ybe2b1EzYujYuH4TgD86qROLNiLE7XjMYphufV&#10;o3F2xTicXTmBrn/Sigk4VztRZJpfrJuEa+unQ3QAurUMd7cwTFogvIrvbZ6HB1sW4FH9YgHMf2io&#10;xvODKwQsF8D80GrSGrw+vE4KzA+SDqzF64Nr8fLgOtJ6vCA9P7hBQPMfGJyzaNzj/WvxhOZ5emAd&#10;Hu1ZhQe7VuLR7jo82L6ctrcCDznbvJ5VhdubFn4F5pdXzsP5mjloXjodx+aNw8HZo7B7ymBsGdMb&#10;i7umoqI4CbX9C7GqXyFq++Vj9eBS1PShRkXfXKwbWoKxqf7w11NFgLoS/DWVkazRHmeGtRfA/F8U&#10;Hzg2cMefIsP8D8Bc9gcuS/ZHqgDmsrjAMUHc/2XxQOplTjpKyzI057emGCSLLHMazzpJ6zwmwW8n&#10;NPFihTkWBplhrLYLxmuxlYoDRgtg7iRg+XhtN4yh4eHKdhjG4JtLGTAfqmKNwaShtMxI7vhTxQkj&#10;VBwwRNEGgxWsMETdHj0pfgym+/HgjiQG6RJrDFO2FVYuQ+h+PqitHvor0/x6NuirbYoRVjrYkNEJ&#10;d8e0w6+rNWgfO+CfFJc/N1G9j7WX/kHAcZr3lS1pvrGlERnnvL+83zROPDfso309LME/DtH6+M8G&#10;BuYUg98sU8OB7mqY7iBBP00TlGgboljDAPmaFJN0OlOs0kSGki7SlLgTbEsR0zjDPFmFSrZJoWeb&#10;eIplceoUF+TAXI3fxNOFD90LvgXm3hIN+Ciqw10Gyz0ZoNM4X3qu8pGoI4yexSJp2WiKN4mqHFcp&#10;9ipTTKSYma1uihytLsim2Jirao58irP8Zhh3bl2ixpnlpiiVA3NSiSrFQTVrFGlIlaNpjkwNitEU&#10;xzgjPqQTPbfJ7MfYeixLleItrS9XqQtylM1QoKaHrnr6KKTjUdTZBHmaRhhmb41zg4rxdP5E/LR+&#10;CT7sXIG3e2vxmu7TP51gwH0Cr8+Sjh/C68a9eH9kJ97S7+r5loV4uW0+Xu2ej5f72V5lGR7vXohX&#10;J9fhxfE1eLK7As+bqLF+leJfy2a8OLuNhk+ITjvfXDlM8e8Y3l4/QTqJdzdO46ebLXjPPuGcEU56&#10;f+ss3t9sxrtrpwRM/+kq+5dTvJEDc/Yw5w4+GYyTfmbRcj/fPPdVbKvy/grNf+UkDVPMopL/5P35&#10;chM+XWjEhzMHKV7twwfSp5N78PFoPT4c2YaPFLN+OrYdrxq340cePrUHr47vEHpJenGY33Cpxf0d&#10;i3B/aznd02bj4fY5uL+9DHc2zsQNuv9dXTEe11dPwY0N03F91RRcW0XPCXQPPb5wABrmdMOOSQVY&#10;P5TiUt8EAa0X94vDnF7cIWUoxud7YWKBJyYVUkzIY1svP5IvpnYLxaQeURiSH4Ke6UHIjXRHgp87&#10;wtydEOpB8nJBKA27mZlicLILtk3qjj0UH/ZN64sNI/Kwtl8qVg9IxO4JRWgqG4BzS0bi3qbZ+LGx&#10;Fq/oXL1t2iT+uLyzaS6OlvWn+10yJoV5YE58ABalh6Mig+qXEICRIY4ocjFHgqkRxsa7o2XJYFyj&#10;+/4NtqDZUI77mypwd9MCOhbzqazALRp3ZW0ZbtA999L6cpxbOQMnFo/GXqrDlmk9RN8e47J8MYXi&#10;34Ju7GUeiRkloRSTQygehkk75iwOxrSiIEzmDjpp/KxeUSjrHYsFpMoBSagakIoF3WMxMc0Lc4tC&#10;Mb97BBYPjsfK0ZnYMCYHGyl2bhyagY0jMuh7JjaPz8HuGSVomNuNjlMOtk7IoeEeOLd6HDZOyBZZ&#10;/wdn9cLZmmG4sXEqrm+Zg9MrJpEm4G79PIptsygGDqO4OBhnakfhyNJB2L+wNw7N4JjbAz0SfWFt&#10;qAMfr0B4+sTA0z8RLgzMWT5x8PCTfvdg72nOpg2RZtEKcSZtcIYA0wwM5QDRh/2h/eMFKHdwC4GN&#10;SyCsnf1gbusHa4dgYVsRnSD1JWcrlphE7uSzRNipfAvMv26HxFYdcqsNr2DaRihbxyTDPSAeLr4x&#10;cCa5esWCvaBDw2n+oHQEcCYwQ1afRHj5JYlM5BAG5vHdEJVA243rjcjY3ghN7IWI2J6IiumBuPge&#10;iI0uRnxCdySl9UFcWi+kZvdHRu4wBNDyxubO0De2gZGJDRwdA+DuGSVgOXtxs/2LNFs5XmSWfwvM&#10;GUY7uoTKgLkrLC1dYG5OMnOFuamLyBRnsUc6y9DQCgb6ltDvbA49XTMhQ/rexcROeKqbMminUp6l&#10;zn7oenqmYD91bW3OUjcV81hbecDBzg+O9pxZ7gdXV38qA+HuKvUtZ1ju6Bz6FZg7uobBwd6H1mcF&#10;JWUNdOgoEbCcs801tTpDRUUbEok21dsZvj7RcKN9EpnlJAdHWo9zOBwcQmBHcnGLBtuZhNI5lQPy&#10;4LBsAY/5OuIMbWF1QueIry1x7dCwty+Da7YBShaWLe50XsVx9eUscLouPaLh7U3XmFcSHX8aR/Lw&#10;SoQHA2/OAA9goJ6J8MgChESwbQv767PXeenXNyLE2wphBXQN07UWyqL6kfhth0CqG1uxyCVsW4IY&#10;gkthuLyucn0F5jLrFlaAAPi0LF23LN5nzjLn9bl7xH4F5g4u/rBz8YG9uw/cXEPg4REBT88IYZHj&#10;SufDla4jV3dfuLt5w90lGAX58fjldQM+PdiG768vx5WmiTjXNAQH9hVix548HDzWHYca6b69Jxt7&#10;D5Tg3MUJuHhpMlpODsGLO0vx8NwS3G2eh5vNs/Hq4To8v7cZbx4ewqOr63Hm2ATcvkT3xMt1uH97&#10;JR7cqcPNq5X47kEt7lyZjebGQTh+agAaT/fD9n1FWLU2E1u3ZuPsabrf7BuGqydm4O65+SJj/cLp&#10;8Th+ZBhWLS/F1GlhmD0vBLt3leDu1Sm4fHIkaQSunxqFC8dH4MqpKfiO9uWH23W4e2Eprp+eiQtN&#10;I0QW/OHGflhdn4X6xlIcoW3vbeiOevp+9HAPnNwyCMtK4jDByRNTHYIw2zkW85ySUO6cgHmO8Zjn&#10;EIf5diTbeCywYWAeg4U2saiwo9I2GktI1TYxWG4fiRpbVhRW2DEE50zzONQ6xAso/h/AnKbX2sdh&#10;Ja2/lsG5LY1n6M6+5OahX4H5HNI0E4qRhu4Yy29OksYbemCivgcmG/lhOnudmwRhfpcQLDILw7Iu&#10;4REyJPj35+/P35//9mFg7qOqCT9q3ISoqaKHnRL29GmLO/Nb4dP6dsJ65R8yMTj/Vv/c0hr/3toG&#10;/9zaWugfrG2txTLCooUkh+SiQ89vxH7lXyU695Tq5zVSCc/yutZ4v6KV0AeRWU7jalit8aG6tejo&#10;Uw7LuYNPBuVyvaiQqaw1Xs5rhbMjW2FhVCvk6UnEa7kMBllswyIyywUI7ywyndjTPITKUGrIBbG1&#10;BInBoD8FcT8lbSp1aF5NBKhpIExFgkjOMlegUkEJsRTcGZgnqqhRo7Iz4tRUqJGpjQI9XSzxaY9L&#10;A2n/qK5faF84u/zfq6hk7/J11LjdTI1fOnacafcHWM4wgBrBImuMPVibOkp1shO+nFID2LO82ZCG&#10;dYBT2kCzLnDWhMSdfdqRHPBFZJUb0jgjkY3++YyE5m8L9nMVr3RzA5uhsww4CzsWtoNhWM6QW9ix&#10;0Pmm8yk8yUnybHK2YPmNoYdM/6J9+QedSx7m8QzMvzBUp+vhM62H4buweNlJ4v1kMM+AhGG5DIqI&#10;/f4WjMjgyFdgzsNyWCJ8y+m7bP4/AHP2XKftfN7VXnSi+i+q64ulEuwo7Yw+pvrUYDZAlpoucrV0&#10;kaWpjSz1zkhT42xyaQdnSYqmiG2vjxRqvKcrmCKpkzHiFAwQr0zTlIyRqsCdd1LJMJ3KBJGJZ4JU&#10;SRcpNFcykU6XsM2LvlAarVt0LioD5tlqxrJOP02RqdgF2e0tkNfRCvlKliQqFW2QL7Em0XdSgbIF&#10;ClmyLPMiVSsBzKXQnJezQJaSocgwz1SlOlNdYyWdRUZglEQHEQzOFfQQraCPqA66iGtP36nkTm4D&#10;VbgDTy1EKnVGlDJNp3qG07xRtK8RSkYI4TcsFOl+0UEJvgqq8KHfhaeqBtyVVeAqUYGLRBX29KBr&#10;155+E/TgPDkxE3tnTMGZFQzMq3Gzfi3uN2zGwyPb8eTYXjw9fRDftxzF80sn/8OShWH5/xKYP5B6&#10;mQs/84e3v9EdoW/BOXfs+dXj/Btg/gvbsNz/3YrlWzEw//nuDdI1of8GzIWP69UzwttVCslPSUE5&#10;iz3ML7B/eSN+aj6Mn2h/WT+e2ocfT+zF6+M78apxB14e3YoXh6kxfnAjvtu7Gk8YZtYvx90d1dQA&#10;nS46v5yVE4H5efQAlsfAnB7QcqO/AvNyKufl0HA+qSAGC4riUFGShPlFDMuTadkkTM9JxKw8eqij&#10;cYtK07C0OwPzFFQxNO+WjupuGVjejaF5Ntb2KcRqBuaDSlDbOxvLhuejZ1IwjLU1IFFUhpqKOtSU&#10;VaEsUYKykhI1aiQCnisrqQtgzuBcXV2NGjlKUJJ0ovlVoKmqBm26VhiYq9J9UoWuFXU1TWioqaEL&#10;rS9Sxwzx+vR7MzFBgrkJEq1NkObUBXm+tugbZY/+MQ4YlkIPf/z6eKE/pnYNwuTiYMzoGo65vWif&#10;+yVgUf9E0cFb5TDOQOfs8zzUjijEypHFWD26GzZM6I7147ph/YQepF5YO64H1oztjnXju2PjpJ7Y&#10;MqWXyFDfMKEUmyd1FaB87chcrBmRg3Wj87F5fLHodHTjxBJsn95D+J0fWjAAx5YMxYnKEWhaNhyN&#10;i4eIDkI5u1xIQPSxOFk1Gs1UXqibjKvrZpCm4xZnWG6ai9sb5+AuldwJ3u0NnHE5Fw+3VuDprmWi&#10;k8/n+2vx8kAdXh1chVcHVuP1wTUCkP94aB1eH16PV1QKHVwvgPnLgxvEtfT80EY8o+uK9f3hjXhM&#10;35/Q8NNDm/C4gaH5GjzeuxaPd9fhCenhjuV4sKMKD7Ytw60NFVS334H5peVzca5yJprKJ6CxbCx2&#10;TRyAnaQNI7qhslcm5hcmoKZfAdYM6YpNw3tgGV1TdQMKsXl0D5R3i0O0lSb8VToiUF0TiZrKaOih&#10;gH+tbS+AOf9Zzm+hfamnmMRxQR4P5LGA7/E8/I2+BeciDrD4T1S5GCSzOHZSjGOLEgbPn0/QNo4p&#10;4vNJfbypM0dlRBeRIT5SUdq5JwPy0QzAuUNPhuFqDiJLnEH3MBU7DFaywSCJFQYrW2GgKg2r2WMw&#10;jR+oYIOBivZU2mFAR0v0VbFBbzWaT8UKQ+i+zeB8GN3HRyrbiw5Eh9J9fbS6NYZo0zyatuivboNe&#10;Ol3QjzTc0AArAzVwtV8nvF/cho5NB/xzXyegsR1wrA0+c2Y57ZvIQG+i/TlKcZX3U4iHW4vp7In+&#10;bzpOn3fSc9mmtvQ81B5NPVVQ5q6PvhTzeqsZoifVrUjZDMUqpsjXpDik0xlZGpoUo3SkFmJqnGFO&#10;MZHE/XckUVxJpNiQzFYmGob0DETPUmqcuS3r6JOejbzp9+9Jv2nuvNOT4oRXRxL95n2UNAU8D5Bw&#10;/zA69Cymi1h1fVqPAZLV9JGhTtujOJMjMUMhxz/OENc2ozhpghwlM+RSTBV/GkvYesUcxRQ3i5XN&#10;UaIiBeYMywvVKQZqWIrs8mSKX2zFEk2xL0JBm+IfxTuqdxq/zUX7VaDGsdSStsX9f1ijQN0MpdrG&#10;6KFrRjIR5WRXZ5zoV4qHZRPwbt1CfNhZjXe7q/Hj7lr81LgL784exevTh/HyEN3PD+3C+8Y9eNtA&#10;v8F6mmdPJd4cqsbbY7V4TeJOfl+d2owPF/fi1fFVeHFmB365dRqvL+zCywt7pLYo9P2nG014d/uM&#10;TC14d/Ms3t04S+PP4v3t8/jAunUO72+20Dia//pJfGTdOAXu9PP99dO0rhaKU+fw660W/ELr/XSN&#10;xnHW+OUT+Ch0Ej9dOCbVxWN4f/k4lUdpfw7j3ZkDeNfcIGC50ImdeH9sO94d2Ej7tg7v6V7ylu87&#10;B/mesw4/Ht2IF1S+oHvQs8Pr8HQP/wG3hO4hZeJ+dpPudbc3zMD9HfNwf8scPNg4C5fofniW7pdX&#10;6sbh+sqJaKF75tGyvjgwtyf2zmKv8nxsHJGFmv5SYL6gTzSmlQRiUpEPJnJWdKY7RqS7YESqM8Zk&#10;emFcXgS6xXohwdcOfg7msDHUhammJvTo2d6ArmtLMztYmNnCSNsEWp3UMSjWAXun9sGhyX1xdEZ/&#10;HJs9EKdmDcKFpaPwcO0MPNs4Dy/oHvxqbzVeHFhOcXoDnh1aidtb5uPCiik4UTECF6vGoyIzEjUU&#10;k1fkJ2FJRgxmJQRhaJATihwtkWpqhBU9k3GzehTu1E3D400L8P3WJXhJ19Cr3StI/McL3dP31uHZ&#10;3pV4fXQzPRNsoeO5Hi8aVtC4KlxZNR1bKd4MCrXAyoFp2De1Jw6TDk3pgQOkIzP74Ogs2ofZ/XBi&#10;QX+cWjaEnhlGoGXVWFxeOwk3Nk7DDTr219bNwq4pfTA52Qt1g1KwdXQ29o4rwJFptI4ZFMsmFWP7&#10;qGxsHZVF9+wMbByVir3Ti9G0sB+Vhdg6LhOHy/vgVNVw1A5NRu3gJOyaXISGKTkUE7pjed9QTE2z&#10;w6qBkeL7gbKuArYfWzJIZKPXk9ZOzMP6EcUYnx0FBwNN2NjYwCcwEq7uoXDzioEj23O4R8KFLTs8&#10;o2HnHAoXN5pO3z08Y+DJENM9Cq6unJ0cDCfnEDiyXMLg5BZBy0bAxSsCjrQ+O9dg2LoGwYZk7RQE&#10;O5cQ+IekITQqVwBy9ipnYM7wPDQ6D2ExbNmRK6A622Z8VUAyuNNQb78EsV13jwhSOJxcgmDv4Ac7&#10;B19YOwfB0TNCZMVzZjkDcwaa3PEii4G5yDyO60bb6y6AeWxSX0Sk9KU69EZUbDeRkRweV4wQms8/&#10;Kg9+VCfvuHxEpg1ASsEwhMcXoIuNB6ztfaSw3IOta7hj0ViRUc0w15mOgRPVT55l7iiD5WzLYufo&#10;CRt7Wt7aA1aW7rC0IJm5CfAtl6mpnRBbrhjoWcHIwAZdTBxg3sVJyKyLo8hO5yx1c3Me5kxzK+jr&#10;c3Z6FwHL9fWtaN1usLH2hKO9P5zsA4TViqtrIJydOJs5nM6ptF4OfO5omOvMoN/K0k14tLMNiyLF&#10;DhVVLQHNVSgWKShowtzMBR7uYfCg/XR1oWvFkc67A62HgTl32knXipNLBDy84sWfHSEROSKLnDOt&#10;g1gClqcL8MxQnDO2OXtbDsPltjYsOwc6v47Bop5OdH3xsK19IKys/WFnR+fbibZN23Kg0p627+BI&#10;++JEx5zk6hYtzo+PX4qA1QJaR7CdEMPzrnTOeyCaz3l4voDlnG3O/umh4QzQc6ieUrAfFJIhrGXY&#10;doWtYHiYbVjk4wLYs5wVxJKDdikol3uqy8E77yvb1ziJOtK+OfvB1tmbfiPecHGi88Ne5a4h4nfF&#10;fvJCNM6D9t+DfoeZaZG4em42LjeOwYVDw3Hx+Fg8vF2OfQfo+a7WDzXbIrFuVxLWbk3F8VNDcO7C&#10;GJxpoefdU2Px3fX5eHGrCk+vLMLtM7Px8NJiPL29Aj99tx9vvtuJy2cn4sKZyThxZBqOHRyHmxcX&#10;4OGNJXhwZQHuXZ6HOxdn4/DRnmg82R+HmobgyInR2L47H2vWZaK2JhPLq9Owd09/HD5E973TU/Hg&#10;9hLcvVKOpsahqK1LxK76Ily/NAFXm0fj6pnROLqvO67Q8In9g3Du+Gica5mEpuMTcKJpPE43j8Gx&#10;UyOxtaEYy7ekY+fR7mi5Ng4Xr0zGvl1FOFjfDYcqe2F2bBhm0j2mwiMeZc4pmO9M7S0XknMiyuyo&#10;PWYTIwXm1nFYaBmFhTbRqLDhMhJLbSJQTSUD8xUkqfWKFJZzZ5+19omkBOk4kVkeg1qap842Fqtp&#10;ulyrGK7L5llmFY4Ks2DMMwkQmmXigynG3hhn7ImxpHEGXpjQ2YPkiYl63phq6IdZpoEoNw3GXJNg&#10;FxkS/Pvz9+fvz3/7+Eh0HH1UteGrogp/VWWkGaugNk0VFya3wrtVbfArZ+VuYxBOJTVo/6At1NAl&#10;cfmrTL+QONNceJZzuaX1fwBzOSj/lRrJ7FPOnXqyfmYLFnnnnqQPta3xU00rIfYtFzYs1fS9Uqo3&#10;y2RZ5TILludyYL6wNV4yLJ/fCj/MofHzWuHWpFbYVtAKQxzbIlaNO+zUQBBnicuAOcNyKTAnKVND&#10;jgJ0qJqWAOZB3ImVvCNQZV2aTvMra9L86ghTVUKYsgThSkqIVFRGtIKKyDJPpHkTaB3xmhpI1tBC&#10;ml5nTLZVxKH8jvhQ3gaoa4Mva9oIWP6FjsUXOi7itXTuFJNhMgNrBgIMihkQN5LEK+VcdiK1o2HS&#10;aTWgWY9KffqugM+n2NNcDV9aGJjbyIC5jdSz/Gxn4XX+he1amhXFuriTT9HI5m3wtnibskw0uR0L&#10;dz76mer121ZqdFM9hRiSs+gcMuznksWwXA7MufwWmAvvc/Zm52x1GTQX22Aw/y0wl0Pvb4DIH4C5&#10;HI4ISWH5twBFLPstMCcJGxgG5lSXD6sUcXGCGqZ4aaFAU4saznrIpQZ7hoYOMjQ7I1VDH0kqJIYD&#10;iiZI6GSEVCUa5s48OxkjXoGkyLYrBiLTXIB0BuUqZiRTkYnHID1R0VgA8xSJEZIV9JDCHuYSvT+A&#10;cy6FJYuaoej0M1uxC3LbmaOgkxXylM2QTdvNV+7yFZIXKFkiT1E6XKQqB+aWKKbvxTStWMkC+arm&#10;tE72MKd1qlD9laQe65xlHqmkTdepNqLYh7a9IaJF9jjbsnRGME3jP4vYoilAwn8W6SKUfg8MNSLV&#10;9BGhqocQVX2ESDQR2FEZ/oqq8FRWhzP9DhyVVeCgKIF9JyVYt1GAUwcVxBtYYXZGIQ7OnoGWFRW4&#10;srEat+rX4cGB7Xh0ZCeeNO37CsyfXfxPD3OG5e9uXvmvwPzTg1tfJTLFSWyv8lfA/OOjO/gg09es&#10;dJqXgfmfQblcApjfYe/yvwbmn25K7VgYmMs7Q5N3eia3YpF2+ikF5u+aD+KnU/uFpMB8D14fq8er&#10;o9vx6shmvPoTML+/o0YA8+bamVgzpgRlDMLzOcM8lsoozM/jjj6lFi3luQlST/O8RJQXxmFeURzK&#10;ixKoTMIcGTCflhkvyvKiVAHMK7unorJbMipLUlBVkorlMmC+vFsWVvXmLOESrBlcirr+uZjRKxkR&#10;ntZQVlcTNiwqyqpQpwaNqoSBuCIkdA8UwJyuBxUVauTQ/VKV5lWlmKKqogQ1VfY3p2GSuqoaTZda&#10;ubDPuYayEsxpOEzXBPG65oihRlekliGC6bcYrEPXoL4e4q30kGRLvxU3UxT6WaJHhAMGJnlicIon&#10;RmVyp2wBmFIYilldozCrNBJTi6XD5b0TsHgA7eegDFQOpv0bmo/qwXlYPrwIVUMKsKh/NpYMzMHK&#10;0aVYP74H1o3vhtVjGK4XYe3oAqwZmYu6YVlCq4ZnY+2oPKweReNG52DDhEJsmVqC+uldsXdOT+yf&#10;1wcHyvsJHVkwECeXjRDWLCdr2N98JJroO0Nz9jO/um4mLq2eKgXna6bj2uppuEHlTdLtDTMFZOIs&#10;8yf1bMtShe/2LMfLhjq82r9K6PX+1aQ1eH1gLV4dYjguB+UkYcuynrQJLw5twbPDW/DDkS347ugW&#10;PKHrjPWYgfmBjXjasB5P9q3D4z2rBTR/tLNWWLPc20INjo3UuNm0BLc2Lsa1NRW4urIcFypnoals&#10;HA5MH4FDM0di39Qh2DqmJ9aPKMXyfllY0isbdYNKUN0jG+U5cVjeNx9bxvbCqmEF6EXnLEhbQjFW&#10;E/HqKqjLaI9PK9vin/xcwLGDYoT4Y5ZjDt+/WX/6A/UP4mkcq2QxQsSDQxQPDsskB+Ysip/C/5vf&#10;0OLYeYzfrjLF+7WWqI3tgpFK9hjZ0QZjVNib3En4jo9StcNIGSAfomwr7FhYgyTW6NehCwbQfXig&#10;qi0GqttjCC0zhJYdqGCP3h1s0EfZjmSNgRq2GKRuhcHqbNFihWFKVhguscVgBWtaD42jbfRVM8cA&#10;FXMMUqH5tWwwWNMcvTXNMEDXGOPNOqPKVx0N6Uo431OC72d2wk9VyvjXZgk+7+xAMY+eI2i/Rcee&#10;clh+qC3+3UDPbDvb4ue1nfBigQRXRrbHrryOmOOlgYFGOuihY4zuWqbor2mH3oo2KFTRQ7GaMcVB&#10;I2Ro6yNbi2OiHrI0DZFJ41IoTqUoSYF5MsUkEdcoRiaqG/wBmPNzEWeOe1HpyZKoC2Du3Yn7v6CY&#10;Qs9WgQqa9LykhwiKfzG0ziRafxpvl2KMsCWTmCKvI8W8DmbIV6N4SPeDHDVTioNWyJeYU11tKB7a&#10;oYDiXz7FzjyKu+xbLgfm+eqWyFHvQjGVs+ENEEcxizurjpDoIpbKJFW2YKP1q1ughDsGZSsXOg8l&#10;6o4o0bZHNz0LdCeN9wjGzkETsHfkKBwd0AMP5k/Bi7o5+GlLBX7avgg/0m/kpwMb8P50A94c34eX&#10;e7fjdcM2/HR0J94c3Iw3B9bg/eE1+KmRM9E34M3ptXjZuBLvWvbg47XD+PHsFry+uAe/3qWYd5ni&#10;wbVDUj/xO2fxjqH5nRYBy39i3TyL9wKY0/D1M1Q203fS9VP0vQnvrzbh0xXWCXy4RHGH4s+HK6fw&#10;87Vm/Hz1JD5epnEXj1E8knqPfzh/FO/PHaa6HMS7s4fwEw+fO0LDB/GWrVZO7cE71sndeNNE+3Ns&#10;K348TPeZPXQP2r0CPx5YhZf8J97eFXi2uwbPqfxuTw3FruV0H6nCfTpGdzaW4eqqqeLedqVuktD1&#10;DdNxa/103F1L977lY3Bm0SCcrBiA5orBODqrN3ZPLsT2SbnYPD4Ta0em0H03CXXDk1A7PBlLB1JM&#10;6x2O2d0CMaPYT/iUT8jzwaQiX0wpDkPv+AB4m3eGkYYCdDSUodJRAVoKatCi5xQ1ikfaurrQpudw&#10;fkNKS0GJ4qE/dowowv6x3XBgci/sn9YLx2f0w+kFQ3FlyVg8XT0HP26vxKu9tXhxcJWA2C8P0/1x&#10;J3vQL6T4XI2LK2eiKjcOKyn+rs5NRnVaLCaGeqKPuxVybOg6tjXBvnHdcK9qMh6umoPvNlXg2eZF&#10;eEnLvt5Vizd76V5Osf4VlS/2rxVvAX1Px/kZHd9ne6rxaMN8nCwfgoqCYAzwM8DWEdk4OrUHWqb3&#10;xYXZg3B+zkBcLh+GKwuG4ybV+ebKCbizfhrubp1Fzw5lVMdyPKyfj1tbZ+IinYvagVmYmRmAzaOz&#10;6b6diX0TC7GfYti+aRTHphZi47hsbGaNysSm0VlomNUNzZVDcbCsJ7ZOzMbeWV1FJ9jLh6RgVoEf&#10;agcloHZALObme2NotCkmZjhgUY8ArBoUhfVjkrB9Cq2TtrFyTDqqR6aiYmAKhmSEIdDCCFb6xvD2&#10;D4O7fwS8fULh5s6ALhAurkFfZWfvAzs7X9jYesPaxhM21h6wtnSDlaWrdJgBMk2zdQgQQJyzlJ08&#10;wuHgHkaKgJNXNJz94mkb3PFjFLwCEuDhlyA6ZRSdJYZnCcsXv9B0BEZkCbFnOvudf5VXjAxQ0/qc&#10;A+Do5CfqZWPnBXtHbzi5+MHCLQiOftFwD0yAX4i0U0cPzi6XA/PgDIRFcmeSnN1eCvYwj07ogRC2&#10;g4nviqjYUgRF5CI0rhCewenwDiQFZ8E7thC+CTQtqRtiMvshOrk7rSsdHtx5pYCysUIMih1dpLYm&#10;DMr5WIjj4SbL3mY47RQIOwc/2NBxtLaWHkMrCxdYWDAAd5IBcGnmONu+GBlYw9SY/2RyEvOZMywn&#10;mZs7iyx1XkYAc1NrGBqZQd/ABLqdTcTy7F1uZeUOB7tAONpJgbmLS8BXYM51YlgugLm7FJizzLo4&#10;Q51iCmeVc8ehAparatEzpS6t1wHeXhG0rhC4OkcI+OvOfuV0HFzd6VjIMsL5uPsFpAlgHhia+fWP&#10;D34DgDv4lNqc8HmNFWDc0ZmuFccQ2HNnmPZBdF4D6JoKoONE1521D+2HNx0rL2lJEuMsPWFh7g5T&#10;M1eSM0y6OMFA30ZYxbDMaLyVlSddL8FwpfPh5sGe/EngTjn92W+cLYGEnRBdE7FF0gxwmhYYwhYq&#10;eTJgztYwNC97lMvE2eYMy3ne0Ijsr8NSmxipvznvO78NwbCc7YD4LQcBy+k6cadj5upM1wPVy9aR&#10;9pOuB0t7X/EWgLOjP50f6TlyoekubvxHQRDcHejaot9gYLAHaldlYF99AQ7t7YWjRwbidNMo0nDs&#10;OlyIpRtDUbE6CKs2puPwoWE4dWI4Wk5NxJMbdXh6tRrf3ajEs5sraXg5rp+ejZvnp+LxzVrcv1KD&#10;B7cX4+FtmufhBjy9tw6Pblbj8bX5eHhprsj6fnStGueap2BbfSk20vZ3HxqI2nXpqN8zBMeOzMKu&#10;Pf2x72A/HDs2Dheay/HdnTW4c7ECNy5MxZH9vVCzPB4rVsdj5Zp4rN2UirXb0nHp6jRcPj8bDQ1D&#10;cfTYSOzcPQA7aT2Np0fiWPNI7Gnsjh0He+LAyf44c2k8rl6dhfNNY3B+/zisGZGJyb5hmOsUhQWu&#10;cZhjn4h5jtGY55yAcqcEzLGJxlxraqPJgHmFRQQW0vcKm0hUWIdjiXUYqm0iRHY5w/DlbM9iw3Ys&#10;CTScSErASodE1DmSaH11TnGos4/Dahq/xi5RlKw6WvcKzlS3i0GVdSSWWIYJaF5uEoAyY3/MMPLB&#10;BCNvjCON1/PEBC03TNR0xngdF5FtPtXEB7OM/fbPMg5QlyHBvz9/f/7+/LePj5qOoy81drijJl9V&#10;CaI7q2BBmDZOjmiL1wypqSH765Y2fwnMf93cCr9QI/cXKn+m8hPpIzV+5cCcAascmDMgZ8mBuRyW&#10;y4E5w3LWV1hex5nlbQQsf1dNw98Ac7kNy2uZZ/lfAvMFNK68FX6YRyUNP57ZCk2DW6Essg2y9BUR&#10;QvsrB+aBqpwxLgXmQap6fwLmqiQVhCqrk7QQpqyHUGpcciegQRTQw9WUEaqkiAhlZeFhHtVJGXFK&#10;6khU0qLGmjoStLSQrKmJBD1NDDFSxIaYNng1gxrzdW3xeR01bBmYM1Cm48Idn3E2twAG34AAeWef&#10;DLc/MzBnG5VTXJKaFYAzWvhyRkNM+3yaxDCc/cvP2uIzd/J53pykjy9ndaXAvFmH5mMPV+k6xSvc&#10;DKL3U70aqORtM7xmmM1wWw7M6bwyLGe/eQbm8gxyAcxlcFwKzKmx/lfAnPZPAHMWr5eBOVuz/H8G&#10;5lTf/x1gTtv7vL2jdB+2tRPX8vd07axIUUEvQ21qOBsJWJ1Kv4M07c5I0dBHCn1PVjWVZokrsg+4&#10;AWI7GYkM8mTu2LMdd+iphwT2LafvyQoMpk2pMW4qstET2nVGnIIh4hUNwN6vyYp6woqFITmLh5M7&#10;6YhSZJurGiBTwxA53KlnO3MUKTAwN0E2XW/5NJ07J2VAzsA8V4FKBuRqUlguMs2VaBmJOYolNE3N&#10;HNlqtCxnratI/dUFMFfqjEi6hiMk2ojs0BlRbQ0QraCHENoGX/ehDDQ4A5AeUn2UdODPfw7R78Cf&#10;rudgupaDlTVIegijazuMO72lcW70G7DuKIFl+w6wVVAUwNyqdSc4d1RFsok9KvJ74ui8uTi7YiGu&#10;bqzG7Z3r8fBgPR4f3YOnTQ14evrQ/xVgLofm3wLzb6H5fwXm9/8alrMYmH+6c53EkPyPwPzTbSkw&#10;F9nl/xWYM6A4iQ8MzFukwPw9e78yLBfAfBdeCWC+TQbMSYc2/Scwp0b52rGlKOes8YJ4lOdEY0EB&#10;Pajlx2JeFgNzekjLScLsrASUUaO9rCieFIuyQioLEwUwn03jp2cmCGA+vygVi7umi+zyym5JqCxO&#10;+g9gzh1/rhnaVWQLrx5SiEGZgXDooo1O6upQVFYRWebqEhWoyYC5qroKlFRURCOHGzgSum+KTkGV&#10;lNBRkaapUuNHXRNKaupQUqfxdF2pqhpDXVEXWgrqsNPWR6h+FyTodEGchhEiqdHENg9BGroI0NKF&#10;L92LvWlZHw2KU1p0Tzake6qdKXJ8uqB7uD0GxLuJztZGpflgaKIbphSGY2pROKYXRwhvWO4AbnZJ&#10;GGYX04NsaTxmkcZlhmBQrBdGpARgfu80VA7JQ9XgbFQOykL1YKnP7IrB6agdkoGVQzNFuXxQGpYP&#10;pfEjMrBqTDbWjsvB+rHZ2DwxH9umFGHXzO7YN7c3GkhHKwahackwHF06FEcWs3XLUBxfOgKnqjjz&#10;XGbNsmoKzq+YiAvLJ+BK7URcpXF31kuB+f0t86TAfFcVnu6sFsBcQPOGVaTVUu3/IzBn//KXwsv8&#10;d2D+/MhW/HB0K57SNfb06BY8pvIRA/ODdK3t34gn++g3uXs1Hu6sxWO2aOHrbhM1YLYsFcBcaN1i&#10;3FhdgYsMzOeMxf6pw0lDcXDmCOybNhg7JvbBuuFFdLxKsaJfIeZlx2JOZrS4fvZMH4q9M4dgQc8U&#10;RJvpintMjJIEZVGt8CPF8n/wc8F6ek7gGMj3aI4Nspgg4pAsFvwHNOdpJPkfy1/jweE2MtG4r8Cc&#10;Yusxij8sAcyVgGYLfNhghVUJXTBSwQ5jO9ljrIo0u1wKzO2FPYs0o9xaQHO2Y2FblQEdzTGIxjMs&#10;ZzDeT9kGvTtaYUB7W/RXcUYfDUcM1HBAP4UuNN0U/dUt0U/JgtZjiaF0bx/Q0QIDGMTTPb0/ba+f&#10;lgN66BiiVNcEvbTs0U/bFD21zdGzsyV6aZqhj8QIAxWMMMS4E2Y6d8SaiDY4mt0Kt/q1wrPRbfDd&#10;FHrWmdoO303qiLsj2+FSn1Y4nt8KtX5tMMRAgiLuzFNHE9naeuiuRevVskYPI3OUaJuhRNkYPdQt&#10;aBzFEh1TZGgb0XxGyNM0QIa6tvA0T1fTQ7qqIdJUGJaztZglUpT0vgLzEHqOYljur6Qh7FY8SR40&#10;zMDcS1EVPgqq4g/XaFV9RNJvPoF++9wHSLKqCcVaE2RwZruaAfIZ2iuaorCDGYmBOP3GNY2RRXXM&#10;VaDYR/GtiI5rAZ2HAjqmeRSnc1XlwNwORWrWNM5CZKSnUkyNUtSRwnJ6ZosiMSzP0uiCYh1rlGrb&#10;oit7ndO5K1KmZVXs0V2Vjo1eF4z1DcWNjfX4cOsHnNuzF0cG98H9iml4tGwSXtTNxOs1c/B89Ry8&#10;pvvz28ateH14K15QbHtJ+unIdrxr3IIPxzbh5xOb8b5pI96f3IqfztHwGdK5Bny43oi3l3cKUP7z&#10;3XN4fYXiwq0mfLxzCR/unReg/MMdEpe3SDdZZ/Dhxhm8u3qC1CT8zD8wLL/WiA9XG/HxwjHScenb&#10;TKQP54/jZ45FF47g/fnDtH0G44do/BHhTf7uTAPeNu/Hu5YDYvwbKt8276M4tVfAcrZZeUsx6iXd&#10;P14d2YDnB1bju/pqfF9fief7GI5TyfembUvwdPtSPN6xFI/ofnVv2yLcXDdTgPKLdG+7VDsJ52vG&#10;4Vz1GHoOGEvfx+NKzWjcrBuPc8uG0H2kCJuHpmPbyCxsGpmOdSNTROeey4dGY2HfYMzvFYDF/cOx&#10;bFA0FvWPxKK+YSjvEYJ5PWMxu3s4ZvQMwcBUdwRYasNUoyO01TpASbkDFDu1h1onRah3UESntu3R&#10;tn1bKEg6QYnGW3bujB3ju6Fp5iAcGtcD55eMw+Va7ox0Mq7WTMb9ujn4Ye18PNuwBC/21NH520Hn&#10;eYPonPku7edzOsd8DJtqZqCqNBl1FD9X5qegIjUSA33tkWOtj1h9NQwOdcGFRaPxZMVcfLduIb7f&#10;tEAKzbculQLzfXQP37sGPzaso/VvwQu6ll40bcMPh1bjKR3L2zVTcGruIIrPEZgYbYv6EdlomtoD&#10;pyZ2x/mZ/dEyo6/Q2Zn9cGXBMNxePQu31s/FrW0VuLerEvfoXN2m83Fn/WTcXDkFS/KiUJ4egM39&#10;k7BlSCIdg1zspNjFf1TsmVaCXVMKRdb41rF52DouD/tmdUdzzSg0UQxjW5ad04txYMEALB2YjNHJ&#10;zpia5YbB0Q4o9DFC32hrTCzww9Rif8ztGooVw6JRNTCBzhdpcDymlAaha5gNrA2UYKCkAC9Hb7h4&#10;hsDZm+GcFxztveBgx1nJ0tLe1gOW5k7C3oOtQtg2xJzfEjC3h5WlE5wdfeDg6At7Rz9SAGydg2XA&#10;nLOVI+DAMNQzDs5+SXDyjBbj/UJSwB7pjpyJTNMDwjIFMPcKTIaHfyJcfWiagLfRcBaKFHDXyTUE&#10;Ti7BMHfwhJm9B0xtXYQsHD1g6+YNh6AYOIfGwy0kET5hGfAJTqP1JcGD4axfIvyC0hASloPI6CJE&#10;ic5JuyI8thh+0TkIiymQQtPIXKpLuvDJ9vFKgr9vBrxDc+AdlwefuAIEJfREVFI/JKUPEH7ZLm4x&#10;AoK6usfAgaGvzN6Es8vlwNyBjsfXTG6ax94xCLY2XlJgbuVEx9EBlpZs0+IqssbNzBzpeLPVii1M&#10;jDi7nIG5I6xoGpcMzC0sXP4DmBubmEPfwFh0/sne5TY2vH5XONhKgbmzk78MmAfAjc8Rietk/ydg&#10;bmhgC0VFLeFhzjYsbM3Cw4aG1vD0CCVFwIvfNKB99qD996L99/VOgDcdZw+feHG82UPeL4COo18K&#10;vNlmJSAZbt5xcOJzLjq6DBedXto6BMPaLhDmFt4kLyEzc0/aHzcYGbtQXeyFjAwdRKmvZ4vOutbQ&#10;1jKDjo4ZdHXNoaNrCk0dY2hoG0JHywSd6fmVSy0hU+hxR60G1nRcrGFEx87U0gNmtr6wcaLrierC&#10;HXz60bUXEp6BoFC5pUo2lexvzjBcmlHOsDwsMucrMOe3HriUS55FLgfmnnTN+wSy93rS1z9VhBxD&#10;xR8N/IeDozMdB5INXRfO9BviLHMnR384OrACxB8s9g5ecLKmc2jvBw8/V9Ssy8WqDamYuSgCddsy&#10;cGB/T1w5PQ43L0/AnqMlmFPtiwONQ3DvViUe3VmA+zeW4teXLXh+eyceXl2O53e34f3Tg/jpCd1L&#10;L8/H05trce8SPXPeXoW7Nyi2PF6Fd8+P48fH9Xh0ZT7unpuJE/vG4NKJBXh6bzNazk7Buh3p2Hm4&#10;F7bv64cXrw/jl9encetqBY4dH4KnD2rw9tFOai/uwrM7m/D9zaU4f3IUVq9NxZxKHyyoDcCazYk4&#10;fLofmpom4O3T3Xh4fR0aD4/Dqto8bN/WCwcP90fDwd442NgVDY39sPdIL5y9OAE3r87D3ZY5OLd9&#10;EspyQjGZ7h/znOIx3zka8xyTSBEoo+8MzGfbUJvD6k/A3CryL4B5FFbYx2E5zVdtxUrCcptkAc5X&#10;OiRhlVMy1rgkY5VzPFY5xP8RmNvEo447C7WW2rawLUulNW3HPATzTQMxz8AfMw18MdHAW2SXj9Px&#10;wHh1F0xUs8N4bXtM0HfGRBN3TDb2KZfhwL8/f3/+/vyvPj5qao6+Gtrw1dCEn7omQjXU0MujNTZ1&#10;b4XvFrItS1t82txKmmm+RQrKOYuc4ThD8p83thZQ/cM6KVz/RI3f/6H5/0H6mllO4xiyMiQX4JzK&#10;X9ZKATnrA4NyWWb5+1opHJeKgXlrAczfVbfG26rWeFMpzSpnG5a3i6kkvVjSGs+XSqH5C6rz8wqp&#10;XixsjVfltBzp9ZxWuD6+FdYXt0IPuw6I1pDAV02CQEX2ZO4MX/YuZ4iuoiGyz1mcCScyyUmBQmoi&#10;qzxAWLKoIZAezENpPcHqnRBCilBRFB1+JnfURJKaNhLUNISSaL2pyqoo1tbBXC913B3WCp+rOuAf&#10;a9sIH3D29xZ2LAySGSDLM+sYEDAAoAY/d8opMsJPtseXM2pU6uG3UwzG2wrfcpFhfloFX07p4nOz&#10;AY03BM53Ac454HOLJT6f08a/Wjrin6da0/R2ED7o/Np2Qzv8c2c78XbAh1Vt8LayHV7TMf6RM/iX&#10;0rGn4/qpis7ZCjp/K+lc0nliCP5vOme/raN1rW+Pf69rKzK3/0n6B10H/0Pn9p9U8ndh2UL7yB2E&#10;grYhtI32aTtpBw3vpP0mCWsWlnzfWQxCvgHm8lfuBTQnCSDCJR0jMV0GUgTwZ9iyi7bNUF5YyrCk&#10;wJ7ffHhX0wrH+iligK0uNcAZmBsihxr/WeraSFTXRQo16JM7mSKpgxGdO4bhXZDQ3pC+0/iO1Nhv&#10;byQ69UxW6IJUBWr0kxispyqbCcieoGhM552Xo2UkRkindaQpU4O9k8ZXaC4sWUQWuCGyVYyRpWiG&#10;PFpfYScz5HcwQR6tP4/G5StbokjRAiVKViiWWAtwkM+dgdIwN/aFFQtnoPNr7B2tUKhghVzlLiJz&#10;PUPZEOkM9Wl7CR07Cz/26A6kTp0R1Ukb0Qo6iOZOPUlh9FsIVKTrXYG9yTXgTde7N127Pmrq8Fdl&#10;SyJVhKqyVRF3gkvzqmnSPKpwUVCEA8lRUQIHaqDaUQPVoZMSkrtYYmlpNxycOwNnahfjwoZq3Ni5&#10;Fg8O7cCTxt34/tQB/NB8GM/PNeIlA/PLJ/Dq6im8vnaG1PIVmv945yre3L2Gt/eu46cHN7+KofmH&#10;+zfxkST3H2d9C8zl+sBiWP6Yfc1JNMy+5WzH8j+kP8PyX+9eJ12l9V3Fx7tX8PHeFXwgffpqx3IZ&#10;n6hun65dxKerrG8sWS7yq+6sE/h4phEfmo/ip1OHIe3o84CwZHnbtA+vju7EiyNb8fLIFrw+SqLy&#10;5cHN+G6PFF4+ogb1na3LcHblTOGbvaAkVlitlGXHYGEeNc5zkjE/hx7UchJRnpeM8oIUlBWmYF5R&#10;IspovlkFsZhBmpofiyn5MZhO5SwG7gUJWFyUhCUlKVhSmoTFxanU6E/HClZRKmq7pWNNnxysGlSK&#10;tYO7onJAAVICnWCipw2JgjIkykrCw1xDWUV0/imRSKCsqgIlJSUh9i5XV1eHsjLNK1GkcYrCmoW/&#10;K9P1wn7m3DGoMmcOqWtBl4EaNTjiDCwRq2uCSC19hGno0b1VH0Hqnem+3BnedL/1ofm9lXXhQ7+j&#10;AHV9+KvpIVjfAGFdaFl7Y6R7m6A01Az9YizRN9EK/RPtMTTVE2Oy/DEx1x9TuDFfEIYZxVGYnBeJ&#10;iTlRmJAVgwnZnJWegAV90rB4YDopDZXD0lE9IhOVwzOwbCjDdDpGg1OwbEAiqgckoIa0fBAPJ6KO&#10;5lk7OgfrRmbSeSrGzqldsXdGLxydPxjHKobjUMUwHF4wFIfnD0HTkhFoqR6HU0tHoaVmDM6STi8b&#10;gealI3BpxQRcq5uMG2unCeB0b3OZgOaPty/Ekx1L8MPuGny/qwbP9qzAiz2c3blSZJn/eGA9levw&#10;ct8avNjLIH0tXh3chBd0Lf2wfyO+5/LQFqHHB7fgIY172LABj/dvkAJzGn5KyzymZfm6e7C9Bve3&#10;VQkJWL5+EW6tXoCbK8pwvXIWLi+aiuNlo3BoxmAcnT1MaPeE3tg5rhfWDilB3cBCLOuRifLCJKwc&#10;VIztkwZj94xh2DV9MHKcLeBHsTZCSR3TfZXwvIxiIMWLXzmGbKE4wH+yU3z49/Y2dP9uR/dxumfz&#10;vZzv6bKYIMTDMmAO/qNX9mfvZ1m8kMeKrxL+3m2EfjveBv9mT/PjEnzaao01SV2ER/kYDUehUWr2&#10;GEEaTg2LYap2GK7uKGD5ILqvDuWOOztaYAjdfwcpWWKAmjX6qFkJ9afhfor26K3ogAESewxTscdA&#10;TRuRQd6fp9N9XGSlkwbwsBoDd/pOGkTzDdCSSdsW/bVp/drWouytbYk+mjSPqjktY4x+1EDvpa+P&#10;/l30MLCLNkbYdMYYK11MtjHEVCtDjDPVwRADdfTT10bXziYo0TJCkZoBCinelCgbCd/vntoW6KZt&#10;jlLNLkIlWlRSI7+IQTkpS8tYdH7NnX9mquqL+Jgh+sMwRKyCAeIkHPsMkSDRR7SKDsIZmrPFiqIu&#10;PClW+Klp0fOTNoIpxkQp8htbFBOVaZ10LLIoTuZzdrgKe5IzFDdDjpIR8qleRWoWyJWYI7cjd3jd&#10;heKYCXLVTZGrYYpsVQPxJzD/GZxDdWHlkvJoGv+BzJ17sp2aeKNLyRTxmnRfoLgXT8tFSLQQp6KL&#10;dAbztC+FGpYo1rBCAdWBfc+L6HyWKNlhkI0XFhf2w6Vth/HjvRd48+Qtbpy+iL1TJuHq7Cm4VzEB&#10;36+fjudrJ+FZzXg8qZ2K15sW48dtNfhuw2I837IUP9Fv8v3hzf9Pe98ZVlWybWuWDJtNzjnnnJPk&#10;bMCAOQfMYk6toqKiBEURFUEQAyqIOQdERcw5J0AwYejuc8+5p7vHm7M2errPvfedc7/3fvb+vvFV&#10;rVq5Vu2aVWPNNSZaz+zG59pKfKqrxof6arIHh/DhxnG8v3MSn25R/39pN95fO4IfH5zE22uH8PXe&#10;BeE13nrnPD7dP4cPt2vwUXiQ18oCfZJ9bCU72Xr1DL7cJNtC6z/dPIOPN06hlfDlGtmWOia9D+PL&#10;lWP4euUgWi/uxYeavfhaux8/XajGl5oqfL58CO9r6Zpo+WPtQbyv2Y93/PL2XBVazu3D25pKKqvE&#10;2zMVaDq+HY0cF+FIMZqqN6Fh30a8qSpAC/VDbyo30PJ6PN2di4flq/FwVzYeEO6WZ4lYDZc3zROo&#10;2zQHF/lLm/x0XCmYgcvrp6G+IB1XC6biQs5YHF06CGVTE7BpbDfkjwhA3lAfSv1RODYUG6ls4/gI&#10;bJwYiQ2To1AwNQYF06KxaUYS9dPxyEvrJrTLQ+wtoSvVgKYGx8pQhZKivICighwUO8pBmeyQgpwc&#10;5BU6QVlBCRGONriYNQuX1sxBzarpuJa/AA+LV+Bp2Wo827UWr3evRxP1fyyZ8uFUOdlwstX7N+J1&#10;1Qa8Pr4DjbXHxUuJqgUTkd0rFNk9w7EkLhBTQjzRw9YE0RZkx4x1qS1F40rudNza8AOebVuJlyXU&#10;p2/KxPPCTLwro/ZSmofmig14u7+E+nOOQ1GG9yfK0HxoM17sysGjLUtQR/uvHxyKVT08cXhmf1xe&#10;Mhp1y8biUsZoXFo6BvUrJ+Lqqkm4u3YWHvJXSqUZeLB7FR5XZuNpJeujZ+L2lnk4lTMRc+OdkNcv&#10;GHsm98IesluVs/tg76ze2MOYQ/n5qYIw3zuvP/YtSCWbNRKXNqULaReWaNlBz6liVgoyh4Yg2VUd&#10;wwJN0NeLxp6BVkiLs8OEeCukd3fEvD7+WNzLA8v7B2HhgBCMjPNAhJsRnE2UyebLQ0tbB05O/kJe&#10;w9nZD46O7rBz8oalrRssbVxhRWBC1sTEFqYmNgRb4eHMsiDWlu6CePXw6gYf/1h4+cXAIyAWHv4x&#10;cPONhINbMBzdZbBzCxSwtPOFb0ACQsNTvnvlsrexb0h3eAYkwisgCd6ByXDz4uCKLG8SBhf3UDix&#10;57hzAGztfWDOpLIVjYPM7WFq7QYLO09YO/vDPSBGHIOJ96Dw3gjqJgN7sbt7x8DLO05ItHAwyQAO&#10;IBrNgSEHyRAzWCCMwEFBvYOS4OYTRuePoPuia40YiNDYIQiJHowQ9kim7WKTRiIxeaSQ73D3jIOT&#10;SwRda4SMFG8jytnLnIlzmTQL1YNLEBzYM97BR5DZNlS/NjYusCUI4pxgacne4yzNwkFFbSjvAGtr&#10;9pR2FV7lFuaUp7pnbXJra3cqo7pgYt1Y5mHOZLmxiZU4vq2tlyDmHR342foSvEXQT1eXYLg6hcGR&#10;X0C4MWkrk1BxoOuzovrU0baACs2v5bqy1J8EEjVtQdx7ekQJuLlRvXjHwt0jEq6U93aPhj+T4n4J&#10;4iWFOz0HN794uNAzdHKLhLN7JFzoPPZObZ7jNv50n94wM3eja3WEgZGdILUNDWygr2dN52fNdnOR&#10;ammbQkPTREBTy1SA89qaxtAi+ygl+6Iu1Yc6jVclGpRKdSDV0P0ODU09aOsY0n76dCwDaBC0qY50&#10;9E2gZ2wBHYK5tQuMzZxFkM2QoF7w8U4QGvjfwDr9jICg7vAPShZe6txuWatf6Jj7sXZ6vGhjv4cH&#10;tQs3txg4MTHuRO3CSSZf5EZtw7UNLi6hQkdegL8AcA6UybLwM+L1tL0LE/tOvrC3c4OvjzO2buuL&#10;DUXRyCqIxdp1UTh9eCIe3sjCq6fFuFS3FJUHh+Da+bm4cz4TZ8/OxvVrS/Hi/kY8up6Hexez8OZe&#10;Ed4+LkPj4214fisHn17sRevLA3j5sAD3by/HgzvZaHi4G020/sm1Nbh7eSWe3SxCy9PDePesGq8e&#10;FKO+ZhEun1+Eq7XZ+Nh4DO+eV6H+/DKcOTYO9+laXtwrxs2L1Oedz0DT/Tw03MvF7frF2H8gFVWH&#10;+uByzWS8eLwajXSsTy9OorWpBs1PD+L2tTwcPjwB5y8swrVr2Th9dhJ27uuL88eno+VBCV7d34qH&#10;F3NxdM0oLA0KQoZXKFa4RIoAn6sJWQ4xyLSOxirrGGRZR2G1RQTWWHRDriV7l5NtswpHPqV5tt2Q&#10;YxWCQrvINskVTsMhtMitY7HRKl4my+KUgM2O8Sh2SkSZQyJK7b6R5SzFEiPkWRhFNjHYbBOFQptu&#10;KKRjr6fzrTUOxxrzCCzVD0EGYbFeIOZre2KmlL+gdMA8HS/M0vbBQqPQd21U4J+/P39//v7VT2iY&#10;0+TGR6IuvPjYozTVSgEFPTvg/jIms7vgp53t8fOOdjLCnMCe5T/SMhPk38BE+TcIcv0bWd5GmPMn&#10;18KrnPDPhPlXyn8jzD9tlkmwMEn+saCdIMjZC43BHuUC/0SYv2XCnL3M82REeVM2YQ0tE5qy2qFl&#10;NWFVOzzLaI8TkzticbACknS7wk+qhgBFllfRhr9EiiAViZBd+e8Ic38lRfgrE1RURR0FqWohWE2C&#10;MHXWflek7eUQpiBPk0lVJMpJEUf7MlkeS5PHREp70LH7q2tivr0qroykeqBr/Rvdt5Bh2dVRRiTv&#10;JXzTb2VSgCf+HISTJ/vsCX6B0guq+O0Ce5Mb4tcLUvx2SQG/1erj11oqq5VQXge/XjTEb3WEK8bA&#10;FUv8elkHv/B2l5WFdzpOU75ah55le7wrlMeTZeq4OEENVb2UsSNGHbuSNLAjQR2l0bQcp4CDfVVx&#10;epgK6tI64v6cznhN7eIjXf9ft7THLyXtBeHBnvJ/o+f3V8LfSmXe5cID/X8izBlMmAsvc8r/njBn&#10;EuT/hTBnr0M6liDM6RzCs1zUb9tLCUr/sq0j7iyUR0aQHoZqmCJVywg9aaDWk9pBMg124hSY3DZB&#10;DyVjkU+giXuSvCGSWWZFnj3OjQgmtGyG+C4GAglyhkLCJYHWsYwLE+axCvqI7aqP7jSJ76Wih17K&#10;bR7lyrKgn6wz3ktJDykKhkjpbI7eHcwwUM4Kg5RsMICQqmyJVCUz9OlkhNQuJhioYIG+8mbo29UM&#10;qYJUYCkWK0GYs5c5E+YD5M3RT8UUfVh/VpnORefuQedJkNcVhHlMFz1qpwQFHcQq6Qqw93m4kjZC&#10;2MtcUQN+SurwUlKDF7V3QVYqqcJPUQUhKhrCm1B8mSHRgC+1bzeagLrIKcNJTgl2XeRh00kedvIq&#10;6G5tj6Jx43EubzWubivArYoi3K/e3kaYH0BDzVE0fCfMz6PlRg3e3qrF+zt1eC+8zK8KD/P/LWH+&#10;49OH/wVfCTLvcibMH/6BMP8vZDmjjTD/6eFNmUc5k+Ysw8Jk+QOZfvmPd9s8zG/JPMxFoM9rF/C5&#10;/rzApyvnwAE+mSz/dEGmXf4NTJi/O70fzSf34N3JCkGYs5e5kGQ5UCKkMZ5XbRaEeX3RchxYOg55&#10;IxKQM5i9yeOQm9r9O2G+uh+hfzLWDOyOlRzYc0AcMlNjkdEvGov7RmFxPybNY7GMylcOjEcOk+WD&#10;k5A/tDvyhyUhj5aZMC8ankLohaIRvVA8pg+2Th6CHTNGIzetP/zsDKCpqgglBVXIyctTqijkWJgw&#10;V2LSXPkbIS4LBqqmpibIcwXqExUU5Kj8H4S5CAz6O8JcX1EVAZqGiNE1RaSmPsKlutSv6vyBMPeh&#10;duarpkltURve9B/yU9Ul6MCb2qy3mg48NWmdrhTdzHXQ3dkU/QJNkeJrgD6EwSFmGBNtjwkJLkjv&#10;5Ys5fQMxvQelKUFYnBqBH/qGYfGgMGSOpInA2HhCHNakxSN3ItXNpCRKE5FHWDcxQQSeyx0Tibyx&#10;0W2IQT5tmz8+Qci27F4wBDvnDULFgsGoXjoSh5ePxv6lo3F45QSczJmC04QzOVNxfl06Lq+fgdq1&#10;6Ti3ZhIu5k3Fzc3zcec7YS6TaZER51l4vJMmJZXr0Vi9EU37Nwm8qd6MloNbBUneVL0VDdRmGJxv&#10;PizzMG88XI4GxhFqV4RXhBdMlhN4uYG2EeUHSvGyTZblRVWRCAL6jTQXgT+3ZePW5pW4vm4J6tYs&#10;wMXVc3B+5QxcyJot0uOLJgpUzktD+fQRKJ06FCVMnrOsT/pwVCwch2OrpmNcmDsCpBroRv3IJEc5&#10;1M+nvpnGCH8hO8Ev07mf/qXtKysho8X9+CHqt490+CNp3kaYixejbf0+498mzEUgUHn8vM8C5T2Y&#10;MLcRgTgZ6QRZUE+WYrGmVCbLMlHeUgT+5ICekxWtMFHRAmnUP6dJrDGBpVekdpik6owJEldMpnQy&#10;bZumaoUJGrStug0mSWhfNYYNJqhai3WTpVQutcZ4dSukMTToWFq2GKduQcek40stMUbLCuM0LDFJ&#10;zRLjVO1pP1uMUrHAKIk5RpDtGqNngTG6JrSdMcbSZH4sTepH0oR+CE3oB9OEfhATxCpthLkKE+bG&#10;GCE1w3DCEHUTGWFO6WCpEQZoGKAvIUXKMmEcY8OAoI8+6saCME8S8l5s20wQ19EAsXJ6iFbRQaSa&#10;FiJoTBRONjSIxkscODqK/qdxcvR/lKP9WWaFMIRs1BhVG7oPqhuqi7F8L8r2GK1uh1FSKwynex7G&#10;UiniayozsmMEKdkzDUrp/H3UDAVR3p+XmURXI7tI1z+Q6oYDeCYp6yJJkeyxgoEg8qPk1RGloI4I&#10;smnxVB9JUmP0oO2761D/QMcZQMfvT+lwGztk9E7Eya30P7nxEE1P3uDN63d487IZDQ9e4PTWYhyd&#10;PRMvqP0/3zQfr7f9gIZNc9CYPw0N62bh7aalaCxchpaSVfiJ/o8/ndqLL6f34mtNFb5cPoBP9Qfx&#10;+Uo1vt44hI+Xd6L1QjGaT2/Bh/oDeHf9CN5eO4Iv9y7gw83z+HDrLN7fOo13N8/i4+1z+HS3Bh9u&#10;nMW7q6fwvv4UWmmb1htUTmVfb5zB1+sn8fXqCfx4oQqtp/fgp5pq/PXiQXw5U4FPp3fia+0+vD+x&#10;Ax9O7sTn8/vI7pC9ObsHH87uJTtE6zh4J9sffmlL5W/P7UXLmV0ysvxIifAsbzywGS/3bcCLvfl4&#10;WbEOz3fl4unONXiyczXul63EnZJluF26HDe3LcPVosU4nz9DoHbDTMIMnFs7FafXTEBN7kRcXDeF&#10;+rsJOLd6NE4sH4KjSwZg37zeqJjdg/qOBOo7YlAyOQpbxocjf0QQ8oYHIndUEPWzYSicEoPC9Fhs&#10;nBSFwgkxWDM6Gok+5tBSUYC6GtsWskVkbxTku0JergvkunaGXGd5sk8KkFdQgKKSHPQkmhjeLQg1&#10;1G+dWjoZl3Nm43bhEjzYmomXO3PwrCwbDbvX48OBYnw6UU71tBMt53fhzZFtaD2/By21+9F44RBe&#10;ndiD3KHJmBfjg6lRXhgZ6orBwW5IcjBHop0letiaYdeUAbiSk07HXIM3ezaguaIArdTPfq4m7C9B&#10;K+NQGVqqi/GGztd8dBveHi/Fm0Ob8LwiF7cLFuDWxgVYT/apZFQsTi0chksZY2RYOhYXCVdWTMCV&#10;rMm4Te3wNnvJs8TX9mW4uzMTt0qX4vrWRbhMdubA8lGYHmWHtakhKE9Lwu5pPbFzajJ2TuuOnemU&#10;n5GC3bP7Cu/y6kVDUPlDfxxZORTn8ifi+rYF2D43GfNTzLFksDeS3CxhQ/OaYHN99PCk/2egJYaG&#10;W2BomBFGdjPBuGj6Pwc7ItXHCtE0dnA3UoepVAHayp2hqq4EWzt7uLkFwtHBF7a2HgRXWNm5C7Lc&#10;3MoZZhYyeRDW0zY1tRMezfb23jKi3D0Ufn4x8A9IREAQy2zEw92Xg4VGwdkzDE50XA5oaOXgDVtn&#10;P9i4+MHK3g/BYT2FJy9rQUfGDBApy7L4BHUXsikevuyFHAp75wC6Fi9Y0nVZ2boT3GBh7QJTCwew&#10;bIkpXZeljQcc+Fp8oxAaScfpliLkXEIi+iIwjPIEPzoua5ozgenrlwTfwB7wZz3r6IGIiB2CyDjW&#10;Tx8iCHMmwwPC+sE7kGVcIuHuFUVpCoJjhyI8YTjC2zzSmWRn0jwmbggSk0dTOkxocds5ssd0kCDN&#10;HdzC6b7/QZozWW7rTHVN98V661zfvyfMmRS3pvuztHQWLyksqO45lZHlHCCU5VqcYWlB21m5w8ba&#10;k/Zl0py9yNnT3EEQ5YZG5rSdHR3fHXZ23rCz9W4jzH0EYe7s7CvIWBfW/KZUeL+zPIgLX7sfTMyc&#10;IKX+WYnmIPI0zpSnubSerjncXAPh5NQNLi4cKJTlexLg6y8L1hnEpHJILyGx4kZ15uAaBHt6Liyn&#10;YmlJz9DCA+ZmbjA2chSSKXo6FtDVJuiYEUwIxtDSMoSOLqXahlCnsScT3Uxya2vr0zpa1tARkEq1&#10;IaG+Q0LjUDUau4pYPZSqqRGoXFlZnfJaUJdoi1SN5kgSSiW0rEI2keVlJOrakNLxpdoGkPD5DW1g&#10;aOIIa1s/RIanwtuL20qirL2INBE+vgnw4MCuLCnkE0v3H0f5GLh7RAtdf3ePKLiwfrsLtX1n1icP&#10;oZTrNhj2juwlzl9g+IoXJjLvcX84UbmTE78MChJEOpPlMjkWRhDVeSg8qO14uITA3Z2/TvCDT4AL&#10;1m9LRmFZOHbtScGByj44sncgHl3NxoeXR/HT2zqym1VoergVt2qXYn/1aFy9shRNj8rx8VkVHlxc&#10;h31Fw3Dl1Cw8ur0c964sxpuHRWh+TDb34Ra8b9iNlheH8P75fjy/VohLB+fieV0OfnxeiY8P9uNZ&#10;3Qa8vJaPZ/Wr0fJ8G1qaqtHccgqND/bi6Z0tuF6fgVu3cnHnPp3/9npcP78Q9aem4f6lubh+bjrO&#10;HR+NBzcX4e0DGiPfKkTL9U24fXAp7p3JQcOlbfj8qAKNjzbi1rVVuEvHOXt+Esqr+uPOzWy8vkXH&#10;PLcSZ8qnIX94HJZ6BWOpawgyncKRaRdJiMZy+0gst4rCSqtorLKKRJZ5OCEMqy26IcciDGuNg7DO&#10;NATrbMORZxWCAsswEcRT6JM7EOzjaDkBm20TRVDPTY5k52gd57c7JmC7QyIhCeWOyYQksVxqLyPQ&#10;t9rEYotNJCECBVYRdJ5wrDGLwFK9wO+E+QJtb8zWdMFsqRPm6Xhito43FuoHh7RRgX/+/vz9+ftX&#10;PybMmSj3ocEPw5cmPAm6SlgS2hX189rhw5YO+FreXhDkLL/yl13t8RPl2aP88zYZftwu8zTn9CuV&#10;i+W2CbAAlf2lVEaS/0OGRUaWC81yyjNhzjIsrZva4ePvyPJvhPk3slxIsFDKRPmHPEoJLMPCciwc&#10;5LORdcuzCKsIK9uhgfPZtJ6WX2W2w9XZ7bA5sQOG2XRGiDZLr+gL8ttPlWUnNCBkJwRhzi8PvkEL&#10;gSIwqCZBXeZdrqKMIBqkh0rUEaqqhlBFFXRTUEG0vBpiGcpqSFDXQAxtmyzRoMmmFvqpaWOysQTH&#10;+tD90fUIuZJdhIpOIiClkChh0piJAUGWt032eaJfQ6jtStDGrxe08FuNIX67oEvLapTXprw8fmPC&#10;/KImcMkAuGyE3y6b4Lc6Y/x23hy/XJDDX2vk8bczXfDLfmV8WW+I6zPNsStRB6vddbDQUhvp+rqY&#10;rG+E4YaaGGmsI9IRhmpIs1DHNAcJ5nsoIzdMgtKEzjg3oh1eLuyAT7nt8ZctdL2lHfArPc//pOf4&#10;n2Ud8Pey9kKmhQOCsgf9HwjzCsK/Q5hzPfxvCPM2EkUQKSwnw8dmwpwJGHFOqsN9svP+fWdnNOR0&#10;xLbe2hipa4hULZpM00Ctp5Qn1ppIVGUNcia/9ZGsqod4VX0kqRjShJzKaUKeIKeP+K40MScwUS7A&#10;JDrLtxDY2zxZzQSJijICnQnzFGU99FbRE4T5d7SR5ik0we8nZybI7kEK5uirYErbmiJVzRwDlGlS&#10;39UMQxRtMEzVVmi89pUzQX/afpCipfAw/xbwcxB7nyvRBIbO3VdiBNYyT1FiwpyuVU4X0Z2YNNdH&#10;HF1/nALdF3vgKekhjq4rihChqotwFZ3vhLmnkiqlBHkleMkpIVBRAwFKbS+SaODIfQYHdvOgNu+h&#10;oA6nrqqw6aoEe9q/p60TSiZMwoX8bFwtLcDdfSVthHklXp49hNdMmF86iaYrZ2jwUoOWWxfx7k4d&#10;Ptyrx/u79ZReQ+uDf0GYE4QcC0urCDzAT0+ZDP8jBHH+nPBMpnUuCPYndwX+8t/gZ/YuZ7KcyXGW&#10;X/mOm/iRvcvvX8dXur4vd67IcLMWX65fwJdrNfjMRHndWXy6fAatNcfxqYa1y4+24bBAaxth/v7U&#10;XgKT5jKyvPlIGRoPFuNFFU2YCY8q1uFGSSaOZ03BhrGsPZ6EnP6JWDugJ3L6dceafklYk0oY2AOr&#10;B/fAClq3PDUeS/vEYFHvKCxKicSSvjFY2j8Oy/vHYtWAeEGQCw/zwUlYR8dbP6wHNg7ric2ELZTf&#10;OiqFnlt/bJ06GKXpw7GEyp1NpNCQKENZTgWdO3aCoryCjDRXVoGaiqogzpkQZ5KcUxUVmcc5E+by&#10;8l1FXoW2Y91yVZo4KAvCXBMqtGzCcj80aYmi/6Agy2mCEUIIZkkWiQ58mSSn7fxosuFDbdNTkUlz&#10;zlO/Lb4O0oGPhh48aYLjoakNN3VNJHlYoru3CWJcpIh1liDZUxeJ7voY0M0SwyPtMCHBFVMT3TEr&#10;2QvzU/wwr58vFg4IwKJBwUL/fNnwCKwYFS2QOZIGxCNpmZA5ggbII8KwZhytG9ENK4eHY9WISKwc&#10;EYE1I+NQMKk3itJZpiUVFQsGYg9/6r58HA5mjsXRVeNxZMU4HMkcjXM5k1GbMwXnsibgzMo0XMyd&#10;ipub5uF2mywL48qGWbi9dTEe71iJR+Ur8XzPWjyvWIuXe9ajsaoQb6o2o3HvRspvQkNlIV7v2yjQ&#10;tH+zzNv8ELWlA9uoPVF6aDsaKH15sBTPq0sI2/DiQCleHaCy6lJqbyV4uX+bIM5fHSyRkeb7NuPJ&#10;XpmX+d3SbNzcshL1+Utwcc18QZjXZs3GpTVzcWHVLJzKmIIzy6bhyNKpOLBkEioXTsCeeWnYPmME&#10;ymeNQnH6AFTMH4mZiX4I1JKQ3dXBEEMFHB/GhHl7/I3sw992kw2pIPvEdoH7bwbZg1+pP2f8wvaA&#10;X4i2kePixei/SZjzS+dvwTB/PU22iWOCnO2E/9hvjD39zDCN+k8mzacxqI8VhDlhiooNJitaY3xX&#10;CxlxrmCNiXKWIhDoFFUbjFexEsE6WatckODKdhin6oiJKjIpF/Y6n6jBZLoNJmnIMJkwUd0aEyRW&#10;VG6L8UyYMzRtMI49yjUsME5qgYlSS4zXsMQYbSuM1WTC3AKjVIyRpmpG57JAGtmG0ZoEXStM1LFC&#10;GuXH0b5jpOYYKTHFELJhA8h2DVIzxEBVAwwm+zVc3RRD1YwxTGIi8kMoFWQ5k8fqBkjV0Ecfwu8J&#10;8z6CNDdET2H/OOCngYwwb2+M2K6GNNbRRwyNbaLp/xitrIkIGkPGkR1JJpvZm+xef0UjQZSPVrHG&#10;OKrn2VpumCl1xgxCuhp771NdqdqLOhynboORVK/DqF5FzA4O4KllhX6aFuhF183BsfupGwuSvLcg&#10;8cnG0fWnqluiF7/UZp11ut4EOjdfTyzZ3GR1Q8Sr0PXQ/fSiuuhJ65KlOuhL/ckATX3MDgzHvsxs&#10;PL5wDa9etOB1YyueUPqq4QOa37xHc0MLrp++jIKRY3EjYz5erl+CJxvm49nGeWgpXoDWsuX4WLoG&#10;78vX4uOeQvxI/7ufju3Cl2M78eV0Bb7WVuHr5Wp8uVyJ/6jbhabq1Xi1JwOvqrPRWrcPTZeq8Pbq&#10;EXy6c4bS43h37RRa6o9RelR4pH+8TmVXDuN9/RG0XjuO1htkV66eElIrP145hh9ZQuVsJd4dLsaX&#10;UzvwlzO78elYGT4cKkbr0VK0UlkL5flrlE+0jonzdyd2iADBLOfE+cZDJWgiNJ8oF2g6ug2vD27B&#10;6+rNAs/3rBP9z7OKPDzeuRr3SjNxu3gp7mzNwN2SZTJsW44bxRm4snmhIMjP5lGfkMtf2Uyi/k6G&#10;s6vHUX83BieWD8ORxf1xYH4fVM7pgcq5vVA1LwVHlgz4BzIGYt/8FOyYmYSSqbHYNCkC+eNCkDsm&#10;GLkjAlAwKhxjojxgqqsORbJNSiqKUFZSQNcundC5c0eRZ+K8S1c5dFGSF/E3NDUkMJNqYUGvBJxb&#10;MRWH5o9CzcppuLZ2Ph5sWYrG3Xl4R33e272FeEd954dTVFdnd6LpfDleUb28pOWP9Fze1x3GvcrN&#10;mBnvh7RQT0yMDcSExFAMDPVCoqstQszof+NghrLxvXB68Sjc3ZiBFyXZaNlXRM+mAp+P7cHHI7vR&#10;TOOhN4RPR+m4HDT1SAnenihFy9EivNy3Fk9KV6IudybyB4YJr/BzS0bh0rJxqM+cgBo67uUVE3Et&#10;Jx2XV03CrfVzcGvLItxizfhtS3BnRyaubV2Iq5vmom79LBxeOREzo52wcXg0toyIQtmEBIHyycko&#10;I2yf2gvl6X2wY4aMNN8xm7+YSsXRrJG4XroAx9ZNJNtpjmBbbRjTnKZLuw5Q7dQOtpoK8DZRRzd7&#10;LcQ46yLeRQ9JLoYIsNSFq74EFlIFGKjKQVNZDurK8jA2NYWbm6/wXLW19RRkOHszMynN5DQT5ia0&#10;zOA8k7NM5Hl7hcOfiXK/WEI8AgK7CzLR1T1SEMU29gEEH4IHwVN4LNswac7SLew16xEBv8BEIWvB&#10;EHIYwb2EzrOnTyyc3VnX2RuWdq7C89fc2pnO7wgzS7oOCzuCLSzMWcbEVUhXeHpGCMI+IrIvArul&#10;yDTRCXxsltHwD6Zz+Ce0ef3Gw8uHg3/2FsR3VNwwQZYz+c0keBghOLy/IO3dvELpmhIQGj0MQXFD&#10;ERY/DFGJIxFJ6bftmTCPSRiOuORRAh6+ibB2CIGdcxhsWI+b9czdI4TcyTdPcyeXQNjTdXOd29i4&#10;E9xgRykT3JyXEecycBkT6yzRYmzMwUD5ZYGzIMyZCOdj2Nnxiw53en6OMDG1Fp7pVvS8eD87Oy9K&#10;vWBv5wN7e0rpeTg6+cCJg6M6h8LBleViQuHkGixIWysbT+jqW9M4UYf+uyro0kUFEnV92Dv4wMMr&#10;Ah6e8fDz6yGCY4ZRPTECKO9Gz5Alb5zp/pxd/MV9WHDbMbQTAUsN9Kygp2sBHR0zgjG0tQ2gpaVP&#10;/YCugAbZAQ32AKc5oLqWLvURGlClOaCahibUJDSuFV9GUr8iYvQoQJG/XKH50DcwSc5kOJPnymT7&#10;JGo6kKrrUaoLNVVtGu9qQ0vTEJoELS0jgjEMDCyhb2wDEys3mFlzW/WDta0vQlkayDNGRo4T3Oj5&#10;MVzdWDufie0AauthcPPoBmeqOybGnV1kUkEsSWTnQM+WjsVwdPSDA9WdDF4C/NKCX1DxOm6/znRM&#10;Z6p/oVVOyzI5lgABB/ovOdEx3Vz8xDYOzoHwCHDGis2RWF8Wgr2VKbh7fSbu1MxB081Cmk8dobnU&#10;Wby9X41nNzfi2e1cnDwxHU/uFODLy2P4W9MlNFzbhVWzumFdZjjqzs3Gw/osND8sxrPrvD3Zzebj&#10;+KmpHj82HcHrG0V4diEb9VVz8bwmF411m3Dv0lI8v5qF+kOz8fTKOnx8fQjvm0+j9dE+vLpViBu1&#10;GbhYuxjnr6zAyZoM3KlbiotHqZ+sHo7LR8bgbs1sNN/PIxu7Ho9Pr8HVvXNRnpmCS1Vkxw7n4vjW&#10;CXh4MRNNDwrx4FoeTlZPxb6DY/DkQRGeXKSyU6tQMDUOi8NDsZL+VytdwrHCheYETjRHEIjBMkua&#10;K1hGYYVlBJabhWGFWQhWmYcixzwMa01CkW8WinU2Mq3xzdYRQkaFvcw3C7KcPcsTZaS5XTQ2O8UJ&#10;0pw1zLfR+m22scLLfLt9IrbTdtttE1BqFYcSQrFVDIotorGVzl1oHom15t2QTedapheIZfohWKIf&#10;hB90fTBPh8dejpit446Z2u6f2mjAP39//v78/Ts/IcmipgFfQZhL4K2igm40AJrmroATE9ujYV07&#10;fCqVeY4zUc7g/BcqY7Kc5VR+2t4BP5d3xI9l7cUy48c2Yvw/treXkeVUJkD53+uWM2Eu9ikmFP2R&#10;MJdBJsPCpPn7NsK8mUlz9i7PbYd3hO8yLNnt/0CWC8Kc82toHS+vaI/Hi9vh6NB2WODXHjFaKghR&#10;kCBQWQIfZVWaxGvLSPM2fCfLCf6qavBnslxVgiBVVeGNHqzM20mFtjkHU4xS0EC0vER4mcfS8RLV&#10;NRCnJkWyRBs9aELZj4zpaB117IpRRiNdx9/LOght719ZnuSfvct5ws9SLIwzTJjTNrVd8NsFLfzK&#10;BHkNk+VaBGXKKxF4nR5w0QC4ZNxGmOvg1zoV/KfYrxN+PaZOz00ZN39Qxc7uRljubIl0QwuM17XG&#10;KD2aPOvoY5CePkbo6WKEvpHQUx2oSRNtGmQM0tPBABr8jjDWxXhTDSx0Vsb6CEXs698ZV9NZ+qYT&#10;/nNre/xGz/YXeuZCroUJc34p8C8Jc8J+yv9/Isy/ybEIwpylWOg8vwmv9k60THVOZb/sai/a1Ik0&#10;JUyx0URvGiD1lOiih5YW4mnAlMgBwxSMEK+giySJDuJpAJTAxLkyTQgUdYXMSrKiEUFGiH+DzPPc&#10;SBDmCcqyY3A5BwfloJ/JctJ/eJeryORYZJIshuirbIBURT0MpOW+NNFPUdVFP4khBiqbybzL5Swx&#10;RM0GqSr8CbqZCPLJAcuYRGfCfJCiFQYq8qfubd546obiHL0UWZJFH3FdmDBnWRYDxHXVFwR6TBdN&#10;xMjRREdeG1GscS50znXgT4M/bxoMerKX+TfCvKsifOUk8FWgvkKRUvo/eBM8qL17yKnDjdbZdVSC&#10;VUdFOKtooq+jO03EpuJCfg6ulxXiflUpHhwsx1MO+Hn2EF79njC/eQHNty/h7Z16vL937Ts+Prjx&#10;XzTMPz25K/A/E+b/FT8yvhHmtN1PTIw/bkMbSf6dLKfz/Ezn/EaWf/Mol4EJ85uCLP967yq+3K3D&#10;5zuX8flGjSzQ2tWz+MwaspdO4dPFk2g9f0TgE93rpxrOH5Lh7EG8P1WFdyf34P3JCqFd3ny0HM1M&#10;XBzcipdVhXheWYBHu9fiRskKnMqegY1pvZA3JBG5A5Kxtn9P5KR2l5Hlbd7lWYO6Y3n/RCxLTcCS&#10;PnFYlBIjkNGXyfJEZPaLRVb/eOQNTKT94+k4hMEJWD+0OwqH9RDe5cWjeqN4bB8UT+iHrVMHYsvU&#10;IZiaEgUTLWWoKilCvqM8lOUITJCzh7kSlytDicqYFGd5Fhk5/nvCXF6Uq6hwEFCeXMgIcyVVmpQo&#10;q8FKVQNhWoaI1NRBOE1gQpksF7I/OgigftOX+l8v2tdXokXtTRseClrwVNSEF7VRL0Vqm6rqcJdI&#10;4Uw2zJn6Z1da9tSSIsRcB0nuJkjyNEC0sxYinTQR4UR9s4s6untoo6+3Pgb7m2JkN2uMjbHDxET2&#10;QPfCjBQfzOzjh7mpAfhhUDAWDQ4R6Q+DAglBWDCIyocEY15/PyzoH4CMIWFYOjRc6KWvGhGLnLGJ&#10;2DipB4rTe6FsVh/sXTRUgD3Oj6wYIwjz4yvG4tSKcTizajzOZk3ApbXpuL5pHm5snodbRQtwvXAu&#10;aplE3zwf94qX4P62pXi8IwtPd+bgSXk2Xu3ORyPLQFQUfCfKX+0tEGDCvPlAMaXFaKgqQgOlTJw3&#10;EF5VMxnOXuTFeLX/H4T5yypaR8uvq8tE2XNa/3TfFjzas0FGmJfl4HZxFq4VLsfldYtxOW+BQB3h&#10;Us48XFg9W+B45jQcXzkdJ1bNwLEV07F/8SQcWDoVFQvHYt+CMViX1h0Jtgbwpv6jm5oi5np2xp05&#10;NIYo6IjfaBzwW0UH/FrJtoHsB/Xb373MmQz/RogTWK5MeJxzf8/9/v+CMOcg1yJA5tn2+NtBPRwY&#10;ao5pKlYEGVE+XWKPaRI7TFWTEeZTFKwxifreKUo2ggRnpKvaYTL1uYIwV2PyW+Y1PkHFHmlqTpis&#10;5kjHchBBNZkEFgS5hrXwIBde5Jq2mKxphzRax2CyfIK2LcZpWWGExPS7hzmnIzTNhUf4OGUTjKZ+&#10;f6yyOcYpmmMMYbSEbDcdj0n2sdqU17bCMKk5hkrMBBkuiHKJURuMhVe5IMzVZIQ5E+fDWNO7jTDv&#10;p6FPtvCfCXOOhWGAnoRksluJbaR5UiczJMoZk00kW6Kqgzj6b8YpayNGoockOlZvdSMMpHthffSx&#10;EqpfbSfM0HLCQn0vMXGbq+OKWdrOmKvpgHnaDphJ6WQ1B6SpuFIdumIMPQcO4pnKQTzVzdGbrll4&#10;mAsJNbo+uqeedN096H560jp+uZ2goE/2mmwd9RsswRLFL4WVDZGopI8eZFM5sGh/XTOkufojs/dQ&#10;7FmWh7rqs3hxvwlNjT+i4cUHNLz8hNevP6Op6QsaG96jsfEtGh824sS6YmwbOQY1C2fg+YYMPM6b&#10;jRcFM9C8ZQFaS5fjc0UuvhzYjC/VRfhcuQUfq7agleVZTu/Al/O78eEMS23k4/G2+XhVkYm3J7bg&#10;Q+1uNNXsxYcrB/Gx/iBaavfh7cUqtNRU4X3t/n/gYjVaLx/El/ojQmf8U+0BfKbyr+f24tOJMrw/&#10;uAVfjpfg64kStBzYgIa9a/Fm/0a0sIzK3vV4Q+m3YMEfOVAw2ZgW2kfgwBY0kK1pZH3y6kK83F8o&#10;Yia83FeA5xXr8GRHDp6Wr8HTHaup78nCA7rXW0WLcbVwPi7lTkdd/izKzxNxGGrXz8Lp7Ck4vmoc&#10;9QGElWOprxuNY5kjCSNwLGMYji4ZjOr5fbBnRjIqZiRiz8wkVM7tKQjzQ4tScXzZYOobhwkP9PO5&#10;YwXO5ozBsZXDsO+HPtg+qzuKpyfjhwHBCHY0h1RdEwoSNSiqKEIiAk2roGvXLgLy8nJkb1Qhp6wA&#10;FXUpNDUlMKc0d3hfnF85DSczJgjCvC57Ju4XLsbTrZl4wcE5d63D20Nl9Mz24O3ZnWg8XYzms2Sn&#10;L1WL58X5cwXLkTEoGZOTozE4wAupXm5IdLZDlKM1gixNMNjHBcWju+PonMGooz7x1pp5eEL7vNmR&#10;jxbqu99VFuHj/hK821uEN7sL0Lx3I5rI7vNXRK/2rcdz6usflGaift0cbCW7sj+9H2pYjmXlRFxb&#10;NQWXWMN85STcyp+Nq3kzcZXSW0VLcGPrElwv5oDSGbi2ZT7qN87GxbUzUTwjFZPD7ZA3oBu2jIrG&#10;1rQ4bB0Tg63jYlFG9qpsSgq2T+uH7el9sXVyMkqmJaFkeiLK56bgVN5knNmUjoyxPWGhqQsVBVV0&#10;aN8OnTq0h0K79pB07AAduU4wVpGHGT0HCxUlGKh1hZZiJ0gVO0Ki2AESlc7QoTmXk5MHXF19YWvj&#10;BkvWxjZ3pNQRFlYusGLCk1IzS2dYUt7WwRuOjkG0fRg8PSPh5xeHAP94QZh7e8cIWQk7Oz9YWnnA&#10;3MK1zSvdGiamNjAzd4CRiS0MjG2F5IeTeze4eETIZDo8okQQSPbY9fSKhot7COycfGDt4AFLOzq3&#10;tasg8M0s2aOcvdxt6dgEul721vXyjoB/YCKCQnoitFsfGVFOeYGg7kJzOjC0J3yCkoRkhqdnHJ0n&#10;Hn7BKYiIGYxo9hxnojxqoEB47BBKB8OD7om94918YhAcMwzBSSMQGkfbxg0T23yTcomO5eCh//BS&#10;j04YDt+gXrBzDoeZtZ8gzFmn3Y7rx0XmbS7zOPb/TngzsW0viG8mt2Ve47+HlZUb3bejLACooY3w&#10;9ueXBb/fnwlqoWNubC1eerDHOe/77Zi8Left7D1h70TP0pm94EPp+kLh5MGSN4Gi3JzqVUvTjMaJ&#10;2ujSRYIucmowNHUQMjq+gd1FAMzg0D4yWZsQDuTZE27ecXDw6AY712CY0rM3MWXNcXPo65oK6Gqb&#10;QVtIqZiA5VWkGgaQ0PhSItUl6EGdJVWoTFVdH2qcUpkyjTnVNGQe4KyhrkZ9i6pEQ6RSDW3aXhtS&#10;LdqPoWkIDZoja/J5dFjP3OI7tHUsYWBoS23HmeACS1sv2Dj4UpvygK2jH6yd/MGa+64e4XDzjBAv&#10;Bdz5pYbjt6Cb1F4pz2CPcAd7Jr69Cb6C9HawZ/gJ2RsOfisC4Laltjb8bGQvQhh2dgw3kdrbeYsv&#10;NZhIZ0kkfonCgT35nOxZzmDvc3u7AHp2rGvuDVd+4cLySf5OyNqUhILSZJw9NxMvH67Hy+s0Dr2y&#10;Hq/OrsHtQ/Nw4cB0nDuYjqY7+Xh9j/rMJ7vRfH87Wu7sxpsb5bh/fgXqTszAs7t5aHm0A63Pq/D2&#10;Ec19Hm3Hq7ul+PTyGN49242W+zQOvZKP49vG4Maxebh/bhEOHiZ7vaMv9hYPxJPLOTQ/LMfD8xtw&#10;//gy3D22ADWVk3Hr0kKcvTAHZbvH4Pj+6bhycj5O7x2DM/tG4eqxGXh8JQNPL8zHzWNzUXeQxtun&#10;ctDacAmNNw9iVz7ZqYopOFOdjisn5uPyYRrPHp6OR9c24m39dtzZuQJ5/WOx0DsMmY4RWOEUgUxn&#10;RpQgzFc4thHmVlFYYSUjzJebhSDTIhQrKc2lZSayc6zCkGMegk1WkVhvGYpCGw74GYeN1nFCu5yJ&#10;8y32MdhEx9toH4UiR+qfHeJRZhcnUG6biO02CdhuTbBKQJlVHEotYlBqGo0SM9pPEOahgjBfoR+E&#10;FYY0P9GnOYyuH+brehHcMU/fA3N03aJkLOCfvz9/f/7+rR8T5n4STaFf7iORwFtNBYFSOQw3k2D3&#10;gC54sLwdPha3+6MEC3uE/w5MmDM4/7lEBs7LyPH2Mm9yOsZPVM55Jsv/O8Kc9cv/SJj/kSxnKRYm&#10;zFl+hb3K32VTyvIrbXizuj2aVlG+jTBvYlD+DQf+XNkFzSs6onFFO9yY3g5FSe0w0EgJETSgDlCQ&#10;gw8NqkNpQhXCuptMmCtrIFCZPcplhLkfDQT9VFQQoKqKEBqQsyxFqLIxbaeFboo6IniikLhgrUxl&#10;CU3Y1JEo1UQCGVj2Zuquqo1+NJEcIpWiwF8T99Pb469bOwrCnAljJo4FYcyTf57w80Sfg3GyJxx/&#10;Ps7BPmvb49cLKvi1RovyUuCiIn6t7SALYlbTlco4qCfDELhkSut18NtFJfx6SQu/Hpfg61YbnB9l&#10;jSw3U4zXM8RkA5qQ0wR7pLYlhugaYJC+AYYYmGI4DRaGaNBkV50m0RoETSMM0NJFqoaWCATWjwYW&#10;qRpSDNZXwRQrReT4dcGR/l3wfAG1g/z2+Ds9y1/oObNUiwj4WU7YRdgtg4wwpzy/JPgnwlx42P+/&#10;EuZ8nLY6lUmw0LVQ+utuqqeKDviFzv93up4fN7fDbbrmxYHK6KMpRS8NXSRpaiFBkyb+qhwo0wiJ&#10;KrqIp/9GvDqVq1NeRYfKdYR2K0/Q47vqCd1yRrKS6XeyvIeiCeLlDWgb9j6nsq40ke+qhe5dNdBT&#10;iaVZZIS50GRlqBlC6MXScQdQyoFI+6rpI1WNngvruHYmdDJDf0UzKjPCIDUzDFGxxDBV6z8S5sqs&#10;CWsqSIUUGgj2VNJBDzkdJCjoCsI8rjPLxxjSdfO1s+yMDhJZfkZRl9ottWFCFIHJSj/6L3hRWxbS&#10;LPIq8OqiRKC0qyrcu6rAgyZN7goqcOysCIeOynCVk1JeDfYdVOEip4lBLr7YNX0mLm7Iw60dW/Bg&#10;fxkeHd6J56eqaYB1GK8uHMPrSyfxpv4sWm5exJvbdWi+U4+3965+x4eH/3fC/Ou3gJ9tZPn/RJgz&#10;fm6TYfmJCXHC/40wF1IsvyPLf74ng4wwv9FGmNfj8706fLrbRphfOycCrX2+dEpIsXxm3fLvhPlh&#10;QZR/PHcQH84ewMfTB/DuZKUgzN+dYO3yHXhzuAxvDhSh+eBWvK7ahBeVBXi8ey1ulqzA6ZxZKByf&#10;IuRU8gZ0R15qLxq89UR2/2RkMYR2+TfCPBEZfZMIlO+bgMx+iVgxgAN/xmLNgASs+yfCPH9IoiDM&#10;mSwvHdcPJeP7Ysv4PihKH4BN6UMwLMYf2qpdhSaschdlSBSUoCTP3jaKVEboKg+lLnJiWYE/e6f0&#10;m7f5NxJdkcl1ZTXZ56vUd7J3ORPmEmVV2Eu0EKnD3uWaCKf/IHuXB1Db8yf4qWoJwtxdSZlskwY8&#10;qb91oXbmLs8vczTgLKcAd1UJ3KWUV1WDsyK1S0VVuNK5nOncYWb66O5hiUQPQ8S4qguyPNpRDeG2&#10;Kgi3UUO0vSbinXSQ5KKLXp7GGBhsiRGRdhgX74SJia6Y1sMDM3t7t8ELs/t6Y/YAP8wizOjng2k9&#10;PTCrjw9m9/bD3H4BWDKkG1aOjMba8UlYPz4Zmyb1RNGUHtg2vTd2ze2PqsVDcXDJcFQtHIyDi4fh&#10;dNZ4XMhPR13hHFzZPFdo/V7n4Hjr0oX3+dUNs3CtYLbwPL9fuhyPylfh/tZMPC5dg1e7CvBi53o8&#10;3blW4MmOPJG+3LMBr/dsxKvdtH7XBrysKMSrfVvwqrKI2lWRSF9VUhvbvw0N1TRR2b8dL6togkL/&#10;TybMmUB/WlmMR7TPY/Yw352Pe+V5uF2ajRvFWajftBzXCpeivmAJrmxYjGsbM1BPad36RahdtwCn&#10;18zC2Zw5OEM4nT0XJ9fMxeHMWTi+PB37l4/FmCg3+GvSsxUvSLQx17kD9vVRwKP5XfF1Y0f8sqMj&#10;2QiyZ1Vy+KWyA/5Offkv3K+zHaC+nvt7HCUcpmW2Edzvt+X/LcL8JG3HL6LP0nGPauHYGHNMU7UQ&#10;ZDnrlk9XlxHm7EE+SUmmWy6kWBRk8izT2LtcEOdWMsKc+mBOmTCfpGaPiRrUbqQutJ0jxqrZYIyQ&#10;bLFGmtQaYzUImtYYx6Q5l6nbYCytH8se5rq2ZI+tMULdREixsIc5pyNoAj5S0wLjWQtdmXXMLTFe&#10;3RJjVEyRRnZgLPX3ozXMMVrHCsN1rTBEywJDaXmouikGqRgKMpwxiOyG8CZnT/M2wvwbhkpMMEBq&#10;iH4aBuitKZNkYa1vtkuCMG8DB/5kwjyebFh3OVMhUcbkOb9MTlQ1onGOMXqpG5H9MaZzmWKc1ArT&#10;NO0xS8sRCw09kWHkjeWGPsg09sUyYx8sprL5Oi74wYAmcbqumC51pnpzR7q6F6ZIXTGK6pNJcw7w&#10;OUDNAql0H/3ItvWhc7B3eQ9a7k730p1S/moqgXXVJbqIVJOQLdOiMRnZbmVtJNF4po+ZEyaExmHd&#10;pFk4VXoQd2vu4dWTj3j67AOeNXzAgxcNaHr1GQ0vPuPN67/gTcPPeP/2L2hu/oSWpvc0kW/BrSNn&#10;UDAhDTvSBuLy4jTcW5aGp5nj0Zw3He82/4D321ehdXceWnetw4c96/CxeiNaj2zG++Nb0HgoH8/3&#10;rEJDJU32T+3ARyZfz25Hy9ldeM+SH6dL0Hi8CE3Hi/GGZTmOlqH52HayETvxiYlxwvtTu/CRyj4d&#10;K0Xr0a34eLAQrdXr0bp/Hb7SuZp3rsar0qVoLF+JN3QdTTvz0LArT+iONx9gGadNaN5XiEb+SmXv&#10;OoFXu3KoH8mWyZHsysXjnbl4Qni6IwePy7Jwv2gZHm1dhgebM3Cn8AchEVKfPxu12VNwfvVEnF8z&#10;GeezJ+P06gk4mjkG1RkjcID7uYxhOLx0GA5wMOSFqQKVc3tj35wUVExPws6p8YIwr56XQmU9sHd2&#10;d0GYH80YiOPLhqImexwu5qUJnfNzOWNwfMVQ7J3XC+W07/qJSYj1s4CWVFV4jErVNSCl+QtLgfHL&#10;WgbbHTk5OUjJPkg01KHGZJemGpwMDVA6fQTOLJ+MU0sn4AzhclY6bq2bhwcbf8Ar6mOZuOZAru9P&#10;70HLqe30PLbgHT2zVnpmDSfK0XikFMdzFiNn/BjMHzUcg6LCkejtgXhvdyT6eSHB1xv9vF3Jxkaj&#10;Iq0nTs0diRsZk3Fv1Vy8KspF824mzEvwifrcT5Xb8H7XRjSW5eBJ8So8287PIhfPtmXh3rZMsgcL&#10;UTIyHkdmDkJNxljUZU3G1ZWTcStvNq5mT8f1/Dm4UcDPZK4gzG9tW4ob25aIGBmXyZ7UF8zC+dwZ&#10;WJIagmnRzsjs6YeNwyJQMDICxWPjUJKWgC1j4rE1rQdKJvVF0YSe2DIpCZsmxGHjhChsGB+JbTN7&#10;4XB2GnJnDIaRljrkye7S9JHQER07dELnDp3RkZbl2nWAfLv2BMp3aIfOlHZmYp2gotgFVhZGcHX2&#10;h5ODtwgkaWJsDUsLB1hbsRQIy3sQrNxgae0OW/aOdQmAiyt72cq8bX18WQ88Cd7e0ULeg8lZ9lA3&#10;NWUvaNbetoSxkTmMjCzo2FYwNmbi3BH2zoFw8YqEs2cEnD0iRXBI4ZnsEgQ31jx39hHe7dYsC2Pr&#10;Ks7P12Fmzjrq3zysnWDt5AtXn3D4BSciKKynkF4JCE0RRLlfcA+hje4XmCw8zFkr3S+kh0xWw4tJ&#10;83j4B6UIopwJ88jowd9J89BIlojpD0+vGNizdIZ7OHzCByC4xyiEJQxHNybYY4cIcjwqfqjwMA8O&#10;T0UIa5wTgrsNQEzCSIRFDqb7ixae5kya2zqFwpqlWpj0dAyGnQMToT5tRLY3HIQHOC1TXqY77ik0&#10;ylmrnDXLzajPNDa2E0FXWa/cwtxZSLLICHEm1V0EYc51z4FDZUS6pyBlGbLzUJm9hyDG7V0C6ZpC&#10;CMFwcg+Co5sPLG2chNe1Os11unRRR4dOKlBQ0oKNoy98g7rDJ0BWl5znIJYuVEfOntGwdAiEgYUT&#10;jOj56uhbQFvXTOiKS8gWqaoy2a0PNbJjaprGkOpaQI+DmVo5w5yv0cmf6jgMrl5RcOX2QO3J0yca&#10;7ix74hsDH39qZ/SM/QLjKR8r4B+UIOATSs+TEZIsnq8/P+vQ3vCnZx8Y1gtB/LUBl3N7oDSwW28E&#10;RvRBSHQqAljjPrqfSIPD+1Ib6gXfgHjhxW1p4U716Q7WhxcEuMhzHVM5tXFrqmtrqmMZqK0KPXmZ&#10;bM438AuM35PlMvCXADLY8UsMenaCNBcyLf4CLs7Bv0MInKitOPGLKhc/Qd6zrI6Hpz127pmK6/Xr&#10;0PBoJ5oe7sDbB9vxqCYLT85l4ObxmbhweCbu1pLtqc9D47USvH+6FzfPLsH1o0tw5+QKtNyjfe+v&#10;wIv7Ofi56TC+vDyEnxuP4sOTPXh4OR9Prxbg/UvqX+9twb3aVbhyYh6unJ+JA5X9sasqCdsreuDo&#10;sQm4XpuBxuvrcKNqLrZn98X2VT2wZ/0gnD8yBXv3j0D2+r5YkB6GnEUpWDQ5GBsy41GSn4KNOQk4&#10;UjEMty7Ox/1Lq+j8R/FT8zVcJ5tbvHokDu2ehp0lQ3CoMg3XL2Tgxjmyfedz8fpoIXZPHIX5nkH4&#10;wTUMi60INqFYbB+CpY6hyHSIQJZttJBkYR3zFdaRWG7RjRCKFZZhIl1tFopslmihfbPMgrHekvXG&#10;Q9oI83gUWMahwCoOW+xYt5y9y6NRYBch5FrKnRKww4Fgn4ByG4IV5a0Sscs6GTutE7HDIh47TOJR&#10;Zkr7W0RjHZ1jLZ/LKBirTcKxzCAMi/QCsNDAVzgrzNF1PTRdaq0sYwH//P35+/P3r3/t2v0fgKZt&#10;eDosA90AAAAASUVORK5CYIJQSwMEFAAGAAgAAAAhAO8utkLeAAAACgEAAA8AAABkcnMvZG93bnJl&#10;di54bWxMj0FrwkAQhe+F/odlhN7qJhWDjdmISNuTFKqF0tuaHZNgdjZk1yT++05O9faGN7z3vWwz&#10;2kb02PnakYJ4HoFAKpypqVTwfXx/XoHwQZPRjSNUcEMPm/zxIdOpcQN9YX8IpeAQ8qlWUIXQplL6&#10;okKr/dy1SOydXWd14LMrpen0wOG2kS9RlEira+KGSre4q7C4HK5Wwcegh+0ifuv3l/Pu9ntcfv7s&#10;Y1TqaTZu1yACjuH/GSZ8RoecmU7uSsaLRgEPCQqS5YoHTHbyumB1YjX1gswzeT8h/wM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AvAUHXAgYAAKwX&#10;AAAOAAAAAAAAAAAAAAAAADoCAABkcnMvZTJvRG9jLnhtbFBLAQItAAoAAAAAAAAAIQANfj4hXcIO&#10;AF3CDgAUAAAAAAAAAAAAAAAAAGgIAABkcnMvbWVkaWEvaW1hZ2UxLnBuZ1BLAQItAAoAAAAAAAAA&#10;IQD0hBE5xZEaAMWRGgAUAAAAAAAAAAAAAAAAAPfKDgBkcnMvbWVkaWEvaW1hZ2UyLnBuZ1BLAQIt&#10;ABQABgAIAAAAIQDvLrZC3gAAAAoBAAAPAAAAAAAAAAAAAAAAAO5cKQBkcnMvZG93bnJldi54bWxQ&#10;SwECLQAUAAYACAAAACEALmzwAMUAAAClAQAAGQAAAAAAAAAAAAAAAAD5XSkAZHJzL19yZWxzL2Uy&#10;b0RvYy54bWwucmVsc1BLBQYAAAAABwAHAL4BAAD1XikAAAA=&#10;">
                <v:shape id="Picture 71" o:spid="_x0000_s1027" type="#_x0000_t75" style="position:absolute;left:8367;top:8977;width:8132;height:2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TAJxgAAANwAAAAPAAAAZHJzL2Rvd25yZXYueG1sRI9BSwMx&#10;EIXvgv8hTKEXabP2UGXbtFRLoYJWbAteh824WbqZLEnsrv/eOQjeZnhv3vtmuR58q64UUxPYwP20&#10;AEVcBdtwbeB82k0eQaWMbLENTAZ+KMF6dXuzxNKGnj/oesy1khBOJRpwOXel1qly5DFNQ0cs2leI&#10;HrOssdY2Yi/hvtWzophrjw1Lg8OOnh1Vl+O3N/D0ethX8eET3y56vnX9Qce7l3djxqNhswCVacj/&#10;5r/rvRX8QvDlGZlAr34BAAD//wMAUEsBAi0AFAAGAAgAAAAhANvh9svuAAAAhQEAABMAAAAAAAAA&#10;AAAAAAAAAAAAAFtDb250ZW50X1R5cGVzXS54bWxQSwECLQAUAAYACAAAACEAWvQsW78AAAAVAQAA&#10;CwAAAAAAAAAAAAAAAAAfAQAAX3JlbHMvLnJlbHNQSwECLQAUAAYACAAAACEAJUkwCcYAAADcAAAA&#10;DwAAAAAAAAAAAAAAAAAHAgAAZHJzL2Rvd25yZXYueG1sUEsFBgAAAAADAAMAtwAAAPoCAAAAAA==&#10;">
                  <v:imagedata r:id="rId92" o:title=""/>
                </v:shape>
                <v:shape id="Picture 70" o:spid="_x0000_s1028" type="#_x0000_t75" style="position:absolute;top:8977;width:9703;height:2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PzgwAAAANwAAAAPAAAAZHJzL2Rvd25yZXYueG1sRE9LawIx&#10;EL4X/A9hBG81u0XashpFFEGwF93iedjMPjSZLEmq6783hUJv8/E9Z7EarBE38qFzrCCfZiCIK6c7&#10;bhR8l7vXTxAhIms0jknBgwKslqOXBRba3flIt1NsRArhUKCCNsa+kDJULVkMU9cTJ6523mJM0DdS&#10;e7yncGvkW5a9S4sdp4YWe9q0VF1PP1aBPG/Lrw8TZ9vy4OlijnWf72ulJuNhPQcRaYj/4j/3Xqf5&#10;WQ6/z6QL5PIJAAD//wMAUEsBAi0AFAAGAAgAAAAhANvh9svuAAAAhQEAABMAAAAAAAAAAAAAAAAA&#10;AAAAAFtDb250ZW50X1R5cGVzXS54bWxQSwECLQAUAAYACAAAACEAWvQsW78AAAAVAQAACwAAAAAA&#10;AAAAAAAAAAAfAQAAX3JlbHMvLnJlbHNQSwECLQAUAAYACAAAACEA1JD84MAAAADcAAAADwAAAAAA&#10;AAAAAAAAAAAHAgAAZHJzL2Rvd25yZXYueG1sUEsFBgAAAAADAAMAtwAAAPQCAAAAAA==&#10;">
                  <v:imagedata r:id="rId93" o:title=""/>
                </v:shape>
                <v:line id="Line 69" o:spid="_x0000_s1029" style="position:absolute;visibility:visible;mso-wrap-style:square" from="8398,11906" to="10664,119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ntZwwAAANwAAAAPAAAAZHJzL2Rvd25yZXYueG1sRE9Na8JA&#10;EL0L/Q/LFLxI3TWCltRVilCqhx6MwV6H7JgNzc6G7GrSf98tFHqbx/uczW50rbhTHxrPGhZzBYK4&#10;8qbhWkN5fnt6BhEissHWM2n4pgC77cNkg7nxA5/oXsRapBAOOWqwMXa5lKGy5DDMfUecuKvvHcYE&#10;+1qaHocU7lqZKbWSDhtODRY72luqvoqb03C02fDxvlxfrvvbrCBE9VksSq2nj+PrC4hIY/wX/7kP&#10;Js1XGfw+ky6Q2x8AAAD//wMAUEsBAi0AFAAGAAgAAAAhANvh9svuAAAAhQEAABMAAAAAAAAAAAAA&#10;AAAAAAAAAFtDb250ZW50X1R5cGVzXS54bWxQSwECLQAUAAYACAAAACEAWvQsW78AAAAVAQAACwAA&#10;AAAAAAAAAAAAAAAfAQAAX3JlbHMvLnJlbHNQSwECLQAUAAYACAAAACEABj57WcMAAADcAAAADwAA&#10;AAAAAAAAAAAAAAAHAgAAZHJzL2Rvd25yZXYueG1sUEsFBgAAAAADAAMAtwAAAPcCAAAAAA==&#10;" strokecolor="white" strokeweight="10pt"/>
                <v:shape id="Freeform 68" o:spid="_x0000_s1030" style="position:absolute;left:15094;top:9651;width:1134;height:2255;visibility:visible;mso-wrap-style:square;v-text-anchor:top" coordsize="1134,2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EIWvgAAANwAAAAPAAAAZHJzL2Rvd25yZXYueG1sRE9Li8Iw&#10;EL4L+x/CLHizqbsgWo0iC8KyNx94HpqxKTaTmGS1/nsjCN7m43vOYtXbTlwpxNaxgnFRgiCunW65&#10;UXDYb0ZTEDEha+wck4I7RVgtPwYLrLS78Zauu9SIHMKxQgUmJV9JGWtDFmPhPHHmTi5YTBmGRuqA&#10;txxuO/lVlhNpseXcYNDTj6H6vPu3CoKcTc3ZSY/+ftn81djvj2SUGn726zmIRH16i1/uX53nl9/w&#10;fCZfIJcPAAAA//8DAFBLAQItABQABgAIAAAAIQDb4fbL7gAAAIUBAAATAAAAAAAAAAAAAAAAAAAA&#10;AABbQ29udGVudF9UeXBlc10ueG1sUEsBAi0AFAAGAAgAAAAhAFr0LFu/AAAAFQEAAAsAAAAAAAAA&#10;AAAAAAAAHwEAAF9yZWxzLy5yZWxzUEsBAi0AFAAGAAgAAAAhAH1cQha+AAAA3AAAAA8AAAAAAAAA&#10;AAAAAAAABwIAAGRycy9kb3ducmV2LnhtbFBLBQYAAAAAAwADALcAAADyAgAAAAA=&#10;" path="m1120,l,2255r1134,l1120,xe" stroked="f">
                  <v:path arrowok="t" o:connecttype="custom" o:connectlocs="1120,9651;0,11906;1134,11906;1120,9651" o:connectangles="0,0,0,0"/>
                </v:shape>
                <v:line id="Line 67" o:spid="_x0000_s1031" style="position:absolute;visibility:visible;mso-wrap-style:square" from="15117,11906" to="16838,119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2wAwQAAANwAAAAPAAAAZHJzL2Rvd25yZXYueG1sRE/NasJA&#10;EL4X+g7LFLzV3UpNbXQT2lihV6MPMGTHJJidDdlVk7fvCkJv8/H9ziYfbSeuNPjWsYa3uQJBXDnT&#10;cq3heNi9rkD4gGywc0waJvKQZ89PG0yNu/GermWoRQxhn6KGJoQ+ldJXDVn0c9cTR+7kBoshwqGW&#10;ZsBbDLedXCiVSIstx4YGeyoaqs7lxWrYc+W3yffxMK3KYvlZn3+K8UNpPXsZv9YgAo3hX/xw/5o4&#10;X73D/Zl4gcz+AAAA//8DAFBLAQItABQABgAIAAAAIQDb4fbL7gAAAIUBAAATAAAAAAAAAAAAAAAA&#10;AAAAAABbQ29udGVudF9UeXBlc10ueG1sUEsBAi0AFAAGAAgAAAAhAFr0LFu/AAAAFQEAAAsAAAAA&#10;AAAAAAAAAAAAHwEAAF9yZWxzLy5yZWxzUEsBAi0AFAAGAAgAAAAhAO37bADBAAAA3AAAAA8AAAAA&#10;AAAAAAAAAAAABwIAAGRycy9kb3ducmV2LnhtbFBLBQYAAAAAAwADALcAAAD1AgAAAAA=&#10;" strokecolor="#aad088" strokeweight="10pt"/>
                <v:rect id="Rectangle 66" o:spid="_x0000_s1032" style="position:absolute;left:16120;top:11178;width:412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ji+wgAAANwAAAAPAAAAZHJzL2Rvd25yZXYueG1sRE/fa8Iw&#10;EH4f+D+EE/YyZqKwIZ1RhtAxn0ZVfD6asy1rLm2T1fS/N4PB3u7j+3mbXbStGGnwjWMNy4UCQVw6&#10;03Cl4XzKn9cgfEA22DomDRN52G1nDxvMjLtxQeMxVCKFsM9QQx1Cl0npy5os+oXriBN3dYPFkOBQ&#10;STPgLYXbVq6UepUWG04NNXa0r6n8Pv5YDX2MIR4KKS9PH7i6qGnsr/mX1o/z+P4GIlAM/+I/96dJ&#10;89UL/D6TLpDbOwAAAP//AwBQSwECLQAUAAYACAAAACEA2+H2y+4AAACFAQAAEwAAAAAAAAAAAAAA&#10;AAAAAAAAW0NvbnRlbnRfVHlwZXNdLnhtbFBLAQItABQABgAIAAAAIQBa9CxbvwAAABUBAAALAAAA&#10;AAAAAAAAAAAAAB8BAABfcmVscy8ucmVsc1BLAQItABQABgAIAAAAIQCqaji+wgAAANwAAAAPAAAA&#10;AAAAAAAAAAAAAAcCAABkcnMvZG93bnJldi54bWxQSwUGAAAAAAMAAwC3AAAA9gIAAAAA&#10;" filled="f" strokecolor="#4e8bae" strokeweight="1pt"/>
                <v:rect id="Rectangle 65" o:spid="_x0000_s1033" style="position:absolute;left:16082;top:6587;width:756;height:2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Z3fwQAAANwAAAAPAAAAZHJzL2Rvd25yZXYueG1sRE9Li8Iw&#10;EL4v+B/CCHtbE3fdotUosiAIugcf4HVoxrbYTGoTtf57Iwje5uN7zmTW2kpcqfGlYw39ngJBnDlT&#10;cq5hv1t8DUH4gGywckwa7uRhNu18TDA17sYbum5DLmII+xQ1FCHUqZQ+K8ii77maOHJH11gMETa5&#10;NA3eYrit5LdSibRYcmwosKa/grLT9mI1YDIw5//jz3q3uiQ4ylu1+D0orT+77XwMIlAb3uKXe2ni&#10;fJXA85l4gZw+AAAA//8DAFBLAQItABQABgAIAAAAIQDb4fbL7gAAAIUBAAATAAAAAAAAAAAAAAAA&#10;AAAAAABbQ29udGVudF9UeXBlc10ueG1sUEsBAi0AFAAGAAgAAAAhAFr0LFu/AAAAFQEAAAsAAAAA&#10;AAAAAAAAAAAAHwEAAF9yZWxzLy5yZWxzUEsBAi0AFAAGAAgAAAAhAJOtnd/BAAAA3AAAAA8AAAAA&#10;AAAAAAAAAAAABwIAAGRycy9kb3ducmV2LnhtbFBLBQYAAAAAAwADALcAAAD1AgAAAAA=&#10;" stroked="f"/>
                <w10:wrap anchorx="page" anchory="page"/>
              </v:group>
            </w:pict>
          </mc:Fallback>
        </mc:AlternateContent>
      </w:r>
      <w:bookmarkStart w:id="2" w:name="_TOC_250007"/>
      <w:r w:rsidR="006737BA">
        <w:rPr>
          <w:color w:val="4E8BAE"/>
          <w:spacing w:val="-1"/>
          <w:w w:val="70"/>
        </w:rPr>
        <w:t>VOLUNTEER</w:t>
      </w:r>
      <w:r w:rsidR="006737BA">
        <w:rPr>
          <w:color w:val="4E8BAE"/>
          <w:spacing w:val="10"/>
          <w:w w:val="70"/>
        </w:rPr>
        <w:t xml:space="preserve"> </w:t>
      </w:r>
      <w:bookmarkEnd w:id="2"/>
      <w:r w:rsidR="006737BA">
        <w:rPr>
          <w:color w:val="4E8BAE"/>
          <w:spacing w:val="-1"/>
          <w:w w:val="70"/>
        </w:rPr>
        <w:t>COORDINATOR</w:t>
      </w:r>
    </w:p>
    <w:p w14:paraId="326BD24B" w14:textId="77777777" w:rsidR="00EF7148" w:rsidRDefault="006737BA">
      <w:pPr>
        <w:pStyle w:val="BodyText"/>
        <w:spacing w:before="255"/>
        <w:ind w:left="1143"/>
      </w:pPr>
      <w:r>
        <w:rPr>
          <w:w w:val="90"/>
        </w:rPr>
        <w:t>It</w:t>
      </w:r>
      <w:r>
        <w:rPr>
          <w:spacing w:val="2"/>
          <w:w w:val="90"/>
        </w:rPr>
        <w:t xml:space="preserve"> </w:t>
      </w:r>
      <w:r>
        <w:rPr>
          <w:w w:val="90"/>
        </w:rPr>
        <w:t>is</w:t>
      </w:r>
      <w:r>
        <w:rPr>
          <w:spacing w:val="3"/>
          <w:w w:val="90"/>
        </w:rPr>
        <w:t xml:space="preserve"> </w:t>
      </w:r>
      <w:r>
        <w:rPr>
          <w:w w:val="90"/>
        </w:rPr>
        <w:t>recommended</w:t>
      </w:r>
      <w:r>
        <w:rPr>
          <w:spacing w:val="3"/>
          <w:w w:val="90"/>
        </w:rPr>
        <w:t xml:space="preserve"> </w:t>
      </w:r>
      <w:r>
        <w:rPr>
          <w:w w:val="90"/>
        </w:rPr>
        <w:t>to</w:t>
      </w:r>
      <w:r>
        <w:rPr>
          <w:spacing w:val="3"/>
          <w:w w:val="90"/>
        </w:rPr>
        <w:t xml:space="preserve"> </w:t>
      </w:r>
      <w:r>
        <w:rPr>
          <w:w w:val="90"/>
        </w:rPr>
        <w:t>appoint</w:t>
      </w:r>
      <w:r>
        <w:rPr>
          <w:spacing w:val="2"/>
          <w:w w:val="90"/>
        </w:rPr>
        <w:t xml:space="preserve"> </w:t>
      </w:r>
      <w:r>
        <w:rPr>
          <w:w w:val="90"/>
        </w:rPr>
        <w:t>a</w:t>
      </w:r>
      <w:r>
        <w:rPr>
          <w:spacing w:val="3"/>
          <w:w w:val="90"/>
        </w:rPr>
        <w:t xml:space="preserve"> </w:t>
      </w:r>
      <w:r>
        <w:rPr>
          <w:w w:val="90"/>
        </w:rPr>
        <w:t>Club</w:t>
      </w:r>
      <w:r>
        <w:rPr>
          <w:spacing w:val="3"/>
          <w:w w:val="90"/>
        </w:rPr>
        <w:t xml:space="preserve"> </w:t>
      </w:r>
      <w:r>
        <w:rPr>
          <w:w w:val="90"/>
        </w:rPr>
        <w:t>Volunteer</w:t>
      </w:r>
      <w:r>
        <w:rPr>
          <w:spacing w:val="3"/>
          <w:w w:val="90"/>
        </w:rPr>
        <w:t xml:space="preserve"> </w:t>
      </w:r>
      <w:r>
        <w:rPr>
          <w:w w:val="90"/>
        </w:rPr>
        <w:t>Coordinator</w:t>
      </w:r>
      <w:r>
        <w:rPr>
          <w:spacing w:val="2"/>
          <w:w w:val="90"/>
        </w:rPr>
        <w:t xml:space="preserve"> </w:t>
      </w:r>
      <w:r>
        <w:rPr>
          <w:w w:val="90"/>
        </w:rPr>
        <w:t>who</w:t>
      </w:r>
      <w:r>
        <w:rPr>
          <w:spacing w:val="3"/>
          <w:w w:val="90"/>
        </w:rPr>
        <w:t xml:space="preserve"> </w:t>
      </w:r>
      <w:r>
        <w:rPr>
          <w:w w:val="90"/>
        </w:rPr>
        <w:t>will</w:t>
      </w:r>
      <w:r>
        <w:rPr>
          <w:spacing w:val="3"/>
          <w:w w:val="90"/>
        </w:rPr>
        <w:t xml:space="preserve"> </w:t>
      </w:r>
      <w:r>
        <w:rPr>
          <w:w w:val="90"/>
        </w:rPr>
        <w:t>be</w:t>
      </w:r>
      <w:r>
        <w:rPr>
          <w:spacing w:val="3"/>
          <w:w w:val="90"/>
        </w:rPr>
        <w:t xml:space="preserve"> </w:t>
      </w:r>
      <w:r>
        <w:rPr>
          <w:w w:val="90"/>
        </w:rPr>
        <w:t>responsible</w:t>
      </w:r>
      <w:r>
        <w:rPr>
          <w:spacing w:val="3"/>
          <w:w w:val="90"/>
        </w:rPr>
        <w:t xml:space="preserve"> </w:t>
      </w:r>
      <w:r>
        <w:rPr>
          <w:w w:val="90"/>
        </w:rPr>
        <w:t>for</w:t>
      </w:r>
      <w:r>
        <w:rPr>
          <w:spacing w:val="2"/>
          <w:w w:val="90"/>
        </w:rPr>
        <w:t xml:space="preserve"> </w:t>
      </w:r>
      <w:r>
        <w:rPr>
          <w:w w:val="90"/>
        </w:rPr>
        <w:t>the</w:t>
      </w:r>
      <w:r>
        <w:rPr>
          <w:spacing w:val="3"/>
          <w:w w:val="90"/>
        </w:rPr>
        <w:t xml:space="preserve"> </w:t>
      </w:r>
      <w:r>
        <w:rPr>
          <w:w w:val="90"/>
        </w:rPr>
        <w:t>recruitment,</w:t>
      </w:r>
      <w:r>
        <w:rPr>
          <w:spacing w:val="3"/>
          <w:w w:val="90"/>
        </w:rPr>
        <w:t xml:space="preserve"> </w:t>
      </w:r>
      <w:r>
        <w:rPr>
          <w:w w:val="90"/>
        </w:rPr>
        <w:t>management,</w:t>
      </w:r>
      <w:r>
        <w:rPr>
          <w:spacing w:val="3"/>
          <w:w w:val="90"/>
        </w:rPr>
        <w:t xml:space="preserve"> </w:t>
      </w:r>
      <w:r>
        <w:rPr>
          <w:w w:val="90"/>
        </w:rPr>
        <w:t>and</w:t>
      </w:r>
      <w:r>
        <w:rPr>
          <w:spacing w:val="2"/>
          <w:w w:val="90"/>
        </w:rPr>
        <w:t xml:space="preserve"> </w:t>
      </w:r>
      <w:r>
        <w:rPr>
          <w:w w:val="90"/>
        </w:rPr>
        <w:t>retention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3"/>
          <w:w w:val="90"/>
        </w:rPr>
        <w:t xml:space="preserve"> </w:t>
      </w:r>
      <w:r>
        <w:rPr>
          <w:w w:val="90"/>
        </w:rPr>
        <w:t>volunteers.</w:t>
      </w:r>
    </w:p>
    <w:p w14:paraId="6D6F6102" w14:textId="77777777" w:rsidR="00EF7148" w:rsidRDefault="00EF7148">
      <w:pPr>
        <w:pStyle w:val="BodyText"/>
        <w:spacing w:before="8"/>
        <w:rPr>
          <w:sz w:val="28"/>
        </w:rPr>
      </w:pPr>
    </w:p>
    <w:p w14:paraId="64E97ACB" w14:textId="77777777" w:rsidR="00EF7148" w:rsidRDefault="006737BA">
      <w:pPr>
        <w:pStyle w:val="BodyText"/>
        <w:spacing w:line="292" w:lineRule="auto"/>
        <w:ind w:left="1143" w:right="1081"/>
      </w:pPr>
      <w:r>
        <w:rPr>
          <w:w w:val="90"/>
        </w:rPr>
        <w:t>The</w:t>
      </w:r>
      <w:r>
        <w:rPr>
          <w:spacing w:val="4"/>
          <w:w w:val="90"/>
        </w:rPr>
        <w:t xml:space="preserve"> </w:t>
      </w:r>
      <w:r>
        <w:rPr>
          <w:w w:val="90"/>
        </w:rPr>
        <w:t>volunteer</w:t>
      </w:r>
      <w:r>
        <w:rPr>
          <w:spacing w:val="5"/>
          <w:w w:val="90"/>
        </w:rPr>
        <w:t xml:space="preserve"> </w:t>
      </w:r>
      <w:r>
        <w:rPr>
          <w:w w:val="90"/>
        </w:rPr>
        <w:t>coordinator</w:t>
      </w:r>
      <w:r>
        <w:rPr>
          <w:spacing w:val="4"/>
          <w:w w:val="90"/>
        </w:rPr>
        <w:t xml:space="preserve"> </w:t>
      </w:r>
      <w:r>
        <w:rPr>
          <w:w w:val="90"/>
        </w:rPr>
        <w:t>needs</w:t>
      </w:r>
      <w:r>
        <w:rPr>
          <w:spacing w:val="5"/>
          <w:w w:val="90"/>
        </w:rPr>
        <w:t xml:space="preserve"> </w:t>
      </w:r>
      <w:r>
        <w:rPr>
          <w:w w:val="90"/>
        </w:rPr>
        <w:t>to</w:t>
      </w:r>
      <w:r>
        <w:rPr>
          <w:spacing w:val="4"/>
          <w:w w:val="90"/>
        </w:rPr>
        <w:t xml:space="preserve"> </w:t>
      </w:r>
      <w:r>
        <w:rPr>
          <w:w w:val="90"/>
        </w:rPr>
        <w:t>be</w:t>
      </w:r>
      <w:r>
        <w:rPr>
          <w:spacing w:val="5"/>
          <w:w w:val="90"/>
        </w:rPr>
        <w:t xml:space="preserve"> </w:t>
      </w:r>
      <w:r>
        <w:rPr>
          <w:w w:val="90"/>
        </w:rPr>
        <w:t>a</w:t>
      </w:r>
      <w:r>
        <w:rPr>
          <w:spacing w:val="4"/>
          <w:w w:val="90"/>
        </w:rPr>
        <w:t xml:space="preserve"> </w:t>
      </w:r>
      <w:r>
        <w:rPr>
          <w:w w:val="90"/>
        </w:rPr>
        <w:t>good</w:t>
      </w:r>
      <w:r>
        <w:rPr>
          <w:spacing w:val="5"/>
          <w:w w:val="90"/>
        </w:rPr>
        <w:t xml:space="preserve"> </w:t>
      </w:r>
      <w:r>
        <w:rPr>
          <w:w w:val="90"/>
        </w:rPr>
        <w:t>organiser,</w:t>
      </w:r>
      <w:r>
        <w:rPr>
          <w:spacing w:val="4"/>
          <w:w w:val="90"/>
        </w:rPr>
        <w:t xml:space="preserve"> </w:t>
      </w:r>
      <w:r>
        <w:rPr>
          <w:w w:val="90"/>
        </w:rPr>
        <w:t>with</w:t>
      </w:r>
      <w:r>
        <w:rPr>
          <w:spacing w:val="5"/>
          <w:w w:val="90"/>
        </w:rPr>
        <w:t xml:space="preserve"> </w:t>
      </w:r>
      <w:r>
        <w:rPr>
          <w:w w:val="90"/>
        </w:rPr>
        <w:t>plenty</w:t>
      </w:r>
      <w:r>
        <w:rPr>
          <w:spacing w:val="4"/>
          <w:w w:val="90"/>
        </w:rPr>
        <w:t xml:space="preserve"> </w:t>
      </w:r>
      <w:r>
        <w:rPr>
          <w:w w:val="90"/>
        </w:rPr>
        <w:t>of</w:t>
      </w:r>
      <w:r>
        <w:rPr>
          <w:spacing w:val="5"/>
          <w:w w:val="90"/>
        </w:rPr>
        <w:t xml:space="preserve"> </w:t>
      </w:r>
      <w:r>
        <w:rPr>
          <w:w w:val="90"/>
        </w:rPr>
        <w:t>time</w:t>
      </w:r>
      <w:r>
        <w:rPr>
          <w:spacing w:val="4"/>
          <w:w w:val="90"/>
        </w:rPr>
        <w:t xml:space="preserve"> </w:t>
      </w:r>
      <w:r>
        <w:rPr>
          <w:w w:val="90"/>
        </w:rPr>
        <w:t>and</w:t>
      </w:r>
      <w:r>
        <w:rPr>
          <w:spacing w:val="5"/>
          <w:w w:val="90"/>
        </w:rPr>
        <w:t xml:space="preserve"> </w:t>
      </w:r>
      <w:r>
        <w:rPr>
          <w:w w:val="90"/>
        </w:rPr>
        <w:t>energy</w:t>
      </w:r>
      <w:r>
        <w:rPr>
          <w:spacing w:val="4"/>
          <w:w w:val="90"/>
        </w:rPr>
        <w:t xml:space="preserve"> </w:t>
      </w:r>
      <w:r>
        <w:rPr>
          <w:w w:val="90"/>
        </w:rPr>
        <w:t>to</w:t>
      </w:r>
      <w:r>
        <w:rPr>
          <w:spacing w:val="5"/>
          <w:w w:val="90"/>
        </w:rPr>
        <w:t xml:space="preserve"> </w:t>
      </w:r>
      <w:r>
        <w:rPr>
          <w:w w:val="90"/>
        </w:rPr>
        <w:t>look</w:t>
      </w:r>
      <w:r>
        <w:rPr>
          <w:spacing w:val="4"/>
          <w:w w:val="90"/>
        </w:rPr>
        <w:t xml:space="preserve"> </w:t>
      </w:r>
      <w:r>
        <w:rPr>
          <w:w w:val="90"/>
        </w:rPr>
        <w:t>after</w:t>
      </w:r>
      <w:r>
        <w:rPr>
          <w:spacing w:val="5"/>
          <w:w w:val="90"/>
        </w:rPr>
        <w:t xml:space="preserve"> </w:t>
      </w:r>
      <w:r>
        <w:rPr>
          <w:w w:val="90"/>
        </w:rPr>
        <w:t>volunteers</w:t>
      </w:r>
      <w:r>
        <w:rPr>
          <w:spacing w:val="4"/>
          <w:w w:val="90"/>
        </w:rPr>
        <w:t xml:space="preserve"> </w:t>
      </w:r>
      <w:r>
        <w:rPr>
          <w:w w:val="90"/>
        </w:rPr>
        <w:t>and</w:t>
      </w:r>
      <w:r>
        <w:rPr>
          <w:spacing w:val="5"/>
          <w:w w:val="90"/>
        </w:rPr>
        <w:t xml:space="preserve"> </w:t>
      </w:r>
      <w:r>
        <w:rPr>
          <w:w w:val="90"/>
        </w:rPr>
        <w:t>to</w:t>
      </w:r>
      <w:r>
        <w:rPr>
          <w:spacing w:val="4"/>
          <w:w w:val="90"/>
        </w:rPr>
        <w:t xml:space="preserve"> </w:t>
      </w:r>
      <w:r>
        <w:rPr>
          <w:w w:val="90"/>
        </w:rPr>
        <w:t>match</w:t>
      </w:r>
      <w:r>
        <w:rPr>
          <w:spacing w:val="5"/>
          <w:w w:val="90"/>
        </w:rPr>
        <w:t xml:space="preserve"> </w:t>
      </w:r>
      <w:r>
        <w:rPr>
          <w:w w:val="90"/>
        </w:rPr>
        <w:t>the</w:t>
      </w:r>
      <w:r>
        <w:rPr>
          <w:spacing w:val="4"/>
          <w:w w:val="90"/>
        </w:rPr>
        <w:t xml:space="preserve"> </w:t>
      </w:r>
      <w:r>
        <w:rPr>
          <w:w w:val="90"/>
        </w:rPr>
        <w:t>skills</w:t>
      </w:r>
      <w:r>
        <w:rPr>
          <w:spacing w:val="5"/>
          <w:w w:val="90"/>
        </w:rPr>
        <w:t xml:space="preserve"> </w:t>
      </w:r>
      <w:r>
        <w:rPr>
          <w:w w:val="90"/>
        </w:rPr>
        <w:t>and</w:t>
      </w:r>
      <w:r>
        <w:rPr>
          <w:spacing w:val="4"/>
          <w:w w:val="90"/>
        </w:rPr>
        <w:t xml:space="preserve"> </w:t>
      </w:r>
      <w:r>
        <w:rPr>
          <w:w w:val="90"/>
        </w:rPr>
        <w:t>experiences</w:t>
      </w:r>
      <w:r>
        <w:rPr>
          <w:spacing w:val="5"/>
          <w:w w:val="90"/>
        </w:rPr>
        <w:t xml:space="preserve"> </w:t>
      </w:r>
      <w:r>
        <w:rPr>
          <w:w w:val="90"/>
        </w:rPr>
        <w:t>of</w:t>
      </w:r>
      <w:r>
        <w:rPr>
          <w:spacing w:val="4"/>
          <w:w w:val="90"/>
        </w:rPr>
        <w:t xml:space="preserve"> </w:t>
      </w:r>
      <w:r>
        <w:rPr>
          <w:w w:val="90"/>
        </w:rPr>
        <w:t>all</w:t>
      </w:r>
      <w:r>
        <w:rPr>
          <w:spacing w:val="5"/>
          <w:w w:val="90"/>
        </w:rPr>
        <w:t xml:space="preserve"> </w:t>
      </w:r>
      <w:r>
        <w:rPr>
          <w:w w:val="90"/>
        </w:rPr>
        <w:t>volunteers</w:t>
      </w:r>
      <w:r>
        <w:rPr>
          <w:spacing w:val="4"/>
          <w:w w:val="90"/>
        </w:rPr>
        <w:t xml:space="preserve"> </w:t>
      </w:r>
      <w:r>
        <w:rPr>
          <w:w w:val="90"/>
        </w:rPr>
        <w:t>with</w:t>
      </w:r>
      <w:r>
        <w:rPr>
          <w:spacing w:val="5"/>
          <w:w w:val="90"/>
        </w:rPr>
        <w:t xml:space="preserve"> </w:t>
      </w:r>
      <w:r>
        <w:rPr>
          <w:w w:val="90"/>
        </w:rPr>
        <w:t>an</w:t>
      </w:r>
      <w:r>
        <w:rPr>
          <w:spacing w:val="1"/>
          <w:w w:val="90"/>
        </w:rPr>
        <w:t xml:space="preserve"> </w:t>
      </w:r>
      <w:r>
        <w:t>appropriate</w:t>
      </w:r>
      <w:r>
        <w:rPr>
          <w:spacing w:val="-13"/>
        </w:rPr>
        <w:t xml:space="preserve"> </w:t>
      </w:r>
      <w:r>
        <w:t>position</w:t>
      </w:r>
      <w:r>
        <w:rPr>
          <w:spacing w:val="-13"/>
        </w:rPr>
        <w:t xml:space="preserve"> </w:t>
      </w:r>
      <w:r>
        <w:t>at</w:t>
      </w:r>
      <w:r>
        <w:rPr>
          <w:spacing w:val="-12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club.</w:t>
      </w:r>
    </w:p>
    <w:p w14:paraId="6C189B54" w14:textId="77777777" w:rsidR="00EF7148" w:rsidRDefault="00EF7148">
      <w:pPr>
        <w:pStyle w:val="BodyText"/>
        <w:rPr>
          <w:sz w:val="21"/>
        </w:rPr>
      </w:pPr>
    </w:p>
    <w:p w14:paraId="070BE0B4" w14:textId="77777777" w:rsidR="00EF7148" w:rsidRDefault="006737BA">
      <w:pPr>
        <w:pStyle w:val="Heading6"/>
      </w:pPr>
      <w:r>
        <w:rPr>
          <w:color w:val="4E8BAE"/>
          <w:w w:val="95"/>
        </w:rPr>
        <w:t>RESPONSIBILITIES</w:t>
      </w:r>
    </w:p>
    <w:p w14:paraId="6DB7FE2E" w14:textId="77777777" w:rsidR="00EF7148" w:rsidRDefault="00EF7148">
      <w:pPr>
        <w:pStyle w:val="BodyText"/>
        <w:spacing w:before="7"/>
        <w:rPr>
          <w:rFonts w:ascii="Trebuchet MS"/>
          <w:b/>
          <w:sz w:val="11"/>
        </w:rPr>
      </w:pPr>
    </w:p>
    <w:tbl>
      <w:tblPr>
        <w:tblW w:w="0" w:type="auto"/>
        <w:tblInd w:w="114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24"/>
        <w:gridCol w:w="4751"/>
        <w:gridCol w:w="4905"/>
      </w:tblGrid>
      <w:tr w:rsidR="00EF7148" w14:paraId="64EC1165" w14:textId="77777777">
        <w:trPr>
          <w:trHeight w:val="471"/>
        </w:trPr>
        <w:tc>
          <w:tcPr>
            <w:tcW w:w="4924" w:type="dxa"/>
            <w:tcBorders>
              <w:right w:val="single" w:sz="18" w:space="0" w:color="FFFFFF"/>
            </w:tcBorders>
            <w:shd w:val="clear" w:color="auto" w:fill="4E8BAE"/>
          </w:tcPr>
          <w:p w14:paraId="469F0BAB" w14:textId="77777777" w:rsidR="00EF7148" w:rsidRDefault="006737BA">
            <w:pPr>
              <w:pStyle w:val="TableParagraph"/>
              <w:spacing w:before="31"/>
              <w:ind w:left="1698" w:right="1658"/>
              <w:jc w:val="center"/>
              <w:rPr>
                <w:sz w:val="27"/>
              </w:rPr>
            </w:pPr>
            <w:r>
              <w:rPr>
                <w:color w:val="FFFFFF"/>
                <w:w w:val="85"/>
                <w:sz w:val="27"/>
              </w:rPr>
              <w:t>PRE</w:t>
            </w:r>
            <w:r>
              <w:rPr>
                <w:color w:val="FFFFFF"/>
                <w:w w:val="85"/>
                <w:position w:val="2"/>
                <w:sz w:val="27"/>
              </w:rPr>
              <w:t>-</w:t>
            </w:r>
            <w:r>
              <w:rPr>
                <w:color w:val="FFFFFF"/>
                <w:w w:val="85"/>
                <w:sz w:val="27"/>
              </w:rPr>
              <w:t>SEASON</w:t>
            </w:r>
          </w:p>
        </w:tc>
        <w:tc>
          <w:tcPr>
            <w:tcW w:w="4751" w:type="dxa"/>
            <w:tcBorders>
              <w:left w:val="single" w:sz="18" w:space="0" w:color="FFFFFF"/>
              <w:right w:val="single" w:sz="18" w:space="0" w:color="FFFFFF"/>
            </w:tcBorders>
            <w:shd w:val="clear" w:color="auto" w:fill="4E8BAE"/>
          </w:tcPr>
          <w:p w14:paraId="5E8F7AC2" w14:textId="77777777" w:rsidR="00EF7148" w:rsidRDefault="006737BA">
            <w:pPr>
              <w:pStyle w:val="TableParagraph"/>
              <w:spacing w:before="51"/>
              <w:ind w:left="1878" w:right="1886"/>
              <w:jc w:val="center"/>
              <w:rPr>
                <w:sz w:val="27"/>
              </w:rPr>
            </w:pPr>
            <w:r>
              <w:rPr>
                <w:color w:val="FFFFFF"/>
                <w:w w:val="80"/>
                <w:sz w:val="27"/>
              </w:rPr>
              <w:t>SEASON</w:t>
            </w:r>
          </w:p>
        </w:tc>
        <w:tc>
          <w:tcPr>
            <w:tcW w:w="4905" w:type="dxa"/>
            <w:tcBorders>
              <w:left w:val="single" w:sz="18" w:space="0" w:color="FFFFFF"/>
            </w:tcBorders>
            <w:shd w:val="clear" w:color="auto" w:fill="4E8BAE"/>
          </w:tcPr>
          <w:p w14:paraId="416543EF" w14:textId="77777777" w:rsidR="00EF7148" w:rsidRDefault="006737BA">
            <w:pPr>
              <w:pStyle w:val="TableParagraph"/>
              <w:spacing w:before="31"/>
              <w:ind w:left="1572" w:right="1611"/>
              <w:jc w:val="center"/>
              <w:rPr>
                <w:sz w:val="27"/>
              </w:rPr>
            </w:pPr>
            <w:r>
              <w:rPr>
                <w:color w:val="FFFFFF"/>
                <w:w w:val="85"/>
                <w:sz w:val="27"/>
              </w:rPr>
              <w:t>POST</w:t>
            </w:r>
            <w:r>
              <w:rPr>
                <w:color w:val="FFFFFF"/>
                <w:w w:val="85"/>
                <w:position w:val="2"/>
                <w:sz w:val="27"/>
              </w:rPr>
              <w:t>-</w:t>
            </w:r>
            <w:r>
              <w:rPr>
                <w:color w:val="FFFFFF"/>
                <w:w w:val="85"/>
                <w:sz w:val="27"/>
              </w:rPr>
              <w:t>SEASON</w:t>
            </w:r>
          </w:p>
        </w:tc>
      </w:tr>
      <w:tr w:rsidR="00EF7148" w14:paraId="281F0985" w14:textId="77777777">
        <w:trPr>
          <w:trHeight w:val="4025"/>
        </w:trPr>
        <w:tc>
          <w:tcPr>
            <w:tcW w:w="4924" w:type="dxa"/>
            <w:tcBorders>
              <w:right w:val="single" w:sz="18" w:space="0" w:color="FFFFFF"/>
            </w:tcBorders>
            <w:shd w:val="clear" w:color="auto" w:fill="E0E6ED"/>
          </w:tcPr>
          <w:p w14:paraId="4F644D45" w14:textId="77777777" w:rsidR="00EF7148" w:rsidRDefault="00EF7148">
            <w:pPr>
              <w:pStyle w:val="TableParagraph"/>
              <w:spacing w:before="4"/>
              <w:rPr>
                <w:rFonts w:ascii="Trebuchet MS"/>
                <w:b/>
                <w:sz w:val="21"/>
              </w:rPr>
            </w:pPr>
          </w:p>
          <w:p w14:paraId="55F53A63" w14:textId="77777777" w:rsidR="00EF7148" w:rsidRDefault="006737BA">
            <w:pPr>
              <w:pStyle w:val="TableParagraph"/>
              <w:numPr>
                <w:ilvl w:val="0"/>
                <w:numId w:val="3"/>
              </w:numPr>
              <w:tabs>
                <w:tab w:val="left" w:pos="556"/>
              </w:tabs>
              <w:spacing w:before="1"/>
              <w:rPr>
                <w:sz w:val="20"/>
              </w:rPr>
            </w:pPr>
            <w:r>
              <w:rPr>
                <w:w w:val="90"/>
                <w:sz w:val="20"/>
              </w:rPr>
              <w:t>Assess</w:t>
            </w:r>
            <w:r>
              <w:rPr>
                <w:spacing w:val="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the</w:t>
            </w:r>
            <w:r>
              <w:rPr>
                <w:spacing w:val="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volunteer</w:t>
            </w:r>
            <w:r>
              <w:rPr>
                <w:spacing w:val="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needs</w:t>
            </w:r>
          </w:p>
          <w:p w14:paraId="3BCDDE81" w14:textId="77777777" w:rsidR="00EF7148" w:rsidRDefault="006737BA">
            <w:pPr>
              <w:pStyle w:val="TableParagraph"/>
              <w:numPr>
                <w:ilvl w:val="0"/>
                <w:numId w:val="3"/>
              </w:numPr>
              <w:tabs>
                <w:tab w:val="left" w:pos="556"/>
              </w:tabs>
              <w:spacing w:before="50" w:line="292" w:lineRule="auto"/>
              <w:ind w:right="702" w:hanging="300"/>
              <w:rPr>
                <w:sz w:val="20"/>
              </w:rPr>
            </w:pPr>
            <w:r>
              <w:rPr>
                <w:w w:val="90"/>
                <w:sz w:val="20"/>
              </w:rPr>
              <w:t>Develop</w:t>
            </w:r>
            <w:r>
              <w:rPr>
                <w:spacing w:val="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clear</w:t>
            </w:r>
            <w:r>
              <w:rPr>
                <w:spacing w:val="4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job</w:t>
            </w:r>
            <w:r>
              <w:rPr>
                <w:spacing w:val="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descriptions</w:t>
            </w:r>
            <w:r>
              <w:rPr>
                <w:spacing w:val="4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for</w:t>
            </w:r>
            <w:r>
              <w:rPr>
                <w:spacing w:val="4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all</w:t>
            </w:r>
            <w:r>
              <w:rPr>
                <w:spacing w:val="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required</w:t>
            </w:r>
            <w:r>
              <w:rPr>
                <w:spacing w:val="-47"/>
                <w:w w:val="90"/>
                <w:sz w:val="20"/>
              </w:rPr>
              <w:t xml:space="preserve"> </w:t>
            </w:r>
            <w:r>
              <w:rPr>
                <w:sz w:val="20"/>
              </w:rPr>
              <w:t>tasks</w:t>
            </w:r>
          </w:p>
          <w:p w14:paraId="63DDBBF9" w14:textId="77777777" w:rsidR="00EF7148" w:rsidRDefault="006737BA">
            <w:pPr>
              <w:pStyle w:val="TableParagraph"/>
              <w:numPr>
                <w:ilvl w:val="0"/>
                <w:numId w:val="3"/>
              </w:numPr>
              <w:tabs>
                <w:tab w:val="left" w:pos="556"/>
              </w:tabs>
              <w:spacing w:line="292" w:lineRule="auto"/>
              <w:ind w:right="624" w:hanging="300"/>
              <w:rPr>
                <w:sz w:val="20"/>
              </w:rPr>
            </w:pPr>
            <w:r>
              <w:rPr>
                <w:w w:val="90"/>
                <w:sz w:val="20"/>
              </w:rPr>
              <w:t>Attract</w:t>
            </w:r>
            <w:r>
              <w:rPr>
                <w:spacing w:val="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and</w:t>
            </w:r>
            <w:r>
              <w:rPr>
                <w:spacing w:val="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recruit</w:t>
            </w:r>
            <w:r>
              <w:rPr>
                <w:spacing w:val="1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new</w:t>
            </w:r>
            <w:r>
              <w:rPr>
                <w:spacing w:val="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volunteers</w:t>
            </w:r>
            <w:r>
              <w:rPr>
                <w:spacing w:val="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to</w:t>
            </w:r>
            <w:r>
              <w:rPr>
                <w:spacing w:val="1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the</w:t>
            </w:r>
            <w:r>
              <w:rPr>
                <w:spacing w:val="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club</w:t>
            </w:r>
            <w:r>
              <w:rPr>
                <w:spacing w:val="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ensuring</w:t>
            </w:r>
            <w:r>
              <w:rPr>
                <w:spacing w:val="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the</w:t>
            </w:r>
            <w:r>
              <w:rPr>
                <w:spacing w:val="4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right</w:t>
            </w:r>
            <w:r>
              <w:rPr>
                <w:spacing w:val="4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person</w:t>
            </w:r>
            <w:r>
              <w:rPr>
                <w:spacing w:val="4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is</w:t>
            </w:r>
            <w:r>
              <w:rPr>
                <w:spacing w:val="4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found</w:t>
            </w:r>
            <w:r>
              <w:rPr>
                <w:spacing w:val="4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for</w:t>
            </w:r>
            <w:r>
              <w:rPr>
                <w:spacing w:val="4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each</w:t>
            </w:r>
            <w:r>
              <w:rPr>
                <w:spacing w:val="4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job</w:t>
            </w:r>
          </w:p>
          <w:p w14:paraId="4C8139BD" w14:textId="77777777" w:rsidR="00EF7148" w:rsidRDefault="006737BA">
            <w:pPr>
              <w:pStyle w:val="TableParagraph"/>
              <w:numPr>
                <w:ilvl w:val="0"/>
                <w:numId w:val="3"/>
              </w:numPr>
              <w:tabs>
                <w:tab w:val="left" w:pos="556"/>
              </w:tabs>
              <w:spacing w:line="229" w:lineRule="exact"/>
              <w:rPr>
                <w:sz w:val="20"/>
              </w:rPr>
            </w:pPr>
            <w:r>
              <w:rPr>
                <w:w w:val="90"/>
                <w:sz w:val="20"/>
              </w:rPr>
              <w:t>Organise</w:t>
            </w:r>
            <w:r>
              <w:rPr>
                <w:spacing w:val="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volunteer</w:t>
            </w:r>
            <w:r>
              <w:rPr>
                <w:spacing w:val="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induction</w:t>
            </w:r>
            <w:r>
              <w:rPr>
                <w:spacing w:val="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and</w:t>
            </w:r>
            <w:r>
              <w:rPr>
                <w:spacing w:val="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training</w:t>
            </w:r>
          </w:p>
          <w:p w14:paraId="1490F249" w14:textId="77777777" w:rsidR="00EF7148" w:rsidRDefault="006737BA">
            <w:pPr>
              <w:pStyle w:val="TableParagraph"/>
              <w:numPr>
                <w:ilvl w:val="0"/>
                <w:numId w:val="3"/>
              </w:numPr>
              <w:tabs>
                <w:tab w:val="left" w:pos="556"/>
              </w:tabs>
              <w:spacing w:before="49" w:line="292" w:lineRule="auto"/>
              <w:ind w:right="498" w:hanging="300"/>
              <w:rPr>
                <w:sz w:val="20"/>
              </w:rPr>
            </w:pPr>
            <w:r>
              <w:rPr>
                <w:w w:val="90"/>
                <w:sz w:val="20"/>
              </w:rPr>
              <w:t>Roster</w:t>
            </w:r>
            <w:r>
              <w:rPr>
                <w:spacing w:val="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volunteers</w:t>
            </w:r>
            <w:r>
              <w:rPr>
                <w:spacing w:val="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for</w:t>
            </w:r>
            <w:r>
              <w:rPr>
                <w:spacing w:val="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pre-season</w:t>
            </w:r>
            <w:r>
              <w:rPr>
                <w:spacing w:val="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games</w:t>
            </w:r>
            <w:r>
              <w:rPr>
                <w:spacing w:val="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and/or</w:t>
            </w:r>
            <w:r>
              <w:rPr>
                <w:spacing w:val="-47"/>
                <w:w w:val="90"/>
                <w:sz w:val="20"/>
              </w:rPr>
              <w:t xml:space="preserve"> </w:t>
            </w:r>
            <w:r>
              <w:rPr>
                <w:sz w:val="20"/>
              </w:rPr>
              <w:t>events</w:t>
            </w:r>
          </w:p>
        </w:tc>
        <w:tc>
          <w:tcPr>
            <w:tcW w:w="4751" w:type="dxa"/>
            <w:tcBorders>
              <w:left w:val="single" w:sz="18" w:space="0" w:color="FFFFFF"/>
              <w:right w:val="single" w:sz="18" w:space="0" w:color="FFFFFF"/>
            </w:tcBorders>
            <w:shd w:val="clear" w:color="auto" w:fill="E0E6ED"/>
          </w:tcPr>
          <w:p w14:paraId="17ABA035" w14:textId="77777777" w:rsidR="00EF7148" w:rsidRDefault="00EF7148">
            <w:pPr>
              <w:pStyle w:val="TableParagraph"/>
              <w:spacing w:before="4"/>
              <w:rPr>
                <w:rFonts w:ascii="Trebuchet MS"/>
                <w:b/>
                <w:sz w:val="21"/>
              </w:rPr>
            </w:pPr>
          </w:p>
          <w:p w14:paraId="2E2DC1E2" w14:textId="77777777" w:rsidR="00EF7148" w:rsidRDefault="006737BA">
            <w:pPr>
              <w:pStyle w:val="TableParagraph"/>
              <w:numPr>
                <w:ilvl w:val="0"/>
                <w:numId w:val="2"/>
              </w:numPr>
              <w:tabs>
                <w:tab w:val="left" w:pos="570"/>
              </w:tabs>
              <w:spacing w:before="1" w:line="292" w:lineRule="auto"/>
              <w:ind w:right="115" w:hanging="300"/>
              <w:rPr>
                <w:sz w:val="20"/>
              </w:rPr>
            </w:pPr>
            <w:r>
              <w:rPr>
                <w:w w:val="90"/>
                <w:sz w:val="20"/>
              </w:rPr>
              <w:t>Supervising</w:t>
            </w:r>
            <w:r>
              <w:rPr>
                <w:spacing w:val="6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volunteers</w:t>
            </w:r>
            <w:r>
              <w:rPr>
                <w:spacing w:val="7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or</w:t>
            </w:r>
            <w:r>
              <w:rPr>
                <w:spacing w:val="7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allocate</w:t>
            </w:r>
            <w:r>
              <w:rPr>
                <w:spacing w:val="7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other</w:t>
            </w:r>
            <w:r>
              <w:rPr>
                <w:spacing w:val="7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members</w:t>
            </w:r>
            <w:r>
              <w:rPr>
                <w:spacing w:val="-47"/>
                <w:w w:val="90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supervise</w:t>
            </w:r>
          </w:p>
          <w:p w14:paraId="2C73D085" w14:textId="77777777" w:rsidR="00EF7148" w:rsidRDefault="006737BA">
            <w:pPr>
              <w:pStyle w:val="TableParagraph"/>
              <w:numPr>
                <w:ilvl w:val="0"/>
                <w:numId w:val="2"/>
              </w:numPr>
              <w:tabs>
                <w:tab w:val="left" w:pos="570"/>
              </w:tabs>
              <w:spacing w:line="292" w:lineRule="auto"/>
              <w:ind w:right="402" w:hanging="300"/>
              <w:rPr>
                <w:sz w:val="20"/>
              </w:rPr>
            </w:pPr>
            <w:r>
              <w:rPr>
                <w:w w:val="85"/>
                <w:sz w:val="20"/>
              </w:rPr>
              <w:t>Roster</w:t>
            </w:r>
            <w:r>
              <w:rPr>
                <w:spacing w:val="2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volunteers</w:t>
            </w:r>
            <w:r>
              <w:rPr>
                <w:spacing w:val="2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for</w:t>
            </w:r>
            <w:r>
              <w:rPr>
                <w:spacing w:val="2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all</w:t>
            </w:r>
            <w:r>
              <w:rPr>
                <w:spacing w:val="2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game</w:t>
            </w:r>
            <w:r>
              <w:rPr>
                <w:spacing w:val="2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day</w:t>
            </w:r>
            <w:r>
              <w:rPr>
                <w:spacing w:val="2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and</w:t>
            </w:r>
            <w:r>
              <w:rPr>
                <w:spacing w:val="27"/>
                <w:w w:val="85"/>
                <w:sz w:val="20"/>
              </w:rPr>
              <w:t xml:space="preserve"> </w:t>
            </w:r>
            <w:r>
              <w:rPr>
                <w:w w:val="85"/>
                <w:sz w:val="20"/>
              </w:rPr>
              <w:t>season</w:t>
            </w:r>
            <w:r>
              <w:rPr>
                <w:spacing w:val="-44"/>
                <w:w w:val="85"/>
                <w:sz w:val="20"/>
              </w:rPr>
              <w:t xml:space="preserve"> </w:t>
            </w:r>
            <w:r>
              <w:rPr>
                <w:sz w:val="20"/>
              </w:rPr>
              <w:t>events</w:t>
            </w:r>
          </w:p>
          <w:p w14:paraId="72135ADA" w14:textId="77777777" w:rsidR="00EF7148" w:rsidRDefault="006737BA">
            <w:pPr>
              <w:pStyle w:val="TableParagraph"/>
              <w:numPr>
                <w:ilvl w:val="0"/>
                <w:numId w:val="2"/>
              </w:numPr>
              <w:tabs>
                <w:tab w:val="left" w:pos="570"/>
              </w:tabs>
              <w:spacing w:line="292" w:lineRule="auto"/>
              <w:ind w:right="446" w:hanging="300"/>
              <w:rPr>
                <w:sz w:val="20"/>
              </w:rPr>
            </w:pPr>
            <w:r>
              <w:rPr>
                <w:w w:val="90"/>
                <w:sz w:val="20"/>
              </w:rPr>
              <w:t>Regularly</w:t>
            </w:r>
            <w:r>
              <w:rPr>
                <w:spacing w:val="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check</w:t>
            </w:r>
            <w:r>
              <w:rPr>
                <w:spacing w:val="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in</w:t>
            </w:r>
            <w:r>
              <w:rPr>
                <w:spacing w:val="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with</w:t>
            </w:r>
            <w:r>
              <w:rPr>
                <w:spacing w:val="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volunteers</w:t>
            </w:r>
            <w:r>
              <w:rPr>
                <w:spacing w:val="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to</w:t>
            </w:r>
            <w:r>
              <w:rPr>
                <w:spacing w:val="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ensure</w:t>
            </w:r>
            <w:r>
              <w:rPr>
                <w:spacing w:val="1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volunteers</w:t>
            </w:r>
            <w:r>
              <w:rPr>
                <w:spacing w:val="8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are</w:t>
            </w:r>
            <w:r>
              <w:rPr>
                <w:spacing w:val="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happy</w:t>
            </w:r>
            <w:r>
              <w:rPr>
                <w:spacing w:val="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and</w:t>
            </w:r>
            <w:r>
              <w:rPr>
                <w:spacing w:val="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have</w:t>
            </w:r>
            <w:r>
              <w:rPr>
                <w:spacing w:val="8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opportunity</w:t>
            </w:r>
            <w:r>
              <w:rPr>
                <w:spacing w:val="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to</w:t>
            </w:r>
            <w:r>
              <w:rPr>
                <w:spacing w:val="-47"/>
                <w:w w:val="90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provide</w:t>
            </w:r>
            <w:r>
              <w:rPr>
                <w:spacing w:val="-1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feedback</w:t>
            </w:r>
          </w:p>
          <w:p w14:paraId="6B91438C" w14:textId="77777777" w:rsidR="00EF7148" w:rsidRDefault="006737BA">
            <w:pPr>
              <w:pStyle w:val="TableParagraph"/>
              <w:numPr>
                <w:ilvl w:val="0"/>
                <w:numId w:val="2"/>
              </w:numPr>
              <w:tabs>
                <w:tab w:val="left" w:pos="570"/>
              </w:tabs>
              <w:spacing w:line="292" w:lineRule="auto"/>
              <w:ind w:right="568" w:hanging="300"/>
              <w:rPr>
                <w:sz w:val="20"/>
              </w:rPr>
            </w:pPr>
            <w:r>
              <w:rPr>
                <w:w w:val="90"/>
                <w:sz w:val="20"/>
              </w:rPr>
              <w:t>Identify</w:t>
            </w:r>
            <w:r>
              <w:rPr>
                <w:spacing w:val="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and</w:t>
            </w:r>
            <w:r>
              <w:rPr>
                <w:spacing w:val="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organise</w:t>
            </w:r>
            <w:r>
              <w:rPr>
                <w:spacing w:val="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training</w:t>
            </w:r>
            <w:r>
              <w:rPr>
                <w:spacing w:val="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and</w:t>
            </w:r>
            <w:r>
              <w:rPr>
                <w:spacing w:val="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education</w:t>
            </w:r>
            <w:r>
              <w:rPr>
                <w:spacing w:val="-47"/>
                <w:w w:val="90"/>
                <w:sz w:val="20"/>
              </w:rPr>
              <w:t xml:space="preserve"> </w:t>
            </w:r>
            <w:r>
              <w:rPr>
                <w:sz w:val="20"/>
              </w:rPr>
              <w:t>opportunities</w:t>
            </w:r>
          </w:p>
          <w:p w14:paraId="3ED9307F" w14:textId="77777777" w:rsidR="00EF7148" w:rsidRDefault="006737BA">
            <w:pPr>
              <w:pStyle w:val="TableParagraph"/>
              <w:numPr>
                <w:ilvl w:val="0"/>
                <w:numId w:val="2"/>
              </w:numPr>
              <w:tabs>
                <w:tab w:val="left" w:pos="570"/>
              </w:tabs>
              <w:spacing w:line="292" w:lineRule="auto"/>
              <w:ind w:right="207" w:hanging="300"/>
              <w:rPr>
                <w:sz w:val="20"/>
              </w:rPr>
            </w:pPr>
            <w:r>
              <w:rPr>
                <w:w w:val="90"/>
                <w:sz w:val="20"/>
              </w:rPr>
              <w:t>Recognise</w:t>
            </w:r>
            <w:r>
              <w:rPr>
                <w:spacing w:val="9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and</w:t>
            </w:r>
            <w:r>
              <w:rPr>
                <w:spacing w:val="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promote</w:t>
            </w:r>
            <w:r>
              <w:rPr>
                <w:spacing w:val="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the</w:t>
            </w:r>
            <w:r>
              <w:rPr>
                <w:spacing w:val="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efforts</w:t>
            </w:r>
            <w:r>
              <w:rPr>
                <w:spacing w:val="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of</w:t>
            </w:r>
            <w:r>
              <w:rPr>
                <w:spacing w:val="10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volunteers</w:t>
            </w:r>
            <w:r>
              <w:rPr>
                <w:spacing w:val="-47"/>
                <w:w w:val="90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e.g.,</w:t>
            </w:r>
            <w:r>
              <w:rPr>
                <w:spacing w:val="-1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weekly</w:t>
            </w:r>
            <w:r>
              <w:rPr>
                <w:spacing w:val="-1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profiles</w:t>
            </w:r>
          </w:p>
          <w:p w14:paraId="2D263B80" w14:textId="77777777" w:rsidR="00EF7148" w:rsidRDefault="006737BA">
            <w:pPr>
              <w:pStyle w:val="TableParagraph"/>
              <w:numPr>
                <w:ilvl w:val="0"/>
                <w:numId w:val="2"/>
              </w:numPr>
              <w:tabs>
                <w:tab w:val="left" w:pos="570"/>
              </w:tabs>
              <w:spacing w:line="292" w:lineRule="auto"/>
              <w:ind w:right="130" w:hanging="300"/>
              <w:rPr>
                <w:sz w:val="20"/>
              </w:rPr>
            </w:pPr>
            <w:r>
              <w:rPr>
                <w:w w:val="90"/>
                <w:sz w:val="20"/>
              </w:rPr>
              <w:t>Communicate</w:t>
            </w:r>
            <w:r>
              <w:rPr>
                <w:spacing w:val="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and</w:t>
            </w:r>
            <w:r>
              <w:rPr>
                <w:spacing w:val="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liaise</w:t>
            </w:r>
            <w:r>
              <w:rPr>
                <w:spacing w:val="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with</w:t>
            </w:r>
            <w:r>
              <w:rPr>
                <w:spacing w:val="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committee</w:t>
            </w:r>
            <w:r>
              <w:rPr>
                <w:spacing w:val="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members</w:t>
            </w:r>
            <w:r>
              <w:rPr>
                <w:spacing w:val="-47"/>
                <w:w w:val="90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required</w:t>
            </w:r>
          </w:p>
        </w:tc>
        <w:tc>
          <w:tcPr>
            <w:tcW w:w="4905" w:type="dxa"/>
            <w:tcBorders>
              <w:left w:val="single" w:sz="18" w:space="0" w:color="FFFFFF"/>
            </w:tcBorders>
            <w:shd w:val="clear" w:color="auto" w:fill="E0E6ED"/>
          </w:tcPr>
          <w:p w14:paraId="2EC55C4B" w14:textId="77777777" w:rsidR="00EF7148" w:rsidRDefault="00EF7148">
            <w:pPr>
              <w:pStyle w:val="TableParagraph"/>
              <w:spacing w:before="4"/>
              <w:rPr>
                <w:rFonts w:ascii="Trebuchet MS"/>
                <w:b/>
                <w:sz w:val="21"/>
              </w:rPr>
            </w:pPr>
          </w:p>
          <w:p w14:paraId="647264F6" w14:textId="77777777" w:rsidR="00EF7148" w:rsidRDefault="006737BA">
            <w:pPr>
              <w:pStyle w:val="TableParagraph"/>
              <w:numPr>
                <w:ilvl w:val="0"/>
                <w:numId w:val="1"/>
              </w:numPr>
              <w:tabs>
                <w:tab w:val="left" w:pos="628"/>
              </w:tabs>
              <w:spacing w:before="1"/>
              <w:rPr>
                <w:sz w:val="20"/>
              </w:rPr>
            </w:pPr>
            <w:r>
              <w:rPr>
                <w:w w:val="90"/>
                <w:sz w:val="20"/>
              </w:rPr>
              <w:t>Conduct</w:t>
            </w:r>
            <w:r>
              <w:rPr>
                <w:spacing w:val="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volunteer</w:t>
            </w:r>
            <w:r>
              <w:rPr>
                <w:spacing w:val="2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survey</w:t>
            </w:r>
          </w:p>
          <w:p w14:paraId="139828A8" w14:textId="77777777" w:rsidR="00EF7148" w:rsidRDefault="006737BA">
            <w:pPr>
              <w:pStyle w:val="TableParagraph"/>
              <w:numPr>
                <w:ilvl w:val="0"/>
                <w:numId w:val="1"/>
              </w:numPr>
              <w:tabs>
                <w:tab w:val="left" w:pos="628"/>
              </w:tabs>
              <w:spacing w:before="50" w:line="292" w:lineRule="auto"/>
              <w:ind w:right="526" w:hanging="300"/>
              <w:rPr>
                <w:sz w:val="20"/>
              </w:rPr>
            </w:pPr>
            <w:r>
              <w:rPr>
                <w:w w:val="90"/>
                <w:sz w:val="20"/>
              </w:rPr>
              <w:t>Review</w:t>
            </w:r>
            <w:r>
              <w:rPr>
                <w:spacing w:val="1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job</w:t>
            </w:r>
            <w:r>
              <w:rPr>
                <w:spacing w:val="14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descriptions</w:t>
            </w:r>
            <w:r>
              <w:rPr>
                <w:spacing w:val="14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and</w:t>
            </w:r>
            <w:r>
              <w:rPr>
                <w:spacing w:val="1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work</w:t>
            </w:r>
            <w:r>
              <w:rPr>
                <w:spacing w:val="14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instructions</w:t>
            </w:r>
            <w:r>
              <w:rPr>
                <w:spacing w:val="-47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and</w:t>
            </w:r>
            <w:r>
              <w:rPr>
                <w:spacing w:val="-6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update</w:t>
            </w:r>
            <w:r>
              <w:rPr>
                <w:spacing w:val="-6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where</w:t>
            </w:r>
            <w:r>
              <w:rPr>
                <w:spacing w:val="-6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required</w:t>
            </w:r>
          </w:p>
          <w:p w14:paraId="4F5C6F1A" w14:textId="77777777" w:rsidR="00EF7148" w:rsidRDefault="006737BA">
            <w:pPr>
              <w:pStyle w:val="TableParagraph"/>
              <w:numPr>
                <w:ilvl w:val="0"/>
                <w:numId w:val="1"/>
              </w:numPr>
              <w:tabs>
                <w:tab w:val="left" w:pos="628"/>
              </w:tabs>
              <w:spacing w:line="229" w:lineRule="exact"/>
              <w:rPr>
                <w:sz w:val="20"/>
              </w:rPr>
            </w:pPr>
            <w:r>
              <w:rPr>
                <w:w w:val="90"/>
                <w:sz w:val="20"/>
              </w:rPr>
              <w:t>Recognise</w:t>
            </w:r>
            <w:r>
              <w:rPr>
                <w:spacing w:val="5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volunteer</w:t>
            </w:r>
            <w:r>
              <w:rPr>
                <w:spacing w:val="6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efforts</w:t>
            </w:r>
            <w:r>
              <w:rPr>
                <w:spacing w:val="6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and</w:t>
            </w:r>
            <w:r>
              <w:rPr>
                <w:spacing w:val="6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thank</w:t>
            </w:r>
            <w:r>
              <w:rPr>
                <w:spacing w:val="6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them</w:t>
            </w:r>
          </w:p>
        </w:tc>
      </w:tr>
    </w:tbl>
    <w:p w14:paraId="49BCFB52" w14:textId="77777777" w:rsidR="00EF7148" w:rsidRDefault="006737BA">
      <w:pPr>
        <w:spacing w:before="172"/>
        <w:ind w:left="1143"/>
        <w:rPr>
          <w:sz w:val="20"/>
        </w:rPr>
      </w:pPr>
      <w:r>
        <w:rPr>
          <w:w w:val="85"/>
          <w:sz w:val="20"/>
        </w:rPr>
        <w:t>For</w:t>
      </w:r>
      <w:r>
        <w:rPr>
          <w:spacing w:val="27"/>
          <w:w w:val="85"/>
          <w:sz w:val="20"/>
        </w:rPr>
        <w:t xml:space="preserve"> </w:t>
      </w:r>
      <w:r>
        <w:rPr>
          <w:w w:val="85"/>
          <w:sz w:val="20"/>
        </w:rPr>
        <w:t>further</w:t>
      </w:r>
      <w:r>
        <w:rPr>
          <w:spacing w:val="27"/>
          <w:w w:val="85"/>
          <w:sz w:val="20"/>
        </w:rPr>
        <w:t xml:space="preserve"> </w:t>
      </w:r>
      <w:r>
        <w:rPr>
          <w:w w:val="85"/>
          <w:sz w:val="20"/>
        </w:rPr>
        <w:t>information</w:t>
      </w:r>
      <w:r>
        <w:rPr>
          <w:spacing w:val="27"/>
          <w:w w:val="85"/>
          <w:sz w:val="20"/>
        </w:rPr>
        <w:t xml:space="preserve"> </w:t>
      </w:r>
      <w:r>
        <w:rPr>
          <w:w w:val="85"/>
          <w:sz w:val="20"/>
        </w:rPr>
        <w:t>on</w:t>
      </w:r>
      <w:r>
        <w:rPr>
          <w:spacing w:val="27"/>
          <w:w w:val="85"/>
          <w:sz w:val="20"/>
        </w:rPr>
        <w:t xml:space="preserve"> </w:t>
      </w:r>
      <w:r>
        <w:rPr>
          <w:w w:val="85"/>
          <w:sz w:val="20"/>
        </w:rPr>
        <w:t>how</w:t>
      </w:r>
      <w:r>
        <w:rPr>
          <w:spacing w:val="27"/>
          <w:w w:val="85"/>
          <w:sz w:val="20"/>
        </w:rPr>
        <w:t xml:space="preserve"> </w:t>
      </w:r>
      <w:r>
        <w:rPr>
          <w:w w:val="85"/>
          <w:sz w:val="20"/>
        </w:rPr>
        <w:t>to</w:t>
      </w:r>
      <w:r>
        <w:rPr>
          <w:spacing w:val="27"/>
          <w:w w:val="85"/>
          <w:sz w:val="20"/>
        </w:rPr>
        <w:t xml:space="preserve"> </w:t>
      </w:r>
      <w:r>
        <w:rPr>
          <w:w w:val="85"/>
          <w:sz w:val="20"/>
        </w:rPr>
        <w:t>create</w:t>
      </w:r>
      <w:r>
        <w:rPr>
          <w:spacing w:val="27"/>
          <w:w w:val="85"/>
          <w:sz w:val="20"/>
        </w:rPr>
        <w:t xml:space="preserve"> </w:t>
      </w:r>
      <w:r>
        <w:rPr>
          <w:w w:val="85"/>
          <w:sz w:val="20"/>
        </w:rPr>
        <w:t>a</w:t>
      </w:r>
      <w:r>
        <w:rPr>
          <w:spacing w:val="27"/>
          <w:w w:val="85"/>
          <w:sz w:val="20"/>
        </w:rPr>
        <w:t xml:space="preserve"> </w:t>
      </w:r>
      <w:r>
        <w:rPr>
          <w:w w:val="85"/>
          <w:sz w:val="20"/>
        </w:rPr>
        <w:t>Volunteer</w:t>
      </w:r>
      <w:r>
        <w:rPr>
          <w:spacing w:val="27"/>
          <w:w w:val="85"/>
          <w:sz w:val="20"/>
        </w:rPr>
        <w:t xml:space="preserve"> </w:t>
      </w:r>
      <w:r>
        <w:rPr>
          <w:w w:val="85"/>
          <w:sz w:val="20"/>
        </w:rPr>
        <w:t>Coordinator</w:t>
      </w:r>
      <w:r>
        <w:rPr>
          <w:spacing w:val="27"/>
          <w:w w:val="85"/>
          <w:sz w:val="20"/>
        </w:rPr>
        <w:t xml:space="preserve"> </w:t>
      </w:r>
      <w:r>
        <w:rPr>
          <w:w w:val="85"/>
          <w:sz w:val="20"/>
        </w:rPr>
        <w:t>PD,</w:t>
      </w:r>
      <w:r>
        <w:rPr>
          <w:spacing w:val="27"/>
          <w:w w:val="85"/>
          <w:sz w:val="20"/>
        </w:rPr>
        <w:t xml:space="preserve"> </w:t>
      </w:r>
      <w:r>
        <w:rPr>
          <w:w w:val="85"/>
          <w:sz w:val="20"/>
        </w:rPr>
        <w:t>visit</w:t>
      </w:r>
      <w:r>
        <w:rPr>
          <w:spacing w:val="27"/>
          <w:w w:val="85"/>
          <w:sz w:val="20"/>
        </w:rPr>
        <w:t xml:space="preserve"> </w:t>
      </w:r>
      <w:hyperlink r:id="rId94">
        <w:r>
          <w:rPr>
            <w:rFonts w:ascii="Trebuchet MS"/>
            <w:b/>
            <w:color w:val="4E8BAE"/>
            <w:w w:val="85"/>
            <w:sz w:val="20"/>
          </w:rPr>
          <w:t>www.afl.com.au/clubhelp</w:t>
        </w:r>
        <w:r>
          <w:rPr>
            <w:w w:val="85"/>
            <w:sz w:val="20"/>
          </w:rPr>
          <w:t>.</w:t>
        </w:r>
      </w:hyperlink>
    </w:p>
    <w:p w14:paraId="720267FB" w14:textId="77777777" w:rsidR="00EF7148" w:rsidRDefault="00EF7148">
      <w:pPr>
        <w:pStyle w:val="BodyText"/>
      </w:pPr>
    </w:p>
    <w:p w14:paraId="615BF74D" w14:textId="77777777" w:rsidR="00EF7148" w:rsidRDefault="00EF7148">
      <w:pPr>
        <w:pStyle w:val="BodyText"/>
      </w:pPr>
    </w:p>
    <w:p w14:paraId="202B2D33" w14:textId="77777777" w:rsidR="00EF7148" w:rsidRDefault="00EF7148">
      <w:pPr>
        <w:pStyle w:val="BodyText"/>
      </w:pPr>
    </w:p>
    <w:p w14:paraId="3371CA68" w14:textId="77777777" w:rsidR="00EF7148" w:rsidRDefault="00EF7148">
      <w:pPr>
        <w:pStyle w:val="BodyText"/>
      </w:pPr>
    </w:p>
    <w:p w14:paraId="2F6EB932" w14:textId="77777777" w:rsidR="00EF7148" w:rsidRDefault="00EF7148">
      <w:pPr>
        <w:pStyle w:val="BodyText"/>
      </w:pPr>
    </w:p>
    <w:p w14:paraId="45C37C98" w14:textId="77777777" w:rsidR="00EF7148" w:rsidRDefault="00EF7148">
      <w:pPr>
        <w:pStyle w:val="BodyText"/>
      </w:pPr>
    </w:p>
    <w:p w14:paraId="778FAD5B" w14:textId="77777777" w:rsidR="00EF7148" w:rsidRDefault="00EF7148">
      <w:pPr>
        <w:pStyle w:val="BodyText"/>
      </w:pPr>
    </w:p>
    <w:p w14:paraId="5DFA699A" w14:textId="77777777" w:rsidR="00EF7148" w:rsidRDefault="00EF7148">
      <w:pPr>
        <w:pStyle w:val="BodyText"/>
      </w:pPr>
    </w:p>
    <w:p w14:paraId="6AB2285D" w14:textId="77777777" w:rsidR="00EF7148" w:rsidRDefault="00EF7148">
      <w:pPr>
        <w:pStyle w:val="BodyText"/>
      </w:pPr>
    </w:p>
    <w:p w14:paraId="4FC35572" w14:textId="77777777" w:rsidR="00EF7148" w:rsidRDefault="00EF7148">
      <w:pPr>
        <w:pStyle w:val="BodyText"/>
      </w:pPr>
    </w:p>
    <w:p w14:paraId="13B1D234" w14:textId="77777777" w:rsidR="00EF7148" w:rsidRDefault="00EF7148">
      <w:pPr>
        <w:pStyle w:val="BodyText"/>
        <w:rPr>
          <w:sz w:val="22"/>
        </w:rPr>
      </w:pPr>
    </w:p>
    <w:p w14:paraId="27D9DBED" w14:textId="77777777" w:rsidR="00EF7148" w:rsidRDefault="006737BA">
      <w:pPr>
        <w:pStyle w:val="Heading5"/>
        <w:spacing w:before="84"/>
        <w:ind w:left="0" w:right="118"/>
        <w:jc w:val="right"/>
      </w:pPr>
      <w:r>
        <w:rPr>
          <w:color w:val="4E8BAE"/>
          <w:w w:val="90"/>
        </w:rPr>
        <w:t>07</w:t>
      </w:r>
    </w:p>
    <w:p w14:paraId="6BD6CE10" w14:textId="77777777" w:rsidR="00EF7148" w:rsidRDefault="00EF7148">
      <w:pPr>
        <w:jc w:val="right"/>
        <w:sectPr w:rsidR="00EF7148">
          <w:footerReference w:type="default" r:id="rId95"/>
          <w:pgSz w:w="16840" w:h="11910" w:orient="landscape"/>
          <w:pgMar w:top="1040" w:right="260" w:bottom="0" w:left="0" w:header="0" w:footer="0" w:gutter="0"/>
          <w:cols w:space="720"/>
        </w:sectPr>
      </w:pPr>
    </w:p>
    <w:p w14:paraId="2AAC3A25" w14:textId="77777777" w:rsidR="00EF7148" w:rsidRDefault="006737BA">
      <w:pPr>
        <w:pStyle w:val="Heading1"/>
      </w:pPr>
      <w:bookmarkStart w:id="3" w:name="_TOC_250006"/>
      <w:r>
        <w:rPr>
          <w:color w:val="F65625"/>
          <w:w w:val="65"/>
        </w:rPr>
        <w:lastRenderedPageBreak/>
        <w:t>STAGE</w:t>
      </w:r>
      <w:r>
        <w:rPr>
          <w:color w:val="F65625"/>
          <w:spacing w:val="68"/>
          <w:w w:val="65"/>
        </w:rPr>
        <w:t xml:space="preserve"> </w:t>
      </w:r>
      <w:r>
        <w:rPr>
          <w:color w:val="F65625"/>
          <w:w w:val="65"/>
        </w:rPr>
        <w:t>1.</w:t>
      </w:r>
      <w:r>
        <w:rPr>
          <w:color w:val="F65625"/>
          <w:spacing w:val="68"/>
          <w:w w:val="65"/>
        </w:rPr>
        <w:t xml:space="preserve"> </w:t>
      </w:r>
      <w:bookmarkEnd w:id="3"/>
      <w:r>
        <w:rPr>
          <w:color w:val="F65625"/>
          <w:w w:val="65"/>
        </w:rPr>
        <w:t>RECRUIT</w:t>
      </w:r>
    </w:p>
    <w:p w14:paraId="2C3F5A82" w14:textId="77777777" w:rsidR="00EF7148" w:rsidRDefault="006737BA">
      <w:pPr>
        <w:pStyle w:val="BodyText"/>
        <w:spacing w:before="90" w:line="292" w:lineRule="auto"/>
        <w:ind w:left="1143" w:right="1599"/>
      </w:pPr>
      <w:r>
        <w:rPr>
          <w:w w:val="90"/>
        </w:rPr>
        <w:t>Recruiting</w:t>
      </w:r>
      <w:r>
        <w:rPr>
          <w:spacing w:val="3"/>
          <w:w w:val="90"/>
        </w:rPr>
        <w:t xml:space="preserve"> </w:t>
      </w:r>
      <w:r>
        <w:rPr>
          <w:w w:val="90"/>
        </w:rPr>
        <w:t>the</w:t>
      </w:r>
      <w:r>
        <w:rPr>
          <w:spacing w:val="4"/>
          <w:w w:val="90"/>
        </w:rPr>
        <w:t xml:space="preserve"> </w:t>
      </w:r>
      <w:r>
        <w:rPr>
          <w:w w:val="90"/>
        </w:rPr>
        <w:t>right</w:t>
      </w:r>
      <w:r>
        <w:rPr>
          <w:spacing w:val="3"/>
          <w:w w:val="90"/>
        </w:rPr>
        <w:t xml:space="preserve"> </w:t>
      </w:r>
      <w:r>
        <w:rPr>
          <w:w w:val="90"/>
        </w:rPr>
        <w:t>people</w:t>
      </w:r>
      <w:r>
        <w:rPr>
          <w:spacing w:val="4"/>
          <w:w w:val="90"/>
        </w:rPr>
        <w:t xml:space="preserve"> </w:t>
      </w:r>
      <w:r>
        <w:rPr>
          <w:w w:val="90"/>
        </w:rPr>
        <w:t>into</w:t>
      </w:r>
      <w:r>
        <w:rPr>
          <w:spacing w:val="3"/>
          <w:w w:val="90"/>
        </w:rPr>
        <w:t xml:space="preserve"> </w:t>
      </w:r>
      <w:r>
        <w:rPr>
          <w:w w:val="90"/>
        </w:rPr>
        <w:t>the</w:t>
      </w:r>
      <w:r>
        <w:rPr>
          <w:spacing w:val="4"/>
          <w:w w:val="90"/>
        </w:rPr>
        <w:t xml:space="preserve"> </w:t>
      </w:r>
      <w:r>
        <w:rPr>
          <w:w w:val="90"/>
        </w:rPr>
        <w:t>right</w:t>
      </w:r>
      <w:r>
        <w:rPr>
          <w:spacing w:val="4"/>
          <w:w w:val="90"/>
        </w:rPr>
        <w:t xml:space="preserve"> </w:t>
      </w:r>
      <w:r>
        <w:rPr>
          <w:w w:val="90"/>
        </w:rPr>
        <w:t>roles</w:t>
      </w:r>
      <w:r>
        <w:rPr>
          <w:spacing w:val="3"/>
          <w:w w:val="90"/>
        </w:rPr>
        <w:t xml:space="preserve"> </w:t>
      </w:r>
      <w:r>
        <w:rPr>
          <w:w w:val="90"/>
        </w:rPr>
        <w:t>at</w:t>
      </w:r>
      <w:r>
        <w:rPr>
          <w:spacing w:val="4"/>
          <w:w w:val="90"/>
        </w:rPr>
        <w:t xml:space="preserve"> </w:t>
      </w:r>
      <w:r>
        <w:rPr>
          <w:w w:val="90"/>
        </w:rPr>
        <w:t>your</w:t>
      </w:r>
      <w:r>
        <w:rPr>
          <w:spacing w:val="3"/>
          <w:w w:val="90"/>
        </w:rPr>
        <w:t xml:space="preserve"> </w:t>
      </w:r>
      <w:r>
        <w:rPr>
          <w:w w:val="90"/>
        </w:rPr>
        <w:t>Club</w:t>
      </w:r>
      <w:r>
        <w:rPr>
          <w:spacing w:val="4"/>
          <w:w w:val="90"/>
        </w:rPr>
        <w:t xml:space="preserve"> </w:t>
      </w:r>
      <w:r>
        <w:rPr>
          <w:w w:val="90"/>
        </w:rPr>
        <w:t>is</w:t>
      </w:r>
      <w:r>
        <w:rPr>
          <w:spacing w:val="3"/>
          <w:w w:val="90"/>
        </w:rPr>
        <w:t xml:space="preserve"> </w:t>
      </w:r>
      <w:r>
        <w:rPr>
          <w:w w:val="90"/>
        </w:rPr>
        <w:t>vital.</w:t>
      </w:r>
      <w:r>
        <w:rPr>
          <w:spacing w:val="4"/>
          <w:w w:val="90"/>
        </w:rPr>
        <w:t xml:space="preserve"> </w:t>
      </w:r>
      <w:r>
        <w:rPr>
          <w:w w:val="90"/>
        </w:rPr>
        <w:t>This</w:t>
      </w:r>
      <w:r>
        <w:rPr>
          <w:spacing w:val="4"/>
          <w:w w:val="90"/>
        </w:rPr>
        <w:t xml:space="preserve"> </w:t>
      </w:r>
      <w:r>
        <w:rPr>
          <w:w w:val="90"/>
        </w:rPr>
        <w:t>can</w:t>
      </w:r>
      <w:r>
        <w:rPr>
          <w:spacing w:val="3"/>
          <w:w w:val="90"/>
        </w:rPr>
        <w:t xml:space="preserve"> </w:t>
      </w:r>
      <w:r>
        <w:rPr>
          <w:w w:val="90"/>
        </w:rPr>
        <w:t>include</w:t>
      </w:r>
      <w:r>
        <w:rPr>
          <w:spacing w:val="4"/>
          <w:w w:val="90"/>
        </w:rPr>
        <w:t xml:space="preserve"> </w:t>
      </w:r>
      <w:r>
        <w:rPr>
          <w:w w:val="90"/>
        </w:rPr>
        <w:t>identifying</w:t>
      </w:r>
      <w:r>
        <w:rPr>
          <w:spacing w:val="3"/>
          <w:w w:val="90"/>
        </w:rPr>
        <w:t xml:space="preserve"> </w:t>
      </w:r>
      <w:r>
        <w:rPr>
          <w:w w:val="90"/>
        </w:rPr>
        <w:t>tasks</w:t>
      </w:r>
      <w:r>
        <w:rPr>
          <w:spacing w:val="4"/>
          <w:w w:val="90"/>
        </w:rPr>
        <w:t xml:space="preserve"> </w:t>
      </w:r>
      <w:r>
        <w:rPr>
          <w:w w:val="90"/>
        </w:rPr>
        <w:t>and</w:t>
      </w:r>
      <w:r>
        <w:rPr>
          <w:spacing w:val="3"/>
          <w:w w:val="90"/>
        </w:rPr>
        <w:t xml:space="preserve"> </w:t>
      </w:r>
      <w:r>
        <w:rPr>
          <w:w w:val="90"/>
        </w:rPr>
        <w:t>roles,</w:t>
      </w:r>
      <w:r>
        <w:rPr>
          <w:spacing w:val="4"/>
          <w:w w:val="90"/>
        </w:rPr>
        <w:t xml:space="preserve"> </w:t>
      </w:r>
      <w:r>
        <w:rPr>
          <w:w w:val="90"/>
        </w:rPr>
        <w:t>the</w:t>
      </w:r>
      <w:r>
        <w:rPr>
          <w:spacing w:val="4"/>
          <w:w w:val="90"/>
        </w:rPr>
        <w:t xml:space="preserve"> </w:t>
      </w:r>
      <w:r>
        <w:rPr>
          <w:w w:val="90"/>
        </w:rPr>
        <w:t>time</w:t>
      </w:r>
      <w:r>
        <w:rPr>
          <w:spacing w:val="3"/>
          <w:w w:val="90"/>
        </w:rPr>
        <w:t xml:space="preserve"> </w:t>
      </w:r>
      <w:r>
        <w:rPr>
          <w:w w:val="90"/>
        </w:rPr>
        <w:t>and</w:t>
      </w:r>
      <w:r>
        <w:rPr>
          <w:spacing w:val="4"/>
          <w:w w:val="90"/>
        </w:rPr>
        <w:t xml:space="preserve"> </w:t>
      </w:r>
      <w:r>
        <w:rPr>
          <w:w w:val="90"/>
        </w:rPr>
        <w:t>number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4"/>
          <w:w w:val="90"/>
        </w:rPr>
        <w:t xml:space="preserve"> </w:t>
      </w:r>
      <w:r>
        <w:rPr>
          <w:w w:val="90"/>
        </w:rPr>
        <w:t>volunteers</w:t>
      </w:r>
      <w:r>
        <w:rPr>
          <w:spacing w:val="3"/>
          <w:w w:val="90"/>
        </w:rPr>
        <w:t xml:space="preserve"> </w:t>
      </w:r>
      <w:r>
        <w:rPr>
          <w:w w:val="90"/>
        </w:rPr>
        <w:t>required,</w:t>
      </w:r>
      <w:r>
        <w:rPr>
          <w:spacing w:val="4"/>
          <w:w w:val="90"/>
        </w:rPr>
        <w:t xml:space="preserve"> </w:t>
      </w:r>
      <w:r>
        <w:rPr>
          <w:w w:val="90"/>
        </w:rPr>
        <w:t>who</w:t>
      </w:r>
      <w:r>
        <w:rPr>
          <w:spacing w:val="4"/>
          <w:w w:val="90"/>
        </w:rPr>
        <w:t xml:space="preserve"> </w:t>
      </w:r>
      <w:r>
        <w:rPr>
          <w:w w:val="90"/>
        </w:rPr>
        <w:t>does</w:t>
      </w:r>
      <w:r>
        <w:rPr>
          <w:spacing w:val="3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t>task</w:t>
      </w:r>
      <w:r>
        <w:rPr>
          <w:spacing w:val="-13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role</w:t>
      </w:r>
      <w:r>
        <w:rPr>
          <w:spacing w:val="-13"/>
        </w:rPr>
        <w:t xml:space="preserve"> </w:t>
      </w:r>
      <w:r>
        <w:t>now,</w:t>
      </w:r>
      <w:r>
        <w:rPr>
          <w:spacing w:val="-13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when</w:t>
      </w:r>
      <w:r>
        <w:rPr>
          <w:spacing w:val="-13"/>
        </w:rPr>
        <w:t xml:space="preserve"> </w:t>
      </w:r>
      <w:r>
        <w:t>it</w:t>
      </w:r>
      <w:r>
        <w:rPr>
          <w:spacing w:val="-13"/>
        </w:rPr>
        <w:t xml:space="preserve"> </w:t>
      </w:r>
      <w:r>
        <w:t>will</w:t>
      </w:r>
      <w:r>
        <w:rPr>
          <w:spacing w:val="-13"/>
        </w:rPr>
        <w:t xml:space="preserve"> </w:t>
      </w:r>
      <w:r>
        <w:t>finish.</w:t>
      </w:r>
    </w:p>
    <w:p w14:paraId="1580087E" w14:textId="77777777" w:rsidR="00EF7148" w:rsidRDefault="00EF7148">
      <w:pPr>
        <w:pStyle w:val="BodyText"/>
        <w:spacing w:before="2"/>
        <w:rPr>
          <w:sz w:val="29"/>
        </w:rPr>
      </w:pPr>
    </w:p>
    <w:tbl>
      <w:tblPr>
        <w:tblW w:w="0" w:type="auto"/>
        <w:tblInd w:w="1141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68"/>
        <w:gridCol w:w="3784"/>
        <w:gridCol w:w="1170"/>
        <w:gridCol w:w="1805"/>
        <w:gridCol w:w="4340"/>
      </w:tblGrid>
      <w:tr w:rsidR="00EF7148" w14:paraId="4C539C46" w14:textId="77777777">
        <w:trPr>
          <w:trHeight w:val="423"/>
        </w:trPr>
        <w:tc>
          <w:tcPr>
            <w:tcW w:w="3468" w:type="dxa"/>
            <w:vMerge w:val="restart"/>
            <w:tcBorders>
              <w:top w:val="nil"/>
              <w:left w:val="nil"/>
              <w:bottom w:val="nil"/>
            </w:tcBorders>
            <w:shd w:val="clear" w:color="auto" w:fill="F65625"/>
          </w:tcPr>
          <w:p w14:paraId="6BD28663" w14:textId="77777777" w:rsidR="00EF7148" w:rsidRDefault="00EF7148">
            <w:pPr>
              <w:pStyle w:val="TableParagraph"/>
              <w:spacing w:before="10"/>
              <w:rPr>
                <w:sz w:val="24"/>
              </w:rPr>
            </w:pPr>
          </w:p>
          <w:p w14:paraId="067A8226" w14:textId="77777777" w:rsidR="00EF7148" w:rsidRDefault="006737BA">
            <w:pPr>
              <w:pStyle w:val="TableParagraph"/>
              <w:ind w:left="771"/>
              <w:rPr>
                <w:sz w:val="24"/>
              </w:rPr>
            </w:pPr>
            <w:r>
              <w:rPr>
                <w:color w:val="FFFFFF"/>
                <w:w w:val="70"/>
                <w:sz w:val="24"/>
              </w:rPr>
              <w:t>STRATEGY</w:t>
            </w:r>
            <w:r>
              <w:rPr>
                <w:color w:val="FFFFFF"/>
                <w:spacing w:val="14"/>
                <w:w w:val="70"/>
                <w:sz w:val="24"/>
              </w:rPr>
              <w:t xml:space="preserve"> </w:t>
            </w:r>
            <w:r>
              <w:rPr>
                <w:color w:val="FFFFFF"/>
                <w:w w:val="70"/>
                <w:sz w:val="24"/>
              </w:rPr>
              <w:t>OR</w:t>
            </w:r>
            <w:r>
              <w:rPr>
                <w:color w:val="FFFFFF"/>
                <w:spacing w:val="14"/>
                <w:w w:val="70"/>
                <w:sz w:val="24"/>
              </w:rPr>
              <w:t xml:space="preserve"> </w:t>
            </w:r>
            <w:r>
              <w:rPr>
                <w:color w:val="FFFFFF"/>
                <w:w w:val="70"/>
                <w:sz w:val="24"/>
              </w:rPr>
              <w:t>ACTION</w:t>
            </w:r>
          </w:p>
        </w:tc>
        <w:tc>
          <w:tcPr>
            <w:tcW w:w="4954" w:type="dxa"/>
            <w:gridSpan w:val="2"/>
            <w:tcBorders>
              <w:top w:val="nil"/>
            </w:tcBorders>
            <w:shd w:val="clear" w:color="auto" w:fill="F65625"/>
          </w:tcPr>
          <w:p w14:paraId="24DF9AC9" w14:textId="77777777" w:rsidR="00EF7148" w:rsidRDefault="006737BA">
            <w:pPr>
              <w:pStyle w:val="TableParagraph"/>
              <w:spacing w:before="87"/>
              <w:ind w:left="2226" w:right="1782"/>
              <w:jc w:val="center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TIMELINE</w:t>
            </w:r>
          </w:p>
        </w:tc>
        <w:tc>
          <w:tcPr>
            <w:tcW w:w="1805" w:type="dxa"/>
            <w:vMerge w:val="restart"/>
            <w:tcBorders>
              <w:top w:val="nil"/>
              <w:bottom w:val="nil"/>
            </w:tcBorders>
            <w:shd w:val="clear" w:color="auto" w:fill="F65625"/>
          </w:tcPr>
          <w:p w14:paraId="3141E697" w14:textId="77777777" w:rsidR="00EF7148" w:rsidRDefault="00EF7148">
            <w:pPr>
              <w:pStyle w:val="TableParagraph"/>
              <w:spacing w:before="10"/>
              <w:rPr>
                <w:sz w:val="24"/>
              </w:rPr>
            </w:pPr>
          </w:p>
          <w:p w14:paraId="4837F2F7" w14:textId="77777777" w:rsidR="00EF7148" w:rsidRDefault="006737BA">
            <w:pPr>
              <w:pStyle w:val="TableParagraph"/>
              <w:ind w:left="189"/>
              <w:rPr>
                <w:sz w:val="24"/>
              </w:rPr>
            </w:pPr>
            <w:r>
              <w:rPr>
                <w:color w:val="FFFFFF"/>
                <w:w w:val="70"/>
                <w:sz w:val="24"/>
              </w:rPr>
              <w:t>ACTION</w:t>
            </w:r>
            <w:r>
              <w:rPr>
                <w:color w:val="FFFFFF"/>
                <w:spacing w:val="9"/>
                <w:w w:val="70"/>
                <w:sz w:val="24"/>
              </w:rPr>
              <w:t xml:space="preserve"> </w:t>
            </w:r>
            <w:r>
              <w:rPr>
                <w:color w:val="FFFFFF"/>
                <w:w w:val="70"/>
                <w:sz w:val="24"/>
              </w:rPr>
              <w:t>OFFICER</w:t>
            </w:r>
          </w:p>
        </w:tc>
        <w:tc>
          <w:tcPr>
            <w:tcW w:w="4340" w:type="dxa"/>
            <w:vMerge w:val="restart"/>
            <w:tcBorders>
              <w:top w:val="nil"/>
              <w:bottom w:val="nil"/>
              <w:right w:val="nil"/>
            </w:tcBorders>
            <w:shd w:val="clear" w:color="auto" w:fill="F65625"/>
          </w:tcPr>
          <w:p w14:paraId="2570CBD8" w14:textId="77777777" w:rsidR="00EF7148" w:rsidRDefault="00EF7148">
            <w:pPr>
              <w:pStyle w:val="TableParagraph"/>
              <w:spacing w:before="10"/>
              <w:rPr>
                <w:sz w:val="24"/>
              </w:rPr>
            </w:pPr>
          </w:p>
          <w:p w14:paraId="7348D656" w14:textId="77777777" w:rsidR="00EF7148" w:rsidRDefault="006737BA">
            <w:pPr>
              <w:pStyle w:val="TableParagraph"/>
              <w:ind w:left="2073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COMMENTS</w:t>
            </w:r>
          </w:p>
        </w:tc>
      </w:tr>
      <w:tr w:rsidR="00EF7148" w14:paraId="1DDF916D" w14:textId="77777777">
        <w:trPr>
          <w:trHeight w:val="475"/>
        </w:trPr>
        <w:tc>
          <w:tcPr>
            <w:tcW w:w="3468" w:type="dxa"/>
            <w:vMerge/>
            <w:tcBorders>
              <w:top w:val="nil"/>
              <w:left w:val="nil"/>
              <w:bottom w:val="nil"/>
            </w:tcBorders>
            <w:shd w:val="clear" w:color="auto" w:fill="F65625"/>
          </w:tcPr>
          <w:p w14:paraId="3E9F0D29" w14:textId="77777777" w:rsidR="00EF7148" w:rsidRDefault="00EF7148">
            <w:pPr>
              <w:rPr>
                <w:sz w:val="2"/>
                <w:szCs w:val="2"/>
              </w:rPr>
            </w:pPr>
          </w:p>
        </w:tc>
        <w:tc>
          <w:tcPr>
            <w:tcW w:w="3784" w:type="dxa"/>
            <w:tcBorders>
              <w:bottom w:val="nil"/>
            </w:tcBorders>
            <w:shd w:val="clear" w:color="auto" w:fill="F65625"/>
          </w:tcPr>
          <w:p w14:paraId="76C8AEAA" w14:textId="77777777" w:rsidR="00EF7148" w:rsidRDefault="006737BA">
            <w:pPr>
              <w:pStyle w:val="TableParagraph"/>
              <w:spacing w:before="69"/>
              <w:ind w:left="1807" w:right="1383"/>
              <w:jc w:val="center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GOAL</w:t>
            </w:r>
          </w:p>
        </w:tc>
        <w:tc>
          <w:tcPr>
            <w:tcW w:w="1170" w:type="dxa"/>
            <w:tcBorders>
              <w:bottom w:val="nil"/>
            </w:tcBorders>
            <w:shd w:val="clear" w:color="auto" w:fill="F65625"/>
          </w:tcPr>
          <w:p w14:paraId="0BE1A89F" w14:textId="77777777" w:rsidR="00EF7148" w:rsidRDefault="006737BA">
            <w:pPr>
              <w:pStyle w:val="TableParagraph"/>
              <w:spacing w:before="69"/>
              <w:ind w:left="226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STATUS</w:t>
            </w:r>
          </w:p>
        </w:tc>
        <w:tc>
          <w:tcPr>
            <w:tcW w:w="1805" w:type="dxa"/>
            <w:vMerge/>
            <w:tcBorders>
              <w:top w:val="nil"/>
              <w:bottom w:val="nil"/>
            </w:tcBorders>
            <w:shd w:val="clear" w:color="auto" w:fill="F65625"/>
          </w:tcPr>
          <w:p w14:paraId="6B0E8EC9" w14:textId="77777777" w:rsidR="00EF7148" w:rsidRDefault="00EF7148">
            <w:pPr>
              <w:rPr>
                <w:sz w:val="2"/>
                <w:szCs w:val="2"/>
              </w:rPr>
            </w:pPr>
          </w:p>
        </w:tc>
        <w:tc>
          <w:tcPr>
            <w:tcW w:w="4340" w:type="dxa"/>
            <w:vMerge/>
            <w:tcBorders>
              <w:top w:val="nil"/>
              <w:bottom w:val="nil"/>
              <w:right w:val="nil"/>
            </w:tcBorders>
            <w:shd w:val="clear" w:color="auto" w:fill="F65625"/>
          </w:tcPr>
          <w:p w14:paraId="2888A99C" w14:textId="77777777" w:rsidR="00EF7148" w:rsidRDefault="00EF7148">
            <w:pPr>
              <w:rPr>
                <w:sz w:val="2"/>
                <w:szCs w:val="2"/>
              </w:rPr>
            </w:pPr>
          </w:p>
        </w:tc>
      </w:tr>
      <w:tr w:rsidR="00EF7148" w14:paraId="5396DBD1" w14:textId="77777777">
        <w:trPr>
          <w:trHeight w:val="1676"/>
        </w:trPr>
        <w:tc>
          <w:tcPr>
            <w:tcW w:w="3468" w:type="dxa"/>
            <w:tcBorders>
              <w:top w:val="nil"/>
              <w:left w:val="nil"/>
            </w:tcBorders>
            <w:shd w:val="clear" w:color="auto" w:fill="FEE9E3"/>
          </w:tcPr>
          <w:p w14:paraId="24DACE94" w14:textId="77777777" w:rsidR="00EF7148" w:rsidRDefault="006737BA">
            <w:pPr>
              <w:pStyle w:val="TableParagraph"/>
              <w:spacing w:before="149" w:line="278" w:lineRule="auto"/>
              <w:ind w:left="184"/>
              <w:rPr>
                <w:sz w:val="18"/>
              </w:rPr>
            </w:pPr>
            <w:r>
              <w:rPr>
                <w:w w:val="90"/>
                <w:sz w:val="18"/>
              </w:rPr>
              <w:t>Create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database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of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your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current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sz w:val="18"/>
              </w:rPr>
              <w:t>volunteers.</w:t>
            </w:r>
          </w:p>
        </w:tc>
        <w:tc>
          <w:tcPr>
            <w:tcW w:w="3784" w:type="dxa"/>
            <w:tcBorders>
              <w:top w:val="nil"/>
            </w:tcBorders>
            <w:shd w:val="clear" w:color="auto" w:fill="FEE9E3"/>
          </w:tcPr>
          <w:p w14:paraId="7933BE48" w14:textId="77777777" w:rsidR="00EF7148" w:rsidRDefault="006737BA">
            <w:pPr>
              <w:pStyle w:val="TableParagraph"/>
              <w:spacing w:before="149" w:line="278" w:lineRule="auto"/>
              <w:ind w:left="221" w:right="212"/>
              <w:rPr>
                <w:sz w:val="18"/>
              </w:rPr>
            </w:pPr>
            <w:r>
              <w:rPr>
                <w:w w:val="90"/>
                <w:sz w:val="18"/>
              </w:rPr>
              <w:t>Place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in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roles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that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are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best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suited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to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their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area</w:t>
            </w:r>
            <w:r>
              <w:rPr>
                <w:spacing w:val="-8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of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expertise.</w:t>
            </w:r>
          </w:p>
        </w:tc>
        <w:tc>
          <w:tcPr>
            <w:tcW w:w="1170" w:type="dxa"/>
            <w:tcBorders>
              <w:top w:val="nil"/>
            </w:tcBorders>
            <w:shd w:val="clear" w:color="auto" w:fill="FEE9E3"/>
          </w:tcPr>
          <w:p w14:paraId="5117CB0A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5" w:type="dxa"/>
            <w:tcBorders>
              <w:top w:val="nil"/>
            </w:tcBorders>
            <w:shd w:val="clear" w:color="auto" w:fill="FEE9E3"/>
          </w:tcPr>
          <w:p w14:paraId="18D51447" w14:textId="77777777" w:rsidR="00EF7148" w:rsidRDefault="006737BA">
            <w:pPr>
              <w:pStyle w:val="TableParagraph"/>
              <w:spacing w:before="149"/>
              <w:ind w:left="185"/>
              <w:rPr>
                <w:sz w:val="18"/>
              </w:rPr>
            </w:pPr>
            <w:r>
              <w:rPr>
                <w:w w:val="85"/>
                <w:sz w:val="18"/>
              </w:rPr>
              <w:t>Club</w:t>
            </w:r>
            <w:r>
              <w:rPr>
                <w:spacing w:val="1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Committee</w:t>
            </w:r>
          </w:p>
        </w:tc>
        <w:tc>
          <w:tcPr>
            <w:tcW w:w="4340" w:type="dxa"/>
            <w:tcBorders>
              <w:top w:val="nil"/>
              <w:right w:val="nil"/>
            </w:tcBorders>
            <w:shd w:val="clear" w:color="auto" w:fill="FEE9E3"/>
          </w:tcPr>
          <w:p w14:paraId="4177B2DF" w14:textId="77777777" w:rsidR="00EF7148" w:rsidRDefault="006737BA">
            <w:pPr>
              <w:pStyle w:val="TableParagraph"/>
              <w:spacing w:before="149" w:line="278" w:lineRule="auto"/>
              <w:ind w:left="208"/>
              <w:rPr>
                <w:sz w:val="18"/>
              </w:rPr>
            </w:pPr>
            <w:r>
              <w:rPr>
                <w:w w:val="90"/>
                <w:sz w:val="18"/>
              </w:rPr>
              <w:t>Include</w:t>
            </w:r>
            <w:r>
              <w:rPr>
                <w:spacing w:val="1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their</w:t>
            </w:r>
            <w:r>
              <w:rPr>
                <w:spacing w:val="1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skills,</w:t>
            </w:r>
            <w:r>
              <w:rPr>
                <w:spacing w:val="1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interest</w:t>
            </w:r>
            <w:r>
              <w:rPr>
                <w:spacing w:val="1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areas</w:t>
            </w:r>
            <w:r>
              <w:rPr>
                <w:spacing w:val="1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1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other</w:t>
            </w:r>
            <w:r>
              <w:rPr>
                <w:spacing w:val="1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relevant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sz w:val="18"/>
              </w:rPr>
              <w:t>information.</w:t>
            </w:r>
          </w:p>
          <w:p w14:paraId="2815EF01" w14:textId="77777777" w:rsidR="00EF7148" w:rsidRDefault="00EF7148">
            <w:pPr>
              <w:pStyle w:val="TableParagraph"/>
              <w:spacing w:before="10"/>
              <w:rPr>
                <w:sz w:val="20"/>
              </w:rPr>
            </w:pPr>
          </w:p>
          <w:p w14:paraId="6C7EB29B" w14:textId="77777777" w:rsidR="00EF7148" w:rsidRDefault="006737BA">
            <w:pPr>
              <w:pStyle w:val="TableParagraph"/>
              <w:spacing w:line="278" w:lineRule="auto"/>
              <w:ind w:left="208" w:right="302"/>
              <w:rPr>
                <w:sz w:val="18"/>
              </w:rPr>
            </w:pPr>
            <w:r>
              <w:rPr>
                <w:w w:val="85"/>
                <w:sz w:val="18"/>
              </w:rPr>
              <w:t>Encourage</w:t>
            </w:r>
            <w:r>
              <w:rPr>
                <w:spacing w:val="8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Volunteers</w:t>
            </w:r>
            <w:r>
              <w:rPr>
                <w:spacing w:val="8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to</w:t>
            </w:r>
            <w:r>
              <w:rPr>
                <w:spacing w:val="8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register</w:t>
            </w:r>
            <w:r>
              <w:rPr>
                <w:spacing w:val="8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on</w:t>
            </w:r>
            <w:r>
              <w:rPr>
                <w:spacing w:val="9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PlayHQ.</w:t>
            </w:r>
            <w:r>
              <w:rPr>
                <w:spacing w:val="8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Add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interest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areas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field,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etc.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Registration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Page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for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sz w:val="18"/>
              </w:rPr>
              <w:t>volunteers.</w:t>
            </w:r>
          </w:p>
        </w:tc>
      </w:tr>
      <w:tr w:rsidR="00EF7148" w14:paraId="7C8E63EA" w14:textId="77777777">
        <w:trPr>
          <w:trHeight w:val="937"/>
        </w:trPr>
        <w:tc>
          <w:tcPr>
            <w:tcW w:w="3468" w:type="dxa"/>
            <w:tcBorders>
              <w:left w:val="nil"/>
            </w:tcBorders>
            <w:shd w:val="clear" w:color="auto" w:fill="FEE9E3"/>
          </w:tcPr>
          <w:p w14:paraId="5D7BD656" w14:textId="77777777" w:rsidR="00EF7148" w:rsidRDefault="006737BA">
            <w:pPr>
              <w:pStyle w:val="TableParagraph"/>
              <w:spacing w:before="132" w:line="278" w:lineRule="auto"/>
              <w:ind w:left="184" w:right="231"/>
              <w:rPr>
                <w:sz w:val="18"/>
              </w:rPr>
            </w:pPr>
            <w:r>
              <w:rPr>
                <w:w w:val="90"/>
                <w:sz w:val="18"/>
              </w:rPr>
              <w:t>Create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list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of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current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future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roles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within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your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clubs</w:t>
            </w:r>
          </w:p>
        </w:tc>
        <w:tc>
          <w:tcPr>
            <w:tcW w:w="3784" w:type="dxa"/>
            <w:shd w:val="clear" w:color="auto" w:fill="FEE9E3"/>
          </w:tcPr>
          <w:p w14:paraId="72DA9348" w14:textId="77777777" w:rsidR="00EF7148" w:rsidRDefault="006737BA">
            <w:pPr>
              <w:pStyle w:val="TableParagraph"/>
              <w:spacing w:before="132" w:line="278" w:lineRule="auto"/>
              <w:ind w:left="221" w:right="212"/>
              <w:rPr>
                <w:sz w:val="18"/>
              </w:rPr>
            </w:pPr>
            <w:r>
              <w:rPr>
                <w:w w:val="90"/>
                <w:sz w:val="18"/>
              </w:rPr>
              <w:t>Identify</w:t>
            </w:r>
            <w:r>
              <w:rPr>
                <w:spacing w:val="1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roles</w:t>
            </w:r>
            <w:r>
              <w:rPr>
                <w:spacing w:val="1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that</w:t>
            </w:r>
            <w:r>
              <w:rPr>
                <w:spacing w:val="1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are</w:t>
            </w:r>
            <w:r>
              <w:rPr>
                <w:spacing w:val="1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required</w:t>
            </w:r>
            <w:r>
              <w:rPr>
                <w:spacing w:val="1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within</w:t>
            </w:r>
            <w:r>
              <w:rPr>
                <w:spacing w:val="1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club’s</w:t>
            </w:r>
            <w:r>
              <w:rPr>
                <w:spacing w:val="-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organisation</w:t>
            </w:r>
            <w:r>
              <w:rPr>
                <w:spacing w:val="-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structure.</w:t>
            </w:r>
          </w:p>
        </w:tc>
        <w:tc>
          <w:tcPr>
            <w:tcW w:w="1170" w:type="dxa"/>
            <w:shd w:val="clear" w:color="auto" w:fill="FEE9E3"/>
          </w:tcPr>
          <w:p w14:paraId="46511C87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5" w:type="dxa"/>
            <w:shd w:val="clear" w:color="auto" w:fill="FEE9E3"/>
          </w:tcPr>
          <w:p w14:paraId="30C04C1F" w14:textId="77777777" w:rsidR="00EF7148" w:rsidRDefault="006737BA">
            <w:pPr>
              <w:pStyle w:val="TableParagraph"/>
              <w:spacing w:before="132"/>
              <w:ind w:left="185"/>
              <w:rPr>
                <w:sz w:val="18"/>
              </w:rPr>
            </w:pPr>
            <w:r>
              <w:rPr>
                <w:w w:val="85"/>
                <w:sz w:val="18"/>
              </w:rPr>
              <w:t>Club</w:t>
            </w:r>
            <w:r>
              <w:rPr>
                <w:spacing w:val="1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Committee</w:t>
            </w:r>
          </w:p>
        </w:tc>
        <w:tc>
          <w:tcPr>
            <w:tcW w:w="4340" w:type="dxa"/>
            <w:tcBorders>
              <w:right w:val="nil"/>
            </w:tcBorders>
            <w:shd w:val="clear" w:color="auto" w:fill="FEE9E3"/>
          </w:tcPr>
          <w:p w14:paraId="5C351C60" w14:textId="77777777" w:rsidR="00EF7148" w:rsidRDefault="006737BA">
            <w:pPr>
              <w:pStyle w:val="TableParagraph"/>
              <w:spacing w:before="132" w:line="278" w:lineRule="auto"/>
              <w:ind w:left="208" w:right="365"/>
              <w:rPr>
                <w:sz w:val="18"/>
              </w:rPr>
            </w:pPr>
            <w:r>
              <w:rPr>
                <w:w w:val="90"/>
                <w:sz w:val="18"/>
              </w:rPr>
              <w:t>Include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game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day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requirements,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special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events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like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pre-season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launches,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committee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positions,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other operational requirements at your club.</w:t>
            </w:r>
          </w:p>
        </w:tc>
      </w:tr>
      <w:tr w:rsidR="00EF7148" w14:paraId="1140E740" w14:textId="77777777">
        <w:trPr>
          <w:trHeight w:val="697"/>
        </w:trPr>
        <w:tc>
          <w:tcPr>
            <w:tcW w:w="3468" w:type="dxa"/>
            <w:tcBorders>
              <w:left w:val="nil"/>
            </w:tcBorders>
            <w:shd w:val="clear" w:color="auto" w:fill="FEE9E3"/>
          </w:tcPr>
          <w:p w14:paraId="7D9C0E6D" w14:textId="77777777" w:rsidR="00EF7148" w:rsidRDefault="006737BA">
            <w:pPr>
              <w:pStyle w:val="TableParagraph"/>
              <w:spacing w:before="135" w:line="278" w:lineRule="auto"/>
              <w:ind w:left="184" w:right="231"/>
              <w:rPr>
                <w:sz w:val="18"/>
              </w:rPr>
            </w:pPr>
            <w:r>
              <w:rPr>
                <w:w w:val="90"/>
                <w:sz w:val="18"/>
              </w:rPr>
              <w:t>Review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your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database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your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list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of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sz w:val="18"/>
              </w:rPr>
              <w:t>roles.</w:t>
            </w:r>
          </w:p>
        </w:tc>
        <w:tc>
          <w:tcPr>
            <w:tcW w:w="3784" w:type="dxa"/>
            <w:shd w:val="clear" w:color="auto" w:fill="FEE9E3"/>
          </w:tcPr>
          <w:p w14:paraId="66E266B4" w14:textId="77777777" w:rsidR="00EF7148" w:rsidRDefault="006737BA">
            <w:pPr>
              <w:pStyle w:val="TableParagraph"/>
              <w:spacing w:before="135" w:line="278" w:lineRule="auto"/>
              <w:ind w:left="221" w:right="212"/>
              <w:rPr>
                <w:sz w:val="18"/>
              </w:rPr>
            </w:pPr>
            <w:r>
              <w:rPr>
                <w:w w:val="90"/>
                <w:sz w:val="18"/>
              </w:rPr>
              <w:t>Determine</w:t>
            </w:r>
            <w:r>
              <w:rPr>
                <w:spacing w:val="1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where</w:t>
            </w:r>
            <w:r>
              <w:rPr>
                <w:spacing w:val="1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you</w:t>
            </w:r>
            <w:r>
              <w:rPr>
                <w:spacing w:val="1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have</w:t>
            </w:r>
            <w:r>
              <w:rPr>
                <w:spacing w:val="1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surplus/</w:t>
            </w:r>
            <w:r>
              <w:rPr>
                <w:spacing w:val="1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shortage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volunteers.</w:t>
            </w:r>
          </w:p>
        </w:tc>
        <w:tc>
          <w:tcPr>
            <w:tcW w:w="1170" w:type="dxa"/>
            <w:shd w:val="clear" w:color="auto" w:fill="FEE9E3"/>
          </w:tcPr>
          <w:p w14:paraId="168AF204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5" w:type="dxa"/>
            <w:shd w:val="clear" w:color="auto" w:fill="FEE9E3"/>
          </w:tcPr>
          <w:p w14:paraId="6B734922" w14:textId="77777777" w:rsidR="00EF7148" w:rsidRDefault="006737BA">
            <w:pPr>
              <w:pStyle w:val="TableParagraph"/>
              <w:spacing w:before="135"/>
              <w:ind w:left="185"/>
              <w:rPr>
                <w:sz w:val="18"/>
              </w:rPr>
            </w:pPr>
            <w:r>
              <w:rPr>
                <w:w w:val="85"/>
                <w:sz w:val="18"/>
              </w:rPr>
              <w:t>Club</w:t>
            </w:r>
            <w:r>
              <w:rPr>
                <w:spacing w:val="1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Committee</w:t>
            </w:r>
          </w:p>
        </w:tc>
        <w:tc>
          <w:tcPr>
            <w:tcW w:w="4340" w:type="dxa"/>
            <w:tcBorders>
              <w:right w:val="nil"/>
            </w:tcBorders>
            <w:shd w:val="clear" w:color="auto" w:fill="FEE9E3"/>
          </w:tcPr>
          <w:p w14:paraId="40C99AB5" w14:textId="77777777" w:rsidR="00EF7148" w:rsidRDefault="006737BA">
            <w:pPr>
              <w:pStyle w:val="TableParagraph"/>
              <w:spacing w:before="135" w:line="278" w:lineRule="auto"/>
              <w:ind w:left="208" w:right="302"/>
              <w:rPr>
                <w:sz w:val="18"/>
              </w:rPr>
            </w:pPr>
            <w:r>
              <w:rPr>
                <w:w w:val="90"/>
                <w:sz w:val="18"/>
              </w:rPr>
              <w:t>Ensure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you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are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recruiting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in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right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sz w:val="18"/>
              </w:rPr>
              <w:t>area.</w:t>
            </w:r>
          </w:p>
        </w:tc>
      </w:tr>
      <w:tr w:rsidR="00EF7148" w14:paraId="7C4AFD90" w14:textId="77777777">
        <w:trPr>
          <w:trHeight w:val="943"/>
        </w:trPr>
        <w:tc>
          <w:tcPr>
            <w:tcW w:w="3468" w:type="dxa"/>
            <w:tcBorders>
              <w:left w:val="nil"/>
            </w:tcBorders>
            <w:shd w:val="clear" w:color="auto" w:fill="FEE9E3"/>
          </w:tcPr>
          <w:p w14:paraId="01F43F65" w14:textId="77777777" w:rsidR="00EF7148" w:rsidRDefault="006737BA">
            <w:pPr>
              <w:pStyle w:val="TableParagraph"/>
              <w:spacing w:before="138" w:line="278" w:lineRule="auto"/>
              <w:ind w:left="184" w:right="533"/>
              <w:rPr>
                <w:sz w:val="18"/>
              </w:rPr>
            </w:pPr>
            <w:r>
              <w:rPr>
                <w:spacing w:val="3"/>
                <w:w w:val="71"/>
                <w:sz w:val="18"/>
              </w:rPr>
              <w:t>D</w:t>
            </w:r>
            <w:r>
              <w:rPr>
                <w:spacing w:val="4"/>
                <w:w w:val="86"/>
                <w:sz w:val="18"/>
              </w:rPr>
              <w:t>e</w:t>
            </w:r>
            <w:r>
              <w:rPr>
                <w:spacing w:val="4"/>
                <w:w w:val="89"/>
                <w:sz w:val="18"/>
              </w:rPr>
              <w:t>v</w:t>
            </w:r>
            <w:r>
              <w:rPr>
                <w:spacing w:val="2"/>
                <w:w w:val="86"/>
                <w:sz w:val="18"/>
              </w:rPr>
              <w:t>e</w:t>
            </w:r>
            <w:r>
              <w:rPr>
                <w:spacing w:val="1"/>
                <w:sz w:val="18"/>
              </w:rPr>
              <w:t>l</w:t>
            </w:r>
            <w:r>
              <w:rPr>
                <w:spacing w:val="2"/>
                <w:w w:val="87"/>
                <w:sz w:val="18"/>
              </w:rPr>
              <w:t>o</w:t>
            </w:r>
            <w:r>
              <w:rPr>
                <w:spacing w:val="4"/>
                <w:w w:val="89"/>
                <w:sz w:val="18"/>
              </w:rPr>
              <w:t>p</w:t>
            </w:r>
            <w:r>
              <w:rPr>
                <w:w w:val="144"/>
                <w:sz w:val="18"/>
              </w:rPr>
              <w:t>/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1"/>
                <w:w w:val="88"/>
                <w:sz w:val="18"/>
              </w:rPr>
              <w:t>u</w:t>
            </w:r>
            <w:r>
              <w:rPr>
                <w:spacing w:val="2"/>
                <w:w w:val="89"/>
                <w:sz w:val="18"/>
              </w:rPr>
              <w:t>pd</w:t>
            </w:r>
            <w:r>
              <w:rPr>
                <w:spacing w:val="5"/>
                <w:w w:val="86"/>
                <w:sz w:val="18"/>
              </w:rPr>
              <w:t>a</w:t>
            </w:r>
            <w:r>
              <w:rPr>
                <w:spacing w:val="4"/>
                <w:w w:val="112"/>
                <w:sz w:val="18"/>
              </w:rPr>
              <w:t>t</w:t>
            </w:r>
            <w:r>
              <w:rPr>
                <w:w w:val="86"/>
                <w:sz w:val="18"/>
              </w:rPr>
              <w:t>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5"/>
                <w:w w:val="93"/>
                <w:sz w:val="18"/>
              </w:rPr>
              <w:t>r</w:t>
            </w:r>
            <w:r>
              <w:rPr>
                <w:spacing w:val="2"/>
                <w:w w:val="87"/>
                <w:sz w:val="18"/>
              </w:rPr>
              <w:t>o</w:t>
            </w:r>
            <w:r>
              <w:rPr>
                <w:spacing w:val="1"/>
                <w:sz w:val="18"/>
              </w:rPr>
              <w:t>l</w:t>
            </w:r>
            <w:r>
              <w:rPr>
                <w:w w:val="86"/>
                <w:sz w:val="18"/>
              </w:rPr>
              <w:t>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2"/>
                <w:w w:val="89"/>
                <w:sz w:val="18"/>
              </w:rPr>
              <w:t>d</w:t>
            </w:r>
            <w:r>
              <w:rPr>
                <w:spacing w:val="3"/>
                <w:w w:val="86"/>
                <w:sz w:val="18"/>
              </w:rPr>
              <w:t>e</w:t>
            </w:r>
            <w:r>
              <w:rPr>
                <w:spacing w:val="3"/>
                <w:w w:val="92"/>
                <w:sz w:val="18"/>
              </w:rPr>
              <w:t>s</w:t>
            </w:r>
            <w:r>
              <w:rPr>
                <w:spacing w:val="3"/>
                <w:w w:val="91"/>
                <w:sz w:val="18"/>
              </w:rPr>
              <w:t>c</w:t>
            </w:r>
            <w:r>
              <w:rPr>
                <w:spacing w:val="6"/>
                <w:w w:val="93"/>
                <w:sz w:val="18"/>
              </w:rPr>
              <w:t>r</w:t>
            </w:r>
            <w:r>
              <w:rPr>
                <w:spacing w:val="1"/>
                <w:sz w:val="18"/>
              </w:rPr>
              <w:t>i</w:t>
            </w:r>
            <w:r>
              <w:rPr>
                <w:spacing w:val="6"/>
                <w:w w:val="89"/>
                <w:sz w:val="18"/>
              </w:rPr>
              <w:t>p</w:t>
            </w:r>
            <w:r>
              <w:rPr>
                <w:spacing w:val="4"/>
                <w:w w:val="112"/>
                <w:sz w:val="18"/>
              </w:rPr>
              <w:t>t</w:t>
            </w:r>
            <w:r>
              <w:rPr>
                <w:spacing w:val="1"/>
                <w:sz w:val="18"/>
              </w:rPr>
              <w:t>i</w:t>
            </w:r>
            <w:r>
              <w:rPr>
                <w:spacing w:val="2"/>
                <w:w w:val="87"/>
                <w:sz w:val="18"/>
              </w:rPr>
              <w:t>o</w:t>
            </w:r>
            <w:r>
              <w:rPr>
                <w:spacing w:val="3"/>
                <w:w w:val="88"/>
                <w:sz w:val="18"/>
              </w:rPr>
              <w:t>n</w:t>
            </w:r>
            <w:r>
              <w:rPr>
                <w:w w:val="92"/>
                <w:sz w:val="18"/>
              </w:rPr>
              <w:t>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6"/>
                <w:w w:val="106"/>
                <w:sz w:val="18"/>
              </w:rPr>
              <w:t>f</w:t>
            </w:r>
            <w:r>
              <w:rPr>
                <w:spacing w:val="2"/>
                <w:w w:val="87"/>
                <w:sz w:val="18"/>
              </w:rPr>
              <w:t>o</w:t>
            </w:r>
            <w:r>
              <w:rPr>
                <w:w w:val="93"/>
                <w:sz w:val="18"/>
              </w:rPr>
              <w:t xml:space="preserve">r </w:t>
            </w:r>
            <w:r>
              <w:rPr>
                <w:w w:val="95"/>
                <w:sz w:val="18"/>
              </w:rPr>
              <w:t>each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position.</w:t>
            </w:r>
          </w:p>
        </w:tc>
        <w:tc>
          <w:tcPr>
            <w:tcW w:w="3784" w:type="dxa"/>
            <w:shd w:val="clear" w:color="auto" w:fill="FEE9E3"/>
          </w:tcPr>
          <w:p w14:paraId="1230C190" w14:textId="77777777" w:rsidR="00EF7148" w:rsidRDefault="006737BA">
            <w:pPr>
              <w:pStyle w:val="TableParagraph"/>
              <w:spacing w:before="138" w:line="278" w:lineRule="auto"/>
              <w:ind w:left="221" w:right="258"/>
              <w:rPr>
                <w:sz w:val="18"/>
              </w:rPr>
            </w:pPr>
            <w:r>
              <w:rPr>
                <w:w w:val="90"/>
                <w:sz w:val="18"/>
              </w:rPr>
              <w:t>Provide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clarity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around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what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will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be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asked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do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remove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potential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barriers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preventing someone from volunteering.</w:t>
            </w:r>
          </w:p>
        </w:tc>
        <w:tc>
          <w:tcPr>
            <w:tcW w:w="1170" w:type="dxa"/>
            <w:shd w:val="clear" w:color="auto" w:fill="FEE9E3"/>
          </w:tcPr>
          <w:p w14:paraId="737E69CF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5" w:type="dxa"/>
            <w:shd w:val="clear" w:color="auto" w:fill="FEE9E3"/>
          </w:tcPr>
          <w:p w14:paraId="53AE1964" w14:textId="77777777" w:rsidR="00EF7148" w:rsidRDefault="006737BA">
            <w:pPr>
              <w:pStyle w:val="TableParagraph"/>
              <w:spacing w:before="138"/>
              <w:ind w:left="185"/>
              <w:rPr>
                <w:sz w:val="18"/>
              </w:rPr>
            </w:pPr>
            <w:r>
              <w:rPr>
                <w:w w:val="85"/>
                <w:sz w:val="18"/>
              </w:rPr>
              <w:t>Club</w:t>
            </w:r>
            <w:r>
              <w:rPr>
                <w:spacing w:val="14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President</w:t>
            </w:r>
          </w:p>
        </w:tc>
        <w:tc>
          <w:tcPr>
            <w:tcW w:w="4340" w:type="dxa"/>
            <w:tcBorders>
              <w:right w:val="nil"/>
            </w:tcBorders>
            <w:shd w:val="clear" w:color="auto" w:fill="FEE9E3"/>
          </w:tcPr>
          <w:p w14:paraId="59110072" w14:textId="77777777" w:rsidR="00EF7148" w:rsidRDefault="006737BA">
            <w:pPr>
              <w:pStyle w:val="TableParagraph"/>
              <w:spacing w:before="138" w:line="278" w:lineRule="auto"/>
              <w:ind w:left="208" w:right="302"/>
              <w:rPr>
                <w:sz w:val="18"/>
              </w:rPr>
            </w:pPr>
            <w:r>
              <w:rPr>
                <w:w w:val="90"/>
                <w:sz w:val="18"/>
              </w:rPr>
              <w:t>Job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descriptions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should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include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position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title,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required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time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commitment,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skills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needed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tasks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will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be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required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complete.</w:t>
            </w:r>
          </w:p>
        </w:tc>
      </w:tr>
      <w:tr w:rsidR="00EF7148" w14:paraId="256A8178" w14:textId="77777777">
        <w:trPr>
          <w:trHeight w:val="943"/>
        </w:trPr>
        <w:tc>
          <w:tcPr>
            <w:tcW w:w="3468" w:type="dxa"/>
            <w:tcBorders>
              <w:left w:val="nil"/>
            </w:tcBorders>
            <w:shd w:val="clear" w:color="auto" w:fill="FEE9E3"/>
          </w:tcPr>
          <w:p w14:paraId="63EE6995" w14:textId="77777777" w:rsidR="00EF7148" w:rsidRDefault="006737BA">
            <w:pPr>
              <w:pStyle w:val="TableParagraph"/>
              <w:spacing w:before="134"/>
              <w:ind w:left="184"/>
              <w:rPr>
                <w:sz w:val="18"/>
              </w:rPr>
            </w:pPr>
            <w:r>
              <w:rPr>
                <w:w w:val="90"/>
                <w:sz w:val="18"/>
              </w:rPr>
              <w:t>Find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appoint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volunteers.</w:t>
            </w:r>
          </w:p>
        </w:tc>
        <w:tc>
          <w:tcPr>
            <w:tcW w:w="3784" w:type="dxa"/>
            <w:shd w:val="clear" w:color="auto" w:fill="FEE9E3"/>
          </w:tcPr>
          <w:p w14:paraId="4C55651A" w14:textId="77777777" w:rsidR="00EF7148" w:rsidRDefault="006737BA">
            <w:pPr>
              <w:pStyle w:val="TableParagraph"/>
              <w:spacing w:before="134" w:line="278" w:lineRule="auto"/>
              <w:ind w:left="221" w:right="212"/>
              <w:rPr>
                <w:sz w:val="18"/>
              </w:rPr>
            </w:pPr>
            <w:r>
              <w:rPr>
                <w:w w:val="85"/>
                <w:sz w:val="18"/>
              </w:rPr>
              <w:t>Promote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and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advertise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volunteer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role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sz w:val="18"/>
              </w:rPr>
              <w:t>opportunities.</w:t>
            </w:r>
          </w:p>
        </w:tc>
        <w:tc>
          <w:tcPr>
            <w:tcW w:w="1170" w:type="dxa"/>
            <w:shd w:val="clear" w:color="auto" w:fill="FEE9E3"/>
          </w:tcPr>
          <w:p w14:paraId="03146679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5" w:type="dxa"/>
            <w:shd w:val="clear" w:color="auto" w:fill="FEE9E3"/>
          </w:tcPr>
          <w:p w14:paraId="40ABE322" w14:textId="77777777" w:rsidR="00EF7148" w:rsidRDefault="006737BA">
            <w:pPr>
              <w:pStyle w:val="TableParagraph"/>
              <w:spacing w:before="134"/>
              <w:ind w:left="185"/>
              <w:rPr>
                <w:sz w:val="18"/>
              </w:rPr>
            </w:pPr>
            <w:r>
              <w:rPr>
                <w:w w:val="85"/>
                <w:sz w:val="18"/>
              </w:rPr>
              <w:t>Club</w:t>
            </w:r>
            <w:r>
              <w:rPr>
                <w:spacing w:val="1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Committee</w:t>
            </w:r>
          </w:p>
        </w:tc>
        <w:tc>
          <w:tcPr>
            <w:tcW w:w="4340" w:type="dxa"/>
            <w:tcBorders>
              <w:right w:val="nil"/>
            </w:tcBorders>
            <w:shd w:val="clear" w:color="auto" w:fill="FEE9E3"/>
          </w:tcPr>
          <w:p w14:paraId="1D356B85" w14:textId="77777777" w:rsidR="00EF7148" w:rsidRDefault="006737BA">
            <w:pPr>
              <w:pStyle w:val="TableParagraph"/>
              <w:spacing w:before="134" w:line="278" w:lineRule="auto"/>
              <w:ind w:left="208" w:right="302"/>
              <w:rPr>
                <w:sz w:val="18"/>
              </w:rPr>
            </w:pPr>
            <w:r>
              <w:rPr>
                <w:w w:val="90"/>
                <w:sz w:val="18"/>
              </w:rPr>
              <w:t>Identify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different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platforms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for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promotion</w:t>
            </w:r>
            <w:r>
              <w:rPr>
                <w:spacing w:val="1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(club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website,</w:t>
            </w:r>
            <w:r>
              <w:rPr>
                <w:spacing w:val="30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social</w:t>
            </w:r>
            <w:r>
              <w:rPr>
                <w:spacing w:val="3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media,</w:t>
            </w:r>
            <w:r>
              <w:rPr>
                <w:spacing w:val="3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Volunteering</w:t>
            </w:r>
            <w:r>
              <w:rPr>
                <w:spacing w:val="30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WA</w:t>
            </w:r>
            <w:r>
              <w:rPr>
                <w:spacing w:val="3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job</w:t>
            </w:r>
            <w:r>
              <w:rPr>
                <w:spacing w:val="3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board,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registration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forms)</w:t>
            </w:r>
          </w:p>
        </w:tc>
      </w:tr>
      <w:tr w:rsidR="00EF7148" w14:paraId="1B8149E5" w14:textId="77777777">
        <w:trPr>
          <w:trHeight w:val="743"/>
        </w:trPr>
        <w:tc>
          <w:tcPr>
            <w:tcW w:w="3468" w:type="dxa"/>
            <w:tcBorders>
              <w:left w:val="nil"/>
              <w:bottom w:val="nil"/>
            </w:tcBorders>
            <w:shd w:val="clear" w:color="auto" w:fill="FEE9E3"/>
          </w:tcPr>
          <w:p w14:paraId="01F59C42" w14:textId="77777777" w:rsidR="00EF7148" w:rsidRDefault="006737BA">
            <w:pPr>
              <w:pStyle w:val="TableParagraph"/>
              <w:spacing w:before="130"/>
              <w:ind w:left="184"/>
              <w:rPr>
                <w:sz w:val="18"/>
              </w:rPr>
            </w:pPr>
            <w:r>
              <w:rPr>
                <w:w w:val="85"/>
                <w:sz w:val="18"/>
              </w:rPr>
              <w:t>Become</w:t>
            </w:r>
            <w:r>
              <w:rPr>
                <w:spacing w:val="17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</w:t>
            </w:r>
            <w:r>
              <w:rPr>
                <w:spacing w:val="18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Duke4Sport</w:t>
            </w:r>
            <w:r>
              <w:rPr>
                <w:spacing w:val="18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Partner</w:t>
            </w:r>
          </w:p>
        </w:tc>
        <w:tc>
          <w:tcPr>
            <w:tcW w:w="3784" w:type="dxa"/>
            <w:tcBorders>
              <w:bottom w:val="nil"/>
            </w:tcBorders>
            <w:shd w:val="clear" w:color="auto" w:fill="FEE9E3"/>
          </w:tcPr>
          <w:p w14:paraId="46784447" w14:textId="77777777" w:rsidR="00EF7148" w:rsidRDefault="006737BA">
            <w:pPr>
              <w:pStyle w:val="TableParagraph"/>
              <w:spacing w:before="130" w:line="278" w:lineRule="auto"/>
              <w:ind w:left="221" w:right="384"/>
              <w:rPr>
                <w:sz w:val="18"/>
              </w:rPr>
            </w:pPr>
            <w:r>
              <w:rPr>
                <w:w w:val="90"/>
                <w:sz w:val="18"/>
              </w:rPr>
              <w:t>Enhance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club’s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ability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secure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regular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on-</w:t>
            </w:r>
            <w:r>
              <w:rPr>
                <w:spacing w:val="-10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going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volunteers.</w:t>
            </w:r>
          </w:p>
        </w:tc>
        <w:tc>
          <w:tcPr>
            <w:tcW w:w="1170" w:type="dxa"/>
            <w:tcBorders>
              <w:bottom w:val="nil"/>
            </w:tcBorders>
            <w:shd w:val="clear" w:color="auto" w:fill="FEE9E3"/>
          </w:tcPr>
          <w:p w14:paraId="0EE02965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5" w:type="dxa"/>
            <w:tcBorders>
              <w:bottom w:val="nil"/>
            </w:tcBorders>
            <w:shd w:val="clear" w:color="auto" w:fill="FEE9E3"/>
          </w:tcPr>
          <w:p w14:paraId="48A0CAC1" w14:textId="77777777" w:rsidR="00EF7148" w:rsidRDefault="006737BA">
            <w:pPr>
              <w:pStyle w:val="TableParagraph"/>
              <w:spacing w:before="130"/>
              <w:ind w:left="185"/>
              <w:rPr>
                <w:sz w:val="18"/>
              </w:rPr>
            </w:pPr>
            <w:r>
              <w:rPr>
                <w:w w:val="85"/>
                <w:sz w:val="18"/>
              </w:rPr>
              <w:t>Club</w:t>
            </w:r>
            <w:r>
              <w:rPr>
                <w:spacing w:val="1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Committee</w:t>
            </w:r>
          </w:p>
        </w:tc>
        <w:tc>
          <w:tcPr>
            <w:tcW w:w="4340" w:type="dxa"/>
            <w:tcBorders>
              <w:bottom w:val="nil"/>
              <w:right w:val="nil"/>
            </w:tcBorders>
            <w:shd w:val="clear" w:color="auto" w:fill="FEE9E3"/>
          </w:tcPr>
          <w:p w14:paraId="5B8F1764" w14:textId="77777777" w:rsidR="00EF7148" w:rsidRDefault="006737BA">
            <w:pPr>
              <w:pStyle w:val="TableParagraph"/>
              <w:spacing w:before="130"/>
              <w:ind w:left="208"/>
              <w:rPr>
                <w:sz w:val="18"/>
              </w:rPr>
            </w:pPr>
            <w:r>
              <w:rPr>
                <w:w w:val="90"/>
                <w:sz w:val="18"/>
              </w:rPr>
              <w:t>Encourage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young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from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outside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club.</w:t>
            </w:r>
          </w:p>
        </w:tc>
      </w:tr>
    </w:tbl>
    <w:p w14:paraId="49FCA59D" w14:textId="6C1815EB" w:rsidR="00EF7148" w:rsidRDefault="007520A7">
      <w:pPr>
        <w:pStyle w:val="BodyText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6272" behindDoc="1" locked="0" layoutInCell="1" allowOverlap="1" wp14:anchorId="42672AEF" wp14:editId="42E1D0E7">
                <wp:simplePos x="0" y="0"/>
                <wp:positionH relativeFrom="page">
                  <wp:posOffset>6821805</wp:posOffset>
                </wp:positionH>
                <wp:positionV relativeFrom="paragraph">
                  <wp:posOffset>229235</wp:posOffset>
                </wp:positionV>
                <wp:extent cx="3150235" cy="337185"/>
                <wp:effectExtent l="0" t="0" r="0" b="0"/>
                <wp:wrapTopAndBottom/>
                <wp:docPr id="96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0235" cy="337185"/>
                          <a:chOff x="10743" y="361"/>
                          <a:chExt cx="4961" cy="531"/>
                        </a:xfrm>
                      </wpg:grpSpPr>
                      <pic:pic xmlns:pic="http://schemas.openxmlformats.org/drawingml/2006/picture">
                        <pic:nvPicPr>
                          <pic:cNvPr id="97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4" y="485"/>
                            <a:ext cx="264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10753" y="370"/>
                            <a:ext cx="4941" cy="51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C4C6C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18B1F56" w14:textId="77777777" w:rsidR="00EF7148" w:rsidRDefault="006737BA">
                              <w:pPr>
                                <w:tabs>
                                  <w:tab w:val="left" w:pos="1832"/>
                                  <w:tab w:val="left" w:pos="3485"/>
                                </w:tabs>
                                <w:spacing w:before="105"/>
                                <w:ind w:left="51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70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spacing w:val="36"/>
                                  <w:w w:val="7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STARTED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noProof/>
                                  <w:position w:val="-5"/>
                                  <w:sz w:val="20"/>
                                </w:rPr>
                                <w:drawing>
                                  <wp:inline distT="0" distB="0" distL="0" distR="0" wp14:anchorId="43357F32" wp14:editId="765D8364">
                                    <wp:extent cx="166700" cy="166687"/>
                                    <wp:effectExtent l="0" t="0" r="0" b="0"/>
                                    <wp:docPr id="21" name="image43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22" name="image43.png"/>
                                            <pic:cNvPicPr/>
                                          </pic:nvPicPr>
                                          <pic:blipFill>
                                            <a:blip r:embed="rId97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66700" cy="16668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Times New Roman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24"/>
                                  <w:w w:val="7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PROGRESS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noProof/>
                                  <w:position w:val="-5"/>
                                  <w:sz w:val="20"/>
                                </w:rPr>
                                <w:drawing>
                                  <wp:inline distT="0" distB="0" distL="0" distR="0" wp14:anchorId="7C86988C" wp14:editId="52973190">
                                    <wp:extent cx="166700" cy="166687"/>
                                    <wp:effectExtent l="0" t="0" r="0" b="0"/>
                                    <wp:docPr id="23" name="image44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24" name="image44.png"/>
                                            <pic:cNvPicPr/>
                                          </pic:nvPicPr>
                                          <pic:blipFill>
                                            <a:blip r:embed="rId98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66700" cy="16668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Times New Roman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5"/>
                                  <w:sz w:val="20"/>
                                </w:rPr>
                                <w:t>COMPLETED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672AEF" id="Group 61" o:spid="_x0000_s1093" style="position:absolute;margin-left:537.15pt;margin-top:18.05pt;width:248.05pt;height:26.55pt;z-index:-15710208;mso-wrap-distance-left:0;mso-wrap-distance-right:0;mso-position-horizontal-relative:page;mso-position-vertical-relative:text" coordorigin="10743,361" coordsize="4961,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M+ABaQMAABUIAAAOAAAAZHJzL2Uyb0RvYy54bWycVdtu2zAMfR+wfxD0&#10;vtq5t0adoUu3YsAuxS4fIMuyLdSWNEmJ0339SMluk3ZYuxZoQJEUfUgeiudv911LdsI6qVVOJycp&#10;JUJxXUpV5/Tnjw9vTilxnqmStVqJnN4KR9+uX786700mprrRbSksgSDKZb3JaeO9yZLE8UZ0zJ1o&#10;IxQYK2075uFo66S0rIfoXZtM03SZ9NqWxmounAPtZTTSdYhfVYL7r1XlhCdtTgGbD782/Bb4m6zP&#10;WVZbZhrJBxjsBSg6JhV89C7UJfOMbK18FKqT3GqnK3/CdZfoqpJchBwgm0n6IJsrq7cm5FJnfW3u&#10;ygSlfVCnF4flX3ZX1nw31zaiB/GT5jcO6pL0ps4O7XiuozMp+s+6hH6yrdch8X1lOwwBKZF9qO/t&#10;XX3F3hMOytlkkU5nC0o42Gaz1eR0ERvAG+gSXpukq/mMEjQvJ6Pt/XB9fga6cHcxC8aEZfGzAeoA&#10;bX1uJM/gfygXSI/K9TSt4JbfWkGHIN2zYnTM3mzNG+isYV4WspX+NrAUKoSg1O5acqw0HqCy15bI&#10;MqdnK0oU66CaYMavkuUMcx+94h2GOYXeEKU3DVO1uHAGCA5Vg/ujylrdN4KVDtXYxeMo4XiEo2il&#10;+SDbFpuH8pAxzMgDjv2laJG/l5pvO6F8HEgrWkheK9dI4yixmegKAVnaj+XQUWf5N8AdRs95Kzxv&#10;8OMVgBj00Ng7Q0B8DxLTcUDXJxk4Sc/SeaDSfKTZyMPpEgzIQRSwRiOPoMbW+SuhO4ICgAacgd5s&#10;98khYnAdXRCz0li6kEmrjhTgiJqAHvEOIsDHtwkeOzdWGk6Pav1f8/y9YUYASgx7wCp4eSOrfmDe&#10;7/SeLKeY7eCGM0/8HvTIFMTu4uj/g0sHV2OcZ3ZitRiGejW8uGMn5mfzcaQnxyN9X+eXtIL0kNR0&#10;laYxMd3KcuS4s3WxaS3ZMVgJm/lmuTkdOOAO3bDLl8w10S+Y0I1lnfSwsVrZ5fQ0xb+oxpl7r8rg&#10;4plsozyyAAsXWYCS3xf7MPnTQD9UFbq8hX5YDaSDPQUbFYRG29+U9LCdcup+bRm+R+1HBXTBVTYK&#10;dhSKUWCKw9WcekqiuPFx5W2NlXUDkWPDlb6A57uSgdj3KICqeACGBinsHpCOltvhOXjdb/P1HwAA&#10;AP//AwBQSwMECgAAAAAAAAAhAEs2c+KdAwAAnQMAABQAAABkcnMvbWVkaWEvaW1hZ2UxLnBuZ4lQ&#10;TkcNChoKAAAADUlIRFIAAAAjAAAAIwgGAAAAHtmzWQAAAAZiS0dEAP8A/wD/oL2nkwAAAAlwSFlz&#10;AAAOxAAADsQBlSsOGwAAAz1JREFUWIXNmE9o01Acx3955OXPhJ3cTvNQli5dk9Y/qQgeld0rqAge&#10;inN6cLhbO+jF7VJwuyl60DntQYQNoZ7HvIqsRW2TrrErO9iT3WnIkuaFxoO21MJsu7XNvrc8wnsf&#10;3sv75ff9Uo7jQDeqWYSpFnckQ1VDhppXjJwWqu7uiqzHo/MBKc3L/gwvy2nWK2iIwVY3c1OdwDiE&#10;4MrK6+j+xmbYLOhnHYswbSdmsMX5xG/DU1dTIzN3limMybFhjIIeLMfiSTNfONeW+hBx/skvZ5YT&#10;EU6cyB0JxrFtuvJyNfbzybMFh9j4qCCNhTBNRudmF0buTS9RNG13DGMWS/7yfPyNkVUvHheiVXxQ&#10;3hpbSkQ4YXy7LYxZLPl3wjcyTrXK9RqksSjHGUJqTWkFQs0Pjm3T5Vg82U8QAADHNPlyLJ50bJs+&#10;FKby4tW8kVND/QSpy8iqFysvV2PNY41jMgp6sHTtZroXH2unojBNhNS6Ur9lCOBPISvH4slBggAA&#10;OMTGP6LxpEMIbsDsraxGj1NHjiMzv32+svI62oDZ3/gYdgOkrv2NzTAAAKpZhDF1PegmjFn4HqxZ&#10;hEHVYlHu5F/TTzmWxVaLOxIyctpArnI7GaoaQoaqKW6DAAAYal5BBydlZ3JaiFIDyq/agXHKbRh0&#10;augXYjwe3W0QAADW49HRUEBKuw0CAMAHpDTiZSnjNggAAC/7M4g/KTsjy2nEer0q1WUX32tRDFNl&#10;vYKGEIMtThSzbsJwvoksYrCFAACGp66k3IQZnrqaAvjbXNUswpSu3/rsRhvB+Se/CO/fXaIwJggA&#10;ADHYGltKRChMtzVavRSFaXJmORGpG7xGD8z7xOzowweLg4QZnZtdaDZ2/1gVx7bp0o3bnwbRlPNB&#10;eWt87e3lZkPnjm9iWVNIrSucdzzfPI5aX+S843khta7wAbkvxZAPylvCh/ULrSAA7bz2i1fzP58+&#10;f9Qzr/3wweLI/buPu/LazepNCuH7OraUiPC+/xfXjvKZmkWYvZXV6P7Gx7Cp68GO8xlRzA5PXUmd&#10;nple7iQ46gimFaxaLMpGTgsZqqYc5LSQtbsrMh6PPhSQ0rwsZfiAlGa9XrXb5Oo3UcaWTlvShK8A&#10;AAAASUVORK5CYIJQSwMEFAAGAAgAAAAhAMgom6bhAAAACwEAAA8AAABkcnMvZG93bnJldi54bWxM&#10;j01Lw0AQhu+C/2EZwZvdpOmXMZtSinoqgq0g3qbZaRKanQ3ZbZL+e7cnPb7Mw/s+k61H04ieOldb&#10;VhBPIhDEhdU1lwq+Dm9PKxDOI2tsLJOCKzlY5/d3GabaDvxJ/d6XIpSwS1FB5X2bSumKigy6iW2J&#10;w+1kO4M+xK6UusMhlJtGTqNoIQ3WHBYqbGlbUXHeX4yC9wGHTRK/9rvzaXv9Ocw/vncxKfX4MG5e&#10;QHga/R8MN/2gDnlwOtoLayeakKPlLAmsgmQRg7gR82U0A3FUsHqegswz+f+H/Bc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eM+ABaQMAABUIAAAOAAAAAAAAAAAA&#10;AAAAADoCAABkcnMvZTJvRG9jLnhtbFBLAQItAAoAAAAAAAAAIQBLNnPinQMAAJ0DAAAUAAAAAAAA&#10;AAAAAAAAAM8FAABkcnMvbWVkaWEvaW1hZ2UxLnBuZ1BLAQItABQABgAIAAAAIQDIKJum4QAAAAsB&#10;AAAPAAAAAAAAAAAAAAAAAJ4JAABkcnMvZG93bnJldi54bWxQSwECLQAUAAYACAAAACEAqiYOvrwA&#10;AAAhAQAAGQAAAAAAAAAAAAAAAACsCgAAZHJzL19yZWxzL2Uyb0RvYy54bWwucmVsc1BLBQYAAAAA&#10;BgAGAHwBAACfCwAAAAA=&#10;">
                <v:shape id="Picture 63" o:spid="_x0000_s1094" type="#_x0000_t75" style="position:absolute;left:10904;top:485;width:264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C3hwwAAANsAAAAPAAAAZHJzL2Rvd25yZXYueG1sRI/BasMw&#10;EETvhf6D2EBujZySNqkTxRSDIYcc2iTQ6yJtLBNrZSzVdv6+KhR6HGbmDbMrJteKgfrQeFawXGQg&#10;iLU3DdcKLufqaQMiRGSDrWdScKcAxf7xYYe58SN/0nCKtUgQDjkqsDF2uZRBW3IYFr4jTt7V9w5j&#10;kn0tTY9jgrtWPmfZq3TYcFqw2FFpSd9O307BquTjePuy2m9MpT0fP14wq5Waz6b3LYhIU/wP/7UP&#10;RsHbGn6/pB8g9z8AAAD//wMAUEsBAi0AFAAGAAgAAAAhANvh9svuAAAAhQEAABMAAAAAAAAAAAAA&#10;AAAAAAAAAFtDb250ZW50X1R5cGVzXS54bWxQSwECLQAUAAYACAAAACEAWvQsW78AAAAVAQAACwAA&#10;AAAAAAAAAAAAAAAfAQAAX3JlbHMvLnJlbHNQSwECLQAUAAYACAAAACEAzNQt4cMAAADbAAAADwAA&#10;AAAAAAAAAAAAAAAHAgAAZHJzL2Rvd25yZXYueG1sUEsFBgAAAAADAAMAtwAAAPcCAAAAAA==&#10;">
                  <v:imagedata r:id="rId99" o:title=""/>
                </v:shape>
                <v:shape id="Text Box 62" o:spid="_x0000_s1095" type="#_x0000_t202" style="position:absolute;left:10753;top:370;width:4941;height: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kgwvwAAANsAAAAPAAAAZHJzL2Rvd25yZXYueG1sRE/LisIw&#10;FN0L8w/hCrPTVBeiHdMiwoBLX4jLO82dtkxzU5LUtvP1ZiG4PJz3Nh9MIx7kfG1ZwWKegCAurK65&#10;VHC9fM/WIHxA1thYJgUjecizj8kWU217PtHjHEoRQ9inqKAKoU2l9EVFBv3ctsSR+7XOYIjQlVI7&#10;7GO4aeQySVbSYM2xocKW9hUVf+fOKCiPQ3//17ufcLv0ezeO3bhad0p9TofdF4hAQ3iLX+6DVrCJ&#10;Y+OX+ANk9gQAAP//AwBQSwECLQAUAAYACAAAACEA2+H2y+4AAACFAQAAEwAAAAAAAAAAAAAAAAAA&#10;AAAAW0NvbnRlbnRfVHlwZXNdLnhtbFBLAQItABQABgAIAAAAIQBa9CxbvwAAABUBAAALAAAAAAAA&#10;AAAAAAAAAB8BAABfcmVscy8ucmVsc1BLAQItABQABgAIAAAAIQAekkgwvwAAANsAAAAPAAAAAAAA&#10;AAAAAAAAAAcCAABkcnMvZG93bnJldi54bWxQSwUGAAAAAAMAAwC3AAAA8wIAAAAA&#10;" filled="f" strokecolor="#c4c6c8" strokeweight="1pt">
                  <v:textbox inset="0,0,0,0">
                    <w:txbxContent>
                      <w:p w14:paraId="518B1F56" w14:textId="77777777" w:rsidR="00EF7148" w:rsidRDefault="006737BA">
                        <w:pPr>
                          <w:tabs>
                            <w:tab w:val="left" w:pos="1832"/>
                            <w:tab w:val="left" w:pos="3485"/>
                          </w:tabs>
                          <w:spacing w:before="105"/>
                          <w:ind w:left="518"/>
                          <w:rPr>
                            <w:sz w:val="20"/>
                          </w:rPr>
                        </w:pPr>
                        <w:r>
                          <w:rPr>
                            <w:w w:val="70"/>
                            <w:sz w:val="20"/>
                          </w:rPr>
                          <w:t>NOT</w:t>
                        </w:r>
                        <w:r>
                          <w:rPr>
                            <w:spacing w:val="36"/>
                            <w:w w:val="7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STARTED</w:t>
                        </w:r>
                        <w:r>
                          <w:rPr>
                            <w:w w:val="70"/>
                            <w:sz w:val="20"/>
                          </w:rPr>
                          <w:tab/>
                        </w:r>
                        <w:r>
                          <w:rPr>
                            <w:noProof/>
                            <w:position w:val="-5"/>
                            <w:sz w:val="20"/>
                          </w:rPr>
                          <w:drawing>
                            <wp:inline distT="0" distB="0" distL="0" distR="0" wp14:anchorId="43357F32" wp14:editId="765D8364">
                              <wp:extent cx="166700" cy="166687"/>
                              <wp:effectExtent l="0" t="0" r="0" b="0"/>
                              <wp:docPr id="21" name="image43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2" name="image43.png"/>
                                      <pic:cNvPicPr/>
                                    </pic:nvPicPr>
                                    <pic:blipFill>
                                      <a:blip r:embed="rId9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6700" cy="1666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IN</w:t>
                        </w:r>
                        <w:r>
                          <w:rPr>
                            <w:spacing w:val="24"/>
                            <w:w w:val="7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PROGRESS</w:t>
                        </w:r>
                        <w:r>
                          <w:rPr>
                            <w:w w:val="70"/>
                            <w:sz w:val="20"/>
                          </w:rPr>
                          <w:tab/>
                        </w:r>
                        <w:r>
                          <w:rPr>
                            <w:noProof/>
                            <w:position w:val="-5"/>
                            <w:sz w:val="20"/>
                          </w:rPr>
                          <w:drawing>
                            <wp:inline distT="0" distB="0" distL="0" distR="0" wp14:anchorId="7C86988C" wp14:editId="52973190">
                              <wp:extent cx="166700" cy="166687"/>
                              <wp:effectExtent l="0" t="0" r="0" b="0"/>
                              <wp:docPr id="23" name="image4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4" name="image44.png"/>
                                      <pic:cNvPicPr/>
                                    </pic:nvPicPr>
                                    <pic:blipFill>
                                      <a:blip r:embed="rId9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6700" cy="1666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0"/>
                          </w:rPr>
                          <w:t>COMPLETED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C6A668D" w14:textId="77777777" w:rsidR="00EF7148" w:rsidRDefault="00EF7148">
      <w:pPr>
        <w:rPr>
          <w:sz w:val="28"/>
        </w:rPr>
        <w:sectPr w:rsidR="00EF7148">
          <w:footerReference w:type="default" r:id="rId100"/>
          <w:pgSz w:w="16840" w:h="11910" w:orient="landscape"/>
          <w:pgMar w:top="920" w:right="260" w:bottom="720" w:left="0" w:header="0" w:footer="537" w:gutter="0"/>
          <w:cols w:space="720"/>
        </w:sectPr>
      </w:pPr>
    </w:p>
    <w:p w14:paraId="18ED2C5B" w14:textId="77777777" w:rsidR="00EF7148" w:rsidRDefault="006737BA">
      <w:pPr>
        <w:pStyle w:val="Heading1"/>
      </w:pPr>
      <w:bookmarkStart w:id="4" w:name="_TOC_250005"/>
      <w:r>
        <w:rPr>
          <w:color w:val="C4298B"/>
          <w:w w:val="70"/>
        </w:rPr>
        <w:lastRenderedPageBreak/>
        <w:t>STAGE</w:t>
      </w:r>
      <w:r>
        <w:rPr>
          <w:color w:val="C4298B"/>
          <w:spacing w:val="27"/>
          <w:w w:val="70"/>
        </w:rPr>
        <w:t xml:space="preserve"> </w:t>
      </w:r>
      <w:r>
        <w:rPr>
          <w:color w:val="C4298B"/>
          <w:w w:val="70"/>
        </w:rPr>
        <w:t>2.</w:t>
      </w:r>
      <w:r>
        <w:rPr>
          <w:color w:val="C4298B"/>
          <w:spacing w:val="28"/>
          <w:w w:val="70"/>
        </w:rPr>
        <w:t xml:space="preserve"> </w:t>
      </w:r>
      <w:r>
        <w:rPr>
          <w:color w:val="C4298B"/>
          <w:w w:val="70"/>
        </w:rPr>
        <w:t>SELECT</w:t>
      </w:r>
      <w:r>
        <w:rPr>
          <w:color w:val="C4298B"/>
          <w:spacing w:val="28"/>
          <w:w w:val="70"/>
        </w:rPr>
        <w:t xml:space="preserve"> </w:t>
      </w:r>
      <w:r>
        <w:rPr>
          <w:color w:val="C4298B"/>
          <w:w w:val="70"/>
        </w:rPr>
        <w:t>&amp;</w:t>
      </w:r>
      <w:r>
        <w:rPr>
          <w:color w:val="C4298B"/>
          <w:spacing w:val="28"/>
          <w:w w:val="70"/>
        </w:rPr>
        <w:t xml:space="preserve"> </w:t>
      </w:r>
      <w:bookmarkEnd w:id="4"/>
      <w:r>
        <w:rPr>
          <w:color w:val="C4298B"/>
          <w:w w:val="70"/>
        </w:rPr>
        <w:t>SCREEN</w:t>
      </w:r>
    </w:p>
    <w:p w14:paraId="5DCB5FB8" w14:textId="77777777" w:rsidR="00EF7148" w:rsidRDefault="006737BA">
      <w:pPr>
        <w:pStyle w:val="BodyText"/>
        <w:spacing w:before="90" w:line="292" w:lineRule="auto"/>
        <w:ind w:left="1143" w:right="1599"/>
      </w:pPr>
      <w:r>
        <w:rPr>
          <w:w w:val="90"/>
        </w:rPr>
        <w:t>The</w:t>
      </w:r>
      <w:r>
        <w:rPr>
          <w:spacing w:val="11"/>
          <w:w w:val="90"/>
        </w:rPr>
        <w:t xml:space="preserve"> </w:t>
      </w:r>
      <w:r>
        <w:rPr>
          <w:w w:val="90"/>
        </w:rPr>
        <w:t>process</w:t>
      </w:r>
      <w:r>
        <w:rPr>
          <w:spacing w:val="11"/>
          <w:w w:val="90"/>
        </w:rPr>
        <w:t xml:space="preserve"> </w:t>
      </w:r>
      <w:r>
        <w:rPr>
          <w:w w:val="90"/>
        </w:rPr>
        <w:t>of</w:t>
      </w:r>
      <w:r>
        <w:rPr>
          <w:spacing w:val="11"/>
          <w:w w:val="90"/>
        </w:rPr>
        <w:t xml:space="preserve"> </w:t>
      </w:r>
      <w:r>
        <w:rPr>
          <w:w w:val="90"/>
        </w:rPr>
        <w:t>promoting</w:t>
      </w:r>
      <w:r>
        <w:rPr>
          <w:spacing w:val="11"/>
          <w:w w:val="90"/>
        </w:rPr>
        <w:t xml:space="preserve"> </w:t>
      </w:r>
      <w:r>
        <w:rPr>
          <w:w w:val="90"/>
        </w:rPr>
        <w:t>the</w:t>
      </w:r>
      <w:r>
        <w:rPr>
          <w:spacing w:val="12"/>
          <w:w w:val="90"/>
        </w:rPr>
        <w:t xml:space="preserve"> </w:t>
      </w:r>
      <w:r>
        <w:rPr>
          <w:w w:val="90"/>
        </w:rPr>
        <w:t>tasks</w:t>
      </w:r>
      <w:r>
        <w:rPr>
          <w:spacing w:val="11"/>
          <w:w w:val="90"/>
        </w:rPr>
        <w:t xml:space="preserve"> </w:t>
      </w:r>
      <w:r>
        <w:rPr>
          <w:w w:val="90"/>
        </w:rPr>
        <w:t>to</w:t>
      </w:r>
      <w:r>
        <w:rPr>
          <w:spacing w:val="11"/>
          <w:w w:val="90"/>
        </w:rPr>
        <w:t xml:space="preserve"> </w:t>
      </w:r>
      <w:r>
        <w:rPr>
          <w:w w:val="90"/>
        </w:rPr>
        <w:t>be</w:t>
      </w:r>
      <w:r>
        <w:rPr>
          <w:spacing w:val="11"/>
          <w:w w:val="90"/>
        </w:rPr>
        <w:t xml:space="preserve"> </w:t>
      </w:r>
      <w:r>
        <w:rPr>
          <w:w w:val="90"/>
        </w:rPr>
        <w:t>completed,</w:t>
      </w:r>
      <w:r>
        <w:rPr>
          <w:spacing w:val="11"/>
          <w:w w:val="90"/>
        </w:rPr>
        <w:t xml:space="preserve"> </w:t>
      </w:r>
      <w:r>
        <w:rPr>
          <w:w w:val="90"/>
        </w:rPr>
        <w:t>attracting</w:t>
      </w:r>
      <w:r>
        <w:rPr>
          <w:spacing w:val="12"/>
          <w:w w:val="90"/>
        </w:rPr>
        <w:t xml:space="preserve"> </w:t>
      </w:r>
      <w:r>
        <w:rPr>
          <w:w w:val="90"/>
        </w:rPr>
        <w:t>volunteers</w:t>
      </w:r>
      <w:r>
        <w:rPr>
          <w:spacing w:val="11"/>
          <w:w w:val="90"/>
        </w:rPr>
        <w:t xml:space="preserve"> </w:t>
      </w:r>
      <w:r>
        <w:rPr>
          <w:w w:val="90"/>
        </w:rPr>
        <w:t>to</w:t>
      </w:r>
      <w:r>
        <w:rPr>
          <w:spacing w:val="11"/>
          <w:w w:val="90"/>
        </w:rPr>
        <w:t xml:space="preserve"> </w:t>
      </w:r>
      <w:r>
        <w:rPr>
          <w:w w:val="90"/>
        </w:rPr>
        <w:t>do</w:t>
      </w:r>
      <w:r>
        <w:rPr>
          <w:spacing w:val="11"/>
          <w:w w:val="90"/>
        </w:rPr>
        <w:t xml:space="preserve"> </w:t>
      </w:r>
      <w:r>
        <w:rPr>
          <w:w w:val="90"/>
        </w:rPr>
        <w:t>the</w:t>
      </w:r>
      <w:r>
        <w:rPr>
          <w:spacing w:val="11"/>
          <w:w w:val="90"/>
        </w:rPr>
        <w:t xml:space="preserve"> </w:t>
      </w:r>
      <w:r>
        <w:rPr>
          <w:w w:val="90"/>
        </w:rPr>
        <w:t>tasks,</w:t>
      </w:r>
      <w:r>
        <w:rPr>
          <w:spacing w:val="12"/>
          <w:w w:val="90"/>
        </w:rPr>
        <w:t xml:space="preserve"> </w:t>
      </w:r>
      <w:r>
        <w:rPr>
          <w:w w:val="90"/>
        </w:rPr>
        <w:t>screening</w:t>
      </w:r>
      <w:r>
        <w:rPr>
          <w:spacing w:val="11"/>
          <w:w w:val="90"/>
        </w:rPr>
        <w:t xml:space="preserve"> </w:t>
      </w:r>
      <w:r>
        <w:rPr>
          <w:w w:val="90"/>
        </w:rPr>
        <w:t>volunteer’s</w:t>
      </w:r>
      <w:r>
        <w:rPr>
          <w:spacing w:val="11"/>
          <w:w w:val="90"/>
        </w:rPr>
        <w:t xml:space="preserve"> </w:t>
      </w:r>
      <w:r>
        <w:rPr>
          <w:w w:val="90"/>
        </w:rPr>
        <w:t>suitability</w:t>
      </w:r>
      <w:r>
        <w:rPr>
          <w:spacing w:val="11"/>
          <w:w w:val="90"/>
        </w:rPr>
        <w:t xml:space="preserve"> </w:t>
      </w:r>
      <w:r>
        <w:rPr>
          <w:w w:val="90"/>
        </w:rPr>
        <w:t>to</w:t>
      </w:r>
      <w:r>
        <w:rPr>
          <w:spacing w:val="11"/>
          <w:w w:val="90"/>
        </w:rPr>
        <w:t xml:space="preserve"> </w:t>
      </w:r>
      <w:r>
        <w:rPr>
          <w:w w:val="90"/>
        </w:rPr>
        <w:t>perform</w:t>
      </w:r>
      <w:r>
        <w:rPr>
          <w:spacing w:val="12"/>
          <w:w w:val="90"/>
        </w:rPr>
        <w:t xml:space="preserve"> </w:t>
      </w:r>
      <w:r>
        <w:rPr>
          <w:w w:val="90"/>
        </w:rPr>
        <w:t>the</w:t>
      </w:r>
      <w:r>
        <w:rPr>
          <w:spacing w:val="11"/>
          <w:w w:val="90"/>
        </w:rPr>
        <w:t xml:space="preserve"> </w:t>
      </w:r>
      <w:r>
        <w:rPr>
          <w:w w:val="90"/>
        </w:rPr>
        <w:t>task,</w:t>
      </w:r>
      <w:r>
        <w:rPr>
          <w:spacing w:val="11"/>
          <w:w w:val="90"/>
        </w:rPr>
        <w:t xml:space="preserve"> </w:t>
      </w:r>
      <w:r>
        <w:rPr>
          <w:w w:val="90"/>
        </w:rPr>
        <w:t>and</w:t>
      </w:r>
      <w:r>
        <w:rPr>
          <w:spacing w:val="11"/>
          <w:w w:val="90"/>
        </w:rPr>
        <w:t xml:space="preserve"> </w:t>
      </w:r>
      <w:r>
        <w:rPr>
          <w:w w:val="90"/>
        </w:rPr>
        <w:t>selecting</w:t>
      </w:r>
      <w:r>
        <w:rPr>
          <w:spacing w:val="12"/>
          <w:w w:val="90"/>
        </w:rPr>
        <w:t xml:space="preserve"> </w:t>
      </w:r>
      <w:r>
        <w:rPr>
          <w:w w:val="90"/>
        </w:rPr>
        <w:t>and</w:t>
      </w:r>
      <w:r>
        <w:rPr>
          <w:spacing w:val="1"/>
          <w:w w:val="90"/>
        </w:rPr>
        <w:t xml:space="preserve"> </w:t>
      </w:r>
      <w:r>
        <w:t>appointing</w:t>
      </w:r>
      <w:r>
        <w:rPr>
          <w:spacing w:val="-13"/>
        </w:rPr>
        <w:t xml:space="preserve"> </w:t>
      </w:r>
      <w:r>
        <w:t>volunteers</w:t>
      </w:r>
      <w:r>
        <w:rPr>
          <w:spacing w:val="-13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roles.</w:t>
      </w:r>
    </w:p>
    <w:p w14:paraId="5E240CAE" w14:textId="77777777" w:rsidR="00EF7148" w:rsidRDefault="00EF7148">
      <w:pPr>
        <w:pStyle w:val="BodyText"/>
        <w:spacing w:before="2"/>
        <w:rPr>
          <w:sz w:val="29"/>
        </w:rPr>
      </w:pPr>
    </w:p>
    <w:tbl>
      <w:tblPr>
        <w:tblW w:w="0" w:type="auto"/>
        <w:tblInd w:w="1141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68"/>
        <w:gridCol w:w="3784"/>
        <w:gridCol w:w="1170"/>
        <w:gridCol w:w="1805"/>
        <w:gridCol w:w="4340"/>
      </w:tblGrid>
      <w:tr w:rsidR="00EF7148" w14:paraId="54BF2DA6" w14:textId="77777777">
        <w:trPr>
          <w:trHeight w:val="423"/>
        </w:trPr>
        <w:tc>
          <w:tcPr>
            <w:tcW w:w="3468" w:type="dxa"/>
            <w:vMerge w:val="restart"/>
            <w:tcBorders>
              <w:top w:val="nil"/>
              <w:left w:val="nil"/>
              <w:bottom w:val="nil"/>
            </w:tcBorders>
            <w:shd w:val="clear" w:color="auto" w:fill="C4298B"/>
          </w:tcPr>
          <w:p w14:paraId="28074C33" w14:textId="77777777" w:rsidR="00EF7148" w:rsidRDefault="00EF7148">
            <w:pPr>
              <w:pStyle w:val="TableParagraph"/>
              <w:spacing w:before="10"/>
              <w:rPr>
                <w:sz w:val="24"/>
              </w:rPr>
            </w:pPr>
          </w:p>
          <w:p w14:paraId="3B0303F7" w14:textId="77777777" w:rsidR="00EF7148" w:rsidRDefault="006737BA">
            <w:pPr>
              <w:pStyle w:val="TableParagraph"/>
              <w:ind w:left="771"/>
              <w:rPr>
                <w:sz w:val="24"/>
              </w:rPr>
            </w:pPr>
            <w:r>
              <w:rPr>
                <w:color w:val="FFFFFF"/>
                <w:w w:val="70"/>
                <w:sz w:val="24"/>
              </w:rPr>
              <w:t>STRATEGY</w:t>
            </w:r>
            <w:r>
              <w:rPr>
                <w:color w:val="FFFFFF"/>
                <w:spacing w:val="14"/>
                <w:w w:val="70"/>
                <w:sz w:val="24"/>
              </w:rPr>
              <w:t xml:space="preserve"> </w:t>
            </w:r>
            <w:r>
              <w:rPr>
                <w:color w:val="FFFFFF"/>
                <w:w w:val="70"/>
                <w:sz w:val="24"/>
              </w:rPr>
              <w:t>OR</w:t>
            </w:r>
            <w:r>
              <w:rPr>
                <w:color w:val="FFFFFF"/>
                <w:spacing w:val="14"/>
                <w:w w:val="70"/>
                <w:sz w:val="24"/>
              </w:rPr>
              <w:t xml:space="preserve"> </w:t>
            </w:r>
            <w:r>
              <w:rPr>
                <w:color w:val="FFFFFF"/>
                <w:w w:val="70"/>
                <w:sz w:val="24"/>
              </w:rPr>
              <w:t>ACTION</w:t>
            </w:r>
          </w:p>
        </w:tc>
        <w:tc>
          <w:tcPr>
            <w:tcW w:w="4954" w:type="dxa"/>
            <w:gridSpan w:val="2"/>
            <w:tcBorders>
              <w:top w:val="nil"/>
            </w:tcBorders>
            <w:shd w:val="clear" w:color="auto" w:fill="C4298B"/>
          </w:tcPr>
          <w:p w14:paraId="7DBBE07C" w14:textId="77777777" w:rsidR="00EF7148" w:rsidRDefault="006737BA">
            <w:pPr>
              <w:pStyle w:val="TableParagraph"/>
              <w:spacing w:before="87"/>
              <w:ind w:left="2226" w:right="1782"/>
              <w:jc w:val="center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TIMELINE</w:t>
            </w:r>
          </w:p>
        </w:tc>
        <w:tc>
          <w:tcPr>
            <w:tcW w:w="1805" w:type="dxa"/>
            <w:vMerge w:val="restart"/>
            <w:tcBorders>
              <w:top w:val="nil"/>
              <w:bottom w:val="nil"/>
            </w:tcBorders>
            <w:shd w:val="clear" w:color="auto" w:fill="C4298B"/>
          </w:tcPr>
          <w:p w14:paraId="2B9FF95F" w14:textId="77777777" w:rsidR="00EF7148" w:rsidRDefault="00EF7148">
            <w:pPr>
              <w:pStyle w:val="TableParagraph"/>
              <w:spacing w:before="10"/>
              <w:rPr>
                <w:sz w:val="24"/>
              </w:rPr>
            </w:pPr>
          </w:p>
          <w:p w14:paraId="332E82F6" w14:textId="77777777" w:rsidR="00EF7148" w:rsidRDefault="006737BA">
            <w:pPr>
              <w:pStyle w:val="TableParagraph"/>
              <w:ind w:left="189"/>
              <w:rPr>
                <w:sz w:val="24"/>
              </w:rPr>
            </w:pPr>
            <w:r>
              <w:rPr>
                <w:color w:val="FFFFFF"/>
                <w:w w:val="70"/>
                <w:sz w:val="24"/>
              </w:rPr>
              <w:t>ACTION</w:t>
            </w:r>
            <w:r>
              <w:rPr>
                <w:color w:val="FFFFFF"/>
                <w:spacing w:val="9"/>
                <w:w w:val="70"/>
                <w:sz w:val="24"/>
              </w:rPr>
              <w:t xml:space="preserve"> </w:t>
            </w:r>
            <w:r>
              <w:rPr>
                <w:color w:val="FFFFFF"/>
                <w:w w:val="70"/>
                <w:sz w:val="24"/>
              </w:rPr>
              <w:t>OFFICER</w:t>
            </w:r>
          </w:p>
        </w:tc>
        <w:tc>
          <w:tcPr>
            <w:tcW w:w="4340" w:type="dxa"/>
            <w:vMerge w:val="restart"/>
            <w:tcBorders>
              <w:top w:val="nil"/>
              <w:bottom w:val="nil"/>
              <w:right w:val="nil"/>
            </w:tcBorders>
            <w:shd w:val="clear" w:color="auto" w:fill="C4298B"/>
          </w:tcPr>
          <w:p w14:paraId="1A62DBDB" w14:textId="77777777" w:rsidR="00EF7148" w:rsidRDefault="00EF7148">
            <w:pPr>
              <w:pStyle w:val="TableParagraph"/>
              <w:spacing w:before="10"/>
              <w:rPr>
                <w:sz w:val="24"/>
              </w:rPr>
            </w:pPr>
          </w:p>
          <w:p w14:paraId="5D9914C8" w14:textId="77777777" w:rsidR="00EF7148" w:rsidRDefault="006737BA">
            <w:pPr>
              <w:pStyle w:val="TableParagraph"/>
              <w:ind w:left="2073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COMMENTS</w:t>
            </w:r>
          </w:p>
        </w:tc>
      </w:tr>
      <w:tr w:rsidR="00EF7148" w14:paraId="28CA5A60" w14:textId="77777777">
        <w:trPr>
          <w:trHeight w:val="475"/>
        </w:trPr>
        <w:tc>
          <w:tcPr>
            <w:tcW w:w="3468" w:type="dxa"/>
            <w:vMerge/>
            <w:tcBorders>
              <w:top w:val="nil"/>
              <w:left w:val="nil"/>
              <w:bottom w:val="nil"/>
            </w:tcBorders>
            <w:shd w:val="clear" w:color="auto" w:fill="C4298B"/>
          </w:tcPr>
          <w:p w14:paraId="45470FD9" w14:textId="77777777" w:rsidR="00EF7148" w:rsidRDefault="00EF7148">
            <w:pPr>
              <w:rPr>
                <w:sz w:val="2"/>
                <w:szCs w:val="2"/>
              </w:rPr>
            </w:pPr>
          </w:p>
        </w:tc>
        <w:tc>
          <w:tcPr>
            <w:tcW w:w="3784" w:type="dxa"/>
            <w:tcBorders>
              <w:bottom w:val="nil"/>
            </w:tcBorders>
            <w:shd w:val="clear" w:color="auto" w:fill="C4298B"/>
          </w:tcPr>
          <w:p w14:paraId="5237C9CE" w14:textId="77777777" w:rsidR="00EF7148" w:rsidRDefault="006737BA">
            <w:pPr>
              <w:pStyle w:val="TableParagraph"/>
              <w:spacing w:before="69"/>
              <w:ind w:left="1807" w:right="1383"/>
              <w:jc w:val="center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GOAL</w:t>
            </w:r>
          </w:p>
        </w:tc>
        <w:tc>
          <w:tcPr>
            <w:tcW w:w="1170" w:type="dxa"/>
            <w:tcBorders>
              <w:bottom w:val="nil"/>
            </w:tcBorders>
            <w:shd w:val="clear" w:color="auto" w:fill="C4298B"/>
          </w:tcPr>
          <w:p w14:paraId="4145B2BC" w14:textId="77777777" w:rsidR="00EF7148" w:rsidRDefault="006737BA">
            <w:pPr>
              <w:pStyle w:val="TableParagraph"/>
              <w:spacing w:before="69"/>
              <w:ind w:left="226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STATUS</w:t>
            </w:r>
          </w:p>
        </w:tc>
        <w:tc>
          <w:tcPr>
            <w:tcW w:w="1805" w:type="dxa"/>
            <w:vMerge/>
            <w:tcBorders>
              <w:top w:val="nil"/>
              <w:bottom w:val="nil"/>
            </w:tcBorders>
            <w:shd w:val="clear" w:color="auto" w:fill="C4298B"/>
          </w:tcPr>
          <w:p w14:paraId="29E6BA67" w14:textId="77777777" w:rsidR="00EF7148" w:rsidRDefault="00EF7148">
            <w:pPr>
              <w:rPr>
                <w:sz w:val="2"/>
                <w:szCs w:val="2"/>
              </w:rPr>
            </w:pPr>
          </w:p>
        </w:tc>
        <w:tc>
          <w:tcPr>
            <w:tcW w:w="4340" w:type="dxa"/>
            <w:vMerge/>
            <w:tcBorders>
              <w:top w:val="nil"/>
              <w:bottom w:val="nil"/>
              <w:right w:val="nil"/>
            </w:tcBorders>
            <w:shd w:val="clear" w:color="auto" w:fill="C4298B"/>
          </w:tcPr>
          <w:p w14:paraId="1389CEAC" w14:textId="77777777" w:rsidR="00EF7148" w:rsidRDefault="00EF7148">
            <w:pPr>
              <w:rPr>
                <w:sz w:val="2"/>
                <w:szCs w:val="2"/>
              </w:rPr>
            </w:pPr>
          </w:p>
        </w:tc>
      </w:tr>
      <w:tr w:rsidR="00EF7148" w14:paraId="6FA4CC8D" w14:textId="77777777">
        <w:trPr>
          <w:trHeight w:val="1443"/>
        </w:trPr>
        <w:tc>
          <w:tcPr>
            <w:tcW w:w="3468" w:type="dxa"/>
            <w:tcBorders>
              <w:top w:val="nil"/>
              <w:left w:val="nil"/>
            </w:tcBorders>
            <w:shd w:val="clear" w:color="auto" w:fill="F7E3F0"/>
          </w:tcPr>
          <w:p w14:paraId="75F9F00F" w14:textId="77777777" w:rsidR="00EF7148" w:rsidRDefault="006737BA">
            <w:pPr>
              <w:pStyle w:val="TableParagraph"/>
              <w:spacing w:before="149" w:line="278" w:lineRule="auto"/>
              <w:ind w:left="184"/>
              <w:rPr>
                <w:sz w:val="18"/>
              </w:rPr>
            </w:pPr>
            <w:r>
              <w:rPr>
                <w:w w:val="90"/>
                <w:sz w:val="18"/>
              </w:rPr>
              <w:t>Develop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simple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efficient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selection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sz w:val="18"/>
              </w:rPr>
              <w:t>process.</w:t>
            </w:r>
          </w:p>
        </w:tc>
        <w:tc>
          <w:tcPr>
            <w:tcW w:w="3784" w:type="dxa"/>
            <w:tcBorders>
              <w:top w:val="nil"/>
            </w:tcBorders>
            <w:shd w:val="clear" w:color="auto" w:fill="F7E3F0"/>
          </w:tcPr>
          <w:p w14:paraId="107B71D4" w14:textId="77777777" w:rsidR="00EF7148" w:rsidRDefault="006737BA">
            <w:pPr>
              <w:pStyle w:val="TableParagraph"/>
              <w:spacing w:before="149" w:line="278" w:lineRule="auto"/>
              <w:ind w:left="221" w:right="662"/>
              <w:jc w:val="both"/>
              <w:rPr>
                <w:sz w:val="18"/>
              </w:rPr>
            </w:pPr>
            <w:r>
              <w:rPr>
                <w:w w:val="90"/>
                <w:sz w:val="18"/>
              </w:rPr>
              <w:t>Selection process is used for each new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 according to the type of role/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sz w:val="18"/>
              </w:rPr>
              <w:t>activity.</w:t>
            </w:r>
          </w:p>
        </w:tc>
        <w:tc>
          <w:tcPr>
            <w:tcW w:w="1170" w:type="dxa"/>
            <w:tcBorders>
              <w:top w:val="nil"/>
            </w:tcBorders>
            <w:shd w:val="clear" w:color="auto" w:fill="F7E3F0"/>
          </w:tcPr>
          <w:p w14:paraId="6ACA8796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5" w:type="dxa"/>
            <w:tcBorders>
              <w:top w:val="nil"/>
            </w:tcBorders>
            <w:shd w:val="clear" w:color="auto" w:fill="F7E3F0"/>
          </w:tcPr>
          <w:p w14:paraId="76C080D2" w14:textId="77777777" w:rsidR="00EF7148" w:rsidRDefault="006737BA">
            <w:pPr>
              <w:pStyle w:val="TableParagraph"/>
              <w:spacing w:before="149"/>
              <w:ind w:left="185"/>
              <w:rPr>
                <w:sz w:val="18"/>
              </w:rPr>
            </w:pPr>
            <w:r>
              <w:rPr>
                <w:w w:val="85"/>
                <w:sz w:val="18"/>
              </w:rPr>
              <w:t>Club</w:t>
            </w:r>
            <w:r>
              <w:rPr>
                <w:spacing w:val="1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Committee</w:t>
            </w:r>
          </w:p>
        </w:tc>
        <w:tc>
          <w:tcPr>
            <w:tcW w:w="4340" w:type="dxa"/>
            <w:tcBorders>
              <w:top w:val="nil"/>
              <w:right w:val="nil"/>
            </w:tcBorders>
            <w:shd w:val="clear" w:color="auto" w:fill="F7E3F0"/>
          </w:tcPr>
          <w:p w14:paraId="521AF7E4" w14:textId="77777777" w:rsidR="00EF7148" w:rsidRDefault="006737BA">
            <w:pPr>
              <w:pStyle w:val="TableParagraph"/>
              <w:spacing w:before="149" w:line="278" w:lineRule="auto"/>
              <w:ind w:left="208" w:right="362"/>
              <w:rPr>
                <w:sz w:val="18"/>
              </w:rPr>
            </w:pPr>
            <w:r>
              <w:rPr>
                <w:w w:val="90"/>
                <w:sz w:val="18"/>
              </w:rPr>
              <w:t>Having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selection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process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helps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ensure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you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get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right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person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for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role.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Depending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on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role,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you</w:t>
            </w:r>
            <w:r>
              <w:rPr>
                <w:spacing w:val="1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may</w:t>
            </w:r>
            <w:r>
              <w:rPr>
                <w:spacing w:val="1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decide</w:t>
            </w:r>
            <w:r>
              <w:rPr>
                <w:spacing w:val="1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whether</w:t>
            </w:r>
            <w:r>
              <w:rPr>
                <w:spacing w:val="1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</w:t>
            </w:r>
            <w:r>
              <w:rPr>
                <w:spacing w:val="1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formal/informal</w:t>
            </w:r>
            <w:r>
              <w:rPr>
                <w:spacing w:val="1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process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is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appropriate,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whilst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keeping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overall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process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sz w:val="18"/>
              </w:rPr>
              <w:t>simple.</w:t>
            </w:r>
          </w:p>
        </w:tc>
      </w:tr>
      <w:tr w:rsidR="00EF7148" w14:paraId="05B15920" w14:textId="77777777">
        <w:trPr>
          <w:trHeight w:val="943"/>
        </w:trPr>
        <w:tc>
          <w:tcPr>
            <w:tcW w:w="3468" w:type="dxa"/>
            <w:tcBorders>
              <w:left w:val="nil"/>
            </w:tcBorders>
            <w:shd w:val="clear" w:color="auto" w:fill="F7E3F0"/>
          </w:tcPr>
          <w:p w14:paraId="20483E8D" w14:textId="77777777" w:rsidR="00EF7148" w:rsidRDefault="006737BA">
            <w:pPr>
              <w:pStyle w:val="TableParagraph"/>
              <w:spacing w:before="126" w:line="278" w:lineRule="auto"/>
              <w:ind w:left="184"/>
              <w:rPr>
                <w:sz w:val="18"/>
              </w:rPr>
            </w:pPr>
            <w:r>
              <w:rPr>
                <w:w w:val="90"/>
                <w:sz w:val="18"/>
              </w:rPr>
              <w:t>Volunteers</w:t>
            </w:r>
            <w:r>
              <w:rPr>
                <w:spacing w:val="1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assessed</w:t>
            </w:r>
            <w:r>
              <w:rPr>
                <w:spacing w:val="1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against</w:t>
            </w:r>
            <w:r>
              <w:rPr>
                <w:spacing w:val="1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1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position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sz w:val="18"/>
              </w:rPr>
              <w:t>description.</w:t>
            </w:r>
          </w:p>
        </w:tc>
        <w:tc>
          <w:tcPr>
            <w:tcW w:w="3784" w:type="dxa"/>
            <w:shd w:val="clear" w:color="auto" w:fill="F7E3F0"/>
          </w:tcPr>
          <w:p w14:paraId="0E946E7C" w14:textId="77777777" w:rsidR="00EF7148" w:rsidRDefault="006737BA">
            <w:pPr>
              <w:pStyle w:val="TableParagraph"/>
              <w:spacing w:before="126" w:line="278" w:lineRule="auto"/>
              <w:ind w:left="221" w:right="384"/>
              <w:rPr>
                <w:sz w:val="18"/>
              </w:rPr>
            </w:pPr>
            <w:r>
              <w:rPr>
                <w:w w:val="90"/>
                <w:sz w:val="18"/>
              </w:rPr>
              <w:t>Each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is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placed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in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activities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that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suit</w:t>
            </w:r>
            <w:r>
              <w:rPr>
                <w:spacing w:val="2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their</w:t>
            </w:r>
            <w:r>
              <w:rPr>
                <w:spacing w:val="2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skills,</w:t>
            </w:r>
            <w:r>
              <w:rPr>
                <w:spacing w:val="2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interests,</w:t>
            </w:r>
            <w:r>
              <w:rPr>
                <w:spacing w:val="2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knowledge,</w:t>
            </w:r>
            <w:r>
              <w:rPr>
                <w:spacing w:val="2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sz w:val="18"/>
              </w:rPr>
              <w:t>experience.</w:t>
            </w:r>
          </w:p>
        </w:tc>
        <w:tc>
          <w:tcPr>
            <w:tcW w:w="1170" w:type="dxa"/>
            <w:shd w:val="clear" w:color="auto" w:fill="F7E3F0"/>
          </w:tcPr>
          <w:p w14:paraId="6F5F348E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5" w:type="dxa"/>
            <w:shd w:val="clear" w:color="auto" w:fill="F7E3F0"/>
          </w:tcPr>
          <w:p w14:paraId="32701D8E" w14:textId="77777777" w:rsidR="00EF7148" w:rsidRDefault="006737BA">
            <w:pPr>
              <w:pStyle w:val="TableParagraph"/>
              <w:spacing w:before="126" w:line="278" w:lineRule="auto"/>
              <w:ind w:left="185" w:right="50"/>
              <w:rPr>
                <w:sz w:val="18"/>
              </w:rPr>
            </w:pPr>
            <w:r>
              <w:rPr>
                <w:sz w:val="18"/>
              </w:rPr>
              <w:t>Volunteer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Coordinator</w:t>
            </w:r>
          </w:p>
        </w:tc>
        <w:tc>
          <w:tcPr>
            <w:tcW w:w="4340" w:type="dxa"/>
            <w:tcBorders>
              <w:right w:val="nil"/>
            </w:tcBorders>
            <w:shd w:val="clear" w:color="auto" w:fill="F7E3F0"/>
          </w:tcPr>
          <w:p w14:paraId="122A8EB4" w14:textId="77777777" w:rsidR="00EF7148" w:rsidRDefault="006737BA">
            <w:pPr>
              <w:pStyle w:val="TableParagraph"/>
              <w:spacing w:before="126" w:line="278" w:lineRule="auto"/>
              <w:ind w:left="208" w:right="302"/>
              <w:rPr>
                <w:sz w:val="18"/>
              </w:rPr>
            </w:pPr>
            <w:r>
              <w:rPr>
                <w:w w:val="90"/>
                <w:sz w:val="18"/>
              </w:rPr>
              <w:t>Specific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screening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requirements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will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be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detailed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in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the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position</w:t>
            </w:r>
            <w:r>
              <w:rPr>
                <w:spacing w:val="-8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description.</w:t>
            </w:r>
          </w:p>
        </w:tc>
      </w:tr>
      <w:tr w:rsidR="00EF7148" w14:paraId="37787E35" w14:textId="77777777">
        <w:trPr>
          <w:trHeight w:val="945"/>
        </w:trPr>
        <w:tc>
          <w:tcPr>
            <w:tcW w:w="3468" w:type="dxa"/>
            <w:tcBorders>
              <w:left w:val="nil"/>
            </w:tcBorders>
            <w:shd w:val="clear" w:color="auto" w:fill="F7E3F0"/>
          </w:tcPr>
          <w:p w14:paraId="7FB4C9E8" w14:textId="77777777" w:rsidR="00EF7148" w:rsidRDefault="006737BA">
            <w:pPr>
              <w:pStyle w:val="TableParagraph"/>
              <w:spacing w:before="122"/>
              <w:ind w:left="184"/>
              <w:rPr>
                <w:sz w:val="18"/>
              </w:rPr>
            </w:pPr>
            <w:r>
              <w:rPr>
                <w:spacing w:val="3"/>
                <w:w w:val="71"/>
                <w:sz w:val="18"/>
              </w:rPr>
              <w:t>D</w:t>
            </w:r>
            <w:r>
              <w:rPr>
                <w:spacing w:val="4"/>
                <w:w w:val="86"/>
                <w:sz w:val="18"/>
              </w:rPr>
              <w:t>e</w:t>
            </w:r>
            <w:r>
              <w:rPr>
                <w:spacing w:val="4"/>
                <w:w w:val="89"/>
                <w:sz w:val="18"/>
              </w:rPr>
              <w:t>v</w:t>
            </w:r>
            <w:r>
              <w:rPr>
                <w:spacing w:val="1"/>
                <w:w w:val="86"/>
                <w:sz w:val="18"/>
              </w:rPr>
              <w:t>e</w:t>
            </w:r>
            <w:r>
              <w:rPr>
                <w:spacing w:val="1"/>
                <w:sz w:val="18"/>
              </w:rPr>
              <w:t>l</w:t>
            </w:r>
            <w:r>
              <w:rPr>
                <w:spacing w:val="2"/>
                <w:w w:val="87"/>
                <w:sz w:val="18"/>
              </w:rPr>
              <w:t>o</w:t>
            </w:r>
            <w:r>
              <w:rPr>
                <w:spacing w:val="4"/>
                <w:w w:val="89"/>
                <w:sz w:val="18"/>
              </w:rPr>
              <w:t>p</w:t>
            </w:r>
            <w:r>
              <w:rPr>
                <w:spacing w:val="7"/>
                <w:w w:val="144"/>
                <w:sz w:val="18"/>
              </w:rPr>
              <w:t>/</w:t>
            </w:r>
            <w:r>
              <w:rPr>
                <w:spacing w:val="1"/>
                <w:w w:val="71"/>
                <w:sz w:val="18"/>
              </w:rPr>
              <w:t>U</w:t>
            </w:r>
            <w:r>
              <w:rPr>
                <w:spacing w:val="2"/>
                <w:w w:val="88"/>
                <w:sz w:val="18"/>
              </w:rPr>
              <w:t>pd</w:t>
            </w:r>
            <w:r>
              <w:rPr>
                <w:spacing w:val="5"/>
                <w:w w:val="88"/>
                <w:sz w:val="18"/>
              </w:rPr>
              <w:t>a</w:t>
            </w:r>
            <w:r>
              <w:rPr>
                <w:spacing w:val="4"/>
                <w:w w:val="112"/>
                <w:sz w:val="18"/>
              </w:rPr>
              <w:t>t</w:t>
            </w:r>
            <w:r>
              <w:rPr>
                <w:w w:val="86"/>
                <w:sz w:val="18"/>
              </w:rPr>
              <w:t>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3"/>
                <w:w w:val="92"/>
                <w:sz w:val="18"/>
              </w:rPr>
              <w:t>s</w:t>
            </w:r>
            <w:r>
              <w:rPr>
                <w:spacing w:val="3"/>
                <w:w w:val="91"/>
                <w:sz w:val="18"/>
              </w:rPr>
              <w:t>c</w:t>
            </w:r>
            <w:r>
              <w:rPr>
                <w:spacing w:val="5"/>
                <w:w w:val="93"/>
                <w:sz w:val="18"/>
              </w:rPr>
              <w:t>r</w:t>
            </w:r>
            <w:r>
              <w:rPr>
                <w:spacing w:val="2"/>
                <w:w w:val="86"/>
                <w:sz w:val="18"/>
              </w:rPr>
              <w:t>ee</w:t>
            </w:r>
            <w:r>
              <w:rPr>
                <w:spacing w:val="1"/>
                <w:w w:val="88"/>
                <w:sz w:val="18"/>
              </w:rPr>
              <w:t>n</w:t>
            </w:r>
            <w:r>
              <w:rPr>
                <w:spacing w:val="1"/>
                <w:sz w:val="18"/>
              </w:rPr>
              <w:t>i</w:t>
            </w:r>
            <w:r>
              <w:rPr>
                <w:spacing w:val="2"/>
                <w:w w:val="88"/>
                <w:sz w:val="18"/>
              </w:rPr>
              <w:t>n</w:t>
            </w:r>
            <w:r>
              <w:rPr>
                <w:w w:val="89"/>
                <w:sz w:val="18"/>
              </w:rPr>
              <w:t>g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2"/>
                <w:w w:val="89"/>
                <w:sz w:val="18"/>
              </w:rPr>
              <w:t>p</w:t>
            </w:r>
            <w:r>
              <w:rPr>
                <w:spacing w:val="5"/>
                <w:w w:val="93"/>
                <w:sz w:val="18"/>
              </w:rPr>
              <w:t>r</w:t>
            </w:r>
            <w:r>
              <w:rPr>
                <w:spacing w:val="2"/>
                <w:w w:val="89"/>
                <w:sz w:val="18"/>
              </w:rPr>
              <w:t>o</w:t>
            </w:r>
            <w:r>
              <w:rPr>
                <w:spacing w:val="3"/>
                <w:w w:val="89"/>
                <w:sz w:val="18"/>
              </w:rPr>
              <w:t>c</w:t>
            </w:r>
            <w:r>
              <w:rPr>
                <w:spacing w:val="3"/>
                <w:w w:val="86"/>
                <w:sz w:val="18"/>
              </w:rPr>
              <w:t>e</w:t>
            </w:r>
            <w:r>
              <w:rPr>
                <w:spacing w:val="4"/>
                <w:w w:val="92"/>
                <w:sz w:val="18"/>
              </w:rPr>
              <w:t>s</w:t>
            </w:r>
            <w:r>
              <w:rPr>
                <w:spacing w:val="3"/>
                <w:w w:val="92"/>
                <w:sz w:val="18"/>
              </w:rPr>
              <w:t>s</w:t>
            </w:r>
            <w:r>
              <w:rPr>
                <w:w w:val="88"/>
                <w:sz w:val="18"/>
              </w:rPr>
              <w:t>.</w:t>
            </w:r>
          </w:p>
        </w:tc>
        <w:tc>
          <w:tcPr>
            <w:tcW w:w="3784" w:type="dxa"/>
            <w:shd w:val="clear" w:color="auto" w:fill="F7E3F0"/>
          </w:tcPr>
          <w:p w14:paraId="55B2CCB4" w14:textId="77777777" w:rsidR="00EF7148" w:rsidRDefault="006737BA">
            <w:pPr>
              <w:pStyle w:val="TableParagraph"/>
              <w:spacing w:before="122" w:line="278" w:lineRule="auto"/>
              <w:ind w:left="221" w:right="384"/>
              <w:rPr>
                <w:sz w:val="18"/>
              </w:rPr>
            </w:pPr>
            <w:r>
              <w:rPr>
                <w:w w:val="85"/>
                <w:sz w:val="18"/>
              </w:rPr>
              <w:t>Ensure</w:t>
            </w:r>
            <w:r>
              <w:rPr>
                <w:spacing w:val="27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all</w:t>
            </w:r>
            <w:r>
              <w:rPr>
                <w:spacing w:val="27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volunteers</w:t>
            </w:r>
            <w:r>
              <w:rPr>
                <w:spacing w:val="27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meet</w:t>
            </w:r>
            <w:r>
              <w:rPr>
                <w:spacing w:val="27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Child</w:t>
            </w:r>
            <w:r>
              <w:rPr>
                <w:spacing w:val="-40"/>
                <w:w w:val="85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Safeguarding</w:t>
            </w:r>
            <w:r>
              <w:rPr>
                <w:spacing w:val="-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requirements.</w:t>
            </w:r>
          </w:p>
        </w:tc>
        <w:tc>
          <w:tcPr>
            <w:tcW w:w="1170" w:type="dxa"/>
            <w:shd w:val="clear" w:color="auto" w:fill="F7E3F0"/>
          </w:tcPr>
          <w:p w14:paraId="4764064F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5" w:type="dxa"/>
            <w:shd w:val="clear" w:color="auto" w:fill="F7E3F0"/>
          </w:tcPr>
          <w:p w14:paraId="6352D445" w14:textId="77777777" w:rsidR="00EF7148" w:rsidRDefault="006737BA">
            <w:pPr>
              <w:pStyle w:val="TableParagraph"/>
              <w:spacing w:before="122" w:line="278" w:lineRule="auto"/>
              <w:ind w:left="185" w:right="50"/>
              <w:rPr>
                <w:sz w:val="18"/>
              </w:rPr>
            </w:pPr>
            <w:r>
              <w:rPr>
                <w:sz w:val="18"/>
              </w:rPr>
              <w:t>Volunteer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Coordinator</w:t>
            </w:r>
          </w:p>
        </w:tc>
        <w:tc>
          <w:tcPr>
            <w:tcW w:w="4340" w:type="dxa"/>
            <w:tcBorders>
              <w:right w:val="nil"/>
            </w:tcBorders>
            <w:shd w:val="clear" w:color="auto" w:fill="F7E3F0"/>
          </w:tcPr>
          <w:p w14:paraId="7BA65785" w14:textId="77777777" w:rsidR="00EF7148" w:rsidRDefault="006737BA">
            <w:pPr>
              <w:pStyle w:val="TableParagraph"/>
              <w:spacing w:before="122" w:line="278" w:lineRule="auto"/>
              <w:ind w:left="208" w:right="302"/>
              <w:rPr>
                <w:sz w:val="18"/>
              </w:rPr>
            </w:pPr>
            <w:r>
              <w:rPr>
                <w:w w:val="90"/>
                <w:sz w:val="18"/>
              </w:rPr>
              <w:t>Volunteers will need to adhere to appropriate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screening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including,</w:t>
            </w:r>
            <w:r>
              <w:rPr>
                <w:spacing w:val="1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if</w:t>
            </w:r>
            <w:r>
              <w:rPr>
                <w:spacing w:val="1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applicable,</w:t>
            </w:r>
            <w:r>
              <w:rPr>
                <w:spacing w:val="1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1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Working</w:t>
            </w:r>
            <w:r>
              <w:rPr>
                <w:spacing w:val="1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with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Children</w:t>
            </w:r>
            <w:r>
              <w:rPr>
                <w:spacing w:val="28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Check</w:t>
            </w:r>
            <w:r>
              <w:rPr>
                <w:spacing w:val="28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and/or</w:t>
            </w:r>
            <w:r>
              <w:rPr>
                <w:spacing w:val="29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</w:t>
            </w:r>
            <w:r>
              <w:rPr>
                <w:spacing w:val="28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National</w:t>
            </w:r>
            <w:r>
              <w:rPr>
                <w:spacing w:val="28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Police</w:t>
            </w:r>
            <w:r>
              <w:rPr>
                <w:spacing w:val="29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Certificate.</w:t>
            </w:r>
          </w:p>
        </w:tc>
      </w:tr>
      <w:tr w:rsidR="00EF7148" w14:paraId="5B302EFC" w14:textId="77777777">
        <w:trPr>
          <w:trHeight w:val="1208"/>
        </w:trPr>
        <w:tc>
          <w:tcPr>
            <w:tcW w:w="3468" w:type="dxa"/>
            <w:tcBorders>
              <w:left w:val="nil"/>
              <w:bottom w:val="nil"/>
            </w:tcBorders>
            <w:shd w:val="clear" w:color="auto" w:fill="F7E3F0"/>
          </w:tcPr>
          <w:p w14:paraId="248E7885" w14:textId="77777777" w:rsidR="00EF7148" w:rsidRDefault="006737BA">
            <w:pPr>
              <w:pStyle w:val="TableParagraph"/>
              <w:spacing w:before="116" w:line="278" w:lineRule="auto"/>
              <w:ind w:left="184" w:right="231"/>
              <w:rPr>
                <w:sz w:val="18"/>
              </w:rPr>
            </w:pPr>
            <w:r>
              <w:rPr>
                <w:w w:val="90"/>
                <w:sz w:val="18"/>
              </w:rPr>
              <w:t>Maintain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records</w:t>
            </w:r>
            <w:r>
              <w:rPr>
                <w:spacing w:val="1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of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all</w:t>
            </w:r>
            <w:r>
              <w:rPr>
                <w:spacing w:val="1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volunteers’</w:t>
            </w:r>
            <w:r>
              <w:rPr>
                <w:spacing w:val="1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details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spacing w:val="1"/>
                <w:w w:val="86"/>
                <w:sz w:val="18"/>
              </w:rPr>
              <w:t>a</w:t>
            </w:r>
            <w:r>
              <w:rPr>
                <w:spacing w:val="2"/>
                <w:w w:val="88"/>
                <w:sz w:val="18"/>
              </w:rPr>
              <w:t>n</w:t>
            </w:r>
            <w:r>
              <w:rPr>
                <w:w w:val="89"/>
                <w:sz w:val="18"/>
              </w:rPr>
              <w:t>d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9"/>
                <w:w w:val="79"/>
                <w:sz w:val="18"/>
              </w:rPr>
              <w:t>W</w:t>
            </w:r>
            <w:r>
              <w:rPr>
                <w:spacing w:val="5"/>
                <w:w w:val="79"/>
                <w:sz w:val="18"/>
              </w:rPr>
              <w:t>W</w:t>
            </w:r>
            <w:r>
              <w:rPr>
                <w:spacing w:val="5"/>
                <w:w w:val="66"/>
                <w:sz w:val="18"/>
              </w:rPr>
              <w:t>C</w:t>
            </w:r>
            <w:r>
              <w:rPr>
                <w:spacing w:val="6"/>
                <w:w w:val="144"/>
                <w:sz w:val="18"/>
              </w:rPr>
              <w:t>/</w:t>
            </w:r>
            <w:r>
              <w:rPr>
                <w:spacing w:val="1"/>
                <w:w w:val="72"/>
                <w:sz w:val="18"/>
              </w:rPr>
              <w:t>N</w:t>
            </w:r>
            <w:r>
              <w:rPr>
                <w:spacing w:val="4"/>
                <w:w w:val="72"/>
                <w:sz w:val="18"/>
              </w:rPr>
              <w:t>P</w:t>
            </w:r>
            <w:r>
              <w:rPr>
                <w:spacing w:val="3"/>
                <w:w w:val="66"/>
                <w:sz w:val="18"/>
              </w:rPr>
              <w:t>C</w:t>
            </w:r>
            <w:r>
              <w:rPr>
                <w:w w:val="88"/>
                <w:sz w:val="18"/>
              </w:rPr>
              <w:t>.</w:t>
            </w:r>
          </w:p>
        </w:tc>
        <w:tc>
          <w:tcPr>
            <w:tcW w:w="3784" w:type="dxa"/>
            <w:tcBorders>
              <w:bottom w:val="nil"/>
            </w:tcBorders>
            <w:shd w:val="clear" w:color="auto" w:fill="F7E3F0"/>
          </w:tcPr>
          <w:p w14:paraId="08B241D0" w14:textId="77777777" w:rsidR="00EF7148" w:rsidRDefault="006737BA">
            <w:pPr>
              <w:pStyle w:val="TableParagraph"/>
              <w:spacing w:before="116" w:line="278" w:lineRule="auto"/>
              <w:ind w:left="221" w:right="258"/>
              <w:rPr>
                <w:sz w:val="18"/>
              </w:rPr>
            </w:pPr>
            <w:r>
              <w:rPr>
                <w:w w:val="85"/>
                <w:sz w:val="18"/>
              </w:rPr>
              <w:t>Create</w:t>
            </w:r>
            <w:r>
              <w:rPr>
                <w:spacing w:val="7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</w:t>
            </w:r>
            <w:r>
              <w:rPr>
                <w:spacing w:val="7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Volunteer</w:t>
            </w:r>
            <w:r>
              <w:rPr>
                <w:spacing w:val="7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Register</w:t>
            </w:r>
            <w:r>
              <w:rPr>
                <w:spacing w:val="8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including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volunteers’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details,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WWC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numbers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and/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or</w:t>
            </w:r>
            <w:r>
              <w:rPr>
                <w:spacing w:val="-40"/>
                <w:w w:val="85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National</w:t>
            </w:r>
            <w:r>
              <w:rPr>
                <w:spacing w:val="-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Police</w:t>
            </w:r>
            <w:r>
              <w:rPr>
                <w:spacing w:val="-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Checks.</w:t>
            </w:r>
          </w:p>
        </w:tc>
        <w:tc>
          <w:tcPr>
            <w:tcW w:w="1170" w:type="dxa"/>
            <w:tcBorders>
              <w:bottom w:val="nil"/>
            </w:tcBorders>
            <w:shd w:val="clear" w:color="auto" w:fill="F7E3F0"/>
          </w:tcPr>
          <w:p w14:paraId="39938495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5" w:type="dxa"/>
            <w:tcBorders>
              <w:bottom w:val="nil"/>
            </w:tcBorders>
            <w:shd w:val="clear" w:color="auto" w:fill="F7E3F0"/>
          </w:tcPr>
          <w:p w14:paraId="6B520E8F" w14:textId="77777777" w:rsidR="00EF7148" w:rsidRDefault="006737BA">
            <w:pPr>
              <w:pStyle w:val="TableParagraph"/>
              <w:spacing w:before="116" w:line="278" w:lineRule="auto"/>
              <w:ind w:left="185" w:right="50"/>
              <w:rPr>
                <w:sz w:val="18"/>
              </w:rPr>
            </w:pPr>
            <w:r>
              <w:rPr>
                <w:sz w:val="18"/>
              </w:rPr>
              <w:t>Volunteer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Coordinator</w:t>
            </w:r>
          </w:p>
        </w:tc>
        <w:tc>
          <w:tcPr>
            <w:tcW w:w="4340" w:type="dxa"/>
            <w:tcBorders>
              <w:bottom w:val="nil"/>
              <w:right w:val="nil"/>
            </w:tcBorders>
            <w:shd w:val="clear" w:color="auto" w:fill="F7E3F0"/>
          </w:tcPr>
          <w:p w14:paraId="46057A43" w14:textId="77777777" w:rsidR="00EF7148" w:rsidRDefault="006737BA">
            <w:pPr>
              <w:pStyle w:val="TableParagraph"/>
              <w:spacing w:before="116" w:line="278" w:lineRule="auto"/>
              <w:ind w:left="208" w:right="206"/>
              <w:rPr>
                <w:sz w:val="18"/>
              </w:rPr>
            </w:pPr>
            <w:r>
              <w:rPr>
                <w:w w:val="90"/>
                <w:sz w:val="18"/>
              </w:rPr>
              <w:t>Clearly outline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all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club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 in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document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make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it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easier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edit/make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changes.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Club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is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also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upholding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its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legal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responsibility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keep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current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records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of</w:t>
            </w:r>
            <w:r>
              <w:rPr>
                <w:spacing w:val="-8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its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volunteers.</w:t>
            </w:r>
          </w:p>
        </w:tc>
      </w:tr>
    </w:tbl>
    <w:p w14:paraId="628760CC" w14:textId="21A1CC43" w:rsidR="00EF7148" w:rsidRDefault="007520A7">
      <w:pPr>
        <w:pStyle w:val="BodyText"/>
        <w:spacing w:before="8"/>
        <w:rPr>
          <w:sz w:val="2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6784" behindDoc="1" locked="0" layoutInCell="1" allowOverlap="1" wp14:anchorId="0AE6DFA1" wp14:editId="67617A68">
                <wp:simplePos x="0" y="0"/>
                <wp:positionH relativeFrom="page">
                  <wp:posOffset>6821805</wp:posOffset>
                </wp:positionH>
                <wp:positionV relativeFrom="paragraph">
                  <wp:posOffset>227330</wp:posOffset>
                </wp:positionV>
                <wp:extent cx="3150235" cy="337185"/>
                <wp:effectExtent l="0" t="0" r="0" b="0"/>
                <wp:wrapTopAndBottom/>
                <wp:docPr id="93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0235" cy="337185"/>
                          <a:chOff x="10743" y="358"/>
                          <a:chExt cx="4961" cy="531"/>
                        </a:xfrm>
                      </wpg:grpSpPr>
                      <pic:pic xmlns:pic="http://schemas.openxmlformats.org/drawingml/2006/picture">
                        <pic:nvPicPr>
                          <pic:cNvPr id="94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4" y="482"/>
                            <a:ext cx="264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10753" y="367"/>
                            <a:ext cx="4941" cy="51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C4C6C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23FBB2F" w14:textId="77777777" w:rsidR="00EF7148" w:rsidRDefault="006737BA">
                              <w:pPr>
                                <w:tabs>
                                  <w:tab w:val="left" w:pos="1832"/>
                                  <w:tab w:val="left" w:pos="3485"/>
                                </w:tabs>
                                <w:spacing w:before="105"/>
                                <w:ind w:left="51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70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spacing w:val="36"/>
                                  <w:w w:val="7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STARTED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noProof/>
                                  <w:position w:val="-5"/>
                                  <w:sz w:val="20"/>
                                </w:rPr>
                                <w:drawing>
                                  <wp:inline distT="0" distB="0" distL="0" distR="0" wp14:anchorId="0D554126" wp14:editId="1AB10E7F">
                                    <wp:extent cx="166700" cy="166687"/>
                                    <wp:effectExtent l="0" t="0" r="0" b="0"/>
                                    <wp:docPr id="25" name="image43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26" name="image43.png"/>
                                            <pic:cNvPicPr/>
                                          </pic:nvPicPr>
                                          <pic:blipFill>
                                            <a:blip r:embed="rId97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66700" cy="16668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Times New Roman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24"/>
                                  <w:w w:val="7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PROGRESS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noProof/>
                                  <w:position w:val="-5"/>
                                  <w:sz w:val="20"/>
                                </w:rPr>
                                <w:drawing>
                                  <wp:inline distT="0" distB="0" distL="0" distR="0" wp14:anchorId="1585E0C0" wp14:editId="4C0BEB95">
                                    <wp:extent cx="166700" cy="166687"/>
                                    <wp:effectExtent l="0" t="0" r="0" b="0"/>
                                    <wp:docPr id="27" name="image44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28" name="image44.png"/>
                                            <pic:cNvPicPr/>
                                          </pic:nvPicPr>
                                          <pic:blipFill>
                                            <a:blip r:embed="rId98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66700" cy="16668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Times New Roman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5"/>
                                  <w:sz w:val="20"/>
                                </w:rPr>
                                <w:t>COMPLETED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E6DFA1" id="Group 58" o:spid="_x0000_s1096" style="position:absolute;margin-left:537.15pt;margin-top:17.9pt;width:248.05pt;height:26.55pt;z-index:-15709696;mso-wrap-distance-left:0;mso-wrap-distance-right:0;mso-position-horizontal-relative:page;mso-position-vertical-relative:text" coordorigin="10743,358" coordsize="4961,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dSoZbAMAABUIAAAOAAAAZHJzL2Uyb0RvYy54bWycVdtu2zgQfV+g/0Dw&#10;vZHku4XIReu0QYHubrBtP4CiKImoRHJJ2nL263eGlBI7KXpJgBhDDjk6c+YM5/rNqe/IUVgntSpo&#10;dpVSIhTXlVRNQb9++fB6Q4nzTFWs00oU9F44+mb36o/rweRiplvdVcISCKJcPpiCtt6bPEkcb0XP&#10;3JU2QoGz1rZnHpa2SSrLBojed8ksTVfJoG1lrObCOdi9iU66C/HrWnD/d1074UlXUMDmw68NvyX+&#10;JrtrljeWmVbyEQZ7AYqeSQUffQh1wzwjByufheolt9rp2l9x3Se6riUXIQfIJkufZHNr9cGEXJp8&#10;aMwDTUDtE55eHJb/dby15rO5sxE9mJ80/+aAl2QwTX7ux3UTD5Ny+FNXUE928DokfqptjyEgJXIK&#10;/N4/8CtOnnDYnGfLdDZfUsLBN5+vs80yFoC3UCW8lqXrxZwSdC83k+/9eH2xXWXx7nKeoTNhefxs&#10;gDpC210byXP4H+kC6xldP5cV3PIHK+gYpP+lGD2z3w7mNVTWMC9L2Ul/H1QKDCEodbyTHJnGBTB7&#10;Z4msCrpdUKJYD2yCG79KVkGY06l4h2FOoTZE6X3LVCPeOgMCB9bg/rRlrR5awSqH28jRZZSwvMBR&#10;dtJ8kF2HxUN7zBh65InGvkNa1O+N5odeKB8b0ooOktfKtdI4Smwu+lJAlvZjFQCx3Fn+D+AOree8&#10;FZ63+PEaQIz7UNgHR0D8CBLTcSDXnyowS7cpEAtSWmxmUUqTDmcrcKAG0TjXEXBsnb8VuidoAGjA&#10;GeTNjp8cIgZk0xHErDRSFzLp1MUGHMSdgB7xjibAx7cJHjs3MQ2rZ1z/Vj9/bpkRgBLDnqkK+iyq&#10;6gvm/U6fyHKL2Y7HsOeJP8E+KgWxu9j6P9DS2dUY5xcrsV6OTb1aX1ZisV1MLZ1dtvQjzy8pBRkg&#10;qdk6TWNiupPVpHFnm3LfWXJkMBL2i/1qHx4alNz5MazyDXNtPBdcEXovPUysTvYF3aT4F7ex596r&#10;KkjBM9lFe1IBEhdVgJY/lafQ+bPw/uFWqat7qIfVIDqYUzBRwWi1/Y+SAaZTQd2/B4bvUfdRgVxw&#10;lE2GnYxyMpjicLWgnpJo7n0ceQdjZdNC5Fhwpd/C813LIOxHFCBVXIBCgxVmD1gXw+18HU49TvPd&#10;/wAAAP//AwBQSwMECgAAAAAAAAAhAEs2c+KdAwAAnQMAABQAAABkcnMvbWVkaWEvaW1hZ2UxLnBu&#10;Z4lQTkcNChoKAAAADUlIRFIAAAAjAAAAIwgGAAAAHtmzWQAAAAZiS0dEAP8A/wD/oL2nkwAAAAlw&#10;SFlzAAAOxAAADsQBlSsOGwAAAz1JREFUWIXNmE9o01Acx3955OXPhJ3cTvNQli5dk9Y/qQgeld0r&#10;qAgeinN6cLhbO+jF7VJwuyl60DntQYQNoZ7HvIqsRW2TrrErO9iT3WnIkuaFxoO21MJsu7XNvrc8&#10;wnsf3sv75ff9Uo7jQDeqWYSpFnckQ1VDhppXjJwWqu7uiqzHo/MBKc3L/gwvy2nWK2iIwVY3c1Od&#10;wDiE4MrK6+j+xmbYLOhnHYswbSdmsMX5xG/DU1dTIzN3limMybFhjIIeLMfiSTNfONeW+hBx/skv&#10;Z5YTEU6cyB0JxrFtuvJyNfbzybMFh9j4qCCNhTBNRudmF0buTS9RNG13DGMWS/7yfPyNkVUvHhei&#10;VXxQ3hpbSkQ4YXy7LYxZLPl3wjcyTrXK9RqksSjHGUJqTWkFQs0Pjm3T5Vg82U8QAADHNPlyLJ50&#10;bJs+FKby4tW8kVND/QSpy8iqFysvV2PNY41jMgp6sHTtZroXH2unojBNhNS6Ur9lCOBPISvH4slB&#10;ggAAOMTGP6LxpEMIbsDsraxGj1NHjiMzv32+svI62oDZ3/gYdgOkrv2NzTAAAKpZhDF1PegmjFn4&#10;HqxZhEHVYlHu5F/TTzmWxVaLOxIyctpArnI7GaoaQoaqKW6DAAAYal5BBydlZ3JaiFIDyq/agXHK&#10;bRh0augXYjwe3W0QAADW49HRUEBKuw0CAMAHpDTiZSnjNggAAC/7M4g/KTsjy2nEer0q1WUX32tR&#10;DFNlvYKGEIMtThSzbsJwvoksYrCFAACGp66k3IQZnrqaAvjbXNUswpSu3/rsRhvB+Se/CO/fXaIw&#10;JggAADHYGltKRChMtzVavRSFaXJmORGpG7xGD8z7xOzowweLg4QZnZtdaDZ2/1gVx7bp0o3bnwbR&#10;lPNBeWt87e3lZkPnjm9iWVNIrSucdzzfPI5aX+S843khta7wAbkvxZAPylvCh/ULrSAA7bz2i1fz&#10;P58+f9Qzr/3wweLI/buPu/LazepNCuH7OraUiPC+/xfXjvKZmkWYvZXV6P7Gx7Cp68GO8xlRzA5P&#10;XUmdnple7iQ46gimFaxaLMpGTgsZqqYc5LSQtbsrMh6PPhSQ0rwsZfiAlGa9XrXb5Oo3UcaWTlvS&#10;hK8AAAAASUVORK5CYIJQSwMEFAAGAAgAAAAhAKQytXjhAAAACwEAAA8AAABkcnMvZG93bnJldi54&#10;bWxMj8FOwzAQRO9I/IO1SNyoHdLQNMSpqgo4VUi0SKg3N94mUeN1FLtJ+ve4JziO9mn2Tb6aTMsG&#10;7F1jSUI0E8CQSqsbqiR879+fUmDOK9KqtYQSruhgVdzf5SrTdqQvHHa+YqGEXKYk1N53GeeurNEo&#10;N7MdUridbG+UD7GvuO7VGMpNy5+FeOFGNRQ+1KrDTY3leXcxEj5GNa7j6G3Ynk+b62GffP5sI5Ty&#10;8WFavwLzOPk/GG76QR2K4HS0F9KOtSGLxTwOrIQ4CRtuRLIQc2BHCWm6BF7k/P+G4hc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kdSoZbAMAABUIAAAOAAAAAAAA&#10;AAAAAAAAADoCAABkcnMvZTJvRG9jLnhtbFBLAQItAAoAAAAAAAAAIQBLNnPinQMAAJ0DAAAUAAAA&#10;AAAAAAAAAAAAANIFAABkcnMvbWVkaWEvaW1hZ2UxLnBuZ1BLAQItABQABgAIAAAAIQCkMrV44QAA&#10;AAsBAAAPAAAAAAAAAAAAAAAAAKEJAABkcnMvZG93bnJldi54bWxQSwECLQAUAAYACAAAACEAqiYO&#10;vrwAAAAhAQAAGQAAAAAAAAAAAAAAAACvCgAAZHJzL19yZWxzL2Uyb0RvYy54bWwucmVsc1BLBQYA&#10;AAAABgAGAHwBAACiCwAAAAA=&#10;">
                <v:shape id="Picture 60" o:spid="_x0000_s1097" type="#_x0000_t75" style="position:absolute;left:10904;top:482;width:264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rOWwQAAANsAAAAPAAAAZHJzL2Rvd25yZXYueG1sRI9Pi8Iw&#10;FMTvwn6H8Ba8aeqiUqtRFkHw4ME/C3t9JM+m2LyUJtr67TcLgsdhZn7DrDa9q8WD2lB5VjAZZyCI&#10;tTcVlwp+LrtRDiJEZIO1Z1LwpACb9cdghYXxHZ/ocY6lSBAOBSqwMTaFlEFbchjGviFO3tW3DmOS&#10;bSlNi12Cu1p+ZdlcOqw4LVhsaGtJ3853p2C65UN3+7Xa52anPR+OM8xKpYaf/fcSRKQ+vsOv9t4o&#10;WEzh/0v6AXL9BwAA//8DAFBLAQItABQABgAIAAAAIQDb4fbL7gAAAIUBAAATAAAAAAAAAAAAAAAA&#10;AAAAAABbQ29udGVudF9UeXBlc10ueG1sUEsBAi0AFAAGAAgAAAAhAFr0LFu/AAAAFQEAAAsAAAAA&#10;AAAAAAAAAAAAHwEAAF9yZWxzLy5yZWxzUEsBAi0AFAAGAAgAAAAhADwGs5bBAAAA2wAAAA8AAAAA&#10;AAAAAAAAAAAABwIAAGRycy9kb3ducmV2LnhtbFBLBQYAAAAAAwADALcAAAD1AgAAAAA=&#10;">
                  <v:imagedata r:id="rId99" o:title=""/>
                </v:shape>
                <v:shape id="Text Box 59" o:spid="_x0000_s1098" type="#_x0000_t202" style="position:absolute;left:10753;top:367;width:4941;height: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+euwgAAANsAAAAPAAAAZHJzL2Rvd25yZXYueG1sRI9Pi8Iw&#10;FMTvC36H8ARva+qCotUoIgh79B/i8dm8bcs2LyVJbeunNwsLHoeZ+Q2z2nSmEg9yvrSsYDJOQBBn&#10;VpecK7ic959zED4ga6wsk4KePGzWg48Vptq2fKTHKeQiQtinqKAIoU6l9FlBBv3Y1sTR+7HOYIjS&#10;5VI7bCPcVPIrSWbSYMlxocCadgVlv6fGKMgPXXt76u09XM/tzvV908/mjVKjYbddggjUhXf4v/2t&#10;FSym8Pcl/gC5fgEAAP//AwBQSwECLQAUAAYACAAAACEA2+H2y+4AAACFAQAAEwAAAAAAAAAAAAAA&#10;AAAAAAAAW0NvbnRlbnRfVHlwZXNdLnhtbFBLAQItABQABgAIAAAAIQBa9CxbvwAAABUBAAALAAAA&#10;AAAAAAAAAAAAAB8BAABfcmVscy8ucmVsc1BLAQItABQABgAIAAAAIQDwk+euwgAAANsAAAAPAAAA&#10;AAAAAAAAAAAAAAcCAABkcnMvZG93bnJldi54bWxQSwUGAAAAAAMAAwC3AAAA9gIAAAAA&#10;" filled="f" strokecolor="#c4c6c8" strokeweight="1pt">
                  <v:textbox inset="0,0,0,0">
                    <w:txbxContent>
                      <w:p w14:paraId="223FBB2F" w14:textId="77777777" w:rsidR="00EF7148" w:rsidRDefault="006737BA">
                        <w:pPr>
                          <w:tabs>
                            <w:tab w:val="left" w:pos="1832"/>
                            <w:tab w:val="left" w:pos="3485"/>
                          </w:tabs>
                          <w:spacing w:before="105"/>
                          <w:ind w:left="518"/>
                          <w:rPr>
                            <w:sz w:val="20"/>
                          </w:rPr>
                        </w:pPr>
                        <w:r>
                          <w:rPr>
                            <w:w w:val="70"/>
                            <w:sz w:val="20"/>
                          </w:rPr>
                          <w:t>NOT</w:t>
                        </w:r>
                        <w:r>
                          <w:rPr>
                            <w:spacing w:val="36"/>
                            <w:w w:val="7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STARTED</w:t>
                        </w:r>
                        <w:r>
                          <w:rPr>
                            <w:w w:val="70"/>
                            <w:sz w:val="20"/>
                          </w:rPr>
                          <w:tab/>
                        </w:r>
                        <w:r>
                          <w:rPr>
                            <w:noProof/>
                            <w:position w:val="-5"/>
                            <w:sz w:val="20"/>
                          </w:rPr>
                          <w:drawing>
                            <wp:inline distT="0" distB="0" distL="0" distR="0" wp14:anchorId="0D554126" wp14:editId="1AB10E7F">
                              <wp:extent cx="166700" cy="166687"/>
                              <wp:effectExtent l="0" t="0" r="0" b="0"/>
                              <wp:docPr id="25" name="image43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6" name="image43.png"/>
                                      <pic:cNvPicPr/>
                                    </pic:nvPicPr>
                                    <pic:blipFill>
                                      <a:blip r:embed="rId9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6700" cy="1666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IN</w:t>
                        </w:r>
                        <w:r>
                          <w:rPr>
                            <w:spacing w:val="24"/>
                            <w:w w:val="7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PROGRESS</w:t>
                        </w:r>
                        <w:r>
                          <w:rPr>
                            <w:w w:val="70"/>
                            <w:sz w:val="20"/>
                          </w:rPr>
                          <w:tab/>
                        </w:r>
                        <w:r>
                          <w:rPr>
                            <w:noProof/>
                            <w:position w:val="-5"/>
                            <w:sz w:val="20"/>
                          </w:rPr>
                          <w:drawing>
                            <wp:inline distT="0" distB="0" distL="0" distR="0" wp14:anchorId="1585E0C0" wp14:editId="4C0BEB95">
                              <wp:extent cx="166700" cy="166687"/>
                              <wp:effectExtent l="0" t="0" r="0" b="0"/>
                              <wp:docPr id="27" name="image4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8" name="image44.png"/>
                                      <pic:cNvPicPr/>
                                    </pic:nvPicPr>
                                    <pic:blipFill>
                                      <a:blip r:embed="rId9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6700" cy="1666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0"/>
                          </w:rPr>
                          <w:t>COMPLETED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E99577C" w14:textId="77777777" w:rsidR="00EF7148" w:rsidRDefault="00EF7148">
      <w:pPr>
        <w:rPr>
          <w:sz w:val="27"/>
        </w:rPr>
        <w:sectPr w:rsidR="00EF7148">
          <w:footerReference w:type="default" r:id="rId101"/>
          <w:pgSz w:w="16840" w:h="11910" w:orient="landscape"/>
          <w:pgMar w:top="920" w:right="260" w:bottom="720" w:left="0" w:header="0" w:footer="537" w:gutter="0"/>
          <w:cols w:space="720"/>
        </w:sectPr>
      </w:pPr>
    </w:p>
    <w:p w14:paraId="5BBE2708" w14:textId="77777777" w:rsidR="00EF7148" w:rsidRDefault="006737BA">
      <w:pPr>
        <w:pStyle w:val="Heading1"/>
      </w:pPr>
      <w:bookmarkStart w:id="5" w:name="_TOC_250004"/>
      <w:r>
        <w:rPr>
          <w:color w:val="64539E"/>
          <w:w w:val="70"/>
        </w:rPr>
        <w:lastRenderedPageBreak/>
        <w:t>STAGE</w:t>
      </w:r>
      <w:r>
        <w:rPr>
          <w:color w:val="64539E"/>
          <w:spacing w:val="32"/>
          <w:w w:val="70"/>
        </w:rPr>
        <w:t xml:space="preserve"> </w:t>
      </w:r>
      <w:r>
        <w:rPr>
          <w:color w:val="64539E"/>
          <w:w w:val="70"/>
        </w:rPr>
        <w:t>3.</w:t>
      </w:r>
      <w:r>
        <w:rPr>
          <w:color w:val="64539E"/>
          <w:spacing w:val="32"/>
          <w:w w:val="70"/>
        </w:rPr>
        <w:t xml:space="preserve"> </w:t>
      </w:r>
      <w:bookmarkEnd w:id="5"/>
      <w:r>
        <w:rPr>
          <w:color w:val="64539E"/>
          <w:w w:val="70"/>
        </w:rPr>
        <w:t>INDUCT</w:t>
      </w:r>
    </w:p>
    <w:p w14:paraId="28EC48D5" w14:textId="77777777" w:rsidR="00EF7148" w:rsidRDefault="006737BA">
      <w:pPr>
        <w:pStyle w:val="BodyText"/>
        <w:spacing w:before="90"/>
        <w:ind w:left="1143"/>
      </w:pPr>
      <w:r>
        <w:rPr>
          <w:w w:val="90"/>
        </w:rPr>
        <w:t>The</w:t>
      </w:r>
      <w:r>
        <w:rPr>
          <w:spacing w:val="3"/>
          <w:w w:val="90"/>
        </w:rPr>
        <w:t xml:space="preserve"> </w:t>
      </w:r>
      <w:r>
        <w:rPr>
          <w:w w:val="90"/>
        </w:rPr>
        <w:t>process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3"/>
          <w:w w:val="90"/>
        </w:rPr>
        <w:t xml:space="preserve"> </w:t>
      </w:r>
      <w:r>
        <w:rPr>
          <w:w w:val="90"/>
        </w:rPr>
        <w:t>welcoming</w:t>
      </w:r>
      <w:r>
        <w:rPr>
          <w:spacing w:val="4"/>
          <w:w w:val="90"/>
        </w:rPr>
        <w:t xml:space="preserve"> </w:t>
      </w:r>
      <w:r>
        <w:rPr>
          <w:w w:val="90"/>
        </w:rPr>
        <w:t>volunteers</w:t>
      </w:r>
      <w:r>
        <w:rPr>
          <w:spacing w:val="3"/>
          <w:w w:val="90"/>
        </w:rPr>
        <w:t xml:space="preserve"> </w:t>
      </w:r>
      <w:r>
        <w:rPr>
          <w:w w:val="90"/>
        </w:rPr>
        <w:t>to</w:t>
      </w:r>
      <w:r>
        <w:rPr>
          <w:spacing w:val="3"/>
          <w:w w:val="90"/>
        </w:rPr>
        <w:t xml:space="preserve"> </w:t>
      </w:r>
      <w:r>
        <w:rPr>
          <w:w w:val="90"/>
        </w:rPr>
        <w:t>the</w:t>
      </w:r>
      <w:r>
        <w:rPr>
          <w:spacing w:val="3"/>
          <w:w w:val="90"/>
        </w:rPr>
        <w:t xml:space="preserve"> </w:t>
      </w:r>
      <w:r>
        <w:rPr>
          <w:w w:val="90"/>
        </w:rPr>
        <w:t>Club,</w:t>
      </w:r>
      <w:r>
        <w:rPr>
          <w:spacing w:val="4"/>
          <w:w w:val="90"/>
        </w:rPr>
        <w:t xml:space="preserve"> </w:t>
      </w:r>
      <w:r>
        <w:rPr>
          <w:w w:val="90"/>
        </w:rPr>
        <w:t>informing</w:t>
      </w:r>
      <w:r>
        <w:rPr>
          <w:spacing w:val="3"/>
          <w:w w:val="90"/>
        </w:rPr>
        <w:t xml:space="preserve"> </w:t>
      </w:r>
      <w:r>
        <w:rPr>
          <w:w w:val="90"/>
        </w:rPr>
        <w:t>volunteers</w:t>
      </w:r>
      <w:r>
        <w:rPr>
          <w:spacing w:val="3"/>
          <w:w w:val="90"/>
        </w:rPr>
        <w:t xml:space="preserve"> </w:t>
      </w:r>
      <w:r>
        <w:rPr>
          <w:w w:val="90"/>
        </w:rPr>
        <w:t>of</w:t>
      </w:r>
      <w:r>
        <w:rPr>
          <w:spacing w:val="4"/>
          <w:w w:val="90"/>
        </w:rPr>
        <w:t xml:space="preserve"> </w:t>
      </w:r>
      <w:r>
        <w:rPr>
          <w:w w:val="90"/>
        </w:rPr>
        <w:t>Club</w:t>
      </w:r>
      <w:r>
        <w:rPr>
          <w:spacing w:val="3"/>
          <w:w w:val="90"/>
        </w:rPr>
        <w:t xml:space="preserve"> </w:t>
      </w:r>
      <w:r>
        <w:rPr>
          <w:w w:val="90"/>
        </w:rPr>
        <w:t>policies</w:t>
      </w:r>
      <w:r>
        <w:rPr>
          <w:spacing w:val="3"/>
          <w:w w:val="90"/>
        </w:rPr>
        <w:t xml:space="preserve"> </w:t>
      </w:r>
      <w:r>
        <w:rPr>
          <w:w w:val="90"/>
        </w:rPr>
        <w:t>and</w:t>
      </w:r>
      <w:r>
        <w:rPr>
          <w:spacing w:val="3"/>
          <w:w w:val="90"/>
        </w:rPr>
        <w:t xml:space="preserve"> </w:t>
      </w:r>
      <w:r>
        <w:rPr>
          <w:w w:val="90"/>
        </w:rPr>
        <w:t>procedures,</w:t>
      </w:r>
      <w:r>
        <w:rPr>
          <w:spacing w:val="4"/>
          <w:w w:val="90"/>
        </w:rPr>
        <w:t xml:space="preserve"> </w:t>
      </w:r>
      <w:r>
        <w:rPr>
          <w:w w:val="90"/>
        </w:rPr>
        <w:t>and</w:t>
      </w:r>
      <w:r>
        <w:rPr>
          <w:spacing w:val="3"/>
          <w:w w:val="90"/>
        </w:rPr>
        <w:t xml:space="preserve"> </w:t>
      </w:r>
      <w:r>
        <w:rPr>
          <w:w w:val="90"/>
        </w:rPr>
        <w:t>establishing</w:t>
      </w:r>
      <w:r>
        <w:rPr>
          <w:spacing w:val="3"/>
          <w:w w:val="90"/>
        </w:rPr>
        <w:t xml:space="preserve"> </w:t>
      </w:r>
      <w:r>
        <w:rPr>
          <w:w w:val="90"/>
        </w:rPr>
        <w:t>preferred</w:t>
      </w:r>
      <w:r>
        <w:rPr>
          <w:spacing w:val="3"/>
          <w:w w:val="90"/>
        </w:rPr>
        <w:t xml:space="preserve"> </w:t>
      </w:r>
      <w:r>
        <w:rPr>
          <w:w w:val="90"/>
        </w:rPr>
        <w:t>communication</w:t>
      </w:r>
      <w:r>
        <w:rPr>
          <w:spacing w:val="4"/>
          <w:w w:val="90"/>
        </w:rPr>
        <w:t xml:space="preserve"> </w:t>
      </w:r>
      <w:r>
        <w:rPr>
          <w:w w:val="90"/>
        </w:rPr>
        <w:t>methods.</w:t>
      </w:r>
    </w:p>
    <w:p w14:paraId="0BB2CE93" w14:textId="77777777" w:rsidR="00EF7148" w:rsidRDefault="00EF7148">
      <w:pPr>
        <w:pStyle w:val="BodyText"/>
      </w:pPr>
    </w:p>
    <w:p w14:paraId="65ABA3E8" w14:textId="77777777" w:rsidR="00EF7148" w:rsidRDefault="00EF7148">
      <w:pPr>
        <w:pStyle w:val="BodyText"/>
        <w:spacing w:before="3"/>
        <w:rPr>
          <w:sz w:val="14"/>
        </w:rPr>
      </w:pPr>
    </w:p>
    <w:tbl>
      <w:tblPr>
        <w:tblW w:w="0" w:type="auto"/>
        <w:tblInd w:w="1141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68"/>
        <w:gridCol w:w="3784"/>
        <w:gridCol w:w="1170"/>
        <w:gridCol w:w="1805"/>
        <w:gridCol w:w="4340"/>
      </w:tblGrid>
      <w:tr w:rsidR="00EF7148" w14:paraId="6A969A72" w14:textId="77777777">
        <w:trPr>
          <w:trHeight w:val="423"/>
        </w:trPr>
        <w:tc>
          <w:tcPr>
            <w:tcW w:w="3468" w:type="dxa"/>
            <w:vMerge w:val="restart"/>
            <w:tcBorders>
              <w:top w:val="nil"/>
              <w:left w:val="nil"/>
              <w:bottom w:val="nil"/>
            </w:tcBorders>
            <w:shd w:val="clear" w:color="auto" w:fill="64539E"/>
          </w:tcPr>
          <w:p w14:paraId="04BBF891" w14:textId="77777777" w:rsidR="00EF7148" w:rsidRDefault="00EF7148">
            <w:pPr>
              <w:pStyle w:val="TableParagraph"/>
              <w:spacing w:before="10"/>
              <w:rPr>
                <w:sz w:val="24"/>
              </w:rPr>
            </w:pPr>
          </w:p>
          <w:p w14:paraId="3A3B7AC3" w14:textId="77777777" w:rsidR="00EF7148" w:rsidRDefault="006737BA">
            <w:pPr>
              <w:pStyle w:val="TableParagraph"/>
              <w:ind w:left="771"/>
              <w:rPr>
                <w:sz w:val="24"/>
              </w:rPr>
            </w:pPr>
            <w:r>
              <w:rPr>
                <w:color w:val="FFFFFF"/>
                <w:w w:val="70"/>
                <w:sz w:val="24"/>
              </w:rPr>
              <w:t>STRATEGY</w:t>
            </w:r>
            <w:r>
              <w:rPr>
                <w:color w:val="FFFFFF"/>
                <w:spacing w:val="14"/>
                <w:w w:val="70"/>
                <w:sz w:val="24"/>
              </w:rPr>
              <w:t xml:space="preserve"> </w:t>
            </w:r>
            <w:r>
              <w:rPr>
                <w:color w:val="FFFFFF"/>
                <w:w w:val="70"/>
                <w:sz w:val="24"/>
              </w:rPr>
              <w:t>OR</w:t>
            </w:r>
            <w:r>
              <w:rPr>
                <w:color w:val="FFFFFF"/>
                <w:spacing w:val="14"/>
                <w:w w:val="70"/>
                <w:sz w:val="24"/>
              </w:rPr>
              <w:t xml:space="preserve"> </w:t>
            </w:r>
            <w:r>
              <w:rPr>
                <w:color w:val="FFFFFF"/>
                <w:w w:val="70"/>
                <w:sz w:val="24"/>
              </w:rPr>
              <w:t>ACTION</w:t>
            </w:r>
          </w:p>
        </w:tc>
        <w:tc>
          <w:tcPr>
            <w:tcW w:w="4954" w:type="dxa"/>
            <w:gridSpan w:val="2"/>
            <w:tcBorders>
              <w:top w:val="nil"/>
            </w:tcBorders>
            <w:shd w:val="clear" w:color="auto" w:fill="64539E"/>
          </w:tcPr>
          <w:p w14:paraId="16E16B80" w14:textId="77777777" w:rsidR="00EF7148" w:rsidRDefault="006737BA">
            <w:pPr>
              <w:pStyle w:val="TableParagraph"/>
              <w:spacing w:before="87"/>
              <w:ind w:left="2226" w:right="1782"/>
              <w:jc w:val="center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TIMELINE</w:t>
            </w:r>
          </w:p>
        </w:tc>
        <w:tc>
          <w:tcPr>
            <w:tcW w:w="1805" w:type="dxa"/>
            <w:vMerge w:val="restart"/>
            <w:tcBorders>
              <w:top w:val="nil"/>
              <w:bottom w:val="nil"/>
            </w:tcBorders>
            <w:shd w:val="clear" w:color="auto" w:fill="64539E"/>
          </w:tcPr>
          <w:p w14:paraId="60E5CD1D" w14:textId="77777777" w:rsidR="00EF7148" w:rsidRDefault="00EF7148">
            <w:pPr>
              <w:pStyle w:val="TableParagraph"/>
              <w:spacing w:before="10"/>
              <w:rPr>
                <w:sz w:val="24"/>
              </w:rPr>
            </w:pPr>
          </w:p>
          <w:p w14:paraId="6AFAB38A" w14:textId="77777777" w:rsidR="00EF7148" w:rsidRDefault="006737BA">
            <w:pPr>
              <w:pStyle w:val="TableParagraph"/>
              <w:ind w:left="189"/>
              <w:rPr>
                <w:sz w:val="24"/>
              </w:rPr>
            </w:pPr>
            <w:r>
              <w:rPr>
                <w:color w:val="FFFFFF"/>
                <w:w w:val="70"/>
                <w:sz w:val="24"/>
              </w:rPr>
              <w:t>ACTION</w:t>
            </w:r>
            <w:r>
              <w:rPr>
                <w:color w:val="FFFFFF"/>
                <w:spacing w:val="9"/>
                <w:w w:val="70"/>
                <w:sz w:val="24"/>
              </w:rPr>
              <w:t xml:space="preserve"> </w:t>
            </w:r>
            <w:r>
              <w:rPr>
                <w:color w:val="FFFFFF"/>
                <w:w w:val="70"/>
                <w:sz w:val="24"/>
              </w:rPr>
              <w:t>OFFICER</w:t>
            </w:r>
          </w:p>
        </w:tc>
        <w:tc>
          <w:tcPr>
            <w:tcW w:w="4340" w:type="dxa"/>
            <w:vMerge w:val="restart"/>
            <w:tcBorders>
              <w:top w:val="nil"/>
              <w:bottom w:val="nil"/>
              <w:right w:val="nil"/>
            </w:tcBorders>
            <w:shd w:val="clear" w:color="auto" w:fill="64539E"/>
          </w:tcPr>
          <w:p w14:paraId="2EC6A574" w14:textId="77777777" w:rsidR="00EF7148" w:rsidRDefault="00EF7148">
            <w:pPr>
              <w:pStyle w:val="TableParagraph"/>
              <w:spacing w:before="10"/>
              <w:rPr>
                <w:sz w:val="24"/>
              </w:rPr>
            </w:pPr>
          </w:p>
          <w:p w14:paraId="15C61169" w14:textId="77777777" w:rsidR="00EF7148" w:rsidRDefault="006737BA">
            <w:pPr>
              <w:pStyle w:val="TableParagraph"/>
              <w:ind w:left="2073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COMMENTS</w:t>
            </w:r>
          </w:p>
        </w:tc>
      </w:tr>
      <w:tr w:rsidR="00EF7148" w14:paraId="150ABF4C" w14:textId="77777777">
        <w:trPr>
          <w:trHeight w:val="475"/>
        </w:trPr>
        <w:tc>
          <w:tcPr>
            <w:tcW w:w="3468" w:type="dxa"/>
            <w:vMerge/>
            <w:tcBorders>
              <w:top w:val="nil"/>
              <w:left w:val="nil"/>
              <w:bottom w:val="nil"/>
            </w:tcBorders>
            <w:shd w:val="clear" w:color="auto" w:fill="64539E"/>
          </w:tcPr>
          <w:p w14:paraId="2EAFF52F" w14:textId="77777777" w:rsidR="00EF7148" w:rsidRDefault="00EF7148">
            <w:pPr>
              <w:rPr>
                <w:sz w:val="2"/>
                <w:szCs w:val="2"/>
              </w:rPr>
            </w:pPr>
          </w:p>
        </w:tc>
        <w:tc>
          <w:tcPr>
            <w:tcW w:w="3784" w:type="dxa"/>
            <w:tcBorders>
              <w:bottom w:val="nil"/>
            </w:tcBorders>
            <w:shd w:val="clear" w:color="auto" w:fill="64539E"/>
          </w:tcPr>
          <w:p w14:paraId="2F5DE9E3" w14:textId="77777777" w:rsidR="00EF7148" w:rsidRDefault="006737BA">
            <w:pPr>
              <w:pStyle w:val="TableParagraph"/>
              <w:spacing w:before="69"/>
              <w:ind w:left="1807" w:right="1383"/>
              <w:jc w:val="center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GOAL</w:t>
            </w:r>
          </w:p>
        </w:tc>
        <w:tc>
          <w:tcPr>
            <w:tcW w:w="1170" w:type="dxa"/>
            <w:tcBorders>
              <w:bottom w:val="nil"/>
            </w:tcBorders>
            <w:shd w:val="clear" w:color="auto" w:fill="64539E"/>
          </w:tcPr>
          <w:p w14:paraId="40E26CD3" w14:textId="77777777" w:rsidR="00EF7148" w:rsidRDefault="006737BA">
            <w:pPr>
              <w:pStyle w:val="TableParagraph"/>
              <w:spacing w:before="69"/>
              <w:ind w:left="226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STATUS</w:t>
            </w:r>
          </w:p>
        </w:tc>
        <w:tc>
          <w:tcPr>
            <w:tcW w:w="1805" w:type="dxa"/>
            <w:vMerge/>
            <w:tcBorders>
              <w:top w:val="nil"/>
              <w:bottom w:val="nil"/>
            </w:tcBorders>
            <w:shd w:val="clear" w:color="auto" w:fill="64539E"/>
          </w:tcPr>
          <w:p w14:paraId="4975BFCE" w14:textId="77777777" w:rsidR="00EF7148" w:rsidRDefault="00EF7148">
            <w:pPr>
              <w:rPr>
                <w:sz w:val="2"/>
                <w:szCs w:val="2"/>
              </w:rPr>
            </w:pPr>
          </w:p>
        </w:tc>
        <w:tc>
          <w:tcPr>
            <w:tcW w:w="4340" w:type="dxa"/>
            <w:vMerge/>
            <w:tcBorders>
              <w:top w:val="nil"/>
              <w:bottom w:val="nil"/>
              <w:right w:val="nil"/>
            </w:tcBorders>
            <w:shd w:val="clear" w:color="auto" w:fill="64539E"/>
          </w:tcPr>
          <w:p w14:paraId="454C23EB" w14:textId="77777777" w:rsidR="00EF7148" w:rsidRDefault="00EF7148">
            <w:pPr>
              <w:rPr>
                <w:sz w:val="2"/>
                <w:szCs w:val="2"/>
              </w:rPr>
            </w:pPr>
          </w:p>
        </w:tc>
      </w:tr>
      <w:tr w:rsidR="00EF7148" w14:paraId="403B8D08" w14:textId="77777777">
        <w:trPr>
          <w:trHeight w:val="1216"/>
        </w:trPr>
        <w:tc>
          <w:tcPr>
            <w:tcW w:w="3468" w:type="dxa"/>
            <w:tcBorders>
              <w:top w:val="nil"/>
              <w:left w:val="nil"/>
            </w:tcBorders>
            <w:shd w:val="clear" w:color="auto" w:fill="EBE9F3"/>
          </w:tcPr>
          <w:p w14:paraId="585980AD" w14:textId="77777777" w:rsidR="00EF7148" w:rsidRDefault="006737BA">
            <w:pPr>
              <w:pStyle w:val="TableParagraph"/>
              <w:spacing w:before="149" w:line="278" w:lineRule="auto"/>
              <w:ind w:left="184" w:right="533"/>
              <w:rPr>
                <w:sz w:val="18"/>
              </w:rPr>
            </w:pPr>
            <w:r>
              <w:rPr>
                <w:w w:val="85"/>
                <w:sz w:val="18"/>
              </w:rPr>
              <w:t>Develop</w:t>
            </w:r>
            <w:r>
              <w:rPr>
                <w:spacing w:val="35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</w:t>
            </w:r>
            <w:r>
              <w:rPr>
                <w:spacing w:val="35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formal</w:t>
            </w:r>
            <w:r>
              <w:rPr>
                <w:spacing w:val="35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orientation</w:t>
            </w:r>
            <w:r>
              <w:rPr>
                <w:spacing w:val="35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and</w:t>
            </w:r>
            <w:r>
              <w:rPr>
                <w:spacing w:val="-39"/>
                <w:w w:val="85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induction</w:t>
            </w:r>
            <w:r>
              <w:rPr>
                <w:spacing w:val="-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process.</w:t>
            </w:r>
          </w:p>
        </w:tc>
        <w:tc>
          <w:tcPr>
            <w:tcW w:w="3784" w:type="dxa"/>
            <w:tcBorders>
              <w:top w:val="nil"/>
            </w:tcBorders>
            <w:shd w:val="clear" w:color="auto" w:fill="EBE9F3"/>
          </w:tcPr>
          <w:p w14:paraId="7CAA6448" w14:textId="77777777" w:rsidR="00EF7148" w:rsidRDefault="006737BA">
            <w:pPr>
              <w:pStyle w:val="TableParagraph"/>
              <w:spacing w:before="149" w:line="278" w:lineRule="auto"/>
              <w:ind w:left="221" w:right="212"/>
              <w:rPr>
                <w:sz w:val="18"/>
              </w:rPr>
            </w:pPr>
            <w:r>
              <w:rPr>
                <w:w w:val="90"/>
                <w:sz w:val="18"/>
              </w:rPr>
              <w:t>Ensure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understand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their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role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responsibilities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within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organisation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have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knowledge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perform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their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voluntary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role</w:t>
            </w:r>
            <w:r>
              <w:rPr>
                <w:spacing w:val="-10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as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required.</w:t>
            </w:r>
          </w:p>
        </w:tc>
        <w:tc>
          <w:tcPr>
            <w:tcW w:w="1170" w:type="dxa"/>
            <w:tcBorders>
              <w:top w:val="nil"/>
            </w:tcBorders>
            <w:shd w:val="clear" w:color="auto" w:fill="EBE9F3"/>
          </w:tcPr>
          <w:p w14:paraId="2FD60C87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5" w:type="dxa"/>
            <w:tcBorders>
              <w:top w:val="nil"/>
            </w:tcBorders>
            <w:shd w:val="clear" w:color="auto" w:fill="EBE9F3"/>
          </w:tcPr>
          <w:p w14:paraId="41AB5FF3" w14:textId="77777777" w:rsidR="00EF7148" w:rsidRDefault="006737BA">
            <w:pPr>
              <w:pStyle w:val="TableParagraph"/>
              <w:spacing w:before="149"/>
              <w:ind w:left="185"/>
              <w:rPr>
                <w:sz w:val="18"/>
              </w:rPr>
            </w:pPr>
            <w:r>
              <w:rPr>
                <w:w w:val="85"/>
                <w:sz w:val="18"/>
              </w:rPr>
              <w:t>Club</w:t>
            </w:r>
            <w:r>
              <w:rPr>
                <w:spacing w:val="1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Committee</w:t>
            </w:r>
          </w:p>
        </w:tc>
        <w:tc>
          <w:tcPr>
            <w:tcW w:w="4340" w:type="dxa"/>
            <w:tcBorders>
              <w:top w:val="nil"/>
              <w:right w:val="nil"/>
            </w:tcBorders>
            <w:shd w:val="clear" w:color="auto" w:fill="EBE9F3"/>
          </w:tcPr>
          <w:p w14:paraId="668CBD00" w14:textId="77777777" w:rsidR="00EF7148" w:rsidRDefault="006737BA">
            <w:pPr>
              <w:pStyle w:val="TableParagraph"/>
              <w:spacing w:before="149" w:line="278" w:lineRule="auto"/>
              <w:ind w:left="208" w:right="244"/>
              <w:rPr>
                <w:sz w:val="18"/>
              </w:rPr>
            </w:pPr>
            <w:r>
              <w:rPr>
                <w:w w:val="90"/>
                <w:sz w:val="18"/>
              </w:rPr>
              <w:t>The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club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is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responsible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for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ensuring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that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all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 are properly inducted and have the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necessary</w:t>
            </w:r>
            <w:r>
              <w:rPr>
                <w:spacing w:val="1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information,</w:t>
            </w:r>
            <w:r>
              <w:rPr>
                <w:spacing w:val="1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resources,</w:t>
            </w:r>
            <w:r>
              <w:rPr>
                <w:spacing w:val="1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1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knowledge</w:t>
            </w:r>
            <w:r>
              <w:rPr>
                <w:spacing w:val="1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perform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their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role.</w:t>
            </w:r>
          </w:p>
        </w:tc>
      </w:tr>
      <w:tr w:rsidR="00EF7148" w14:paraId="7CAA9465" w14:textId="77777777">
        <w:trPr>
          <w:trHeight w:val="1170"/>
        </w:trPr>
        <w:tc>
          <w:tcPr>
            <w:tcW w:w="3468" w:type="dxa"/>
            <w:tcBorders>
              <w:left w:val="nil"/>
            </w:tcBorders>
            <w:shd w:val="clear" w:color="auto" w:fill="EBE9F3"/>
          </w:tcPr>
          <w:p w14:paraId="479E3230" w14:textId="77777777" w:rsidR="00EF7148" w:rsidRDefault="006737BA">
            <w:pPr>
              <w:pStyle w:val="TableParagraph"/>
              <w:spacing w:before="112"/>
              <w:ind w:left="184"/>
              <w:rPr>
                <w:sz w:val="18"/>
              </w:rPr>
            </w:pPr>
            <w:r>
              <w:rPr>
                <w:w w:val="90"/>
                <w:sz w:val="18"/>
              </w:rPr>
              <w:t>Induct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new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volunteers.</w:t>
            </w:r>
          </w:p>
        </w:tc>
        <w:tc>
          <w:tcPr>
            <w:tcW w:w="3784" w:type="dxa"/>
            <w:shd w:val="clear" w:color="auto" w:fill="EBE9F3"/>
          </w:tcPr>
          <w:p w14:paraId="1AF843D1" w14:textId="77777777" w:rsidR="00EF7148" w:rsidRDefault="006737BA">
            <w:pPr>
              <w:pStyle w:val="TableParagraph"/>
              <w:spacing w:before="112" w:line="278" w:lineRule="auto"/>
              <w:ind w:left="221" w:right="493"/>
              <w:jc w:val="both"/>
              <w:rPr>
                <w:sz w:val="18"/>
              </w:rPr>
            </w:pPr>
            <w:r>
              <w:rPr>
                <w:w w:val="90"/>
                <w:sz w:val="18"/>
              </w:rPr>
              <w:t>Develop an induction checklist for all new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 entering the football Club that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includes codes of behaviour, policies, and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sz w:val="18"/>
              </w:rPr>
              <w:t>procedures.</w:t>
            </w:r>
          </w:p>
        </w:tc>
        <w:tc>
          <w:tcPr>
            <w:tcW w:w="1170" w:type="dxa"/>
            <w:shd w:val="clear" w:color="auto" w:fill="EBE9F3"/>
          </w:tcPr>
          <w:p w14:paraId="414E5D60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5" w:type="dxa"/>
            <w:shd w:val="clear" w:color="auto" w:fill="EBE9F3"/>
          </w:tcPr>
          <w:p w14:paraId="76610B68" w14:textId="77777777" w:rsidR="00EF7148" w:rsidRDefault="006737BA">
            <w:pPr>
              <w:pStyle w:val="TableParagraph"/>
              <w:spacing w:before="112"/>
              <w:ind w:left="185"/>
              <w:rPr>
                <w:sz w:val="18"/>
              </w:rPr>
            </w:pPr>
            <w:r>
              <w:rPr>
                <w:w w:val="85"/>
                <w:sz w:val="18"/>
              </w:rPr>
              <w:t>Club</w:t>
            </w:r>
            <w:r>
              <w:rPr>
                <w:spacing w:val="1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Committee</w:t>
            </w:r>
          </w:p>
        </w:tc>
        <w:tc>
          <w:tcPr>
            <w:tcW w:w="4340" w:type="dxa"/>
            <w:tcBorders>
              <w:right w:val="nil"/>
            </w:tcBorders>
            <w:shd w:val="clear" w:color="auto" w:fill="EBE9F3"/>
          </w:tcPr>
          <w:p w14:paraId="03FF8554" w14:textId="77777777" w:rsidR="00EF7148" w:rsidRDefault="006737BA">
            <w:pPr>
              <w:pStyle w:val="TableParagraph"/>
              <w:spacing w:before="112" w:line="278" w:lineRule="auto"/>
              <w:ind w:left="208" w:right="206"/>
              <w:rPr>
                <w:sz w:val="18"/>
              </w:rPr>
            </w:pPr>
            <w:r>
              <w:rPr>
                <w:w w:val="90"/>
                <w:sz w:val="18"/>
              </w:rPr>
              <w:t>The</w:t>
            </w:r>
            <w:r>
              <w:rPr>
                <w:spacing w:val="1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checklist</w:t>
            </w:r>
            <w:r>
              <w:rPr>
                <w:spacing w:val="1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supports</w:t>
            </w:r>
            <w:r>
              <w:rPr>
                <w:spacing w:val="1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1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new</w:t>
            </w:r>
            <w:r>
              <w:rPr>
                <w:spacing w:val="1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</w:t>
            </w:r>
            <w:r>
              <w:rPr>
                <w:spacing w:val="1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orientation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be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thorough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consistent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regardless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of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who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sz w:val="18"/>
              </w:rPr>
              <w:t>conducts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it.</w:t>
            </w:r>
          </w:p>
        </w:tc>
      </w:tr>
      <w:tr w:rsidR="00EF7148" w14:paraId="22802C33" w14:textId="77777777">
        <w:trPr>
          <w:trHeight w:val="1200"/>
        </w:trPr>
        <w:tc>
          <w:tcPr>
            <w:tcW w:w="3468" w:type="dxa"/>
            <w:tcBorders>
              <w:left w:val="nil"/>
              <w:bottom w:val="nil"/>
            </w:tcBorders>
            <w:shd w:val="clear" w:color="auto" w:fill="EBE9F3"/>
          </w:tcPr>
          <w:p w14:paraId="370BDF54" w14:textId="77777777" w:rsidR="00EF7148" w:rsidRDefault="006737BA">
            <w:pPr>
              <w:pStyle w:val="TableParagraph"/>
              <w:spacing w:before="122" w:line="278" w:lineRule="auto"/>
              <w:ind w:left="184" w:right="259"/>
              <w:rPr>
                <w:sz w:val="18"/>
              </w:rPr>
            </w:pPr>
            <w:r>
              <w:rPr>
                <w:w w:val="90"/>
                <w:sz w:val="18"/>
              </w:rPr>
              <w:t>Ensure that all new and existing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feel</w:t>
            </w:r>
            <w:r>
              <w:rPr>
                <w:spacing w:val="1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that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they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are</w:t>
            </w:r>
            <w:r>
              <w:rPr>
                <w:spacing w:val="1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part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of</w:t>
            </w:r>
            <w:r>
              <w:rPr>
                <w:spacing w:val="1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sz w:val="18"/>
              </w:rPr>
              <w:t>Club.</w:t>
            </w:r>
          </w:p>
        </w:tc>
        <w:tc>
          <w:tcPr>
            <w:tcW w:w="3784" w:type="dxa"/>
            <w:tcBorders>
              <w:bottom w:val="nil"/>
            </w:tcBorders>
            <w:shd w:val="clear" w:color="auto" w:fill="EBE9F3"/>
          </w:tcPr>
          <w:p w14:paraId="5D835E13" w14:textId="77777777" w:rsidR="00EF7148" w:rsidRDefault="006737BA">
            <w:pPr>
              <w:pStyle w:val="TableParagraph"/>
              <w:spacing w:before="122" w:line="278" w:lineRule="auto"/>
              <w:ind w:left="221" w:right="212"/>
              <w:rPr>
                <w:sz w:val="18"/>
              </w:rPr>
            </w:pPr>
            <w:r>
              <w:rPr>
                <w:w w:val="90"/>
                <w:sz w:val="18"/>
              </w:rPr>
              <w:t>Ensure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that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all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communication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lines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are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open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from</w:t>
            </w:r>
            <w:r>
              <w:rPr>
                <w:spacing w:val="-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-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President</w:t>
            </w:r>
            <w:r>
              <w:rPr>
                <w:spacing w:val="-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down.</w:t>
            </w:r>
          </w:p>
        </w:tc>
        <w:tc>
          <w:tcPr>
            <w:tcW w:w="1170" w:type="dxa"/>
            <w:tcBorders>
              <w:bottom w:val="nil"/>
            </w:tcBorders>
            <w:shd w:val="clear" w:color="auto" w:fill="EBE9F3"/>
          </w:tcPr>
          <w:p w14:paraId="13BCE076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5" w:type="dxa"/>
            <w:tcBorders>
              <w:bottom w:val="nil"/>
            </w:tcBorders>
            <w:shd w:val="clear" w:color="auto" w:fill="EBE9F3"/>
          </w:tcPr>
          <w:p w14:paraId="4FFBD560" w14:textId="77777777" w:rsidR="00EF7148" w:rsidRDefault="006737BA">
            <w:pPr>
              <w:pStyle w:val="TableParagraph"/>
              <w:spacing w:before="122"/>
              <w:ind w:left="185"/>
              <w:rPr>
                <w:sz w:val="18"/>
              </w:rPr>
            </w:pPr>
            <w:r>
              <w:rPr>
                <w:w w:val="85"/>
                <w:sz w:val="18"/>
              </w:rPr>
              <w:t>Club</w:t>
            </w:r>
            <w:r>
              <w:rPr>
                <w:spacing w:val="1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Committee</w:t>
            </w:r>
          </w:p>
        </w:tc>
        <w:tc>
          <w:tcPr>
            <w:tcW w:w="4340" w:type="dxa"/>
            <w:tcBorders>
              <w:bottom w:val="nil"/>
              <w:right w:val="nil"/>
            </w:tcBorders>
            <w:shd w:val="clear" w:color="auto" w:fill="EBE9F3"/>
          </w:tcPr>
          <w:p w14:paraId="0B359ACC" w14:textId="77777777" w:rsidR="00EF7148" w:rsidRDefault="006737BA">
            <w:pPr>
              <w:pStyle w:val="TableParagraph"/>
              <w:spacing w:before="122" w:line="278" w:lineRule="auto"/>
              <w:ind w:left="208" w:right="206"/>
              <w:rPr>
                <w:sz w:val="18"/>
              </w:rPr>
            </w:pPr>
            <w:r>
              <w:rPr>
                <w:w w:val="90"/>
                <w:sz w:val="18"/>
              </w:rPr>
              <w:t>It’s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important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that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all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feel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like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they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are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part</w:t>
            </w:r>
            <w:r>
              <w:rPr>
                <w:spacing w:val="12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of</w:t>
            </w:r>
            <w:r>
              <w:rPr>
                <w:spacing w:val="1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the</w:t>
            </w:r>
            <w:r>
              <w:rPr>
                <w:spacing w:val="12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Club.</w:t>
            </w:r>
            <w:r>
              <w:rPr>
                <w:spacing w:val="1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This</w:t>
            </w:r>
            <w:r>
              <w:rPr>
                <w:spacing w:val="12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will</w:t>
            </w:r>
            <w:r>
              <w:rPr>
                <w:spacing w:val="1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improve</w:t>
            </w:r>
            <w:r>
              <w:rPr>
                <w:spacing w:val="1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the</w:t>
            </w:r>
            <w:r>
              <w:rPr>
                <w:spacing w:val="12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Club’s</w:t>
            </w:r>
            <w:r>
              <w:rPr>
                <w:spacing w:val="1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image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within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community</w:t>
            </w:r>
            <w:r>
              <w:rPr>
                <w:spacing w:val="1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more</w:t>
            </w:r>
            <w:r>
              <w:rPr>
                <w:spacing w:val="1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will</w:t>
            </w:r>
            <w:r>
              <w:rPr>
                <w:spacing w:val="1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want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get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involved.</w:t>
            </w:r>
          </w:p>
        </w:tc>
      </w:tr>
    </w:tbl>
    <w:p w14:paraId="2A2C5AD3" w14:textId="149E4100" w:rsidR="00EF7148" w:rsidRDefault="007520A7">
      <w:pPr>
        <w:pStyle w:val="BodyText"/>
        <w:rPr>
          <w:sz w:val="2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7296" behindDoc="1" locked="0" layoutInCell="1" allowOverlap="1" wp14:anchorId="561DDDEE" wp14:editId="680B4D38">
                <wp:simplePos x="0" y="0"/>
                <wp:positionH relativeFrom="page">
                  <wp:posOffset>6821805</wp:posOffset>
                </wp:positionH>
                <wp:positionV relativeFrom="paragraph">
                  <wp:posOffset>221615</wp:posOffset>
                </wp:positionV>
                <wp:extent cx="3150235" cy="337185"/>
                <wp:effectExtent l="0" t="0" r="0" b="0"/>
                <wp:wrapTopAndBottom/>
                <wp:docPr id="90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0235" cy="337185"/>
                          <a:chOff x="10743" y="349"/>
                          <a:chExt cx="4961" cy="531"/>
                        </a:xfrm>
                      </wpg:grpSpPr>
                      <pic:pic xmlns:pic="http://schemas.openxmlformats.org/drawingml/2006/picture">
                        <pic:nvPicPr>
                          <pic:cNvPr id="91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4" y="474"/>
                            <a:ext cx="264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10753" y="359"/>
                            <a:ext cx="4941" cy="51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C4C6C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6D13DED" w14:textId="77777777" w:rsidR="00EF7148" w:rsidRDefault="006737BA">
                              <w:pPr>
                                <w:tabs>
                                  <w:tab w:val="left" w:pos="1832"/>
                                  <w:tab w:val="left" w:pos="3485"/>
                                </w:tabs>
                                <w:spacing w:before="105"/>
                                <w:ind w:left="51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70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spacing w:val="36"/>
                                  <w:w w:val="7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STARTED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noProof/>
                                  <w:position w:val="-5"/>
                                  <w:sz w:val="20"/>
                                </w:rPr>
                                <w:drawing>
                                  <wp:inline distT="0" distB="0" distL="0" distR="0" wp14:anchorId="00599810" wp14:editId="082B44A1">
                                    <wp:extent cx="166700" cy="166687"/>
                                    <wp:effectExtent l="0" t="0" r="0" b="0"/>
                                    <wp:docPr id="29" name="image43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30" name="image43.png"/>
                                            <pic:cNvPicPr/>
                                          </pic:nvPicPr>
                                          <pic:blipFill>
                                            <a:blip r:embed="rId97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66700" cy="16668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Times New Roman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24"/>
                                  <w:w w:val="7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PROGRESS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noProof/>
                                  <w:position w:val="-5"/>
                                  <w:sz w:val="20"/>
                                </w:rPr>
                                <w:drawing>
                                  <wp:inline distT="0" distB="0" distL="0" distR="0" wp14:anchorId="7EF48B69" wp14:editId="069528D6">
                                    <wp:extent cx="166700" cy="166687"/>
                                    <wp:effectExtent l="0" t="0" r="0" b="0"/>
                                    <wp:docPr id="31" name="image44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32" name="image44.png"/>
                                            <pic:cNvPicPr/>
                                          </pic:nvPicPr>
                                          <pic:blipFill>
                                            <a:blip r:embed="rId98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66700" cy="16668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Times New Roman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5"/>
                                  <w:sz w:val="20"/>
                                </w:rPr>
                                <w:t>COMPLETED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1DDDEE" id="Group 55" o:spid="_x0000_s1099" style="position:absolute;margin-left:537.15pt;margin-top:17.45pt;width:248.05pt;height:26.55pt;z-index:-15709184;mso-wrap-distance-left:0;mso-wrap-distance-right:0;mso-position-horizontal-relative:page;mso-position-vertical-relative:text" coordorigin="10743,349" coordsize="4961,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DQfRawMAABUIAAAOAAAAZHJzL2Uyb0RvYy54bWycVdtu2zgQfV+g/0Dw&#10;vbFky3YsRC5apw0KdHeDbfsBFEVJRCWSS9KWs1+/M6Tk2EnRSwxYGHLI0ZkzZzQ3b459Rw7COqlV&#10;QdOrhBKhuK6kagr69cuH19eUOM9UxTqtREEfhKNvtq/+uBlMLua61V0lLIEgyuWDKWjrvclnM8db&#10;0TN3pY1Q4Ky17ZmHpW1mlWUDRO+72TxJVrNB28pYzYVzsHsbnXQb4te14P7vunbCk66ggM2Hpw3P&#10;Ep+z7Q3LG8tMK/kIg70ARc+kgpeeQt0yz8jeymehesmtdrr2V1z3M13XkouQA2STJk+yubN6b0Iu&#10;TT405kQTUPuEpxeH5X8d7qz5bO5tRA/mJ82/OeBlNpgmP/fjuomHSTn8qSuoJ9t7HRI/1rbHEJAS&#10;OQZ+H078iqMnHDYX6TKZL5aUcPAtFuv0ehkLwFuoEl5Lk3W2oATd2WbyvR+vZ5tVGu8uFyk6ZyyP&#10;rw1QR2jbGyN5Dv+RLrCe0fVzWcEtv7eCjkH6X4rRM/ttb15DZQ3zspSd9A9BpcAQglKHe8mRaVwA&#10;s/eWyKqgG8hKsR7YBDe+lSzXmN50Kt5hmFOoDVF61zLViLfOgMCBNbg/bVmrh1awyuE2cnQZJSwv&#10;cJSdNB9k12Hx0B4zhh55orHvkBb1e6v5vhfKx4a0ooPktXKtNI4Sm4u+FJCl/VgFQCx3lv8DuAEc&#10;2N4Kz1s0awAx7kNhT46A+BEkpuNArj9VYJpskixIKVtnUUqTDucrcKAG0TjXEXBsnb8TuidoAGjA&#10;GeTNDp8cIgZk0xHErDRSFzLp1MUGHMSdgB7xjibAx28TfOzcxDSsnnH9W/38uWVGAEoMe6aq+aSq&#10;L5j3O30kyxVmOx7Dnif+CPuolFCL2Po/0NLZ1RjnFyuxXo5NvRybeqpEtsmmlk4vW/qR55eUggyQ&#10;1HydJDEx3clq0rizTbnrLDkwGAm7bLfaXY8acOfHsMq3zLXxXHBFEfXSw8TqZF/Q6wR/cRt77r2q&#10;ghQ8k120JxUgcVEFaPljeQydPz8VpNTVA9TDahAdzCmYqGC02v5HyQDTqaDu3z3D71H3UYFccJRN&#10;hp2McjKY4nC1oJ6SaO58HHl7Y2XTQuRYcKXfwue7lkHYCCyiAKniAhQarDB7wLoYbufrcOpxmm//&#10;BwAA//8DAFBLAwQKAAAAAAAAACEASzZz4p0DAACdAwAAFAAAAGRycy9tZWRpYS9pbWFnZTEucG5n&#10;iVBORw0KGgoAAAANSUhEUgAAACMAAAAjCAYAAAAe2bNZAAAABmJLR0QA/wD/AP+gvaeTAAAACXBI&#10;WXMAAA7EAAAOxAGVKw4bAAADPUlEQVRYhc2YT2jTUBzHf3nk5c+EndxO81CWLl2T1j+pCB6V3Suo&#10;CB6Kc3pwuFs76MXtUnC7KXrQOe1BhA2hnse8iqxFbZOusSs72JPdaciS5oXGg7bUwmy7tc2+tzzC&#10;ex/ey/vl9/1SjuNAN6pZhKkWdyRDVUOGmleMnBaq7u6KrMej8wEpzcv+DC/LadYraIjBVjdzU53A&#10;OITgysrr6P7GZtgs6GcdizBtJ2awxfnEb8NTV1MjM3eWKYzJsWGMgh4sx+JJM18415b6EHH+yS9n&#10;lhMRTpzIHQnGsW268nI19vPJswWH2PioII2FME1G52YXRu5NL1E0bXcMYxZL/vJ8/I2RVS8eF6JV&#10;fFDeGltKRDhhfLstjFks+XfCNzJOtcr1GqSxKMcZQmpNaQVCzQ+ObdPlWDzZTxAAAMc0+XIsnnRs&#10;mz4UpvLi1byRU0P9BKnLyKoXKy9XY81jjWMyCnqwdO1muhcfa6eiME2E1LpSv2UI4E8hK8fiyUGC&#10;AAA4xMY/ovGkQwhuwOytrEaPU0eOIzO/fb6y8jragNnf+Bh2A6Su/Y3NMAAAqlmEMXU96CaMWfge&#10;rFmEQdViUe7kX9NPOZbFVos7EjJy2kCucjsZqhpChqopboMAABhqXkEHJ2VnclqIUgPKr9qBccpt&#10;GHRq6BdiPB7dbRAAANbj0dFQQEq7DQIAwAekNOJlKeM2CAAAL/sziD8pOyPLacR6vSrVZRffa1EM&#10;U2W9goYQgy1OFLNuwnC+iSxisIUAAIanrqTchBmeupoC+Ntc1SzClK7f+uxGG8H5J78I799dojAm&#10;CAAAMdgaW0pEKEy3NVq9FIVpcmY5EakbvEYPzPvE7OjDB4uDhBmdm11oNnb/WBXHtunSjdufBtGU&#10;80F5a3zt7eVmQ+eOb2JZU0itK5x3PN88jlpf5LzjeSG1rvABuS/FkA/KW8KH9QutIADtvPaLV/M/&#10;nz5/1DOv/fDB4sj9u4+78trN6k0K4fs6tpSI8L7/F9eO8pmaRZi9ldXo/sbHsKnrwY7zGVHMDk9d&#10;SZ2emV7uJDjqCKYVrFosykZOCxmqphzktJC1uysyHo8+FJDSvCxl+ICUZr1etdvk6jdRxpZOW9KE&#10;rwAAAABJRU5ErkJgglBLAwQUAAYACAAAACEAhEWOq+EAAAALAQAADwAAAGRycy9kb3ducmV2Lnht&#10;bEyPwU7DMBBE70j8g7VI3KgdktI0xKmqCjhVSLRIqLdtvE2ixnYUu0n697gnOI72aeZtvpp0ywbq&#10;XWONhGgmgJEprWpMJeF7//6UAnMejcLWGpJwJQer4v4ux0zZ0XzRsPMVCyXGZSih9r7LOHdlTRrd&#10;zHZkwu1ke40+xL7iqscxlOuWPwvxwjU2JizU2NGmpvK8u2gJHyOO6zh6G7bn0+Z62M8/f7YRSfn4&#10;MK1fgXma/B8MN/2gDkVwOtqLUY61IYtFEgdWQpwsgd2I+UIkwI4S0lQAL3L+/4fiF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BgNB9FrAwAAFQgAAA4AAAAAAAAA&#10;AAAAAAAAOgIAAGRycy9lMm9Eb2MueG1sUEsBAi0ACgAAAAAAAAAhAEs2c+KdAwAAnQMAABQAAAAA&#10;AAAAAAAAAAAA0QUAAGRycy9tZWRpYS9pbWFnZTEucG5nUEsBAi0AFAAGAAgAAAAhAIRFjqvhAAAA&#10;CwEAAA8AAAAAAAAAAAAAAAAAoAkAAGRycy9kb3ducmV2LnhtbFBLAQItABQABgAIAAAAIQCqJg6+&#10;vAAAACEBAAAZAAAAAAAAAAAAAAAAAK4KAABkcnMvX3JlbHMvZTJvRG9jLnhtbC5yZWxzUEsFBgAA&#10;AAAGAAYAfAEAAKELAAAAAA==&#10;">
                <v:shape id="Picture 57" o:spid="_x0000_s1100" type="#_x0000_t75" style="position:absolute;left:10904;top:474;width:264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RAOwQAAANsAAAAPAAAAZHJzL2Rvd25yZXYueG1sRI9Pi8Iw&#10;FMTvwn6H8IS9aaqodKtRFkHw4ME/C3t9JG+bYvNSmmi7394IgsdhZn7DrDa9q8Wd2lB5VjAZZyCI&#10;tTcVlwp+LrtRDiJEZIO1Z1LwTwE264/BCgvjOz7R/RxLkSAcClRgY2wKKYO25DCMfUOcvD/fOoxJ&#10;tqU0LXYJ7mo5zbKFdFhxWrDY0NaSvp5vTsFsy4fu+mu1z81Oez4c55iVSn0O++8liEh9fIdf7b1R&#10;8DWB55f0A+T6AQAA//8DAFBLAQItABQABgAIAAAAIQDb4fbL7gAAAIUBAAATAAAAAAAAAAAAAAAA&#10;AAAAAABbQ29udGVudF9UeXBlc10ueG1sUEsBAi0AFAAGAAgAAAAhAFr0LFu/AAAAFQEAAAsAAAAA&#10;AAAAAAAAAAAAHwEAAF9yZWxzLy5yZWxzUEsBAi0AFAAGAAgAAAAhACxxEA7BAAAA2wAAAA8AAAAA&#10;AAAAAAAAAAAABwIAAGRycy9kb3ducmV2LnhtbFBLBQYAAAAAAwADALcAAAD1AgAAAAA=&#10;">
                  <v:imagedata r:id="rId99" o:title=""/>
                </v:shape>
                <v:shape id="Text Box 56" o:spid="_x0000_s1101" type="#_x0000_t202" style="position:absolute;left:10753;top:359;width:4941;height: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n/awgAAANsAAAAPAAAAZHJzL2Rvd25yZXYueG1sRI9Pi8Iw&#10;FMTvwn6H8Ba82XQ9iHaNIsKCR/8hHt82b9uyzUtJUtv66Y0geBxm5jfMct2bWtzI+cqygq8kBUGc&#10;W11xoeB8+pnMQfiArLG2TAoG8rBefYyWmGnb8YFux1CICGGfoYIyhCaT0uclGfSJbYij92edwRCl&#10;K6R22EW4qeU0TWfSYMVxocSGtiXl/8fWKCj2fXe9681vuJy6rRuGdpjNW6XGn/3mG0SgPrzDr/ZO&#10;K1hM4fkl/gC5egAAAP//AwBQSwECLQAUAAYACAAAACEA2+H2y+4AAACFAQAAEwAAAAAAAAAAAAAA&#10;AAAAAAAAW0NvbnRlbnRfVHlwZXNdLnhtbFBLAQItABQABgAIAAAAIQBa9CxbvwAAABUBAAALAAAA&#10;AAAAAAAAAAAAAB8BAABfcmVscy8ucmVsc1BLAQItABQABgAIAAAAIQB/en/awgAAANsAAAAPAAAA&#10;AAAAAAAAAAAAAAcCAABkcnMvZG93bnJldi54bWxQSwUGAAAAAAMAAwC3AAAA9gIAAAAA&#10;" filled="f" strokecolor="#c4c6c8" strokeweight="1pt">
                  <v:textbox inset="0,0,0,0">
                    <w:txbxContent>
                      <w:p w14:paraId="56D13DED" w14:textId="77777777" w:rsidR="00EF7148" w:rsidRDefault="006737BA">
                        <w:pPr>
                          <w:tabs>
                            <w:tab w:val="left" w:pos="1832"/>
                            <w:tab w:val="left" w:pos="3485"/>
                          </w:tabs>
                          <w:spacing w:before="105"/>
                          <w:ind w:left="518"/>
                          <w:rPr>
                            <w:sz w:val="20"/>
                          </w:rPr>
                        </w:pPr>
                        <w:r>
                          <w:rPr>
                            <w:w w:val="70"/>
                            <w:sz w:val="20"/>
                          </w:rPr>
                          <w:t>NOT</w:t>
                        </w:r>
                        <w:r>
                          <w:rPr>
                            <w:spacing w:val="36"/>
                            <w:w w:val="7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STARTED</w:t>
                        </w:r>
                        <w:r>
                          <w:rPr>
                            <w:w w:val="70"/>
                            <w:sz w:val="20"/>
                          </w:rPr>
                          <w:tab/>
                        </w:r>
                        <w:r>
                          <w:rPr>
                            <w:noProof/>
                            <w:position w:val="-5"/>
                            <w:sz w:val="20"/>
                          </w:rPr>
                          <w:drawing>
                            <wp:inline distT="0" distB="0" distL="0" distR="0" wp14:anchorId="00599810" wp14:editId="082B44A1">
                              <wp:extent cx="166700" cy="166687"/>
                              <wp:effectExtent l="0" t="0" r="0" b="0"/>
                              <wp:docPr id="29" name="image43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0" name="image43.png"/>
                                      <pic:cNvPicPr/>
                                    </pic:nvPicPr>
                                    <pic:blipFill>
                                      <a:blip r:embed="rId9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6700" cy="1666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IN</w:t>
                        </w:r>
                        <w:r>
                          <w:rPr>
                            <w:spacing w:val="24"/>
                            <w:w w:val="7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PROGRESS</w:t>
                        </w:r>
                        <w:r>
                          <w:rPr>
                            <w:w w:val="70"/>
                            <w:sz w:val="20"/>
                          </w:rPr>
                          <w:tab/>
                        </w:r>
                        <w:r>
                          <w:rPr>
                            <w:noProof/>
                            <w:position w:val="-5"/>
                            <w:sz w:val="20"/>
                          </w:rPr>
                          <w:drawing>
                            <wp:inline distT="0" distB="0" distL="0" distR="0" wp14:anchorId="7EF48B69" wp14:editId="069528D6">
                              <wp:extent cx="166700" cy="166687"/>
                              <wp:effectExtent l="0" t="0" r="0" b="0"/>
                              <wp:docPr id="31" name="image4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2" name="image44.png"/>
                                      <pic:cNvPicPr/>
                                    </pic:nvPicPr>
                                    <pic:blipFill>
                                      <a:blip r:embed="rId9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6700" cy="1666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0"/>
                          </w:rPr>
                          <w:t>COMPLETED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2A51045" w14:textId="77777777" w:rsidR="00EF7148" w:rsidRDefault="00EF7148">
      <w:pPr>
        <w:rPr>
          <w:sz w:val="27"/>
        </w:rPr>
        <w:sectPr w:rsidR="00EF7148">
          <w:footerReference w:type="default" r:id="rId102"/>
          <w:pgSz w:w="16840" w:h="11910" w:orient="landscape"/>
          <w:pgMar w:top="920" w:right="260" w:bottom="720" w:left="0" w:header="0" w:footer="537" w:gutter="0"/>
          <w:pgNumType w:start="10"/>
          <w:cols w:space="720"/>
        </w:sectPr>
      </w:pPr>
    </w:p>
    <w:p w14:paraId="116DE2B6" w14:textId="77777777" w:rsidR="00EF7148" w:rsidRDefault="006737BA">
      <w:pPr>
        <w:pStyle w:val="Heading1"/>
      </w:pPr>
      <w:bookmarkStart w:id="6" w:name="_TOC_250003"/>
      <w:r>
        <w:rPr>
          <w:color w:val="0DB1C1"/>
          <w:w w:val="70"/>
        </w:rPr>
        <w:lastRenderedPageBreak/>
        <w:t>STAGE</w:t>
      </w:r>
      <w:r>
        <w:rPr>
          <w:color w:val="0DB1C1"/>
          <w:spacing w:val="38"/>
          <w:w w:val="70"/>
        </w:rPr>
        <w:t xml:space="preserve"> </w:t>
      </w:r>
      <w:r>
        <w:rPr>
          <w:color w:val="0DB1C1"/>
          <w:w w:val="70"/>
        </w:rPr>
        <w:t>4.</w:t>
      </w:r>
      <w:r>
        <w:rPr>
          <w:color w:val="0DB1C1"/>
          <w:spacing w:val="39"/>
          <w:w w:val="70"/>
        </w:rPr>
        <w:t xml:space="preserve"> </w:t>
      </w:r>
      <w:bookmarkEnd w:id="6"/>
      <w:r>
        <w:rPr>
          <w:color w:val="0DB1C1"/>
          <w:w w:val="70"/>
        </w:rPr>
        <w:t>TRAIN</w:t>
      </w:r>
    </w:p>
    <w:p w14:paraId="3F9F2A13" w14:textId="77777777" w:rsidR="00EF7148" w:rsidRDefault="006737BA">
      <w:pPr>
        <w:pStyle w:val="BodyText"/>
        <w:spacing w:before="90"/>
        <w:ind w:left="1143"/>
      </w:pPr>
      <w:r>
        <w:rPr>
          <w:w w:val="90"/>
        </w:rPr>
        <w:t>Educating</w:t>
      </w:r>
      <w:r>
        <w:rPr>
          <w:spacing w:val="7"/>
          <w:w w:val="90"/>
        </w:rPr>
        <w:t xml:space="preserve"> </w:t>
      </w:r>
      <w:r>
        <w:rPr>
          <w:w w:val="90"/>
        </w:rPr>
        <w:t>volunteers</w:t>
      </w:r>
      <w:r>
        <w:rPr>
          <w:spacing w:val="7"/>
          <w:w w:val="90"/>
        </w:rPr>
        <w:t xml:space="preserve"> </w:t>
      </w:r>
      <w:r>
        <w:rPr>
          <w:w w:val="90"/>
        </w:rPr>
        <w:t>on</w:t>
      </w:r>
      <w:r>
        <w:rPr>
          <w:spacing w:val="7"/>
          <w:w w:val="90"/>
        </w:rPr>
        <w:t xml:space="preserve"> </w:t>
      </w:r>
      <w:r>
        <w:rPr>
          <w:w w:val="90"/>
        </w:rPr>
        <w:t>specific</w:t>
      </w:r>
      <w:r>
        <w:rPr>
          <w:spacing w:val="7"/>
          <w:w w:val="90"/>
        </w:rPr>
        <w:t xml:space="preserve"> </w:t>
      </w:r>
      <w:r>
        <w:rPr>
          <w:w w:val="90"/>
        </w:rPr>
        <w:t>information</w:t>
      </w:r>
      <w:r>
        <w:rPr>
          <w:spacing w:val="8"/>
          <w:w w:val="90"/>
        </w:rPr>
        <w:t xml:space="preserve"> </w:t>
      </w:r>
      <w:r>
        <w:rPr>
          <w:w w:val="90"/>
        </w:rPr>
        <w:t>for</w:t>
      </w:r>
      <w:r>
        <w:rPr>
          <w:spacing w:val="7"/>
          <w:w w:val="90"/>
        </w:rPr>
        <w:t xml:space="preserve"> </w:t>
      </w:r>
      <w:r>
        <w:rPr>
          <w:w w:val="90"/>
        </w:rPr>
        <w:t>the</w:t>
      </w:r>
      <w:r>
        <w:rPr>
          <w:spacing w:val="7"/>
          <w:w w:val="90"/>
        </w:rPr>
        <w:t xml:space="preserve"> </w:t>
      </w:r>
      <w:r>
        <w:rPr>
          <w:w w:val="90"/>
        </w:rPr>
        <w:t>role,</w:t>
      </w:r>
      <w:r>
        <w:rPr>
          <w:spacing w:val="7"/>
          <w:w w:val="90"/>
        </w:rPr>
        <w:t xml:space="preserve"> </w:t>
      </w:r>
      <w:r>
        <w:rPr>
          <w:w w:val="90"/>
        </w:rPr>
        <w:t>and</w:t>
      </w:r>
      <w:r>
        <w:rPr>
          <w:spacing w:val="7"/>
          <w:w w:val="90"/>
        </w:rPr>
        <w:t xml:space="preserve"> </w:t>
      </w:r>
      <w:r>
        <w:rPr>
          <w:w w:val="90"/>
        </w:rPr>
        <w:t>additional</w:t>
      </w:r>
      <w:r>
        <w:rPr>
          <w:spacing w:val="8"/>
          <w:w w:val="90"/>
        </w:rPr>
        <w:t xml:space="preserve"> </w:t>
      </w:r>
      <w:r>
        <w:rPr>
          <w:w w:val="90"/>
        </w:rPr>
        <w:t>learning</w:t>
      </w:r>
      <w:r>
        <w:rPr>
          <w:spacing w:val="7"/>
          <w:w w:val="90"/>
        </w:rPr>
        <w:t xml:space="preserve"> </w:t>
      </w:r>
      <w:r>
        <w:rPr>
          <w:w w:val="90"/>
        </w:rPr>
        <w:t>and</w:t>
      </w:r>
      <w:r>
        <w:rPr>
          <w:spacing w:val="7"/>
          <w:w w:val="90"/>
        </w:rPr>
        <w:t xml:space="preserve"> </w:t>
      </w:r>
      <w:r>
        <w:rPr>
          <w:w w:val="90"/>
        </w:rPr>
        <w:t>development</w:t>
      </w:r>
      <w:r>
        <w:rPr>
          <w:spacing w:val="7"/>
          <w:w w:val="90"/>
        </w:rPr>
        <w:t xml:space="preserve"> </w:t>
      </w:r>
      <w:r>
        <w:rPr>
          <w:w w:val="90"/>
        </w:rPr>
        <w:t>opportunities</w:t>
      </w:r>
      <w:r>
        <w:rPr>
          <w:spacing w:val="7"/>
          <w:w w:val="90"/>
        </w:rPr>
        <w:t xml:space="preserve"> </w:t>
      </w:r>
      <w:r>
        <w:rPr>
          <w:w w:val="90"/>
        </w:rPr>
        <w:t>to</w:t>
      </w:r>
      <w:r>
        <w:rPr>
          <w:spacing w:val="8"/>
          <w:w w:val="90"/>
        </w:rPr>
        <w:t xml:space="preserve"> </w:t>
      </w:r>
      <w:r>
        <w:rPr>
          <w:w w:val="90"/>
        </w:rPr>
        <w:t>enhance</w:t>
      </w:r>
      <w:r>
        <w:rPr>
          <w:spacing w:val="7"/>
          <w:w w:val="90"/>
        </w:rPr>
        <w:t xml:space="preserve"> </w:t>
      </w:r>
      <w:r>
        <w:rPr>
          <w:w w:val="90"/>
        </w:rPr>
        <w:t>knowledge</w:t>
      </w:r>
      <w:r>
        <w:rPr>
          <w:spacing w:val="7"/>
          <w:w w:val="90"/>
        </w:rPr>
        <w:t xml:space="preserve"> </w:t>
      </w:r>
      <w:r>
        <w:rPr>
          <w:w w:val="90"/>
        </w:rPr>
        <w:t>and</w:t>
      </w:r>
      <w:r>
        <w:rPr>
          <w:spacing w:val="7"/>
          <w:w w:val="90"/>
        </w:rPr>
        <w:t xml:space="preserve"> </w:t>
      </w:r>
      <w:r>
        <w:rPr>
          <w:w w:val="90"/>
        </w:rPr>
        <w:t>skills.</w:t>
      </w:r>
    </w:p>
    <w:p w14:paraId="581DF018" w14:textId="77777777" w:rsidR="00EF7148" w:rsidRDefault="00EF7148">
      <w:pPr>
        <w:pStyle w:val="BodyText"/>
      </w:pPr>
    </w:p>
    <w:p w14:paraId="0F90B6B7" w14:textId="77777777" w:rsidR="00EF7148" w:rsidRDefault="00EF7148">
      <w:pPr>
        <w:pStyle w:val="BodyText"/>
        <w:spacing w:before="3"/>
        <w:rPr>
          <w:sz w:val="14"/>
        </w:rPr>
      </w:pPr>
    </w:p>
    <w:tbl>
      <w:tblPr>
        <w:tblW w:w="0" w:type="auto"/>
        <w:tblInd w:w="1141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68"/>
        <w:gridCol w:w="3784"/>
        <w:gridCol w:w="1170"/>
        <w:gridCol w:w="1805"/>
        <w:gridCol w:w="4340"/>
      </w:tblGrid>
      <w:tr w:rsidR="00EF7148" w14:paraId="1DC48A04" w14:textId="77777777">
        <w:trPr>
          <w:trHeight w:val="423"/>
        </w:trPr>
        <w:tc>
          <w:tcPr>
            <w:tcW w:w="3468" w:type="dxa"/>
            <w:vMerge w:val="restart"/>
            <w:tcBorders>
              <w:top w:val="nil"/>
              <w:left w:val="nil"/>
              <w:bottom w:val="nil"/>
            </w:tcBorders>
            <w:shd w:val="clear" w:color="auto" w:fill="0DB1C1"/>
          </w:tcPr>
          <w:p w14:paraId="3DBE56D5" w14:textId="77777777" w:rsidR="00EF7148" w:rsidRDefault="00EF7148">
            <w:pPr>
              <w:pStyle w:val="TableParagraph"/>
              <w:spacing w:before="10"/>
              <w:rPr>
                <w:sz w:val="24"/>
              </w:rPr>
            </w:pPr>
          </w:p>
          <w:p w14:paraId="4A1606BD" w14:textId="77777777" w:rsidR="00EF7148" w:rsidRDefault="006737BA">
            <w:pPr>
              <w:pStyle w:val="TableParagraph"/>
              <w:ind w:left="771"/>
              <w:rPr>
                <w:sz w:val="24"/>
              </w:rPr>
            </w:pPr>
            <w:r>
              <w:rPr>
                <w:color w:val="FFFFFF"/>
                <w:w w:val="70"/>
                <w:sz w:val="24"/>
              </w:rPr>
              <w:t>STRATEGY</w:t>
            </w:r>
            <w:r>
              <w:rPr>
                <w:color w:val="FFFFFF"/>
                <w:spacing w:val="14"/>
                <w:w w:val="70"/>
                <w:sz w:val="24"/>
              </w:rPr>
              <w:t xml:space="preserve"> </w:t>
            </w:r>
            <w:r>
              <w:rPr>
                <w:color w:val="FFFFFF"/>
                <w:w w:val="70"/>
                <w:sz w:val="24"/>
              </w:rPr>
              <w:t>OR</w:t>
            </w:r>
            <w:r>
              <w:rPr>
                <w:color w:val="FFFFFF"/>
                <w:spacing w:val="14"/>
                <w:w w:val="70"/>
                <w:sz w:val="24"/>
              </w:rPr>
              <w:t xml:space="preserve"> </w:t>
            </w:r>
            <w:r>
              <w:rPr>
                <w:color w:val="FFFFFF"/>
                <w:w w:val="70"/>
                <w:sz w:val="24"/>
              </w:rPr>
              <w:t>ACTION</w:t>
            </w:r>
          </w:p>
        </w:tc>
        <w:tc>
          <w:tcPr>
            <w:tcW w:w="4954" w:type="dxa"/>
            <w:gridSpan w:val="2"/>
            <w:tcBorders>
              <w:top w:val="nil"/>
            </w:tcBorders>
            <w:shd w:val="clear" w:color="auto" w:fill="0DB1C1"/>
          </w:tcPr>
          <w:p w14:paraId="4A0D66F0" w14:textId="77777777" w:rsidR="00EF7148" w:rsidRDefault="006737BA">
            <w:pPr>
              <w:pStyle w:val="TableParagraph"/>
              <w:spacing w:before="87"/>
              <w:ind w:left="2226" w:right="1782"/>
              <w:jc w:val="center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TIMELINE</w:t>
            </w:r>
          </w:p>
        </w:tc>
        <w:tc>
          <w:tcPr>
            <w:tcW w:w="1805" w:type="dxa"/>
            <w:vMerge w:val="restart"/>
            <w:tcBorders>
              <w:top w:val="nil"/>
              <w:bottom w:val="nil"/>
            </w:tcBorders>
            <w:shd w:val="clear" w:color="auto" w:fill="0DB1C1"/>
          </w:tcPr>
          <w:p w14:paraId="7F32DCB3" w14:textId="77777777" w:rsidR="00EF7148" w:rsidRDefault="00EF7148">
            <w:pPr>
              <w:pStyle w:val="TableParagraph"/>
              <w:spacing w:before="10"/>
              <w:rPr>
                <w:sz w:val="24"/>
              </w:rPr>
            </w:pPr>
          </w:p>
          <w:p w14:paraId="5D49C539" w14:textId="77777777" w:rsidR="00EF7148" w:rsidRDefault="006737BA">
            <w:pPr>
              <w:pStyle w:val="TableParagraph"/>
              <w:ind w:left="189"/>
              <w:rPr>
                <w:sz w:val="24"/>
              </w:rPr>
            </w:pPr>
            <w:r>
              <w:rPr>
                <w:color w:val="FFFFFF"/>
                <w:w w:val="70"/>
                <w:sz w:val="24"/>
              </w:rPr>
              <w:t>ACTION</w:t>
            </w:r>
            <w:r>
              <w:rPr>
                <w:color w:val="FFFFFF"/>
                <w:spacing w:val="9"/>
                <w:w w:val="70"/>
                <w:sz w:val="24"/>
              </w:rPr>
              <w:t xml:space="preserve"> </w:t>
            </w:r>
            <w:r>
              <w:rPr>
                <w:color w:val="FFFFFF"/>
                <w:w w:val="70"/>
                <w:sz w:val="24"/>
              </w:rPr>
              <w:t>OFFICER</w:t>
            </w:r>
          </w:p>
        </w:tc>
        <w:tc>
          <w:tcPr>
            <w:tcW w:w="4340" w:type="dxa"/>
            <w:vMerge w:val="restart"/>
            <w:tcBorders>
              <w:top w:val="nil"/>
              <w:bottom w:val="nil"/>
              <w:right w:val="nil"/>
            </w:tcBorders>
            <w:shd w:val="clear" w:color="auto" w:fill="0DB1C1"/>
          </w:tcPr>
          <w:p w14:paraId="722001D5" w14:textId="77777777" w:rsidR="00EF7148" w:rsidRDefault="00EF7148">
            <w:pPr>
              <w:pStyle w:val="TableParagraph"/>
              <w:spacing w:before="10"/>
              <w:rPr>
                <w:sz w:val="24"/>
              </w:rPr>
            </w:pPr>
          </w:p>
          <w:p w14:paraId="50F33852" w14:textId="77777777" w:rsidR="00EF7148" w:rsidRDefault="006737BA">
            <w:pPr>
              <w:pStyle w:val="TableParagraph"/>
              <w:ind w:left="2073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COMMENTS</w:t>
            </w:r>
          </w:p>
        </w:tc>
      </w:tr>
      <w:tr w:rsidR="00EF7148" w14:paraId="0EAB08A1" w14:textId="77777777">
        <w:trPr>
          <w:trHeight w:val="475"/>
        </w:trPr>
        <w:tc>
          <w:tcPr>
            <w:tcW w:w="3468" w:type="dxa"/>
            <w:vMerge/>
            <w:tcBorders>
              <w:top w:val="nil"/>
              <w:left w:val="nil"/>
              <w:bottom w:val="nil"/>
            </w:tcBorders>
            <w:shd w:val="clear" w:color="auto" w:fill="0DB1C1"/>
          </w:tcPr>
          <w:p w14:paraId="17EF8855" w14:textId="77777777" w:rsidR="00EF7148" w:rsidRDefault="00EF7148">
            <w:pPr>
              <w:rPr>
                <w:sz w:val="2"/>
                <w:szCs w:val="2"/>
              </w:rPr>
            </w:pPr>
          </w:p>
        </w:tc>
        <w:tc>
          <w:tcPr>
            <w:tcW w:w="3784" w:type="dxa"/>
            <w:tcBorders>
              <w:bottom w:val="nil"/>
            </w:tcBorders>
            <w:shd w:val="clear" w:color="auto" w:fill="0DB1C1"/>
          </w:tcPr>
          <w:p w14:paraId="5B4DE64A" w14:textId="77777777" w:rsidR="00EF7148" w:rsidRDefault="006737BA">
            <w:pPr>
              <w:pStyle w:val="TableParagraph"/>
              <w:spacing w:before="69"/>
              <w:ind w:left="1807" w:right="1383"/>
              <w:jc w:val="center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GOAL</w:t>
            </w:r>
          </w:p>
        </w:tc>
        <w:tc>
          <w:tcPr>
            <w:tcW w:w="1170" w:type="dxa"/>
            <w:tcBorders>
              <w:bottom w:val="nil"/>
            </w:tcBorders>
            <w:shd w:val="clear" w:color="auto" w:fill="0DB1C1"/>
          </w:tcPr>
          <w:p w14:paraId="568894AD" w14:textId="77777777" w:rsidR="00EF7148" w:rsidRDefault="006737BA">
            <w:pPr>
              <w:pStyle w:val="TableParagraph"/>
              <w:spacing w:before="69"/>
              <w:ind w:left="226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STATUS</w:t>
            </w:r>
          </w:p>
        </w:tc>
        <w:tc>
          <w:tcPr>
            <w:tcW w:w="1805" w:type="dxa"/>
            <w:vMerge/>
            <w:tcBorders>
              <w:top w:val="nil"/>
              <w:bottom w:val="nil"/>
            </w:tcBorders>
            <w:shd w:val="clear" w:color="auto" w:fill="0DB1C1"/>
          </w:tcPr>
          <w:p w14:paraId="50BC8AFC" w14:textId="77777777" w:rsidR="00EF7148" w:rsidRDefault="00EF7148">
            <w:pPr>
              <w:rPr>
                <w:sz w:val="2"/>
                <w:szCs w:val="2"/>
              </w:rPr>
            </w:pPr>
          </w:p>
        </w:tc>
        <w:tc>
          <w:tcPr>
            <w:tcW w:w="4340" w:type="dxa"/>
            <w:vMerge/>
            <w:tcBorders>
              <w:top w:val="nil"/>
              <w:bottom w:val="nil"/>
              <w:right w:val="nil"/>
            </w:tcBorders>
            <w:shd w:val="clear" w:color="auto" w:fill="0DB1C1"/>
          </w:tcPr>
          <w:p w14:paraId="6C2CD317" w14:textId="77777777" w:rsidR="00EF7148" w:rsidRDefault="00EF7148">
            <w:pPr>
              <w:rPr>
                <w:sz w:val="2"/>
                <w:szCs w:val="2"/>
              </w:rPr>
            </w:pPr>
          </w:p>
        </w:tc>
      </w:tr>
      <w:tr w:rsidR="00EF7148" w14:paraId="7040B7DC" w14:textId="77777777">
        <w:trPr>
          <w:trHeight w:val="1434"/>
        </w:trPr>
        <w:tc>
          <w:tcPr>
            <w:tcW w:w="3468" w:type="dxa"/>
            <w:tcBorders>
              <w:top w:val="nil"/>
              <w:left w:val="nil"/>
            </w:tcBorders>
            <w:shd w:val="clear" w:color="auto" w:fill="E0F5F7"/>
          </w:tcPr>
          <w:p w14:paraId="5276B1EC" w14:textId="77777777" w:rsidR="00EF7148" w:rsidRDefault="006737BA">
            <w:pPr>
              <w:pStyle w:val="TableParagraph"/>
              <w:spacing w:before="149" w:line="278" w:lineRule="auto"/>
              <w:ind w:left="184"/>
              <w:rPr>
                <w:sz w:val="18"/>
              </w:rPr>
            </w:pPr>
            <w:r>
              <w:rPr>
                <w:w w:val="90"/>
                <w:sz w:val="18"/>
              </w:rPr>
              <w:t>Provide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pathways</w:t>
            </w:r>
            <w:r>
              <w:rPr>
                <w:spacing w:val="1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1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communicate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information</w:t>
            </w:r>
            <w:r>
              <w:rPr>
                <w:spacing w:val="-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-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volunteers.</w:t>
            </w:r>
          </w:p>
        </w:tc>
        <w:tc>
          <w:tcPr>
            <w:tcW w:w="3784" w:type="dxa"/>
            <w:tcBorders>
              <w:top w:val="nil"/>
            </w:tcBorders>
            <w:shd w:val="clear" w:color="auto" w:fill="E0F5F7"/>
          </w:tcPr>
          <w:p w14:paraId="2E9495BC" w14:textId="77777777" w:rsidR="00EF7148" w:rsidRDefault="006737BA">
            <w:pPr>
              <w:pStyle w:val="TableParagraph"/>
              <w:spacing w:before="149" w:line="278" w:lineRule="auto"/>
              <w:ind w:left="221" w:right="384"/>
              <w:rPr>
                <w:sz w:val="18"/>
              </w:rPr>
            </w:pPr>
            <w:r>
              <w:rPr>
                <w:w w:val="90"/>
                <w:sz w:val="18"/>
              </w:rPr>
              <w:t>Develop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useful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tools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such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as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website,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Twitter,</w:t>
            </w:r>
            <w:r>
              <w:rPr>
                <w:spacing w:val="-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-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Facebook.</w:t>
            </w:r>
          </w:p>
          <w:p w14:paraId="15410F76" w14:textId="77777777" w:rsidR="00EF7148" w:rsidRDefault="00EF7148">
            <w:pPr>
              <w:pStyle w:val="TableParagraph"/>
              <w:spacing w:before="10"/>
              <w:rPr>
                <w:sz w:val="20"/>
              </w:rPr>
            </w:pPr>
          </w:p>
          <w:p w14:paraId="7BFAE440" w14:textId="77777777" w:rsidR="00EF7148" w:rsidRDefault="006737BA">
            <w:pPr>
              <w:pStyle w:val="TableParagraph"/>
              <w:spacing w:line="278" w:lineRule="auto"/>
              <w:ind w:left="221" w:right="212"/>
              <w:rPr>
                <w:sz w:val="18"/>
              </w:rPr>
            </w:pPr>
            <w:r>
              <w:rPr>
                <w:w w:val="85"/>
                <w:sz w:val="18"/>
              </w:rPr>
              <w:t>These</w:t>
            </w:r>
            <w:r>
              <w:rPr>
                <w:spacing w:val="29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are</w:t>
            </w:r>
            <w:r>
              <w:rPr>
                <w:spacing w:val="29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known</w:t>
            </w:r>
            <w:r>
              <w:rPr>
                <w:spacing w:val="29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as</w:t>
            </w:r>
            <w:r>
              <w:rPr>
                <w:spacing w:val="29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the</w:t>
            </w:r>
            <w:r>
              <w:rPr>
                <w:spacing w:val="29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main</w:t>
            </w:r>
            <w:r>
              <w:rPr>
                <w:spacing w:val="29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information</w:t>
            </w:r>
            <w:r>
              <w:rPr>
                <w:spacing w:val="-40"/>
                <w:w w:val="85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source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for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internal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external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users.</w:t>
            </w:r>
          </w:p>
        </w:tc>
        <w:tc>
          <w:tcPr>
            <w:tcW w:w="1170" w:type="dxa"/>
            <w:tcBorders>
              <w:top w:val="nil"/>
            </w:tcBorders>
            <w:shd w:val="clear" w:color="auto" w:fill="E0F5F7"/>
          </w:tcPr>
          <w:p w14:paraId="631368E7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5" w:type="dxa"/>
            <w:tcBorders>
              <w:top w:val="nil"/>
            </w:tcBorders>
            <w:shd w:val="clear" w:color="auto" w:fill="E0F5F7"/>
          </w:tcPr>
          <w:p w14:paraId="7AAC5748" w14:textId="77777777" w:rsidR="00EF7148" w:rsidRDefault="006737BA">
            <w:pPr>
              <w:pStyle w:val="TableParagraph"/>
              <w:spacing w:before="149" w:line="278" w:lineRule="auto"/>
              <w:ind w:left="185"/>
              <w:rPr>
                <w:sz w:val="18"/>
              </w:rPr>
            </w:pPr>
            <w:r>
              <w:rPr>
                <w:w w:val="85"/>
                <w:sz w:val="18"/>
              </w:rPr>
              <w:t>Communications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sz w:val="18"/>
              </w:rPr>
              <w:t>Administrator</w:t>
            </w:r>
          </w:p>
        </w:tc>
        <w:tc>
          <w:tcPr>
            <w:tcW w:w="4340" w:type="dxa"/>
            <w:tcBorders>
              <w:top w:val="nil"/>
              <w:right w:val="nil"/>
            </w:tcBorders>
            <w:shd w:val="clear" w:color="auto" w:fill="E0F5F7"/>
          </w:tcPr>
          <w:p w14:paraId="409D5E8A" w14:textId="77777777" w:rsidR="00EF7148" w:rsidRDefault="006737BA">
            <w:pPr>
              <w:pStyle w:val="TableParagraph"/>
              <w:spacing w:before="149" w:line="278" w:lineRule="auto"/>
              <w:ind w:left="208" w:right="337"/>
              <w:jc w:val="both"/>
              <w:rPr>
                <w:sz w:val="18"/>
              </w:rPr>
            </w:pPr>
            <w:r>
              <w:rPr>
                <w:w w:val="90"/>
                <w:sz w:val="18"/>
              </w:rPr>
              <w:t>Communication is vital to all members and potential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new members. Sending information through various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social</w:t>
            </w:r>
            <w:r>
              <w:rPr>
                <w:spacing w:val="-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media</w:t>
            </w:r>
            <w:r>
              <w:rPr>
                <w:spacing w:val="-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channels</w:t>
            </w:r>
            <w:r>
              <w:rPr>
                <w:spacing w:val="-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makes</w:t>
            </w:r>
            <w:r>
              <w:rPr>
                <w:spacing w:val="-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for</w:t>
            </w:r>
            <w:r>
              <w:rPr>
                <w:spacing w:val="-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</w:t>
            </w:r>
            <w:r>
              <w:rPr>
                <w:spacing w:val="-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wider</w:t>
            </w:r>
            <w:r>
              <w:rPr>
                <w:spacing w:val="-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reach.</w:t>
            </w:r>
          </w:p>
        </w:tc>
      </w:tr>
      <w:tr w:rsidR="00EF7148" w14:paraId="051C68E5" w14:textId="77777777">
        <w:trPr>
          <w:trHeight w:val="953"/>
        </w:trPr>
        <w:tc>
          <w:tcPr>
            <w:tcW w:w="3468" w:type="dxa"/>
            <w:tcBorders>
              <w:left w:val="nil"/>
            </w:tcBorders>
            <w:shd w:val="clear" w:color="auto" w:fill="E0F5F7"/>
          </w:tcPr>
          <w:p w14:paraId="7DDA6A0E" w14:textId="77777777" w:rsidR="00EF7148" w:rsidRDefault="006737BA">
            <w:pPr>
              <w:pStyle w:val="TableParagraph"/>
              <w:spacing w:before="135" w:line="278" w:lineRule="auto"/>
              <w:ind w:left="184" w:right="231"/>
              <w:rPr>
                <w:sz w:val="18"/>
              </w:rPr>
            </w:pPr>
            <w:r>
              <w:rPr>
                <w:w w:val="90"/>
                <w:sz w:val="18"/>
              </w:rPr>
              <w:t>Encourage and pay for volunteers to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attend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courses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that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will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benefit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Club.</w:t>
            </w:r>
          </w:p>
        </w:tc>
        <w:tc>
          <w:tcPr>
            <w:tcW w:w="3784" w:type="dxa"/>
            <w:shd w:val="clear" w:color="auto" w:fill="E0F5F7"/>
          </w:tcPr>
          <w:p w14:paraId="3F239418" w14:textId="77777777" w:rsidR="00EF7148" w:rsidRDefault="006737BA">
            <w:pPr>
              <w:pStyle w:val="TableParagraph"/>
              <w:spacing w:before="135" w:line="278" w:lineRule="auto"/>
              <w:ind w:left="221" w:right="258"/>
              <w:rPr>
                <w:sz w:val="18"/>
              </w:rPr>
            </w:pPr>
            <w:r>
              <w:rPr>
                <w:w w:val="90"/>
                <w:sz w:val="18"/>
              </w:rPr>
              <w:t>Pay for all coaching courses and out-of-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pocket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expenses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clubs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deem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reasonable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for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reimbursement.</w:t>
            </w:r>
          </w:p>
        </w:tc>
        <w:tc>
          <w:tcPr>
            <w:tcW w:w="1170" w:type="dxa"/>
            <w:shd w:val="clear" w:color="auto" w:fill="E0F5F7"/>
          </w:tcPr>
          <w:p w14:paraId="52F5440B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5" w:type="dxa"/>
            <w:shd w:val="clear" w:color="auto" w:fill="E0F5F7"/>
          </w:tcPr>
          <w:p w14:paraId="26404658" w14:textId="77777777" w:rsidR="00EF7148" w:rsidRDefault="006737BA">
            <w:pPr>
              <w:pStyle w:val="TableParagraph"/>
              <w:spacing w:before="135" w:line="278" w:lineRule="auto"/>
              <w:ind w:left="185"/>
              <w:rPr>
                <w:sz w:val="18"/>
              </w:rPr>
            </w:pPr>
            <w:r>
              <w:rPr>
                <w:spacing w:val="3"/>
                <w:w w:val="66"/>
                <w:sz w:val="18"/>
              </w:rPr>
              <w:t>C</w:t>
            </w:r>
            <w:r>
              <w:rPr>
                <w:spacing w:val="1"/>
                <w:sz w:val="18"/>
              </w:rPr>
              <w:t>l</w:t>
            </w:r>
            <w:r>
              <w:rPr>
                <w:spacing w:val="1"/>
                <w:w w:val="88"/>
                <w:sz w:val="18"/>
              </w:rPr>
              <w:t>u</w:t>
            </w:r>
            <w:r>
              <w:rPr>
                <w:w w:val="89"/>
                <w:sz w:val="18"/>
              </w:rPr>
              <w:t>b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2"/>
                <w:w w:val="66"/>
                <w:sz w:val="18"/>
              </w:rPr>
              <w:t>C</w:t>
            </w:r>
            <w:r>
              <w:rPr>
                <w:w w:val="87"/>
                <w:sz w:val="18"/>
              </w:rPr>
              <w:t>omm</w:t>
            </w:r>
            <w:r>
              <w:rPr>
                <w:spacing w:val="3"/>
                <w:w w:val="87"/>
                <w:sz w:val="18"/>
              </w:rPr>
              <w:t>i</w:t>
            </w:r>
            <w:r>
              <w:rPr>
                <w:spacing w:val="6"/>
                <w:w w:val="112"/>
                <w:sz w:val="18"/>
              </w:rPr>
              <w:t>t</w:t>
            </w:r>
            <w:r>
              <w:rPr>
                <w:spacing w:val="2"/>
                <w:w w:val="112"/>
                <w:sz w:val="18"/>
              </w:rPr>
              <w:t>t</w:t>
            </w:r>
            <w:r>
              <w:rPr>
                <w:w w:val="86"/>
                <w:sz w:val="18"/>
              </w:rPr>
              <w:t>e</w:t>
            </w:r>
            <w:r>
              <w:rPr>
                <w:spacing w:val="2"/>
                <w:w w:val="86"/>
                <w:sz w:val="18"/>
              </w:rPr>
              <w:t>e</w:t>
            </w:r>
            <w:r>
              <w:rPr>
                <w:spacing w:val="-2"/>
                <w:w w:val="144"/>
                <w:sz w:val="18"/>
              </w:rPr>
              <w:t>/</w:t>
            </w:r>
            <w:r>
              <w:rPr>
                <w:w w:val="144"/>
                <w:sz w:val="18"/>
              </w:rPr>
              <w:t xml:space="preserve"> </w:t>
            </w:r>
            <w:r>
              <w:rPr>
                <w:sz w:val="18"/>
              </w:rPr>
              <w:t>Treasurer</w:t>
            </w:r>
          </w:p>
        </w:tc>
        <w:tc>
          <w:tcPr>
            <w:tcW w:w="4340" w:type="dxa"/>
            <w:tcBorders>
              <w:right w:val="nil"/>
            </w:tcBorders>
            <w:shd w:val="clear" w:color="auto" w:fill="E0F5F7"/>
          </w:tcPr>
          <w:p w14:paraId="0AD76A79" w14:textId="77777777" w:rsidR="00EF7148" w:rsidRDefault="006737BA">
            <w:pPr>
              <w:pStyle w:val="TableParagraph"/>
              <w:spacing w:before="135" w:line="278" w:lineRule="auto"/>
              <w:ind w:left="208" w:right="302"/>
              <w:rPr>
                <w:sz w:val="18"/>
              </w:rPr>
            </w:pPr>
            <w:r>
              <w:rPr>
                <w:w w:val="85"/>
                <w:sz w:val="18"/>
              </w:rPr>
              <w:t>The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Club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currently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encourages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and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pays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for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new</w:t>
            </w:r>
            <w:r>
              <w:rPr>
                <w:spacing w:val="-40"/>
                <w:w w:val="85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coaches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take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part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in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courses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improve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their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skills.</w:t>
            </w:r>
          </w:p>
        </w:tc>
      </w:tr>
      <w:tr w:rsidR="00EF7148" w14:paraId="192FA614" w14:textId="77777777">
        <w:trPr>
          <w:trHeight w:val="991"/>
        </w:trPr>
        <w:tc>
          <w:tcPr>
            <w:tcW w:w="3468" w:type="dxa"/>
            <w:tcBorders>
              <w:left w:val="nil"/>
              <w:bottom w:val="nil"/>
            </w:tcBorders>
            <w:shd w:val="clear" w:color="auto" w:fill="E0F5F7"/>
          </w:tcPr>
          <w:p w14:paraId="2DF0D0DD" w14:textId="77777777" w:rsidR="00EF7148" w:rsidRDefault="006737BA">
            <w:pPr>
              <w:pStyle w:val="TableParagraph"/>
              <w:spacing w:before="122"/>
              <w:ind w:left="184"/>
              <w:rPr>
                <w:sz w:val="18"/>
              </w:rPr>
            </w:pPr>
            <w:r>
              <w:rPr>
                <w:w w:val="85"/>
                <w:sz w:val="18"/>
              </w:rPr>
              <w:t>Volunteer</w:t>
            </w:r>
            <w:r>
              <w:rPr>
                <w:spacing w:val="2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Feedback</w:t>
            </w:r>
          </w:p>
        </w:tc>
        <w:tc>
          <w:tcPr>
            <w:tcW w:w="3784" w:type="dxa"/>
            <w:tcBorders>
              <w:bottom w:val="nil"/>
            </w:tcBorders>
            <w:shd w:val="clear" w:color="auto" w:fill="E0F5F7"/>
          </w:tcPr>
          <w:p w14:paraId="0A89868E" w14:textId="77777777" w:rsidR="00EF7148" w:rsidRDefault="006737BA">
            <w:pPr>
              <w:pStyle w:val="TableParagraph"/>
              <w:spacing w:before="122" w:line="278" w:lineRule="auto"/>
              <w:ind w:left="221" w:right="320"/>
              <w:rPr>
                <w:sz w:val="18"/>
              </w:rPr>
            </w:pPr>
            <w:r>
              <w:rPr>
                <w:w w:val="90"/>
                <w:sz w:val="18"/>
              </w:rPr>
              <w:t>Create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end</w:t>
            </w:r>
            <w:r>
              <w:rPr>
                <w:spacing w:val="1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of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season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</w:t>
            </w:r>
            <w:r>
              <w:rPr>
                <w:spacing w:val="1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survey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1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give</w:t>
            </w:r>
            <w:r>
              <w:rPr>
                <w:spacing w:val="1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</w:t>
            </w:r>
            <w:r>
              <w:rPr>
                <w:spacing w:val="1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</w:t>
            </w:r>
            <w:r>
              <w:rPr>
                <w:spacing w:val="1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opportunity</w:t>
            </w:r>
            <w:r>
              <w:rPr>
                <w:spacing w:val="1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1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provide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sz w:val="18"/>
              </w:rPr>
              <w:t>feedback.</w:t>
            </w:r>
          </w:p>
        </w:tc>
        <w:tc>
          <w:tcPr>
            <w:tcW w:w="1170" w:type="dxa"/>
            <w:tcBorders>
              <w:bottom w:val="nil"/>
            </w:tcBorders>
            <w:shd w:val="clear" w:color="auto" w:fill="E0F5F7"/>
          </w:tcPr>
          <w:p w14:paraId="58FBA803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5" w:type="dxa"/>
            <w:tcBorders>
              <w:bottom w:val="nil"/>
            </w:tcBorders>
            <w:shd w:val="clear" w:color="auto" w:fill="E0F5F7"/>
          </w:tcPr>
          <w:p w14:paraId="49695E4B" w14:textId="77777777" w:rsidR="00EF7148" w:rsidRDefault="006737BA">
            <w:pPr>
              <w:pStyle w:val="TableParagraph"/>
              <w:spacing w:before="122" w:line="278" w:lineRule="auto"/>
              <w:ind w:left="185" w:right="50"/>
              <w:rPr>
                <w:sz w:val="18"/>
              </w:rPr>
            </w:pPr>
            <w:r>
              <w:rPr>
                <w:sz w:val="18"/>
              </w:rPr>
              <w:t>Volunteer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Coordinator</w:t>
            </w:r>
          </w:p>
        </w:tc>
        <w:tc>
          <w:tcPr>
            <w:tcW w:w="4340" w:type="dxa"/>
            <w:tcBorders>
              <w:bottom w:val="nil"/>
              <w:right w:val="nil"/>
            </w:tcBorders>
            <w:shd w:val="clear" w:color="auto" w:fill="E0F5F7"/>
          </w:tcPr>
          <w:p w14:paraId="6A534FF7" w14:textId="77777777" w:rsidR="00EF7148" w:rsidRDefault="006737BA">
            <w:pPr>
              <w:pStyle w:val="TableParagraph"/>
              <w:spacing w:before="122" w:line="278" w:lineRule="auto"/>
              <w:ind w:left="208" w:right="302"/>
              <w:rPr>
                <w:sz w:val="18"/>
              </w:rPr>
            </w:pPr>
            <w:r>
              <w:rPr>
                <w:w w:val="90"/>
                <w:sz w:val="18"/>
              </w:rPr>
              <w:t>Assists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in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evaluating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your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club’s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management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techniques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as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well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as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retention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of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sz w:val="18"/>
              </w:rPr>
              <w:t>volunteers.</w:t>
            </w:r>
          </w:p>
        </w:tc>
      </w:tr>
    </w:tbl>
    <w:p w14:paraId="5402FD98" w14:textId="13E196CD" w:rsidR="00EF7148" w:rsidRDefault="007520A7">
      <w:pPr>
        <w:pStyle w:val="BodyText"/>
        <w:spacing w:before="9"/>
        <w:rPr>
          <w:sz w:val="2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7808" behindDoc="1" locked="0" layoutInCell="1" allowOverlap="1" wp14:anchorId="52D7E760" wp14:editId="58140A72">
                <wp:simplePos x="0" y="0"/>
                <wp:positionH relativeFrom="page">
                  <wp:posOffset>6821805</wp:posOffset>
                </wp:positionH>
                <wp:positionV relativeFrom="paragraph">
                  <wp:posOffset>227330</wp:posOffset>
                </wp:positionV>
                <wp:extent cx="3150235" cy="337185"/>
                <wp:effectExtent l="0" t="0" r="0" b="0"/>
                <wp:wrapTopAndBottom/>
                <wp:docPr id="87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0235" cy="337185"/>
                          <a:chOff x="10743" y="358"/>
                          <a:chExt cx="4961" cy="531"/>
                        </a:xfrm>
                      </wpg:grpSpPr>
                      <pic:pic xmlns:pic="http://schemas.openxmlformats.org/drawingml/2006/picture">
                        <pic:nvPicPr>
                          <pic:cNvPr id="88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4" y="483"/>
                            <a:ext cx="264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10753" y="368"/>
                            <a:ext cx="4941" cy="51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C4C6C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31BB441" w14:textId="77777777" w:rsidR="00EF7148" w:rsidRDefault="006737BA">
                              <w:pPr>
                                <w:tabs>
                                  <w:tab w:val="left" w:pos="1832"/>
                                  <w:tab w:val="left" w:pos="3485"/>
                                </w:tabs>
                                <w:spacing w:before="105"/>
                                <w:ind w:left="51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70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spacing w:val="36"/>
                                  <w:w w:val="7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STARTED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noProof/>
                                  <w:position w:val="-5"/>
                                  <w:sz w:val="20"/>
                                </w:rPr>
                                <w:drawing>
                                  <wp:inline distT="0" distB="0" distL="0" distR="0" wp14:anchorId="234C3B16" wp14:editId="3E838E50">
                                    <wp:extent cx="166700" cy="166687"/>
                                    <wp:effectExtent l="0" t="0" r="0" b="0"/>
                                    <wp:docPr id="33" name="image43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34" name="image43.png"/>
                                            <pic:cNvPicPr/>
                                          </pic:nvPicPr>
                                          <pic:blipFill>
                                            <a:blip r:embed="rId97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66700" cy="16668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Times New Roman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24"/>
                                  <w:w w:val="7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PROGRESS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noProof/>
                                  <w:position w:val="-5"/>
                                  <w:sz w:val="20"/>
                                </w:rPr>
                                <w:drawing>
                                  <wp:inline distT="0" distB="0" distL="0" distR="0" wp14:anchorId="57F76C4D" wp14:editId="4A02ACA0">
                                    <wp:extent cx="166700" cy="166687"/>
                                    <wp:effectExtent l="0" t="0" r="0" b="0"/>
                                    <wp:docPr id="35" name="image44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36" name="image44.png"/>
                                            <pic:cNvPicPr/>
                                          </pic:nvPicPr>
                                          <pic:blipFill>
                                            <a:blip r:embed="rId98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66700" cy="16668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Times New Roman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5"/>
                                  <w:sz w:val="20"/>
                                </w:rPr>
                                <w:t>COMPLETED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D7E760" id="Group 52" o:spid="_x0000_s1102" style="position:absolute;margin-left:537.15pt;margin-top:17.9pt;width:248.05pt;height:26.55pt;z-index:-15708672;mso-wrap-distance-left:0;mso-wrap-distance-right:0;mso-position-horizontal-relative:page;mso-position-vertical-relative:text" coordorigin="10743,358" coordsize="4961,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xYxJaAMAABUIAAAOAAAAZHJzL2Uyb0RvYy54bWycVdtu2zAMfR+wfxD0&#10;vtrOvUaTYUu3YsAuxS4fIMuyLcyWNEmJ0339SMluk3ZYuwaIQYkSfXh4aF68PnQt2QvrpFZrmp2l&#10;lAjFdSlVvaY/vr9/taLEeaZK1mol1vRGOPp68/LFRW9yMdGNbkthCQRRLu/NmjbemzxJHG9Ex9yZ&#10;NkKBs9K2Yx6Wtk5Ky3qI3rXJJE0XSa9taazmwjnYvYxOugnxq0pw/6WqnPCkXVPA5sPThmeBz2Rz&#10;wfLaMtNIPsBgz0DRMangpbehLplnZGflg1Cd5FY7XfkzrrtEV5XkIuQA2WTpvWyurN6ZkEud97W5&#10;pQmovcfTs8Pyz/sra76ZaxvRg/lR858OeEl6U+fHflzX8TAp+k+6hHqyndch8UNlOwwBKZFD4Pfm&#10;ll9x8ITD5jSbp5PpnBIOvul0ma3msQC8gSrhtSxdzqaUoHu+Gn3vhuuz80UW786nGToTlsfXBqgD&#10;tM2FkTyH/0AXWA/oelxWcMvvrKBDkO5JMTpmf+7MK6isYV4WspX+JqgUGEJQan8tOTKNC2D22hJZ&#10;rukKekSxDtgEN76VzGeY3ngq3mGYU6gNUXrbMFWLN86AwIE1uD9uWav7RrDS4TZydBolLE9wFK00&#10;72XbYvHQHjKGHrmnsb+QFvV7qfmuE8rHhrSiheS1co00jhKbi64QkKX9UAZALHeWfwXcAA5sb4Xn&#10;DZoVgBj2obC3joD4DiSm40CujyowS8/TWZDSbDWNUhp1OFmAAzWIxrGOgGPr/JXQHUEDQAPOIG+2&#10;/+gQMSAbjyBmpZG6kEmrTjbgIO4E9Ih3MAE+fpvgY+dGpmH1gOv/6udvDTMCUGLYI1Wdj6r6jnm/&#10;1QcyDzwMx7DniT/APiol1CK2/j+0dHQ1vu6JlVjCm0NTL4amHisxO5+NLZ2dtvQdz88pBekhqcky&#10;TWNiupXlqHFn62LbWrJnMBK2s+1iGzCh5I6PYZUvmWviueCKIuqkh4nVyg4aN8Vf3Maee6fKIAXP&#10;ZBvtUQVIXFQBWv5QHELnT5Z4GbcKXd5APawG0cGcgokKRqPtb0p6mE5r6n7tGH6P2g8K5IKjbDTs&#10;aBSjwRSHq2vqKYnm1seRtzNW1g1EjgVX+g18visZhH2HAqSKC1BosMLsAetkuB2vw6m7ab75AwAA&#10;//8DAFBLAwQKAAAAAAAAACEASzZz4p0DAACdAwAAFAAAAGRycy9tZWRpYS9pbWFnZTEucG5niVBO&#10;Rw0KGgoAAAANSUhEUgAAACMAAAAjCAYAAAAe2bNZAAAABmJLR0QA/wD/AP+gvaeTAAAACXBIWXMA&#10;AA7EAAAOxAGVKw4bAAADPUlEQVRYhc2YT2jTUBzHf3nk5c+EndxO81CWLl2T1j+pCB6V3SuoCB6K&#10;c3pwuFs76MXtUnC7KXrQOe1BhA2hnse8iqxFbZOusSs72JPdaciS5oXGg7bUwmy7tc2+tzzCex/e&#10;y/vl9/1SjuNAN6pZhKkWdyRDVUOGmleMnBaq7u6KrMej8wEpzcv+DC/LadYraIjBVjdzU53AOITg&#10;ysrr6P7GZtgs6GcdizBtJ2awxfnEb8NTV1MjM3eWKYzJsWGMgh4sx+JJM18415b6EHH+yS9nlhMR&#10;TpzIHQnGsW268nI19vPJswWH2PioII2FME1G52YXRu5NL1E0bXcMYxZL/vJ8/I2RVS8eF6JVfFDe&#10;GltKRDhhfLstjFks+XfCNzJOtcr1GqSxKMcZQmpNaQVCzQ+ObdPlWDzZTxAAAMc0+XIsnnRsmz4U&#10;pvLi1byRU0P9BKnLyKoXKy9XY81jjWMyCnqwdO1muhcfa6eiME2E1LpSv2UI4E8hK8fiyUGCAAA4&#10;xMY/ovGkQwhuwOytrEaPU0eOIzO/fb6y8jragNnf+Bh2A6Su/Y3NMAAAqlmEMXU96CaMWfgerFmE&#10;QdViUe7kX9NPOZbFVos7EjJy2kCucjsZqhpChqopboMAABhqXkEHJ2VnclqIUgPKr9qBccptGHRq&#10;6BdiPB7dbRAAANbj0dFQQEq7DQIAwAekNOJlKeM2CAAAL/sziD8pOyPLacR6vSrVZRffa1EMU2W9&#10;goYQgy1OFLNuwnC+iSxisIUAAIanrqTchBmeupoC+Ntc1SzClK7f+uxGG8H5J78I799dojAmCAAA&#10;MdgaW0pEKEy3NVq9FIVpcmY5EakbvEYPzPvE7OjDB4uDhBmdm11oNnb/WBXHtunSjdufBtGU80F5&#10;a3zt7eVmQ+eOb2JZU0itK5x3PN88jlpf5LzjeSG1rvABuS/FkA/KW8KH9QutIADtvPaLV/M/nz5/&#10;1DOv/fDB4sj9u4+78trN6k0K4fs6tpSI8L7/F9eO8pmaRZi9ldXo/sbHsKnrwY7zGVHMDk9dSZ2e&#10;mV7uJDjqCKYVrFosykZOCxmqphzktJC1uysyHo8+FJDSvCxl+ICUZr1etdvk6jdRxpZOW9KErwAA&#10;AABJRU5ErkJgglBLAwQUAAYACAAAACEApDK1eOEAAAALAQAADwAAAGRycy9kb3ducmV2LnhtbEyP&#10;wU7DMBBE70j8g7VI3Kgd0tA0xKmqCjhVSLRIqDc33iZR43UUu0n697gnOI72afZNvppMywbsXWNJ&#10;QjQTwJBKqxuqJHzv359SYM4r0qq1hBKu6GBV3N/lKtN2pC8cdr5ioYRcpiTU3ncZ566s0Sg3sx1S&#10;uJ1sb5QPsa+47tUYyk3Ln4V44UY1FD7UqsNNjeV5dzESPkY1ruPobdieT5vrYZ98/mwjlPLxYVq/&#10;AvM4+T8YbvpBHYrgdLQX0o61IYvFPA6shDgJG25EshBzYEcJaboEXuT8/4biF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CTFjEloAwAAFQgAAA4AAAAAAAAAAAAA&#10;AAAAOgIAAGRycy9lMm9Eb2MueG1sUEsBAi0ACgAAAAAAAAAhAEs2c+KdAwAAnQMAABQAAAAAAAAA&#10;AAAAAAAAzgUAAGRycy9tZWRpYS9pbWFnZTEucG5nUEsBAi0AFAAGAAgAAAAhAKQytXjhAAAACwEA&#10;AA8AAAAAAAAAAAAAAAAAnQkAAGRycy9kb3ducmV2LnhtbFBLAQItABQABgAIAAAAIQCqJg6+vAAA&#10;ACEBAAAZAAAAAAAAAAAAAAAAAKsKAABkcnMvX3JlbHMvZTJvRG9jLnhtbC5yZWxzUEsFBgAAAAAG&#10;AAYAfAEAAJ4LAAAAAA==&#10;">
                <v:shape id="Picture 54" o:spid="_x0000_s1103" type="#_x0000_t75" style="position:absolute;left:10904;top:483;width:264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i9OvgAAANsAAAAPAAAAZHJzL2Rvd25yZXYueG1sRE9Ni8Iw&#10;EL0v+B/CCN7WVNGlVFMRQfDgQd2FvQ7J2JQ2k9JEW/+9OSzs8fG+t7vRteJJfag9K1jMMxDE2pua&#10;KwU/38fPHESIyAZbz6TgRQF25eRji4XxA1/peYuVSCEcClRgY+wKKYO25DDMfUecuLvvHcYE+0qa&#10;HocU7lq5zLIv6bDm1GCxo4Ml3dweTsHqwOeh+bXa5+aoPZ8va8wqpWbTcb8BEWmM/+I/98koyNPY&#10;9CX9AFm+AQAA//8DAFBLAQItABQABgAIAAAAIQDb4fbL7gAAAIUBAAATAAAAAAAAAAAAAAAAAAAA&#10;AABbQ29udGVudF9UeXBlc10ueG1sUEsBAi0AFAAGAAgAAAAhAFr0LFu/AAAAFQEAAAsAAAAAAAAA&#10;AAAAAAAAHwEAAF9yZWxzLy5yZWxzUEsBAi0AFAAGAAgAAAAhADiSL06+AAAA2wAAAA8AAAAAAAAA&#10;AAAAAAAABwIAAGRycy9kb3ducmV2LnhtbFBLBQYAAAAAAwADALcAAADyAgAAAAA=&#10;">
                  <v:imagedata r:id="rId99" o:title=""/>
                </v:shape>
                <v:shape id="Text Box 53" o:spid="_x0000_s1104" type="#_x0000_t202" style="position:absolute;left:10753;top:368;width:4941;height: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3t2wgAAANsAAAAPAAAAZHJzL2Rvd25yZXYueG1sRI9Bi8Iw&#10;FITvwv6H8Bb2pqkepHaNIsLCHl0V8fhs3rbF5qUkqW399UYQPA4z8w2zXPemFjdyvrKsYDpJQBDn&#10;VldcKDgefsYpCB+QNdaWScFAHtarj9ESM207/qPbPhQiQthnqKAMocmk9HlJBv3ENsTR+7fOYIjS&#10;FVI77CLc1HKWJHNpsOK4UGJD25Ly6741Copd353venMJp0O3dcPQDvO0Verrs998gwjUh3f41f7V&#10;CtIFPL/EHyBXDwAAAP//AwBQSwECLQAUAAYACAAAACEA2+H2y+4AAACFAQAAEwAAAAAAAAAAAAAA&#10;AAAAAAAAW0NvbnRlbnRfVHlwZXNdLnhtbFBLAQItABQABgAIAAAAIQBa9CxbvwAAABUBAAALAAAA&#10;AAAAAAAAAAAAAB8BAABfcmVscy8ucmVsc1BLAQItABQABgAIAAAAIQD0B3t2wgAAANsAAAAPAAAA&#10;AAAAAAAAAAAAAAcCAABkcnMvZG93bnJldi54bWxQSwUGAAAAAAMAAwC3AAAA9gIAAAAA&#10;" filled="f" strokecolor="#c4c6c8" strokeweight="1pt">
                  <v:textbox inset="0,0,0,0">
                    <w:txbxContent>
                      <w:p w14:paraId="531BB441" w14:textId="77777777" w:rsidR="00EF7148" w:rsidRDefault="006737BA">
                        <w:pPr>
                          <w:tabs>
                            <w:tab w:val="left" w:pos="1832"/>
                            <w:tab w:val="left" w:pos="3485"/>
                          </w:tabs>
                          <w:spacing w:before="105"/>
                          <w:ind w:left="518"/>
                          <w:rPr>
                            <w:sz w:val="20"/>
                          </w:rPr>
                        </w:pPr>
                        <w:r>
                          <w:rPr>
                            <w:w w:val="70"/>
                            <w:sz w:val="20"/>
                          </w:rPr>
                          <w:t>NOT</w:t>
                        </w:r>
                        <w:r>
                          <w:rPr>
                            <w:spacing w:val="36"/>
                            <w:w w:val="7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STARTED</w:t>
                        </w:r>
                        <w:r>
                          <w:rPr>
                            <w:w w:val="70"/>
                            <w:sz w:val="20"/>
                          </w:rPr>
                          <w:tab/>
                        </w:r>
                        <w:r>
                          <w:rPr>
                            <w:noProof/>
                            <w:position w:val="-5"/>
                            <w:sz w:val="20"/>
                          </w:rPr>
                          <w:drawing>
                            <wp:inline distT="0" distB="0" distL="0" distR="0" wp14:anchorId="234C3B16" wp14:editId="3E838E50">
                              <wp:extent cx="166700" cy="166687"/>
                              <wp:effectExtent l="0" t="0" r="0" b="0"/>
                              <wp:docPr id="33" name="image43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4" name="image43.png"/>
                                      <pic:cNvPicPr/>
                                    </pic:nvPicPr>
                                    <pic:blipFill>
                                      <a:blip r:embed="rId9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6700" cy="1666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IN</w:t>
                        </w:r>
                        <w:r>
                          <w:rPr>
                            <w:spacing w:val="24"/>
                            <w:w w:val="7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PROGRESS</w:t>
                        </w:r>
                        <w:r>
                          <w:rPr>
                            <w:w w:val="70"/>
                            <w:sz w:val="20"/>
                          </w:rPr>
                          <w:tab/>
                        </w:r>
                        <w:r>
                          <w:rPr>
                            <w:noProof/>
                            <w:position w:val="-5"/>
                            <w:sz w:val="20"/>
                          </w:rPr>
                          <w:drawing>
                            <wp:inline distT="0" distB="0" distL="0" distR="0" wp14:anchorId="57F76C4D" wp14:editId="4A02ACA0">
                              <wp:extent cx="166700" cy="166687"/>
                              <wp:effectExtent l="0" t="0" r="0" b="0"/>
                              <wp:docPr id="35" name="image4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6" name="image44.png"/>
                                      <pic:cNvPicPr/>
                                    </pic:nvPicPr>
                                    <pic:blipFill>
                                      <a:blip r:embed="rId9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6700" cy="1666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0"/>
                          </w:rPr>
                          <w:t>COMPLETED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1C79021" w14:textId="77777777" w:rsidR="00EF7148" w:rsidRDefault="00EF7148">
      <w:pPr>
        <w:rPr>
          <w:sz w:val="27"/>
        </w:rPr>
        <w:sectPr w:rsidR="00EF7148">
          <w:pgSz w:w="16840" w:h="11910" w:orient="landscape"/>
          <w:pgMar w:top="920" w:right="260" w:bottom="720" w:left="0" w:header="0" w:footer="537" w:gutter="0"/>
          <w:cols w:space="720"/>
        </w:sectPr>
      </w:pPr>
    </w:p>
    <w:p w14:paraId="2FF108A6" w14:textId="77777777" w:rsidR="00EF7148" w:rsidRDefault="006737BA">
      <w:pPr>
        <w:pStyle w:val="Heading1"/>
      </w:pPr>
      <w:bookmarkStart w:id="7" w:name="_TOC_250002"/>
      <w:r>
        <w:rPr>
          <w:color w:val="A1CE2A"/>
          <w:w w:val="70"/>
        </w:rPr>
        <w:lastRenderedPageBreak/>
        <w:t>STAGE</w:t>
      </w:r>
      <w:r>
        <w:rPr>
          <w:color w:val="A1CE2A"/>
          <w:spacing w:val="30"/>
          <w:w w:val="70"/>
        </w:rPr>
        <w:t xml:space="preserve"> </w:t>
      </w:r>
      <w:r>
        <w:rPr>
          <w:color w:val="A1CE2A"/>
          <w:w w:val="70"/>
        </w:rPr>
        <w:t>5.</w:t>
      </w:r>
      <w:r>
        <w:rPr>
          <w:color w:val="A1CE2A"/>
          <w:spacing w:val="31"/>
          <w:w w:val="70"/>
        </w:rPr>
        <w:t xml:space="preserve"> </w:t>
      </w:r>
      <w:r>
        <w:rPr>
          <w:color w:val="A1CE2A"/>
          <w:w w:val="70"/>
        </w:rPr>
        <w:t>RECOGNISE</w:t>
      </w:r>
      <w:r>
        <w:rPr>
          <w:color w:val="A1CE2A"/>
          <w:spacing w:val="30"/>
          <w:w w:val="70"/>
        </w:rPr>
        <w:t xml:space="preserve"> </w:t>
      </w:r>
      <w:r>
        <w:rPr>
          <w:color w:val="A1CE2A"/>
          <w:w w:val="70"/>
        </w:rPr>
        <w:t>&amp;</w:t>
      </w:r>
      <w:r>
        <w:rPr>
          <w:color w:val="A1CE2A"/>
          <w:spacing w:val="31"/>
          <w:w w:val="70"/>
        </w:rPr>
        <w:t xml:space="preserve"> </w:t>
      </w:r>
      <w:bookmarkEnd w:id="7"/>
      <w:r>
        <w:rPr>
          <w:color w:val="A1CE2A"/>
          <w:w w:val="70"/>
        </w:rPr>
        <w:t>REWARD</w:t>
      </w:r>
    </w:p>
    <w:p w14:paraId="4CE586CB" w14:textId="77777777" w:rsidR="00EF7148" w:rsidRDefault="006737BA">
      <w:pPr>
        <w:pStyle w:val="BodyText"/>
        <w:spacing w:before="90"/>
        <w:ind w:left="1143"/>
      </w:pPr>
      <w:r>
        <w:rPr>
          <w:w w:val="90"/>
        </w:rPr>
        <w:t>The</w:t>
      </w:r>
      <w:r>
        <w:rPr>
          <w:spacing w:val="7"/>
          <w:w w:val="90"/>
        </w:rPr>
        <w:t xml:space="preserve"> </w:t>
      </w:r>
      <w:r>
        <w:rPr>
          <w:w w:val="90"/>
        </w:rPr>
        <w:t>process</w:t>
      </w:r>
      <w:r>
        <w:rPr>
          <w:spacing w:val="8"/>
          <w:w w:val="90"/>
        </w:rPr>
        <w:t xml:space="preserve"> </w:t>
      </w:r>
      <w:r>
        <w:rPr>
          <w:w w:val="90"/>
        </w:rPr>
        <w:t>of</w:t>
      </w:r>
      <w:r>
        <w:rPr>
          <w:spacing w:val="8"/>
          <w:w w:val="90"/>
        </w:rPr>
        <w:t xml:space="preserve"> </w:t>
      </w:r>
      <w:r>
        <w:rPr>
          <w:w w:val="90"/>
        </w:rPr>
        <w:t>acknowledging</w:t>
      </w:r>
      <w:r>
        <w:rPr>
          <w:spacing w:val="8"/>
          <w:w w:val="90"/>
        </w:rPr>
        <w:t xml:space="preserve"> </w:t>
      </w:r>
      <w:r>
        <w:rPr>
          <w:w w:val="90"/>
        </w:rPr>
        <w:t>a</w:t>
      </w:r>
      <w:r>
        <w:rPr>
          <w:spacing w:val="8"/>
          <w:w w:val="90"/>
        </w:rPr>
        <w:t xml:space="preserve"> </w:t>
      </w:r>
      <w:r>
        <w:rPr>
          <w:w w:val="90"/>
        </w:rPr>
        <w:t>volunteer’s</w:t>
      </w:r>
      <w:r>
        <w:rPr>
          <w:spacing w:val="8"/>
          <w:w w:val="90"/>
        </w:rPr>
        <w:t xml:space="preserve"> </w:t>
      </w:r>
      <w:r>
        <w:rPr>
          <w:w w:val="90"/>
        </w:rPr>
        <w:t>contribution.</w:t>
      </w:r>
    </w:p>
    <w:p w14:paraId="1C710652" w14:textId="77777777" w:rsidR="00EF7148" w:rsidRDefault="00EF7148">
      <w:pPr>
        <w:pStyle w:val="BodyText"/>
      </w:pPr>
    </w:p>
    <w:p w14:paraId="370C32D5" w14:textId="77777777" w:rsidR="00EF7148" w:rsidRDefault="00EF7148">
      <w:pPr>
        <w:pStyle w:val="BodyText"/>
        <w:spacing w:before="3"/>
        <w:rPr>
          <w:sz w:val="14"/>
        </w:rPr>
      </w:pPr>
    </w:p>
    <w:tbl>
      <w:tblPr>
        <w:tblW w:w="0" w:type="auto"/>
        <w:tblInd w:w="111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97"/>
        <w:gridCol w:w="3785"/>
        <w:gridCol w:w="1171"/>
        <w:gridCol w:w="1806"/>
        <w:gridCol w:w="4341"/>
      </w:tblGrid>
      <w:tr w:rsidR="00EF7148" w14:paraId="22C74D89" w14:textId="77777777">
        <w:trPr>
          <w:trHeight w:val="423"/>
        </w:trPr>
        <w:tc>
          <w:tcPr>
            <w:tcW w:w="3497" w:type="dxa"/>
            <w:vMerge w:val="restart"/>
            <w:tcBorders>
              <w:top w:val="nil"/>
              <w:left w:val="nil"/>
              <w:bottom w:val="nil"/>
            </w:tcBorders>
            <w:shd w:val="clear" w:color="auto" w:fill="A1CE2A"/>
          </w:tcPr>
          <w:p w14:paraId="6A06F450" w14:textId="77777777" w:rsidR="00EF7148" w:rsidRDefault="00EF7148">
            <w:pPr>
              <w:pStyle w:val="TableParagraph"/>
              <w:spacing w:before="10"/>
              <w:rPr>
                <w:sz w:val="24"/>
              </w:rPr>
            </w:pPr>
          </w:p>
          <w:p w14:paraId="27D78039" w14:textId="77777777" w:rsidR="00EF7148" w:rsidRDefault="006737BA">
            <w:pPr>
              <w:pStyle w:val="TableParagraph"/>
              <w:ind w:left="799"/>
              <w:rPr>
                <w:sz w:val="24"/>
              </w:rPr>
            </w:pPr>
            <w:r>
              <w:rPr>
                <w:color w:val="FFFFFF"/>
                <w:w w:val="70"/>
                <w:sz w:val="24"/>
              </w:rPr>
              <w:t>STRATEGY</w:t>
            </w:r>
            <w:r>
              <w:rPr>
                <w:color w:val="FFFFFF"/>
                <w:spacing w:val="14"/>
                <w:w w:val="70"/>
                <w:sz w:val="24"/>
              </w:rPr>
              <w:t xml:space="preserve"> </w:t>
            </w:r>
            <w:r>
              <w:rPr>
                <w:color w:val="FFFFFF"/>
                <w:w w:val="70"/>
                <w:sz w:val="24"/>
              </w:rPr>
              <w:t>OR</w:t>
            </w:r>
            <w:r>
              <w:rPr>
                <w:color w:val="FFFFFF"/>
                <w:spacing w:val="14"/>
                <w:w w:val="70"/>
                <w:sz w:val="24"/>
              </w:rPr>
              <w:t xml:space="preserve"> </w:t>
            </w:r>
            <w:r>
              <w:rPr>
                <w:color w:val="FFFFFF"/>
                <w:w w:val="70"/>
                <w:sz w:val="24"/>
              </w:rPr>
              <w:t>ACTION</w:t>
            </w:r>
          </w:p>
        </w:tc>
        <w:tc>
          <w:tcPr>
            <w:tcW w:w="4956" w:type="dxa"/>
            <w:gridSpan w:val="2"/>
            <w:tcBorders>
              <w:top w:val="nil"/>
            </w:tcBorders>
            <w:shd w:val="clear" w:color="auto" w:fill="A1CE2A"/>
          </w:tcPr>
          <w:p w14:paraId="115ED869" w14:textId="77777777" w:rsidR="00EF7148" w:rsidRDefault="006737BA">
            <w:pPr>
              <w:pStyle w:val="TableParagraph"/>
              <w:spacing w:before="87"/>
              <w:ind w:left="2225" w:right="1785"/>
              <w:jc w:val="center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TIMELINE</w:t>
            </w:r>
          </w:p>
        </w:tc>
        <w:tc>
          <w:tcPr>
            <w:tcW w:w="1806" w:type="dxa"/>
            <w:vMerge w:val="restart"/>
            <w:tcBorders>
              <w:top w:val="nil"/>
              <w:bottom w:val="nil"/>
            </w:tcBorders>
            <w:shd w:val="clear" w:color="auto" w:fill="A1CE2A"/>
          </w:tcPr>
          <w:p w14:paraId="7EA0F57A" w14:textId="77777777" w:rsidR="00EF7148" w:rsidRDefault="00EF7148">
            <w:pPr>
              <w:pStyle w:val="TableParagraph"/>
              <w:spacing w:before="10"/>
              <w:rPr>
                <w:sz w:val="24"/>
              </w:rPr>
            </w:pPr>
          </w:p>
          <w:p w14:paraId="7FF65881" w14:textId="77777777" w:rsidR="00EF7148" w:rsidRDefault="006737BA">
            <w:pPr>
              <w:pStyle w:val="TableParagraph"/>
              <w:ind w:left="186"/>
              <w:rPr>
                <w:sz w:val="24"/>
              </w:rPr>
            </w:pPr>
            <w:r>
              <w:rPr>
                <w:color w:val="FFFFFF"/>
                <w:w w:val="70"/>
                <w:sz w:val="24"/>
              </w:rPr>
              <w:t>ACTION</w:t>
            </w:r>
            <w:r>
              <w:rPr>
                <w:color w:val="FFFFFF"/>
                <w:spacing w:val="9"/>
                <w:w w:val="70"/>
                <w:sz w:val="24"/>
              </w:rPr>
              <w:t xml:space="preserve"> </w:t>
            </w:r>
            <w:r>
              <w:rPr>
                <w:color w:val="FFFFFF"/>
                <w:w w:val="70"/>
                <w:sz w:val="24"/>
              </w:rPr>
              <w:t>OFFICER</w:t>
            </w:r>
          </w:p>
        </w:tc>
        <w:tc>
          <w:tcPr>
            <w:tcW w:w="4341" w:type="dxa"/>
            <w:vMerge w:val="restart"/>
            <w:tcBorders>
              <w:top w:val="nil"/>
              <w:bottom w:val="nil"/>
              <w:right w:val="nil"/>
            </w:tcBorders>
            <w:shd w:val="clear" w:color="auto" w:fill="A1CE2A"/>
          </w:tcPr>
          <w:p w14:paraId="28AE5190" w14:textId="77777777" w:rsidR="00EF7148" w:rsidRDefault="00EF7148">
            <w:pPr>
              <w:pStyle w:val="TableParagraph"/>
              <w:spacing w:before="10"/>
              <w:rPr>
                <w:sz w:val="24"/>
              </w:rPr>
            </w:pPr>
          </w:p>
          <w:p w14:paraId="427BCF2A" w14:textId="77777777" w:rsidR="00EF7148" w:rsidRDefault="006737BA">
            <w:pPr>
              <w:pStyle w:val="TableParagraph"/>
              <w:ind w:left="2069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COMMENTS</w:t>
            </w:r>
          </w:p>
        </w:tc>
      </w:tr>
      <w:tr w:rsidR="00EF7148" w14:paraId="6F6E1CFB" w14:textId="77777777">
        <w:trPr>
          <w:trHeight w:val="475"/>
        </w:trPr>
        <w:tc>
          <w:tcPr>
            <w:tcW w:w="3497" w:type="dxa"/>
            <w:vMerge/>
            <w:tcBorders>
              <w:top w:val="nil"/>
              <w:left w:val="nil"/>
              <w:bottom w:val="nil"/>
            </w:tcBorders>
            <w:shd w:val="clear" w:color="auto" w:fill="A1CE2A"/>
          </w:tcPr>
          <w:p w14:paraId="52F63AFD" w14:textId="77777777" w:rsidR="00EF7148" w:rsidRDefault="00EF7148">
            <w:pPr>
              <w:rPr>
                <w:sz w:val="2"/>
                <w:szCs w:val="2"/>
              </w:rPr>
            </w:pPr>
          </w:p>
        </w:tc>
        <w:tc>
          <w:tcPr>
            <w:tcW w:w="3785" w:type="dxa"/>
            <w:tcBorders>
              <w:bottom w:val="nil"/>
            </w:tcBorders>
            <w:shd w:val="clear" w:color="auto" w:fill="A1CE2A"/>
          </w:tcPr>
          <w:p w14:paraId="4B41DAEB" w14:textId="77777777" w:rsidR="00EF7148" w:rsidRDefault="006737BA">
            <w:pPr>
              <w:pStyle w:val="TableParagraph"/>
              <w:spacing w:before="69"/>
              <w:ind w:left="1806" w:right="1384"/>
              <w:jc w:val="center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GOAL</w:t>
            </w:r>
          </w:p>
        </w:tc>
        <w:tc>
          <w:tcPr>
            <w:tcW w:w="1171" w:type="dxa"/>
            <w:tcBorders>
              <w:bottom w:val="nil"/>
            </w:tcBorders>
            <w:shd w:val="clear" w:color="auto" w:fill="A1CE2A"/>
          </w:tcPr>
          <w:p w14:paraId="38784F80" w14:textId="77777777" w:rsidR="00EF7148" w:rsidRDefault="006737BA">
            <w:pPr>
              <w:pStyle w:val="TableParagraph"/>
              <w:spacing w:before="69"/>
              <w:ind w:left="224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STATUS</w:t>
            </w:r>
          </w:p>
        </w:tc>
        <w:tc>
          <w:tcPr>
            <w:tcW w:w="1806" w:type="dxa"/>
            <w:vMerge/>
            <w:tcBorders>
              <w:top w:val="nil"/>
              <w:bottom w:val="nil"/>
            </w:tcBorders>
            <w:shd w:val="clear" w:color="auto" w:fill="A1CE2A"/>
          </w:tcPr>
          <w:p w14:paraId="7A8EAB14" w14:textId="77777777" w:rsidR="00EF7148" w:rsidRDefault="00EF7148">
            <w:pPr>
              <w:rPr>
                <w:sz w:val="2"/>
                <w:szCs w:val="2"/>
              </w:rPr>
            </w:pPr>
          </w:p>
        </w:tc>
        <w:tc>
          <w:tcPr>
            <w:tcW w:w="4341" w:type="dxa"/>
            <w:vMerge/>
            <w:tcBorders>
              <w:top w:val="nil"/>
              <w:bottom w:val="nil"/>
              <w:right w:val="nil"/>
            </w:tcBorders>
            <w:shd w:val="clear" w:color="auto" w:fill="A1CE2A"/>
          </w:tcPr>
          <w:p w14:paraId="4E460657" w14:textId="77777777" w:rsidR="00EF7148" w:rsidRDefault="00EF7148">
            <w:pPr>
              <w:rPr>
                <w:sz w:val="2"/>
                <w:szCs w:val="2"/>
              </w:rPr>
            </w:pPr>
          </w:p>
        </w:tc>
      </w:tr>
      <w:tr w:rsidR="00EF7148" w14:paraId="71C14471" w14:textId="77777777">
        <w:trPr>
          <w:trHeight w:val="732"/>
        </w:trPr>
        <w:tc>
          <w:tcPr>
            <w:tcW w:w="3497" w:type="dxa"/>
            <w:tcBorders>
              <w:top w:val="nil"/>
              <w:left w:val="nil"/>
            </w:tcBorders>
            <w:shd w:val="clear" w:color="auto" w:fill="F3F9E3"/>
          </w:tcPr>
          <w:p w14:paraId="6E5AC02B" w14:textId="77777777" w:rsidR="00EF7148" w:rsidRDefault="006737BA">
            <w:pPr>
              <w:pStyle w:val="TableParagraph"/>
              <w:spacing w:before="149" w:line="278" w:lineRule="auto"/>
              <w:ind w:left="213" w:right="231"/>
              <w:rPr>
                <w:sz w:val="18"/>
              </w:rPr>
            </w:pPr>
            <w:r>
              <w:rPr>
                <w:w w:val="85"/>
                <w:sz w:val="18"/>
              </w:rPr>
              <w:t>Promote</w:t>
            </w:r>
            <w:r>
              <w:rPr>
                <w:spacing w:val="2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the</w:t>
            </w:r>
            <w:r>
              <w:rPr>
                <w:spacing w:val="2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WA</w:t>
            </w:r>
            <w:r>
              <w:rPr>
                <w:spacing w:val="2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Football</w:t>
            </w:r>
            <w:r>
              <w:rPr>
                <w:spacing w:val="2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Volunteer</w:t>
            </w:r>
            <w:r>
              <w:rPr>
                <w:spacing w:val="2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of</w:t>
            </w:r>
            <w:r>
              <w:rPr>
                <w:spacing w:val="2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the</w:t>
            </w:r>
            <w:r>
              <w:rPr>
                <w:spacing w:val="-40"/>
                <w:w w:val="8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Year</w:t>
            </w:r>
            <w:r>
              <w:rPr>
                <w:spacing w:val="-10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award.</w:t>
            </w:r>
          </w:p>
        </w:tc>
        <w:tc>
          <w:tcPr>
            <w:tcW w:w="3785" w:type="dxa"/>
            <w:tcBorders>
              <w:top w:val="nil"/>
            </w:tcBorders>
            <w:shd w:val="clear" w:color="auto" w:fill="F3F9E3"/>
          </w:tcPr>
          <w:p w14:paraId="2A8B1C8C" w14:textId="77777777" w:rsidR="00EF7148" w:rsidRDefault="006737BA">
            <w:pPr>
              <w:pStyle w:val="TableParagraph"/>
              <w:spacing w:before="149" w:line="278" w:lineRule="auto"/>
              <w:ind w:left="220" w:right="118"/>
              <w:rPr>
                <w:sz w:val="18"/>
              </w:rPr>
            </w:pPr>
            <w:r>
              <w:rPr>
                <w:w w:val="85"/>
                <w:sz w:val="18"/>
              </w:rPr>
              <w:t>Encourage</w:t>
            </w:r>
            <w:r>
              <w:rPr>
                <w:spacing w:val="3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all</w:t>
            </w:r>
            <w:r>
              <w:rPr>
                <w:spacing w:val="3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members</w:t>
            </w:r>
            <w:r>
              <w:rPr>
                <w:spacing w:val="32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to</w:t>
            </w:r>
            <w:r>
              <w:rPr>
                <w:spacing w:val="3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nominate</w:t>
            </w:r>
            <w:r>
              <w:rPr>
                <w:spacing w:val="-39"/>
                <w:w w:val="85"/>
                <w:sz w:val="18"/>
              </w:rPr>
              <w:t xml:space="preserve"> </w:t>
            </w:r>
            <w:r>
              <w:rPr>
                <w:sz w:val="18"/>
              </w:rPr>
              <w:t>volunteers.</w:t>
            </w:r>
          </w:p>
        </w:tc>
        <w:tc>
          <w:tcPr>
            <w:tcW w:w="1171" w:type="dxa"/>
            <w:tcBorders>
              <w:top w:val="nil"/>
            </w:tcBorders>
            <w:shd w:val="clear" w:color="auto" w:fill="F3F9E3"/>
          </w:tcPr>
          <w:p w14:paraId="35D2E221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6" w:type="dxa"/>
            <w:tcBorders>
              <w:top w:val="nil"/>
            </w:tcBorders>
            <w:shd w:val="clear" w:color="auto" w:fill="F3F9E3"/>
          </w:tcPr>
          <w:p w14:paraId="7639D976" w14:textId="77777777" w:rsidR="00EF7148" w:rsidRDefault="006737BA">
            <w:pPr>
              <w:pStyle w:val="TableParagraph"/>
              <w:spacing w:before="149" w:line="278" w:lineRule="auto"/>
              <w:ind w:left="182" w:right="54"/>
              <w:rPr>
                <w:sz w:val="18"/>
              </w:rPr>
            </w:pPr>
            <w:r>
              <w:rPr>
                <w:sz w:val="18"/>
              </w:rPr>
              <w:t>Volunteer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Coordinator</w:t>
            </w:r>
          </w:p>
        </w:tc>
        <w:tc>
          <w:tcPr>
            <w:tcW w:w="4341" w:type="dxa"/>
            <w:tcBorders>
              <w:top w:val="nil"/>
              <w:right w:val="nil"/>
            </w:tcBorders>
            <w:shd w:val="clear" w:color="auto" w:fill="F3F9E3"/>
          </w:tcPr>
          <w:p w14:paraId="24587D07" w14:textId="77777777" w:rsidR="00EF7148" w:rsidRDefault="006737BA">
            <w:pPr>
              <w:pStyle w:val="TableParagraph"/>
              <w:spacing w:before="149" w:line="278" w:lineRule="auto"/>
              <w:ind w:left="205" w:right="328"/>
              <w:rPr>
                <w:sz w:val="18"/>
              </w:rPr>
            </w:pPr>
            <w:r>
              <w:rPr>
                <w:w w:val="90"/>
                <w:sz w:val="18"/>
              </w:rPr>
              <w:t>Work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with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your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local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District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Officer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in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nominating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your volunteers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for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 listed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categories.</w:t>
            </w:r>
          </w:p>
        </w:tc>
      </w:tr>
      <w:tr w:rsidR="00EF7148" w14:paraId="6A5A4FAB" w14:textId="77777777">
        <w:trPr>
          <w:trHeight w:val="918"/>
        </w:trPr>
        <w:tc>
          <w:tcPr>
            <w:tcW w:w="3497" w:type="dxa"/>
            <w:tcBorders>
              <w:left w:val="nil"/>
            </w:tcBorders>
            <w:shd w:val="clear" w:color="auto" w:fill="F3F9E3"/>
          </w:tcPr>
          <w:p w14:paraId="1E6B8728" w14:textId="77777777" w:rsidR="00EF7148" w:rsidRDefault="006737BA">
            <w:pPr>
              <w:pStyle w:val="TableParagraph"/>
              <w:spacing w:before="117" w:line="278" w:lineRule="auto"/>
              <w:ind w:left="213" w:right="499"/>
              <w:rPr>
                <w:sz w:val="18"/>
              </w:rPr>
            </w:pPr>
            <w:r>
              <w:rPr>
                <w:w w:val="85"/>
                <w:sz w:val="18"/>
              </w:rPr>
              <w:t>Develop</w:t>
            </w:r>
            <w:r>
              <w:rPr>
                <w:spacing w:val="22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</w:t>
            </w:r>
            <w:r>
              <w:rPr>
                <w:spacing w:val="2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Volunteer</w:t>
            </w:r>
            <w:r>
              <w:rPr>
                <w:spacing w:val="2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Awards</w:t>
            </w:r>
            <w:r>
              <w:rPr>
                <w:spacing w:val="2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Program</w:t>
            </w:r>
            <w:r>
              <w:rPr>
                <w:spacing w:val="-40"/>
                <w:w w:val="85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 be included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in the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end-of-year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sz w:val="18"/>
              </w:rPr>
              <w:t>celebrations.</w:t>
            </w:r>
          </w:p>
        </w:tc>
        <w:tc>
          <w:tcPr>
            <w:tcW w:w="3785" w:type="dxa"/>
            <w:shd w:val="clear" w:color="auto" w:fill="F3F9E3"/>
          </w:tcPr>
          <w:p w14:paraId="1E2CD6C9" w14:textId="77777777" w:rsidR="00EF7148" w:rsidRDefault="006737BA">
            <w:pPr>
              <w:pStyle w:val="TableParagraph"/>
              <w:spacing w:before="117"/>
              <w:ind w:left="220"/>
              <w:rPr>
                <w:sz w:val="18"/>
              </w:rPr>
            </w:pPr>
            <w:r>
              <w:rPr>
                <w:w w:val="90"/>
                <w:sz w:val="18"/>
              </w:rPr>
              <w:t>Plan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for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awards.</w:t>
            </w:r>
          </w:p>
          <w:p w14:paraId="39389AE9" w14:textId="77777777" w:rsidR="00EF7148" w:rsidRDefault="006737BA">
            <w:pPr>
              <w:pStyle w:val="TableParagraph"/>
              <w:spacing w:before="33" w:line="278" w:lineRule="auto"/>
              <w:ind w:left="220" w:right="118"/>
              <w:rPr>
                <w:sz w:val="18"/>
              </w:rPr>
            </w:pPr>
            <w:r>
              <w:rPr>
                <w:w w:val="90"/>
                <w:sz w:val="18"/>
              </w:rPr>
              <w:t>Recognise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at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conclusion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of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sz w:val="18"/>
              </w:rPr>
              <w:t>season.</w:t>
            </w:r>
          </w:p>
        </w:tc>
        <w:tc>
          <w:tcPr>
            <w:tcW w:w="1171" w:type="dxa"/>
            <w:shd w:val="clear" w:color="auto" w:fill="F3F9E3"/>
          </w:tcPr>
          <w:p w14:paraId="4B9BB7D5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6" w:type="dxa"/>
            <w:shd w:val="clear" w:color="auto" w:fill="F3F9E3"/>
          </w:tcPr>
          <w:p w14:paraId="2FE84264" w14:textId="77777777" w:rsidR="00EF7148" w:rsidRDefault="006737BA">
            <w:pPr>
              <w:pStyle w:val="TableParagraph"/>
              <w:spacing w:before="117" w:line="278" w:lineRule="auto"/>
              <w:ind w:left="182" w:right="54"/>
              <w:rPr>
                <w:sz w:val="18"/>
              </w:rPr>
            </w:pPr>
            <w:r>
              <w:rPr>
                <w:sz w:val="18"/>
              </w:rPr>
              <w:t>Volunteer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Coordinator</w:t>
            </w:r>
          </w:p>
        </w:tc>
        <w:tc>
          <w:tcPr>
            <w:tcW w:w="4341" w:type="dxa"/>
            <w:tcBorders>
              <w:right w:val="nil"/>
            </w:tcBorders>
            <w:shd w:val="clear" w:color="auto" w:fill="F3F9E3"/>
          </w:tcPr>
          <w:p w14:paraId="7C47D243" w14:textId="77777777" w:rsidR="00EF7148" w:rsidRDefault="006737BA">
            <w:pPr>
              <w:pStyle w:val="TableParagraph"/>
              <w:spacing w:before="117" w:line="278" w:lineRule="auto"/>
              <w:ind w:left="205" w:right="328"/>
              <w:rPr>
                <w:sz w:val="18"/>
              </w:rPr>
            </w:pPr>
            <w:r>
              <w:rPr>
                <w:w w:val="90"/>
                <w:sz w:val="18"/>
              </w:rPr>
              <w:t>Make sure every volunteer is recognised in some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way.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small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piece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of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recognition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may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determine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if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the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volunteer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continues.</w:t>
            </w:r>
          </w:p>
        </w:tc>
      </w:tr>
      <w:tr w:rsidR="00EF7148" w14:paraId="7414F598" w14:textId="77777777">
        <w:trPr>
          <w:trHeight w:val="943"/>
        </w:trPr>
        <w:tc>
          <w:tcPr>
            <w:tcW w:w="3497" w:type="dxa"/>
            <w:tcBorders>
              <w:left w:val="nil"/>
            </w:tcBorders>
            <w:shd w:val="clear" w:color="auto" w:fill="F3F9E3"/>
          </w:tcPr>
          <w:p w14:paraId="25AF52BA" w14:textId="77777777" w:rsidR="00EF7148" w:rsidRDefault="006737BA">
            <w:pPr>
              <w:pStyle w:val="TableParagraph"/>
              <w:spacing w:before="139" w:line="278" w:lineRule="auto"/>
              <w:ind w:left="213" w:right="231"/>
              <w:rPr>
                <w:sz w:val="18"/>
              </w:rPr>
            </w:pPr>
            <w:r>
              <w:rPr>
                <w:w w:val="85"/>
                <w:sz w:val="18"/>
              </w:rPr>
              <w:t>Develop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Volunteer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Appreciation</w:t>
            </w:r>
            <w:r>
              <w:rPr>
                <w:spacing w:val="-40"/>
                <w:w w:val="85"/>
                <w:sz w:val="18"/>
              </w:rPr>
              <w:t xml:space="preserve"> </w:t>
            </w:r>
            <w:r>
              <w:rPr>
                <w:sz w:val="18"/>
              </w:rPr>
              <w:t>Calendar.</w:t>
            </w:r>
          </w:p>
        </w:tc>
        <w:tc>
          <w:tcPr>
            <w:tcW w:w="3785" w:type="dxa"/>
            <w:shd w:val="clear" w:color="auto" w:fill="F3F9E3"/>
          </w:tcPr>
          <w:p w14:paraId="520569DC" w14:textId="77777777" w:rsidR="00EF7148" w:rsidRDefault="006737BA">
            <w:pPr>
              <w:pStyle w:val="TableParagraph"/>
              <w:spacing w:before="139" w:line="278" w:lineRule="auto"/>
              <w:ind w:left="220" w:right="118"/>
              <w:rPr>
                <w:sz w:val="18"/>
              </w:rPr>
            </w:pPr>
            <w:r>
              <w:rPr>
                <w:w w:val="90"/>
                <w:sz w:val="18"/>
              </w:rPr>
              <w:t>Identify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key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times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in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year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thank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</w:t>
            </w:r>
            <w:r>
              <w:rPr>
                <w:spacing w:val="1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for</w:t>
            </w:r>
            <w:r>
              <w:rPr>
                <w:spacing w:val="1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their</w:t>
            </w:r>
            <w:r>
              <w:rPr>
                <w:spacing w:val="1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on-going</w:t>
            </w:r>
            <w:r>
              <w:rPr>
                <w:spacing w:val="1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support</w:t>
            </w:r>
            <w:r>
              <w:rPr>
                <w:spacing w:val="1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sz w:val="18"/>
              </w:rPr>
              <w:t>dedication.</w:t>
            </w:r>
          </w:p>
        </w:tc>
        <w:tc>
          <w:tcPr>
            <w:tcW w:w="1171" w:type="dxa"/>
            <w:shd w:val="clear" w:color="auto" w:fill="F3F9E3"/>
          </w:tcPr>
          <w:p w14:paraId="34BAF0EB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6" w:type="dxa"/>
            <w:shd w:val="clear" w:color="auto" w:fill="F3F9E3"/>
          </w:tcPr>
          <w:p w14:paraId="02B9329A" w14:textId="77777777" w:rsidR="00EF7148" w:rsidRDefault="006737BA">
            <w:pPr>
              <w:pStyle w:val="TableParagraph"/>
              <w:spacing w:before="139" w:line="278" w:lineRule="auto"/>
              <w:ind w:left="182" w:right="54"/>
              <w:rPr>
                <w:sz w:val="18"/>
              </w:rPr>
            </w:pPr>
            <w:r>
              <w:rPr>
                <w:sz w:val="18"/>
              </w:rPr>
              <w:t>Volunteer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Coordinator</w:t>
            </w:r>
          </w:p>
        </w:tc>
        <w:tc>
          <w:tcPr>
            <w:tcW w:w="4341" w:type="dxa"/>
            <w:tcBorders>
              <w:right w:val="nil"/>
            </w:tcBorders>
            <w:shd w:val="clear" w:color="auto" w:fill="F3F9E3"/>
          </w:tcPr>
          <w:p w14:paraId="15D6FF83" w14:textId="77777777" w:rsidR="00EF7148" w:rsidRDefault="006737BA">
            <w:pPr>
              <w:pStyle w:val="TableParagraph"/>
              <w:spacing w:before="139" w:line="278" w:lineRule="auto"/>
              <w:ind w:left="205" w:right="328"/>
              <w:rPr>
                <w:sz w:val="18"/>
              </w:rPr>
            </w:pPr>
            <w:r>
              <w:rPr>
                <w:w w:val="90"/>
                <w:sz w:val="18"/>
              </w:rPr>
              <w:t>Continually</w:t>
            </w:r>
            <w:r>
              <w:rPr>
                <w:spacing w:val="1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promote</w:t>
            </w:r>
            <w:r>
              <w:rPr>
                <w:spacing w:val="1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1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efforts</w:t>
            </w:r>
            <w:r>
              <w:rPr>
                <w:spacing w:val="1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of</w:t>
            </w:r>
            <w:r>
              <w:rPr>
                <w:spacing w:val="1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1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throughout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year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(not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just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at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end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of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sz w:val="18"/>
              </w:rPr>
              <w:t>season).</w:t>
            </w:r>
          </w:p>
        </w:tc>
      </w:tr>
      <w:tr w:rsidR="00EF7148" w14:paraId="4D44DF54" w14:textId="77777777">
        <w:trPr>
          <w:trHeight w:val="1680"/>
        </w:trPr>
        <w:tc>
          <w:tcPr>
            <w:tcW w:w="3497" w:type="dxa"/>
            <w:tcBorders>
              <w:left w:val="nil"/>
            </w:tcBorders>
            <w:shd w:val="clear" w:color="auto" w:fill="F3F9E3"/>
          </w:tcPr>
          <w:p w14:paraId="631EB11E" w14:textId="77777777" w:rsidR="00EF7148" w:rsidRDefault="006737BA">
            <w:pPr>
              <w:pStyle w:val="TableParagraph"/>
              <w:spacing w:before="135"/>
              <w:ind w:left="213"/>
              <w:rPr>
                <w:sz w:val="18"/>
              </w:rPr>
            </w:pPr>
            <w:r>
              <w:rPr>
                <w:w w:val="85"/>
                <w:sz w:val="18"/>
              </w:rPr>
              <w:t>Recognise</w:t>
            </w:r>
            <w:r>
              <w:rPr>
                <w:spacing w:val="18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Life</w:t>
            </w:r>
            <w:r>
              <w:rPr>
                <w:spacing w:val="19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Members.</w:t>
            </w:r>
          </w:p>
        </w:tc>
        <w:tc>
          <w:tcPr>
            <w:tcW w:w="3785" w:type="dxa"/>
            <w:shd w:val="clear" w:color="auto" w:fill="F3F9E3"/>
          </w:tcPr>
          <w:p w14:paraId="2B7DB121" w14:textId="77777777" w:rsidR="00EF7148" w:rsidRDefault="006737BA">
            <w:pPr>
              <w:pStyle w:val="TableParagraph"/>
              <w:spacing w:before="135"/>
              <w:ind w:left="220"/>
              <w:rPr>
                <w:sz w:val="18"/>
              </w:rPr>
            </w:pPr>
            <w:r>
              <w:rPr>
                <w:w w:val="85"/>
                <w:sz w:val="18"/>
              </w:rPr>
              <w:t>Induct</w:t>
            </w:r>
            <w:r>
              <w:rPr>
                <w:spacing w:val="20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Life</w:t>
            </w:r>
            <w:r>
              <w:rPr>
                <w:spacing w:val="2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Members</w:t>
            </w:r>
            <w:r>
              <w:rPr>
                <w:spacing w:val="20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into</w:t>
            </w:r>
            <w:r>
              <w:rPr>
                <w:spacing w:val="2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the</w:t>
            </w:r>
            <w:r>
              <w:rPr>
                <w:spacing w:val="20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Football</w:t>
            </w:r>
            <w:r>
              <w:rPr>
                <w:spacing w:val="2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Club.</w:t>
            </w:r>
          </w:p>
        </w:tc>
        <w:tc>
          <w:tcPr>
            <w:tcW w:w="1171" w:type="dxa"/>
            <w:shd w:val="clear" w:color="auto" w:fill="F3F9E3"/>
          </w:tcPr>
          <w:p w14:paraId="100101AD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6" w:type="dxa"/>
            <w:shd w:val="clear" w:color="auto" w:fill="F3F9E3"/>
          </w:tcPr>
          <w:p w14:paraId="11AA16A7" w14:textId="77777777" w:rsidR="00EF7148" w:rsidRDefault="006737BA">
            <w:pPr>
              <w:pStyle w:val="TableParagraph"/>
              <w:spacing w:before="135"/>
              <w:ind w:left="182"/>
              <w:rPr>
                <w:sz w:val="18"/>
              </w:rPr>
            </w:pPr>
            <w:r>
              <w:rPr>
                <w:w w:val="85"/>
                <w:sz w:val="18"/>
              </w:rPr>
              <w:t>Club</w:t>
            </w:r>
            <w:r>
              <w:rPr>
                <w:spacing w:val="1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Committee</w:t>
            </w:r>
          </w:p>
        </w:tc>
        <w:tc>
          <w:tcPr>
            <w:tcW w:w="4341" w:type="dxa"/>
            <w:tcBorders>
              <w:right w:val="nil"/>
            </w:tcBorders>
            <w:shd w:val="clear" w:color="auto" w:fill="F3F9E3"/>
          </w:tcPr>
          <w:p w14:paraId="4533BF1D" w14:textId="77777777" w:rsidR="00EF7148" w:rsidRDefault="006737BA">
            <w:pPr>
              <w:pStyle w:val="TableParagraph"/>
              <w:spacing w:before="135" w:line="278" w:lineRule="auto"/>
              <w:ind w:left="205" w:right="493"/>
              <w:rPr>
                <w:sz w:val="18"/>
              </w:rPr>
            </w:pPr>
            <w:r>
              <w:rPr>
                <w:w w:val="90"/>
                <w:sz w:val="18"/>
              </w:rPr>
              <w:t>The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importance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of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recognising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who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have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contributed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and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deserve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Life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Membership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is</w:t>
            </w:r>
            <w:r>
              <w:rPr>
                <w:spacing w:val="-41"/>
                <w:w w:val="85"/>
                <w:sz w:val="18"/>
              </w:rPr>
              <w:t xml:space="preserve"> </w:t>
            </w:r>
            <w:r>
              <w:rPr>
                <w:sz w:val="18"/>
              </w:rPr>
              <w:t>imperative.</w:t>
            </w:r>
          </w:p>
          <w:p w14:paraId="6D378915" w14:textId="77777777" w:rsidR="00EF7148" w:rsidRDefault="00EF7148">
            <w:pPr>
              <w:pStyle w:val="TableParagraph"/>
              <w:spacing w:before="10"/>
              <w:rPr>
                <w:sz w:val="20"/>
              </w:rPr>
            </w:pPr>
          </w:p>
          <w:p w14:paraId="0692EAC3" w14:textId="77777777" w:rsidR="00EF7148" w:rsidRDefault="006737BA">
            <w:pPr>
              <w:pStyle w:val="TableParagraph"/>
              <w:spacing w:line="278" w:lineRule="auto"/>
              <w:ind w:left="205" w:right="328"/>
              <w:rPr>
                <w:sz w:val="18"/>
              </w:rPr>
            </w:pPr>
            <w:r>
              <w:rPr>
                <w:w w:val="85"/>
                <w:sz w:val="18"/>
              </w:rPr>
              <w:t>Recognising</w:t>
            </w:r>
            <w:r>
              <w:rPr>
                <w:spacing w:val="25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previous</w:t>
            </w:r>
            <w:r>
              <w:rPr>
                <w:spacing w:val="26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Life</w:t>
            </w:r>
            <w:r>
              <w:rPr>
                <w:spacing w:val="25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Members</w:t>
            </w:r>
            <w:r>
              <w:rPr>
                <w:spacing w:val="26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might</w:t>
            </w:r>
            <w:r>
              <w:rPr>
                <w:spacing w:val="26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be</w:t>
            </w:r>
            <w:r>
              <w:rPr>
                <w:spacing w:val="25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</w:t>
            </w:r>
            <w:r>
              <w:rPr>
                <w:spacing w:val="26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way</w:t>
            </w:r>
            <w:r>
              <w:rPr>
                <w:spacing w:val="-40"/>
                <w:w w:val="85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-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attract</w:t>
            </w:r>
            <w:r>
              <w:rPr>
                <w:spacing w:val="-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old</w:t>
            </w:r>
            <w:r>
              <w:rPr>
                <w:spacing w:val="-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-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new</w:t>
            </w:r>
            <w:r>
              <w:rPr>
                <w:spacing w:val="-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</w:t>
            </w:r>
            <w:r>
              <w:rPr>
                <w:spacing w:val="-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back.</w:t>
            </w:r>
          </w:p>
        </w:tc>
      </w:tr>
      <w:tr w:rsidR="00EF7148" w14:paraId="6D0EFF43" w14:textId="77777777">
        <w:trPr>
          <w:trHeight w:val="762"/>
        </w:trPr>
        <w:tc>
          <w:tcPr>
            <w:tcW w:w="3497" w:type="dxa"/>
            <w:tcBorders>
              <w:left w:val="nil"/>
              <w:bottom w:val="nil"/>
            </w:tcBorders>
            <w:shd w:val="clear" w:color="auto" w:fill="F3F9E3"/>
          </w:tcPr>
          <w:p w14:paraId="663884F6" w14:textId="77777777" w:rsidR="00EF7148" w:rsidRDefault="006737BA">
            <w:pPr>
              <w:pStyle w:val="TableParagraph"/>
              <w:spacing w:before="114" w:line="278" w:lineRule="auto"/>
              <w:ind w:left="213" w:right="231"/>
              <w:rPr>
                <w:sz w:val="18"/>
              </w:rPr>
            </w:pPr>
            <w:r>
              <w:rPr>
                <w:w w:val="85"/>
                <w:sz w:val="18"/>
              </w:rPr>
              <w:t>Develop</w:t>
            </w:r>
            <w:r>
              <w:rPr>
                <w:spacing w:val="3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</w:t>
            </w:r>
            <w:r>
              <w:rPr>
                <w:spacing w:val="3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budget</w:t>
            </w:r>
            <w:r>
              <w:rPr>
                <w:spacing w:val="3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for</w:t>
            </w:r>
            <w:r>
              <w:rPr>
                <w:spacing w:val="3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recognising</w:t>
            </w:r>
            <w:r>
              <w:rPr>
                <w:spacing w:val="-40"/>
                <w:w w:val="85"/>
                <w:sz w:val="18"/>
              </w:rPr>
              <w:t xml:space="preserve"> </w:t>
            </w:r>
            <w:r>
              <w:rPr>
                <w:sz w:val="18"/>
              </w:rPr>
              <w:t>volunteers.</w:t>
            </w:r>
          </w:p>
        </w:tc>
        <w:tc>
          <w:tcPr>
            <w:tcW w:w="3785" w:type="dxa"/>
            <w:tcBorders>
              <w:bottom w:val="nil"/>
            </w:tcBorders>
            <w:shd w:val="clear" w:color="auto" w:fill="F3F9E3"/>
          </w:tcPr>
          <w:p w14:paraId="2151BD57" w14:textId="77777777" w:rsidR="00EF7148" w:rsidRDefault="006737BA">
            <w:pPr>
              <w:pStyle w:val="TableParagraph"/>
              <w:spacing w:before="114" w:line="278" w:lineRule="auto"/>
              <w:ind w:left="220" w:right="118"/>
              <w:rPr>
                <w:sz w:val="18"/>
              </w:rPr>
            </w:pPr>
            <w:r>
              <w:rPr>
                <w:w w:val="90"/>
                <w:sz w:val="18"/>
              </w:rPr>
              <w:t>Allocate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portion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of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money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for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sz w:val="18"/>
              </w:rPr>
              <w:t>recognition.</w:t>
            </w:r>
          </w:p>
        </w:tc>
        <w:tc>
          <w:tcPr>
            <w:tcW w:w="1171" w:type="dxa"/>
            <w:tcBorders>
              <w:bottom w:val="nil"/>
            </w:tcBorders>
            <w:shd w:val="clear" w:color="auto" w:fill="F3F9E3"/>
          </w:tcPr>
          <w:p w14:paraId="57D982A1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6" w:type="dxa"/>
            <w:tcBorders>
              <w:bottom w:val="nil"/>
            </w:tcBorders>
            <w:shd w:val="clear" w:color="auto" w:fill="F3F9E3"/>
          </w:tcPr>
          <w:p w14:paraId="4E753407" w14:textId="77777777" w:rsidR="00EF7148" w:rsidRDefault="006737BA">
            <w:pPr>
              <w:pStyle w:val="TableParagraph"/>
              <w:spacing w:before="114" w:line="278" w:lineRule="auto"/>
              <w:ind w:left="182"/>
              <w:rPr>
                <w:sz w:val="18"/>
              </w:rPr>
            </w:pPr>
            <w:r>
              <w:rPr>
                <w:w w:val="85"/>
                <w:sz w:val="18"/>
              </w:rPr>
              <w:t>Club</w:t>
            </w:r>
            <w:r>
              <w:rPr>
                <w:spacing w:val="2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Committee</w:t>
            </w:r>
            <w:r>
              <w:rPr>
                <w:spacing w:val="2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/</w:t>
            </w:r>
            <w:r>
              <w:rPr>
                <w:spacing w:val="-40"/>
                <w:w w:val="85"/>
                <w:sz w:val="18"/>
              </w:rPr>
              <w:t xml:space="preserve"> </w:t>
            </w:r>
            <w:r>
              <w:rPr>
                <w:sz w:val="18"/>
              </w:rPr>
              <w:t>Treasurer</w:t>
            </w:r>
          </w:p>
        </w:tc>
        <w:tc>
          <w:tcPr>
            <w:tcW w:w="4341" w:type="dxa"/>
            <w:tcBorders>
              <w:bottom w:val="nil"/>
              <w:right w:val="nil"/>
            </w:tcBorders>
            <w:shd w:val="clear" w:color="auto" w:fill="F3F9E3"/>
          </w:tcPr>
          <w:p w14:paraId="0159CCB5" w14:textId="77777777" w:rsidR="00EF7148" w:rsidRDefault="006737BA">
            <w:pPr>
              <w:pStyle w:val="TableParagraph"/>
              <w:spacing w:before="114" w:line="278" w:lineRule="auto"/>
              <w:ind w:left="205" w:right="328"/>
              <w:rPr>
                <w:sz w:val="18"/>
              </w:rPr>
            </w:pPr>
            <w:r>
              <w:rPr>
                <w:w w:val="90"/>
                <w:sz w:val="18"/>
              </w:rPr>
              <w:t>Allocating</w:t>
            </w:r>
            <w:r>
              <w:rPr>
                <w:spacing w:val="1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money</w:t>
            </w:r>
            <w:r>
              <w:rPr>
                <w:spacing w:val="1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for</w:t>
            </w:r>
            <w:r>
              <w:rPr>
                <w:spacing w:val="1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</w:t>
            </w:r>
            <w:r>
              <w:rPr>
                <w:spacing w:val="1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recognition</w:t>
            </w:r>
            <w:r>
              <w:rPr>
                <w:spacing w:val="1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will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dismiss</w:t>
            </w:r>
            <w:r>
              <w:rPr>
                <w:spacing w:val="-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ad-hoc</w:t>
            </w:r>
            <w:r>
              <w:rPr>
                <w:spacing w:val="-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awards</w:t>
            </w:r>
            <w:r>
              <w:rPr>
                <w:spacing w:val="-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-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recognition.</w:t>
            </w:r>
          </w:p>
        </w:tc>
      </w:tr>
    </w:tbl>
    <w:p w14:paraId="7363A06E" w14:textId="0E5A8C22" w:rsidR="00EF7148" w:rsidRDefault="007520A7">
      <w:pPr>
        <w:pStyle w:val="BodyText"/>
        <w:spacing w:before="2"/>
        <w:rPr>
          <w:sz w:val="2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8320" behindDoc="1" locked="0" layoutInCell="1" allowOverlap="1" wp14:anchorId="3FD427A4" wp14:editId="4E64DC0C">
                <wp:simplePos x="0" y="0"/>
                <wp:positionH relativeFrom="page">
                  <wp:posOffset>6821805</wp:posOffset>
                </wp:positionH>
                <wp:positionV relativeFrom="paragraph">
                  <wp:posOffset>215900</wp:posOffset>
                </wp:positionV>
                <wp:extent cx="3150235" cy="337185"/>
                <wp:effectExtent l="0" t="0" r="0" b="0"/>
                <wp:wrapTopAndBottom/>
                <wp:docPr id="84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0235" cy="337185"/>
                          <a:chOff x="10743" y="340"/>
                          <a:chExt cx="4961" cy="531"/>
                        </a:xfrm>
                      </wpg:grpSpPr>
                      <pic:pic xmlns:pic="http://schemas.openxmlformats.org/drawingml/2006/picture">
                        <pic:nvPicPr>
                          <pic:cNvPr id="85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4" y="465"/>
                            <a:ext cx="264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10753" y="350"/>
                            <a:ext cx="4941" cy="51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C4C6C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02762DE" w14:textId="77777777" w:rsidR="00EF7148" w:rsidRDefault="006737BA">
                              <w:pPr>
                                <w:tabs>
                                  <w:tab w:val="left" w:pos="1832"/>
                                  <w:tab w:val="left" w:pos="3485"/>
                                </w:tabs>
                                <w:spacing w:before="105"/>
                                <w:ind w:left="51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70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spacing w:val="36"/>
                                  <w:w w:val="7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STARTED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noProof/>
                                  <w:position w:val="-5"/>
                                  <w:sz w:val="20"/>
                                </w:rPr>
                                <w:drawing>
                                  <wp:inline distT="0" distB="0" distL="0" distR="0" wp14:anchorId="63A54A1E" wp14:editId="5719527D">
                                    <wp:extent cx="166700" cy="166687"/>
                                    <wp:effectExtent l="0" t="0" r="0" b="0"/>
                                    <wp:docPr id="37" name="image43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38" name="image43.png"/>
                                            <pic:cNvPicPr/>
                                          </pic:nvPicPr>
                                          <pic:blipFill>
                                            <a:blip r:embed="rId97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66700" cy="16668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Times New Roman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24"/>
                                  <w:w w:val="7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PROGRESS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noProof/>
                                  <w:position w:val="-5"/>
                                  <w:sz w:val="20"/>
                                </w:rPr>
                                <w:drawing>
                                  <wp:inline distT="0" distB="0" distL="0" distR="0" wp14:anchorId="017E6D57" wp14:editId="6A35539B">
                                    <wp:extent cx="166700" cy="166687"/>
                                    <wp:effectExtent l="0" t="0" r="0" b="0"/>
                                    <wp:docPr id="39" name="image44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0" name="image44.png"/>
                                            <pic:cNvPicPr/>
                                          </pic:nvPicPr>
                                          <pic:blipFill>
                                            <a:blip r:embed="rId98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66700" cy="16668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Times New Roman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5"/>
                                  <w:sz w:val="20"/>
                                </w:rPr>
                                <w:t>COMPLETED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D427A4" id="Group 49" o:spid="_x0000_s1105" style="position:absolute;margin-left:537.15pt;margin-top:17pt;width:248.05pt;height:26.55pt;z-index:-15708160;mso-wrap-distance-left:0;mso-wrap-distance-right:0;mso-position-horizontal-relative:page;mso-position-vertical-relative:text" coordorigin="10743,340" coordsize="4961,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Mpg/aAMAABUIAAAOAAAAZHJzL2Uyb0RvYy54bWycVdtu2zAMfR+wfxD0&#10;vtrOra3RZNjSrRiwS7F2HyDLsi3MljRJidN9/UjJbpJ2WLsWaEBJFHV4eGhevN11LdkK66RWS5qd&#10;pJQIxXUpVb2kP24/vjmjxHmmStZqJZb0Tjj6dvX61UVvcjHRjW5LYQkEUS7vzZI23ps8SRxvRMfc&#10;iTZCwWGlbcc8LG2dlJb1EL1rk0maLpJe29JYzYVzsHsZD+kqxK8qwf23qnLCk3ZJAZsPvzb8Fvib&#10;rC5YXltmGskHGOwFKDomFTx6H+qSeUY2Vj4K1UlutdOVP+G6S3RVSS5CDpBNlj7I5srqjQm51Hlf&#10;m3uagNoHPL04LP+6vbLmxlzbiB7Mz5r/dMBL0ps6PzzHdR2dSdF/0SXUk228DonvKtthCEiJ7AK/&#10;d/f8ip0nHDan2TydTOeUcDibTk+zs3ksAG+gSngtS09nU0rweDYUhzcfhuuz80UW786nGV5MWB6f&#10;DVAHaKsLI3kO/wNdYD2i62lZwS2/sYIOQbpnxeiY/bkxb6CyhnlZyFb6u6BSYAhBqe215Mg0LoDZ&#10;a0tkuaTAAlGsAzbhGF8l85De6BXvMMwp1IYovW6YqsU7Z0DgwBrcH7es1X0jWOlwGzk6jhKWRziK&#10;VpqPsm2xeGgPGUOPPNDYX0iL+r3UfNMJ5WNDWtFC8lq5RhpHic1FVwjI0n4qAyCWO8u/A+7Qes5b&#10;4XmDj1cAYtiHwt4fBMR7kJiOA7k+qcAsPU9nQUqzxSCzUYeTBRygBtE41BFwbJ2/ErojaABowBnk&#10;zbafHSIGZKMLYlYaqQuZtOpoAxxxJ6BHvIMJ8PHbBB87NzINq0dc/1c/3zTMCECJYQ9UtRhVdYt5&#10;v9c7Mg8tNbhhzxO/g31UCmJ3sfX/oaWDq/G5Z1bidD40dUTA8rESs/PZ2NLZcUvveX5JKUgPSU1O&#10;0zQmpltZjhp3ti7WrSVbBiNhPVsv1meDBtyhG1b5krkm+oUjdGN5Jz1MrFZ20Lgp/sVt7LkPqgwu&#10;nsk22qMKkLioArT8rtiFzp+Ep3Gr0OUd1MNqEB3MKZioYDTa/qakh+m0pO7XhuH3qP2kQC44ykbD&#10;jkYxGkxxuLqknpJorn0ceRtjZd1A5Fhwpd/B57uSQdh7FCBVXIBCgxVmD1hHw+1wHbz203z1BwAA&#10;//8DAFBLAwQKAAAAAAAAACEASzZz4p0DAACdAwAAFAAAAGRycy9tZWRpYS9pbWFnZTEucG5niVBO&#10;Rw0KGgoAAAANSUhEUgAAACMAAAAjCAYAAAAe2bNZAAAABmJLR0QA/wD/AP+gvaeTAAAACXBIWXMA&#10;AA7EAAAOxAGVKw4bAAADPUlEQVRYhc2YT2jTUBzHf3nk5c+EndxO81CWLl2T1j+pCB6V3SuoCB6K&#10;c3pwuFs76MXtUnC7KXrQOe1BhA2hnse8iqxFbZOusSs72JPdaciS5oXGg7bUwmy7tc2+tzzCex/e&#10;y/vl9/1SjuNAN6pZhKkWdyRDVUOGmleMnBaq7u6KrMej8wEpzcv+DC/LadYraIjBVjdzU53AOITg&#10;ysrr6P7GZtgs6GcdizBtJ2awxfnEb8NTV1MjM3eWKYzJsWGMgh4sx+JJM18415b6EHH+yS9nlhMR&#10;TpzIHQnGsW268nI19vPJswWH2PioII2FME1G52YXRu5NL1E0bXcMYxZL/vJ8/I2RVS8eF6JVfFDe&#10;GltKRDhhfLstjFks+XfCNzJOtcr1GqSxKMcZQmpNaQVCzQ+ObdPlWDzZTxAAAMc0+XIsnnRsmz4U&#10;pvLi1byRU0P9BKnLyKoXKy9XY81jjWMyCnqwdO1muhcfa6eiME2E1LpSv2UI4E8hK8fiyUGCAAA4&#10;xMY/ovGkQwhuwOytrEaPU0eOIzO/fb6y8jragNnf+Bh2A6Su/Y3NMAAAqlmEMXU96CaMWfgerFmE&#10;QdViUe7kX9NPOZbFVos7EjJy2kCucjsZqhpChqopboMAABhqXkEHJ2VnclqIUgPKr9qBccptGHRq&#10;6BdiPB7dbRAAANbj0dFQQEq7DQIAwAekNOJlKeM2CAAAL/sziD8pOyPLacR6vSrVZRffa1EMU2W9&#10;goYQgy1OFLNuwnC+iSxisIUAAIanrqTchBmeupoC+Ntc1SzClK7f+uxGG8H5J78I799dojAmCAAA&#10;MdgaW0pEKEy3NVq9FIVpcmY5EakbvEYPzPvE7OjDB4uDhBmdm11oNnb/WBXHtunSjdufBtGU80F5&#10;a3zt7eVmQ+eOb2JZU0itK5x3PN88jlpf5LzjeSG1rvABuS/FkA/KW8KH9QutIADtvPaLV/M/nz5/&#10;1DOv/fDB4sj9u4+78trN6k0K4fs6tpSI8L7/F9eO8pmaRZi9ldXo/sbHsKnrwY7zGVHMDk9dSZ2e&#10;mV7uJDjqCKYVrFosykZOCxmqphzktJC1uysyHo8+FJDSvCxl+ICUZr1etdvk6jdRxpZOW9KErwAA&#10;AABJRU5ErkJgglBLAwQUAAYACAAAACEAnA+lXOEAAAALAQAADwAAAGRycy9kb3ducmV2LnhtbEyP&#10;wWrDMBBE74X+g9hAb43k2qmDYzmE0PYUCkkKpTfF2tgmlmQsxXb+vptTexz2MfsmX0+mZQP2vnFW&#10;QjQXwNCWTje2kvB1fH9eAvNBWa1aZ1HCDT2si8eHXGXajXaPwyFUjEqsz5SEOoQu49yXNRrl565D&#10;S7ez640KFPuK616NVG5a/iLEKzeqsfShVh1uaywvh6uR8DGqcRNHb8Puct7efo6Lz+9dhFI+zabN&#10;CljAKfzBcNcndSjI6eSuVnvWUhZpEhMrIU5o1J1YpCIBdpKwTCPgRc7/byh+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PsymD9oAwAAFQgAAA4AAAAAAAAAAAAA&#10;AAAAOgIAAGRycy9lMm9Eb2MueG1sUEsBAi0ACgAAAAAAAAAhAEs2c+KdAwAAnQMAABQAAAAAAAAA&#10;AAAAAAAAzgUAAGRycy9tZWRpYS9pbWFnZTEucG5nUEsBAi0AFAAGAAgAAAAhAJwPpVzhAAAACwEA&#10;AA8AAAAAAAAAAAAAAAAAnQkAAGRycy9kb3ducmV2LnhtbFBLAQItABQABgAIAAAAIQCqJg6+vAAA&#10;ACEBAAAZAAAAAAAAAAAAAAAAAKsKAABkcnMvX3JlbHMvZTJvRG9jLnhtbC5yZWxzUEsFBgAAAAAG&#10;AAYAfAEAAJ4LAAAAAA==&#10;">
                <v:shape id="Picture 51" o:spid="_x0000_s1106" type="#_x0000_t75" style="position:absolute;left:10904;top:465;width:264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4DQwQAAANsAAAAPAAAAZHJzL2Rvd25yZXYueG1sRI9Pi8Iw&#10;FMTvwn6H8Ba82dRFpXSNIoLgwcP6B7w+krdNsXkpTdbWb78RBI/DzPyGWa4H14g7daH2rGCa5SCI&#10;tTc1Vwou592kABEissHGMyl4UID16mO0xNL4no90P8VKJAiHEhXYGNtSyqAtOQyZb4mT9+s7hzHJ&#10;rpKmwz7BXSO/8nwhHdacFiy2tLWkb6c/p2C25UN/u1rtC7PTng8/c8wrpcafw+YbRKQhvsOv9t4o&#10;KObw/JJ+gFz9AwAA//8DAFBLAQItABQABgAIAAAAIQDb4fbL7gAAAIUBAAATAAAAAAAAAAAAAAAA&#10;AAAAAABbQ29udGVudF9UeXBlc10ueG1sUEsBAi0AFAAGAAgAAAAhAFr0LFu/AAAAFQEAAAsAAAAA&#10;AAAAAAAAAAAAHwEAAF9yZWxzLy5yZWxzUEsBAi0AFAAGAAgAAAAhANaTgNDBAAAA2wAAAA8AAAAA&#10;AAAAAAAAAAAABwIAAGRycy9kb3ducmV2LnhtbFBLBQYAAAAAAwADALcAAAD1AgAAAAA=&#10;">
                  <v:imagedata r:id="rId99" o:title=""/>
                </v:shape>
                <v:shape id="Text Box 50" o:spid="_x0000_s1107" type="#_x0000_t202" style="position:absolute;left:10753;top:350;width:4941;height: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O8EwQAAANsAAAAPAAAAZHJzL2Rvd25yZXYueG1sRI9Bi8Iw&#10;FITvC/6H8ARva+oeSqlGEUHwuOqy7PHZPNti81KS1Lb+eiMIexxm5htmtRlMI+7kfG1ZwWKegCAu&#10;rK65VPBz3n9mIHxA1thYJgUjedisJx8rzLXt+Uj3UyhFhLDPUUEVQptL6YuKDPq5bYmjd7XOYIjS&#10;lVI77CPcNPIrSVJpsOa4UGFLu4qK26kzCsrvof976O0l/J77nRvHbkyzTqnZdNguQQQawn/43T5o&#10;BVkKry/xB8j1EwAA//8DAFBLAQItABQABgAIAAAAIQDb4fbL7gAAAIUBAAATAAAAAAAAAAAAAAAA&#10;AAAAAABbQ29udGVudF9UeXBlc10ueG1sUEsBAi0AFAAGAAgAAAAhAFr0LFu/AAAAFQEAAAsAAAAA&#10;AAAAAAAAAAAAHwEAAF9yZWxzLy5yZWxzUEsBAi0AFAAGAAgAAAAhAIWY7wTBAAAA2wAAAA8AAAAA&#10;AAAAAAAAAAAABwIAAGRycy9kb3ducmV2LnhtbFBLBQYAAAAAAwADALcAAAD1AgAAAAA=&#10;" filled="f" strokecolor="#c4c6c8" strokeweight="1pt">
                  <v:textbox inset="0,0,0,0">
                    <w:txbxContent>
                      <w:p w14:paraId="502762DE" w14:textId="77777777" w:rsidR="00EF7148" w:rsidRDefault="006737BA">
                        <w:pPr>
                          <w:tabs>
                            <w:tab w:val="left" w:pos="1832"/>
                            <w:tab w:val="left" w:pos="3485"/>
                          </w:tabs>
                          <w:spacing w:before="105"/>
                          <w:ind w:left="518"/>
                          <w:rPr>
                            <w:sz w:val="20"/>
                          </w:rPr>
                        </w:pPr>
                        <w:r>
                          <w:rPr>
                            <w:w w:val="70"/>
                            <w:sz w:val="20"/>
                          </w:rPr>
                          <w:t>NOT</w:t>
                        </w:r>
                        <w:r>
                          <w:rPr>
                            <w:spacing w:val="36"/>
                            <w:w w:val="7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STARTED</w:t>
                        </w:r>
                        <w:r>
                          <w:rPr>
                            <w:w w:val="70"/>
                            <w:sz w:val="20"/>
                          </w:rPr>
                          <w:tab/>
                        </w:r>
                        <w:r>
                          <w:rPr>
                            <w:noProof/>
                            <w:position w:val="-5"/>
                            <w:sz w:val="20"/>
                          </w:rPr>
                          <w:drawing>
                            <wp:inline distT="0" distB="0" distL="0" distR="0" wp14:anchorId="63A54A1E" wp14:editId="5719527D">
                              <wp:extent cx="166700" cy="166687"/>
                              <wp:effectExtent l="0" t="0" r="0" b="0"/>
                              <wp:docPr id="37" name="image43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8" name="image43.png"/>
                                      <pic:cNvPicPr/>
                                    </pic:nvPicPr>
                                    <pic:blipFill>
                                      <a:blip r:embed="rId9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6700" cy="1666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IN</w:t>
                        </w:r>
                        <w:r>
                          <w:rPr>
                            <w:spacing w:val="24"/>
                            <w:w w:val="7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PROGRESS</w:t>
                        </w:r>
                        <w:r>
                          <w:rPr>
                            <w:w w:val="70"/>
                            <w:sz w:val="20"/>
                          </w:rPr>
                          <w:tab/>
                        </w:r>
                        <w:r>
                          <w:rPr>
                            <w:noProof/>
                            <w:position w:val="-5"/>
                            <w:sz w:val="20"/>
                          </w:rPr>
                          <w:drawing>
                            <wp:inline distT="0" distB="0" distL="0" distR="0" wp14:anchorId="017E6D57" wp14:editId="6A35539B">
                              <wp:extent cx="166700" cy="166687"/>
                              <wp:effectExtent l="0" t="0" r="0" b="0"/>
                              <wp:docPr id="39" name="image4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0" name="image44.png"/>
                                      <pic:cNvPicPr/>
                                    </pic:nvPicPr>
                                    <pic:blipFill>
                                      <a:blip r:embed="rId9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6700" cy="1666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0"/>
                          </w:rPr>
                          <w:t>COMPLETED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00E8157" w14:textId="77777777" w:rsidR="00EF7148" w:rsidRDefault="00EF7148">
      <w:pPr>
        <w:rPr>
          <w:sz w:val="26"/>
        </w:rPr>
        <w:sectPr w:rsidR="00EF7148">
          <w:pgSz w:w="16840" w:h="11910" w:orient="landscape"/>
          <w:pgMar w:top="920" w:right="260" w:bottom="720" w:left="0" w:header="0" w:footer="537" w:gutter="0"/>
          <w:cols w:space="720"/>
        </w:sectPr>
      </w:pPr>
    </w:p>
    <w:p w14:paraId="5784B74D" w14:textId="77777777" w:rsidR="00EF7148" w:rsidRDefault="006737BA">
      <w:pPr>
        <w:pStyle w:val="Heading1"/>
      </w:pPr>
      <w:bookmarkStart w:id="8" w:name="_TOC_250001"/>
      <w:r>
        <w:rPr>
          <w:color w:val="5C6E7C"/>
          <w:w w:val="70"/>
        </w:rPr>
        <w:lastRenderedPageBreak/>
        <w:t>STAGE</w:t>
      </w:r>
      <w:r>
        <w:rPr>
          <w:color w:val="5C6E7C"/>
          <w:spacing w:val="29"/>
          <w:w w:val="70"/>
        </w:rPr>
        <w:t xml:space="preserve"> </w:t>
      </w:r>
      <w:r>
        <w:rPr>
          <w:color w:val="5C6E7C"/>
          <w:w w:val="70"/>
        </w:rPr>
        <w:t>6.</w:t>
      </w:r>
      <w:r>
        <w:rPr>
          <w:color w:val="5C6E7C"/>
          <w:spacing w:val="61"/>
          <w:w w:val="70"/>
        </w:rPr>
        <w:t xml:space="preserve"> </w:t>
      </w:r>
      <w:bookmarkEnd w:id="8"/>
      <w:r>
        <w:rPr>
          <w:color w:val="5C6E7C"/>
          <w:w w:val="70"/>
        </w:rPr>
        <w:t>RETENTION</w:t>
      </w:r>
    </w:p>
    <w:p w14:paraId="1978F6DE" w14:textId="77777777" w:rsidR="00EF7148" w:rsidRDefault="006737BA">
      <w:pPr>
        <w:pStyle w:val="BodyText"/>
        <w:spacing w:before="90"/>
        <w:ind w:left="1143"/>
      </w:pPr>
      <w:r>
        <w:rPr>
          <w:w w:val="90"/>
        </w:rPr>
        <w:t>It’s</w:t>
      </w:r>
      <w:r>
        <w:rPr>
          <w:spacing w:val="11"/>
          <w:w w:val="90"/>
        </w:rPr>
        <w:t xml:space="preserve"> </w:t>
      </w:r>
      <w:r>
        <w:rPr>
          <w:w w:val="90"/>
        </w:rPr>
        <w:t>important</w:t>
      </w:r>
      <w:r>
        <w:rPr>
          <w:spacing w:val="11"/>
          <w:w w:val="90"/>
        </w:rPr>
        <w:t xml:space="preserve"> </w:t>
      </w:r>
      <w:r>
        <w:rPr>
          <w:w w:val="90"/>
        </w:rPr>
        <w:t>to</w:t>
      </w:r>
      <w:r>
        <w:rPr>
          <w:spacing w:val="11"/>
          <w:w w:val="90"/>
        </w:rPr>
        <w:t xml:space="preserve"> </w:t>
      </w:r>
      <w:r>
        <w:rPr>
          <w:w w:val="90"/>
        </w:rPr>
        <w:t>understand</w:t>
      </w:r>
      <w:r>
        <w:rPr>
          <w:spacing w:val="11"/>
          <w:w w:val="90"/>
        </w:rPr>
        <w:t xml:space="preserve"> </w:t>
      </w:r>
      <w:r>
        <w:rPr>
          <w:w w:val="90"/>
        </w:rPr>
        <w:t>why</w:t>
      </w:r>
      <w:r>
        <w:rPr>
          <w:spacing w:val="12"/>
          <w:w w:val="90"/>
        </w:rPr>
        <w:t xml:space="preserve"> </w:t>
      </w:r>
      <w:r>
        <w:rPr>
          <w:w w:val="90"/>
        </w:rPr>
        <w:t>someone</w:t>
      </w:r>
      <w:r>
        <w:rPr>
          <w:spacing w:val="11"/>
          <w:w w:val="90"/>
        </w:rPr>
        <w:t xml:space="preserve"> </w:t>
      </w:r>
      <w:r>
        <w:rPr>
          <w:w w:val="90"/>
        </w:rPr>
        <w:t>might</w:t>
      </w:r>
      <w:r>
        <w:rPr>
          <w:spacing w:val="11"/>
          <w:w w:val="90"/>
        </w:rPr>
        <w:t xml:space="preserve"> </w:t>
      </w:r>
      <w:r>
        <w:rPr>
          <w:w w:val="90"/>
        </w:rPr>
        <w:t>volunteer</w:t>
      </w:r>
      <w:r>
        <w:rPr>
          <w:spacing w:val="11"/>
          <w:w w:val="90"/>
        </w:rPr>
        <w:t xml:space="preserve"> </w:t>
      </w:r>
      <w:r>
        <w:rPr>
          <w:w w:val="90"/>
        </w:rPr>
        <w:t>for</w:t>
      </w:r>
      <w:r>
        <w:rPr>
          <w:spacing w:val="11"/>
          <w:w w:val="90"/>
        </w:rPr>
        <w:t xml:space="preserve"> </w:t>
      </w:r>
      <w:r>
        <w:rPr>
          <w:w w:val="90"/>
        </w:rPr>
        <w:t>your</w:t>
      </w:r>
      <w:r>
        <w:rPr>
          <w:spacing w:val="12"/>
          <w:w w:val="90"/>
        </w:rPr>
        <w:t xml:space="preserve"> </w:t>
      </w:r>
      <w:r>
        <w:rPr>
          <w:w w:val="90"/>
        </w:rPr>
        <w:t>club</w:t>
      </w:r>
      <w:r>
        <w:rPr>
          <w:spacing w:val="11"/>
          <w:w w:val="90"/>
        </w:rPr>
        <w:t xml:space="preserve"> </w:t>
      </w:r>
      <w:r>
        <w:rPr>
          <w:w w:val="90"/>
        </w:rPr>
        <w:t>to</w:t>
      </w:r>
      <w:r>
        <w:rPr>
          <w:spacing w:val="11"/>
          <w:w w:val="90"/>
        </w:rPr>
        <w:t xml:space="preserve"> </w:t>
      </w:r>
      <w:r>
        <w:rPr>
          <w:w w:val="90"/>
        </w:rPr>
        <w:t>ensure</w:t>
      </w:r>
      <w:r>
        <w:rPr>
          <w:spacing w:val="11"/>
          <w:w w:val="90"/>
        </w:rPr>
        <w:t xml:space="preserve"> </w:t>
      </w:r>
      <w:r>
        <w:rPr>
          <w:w w:val="90"/>
        </w:rPr>
        <w:t>volunteering</w:t>
      </w:r>
      <w:r>
        <w:rPr>
          <w:spacing w:val="11"/>
          <w:w w:val="90"/>
        </w:rPr>
        <w:t xml:space="preserve"> </w:t>
      </w:r>
      <w:r>
        <w:rPr>
          <w:w w:val="90"/>
        </w:rPr>
        <w:t>is</w:t>
      </w:r>
      <w:r>
        <w:rPr>
          <w:spacing w:val="12"/>
          <w:w w:val="90"/>
        </w:rPr>
        <w:t xml:space="preserve"> </w:t>
      </w:r>
      <w:r>
        <w:rPr>
          <w:w w:val="90"/>
        </w:rPr>
        <w:t>attractive</w:t>
      </w:r>
      <w:r>
        <w:rPr>
          <w:spacing w:val="11"/>
          <w:w w:val="90"/>
        </w:rPr>
        <w:t xml:space="preserve"> </w:t>
      </w:r>
      <w:r>
        <w:rPr>
          <w:w w:val="90"/>
        </w:rPr>
        <w:t>and</w:t>
      </w:r>
      <w:r>
        <w:rPr>
          <w:spacing w:val="11"/>
          <w:w w:val="90"/>
        </w:rPr>
        <w:t xml:space="preserve"> </w:t>
      </w:r>
      <w:r>
        <w:rPr>
          <w:w w:val="90"/>
        </w:rPr>
        <w:t>fulfilling</w:t>
      </w:r>
      <w:r>
        <w:rPr>
          <w:spacing w:val="11"/>
          <w:w w:val="90"/>
        </w:rPr>
        <w:t xml:space="preserve"> </w:t>
      </w:r>
      <w:r>
        <w:rPr>
          <w:w w:val="90"/>
        </w:rPr>
        <w:t>as</w:t>
      </w:r>
      <w:r>
        <w:rPr>
          <w:spacing w:val="11"/>
          <w:w w:val="90"/>
        </w:rPr>
        <w:t xml:space="preserve"> </w:t>
      </w:r>
      <w:r>
        <w:rPr>
          <w:w w:val="90"/>
        </w:rPr>
        <w:t>possible.</w:t>
      </w:r>
    </w:p>
    <w:p w14:paraId="50A359B8" w14:textId="77777777" w:rsidR="00EF7148" w:rsidRDefault="00EF7148">
      <w:pPr>
        <w:pStyle w:val="BodyText"/>
      </w:pPr>
    </w:p>
    <w:p w14:paraId="25B5D517" w14:textId="77777777" w:rsidR="00EF7148" w:rsidRDefault="00EF7148">
      <w:pPr>
        <w:pStyle w:val="BodyText"/>
        <w:spacing w:before="3"/>
        <w:rPr>
          <w:sz w:val="14"/>
        </w:rPr>
      </w:pPr>
    </w:p>
    <w:tbl>
      <w:tblPr>
        <w:tblW w:w="0" w:type="auto"/>
        <w:tblInd w:w="1141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68"/>
        <w:gridCol w:w="3784"/>
        <w:gridCol w:w="1170"/>
        <w:gridCol w:w="1805"/>
        <w:gridCol w:w="4340"/>
      </w:tblGrid>
      <w:tr w:rsidR="00EF7148" w14:paraId="2D98B91F" w14:textId="77777777">
        <w:trPr>
          <w:trHeight w:val="423"/>
        </w:trPr>
        <w:tc>
          <w:tcPr>
            <w:tcW w:w="3468" w:type="dxa"/>
            <w:vMerge w:val="restart"/>
            <w:tcBorders>
              <w:top w:val="nil"/>
              <w:left w:val="nil"/>
              <w:bottom w:val="nil"/>
            </w:tcBorders>
            <w:shd w:val="clear" w:color="auto" w:fill="5C6E7C"/>
          </w:tcPr>
          <w:p w14:paraId="4BBCA6C0" w14:textId="77777777" w:rsidR="00EF7148" w:rsidRDefault="00EF7148">
            <w:pPr>
              <w:pStyle w:val="TableParagraph"/>
              <w:spacing w:before="10"/>
              <w:rPr>
                <w:sz w:val="24"/>
              </w:rPr>
            </w:pPr>
          </w:p>
          <w:p w14:paraId="1F55F3F6" w14:textId="77777777" w:rsidR="00EF7148" w:rsidRDefault="006737BA">
            <w:pPr>
              <w:pStyle w:val="TableParagraph"/>
              <w:ind w:left="771"/>
              <w:rPr>
                <w:sz w:val="24"/>
              </w:rPr>
            </w:pPr>
            <w:r>
              <w:rPr>
                <w:color w:val="FFFFFF"/>
                <w:w w:val="70"/>
                <w:sz w:val="24"/>
              </w:rPr>
              <w:t>STRATEGY</w:t>
            </w:r>
            <w:r>
              <w:rPr>
                <w:color w:val="FFFFFF"/>
                <w:spacing w:val="14"/>
                <w:w w:val="70"/>
                <w:sz w:val="24"/>
              </w:rPr>
              <w:t xml:space="preserve"> </w:t>
            </w:r>
            <w:r>
              <w:rPr>
                <w:color w:val="FFFFFF"/>
                <w:w w:val="70"/>
                <w:sz w:val="24"/>
              </w:rPr>
              <w:t>OR</w:t>
            </w:r>
            <w:r>
              <w:rPr>
                <w:color w:val="FFFFFF"/>
                <w:spacing w:val="14"/>
                <w:w w:val="70"/>
                <w:sz w:val="24"/>
              </w:rPr>
              <w:t xml:space="preserve"> </w:t>
            </w:r>
            <w:r>
              <w:rPr>
                <w:color w:val="FFFFFF"/>
                <w:w w:val="70"/>
                <w:sz w:val="24"/>
              </w:rPr>
              <w:t>ACTION</w:t>
            </w:r>
          </w:p>
        </w:tc>
        <w:tc>
          <w:tcPr>
            <w:tcW w:w="4954" w:type="dxa"/>
            <w:gridSpan w:val="2"/>
            <w:tcBorders>
              <w:top w:val="nil"/>
            </w:tcBorders>
            <w:shd w:val="clear" w:color="auto" w:fill="5C6E7C"/>
          </w:tcPr>
          <w:p w14:paraId="3F7CE089" w14:textId="77777777" w:rsidR="00EF7148" w:rsidRDefault="006737BA">
            <w:pPr>
              <w:pStyle w:val="TableParagraph"/>
              <w:spacing w:before="87"/>
              <w:ind w:left="2226" w:right="1782"/>
              <w:jc w:val="center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TIMELINE</w:t>
            </w:r>
          </w:p>
        </w:tc>
        <w:tc>
          <w:tcPr>
            <w:tcW w:w="1805" w:type="dxa"/>
            <w:vMerge w:val="restart"/>
            <w:tcBorders>
              <w:top w:val="nil"/>
              <w:bottom w:val="nil"/>
            </w:tcBorders>
            <w:shd w:val="clear" w:color="auto" w:fill="5C6E7C"/>
          </w:tcPr>
          <w:p w14:paraId="34BEBC24" w14:textId="77777777" w:rsidR="00EF7148" w:rsidRDefault="00EF7148">
            <w:pPr>
              <w:pStyle w:val="TableParagraph"/>
              <w:spacing w:before="10"/>
              <w:rPr>
                <w:sz w:val="24"/>
              </w:rPr>
            </w:pPr>
          </w:p>
          <w:p w14:paraId="144478CA" w14:textId="77777777" w:rsidR="00EF7148" w:rsidRDefault="006737BA">
            <w:pPr>
              <w:pStyle w:val="TableParagraph"/>
              <w:ind w:left="189"/>
              <w:rPr>
                <w:sz w:val="24"/>
              </w:rPr>
            </w:pPr>
            <w:r>
              <w:rPr>
                <w:color w:val="FFFFFF"/>
                <w:w w:val="70"/>
                <w:sz w:val="24"/>
              </w:rPr>
              <w:t>ACTION</w:t>
            </w:r>
            <w:r>
              <w:rPr>
                <w:color w:val="FFFFFF"/>
                <w:spacing w:val="9"/>
                <w:w w:val="70"/>
                <w:sz w:val="24"/>
              </w:rPr>
              <w:t xml:space="preserve"> </w:t>
            </w:r>
            <w:r>
              <w:rPr>
                <w:color w:val="FFFFFF"/>
                <w:w w:val="70"/>
                <w:sz w:val="24"/>
              </w:rPr>
              <w:t>OFFICER</w:t>
            </w:r>
          </w:p>
        </w:tc>
        <w:tc>
          <w:tcPr>
            <w:tcW w:w="4340" w:type="dxa"/>
            <w:vMerge w:val="restart"/>
            <w:tcBorders>
              <w:top w:val="nil"/>
              <w:bottom w:val="nil"/>
              <w:right w:val="nil"/>
            </w:tcBorders>
            <w:shd w:val="clear" w:color="auto" w:fill="5C6E7C"/>
          </w:tcPr>
          <w:p w14:paraId="21DA8A58" w14:textId="77777777" w:rsidR="00EF7148" w:rsidRDefault="00EF7148">
            <w:pPr>
              <w:pStyle w:val="TableParagraph"/>
              <w:spacing w:before="10"/>
              <w:rPr>
                <w:sz w:val="24"/>
              </w:rPr>
            </w:pPr>
          </w:p>
          <w:p w14:paraId="57FA04D8" w14:textId="77777777" w:rsidR="00EF7148" w:rsidRDefault="006737BA">
            <w:pPr>
              <w:pStyle w:val="TableParagraph"/>
              <w:ind w:left="2073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COMMENTS</w:t>
            </w:r>
          </w:p>
        </w:tc>
      </w:tr>
      <w:tr w:rsidR="00EF7148" w14:paraId="5BA9261D" w14:textId="77777777">
        <w:trPr>
          <w:trHeight w:val="475"/>
        </w:trPr>
        <w:tc>
          <w:tcPr>
            <w:tcW w:w="3468" w:type="dxa"/>
            <w:vMerge/>
            <w:tcBorders>
              <w:top w:val="nil"/>
              <w:left w:val="nil"/>
              <w:bottom w:val="nil"/>
            </w:tcBorders>
            <w:shd w:val="clear" w:color="auto" w:fill="5C6E7C"/>
          </w:tcPr>
          <w:p w14:paraId="5702AE41" w14:textId="77777777" w:rsidR="00EF7148" w:rsidRDefault="00EF7148">
            <w:pPr>
              <w:rPr>
                <w:sz w:val="2"/>
                <w:szCs w:val="2"/>
              </w:rPr>
            </w:pPr>
          </w:p>
        </w:tc>
        <w:tc>
          <w:tcPr>
            <w:tcW w:w="3784" w:type="dxa"/>
            <w:tcBorders>
              <w:bottom w:val="nil"/>
            </w:tcBorders>
            <w:shd w:val="clear" w:color="auto" w:fill="5C6E7C"/>
          </w:tcPr>
          <w:p w14:paraId="1CE3E535" w14:textId="77777777" w:rsidR="00EF7148" w:rsidRDefault="006737BA">
            <w:pPr>
              <w:pStyle w:val="TableParagraph"/>
              <w:spacing w:before="69"/>
              <w:ind w:left="1807" w:right="1383"/>
              <w:jc w:val="center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GOAL</w:t>
            </w:r>
          </w:p>
        </w:tc>
        <w:tc>
          <w:tcPr>
            <w:tcW w:w="1170" w:type="dxa"/>
            <w:tcBorders>
              <w:bottom w:val="nil"/>
            </w:tcBorders>
            <w:shd w:val="clear" w:color="auto" w:fill="5C6E7C"/>
          </w:tcPr>
          <w:p w14:paraId="6DDCE3D0" w14:textId="77777777" w:rsidR="00EF7148" w:rsidRDefault="006737BA">
            <w:pPr>
              <w:pStyle w:val="TableParagraph"/>
              <w:spacing w:before="69"/>
              <w:ind w:left="226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STATUS</w:t>
            </w:r>
          </w:p>
        </w:tc>
        <w:tc>
          <w:tcPr>
            <w:tcW w:w="1805" w:type="dxa"/>
            <w:vMerge/>
            <w:tcBorders>
              <w:top w:val="nil"/>
              <w:bottom w:val="nil"/>
            </w:tcBorders>
            <w:shd w:val="clear" w:color="auto" w:fill="5C6E7C"/>
          </w:tcPr>
          <w:p w14:paraId="4E1CA04B" w14:textId="77777777" w:rsidR="00EF7148" w:rsidRDefault="00EF7148">
            <w:pPr>
              <w:rPr>
                <w:sz w:val="2"/>
                <w:szCs w:val="2"/>
              </w:rPr>
            </w:pPr>
          </w:p>
        </w:tc>
        <w:tc>
          <w:tcPr>
            <w:tcW w:w="4340" w:type="dxa"/>
            <w:vMerge/>
            <w:tcBorders>
              <w:top w:val="nil"/>
              <w:bottom w:val="nil"/>
              <w:right w:val="nil"/>
            </w:tcBorders>
            <w:shd w:val="clear" w:color="auto" w:fill="5C6E7C"/>
          </w:tcPr>
          <w:p w14:paraId="3B3E2F4B" w14:textId="77777777" w:rsidR="00EF7148" w:rsidRDefault="00EF7148">
            <w:pPr>
              <w:rPr>
                <w:sz w:val="2"/>
                <w:szCs w:val="2"/>
              </w:rPr>
            </w:pPr>
          </w:p>
        </w:tc>
      </w:tr>
      <w:tr w:rsidR="00EF7148" w14:paraId="3A1D38A4" w14:textId="77777777">
        <w:trPr>
          <w:trHeight w:val="732"/>
        </w:trPr>
        <w:tc>
          <w:tcPr>
            <w:tcW w:w="3468" w:type="dxa"/>
            <w:tcBorders>
              <w:top w:val="nil"/>
              <w:left w:val="nil"/>
            </w:tcBorders>
            <w:shd w:val="clear" w:color="auto" w:fill="EAECEE"/>
          </w:tcPr>
          <w:p w14:paraId="03280686" w14:textId="77777777" w:rsidR="00EF7148" w:rsidRDefault="006737BA">
            <w:pPr>
              <w:pStyle w:val="TableParagraph"/>
              <w:spacing w:before="149" w:line="278" w:lineRule="auto"/>
              <w:ind w:left="184" w:right="916"/>
              <w:rPr>
                <w:sz w:val="18"/>
              </w:rPr>
            </w:pPr>
            <w:r>
              <w:rPr>
                <w:w w:val="90"/>
                <w:sz w:val="18"/>
              </w:rPr>
              <w:t>Understand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why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someone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might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</w:t>
            </w:r>
            <w:r>
              <w:rPr>
                <w:spacing w:val="-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for</w:t>
            </w:r>
            <w:r>
              <w:rPr>
                <w:spacing w:val="-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your</w:t>
            </w:r>
            <w:r>
              <w:rPr>
                <w:spacing w:val="-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club.</w:t>
            </w:r>
          </w:p>
        </w:tc>
        <w:tc>
          <w:tcPr>
            <w:tcW w:w="3784" w:type="dxa"/>
            <w:tcBorders>
              <w:top w:val="nil"/>
            </w:tcBorders>
            <w:shd w:val="clear" w:color="auto" w:fill="EAECEE"/>
          </w:tcPr>
          <w:p w14:paraId="318EE9F1" w14:textId="77777777" w:rsidR="00EF7148" w:rsidRDefault="006737BA">
            <w:pPr>
              <w:pStyle w:val="TableParagraph"/>
              <w:spacing w:before="149" w:line="278" w:lineRule="auto"/>
              <w:ind w:left="221" w:right="212"/>
              <w:rPr>
                <w:sz w:val="18"/>
              </w:rPr>
            </w:pPr>
            <w:r>
              <w:rPr>
                <w:w w:val="90"/>
                <w:sz w:val="18"/>
              </w:rPr>
              <w:t>Create</w:t>
            </w:r>
            <w:r>
              <w:rPr>
                <w:spacing w:val="1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volunteering</w:t>
            </w:r>
            <w:r>
              <w:rPr>
                <w:spacing w:val="1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opportunities</w:t>
            </w:r>
            <w:r>
              <w:rPr>
                <w:spacing w:val="1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that</w:t>
            </w:r>
            <w:r>
              <w:rPr>
                <w:spacing w:val="1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are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attractive</w:t>
            </w:r>
            <w:r>
              <w:rPr>
                <w:spacing w:val="-8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and</w:t>
            </w:r>
            <w:r>
              <w:rPr>
                <w:spacing w:val="-7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fulfilling.</w:t>
            </w:r>
          </w:p>
        </w:tc>
        <w:tc>
          <w:tcPr>
            <w:tcW w:w="1170" w:type="dxa"/>
            <w:tcBorders>
              <w:top w:val="nil"/>
            </w:tcBorders>
            <w:shd w:val="clear" w:color="auto" w:fill="EAECEE"/>
          </w:tcPr>
          <w:p w14:paraId="52B1A349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5" w:type="dxa"/>
            <w:tcBorders>
              <w:top w:val="nil"/>
            </w:tcBorders>
            <w:shd w:val="clear" w:color="auto" w:fill="EAECEE"/>
          </w:tcPr>
          <w:p w14:paraId="03D2051C" w14:textId="77777777" w:rsidR="00EF7148" w:rsidRDefault="006737BA">
            <w:pPr>
              <w:pStyle w:val="TableParagraph"/>
              <w:spacing w:before="149"/>
              <w:ind w:left="185"/>
              <w:rPr>
                <w:sz w:val="18"/>
              </w:rPr>
            </w:pPr>
            <w:r>
              <w:rPr>
                <w:w w:val="85"/>
                <w:sz w:val="18"/>
              </w:rPr>
              <w:t>Club</w:t>
            </w:r>
            <w:r>
              <w:rPr>
                <w:spacing w:val="1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Committee</w:t>
            </w:r>
          </w:p>
        </w:tc>
        <w:tc>
          <w:tcPr>
            <w:tcW w:w="4340" w:type="dxa"/>
            <w:tcBorders>
              <w:top w:val="nil"/>
              <w:right w:val="nil"/>
            </w:tcBorders>
            <w:shd w:val="clear" w:color="auto" w:fill="EAECEE"/>
          </w:tcPr>
          <w:p w14:paraId="2B1AB1A1" w14:textId="77777777" w:rsidR="00EF7148" w:rsidRDefault="006737BA">
            <w:pPr>
              <w:pStyle w:val="TableParagraph"/>
              <w:spacing w:before="149" w:line="278" w:lineRule="auto"/>
              <w:ind w:left="208" w:right="302"/>
              <w:rPr>
                <w:sz w:val="18"/>
              </w:rPr>
            </w:pPr>
            <w:r>
              <w:rPr>
                <w:w w:val="90"/>
                <w:sz w:val="18"/>
              </w:rPr>
              <w:t>It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is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much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easier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keep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than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it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is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recruit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new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volunteers.</w:t>
            </w:r>
          </w:p>
        </w:tc>
      </w:tr>
      <w:tr w:rsidR="00EF7148" w14:paraId="68D63D75" w14:textId="77777777">
        <w:trPr>
          <w:trHeight w:val="918"/>
        </w:trPr>
        <w:tc>
          <w:tcPr>
            <w:tcW w:w="3468" w:type="dxa"/>
            <w:tcBorders>
              <w:left w:val="nil"/>
            </w:tcBorders>
            <w:shd w:val="clear" w:color="auto" w:fill="EAECEE"/>
          </w:tcPr>
          <w:p w14:paraId="0E12CC8A" w14:textId="77777777" w:rsidR="00EF7148" w:rsidRDefault="006737BA">
            <w:pPr>
              <w:pStyle w:val="TableParagraph"/>
              <w:spacing w:before="117"/>
              <w:ind w:left="184"/>
              <w:rPr>
                <w:sz w:val="18"/>
              </w:rPr>
            </w:pPr>
            <w:r>
              <w:rPr>
                <w:w w:val="90"/>
                <w:sz w:val="18"/>
              </w:rPr>
              <w:t>Understand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1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barriers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1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volunteering.</w:t>
            </w:r>
          </w:p>
        </w:tc>
        <w:tc>
          <w:tcPr>
            <w:tcW w:w="3784" w:type="dxa"/>
            <w:shd w:val="clear" w:color="auto" w:fill="EAECEE"/>
          </w:tcPr>
          <w:p w14:paraId="023D7F43" w14:textId="77777777" w:rsidR="00EF7148" w:rsidRDefault="006737BA">
            <w:pPr>
              <w:pStyle w:val="TableParagraph"/>
              <w:spacing w:before="117" w:line="278" w:lineRule="auto"/>
              <w:ind w:left="221" w:right="212"/>
              <w:rPr>
                <w:sz w:val="18"/>
              </w:rPr>
            </w:pPr>
            <w:r>
              <w:rPr>
                <w:w w:val="90"/>
                <w:sz w:val="18"/>
              </w:rPr>
              <w:t>Survey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current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within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club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get</w:t>
            </w:r>
            <w:r>
              <w:rPr>
                <w:spacing w:val="1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</w:t>
            </w:r>
            <w:r>
              <w:rPr>
                <w:spacing w:val="1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better</w:t>
            </w:r>
            <w:r>
              <w:rPr>
                <w:spacing w:val="1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understanding</w:t>
            </w:r>
            <w:r>
              <w:rPr>
                <w:spacing w:val="1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of</w:t>
            </w:r>
            <w:r>
              <w:rPr>
                <w:spacing w:val="1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what</w:t>
            </w:r>
            <w:r>
              <w:rPr>
                <w:spacing w:val="1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may/may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not</w:t>
            </w:r>
            <w:r>
              <w:rPr>
                <w:spacing w:val="-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be</w:t>
            </w:r>
            <w:r>
              <w:rPr>
                <w:spacing w:val="-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working</w:t>
            </w:r>
            <w:r>
              <w:rPr>
                <w:spacing w:val="-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within</w:t>
            </w:r>
            <w:r>
              <w:rPr>
                <w:spacing w:val="-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your</w:t>
            </w:r>
            <w:r>
              <w:rPr>
                <w:spacing w:val="-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club.</w:t>
            </w:r>
          </w:p>
        </w:tc>
        <w:tc>
          <w:tcPr>
            <w:tcW w:w="1170" w:type="dxa"/>
            <w:shd w:val="clear" w:color="auto" w:fill="EAECEE"/>
          </w:tcPr>
          <w:p w14:paraId="0C47D881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5" w:type="dxa"/>
            <w:shd w:val="clear" w:color="auto" w:fill="EAECEE"/>
          </w:tcPr>
          <w:p w14:paraId="3B4971F5" w14:textId="77777777" w:rsidR="00EF7148" w:rsidRDefault="006737BA">
            <w:pPr>
              <w:pStyle w:val="TableParagraph"/>
              <w:spacing w:before="117" w:line="278" w:lineRule="auto"/>
              <w:ind w:left="185" w:right="50"/>
              <w:rPr>
                <w:sz w:val="18"/>
              </w:rPr>
            </w:pPr>
            <w:r>
              <w:rPr>
                <w:sz w:val="18"/>
              </w:rPr>
              <w:t>Volunteer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Coordinator</w:t>
            </w:r>
          </w:p>
        </w:tc>
        <w:tc>
          <w:tcPr>
            <w:tcW w:w="4340" w:type="dxa"/>
            <w:tcBorders>
              <w:right w:val="nil"/>
            </w:tcBorders>
            <w:shd w:val="clear" w:color="auto" w:fill="EAECEE"/>
          </w:tcPr>
          <w:p w14:paraId="0BA58B1B" w14:textId="77777777" w:rsidR="00EF7148" w:rsidRDefault="006737BA">
            <w:pPr>
              <w:pStyle w:val="TableParagraph"/>
              <w:spacing w:before="117"/>
              <w:ind w:left="208"/>
              <w:rPr>
                <w:sz w:val="18"/>
              </w:rPr>
            </w:pPr>
            <w:r>
              <w:rPr>
                <w:w w:val="90"/>
                <w:sz w:val="18"/>
              </w:rPr>
              <w:t>Make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it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easy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as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possible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for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volunteer.</w:t>
            </w:r>
          </w:p>
        </w:tc>
      </w:tr>
      <w:tr w:rsidR="00EF7148" w14:paraId="2E4235F9" w14:textId="77777777">
        <w:trPr>
          <w:trHeight w:val="991"/>
        </w:trPr>
        <w:tc>
          <w:tcPr>
            <w:tcW w:w="3468" w:type="dxa"/>
            <w:tcBorders>
              <w:left w:val="nil"/>
              <w:bottom w:val="nil"/>
            </w:tcBorders>
            <w:shd w:val="clear" w:color="auto" w:fill="EAECEE"/>
          </w:tcPr>
          <w:p w14:paraId="7E00A99C" w14:textId="77777777" w:rsidR="00EF7148" w:rsidRDefault="006737BA">
            <w:pPr>
              <w:pStyle w:val="TableParagraph"/>
              <w:spacing w:before="139"/>
              <w:ind w:left="184"/>
              <w:rPr>
                <w:sz w:val="18"/>
              </w:rPr>
            </w:pPr>
            <w:r>
              <w:rPr>
                <w:w w:val="85"/>
                <w:sz w:val="18"/>
              </w:rPr>
              <w:t>Create</w:t>
            </w:r>
            <w:r>
              <w:rPr>
                <w:spacing w:val="14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</w:t>
            </w:r>
            <w:r>
              <w:rPr>
                <w:spacing w:val="15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Volunteer</w:t>
            </w:r>
            <w:r>
              <w:rPr>
                <w:spacing w:val="15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Roster.</w:t>
            </w:r>
          </w:p>
        </w:tc>
        <w:tc>
          <w:tcPr>
            <w:tcW w:w="3784" w:type="dxa"/>
            <w:tcBorders>
              <w:bottom w:val="nil"/>
            </w:tcBorders>
            <w:shd w:val="clear" w:color="auto" w:fill="EAECEE"/>
          </w:tcPr>
          <w:p w14:paraId="7A77CC64" w14:textId="77777777" w:rsidR="00EF7148" w:rsidRDefault="006737BA">
            <w:pPr>
              <w:pStyle w:val="TableParagraph"/>
              <w:spacing w:before="139" w:line="278" w:lineRule="auto"/>
              <w:ind w:left="221" w:right="258"/>
              <w:rPr>
                <w:sz w:val="18"/>
              </w:rPr>
            </w:pPr>
            <w:r>
              <w:rPr>
                <w:w w:val="90"/>
                <w:sz w:val="18"/>
              </w:rPr>
              <w:t>Ensure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each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role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within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club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is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filled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all duties covered during game days and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special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events.</w:t>
            </w:r>
          </w:p>
        </w:tc>
        <w:tc>
          <w:tcPr>
            <w:tcW w:w="1170" w:type="dxa"/>
            <w:tcBorders>
              <w:bottom w:val="nil"/>
            </w:tcBorders>
            <w:shd w:val="clear" w:color="auto" w:fill="EAECEE"/>
          </w:tcPr>
          <w:p w14:paraId="60E908F2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5" w:type="dxa"/>
            <w:tcBorders>
              <w:bottom w:val="nil"/>
            </w:tcBorders>
            <w:shd w:val="clear" w:color="auto" w:fill="EAECEE"/>
          </w:tcPr>
          <w:p w14:paraId="6709060D" w14:textId="77777777" w:rsidR="00EF7148" w:rsidRDefault="006737BA">
            <w:pPr>
              <w:pStyle w:val="TableParagraph"/>
              <w:spacing w:before="139" w:line="278" w:lineRule="auto"/>
              <w:ind w:left="185" w:right="50"/>
              <w:rPr>
                <w:sz w:val="18"/>
              </w:rPr>
            </w:pPr>
            <w:r>
              <w:rPr>
                <w:sz w:val="18"/>
              </w:rPr>
              <w:t>Volunteer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Coordinator</w:t>
            </w:r>
          </w:p>
        </w:tc>
        <w:tc>
          <w:tcPr>
            <w:tcW w:w="4340" w:type="dxa"/>
            <w:tcBorders>
              <w:bottom w:val="nil"/>
              <w:right w:val="nil"/>
            </w:tcBorders>
            <w:shd w:val="clear" w:color="auto" w:fill="EAECEE"/>
          </w:tcPr>
          <w:p w14:paraId="603A0E44" w14:textId="77777777" w:rsidR="00EF7148" w:rsidRDefault="006737BA">
            <w:pPr>
              <w:pStyle w:val="TableParagraph"/>
              <w:spacing w:before="139" w:line="278" w:lineRule="auto"/>
              <w:ind w:left="208" w:right="438"/>
              <w:jc w:val="both"/>
              <w:rPr>
                <w:sz w:val="18"/>
              </w:rPr>
            </w:pPr>
            <w:r>
              <w:rPr>
                <w:w w:val="90"/>
                <w:sz w:val="18"/>
              </w:rPr>
              <w:t>Rostering is an important element of the volunteer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management process. It will help volunteers know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when</w:t>
            </w:r>
            <w:r>
              <w:rPr>
                <w:spacing w:val="-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they</w:t>
            </w:r>
            <w:r>
              <w:rPr>
                <w:spacing w:val="-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are</w:t>
            </w:r>
            <w:r>
              <w:rPr>
                <w:spacing w:val="-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required</w:t>
            </w:r>
            <w:r>
              <w:rPr>
                <w:spacing w:val="-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-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for</w:t>
            </w:r>
            <w:r>
              <w:rPr>
                <w:spacing w:val="-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how</w:t>
            </w:r>
            <w:r>
              <w:rPr>
                <w:spacing w:val="-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long.</w:t>
            </w:r>
          </w:p>
        </w:tc>
      </w:tr>
    </w:tbl>
    <w:p w14:paraId="3D1D612E" w14:textId="7FF9F297" w:rsidR="00EF7148" w:rsidRDefault="007520A7">
      <w:pPr>
        <w:pStyle w:val="BodyText"/>
        <w:spacing w:before="5"/>
        <w:rPr>
          <w:sz w:val="2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8832" behindDoc="1" locked="0" layoutInCell="1" allowOverlap="1" wp14:anchorId="49018948" wp14:editId="50C71192">
                <wp:simplePos x="0" y="0"/>
                <wp:positionH relativeFrom="page">
                  <wp:posOffset>6821805</wp:posOffset>
                </wp:positionH>
                <wp:positionV relativeFrom="paragraph">
                  <wp:posOffset>239395</wp:posOffset>
                </wp:positionV>
                <wp:extent cx="3150235" cy="337185"/>
                <wp:effectExtent l="0" t="0" r="0" b="0"/>
                <wp:wrapTopAndBottom/>
                <wp:docPr id="81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0235" cy="337185"/>
                          <a:chOff x="10743" y="377"/>
                          <a:chExt cx="4961" cy="531"/>
                        </a:xfrm>
                      </wpg:grpSpPr>
                      <pic:pic xmlns:pic="http://schemas.openxmlformats.org/drawingml/2006/picture">
                        <pic:nvPicPr>
                          <pic:cNvPr id="82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4" y="502"/>
                            <a:ext cx="264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10753" y="387"/>
                            <a:ext cx="4941" cy="51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C4C6C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763826F2" w14:textId="77777777" w:rsidR="00EF7148" w:rsidRDefault="006737BA">
                              <w:pPr>
                                <w:tabs>
                                  <w:tab w:val="left" w:pos="1832"/>
                                  <w:tab w:val="left" w:pos="3485"/>
                                </w:tabs>
                                <w:spacing w:before="105"/>
                                <w:ind w:left="51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70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spacing w:val="36"/>
                                  <w:w w:val="7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STARTED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noProof/>
                                  <w:position w:val="-5"/>
                                  <w:sz w:val="20"/>
                                </w:rPr>
                                <w:drawing>
                                  <wp:inline distT="0" distB="0" distL="0" distR="0" wp14:anchorId="1AD55992" wp14:editId="05DA0970">
                                    <wp:extent cx="168033" cy="168021"/>
                                    <wp:effectExtent l="0" t="0" r="0" b="0"/>
                                    <wp:docPr id="41" name="image26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2" name="image26.png"/>
                                            <pic:cNvPicPr/>
                                          </pic:nvPicPr>
                                          <pic:blipFill>
                                            <a:blip r:embed="rId51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68033" cy="168021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Times New Roman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24"/>
                                  <w:w w:val="7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PROGRESS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noProof/>
                                  <w:position w:val="-5"/>
                                  <w:sz w:val="20"/>
                                </w:rPr>
                                <w:drawing>
                                  <wp:inline distT="0" distB="0" distL="0" distR="0" wp14:anchorId="18A8C789" wp14:editId="1DFB8EF0">
                                    <wp:extent cx="168033" cy="168021"/>
                                    <wp:effectExtent l="0" t="0" r="0" b="0"/>
                                    <wp:docPr id="43" name="image24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4" name="image24.png"/>
                                            <pic:cNvPicPr/>
                                          </pic:nvPicPr>
                                          <pic:blipFill>
                                            <a:blip r:embed="rId49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68033" cy="168021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Times New Roman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5"/>
                                  <w:sz w:val="20"/>
                                </w:rPr>
                                <w:t>COMPLETED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018948" id="Group 46" o:spid="_x0000_s1108" style="position:absolute;margin-left:537.15pt;margin-top:18.85pt;width:248.05pt;height:26.55pt;z-index:-15707648;mso-wrap-distance-left:0;mso-wrap-distance-right:0;mso-position-horizontal-relative:page;mso-position-vertical-relative:text" coordorigin="10743,377" coordsize="4961,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PHK+agMAABUIAAAOAAAAZHJzL2Uyb0RvYy54bWycVdtu2zAMfR+wfxD0&#10;vtrOpUmNJkOXbsWAXYpdPkCWZVuoLWmSEqf7+pGS3SbtsHYNEIMSJfrw8NA8f7vvWrIT1kmtVjQ7&#10;SSkRiutSqnpFf/748GZJifNMlazVSqzorXD07fr1q/Pe5GKiG92WwhIIolzemxVtvDd5kjjeiI65&#10;E22EAmelbcc8LG2dlJb1EL1rk0mania9tqWxmgvnYPcyOuk6xK8qwf3XqnLCk3ZFAZsPTxueBT6T&#10;9TnLa8tMI/kAg70ARcekgpfehbpknpGtlY9CdZJb7XTlT7juEl1VkouQA2STpQ+yubJ6a0Iudd7X&#10;5o4moPYBTy8Oy7/srqz5bq5tRA/mJ81vHPCS9KbOD/24ruNhUvSfdQn1ZFuvQ+L7ynYYAlIi+8Dv&#10;7R2/Yu8Jh81pNk8n0zklHHzT6SJbzmMBeANVwmtZuphNKUH3YjH63g/XZ2enWbw7n2boTFgeXxug&#10;DtDW50byHP4DXWA9outpWcEtv7WCDkG6Z8XomL3ZmjdQWcO8LGQr/W1QKTCEoNTuWnJkGhfA7LUl&#10;slzR5YQSxTpgE9z4VjJbYnrjqXiHYU6hNkTpTcNULS6cAYEDa3B/3LJW941gpcNt5Og4Slge4Sha&#10;aT7ItsXioT1kDD3yQGN/IS3q91LzbSeUjw1pRQvJa+UaaRwlNhddISBL+7EMgFjuLP8GuAEc2N4K&#10;zxs0KwAx7ENh7xwB8T1ITMeBXJ9UYJaepbMgJRBdlNKow8kpOFCDaBzqCDi2zl8J3RE0ADTgDPJm&#10;u08OEQOy8QhiVhqpC5m06mgDDuJOQI94BxPg47cJPnZuZBpWj7j+r37+3jAjACWGPVAV9FFU1Q/M&#10;+53ek1loqeEY9jzxe9hHpYRaxNb/h5YOrsbXPbMSi/nQ1MuhqcdKzM5mY0tnxy19z/NLSkF6SGqy&#10;SNOYmG5lOWrc2brYtJbsGIyEzWxzugnNhpI7PIZVvmSuieeCK4qokx4mVis7aNwUf3Ebe+69KoMU&#10;PJNttEcVIHFRBWj5fbEPnT85w8u4VejyFuphNYgO5hRMVDAabX9T0sN0WlH3a8vwe9R+VCAXHGWj&#10;YUejGA2mOFxdUU9JNDc+jrytsbJuIHIsuNIX8PmuZBD2PQqQKi5AocEKsweso+F2uA6n7qf5+g8A&#10;AAD//wMAUEsDBAoAAAAAAAAAIQAf4Do3oQMAAKEDAAAUAAAAZHJzL21lZGlhL2ltYWdlMS5wbmeJ&#10;UE5HDQoaCgAAAA1JSERSAAAAIwAAACQIBgAAAAPcg+EAAAAGYktHRAD/AP8A/6C9p5MAAAAJcEhZ&#10;cwAADsQAAA7EAZUrDhsAAANBSURBVFiFzdhJTBNRGAfw701BGCADtNSwJoKi0ik1tuJNE6SAKIsQ&#10;PIAL3jwI3jQRMTaBQKInCVy8AQoHZbGiSIGQ6I1KD7VTkNXI1ljaSg0dEIbnxSGFAIUAnf5vfZ12&#10;fnnfHN78EcYY9hLMcaLl8Ykkl9GUwn4zpbBGU8ryxMTpgISEYVIh1wcpkgdIhVwfkBA/jEQibi//&#10;jXaDwRwnsjU1lzp1vQWsiVGtudhgT78hgshFUk4PUhnqNsmt4rrdwDxi/k7PHJt68KjRpR+84FG9&#10;TYLPn/sc+6y65EhszI+driO2+wJjjBytHXdGs/ON+4EAACwOfL04mp1vdLR1lGCM0XbXbbkzqza7&#10;dKZC89LZ03dtP4itQmWo22Mqn971k4itHjErv6xRY3mFhlXrfORBQ/j4SSMsJ7StZ/2lERb39Q1j&#10;whijWU1V/WFCAABWrfORs5qq+s0j24BZ6Oq+7tT15h8mhI+zu6fA2aUrdF9bH9Oq3RExcjnXzNnt&#10;Um9gAABEYrH15CetzE8cPg/gtjOzldW13oQAAHB2u3S2quYF/5kAAHD29ecsvP9Y5E0InwXth2Jn&#10;X3/OOsbW1FwmBISP7VVLKQAAgTFGLGNWColhGbMSY4yIlTlLHOf4LRESw9kdESsWSyzBmhiVkBA+&#10;rMmsIlhmSNAR8VlizEpiSeDnhQ/LDCkJoR9ePqyJUW17hBAiBEnLDEIjAABIOT1IBPoKhk4yECSd&#10;5BOYQFpm8J0x0TID4R8d9VMUHmYTEiISh8/7R0VOEQghLPTukLTMgBDCBACA5GZxnZAYyY2ieoD/&#10;RwhKnaoNzbnSIgQkNPdqM6VO1QK4HzttdulIVh7jE8dOP4nYGq15XOotCABAjKbiHg/ZgAEACM3K&#10;fEOlp3V4A0JlqNuprIy37mu++xIHAOB/VDqX2Nl2hlJfencYECo9rSOxs12xGQKwQwvBv/jPVVbX&#10;ri26QvaLIEKC/0Q/Kb8fVpDXgBDa8qaeK5Gp6fiph+UN+2kiglJUX+Ke19z2VInsvixqfF22oOst&#10;WGLMyt2WRYG0zBCamd56YGXRVrDlsXHZhhptcvJUQHz8d1Ih15OK5IEghVwfcDxhaK812j9+UYaf&#10;v7r/yQAAAABJRU5ErkJgglBLAwQUAAYACAAAACEA9N6iheEAAAALAQAADwAAAGRycy9kb3ducmV2&#10;LnhtbEyPQUvDQBCF74L/YRnBm92NaU2N2ZRS1FMRbAXxNk2mSWh2NmS3Sfrv3Z70+JiP977JVpNp&#10;xUC9ayxriGYKBHFhy4YrDV/7t4clCOeRS2wtk4YLOVjltzcZpqUd+ZOGna9EKGGXooba+y6V0hU1&#10;GXQz2xGH29H2Bn2IfSXLHsdQblr5qNSTNNhwWKixo01NxWl3NhreRxzXcfQ6bE/HzeVnv/j43kak&#10;9f3dtH4B4WnyfzBc9YM65MHpYM9cOtGGrJJ5HFgNcZKAuBKLRM1BHDQ8qyXIPJP/f8h/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Bk8cr5qAwAAFQgAAA4AAAAA&#10;AAAAAAAAAAAAOgIAAGRycy9lMm9Eb2MueG1sUEsBAi0ACgAAAAAAAAAhAB/gOjehAwAAoQMAABQA&#10;AAAAAAAAAAAAAAAA0AUAAGRycy9tZWRpYS9pbWFnZTEucG5nUEsBAi0AFAAGAAgAAAAhAPTeooXh&#10;AAAACwEAAA8AAAAAAAAAAAAAAAAAowkAAGRycy9kb3ducmV2LnhtbFBLAQItABQABgAIAAAAIQCq&#10;Jg6+vAAAACEBAAAZAAAAAAAAAAAAAAAAALEKAABkcnMvX3JlbHMvZTJvRG9jLnhtbC5yZWxzUEsF&#10;BgAAAAAGAAYAfAEAAKQLAAAAAA==&#10;">
                <v:shape id="Picture 48" o:spid="_x0000_s1109" type="#_x0000_t75" style="position:absolute;left:10904;top:502;width:264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CxzxAAAANsAAAAPAAAAZHJzL2Rvd25yZXYueG1sRI/NasMw&#10;EITvgb6D2EJvidwUgnGjhFIotFAH6oRAb4u1sZ1YKyMp/nn7qhDIcZiZb5j1djSt6Mn5xrKC50UC&#10;gri0uuFKwWH/MU9B+ICssbVMCibysN08zNaYaTvwD/VFqESEsM9QQR1Cl0npy5oM+oXtiKN3ss5g&#10;iNJVUjscIty0cpkkK2mw4bhQY0fvNZWX4moU6PPlxeyKK+b0ffz6HfPGDftJqafH8e0VRKAx3MO3&#10;9qdWkC7h/0v8AXLzBwAA//8DAFBLAQItABQABgAIAAAAIQDb4fbL7gAAAIUBAAATAAAAAAAAAAAA&#10;AAAAAAAAAABbQ29udGVudF9UeXBlc10ueG1sUEsBAi0AFAAGAAgAAAAhAFr0LFu/AAAAFQEAAAsA&#10;AAAAAAAAAAAAAAAAHwEAAF9yZWxzLy5yZWxzUEsBAi0AFAAGAAgAAAAhAOKALHPEAAAA2wAAAA8A&#10;AAAAAAAAAAAAAAAABwIAAGRycy9kb3ducmV2LnhtbFBLBQYAAAAAAwADALcAAAD4AgAAAAA=&#10;">
                  <v:imagedata r:id="rId103" o:title=""/>
                </v:shape>
                <v:shape id="Text Box 47" o:spid="_x0000_s1110" type="#_x0000_t202" style="position:absolute;left:10753;top:387;width:4941;height: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0ycwgAAANsAAAAPAAAAZHJzL2Rvd25yZXYueG1sRI9Bi8Iw&#10;FITvwv6H8Ba8aaoLUqpRRFjYo6vL4vHZPNti81KS1Lb+eiMIHoeZ+YZZbXpTixs5X1lWMJsmIIhz&#10;qysuFPwdvycpCB+QNdaWScFAHjbrj9EKM207/qXbIRQiQthnqKAMocmk9HlJBv3UNsTRu1hnMETp&#10;CqkddhFuajlPkoU0WHFcKLGhXUn59dAaBcW+7053vT2H/2O3c8PQDou0VWr82W+XIAL14R1+tX+0&#10;gvQLnl/iD5DrBwAAAP//AwBQSwECLQAUAAYACAAAACEA2+H2y+4AAACFAQAAEwAAAAAAAAAAAAAA&#10;AAAAAAAAW0NvbnRlbnRfVHlwZXNdLnhtbFBLAQItABQABgAIAAAAIQBa9CxbvwAAABUBAAALAAAA&#10;AAAAAAAAAAAAAB8BAABfcmVscy8ucmVsc1BLAQItABQABgAIAAAAIQCV70ycwgAAANsAAAAPAAAA&#10;AAAAAAAAAAAAAAcCAABkcnMvZG93bnJldi54bWxQSwUGAAAAAAMAAwC3AAAA9gIAAAAA&#10;" filled="f" strokecolor="#c4c6c8" strokeweight="1pt">
                  <v:textbox inset="0,0,0,0">
                    <w:txbxContent>
                      <w:p w14:paraId="763826F2" w14:textId="77777777" w:rsidR="00EF7148" w:rsidRDefault="006737BA">
                        <w:pPr>
                          <w:tabs>
                            <w:tab w:val="left" w:pos="1832"/>
                            <w:tab w:val="left" w:pos="3485"/>
                          </w:tabs>
                          <w:spacing w:before="105"/>
                          <w:ind w:left="518"/>
                          <w:rPr>
                            <w:sz w:val="20"/>
                          </w:rPr>
                        </w:pPr>
                        <w:r>
                          <w:rPr>
                            <w:w w:val="70"/>
                            <w:sz w:val="20"/>
                          </w:rPr>
                          <w:t>NOT</w:t>
                        </w:r>
                        <w:r>
                          <w:rPr>
                            <w:spacing w:val="36"/>
                            <w:w w:val="7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STARTED</w:t>
                        </w:r>
                        <w:r>
                          <w:rPr>
                            <w:w w:val="70"/>
                            <w:sz w:val="20"/>
                          </w:rPr>
                          <w:tab/>
                        </w:r>
                        <w:r>
                          <w:rPr>
                            <w:noProof/>
                            <w:position w:val="-5"/>
                            <w:sz w:val="20"/>
                          </w:rPr>
                          <w:drawing>
                            <wp:inline distT="0" distB="0" distL="0" distR="0" wp14:anchorId="1AD55992" wp14:editId="05DA0970">
                              <wp:extent cx="168033" cy="168021"/>
                              <wp:effectExtent l="0" t="0" r="0" b="0"/>
                              <wp:docPr id="41" name="image2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2" name="image26.png"/>
                                      <pic:cNvPicPr/>
                                    </pic:nvPicPr>
                                    <pic:blipFill>
                                      <a:blip r:embed="rId5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8033" cy="16802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IN</w:t>
                        </w:r>
                        <w:r>
                          <w:rPr>
                            <w:spacing w:val="24"/>
                            <w:w w:val="7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PROGRESS</w:t>
                        </w:r>
                        <w:r>
                          <w:rPr>
                            <w:w w:val="70"/>
                            <w:sz w:val="20"/>
                          </w:rPr>
                          <w:tab/>
                        </w:r>
                        <w:r>
                          <w:rPr>
                            <w:noProof/>
                            <w:position w:val="-5"/>
                            <w:sz w:val="20"/>
                          </w:rPr>
                          <w:drawing>
                            <wp:inline distT="0" distB="0" distL="0" distR="0" wp14:anchorId="18A8C789" wp14:editId="1DFB8EF0">
                              <wp:extent cx="168033" cy="168021"/>
                              <wp:effectExtent l="0" t="0" r="0" b="0"/>
                              <wp:docPr id="43" name="image2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4" name="image24.png"/>
                                      <pic:cNvPicPr/>
                                    </pic:nvPicPr>
                                    <pic:blipFill>
                                      <a:blip r:embed="rId4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8033" cy="16802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0"/>
                          </w:rPr>
                          <w:t>COMPLETED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B2605BE" w14:textId="77777777" w:rsidR="00EF7148" w:rsidRDefault="00EF7148">
      <w:pPr>
        <w:rPr>
          <w:sz w:val="29"/>
        </w:rPr>
        <w:sectPr w:rsidR="00EF7148">
          <w:pgSz w:w="16840" w:h="11910" w:orient="landscape"/>
          <w:pgMar w:top="920" w:right="260" w:bottom="720" w:left="0" w:header="0" w:footer="537" w:gutter="0"/>
          <w:cols w:space="720"/>
        </w:sectPr>
      </w:pPr>
    </w:p>
    <w:p w14:paraId="6CB7104E" w14:textId="77777777" w:rsidR="00EF7148" w:rsidRDefault="006737BA">
      <w:pPr>
        <w:pStyle w:val="Heading1"/>
      </w:pPr>
      <w:bookmarkStart w:id="9" w:name="_TOC_250000"/>
      <w:r>
        <w:rPr>
          <w:color w:val="FEA52E"/>
          <w:w w:val="70"/>
        </w:rPr>
        <w:lastRenderedPageBreak/>
        <w:t>STAGE</w:t>
      </w:r>
      <w:r>
        <w:rPr>
          <w:color w:val="FEA52E"/>
          <w:spacing w:val="21"/>
          <w:w w:val="70"/>
        </w:rPr>
        <w:t xml:space="preserve"> </w:t>
      </w:r>
      <w:r>
        <w:rPr>
          <w:color w:val="FEA52E"/>
          <w:w w:val="70"/>
        </w:rPr>
        <w:t>7.</w:t>
      </w:r>
      <w:r>
        <w:rPr>
          <w:color w:val="FEA52E"/>
          <w:spacing w:val="21"/>
          <w:w w:val="70"/>
        </w:rPr>
        <w:t xml:space="preserve"> </w:t>
      </w:r>
      <w:r>
        <w:rPr>
          <w:color w:val="FEA52E"/>
          <w:w w:val="70"/>
        </w:rPr>
        <w:t>SUCCESSION</w:t>
      </w:r>
      <w:r>
        <w:rPr>
          <w:color w:val="FEA52E"/>
          <w:spacing w:val="21"/>
          <w:w w:val="70"/>
        </w:rPr>
        <w:t xml:space="preserve"> </w:t>
      </w:r>
      <w:bookmarkEnd w:id="9"/>
      <w:r>
        <w:rPr>
          <w:color w:val="FEA52E"/>
          <w:w w:val="70"/>
        </w:rPr>
        <w:t>PLANNING</w:t>
      </w:r>
    </w:p>
    <w:p w14:paraId="45F968B6" w14:textId="77777777" w:rsidR="00EF7148" w:rsidRDefault="006737BA">
      <w:pPr>
        <w:pStyle w:val="BodyText"/>
        <w:spacing w:before="90"/>
        <w:ind w:left="1143"/>
      </w:pPr>
      <w:r>
        <w:rPr>
          <w:w w:val="90"/>
        </w:rPr>
        <w:t>Succession</w:t>
      </w:r>
      <w:r>
        <w:rPr>
          <w:spacing w:val="6"/>
          <w:w w:val="90"/>
        </w:rPr>
        <w:t xml:space="preserve"> </w:t>
      </w:r>
      <w:r>
        <w:rPr>
          <w:w w:val="90"/>
        </w:rPr>
        <w:t>planning</w:t>
      </w:r>
      <w:r>
        <w:rPr>
          <w:spacing w:val="6"/>
          <w:w w:val="90"/>
        </w:rPr>
        <w:t xml:space="preserve"> </w:t>
      </w:r>
      <w:r>
        <w:rPr>
          <w:w w:val="90"/>
        </w:rPr>
        <w:t>is</w:t>
      </w:r>
      <w:r>
        <w:rPr>
          <w:spacing w:val="6"/>
          <w:w w:val="90"/>
        </w:rPr>
        <w:t xml:space="preserve"> </w:t>
      </w:r>
      <w:r>
        <w:rPr>
          <w:w w:val="90"/>
        </w:rPr>
        <w:t>about</w:t>
      </w:r>
      <w:r>
        <w:rPr>
          <w:spacing w:val="6"/>
          <w:w w:val="90"/>
        </w:rPr>
        <w:t xml:space="preserve"> </w:t>
      </w:r>
      <w:r>
        <w:rPr>
          <w:w w:val="90"/>
        </w:rPr>
        <w:t>putting</w:t>
      </w:r>
      <w:r>
        <w:rPr>
          <w:spacing w:val="6"/>
          <w:w w:val="90"/>
        </w:rPr>
        <w:t xml:space="preserve"> </w:t>
      </w:r>
      <w:r>
        <w:rPr>
          <w:w w:val="90"/>
        </w:rPr>
        <w:t>systems</w:t>
      </w:r>
      <w:r>
        <w:rPr>
          <w:spacing w:val="6"/>
          <w:w w:val="90"/>
        </w:rPr>
        <w:t xml:space="preserve"> </w:t>
      </w:r>
      <w:r>
        <w:rPr>
          <w:w w:val="90"/>
        </w:rPr>
        <w:t>in</w:t>
      </w:r>
      <w:r>
        <w:rPr>
          <w:spacing w:val="6"/>
          <w:w w:val="90"/>
        </w:rPr>
        <w:t xml:space="preserve"> </w:t>
      </w:r>
      <w:r>
        <w:rPr>
          <w:w w:val="90"/>
        </w:rPr>
        <w:t>place</w:t>
      </w:r>
      <w:r>
        <w:rPr>
          <w:spacing w:val="6"/>
          <w:w w:val="90"/>
        </w:rPr>
        <w:t xml:space="preserve"> </w:t>
      </w:r>
      <w:r>
        <w:rPr>
          <w:w w:val="90"/>
        </w:rPr>
        <w:t>to</w:t>
      </w:r>
      <w:r>
        <w:rPr>
          <w:spacing w:val="6"/>
          <w:w w:val="90"/>
        </w:rPr>
        <w:t xml:space="preserve"> </w:t>
      </w:r>
      <w:r>
        <w:rPr>
          <w:w w:val="90"/>
        </w:rPr>
        <w:t>ensure</w:t>
      </w:r>
      <w:r>
        <w:rPr>
          <w:spacing w:val="6"/>
          <w:w w:val="90"/>
        </w:rPr>
        <w:t xml:space="preserve"> </w:t>
      </w:r>
      <w:r>
        <w:rPr>
          <w:w w:val="90"/>
        </w:rPr>
        <w:t>smooth</w:t>
      </w:r>
      <w:r>
        <w:rPr>
          <w:spacing w:val="6"/>
          <w:w w:val="90"/>
        </w:rPr>
        <w:t xml:space="preserve"> </w:t>
      </w:r>
      <w:r>
        <w:rPr>
          <w:w w:val="90"/>
        </w:rPr>
        <w:t>club</w:t>
      </w:r>
      <w:r>
        <w:rPr>
          <w:spacing w:val="6"/>
          <w:w w:val="90"/>
        </w:rPr>
        <w:t xml:space="preserve"> </w:t>
      </w:r>
      <w:r>
        <w:rPr>
          <w:w w:val="90"/>
        </w:rPr>
        <w:t>operation</w:t>
      </w:r>
      <w:r>
        <w:rPr>
          <w:spacing w:val="6"/>
          <w:w w:val="90"/>
        </w:rPr>
        <w:t xml:space="preserve"> </w:t>
      </w:r>
      <w:r>
        <w:rPr>
          <w:w w:val="90"/>
        </w:rPr>
        <w:t>and</w:t>
      </w:r>
      <w:r>
        <w:rPr>
          <w:spacing w:val="6"/>
          <w:w w:val="90"/>
        </w:rPr>
        <w:t xml:space="preserve"> </w:t>
      </w:r>
      <w:r>
        <w:rPr>
          <w:w w:val="90"/>
        </w:rPr>
        <w:t>transition</w:t>
      </w:r>
      <w:r>
        <w:rPr>
          <w:spacing w:val="6"/>
          <w:w w:val="90"/>
        </w:rPr>
        <w:t xml:space="preserve"> </w:t>
      </w:r>
      <w:r>
        <w:rPr>
          <w:w w:val="90"/>
        </w:rPr>
        <w:t>of</w:t>
      </w:r>
      <w:r>
        <w:rPr>
          <w:spacing w:val="6"/>
          <w:w w:val="90"/>
        </w:rPr>
        <w:t xml:space="preserve"> </w:t>
      </w:r>
      <w:r>
        <w:rPr>
          <w:w w:val="90"/>
        </w:rPr>
        <w:t>new</w:t>
      </w:r>
      <w:r>
        <w:rPr>
          <w:spacing w:val="6"/>
          <w:w w:val="90"/>
        </w:rPr>
        <w:t xml:space="preserve"> </w:t>
      </w:r>
      <w:r>
        <w:rPr>
          <w:w w:val="90"/>
        </w:rPr>
        <w:t>volunteers</w:t>
      </w:r>
      <w:r>
        <w:rPr>
          <w:spacing w:val="6"/>
          <w:w w:val="90"/>
        </w:rPr>
        <w:t xml:space="preserve"> </w:t>
      </w:r>
      <w:r>
        <w:rPr>
          <w:w w:val="90"/>
        </w:rPr>
        <w:t>as</w:t>
      </w:r>
      <w:r>
        <w:rPr>
          <w:spacing w:val="6"/>
          <w:w w:val="90"/>
        </w:rPr>
        <w:t xml:space="preserve"> </w:t>
      </w:r>
      <w:r>
        <w:rPr>
          <w:w w:val="90"/>
        </w:rPr>
        <w:t>old</w:t>
      </w:r>
      <w:r>
        <w:rPr>
          <w:spacing w:val="6"/>
          <w:w w:val="90"/>
        </w:rPr>
        <w:t xml:space="preserve"> </w:t>
      </w:r>
      <w:r>
        <w:rPr>
          <w:w w:val="90"/>
        </w:rPr>
        <w:t>volunteers</w:t>
      </w:r>
      <w:r>
        <w:rPr>
          <w:spacing w:val="6"/>
          <w:w w:val="90"/>
        </w:rPr>
        <w:t xml:space="preserve"> </w:t>
      </w:r>
      <w:r>
        <w:rPr>
          <w:w w:val="90"/>
        </w:rPr>
        <w:t>leave</w:t>
      </w:r>
      <w:r>
        <w:rPr>
          <w:spacing w:val="6"/>
          <w:w w:val="90"/>
        </w:rPr>
        <w:t xml:space="preserve"> </w:t>
      </w:r>
      <w:r>
        <w:rPr>
          <w:w w:val="90"/>
        </w:rPr>
        <w:t>the</w:t>
      </w:r>
      <w:r>
        <w:rPr>
          <w:spacing w:val="6"/>
          <w:w w:val="90"/>
        </w:rPr>
        <w:t xml:space="preserve"> </w:t>
      </w:r>
      <w:r>
        <w:rPr>
          <w:w w:val="90"/>
        </w:rPr>
        <w:t>club.</w:t>
      </w:r>
    </w:p>
    <w:p w14:paraId="0C32E902" w14:textId="77777777" w:rsidR="00EF7148" w:rsidRDefault="00EF7148">
      <w:pPr>
        <w:pStyle w:val="BodyText"/>
      </w:pPr>
    </w:p>
    <w:p w14:paraId="1821B1DE" w14:textId="77777777" w:rsidR="00EF7148" w:rsidRDefault="00EF7148">
      <w:pPr>
        <w:pStyle w:val="BodyText"/>
        <w:spacing w:before="3"/>
        <w:rPr>
          <w:sz w:val="14"/>
        </w:rPr>
      </w:pPr>
    </w:p>
    <w:tbl>
      <w:tblPr>
        <w:tblW w:w="0" w:type="auto"/>
        <w:tblInd w:w="1141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68"/>
        <w:gridCol w:w="3784"/>
        <w:gridCol w:w="1170"/>
        <w:gridCol w:w="1805"/>
        <w:gridCol w:w="4340"/>
      </w:tblGrid>
      <w:tr w:rsidR="00EF7148" w14:paraId="4EFF3DF6" w14:textId="77777777">
        <w:trPr>
          <w:trHeight w:val="423"/>
        </w:trPr>
        <w:tc>
          <w:tcPr>
            <w:tcW w:w="3468" w:type="dxa"/>
            <w:vMerge w:val="restart"/>
            <w:tcBorders>
              <w:top w:val="nil"/>
              <w:left w:val="nil"/>
              <w:bottom w:val="nil"/>
            </w:tcBorders>
            <w:shd w:val="clear" w:color="auto" w:fill="FEA52E"/>
          </w:tcPr>
          <w:p w14:paraId="5FB157B4" w14:textId="77777777" w:rsidR="00EF7148" w:rsidRDefault="00EF7148">
            <w:pPr>
              <w:pStyle w:val="TableParagraph"/>
              <w:spacing w:before="10"/>
              <w:rPr>
                <w:sz w:val="24"/>
              </w:rPr>
            </w:pPr>
          </w:p>
          <w:p w14:paraId="317E8E3A" w14:textId="77777777" w:rsidR="00EF7148" w:rsidRDefault="006737BA">
            <w:pPr>
              <w:pStyle w:val="TableParagraph"/>
              <w:ind w:left="771"/>
              <w:rPr>
                <w:sz w:val="24"/>
              </w:rPr>
            </w:pPr>
            <w:r>
              <w:rPr>
                <w:color w:val="FFFFFF"/>
                <w:w w:val="70"/>
                <w:sz w:val="24"/>
              </w:rPr>
              <w:t>STRATEGY</w:t>
            </w:r>
            <w:r>
              <w:rPr>
                <w:color w:val="FFFFFF"/>
                <w:spacing w:val="14"/>
                <w:w w:val="70"/>
                <w:sz w:val="24"/>
              </w:rPr>
              <w:t xml:space="preserve"> </w:t>
            </w:r>
            <w:r>
              <w:rPr>
                <w:color w:val="FFFFFF"/>
                <w:w w:val="70"/>
                <w:sz w:val="24"/>
              </w:rPr>
              <w:t>OR</w:t>
            </w:r>
            <w:r>
              <w:rPr>
                <w:color w:val="FFFFFF"/>
                <w:spacing w:val="14"/>
                <w:w w:val="70"/>
                <w:sz w:val="24"/>
              </w:rPr>
              <w:t xml:space="preserve"> </w:t>
            </w:r>
            <w:r>
              <w:rPr>
                <w:color w:val="FFFFFF"/>
                <w:w w:val="70"/>
                <w:sz w:val="24"/>
              </w:rPr>
              <w:t>ACTION</w:t>
            </w:r>
          </w:p>
        </w:tc>
        <w:tc>
          <w:tcPr>
            <w:tcW w:w="4954" w:type="dxa"/>
            <w:gridSpan w:val="2"/>
            <w:tcBorders>
              <w:top w:val="nil"/>
            </w:tcBorders>
            <w:shd w:val="clear" w:color="auto" w:fill="FEA52E"/>
          </w:tcPr>
          <w:p w14:paraId="5F2307E2" w14:textId="77777777" w:rsidR="00EF7148" w:rsidRDefault="006737BA">
            <w:pPr>
              <w:pStyle w:val="TableParagraph"/>
              <w:spacing w:before="87"/>
              <w:ind w:left="2226" w:right="1782"/>
              <w:jc w:val="center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TIMELINE</w:t>
            </w:r>
          </w:p>
        </w:tc>
        <w:tc>
          <w:tcPr>
            <w:tcW w:w="1805" w:type="dxa"/>
            <w:vMerge w:val="restart"/>
            <w:tcBorders>
              <w:top w:val="nil"/>
              <w:bottom w:val="nil"/>
            </w:tcBorders>
            <w:shd w:val="clear" w:color="auto" w:fill="FEA52E"/>
          </w:tcPr>
          <w:p w14:paraId="5DF24782" w14:textId="77777777" w:rsidR="00EF7148" w:rsidRDefault="00EF7148">
            <w:pPr>
              <w:pStyle w:val="TableParagraph"/>
              <w:spacing w:before="10"/>
              <w:rPr>
                <w:sz w:val="24"/>
              </w:rPr>
            </w:pPr>
          </w:p>
          <w:p w14:paraId="32AE4156" w14:textId="77777777" w:rsidR="00EF7148" w:rsidRDefault="006737BA">
            <w:pPr>
              <w:pStyle w:val="TableParagraph"/>
              <w:ind w:left="189"/>
              <w:rPr>
                <w:sz w:val="24"/>
              </w:rPr>
            </w:pPr>
            <w:r>
              <w:rPr>
                <w:color w:val="FFFFFF"/>
                <w:w w:val="70"/>
                <w:sz w:val="24"/>
              </w:rPr>
              <w:t>ACTION</w:t>
            </w:r>
            <w:r>
              <w:rPr>
                <w:color w:val="FFFFFF"/>
                <w:spacing w:val="9"/>
                <w:w w:val="70"/>
                <w:sz w:val="24"/>
              </w:rPr>
              <w:t xml:space="preserve"> </w:t>
            </w:r>
            <w:r>
              <w:rPr>
                <w:color w:val="FFFFFF"/>
                <w:w w:val="70"/>
                <w:sz w:val="24"/>
              </w:rPr>
              <w:t>OFFICER</w:t>
            </w:r>
          </w:p>
        </w:tc>
        <w:tc>
          <w:tcPr>
            <w:tcW w:w="4340" w:type="dxa"/>
            <w:vMerge w:val="restart"/>
            <w:tcBorders>
              <w:top w:val="nil"/>
              <w:bottom w:val="nil"/>
              <w:right w:val="nil"/>
            </w:tcBorders>
            <w:shd w:val="clear" w:color="auto" w:fill="FEA52E"/>
          </w:tcPr>
          <w:p w14:paraId="620D446D" w14:textId="77777777" w:rsidR="00EF7148" w:rsidRDefault="00EF7148">
            <w:pPr>
              <w:pStyle w:val="TableParagraph"/>
              <w:spacing w:before="10"/>
              <w:rPr>
                <w:sz w:val="24"/>
              </w:rPr>
            </w:pPr>
          </w:p>
          <w:p w14:paraId="3206EEAD" w14:textId="77777777" w:rsidR="00EF7148" w:rsidRDefault="006737BA">
            <w:pPr>
              <w:pStyle w:val="TableParagraph"/>
              <w:ind w:left="2073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COMMENTS</w:t>
            </w:r>
          </w:p>
        </w:tc>
      </w:tr>
      <w:tr w:rsidR="00EF7148" w14:paraId="37DFB80F" w14:textId="77777777">
        <w:trPr>
          <w:trHeight w:val="475"/>
        </w:trPr>
        <w:tc>
          <w:tcPr>
            <w:tcW w:w="3468" w:type="dxa"/>
            <w:vMerge/>
            <w:tcBorders>
              <w:top w:val="nil"/>
              <w:left w:val="nil"/>
              <w:bottom w:val="nil"/>
            </w:tcBorders>
            <w:shd w:val="clear" w:color="auto" w:fill="FEA52E"/>
          </w:tcPr>
          <w:p w14:paraId="30F8DB69" w14:textId="77777777" w:rsidR="00EF7148" w:rsidRDefault="00EF7148">
            <w:pPr>
              <w:rPr>
                <w:sz w:val="2"/>
                <w:szCs w:val="2"/>
              </w:rPr>
            </w:pPr>
          </w:p>
        </w:tc>
        <w:tc>
          <w:tcPr>
            <w:tcW w:w="3784" w:type="dxa"/>
            <w:tcBorders>
              <w:bottom w:val="nil"/>
            </w:tcBorders>
            <w:shd w:val="clear" w:color="auto" w:fill="FEA52E"/>
          </w:tcPr>
          <w:p w14:paraId="56062B34" w14:textId="77777777" w:rsidR="00EF7148" w:rsidRDefault="006737BA">
            <w:pPr>
              <w:pStyle w:val="TableParagraph"/>
              <w:spacing w:before="69"/>
              <w:ind w:left="1807" w:right="1383"/>
              <w:jc w:val="center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GOAL</w:t>
            </w:r>
          </w:p>
        </w:tc>
        <w:tc>
          <w:tcPr>
            <w:tcW w:w="1170" w:type="dxa"/>
            <w:tcBorders>
              <w:bottom w:val="nil"/>
            </w:tcBorders>
            <w:shd w:val="clear" w:color="auto" w:fill="FEA52E"/>
          </w:tcPr>
          <w:p w14:paraId="45B43E7C" w14:textId="77777777" w:rsidR="00EF7148" w:rsidRDefault="006737BA">
            <w:pPr>
              <w:pStyle w:val="TableParagraph"/>
              <w:spacing w:before="69"/>
              <w:ind w:left="226"/>
              <w:rPr>
                <w:sz w:val="24"/>
              </w:rPr>
            </w:pPr>
            <w:r>
              <w:rPr>
                <w:color w:val="FFFFFF"/>
                <w:w w:val="80"/>
                <w:sz w:val="24"/>
              </w:rPr>
              <w:t>STATUS</w:t>
            </w:r>
          </w:p>
        </w:tc>
        <w:tc>
          <w:tcPr>
            <w:tcW w:w="1805" w:type="dxa"/>
            <w:vMerge/>
            <w:tcBorders>
              <w:top w:val="nil"/>
              <w:bottom w:val="nil"/>
            </w:tcBorders>
            <w:shd w:val="clear" w:color="auto" w:fill="FEA52E"/>
          </w:tcPr>
          <w:p w14:paraId="2ECDF7A9" w14:textId="77777777" w:rsidR="00EF7148" w:rsidRDefault="00EF7148">
            <w:pPr>
              <w:rPr>
                <w:sz w:val="2"/>
                <w:szCs w:val="2"/>
              </w:rPr>
            </w:pPr>
          </w:p>
        </w:tc>
        <w:tc>
          <w:tcPr>
            <w:tcW w:w="4340" w:type="dxa"/>
            <w:vMerge/>
            <w:tcBorders>
              <w:top w:val="nil"/>
              <w:bottom w:val="nil"/>
              <w:right w:val="nil"/>
            </w:tcBorders>
            <w:shd w:val="clear" w:color="auto" w:fill="FEA52E"/>
          </w:tcPr>
          <w:p w14:paraId="2EA2D55A" w14:textId="77777777" w:rsidR="00EF7148" w:rsidRDefault="00EF7148">
            <w:pPr>
              <w:rPr>
                <w:sz w:val="2"/>
                <w:szCs w:val="2"/>
              </w:rPr>
            </w:pPr>
          </w:p>
        </w:tc>
      </w:tr>
      <w:tr w:rsidR="00EF7148" w14:paraId="37D2CF8B" w14:textId="77777777">
        <w:trPr>
          <w:trHeight w:val="1216"/>
        </w:trPr>
        <w:tc>
          <w:tcPr>
            <w:tcW w:w="3468" w:type="dxa"/>
            <w:tcBorders>
              <w:top w:val="nil"/>
              <w:left w:val="nil"/>
            </w:tcBorders>
            <w:shd w:val="clear" w:color="auto" w:fill="FFF3E4"/>
          </w:tcPr>
          <w:p w14:paraId="1CA4F38A" w14:textId="77777777" w:rsidR="00EF7148" w:rsidRDefault="006737BA">
            <w:pPr>
              <w:pStyle w:val="TableParagraph"/>
              <w:spacing w:before="149"/>
              <w:ind w:left="184"/>
              <w:rPr>
                <w:sz w:val="18"/>
              </w:rPr>
            </w:pPr>
            <w:r>
              <w:rPr>
                <w:w w:val="90"/>
                <w:sz w:val="18"/>
              </w:rPr>
              <w:t>Examine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club’s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position.</w:t>
            </w:r>
          </w:p>
        </w:tc>
        <w:tc>
          <w:tcPr>
            <w:tcW w:w="3784" w:type="dxa"/>
            <w:tcBorders>
              <w:top w:val="nil"/>
            </w:tcBorders>
            <w:shd w:val="clear" w:color="auto" w:fill="FFF3E4"/>
          </w:tcPr>
          <w:p w14:paraId="7F1FB1AC" w14:textId="77777777" w:rsidR="00EF7148" w:rsidRDefault="006737BA">
            <w:pPr>
              <w:pStyle w:val="TableParagraph"/>
              <w:spacing w:before="149" w:line="278" w:lineRule="auto"/>
              <w:ind w:left="221" w:right="274"/>
              <w:rPr>
                <w:sz w:val="18"/>
              </w:rPr>
            </w:pPr>
            <w:r>
              <w:rPr>
                <w:w w:val="90"/>
                <w:sz w:val="18"/>
              </w:rPr>
              <w:t>Identify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vital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roles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that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play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part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in</w:t>
            </w:r>
            <w:r>
              <w:rPr>
                <w:spacing w:val="1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current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future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success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of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club.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Make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list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of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these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roles,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responsibility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-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skills</w:t>
            </w:r>
            <w:r>
              <w:rPr>
                <w:spacing w:val="-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required</w:t>
            </w:r>
            <w:r>
              <w:rPr>
                <w:spacing w:val="-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by</w:t>
            </w:r>
            <w:r>
              <w:rPr>
                <w:spacing w:val="-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-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roles.</w:t>
            </w:r>
          </w:p>
        </w:tc>
        <w:tc>
          <w:tcPr>
            <w:tcW w:w="1170" w:type="dxa"/>
            <w:tcBorders>
              <w:top w:val="nil"/>
            </w:tcBorders>
            <w:shd w:val="clear" w:color="auto" w:fill="FFF3E4"/>
          </w:tcPr>
          <w:p w14:paraId="7DF00AB1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5" w:type="dxa"/>
            <w:tcBorders>
              <w:top w:val="nil"/>
            </w:tcBorders>
            <w:shd w:val="clear" w:color="auto" w:fill="FFF3E4"/>
          </w:tcPr>
          <w:p w14:paraId="7CD72833" w14:textId="77777777" w:rsidR="00EF7148" w:rsidRDefault="006737BA">
            <w:pPr>
              <w:pStyle w:val="TableParagraph"/>
              <w:spacing w:before="149"/>
              <w:ind w:left="185"/>
              <w:rPr>
                <w:sz w:val="18"/>
              </w:rPr>
            </w:pPr>
            <w:r>
              <w:rPr>
                <w:w w:val="85"/>
                <w:sz w:val="18"/>
              </w:rPr>
              <w:t>Club</w:t>
            </w:r>
            <w:r>
              <w:rPr>
                <w:spacing w:val="1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Committee</w:t>
            </w:r>
          </w:p>
        </w:tc>
        <w:tc>
          <w:tcPr>
            <w:tcW w:w="4340" w:type="dxa"/>
            <w:tcBorders>
              <w:top w:val="nil"/>
              <w:right w:val="nil"/>
            </w:tcBorders>
            <w:shd w:val="clear" w:color="auto" w:fill="FFF3E4"/>
          </w:tcPr>
          <w:p w14:paraId="652E2F20" w14:textId="77777777" w:rsidR="00EF7148" w:rsidRDefault="006737BA">
            <w:pPr>
              <w:pStyle w:val="TableParagraph"/>
              <w:spacing w:before="149" w:line="278" w:lineRule="auto"/>
              <w:ind w:left="208" w:right="374"/>
              <w:rPr>
                <w:sz w:val="18"/>
              </w:rPr>
            </w:pPr>
            <w:r>
              <w:rPr>
                <w:w w:val="90"/>
                <w:sz w:val="18"/>
              </w:rPr>
              <w:t>For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those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roles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that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are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currently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filled,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identify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when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that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role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may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become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vacant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due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people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relocation,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retiring,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constitution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requirements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for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position</w:t>
            </w:r>
            <w:r>
              <w:rPr>
                <w:spacing w:val="-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turnover</w:t>
            </w:r>
            <w:r>
              <w:rPr>
                <w:spacing w:val="-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of</w:t>
            </w:r>
            <w:r>
              <w:rPr>
                <w:spacing w:val="-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any</w:t>
            </w:r>
            <w:r>
              <w:rPr>
                <w:spacing w:val="-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other</w:t>
            </w:r>
            <w:r>
              <w:rPr>
                <w:spacing w:val="-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reason.</w:t>
            </w:r>
          </w:p>
        </w:tc>
      </w:tr>
      <w:tr w:rsidR="00EF7148" w14:paraId="1411EB71" w14:textId="77777777">
        <w:trPr>
          <w:trHeight w:val="943"/>
        </w:trPr>
        <w:tc>
          <w:tcPr>
            <w:tcW w:w="3468" w:type="dxa"/>
            <w:tcBorders>
              <w:left w:val="nil"/>
            </w:tcBorders>
            <w:shd w:val="clear" w:color="auto" w:fill="FFF3E4"/>
          </w:tcPr>
          <w:p w14:paraId="2D70D712" w14:textId="77777777" w:rsidR="00EF7148" w:rsidRDefault="006737BA">
            <w:pPr>
              <w:pStyle w:val="TableParagraph"/>
              <w:spacing w:before="112" w:line="278" w:lineRule="auto"/>
              <w:ind w:left="184" w:right="231"/>
              <w:rPr>
                <w:sz w:val="18"/>
              </w:rPr>
            </w:pPr>
            <w:r>
              <w:rPr>
                <w:w w:val="90"/>
                <w:sz w:val="18"/>
              </w:rPr>
              <w:t>Identify</w:t>
            </w:r>
            <w:r>
              <w:rPr>
                <w:spacing w:val="2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skills</w:t>
            </w:r>
            <w:r>
              <w:rPr>
                <w:spacing w:val="2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required</w:t>
            </w:r>
            <w:r>
              <w:rPr>
                <w:spacing w:val="2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2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fill</w:t>
            </w:r>
            <w:r>
              <w:rPr>
                <w:spacing w:val="2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critical</w:t>
            </w:r>
            <w:r>
              <w:rPr>
                <w:spacing w:val="2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roles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your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club</w:t>
            </w:r>
          </w:p>
        </w:tc>
        <w:tc>
          <w:tcPr>
            <w:tcW w:w="3784" w:type="dxa"/>
            <w:shd w:val="clear" w:color="auto" w:fill="FFF3E4"/>
          </w:tcPr>
          <w:p w14:paraId="5CF7A3A1" w14:textId="77777777" w:rsidR="00EF7148" w:rsidRDefault="006737BA">
            <w:pPr>
              <w:pStyle w:val="TableParagraph"/>
              <w:spacing w:before="112"/>
              <w:ind w:left="221"/>
              <w:rPr>
                <w:sz w:val="18"/>
              </w:rPr>
            </w:pPr>
            <w:r>
              <w:rPr>
                <w:w w:val="90"/>
                <w:sz w:val="18"/>
              </w:rPr>
              <w:t>Create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position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descriptions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for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each</w:t>
            </w:r>
            <w:r>
              <w:rPr>
                <w:spacing w:val="1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role.</w:t>
            </w:r>
          </w:p>
        </w:tc>
        <w:tc>
          <w:tcPr>
            <w:tcW w:w="1170" w:type="dxa"/>
            <w:shd w:val="clear" w:color="auto" w:fill="FFF3E4"/>
          </w:tcPr>
          <w:p w14:paraId="234D4C61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5" w:type="dxa"/>
            <w:shd w:val="clear" w:color="auto" w:fill="FFF3E4"/>
          </w:tcPr>
          <w:p w14:paraId="6777E680" w14:textId="77777777" w:rsidR="00EF7148" w:rsidRDefault="006737BA">
            <w:pPr>
              <w:pStyle w:val="TableParagraph"/>
              <w:spacing w:before="112" w:line="278" w:lineRule="auto"/>
              <w:ind w:left="185"/>
              <w:rPr>
                <w:sz w:val="18"/>
              </w:rPr>
            </w:pPr>
            <w:r>
              <w:rPr>
                <w:w w:val="85"/>
                <w:sz w:val="18"/>
              </w:rPr>
              <w:t>Club</w:t>
            </w:r>
            <w:r>
              <w:rPr>
                <w:spacing w:val="2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Committee</w:t>
            </w:r>
            <w:r>
              <w:rPr>
                <w:spacing w:val="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&amp;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current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</w:t>
            </w:r>
          </w:p>
        </w:tc>
        <w:tc>
          <w:tcPr>
            <w:tcW w:w="4340" w:type="dxa"/>
            <w:tcBorders>
              <w:right w:val="nil"/>
            </w:tcBorders>
            <w:shd w:val="clear" w:color="auto" w:fill="FFF3E4"/>
          </w:tcPr>
          <w:p w14:paraId="7DD29E5A" w14:textId="77777777" w:rsidR="00EF7148" w:rsidRDefault="006737BA">
            <w:pPr>
              <w:pStyle w:val="TableParagraph"/>
              <w:spacing w:before="112" w:line="278" w:lineRule="auto"/>
              <w:ind w:left="208" w:right="302"/>
              <w:rPr>
                <w:sz w:val="18"/>
              </w:rPr>
            </w:pPr>
            <w:r>
              <w:rPr>
                <w:w w:val="90"/>
                <w:sz w:val="18"/>
              </w:rPr>
              <w:t>Position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descriptions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are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crucial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affective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succession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planning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ensure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right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person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is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found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for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the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role.</w:t>
            </w:r>
          </w:p>
        </w:tc>
      </w:tr>
      <w:tr w:rsidR="00EF7148" w14:paraId="6B0EE538" w14:textId="77777777">
        <w:trPr>
          <w:trHeight w:val="1170"/>
        </w:trPr>
        <w:tc>
          <w:tcPr>
            <w:tcW w:w="3468" w:type="dxa"/>
            <w:tcBorders>
              <w:left w:val="nil"/>
            </w:tcBorders>
            <w:shd w:val="clear" w:color="auto" w:fill="FFF3E4"/>
          </w:tcPr>
          <w:p w14:paraId="0E821490" w14:textId="77777777" w:rsidR="00EF7148" w:rsidRDefault="006737BA">
            <w:pPr>
              <w:pStyle w:val="TableParagraph"/>
              <w:spacing w:before="109"/>
              <w:ind w:left="184"/>
              <w:rPr>
                <w:sz w:val="18"/>
              </w:rPr>
            </w:pPr>
            <w:r>
              <w:rPr>
                <w:w w:val="90"/>
                <w:sz w:val="18"/>
              </w:rPr>
              <w:t>Identify</w:t>
            </w:r>
            <w:r>
              <w:rPr>
                <w:spacing w:val="3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potential</w:t>
            </w:r>
            <w:r>
              <w:rPr>
                <w:spacing w:val="30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successors.</w:t>
            </w:r>
          </w:p>
        </w:tc>
        <w:tc>
          <w:tcPr>
            <w:tcW w:w="3784" w:type="dxa"/>
            <w:shd w:val="clear" w:color="auto" w:fill="FFF3E4"/>
          </w:tcPr>
          <w:p w14:paraId="2F5B88DE" w14:textId="77777777" w:rsidR="00EF7148" w:rsidRDefault="006737BA">
            <w:pPr>
              <w:pStyle w:val="TableParagraph"/>
              <w:spacing w:before="109" w:line="278" w:lineRule="auto"/>
              <w:ind w:left="221" w:right="212"/>
              <w:rPr>
                <w:sz w:val="18"/>
              </w:rPr>
            </w:pPr>
            <w:r>
              <w:rPr>
                <w:w w:val="90"/>
                <w:sz w:val="18"/>
              </w:rPr>
              <w:t>Ensure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there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is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new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person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waiting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in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wings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when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current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person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moves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on.</w:t>
            </w:r>
          </w:p>
        </w:tc>
        <w:tc>
          <w:tcPr>
            <w:tcW w:w="1170" w:type="dxa"/>
            <w:shd w:val="clear" w:color="auto" w:fill="FFF3E4"/>
          </w:tcPr>
          <w:p w14:paraId="659E7B19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5" w:type="dxa"/>
            <w:shd w:val="clear" w:color="auto" w:fill="FFF3E4"/>
          </w:tcPr>
          <w:p w14:paraId="0BE54EBE" w14:textId="77777777" w:rsidR="00EF7148" w:rsidRDefault="006737BA">
            <w:pPr>
              <w:pStyle w:val="TableParagraph"/>
              <w:spacing w:before="109" w:line="278" w:lineRule="auto"/>
              <w:ind w:left="185"/>
              <w:rPr>
                <w:sz w:val="18"/>
              </w:rPr>
            </w:pPr>
            <w:r>
              <w:rPr>
                <w:w w:val="85"/>
                <w:sz w:val="18"/>
              </w:rPr>
              <w:t>Club</w:t>
            </w:r>
            <w:r>
              <w:rPr>
                <w:spacing w:val="8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committee</w:t>
            </w:r>
            <w:r>
              <w:rPr>
                <w:spacing w:val="9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&amp;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current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</w:t>
            </w:r>
          </w:p>
        </w:tc>
        <w:tc>
          <w:tcPr>
            <w:tcW w:w="4340" w:type="dxa"/>
            <w:tcBorders>
              <w:right w:val="nil"/>
            </w:tcBorders>
            <w:shd w:val="clear" w:color="auto" w:fill="FFF3E4"/>
          </w:tcPr>
          <w:p w14:paraId="770A8EA2" w14:textId="77777777" w:rsidR="00EF7148" w:rsidRDefault="006737BA">
            <w:pPr>
              <w:pStyle w:val="TableParagraph"/>
              <w:spacing w:before="109" w:line="278" w:lineRule="auto"/>
              <w:ind w:left="208" w:right="302"/>
              <w:rPr>
                <w:sz w:val="18"/>
              </w:rPr>
            </w:pPr>
            <w:r>
              <w:rPr>
                <w:w w:val="90"/>
                <w:sz w:val="18"/>
              </w:rPr>
              <w:t>Compare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skills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required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for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role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with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skills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of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current</w:t>
            </w:r>
            <w:r>
              <w:rPr>
                <w:spacing w:val="1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volunteers.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This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will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help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identify</w:t>
            </w:r>
            <w:r>
              <w:rPr>
                <w:spacing w:val="1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potential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successors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determine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whether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club</w:t>
            </w:r>
            <w:r>
              <w:rPr>
                <w:spacing w:val="3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may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need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to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look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externally.</w:t>
            </w:r>
          </w:p>
        </w:tc>
      </w:tr>
      <w:tr w:rsidR="00EF7148" w14:paraId="229EA6D2" w14:textId="77777777">
        <w:trPr>
          <w:trHeight w:val="943"/>
        </w:trPr>
        <w:tc>
          <w:tcPr>
            <w:tcW w:w="3468" w:type="dxa"/>
            <w:tcBorders>
              <w:left w:val="nil"/>
            </w:tcBorders>
            <w:shd w:val="clear" w:color="auto" w:fill="FFF3E4"/>
          </w:tcPr>
          <w:p w14:paraId="357C85AA" w14:textId="77777777" w:rsidR="00EF7148" w:rsidRDefault="006737BA">
            <w:pPr>
              <w:pStyle w:val="TableParagraph"/>
              <w:spacing w:before="118" w:line="278" w:lineRule="auto"/>
              <w:ind w:left="184" w:right="533"/>
              <w:rPr>
                <w:sz w:val="18"/>
              </w:rPr>
            </w:pPr>
            <w:r>
              <w:rPr>
                <w:w w:val="85"/>
                <w:sz w:val="18"/>
              </w:rPr>
              <w:t>Develop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and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prepare</w:t>
            </w:r>
            <w:r>
              <w:rPr>
                <w:spacing w:val="1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potential</w:t>
            </w:r>
            <w:r>
              <w:rPr>
                <w:spacing w:val="-40"/>
                <w:w w:val="85"/>
                <w:sz w:val="18"/>
              </w:rPr>
              <w:t xml:space="preserve"> </w:t>
            </w:r>
            <w:r>
              <w:rPr>
                <w:sz w:val="18"/>
              </w:rPr>
              <w:t>successors.</w:t>
            </w:r>
          </w:p>
        </w:tc>
        <w:tc>
          <w:tcPr>
            <w:tcW w:w="3784" w:type="dxa"/>
            <w:shd w:val="clear" w:color="auto" w:fill="FFF3E4"/>
          </w:tcPr>
          <w:p w14:paraId="05208907" w14:textId="77777777" w:rsidR="00EF7148" w:rsidRDefault="006737BA">
            <w:pPr>
              <w:pStyle w:val="TableParagraph"/>
              <w:spacing w:before="118"/>
              <w:ind w:left="221"/>
              <w:rPr>
                <w:sz w:val="18"/>
              </w:rPr>
            </w:pPr>
            <w:r>
              <w:rPr>
                <w:w w:val="85"/>
                <w:sz w:val="18"/>
              </w:rPr>
              <w:t>Create</w:t>
            </w:r>
            <w:r>
              <w:rPr>
                <w:spacing w:val="24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</w:t>
            </w:r>
            <w:r>
              <w:rPr>
                <w:spacing w:val="25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training</w:t>
            </w:r>
            <w:r>
              <w:rPr>
                <w:spacing w:val="24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and</w:t>
            </w:r>
            <w:r>
              <w:rPr>
                <w:spacing w:val="25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development</w:t>
            </w:r>
            <w:r>
              <w:rPr>
                <w:spacing w:val="24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plan.</w:t>
            </w:r>
          </w:p>
        </w:tc>
        <w:tc>
          <w:tcPr>
            <w:tcW w:w="1170" w:type="dxa"/>
            <w:shd w:val="clear" w:color="auto" w:fill="FFF3E4"/>
          </w:tcPr>
          <w:p w14:paraId="4C3582D8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5" w:type="dxa"/>
            <w:shd w:val="clear" w:color="auto" w:fill="FFF3E4"/>
          </w:tcPr>
          <w:p w14:paraId="3BE9863D" w14:textId="77777777" w:rsidR="00EF7148" w:rsidRDefault="006737BA">
            <w:pPr>
              <w:pStyle w:val="TableParagraph"/>
              <w:spacing w:before="118"/>
              <w:ind w:left="185"/>
              <w:rPr>
                <w:sz w:val="18"/>
              </w:rPr>
            </w:pPr>
            <w:r>
              <w:rPr>
                <w:w w:val="85"/>
                <w:sz w:val="18"/>
              </w:rPr>
              <w:t>Club</w:t>
            </w:r>
            <w:r>
              <w:rPr>
                <w:spacing w:val="1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Committee</w:t>
            </w:r>
          </w:p>
        </w:tc>
        <w:tc>
          <w:tcPr>
            <w:tcW w:w="4340" w:type="dxa"/>
            <w:tcBorders>
              <w:right w:val="nil"/>
            </w:tcBorders>
            <w:shd w:val="clear" w:color="auto" w:fill="FFF3E4"/>
          </w:tcPr>
          <w:p w14:paraId="08CFAFF9" w14:textId="77777777" w:rsidR="00EF7148" w:rsidRDefault="006737BA">
            <w:pPr>
              <w:pStyle w:val="TableParagraph"/>
              <w:spacing w:before="118" w:line="278" w:lineRule="auto"/>
              <w:ind w:left="208" w:right="362"/>
              <w:rPr>
                <w:sz w:val="18"/>
              </w:rPr>
            </w:pPr>
            <w:r>
              <w:rPr>
                <w:w w:val="90"/>
                <w:sz w:val="18"/>
              </w:rPr>
              <w:t>It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is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recommended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that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training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development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is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still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provided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to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ensure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they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can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confidently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step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into</w:t>
            </w:r>
            <w:r>
              <w:rPr>
                <w:spacing w:val="-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the</w:t>
            </w:r>
            <w:r>
              <w:rPr>
                <w:spacing w:val="-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role</w:t>
            </w:r>
            <w:r>
              <w:rPr>
                <w:spacing w:val="-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when</w:t>
            </w:r>
            <w:r>
              <w:rPr>
                <w:spacing w:val="-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required.</w:t>
            </w:r>
          </w:p>
        </w:tc>
      </w:tr>
      <w:tr w:rsidR="00EF7148" w14:paraId="334C167B" w14:textId="77777777">
        <w:trPr>
          <w:trHeight w:val="1000"/>
        </w:trPr>
        <w:tc>
          <w:tcPr>
            <w:tcW w:w="3468" w:type="dxa"/>
            <w:tcBorders>
              <w:left w:val="nil"/>
              <w:bottom w:val="nil"/>
            </w:tcBorders>
            <w:shd w:val="clear" w:color="auto" w:fill="FFF3E4"/>
          </w:tcPr>
          <w:p w14:paraId="3B728514" w14:textId="77777777" w:rsidR="00EF7148" w:rsidRDefault="006737BA">
            <w:pPr>
              <w:pStyle w:val="TableParagraph"/>
              <w:spacing w:before="114"/>
              <w:ind w:left="184"/>
              <w:rPr>
                <w:sz w:val="18"/>
              </w:rPr>
            </w:pPr>
            <w:r>
              <w:rPr>
                <w:w w:val="85"/>
                <w:sz w:val="18"/>
              </w:rPr>
              <w:t>Evaluate</w:t>
            </w:r>
            <w:r>
              <w:rPr>
                <w:spacing w:val="29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your</w:t>
            </w:r>
            <w:r>
              <w:rPr>
                <w:spacing w:val="30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succession</w:t>
            </w:r>
            <w:r>
              <w:rPr>
                <w:spacing w:val="30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plan.</w:t>
            </w:r>
          </w:p>
        </w:tc>
        <w:tc>
          <w:tcPr>
            <w:tcW w:w="3784" w:type="dxa"/>
            <w:tcBorders>
              <w:bottom w:val="nil"/>
            </w:tcBorders>
            <w:shd w:val="clear" w:color="auto" w:fill="FFF3E4"/>
          </w:tcPr>
          <w:p w14:paraId="33683259" w14:textId="77777777" w:rsidR="00EF7148" w:rsidRDefault="006737BA">
            <w:pPr>
              <w:pStyle w:val="TableParagraph"/>
              <w:spacing w:before="114"/>
              <w:ind w:left="221"/>
              <w:rPr>
                <w:sz w:val="18"/>
              </w:rPr>
            </w:pPr>
            <w:r>
              <w:rPr>
                <w:w w:val="90"/>
                <w:sz w:val="18"/>
              </w:rPr>
              <w:t>Set</w:t>
            </w:r>
            <w:r>
              <w:rPr>
                <w:spacing w:val="7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measurable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indicators.</w:t>
            </w:r>
          </w:p>
        </w:tc>
        <w:tc>
          <w:tcPr>
            <w:tcW w:w="1170" w:type="dxa"/>
            <w:tcBorders>
              <w:bottom w:val="nil"/>
            </w:tcBorders>
            <w:shd w:val="clear" w:color="auto" w:fill="FFF3E4"/>
          </w:tcPr>
          <w:p w14:paraId="3F605141" w14:textId="77777777" w:rsidR="00EF7148" w:rsidRDefault="00EF714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05" w:type="dxa"/>
            <w:tcBorders>
              <w:bottom w:val="nil"/>
            </w:tcBorders>
            <w:shd w:val="clear" w:color="auto" w:fill="FFF3E4"/>
          </w:tcPr>
          <w:p w14:paraId="6D1A0B0B" w14:textId="77777777" w:rsidR="00EF7148" w:rsidRDefault="006737BA">
            <w:pPr>
              <w:pStyle w:val="TableParagraph"/>
              <w:spacing w:before="114"/>
              <w:ind w:left="185"/>
              <w:rPr>
                <w:sz w:val="18"/>
              </w:rPr>
            </w:pPr>
            <w:r>
              <w:rPr>
                <w:w w:val="85"/>
                <w:sz w:val="18"/>
              </w:rPr>
              <w:t>Club</w:t>
            </w:r>
            <w:r>
              <w:rPr>
                <w:spacing w:val="13"/>
                <w:w w:val="85"/>
                <w:sz w:val="18"/>
              </w:rPr>
              <w:t xml:space="preserve"> </w:t>
            </w:r>
            <w:r>
              <w:rPr>
                <w:w w:val="85"/>
                <w:sz w:val="18"/>
              </w:rPr>
              <w:t>Committee</w:t>
            </w:r>
          </w:p>
        </w:tc>
        <w:tc>
          <w:tcPr>
            <w:tcW w:w="4340" w:type="dxa"/>
            <w:tcBorders>
              <w:bottom w:val="nil"/>
              <w:right w:val="nil"/>
            </w:tcBorders>
            <w:shd w:val="clear" w:color="auto" w:fill="FFF3E4"/>
          </w:tcPr>
          <w:p w14:paraId="1B269C6F" w14:textId="77777777" w:rsidR="00EF7148" w:rsidRDefault="006737BA">
            <w:pPr>
              <w:pStyle w:val="TableParagraph"/>
              <w:spacing w:before="114" w:line="278" w:lineRule="auto"/>
              <w:ind w:left="208" w:right="755"/>
              <w:rPr>
                <w:sz w:val="18"/>
              </w:rPr>
            </w:pPr>
            <w:r>
              <w:rPr>
                <w:w w:val="90"/>
                <w:sz w:val="18"/>
              </w:rPr>
              <w:t>By</w:t>
            </w:r>
            <w:r>
              <w:rPr>
                <w:spacing w:val="8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monitoring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performance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being</w:t>
            </w:r>
            <w:r>
              <w:rPr>
                <w:spacing w:val="9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aware</w:t>
            </w:r>
            <w:r>
              <w:rPr>
                <w:spacing w:val="1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of</w:t>
            </w:r>
            <w:r>
              <w:rPr>
                <w:spacing w:val="4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changes,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your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succession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plan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will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be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more</w:t>
            </w:r>
            <w:r>
              <w:rPr>
                <w:spacing w:val="-42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effective,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more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relevant,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and</w:t>
            </w:r>
            <w:r>
              <w:rPr>
                <w:spacing w:val="6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more</w:t>
            </w:r>
            <w:r>
              <w:rPr>
                <w:spacing w:val="5"/>
                <w:w w:val="90"/>
                <w:sz w:val="18"/>
              </w:rPr>
              <w:t xml:space="preserve"> </w:t>
            </w:r>
            <w:r>
              <w:rPr>
                <w:w w:val="90"/>
                <w:sz w:val="18"/>
              </w:rPr>
              <w:t>valuable.</w:t>
            </w:r>
          </w:p>
        </w:tc>
      </w:tr>
    </w:tbl>
    <w:p w14:paraId="09074374" w14:textId="41E2FBB2" w:rsidR="00EF7148" w:rsidRDefault="007520A7">
      <w:pPr>
        <w:pStyle w:val="BodyText"/>
        <w:spacing w:before="2"/>
        <w:rPr>
          <w:sz w:val="2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9344" behindDoc="1" locked="0" layoutInCell="1" allowOverlap="1" wp14:anchorId="5AFC6CAA" wp14:editId="4167B04B">
                <wp:simplePos x="0" y="0"/>
                <wp:positionH relativeFrom="page">
                  <wp:posOffset>6821805</wp:posOffset>
                </wp:positionH>
                <wp:positionV relativeFrom="paragraph">
                  <wp:posOffset>215900</wp:posOffset>
                </wp:positionV>
                <wp:extent cx="3150235" cy="337185"/>
                <wp:effectExtent l="0" t="0" r="0" b="0"/>
                <wp:wrapTopAndBottom/>
                <wp:docPr id="78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0235" cy="337185"/>
                          <a:chOff x="10743" y="340"/>
                          <a:chExt cx="4961" cy="531"/>
                        </a:xfrm>
                      </wpg:grpSpPr>
                      <pic:pic xmlns:pic="http://schemas.openxmlformats.org/drawingml/2006/picture">
                        <pic:nvPicPr>
                          <pic:cNvPr id="79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4" y="464"/>
                            <a:ext cx="264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10753" y="349"/>
                            <a:ext cx="4941" cy="51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C4C6C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BF67D6F" w14:textId="77777777" w:rsidR="00EF7148" w:rsidRDefault="006737BA">
                              <w:pPr>
                                <w:tabs>
                                  <w:tab w:val="left" w:pos="1832"/>
                                  <w:tab w:val="left" w:pos="3485"/>
                                </w:tabs>
                                <w:spacing w:before="105"/>
                                <w:ind w:left="51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70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spacing w:val="36"/>
                                  <w:w w:val="7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STARTED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noProof/>
                                  <w:position w:val="-5"/>
                                  <w:sz w:val="20"/>
                                </w:rPr>
                                <w:drawing>
                                  <wp:inline distT="0" distB="0" distL="0" distR="0" wp14:anchorId="56A7618E" wp14:editId="6E5672A7">
                                    <wp:extent cx="166700" cy="166687"/>
                                    <wp:effectExtent l="0" t="0" r="0" b="0"/>
                                    <wp:docPr id="45" name="image43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6" name="image43.png"/>
                                            <pic:cNvPicPr/>
                                          </pic:nvPicPr>
                                          <pic:blipFill>
                                            <a:blip r:embed="rId97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66700" cy="16668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Times New Roman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24"/>
                                  <w:w w:val="7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>PROGRESS</w:t>
                              </w:r>
                              <w:r>
                                <w:rPr>
                                  <w:w w:val="7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noProof/>
                                  <w:position w:val="-5"/>
                                  <w:sz w:val="20"/>
                                </w:rPr>
                                <w:drawing>
                                  <wp:inline distT="0" distB="0" distL="0" distR="0" wp14:anchorId="05796A5B" wp14:editId="1DF1D7F0">
                                    <wp:extent cx="166700" cy="166687"/>
                                    <wp:effectExtent l="0" t="0" r="0" b="0"/>
                                    <wp:docPr id="47" name="image44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8" name="image44.png"/>
                                            <pic:cNvPicPr/>
                                          </pic:nvPicPr>
                                          <pic:blipFill>
                                            <a:blip r:embed="rId98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66700" cy="16668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Times New Roman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75"/>
                                  <w:sz w:val="20"/>
                                </w:rPr>
                                <w:t>COMPLETED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FC6CAA" id="Group 43" o:spid="_x0000_s1111" style="position:absolute;margin-left:537.15pt;margin-top:17pt;width:248.05pt;height:26.55pt;z-index:-15707136;mso-wrap-distance-left:0;mso-wrap-distance-right:0;mso-position-horizontal-relative:page;mso-position-vertical-relative:text" coordorigin="10743,340" coordsize="4961,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S2wkagMAABUIAAAOAAAAZHJzL2Uyb0RvYy54bWycVW2P2ygQ/n5S/wPi&#10;e9d24mwSa5OqzbarSr271bX9ARhjG9UGDkicvV9/M2Bvkt2qLxsp1jDA8Mwzz8DNm2PfkYOwTmq1&#10;odlVSolQXFdSNRv69cuH1ytKnGeqYp1WYkMfhKNvtq/+uBlMIWa61V0lLIEgyhWD2dDWe1MkieOt&#10;6Jm70kYomKy17ZmHoW2SyrIBovddMkvT62TQtjJWc+EceG/jJN2G+HUtuP+7rp3wpNtQwObD14Zv&#10;id9ke8OKxjLTSj7CYC9A0TOp4NDHULfMM7K38lmoXnKrna79Fdd9outachFygGyy9Ek2d1bvTcil&#10;KYbGPNIE1D7h6cVh+V+HO2s+m3sb0YP5SfNvDnhJBtMU5/M4buJiUg5/6grqyfZeh8SPte0xBKRE&#10;joHfh0d+xdETDs55tkhn8wUlHObm82W2WsQC8BaqhNuydJnPKcHpfCwOb9+P2/P1dRb3LuYZbkxY&#10;EY8NUEdo2xsjeQH/kS6wntH1c1nBLr+3go5B+l+K0TP7bW9eQ2UN87KUnfQPQaXAEIJSh3vJkWkc&#10;ALP3lshqQ5drShTrgU2YxlNJHniZVsU9DHMKtSFK71qmGvHWGRA4sAb7J5e1emgFqxy6kaPLKGF4&#10;gaPspPkguw6Lh/aYMfTIE419h7So31vN971QPjakFR0kr5VrpXGU2EL0pYAs7ccqAGKFs/wfwB1a&#10;z3krPG/x8BpAjH4o7ONEQHwCiek4kOtPFZil6zQPUsqv8yizSYczcAQNonGuI+DYOn8ndE/QANCA&#10;M8ibHT45RAzIpiWIWWmkLmTSqQsHLERPQI94RxPg490El52bmIbRM65/q58/t8wIQIlhT6pawXUX&#10;VfUF836njyQP2Y7LsOeJP4IflYLYXWz9H2jpbGs87hcrsVxMTb2+rES+zqeWzi5b+sTzS0pBBkhq&#10;tkzTmJjuZDVp3Nmm3HWWHBg8Cbt8d71bjRpw58uwyrfMtXFdmIrQe+nhxepkv6GrFH/RjT33XlVB&#10;Cp7JLtqTCpC4qAK0/LE8hs6fh83oKnX1APWwGkQHhYMXFYxW2/8oGeB12lD3757hfdR9VCAXfMom&#10;w05GORlMcdi6oZ6SaO58fPL2xsqmhcix4Eq/heu7lkHYJxQgVRyAQoMV3h6wLh6383FYdXrNt/8D&#10;AAD//wMAUEsDBAoAAAAAAAAAIQBLNnPinQMAAJ0DAAAUAAAAZHJzL21lZGlhL2ltYWdlMS5wbmeJ&#10;UE5HDQoaCgAAAA1JSERSAAAAIwAAACMIBgAAAB7Zs1kAAAAGYktHRAD/AP8A/6C9p5MAAAAJcEhZ&#10;cwAADsQAAA7EAZUrDhsAAAM9SURBVFiFzZhPaNNQHMd/eeTlz4Sd3E7zUJYuXZPWP6kIHpXdK6gI&#10;HopzenC4Wzvoxe1ScLspetA57UGEDaGex7yKrEVtk66xKzvYk91pyJLmhcaDttTCbLu1zb63PMJ7&#10;H97L++X3/VKO40A3qlmEqRZ3JENVQ4aaV4ycFqru7oqsx6PzASnNy/4ML8tp1itoiMFWN3NTncA4&#10;hODKyuvo/sZm2CzoZx2LMG0nZrDF+cRvw1NXUyMzd5YpjMmxYYyCHizH4kkzXzjXlvoQcf7JL2eW&#10;ExFOnMgdCcaxbbrycjX288mzBYfY+KggjYUwTUbnZhdG7k0vUTRtdwxjFkv+8nz8jZFVLx4XolV8&#10;UN4aW0pEOGF8uy2MWSz5d8I3Mk61yvUapLEoxxlCak1pBULND45t0+VYPNlPEAAAxzT5ciyedGyb&#10;PhSm8uLVvJFTQ/0EqcvIqhcrL1djzWONYzIKerB07Wa6Fx9rp6IwTYTUulK/ZQjgTyErx+LJQYIA&#10;ADjExj+i8aRDCG7A7K2sRo9TR44jM799vrLyOtqA2d/4GHYDpK79jc0wAACqWYQxdT3oJoxZ+B6s&#10;WYRB1WJR7uRf0085lsVWizsSMnLaQK5yOxmqGkKGqilugwAAGGpeQQcnZWdyWohSA8qv2oFxym0Y&#10;dGroF2I8Ht1tEAAA1uPR0VBASrsNAgDAB6Q04mUp4zYIAAAv+zOIPyk7I8tpxHq9KtVlF99rUQxT&#10;Zb2ChhCDLU4Us27CcL6JLGKwhQAAhqeupNyEGZ66mgL421zVLMKUrt/67EYbwfknvwjv312iMCYI&#10;AAAx2BpbSkQoTLc1Wr0UhWlyZjkRqRu8Rg/M+8Ts6MMHi4OEGZ2bXWg2dv9YFce26dKN258G0ZTz&#10;QXlrfO3t5WZD545vYllTSK0rnHc83zyOWl/kvON5IbWu8AG5L8WQD8pbwof1C60gAO289otX8z+f&#10;Pn/UM6/98MHiyP27j7vy2s3qTQrh+zq2lIjwvv8X147ymZpFmL2V1ej+xsewqevBjvMZUcwOT11J&#10;nZ6ZXu4kOOoIphWsWizKRk4LGaqmHOS0kLW7KzIejz4UkNK8LGX4gJRmvV612+TqN1HGlk5b0oSv&#10;AAAAAElFTkSuQmCCUEsDBBQABgAIAAAAIQCcD6Vc4QAAAAsBAAAPAAAAZHJzL2Rvd25yZXYueG1s&#10;TI/BasMwEETvhf6D2EBvjeTaqYNjOYTQ9hQKSQqlN8Xa2CaWZCzFdv6+m1N7HPYx+yZfT6ZlA/a+&#10;cVZCNBfA0JZON7aS8HV8f14C80FZrVpnUcINPayLx4dcZdqNdo/DIVSMSqzPlIQ6hC7j3Jc1GuXn&#10;rkNLt7PrjQoU+4rrXo1Ublr+IsQrN6qx9KFWHW5rLC+Hq5HwMapxE0dvw+5y3t5+jovP712EUj7N&#10;ps0KWMAp/MFw1yd1KMjp5K5We9ZSFmkSEyshTmjUnVikIgF2krBMI+BFzv9vKH4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fktsJGoDAAAVCAAADgAAAAAAAAAA&#10;AAAAAAA6AgAAZHJzL2Uyb0RvYy54bWxQSwECLQAKAAAAAAAAACEASzZz4p0DAACdAwAAFAAAAAAA&#10;AAAAAAAAAADQBQAAZHJzL21lZGlhL2ltYWdlMS5wbmdQSwECLQAUAAYACAAAACEAnA+lXOEAAAAL&#10;AQAADwAAAAAAAAAAAAAAAACfCQAAZHJzL2Rvd25yZXYueG1sUEsBAi0AFAAGAAgAAAAhAKomDr68&#10;AAAAIQEAABkAAAAAAAAAAAAAAAAArQoAAGRycy9fcmVscy9lMm9Eb2MueG1sLnJlbHNQSwUGAAAA&#10;AAYABgB8AQAAoAsAAAAA&#10;">
                <v:shape id="Picture 45" o:spid="_x0000_s1112" type="#_x0000_t75" style="position:absolute;left:10904;top:464;width:264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/rywwAAANsAAAAPAAAAZHJzL2Rvd25yZXYueG1sRI/BasMw&#10;EETvhf6D2EBujZySNqkTxRSDIYcc2iTQ6yJtLBNrZSzVdv6+KhR6HGbmDbMrJteKgfrQeFawXGQg&#10;iLU3DdcKLufqaQMiRGSDrWdScKcAxf7xYYe58SN/0nCKtUgQDjkqsDF2uZRBW3IYFr4jTt7V9w5j&#10;kn0tTY9jgrtWPmfZq3TYcFqw2FFpSd9O307BquTjePuy2m9MpT0fP14wq5Waz6b3LYhIU/wP/7UP&#10;RsH6DX6/pB8g9z8AAAD//wMAUEsBAi0AFAAGAAgAAAAhANvh9svuAAAAhQEAABMAAAAAAAAAAAAA&#10;AAAAAAAAAFtDb250ZW50X1R5cGVzXS54bWxQSwECLQAUAAYACAAAACEAWvQsW78AAAAVAQAACwAA&#10;AAAAAAAAAAAAAAAfAQAAX3JlbHMvLnJlbHNQSwECLQAUAAYACAAAACEAYgv68sMAAADbAAAADwAA&#10;AAAAAAAAAAAAAAAHAgAAZHJzL2Rvd25yZXYueG1sUEsFBgAAAAADAAMAtwAAAPcCAAAAAA==&#10;">
                  <v:imagedata r:id="rId99" o:title=""/>
                </v:shape>
                <v:shape id="Text Box 44" o:spid="_x0000_s1113" type="#_x0000_t202" style="position:absolute;left:10753;top:349;width:4941;height: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dLrvwAAANsAAAAPAAAAZHJzL2Rvd25yZXYueG1sRE/LisIw&#10;FN0L8w/hDsxOU11IqUYpBWGW4wNxeW3utGWam5Kktp2vNwvB5eG8t/vRtOJBzjeWFSwXCQji0uqG&#10;KwWX82GegvABWWNrmRRM5GG/+5htMdN24CM9TqESMYR9hgrqELpMSl/WZNAvbEccuV/rDIYIXSW1&#10;wyGGm1aukmQtDTYcG2rsqKip/Dv1RkH1Mw63f53fw/U8FG6a+mmd9kp9fY75BkSgMbzFL/e3VpDG&#10;9fFL/AFy9wQAAP//AwBQSwECLQAUAAYACAAAACEA2+H2y+4AAACFAQAAEwAAAAAAAAAAAAAAAAAA&#10;AAAAW0NvbnRlbnRfVHlwZXNdLnhtbFBLAQItABQABgAIAAAAIQBa9CxbvwAAABUBAAALAAAAAAAA&#10;AAAAAAAAAB8BAABfcmVscy8ucmVsc1BLAQItABQABgAIAAAAIQBlPdLrvwAAANsAAAAPAAAAAAAA&#10;AAAAAAAAAAcCAABkcnMvZG93bnJldi54bWxQSwUGAAAAAAMAAwC3AAAA8wIAAAAA&#10;" filled="f" strokecolor="#c4c6c8" strokeweight="1pt">
                  <v:textbox inset="0,0,0,0">
                    <w:txbxContent>
                      <w:p w14:paraId="6BF67D6F" w14:textId="77777777" w:rsidR="00EF7148" w:rsidRDefault="006737BA">
                        <w:pPr>
                          <w:tabs>
                            <w:tab w:val="left" w:pos="1832"/>
                            <w:tab w:val="left" w:pos="3485"/>
                          </w:tabs>
                          <w:spacing w:before="105"/>
                          <w:ind w:left="518"/>
                          <w:rPr>
                            <w:sz w:val="20"/>
                          </w:rPr>
                        </w:pPr>
                        <w:r>
                          <w:rPr>
                            <w:w w:val="70"/>
                            <w:sz w:val="20"/>
                          </w:rPr>
                          <w:t>NOT</w:t>
                        </w:r>
                        <w:r>
                          <w:rPr>
                            <w:spacing w:val="36"/>
                            <w:w w:val="7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STARTED</w:t>
                        </w:r>
                        <w:r>
                          <w:rPr>
                            <w:w w:val="70"/>
                            <w:sz w:val="20"/>
                          </w:rPr>
                          <w:tab/>
                        </w:r>
                        <w:r>
                          <w:rPr>
                            <w:noProof/>
                            <w:position w:val="-5"/>
                            <w:sz w:val="20"/>
                          </w:rPr>
                          <w:drawing>
                            <wp:inline distT="0" distB="0" distL="0" distR="0" wp14:anchorId="56A7618E" wp14:editId="6E5672A7">
                              <wp:extent cx="166700" cy="166687"/>
                              <wp:effectExtent l="0" t="0" r="0" b="0"/>
                              <wp:docPr id="45" name="image43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6" name="image43.png"/>
                                      <pic:cNvPicPr/>
                                    </pic:nvPicPr>
                                    <pic:blipFill>
                                      <a:blip r:embed="rId9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6700" cy="1666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IN</w:t>
                        </w:r>
                        <w:r>
                          <w:rPr>
                            <w:spacing w:val="24"/>
                            <w:w w:val="7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0"/>
                            <w:sz w:val="20"/>
                          </w:rPr>
                          <w:t>PROGRESS</w:t>
                        </w:r>
                        <w:r>
                          <w:rPr>
                            <w:w w:val="70"/>
                            <w:sz w:val="20"/>
                          </w:rPr>
                          <w:tab/>
                        </w:r>
                        <w:r>
                          <w:rPr>
                            <w:noProof/>
                            <w:position w:val="-5"/>
                            <w:sz w:val="20"/>
                          </w:rPr>
                          <w:drawing>
                            <wp:inline distT="0" distB="0" distL="0" distR="0" wp14:anchorId="05796A5B" wp14:editId="1DF1D7F0">
                              <wp:extent cx="166700" cy="166687"/>
                              <wp:effectExtent l="0" t="0" r="0" b="0"/>
                              <wp:docPr id="47" name="image4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8" name="image44.png"/>
                                      <pic:cNvPicPr/>
                                    </pic:nvPicPr>
                                    <pic:blipFill>
                                      <a:blip r:embed="rId9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6700" cy="1666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0"/>
                          </w:rPr>
                          <w:t>COMPLETED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6B379A7" w14:textId="77777777" w:rsidR="00EF7148" w:rsidRDefault="00EF7148">
      <w:pPr>
        <w:rPr>
          <w:sz w:val="26"/>
        </w:rPr>
        <w:sectPr w:rsidR="00EF7148">
          <w:pgSz w:w="16840" w:h="11910" w:orient="landscape"/>
          <w:pgMar w:top="920" w:right="260" w:bottom="720" w:left="0" w:header="0" w:footer="537" w:gutter="0"/>
          <w:cols w:space="720"/>
        </w:sectPr>
      </w:pPr>
    </w:p>
    <w:p w14:paraId="5E4EE491" w14:textId="77777777" w:rsidR="00EF7148" w:rsidRDefault="006737BA">
      <w:pPr>
        <w:pStyle w:val="Heading1"/>
        <w:spacing w:before="89" w:line="218" w:lineRule="auto"/>
        <w:ind w:right="5576"/>
      </w:pPr>
      <w:r>
        <w:rPr>
          <w:color w:val="4E8BAE"/>
          <w:w w:val="70"/>
        </w:rPr>
        <w:lastRenderedPageBreak/>
        <w:t>WHAT</w:t>
      </w:r>
      <w:r>
        <w:rPr>
          <w:color w:val="4E8BAE"/>
          <w:spacing w:val="40"/>
          <w:w w:val="70"/>
        </w:rPr>
        <w:t xml:space="preserve"> </w:t>
      </w:r>
      <w:r>
        <w:rPr>
          <w:color w:val="4E8BAE"/>
          <w:w w:val="70"/>
        </w:rPr>
        <w:t>CAN</w:t>
      </w:r>
      <w:r>
        <w:rPr>
          <w:color w:val="4E8BAE"/>
          <w:spacing w:val="41"/>
          <w:w w:val="70"/>
        </w:rPr>
        <w:t xml:space="preserve"> </w:t>
      </w:r>
      <w:r>
        <w:rPr>
          <w:color w:val="4E8BAE"/>
          <w:w w:val="70"/>
        </w:rPr>
        <w:t>I</w:t>
      </w:r>
      <w:r>
        <w:rPr>
          <w:color w:val="4E8BAE"/>
          <w:spacing w:val="41"/>
          <w:w w:val="70"/>
        </w:rPr>
        <w:t xml:space="preserve"> </w:t>
      </w:r>
      <w:r>
        <w:rPr>
          <w:color w:val="4E8BAE"/>
          <w:w w:val="70"/>
        </w:rPr>
        <w:t>DO</w:t>
      </w:r>
      <w:r>
        <w:rPr>
          <w:color w:val="4E8BAE"/>
          <w:spacing w:val="41"/>
          <w:w w:val="70"/>
        </w:rPr>
        <w:t xml:space="preserve"> </w:t>
      </w:r>
      <w:r>
        <w:rPr>
          <w:color w:val="4E8BAE"/>
          <w:w w:val="70"/>
        </w:rPr>
        <w:t>NOW</w:t>
      </w:r>
      <w:r>
        <w:rPr>
          <w:color w:val="4E8BAE"/>
          <w:spacing w:val="41"/>
          <w:w w:val="70"/>
        </w:rPr>
        <w:t xml:space="preserve"> </w:t>
      </w:r>
      <w:r>
        <w:rPr>
          <w:color w:val="4E8BAE"/>
          <w:w w:val="70"/>
        </w:rPr>
        <w:t>WITH</w:t>
      </w:r>
      <w:r>
        <w:rPr>
          <w:color w:val="4E8BAE"/>
          <w:spacing w:val="41"/>
          <w:w w:val="70"/>
        </w:rPr>
        <w:t xml:space="preserve"> </w:t>
      </w:r>
      <w:r>
        <w:rPr>
          <w:color w:val="4E8BAE"/>
          <w:w w:val="70"/>
        </w:rPr>
        <w:t>MY</w:t>
      </w:r>
      <w:r>
        <w:rPr>
          <w:color w:val="4E8BAE"/>
          <w:spacing w:val="41"/>
          <w:w w:val="70"/>
        </w:rPr>
        <w:t xml:space="preserve"> </w:t>
      </w:r>
      <w:r>
        <w:rPr>
          <w:color w:val="4E8BAE"/>
          <w:w w:val="70"/>
        </w:rPr>
        <w:t>VOLUNTEER</w:t>
      </w:r>
      <w:r>
        <w:rPr>
          <w:color w:val="4E8BAE"/>
          <w:spacing w:val="1"/>
          <w:w w:val="70"/>
        </w:rPr>
        <w:t xml:space="preserve"> </w:t>
      </w:r>
      <w:r>
        <w:rPr>
          <w:color w:val="4E8BAE"/>
          <w:w w:val="70"/>
        </w:rPr>
        <w:t>MANAGEMENT</w:t>
      </w:r>
      <w:r>
        <w:rPr>
          <w:color w:val="4E8BAE"/>
          <w:spacing w:val="60"/>
          <w:w w:val="70"/>
        </w:rPr>
        <w:t xml:space="preserve"> </w:t>
      </w:r>
      <w:r>
        <w:rPr>
          <w:color w:val="4E8BAE"/>
          <w:w w:val="70"/>
        </w:rPr>
        <w:t>ACTION</w:t>
      </w:r>
      <w:r>
        <w:rPr>
          <w:color w:val="4E8BAE"/>
          <w:spacing w:val="61"/>
          <w:w w:val="70"/>
        </w:rPr>
        <w:t xml:space="preserve"> </w:t>
      </w:r>
      <w:r>
        <w:rPr>
          <w:color w:val="4E8BAE"/>
          <w:w w:val="70"/>
        </w:rPr>
        <w:t>PLAN?</w:t>
      </w:r>
      <w:r>
        <w:rPr>
          <w:color w:val="4E8BAE"/>
          <w:spacing w:val="60"/>
          <w:w w:val="70"/>
        </w:rPr>
        <w:t xml:space="preserve"> </w:t>
      </w:r>
      <w:r>
        <w:rPr>
          <w:color w:val="4E8BAE"/>
          <w:w w:val="70"/>
        </w:rPr>
        <w:t>MANAGEMENT</w:t>
      </w:r>
    </w:p>
    <w:p w14:paraId="13A373E8" w14:textId="77777777" w:rsidR="00EF7148" w:rsidRDefault="006737BA">
      <w:pPr>
        <w:pStyle w:val="BodyText"/>
        <w:spacing w:before="62"/>
        <w:ind w:left="1143"/>
      </w:pPr>
      <w:r>
        <w:rPr>
          <w:w w:val="90"/>
        </w:rPr>
        <w:t>The</w:t>
      </w:r>
      <w:r>
        <w:rPr>
          <w:spacing w:val="2"/>
          <w:w w:val="90"/>
        </w:rPr>
        <w:t xml:space="preserve"> </w:t>
      </w:r>
      <w:r>
        <w:rPr>
          <w:w w:val="90"/>
        </w:rPr>
        <w:t>process</w:t>
      </w:r>
      <w:r>
        <w:rPr>
          <w:spacing w:val="3"/>
          <w:w w:val="90"/>
        </w:rPr>
        <w:t xml:space="preserve"> </w:t>
      </w:r>
      <w:r>
        <w:rPr>
          <w:w w:val="90"/>
        </w:rPr>
        <w:t>in</w:t>
      </w:r>
      <w:r>
        <w:rPr>
          <w:spacing w:val="3"/>
          <w:w w:val="90"/>
        </w:rPr>
        <w:t xml:space="preserve"> </w:t>
      </w:r>
      <w:r>
        <w:rPr>
          <w:w w:val="90"/>
        </w:rPr>
        <w:t>which</w:t>
      </w:r>
      <w:r>
        <w:rPr>
          <w:spacing w:val="3"/>
          <w:w w:val="90"/>
        </w:rPr>
        <w:t xml:space="preserve"> </w:t>
      </w:r>
      <w:r>
        <w:rPr>
          <w:w w:val="90"/>
        </w:rPr>
        <w:t>a</w:t>
      </w:r>
      <w:r>
        <w:rPr>
          <w:spacing w:val="2"/>
          <w:w w:val="90"/>
        </w:rPr>
        <w:t xml:space="preserve"> </w:t>
      </w:r>
      <w:r>
        <w:rPr>
          <w:w w:val="90"/>
        </w:rPr>
        <w:t>Club</w:t>
      </w:r>
      <w:r>
        <w:rPr>
          <w:spacing w:val="3"/>
          <w:w w:val="90"/>
        </w:rPr>
        <w:t xml:space="preserve"> </w:t>
      </w:r>
      <w:r>
        <w:rPr>
          <w:w w:val="90"/>
        </w:rPr>
        <w:t>now</w:t>
      </w:r>
      <w:r>
        <w:rPr>
          <w:spacing w:val="3"/>
          <w:w w:val="90"/>
        </w:rPr>
        <w:t xml:space="preserve"> </w:t>
      </w:r>
      <w:r>
        <w:rPr>
          <w:w w:val="90"/>
        </w:rPr>
        <w:t>utilises</w:t>
      </w:r>
      <w:r>
        <w:rPr>
          <w:spacing w:val="3"/>
          <w:w w:val="90"/>
        </w:rPr>
        <w:t xml:space="preserve"> </w:t>
      </w:r>
      <w:r>
        <w:rPr>
          <w:w w:val="90"/>
        </w:rPr>
        <w:t>the</w:t>
      </w:r>
      <w:r>
        <w:rPr>
          <w:spacing w:val="3"/>
          <w:w w:val="90"/>
        </w:rPr>
        <w:t xml:space="preserve"> </w:t>
      </w:r>
      <w:r>
        <w:rPr>
          <w:w w:val="90"/>
        </w:rPr>
        <w:t>plan</w:t>
      </w:r>
      <w:r>
        <w:rPr>
          <w:spacing w:val="2"/>
          <w:w w:val="90"/>
        </w:rPr>
        <w:t xml:space="preserve"> </w:t>
      </w:r>
      <w:r>
        <w:rPr>
          <w:w w:val="90"/>
        </w:rPr>
        <w:t>to</w:t>
      </w:r>
      <w:r>
        <w:rPr>
          <w:spacing w:val="3"/>
          <w:w w:val="90"/>
        </w:rPr>
        <w:t xml:space="preserve"> </w:t>
      </w:r>
      <w:r>
        <w:rPr>
          <w:w w:val="90"/>
        </w:rPr>
        <w:t>its</w:t>
      </w:r>
      <w:r>
        <w:rPr>
          <w:spacing w:val="3"/>
          <w:w w:val="90"/>
        </w:rPr>
        <w:t xml:space="preserve"> </w:t>
      </w:r>
      <w:r>
        <w:rPr>
          <w:w w:val="90"/>
        </w:rPr>
        <w:t>full</w:t>
      </w:r>
      <w:r>
        <w:rPr>
          <w:spacing w:val="3"/>
          <w:w w:val="90"/>
        </w:rPr>
        <w:t xml:space="preserve"> </w:t>
      </w:r>
      <w:r>
        <w:rPr>
          <w:w w:val="90"/>
        </w:rPr>
        <w:t>potential.</w:t>
      </w:r>
    </w:p>
    <w:p w14:paraId="00A24DF9" w14:textId="77777777" w:rsidR="00EF7148" w:rsidRDefault="00EF7148">
      <w:pPr>
        <w:pStyle w:val="BodyText"/>
      </w:pPr>
    </w:p>
    <w:p w14:paraId="6D95EFE5" w14:textId="77777777" w:rsidR="00EF7148" w:rsidRDefault="00EF7148">
      <w:pPr>
        <w:pStyle w:val="BodyText"/>
      </w:pPr>
    </w:p>
    <w:p w14:paraId="2C210500" w14:textId="77777777" w:rsidR="00EF7148" w:rsidRDefault="00EF7148">
      <w:pPr>
        <w:pStyle w:val="BodyText"/>
        <w:spacing w:before="10"/>
        <w:rPr>
          <w:sz w:val="21"/>
        </w:rPr>
      </w:pPr>
    </w:p>
    <w:p w14:paraId="09C9AA18" w14:textId="77777777" w:rsidR="00EF7148" w:rsidRDefault="006737BA">
      <w:pPr>
        <w:pStyle w:val="Heading8"/>
        <w:spacing w:before="88" w:line="249" w:lineRule="auto"/>
        <w:ind w:left="4018" w:right="11275"/>
      </w:pPr>
      <w:r>
        <w:rPr>
          <w:color w:val="FFFFFF"/>
          <w:w w:val="70"/>
        </w:rPr>
        <w:t>INFORM</w:t>
      </w:r>
      <w:r>
        <w:rPr>
          <w:color w:val="FFFFFF"/>
          <w:spacing w:val="8"/>
          <w:w w:val="70"/>
        </w:rPr>
        <w:t xml:space="preserve"> </w:t>
      </w:r>
      <w:r>
        <w:rPr>
          <w:color w:val="FFFFFF"/>
          <w:w w:val="70"/>
        </w:rPr>
        <w:t>AND</w:t>
      </w:r>
      <w:r>
        <w:rPr>
          <w:color w:val="FFFFFF"/>
          <w:spacing w:val="1"/>
          <w:w w:val="70"/>
        </w:rPr>
        <w:t xml:space="preserve"> </w:t>
      </w:r>
      <w:r>
        <w:rPr>
          <w:color w:val="FFFFFF"/>
          <w:w w:val="70"/>
        </w:rPr>
        <w:t>SHOW</w:t>
      </w:r>
      <w:r>
        <w:rPr>
          <w:color w:val="FFFFFF"/>
          <w:spacing w:val="7"/>
          <w:w w:val="70"/>
        </w:rPr>
        <w:t xml:space="preserve"> </w:t>
      </w:r>
      <w:r>
        <w:rPr>
          <w:color w:val="FFFFFF"/>
          <w:w w:val="70"/>
        </w:rPr>
        <w:t>THE</w:t>
      </w:r>
      <w:r>
        <w:rPr>
          <w:color w:val="FFFFFF"/>
          <w:spacing w:val="1"/>
          <w:w w:val="70"/>
        </w:rPr>
        <w:t xml:space="preserve"> </w:t>
      </w:r>
      <w:r>
        <w:rPr>
          <w:color w:val="FFFFFF"/>
          <w:w w:val="70"/>
        </w:rPr>
        <w:t>MEMBERS</w:t>
      </w:r>
      <w:r>
        <w:rPr>
          <w:color w:val="FFFFFF"/>
          <w:spacing w:val="1"/>
          <w:w w:val="70"/>
        </w:rPr>
        <w:t xml:space="preserve"> </w:t>
      </w:r>
      <w:r>
        <w:rPr>
          <w:color w:val="FFFFFF"/>
          <w:w w:val="70"/>
        </w:rPr>
        <w:t>AND</w:t>
      </w:r>
      <w:r>
        <w:rPr>
          <w:color w:val="FFFFFF"/>
          <w:spacing w:val="1"/>
          <w:w w:val="70"/>
        </w:rPr>
        <w:t xml:space="preserve"> </w:t>
      </w:r>
      <w:r>
        <w:rPr>
          <w:color w:val="FFFFFF"/>
          <w:w w:val="70"/>
        </w:rPr>
        <w:t>VOLUNTEERS</w:t>
      </w:r>
      <w:r>
        <w:rPr>
          <w:color w:val="FFFFFF"/>
          <w:spacing w:val="1"/>
          <w:w w:val="70"/>
        </w:rPr>
        <w:t xml:space="preserve"> </w:t>
      </w:r>
      <w:r>
        <w:rPr>
          <w:color w:val="FFFFFF"/>
          <w:w w:val="70"/>
        </w:rPr>
        <w:t>AT</w:t>
      </w:r>
      <w:r>
        <w:rPr>
          <w:color w:val="FFFFFF"/>
          <w:spacing w:val="-38"/>
          <w:w w:val="70"/>
        </w:rPr>
        <w:t xml:space="preserve"> </w:t>
      </w:r>
      <w:r>
        <w:rPr>
          <w:color w:val="FFFFFF"/>
          <w:w w:val="70"/>
        </w:rPr>
        <w:t>THE</w:t>
      </w:r>
      <w:r>
        <w:rPr>
          <w:color w:val="FFFFFF"/>
          <w:spacing w:val="6"/>
          <w:w w:val="70"/>
        </w:rPr>
        <w:t xml:space="preserve"> </w:t>
      </w:r>
      <w:r>
        <w:rPr>
          <w:color w:val="FFFFFF"/>
          <w:w w:val="70"/>
        </w:rPr>
        <w:t>CLUB</w:t>
      </w:r>
    </w:p>
    <w:p w14:paraId="188F0D13" w14:textId="77777777" w:rsidR="00EF7148" w:rsidRDefault="00EF7148">
      <w:pPr>
        <w:pStyle w:val="BodyText"/>
      </w:pPr>
    </w:p>
    <w:p w14:paraId="42F547C7" w14:textId="77777777" w:rsidR="00EF7148" w:rsidRDefault="00EF7148">
      <w:pPr>
        <w:pStyle w:val="BodyText"/>
      </w:pPr>
    </w:p>
    <w:p w14:paraId="56CF67C5" w14:textId="77777777" w:rsidR="00EF7148" w:rsidRDefault="00EF7148">
      <w:pPr>
        <w:pStyle w:val="BodyText"/>
      </w:pPr>
    </w:p>
    <w:p w14:paraId="6DCCDF88" w14:textId="77777777" w:rsidR="00EF7148" w:rsidRDefault="00EF7148">
      <w:pPr>
        <w:sectPr w:rsidR="00EF7148">
          <w:footerReference w:type="default" r:id="rId104"/>
          <w:pgSz w:w="16840" w:h="11910" w:orient="landscape"/>
          <w:pgMar w:top="920" w:right="260" w:bottom="0" w:left="0" w:header="0" w:footer="0" w:gutter="0"/>
          <w:cols w:space="720"/>
        </w:sectPr>
      </w:pPr>
    </w:p>
    <w:p w14:paraId="67A864FB" w14:textId="77777777" w:rsidR="00EF7148" w:rsidRDefault="00EF7148">
      <w:pPr>
        <w:pStyle w:val="BodyText"/>
        <w:rPr>
          <w:sz w:val="22"/>
        </w:rPr>
      </w:pPr>
    </w:p>
    <w:p w14:paraId="4236E5B3" w14:textId="77777777" w:rsidR="00EF7148" w:rsidRDefault="00EF7148">
      <w:pPr>
        <w:pStyle w:val="BodyText"/>
        <w:spacing w:before="4"/>
        <w:rPr>
          <w:sz w:val="30"/>
        </w:rPr>
      </w:pPr>
    </w:p>
    <w:p w14:paraId="4F16C8D0" w14:textId="77777777" w:rsidR="00EF7148" w:rsidRDefault="006737BA">
      <w:pPr>
        <w:pStyle w:val="Heading8"/>
        <w:spacing w:line="249" w:lineRule="auto"/>
        <w:ind w:left="1396" w:firstLine="0"/>
      </w:pPr>
      <w:r>
        <w:rPr>
          <w:color w:val="FFFFFF"/>
          <w:w w:val="70"/>
        </w:rPr>
        <w:t>START</w:t>
      </w:r>
      <w:r>
        <w:rPr>
          <w:color w:val="FFFFFF"/>
          <w:spacing w:val="5"/>
          <w:w w:val="70"/>
        </w:rPr>
        <w:t xml:space="preserve"> </w:t>
      </w:r>
      <w:r>
        <w:rPr>
          <w:color w:val="FFFFFF"/>
          <w:w w:val="70"/>
        </w:rPr>
        <w:t>TO</w:t>
      </w:r>
      <w:r>
        <w:rPr>
          <w:color w:val="FFFFFF"/>
          <w:spacing w:val="1"/>
          <w:w w:val="70"/>
        </w:rPr>
        <w:t xml:space="preserve"> </w:t>
      </w:r>
      <w:r>
        <w:rPr>
          <w:color w:val="FFFFFF"/>
          <w:w w:val="70"/>
        </w:rPr>
        <w:t>IMPLEMENT</w:t>
      </w:r>
      <w:r>
        <w:rPr>
          <w:color w:val="FFFFFF"/>
          <w:spacing w:val="3"/>
          <w:w w:val="70"/>
        </w:rPr>
        <w:t xml:space="preserve"> </w:t>
      </w:r>
      <w:r>
        <w:rPr>
          <w:color w:val="FFFFFF"/>
          <w:w w:val="70"/>
        </w:rPr>
        <w:t>PARTS</w:t>
      </w:r>
      <w:r>
        <w:rPr>
          <w:color w:val="FFFFFF"/>
          <w:spacing w:val="-38"/>
          <w:w w:val="70"/>
        </w:rPr>
        <w:t xml:space="preserve"> </w:t>
      </w:r>
      <w:r>
        <w:rPr>
          <w:color w:val="FFFFFF"/>
          <w:w w:val="70"/>
        </w:rPr>
        <w:t>OF</w:t>
      </w:r>
      <w:r>
        <w:rPr>
          <w:color w:val="FFFFFF"/>
          <w:spacing w:val="12"/>
          <w:w w:val="70"/>
        </w:rPr>
        <w:t xml:space="preserve"> </w:t>
      </w:r>
      <w:r>
        <w:rPr>
          <w:color w:val="FFFFFF"/>
          <w:w w:val="70"/>
        </w:rPr>
        <w:t>THE</w:t>
      </w:r>
      <w:r>
        <w:rPr>
          <w:color w:val="FFFFFF"/>
          <w:spacing w:val="12"/>
          <w:w w:val="70"/>
        </w:rPr>
        <w:t xml:space="preserve"> </w:t>
      </w:r>
      <w:r>
        <w:rPr>
          <w:color w:val="FFFFFF"/>
          <w:w w:val="70"/>
        </w:rPr>
        <w:t>PLAN</w:t>
      </w:r>
      <w:r>
        <w:rPr>
          <w:color w:val="FFFFFF"/>
          <w:spacing w:val="12"/>
          <w:w w:val="70"/>
        </w:rPr>
        <w:t xml:space="preserve"> </w:t>
      </w:r>
      <w:r>
        <w:rPr>
          <w:color w:val="FFFFFF"/>
          <w:w w:val="70"/>
        </w:rPr>
        <w:t>INTO</w:t>
      </w:r>
      <w:r>
        <w:rPr>
          <w:color w:val="FFFFFF"/>
          <w:spacing w:val="1"/>
          <w:w w:val="70"/>
        </w:rPr>
        <w:t xml:space="preserve"> </w:t>
      </w:r>
      <w:r>
        <w:rPr>
          <w:color w:val="FFFFFF"/>
          <w:w w:val="70"/>
        </w:rPr>
        <w:t>YOUR</w:t>
      </w:r>
      <w:r>
        <w:rPr>
          <w:color w:val="FFFFFF"/>
          <w:spacing w:val="5"/>
          <w:w w:val="70"/>
        </w:rPr>
        <w:t xml:space="preserve"> </w:t>
      </w:r>
      <w:r>
        <w:rPr>
          <w:color w:val="FFFFFF"/>
          <w:w w:val="70"/>
        </w:rPr>
        <w:t>CLUB</w:t>
      </w:r>
    </w:p>
    <w:p w14:paraId="3822A3A9" w14:textId="77777777" w:rsidR="00EF7148" w:rsidRDefault="006737BA">
      <w:pPr>
        <w:pStyle w:val="Heading3"/>
        <w:spacing w:line="254" w:lineRule="auto"/>
      </w:pPr>
      <w:r>
        <w:br w:type="column"/>
      </w:r>
      <w:r>
        <w:rPr>
          <w:color w:val="545456"/>
          <w:w w:val="75"/>
        </w:rPr>
        <w:t>WHAT</w:t>
      </w:r>
      <w:r>
        <w:rPr>
          <w:color w:val="545456"/>
          <w:spacing w:val="15"/>
          <w:w w:val="75"/>
        </w:rPr>
        <w:t xml:space="preserve"> </w:t>
      </w:r>
      <w:r>
        <w:rPr>
          <w:color w:val="545456"/>
          <w:w w:val="75"/>
        </w:rPr>
        <w:t>DO</w:t>
      </w:r>
      <w:r>
        <w:rPr>
          <w:color w:val="545456"/>
          <w:spacing w:val="16"/>
          <w:w w:val="75"/>
        </w:rPr>
        <w:t xml:space="preserve"> </w:t>
      </w:r>
      <w:r>
        <w:rPr>
          <w:color w:val="545456"/>
          <w:w w:val="75"/>
        </w:rPr>
        <w:t>WE</w:t>
      </w:r>
      <w:r>
        <w:rPr>
          <w:color w:val="545456"/>
          <w:spacing w:val="1"/>
          <w:w w:val="75"/>
        </w:rPr>
        <w:t xml:space="preserve"> </w:t>
      </w:r>
      <w:r>
        <w:rPr>
          <w:color w:val="545456"/>
          <w:w w:val="75"/>
        </w:rPr>
        <w:t>DO</w:t>
      </w:r>
      <w:r>
        <w:rPr>
          <w:color w:val="545456"/>
          <w:spacing w:val="4"/>
          <w:w w:val="75"/>
        </w:rPr>
        <w:t xml:space="preserve"> </w:t>
      </w:r>
      <w:r>
        <w:rPr>
          <w:color w:val="545456"/>
          <w:w w:val="75"/>
        </w:rPr>
        <w:t>NOW</w:t>
      </w:r>
      <w:r>
        <w:rPr>
          <w:color w:val="545456"/>
          <w:spacing w:val="4"/>
          <w:w w:val="75"/>
        </w:rPr>
        <w:t xml:space="preserve"> </w:t>
      </w:r>
      <w:r>
        <w:rPr>
          <w:color w:val="545456"/>
          <w:w w:val="75"/>
        </w:rPr>
        <w:t>WITH</w:t>
      </w:r>
      <w:r>
        <w:rPr>
          <w:color w:val="545456"/>
          <w:spacing w:val="1"/>
          <w:w w:val="75"/>
        </w:rPr>
        <w:t xml:space="preserve"> </w:t>
      </w:r>
      <w:r>
        <w:rPr>
          <w:color w:val="545456"/>
          <w:w w:val="70"/>
        </w:rPr>
        <w:t>OUR</w:t>
      </w:r>
      <w:r>
        <w:rPr>
          <w:color w:val="545456"/>
          <w:spacing w:val="22"/>
          <w:w w:val="70"/>
        </w:rPr>
        <w:t xml:space="preserve"> </w:t>
      </w:r>
      <w:r>
        <w:rPr>
          <w:color w:val="545456"/>
          <w:w w:val="70"/>
        </w:rPr>
        <w:t>VOLUNTEER</w:t>
      </w:r>
      <w:r>
        <w:rPr>
          <w:color w:val="545456"/>
          <w:spacing w:val="-56"/>
          <w:w w:val="70"/>
        </w:rPr>
        <w:t xml:space="preserve"> </w:t>
      </w:r>
      <w:r>
        <w:rPr>
          <w:color w:val="545456"/>
          <w:w w:val="80"/>
        </w:rPr>
        <w:t>MANAGEMENT</w:t>
      </w:r>
      <w:r>
        <w:rPr>
          <w:color w:val="545456"/>
          <w:spacing w:val="1"/>
          <w:w w:val="80"/>
        </w:rPr>
        <w:t xml:space="preserve"> </w:t>
      </w:r>
      <w:r>
        <w:rPr>
          <w:color w:val="545456"/>
          <w:w w:val="70"/>
        </w:rPr>
        <w:t>ACTION</w:t>
      </w:r>
      <w:r>
        <w:rPr>
          <w:color w:val="545456"/>
          <w:spacing w:val="29"/>
          <w:w w:val="70"/>
        </w:rPr>
        <w:t xml:space="preserve"> </w:t>
      </w:r>
      <w:r>
        <w:rPr>
          <w:color w:val="545456"/>
          <w:w w:val="70"/>
        </w:rPr>
        <w:t>PLAN?</w:t>
      </w:r>
    </w:p>
    <w:p w14:paraId="23ED6AE7" w14:textId="77777777" w:rsidR="00EF7148" w:rsidRDefault="00EF7148">
      <w:pPr>
        <w:pStyle w:val="BodyText"/>
        <w:rPr>
          <w:sz w:val="32"/>
        </w:rPr>
      </w:pPr>
    </w:p>
    <w:p w14:paraId="662AF7F5" w14:textId="77777777" w:rsidR="00EF7148" w:rsidRDefault="00EF7148">
      <w:pPr>
        <w:pStyle w:val="BodyText"/>
        <w:rPr>
          <w:sz w:val="32"/>
        </w:rPr>
      </w:pPr>
    </w:p>
    <w:p w14:paraId="19775C41" w14:textId="77777777" w:rsidR="00EF7148" w:rsidRDefault="00EF7148">
      <w:pPr>
        <w:pStyle w:val="BodyText"/>
        <w:spacing w:before="4"/>
        <w:rPr>
          <w:sz w:val="35"/>
        </w:rPr>
      </w:pPr>
    </w:p>
    <w:p w14:paraId="131AF2D2" w14:textId="77777777" w:rsidR="00EF7148" w:rsidRDefault="006737BA">
      <w:pPr>
        <w:pStyle w:val="Heading8"/>
        <w:spacing w:line="249" w:lineRule="auto"/>
        <w:ind w:right="96" w:hanging="1"/>
      </w:pPr>
      <w:r>
        <w:rPr>
          <w:color w:val="FFFFFF"/>
          <w:w w:val="70"/>
        </w:rPr>
        <w:t>INFORM</w:t>
      </w:r>
      <w:r>
        <w:rPr>
          <w:color w:val="FFFFFF"/>
          <w:spacing w:val="1"/>
          <w:w w:val="70"/>
        </w:rPr>
        <w:t xml:space="preserve"> </w:t>
      </w:r>
      <w:r>
        <w:rPr>
          <w:color w:val="FFFFFF"/>
          <w:w w:val="70"/>
        </w:rPr>
        <w:t>THE</w:t>
      </w:r>
      <w:r>
        <w:rPr>
          <w:color w:val="FFFFFF"/>
          <w:spacing w:val="1"/>
          <w:w w:val="70"/>
        </w:rPr>
        <w:t xml:space="preserve"> </w:t>
      </w:r>
      <w:r>
        <w:rPr>
          <w:color w:val="FFFFFF"/>
          <w:w w:val="70"/>
        </w:rPr>
        <w:t>LOCAL</w:t>
      </w:r>
      <w:r>
        <w:rPr>
          <w:color w:val="FFFFFF"/>
          <w:spacing w:val="1"/>
          <w:w w:val="70"/>
        </w:rPr>
        <w:t xml:space="preserve"> </w:t>
      </w:r>
      <w:r>
        <w:rPr>
          <w:color w:val="FFFFFF"/>
          <w:w w:val="70"/>
        </w:rPr>
        <w:t>DISTRICT</w:t>
      </w:r>
      <w:r>
        <w:rPr>
          <w:color w:val="FFFFFF"/>
          <w:spacing w:val="11"/>
          <w:w w:val="70"/>
        </w:rPr>
        <w:t xml:space="preserve"> </w:t>
      </w:r>
      <w:r>
        <w:rPr>
          <w:color w:val="FFFFFF"/>
          <w:w w:val="70"/>
        </w:rPr>
        <w:t>OFFICER</w:t>
      </w:r>
      <w:r>
        <w:rPr>
          <w:color w:val="FFFFFF"/>
          <w:spacing w:val="1"/>
          <w:w w:val="70"/>
        </w:rPr>
        <w:t xml:space="preserve"> </w:t>
      </w:r>
      <w:r>
        <w:rPr>
          <w:color w:val="FFFFFF"/>
          <w:w w:val="70"/>
        </w:rPr>
        <w:t>AND</w:t>
      </w:r>
      <w:r>
        <w:rPr>
          <w:color w:val="FFFFFF"/>
          <w:spacing w:val="22"/>
          <w:w w:val="70"/>
        </w:rPr>
        <w:t xml:space="preserve"> </w:t>
      </w:r>
      <w:r>
        <w:rPr>
          <w:color w:val="FFFFFF"/>
          <w:w w:val="70"/>
        </w:rPr>
        <w:t>SEEK</w:t>
      </w:r>
      <w:r>
        <w:rPr>
          <w:color w:val="FFFFFF"/>
          <w:spacing w:val="23"/>
          <w:w w:val="70"/>
        </w:rPr>
        <w:t xml:space="preserve"> </w:t>
      </w:r>
      <w:r>
        <w:rPr>
          <w:color w:val="FFFFFF"/>
          <w:w w:val="70"/>
        </w:rPr>
        <w:t>ADVICE</w:t>
      </w:r>
      <w:r>
        <w:rPr>
          <w:color w:val="FFFFFF"/>
          <w:spacing w:val="23"/>
          <w:w w:val="70"/>
        </w:rPr>
        <w:t xml:space="preserve"> </w:t>
      </w:r>
      <w:r>
        <w:rPr>
          <w:color w:val="FFFFFF"/>
          <w:w w:val="70"/>
        </w:rPr>
        <w:t>IF</w:t>
      </w:r>
      <w:r>
        <w:rPr>
          <w:color w:val="FFFFFF"/>
          <w:spacing w:val="-38"/>
          <w:w w:val="70"/>
        </w:rPr>
        <w:t xml:space="preserve"> </w:t>
      </w:r>
      <w:r>
        <w:rPr>
          <w:color w:val="FFFFFF"/>
          <w:w w:val="80"/>
        </w:rPr>
        <w:t>NECESSARY</w:t>
      </w:r>
    </w:p>
    <w:p w14:paraId="0BE22787" w14:textId="77777777" w:rsidR="00EF7148" w:rsidRDefault="006737BA">
      <w:pPr>
        <w:pStyle w:val="BodyText"/>
        <w:rPr>
          <w:sz w:val="22"/>
        </w:rPr>
      </w:pPr>
      <w:r>
        <w:br w:type="column"/>
      </w:r>
    </w:p>
    <w:p w14:paraId="7E131339" w14:textId="77777777" w:rsidR="00EF7148" w:rsidRDefault="00EF7148">
      <w:pPr>
        <w:pStyle w:val="BodyText"/>
        <w:rPr>
          <w:sz w:val="22"/>
        </w:rPr>
      </w:pPr>
    </w:p>
    <w:p w14:paraId="3CD55FDA" w14:textId="77777777" w:rsidR="00EF7148" w:rsidRDefault="00EF7148">
      <w:pPr>
        <w:pStyle w:val="BodyText"/>
        <w:spacing w:before="3"/>
        <w:rPr>
          <w:sz w:val="27"/>
        </w:rPr>
      </w:pPr>
    </w:p>
    <w:p w14:paraId="60CB08A2" w14:textId="77777777" w:rsidR="00EF7148" w:rsidRDefault="006737BA">
      <w:pPr>
        <w:pStyle w:val="Heading8"/>
        <w:spacing w:before="1" w:line="249" w:lineRule="auto"/>
        <w:ind w:left="1106" w:right="8622" w:firstLine="52"/>
        <w:jc w:val="left"/>
      </w:pPr>
      <w:r>
        <w:rPr>
          <w:color w:val="FFFFFF"/>
          <w:w w:val="70"/>
        </w:rPr>
        <w:t>PLACE</w:t>
      </w:r>
      <w:r>
        <w:rPr>
          <w:color w:val="FFFFFF"/>
          <w:spacing w:val="12"/>
          <w:w w:val="70"/>
        </w:rPr>
        <w:t xml:space="preserve"> </w:t>
      </w:r>
      <w:r>
        <w:rPr>
          <w:color w:val="FFFFFF"/>
          <w:w w:val="70"/>
        </w:rPr>
        <w:t>IT</w:t>
      </w:r>
      <w:r>
        <w:rPr>
          <w:color w:val="FFFFFF"/>
          <w:spacing w:val="11"/>
          <w:w w:val="70"/>
        </w:rPr>
        <w:t xml:space="preserve"> </w:t>
      </w:r>
      <w:r>
        <w:rPr>
          <w:color w:val="FFFFFF"/>
          <w:w w:val="70"/>
        </w:rPr>
        <w:t>ON</w:t>
      </w:r>
      <w:r>
        <w:rPr>
          <w:color w:val="FFFFFF"/>
          <w:spacing w:val="1"/>
          <w:w w:val="70"/>
        </w:rPr>
        <w:t xml:space="preserve"> </w:t>
      </w:r>
      <w:r>
        <w:rPr>
          <w:color w:val="FFFFFF"/>
          <w:w w:val="70"/>
        </w:rPr>
        <w:t>THE</w:t>
      </w:r>
      <w:r>
        <w:rPr>
          <w:color w:val="FFFFFF"/>
          <w:spacing w:val="36"/>
          <w:w w:val="70"/>
        </w:rPr>
        <w:t xml:space="preserve"> </w:t>
      </w:r>
      <w:r>
        <w:rPr>
          <w:color w:val="FFFFFF"/>
          <w:w w:val="70"/>
        </w:rPr>
        <w:t>WEBSITE</w:t>
      </w:r>
    </w:p>
    <w:p w14:paraId="681711E8" w14:textId="77777777" w:rsidR="00EF7148" w:rsidRDefault="00EF7148">
      <w:pPr>
        <w:spacing w:line="249" w:lineRule="auto"/>
        <w:sectPr w:rsidR="00EF7148">
          <w:type w:val="continuous"/>
          <w:pgSz w:w="16840" w:h="11910" w:orient="landscape"/>
          <w:pgMar w:top="500" w:right="260" w:bottom="280" w:left="0" w:header="720" w:footer="720" w:gutter="0"/>
          <w:cols w:num="3" w:space="720" w:equalWidth="0">
            <w:col w:w="2847" w:space="40"/>
            <w:col w:w="2662" w:space="39"/>
            <w:col w:w="10992"/>
          </w:cols>
        </w:sectPr>
      </w:pPr>
    </w:p>
    <w:p w14:paraId="5816D010" w14:textId="77777777" w:rsidR="00EF7148" w:rsidRDefault="00EF7148">
      <w:pPr>
        <w:pStyle w:val="BodyText"/>
      </w:pPr>
    </w:p>
    <w:p w14:paraId="7E38ED65" w14:textId="77777777" w:rsidR="00EF7148" w:rsidRDefault="00EF7148">
      <w:pPr>
        <w:pStyle w:val="BodyText"/>
      </w:pPr>
    </w:p>
    <w:p w14:paraId="68F837FF" w14:textId="77777777" w:rsidR="00EF7148" w:rsidRDefault="00EF7148">
      <w:pPr>
        <w:pStyle w:val="BodyText"/>
        <w:spacing w:before="10"/>
      </w:pPr>
    </w:p>
    <w:p w14:paraId="158918AB" w14:textId="77777777" w:rsidR="00EF7148" w:rsidRDefault="006737BA">
      <w:pPr>
        <w:pStyle w:val="BodyText"/>
        <w:spacing w:line="292" w:lineRule="auto"/>
        <w:ind w:left="1105" w:right="8191"/>
      </w:pPr>
      <w:r>
        <w:rPr>
          <w:w w:val="85"/>
        </w:rPr>
        <w:t>For</w:t>
      </w:r>
      <w:r>
        <w:rPr>
          <w:spacing w:val="26"/>
          <w:w w:val="85"/>
        </w:rPr>
        <w:t xml:space="preserve"> </w:t>
      </w:r>
      <w:r>
        <w:rPr>
          <w:w w:val="85"/>
        </w:rPr>
        <w:t>additional</w:t>
      </w:r>
      <w:r>
        <w:rPr>
          <w:spacing w:val="26"/>
          <w:w w:val="85"/>
        </w:rPr>
        <w:t xml:space="preserve"> </w:t>
      </w:r>
      <w:r>
        <w:rPr>
          <w:w w:val="85"/>
        </w:rPr>
        <w:t>information</w:t>
      </w:r>
      <w:r>
        <w:rPr>
          <w:spacing w:val="27"/>
          <w:w w:val="85"/>
        </w:rPr>
        <w:t xml:space="preserve"> </w:t>
      </w:r>
      <w:r>
        <w:rPr>
          <w:w w:val="85"/>
        </w:rPr>
        <w:t>and</w:t>
      </w:r>
      <w:r>
        <w:rPr>
          <w:spacing w:val="26"/>
          <w:w w:val="85"/>
        </w:rPr>
        <w:t xml:space="preserve"> </w:t>
      </w:r>
      <w:r>
        <w:rPr>
          <w:w w:val="85"/>
        </w:rPr>
        <w:t>resources</w:t>
      </w:r>
      <w:r>
        <w:rPr>
          <w:spacing w:val="27"/>
          <w:w w:val="85"/>
        </w:rPr>
        <w:t xml:space="preserve"> </w:t>
      </w:r>
      <w:r>
        <w:rPr>
          <w:w w:val="85"/>
        </w:rPr>
        <w:t>on</w:t>
      </w:r>
      <w:r>
        <w:rPr>
          <w:spacing w:val="26"/>
          <w:w w:val="85"/>
        </w:rPr>
        <w:t xml:space="preserve"> </w:t>
      </w:r>
      <w:r>
        <w:rPr>
          <w:w w:val="85"/>
        </w:rPr>
        <w:t>Volunteer</w:t>
      </w:r>
      <w:r>
        <w:rPr>
          <w:spacing w:val="27"/>
          <w:w w:val="85"/>
        </w:rPr>
        <w:t xml:space="preserve"> </w:t>
      </w:r>
      <w:r>
        <w:rPr>
          <w:w w:val="85"/>
        </w:rPr>
        <w:t>Management</w:t>
      </w:r>
      <w:r>
        <w:rPr>
          <w:spacing w:val="26"/>
          <w:w w:val="85"/>
        </w:rPr>
        <w:t xml:space="preserve"> </w:t>
      </w:r>
      <w:r>
        <w:rPr>
          <w:w w:val="85"/>
        </w:rPr>
        <w:t>visit</w:t>
      </w:r>
      <w:r>
        <w:rPr>
          <w:spacing w:val="26"/>
          <w:w w:val="85"/>
        </w:rPr>
        <w:t xml:space="preserve"> </w:t>
      </w:r>
      <w:r>
        <w:rPr>
          <w:w w:val="85"/>
        </w:rPr>
        <w:t>the</w:t>
      </w:r>
      <w:r>
        <w:rPr>
          <w:spacing w:val="27"/>
          <w:w w:val="85"/>
        </w:rPr>
        <w:t xml:space="preserve"> </w:t>
      </w:r>
      <w:r>
        <w:rPr>
          <w:w w:val="85"/>
        </w:rPr>
        <w:t>Toyota</w:t>
      </w:r>
      <w:r>
        <w:rPr>
          <w:spacing w:val="26"/>
          <w:w w:val="85"/>
        </w:rPr>
        <w:t xml:space="preserve"> </w:t>
      </w:r>
      <w:r>
        <w:rPr>
          <w:w w:val="85"/>
        </w:rPr>
        <w:t>AFL</w:t>
      </w:r>
      <w:r>
        <w:rPr>
          <w:spacing w:val="1"/>
          <w:w w:val="85"/>
        </w:rPr>
        <w:t xml:space="preserve"> </w:t>
      </w:r>
      <w:r>
        <w:rPr>
          <w:w w:val="90"/>
        </w:rPr>
        <w:t>Club</w:t>
      </w:r>
      <w:r>
        <w:rPr>
          <w:spacing w:val="-8"/>
          <w:w w:val="90"/>
        </w:rPr>
        <w:t xml:space="preserve"> </w:t>
      </w:r>
      <w:r>
        <w:rPr>
          <w:w w:val="90"/>
        </w:rPr>
        <w:t>Help</w:t>
      </w:r>
      <w:r>
        <w:rPr>
          <w:spacing w:val="-8"/>
          <w:w w:val="90"/>
        </w:rPr>
        <w:t xml:space="preserve"> </w:t>
      </w:r>
      <w:r>
        <w:rPr>
          <w:w w:val="90"/>
        </w:rPr>
        <w:t>website</w:t>
      </w:r>
      <w:r>
        <w:rPr>
          <w:spacing w:val="-7"/>
          <w:w w:val="90"/>
        </w:rPr>
        <w:t xml:space="preserve"> </w:t>
      </w:r>
      <w:r>
        <w:rPr>
          <w:w w:val="90"/>
        </w:rPr>
        <w:t>–</w:t>
      </w:r>
      <w:r>
        <w:rPr>
          <w:spacing w:val="-8"/>
          <w:w w:val="90"/>
        </w:rPr>
        <w:t xml:space="preserve"> </w:t>
      </w:r>
      <w:hyperlink r:id="rId105">
        <w:r>
          <w:rPr>
            <w:rFonts w:ascii="Trebuchet MS" w:hAnsi="Trebuchet MS"/>
            <w:b/>
            <w:color w:val="4E8BAE"/>
            <w:w w:val="90"/>
          </w:rPr>
          <w:t>www.afl.com.au/clubhelp</w:t>
        </w:r>
        <w:r>
          <w:rPr>
            <w:w w:val="90"/>
          </w:rPr>
          <w:t>.</w:t>
        </w:r>
      </w:hyperlink>
    </w:p>
    <w:p w14:paraId="4784023B" w14:textId="77777777" w:rsidR="00EF7148" w:rsidRDefault="00EF7148">
      <w:pPr>
        <w:pStyle w:val="BodyText"/>
      </w:pPr>
    </w:p>
    <w:p w14:paraId="2E566E6C" w14:textId="77777777" w:rsidR="00EF7148" w:rsidRDefault="00EF7148">
      <w:pPr>
        <w:pStyle w:val="BodyText"/>
        <w:spacing w:before="2"/>
        <w:rPr>
          <w:sz w:val="17"/>
        </w:rPr>
      </w:pPr>
    </w:p>
    <w:p w14:paraId="44D6E8AB" w14:textId="77777777" w:rsidR="00EF7148" w:rsidRDefault="00EF7148">
      <w:pPr>
        <w:rPr>
          <w:sz w:val="17"/>
        </w:rPr>
        <w:sectPr w:rsidR="00EF7148">
          <w:type w:val="continuous"/>
          <w:pgSz w:w="16840" w:h="11910" w:orient="landscape"/>
          <w:pgMar w:top="500" w:right="260" w:bottom="280" w:left="0" w:header="720" w:footer="720" w:gutter="0"/>
          <w:cols w:space="720"/>
        </w:sectPr>
      </w:pPr>
    </w:p>
    <w:p w14:paraId="03A8D43F" w14:textId="7461FE6D" w:rsidR="00EF7148" w:rsidRDefault="007520A7">
      <w:pPr>
        <w:spacing w:before="94"/>
        <w:jc w:val="right"/>
        <w:rPr>
          <w:rFonts w:ascii="Trebuchet MS"/>
          <w:b/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814208" behindDoc="1" locked="0" layoutInCell="1" allowOverlap="1" wp14:anchorId="20E1A9F9" wp14:editId="1FAE14D5">
                <wp:simplePos x="0" y="0"/>
                <wp:positionH relativeFrom="page">
                  <wp:posOffset>-6350</wp:posOffset>
                </wp:positionH>
                <wp:positionV relativeFrom="page">
                  <wp:posOffset>0</wp:posOffset>
                </wp:positionV>
                <wp:extent cx="10704830" cy="7560310"/>
                <wp:effectExtent l="0" t="0" r="0" b="0"/>
                <wp:wrapNone/>
                <wp:docPr id="2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04830" cy="7560310"/>
                          <a:chOff x="-10" y="0"/>
                          <a:chExt cx="16858" cy="11906"/>
                        </a:xfrm>
                      </wpg:grpSpPr>
                      <pic:pic xmlns:pic="http://schemas.openxmlformats.org/drawingml/2006/picture">
                        <pic:nvPicPr>
                          <pic:cNvPr id="28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3" y="2711"/>
                            <a:ext cx="7499" cy="7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7" y="5094"/>
                            <a:ext cx="3122" cy="3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" name="Freeform 40"/>
                        <wps:cNvSpPr>
                          <a:spLocks/>
                        </wps:cNvSpPr>
                        <wps:spPr bwMode="auto">
                          <a:xfrm>
                            <a:off x="1871" y="5798"/>
                            <a:ext cx="2769" cy="2949"/>
                          </a:xfrm>
                          <a:custGeom>
                            <a:avLst/>
                            <a:gdLst>
                              <a:gd name="T0" fmla="+- 0 4519 1871"/>
                              <a:gd name="T1" fmla="*/ T0 w 2769"/>
                              <a:gd name="T2" fmla="+- 0 5799 5799"/>
                              <a:gd name="T3" fmla="*/ 5799 h 2949"/>
                              <a:gd name="T4" fmla="+- 0 1871 1871"/>
                              <a:gd name="T5" fmla="*/ T4 w 2769"/>
                              <a:gd name="T6" fmla="+- 0 8447 5799"/>
                              <a:gd name="T7" fmla="*/ 8447 h 2949"/>
                              <a:gd name="T8" fmla="+- 0 1903 1871"/>
                              <a:gd name="T9" fmla="*/ T8 w 2769"/>
                              <a:gd name="T10" fmla="+- 0 8486 5799"/>
                              <a:gd name="T11" fmla="*/ 8486 h 2949"/>
                              <a:gd name="T12" fmla="+- 0 1935 1871"/>
                              <a:gd name="T13" fmla="*/ T12 w 2769"/>
                              <a:gd name="T14" fmla="+- 0 8525 5799"/>
                              <a:gd name="T15" fmla="*/ 8525 h 2949"/>
                              <a:gd name="T16" fmla="+- 0 2001 1871"/>
                              <a:gd name="T17" fmla="*/ T16 w 2769"/>
                              <a:gd name="T18" fmla="+- 0 8601 5799"/>
                              <a:gd name="T19" fmla="*/ 8601 h 2949"/>
                              <a:gd name="T20" fmla="+- 0 2069 1871"/>
                              <a:gd name="T21" fmla="*/ T20 w 2769"/>
                              <a:gd name="T22" fmla="+- 0 8675 5799"/>
                              <a:gd name="T23" fmla="*/ 8675 h 2949"/>
                              <a:gd name="T24" fmla="+- 0 2139 1871"/>
                              <a:gd name="T25" fmla="*/ T24 w 2769"/>
                              <a:gd name="T26" fmla="+- 0 8748 5799"/>
                              <a:gd name="T27" fmla="*/ 8748 h 2949"/>
                              <a:gd name="T28" fmla="+- 0 2140 1871"/>
                              <a:gd name="T29" fmla="*/ T28 w 2769"/>
                              <a:gd name="T30" fmla="+- 0 8748 5799"/>
                              <a:gd name="T31" fmla="*/ 8748 h 2949"/>
                              <a:gd name="T32" fmla="+- 0 4640 1871"/>
                              <a:gd name="T33" fmla="*/ T32 w 2769"/>
                              <a:gd name="T34" fmla="+- 0 6248 5799"/>
                              <a:gd name="T35" fmla="*/ 6248 h 2949"/>
                              <a:gd name="T36" fmla="+- 0 4519 1871"/>
                              <a:gd name="T37" fmla="*/ T36 w 2769"/>
                              <a:gd name="T38" fmla="+- 0 5799 5799"/>
                              <a:gd name="T39" fmla="*/ 5799 h 29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69" h="2949">
                                <a:moveTo>
                                  <a:pt x="2648" y="0"/>
                                </a:moveTo>
                                <a:lnTo>
                                  <a:pt x="0" y="2648"/>
                                </a:lnTo>
                                <a:lnTo>
                                  <a:pt x="32" y="2687"/>
                                </a:lnTo>
                                <a:lnTo>
                                  <a:pt x="64" y="2726"/>
                                </a:lnTo>
                                <a:lnTo>
                                  <a:pt x="130" y="2802"/>
                                </a:lnTo>
                                <a:lnTo>
                                  <a:pt x="198" y="2876"/>
                                </a:lnTo>
                                <a:lnTo>
                                  <a:pt x="268" y="2949"/>
                                </a:lnTo>
                                <a:lnTo>
                                  <a:pt x="269" y="2949"/>
                                </a:lnTo>
                                <a:lnTo>
                                  <a:pt x="2769" y="449"/>
                                </a:lnTo>
                                <a:lnTo>
                                  <a:pt x="2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Freeform 39"/>
                        <wps:cNvSpPr>
                          <a:spLocks/>
                        </wps:cNvSpPr>
                        <wps:spPr bwMode="auto">
                          <a:xfrm>
                            <a:off x="2001" y="6023"/>
                            <a:ext cx="2639" cy="2725"/>
                          </a:xfrm>
                          <a:custGeom>
                            <a:avLst/>
                            <a:gdLst>
                              <a:gd name="T0" fmla="+- 0 4579 2001"/>
                              <a:gd name="T1" fmla="*/ T0 w 2639"/>
                              <a:gd name="T2" fmla="+- 0 6023 6023"/>
                              <a:gd name="T3" fmla="*/ 6023 h 2725"/>
                              <a:gd name="T4" fmla="+- 0 2001 2001"/>
                              <a:gd name="T5" fmla="*/ T4 w 2639"/>
                              <a:gd name="T6" fmla="+- 0 8601 6023"/>
                              <a:gd name="T7" fmla="*/ 8601 h 2725"/>
                              <a:gd name="T8" fmla="+- 0 2035 2001"/>
                              <a:gd name="T9" fmla="*/ T8 w 2639"/>
                              <a:gd name="T10" fmla="+- 0 8639 6023"/>
                              <a:gd name="T11" fmla="*/ 8639 h 2725"/>
                              <a:gd name="T12" fmla="+- 0 2069 2001"/>
                              <a:gd name="T13" fmla="*/ T12 w 2639"/>
                              <a:gd name="T14" fmla="+- 0 8675 6023"/>
                              <a:gd name="T15" fmla="*/ 8675 h 2725"/>
                              <a:gd name="T16" fmla="+- 0 2104 2001"/>
                              <a:gd name="T17" fmla="*/ T16 w 2639"/>
                              <a:gd name="T18" fmla="+- 0 8712 6023"/>
                              <a:gd name="T19" fmla="*/ 8712 h 2725"/>
                              <a:gd name="T20" fmla="+- 0 2139 2001"/>
                              <a:gd name="T21" fmla="*/ T20 w 2639"/>
                              <a:gd name="T22" fmla="+- 0 8748 6023"/>
                              <a:gd name="T23" fmla="*/ 8748 h 2725"/>
                              <a:gd name="T24" fmla="+- 0 2140 2001"/>
                              <a:gd name="T25" fmla="*/ T24 w 2639"/>
                              <a:gd name="T26" fmla="+- 0 8748 6023"/>
                              <a:gd name="T27" fmla="*/ 8748 h 2725"/>
                              <a:gd name="T28" fmla="+- 0 4640 2001"/>
                              <a:gd name="T29" fmla="*/ T28 w 2639"/>
                              <a:gd name="T30" fmla="+- 0 6248 6023"/>
                              <a:gd name="T31" fmla="*/ 6248 h 2725"/>
                              <a:gd name="T32" fmla="+- 0 4579 2001"/>
                              <a:gd name="T33" fmla="*/ T32 w 2639"/>
                              <a:gd name="T34" fmla="+- 0 6023 6023"/>
                              <a:gd name="T35" fmla="*/ 6023 h 27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639" h="2725">
                                <a:moveTo>
                                  <a:pt x="2578" y="0"/>
                                </a:moveTo>
                                <a:lnTo>
                                  <a:pt x="0" y="2578"/>
                                </a:lnTo>
                                <a:lnTo>
                                  <a:pt x="34" y="2616"/>
                                </a:lnTo>
                                <a:lnTo>
                                  <a:pt x="68" y="2652"/>
                                </a:lnTo>
                                <a:lnTo>
                                  <a:pt x="103" y="2689"/>
                                </a:lnTo>
                                <a:lnTo>
                                  <a:pt x="138" y="2725"/>
                                </a:lnTo>
                                <a:lnTo>
                                  <a:pt x="139" y="2725"/>
                                </a:lnTo>
                                <a:lnTo>
                                  <a:pt x="2639" y="225"/>
                                </a:lnTo>
                                <a:lnTo>
                                  <a:pt x="2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Freeform 38"/>
                        <wps:cNvSpPr>
                          <a:spLocks/>
                        </wps:cNvSpPr>
                        <wps:spPr bwMode="auto">
                          <a:xfrm>
                            <a:off x="2139" y="6247"/>
                            <a:ext cx="5001" cy="3536"/>
                          </a:xfrm>
                          <a:custGeom>
                            <a:avLst/>
                            <a:gdLst>
                              <a:gd name="T0" fmla="+- 0 3023 2139"/>
                              <a:gd name="T1" fmla="*/ T0 w 5001"/>
                              <a:gd name="T2" fmla="+- 0 7864 6248"/>
                              <a:gd name="T3" fmla="*/ 7864 h 3536"/>
                              <a:gd name="T4" fmla="+- 0 2678 2139"/>
                              <a:gd name="T5" fmla="*/ T4 w 5001"/>
                              <a:gd name="T6" fmla="+- 0 8209 6248"/>
                              <a:gd name="T7" fmla="*/ 8209 h 3536"/>
                              <a:gd name="T8" fmla="+- 0 2194 2139"/>
                              <a:gd name="T9" fmla="*/ T8 w 5001"/>
                              <a:gd name="T10" fmla="+- 0 8801 6248"/>
                              <a:gd name="T11" fmla="*/ 8801 h 3536"/>
                              <a:gd name="T12" fmla="+- 0 2306 2139"/>
                              <a:gd name="T13" fmla="*/ T12 w 5001"/>
                              <a:gd name="T14" fmla="+- 0 8904 6248"/>
                              <a:gd name="T15" fmla="*/ 8904 h 3536"/>
                              <a:gd name="T16" fmla="+- 0 2422 2139"/>
                              <a:gd name="T17" fmla="*/ T16 w 5001"/>
                              <a:gd name="T18" fmla="+- 0 9002 6248"/>
                              <a:gd name="T19" fmla="*/ 9002 h 3536"/>
                              <a:gd name="T20" fmla="+- 0 2543 2139"/>
                              <a:gd name="T21" fmla="*/ T20 w 5001"/>
                              <a:gd name="T22" fmla="+- 0 9094 6248"/>
                              <a:gd name="T23" fmla="*/ 9094 h 3536"/>
                              <a:gd name="T24" fmla="+- 0 2667 2139"/>
                              <a:gd name="T25" fmla="*/ T24 w 5001"/>
                              <a:gd name="T26" fmla="+- 0 9182 6248"/>
                              <a:gd name="T27" fmla="*/ 9182 h 3536"/>
                              <a:gd name="T28" fmla="+- 0 2794 2139"/>
                              <a:gd name="T29" fmla="*/ T28 w 5001"/>
                              <a:gd name="T30" fmla="+- 0 9263 6248"/>
                              <a:gd name="T31" fmla="*/ 9263 h 3536"/>
                              <a:gd name="T32" fmla="+- 0 2925 2139"/>
                              <a:gd name="T33" fmla="*/ T32 w 5001"/>
                              <a:gd name="T34" fmla="+- 0 9340 6248"/>
                              <a:gd name="T35" fmla="*/ 9340 h 3536"/>
                              <a:gd name="T36" fmla="+- 0 3059 2139"/>
                              <a:gd name="T37" fmla="*/ T36 w 5001"/>
                              <a:gd name="T38" fmla="+- 0 9410 6248"/>
                              <a:gd name="T39" fmla="*/ 9410 h 3536"/>
                              <a:gd name="T40" fmla="+- 0 3196 2139"/>
                              <a:gd name="T41" fmla="*/ T40 w 5001"/>
                              <a:gd name="T42" fmla="+- 0 9475 6248"/>
                              <a:gd name="T43" fmla="*/ 9475 h 3536"/>
                              <a:gd name="T44" fmla="+- 0 3336 2139"/>
                              <a:gd name="T45" fmla="*/ T44 w 5001"/>
                              <a:gd name="T46" fmla="+- 0 9534 6248"/>
                              <a:gd name="T47" fmla="*/ 9534 h 3536"/>
                              <a:gd name="T48" fmla="+- 0 3479 2139"/>
                              <a:gd name="T49" fmla="*/ T48 w 5001"/>
                              <a:gd name="T50" fmla="+- 0 9587 6248"/>
                              <a:gd name="T51" fmla="*/ 9587 h 3536"/>
                              <a:gd name="T52" fmla="+- 0 3623 2139"/>
                              <a:gd name="T53" fmla="*/ T52 w 5001"/>
                              <a:gd name="T54" fmla="+- 0 9634 6248"/>
                              <a:gd name="T55" fmla="*/ 9634 h 3536"/>
                              <a:gd name="T56" fmla="+- 0 3770 2139"/>
                              <a:gd name="T57" fmla="*/ T56 w 5001"/>
                              <a:gd name="T58" fmla="+- 0 9675 6248"/>
                              <a:gd name="T59" fmla="*/ 9675 h 3536"/>
                              <a:gd name="T60" fmla="+- 0 3919 2139"/>
                              <a:gd name="T61" fmla="*/ T60 w 5001"/>
                              <a:gd name="T62" fmla="+- 0 9710 6248"/>
                              <a:gd name="T63" fmla="*/ 9710 h 3536"/>
                              <a:gd name="T64" fmla="+- 0 4070 2139"/>
                              <a:gd name="T65" fmla="*/ T64 w 5001"/>
                              <a:gd name="T66" fmla="+- 0 9738 6248"/>
                              <a:gd name="T67" fmla="*/ 9738 h 3536"/>
                              <a:gd name="T68" fmla="+- 0 4222 2139"/>
                              <a:gd name="T69" fmla="*/ T68 w 5001"/>
                              <a:gd name="T70" fmla="+- 0 9759 6248"/>
                              <a:gd name="T71" fmla="*/ 9759 h 3536"/>
                              <a:gd name="T72" fmla="+- 0 4376 2139"/>
                              <a:gd name="T73" fmla="*/ T72 w 5001"/>
                              <a:gd name="T74" fmla="+- 0 9774 6248"/>
                              <a:gd name="T75" fmla="*/ 9774 h 3536"/>
                              <a:gd name="T76" fmla="+- 0 4531 2139"/>
                              <a:gd name="T77" fmla="*/ T76 w 5001"/>
                              <a:gd name="T78" fmla="+- 0 9782 6248"/>
                              <a:gd name="T79" fmla="*/ 9782 h 3536"/>
                              <a:gd name="T80" fmla="+- 0 4687 2139"/>
                              <a:gd name="T81" fmla="*/ T80 w 5001"/>
                              <a:gd name="T82" fmla="+- 0 9784 6248"/>
                              <a:gd name="T83" fmla="*/ 9784 h 3536"/>
                              <a:gd name="T84" fmla="+- 0 4844 2139"/>
                              <a:gd name="T85" fmla="*/ T84 w 5001"/>
                              <a:gd name="T86" fmla="+- 0 9778 6248"/>
                              <a:gd name="T87" fmla="*/ 9778 h 3536"/>
                              <a:gd name="T88" fmla="+- 0 5001 2139"/>
                              <a:gd name="T89" fmla="*/ T88 w 5001"/>
                              <a:gd name="T90" fmla="+- 0 9765 6248"/>
                              <a:gd name="T91" fmla="*/ 9765 h 3536"/>
                              <a:gd name="T92" fmla="+- 0 5159 2139"/>
                              <a:gd name="T93" fmla="*/ T92 w 5001"/>
                              <a:gd name="T94" fmla="+- 0 9745 6248"/>
                              <a:gd name="T95" fmla="*/ 9745 h 3536"/>
                              <a:gd name="T96" fmla="+- 0 5317 2139"/>
                              <a:gd name="T97" fmla="*/ T96 w 5001"/>
                              <a:gd name="T98" fmla="+- 0 9718 6248"/>
                              <a:gd name="T99" fmla="*/ 9718 h 3536"/>
                              <a:gd name="T100" fmla="+- 0 5475 2139"/>
                              <a:gd name="T101" fmla="*/ T100 w 5001"/>
                              <a:gd name="T102" fmla="+- 0 9683 6248"/>
                              <a:gd name="T103" fmla="*/ 9683 h 3536"/>
                              <a:gd name="T104" fmla="+- 0 5635 2139"/>
                              <a:gd name="T105" fmla="*/ T104 w 5001"/>
                              <a:gd name="T106" fmla="+- 0 9640 6248"/>
                              <a:gd name="T107" fmla="*/ 9640 h 3536"/>
                              <a:gd name="T108" fmla="+- 0 5793 2139"/>
                              <a:gd name="T109" fmla="*/ T108 w 5001"/>
                              <a:gd name="T110" fmla="+- 0 9590 6248"/>
                              <a:gd name="T111" fmla="*/ 9590 h 3536"/>
                              <a:gd name="T112" fmla="+- 0 5948 2139"/>
                              <a:gd name="T113" fmla="*/ T112 w 5001"/>
                              <a:gd name="T114" fmla="+- 0 9532 6248"/>
                              <a:gd name="T115" fmla="*/ 9532 h 3536"/>
                              <a:gd name="T116" fmla="+- 0 6098 2139"/>
                              <a:gd name="T117" fmla="*/ T116 w 5001"/>
                              <a:gd name="T118" fmla="+- 0 9469 6248"/>
                              <a:gd name="T119" fmla="*/ 9469 h 3536"/>
                              <a:gd name="T120" fmla="+- 0 6244 2139"/>
                              <a:gd name="T121" fmla="*/ T120 w 5001"/>
                              <a:gd name="T122" fmla="+- 0 9399 6248"/>
                              <a:gd name="T123" fmla="*/ 9399 h 3536"/>
                              <a:gd name="T124" fmla="+- 0 6386 2139"/>
                              <a:gd name="T125" fmla="*/ T124 w 5001"/>
                              <a:gd name="T126" fmla="+- 0 9322 6248"/>
                              <a:gd name="T127" fmla="*/ 9322 h 3536"/>
                              <a:gd name="T128" fmla="+- 0 6524 2139"/>
                              <a:gd name="T129" fmla="*/ T128 w 5001"/>
                              <a:gd name="T130" fmla="+- 0 9240 6248"/>
                              <a:gd name="T131" fmla="*/ 9240 h 3536"/>
                              <a:gd name="T132" fmla="+- 0 6656 2139"/>
                              <a:gd name="T133" fmla="*/ T132 w 5001"/>
                              <a:gd name="T134" fmla="+- 0 9152 6248"/>
                              <a:gd name="T135" fmla="*/ 9152 h 3536"/>
                              <a:gd name="T136" fmla="+- 0 6784 2139"/>
                              <a:gd name="T137" fmla="*/ T136 w 5001"/>
                              <a:gd name="T138" fmla="+- 0 9059 6248"/>
                              <a:gd name="T139" fmla="*/ 9059 h 3536"/>
                              <a:gd name="T140" fmla="+- 0 6908 2139"/>
                              <a:gd name="T141" fmla="*/ T140 w 5001"/>
                              <a:gd name="T142" fmla="+- 0 8960 6248"/>
                              <a:gd name="T143" fmla="*/ 8960 h 3536"/>
                              <a:gd name="T144" fmla="+- 0 7026 2139"/>
                              <a:gd name="T145" fmla="*/ T144 w 5001"/>
                              <a:gd name="T146" fmla="+- 0 8857 6248"/>
                              <a:gd name="T147" fmla="*/ 8857 h 3536"/>
                              <a:gd name="T148" fmla="+- 0 7139 2139"/>
                              <a:gd name="T149" fmla="*/ T148 w 5001"/>
                              <a:gd name="T150" fmla="+- 0 8748 6248"/>
                              <a:gd name="T151" fmla="*/ 8748 h 35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5001" h="3536">
                                <a:moveTo>
                                  <a:pt x="2500" y="0"/>
                                </a:moveTo>
                                <a:lnTo>
                                  <a:pt x="884" y="1616"/>
                                </a:lnTo>
                                <a:lnTo>
                                  <a:pt x="518" y="1578"/>
                                </a:lnTo>
                                <a:lnTo>
                                  <a:pt x="539" y="1961"/>
                                </a:lnTo>
                                <a:lnTo>
                                  <a:pt x="0" y="2500"/>
                                </a:lnTo>
                                <a:lnTo>
                                  <a:pt x="55" y="2553"/>
                                </a:lnTo>
                                <a:lnTo>
                                  <a:pt x="110" y="2605"/>
                                </a:lnTo>
                                <a:lnTo>
                                  <a:pt x="167" y="2656"/>
                                </a:lnTo>
                                <a:lnTo>
                                  <a:pt x="225" y="2706"/>
                                </a:lnTo>
                                <a:lnTo>
                                  <a:pt x="283" y="2754"/>
                                </a:lnTo>
                                <a:lnTo>
                                  <a:pt x="343" y="2801"/>
                                </a:lnTo>
                                <a:lnTo>
                                  <a:pt x="404" y="2846"/>
                                </a:lnTo>
                                <a:lnTo>
                                  <a:pt x="465" y="2891"/>
                                </a:lnTo>
                                <a:lnTo>
                                  <a:pt x="528" y="2934"/>
                                </a:lnTo>
                                <a:lnTo>
                                  <a:pt x="591" y="2975"/>
                                </a:lnTo>
                                <a:lnTo>
                                  <a:pt x="655" y="3015"/>
                                </a:lnTo>
                                <a:lnTo>
                                  <a:pt x="720" y="3054"/>
                                </a:lnTo>
                                <a:lnTo>
                                  <a:pt x="786" y="3092"/>
                                </a:lnTo>
                                <a:lnTo>
                                  <a:pt x="853" y="3128"/>
                                </a:lnTo>
                                <a:lnTo>
                                  <a:pt x="920" y="3162"/>
                                </a:lnTo>
                                <a:lnTo>
                                  <a:pt x="989" y="3196"/>
                                </a:lnTo>
                                <a:lnTo>
                                  <a:pt x="1057" y="3227"/>
                                </a:lnTo>
                                <a:lnTo>
                                  <a:pt x="1127" y="3258"/>
                                </a:lnTo>
                                <a:lnTo>
                                  <a:pt x="1197" y="3286"/>
                                </a:lnTo>
                                <a:lnTo>
                                  <a:pt x="1268" y="3314"/>
                                </a:lnTo>
                                <a:lnTo>
                                  <a:pt x="1340" y="3339"/>
                                </a:lnTo>
                                <a:lnTo>
                                  <a:pt x="1412" y="3364"/>
                                </a:lnTo>
                                <a:lnTo>
                                  <a:pt x="1484" y="3386"/>
                                </a:lnTo>
                                <a:lnTo>
                                  <a:pt x="1558" y="3408"/>
                                </a:lnTo>
                                <a:lnTo>
                                  <a:pt x="1631" y="3427"/>
                                </a:lnTo>
                                <a:lnTo>
                                  <a:pt x="1706" y="3445"/>
                                </a:lnTo>
                                <a:lnTo>
                                  <a:pt x="1780" y="3462"/>
                                </a:lnTo>
                                <a:lnTo>
                                  <a:pt x="1855" y="3477"/>
                                </a:lnTo>
                                <a:lnTo>
                                  <a:pt x="1931" y="3490"/>
                                </a:lnTo>
                                <a:lnTo>
                                  <a:pt x="2007" y="3501"/>
                                </a:lnTo>
                                <a:lnTo>
                                  <a:pt x="2083" y="3511"/>
                                </a:lnTo>
                                <a:lnTo>
                                  <a:pt x="2160" y="3520"/>
                                </a:lnTo>
                                <a:lnTo>
                                  <a:pt x="2237" y="3526"/>
                                </a:lnTo>
                                <a:lnTo>
                                  <a:pt x="2314" y="3531"/>
                                </a:lnTo>
                                <a:lnTo>
                                  <a:pt x="2392" y="3534"/>
                                </a:lnTo>
                                <a:lnTo>
                                  <a:pt x="2470" y="3536"/>
                                </a:lnTo>
                                <a:lnTo>
                                  <a:pt x="2548" y="3536"/>
                                </a:lnTo>
                                <a:lnTo>
                                  <a:pt x="2626" y="3534"/>
                                </a:lnTo>
                                <a:lnTo>
                                  <a:pt x="2705" y="3530"/>
                                </a:lnTo>
                                <a:lnTo>
                                  <a:pt x="2783" y="3524"/>
                                </a:lnTo>
                                <a:lnTo>
                                  <a:pt x="2862" y="3517"/>
                                </a:lnTo>
                                <a:lnTo>
                                  <a:pt x="2941" y="3508"/>
                                </a:lnTo>
                                <a:lnTo>
                                  <a:pt x="3020" y="3497"/>
                                </a:lnTo>
                                <a:lnTo>
                                  <a:pt x="3099" y="3484"/>
                                </a:lnTo>
                                <a:lnTo>
                                  <a:pt x="3178" y="3470"/>
                                </a:lnTo>
                                <a:lnTo>
                                  <a:pt x="3257" y="3453"/>
                                </a:lnTo>
                                <a:lnTo>
                                  <a:pt x="3336" y="3435"/>
                                </a:lnTo>
                                <a:lnTo>
                                  <a:pt x="3415" y="3415"/>
                                </a:lnTo>
                                <a:lnTo>
                                  <a:pt x="3496" y="3392"/>
                                </a:lnTo>
                                <a:lnTo>
                                  <a:pt x="3576" y="3368"/>
                                </a:lnTo>
                                <a:lnTo>
                                  <a:pt x="3654" y="3342"/>
                                </a:lnTo>
                                <a:lnTo>
                                  <a:pt x="3732" y="3314"/>
                                </a:lnTo>
                                <a:lnTo>
                                  <a:pt x="3809" y="3284"/>
                                </a:lnTo>
                                <a:lnTo>
                                  <a:pt x="3884" y="3253"/>
                                </a:lnTo>
                                <a:lnTo>
                                  <a:pt x="3959" y="3221"/>
                                </a:lnTo>
                                <a:lnTo>
                                  <a:pt x="4033" y="3186"/>
                                </a:lnTo>
                                <a:lnTo>
                                  <a:pt x="4105" y="3151"/>
                                </a:lnTo>
                                <a:lnTo>
                                  <a:pt x="4177" y="3113"/>
                                </a:lnTo>
                                <a:lnTo>
                                  <a:pt x="4247" y="3074"/>
                                </a:lnTo>
                                <a:lnTo>
                                  <a:pt x="4316" y="3034"/>
                                </a:lnTo>
                                <a:lnTo>
                                  <a:pt x="4385" y="2992"/>
                                </a:lnTo>
                                <a:lnTo>
                                  <a:pt x="4452" y="2949"/>
                                </a:lnTo>
                                <a:lnTo>
                                  <a:pt x="4517" y="2904"/>
                                </a:lnTo>
                                <a:lnTo>
                                  <a:pt x="4582" y="2858"/>
                                </a:lnTo>
                                <a:lnTo>
                                  <a:pt x="4645" y="2811"/>
                                </a:lnTo>
                                <a:lnTo>
                                  <a:pt x="4708" y="2762"/>
                                </a:lnTo>
                                <a:lnTo>
                                  <a:pt x="4769" y="2712"/>
                                </a:lnTo>
                                <a:lnTo>
                                  <a:pt x="4829" y="2661"/>
                                </a:lnTo>
                                <a:lnTo>
                                  <a:pt x="4887" y="2609"/>
                                </a:lnTo>
                                <a:lnTo>
                                  <a:pt x="4944" y="2555"/>
                                </a:lnTo>
                                <a:lnTo>
                                  <a:pt x="5000" y="2500"/>
                                </a:lnTo>
                                <a:lnTo>
                                  <a:pt x="2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5" y="6247"/>
                            <a:ext cx="3654" cy="3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" name="Freeform 36"/>
                        <wps:cNvSpPr>
                          <a:spLocks/>
                        </wps:cNvSpPr>
                        <wps:spPr bwMode="auto">
                          <a:xfrm>
                            <a:off x="4190" y="6247"/>
                            <a:ext cx="2949" cy="2769"/>
                          </a:xfrm>
                          <a:custGeom>
                            <a:avLst/>
                            <a:gdLst>
                              <a:gd name="T0" fmla="+- 0 4639 4190"/>
                              <a:gd name="T1" fmla="*/ T0 w 2949"/>
                              <a:gd name="T2" fmla="+- 0 6248 6248"/>
                              <a:gd name="T3" fmla="*/ 6248 h 2769"/>
                              <a:gd name="T4" fmla="+- 0 4190 4190"/>
                              <a:gd name="T5" fmla="*/ T4 w 2949"/>
                              <a:gd name="T6" fmla="+- 0 6368 6248"/>
                              <a:gd name="T7" fmla="*/ 6368 h 2769"/>
                              <a:gd name="T8" fmla="+- 0 6838 4190"/>
                              <a:gd name="T9" fmla="*/ T8 w 2949"/>
                              <a:gd name="T10" fmla="+- 0 9016 6248"/>
                              <a:gd name="T11" fmla="*/ 9016 h 2769"/>
                              <a:gd name="T12" fmla="+- 0 6877 4190"/>
                              <a:gd name="T13" fmla="*/ T12 w 2949"/>
                              <a:gd name="T14" fmla="+- 0 8984 6248"/>
                              <a:gd name="T15" fmla="*/ 8984 h 2769"/>
                              <a:gd name="T16" fmla="+- 0 6955 4190"/>
                              <a:gd name="T17" fmla="*/ T16 w 2949"/>
                              <a:gd name="T18" fmla="+- 0 8919 6248"/>
                              <a:gd name="T19" fmla="*/ 8919 h 2769"/>
                              <a:gd name="T20" fmla="+- 0 7030 4190"/>
                              <a:gd name="T21" fmla="*/ T20 w 2949"/>
                              <a:gd name="T22" fmla="+- 0 8852 6248"/>
                              <a:gd name="T23" fmla="*/ 8852 h 2769"/>
                              <a:gd name="T24" fmla="+- 0 7103 4190"/>
                              <a:gd name="T25" fmla="*/ T24 w 2949"/>
                              <a:gd name="T26" fmla="+- 0 8783 6248"/>
                              <a:gd name="T27" fmla="*/ 8783 h 2769"/>
                              <a:gd name="T28" fmla="+- 0 7139 4190"/>
                              <a:gd name="T29" fmla="*/ T28 w 2949"/>
                              <a:gd name="T30" fmla="+- 0 8748 6248"/>
                              <a:gd name="T31" fmla="*/ 8748 h 2769"/>
                              <a:gd name="T32" fmla="+- 0 7139 4190"/>
                              <a:gd name="T33" fmla="*/ T32 w 2949"/>
                              <a:gd name="T34" fmla="+- 0 8747 6248"/>
                              <a:gd name="T35" fmla="*/ 8747 h 2769"/>
                              <a:gd name="T36" fmla="+- 0 4639 4190"/>
                              <a:gd name="T37" fmla="*/ T36 w 2949"/>
                              <a:gd name="T38" fmla="+- 0 6248 6248"/>
                              <a:gd name="T39" fmla="*/ 6248 h 27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49" h="2769">
                                <a:moveTo>
                                  <a:pt x="449" y="0"/>
                                </a:moveTo>
                                <a:lnTo>
                                  <a:pt x="0" y="120"/>
                                </a:lnTo>
                                <a:lnTo>
                                  <a:pt x="2648" y="2768"/>
                                </a:lnTo>
                                <a:lnTo>
                                  <a:pt x="2687" y="2736"/>
                                </a:lnTo>
                                <a:lnTo>
                                  <a:pt x="2765" y="2671"/>
                                </a:lnTo>
                                <a:lnTo>
                                  <a:pt x="2840" y="2604"/>
                                </a:lnTo>
                                <a:lnTo>
                                  <a:pt x="2913" y="2535"/>
                                </a:lnTo>
                                <a:lnTo>
                                  <a:pt x="2949" y="2500"/>
                                </a:lnTo>
                                <a:lnTo>
                                  <a:pt x="2949" y="2499"/>
                                </a:lnTo>
                                <a:lnTo>
                                  <a:pt x="4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35"/>
                        <wps:cNvSpPr>
                          <a:spLocks/>
                        </wps:cNvSpPr>
                        <wps:spPr bwMode="auto">
                          <a:xfrm>
                            <a:off x="4414" y="6247"/>
                            <a:ext cx="2725" cy="2639"/>
                          </a:xfrm>
                          <a:custGeom>
                            <a:avLst/>
                            <a:gdLst>
                              <a:gd name="T0" fmla="+- 0 4639 4415"/>
                              <a:gd name="T1" fmla="*/ T0 w 2725"/>
                              <a:gd name="T2" fmla="+- 0 6248 6248"/>
                              <a:gd name="T3" fmla="*/ 6248 h 2639"/>
                              <a:gd name="T4" fmla="+- 0 4415 4415"/>
                              <a:gd name="T5" fmla="*/ T4 w 2725"/>
                              <a:gd name="T6" fmla="+- 0 6308 6248"/>
                              <a:gd name="T7" fmla="*/ 6308 h 2639"/>
                              <a:gd name="T8" fmla="+- 0 6993 4415"/>
                              <a:gd name="T9" fmla="*/ T8 w 2725"/>
                              <a:gd name="T10" fmla="+- 0 8886 6248"/>
                              <a:gd name="T11" fmla="*/ 8886 h 2639"/>
                              <a:gd name="T12" fmla="+- 0 7030 4415"/>
                              <a:gd name="T13" fmla="*/ T12 w 2725"/>
                              <a:gd name="T14" fmla="+- 0 8852 6248"/>
                              <a:gd name="T15" fmla="*/ 8852 h 2639"/>
                              <a:gd name="T16" fmla="+- 0 7067 4415"/>
                              <a:gd name="T17" fmla="*/ T16 w 2725"/>
                              <a:gd name="T18" fmla="+- 0 8818 6248"/>
                              <a:gd name="T19" fmla="*/ 8818 h 2639"/>
                              <a:gd name="T20" fmla="+- 0 7103 4415"/>
                              <a:gd name="T21" fmla="*/ T20 w 2725"/>
                              <a:gd name="T22" fmla="+- 0 8783 6248"/>
                              <a:gd name="T23" fmla="*/ 8783 h 2639"/>
                              <a:gd name="T24" fmla="+- 0 7139 4415"/>
                              <a:gd name="T25" fmla="*/ T24 w 2725"/>
                              <a:gd name="T26" fmla="+- 0 8748 6248"/>
                              <a:gd name="T27" fmla="*/ 8748 h 2639"/>
                              <a:gd name="T28" fmla="+- 0 7139 4415"/>
                              <a:gd name="T29" fmla="*/ T28 w 2725"/>
                              <a:gd name="T30" fmla="+- 0 8747 6248"/>
                              <a:gd name="T31" fmla="*/ 8747 h 2639"/>
                              <a:gd name="T32" fmla="+- 0 4639 4415"/>
                              <a:gd name="T33" fmla="*/ T32 w 2725"/>
                              <a:gd name="T34" fmla="+- 0 6248 6248"/>
                              <a:gd name="T35" fmla="*/ 6248 h 2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725" h="2639">
                                <a:moveTo>
                                  <a:pt x="224" y="0"/>
                                </a:moveTo>
                                <a:lnTo>
                                  <a:pt x="0" y="60"/>
                                </a:lnTo>
                                <a:lnTo>
                                  <a:pt x="2578" y="2638"/>
                                </a:lnTo>
                                <a:lnTo>
                                  <a:pt x="2615" y="2604"/>
                                </a:lnTo>
                                <a:lnTo>
                                  <a:pt x="2652" y="2570"/>
                                </a:lnTo>
                                <a:lnTo>
                                  <a:pt x="2688" y="2535"/>
                                </a:lnTo>
                                <a:lnTo>
                                  <a:pt x="2724" y="2500"/>
                                </a:lnTo>
                                <a:lnTo>
                                  <a:pt x="2724" y="2499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Freeform 34"/>
                        <wps:cNvSpPr>
                          <a:spLocks/>
                        </wps:cNvSpPr>
                        <wps:spPr bwMode="auto">
                          <a:xfrm>
                            <a:off x="4639" y="3747"/>
                            <a:ext cx="3536" cy="5001"/>
                          </a:xfrm>
                          <a:custGeom>
                            <a:avLst/>
                            <a:gdLst>
                              <a:gd name="T0" fmla="+- 0 4639 4639"/>
                              <a:gd name="T1" fmla="*/ T0 w 3536"/>
                              <a:gd name="T2" fmla="+- 0 6248 3748"/>
                              <a:gd name="T3" fmla="*/ 6248 h 5001"/>
                              <a:gd name="T4" fmla="+- 0 6192 4639"/>
                              <a:gd name="T5" fmla="*/ T4 w 3536"/>
                              <a:gd name="T6" fmla="+- 0 8247 3748"/>
                              <a:gd name="T7" fmla="*/ 8247 h 5001"/>
                              <a:gd name="T8" fmla="+- 0 7139 4639"/>
                              <a:gd name="T9" fmla="*/ T8 w 3536"/>
                              <a:gd name="T10" fmla="+- 0 8748 3748"/>
                              <a:gd name="T11" fmla="*/ 8748 h 5001"/>
                              <a:gd name="T12" fmla="+- 0 7245 4639"/>
                              <a:gd name="T13" fmla="*/ T12 w 3536"/>
                              <a:gd name="T14" fmla="+- 0 8638 3748"/>
                              <a:gd name="T15" fmla="*/ 8638 h 5001"/>
                              <a:gd name="T16" fmla="+- 0 7345 4639"/>
                              <a:gd name="T17" fmla="*/ T16 w 3536"/>
                              <a:gd name="T18" fmla="+- 0 8523 3748"/>
                              <a:gd name="T19" fmla="*/ 8523 h 5001"/>
                              <a:gd name="T20" fmla="+- 0 7440 4639"/>
                              <a:gd name="T21" fmla="*/ T20 w 3536"/>
                              <a:gd name="T22" fmla="+- 0 8405 3748"/>
                              <a:gd name="T23" fmla="*/ 8405 h 5001"/>
                              <a:gd name="T24" fmla="+- 0 7530 4639"/>
                              <a:gd name="T25" fmla="*/ T24 w 3536"/>
                              <a:gd name="T26" fmla="+- 0 8283 3748"/>
                              <a:gd name="T27" fmla="*/ 8283 h 5001"/>
                              <a:gd name="T28" fmla="+- 0 7615 4639"/>
                              <a:gd name="T29" fmla="*/ T28 w 3536"/>
                              <a:gd name="T30" fmla="+- 0 8157 3748"/>
                              <a:gd name="T31" fmla="*/ 8157 h 5001"/>
                              <a:gd name="T32" fmla="+- 0 7694 4639"/>
                              <a:gd name="T33" fmla="*/ T32 w 3536"/>
                              <a:gd name="T34" fmla="+- 0 8028 3748"/>
                              <a:gd name="T35" fmla="*/ 8028 h 5001"/>
                              <a:gd name="T36" fmla="+- 0 7767 4639"/>
                              <a:gd name="T37" fmla="*/ T36 w 3536"/>
                              <a:gd name="T38" fmla="+- 0 7895 3748"/>
                              <a:gd name="T39" fmla="*/ 7895 h 5001"/>
                              <a:gd name="T40" fmla="+- 0 7835 4639"/>
                              <a:gd name="T41" fmla="*/ T40 w 3536"/>
                              <a:gd name="T42" fmla="+- 0 7759 3748"/>
                              <a:gd name="T43" fmla="*/ 7759 h 5001"/>
                              <a:gd name="T44" fmla="+- 0 7897 4639"/>
                              <a:gd name="T45" fmla="*/ T44 w 3536"/>
                              <a:gd name="T46" fmla="+- 0 7621 3748"/>
                              <a:gd name="T47" fmla="*/ 7621 h 5001"/>
                              <a:gd name="T48" fmla="+- 0 7953 4639"/>
                              <a:gd name="T49" fmla="*/ T48 w 3536"/>
                              <a:gd name="T50" fmla="+- 0 7480 3748"/>
                              <a:gd name="T51" fmla="*/ 7480 h 5001"/>
                              <a:gd name="T52" fmla="+- 0 8003 4639"/>
                              <a:gd name="T53" fmla="*/ T52 w 3536"/>
                              <a:gd name="T54" fmla="+- 0 7336 3748"/>
                              <a:gd name="T55" fmla="*/ 7336 h 5001"/>
                              <a:gd name="T56" fmla="+- 0 8047 4639"/>
                              <a:gd name="T57" fmla="*/ T56 w 3536"/>
                              <a:gd name="T58" fmla="+- 0 7190 3748"/>
                              <a:gd name="T59" fmla="*/ 7190 h 5001"/>
                              <a:gd name="T60" fmla="+- 0 8085 4639"/>
                              <a:gd name="T61" fmla="*/ T60 w 3536"/>
                              <a:gd name="T62" fmla="+- 0 7042 3748"/>
                              <a:gd name="T63" fmla="*/ 7042 h 5001"/>
                              <a:gd name="T64" fmla="+- 0 8116 4639"/>
                              <a:gd name="T65" fmla="*/ T64 w 3536"/>
                              <a:gd name="T66" fmla="+- 0 6893 3748"/>
                              <a:gd name="T67" fmla="*/ 6893 h 5001"/>
                              <a:gd name="T68" fmla="+- 0 8141 4639"/>
                              <a:gd name="T69" fmla="*/ T68 w 3536"/>
                              <a:gd name="T70" fmla="+- 0 6741 3748"/>
                              <a:gd name="T71" fmla="*/ 6741 h 5001"/>
                              <a:gd name="T72" fmla="+- 0 8159 4639"/>
                              <a:gd name="T73" fmla="*/ T72 w 3536"/>
                              <a:gd name="T74" fmla="+- 0 6588 3748"/>
                              <a:gd name="T75" fmla="*/ 6588 h 5001"/>
                              <a:gd name="T76" fmla="+- 0 8170 4639"/>
                              <a:gd name="T77" fmla="*/ T76 w 3536"/>
                              <a:gd name="T78" fmla="+- 0 6434 3748"/>
                              <a:gd name="T79" fmla="*/ 6434 h 5001"/>
                              <a:gd name="T80" fmla="+- 0 8175 4639"/>
                              <a:gd name="T81" fmla="*/ T80 w 3536"/>
                              <a:gd name="T82" fmla="+- 0 6278 3748"/>
                              <a:gd name="T83" fmla="*/ 6278 h 5001"/>
                              <a:gd name="T84" fmla="+- 0 8173 4639"/>
                              <a:gd name="T85" fmla="*/ T84 w 3536"/>
                              <a:gd name="T86" fmla="+- 0 6122 3748"/>
                              <a:gd name="T87" fmla="*/ 6122 h 5001"/>
                              <a:gd name="T88" fmla="+- 0 8164 4639"/>
                              <a:gd name="T89" fmla="*/ T88 w 3536"/>
                              <a:gd name="T90" fmla="+- 0 5965 3748"/>
                              <a:gd name="T91" fmla="*/ 5965 h 5001"/>
                              <a:gd name="T92" fmla="+- 0 8147 4639"/>
                              <a:gd name="T93" fmla="*/ T92 w 3536"/>
                              <a:gd name="T94" fmla="+- 0 5807 3748"/>
                              <a:gd name="T95" fmla="*/ 5807 h 5001"/>
                              <a:gd name="T96" fmla="+- 0 8124 4639"/>
                              <a:gd name="T97" fmla="*/ T96 w 3536"/>
                              <a:gd name="T98" fmla="+- 0 5649 3748"/>
                              <a:gd name="T99" fmla="*/ 5649 h 5001"/>
                              <a:gd name="T100" fmla="+- 0 8093 4639"/>
                              <a:gd name="T101" fmla="*/ T100 w 3536"/>
                              <a:gd name="T102" fmla="+- 0 5491 3748"/>
                              <a:gd name="T103" fmla="*/ 5491 h 5001"/>
                              <a:gd name="T104" fmla="+- 0 8054 4639"/>
                              <a:gd name="T105" fmla="*/ T104 w 3536"/>
                              <a:gd name="T106" fmla="+- 0 5333 3748"/>
                              <a:gd name="T107" fmla="*/ 5333 h 5001"/>
                              <a:gd name="T108" fmla="+- 0 8007 4639"/>
                              <a:gd name="T109" fmla="*/ T108 w 3536"/>
                              <a:gd name="T110" fmla="+- 0 5172 3748"/>
                              <a:gd name="T111" fmla="*/ 5172 h 5001"/>
                              <a:gd name="T112" fmla="+- 0 7953 4639"/>
                              <a:gd name="T113" fmla="*/ T112 w 3536"/>
                              <a:gd name="T114" fmla="+- 0 5016 3748"/>
                              <a:gd name="T115" fmla="*/ 5016 h 5001"/>
                              <a:gd name="T116" fmla="+- 0 7893 4639"/>
                              <a:gd name="T117" fmla="*/ T116 w 3536"/>
                              <a:gd name="T118" fmla="+- 0 4864 3748"/>
                              <a:gd name="T119" fmla="*/ 4864 h 5001"/>
                              <a:gd name="T120" fmla="+- 0 7826 4639"/>
                              <a:gd name="T121" fmla="*/ T120 w 3536"/>
                              <a:gd name="T122" fmla="+- 0 4715 3748"/>
                              <a:gd name="T123" fmla="*/ 4715 h 5001"/>
                              <a:gd name="T124" fmla="+- 0 7753 4639"/>
                              <a:gd name="T125" fmla="*/ T124 w 3536"/>
                              <a:gd name="T126" fmla="+- 0 4571 3748"/>
                              <a:gd name="T127" fmla="*/ 4571 h 5001"/>
                              <a:gd name="T128" fmla="+- 0 7673 4639"/>
                              <a:gd name="T129" fmla="*/ T128 w 3536"/>
                              <a:gd name="T130" fmla="+- 0 4432 3748"/>
                              <a:gd name="T131" fmla="*/ 4432 h 5001"/>
                              <a:gd name="T132" fmla="+- 0 7588 4639"/>
                              <a:gd name="T133" fmla="*/ T132 w 3536"/>
                              <a:gd name="T134" fmla="+- 0 4297 3748"/>
                              <a:gd name="T135" fmla="*/ 4297 h 5001"/>
                              <a:gd name="T136" fmla="+- 0 7498 4639"/>
                              <a:gd name="T137" fmla="*/ T136 w 3536"/>
                              <a:gd name="T138" fmla="+- 0 4166 3748"/>
                              <a:gd name="T139" fmla="*/ 4166 h 5001"/>
                              <a:gd name="T140" fmla="+- 0 7402 4639"/>
                              <a:gd name="T141" fmla="*/ T140 w 3536"/>
                              <a:gd name="T142" fmla="+- 0 4040 3748"/>
                              <a:gd name="T143" fmla="*/ 4040 h 5001"/>
                              <a:gd name="T144" fmla="+- 0 7301 4639"/>
                              <a:gd name="T145" fmla="*/ T144 w 3536"/>
                              <a:gd name="T146" fmla="+- 0 3920 3748"/>
                              <a:gd name="T147" fmla="*/ 3920 h 5001"/>
                              <a:gd name="T148" fmla="+- 0 7194 4639"/>
                              <a:gd name="T149" fmla="*/ T148 w 3536"/>
                              <a:gd name="T150" fmla="+- 0 3804 3748"/>
                              <a:gd name="T151" fmla="*/ 3804 h 50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3536" h="5001">
                                <a:moveTo>
                                  <a:pt x="2500" y="0"/>
                                </a:moveTo>
                                <a:lnTo>
                                  <a:pt x="0" y="2500"/>
                                </a:lnTo>
                                <a:lnTo>
                                  <a:pt x="1595" y="4095"/>
                                </a:lnTo>
                                <a:lnTo>
                                  <a:pt x="1553" y="4499"/>
                                </a:lnTo>
                                <a:lnTo>
                                  <a:pt x="1936" y="4436"/>
                                </a:lnTo>
                                <a:lnTo>
                                  <a:pt x="2500" y="5000"/>
                                </a:lnTo>
                                <a:lnTo>
                                  <a:pt x="2554" y="4945"/>
                                </a:lnTo>
                                <a:lnTo>
                                  <a:pt x="2606" y="4890"/>
                                </a:lnTo>
                                <a:lnTo>
                                  <a:pt x="2657" y="4833"/>
                                </a:lnTo>
                                <a:lnTo>
                                  <a:pt x="2706" y="4775"/>
                                </a:lnTo>
                                <a:lnTo>
                                  <a:pt x="2754" y="4717"/>
                                </a:lnTo>
                                <a:lnTo>
                                  <a:pt x="2801" y="4657"/>
                                </a:lnTo>
                                <a:lnTo>
                                  <a:pt x="2847" y="4596"/>
                                </a:lnTo>
                                <a:lnTo>
                                  <a:pt x="2891" y="4535"/>
                                </a:lnTo>
                                <a:lnTo>
                                  <a:pt x="2934" y="4472"/>
                                </a:lnTo>
                                <a:lnTo>
                                  <a:pt x="2976" y="4409"/>
                                </a:lnTo>
                                <a:lnTo>
                                  <a:pt x="3016" y="4345"/>
                                </a:lnTo>
                                <a:lnTo>
                                  <a:pt x="3055" y="4280"/>
                                </a:lnTo>
                                <a:lnTo>
                                  <a:pt x="3092" y="4214"/>
                                </a:lnTo>
                                <a:lnTo>
                                  <a:pt x="3128" y="4147"/>
                                </a:lnTo>
                                <a:lnTo>
                                  <a:pt x="3163" y="4080"/>
                                </a:lnTo>
                                <a:lnTo>
                                  <a:pt x="3196" y="4011"/>
                                </a:lnTo>
                                <a:lnTo>
                                  <a:pt x="3228" y="3943"/>
                                </a:lnTo>
                                <a:lnTo>
                                  <a:pt x="3258" y="3873"/>
                                </a:lnTo>
                                <a:lnTo>
                                  <a:pt x="3287" y="3803"/>
                                </a:lnTo>
                                <a:lnTo>
                                  <a:pt x="3314" y="3732"/>
                                </a:lnTo>
                                <a:lnTo>
                                  <a:pt x="3340" y="3660"/>
                                </a:lnTo>
                                <a:lnTo>
                                  <a:pt x="3364" y="3588"/>
                                </a:lnTo>
                                <a:lnTo>
                                  <a:pt x="3387" y="3516"/>
                                </a:lnTo>
                                <a:lnTo>
                                  <a:pt x="3408" y="3442"/>
                                </a:lnTo>
                                <a:lnTo>
                                  <a:pt x="3428" y="3369"/>
                                </a:lnTo>
                                <a:lnTo>
                                  <a:pt x="3446" y="3294"/>
                                </a:lnTo>
                                <a:lnTo>
                                  <a:pt x="3462" y="3220"/>
                                </a:lnTo>
                                <a:lnTo>
                                  <a:pt x="3477" y="3145"/>
                                </a:lnTo>
                                <a:lnTo>
                                  <a:pt x="3490" y="3069"/>
                                </a:lnTo>
                                <a:lnTo>
                                  <a:pt x="3502" y="2993"/>
                                </a:lnTo>
                                <a:lnTo>
                                  <a:pt x="3512" y="2917"/>
                                </a:lnTo>
                                <a:lnTo>
                                  <a:pt x="3520" y="2840"/>
                                </a:lnTo>
                                <a:lnTo>
                                  <a:pt x="3527" y="2763"/>
                                </a:lnTo>
                                <a:lnTo>
                                  <a:pt x="3531" y="2686"/>
                                </a:lnTo>
                                <a:lnTo>
                                  <a:pt x="3535" y="2608"/>
                                </a:lnTo>
                                <a:lnTo>
                                  <a:pt x="3536" y="2530"/>
                                </a:lnTo>
                                <a:lnTo>
                                  <a:pt x="3536" y="2452"/>
                                </a:lnTo>
                                <a:lnTo>
                                  <a:pt x="3534" y="2374"/>
                                </a:lnTo>
                                <a:lnTo>
                                  <a:pt x="3530" y="2295"/>
                                </a:lnTo>
                                <a:lnTo>
                                  <a:pt x="3525" y="2217"/>
                                </a:lnTo>
                                <a:lnTo>
                                  <a:pt x="3517" y="2138"/>
                                </a:lnTo>
                                <a:lnTo>
                                  <a:pt x="3508" y="2059"/>
                                </a:lnTo>
                                <a:lnTo>
                                  <a:pt x="3497" y="1980"/>
                                </a:lnTo>
                                <a:lnTo>
                                  <a:pt x="3485" y="1901"/>
                                </a:lnTo>
                                <a:lnTo>
                                  <a:pt x="3470" y="1822"/>
                                </a:lnTo>
                                <a:lnTo>
                                  <a:pt x="3454" y="1743"/>
                                </a:lnTo>
                                <a:lnTo>
                                  <a:pt x="3435" y="1664"/>
                                </a:lnTo>
                                <a:lnTo>
                                  <a:pt x="3415" y="1585"/>
                                </a:lnTo>
                                <a:lnTo>
                                  <a:pt x="3392" y="1504"/>
                                </a:lnTo>
                                <a:lnTo>
                                  <a:pt x="3368" y="1424"/>
                                </a:lnTo>
                                <a:lnTo>
                                  <a:pt x="3342" y="1346"/>
                                </a:lnTo>
                                <a:lnTo>
                                  <a:pt x="3314" y="1268"/>
                                </a:lnTo>
                                <a:lnTo>
                                  <a:pt x="3285" y="1191"/>
                                </a:lnTo>
                                <a:lnTo>
                                  <a:pt x="3254" y="1116"/>
                                </a:lnTo>
                                <a:lnTo>
                                  <a:pt x="3221" y="1041"/>
                                </a:lnTo>
                                <a:lnTo>
                                  <a:pt x="3187" y="967"/>
                                </a:lnTo>
                                <a:lnTo>
                                  <a:pt x="3151" y="895"/>
                                </a:lnTo>
                                <a:lnTo>
                                  <a:pt x="3114" y="823"/>
                                </a:lnTo>
                                <a:lnTo>
                                  <a:pt x="3075" y="753"/>
                                </a:lnTo>
                                <a:lnTo>
                                  <a:pt x="3034" y="684"/>
                                </a:lnTo>
                                <a:lnTo>
                                  <a:pt x="2993" y="616"/>
                                </a:lnTo>
                                <a:lnTo>
                                  <a:pt x="2949" y="549"/>
                                </a:lnTo>
                                <a:lnTo>
                                  <a:pt x="2905" y="483"/>
                                </a:lnTo>
                                <a:lnTo>
                                  <a:pt x="2859" y="418"/>
                                </a:lnTo>
                                <a:lnTo>
                                  <a:pt x="2811" y="355"/>
                                </a:lnTo>
                                <a:lnTo>
                                  <a:pt x="2763" y="292"/>
                                </a:lnTo>
                                <a:lnTo>
                                  <a:pt x="2713" y="231"/>
                                </a:lnTo>
                                <a:lnTo>
                                  <a:pt x="2662" y="172"/>
                                </a:lnTo>
                                <a:lnTo>
                                  <a:pt x="2609" y="113"/>
                                </a:lnTo>
                                <a:lnTo>
                                  <a:pt x="2555" y="56"/>
                                </a:lnTo>
                                <a:lnTo>
                                  <a:pt x="2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8" y="3748"/>
                            <a:ext cx="3122" cy="3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" name="Freeform 32"/>
                        <wps:cNvSpPr>
                          <a:spLocks/>
                        </wps:cNvSpPr>
                        <wps:spPr bwMode="auto">
                          <a:xfrm>
                            <a:off x="4638" y="3748"/>
                            <a:ext cx="2769" cy="2949"/>
                          </a:xfrm>
                          <a:custGeom>
                            <a:avLst/>
                            <a:gdLst>
                              <a:gd name="T0" fmla="+- 0 7140 4639"/>
                              <a:gd name="T1" fmla="*/ T0 w 2769"/>
                              <a:gd name="T2" fmla="+- 0 3748 3748"/>
                              <a:gd name="T3" fmla="*/ 3748 h 2949"/>
                              <a:gd name="T4" fmla="+- 0 7139 4639"/>
                              <a:gd name="T5" fmla="*/ T4 w 2769"/>
                              <a:gd name="T6" fmla="+- 0 3748 3748"/>
                              <a:gd name="T7" fmla="*/ 3748 h 2949"/>
                              <a:gd name="T8" fmla="+- 0 4639 4639"/>
                              <a:gd name="T9" fmla="*/ T8 w 2769"/>
                              <a:gd name="T10" fmla="+- 0 6248 3748"/>
                              <a:gd name="T11" fmla="*/ 6248 h 2949"/>
                              <a:gd name="T12" fmla="+- 0 4759 4639"/>
                              <a:gd name="T13" fmla="*/ T12 w 2769"/>
                              <a:gd name="T14" fmla="+- 0 6697 3748"/>
                              <a:gd name="T15" fmla="*/ 6697 h 2949"/>
                              <a:gd name="T16" fmla="+- 0 7407 4639"/>
                              <a:gd name="T17" fmla="*/ T16 w 2769"/>
                              <a:gd name="T18" fmla="+- 0 4049 3748"/>
                              <a:gd name="T19" fmla="*/ 4049 h 2949"/>
                              <a:gd name="T20" fmla="+- 0 7376 4639"/>
                              <a:gd name="T21" fmla="*/ T20 w 2769"/>
                              <a:gd name="T22" fmla="+- 0 4010 3748"/>
                              <a:gd name="T23" fmla="*/ 4010 h 2949"/>
                              <a:gd name="T24" fmla="+- 0 7311 4639"/>
                              <a:gd name="T25" fmla="*/ T24 w 2769"/>
                              <a:gd name="T26" fmla="+- 0 3932 3748"/>
                              <a:gd name="T27" fmla="*/ 3932 h 2949"/>
                              <a:gd name="T28" fmla="+- 0 7244 4639"/>
                              <a:gd name="T29" fmla="*/ T28 w 2769"/>
                              <a:gd name="T30" fmla="+- 0 3857 3748"/>
                              <a:gd name="T31" fmla="*/ 3857 h 2949"/>
                              <a:gd name="T32" fmla="+- 0 7175 4639"/>
                              <a:gd name="T33" fmla="*/ T32 w 2769"/>
                              <a:gd name="T34" fmla="+- 0 3784 3748"/>
                              <a:gd name="T35" fmla="*/ 3784 h 2949"/>
                              <a:gd name="T36" fmla="+- 0 7140 4639"/>
                              <a:gd name="T37" fmla="*/ T36 w 2769"/>
                              <a:gd name="T38" fmla="+- 0 3748 3748"/>
                              <a:gd name="T39" fmla="*/ 3748 h 29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69" h="2949">
                                <a:moveTo>
                                  <a:pt x="2501" y="0"/>
                                </a:moveTo>
                                <a:lnTo>
                                  <a:pt x="2500" y="0"/>
                                </a:lnTo>
                                <a:lnTo>
                                  <a:pt x="0" y="2500"/>
                                </a:lnTo>
                                <a:lnTo>
                                  <a:pt x="120" y="2949"/>
                                </a:lnTo>
                                <a:lnTo>
                                  <a:pt x="2768" y="301"/>
                                </a:lnTo>
                                <a:lnTo>
                                  <a:pt x="2737" y="262"/>
                                </a:lnTo>
                                <a:lnTo>
                                  <a:pt x="2672" y="184"/>
                                </a:lnTo>
                                <a:lnTo>
                                  <a:pt x="2605" y="109"/>
                                </a:lnTo>
                                <a:lnTo>
                                  <a:pt x="2536" y="36"/>
                                </a:lnTo>
                                <a:lnTo>
                                  <a:pt x="25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Freeform 31"/>
                        <wps:cNvSpPr>
                          <a:spLocks/>
                        </wps:cNvSpPr>
                        <wps:spPr bwMode="auto">
                          <a:xfrm>
                            <a:off x="4638" y="3748"/>
                            <a:ext cx="2639" cy="2725"/>
                          </a:xfrm>
                          <a:custGeom>
                            <a:avLst/>
                            <a:gdLst>
                              <a:gd name="T0" fmla="+- 0 7140 4639"/>
                              <a:gd name="T1" fmla="*/ T0 w 2639"/>
                              <a:gd name="T2" fmla="+- 0 3748 3748"/>
                              <a:gd name="T3" fmla="*/ 3748 h 2725"/>
                              <a:gd name="T4" fmla="+- 0 7139 4639"/>
                              <a:gd name="T5" fmla="*/ T4 w 2639"/>
                              <a:gd name="T6" fmla="+- 0 3748 3748"/>
                              <a:gd name="T7" fmla="*/ 3748 h 2725"/>
                              <a:gd name="T8" fmla="+- 0 4639 4639"/>
                              <a:gd name="T9" fmla="*/ T8 w 2639"/>
                              <a:gd name="T10" fmla="+- 0 6248 3748"/>
                              <a:gd name="T11" fmla="*/ 6248 h 2725"/>
                              <a:gd name="T12" fmla="+- 0 4699 4639"/>
                              <a:gd name="T13" fmla="*/ T12 w 2639"/>
                              <a:gd name="T14" fmla="+- 0 6473 3748"/>
                              <a:gd name="T15" fmla="*/ 6473 h 2725"/>
                              <a:gd name="T16" fmla="+- 0 7277 4639"/>
                              <a:gd name="T17" fmla="*/ T16 w 2639"/>
                              <a:gd name="T18" fmla="+- 0 3894 3748"/>
                              <a:gd name="T19" fmla="*/ 3894 h 2725"/>
                              <a:gd name="T20" fmla="+- 0 7244 4639"/>
                              <a:gd name="T21" fmla="*/ T20 w 2639"/>
                              <a:gd name="T22" fmla="+- 0 3857 3748"/>
                              <a:gd name="T23" fmla="*/ 3857 h 2725"/>
                              <a:gd name="T24" fmla="+- 0 7209 4639"/>
                              <a:gd name="T25" fmla="*/ T24 w 2639"/>
                              <a:gd name="T26" fmla="+- 0 3820 3748"/>
                              <a:gd name="T27" fmla="*/ 3820 h 2725"/>
                              <a:gd name="T28" fmla="+- 0 7175 4639"/>
                              <a:gd name="T29" fmla="*/ T28 w 2639"/>
                              <a:gd name="T30" fmla="+- 0 3784 3748"/>
                              <a:gd name="T31" fmla="*/ 3784 h 2725"/>
                              <a:gd name="T32" fmla="+- 0 7140 4639"/>
                              <a:gd name="T33" fmla="*/ T32 w 2639"/>
                              <a:gd name="T34" fmla="+- 0 3748 3748"/>
                              <a:gd name="T35" fmla="*/ 3748 h 27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639" h="2725">
                                <a:moveTo>
                                  <a:pt x="2501" y="0"/>
                                </a:moveTo>
                                <a:lnTo>
                                  <a:pt x="2500" y="0"/>
                                </a:lnTo>
                                <a:lnTo>
                                  <a:pt x="0" y="2500"/>
                                </a:lnTo>
                                <a:lnTo>
                                  <a:pt x="60" y="2725"/>
                                </a:lnTo>
                                <a:lnTo>
                                  <a:pt x="2638" y="146"/>
                                </a:lnTo>
                                <a:lnTo>
                                  <a:pt x="2605" y="109"/>
                                </a:lnTo>
                                <a:lnTo>
                                  <a:pt x="2570" y="72"/>
                                </a:lnTo>
                                <a:lnTo>
                                  <a:pt x="2536" y="36"/>
                                </a:lnTo>
                                <a:lnTo>
                                  <a:pt x="25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30"/>
                        <wps:cNvSpPr>
                          <a:spLocks/>
                        </wps:cNvSpPr>
                        <wps:spPr bwMode="auto">
                          <a:xfrm>
                            <a:off x="2139" y="2711"/>
                            <a:ext cx="5001" cy="3536"/>
                          </a:xfrm>
                          <a:custGeom>
                            <a:avLst/>
                            <a:gdLst>
                              <a:gd name="T0" fmla="+- 0 4591 2139"/>
                              <a:gd name="T1" fmla="*/ T0 w 5001"/>
                              <a:gd name="T2" fmla="+- 0 2712 2712"/>
                              <a:gd name="T3" fmla="*/ 2712 h 3536"/>
                              <a:gd name="T4" fmla="+- 0 4435 2139"/>
                              <a:gd name="T5" fmla="*/ T4 w 5001"/>
                              <a:gd name="T6" fmla="+- 0 2718 2712"/>
                              <a:gd name="T7" fmla="*/ 2718 h 3536"/>
                              <a:gd name="T8" fmla="+- 0 4277 2139"/>
                              <a:gd name="T9" fmla="*/ T8 w 5001"/>
                              <a:gd name="T10" fmla="+- 0 2731 2712"/>
                              <a:gd name="T11" fmla="*/ 2731 h 3536"/>
                              <a:gd name="T12" fmla="+- 0 4119 2139"/>
                              <a:gd name="T13" fmla="*/ T12 w 5001"/>
                              <a:gd name="T14" fmla="+- 0 2751 2712"/>
                              <a:gd name="T15" fmla="*/ 2751 h 3536"/>
                              <a:gd name="T16" fmla="+- 0 3961 2139"/>
                              <a:gd name="T17" fmla="*/ T16 w 5001"/>
                              <a:gd name="T18" fmla="+- 0 2778 2712"/>
                              <a:gd name="T19" fmla="*/ 2778 h 3536"/>
                              <a:gd name="T20" fmla="+- 0 3803 2139"/>
                              <a:gd name="T21" fmla="*/ T20 w 5001"/>
                              <a:gd name="T22" fmla="+- 0 2813 2712"/>
                              <a:gd name="T23" fmla="*/ 2813 h 3536"/>
                              <a:gd name="T24" fmla="+- 0 3644 2139"/>
                              <a:gd name="T25" fmla="*/ T24 w 5001"/>
                              <a:gd name="T26" fmla="+- 0 2856 2712"/>
                              <a:gd name="T27" fmla="*/ 2856 h 3536"/>
                              <a:gd name="T28" fmla="+- 0 3485 2139"/>
                              <a:gd name="T29" fmla="*/ T28 w 5001"/>
                              <a:gd name="T30" fmla="+- 0 2906 2712"/>
                              <a:gd name="T31" fmla="*/ 2906 h 3536"/>
                              <a:gd name="T32" fmla="+- 0 3331 2139"/>
                              <a:gd name="T33" fmla="*/ T32 w 5001"/>
                              <a:gd name="T34" fmla="+- 0 2963 2712"/>
                              <a:gd name="T35" fmla="*/ 2963 h 3536"/>
                              <a:gd name="T36" fmla="+- 0 3180 2139"/>
                              <a:gd name="T37" fmla="*/ T36 w 5001"/>
                              <a:gd name="T38" fmla="+- 0 3027 2712"/>
                              <a:gd name="T39" fmla="*/ 3027 h 3536"/>
                              <a:gd name="T40" fmla="+- 0 3034 2139"/>
                              <a:gd name="T41" fmla="*/ T40 w 5001"/>
                              <a:gd name="T42" fmla="+- 0 3097 2712"/>
                              <a:gd name="T43" fmla="*/ 3097 h 3536"/>
                              <a:gd name="T44" fmla="+- 0 2892 2139"/>
                              <a:gd name="T45" fmla="*/ T44 w 5001"/>
                              <a:gd name="T46" fmla="+- 0 3173 2712"/>
                              <a:gd name="T47" fmla="*/ 3173 h 3536"/>
                              <a:gd name="T48" fmla="+- 0 2755 2139"/>
                              <a:gd name="T49" fmla="*/ T48 w 5001"/>
                              <a:gd name="T50" fmla="+- 0 3256 2712"/>
                              <a:gd name="T51" fmla="*/ 3256 h 3536"/>
                              <a:gd name="T52" fmla="+- 0 2622 2139"/>
                              <a:gd name="T53" fmla="*/ T52 w 5001"/>
                              <a:gd name="T54" fmla="+- 0 3343 2712"/>
                              <a:gd name="T55" fmla="*/ 3343 h 3536"/>
                              <a:gd name="T56" fmla="+- 0 2494 2139"/>
                              <a:gd name="T57" fmla="*/ T56 w 5001"/>
                              <a:gd name="T58" fmla="+- 0 3437 2712"/>
                              <a:gd name="T59" fmla="*/ 3437 h 3536"/>
                              <a:gd name="T60" fmla="+- 0 2371 2139"/>
                              <a:gd name="T61" fmla="*/ T60 w 5001"/>
                              <a:gd name="T62" fmla="+- 0 3535 2712"/>
                              <a:gd name="T63" fmla="*/ 3535 h 3536"/>
                              <a:gd name="T64" fmla="+- 0 2252 2139"/>
                              <a:gd name="T65" fmla="*/ T64 w 5001"/>
                              <a:gd name="T66" fmla="+- 0 3639 2712"/>
                              <a:gd name="T67" fmla="*/ 3639 h 3536"/>
                              <a:gd name="T68" fmla="+- 0 2139 2139"/>
                              <a:gd name="T69" fmla="*/ T68 w 5001"/>
                              <a:gd name="T70" fmla="+- 0 3748 2712"/>
                              <a:gd name="T71" fmla="*/ 3748 h 3536"/>
                              <a:gd name="T72" fmla="+- 0 6239 2139"/>
                              <a:gd name="T73" fmla="*/ T72 w 5001"/>
                              <a:gd name="T74" fmla="+- 0 4648 2712"/>
                              <a:gd name="T75" fmla="*/ 4648 h 3536"/>
                              <a:gd name="T76" fmla="+- 0 6605 2139"/>
                              <a:gd name="T77" fmla="*/ T76 w 5001"/>
                              <a:gd name="T78" fmla="+- 0 4282 2712"/>
                              <a:gd name="T79" fmla="*/ 4282 h 3536"/>
                              <a:gd name="T80" fmla="+- 0 7085 2139"/>
                              <a:gd name="T81" fmla="*/ T80 w 5001"/>
                              <a:gd name="T82" fmla="+- 0 3694 2712"/>
                              <a:gd name="T83" fmla="*/ 3694 h 3536"/>
                              <a:gd name="T84" fmla="+- 0 6973 2139"/>
                              <a:gd name="T85" fmla="*/ T84 w 5001"/>
                              <a:gd name="T86" fmla="+- 0 3592 2712"/>
                              <a:gd name="T87" fmla="*/ 3592 h 3536"/>
                              <a:gd name="T88" fmla="+- 0 6856 2139"/>
                              <a:gd name="T89" fmla="*/ T88 w 5001"/>
                              <a:gd name="T90" fmla="+- 0 3494 2712"/>
                              <a:gd name="T91" fmla="*/ 3494 h 3536"/>
                              <a:gd name="T92" fmla="+- 0 6736 2139"/>
                              <a:gd name="T93" fmla="*/ T92 w 5001"/>
                              <a:gd name="T94" fmla="+- 0 3401 2712"/>
                              <a:gd name="T95" fmla="*/ 3401 h 3536"/>
                              <a:gd name="T96" fmla="+- 0 6612 2139"/>
                              <a:gd name="T97" fmla="*/ T96 w 5001"/>
                              <a:gd name="T98" fmla="+- 0 3314 2712"/>
                              <a:gd name="T99" fmla="*/ 3314 h 3536"/>
                              <a:gd name="T100" fmla="+- 0 6484 2139"/>
                              <a:gd name="T101" fmla="*/ T100 w 5001"/>
                              <a:gd name="T102" fmla="+- 0 3232 2712"/>
                              <a:gd name="T103" fmla="*/ 3232 h 3536"/>
                              <a:gd name="T104" fmla="+- 0 6353 2139"/>
                              <a:gd name="T105" fmla="*/ T104 w 5001"/>
                              <a:gd name="T106" fmla="+- 0 3156 2712"/>
                              <a:gd name="T107" fmla="*/ 3156 h 3536"/>
                              <a:gd name="T108" fmla="+- 0 6219 2139"/>
                              <a:gd name="T109" fmla="*/ T108 w 5001"/>
                              <a:gd name="T110" fmla="+- 0 3085 2712"/>
                              <a:gd name="T111" fmla="*/ 3085 h 3536"/>
                              <a:gd name="T112" fmla="+- 0 6082 2139"/>
                              <a:gd name="T113" fmla="*/ T112 w 5001"/>
                              <a:gd name="T114" fmla="+- 0 3020 2712"/>
                              <a:gd name="T115" fmla="*/ 3020 h 3536"/>
                              <a:gd name="T116" fmla="+- 0 5942 2139"/>
                              <a:gd name="T117" fmla="*/ T116 w 5001"/>
                              <a:gd name="T118" fmla="+- 0 2961 2712"/>
                              <a:gd name="T119" fmla="*/ 2961 h 3536"/>
                              <a:gd name="T120" fmla="+- 0 5800 2139"/>
                              <a:gd name="T121" fmla="*/ T120 w 5001"/>
                              <a:gd name="T122" fmla="+- 0 2908 2712"/>
                              <a:gd name="T123" fmla="*/ 2908 h 3536"/>
                              <a:gd name="T124" fmla="+- 0 5655 2139"/>
                              <a:gd name="T125" fmla="*/ T124 w 5001"/>
                              <a:gd name="T126" fmla="+- 0 2861 2712"/>
                              <a:gd name="T127" fmla="*/ 2861 h 3536"/>
                              <a:gd name="T128" fmla="+- 0 5508 2139"/>
                              <a:gd name="T129" fmla="*/ T128 w 5001"/>
                              <a:gd name="T130" fmla="+- 0 2820 2712"/>
                              <a:gd name="T131" fmla="*/ 2820 h 3536"/>
                              <a:gd name="T132" fmla="+- 0 5359 2139"/>
                              <a:gd name="T133" fmla="*/ T132 w 5001"/>
                              <a:gd name="T134" fmla="+- 0 2786 2712"/>
                              <a:gd name="T135" fmla="*/ 2786 h 3536"/>
                              <a:gd name="T136" fmla="+- 0 5208 2139"/>
                              <a:gd name="T137" fmla="*/ T136 w 5001"/>
                              <a:gd name="T138" fmla="+- 0 2758 2712"/>
                              <a:gd name="T139" fmla="*/ 2758 h 3536"/>
                              <a:gd name="T140" fmla="+- 0 5056 2139"/>
                              <a:gd name="T141" fmla="*/ T140 w 5001"/>
                              <a:gd name="T142" fmla="+- 0 2736 2712"/>
                              <a:gd name="T143" fmla="*/ 2736 h 3536"/>
                              <a:gd name="T144" fmla="+- 0 4902 2139"/>
                              <a:gd name="T145" fmla="*/ T144 w 5001"/>
                              <a:gd name="T146" fmla="+- 0 2721 2712"/>
                              <a:gd name="T147" fmla="*/ 2721 h 3536"/>
                              <a:gd name="T148" fmla="+- 0 4747 2139"/>
                              <a:gd name="T149" fmla="*/ T148 w 5001"/>
                              <a:gd name="T150" fmla="+- 0 2713 2712"/>
                              <a:gd name="T151" fmla="*/ 2713 h 35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5001" h="3536">
                                <a:moveTo>
                                  <a:pt x="2531" y="0"/>
                                </a:moveTo>
                                <a:lnTo>
                                  <a:pt x="2452" y="0"/>
                                </a:lnTo>
                                <a:lnTo>
                                  <a:pt x="2374" y="2"/>
                                </a:lnTo>
                                <a:lnTo>
                                  <a:pt x="2296" y="6"/>
                                </a:lnTo>
                                <a:lnTo>
                                  <a:pt x="2217" y="11"/>
                                </a:lnTo>
                                <a:lnTo>
                                  <a:pt x="2138" y="19"/>
                                </a:lnTo>
                                <a:lnTo>
                                  <a:pt x="2059" y="28"/>
                                </a:lnTo>
                                <a:lnTo>
                                  <a:pt x="1980" y="39"/>
                                </a:lnTo>
                                <a:lnTo>
                                  <a:pt x="1901" y="51"/>
                                </a:lnTo>
                                <a:lnTo>
                                  <a:pt x="1822" y="66"/>
                                </a:lnTo>
                                <a:lnTo>
                                  <a:pt x="1743" y="83"/>
                                </a:lnTo>
                                <a:lnTo>
                                  <a:pt x="1664" y="101"/>
                                </a:lnTo>
                                <a:lnTo>
                                  <a:pt x="1585" y="121"/>
                                </a:lnTo>
                                <a:lnTo>
                                  <a:pt x="1505" y="144"/>
                                </a:lnTo>
                                <a:lnTo>
                                  <a:pt x="1425" y="168"/>
                                </a:lnTo>
                                <a:lnTo>
                                  <a:pt x="1346" y="194"/>
                                </a:lnTo>
                                <a:lnTo>
                                  <a:pt x="1268" y="222"/>
                                </a:lnTo>
                                <a:lnTo>
                                  <a:pt x="1192" y="251"/>
                                </a:lnTo>
                                <a:lnTo>
                                  <a:pt x="1116" y="282"/>
                                </a:lnTo>
                                <a:lnTo>
                                  <a:pt x="1041" y="315"/>
                                </a:lnTo>
                                <a:lnTo>
                                  <a:pt x="968" y="349"/>
                                </a:lnTo>
                                <a:lnTo>
                                  <a:pt x="895" y="385"/>
                                </a:lnTo>
                                <a:lnTo>
                                  <a:pt x="824" y="423"/>
                                </a:lnTo>
                                <a:lnTo>
                                  <a:pt x="753" y="461"/>
                                </a:lnTo>
                                <a:lnTo>
                                  <a:pt x="684" y="502"/>
                                </a:lnTo>
                                <a:lnTo>
                                  <a:pt x="616" y="544"/>
                                </a:lnTo>
                                <a:lnTo>
                                  <a:pt x="549" y="587"/>
                                </a:lnTo>
                                <a:lnTo>
                                  <a:pt x="483" y="631"/>
                                </a:lnTo>
                                <a:lnTo>
                                  <a:pt x="418" y="677"/>
                                </a:lnTo>
                                <a:lnTo>
                                  <a:pt x="355" y="725"/>
                                </a:lnTo>
                                <a:lnTo>
                                  <a:pt x="293" y="773"/>
                                </a:lnTo>
                                <a:lnTo>
                                  <a:pt x="232" y="823"/>
                                </a:lnTo>
                                <a:lnTo>
                                  <a:pt x="172" y="875"/>
                                </a:lnTo>
                                <a:lnTo>
                                  <a:pt x="113" y="927"/>
                                </a:lnTo>
                                <a:lnTo>
                                  <a:pt x="56" y="981"/>
                                </a:lnTo>
                                <a:lnTo>
                                  <a:pt x="0" y="1036"/>
                                </a:lnTo>
                                <a:lnTo>
                                  <a:pt x="2500" y="3536"/>
                                </a:lnTo>
                                <a:lnTo>
                                  <a:pt x="4100" y="1936"/>
                                </a:lnTo>
                                <a:lnTo>
                                  <a:pt x="4499" y="1983"/>
                                </a:lnTo>
                                <a:lnTo>
                                  <a:pt x="4466" y="1570"/>
                                </a:lnTo>
                                <a:lnTo>
                                  <a:pt x="5000" y="1036"/>
                                </a:lnTo>
                                <a:lnTo>
                                  <a:pt x="4946" y="982"/>
                                </a:lnTo>
                                <a:lnTo>
                                  <a:pt x="4890" y="930"/>
                                </a:lnTo>
                                <a:lnTo>
                                  <a:pt x="4834" y="880"/>
                                </a:lnTo>
                                <a:lnTo>
                                  <a:pt x="4776" y="830"/>
                                </a:lnTo>
                                <a:lnTo>
                                  <a:pt x="4717" y="782"/>
                                </a:lnTo>
                                <a:lnTo>
                                  <a:pt x="4657" y="735"/>
                                </a:lnTo>
                                <a:lnTo>
                                  <a:pt x="4597" y="689"/>
                                </a:lnTo>
                                <a:lnTo>
                                  <a:pt x="4535" y="645"/>
                                </a:lnTo>
                                <a:lnTo>
                                  <a:pt x="4473" y="602"/>
                                </a:lnTo>
                                <a:lnTo>
                                  <a:pt x="4409" y="560"/>
                                </a:lnTo>
                                <a:lnTo>
                                  <a:pt x="4345" y="520"/>
                                </a:lnTo>
                                <a:lnTo>
                                  <a:pt x="4280" y="481"/>
                                </a:lnTo>
                                <a:lnTo>
                                  <a:pt x="4214" y="444"/>
                                </a:lnTo>
                                <a:lnTo>
                                  <a:pt x="4147" y="408"/>
                                </a:lnTo>
                                <a:lnTo>
                                  <a:pt x="4080" y="373"/>
                                </a:lnTo>
                                <a:lnTo>
                                  <a:pt x="4012" y="340"/>
                                </a:lnTo>
                                <a:lnTo>
                                  <a:pt x="3943" y="308"/>
                                </a:lnTo>
                                <a:lnTo>
                                  <a:pt x="3873" y="278"/>
                                </a:lnTo>
                                <a:lnTo>
                                  <a:pt x="3803" y="249"/>
                                </a:lnTo>
                                <a:lnTo>
                                  <a:pt x="3732" y="222"/>
                                </a:lnTo>
                                <a:lnTo>
                                  <a:pt x="3661" y="196"/>
                                </a:lnTo>
                                <a:lnTo>
                                  <a:pt x="3589" y="172"/>
                                </a:lnTo>
                                <a:lnTo>
                                  <a:pt x="3516" y="149"/>
                                </a:lnTo>
                                <a:lnTo>
                                  <a:pt x="3443" y="128"/>
                                </a:lnTo>
                                <a:lnTo>
                                  <a:pt x="3369" y="108"/>
                                </a:lnTo>
                                <a:lnTo>
                                  <a:pt x="3295" y="90"/>
                                </a:lnTo>
                                <a:lnTo>
                                  <a:pt x="3220" y="74"/>
                                </a:lnTo>
                                <a:lnTo>
                                  <a:pt x="3145" y="59"/>
                                </a:lnTo>
                                <a:lnTo>
                                  <a:pt x="3069" y="46"/>
                                </a:lnTo>
                                <a:lnTo>
                                  <a:pt x="2993" y="34"/>
                                </a:lnTo>
                                <a:lnTo>
                                  <a:pt x="2917" y="24"/>
                                </a:lnTo>
                                <a:lnTo>
                                  <a:pt x="2840" y="16"/>
                                </a:lnTo>
                                <a:lnTo>
                                  <a:pt x="2763" y="9"/>
                                </a:lnTo>
                                <a:lnTo>
                                  <a:pt x="2686" y="5"/>
                                </a:lnTo>
                                <a:lnTo>
                                  <a:pt x="2608" y="1"/>
                                </a:lnTo>
                                <a:lnTo>
                                  <a:pt x="25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52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9" y="3126"/>
                            <a:ext cx="3654" cy="3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Freeform 28"/>
                        <wps:cNvSpPr>
                          <a:spLocks/>
                        </wps:cNvSpPr>
                        <wps:spPr bwMode="auto">
                          <a:xfrm>
                            <a:off x="2139" y="3479"/>
                            <a:ext cx="2949" cy="2769"/>
                          </a:xfrm>
                          <a:custGeom>
                            <a:avLst/>
                            <a:gdLst>
                              <a:gd name="T0" fmla="+- 0 2440 2139"/>
                              <a:gd name="T1" fmla="*/ T0 w 2949"/>
                              <a:gd name="T2" fmla="+- 0 3480 3480"/>
                              <a:gd name="T3" fmla="*/ 3480 h 2769"/>
                              <a:gd name="T4" fmla="+- 0 2362 2139"/>
                              <a:gd name="T5" fmla="*/ T4 w 2949"/>
                              <a:gd name="T6" fmla="+- 0 3544 3480"/>
                              <a:gd name="T7" fmla="*/ 3544 h 2769"/>
                              <a:gd name="T8" fmla="+- 0 2286 2139"/>
                              <a:gd name="T9" fmla="*/ T8 w 2949"/>
                              <a:gd name="T10" fmla="+- 0 3610 3480"/>
                              <a:gd name="T11" fmla="*/ 3610 h 2769"/>
                              <a:gd name="T12" fmla="+- 0 2212 2139"/>
                              <a:gd name="T13" fmla="*/ T12 w 2949"/>
                              <a:gd name="T14" fmla="+- 0 3678 3480"/>
                              <a:gd name="T15" fmla="*/ 3678 h 2769"/>
                              <a:gd name="T16" fmla="+- 0 2139 2139"/>
                              <a:gd name="T17" fmla="*/ T16 w 2949"/>
                              <a:gd name="T18" fmla="+- 0 3747 3480"/>
                              <a:gd name="T19" fmla="*/ 3747 h 2769"/>
                              <a:gd name="T20" fmla="+- 0 2139 2139"/>
                              <a:gd name="T21" fmla="*/ T20 w 2949"/>
                              <a:gd name="T22" fmla="+- 0 3748 3480"/>
                              <a:gd name="T23" fmla="*/ 3748 h 2769"/>
                              <a:gd name="T24" fmla="+- 0 4639 2139"/>
                              <a:gd name="T25" fmla="*/ T24 w 2949"/>
                              <a:gd name="T26" fmla="+- 0 6248 3480"/>
                              <a:gd name="T27" fmla="*/ 6248 h 2769"/>
                              <a:gd name="T28" fmla="+- 0 5088 2139"/>
                              <a:gd name="T29" fmla="*/ T28 w 2949"/>
                              <a:gd name="T30" fmla="+- 0 6128 3480"/>
                              <a:gd name="T31" fmla="*/ 6128 h 2769"/>
                              <a:gd name="T32" fmla="+- 0 2440 2139"/>
                              <a:gd name="T33" fmla="*/ T32 w 2949"/>
                              <a:gd name="T34" fmla="+- 0 3480 3480"/>
                              <a:gd name="T35" fmla="*/ 3480 h 27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949" h="2769">
                                <a:moveTo>
                                  <a:pt x="301" y="0"/>
                                </a:moveTo>
                                <a:lnTo>
                                  <a:pt x="223" y="64"/>
                                </a:lnTo>
                                <a:lnTo>
                                  <a:pt x="147" y="130"/>
                                </a:lnTo>
                                <a:lnTo>
                                  <a:pt x="73" y="198"/>
                                </a:lnTo>
                                <a:lnTo>
                                  <a:pt x="0" y="267"/>
                                </a:lnTo>
                                <a:lnTo>
                                  <a:pt x="0" y="268"/>
                                </a:lnTo>
                                <a:lnTo>
                                  <a:pt x="2500" y="2768"/>
                                </a:lnTo>
                                <a:lnTo>
                                  <a:pt x="2949" y="2648"/>
                                </a:lnTo>
                                <a:lnTo>
                                  <a:pt x="3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Freeform 27"/>
                        <wps:cNvSpPr>
                          <a:spLocks/>
                        </wps:cNvSpPr>
                        <wps:spPr bwMode="auto">
                          <a:xfrm>
                            <a:off x="2139" y="3609"/>
                            <a:ext cx="2725" cy="2639"/>
                          </a:xfrm>
                          <a:custGeom>
                            <a:avLst/>
                            <a:gdLst>
                              <a:gd name="T0" fmla="+- 0 2286 2139"/>
                              <a:gd name="T1" fmla="*/ T0 w 2725"/>
                              <a:gd name="T2" fmla="+- 0 3610 3610"/>
                              <a:gd name="T3" fmla="*/ 3610 h 2639"/>
                              <a:gd name="T4" fmla="+- 0 2248 2139"/>
                              <a:gd name="T5" fmla="*/ T4 w 2725"/>
                              <a:gd name="T6" fmla="+- 0 3643 3610"/>
                              <a:gd name="T7" fmla="*/ 3643 h 2639"/>
                              <a:gd name="T8" fmla="+- 0 2212 2139"/>
                              <a:gd name="T9" fmla="*/ T8 w 2725"/>
                              <a:gd name="T10" fmla="+- 0 3678 3610"/>
                              <a:gd name="T11" fmla="*/ 3678 h 2639"/>
                              <a:gd name="T12" fmla="+- 0 2175 2139"/>
                              <a:gd name="T13" fmla="*/ T12 w 2725"/>
                              <a:gd name="T14" fmla="+- 0 3712 3610"/>
                              <a:gd name="T15" fmla="*/ 3712 h 2639"/>
                              <a:gd name="T16" fmla="+- 0 2139 2139"/>
                              <a:gd name="T17" fmla="*/ T16 w 2725"/>
                              <a:gd name="T18" fmla="+- 0 3747 3610"/>
                              <a:gd name="T19" fmla="*/ 3747 h 2639"/>
                              <a:gd name="T20" fmla="+- 0 2139 2139"/>
                              <a:gd name="T21" fmla="*/ T20 w 2725"/>
                              <a:gd name="T22" fmla="+- 0 3748 3610"/>
                              <a:gd name="T23" fmla="*/ 3748 h 2639"/>
                              <a:gd name="T24" fmla="+- 0 4639 2139"/>
                              <a:gd name="T25" fmla="*/ T24 w 2725"/>
                              <a:gd name="T26" fmla="+- 0 6248 3610"/>
                              <a:gd name="T27" fmla="*/ 6248 h 2639"/>
                              <a:gd name="T28" fmla="+- 0 4864 2139"/>
                              <a:gd name="T29" fmla="*/ T28 w 2725"/>
                              <a:gd name="T30" fmla="+- 0 6188 3610"/>
                              <a:gd name="T31" fmla="*/ 6188 h 2639"/>
                              <a:gd name="T32" fmla="+- 0 2286 2139"/>
                              <a:gd name="T33" fmla="*/ T32 w 2725"/>
                              <a:gd name="T34" fmla="+- 0 3610 3610"/>
                              <a:gd name="T35" fmla="*/ 3610 h 2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725" h="2639">
                                <a:moveTo>
                                  <a:pt x="147" y="0"/>
                                </a:moveTo>
                                <a:lnTo>
                                  <a:pt x="109" y="33"/>
                                </a:lnTo>
                                <a:lnTo>
                                  <a:pt x="73" y="68"/>
                                </a:lnTo>
                                <a:lnTo>
                                  <a:pt x="36" y="102"/>
                                </a:lnTo>
                                <a:lnTo>
                                  <a:pt x="0" y="137"/>
                                </a:lnTo>
                                <a:lnTo>
                                  <a:pt x="0" y="138"/>
                                </a:lnTo>
                                <a:lnTo>
                                  <a:pt x="2500" y="2638"/>
                                </a:lnTo>
                                <a:lnTo>
                                  <a:pt x="2725" y="2578"/>
                                </a:lnTo>
                                <a:lnTo>
                                  <a:pt x="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26"/>
                        <wps:cNvSpPr>
                          <a:spLocks/>
                        </wps:cNvSpPr>
                        <wps:spPr bwMode="auto">
                          <a:xfrm>
                            <a:off x="3095" y="4704"/>
                            <a:ext cx="3088" cy="3088"/>
                          </a:xfrm>
                          <a:custGeom>
                            <a:avLst/>
                            <a:gdLst>
                              <a:gd name="T0" fmla="+- 0 4491 3096"/>
                              <a:gd name="T1" fmla="*/ T0 w 3088"/>
                              <a:gd name="T2" fmla="+- 0 4711 4704"/>
                              <a:gd name="T3" fmla="*/ 4711 h 3088"/>
                              <a:gd name="T4" fmla="+- 0 4275 3096"/>
                              <a:gd name="T5" fmla="*/ T4 w 3088"/>
                              <a:gd name="T6" fmla="+- 0 4747 4704"/>
                              <a:gd name="T7" fmla="*/ 4747 h 3088"/>
                              <a:gd name="T8" fmla="+- 0 4071 3096"/>
                              <a:gd name="T9" fmla="*/ T8 w 3088"/>
                              <a:gd name="T10" fmla="+- 0 4812 4704"/>
                              <a:gd name="T11" fmla="*/ 4812 h 3088"/>
                              <a:gd name="T12" fmla="+- 0 3881 3096"/>
                              <a:gd name="T13" fmla="*/ T12 w 3088"/>
                              <a:gd name="T14" fmla="+- 0 4903 4704"/>
                              <a:gd name="T15" fmla="*/ 4903 h 3088"/>
                              <a:gd name="T16" fmla="+- 0 3705 3096"/>
                              <a:gd name="T17" fmla="*/ T16 w 3088"/>
                              <a:gd name="T18" fmla="+- 0 5019 4704"/>
                              <a:gd name="T19" fmla="*/ 5019 h 3088"/>
                              <a:gd name="T20" fmla="+- 0 3548 3096"/>
                              <a:gd name="T21" fmla="*/ T20 w 3088"/>
                              <a:gd name="T22" fmla="+- 0 5156 4704"/>
                              <a:gd name="T23" fmla="*/ 5156 h 3088"/>
                              <a:gd name="T24" fmla="+- 0 3410 3096"/>
                              <a:gd name="T25" fmla="*/ T24 w 3088"/>
                              <a:gd name="T26" fmla="+- 0 5314 4704"/>
                              <a:gd name="T27" fmla="*/ 5314 h 3088"/>
                              <a:gd name="T28" fmla="+- 0 3295 3096"/>
                              <a:gd name="T29" fmla="*/ T28 w 3088"/>
                              <a:gd name="T30" fmla="+- 0 5489 4704"/>
                              <a:gd name="T31" fmla="*/ 5489 h 3088"/>
                              <a:gd name="T32" fmla="+- 0 3204 3096"/>
                              <a:gd name="T33" fmla="*/ T32 w 3088"/>
                              <a:gd name="T34" fmla="+- 0 5680 4704"/>
                              <a:gd name="T35" fmla="*/ 5680 h 3088"/>
                              <a:gd name="T36" fmla="+- 0 3139 3096"/>
                              <a:gd name="T37" fmla="*/ T36 w 3088"/>
                              <a:gd name="T38" fmla="+- 0 5884 4704"/>
                              <a:gd name="T39" fmla="*/ 5884 h 3088"/>
                              <a:gd name="T40" fmla="+- 0 3103 3096"/>
                              <a:gd name="T41" fmla="*/ T40 w 3088"/>
                              <a:gd name="T42" fmla="+- 0 6099 4704"/>
                              <a:gd name="T43" fmla="*/ 6099 h 3088"/>
                              <a:gd name="T44" fmla="+- 0 3097 3096"/>
                              <a:gd name="T45" fmla="*/ T44 w 3088"/>
                              <a:gd name="T46" fmla="+- 0 6323 4704"/>
                              <a:gd name="T47" fmla="*/ 6323 h 3088"/>
                              <a:gd name="T48" fmla="+- 0 3124 3096"/>
                              <a:gd name="T49" fmla="*/ T48 w 3088"/>
                              <a:gd name="T50" fmla="+- 0 6541 4704"/>
                              <a:gd name="T51" fmla="*/ 6541 h 3088"/>
                              <a:gd name="T52" fmla="+- 0 3179 3096"/>
                              <a:gd name="T53" fmla="*/ T52 w 3088"/>
                              <a:gd name="T54" fmla="+- 0 6749 4704"/>
                              <a:gd name="T55" fmla="*/ 6749 h 3088"/>
                              <a:gd name="T56" fmla="+- 0 3262 3096"/>
                              <a:gd name="T57" fmla="*/ T56 w 3088"/>
                              <a:gd name="T58" fmla="+- 0 6945 4704"/>
                              <a:gd name="T59" fmla="*/ 6945 h 3088"/>
                              <a:gd name="T60" fmla="+- 0 3369 3096"/>
                              <a:gd name="T61" fmla="*/ T60 w 3088"/>
                              <a:gd name="T62" fmla="+- 0 7125 4704"/>
                              <a:gd name="T63" fmla="*/ 7125 h 3088"/>
                              <a:gd name="T64" fmla="+- 0 3500 3096"/>
                              <a:gd name="T65" fmla="*/ T64 w 3088"/>
                              <a:gd name="T66" fmla="+- 0 7289 4704"/>
                              <a:gd name="T67" fmla="*/ 7289 h 3088"/>
                              <a:gd name="T68" fmla="+- 0 3651 3096"/>
                              <a:gd name="T69" fmla="*/ T68 w 3088"/>
                              <a:gd name="T70" fmla="+- 0 7433 4704"/>
                              <a:gd name="T71" fmla="*/ 7433 h 3088"/>
                              <a:gd name="T72" fmla="+- 0 3820 3096"/>
                              <a:gd name="T73" fmla="*/ T72 w 3088"/>
                              <a:gd name="T74" fmla="+- 0 7556 4704"/>
                              <a:gd name="T75" fmla="*/ 7556 h 3088"/>
                              <a:gd name="T76" fmla="+- 0 4006 3096"/>
                              <a:gd name="T77" fmla="*/ T76 w 3088"/>
                              <a:gd name="T78" fmla="+- 0 7656 4704"/>
                              <a:gd name="T79" fmla="*/ 7656 h 3088"/>
                              <a:gd name="T80" fmla="+- 0 4206 3096"/>
                              <a:gd name="T81" fmla="*/ T80 w 3088"/>
                              <a:gd name="T82" fmla="+- 0 7730 4704"/>
                              <a:gd name="T83" fmla="*/ 7730 h 3088"/>
                              <a:gd name="T84" fmla="+- 0 4418 3096"/>
                              <a:gd name="T85" fmla="*/ T84 w 3088"/>
                              <a:gd name="T86" fmla="+- 0 7776 4704"/>
                              <a:gd name="T87" fmla="*/ 7776 h 3088"/>
                              <a:gd name="T88" fmla="+- 0 4639 3096"/>
                              <a:gd name="T89" fmla="*/ T88 w 3088"/>
                              <a:gd name="T90" fmla="+- 0 7791 4704"/>
                              <a:gd name="T91" fmla="*/ 7791 h 3088"/>
                              <a:gd name="T92" fmla="+- 0 4861 3096"/>
                              <a:gd name="T93" fmla="*/ T92 w 3088"/>
                              <a:gd name="T94" fmla="+- 0 7776 4704"/>
                              <a:gd name="T95" fmla="*/ 7776 h 3088"/>
                              <a:gd name="T96" fmla="+- 0 5073 3096"/>
                              <a:gd name="T97" fmla="*/ T96 w 3088"/>
                              <a:gd name="T98" fmla="+- 0 7730 4704"/>
                              <a:gd name="T99" fmla="*/ 7730 h 3088"/>
                              <a:gd name="T100" fmla="+- 0 5273 3096"/>
                              <a:gd name="T101" fmla="*/ T100 w 3088"/>
                              <a:gd name="T102" fmla="+- 0 7656 4704"/>
                              <a:gd name="T103" fmla="*/ 7656 h 3088"/>
                              <a:gd name="T104" fmla="+- 0 5458 3096"/>
                              <a:gd name="T105" fmla="*/ T104 w 3088"/>
                              <a:gd name="T106" fmla="+- 0 7556 4704"/>
                              <a:gd name="T107" fmla="*/ 7556 h 3088"/>
                              <a:gd name="T108" fmla="+- 0 5628 3096"/>
                              <a:gd name="T109" fmla="*/ T108 w 3088"/>
                              <a:gd name="T110" fmla="+- 0 7433 4704"/>
                              <a:gd name="T111" fmla="*/ 7433 h 3088"/>
                              <a:gd name="T112" fmla="+- 0 5779 3096"/>
                              <a:gd name="T113" fmla="*/ T112 w 3088"/>
                              <a:gd name="T114" fmla="+- 0 7289 4704"/>
                              <a:gd name="T115" fmla="*/ 7289 h 3088"/>
                              <a:gd name="T116" fmla="+- 0 5909 3096"/>
                              <a:gd name="T117" fmla="*/ T116 w 3088"/>
                              <a:gd name="T118" fmla="+- 0 7125 4704"/>
                              <a:gd name="T119" fmla="*/ 7125 h 3088"/>
                              <a:gd name="T120" fmla="+- 0 6017 3096"/>
                              <a:gd name="T121" fmla="*/ T120 w 3088"/>
                              <a:gd name="T122" fmla="+- 0 6945 4704"/>
                              <a:gd name="T123" fmla="*/ 6945 h 3088"/>
                              <a:gd name="T124" fmla="+- 0 6100 3096"/>
                              <a:gd name="T125" fmla="*/ T124 w 3088"/>
                              <a:gd name="T126" fmla="+- 0 6749 4704"/>
                              <a:gd name="T127" fmla="*/ 6749 h 3088"/>
                              <a:gd name="T128" fmla="+- 0 6155 3096"/>
                              <a:gd name="T129" fmla="*/ T128 w 3088"/>
                              <a:gd name="T130" fmla="+- 0 6541 4704"/>
                              <a:gd name="T131" fmla="*/ 6541 h 3088"/>
                              <a:gd name="T132" fmla="+- 0 6181 3096"/>
                              <a:gd name="T133" fmla="*/ T132 w 3088"/>
                              <a:gd name="T134" fmla="+- 0 6323 4704"/>
                              <a:gd name="T135" fmla="*/ 6323 h 3088"/>
                              <a:gd name="T136" fmla="+- 0 6176 3096"/>
                              <a:gd name="T137" fmla="*/ T136 w 3088"/>
                              <a:gd name="T138" fmla="+- 0 6099 4704"/>
                              <a:gd name="T139" fmla="*/ 6099 h 3088"/>
                              <a:gd name="T140" fmla="+- 0 6140 3096"/>
                              <a:gd name="T141" fmla="*/ T140 w 3088"/>
                              <a:gd name="T142" fmla="+- 0 5884 4704"/>
                              <a:gd name="T143" fmla="*/ 5884 h 3088"/>
                              <a:gd name="T144" fmla="+- 0 6075 3096"/>
                              <a:gd name="T145" fmla="*/ T144 w 3088"/>
                              <a:gd name="T146" fmla="+- 0 5680 4704"/>
                              <a:gd name="T147" fmla="*/ 5680 h 3088"/>
                              <a:gd name="T148" fmla="+- 0 5984 3096"/>
                              <a:gd name="T149" fmla="*/ T148 w 3088"/>
                              <a:gd name="T150" fmla="+- 0 5489 4704"/>
                              <a:gd name="T151" fmla="*/ 5489 h 3088"/>
                              <a:gd name="T152" fmla="+- 0 5868 3096"/>
                              <a:gd name="T153" fmla="*/ T152 w 3088"/>
                              <a:gd name="T154" fmla="+- 0 5314 4704"/>
                              <a:gd name="T155" fmla="*/ 5314 h 3088"/>
                              <a:gd name="T156" fmla="+- 0 5731 3096"/>
                              <a:gd name="T157" fmla="*/ T156 w 3088"/>
                              <a:gd name="T158" fmla="+- 0 5156 4704"/>
                              <a:gd name="T159" fmla="*/ 5156 h 3088"/>
                              <a:gd name="T160" fmla="+- 0 5573 3096"/>
                              <a:gd name="T161" fmla="*/ T160 w 3088"/>
                              <a:gd name="T162" fmla="+- 0 5019 4704"/>
                              <a:gd name="T163" fmla="*/ 5019 h 3088"/>
                              <a:gd name="T164" fmla="+- 0 5398 3096"/>
                              <a:gd name="T165" fmla="*/ T164 w 3088"/>
                              <a:gd name="T166" fmla="+- 0 4903 4704"/>
                              <a:gd name="T167" fmla="*/ 4903 h 3088"/>
                              <a:gd name="T168" fmla="+- 0 5207 3096"/>
                              <a:gd name="T169" fmla="*/ T168 w 3088"/>
                              <a:gd name="T170" fmla="+- 0 4812 4704"/>
                              <a:gd name="T171" fmla="*/ 4812 h 3088"/>
                              <a:gd name="T172" fmla="+- 0 5003 3096"/>
                              <a:gd name="T173" fmla="*/ T172 w 3088"/>
                              <a:gd name="T174" fmla="+- 0 4747 4704"/>
                              <a:gd name="T175" fmla="*/ 4747 h 3088"/>
                              <a:gd name="T176" fmla="+- 0 4788 3096"/>
                              <a:gd name="T177" fmla="*/ T176 w 3088"/>
                              <a:gd name="T178" fmla="+- 0 4711 4704"/>
                              <a:gd name="T179" fmla="*/ 4711 h 30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088" h="3088">
                                <a:moveTo>
                                  <a:pt x="1543" y="0"/>
                                </a:moveTo>
                                <a:lnTo>
                                  <a:pt x="1469" y="2"/>
                                </a:lnTo>
                                <a:lnTo>
                                  <a:pt x="1395" y="7"/>
                                </a:lnTo>
                                <a:lnTo>
                                  <a:pt x="1322" y="16"/>
                                </a:lnTo>
                                <a:lnTo>
                                  <a:pt x="1250" y="28"/>
                                </a:lnTo>
                                <a:lnTo>
                                  <a:pt x="1179" y="43"/>
                                </a:lnTo>
                                <a:lnTo>
                                  <a:pt x="1110" y="62"/>
                                </a:lnTo>
                                <a:lnTo>
                                  <a:pt x="1042" y="83"/>
                                </a:lnTo>
                                <a:lnTo>
                                  <a:pt x="975" y="108"/>
                                </a:lnTo>
                                <a:lnTo>
                                  <a:pt x="910" y="136"/>
                                </a:lnTo>
                                <a:lnTo>
                                  <a:pt x="846" y="166"/>
                                </a:lnTo>
                                <a:lnTo>
                                  <a:pt x="785" y="199"/>
                                </a:lnTo>
                                <a:lnTo>
                                  <a:pt x="724" y="235"/>
                                </a:lnTo>
                                <a:lnTo>
                                  <a:pt x="666" y="274"/>
                                </a:lnTo>
                                <a:lnTo>
                                  <a:pt x="609" y="315"/>
                                </a:lnTo>
                                <a:lnTo>
                                  <a:pt x="555" y="358"/>
                                </a:lnTo>
                                <a:lnTo>
                                  <a:pt x="502" y="404"/>
                                </a:lnTo>
                                <a:lnTo>
                                  <a:pt x="452" y="452"/>
                                </a:lnTo>
                                <a:lnTo>
                                  <a:pt x="404" y="503"/>
                                </a:lnTo>
                                <a:lnTo>
                                  <a:pt x="358" y="555"/>
                                </a:lnTo>
                                <a:lnTo>
                                  <a:pt x="314" y="610"/>
                                </a:lnTo>
                                <a:lnTo>
                                  <a:pt x="273" y="666"/>
                                </a:lnTo>
                                <a:lnTo>
                                  <a:pt x="235" y="725"/>
                                </a:lnTo>
                                <a:lnTo>
                                  <a:pt x="199" y="785"/>
                                </a:lnTo>
                                <a:lnTo>
                                  <a:pt x="166" y="847"/>
                                </a:lnTo>
                                <a:lnTo>
                                  <a:pt x="135" y="911"/>
                                </a:lnTo>
                                <a:lnTo>
                                  <a:pt x="108" y="976"/>
                                </a:lnTo>
                                <a:lnTo>
                                  <a:pt x="83" y="1042"/>
                                </a:lnTo>
                                <a:lnTo>
                                  <a:pt x="61" y="1110"/>
                                </a:lnTo>
                                <a:lnTo>
                                  <a:pt x="43" y="1180"/>
                                </a:lnTo>
                                <a:lnTo>
                                  <a:pt x="28" y="1250"/>
                                </a:lnTo>
                                <a:lnTo>
                                  <a:pt x="15" y="1322"/>
                                </a:lnTo>
                                <a:lnTo>
                                  <a:pt x="7" y="1395"/>
                                </a:lnTo>
                                <a:lnTo>
                                  <a:pt x="1" y="1469"/>
                                </a:lnTo>
                                <a:lnTo>
                                  <a:pt x="0" y="1544"/>
                                </a:lnTo>
                                <a:lnTo>
                                  <a:pt x="1" y="1619"/>
                                </a:lnTo>
                                <a:lnTo>
                                  <a:pt x="7" y="1692"/>
                                </a:lnTo>
                                <a:lnTo>
                                  <a:pt x="15" y="1765"/>
                                </a:lnTo>
                                <a:lnTo>
                                  <a:pt x="28" y="1837"/>
                                </a:lnTo>
                                <a:lnTo>
                                  <a:pt x="43" y="1908"/>
                                </a:lnTo>
                                <a:lnTo>
                                  <a:pt x="61" y="1977"/>
                                </a:lnTo>
                                <a:lnTo>
                                  <a:pt x="83" y="2045"/>
                                </a:lnTo>
                                <a:lnTo>
                                  <a:pt x="108" y="2112"/>
                                </a:lnTo>
                                <a:lnTo>
                                  <a:pt x="135" y="2177"/>
                                </a:lnTo>
                                <a:lnTo>
                                  <a:pt x="166" y="2241"/>
                                </a:lnTo>
                                <a:lnTo>
                                  <a:pt x="199" y="2303"/>
                                </a:lnTo>
                                <a:lnTo>
                                  <a:pt x="235" y="2363"/>
                                </a:lnTo>
                                <a:lnTo>
                                  <a:pt x="273" y="2421"/>
                                </a:lnTo>
                                <a:lnTo>
                                  <a:pt x="314" y="2478"/>
                                </a:lnTo>
                                <a:lnTo>
                                  <a:pt x="358" y="2532"/>
                                </a:lnTo>
                                <a:lnTo>
                                  <a:pt x="404" y="2585"/>
                                </a:lnTo>
                                <a:lnTo>
                                  <a:pt x="452" y="2635"/>
                                </a:lnTo>
                                <a:lnTo>
                                  <a:pt x="502" y="2683"/>
                                </a:lnTo>
                                <a:lnTo>
                                  <a:pt x="555" y="2729"/>
                                </a:lnTo>
                                <a:lnTo>
                                  <a:pt x="609" y="2773"/>
                                </a:lnTo>
                                <a:lnTo>
                                  <a:pt x="666" y="2814"/>
                                </a:lnTo>
                                <a:lnTo>
                                  <a:pt x="724" y="2852"/>
                                </a:lnTo>
                                <a:lnTo>
                                  <a:pt x="785" y="2888"/>
                                </a:lnTo>
                                <a:lnTo>
                                  <a:pt x="846" y="2922"/>
                                </a:lnTo>
                                <a:lnTo>
                                  <a:pt x="910" y="2952"/>
                                </a:lnTo>
                                <a:lnTo>
                                  <a:pt x="975" y="2980"/>
                                </a:lnTo>
                                <a:lnTo>
                                  <a:pt x="1042" y="3004"/>
                                </a:lnTo>
                                <a:lnTo>
                                  <a:pt x="1110" y="3026"/>
                                </a:lnTo>
                                <a:lnTo>
                                  <a:pt x="1179" y="3044"/>
                                </a:lnTo>
                                <a:lnTo>
                                  <a:pt x="1250" y="3060"/>
                                </a:lnTo>
                                <a:lnTo>
                                  <a:pt x="1322" y="3072"/>
                                </a:lnTo>
                                <a:lnTo>
                                  <a:pt x="1395" y="3080"/>
                                </a:lnTo>
                                <a:lnTo>
                                  <a:pt x="1469" y="3086"/>
                                </a:lnTo>
                                <a:lnTo>
                                  <a:pt x="1543" y="3087"/>
                                </a:lnTo>
                                <a:lnTo>
                                  <a:pt x="1618" y="3086"/>
                                </a:lnTo>
                                <a:lnTo>
                                  <a:pt x="1692" y="3080"/>
                                </a:lnTo>
                                <a:lnTo>
                                  <a:pt x="1765" y="3072"/>
                                </a:lnTo>
                                <a:lnTo>
                                  <a:pt x="1837" y="3060"/>
                                </a:lnTo>
                                <a:lnTo>
                                  <a:pt x="1907" y="3044"/>
                                </a:lnTo>
                                <a:lnTo>
                                  <a:pt x="1977" y="3026"/>
                                </a:lnTo>
                                <a:lnTo>
                                  <a:pt x="2045" y="3004"/>
                                </a:lnTo>
                                <a:lnTo>
                                  <a:pt x="2111" y="2980"/>
                                </a:lnTo>
                                <a:lnTo>
                                  <a:pt x="2177" y="2952"/>
                                </a:lnTo>
                                <a:lnTo>
                                  <a:pt x="2240" y="2922"/>
                                </a:lnTo>
                                <a:lnTo>
                                  <a:pt x="2302" y="2888"/>
                                </a:lnTo>
                                <a:lnTo>
                                  <a:pt x="2362" y="2852"/>
                                </a:lnTo>
                                <a:lnTo>
                                  <a:pt x="2421" y="2814"/>
                                </a:lnTo>
                                <a:lnTo>
                                  <a:pt x="2477" y="2773"/>
                                </a:lnTo>
                                <a:lnTo>
                                  <a:pt x="2532" y="2729"/>
                                </a:lnTo>
                                <a:lnTo>
                                  <a:pt x="2584" y="2683"/>
                                </a:lnTo>
                                <a:lnTo>
                                  <a:pt x="2635" y="2635"/>
                                </a:lnTo>
                                <a:lnTo>
                                  <a:pt x="2683" y="2585"/>
                                </a:lnTo>
                                <a:lnTo>
                                  <a:pt x="2729" y="2532"/>
                                </a:lnTo>
                                <a:lnTo>
                                  <a:pt x="2772" y="2478"/>
                                </a:lnTo>
                                <a:lnTo>
                                  <a:pt x="2813" y="2421"/>
                                </a:lnTo>
                                <a:lnTo>
                                  <a:pt x="2852" y="2363"/>
                                </a:lnTo>
                                <a:lnTo>
                                  <a:pt x="2888" y="2303"/>
                                </a:lnTo>
                                <a:lnTo>
                                  <a:pt x="2921" y="2241"/>
                                </a:lnTo>
                                <a:lnTo>
                                  <a:pt x="2951" y="2177"/>
                                </a:lnTo>
                                <a:lnTo>
                                  <a:pt x="2979" y="2112"/>
                                </a:lnTo>
                                <a:lnTo>
                                  <a:pt x="3004" y="2045"/>
                                </a:lnTo>
                                <a:lnTo>
                                  <a:pt x="3025" y="1977"/>
                                </a:lnTo>
                                <a:lnTo>
                                  <a:pt x="3044" y="1908"/>
                                </a:lnTo>
                                <a:lnTo>
                                  <a:pt x="3059" y="1837"/>
                                </a:lnTo>
                                <a:lnTo>
                                  <a:pt x="3071" y="1765"/>
                                </a:lnTo>
                                <a:lnTo>
                                  <a:pt x="3080" y="1692"/>
                                </a:lnTo>
                                <a:lnTo>
                                  <a:pt x="3085" y="1619"/>
                                </a:lnTo>
                                <a:lnTo>
                                  <a:pt x="3087" y="1544"/>
                                </a:lnTo>
                                <a:lnTo>
                                  <a:pt x="3085" y="1469"/>
                                </a:lnTo>
                                <a:lnTo>
                                  <a:pt x="3080" y="1395"/>
                                </a:lnTo>
                                <a:lnTo>
                                  <a:pt x="3071" y="1322"/>
                                </a:lnTo>
                                <a:lnTo>
                                  <a:pt x="3059" y="1250"/>
                                </a:lnTo>
                                <a:lnTo>
                                  <a:pt x="3044" y="1180"/>
                                </a:lnTo>
                                <a:lnTo>
                                  <a:pt x="3025" y="1110"/>
                                </a:lnTo>
                                <a:lnTo>
                                  <a:pt x="3004" y="1042"/>
                                </a:lnTo>
                                <a:lnTo>
                                  <a:pt x="2979" y="976"/>
                                </a:lnTo>
                                <a:lnTo>
                                  <a:pt x="2951" y="911"/>
                                </a:lnTo>
                                <a:lnTo>
                                  <a:pt x="2921" y="847"/>
                                </a:lnTo>
                                <a:lnTo>
                                  <a:pt x="2888" y="785"/>
                                </a:lnTo>
                                <a:lnTo>
                                  <a:pt x="2852" y="725"/>
                                </a:lnTo>
                                <a:lnTo>
                                  <a:pt x="2813" y="666"/>
                                </a:lnTo>
                                <a:lnTo>
                                  <a:pt x="2772" y="610"/>
                                </a:lnTo>
                                <a:lnTo>
                                  <a:pt x="2729" y="555"/>
                                </a:lnTo>
                                <a:lnTo>
                                  <a:pt x="2683" y="503"/>
                                </a:lnTo>
                                <a:lnTo>
                                  <a:pt x="2635" y="452"/>
                                </a:lnTo>
                                <a:lnTo>
                                  <a:pt x="2584" y="404"/>
                                </a:lnTo>
                                <a:lnTo>
                                  <a:pt x="2532" y="358"/>
                                </a:lnTo>
                                <a:lnTo>
                                  <a:pt x="2477" y="315"/>
                                </a:lnTo>
                                <a:lnTo>
                                  <a:pt x="2421" y="274"/>
                                </a:lnTo>
                                <a:lnTo>
                                  <a:pt x="2362" y="235"/>
                                </a:lnTo>
                                <a:lnTo>
                                  <a:pt x="2302" y="199"/>
                                </a:lnTo>
                                <a:lnTo>
                                  <a:pt x="2240" y="166"/>
                                </a:lnTo>
                                <a:lnTo>
                                  <a:pt x="2177" y="136"/>
                                </a:lnTo>
                                <a:lnTo>
                                  <a:pt x="2111" y="108"/>
                                </a:lnTo>
                                <a:lnTo>
                                  <a:pt x="2045" y="83"/>
                                </a:lnTo>
                                <a:lnTo>
                                  <a:pt x="1977" y="62"/>
                                </a:lnTo>
                                <a:lnTo>
                                  <a:pt x="1907" y="43"/>
                                </a:lnTo>
                                <a:lnTo>
                                  <a:pt x="1837" y="28"/>
                                </a:lnTo>
                                <a:lnTo>
                                  <a:pt x="1765" y="16"/>
                                </a:lnTo>
                                <a:lnTo>
                                  <a:pt x="1692" y="7"/>
                                </a:lnTo>
                                <a:lnTo>
                                  <a:pt x="1618" y="2"/>
                                </a:lnTo>
                                <a:lnTo>
                                  <a:pt x="15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4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Freeform 25"/>
                        <wps:cNvSpPr>
                          <a:spLocks/>
                        </wps:cNvSpPr>
                        <wps:spPr bwMode="auto">
                          <a:xfrm>
                            <a:off x="3113" y="4759"/>
                            <a:ext cx="833" cy="833"/>
                          </a:xfrm>
                          <a:custGeom>
                            <a:avLst/>
                            <a:gdLst>
                              <a:gd name="T0" fmla="+- 0 3530 3113"/>
                              <a:gd name="T1" fmla="*/ T0 w 833"/>
                              <a:gd name="T2" fmla="+- 0 4759 4759"/>
                              <a:gd name="T3" fmla="*/ 4759 h 833"/>
                              <a:gd name="T4" fmla="+- 0 3455 3113"/>
                              <a:gd name="T5" fmla="*/ T4 w 833"/>
                              <a:gd name="T6" fmla="+- 0 4766 4759"/>
                              <a:gd name="T7" fmla="*/ 4766 h 833"/>
                              <a:gd name="T8" fmla="+- 0 3384 3113"/>
                              <a:gd name="T9" fmla="*/ T8 w 833"/>
                              <a:gd name="T10" fmla="+- 0 4786 4759"/>
                              <a:gd name="T11" fmla="*/ 4786 h 833"/>
                              <a:gd name="T12" fmla="+- 0 3320 3113"/>
                              <a:gd name="T13" fmla="*/ T12 w 833"/>
                              <a:gd name="T14" fmla="+- 0 4816 4759"/>
                              <a:gd name="T15" fmla="*/ 4816 h 833"/>
                              <a:gd name="T16" fmla="+- 0 3261 3113"/>
                              <a:gd name="T17" fmla="*/ T16 w 833"/>
                              <a:gd name="T18" fmla="+- 0 4857 4759"/>
                              <a:gd name="T19" fmla="*/ 4857 h 833"/>
                              <a:gd name="T20" fmla="+- 0 3211 3113"/>
                              <a:gd name="T21" fmla="*/ T20 w 833"/>
                              <a:gd name="T22" fmla="+- 0 4908 4759"/>
                              <a:gd name="T23" fmla="*/ 4908 h 833"/>
                              <a:gd name="T24" fmla="+- 0 3170 3113"/>
                              <a:gd name="T25" fmla="*/ T24 w 833"/>
                              <a:gd name="T26" fmla="+- 0 4966 4759"/>
                              <a:gd name="T27" fmla="*/ 4966 h 833"/>
                              <a:gd name="T28" fmla="+- 0 3139 3113"/>
                              <a:gd name="T29" fmla="*/ T28 w 833"/>
                              <a:gd name="T30" fmla="+- 0 5031 4759"/>
                              <a:gd name="T31" fmla="*/ 5031 h 833"/>
                              <a:gd name="T32" fmla="+- 0 3120 3113"/>
                              <a:gd name="T33" fmla="*/ T32 w 833"/>
                              <a:gd name="T34" fmla="+- 0 5101 4759"/>
                              <a:gd name="T35" fmla="*/ 5101 h 833"/>
                              <a:gd name="T36" fmla="+- 0 3113 3113"/>
                              <a:gd name="T37" fmla="*/ T36 w 833"/>
                              <a:gd name="T38" fmla="+- 0 5176 4759"/>
                              <a:gd name="T39" fmla="*/ 5176 h 833"/>
                              <a:gd name="T40" fmla="+- 0 3120 3113"/>
                              <a:gd name="T41" fmla="*/ T40 w 833"/>
                              <a:gd name="T42" fmla="+- 0 5251 4759"/>
                              <a:gd name="T43" fmla="*/ 5251 h 833"/>
                              <a:gd name="T44" fmla="+- 0 3139 3113"/>
                              <a:gd name="T45" fmla="*/ T44 w 833"/>
                              <a:gd name="T46" fmla="+- 0 5321 4759"/>
                              <a:gd name="T47" fmla="*/ 5321 h 833"/>
                              <a:gd name="T48" fmla="+- 0 3170 3113"/>
                              <a:gd name="T49" fmla="*/ T48 w 833"/>
                              <a:gd name="T50" fmla="+- 0 5386 4759"/>
                              <a:gd name="T51" fmla="*/ 5386 h 833"/>
                              <a:gd name="T52" fmla="+- 0 3211 3113"/>
                              <a:gd name="T53" fmla="*/ T52 w 833"/>
                              <a:gd name="T54" fmla="+- 0 5444 4759"/>
                              <a:gd name="T55" fmla="*/ 5444 h 833"/>
                              <a:gd name="T56" fmla="+- 0 3261 3113"/>
                              <a:gd name="T57" fmla="*/ T56 w 833"/>
                              <a:gd name="T58" fmla="+- 0 5494 4759"/>
                              <a:gd name="T59" fmla="*/ 5494 h 833"/>
                              <a:gd name="T60" fmla="+- 0 3320 3113"/>
                              <a:gd name="T61" fmla="*/ T60 w 833"/>
                              <a:gd name="T62" fmla="+- 0 5535 4759"/>
                              <a:gd name="T63" fmla="*/ 5535 h 833"/>
                              <a:gd name="T64" fmla="+- 0 3384 3113"/>
                              <a:gd name="T65" fmla="*/ T64 w 833"/>
                              <a:gd name="T66" fmla="+- 0 5566 4759"/>
                              <a:gd name="T67" fmla="*/ 5566 h 833"/>
                              <a:gd name="T68" fmla="+- 0 3455 3113"/>
                              <a:gd name="T69" fmla="*/ T68 w 833"/>
                              <a:gd name="T70" fmla="+- 0 5586 4759"/>
                              <a:gd name="T71" fmla="*/ 5586 h 833"/>
                              <a:gd name="T72" fmla="+- 0 3530 3113"/>
                              <a:gd name="T73" fmla="*/ T72 w 833"/>
                              <a:gd name="T74" fmla="+- 0 5592 4759"/>
                              <a:gd name="T75" fmla="*/ 5592 h 833"/>
                              <a:gd name="T76" fmla="+- 0 3605 3113"/>
                              <a:gd name="T77" fmla="*/ T76 w 833"/>
                              <a:gd name="T78" fmla="+- 0 5586 4759"/>
                              <a:gd name="T79" fmla="*/ 5586 h 833"/>
                              <a:gd name="T80" fmla="+- 0 3675 3113"/>
                              <a:gd name="T81" fmla="*/ T80 w 833"/>
                              <a:gd name="T82" fmla="+- 0 5566 4759"/>
                              <a:gd name="T83" fmla="*/ 5566 h 833"/>
                              <a:gd name="T84" fmla="+- 0 3740 3113"/>
                              <a:gd name="T85" fmla="*/ T84 w 833"/>
                              <a:gd name="T86" fmla="+- 0 5535 4759"/>
                              <a:gd name="T87" fmla="*/ 5535 h 833"/>
                              <a:gd name="T88" fmla="+- 0 3798 3113"/>
                              <a:gd name="T89" fmla="*/ T88 w 833"/>
                              <a:gd name="T90" fmla="+- 0 5494 4759"/>
                              <a:gd name="T91" fmla="*/ 5494 h 833"/>
                              <a:gd name="T92" fmla="+- 0 3848 3113"/>
                              <a:gd name="T93" fmla="*/ T92 w 833"/>
                              <a:gd name="T94" fmla="+- 0 5444 4759"/>
                              <a:gd name="T95" fmla="*/ 5444 h 833"/>
                              <a:gd name="T96" fmla="+- 0 3889 3113"/>
                              <a:gd name="T97" fmla="*/ T96 w 833"/>
                              <a:gd name="T98" fmla="+- 0 5386 4759"/>
                              <a:gd name="T99" fmla="*/ 5386 h 833"/>
                              <a:gd name="T100" fmla="+- 0 3920 3113"/>
                              <a:gd name="T101" fmla="*/ T100 w 833"/>
                              <a:gd name="T102" fmla="+- 0 5321 4759"/>
                              <a:gd name="T103" fmla="*/ 5321 h 833"/>
                              <a:gd name="T104" fmla="+- 0 3939 3113"/>
                              <a:gd name="T105" fmla="*/ T104 w 833"/>
                              <a:gd name="T106" fmla="+- 0 5251 4759"/>
                              <a:gd name="T107" fmla="*/ 5251 h 833"/>
                              <a:gd name="T108" fmla="+- 0 3946 3113"/>
                              <a:gd name="T109" fmla="*/ T108 w 833"/>
                              <a:gd name="T110" fmla="+- 0 5176 4759"/>
                              <a:gd name="T111" fmla="*/ 5176 h 833"/>
                              <a:gd name="T112" fmla="+- 0 3939 3113"/>
                              <a:gd name="T113" fmla="*/ T112 w 833"/>
                              <a:gd name="T114" fmla="+- 0 5101 4759"/>
                              <a:gd name="T115" fmla="*/ 5101 h 833"/>
                              <a:gd name="T116" fmla="+- 0 3920 3113"/>
                              <a:gd name="T117" fmla="*/ T116 w 833"/>
                              <a:gd name="T118" fmla="+- 0 5031 4759"/>
                              <a:gd name="T119" fmla="*/ 5031 h 833"/>
                              <a:gd name="T120" fmla="+- 0 3889 3113"/>
                              <a:gd name="T121" fmla="*/ T120 w 833"/>
                              <a:gd name="T122" fmla="+- 0 4966 4759"/>
                              <a:gd name="T123" fmla="*/ 4966 h 833"/>
                              <a:gd name="T124" fmla="+- 0 3848 3113"/>
                              <a:gd name="T125" fmla="*/ T124 w 833"/>
                              <a:gd name="T126" fmla="+- 0 4908 4759"/>
                              <a:gd name="T127" fmla="*/ 4908 h 833"/>
                              <a:gd name="T128" fmla="+- 0 3798 3113"/>
                              <a:gd name="T129" fmla="*/ T128 w 833"/>
                              <a:gd name="T130" fmla="+- 0 4857 4759"/>
                              <a:gd name="T131" fmla="*/ 4857 h 833"/>
                              <a:gd name="T132" fmla="+- 0 3740 3113"/>
                              <a:gd name="T133" fmla="*/ T132 w 833"/>
                              <a:gd name="T134" fmla="+- 0 4816 4759"/>
                              <a:gd name="T135" fmla="*/ 4816 h 833"/>
                              <a:gd name="T136" fmla="+- 0 3675 3113"/>
                              <a:gd name="T137" fmla="*/ T136 w 833"/>
                              <a:gd name="T138" fmla="+- 0 4786 4759"/>
                              <a:gd name="T139" fmla="*/ 4786 h 833"/>
                              <a:gd name="T140" fmla="+- 0 3605 3113"/>
                              <a:gd name="T141" fmla="*/ T140 w 833"/>
                              <a:gd name="T142" fmla="+- 0 4766 4759"/>
                              <a:gd name="T143" fmla="*/ 4766 h 833"/>
                              <a:gd name="T144" fmla="+- 0 3530 3113"/>
                              <a:gd name="T145" fmla="*/ T144 w 833"/>
                              <a:gd name="T146" fmla="+- 0 4759 4759"/>
                              <a:gd name="T147" fmla="*/ 4759 h 8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33" h="833">
                                <a:moveTo>
                                  <a:pt x="417" y="0"/>
                                </a:moveTo>
                                <a:lnTo>
                                  <a:pt x="342" y="7"/>
                                </a:lnTo>
                                <a:lnTo>
                                  <a:pt x="271" y="27"/>
                                </a:lnTo>
                                <a:lnTo>
                                  <a:pt x="207" y="57"/>
                                </a:lnTo>
                                <a:lnTo>
                                  <a:pt x="148" y="98"/>
                                </a:lnTo>
                                <a:lnTo>
                                  <a:pt x="98" y="149"/>
                                </a:lnTo>
                                <a:lnTo>
                                  <a:pt x="57" y="207"/>
                                </a:lnTo>
                                <a:lnTo>
                                  <a:pt x="26" y="272"/>
                                </a:lnTo>
                                <a:lnTo>
                                  <a:pt x="7" y="342"/>
                                </a:lnTo>
                                <a:lnTo>
                                  <a:pt x="0" y="417"/>
                                </a:lnTo>
                                <a:lnTo>
                                  <a:pt x="7" y="492"/>
                                </a:lnTo>
                                <a:lnTo>
                                  <a:pt x="26" y="562"/>
                                </a:lnTo>
                                <a:lnTo>
                                  <a:pt x="57" y="627"/>
                                </a:lnTo>
                                <a:lnTo>
                                  <a:pt x="98" y="685"/>
                                </a:lnTo>
                                <a:lnTo>
                                  <a:pt x="148" y="735"/>
                                </a:lnTo>
                                <a:lnTo>
                                  <a:pt x="207" y="776"/>
                                </a:lnTo>
                                <a:lnTo>
                                  <a:pt x="271" y="807"/>
                                </a:lnTo>
                                <a:lnTo>
                                  <a:pt x="342" y="827"/>
                                </a:lnTo>
                                <a:lnTo>
                                  <a:pt x="417" y="833"/>
                                </a:lnTo>
                                <a:lnTo>
                                  <a:pt x="492" y="827"/>
                                </a:lnTo>
                                <a:lnTo>
                                  <a:pt x="562" y="807"/>
                                </a:lnTo>
                                <a:lnTo>
                                  <a:pt x="627" y="776"/>
                                </a:lnTo>
                                <a:lnTo>
                                  <a:pt x="685" y="735"/>
                                </a:lnTo>
                                <a:lnTo>
                                  <a:pt x="735" y="685"/>
                                </a:lnTo>
                                <a:lnTo>
                                  <a:pt x="776" y="627"/>
                                </a:lnTo>
                                <a:lnTo>
                                  <a:pt x="807" y="562"/>
                                </a:lnTo>
                                <a:lnTo>
                                  <a:pt x="826" y="492"/>
                                </a:lnTo>
                                <a:lnTo>
                                  <a:pt x="833" y="417"/>
                                </a:lnTo>
                                <a:lnTo>
                                  <a:pt x="826" y="342"/>
                                </a:lnTo>
                                <a:lnTo>
                                  <a:pt x="807" y="272"/>
                                </a:lnTo>
                                <a:lnTo>
                                  <a:pt x="776" y="207"/>
                                </a:lnTo>
                                <a:lnTo>
                                  <a:pt x="735" y="149"/>
                                </a:lnTo>
                                <a:lnTo>
                                  <a:pt x="685" y="98"/>
                                </a:lnTo>
                                <a:lnTo>
                                  <a:pt x="627" y="57"/>
                                </a:lnTo>
                                <a:lnTo>
                                  <a:pt x="562" y="27"/>
                                </a:lnTo>
                                <a:lnTo>
                                  <a:pt x="492" y="7"/>
                                </a:lnTo>
                                <a:lnTo>
                                  <a:pt x="4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3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0" y="5046"/>
                            <a:ext cx="259" cy="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8" y="4698"/>
                            <a:ext cx="3428" cy="3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" name="Freeform 22"/>
                        <wps:cNvSpPr>
                          <a:spLocks/>
                        </wps:cNvSpPr>
                        <wps:spPr bwMode="auto">
                          <a:xfrm>
                            <a:off x="3471" y="5065"/>
                            <a:ext cx="2336" cy="2336"/>
                          </a:xfrm>
                          <a:custGeom>
                            <a:avLst/>
                            <a:gdLst>
                              <a:gd name="T0" fmla="+- 0 4563 3472"/>
                              <a:gd name="T1" fmla="*/ T0 w 2336"/>
                              <a:gd name="T2" fmla="+- 0 5068 5065"/>
                              <a:gd name="T3" fmla="*/ 5068 h 2336"/>
                              <a:gd name="T4" fmla="+- 0 4413 3472"/>
                              <a:gd name="T5" fmla="*/ T4 w 2336"/>
                              <a:gd name="T6" fmla="+- 0 5087 5065"/>
                              <a:gd name="T7" fmla="*/ 5087 h 2336"/>
                              <a:gd name="T8" fmla="+- 0 4270 3472"/>
                              <a:gd name="T9" fmla="*/ T8 w 2336"/>
                              <a:gd name="T10" fmla="+- 0 5125 5065"/>
                              <a:gd name="T11" fmla="*/ 5125 h 2336"/>
                              <a:gd name="T12" fmla="+- 0 4135 3472"/>
                              <a:gd name="T13" fmla="*/ T12 w 2336"/>
                              <a:gd name="T14" fmla="+- 0 5180 5065"/>
                              <a:gd name="T15" fmla="*/ 5180 h 2336"/>
                              <a:gd name="T16" fmla="+- 0 4009 3472"/>
                              <a:gd name="T17" fmla="*/ T16 w 2336"/>
                              <a:gd name="T18" fmla="+- 0 5250 5065"/>
                              <a:gd name="T19" fmla="*/ 5250 h 2336"/>
                              <a:gd name="T20" fmla="+- 0 3893 3472"/>
                              <a:gd name="T21" fmla="*/ T20 w 2336"/>
                              <a:gd name="T22" fmla="+- 0 5335 5065"/>
                              <a:gd name="T23" fmla="*/ 5335 h 2336"/>
                              <a:gd name="T24" fmla="+- 0 3789 3472"/>
                              <a:gd name="T25" fmla="*/ T24 w 2336"/>
                              <a:gd name="T26" fmla="+- 0 5433 5065"/>
                              <a:gd name="T27" fmla="*/ 5433 h 2336"/>
                              <a:gd name="T28" fmla="+- 0 3697 3472"/>
                              <a:gd name="T29" fmla="*/ T28 w 2336"/>
                              <a:gd name="T30" fmla="+- 0 5543 5065"/>
                              <a:gd name="T31" fmla="*/ 5543 h 2336"/>
                              <a:gd name="T32" fmla="+- 0 3619 3472"/>
                              <a:gd name="T33" fmla="*/ T32 w 2336"/>
                              <a:gd name="T34" fmla="+- 0 5665 5065"/>
                              <a:gd name="T35" fmla="*/ 5665 h 2336"/>
                              <a:gd name="T36" fmla="+- 0 3556 3472"/>
                              <a:gd name="T37" fmla="*/ T36 w 2336"/>
                              <a:gd name="T38" fmla="+- 0 5795 5065"/>
                              <a:gd name="T39" fmla="*/ 5795 h 2336"/>
                              <a:gd name="T40" fmla="+- 0 3510 3472"/>
                              <a:gd name="T41" fmla="*/ T40 w 2336"/>
                              <a:gd name="T42" fmla="+- 0 5934 5065"/>
                              <a:gd name="T43" fmla="*/ 5934 h 2336"/>
                              <a:gd name="T44" fmla="+- 0 3482 3472"/>
                              <a:gd name="T45" fmla="*/ T44 w 2336"/>
                              <a:gd name="T46" fmla="+- 0 6081 5065"/>
                              <a:gd name="T47" fmla="*/ 6081 h 2336"/>
                              <a:gd name="T48" fmla="+- 0 3472 3472"/>
                              <a:gd name="T49" fmla="*/ T48 w 2336"/>
                              <a:gd name="T50" fmla="+- 0 6233 5065"/>
                              <a:gd name="T51" fmla="*/ 6233 h 2336"/>
                              <a:gd name="T52" fmla="+- 0 3482 3472"/>
                              <a:gd name="T53" fmla="*/ T52 w 2336"/>
                              <a:gd name="T54" fmla="+- 0 6385 5065"/>
                              <a:gd name="T55" fmla="*/ 6385 h 2336"/>
                              <a:gd name="T56" fmla="+- 0 3510 3472"/>
                              <a:gd name="T57" fmla="*/ T56 w 2336"/>
                              <a:gd name="T58" fmla="+- 0 6532 5065"/>
                              <a:gd name="T59" fmla="*/ 6532 h 2336"/>
                              <a:gd name="T60" fmla="+- 0 3556 3472"/>
                              <a:gd name="T61" fmla="*/ T60 w 2336"/>
                              <a:gd name="T62" fmla="+- 0 6671 5065"/>
                              <a:gd name="T63" fmla="*/ 6671 h 2336"/>
                              <a:gd name="T64" fmla="+- 0 3619 3472"/>
                              <a:gd name="T65" fmla="*/ T64 w 2336"/>
                              <a:gd name="T66" fmla="+- 0 6801 5065"/>
                              <a:gd name="T67" fmla="*/ 6801 h 2336"/>
                              <a:gd name="T68" fmla="+- 0 3697 3472"/>
                              <a:gd name="T69" fmla="*/ T68 w 2336"/>
                              <a:gd name="T70" fmla="+- 0 6923 5065"/>
                              <a:gd name="T71" fmla="*/ 6923 h 2336"/>
                              <a:gd name="T72" fmla="+- 0 3789 3472"/>
                              <a:gd name="T73" fmla="*/ T72 w 2336"/>
                              <a:gd name="T74" fmla="+- 0 7033 5065"/>
                              <a:gd name="T75" fmla="*/ 7033 h 2336"/>
                              <a:gd name="T76" fmla="+- 0 3893 3472"/>
                              <a:gd name="T77" fmla="*/ T76 w 2336"/>
                              <a:gd name="T78" fmla="+- 0 7131 5065"/>
                              <a:gd name="T79" fmla="*/ 7131 h 2336"/>
                              <a:gd name="T80" fmla="+- 0 4009 3472"/>
                              <a:gd name="T81" fmla="*/ T80 w 2336"/>
                              <a:gd name="T82" fmla="+- 0 7216 5065"/>
                              <a:gd name="T83" fmla="*/ 7216 h 2336"/>
                              <a:gd name="T84" fmla="+- 0 4135 3472"/>
                              <a:gd name="T85" fmla="*/ T84 w 2336"/>
                              <a:gd name="T86" fmla="+- 0 7286 5065"/>
                              <a:gd name="T87" fmla="*/ 7286 h 2336"/>
                              <a:gd name="T88" fmla="+- 0 4270 3472"/>
                              <a:gd name="T89" fmla="*/ T88 w 2336"/>
                              <a:gd name="T90" fmla="+- 0 7341 5065"/>
                              <a:gd name="T91" fmla="*/ 7341 h 2336"/>
                              <a:gd name="T92" fmla="+- 0 4413 3472"/>
                              <a:gd name="T93" fmla="*/ T92 w 2336"/>
                              <a:gd name="T94" fmla="+- 0 7379 5065"/>
                              <a:gd name="T95" fmla="*/ 7379 h 2336"/>
                              <a:gd name="T96" fmla="+- 0 4563 3472"/>
                              <a:gd name="T97" fmla="*/ T96 w 2336"/>
                              <a:gd name="T98" fmla="+- 0 7398 5065"/>
                              <a:gd name="T99" fmla="*/ 7398 h 2336"/>
                              <a:gd name="T100" fmla="+- 0 4716 3472"/>
                              <a:gd name="T101" fmla="*/ T100 w 2336"/>
                              <a:gd name="T102" fmla="+- 0 7398 5065"/>
                              <a:gd name="T103" fmla="*/ 7398 h 2336"/>
                              <a:gd name="T104" fmla="+- 0 4866 3472"/>
                              <a:gd name="T105" fmla="*/ T104 w 2336"/>
                              <a:gd name="T106" fmla="+- 0 7379 5065"/>
                              <a:gd name="T107" fmla="*/ 7379 h 2336"/>
                              <a:gd name="T108" fmla="+- 0 5008 3472"/>
                              <a:gd name="T109" fmla="*/ T108 w 2336"/>
                              <a:gd name="T110" fmla="+- 0 7341 5065"/>
                              <a:gd name="T111" fmla="*/ 7341 h 2336"/>
                              <a:gd name="T112" fmla="+- 0 5144 3472"/>
                              <a:gd name="T113" fmla="*/ T112 w 2336"/>
                              <a:gd name="T114" fmla="+- 0 7286 5065"/>
                              <a:gd name="T115" fmla="*/ 7286 h 2336"/>
                              <a:gd name="T116" fmla="+- 0 5270 3472"/>
                              <a:gd name="T117" fmla="*/ T116 w 2336"/>
                              <a:gd name="T118" fmla="+- 0 7216 5065"/>
                              <a:gd name="T119" fmla="*/ 7216 h 2336"/>
                              <a:gd name="T120" fmla="+- 0 5386 3472"/>
                              <a:gd name="T121" fmla="*/ T120 w 2336"/>
                              <a:gd name="T122" fmla="+- 0 7131 5065"/>
                              <a:gd name="T123" fmla="*/ 7131 h 2336"/>
                              <a:gd name="T124" fmla="+- 0 5490 3472"/>
                              <a:gd name="T125" fmla="*/ T124 w 2336"/>
                              <a:gd name="T126" fmla="+- 0 7033 5065"/>
                              <a:gd name="T127" fmla="*/ 7033 h 2336"/>
                              <a:gd name="T128" fmla="+- 0 5582 3472"/>
                              <a:gd name="T129" fmla="*/ T128 w 2336"/>
                              <a:gd name="T130" fmla="+- 0 6923 5065"/>
                              <a:gd name="T131" fmla="*/ 6923 h 2336"/>
                              <a:gd name="T132" fmla="+- 0 5660 3472"/>
                              <a:gd name="T133" fmla="*/ T132 w 2336"/>
                              <a:gd name="T134" fmla="+- 0 6801 5065"/>
                              <a:gd name="T135" fmla="*/ 6801 h 2336"/>
                              <a:gd name="T136" fmla="+- 0 5722 3472"/>
                              <a:gd name="T137" fmla="*/ T136 w 2336"/>
                              <a:gd name="T138" fmla="+- 0 6671 5065"/>
                              <a:gd name="T139" fmla="*/ 6671 h 2336"/>
                              <a:gd name="T140" fmla="+- 0 5768 3472"/>
                              <a:gd name="T141" fmla="*/ T140 w 2336"/>
                              <a:gd name="T142" fmla="+- 0 6532 5065"/>
                              <a:gd name="T143" fmla="*/ 6532 h 2336"/>
                              <a:gd name="T144" fmla="+- 0 5797 3472"/>
                              <a:gd name="T145" fmla="*/ T144 w 2336"/>
                              <a:gd name="T146" fmla="+- 0 6385 5065"/>
                              <a:gd name="T147" fmla="*/ 6385 h 2336"/>
                              <a:gd name="T148" fmla="+- 0 5807 3472"/>
                              <a:gd name="T149" fmla="*/ T148 w 2336"/>
                              <a:gd name="T150" fmla="+- 0 6233 5065"/>
                              <a:gd name="T151" fmla="*/ 6233 h 2336"/>
                              <a:gd name="T152" fmla="+- 0 5797 3472"/>
                              <a:gd name="T153" fmla="*/ T152 w 2336"/>
                              <a:gd name="T154" fmla="+- 0 6081 5065"/>
                              <a:gd name="T155" fmla="*/ 6081 h 2336"/>
                              <a:gd name="T156" fmla="+- 0 5768 3472"/>
                              <a:gd name="T157" fmla="*/ T156 w 2336"/>
                              <a:gd name="T158" fmla="+- 0 5934 5065"/>
                              <a:gd name="T159" fmla="*/ 5934 h 2336"/>
                              <a:gd name="T160" fmla="+- 0 5722 3472"/>
                              <a:gd name="T161" fmla="*/ T160 w 2336"/>
                              <a:gd name="T162" fmla="+- 0 5795 5065"/>
                              <a:gd name="T163" fmla="*/ 5795 h 2336"/>
                              <a:gd name="T164" fmla="+- 0 5660 3472"/>
                              <a:gd name="T165" fmla="*/ T164 w 2336"/>
                              <a:gd name="T166" fmla="+- 0 5665 5065"/>
                              <a:gd name="T167" fmla="*/ 5665 h 2336"/>
                              <a:gd name="T168" fmla="+- 0 5582 3472"/>
                              <a:gd name="T169" fmla="*/ T168 w 2336"/>
                              <a:gd name="T170" fmla="+- 0 5543 5065"/>
                              <a:gd name="T171" fmla="*/ 5543 h 2336"/>
                              <a:gd name="T172" fmla="+- 0 5490 3472"/>
                              <a:gd name="T173" fmla="*/ T172 w 2336"/>
                              <a:gd name="T174" fmla="+- 0 5433 5065"/>
                              <a:gd name="T175" fmla="*/ 5433 h 2336"/>
                              <a:gd name="T176" fmla="+- 0 5386 3472"/>
                              <a:gd name="T177" fmla="*/ T176 w 2336"/>
                              <a:gd name="T178" fmla="+- 0 5335 5065"/>
                              <a:gd name="T179" fmla="*/ 5335 h 2336"/>
                              <a:gd name="T180" fmla="+- 0 5270 3472"/>
                              <a:gd name="T181" fmla="*/ T180 w 2336"/>
                              <a:gd name="T182" fmla="+- 0 5250 5065"/>
                              <a:gd name="T183" fmla="*/ 5250 h 2336"/>
                              <a:gd name="T184" fmla="+- 0 5144 3472"/>
                              <a:gd name="T185" fmla="*/ T184 w 2336"/>
                              <a:gd name="T186" fmla="+- 0 5180 5065"/>
                              <a:gd name="T187" fmla="*/ 5180 h 2336"/>
                              <a:gd name="T188" fmla="+- 0 5008 3472"/>
                              <a:gd name="T189" fmla="*/ T188 w 2336"/>
                              <a:gd name="T190" fmla="+- 0 5125 5065"/>
                              <a:gd name="T191" fmla="*/ 5125 h 2336"/>
                              <a:gd name="T192" fmla="+- 0 4866 3472"/>
                              <a:gd name="T193" fmla="*/ T192 w 2336"/>
                              <a:gd name="T194" fmla="+- 0 5087 5065"/>
                              <a:gd name="T195" fmla="*/ 5087 h 2336"/>
                              <a:gd name="T196" fmla="+- 0 4716 3472"/>
                              <a:gd name="T197" fmla="*/ T196 w 2336"/>
                              <a:gd name="T198" fmla="+- 0 5068 5065"/>
                              <a:gd name="T199" fmla="*/ 5068 h 23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2336" h="2336">
                                <a:moveTo>
                                  <a:pt x="1167" y="0"/>
                                </a:moveTo>
                                <a:lnTo>
                                  <a:pt x="1091" y="3"/>
                                </a:lnTo>
                                <a:lnTo>
                                  <a:pt x="1015" y="10"/>
                                </a:lnTo>
                                <a:lnTo>
                                  <a:pt x="941" y="22"/>
                                </a:lnTo>
                                <a:lnTo>
                                  <a:pt x="869" y="39"/>
                                </a:lnTo>
                                <a:lnTo>
                                  <a:pt x="798" y="60"/>
                                </a:lnTo>
                                <a:lnTo>
                                  <a:pt x="730" y="85"/>
                                </a:lnTo>
                                <a:lnTo>
                                  <a:pt x="663" y="115"/>
                                </a:lnTo>
                                <a:lnTo>
                                  <a:pt x="599" y="148"/>
                                </a:lnTo>
                                <a:lnTo>
                                  <a:pt x="537" y="185"/>
                                </a:lnTo>
                                <a:lnTo>
                                  <a:pt x="478" y="226"/>
                                </a:lnTo>
                                <a:lnTo>
                                  <a:pt x="421" y="270"/>
                                </a:lnTo>
                                <a:lnTo>
                                  <a:pt x="367" y="317"/>
                                </a:lnTo>
                                <a:lnTo>
                                  <a:pt x="317" y="368"/>
                                </a:lnTo>
                                <a:lnTo>
                                  <a:pt x="269" y="422"/>
                                </a:lnTo>
                                <a:lnTo>
                                  <a:pt x="225" y="478"/>
                                </a:lnTo>
                                <a:lnTo>
                                  <a:pt x="184" y="538"/>
                                </a:lnTo>
                                <a:lnTo>
                                  <a:pt x="147" y="600"/>
                                </a:lnTo>
                                <a:lnTo>
                                  <a:pt x="114" y="664"/>
                                </a:lnTo>
                                <a:lnTo>
                                  <a:pt x="84" y="730"/>
                                </a:lnTo>
                                <a:lnTo>
                                  <a:pt x="59" y="799"/>
                                </a:lnTo>
                                <a:lnTo>
                                  <a:pt x="38" y="869"/>
                                </a:lnTo>
                                <a:lnTo>
                                  <a:pt x="22" y="942"/>
                                </a:lnTo>
                                <a:lnTo>
                                  <a:pt x="10" y="1016"/>
                                </a:lnTo>
                                <a:lnTo>
                                  <a:pt x="2" y="1091"/>
                                </a:lnTo>
                                <a:lnTo>
                                  <a:pt x="0" y="1168"/>
                                </a:lnTo>
                                <a:lnTo>
                                  <a:pt x="2" y="1245"/>
                                </a:lnTo>
                                <a:lnTo>
                                  <a:pt x="10" y="1320"/>
                                </a:lnTo>
                                <a:lnTo>
                                  <a:pt x="22" y="1394"/>
                                </a:lnTo>
                                <a:lnTo>
                                  <a:pt x="38" y="1467"/>
                                </a:lnTo>
                                <a:lnTo>
                                  <a:pt x="59" y="1537"/>
                                </a:lnTo>
                                <a:lnTo>
                                  <a:pt x="84" y="1606"/>
                                </a:lnTo>
                                <a:lnTo>
                                  <a:pt x="114" y="1672"/>
                                </a:lnTo>
                                <a:lnTo>
                                  <a:pt x="147" y="1736"/>
                                </a:lnTo>
                                <a:lnTo>
                                  <a:pt x="184" y="1798"/>
                                </a:lnTo>
                                <a:lnTo>
                                  <a:pt x="225" y="1858"/>
                                </a:lnTo>
                                <a:lnTo>
                                  <a:pt x="269" y="1914"/>
                                </a:lnTo>
                                <a:lnTo>
                                  <a:pt x="317" y="1968"/>
                                </a:lnTo>
                                <a:lnTo>
                                  <a:pt x="367" y="2019"/>
                                </a:lnTo>
                                <a:lnTo>
                                  <a:pt x="421" y="2066"/>
                                </a:lnTo>
                                <a:lnTo>
                                  <a:pt x="478" y="2110"/>
                                </a:lnTo>
                                <a:lnTo>
                                  <a:pt x="537" y="2151"/>
                                </a:lnTo>
                                <a:lnTo>
                                  <a:pt x="599" y="2188"/>
                                </a:lnTo>
                                <a:lnTo>
                                  <a:pt x="663" y="2221"/>
                                </a:lnTo>
                                <a:lnTo>
                                  <a:pt x="730" y="2251"/>
                                </a:lnTo>
                                <a:lnTo>
                                  <a:pt x="798" y="2276"/>
                                </a:lnTo>
                                <a:lnTo>
                                  <a:pt x="869" y="2297"/>
                                </a:lnTo>
                                <a:lnTo>
                                  <a:pt x="941" y="2314"/>
                                </a:lnTo>
                                <a:lnTo>
                                  <a:pt x="1015" y="2326"/>
                                </a:lnTo>
                                <a:lnTo>
                                  <a:pt x="1091" y="2333"/>
                                </a:lnTo>
                                <a:lnTo>
                                  <a:pt x="1167" y="2336"/>
                                </a:lnTo>
                                <a:lnTo>
                                  <a:pt x="1244" y="2333"/>
                                </a:lnTo>
                                <a:lnTo>
                                  <a:pt x="1320" y="2326"/>
                                </a:lnTo>
                                <a:lnTo>
                                  <a:pt x="1394" y="2314"/>
                                </a:lnTo>
                                <a:lnTo>
                                  <a:pt x="1466" y="2297"/>
                                </a:lnTo>
                                <a:lnTo>
                                  <a:pt x="1536" y="2276"/>
                                </a:lnTo>
                                <a:lnTo>
                                  <a:pt x="1605" y="2251"/>
                                </a:lnTo>
                                <a:lnTo>
                                  <a:pt x="1672" y="2221"/>
                                </a:lnTo>
                                <a:lnTo>
                                  <a:pt x="1736" y="2188"/>
                                </a:lnTo>
                                <a:lnTo>
                                  <a:pt x="1798" y="2151"/>
                                </a:lnTo>
                                <a:lnTo>
                                  <a:pt x="1857" y="2110"/>
                                </a:lnTo>
                                <a:lnTo>
                                  <a:pt x="1914" y="2066"/>
                                </a:lnTo>
                                <a:lnTo>
                                  <a:pt x="1967" y="2019"/>
                                </a:lnTo>
                                <a:lnTo>
                                  <a:pt x="2018" y="1968"/>
                                </a:lnTo>
                                <a:lnTo>
                                  <a:pt x="2065" y="1914"/>
                                </a:lnTo>
                                <a:lnTo>
                                  <a:pt x="2110" y="1858"/>
                                </a:lnTo>
                                <a:lnTo>
                                  <a:pt x="2150" y="1798"/>
                                </a:lnTo>
                                <a:lnTo>
                                  <a:pt x="2188" y="1736"/>
                                </a:lnTo>
                                <a:lnTo>
                                  <a:pt x="2221" y="1672"/>
                                </a:lnTo>
                                <a:lnTo>
                                  <a:pt x="2250" y="1606"/>
                                </a:lnTo>
                                <a:lnTo>
                                  <a:pt x="2275" y="1537"/>
                                </a:lnTo>
                                <a:lnTo>
                                  <a:pt x="2296" y="1467"/>
                                </a:lnTo>
                                <a:lnTo>
                                  <a:pt x="2313" y="1394"/>
                                </a:lnTo>
                                <a:lnTo>
                                  <a:pt x="2325" y="1320"/>
                                </a:lnTo>
                                <a:lnTo>
                                  <a:pt x="2332" y="1245"/>
                                </a:lnTo>
                                <a:lnTo>
                                  <a:pt x="2335" y="1168"/>
                                </a:lnTo>
                                <a:lnTo>
                                  <a:pt x="2332" y="1091"/>
                                </a:lnTo>
                                <a:lnTo>
                                  <a:pt x="2325" y="1016"/>
                                </a:lnTo>
                                <a:lnTo>
                                  <a:pt x="2313" y="942"/>
                                </a:lnTo>
                                <a:lnTo>
                                  <a:pt x="2296" y="869"/>
                                </a:lnTo>
                                <a:lnTo>
                                  <a:pt x="2275" y="799"/>
                                </a:lnTo>
                                <a:lnTo>
                                  <a:pt x="2250" y="730"/>
                                </a:lnTo>
                                <a:lnTo>
                                  <a:pt x="2221" y="664"/>
                                </a:lnTo>
                                <a:lnTo>
                                  <a:pt x="2188" y="600"/>
                                </a:lnTo>
                                <a:lnTo>
                                  <a:pt x="2150" y="538"/>
                                </a:lnTo>
                                <a:lnTo>
                                  <a:pt x="2110" y="478"/>
                                </a:lnTo>
                                <a:lnTo>
                                  <a:pt x="2065" y="422"/>
                                </a:lnTo>
                                <a:lnTo>
                                  <a:pt x="2018" y="368"/>
                                </a:lnTo>
                                <a:lnTo>
                                  <a:pt x="1967" y="317"/>
                                </a:lnTo>
                                <a:lnTo>
                                  <a:pt x="1914" y="270"/>
                                </a:lnTo>
                                <a:lnTo>
                                  <a:pt x="1857" y="226"/>
                                </a:lnTo>
                                <a:lnTo>
                                  <a:pt x="1798" y="185"/>
                                </a:lnTo>
                                <a:lnTo>
                                  <a:pt x="1736" y="148"/>
                                </a:lnTo>
                                <a:lnTo>
                                  <a:pt x="1672" y="115"/>
                                </a:lnTo>
                                <a:lnTo>
                                  <a:pt x="1605" y="85"/>
                                </a:lnTo>
                                <a:lnTo>
                                  <a:pt x="1536" y="60"/>
                                </a:lnTo>
                                <a:lnTo>
                                  <a:pt x="1466" y="39"/>
                                </a:lnTo>
                                <a:lnTo>
                                  <a:pt x="1394" y="22"/>
                                </a:lnTo>
                                <a:lnTo>
                                  <a:pt x="1320" y="10"/>
                                </a:lnTo>
                                <a:lnTo>
                                  <a:pt x="1244" y="3"/>
                                </a:lnTo>
                                <a:lnTo>
                                  <a:pt x="11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8" y="4698"/>
                            <a:ext cx="3102" cy="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3" y="4922"/>
                            <a:ext cx="2850" cy="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3" y="4922"/>
                            <a:ext cx="2652" cy="2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17" y="0"/>
                            <a:ext cx="8221" cy="10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" name="Freeform 17"/>
                        <wps:cNvSpPr>
                          <a:spLocks/>
                        </wps:cNvSpPr>
                        <wps:spPr bwMode="auto">
                          <a:xfrm>
                            <a:off x="0" y="10225"/>
                            <a:ext cx="16838" cy="1681"/>
                          </a:xfrm>
                          <a:custGeom>
                            <a:avLst/>
                            <a:gdLst>
                              <a:gd name="T0" fmla="*/ 16838 w 16838"/>
                              <a:gd name="T1" fmla="+- 0 10226 10226"/>
                              <a:gd name="T2" fmla="*/ 10226 h 1681"/>
                              <a:gd name="T3" fmla="*/ 9496 w 16838"/>
                              <a:gd name="T4" fmla="+- 0 10262 10226"/>
                              <a:gd name="T5" fmla="*/ 10262 h 1681"/>
                              <a:gd name="T6" fmla="*/ 8617 w 16838"/>
                              <a:gd name="T7" fmla="+- 0 10705 10226"/>
                              <a:gd name="T8" fmla="*/ 10705 h 1681"/>
                              <a:gd name="T9" fmla="*/ 0 w 16838"/>
                              <a:gd name="T10" fmla="+- 0 10705 10226"/>
                              <a:gd name="T11" fmla="*/ 10705 h 1681"/>
                              <a:gd name="T12" fmla="*/ 0 w 16838"/>
                              <a:gd name="T13" fmla="+- 0 11906 10226"/>
                              <a:gd name="T14" fmla="*/ 11906 h 1681"/>
                              <a:gd name="T15" fmla="*/ 16838 w 16838"/>
                              <a:gd name="T16" fmla="+- 0 11906 10226"/>
                              <a:gd name="T17" fmla="*/ 11906 h 1681"/>
                              <a:gd name="T18" fmla="*/ 16838 w 16838"/>
                              <a:gd name="T19" fmla="+- 0 10226 10226"/>
                              <a:gd name="T20" fmla="*/ 10226 h 168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</a:cxnLst>
                            <a:rect l="0" t="0" r="r" b="b"/>
                            <a:pathLst>
                              <a:path w="16838" h="1681">
                                <a:moveTo>
                                  <a:pt x="16838" y="0"/>
                                </a:moveTo>
                                <a:lnTo>
                                  <a:pt x="9496" y="36"/>
                                </a:lnTo>
                                <a:lnTo>
                                  <a:pt x="8617" y="479"/>
                                </a:lnTo>
                                <a:lnTo>
                                  <a:pt x="0" y="479"/>
                                </a:lnTo>
                                <a:lnTo>
                                  <a:pt x="0" y="1680"/>
                                </a:lnTo>
                                <a:lnTo>
                                  <a:pt x="16838" y="1680"/>
                                </a:lnTo>
                                <a:lnTo>
                                  <a:pt x="16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Freeform 16"/>
                        <wps:cNvSpPr>
                          <a:spLocks/>
                        </wps:cNvSpPr>
                        <wps:spPr bwMode="auto">
                          <a:xfrm>
                            <a:off x="0" y="10225"/>
                            <a:ext cx="16838" cy="480"/>
                          </a:xfrm>
                          <a:custGeom>
                            <a:avLst/>
                            <a:gdLst>
                              <a:gd name="T0" fmla="*/ 0 w 16838"/>
                              <a:gd name="T1" fmla="+- 0 10705 10225"/>
                              <a:gd name="T2" fmla="*/ 10705 h 480"/>
                              <a:gd name="T3" fmla="*/ 8617 w 16838"/>
                              <a:gd name="T4" fmla="+- 0 10705 10225"/>
                              <a:gd name="T5" fmla="*/ 10705 h 480"/>
                              <a:gd name="T6" fmla="*/ 9496 w 16838"/>
                              <a:gd name="T7" fmla="+- 0 10262 10225"/>
                              <a:gd name="T8" fmla="*/ 10262 h 480"/>
                              <a:gd name="T9" fmla="*/ 16838 w 16838"/>
                              <a:gd name="T10" fmla="+- 0 10225 10225"/>
                              <a:gd name="T11" fmla="*/ 10225 h 48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6838" h="480">
                                <a:moveTo>
                                  <a:pt x="0" y="480"/>
                                </a:moveTo>
                                <a:lnTo>
                                  <a:pt x="8617" y="480"/>
                                </a:lnTo>
                                <a:lnTo>
                                  <a:pt x="9496" y="37"/>
                                </a:lnTo>
                                <a:lnTo>
                                  <a:pt x="1683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6CCD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9" y="10871"/>
                            <a:ext cx="1558" cy="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41" y="10982"/>
                            <a:ext cx="1503" cy="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76" y="10953"/>
                            <a:ext cx="801" cy="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1" y="11112"/>
                            <a:ext cx="686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0" y="10930"/>
                            <a:ext cx="1209" cy="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3" y="10932"/>
                            <a:ext cx="1254" cy="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8" y="11021"/>
                            <a:ext cx="1182" cy="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9" y="11137"/>
                            <a:ext cx="334" cy="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2" y="11034"/>
                            <a:ext cx="370" cy="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7" y="10938"/>
                            <a:ext cx="1267" cy="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71" y="10888"/>
                            <a:ext cx="1232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8" y="10961"/>
                            <a:ext cx="1257" cy="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16120" y="11178"/>
                            <a:ext cx="412" cy="412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E8BA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D7378B" id="Group 2" o:spid="_x0000_s1026" style="position:absolute;margin-left:-.5pt;margin-top:0;width:842.9pt;height:595.3pt;z-index:-16502272;mso-position-horizontal-relative:page;mso-position-vertical-relative:page" coordorigin="-10" coordsize="16858,11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9kw9CUkAACLZAQAOAAAAZHJzL2Uyb0RvYy54bWzsfWtvJLmx5fcF9j8U&#10;9HEXnq58ZzY8vjDGO8YFvHcH69ofUK1WtwRLKm1JPT3eX78ngmQWgzoky9OP6x7LgCc1oxDzZAQf&#10;EWTE4e//7Ze7283PV8fHm8P99xfNd9uLzdX95eHtzf377y/+z+7H380Xm8en/f3b/e3h/ur7i79f&#10;PV782x/+63/5/ceH11ft4fpw+/bquEEj94+vPz58f3H99PTw+tWrx8vrq7v943eHh6t7/PLd4Xi3&#10;f8K/Ht+/envcf0Trd7ev2u12fPXxcHz7cDxcXj0+4r/+yf3y4g/a/rt3V5dP/+vdu8erp83t9xfA&#10;9qT/POo/38g/X/3h9/vX74/7h+ubSw9j/ytQ3O1v7vHStak/7Z/2mw/Hm2dN3d1cHg+Ph3dP310e&#10;7l4d3r27ubzSb8DXNNvka/58PHx40G95//rj+4dVTVBtoqdf3ezlf/z85+PDXx9+Ojr0+PEvh8u/&#10;PUIvrz4+vH8d/17+/b0T3rz5+D8Pb2HP/Yeng374L++Od9IEPmnzi+r376t+r3552lziPzbbadvP&#10;HexwiV9Ow7jtGm+Cy2vYSf7wd/gvm9OfXl7/j/DH4zygM8lfNs2yHcV0r/av3XsVq8f2h98/3Fy+&#10;xv+9vvDTM33V+xX+6unD8erCN3J3Vht3++PfPjz8DqZ92D/dvLm5vXn6u3ZTqEhA3f/8082lqFr+&#10;Bar96bi5efv9RYvvut/fQZ34tbx107fyeUHK/c1evkmNs7k//HC9v39/9cfHB/RwKAR/H/7T8Xj4&#10;eH21f/so/1l0ZFvRfzU43tzePPx4c3sr1pOf/RdjkCSdjCjNdeA/HS4/3F3dP7kReby6xccf7h+v&#10;bx4eLzbH11d3b67wlcd/f6uA9q8fj5f/G7gBDj8/Ha+eLq/lx3cA4f87DLv+QhGfQMrnPKK/Vrtg&#10;02w77Urt1PgXh4449cviO6H8FPckaPn4+PTnq8PdRn4AbCDVHr7/+S+PghnYgoigvj+I8vRbbu/N&#10;f4Cg/BfFL4j9j/iAb6+LyqBNuqjq1Hau30AX1YH31bro0EzaRYft0ks33L8OXbRr2tZ10W4c9Hfr&#10;ZHfqf1+0i358wJL8GKYD/NuzCeEfWnX+er1/uMJAkmZPU1+Hj3T96sfj1ZWs85telwQvFlamx3hZ&#10;0gbcb0TsvNlgnjBLYvEYpmW2qm6n0c8G7dKns8HlBzcbiG3CDIBl/i3mAvlP7996+DsMkHd3t3Ae&#10;/vvvNttNPzTLppF3qlVPYgDhxP7bq81uu/m40bcnQlBK1BYQLxv5R9oWpre1LRW63oQviJH1QUyR&#10;CSiKbAhigqzPIBuDkLY19/1EkaFXr8hUiCPDuhd9J1b1jiKDddbWdnMGmfgNUWNzP48UGtaCU2sq&#10;xbE11gjN0g0UXBNbYde0OXjWCvPQDhxebAaVysCzloAvzK0qE8xJec2Yg2dNMY9ojnW5JraFSnF4&#10;rbVGux35cGhja+za7ICwxpjHiWuvjY2hUhl41hpt02XgxdbYtblR0VpjzFM/U+21sTFUKgPPWqNt&#10;+i3te21sjV2bGxqyeMdDIwevi41RgCeTdtReP2bgdbE1dl1uaHTWGGOb0V4XG0OluPY6a43sVNzF&#10;1th1uaHRWWPkZ+PYGMl0jLV7XTL2186P3L++/OXeLyP4aQOHXiImWVUeDo8SC+1gD6xYu04mfjQB&#10;KfltRhjaEeHpLGFgFWHnGFebljlOxYezGvdOzQ6TxTnAZQ6Q1jF4zxL3H4rBdJa4/1R07nPEpc8K&#10;GHS2s8TRh1TcfKpTqLetBBDp9sPxYoPthzfyClh7/yRdIvy4+YiIUF2Sa/wgHon85u7w89XuoDJP&#10;0jfasUe/xKvVW8ILTwK397Egxj6kVNx9UPh1eD5oezKmVW4Oag2/D08nN2KwityEOa/UXiOTjgjO&#10;W3WpgTA0FJ6uwQbumBOcyi22oxc8OWmhpfB0Lbbizsmrq4KqZUj2q9sXWgrP0GKi7PDry9vD45VT&#10;g1jRBYfBnNILIu/x8XB78zYE2o/H929+uD1uft5jY6rtmh+xYIpx97cP13v3XxuEpqFXeXFt37ST&#10;CTmDW+zc7TeHt39HwHw8IJyFVbBdhx+uD8f/d7H5iK2v7y8e/++Hvex13P77Pbz8penhg2+e9F/6&#10;YQK0zTH+zZv4N/v7SzT1/cXTBWYw+fGHJ/wb/uTDw/Hm/TXe1OiX3R/+iL2idzcaQgs+hwqfJP+C&#10;QMNh/fIRBzpwEnF0qmaBgcDks0Uc4pJpPxy3bmY7BXftiFfqVhbGUZhowg5a3Gf+oYhjWjb6TvTH&#10;2P2PF3UXccjbEyG7ogvizQn2KXqJF3QVwgrsvyB+pV3Q1TdlyOL13EUcBJldzNXlZMjitTz4pQSZ&#10;XcvbLZx6hgzWOTnN6lYRZGnEARGqNBtxiBTXWhJxqM/MwLGIg8GzVlBvmGmuic0QfGaiusZaom22&#10;PdUdizgYPGsKRKUt115sC5Xi2pNZKnJK1aVn2mMRB4Enuy9Rc+oNM+3ZiEM86ww8aw116Sm82Bo+&#10;4mDwrDHy8My4KMCz1lCXnsKLreEjDgIviTjUWWfaMxFHcOlJ30sjDrjXtO+xiIPBs8YQZLTv2YhD&#10;pE7Gxer+4tLnYpFvwKUX72yNv36Vjy4dayM+unRY6qMPk3NZz/TRRbzkU0ugLH7tiKm4JBcc5XGo&#10;uN7hgGScg6MZHNvw9D66xMDyZj808868qOQcQecBieTq/4RXhqd3vVMdhl9/SdcbjndQyIvn7U7i&#10;P8deP9as1PPWDv/ZPW9s5znPu+01mj153oM65XKI3A3YJ3Kj6BM9704WBvE3Uqf6meetby963tM8&#10;9htZCNO2Ys9bha434QsKnvc4zRSZcTJkV5MhS1yMdgv3liAzHoYIcWTWwWibBd4j0ZnxL8TzZshS&#10;z3vGbjWDZj1vkeLYUs+7244UHPG8KTzrXswLPGUKLzaDSmXgWUu0fdtyeLEpdrrXT+FZUyzbLTxv&#10;Yliz169SHF7qeQ89Hw7E82bwEs97wdEohWc8b5XKwLPWaMdxotrDQhQFfW1uVCR7/Uszc+2ZvX6V&#10;ysCz1minzMAge/1Me4nnvWChpdoznrdKcXiJ590uOLdi45Z43hSeNcbS4eiA9T3jeatUBp4dGt12&#10;QGBAphWy10/hWWMsfZOBF09TKsXhyT5aFEV2zcInlt4sFdAJn/eQFhQ3t/Q4BmPa6+PVQqUy8Kw1&#10;ug6HIEx7vRkafW5o9NYYy9DxkYtF+TTSVCoDz1qj6yXqI8bF7u2pvR1CcK69wRpjGeaJam+IjaFS&#10;HB6869ga3ZhxA4bYGrtBjsFY30OWR9zcMma0N8TGUKkMPGuNbpq2VHtDbI3dIMdgFJ41xiJHsKzv&#10;DbExVIrDG601ugUJE8y4Y2yN3ZgbGqM1xjJlRu4YG0OlMvCsNXqkLnJ4sTV2cN649kZrjGXqZqq9&#10;MTaGSmXgWWvAI+AugRyFnHYyx9zQmKwxlgnTKDOu5NCszakUhzdZa/TdxCeWKbbGbsoNjckaY5km&#10;PrFMsTFUKgPPWqMfuoYad4qtscM3cONKlB/N8suUcQmm2BgqxeHN1hr9iImKDY05tsZuzg2N2RoD&#10;L+bam2NjqFQGnrVGjwQfDi+2xg4v5dqbrTFgNj40cDAZ9z1IZeBZa8hcxuHF1tjNuaGxWGMs08jn&#10;vSU2hkpxeIu1xtBkPJYltsZuyQ0N5A3avtdn4MXGWCZIZeBZa2Bk8L63xNbYwa3hxpXDXTM0Gm5c&#10;7LfExoUUh9dsrTkGcYHY2Gjk8G2dqnb4uwzCBufTBuI4c49Z04nXFhcRy2G0NhlGOWUifkuzjY0C&#10;jLkh0iDd3WLMuM3IsA+CyOJbJDEnh9EaBhvqPGhrtrFlgDE3TpBuHV6tuYHLsHDfuTFRuYplMCZh&#10;+bDAtaN6TOJyTcJjPkzTWMvA9+TBW2MOxVQsh9FaZtwuOYyxZZB4kxsxTWMts/RInWNrMaoggsLF&#10;1iKWwZgE6GiMT9iNjdAbTcejekxj9A4ZqhSjDdJFLIfRWmbskL5JbW3D9CYbpzdpoN7BReIYY8ss&#10;IpbDaC2D7fWcHmPLICc0O2aeReu5cZ2E6/lxncTr4wiHnurRBuyNZudRWyfpeUuDCIbq0cbsIpbR&#10;Y5Kgh03KjB5t1N5oih7HaC2zyDYAxxhbRsUyGJPIfVww8VE92tBdMjX5Stgkwfu8IJahGE30rmI5&#10;jHbMTNs2Y2sbvyO9J4vRzmbzPPAQuTEhvIrlMFrLTFgGM3qMLbNrslF8k4Tx7uibbV+aON6ns4Y9&#10;85fTWzmwzGSSfgOnt1nsMmXgdGfnTmPcIW/hU2X0ijjGnDsLKufYykBS8ZAkWRFHnxZx9MRzWpeN&#10;IhUPKWHl1mXjRsXDWWVZXDZSRBw7IOeAGf2nYkfiLHH/qa7ipap3CfwFDCL2c1qXQFzFz/tUCYxF&#10;HBHtOa3P/lPX1NeyInFYrq0j4jundQnkBMxy3qdKYKXi532qxjkiL+HJOXA06HB/cJ5lNQLQPzg3&#10;W3xNF4cXfRakNWH8zIxxdVQVksusrHa3RrxG9wdnfrQct+gfnJk33oTE8ebMzPEmzFQ+MKx/Q5ir&#10;mjMnqybMVrJan2UH2UjXj7YTloP2Cens6rNJqowuvzxVRgJ7vLuWKjPPcHog19SSYAaJo0SwllUz&#10;+GQBnM2EAR1yTMLTpaI4gC0+xmsz/Do8nZjsz+O97YDp3Gk9/D48nZwGzCI4YhugKCibwio4hIyF&#10;0FJ4uhYll0YFp7U8PgiEpxeUrT5pcVpLS4NAeDrBTnxREcTZeRFjv3VmaWccApU+pvfrSjuv02d4&#10;ZXi6Vw9SFS+vxulfscVBdt5UcF1MQkvh6VocvWW67TovBYHwdIKa8Y4WcZpYfjUSMfTV3Ra7eqWv&#10;nv3SjqrecorXIrG6vLrBgUapxcWvQnKkWBTEfO+6DwLbMA2Ezw1P99lNI2fW8vIWTAull2PrIUhC&#10;A0XJULXRddh7KUriKNi9vVt9t4AvPD3OXjaGBGeHapRim9ib9pI1nIOQS0ib/bby7aPE4ipZ06cM&#10;QyeJmbiIc5Itf22zYvZmDp24h09UbHNZcWILuySJPF9vzaEyytutnzi6YfUFgm3C09mobeR8T75o&#10;QI8uvr31CyEky30JZTLemtiVLrfZyS67vr0yeSBBLOBc08HCl4Sn/6LB1wBFIWSQCE8vOcrW01lv&#10;n2QH2ElWtDStmm/Lfb6d5ShU24RbVdQ8Ehe8ZKXPI8Mt9E8M/FKbmAmdD9HJ0CtKNj45Fsf65W/H&#10;dOT7Jw7qym1iRnBf1K9eWLBNeDobdb3s8IqW5Icizh4TrEpKpypKDqhgc5LIwC1KCqWDk3RML/Cw&#10;Ar7w9DgnX5hXnT+7WXbq5YuwBpffHnwoKLaiT+zO+zaxJ1D6on7r/d+uqcy0fQhAumb1MsM3h6f7&#10;9r7xYV/XIKIovl3yPPXbtzgqLkpiYfWSlZmh73xY2C4Vu/e9ZIJA89WCQ5QiO5wtUgLLOAc5tZU2&#10;hfWo+EWjd/PbuTInY5x5l2qqrDJ9KIwEdU65z/ezD5SQVlfpIbMc4MoX4Yyk/EVL753JAYtd6dvh&#10;irt5qeqUq4C8PZ1qPk8a+fzDD2P3o8f62y3QFLYf/P+bIdaSsgXLWgRfAx3qN8dapNPj12ItwtLu&#10;1k6cXqg6T+n1ylWkha3KX+TGbkivD6xZ3z5rkUQqaSWD+q6fu5KhByeOTprPVa2Lja8hRpaXVfWv&#10;rSFGSdNG34nm4rIC+Ilr5sNOTrjCUhcLYcGKUj3kaIueb2FHYW1Lha4pBxKWgKg1AUWRoSeure3k&#10;XIshw5IftTV2yIOTN4vS4g/A+rS2pUIcGSaVuLUZqXxMZ/Cc1tZ2cgLMkKVJE1vkBTBoNmdCpDi2&#10;JGUCmWMTBZdkTEh2EYVnrTAvmdQxcabXj1WpDLzEEsswcHixKVwlA4VnTYEtpcyxb2wLleLwJMqJ&#10;TDttO97pbJ6EYy3yZBNxf0qyJHBMyk/OTZKESmXgWWsgxbWj2rMpEm1uVCQJEjNCTNr3TCWDSmXg&#10;WWvoUS8bGKSSgRk3yY3InvPKNsep74USZzclxtZIMiOy8GxihGMtIsZN0iIAjx+Vm6wIleLaS5Ii&#10;+txULLsl6+d61iIGzxojPxvHQyOZjhGVvpQ4/+sckn/yMY+OYlcRjeHHjnmEaCeOwsqkRUhA835N&#10;2BgIT7dBsHIggS6pHCRjF9oHn1Ntmw/5vT5MXY+yw1vD07999hvWCGjLwXy7+BNR7LeUA1qnQQmS&#10;a6dMJ8kTg23AF55+GyXRefjt54l8X7iLviJ3kaSQpXGHdqjPHnf0fqsdK0IS4ikHgIs7PLMG5o0Q&#10;4n1S3OF3YuM1O17aXdxByEE+Ie7wXxC/0vpYPUBt5B9prBA7vC7uIMgSb7dDDiFz7uMVfRQheAgE&#10;WbKiL8jYZsjiBd3FHQRZEnfMM9JtGTQTd6gUx5bEHc5zJmpjcQeDZ62Q9Zxt3CH+dQaetQQO5hAW&#10;MXixKXzcweBZU8xzpqrBZGirFIeXxh3q2BN4LO4g8NK4I+vYx6F4cOxJx8OJkwmLJIeTaY/FHQye&#10;NUbWsU/iDmwnZLRnreEce6Y9MzI8WyowJ7sAz+OOjGMfT07BsSfaS+IO59gTeCzuINpL4g512dnI&#10;NXGHSp209+LYi3OKLD9GuvoNZL9+uqcuHUs9demwzFNvZdBH5yVlTx2H/W4DMjiX4eld5UDig2Wt&#10;5qjLlO5OiSpOtbAbqeRQOT+G848ZQp3qmvs9+a+uu9+rZM39ThUZNPMl3e8X/qIvcVeBnEqm3rf2&#10;0c/ufcuglA7bYVPJLU/rtRDCWqTet+ZUukH3WbxvsnLFC5x63yH1JfaXifcN2M/21mNXw69G4Qvi&#10;1qynMTaoe5UFM12jn3nfDFniZiCS2TBkscs3i9A15T9gTgZBZnwM2fVnyFLvWzYtGTTrfbutTaa1&#10;1PtuUd7L1Ea8bwrPWmHGpM3hxWZQKa66hDl06nLwYlM475vCs6aA199xeLEtVIrDS71vsB9T7RHv&#10;m8FLve9+O1B4dtdfpDLwrDWmQQ4lSM8j3jeFlw4L7Pqzvme971arnVnfkzTd+MxklICZwYut4ZhD&#10;GbzU+0b6NoVnd/1Fimsv8b6R2NJTeMT7pvCsMUBuzoeG8b5VKgPPWmOaJDAl2iO7/hReYox54X1P&#10;1pf1EGESKQ4vqYJEIMmNa4sgMX74vJeUQE5CM8L6nqmAVKkMPGsNfAjXnmRIrZ+70/JHpr2EvwhZ&#10;Ug2HF89TKpWBl1gDdeTUuIS/iMFLCh+xHGwpPFP3qFIcXsJfNG/lOJH0PcldP2kPeyzcuAl/0SRk&#10;Usy4ksC8NqdSGXh2aMxbLM0UXmwNx19EtZcYQxIKKDwzNESKw0v4i+btzIcG4S9i8CRp12lF2RNw&#10;UWJL4Rn+IpXKwLNDA7mBI9WenHas1nD8RRSeNQYIY/mqYfiLVCoDz1pjbvqGw4utsVP+IgYv4S8a&#10;JzTHjGv4i1SKw0v4i2YhaWF9j/AXUXjWGOMAthkKLzaGSmXgWWvMDcipKDwzNJS/iMKzxhh7MI9R&#10;eLExVIrDS/iLAI8PDcJfxOAl/EVjC+ofBk8y5NeurFIZeNYagMfnPclyW9tz/EUUnjXGiIv7OLzY&#10;GCqVgWetMTcgFWPGlQKgCF4u1kj4i4YF/EVMe4a/SKU4PKmscK91V8ChuJDCI/xFTHsJf9Ewb7m/&#10;h+rZ09eqVAaetcYsBCFMe4S/iMKzxhjGnnsshr9IpTi8lL8ISfu881H+IoYw5S8a+oXPfZa/SMVy&#10;GJMBgjI4qkPKX8QxWqsMYJqkndDyF6lYDqM1DJwX3g0pfxHFmATlSNXn49jyF6lYBmMaluf8Pylv&#10;OHVucAPlXKyUvwj1WtzHsvxFKpbDaC0DFzrTH5NrPfBi7gam/EW4h5GvJpa/SMUyGNMAfQbPCRvT&#10;lL+I2jqJ0fsJQSubFBsTpKtYDqMdMwhaMnq0YbrjL+IYrWVwEVNmXJtIXcVyGO2YQayZw2iWFsdf&#10;RDEm0XrfI12O6tGE6yqWwZjG6+IqUVvbgN3xF3GM1jJ9iyCRY4yXGBXLYbSWwW3SOYzxkr9z/EUc&#10;o7VM34yZcW0CdxXLYEwj9x4k31SPNnR3/EUUYxK8o+KbB1BCT3CazVQsh9FaZkJhdgZjbBlwA0lG&#10;K8doLYOKvRzG2DIqlsNoLTMJbz3Xox0z2NHNYEzCeNTtZeZHE8er2Anjywnut32Cmz199sXQL/xF&#10;zy5DfeEvymUsvPAXle7FfeEvcqfEZVKrF/6iwnW86mtIuowegNF0GfxGj+xDIkw5X6aaX4INR/g8&#10;SAHotytvWMgcCU+XW9MIz5BK1jJRcIU93CNps68lwYevwTN8UHhreIbMHs9k0C8VjhNkyfu346ab&#10;crbQ6Pke+hlOfjGvKDCsgAylklgvTEf67VONFUOojlRSYBTfPnvWgR7bZRVJz1EEAosKTmE7cjbC&#10;HnTx7eAY95KVenq41V4SB+/FNkF45HsdCJ8qkp5hpcdNlmVJoTzSLzrRkIU+FJ6uL4Gawffkbe3t&#10;QnqkbW4rnAcgPXJv75aVNS28NTz924X0SNrsZuzqlzQPgg1EDyq5cu6FtsLTt7ky1giNR7HNlf1o&#10;rOTSKemRvh2hcaXNgHOoXBiopEfaZl/jI+mDPru16Dh8c3j6b+/lOFW0hFKVMs4+MNa0lYIfUMV4&#10;zQu3XVGfvS+cxlVeoTg64AtPj3MQAnjgBM9Hxe6DbOipZGUOUdIjlZQaoSLOQXZvpM1p5eUM+MIz&#10;4JQ9FJEcKwwrWK3cKMaUW+khmk0mbSKppILTrx1ILar0ZNz643Bik6XWplsz27ayxkGf/ovaquZl&#10;n1K+qKlkmnZDYEMBWXQZZ+/ZznBVfUVLgRkBx8ZlNhQlPRKcuD6sos/er1zNVJvBhPRI2xwrvGgr&#10;+1EzIHYo9s/ApAXa5Yo1UVXv3t5XGKq6TraS5Nu7Clmgkh6ppNDIFXGCJ8e12VR4BUF65Pon9vHL&#10;qzbWDjficDFDxZqNn2lx31EZpnAeyQch5aYi6Auw5pXhNEwH4emnha1ceoMWseFcbnHrx+VYoYfS&#10;eVBarDFsriWIOEsqvhpsRw4jHLqy4Oz5pnqQd5bMrVxHgrGrMATptCqCuLiu3CLKRlSPKGgsC45+&#10;tcL5UEXQE3LV2KvAFOrUU6P3DF55Ogl9nlTyH3/E9BaafuEwun13ON7tnx6/Oxzfv3p73H+8uX9/&#10;d/sKZInjK/AHPX04Xl14IqS7y2fp5oeHq/tf7kwbd/vj3z48/O7ycPewf7p5c3N78/R3bQ71F0JI&#10;dP/zTzeXPx1P7ETHzc1bBGvwohIOIx1EvzkOI11evhaHEbbwvbePBDkZxhGHERI4XIq9shm5aSik&#10;2P+GOIzw/Wk1g05oX6CaIadqzM44NZHbmHUtsar+lbXEkxxh0ROa6FRqpxxG8nY1/fu3XhU7WD5K&#10;bpFjQnpWGJ9wqRBq6wgJBxyNqDVXmMgSLIMY7vHxtcTPkWEaiNrKIoP368TQVgEZLBK1JuqiOjNn&#10;WsphRHSWJE5odYe8OtWtqWYIFYlEa0naBG744uCSrAnlMGLwrBXGMXf+i0V4VZ1KcaOm1Qy4GpLq&#10;TgKRtb1QS/zcrsl1Tzgv5RlGppZYpTi8NFlCrl5kw4FUM+hwTAeEHRH9FvdqMuPaRAmRysCz1pjA&#10;7cnhxdbYtcphRIybcBh1uL6Jw4uNoVIZeHZgoMqPH/cyDiMCL8mPAKUozz0w6REqxeGl2RG5zEqb&#10;HOE4jBg8a4xOLmJixjXVDCqVgWcnqexUTKoZWN+TJTqapXQ6o/DiaUqlTvBeDsr/pQ7KP0NltLgk&#10;OOrR9Txz1ONi+BAr5Y569JBHYs8gGCL38HQRvN8Dk+DOOUDh1+HpxIQMyQWytWhbyJA0Nq7sQbWT&#10;TzZoK3TA7Sj58PiQprZ1IFdZqGDlSAL7jX5zuLwFAxVaXQedfJ6Q94W86GuSF2FcpQGHbrV8zYBD&#10;vG9Pmoot5a8dcBDf37pX+SUurISRW0/IQex6/g8EHASZXcuzyIxjJfES1l6CzC7l/0DAQZB9UsBB&#10;sKUBx4hrSpnLzAIOBs9aYeyRZsvcFkNepFJcdWnA0QqnK3tvbAofcDAxa4puRkYjhWe8KpHi8NKA&#10;I+syYyY/xUOONJXAS1Kzsy6zCTiCy0yMm5IXtVtuXJuX7QIOBi8ZFnMmw9QkZXcildGetQayE3it&#10;FAs4CLw04Mh69LExgkdPtPcs4MhsrrCAg8GzQyM7qSQBh5lVXjz6b9uj/3QXXTqWoxnFoP0nctH9&#10;lUdh+cOHBnc1PJ0rryxI6iZXzj9xgH+uP+2vMaqdSf0z+90vrEXPjpHubi6Ph8fDu6fvcGz06vDu&#10;3c3l1auPh+NbHBw1W/3p4Xi4vHp8xOnUX6/3D1cYD96f/smdH0m5Qep2a6T5ud1uvR1bejUujVG/&#10;/nSkgtgW643s84eqDYyNcKTyK/f5kXTX8JukYzcjdxu3dbvlmht4rfADk93PeJ9fha5p3Yld1ZBe&#10;OVBkZktTdjRVL8krrX+Bl84UWezrqRBHZr2LXlxHdot57OrtZJ+fIUvcbmwfwABEaWafX6U4ttTt&#10;RkEgBUfcbgrPWgF3W2bgxWZQqQw8a4kO14NyeLEpnNtN4VlTwBLcsGafX6U4vMTtRn1QR+GRfX4G&#10;L3G7kWCB5ohxjdutUhl41hq4qbHn8GJruH1+Cs8aA9k+uOqewYuNoVIZeNYacqUNh2dGhnKGMniJ&#10;242EFw7P7POrFIeXuN0ol+Z9j7jdFJ41RruM3LjG7VapDDxrDdz5tqXaI/v8FF5ijG2LWYoY1xQ/&#10;4k5C4XwKC4ohkcOSF58bIPOJwrOlj4hs+LyXFD7iikMOz9Q9qlQGXmKNGSR3bFImrEVMe5IgEn+t&#10;0Fkw7Umy+hp/dyKVgWetgRmSDw3CWsTgpeWObWbk2mpHkeLwEtYi7F1z7RHWIgrPGgO5iVx7hrVI&#10;pTLwrDVa1EVQ40qJw2oNx1pE4VljAB3ve5I3tzanUhxewlqEu1f5xEJYixi8hLVIMo9p3zOsRSqV&#10;gWetgQutuXEJaxGFZ43RIXDk8GJjqFQGnrWGDFpqXDlCWq3hWIsYvIS1SHdD2Mg1rEUqxeHJKY17&#10;rVKzjG0GHmEtovCsMfoR2zAUXryEq1QGnrUGCh34xCI5/iftKWsRhWeNgcIE7sNPsTFUisNLWItw&#10;WSaHR1iLGLyEtQjlEpgIyKJmWItUKgPPWgNZLJio0AHTkIWwFlF41hjdIIsQgxcbQ6Uy8Kw1RnXQ&#10;GLzYGjuQO/A1N2Et6nQaJfAMa5FKcXgJaxGYL+CgEXiEtYhpL2EtQv0MjzWkiG/tyiqVgWetgbtU&#10;+bxHWIsoPGsMSaOnxjWsRSrF4aWsRZgJ+KpGWYsYwpS1qGuRpML6n2UtUrEcxmSAYJmhJqasRRyj&#10;tQouLOZevWUtUrEcRmsYEEzyBYSyFlGMSVCO20P4CmxZi1QsgzEJy1FDxPsiZS3iGK1l5DZxbmtz&#10;IqZiOYzWMsMCtkQ2nJskCU9ZizhGaxkEP3xEW9YiFctgTAJ0cJbxIImyFlGMaYy+4KoYOmZskC5i&#10;OYzWMsOY8fUbezrmWIs4RmsZ3Eaf0aM5IFOxHEZrmQF1W9zW9ojMsRZRjGm0LqdzVI82XHeHeCzg&#10;BPtQmOfV84IbnBnXNmB3rEUco7UMOA8zc4+N2UUso0fJuIm8w6HN6dFG7Y61iGO0lkGkmOmPJnBX&#10;sQzGhLVo2MqMS5Zp0IWGj5GcacdaRDEmwTu2IzN6NNG7iuUwWsug0DQz99j43bEWcYzWMjg/yowZ&#10;E8KrWA6jtUwvl1NyPRp3rIGHz/0xlP8FhWsPx3DhcbIWuK0uj4qdML4c3X7bR7cvrEUXO89NsVuL&#10;hsu8Ki+sRS+sRd9f7DTowPknfggVwuV+88Ja5JIzK1oSf0rVCjfovD/Afob7g1CzXHmDeBr6B2v1&#10;fe0PEPO7PzjT0rKRrn+ALfDoGz45T0Z9DcmTUZeV58mIh4t3h9TzbCq7sD7EgiGhJTx9Ygs2J1Ws&#10;UhmNsEnFKsnfQvYgL61wvMCxgbsjcsGkAVV4enRC9CByoDBxeg6/D08npzQPIuc217JpPEryIHKr&#10;3UI74enbE4oHkRvL36sEDyJXqZIHOajTsuy2FD9E2B2kQQkxy4Ihzwh3XBUFewkEpcUKH4NSO6hg&#10;hfylEWYHEWyhpOKrcReUE6ypW3gdtEVswRZbFFoHEcSOTVFwCQUVlcoLIXXQ9iqkGrhlSuV6xOkl&#10;gELpIO31cCJKcsLoIHLCZFOU84oZKlYWPgdtD6wWpfaEzkHkRswiRTmpcRQ57OyX5ITMQeR8Hmp2&#10;4LWySytyFaIm7CmqXI1DQ5gcpL25QiKmO16QW7B3UfoO8DhIcwtOCkpirp4HG5zlaWEtIwo7D1m9&#10;9LpPizcr01vp1biH3ZkYc125D4LFyX0NrlgKq0SY3sLTTXNYbs78ImzmBw2VO2wvVHGqSmzZFL9n&#10;9uQmc4WhBwRS7tVzrUXhidNOVplF+sBWN60uSNBLeDr9IGHNtYhrUcofE/ibxgrJVY/KAsU4VgY+&#10;bjTzI7pCLoabP9wQxO5QGaMQxIl6+konV344FaxMOrhx3Kmnr5BW4ffu1V1l+ONQxo1r4VYr9R7l&#10;hhOM2BYvCwo1nAhiO64iCGY4FawsGfgGv6pVlr8OZ0LaolDfFT9mkItBZBKo5AJ3wgqngjWMSGh0&#10;ghXHCdR0/tU1PQrhl7y6wgQJBiZn6hqTmNDBSXtrUB6GXni6IahkcCJXy7sWKjiRw6xS0nW7+Emi&#10;wnjVCg2ctAeNF9sTEjiRK08QygAnYmW3Renf9K3llw5JEBB09nlqLH/cDu06M77QChlKoP9EWiFJ&#10;t7K0Qjg+Qd/8zdEK6Rj5WrRCuscuQ65DXCPqPOXAK5mQy4EXgiE3DYQc+N8OrZDsEyTlBm7V+GLl&#10;BqBS1J57UrUjplNaIU96AZc5qPpXlhugqjFzfBvOReQgSmmFCKUNlBIdvSHbGCQq+IfrISf2IUz+&#10;69GJCl3jXPI5ZQyivai1thv5ARSWxLU1RytEkMEFiNrqEBpSZHDN1rZUiCOzx07g3uXHd/AS1ta0&#10;3ICRJ6WZDaMwzxClmXKDTqQ4tiSvAeSOXG2k3IDCs1boRrmVjsGLzaBSGXjWEjKT8CO72BS+ypfY&#10;NaEVwsYcmGcYvNgWKsXhJdkMWXik3IBpT3bE4n6nRFsEnslk8KmPbEgkVb5aX66Tsc7BpxFm8xha&#10;pRUi2ktohRylFYMXGyNQWpERK6TJ0ecihWGmxrUpDFpuwLSXJDAgW4z3PZO/oFLcuEn6Qnaus9kL&#10;jlaIaE9i8ehrdSZjfc+kLqjUCR5m7Pdv//L4JEvo/ho/qCGx9e7/G37a7O+fXRLiYqRd2NMob9W7&#10;mGEXNnPKwi6yweVsfukuS8skAjdgt+4sVsRd6Ltbd7DL4jLIpPV1/7Ai7j903baqiPtPXXf1yuLh&#10;CGZ18lUc9sPTG+t4dfm0uZVjhs2T/vP4/cXxYvPm+8KdC9rvXZUvVkB2egFee1VDCO6zhxcyiUBd&#10;FVLksP/QVHaG/BYAds58TwjxUni6WNMFfKDOOUuq3Na6BYipryIpw1E+tkWOZvHNqfYC+s8T9b0w&#10;63xFZh05Jkh9bu12X87nHh3BU+Rzy6a9Y9bxvA+fwefO+Y8Y9yf/0VF54u3pUh+ENGFJHUP5Rypm&#10;fG7vPRLmCrukta3UQpDEtNjZcz43IdWwnh5KI8EPQ5DFvoUKYXUkyKxrkXVrYz/P+dwE2TOfW5xa&#10;Ai3xuSHFsaU+t7CbMLUxn5vBs1ZA8RLYHhm82AwqlYFnLZF1apMsYrn6NJA8xHWH1Odm8GJbBJ+b&#10;WPZTfG6iPepzE3jU52bwrDX+IZ+bwbPGcD43gxePi+BzM3h2YOgFs6zvMZ+bwHvmc8sd7gRe4nND&#10;ive91OfOzXXM52bwrDEEGYdnhoZIneC9+NziZsJtZZHFv4TPLR1LfW4ZT8znDk5yzecO6WvovW6n&#10;M7iX4emc5HB+WXFVMTPApZWaoVJj/ogF6evnSJVfefK4hSi+1J4uBOpxD5VDwVR3QRVf0uN+4dT5&#10;Ipw6mGxTh1u3+z+3ww0WAQxI9P1+ctfvnBxunFVjgVNOHfnJddFP3ORGWgjuGN+6E2bj2QRfOmxy&#10;69vxzljIbunhsnQwe6+wT1twscOtQtd4pfuCuDW7noG5Bje0E2TxcqYON2vLehZaDcGQxY6FCnFk&#10;iV+xlXvZCbLYyVOHmyFLHG5kU+CabqI043CrFMeWONzdPHNwxOGm8BIrLCCZofBiM6AiRrkliFEl&#10;4yDeGZxQAs50RxxuCs+aAmTB4HZk2ottoVJce4nDjYOOmcIjm9wMXuJwD1I/yuAZh1ulMvCsNXCL&#10;F3w80vPIJjeFZ42BNABw3RPtmUo9lcrAs9bAvX/cuMThZvAShxu24MY1DrdKcXiJw921cu860R5x&#10;uCk8a4xhxJke057Z5FapDDxrjU7Ofyi8eJbaoZoN18yTkZZw5+OuSG5cU5qnUhxeUpnXIW2RwrOF&#10;ecqpw+AlZXnYTuLGNVV5KpWBZ60BxeG4ixjX1uThsJNrL+HUGVF3To1rCvJUKgMvGRpSQEvhxRPV&#10;DrMPh5cU441Dz5daSfJYN8pUisNLOHVADsT7HuHUYcaVC/aiWX6ccKUJGxqGU0elMvCSoQHOH6o9&#10;wqlD4VljgJgDlLtk3jOcOirF4SWcOpIFR+ERTh0GL+HUwR4Xh2c4dVQqA89aA/de8lWDcOpQeNYY&#10;U5uZlnHwcep7KpWBZ62BNBnusRBOHQYv4dTBnZl85BpOHZXi8BJOHWVyZiNXItl1qO0muYyIwrPG&#10;ALcWdwnkUse1OZXKwLPW6HE7He17hFOHwrPGmMYcvHieUikOTzJ1o5mgbzPwCKcOg5dw6iD/n6+5&#10;hlNHpTLwrDV6XDtJtUc4dSg8a4wJueZ0YpHLQk/GFakMPGsN3WBlfU8Sftf2HKcOg5dw6kwTgj02&#10;7xlOHZXi8BJOHWyw8pFLOHUoPGuMrPYMp45KZeBZawxboeEnLgHh1KHwrDGyfc9w6hT6Xsqpg4ug&#10;OT7KqcMQppw62dFrOXUKwxcX34ae5XgtejA8MB1STh2O0VolOwFaTp3CDNjINc7RHDOMkgxD7Ew5&#10;dSjGJCjPriGWU6ewiDRJWD5gVHGMSVyO3QC+jjRyPXD01dlluDGcOoV1WKvmohaHBRclUD0mwbly&#10;6nA9WstkPRnLqVNwZfQOpAjjuG0mjtFG6Pi7nB6TGD3rDDYmSC94g3DtjWVwxML9LcqpQ/WYZqPl&#10;/OnGROoFhxr5YglG8P5QW9tY3XHqUIxJtJ4NSRoTrhdikpRTZ2yyW1nG9XKcOhxjYplcVNeYmL0Q&#10;1oEbJ9Ej1nKqR8apwzEmlskFxpJ7cFr0C5ExuHGCoM7ho5DlUIw2dHecOhRjErxn9xYaE70XNhfA&#10;jWMx4lLzDMbYLwbvTy6Ab5IIPrs9o4cybkrB3nZhfwbcOAbjsMhliWydkQystUVgzEXxKadOdofL&#10;cuoUtriaJJAf5jGzFtpIHn+Xmx+TWD67SdiYYL6wS4hN0KAe51MIjTzVow3nZfM0sxYOiWVy+6yN&#10;iegLG61NEtIPQ843szE9/i6HMYnq81vVJqwv7FU3QgIQrYVDt2RsbQN7/F0Wo7WM7uOzAKExsX1x&#10;uz+xTIu7cqmtbXQPdoEcxiS+zx+YmAC/dGKSRPjYHsn44TbER3llFqO1TPa8CdlQwYSYewonTo0U&#10;LUe27idJPmFzj43z8XdZjNYy2dM6bAWGVytGHOpd49XrieNLkvY3nDCSTXYRdwWnzruVAaWcAh44&#10;crDeu3Poiji6vbSO3fOzxNEDRXzl/Si37kkzdliQzmn9hc8r14FlU070vjJElPXuuWZ2K2lIRdxb&#10;FbtN55jJF2TvsPtzlrjvwNiNOUdc91jkW2Vr5Lw/8H34hc+rkDPXSPioaj2zlqQJxSQSgp1lhzBT&#10;+VxsV3ZSghTmKglOznqDpxaAI3/edNX4CgzU/pzXtZswY4kPfRakMGeJQ3vWH3juCJQLnvnR4jOq&#10;4db6lfJobsSB0z+A33UWJJ/6txMn6Lw/8ENaPJLoDz650EidGaVJE6+GJj0OEsji66pZj71XQzlR&#10;EX3VqTd0qJAJGJ4uORI7GUipwmsrrBHYSPLFRiENLLQTnr499eXQ3trzw+/DM8jJBijkKteCY3fY&#10;4VsXiNBOeLr2FnFz5TMqrCCLf63sqjgDh3bC07U3e/Yg8KAV5abAfrYuAqGd8HTtTZ6O60RTEX4f&#10;nk5u9ExIbYWNRGpj5HtrtGKDhMwih/i19L1C6yVyvUsBRIcPuMLT4QscffIstSftSHvDutaFdsLT&#10;tSe4VG6dlsLvw9PLyV402vPJ8Fl8OOBwchW7iR2kPZ/lnm2v8RxWYufS90o/kfbmdQIP+MPTfYdu&#10;+0FuWWs8w+/D08vJiYPIISorvVdOISGmw6QkF4h9GvT/kpyfhBrctlWUk81dea9MC6X25GRA5GSa&#10;Kcm5eVcnrZKY8xax8Ram56C18HTac1NLU+Og862Na0VsaCU8XWse24izyCI2/6k46yrKBdXNlSTy&#10;YApQ6xfbC6ZdKsx3vqsgJa2MTw+7YLNWTpSKH+zHECg0K4tMmNRaOEbFFv1oa7vKtBGGL3gpgrMR&#10;bBaeznZhPmjBEVZ8NRITtae22PcoC/oZqx2Q7Ff6mDAFtsKQWRSUHVVR+Lg6pOEjwtN9TJikwc1U&#10;/uow66NuoDxQwjKCOyDLLa7r0gw9lT5mXejmygoRVs52Xvd5wteGp/vqsBS3S2UOCWs7ckLLlgnO&#10;QrtUZrnV++i2lXURx7Ru0sGNIuUZG9eF+KV7W2GrW30uUIpVZtngxXXbCiHb6hbCI620GfxMSFa+&#10;KLiukKxNBJ6ls96mzLYyKOo4Zb51krVvlxnXSdb0uYBB20nWbCSzrpOs2F3nXSdZ6UuYeN3KVO2f&#10;OvNKm9Uuj2Ji77/XRhHmXj8d1QamkALpt+MO1PKA09lXcdamD0y/Tp/VGUnnX22zNslhAvZze23e&#10;1BlY26xNxToFq2Rtdtc52ElWFgx8stdnbQ2SO3Gd5mvLmppG315dKcXcTrK2+C6+ThGdqryoolv6&#10;nlxzEdrFz4pVr0OnYsVZc2TQkb1LVnONOpmKpU3QbVdW/8Dv3dTcN0zF3r+sOYQ6xenbay4mJP0X&#10;1XxWSLpxVHWCT23WvOoTTtlbKDkBp2+v+f3dqs9aJHGyUS02Odm9Fu2sfakaP639sxaQrV2+FuHB&#10;nXH9oxYyqoMk3aMWg65jvRbUrtOHeHUlO64zUj3s9ruw4nkWW5QpWD6mtjGwTsW1nYZ1dq9tXawL&#10;Rm0vZF2Dapsrp2WtsltzWikrHv66+Mq+Q1GPYT2vbVCtLkJtx2v1OmpbaKsjUwlCmuAa1bb4grNV&#10;2zIM7hsC6JJqcCAdJsmyXHAxz/RZyy4O5lnXsVOv+vNUXv+o/9Od4/3tw/V+8/MeXFe98qE7ZTwe&#10;37/54fb4h99jL+u3S4Erxc8fHx82v9zd3uOnh8cvUnqN/pOWXuu09tlLrwPbfz+5U5ZT6fUsp1RS&#10;eS0/OAt/YuE1qP2RlCdvRHNxFTSWoVMqmSQX+VfGMnBMTW4I7h48Yc7VXUPomjUGXytqDHTwSMQj&#10;uGCFEy5JKCK40pyVUaohgi5PuOALrU31E4QoLvi/Ma5Oku8ILoTva2NadE1wyW5A1BYceg7M1ly7&#10;mxVZc1b/HQpLKbQktVuyh1hr1gBIXMqAiy2gUlRtacF1KzUaRG9JTrekDTFw1gr9PEzUpNi0PZlB&#10;pSi4tNwayxwFZ5O5NZebgEsyuZGWNlNwJpFbpTg4awjURHKzkmJrBi4ZDEtmMJgM7l6kODhrCFcs&#10;TMxq07eVT5SAS3K34f5JYdDzkWpSt1WKgksLrSX7nvU5UmjNwFk7DEjV4ODiAaFSHJw1hODi4OJp&#10;yZVZM3DWDoMk3FHNxQNCpSi4JFUbJOJcc5LDcJrmtMiagEvTtFtUVjJw4hytrQ0ixcFZQ2T7HCmx&#10;ZuCsHbBhnwEX20GlODhriOxotbnZmppNwCX11UOXWSFMfbVKUXByhhAtOPhUPs/ZpGzNyWbgrB1w&#10;kCaV/c9Hq5wun8wqUhycNUSXWyFsNrYmYzNw1g64SSoDzgwIkaLgkjzs7Npq07A1C5uAS3Owcc8O&#10;1ZxNwRYpDs4aosv5JBLyrIbYafo1A2ftgMJgPpWY3GuV4uCsIbKOnE281rxrAi7Juh5QWEA1Z5Ku&#10;VYqCS1Kus96vzbjWhGsGztphGBbh0Hk+IEy2tUpxcNYQ3SgcNWRtlc3wk1k105qBs3bIa84MCNEv&#10;BZcUVINPnoMjBdUEXFJPne1zsi+0fmq+z8lWvhNzlKuTVBoRzclG6drcDp48dTZxshW3NuRGq6mm&#10;VimuOWuIbpJyCQYuNoQrpiaaS2qps/OcqaVWKQouKaXGTMLBkVJqBs7aIbtCmEpqleLgrCHAKYXC&#10;UKI5UkjNwFk7ZNdWSTdYO0l+bU3LqLsl4zPRMmqCL62iznomtoo675pg/zp8iRsWizD7EP3RImqK&#10;0BpEXTY24dka6rxnl5ZQ4z40lDFShLFRkCwtZToMYRJiZ/1iW0Gdd4zTAuouq8MkytYCaorQGiUb&#10;Vtj66XxckZZP5/thEmpr+TRFmAyUbSYqs9XT+bAsLZ7OjmO5LfY09HaueJohfBZxZ1wWWzudj2rT&#10;0unsNEhLpylCO1KyewK2cjq/KZAWTmdXEc18X6cv6DA3UpLYO7+lYoLv/J5KWjYNemm+CGuqfYRQ&#10;b/NgOkxu88jvSEnK2dpgYUsqKZrO+jCNpISsDe5wSJKZbRKus/yGnqmZVjG64KUl01kXsLGBuCuZ&#10;ZjpMQnHd5qQztonF87uhacF01oPWixEjHWrBNEWYjBT4z9SJtvXS8g0nRxWnGy/lgLlqKn+i/M98&#10;Z8tLOSCKDDHn4GRn58JH9Ohy3UsorFlTXSvimCKl9TOrakJRzZk1NaGk5syKGp/NtbP1NNlO8FIO&#10;mCeHV9ddDPtSDliqvfsNlwO6meIT7ruSRVmq0OTJitB6iRvQxUIOQ+62q84XZZUzJ1qfALdeCRby&#10;usPTp+j7XFvMisW0DuFGAbbKlVj4tUhJgWSpNT8FgyuiKCasSGgNOZxFMac10UrpnS4BV3RcknJt&#10;9ZViEw8MRGTFxvxnjhUTeKWNlUIFpaeBOmq30ItWRW1gHSyiCx1krlghdLe58hmh+3rfE8Ml9LTw&#10;dD1OlCv4au2JdlWugk/Ue873in5VrpIFJvoVuZo9RL8qV9GL6Ffkar1l9r2q1vl0GkF7ta4c2qsN&#10;jICvOsz899ZGbdBfbRII9qhMKcG8lQkq9JaKMULnK88CoSuHmTh04C+ZTdZ2uMnDD9h/jWwyuYgc&#10;//fZZPjpWTbZ4eHqHrlm7w7Hu/3T43eH4/tX/5kXqmO8u8S0n24unz4crzYoK8ZiIt9x+R8/4z/+&#10;hATAvXzTXw6Xf3vc3B9+uMYNpld/fHzA9ZhYFvH34T8dj4eP11f7t0ihc1n8tpVX8q/3oU35lze3&#10;Nw8/3tzeyhvkZ6823LN5/fT08PrVq8fL66u7PbT0XGmHd+9uLq/+dLj8cHd1//SqBYfwq+PV7f7p&#10;5nD/eH3z8HixOb6+untz9Ra3dv77W103vtaF6h0Yjd38uEXVN9R5ysJrEaK5CwfXWC1k4X2V69RF&#10;7fj/t9NBsdAkHVTTDeU7flMdVGfvr9ZBhTRCFnBUaGju86mDYmnFr/SGHlxf4yfvr9pFv05GLj4y&#10;zchVz/ezZ+SCpMzPBa6M+6TqFqT7fjKQn5wPH1R9+eHx6c9XhzuZPPY/h6uk153KUyZqkhc6jEgN&#10;6114EefbmtMRvX3UvzMWsik/wxaZFfiHZirHYuZgXYRwGx9pzR5WgaecI4s34HdyrM7agqLchrCj&#10;X0QxEkWG2WLdN8Z95VMGGYwftYZ+jtMGojNzbihnIQzZs1ND3HzAlGYScwccBmWwJazL0BqSJQi4&#10;5MxQMnMpPGuFAbVOHF5sBpXiRk1yc7HS4VyYwYtNAQqfHDxrChz3ZuDFtlApDi/Nzp0X3unsaaFm&#10;5zLtJYeFQwdjMOOa9FyVysCz1ugmyUog2iP5uRReMizk3ggKLzYG6krkpivanrUG7gQB8yWDF1tj&#10;p8eErLnkmHDAmyk8c0qoUhxemqOLmkUKj+ToUnjWGMhd48Y1R4QqlYFnrdEh54jDi63hsnQpPGuM&#10;YcLNVMy45nxQpTi8NE8XaQEUnj0e1DxdBi85HRyWrqfwzOGgSmXgWWt0/Yz7ckjfI5m6FJ41xrgF&#10;ETfTnr0MSaQy8Kw1BBmHZ4aG5uoyeEmy7ggZCs8k66oUh5dm6+a0R7J1KTxrDFwnyvueSddVqQw8&#10;a40u1/dke3FdwHear0vhWWOMyGPi2ouNoVIcXpqxmxu5JGOXwUtSdscRly2yvmdSdlUqA89aA9ck&#10;83mP5OxSeNYYuAMuAy82hkpl4FlrZFcNkrXL4CVpuyiq5EPDpO2qFIeX5u3m1lySt0vhWWNM28zI&#10;NYm7KpWBZ63R5TwWkrlL4VljTLi6gPY9YUdYR5pKcXhJ7m7W3yO5uwxekrw7tfAM2dAwybsqlYFn&#10;rZH1lkn2LoVnjYGbRzLw4qGhUhl41hrZSINchsTgJQm8Ey7TpNozCbwqxeElGbzZEI1k8FJ41hgT&#10;Es04vDjWUKkMPGuNPhfbkhxeCs8aYxLuedb3TBKvSnF4aRYvIn3u8NEsXoYwTePNQrRpvEWM1ia4&#10;7yqHMTYKUgJykXiztVbJWtkm8hbMnGbyogYdieTE9aOXIVE9JkF5dqDYVN7CSElzeQe5xYNiTOJy&#10;zeXlGK1lsnONTeYtTDZpNi8u5+IePhjDosl/h7/LRefCrhXtlGSna5vOW5iv03xezZGnerQRusvn&#10;pXpMYvTsimcTegtLXprRiwqIjB5tmC73o2Y2YeQcNNZjzmmwKb0FryHN6UWJDo9HaE4v1WMSrWf9&#10;ruQyJHHPMvNjEq8jdM7o0Qbs/5+9a9tt4waivyL4sS+V1rJsB3WA1EmBPvSl8A8otmIZUCRXWsdJ&#10;v75nZjhckVrOKI2xSRYbIJEUUSSXPJwb5yLFkNrnmJ6ZouiaFUMiCbc0x3Rnzs6rwjq2+fW2zzE9&#10;M0Xpn5J/NyKYIf7nnr1n5zC5tp6ZVHUXz97WOWbKe1GBSoshGRpU7tsLO0S76ajVt7d9junOFHXQ&#10;1LnXUEIPiiHBTaCwjvs7E4ohtc7xWDU+LYZk6PEHxZCK65hq8lIMqX2O2ZkpWULSYkhsMCmcmYNi&#10;SCU8puq8FENqn2N6ZorGpKwYEtmcCnPMVPryuU51eimG1DrHTKsv2uMoXX1zrg2D3EExpCJ9TBV7&#10;KYbUPsf0zBRNmmkxJMOmiaJG+jBy81LkM6l2L8WQWueY6fdFq/AkUfANszCKGqVzLPLrVMWXYkjt&#10;c0zPDJvM21SFtBiSYVnPiyGV5Z5Uz5diSO1zzHamdDeRFkMyLicoDd6+lFKWH1Nln66UCnJPpu6X&#10;r3cSfd+435lk4bplOTzV+PG74hyzM1O8IUtjdqlZgfbQ5fqetFfWZ1K1f4L6WIV1zBR/vj5sxWOi&#10;+Vu3jLnqX9QLU91/gjD10hyzM1O6o52kEbzlW9rJZbozZf06NQDgd8U55jtTuOHmLP3RPIaV3r/j&#10;HiKGyCkBMSMjeIKRbzd9fNzsRp8RS0BqGxxLhoihg5XRkjyxoIMddaMFeY6sx6PleGK6TLv34Mc9&#10;RAwdbNMQMVQ+3EPEkDhp2WdrKCB21CopxRoKiBnslNKcMz/NCogV+S8KjocfxGy6DlpDDMnNJNZa&#10;8H4A6wix+MmRVRAnWgaRJL+joEHynIyg4QM8pW8OV2M9iuLV+A0texOQJpE8sIXL2Bon0TTQiInQ&#10;cEyiNiapyVT1a33VZlqwSDvU7/VV2l2S6Q69wZgtK6Rf66s0uwjBtbHEqX6tr9IMaYK4N6cqxTmZ&#10;fDEoEGANOiODBprRRYTV7owuzqgdAuvMdqFqxsQZl4oWyJqoc6w+pb7K01LJAm4Hy4I1LnI2cDvk&#10;2bPbhaDFU9g+rP6qsBlTZ9OqUDWAnsfqj3VbrB9sA3Y78llCuxmiDMz+tMQZim5b7UIxC0KD1Ywi&#10;FzDqeQzp0V3QV9kNymuBZoRUqze6tUGzSyfEkS7y0Aw3qDYGpDdcENr1I0JvZNUyJyeDVm5hK2mH&#10;5Ll2d2F2SFFktgtLh2pkNkDDTqAEp90ubCxsmvbiTQJQQPts8sOmdtqO8+ivrpuvrwIChTK4lrPS&#10;4WyAFjgNw2ED03EWMZxeWAHsHpUcVGOnXFukL2OnukEkWF6ZCNo4gnXVVFvV9dNXWUclqRVsQyZ0&#10;lEZXFYihBW2l+SBKTsPAQ6rKCbpVnlShpIU5dORxVBrNmiNOO5wRaH2Q2NNpGbgwGLrDiJWxqy21&#10;GMyLa1xYsnh0r086+MfNk46+tPSefRpr2znLieMP+xjN09shEICwnt6mMwWQPh0cMQnglh40mQZI&#10;SwdyIAJ6LkD3TYQQFeA+vTMJMhD69I456ICwLpdyVBQTQ6O7xAhJcwPLcenbhO4SqU+XZNKCS0uH&#10;CjMx4JYeYQc1CKN7vAJgC8/ucR/QA8Gny88qpGWWJ/I4JAhCGN3luUi7K316XBwEIfTpigWxT0/O&#10;aObpCi767J4kFJfTl6zCDnmSWtx0T/KLOJo5kiSzKQKcJ5qC8QnePFk3HiBPeI5n0pXG9Zh74n2k&#10;HJ6+wFSAnhr+VjbVivTNY2uqwHkqUqTCns4VCbunxEVe4Shnkfs4OiYOv1ABR2WFN0yg6I4IqjzX&#10;4xDKxY8UC/Kde9G8CMLK+ltE56eLKocqm0WVszDcu6hyVhp+hKhy9mzmqHLympbzoKHOQ+IDzrKh&#10;4NuOHpCzgvyXMojyummr3mTmYDNRZxBVaQtJc5jP7EXjX5BIQhBF2cMBopxRBTf7hLckaQtl3QgQ&#10;hdk1hagYUnoHURE1fgSMzijOkzFK7wYyiqw/DkaxXhlGmSf2D6M4jLe7el4vrk4etw/rmtDRFWQv&#10;ZsHoynSzoakXZI1kvCIYKJY07ZTvd5JNhi7IBGV/bBcLyu01kjuml84mE4w0Y7pS4v1dfK5Ht/C7&#10;gumCbg+INOCtWnZ1pb8+mcwvv464SzjSSdc8WpN1Btu65+EI6a6ajfhfmVbTEOcv+tFJsyX1yDMs&#10;5ZS5RLb90sBQEtOBZ1X7wLDp7A+MZu0DRx9DPDLhuDQwrIjJwOeosNP6xNiGvYGpWfvA0EFiO3Kg&#10;bV9n7Phxwyb5ZXDciuM2CWbwxOWBoxM7+30jwGtc2GGyxMYHkXbtD0xG/aYhAbb41HFT3MHjthBi&#10;eZKFwZNtMQePGyODG9iOm0ODc7tm8P/pJSon/EaZu+2KIVbTG72WtxuLGeZG75HsxnLXi9DAIGTY&#10;rQlSoDyIlDmuudhbb4RGileH5QMj5u6beMvKk/lmZxA5b+QNwvSo1RtEqCoeTRWCkjsIkSxeA8ck&#10;HznlNCYw1xs/fZWbP8HBca0wf52fdqKv4To2PsdXNM27HCxiQAr7Oq83b57qzYeHmgRwYvHvN3df&#10;KFEmf3jePb7+rRuxA5Q3Fzv4vvR7iB3TiMFvkjrKDEmZR6DKyn+DIFSSOIQPhsmVBA6L70fu5o2b&#10;cLfAf1vGjawNPMMSdCJjUy4UBJ2D500Y27hiQadl3MjViFeZ/C9yNR0ZueqIux2MnIkcaAFRp8FB&#10;TFY4X2r+QlDukG0e79rCB35k9veCHIcWqY3hBKofj1KJ3TRsJDZViq+vQvkbvmT7ZjAimIGlZB/P&#10;/DivlyBt8oZ3jxZiLz3lekNJfFlBWK1Hz6CSuAiT50uuPEIK6NGn+erq5Hp2ff1WpYukGZmD3853&#10;S2nHX4lSsd08re94GMoy/C68r+cPK3mPaa3WgQjvHokeN7R5tN0gWzGW99NiizfLzfbfk9Hzdv54&#10;dbL752m+XZyMVn+ukbkYjgWUKK3mD1OEjeLDdv+b9/vfzNe36OrqpD4BmOntdY1P+MkTdPD7JUY6&#10;mmOQRQJ/f5rMvOQCkVlWmED0z7ISDMW77e3fyHnNANzV20V9i2Mxf/UB2A//DwDGLzjbdZPgmlaF&#10;MDl6//zX5g42mjkkCCYByi2R0JoCqKBmieyNrCgIgOXRopKPLA+i48+imKk/Hy5RbunEK/qChRrM&#10;NsMoayjaqjeXKPCfEVx2glEklgju6nC4RYhvBtIx1FIyRM3wBl/hVAwgJcSVrlEg6WUg5XXrH0j5&#10;7HVlk4ZTc6juAZAi1igBKRLCCEYR4z5glIongBdZGAXfyTDKx75/GA1KTjfMHsgkIJLRHn8yQjqj&#10;WuJER0+jV/5ARy2MQm7KMMryU/8wyjaerujobEz6EEF0fCkRQs39HrKyYdGZ18dgiwGjBkYp902G&#10;Uda3+4dRZqtdYfQcWW0iRjMyikoLMOERRs9iDM2AUQuj4EgpRtlFq38Q7dQ5copyJIHTjyW0Zo+M&#10;TihPEkMUhSQGlckVRynhVwrRnjr1EHf9Xk49Z6fE3EU2lUDTBrGnp4Gmnsa43IGmWjQV7CkFLPPH&#10;3tFUWMtZz+5GfTqrQt1VRNkBkImGf0qilmhP6pQwINRCKA50ilDWMvqH0GBT7wah1YXmuoDyFOSN&#10;aM2vKDKVlaeYeWGAqAXRgxunfl44aWRCNxCFfhQqFOLGSTSkhs8jZ3qQTGeD8vTliJgIMjmnZLSf&#10;F06ip3Sl3yMrU1CexpfI15wwesJvUJ5iCpFOyWgnrl6UBkxwRXfNyLu5WoxYVWx39TKKMic/oA9H&#10;XUtPZly5QbQByWPUUIkp+X8SI6M3L6e+HutKMn138fubd2Hg41xJPj7Ui+1o9fARiYrG9Ecw1Ue/&#10;Evgk3r96vodPIi5i7+Hxsny4fTuv5/uf2Wnm1aLaLDeru8X29X8AAAD//wMAUEsDBAoAAAAAAAAA&#10;IQAknQS9wTsBAME7AQAUAAAAZHJzL21lZGlhL2ltYWdlMS5wbmeJUE5HDQoaCgAAAA1JSERSAAAD&#10;6AAAA+gIBgAAAE2j1OQAAAAGYktHRAD/AP8A/6C9p5MAAAAJcEhZcwAADsQAAA7EAZUrDhsAACAA&#10;SURBVHic7N13mB1Xffj/cz5z6zZtl7SqVrNkyZJ7xxTbgI2NHZpjQgngBEjCLyGFJKRAQkLyJaGl&#10;EgIBkh8BQgg18CUxmGJjW5aLLMlW7ytpy21768ycmfn+ce+uVrJsq+xqbnm/nmefXUm29Bn7eWS9&#10;fc6co4MgUAAANJsgCLQxps0YkzTGtLnGtBtjksY17cYzSdc17bUfbzPGtHmeF/N9P+Z5fsz3vdpn&#10;P+pVv477nhfzfD+mgkCC6R9KTX19/MeUaK18pXWgtfa01r5WauprpXUgWntKa19EXEvEsSzLkepn&#10;27LEEbGc6ufqj1mWVY5GIqVINFqKRCKlSCRSitY+T31Eq9+ntfbD/ucPAADOXCTsAQAAOB3GmIRt&#10;2z2Vit1n23aP7ThzXNftdBynq/Yxx3Hcrqlvu25X4AeWUoHyg8AKgsAK/CDiB74VBIHl+0EkCHwr&#10;8APLD2pfByfFtqrG9onfpyQIAl0bSysV6Nr/69ZKKV37H9+69lH9htZB7evq33j820prFSg1LeS1&#10;8quBrf3qt2vfp3SgRXtaayMintbaEy1m6vu0eFq0JyJuLBabiEWjE7FYrPYRnYjFYrmpb0ej+Xg8&#10;nk4k4ul4PJ6ORCLl2owAACBEBDoAIFSe58XK5cpAuVweLJfLg5VKpa9i272Vit1bDfJKn23bva5r&#10;2pUKlO8HEc+vrnb7vh+tfUSqn4NpX1c/giA45X/rXmAHmX6+HwzJcw6sq9U/7dvVUBfRRkRc0eJq&#10;Ebf6fWIsEVeLNpZYjljixKLRfCKZHE/E4+l4PJ5JJOLpRDyeiicS6bZkcjSZTIwmk8nRSCRSOQ/P&#10;CQBAy9JscQcAzCbHcbqKxeJQqVwZLJdKc0vl8mC5XBkslUtzK+XKQKVi91bD2496nh/3PC/h+V60&#10;ttU8XttqPrXtXE0r0ef4b1g9xnU9OeEfmq7WvRKZ3E5/iu31YtmWZdmJZGKsLZkcbWtLjiSTybFk&#10;MjlSDfjkaHt7+3A8HsuyEg8AwNkj0AEA5yQIAqlUKn3FYmmoWCwOFUuloUKhuKBYKg4VC8UFrms6&#10;AhVoz3iJWnzHPePFjeclfM+Le171a6WUTPs5p/8SBHd4pv5F1Fbpg9o78nYt2iuWZdlWpPp1PBbP&#10;dHZ2HGpvbzvS3t4+3N7efqS9re1Ie3vbkWQyOSoiXniPAgBA/SPQAQCnxRiTKBSLC/P5wpJCPr84&#10;XygszucLSwrF4gLf82N+4Fue8RLGM0ljvKRX/ZzwPC/peV5c1UKb+G460yJeq9qqeyUSiZQjllW2&#10;IpFyJGJVopFIoaOz82BXZ8eBjo6Og12dnQc6OjsOdnZ0HIxGo8UwHwAAgHpBoAMATuC6bls+X1ia&#10;m5hYVqhG+OJ8Pr+kVC7PDYJAe56XmH76efXDS/q+H5v8Oab9t4UAx+RheEpr8Y6fRj91+nyxo6Pj&#10;cFdn5/7Ozo6DHR0dB+d0de3t6urcF4vFJsIeHgCA84lAB4AWFQSBFIul+RMTE8tyExPLq5/zy4qF&#10;4oLqlnSTdI1pN241wt1ajKvaVnQiHDNg6pT72qp7qRbvxUgkUurs6DzQ0zNnZ1dX196urq69c7q6&#10;9nR0tB8WERP24AAAzAYCHQBagOd50Yl8/oJsNrcqm82tmqgG+QW1le+oa9x213XbXdd0GGPaXddt&#10;V4Q4wjMZ7ipiWaVINFqMRiOFaCRajMVj2Z7u7u1z5nTt7e7u3tk9Z87OOXO6dnPCPACgGRDoANBk&#10;fN+P5PP5JZls7sJsNnthNptblctNLPd9L2o8L+G6bqfruB2uMR2u67b7vh9XSikVBJMvExPiqFeB&#10;UkqJiBeNRgqRSLQYi0XzsWgs19PT83RPT/eOnu45O7p7unfM6eraa1mWHfbAAACcCQIdABpYEAS6&#10;VC7PTaczazPpzEWZbHZ1Npdb4XtezPO8uOOaTtd1Ol3X7XQctyMIgmjt75v8KYhxNINAa+1Ho9FC&#10;LBrNR2PRfCwWy/X29mzr7e7Z3tvbs623t2dbR0fHYa21H/awAAA8FwIdABqI53mxbDa3Kp1Or01n&#10;shel0+l1lYrd6wd+xHGcLsdxO13X6XJd0+n7PjGOVnY82mPRiVgsNtHW1nZkcGDg8clg7+nu3h6N&#10;RkthDwoAwCQCHQDqmG3bc1Lp9MXj46kNmUz2omw2u8r3/Ygxps1x3C7Hcboc1+0yxrQrRYwDLyCw&#10;LMuJxWK5WCw6EY/Fs319vVt6e3u39vf3be7v630qmUyOhT0kAKB1EegAUEcqFbsnlUptGE+lNoyP&#10;pzZMTOQvCIJAHNfpdBynezLKgyCIKDUV5MQ4cHYCrXUQjUbzsVhsIh6LZbt7urfPHRx4tL+v76m+&#10;/r7N7W1tx8IeEgDQOgh0AAhRuVLpGx9PXTI+ntqQSqU25POFxUHgi+O4c2zHmeNUP7qUUsIhbsCs&#10;C5RSKhqNFuOxWDYWj+XmzJmza+7g4Mb+/r7NA/19T7a3tx8Je0gAQPMi0AHgPDLGJMdTqfVjY+OX&#10;j46OXVFdIfetyRi3bafbdd1OpZQmyIG6EEQjkVIsHs/G47Fs95w5O+fPn//A4ED/YwMD/U/EYrGJ&#10;sAcEADQPAh0AZpHv+1Y2l1s1Ojp2xdjY+OXpdHqt5/tR13U7bNvutW2n23GcOerE348JcqB+BdFo&#10;pBSPx9PxeCI9ONi/ad7cuQ8PDgw81tvbs82yLCfsAQEAjYtAB4AZVi6X+0dGx64aGRm9emxs7DLX&#10;dTuM8ZK2bffYjt1j204375ADzUFr7cdi0Yl4PJ5JJpOj8+fN++n8+fMemjs4sLGjo+Nw2PMBABoL&#10;gQ4A58j3fSuTya4ZGR29emRk9OpsNrfSD3zLtp0eu1LptR271/P8uFIEOdDkAhHx4vFYJhGPp3t6&#10;e7ctXDD0w3lz5z7S19f7FKvrAIAXQqADwFmwbbt7ZHTsypGR0atHRkevch2n0xjTVrHt3krF7nUc&#10;p1sd/z2WIAdaUxCNRouJRDzV1tZ2dOGCoR/Omzfv4bmDAxvb2tpGwh4OAFB/CHQAOE3FYnHo6NFj&#10;1x85euyGVDp9ceAHlu3Y3ZWK3Wvbdp/neQmlWCUHcEq11fV4KpFIpAcH+jctWrTwvvnz5j7Y1dW1&#10;V2vNH8gAAAQ6ADyXIAh0NpdbeawW5RMT+WW+70crdqW3Uqn0Vyp2r1JKONwNwFkIYrHYRDKRGO/u&#10;6d6+ZPGi7w3Nn/9Ab2/PVhHxwh4OABAOAh0ApvF93xpPpTYcOzpy/ZFjx24ol8qDxjOJSqXSV6nY&#10;/SeduE6QA5gJQSQSKSeTibHOzs79SxYv+r/z5897YO7g4KOWZdlhDwcAOH8IdAAtbzLKh4ePvuTI&#10;0aM3OrY9x3VNR6VS6StXKv3GmA6l2LoO4LwILMtyEonEeHt72/DSJUv+e+HCoR8S6wDQGgh0AC0p&#10;CAIZH09tGD5y5CVHjhy90bbtbtc1HeVKeaBcrgx4npes/XVKEeUAQiIiJpFIjHV0tB9eumTJtxct&#10;XPCDwcGBTZwIDwDNiUAH0DKCIJDxVGr9kSNHXzw8fOTFtm33uMa0l8vlQaIcQL0TEZNMJEY7OjoO&#10;LV265NsLFwzdPzg48KhlWW7YswEAZgaBDqCpBUGgJyYmlh06NHzLoeHhmyrlcn81yisD5XJ5kCgH&#10;0IhExE0mE2OdHZ0Hli274L8WL1r4P319vVu11n7YswEAzh6BDqAplUqluYcPD9906PDwzRMT+Qs8&#10;z8RL5crccrk8aIxpV4ooB9AcRMRtSyZHenp7nl6xbNlXFy1aeF9XV+f+sOcCAJw5Ah1A03Acp3P4&#10;yNEXHz48fNP4eOoS3/cjtXfK59ZOXyfKATS1SCRSbmtLHps7OPjIsmUXfH3hgqEfJpPJ8bDnAgCc&#10;HgIdQEMLgkBGRkevPHjw0CuPHh253vO8eMWu9JbL5bmVit2nuBINQGsKYrFovq2t7eiihQvvW778&#10;gq/NnzfvQQ6XA4D6RqADaEiFQmHhwUOHX3Hg4KFXVsrlfsd1O0ul8rxyuTwYBEGEKAeAKq11EI/H&#10;011dnXtXrljxpaVLF/9395w5u7TW/CEQAOoMgQ6gYRhjksPDR15y4OChV6ZS6fWe70XL5fLcUqk8&#10;b9p75UQ5ADwHEXHb2tqOzR0c2Lhy5YovLVq44L54PJ4Ley4AQBWBDqCuBUGgM5nsmv0HDtw+PHzk&#10;Ja4xbXbF7i2VS/PYwg4AZy8ajRY6OtoPXbB0ybeWLbvg63MHBx/lFHgACBeBDqAuua7bfujw8M37&#10;9x+4I5ebWG6MSRZLpfnlcnmu7/sxohwAZobW2k8kEmN9vT3b1qxZ/dklixd/L5GIZ8KeCwBaEYEO&#10;oK5kstlV+/cfvP3w4cM3u8a0VSqV/mKxNOQ4TrdSnMIOALMpEomUO9rbDy1bdsF/rVyx/D/6+/ue&#10;5F11ADh/CHQAoTPGJIaHj7x03/4Dd2Qy2TXGM4lSqTS/VCrPY7UcAM4/rbWfTCTG+gf6H1+z+sLP&#10;LVm86PuxWGwi7LkAoNkR6ABCUywWh/bu23/XgQMHb3Vct9Ou2L3FUmnItu1epVgtB4B6EIlESp2d&#10;HftXLl/+HytXrfhST3f3zrBnAoBmRaADOK+CINBjY+OX79m77+eOjYxc63lerFQqzS8WS0O+78eJ&#10;cgCoT1prvy2ZPLZgwdD9ay9a85n58+c9ICIm7LkAoJkQ6ADOC2NM8uChwy/fu3ffa/L5wmLXdTsK&#10;xeKCcrk8qJQSwhwAGkcsFsv19fZuWbt2zT9dsHTJd+LxeDbsmQCgGRDoAGZVbRv7nQcOHLzNcd3O&#10;6qFvxQWO485RinvLAaCRWZZld3Z27l+5cvmXLly58t+7u+fsCnsmAGhkBDqAWZFKp9fu3r33DUeO&#10;Hn2R73mxItvYAaBpTW5/X7Ro4f+sW3fRp7hTHQDODoEOYMYEQSBHjx27bvfuvW9IpdIXG2OShWJh&#10;UalUnqvYxg4ALSEej2fmDg4+sn792r9ZtHDhfZZluWHPBACNgkAHcM6MMYlDhw6/fPeeva8vFAoL&#10;HcftKhQKiyq23a8U29gBoBVFIpFSb2/P1ovXrfv75cuWfoNr2gDghRHoAM6abdvde/ftv2vvvv13&#10;2bY9p1KpDBQKxUWu63YqFaggYLUcAFqdiDhzurr2rllz4b9cuGrlF9vb24+EPRMA1CsCHcAZK5XK&#10;g7v37HnD/v0HbjfGJEul8rxCsbjI87wE29gBAKeitfY62tuHV65c/qV1a9d+qqurc3/YMwFAvSHQ&#10;AZy2QqGwcNeuPT9/8NChVxjPSxSLxaFisbjQ94MoYQ4AOB1a6yCZTIwsX7bsa+svXve3PT3dO8Ke&#10;CQDqBYEO4AXlcrnlO3ftuWd4ePilxvPixWJxYbFYWhAEgUWYAwDOUpBIJFIXLF3y7Q3rL/5kX1/v&#10;U1pr/mAKoKUR6ACeUzqduWjHzl2/cOzYyHWe58ULhcKiYqk0X3EiOwBgBsXj8cyihQvuu+SS9R+d&#10;Ozi4kVAH0KoIdADPkkqn127fvvOto6NjVxpjkvlCYXG5XJ6rjv+eQZgDAGZcLBabGBqa9+PLL7v0&#10;w/Pmzn2EUAfQagh0AFPSmcya7dt3/OLIyNhV1TDPLymXK3OV4qo0AMD5E41GCwuG5v/oissv+7O5&#10;c1lRB9A6CHQAtTDf+daRkdGrp4X5oKr+HkGYAwBCEY1GCwsXDP3w8ssu/TChDqAVEOhAC8tkMqu3&#10;79j51mPHRq+pbWVfUi6XCXMAQF2JRqOFhQsX/ODyyy7587mDg5sIdQDNikAHWlAuN7Hsme3b3370&#10;6Mj1xjPJfP6Ed8wJcwBAXYpGo/lFCxfcd9WVV/xJf3/f5rDnAYCZRqADLaRYLA49s33HLx46PHyz&#10;Z7xEPp9fWiLMAQANJhaN5pdesOSbV15x+Yd6urt3hj0PAMwUAh1oAZVKpXfHzl1v3rf/wB2eMYl8&#10;obi4WCwOqep1aYQ5AKAhxePxzKqVK7542aWXfKSzs+NQ2PMAwLki0IEm5jhO567de+7es3ffa13X&#10;bS8WigsLxeKiIAgsrksDADSLZDI5etGa1Z+5ZMPFn0gmk2NhzwMAZ4tAB5qQ53nxPXv3vWbnzl1v&#10;dBy3q1gqDhUKxcW+70cJcwBAkwra29uPrL947d9evG7tP8ZisYmwBwKAM0WgA00kCAI5dHj4pqef&#10;2X5vqVQaLJfL8/L5/FLP8+OEOQCgFWitg87Ozr1XXnHZh1atXPHvlmW5Yc8EAKeLQAeaxNjY+KVb&#10;tz39rmw2t8q27Z7cxMRyY0w7YQ4AaEVaa6+/r2/ztdde/b5FCxf8kKvZADQCAh1ocBP5/JJt2575&#10;5WPHRq5zjds+MTGxzLadXsIcAAClLMtyFiwY+sF111z9vv7+vq1hzwMAz4dABxpUpWL3bN+x4637&#10;Dxy83RiTzE/kl5bK5flKKcXJ7AAAnCgajRZWrlz+pauuuOJPOjrah8OeBwBOhUAHGoznedE9e/e9&#10;dsfOXW92HaezcOLJ7IQ5AADPI5FIjG9Yf/EnLtlw8Sei0Wgx7HkAYDoCHWgQQRDoYyOj12zZuu1X&#10;i4XCglK5PHdiIr/M9/0Y29kBADgjwZyurr3XXnvV7y5ftuzrWms/7IEAQCkCHWgIE/n8ki1btv3q&#10;6OjYlY7rdOVyEytc1+0kzAEAOHtaa2/+/HkP3HjD9e/p7+/bEvY8AECgA3XMcd2OHTt2vmXP3n2v&#10;McYkJybyy8rl8lylAhUEhDkAADMhEomUV1+46vNXX3XFB5LJ5FjY8wBoXQQ6UIeCIJADBw7e+vQz&#10;2++tVOzeQrG4sFAoLOY9cwAAZk8ymRy58vLL/mzt2jWftizLCXseAK2HQAfqTCaTvfDJp556bzaT&#10;vbBSsftzExPLPc9LsJ0dAIDZp7UOent6tr74xht+ZWho/gNhzwOgtRDoQJ1wHKfzme073r533/47&#10;jWvachO5FdxnDgBAOETEWbF82VdvuP7a32praxsJex4ArYFAB0IWBIE+dPjwLVu3Pv3uSsXuLRQK&#10;i/KFwmKllLCdHQCAcCUS8dTVV135RxetWf0Zy7LcsOcB0NwIdCBEExMTFzy5ectvpFLp9RW70pvL&#10;TazwPC/JqjkAAPVDax309/U98dKX3PjLg4MDj4U9D4DmRaADITDGJLfv2PmW3Xv2vr66nX1ieaVS&#10;GSDMAQCoX5Zl2ReuWvmF6669+vcTiUQ67HkANB8CHTjPjh0buebJp7a8t1QqzS0WigvzhcISTmcH&#10;AKBxtLUlj91w3bXvXblyxVe01vxhGsCMIdCB86RSsXue2rL1PcPDR17quE5nNpu70BjTzqo5AACN&#10;R2vtLxgauv9lL3vx27o6Ow+FPQ+A5kCgA7MsCAJ98OChV27Z9vS7bdvuzufzFxSLpQWTPxb2fAAA&#10;4OxFo9HClVdc/oEN69f9LYfIAThXBDowiwqFwsInNz/1m2NjqUsrdqUvl8ut9Dw/zqo5AABNJejr&#10;63vq5pte+paB/r6nwh4GQOMi0IFZ4Pt+ZNfuPXdv37HzLa7rduRyEys4BA4AgOZmWZZ98bq1f3f1&#10;VVd8IBqNFsOeB0DjIdCBGZbN5VY8/viTv5vL5VaUSuV5uYmJ5UEQRNjODgBAa+js7Nh/y00ve/PQ&#10;0PwHwp4FQGMh0IEZ4nledOeu3b+wY+euN7mu257N5lY5jtPDqjkAAK1HRMzq1as+96Lrr3svq+kA&#10;TheBDsyAbDa38vEnnvzdXC63vFgqDU1M5JdxdRoAAGhvbx9++S0ve+OCoaGfhD0LgPpHoAPn4BSr&#10;5hc6jtPNqjkAAJiktfbWrF71uRfdcP1vsJoO4PkQ6MBZymSzqx5//MnfnZiYWFYsloYm8qyaAwCA&#10;59be3j58y00vfdPChQt+FPYsAOoTgQ6cId/3Izt27noTq+YAAOBMaa291atXfeHGG65/TzQaLYU9&#10;D4D6QqADZyCfLyx67PEn3p/JZFbzrjkAADhbHR3th299xctfM3fu4KNhzwKgfhDowGkIgkDv27f/&#10;zq3bnn6X47qd2WzuQtu2e1k1BwAAZ0u09jZsWP/Ra66+8g8ty3LDngdA+Ah04AWUy+X+x5/Y/L7R&#10;0bEry5XyQDabWxkEQZRVcwAAMBO6u7u3v+q2V97R0z1nd9izAAgXgQ48j+HhIy95YvNTv2nbdk8u&#10;N7GiXC7PZdUcAADMNMuynGuuuep3L1l/8d9orf2w5wEQDgIdOAXXdds3P7XlNw4dGr7ZduzubDa7&#10;2vP8OKvmAABgNs2bO/jwra98xV3t7W0jYc8C4Pwj0IGTpNOZix7d9Ngf1a5Ou6BYLC5UQaACVs0B&#10;AMB5EI1GCze97CVvXrF82TfCngXA+UWgAzVBEMjOXbvveWb7jre5jtuZzmTWGGM62NIOAABCEKxa&#10;ueKLN73sJfdalmWHPQyA84NAB5RS5XJ5YNNjT7x/fHz8klKpPC83MbGC69MAAEDYOtrbD7/6jttu&#10;6e3t3R72LABmH4GOlnf06LHrH3/iyfdVbLs3m82tqlQqA6yaAwCAeiEi5rprr/6dDesv/qTWmj+8&#10;A02MQEfL8jwvvnXb0+/au3f/XY7jdGWy2TWe5yVYNQcAAPVoaP78n9x26ytenUjEc2HPAmB2EOho&#10;Sfl8YdHGRzd9MDcxsayQLyzJFwpLlAp0ELBqDgAA6lcsFsu96tZXvGrBgqEHw54FwMwj0NFyDh0e&#10;vunJJzf/lu04czKZ7BrHcbrZ0g4AABqF1jq47JINf3HNNVf9EXemA82FQEfL8Dwv9tSWbb+2f/+B&#10;O2zb7slks2t834+ypR0AADSigYH+x+969e0vjcfjE2HPAmBmEOhoCYVCccHGRzd9MJvLrahtaV/K&#10;3eYAAKDRRaPRwh233/ryofnzHwp7FgDnjkBH0xsePvKSx5/c/Du2bU9uae9hSzsAAGgWWuvg8ssv&#10;/dOrr7ziTzjlHWhsBDqalud50a3bnn733r37f8527DmZTPYi3/djbGkHAADNaO7gwMZX3/Gqm+Px&#10;eD7sWQCcHQIdTalcLg9sfPSxD6bT6YvyhcLifL6wlFPaAQBAs4vFYhN3vfr2GwcHBzaHPQuAM0eg&#10;o+mMjY9f8uijj/1xuVIZyGSyq23b7mNLOwAAaBVaa/9F11/3nvXr1/1D2LMAODMEOppGEAR6z569&#10;r9v69DPvdBynK53OrPU8L8mWdgAA0IqWLl3yzdte+fLXiYgJexYAp4dAR1MwxiQff2Lz7wwPH3lp&#10;uVwezOayFwaBEuIcAAC0so6O9sOvf+1rLm9vbxsNexYAL4xAR8PL5wuLNj666U9yExPLJiYmlhWL&#10;pYVsaQcAAKgSEeeOV932ykWLFtwf9iwAnh+BjoZ29Oix6x57/In3V2y7J5PJXOQ47hziHAAA4Nmu&#10;uPzSD1191ZUf4Co2oH4R6GhIQRDonbt2v/HpZ7a/w7GdOelMZi1XqAEAADy/+fPn/eSuV99+s2VZ&#10;btizAHg2Ah0NxxiTePyJze8bHj7y0lK5NC+bza3iCjUAAIDTk0wmx+65+3Xr2tp4Lx2oNwQ6Gkqp&#10;VB58ZOOjH8pksxfyvjkAAMDZERH3rjvvePHQ/HkPhT0LgOMIdDSMVCq9buOjm/6kVCoPZjKZi2zH&#10;6SHOAQAAzt4N11/73ks2rP9E2HMAqCLQ0RAOHDh465Obt7zXcew5qXRmHfebAwAAzIxlyy742q2v&#10;uOUNWms/7FmAVkego64FQSBbtm579549+15XsSt9mUx2TRAEFnEOAAAwc+Z0de35+btfd3E0Gi2H&#10;PQvQygh01C3Xdds2Pfb4Hx07NnJNvlBclM/nl7GlHQAAYHZEIpHSG3/+9Wu6uroOhj0L0KoIdNSl&#10;crk88NDDGz+czeVWZrO5VeVyeR5xDgAAMLu01v6r77jt5kULF94f9ixAKyLQUXcy2eyqhx/e+OFS&#10;qTw3ncmsdRynmzgHAAA4f66/7prfvPSSDR8Pew6g1RDoqCtHjh69YdNjT/yBbds96VR6nfG8Nt43&#10;BwAAOP9WrVjx77fc8rI3aa0JBuA8IdBRF4Ig0Lv37H391m1Pv8uxne50Jr3W94MocQ4AABCevr7e&#10;LXe//rWXiogX9ixAKyDQETrf963NT2399f37D9xRKpcHs9nshUoFEgRsaQcAAAhbPB5Pv+VNb1wa&#10;j8fyYc8CNDsCHaEyxiQe3fTYB44dG7lmIl9YUigUlvK+OQAAQH0REfeNP//6Vd3d3fvDngVoZgQ6&#10;QlOp2D0PPfLIX2Qy2dWc1A4AAFDftNbBnXe86sULFy74adizAM2KQEcoCoXCwp89vPEv8/n84kwm&#10;c5FtO728bw4AAFD/XnLji35p3bqLPhP2HEAzItBx3qUzmTUPPbzxL8rl8kA6nb7YdU0HcQ4AANA4&#10;Nqxf97EX3XD9b4U9B9BsCHScV0ePHrvu0U2P/bFtO92pdHq953kJ4hwAAKDxLF686Huvvv2228Ke&#10;A2gmBDrOm337D9y+efNT77UdpzudTq/jGjUAAIDG1tPdveON97zhIq21H/YsQDMg0DHrgiDQO3bu&#10;etMzz+x4e6VS6UtnMhdxjRoAAEBzSCQS6be99U2DlmVxVzpwjgh0zKogCGTL1m2/smfPvteWSqV5&#10;2VxuVW3VnDgHAABoEpZl2e9421t6YrFYOexZgEZGoGPW+L4fefyJJ9936NDwLflCYVE+n1/GNWoA&#10;AADNSWvtv/XNb5zX0dExFvYsQKMi0DErPM+Lb3z0sQ8cO3bs2omJ/LJCsbiIOAcAAGhuWmt19+tf&#10;e2F/f9/OsGcBGhGBjhnnum77Qw9v/PB4KrU+l82tKpXL84lzAACA1nHnHa+6cdGihT8New6g0RDo&#10;mFGVit3zs4ce/kg2l1uZyWTXVCqVAeIcAACg9dx800vvWX3hqi+HPQfQSAh0zJhSqTT3gZ89/NF8&#10;Pr84nc6sdRynh2vUAAAAWte111z525dfdtlHw54DaBQEOmZEsVgceuDBhz5WtcgdrQAAIABJREFU&#10;KBQXpNLp9a7rdhLnAAAAuHjd2k+8+MYb3hv2HEAjINBxziby+SUP/uzhvy4Wi/NTqfQGY0w7cQ4A&#10;AIBJy5df8JVbX/Hynw97DqDeEeg4J7lcbvmDP3v4r0vl8mAtztuIcwAAAJxswYKh+3/uzjteFvYc&#10;QD0j0HHWMpnM6gcfeuQjlXK5fzyV3uB5XpI4BwAAwHMZ6O/bfPcbXndJ2HMA9YpAx1lJpVIX/+zh&#10;jX9ZKVf6UunUBs/z48Q5AAAAXsicrq59b37TPcvCngOoRwQ6ztjY2PilDz2y8cN2pdI7nkpv8H0/&#10;RpwDAADgdLW3t4287a1vnhf2HEC9IdBxRkZHxy6vxrndk0qnN/i+HyXOAQAAcKYSiUT23re/tSfs&#10;OYB6QqDjtE2L897xVGpDEAQR4hwAAABnKxaLFX/53rd1hD0HUC8IdJwW4hwAAACzIRKJ2O/65Xck&#10;wp4DqAcS9gCof9/cdeje3/rZ1i8R5wAAAJhpxpj4pz79WSfsOYB6wAo6ntd3dh16++ufOvrpihLr&#10;tuJR/7biUU2cAwAAYKZFLMu86533RsOeAwgTgY7n9L3dh9/62s1HPltWYk1+362FI+q24tEwxwIA&#10;AECTsizLf/c777Ve+K8EmhOBjlO6b+/wG+96YvgLRSWRk3+MSAcAAMBsIdLRygh0PMuPDxx9ze2b&#10;Dn25oOQ5txgR6QAAAJgtRDpaFYGOE/zs0Mjtt2488LUJJbEX+muJdAAAAMwWy7KCd7/zXg61Rksh&#10;0DHl0SNjt7z8oX3fziqJn+7fQ6QDAABgtrCSjlZDoEMppdTmkdQNL3twz/+mAznjOyiJdAAAAMyW&#10;iGX57yLS0SIIdKhdqexlL/rxjp+OBFbb2f4cRDoAAABmC5GOVsE7HS3uYHZizc0/2XH/ucS5Ukp9&#10;r2NIfbd9/kyNBQAAAEwxnief+vRnvbDnAGYbgd7CxgqlRbf86JmfHvStrpn4+Yh0AAAAzBZjjPzT&#10;P/8LkY6mRqC3qImK3XfLD7Y8stOz+mby5yXSAQAAMFtc1yXS0dQI9BZUcU37bfdt3rjZWLNS0kQ6&#10;AAAAZovruvLpz3yOSEdTItBbjPG86F3/+8TDD9qybDZ/HSIdAAAAs8VxHPnnz36eSEfTIdBbiO/7&#10;cs8PnvzJ98t63fn49Yh0AAAAzBbbtuUz//J5E/YcwEwi0FtEEAT6PT956lv/mQ+uOZ+/LpEOAACA&#10;2VKp2NZn/+ULRDqaBoHeIv784W3//A8p86owfm0iHQAAALOlYtvW5z7/b0Q6mgKB3gI+8+TOP/3A&#10;kfI7wpyBSAcAAMBsCIJAlcpl6/P/+kUiHQ1PB0EQ9gyYRd/eefCXXrdl5FOO0nXxP2NuLRxRtxWP&#10;hj0GAAAAmozWWnV2dnpvedM9kbBnAc4Wgd7EHjk8custjxz4Zl5JNOxZpiPSAQAAMBtERHV2dpo3&#10;/8LP19Wff4HTRaA3qV3jmctv+MnOn44GVjLsWU6FSAcAAMBssCxLdXV1ml+4524iHQ2nLrY9Y2aN&#10;5EtLXvHTnffVa5wrxTvpAAAAmB2e56l8Ph/58le+6oY9C3CmCPQmU3Kcrlvv3/LgPt/qDnuWF0Kk&#10;AwAAYDYY46lcbiLyH1/9GpGOhkKgNxHP8yKvv+/JB55wrQVhz3K6iHQAAADMBtcYlc3mIv/5ta87&#10;Yc8CnC4CvUkEQaB//Sebv/Xdslwc9ixnikgHAADAbHBcV2Uy2eh/ff2bRDoaAoHeJD656ZmP/33a&#10;vzXsOc4WkQ4AAIDZ4LiuSqUz0W9889t22LMAL4RAbwLf2rH/Xe87WHxP2HOcKyIdAAAAMy0IAuU4&#10;jkqlM7Fvffu/K2HPAzwfrllrcI8Pj9380of3fXeizu46PxdcwQYAAICZJiIqmUyqgf4++/ZX3ZoI&#10;ex7gVFhBb2DDucLKOx/Z+/VminOlWEkHAADAzPN9X1UqFZVKp+Pf/d73y2HPA5wKgd6girY951U/&#10;2vbjw4HVEfYss4FIBwAAwEzzPE+Vy2WVSqcT//f7/1sKex7gZAR6A/I8z7rnh5t/vNlYTV2wRDoA&#10;AABmmjGeKhVLKpVOJ//3vh8Ww54HmI5Ab0Dvf3DLV75dkg1hz3E+EOkAAACYaa4xqlgoqvFUqu0H&#10;P/xRIex5gEkEeoP5/5/a/f6/HnNfG/Yc5xORDgAAgJk2LdLb7//RTybCngdQilPcG8rGQyO3vWzj&#10;gW8WlUTCniUMnO4OAACAmaS1VolEQnV1dqrBwf7ci298UXfYM6G1sYLeII7mCstf++i+L7dqnCvF&#10;SjoAAABmVhAEyrZtVSgW1fh4as5PH3gwG/ZMaG0EegOwXbftrh9vu/9wEOkMe5awEekAAACYSZPX&#10;r01G+oM/eygV9kxoXQR6nQuCQL/j/s3/s9G1FoU9S70g0gEAADCTJq9fq0V678OPbBwLeya0JgK9&#10;zv3Vxqf//ot5dX3Yc9QbIh0AAAAzyfN8VSqWVKFYVGNj4/0bN24aCXsmtB4CvY79z66Dv/iHh0vv&#10;DHuOekWkAwAAYKYEQaCM5x2P9PHxgU2bHj8S9lxoLZziXqf2p7Lrr/7xjodHAysZ9iz1jtPdAQAA&#10;MFNERMVjMdXe0a7mdHUFg4MDRy6/7NKFYc+F1sAKeh2yXbf9dQ9s/x5xfnpYSQcAAMBM8X1fOa6r&#10;SqWyyucLenx8fOiJJzfvDXsutAYCvc4EQaDf+aPN33vMRIbCnqWREOkAAACYKZ7nKcexValcjfSx&#10;8fGlW7Zs3R32XGh+BHqd+cfHt3/kCxPqRWHP0YiIdAAAAMwUz/OVY1cjvZAv6GOjo8u2bdu2Pey5&#10;0NwI9Dry0MGjd/72/vx7w56jkRHpAAAAmAlBECjXGOXYjiqVy6pYKOpjI2Ornn5m+5awZ0PzioQ9&#10;AKpG84Wld2868G9lFbHCnqXRfa+j+nYAB8cBAADgXARBoBzXVVprJSJKRPTIyOha0bJp9epVV4Q9&#10;H5oPK+h1wBgTvfvH2+47FEQ6w56lWbCSDgAAgJkweWhcpVLd7l4sFvXI6OhlO3fuejjs2dB8CPQ6&#10;8P4Ht3z5R7a1POw5mg2RDgAAgJkweWjc9EgfHRu/aveevfeHPRuaC1vcQ/adHfvf9fFx83NK6bBH&#10;aUpsdwcAAMBMmDw0TuT4dvfRUf1iy7K+f8HSJa8Iez40BwI9RIcyExe9Y9vIx4yyqPNZRKQDAADg&#10;XAVBoIznKcd2qoGuRWnRWkZGbrYs65uLFy28M+wZ0fjY4h4SY0zsnp8+/d3RwEqGPUsrYLs7AAAA&#10;zpXv+1Mnu1fsiiqXyipfKOhjx47dPnzk6JfCng+NjxX0kPzeA1v+40E3siTsOVoJK+kAAAA4V57n&#10;Kcd1lK5uc1ciokWLOnr06BsskfK8eXPfHvaMaFwEegi+tX3fr34yZV7Ne+fnH5EOAACAc+V5vnId&#10;ZzLQq5Euoo4cPfoWy5LiwMDAe8KeEY2JQD/PDqRz635p2+hf8d55eIh0AAAAnIsgCJRrjBLHqR4a&#10;p6ciXYaPHH231rrY39//e2HPicZDoJ9Hxpj4Gx945r9HVYT3zkNGpAMAAOBcBEGgHNdVWk+e6q6V&#10;1lqLiBw5euy3lFKF/v7+Pwt7TjQWAv08+oOfbfn3n7mRxWHPgSoiHQAAAOfC933luK4Syzp5u7s1&#10;ImN/rLUu9vX1fTzsOdE4CPTz5Ae7D77l42PmLt47ry9EOgAAAM6F7/vKcexpK+m169dEIiL6L7TW&#10;+d7e3s+EPScaA4F+HqQKxUVvf+rI37kqwrV2dYhIBwAAwNkKguBUh8apohS1iI6JJZ8UkUJ3d/eX&#10;w54V9Y9An2VBEMi9P9n6nYNBpDPsWfDciHQAAACcLd/3lfE8JY6jLEsmD41TJSkry7KSIvJPWuvC&#10;nDlzvhP2rKhvBPos+8dNT//1N8rW+rDnwAsj0gEAAHC2qpFulGM7U4fG1d5HD0SkQ8T6gtb6NV1d&#10;XT8Oe1bULwJ9Fm07OvaS3ztY/DWl2NneKIh0AAAAnI0gCJQxntLKVXryXXQ9FelKa90tIl/RWt/Z&#10;2dn5SNjzoj4R6LPEdpyONz2y+8t5FY2GPQvODJEOAACAsxEEQXWru+sqezLQK5XJQ+OUiAyIyJe1&#10;1nd0dHRsDXte1B8CfZb8zgNb/vNJLzo37Dlwdoh0AAAAnA3f95VrjBIR5Yieeh99ciVdtCyyLPmq&#10;1vpV7e3te8OeF/WFQJ8F39954N5/yPgv50q1xkakAwAA4GxUI31yq7sz+T66Ei1aREtkwlohuhrp&#10;bW1tx8KeF/WDQJ9hmUJxwS9vPfoxT0Wo8yZApAMAAOBMTV69Zlz3hKvXpn1YWmSdZVlf1Vq/OplM&#10;ZsKeGfWBQJ9BQRDoX31g29e5Uq25EOkAAAA4U1NXr7nu8RX02lZ3rXUgIlERuUJEvqC1vieRSBTD&#10;nhnhI9Bn0Fe27Pr9Lxf1lWHPgZlHpAMAAOBMTX8fffpH7dC4QERilsjLLMv6tNb6bfF43Al7ZoSL&#10;QJ8hRzK51b++K/OHgbLCHgWzhEgHAADAmahudfemvY8uzz40TiQpIrdblnxMa/3rsVjMC3tuhIdA&#10;nwG+70d++cFn/mtURZJhz4LZRaQDAADgTEzejy562vvozvRD40RZYnVokTdordMi8oFIJBKEPTfC&#10;QaDPgH967Jm/+m87sibsOXB+EOkAAAA4E9PvR596H91xpq2kayUiPSLydq11rq2t7WOWZRHpLYhA&#10;P0e7R1NXv/9g4VcUW9tbCpEOAACA0zW11V2r46vounoFmxatLBFVkpKlRQ9alvyK1nq8o6PjC2HP&#10;jfOPQD8HnudF731455eyKhoLexacf0Q6AAAATtfk1WuuO+199OOnu2sRCSzLiliWLBAtv621Tre3&#10;t3877LlxfhHo5+DvNj3z8R+70QvCngPhIdIBAABwuoIgUJ5fvR9da33i6e7V99Enr19bLiK/r7VO&#10;tbW1/SzsuXH+WB/84AfDnqEh7R1LX3nPlmN/bythb3uL2x2rXnu/0i2EPAkAAADqXRAESmmlRGul&#10;VHXLu9Zaaa2V0lprpZVS2tJa94jICq31U9FodCTcqXG+EOhnwfO86N33b7n/GS8yEPYsqA9EOgAA&#10;AM6EVkppLbWvtRLRSlUbXelqvUe0Uv0i1pDWelMkEsmGOjDOCwl7gEb06ce3f+QHTmR52HOgvnyv&#10;Y0h9t31+2GMAAACgzk1udfeMUcZU70l3HEcZ1yjHdbRtO8q2bSmVyx3FUvHFtm3/nm3bfWHPjdnH&#10;O+hn6MB4+tI/PFh4N6e241R4Jx0AAAAvZPJUd62VEiPKnHT1mqOdyffRrdr1a7eKSEZr/eexWIwt&#10;m02MQD8Dvu9H3v3wji+lVTQe9iyoX0Q6AAAAXsjkqe5Gm9qp7ubESHemIj0iIoMi8nNa63Gt9d9G&#10;o1En7PkxOwj0M/D5J7Z/6Ht29MKw50D9I9IBAADwQia3uosxykxG+rT70cURLaKVaImJyCIReaPW&#10;ekxr/cVIJOKFPT9mHoF+mo5mcxf+/v78b7C1HaeLSAcAAMDzmdzqLqJrkV7b6u5Ou4LNqd2Tbknc&#10;EllhifV2rXVGRL4jIkHYz4CZRaCfhiAI9P/30PYvjSorEfYsaCxEOgAAAJ5PEATKGE+JFqXNtK3u&#10;rlu9gk3pya3uIiJtYllrReRerfV4Mpl8KOz5MbMI9NPw38/s/bX/KsmlYc+BxkSkAwAA4PkEQaCM&#10;5ykRUcZM3+runvw+uiUiXSJyhWXJu7XWhUQisSXs+TFzCPQXUChV+n9j+9iHfP5R4RwQ6QAAAHgu&#10;k1vdjWiltT6+1d1UP097Hz0QkYhlSa9lyfWWZaVs2/5oPB4/HPYzYGZQnS/gjx7a+m97gsicsOdA&#10;4yPSAQAA8Fyec6u7Mc9+H10kJiJzRctNHR3t41rrf4zFYumwnwHnjkB/HpsODN/5qax/i1IS9iho&#10;EkQ6AAAAnstzb3U3yrIs5Wp3cqu7tsRKWGItEZHb29t1Smv9hWg0Wg77GXBuCPTn4Lpu8teeOPgP&#10;FRXl2HbMKCIdAAAApxIEgfJ9XxnP1CL9FFvdXZk6NE6LbtNarxBLXqO1HhORb1iWxfVrDYxAfw5/&#10;v+mZjz/iRYfCngPNiUgHAADAqfi+r3xflDFGaal+Pnmru+WKdqrvo4tlWZ1iyRpLrLu11imt9Y+5&#10;fq1xEeincDidufhDR8q/yJ3nmE1EOgAAAE7F8zyltZqKcmOOb3UXkdrXohxxtIhERaRXRC4T0Xdr&#10;rXPxePyJsJ8BZ4dAP0kQBPrXH97xb2kViYc9C5ofkQ4AAICTVU9195VorxbpWhkxU1vdax9aRIJa&#10;pMe11oMicp1lWWmtdSYWi+0P+zlw5gj0k3x/x753fqNsbQh7DrQOIh0AAAAnC4JAeb6vxPOUNqK0&#10;1idsddfVq9gmI11EJGmJLBSRl7brqUPjUmE/B84MgT6Nbdudv/3MyJ/5Khr2KGgxRDoAAACmm7wb&#10;XUQrXVs5P3mru6OdqRX1WqS3i8gyEblFaz2mtf7PSCTCye4NhECf5q82Pv2P2/xoX9hzoDUR6QAA&#10;AJhu+t3o3nNsdXccZ+rqNUecqGVZnWLLGkus27TW41rr/7Usy4T9LDg9BHrNgbHU5R8ddV7PwXAI&#10;E5EOAACA6U68G732+aSt7o7jaK11IJZo27bjItInUtlgWXK71jqttd7Iye6NgUBXSgVBIL+1cefn&#10;sioaC3sWgEgHAADApGffjV6L9Glb3bXW069e047jxC2ReRWxrxaRlNY6HYvFdoX9LHhhBLpS6vvb&#10;977r65XIurDnACYR6QAAAJhUjfTgWXejm2lb3V1tjl+9psUSkTat9UIRuUFrPaq1nohGoyNhPwue&#10;X8sHuu04He/bPvonvorqsGcBpiPSAQAAoNSJB8Z50+9Gn/ZZi1auMdOvXouISKcVsZaLJS+rvY/+&#10;7UgkUgz7efDcWj7QP/HoM3+zxY/2hz0HcCpEOgAAAJSafje6f/zAuNqp7lORrrWyzLSr1yyJi0iP&#10;1nqNiNxci/QfW5blhv08OLWWDvSjmdzqjxyrvJGD4VDPiHQAAAAopWrvop90YJxnlNbqWVvdp7a7&#10;i8Qty5orYl9qiaRrh8Y9KSJ+2M+DZ2vZQA+CQP/Bxh2fTSsrHvYswAsh0gEAAHCqA+O01s+51b12&#10;9VpEa90mIkO2OFeJyLjWOhuLxfaG/Tx4tpYN9McODN/5xYK+Juw5gNNFpAMAAODkA+O82or69K3u&#10;tWCvRrolWkQiliVdInqpiFyntR5zXTcXjUZTYT8PTtSSge55XvR3nzr4MUfFJOxZgDNBpAMAALS2&#10;yVV0f9qBcVOR7unjh8fp43eli4h2XSsq4nSLyCqx5EatdUprfV8kEimF/Uw4riUD/Wtbdv3eD93Y&#10;BWHPAZwNIh0AAKC1Ta6i+9MOjPM8T4kWJeLVVte1EhEtxgQiokXEEpGkJe6AJdY6q7rVfVxrvdGy&#10;LBP2M6Gq5QK9XK70/PHezG8qFQ17FOCsEekAAACta/q1a77vn/Auuni1z0aUEaNE66n30WuR3iYi&#10;QyJyWe199IyIbNdaB2E/F1ow0D/52DOf3BFEu8OeAzhXRDoAAEDrCoLgeJj7Ur2CTSa3unvHI336&#10;VndLRERiItIpliwVS66ubXXPRKPRY2E/E1os0EeyuVUfHXHewLVqaBZEOgAAQOs6fje696wD4yZj&#10;/aSt7kq0iIjERaRXRFaIyNVa61Gt9f2RSCQf9jO1upYK9D/euOPT41yrhiZDpAMAALSmyQPjPN9T&#10;4onyTzowbupEdzHKEtHmxPfRE5bIoIhcVLsfPaW1ftSyLCfs52plLRPo24ZHbvrXvLoh7DmA2UCk&#10;AwAAtKbJA+M8b/I99BMPjJuMdFeb4/elWyLa1VHLkg5xZaGIrBeRcc/z0lrrHSLih/1craolAj0I&#10;AvmDJ/Z+sqKi7G1H0yLSAQAAWs/0a9cmD4wTkdqq+vFVdC1aubW70Y1rlGjRrmtiItIlIktE5LJE&#10;PD7meV5GRHgfPSQtEeg/2X3gLd+xIxeFPQcw24h0AACA1jP92jU5IdL94wfGiShPe8pMRnr1s1S3&#10;ulv9IrLCEklprVPGmB/xPno4mj7QPc+L//HTR/7UUzEd9izA+UCkAwAAtJaTr13Tvl/dyi7HT3fX&#10;WistWhmveqq71nr6Vvd2EZnnirVWLCultR73PO8x3kc//5o+0L+xdddv/8TEFoU9B3A+EekAAACt&#10;p3qie3UV3fdlWqTXVtRrK+vGk5O3ukdrV68tEEc2SPXAuLTWehfvo59fTR3otm13/une9HuVioU9&#10;CnDeEekAAACt4/iJ7tVA176vfF8rY4zSSk8dGOeZ6gFypnqae+B5njaumdzq3iMiS8WSS7TWY1rr&#10;HO+jn19NHeif37zzT5/yY31hzwGEhUgHAABoHSdcu+aL8n2Zdg3btGvXvNqJ7lLd7i6WiOu6EcuS&#10;NhGZfB99vHb1Wt6yrGLYz9YqmjbQC+XywF8eLrxDqWjYowChItIBAABah1/b3u55ntIiyvf18ZX1&#10;aQfG1SJdG5FAXKO00tO3ug85ImtEJOV53pjWeouImLCfrRU0baB/8rEdH9sfRDvDngOoB0Q6AABA&#10;azjh2jXPU57WSsSvRnrtwLjJa9eMMcoS0UZ0IJZMbnWPW2J1i8hSV6yc1nrM87ys1nq/1joI+/ma&#10;XVMGeiZfWPK3I5XXNunjAWeFSAcAAGgN1RjXSqvq6e2eSDXSxZ86ME5ElC++cmsHydUOlNO1re5J&#10;EekVkWUielxrnfI8byISiaTCfrZm15QF+1eP7fjkiIokw54DqDdEOgAAQPM7YRXd96euYBMR5Ws5&#10;MdK1f/Ld6Kq21b1DLBkUkdViWePTrl6rhP18zazpAn0knV396ZR5pVJW2KMAdYlIBwAAaH7VSA+U&#10;X7t2bfr2dt/XU5GutJq+gj4Z6+K6ZnKr+5CIXCRaTx4at5Or12ZP0wX6Xz6+85MpZcXDngOoZ0Q6&#10;AABAczt5FV3XVtK11kq0TFtZn3ZgnDGB1loZMVpELNe4idpW96WWSFpXIz2ntT7G++izo6kCfXg8&#10;dcnnc8FLwp4DaAREOgAAQHM7eRV98tq1apAf3/4+eWCciGjxvMDyLG2MERGJiriTW91XiGWlavej&#10;5y3LKoT9fM2oqQL9L5/Y89GssmJhzwE0CiIdAACgeZ1qFX3y2jUzuZouonyveoCcmX5gnCXaGGOJ&#10;SMwS01Xb6n6hVLe5p7XW20XEDfsZm03TBPqBsdTlX5hQLwp7DqDREOkAAADN67lW0U++ds33fOVr&#10;X3mTB8bV7kb3LC/iGnfyVPfFlkhKaz2qtc5orYfZ6j6zmibQP/zE7o/nlRUNew6gERHpAAAAzen5&#10;VtGfde2a7yvP95UYo3T18LjJu9FjrnHba1vdl4vIWO199LxlWbmwn7GZNEWg7xsZv/qLeX1t2HMA&#10;jYxIBwAAaE7Pt4o+/dq1yS3vnu9r8fzASHWru+u6lojEjGs6RWS+iKwWkbRSalxr/bSIOGE/Y7OQ&#10;sAeYCX/+5J6PFpU0xf9sAML0vY4h9d32+WGPAQAAgBk0tYoe+MfDfPIj8KcOi5s8QK72Y9r3fOV5&#10;nvZ9Xxtjop7vJY1reowxC40xFwZBsNr3/aEgCJqiK+tBw0ftgdHxK79S0FeHPQfQLFhJBwAAaD4v&#10;tIp+imvXqvenG09prSfvRo+JSLsxZkBELqhtdU9prXOWZWXCfsZm0PCB/pdP7vnrgrIa/jmAekKk&#10;AwAANJcXehd98uvp167VwjzwPV8ZU7sb3TUJEWuOMWaeiKycttW9JCJ22M/Z6Bo6bA+PpS7797zi&#10;3XNgFhDpAAAAzeV0VtF935+6ds3zPGUmD5Dz/Mm70SPGuEkR3WuMWWiJpKPR6Kjv+1mt9QGttR/2&#10;czayhg70v9685/9McHI7MGuIdAAAgOZxuqvoU5Guq++gG5Ggdsr75N3oURHTISIDrjFLTtrqng77&#10;ORtZwwb6SDqz5l9zwY1hzwE0OyIdAACgeZxqFX3y3fMTVtGnf3ieNqKrkS6+9jwv4nkS94w3xxJr&#10;vjHeBVK9H31ca11kq/vZa9hA/9jmPR/JKCsW9hxAKyDSAQAAmsOpVtFF9PFIn76KXvvwfF+J56vJ&#10;a9c8zxNjJCriJcWYHhFZbIxOa61HtdZsdT8HDRno6Yn8BZ9Lm5sbdHygIRHpAAAAzeFUq+ha105x&#10;P2kV3fM9JdV31bXv+YExRokW7YlnGWPilkin8cygiCwVy0/VtrpnOdX97DRk4X7iiV3/Z0xFEmHP&#10;AbQaIh0AAKDxBUFQjfTaHeja95XWeirItaeVSPXHxJepSJfau+lGjBYR7YkXNZ5JiJEuI2ZIG52R&#10;6jb3FKe6n52GC/R8sTTvs+POqxpwdKApEOkAAACNz5+M8slVdK1PODDu+JZ3X2l/agu81r4f1La7&#10;ay1ajJGYiGkXT3pFZJGpvos+Vtvqfoit7mem4Sr3M5t3feiIirSFPQfQyoh0AACAxvasVXSR6rb3&#10;adeueZ6ntNaqdjjcVLR7vqfEE+2Jp0TEqh0Y16m17heRxbVT3cdrW91zYT9rI2moQK9UKt2fOlZ8&#10;vVKcDQeEjUgHAABobL7vT62Sn2oV3T++cq6UVkorrbTWWkSC2rb3aQfGmaSI9Bhj5ovIMqmuoo9r&#10;rcsi4oT9rI2ioQL9P7fted/OIDYn7DkAVBHpAAAAja261V095yr61OFxtVV03/eVZ8zxk9+nDoyT&#10;mCVeu1gyYIxZYIksrwV6Tmt9jK3up0fCHuB0GWMSf/v/2Luz2Fuy677va9cZ/uOdh7498LZEURRF&#10;RtRAWSStKFRkyKYsCZHtJHZsyYAgBVEAB3AQIEAA+yWPQYDA0UMiwHbiBJIDy1BsUBQ1ULI1RwQl&#10;UZQocWiSTbLZ3ezue/t29719h/+ptfJQtevsqtpVp848fT/Cn///qVO3ffsgAAAgAElEQVSnTp1+&#10;0fndtfdaX3ntx9d9HwDKPnL6hPzSyePrvg0AAABMyY9cM8sCuqmOx7Cpitr4cZqm4dg1l45S31TO&#10;aapOVfujdHSYjtJzqvrYaJS+xczeqqo3VfVk3Z91W2xNBf2jn332Jz+WDm+s+z4A1FFJBwAA2F6a&#10;z0IP56JXq+iad3D3VXTNQrrle9KdG7lekiSDUTI6zhvGPTEauduDweCWqt7Ol7qP1v1ZN91WVNDN&#10;LPlfnnnpv133fQBoRiUdAABg+4wr5lnTOAv+rlbRi5CeVdHz5e6pqKozNZemaT9N9SAdpSdpml5L&#10;Vd+Sqj5tZk+r6mUzc+v+vJtuKyrof/jsV3/kN84GX7/u+wDQjko6AADAdsoawzlJLMnDuCtmo5eq&#10;6OUfp6qWjrJu7y5xSZIkg7SXHCaj5EKSJI8lSXLTz0ZX1bu9Xu/NdX/WTbYVFfT/+dPP/aOROP61&#10;BdgCVNIBAAC2SzFyLW8QN7GKruUqel5Zd2maujRNkzRNh6nqcZqml9M0fUJVn1bVt5jZY6raW/fn&#10;3WQbX0H/0kuv/KUPvZm8e933AaA7KukAAADbpQjglSq6H8M2qYpe7EtP0yRNe/nYNXc+SZJrZ869&#10;xSXJLad6yzl3R0ReXffn3VQbX0H/X//02f/xTUn4VxZgy1BJBwAA2B7VKrqEFXWzrlV0UVU3Go2S&#10;0SgdpGl6nKbpJVW9kY5GT5nZTVV9XFUP1v15N9VGB/Q37t598ufujD6w7vsAMBtCOgAAwPYoQrrp&#10;OJhr+Lc1hXRXqagnqtpP03SoqZ6maXo5VX0ybxj3lrxh3EZn0XXZ6CXu/+effv4fvSj9o3XfB4DZ&#10;sdwdAABgO/iA7kN4oirml7irSuKyv4vmcZVKeuKr6E5dmqRJPnbtKEmSi5ro9TRJnwoaxr3R6/Xu&#10;rvszb5qNDehnZ2fH/+zFe/+pyHDdtwJgToR0AACA7ZDNRE+KkO5UxTnf5V3FqZMkqVfRVdWlqpZk&#10;TeWcpuq0p31VHaZpepz0kitJmjyhid5yWUh/VVUfMBu9bGOXFXz0s8/+5J/o8Oq67wPAYrDcHQAA&#10;YDuoqpiM56KbSWWpe3w/elZJT0t70dNUB6mmh+koPR2lo6tpqk9qtsz9cTO7wGz0so0M6GbmfvoL&#10;L/+Ddd8HgMUipAMAAGy2cfC2eCC31pDuVC0L6abO1CRN016a6jBVPVbVi6N09JiqPpnvRX/MzGgY&#10;F9jIgP7p57/2fb/+aPAN674PAItHSAcAANh8vooebxAXbxZXqqSnaTB2Le2naXqoqZ6q6uXRaPSk&#10;mj1lZk+o6iUaxo1t5H+If/LnX/7Hj8Rt5L0BmB8hHQAAYHOFI9f8MvfSEvegy3tTFT1f7u5Mzalq&#10;Lw/px5rqRVW9NsrGrr3FzB5X1eN1f+ZNsXFN4u68fvfmv37d3rfu+wCwXDSOAwAA2FzhyLXEkiKw&#10;F13c847uYUO58o8r9qS71CVJkgxSTYdJmpwmSXJZE72RpumTzrmXzYyGcbmNq1L/H3/2+X98S3rs&#10;QwD2AJV0AACAzVQduSbB32EVvaGSXlTR87no+VJ3HaSaHqVpel5TvZqqPqGqbzGzG2Z2joZxGxbQ&#10;R6PR4f/1tXs/su77ALA6hHQAAIDNpL6De2RJe1hR7/iTqGZj11T1ONX0oqo+lqo+njeNu25mez9j&#10;e6MC+m9//ss/+glGqwF7h5AOAACwmVS1+O1HrhUhXWyWKno/1fRQUz2fpullVX1cs2ZxT5jZxX1v&#10;GLdRH/5/e+Zr/8267wHAehDSAQAANktb1/ZxJV3aQnqsit7zVXRVvZym6fU8nN/Ix64drftzr9PG&#10;BPTnb93+lo886L1z3fcBYH0I6QAAAJvHV8t9R3cfyqt70SOz0dv2oh9oqseqekVTvaFmT5jZY6p6&#10;2cx66/7M67IxAf2f/fmX/oe7kmxcV3kAq0VIBwAA2BxmJiIyHrlW2oOutSp6del7QxU9SdN0kFfR&#10;z6eaXtM0fcKykH5dVU/X/LHXZiMC+tnZ2cnPvvzgB9Z9HwA2AyEdAABgcxT70C1cxh4EdqsEdrUw&#10;pEer6Ko2GKWjw3SUnqRpejFVfSyvot8ws8uqupfF240I6L/y2S/9l5+xwcV13weAzUFIBwAA2Bxh&#10;1bw6ci0M7C3L3WtVdFUdqOqRatYwLk3TG2b2uJldM7Pz+zh2be0B3czcz3zx5f9q3fcBYPMQ0gEA&#10;ANYvbAhXD+ax8WtZFb2ouDdX0fv5XvQTVb2YpunVNE0fz5e6X93HsWtrD+jPvXL7Oz76sPeN674P&#10;AJuJkA4AALAZYs3iiiq5aXR/uqpKmo9om1BFv6CqV1LV63k39+tmdmHfxq6t/cP+87/40n//QJK9&#10;7dIHYDJCOgAAwHq1NYtrWuYeVtFV1Vm9it7L56IP847uF1X1qqr6kWtXzOxwzR99pdYa0Eej0dHP&#10;v/Lg+9d5DwC2AyEdAABgvZqaxVW7t0fnoYdL34MxbGbmq+iHmuo5Vb2cql7X8Vz0C/s0dm2tAf23&#10;P//lv/cpG15a5z0A2B6EdAAAgPWqNour70GXcmVdx7PSzcwFIb1eRdeiin7NL3NX1b2qoq81oP/T&#10;L7z0U+t8fwDbh5AOAACwHrFmcSKVZe+VvehFSPd70eud3atV9FNVvaRZFd2H9Etmthdj19YW0O+8&#10;/sbTv/Sm+5Z1vT+A7UVIBwAAWJ9qs7jiWGQvenmPerH/vFpF9x3dsyp6qufzvejX82ZxV1X1eM0f&#10;eyXWFtB/9i+e/e/uSG/v2uYDWAxCOgAAwOpVm8VVZ55HR64FIT2sogf70RNVTcwsq6KrnuZd3X0V&#10;/ZqZXVLVna+iryWgm1nysy+88bfW8d4AdgchHQAAYPXCZnEiUhu55qvr5SZxpSDvgpBeVNFLe9Gz&#10;KvqVvIruO7qfmplb52dftrUE9D977oW/9rF0wLdqAHMjpAMAAKyeBkvb/e9qs7jSY7Wiy7tWK+xZ&#10;Jb1eRU/1gqpe06yCftXMdn4v+loC+j/97PP/MBW30//yAWB1COkAAACrE+41FwlDer1ZXHXkWvG3&#10;7+ienetMTfIqek9NfUf386p6WVWv5VX0y2Z2sstV9JUH9EePHp370J2z96/6fQHsNkI6AADA6oRB&#10;XEQam8XFRq4FIT2soLu8it5T1YGZ+Sr6RVW9qlkF/Xq+1H2wzs++TCsP6L/x+a/82BdlcG7V7wtg&#10;9xHSAQAAVqcawmPL3ZtGro1Duvp966UqeqrpIFJFv5oH9HO7WkVfeUD/v5995cdX/Z4A9gchHQAA&#10;YPlKgdwaRqxJQ0j3rzVzmlfVNVVRq1XRD9T0JNiL7gP6JTM7WPN/gqVYaUC/e+/ejV95U5h9DmCp&#10;COkAAACrUWoWFwTwxmZxlZFrElTSzcyZFVX0fqrp0NSO1Ioq+vV85Jqvoq9tbPiyrPQD/cJnvvwP&#10;bklvJ/+lA8BmIaQDAACsRtgszqohPRivVlvW7keuaamJnLOsgVxPVQeqemhmJ/lSd78X/bKZXTCz&#10;4Zo/+sKtLKCbmfuXX73zn6/q/QCAkA4AALA81WXuIuOZ6OWwLrV96H7kWuqPV0K6qo73oqd6rKrn&#10;VPWCql7d5Sr6yj7Mi6/eeedvPeq9dVXvBwAihHQAAIBli81E97+bmsVV/nZBSHf547CKfmBmp6pF&#10;R/drQRV9p1Zoryyg/9ynv/IP35Skt6r3AwCPkA4AALAcZn55e30mun9cbRaX7VcfN5fTMLCPK+nO&#10;zHpBFf3QzHwV/XJQRT/dpSr6Sj6ImSU//9LdH1zFewFADCEdAABgOWLL3EvHK83iigp6OHKtHNJd&#10;UEnv+73oqnpiZhdU9bJmndwvm9nFXaqirySgP/PiS9/9h+ngxireCwCaENIBAACWo22Zu0h5FFut&#10;kZwfuVavpOdL3a3vq+h5s7hL+V70K3lI35kq+ko+xM898/x/PRK3k4PkAWwXQjoAAMBixZa512ai&#10;B49jP8XINd/hXcyZZiPXzKynamEV/aKqXtHxTPSd2Yu+9ICuqr0PvXL/+5b9PgDQFSEdAABgsaqV&#10;8upM9Ooe9PHS9nKzOL83XdMspKtqoqqJiPVT1YO8in5qZpfyveiX85C+E1X0pX+Az7348vd8QgfX&#10;l/0+ADANQjoAAMBi+ZDeVCUPm8WNl7ZHmsVpUUl3ZlkVPU21J1JU0Y9V9byZXQnmop/fhSr60gP6&#10;zz3z/E+lLG8HsIEI6QAAAIsRLnMvquKR5nAdmsW5rAJfLJUPR671ReRAUz1S1VNVvZiHc98s7mTb&#10;q+hLvXlV7X3o1v3/eJnvAQDzIKQDAAAshq+gh3+P9583N4mrNIsrV9LzkK6qST5yrW9mPqBnDePG&#10;y9zPm9lwXZ9/EZYa0D/z4ksf+BMdXFvmewDAvAjpAAAAixEP6eWZ6F2bxYUj13xIV9W+mQ1N7UhV&#10;z+VV9Kv5zwUzO97mKvpSb/znnnnhp5Tl7QC2ACEdAABgPtVl7iLxmej+d6l6XmkWZ6Wl8nkDOZEk&#10;TbWfajows0NT81X0iyZyKejoPlj9p1+MpQV0Ve394q3737us6wPAohHSAQAA5tO0zL302+ohvdos&#10;rgjmVhq55kSkp6p9VR2a2JGpnTO1C6Z6SUSu5MvcT8xsKwvFSwvon3nxpQ98kuXtALYMIR0AAGA+&#10;k5a5Vx+XQnqlWVyxD308cs2JSD/VdKCpHprYqVq2F93MLorI5Xzk2lbuRV9aQP/5z7/4Eypb+Y8W&#10;APYcIR0AAGA20y5z979VtVRZl2olPT83H7mWiMhAVYeqemxm59XsomZL3C+JyEUzO9rGKvpSArqZ&#10;uY/cevN7l3FtAFgFQjoAAMBsZl3mbkGob2oWJyLFyDU1HWqqh2FH93zc2kUROWdm/dV96sVYSkD/&#10;6u1X3/1H6eDGMq4NAKtCSAcAAJhN12XutU7u4Ux0VRfuTffN4swsSVPtmVkW0lUPzcyPXPMh/byI&#10;bF0VfSkB/Reeef4nH4nb2tb2AOAR0gEAAGajamKShfLYMvfGeehBs7hiHnrQLE5Vi5FrYjLUVI9U&#10;9SQP6Rd9Fd3MzonIVlXRlxKif/GlNz64jOsCwDoQ0gEAALrLq9+1v6u/TeIBPdYsrjgmxVL3YuSa&#10;iByq6pGqnjOzS2p2OR+3ds7MDtfx32BWCw/od16/e/P3H/W+btHXBYB1IqQDAABMp8sydzOJVtCL&#10;c6qV9HGzuHDk2kBEjlX1OA/pF4KZ6CfbtBd94QH9Q1947ifuSrI1/wEAoCtCOgAAwHR8IBfpvszd&#10;7zsXmdgszolILx+5diAiJ6Z2TlUvWtbJ/eK2VdEXHtD/7fN3/pNFXxMANgUhHQAAYLLS0nZr7uo+&#10;aZl7fm60WZyqJmmqPQlHromdmto5U70oWUg/b2bHZtZb6X+AGS00oD948ODib92XdyzymgCwaQjp&#10;AAAA3VSr5dnfVjo2aZm7+ev4kJ41i3Nm5pvFJSY21FSHqnqqpuc1C+YXRMQvcx+u4/NPa6EB/d9/&#10;6YW//bL0DxZ5TQDYRIR0AACAbnwgz6rflQp6Qyf3cJl7fq4rQnrWLE7CZnGq2pesWdyhmZ1T1Qt5&#10;SL8oIr6KvvGTxhZ6gx967tbfWuT1AGCTEdIBAACaFWFbFrLMffw7OB40i+up6kAs6+gejFzzlfRT&#10;Mxus6KPPbGEBXVV7//71s/cs6noAsA0I6QAAAM1KIb3U1X26Ze6+k7ua+pAeaxbXV9UDUzvO56Jf&#10;1KxR3AUzOxWRIzNzK/5PMJWFBfQvvnTrvZ/W/uVFXQ8AtgUhHQAAoFnWMC4W0rstcx8HdiuaxQWV&#10;dGdmYbO4gYkdmdpJMHLtfP5zIiIbPXFsYQH93zz74t9X2eh/jACApSGkAwAA1Pnquch4mbuVGsY1&#10;L3P3IXwc2LOZ6EVIN3W+o7uZlZrFmdixmZ2o6gUbd3M/3fSRawsL6L/68t3vW9S1AGAbEdIBAADq&#10;mqrm1ap6dZm7fy6ooBcz0YNmcS4P6C5oFneQN4s7NbNTUz0vWUg/zTu6b2wVfSEB/d6bb177/x4l&#10;X7eIawHANiOkAwAA1MVCevh303L36rFwmXulWVwiIkmlWdyxmZ1Xs3Nmdl6ykWtHZraxk8cWEtB/&#10;7YvP/+jr0tv4jngAsAqEdAAAgDpfMReRYtxadjwP6cF+89Iyd5FgyXt5mbtIqVlcIuVmcUd5SL+Q&#10;h/QLko1cOzSz3so++BQWEtA//PyrP7KI6wDAriCkAwAAZKrj1uJd3ScvcxcRSYuQrtUxbE5EXN4s&#10;rp83izvMm8Wd+k7ueSX9dFOXuc8d0FW195tvjN69iJsBgF1CSAcAAMhEq+FSrqrHlrnHX6NNy9yd&#10;5MvcTWygqQ5M7Ljo6J4tcT/d5JFrcwf0L7x8+7uesf7FRdwMAOwaQjoAAMBYbJm7qpaWuYu0zU8P&#10;9qyPQ3ppJrqZ9FS1J1mzuKFJ0SzugmQh/WRTR67NHdA//KWv/V1jvBoANCKkAwAAjPkQLtIUvsvN&#10;4fxzpWXuUgnpMp6Jnu9F7wfN4g4rzeLObWqzuLkD+m+8cvcDi7gRANhlhHQAALDPwiXqItVgXl/m&#10;Ho5XC7u5V/acj0O61kJ6T836qjoUkeMgpJ/mzeJ8SN+oKvpcAX00Gh197L69bVE3AwC7jJAOAAD2&#10;3aRxayL1Ze5hSA/PrSx398vcJZ+J3jPTvpoOVfVARE59R3fLKunnROTYzDZqGtlcAf2Pv/q1v/ai&#10;9I8WdTMAsOsI6QAAYN9NGrcWnhNrGCdSWeYupUq6H7fmVLUnJgNNdaiqhyKSdXTPRq2d5j8HZraQ&#10;6WaLMNeNfPgrL/9ni7oRANgXhHQAALCPSlXwCePWwr+re9Gjy9yzazpTEzMLZ6L3RGSoqoeqeiIi&#10;p6Z6KllIPyciJ5s0E32ugP6bt++/f1E3AgD7hJAOAAD2UdjsrRy8rbb/3P9dPTc8Xq2gm5hf6p6k&#10;adAsTrJmcap6mu9D9+H8WEQOl/7BO5o5oN+7f//qH50lTy3yZgBgnxDSAQDAPsrCdvB3rGou9Q7u&#10;ZlbqAN+0zF2kmIneU9XEz0SXrFncUd4s7iQP6aeb1Cxu5oD+21/+2t98XXobtaEeALYNIR0AAOwj&#10;MxOTekU8/NtM6tX2YKxafm50mbvUZ6IP80r6iakdm9n5fB76qYgcbUqzuJkD+q+88OoPLfJGAGBf&#10;EdIBAMC+qI5NKy9brwf2sDlcKaRH56fXlrm7PJz384Zx2Ux0sVNTPTGRC2Z2bGYnInK4Cc3iZr6B&#10;33/t4bcv8kYAYJ8R0gEAwL5omm0uEh+3Fh4Pl7mrqmhlr3pkmXuSL3MfqmpfRI6ykC7n82DuQ/qR&#10;iKx9mftMAf3e/ftX/3SU3Fj0zQDAPiOkAwCAfRHuQxeZPG6tdDxY5p4Fdpu0zD3Ju7ofqOpQgr3o&#10;eUg/Z2aHZjZcxmedxkwB/Xe/8tKPvCnJ2v91AQB2DSEdAADsiy770Bv/Dpe5m3Vd5t4Xk3Am+oll&#10;4fycjEP6WkeuzRTQf/3F2z+w6BsBAGQI6QAAYJe1L3EvB/ZqJ3f/d7jM3YLzi9/xZe7ZyLVsL/qR&#10;iBznM9H9uLXjdTeLmymg/96dh+9Z9I0AAMYI6QAAYJc1zTWv/h2OWyu9Jljmnu9F79TN3cQGajrM&#10;Q/qJiZzoeNzasYgcWH6tdZg6oD948ODCJ8/cE8u4GQDAGCEdAADssq770M3KTeJKIT1c5h42jKsv&#10;c09EpGdqA1MbqumRmByp6olkY9bO5b/X2ixu6oD+B8+99MPMPweA1SCkAwCAXTZpH3p8Pnq9+m7Z&#10;E6WqesMy956ZDcxsqKbHZnasqufz/edrbxY3dUD/6Au3//oybgQAEEdIBwAAuyYM2LF96KUAPmHc&#10;mj9uIq609N3U5SG9usy9b2YHeRg/NbOjvFncoWT70YfrahY3dUD//dcefOcybgQA0IyQDgAAdk3Y&#10;+M0/9iY1j8tOKod3Kyrp+fHsd9My94GZHZraQV45P5FsNvqhZEvdNz+gj0aj4SceupvLuhkAQDNC&#10;OgAA2DVt+9BF2setmVmxD90vc89CutXCe8My94GJHZsWy9uPJWsWdygia1nmPlVA//Ov3f6Pbknv&#10;YFk3AwBoR0gHAAC7pm0fevVxrcpeX/7uTG0c0sd70aPL3FX1wMROTPXIsnB+Itm4tQMzW3mzuKkC&#10;+r97/pUfXNaNAAC6IaQDAIBdU2/81r4PPTZuzT8nImJqfpm7U1OXj06rLXMXkUNVPcz3oPsKug/p&#10;K1/mPlVA/4Pb9963rBsBAHRHSAcAANuuGsqr+87b9qE3jluT+B71/FrRbu4icmRqQ98wTrJGcQey&#10;hpnonQO6mblPvDl6+zJvBgDQHSEdAABsu2pIF+m+D71x3JpUQvq487tf5p7ky9yzcWvjZe5hJd2H&#10;9JVW0TsH9Ffv3XvL57R/aZk3AwCYDiEdAABsu6y6Pd0+dB/MG8etSSmk+07uIuVl7r3IMvdDyZa3&#10;H0vWzX2l+9A7B/Tfee7lHx6JW2l5HwAwGSEdAADsgmn2odeWuMfGrUkt2Pu96H6Ze7+yzN2PXDuS&#10;LKQfSrbMferx5LPqHtC/duf7lnkjAIDZEdIBAMA2iu1Db3vcZR+6H7fmQ3tYcfchPV/mnohI38yG&#10;ZnaQjVwrKulhSF/ZMvfOAf3jrz989zJvBAAwH0I6AADYRrFQLi3N42L70P3yeD8TXURcpUlcscw9&#10;C+iWiGQj18Skb2Z+mbufg36SL3M/NLPB0j58RaeArqr9Tz1yTy37ZgAA8yGkAwCAbZQF7fLjafah&#10;N85S9yHdiuPOzBIzK5a5q2pfTAZSX+Z+lIf14aqWuXd6k8+98up3viS9w2XfDABgfoR0AACwjaoh&#10;W6S8pF2kfR+6VfesR8atBced+Aq6yEBNB2IyzJe5H+SVdB/SV9bNvVNA/53nb31w2TcCAFgcQjoA&#10;ANhGsbFr9Ur65NnpjePWsieKcWsyXuY+VNMDMTlY5zL3TgH9D1+9995l3wgAYLEI6QAAYBvE9qDH&#10;lrdHq+Ph8/Ul7q70nIlT803i/Ex0S0xskFfSh2p6KCZDMztdxzL3Tm/wJ3cfvmPZNwIAWDxCOgAA&#10;2AaxyrlVQnm9o3vl+cgsdYs8l1/HiUji96OLyFBV+yJyoKYnWVd3OamE9KUvc58Y0NM0HXzmkePb&#10;HQBsKUI6AADYBtVGcbFjZta8D12yIF4dt1YE82CPuq+imxUhvScmB6o6lKxafpLvPT/Ol7kfrGKZ&#10;+8SA/vlbr77nlvQOln0jAIDlIaQDAIBt4BvFtVXORVrmoRfPByG+XD13efXcj15LRKRnZj0z64nI&#10;gaoeShbI/V70w1Utc5948d974dW/uswbAACsBiEdAABsg2JsWod96dXnI0vcszDuQ7oV5/qg7vJx&#10;az0zG+TL3A9VNWsOly1zD0P6Upe5TwzoH799933LvAEAwOoQ0gEAwCaK7kE3k+qa97aQLlLfh24N&#10;+9D9a/0ydx/SJdyLnod0GYf04bKXuU8M6H9699E3LfMGAACrRUgHAACbqCmkTx67Vm8W17YPPXi9&#10;7+ieLXNX65maD+cDGVfS/V70A1nyMvfWC5tZ8ulHwrc4ANgxhHQAALCJujSKE5FSo7jxOY1B3lWq&#10;505Vi33oPqSbWD/fiz4QkSNVPRCRI80axg0l6+Y+lCUuc28N6F+588Y3vyS9o2W9OQBgfQjpAABg&#10;EzU1iqtXzuPN5NpGramp+AN5SK+OWxuY2SAI6UeSLXM/zcP5gZn1F/+pM60B/WMv3v4ry3pjAMD6&#10;EdIBAMAmijWKE4ksZ68EdzNr3YcuJrWQHhm3NjCzAzEZiMiRZSH9QLK96ANZ4jL31ot+4vYbf2kZ&#10;bwoA2ByEdAAAsCm6NIrrsi+9NPNcyvvQqyE9v56TfNxa3iRuqKaHYjKwbJl7uBd9IEta5t4a0D/1&#10;xoN3LuNNAQCbhZAOAADWrQjUHQJ5dSm7SCSkmzXvQzdxar56nu9Bz/ah90RkEIT0Y8v3ots4pB/m&#10;M9MXrjWgf+ZBenMZbwoA2DyEdAAAsG7jkF4/Hjum2h7S/bGmUWtB9dyZmZ+JnojJMO/kPrSsaj6U&#10;LJgfiYhf5u7m+awxjQH90aNHx8+myaVFvyEAYHMR0gEAwLrFmr35400BvPq41uW9pVncuIou43Fr&#10;WYX8QFV9Y7iTfMzagZkd5Y3iFl5Fbwzon3r51e++L8nS2scDADYTIR0AAGyC2NJ2kXqjOH+s/OJs&#10;n/kU+9Cz6rmJM8kCeh7CD4uQnjWJ8w3jDpaxzL0xoP/hy699z6LfDACwHQjpAABgExQhfYZGcWK1&#10;81r3oYuIM9PETHoi0jezfh7Sj1T1UET8LPRDyUL6wpe5Nwb0T95589sW+UYAgO1CSAcAAKvW2BBu&#10;ikZxk5rMNexDFxHJx61pOG5t6MetqeqxZCH9MN+T3pcJfd2m1XixT7/56G2LfCMAwPYhpAMAgHWI&#10;LW3v2ijO71WvhvBqs7jYPnTJMvJ4JrrIQE39TPTDfNxaGNIXusy9MaB/7qE9scg3AgBsJ0I6AABY&#10;pbCTe6xRXNO+9Np1NNJobvI+9KyKLhYucR+q6ZFkgfwobxg3lGyJe3/ezxuKBvSHZ2fHX9Xk3CLf&#10;CACwvQjpAABglcIg3mUuukhLSA8axRXH2vehOzNLJNuHPhiHdDsys4GM96IPRGSQn7sQ0Qv9xSuv&#10;ve9M3ELX0gMAthshHQAArFpbSG/q5t50bs6JdNmHbomZJWLSN7MDH9LNzM9EP5BsmftCx61FQ/gn&#10;b732XYt6AwDA7iCkAwCAVWvq5F48N8W89PDMIqQ370P389AHZhaOWzv2M9ElC+lLrqDfuffuRb0B&#10;AGC3ENIBAMCyNTeJ69Y8TkRqjeJE/B708HE9pAf70Hv5PvSeSNbJ3VQHMg7mB/nxhY1biwb0z957&#10;9I2LuDgAYDcR0gEAwLI0LWv3x8yal7zXzq8uZZdKozjJQ/l4H23rMAwAACAASURBVLpIsQ9dEhHx&#10;IT3bby5ybKph9Xyh49aiF/nCg9GTi7g4AGB3EdIBAMCyhJ3cY89N2yiuctyFzeOC6rmMG8UV89D9&#10;PvSBZtXzoWUN4oaSNYs7WOS4tVpAN7PkyyN3eREXBwDsNkI6AABYlnH39bal7d1Cuj8enh+rurft&#10;QxeRYRDS/T50v8R9IePWagH95bv3bt6W3sEiLg4A2H2EdAAAsCxt49aqz4dUNV5N99X3yrmV4J4v&#10;dy/2oYch/VCzJe5+1NqhZNXz/iKaxdUu8MlXXnv/vBcFAOwXQjoAAFim8XL0eEhXa6maR7q8i9XG&#10;rPnKebDU3fw+9H6+D70veUg31cPi7yykL2Qfeu0Cn3r13rfNe1EAwP4hpAMAgGVq23suIqLasBQ+&#10;1ijOrHzcynvQRcSpmqvsQx+qal+yZnGHanYkWUhf2D70WkB/5o373zTvRQEA+4mQDgAAFqEtiDd1&#10;cm97XaxRnD9eqaSHS979PvQkX+LeF5GDfB+6D+Y+pC9kH3otoD97/+zmvBcFAOwvQjoAAFiUphnn&#10;k/ald20UJ1KfhS4ifuRa1tF9vA+9WOKuqr6L+9DMDvPn5t6HXnvxVx6lN+a5IAAAhHQAADCvUuM2&#10;aa6WNy95j4f0WKO4CSE9nIce7kMvurhLthe9L3Mucy8FdDNzz5/JxXkuCACACCEdAADMrzoWremc&#10;SSG9c6M4sXL1PFvenphYIiY9MxvkQXxoIgeaNYgLl7wvroJ+7+HDy69IcjTPBQEA8AjpAABgXrVR&#10;a017zyW+HN4va5+iUZx/v2zUWtYkrtiHbmZ+H/pQslAehvSB7wY/i1JA/8yt199jMvO1AACoIaQD&#10;AIBFmFRNb13ybtFKe7RRXH6tooouWSW9n1fT+5I1izushPQDyeehyxzj1kov/Oydu98y64UAAGhC&#10;SAcAAItQrqZPPqf8RHuX98oe9CKkm0liYk6y6nkvCOlHwT70AzM7yKvsiwnoz9x98PZZLwQAQBtC&#10;OgAAmFbbvnP/e9pO7sUoNZHWRnHjuehZSBcRPw+9COn5PHS/xN1X0xcT0L947+HXz3ohAAAmIaQD&#10;AICu2kap+eOTzmkK6SIiptraKE7y5e2q5sw0yYN3T7LRagOxUnM4H9L7Msc+9FJA//KD0ZOzXAQA&#10;gK4I6QAAYFpm8VFr2XPdQnptn7l/TXjtSqO4/JqJSNYkLgjpAzU9kPHYtWG+D90vf5+pil560fNn&#10;enWWiwAAMA1COgAA6KIauidV05tCvKoWS9irjeJqIX18Td8gLvst5kN6TyyrlFfGrPmQPvM+9NKL&#10;Xk7l3CwXAQBgWoR0AADQRdeQ7p9reVpM49X20si1SqM4GYf0RER6ZtY3KRrFDVT10MzCMWvDWfeh&#10;Fy96NBod3bbkcJaLAAAwC0I6AADootYMrqlTuwRN4CZV261eb29uFBeEdJOemQ1U1S9vH5iID+nF&#10;sVk+ZxHQn73zxrtUHEPQAQArRUgHAABdVYN6a7W8JcT75yUW0hsbxZlvFFc0iwtDumQhfZg/18tH&#10;rk2lCOhffO3Nd0z7YgAAFoGQDgAAplEO6e0hvLWTexHSw+p8dIybbxSX5HvQe5JVyw9VdShS6uju&#10;Q/rUy9zHFfS7bzIDHQCwNoR0AAAwjS5j1rxJndyLpe3168caxSUmRUjviciBqR5IeczaQOYJ6M/d&#10;e/j0tC8GAGCRCOkAAKBqUviOjEWLagrpki1jj4b0/PpNjeJ8N/e+iRxo1sE9bBY3+xL3rz44e2La&#10;FwMAsGiEdAAA4JWXmnc8t2HUmkgewlvCfGwUW0OjuMTMBmra9yPXJBuzdijjWej9abu5Fye/8DC9&#10;Ps0LAQBYFkI6AACIaQvfImE1vfUi5eBffXo8iq3URD1sFJdXx3sikod0C0P6QfD8bAH9xTO9Ms0L&#10;AQBYJkI6AACImbSUPTxn8sz0lk7ueeU86OaeSFZF9w3jfKO4Ax2PWOuLyFCyju6zB/SXUzs/zQsB&#10;AFg2QjoAAGgM2gsI6f68WCf34jkZ70MXkcQ3ipPxKLW+ZCPXhhIsb5esmj5bQL+j7miaFwIAsAqE&#10;dAAAIBIP6pPCd9PrSs/761h8Cb1f6p4vnfdBvWfZsvZ+MHJtqNny9r5IcaxfXSrfJhERuffw0fl7&#10;kvS7vggAgFUipAMAAK8auM0mB/VwHnreBq56igtDemTkWr7U3ZxZNhO9oVGcn4U+EJGp96EnIiLP&#10;333zbV1fAADAOhDSAQBAqB7UJ1fTfUhvOt/PRC+eLy91D0J6MXItkaxR3DBoFOebxflK+nQB/bk3&#10;7r+16wsAAFgXQjoAAKgKg3qnPedaCeEizZ3cpdQkzpmVmsQl+fL2vJu7hXvQw5A+XUB/4c0HT3d9&#10;AQAA60RIBwAAMaVq+oRxbOH5jSE97+Tuz/FVdBFxapqNW5NKSM8axYUd3QfTNIpLRERevP/oia4v&#10;AABg3QjpAADsly7L1/1541A9xfkdOrlLscS9GLnWy0N6L9+D7hvF+cp50Syua6O4RETkpQdnj3U5&#10;GQCATUFIBwBgv3QN6f7crmPWStee0MldqiHdpG9mvTyk+87tvlGcD+id96EnIiIvPxpd63IyAACb&#10;hJAOAMDuq3Vs77B8vfraifvSJaymN4f0sFmcSdEobmBmfRMLZ6CHId03k5soD+jp5W4fDwCAzUJI&#10;BwBg/3StjIfndtijXsw7L0J6uOK91Mm9GLPmw3ffzIaqGob0vkzZKC4REbk90oudPhkAABuIkA4A&#10;wJ6actm7qgZN4ZpDfmkmerC8Xcad3Isxa2bml7H3RGRoqn4G+tSN4hIRkddSO+n8qQAA2ECEdAAA&#10;9lNWHZ/u/EhlvOG65qvqLjjPd3IPR64VgdyyRnG+k7sP7v0uIT0REXkjtePuHwcAgM1ESAcAYDd1&#10;mm8+bRM5tfLj6InVPfDjmegyrqD7ju5h1Xxo9ZA+sZN7FtDNHXT+JAAAbDBCOgAAu2tSZ/Zp9qbX&#10;zs9DekODuLCaLmYSdnL34bwa0vuWjVzzXdwnV9DNzN01N+z8CQAA2HCEdAAAdt/EoD5Dt3cJ9qc3&#10;nJcHc4vNRO+bWV+s1M0925c+DumtknsPH118JK7ThnUAALYFIR0AgP3QVlWfdm96sT+9edSa34+e&#10;N4yzsJN7T0QGajaIhPR+0GyuUfLKg0d8ewEA7CRCOgAA+yUW1DuPY8t+jZvBRUatja9Z3o/u96Hn&#10;P301G0p53Jpf8t4a0pNbDx491uluAQDYQoR0AAD2T23u+ax708chPVzSXjSIU9Oieh4L6fkMdH9s&#10;4j705PaDR9en+qQAAGwZQjoAAPupuvy9FNpl8j71/Hznz4sE/XCZe9EsTsZz0H1I9+G9vYJ+++HZ&#10;1Wk+IAAA24iQDgDAfgvDerW63vo6jYbycjXdilnoPTGp7j8fBCF9QgX94dm16T8aAADbh5AOAADC&#10;PebVY21R3VfT84exJe89M+uZWE/GlfRYSG+UvHGWXpj2AwEAsK0I6QAAbKdp95F3uZZppZLeMgs9&#10;eF0ppJsUXdx9SB/ouIt7GNL7eZW9UfLG2ej8vB8OAIBtQkgHAGB7Wd64bVGBvXadybPQSx3ciwZy&#10;JmGTuIGqhiG9aBKX71ePSu6N0pO5PxEAAFuGkA4AwI5YRlAvfjVfV7UU1BMTS2ohvdzF3Yf0xkZx&#10;yb1Rem7uTwIAwBYipAMAsB26BPB8Nvl87yPlEWvZsfzv8qWLCnowai0a0i0btxaOWWupoKd2PNcn&#10;AABgixHSAQDYLQtY+u78dXwwz0eyhY3h/HlO/F50P2pNrCdW7D0Pm8RNrqDfT/VonjsHAGDbEdIB&#10;ANg9ZpPnnHe5Rs6Fx4KO7tVRa76SXp2HXg3pUcmbaodz3TEAADuAkA4AwG6ad3t6Q0XeZcclOmot&#10;/C31Tu7NAf2+ysF8twsAwG4gpAMAsJualr3nS9c7XKBWOc9/ZyHdxKohPRupVg7pRaO4YFRbSXJf&#10;jYAOAECOkA4AwO5qDOpTlNkjId2PWgubwCUi0lezvkVGrUnDMncCOgAAFYR0AAC2gw/c0zaGawvp&#10;9YbtdapanoWeN3/zjeKCn35RTR8H9J40NIpLHpoMOn8KAAD2BCEdAIDN1hSyJ/2UXm/110sR1CcH&#10;/uosdJFSJb0a1KtV9JpklLV/BwAAFYR0AAA2z7xj1GphPXapIKRPCOpORERNw5CeWHzved/M+tIy&#10;ai0ZZS8EAAARhHQAADbDAuabN14zel0L/7Tq2ndX/QlmofuQXq2iF13eG5vEjVpmsAEAAEI6AAD7&#10;IBrUg1DuK+mRcD0O6lZZ4j6upPfzn+K5WEhniTsAAB0Q0gEA2A8aq6qPQ7oTKVXew5Dtl64neZU8&#10;sXJIr1bT6wE9pYIOAEAnhHQAAPZGKYiHxyLnOLNyN3cJlrNrFtCrI9jiAX1kjoAOAEBHhHQAAPZP&#10;ZPl7MAc9m4Ve6eYednLva9Ycrlo9jwT0hu5xAAAgjpAOAMAestZGdUWjOLFapbwnWTXdj1oLnytJ&#10;UqGCDgDAtAjpAADsr2D/efUnMSlCehjG/d9hSKeCDgDAohDSAQDYX5ERbWFIT4KQHh21JrGArjSJ&#10;AwBgZoR0AAD2m2Wj1ZyaVivpSWS5e3VOegnhHACAORHSAQDYXpb/X/mYSHSn+aRrmfk56D6kt41Z&#10;q4X0ZMb3BQAAAUI6AADbLdYArhrcI+r70LOKug/fidX3oYdj1krL3BM2oAMAsBiEdAAAtp+ZiQRB&#10;vVRhL+d1V/m73jAuC+nVKnrjLHSWuAMAsEAfOX1CPnFwcd23AQAA5mVWCuRhSM87uPuKeyyoj5e5&#10;myVq1qtU0sNzClTQAQBYoO+8f0ve/fDOum8DAAAEzMpd11vmmUdeHP5pYlIK5/m14hV0Kc9B7wUj&#10;1noSW+I+x2cEAACB77x/S37s9Wf5f64AAKxZKYi37CO3SpW8+cTGZ5w/wUxcHt6rVXT/d0/Gy97j&#10;S9wdTeIAAJgb4RwAgC3WPaTHFqHnIdzGy99tvMRdpPa3r6bTJA4AgEUjnAMAsJeqcbqonpsUIb3t&#10;x4f0At8lAACYA+EcAIDN0nlvecNrzUx0mj3qY6U96JWQ3qv8LirqYUhniTsAADMinAMAsDsigdzV&#10;GstprclcGMrDx/kM9GglPRy3VlrmnvRkjn9eAABgTxHOAQDYPLOk26k6uleoqu/iLlIO6f53YmKJ&#10;1BvDVX+LiEjSF9GZ7gQAgD1FOAcAYPvNE8wj13LZ0niNjlqrzECvhvNxQB84I6ADANAR4RwAgO23&#10;qGDedG1Tc/k4tXH39vEM9LCSXgnoIunS7gwAgB1COAcAAC2q1XOXV9admSUm4qwe0CtL3B1L3AEA&#10;mIRwDgAAWjSNXCsq5cHs82pILyRDkdEKbhYAgK1FOAcAAC1c5e/oPvT8714lqFf3oLPEHQCAJoRz&#10;AAA2g3PVInXsnMnXWeL+8+qotVhQ93/3gj3q44A+dO5sWXcHAMA2I5wDAIAJYkvbw7+r4TwM5YmZ&#10;JXk1XUREkkHCEncAAKoI5wAAbJ4uVfQ1aQvmSeXv6o/zIZ0KOgAAFYRzAADQyPIf/zCfp24mzkyc&#10;iYmZObHG5e1hc7jS42SYCAEdAIAc4RwAAHSRj08Lj/hfLvtl/u9qBb36d7EPPTlO3IMV3T8AABuN&#10;cA4AwOabtMx9Dcvggze08JgzKSrpTcvby3PQTxJ3fyW3DADABiOcAwCAqmw1u+V/t3Z/r3Zs98ek&#10;EtKry90rFfQeAR0AsN8I5wAAoE0Y0vP/m1SmL41cy0K6tYV0ERFJzvV7dxd98wAAbAvCOQAA22cV&#10;y9hnnJYerYxXHjeG9OS0nxDQAQB7iXAOAMB2mDaQr3kcWzWUZ6PURMIqemyZuySn/d7rq79fAADW&#10;i3AOAMB+WmJ4b5qFHj5OgsdJ5RxJzg/6BHQAwF4hnAMAsP3WXCX3mm4iurTdskp6bCZ6VkE/P+i/&#10;utz7BQBgcxDOAQDYD2sK8OOKuEX3nTc9zgP6Qf/Oym8ZAIA1IJwDALBbNqiKXtxIOI7NzMTMXP7b&#10;/+3MLHxd8dr++WH/9uruGwCA9SCcAwCw3WYJ46sM8Gbh31kgd1n2jnV2d2bjUW0uv9H+lYPhyyu7&#10;YwAA1oBwDgDA7lpDFd1JfApbUSkPdqbH9qLHwrqIiEuuHg1fWOKNAwCwVoRzAAB2x0xV9MY+bjOI&#10;xPI8XBe/S29d/902C12Sq0eHzy/ubgEA2ByEcwAA9sNK5qTHaub+qXo4r71l5Sd2zCVHw8Ebx6Kj&#10;6e8OAIDNRTgHAGA3zZKt514FPzF/198y+N00D73WJC5xzuk5Z4/muVcAADYJ4RwAAKxRdWl7eLwa&#10;1kuvSUREzifyYJl3BwDAqhDOAQDYfbF95ZOWrVefn2qZ++wV+E5L2/1PIiJyIZF7M78dAAAbgnAO&#10;AMBuioXpDZmB3rT/vOnm2pa6Z99hLvbd3cXeIgAAq0U4BwAAK2kWN8XlIz/V4xL+zgN677Vl3hUA&#10;AMtEOAcAYPctooq+5qp7rSlc9VgiInJp0Luz8lsDAGABCOcAACC0qBBeu0q3y3ZZ2u5/18J6IiJy&#10;Zdi71emtAADYIIRzAAB2Xxi4o+F7zir6CqrqTfvOpXI8+05z43D4wrLvCACARSKcAwCwn7oE6k1p&#10;IBdoGq1WutFEROTxo+HzK7opAADmRjgHAAChle1FX9zq+WjTuERE5MmTw2cX8jYAACwZ4RwAAMQb&#10;xk0+Z5rriSwkj1cr5uHf8Qr6U+eOPzf/+wIAsFyEcwAA9tMylqwvcRl8bDl7p9dkS9xPj77Yl/h0&#10;dQAANgHhHACA/daludu0DeA67Wev5+xSdo5co5qtm6ro/nFxLBERGQwGb14QfTjxzgAAWAPCOQAA&#10;WLYVNpar7j8vjif5jdiVxN5c1d0AANAV4RwAAHhd9plPPUatQy6PVNGnFbtAtUnc+PvOlb57fd53&#10;BABgkQjnAACgFrhl+qXus77XDNq2jk/cm15857k26L06750AALAohHMAALAoG1JFn/SOrvjec33Y&#10;e3mR7wYAwKwI5wAAIDRp2fqGVdG9WDU9NmqtOF5893nyaPD8ou4CAIBZEc4BAIAXhuWp95ZLueq9&#10;iODdVEWf89rlLu4iIjePh1+a54oAAMyLcA4AAGY1c8U8ErqnudaM7xt9UfEd6K3njz89y1UBAFgE&#10;wjkAAJikFoa7VNFd+PfyqugNLPiZaBzQL5x+arrbAgBgMQjnAACgyaRQ3bYMvus5i2gA1yH8V4N6&#10;uAddRIKA/vi5k2cORXXuuwIAYAqEcwAAMI1pAvvM7zHhOk6cD9qx6njninlV8X1oMBjcv+70zVku&#10;AgDALAjnAACgi8ld3Ke7Rseu7zOF7I7CEF9U0kvfiR7ry50l3gAAAAXCOQAAmMbEUeZTLnXv8nz0&#10;/PglTESscv7UAb/0veiJAbPQAQDLRzgHAABdtC4zn3Mpe9fXdz8verhpCXz0+dJ3o6eO+i90emcA&#10;AGZEOAcAANMoVcZl0lL3xVfR4ydNPKNpX7o1PC8i4krfj24eHzALHQCwNIRzAADQ1SIC9qRrzFNF&#10;d85Fl7AH5zYtcW8K6Vb6jvR1p4fPdLo7AACmRDgHAACzmqVSPuu184NzXTPQdQ66iVSWuL/jwukn&#10;F3UXAAB4hHMAADCvaYL4Ipa6V0N6h87vVjk+ae957ZzSd6W3XT73xwOzZbaSBwDsGcI5AACYVWuI&#10;njQ2TTpU2V38+Snr57HgHT6etPc83iTu6PDw9mMuZRY6AGAhCOcAAGBebdXwRS51j795871UjKvn&#10;UtubHobz1rBe+s7knLO3DORW55sFAKAB4RwAACzDdEvdO7xuUhW9/e2qs8+r79cUzqNq35tuHvQY&#10;tQYAmAvhHAAAzKtcHW87L/6atmOd7yGSzidU0Sd1bq+e17wHXUTkrcfDZyfcIwAAjQjnAABgUZpm&#10;oE+71L1prNqkuerBieXfLfcp9aAeq6JHz6l9f3r7uaNPx98SAIB2hHMAALAIXTqvt4X0aa49KaQX&#10;z09Y6p6fUKqIB8vcY8G8FtRr36Hecen0T1rfFgCACMI5AABYhlmWqC9xqbtFrlVdrp6Fbte63D26&#10;J732PeqbLp//I8ekNQDAFAjnAABg0Zqq5fN0dW9c6l5aSt8tzNev4V8tIkEAj1TRRerL201ErPZd&#10;6sLJ8XPXXPpg4t0AACCEcwAAsAbLWOoer4qPn+8wHd25mfafF2rfp5IkSW/25fbEdwYA7D3COQAA&#10;WKZ555xPu9R9YgW+eb96LJgX4bwyci18vn2Ju4jI2w57zzXeMQAAQjgHAADL0zRirfNS95aO7+Gx&#10;SaG/IaS37Qn3e8+bmsJp5LnmJe4iIu84PfhM610CAPYa4RwAACxblxFrbTPQJxbcm55vHbpev8eW&#10;fxwoBfTKXnSRyDL36Her/+DiySea7wgAsM8I5wAAYJmmXcreZcl612XtInkGb1vqPn7YuN/cOVcN&#10;4Vp5TbTKHv1+9W1XL/x+490DAPYW4RwAAKxS1yXtk443PucmP9dFZS96/nLng7df1u7PU2mooke/&#10;Y928fOGTFyw96347AIBdRzgHAACrMu2Ita6j10rHWxJ49ZnINWsN3yLj1CbtRa/tR49+zxoMBvdu&#10;9vS1xrsFAOwVwjkAAFi1xmr4HNXzaZrJOXGlpN4+c730VBa4XamhXFFJj3R+L8J+43ettx0mX216&#10;DgCwPwjnAABglaYZjdYUmmft3D7DUvfSEvVKFV2DkF4N41q5RvMedBGRbzo5eKb1NgAAO49wDgAA&#10;1mmWEWuTjk9zXlFhd9lP5dywOt40B13FiTpx5kTMlZfD15a5N37neteF4092+jQAgJ1EOAcAAKsW&#10;q3J3GbFWukbbsvWmpe7+eOw5iZ8bu05wrFw1d0Fgbwn2jd+7vv3qhd9reg4AsNsI5wAAYN2mqZJP&#10;MwN9UkiXyHzyPKTXjgevyyrjUm8eJ0Ul3Zk456vo0SDfvAf96sWPnbd01PyxAAC7iHAOAADWqWOF&#10;euLx1j3nE1a/T1oeX2/0Vg73tb3o5d/Vju6T96AfHBy8/g299Hb7bQMAdgnhHAAAbKp5Rqw1hfTa&#10;8bZrtY1lc5Ul7dIY0ksj1oJzRNoq6CIi33zUf7bteQDA7iCcAwCAdYvuQS93iose79oQru09RfI6&#10;eON7l8amRZbEByPVXKlbey2Yh68LQ3rr97BvOX/4Z90+EgBgmxHOAQDApunSwb18/oQGcA2N52rX&#10;Kf6n6UkRyavfYUjP/yxV0ivd2sOl7n7MWmmpe+t3sfdcPf/7bc8DALYf4RwAAGyCaYN09dy249N0&#10;h+/6HlJvGmfORWeel5vFlX9K79H6few7rl/6zb5ZtFMdAGD7Ec4BAMAmilXMm0asda6MT2g4V7tO&#10;cwW/lJGjY9UmV9FrY9ecc+0V9Evnz33xLe7sXts5AIDtRDgHAACbZpoO7s3V80nPN89ALx2vhPSG&#10;a4QhXGRyFb26zL0U9lu/lyVJMnr70D3fdg4AYPsQzgEAwKaaqtI9xb7ztuNN712E9FjH96LyXXrs&#10;56GXKuZBFd1EJJV4tX3yd7N3nQ4/O+kcAMD2IJwDAIBNFFvC3tTBPfa6zp3cYxPXyhXw2Kus4bzY&#10;WDUVVwvpfml8bCZ6sRd94vez91w+97FJ5wAAtgPhHAAAbKK2kN2lYj71uRNmoJdP7RT8rfK35SE9&#10;1rU9Nhu9WwX9fTcufbTL3QAANhvhHAAAbIPxnvBF7Efv3r09nIEeXepef01pv7kTZ6UqelZJ16CS&#10;bkEVPdYwbvL3tJtXLv3x43b2YNJ5AIDNRTgHAACbblIIHx+LP+9D9KJGrJWX14vk1fDIa4rj1aXu&#10;frm7Osl+8vOqy9uL6078rtbv9x+8cyhfnXQeAGAzEc4BAMC2iI9Uaz5Wf338+a77013xP01P1lh2&#10;6VLndpHqzHPnsh8RrTSMm66CLiLy7eeGf97lPADAZiGcAwCAbdC9et59P/qk9+kyA72pYZxzrrLU&#10;PQjartZAzgf11MUbxk0X0N979dzvdjkPALA5COcAAGAbVIN2NBNPMWZtmhFr4Qz0LiE9D9YiseXs&#10;rrxkPbLfvNTVXcr70EWkY0B//40rv5qYTT4RALARCOcAAGCbxfaTz1Ipr3dqbz5Xyp3YG2egN5zv&#10;O7ZXu7ZXx6pVZ6NPX0G/cfninz/tzu51ORcAsF6EcwAAsG267z2XTue1HW8bsdY2A73yOK+Sl4N2&#10;0NU9DOFp/tj/rs5Gny6g93q9h+8cuue6nAsAWB/COQAA2FbTNoibpoN79bzYc7HjjSPZytXv8HE4&#10;Vq263zwa0mXaJe4iIt9+/uBPu54LAFg9wjkAANhGszSIix1r6uBeOy8SusMZ6F3Or/wd7kvPmsRV&#10;Qro070UPK/Ddv8f95esX/13XcwEAq0U4BwAA26itQZwbJ+7G13U53nVMW+OItcoM9FxpRJoT54N2&#10;PlatFNLN1RvGlZa2++Zznb/LvfeJq798YEqnOADYMIRzAACwC8bV7OlCdpdq+1RL5WOV+Ng/HEh9&#10;D3klpKdOXCrZsvbx8YaQLjJFQL90/tyzb0/O7nQ9HwCwfIRzAACw7bpXvevnTxXcG5rATzliLZyB&#10;HmsMJ8HfKk7UiagTSUvhvbwXffqA7pzT95wM/qLr+QCA5SKcAwCAbVdf4r6YBnFdO7iH+8ijy+bj&#10;oT6slvvH4/3n1SDunIrLlrsHS91N5qmgi4h895XT353mfADAchDOAQDAtqsvQ48fbzo29fWbOrhH&#10;96M3VtH9n6XGcJWl7tU956mIpG7c1T22zF1Epgzo3/vElQ87Yxs6AKwT4RwAAOyS1kA+x/J3/7ip&#10;I/v42PgCkXObquXVGehaCd4i8eXs/rm08lhEpgzoT1+7/PGbcnZ/mtcAABaHcA4AAHZJbYn7HA3i&#10;ujaNiy+Tl3jFvPl+YjPQS+PV8uM+iKfB3+Ey+Nkr6IPBirt5EAAAIABJREFU4N63HsiXpnkNAGAx&#10;COcAAGCXte9Hl8ixOfatt+xlLx0PRqxV9qtX949nS9pdbca5X+qeVn6LK+9HF5EpA7qIyHsvHn18&#10;2tcAAOZDOAcAALumS8V7mlBdPa98sOEequfHzmsYsSbiojPQI0vdq+E8DZ6bvYIuIvJ9j1/+yLSv&#10;AQDMjnAOAAB2Tb1aXj4eHuzSIG7isva86duEhm9TjVjLfrnqUncf0osl7cFS93CZe7jUffaA/q1P&#10;Xv+1yzY6m/Z1AIDpEc4BAMCuq+4/bwvk8yx/rz4Xvjg6B91FXx92TTfnJOzW7p/PurY7py772y91&#10;rzaLC5e6i8gMAf3o6Ojlb+mnL077OgDAdAjnAABgl3VZ2r7IfeaxPeZdOrhH7jesfI/3mbuiWh7O&#10;QE/zkC5SbhZXm4EuMkNAFxF5/8WjP5zldQCAbgjnAABgl7UF8Po5UjunLZDHrtF6TvE/8f3tkeZw&#10;4Yi1sBN72L19vNc8W+6ulfPDOeiFmb77ff/jlz48y+sAAJMRzgEAwC6btP+8c9O4hgZxtdc37D2f&#10;dK3m5nC1EWvVxnCWP05FZCQiqct+++Xs1Sp6Yabvf9/15LUPX7TRaJbXAgCaEc4BAMA+qlWrp5hz&#10;3qVyHgvpTR3cI83hwuONI9aCsWlh9/bqj1TDfHibM30HPDk5efFb+yP2oQPAAhHOAQDAvmirlred&#10;Uw/n9eNte88jL7bSebFu8hkLjhX7zoMRaz6kF0vba0vdsyq6D++LC+jOOfuei0cfm+W1AIA6wjkA&#10;ANgXkxrBTerQXj+nQ5CPdIgPz6iFdFe6blEpj4X04ByVvHu7jLu3h0vdw+Mi473ohZm/C37/45d+&#10;adbXAgDGCOcAAGBfdN1/Pm9l3R+buEQ+2jSuewd3GY9VEwm6tztx4T7z2FL3cKl8Yebvg9/x5PWP&#10;XLEz5qEDwBwI5wAAAJmm/edtTd1q+8qnbBA3TQd3KRrDjUN6XiG3YMRa3rldUpeNWAuPh3PQfZO5&#10;xQT0k5OTF769n74w6+sBYN8RzgEAwD7qskd8muXv1ddNCun5ofqy9vD6TsSJCzu1S6VyXvwdNn2r&#10;hPE0GLHmK+l+qXtt/7nIHAHdOWcfuHLyu7O+HgD2GeEcAADso2n2n096rf+7dSybuPqxclV8fF71&#10;MqWV8PUO7kETOHUS3XeeSjZize9TD7u3Lzagi4h88Mmr/+88rweAfUQ4BwAA+2ja/eddOrRXj0ev&#10;06FCX5xXXxIfhnGRIKQHHdyzJe3jkC4yrpb7n/B4uNS9ZK7vh+9+6rFfuWFnj+a5BgDsE8I5AABA&#10;3Sz7z6uvbR/H1twgrkNIF6mEdBFXXeruQ3pWNa8uda+PXlt8BX04HL7+vkN7Zp5rAMC+IJwDAIB9&#10;t6j959XH8QA+W4M4GTdwKz0WCZvDSXXfefZ4HNKr+8591Twcz7bYgC4i8v3Xzv36vNcAgF1HOAcA&#10;APtukfvP25a/F48bquGTGsQ17Glv6uCuMj6WN4aTkRvvRw8r6L5BXLF0vvo+c39X/IGnr/8/fast&#10;nQcA5AjnAABg3y1y/3nTNf3fbU3jAq0N4qod3KU+tzzs4B7ONffd20cuC+Qi5Qq6/+2bxpXM/X3x&#10;5rWrH/9m9+j1ea8DALuIcA4AAJBpWt4+zf7z6uOmMD5Tg7jSvUTfb2IHdxmH8FSyOeh+P7pvFte4&#10;/1xkAQG91+s9+p5zgz+e9zoAsGsI5wAAAO3awnf4uDHUy+SqedcGcdna99L5RRivjFnTagd3KTeB&#10;C/ed16vrywzoIiI/+MSlf7OI6wDAriCcAwAAZEoV7Q5V8erj+nPxc2phO3K9tgZxefi3yPlhmA6b&#10;vEkR2Md7zavN4XxQH+9ZX3ZA/56nH//Xl2w0mnwmAOw+wjkAAEDdvPvPJy1tL11jcQ3iwmXtxd/i&#10;JJx5rpItZfeB3IdxH86L5nDSMgNdZEEB/dy5c899Z3/01UVcCwC2GeEcAACgbln7z9vHqDUubZ+q&#10;QVwwWs3/rfk5Kq60rD112b7zUf4e4VL3kZSXwC+vgi4i8levM24NwH4jnAMAANR1Ha828XeH/eeT&#10;97DXz+vQIK40u7wI6eMO7uW951kH9zQM7jJuHhc2mKtZ2PfIH376sZ91Fv1HAADYeYRzAACAuqbl&#10;69Xnx4+7Pd+6hz2ytL3td/F3twZx4Zi1MKSHy9pHki13D58vdXDPr1WzsO+Sb7tx7Xfe7h69sajr&#10;AcC2IJwDAAA0awzEkXNij6evktf3n2fH2+9JOjSIE3HqxPmKud977gO4yLhiXsxBz58PZ6A3VrYX&#10;9n2y1+s9+ivnBx9f1PUAYBsQzgEAAJrFmrktc/9503tUKuP+pNb3k0iDOOeKWeflkC5ZSM+P+WZx&#10;ZzLej14au1b7j5Jb6HfKv/HU5Z9f5PUAYJMRzgEAAJpNs8x8UfvPm7q7N16zHtInN4jz49JcMN/c&#10;SerEjSSrqIeBvNocbjUVdBGR9998/Bces0ePFnlNANhEhHMAAIBuqvvPm8P4dM9Xr589mFCJbwrp&#10;kVzfsUGcFX+7YtSaf34U/IQV92iDOJEFB/STk5Ov/YcH9swirwkAm4ZwDgAA0M3ESvgUy9rbHjft&#10;P492ca/+Q4AUQdwf79Igzi9r90vWfRD3Ib10TMZhPrxOzcK/X/7IExf/7aKvCQCbgnAOAAAwWbjc&#10;vOvv2GtFsgA97/5zJ/UQP+k1UmkQ51ylQdx4Wbs/VlTMXXnMWtjBXfLqetTCv2N+8K1P/otTSxvf&#10;EAC2FeEcAABgOpOWr8fOjT0O9oAXz02z/1zGlfDsYbXTuxNxUtp/HjSGK6re9QZx5ZAeVs3PgmM+&#10;pPs96I0W/j3zysULn/2u3tnzi74uAKwT4RwAAGA6bWG8fk78NdN0cp+8tH3Scvva7fnO7ZMaxI2c&#10;uLPsXBeG8eos9NYGcSJLCOjOOfuhx8798qKvCwDrQjgHAACYTixgTztebZol8cX1O+4/L722/BoT&#10;EUuSJHxcbRAX7in3DeL83POwij6qnbfqCrqIyN/4hsf/ed9Y5Q5g+xHOAQAAphMN57OGcYmH8cbH&#10;Xfaf119XqmoHS9z976ySLsW+dI02iHPuzI1nofsZ6GEob+3gLrKkgH7z2tWPvds9ur2MawPAqhDO&#10;AQAAZlPdPx4eq/+OPx++fqH7zydX5os955Wl7b7xW3ODOOd8g7hqF3d/3mqXuIuIJEmSfvDK0W8u&#10;49oAsAqEcwAAgNlEK+czjFebKpR33H9eu6/y0vZaF3fnxiFdXGODuDCQn+U/fll7WEX31fhGS/vu&#10;+V+89bF/lljrewPARiKcAwAAzGaWZe3h+dU9612bxHXdf14N9ZHGcLUu7vlhc1LsNx93Z88axI2k&#10;3CDO/1Sbxk0MyEv7/vnNTz7+0XfJg9eXdX0AWAbCOQAAwPy6dmevLl8Pn6tfq0OTuMp5bfvP/Z7y&#10;aoO4IPibZKG8qJqHzd6KCnnWIO5MxvvRfRU9zW/R71ef2Khtad9Be73ewx+8fPRby7o+ACwa4RwA&#10;AGA+par2hOXt1dfFf8efr76u6bEUQXvS+5RDevByE3HmxPkgn4Zd3MWPU8v2nvsGcaUu7v51ss6A&#10;LiLyd7/hxs84lrkD2AKEcwAAgPlMu7y96xL4SUvha0vXw9dmD+pL26UWymshffxbfNW8mH3unBtJ&#10;NZBnXdxjDeLG+9gnWOp30Xc+9fivvUsesswdwEYjnAMAACxO1+p37Llq1T08b1H7z/35k/afhw3i&#10;3HjeuUgWtMOQbjIeqxZrEBeG+1ZL/T6aLXM//M1lvgcAzINwDgAAsBhdl7d3X77e3BSu9n4L3H+e&#10;mzRqzYdzv4xdpR7Sp2oQJ7LkgC4i8vfe9jjL3AFsJMI5AADAYnRZ3h47v23pe5fHrZVzVwvhk36H&#10;gdxXwTXvJp8tbZds/3kQ0s/ykK55IPchfeoGcSIrCOjvfPLGr72TZe4ANgzhHAAAYPGaquPl5ybs&#10;MZcJoVxqlfDa8eBA+3tL4/5zkWDPeX41DcaqlWafO+d8F3cf0KduECeygoDe6/Ue/XWWuQPYIIRz&#10;AACAxZq0vL0ekKXyuH3mefXc0vORpfBJZf95+ULBsbAYn4dyyRrDNS1tj80+PxORsIt7OGatGNEW&#10;+c9Ws5Lvpz/6DSxzB7AZCOcAAACL1Xl5+xTd2Zv2p8deW9vnPr6eFc9Xm8S17D/PH6uUK+gqrgjb&#10;PqSf5W9Vmn0eVNbTynUmWsl31Hc9deNX3+0evLaK9wKAJoRzAACA5elSHZ+057zpnPD3+MRO+8rz&#10;UzudV13a7kO1r5T7injWod3JmcuWt4uMA/ooOMdX0TtXq1fyPbXX6539zWsnv7yK9wKAGMI5AADA&#10;ckxa3h6el/2uPm7vxt74XpPGq3VrCifVUB4ubXfiiqXteTO4kWSBO+vQns0+D0et+ZAejlrrtLxd&#10;ZEUBXUTk77/9Lf9kaMo6dwArRzgHAABYjkUtby8/V79eU9O4SePVJHKt6p714Pmm/edaDemlqnnW&#10;IC6smvsgL/71sf92MSv7vvr0Y1f/4L3Jw5dW9X4AIEI4BwAAWLZJe8e7LG+ftJy9thS+pXIu47Bd&#10;VNkrisJxy/7z8O80339ukoXzMxmH9KyLu8gjqc8+H3d/72hl31mdc/p3nrz4r1b1fgBAOAcAAFiu&#10;aAW9w/L22DWi1fC2ynkkpGfPZW80xVL42Gg1H6r9fPPS/vM8pKdB1bxY2i7lWeidG8SJrDCgi4j8&#10;7W+6+dPnbNT5Xw8AYFaEcwAAgOXqUgnPH3Q+v9YHrsPy9vC56ni1lpDeNv/c7z+vLW2XLICPROSR&#10;c+6RjAN82MVdpNzFvbOVfne9cvHC5z4wHH1hle8JYP8QzgEAAFajHJ7Lx+ZZ3t4UyifdQ/54vLxd&#10;aiG9upy91CTOuWBuuSvNMa/uP8+Wto9Dug/wIwlnpm9yQBcR+bGbV//Fqt8TwP4gnAMAACxfNWBP&#10;s7y9bVl87Pqt7zft7/oyeguup1I0inPmxLXtPy+6tru8IZxk+9CL0WqVpfKdrPw77A+9/eb/fl3P&#10;ziafCQDTIZwDAACsVjyIty9vbzrfufrzjZXz9j3lzb+diJPSnvBw3nnRdT0P8uH+82JsWmX/+aP8&#10;J+zsPqq8prOVf489Pj5+5YOn8olVvy+A3UY4BwAAWK1yRTt2bP7l7Y2vm3K8WvakRJ8L9p/73yrB&#10;MvXI/vMzNx6tFu4/LyrtwflTWct32Z/8xid+eh3vC2A3Ec4BAABWpylg15a3l86T+vkdlrfXKugt&#10;lfP8TaLj1fL3qO4/Dzu3qyvPP0+lHNLD0WpnkjWJO5Nx1/YzySrpvtP71PvPRdYU0P/y1z/1r95p&#10;D95Yx3sD2C2EcwAAgPWohu/ysQlL3yPX6LTnvGVkmssv1OXc4LpFSJdsz3k5pLfvP3/ksmq6SGXU&#10;WhDSp7KW77S9Xu/h33ns5BfX8d4AdgfhHAAAYPWiFXSJV71Xubw9e07Kobx9vJrff543istCuhPn&#10;l7unTtxIJs8/T4Ol7X7Put/PPpW1fa/98W9++n86tHTqNfkAIEI4BwAAWIe2oF36ew3L2104Xq0e&#10;0qPj1cZL3X1Ql7DyreLG+8nzveh+absfreabxGkQ2mda3i6yxoD+5JVLf/K9g7Mvrev9AWwvwjkA&#10;AMD6lAP5+FiXannsOvMub8+ek/rydpHGx1Lfj17MP3f1JnG+Ui7Svv+86PQu2xbQnXP2E19//WfW&#10;9f4AthPhHP8/e28ebll2lve93zq3qm4NPXepB6kHdQup1WqpNbQiCUkIDUERUge1QIAQoKGFhgAK&#10;AkQgYIxszJAEIRuCCYotsIMBgw2IOM4jIBAHjDHBYEBywhNMsAOtbvVUde+Z9pg/vrX2XnuftffZ&#10;Z7pnen9+7nPO2XNVl8X53fdb30cIIYSQ9dAqzt4x/mt92yrK202xL/wMIlbsvfFqMtkkzpd07dwu&#10;haS70nZ/vXl9/XliX52kb5egAzoT/alZFK3zGQgh2wPlnBBCCCFk/UyTb1S2NR+3aHm7d2J9bfmE&#10;nLtr1Pb5kp6JSCaQqqSX68tjEXHzzv3558V+VNefz9wgDlizoB8eHj755qt7v73OZyCEbAeUc0II&#10;IYSQ9SNd5btzo7j5y9vLfc33sUwbr1aUt0OQokzUE0Gx3jyDlXRRKU8xuf7cNYmbKz0H1izoAPD+&#10;u275b3o5e8URQpqhnBNCCCGErJdG+Z5c2x2U7/Y16POVtwMoy9ub5bzpFwSh8Wq5QFIAiW0ql0EK&#10;SS+axEGT9HqTuNxK+9zrz4ENEPTnPO2mT73YjD637ucghGwmlHNCCCGEkM2hTb61nLy9UVzbWvJZ&#10;y9trqfjkMQKICR7TOF4NVdHW0WmCWCBuaXax/tz77H4WWn8ObICgi0j2rluv+8l1PwchZPOgnBNC&#10;CCGErB8nzxNC3nH2eX2bL/mh+0y8bytvb0vOUZSxu33B8WqapiNDvUmcrjfX9eWCWLR7O1Cm5vUm&#10;cQutPwc2QNAB4Kuf8/QfvJjF8fQjCSH7AuWcEEIIIWSzmLbGHA3yPU3sO69Br923qby9bV66V9ru&#10;JN2l3ZkV63rndifpEURiUSnPAYxhxVzKJnELlbcDGyLo586efezLrjJsFkcIAUA5J4QQQgjZNKrS&#10;DO99x5L2idf2NejljbuvKy9PmUjc6+XtLinvOl6t7NxeNolzndxdE7kcCzaIAzZE0AHgG55z2988&#10;yBf6sxBCdgDKOSGEEELI5tCYmi8w+7x+/dBxM5S3F4l45Tg9r628PfNem8aruc7tTsLrTeHc7PME&#10;5frzucvbgQ0S9GfffMNvfn4vemjdz0EIWR+Uc0IIIYSQzaO+bjyYfDck7BPnB9atd5L02nGh8vaQ&#10;zPuvqK1Hl1Lg3dg0J+3+eLUUuvY8gqbjMTxJR9kgzpf0udmY78Eikr3/6df/+LqfgxCyHijnhBBC&#10;CCGbRWh9ONC8hrytBL26Lbx/4p4txzXeo6W8XQIz0L3PKYA0NF4NKuBjEXHrz11peyLVJnELl4Rv&#10;1HfhB+66/W8/LRuP1/0chJCThXJOCCGEELK5TJPwenO4rmvGp61BX1Z5e+3P4kt6JiKpQGwnd+3c&#10;jnK8WiSQyJPwsdckri7pC68/BzZM0A8PDy+97dozv7bu5yCEnByUc0IIIYSQzWRSosPb/ePD51VL&#10;1ev36HLOIuXtTsqNMYBNzkWKxnBu3bhbj56glPDEG6/mpDxCtUlcgmqTuIXYuO/EX/+8O777TJ7l&#10;634OQsjqoZwTQgghhGwmwaQcVWGepcy9LWGfKunNSXh7eTskrx0fKm/PxY1XMwJoIu7PQPfHq2XQ&#10;8WpjlOvT/fXnC3vsxn0vvu3itf/mdafjP1v3cxBCVgvlnBBCCCFks5km1sWO2tuQXHdZt17fN6W8&#10;PXycX97uPY99rZS3A5JZic88KQfKzu1JIeXleLUU1U7uKZa0/hzYQEEHgG969lO/f93PQAhZHZRz&#10;QgghhJDNpa3cfJa0e54yeHujsmy9ds685e1ecl50bxfRxnBuDXk9ORft3O6kfIzqeDW3Br1I4Gf/&#10;m55kI78fv+bOW//BczG6tO7nIIQsH8o5IYQQQsh20FjmXkbljQl7WM6r509bd14/1rvnzOXt9gew&#10;yTl0zXmRgNeS82KNuZV0l7AXko5yvFpq77G7gm6MST5w6zV/f93PQQhZLpRzQgghhJDNxolyVZyr&#10;+9x7/5zQ/qbkPXS/ae+L49vu2bG8XQQZUDaJE5EUUiTpcV3K7We/SVzsjsUSy9uBDRV0AHjHPXd+&#10;7w1ZFK/7OQghy4FyTgghhBCyPUzI8pKbw4VEXd80XytU3l4/p2N5u3Zyhzgpd43h/OR8DH8Geinl&#10;9fFqCZZU3g5ssKCfO3v4+Fdfe5oj1wjZASjnhBBCCCHbQVN67j57HyaOCQn7zOvWvVL1LuXtxS8P&#10;qpI+rbwdKLuw+8l57G2PRGQs5Xi1MfzO7tXxarufoAPAB++94zvP5ilHrhGyxVDOCSGEEEK2g1By&#10;DbRLdtu5M5XBd1iDLvqmTezzhnvWy9urjeGkEG235rxMzkXcDHS3/tyl7P54tf0Q9Fuvv/YP3ngm&#10;+cy6n4MQMh+Uc0IIIYSQ7aJTWXqHY6qiHL7P5HVbRB6+pLff0y9vN8YA7eXtqaBIzrW8HTJ2qTrK&#10;8nY3A92tT3fj1ZZW3g5suKADwLc99/a/JjlDdEK2Dco5IYQQQsj20JZmz5R+dzw3dO/QuLTaObm7&#10;buU6AogJl7ejNvfc7vLL23MIEifpABIIItE03SXnY1RnoLvkPMUSy9uBLRD0+267+ZdfZsYPr/s5&#10;CCHdoZwTQgghhGwn08rW/fdt6fksx+gG99JSPt+UlqNoAhd4xk7l7ZlKucTFGnNdfx7XJN11dq9L&#10;+tLY+O/PIpJ90zNv/O/W/RyEkG5QzgkhhBBCtosiwa7Ic3Wfew9pEWjv/czJe2AUW5msN5e3T9x3&#10;/vL21JN0wDaGE20M55LzyF4vwZLHqzm24jv0A3fd/nfuzMf9dT8HIaQdyjkhhBBCyPYyue57ztL2&#10;ZnFe5Bp5Yxl8rbzdl/SO5e1lYziZWHNeT85je+z+CvrBwUH0jbdc9Yl1PwchpBnKOSGEEELI9tE1&#10;PbcbQm9b0vTm/ZVrt5TBh2afT0g6ijFqjWvQp5S3x4KiW7uWt5fJuWsMl4uOYYv960z7+52Vrfku&#10;/d7nf95fuzGLonU/ByFkEso5IYQQQsh205SeB/fNUa5ef++fUxfuyrFlGl7d769Vr/0iQET88vas&#10;sbxdguXtuuZcpJ6c++PX/BnoS2Vrvk+fPXPmyQcvHv7Kup+DEFKFck4IIYQQsr3UU/J6Ml4T5eKY&#10;6cLesTmcu9cMs88r8l/KuS/xfnm7a+SWo17eDk3OES5vHwkwsuc7QU/sNWOsID0HtkjQAeBDL/y8&#10;D1+VJSv5iyCEzA7lnBBCCCFke6kn1k0J+CLp+ULvvdfK804pb7fXyVBbg27EANXy9rxW3j6GyMgr&#10;bx+hTM7d+vOVlbcDWybo1115xZ9/1VXyW+t+DkII5ZwQQgghZBfoknqvIj3v+h5u9nnTGnSZlHTv&#10;fSYq4hBBijIBTwLl7ZHd59agp7a8fQxN1YEVl7cDWyboAPAdL3rmB8/m6Ur+Mggh3aCcE0IIIYRs&#10;N7Mm4O5z1/ddBLxp3blItTlcTdh9Sc9rZe5AWcoO2DXoKEatFeXtQFnenkHL2yO/vB0q5i45H0Ol&#10;3q1BX3r3dsfWfb++5bpr/ujN57I/WPdzELKvUM4JIYQQQnaDptTb7Qsf11aS3t4Yrn6en4TXJdym&#10;9hrM1hL5hut5HdvFSXqx7lxQvI8hxYi1emO4ifJ2cZ3drZjbzytbdr2V37G/64XP+KaDfGW/tCCE&#10;NEA5J4QQQgjZfhoT7cA+VI6bPKY4rniPhu21xnBFiN68/rx8LxOSXp997t67End9Ldagp1bKgbJ7&#10;eyo6Ym3csby9mIFuU/aVsJXfs+++8eL/8UVnkj9d93MQsk9QzgkhhBBCdoegmDfJcheZn7U5XMso&#10;tnpTuKCkN687d0m6K2nP7PkJvC7sop3ZdYxarXs7bHm7PaZe3r7SpuVb+137e+59+reanEvRCTkJ&#10;KOeEEEIIIbtBSJhDybifnuvn9mu4Y2aS9Pb3U5vD+fsB+LPPc5Fi1FoqkMwKewwpJD0SnXWuJexa&#10;3h5Le/f2lZa3A1ss6PfdcuP//JpT0V+s+zkI2XUo54QQQgghu0XX9Lz+uWsaPjV9bxH5tuZw7l7e&#10;unV/rJo/+zxD2SjOzT7PRSSz5e0uEY9EZGyPG08pb0+w4vJ2YIsFXUTyv/68275NmKITsjIo54QQ&#10;Qgghu0NYvsP7MHMy3j09r5eru33efYPN4Wpl7JX3dn8x+9y+d+vOEwAJNFVPbOl66tJyK+k5NDkf&#10;YU3l7cAWCzoAvPz2p/78q3rjv1z3cxCyi1DOCSGEEEJ2kwlprqXnM5Wjz5mez90cbvoadDf7XBNz&#10;SGrPc2vQi+Qcbg26SnpkpX6M6oi1EytvB7Zc0EUk/8jzbv1WpuiELBfKOSGEEELIbhGW7+o+7+CZ&#10;knH3ue19PT0PHSehe9TT9tlmn7vy9swrby/K1kVkhFLE3Yi1BOWINeAEy9uBLRd0AHjlHbf83Ct7&#10;479a93MQsitQzgkhhBBCdpem9Dy4r6OMN4l+Rfr9Z2hJ3aHC3CjptfMaZ58DxexzHasmdh56KekZ&#10;gLFX3j6GirlL1d0a9BMrbwd2QNBFJP8bz7uNKTohS4ByTgghhBCye3RJz8uEOpye+8cW79Em7bN1&#10;bV+kOZyUs89deTtEkMJbg27FPINKt1tb3rQGvUjbcYLl7cAOCDoAfMEdT/vZlzNFJ2QhKOeEEEII&#10;IbvNPOn59H3dm8O1XssT71maw3nv/eZwVtJrs88hkVTXoLtEfSS6za1Br49YO5HydmBHBN2m6B9e&#10;93MQsq1QzgkhhBBCdpO29Nzfbz9MpOeNYr7E0Wpi15+jeB9oDmfCzeG82eeZhGefJ3b2eQ5BZCUd&#10;sMk5NFWPoMm56+zuj1iLoWvQT4Sd+T7+hXc87Wc+34wfWvdzELJtUM4JIYQQQnafUHo+VaqnfJ4l&#10;PZ9o9gbv3OKZUJaxTx4/tTkcVMqB6uxzl5InIpJBMPaS9JGIjCS8Bj1Cmb6fSHk7sEOCLiL59917&#10;2zdzLToh3aGcE0IIIYTsLvOm5/V9E9dZ9mg1KbqvV4+ZsTlccN355OzzBIKRaEKua9C1WZyTdH/8&#10;Woyy8dyJsFPfy7/g6U/9uVcfRP9x3c9ByDZAOSeEEEII2Q+6pufl58nzJq8zX3o+cT3vfdOzdmwO&#10;596nYmefQ0vTXSf2YvY5gAgi9bFqRWd3e15uX08sPQd2TNBFJP+BFz79A4YpOiGtUM4JIYQQQnab&#10;edLzLmXui6bnDcdWRqsF3ndpDudK2nMr3al978YnbI95AAAgAElEQVSq5aiPVRMZQhPy0Br0Ey9v&#10;B3ZM0AHgxbfe/M+++HT0p+t+DkI2Fco5IYQQQsh+EJT0GdPzsIB3S88BFAl4aH/TaLXKe1O879Ic&#10;LrFN5DIpZ587AU+kXHc+tmn5SIAhNC3316CnqI5YOzF28jv6D77kWQ+eyk+kCz4hWwXlnBBCCCFk&#10;92kT74n9S07P68/Rdh689Lyxy7vXtd27Zr05nCtpd2vHc6hcR26bTM4+LxrFoboGPYJtLocTTs+B&#10;HRX0u2+4/rfeci79w3U/ByGbBOWcEEIIIWR/mCU9L49tOXdKel6/77T3xq0/d/eqd21376WUdGlu&#10;Dpehuu48scl7LN66cxFxZewxgKHfKM7ud5LuZp9T0JfFD7zk2e84zFMuRicElHNCCCGEkH1hFvFG&#10;TbDnSc9D1+3y3qXnKumBhnD6fmK0mjQ2h0PRHE7KdeeAbQ4n5Rp0V8YeQcvbU5u6u9nnOWz39sX+&#10;S8zHzn5fv/26q//o7VfKb637OQhZN5RzQgghhJD9IijQ7U3aZk7PG+/TUdL97u3u04SkV8/x0/MM&#10;1eZwNkmvNIeL4KXinqSPnKRDk3Mn7DG0vD2110/m/OtfiJ3+zv69L737nRfyhIvRyd5COSeEEEII&#10;2R9OMj3vIuYICL3d3C7wU0ar2c8uPc9FR6u5hnAxRCXbSrobn+Y3hxuKSjtg16BDhT9GWd7OBH3Z&#10;3HjlhX//dded+l/W/RyErAPKOSGEEELIfjGZfq8uPW+6VuU6aN6HMgGvXM973zhazTs/Rdkwzm8O&#10;5zqwJzYtL+adizaHq687H8GKuX1dS3oO7LigA8BHXvqcd13MorX9BROyDijnhBBCCCH7RZc0fNH0&#10;PHStael5W2l78H4inUarGaNN4gBJjRjAirno9tim55l975rDRdD0PLESP0KZsK9t9rnPzn9/v+Ls&#10;4aPffssVH1/3cxByUlDOCSGEEEL2C1+am9LzJrGeJT2fpaw9lJ57n/O2a8j00WqZey+CFKVYJygb&#10;vfnN4fx152NoczhXAj+GyvvaZp/77MV3+A/e9+z/8s58PFj3cxCyaijnhBBCCCH7y0RSjklBxizi&#10;PUd6Hmry5vabKal7kZ5LKekSHq0GK9Sua7uOVtPE3XVwz1A2hwOspHsl7b6wu3npa5l97rMX3+MP&#10;Dg7iH3j2jd+17ucgZJVQzgkhhBBC9o+wlHdLz5uusez0vHZst/S8muzXR6sVki46Wk3FvGwO50am&#10;hZrD+ZK+EbPPffbmu/yX3n3Hx15qRg+v+zkIWQWUc0IIIYSQ/WZChjEpx5uWnle6vLv3NTFH82g1&#10;J+0JNP12Yp6KSGrfu+ZwQymbww2hYu7GrLl56THWnJ4DeyToIpJ/7EXPeNDka1tOQMhKoJwTQggh&#10;hOwnYWnu1jCu/RqLp+cNx+YTx1bf+6XsTel5IeY2bXej1TIr5q4hXCwiQ5Rd3V1zuAQq5okVdify&#10;OdbYvd2xV9/pX3Lrjf/s/sP4M+t+DkKWBeWcEEIIIWS/qQs2MHt63pS+1/fNkp77+116jtCxgdS9&#10;IvP6OYc2iWsarea6sruu7WP7fmwlPdQczsl7inIN+trT3L37Xv+xz7/7bYd5uva/eEIWhXJOCCGE&#10;ELK/hJNtNEv3lM/1a9aT+Mn93dNzuCS8fmxLem6vkU0ZrZaIjlYDtGy9WFMuXkM4ERl6Je0jlJLu&#10;N4dbe3oO7KGg337t1X/04NW9X1v3cxCyCJRzQgghhJD9pjHZDqTfqEh4uAR+Gel5aL8Rq+1N6Xnt&#10;HPvZn3/uRqvlgDSNVovs+7GgOlpNyuZwbvsQKuYb1RzOsZff77/vFc9921OyaCN+Q0LIrFDOCSGE&#10;EEL2m7Bg1z9PX2fe/Hm+9Dy8vyE9948rn90X89yl57Dl51bMm0araXouGFlJVzEvO7gPUJX0Yl46&#10;NqA5nGMvv+NfeXjmsY/ccc1H1/0chMwK5ZwQQgghZL8Jp9otJeYVaW4ugQdOKD2vHWc/V8S8TMyL&#10;cWqzjVYTDEWFPQUq70fwZqTDyj42pLwd2FNBB4D3vuBZ33EvRk+s+zkI6QrlnBBCCCGEOLok5Wg5&#10;pumcJolfOD1Hg+CbCTEHgNwYA5twF5KOIkmXBKiIuRut5rqzJxAZisp4DE3Pi27u2MDmcI69/a5v&#10;jMn++/vufDfHrpFtgHJOCCGEEELCshwuG5+U8NnT89C9K+e3pOfi0vOGfd5188lnrc4/t+m5G63m&#10;Zp5PG60WWUnX9yrpmZX0MTasOZxjr7/vv/y2m37pgbPJH6/7OQhpg3JOCCGEEEIcbXJdkeqG5Ls9&#10;HV9eet56rvvs0nOI38G9EHPvfWrfu/XmTswjtI9WG0HF3DWE88esRdig5nCOvf/O/3de+dy3XMgS&#10;xuhkI6GcE0IIIYQQoKk0vZtQV709cJ0Okj1Leu6tPc/Dz10V89p1nIiH0nNX8h5DkMOKuZV517U9&#10;NFpt6Laj7OAeY4Oawzn2/nv/zVde+H8+dOPhz677OQipQzknhBBCCCHApChXZBmTAozKMdO7tvvH&#10;+ftDz6Af5lt7XjnWqJhPSc9z9x5WzO1xiVRnnhfd2SU8Wm2E8r1rJpdjw8rbAQo6AOC7XnbPg7fl&#10;49G6n4MQB+WcEEIIIYSEaEvFm5Lq0DF+Ej5veh7aP9G5fbH03Il5asTkcOvMtTQ+kurMc1/S66PV&#10;XJLuj1bbqOZwDn7/B3D64GD4sXue+i3rfg5CAMo5IYQQQggpCYtyS4LdkJ7Xrwf4a9fD6Xk4Ha82&#10;pZvcv9T03I1BSyFI7Hs38xwQjAVFku7EPAUw8MesQcU8habnyaam5wAFveDNd93+Y687Ff35up+D&#10;7DeUc0IIIYQQEqItJa/JceckvOk6bZK+hvQ8sfdNoKINsU3eRCTXmefiZHwgWvqeoBytlkAlPZHq&#10;aLVsGf9dlg09wOPjr7zn/nN5unFlDmQ/oJwTQgghhBCfsDgvNlYtlJ7X79d4ji/pgXNmTM8LMUeZ&#10;nufQ9eaV9FxgJV2bw8VW5EdQSc8gGIjKewJNzxOZHK3mxHzjRqv50AU8br/myk9/8w1n2DCOnDiU&#10;c0IIIYQQ4lMX5IqAdxir5l8jdE17ykzpub35TOl54BcDLj3Pvf25J+qZMdqtHb6Y29J0K96xpuwy&#10;stsTiITEfCtGq/nQB2p898vueecz8vFg3c9B9gfKOSGEEEIIaaOU3O5j1ZoEGSgFf9p13PvKcU3J&#10;fUN6XvkzTEnPywRd03ORSnoe2XXoTrwT0fJ3V8oeQd8Xo9W89/5otY1NzwEK+gSnDg6iv/uC298r&#10;OSvdyeqhnBNCCCGEkDphaZ69MVy7hKMi0JXrNZ4TTumXmJ7nxkgugqyUdElQTc+dmA9hxVw8MRdd&#10;h55DBd0fs+Y6uG9seg5Q0IO87s6n/vRbDpM/WfdzkN2Gck4IIYQQQpoICXJ9+yzb/AR83vR8yrU1&#10;PW/qHN/euT23x2eAZDY9T0QlPRdde56KrksfwY1bU0l3Y9YGYuef289O0jd+tJoP3aCBH3vV8950&#10;dRZvZGc/sv1QzgkhhBBCSIiwDLc0hqsc2yzToevVr9VF0uufTbXEvbEEXlo6t8Nbey6CFCrgEF17&#10;nkpZ1p566bkm5p6YS1XM/fR8o0er+dAPGnjKFef/4ntuv+pH1/0cZPegnBNCCCGEkBB1Wa7I8JTG&#10;cF2E28mzvy10/6nXmfwFwJLTc0m99DyCaPd1m55n0O7tQyfjIjKykj6Ainmx9ty+j2BFf6H/QCcA&#10;HaGFb3zRXR96gYweX/dzkN2Bck4IIYQQQqZRleOm7d0aw3kJ9szpeS3tnngOU79O04z02dPzPJSe&#10;Q8vVfTEfOjG36bmTdDcX3aXuGbYgPQco6K0YY7KffPmz7z+db/wvWsgWQDknhBBCCCFNhNPp1TSG&#10;myVxF9Ne4i5uTXdTGf7s6Xl97XkmWtbukvFxS3ruxNyVtTtJz7YhPQco6FN53g3X/ctvuO7gk+t+&#10;DrLdUM4JIYQQQkgTdUkOJ9/hFHvaNv8aoXuG7m9PavzlgG6v3bOWnnv3mZaepy1rz1Obnruy9mKN&#10;uX2fQtPzsXsPFfMYpZin2JL0HKCgd+L7X/m8L78zH3E2OpkLyjkhhBBCCOlKKcFolu+KMLd3We+S&#10;ngfv31SuXr123nqOKX7J0Jae5x3T8xwq4k7SB3Z7CqAPLX9PoJKeepKe22O2AjpDB04fHIz/3n13&#10;fm2Ppe5kRijnhBBCCCGkjWB6jWp67csxmo5tK1PvUs7ecG79HoCG4W2Ju3fOstJzJ+a63rx83xdN&#10;1hNo53ZfzDO7fWvSc4CC3plX3X7TP/maC/m/WvdzkO2Bck4IIYQQQrpQl2SR8PbJ45fbGC4o3A3H&#10;QeePT0/PpTE9z9EtPXeJ+chL0uvpeSoiETQ9z+z7yN6Pgr6r/MgXPv+Lb87G8bqfg2w+lHNCCCGE&#10;EDKNsHgHk+hKeq7bujV8C92rfnzoXHf/mRP38rly/xl8Mbc/bXPPm9aeV8RctKw9hkq6E3NX1h5D&#10;O79vFfSHGbhweOaJH3/eUz8oeb7uRyEbDOWcEEIIIYRMYzI192Q31BhuapoebgwXSs/d+/q2+li1&#10;+n2MFL82yCefz/vFQnmdUHqeQdP3HJqY19PzqCE9L8vaRVxZeyg9H8Om59iy8naAgj4z9z/r9h9/&#10;82Hy6XU/B9lMKOeEEEIIIaQrk5LevK+6ffHGcE0JeGisWu24PHithvTcl3TvvUvPM0/S63PP/fTc&#10;rT330/MkIOZjqJhH9lpbl6zSI+bg7732Ba+5Lou3rlyCrBbKOSGEEEII6UKrdLfMPG+S7KBodxHy&#10;hgQ8JP4mkOTXj7GSXu/SDtTSc7vPijlmTc/HVuaPoRI+hjaIy6GCHtvzti49Byjoc3HN2cNHfvTu&#10;G75t3c9BNgfKOSGEEEII6UKTXAMIl7ZPnNN8reo1pjeGq+yrlqY3PUMuepNW6ffOCabnIsgBZIAk&#10;U9LzoRXzYUN6PrTHjqCd3p2kb2V6DlDQ5+Yrn3PHR998JvrMup+DrB/KOSGEEEIImZW6dDfKdEV4&#10;u5ast6xN97YZY6rXaEjeTX1bQwO5UHruizkm0/NUVNJD6Xl9vJpLzxOU6fkImrDnUEmP7X23Mj0H&#10;KOgL8YnXvvALn5JFLHXfYyjnhBBCCCGkK2G5bi4t98vJ24S82I5mIQ9do7jPlOOcdOvGhhJ9M3Ge&#10;k/Rgem5F3KXniU3PR9DO6/7a86F9H1x7Dk3RI/t8W7v23EGvWICrzx5+7sfvuelD7Oq+n1DOCSGE&#10;EEJIV+oCXBFctOzrkLJXj5+xMVzj/VrGr4XugUrHdnduboypp+eJPSb1JD2CFOPVnJj7a89dgzg/&#10;PR+jTM+HUHHPAWz1WGy6xYI88Oyn/8hbD+M/XvdzkJOFck4IIYQQQuahKrztpe3lvtZ14a3l6a1C&#10;PsNYtcpxdUk39jOkXuLu0nKofCNzkm7E5IIiPc+tcKciEkt17rmfnsct6flWrz130C+WwP/4uhe9&#10;6qZsvLXrHMhsUM4JIYQQQsgshGV5sdL2cAI/e2O4rmPVQudOjFWrCn9m0/OKpAMTJe4RBIlNz4um&#10;b6IN4pyku/TczT0fQ0vfXXq+1Z3bfegYS+CKwzNPfOIFt77HsNR956GcE0IIIYSQWegm1t1K29uu&#10;11Ta7p8DzN4YrvWXBdXO736Ju7fm3L1W03OoTMdeep5YaR9IufZ82JKe+53b3drzbBn/zdYJPWNJ&#10;vP4Zt/zU11yR/c66n4OsDso5IYQQQgiZh0mpnq+0PSjqHUrb/X2hbc2/HGgeqzaRnlfPzT1RL8Qc&#10;mpxnomXsLj2P7bYhVLL98WquxL0pPXed27d+7bmDrrFE/u5rXvi627LxeN3PQZYP5ZwQQgghhMxK&#10;WHxnK233rzMh34HS9qZzmrYFr1/fHmgMZ7dV1pzX0nMn6S49h4gkgqJBXGS3jaGSnYpIsba8lp5H&#10;HdLznShnpm8skbOnTg1+9mWf9+ZT+dZXVhAPyjkhhBBCCJmVRqn25LxdlpsEv720faqQT0nljZee&#10;V66B8HN42ypibn8yY3TuOVCUuLumbjFEG7zZ9DyxyfpAJhvE+Z3bdzY9ByjoS+elT3vK//rhiwe/&#10;sO7nIMuBck4IIYQQQmYlJMxOupuOmVbaPiHdM848r6fhTcejmojbbcH17fWO7f62DNoMLrfJOEQk&#10;FogrcY/EFGvPI7ttAJ2BPpJyHXpfNCl3Je5uVvpOpucABX0l/M1XPv8rXpQPn1j3c5DFoJwTQggh&#10;hJBFmUjEV1DaPi01b5N7/9hirFqD1BefW8aq+ZJujJa4A4WkR/oZiUvSrXDH0twg7tgdj2qJ+86l&#10;5wAFfSUYY7JfeO29r7gyi3fmNzn7BuWcEEIIIYTMQzCVRlXO22W8W2l7277gtunj1IrS9lBjuJqk&#10;t41Vy1CKuhVzJKKSntv0PAMQCWQs5drzRHScWl/KtefFDHSUJe4uPd+Jued16B8r4vZrrvzMDz/j&#10;mu9d93OQ2aGcE0IIIYSQeQgl3k66m/ajIsrdS9vdsaHrum2h80LPCqhrTwh5/VjbGM5uqzSGs9uK&#10;eeciRcf2ct65CnVqRTyDYCSQyG7royxxd13c+9AS+Bhlibsri9+59BygoK+Ud7/gru9+86nx/73u&#10;5yDdoZwTQgghhJBFqct5k/DWS8nD589f2j4x87zhHFNuy5uuFdrmbc+NMU7UC0m3n1OpjlVLrbSP&#10;RCSHYGAlPRaRY3Hj1bTM3Ul6YiV9ZK+5c2vPHfSQFfMPX//ilzw1HSXrfg4yHco5IYQQQgiZl7C8&#10;hkvbQ+f40h3e36203d/nb5vWvV06NIbrMFbNpuhw5eyJEZMLJAGKeedjaFIeeZLeF90fSVniPoCW&#10;s7v3qU3hXXq+k45FF1kxF86cvvQzL33Glx1w9NpGQzknhBBCCCHzEkqopybiIZFvS67nLW1vK1m3&#10;6bl7iInja43hatcOjVVLa2PVMi89jyFIRMvZR1I2g9N15iLHokn50EvPB1Bxd+l5JmWp/M6l5wAF&#10;/UR45a03/vK3XDz4p+t+DhKGck4IIYQQQualSc799Lx+XF2G264DzFba3paCt5zXuTGcL8aipe2Q&#10;YGM4SUTHqqVS7dju5p27eeZ90TXpCUSOoV3a+1BJd+m5K3GP7H12bu25g05yQnzfK5//ZS/F8NF1&#10;PwepQjknhBBCCCHLIiTn9TR9Iqn2EvHJ68xX2l4X7LbzWlPzcttEYzh7jcqac9Hj3Fg1J9I5yvL1&#10;XESGsB3ZRceqOUmPRCQS4NhucyXuCcr0PMaOlrY76CUnhDEm/8UvetGLrk+jnSzF2EYo54QQQggh&#10;ZBGaRLou543HnFBpe2hfMfO8XENeSfyn/vnKsWq+pCcq4cVYtUxExmIkh8B1X3dj1SbmndsS9xEA&#10;Nw/dlbgn0LFquX2/s9BNTpAbrzj3H37y3pvf1+N69LVDOSeEEEIIIYsQEmsn0k3HoFl2w9I9pbQ9&#10;eA89sXFfbVve9ix2W1tjuKx8RWaPaRqr5tJz17G976XnIyversR9CB235t6ndv9OyzlAQT9x3vis&#10;2z/+DVflv77u59hnKOeEEEIIIWQR2uS8nlq749FwbNv12u4JtIxRg0BMS9recs16Y7ia7Acbwzkx&#10;h4p7ZsS4xnBjqLjHVsIzm54nVtr7VsKPRcU9gpa4u/Q8su9diTsFnSyfj772xV90Xz64tO7n2Eco&#10;54QQQgghZNmE5Dwk2hMi3ybiSyxt9/eb8pjgzHNpaQzn3vuN4WCl3O6LBcUItFjKxnApdD25k/Rj&#10;u20oug49habniZV010BuaLdl2IP0HKCgrwVjTPbJ199373Vcj36iUM4JIYQQQsiitCXdITn303M9&#10;vy2BX01pe0DUW2eeW0kPlbYD1cZwmY5VQwoUs89dM7gIgtgm7G5s2kig5ewicmxsl3bRcvYE2r09&#10;s1I/rqXn6XL/S24mdJU1cdMV5/7iE/fe/D6T09FPAso5IYQQQghZlGaxRkiCK3LempYHk/Fm0Z6n&#10;tN2l5+7iLal5ZeZ57VnrjeH8Ned+Y7jIXmMM2+TNJuUZBP2inF3k2Ip3H3ZtOsp16CN7bg5gZ8eq&#10;1aGvrJH7n3X7x7/+qvxX1/0cuw7lnBBCCCGELMo0OffTc++k8LG1RHxCsqeIvNvW5XxfzotEHGic&#10;eW7PmbcxXAy7VlyqjeESm6zrWDUV81hExlJ2bO+jnHc+svccQ5P5vemyTWdZMx977X2vf0k+eGLd&#10;z7GrUM4JIYQQQsgqaJLzZgFvH6kGTC9tbzp/ntL2idS8nsBjUtKluTFcaoU7F9sYDkBky9ldY7j6&#10;mvMj0XXlA6ikuyQ9FV2HHu1beg5Q0NeOMSb/lf/svntuSEd781uhk4JyTgghhBBClkGr+HZYd952&#10;nclEvIPIh1LzeUvbJ59NR69VpT8LNIZLXWoukFwgrjFcJrYZHAQjgYxtou46tg9E16QnqHZsd+vQ&#10;h9AU3o1p26s1wXSXDeDihXN/9Qv/yR1fdjrbi74HJwLlnBBCCCGELIMmqXYiHTpuQoQ7jFTzS9Pb&#10;RL51/XngeaaWtld/AdCltD21jeEyQKY1hsshxbi0yEp6iupYtULc7XEJtLQ9Fy133yvoLxvCK26/&#10;+Re/9+Yzf3/dz7ELUM4JIYQQQsgymCbnfnrunRQ+ti1RD4xUa3oGt03fTJ+hXhPucGm7yNSZ56h2&#10;b090O9oaw8ViG8OJSF9028htA3AEOw8dWvqeQdPz1Er6XoxVq0OH2SA+/PLnP/hAb/Bn636ObYZy&#10;TgghhBBCls00OW8W4/lHqtWFPPiDCamu/MxT2i61medeem7nnRfj1BIjBlKWorvGcJmUjeHGNklP&#10;IXIsug59ICrkbvZ5KuVYtRzlWDUKOlk//+iNn//cZ6aDaN3PsY1QzgkhhBBCyLJoTb2nrDsPJNjt&#10;kt4i2fXUPCTpoX2zlLa3zTwXr2u7lrZLChXozKbkmpq7xnClpLvGcOWac5EjKTu2j8WbfQ4V88ju&#10;37vSdgddZsM4PHUw/Oeve/6Lrkrp6LNAOSeEEEIIIcuiWaibj5lIqTuUq9fluu3eQLn+vFW2q/eq&#10;lraHrm+kfu8iNTfGuPJ2l6D7jeEyaBm6694+snLtN4ZzTeD6dn8kZWO4Y5Szz/d2rFod+swGcse1&#10;V/7JJ+658YMm36uGhXNDOSeEEEIIIcuiTc7rUu2dFD62IQn3r1M/1h0TepZiW9M6ci89Dz/X9NJ2&#10;u69p5rmbcQ4JN4bT9eWCgZX02Eq63xhuhMnZ5xHKEve9Tc8BCvrG8sDdd/zIt1yT//N1P8emQzkn&#10;hBBCCCHLoquct0tvt3XnenyzyDd2a68l4vVjFi1tt/tyb5vt2q4zz1GuN9fUXPeNoEl64km6aww3&#10;lrJ7+5E9fwhNzV1juEw0Sd+7sWp16DUbzA++5sVvfD2OH1r3c2wqlHNCCCGEELJKOsl5ezrdmqS3&#10;HVs/psuxgVS8U2m73e+XtsPKsxP1orTdiMkFEkOTbzfzPBddc56IJutW0uVIdNtQNDV3ku6PVUuh&#10;68/3cqxaHbrNBiMi+S/e/4o7n5X09/4fah3KOSGEEEIIWSatyXgHOfdlvul6VdGfUcBNh2O6/Fkm&#10;JT739k/MPBdt/haaeT6GILGp+dCecwxdlz60kp5aSU9RbQzn1qE7qU+x56XtDvrNhnP29MHwU69/&#10;wfOuS8frfpSNgXJOCCGEEEKWSXPa3dzorUnO60Jcuf4c684r55rmpnN+abvunL203b76qbn3ikQg&#10;LjV3M89HKFPzkZN0K9wDuy0GcGSfK9QYzo1VS5f533RboeNsAbdefeX/9bMvvOUdpzP+m6WcE0II&#10;IYSQZTJNzuvpefi8xdedd5L1wLPUjqmWtofuNVtpu+venhgxrgTdrUH3S9tTaGo+krJ7ewrgyDaG&#10;i6Cd3OuN4dxYNY6wstBztoTXPePWf/D9N535xLqfY51QzgkhhBBCyDKZVc4LMa4I7vQ151PFO3Ds&#10;tJFqLZJeEXpX9x6Q+Kml7SJIYceeSXXmeWo/u9S8kG/RpnCRlCPWLkOFfASV+BRa2p5ZSd/7xnA+&#10;dJ0t4ptf8fx3v/3U4N+t+znWAeWcEEIIIYQsk6lpeMd15/VrNomyf23//q3ibRolu/gx4rJ55MFj&#10;/LFwc5W2SyK6/jyVcv35CJqah2aeH4sreS9Tc797u0vNh2BjuAnoO1vGT73pFc+9Lz3qr/s5ThLK&#10;OSGEEEIIWQWNkj1jU7jWlHzRdec1yW44NvevO620vXZOl9L2CCrksZXvTGxjOG/muUvNXWl7Ak3K&#10;XWreh3ZvH9rrZGBjuAnoPFtGz5j0V+9/2e23JoNs3c9yElDOCSGEEELIsmkUYmk+dpqcB8V7GevO&#10;WxJ703RceP15kZZ7lwiVtufSUNouRjIIxrDd2MWVtpczz0fiurcDl6Vccz62SflQysZwqbAx3AT0&#10;ni3k6rOHj37q1fe89Op0t3spUM4JIYQQQsiyaZPzUHoePnf1686nnWOKtNxrDBeQdHudWUrbE2ku&#10;bXfj1FypelxKurjUvG9nnvvj1PpQgY+hsp6D6XkQus+W8qynXPt7/+h5N773zI52dqecE0IIIYSQ&#10;ZTOrnBfy3CrrU8rTZ1137s5tmXvuj1QToLmRnLuOAIIJOa+UtkPT9C6l7QN7jJPukZX0FCKXTVnO&#10;PrbnD6SceZ5aSU+EjeGC0H+2mDfcdcfH/9ubT39c8t36t005J4QQQgghy2ZROa8f764ZvPYi685r&#10;12j5M1RHqoWOMeVxtVTenZu6V2OkS2l7JF5pu4gcw641t+KeQGeeZ9CZ57GIjKEzzzOUM8+T1fxX&#10;3n7oQFvON778Be/9Lw6Hv7/u51gWlHNCCCGEELJsfNFdhpy3CneDnDel5ZPPNP2cacd4ifpESTuq&#10;abmT9Gml7W6c2gB2rrkV8lREjlxqLiriEQvZ7voAACAASURBVMrS9mNoWu7kno3hpkAP2gF+5I2v&#10;fPEb0icfW/dzLArlnBBCCCGErIqKwPrb55TzoBgX9+q+Rn3WdeetI9X8RF3sMZOl7bkxJneyrp8L&#10;SY+90vYMZWl7KtXS9kR0Pbqm5iJHopLup+aue/sQ5czzxEo6aYAutAOISP5Lb/nCm+6NL2/tb6Mo&#10;54QQQgghZBU0C281Wa+dNJOc+2I8azpeHDPLuvNwWl7+GP8XDZW/h1DX9gxABpSSbveNWkrbj+Aa&#10;wqmoR1JNzf2Z5ym0tJ0zzztAH9oRTh8cxP/b/S+79ZZ4sHUL0innhBBCCCFkFUyT88b0vHKN2eTc&#10;F/9ZZV1mWXdeTcubjmstbdd15660HX5p+1i6l7Yfi+4bQYU9gUq6P/M8BUvbO0En2iGuPX/2s596&#10;9d0vuzYdr/tROkM5J4QQQgghq2BuOW+V9W5yHhJ+V8reSfZDCfsUse8yUs0rbXfd2l2TOL+0PbXS&#10;Pktp+2W3D3ZGOrRxHGeezwi9aMe464brf/efPP+pX3s+2/zGiJRzQgghhBCyCpYl53Xhdteu3GPO&#10;pnD6Zrp819eddxmp5j3fxEg1uy0TQWY/u+ZwkT12DIErbR/LZGm7NoTTdN0vbS/2wZbEQ5vGceb5&#10;DNCNdpAvfObt//B/uP38D5zKN7f/AuWcEEIIIYSsglXJeVC04T7PlowD0HXimBDqSTmvinZTSXtl&#10;pJp4M8YlsO7clbZDy9BTgSR2vyttH4qm524duV/a7madH3ml7QNx5e7lzPPE3oMzz2eAfrSjvP3F&#10;z/2Ov3F18kmzgTPSKeeEEEIIIWQVrFrOW2W9nqxP+7GJt3umlj9H47rz2rHB0nbYTu1SJOcC0VQc&#10;Upa2x7BCLaZcd25f+9B15EP7EyptH0DTcr+03XVv3/zS3g2CjrTDfPvrPv9LPnBw+dPrfg4fyjkh&#10;hBBCCFkFdcn1t61CzqVW2l6/X3HfTtcIi3+Xc/VgNK07z+y68wxaIp+JoN6t3aXmY+i+WLR8PZXJ&#10;ru3HMltpe7Sa/9q7Cz1px/nRN7/2ni9LHnt03c8BUM4JIYQQQshqCYtu6wlLkfPQff2mcKFna/vp&#10;vO5cpBipFvh78NedQ7S0PbPJdyoimRETOzkXLXsfQmV7JJCxlfVC0lnavnroSnvAz731P73hVePH&#10;1tranXJOCCGEEEJWRbPsdh+nNv1a3eS8noIDpay3rTevyHk1Be+87ty9Amhcd26PSwSSQVPx2Kbl&#10;rrS9LyIpBH2BRHa7jk8TuSzNpe1DYWn7wtCX9gBjTPapL3/tlfeOn1xL1zjKOSGEEEIIWRVzy3nD&#10;8fVrV+7RUc6Dsu7Wm5tOo9sWWnduX93s86aRamMr5BEEsZX3Smk7BEeiAj+wP7EAR1KWtmcoS9tj&#10;sLR9YehMe8Lpg4PoXzzwiuufGR2d6H0p54QQQgghZFUsW86DYu1evY7t7feekrwjfA+ppuet17AP&#10;1Lbu3KXnbqRaKuGRaiPRsvcRVMTHVtITEdGydZHL4tafq4CPoWPWEpSyztL2JUFv2iOuPHv4xG++&#10;4YVPvy3un8j9KOeEEEIIIWRVrFrO22R9kfXljdcu/2CT6Xn9p3nduTvXpeWutD1F80i1oms7VMSH&#10;4hrBqaSn8EarwXZ0B7u2rwS6055x09VX/b+fetWzX3pTMlzpfSjnhBBCCCFkVZy0nEuttN09A7Ac&#10;Wa+sOwe6NIVrWnfuj1Jz3dr9kWqZVEeqje1xbqTasbimb7YRnLj159XSdrf+nF3blwz9aQ955k1P&#10;+d1P3nfrA9cnq+kbRzknhBBCCCGrYt1yPnFdNMt6q2iH5Ny7Z/kHbpyLHlx3bkU5E5HcGKmPVIuk&#10;OlItEu3WnojXrV20tP3InjcQTckjqKSnAI6h3d5Z2r5k6FB7yn133vZL/9Nd137oynS5v+SinBNC&#10;CCGEkFWxaXLeJuuuKRyk05+huay92hxulnXnmYhkgLiRak7OR5WRaoIhNAmPrKQnVtITAMX6cwBj&#10;K+kDKUvbM7C0fanQo/aY19/77I/9xC1nPnouW87/X6KcE0IIIYSQVbHpch4838jEc7k/S/ufKXit&#10;vEH2m9adJwByESSikp5aCc+kNlJNRPqwa8vtT1SRdBXxY3vMCCrrOi+dpe1LhS6153zFy170LT90&#10;TfJzZ7J0oetQzgkhhBBCyKqYR87tibXrlNdrve6icj5xnclnMyLq27YsvPU6Jpi2d1l3HtmRahG0&#10;JD2G6LpxK+JupFoqIkdw3dpV4MdS7dbumsQlVtIjuy0WlrYvDfoUwftf94qv/MjZ/m+eyucbk045&#10;J4QQQgghq6JJWrucVz+/vj14fGCcWttzzPNTbwpX/kJhagn8POvOXbf2sR2pNkZZ0j6UcqRaKl63&#10;dtskbgDt6h5DZd2NVHPXSa2kkyVBpyIAgP/qTa959Xf0nvi3BzNKOuWcEEIIIYSsijYpb0vPRWYv&#10;bXf3C72GOrWHnm9mOQ8k7t56c5eeL3Pd+cCK+AC2XF3KkvZjEUkgcslK92VoWt5Huf58ZPcNoek9&#10;S9uXDL2KFHzkgdc//1uzz/15V0mnnBNCCCGEkFXRJNAV2T6hdefu3kAp66GO7aHnbvhpbQonprhm&#10;brc1yXlo3Xkm4XXnQ/tajFSDlrT3RVP2YqSa6LpzV9Lurz936XsGIF7tv4D9hG5FKnz/l7/xjm+M&#10;Hnq4N0XSKeeEEEIIIWRV+GJc33bSct70iwLAk3TXDM5MPrP/7KbLc3iS3iD/haQ7OZfJeefFunMR&#10;qa87r49U05J2FXl/pNqxVOef9+31ImiyztL2FUC/IhN89Ku+5MYPjP7yksnDvR4o54QQQgghZFX4&#10;Yj4pr5vVsb14xo4d2+2b5vTc/ZiKiFeawqFsDOeaw7WtOx9BUF93PrLHFevOrWzXR6qNoevP3Ui1&#10;HOVINabnK4KORYL8yFc/cPXXDf7joC7plHNCCCGEELIq6onzJst583Umf1zHdrFN4VqawdVT8olX&#10;Y0wummjbxnBIragn0m3d+VBcl3a77tyTdLf+/MgdC5X1BLr+nKXtK4aeRRr58a99y/l39f/DWKyk&#10;U84JIYQQQsiq2Go5b/kJNoXzmsFNyHr3pnCp0a7sKTTVTgWSSPO8c3/d+bEV9KHdF4k3Ss2KuBup&#10;NoTKemI/zzf6iXRC8oYyZkIc7/rJfxp95uD8qbdTzgkhhBBCyArYKzkP/ZRr2HNjjDaFq5a5ZyIC&#10;Y4xrCpfYpnCxPSYyYjIr3YkxZiwikRgZiyboY9H15rGIPGkF/gl73JOipexH0FL2AbRJXASVddfJ&#10;3a0/JyuEvkWm8ol3vuX0Owf/X8x/LIQQQgghZNnsqpx7P9PXnFs5d38XflM46JpzGGOmNYUbW5Ef&#10;Q5BCUF93nlhJD607P0I593wkusZ8KBypduLQuUgnPvDeB0/3er1k3c9BCCGEEEJ2h02R8/qzNL3O&#10;8tO5Y7tL0CeFvt4Qzq45n2gKl1sJh5TrzocSXnceWUl3684T6Lpzv6S9Dyv20PXnGQDK+QlBQSed&#10;+cD73nOq1+txzQkhhBBCCFmYk5ZzALr2G4BUE+qJ2eZNr/668aY/U+1n7o7t7tVvCicimWhX9gw6&#10;5zwzYmIp15s7OW9bd+7mnUei2zRJL5vDpQAGUFmPwXXnJwoFnczEB973nh4lnRBCCCGELMJJybl/&#10;LyNOtmeT8tCs88Zng7q7dmqX3G2YIumzNoVLoN3bE1FJT6ApeSpGRjY579vXekm7m3fet+vORwD6&#10;9hpO1vtWyDlSbQ1Q0MnMUNIJIYQQQsi8rFrO6/dYymsHORepNYVD+Wdp7Ng+Xc5dU7jUNoVL7DGx&#10;bQoXwTVvE8SiJe9uvXld0t0ItUu1dedDqKxX1p2L/oKBpe0nDAWdzIWVdI4AIIQQQgghnWlPkueX&#10;c3ft+mvxs2hTONSvM0XOQ+ebCVnP9WPZHK4u6U7OJdwUzp93nomm4SroKNab9620u3XnpaSXJe2J&#10;6Fp1t+48EjvvXFwVADkxKOhkbj7wvvcYSjohhBBCCOlCXaaXKedFGXqbXK97nJov+eWsc79ju98U&#10;LvNfG5rCOTnPRUeppaIN3hIIBoJizvlQdO35sYjE4q03t6+XoSm8W3ce2df0ZP+FEICCThbkA+97&#10;jzlguTshhBBCCGlhlXLefN0NknP/p6Fje/0Huv47E0FqRT0RbQoXSdkULpPJpnAq3oIjAWLo2vKR&#10;iAxF15dHdptbd54B6APguvMNgIJOFub973tPj5JOCCGEEEJCVGRW11UvVc4bfzZt1nkp51M7tkuR&#10;niMTTbIzEUkFkogm5ZFUm8K5BP3Ynn9ZRDKIXDYq4pdFS9f70NFpI3Dd+UZCQSdL4f3ve0/v4OCA&#10;kk4IIYQQQgomhLuybfvlfKZZ5w1Sbl9DHdsrTeEE4pJtHX9WbQoXW0lPpNoULoHIJWPXnUNHqLnm&#10;cP66czfvnOvO1wwFnSyN97/3QUo6IYQQQggBsFdy3jU9n7Vje2w/R7Yp3NgK/Bha9u43hRvb/QPR&#10;dN01hbssmqBfsgLuXv3mcLEn/lx3vmYo6GSpvP+9D/ZOnTpFSSeEEEII2WPaZXU75dzd239FbdZ5&#10;y8zzRjmvvdY7tkf2dSzVpnBDKZvCxRD0BRJZQR/Zn76IRKLN4LTM3TaFE2/duRV9rjvfECjoZOm8&#10;7+ve3Tt9+jQlnRBCCCFkD9lmOdebNP+5AGhyrp911rk3Ps29Vq4jyO0xbePUcifn9Y7tRkxdzgdS&#10;bQqnDd8El21TuCMr9H3RdeUjAAMr4K45XN9K+gAA151vEBR0shLe+5539c6cOUNJJ4QQQgjZI9rT&#10;582Uc724fTHNzyfSUNZeHZ9Wf80n7mHHqcGOVDPGuI7tTtL9ju2x/ezK2/2O7amU6801Ha82hYuh&#10;pexj0VL2keh685GUTeEy6Dp0rjvfECjoZGV83YPv7B0eUtIJIYQQQvaBZgnebDmfkOpZ5LzpWWqz&#10;zqVa2l6IuRXkomO7MZJCZ5K7ju0JdI14YiU9kbIZXEjSXVM4t+7cNYWLRcvhIxEZQ6U9ha475/f1&#10;DYKCTlbKe979zt7Zw8O0+M0hIYQQQgjZOdrlvC7S65Vzd01gyXLu/zTPOocv51J2bM+sjGt6DklF&#10;S9JTY0wEQSxGItFmcJFokh6JlrfHVtJjcZ3bSzl3682PoB3cB1Apj+xrctL/Vkg7FHSych589zsO&#10;KOmEEEIIIbvJVDl3/28OOZ+cmz6fnLvndNcEVi7nc49TM2IyK9/awM3r2A7BEJqCD6VsBjcQTddV&#10;1lXKXVO4BLomPYOuP88ADMGmcBsLBZ2cCO9+19cenD9/npJOCCGEELIjtItqe0n7NDkXkVKklyDn&#10;7lobIuf1cWquY3tsx6lFUjaFy6yAp6Il7YmIHEPXlx+Lawanwj4Ubf42hr66Y2KUTeGGouvN2RRu&#10;Q6GgkxPjnV/79oMLFy6k7n8YCSGEEELIduLEd1Vy3nr9TZXzsJQ3yrlIJTmPaq9Ozv2mcJnU15tr&#10;Oq6d23VdeR/6OoTKuGsKl6BsDsemcBsMTYmcKO/4mq86uOIKSjohhBBCyLbSLqh7LOemWc5rr03j&#10;1Iqydik7trvkfKJju5TN4J50nduh68qPoBI+QLUpXAI2hdt4aEnkxPmat7/t4Kqrrkx6vd66H4UQ&#10;QgghhMzASci5iITXnm+nnOf2z+PWnGdWzhOZHKeWipasp2JkZD+7ju3Hnpwn4prBiTwpmoq710vQ&#10;ZnBHUBlnU7gtg4JO1sLb3/YVp665+qrk4OBg3Y9CCCGEEEI6MK+cu3O7yrl/zlbIuTsW5cxz++pG&#10;qmWiJeWZvkcqIhm0U3tqhdsfpxaJpupD+zqQslN7YiU9LmRdO7ZnmOzcfmzvyaZwWwQFnayNr/yK&#10;t5669pqrk1OnKOmEEEIIIZtMUGaLlHtKcm7MVsj5hHB3lXNj5dwUz56jlPPc+5yJILMSnRmj49SM&#10;mBhA4o1TcyXpY9Fy97GUndr7Uo5Xi6Rcg+7WpB/b6/ftfQcA2BRui6Cgk7Xy5W/90lPXXnttfOb0&#10;6eJ/VAkhhBBCyObQLtLtco6QcE8R7Up5+wnKuZl2fUHxqhdH7r13f85CyptmndttsUAy0dLzVETG&#10;ECRix6mJpt6RiAwEhaC7kWoDKTu2j6CvEcrO7QMr60PRJJ1N4bYICjpZO2/90gdOX3fdtfFpSjoh&#10;hBBCyMbQLsSAMXWJnpTz0HldRHuNcl5Jz30pF5Sv3ppz/5wucu7POh+LawpXdmxPpD5OTXAkmoAf&#10;iZt3rh3Z+9DXoX0d29cYmsCnUNlnU7gtgoJONoK3PPAlpy9ef118eHgIdngnhBBCCFkvFVFukmw0&#10;i+8icm7EzCTnIrIyOTdifCmfJudokPPKODU763wszbPO6x3bE4hcNirel0RnoF+GyvcxNCHv29eR&#10;fY2hTeHSE/6nQxaEJkQ2hjd/yf2nL15/3fjs2bNgh3dCCCGEkPXQLsOzd2rXpL2jaIvxnqHbOYXY&#10;L0HOWxLzLnKeNch5bPfHNTkfesl5SM4viT9OTV9TlM3gLgFIMNmxfQwtm2dTuC2Egk42iv/8/jce&#10;Xrz+uvG5c2dxcEBJJ4QQQgg5Seqp9KJyLjJ53cYfONFen5w3JOZd5RzizTr3knOINnarJudO0ttn&#10;nT8p5Ti1BDpOLUHZuf2ylfVjqJS7ju1sCrelUNDJxvGmN77h8OL114/Onz+PUxzDRgghhBByIrSL&#10;8PwzzoMzzQNyLjZtn/4sNdFeVnIeSszFu+Z0OU/tZ1fOXpS1i0huxPhynompyHnjrPPitTpGzR+n&#10;1rev7Ni+A1DQyUbyxW94/dmL118/vHDFBZw+dar47SghhBBCCFku0yV4fjl33+G6yLn7utdJ6GsJ&#10;+jLkfELK3XEmKOVNcp6KSG5M2RDOynkkmq6PRSQVIyMr3wMpG8O5Weduxnn5qjLuxqnF0IZx/li1&#10;oWin9rGwY/tWI3nO/35kc/nUr/56/7HHHz/XP+5jHEXgv1dCCCGEkOXRLtDlMU3Si+D5k9drvEeg&#10;GVzz85yQnPs/88t5ZgU7s3KeWjlPxMhYNFUfilRGqPXttr7ddiQ6Tu1ItHT9WLQJ3LHoOvOBaCn7&#10;0Ep7JOzYvvVQ0MnG82u//hvHjz3++Pnj4z7G4zGyjP+7QwghhBCyKO1C7Mn7lE7t1fPDch28R4Oc&#10;FyXr2y3niYikRkxs30dW2CMxMhbIyKbobrb5SLTEfWhfB6Lj1PqiHdoHok3ghvZ1ZGV9bCU9Fk3U&#10;yZZDQSdbwW/8xv9+/Ohjj58/7vcxGo2QppwYQQghhBAyL+0CXU3Ng8cHz22W6olrLCjnnQR79XJe&#10;dGv35RyQxBhJBZIYY2IAsTEmgiA2xowARMaYgUDGYqRvX92M88tW1i/bWeeXoRJ+hHL2eWQlPRJN&#10;0hNhx/adgWvQyVbw6le/6sJTnnL95SuvuADX4d39DzkhhBBCCOlOu/jOs968Xc5Fao3iGmac+7PM&#10;uwj6uuTcew3JeVqT88TKeeLk3Mk1BH37eiTa2O2yaBp+2X2GJuNHKGedx8JxajsNBZ1sDa/6glde&#10;9ZSnXLx85RVX4Pz58zjoUdIJIYQQQroyXXrnbQbXsRy9Rc7dMXOVt7eIedMotUXk3Bjj5NyXdCfn&#10;iUCcNKciMoYU489cU7hYtIw9EZHLRiSGewV05nnDrHMAfXCc2k7DEneydfz2v/ydxx999LFrjvt9&#10;DPoDxEnCdemEEEIIIS1MiHJAzIHwenN3TljO265bTbvLY9pL4btIepGCd0zNO507u5xnIkiNMSmA&#10;1Bjj5Nw1hRuJkdRKuZtxnkjZqf2SfX3S6Kzzx62cPyHVmefu9Ui8sWqiCTrZMSjoZCv5nX/1u48+&#10;+uhj1x0dH2M4GCKKY65LJ4QQQggJEJLtCclGs2Sj7bwugr5kOZ92v05yXk/QZ5BzAJm+L+VcRBIj&#10;pi7nmWhH9lS8xFzK2eZOzmOIPCE66/xxKRP02L46OU+hzeIycJzazkJBJ1vLv/7X/+fDn3v00YtH&#10;x8cyGAwRRWOkacZRbIQQQgghlnax7d4MLnheF2GuzTjvIt6dEvSG/WuQ80xEYk/OMxEZBuQ89eT8&#10;Se81FpXzWDQpj1Em5m7m+bH9PLCSTjnfYSjoZKv5vd/7/YcefeyxG46OjmUwHCIajxEnCSWdEEII&#10;IXtNm8Tq9sn15vXjMXHO9AS8Tc6niXeXY9oEfZqcGzGT5e1zyrkVbifnmWgHdl/O/bJ2J+dpTc6j&#10;QtLLsvZLouvKj+xr30r60O7nrPMdh4JOtp7f/zd/8JePPvroTU7Sx6Mx16UTQgghZG9pk9hKkj3j&#10;evPw9abLefvzLCdBb5NzX9IrCfrq5dwva0+lLGu/ZOX8koiMpZTyy6Lryo+slIfknGs6dxwKOtkJ&#10;/uAP/+1fPPK5z93SP+4Xks516YQQQgjZN9pFtsN6c90xIeddBLvYP+eM88oxUzq0+9fZEDkPrTn3&#10;y9ovea9u3rmTcyflY2g5+xhazh5BZ5/H0PFqyUr/8ZCNgIJOdoY/+uM/+bOHH3nk6U7SR6Mx16UT&#10;QgghZC9oEuhyW7f15pPbl9epfer57pjVy7l/7KJynkt1zXkmZVm769Z+WcLJ+ZHouLS+fR3Y15GI&#10;jKBrzSPoeDbOOt8TKOhkp/j0pz/9p599+HPP6Pc9SR+PkaQpS94JIYQQspO0CbBuW95689A9ush5&#10;V0lvbOQWuE4XOQ9cd1VyXi9rdyPVLlspv2zPORKRoWhSPoBK+QBaxj6ASvkQWs4+BuV876Cgk53j&#10;M5/5d3/y8COfu7uU9BGicYQ4SVjyTgghhJCdol1+55tvrtvnbwbXKtUdytx3QM6PpUzOIyvlI0/O&#10;+yLSh0p5H5qY96FSPoCWs4+g49uilf4DIhvHwbofgJBlc/fdz77HmN4fPPzII/caY8QYA2MMzDhC&#10;FEcseSeEEELI1hMS5ern+debNx3fRc47CXgXmZ4i3aLXmSrnnvR3lnP7eVE5P6rJ+XFNzp2Uj2ty&#10;nlDO9xsKOtlJ7rrrmS8wRn734Uc+92JjjBhRSRdjEEVjJElKSSeEEELIVtImu7qte0l7dXu39ebF&#10;vhk7tQOLC7wpj+kk51b6W+XcGOMkvSLntTnns8r5WHRN+si+DkTL2Z2UH0Ol/BiamA+gUj6096Sc&#10;7ykUdLKzPPOZn/cS0+v9i0ceeeQVYkSMEbg03c1L57p0QgghhGwT7TLrHYNm8UVw+/LWmzee10HS&#10;2851Ze0QyaXluNpPjvIZm+Q8tZ9T3bc0OR/Yn75oOfsxVM6PoHJ+BE3M+wBSAAN7z/EK/wmRDYeC&#10;TnaaZ9x5xxf0er1fMw8//Gpb7m5L3sWWvMfIMpa8E0IIIWSzCclr9XN7SXtxjQmBRevx88j5IuvM&#10;Q+eZ6ue87fy6nIuZSNynyLmkxkgKTbOThlFqs8j5sWg5uy/lsZNzAMewci4iGQAm53sOBZ3sPE+/&#10;/bbX9Xq9X/7sZz/7JlvqXpS8G2OKdelM0wkhhBCyibTJq25bbIRa6Pjg9hmawc0j56FzQ83gOq1T&#10;d2vOEUzQm+Q8MUYylHKeiq4jX1TOLwOIAVyGSrl7PbZSPrC/eIjcLyDI/kJBJ3vBrbc87Ut6PfOP&#10;H3ros19qxbwoeRdjEEdRMYqNaTohhBBCNoV28fWO6VDSXj1/9evNg9unjFHzz2vr1N4q6Z6cBxL0&#10;oJwbI4nKsqTGSCIQX86H9ppuzvk8cn5JRBL7mqKU876V8jHlnAAUdLJHPPXmm7+8Z3o/9VcPPfR2&#10;Y4wRkbLDuzEwUYQkTdhAjhBCCCFrp0lyy23zlbTr9u4l7QDmkvOmMndg8TFqjZJvKsfn3nPm7scY&#10;4xrBzSLnLjlfRM5TTMq5S84p56SAgk72ihtvvOEdvZ45+su/euj9RvEkXWAiA0FcpOmEEEIIISdN&#10;mwTrtvlL2kPHNt5vwWZw8+zT+06UpAf+fFhUzhMr56mV88QYST05TyVc1u5eF5Fzf8055ZxUoKCT&#10;vePixYvfAGDw0Gcf/pAxpqcd3g38UWwmjosu70zTCSGEEHIShOS1+tk7Zskl7RPblrXefH5Bbx2j&#10;BnhJfEDOPUmvy3ku1eQ8t7KeCiSx4t0m50f2+FnlvL7mPAPXnJMAFHSyl1y8ePHbRKT/sPncdxpj&#10;DvqmL7oeSUuyIpuqx0nMBnKEEEIIWTlN8lp+Xn1Je7GtY0k7MF8pe+h4kdnGqHll7o0zztEg58YU&#10;Up5bIc8EkhhjYmiDOCfn/ppzX84vi6bs88h535NzfsEkE1DQyd5y/fXXf0REjo2Rv2WMnB7IQJvH&#10;jUb6fySMQIxBYtP0PM+ZphNCCCFk6bTLq3cMmo/DtHO7SHJDSXvTNdr2zdkMDuLGqLXIufcLgEY5&#10;F6+0fZqcGzGxlehERMaiZe9tyXlkX0eUc7JsKOhkr7nuuut+SESOTM/8sDHmrBkMc7cuvWd6MCYq&#10;msjFSYI0ZQM5QgghhCyHJsEtt81W0h46d/o92uV8KZLeTc5nGqMGQZucZ96rk3Qn57HdF4lIbsRE&#10;VqZjY0wEQUjOL3uvbu35SDRB71POyTKhoJO959prr/0JY0zfGPNjxpgLug7ddXi3o9hEipJ31+Wd&#10;ok4IIYSQeWkTXP3coRGcPbDx3GkCjeo9ykt2F3FgSpl7y7XmHqMmwfFpFTk3xmSiabyT80w0AZ+Q&#10;c/s5hiARkWGDnF+Ssrx9bPcPBBiKyBEo52RJUNAJAXD11Vf/tIgcGdP7SWPMVeWs9HIMWxzbBnKi&#10;Xd6ZphNCCCFkVpqFvJTkYtuSStpD25yYl/uWv9688b7F/ZubwTVd059xjvKZ6zPOnZxnuq2Qc5eg&#10;50bM2B43FpEEgtgYM4KWuftl7b6cX5KyvH0o2uztGEAE4LI0zzmnnJPOUNAJsVx11VWfFJG3GmN+&#10;2hhz0XZ2r0i6/Y2sdnkXIE0zpumEubHFngAAIABJREFUEEII6cQ0AZ6WmrvPCGzrIthd5Hyma0xJ&#10;u5uON+W+ZY1R8+U8dZ/1B76cR0ZMbqXcvSYiEomRMYBYtGy9KTn35bwvIn3omLQjAJRzshQo6IR4&#10;XHnllb8uIg8YY37GiHmaMWKslBej2OJeXJS+x3GMNMuYphNCCCGkkTbZ9gUZWG1qXmybUtIe2jb1&#10;ujM2g8Nsndrb5Nx1avflPNXtSO37TETimpyPRCQVI2MRiaASPRBN2I+lTMydpEfiytsn5TyGJuih&#10;OeeUczITFHRCalxxxRW/IyJv6vXMz/cu955hjOkZY/JiXXpk/4+MMYAITJJAmKYTQgghJMB0YS6l&#10;ufmYMjWvHtOl0dz01Lzz+QscP08zOKC9Uzsmx6gVcm5nnGfQMvfYiHHl7E7OMzEyEpFYICMxMoLK&#10;tJPzy56kx56cH4vIANoYzpW3H0nznHPKOZkJCjohAS5cuPAnIvJGI+bnjTH3GGNOGWOKDu8iYru8&#10;G0SRgUkMEkmYphNCCCEEQLfUvPjclprrhmax7yrMSyppB2Zbbw7M3wxuSqf2HMDEjHMr56mKsaTG&#10;SCIQX86Hok3mhlbAhyreMoag70l5Xc4jUREfQhvD9aEC7srbKedkKVDQCWng/Pnz/15E7u/1ev/Y&#10;GPMiY8xpf136eDyGiFhJF20gxzSdEEII2XvaxFU/N6fm/mcErzF5j6mCvcSS9qb55m3XmNoMLnxe&#10;qAlcfYxa24zzRERSQdGlPRORkWjDONepfWD3jURTcVfG7kv6kyISi5awj6ECPoCWtx9Dy9vdWvO+&#10;/cXB2L4SMjMUdEJaOHfu3F+JyP3GmJ/uGfMFxpizrsO7GIExEXqJsZIeITFM0wkhhJB9pVnIF0vN&#10;y/3LSc07nevS70Dn9hnnm7euN29tBtfQqd29GmP8MWq+nMf2uMSIiQGkATl3aflAREY2QT8yIjFE&#10;LhmRBCrniWjztwgq4ENoeXsftqkcALfmnHJOFoaCTsgUzp49+4SIvLXX6/2EiLxJZ6WL6+wu0TjS&#10;Du8QGBMjMWWaboxwbjohhBCy49Tl1H9ffu6emtf3n1Rqvsi2itR7Kfi04yuS3r1Te9MYNUg54zwW&#10;XReeiMjYyvmgJud9KRP0YwEiiFy2cv6ElfMn7XWORBN0J+eRaJJOOSdLhYJOSAcODw/7IvKuXs/8&#10;sOn13tozvWuNGRhjTG7ESBSppJvIiXti0/QERgznphNCCCE7SlCy4Qupd9ySU/PGz6soae96jXJ7&#10;PtM9A83g7DnTOrWHZpxHop3UY2NMBIFba+7kPBVtBufGqg2tfF+2CfqTIpJ6cn5ZNEEfiCbodTl3&#10;a875RY8sDAWdkI6cOXMmEpEPishjxpj3iJHrjTEHPds8rpT0yJN0gSRufjrTdEIIIWRXaJfy1aTm&#10;0z7LCkrage5N4drmm8/bDA4tndr1FU1j1MYikkAQixupplKeis4yd69jK+jHVsK1vB14wkq+k/O+&#10;lfixlfTEvlLOyVKhoBMyA6dPn06NMX9dRC4ZI1/f65mbh73eKVvujiiOpJB0MY1pepZlyDI29iSE&#10;EEK2kenC7An8Aql58/WXk5ova9vc681FiuTcXm+iU7v309CpHanoWvNMbHm7J+SRGBnDrhWvyfll&#10;KRP0gYiMoAl6gjI5vyRleXsMLW8f2euNoCX24+X8qyJEoaATMiMHBwf5uXPnPioij/dM71uMMXca&#10;MadNz4gxJo/ESrqJYGKZSNONMUjSBGkqyLKMaTohhBCyJUyTZn2/fan5VIluOXeW+eaAl8bP0AzO&#10;k/RpndonZpzDJt72WF/O3azzsRV0XYOuUp5iUs4Hokl6ZKU8tZ8JWSoUdELmoNfr5RcuXPiEiDxq&#10;jPmve6b3HDM054ySR1Fku7wbmDiupulO0iVBmqUcyUYIIYRsOGER3+zUPPQ5VL6+SEm7PkNDSXvD&#10;8cX152sG59aZQ1yndkgiZdf2eqd2t7Y8krK8/ZL3GltpHwowgpazN8m5k/0IlHOyQijohCzA+fPn&#10;f0VEHjc98z3GmPu0w7vpGWNyExlxpe/GxDCJl6YnUnZ6l5Qj2QghhJANpV3Ka3KM9tR7lan51HPa&#10;tnWYae5vM9XtM80377jeHFI2g8v0B22d2kNj1AZWwN2M81g0MU/FjU9zCboKuJtpfkm0dN4l6X17&#10;D5fIJ/aVkJVAQSdkQc6dO/fbIvLhnul9l+mZVxhjrjHGHBgjMJGBQEpRt+vQjTFIkqTclqZsIkcI&#10;IYRsEO1S3l7OHjoWQXmdPzWv3H9WIa8Kc+e0HOg+Qm3W9eZobQaHtHwvkf6SwIytSLtO7U7KM6nO&#10;OB+LnXFut13yXmPRlHwITcePALiu7XU5dyPbKOdkpVDQCVkCZ8+e/UMR+XCvZ77dGPMGY8xFI+a0&#10;MXZdul/ybpIiTU/srHRJDCSRShM5ijohhBBy8vjS6V5bxbpDaj65Hy3X7paaT+w/IUmvl7RP6c4+&#10;63rztmZwXTu118eoDURkINUZ55qgq4iPoQn6ALoG/cjK+bG979B+dmk9ISuFgk7Ikjg8PPxzEflO&#10;Y8wTxpgHjDFPMz1zxq1Lr5a8e13dTQIRFfbUpupJmiDLcpa9E0IIISdISE799xUxnrEJXPm+y31W&#10;l5oDyy9pn9IUrm2+eSHnxhi33rytGVzmyfnInjsWIxHKTu2ZTI5RGwE4sjPOL1k5vySahh/b/SMR&#10;6UMT9JCcpwv94yKkIxR0QpbImTNnHhWR7xWdlf62njF3GmPOiUjPGMlNZGDEiOmZxjQ9SdKJz0zT&#10;CSGEkNUxTZb18+xN4Kr70HDd1abmQLdGcE3XWaikXYJpeeN6c5TN4Pz15k3N4HJx3dm1hN3v1J5J&#10;WcruxqiNoTPOU+gYNX/G+VDKdep96GzzgZX0yL4SciJQ0AlZMqdPnz4Wkb8tIg8bYx40vd7dxpgr&#10;x+PxgSt5N3Fzmq5ynkJcos6yd0IIIWQltIl5+b48tppkT8ptPTWvy30XKQ/fq3tqDjQI+YxiX/6S&#10;oFtJe+Vcr6Qd1fOLVwBd1pvHos3gIivUrhlcLuV6c3/8mevU7o9Ri6Qco+aawLlO7TF0nbnr9D4A&#10;kELlPIeuS+cXL3KiUNAJWQGnTp2KROSnReRSz/QeNMa8qNcz1xpTrkvvxUbK8Wtlmp6YahO5etk7&#10;RZ0QQghZnHYpnxTz6r7J8xDch4nz2u85e2oOTBfyrmvM3bYFS9rrIl5P0Gddbx7Z4yIRiW0zuKFU&#10;m8ENRRu9+Z3a3Ri1YwmPUUtRjlEbiZa5J/Y6Ljnnly1y4lDQCVkRBwcHqTHmkyLyWK9n3tvrmZcb&#10;Y27omd6hMcZERsu6jDFeAzlN05NKp/dq2XtmhOvTCSGEkDmZJsn6fno5u3uPwL66WFf3rSY1b9sf&#10;kuqmcxYpaQ+NULPnN803n1hvDkgqgsSIcVLu1punDc3g+va4EXTtuN+pXRN0Tcn70ATdSfpl0aZv&#10;QykT+DH0lwPjhf6REbIAFHRCVogxJj979uxvicilXq/3uBHz2p7p3SpGzqmkR1ryboxEElXS9KSy&#10;Nr1a9p5JxvXphBBCyAxMl3IJirl/XF3Mw/sm7zX185pS8/pnMynU3X4BMKWkHQ3zzQE0rTdPa3Ke&#10;iRE3hzzUDO7YHjeGNoPzO7UfSdkE7hjlGLUMKvQptJQ9gpbQRzP/4yJkiVDQCTkBDg8P/3g8Hv/Q&#10;hQvnHzXGvElE7uz1elcYY055ko7qODYr56Ll7SKCNE2Lsvcsy+y2jGXvhBBCSANdxbx4v8Ry9mnX&#10;cfcLnV8/t+3P0VXSm86plLSL5DLlOpXrTS9pz72f/7+9d/mxJMnWvb5lHjsemZGPynpXV3X3qdOH&#10;SyMElyvBHVwkBEJITBnAf8YcpgwYMLu6CDHlIZCQ4AISuhIIHU49+nRXZWbE3m7LGJgt9+XmZu7m&#10;Ox4ZEbk+KeTmZubmO6JbFfmLbz1a8s2lnZnON3+f9kkouoSuS6V2aaf2NkH83xORp2me+XtM26i9&#10;TVfrcW56UDJAN5nuSWdnZ/83Ef2nz5/Tj65z/5Hr3B+J6I1z7mzv9i79VTkcDgcimkI6EYb7COkp&#10;7J0dHHl49pafbjKZTCaTkgZSuc4hddybg3lpjOpaS077smveAvRbXfN8vTaXgHyxENyxIe3qKpC+&#10;mm+OCOB7ckMROLkeKFZsl9xzyTeXdmrvIQ56hHTGWKl9qY1aT9bj3PRAZIBuMt2jTk9Pfyai/4yI&#10;fuxc9x875/6Rc+4L59xFgvShgNyBepTcdIF0ouiek3NwPs7p/HQABuomk8lk+ii1BstxvC3PvHxW&#10;G1jP1u7INQdwTPs0oFQIrvScQPoRIe0YW6gt9TcHLeebvyOiawLtQRA4/wtNi8FdY1oMrsdypXZr&#10;o2Z6UDJAN5nuWbvd7r1z7r8koh+do//EOfdPOue+dc4927v9znWOpIDcoe+JKIN0Txirv/sE5g5E&#10;BGYe8tN16LvJZDKZTB+DjgXz6v4FMNfzzZBecM2PgvAFZ3vt+fg5pmHoTc/oPwAcH9K+3t+cKFTy&#10;zaUA3DsiekfAAXk7tbEYXI+xUvuvVK7Ubm3UTA9SBugm0wdQ13WeiP5bkuJxzv27zrnvu869vL7e&#10;nzrnSHLTu37qpseicT6CejHsPYK5I4ZPYwN1k8lkMj1lrUN5BtVrYB5vCqCKhvcU7leKwC3d52vF&#10;9RXXXO7d9H5bITgBcirC/eaQ9vh5hv7mPRFdV/LNe4oh7FIUTiq2SzG4WLE9uubXiND9C6JLLk76&#10;uwTpQ6V2WBs10wOVAbrJ9IHknAtnZ2f/ExH96TnRT865/8Bduz86173Z7/dnjlynC8gd+p4mTrpz&#10;cN5Pwt6Hau/McOkr5qc7A3WTyWQyPTkdA+Zr+1EA03i/LZxdv3Mr3K/C/4prXrpfa5+2mHd+SyHt&#10;GFuoBYoh7ZJ3Xu5vPuabSyi75JtLxfa/pHxzHcqui8FxmusRwf0Aq9RueuAyQDeZPrBOT0//BRH9&#10;5xTz0v9D567+oSP60jn33DnXSQE551zo+556ctFN78cwdwl796z6pbNLoD7mp3tPVkjOZDKZTI9e&#10;9wHmxXO2ON5HFIFrhXTg5q75HRSCaw1pn7dQI9qDcE2l/uYR0sVBl/7mb4noLcW+5hLK/pcE4O8p&#10;5plLMbiAaTE4q9RuetAyQDeZHoB2u92PRPRfENGPXed+7lz3j51z3znnLl3nzpKTHt30vgcRRTd9&#10;gPQR1D2zgnSKoO4c2HsQxkJyBuomk8lkemzaCuZAOc/8GDCvjWf3C+Hs+XNr34+u2n5T1xxEOve8&#10;2TVX55byzjm55ozkotM8pF1cch3SrluoSZuzPY0V26W/+VuKhd9K+ebvMbZM+0s641eK7rgUg2PE&#10;8HapDO/b/99mMn0YGaCbTA9EJycn74non1IMd//ZOfdvdyfd9865T1IrthPXOSq66U6BuvfwXkM6&#10;g5ng0y9eKSRnoG4ymUymx6IJUGMJmpfBPB+jCLdYeceya55/ltYzmv4Q0AjpN3HNAUwLwaGYdy4h&#10;7YNrju0h7bqF2vsE1qX+5u8B/Jrlm/9CMQ99jwjnjDgnxeCuER3092SV2k2PTAboJtMDUtd1PRH9&#10;d0T0JyL6wTn37xHRHzvnPieiZ865k+SkD266c45618dfyG5a3Z1AKQed4RzDS666FI8zUDeZTCbT&#10;A9Z9gvnsnEaXW8B8nMfs+duC9KXPJferrvnKPbUXgiuFtPs0Bi2EtINisTaahrRfJRgv9Te/Qsw3&#10;163T3tEYyi6QrvPN97BicKZHKAN0k+mByTkXTk9P/w+KfyX+O9e5f98592+4rvtN17kX+707deSk&#10;Zzpc34fOxUrvUihuhPUx7F0gXVqwSSE5A3WTyWQyPTQ9BDCvjVvBvPpMC4Sr/PI7cc1LZ7S75gLp&#10;Ic21VGn3NK3Snoe0Swu1K8QwdU9jvrn0N98jwjljzDe/othWTdqpcZrrYfnmpkcqA3ST6YFqt9v9&#10;f0T0XxHRz51zf7p2+3/TOfor59yrQ9dduIPrXOdcCmUfKr1770GO4Hs/C3tnxwngVX66gbrJZDKZ&#10;HohuA8xLz6F6HlbeswDUG6uz5+cd9QeByt6buuYNheACgElIu8C4c6QLwfUAvCPHNLrmMXQ97quF&#10;tAukX1MMT5cc9D8T0YHG/ubioAuQ7xHBXfLMdTG4fvn/bSbTw5QBusn0gHVycvKWiP4bIvrROfeD&#10;c+6fOOf+pnOHz51zz5wb3fTUei3mpvvUek1Degp7Z3Kz/HQDdZPJZDJ9SB0L5st7bw7mxfENqrPn&#10;49YicPn5OZin9Ru55tkZE9dcgJymvc1BY0h7oOiaBwL1w3ge0i4t1KSlmoS0C5D/quD9z0TkKbrl&#10;ewAC7uKg97B8c9MTlAG6yfTA1XXdgYj+ZyL6eyL6wXXu3+lc96865752zr1wzp05F930/hAh3fU9&#10;eu/IkUPv+0kROe89mGNbtt4LpBuom0wmk+n+VQXr2dzDA/Pa/qPOLoD1bC1/x3jfVKG98K7NrjmK&#10;heBiSHsqBCdw3NMY0l6q0v42QbwOaZcq7dJCTfqbi1suReF0f3MPyzc3PTEZoJtMj0DOOT49Pf2/&#10;DofDn4nop865H51z/8h17nfOuTfOuXM60M6Ro77viYiim57y1HvfT6q9R0iP+eh9Ghuom0wmk+m+&#10;9BTBvDa+EbAX7u/SNVf7WV1lfam3OVN0yJGuPaK7/p62hbTnLdS0W677m7+leUi75ZubnoQM0E2m&#10;R6TdbvcTEf0ziiHvP7rO/VvOuT90zn3Rde7ycOhPnXNOu+l9hHLq+x7sGAneB0gnoiE/fQuohxBh&#10;HYDBuslkMpma1AKn8Xo7YD47awsg3xDM83EtnH1rf/PklIfi3o2uuVovFYLzas4n11wXguuJKDhy&#10;hwTQTNEtD+RIXG1dpf09RRe8FtIeHfS5Wy4O+gHl/uaWb256UjJAN5kemU5OTt7R2IrtJ+fcP3bO&#10;/dHt3bfOuZfaTffek+t79M7FSu99Dx32LlXfdX56M6iHWHBO9gEG6iaTyWSaaw7M7WC++swdgPn8&#10;3TcD8+pYV2pXa0W4n66F2t7q/TbXvNQ+rVQIbuhtjuiM71MhuCsi8gS6BkWHO0F6TzHnXIB9KaT9&#10;bdqrW6hpF/4KgOWbm56kDNBNpkeorut659w/T5D+Q+fcT865f80d3O87133ade754dDv+kPvXOec&#10;O/ToXfyLeN/3k7B39jzLT89B3XsPir+dQc6NoM4MIhiom0wmk2mmxwTmw9xKAbja+KbAXrsvhbPP&#10;9t2ua15sn4bojtcKwV0TkQdFcE5nvKMx71yA/FeKOeqtIe26hZrONz+kz3Nd/n+eyfS4ZYBuMj1S&#10;EVHY7XZ/S0T/NRH94CQv3bk/OOe+Sm762eFwOCEQuW5S6X0S9j6HdJ6A+gTeORRB3bnotOscdQN1&#10;k8lk+vjUBuTTsHFgO5jP11veWRnfQp557b61Onv+PI33syJws3eV3nFz11wVgiNPhL6hENyBpoXg&#10;xPHWIe1XNIa0e4pg3hLS/l691/LNTU9WBugm0yPXycnJL0T033vv/3R+dvZD59zPB9f9K65zv+lc&#10;90nXuWeDmx6hnFTv9AjpxEM++hTSR1CfwXsB1B2FYjE5A3WTyWR6+rotMC8981DBfHGsQ9ip/H2W&#10;nquFszc45Xo9gGZOuR4vuuZxDjLuKRaC8wnOQeVCcEPLMxoLwQ2h6jQNaX+XhbS/o7EAnEC6hLRb&#10;CzXTRyUDdJPpCajruj0R/XPv/d8T0U+u6350e/evO+d+75z7TNqxHQ6HEwlzJyI474ew9+iCT/PT&#10;81x0IirkpwcEF3PUAzNccLNiclZQzmQymZ6mijCNOkgPc1jad/NQ9tLcvYF5AdL1/NIz8bMthLPr&#10;5+7cNYcnInHNDwmafYLzQI6uKDrZuhDcFTDknf9CY975r47Ig+jPFAvBvUNqr4YI5LWQ9j1ZCzXT&#10;RyYDdJPpicg5x865/7fv+1+J6EdH9JPr3D90zv2N69zXneted527OBz6nXPO9a6nzndD2Lvve3jm&#10;WX66BnLHXKn4Pg1xJ6IR1EN00i1P3WQymZ6O2oC8ANIfC5hvGCsol+89LIazT/YmSHczCF/qay6Q&#10;fqxrLm3TmEBXIFzRtBCc9DbnBOn7NBfD3GNo+x6A5KIzVEg7xursFtJu+ihlgG4yPTGdnJz8xXv/&#10;PxLRz0T0Y+fcj3vn/pjc9DfOucvDoT9zznV93zvXOeoPPYgA5zmwQLrKT5+COFcrvjsXhqrv4sjL&#10;WoR0y1M3mUymx6w2IF8G86UzamCuYbrlnPsG89a2afm4paf5piJwqIa2r1Vo91R3zcf2aUR7EK7T&#10;/nc0Vmt/S2Nv8z0Be4wO+i9EdE0Rvv9CY475NYADRkgvhbTLZzCZPhoZoJtMT1Ap5P3/pBhK9qNz&#10;7qeD6/7snPvede6LznWvD/3hwjl30vd9RyByzlHverDn4KILThHES255BHgX5hXfiUiBepjkqIcQ&#10;QBC33cLfTSaT6TGoDuAlQM6eaSn8FgfFtfsGcz13EzCvPbcE5ovvLkF6JZxdj2l0zQcwxzbXPBZ5&#10;U+3TECupS975WyI6EGgPiqBNYyG4A8be5m8p5ph7jFXa39PYSu0dZVXaYSHtpo9UBugm0xNVCnn/&#10;WyL6xXv/AxH94Bz96Jz7l51z3zjnPnXu8JyITruuO0kt2ch7T773sdp7zEWnod0aezgVxh7br3ER&#10;1Cfuuc5RT/OOgoW/m0wm0wPWMojP3fJhrRDGXnsOVUCef4bbBvOjzi2NK/3Ma+P4+SJEYxyvg/0U&#10;0idOudo7KQKX5liNW13zMdd8dM1L7dME0q8IOGB0zXUhOA3kbxHhW/LOrxOkW0i7yZRkgG4yPXF1&#10;XfeWiP4XVUDuJych79FNf3XoD+fOudPD4dCl3DSS1mu9c4G9J88Mxw6ePYhp1patBOoavImA4Ea4&#10;DyHEPHWOeerOdUP4OwCDdZPJZPoAGsAZa+HrI5gP4yPyy+f7l9+9CtMVMG9+/g7HLdXZt4Szp7WS&#10;az4LZ0cMU2ea9zVvdc33Cc4DzdunCaRHIJdq7WMhOAHyA2LeucwJ7B8o5qhblXaTCQboJtNHIedc&#10;T0T/wnv/FyL6yRH90Dn3c+qZ/o1z7s2hPzx3zp32fSoi1/fEPuWjOwou5qKT4wTljgHCrOI7EYMY&#10;cOQSeLssPH6ahz6BeBeG8Hdz1U0mk+n+tA7iGgqzZ1byy4dr45lPFczTfDmcfQ3SG4rAIWudhtFF&#10;TzAOTkAOTPuaH+Oav6OxfZq45u8g1dojkEshOKnWPoB9GgfEyu19evceJpPJAN1k+lhEROHk5OQn&#10;7/3/QEQ/EdGPyU3/B86537rOfdEf+hfOuYu+70+liNxQNE7lpzvnyHsPAoEdFyu+MydHnQOIaALc&#10;Okc9hHmeuoS/U+q/bq66yWQy3b4E8PR4GbLHvVvD2Otno7jW9oeCxw3mejxbmwJ7UPtqkF51zZ0j&#10;yTkXaD8QUSBQn8agqWsuoeYl11yA3NO0fdpfiOhAgFRrl8rseSE46ZUufc4lpL2HyWQCYIBuMn10&#10;6rruioj+dyL6eyL6wRH95Jz7yTn31865r92h/6Tr3PPDoT+XInLsmFznqO97sGcQcxhC4ZlT3/N5&#10;xfccxl0l/D2EaS91Hf4+Vn83V91kMpluQ0vwK9cSQAMognntHFQBuf45muc25JiX1lrGxxaAG+7j&#10;eJJn3lrhPQfztLa1dRooFoBL4+hUJ9dcQsmPcc09SRj7tH3aLxmQe8Qw9iuMheAYMe9cepsfyELa&#10;TaaJDNBNpo9Qzjkmor9NfwX/ExH9Xefcj8lN/67v+8+c6171sdL7znt/4r13jhz1rifnU8E41T99&#10;AHWefxFJZXeVpx5kfgRxojFPXYe/m6tuMplMN1MLlE+v43NLbvnsugjI88/SCuSlz/JQwFyPaTq/&#10;Oc8cwOZwdoz55EhQHJJr3qdzmEanvCckBz1Ceo8I8VcKnt9T3TV/B+Btcs1jj/OxfRojhq5LZfZf&#10;aSwEdwUrBGcyNckA3WT6SEVEoeu6X4nof0uQ/qNz7qcuQvpf9X3/lXP0qXP9c+/dWd+7nXe+S+3Y&#10;yHlHEdIJrveBmckX4DxvzzZx1bM89fE6DX9vcdV1T3WDdZPJZFJONtbBNV6zvRvd8pZzjwHp/LM8&#10;KjCvPVsH9mp1djVeLAIXQXpWBI4TkAdEOL5OfwiQdmhDX3Nsc81/pdEhl8rsVzS2VNNnXiMWgrPe&#10;5ibTggzQTaaPXM65AxH9P0T0FwA/7na7v3PO/eCc+5u+7791zn3ue//KOX/R9/2Zd35Hjpx3Ho5T&#10;LjrRkJ++Buo5jA/h7zNID5Pw9yVXPVaAn/dVBwzWTSbTx6claC1fx+duyy2Xc9v+MHAzML8ppK+B&#10;+dLzm/uZ6/H0vWOeOUZI1+dSPZx9qQgcEoD36ZxrIvIg9AnOQwLsK1J9zREh+ldqc83fpT26fdoe&#10;Y0i7VIK3QnAmU4MM0E0mEyi66X8mov91aMfm3M+dcz8f+v53neu+dn3/pnPusvf9ed+7U+dcJ2Hv&#10;zjnijuF7D+Z1UCeiFNKeFY9Toe8zGE+OOTOjS646M8MhAX0HcOAJ7AMWAm8ymT4O3QTKgbJbLtd8&#10;rgTm1XOPAenZZ0F53x2AeevzWwrA1cbDe8sh7Hq8JZxdF4EbWqchAvee4l6pnN5TdMiZQNegCNQJ&#10;0q8wrdC+5Jp7xOJwbxWw92n9ffpc5pqbTI0i+0eryWTSCiE4Zn7lvf99COEfeO//pb73f/De/6b3&#10;/Re+9y97319670/73u+89x17Js+emJkSpA9fQ3564UvcbrmO8xG2tSM+vcb/bnEqKjeMZX+QuXGf&#10;vtp/90wm01PQXUL57Lrh7FZwnq0dAebHQPqHBnMAxTxzPdZgruZK4exMMYccCaQ9YcgvnxSBA8V+&#10;4+m59xTdbJ+AvE+QLqHtbwFyAEQPAAAgAElEQVS8a3DNPcZcc3HNdfs0qQZvv3hNpkaZg24ymSYi&#10;Iu667k9E9I6ZxU3/qe/pr51zv+9d/7Xz7o3v/Qvn+ou+d6fc8Qn11Ik7zn6EcscckpNeBHWiqVue&#10;t2gTp11fJfydyA3h710hV11cdQmBN2fdZDI9duUgWppbhOctUK4eLgNw/f2bIH2lVVrpuQ8B5qAh&#10;17xamb2pnzna8swBwDknkL4Qzg4vYyI6UGyfpovAcQJzj+hki1N+hVS0jWI4+56AA7KCcHS8a27t&#10;00ymI2QOuslkqiq56a+Z+XfM/Dee+Q9933/vvf+u7/vP2PMn3vvL3vdn3vNQ7d376Kbrtmsq3L0I&#10;6totLzvsAQFhtnccK1c9BEDlog9Xc9ZNJtMj1E2hHFh2y7dAeX52K+hvAfOt8L209qHB/KZ55hgL&#10;zvkE5kvh7Acaw8n3yaW/RnSwdeu0A41F4AbITpB+RUAPKQgXIfxXMtfcZLo3GaCbTKZVMfMZM3/D&#10;zN8z81/33v+19/63fd9/zcyf+96/6H3/zHs+897vEqS7BOMDqHv2Qx55CdTXIb0e/h4mQD4WjAs5&#10;pBusm0ymR6C7hvLiOxYd6tbPcDth7EtnNr+7BsoNZ98VmKf3VPPMBdIpC2dPeeY+3YNiITfOepoz&#10;xXB2TuHs0tP8GmMRuHc0tk77NcH+NSJwTwvCRad8j9jXfGiZBnPNTaY7lQG6yWRqknLTf8vMf+WZ&#10;/+C9/77v+2+Y+Uvv/Rvf++e99xfMfuc97/q+d8zs2DNxYPJe56cvgDoCAs9Bfeaoh2VXPX4p6F7I&#10;V4/zZVhP3/99/ahNJtNHqg8N5Wvnt55Z3HtEGPvSWv4zaoL0hvMWwXzlXbMxVWG8BcxTuzQCxRxz&#10;H+djdXYigiOnq7PXwtljCPu0CNw7RKD2JKHtEcSlCNx7jK75rwngzTU3me5JBugmk2mTkpv+VQp7&#10;/56Zv+97/51n/xvv/We+96+89889+/O+96fM3HnvXcpLbwb1AbwVqNeKxrW66unzDyHwsz0G6yaT&#10;6R61BOKluQ8B5WvXxTXkEI3Zc6VzWuF7ad9WMJfxTcEcwGoBODXW/cxreeY+zUvOea06O2gazv6e&#10;xvZq72heBO49JL9ch7bHInDilAukv0/7zTU3me5BBugmk2mzkpv+QsLeQwjf933/e8/8nfc+uune&#10;v/TeP/Pen+r89MABUvF96pzPQV0cbg3qdUhfdtUBTIC+NQQ+zhmsm0ym21ELgJfXsvlGKB/GSzBb&#10;On/DdTZ3C2HsS2tbwXzpvMwxB4hCK5jP5trBvJRnHmQs4exqrafogjPFPPNSdfbrBO9XIEil9ncJ&#10;2gXCDzQtAiet05gAKQgnrrkObfeI4P8egLnmJtMdywDdZDIdLWY+ZebPmPm3IYTvPfPvvPe/9T65&#10;6d5/wp4ve98/Y+Zd3/udOOqBA8Wc9GVQH3LSFajnuerl8Pa5q54+c1MIvL4GhAHEc1iXc2RsMplM&#10;udoAvLSW3W+FcnVI/Zlx/yL4rlyX3PLZ3luA9KViby1zs1D2wjN3CeaY9jNnAKU88x6AT3nm0kc8&#10;JBj3DeHsgWI4u4S2/0pE1xSLwP2SgF23ThNXXZzya4xOuUcE9isy19xkulMZoJtMphspuenPmfnr&#10;EMLvmPn3zPy7Q99/x8xfee8/Zc+vvPfPPPtz7/nUe79jZl1IrgrqgZl8BuqtkC5F5bSrDpQgPczB&#10;uwLrwLzAnIZ0c9dNJtMSiJfmpmvZnjuG8rXrKrTf0C0v7V18p3bIGyA9X9uaY770+WYt0yqV2dHU&#10;z3wIZwdUnjmNbdNAydWmCPLXFEPYfQLzHiqcHdHZlhB2Hc7+jojeUcwplyJwunWaLgJ3lSBdxh7x&#10;OakWbzKZ7kAG6CaT6VbEzDtm/iSE8B0zf8shfO/7/lvP/Bv2/IVn/6nv/aVnfua9P/fenzDzLkH6&#10;IqgHmS8BeaiHv6+56iV3PV6XYX2yN4P1yXMK3OXeZDI9TbUDeBloJ3MrUF6cu0UoX7se45bn960Q&#10;POzZCOb5nJvOfWgw1wXgdD9zCWFHIc/8kM7Yg3CdxlcApFK7VGf3Ccylp7lUapd2aZ7GcPaQrleI&#10;4P02Qf8ByXVHBP09Ymi7uPgmk+kOZYBuMpluTSEEYuaLEMKXzPxtCOG7FPb+LXv+pvf958z8ij1f&#10;Jkf91HseC8ktgLqCcPIK0vOCcuuQPs1Vr0P68bBeei4f2397TabHrUVYXp0rnPGBnfKma4Nbnt+3&#10;wHMz0GtIbzxzEcwbz7tlMF8rAMcJzAMibMcWatFRv1bQ/J7GPuZDCzXEcHROkH5FgEcMZ99TDGfX&#10;TnmpCJwUl/NyLqIzf4DJZLoXGaCbTKZbFzN3IYRXzPxVctR/y8zfec+/6X3/JTO/Yc+vvfeXnv0F&#10;M596zydroK6dcs5C37Wb3gbpWcE4LEH6MqyX9gLL7no+tv8Wm0wPW0VAxhwIS3NqqQq75efme24L&#10;ymW8er8A5fn1GEgv7m1wyJfWSEM4JuBcBfPFs28XzKXom1RslwJweT/zPcU8cykG5xFBWfLB9xRd&#10;c06F4d7SNOfck84/jzAuTvkvNLZLeyvnYazKLuHzjOiaj7+sTCbTncsA3WQy3Zk4tmT7NITwDTN/&#10;xyn8PfVO/5w9v/Hev2TmZ579eQJ1nZ8+A/W87ZoOfZ9BuQL2JVif5KCHNUgvwzowd9cnuekFdz0v&#10;MGfh8CbTw9FNgDyOC89WXPLSHI0HrO6pQbOMj4XycR3F/S3XJRCfff8anI+E9GYwb3HP52AORMDO&#10;z8/BvNQyTReAk/FQAA7RLY8h7EBPjjiBeZ/WrtS+dzS2UIsh7MAecZxXZ88Lv4lT/qucgTGc3YrA&#10;mUwPQAboJpPpTpWKyD1LYe/fhBC+5RC+7fv+W2b+ij1/5tm/Zs8C6mexiFwQUO8SnBdBfSweFyiH&#10;dB3+joAGSM/g+xZhfTYOAvEoQroBu8l0vzoGyKfr87Ny0F26TsYNe24K5cXrBIix+PwSeOfXxb0Z&#10;iN9C4TcAE4guvq+6jpuBuZqbtExDuTK7FHYDTQvA7ZHalyWg1r3Nr9NZb2naQm2fgPuXAdjL4exX&#10;GIH8Kr3LisCZTA9IBugmk+lexMwnKez9yxDCNyGE77z333rmr5n5S+/9mxT6/pyZL3rfnzPzzns+&#10;CSEUQb0A6QnGp3nqpfD3dUgf4TvPV5+ul2Fdz5VC4ScwDg3mbcAucyaTabs0MOb3dwXkpTmaHtLw&#10;3PI5TRC+AOVb3rEV2mef7UiHXF9rrdKKz7W458eHsguYI0FucI4CYjX2FOZOPcVwdUSAjsXgEGF4&#10;nz7XnsZ+5tcY+5lfIYWf05hnHojoLYD3jshDt1Ab+5jLWIezcxq/S5/bisCZTA9MBugmk+neFEKg&#10;EMIZM78JIXwdQviamb/zzN9wbMn2BTN/yswvfe+fM/OFZ3+2BOqBQ6FfegCyPPVS+HvuqpcgfbqG&#10;TbAex3V3vXQG0AbstXuTyTTXGmy3jEtADswBd/rMuku+tL/4R4APDOX5dQukz65HQjpN14oV2Ytn&#10;LoG57ld+czBngXHolmmxXZqAeU9SDI5wEDBHBOYrIvIE2mPsZ34FDHnmQ9g66ZzzWJ1d3PHBYcdY&#10;nV33NO8xFoHzZEXgTKYHIwN0k8l071Jh71+k0PffcMxT/4Y9f+XZf+69f83ML8VR9+xPM1AfctQD&#10;B3AYHfUI6ZP8c+IKpOeu+pK7fgysT+fa3PV8XAP29LM0l91kUtKAmN+vQ7ieq5zRAOS1ORQAcr5/&#10;/t41KG+C9AqU187YBNrZdfZ5NoB47awSmDfB9xKkE24DzBkAz8EcnlL7NIot0yRsXIO5rsx+oFSZ&#10;PY3fKUiXHubSo1zyzKVtmsA7Y4T0kK5XGEPY83B2qQhvvyhMpgckA3STyfTBlMLeX4QQvkj56V9z&#10;CF+z99/4Mez9NcfWbM+Y+VxAnTmc6GJyCc4pIBD7IqSDI92uuuptgF6G9fR9Fa/zcd1dX3pOA7s+&#10;B1h32WXOZHoKugmMz8fzc0oh65P1tXMbwFlvawH9TXtuCcq33pegfHZfeqZwXcsvPxLM8xz1PDz+&#10;LsBct0yrVWbvE5hLbvpbIjrQtJ/5HilsnWKoeh7C7jHNM7/GWPhNqrNbOLvJ9IBlgG4ymT6oUtj7&#10;aQjhE2b+IoTwZQjhGw7hG+/9V977z1PY+yv2/IK5AdQDU0hF4yqQvuiqI2DRXV+DdaBeYK4+V27F&#10;VgP2Wg57XKu77KV7PW8yPVTdNYwDdwvk07n5+7cAuIyLez4QlA/vvCO3HPO52TsbID1kc1vBXMbH&#10;gjlTCl9P8+9prNIuldllLAXg3pLklksxuHmeuQ5hf6uAXdqm7RHhXD6PhbObTA9YBugmk+lBKITg&#10;QggXKT/9ixDCVyGEr733X3vmL5j5c2b+hD2/ZuZLDeohhJ333LHqo54gdFJQTuepS/45h0AIAbmr&#10;DtwE0pdhXY/X3PV8vgXYgeOgXV/zeZPpvrQE4vl9bTxfq8w3FnWrjm8ByFvnFvc8MCivQXp+n19v&#10;4pa3Fn5La0F9Fg3pi33MUcwxbwbzUss0TjC+lzFSXjjFAnDDmFJ7NBr7mes8c902zSOCeZ/GQ545&#10;rDq7yfQoZIBuMpkelEIIHTNfhhA+DSF8FmJu+pfM/FUC9S+YWdqyDaDOgSVHfQD15M5PCsppSB+g&#10;fYOrLiHwW76Aeeu2OLcG6duAPYduvQ9og3Z9rc2V7k2mrdoC4vn9MphXnllxx5vGjVCtt7ZA99a5&#10;8h8WVp5Zg+yt1xUoX7tOxtO1WTX2rWHsQB3MK+9pBXNVlR2eYi54KIB5DB+fgjknsJaWaVcYAfw9&#10;5lXafZqXAnBSGC4g5plLvvp7KueZD+9FBPPpLwSTyfRgZYBuMpkepJh5l/LTP0s56l9yCF8lWP+C&#10;mT9jz6+YB1B/HkI48+x3UkyOmbvkpgukRydd5amPkD4B9kVX/RhYT99Tuqqiblneem08CWnPwHoC&#10;4guQXsxHX4F2eU5fa3P5msmUw3Np7ngwr597KzCevaQVyNf2bgHjydw9Q3nrGUfBPaZueZoPi88s&#10;QPrWwm/qs+uc8hmYxzlM+phjWpX9JmAu1djfK0h/p8axSvu0AFw+lmJwOs9ct03r02cwmUyPSAbo&#10;JpPpwSo54GchhJchhE859lD/kiOwy9enKexdQP0igfrEUU/O/BTSR2e9BOlFVx1AFdbz9RZYL4XC&#10;T97RGNJec9iBZZe9BdrjvjZwX5rP102PXyUAL83f/H5h7QYwPrnfDPJte280txK6vnSV8W1A+Va3&#10;fOk9NL3f5JavrLXmlyMBLpxzQARonXteA/Oxj/l2MJc2aeKYD3BN2iUfW6nlldmvZY8aSz/zofI7&#10;LM/cZHoSMkA3mUwPXiHmp5+HEF4x86ch5qh/kRz16KYzvxlAPfDzwOFCFZM7Se3ZuhBbtFGepz6E&#10;v2eueilXHShUaq9Aeg3WS2txbru7np+hzymt5S57EdILOe0yP92Hyvx6aPzS7x/73fThVYPv2toa&#10;ZLfsaQXxfH3p3Oq+DUBe+1x3BeRL724560NA+dJ1Nbc8vzZAOoDV/HK5V+8MQATzBLWyxgmcQRGy&#10;Oc2BxrxxUOxj3isILuWYr4H5e5pCeg7m0kotr8x+SPv7NBYwl37mAZZnbjI9CRmgm0ymR6ME2BfM&#10;/DqFvn+eHPXPUxG5zxOov+LAL0IIz1N7NnHUT5jDSQjhhJkpz1NXzvqk8vsQ5q5c9YAphC+HtLc7&#10;6tPnFHAX3PV8PId0vbZcJC6H9tKeKnRXHPf8udJ9S4j82u8p+z3WriXoXlpvge3WuXzLXYD47H4D&#10;jOef8UMDeenZm0J6dc8tQjlRwS2nSUh7O4gTzdcaw9hRr8gOzMHcq3WptC5gfkjPyLgE5tdILnYj&#10;mA8wTtOWaXll9ndqfEXzAnCWZ24yPSEZoJtMpkenBNjPQgifhLGY3JccwmcTRz2Gvb8IIVyy5/Pk&#10;qO+YwykQOgl/13nqGaQPReUAcdInTjkld30C3GVn/FhIrxSKawD2/H4O3DeHdpnT12G+4rrLu/Pn&#10;S2fW1o+Zr+kx/R5cA+yt+7cAeW2+PLe8J4fwfM8ibK/svQmM67W2Z9uAfDJ/Sy55ae4BQjlwE7dc&#10;X914VgXEBcD1Wi2/PGAIbR8gXfb3ANiRCyD0Cc6BCOb7+IeGSR9zAe3cMZex5JULjOdgfkjjPSJ0&#10;52OpzD5Ufse0AFxP1s/cZHpSMkA3mUyPVsx8EkK4VKD+eQjh8wTqnydQf83Mr0IIL5j5OXu+iI46&#10;nwFhl8LfO2Z2AIbw93T+pKjc6KSPkK7cdUJy2XOoB9pgfW3/fLwO7Euueul+FdrTpq0h7TV4L63J&#10;5yidM9+37sC3Pneb+4/RVvje8tzSnu2Q3rZ3DcJvfN8I7VthfOv8bQB5y5lHA3jp7BtAeek9pRD2&#10;7H75Wvk8w7gA4vl9Bt/V/HKg2CqNKYWuEyjQ2I8ciM70IYG5QLqA+VVaF2f8WsH4GpjrXuY+7ZeW&#10;aXqsK7Pv02cLsAJwJtOTlQG6yWR61Eoh6gLqb5Kb/iYD9U8TpEvV9wHUQwhnHPhE8tQBdBL+DkBc&#10;dQoI037qk/x0KRaXQuBX8tUnc1k1eL3WBunrwL4V0tegvXSmbFwC5s2h7isQrz9f7Z31Zx4eoGsd&#10;A+s3B/Vtz7QAeGlu630riM/Xyp9j+Zn2cXX9FoG8NLd1z7B+h1Ce1reFsOfX+eebOO+3FMaeFX6b&#10;tEpjGnuTC6Qf0mfpKTrm4lhfq73vMQ1rl+JvGsyH8PUVMNct067TfIBVZjeZPioZoJtMpiehBOqn&#10;maMuoP55Cnl/w8xvEqjHHuqeL0IIFyGE09Si7SQEnDCzy8PfgcxV5xKkZ7CenluE9exZvb4G6Uvw&#10;XQP2fF8JtueQ3l7ZvQTusparBu/5+uIe1M9dUuuvvw/5e/I4UD/+zBJ0Lz137NwahOd71qF++3O3&#10;Ma7ly98mkLfONT13BJTrq5vvzZ3s9T8ELEE7Fc/cFMaufh6q0Ns0vxyxVZquyN6r/QcAfQqp35OE&#10;tUdYl9By6VEuYe26j7nOMZcib4c1MMdY6G3SMk3eAavMbjJ9NDJAN5lMT0phbM32IoTwKgP1z5j5&#10;k1QJ/hPJUWeOVd9DCOfMfOrZ7wAUw9+BmasOBMlFzyF9Vtm9COt6XIL1NXe9Np6/I4PwBZe9lmu+&#10;Gv6OOrjr6+yByloLoJfWmgC9APZr535IbYX1JdheO6+21grkxfkjwH0JxPP1m8K4vq/OF9zx/HO1&#10;QrXcHzPXAuCluTuD8rXrErSXKrE3uOVASxj7AOayJvnlQHKiNfxSbJUWEkTv03N7IpJibH0a7zG6&#10;5zmY67D2VcccZTCftExL7304/zEymUx3KgN0k8n0JBVia7az5Ki/TpD+JoTwKcee6m9CBHYJe38R&#10;OFwGhItUUO6UA5+GWJBuEv7e5Kqv9EjPK8GXIHziqBdC4Y+D9NxJVwCMdQBvc9ZrIe2ozK9AeIuL&#10;fkQuepvL/jB/R26B9bW9W2B8ce2W3PTy0dtBvHWtBcan+8uf7S6BfGluCX5Ln6Xl8xIdUext65WK&#10;521xy48JYxdI14XfdEX2PVKbMgJdgwZIPhDRe5q651IITiBd55h7mhd/0+HrUtVdXHIZC5gD1jLN&#10;ZPpoZYBuMpmetCqg/omAegjhTXLVP0mQ/iIgSPj7OQc+RcBpatPWAegWXPUR0uNcDc7za/wXZgnS&#10;V0Lh7xLYh3dOf55NYe11d73uust6SWuh8JNDsmfq228O8B9araDesq+65w7c9K0QvmX9KEivwHj+&#10;WVehvhWqK5+raa4E4DmkV85YgvSCUw7cPpSvueNHueVxLoK5gDvqYewBI5jnFdmnrdJAe9DYb5yI&#10;3iXgDkT0DqXWaWPvcqm+Pin4hjqYD6HsMDA3mT5qGaCbTKaPQhmov0qQ/iaE8IZTcTlmfh04FpIL&#10;CC9Tnvo5e74AcM7MOxX+7rSrHkJwyV2PsD1ehxD44X75Gv/lWVib7Cu46+n7LOasb4P0ZWgv9z2/&#10;WUu29bX5vpJaQ+KLBy+c9RjUBOv35KavAXj9ueU9N4H4rTA+eeZIyN6yd2muCOCFuS1wDhQLvQEN&#10;UN6aZw5gEsIu642QvuSWD1CeQJzV2uCepxZpEh5eyi+X3uG6Ivu0VVqE9Hc0uufvMO1vHsPaY4j6&#10;Wxp7lIt7noeyG5ibTKZFGaCbTKaPSgVQF1j/LACfBHHTQ3jNzC9DCLHqO/MFgGfs+YyZTwPCKTOf&#10;aFc9nT2pAA9MYJ0aHfV4TdXg12A97k0h8AgIXAbxVle95b6UZ5677aX3yJy+ru1veU5/rtIz9f1P&#10;B9BFLaC+tqcO6u3PtML+VtBeW5+s3RGMr83fGOhp+tmrcwvX2hqlb15BeVNO+VYoRxn0V91y9fNb&#10;dcvHdwxuuVRjF5gG5mHsAsVI17yfuYSuX0NC14EDRvdccs9zMPeIwP1egbm453mOeY9pjrmBuclk&#10;GmSAbjKZPkopUH8eQngpoA4gFpCLReReM/MnCdJfMPMzAJfMfMGeTzG66ieYuuouhcCTDoEHFKSH&#10;RliPJIwAUGCewDoqYw3prcCerx1zH+fmv1Nawb11TV+X9qztG/esn/MYtQ7hx52xdO4Hg/RCQbwR&#10;AtvPvU1Ir73rtoC8NFfbU4TyuXN+MyiP90dBOTCEsE8qsSPLLce0d/lQ9C1+j9MwdhK3vBzGvgcm&#10;+eVXNLZNG8LQaexnHou9afc8hqu/S+/byz6MYe1D73JMi79px1w+r8lkMg0yQDeZTB+1EqifKlB/&#10;CUDy1F8LqId41Tnql8x8joBzZj5j5l3JVUeE9SEEHpgWlWuC9cEdB4LOb8c0FL4a3r4A7LcN6WXH&#10;vOKWF0Ll5Qx93breuiff2zp/U9WObQHmY7QO6usvvg9Qb3nHFkdcry+d3QrdtbWj4P2WgLw2V8sn&#10;b4Hy2dm3D+VyXwthz91yVvfActE3aUXmyQ3wrcPYryGt0WIROF2dPe9nLoXfBL6jew5I7rm44u8S&#10;+PdpfABmfcyt+JvJZGqWAbrJZDJhAPVdAvVLAK9DLCr3Whz1EMPeXwUOLzjwqxDCJTNfBA7PA8J5&#10;ctXPlKt+wsxdCJB+6lL9fVIFvgnWCyHsCtKb3fW4vw7ss70ZcJcAvLWyey23fAu8y1n6urRnbd/S&#10;ntv8/XjsWS3wfFtnHbN+25AOLLvhcbx8xtJ7bwrja/PVd28A8to71kC66JKXzsgBu3TmLUC5zFWg&#10;HJiHsEueOBSU13LL14q+HTBCsPQv12HsUgTuOhWBy6uzS7G40T2PYC5OuAC8dsilKNx1gnnJN88d&#10;c/uHt8lkWpQBuslkMimF2Ef9NIRwAeBFctVfD7nqwOvA/Jpj2PsryVFPkP6MmS8QcKZc9V2C9JMQ&#10;WLvqxRD4RVhfhvRFdx0L41kYvCo6l+8t3bfuqUF6aW/cv+Bu43G46Lf9O/Y2gH0LVLfu2QTqBQDP&#10;922F8C3rtwHwq2fdIpDX1re45C1QvgryJSjPir2lta0h7Krg2xDSHoBZJXaB9JJbDkQQ39Polms4&#10;LoWxS6j6HrGFWt7bPK5Nw9WHvucYc8rFPb+m0T3fp7GBuclk2iwDdJPJZCoogfoJgIsQgoD6yxDC&#10;a0R3/VWC9E9CCK+Y+YW478z8LHC4SK76DslV5xBOQpiEwDukKvBohfVCq7ViZfeCu67n8/Es1F1X&#10;hl9x2Uv3W+aOz0dfAXT1V4YP5aLf5e/Ym8L6bYN6DbyLeytb1yC7ZU8Nno9dOwrGl+YrZ7as03yu&#10;2SU/0jm/LShfCmHPCr7BJ0hnQnSeaazEnueW697lQATjPY256eKWL4exxyJwY2/zMb/cY94qTYrH&#10;iUM+5LancQ8Dc5PJdAMZoJtMJtOCQggE4CSEcB5i5ffLlKf+KjnrLzmFwqeq75fJVX+mXPVTBFww&#10;846ZTwHsPPsOMQTepRD4IV8dBVgfIB2qdVs7pIu7fjSwz3LXG6B9y1w9BL4O6G3r4741aaDX599E&#10;9/E79q5AfQm4l55d+jgtAN6y774hfZgbOHYOxMX5hc/aCuQFR/xol3xpD4Dm6uuFuS1QXgthF+db&#10;QtglJB2IoBvD0Oe55QLi2i0fc83Hyuy1MPb3RHSgCNQlh1xccd0q7SBnILrne/kjg/qsJpPJdJQM&#10;0E0mk6lRIQQB9WchhOeIkC4V4F+m8PeXHB33V8x8GThcBoTnzHwO4Bkzn6Vc9VMdAo8R1t0xsD6M&#10;UYN0nXc+hsPLuATsawXkWqC99NyWudLnyNf09dg9497ys8eoBPx3qRagXny+6lhvf7YVvpff2+6m&#10;3ybEa5iNl3YYr41r77htIF8F8HLoOnBDKI/QXSz2pvPKxSlntT5AeCGEfexbHj9nT9o9H0Paa265&#10;hLFDgziWw9gDRhBnjG3ThtB1ORNjRXZOa336/CaTyXQjGaCbTCbTRoUQupSn/gzAZQqBf5GcdXHV&#10;BdJfJEh/mSA9tmljPgMgIfCnzHySYN1h6qw7FGA9heADwNBnPYHsJBS+VhCuFdjXIL0J2kNAiVVv&#10;E9JvC9DzfTcC9A/06/WGhvoq7LY+t/bMFgBv2XMjiFfQOlk7Asa3jFuAXH+WFiBvmiMEgvr+KlBe&#10;gPTNUI7YGk3nlUurtFAKYUdyoEn6loMOoKHgW0/T3PKelt3yMdc8Pich7tK/fCgQh1gETlqv6fzy&#10;vPCbtUozmUx3KgN0k8lkOlJhrPx+AeC5hMAjOuuvQgiXAXgVmF8lYH/JsZf6c2bWrvppKiynYX3I&#10;Va/BemrfJu755KogndogfRnYZT69Y/JzaIL2DNJrbnvp+bV54HYh/fYA/cP/fm0B6y3P3jaotwC4&#10;XjsW5Fdd8bW1xnHtsw4wHm/aHPLKuGmu1SVP+eTZWVUoXwhfX4JyIOWVA2BHDhjdZnHTpQo7gyZV&#10;2eMe0B4EXQBOoFy75Rs1UccAABr1SURBVJJbLnAtRd90rnmPaaj6Whi7zi+XXPeA0TE3MDeZTLcu&#10;A3STyWS6obI89ecJ2F8lV12A/aWC9EtEJ/2SmS8Qgf0cwEWC9SH8PXDYBYRuDdaDattWCoXX7vqk&#10;CnylGFwF2IEGl70Ey8W5AqQP1dk3wvvaWu0zLO3V12P0kH6/3iaot57VCt+tezft2Qjia+fX/kCw&#10;NJ+742k+IJsvudy1s4+A9BYArznnuiXajaA8/jxmeeVjFfZ6CPvQLi1BuhRhk5D2K3VmzS2Xom/i&#10;ljPGewHxPIxdnPQ8v9wKv5lMpjuXAbrJZDLdolKe+lkI4Rwx/F1c9cvkqr8IwMvA/IIjzL8MHJ4F&#10;hEvlqJ8j4JwDnwYOpyGEXUA4qcC65KxL2Lv0WIeaA6DAHQPMTsLhgTZgj/ejy56+7/g1/hxWIb0G&#10;wbWw+DV4bwHwVki/DRd963Nb9h8L3Lf53Id201dB+wYgvmVNu+OFPSUYHj7fLBR9y95bcMn159TX&#10;NB5gW63pQm/HQnmPMa9c9ywHpiHswLTgGxKkX2Ee0q7bp9Xccskfl5Zpe4y9zJfC2C2/3GQy3asM&#10;0E0mk+kOlPLUpU3b8yxf/RLAyxCCgnR+HgAJgZd+6ucc+CLlu58FDrsE67vA4aQE6wnQHTCGwMsX&#10;MIN07bRjKDbXDOlTlx0j/BahPb0z/zk1V29fAvQwfuAbVX3P9+rrVrX8seC2dYy7fZPz79RNV9u2&#10;QvjaO2+ytgbjBde8fu4G17wVyNN41SVHIZ88n8MI6bXq6+Kit0C5p7E12uCMY96zvBTCLiAeKLZE&#10;k5D2wS0X8KZ52PrgrCNBewbiFsZuMpkelAzQTSaT6Q6lwt/PQggXGtQR89ZfhhCehRgG/zyFwD9H&#10;ylNPkP4shc+fJ1g/zWC9Sznr0lfdAeiSu04AnAZ1Vs53KRy+FdjT9zeCbMFln0E7puHx+Rl6Tl/X&#10;5uX9wArApw+xBdLvAtDv43fvMQ73sWdvftcCfE/2tu5ruC99xiYYLwP3IozXwHvNCV/cmwG53ltw&#10;xFtd8lnoejYnfcozKI+F3oaztkN5nleuW6VJbrpAuJw7hLQT0GN0yyO0q5B2lN1yXfRNh7F7WBi7&#10;yWR6QDJAN5lMpntSCn/fhRDOEOFcYP0yjSOkAy8C82WIkH6ZwP4ycDhLfdXPAMxgHbH6u8B6B6AT&#10;Rz3BugMwcdW1u67D4ZeAPQfxSWu2BZc9HVWEdplbA3eZ19d8vrQmn2UYV8Lk833DHyZuGdLv+3dv&#10;s2t9k3OzI2pt30rPNO0t3Lfsabmn8eZOYLxlfgbeS0BeCFtP44lLLqA9fJ9ll7wQuj4453lLNKZp&#10;9XVd6G0O5bECu7jQAuW6+NtB5ZVLyPp1gvlSCLuuvM40hrALeItbHhDd8qF4HOZuuYSxAxbGbjKZ&#10;HpAM0E0mk+melaD5BMBZiAXlnoXYW/0ZgBfirnO8PmPmFwnSXwQO56qv+kUO6wg4SdXgBdZ3Kuw9&#10;D4XX7roAehOwpzxxGnLXN0F6mLnYW8A9fbZN8J6vL+6ZJ7+35a3PPiVQnPqAv3cXQbyw1NJbfXbm&#10;iuu99FmOnWsF+RuBOHBrMF6c3+iQ63k1l4et67maSw4icHLFg3qXhK5Ln/ISlAvUSk75GpRLsbch&#10;lFyKv0HyzBOUI8szH+7HEHYJU9et1VjdS265uOWAFX0zmUyPQAboJpPJ9AElrjoiZF+EWFxO8tSf&#10;hZizfh7i3PMI6XwRXfbBUT9HzHWPxekCdhx4l6rBdwBOQ8yJ71LeegqBH931BOMlh13C9OvAjgGY&#10;B2A/DtJLVd1RBnc1X4J3fS38zBfXS2tHA3pc2HTOfakK67cF6g1rrUBemm+BcADNID45k+bf89Ew&#10;nq1NYBzDuAjetfkMyIdrBchlbtUlT5Cu88mZxhBzceO1Uw7QcK/D1w8pfL0G5YcE5dfpfzOdVx4S&#10;fI/3KUQdUzdc3wuEH9JnLLnleW65ueUmk+lBygDdZDKZHoASHJ8kJ/wcyVVHBO8XaU7y1S+T4/4i&#10;MJ8HQMLfL5n5FMAFAk458BlSX3UEnCVI3wWETvLWtbsurnpq40aI6NAG7Pl9wWVfg/aluZrjnt4L&#10;KA7L12oAn48L/5ss3rc8s3X9Q2nRWd+4bwuM19aWzqDpRA2yQ8OeZRAvrB8N8I3h6vn7tzrk+vtX&#10;MApKueTikqvPogu8Sei6hnKkMwTCmdzgnAuUA2PLtDGnPEG67FFOeQ7leyJiGvPKr4b7aYE3CWG/&#10;LtwLlO8VpMvn0265VJk3mUymBysDdJPJZHpgSq76EAKf4Px5GFu3PU/Xi+Ssnxdg/RkCzjjwOYCz&#10;BO5nzHwC4DRwOAkhdAB2CdxPAoJTBeYohBgOD9VvHVNgH8Li1WfPIX0TtC/NlRz3Uvh57rAj84TX&#10;AF59L4v3Lc9sff5D665BvQXS1wBc7R2c8Nlz+buOBfGlteHSDuNpvOiOZ/PNQK7naQhbnzrnqLjk&#10;IHjCpBBcnk8eMEJ5L+HiNBZ+0+Hs+7SmnXIJTz9gzDMXKNfF3zR0657l2g2/xrzyui74ptu2CZSb&#10;W24ymR6NDNBNJpPpgSqMFeBjfnl01c/S9TnGQnPPE6xfKlg/C8BlgvRniE76OYDzlKN+NoTXB+wS&#10;uO8CghvddbgQ2AFIYfBMa8AOYFIlPnfZ89D4ErTH6ePBfZiX84sF41B14Et7ZF/Lb8y10PrHojUI&#10;3wLps50V8FbPLDrgxfdvhPBN67W1NRivFHNL99VwdZnfCOSVsPVZGzQJUx/yy9M+CfvOQ9clnzwg&#10;gq8OZ9ct0iSc/TpB+l455WtQrvPIA0YIl1Zpcl4phF3uD+pzjn9cMJlMpkcmA3STyWR6BJIccsR8&#10;coF0XQ3+WYgF5zSsSw/2swT058x8gdFRPw9jVXkJhT9V7zpJY5eFw8+AXTnpOgx+FhafvpcZtE+c&#10;dkzyxCduO4BtkC7PbgT4tCQP55+ryJal/Vr8SH/fViF73LC8jgJ0NzyXw3O8rLjyDRCen9P0vIC4&#10;yhnPn22B8WytBOQ6/DzPIRdIXwJyYB62DkyLu8lnaXHJvRR9w1hMTZzzWYs0DOHs2EP1Ms+hHLEC&#10;u4SvC5SLE77P7jWU79X+PITd+pabTKYnIQN0k8lkekRKoNupEHip4n6BmK8ueesa1gXSLxEh/Vm6&#10;niHmq+9SKPxp5q6fIGCnQu4lT70LCF3usAOBmCeV4asuewna03XyvRZAftyfOe5LkF520VsgfdyT&#10;f775Xn1TeN8C3K/ptn5TH/VyebYE2eNi0ztKrne8lJ9qccln+47ccwyIlz7jBhiX+UV3XM5UueNZ&#10;yPqkT3n6P1k1bF3akfGCSy4AriuxSz65hnRxtXWLNJkL6YxJODqN4eoC3TmUyzPS/uyAaTu0Pt0P&#10;f0CAhbCbTKYnJgN0k8lkeqRSsC5QLbAuVd01rD8LsRq8OOnaURdIl1B4cddPUmi9uOo7hMFVXwR2&#10;jFAueey6hZsG9Sq0y/e45rar+Rm4x6X7hPTp3ux7qT63pLv6LX0srC+Gtq8Ad/X5Voc87V0F+sp5&#10;2foiiKf7kN23rFVhXK/p/SiHqwfMi7rlrrkAuYSsayCXEHYdts4E6pMjLuHtJZdcQtfz9mjaOZc9&#10;15Dq7OO9VF/v1f3EKU/nlKBcIFzW87xyKRBnIewmk+lJygDdZDKZnoDCWIl9hwjU54jQnsO6hMXH&#10;HHXgLDA/C8B5ylt/jgjpZwCkZdtZOvMkPT8UllsAdgl9l7B4KrnsSJCOMrRPKsar73Xmti/NK+ed&#10;8vD4uFwH+GE9nVM8f2V/9hkXn108747U0kJt9kwDpK+dfSM3fQ3ox+kZhOdn5Y546bO1uOKytgXG&#10;5ey0XApXF0jXOeSAyiFX5xeBHHko+xgKLk50fGeEdN2ObMgvxxi6fkCCcBUyPwFuGoE7L+Q2uOto&#10;g3Kd6y4h7QblJpPpycsA3WQymZ6YVmBdh8OfIkE6K4BPMH8m/dUTpF9AhcAjQvouvaME7B2ACOoB&#10;0oOdFLAPrjqAGrRDj3O3Xeay770G6ZQc9sIPTAF8CGWwPsZFV/vV56s+13Re2wOjNrD3XYH62rmt&#10;4D3ZmxzwYe8aYG+E8Gw9Dz/PQRw0D1OXtVkIe5Y7nrvjQ7i6zGdF3SY55MhbopWBvBS2HhDhd1Jc&#10;reCSawA/DAA+QnoMb59CufzhQABcO+dD8TjMoTzvVy6gbq3RTCbTRyUDdJPJZHrCqsC6FJoTSH+O&#10;CPDPEAFeO+nPAJwjhFOOYH869FoHdgnYT4EhV/0Usbic5LB3GtgRIVwKz+kCc1VoxzT8feK2p++x&#10;GdzTOPshxbD56vq4R+6qID9uL0P6nQL62rZG/r5VUN/qpivne3imFBHfAODFfQX3dQuIoxC+rsYD&#10;cMt95ozPYFyFsGt3vJQ/riFd55AvOeQeWWVzBel9+n4OKpS9jz9L7DEWgevTu7TjzRQ/g3bOgQjc&#10;E3cd8+rrAuUHMig3mUymogzQTSaT6SNRAdZPEcH8FMCzNCfXmJsOnCp3fSfuemDehfRMgvQLACep&#10;XZs47CfpXQLsHQImofAYod1VoD056yBACs2NhecwhfVJOHyWv14bQz+TxoUfnlxW9k33Du8blgoh&#10;9i1ahfStxzYw+DGgDtRhe3JmjecLoN8K32q+5oQPn2UlNF2fUdof9LpyxXPHfBHG0/cmED5xzTGG&#10;q8tVfgaeQD7LIRcgLxV7y4uqDRXYMeZ0DwXfMA1lFygfnfMpgOeuuMD1pHgcxkJvujd5Hr5uUG4y&#10;mUxJBugmk8n0ESqDdQlVP0/jC6iQeERgf56upwnMz1LOurjqZ/J8AnYZC7CPkA6cIiAVlhtddiRQ&#10;xxgar6F9yGFX4K4hfQB3Na/Bu+a6I1vPx/pnlrvyCz/gKcw3PZM9P71dfO44kq6+LT88jw1vO7QK&#10;0Ol/gi2QrtaWHPB4LuYALnMNbni+XgpPr4G4PKsd81YYl1D10TWnaU65Ostnhd5mDjnmQJ7nlmtI&#10;j474COmSSz7ANqYAnoeu60rr8r312R4N5cP3DINyk8lkmskA3WQymT5yKViXPusnGMFcKrpLWPtQ&#10;LV7GQeYjsAuY52Hw5xghfQcgVoTHcD/mrUdodzm0Y8xRd5xVi1drJXBH2qvD5Cfwnu71eAbwak/p&#10;Pv+ZFinzBoB+Uwi/sVIutJ5oe24pTx1l6K48VwPpsVd7GcCXnp244bKnEcQDQCEVcBvW08+JU8V0&#10;CePOYTwPVY/gHN1x3a98EsKOaX9ygXTtpjcBOcawdYFvaYOWz4lLngP4xHFPnyHvSy5zvfrerfq6&#10;yWQyrcgA3WQymUyDwti6LTrdEaolFF7AXdx1qe4e+6kDu5SnHuenwD6EwadQ+TMAO4xh8fKuLl1P&#10;UIB2TCvDR2hHIFnjwDpvXSBdHHfoecQ8d6T9sgbMAV7PQZ1VAvl879JcVTXAf2hqBa0KpM8AG7M/&#10;TRSd72FcClXPzskrrQ+QrSE8gbbsK1Vd53HvBMTFJWc1lmc9po75GozLfJ/mc3dcA6/sl0Jv2p1e&#10;A3LJNw8ZkA956RiBXBxwXdBNAFzeu1cALp9P9min3P7BaTKZTA0yQDeZTCZTUeJMQwA55ZVjDIU/&#10;xZhvfo5piPwpYv76uYw1sCOEHY+QLqHw5wBOENBx4JO0pqF9B8Cl8HiXctq1y64rxGtwp+S4Fx32&#10;6TxI2A8jwFddd8x/jxaddr3OvBjRu57jXj73PlT9QKUw86V9pRB0TKF7sl45X/bPHPB4HQu2IQtX&#10;R90NL4Wmaxe8BOJ56PpYaZ2mueSYw7jOJx/PrrvjOqfcx1cM+eK6SrtUX59ANSn4xjQnXO8FVDE3&#10;LLvkErqu/2igq8ubTCaTaaMM0E0mk8nUJBUK7zB112UsML4rjM8QHfZhjAjm52oswH+CgJME6XIv&#10;0H4KoEOASznsXXp+GhKfgTvi77sOI6APwD6H91iQDiqXHXNIH+YVxE+uFUiv/d6t5bevgfgi0Lf8&#10;jl/J+Z4ct3JUDtjV5xbOLTnjOahrtztdpw549o7cKZ+FrGdu+DDWe1AA8WF9dMVZXHGMEJ/nktdg&#10;fCmEXQDYK0gfir8R0GMa2t4K5LqaemlOV10H5i758P2pn43JZDKZbiADdJPJZDJtVsFdP4ECdu20&#10;I0L6GaZuu8D7LqTweERIP5M1hHDC8bwdRmiX+y7lsOv365D4SYV4yB8WUig8VD57NibtvCMCfO6y&#10;QwB+nJsAdQL5iRs/rIdQDp+f7pm78hXVwP7GWskdr71oBtNLz2XArdcDMOSCT+YLcJ/WpvCNMoDL&#10;/ADgKEA4Rrec1X5xxLkC4uIe5zAua70Ka9cwzgQ6FGBceo5r51qHq89alqmQ9UnldkzdcA3k+lwd&#10;tq4rrGsnX//xwpO55CaTyXTrMkA3mUwm042lnOoBmNNV3PIuQbqAuR4PVd8RXfYR0mOO+inq0N6l&#10;QnPRWR9D4uVzaGCftHZLLvwYGj/C+6TFG6ah8Pm9hnioOWDqxmM6X3bXx5/nAPf5ntl9OupOf5/n&#10;UFxh95kTLn+rKAD4MF4KX8cU1Ish6jl8gxAKQK7Pn4WrQ4esj0Xfcrd86ohPIb0Er+KK60rlvcox&#10;z2FcXPBJHnc2f5jMT8F7yFdHOT9cg7sGcq/fhzFs3ec/I5hLbjKZTHcuA3STyWQy3bqyCuw6lzyG&#10;rMf7IdQ9QbqsSR77Tu4VlIvTvsMI8Z0uNCfvkrx5TCFdu+udgnQJ3Y/wPn52wgjwJUiftXzTX8mN&#10;RzaPDOhn1zA0ISuGzyO/b/xdvhYuP7xw8ZC6s14A9BHUC264jGegrgB72KMAOFSey0PTtUuuAXwM&#10;Z4+QPQ9ZnwOpBnF5l88ccd0KTXqTDyCunvUU25ppx1zD+OCYYwxh91DuNgo9xVHODS+FrHtMgV67&#10;/Tps3dqgmUwm0weQAbrJZDKZ7lRZKPkA7BhddRlrCBeAl/x27cbn0B6hnHkXFKQnt314F0bHXfq/&#10;a0ifO+wjtOcF6OL3E1IhOu26B8whvQDuGH//Thx3uQYEqLNQuEK3XqtVkm+Q7Gv9x0ApRF0dNglr&#10;L1+jw53PF0EdcyDXoD4PUZ867QLg2gHWVd1zCNdQqvf4AqQLtGpI1465dsUFrsWplj8YDICOEdRz&#10;GM/DzUvznJ2j4V079TmQ9+r70D8LC1s3mUymDygDdJPJZDLdqyrALu62BvQOUtl9XDtV6zm0n3Cc&#10;yyFd7hOkh44zd12Be6f2ymec9WMfvlSYPAqh8YjIKCAv8wDgwrRCfBYaPw+Lr4zX4LwV1FtVcsnX&#10;2qjlbjig87oLrjjq0J3AdwDvtVzyEqSzencOpqWCZxLSnrvlA8gr5zuH35C75bO1OVzr3O9D/gym&#10;7rie7zEFcmT7vQG5yWQyPXwZoJtMJpPpg0oDO0Yg1kXfTtV9Hso+Vnof5waXHQnKU167hm/pv64d&#10;9i6Fxut9Mp+HwUtFeB0mP2nzBg3qmduOKczPv0Jy0QvwPoyDhMMv57NjGdJra0v/OChCuoxnsE4z&#10;QB8hXELZ4yOs1vIK6jmk5+Cdh7ZDzelQ9qGwG6bF3XKnvFTkbVL8DVNHXLvl2k1XheAGqM4hOnfA&#10;5T0arvPK6flnKM3rvPj8ezSZTCbTA5UBuslkMpkenAqh5Rqi89zywXXHWChuKBqHEeT1nID74L5j&#10;cNODOPHd5CuELmQV4tNXHiavIX2E9cxtRx3SZT+pMPalMHlZ19faXL7WotI/FBbyzavOeimHXBzx&#10;HNKnMF7OM+f03CSHHFP4htrrC5DutZue3G7Z0yOD2rSeQ/iQu03TsPKSc52HtfvMMdfwXoRxjH80&#10;GL4HTMPVS+H7JpPJZHokMkA3mUwm04NXwWXX0O4qBeEmQK725O54Du5dGJ147Zh3KTw+D4NPVeFD&#10;F+Z57JPPnUH6pL0bNJyPee6kwuOh1oFpfjs2XHOtwfoWQC/OV5xwQLnmCrZnoetA0VHP3fEZqGfQ&#10;6glgTF3yWd55BuElN51pWnAtd8sned7IID5/BvNq6SUY12fmzn4tfN9kMplMj1AG6CaTyWR6lMry&#10;vUvQPjjoqIA8RpgfwuHlqvLjXbYmkK6/JqDOc5ddQXpwoVApHlOYr0H6BOQrheaOAfUlSK/9Q6Hm&#10;nNdyz0s9zCeOeYL0Wdh6fp274wN4F78EWjOHPAf13E3v1VpeAA4oADxUyLt6bnLVrdr02YX8cINx&#10;k8lk+ghlgG4ymUymJ6MCtBMiWA8ALX3aK3OdXlOQPwmzV89oh30YF5z0Eqh3If4elnz2PHddVYyP&#10;gB6WAX0J1JdC4Gv3sx/vwn0VyrPxIqiT7MlapKEA6jrXPAN0nb+dg7rsnxSEwxzU5bNNQt1lT6Ed&#10;mQbxHLbzd8yqxOurwbjJZDJ93DJAN5lMJtOTVhZGPqnMrr663IFX8/Nw9tFhP9F7MYX+JUCPe8Y/&#10;IqxDOkAJ1J2AetbCTSrEr4H6GpjXQH0J0OV+DdBlXCwCR7I2usxLoJ4XhZPQ89qXALAOr5/lpFf2&#10;aYDXuen6+5mdU2rpVjm/9j2ZTCaT6SOTAbrJZDKZPkqVwsuzAm+zVmvIgDvvm54/mz1XAnF9DqEO&#10;6ZPPWgH0EqijsK7XlsaLP76VcZ5nXlpbA/XcRdaw7vP1Uou12lehoFoO1zFnPcthxzpoz/4okH2u&#10;/Pu2Am4mk8lkmsgA3WQymUwmpayyuoSSC1zPgLngxpfgW/YXi8cVXPSyg57lp2ch7gLmuZO+FvaO&#10;yrjFSV8ar4a6Y4RVYArZ+d5imHt+LfRW99m+JXjO3zEAeS3sXK1X//iQrZtMJpPJtCgDdJPJZDKZ&#10;GlRwq/N2aUWwLsD9DLQxd++R7c/PJfXukou+5JqXQt23hL235KLLOGTzOZwDI8gO40LVd70vd6Jn&#10;9wXwnkEzynBdDasvQLg+N2R7TCaTyWQ6SgboJpPJZDLdgio9zTVE1+A831Nru1b74wAK+/Qcsvka&#10;sGu15KW3gHoozLfAugBvft4MilGG9hJQF/eh/keBUii+/aPJZDKZTHcqA3STyWQyme5BC043MIX0&#10;JTAvwT8W1rEwhprDwnxtrvQPiBq01+BdrtWvQth7/kwN2kuQn/9BwBxwk8lkMj0oGaCbTCaTyfSA&#10;lIE8Vsayv7ZvyTUvXfNxrhYnvbS2Buj5dQbRK6C+ODbwNplMJtNjkQG6yWQymUyPXBmkIxuvQXiL&#10;c14SYRnOtWp56rW12hUG2yaTyWR6yvr/AXRjhdkYDsaIAAAAAElFTkSuQmCCUEsDBAoAAAAAAAAA&#10;IQD2AD2YslEAALJRAAAUAAAAZHJzL21lZGlhL2ltYWdlMi5wbmeJUE5HDQoaCgAAAA1JSERSAAAB&#10;oQAAAecIBgAAABGp4rMAAAAGYktHRAD/AP8A/6C9p5MAAAAJcEhZcwAADsQAAA7EAZUrDhsAACAA&#10;SURBVHic7Z15mF1VlfZXVaoyV1JkJmBGMg8khCEkIWSADCQklVRVUqlU5omEECCSANJE5ENBQECI&#10;QVSE2Ew2iC0qDgiKtnwKiqKA2oKIw2dr27QIISBy3u+PqguX4g5nWHs4976/58mT3Juzz9lrnb3f&#10;9+697lABQAghhJQUlwFYU1FRMdx1R4pRQRMihJDSAcC5InItgCoA0qFDhwrXfSpEpesOEEII0QHA&#10;pSJyQ8aA0rDIqHLdAUIIISpcLyLLMuYTBEEqTIgrIUIIST+XAVgKYHDGhDJ/Dh8+7LUTcSVECCEp&#10;BsB5InIpgMr2q6A0rIa4EiKEkJQC4IMicn0hA/LdhLgSIoSQdHKDiCxtbz7t/+27CXElRAghKQNA&#10;pgY0pH0NqL0BBUEgL7/8srdOxJUQIYSkCADni8gHcxlPLgPK/O0rXAkRQkh6uFxEPlYqBiTClRAh&#10;hKSFGwGcCaCiWA0oTW9O4EqIEEI8B8CHotSAcj3/l7/8xUsn4kqIEEI8BsD7RWRf1C24XM/7CE2I&#10;EEL85cMicnGmrhN2C05Ech7nI9yOI4QQP7kJQDOACpHwBlRoRfTHP/7ROyfiSogQQjwDwIek9YOo&#10;74vzJoQ0bcnRhAghxCMAXCBZNSBNA/Lx7do0IUII8QQAV4nIBe1rQO1NJWwNKJdR+QZrQoQQ4gf7&#10;RaQJQAeR8AYU9d1yL7zwgldOxJUQIYQ4pq0GVAfgqEKmEncLrv3zPkETIoQQhwDYKzlqQKYMyLct&#10;OZoQIYS44xoROc9kDcj3NyewJkQIIW44AKARQJWIuRpQrud/+ctferMc4kqIEEIsk1UDOtLWFpyv&#10;P3RHEyKEEIsAuEgs14B8fnMCTYgQQuzxMRE5p1gNKMwHVKPWgHx9cwJrQoQQYoebAdQDqBZJbkBB&#10;EIReAeU67mc/+5kXTsSVECGEGCarBjQg7DZbsRVQ3JWRb1tyNCFCCDEIgIslRA1IewsuTHsfqPCl&#10;I4QQUoLcAOCsIAg6iRTfgiv05oSoNaCw1zr++OMrXCaIKyFCCDHDJwEsAKBiQGFWSnFWUK6hCRFC&#10;iDIALheRZQD6RTEJ0zWgXM+7hiZECCGKALhERC71sQbk45sTWBMihBA9bgSwJQiCziJ+1oByPT99&#10;+nRndSGuhAghRIdb2mpAKgZkqgbk25YcTYgQQhLSVgNaDqBPnO0zmzWgXObmEpoQIYQkAMClErEG&#10;VOx5kzUg31ZCrAkRQkh8PgFgQxAEXUTi12WibsEluVa+9rNnz3ZSF+JKiBBC4vEpAPMBWDUgja26&#10;XM+7giZECCERQWsNqB5AL43tMw1jifpWcF+25GhChBASAQAflJTXgHz6vBBrQoQQEp6bAawNgqCr&#10;SLprQLmuO3/+fOt1Ia6ECCEkHJ9Gaw3IqgFpbNWF6YOrBQlNiBBCigDgChFpAFCruX3megvOhy05&#10;bscRQkgB0PqDdLF/DygtBpT5+8wzz7S6JceVECGE5OdTIrI6aV3GtgGJSCwDcrEooQkRQkhuPgNg&#10;Hkq4BpTrfLahCRFCSDvQWgNqBNBDe/vLxy247Odtw5oQIYRkAeD/iMi/mBB/3w0o87i+vt5aXYgr&#10;IUIIeYfPiEiTdg0o13aZLzWgfOezBU2IEEJauTUIgnki0k0kPQakuQKCg50xmhAhpOxBWw1IRGpM&#10;bp/5bkAu3iHHmhAhpKxpM6BL0rYFp2lAuWJvbm62UhfiSogQUs58VkQa02ZAIvo1oPbH2YImRAgp&#10;V24NguB0Eekukh4D0lwBZcwm13G2qLR2JUII8QQAHwawUkSODoKgbA2oUOwHDx604kRcCRFCygoA&#10;V4rIRWG3tUrRgMLGbgOaECGknLhdRJabrgHleseZacOIer6wx5mGJkQIKRduC4LgNBGpEXFvQGGO&#10;s1kDytXeBqwJEUJKHgAfAdAkIkeZrAFFWQG5MKCosX/605827kRcCRFCShoAHxWRvaZrQNpbcJoG&#10;lCR209CECCGlzL+KyBJbNaBCb07QNoyo54sbu2loQoSQUuX2IAjmiEgPEfcG5KoGlLS9aVgTIoSU&#10;HACuBLBKRAbaqgEVE3wXBqRhfPv37zfqRFwJEUJKCgDXisj7WQPSi90kNCFCSClxp4gs9qUGFHYl&#10;IuJPDSjf+UxBEyKElAoHgyCYLawBqV3XxkqINSFCSOpBaw2oWUSOZA1If/vxuuuuM+ZEXAkRQlIN&#10;gOtE5HxXNaBCK6K01IDCbOGZgiZECEktAO4WkYWuakBhjcqGASXpe5j2puB2HCEkrRwEMAtAT00D&#10;SZMBafe90PNXXXWVESfiSogQkjoAXCUia0SkwlQdJNfjYs/bNiAbsbdfMWlDEyKEpAoAN4jIuTbq&#10;IGGNqRRrQLmeNwFNiBCSJu4Rkfm26iA+bsG5jN0ErAkRQlIBgINBEJwKoFZz9ZEmA9Lue9TnL7/8&#10;cvXlEFdChBDvQevPMawVEVXxT5sBJb2uRr+1oQkRQrwGwI0ico4vNSCXW3Cu2mc/1oYmRAjxmXtF&#10;5DTWgPyJXRvWhAghXgLg9iAITgFrQN7EHgSBXHLJJapOxJUQIcQ7AFwtIutE/KoBtX/epAFpGJip&#10;3GlCEyKEeAWAT4jIDt9qQLYNSCN2U+atCbfjCCE+8QURafatDuLCgHyNPQgC2bt3r5oTcSVECPEC&#10;ALcDmCEitUlEPIrY+2ZA+a7jS+wmtuRoQoQQ56D1J7nXaYiwqTqIaQPyuQaU67EWNCFCiFMA3Cwi&#10;Z/leBzFtQD7HnisXWrAmRAhxyRcBNPleB7FhQL7Gni8X5513nooTcSVECHECWAPKex1fYi+WCw1o&#10;QoQQ6wD4mKSgBhTm3C6NwVbs+a6lAU2IEGIVAJ8SkS1pqoOY2oJLQ+zt/7TfBkwKa0KEEJv8O4CG&#10;NNVBTBlQGmLPPM537Pbt2xM7EVdChBArALgNrTWgI7TEMW0GVGhVEadPLrbg2j9OCk2IEGIcANeJ&#10;yPo0ibCJFVBaYo+Si6TQhAghRgFwq4hsTFMdxDcD0sqdtgFpmFCFxkkIISQPDwRBMAPAESLm6xja&#10;7YsJsqYBmGqvdVyhXNx6660VcQcIV0KEECOg9XNA00WhBmRjG8qUAWkYg+nYk+QiY5JxoQkRQtQB&#10;cL2k7HNAxfrqwoBsxh4nF5nnk8DtOEKIKgBuE5H1rrehotRBogq0jW1BW7HHzUX75z/3uc/F2pLj&#10;SogQosmXAUzPvLhNItYu2hcT5DQYUNjYk+Qi1zniQhMihKiA1s8BTQfAGlDCvpuOXduAMsYXB5oQ&#10;ISQxAG6QlH0OqFhfXRiQzdjj5KLY6i0OrAkRQhIB4HMissZWHcPkNlZcYXe9BRe2fZJchDnH5z//&#10;+ch1Ia6ECCFJ+CqAkzMvZk3XMUy2L/bYVwMKG3uSXIQ9RxxoQoSQWKC1BjQNQOLfA7Il9r4ZUPs/&#10;trbgTMUeB5oQISQyAD4uKa4B5XvepjG4NJawuYh6rTiwJkQIiQSAO0WkOek2kuv2Lg3EVuxJchH3&#10;HF/84hcj1YW4EiKEROFBACdpiLgIa0AmY0+SiyTniApNiBASCrzzOaAeWq+6TYu9bwZkK3ZXBpQx&#10;yCjQhAghRQFwkyjUgGyJa1QD8qlPaTagOCsh1oQIIQUBcI+IrEy6jeS6fSEDMm0gtmJ3bUCZ5x58&#10;8MHQdSGuhAghhfgGgBPyibZNA0na3qYIu4jdFwPK9DcsNCFCSE7QWgM6GUCNhujZEHvfDMhW7D4Z&#10;UMZ0w8LtOELIewDwCRHZYcsYbBuQjb5rxB7GLLSuqx37t771rVBbclwJEULeBYB7RaQh84o2iRBp&#10;tE+rAdnIna8GFAWaECEkm28COD6fQNk0kKTtiz02bUCmY/fVgLJjCANNiBAiIu/6LrhuGqJnQ+x9&#10;MyCN2MP003cDimJClQbHNCEkJQA4IK2fA0pkQEEQWFtt+GZAGrGXigEFQSAzZ84M5URcCRFS5gC4&#10;X0SWZbaRkgiRRvu4BtS+vW0DspE7rVzaij0MNCFCypuHAEzJJ1C2DCQjWFrtXRiQ6di1zqcde6H2&#10;YaAJEVKm4J3vguuSVPQ02icVPBcGpBF7mH5q9dv2/QgDPydESBkC4GYROcuWMSQV4bgG5FqEfTIg&#10;zWtFaf/DH/6w4OeFuBIipMwA8O8islRrG8p1e1cGZCP2uLkwbUBRYi8GTYiQ8uJbAI7LJ87aoldI&#10;8DTb2zagJO3Dxm7ifLZWpO37Vgi+RZuQMgHAbUEQTAdwRFLRSyrWQRAkah+lnW8GFCZ2U9ctdA5T&#10;fTjuuOMKOhFXQoSUAQBuEU9+D0jzFXcaDShpTCYMyHTshaAJEVLiAPiyiCzWEKK28zltX+ixSQOy&#10;EXuSXJg0oCSx04QIKW8eBjA5nzjbeiWcEaIk18luX+x82gZkI3bTuSxkTiZjL2ZCrAkRUqIAuD0I&#10;ghlQqgElaR8E9mpAYa5l04A0+xO339r3M+px48ePz+tEXAkRUoIA+LSIrEsqOFoirCV4ca/rInYT&#10;MUU5zvV9b39cPmhChJQYAL4mIgs0RLTtfE7bF3ps0oBsxJ4kF2Hau4g9igGJ0IQIKTUeATBJQ4iS&#10;tAfs1oDCGpDmqixp7KZz6Sr2fH3PB2tChJQIUKoBaQhRENitAbW/Zr5z2BDhMLFrXzfX8y5iL5SL&#10;ESNG5KwLcSVESAkA4FYp8xqQ69hNxRQ19kIrIlsGlO/5XNCECEk5AL4pIqdriGjb+Zy2L/Q4zPl8&#10;jj1JLuIak+nYo5wvFzQhQtLNdwAcqyHCSdpnBCbJdbLbxz1f++c0V2VJY7eZS5uxR+l7LlgTIiSl&#10;ADgYtNaAal0bUBC4qQEVMiBNcU0au/Z1fTWgYrkYPHjwe5yIKyFCUgiAz4rI2qRia0sMtQ1Iw2hs&#10;GoGJnJnIiY3j2kMTIiRlAHhYROZoiGjb+Zy2L/Q4zPl8jj1JLuIak+nYk56vPdyOIyRdPArguCRb&#10;IoX+jiJEIn7WgHyJ3WYubcaetO8DBw58lxNxJURISgBwEMApACoKCUQSMQx7XL5/xxUyDWH0KXbt&#10;60bJpcnYtcZBNjQhQlIAgIPCGlDB532J3VTOfDKgpMdlQxMixHMAPApgZlgxKvR82/mcti/0OK44&#10;+xJ7klwkaW8ydlO5zMCaECEeA+C7KPI5oCDwpw4Str3G+WzFHra9y1yavO8mxlHv3r3fXg5xJUSI&#10;p+CdGlBBgUgihmGPiyJ4xY6LKv7F4jYdu2ZMWrFr3o+o901rHGWgCRHiIQA+JyJrkk58W2KobUDF&#10;4vYpdl9ybvK+mbifGWhChHgGgO8BmFFMiMOIWdv5nLYv9Dhuf3yJPUkuNNtrxm5jHADvrIRYEyLE&#10;IwB8B8CE9pO5/ZZGWDFL8qpbxK8aUKa96djDtneVyzAroCTXsjWOampqIMKVECHeAOBzAE4tJA5J&#10;xTDscfn+Hec6UcXfdeyaMWnFHsWAtO+byXEkQhMixAsA3CEiq4uJgSkxMy1kmuLvOnZfcm7yvtm6&#10;nyI0IUJ84DEAU4tN5jBiJlJ6NaCwBmQj9iS50GyvGbuNcVDoOJoQIQ5Baw1oHLK+isfnVUCh40TM&#10;1IB8iT1u37Xbhz1HmNyZHgfF2nfs2BE0IUIcAY9qQEnbxxHKKOLvOnZt8Y97HZMxaY+DsO1pQoQ4&#10;AMBdIrKqmBiYXsFoi7jp67qIXVv8tY3Oxv01dT+rq6tpQoQ44AcATigmZGEmvkjp1oCK5cRG7Fp9&#10;12qvEbtP46hXr140IUJsAuDbAMYAqAwjgL69cs1+LGKuBpS2FZDJ2MOugFytlOLGPmzYMFmwYMH3&#10;+WFVQiwB4F8BzALQI9+ktyUcSdsHQRC5Xdx+a8ZuwoCyc2HyniW9n6b6FDX2iooKGTJkiCxevPib&#10;N91004wK4L0/t0oI0QXAPQBWhhULX1dAQfDet02bvK6L2OPmwqUBab9AMRVTdXW19OnT581FixY9&#10;c/PNN08WEaEJEWKeJ4IgOA4KW3Ai5usOUdqb7I+L2F3mMkx7LWNwNY4GDhwoc+fO/evtt9/eNzM5&#10;uB1HiEEAPBIEwSgNAworECbaA+5rQLmODQK975LT6rup9nFiNz0OorQfNmyYLF++/LvZBiTCD6sS&#10;YgwAdwCYHUfwNEVTQ3STGKep6yY9t0afTMUeZgWkGZPJ2CsrK2XQoEFy5plnfuO6665b0H6ecDuO&#10;EAMAuBdAQ5xJb1LM4rQXsVcDimJAWn2ImwufY/dlHGVqQIsXL37mwIEDk3PNFZoQIfr8OAiCYwF0&#10;iDppNUXPRHsb/bFpGC5zGXU8JDEGV+PoqKOOkrlz5/75tttuG5BvsrAmRIgiAB4OgmCkhgGFFQgT&#10;7QG7NaCwBhQErAHFicl234MgkOHDh8vy5cu/U8iARFgTIkQNAHcCmBNH8DRFU0N04/yf6esmPbdG&#10;n0zFHjZurZhMxt6hQ4dMDejrH/vYxxYWmzfcjiNEAQBfALA8zqS3KWZx2oukow6ibUC+iL2LPsVt&#10;X11dLX379v3HokWLfnHgwIFJYeYOV0KEJATAT9H6cwyRJ622cLT1R629SDrqIGFjt51LTeOMEpP2&#10;OAjbvm/fvnL66af/d1gDEmFNiJBEAPgWgOEAqkwZUBDo1UEKXUfEfg2omAFpxm6675rtkxiQ5jiI&#10;0r6tBvTIZz7zmaOjzCGuhAiJCVprQHOTCl4xgUlybo0+mLpumBWQVh/i5sJW7Pni1orJZOyZGtCS&#10;JUu+du21154RdR6xJkRIDADcD2CZSfHXELM47UVYA3Ip9i76FLd9dXW19O/f/42FCxf+6sCBA8fG&#10;mUtcCRESnacAjPVBhEVYA/Ipl5rGGSUm7XEQtn2/fv3k9NNP/6+4BiTCmhAhkQDwrSAIYtWAwgpM&#10;ELAGpBG76b5rtk9iQEnHQdz2xxxzjNTX13/rU5/61JAkc4orIUJCAuAusAakKmS54tYS8ji5cBV7&#10;EgOyHXtVVZUMHDhQlixZ8rVrrrkmcg2oPawJERICAF8CsMSk+GuKmU0R1xA8F323FbuPBhS3faYG&#10;tGjRol/t378/9hZcNlwJEVKcnwMYpTnp455DRL8GlPR8NkQ4bF9t59KVAWmPg7Dt+/fvL/Pmzfuj&#10;lgGJsCZESEHQWgMaBqDalAEFgZ0aUPvHIumog4SNPe61Xceeff+1cmEi9rYa0DdvueWW4ZpzjCsh&#10;QvIA4G4o1IDa/8n3f6YEJan4mxBx7djj5sJV7GFfoJgcB2HbZ2pAS5cuffDqq69epD3PWBMiJAcA&#10;vgJgkUnxNylmJkVcQ/Bc9N2HFVSh43zsU3V1tRx55JGvL1iw4Nef+MQnJpqYa1wJEfJengEwQnPS&#10;xz2HCGtAWiLsU+xRx4f2OAjbfsCAATJv3rzfmzIgEdaECHkXAB4KgmAoFGtAQfDuPf/sx8XO4dNq&#10;QYQ1IBcGpDkOojw/YsQIaWho+PrNN9880uSc40qIkDYA3APgNFNCFlV4khyXRPxNxa7Zh7i5cNG+&#10;0HE+3I/2z2d9DshIDag9rAkRIiIAHgSw0KTgmRQOkyKufV1bfddoL+J2BWQ79kwNaOHChc/t379/&#10;go25x5UQISK/ADDMhhCFEb2kopn9vMb50mpAPsVu24Dixj5gwACZP3/+b20ZkAhrQqTMQWsNaAiA&#10;jrkmrYhfdRCbqwXN2IMg/2dhtGPyMfb2z5uOKU7fR4wYIY2NjQ8eOHBgjM05yJUQKVsAfB6sARmL&#10;PcwqwIQBJY3dZO4KjQtX96NtC06WLFny4Ec/+lHjNaD2sCZEyhIA3wAwz6TgmRQOkysjETvbUCb6&#10;7nPsGrkwZECvL1y48Pn9+/ePdzEXuRIi5civAAyxIURhRC+paGY/r3G+tBqQz7GbNqC4sR955JHi&#10;0oBEWBMiZQZaa0CDwRqQ0dhtGpDvsdtYAcXp+8iRI6WxsfGrLg1IhCshUkYA+DcYrgFFMSCtPmhc&#10;12S/4+ZP8364it2GAUVtn10Duuqqqxa7npesCZGyAMBDKEED0jifSDpXQL7H7qsBDRw48PCCBQt+&#10;u3///rEu52QGroRIOfBrAIPSIsLFRDP7+faPfRVhU+aZhthtjIOw7QcOHChnnHHGf954442TrM7A&#10;ArAmREoaAN8MgmAQLNSAbLzy1XzFbDr2qIZjKme2Y7c5DqK0b6sBfdknAxLhSoiUMADuA3C6KSEr&#10;JsI2xDRuuzCrFF9XQGmJPW4utPvUsWNHGTBggNTV1X31yiuvXOJ6XraHNSFSkgB4GMCcfJNUJF0r&#10;IE0hMxm7zwZkM/a4udDuU1YN6MX9+/db/SaEsHAlREoOAM8BONqFEJkQzezn2z/2VYRNmWcaYjdh&#10;QHFjP+qoo2TRokW/uOGGG6ZYnYQRYE2IlBQAvonWNyF0yjVpRdJjQEna2Y49rOgGQfTvTUuaE5ux&#10;x82FidjbakBf8tmARLgSIiUEgC+gQA0ojDj4ZEBhhCyOMbhcAUXNWZpij5sL7T5lakDLli37ykc+&#10;8pE61/OyGKwJkZIAwHcAnJpvkoqkawUUVsjCnM9k7FFE11QufIg9bi60+1RdXS1HHXXU4QULFvzu&#10;pptuGu1sQkaAKyFSCvwGwEAXQmRCNLOfb//YRxEulJO4OUtL7FFzYTr2o48+WhYtWvT09ddff6LV&#10;GZgA1oRIqgHwjaD1c0CsAVmM3bQBJY3dRvs4uTAZ+8iRI2XFihVfTJMBiXAlRFIMgPtR4OcYComh&#10;phDZEsO4fTItwmH/z5Yx2Iw9Ti60+5T9OaArrrhiuet5GRXWhEgqAfA9ADPyTVIRv+ogtgzIx9i1&#10;c+FD7K7GQfvnq6qq5Oijjz48f/78P+zfv3+kswmZAK6ESOoA8FsAA1wLkZZoZj/f/rGPIpzrFX6h&#10;vMTNhY+xJ8mFidgHDRokixcv/tnHPvaxqVYnoSKsCZFUgdZfRH0fHNSAwhpQEMTf+0/SdxuxRzWg&#10;JLkw3XdfDChu30eNGiWNjY33p9mARLgSIikCwBeRghqQVh/i9sm0CBd73kQufIk9Ti60+9SpUyfp&#10;379/pgZU73peJoU1IZIKADwG4OR8k1TE/QoozDm0DchV7MVWAZq5MBV72PZJcqEde1VVlbzvfe87&#10;PH/+/D/cdNNNqawBtYcrIZIGXgTQ36UIFxPdsK/GRdJfAwqzOgjbd5exh2mfJBcm7sfgwYPlzDPP&#10;fPKaa66ZYXUGGoQ1IeI1aP09IKc1IC0DCvO3KwPRMqAgKJ8akE0DAiCjRo2SFStW3FdKBiTClRDx&#10;GABfgqPvgsslAsX+T1PIo4icKxEv9Mfk/bB53zXGR9JrderUSQYMGBAsW7bswcsvv7zR9bzUhjUh&#10;4iUAfgjgxHyTVIQ1IBftbeTCdexJcqEde1VVlQwePPi1efPm/f7GG29MxXfBRYXbccQ7ALwI4FiX&#10;BhQE+X9yoP3/Rzl3W3zODEQrdxq58DH2JLkwEfvgwYNlyZIlPypVAxKhCRHPQJHfAworWEkFr5jo&#10;Jj23zb6baK+RC99iT5IL7WuJiIwePVpWrlx579VXX32q42lpFNaEiDcAeACe1YDyPW9CyMOKnGsR&#10;N5ELk7GHaZ8kF9qxd+rUSY488si36urqvv6hD31ohet5aRrWhIgXAPgRgCn5JqmIX5+FsWVASWPX&#10;zp2JXLiO3ScDytSAFixY8OINN9ww1sFUtA6344hz0PpdcONdGlAQ5N9ya///Uc7dFp8zA9HMXdJc&#10;+Bi7TwYUBIEMGTJE6urqHi8XAxKhCRHHoLUGNBie1YC0hMeXvmsakEkRthl7kuO0r1VRUZGpAX3+&#10;qquumu16XtqENSHiDABfBmtAzmKP2m8bgm8rd1rX1ThH586dZeDAgW8uW7bsm5dddlmT63lpG9aE&#10;iBMAPAlgcr5JKuK+DmJCyE33XSt2k7lwHbtPBtRWAzq8YMGCF2644YZxtuehD3A7jlgHwG8AjDUl&#10;oknbZx6nzYA0YzeVC9ex+2RAQRDI0KFDZdmyZY+VqwGJ0ISIZdBaAxqKEq0BmRI9F7Fr58J17FrH&#10;aZyjsrJSRo8eLU1NTfdceeWVp7mely5hTYhYA8BX4bgG5KMBaYimyX77cD+Sxq51XY1zdO7cWY46&#10;6qh/LF++/KF9+/atcj0vXcOaELECgKcATMw3SUX8qoPYNCDfYtfOhcn2YWL3yYA6dOggQ4cOPbxg&#10;wYLnr7/++gkOpqJ3cDuOGAetNaBRpkQ0afv2x6XFgLRjN5GLYrGnxYCyc5HkHMOGDZP6+vrv0oDe&#10;gdtxxCh4pwaUd9KaFI4k7bWEPA2xm8iF6di170WY4+Keo7KyUkaOHCkrV668e9++fc2u56VP0ISI&#10;MQB8DXlqQLaEw0cD0hbDNBmQrdhNXzfKOdpqQG/U19c/RAN6L6wJESMAeBrAuHyTVMSfOohtA/Ip&#10;dhO5MPmCIkzsPhlQpga0cOHC56677rqJDqai97AmRNQB8DyAY0yJaNL2aTUg7dhN5KJY7GkzoCBI&#10;9rtSw4cPl4aGhkdpQPnhdhxRBa01oGGFJr4N4bAlulHb+RK7iVyYXImYuBdR+x2lTx06dJBRo0bJ&#10;ypUr77r00ktXu56XPkMTImoA+AYM1oDCbI/4aEC+xW4iF65jN3HdfDkpdo7OnTvL0Ucf/fry5csf&#10;pgEVhzUhogKAXwAYnW+SivhTB7FtQD7FbiIXJlciYWLXvm6Sc3To0EGGDRt2eMGCBb++7rrrjnUw&#10;FVMHa0IkMQB+jTxvw9YQ0aTtix3nqwFpx24iF8ViT5sBZecg1zmK5eiYY46RhoaGR2hA4eF2HEkE&#10;WmtAOd+E0P6PSeFIeh1tA9KIPUz/TPTbh/th4l5E7XeU+5GpATU1Nd35L//yLy2u52WaoAmR2KDV&#10;gFJZAzJpQL7FbiIXrmM3cd32f8KaYufOnWXQoEGv1dfXf5sGFB3WhEgs0LoFZ+Rt2EnbmxBdW33X&#10;bm8iFyZXImFiN3G+uNdqqwG9fsYZZ/zy2muvnWx1EpYIrAmRyAD4TwCDTBlIYwmZTAAAIABJREFU&#10;0vZhBco3A9KIPbu9Vi6y/z8tBhQll0liHzFihKxYseKbNKD4cDuORALAQwBGFBKIJMIR5tWp9it2&#10;E+d0HbtmLkzfD+17oRV7oftRVVUlw4cPl6ampjsuueSSNa7nZZqhCZHQAPgWgLlpEOGwgmdCzFzH&#10;biIXrmM3PQ6i5KRLly4yaNCgQw0NDd+hASWHNSESCrR+FU/Ob0IIu5VS6Hkb7U0IuY+xa+fC5Eok&#10;bF9t5DLMsZWVlXLMMce8vmjRomevvvrqKZamX0nDmhApCoBfATja1MS31d6EASURa+3caeUi+//T&#10;YkAa4yhM7CNHjpQVK1Z8nQakB7fjSEHQWgMaaUKICv1bW/CynzdxziSvujWuo5ULG/dD+15o37Nc&#10;/1ddXS3Dhg2T5ubmz1188cXrXM/LUoImRPIC4GEAc0wJkQvBsylmtmLXzIVPRmByHETJSZcuXWTw&#10;4MGv1tfXf5cGpA9rQiQnAF6Eobdh22pvQvQ02mvHrp0L17HbymWYYysrK2XEiBGvL168+OdXXXXV&#10;ifZmYPnAmhB5DwB+CWBAoUmaZOKL2K8BtX+cS6B9EeGwscfNhc+x2xxHYWJv+zmGr9KAzMHtOPIu&#10;0Po27FEmhKjQv7UFr1D7fM+Z7JP2dbRyYeN+hI3d9jgoFHt1dbUMHz5cmpubD1500UXrXc/LUoYm&#10;RN4GwLcBzDIlRC4ET8MAbImhtgEVi9s3I3B13fb/16VLFxk6dOgry5Yt+x4NyDw0ISIiIgD+AOCo&#10;fBO67ZjYgqDRPqrw+GAgJmKPk4tCuXEdu+lxEMWAKisrZdCgQW+cccYZz1522WWL7M3A8oU1ISJo&#10;/UG6foUmdJKJL+Lmc0TFxMeWCGvFrpFL32K3OY6KGVAQBJmfY3jgyiuvnGp1EpYxXAmVOWitAeX9&#10;RdSkwlFs0msJXqH2LvpU6PpxRVMjFz7Fbnsc5DsOgHTs2DHzOSDWgCxDEypjADwKYKYpIXIheGFE&#10;0FcxNC3+PsXuS86Bd9WA/oMGZB+aUJkC4L8A9M83UduOiS0IGu21V0A2DMRE7Nq5cB277XFQyICy&#10;akDPXHbZZWfYm4EkA2tCZQiAZwH0KjRRk0x8Efe/J9T+uSDwpw4SNnatXPgUu+1xUMiAgiCQ0aNH&#10;y6pVq/79yiuvPNnqJCRvw5VQmYHWr+IZY0KICv1bW/DCtLfZp1wCp9l3jfO5jt3VOMjVz06dOsnQ&#10;oUOlubn59gsvvHCD63lZztCEyggA3wMwwydBSHqdYgLosxiWggFpx2Q658DbNaC/L1u27DEakHto&#10;QmUCgP8G0CffRG07JrYgaLTXFjwbBmIidu1cuI7d1jgo1h6AVFRUyKBBg/6xePHipy+77LKFlqYf&#10;KQBrQmUAWmtAtYUmtKmJH0bwkrbP99iWAWnFrp2L7ByYiF3zfBqxF2sfBIGMHTtWWlpa7vvwhz88&#10;3eokJHnhSqjEgeEakEZ7EwZkuk/asWvnIlc/bcfuahzker5z586ZGtBte/fu3eh6XpJ3oAmVMAAe&#10;A3Cyb4KQ5DrFBNB3MSzU7zQYkLapFsuLRr+7du0qw4YNe3n58uWP0YD8gyZUogD4XxTYgms7JrYQ&#10;abTXFjwbBmIid0lyUay9i9h9GkeVlZUyePDgNxcvXvzzffv28XNAHsKaUAkC4BkANYUmtCnRCyN4&#10;Sdvne2zLgLRi18hFofbasWuez3Tsmcdjx46V1atXf/6KK644xd4MJFHgSqjEAPAIgLEmhCifwJkS&#10;vGLtcz021SeN2OOYRNx++3A/wubCxD3r0qWLDBkyRFavXv3ZPXv2bHI9L0l+aEIlBID/C2CqSyEq&#10;RQPSFl3T1/Xhfrg0oK5du8oxxxzzt7q6uh/QgPyHJlQiAPg7CmzBtR0TW4g02qfVgLRzlyQXxdq7&#10;iN2ncVRRUSFDhgx588wzz3xq3759/BxQCqAJlQAAngbQ1aQQJTGQpO2jtNOOPUn79rFr5CJMe5ux&#10;2xwHYdpPmDBBVq1adffevXvXWZ2EJDY0oZSD1hrQOFMimrS95mqlWDufY9fORdoMyHTsWTWgWy+4&#10;4ILNruclCQ9NKMUAeBzACSbEzDfhKdbO59htiLCWYaTRgLp27SojRoz436VLlz5OA0ofNKGUAuAQ&#10;CmzBtR0TW4hcts93PlsGpB27xvlsGVCYvtrOZaHj2mpA/zzzzDN/um/fvgXGJx5RhyaUQgD8HEBn&#10;UyKcpD2gXwMqdD6fY9fIRZz27Z/TXInYHAdh2k+YMEGam5vv2LNnD78NO6XQhFIGgG8DGG9KRJO2&#10;tyl4mrFr5C7O/2n3W/t++jAOcj3ftWtXGTx4MGtAJQBNKEUA+BGAKWkQ4XIyoCgrEe2cF7quZuw2&#10;x1Gx47JqQE/QgNIPTSglAHgDQMd8E7XtmNjC4bJ9vvPZMiDt2DXOp7EC0orddi4LHSciMmTIkLeW&#10;LFny5L59++abnXXEBjShFIDWGlC1KRFO0h6wWwMKs8JwFbtGLuK0L5QXWysgW7Efe+yx0tzcfPCC&#10;Cy7gNyGUCDQhzwHwHRiqAWkIjyvB8y127VwkWQG5vh8mYu/atasMGTIELS0tt+7evXuL63lJ9KAJ&#10;eQyAJwFMtiFmroVHS/xtxB5lJaKd80LX1Yzd5jgqdlzXrl1l5MiRLy1duvTHNKDSgybkKQDeAlCZ&#10;b6K2HRNbOFy2z3c+WwakHbvG+ZKKvWbstnNZ6DgRkaFDh761dOnSH1966aXzzM464gKakIcA+Fkh&#10;A0oqHEnaA25qQFFWH7Zi18iFdi5trYBsxC4iMnHiRGlpabmNK6DShSbkGQAeBTDBhIhqCI8LwStm&#10;QEljihO7di6SrIBs3w8bsXfr1k2GDh36VktLy2d379691fW8JOagCXkEgKcATHQhZjYMzJXY2ord&#10;VM4KPW+77zZiz9SAlixZ8iMaUOlDE/IEtJJz0ma2JpIIh8v2+c6nsQJyEbvG+TRWQFqx285loeNE&#10;RIYOHRrU1dU9fskll/D3gMoAmpAHoHUFlNeAwvyfyVeuIqwBaeVCO5e2VkA2Yq+oqMjUgD5z/vnn&#10;b7M6CYkzaEKOAfBdZG3BhTWgpIIS9jgXghdmBWQ7du1cpM2ATMfeVgN6s6Wl5XYaUHlBE3IIWr8J&#10;YXyUia4tZiZFPEm7NMRuKmcmcuLLOMj1fNeuXWXUqFH/s2TJkh+df/75rAGVGTQhR6CVvJO07ZjY&#10;wuGyfb7zJRU8V7FrnC9u7O3ba8RuO5fFjhs2bBjq6up++IEPfGCR2VlHfIQm5ADkqQEVEt1C/45r&#10;DPmOE3FfAyr02FbsGn3XbK+VPxd9z3VcZWWlTJgwQdauXXvLueeeu93eDCQ+QROyDIDvIUcNqJgB&#10;JRWUsMe5ELwwKyDbsWvnwgfzdTUOcj3fvXt3GTp06D/WrFlzOw2ovKEJWQTAMwDGmhBbW2JoQvCK&#10;Pe9L7KZyFua6vrwg0Dguqwb0+Hnnncc3IZQ5NCFLAAgAVBSbpHGFo+0aTtrnO19cwcvuj4vYNc6X&#10;NPYw4yNsX22Po2LHDRs2TOrq6h67+OKLl5iddSQN0IQsgNYaUGQD0nwlXOg4Eb9qQNntTcaeK/+a&#10;fdduH/d+xMmFidg7dOiQqQEd2LVr19lWJyHxFpqQYQD8B1gDinQ+W7EXupYt44tikKbuh0bOi+Wu&#10;e/fuMnz48NfXrFnzORoQyYYmZBAAvwQwKuqkNylm2iJuSvB8iN2XnJvsu4372VYD+mtdXd0Pzz33&#10;XNaAyLugCRkCwD+R9XMMUSZzGOFou0Zs4UnSPt/5NMXfZuwa54sbe7H2cWK3PY6KHTds2DCpr6//&#10;3t69e5cbn3gkddCEDIDWGlAHUyKcRHjyCVySvoqk43NA+XKQ5LpJYy/UPm7+4uTCROxVVVUyfvx4&#10;Wb9+/f6dO3ee42Y2Et+hCSkD4PsIUQMqJIgmhUNT7LUFz3TshfLsOpc2DUhjvBWLvXv37jJixIjX&#10;1qxZcwcNiBSCJqQIgP8EMCLqpNcUctMibuu6LmK3KeLasdscR21jPe9xXbt2ldGjR/916dKlP9i1&#10;axdrQKQgNCElAPwDQFUSEUky8U22z3c+bfG3FbvG+eLGXqx9nNhtjYOwsQ8fPlzq6+sf3bNnT4Px&#10;iUdSD01IAQA/BVBtyoCSCk+S9rkei+gZUNpWQEljD9M+6v/ZGgfF+l5dXS3jxo2T9evX37Rz585d&#10;bmYjSRs0oYQAeAzAsVEnvaYxhL2WLbH20YA0cmHjRUPUsWPyfkSJvaamRoYPH35o7dq1d9KASBRo&#10;QgkA8DyAYXHF36RwmFgBmbyui9ijtjN9z3y6H1HaZz4HxBoQiQNNKCYA3oDBLbi2a8QWjiTt853P&#10;lgFpx65xvrixh21vyoBsjKNjjjlGGhoaHrngggtW2ph7pLSgCcUArTWgjqYMKKnwJGmf67EIa0A2&#10;2xcbK7bGQbG+V1dXy/jx42XDhg0f37Fjx3luZiNJOzShiAD4v4hRA7JhQIWETKOvaTIgjVy4uGdR&#10;YjHZp2Kx19TUyIgRI15paWm5mwZEkkATigCA3wIYrCXqJkVYa7Vgqt8uYo9yvrb7bVXsfRgHYdpn&#10;fQ7oMdaASFJoQiEBcBhApyQCaEr0TIimSHq24NrHrpHLuLHHbW8qFybajxgxQhobGx/avXt3s6Xp&#10;R0oYmlAI0FoD6uyrCCdpn+uxiDkDCrsKCGvemiKuEXuc9nHzon0/ivW9Y8eOMm7cONm4ceP127dv&#10;3+1mNpJSgyZUBAA/RIIaUNoMyJbgFTuHZkxx+mQq9jAroHx/bN2PXMfV1NTIqFGjXl69evU9NCCi&#10;CU2oAAB+D+BorUlvUsw0jmuL2argmYw9yvlsxR7WWGyNgzDtMzWgurq6759zzjlnuZyTpPSgCeUB&#10;wGvweAuurY9qAiXiVx0kSuxJcuEqdlO5MNF+5MiRsnLlyq+dd955ay1NP1JG0IRygNYaUBdfDShJ&#10;+1yPRfyqg9haAbmKPcpjk+OgWN87deokY8eOlU2bNl131llnvd/BVCRlAE2oHQAeB2tARq4b5v9s&#10;GpCN2KPkRDsXSWLv0aOHjBo16m+rV6/+PA2ImIQmlAWAPwIYqDXpbYpZnOPaYrYqeCZjd5nLQscV&#10;et5238O0z6oB/cfOnTtZAyJGoQm1AeAQFGtA2iLc1kc1gRIp7xpQ0vbaxmmz78Xajxo1Spqamr6y&#10;a9euDZamHyljaEIiAuAnALraNqAwx2m/agdYA7Ide5THpsdBofadO3fO1ICu3bZt2x43s5GUG2Vv&#10;QgCeADDJxKRPIgiawmPb+MKsgDRjinM/bMWeL27b46BY7D169JDRo0e/tHr16ntpQMQmZW1CAP4L&#10;QH/Tk96EmMU5ri1mK9e1EbvLXIaJPYwZm+57mPZdu3aVMWPG/LWuru67Z599NmtAxCpla0IAXoGB&#10;LTgt4Wnro5pAibj/LEzYlUj72JPkQqu9KeO00fdi7UeNGiWrVq360s6dOzdbmn6EvE1ZmhBaa0Dd&#10;bRtQWOFJ0odcj0X8qoPYWgEVuheuYrc9Dgq1z9SANm/efM3WrVv3OpuQpKwpOxMC8GMYqgEVm/i2&#10;hMe28SXJiUkD8iF2k7lIEnuPHj1kzJgx/9Pc3HwfDYi4pKxMCMB/A+hjetKbFLMox7XFbOW6hZ43&#10;tZKwmUuNftvoe5j2Xbp0kTFjxvx12bJlj7IGRFxTNiYE4O8Aupme9HHP0dZHNYESYQ3Il9iT5MJE&#10;7GPGjJHm5uYvnn322VstTT9C8lIWJoTW74KrsW1AYYUnSR/yPU5yPhHWgEz028Y4KNS+bQUkW7Zs&#10;uXrLli0XupyThGQoeRMC8CQUvwsu36TXFkMNwTd13SQ5MWlAPsRuMhdJYu/Zs6eMGTPmr83NzV+g&#10;ARGfKGkTAvASgCNsT3pNMfPtOB9XQBrtRdK5AgrTPqsG9O0dO3awBkS8omRNCMDfAPTwVYTb+qgm&#10;UEnOZ0KEo/RVo+8+xW5rHIRtP3bsWFm9evV927dv325p+hESmpI0IbTWgHr6akBJ+pDvcZLzibAG&#10;ZKLfNsZBofZt34QgW7ZsuWrz5s0Xu5yThOSj5EwIrQakXgMKKwY2hCefyJm6rq8GlPS6Jvvt+n70&#10;7NlTxo0b95empqYv0oCIz5SUCQF4GQa24Nr/yfW8lpD7dlzc9hpCbjKmtvGich0TuUjSpy5dusjY&#10;sWNZAyKpoGRMCMD/wsLbsOO+8m3ro5q4Jjlfpr0rA9Louy+x2zagMLGPHTtWWlpaPr9t27adVich&#10;ITEoCRNC6xZcra8GlKQP+R4nOZ+IOwPSyIUvsZvIRZI+devWTUaPHi3btm27cuPGjR9wOScJCUvq&#10;TQjAzwBMsD3pNcQ0qdmZuq6PBqSRS83cmchFkj611YD+3NTU9CUaEEkTqTYhAK/Cwlfx+LAC0ohJ&#10;JJ0rIK3YtXJsIhdJ+tSlSxcZN25cpga0zeWcJCQqqTUhtH4Q1fjvAfliQG0xJxLhtBqQT7GbyEXS&#10;2MeNGyerV6++e9u2bbscTEVCEpFKE0JrDUj9mxB8NKB8AhflfCLpNCDfYjeRiyR9ytSAtm7d+pGN&#10;Gzde4nJOEhKX1JkQgJ8DGO9i0icV06TXinM+k/02IeSaudSM3UQukvSpZ8+eMn78+P9atWrVAzQg&#10;kmZSZUIADgPoHGUyi/i1CrB1XCZ2G/3xzYC0YzeRiyR9ytSAli9f/shZZ53FGhBJNakxIQB/BdAp&#10;qhCl1YDaYk4kwrZXGz4YiHbsYcaB7djHjx8va9euvWPz5s3n256HhGiTChNCaw2odxQhEUmnAYUV&#10;Nlex+7wC0o5dKxdhjgvTh+7du8uoUaNk27ZtV6xfv/5SZxOSEEW8NyEAzwAYG1cQ0mRA2mJYbgak&#10;GbtmLjT6VFtbK+PHj//TqlWrHqABkVLCaxMC8A8A1VGErK2dEcHTFk3N40zH7rMBacduIhdJ+tS5&#10;c2cZO3bs/yxfvvzhbdu28bvgSEnhrQmhtQZUFVWITAmeaWNpizmRCNsQ+3w5cWUg2rGbyEXS2CdO&#10;nCjr1q27fdOmTRfYnoeEmMZLEwLwFFgD8iJ20wakkUvte5E0F2FWSmH6UFNTI6NGjcK2bduuWLdu&#10;3T6Xc5IQU3hnQgB+AWB0lEmrNemjXMeGuPoUe1jBjyvkrmPXzIVGn2pra2XChAn/r6mp6cs0IFLK&#10;eGVCAN4CUBlFyNraWRU8G4Kfxtij9N2n2G2OgzDtO3fuLOPGjWMNiJQF3pgQgP9GDAOy/Ypb61pt&#10;MScSYRtin/28DwaiHbtWLsKuyorFLiKZGtBnN27cuNfqJCTEAV6YEFprQH2iCIlIOg0orKi7jt2U&#10;AWnkUvte2DKgYn2oqamRMWPGvLVt27aPcAuOlAvOTQjArwCMjGsMaTIg7T7ZEnsTQu46ds1caPSp&#10;trZWJk6c+MeVK1d+hQZEygmnJoRWIglZWzurgmdD8NMYe5S+u4w9097FOAhjbm01oJeWLVv2LdaA&#10;SLnhzIQA/CWJkJgUvPYioXGttphVRNRW7Bq58CH27PZaudBalVVUVMixxx4r69ev//SGDRsusj0P&#10;CXGNExNC609y940rJK4MyOVKyfR1ohqQlgjbjF0rF1qx9+jRQ8aMGfOPbdu2XbV27doPupiLhLim&#10;0ubFAGwB8GsAE6JM2iAIjBtQGNHTErmosdsWe41c+BZ73FxEGR9R+lRbWyvHHXfcH9auXXsbDYiU&#10;M9ZWQgDWisinokzaIPCvDmLruKSxZ9prxh7l2j7FHncc5DKgpLEDkE6dOsn48eNfWrZs2UOsAZFy&#10;x5YJXSgiu02IqLZgRhEl1wZSqD8auYuTCy0D0opdyzy0Yq+srJRJkybJhg0bPrlu3Tr+Iiope4yb&#10;EIBLRaQRQD/bIurKgDSOsyH2xa5v24C0Y9fKhVbsPXr0kHHjxr2+devWj65Zs+Yy03OPkDRg1IQA&#10;bBWR9QCGRZm0LgQvjhia6JOt1Ua+HJg2BtP304QZa/SptrZWJk2a9PsVK1Z8lQZEyDsYMyEA60Xk&#10;lqiC0NY2tqCIRK+DFFoF2DIgW7FHWfHYMhATscfJhYkVENBaA5owYcJL9fX139i6det2U3OOkDRi&#10;yoQuFpFzbYho9uOk7cMKjy8GYjJ2LRG2HbvNcRDmHB06dJDJkyfLxo0bD6xZs4a/iEpIO0yY0D4A&#10;jQD6R520NgQvqfBo98nH2DVF2GbsNsdBmHP07NlTxo8ff2jr1q1Xr169+nIDc42Q1KNqQninBjQ0&#10;yqT1QfA0Rc632AvFGjcXtowgikFoXjfpOWpra2Xy5Mm/a2hoeJAGREh+1EwIwEbxtAYUxpi0zS4t&#10;sZsUctOxZz+vmYsk4wN4uwb0vw0NDV/ftm0ba0CEFEDFhABcIiI7bYto0vbtH9s2IJ9iD5sL32LX&#10;zkXSFyhVVVUyefJk2bRp000tLS38JgRCiqBhQh8UkQYAA6JOWhuCl1R0tfvkY+xhc+Fb7Nq5SGpA&#10;tbW1Mn78+Fe2bt16TXNz8/9RmFuElDyJTAitNaANAAZHmbS2XnGHEUJNcTUlhqYNyKc+RTFHk9eN&#10;eo6274J7sbGx8UEaECHhiW1CALZISmtALlZAPsYeNhe+xJ79vGYukhgQAOnYsaNMmDDhbw0NDV/b&#10;smXLjrhzipByJK4JXSoi222LaNL2rg3Ip9htG5BW7Nq5SLoCqq6ulilTpsiWLVuub25u5rvgCIlI&#10;HBO6DEADgCOjTlobgpdUdLX75GPsYXPhQ+xxTMKWAbXVgP6+devWa7kFR0g8IpkQgG0isgnA0XGF&#10;xAcRtrkC0hThNBmQduym+x31HKwBEaJDaBNCqwF9MqoQtbWNLWQidrZeTIiwRuxa/dQWYduxa+Yi&#10;yQsUoLUGNHHixL81NjZ+dcuWLWfrTEVCypOwJvRBEdlq20CStndtQL7E7sKAtGI3PQ6iGFAQBNKx&#10;Y0eZMmWKbN68+TqugAhJThgT+hBaa0ADo058G2KfVHRNiJlPsUfJhav7UcgIXF031+MjjjhCJkyY&#10;8L9btmy5ftWqVTQgQhQoaEIAtovIZkQwIG1BSJMB+RZ7lFz4FrvpcRDVgGpra2XKlCm/bWho+CoN&#10;iBA98poQWg3oQFQhamsbW8iStI8iuiZE2KfYo+TCx9hNjoMoBgRAqqurZeLEiS83NjZ+ZdOmTeeY&#10;mYqElCf5TOhyaX0XXGQhSfKKOWl71wbkS+wuDChu39u3Nz0Owo6PzL87deokU6ZMka1bt17d1NT0&#10;EUPzkJCyJZcJsQYU47gk7cO8MvfVgDRzp52LJOMDgBxxxBEyceLE/9myZcsNNCBCzPAuEwKwQ1rf&#10;BRf6y0i1t0RsCJ5PImzTgMJcy1XsLsZBoXPU1tbK8ccf/0J9ff1Xm5qarnA0Pwkped42IQA7ReSm&#10;qELU1ja2kCVpH0d4NA3Ip9i1xD9s37Vzp5FLjdiBt2tAf29sbPzyxo0bz7UzFQkpTzImdIW0fhu2&#10;+sQvNOmTtndtQL7EnkYD0sxFnPb58tK5c2eZMmWKnHXWWVeuWLHiKkvzkJCypUpE9gOYixKqAZk2&#10;IE0jKCcDKjZ2bI2jfNft1auXHHvssf+9efPmj9OACLFDRRAESLMI04DSY0Bx/s90zjPP1dbWygkn&#10;nPBCQ0PDVzZt2rTL9cQkpFyoymyPhBWizLFxhUyjvSsDchl7kly4NqBcsdsaB8UMCIBUVVXJxIkT&#10;X1m5cuW/r1+/freNiUcIaaVKJJoBJREsG+1NiWiS9hqxa5wvikBrG5DtcRC23126dJHjjjtOtm/f&#10;fkVjY+PVtiYeIaSVqg4dOlS8+eabPwBwUhhhjzvxbQierwakGXvcfmvfz6j3w+Y4CNu+V69eMnny&#10;5D9v3LjxJhoQIW6obPv72UITOqlw2DSg7P6WqwFpGI1G7sLmxcQ4KPZ82+eAfrNy5crPr1y58sNO&#10;ZyEhZUwF0Lq98dprr70KoFv7iS6i95UsptpHETnf+h6ln2Fz4dp8c/XVh1xm/nTo0EGmT5/+6tq1&#10;a29Zt27dBTYmGiEkN5mVkFRVVV2pPfFttI8qwmFWSvn+dmVAUXKpFbsvBqQxjrJj79Kli0ydOlV2&#10;7NjxIRoQIe55eyUkIvL3v/8dGkIU1hQ0rhPFgJIYi6vY4/bb1f2I83+27lnv3r1l0qRJf9q0adP+&#10;FStW8LvgCPGAyuwHHTp0+HoQBId8EuE0GVD7lYgtA8plPoX+z1bsNsdBseczNaCmpqZ/owER4g/v&#10;MqFu3botrKio+JNLEXdpQCJ+fQ4orvjnE2aT96197ElzqRF75nFVVZVMmjTp1aampvs2bNhwns0J&#10;RggpzHt+yiGJiIrYrwEVEt2wRqUlwlpir5FLl7HbGAdh+92tWzeZPHmy7Nix44PLly+/zvB8IoRE&#10;5F01oQwvvfTSY2+++ebJUSa+za2XsAYUVkST9kkzdu1+24zd1nXDtu/du7dMnjz5/23atOkTjY2N&#10;3IIjxEMqcz3Zq1evaR06dPixzwaU649tAwoCf2pAWjlJErtPBpSpAa1YseJeGhAh/pLThEREunbt&#10;ep0NEY8r1hrXFmENSCv2pLnU6reISIcOHeTYY499rbm5+d82btzIGhAhHpNzOy7DH/7wB9h65Rr3&#10;uELmZFqEtWLXzqXt2DVzkbR99+7dZdKkSbJr167dy5cvv978FCKEJCHvSkhEpKam5rKKioq/5BM5&#10;1wZUaFXgsk+lakCm+560fe/evWXatGl/2Llz5wdoQISkg4Im1LNnzw9VVla+1F4QXApesedNi6Fm&#10;7FHb+Ra7rZVXmPa1tbVy4oknPt/Y2HhfQ0PDlbYmECEkGe95i3YODgVB8CaA6szWSxJBEUn+Nuxc&#10;Ihz22kn7rim6YXLhwwooV+w2xkGY9iJv14AONzc337Nq1ap/UZgXhBBLFKwJZfjTn/5036uvvlqv&#10;+crVxErJtAhrGoZmLm3HrpmLpO1rampk0qRJcu65555XV1f3cXNThRDGlGR5AAAROklEQVRiglAm&#10;JCLyq1/9CraNxQcR1r5OmgzI1XXDtu/Tp49MmTLldxs2bPgkt+AISScFa0LZdOzY8UnbxhLmedNi&#10;WK4GlCt2nwyotrZWTjjhhOcbGxu/QAMiJL2ENqGhQ4dOAfAagCCqoMQRqEKCpylmhZ4XcfM5oDg5&#10;Mh17klwkjb19vyorK+XYY499ffXq1XetX79+t/akIITYI7QJiYgMGjRoWXV19QthBU9E/00I2eJr&#10;WoQ1Vyya54tjykkMI2nfNdvX1NTI9OnT5Zxzzrmwqalpn840IIS4Isy7496me/fu3xSRwyaMJaqo&#10;m76WZl+jiL8PBpTvT5y+a96zPn36yAknnPDb9evXf6quru5GQ3OCEGKRSCshEZFRo0ZNqK6uftGE&#10;sbg2oOxVVrkbkEYuNHPZ9jmg5xoaGr5QX1/PGhAhJUJkExIRqampeaCQoMQRxjCCZdqARPypARVr&#10;bzr2JLnQMsRMPyoqKmTSpElvtLS03MGf5CaktAj9Fu32PPHEEzApRLYNSLuvJq/rInZX1+3Ro4dM&#10;mjRJzj///J1nnnnmJ5THPyHEMbFWQiIivXr1uqMUDCifuJejAWnkIgj03jjSp08fmTFjxgs7d+78&#10;AA2IkNIktgkNHz58TY8ePR6urKx8xaQBZYuaCRHWNDrTBhRG4JP0IWkuNHNZW1srJ5100nONjY33&#10;LV++nDUgQkqU2CYkIjJ27NjTOnbs+Ly2MNpaBYikpwYURuCTxJ4kF5r3XeTtGtCba9asObhmzZq9&#10;ScYoIcRvIr1FOxdawggU/jyJCdHTMqBifU8ae1gDcrGq0469Z8+eMmnSpOC88847b/HixQeSjk9C&#10;iN/EfmNCNj/5yU/+429/+9t0LQFMmwFpir/pFZC2AWnG3rdvXznhhBOeX79+/a3cgiOkPEi0HZdh&#10;8uTJM7p16/ZTGlD5GFAQ6NbTMp8Damxs/AINiJDyQcWERESGDBnywbjCGNaARPz6PSANU7BlQO1j&#10;d5nL9n9XVlbKpEmT/rlu3brPrlmz5kKtMUkI8Z/ENaEM/fr1K/gB1lyCJcIaUJT2hczJ1gpIO/ba&#10;2lqZNGnSP88///xzFi1a9Emt8UgISQcqNaFsvv3tb//h8OHDRyURPN8NSFP84xqQZuxR2mnG3rdv&#10;XznxxBOfW7du3We5BUdIeaK2HZehY8eOf0oqeOVuQLn+uDag7PuS9Loikv05INaACClj1E1o+vTp&#10;JwRBgEICFfYVt0j51YDai71W7C5z2f7vts8BBevXr/9MS0vLRdpjkBCSHtRNSERk4MCB9+QSLJFo&#10;n4XJdWyYlVIUwQ8j9mH7rt1eM3bbfc/X/ogjjpBZs2a9sXv37h11dXUfNTH+CCHpQe2NCdlMmTKl&#10;WUTeevHFF1uiClbYLSpbK5uw/dNaKdmIPe79SHrdvn37ykknnfTrtWvX3nbGGWfcYmLsEULShZGV&#10;kIjIlClT1mgbkNbKJspxNgwol8mYij3K+bRiFxHp2bOnTJ06lTUgQsi7MLISyhC0KlClxiogzDlE&#10;dGtASc6XaZ/UPOLGrtF3rdg7dOggxx13XLBhw4ZblixZcq3JMUcISRfqb9Fuz9e+9rVnX3755TFx&#10;DcjmSsT2yitKf2xuwWn2/YgjjpApU6a8du65556/cOHCTxkdbISQ1GHchEREHnrooe/95S9/mRHV&#10;gGwYgSvj01oBaRuQZuz9+vWTqVOn/mrNmjW3L1u27CrjA40QkjqM1YSyOf30008pJLa+GFAQuKsB&#10;uTYgzdhFWmtAJ5100nMNDQ1foAERQvJhtCaUTSEhiyuamfNqGUaS82XaxzWP7OvHiV2j71qxV1VV&#10;yeTJk2XTpk0HFi9efL2tMUYISR9WtuMy3H777ShmQDZXIrZXXnG3BE3GpN33Xr16yZQpU14599xz&#10;dy9YsOAz1gYXISSVWDUhEZF77rnnd6+++ur7cgmZDSNwZXy+GpDmdfv16yfTpk37xerVqz/HLThC&#10;SBis1ISyGTRo0Je7dev2Ox8MSLMOEuY4nwxIM/aKiopMDej5+vp61oAIIaGxbkLTpk07e/jw4f8a&#10;x4BE/KoBJRH7XO2i9DVp3zVjb/sckGzevPnGVatWXWp7TBFC0ov17bgMN998M7RXASZWCzba24xJ&#10;+7q9e/eW448//uVdu3a9f/78+bc6GUyEkNRifSWUYcSIEXdoGktUwffFgNqvlHw3oOz+9uvXT2bO&#10;nPns5s2br6IBEULi4MyETjvttDX9+/f/fnV19cu2DEizDmKivUkD0oodwNs1oKlTp7IGRAhJhDMT&#10;EhFpaGiY0bt376fyiaFIOmtAcdoX62vSvmvGXlVVJVOmTJEtW7Zc39TUtM/B0CGElAjWPqxaAGiv&#10;RAq9io97PhFzvyeUJCbT24rt+96nTx85/vjjX9q1a9eeefPmfdbZqCGElAROV0IiIo2NjbMGDhz4&#10;PZMGpFkHSdMWnIb5ZsfeVgN6ZtOmTdfQgAghGjg3IRGRpqammb17935a24A06yBpM6CksWc/n6kB&#10;TZs27bmGhoZ7WQMihGjhhQmJiGzcuHFCRUVFoCn4IqwBJWmfeVxdXZ2pAX1sxYoVH3IwPAghJYo3&#10;JiQismLFigV9+/b9qVYNyFQNR6N9MbMyZX5R+96nTx+ZM2fOX/fs2bNx/vz5n3Q2OAghJYkPb0x4&#10;m6FDhz7UpUuX/0lqQEm34DS28AqtgKKaqIapxom9f//+MmPGjKdXrlx55+mnn36b6/FBCCk9vFoJ&#10;iYi0tLScVlNT8/u44upzDSjXCsgXA2pfA+rRo4ecfPLJz9fX19+7fPly1oAIIUZw9rU9xdi3bx+i&#10;iqtI8t/zMd0+3//51PfOnTvL9OnTZffu3WfNnz//Ftv3nhBSPni3Esowf/7894vIP6O8uve5BhQ1&#10;hqgrGK2+9+3bV0477bQ/7927dz0NiBBiGq9qQtlMnz79ukOHDvX+6U9/uuqll14aanILzWQNKMy5&#10;457TUA3o56tWrbpz7ty5B12PAUJI6ePtSkhEZN68eZf07t37P03VgDREPK0GlJ277BpQY2Pjv9XV&#10;1X3U9b0nhJQH3taEstmzZw9yiaiIP3WUsO21DESz7127dpVp06bJ+9///i2nn346f5KbEGINr1dC&#10;GY4//vjbc4mr7zWgqAaUvTqxVQPq16+fzJkz50979uxZRwMihNjG25pQNitXrtzwz3/+s+rJJ59c&#10;+eabb1YnWUUU+nfY9lGOi7ICstGn9jWgU0455WdNTU13zZ0793Ou7zMhpPxIxUpIRGT16tVrBg8e&#10;/IPOnTu/HFeEWQN6Tw3oNytWrPg8a0CEEFekxoRERHbt2jVz8ODBP4grwiLJ6ihRxV7TgET0vkuu&#10;S5cucuKJJ8r27duvWL58+Uec3VBCSNmTiu24bCoqKv5ZSjUgG6uy7L7369dPTj755D+cffbZH5gz&#10;Z86/OruRhBAiKVsJiYjs2LFj8YgRIx6NIsJRCv5JVhtRDCipscSJvX///nLqqac+tWbNmv00IEKI&#10;D6TOhEREdu/ePat///6/FJG3TIt4lOOiGJDNGlBlZaXU1NTItGnTfrNixYp7WAMihPhCKj4nlI8d&#10;O3a8cvjw4e75RFjE3eeIkhqIZt+7d+8uJ598suzdu3fd7Nmz+S44Qog3pHIllOHAgQM1Q4cOfTyX&#10;2IvYrwEVM6Ao24JaK6X+/fvL3Llzf3fhhReuoQERQnwjdW9MaM+sWbNuqaqqOvzss8+emk/4TW13&#10;tTecYisg031q/+/+/fvLrFmzftrY2HjXrFmz7nB9rwghpD2pN6GZM2d+9tChQz2feeaZU8u9BpR5&#10;rrKyMvNVPC80NjbeXVdXd43r+0QIIblIdU0om1WrVkGENSAAUlNTk6kBreEKiBDiMyVjQiIi69at&#10;e+Xw4cPdbW3BhakB2ViVtd+Cmz59+gtnn332paeeeuqdru8JIYQUItVvTGjPwYMHa/r16/ecCwPK&#10;ftNB0pVREgOaNWvWT1avXn0zDYgQkgZKyoRERI4//vgHevXq9UeTBlTMZLRMrdjzmX9nfQ7otytX&#10;rrxr6dKlrAERQlJBSW3HZbj//vv3Hjx48KPFRFwkeQ0o7CpF89rt2/fo0UOmTp0qF1544epTTz31&#10;LmeJJ4SQiJSkCYmIPPDAA+fecccdlx86dKiHyS24OAakuQU3YMAAmTZt2vNnn332B7kFRwhJGyW3&#10;HZdhyZIlH6+urn7DlgElNZY4BtRWA3qypaXlkzQgQkgaKVkTEhG58847+3Xt2vXlUqwBde/eXaZP&#10;n/7bFStW3LVkyZJrXeeaEELiULLbcdnMmzcPpVQD6tmzZ6YGtGrmzJn3OEssIYQkpCxMSETktNNO&#10;Q6nUgGbMmPHrHTt2XDZz5ky+CYEQkmpKejsum7lz597ZqVOnQ1G30VwaUPYWXMaAZs2a9eSqVas+&#10;RQMihJQCZWNCF198ccvo0aOf6Nq168tpMaDMc5ka0LRp015samq6Y+nSpawBEUJKgrIxIRGR66+/&#10;fvZxxx33cBoMSETefr6mpkamT58uu3bt2rt48eLrHaeREELUKJuaUDbXXHPNJ++///5tcQ0ozrvj&#10;4qyAAMiRRx4pM2bM+NWOHTs+dMopp9ztOneEEKJJ6n/KIQ579uw569ChQ90fffTRpa+++mp3Xw1o&#10;wIABMnv27B83NDTcTQMihJQiZbkSyrBjx46Hn3322SmvvPJKzzjbbCZrQF26dJH58+e/uG7duuvO&#10;OOOMG13nihBCTFBWNaH2HDhwYO5JJ530TR9WQCLv1IB69OghM2bMkF27dl1AAyKElDJlvRLKsGXL&#10;FjzxxBPveUu0iy24gQMHyimnnPKL7du3Xz5jxgx+EJUQUtKU9Uoow5w5c74zfvx4qa6u9qEG9KOm&#10;pqbP0IAIIeVAWb4xoT2rVq2aXVVV9dyrr7466He/+1314cOHndSApk+f/rumpqaDCxcu3O86J4QQ&#10;YgNux2Vx3333vXjvvfcOeuqpp+Stt94yXgPKPO7Vq5dMnTo1uOiiixqnTZt2v+M0EEKINbgSyqKh&#10;oWHw66+//u2OHTvO+sEPfpDTZEzUgGbOnPn0WWed9WEaECGk3KAJtaOlpWV2EATfPnz48Kxnn31W&#10;MltzJmtAjY2Nd7EGRAgpR/jGhBysXbt2dkNDw28GDRr0ZseOHY3UgGpqajBjxozfNzc3f5ZfxUMI&#10;KVdYEyrAPffc88Ldd9895Mknn0z0nXHta0C9e/eWqVOnvnnxxRc3Tp069UuOwySEEGdwO64ATU1N&#10;Q994441HOnXqNPv73/9+wfpQlBrQrFmzfrZ169araECEkHKHJlSEdevWzQHwyGuvvTb76aefltde&#10;ey3vu+YKGZCISP/+/WXOnDlPNDQ03DVjxgx+FxwhpOxhTSgE69evn9Pc3PzboUOH/qNTp06xakDd&#10;u3fHjBkz/tBWA7rBdUyEEOIDrAlF4I477njuzjvvHP7444+/5yt+CtWA+vTpIyeffPLrF1100cqT&#10;TjrpAcdhEEKIN3A7LgItLS3HvPHGG9/q2LHj3EcffTRUDeioo46SWbNmPbV58+aP0oAIIeTd0IQi&#10;smnTptMAPPLqq6/Ofvrpp+XQoUN5a0ADBgyQuXPnPl5fX38Xfw+IEELeC2tCMdi8efOc9evXvzhs&#10;2LD31IiyPgcUzJgx44/Nzc2fWbRo0cdd95kQQnyENaEEHDx48JcHDx4c9dhjj73LhPr06SPTpk07&#10;dNFFFzWdeOKJX3HdT0II8RVuxyVg3bp1o19//fWHOnbseNojjzzydg1o9uzZP9m0adO1NCBCCCkM&#10;TSgh27ZtO72iouLh1157bc6f//xnmT59+uMNDQ13nnLKKXe57hshhPgOTUiBefPmfUJE5vzwhz+U&#10;ZcuW3cOf5CaEkHD8f+lD/vzXWVEUAAAAAElFTkSuQmCCUEsDBAoAAAAAAAAAIQC3pbgEFj8AABY/&#10;AAAUAAAAZHJzL21lZGlhL2ltYWdlMy5wbmeJUE5HDQoaCgAAAA1JSERSAAAB5wAAAaAIBgAAAJBQ&#10;r4AAAAAGYktHRAD/AP8A/6C9p5MAAAAJcEhZcwAADsQAAA7EAZUrDhsAACAASURBVHic7Z1rtCVX&#10;Wa7fb+7dvW+9e+/u9DUJMYqKRlEUTQgXxUi4yiUhEC6BIAIigsPh0HP0h+IPfpzBGeMcBA23iBBQ&#10;LoKJIKBcVUAEQsQL6vF2EAWOpNO977s73V3v+VG7ulevrlqrLrOqZtV6nzF67FW16ps1a9Zc69vf&#10;fHqtbSQhhG9mZ2cZRRFIwjmHxcXFk8eOHZtru19CCNEFTMlZ+GDv3r0kiSQhJ/+SbQCYn5/H6uqq&#10;tdxVIYQIHiVnUYqDBw8yKxFn7SeJhYUFJWghhBiDkrPIxWWXXcYiiTiKIgC46DgAWFxcvP/48eMz&#10;bV6PEEKEjJKzyOTKK69MTchFEnTafucc9uzZc+q+++6bbfsahRAiRJScxTke9KAHZS5V+07QgBy0&#10;EEJkoeQ8wTz4wQ8utFTtO0HLQQshRDpKzhPE1Vdfffbs2bOuakItm6CBdAe9d+9eLXELIcQASs49&#10;59prr2WVhNpEBS0HLYQQF6Lk3DMe/ehHs0yCbTtBA3LQQgiRoOTccR772MemeuO8CTbrcRtL3HLQ&#10;QggRo+TcMW688caTp06dmhmVHNMSZIgVNCAHLYQQaSg5d4Abb7yRw4muSLIMOUGn7XfOYWFhQV9U&#10;IoSYWJScA+RZz3pW6lJ12eQY+hJ32n5ADloIMbkoOQfArbfeyqrJrOsJGpCDFkKIBCXnlnjRi17E&#10;4aRUV4JOi+3KEjcALC0t6c9NCiEmCiXnhnjZy15Gn8ksb5XbhwQtBy2EmDSUnGviF37hF1g2Gdad&#10;HH0mfzloIYTwj5KzJ375l3+ZeZKOErQctBBCjEPJuQK/+qu/OjYhAxcnmbzH15Wgq/zSEEIFLQct&#10;hOg7Ss4FeNWrXpX5JxWLJiPfySxvlduHBL3joE8fP358d9tzQggh6kDJeQSvfvWrWUdy0hK3nwpa&#10;DloI0VeUnAf4jd/4jczKWAm63QQNyEELISaHiU/Ot91228ilagC5kkSVJNN2gq7yS0MIFfTy8vL2&#10;vffeO9/ODBJCCP9MXHK+/fbbWTSZlHmu7Qq6yDV0PUHLQQsh+kbvk/Pb3/52+kioeZJZaAm6r0vc&#10;afsBOWghRH/oXXJ+97vfzaw3dcDfkrQSdLsJOuteykELIfpAL5LznXfeyapv6mXjfbdXRzLLm0TL&#10;Jug6f0koU0HLQQshuk4nk/MHP/hB1p2oiixx+6weQ0nQVfrUdoJ2zmF+fv7MiRMndrU9V4UQogyd&#10;SM4f+9jHWGeCbTuZNJWgy7bXxTEF5KCFEN0l2OT8Z3/2Zxcl5OE3ZcD/knKV+CrtKUFXu6assZeD&#10;FkJ0kWCS81/+5V8W/mrMOt/U20jQWfG+k1neJFo2Qdf5S0LR/WaGpaUlOWghRKdoLTnfc889bPJN&#10;vs5qr8xzbVfQRRN0lT61naCdc5ibmzu7srIy3cpkF0KIgjT2ZvXlL3/5gr9vbBavNDrnzlWMo7ZH&#10;7U/aLBM/6nGZ+GQ76VOZ9tKOy3t8kfMk9yBPe4PH5+3TuHvs+5qy9kdRhI2NjamlpSVqiVsI0QVq&#10;rZz/6Z/+qfJfcSpSNQFy0E1Vrz6r8ybnghy0EKILeE3OX/nKV9hEYvCV6EJP0FnxvsctbxItm6BD&#10;mgtmhuXl5a1vfvObC94mvhBCeKZScv7GN77R2F9xaipB501UeeN9tJd2XNsJukqf2p4LctBCiNAp&#10;9OZ03333cfDNzsyC9I7JG3HZ8/pw0MN9SLbloOWghRBiHGMr5/X19Quq47oq1jqqJkAOuqn7kLcN&#10;n3PJx72UgxZChMhFyfnUqVNMe6Pz+cbe9rJmVxN0VrzvccubRMsm6JDmghy0ECJEHMkXR1H0mbNn&#10;z/LMmTM0s3PL1cnj4X3Dz43b7zs+tP40fT1ZP32dZ9TjvHGhjt3wfpJYWVmZX1paOtv2i1EIIRKm&#10;zezNANzOv4eZZXtHoLo3rBovB51+XNsOOm2MQpwLaftJYnNz0y0vL3NlZUVL3EKI1jm3rE3yGSRf&#10;R/JAFEVTRZcxu7CsCchBN3Uf8rbhcy75uJdy0EKIEHADj//EzJ5tZl93zo1d1uzikjCAyvFl+50W&#10;X6W9waqz7nGrc4nb51zyMRe2t7dx6NChzYZef0IIkcoF/yGM5B4ATyb5cpIPH1fZ+Ky8mqyaqsT7&#10;qPaaWInwPW5FriHr2K7MBeccZmZmuLa25rJfOkIIUR8XfM7ZzDYAvBPAXvTYQVeJH/W4SHySDIa3&#10;5aDbnwtRFGFra8vkoIUQbZH5OWeSN5G8jeT+KBAHDYx3tL7bazK+SntNVdBl28vbhs+55ONeykEL&#10;Idpg1LLdR83sZjP7WhHvWKeDBsY746YddNV4OejwHfThw4c36njxCSFEFiO/IYyxg34KyZeRfMS4&#10;ysZn5dVk1VQl3ke118RKRNcq6JDmgplhZmYG6+vrqqCFEI0w8ru1LXbQvwdgcefYa0Z5x52Y1Oe6&#10;5h2LHDeJDrpse0XaCGUukMT29jbkoIUQTZH7r1KRfDrJN5DcF8lBNxJfR39UQctBCyHCp8hHRT5m&#10;Zs80s/+Ugw7fQY/76XPc6nTQRa61ibkgBy2EaIJCf8+Z5AKAp5H8GcpBj60IfcT7aC/tOFXQctBC&#10;iHAp9PeczWwTwO8C2AM56Mzj5KDloIUQogqFKudBSN5I8s0klyI56Ebi6+iPKuhq93J+fh5ra2tK&#10;0EIIr1T5esJPmNlNZvYfctBy0D4ctM8++G4v616ePHlSDloI4Z3SlTNwzkHfQPKllIMeWxH6iPfR&#10;XtpxqqCrOejZ2VlV0EIIbxRyzsNY7KDfAWABwC4AVydeEJCDTrbloIs56HH3OCGUuUASW1tbctBC&#10;CG9UqpwHIXkDybeQXIzkoBuJr6M/fa2gm5oLctBCCB/4/JN4nzSzp5vZV+Wg5aBDc9BNzQU5aCGE&#10;D7xVzgBAch7A00m+hOQjx1XJPisv35VbXf0ZNyZF4320l3ZcXyvoJq7J5KCFEBWp5JyHMbMtAG8H&#10;MA9gBsAPJ14QkINOtuWg5aCFEGIUXivnQUg+jeRbSe6J5KAbia+jP32toJuaC3LQQogy+HTOw/yp&#10;md1oZl+Rg5aDloMWQoj81FY5AwDJOQDPIPli5nDQTVXQbVSCea+1anxd49jXCrqJazI5aCFEQbw6&#10;52HMbBvAHQDmAMwC+KHECwL5vm95+LmueMcix8lBy0ELIcQgtVbOg5B8Ksm3k1yIosgVrZLqqJoA&#10;Oeii/cl7fNcq6Kbmghy0ECIPdTrnYf7czJ5mZv8mB90/B13lPHLQQghxIY1VzsDFDrpMlVRH1VSm&#10;cqurPz6uu4lxbGvcRl1TV+aCyUELIcZQq3Mexs476FkAc865h6Y5urRtOehi8UkyGN6Wg25/LpBy&#10;0EKI0TRaOQ9C8ikkf4/kXCQH3Uh8Hf1p6vxF7kOX5oIctBAijSad8zCfMrOnmNm/ykH330EXiSvj&#10;oKvGyEELIUKitcoZAEjOAriZ5IsoB53rWqvG1zWObY3bqLgQ+pBnvxy0EGKYRp3zMGZ2EsDbIAct&#10;B13DfejKXCDloIUQF9Jq5TwIySeTfDfJmUgOupH4OvrT1PmbrqCbmgty0EIIoF3nPMynzezJZvYv&#10;Rb2jHHS5eEAOOrS5IActhAACqpwBgOQMgGeT/CnKQee61qrxdY1jW+M2Ki6EPuTZLwcthGjVOQ9j&#10;ZqcAvBXAbgDzzrkfTHN0aduJPxx+riveschxctBy0EKIfhNU5TwIySeRfC/J3ZEnBw3U73x9t9dk&#10;fB39aer8TVfQTc0FOWghJpOQnPMwf7HjoP/Zl4MG6ne+ctBy0HLQQoiqBFs5A+cc9HNIvpBy0Lmu&#10;tWp8XePY1riNiguhD3n2y0ELMXkE5ZyH2XHQvwNgF4AF59wPJEuAgBx0si0HLQcthOgXQVfOg5B8&#10;Isk7Se6KosjyVixVvWHVeN/tNRlfR3+aOn/TFXRTc0EOWojJIGTnPMxnzexJZvaPctBy0HLQQog+&#10;05nKGQBI7gbwXJI/SfJRRaqmqpVXnZWbz/74uO4mxrGtcRsVF0If8uyXgxai/wTtnIcxs/tx3kEv&#10;OucekiwBAnLQybYcdLn2suZIQihzgZSDFqLvdKpyHoTkE0i+n+RUJAfdSHwd/Wnr/HVX0E3NBTlo&#10;IfpJl5zzMJ8zsyfIQTfroKu0V9Qll41Lmwt5zycHLYQIgc5WzgBAcheA55F8AeWgc11r1fi6xrGt&#10;cRsVF0If8uyXgxaif3TKOQ9jZqcBvAXAFIC9zrnvT5YAATnoZFsOWg5aCNEtOl05D0Ly8SQ/SNLl&#10;dXfjqpTBY316wjrbazK+jv60ef6s9ro0F+SghegHXXbOw3zezB5vZn9f1DvKQctBj2qvS3NBDlqI&#10;ftCbyhkASE4DuJXkrSzgoIf356leilQ5eeJ9tzfquLwrB3nifbSXdlxb4zYqLoQ+5NlvZpibm8Pq&#10;6qoqaCE6Sqed8zBmdgbAbyNeEVhyzn1fsgQI5Hd8o54L1TsWOU4Ouv8OenNzUw5aiA7Tq8p5EJKP&#10;I/nH4yoPINsFFjm2iiess70m4+voT5vnz2qvS3NBDlqIbtIn5zzMF8zssWb25aLeUQ5aDrovDvrU&#10;qVNy0EJ0kN5WzgBAcgrACygHPfK4rMdl4n20l3ZcW+M2Ki6EPuTZLwctRPfolXMexszOInbQBmDZ&#10;OffgZAkQkINOtqs6Yzno9JhQ5gIpBy1E1+h15ZxA0gBcT/JPxlUegBy0r/g6+tPm+bPaa+re+Whv&#10;YWGBq6urfdZZQvSCiXiRmhkB3G1mjzOzv5OD7sb1dMlBN3HvfLR38uRJk4MWInwmonJOIOkAvJDk&#10;8ykHnXlcnqowb7yP9tKOa2vcRsWF0Ic8++WghQifXjvnYcwsAnD7zuY+59z3JkuAgBx0sp1UWWXP&#10;IwedHhPKXCDloIUInYmqnBMYV9CPoWcHXbXKGXWuutprMr6O/rR5/jz9CX0uLCwsRKurq1P1vdqE&#10;EGWYCOc8zE4FnTjov/XloLviHUOKL9JeUZdcNq6Kgx6OD2Xssto7efKkO3To0GbDL0EhxBgmsnJO&#10;YPy/uH+K8eegH1m2QvFdQeeJ993eqOOyHpeJ99Fe2nFtjVve/oQ8F+SghQiPiXLOw1j8v7gHHfT3&#10;JEuAgBx0si0HXby9UXMkIZS5QMpBCxEaE105JzD+JrHrSH5kXOUByEH7iq+jP22eP6u9Ls0FOWgh&#10;wmAinfMwFn+T2Bct/nvQfyMHLQfty0F3bS7IQQsRBqqcB2DsoF/E+HPQctAZx+WpCvPG+2gv7bi2&#10;xi1vf0KeC3LQQrTPRDvnYXYc9JsBEMB+59xVyRIgIAedbMtBy0ELIepFlXMKJKcB/Bjjz0FbKBU0&#10;IAddtD9tnj+rvS7NhT179pxdWVnRL/FCNIyccwpmdgaxg36imf11lncc5/jy+L8QvWNT8Xn6X7Q9&#10;OWi/7W1vb0/JQQvRPKqcx0DyxZSDHnlcnqowb7yP9tKOa2vc8vYn5LlgctBCNI6Wq8ZgZm8GEAG4&#10;xDn3XVEUnXuDkoOWgy7bnhy0EGIUqpxzQHIXgB8l+cckp0KpoAE56KL9aev8o+LqqnjrmAuLi4tn&#10;Tpw4sauBl50QE42ccw7M7DSAe8zsKWb2JTloOeiiDnpUv31daxNzYWtra1oOWoj6UeVcEJIvIfk8&#10;ykFnHpenKswb76O9tOPaGre8/fE9pj6vyeSghagdOeeCmNmbAJwBcMA596BIDvqi45Iqq+x55KDT&#10;xyTtsc8+5N1PykELUTeqnEtAcjeAHyH5IZK7+lpBA3LQdZ1/VFxX5gIA7NmzRw5aiBqQcy6Bmd2P&#10;2EHfYGZ/FYqDbso7NhXv+3rKOGE56Ox7CUAOWoiaUOVcEcpBjz0uT1WYN95He2nHtTVuefvje0x9&#10;XpPJQQvhHTnnith5B33QOfedkRz0RcclFVfZ88hBp49J2mOffci7n5SDFsI3qpw9QHIGsYP+AMmZ&#10;vlbQgBy0r/MXuQ9dmQsAsLi4ePr48eO7m3nlCdFf5Jw9YGanEH8X9zNMDrq2eN/XU8YJl42r0u+u&#10;zAUA2Nzc3HXw4MGtVl6IQvQIVc6eIfnTJG+hHHTmcXmqwrzxPtpLO66tccvbH99j6vOaAGB+fl4O&#10;WogKyDl7xszeCOB+AIedcw+Moujc6oQctBx02fbkoIWYLFQ51wBjB/0oxg56tq8VNCAH7ev8Re5D&#10;V+YCAOzdu/f+++67b6aZV54Q/UHOuQYsdtD3mNnNZnaPHLQc9KQ66I2Njd1y0EIUR5VzzVAOeuxx&#10;earCvPE+2ks7rq1xy9sf32Pq85oAOWghiiLnXDMWO+hTAI44574tkoO+6Lik4ip7Hjno9DFJe+yz&#10;D3n3k7GDXlpaohK0EPlQ5dwAJGcBPJLkH5Kc72sFDchB+zp/kfvQlbkAyEELkRc55wYws5OIPwf9&#10;HJODri3e9/WUccly0OMd9IEDB7ZbeSEK0SFUOTcMyZcydtCPqLuCzlNd1VE1VYn30e8yzxXtd1vj&#10;lrc/Ic8FQA5aiHHIOTeMmb0BwEnEDvpboxoddEjeschxScVV9jxy0OljEspcIOWghRiHKucWIDkH&#10;4BEk7yS5p+4KuonKLW0/IAft6/xF7kOIcyGrgl5aWjp17Nix2cZefEJ0BDnnFjCzbcQO+nlm9kU5&#10;aDnovjvotP0AsL6+PnPw4EE5aCGG0LJ2S5jZCQB3ATiCeJn7EckbFqCPWSX7h5enyyxxF32u60vc&#10;wPl7nRUTylyIoggrKyuzWuIW4kKUnFvGzjvoo865K6OSDnrcm+2ox6PabjtBJ9dmVt5BD8Ynz8lB&#10;hzMX5KCFuBg55wAgOQ/g2h0HvVjW8clBy0GnxYU4F+SghRiNnHMAmNkW4u/ifoGZ3e1ceQcdsnfc&#10;udbW4usYn6yfRY+vs98hzoW0/YActBAJWtYOBIsd9B8AOIT4T04+PHnDAootIY5bsh04Z+G221zi&#10;Hry2sv0u81zXl7gBOWghuoaSc2BY7KC3AVzqnLsikoO+6Lik4ip7nsH45Dk56HDmghy0EHLOQUJy&#10;AcDDSP4Byb1lHV/oDrpqPCAHXWYcuzIXAGB5efnkvffeO9fk60+IEJBzDhAz20TsoF9oZl9wrp8O&#10;umr8zlgFfT3j9o/7WUe/uzIXAGBtbW32wIEDJ1t8OQrRClrWDhSLHfT7ABwEcBpy0Kn7Q3PQaeMd&#10;2hI30C0Hvbq6OqMlbjFpKDkHjsUOegvAZc65y6Momkqey/tGt9POyJhRj0e17etN2cyPQ64a76O9&#10;tONCS9BpcySUuTC8Xw5aTCJyzh1gwEG/l+RyWccnBy0HnRbXlbkAAEtLSyePHTsmBy16j5xzB7DY&#10;QX/RzF5sctCZ+3fGKujrGbd/3M86+j1qnoQ0dgCwvr4uBy0mAi1rdwQzWwHwXgAHIAeduV8OurqD&#10;Hh7HwefbngtRJActJgMl545hsYPeBHC5c+6ySA76ovMkFZePeB/tpR0XWoIeNUeG49tO0JSDFhOA&#10;lrW7yZ0Wf8xqtcoSYp5lyTzH1bGsCVT/qs+y/U6Lr9Le4C9CZY7Pivd9Hwbv9bjtJudCVvzW1hYO&#10;Hjy41egrT4iGUHLuIGa2gdhBv9TMPl/2DbCpN9E626szwTdxPXkS5qifdfR71DwJaewAYG1tbe6S&#10;Sy451eLLUYha0LJ2R7HYQf8+gEsAnHXOXVt2CVEOWg66yw56bW1t9/LyMldWVrTELXqDknPHsdhB&#10;bwB4gHPuqBz0xedJKi456P466I2NDTlo0Su0rN0P7jKznzSzlapLiHmea2NZE5CDLtPvKvdh8F6P&#10;225yLmTFy0GLPqHk3AMsdtB3m9nLrIKDzpugm0gMZdurM8E3cT15EmbT/R4+ZvhfKGMHyEGL/qBl&#10;7Z5gsYN+Dzw46Dy+deecpdsuE+cjXg5aDlqILqDk3DPM7PUA1gFc4Zw7UsZBl0lGTb8pm8lBy0Gn&#10;zwU5aNEHtKzdT/7QzF5gZserLiHmea6NZU1ADrpMv6vch8F7PW47hLmwvb2NQ4cObTb6yhPCE0rO&#10;PcTM1gF8wcx+zuSgC7+ph3Q9eRJm0/0ePmb4XyhjRxKrq6vz+/fvv7/dV6QQxdGydk8xs1UA7wKw&#10;D3LQctCe70Nyr4f7nBDKXIiiCOvr67vkoEXXUHLuORY76DUAVzrnDslBX3yepOKSg5aDFiIUtKw9&#10;GXzAzJ5vZvdVXULM81wby5pAdQddNX7UdtFxSIvPe3xTy8uD9zrr+JDmghy06BJKzhOAma0hdtA/&#10;b2afqztBN5EYyrbXdnzV9vIkzKb7PWpehDR2iYPet2/f6bZfk0KMQ8vaE4LFDvqdAJYB0Dn3MDno&#10;i/fLQftx0FlL3m3PhSiKsLGxMS0HLUJHyXnCsNhBryJ20AfloC8+T1JxheKgSV50XGgJukh823NB&#10;Dlp0AS1rTyZ/ZGbPM7N7qy4h5nmu7DJklWVNoD8OOit+1DgNHt/U8vLgvc46PqS5IActQsZItt0H&#10;0QIklwA8ieTPkbwmqSiSf1nbo46r2kbeeN/t1RVf9rm8MW2P26i4UdcZ0lxwzmF+fv7MiRMndrX9&#10;mhRiEC1rTygWO+jfA7AEOejM/ckbeR1jUra9pE9tj9uouORepx0/+HzbcyGKIqyvr8tBi+BQcp5w&#10;LHbQKwC+zTl3SVTRQQ++KQ8/VzUxlYlLfloF55ssg/qI99FeUvGFnKCLxIcwF+SgRWjIOQsA+JCZ&#10;PdfMvunD8Y1qY/D5om237ZCrxo/artpeXeNWpb3huZB2fEhzYXt7G4cPH95o+sUnRBpyzgIAQHIv&#10;gCeTfDnJh1V1fKG4T58Oue4xqdpe2+M2Km7UdYY0F5xzmJubO7uysqJVRdEqmoACwLkvKvldAHsB&#10;mHPumipLiKNiBs5Zuu0ycT7ikzfyOsakbHtJn9oet1Fxyb1OO37w+bbnQhRF2NjYmJKDFm2jyllc&#10;BMlnkXwtyf1RFE35rFCKVFR1Vk0ASldXdcTX0Z/QKugi8SHMhYWFBchBi7aQcxZpfNjMnmNm/yUH&#10;LQctBy1E86hyFqmQXATwVJI/SznoWuLrqB7THodWQY+7zpDmwo6DjlZWVqbGvmiE8Iics0jFzNYB&#10;vAPAIgDnnLs6zdENb8tBy0GH4KAH269yTVEUYWNjw8lBi6ZR5SzGQvJmkr9Jcl9U0UGXqfyaqJoA&#10;OeimK+hRFXOIc0EOWjSJnLPIw5+Y2bPN7P9VdXx5ngvJO8pBN+egh/+FNhfkoEWTqHIWueB5B/0y&#10;ktdWrVBCqNzKtldn5V/muaL9Ca2CHnedIc0FOWjRFHLOIhd2oYOekoMef01y0PnbG3TEctBCqHIW&#10;JSD5TJK3kVyO5KAbia+jP6FV0EXiQ5gLctCiTuScRRk+YmbPMrOvy0HLQdfloNOOD2kuyEGLOlHl&#10;LEpBcg+AG0i+lOTDq1YoIVRuZdurs/L3XT2mPQ6tgh53nSHNBeccZmdnubq6qkJHeEXOWZTCzDYA&#10;vB3AHgC7nHM/nObohrdHucEsLzhwztJtl4kL1UEnyUEOOgwHvbm5aXLQwjeqnEVlSD6D5BtJ7o3k&#10;oBuJr6M/eY9vqnotEh/CXJCDFj7RUozwwUfN7GYz+1oebygH3S0HXeU8ctBClEOVs/ACYwd9I2MH&#10;rc9B57imOlcVqvSnrXEbFTfqOkOaC845zMzMYG1tTRW0qIScs/DCjoO+A+cd9A+lObrhbTloOei+&#10;OeitrS3IQYuqqHIW3iF5E8nbSe6JanbQbVVNgBy0r/PnvQ9F4kOYC3LQogpyzqIOPm5mzzCz/6jb&#10;QTfhPkN10IP7gfYcdFU33WcHfeTIkfWmX3yiH6hyFrVAcgHATSRfQn0OOtc1+R4TX/1pa9xGxY26&#10;zpDmghy0KIucs6gFM9sE8DYA8wB2y0HLQctBy0GL/KhyFrVD8ukk38LYQTuf1WbZShQY70iLVE15&#10;2msyvo7+NHX+vPehSHyTFXTWtctBiyLIOYsm+ISZ3WRm/163g87rHYHxzlcOWg5aDlq0hSpn0QiU&#10;gy58TXWuKlTpT1vjNipu1HWGNBfMDLOzs3LQYixyzqIRhhz0jHPuoWmObnhbDrq8Mx7eloNu30GT&#10;lIMWuVDlLBqH5A0k7yA5H9XsoPNWOYAcdNH+NHX+vPehSHyTFXTWtc/Pz6uCFpnIOYs2+FMzu9HM&#10;vlK3g/bpfLvuoKu0V8Yly0GPHvuTJ0/KQYtMVDmLViA5D+CZJF9MOehc1+R7THz1p61xGxU36jpD&#10;mgsmBy0ykHMWrWBmWwDeCmAOwKxz7gfTHN3wthy0HLQctJgEVDmL1iH5NJK/S3I2quigR1VJRdoA&#10;5KCL9qep8+e9D0Xim6ygs65dDloMIucsQuDPzewGM/u/PhyfHLQcdNpckIMWXUKVswgCknMAnkXy&#10;p0g+omqF4qvK8V01+bwm32Piqz9tjVtW3LjjQ5oLJgctdpBzFkFgZtsAfgfALIB559wPpDm64W05&#10;aDnocXHjjgf8O+iy7ZFy0CJGlbMIDsYO+p0kd0dy0I3E19Gfps7vq4Ie3A5hLshBTzZyziJE/tzM&#10;nmpm/yYHLQcdmoNuai7IQU82qpxFkJCcBfAcki+kHHSua/I9Jr7609a4ZcWNOz6kuWBy0BOLnLMI&#10;EjM7CeAtAHYDWHDOPSTN0Q1vy0HLQctBiz6gylkED8mnkHwPYwdtPiuUsm0ActBF+9PW+ctW0IPb&#10;IcwFOejJQs5ZdIFPm9lTzOxf5KDloIu2JwctuogqZ9EJGDvo55L8ScpB57om32Piqz9tjVtW3Ljj&#10;Q5oLctCTg5yz6AQ7Dvq3AeyCHHSua5KDzteeHLQIEVXOonOQfDLJ95GcjjIcdF4XOKpKKlLl5DmX&#10;7/aajK+jP22ev0h/0rZDmAty0P1Gzll0kc+Y2U+Y2T9necMi/lEOerIc9KifctAiFFQ5i05CcgbA&#10;LZSDzn1NvsfEV3/aGresuHHHhzQXzAxzc3NYXV1VBd0zIBshLAAAHqpJREFU5JxFJzGzUzjvoPc4&#10;574/WQIE5KDTrkkOOl97XXPQm5ubctA9RJWz6Dwkf4LkXSRdJAfdSHwd/Wnz/EX6k7YdwlyQg+4X&#10;cs6iD3x2x0H/kxy0HPSkOuhTp07JQfcIVc6iF5DcDeD5JF9ADw7aVwWdt/Ly2V7eCq9qvO/22h63&#10;rLhxx4c0F+Sg+4Ocs+gFZnY/gNsRz+lF59z3JUuAQHVvmdaGHLQcdIIctPCNKmfRO0g+keQfkbSq&#10;LtBXBZ3nXL7bazK+jv60ef4q/QllLshBdxs5Z9FHPmdmTzSzf5SDloOu20GnPR/CXJCD7jaqnEUv&#10;IbkLwAtI3ko56Mzj8lZ7eeJ9t9f2uGXFjTs+pLkgB91d5JxFLzGz0wDeDGAKwF7n3IOTJUAgTAc9&#10;7B3loOWgq7ZHykF3FVXOoteQNACPJ/mhcZUHIAftK76O/rR5/jL9CW0uyEF3Czln0WvMjAA+b2ZP&#10;MLN/kIOWg27KQee9p03NBTnobqHKWUwElIPOdVzW4zLxvttre9yy4orEtz0X5KC7g5yzmAgGHLQD&#10;sOSc+95kCRCQg0625aD9O+jh6/ExF+Sg+48qZzFRkHQAHkc56Ebj6+hPm+cv0p9Q58LCwgJXV1el&#10;NgNFN0ZMFGYWIXbQTzSzv5eDloOu20Gn/QthLpw8edLkoMNFlbOYSEhOA3ghyedTDjrzuKzHZeJ9&#10;t9f2uGXFFYlvey7IQYeLnLOYSMzsDIA3ATAAy86570mWAIEwHXRdLlUO2u99aMNBl70mUg46VFQ5&#10;i4mG5BSA60l+eFzlAchB+4qvoz9tnr9If3xUvHXMhT179kQrKytTtb7gRG7knMVEY2ZnAXxhx0F/&#10;uah3lIOWg67bQec5zse93N7edocPH95o+CUoMlDlLATOVdAvIvk8ykFnHpf1uEy87/baHresuCLx&#10;bc8FOehwkHMWAucq6DcCIIB9zrmrkiVAQA462ZaD7oaDLju3SDnoUFDlLMQAjP8X9/XU56Abja+j&#10;P22ev0h/fFS8dcyFxcXFsydOnFAB1xJyzkIMYPH/4v68mT3JzP5ODro7Dtq3M/bdXtcc9NbW1pQc&#10;dHuochYiBcbfJPZiNuSgsx7XXTVViffR7zLPFe1PW+OWFVckvu25YHLQraElCyFSsPibxBIHvd85&#10;993JEiDg30H78I5y0HLQCYP3ZXBbDro7qHIWYgSM/5rVj9PT56BDqNzK9r3J+Dr60+b5i/Sn7Qo6&#10;69oXFxfPnDhxYlfdrzkRI+csxAgs/mtWX7DYQf9tVQftyxM25R3biq/aXh3O2Hd74xx0nucadtDT&#10;ctDNocpZiByQNAA/TfIWykHX1m/f1WPa47bGLSsu1Ao6bb/JQTeGnLMQOTAzAngDgLMALnHOfVey&#10;BAj4cdCJFxxuTw5aDrrqXBi8L4PbctDhospZiALwvIP+EEkr4+6KVItNVG5l+95kfB39afP8RfrT&#10;dgWd1lcA2LNnjxx0jcg5C1EAO++gn2xmf1OHgx7+JwctBz1uzjQ9FwDIQdeMKmchSkLypZSDzl3h&#10;VY333V7b45YVF2oFnbbf5KBrQ85ZiJKYWeKgDzrnviOKonNvUHLQ5x20mZU+jxy0HPSkospZiAqQ&#10;3A3gOpJ/RHKqqLsrWi02UbmV7XuT8XX0p83zF+lP2xV0Wl8BYHFx8fTx48d31/qCmyDknIWogJnd&#10;j9hB32By0I3FV22vDmfsu72uOejNzc1dhw4d2mz4JdhbVDkL4QnGDvp5JB/uu/odVSk1WTVViffR&#10;b9/VY9rjtsYtKy7UCjptv8lBe0POWQhP2IUO+tsjOeiLjksqrrLnGYxPnkuSgxy0HHSfUOUshEdI&#10;zgB4NGMHPe272myjckvbD8hBN309XaqgAWDv3r3333fffTMNvOx6iZyzEB4xs1MA7jazp5vZX1d1&#10;fGnPDf+Tg65+PXU4Y9/tFXHQReeI77EDgI2Njd2HDx+Wgy6JKmchaoLkzzD+HLQcdE399l09pj1u&#10;a9yy4rpUQZvJQZdFzlmImjCz1wM4DeCQc+6BkRz0RcclFVfZ8wzGJ88lyUEO+mKXLAfdHVQ5C1Ej&#10;JGcB/CjJ95Pc7bvabKNyS9sPyEHXdf4+VNCAHHRR5JyFqBEzO4nYQd9sZl+Sg5aDLtreqOfloPuL&#10;KmchGoJy0IUqPN+rCr763da4+ehP23PBTA46L3LOQjSExQ76fgCHnXPfFslBX3RcUnGVPc9gvI/2&#10;0o6Tgy5/TaQcdF5UOQvRICTnAPwIyT8kOVN3tdlE5Va1Ek3bD8hBZ8X3oYIGgKWlpVPHjh2bbezF&#10;1zHknIVoEDPbRvxd3M82s7/y7aDTPGMbDrpq/M5Y1Rpf9XrkoKs56PX19ZlDhw5ttfVaDB1VzkK0&#10;BGt00CFXTUWOq9rvOseh7XHz0Z+25wIAzM/Py0GnIOcsREvYeQd9xDl3ZRRF51ay6vSWctBy0IPj&#10;MYgcdDiochaiRUjOA3gkybtIztVdbTZRuVWtRNP2A3LQfa+g5aAvRM5ZiBYxsy3En4O+xeSgKznk&#10;SXHQefstB91tVDkLEQgkX8bYQV/bVLUaQtVU5Liq/a5zHNoeNx/9aXsuAMDCwgK0xC3nLEQwmNlt&#10;AE4COOqcuyKSg77ouKTiKnuewXgf7aUdJwdd7bu4NzY25KChylmIoGDsoB9F8n0kF+quNpuo3KpW&#10;omn7ATnovlfQy8vLJ++99965Jl9/ISHnLERAWOygv2BmLzCze+Sg5aAn1UGvra3NTrKD1rK2EIFh&#10;ZscBvBfAIQCnnHPX+lgOzooffL4rS9zOnf/Tjj7ih9so0+/BNtset1Fxo+ZC1nmK9GGw/SrXFEUR&#10;Tpw4MTepS9xKzkIEisUOehvApc65B0Ry0Bcdl1RcZc8zGO+jvbTjQkvQZc+ftw8+f/mbZAct5yxE&#10;wJBcQPw56N8nuVjV8clBy0HnnQtZ52nLQe/bt2/7m9/85nyTr782kXMWImDMbBOxg/4pk4PO3L8z&#10;VrWev2p74/aP+1lHv0fNhazztDF2ALC6ujp38ODB7RZfjo2iZW0hAsdiB/37kIMeub+Kgx53DWXb&#10;k4P266BXVlZmJ2WJW8lZiI5gZr8FYBPAZc65yyM56IuOSyqusucZjPfRXtpxoSXosufP2wefv/xN&#10;koOWcxaiQ5DcA+ARJN9Dcm9VxycHLQeddy5knUcOuh7knIXoEGa2gdhBv9jMvljV8Y3zjiE52yLx&#10;O2NV6/mrtjdu/7ifdfR71FzIOk8bYwf030FrWVuIjmGxg34PgIMATjvnHuZjOTgrfvD5rixxOycH&#10;Xba9UXOh6hL3cPtVrimK+u2glZyF6CgWO+gNAJc75y6N5KAvOi6puMqeZzDeR3tpx4WWoMueP28f&#10;ysRl7e+zg9aythDd5g8s/pjVmo8lxHHLmmWXIeteYh61H6j+VZ+jtov2Oy0+7/FZ8b7vQ9lxz9vG&#10;8FyrOhc2NzfRt6/6VHIWosOY2TpiB/1SM7u7ajIb9dh3Qm0yQTcRX7W9vAkzbyL1kaDH/bJWdo74&#10;HjsgdtAHDhw42e4r0h9a1hai45jZCQDvBnAAwBknB526Xw66/w56dXV1pi9L3ErOQvQEO++gH+Cc&#10;OyoHffFxScUVioMmedFxoSXosufP24cycVn7Ewe9tLTE1dXVTidoLWsL0S/+wMxeaGarPpYQxy1r&#10;ll2GrHuJedR+IBwHnRU/6joHjx/erus+5JkLafvz9mG4/apzYXt7G4cPH95s+sXnEyVnIXqEnXfQ&#10;P2ty0K3GV20vT8Ic9bOOfteZoH2OEUmsrKzMd9lBa1lbiJ5hsYN+J4D9AM46566Rg754vxx0Nxx0&#10;2bnVdQet5CxET7ELHfThKIqmkufqfFPvSoLeGSOYyUGH7KDTfmnJ216XPwetZW0h+s2dZvaTJged&#10;uR+Qgy46jnnmQtr+vH0Ybr/qXNja2uqcg1ZyFqLHmNkagM+b2SvM7AtVk9mox74TapMJuon4qu3l&#10;SZijftbR7zoTtM8xShz0JZdccqrt12RetKwtRM8xsxUAvwdgH4DIyUGn7peD7r+DXltb292VJW4l&#10;ZyEmBIsd9DqAb3HOHeyrgzbz45CrxvtoTw66Hgfdhc9Ba1lbiMniLjO71cxO+FhCHLesWXYZskqf&#10;gOoOuWr8qO2q7Y0bp8Hjh7frug955kLa/rx9GG4/79hltbfzOeiNRl95BVFyFmKCsPMO+udNDrrV&#10;+Krt5UmYo37W0e86E7TPMdpx0Av79++/v+3XZBZa1hZiwrDYQf8ugGUAdM5dLQd98X456P476PX1&#10;9V2hOmgj2XYfhBAtQfJ5JP8nyQNRFE2RRPIvcXTD20X3p237aCNvnwCU7nsd8XX0p45xq9Je2fPn&#10;baNM3Kj2FhYWEJqD1rK2EJPN+83s+WZ23McS4rhlzTaWhAE56Kztuu5DnrlQZYl7uP0qS9xmYTpo&#10;Vc5CTDgklwA8meQrSF5dteqqu8qpsxKsK77sc0XHeNIqaJ/X5JzDwsLC6ePHj+9u+zUJyDkLMfGY&#10;2SqAdwBYAoAuOOhh7ygHHaaDLnv+In3oq4NW5SyEOAfJW0j+L5L7IznoRuLr6E/e4/tSQZeJG9Ve&#10;CA5azlkIMcgHzOx5ZnZMDrp/Dnr4eDnocB20KmchxAUwdtBPIflyykHXEl/2uaJj3Na4ZcXVXUH7&#10;vKYdB33m+PHju9p4Hco5CyEuYMdBvx2xgzbn3A+nObrh7Ulz0FXHRA46fAe9trY23ZaDVuUshMiE&#10;5HNJvobkvkgOupH4OvqT9/hJr6Czxr4NBy3nLIQYxQfN7BYzu1cOupl4oF0HXdXXhuCgfd/L7e1t&#10;HDlyZL3JF54qZyHESBg76KeS/Fk24KDbqqDbjK9jHNIetzVuWXGhVtBp+51zmJ+fP3vixIlGdLCc&#10;sxBiJDsO+g4Ae9GAg67qXofbzxMnB13vdWfFdc1Br6+vTzXloFU5CyFyQ/I5JF9HcimSg24kvo7+&#10;NHX+UCroMnGjrr0JBy3nLIQowofM7Dlm9l9y0P130EXiQnbQw+13wUGrchZCFILkXgA3kPwZktdU&#10;rVbzVslNV9BtxtcxDmmP66g2q9yHuiton/eybgct5yyEKISZrQF4G4BFAFPOuR9Kc3TD23LQ3XLQ&#10;g8f7vu6sODnogX6RqpyFEOUg+WySv8XYQbsmqs06K7e0/YActK/zh1JBl4kbde11OGg5ZyFEFf7Y&#10;zJ5tZt+Qg27OQVdtTw46fAetylkIUQl6dtChVtBtxtcxDmmP66g2q9yHuiton/fSOYe5ubloZWVl&#10;ysfrSs5ZCFGJIQc97Zx7aJqjG9724S3loOWg044r0gefDnpjY8P5ctCqnIUQ3iD5LJJvILkYyUE3&#10;El9Hf5o6f90VdJ45Usdc8OGg5ZyFED75EzO72cy+LgfdTwed52coDjrPHKnjXvpw0KqchRBeIbkI&#10;4CaSP0056Fri6xiHtMdFzuH7XqbFhVpBp+13zmF2dparq6ulimA5ZyGEV8xsHcDvAFiAHHQt8XWM&#10;Q58ddNq1ZbXh00Fvbm5aWQetylkIURskbyb5ZpILkRx0I/F19Kep83e9gs669jIOWs5ZCFEnHzWz&#10;Z5jZ1+Sg5aDloPOjylkIUSsk9wB4JskXk3yYjwolxAq6zfg6xiHtcZFz+L6XaXGhVtBp+51zmJmZ&#10;wdraWq4KWs5ZCFErZrYB4C0A5gDsds79YJqjG96Wg5aD7puD3traQl4HrcpZCNEYJJ9J8rdJzkdy&#10;0I3E19Gfts7ftQo669rzOGg5ZyFEk3xsx0H/ZxMOumzbITnkSXbQRZ7vmoM+evTo2qgXiipnIUSj&#10;UA669vg6xiHtcZFz+L6XaXGhVtBp+8c5aDlnIUSjDDnoGefcD6Q5uuHtkBx0We/o+5rkoPvroFU5&#10;CyFag+QzSL6V5GwkB91IfB39aev8Xaugs649zUHLOQsh2uTjZvZ0M/uqHLQctBz0eVQ5CyFaheQC&#10;gGeRfBHloGuJr2Mc0h4XOYfve5kWF2oFnbZ/2EHLOQshWsXMNgH8NoBZyEHXEl/HOPTdQecZN6A+&#10;B63KWQgRDCRvIvl2kjNRFFlW5QH4/f7mJivoKn2vI76O/rR5/iL9abuCzrr2PXv2YOrXf/3X6369&#10;CSFEXv7LzD4N4BFmtm/wiaQiyfqZdtzgc1nHjWsjK6ZMnJlhsCAKId5He0XuSZ6fRc6f92fV+93k&#10;XDh69KiSsxAiHMxsG8A3zGwFwCEzu3zo+eHjR+5PaT9zu8kE3Xb88HVXGYeq98RXe3njih5fd4Ie&#10;3v+ABzwA119/vZKzECIszOy0md2D2EFfamZHhp4fPr7U/rRtX4mmant1J+iyz42LyVsJDx+f9zxV&#10;k2Pd4zaKcefatWsX9u/fj+uvvx5vetObTMlZCBEkZvYFAPcCeJqZTQGwgefOHZe2rDp8nM8Endbm&#10;qGq0THtF9jdVceZpr8gS9/DxWfFlz1+mP+OOK/NLR5445xz27duHa6+9FnfccYcBUOUshAiab1rs&#10;oB9ugTjoPI42q49l22syXg46+zxpxxTdTtt/6aWX4rrrrjuXmAElZyFEwFjsoL9uZqsADprZA4ae&#10;Hz5+5P6U9jO3Q6hEm4ofV/n56E9b4zYursz5ffbhsssuw/XXX4/bbrvtgoOVnIUQQWMXOujLTA7a&#10;e3zWc1XOmxYfWoKumtDztJHFrl27sG/fPlx33XV43eted1GQkrMQohNY7KD/C8ANZuYAOWif8Wnb&#10;Ph1w0eN9n79Mf8YdV/SXlMHtffv24eqrr8btt9+ems31JSRCiM5A8hIAV5N8HckH+v5yiVC+qKQL&#10;8VW/bKOtcRsVV/V+5z3n0aNH8cUvfnFkia3KWQjRGSx20F8zs3UAB0wOupb4cZWfj/4UXQ6ue4k7&#10;63x5zlOkD5deeinuvvvusWvfSs5CiE5hZmfsvIO+3MwODz0/fHyp/WnbvhJN1fbqTtBZz1U5b1p8&#10;keXgPHFVE3TVhD4qZnp6GktLS7jnnntyTQ4lZyFEJ7HYQX8DwE0WvwPawHPnjqvqLYe3877B5/GO&#10;Zdsrst/ntft0wEWP933+qv0p+svL8vIyv/SlL+X+M81KzkKILnPMzD4F4Boz2z/4RJkklScJj2uD&#10;1Oegi/an6C8Yvn9hSfuZdr/HnT/tnED8Xdmf+9zncidmQMlZCNFhLHbQ/2FmG5CDri1++LqrjMO4&#10;xDeu3SLn8dFemfMPPnf06FF86lOfys7iGSg5CyE6jZ130DMArrAOOGgfCaDIcVXjs56rct60+NAS&#10;dJWEvmvXLiwvL/PTn/50oYo5QclZCNELLHbQXwNwsw29Ww5u+vaWed/gR73xF0l0ZfteNT5tWw46&#10;+/zLy8v8zGc+UyoxA0rOQoh+cczM/hzA1WZ2yeATZZJUWhLOSq5ZbTThbNuMr9pemf11/8KS9jPP&#10;XEh+HjlyBJ/85CdLJ2ZAyVkI0SMsdtBfNbMtyEHXFp9V9Zc976jEN67dIv320d6o480MR44cwUc+&#10;8pH0oAIoOQsheoWZnTWzLyJ20N9iZoeGnh8+vtT+tO2qyX+YUBN08jhru2p7oSboUcdPT09j7969&#10;/OhHP1qpYk5QchZC9BI776CfPepNtW0HnTwum+jK9r1qPFCvA277/EX7s3fvXnzsYx/zkpgB6Lu1&#10;hRD9heQBxN/F/b9JfmdT38U9vD+E75RuO77qGIf8Xdyf/exnKy9jD6PKWQjRWyx2z1+12EVfYg05&#10;6OFKuEjbTS9R+4gftwpQ9Lxpj0Nb4k4e/8Vf/IX3xAwoOQsheo5d6KCvtAYddEpfCsdU6Wve46rG&#10;J4/LLs2Pay/EBL24uHji4x//+DxqQsvaQoiJgKQB+AmS7x+3bAlc/CcOiyyXDsb7OFfZc4cQX0d/&#10;2jx/sv3JT36yloo5QZWzEGIi2Kl6jlv8OeiHmtmBlOcL/UepUcuveSvowQLJRyWYp70m46u2V2Z/&#10;mXtZpL1PfOITtSZmQMlZCDFBWOyg/93MTkIOurb4ccvdRc876pegce0W6fe4+KmpqTMf+chHptAA&#10;002cRAghQsHM7gfwRgAOwJJz7qpkuRIAnHNI2y66P217+A0/bxtZiaNqn+qKTx4PLgUPbldtr8zY&#10;V73uD3/4w7VXy4PIOQshJhKSDsCTQnPQVT/eIwft//wf+MAHGk3MgJa1hRATipkR5x30D4bioNP2&#10;j9uWg67PQb///e9vPDEDSs5CiAlmx0F/ZWepWw66pviuOui77rqrlcQMKDkLISYcM4vM7G4AuwF8&#10;q5kdHHp++PhS+7O2y7QxLr5sn+qKT9seTNJlE3TeSrhovw8dOvTvd9xxxz60iJyzEEIAIDkF4Akk&#10;P1Cnh03bloMOx0G/613vaq1aHsTbl3QLIUSXMbOzAP7SzJ5sZv/gnDtXnZkZku2sn2nHDT6XdVza&#10;v3Ftj9setX/nWoOJr9pemf1ZP0NJzICWtYUQ4hwWO+h/M7MzAPabHHQt8VnL02XPm/a46Li94x3v&#10;CCYxA/qcsxBCXMBOYn79zuayc+67m/jM8M65L+hLnz8HnSTlZLvNz0G/7W1vCyoxA3LOQgiRCslp&#10;AI9v2kEP75eDrtdBv+UtbwkuMQNKzkIIkQnjvwd9Lcn/QfKqqslw1OM2E3QX4quO8fDxb3zjG4NM&#10;yglyzkIIkcGOg/5Xi/+zWKMOOutYOejqDvoNb3hD0IkZkHMWQoiR7CTmxEHvc859Vxu+tkgbfXDQ&#10;g9u+HPT09PTZ1772tZ3Ie1rWFkKIHJDcBeCxJP+oTg/b9hJ3lb6H7KBf85rXBF8tD6LPOQshRA7M&#10;7DSAz5nZU83sy019Djrt89D6HHSxzzV3LTEDcs5CCJGbHQf9z2YWQQ66tnhfDnp6evrkq1/96l3o&#10;IJ1YexdCiFDYScyvB0AAlzjnvlMO2m980scqDnpubu7EK1/5yv3oKHLOQghRApK7AVwvBx2eg37V&#10;q17VuWXsYeSchRCiBBb/mcnEQf+dHHT7Dnpubm69D4kZ0LK2EEKUxsyOkfyAmV0O4Bbn3LU+lnOL&#10;xudtu0yfQogfrJrTtqMowitf+cpeJOUEJWchhKiAmRHAbQDOAjjgnPuO0B10lpMONUEnfcxy0L/2&#10;a7/Wq8QMyDkLIYQXSM4A+HGSH+yzgw7NYf/Kr/xK7xIzoOQshBDeYPxd3I8g+SqS31s1mY163OUE&#10;7SP+l37pl3qZlBP0OWchhPCEmW2Z2f9B/J9t9+lz0PXE/+Iv/mKvEzMg5yyEEN4xs98CcAbAQefc&#10;t4fuoLvyOejp6ekzr3jFKzr5pSJF0bK2EELUAMlZxA76/SSdHHS1a3/5y1/e+2p5EH3OWQghasDM&#10;TiL+HPTTzexv+/o56CY+Rz1piRnQsrYQQtSGmR0DcBeAywA8V5+DLhb/kpe8ZOKScoKSsxBC1MyO&#10;gz4N4JBz7tuiKDqXdOSgL96/uLj4nzfffPMF/5lu0pBzFkKIBiA5B+DHSP4hyWk56Oxrv/XWWye2&#10;Yk5QchZCiIZg/DnoR5H8dZLfVzWZjXrcxQR9yy23THxSTtCythBCNMSOg74T5x30w0J30MNL3HUs&#10;ux8+fPgT11133Y+PHLwJQ8lZCCEaxsx+E8ApxA76W0N20Glxvhz01NTU6Ztuuml3vlGbLLSsLYQQ&#10;LUByHsCjSd5JcvckOugbb7xRy9gZKDkLIURL7DjoHyX5qyS/f1Ic9FOf+lQl5TFoWVsIIVpix0G/&#10;D8BRTICDnp6eXn/84x+/t8AQTSxKzkII0TIDDvqwc+7Kvjno2dnZr1933XWXlRmbSUXL2kIIEQB9&#10;ddCPecxjtIRdAn23thBCBICZbSH+Lu7nmtlfj/ue6jzfWz34XN7vvfb5XdxKzOXRsrYQQgSCmd0H&#10;4L0AjqDDDvpRj3qUknJFlJyFECIwBhz0UefcFV1x0GZ2+uEPf7g+t+wBOWchhAgQkguIP2b1PpKz&#10;dX/muKqDvuaaa1Qte0TOWQghAsTMNhE76FvN7EtFfW+TDlqJ2T+qnIUQInBIvpzkLSSvCaWC3r17&#10;9z9eddVV39322PQVOWchhAicHQd9ErGDvjyKonOrnm046Ic85CGqlGtGlbMQQnQAknsQ/7nJ95Kc&#10;b6uCvuqqq5SYG0DJWQghOgLJSwA8huR/J/kDVRP0qMfD8Q960IOUlBtEy9pCCNERdj4H/W4AhwDc&#10;75y7ps7PQU9PT69ceeWV+2q7IJGJkrMQQnQMM3sdgC0AlzrnLqvDQTvnVq+44gol5pbQsrYQQnQQ&#10;kosAHknyPST3+HTQl19+uZawW0bJWQghOgrJ/QAeS/K/+XDQR44cUVIOBC1rCyFERzGz4wDeBeAg&#10;Kjjow4cPKykHhpKzEEJ0nB0HvQngcufc0ZwOeg3AseXl5Qc232MxDi1rCyFEDxhw0O8muThuiXtx&#10;cVHVcsAoOQshRE/YcdCPI/lLaQ4awH/Mzs5e0XI3RQ60rC2EED1hx0G/E7GDPu2cuzpZ0p6ZmVGl&#10;3CGUnIUQomeY2WsR/9XBq3ft2qWk3EH+P8q9d6xA8A9IAAAAAElFTkSuQmCCUEsDBAoAAAAAAAAA&#10;IQBJ2r4b0UQAANFEAAAUAAAAZHJzL21lZGlhL2ltYWdlNC5wbmeJUE5HDQoaCgAAAA1JSERSAAAB&#10;oAAAAecIBgAAAP5riY0AAAAGYktHRAD/AP8A/6C9p5MAAAAJcEhZcwAADsQAAA7EAZUrDhsAACAA&#10;SURBVHic7Z17lFxVne9/34IQhEEcF+ZeZmA5uGbNjPIUBB1HFGdU0HEcERGIOCTpkE7n3Xl0pzvh&#10;ruWaueOduTOjgiIohLy7O52kk3TSIelndRC8DvIUBR+omH4/giIP8+i6f1QVdjpVdfY5Z5+99zn1&#10;/axVq7pP1d777H1++/etvb/1QCaTEUIIId6sWbPmoU2bNn3p2LFjpw0MDMD2+cQdUIAIIcSbtWvX&#10;Prhx48Y5/f39IiLytre9TUZHRylCIaAAEUKIB1VVVR2tra1/NzAwIAAklUoJADnrrLPkyJEjFKGA&#10;pGyfACGEuExlZWVXR0fHVWNjYyeJDwA5duyYvOMd7+Cr+IBQgAghpAhr1qx5qK2t7SN9fX1vO3bs&#10;2EniA0AymYy8/vrrcsEFF1CEAsAtOEIIKcCaNWvWbdq0aXbe85kqPvn/8/fnnnuuvPTSS9yO8wEF&#10;iBBCplBVVdXZ2tr6t1M9n0LiIyIneUJ9fX0UIUVOt30ChBDiEvPnz+/q7Ox87/j4uKf4TD1+7Ngx&#10;26cfK+gBEUJIjjVr1qzbu3fvdX19fW87evSoL/HJe0IzZszgtpIi3IIjhBD5g+fT19fne+VT6H9+&#10;UNUbChAhpOyZP39+1969e68bGBiAH8/HS6QOHz5MESoBt+AIIWVNVVVVZ87z8RQflZXQ5ON/9md/&#10;xlf4JaAAEULKljVr1qxrbW3926Cej9fzREQuuugiilARuAVHCClLcl8sOkuX5+N1/Gc/+xm346ZA&#10;ASKElB2VlZVdbW1tHxkYGEiJlP6Q6eTHg4pP/u8XXniBIjQJbsERQsqKqqqqjq6urveOjY15io9f&#10;kSl1HIBcfPHFfMU/CQoQIaRsyHk+f3f48OFIPB+VzwlRhP4At+AIIWWBac/Hq/wzzzxT9ttxFCBC&#10;SOKprKzsbmtr+7BJz0fleU8++WRZixC34AghiWbhwoUHu7q6rjDt+ag87+qrry7rFQC/jJQQkljW&#10;rl374O7duz8+NjYmhX7Px/S2W6HPCZUz3IIjhCSS+vr69Zs3b77DFc+n1PHvfe97ZalGFCBCSOKo&#10;rKzsaWtr+9DAwMBpIu54PqXaf/TRR8tOhOgBEUISxcKFCw90dXVdPjY25ik+pj2fUu1ee+21Zbca&#10;oAARQhJDzvP5hK3P+YQt/5GPfKSsRIhbcISQRBAnz8erfFdXV1lsx1GACCGxp7Kysmf//v1/09/f&#10;f7pIPDwfr/o6OjoSL0J8GzYhJNYsXLjw4a6urstHR0c9xcf1lc/k/8sBekCEkNiS83yuj6vnU+r/&#10;G264IfHbU9yCI4TEkvr6+g2bN2/+pyR4PqXK7du3L7HLIQoQISR2zJs3L33gwIG/7u/vn5bJZBLh&#10;+ZSqr7W1NZEixC04QkisWLRo0f7u7u7LRkZGPMWnWFJPpVLGVj466vvsZz+byJUCBYgQEhvWrl37&#10;wK5du24I6/kEFRVT226Fjt90002JEyG+C44QEgvq6uo2btmy5UsDAwNOiIdJ8ckfSxr0gAghzjNv&#10;3rz0wYMHP9DX13dGOXg+pY43NTUlRom4BUcIcZpFixa1dXd3XzY8POwpPsWSd9w8n1LHZ86cmZhV&#10;AwWIEOIsOc/nk+Xo+ZQ6fvvttydChLgFRwhxktWrV2/aunXr7Un/nE+Y4xs2bIj1dhwFiBDiHDnP&#10;5/19fX3TVbbdbIqPSLSej9fxdevWxVaE+C44QohTLF68eF9XV9flw8PDzouPrZVP/u+4Qw+IEOIM&#10;Oc/nU319fecm7bvddLeTf2PFnXfeGdttLG7BEUKcoLa2dnNDQ8MX6fkE2/a77777YrckogARQqxD&#10;z0dP+/fee2+sRIgeECHEKkuXLm3t7u523vOZerPl+ZR6XtyI3xkTQhLD2rVrH9i5c+enf/3rXzvv&#10;+Uz1X0yLz+RzKPa8JUuWxGpLi1twhBArrF69evPWrVvp+USw7ffVr341FltxFCBCiHHmzp3b29nZ&#10;efXhw4fPdHnbzXXPp1S5//iP/3BehLgFRwgxytKlS/ek0+nLhoaGnBYfU+cTxvMpVV9NTY3zqwu+&#10;CYEQYoyc5/MPIyMjcvz4cWfFx/a2W6m//dTnOtyCI4QYoba2dktDQ8NMej5mt/3+9V//1VklogAR&#10;QiJn7ty5hzo7O9/X19d35sTEhHXxSKLnU+p5//Iv/+KkCHELjhASKcuWLdudTqcvHRoaclp8pt7i&#10;5vmUep6ruHtmhJDYs3bt2gd27NjxGX7OR83ziUJ8AMiXv/xlJ7e6uAVHCImEmpqarY2NjbfR87Gz&#10;7VboeXfddZdTW3EUIEKIdnKez1V9fX1vcXnbLameT6nn1dfXOyNC9IAIIVpZtmzZrp6ensuGhoac&#10;Fp+ptyR5PqWOuwQ9IEKINnKezz8ePnz4rfR87Hk+pY7/+7//uzPbXtyCI4RooaampqGxsfFWej7u&#10;bbsVOr5y5UrryyEKECEkNDnP58q+vr6zXN520538bbcf9nyqq6utihA9IEJIKKqrq1tyno/T4jP1&#10;ZmPbTcQd8cmfj03oARFCArN27doHtm/f/ll6Pu56PqXK33PPPVa3wLgFRwgJxKpVqxqbmppuoecT&#10;r223Qs9bsGCBleUQt+AIIb6pqKg41NXVdeXg4KAzSbRU8qf4lH6eLbgFRwjxRXV19c6enp7Lw3g+&#10;KttRppJ1VOKTT+yunGep591///1WtsIoQIQQZe66667vbN++/ca+vr5zwng+JpLwVMEzLT4qIuuC&#10;+OT/f+CBB4yLED0gQogSK1eubNq2bdsX6PkkY9utmGjOnj3b2J4cPSBCiCdz58491NXV9d6hoSGn&#10;k2g++VN8gpc3CbfgCCElWb58+Y7u7u7LBwcHzz5x4oSzSdTU+ZSqVyTe4gNANm3aZGxbjAJECCnK&#10;XXfd9Z3m5ubPHT58OJTnYyKJTt1KMi0+k88hLuIz9ZY/vmXLFiMixC04QkhBVqxYsa25ufnm/v5+&#10;p5OoavmoxCeKbT8R75WUDvEpJdom4JsQCCGnUFFRcainp+eKw4cP/5HL226qyTpq8Ynbyke1/C23&#10;3BKpEnELjhByEsuXL9/e3d19xcDAgNPiY+p8StUrklzxASDNzc2RrlC4BUcIeZOc53PT8PCwuCw+&#10;trfdSv3tQr+9nqd63kC0W3HcgiOEiIjIihUrmrdt2/Z5ej7mt/1U6tMhPn5Ec/KxG2+8MRIlogAR&#10;Quj5WGrf5LiplC8lVJ/5zGe0ixC34Agpc1asWNHc3d19xeDgoNPiU+zVuSnxAZLv+RQTn3zfdcM3&#10;IRBSxqxdu/aBbdu2fb6vr++P+Dkf72QcN/GZelN9XqHH2tratG+XcQVESJmyfPny7c3NzTfR81Hb&#10;dtPZvojbnk+x5+qGHhAhZUhFRcUj3d3dl/f19Tm97aaarKMWn7itfHRtuxWq8xOf+IQ2JeIWHCFl&#10;xooVK7bFyfOxJT6unacL4gNAOjo6tK1auAVHSBmR83xu5ud89G5fuTJuU2+qz/Pbli64BUdImbB8&#10;+fIdzc3Nn6PnY3bbTbU+HeLjRzTDXovrrrsu9FYcBYiQMqCiouKRnp6eyw4fPnyO6ysfEXo+pkQ7&#10;bJ3XXnttKBHiFhwhCWflypVNOc8nFr/n4zeJ6j5PXe0nXXyA8O9F4JsQCEkwOc/nC319fWfzcz76&#10;tq9cGbepN9Xn6Tqnxx57LNQWGrfgCEko1dXVO7dv334jPR/v4yL0fMKc0/vf//5AyyFuwRGSQPKe&#10;z/DwsBPi4ZWskyI+gNrX9dgS7ajOKSjcgiMkYaxataqxq6vrvQMDA06/4cDU+cTlPOMqPgDkiSee&#10;CLSVxhUQIQli7dq1DzQ1Nd0yODgoExMT1pOg7iSqsx0/21eujNvUm+rzTPQpCPSACEkI1dXVLdu3&#10;b/9sHDwfkeS81Vq1Ph3i40c0TV3Lyccvv/xyX0pEASIkAVRUVDySTqcvPXz48FuPHz9O8TG0orGV&#10;6P38b/qcLrnkEmUR4hYcITEn7/kMDQ2d5bLnEzSJ6mzHzwoi7uNm65z8wDchEBJj8p5PX1/fWUeP&#10;Hj0pKSQhiZa7+BS7nl7Ps9mn559/XnlbjSsgQmLKsmXLdu3YseMf+/v7JZVKOZtEUyk33mqts30R&#10;ej6l/leFHhAhMYSeTzQrDZfGTaW8H6Ey3ac///M/91QibsEREjNWrlzZ2NXVdWV/f/9b4+D52BSf&#10;yStDio/ZPr344oueqxtuwRESI3Lf7cbP+SiKj672TY3b1Jvq81ztkxfcgiMkJixZsmRPS0vLP+Q9&#10;n2IJyHYSzSceWyufKNpXqc+0aJu6lmHLX3jhhUW34rgCIiQG5D2fkZGRU5KQawlHxK7no7N91fpM&#10;i4/K6s6VWCgFPSBCHGfVqlUNnZ2dV9Hz8a43laLn40KfJv/f399fdJuNKyBCHGbNmjUPNjU13UrP&#10;R018dLVvOlGrnncc+lToeDHoARHiKEuWLGltaWn5ND0f8+2r1BdV+VLi48oLiSB9nzFjxileELfg&#10;CHGQuXPnHtq/f/+19Hy869XZvmp9UZYv9n+cxQeAjI2NnbLa4RYcIY5RU1OztbOz831DQ0NnxsHz&#10;8ZNEdbdT7G8X+q173Fw4J5VVWqnnTYUrIEIcYs2aNQ82Njbedvjw4TP53W7JEx/VRO3nubb7NHl1&#10;5lXfyy+/fNIqiCsgQhxh8eLFe1taWv5+YGDglEntWsIR4Xe76SpfSnxceSGh81pMhgJEiANUVFQ8&#10;0tPTc+no6GigRFTqbxsJKyrxAcrH8wnTJ1OxEORavPrqq5mzzz4bIhQgQqxTU1OzpbOz833Dw8PT&#10;T5w4EUh8wibhuIiPSmK11W9XxMfEmKi2U6y+PBQgQixSX1+/rrGxcebAwICISNGJHdckWu7iEzRR&#10;u9wnHbHwxhtvZM4880xQgAixxOLFi/e1tLR8Ku/5FEtWLiQcEXo+usoX+z9Mn+IYCyJcARFihdx3&#10;u11Cz8e7HRF6PkmMhRMnTmQoQIQYpra2dnNHR8fVIyMjZ9DzCZ9YbfXbFfExMSaq7fgco2cpQIQY&#10;ZM2aNesaGhq+SM8nmeITNFG73KeIYuFZAA0UIEIMsWjRorZdu3Z9kp6P+fZF6Pk4ci0yAF4DcC+A&#10;+yhAhBiAno96OyL0fBIcC78FUCkiXSJ8EwIhkVNbW7u5vb39mtHR0Wn0fMInVlv9dkV8TIyJajs+&#10;x+gZAPeLSBeAEREKECGRQs8n2eITNFG73KeIYuGHABoA3Dt5flCACImIhQsXPrx79+7r6fmYb1+E&#10;no8j1yID4HUA30B29XMSFCBCIqCiouJQOp2+dGxsLLD4uPRqWYfIFKtXhJ5PgmPhZQBVItJdaJ5Q&#10;gAjRzOrVqze1t7e/f3R0dNrx48dPmpx+JnxME472xGqr366Ij4kxUW3H5xg9A+DbItIJYLTQXKEA&#10;EaKR+vr6h7Zu3Xp7f39/yYkd1yRa7uITNFG73KeIYiHv+Xyz1HyhABGiiQULFhzYs2fPJ+j5mG9f&#10;xD3PJy7io/laZAC8AeBuAN/xmjMUIEI0MHfu3EM9PT30fBTaEaHnk+BYOAJggRTxfKZCASIkJLW1&#10;tZsOHjz4gdHR0dPp+YRPrLb67Yr4uDQmPut7GtlVTweAMZW5QwEiJAS5z/nQ80mo+KgKgp8+2u5T&#10;RLHwHIBGeHg+U6EAERKQqqqq9tbW1o/R8zHfvgg9H0euRQbA7wF8DcADfucQBYiQANx555293d3d&#10;l9Hz8W5HhJ5PgmNhHMBCEekJMo8oQIT4pLa2dtPDDz/8wbGxsdPo+YRPrLb67Yr4uDQmPut7GtlV&#10;j7LnMxUKECE+qK+vf6ihoeH2gYGBkgkkrkm03MVHVRD89NF2nyKKhbzn840w84kCRIgi8+fP72ht&#10;bf27wcHBggnLpYQjQs9HV3mV/22Lh8FrkQFwDMBXATwYdk5RgAhRYN68eenu7u7LxsfHA4uPSwlL&#10;h8gUq1eEnk+CY2EUwGIJ6PlMhQJEiAerV6/e2NbW9qHx8fEUPZ/widVWv10RH5fGxGd9TyO76mkH&#10;MK5jblGACClB7rvdvjQ4OFgygcQ1iZa7+KgKgp8+2u5TRLHwI2Q9n3t0zi8KECFFqKys7Nq7d+9H&#10;6fmYb1/Enucztbxf8VEZixjFQgbACQD/CWCd7jlGASKkAPR81NsRSZbnM7m8rmsZ41gYAbBENHk+&#10;U6EAETKFurq6Dfv27bt2fHwc9HzCJ1Zb/dY9bmHqdGVMfNb3FICHROQggCNRzDUKECGTqKurW79l&#10;y5Z/isO2WwQJx1r7psZNVRC86nOpTxHFQt7zuTvK+UYBIiRHZWVl9969e69TER+RRO3zW29fxG3P&#10;p8xi4QSA/wtgfdRzjgJEiGQ9n66ursvp+Xi3I1I+nk8ZxsIggGUSkeczFQoQKXtyns+Hx8fHhZ5P&#10;+MRqq9+6x63UtU1oLETu+UyFAkTKGno+dto3NW6qguBVn0t9iigWfgwDns9UkMlkTLZHiDPMmzev&#10;Z9++fR9R9XyiTt6ljqu0H5XIRNF+2PHUXX7y/1G37WAsZADMBrDB0NR7E66ASFkyb968nq6urivo&#10;+Xi3I5Jsz6dUfWUQCwMAqkUkbX4WUoBIGVJXV7d+3759H6Hnoyex2uq37nErdW0TGgtPIftOtwMA&#10;XrYxFylApKyoq6vbQM/HfPumxk1VELzqc6lPEcXC88h6Pl+3OR/pAZGyYd68eel9+/Z9mJ6P+fbD&#10;jqfu8pP/j7ptR2PhDhHZBMCqAHAFRMqCysrKbn7OR60dEXo+CY6FfgDLRSQNy+IjQgEiZUBdXd36&#10;vXv3XkfPR09itdVv3eNW6tomNBaeBLBRRB4G8Bvb81KEAkQSDj0fO+2bGjdVQfCqz6U+RRQLzwNo&#10;AvA123NyMhQgkljuvPPO3ra2tg/xu93Mty/ijudTrB9lFgtfEZHNxiafIhQgkkgqKyu7cr/ng6Cv&#10;dov9rTvhqJSPSnyA5Hs+pcqVQSz0AVghWc9nwspkLAEFiCSOnOfzUXo+ehKrrX5HPW5lEAt5z2c/&#10;gN/anpeFoACRRLF69eqNW7du/RI9H7Ptmxo3VUHwqs+lPkUUCy8g+zkfpzyfqfBzQCQxVFRUHDpw&#10;4MAHBwcHU6WSVSqV2M92WGs/7HjqLO9XfBIaC18Ska1wcNttMinbJ0CIDubPn9+RTqcvHR8f9xSf&#10;YhM5lUoZe7VrS3wAej4Jj4XDAG4TkQ7XxUeEW3AkAdTV1a1vbW39O3o+3u0U+9uFfkc9bmUQC3nP&#10;Zx+AV2zPSxUoQCTW1NbWbmpoaLidno/Z9k2Nm6ogeNXnUp8iioWfIAaez1ToAZHYUlFR8cjBgwc/&#10;MDAwcFqpZJVKJXaf31r7YcczTPmw4pPQWPiSiDQCOG5yDoaFHhCJJVVVVe3pdPqSsbExT/EpNpFT&#10;qdju8/s6T5FkeT5hxCeBsfAS/uD5xEp8RLgFR2JIfX39Q3v27PkYPR/vdor97UK/bYhPwmLhSQCb&#10;JEaez1QoQCRW0POx076pcVMVBK/6XOpTRLHwU2Q9n6/anpNhoAdEYkNFRcUj7e3t7+/v7z+9VLJy&#10;IeGI0PPRVT6s+IQ9d0dj4XYR2QbgmOFpqBV6QCQWLFiw4EA6nb5kdHQ0sPikUrHd5/d1niL0fLyu&#10;RYxj4VfIej6diLn4iHALjsSAnOfzibGxMXo+HvUW+9uFftsQn4TFwhMAtojIXgC/sz0vdUABIk5T&#10;W1u7uaGh4YsDAwOhEk5ckmgUouRCv8MKgld9LvUpolj4GbKez3/ZnpM6oQdEnCXn+VzT398/rVSy&#10;ciHhiNDz0VU+7uITUSx8UUS2AzhqfiZGBz0g4iSTPJ9TxCeV8t6/V32ergRhS3wAej4Jj4VfIuv5&#10;dCVNfES4BUccxMvzUU1aYZJwWFHQWZ9XYtXVvu5+uyI+Lo2Jz/rynk8rgFdtz8sooAARp6ipqdnS&#10;2Ng4s5DnozPZOppwrLVvatxUBcGrPpf6FFEs/AxAAxLm+UyFHhBxhoqKiu+2t7dfPTAwME1EnE44&#10;IvR8dJWPu/hEFAtfFJEdAH5veh6ahB4QcYKFCxc+3NPTc8no6Ogp4pNK0fOZ/L8IPZ8Ex8Iv8AfP&#10;J9HiI8ItOOIA9fX163bv3n396OionDhx4pSEo5q0wiThsKKgsz6vxKqrfd39dkV8XBoTn/U9AWCr&#10;iOwB8JrteWkCChCxyqpVq7Y2NTXdRs/HbPumxk1VELzqc6lPEcXCz5H1fP7T9pw0CT0gYo2Kiorv&#10;dnR0vK+/v/8MEXo+JttXqc+VRF0msTBTRFoAvGFhKlqDHhCxwqJFi9p6enouGRkZOUV8Uil6PpP/&#10;F3HL83FRfGIcCy/mxKe73MRHhFtwxAL19fXrdu3a9Ul6PmqJVVf7uvvtivi4NCY+68t7PrsAvG57&#10;XtqAAkSMQs9H/biIaGvf1LipCoJXfS71KaJYeBHAVpSZ5zMVekDEGHPmzPluV1fXVX19fdNF6PmY&#10;bF+lPlcSdZnEwkwp45VPHnpAxAiLFi3al06nLxkeHj5FfFIpej6T/xeh55PgWPg5/uD5lLX4iHAL&#10;jhgg5/l8ip6PWmLV1b7ufrsiPi6Nic/6ngDQIGX4brdiUIBIpKxataqhsbHxVno+3sdF6Pm40KeI&#10;YuEXoOdzCvSASGTMmTPn0c7Oziv7+/sLbrtFnez9Jv+oE5jJ9lXqcyVR2zgnC7Fwm4jsBrfdToIe&#10;EImExYsX702n0xePjIwEFp9UKrb7/L7OU4SeT4Jj4WfIfrFoDyg+p8AtOKKd+vr6dS0tLX9fyPPx&#10;s/IJk4RNJtEw7fgZD131uTJufuqMS5+mHM9/zifx32odFAoQ0crKlSsbm5qabqHn431cRJ/no1qf&#10;K+Nm45wMx8IvAWxBwn/PJywUIKKNOXPmPNrV1fXeoaEh58VHRG/yD9K+7v7EJVHbOCcLsbBaRFqt&#10;TMQYQQ+IaGHx4sWtPT09lwwPD5+ZyWQCiU8qFdt9fl/nKULPJ8Gx8FNkPZ80yuQnFcLAFRAJTc7z&#10;+TQ9H7XEqqt91fpcGTc/dcalT1OO5z/nsx3AUdvzMg5QgEgoVq5c2dTU1PQFej7ex0Xo+SQ4Fn4F&#10;ej6+oQCRwNDz8de+7v7EJVHbOCcLsVArInutTMQYQw+IBGLJkiV76Pnoq9fP80SSJz4xjoWfALhd&#10;sp7Pq3ZnZfzgCoj4pr6+ft3OnTv/gZ6PWmLV1b5qfa6Mm58649KnKcfzns82AMdsz8s4QgEivlix&#10;YsW2bdu23UzPx/u4CD2fBMfCSwA2A/iqzfkYdyhARJlZs2Y9lk6nL6fno9a+7v7EJVHbOCcLsbBK&#10;RNqsTMQEQQ+IKLF06dLdhw4dunhoaOgt9HzC1+vneSLJE58Yx8ILAL4kIr0Afmd3VsYfroCIJznP&#10;5zPDw8MyMTERSHxMJGtdSTRMO37GQ1d9roybnzrj0qcpx58A0CgijQCO256XSYACREqyYsWK5m3b&#10;tn2+v79fOVFGmTBcFZ9Uqrw9nzKIhV8D2ATgazbnY9KgAJGi5Dyfy8J4PqZewYvQ87G58ol67B2I&#10;hZUist/KREww9IBIQZYuXbqrt7f3kqGhobOKeT6pVKrkBDclPiaSso6VgerzROIjPpNjwCsWTPVJ&#10;c33PI/s5n14Ar9idlcmDKyByCjnP5x+9PJ+pt2KPxSGJBm1HRWR11+fKuPmpIy59mnI87/k0AJiw&#10;PS+TCAWInMTy5cu3Nzc330TPx/u4CD2fBMfCYQAbAXzd5nxMOhQg8iazZ89+rKenh56PYvu6+gPE&#10;a9stgmTvYiysEJGHrUzEMoIeEBERkWXLlrWk02l6PhpFxYZ4mFglqK6KTPVJc33PI/s5nzSA39qe&#10;l0mHKyAi9fX163bs2PFZej5qiVVX+6r1uTJufuqIS5+mHH8S2e922wIgY3telgMUoDKnurp6x/bt&#10;2z9Hz8f7uAg9nwTHQh+A9QDutjkfyw0KUBmT83wuHR4eDpxwTL2CF6HnE4eVj4k+RRQL1SJy0MpE&#10;LGPoAZUp1dXVO3t6ei4dGho6u9i2WypFz8fW81wRn8kx4BULpvqkub4fA/gnyX7O5ze252W5wRVQ&#10;GVJfX79u+/btN9LzUUusutpXrc+VcfNTR1z6NOX4kwAaAGyyPSfLFQpQmbFs2bKdO3bsuJGej/dx&#10;EXo+CY6FftDzsQ4FqIyg5+OvfV39AZLp+cQ4FiYALBN6PtahB1QmVFdX76Dno69eW+JhYpXgd1UU&#10;s1j4EYDZQs/HCbgCKgNyns/n6PnoSay663Nt3FTqiFufcvd5z2ej7TlJslCAEs6yZctaduzY8Vl6&#10;Pt7HRej5JDgWBgE8BOAem/ORnAwFKMHMmjXre+l0+pJSnk+hV7Y2XsGL0POxnaj9PBazWDgBYLGI&#10;dFiZiKQo9IASyvLly7en02lPz2fycVsJx0RS1pGcbYhHuYlPBPU9B6BCRA4BeNn2vCQnwxVQAqmr&#10;q3uoubn5pqGhISn2xaKFbsUei0sSDZt0dSfxuIybSh1x61PuPu/5bLA9J0lhKEAJY+nSpbt27tz5&#10;j/R8vI+L0PNJaCxkAAwDWAfgGzbnIykNBShB3HHHHd87dOjQxfR81NrX1R+Ano9jsXAcwCKh5+M8&#10;9IASwooVK5p7e3svHRwc/CN6PnqSsw3xKDfxiaC+5wDMk+znfOj5OA5XQAmgrq7uoW3btn2eno+/&#10;pKs7icdl3FTqiFufcvd5z2e97TlJ1KAAxZwlS5bsbmlp+Qw9H+/jIu54PvnyLopPDGMhA2AEwIMA&#10;vmltMhLfUIBiTO673fg5H03J3k+/VeqLsnzQcqqPxSwWjgJYKCKd5mchCQMFKKYsX768uaen5/Kh&#10;oaG3xMHz0ZxwfLejM4nr7He5iU8EsfBDAP8lWc/niO15SfxBAYohuc/50PPxmXR1J/G4jJtKHXHr&#10;U+4+7/k8ZHtOkmBQgGLGkiVL9uzcufMfBgYGQiWcuL2CD3JchJ5PQmMhA2AMjT1Z9QAAIABJREFU&#10;wAMA7rU2GUloKEAxYvbs2Y+l0+mLR0ZGlCdtqWQUo4QTSbL3c94q9UVZPmg51ceijAUR7Z7P7wFU&#10;iUiXlYlItEEBigkrVqzY1t3dfcXw8PCZ9Hy869WZxHX229a4JSgWngXwNRFJAxi3PS9JOChAMSD3&#10;OZ+b6fn4e8WvewURl3FLcCw8hazns872nCR6oAA5zuLFi1tbWlo+Tc/H+7gIPZ+ExkLe8/k2gG9Z&#10;m4xEOxQgh8l7PqOjo8qTtlQyilHCiSTZ+zlvlfqiLB+0nOpjMYuF10HPJ5FQgBxlsudz4sQJpUmb&#10;oITjux2dSVxnv22NW4Ji4RkAdws9n0RCAXIQej7BXvGXq/gkOBbyns+DtuckiQYKkGMsWrRo365d&#10;uz5Fz8f7uIh+zyfs+dgQnwTGQgbAEQD3A7jP2mQkkUMBcgh6PnqTvZ/zVqkvyvJBy6k+FrNYeBXZ&#10;n1TosTQViSEoQI6wcuXKpq6urveOjIxMp+fjXa/OJK6z37bGLUGx8AyAeyT73W5jtucliRYKkAPU&#10;1dU91NTU9IXBwUERkZKTOExSdjTh+GpH9dW/jX6bXPkkNBaeBrAVwAOWpyQxBAXIMosWLWrbtWvX&#10;J+n5eB8XoeeT0FjIAHgZwLcA3G9tMhLjUIAsMnv27Md6e3vfQ89HT7L3c94q9UVZPmg51cdiFgu/&#10;A3Cn0PMpOyhAlli5cmVjZ2fnlaOjo2fQ8/GuV2cS19lvW+OWoFh4GtlfMU2Dnk/ZQQGyQM7zuYWe&#10;j79X/OUqPgmOhbzn8x3LU5JYggJkmIULF+7fvXv3DfR8vI+L0PNxJRY0X4sMgN8AuBfAt+3MROIC&#10;FCCDzJo163uHDh16Nz0fPcnez3mr1BdleR3jk6BY+C2AuULPp+yhABli1apVDV1dXe+l56PWjq72&#10;dfeb4hO6vqeR/RXTNOj5lD0UIAPU1dWtb2xsvJWej3c7KolVd32ujVuCY+FpAFvAbTeSgwIUMQsW&#10;LHh4z54918fB8xHR/tPJVttXqc+rvA3xSWAsZAC8AuCb4BsOyCQoQBHCz/noTfZ+zlulvijL6xif&#10;BMXCb5D1fNK25iJxEwpQRKxataqhs7PzqtHR0Wn0fLzr1dW+7n5TfELX9xSy32jdA3o+ZAoUoAig&#10;52Onfd3tmj7vBMbCM8h+zodfr0MKQgHSTFVV1cE9e/Z8fHBwsOQkdiGJiiTP8wl7PjbEJ4GxkEH2&#10;JxXuAb9YlJSAAqSRvOczNjamPGlLJaOYvdr11Y4IPZ8Ex8IRZH/Ph54PKQkFSBOrVq3a2tHR8b6x&#10;sbHT6fmov+LXIT46+03xCV3fU8huufWAng/xgAKkgdWrV29obGy8bWBgoGRSUX0sZgnHWvu62zV9&#10;3gmMhbznw5/RJkpQgEIyf/789tbW1o/R8zHfvgg9H0euRQbAawDuBvCghWlIYgoFKAT0fNTbEaHn&#10;k+BYGAdQKSK9tuYiiScUoIDU1NRsaW9vv3p8fPw0ej7qr/h1iI/OfrsiPi6Nic/6nkL2q3W6AYzb&#10;npckXlCAArB69eoNDQ0NMwcHB5WTSoISjrX2dbdr+ryT1Kfc/bPIej7fsj0nSTyhAPmksrKyc+/e&#10;vX/rx/Mp9eo3yoQjQs8nqvJ+rpcLgqr5WmQAvA7gawDWmZ6DJDlQgHwwZ86cR9Pp9MXj4+PKk7aY&#10;8ESdcFTKRyU+QPI8n8nlg45Pqesfs1gYBVAl9HxISChAitTU1Gw5cODA+8fHx1PHjx8PPdljlnB8&#10;taPz1X9Sxi1BfXoS2W+07gJwxPa8JPGGAqRAbW3txoaGhplDQ0Mlk4rqLWYJx1r7cR03lXOPW59y&#10;988CaAA9H6IJCpAHlZWVXXv37v0oPR/z7Yu44/mo1mdSPAxeiwyANwB8FcBDRicgSTQUoBLMmTPn&#10;0d7e3vfQ8/FuRyTZnk+Q+kpd/5jFwgiABSJyyPwsJEmGAlSEmpqaLQ8//PAHjhw5Ano+6n3TIT5J&#10;GLdix2LYpyeQ/XYDej5EOxSgAkz2fLwmscotZgnHWvtxHTcd5+5an3L3PwTQCOBe23OSJBMK0BTm&#10;zZvXvW/fvutKeT4qichEwhGh5xNleZX6TIqHwWuRAXAUwH8CWG9y/pHyggI0iYqKiu/ycz5q7YjQ&#10;8yn1wiPmsTAMYKHQ8yERQwHKUVNTs3n//v0fPHLkiNDzUe+bDvFJwrgVOxbDPuU9n04AL9uelyTZ&#10;UIDkTc/ni/R8zLYf13HTce6u9Sl3/xzo+RCDIJPJ2D4Hq8ydOzfd1tb24VLio5KITCQcEX3bXi60&#10;r1KfyfKq/TMlHgavRQbAcQBzAWw0OgFJWVPWK6CKiopHenp6Ljly5IjypC0mPFEnHJXyUYkPQM+n&#10;WCwUu/4xi4VBAIuFng8xTNkKUM7z+Zswnk/YJGwx4fhqR+er/5gnaqV4iFmfnkD2G607APzG9rwk&#10;5UVZClBtbe0mv55PqQQUs4Rjrf24Jmod5+5an3L3zyH73W7ftD0nSXlSdh7Q3Llze9va2q6l52O+&#10;fZX6TJZX7Z8p8TB4LTIATgCYA2CT0QlIyCTKagVUUVHxSHd396V+PJ8gianUc3QmrKjEB6Dn43Xt&#10;Yh4LAwCWCD0fYpmyEaDa2tpNNjwfRxKOr3Z0vvoPkqh190dHfaWubcxi4Qlkv9Gang+xTlkIUE1N&#10;zWZ6PubbD5qoXTvvKM/JcCz8CMBWAN+wPScJESkDD6iiouKR/fv3/w09H/Ptq9Rnsrxq/0yJh+FY&#10;mABwB4DNRicgISVI9Apo7ty5vfR81NoRoedT6trFPBb6ACwVej7EMRIrQLW1tZva2tqupefj7xW/&#10;DvHxm6h190dHfaWubcxi4QcANohIO4Df2p6XhEwmkQJEz8dO+0ETtWvnHeU5GY6FHyH7OZ97bM9J&#10;QgqROA+ooqLiu/v37/8gPR/z7avUZ7K8n/rCtu1oLNwOYIu52UeIPxK1Apo7d266u7vb13e7lfpf&#10;pY4oxSsq8VFNuLrrM1U+aH2lrm3MYuEwgGUi8oj5WUiIOokRoNra2o379+//8Pj4OD0fj3pVEqvu&#10;+qLqZ9h2VR6LWSzkPZ+DAF6xPS8JKUUiBKimpmZLQ0PDzFI/o62SbHQlDFfFJ+okHpdxM3lOhmPh&#10;x6DnQ2JE7D2gOXPmPHrgwIEPDA4OIkwCNZFwROj5RFneT31h23Y0Fr4oIg0A4j2pSdmQsn0CYbjz&#10;zjt7enp6Lh4fHw8sPqlUylfCmfx8vwnClvioJlzd9ZkqH6Q+r2sbs1h4CcDnJfsz2hQfEhtiuwVX&#10;W1u7sa2t7SP0fLzbKfZ3lPVF1U9d9ZW6tjGLhbzncwDA72zPS0L8EEsBoudjp/2gidq1847ynAzH&#10;wvOg50NiTOw8oNmzZz924MCB9w8NDdHzMdy+Sn0mywepz5b4RBQLM0WkCcCEyTlIiC5i5QHNmzev&#10;K51Ov+fIkSP0fDzqFaHn4yU+MY6FXwG4WUS6KD4kzsRmC662tnbjvn37PkrPx7udYn9HWV9U/Qzb&#10;rspjMYuFx5H9FdP9AF61PS8JCUMsBGjVqlVbGxsbb6PnYzeJx2XcTJ6T4Vh4AVnP527bc5IQHTjv&#10;Ac2aNeux9vb2a4aGhlLFEqKfyR5lwhGh5xNl+SD12RKfiGLhNhFpBnDC5BwkJCqc9oAqKys7e3t7&#10;3zM+Pm5MfFIpZ/b5ffVVhJ6Pl/hMvrYxi4VfIuv5dFN8SJJwdguutrZ24969e/92bGxMTpw4EUh8&#10;gkz8YuXCvloOW5+qsOoQH7+irbs/YcqpPBazWHgc2V8xbQPwmu15SYhOnBSglStXNjQ1Nd1Kz8du&#10;Eo/LuJk8J8Ox8BNkPZ+v256ThESBcx7QrFmzvtfR0fG+wcHB04olRD+TPcqEI0LPJ6ryQcfHlvhE&#10;FAu3isgOAMcNT0NCjOCUBzR//vz2Q4cOvXtsbMyY+KRSzuzz++qrSLI9Hx3iM/naxiwWfgHgCyLS&#10;Q/EhScaZLbjVq1dvaG1t/Rg9H+92VERWd31R9TNsuyqPxSwW8p7PPtDzIQnHCQGi5+NGEo/LuJk8&#10;J8Ox8FMAW0HPh5QJ1j2gnOdz1eDg4OnFEqKfyR5lwhGh56OrvK5xsyU+EcXCrSKyE8Ax8zOREPNY&#10;9YDmz5/f3tvb++6xsTFj4pNKpYr+71XelvhE8TwRu56PrvEJei0LlfdzDppj4UVkP+fTQ/Eh5YS1&#10;LThXPB9dyT6syKgKqw7x8SvauvsTppzOa1msnOFYeBzAFsl6Pq/bmo+E2MCKAK1YsaJp27ZtX6Dn&#10;Y759EQktAjbEp5RoxjgWfgpgC4Cv2ZiHhNjGuAc0a9as73V2dl45ODg4TURCT/YoE44IPR9d5XWN&#10;W5TiYSEWbhGRXQCOGp2EhDiCUQ9o/vz5B3t7e98zOjpqTHxSKXo+AD2fQuX9nIPmWPg5sp/zSVN8&#10;SDljbAsu5/l8vJTnM/VW7LifiR+2vA3xURFZ3fVF1c+w7eq8lsXKGY6FvOfTCuANU/OPEBcxIkCq&#10;nk+pRKkzYbgqPlG0L0LPx4U+5e5/Bno+hLxJ5B4QPR977avUF1V5XeMWpXhYiIVbRGQ3gN9HOukI&#10;iQmRekBVVVUHent73zM2NkbPR0O9fp4nQs9nank/56A5Fn6GP3g+FB9CckS2BZfzfD4xOjpKz8ej&#10;XhWR1V1fVP0M267Oa1msnOFYeBzAVhHZA4oPIScRiQAtX758W3Nz880DAwOBE6XOhOGq+ETRvgg9&#10;Hxf6lLv/OYDN4He7EVIQ7R7QHXfc8f+6u7uvGBgYOEOEno/J9lXqi6q8rnErdf1jGAtfEL7bjZCi&#10;aPWAFixYsP/QoUPvHh0dNSY+qZQz+/zaE6Of54kk0/OJaSz8FNk3HPRSfAgpjrYtuLq6uvV79uy5&#10;wbbn40IS9apXJbHqri+qfoZtV+UWs1jIez78hgNCPNAiQNXV1c3bt2//PD0f8+2L0PNxoU+5+xdB&#10;z4cQZUJ7QHfcccf3u7u7L6fnY759lfqiKm8i8ccwFm4Wfqs1IcqE8oAWLlzYdujQob+i56OnXj/P&#10;E0mG55OQWPgJsp7PIVB8CFEm8Bbc6tWrN+zevfuTYTyfIK92i9VpO4mq9k2H+JhaJegcN69YCFK3&#10;I7GQ93xawB+TI8QXgQSourp6+/bt228K6/nELYm60L4IPR8X+pS7/wXo+RASGN8eUM7zuWxgYGC6&#10;CD0fk+2r1BdVeROJP4axcLOItAF4TctsJKTM8OUBLVq0aF9vb++7R0dHjYlPKuXMPr/2xOjneSL0&#10;fByKhRcA3CpZz4fiQ0hAlLfgVq9evWHXrl2fGhkZkYmJiZKTWFfCKVWn7SSq2jcd4mNqlaBz3Lxi&#10;IUjdjsRC3vPZAeB4hHOTkMSjJEDLli3bsWPHjs/R8zHfvgg9Hxf6lLv/Jej5EKINTwG64447vt/T&#10;03Pp0NCQlskeZcIR8U7WYROYyfZF9G2b2RbthMTCShHZH9FcJKTsKOkBLVq0aG9vb++7R0ZGzsxk&#10;MkYSTirlzD6/9sTo53kiFB+HYuF5ALeJyCOg50OINoqugOrq6tbv2rXr7+n5eLej0k/d9bkmPl6x&#10;EKRuR2LhcQANItIM4ITBuUlI4ikoQPR87LUvQs/HhT7l7n8FYBOAu43OSkLKhFMEiJ6PvfZFuO3m&#10;yrXIHVshIg8bmouElB0neUCLFy9upeejr14/zxOh+DgUCz8GMFOyns+rNiYmIeXAmyugurq69S0t&#10;LZ+m5+Pdjko/ddfnmvh4xUKQuh2JhR8g+zmfJgATFucmIYnndBGRpUuXtuzYseOzYTyfOCZRF9oX&#10;oefjQp9y9y8B2ADgHquzkpAy4fTrr79+4IUXXjh3eHhYy2SPMuGI0PNxJFEnNRaWi8gBKzORkDIE&#10;b3/72zOvv/66HDt2zEjCiTJh6RAZlXPTsYLQmextj5uuWLDYpx8B+GcR6QIwbHtSElIunP7yyy97&#10;TmKd4lHsZjuJmhQfU6sEnePmdb2C1F2snOFYmOz5hPt5YEKIL07XkXjjkkSDHBfRv+0WtrwN8TG1&#10;cjEcC78GsB7AN6zNQELKmNPDTvYoE46Ifc9Hd3/CJNqw5aNO/DGLhQyAZSLSbn7aEUJERFJHjx5F&#10;lAknlUoV/d+rfNSvnnWsDGyIR1zFZ2os+DkHzWP0HIAvSvZzPq/YnYKElC8pEZG//Mu//Mnkyaor&#10;4ZS62U6iqn3TIT5+RNeEWPgp53U8TCxYEtQfAHgIQAP4hgNCrJISEfnrv/7rR/0k3rgkUVfb91ve&#10;hviUut4m+675WhxGVnz+0/bEI4TkPoiqKjAxTDi+jovQ8/FTX5SxkI9LjX06AWCpiHRYmGeEkAIg&#10;k8m+8/Tcc8/N6Eg4Ub5ajkp8VPsZRaI1JRY2xMehWHgOwFdEpB3cdiPEGd78LjgdCafQzZUkalJ8&#10;TK0SdI5bseum8pjjsfADZP2eLTYnGiHkVN78NuwZM2YMqyRUl5Ooq+37LW9DfEytXAxeiwyAPtDz&#10;IcRZ3hSg6urq/xNUfFKp4G+vtSk+IvR8pl67Qs8zIT4ikXg+S0Rkk+E5RQhR5E0PSETkHe94RyaI&#10;+Ex+ThzEx6sPtl/l2x43P2PkaCz8EMC/ichB0PMhxFlO+kXUYpO71MR3JOFYFR+/idoF8Sl23VQe&#10;czwWfgBgK4DNtiYVIUSNk34R9YILLvj1tGnTjvtNJHERH1srCK/jNsTH1MrF4LXIAOgHsA7Af9ma&#10;UIQQdU4SoPvuu+/W888/v99r4qdS9HxU6yvVTtjyQc/ba8UWQ/ERAMcALBIRvtuNkJhwkgBdffXV&#10;j05eARUTn8lJIA7iE8XzRPjdbg69EHkWwFzJfrfbb2xMJEKIf06fesBr4sdRfFQSq+76XBOfYtdN&#10;5THHYyH/OR++242QmFFQgFxNokGO5/ukq32V+rzK2xCfUqKp81oajIUMgCEADwL4lsE5QwjRxElv&#10;w85z0UUXlXw7dpzER2cCVanPwUStXF/M+vQGgJmS/RltbrsREkNShQ5ec801j8RZfKJ4ngjFJ5Vy&#10;yvOpFHo+hMSaggL0rne9q+DvA7mURFWTqQ7xmZx44yI+xa6bymPF6nYkFp4AsAHARgAjpicMIUQf&#10;p3hAIuE8Dpvik0rR8/H6W/e1NBgLGQDDAL4D4D5D84MQEiEFPSARkb/6q7/KxFF8dCXQGCdq5fpi&#10;1qfXkfV8egC8bHCOEEIiouAWnIi4kHC0J0aKT2zF5xkAVSLyXYoPIcmhqABdeeWVj1pMOL6OqyRW&#10;P+c9uc64JOqpt2LH49Sn3P0TyPo9G0DPh5BEUVSAbr311vviID4i2r/GP3R5G+JTSoRN9l3jtch7&#10;Pt8Gf8+HkERS1AMSEbnssssyBhNOIPHRlUBjnKiV61OpI0rx8lnfqwBuF5E0gCOG5gMhxCBFV0Ai&#10;Yj2JmhKV/N8UH2fE52kACyX7OR+KDyEJpeDbsPO4KD662w+SqF05b5Xjfup2RHyeQPb3fDaYmgSE&#10;EDuUXAGdd955Q9OmTTvukviI0PMp9Xf+/xiu5iYAjAC4H/R8CCkLSgpQe3v7/5wxY0a/S+KjK4EC&#10;4b9eJ2z5oOOgsmJTrXtqfZbER5D1fOaJSHO0IU8IcYWSW3AiItOnTz9qW3ym3kysIKLsp4n6VMWn&#10;2Nga7tNTAO4Wej6ElBWeAiRS2AsyJT66E15cxaeYUKg8VqxuR8TnSQBbADwUdbATQtyi5Nuw83z0&#10;ox997ejRo2+xIT4i7vykQtjyYcRHRTR1nJNB8ZkAMA6gHsB3ogtxQoirlPSA8nzoQx/aF3fxAej5&#10;FKrPkvgIgN8BuFNEdkQT2oQQ11HagjvnnHNeNik+U2+mVhAOrhKU61Oto9jYGu7TUwDuEZFDAMYj&#10;jnFCiKNo84BMiVK5iE8xoVB5zNU+5e7zns+6qIObEOI2Sh6QiMh1113n+2t5ghwXSY7nM7W8btGM&#10;mfhMAHgZQC2AByKIZUJIzFBaAYn4T6K2xQew7/noHLeg4lNo5WRp5fNbABUi0qs5hgkhMUXpTQgi&#10;IjfccMP6qMQniuelUrH8NgCt4lPoZqlPTwJYKfR8CCGTUBagq666qiMK8ZksFDrFJ2qR052oiwmF&#10;ymOu9il3/xSyns+DAMaiDGZCSLxQ9oBERK6//vqMbvERoeejKpoxE58JAL8BsArAg5rjlhCSAJQ9&#10;IBHRmth0iw9Az6fQcyyJj+TEZ7aIHNIYr4SQBOFLgHQnV10JL0iiDpFYdSdqbeJTamwN9+lJAPcK&#10;PR9CSAmUPSARkWuuuabtrLPO+l2YxJZK0fMpJRRx7lPu/ikAmwE8QPEhhJTClwckIlJVVfVCf3//&#10;XwRNUCLJ9Xz89E9VhGMkPhMAXgGwHPyQKSFEAV9bcHlcEB/APc8nbH1BxCdK8fIpZkeQ/ZzPI2GD&#10;khBSHvgWoKlbaH4Sm66EpzvRGk7UWsWj2M1wn54AcJ/Q8yGE+MD3FpyISFVV1S9GRkb+zEYSj6v4&#10;qJ53nPqUu38KwCYA/xVBfBJCEoyvNyHkueKKKw6qJigR0Z3wQpcP2o7qfaFyCRSfCWS/Xuduig8h&#10;JAihPSAv8dGVQAF6PlGLl08xGwcwV+j5EEICEliAVBKZroSnO9EaTtRaxaPYzXCfngBwv4j0Ajii&#10;OSYJIWVCIA9IRGTmzJkZEwkvruKjet5x6lPu/mkAG8FtN0JISAKtgEREpk+f/vqxY8feMjVBiej1&#10;fFTqC7sN6Kd8mPpMi4/ma5EB8CqArwFYHzjiCCEkR6A3IYiI3Hjjjf8cJNn7SbQq9Zkqr6O+IOKT&#10;Sp36BgbVc9C8khoBcLuI7A0TcIQQkifwCmjGjBm/nJqwdL3aNrlK0HneUax8it0M94meDyFEO4FX&#10;QB/4wAcair1CL0fxURWIOPUpd/80sr/n822KDyFEJ4FXQCIShc+gVJ9X+aCJulD5MPV5PU+3+Gi+&#10;FhkArwH4KoANYeKEEEIKEUqAROj5+F11eNUR5crJj5gBGAYwX/g5H0JIRATeghMRWbduHd761rcO&#10;69p2i2qlEXGiVirvZ1VUSqwM9ekHAP6XiPQAGNUUa4QQchKhBEhE5JxzzhnXIT66Eq2pRK0qEKWe&#10;61qfcvfPANiKrOfzso4gI4SQQmjbggua8ETo+UQ5dj7qywB4HcB/ANgUNi4IIcSL0AIkEuz3gQB6&#10;Pl7lDa98hgBUich3dcQEIYR4EfireCazaNEi31/LE8dtN1dWPhH06XEAD4hII4DfhA8rQgjxJrQH&#10;JCLy9re//aWki08xQfF6nst9yt0/C6ABwP0UH0KISbQI0CWXXNIW5Qpi6vGg7ajeFyqnKppR9l1E&#10;u+fzBoB/B79YlBBiAe0ekKrnEiRR6yyvo75C/3vVoboyDHMOin0aALBQ6PkQQiyhxQMSEVm+fHkm&#10;adtuQcvHoE+PA3hQRLYC+K2WACCEEJ9o2YITEfnTP/3Tp5MkPsUExet5Lvcpd5/3fO6j+BBCbKJN&#10;gD72sY99JaoEHDRRq94XKqcqmlEKqoh2z+cogH8DPR9CiANoEyCRUz8PJELPp5CY6RJen0LcD+AW&#10;ETmo85oTQkhQtAnQ5Zdf3hQ00YZMrDpXCcrlVevwEitDfXocwP8WkS4AI7quOSGEhEHLu+DyFEqS&#10;cRGfoALhcp9y988i+91u39J5rQkhJCxaBWjatGnHJiYmTkeWwL5H0ERdqHyY+kyLj4h2z+cEgP8D&#10;YKvO60wIITrQ6gF9+ctfPuOP//iPfxU02Yu46/moio9Dnk8fgM+LSLvOa0wIIbrQugISEZk+ffpr&#10;cdl2i2LlU+xmwfN5SLKezyu6rzEhhOhAuwCpJmrb4hNUIFzuU+7+h8h6PvfqvraEEKKTSAUobp6P&#10;V3nd4jN5vDSJzwkA/wqgQfd1JYQQ3Wj1gEREqqqqLlZN1CJueT6lyherwyHP5yVkPZ8O3deUEEKi&#10;QLsAiYhccMEF39eYWHWvEnyX93qs0M1wn/4bwL+JSAf4OR9CSEyIRID+5E/+5HHXxCeoQESwUtEt&#10;Ps8h5/kA+F0U15MQQqJAuwckUvqNCCL0fDSKTwbAPwNoiuI6EkJIlESyAvr4xz++sFBiFaHno1F8&#10;fgXgcyLSHcU1JISQqIlkBSRy6heT+kisulcJvst7PVboZsHz2SAi7QBejeoaEkJIlESyAhIROe+8&#10;856zKT5BBSKClYpu8fkRsp7PNyk+hJA4E5kAffCDH/yy6taT360rlXJTt8lUyusWHxHtno8A+LKI&#10;fD2q60YIIaaITID+4i/+olmEno9G8fklgBtFpAeAnt9RJ4QQi0TmAYno//E3ej70fAghySGyFZCI&#10;yPnnn//YGWec8aqJRB1UICJYqegWnx+Dng8hJIEgk4l2N6epqemHR44cUfp6nrxvUup/vwm8VHnd&#10;4qNyrgHE7Asish3cdiOEJIxIV0AiIsh+WJKej3/x+QWyn/NJU3wIIUkkUg9IRAIl5gCrBF/P83qs&#10;0M3wttv3AWwSkQMAXov6GhFCiA2MCFAUiTqoQESwUtEtPnnP5xtRXxtCCLFJ5B6QiMi6desyxRKu&#10;iD7Px7T4qJxrADG7WUR2ApiI/MIQQohFIveARETe+c537i6UmEX0ej5BxMchz+dFZD2fXooPIaQc&#10;iHwLTkTk7LPP/rXJLa8Yez4PA3jdxDUhhBDbGBGgqauMMAlep/g44vk8D3o+hJAyxIgHJCKyefPm&#10;DD2fop5PC4ATRi4EIYQ4ghEPSCT7bjgRej6T7n8O4CbJej4UH0JI2WFMgC688MIWej4neT5fF5E2&#10;AMOmrgEhhLiEMQG66KKLtgRJ8DrFxxHP5wVkPZ97ALxhavwJIcQ1jLwJQUTkwgsv3BFHz0ez+AiA&#10;NSKy29S4E0KIqxhbAb3ZYPl6Pj9F9nM+hwAcNz3uhBDiGsZWQCJ2Vj7FbhY8n82S9Xx+b3LMCSHE&#10;VYy9DTtPa2vrqxMTE2cVSujF/g4qPg55Pt8EcI/RgSaEEMcxvgV39tl0E595AAAEWUlEQVRnv1go&#10;UbsgPiKReT73mR5nQghxHRse0ESU224OeT4/QfZzPocAHDM9zoQQ4jpGPSCRYL8PFFPPZ4uI7AVw&#10;1PQYE0JIHDDuAYmIdHR0DB47dux/uLDtFoH4/ATAN0DPhxBCSmJ8C05E5Pzzz29xQXxEIvF86kTk&#10;fhvjSgghccKKAKVSqaO6xMchz+cFZD2fR7jtRggh3hj3gES8Vx0x9nxawTccEEKIElY8IBGRzs7O&#10;oj/THeW2WwTi81MAd4O/50MIIb6wsgISEaVEr1t8JrerUcxWi8g+W+NICCFxxYoHJCLyzne+8ytB&#10;xMcxz+fzkvV8+PU6hBDiE2sCdO655/53zD2fb4nIbvD3fAghJBDWtuDOO++8FhPbbhGIz88BbAI9&#10;H0IICYU1ARKRkoJQ6nNCqmIhEonns0pE9tscN0IISQLWtuBE5BRRUREfi57P88h6Pt8Ff8mUEEJC&#10;Y+1t2Hkef/zx4YmJiXdEsFLR7flsEZFvAjhhdcAIISQhWF0BiYiceeaZfY6Lz4sANiL7WR+KDyGE&#10;aMKqByRS2KNxzPNZISIH7I4SIYQkD+srIIc9nx8DuFlEHgXwuu1xIoSQpGHdAxIRef7555984403&#10;rnBo2+37ALaKyD0AJmyPDyGEJBHrKyARkXPOOafHIfH5Rc7z+TrFhxBCosO6ByRy6jacZc9nuYgc&#10;tDsihBCSfJxYATni+fxokufzmu0xIYSQpOOEByQi8txzz2Uc8HzuBuDGgBBCSMJxYgUkInLGGWe8&#10;ZEl8fglgQ87zofgQQoghnBGgGTNmrLUgPhkAy0Rkve3+E0JIueGMAJ177rmbDIvPcwBuEXo+hBBi&#10;BSfeBZfHtOcDoNl2nwkhpFxxUoAMeD7rkf1BOUIIIZZwToAiFp8TOc+nw3ZfCSGk3HHGAxIRede7&#10;3oVp06b9IiLx+SGAmZL1fF613VdCCCl3nBIgEZHTTjvtSATi898AHgSwDcCI7T4SQghxbAtOpPAb&#10;EUKITwbASwDWAbjPdt8IIYT8AWcFSKPns1REOm33ixBCyMk4twU3Y8aMqzSJz7MAbpes5/M72/0i&#10;hBByMs4JkIjItGnTntXg+awD0ETPhxBC3MRJAZo+fXp7CM/n17k3HHzNdj8IIYQUxzkPKE/Alc8x&#10;AItFpMv2+RNCCCmNMz/HMJXx8fGMT/F5BsBXRKST226EEOI+Tm7BiYhMmzbtoE/P5yEAjRQfQgiJ&#10;B84K0JlnnvkNRc/nMD0fQgiJH85uwYmIvPLKKxmPlc8byP6kQg+A39o+X0IIIeo4uwIS8XwjwjMA&#10;5kj2cz4UH0IIiRnOvgtOpOTvA/03sr/n02D7HAkhhATD9RXQLwH8forn0wfgAXo+hBASb5z2gERE&#10;jh079rSIXJYTodcA3CoiaW67EUJIvHF6BSQiAuBoTnyeBjBPRB6j+BBCSPxx2gMSedMHyns+W2yf&#10;DyGEED04L0CpVEpEZBs9H0IISRb/H2FHLSCuHM9CAAAAAElFTkSuQmCCUEsDBAoAAAAAAAAAIQCU&#10;DfaJMEsAADBLAAAUAAAAZHJzL21lZGlhL2ltYWdlNS5wbmeJUE5HDQoaCgAAAA1JSERSAAAB5wAA&#10;AaEIBgAAAFsMfCUAAAAGYktHRAD/AP8A/6C9p5MAAAAJcEhZcwAADsQAAA7EAZUrDhsAACAASURB&#10;VHic7b13kBzXfe/7O909efPM5oRNWGwAFokAmGSKpEnL1pUlX+mVXbTlkvTMK9/7dGXRsiyboklJ&#10;VLgK1yVLZbPK7znKpXchXz5JFLMokggkQYAECQFcAliETdg0szmneX9wdr0YTOhwuvt0z/dTxUKH&#10;8/udX/cc9nfO+c7Msng8TsB5LC8vxyVJIsYYSZJ0mTHWZHdNAAAA+MAgzs5iYWEhzhjbEGXasj3E&#10;GKuyuz4AAADGgTg7hJmZmXiyIKcQaGKMMbtrBQAAYAzF7gJAZiYmJhYZYz5JkoiIaH19nTa2k/cT&#10;21OMsUJbigUAAMAFzJwFZWxs7IaZcrrtrfuJfy8xxprtvgYAAAD6gDgLyMjISDyD8KoV6GHGWKXd&#10;1wIAAEA7EGeBGBgYiGcTYo0CDQ8aAAAcCMRZAHp7ezXPlDUscU8yxortvkYAAADqgTjbyKVLl5YZ&#10;Yx69M2UNAt3DGGux+3oBAACoA+JsExcuXIjrWKI2ssQ9whirsPu6AQAAZAfibDHd3d0pl7AtEmh4&#10;0AAA4ADwPWeLOHPmzHUf9tog0/eWt+5rPZ6hXYwxFjbnKgEAAPBAyt4EGOWtt96Kx+NxWl9fp63/&#10;bvyndl/r8TTtSuLx+AW77wkAAID0YFnbRE6dOpXxJzfVLknDgwYAgNwC4mwCr7322g1/nEJQgYYH&#10;DQAAAoJlbc4cP348vrGcTETclqRNWuKmeDw+ZvMtAwAAkARmzpw4cuRI2k9ha/g+sl0z6IuMse12&#10;30MAAADvAXHmwIsvvpj1zzk6YIl7lDFWbve9BAAAAHE2xPPPP6/JWyYi0QUaHjQAAAgAPGedPPPM&#10;M3GtXjCRIzzoYZtvLQAA5DyYOWvk5z//+XU/u2nyb2LbNYM+zxjbYfe9BgCAXAXirJKf/OQnaUWZ&#10;45KySAI9xhgrs/u+AwBALgJxVsHjjz+e0lsm0u8hw4MGAACQDohzBg4fPpz1F76IXC/QQ4yxKjtf&#10;BwAAyDXwgbA0/OhHP4qb8GErrvEW9VsZj8fftfv1AACAXAIz5xT827/9W8ofFLHqQ16CzqDhQQMA&#10;gEVAnLfwT//0T3G9gibaErcZ+SRJgv8MAAAWgGXtBP/wD/8QJyJDS8U84nkuSfPOt76+jndyAABg&#10;AYrdBdjN3//9328uYa+vr2/OOIko7X6m41tnrXrjN1YztMany6emX7X5iCiOGTQAAJhLTovzY489&#10;Ft8qpkTphSl5P1O7dNta4jfqMiqoauMg0AAAIA45Kc4/+MEPrvve8obwxOPxjPsbqBG0jWVhvfE8&#10;Z7y880GgAQDAXHLOc/7e974XV+sZJ+873YPm/TUreNAAAGAOOTNz/u53vxu3Y6lYJA96A56eNmEG&#10;DQAA3MkJcf72t78dZ+w9/eC5VKw2TjQPmmc+CDQAAPDH9cva3/zmNzd/6UvrL2iZuSSsNZ6I75+b&#10;NJovOR5L3AAAwA/X/gjJo48+mvKPVTjoF7m4x+OHSgAAwBm4cln7y1/+cpzH14hE9aCNLJGnygcP&#10;GgAAxMJ14vzwww/HM/2giFkfjtISx8OD5iXQG9vwoAEAQBxcs6z94IMPavpjFXqOE1HGfaP5rIy3&#10;oh4INAAA6MMVHwj74he/eN13l418+CrTcSLxvgetNz5dPqP3DR8SAwAA4zh+WfsLX/hCymVsIv5e&#10;sxketJ0edrp88KABAMBeHCvODzzwQNbfxSbS7ilb7UGL4GGnygEPGgAA7MORnvOf/MmfpPSX1ezD&#10;g4YHDQAAouM4z/kzn/lMPOFnXud7Ju+n81nhQcODBgAA0XHMsvYf//EfX/ejIkT/sQS9wdZ9tcvA&#10;W/fhQafOBw8aAACsxRHifP/992v6URE1+8nCDg8aHjQAAIiC8Mvan/rUp+I8lmm3imyqdulybl0y&#10;17KEa3TJ3Ei80SV7rfdOTb7keCxxAwBAeoQW50984hNxtSKTTlC1iJ5RQSVyvwdt9I0ABBoAALIj&#10;5LL2H/zBH6T9mpSWpeqt+2qXY7fGmbUkzTtfpuNmeNBG8229v4QlbgAAuAHhxPm+++674W8vb2C1&#10;OKaK0SvcemvgcQ163qRkuydGPOjkeIJAAwDAdQi1rP27v/u7af/2Mg/fU0++VMveepZwjS6Z2xlv&#10;xmuRHI8lbgAA+A+EEeePfexjcTNFZusxo/nUxhDBg9byWkKgAQDgPWxf1v7kJz85NDU1VZG8lM17&#10;OZjI2PJuqny8lqR558t0HB40AACIj63i/KEPfSguSdf/3COReQJtpuA7RaC31syr7q0irSdfcjxB&#10;oAEAOY5ty9of/OAH40R8fUu7fFQ9S7h6l+dFiDfjtUiOxxI3ACCXsUWcP/CBD8TtFpmtx4zmUyNg&#10;iRnhdceT97Veu53xZtST4jWCQAMAchLLl7XvvffelH9/eevsyYol7q198siXvEzrhCXurcvJPOrm&#10;kS95m7DEDQDIQSwV57vvvjvlb2RvbPP8/Wa7xXGr8NtVg55aedw7o69lcjxBoAEAOYYl4nzXXXet&#10;rK+vK9keyltn1Hoe6kbjeeZLNVM3W6Dj8bihWvXGm/FaJMcT0bqUfEMBAMClmC7O995778zq6qqi&#10;9mFt5E8UbsTznG06UaDtiDejnqSxwAgzaABAjmCqON966626fiM73bbaeDXtrFpetkOg7YpP1Q4e&#10;NAAAaMc0cT506FCcp+/oNoHONqNMt2/1B+d43LuNT2DzGgsEgQYAuBxTPLxDhw7Fzfjuq9XxPPNl&#10;yqulhvV19d+rNvq1Jp798H4t1zeSAgCAC+E+cz548GB8bW3NLN9RVzzP2SJPDzrd8q2WfbNn0PCg&#10;AQDAeriK8549e+KMsRsEjLfv6KYl7q376b5+ZfY1mRWfqh08aAAAyA4Xcf6t3/qteH9/f9rfyCbi&#10;7zu6UaCTj6upAR40BBoA4D5Y8mxNK3fcccfq+Pi4HI/HaWPWLEnS5vbW/Y2H69b9dO1EjDejnnT9&#10;qK2BR19OvXdJ8XEp+Z0NAAA4FEMz5zvvvDMei8Vow2PewELfUVc8z9kiPGhj/cCDBgCAG9Etzr/x&#10;G78RHxgYyLrUnLxvhu9ophhlizeaL9vy71ayedJOW+I2YywQBBoA4AJ0ifOdd94Z7+vrI8beewaK&#10;4Du6UaCz9ZfqnojypsXKsZAcTxBoAIDD0SzOBw8eXI3FYtwe3kbEwOgSNc8lbqP5tMwukz94t3VG&#10;LdKbFqvGQqp/ifBb3AAA56JJnG+55ZZ4NBqltbW164RoA70PZbs9aJ7LwXZ40Jlm1E4TaHjQAACg&#10;QZzvuOOOzaVs3g9luz1onrNNtXF6+snkQacSaHjQWOIGADgTVeJ88803x69evarrw19qBY2372in&#10;GBnNx7t/PbXxrsnOsUAQaACAw8gqzl1dXSvRaPSGWZhZy5pGhcuImDjFg04+rma2yfM14h2frh3P&#10;sUDwoAEADiKjOO/duzc+OjpKq6urlj6U4UGrq1OrCPN8jXjHp2sHDxoAkIukFedDhw7Fr1y5Yvon&#10;f1O1gwetfvl2K5k8aKcKNDxoAEAuklKcd+/evSnMRO7wHe0UI6P5ePe/cX+2ojan2R8yS1crPGgA&#10;QC5xgzi3tLSsjI2NCTFrSvWv1nqM1O1mDzr5uNpr4rmqoLWdkSXu5H+J4EEDAMTlOnFub2/f9Jj1&#10;fI9ZxIdyrnjQ6YRWS91GXiPe8WbVAw8aAOAENsW5q6srfunSJcPfYzbjYSuCB20knud91CK0ajzo&#10;THHZrsHqJW4e9zR5LBEEGgAgIPL6+nr8gQceeOTs2bNERJs+88a/G6Tb13rcSLuNP0uptx4749Vc&#10;n5nH9fav5ZxTxwIRPcIY+zIBAIAgSB/96Eepvr5+80Mz6+vr1/2bfFxtO6PxqdoRkaF6iEh33Ubj&#10;U+0brcdo/2rjsp1zw1hY3zgIAAACIH/rW9/qKy4ujsTj8bpz585tnhB5Bm20ndHZHs/Zoto40WfQ&#10;PGuyql3ScUaYQQMABEH++te//lZVVZWcn59fMjExUTc0NEQrKytEZL1QQaDFFujk48nH3DAWCAIN&#10;ABAA+ZFHHiGfz/dmTU3NdEdHx+0nT54MTE5OSisrK6pnTXY9lO30kI3Gq7k+M4/z6j/5mBvGAkGg&#10;AQA2Iz/yyCNERKQoSn9RUdHxffv23dPb21vY09NDROoetsn7IsyGrKiHt0DzEBkj/WuJyzQueNZk&#10;11ggCDQAwEY2xZkxtqwoSqykpORqcXFx5fr6+qYHDYHWL1R6BNJIPgi0/nYQaACAKGyKM9F7Au31&#10;es9VV1cr+fn5kVgsVjsyMkLLy8uZHmCmCZWV7YzWzVug1cTZLdB633CozcHzTaHefgkCDQCwgevE&#10;eQOfz/dGTU3N1K5du+44ceKEb3x8XNr41TAicQXaTR40j3qM9G9GPqeOBYJAAwAsJqU4ExEpijJQ&#10;WFh4fPfu3Xf39/dn9aAzCbYIM2Mr6slVgc60rfac6GOBINAAAAtJK86MsSVFUaLhcHiguLi4Yn19&#10;ve6dd97ZOLe1Xcrt5GN2P2ytrIenGBnNJ5pA6xkjdrWDQAMA7CKtOBMRsfc86F9VV1d78vPzS8fG&#10;xmpGR0czetBumDXxqJu3QKuJs1ug9carzaF2ds6jJgg0AMBOMorzBgkPeqKrq+uuV199NasHLYpA&#10;57IHzbt/tXFmC7TedvCgAQBOQpU4ExEpijJUUFBwbPfu3e+/du1a0cWLF4lI38xGhJmxmnZ2x6dq&#10;5wSBzrStJ55H7ZhBAwCchGpxZowtejye0UgkMlRQUFCxtrZW293dvXFua7uU22rPif5QtkOoeOYT&#10;fQYNgQYAAA3iTETEGFvxer1nqqurvQUFBeXDw8PVY2NjujzoFA86bkKnJZ+adiIKtJG67e5fb3zy&#10;MRHGAkGgAQAmoEmcN/D5fKdqa2vH9+7de+/x48c94+Pj0trammUCrbcdPGjneNBqBVpvX/CgAQAi&#10;o0uciTY96KNdXV13DA0N6fagrRZoI+3sjk/Vzk3fg1Ybz6N2zKABACKjW5xZwoMuLS0dzc/PL1td&#10;Xb3BgxZ1Bm2knQhCZTQf7/7VxPG+b2b3paYdBBoAYBa6xZmIiL3nQb9dU1PjKywsLB8aGqqKRqPw&#10;oG0QaCN1292/3vjkYyKMBYJAAwA4YEicN/D5fKdqamrG9+3b94EjR454xsfHGQ8P2uyHLTxocX5q&#10;VG07swQaHjQAQCS4iDMRkSzLwwUFBcd27tx5+8jISDEvD9qO2ZDadnbHp2qXCx8Sy7RtRl9q2mEG&#10;DQDgCTdxliRp0ePxDJeWlsby8/NLV1dXa999910iMu+hrDcHz3ZmC40egdSaj3f/auIg0AAAkB5u&#10;4kxExBhb8fl8b9XU1PgLCwsrBwYGKmOxGBcPOsMDULPQqO1Lb00iCLSRuu3u34x6INAAACfB4vG4&#10;KYnn5uZ+5/z58z/85Cc/6evu7pbW1tZIkiRijG3+u/Ffun21x/XkSNWOiDT3LUq80Xx2989rLGTa&#10;t3MsSJJ047tKAABIA9eZ83WJZXmkoKDgaEdHx61jY2M3eNA8ZjLptrXk4NnO7nij7Rhzpwet9hzP&#10;mlKMx0cYZtAAAJWYJs6SJC14PJ6hsrKyyVAoZIkH7QaBzrStpx89+Xj3rybOrngrayIINABAJaaJ&#10;MxERe8+DPl1bW+svLCys6u3trZiYmDDVgxZx1mT3DNpov3b3b3a83px63sQQBBoAoALTPOdk5ubm&#10;fufixYs/+vjHP+7p7u5m8Xjcch9WS1u7PWS7PWC7+7fifmw9bnXt8KABAJkwdeZ8XUeyPJqXl3e0&#10;vb39llgsZrkHrfYcz5rsjjfajjF3e9DZ+uFZU4rcjzDMoAEAabBMnBMe9GB5eflMMBgsXV5erjl/&#10;/jwRWS9mPPriXZNVwptpO10+HkLn1PtmZk0EgQYApMEycSYiYoyt+ny+N+rq6vxFRUW1V65cKZ+c&#10;nLTFg870ENaSk6dwWSnQRvq1u3+r4rW21TMWCAINAEiBZZ5zMnNzcx/p6en59/vuu0/a+BS33T6u&#10;nX3DgxbzflrVNzxoAMBWLJ05X9exLEdDodCxHTt2HBwfHy/p6ekhIr6zHp0zGV19qWlnd7zRdrzz&#10;qo2zayyozacnZ4px9wjDDBoAkMA2cZYkad7r9fZVVFTMBwKB0uXl5ZoLFy4QkXhiJlJNZgikVuHi&#10;LXRq4uyOT7UPgQYAmIVt4kxExN7zoE/V1dUFiouL63p6esqmpqaE8KD1CjRP4bJSaIz0a3f/VsVn&#10;a5d8TM9YIAg0AIDIPs95K/F4nM3Pz3/44sWLj//+7/8+dXd3E2O55ztaGW80n9392z0Wtu5ruUa1&#10;fcODBiC3sXXmvAFjjGRZjuXl5R3fvn37/omJCWE86BQzG2412R1vtB3vvGrj7I5Ptc+7JsIMGoCc&#10;RghxJtr0oHsrKiqWAoFAZHFxsYb3D5U44aEs2jWpycfjTY9Z+UR5Y6OnJoJAA5CzCCPORETsPQ/6&#10;ZF1dXbCkpGTb+fPnS6enp2llZUXYh7KWc04SGiO/DJarM2geYwYCDQAgIjE852Ti8bg8Nzf3oYsX&#10;Lz7+h3/4h3Tu3DliLPd8Ryvjjeazu39RxoLWzy2o7DsubRwEAOQEQs2cN2CMxRMe9CvNzc37Jicn&#10;w6J60GpyqM1pd7zRdrzzqo2zOz7VfqZxoaMmRphBA5BTCCnORJse9JXKyspVv98fWVxcrBbdg870&#10;ELaqJquFJlU+M9/0OOW+8XhTl2I8QaAByBGEFWciIsbYms/ne72+vj5YUlLS2N3dHZmZmRHag84m&#10;0E4VGnjQEGgAgHUI6TknE4/HPbOzs//p4sWL//sTn/gEnT17lhgT13fU0paHN2vGtRvNZ3f/oowF&#10;HmMmxfF1SZJk6/4PBABYjdAz5w0YY+uKosTy8/Nfa2xs3GOGB200PtV+um2rauJ9TVrbWX1PRb1v&#10;euvOcI4RZtAAuBpHiDMRkSRJc16v91JVVVXc5/NF5ufnq0UXaL0Pb559iSA0PK+Tdz7RxoKWN3EE&#10;gQbAtThGnImI2Hse9Ilt27YFwuFw89mzZ8Ozs7OO8qDdINB6ZtBGPGu99dgdz6tdlnMQaABciCM8&#10;52Ti8bhvZmbmgxcuXPj3T33qU8J70Cb5jqbUDg9ajLGQfDxLDnjQALgMR82cN2CMrSmKEisoKDhZ&#10;X1+/e2pqyvEetJpzol2T1nZ23VPR7huPupPOMcIMGgBX4UhxJtr0oHuqq6vJ6/VG5ubmqi5dukRE&#10;4j6U9bbj2ZcIQsNTUHnnE30sZLpWgkAD4BocK85E782gfT7fa9u2bQuGw+HtZ86cKZ6bm3OFB61X&#10;oK0QKqPtGIMHbUY9CSDQALgAR4vzBh6P50xVVVXfbbfd9rHjx4/TyMgIEal7uBn9cQ018WrzZWvH&#10;I4eZtWq5l7wF2qrXUpSxkGUG/RBj7CvJBwEAzsEV4swYW/V4PLHCwsJTNTU1u6anp13jQTtNoLW0&#10;E+We8owXoW4ikggzaAAcjSvEmWjTg75QXV0te73eyOzsbNXly5eJyD1ilqqdaEKjpx3POnnnE/m+&#10;qTgOgQbAobhGnImIGGPrfr//1YaGhkBpaemON998s2h+ft6VHrSbBJoxeNAm1gOBBsCBuEqcN/B4&#10;PGcrKyt7b7/99o+9+uqrrvWg1Qq02tp51woP2v6xkNj+EmPsqwQAcAyuFGfG2IqiKLGioqLTVVVV&#10;O6enp8NavmZlx2yTR78iCrSWdqLfU1Hvm4q64UED4DBcKc5ERJIkzXq93u6amhqvx+OJzMzMVF65&#10;coWITF9GtK1d8vHkY04RGp518s4n8n1TcRwCDYBDcK04ExGx9zzoVxoaGoJlZWUdJ0+eLFxYWKDV&#10;1dVceyin3Le71nTtGBNriVttO7vvm8rjEGgAHICrxXkDj8dzrqKi4urtt9/+0ddeey3nPOhMM2q7&#10;BSRdO9EE2mVjAR40AIKTE+LMGFv2er2x4uLit8vLyztmZmYionvQEGj+eTNtq83nkrEADxoAwckJ&#10;cSba9KDP1tTUBDweT2Rqaqry6tWrRGT6MqJt7fSKlh21pmsHgTZ1LECgARCUnBFnIiLGWNzv9x9v&#10;aGgIlJeX73zttdcKFhcX4UELUmu6doyJtcSttp3d903lcQg0AAKSU+K8gdfrfae8vPzy+973vo++&#10;/vrrNDw8TETqHm4u8h01125VranamZE3Fz3oNMfhQQMgGDkpzoyxJY/HEyspKflVWVlZOzxoZ1wT&#10;77yZttXmc8J9U1E3PGgABCMnxZlo04M+U1tbG1IUJTI1NVUBDzp1O7U51Iq/kZog0KaOBQg0AIKQ&#10;s+JM9N4DKeFBBysqKnYdP348f2lpSZUHzZg1viXvdm4RaJE8aJeNBQg0AAKQ0+K8gdfrfbesrOzy&#10;7bff/p/feOONnPegjQq0Fe3MyAsPenP/QQYPGgBbgTgTEWNs0ev1xiKRyLlwONw6MzMT0fLnJvUI&#10;nQjtIND82xkdC2rieded4rhMmEEDYCsQ5wQJD/rturq6fI/HE5mYmKjo7e0lIvcKNG8xynTOKQKt&#10;tu4cGQsQaABsAuK8BcYY+f3+Yw0NDYGqqqo9R44cCS0vL8ODztJOBIF2kwetNt7I9Wk4DoEGwAYg&#10;zinweDwXysrKLt12222/c/r0aTY0NEREOfdQ1tTO7jcddvef6riLxgI8aAAsBuKcAkmSFrxeb7S0&#10;tPR8cXHx9tnZWUs9aDtEDwJtTjuXjAV40ABYDMQ5DZIkzfp8vjfr6uqKFEWJxGKx8v7+ftWzGaMP&#10;ZTva8Y5PPmaF0PDOq7buHBkLEGgALALinAW/33+0sbExUF1dvf/FF18MLi8v09ramqqHm4uWNbnH&#10;8+grXTuj9z5VO3jQEGgArATirAKPx9NTWlp68dZbb/3tt99+W4IHbWy2yLuvVO1EnIm6aCzAgwbA&#10;ZCDOKpAkaT7hQV8qLCxshgcNgdbbziVjAR40ACYDcVZJwoN+o76+vliW5bJoNFo2ODgID5pDPI++&#10;0rXjnVdt3TkyFiDQAJgExFkjfr//SGNjo7+2tvbgL37xCz88aGcINDxo0+qBQANgAhBnHXg8nkvh&#10;cPjCLbfc8qGzZ89q8qBTHVfbzqkCnWk7UzzPmhwyE9UUL9BYgAcNAGcgzjqQJGne5/ONlZeXX83P&#10;z2+anZ2NXLlyhYjMEyqt8VryqWkHgTannUvGAjxoADgDcdZJwoM+uW3btrAsy2UjIyNlQ0ND8KBN&#10;iNebM9W2aPc007bIdac5DoEGgBMQZ4P4/f6Xm5qafLW1tbc8//zzvuXlZVpfX1f1cHOR76ipHz3x&#10;PHOaca3woCHQAPAE4swBj8dzJRwOXzx06NBvnjt3ToYHbc1s0UhNDpmJaooXaCz8JWPsUQIA6Abi&#10;zAFJkuZ8Pt9oeXn5QH5+fgM8aOfMoM3Ia6SdS8YCPGgADAJx5oQkSbN+v//1hoaGiCzLZcPDw6XD&#10;w8OqlrgzbW/dF01M7I7X2jbVtmj3NNO2yHWnOQ6BBkAnEGfObHjQ9fX1tz333HNeeNBiCXSqdmZc&#10;KzxoCDQARoA4m4CiKFfD4fD5AwcOfKC7u1uBB23NbNFITQ6ZiXKPt6hfeNAAaATibAKJr1mNVlZW&#10;DgWDwW3woK2bQRu5dtEEWu31WDkWdNYDDxoAjUCcTSIh0CcaGhrKZFkuHxoaioyMjMCDtrBOLedE&#10;vadqr0e0utMch0ADoBKIs8kEAoGXmpqavNu2bfu1Z555RslVD9poPK92atqaUSs8aAg0AFqAOFuA&#10;oii9JSUl52+66aZ7zp8/77HSg1YTb1e/Vgm0npwOmYlyj7eoX3jQAGQB4mwBia9ZjVRVVY0FAoH6&#10;2dnZyNWrV4lI3UNQjcgYjeedz24x0lJrupxuE+hM22bmS3EcHjQAWYA4W0RCoF9taGgol2W5YmBg&#10;IDI2NgYP2sY6k4+l2rZS6NS0E+01Nlg3BBqANECcLSYQCLzY1NTkaWxsvPPJJ5+Ul5eXVft3LvId&#10;hbueTG2N1qq3drvjLaoHAg1ACiDONqAoSn9xcfH5ffv23d3T0+O5du0aEYkzE7WrX6tmd5m20+V0&#10;yEyUe7yWfAYEGh40AElAnG1AkqQZv98/XF1dPe7z+WpnZmYivb29RKTu4ZlJWHjF885ntxhpbZeq&#10;rdsEOtO2mflSHIcHDUASEGebSHjQrzQ2NlbKslzZ19cXjkajqr9mleq46O3sjtfbTm0Mb6FT005E&#10;gTZQNwQagAQQZ5sJBAK/bG5u9jQ1Nf36E088weBBi3E9qfZ51co7n2j3zmA9EGgACOIsBIqi9BcV&#10;Fb27d+/euy5duuR1sgetZhYmwmzRaN1WzTDVthNtLBiMhwcNch6IswBIkjTt9/uHqqurZzweT40W&#10;D9oqQeWdz24x4tFOhBp49yPIWIAHDXIeiLMgJDzoY01NTZWyLFf19vaWjI+Pw4MWoM507ZLPJx+z&#10;Q8hFm0Eb7BcCDXIWiLNg+P3+F5ubm5Xt27ff+7Of/YyWlpaISN3DzUW+o6OuxwwBy5V7pyL+YQg0&#10;yEUgzoLBGCNFUQaKiore7erqev+VK1fgQZt83TzqtmqGqbadaGPBQDwjogcZY18lAHIIiLOAJDzo&#10;a7W1tXOyLFfPzMxE+vr6iMgaoeItOk4UaK3tsrW3o1YXjQV40CDngDgLSsKDPtrc3Fwly3LN5cuX&#10;iycmJizxoBkz92tJosYbbadltum2e2pRvxBokDNAnAXH7/e/3NTUxFpbW+998sknaXFxkYj4CaxV&#10;Am1VPXZfj1kz6Fy4dyrj/4ox9hUCwOVAnAWHMbbu8XgGi4qKznd2dv5ab2+vDx60tTNoPXVnam9m&#10;rXbHW1API3jQIAeAODsASZKmAoHAYG1t7aIkSVXwoK0XaK3t9Aq/mbW6aCzAgwauB+LsEBIe9JGW&#10;lpZqWZZrLl26VDQ5OQkP2sR4o+3cKNC8Z9AG+4VAA9cCcXYYfr//aGNjQPhzeAAAIABJREFUI7W2&#10;tt771FNPwYMW/HpEFWgn3DuV8Q8xeNDAhUCcHQZjbM3j8VwrKiq60NbWdnt/f79jPWinzBZ5tFMj&#10;wsnHzazVRWNBInjQwIVAnB2IJElTwWBwoL6+fpUxVpnrHrTReCva6c1rZq2iCXSm7Szx8KCB64A4&#10;O5SEB/1SS0tLjaIodRcuXCicmpqyzINWE29XvxDozNs8ajJzBo0/NwkAxNnx+Hy+49u2bVtrbW29&#10;99lnn6WFhQUiMv0hqDqedz67443mE3UG7YR7pzL+SwxL3MAFQJwdDmNs1ev1DhUXF/ds37791v7+&#10;fn8ue9BWzBZ5tONRJ89aXTQW4EEDVwBxdgGSJE0Gg8H++vr6dSKqnJ6eDvf39xOROILIO5/TBZpX&#10;Xp45RRPoTNtZ4uFBA8cDcXYJkiTNBgKBF1taWuo8Hk99d3d3wczMDMXj8c02TnkoM2ZsmZV33W4R&#10;aCvetAg2FiDQwLFAnF2Gz+d7pb6+fnXHjh33PP/88zQ/P09E1syaBPIdLYs3ms+tM2iBxgKWuIEj&#10;gTi7DMbYitfrHSkuLr7U1NR088DAADxoA/FWteNZJ49aXTQWZMKHxIADgTi7EFmWJ4LBYO+2bduk&#10;eDxeMTU1FR4YGCAi5z2UM21bFW9FO7P7Tz5mxT0RaCxIhCVu4DAgzi5FkqS5QCDwy+3bt9d5PJ5t&#10;586dy5+dnYUHbWK80XYQaNPHAgQaOAaIs8vx+Xwn6urqlnfs2HHPCy+8QHNzc0RkzQxaIN/Rsnij&#10;+XgLNK9arYjXks/Aa/mXjLFHCQDBgTi7HMbYks/nGykpKbnS0NBwcHBwMAAP2tx4o3VDoE2tBx40&#10;cAQQ5xwg4UFfbWho8Kyvr5dveNBGhUpNO94P5UzbVsVb0c6u/s3sS6CxAA8aCA/EOUdIeNAvbN++&#10;vd7j8TSeOXMmb25uLic9aKPxVrWDQJv+WkKggbBAnHMMn8/3em1t7VJbW9s9v/zlLy31oNXEa8kH&#10;D9q48Ca3U1urkZoEGwt/weBBAwGBOOcYjLHFhAfdW1tbe9PQ0BA8aJPjjdZttUA7dQatM14hoocY&#10;Y18hAAQC4pyDJDzoS42NjYG1tbXyiYmJksHBQUc+lDNtWxVvRTu7+jezL4HGAjxoIBwQ5xwl4UE/&#10;39raWu/1eptPnz4dmp+fhwfNoW63CXTycZ59CTYWINBAGCDOOY7X6z1VU1Oz0N7efs9LL71Es7Oz&#10;RGTqMqKmeC354EEbnxm7YQZtMP6LjLGvEQA2A3HOcSRJWvD7/aPhcLivpqZmPzxoY2KkVuiM1G2X&#10;QDttBq0zHh40EAKIMyBZlscTHnRodXW1bGJiouTatWuOnDVl2rYq3op2dvevNQfPe6o2zkA8PGhg&#10;OxBnQESbHvRzra2t27xeb8ubb74ZXFhYgAdtYrzafOnaQaBNfy0h0MA2IM7gOrxe75s1NTXzHR0d&#10;v/7yyy/T7OysI2fQThF4o/l4C2+m7Uz5eNYk2Fj4cwYPGtgAxBlchyRJ836/fywcDvdXVFTsHRkZ&#10;CTp1iZuHcBm9bjXxRusWRaB5XqtAY8FDRH/F4EEDi4E4gxtIeNAXm5ubC5aXl8vGx8ev86D1zpp4&#10;CrzaOAi0sbx622UaI5m29dSgtyYN7RhhiRtYDMQZpESSpPlAIPDsjh076n0+X+upU6cCWz1ovQKt&#10;pp0ZD2V40BDojX/hQQMnAHEGGfF6vW9VV1fPtbe3//qxY8doZmbG8AxaTTuBZk3c4p3oQfNo57Kx&#10;8AXG2NcJAJOBOIOMJD7FPRaJRAbLysp2j46OBjMtcbv4oZxxm2e80boh0KaOBXjQwBIgziArsizH&#10;gsHg+ZaWluKlpaWyWCxWPDQ0ZPihbFTo9MRBoI3l1dtOy+vogLHACEvcwGQgzkAVCQ/6mba2tm0+&#10;n6/txIkT/qWlpbQedLoHW/Ixux7KbvKg0+WDQJv+WkKggWlAnIEmPB7PmaqqqpmOjo67jx8/ntGD&#10;5jlDFGjWxC0+FwU607baHIKNBXjQwBQgzkATkiTNBgKBsdLS0uFwOLxrbGwslKsetNlCxSuf0wTa&#10;rhm0zngPET2MGTTgDcQZaCbhQb/T0tISWVpaKotGo8XDw8OaH4DJxxz2UOZWN2+BTtVONIHW8joa&#10;vae8a0pxnBGWuAFnIM5AF5IkLQSDwafb2tq2+f3+jldeecW3vLys2YMWZdaUyx407/611KknXk8O&#10;LTXBgwYiAHEGhvB4PGcrKiqmOzs773711Vdpenra8Gxx6zGnzKCtnEmqzecGD9ougTYQ/2cMHjTg&#10;AMQZGEKSpJmEBz1aXFzcqdeDhkBn3uaZDwJt6mvpJcygAQcgzsAwsizHQqHQue3bt5ctLCyURaPR&#10;Ij0etNqHt9ocZgq+3UJltF/RBFpvvNocvMeWinYQaGAIiDPgQsKDfqq9vb0hGAzuPHLkiHd1dRUe&#10;tInxRvNZ1b+WOo32I9hYgEAD3UCcAVc8Hs+5ioqKqY6OjrtOnDjBxYM2OmvSklMUobFKZESbQWfa&#10;1hPPoyaD8Z9njH2DANAIxBlwRZKk6WAwGC0vL48WFBS0j42NhdT81KfeB6CeHGrj7I7PtM0zn5X9&#10;q2kn6gxaZzw8aKALiDPgjizL0WAw+KvW1tbKxcXFstHR0aKRkRHbBVrPOdGExiyBFG0GzTs++ZgN&#10;YwECDTQBcQamkPCgn2xvb98WCoW6XnrpJc/q6urmeafNoOFBO8+DzibQenPCgwZWAHEGpuLxeN4p&#10;Ly+f6OzsvOvkyZM0NTXFbbZotUA7IV5LPnjQ+nIajIcHDVQBcQamIknSVCgUipaXl4/n5eW1RaNR&#10;Uz1ogR/KlgmV0XxW9q+mncvGAjxooAqIMzCdhAf99o4dO6oWFxdLR0ZGikZHR21/KOs5J5rQmCWQ&#10;os2grYpPtW9STRBokBGIM7AESZIWg8Hgk21tbQ15eXm7f/GLXyjr6+ub5616KPPKCQ/a/P7Vxmvp&#10;R028hbVDoEFaIM7AUrxe77tlZWXjnZ2dd73xxhumetB6Zphqczol3mg+t82gM23bVNOfMnjQIAUQ&#10;Z2ApkiRNhkKhsYqKislAINAai8Xy4EHri8+0zTOflf2raSfqDFpnTT7CDBqkAOIMLEeW5WgoFDrd&#10;2tpaOz8/Xzo8PFw4NjZm+UM5+ZgeYbdbaLRcg5F+3TaD1vtGTW9OFfEQaHAdEGdgC4yxxWAw+PP2&#10;9vaGgoKCfc8++6xkxINmjI9vaUffVsUbzWd3/1bFq9k3qW8INNgE4gxsxePxXCgtLY11dnbeefr0&#10;aVUetNmzTT05nToT5HnciT9Ukmk71b4FNcGDBkQEcQY2I8vyRCgUilZVVU37fL7tVnnQWh7CvHKK&#10;JjR681nZv5p2dr2xMakmeNCAiCDOQAASHvSpHTt2NMzPz5ddu3atIBqN5tpD2dJ4o/1aJbxq2zlt&#10;LKiIh0DnOBBnIASMsaVgMPizjo6Obfn5+QeefvpplnQ+uX3W42b4jlb0bVW80Xx2929nfKZ8HPuG&#10;QOcwEGcgFB6Pp6e0tDTa2dn5/rfffpsmJydNnzVl2k61ryanU2eCZh/X2z/vfnmNBbUCbaAmeNA5&#10;CsQZCIUsy+OhUGispqZmVlGUlvHxcSE8aAh0+m2zhc6p941TTfCgcxSIMxCOhAf9eltbW9P8/HzZ&#10;wMBAQSwWE/ahrDen0Xg17ayawVolvGrbiXjfDI4FCHSOAXEGQsIYWwoEAk+0t7fXFRQUHHzqqaeE&#10;9h2t7tuMeKP57O7fzni112ew74ch0LkDxBkIC2Ms7vF4LpeWlkY7Ojref+bMGSE96HT5eNYk2kzQ&#10;7v5592v2WOCUgxHRA4yxbxJwPRBnIDSyLMdCodBYbW3tgiRJTePj43nDw8OOETM7arJSIFNtWyl0&#10;atqJdt8yjREVOeBB5wgQZyA8siyPhUKhV9vb21vm5ubK+vv788fHxx3zUFabU41wiXJNW49rWeLm&#10;fT1a6rQiXm++5GMqxgIE2uVAnIEjYIwtBwKBp9ra2mqKioqE96DVirAotZtRj9392xlv0Vh4iDH2&#10;FQKuBOIMHANjbN3r9V6NRCKxtra2O86ePesoD5q3QFsRbzSfVf3z7tfKujONiyw5JIIH7VogzsBR&#10;yLIczcvLG62rq1smokanedDpjptZk91CY9ebHqfcNy35UpyDB+1SIM7AcSQ86GMdHR2t8/Pz5X19&#10;fY7yoNUKklOFBh605QJNBIF2HRBn4EgYYyuBQODpHTt2VBUXFx+CBw0P2ur7YfZYSG6nou8vMca+&#10;ekMQcCQQZ+BYGGNrXq+3NxwOR9va2u545513aGJiwnGzJitrsnsmaNc9dcp9y1Z3lhzwoF0ExBk4&#10;mi0e9Or6+vo2t3rQbhIao4LKO59o901LvhTn4EG7BIgzcDwJD/pIR0dH++zsbMXVq1fzrPgUt2AP&#10;ZctrUJvPziVuLXVaEW9GvjTnINAOB+IMXAF7z4N+trW1tSIcDrvme9CZZtRmCg08aPvHgt7r3nLs&#10;Lxljj95wEjgCiDNwDYyxFZ/P1xcOh8dbW1t/rbu7myYnJ7eeT26f8bjadrxnTZm2eddk90xQlHsq&#10;6n3TW3fimExEn2PwoB0JxBm4ClmWx/Lz80fq6+vjq6urdePj43mjo6Ob553yUNaSzynXlG7bqDDx&#10;zifafTM4g/YTlrgdCcQZuI6EB/1SZ2dnx9zcXMWlS5dCU1NTrpltptq3W6jUxjEGD9qOeggC7Tgg&#10;zsCVMMZWA4HAL1paWsoikcjBp59+2tW+I48cuSLQZryWRuPN9KC37P8FgwftGCDOwLUwxpb9fv9A&#10;OBweb25uft/58+dd6UGni9dTk90zQdHvqcPrVggetGOAOANXI8vyaH5+/khjY6O0tLRU63YP2s0C&#10;nWnbzHxOuW8q2/kZY48wLHELD8QZuJ6EB/2Lzs7OXbOzsxU9PT2h6elp05cRRXkoq83BU6jUxjEG&#10;D9qmeiDQggNxBjkBY2wtEAj8sqWlJZILHrRaEdZbu5p4LfngQdsyFv6cMfY1AkICcQY5A2Ns0e/3&#10;XwuHwxNNTU23X7hwIac8aNEF2s7+M21bFa8nzmC8h+BBCwvEGeQUsiyP5OfnDzc3N3sWFxerY7FY&#10;3tjY2OZ5pwg07/jkYyIJjVFB5J3PZWMBHrSgQJxBzpHwoJ/r7OzcPTs7W3XhwoXgzMyM5YIIgeZz&#10;XKQlbqPXY3a+DMch0IIBcQY5CWNsze/3v9Tc3FxSWlp68JlnnslV39ExQuMUgXbwWPgCY+zrBIQA&#10;4gxyFkmSFgKBwFA4HJ5oaGi4/eLFi4Y9aJFmm7zq5lmD0XxW9Z9p26p4PXEG4+FBCwTEGeQ0CQ96&#10;qKWlxT83N1c9Pj4ODzrLvt3XZFQQeedzmUDDgxYEiDPIeRIe9FM7d+7cNzs7W3X+/PnA7OysUILI&#10;M5+bBZoxsZa4jV6P2fkyHIdA2wzEGQAiYoyt+/3+I42NjYWlpaUHn3322Vz1HTOKsNra1dRgNJ+V&#10;/efoWPg8Y+wbBGwB4gxAAkmS5oLB4HA4HJ7atm3bbT09PfCgU7TjWYPRfFb1n2nbqng9cQbjvUT0&#10;AIMHbQsQZwC2IMvycEFBwbXt27eHZmZmKmOxWF40Gt08b5YgCvZQ1lSP3dcEgTZ1LPgYlrhtAeIM&#10;QBKyLI8Fg8Gf79q1a//c3Fz1O++845+bmxNKEHnmc7tAi+RBG403UrfBeAi0xUCcAUgBYyzu9/uP&#10;NTQ0FJSXl8ODzhLPowa1cSK86cnRsfCnDB60ZUCcAUiDJEmzwWBwJBwOT9XV1d16+fJlmpiY2Dxv&#10;ltCJNmvSW7eeGtTG2S3QmbbtiFcbZ/C6fQQP2jIgzgBkQFGU4YKCgmttbW0FU1NTFfCgtcWrzcFT&#10;aHJJoPXEGRVohiVuS4A4A5CFhAf9k127dh2Ym5urPXv2rG9+ft6QSDjUd9QVryeH0ZqM3nve+Vw4&#10;FiDQJgNxBkAFjDHy+XyvNDQ0hCoqKuBBc4rnUZNZwsQ7nwvHApa4TQTiDIBKJEmaCQaDo+FweKa6&#10;uvrmq1evslz0oHkLvJk1WXVPM23bEc8jn4p28KBNBOIMgAYURRkqKCgYaG9vL5mcnCyLRqN5sVhs&#10;87zdgsg7n1Xxycd4Ck0uCbSeOKMCzbDEbQoQZwA0IstyNBQKPb5r165Dc3NztWfOnPEtLi5untfz&#10;cOS5rKklLtVxu+KTj1kl0G7yoFPFW/Tb4BBozkCcAdCJz+d7rb6+PlhZWXnw+eefp3g8vnkuhx7K&#10;huK15DBak0Nmoo4dC4Q/N8kViDMAOpEkaSoUCo1GIpHZioqKgyJ40Dxnm2rb8Rbo5HY8a3KKQGfa&#10;1hPPI5+Kdn6CB80NiDMABkh40P0dHR2R8fHxsmg0GjLqQfN8iKqNc0p8qn1RBdponTzi9cQZjIcH&#10;zQmIMwAGSXjQ/7urq+vmubm5urfeesu7tLS0eV7Pw9GJy5puEWh40FyuGwJtEIgzAJzw+Xyv19bW&#10;Bqqqqg688MIL8KB1tsskujxrcshM1JQ3CBZ50J9ljP0PArqAOAPACUmSJvPy8qLhcHiutLT0QF9f&#10;HzxoDnVny2ekJqcIdKZtPfE88qloFyB40LqBOAPAEUVRrhUWFvZ1dHRUxGKxSDQaDY2Pj2+et+Oh&#10;rCfOKfGp9iHQQtUND1onEGcAOCPLcjQvL+/Hu3fvvmVubm7bG2+84VlZWdk8r+fhKNISt9F4Lf2o&#10;iU+1z1Og4UFzqQcCrRGIMwAm4fV6T9XW1vqqqqoOvPjii7S+vr55zo6ZqBs96OR9IzU5ZCbq2LFA&#10;RP+dMfYtAqqAOANgErIsT+Tn58cikchCSUnJ/v7+fgketHNn0HpqsPtNi2BjAR60BiDOAJiIoiiD&#10;RUVFVzs7O6uj0Wh4bGwsZLdA64lzSny2OCN9iXZPM20LXDc8aJVAnAEwmcT3oA/v2bPn1vn5+YbX&#10;X39dWV1d3Tyv5+HoUN8x5XEt/aiJzxZnpC+118o7nwvHAgQ6CxBnACzC6/W+WVNT46mpqTnw0ksv&#10;wYPW2U7NbDFbPiO1CjYTNSUeHrT9QJwBsAhZlsfz8/PHI5HIQlFR0b6BgQF40CbGZ4sz0pdoAp1p&#10;W08873xp2gWI6E8ZY98gcAMQZwAsJOFBX965c2ddNBoNj46OwoM2MT5bnJG+RLunmbYFrhsedBog&#10;zgBYjCzLsVAo9L/27Nlzy8LCQtOJEyfktbW1zfN6Ho4O9R1Nic+2z1ug4UFzqQcCnQTEGQCb8Hq9&#10;b1VVVSnV1dUHjhw5QkYFOtVxI/G55EEbmXEKNhO1LJ53v0T0GQYPehOIMwA2IctyLD8/f7ysrGwp&#10;Pz9/z+DgoGz3EjdP0eIRr6adGWJidw1WvWkRbCwECR70JhBnAGxEUZSBoqKiSzt37mwYGRkJj46O&#10;BicnJzfP2y2IauOcEq83n9EaeOezIt6mfuFBJ4A4A2AzsizH8vLy/t89e/bctri42PzKK69IRr9m&#10;5VDf0ZJ4LXHJ8KqVdz4XjoWcF2iIMwCC4PV6z1RVVbHq6uoDx48fJ6M/VJLqOO94u/q1sm67a3BK&#10;PO9+iei/Mca+TTkKxBkAQZBleaygoGC8tLR0NRgM7rp27Ro8aB3trBRHEWqwIl7vOYNjIcQY+zzL&#10;UQ8a4gyAQCQ86J6urq6m4eHhEqMeNO9ZjlX9ul2gzRR8l40FL8vRJW6IMwCCkfCgf7R3797bFxcX&#10;tx89evS6p5aeh6NDfUfHXE8yWnPbee1G4+FBmwPEGQBB8Xq9v6qoqKCampqbXnnlFXjQgtSdajub&#10;QPOswSnxWuLSbSft/1fG2HcoR4A4AyAosiyPFhQUTJSVla35fL7OoaEhBR60/WKidwZtRQ1Wxes9&#10;Z3AshBhjf8YY+zrlABBnAAQm4UFf2L17d+vQ0FDJ8PBwcGpqavO8HQ9lO/p1qkAbFTO9fRmtVW07&#10;PW9IDPabMx40xBkAwUn8FveP9u7de+vS0lLr0aNHc9V3dMz1pDquJbed12403qJ6Hna7QEOcAXAA&#10;jLG41+s9V1FRQdXV1TedOHGCVlZWtp5Pbq/rOO94LXEizRaN1q1ltmnVNdkdzzkfI5d70BBnAByC&#10;LMsjhYWFE+Xl5XGPx9M+NDSk2P01Kz3n3CbQRo+bWYNV8XrPGRwLrvagIc4AOAhFUfqLiorO79mz&#10;pz3hQQemp6c3z9vxUOfx05iixhvNp1egeQudkVqNxFvwl81c60FDnAFwGAkP+nBXV9ehlZUVeNAO&#10;uJ5Ux7Od41W73fEW1fMQY+wr5CIgzgA4EMbYms/nO19eXh6vrq7e//rrr8ODFrhuvdeppwar7olV&#10;91RlvEREf8xc5EFDnAFwKIqiDBcWFk5WVFSQJEltw8PD8KB1tLNKTHj1zzOny8ZCHmPsC8wlHjTE&#10;GQAHk/Cgu/fs2dN57dq14mvXrgVmZmY2z9sxa+K5rGll3Wrijebj3T+PnHbHc+7Xw1ziQUOcAXA4&#10;siyPh0KhH3d1dR1YWVnZAQ9a/OtJdTzTdrpjdrzZMhpv0Wv5IGPsq+RgIM4AuADG2KrP57tQXl5O&#10;VVVV+0+ePAkPWuC6nSbQVsRzzicT0acZY98lhwJxBsAlKIoyVFRUNFFZWSkRUevIyIgHHrR5Aq82&#10;ziox45HTZWPB0R40xBkAF5HwoM/t3bu369q1a8WDg4PwoE2MN5ovlwSa9z1V2c6xHjTEGQCXIcvy&#10;eDAYfHznzp371tbWdhw9evS68zwE1mi8aB6y3dej5Xi6fZ45nXTvVMb/BWPsUXIQEGcAXAhjbNnv&#10;9/eUlZXFKysr9586dYqWl5e3nk9ur+s473ir6sm0bUfdRuvk1ZdI8ZzzKeQwDxriDIBLURTlWlFR&#10;0WRVVZWyurq6fWxsDB4053g9cVaJGY+cVsXzqFtFfB5j7M8ZY1+7oXMBgTgD4GIURekrKir61b59&#10;+/YODAwUDwwM+GdnZzfP2/FQFmmJW0s/auKN5jO7f7U5RRJ4LflUjAXHeNAQZwBcjizLE4FA4Ked&#10;nZ2719fXdxw7duy687ku0GbEi+BBGxVonjUJOBaEn0FDnAHIASRJWgwGg1dKS0vjFRUV+9588014&#10;0En7PGeLRus2Wme2fGr7Mlorz3jO+TxE9F+YwB40xBmAHEFRlMHi4uKp6upq7/LycrPdHnQmwdDb&#10;r93xeuJEn0HzvCdW3VOVdeczxr4o6gwa4gxADpHwoN/av3//TYODg8V9fX3+ubm5zfN2PJRFWuLW&#10;0o+aeKP57BKzTOecdE9VjAWFCepBQ5wByDESHvQT7e3tu4gIHrQF8SJ70GoFmmdNWo5b9Fp+njH2&#10;DRIIiDMAOYgkSQuhUKg3EonEy8vL97311lu0tLS0eV6Eh7IV+ayaLRqtO9cF2oJ8XhLMg4Y4A5Cj&#10;KIoyUFxcPFlTU+NfWFhoikajQnnQIghsLgp08vHkYzzviWBjIZ8J9EtiEGcAcpiEB/3m/v37Dw4M&#10;DBT39fX55ufnN8+L8FAWbYlaS3y2fQi0tdfkJA8a4gxAjiPL8mQwGHxyx44dHZIktYngQauJ15JP&#10;NIF3ogedSbBdOBYeYIx9k2wE4gwAIEmS5kKhUH8kEqHS0tK9Z86cgQedtG90tqjnnN33LVudPGsS&#10;bCz4iOh+xtj/JJuAOAMAiOi9PzdZUlIyWVtbG5qfn982NjbmnZqa2jzPU6jUtLNaaKyI1xNn933T&#10;ks9lYyGfMfaXzCYPGuIMANhEUZTeoqKiN2666aZb+vv7i3t7e30LCwub50UQaNGWqLXEZ9uHQFt7&#10;TSpeS5nZ5EFDnAEA1yHL8mQgEHhmx44dbbIsC/E9aDXxWvKJJvBu8KCdKtAq4z/HLPagIc4AgBuQ&#10;JGkmLy9vMBwOUyQS2XP27FlaXFwkohsfYFuPufChnLadUTHiKW6iCbSeMaK2nU1jwU9Ef8Qs9KAh&#10;zgCAlCiK0ldSUjJZV1dXMD09XR+NRjc9aDfMmnjUzfO61cbZfd/0xqvNIdI9TdovYIw9yBj7KlkA&#10;xBkAkBZFUXqLi4tPHDhw4Lb+/v7iK1eueNPNoO0SaNGWqI3Ea4njcTzbvl0CzbMGLflE8qAhzgCA&#10;jEiSNBUIBJ5rbW1tVRTluu9B63n4ivhQNhoPD9o9Aq0y/rOMsf9BJgJxBgBkRZKk6by8vKFwOBwP&#10;h8PwoFO00yNUamJ4Xg8Emlu+AJnsQUOcAQCqUBSlN+FBF01NTdXBg+YfryfO7vumN15tDpHuadJ+&#10;AWPsS8wkDxriDABQTcKDfvXAgQPv6+vrK7506ZJ345fERBFokTxkHvFOWOLm/cYo0zkrr0nFvZeY&#10;SR40xBkAoImEB/1CS0tLs8fjaTt+/PjmOd6zJjXtRBMaCLS+eCtr4J2PMfYZxti3iCMQZwCAZiRJ&#10;mszPzx8Oh8NUXFy8+5133knrQeeiQGfa1hNvNJ9T75uZNXDOF2SMcfWgIc4AAF0oitIbDocn6uvr&#10;w5OTk9XRaNQ7PT1NRPwF2qjQ6YkTUaCN1O2U+5bpmjNt66lBb01p9gsYYw8xxr5ywwXoAOIMANBN&#10;woM+fvDgwTv6+vrCPT09nuXlZSISR6BF85CNxufCEreoAm2lBw1xBgAYQpKkab/f/2Jzc3OD1+vV&#10;5UGrediqzSG60ECg1bfLNC541sA7H2Ps/2KMffuGgjUAcQYAGEaW5Yn8/PyxcDhMRUVFu7u7uzV7&#10;0BBo/fcEAi3cNRn2oCHOAAAueDyeq+FweKKhoSEyNjZWPT4+rtmDTnc8+ZgRYdIbZ7bQ6BFoI3U7&#10;5b5pqUewaypgjP0V0+lBQ5wBANxI/D3oIwcPHry7r6+v5MKFC8rKygoRuUeg4UFDoDf+VXHvGdPp&#10;QUOcAQBckSRpJhAIvNzU1FTv8/naXnnllc1zPGaLuSI0EOgb26kdFwJe039ljH2HNABxBgBwR5bl&#10;WEFBQaykpIQVFBR0nT9/nhYWFoiI/0NZTQ7RhIa3UKk9B4G27ZrWpIGtAAAKuElEQVRCjLH/kzH2&#10;16QSiDMAwBQ8Hs+VSCQy3tjYWD4yMlLF04N20EPZsNBAoPnE68mRaVtHvgLG2MNM5RI3xBkAYBoJ&#10;D/rFQ4cO3dPX11fy7rvvKqurq0TkHoHOZQ+ad/9G68nWTk8OLTXx9KAhzgAAU5Ekacbv9x9tbGys&#10;9fv9XD1oPQ9ft8wErb4e0e5bpu1M8XpqUBunIf7TjLHv3lDYFiDOAADTkWU5WlhYOF5SUiLl5eXt&#10;unjxomketF0zaDvj9Z5zukCbfd9MrCmPZfGgIc4AAEvweDyXI5HIeHNzc9Xw8HB5LBbzzszMEJF1&#10;D2U9OcyuCQIt9n3L1NZgTQUswxI3xBkAYBkJD/qFm2+++Td6e3sj3d3d8traGhG5R6DhQfPt3w4P&#10;m1dOlbWnFGiIMwDAUiRJmvX5fMcbGhqqAoFA26uvvrp5zuisRxSBdkK80Xyi3bdM23riedSkIf6/&#10;sCQPGuIMALAcWZZHi4qKJkpKSqRQKLSrp6dHtwct6gzazni953jWqed+i37fTKwpnyV50BBnAIAt&#10;JDzo2Pbt22sGBwfLnORBG52hqWnnBoE2M59V8dlychwL13nQEGcAgG0kPOjnbr755t/s6+uLvPPO&#10;O1KyB82Yub6jnhxq44zWbkY8PGj+As259kcYY1+GOAMAbEWSpDmfz/dqfX19ZTAYtMWDVjvb1JPT&#10;KfFG87ntvmnJYUJNfwRxBgDYjizLI8XFxVPFxcWy3+/fefnyZcs9aEEeyqbE6z3Hs06e/fOoh0fd&#10;JtZUAHEGAAiBx+O5VFpaGm1tbd02ODgYiUaj3tnZWSKyXwyz5XSD0GAGrS8++ZiBezrBGDvKGOtR&#10;FKUF4gwAEAZFUXqLi4ufvuWWWz549erVsrNnz7J4PE5E1z/YcsB3tCw+lz1oXmNJZ9/xeDy+whhb&#10;I6K1YDCYL8vyDyVJ+iERPhAGABAMSZLmvF7vifr6+vJQKGTIgzZ7tmlHTVbFG83ntvum9Vy2nEVF&#10;RZLP53vU6/U+6vV6H02OhTgDAIRDUZTh4uLiqZKSEsXr9XZeuXLFNg/arBm0nfF6z/Gsk2f/POrh&#10;GZ98zOv1vhCJRJqCweCXg8HglwOBwJdvaJiEkq0BAADYQSAQeGbPnj0L4XC4emJiYu/LL78cGhkZ&#10;ofX1dZIkabPdxr7W43rjiYg2ltrT5dw4b1VNetplugZe9WTqf319nRhjKfdFvW8q4uN+v/9NWZYn&#10;GWNUWlp6N+mEJb9AAAAgEmtra6XDw8MvfOlLX+r813/9V0ZEmw/xrQ/3rfuMsc3/1Bw3Ep/pmNl9&#10;mxFvNJ/d/dsQv76x39TUJPMa91jWBgAIjSRJ8z6f72RtbW1pXl5e22uvvbZ5zuplTS05rKrJ6qVa&#10;vfm03FOedZs5Ftra2lg4HP5KSUnJV0pKSr5yw0UYAMvaAADh8fl8pzo7O//v1dXVlfn5+f/j8ccf&#10;p1gsJsRycLZ9AZZaNcdvnUVatcS99dzW+yjKffN6vT3t7e0tZBEQZwCAIwgGg0/t3bt3NhKJ1ExM&#10;THQdOXIkNDo6KoSYZdonMi40VgvV1j553iOneNA+n++y3+/vZ4zRjh077iAbgOcMAHAUa2trpUND&#10;Qy889NBDO//lX/5FFN8x677AnmnGeKP57O5fa/xtt9124xq7DUCcAQCOY2lp6eDp06f//PDhwx/5&#10;3ve+l1UgjQpspna8zxmtyap4MwV663Ez75ssy/Pvf//7Q3aP51RgWRsA4Dh8Pt+JXbt2/T/r6+tr&#10;s7OzH/3pT38qpAetxWeFB/0fx7f2x/O+KYqyeM899wTIAUCcAQCOJBgMPrl3796Z0tLS2qmpqc4j&#10;R46ExsbGhBAztftaPzy2ATzo7Pm8Xm+soKDg3cRS9W3kMLCsDQBwNKurq+WDg4PPPvLII11O8qDV&#10;LOPyWFLmfe1G81nR/8c+9jEhfGMjQJwBAI5ncXHx5tOnT//Z4cOHP/I3f/M33P1RLe30nDNboK2I&#10;N1Ogs/V33333OV6Mk8GyNgDA8fj9/le7urr+IR6Pr8/MzPznJ554wlEetJ6vX1l1TXqX7c3woBVF&#10;mWtubv6R3++P7tu37y/IxUCcAQCuIBgM/nzv3r3TZWVl9ZOTk+3Hjh0LRqNRx4uZmhyi/GCH0Xwp&#10;3qSslJSUdHs8noUPf/jDhyiHwLI2AMBVrK6uVvT19T3z1a9+1RUetNolc6uWuJOv3ei9THf8M5/5&#10;jOuWqrUAcQYAuI7FxcXb3nzzzQcOHz78ke9///u2iZnec6ILNM83HRv/fv7zn89pMU4Gy9oAANfh&#10;9/uP7d69uzgej9P09PRHnnzySUd70Gq+fmXVNfFY4m5qanqmrKzsV3feeecXCKQE4gwAcCXBYPCJ&#10;ffv2TZWXl2+bnp5uPXr0aNAOgTbbr02VQxQPWlGUpUgkcsHj8Swxxuj++++/iYAqsKwNAHA1q6ur&#10;lVevXn3q61//+u5//ud/VuWjGvVhrVgOFmWJO/nat+5/4xvfwFK1TiDOAADXs7i4+L433njjc4cP&#10;H/7wD37wA9f4taII9MaxgoKC4YcffrjS7tfbDWBZGwDgevx+/5E9e/YUxeNxNjU19dtPP/20LR60&#10;GV+zUvv3pXlfU0VFxdm2trbnP/KRjzxAgDsQZwBAThAMBn+2f//+ycrKyobp6enmY8eOBcfHxx0v&#10;0Fry6c1RUlLSGwqFJiRJogcffHBPxhsNuIBlbQBATrGyslJ95cqVJ775zW/ucbMHndxO7xL3P/7j&#10;P8I3tgGIMwAg51hYWHj/qVOn/vvhw4c//Ld/+7eahc4pHrQer1qSJPrhD38IQbYZLGsDAHKOQCDw&#10;4r59+woYY/Lk5OR/eu65527woHksB9vtQWdb4i4sLIwdPHjw//v0pz/9R1rvITAXiDMAICcJBoM/&#10;3b9//3hVVVXT7Oxsw7FjxwITExM3CNjGbNIpAp3ueEFBQSwcDg8REX3/+9/faezuAbPBsjYAIKdZ&#10;WVmp7enp+cm3v/3tvW7yoLcef+aZZ7BM7TAgzgCAnGdhYeGukydPfubw4cO//Xd/93eO96B/7/d+&#10;79v3338/fhrTwWBZGwCQ8wQCgRf279+fL0mSMj4+/lsvvPCCozzoAwcOPP2d73znNzneEmAzmDkD&#10;AECCxcXF24eGhv7+c5/7XN3Ro0cDU1NTps6AtR73+/2LlZWVfbIsrx8+fLjN7vsFzAPiDAAAW1hZ&#10;Wdl24cKFf//Od76zT7S/B3369Gl4xzkCxBkAAJJYWFi458SJE//txz/+8Ycee+wxUzzobPF33XXX&#10;z37wgx/8tt33AtgDPGcAAEgiEAg8d9NNN4UURfHEYrEPvPjii9w96K1f03rf+973dGVl5cDXvva1&#10;+y28TCAwmDkDAEAaFhcXbxsaGvqnz372s9XHjh3zT09Pc1mirqqquhYIBOaPHj3aYvMlAkGBOAMA&#10;QAZWVlYau7u7/9df//Vf7+fhQQ8PD8M3BlmRsjcBAIDcxePxXG5paXno4x//+M/uv/9+isfjFI/H&#10;aX19/bp/k4/H43FqaWl5NxqNsrGxMTYyMsIgzEAt8JwBACALgUDgmQMHDgQ9Ho8vGo3ee+TIkRs8&#10;6F27dp3u6up667HHHvukzeUCF4BlbQAAUMnCwsLdg4ODz99333106tQpYozR6uoqZsOAO/8/0MND&#10;juhpN6oAAAAASUVORK5CYIJQSwMECgAAAAAAAAAhAJKFnyfXAQAA1wEAABQAAABkcnMvbWVkaWEv&#10;aW1hZ2U2LnBuZ4lQTkcNChoKAAAADUlIRFIAAAAjAAAAIwgGAAAAHtmzWQAAAAZiS0dEAP8A/wD/&#10;oL2nkwAAAAlwSFlzAAAOxAAADsQBlSsOGwAAAXdJREFUWIXVmLGSgjAQQF9y1QWobB1Lr73//wrb&#10;s3RsrUCtjlyxGw4ZPIIK4d4MhcPIvtksmyXGe89IDOCAAsj1csAFqPQq9feoh5tIGQOsgRWQATbi&#10;PzVwBk7AMUYsRsYBH0gGHqUCvpBsPSQTsrEhLhND1MCBP7J0T8YBW6QuXk0J7OnJUp+MAz6BtwlE&#10;At/ArivUTb9BMjKlCPr8rca7K7NmmqXpo9B4vTIOKdY52WjcGxmDvL6veGvGYDWuacusea6PPEOu&#10;8RuZVSKRwApExiAtPiUZYCzxe82UWMBZ0tVKl2JJMrllviY3RG6B99QWirPANbWFcrHIlr4EKotM&#10;YUtgUTKlRYbmOrFIjdaMR4RScgZ82AZOKU1C/CBzJF3tVBq/kfHIxD537dQa17dlQNbtMLPMgVa9&#10;dkeHI/M1wVLjNXRl5lqum+UJLP6LsrnHQr6122RIlp49hdgz0Fz/3flMn1jG76lVgQxoV6QewunV&#10;OUagzQ9jIXgd0LOf3AAAAABJRU5ErkJgglBLAwQKAAAAAAAAACEAlMeeJOMlAADjJQAAFAAAAGRy&#10;cy9tZWRpYS9pbWFnZTcucG5niVBORw0KGgoAAAANSUhEUgAAAckAAAHJCAYAAADuP8JxAAAABmJL&#10;R0QA/wD/AP+gvaeTAAAACXBIWXMAAA7EAAAOxAGVKw4bAAAgAElEQVR4nO3dX6wcZf3H8c+enh4g&#10;oPATEUWCf9CQQAx7qEDCBcmSRolBjeGiXhCSQgzBxAtLMMYrYtAbYi961Ri5sKnxD6EJXDQ20Y5p&#10;1FQT0lVDo4SANvwRKi0NjZXSs/O7KM/22dmZ2ZnZ+fM8z7xfSXP2zzln97Rn5tPv9/kzgziOBSDf&#10;448/HsVxrMlkoslkIkky980x9IMf/GDU5XsEUL8BIQmk++EPfxiZQJQuhGJWSG5sbEwfk6QnnniC&#10;0AQ8R0jCWz/96U8jO6TMbTvEzOOS9M1vfnNhaD3xxBNRVugtCkn7a8zrTiYT/ehHP1r4ug899FCU&#10;fL/m69Ne/+c//zkBDLSAkIRX9u7dG+WFVFZoFgnIrpmgLBKS9vOS9NRTTzn/8wE+IiThtF/84hdR&#10;MvSMtMrR/pxvfOMbXgfHAw88MNPuTf68yRA1z+/bt8/rnxtwCSEJ5zz11FOpwbgoJLdv3x50ONx/&#10;//25lab5+9jY2JB0/j8Nzz77bNB/J0DTCEk45emnn47uvfdeTuw1ueeee6LJZKL9+/fzdwpUQEii&#10;E88880wkSV/96lc5eXfgC1/4QjSZTPSb3/yGv38gByGJVuzfvz+SZlumX/7ylzlBd2jr1q0zY54H&#10;Dx7k3wNIICTRmAMHDkRxHMv8+dKXvsRJ2FF33XVXlDwXRFHEvxd6j5BEbX77299OQ9FUKF/84hc5&#10;0XpoNBpF9n0CE31FSGIpv/vd72ZmXMZxrK1bt3JCDUgyMCVCE/1BSKKU3//+9zPjWJJ05513csLs&#10;CQITfUNIYqE//vGP0/EqUzUSjJBoyyJ8hCRS/elPf4qkC6F4xx13cPJDLqpMhIiQhCTpueeem1mi&#10;Ecexbr/9dk5wqIwqEyEgJHtsPB7PLNGQpC1btnAiQ+0ITPiKkOyZv/zlL9M2qvkYx7FuueUWTlpo&#10;XFpLViI04S5Csgeef/75mctL2ZXjcDjk5IRWZQWlRFjCPYRkwI4ePToz+cYwIXnzzTdzQkJnCEv4&#10;gJAMlAlIw77c1Oc+9zlOQHBCXlBKhCW6R0gG5h//+EeUrByl8yF50003ccKBk6gq4SpCMiAvvPDC&#10;tL1qV4433ngjJxl4g8k9cAkhGYAXX3wxSs5WveGGGzihwHssHUHXCElPvfTSSzNV42c+8xlOHgga&#10;O/qgC4SkR/75z3/OtVPjONb111/PiQK9QTsWbSIkHXfs2LHUxf+S9KlPfYqTAnqJiT5oCyHpsFde&#10;eSWyQ1G6EJKf/OQnORGg9whLNI2QdNCrr746PfCTO+Rcd911HPiAhaBEkwhJx7z22mtRWuUYxzEB&#10;CeQgLNEEQtIRr7/++lz1aG5fe+21HOBAAQQl6kZIOuCNN96YWedof7zmmms4sIGSCEvUhZDs0PHj&#10;x1PDMY5jfexjH+NABpZAUKIOhGRHjh8/Pre0w3z86Ec/ygEM1ISwxDIIyZb95z//iZJ/56Z6vPrq&#10;qzlggQYQlKiKkGzRW2+9NbdjjiRdddVVHKRACwhLlEVItuDEiRMzM1cl6corr+SABDrEXrAogpBs&#10;2Ntvvx2Zazt+6EMf4gAEHMTVRpCFkGzIqVOnZibmXHHFFRx0gOPssCQoIRGSjTABaVx++eUcbIAn&#10;CErYCMmavfPOOzObkhOQgH9ov8IgJGvyzjvvzG0rR0AC/iIoIRGStTh9+vTMwRTHsT7wgQ9wQAGe&#10;YwYsCMklJMPRuOyyyziIgEAQlP220vUb8NWZM2eiwWCgwWAw8zgBCYQvb1MChIVKsoIzZ85EkmTW&#10;P5q/QwISCBM79fQXIVmCCcekyWSiSy+9lAMFCFxWWBKU4SIkC/rf//43tzG5JF1yySUcHECPUFX2&#10;C2OSBbz77rvT8Ud7HJKABPqHIOwXKskFzp49O3dhZEm6+OKLOVCAnmPma/gIyRxnz56dW/940UUX&#10;cQAAmCIow0ZIZkgGpCStra3xiw9gDkEZLkIyQzIkCUgAi7CVXXgIyRTvvffe9DJXhCOAMgjKsDC7&#10;NeHcuXPTX3ACEkBZyVBkdx6/UUla7IBcXV0lIAEshWtT+o+QfJ8JSMIRQJ0ISr/1PiQ3Njamv8Cb&#10;Nm3iFxhA7QhKf/U6JAlIAG0yYUlQ+qO3ITmZTKYBubKywi8sgFZQVfqllyFpApJwBNAFgtIfvQvJ&#10;OI4jSRoMBvxiAugMQemHXq2TJCABuMIORtZSuqs3IUlAAnANFaT7ehGSJiABwDUmKKkm3RR8SNoB&#10;SRUJwEUEpbuCD0mDgATgA4LSLUGHJOOQAHzBRB43BRuSBCQA3xCU7gkyJCeTSdS39Z8AwkBQuiW4&#10;kLT3Y6WKBOAjgtIdQYWkCcg4jtlyDkAwCMruBLEtnV09SlzRA0AYkuHI5gPt876SPHfu3Mz4IwEJ&#10;IBTJUKSibJ/XIXnu3Dl+YQAEjaDsltchGcexTBUZxzFVJIAgEZTd8TYk33vvvZlfktXVVQISQG8Q&#10;lO3wMiTPnj1LQALoFSbtdMO7kDQBadqsmzdv5hcHQC/Qdm2fdyFpIyAB9A1B2S6vQtJus66trRGQ&#10;AHqJoGyPNyH57rvvEpAA8D7GKNvhRUieOXMmMss9CEgAOI89XpvnRUgaF110EQEJAJaUoCQsa+R8&#10;SJ45cyaSpIsvvpiABIAUKa1XgrImToekCUgAQD4TlEeOHBmahzp8O8FwOiSNSy65hCoSAArYsWPH&#10;OBGUhOUSnL1U1unTp6PBYKBLL72UgASAgswEniiay0bOpRU4WUmePn2a//kAQAUpbdfpUx28He85&#10;GZIGVSQAVJNouxoEZUnOtVtNFXnZZZcRkABQUU7bdfop7b0bfzlVSb7zzjuRa6ENAD4ybdfRKDML&#10;qSoLcCokDapIAKhPStvVICgXcKbdeurUqWgwGOiDH/wgAQkANSnQdpVovWZyopI8derUzDUiAQD1&#10;yJntOvNpLb0d7zgRkiYcL7/8cv43AwANyJjtaiMoU3Tebn377bcjSbriiisISABoSMG2q0TrdUan&#10;leSJEyeiyWTS5VsAgF4o2HaV2MpuhhPtVqpIAGhHgbarQVCqw3brW2+9Nf0HuPLKKwlJAGhBibbr&#10;9Euaezfu67ySJCABoH0Fq0mp5xVlJ5Xk8ePHo8FgoA9/+MMEJAC0rEI1KfW0omy9kjx+/DhrIgGg&#10;QyUm8cx8WUNvx2mdtVuvuuqqXv6vBABcUWISj9G7oGy13frmm29GkjQYDAhJAOhYxbar1KPWa6uV&#10;ZBzHiuOYgAQAh5SsJqUeVZStVZL//ve/o8FgoKuvvpqABABHLFFNSj2oKFupJF9//fXe/K8DAHxS&#10;cRLP9MtrfjvOaa3dGscxVSQAOKrCJB4j6KBsPCRfffXVyIxFAgDcY6rJZb5FLW/EQY2HpAnIa665&#10;hioSABy2RDUpBRqUjYbkK6+8EuRfGgCEpoZqMkitjEl+/OMf5y8fADxANTmrsZA8duxYFMexrr32&#10;WgISADxQUzUZVFA2FpJM1gEA/0RRNFqympQCCspGQvJf//pXJEnXXXcdVSQA9FMQQdlISFJBAoC/&#10;aqompQCCsvaQfPnll6M4jvWJT3yCKhIA4HVQ1h6SjEUCgP9qrCa9VmtIvvTSS5EkffrTn6aKBAAY&#10;3laTtYYkVSQAhKPmatLLoKwtJF988cUojmNdf/31VJEAgDTeBWVtIUkVCQDhaWBs0qugrCUkX3jh&#10;hUiSPvvZz1JFAgCCUUtIUkUCQNj6Wk0uHZJ///vfI4kNBAAgVA1dIcSLoFw6JCeTieI41g033ECr&#10;FQAC1sC6SeeDcqmQPHr0qPM/IAAAVdUyJjmZTOr4NgAAR9kt1z5Vk5VD8vnnn5/+YDfeeCOtVgDo&#10;gR07dowb+LbOBmXlkDRjkUzYAYD+aWBPVyeDsrGLLgMAwmJarg1Vk06qFJJ//etfoziONZlMdNNN&#10;N9FqBQDUwblqslJImhYrrVYA6JcGJ/BMX6KB71lZ5ZBkPBIA+qsvLdfSITkej6cpf/PNN9NqBQDU&#10;zZlqsnRIUkUCQL+1NIHHiaCsFJKSNBwOqSIBoOcaGpd0RqmQfO655yKqSABAQ5uez71MC6+Rq9LE&#10;nVtuuYUqEgDQxgSeToOyVEhOJhP2aQUAzAi55Vo4JP/85z93XvYCANzRUstV6rCaLBySZizy1ltv&#10;pdUKAJgKec0ke7cCACoz1WQLLddOqslCIXn48GFmtQIAutZ6UBYKSTNZ5/bbb6fVCgCYE2rLtVBI&#10;mit+AACQ1GLLVWq5mlwYkn/4wx8iSbrjjjuoIgEAvbIwJBmLBAAUFVo1uTAk2UAAALBIFEWjlscl&#10;WwnK3JA8dOhQJEl33nknrVYAQO+wThIA4KvGq8nckKTVCgAoY8eOHeOQ9nLNDUkm7QAAimpxL9eZ&#10;l23ym2eGZBRFbGgOAOi1zJA0bdbRaMSkHQCAyxor6jJDkl12AABVhLRFXW5IMh4JACij5S3qZl66&#10;iW/KEhAAADKkhuSBAweiyWSirVu3Mh4JAPBF7dVkakjSZgUALCOUccnMkCQoAQBVdDguKdVcTTIm&#10;CQBAhrmQ3L9/fxTHse6++27GIwEAPqqtmpwLSfZrBQDUIYRxybmQZCwSALCsjsclpZqqScYkAQDI&#10;MBOSzzzzTDSZTHTPPfcwHgkA6L2ZkGTpBwAgIEu3XGm3AgAaE8dxl+OSSyMkAQCNiKJo9Mgjj3Q9&#10;w3WpanLVvkOrFQBQN5+zZRqSTz/9dGMXrQQAwEfTdqvZQODee+9lZisAICSVi0DGJAEAjfN19cRM&#10;SLIdHQCgbg5M3pEqVpPTkPQ15QEA7nJge7qlTCfuUEUCAJoWx7EGg0HXb6MwxiQBAH1RuuW6Ikk/&#10;+9nPojiO9fWvf52ZrQCARvk0tDe3BAQAgICVqiZXJb9SHQCAtjAmCQBAhhXpfKuVdisAoCmPPPLI&#10;2O5adrzssHDLdUXq/M0CAAJm1kqOx2Pv1kquSkzaAQAgDWOSAIDOuN5ynbZbAQBo0mQy8S5vVn/y&#10;k59EkrSyQlEJAIBtxUzaeeCBB9htBwDQJwtbrpSPAIBOudyCXWVmKwCgDfZyQ1+uBLLqcoIDANAl&#10;2q0AgD7LHZckJAEAjYuiaPSd73xnfOTIkdRdd1zd+Y0xSQBAa5Jh6PrY5AqbmwMAei6z5crEHQAA&#10;MjAmCQBwhmuFG2OSAIDWpE3QcXlccsXVGUUAALQodVySShIAgAyMSQIAkIF2KwCgM2kZ5FIm0W4F&#10;ACDDiiQ9+uijXEsSANA4s4GNo13Muck7Kw6+SQAAnLCysbHR9XsAAMBJzG4FACADIQkA6JQZn7SH&#10;/zocs5wZl2RMEgDQqjiOZybwuGxlMpno8ccfz70yMwAAfcSlsgAAyMCYJAAAGdhxBwCADCtm8BQA&#10;gDbYs1nt3Xcc2sd1Ok+HMUkAADIwJgkAaI1vu7wxJgkAQAbarQCAVnz/+98fdv0eylr1rfQFAKAt&#10;jEkCADAvkt7fu5WWKwCgSaPRKJKk9fX1cdmv7TKjmLgDAGiFvS5/ZWVl5nH7viQNBoNW31sWQhIA&#10;gAyMSQIAkIGQBAAgw3Tizo4dO7imJAAAlpWdO3eO2OQcAIB5tFsBAMiwKokqEgDQqMcee8y7Lekk&#10;RatStws1AQBw1Yo0u8ATAIA6md12hsNh6d12usaYJAAAGRiTBAA0bmNjI/WCy2Y7urTt6qQL29OZ&#10;YcG2t6sjJAEAyMDEHQAAMqxI0o9//OORJD300EPsugMAwPumzd/JZEJFCQCo3fe+9z0f10hKer/d&#10;KjEuCQBA0sw0IoISAFAnn9dISqyTBAAgE+1WAAAyzEzcmUwmuv/++5nhCgCArJDcs2fPyFyAGQCA&#10;Onz3u9/1dmarxJgkAACZ5ma3MjYJAKiDmdnqs1X7DgEJAKibr8s/JEISAIBMqWOS27Zt875EBgB0&#10;69FHH/V60o6UCMlf/vKXI8YlAQA4b66SJCABAMsyk3bW19e9HY+UUkIyjmOCEgAApYTkvn37RpJ0&#10;7733Mi4JAKgkhPFIKTG71WDXHQAAMma3bmxsaGNjo+33AgAIgO+Xx7JRSQIAkCG1knz22WdHkvSV&#10;r3yFcUkAQCnf/va3gxiPlDIqSYmlIAAAZF4FhE0FAABlhTQeKeVUkgAAVLG6uqrV1fPxMhgMOn43&#10;y1lYSd59992MSwIACkkbj9y0adPMn5WVlemfwWCgwWAwd9/8MZL325IZkr/+9a/ZxxUA0GuZISkx&#10;LgkAKC6Eiywn5YYkAABlhTJpR1owcYcqEgBQ1Le+9a1g1kcauZXkwYMHR5J01113BVdCAwCwCO1W&#10;AMDSQhyPlAhJAEANTKs1pPFIqUBIHjx4cBTHcbD/SwAAIAuVJABgKaPRKDK77Jg/XS3+r1upkKSa&#10;BAAkhdpqlTQqFJJRFI2aficAgPBkbUlnbz2Xtx1d12i3AgAqa+OqH12GZumQpOUKADAefvjh4DYQ&#10;sBUOSVquAABbH4om2q0AgKWsr6+HNmFnqlRImmqyD/97AADkC73VKlFJAgAqMMXSrbfeOt60adPc&#10;Gsm8Cy37pPK7pZoEgP7qQRU5kiqEJBN4AKDfli2SyqyR7HrNpF91LwDAGQHusDOnUkgygQcA+uvB&#10;Bx8MvdU6RSUJACisjR12XLJ0SFJNAkC/rK2tafPmzdq8ebPSZraGpHJIMoEHAPqnSKs1b/mHPWHH&#10;3HcZ7VYAQCFNtVrTZrZ2fDWQaRFYS0jScgWA8G3fvr03E3aMpUKSlisA9MfKyorW1ta6fhutWu36&#10;DQAA3Ld3796T0vlWq5mwI2luwo4ZhwxFbWOStFwBAEZy0k7WLjuuWzokabkCQNh6VgTNZBqzWwEA&#10;ucyEnSauG+nifq22WkKSbeoAIFxmwk7WBgIhC/unAwAsZc+ePSdXVlZy10aa60dKs2ORkrzYMCBP&#10;7e1WqkkAQChqC0km8ABAWPbs2XNSqmcssuj1Izs2l2ONTNyhmgSAMKysrEzHItsYj3QsNOsNSapJ&#10;AAhD0SrSjEdmbWjuu9p/Ama6AgBCwexWAMAMM6O17rFI+75rbVWljEdKDY1JUk0CQBjssUh7PLLu&#10;oHM0ONlxBwBwwZNPPllqRmvWeKSroVdWYyFJNQkAfuF8Pa+VSpK/eABw33333TfcvHmztmzZMk4u&#10;+6jKg7WRUsZ4pNRwSLIkBAD8YNqsWey1kcllH8tyMDSnWhuTpJoEAPc1caUPnzUeklSTAOC2J598&#10;8qRprZoddspIbiDgcFu1tFZnt1JNAoC77Coyaxu6ssHn83ik1FJIUk0CgJtMFVmmzVrnNnQOhuaM&#10;1ipJloQAAHzTyWYCBCUAdM/eOMBUgmk77JRhb0PnwaYCC7ucrYYkbVcAcIM9WWcRexu6ZKu1qGRY&#10;Oh6eU51tS0c1CQDdM1Vk1c0D0ma0hnCJLKP1n4RqEgC6tXv37tyNA3qiUBZ1EvdM4gGA7piKMW9G&#10;67I77Di+7KMwricJAD2ye/fu6ZIP0xa1xyaLhKBZ9iFdWAdZhk+h2VnjmGoSANpVdLJOWhW5iD0e&#10;6UEVWXjYz4nRVYISANrD/qzFdRqSTOIBgHaYyTomINNmtOZVjFk77ITcapUcqCRpuwJAs8w4pL2J&#10;eRa7zVqm1erJ5gFSiVar5EBI2ghKAGhO2gbmyU3M06RVkYvC0NfNA5KcCEnargDQjGSbFeU4EZIS&#10;bVcAqJsJSLvNuuh6kWXXRabNaHVY6YLMmZC0EZQAsLy8TQOSm5gvareWmayTfN7x4MzlVEjSdgWA&#10;ethbz5kq0h6HzFK0isxaF+mwSvniVEhKtF0BYFm7du2aBiRjkctxLiRtBCUAlHPo0KFobW1Nmzdv&#10;1m233TbOWvKRbLNmVYJ9brVKjoYkbVcAqObo0aPDtHZq0UthFblepGfrIqWKrVbJ0ZCUaLsCQFn2&#10;OORtt902zpvNmnWVj6S060WmCWVdZJKzIWkjKAEg36FDh6bnScYhZyzVmXQ6JGm7AkAxps1qxiGT&#10;kks+siR31knjyZU+auF0SEq0XQFgEbM3qy1tA3Nbcn/WvHarHYZ5+74aIYWm8yFpIygBYFZyHNJe&#10;E5mUHIdMk5zNmsajKnLpbqQXIWm3XQlKADjPDkjGIZvhRUhKBCUA2OwNA5J7syYfzxqHTC73SGu3&#10;2m3WKuskO1TLnBZvQlIiKAFAOn/+MxsGmMk69vNZF1JOW/KRDMYiSz48abXWwquQTCIoAfTNaDSK&#10;tm3bNt0wwLRZ8/ZmLburTlKVdZIdq21lhHchmVwWQlAC6IvRaBR97WtfG5r7jEM2z7uQlAhKAP1j&#10;Ksi1tbXpY/ZYZLJ6zLsEVtFxyKwlH47vz1rr+novQzINQQkgZHYFacYhy0zUKTIOmTUxx6MlH7Ub&#10;xHHc9XuoLC0Y2aUHQGh27dp10kzUkTSdqGMCMm3DALuCNAFp2Lvq2N/HfK5dQabtyWpzLDRrP/97&#10;XUkSiABCZy/1kBiHbJvXISkxPgkgXOZ8ZqpIOyCrzGa1263JscYi45COVY1JjRRN3oekRFACCJOZ&#10;qGMCsu6JOnlrIheNQ3oQmrXwekwyjR2QtGMB+CprT1ZJ04A0H5MTdewNA8zz9se0STrmdtqFlB0f&#10;h5QaqiKlQCpJG8EIwHf2OORwOGQMskPBVZKGqSgJTQA+MTNZpQuzWO0q0tyvYzarqQiTs1nTPtoc&#10;qyQbPccHV0kaXIcSgG927949E5D2GKSkmYk6WXuy1jFRZ9FYZJ8EG5I2ghKA6w4fPjw9T5mAtKXN&#10;ZF12oo7N04k6jXcKgw5JrhoCwAeHDh2KxuPxUGIM0jVBh6TEmCQAtx06dCg6evToUDpfQdo765jK&#10;L1lBpi33KHP5q6zH867w4aBWzu3Bh6TE+CQANx0+fHgakMl2atpmASYAky3WtIDMu/yVGYfMarvi&#10;gmBnt6ZhxisAVxw+fHjaYk1eODmvejTMRB3zXPKjHYzJQEybyUoVma4XlWQSFSWALtljkBL7sZbU&#10;apHTq5BkIg+ArtljkKaCLDoGadg76tjVY9p6yMBms7auV+1WG9vXAWhbkRareU660D41AVl0swDz&#10;/ZIbAnh6+Stb6+fqXlWSNqpKAG0qOgaZ3I/VDkgTbmnVoy3t4slZe7I6HIhO6G0laVBRAmiavdXc&#10;cDicWeYh1TNRx3wf8zEZhmmPMVlnsd6HpERQAmiOCUj7epBZe7EaeQFpns/aTUea33eVgKyOkLQQ&#10;lgDqZC53ZV8PUrpQ8ZUZg7Sfz9tuzvB80/IkQtIVBCWAZZnxxyaqR3Nbmm2vSulX9TD3PawejU7P&#10;w72duJOFCT0AlrFr166TZoIO6x/9RyWZg6oSQBmmvSrNX8nDXuIhqfA6SPtzssYgpdlxxqI76jhe&#10;QUodV5ESIbkQQQmgiN27d59MtleNtIDMumCylL0O0v5+aQGZFZq0WasjJAsgKAFkGY1G0bZt2xaO&#10;P9ofy0zQsT+WHYO07yc5HpASIemX5PgkYQnABKSkmc0BCMmlOXN+JSRLICgBGIvGH6XscJTqa7Ha&#10;r1dkqUfe445w6rxKSJZEUAL9ZrdXJRVa/yilT84x6h6DNPeTHA9Hw6lzKiFZQdrSEMISCF8yIE2L&#10;NRmO5naycrRvZ62BNPezNiuXgmyvGs6dRwnJighKoD/M8W7GHxftoGNuE5KlOHn+JCSXQFAC4UtW&#10;j9J8BSml76BjpI0/2p9TZoJO3uOejkFKjgakxI47S0kLxCNHjpxkpx4gDMmAtIMweXmrtPFH+490&#10;oeKzNyi3A9Iee0xe2spUj8lrQi7aj9WDgHQalWQN7FDcuXPnUJJ27NgxpqoE/DQajaL77rtvaO7b&#10;wZi2WUBWazVraYe5nZycY9/uQXvVcPo8SSVZg7Qw3Llz53A0GkVUlYBf7LWPtvX19TF7sdbO6YCU&#10;qCRrZQLRVJMGVSXgPntyTnIJx5YtW1KrR2PR5gDmc5KVpJG3BtI8X/R6kMnXdZgX50RCsgGj0ShK&#10;C0qJiT2Ai+pur0rpax/t28n2qvka+2OAE3RsXpwLCcmGpAWlRFUJuMRUj/fdd9/M7FUTjkUrR3M7&#10;WTnat9PGH7NC0DwXYPVoeHMOJCSbFR05coSgBByUVT1K5dur5jYhWYhX5z5CsnmpQSkRlkBXTECm&#10;VY9S9rZyRlZ71f7ctFZrVjia28lxSfs2AdkNQrIdkSRRVQLdSgtHqZn2qv0xGY5S+uScrOcCGYOU&#10;CEnkyAxKibAEmma3V+0AXF9fH2dtK2cQkrXw8vxGSLZrumaSqhJox6LqUWq+vWpuZwVf1nOBhKPk&#10;aUBKhGTbZjYWoKoEmrVnz56T9n0TWlmt1bwNyaX5YEzeXrT20b6d9lyA4Sh5HJASIdmFQkEpSevr&#10;6//X/NsBwjMajaLt27dPjy0TSGtraxoOh3MzV7PaqUbWtnLJ22lrH83Xp7VWi4bjoucc5nVASoRk&#10;V1K3qssKTMISKC5ZPUrVl3QYhGQl3gekREh2KXdP12RgEpRAPhOOdkvVPLdozFFqvr1qv7e0UCQg&#10;3URIdqvQ5ud2YBKWwKy//e1v0ZEjR4ZpyziMtDFHqdnK0f6YtS4ysGC0EZKoTeGrhJiwfP9/yMH8&#10;EgJV7d27d9paNRdCNopUjXmzVZNfl7djTvLrk+FoHgu4crQFdW4iJN1QOiglwhL9tWfPnpPJtmqy&#10;giQkOxHc+YiQdEep604Sluij559/fmabR7t6TIZk1nIO+/6iMcfk/aoTc/Ju2zwORynQcxAh6ZZl&#10;g1IK9BcV/WbCcW1tTZJyl3EYWcEopY85Ju9TOZYS7HmHkHRPqaCUUmfCUlkiCL/61a9mlnOsrq7O&#10;zFotOhFHyq4a7ftpwWjfztsxJ+/5QCtHI+hzDSHpntIhKbHGEuEYjUbRgw8+OJTOL/43hsPh3MxV&#10;QrJzQQekREi6qlJQSmx1Bz+Zix8//PDDM7+/ZSrH5P1kAC075pj8noueXxSABKQfCEl3VQ5KibCE&#10;P+yWajL0Pv/5z88s68gLRalaMEqLxxyT91+ZlncAAAV3SURBVHtcORq9OYcQkm5rJCgl2rDo3r59&#10;++a2jzOhZybmLBOKyfvJ5xa1U5P3qRynehOQEiHpg6WCUloYlkzyQatM5ZgMPPOYCci0zyEkO9e7&#10;cwUh6Yelg1IiLNGdl19+ee6i43bgFa0cpeotVWnxmGPy/qIlHz0JRqOX5wdC0h+1BKUtY+mI0csD&#10;AvUxwbhp0yaNx+O5/6Alxxul8qG46L4dcsn7TYw5Fn3eQ709HxCSfqk9KA0CE3U5duxYJGkajMlx&#10;RqNIIErlQlHKrhbTvn+ZdmrW+yvzvKd6ffwTkn5qLCyl9LYsO/ogTzIYjeFwOE4LQ4mQ9ETvj3dC&#10;0l+NBqWNHX2Q5tixY9F4PB4mw65IxSgVC8S0x/JCMe2+/VrJ11w05pj3Xss87ymOcRGSvmstKI2M&#10;KpPlJD3x2muvRclqMW1s0ZYXIIsCMO2xRaGY9nppE3GSn0swziAg30dI+q/1oDRy2rIcYAE5cODA&#10;3HpGe8x6UVikBV/ec8uGYtr7yfoagjEVx6+FkAxDZ0Fpo8oMg6kWk2GVmMw1RUgGhYBMICTD4URQ&#10;GlSZ/njzzTejtH+vW265JbeNmpQVhmVDssgYo7Q44Ios9ygaeoRjfxGSYXEqKG05S0w4OFt2/Pjx&#10;1Jmo0vykm7yAS6oSkmkBWGSMMe3xOscbi35OIDgGcxCS4XE2KI0FS0wkDtpanThxYvo7kbZEI+9r&#10;6wjJrEow67k6QrHI/SKv0QMcawsQkmFyPihtCzYyMDiYC7ADUSpWLeYhJIPGMVUAIRk2r8JSuhCY&#10;6+vr47y9ZqXzl/0yt/tw+S9zzUVJeuyxx3L/bqTzYTgej4dlQjGpTEhmhWFeSOYt11j0feoIxSqf&#10;G4jgj5e6EJLh8y4obYuCMstwOBwPBgNvTwT//e9/UyfTSNJkMln49VkzUcvKC7iyn1s0EKtO1Ckb&#10;dD0MRsPb46ILhGQ/eB2URtXAlBa3GNsI1HfffTfz38Ech2nt0aSNjY25x+oKxaQyIVll+cQy7VZC&#10;sTTCsQJCsl+CCEvjzTffvKro58ZxrI985CPHy3x+3v28x9MqvUXH2RtvvFH4Z5lMJqV+lmUQksEg&#10;ICsiJPsnqKCsosrvfNHQzHpuUYu0zHtq85itc1yvTCCmPVcl5HoejAYBuQRCsp96H5S2OkKz6uNG&#10;kXHGot+rTmVCpsqYZJXHq7xGjxGQSyIk+4ugzLDMMVE1JMu8ZplAXVbT7dYiX7fMa/YY4VgTQhKE&#10;ZQIheQEh6SUCskaEJCSCMlcdx0idIelqu7WNzcEJxVyEYwMISdgIy4LqPm76EJJNvjYIyKYQkkgi&#10;KJfQxvHkaki6/BqBIyAbREgiDUFZESHp5msEinBsASGJPIRlTTjOCMOaEZAtISSxCEHZsJCOQYKw&#10;cYRjywhJFEVYOiK0disKIyA7QEiiLMKyY4Rk7xCOHSIkUQVBCTSPcHQAIYllEJZAMwhIRxCSWBZB&#10;CdSHcHQMIYm6EJZAdYSjowhJ1I2wBMohIB1GSKIphCWQj3D0ACGJJhGUwDzC0SOEJNpAWAKEo5cI&#10;SbSJsEQfEY4eIyTRBcISfUA4BoCQRJcIS4SIcAwIIQkXEJYIAeEYIEISLiEs4SPCMWCEJFxFYMJ1&#10;hGMPEJJwHWEJ1xCOPUJIwheEJbpEMPYUIQkfEZhoC+HYc4QkfEZYogkEI6YISYSCwMSyCEfMISQR&#10;GsISZRCMyEVIImQEJtIQjCiMkERfEJj9RjCiEkISfURg9gPBiKURkgChGRKCEbUiJIFZBKZfCEU0&#10;ipAE8hGabiEU0SpCEiiP4GwPoYhOEZLA8gjNehCIcA4hCTSH8MxGIMILhCTQvr6EJ0EI7xGSgJt8&#10;CFJCEMH7f9SMErjbUvnZAAAAAElFTkSuQmCCUEsDBAoAAAAAAAAAIQBYiEgmhxcAAIcXAAAUAAAA&#10;ZHJzL21lZGlhL2ltYWdlOC5wbmeJUE5HDQoaCgAAAA1JSERSAAABnQAAAZ0IBgAAAMnfrqIAAAAG&#10;YktHRAD/AP8A/6C9p5MAAAAJcEhZcwAADsQAAA7EAZUrDhsAABcnSURBVHic7d1ZrCRl+cDh95sd&#10;hnHYFAExJsaEWzUmxriGEFxwZIIiKDIEAVkdhVEU5Mo1gIAgyBJQEAIqiEIIhGAIxvXWW6NiVBaB&#10;YViGGRigvIA69unTfU4vVdW1PM+NmPzzl5lT9f36/eo71SnLsgAWl1Ja8kbJsixV8e8CTZZEBwYb&#10;JTTDCBAMJjo01rhRGCUE04Smyv9dUaOpRIdGmTQKTVik2/xng5zoUGtdXoi7/GenvUSH2rHYLuTv&#10;hLYQHWqhd1G1UBZjUKj83TJrogMd0R8hAWIWRIdK+NRdP6ZLZkF0KIXINIspiKqIDoURmnbwc6RM&#10;osNUfEJuPz9jiiQ6jMWn4G7z82daosOSLDQMYwpiXKLDQBYTxuWaYRSiQ0SYZiieCDGI6HSYRYGq&#10;uNbIiU7HDHuHl0WAsrn2iBCdTljsZZFueKrmeuw20WkxNzd15vrspmWz/hegHG5o6m6x67CMb3Cl&#10;Hkw6LSM2NJHrtjtEpyU8pKUtHN9vN9FpAcdRaSvXdvuITkO5Geka13w7iE6D2EKj69wDzSc6NecB&#10;KyzkvmguR6ZrzI0Fgzlu3VwmnRoSGxid+6VZRKdG3DwwOc97mkF0akJwYHruo/oTnRlzk0DxTD31&#10;JTozJDhQHvdXPYnOjPgkBtVwr9WL6FTMpy+onvuuPkSnQj5xwWy5B2dPdCrgrblQP+7L2RCdkvVe&#10;2C5oqCf3aXVEpyQuYmie/L51z5bHu9dK4N1P0Gwppcx9XA6TToHsEUPz+d6ecolOQQQH2sP9XB7b&#10;awVwgUK7DLp/bbcVw6QzBWf+od18oCye6ExIcKAb3OvFsr02ARchdMew+9p222RMOmPw/iboLvd/&#10;MURnRKYbIMJaMC3bayNwkQE5223TEZ0lCA7QT3gmZ3ttEY5LAkuxToxnxaz/BerKhQSMIsuytGzZ&#10;Mp/eR2R7bQDBAcbxyiuvzFsfRGg422sD+FoCYFK9wemPESadBQQHmEZvaEw8C4lOD8EBiiA8w9le&#10;C7EBypNHx1bbqzo/6QgOUKY8NiaeV3V60hEcoCoOGLyqs9ERHKBqy5cvn1t3Xn755U6uO52LjtgA&#10;s5bHp4vh6dQzHcEB6iCPTe/k0xWdik5OcIBZ62p4OhOdfMoRHKAuuhieTkRHcIC66lp4Wv+Wad9v&#10;AdRdSt35PNzqScfBAaAJXnrppRQRsWLFitZ/SG51dHKCA9RdV8LT2uh4jgM0TRfC08roCA7QVG0P&#10;T+ui4+AA0HQppUgpxcqVK1u3nrXmNTj9sTHlAE3WG5xdu3a1Zj1rxaQjOEDb9IamTRNP4ycdwQHa&#10;rD84TZ96Gj3peH4DdE3Tp57GRmdQcEw5QNs0fbLp19jo9BMcoK127dqV8hNtKaVYtWpVY6edRkbH&#10;cxyga1588cV561xTw9O46AgO0FX94WmixkWnl+AAXdMbniZOO406Mu2t0QCvWr169dx6+MILLzRm&#10;PWzMpCM4AP/XG5reANVdI6IjOAALNWnCyTUiOjnBAZgvD09Tpp3aR8fXFAAsrknhWTHrf4HFeM0N&#10;wGhSasbn8tpPOhGmHICl7Ny5M0VErFmzptYf1msbHdtqAONpQnhqGR3bagDtVMvo5Ew5AOPZuXNn&#10;SinFbrvtVssP77WLjm01gOns2LEjRUQtw1Or6NhWA2i3WkUnZ8oBmE5dp53aRMe2GkCxduzYkVJK&#10;sfvuu9cmPLWIjm01gG6oRXRyphyAYj3//PMpImoz7cw8OrbVAMpVp/DM9N1rttUAqlGXd7PNfNKJ&#10;MOUAlG379u0pImLt2rUz/bA/s+jYVgOoVh3CU4tJB4BumEl0TDkAs7F9+/aUUprZtFN5dBweAJi9&#10;WR0smNn2mikHYDaee+65FBGxxx57VD4EVBod22oA9TCr8Mz093QAmJ1ZbLFVNumYcgDq5dlnn00R&#10;EevWrats2qkkOg4PABBR8TMdUw5AvVQ97ZT+TMeUA1BvVT7bqWzSMeUA1NMzzzyTIiJe97rXlT4k&#10;lBodhwcAmqGq8DgyDUBEVLPNVtqkY8oBaJann346RUSsX7++tGnHW6YBqEwp0THlADRT2dNO4dFx&#10;RBqg2cp8tlPa9popB6CZtm3bllJKseeeexY+RBQaHVMOAIspZdIx5QA027Zt21JEFD7tFPZ7OqYc&#10;gHYp49lO4ZOOKQegHZ566qkUEbHXXnsVNlQUMumYcgDaqehpp9BJx5QD0C5bt25NERF77713IcOF&#10;NxIAUJmpo2NrDaAbiph2Cpt0bK0BtNPWrVtTSqmQ5ztTRceUA9At0047nukAMLJpp52Jo9M75dha&#10;A2i3J598MuXB2WeffSaednxzKAAjm9mkAwDjmig6ttYAuueJJ56YW+/33XffibbYbK8BMLKZbq+Z&#10;cgC65fHHH59q3R87On43B4BJOUgAwFjytxO84Q1vGHsImTg6ttYAuum///3vxOv/WAcJbK0BEDH5&#10;gYKJJh1TDkC3PfbYYykixt5i80wHgImNO/GMHB1bawD0mmSLbexJx9YaABERjz76aEopxRvf+MaR&#10;hxLbawBUZqTo2FoDoAhjTTq21gDolW+x7b///iMNJ7bXAKjMktHJt9ZMOQAM8sgjj6SIGGna8dUG&#10;AExt1OPTttcAqMyi0bG1BsAoHn744RQRccABByy6xWbSAaAyogNAIUZ5riM6ABQmpRQHHnjg0C22&#10;odHxFgIAxpF/o+hilpx0HCIAYBT//ve/U8Ti22y21wCojOgAUJh8i+2ggw4a+IhmYHQ8zwGgDItO&#10;Op7nADCOf/3rX4t2w7vXACiUgwQA1MKC6HieA8A08sMEb37zmxf0ZOik43kOAJP45z//ObQfttcA&#10;KMWgZzuiA0Dhhh0mWNb3f+R5DgCFGHnS8TwHgGk89NBDKSLiLW95y7xhxvYaAJXxy6EAlMJBAgBm&#10;SnQAqMzc9pqTawAUaaTtNSfXACjC3//+95RSire+9a1zQ43tNQAqIzoAVMaRaQBK0/9cx6QDQGVM&#10;OgCUZuCkkx+XdnINgCL99a9/ndcV22sAlO5tb3tbFiE6AFTIMx0AStX7XMekA0BlRAeAytheA6BU&#10;vdtrogNAqfLoHHzwwZntNQAqkyLCL4YCUKqDDz7Y7+kAUI18i010AKhESkl0AKiO6ABQOttrAFTK&#10;9hoAlRIdAEpnew2ASqWUvAYHgPKZdAConOgAUBnbawCUzvYaAJUz6QBQOpMOAJUTHQAqsyzCF7gB&#10;UK6//OUvybvXAKiU6ABQGdEBoBK21wColOgAUJkUEVmEE2wAlOftb397FmHSAaBCXoMDQOm8BgeA&#10;ypl0ACidSQeAypl0ACidSQeAypl0ACidSQeAyokOAKUz6QBQOdEBoBIpJQcJACif7TUAKiM6AFQu&#10;ZVkWKSXfqQNAKd797ndn+T+bdAAoVb61FiE6AJQspRQppfjTn/6URAeAyogOAKVzeg2AyvnlUABK&#10;5SABADMhOgBUZl508l8SBYAivO9978tSSvH73/8+RbwWHW8iAKAsnukAMBOiA0BlHJkGoDS9W2sR&#10;ogNAifqjY3sNgMrMRSc/webYNABF+MAHPpBFRDz44INz447tNQBK0b+1FiE6AJRkUHQ80wGgMqID&#10;QGVEB4BSLLm95gQbAEU45JBDsoiIBx54YF55TDoAVEZ0ACiF02sAVGJQcCIGRMdzHQCmceihh2YR&#10;Jh0AKnT//fcvqI7oAFC4kbfXAGAaw4ITMSQ6nusAMInDDjssSymZdACYPdEBoHD33XffwFFHdAAo&#10;zGLPcyJGiI7nOgCM4iMf+cjQ38/JDY1OfpgAAMZx7733Du2H7TUACjP19hoAjGKp4ESMGB3PdQBY&#10;zMc+9rEsIuKee+5ZtDyLRsdzHQBGVdikAwCLGSU4EWNExxYbAIMcfvjhWUTE3XffvWR5loyOLTYA&#10;FjPqlBNhew2AAhS+vfba/1NbbADM2bBhQ5ZSirvuumuk6owUHVtsABTB9hoAlRk7OrbYAIiI+MQn&#10;PpFFRNx5550j74aNHB1bbAD0G+fkWsSE22umHYBuO+KII7JxgxMxZnRMOwBE/H/C+fWvfz1WFxwk&#10;AKAyY0cnn3ZssQF008aNG5f8htBhTDoAjCWPzR133DF2daaKjmkHoFuOPPLILKU00ZQTMWF0HCgA&#10;6LZKowNAN+VTzu233z5RdaaOji02gG745Cc/OfV6P3F0bLEBdMs0z3JyttcAGMttt902cXmmio7f&#10;2QHohqOOOmqi1970M+kAMLJf/OIXU5VHdABYUhFTTkQB0bHFBtBuRx999MSvveln0gFgSSml+NnP&#10;fjZ1dUQHgEUVtbUWUVB0bLEBtNMxxxyTRUTceuuthZTHpANAZQqLjmkHoF0++9nPZimluOWWWwrb&#10;XzPpADBUkc9zIgqOjmkHoB2OPfbYLKUUN998c6HVMekAUJnCo2PaAWi2z33uc1lKKW666abCv03A&#10;pAPAPEU/x+lVSnRMOwDNdNxxx2URET/96U9LKU/pk47wADTDpk2bsoiIG2+8sbRRp7To+GZRgOYp&#10;c2stoqJnOqYdgHo7/vjjs5RS3HDDDaVWp9TomHYAmqHsCSdX2ek10w5APZ1wwglZRMRPfvKT0stT&#10;enRMOwD116pJxxFqgHr6/Oc/n0VEXH/99ZVUxy+HAnRcVVNORIXRMe0A1MuJJ56YRURcd911lVVn&#10;JpOO8ADM1kknnVR5cCIqjo5DBQD1UeW2Wq7yScc2G8BsnXzyyVlExLXXXlt5dVZU/T8IwGzNYsLJ&#10;zeSZjmkHYDa+8IUvZBER11xzzUzKM/Mj08IDUI1TTjklSynF1VdfPbNRZ2bRcagAoHtmOunYZgOo&#10;xqmnnppFRFx11VUz/cA/8+21nPAAlOO0007LUkozD05EDaJjmw2gXLM8rdZv5tGJsM0GUJbTTz89&#10;i4i48sora1GeWkSnl/AAFOOMM86o3Xpam+jYZgMoXkoprrjiitqsr7WJTi/TDsB0zjzzzCylFD/8&#10;4Q9rE5yImkXHtANQjDodHuhVq+hEOFQAMK3NmzdnERGXX3557cpTu+j0Eh6A8eTBueyyy2oXnIia&#10;Rqd3m014AEbzpS99qfbrZS2jE+H5DsAkUkrxgx/8oLbrZ22jE+H5DsCozjrrrCylFJdeemltgxNR&#10;8+j0Eh6Awc4+++wsIuKSSy6pdXAiGhAd22wA7VH76ETYZgMYZsuWLVlKKS6++OJGfEBvRHR6CQ/A&#10;q7Zs2ZJFRFx00UWNCE5Eg6LTf4xafIAu+8pXvpLV9a0Di0lZ1qy1uz82nvkAXXLOOedk+bqdZVlc&#10;eOGFjVoDGzPp5PojY+IBuuJrX/taFvH/96o1LTgRDYzOIMIDtF0enNwFF1zQuOBENDQ6ttSArkop&#10;1fYN0qNoZHQibLMB3XHuuefOOzTwve99r7HVaWx0BhEeoG3OPffceetak4MT0fDoZFmWTDxAW513&#10;3nmtCk5Ew6OT84wHaKPe5zff/e53W7HOtSI6Eb6DB2iX888/f24d+853vtOK4ES0KDoRwgO0Q29w&#10;vv3tb7cmOBEti06E8ADNlgcny7L41re+1argRLQwOhHCAzRT74TTxuBEtDQ6EQ4XAM2UZVl885vf&#10;bO361droRPgeHqA58imnrRNOrnFvmZ5EHh3TD1BH559/ftbWZzj9Wj3p9DPxAHXzjW98ozPBiehI&#10;dBwsAOrovPPOy7Isiy7sOOU6EZ0IW2tA/eSxadvv4iymM9GJ+H94li1b1p2PFUAtff3rX88iuhWc&#10;iI4cJOjXG51XXnmlUz9wYLZ6v/2zLe9TG0cnoxMhPED1er/9sw1vjJ5EZ6MTITxAdc4555wspdTZ&#10;2OQ6HZ1cHh/hAcrw1a9+NYuIuOCCCzq/xojOa0w9QNG2bNky9zXTF154oXUlRGeePDwppXj55Zdd&#10;IMDEtmzZMre4XnTRRdaT13TqyPRSeiec5cuXqzEwkbPPPltwhjDpDNEbHVMPMIqzzjprbrckIuL7&#10;3/++taOP6CxCeIBRffnLX54XnIsvvtiaMYDoLEF4gKVs3rw5SynNBeeSSy6xVgwhOiNavnz53CmU&#10;l156yQUFxObNm+cW0Hx9uPTSS60Pi3CQYES9U86KFSuUGjrui1/84rx1IMsywRmB6Iyhd8IRHuiu&#10;M888M/9iyOjaVxNMy/baBPqDY7sNuuGMM85YsJ2WUorLLrvMGjAik04BVq5cqdzQcqeffnrW+yE9&#10;/2fBGY/oTGDQZCM80F6nnXba3P3du512+eWXC86YbK9NId9my8fs3K5du1yI0AKnnnrqvHs8/88r&#10;rrjCPT4h0ZnSihUrsv7oRAgPNN0pp5wyMDhXXnmle3sKolOAQVtr+QX64osvukChQfLY5Ho/VP7o&#10;Rz9yP09JdArUG5/eC1V4oBlOPvnkrH+yiYi46qqr3MMFEZ2C9U894gP1d9JJJ837wNh731599dXu&#10;2wKJTgmGTTwRwgN1c+KJJy44EJRSimuuuca9WgLRKdHKlSsXHDLI//sLL7zggoYZy4MTMT861157&#10;rfuzJKJTslWrVg3dbhMemI0TTjhhbrrpn3AEp1yiU5E8Pv2Tj/BAtfLg5PJ78rrrrnMvVkB0KrRq&#10;1aqh2207d+50wUOJjj/++Kx/qsldf/317r+KiM4MrF69euA+svBAOTZt2rTgKHRKSWxmQHRmJA/P&#10;oMlnx44dbgQowKZNmwZupaWU4sc//rH7bAZEZ4ZWr149dLtNeGA6xx133MAPdjfccIN7a4ZEpwbW&#10;rFkz9ISb+MB4jj322KEn0wRn9kSnZtasWbNg+hEeGE0enFwenhtvvNE9VBOiU2O77bbbvO2B559/&#10;3o0DA3zmM58Z+M60iIibbrrJfVMjotMQu+++exYhPNDvmGOOGRicm2++2b1SQ6LTIHl4Ukqxfft2&#10;NxSddvTRRw/8vZuUkuDUmOg00Nq1a+d+aOJD13z6058eeFAgIuKWW25xP9Sc6DSU8NBFRx111ILp&#10;5tZbb3X9N4joNFwen5RSPPfcc24+WulTn/rUvEM1P//5z13rDSU6LbB27doFn/6effZZNyWNduSR&#10;R867rm+77TbXdAuITovsscceQ1+t88wzz7hhqbWNGzdmg36hM0Jw2kR0WmjdunVD33AgPtTNxo0b&#10;h74f7fbbb3e9tozotFRvePonH+GhLo444oiB12lKKX75y1+6TltIdFouj8+gLYunn37aTc1MbNiw&#10;YeAvdKaU4o477nBdtpjodMC6deuGfnlVhPhQnQ0bNgydbH71q1+5DjtAdDpo/fr1C/bQt23b5oan&#10;VB//+McXvMz2zjvvdN11jOh03Pr16+ctBOJD0Q4//PB5W7x33XWXa6zDRIc5e+6554LnP0899ZQF&#10;grF89KMfnbuO7r77btcP84gOQ+21117zpqCtW7daQBjowx/+8Lxr5Z577nGtMJDoMJK999573hT0&#10;5JNPWlQ67rDDDpt3KODee+91TbAk0WFs++yzz4IHwk888YQFp+UOPfTQBSfP7rvvPj93xiI6TG3f&#10;ffedF6HHH3/cQtQShxxyyLyf7f333+9ny1REh0K9/vWvX/A7QY899piFqiE+9KEPLfilzd/85jd+&#10;fhRGdCjVfvvtN+9Z0KOPPmoBq5kPfvCD835GDzzwgJ8RpREdKrPffvst+BT9yCOPWOAq9v73v3/B&#10;0fgHH3zQz4FKiA4zs//++89b/B5++GELX0ne+973zgv+b3/7W3/XzIToUAsHHHDAvJNR//nPfyyK&#10;U3jPe96zYKr83e9+5++UmRMdauvAAw+cm4SGvbC0f2F96KGHWrewvutd71pwRL3/zz3ojc1/+MMf&#10;Wvd3QfOJDrX3pje9aeiiO+yf8//8xz/+0biF953vfOfA1/73/vdhXwvwxz/+sXF/XrpFdGicgw46&#10;aOhXNQxbjFNK8be//a22C/I73vGOec+3Ro3On//859r+mWCQ/wFZou42lsB8qgAAAABJRU5ErkJg&#10;glBLAwQKAAAAAAAAACEAXcmoWXBdAABwXQAAFAAAAGRycy9tZWRpYS9pbWFnZTkucG5niVBORw0K&#10;GgoAAAANSUhEUgAAAXwAAAF8CAYAAADM5wDKAAAABmJLR0QA/wD/AP+gvaeTAAAACXBIWXMAAA7E&#10;AAAOxAGVKw4bAAAgAElEQVR4nOy9eZRk113n+bv3vojcKqsys0pVKpVKpbKkKm2lXV5kC2Otli1v&#10;YCHLeANkjBkOYKDPHAaYpuF0293u4z4zNAxNm2XAwNAz3QMz0IZmcNM0tiRrLS0uSVWSSrVlqXKN&#10;9b13313mj3fve/e9eJEZmRmREZn5+5wTzozIyMgbqfL3/fL7+97fJVprQJD1RkpZ4pxPhCGfCHk4&#10;EYZ8gofhRMj5RBiGE82mvyfk4YSSckgINSylHJZKlpWUQ1KpkpSqrJQsK6XKAACUUk4pjRhlnDHK&#10;afwxZIyFjLGAMRYODZUXR0dHz4+MjFwYGhpaHCqXF4eGhhbLQ+XF4aGhhVKpVCeEqH7/bhCkV3j9&#10;XgCyOVFKMd/39zQazUvqjca+RqOxr1qrHVhcrBxqNBr7Ih6NS6VKRrRLUqoh+7lS2tNak9xL5u+v&#10;lKSyIYRoSqmglESUMs4o5TS+MIRDQ+XK2Ojo9I4dO45PTk5+b3x826ltY2Nnx8ZGz5bL5SohBCsk&#10;ZMNCsMJH1oKUslSt1Q4uLlYOVavVt1WrtcsXK5VD9Xp9fxSJMSnFiBBiVAg5IqUsm29bq3ivC+bC&#10;wBljQankNYaGhhbGt42/uWPH9hNTU5MvTU1OHpuY2PHqyMjIBbwQIBsBFHykY6SU5Uq1esXiYuVQ&#10;ZbFy1czs3I3zC/PXcc4nOI/Goyga32iivgY0Y4yXSqXa6OjIWzunpl68eM+e7+zatfPoxMSO46Oj&#10;o9N4EUAGDRR8pC2+7++anZ27aWZ29uaZmdlbFhYWrwk53xFF0XgU8XEpVck8dbOLe8cwxsJSyauP&#10;jIxcmJqaemnf3r3/be/ei789NTX5EmOM93t9yNYGBR9JCIJwcm5u7saZ2dmbp6fP3zG/sHhdGIYT&#10;YRhOSimHAIV9VTDGguHh4dnduy966rL9l/7NJXv3/uPExI5XGGNRv9eGbC1Q8LcwQoiRCzMzt87O&#10;zt00PX3+3XPz80fCkE+EYTglhBgGFPie4HmePzI8fGH3nt3fPXDZ/m/u3Xvxtyd27DiOFhDSa1Dw&#10;txhhGE6cP//Wu86em77zzNmzdzebzb1hEE5FQowCCnw/0J7n+dvHt508ePDgn1/xtoP/165dO1+g&#10;lIp+LwzZfKDgbwEajcbe6fNvvfvs2XPvnZ4+f6fv+xf5QXCRUsoDFPmBglIajY2NnTtw2f7/fNVV&#10;V/7pnt0XPel5XtDvdSGbAxT8TUqtVt9/5uzZu86cPXvXzIXZ2/wg2BUEwU6tNQUU+Q0BIUSOjIzM&#10;7Nt3ybcOX3Xln1x66b5veZ7n93tdyMYFBX8TEUXR2Nmz577/5JunPnBuevq9zaa/JwzDKbOJCUV+&#10;A0MIUcPDQ3NvO3jwP11/3bW/vWvXzqPo+SMrBQV/g6O1pjOzsze9+eapB9588/QHa/X6ft/396Bd&#10;s3mhlIodO7afuOaaq79+9aGrvjE6OvpWv9eEbAxQ8Dco9Xpj36nTp+9//Y2TH1mYX7i22Wzuxcbr&#10;1sPzvObei/d8+8iR6//tZfsv/S/o9yNLgYK/gdBa0wszM7ceP/7aD50+feb+RrO5NwzDnQVzZ5At&#10;BiFEDw8Pz1x9+NAf3HzTDV/Dqh8pAgV/AyCEGD595uy9rx4//siFC7O3NRqNSzEnj7SDMRYcuGz/&#10;N2+//dZ/tmvnzufR60csKPgDjO/7F73+xsmPHD/x2sOLi5XDzWZzr1KKAQo90gGEELlr586jt91+&#10;y68dPHDgrzDbj6DgDyALC4uHT7z22sffeOPkR2v1+oEgCHehbYOsAT02NnbuxhuPfO36a6/5erlc&#10;rvZ7QUh/QMEfIBYWFg8fe/mVz51889SD9VrtAI+ibYDVPNJFyuVS9cj11//Grbfe/JVyqVTv93qQ&#10;9QUFfwBYWFw89PLLr3725Mk3P1yt1S6PomgMUOiRHlIqleo33nDk39x6y03/slQqNfq9HmR9QMHv&#10;I4uVypXHjr3yOUfosaJH1pVyqVS78cYjX7vl5pu+isK/+UHB7wOVSuWKl1959TOvv3Hyo7Vq7SBa&#10;N0i/KZfL1ZtuuuGrN994w9dKpVKz3+tBegMK/jri+/6u7x17+dHjx1/7RLVWO8g5HwcUemSAKJfL&#10;1Xe84/ZfuuH6634LD3TffKDgrwNSyqETJ1576KVjL39+fn7h2iAIdgIKPTLAjI2Nnrv37rt++NJL&#10;9/19v9eCdA8U/B6itSbnzk2/9+gLL/7UhQsX3t5oNPeZaZUIsiG4+OI9j913z92f2L59/FS/14Ks&#10;HRT8HrGwuHjo+Rde/KnTp8/cX63WLldKlZf/LgQZPAgh8pqrD//ene+540vY2N3YoOB3mSAIJ793&#10;7Nijrx4/8clKpXolRiyRzULJ8xp33PHOX7j+umt/B/39jQkKfpfQWpPTZ87e8+xzR39hdnb2Zt8P&#10;dgEKPbIJ2b59/I0HP/iB+6YmJ070ey3IykDB7wLNZnPPs889/3MnT578SKVau8LMokeQTQshRF9/&#10;/bW/cee77/g5Sqns93qQzkDBXwNaa/r6Gyc/cvT5F35mbm7+hjAMJwCremQLMTw8PPehBx+4b8/u&#10;3c/0ey3I8qDgr5JqrXbg2WeP/pNTp07fX63VDmqtWb/XhCD94tBVV/7x3Xd9/48yxni/14K0BwV/&#10;hSilvOPHT3zihRdf+sn5hYXrOI9w8xSCQDyf5wPvv++j+/df+nf9XgtSDAr+Cmg0Gpc8+dQzv/zm&#10;qdPvr9frBzBTjyCtHDx4+Z8/cP+9H0dvf/BAwe+Q02fO3v3U08/80szM7C2c8+2AVT2CtKVcLlcf&#10;+sGP3TqJSZ6BAgV/GYQQI0eff/GnX3n11U8vLlYOYwIHQTrnHe+4/Rdvv/WWr/R7HUgMCv4SLCwu&#10;Hvrud5/61XPT0+9tNJp7Aat6BFkxO6cmX/r4D37s9lKp5Pd7LVsdFPwCtNb0tdde/8Fnjz7/c3Nz&#10;80eEEKOAYo8gq4ZSGn3owQ/cs//Sff/Q77VsZVDwc3DOx596+plfeu31kz9QrVavwMYsgnSPa6++&#10;+uvve9/3/TghBIWnD6DgO1Srtcsfe/yJr5w5e+59vu9fBFjVI0jXGR/fduqHH/nEVZ6Hmf31BgXf&#10;cG56+j2PP/Hkr8/MzN5mjhpEEKRHUEqjRx5+6OrJyYnX+72WrcSWF3ytNX35lVc/ffT5F352fn7h&#10;OqVUqd9rQpCtwt3ve++nr7nm6m/0ex1bhS0t+FEUjT79zLO/ePzEaw9XqzX06xGkDxy+6so/vvfe&#10;uz/V73VsBbas4NfrjX2PPf7El0+fOXtPs9m8GNCvR5C+sX18/OQPf/LhKxljuDu3h2xJwZ+dnbvh&#10;2995/F+/deHCO/AgcQQZDBhj/DOfemTf2NjYbL/XslnZcoJ/7tz0nd95/Ikvz8zM3iqlHO73ehAE&#10;SSGE6I//4Edv2bN793P9XstmZEsJ/utvnPzIk089/Stzc/M3YHMWQQaXe+6+6xNXH77qz/q9js3G&#10;lhB8rTV5+eVXPvfc0Re+NL+wcC3OrkeQwefmm2/88rvf9c7/qd/r2ExsesFXSrGjR1/40kvHjj1a&#10;qVSvwiQOgmwcDl5+4P/54Afe/5F+r2OzsKkFXwgx/ORTz/zK8RMnHqnVapdrjc1ZBNlo7Nw59dIj&#10;Dz90fb/XsRnYtILPo2jbd77z+L984+SbH2k0GpcAJnEQZMMyOjoy+6Of+8xF/V7HRmdTCj6Pom3f&#10;/s5jX3399ZMf831/N6DYI8iGp1QqBV/4/I+O9HsdG5lNJ/go9giyeWGMiS9+4VFM2K2STSX4KPYI&#10;svlhjKovfuHzmLRbBZtG8FHsEWTrQCnVP/kTn8fE3QrZFL8wFHsE2Voopchv/fa/V/1ex0Zjwws+&#10;ij2CbE1Q9FfOhhZ8IcTwY4898ZU3UOwRZEuCor8yNqzgK6XYk0898yuvv3Hyo00UewTZsiilyP/2&#10;776Oot8BG1Lwtdbk6NEXvnT8+IlHcFMVgiBSSvLbv/O7KPrLsCEF/+WXX/ncS8eOPVqr1y4HFHsE&#10;QQBACEF+5+u/h6K/BBtO8N944+SHnzv6wpfiQWgo9giCpHAekd/5+u+j6LdhQwn+uXPTd373qaf/&#10;ZzPieEOtHUGQ9YFzTn739/8QRb+ADSOas7NzN37n8Se+PDc3fwPOs0cQZCl83yd/8IffwPNxc2wI&#10;wa/XG/u+/Z3HvjozM3srnlSFIEgn1OsN+off+BMUfYeBF/woikYfe+KJf/HWhZl34Bm0CIKshFqt&#10;Tv/kT/+D6Pc6BoWBFnytNX36mWd/8fTps/dxzsf7vR4EQTYWWmuoVCvs//yP/wlFHwZc8F9+5dXP&#10;HD/x2sPNZnMPYPwSQZBVIKWCubkF9ud/8f9G/V5LvxlYwT83Pf2eo0df+NlqtXYFoNgjCLIGhBAw&#10;Mzvr/eVffXNLi/5ACn61Wrv88See/HWMXyII0i3CkMNbFy54f/03fxv2ey39YuDElHM+/tjjT3xl&#10;Zmb2NkzkIAjSTYIghPNvXSj/3bf+3u/3WvrBQAm+1po++dQzv3zm7Ln3RVG0rd/rQRBkc6G1hmaz&#10;CefPvzX8D//9H+v9Xs96M1CCf+K11z/++htvfMz3fTydHkGQnqCUglq9DtPn3xp77LEnKv1ez3oy&#10;MIK/sLh46Lmjz38Jm7QIgvQaIQRUKlU4N31+/Mmnnpnp93rWi4EQ/CiKRr/73ad+dW5u/gg2aREE&#10;WQ+iKIJKtUKmp6d3Hn3++TP9Xs96MBDi+vwLL/70uXPT7xVCjPZ7LQiCbA201hAEISxWquTsufOX&#10;HDv28qv9XlOv6bvgnz5z9u5XXj3+qUazuRfQykEQZB1RSoHvN6GyWCGnz5y98vjx40/3e029pK+C&#10;32g0Lnnq6Wd+aXGxchhQ7BEE6QNRJKDeaMBipUJOnzl388mTJ/+m32vqFX0TfKWU9+RTz/zyzMzs&#10;LUopr1/rQBAEiSIOzWYTKtUqOX3m3L1nzp77036vqRf0TWhfPX7ikTdPnX4/53x7v9aAIAgCAKCU&#10;Bt8PwPM8KHkeOX369A8NlctvXXTRrp/t99q6SV8Ev1qrHXjxxZe+WK/XDwBaOQiCDABSSmg2ffA8&#10;D7xSibx56tT/wBg9PzU19ZV+r61brLvga63ps88e/SfzCwvXYQQTQZBBQogIms0meMwjjFJ2unT2&#10;Vwkh05OTk/97v9fWDdZd8F9/4+RHTp06fT/nEc63RxBkoFBKA+ccfN+HUskjCwuL5ZLn/VtK6fSO&#10;HTv+S7/Xt1bWVfCbzeaeo8+/8DPVWu0goJWDIMgAIoSEIAyBNRgwxkipVBrzSqVvUErvHh8ff6Hf&#10;61sL6yb4Wmvy7HPP/zweQo4gyKATRRxCzqDpe1AqlYjnsZ1DQ0N/Tim9c2xs7Fy/17da1k3wT585&#10;c+8bJ09+OAzDifX6mQiCIKtBKQ1hGAJjHpRKPnieR+bm5g54Hvu/KaV3j4yMbMhJm+si+EEQTj77&#10;3PM/j4PREATZKEipIAxDKJU88GJrh5ZKCzeXPO+PKKUPDQ0NbbhzctclJfO9Y8cenZ2dvRk3WCEI&#10;slHQWkMURRAEAfhBAI1mk1SrNW9ufuF+3w++KoTYcMVrzwV4YXHx0KvHT3zS94Ndvf5ZCIIg3UQp&#10;BZxz8LwSlEoBlDyP1GreULlc/gxj9PXx8fHf6PcaV0JPBV9rTZ5/4cWfqlSqVwJaOQiCbECklBCG&#10;IXgeg5Lnged5pFSq7ih53s9TSl8fGxv7q36vsVN6Kvjnzk2/9/TpM/dHUTTWy5+DIAjSK5TSIEQE&#10;nHMIghAYY8TzPOp53iWlUunXCSGnR0dHn+/3OjuhZx6+lHLo6Asv/lS1WrscsLpHEGQDI6UCziMI&#10;wxDCMIQgCEiz2fSqtdrhRqP55SDYGJZ1zwT/+InXfujChQtvV0qVe/UzEARB1gOtNQghgEcRhJzH&#10;jVw/IPV6fbhaq70rDPk/5ZwP9Xudy9ETwfd9f9f3vvfyo41Gc18vXh9BEGS9UUpBFEXAeZRU+0EQ&#10;kEajsb1aq36Ic/4FKeVAuxk98fBf+t7Ln59fWLgWh6MhCLJZsFW+3YXLPJb6+YztLZVKn6WUnhgd&#10;Hf3P/V5rO7ouyJVK5YoTJ157OAiCnd1+bQRBkH4SxzQjiKIIIp42cv0g9Gq1+iHfD74QBMF1/V5n&#10;O7ou+MdefvWzOBwNQZDNilIytnUiDjyKgHNOgiAgvu+P1Or1d4acf55zPtXvdRbRVUtnsVK58o2T&#10;Jz/KOcfRxwiCbEpsTDOKPOCcQ8nzzFRNj5ZKpYlyufSAx9irlNJ/73le1O/1unRV8I8de+VzNYxh&#10;IgiyyYkbuAJKngDOOTDGIAw98GIu8Rj7BKX0FUrptyilut/rtXRN8BcWFw+dPPnmh3kUbevWayII&#10;ggwiSZUvPGARA8/zgPOIeB4Hz/NHSqXS1aVS+UcopW8ODQ2d6Pd6LV3z8I+9/MrnqjWs7hEE2RrY&#10;Kj+KIogikfj5YRhS3/e3+4H/diHEp6JocE7364rgLywsXH3y5KkPRVjdIwiyRbBVvpQSeMQh4hy4&#10;uQVBUPL94OJm079bCPGglHIgDn3qiqVz7OVXP1vD6h5BkC2GrfIZYxBFAjwvAs49UipFEPj+qMfY&#10;VZ7nPUgIOc4Ye6rf611zhb+wsHj45JtvfggHpCEIstVwq/xIRGZjltmJyyMahOGOIAhuFUJ8mHO+&#10;p9/rXbPgn3jttYdqtfplgNU9giBbEFvlx2JvBZ8TzkMIw7DkB8HeIAjeI6W8RwjR13k7axJ83/cv&#10;ev2Nkx9F7x5BkK2KUhqkFEmVL6WMB63xiHDOaRiGw74fHApDfp+U8ohSqm/F8ZoE//U3Tn60Xsfq&#10;HkGQrY2UcZUvpUyqfCP6wDn3Qs4ngjC4RQhxn5Ryd7/WuWrBF0IMHz/+2sNBEG6IOdAIgiC9Qmud&#10;VPZulS9ERDjnhIfhUBjyPUEQ3CmEeI+Usi9j41ct+KfPnL13sbJ4SGuN1T2CIFsarTUopUBKmavy&#10;pc3oUx6G45xHV0WRuFcIcbgf2rkqwdda01dfPf5Is+nv7faCEARBNiKx4Kei71b5URSRkPNSEIZT&#10;nIdHTAN3cr3XuCrBv3Bh5rYLMzO3KaUGYjMBgiBIv7Hz8hNrJ1flCyEo53w0CPmlnPPbpJTvXO8N&#10;WasS/OMnXnuo0WheCtisRRAESdDaqfBVS5UPnHOPcz4ZRdHVUsq3SymvWM/1rVjw6/XGvtOnz7xf&#10;CDHciwUhCIJsVOKIZir2qeBLm+KhnPOhIOR7wzC8WSl1qxBi+3qtb8WCf+r06fc3ms2LAat7BEGQ&#10;FqRUIISMRV4II/hplR9FEYs43x7y6EoeRbdLKQ8ppdblONgV/RCtNX39jZMfDsMQjy9EEAQpwEY0&#10;pZRxI9ekd+IqP4q9/CgqiSjaFXF+RCl1q5RyXU7IWpHgz8zM3jw/v3AdRjERBEGKsRFN5dg6qb0j&#10;iZm3w6IoGuM8uozz6Dal1BEpZanXa1uR4L956tT7m7GdgyAIgrRBa5XN5QsBwvHzhZBxlS/EhBDR&#10;VUqpW5RSPY+5dyz4URSNnXzz1INCiNFeLghBEGSjozWklo6QoJx8vhAi9fLjKv8SzvkNUsobhRAj&#10;vVxXx4J/5uy599Xrjf2AzVoEQZAliX18sxHLqfRt1W/sHso5LwkhdgghLldK3aCUOthLy7xjwX/z&#10;zVMf8H2/7/OcEQRBNgIZL19JUFk/n4jY5rFV/t4oig4rpa6RUvbsSMSOBL9Wq+8/Nz39fbizFkEQ&#10;pDNiwS9K61gfP959GwlRiqJoQghxQCl1rVLq8l7FNDt60TNnz97VbPqYvUcQBFkBUsbN28TDV8qx&#10;dRQxFwAmhBg1Vf4hpdQhpdSOXqynY8EPw3DdB/0gCIJsZOIqX8dCL43wO7n8xN6R0hNCbBdCHJBS&#10;XqOUuqwXjsqygt9oNPZeuDB7G2bvEQRBVkbWx1eJl69Se4dEkSCmyh+JIrFbCGGr/K6PXFhW8Ken&#10;z78nCPxdgHYOgiDIilHGxkk2YqWWTjJO2Xj55ShO7OyXMvHyu1rlLyv4Z89Nf18Q4CgFBEGQ1WBt&#10;HaUUaKVjayfj5ce2jpSSSSFGhJC7hIjeppS6Sik10c21LCn4YRhOnJs+f6fWel0G+yAIgmw2tNbp&#10;zluVPSDFiD4x96mQsiyEmJBSXiKlOqSUOqCU8rq1liWFfPr8W3cEvr8b0M5BEARZNVKqJKapQefE&#10;P6n2qYgiLxJiNBJil5Ryv9b6YDcTO0sK/rlz03f6QYCHlCMIgqyB1NbRSVLHNm+Nl0+Mv0+lEGUp&#10;5ISU4hIp1UGl1L5uVfltBV8IMXLm7Nm7u/nnBIIgyFZFKRmfiKWUk95RTmIn8fJLQohtQsg9UorL&#10;tNaXKaW2dWMNbQX/wszMrU086ARBEGTN2Nk6SmnQjtArMzvfSfEQqRSVUg4JIaakVPu01ge01nu6&#10;sfu27QvMzszdjOkcBEGQbpF693lbx+68tU1cEVf5Y1KKPZEQlyml9mmtx9a6graCP33+/B29HtWJ&#10;IAiyVdDaSezo1NaJHzM7cuMGLlVKManUkBByUsXN2wNKqV1rTUwWfnMQhJNzc/M3ANo5CIIgXSH1&#10;7XNZfGcjllKJlx83b6XcJqXcI6W8XGu9Vyk1tJY1FAr+3NzcjSEPuxr4RxAE2eoopQBAx9FMqeKq&#10;31T5qa2T7MhlUsphKdWElOoSpdQBrfXkWsbcFAr+hZnZW8KQ47A0BEGQruLsugUN0hmfnIluxo1b&#10;JqQcllKOKyUvUkpdqpS6RCm16rNvCwV/+vz5dwshhlf/phAEQZA8WkNG3LXSoAHcxq1J6yjQWlMl&#10;pSekHFNKTUkp92itL9Zar3qoWovg+76/a2Fh4RpA/x5BEKSruA1areLmrfXznSYu0ToZueBJKYeE&#10;lDuUUnu01nu11hetdn9Ui+DPzM7dHIYc/XsEQZAeYH18peMKP0nsGMG3Z+EqpYhUiigpy1LIcaXU&#10;TinlxVrrXVrrVSUoWwR/dnb2pjAMp9b8rhAEQZACTIWvYx9fa52chGVvdtia1ppKpTwp5YiUakop&#10;dbGp8idWE9Fs+YYLF2ZulVKWu/PGEARBEJc4j5/18cFYPc7IBZL4+lIyqVRZSrldKXWRUnqP1nqn&#10;1nrFzduM4EsphxYWF68G9O8RBEF6hpPGiX184+lnRT9O6yitiZKypJQakVLuVEpaH3/FO28zgl+p&#10;Vt/GedSTw3MRBEGQuHELEN903sdPbJ14lLK5H++8lXJYKb1NSrXbWDuTK52vk3ny4mLlUBTx8W6+&#10;OQRBECSLrfDtJqzEx89YO5o4G7KYVKqklNqmlJowPv4urfWK4vM5wV88xHmEgo8gCNJDCqybFh8/&#10;jmYmjVuqlCpJKUeVVtulUlNG8MdXsvM2I/gzs3M3rWUXF4IgCNIp2nzIZvMzWX2tUlvHZPKVVNuV&#10;VJMAsFtrPaW17vig80TwpZSlhfmF67r+nhAEQZAWksat8e+ttZNGM13h16CUYsrYOlqrSaX0Tq31&#10;Dq31aKc/MxH8arX2Ns75dsCEDoIgSE/JNm7jT5NZ+VmxJ2aOPlFaUxXHM4eVUtuVkpOmwh/rNJOf&#10;PGmxUrmKR+jfIwiCrAf5xm3q8BT6+ERrTUzzdlgpvV0pNQkAU1rr7VrrjkYtOBV+9YooilY9lAdB&#10;EARZCZlETmztKBV/pdjHJ0prClqXZTxQbUIpvcvYOh1tlnUF/6CUEhu2CIIg64B2Kvo0oQPJWbeO&#10;tUOSkcrx2GRPKjWstZ5QSk4BwE5j6yxrx6eWzmL1qp69MwRBEKQFbXbZKm0qe1P1ZyOa2o5iiH18&#10;rRloPSSl2qaUmjSHoox3ktahAABKKVZv1C8FbNgiCIKsG3GVr83JV2lVrzLWTpLVJ1prouNdtyUV&#10;V/k7lNI7AWBCa73s8YcUAMD3/T1RJNZ8IjqCIAjSGTapk4i+adxqcM+/Vc7ztB2ZTAGgpLUeUUqP&#10;aa12mCp/ZDlbhwIA1BuNfVKIVc1XRhAEQVaH9fHt57Ho68xzkiFr6Y5cag9GAdDbVGzn7ACAHcvF&#10;MykAQKPe2CeE6Di8jyAIgqwdZ+59NrHjNG4NxFT5RMYTND0AKEupRrVS4wAwrrXetlxaJ6nwhZQo&#10;+AiCIH0g06gtbNwqK/4EAIhJ65SNjz+ulJ4wO26Hl7J1KABArVY/gJFMBEGQ9SVj6eS/ljwnF9mM&#10;q38KAJ7WelgpNaaUHIPY0hmBJcI3FCCektnVd4EgCIJ0hE3haK2SpI6bw883biGt8I2PD2Nm89U2&#10;ABhdatdt7OE3mvsAI5kIgiDrTiaaCdkurhH41sZtrNcUrI8fi/0OswGrveBLKct46AmCIEi/0Nlg&#10;TpzLLHqi27glUkoqlfIAYMj4+LbKb+vj0zDkE1Kt/DBcBEEQZG3onNLbKj/x7wEca8cOW4sbtwBA&#10;QWsmpRxSSo8oJbcBwPalfHwa8nBCKWzYIgiC9INsFt855zaenZOJbGbOvdWaagAGACUAPaJjL3/c&#10;bMAqtHUoD/mElKqjSWsIgiBI90nGKeSjmdlnJc8F07hVUtoxC2WIK/sxiDP5hUW8qfBR8BEEQfqB&#10;1kXibr7W5hEr+mAqfK1hWCk1qpQeA4ARaOPjxx6+lCj4CIIgfUG3fKa1bolm5pI6SePW7roFgBEA&#10;Paq1HjWD1FrGLNAwDCc0HlyOIAgyGGinmetU/2lVn6n7qZmeOaSUHjINW1vht4xLpmEYTqgOj8dC&#10;EARBuouj7QCF3n0h8YiFuIpPGrcqbtiOmpk6rYLf9P2LOzkpBUEQBOkVmSq+JYuf34DlJHaIjBu3&#10;ntZ6COJ5OiMAMFLUuKU85Dt6/VYQBEGQpbHzcnSuVevOx3dn6mitCcTFOgEATylt8vh6DACGIZ6Z&#10;n/HxqZRyeL3eEIIgCNKOYqHXySyd1ucYXFtnGCCxdYYgtwELBR9BEKTPpO6NPfVKZ5u32Web79EA&#10;AHK3YLUAACAASURBVFRrbW92zIK1dYaKKvwy4OA0BEGQvuEKuy54LH1e/NGJZoJSiiilmFLKU0qV&#10;tNZDToWfadxihY8gCDIA5Ecs2I952VdK5aOZdnKmB7FvXwaAIYijmZk9VlTiLlsEQZCBo6V527oj&#10;Nx2ilvHxwQr+EMQXgMTBoUripisEQZBBQmfL/eSxQpsHAFJLJ67utYYyxOLPwNlxS6XCsQoIgiCD&#10;SjJYLfNYegFQUlKtNdFaM601i318VTZeftm9SFCFkzIRBEH6TOsmq06e79g11tYpAUDZNGxLkFb5&#10;8ZMUztFBEAQZHHSrd5//snPUYfo4ALPRTOfmgWvp9GbFCIIgyJrQ2SxOOl5BFT2bGFvHU0p5WuuS&#10;sXM8d4gapZRGvV01giAI0gvsBE1lxiwYi8fTWg9DWuUza/1QylDwEQRBNg4tIxhcsbfxTGvtWB/f&#10;CD6lfH0XiyAIgqyNRPRJMkgtbdx6AOCZaKYdkxwLPmMMBR9BEKSvtE63KTrX1vXvbTQz9yI2d+8B&#10;aGqimp59HmWUhl1fO4IgCNJzcjN4iNaaKq2Z1kBNs7YEccXPAAAoxQofQRBkI2NPviJaa6qVplor&#10;6+PbGwUAoIxhhY8gCDJoEMfm6WgrllLU8fI9k8m31X3i4aPgIwiC9BFCUnEntHh7VOsO3MLLgPXx&#10;3QqfQiL4FAUfQRBkEHEvBHlyA9byIxbc6p4mOfyhoXIFOvuLAUEQBOkBhMS3tl/v4CEr6hp0ksU3&#10;J2Elok9HR0fPdWnNCIIgSB/IVewEzNGHkE/pjIyMXCCEYIWPIAgywLj2jmPn5Ct9k9YBouOvWQ+f&#10;AgChw8PDC5QSsQ7rRRAEQXLEOk5a/fpVnDSu4/+JT8KKK3zr5zMAIHSoXK4QQlHwEQRB+kAq9LFO&#10;E+exdprfUu07xxjG36YBskcfxjn8oaGhBcziIwiC9ItWWV8qnVOEnZoJZkyy/RzSEfhEa01ouVyu&#10;UIq7bREEQfpJnNRZk/hbkU8uAHaEjn2cDg2VF3DzFYIgSH9whZ4kkt3uuckXdfo9jv/vVPrgNGvt&#10;BYCWy+UaYzgiGUEQZL1xRTsPJa07bguep3OfZxsCuc8pIUQNlcuVNawZQRAE6QokM0MHoENLpzVa&#10;b20c+5HYB2F0dAw3XyEIggwAhBjRt1ZPW8EvfFw7X3SbthQA4ik9ExM7jndzwQiCIEhnEGPd0DZD&#10;0+LnFOT0W9FOpW/snWzhTwEAJicnv4e7bREEQdYfV8eJ/R8C2Tz+ymKaGpxK34lpxoI/Pj52Gs+2&#10;RRAEWV/SXbb5x51xyS3fQ53vLX4OAChz0+DGMgEAxsbGzjLGgjWtHEEQBFkRqXibj8vYOvFHACvx&#10;RamdgseU+Yb4p2wbGztbKnmNNa0cQRAEWRVJpW/vxx3bTr178xrEmvbaWPQK0gtAMmsByuVyZWho&#10;aKHL7wFBEARpQyzmaZVOqf1Ik6+bTzL33YtAIuaxwLu3+HEg7v1Y8Akhetu2bad69s4QBEGQQkiR&#10;GU+KQ5fpxWDJlywSfwUQn4wCAAATO3acWOV6EQRBkFVBCj8nkG3atto6LSMW0qqegBmFn2ncppYO&#10;AMDU5OSLkA9tIgiCID0jb+NQQuO9tgU2Tp6MxZP69m4OP2PnALiCPzV5jDGcmokgCLIe5COZTvgm&#10;2WW7rNBn7CCiCSGaAFGEgAYA+9E2cFPB3zGx43ip5NW7/aYQBEGQVtpFMgl1DkFxRJ1SCrk+rsXa&#10;Ota+kZA2cu1jAK6HPzoy8tboyOj5XrwxBEEQJMUmdOLPAVoimcnnrZV8/nM7GDl+GWIFX1InuWPt&#10;Hup8o56amnyp228MQRAEKSbx7vORTErbWDppg9adjW+uGsrx8iXE1b2EfCzTcvHFex7r5ptBEARB&#10;iiGZefcECiOZbZq3zvfaE09UgdArABDgNHAzgn/Rrl3P4WEoCIIgvSW74SpN6AC0Wjrx87NjFcxd&#10;bf8KsNFMQoiKY5kgAEASQiQARJCPZQIATEzseNXzSti4RRAE6SHpSGQj5OZ/iiKZqe2TtXmcnbhx&#10;czaxdYgyQm/tHAnm4pAR/NHR0enRkZELPXuXCIIgW5xswzaeXOwmdJaKZKbfk45VcJwgTQhRhIAE&#10;IAriyt7aOxLylg42bhEEQdYHt2HrJnSKIpn5uTuOhZPk78GJZRICihAiAECYaj+bw7fs3bv3v/fy&#10;TSIIgmx1ihq2lNL4U1vtQ1rpFwl/crNNWUIyOXzH1knSOi2Cv++Svf/AGAt7+WYRBEG2KpSSVn/e&#10;uQAkQp+fmhmTH3+T5OxJ3KS14m7tHJvSKa7wp6Ymvzc8PDzbhfeFIAiCOFjPHqC4YZskdQgpSOik&#10;O3Od6h4IIRoIkSS2diJCqBvLTBq2UFThM8bCiy7a9XRv3i6CIMjWxrVkAGDJhq07G78gkulW98pU&#10;9yJu2kIIccUvwNl8VXie1oHL9v91j94rgiDIlsZW6AAmamkfb9OwBSj28p2Pye5am7unlEoA4qZ0&#10;NCGktcIHANh78cXf9jzm9+C9IgiCbFla/XunYQvFDdvs0LQWwTebrUz2noCCpLqPP0Lq4xdX+JOT&#10;E8eGh0fQx0cQBOkShVYNOA1b0josza3yrfCb79XGu7eWjiaECAJEOHHMCJaLZQIAMMaiPbsv+m4P&#10;3jOCIMiWJuPH2ygmkJxfXzg7R2dfIxPJNLZNIvC2uueQnnxVLPgAAAcu2/9NaI0AIQiCIKsk6987&#10;SRyaCnz+r4D4cYC4YZsZr6BJWuG7c3MkISQEgMhU+XawWnvB37t37z96noc+PoIgSBdYyr+3M3SK&#10;GrbuDB2T8ElsHHAimUAgMqLPzUeb0CkenuYyMbHj1fHxbad69/YRBEG2Bp349zSbrV++YUupJgCK&#10;xg1bZfx7a+MISG2dpWOZ5kX1wcsv/4vuvm0EQZCtSyrgxf69fQ7A8g1bc2FQZqSCre4FoTQCINbO&#10;sbtvlxZ8AIArr3jbf6CURt18wwiCIFsNR6wBIOvf2yy+regB8o3b4oYtJJU9KEqpTecEJBvJ5JDm&#10;9JcW/F27dj4/Ojo63aX3jCAIsuVIhZw4wp/N30POv89szGrXsE2btqaSB04IjSBt1lqLR9q1LCn4&#10;lFJx4MD+b3b9N4AgCLLFyFTwAJm5Oda/p47gu9V+3PAFgNTO0YRSnVT5hAhCCCcEBAA0IW7Ucljq&#10;TNsirrryij81VwkEQRBkFdikjf08GYVMSGEkM/2YH7iWGa6maJzQUbHYx5YOpZRDNpKpknUst9CL&#10;9+x5YgSnZyIIgqyY5ewcSmL/3r0g5P372LbJNWydkQoQWzd2d20AcXVvq/wkkgnQgeB7nhfs23fJ&#10;f+3mLwFBEGSrkE7HbDNOIefjZ/8SiKv7zEjktGFrp2TahE4QCz8JnYROMkcHoAPBBwA4dOjKb7h/&#10;FiAIgiCdkW6ciit26sYxiZPQKfDv4+9P/XsaZ+81NRW+8e5Nw5ZwAOCUEh/SHH4SyQToUPD3X3rp&#10;t4aHhua69ytAEATZ3Lh2DsDSPn7e0ok/Qsv3m6/nxD7ZXWsbtgIAQnNf2kgmQIeC73mef/AgbsJC&#10;EARZCXbvVCadQ1M7JxF60npRsPn7Nv69bdZKQkhICBUAEJp9U9zM0rGjFRI6EnwAgCPXX/eblFKx&#10;2jeOIAiylbBC3XZ3bc7Oye+2zfv3zsVBOaLP40ofIgCwDdsAYrGP3OoeYAWCv2vXzue3bx9/be2/&#10;BgRBkM1NUTonc7qVOc7QPjdv9aR/GbQOTKNpQkcYWycCgGZc3ZPAVvf5hi3ACgSfEKKuvebq313b&#10;rwFBEGTrkHj1kNo57nRMSmmS0snbOekFI5PPT/x7k8EXhIBvsvfBUg1bgBUIPgDA4cOH/sjzvOYa&#10;3j+CIMimh1IClDLnfi6dQ2lmOmbezklTOQWz71v9+wjiJm0DYkunsGELsELBHxsdPX/xxXseW92v&#10;AEEQZPOTtWhakzpW+O1zsyMU3OFpafbeVP+2urdiz+MMPnAAaJpYZmA2X7U0bAFWKPgAADdcf91v&#10;EIInYSEIgrTDWjKJFQPZdE7ezsmKfcvO28w4ZHPf+vcCwFo6JCCEJHN08tU9wCoE/7LL9v/NMI5a&#10;QBAEaSGfqQcosHNIq53Tks934phGuDWh1BV7aap7179vQjwwzWby1y74nucFVx8+/Aer+F0gCIJs&#10;etzsfcvsnNwJVkvZOfZCkH5fYuXYm/XvA0qpFXub0skMTbOsWPABAG688cjXGGPhar4XQRBks2I9&#10;ezd77yZ17OycVdg5mhKiaVzlG7EnghAICSE+ZMVemFvr+lbzpraNjZ2/bP+lf72a70UQBNmMpM3a&#10;4uy9e9/dbOWOVGhj5yQNWyBEUEojSqmglHAA8ONmLfGN8Fv/vnD22aoEHwDg9ttu+2cE5+QjCIIk&#10;WCumbfbevd+y2Sq9YLj3KaU2nSNt9h5MZZ/L39sqv9C/B1iD4F900c7ndk5NvbDa70cQBNksEEKA&#10;sdZqvSV7v+TsnNxGrdjCiRu2uTgmJTQ0McwmpbQBsdj7JHtweQurFnxCiL79tlt+DdpcSRAEQbYW&#10;sainwp9t1ibeDmSFPXdf5318491rQqlJ5mTGKTQh3lXbXM6/B1iD4AMAXH75gb8cG8NDzhEE2bpk&#10;qvnksay142bvKWOtvj7JpnPM62Z219LYvxeEkpAQaFJKA4gtnLrj34dF+XvLmgSfMRbdeMORf7OW&#10;10AQBNnoEJIVfpuxB0hFPZ+9L5qd4/j62nj3dpSCvUWU0NB49z6l1Iq9D7GlIyGeoVPImgQfAOD6&#10;6679nXKpVFvr6yAIgmw0UpFnyalWSRSTFTdr89l7ZxSytrFOW6VTQjSJhd8MSovHKQBAk6R2jk8I&#10;sf59y0hklzULfrlcrl53/bW/tdbXQRAE2Yi4o4xbxiC3adbms/fuDl3nQqAJIYoSIimlklAqzO7a&#10;JiE0IKmdYzddhe2atZY1Cz4AwO233vLPS6VSoxuvhSAIshHIVuitc3Pa7awtyt7H1k1yP91slW60&#10;EgSAU0oDSiknBAIAqJN4UFoAaUKn94JfLpdrNxy57n/pxmshCIJsFJKTrEjOsslFMe3O2tZmrbtZ&#10;K7kQuLNzlK3sY6FPNls1TNPWh3RSpliXCh8A4NZbb/lyqVSqd+v1EARBBpV8dZ9utCqOYro7a4s2&#10;XTlJHe3aOU46J7LpHEKoH0cwSZMQ0jBxTN7JRtiuCX65VKrfdMORr3Xr9RAEQQaZtEFbLP6u8FPG&#10;Cjdlxc3aNHuf2Dvx7BxF4+y9MJutAkppSAj4AFB3pmOGndg5AF0UfACAW2656V9hYgdBkM1Me+8+&#10;re4ZZZm5OcUpnYIop8ndUyeZQ+PZOdxU8g1Cad1suPIBoEbSM2zXV/BLpVLjpptu+Go3XxNBEGTQ&#10;aK3uWfuNVrkoZk7ktX3MEfo4nUOporF/LwghAaXEp5T6JPbs6+bmzr9flq4KPgDAzTfd+LVyuVzt&#10;9usiCIL0Gzd3n0/m5Kt7u9EKcn69zeu7O2ut4AMk2XtFCJEQN2vD2L8nAQA0zGarBsQVfmBEf9nq&#10;HqAHgl8qlRpvv/3WX+n26yIIggwCrbn7pat71mZujqnm7WPa3BShVJrsvaCJf08Ck8xpApAmxFW+&#10;bdh2ZOcA9EDwAQBuOHL9b46NjZ7rxWsjCIL0g6Wqe2LEv111n5+3Y6OYLdZO2qy1Vg6Pd9FSO+++&#10;QWmy2SqEdBxyR/RE8Cml8p677vpUL14bQRCkX6SN1mLxb1fdp3n7paOYuWYtt7c0mUMbANAEgIYz&#10;TqGj6h6gR4IPALB//77/umfP7sd79foIgiDrBTHz7tOZOaur7tMoJimMYhIzRoHaMQqUBCZ736SU&#10;+sbOsQPTQohn5/Rf8AEA7r/3noc72QyAIAgyyFCaNljT29qq+4IopjIevrDNWpO9DwiBBsTZ+5oR&#10;+wDi/P2K9LWngr99+/ipa64+/Hu9/BkIgiC9xIlNmvsAANmdsyur7iEzNycXxRSUEMEojUwUs0kI&#10;qdNs9r5O4iaugBXYOQA9FnwAgDvfc8eXPM9r9vrnIAiCdJu8YDOW23BF0g1XnVf3mb8MNJghaWZX&#10;rSSJ2NOAUuqbBm2DEFIx2fsQ4gp/yVHIRfRc8EulUuOOO975C73+OQiCIL3AHZCWuQCwnMWziuqe&#10;MWYrfGX8+4img9J8iIW+RimtWeEHk71fiXdv6bngAwAcue7af7d9fPzkevwsBEGQbuA2ajNVPdiD&#10;TlonYq6kunc3WuXm5oSEEJ9S0qSUNgghdQBSB4Cqyd4HEGfvV9wfXRfBJ4SoBz/4wP0r/fMDQRCk&#10;v5BWW6el8QrpzBzn1mF1H2+0MmLvRDEDU9HXKKU1k723zVp/Jdl7l3URfACAqanJV6+/7trfXK+f&#10;hyAIslrS6j4dhQDQOv44Y+uwTPW+0uo+HoFMCKeU+nGzlro7a+3sHJu9X1X6cd0EHwDgzvfc8bPD&#10;w0Nz6/kzEQRBVkL7Rm12hILZGZs+323aMrba6j601b2JYlYpJVWSzs7xje2zKrdkXQWfUio/9MEP&#10;vH89fyaCIMhKcadhttozTgzT2jruqIXCzH2mDxAnc1qr+zDdaEUaThSzDvEY5DVV9wDrLPgAAHv2&#10;7H7qqive9n+s989FEARZjnyjNrVmSDIRs8XWaXOLd9Kmu2pbkjkF1T2jrEkpbcaNWqhRSqvWyoG4&#10;wl9VOsey7oIPAHDPPXd9Fo9DRBBkkFjKymEFMUxr54CxdgCWvwiAzd0XV/e+qe5No5bWIY5hNiC2&#10;ctYk9gB9EnzGGH/g/fd+rB8/G0EQpB1u5j6+n/Xmi5I6LFPVp7tx478OqHaOQFyuuvfTGCZUzUar&#10;WuznkwA6PLd2Kfoi+AAAl+3f//8dPHjgL/r18xEEQSxFmfuMpWOsnExip20EM7m5p1mlM3PSuTlF&#10;1X3dVvdG+OsQz74P1ir2AH0UfACAB+6/7+N4OhaCIP2kvWAXWzlJCofl5uI71X2rLeTMzDEHnBCz&#10;o3aZ6t769ysag9yOvgo+pVQ89IMfva2fa0AQBHF30Ca2DqSjj5e7uTFMxlhyoAkAZMSeUaqYGX9M&#10;4xHIIaFxBNOp7mu56n5NUUyXvgo+AMDk5OTxt99+6y/3ex0Igmw93A1WxUmbtHpv2VFrXsM+b6kY&#10;prVyiDszJ87ch4yywCRzapBW99Vcdd+VMfN9F3wAgLfffts/n5qc/F6/14EgyNYh79u3S+XkM/eU&#10;Ffv87WKYzk3RuLqPTOLGCH06IC1X3Te6Wd0DDIjgAwA89PGP3U4pjfq9DgRBNj9LNFo7tm6K7hth&#10;z1f3QACs2AtKaUQZCxljIaW06TRoaznvPoAuVvcAAyT4pVKp+aEPPnBfv9eBIMjWwHr16efxfXeD&#10;Vd7KcTP3rt2TCnxW/O0IBcpYPAmT0ohQyikhIaXUHEhOa5TSKjWbrKAH3r1lYAQfAGD//kv//tqr&#10;D/9uv9eBIMjmpVMrp+XGWMukzPiWjGDQ8UdIfPskhkmIYoxJRmnE4mRO0+Tr64RABQAqRvB7Vt0D&#10;DJjgAwC8733v/fz4+LbT/V4HgiCbj3Z5+7VaO/lGLc3HMM2h5DQWe59S6jNGk1QOpawKABUAqEKP&#10;qnuAARR8Qoj+4Uc+cSWldFXznhEEQYqw1gshNlVDEluH2N21bawcQmmLlRN/blM62R219paLYXK7&#10;yYrSxLOvUkorlBbm7rta3QMMoOADAHge4488/NDhfq8DQZDNgSvwHeyQbdlgVWTlMJbN3DuvWdyo&#10;NdW9HZBmmrVVAGIr+4qxeXxCyIrPq+2EgRR8AIDJyYnX737fez/d73UgCLI5iMW4gwgmaz8rp52V&#10;42T5FbURzFyj1sYwKSUNQkiVUFox1X3NVPf2zNqwG2MUihhYwQcAuOaaq79x1ZVX/Fm/14EgyMZl&#10;qSZtJ369+9eAOz6BOMPRnMw9OFaOYowJ06gNGWO+adbWCSFVEm+yWjQ3e17tmgekLcVACz4AwP33&#10;3fOJ8fHxU/1eB4IgG48lm7TG5lnSt8+dU2tfz1T6OncxiJu0AIrEs3KslROaRm2DUuI0amnF7K6t&#10;QVzZN0kXRiAvxcALPgDApz758NsYY7gpC0GQjsnm44uatEv4+DnfvniDVcbKSTP3dhImY9wIeEgo&#10;aZqDyG0aZ9EIfsVU/E1CCAeAnoZVNoTgM8bkp3/4E/vc7jiCIEg7UoG3Q9EKxL2Nb1/s0+dtnpbd&#10;tXHm3nj3SeY+3lHbZJTZIwurlNJFJ4ZZg3SEQk8atS4bQvABALZt2zbz8R/4yK39XgeCIINNYs1k&#10;DhVfuknbIuiZ13LHHru+fTovx91gReP8vJu5N9U9NRFMukgpWSDpgLQmAATQgxhmng0j+AAAe/bs&#10;eeaeu77/k/1eB4Igg4kVZ7cp2yL2RU1ZyPr2bSOauVk5mVSOGYxG08x94Fg5NUJgEQBsk9Zt1AbG&#10;8+9pdQ+wwQQfAODqqw//6U033vCv+r0OBEEGk+JEjhH3giYtJaQwb5+dcd8awWSMJUcWMsfKoYxx&#10;yljAGPNzVk6FUlYhJMnd2zNrexbDzLPhBB8A4D3vftf/ePmBy/6y3+tAEGRwaB+/pEAJbbF5Vtik&#10;LYpgWitHUUolM5urGKUhozSgyXA0UiGULsaCTxZJOhGzQQhZN7EH2KCCDwDw4Acf+NDU1BTO0EcQ&#10;ZIkzaWlSzSdivkST1j4vfV3r25PCCCY1s3KSDVaxgAeEkobZYBWPPI530VpLp2LE3jZqexbDzLNh&#10;BR8A4JOfeOi6kZGRuX6vA0GQ/lEs9mk6Z6lETr5J64q+m7dfIoIpGaWSMRYxSnkulWPHHlcopda3&#10;r0Bs49QBICCErOvMsA0t+AAAP/Yjn9lVKpXCfq8DQZD1JxX7VOhd62apRM5yTdo0cpn17ds0at0N&#10;VnUzLqFCKF1wBN+OP153K8ey4QUfAOALn//RYcbYuv/yEATpH67YkxaPvv0xhTaRs1yTNr3f4tvH&#10;g9Fi717QeFZOZjetsW0WSGzhLAAkCZ2G2WS1rlaOZVMIPgDAF7/wqMcYXfdfIIIg609e7J3RxC1i&#10;n1b08diE5RI59hafTVvg25tEDk0nYHLTpG1mEzl0kVK2QAiZN3aOPc0qXG8rx7JpBB8A4Itf+Dyj&#10;lPY8y4ogSP9Yqdgn8Usr7AXjjls3VxGduxgoa+ew1LcXjLGIxRHMJmOszpgr9nTBbLCqOJn7vok9&#10;wCYTfACAn/yJz1MUfQTZnHQk9ol1Y4aducLdRuzt6y7XpGWt1X3eyqkSQozYp41ad15OP6wcy6YT&#10;fAAUfQTZjHQs9iwW+7Zn09LsFMylEjlW6JPRCXF1n/j2hBDfRDCt2C/Enj2ZB4AFc6tCnMxZ91RO&#10;nk0p+AAo+giymVit2Oere5oZvVB0Y240s2VzFaVUkLiyDxilPmOswSirOzZOxVg5trq3qZygH6mc&#10;PJtW8AFi0WeMoegjyAamK2LvpnNyIp+t7kny+rZJyyjVjo1jDzNZwrenC46V05cNVu3Y1IIPAPDF&#10;LzxKPc9D0UeQDUh2UxVbsdi7Fk5RIic9lzZ7mInbpKXZJm1IGQtomre3p1bZNM48pAPS6mQdTrFa&#10;CZte8AEAfuLHf4yWyyUUfQTZILiN1HQH7crF3hwy3lbsqYlf2tcuSOS0NGmNlZNurjJCTwidsxFM&#10;iOfc1yEee9xX395lSwg+AMCPP/qjtFwuo+gjyIBjI5L5cQktm6rWIPZp45bq3ETNZAKmU91HjLEk&#10;kUMoqVNKasbCmY9tHGYjmK6VE5B4Nv7A6M6WEXwAgB9/9EfoyMjwwPzyEQTJYjPzRbNxMmLP1iL2&#10;iU+fmW1vxh3HYxMIUcyMTSCUcncnrWnSLjqe/TylZN7YOm4EcyB8e5ctJfgAAD/2I5+lY2NjA/Uf&#10;AUGQ9FhCNy0Te+y2WZvdVLUasbcbsOjS8Us7MkFQxjgzO2kZYw3GWM1p0i44Tdp50jr2eGCsHMuW&#10;E3wAgB/57KfY9u3jyv7piCBIf0nHF2TFPn2Mto5LWIXYL5G117ayJyZ+SRkLTSLHZ4w1KKM1p0lr&#10;7Zw5ALCZe3tGrQ8D5Nu7bEnBBwD4zKc+ySYnJiRjW/ZXgCADQbrLNRuVTITd7pbNjUtguejlasSe&#10;ZrP2mqaHj9txx+YgE1pj5gByY93MAZA5AFgw9+0kzIHz7V22tNp98pEf8nbu3Ck9z+v3UhBky5FP&#10;4iSVfO6kqmw1z8yNtgj7asSeMWaz9ooyJhKxT+OXDZu1N5X9PKV0zmnSuoeRB8a3H0ixB9jigg8A&#10;8EMf/wFvz+7dslwu93spCLJlKGrOZqv8OHdPKGkZcewOQrM7aNcs9k7WnjIW0ngnbdPEL6uuhRPf&#10;yKzTpK0NapM2D9F6YC9G68pf/tU3o7cuXPCCIAT8nSBI70j9esjFLiERe0bjA8eTWTfO4SXuiGNr&#10;+aQzcVYp9vGmqjhnH++ibVBKq4zRiiP0M5TSWUrpDCFklhAyZ6r+qtlNO5C+vQsKvsNf/83fhuff&#10;eqvcbPqg1EBfqBFkQ2ItnPjAknRwGY03QGWasGAr+TZinzwPoEXsnU1anYp9ZMWeUtqgjNY8xlyx&#10;nzWC74r9AgBUCSE+pTTq5++1U1Dwc/zdt/7eP3/+reFavQ5CDPwFG0E2BPnNVFn/3olZ5mOX5j5L&#10;qvbsSVVFs3EcwV+N2DcpozVGWZWxFrGfJYTMEEJmIB6fUDVWzsA2afOg4Bfw3/7hH+vT58+PVas1&#10;iKIILR4EWQPFFo47t4altkwuieNW/Hmxby/4axb7GmN0wRH7WUrpBSP0s85uWuvbbxiBQMFvw3ce&#10;e7wyPf3W9kq1AkEQosWDIKvAreKtZZP36/MXgHxzNvmeXOa+NZmT5Pa1e38VYr9IKZ0nlM4yY+MA&#10;gLVy7GA0n/T5MJPVgIK/BN998unZ8+fPTy1WqsT3mxBFaPEgSCcUzcNJ7y/v1xNCgOYasflqfvel&#10;WwAAHPhJREFUPi/2jDEAIDqb52dJzn6FYj9HCbENWiv2NoI5UBMwVwIK/jI8d/T5M+emz19SWayQ&#10;eqMBUcRBKfydIUg7UgsnL9Bpxb6UX59vztr7joi39ADsiGN3omaXxD5p0JJ0KFq4EcUeAAB3HC3D&#10;TTfecGmpVDp+lrErmMdIs9kE3w9Ayg353xtBeka2qneq+OR+6uG32DXL+PXx96bVvv05TjJH57L4&#10;dtql3UErTM6e03QHbadib0+uam7Uyt6CFX6HHD9+/OnTZ87dXKlWSaPRgGbTByEirPYRBIobs3lR&#10;ByDFFs4yfn1RYzafsbc9APsYYywdhJaOSxCmsg9XKPbWxun7mbRrBQV/Bbxx8uTfnjlz7u5KJbZ3&#10;ms0mcM5BiA17wUeQNdGuqi9qzBKAJS2cTv162+RNxT6Tu7eHlySD0Oy4BDsMzYh9fauJPQAK/oo5&#10;c/bsn50+febjlWqN1Gt14vs++EGA1T6y5Viuqm/XmF3Kwiny6yFzP3l+Ert0LgYZsadmxHEyGyce&#10;cdwklLhiv7BVxB4ABX9VXJiZ+V9PnTr9xYWFRdZsNkmj0YSQhxCGIUipMLePbGqW8uoB0qo+Ee58&#10;Vb+MhWNfI+/XpxcA0hK7JIRox7dPDi+x8+wpYwGjtEkpzcyzJ5TOU0LmtoLYA2DTdlXsvuiin/YY&#10;mz5dOvtPFxYWy4wx0vQ9YMyDMAwhiiLM7SObDlfoXevGzdDbkQn5WTh5WyZJ4RR9rSDdk/r1LVMx&#10;0/HG9gzarNgnaRzGWI1SUqWZk6ronBH5TS/2ACj4q2ZqaurLhJDzJc/7jVKpNFoqlUip5EOp5EEQ&#10;BMA5Bykl2jzIpiBv37ixSPt50Y5ZAChszLopnPT7O/Hrs81ZI/aKxZ9L26Al8SlVnDEWH0topl7S&#10;9JSqeXObBYDk8PHNLPYAKPhrYnJy8vcppWe9UumPPY9NeZ5HPMYIYww8rwRhGIIQEdo8yIaFmGMH&#10;rQgXN2WLEzhFVX2RhZNePFILp1O/PpfEkdQcOE4Icade1uw8e0fo52h8WpUVe/d4wk0p9gDo4XeF&#10;Wq120/zC4n+cm5s7UK83aKPZJEEQJJU+51Eykwd/38hGwLVv3MmWWZF3mrVQkMBpU9Xnxb/V0gEn&#10;rRPn69v69bGVY4VeUEo5NQeO22MJGaX5efaJlQMArtg3yYCeRdstsMLvAuPj489RSr/P89ifl0oL&#10;NzLGPI8xUvI8CIIQPBYC9zyIogiEEOjvIwOLFXrXvnEbp6794gr7clU9YwyAkMLGbN7SKbJwrNgn&#10;VX3WrxdG8EMr9sbGSTx7kpxUlYj9PMTVfZVkN1VtWrEHQMHvGmNjY2cppXeVPO+PGGP3lUreULPp&#10;E8YYYR4Dj3Pg3IMoiit+pdDfRwaHIqHPiHuBfZMR+RVW9a7AA4BbwWeGn7liTylV5r5N4UjGmDB+&#10;fWhy9jZ26R5LaCdfzlFK542FMwfxLPuqsXA29A7aTkFLp8uEYVhqNv1/Pb8w/+lqtbaj0WiSIAhI&#10;bO9EEPI4xcN5ZLL7CoUf6RutQu/69J1493FTNt05awW8dQOV/Tn5bL2bwonPtc00bV0LRxOAjF9v&#10;boFJ4vimOVujcezSTra0Z9DaAWgLEM+zt4eOR1tB7AGwwu86Q0NDEWPsZz2PnSx5pZ/xPO+SUsnz&#10;PM8jYRgC8xhEPALP4xBFHkSRQOFH1p3OhR5a0jf2+9rZNyut6s3jOr95Kx+5NJ69cv16QmnIYqFv&#10;Ukqt2C9SJ3oJQOacA8cXCSEVAKgRcywh2WAjjtcCVvg9pF6vP1ir1X+tWqsdrtfrw0EQEN8PCOcc&#10;eBTFYxkiAZGIUPiRdWGlQu8Ktq3i3bEIRYK+wqq+pTGb2DZpCsc2Zq1fz+3ES0KIzxhLYpeEEHss&#10;oY1fzgGAFfsKIaQGWbHfUv9nwwq/h2zbtu0vKaWnPc/7F57nvavRaGz3PI8GQQglzknJ84BzDixi&#10;wFgEUmLFj/SG1Qq9u3mqyKfPiLvdcNUmV28jns7jhY3ZzC2dh+NaOHbapU8oaeT8eiv285TSBYhT&#10;OHaOfY0Q0gCAYCuKPQBW+OtCEAQXBUH4q7Va7YO1Wm2vH4ReEAQkDEPCOYcoimOb3KR4pJQQRQKk&#10;FEmGH/87IauhqBmbvU+XFXqArE/fYtUUPAYASyVwMlV9XuzzKRxCiJ1hHxkLJzAWToNSUjd+fcUI&#10;+7zx6+eNVz9vxL6+FWKXy4GCv05wzoc55z9Rrzc+XavXD/m+PxIEAQ3DEDiPCI8iiDiHyFg8WeGX&#10;IKVE4Uc6xs3R20o+Fd98RZ9W77BEQ5aQ9BSqxKcnra/V4u1nUzuFVb1tzGYsnHTXbMScfD2NxyQ0&#10;KCU1QpJRCYtx+oa6fn0FAGzG3jZnt6zYA6DgrytSShKG4QO+H3yhVq+/y/f9Hc2m73HOibklWf28&#10;8EspQQgr/Gj3IK2k1Twx4k5bhT2xc9Yg9G18evdx9zGbq88ncNJmbWFjViSN2XjXbJKvp5TWGaM1&#10;48knDVoTt7QjEly/3or9lmnOtgMFvw8EQXBdGIY/3mg2H2jUG5f4QTAchiE1u3KJtXhshR+JKBH9&#10;7A3tHmRpfx7AVvnZx639slKhL/Lpi8Tfbcra6Za5aj/j1ROAWOwZk5QQQSkVdvgZISRwUjh1SuNp&#10;lyTN2C8Yv942ZivGwmkAwJZszrYDBb9PcM6noih6pNFoPNL0g0O+728PgqAURRHhPALOOYkr/Shj&#10;7SQVv0orfqUUaK1Aa0Dx3yK0q+bjx7JN1Xy1nxd7gM6FPn39dP6NfaydfdP6WFLVg/XqCSHSVPWS&#10;EBLRdKRxYBqz1sKpGM9+MRZ5Mk8psXn7RYgr+ob16wEAxd4BBb+PCCFKURS9NwjCz/mB/3bfDy4O&#10;fH805BHlPPb2hRDQIvwqa/HEu3YVVv2bHCvoWVsmFVz7MW/bZKp61t7OWYnQt/PpHZum6Hk6I/jp&#10;JipFCLEVfWRsnMBMumyaqt5aOAs0zdgvQlzVWwunDgB19Ovbg4LfZ5RSJIqiq4QQn2w2/XuazeaV&#10;QRjuCMOwxDmnZkcuEUJmhF9KCZGZyyOEK/rKRDpR/DcDVuQB2ls2tsq3z2ln2ySvUTADJ7NpqkOh&#10;t19zfPpM+sb5eqYpSwjRuQSOoJRGhBBuvXpCSdNU9XVCSI1SWiWULhKABZPCWTAV/QJJp1y6kcst&#10;79cXgYI/IERRtF0I8WAQBB8KgvBmPwj2hmE4zDn3OOfE5PMT4bc3aSp7IQQoqZL79gKglDYfUfw3&#10;CkUi386ysffTj52JPSEApItCn/r0rekb176hhGgnVy9MAsduogqNV2+r+rr15Gkuemkfh3geToPE&#10;G6k4oIWzJCj4A4SUkkVRdLMQ4sNBELzH94NDIecTPAyHeBTRKIpahD9T7UuV+PtKqeQC4Iq/1ioz&#10;nx//+w8GxXZNLOBWdO1jhc+BpQU+X8mnrxXHK4se70zoocinz6dvEvvGPWuWpgeVuFV903j1blVv&#10;PftFiGfg2INK6gBg59dvmXk4awEFfwDhnO+VUt4Vhvy+IAxuCUO+h4fheMh5SQhBbYpHCEGsjy+c&#10;9I6SMq30W0Q/Fvu48o9tHwCNDd91JlvFt1oyabPVVvepILdU8bC82Of9eUJIvGGKuD8rH+HsXOjb&#10;VPU2U+/aN2lTNuvVN9KqnlYJgUWnqk9EHmLBr9vGLMQWjkQLpzNQ8AcUIcSQlPIGIcR9QRDcyXl0&#10;ZRCGU5zzUc65J4Sg1tMXQhJb7afN21j0lVQgZOz1a6Ud8dcmz5/aPvGFAC8AvaCdwOetmvixVrvG&#10;Po9A1opxRb6jat7YNkt+Pfd4J0KfePM5n57EFX3evuGEkJBSGsRCH1s4JN5EVaWUVgBgkVJWoZTY&#10;qj45kQrixmxItsD8+m6Dgj/AKKWIlHK3EOLOKBL3cB4eCYLwUh5Fk5zzoSiKmBV+Y/GQdJNWLPKx&#10;6Gcrfg06qfy1eU66mUu3vQAA4EWgU/ICH1ftWYEvsmrs5+lHUljJJ9/jijxp9ebtzymybdKfm9+J&#10;64p9e6G31o0V+vg5VLs+PTFxSxpPtuRmx6xPKPGNfdMgJE7hgGPdOMmbqmnONpyqPsTG7OpAwd8A&#10;CCHKUsqrpZR3c85vj6LocBDyvRHn23kUlWLhlzSKImPTyMTqSSv9tPq3FwKtNCgd/xVgP2rQGdvH&#10;XgDyFwT3381W/zfkirtrwcT3Oxf42KoxFweAjJDnK3lCSaFlk752+2p+KX8+X7nbZuxKhJ7Gzdnk&#10;JCpCCKeMhTSu6puUUt/YN00j6FUj+IuUsqqTwHEHntVNRY9V/RpAwd8gaK2JEGJSSvlOIeQ7OQ9v&#10;DHl0lYiinVEUjXHOS5EQTEpJbYJHKUXczVmJ3eNcABLxN9V8KvoatFKgtDabuvIXgPRz96P7z2mz&#10;/dtyhT2+317cAVwhL/LpAfICbyvzdiKfvwAUiXzem3d/3lK2TT5Hn87fWVLoM8kb6to3sU8vaLpT&#10;NqSUNgghTcZoHQBqlNI6obRCAKrWr4d49k3V+PXWq/cBvfqugIK/wZBSMinlFUqpW3kUvT3i/HrO&#10;o8uEEBNW+IWUTAhBHXuHSKkyHr8Ve6V1Rvy1BpBKJtW/Vjq5AKTRzjTlU1T1212/aS9Amcez72XQ&#10;/u3lBT1+LBZy+7l5NBFqSztxb/1aatMUCbz7/FjQW6t84ryWK/LtLBv3uUVVfrpbl+iiA8vTiwB0&#10;IvSCZn16W9Vb+6ZG401UtrK3TdkaSQ8msWMRGsarx01UXQIFf4MihNgupTyslLqF8+g2IaKrOI8u&#10;4ZzvkFKORUKUjeiTKIq9fWv3pJuzUvHXWqeevpSgARKrR2tdeAEAbR5LxF1n/hKw/7TcQ9vdi0F8&#10;P33cvd9rCLECn8Yhs1+3lbtr12SFPF/hAxRX7/ZVlhV4yAkyzV4YEnFfRuTd53RQzQPElkxRSkc7&#10;H1utm2WE3sQsA0KgQeP0Td2kb2qU0ioAqZhDS+xIBBuzbBJCAoi9eqzquwgK/gZGKUWllFNKqSNK&#10;qds459cLIS7nPNobRdGEEGJUSOkJIWzFT9IqX5Giij+xdpz7UqlY3K3oa7fa1wAa2l4EACCz4aud&#10;9dP679DtEbT7a6Ddv9289VIk6q3VvFuJp99bVOHnn9u5uLvf63rxmeo9Z9XY95B48gV2TScib6dV&#10;2mp+OdvGir29UZu6WV7ofUaZTwg0jY2T7JYFgIrx6e2mqZqxb6zQu/YN5uq7DAr+JkBKWVJK7ZNS&#10;HlFK3RBF0WEhxAHOo71CiB1CiOEobvwyKSW1Pn9c6UtQShFr2di5+/ajcsW94AJgm7ygIbkYAEDy&#10;l0Ai1lqDBrfCB7CC7f4FAOBW/Rrywr8WXMFeqroHKBJ/K+oAhcJuHuhI3O1zM9ZNtrHr3tqJfMvF&#10;AIouAEVNWHegWkbs8ztjNYmr+iReSeJmrFyh0Ncg9uyrVvRJPLq4YkS+AQBN05CNAEAS3C3bE1Dw&#10;NxFCiBGl1NuUUldLKa8VQhwSQhyIIrE7EmKHFGJExFaPJ+O/DoiUkqQzeLLin6/0k+rfEf/kAgBg&#10;HoPMRUA7Vk/8nPhCAACZiwFARtrN96T3e4MrstnH3M/yog7QXtjjpxSIu2205l4vI+z2dXIC3/J1&#10;SEU6/1j8/FbLJvXmWy4oedsGKKXKCL02Aq9MNS9pnLqx6Rsr9AGjrJkTehu1rNJ08FndCH1yAhXE&#10;lT0n8VgEtG96DAr+JkNrTaSU40qpy5VSh6SU1xjhv0wIuVMIMREJ8f+3d2bNceNIEM5CXzot+Rh7&#10;PGfMxu7L/v9/tlIfalblPqCKLLLZsnd2DttCRXQQBMA25WB/lUyA4JVWxb8K8JtZGRZhq0/h1u+y&#10;E7snAJ7tn8GySe31hPo7gWivJ3qaDPp6Dv2HvrN/62fJ/lDJs20nBYfzpA44hTqAE7ALQpWfh3su&#10;x7nNTZuc9jsH/trvFPJTyyb6h3rH4N0Ptk3y53s1X0pXRDop5VjqAOqh+Hz6UsreQb91e+Y50D+4&#10;T7+VuvbNDs2n/0ujAf8bDTMrZnbn4P+nqv27647/UNUfjl33Tju977ruRlU3XbWEwu7xsQFL6+6Y&#10;K/9Yj4fnE4BDeC4JAKjtwGDxjBR/gn+/OZ3v/0des7O+fQZ4gPcZqAMV7N5ct5+A+1z7tO8c4KOc&#10;B4znlPwU8r4defMIFT+oeZNhDn0sgdBB5Lioin7vFs6ulLIvRbZhyUxAH4uePcgwvTJAv3fQH6Wt&#10;f/OXRwP+Nx5mtnDw/1oVv/1LVX9W7X7sOn3fdd2bruuuVXWjqmut4F+QDOUvg7XDuAOQeBArK33O&#10;gB5AnwQYdemam00GwNjmSYO2nNP60+mekwqZSvVaOVM1gPykSwB4VDUG9Ul9wP2MygfmB11z/bjP&#10;MPCa6j8H8lPLhgJQ0iBsWDe+jcHYJ4f+wWG/r7CXXYV8eYwZOIh59RX0jzOg3yXQd2g+/d8SDfgv&#10;JBz892b2K8nfVO031e4XVftRtfu+6/ReVW9U9aJTvTDVpaou1Uwc/nHX4IO68ZYtziaAYVmGMdRH&#10;fj6q7x/laTI46X/mWj2Z3zPTL0O2r3vm/2sK5unxc4odzyQEYAz3vH+ufA7weVbQ9IGugLt/wroZ&#10;BmTr1mIgVsaDsB1EjqUuW1AXNyuyL1L2pciulLIF8FhKeUQF/BZV0W99MPbxGeumgf4LiAb8FxZm&#10;tnTF/xPJn0n+euy6X0z1Z1X9oGr3qnrbqV6r6saq6l+a6sJI8amgIFnyksuxJSmpjHjZ+jQJ+LmM&#10;4Dz183NCiH3veGYq5++LE7Dn/Zn656AOTLz+iXKftuf9qU0T8M6Az33i2Az5ZNcMPv2QAFTqPHr1&#10;cuflYxqMjUXJdlXhY+vK/sHtm+TTy7aUkZKPtW4C9HsATw30X0404L/QcPDfkPzg8P9FVX9TtY9m&#10;+p2Zve1U77TTG1W9VLO1Va9/aWZFq9ovDnGpoB8nAKAHvIxn+sx49pg+oDVODjPn/1l/Z766n1P0&#10;05gD+bm2OS/+uf2oynAH5hX8JwAPpIFXb692jSt5V/MV9v4JRR8evfggrIjspcihiOxF6mCsSNm6&#10;bfMI4KHaN/KfUvrXCT6iPjS1Q31h+N5B3xT9FxgN+C88HNrXZvaO5Ef3+n9S1e/N7L2ZvVW1N6r6&#10;yswuVfVCzVZmtjLVpZktjCwO/AC7eBIYgT8exhqSwLAmTz2X8wkgYk7Zf+oanrafA/m5PnM+fcTc&#10;oG9W7MN3nIf7uUQQ/TLYMQF8b98ASJ58wF6lDsSq2zQV9KV0AoRlcyhS9hX6EsCO9WseSimxjYXO&#10;HlGnVe5c1e8S7J9QFb0CsAb6Ly8a8FsAQFg0G5KvzexHkh9IflTVj2b2wcze16d6eWNmN6p6paob&#10;q/Bf9+A3K3MJAEnlnyYBxH6PyGkyyA9jfeqa/Vz1n+M5RZ9jCvjhkAHaM4qf4z7n4R7HIQE+K/p+&#10;O6h4Yhh47efNQ6Qrg6qvs22AeFDq6DbNkwh2pZQ9UKdWonr0yauXrav5bbJt4t2xAfojKuhN2qyb&#10;Lzoa8FuMwkG9IvmK5Hck35H8wYzvzfSjqr03s3uj3ZnarcP/Qs0uQK5VdWnkgmYLNSsgi5oVVOAL&#10;0Hv3oyQQ9RHTZOB1J0TOFtGf8YDWeDXM04HbtD2Bem07/R7gZHZOb8+MvXs8B/is4qMcKr5/QMr9&#10;+M6VvC9Ehm0p5QnATqTsRLCTUh6kQv8hQx7VttnBXyWICvo9HPTJtmnz6L+CaMBvcTbMbEnykuQ9&#10;ybckvzOz70l+VLM3pvaatNdm9sqMr1T12sG/UdUVgJVW22dJssQdAADRCm8JeyfGAvyfjv10LnPL&#10;LGTY9y3n/pwet3HNTwD+zA8hK/bRV83aNsP+ybRNprqzcAcQPjxmAJ8/XYJ+D3v35DsI5iC/dX8+&#10;rJsDBssmP/0a21jbJmAfLwpv/vxXGA34LT4ZrBbNysyuSb521f8ewDszvjXT12b22szuSd6r2o2Z&#10;XZC8VNUNgLWqrgEsVXUJoKhqATCXBAC/Lv0uANNkEHXAOZ//pOaTNtAY/vNAn/af8/kxA/XUn6n/&#10;GO51sBUQsbQfYKeIhE1jXj4my+bJgX+UupxwV0qdaeOA3rpts5NStgLsUSG/dzW/RVXs4ck/oj4B&#10;uwNw8HKHOhDbbJuvOBrwW/xPYWYLkhuSt676X5F8A+Ctw/+Nmb0meWfGa4A3qnaVEsAawFrNliCX&#10;BIpNkgCBYmYCBz6AogPY+2uWQ3sGeiSL5/6Mc2b97EETld73m6s/C/5xHVEHWpnKWbnTwa9S17UZ&#10;2TUJ8J2k9eJFsBMpRxEcAOxC0bsnv/cHpA6u5MOWeQTwhDrT5glVxR98e0SFfBuE/UaiAb/F7wqS&#10;QnJB8orktYP/DsDbOvDLt6TdGXlLs1ckb83sCsC1ql0R3JjaBtX2WQFYGbmk2QLAQlUXqGAuPqAs&#10;se+Lt50sZ8nBIurrPvE3DB0/Y8AWCfQjsE/aHOCxJbL/XsuWyoSIlqrap3A3VPsklHUA3ut6wD9h&#10;APw+Kfu9T6cMyMcg6xZV5W8d7gfvH9uwbKx5899WNOC3+L/DLZ8lybXD/xbAvds/dwBuzXhvptck&#10;70je1ATAS4CXZrYmcYFq/eQksACwcOAvAFQbqN5liO8DgBgpqElosIUy8MMeGp94f/33AJ+o2FEa&#10;GNoC5MOAbR1YNd83bxtBXUIlu23jdf2gK+osmvDGNcFdHepPIqUTwRHoPflDKu9dzT8Bsnerxn37&#10;3ouPuphdc/BtQJ7Nsvl2owG/xR8aSflvSF4CCMBfA3hF8hVqArgz0xuSNwAuXP1fmvEiJYENgBXJ&#10;pZktASwBLB34C1T7p8J/gH1d9B2IupLPbeaU484BGOeDMfhlnC/CisEA/161O/wJwHprZoB6wDzg&#10;ahAcBXUhMYe7Q1gC7nsZXt59QAV7wPqhqvIe8EcMc+MD7IdUP4V82DVNyb+AaMBv8aeFw7+QXAO4&#10;8ARwle4Cbn177X7/FclLIy9BXvkdwAWAjZmtAKwBLM24duCv/M5imWBf4HcF/umtoHRqJV31tb3+&#10;DjL4ibFnn62bQbnXfgH9sGEC/oYx1CtgBVbLiIHQeLtTB2DvNo2XJeAcfvwRwNEBv/f6rNz3CfDh&#10;w3fwZYj934tzbJB/YdGA3+IviQBvABqeAEheAbgBEOWrSAxmvAJ46Qli7YljjXEC2CT1v/Btqc8C&#10;sE8AAArB+gZxQEDE+Yxm/8ydelL3Dni3c1AVO4bpiQYBBWIitT61x+yWUNihrhVwu6aUo9T9bNl0&#10;DvddLY+g3qE+8LTzY54m9Z1/fxfn1wZeX3Y04Lf4W2KSAFaoCeACwMbBfuXla2+7ArCpdViTFv02&#10;JFd+bG/7kCikRQLI20KGjVO57b+BuAOIpBCAz3484MshAKBI3yfD3UEuJlIVPiqAOwCHUkrfDxX8&#10;h0Hdy1EE8fYnV/L9kgV9//x9DvUM+BjoHe4uWrTwaMBv8UVEWDJu1Sw8CaxIblCBvwZwAfS+/gau&#10;8L1vnwwAxvfE3URKBCwECpLfj8HykckHcOD7NieBsHOsDPZNr/jhi4eFRz60ydE9+gB1tlyO3i/v&#10;H/37RsckuOc7jAb4Fs9GA36LLzZ8wDUGXuNOYIWaENZeDqhvfH89hbx/Fv49K98Pu6f4T2AC/xlP&#10;HzICviv8AGyHQVnHp0vbbgLpUOUB9EgMh2T1GJ6BO4ZxhBYtPisa8Ft8VZHuBPpB2rgrwJAMRqCf&#10;9AvY5zbgVNkj/RtMkMVkO/30AHdw5zuCie3TJ4YjhgHf6Me03+De4g+JBvwW30Sk2ThxTQfMI0Hk&#10;ujJpj2OmM3pyMpiD/Iy/P/L1e7WfVXk69qS+Qb3FnxkN+C1eRMzMxpEz9cB4Cue0DTidrz9S/pM5&#10;+9O29oNr8bfFfwHwyGyLyRY2MgAAAABJRU5ErkJgglBLAwQKAAAAAAAAACEAUS83txwtAAAcLQAA&#10;FQAAAGRycy9tZWRpYS9pbWFnZTEwLnBuZ4lQTkcNChoKAAAADUlIRFIAAAFhAAABYQgGAAAAof8b&#10;1wAAAAZiS0dEAP8A/wD/oL2nkwAAAAlwSFlzAAAOxAAADsQBlSsOGwAAIABJREFUeJztnWuMnGl2&#10;189bl67qmz3jS4/vnvb02IPb41mioAUUiUuQdocsH1CyESSKgCwQEKD9glCIxAeEUIQQHwIoUQJL&#10;hBQgWnbhw4adUaQNSIA2myBWrL2zntt6xp7ptrvddl/cXa7qqvfhg/2U366uqvfyXM553vr/vkx1&#10;VZ3/OePu/vv4X0+9FSmlCACfdDqdQz90WX8Oszwvz8/04HNnZmaizMUAWCCCCQMX7O/vKyJ7pmnT&#10;pIs+b3Z2FgYNrAMTBkZosx0ky8/V1tZWrl5RVMwDs9RNT08f+DqPSc/NzcGcQWFgwiAz3W4313a7&#10;ubk58vEihurShNNqGo3G0OeN+rOAMYOswITBULThDjL48/Lw4cPcJufLgH2Z9tTU1MjHkn9e8/Pz&#10;MGZwCJgwIKLRpqtRStHDhw8P3OfDfIvWcZt2rVZLrYMpAyKY8ETT6/XUuO//xsbGyMekbr8+e+Wp&#10;GWXK+s//yJEjMOQJBSY8YfR6vQPf8OT3f5zpDgITLj4f0XNTHvb7B0OeLGDCJWfQdDVKqVymq5Fs&#10;cNJNe1xtpVIZ+lylFB09ehSmXGJgwiVklPESEa2vrxORH+ORboo+58tTqw152O8mDLl8wIRLxCjz&#10;1cZL5M94pJuihO3XpA5mXB5gwoHT6/W6URRVB7+PSeNNAhP2W+O6VilFL7zwAgw5YGDCARLH8dAX&#10;10YZr0ayWZXRtF3XDvvdhSGHB0w4IAbNl+jpL2Ka+RIhAy5aY1Lno+eo31+YcTjAhANgmPmura1l&#10;qkX84LeGs1b/Lid/p1988UWYsXBgwoLp9XpxNPAbmdV8NTBhvzUSanu93qH7YcZygQkLI47j+0S0&#10;kLzv/v37RCTXGCXX+O7FVTusbpgZE8GQpQETFsKwyEGbL5FMA5Zuir4zYMnGnTRk/Tt/7NgxmLEA&#10;YMLMqKccuM+3+frqU1bTDqm22+0eug9mzAtMmIk4jh8T0WwURf3NJGm+GpgwTNhFLcxYDjBhz8Rx&#10;fD+Kon7mq5Qaar5EMo1RupH67sVVa6vn/v7+gceUUnT8+HGYsUdgwh5J5g7jzJcIBizdtE3qJNbu&#10;7+8fONoGI/YHTNgDg6HvvXv3Rj5XqjFKN8VJ2H5NarPWdTqdA1/DjN0DE3ZIHMcq+cM/znw1MGGY&#10;sIvavHUwY3/AhB0w7OMqpBiwVJMPpRdXLUfPQSNWStGJEydgxpaBCVsmT/SQBAYs27RN6kKt1fVP&#10;njw5cB+M2C4wYUtINl9ffcpq2iHW2jDfQWDGbhj+mSogF0UNGICQaDabB75+8OABNjgLYBM2QCkV&#10;E1F/G8hrvhK3U+nbrO9eXLXcEUQaeivW/nHy5ElsxQWBCRckuf2urq46NzsYMDJg17VF6lutVv82&#10;jLgYMOGcmEYPUo1RuilOwvZrUuvbfJMkjZgIZpwXmHA++h68urpKRO7NDibstybUWk4T1vV7e3v9&#10;r2HE2YEJZ+PAAizZgKWafCi9TGpDM24X9UkjVkrRwsICzDgFmHA6h7Zfosk14BCMdJJMVJIBJ9nd&#10;3e3fhhGPByY8hsEX34hkmq+vPtINOEQjDDl+SANGnA2Y8BCUUrtRFM2EsgH76gMTllMbggkTHTRi&#10;IpjxMGDCh1FET/OspPkSyTRgqSYfSi+T2tCMm7Nem7FSil566SUYcQKY8EFgwBZqQuhlUhdqLXf9&#10;48eP+7dhxM+BCT+lb75EiB9Manz2CtEIyx4/pNXv7OwcuB9mDBMmpVQniqI6EdHKysqhx2HC+YEJ&#10;26+VYqK26pNmPOlGPOkm3P+fD8WApZp8KL1MakMzbun1MOKnTLIJjzRgqeYosUcovUzqQq0NoX5n&#10;Z6cfA546dWoijXhSTTioF+B89ZFuwCEaIeKHdLa3t/u3J9GIJ+p6wkqpe0qp/me2DBowAMA/R44c&#10;6d++d++eunfvXpdxHO9MzCaslPrvURT9aaLh+S+RzC1Y6qYdSi+T2tC259Drkxsx0eRsxRNhwkqp&#10;t6Io+jyRnRfgitSUpUcovUzqQq0tQz3R5MUTpTdhpdR3oyj6DFE4JyB89ZFupKEZIczXHK2ztbVF&#10;SimKoqj0RlzqTFgptUJEV4mINjY2mKcBAGTl6NGjRNR/8bzUGXFpN2FkwPbrQuhlUhva5l2W+nE6&#10;m5ub/dunT58u5UZcShNGBmy3JoReJnWh1pahPotG2Y24dCaslPp/URRdJ0IGzFXjuxdXLczXnKw6&#10;ZTbiUmXCSqlPiOg1ImTAAJSJF154oX+7bBlxaTZhpdTvRVH0Z4iQAduqC6GXSW1om3dZ6k10Hj16&#10;1L995syZUmzEpTBhpdTbURR9jogngvBVU1YjnSQT5TZA7nobGmUz4uBNGBkwf43vXly1MF9zbJn4&#10;w4cP+1+HbsRBZ8JKqbuEDBiAiePYsWP92ysrK0FnxMFuwkqpb0VR9GeJkAHbqguhl0ltaJt3Wept&#10;aQzTKcNGHKQJIwO2WxNCL5O6UGvLUG9LY5xO8l/BZ8+eDc6IgzNhpdSNKIquESED5qrx3YurFuZr&#10;ji8TD9mIg8qElVJ3iOgyETJgAMBzjh8/3r/96aefBpURB2XCURSdj6JoamVlhdrt9rDH8+o5fb6u&#10;yVOX9/nJOl81oWzBRWc16WlaW4Z6reE7ykgYcdW4sUdCMmFFNDqCcG10kjNgyaZtWheSidowntDr&#10;bWmY6nz66afB5KyhmHD/M+EG8bH9SjbgIjXSexXtZ1rLNa9pbwn1SR0bGkV1jh8/TkopUkrRJ598&#10;EoQRizdhpVQ/d8BnwgEA0jhx4kT/dghGLP10xMiPpSeSmwG77lG0LoQIIrSeprVlqLelYVOHiOjB&#10;gwf92+fOnRN7YkKyCY80YInm66uPdNPmqOOqlWBe3PW2NFzprK+v929LNWLRcYRSCgZsoUZ6r6L9&#10;TGuRAcswYFuzaK0kJ0+etKLrEqkmrIiQAQMAzNFGLDUfFmfCSqmNZ/899JjELdjH8Thd56vGZ3Rh&#10;Uhva5l2Weq0hZZPOo3X37l1xRiwtE+4fRUtuwRLN11cfZMByaiWYDne9LQ0OnbW1tf7t8+fPi8mH&#10;RW3C+nwfYggAgG0WFha4RxiKpE1YDTNgbMHua3z34qpFBGGOpE26qJbeiKVswyI2YaXUTWTAh+t8&#10;1YRiwMiAeeq1RhkMOImUfJh9E1ZKfUxEF4ien4aQaL6++kjfZEPbfk1qJZgOd70kDZtakvJhCZvw&#10;AQMGAADX6HyYewklYt6E1bPmOAnht8Z3L65aRBDmlHELTnL//n0iIrpw4QLbNsy2Cash7i/RgJEB&#10;F+9lWosMmKdea5TdgJN6d+7cYdtG2eOI1dVV50bny3ikm6LP+WzUFoVjXhv1WoOz3qaGzW3ctplr&#10;vVOnTlnTLQqLCQ+LIQAAgANtxFzbsHcTVko9SX5dhgjCpE+RGsmbM2ct1+Ztq557C9c6EjRcaGXR&#10;4zBijk24QfQ8hsiDRGOUborIgN3WlqFea0yyAXPGEl5PR+gY4t69e7nqJv0EhM9eoW2/JrVSzC/0&#10;GWxpuNDKq6cj0osXL3o7LeFtEx52GgIAACTy8ccfe/Mr73GExC0YGXDxGs5aZMAyNtiybMFERKdP&#10;n7baPwteTDiO4xtF6iQao3RTRAbstrYM9VoDBjweX9uw80w4juO7URSdI8q+BSMDRgbsolaK+YU+&#10;gy0NF1q29JLHZ13nw8434bwGDAAA3PiMJZyacJEX45ABy447OGuRAcvYYMu+BQ/y0UcfOY0LvGTC&#10;kmIIZMDFe5n0s1FbFAkGzFmvNWDA+Thz5oyXq6w5M+E8W3DeHxBfxiPdFH3OV7QfZ62E7ZO73qaG&#10;LZOzqeVLz+U27HwTRhYMAAiVs2fPOu/hxITjON4gymbAErdT39us5M2ZsxYZsJwt2BbSI4hhetqI&#10;XW3D1k1YKfVOFEXHsjxXagZchDKatkk/G7VFkWDAnPVaQ5IB244MtKZvPRdG7MKE54nGb8FSN1Pp&#10;pogMOL2Oc/uUkCHb1LBpwDbhyJRdxhJWTVgppaIoOofLRAAAyohSim7fvm3V4Jxkwvpzm4YhcTtF&#10;BiyjNvQM2LRe0hZsizJEEBpX27A1E47j+JtKqbHn6pAByzZtk342aosiwUA567WGJAMuSwY8Cpvb&#10;sM1N+E2i4Vuw1M1UuikiA06vQwYsy8S1lk04MuBRnDt3ztocGismHMfxb9rQAQCAULC1DdvahL9A&#10;NHoLzgMyYLNeRQltk+XeQJEBu9eSqmd7GzY24TiObxHRiWGPIQOWbdom/WzUFkWCgXLWaw1JBlz2&#10;DHgUNrZhYxNWSs0RHdyCpW6m0k0RGXB6HTJgWSautWwiKQMehd6GbRzHNTbhKIrcv7kaAACEYev9&#10;EEafrBHHsSI6vAXnGkDoBly0LoReJrWhbc9lqbepgwzYnuadO3eIiOjSpUuFG9XMR3pOWQw4BCOd&#10;JBPlNkDuelsaEnVcaoYwI5FBHJHcgsuWARcBGbD9Wu4MFxnwaC2bhJABa91R/PCHPywcKXj/yHsA&#10;ACgLFy5cMNYoZMK9Xm9N35Z4QsH3iQbJpydMa003b46tXUq9pC3YFtIjA1cbcBbdottwIROOougk&#10;EdHa2lraUwfrivTy0qOMpm3Sz6QnZ20Z6rWGJAN28U986XpZNU234dwmHMfxe3lrkAGb1UyKiXJn&#10;uNz1SR0bGsiAzXXz8uGHH+behnObsFKq8uy/eUsBAKCUXLhwobAnFjmidpaIaH19PdOTpW7ARetC&#10;6GVSG9r2XJZ6mzrIgOVpjiPXJhzHsYqiqJnV8aUaMDJguz05a8tQrzUkGXAIkYFUA84bSeQyYX3R&#10;9rQtGBmwWc2kmCh3Bstdn9SxoSFpG3etJ9GAL168WKgO54QBAICRzCbc6/XeJ0rPgn1sf2WNE0Lb&#10;Rrm29jLU29RBBmyuaUtXb8N5Iok8L8wtpT0BEYT/F8RCiyBMa8tQb0tDoo4rvZA085JpE+71em+N&#10;e7xsGXAIm3bRfqa1XJtzGeqTOjY0JsWApWbAaWTdhrPGEZ8nyn4sDQAAJhUdSWQ9RWZ8KUupG3DR&#10;uhB6mdQiguCpt6mDDFiepol+6ibc6/U+sNWsSE1Z44TQXgyDAZshKcrQOrbNHAb8XF9vwR988EHq&#10;Opz5dEQyikAG7L9X0X6mtciAZRgnMmA7ui5J6i8uLmauSzVhpRT/y4cAAFBSsmTCZ5JfSN2Ai9aF&#10;0MukFhEET71NHWTA8jRt6o/9oM9er6eInkcRUg04BCOdJBPlNkDuelsaEnVc6YWkmUf/9u3bRES0&#10;tLQ08omZTkf4MhCfuWwRQtl+TWphvuZIMnHbWiHouda1rT/WhHHNYAAAMCPNR0e+MNftdm8REW1s&#10;bORumvfVTd+nE4oQyhYc2umLstRrDWzBvHpa0+UWnEdfn5J4//33RzrxuE34Sq7JniE1ggihl0ld&#10;qLVlqLelIVHHlV5Imq71jd8xl0SqAYdg2ly1MF9zJJm4ba0Q9FzrutYfGkf0er2vOOkGAAATyqhI&#10;YuybNbLmwWXLgH3OZ1qLDJinXmtgC+bV05pSMuBhXLp0aezjQ+OIOI5/JGtTqRFECL1M6rhqJZgO&#10;d70tDYk6oei51vWlTzTChKMo+kyWYqkGHIJpc9Vi+zVHkonb1gpBz7WuL33NoTii2+1+6KUzAABM&#10;GMNy4UIf9IkMuHgv01pkwDz1WgNbMK+e1pScAQ9jXC6c+4ia1AgihF4mdVy1EkyHu96WhkSdUPRc&#10;6/rSH/buuUMmrJRqRlE09GSEVAMOwbS5arH9miPJxG1rhaDnWteX/qi3Lw+LI84MuQ8AAIADDphw&#10;t9tVw7ZgZMDFe5nWIgPmqdca2IJ59bRmaBnwON57770DK/EBE1ZKHVqZfUUQkk3btC4kE7XxAxl6&#10;vS0N2zq2zVyyXlLXJT7Nd2lpaej9hU5HAAAAsMPY0xF4IQ4vxE1SvU0dRBBydX3pZ+0z6h1zVpvY&#10;rJNu2iH2NK0tQ70tDZs6trVC0HOl6VM/b69+HLG/v/81IqJHjx5ZbzKsRrIBm+a4IRkwMmC7GsiA&#10;zXVdwm3AOhdOvjiXzIR/0vlUAAAADmB0UXfJ26zvXly1iCDMkbJJu9AKQc+1ri/9on0KmbB0UwzJ&#10;0EIz/bLU29KwqWNbKwQ9V5o+9fP2GjwG7PzaEUVrfPYK0Qg5TN9GfVlmsKXhQisEPde6vvRt9Dr0&#10;Zg0AAAD+qBARdbvd38zyZOmnEyZhC+Y6fWGr3vTPTMoGiy1Yrq4v/WSfIr3effddRZTYhMdtwdJN&#10;0ed8prWhHWErS73WgAHz6mlNlwbpWn+wV15effXVA18fyIQ3NzetNEEGLKdWivmFPoMtDRdaIei5&#10;1vWl76JXhYhIKXXSihoAAIBc1IiI4jj+/DBXl76ZTsIWjAjCHGzBvHquNDl6uOhTeyZatdGkjKYd&#10;Yk/T2jLU29KwqWNbKwQ9V5o+9V33OnROWLopTsL2a1JbBvOTMIMtDRdaIei51vWl76NXpdPp4HAw&#10;AAB4RilFt27dUgc2Yemb6SRswYggzMEWzKvnSpOjh48+/XPC29vbuYvLeg7Y9CwvDNh/vdaAAfPq&#10;udIc1A/dgJNnhXEBn8BrpZhf6DPY0nChFYKea11f+hy99DlhL80AAAAcBFdRY65FBGEOtmBePVea&#10;HD189tHU8mzB0uOE0IwQBmyGJBO3qeNSM4QZfetz9dJk2oSlb7IhGmGoGbAU85Si4UIrBD3Xur70&#10;uXolqaQ/BQAAgCtSN2HpccIkbbLcWyx3vU0dbMHyNDl6+OwzirEmLD1OCM0IYcBmSDJxmzouNUOY&#10;0bc+V69RDDVh6ZtsiEaIDLgcGi60QtBzretLn6vXOJAJAwAAE0qpybiKGmctIghzsAXz6rnS5Ojh&#10;s0/W/jWi5++Ykx4nhGaEMGAzJJm4TR2XmiHM6Fufq1daf+27ud6sMU5QWk2otdzmJ8U8pWi40ApB&#10;z7WuL32uXnn6IxMGAABGSnkVNdPa0LbnstTb1MEWLE+To4fPPkX7l+4CPiZ1odaWod6WhkQdl5oh&#10;zOhbn6tX0f65TBgZsP1abvOTYp5SNFxohaDnWteXPlcvk/7IhAEAgJFSXEXNtDa07bks9TZ1sAXL&#10;0/Spz9XLRv/gL+BjUhdqbRnqbWlI1HGpGcKMvvW5etnqf+DNGjYEQ9l+uWq5zY+73qYOtl+5ur70&#10;uXrZ7F/B58sBAAAPQ68dQYQMWGJtGept6mALlqfpU5+rl4v+wV3Ax6Qu1Noy1NvSkKjjSi8kTZ/6&#10;XL1s9+9fO8JULJTtl6uW2/y4623qYPuVq+tLn6uXy/44JwwAAIwUunaEJpQtOLTtuSz1NnWwBcvT&#10;9KnP1ctHf/EX8DGpC7W2DPW2NCTquNILSdOnPlcvX/1FX8CHqxbma44kE7etFYKea11f+ly9fPZH&#10;JgwAAIyIvIqaaW1om3dZ6m3qYAuWp+lTn6sXR/+xb1s2HWKSTJTbALnrbWlI1HGlF5KmT32uXlz9&#10;Uz9jLpTt16QW5muOJBO3rRWCnmtdX/pcvTj7IxMGAABG+iY8PT196MFQtuAoirAFM9Tb1MEWbK7p&#10;cnNzrc/Vi6v/D37wg/5t9gv4mNSFWluGelsaEnVc6YWk6VOfq5eE/kopqszMzBzoWnT7DcmATec1&#10;nTnk+qSODY1JMWBX2xUMONz+SilaXl6OKs++2PHaHQAAJpjkgYgKEVG1Wn2biKjZbOYWC3GTLQp3&#10;BMBdrzWkbNIutELQ05rIgMvRv/ZsiN0in7ARmhHCgM2QFh2EYpYhaPrU5+olsT+R5wv4cNXCfM2R&#10;ZOK2tULQc63rS5+rl8T+GpwTBgAARrxcRc20NrTNuyz1tjRs6tjWCkHPlaZPfa5eEvu/8847B76u&#10;EBE1Go2/lqV4Ul5IsxHUh15vS8O2jm0zl6yX1HUJDJiH5eXliCjjJhzaJort1xxJJm5bKwQ917q+&#10;9H33kT7DMJAJAwAAI4dMuNFoHPg6tDgAW7AZOAfMr6c1y3QOmBPuc8Bp9E24Wq3+W6XUgXdyTIqJ&#10;IgO2p2FbR3JmiwxYVi+J/bOQNOH/pW9PkonaMD/T/2fO+qSODQ1pRh6KnmtdX/rJPtwGyN0/K1Fy&#10;8338+LEiItrf3y8uiBfigqq3qYMIQq6uL33ffaTPMIg+nqZPRhAVfMfcKEIzUW4D5K63pWFTx7ZW&#10;CHquNH3qc/WS2D8vVkw4NBOVYF7c9bY0JOqEouda15c+Vy+J/bMweJ0eHFEDAABPDLtQ2qAJryql&#10;uvV6nWq1bEsyXogLqz6pY0MDW7BMXV/6yT7cWyh3/zS+//3vD73/gAnPzc2diaJoNatoaCbKHQFw&#10;12sNKSbuQisEPa3p0jR8miK3+Un4C2Acg/Ndu3btwLCH1t0oivbjOE4VNRnId60E0+Gul6ThQisE&#10;Pde6vvS5eknsn0aW+Q5lwkUu7g4AAKAYuJRlyett6mALlqvrS993H+kzjCPrfLlMODQT5TZA7npb&#10;GjZ1bGuFoOdK06c+Vy+J/dMYNt/NmzdHPv9QHDE3N/dKpVL530TUPyER2gtpEk4gcNfb1LBp5LbN&#10;XLJeUtclMGA5pM03+KIc0YhzwtVq9V1LMwEAABhDahyBDDiseps6iCDk6vrS991H+gzjKDqf1WtH&#10;aJAB89Tb0rCpY1srBD1Xmj71uXpJ7J9G2nzj8mCiEXFEs9n8EtHT42qVSr53NiMD5qm3qYEM2FzX&#10;JTBgOeSZb1geTDTm2hGVSuX3C8wEAAAgByNNuF6v/2peMY5NlnsDlbCFax0JGi60QtDTmmXZgn38&#10;v2SZQTLW/sU47h1y29vbioiobG9jLku9LQ2bOra1QtBzpelTn6uXxP5p5JlP58GjoggiCy/MhXZ6&#10;wkZ9WWawpeFCKwQ917q+9Ll6Seyfhov5xr7qVq1Wv6GUemy9KwAAACJKiSOIiHZ2dj5QSr0y+EnM&#10;RDgHzFFvUwdbsDxNjh4++0ifYRx558sSRRAVjCOQAfPU29KwqWNbKwQ9V5o+9bl6Seyfhuv5Mplw&#10;cgNGBhzuDLY0XGiFoOda15c+Vy+J/dMwnS/LpYFT34lRq9XeiqLottEkAAAwQdy8eTPztdlTTXh6&#10;evrv1Wq1bxHhHDBHfVJHgoYLrRD0tGZZtmCcA07HZD5twK+//nqqiJNrRyRBBmyGtAw4hHw1hBl9&#10;63P1ktg/Dd/zOTXhkLdfU8qk4UIrBD3Xur70uXpJ7J+Gjflu3LiR6/mZrs4zMzPzNyqVyh8WmggA&#10;ACaQLFEEUUYTJiJqNBr/MutzQ8+ATeulbLDYgs01y7IFc2fA3P2zwDVf6ps1kmxtbaU+GRmwGdKy&#10;2xDy1RBm9K3P1Uti/zRszqejiKxbMFHOTDjtHXOTuv2WTcOFVgh6rnV96XP1ktg/DQnz5bpie61W&#10;e5uIcC0JAAAYQG/BSqlunrpcJjw3N/dmpVJZHbwfGbCMDRZbsLlmWbZg7gyWu38WXM13/fr1ep7n&#10;B3kpy7LU29KQqONSM4QZfetz9ZLYPw1p8+X7ADkiajab/7RSqXybKNv7oodh+rckd73WMMWWhlQD&#10;tr0NudquYMDl6Z+Gq/nyng1OktuEp6am/n2tVrtBVNyEAQCgjOQ5FaEpHEeYbMEmhF5vUwcZsDxN&#10;jh4++0jtnwWJWzBRgU2YiGhmZuYX9O1er5e5jtsAueu1hiQDdvFPfOl6rjQH9WHAMvD1vSiyBRMV&#10;NGEioqmpqd/K+lzuDBcZ8GgtmyAD9qPP1Uti/zRcz2e6BRMZmPDs7OzPGXcHAIASUHQLJjI8ovbs&#10;Q0Bner1ehYioWq0eeg73Bspdb1MHGbA8TZ/6XL0k9s+CrxmV4QmFwpswEdGxY8fmK5XK3VGPcxsg&#10;d73WkGTAyIDdAAOWg68MWEcR169fN/JRG2/WeKL/Iuh2u1Sr1djNj7vepg62X7m6vvS5eknsn4b0&#10;+YZh5OBERLVa7X9EUXQHZ4YBAJOC3oKr1ep9Uy1jE56dnf1b9Xr9Lf019xbKXW9TB1uwuabLzcj3&#10;MTTOLY+7fxY45rt69eopUw1jEx5kf3+/cC23gSID9q+nNW2DCKI8/dPw/ReEjWNpSayY8LNt+D8U&#10;rec+ByzJOKWfA7atBwOW00ti/zQ45zM5lpbE2iY8NTX1O7a0AABAIra3YCKLJtxoNH5bKdVSSsX7&#10;+/vU6XQy1XFHCJK2TmTA5prIgMvRPwtc8ymllK0tmMhyJjw/P/9TlUrlTtbncxuopPgAGbA8TZ/6&#10;XL0k9k+D6y8IvQVXKhWrny5k1YSnpqa+GUVRSx9XG7UNc2e4kowTGbAdXZfAgOXAPZ9Siq5du3bE&#10;pqb10xG1Wu1/5tmGAQBAOjdu3CClFNVqNeNzwYNYN+G5ublfqNfr/23U49wRgqStExmwuSYy4HL0&#10;zwLnfPpf9zbOBQ8SuXqn28bGRl94amrqabMSGLAkE7ep40ovJE2f+ly9JPZPg3u+733ve0REdP36&#10;dSeDWN+ENVNTU/9J3+bOcJEB8+nBgOX0ktg/De75tAG7xJkJz8/P/4wrbQAA8ImrLZjIwlXUxqGU&#10;2iei2pMnTyIiomazmVtDQgRhSwcZsDxNn/pcvST2zwL3jHoLdn1xMmebMBHRiRMnpiqVysf66ydP&#10;nuSql2DAkqIMrYNzwPaBActB2ouEb7zxhtNhnJowEdHMzMwv12q17+SpQQY8WssmyID96HP1ktg/&#10;DSnz+ciCNc5NuNls/katVvs/rvsAAIANkgbsMgvWODdhIqK5ubm/q5TqEaVHEogg3GuFoKc1cQ64&#10;HP2zIG0+HwZM5MmEiYhmZmb+cdpzpBiwDZABy9P0qc/VS2L/NCT9BeEzhtA4PR2RZHZ29p8Q0XSr&#10;1fr5Vqv1EhHR9PQ0EckwX1s62H7l6vrS5+olsX8aUufztQUTedyEiYhmZ2d/qVKprPvsCQAAWXD9&#10;zrhReDXhZ8Tq2cG7VqslYgtGBsyvpzWRAZejfxYkzZfhNw03AAAMsElEQVQ4E+z9E4u9m/CxY8fe&#10;aDQa/9WGliTjnJQMGMfQZPWS2D8NyX9BvPHGG9490dkFfNJYX1/vN56ZmclVK8k4sf3K1fWl77uP&#10;9BnGIXE+rhhCwxFHPG1cqdzk6g0AAEQ8pyEGYTPh48ePv66eQru7u7S7u5upDhlwOfS0ZpkyYE4k&#10;/xOfSPZ8Sim2LZiI0YSJiBYWFirVavVD/XWaEUsyTmTA5rouQQYsB6nz6S3Y9bUh0mA1YSKimZmZ&#10;f5F2bQlJm6tNU5K+rSIDTu/DbTDc/dOQOp+EGELDbsLT09O/Vq/Xc13gBwAAiuL72hBpsJswEdH8&#10;/PyX9e3BSELS9ooM2FwTGbC9/twzjEP6fEQyDJiI8YjaMNbW1vrDKKVofn7eWFNadCDdLBFByOol&#10;sX8akufjPo42DBGbsGZ6evqfR1F0T9JfDACAcqANOIqibEexPCFqEyYi2t7e/kq73f5cHMdnicho&#10;G0YEwavnWteXvu8+0mcYh9T5pOXASURtwkRER44c+VKj0fia/rpSyT8iMmB+Pa2JDNhef+4ZxiF9&#10;Po00AyYSuAlrHjx4oHq9HhERHT16lIiI4jhOrYP58uq51vWlz9VLYv80pM8nMQdOIm4T1jQaja8W&#10;2YIBAECjDViyl4jdhImItre3v91ut1+P43hWKUUvvPDC2G0YWzCvnmtdX/q++0ifYRyS59MGXK1W&#10;O8vLyw3mcUYi2oSJiLa2tr7b6XQ+o6OJYUYs8fiYdMPEW5Hl9JLYPw3p8yU34GvXrokeVu6O/oyj&#10;R4/+0Waz+fVqtUpERJubm1SpVPr/vJD0Zg7bWiHoJXVdAgOWg/T5EhuweAMmCsCEiYjm5+d/qtFo&#10;/GfJuQ4AgJ/kBry8vCzegIkCMWEioiNHjvx0o9H4/Wq1+nhzc5M2NzdJb8cmIIKQq+tLP9mHe8vj&#10;7p+G9PmInmbAIWzAmmBMmIhofn7+C/V6/T29EU9NTRm96gkDNtfEOWB7/blnGIf0+YiebsGVSoUa&#10;jcYG9yx5CMqEK5XKxuzsrGo2m1StVunevXt9I85jxsiA7ei6BBmwHKTPR/TUgKvVKs3Pz//e0tLS&#10;Ge558hCUCRMR1ev1H200Gn/QaDSsxBEAgLDRG/D8/PxbFy9e/HHuefIi/ojaKDqdzg/29vZe63Q6&#10;dPLkSX1f6rvqEEHI0+To4bOP9BnGIX2+ZxtwZ2Zm5vuLi4s/wj1PEYI1YSKiXq+ndnZ2qN1uUxzH&#10;dOrUqbFGDAOWp+lTn6uXxP5pSJ+P6PkG3Gw2P11aWjrHPU9RgosjklSr1WhmZua9tIwYGbAdXZfA&#10;gOUgfT6iAxnwt0I2YKLATZiIaGpq6kqz2fyDZrMp+v3hAAA7DGTAf457HlOCjiOSdDqdW3t7e1fa&#10;7TYtLCzo+8jm/5/0yCDEDdhXD599pM8wDunzJTLgHywuLn6Gex4blMaEiZ5mxNvb2/2M+PTp07S/&#10;v5/pEphpSDfMEA0YEYQcpM9HdCADvru0tHSBex5blOrf79VqNZqdnX1venqaqtUqra6uUr1ez32O&#10;OIn0zBYZsKxeEvunIX0+okMZcGkMmKhkJkzUz4i/g4wYgHJQtgx4kFLFEUk6nc67u7u7lzudTj8j&#10;zhtNSI8MQtyAffXw2Uf6DOOQPt+zDbg9MzPz7uLi4hvc87igtCZMdDAj7vV6dObMmUxGHIK5hTCj&#10;b32uXhL7pyF9PqLnG/D09PTHr7zyysvc87ii1CZM9PTURKvVutJqtUhfGF6/w26YGUs3S1wJTVYv&#10;if3TkD4f0fMMeG5u7ltljCCSlD40nZqaeq3ZbH5Hv1gHAJCN3oDn5ubeLrsBE03AJqzpdDp/uLu7&#10;W2m325d7vd4c0dONOLkNS99aQ4wgfPXw2Udq/yxInjHxiRilzoAHmRgTJiKK4/jE1tbW77Tb7c/2&#10;ej1SStHCwoLVN3RoYMCIICQhfb7kJ2KUPQMeZKJMWLO1tfXVVqv1xW63S0TUPz1h488iBPN1qetL&#10;n6uXxP5pSJ8v+ZlwoXwkkU1KnwkP4+jRoz89PT39dWTEAPAS4mfC2WYiN2HNw4cP/2+73X5VZ8Sm&#10;0UQIWzAy4PL0z4LkGZMZ8PLycpN5HDYm2oSJiB4+fPjtdrv9x/XxNaLnR9jyAANGBCEJ6fMlN+CQ&#10;PpTTBRNvwkREm5ubX221Wl9MGrF+0S6NEMzXpa4vfa5eEvunIXk+bb5Ek5sBDwITTvDo0aNfabVa&#10;P9nr9c4SEUxYkD5XL4n905A6X9KAr1+/LnNIBibyhblRvPjii19uNpu/W6lU7hERra2tjX1+CAbs&#10;6iprgz184OP/RXL/LEidLxE/bMCAD4JNeAibm5v/bGdn5x8M3p/cjEMxYJdg+5WD1PmS2y8RNuBh&#10;wITHcPfu3UN/OC+99JLVHogfZPWS2D8NqfMhfsgG4ogxnD9/Ppqbm/uVer3+He5ZAAgJbcCNRuMm&#10;DHg82IQz8Pjx47+9vb3997vd7iV936lTp4x1EUHI6SWxfxakzZjcfmu12p2rV69eZBwnCGDCObhz&#10;586hP6yiZgwDltNLYv80JM6H+KEYMOGcrKys3Oh2u9cG789qxsiAZfWS2D8NafPhxTczYMIFWV9f&#10;//re3t5fjJ79RsCEw+wlsX8akubD9msOTNiA1dXV7xFR1O12F+I4XiAiOn369MjnI4KQ00ti/yxI&#10;mXFg+21fv359Yq/9YApM2AKPHj365e3t7V8cvD9pyDBgOb0k9k9DynyIHuyDI2oWePHFF//h0aNH&#10;/5FSqpe8f3V11dm7rGDA5emfhpT5YMBuwCZsmYcPH/7rdrv9o51O57NERGfOnHHSByZcnv5pcM+X&#10;NN9Go3HjypUr1xnHKR0wYQfs7Oz8za2trV/sdrsvE1H/N+js2bPG2jDf8vTPAueMg5tvrVa7e/Xq&#10;1QtM45QWmLBDPvroow4R1Yc9VsSQYcDl6Z8G93w3btw48AEHiB7cARP2wNra2n/c29v7y8Mey2rG&#10;MODy9E+Dcz6Yr39gwh7Z2Nj41d3d3S/EcXxe3wcT9g93/zQ45rtx4wYRPf0wg2q1urG8vHzC+xAT&#10;CkzYMw8ePPiNdrv9Y3EcT3e73YuUyIzPnTt36Pkw3/L0z4LvGbX5EhHVarVPKpXKzpUrV656HWLC&#10;gQkzsbe39+ba2tp/UUoNPeR+7tw5GHCJ+qfBab6a119/XfYfUkmBCTPz+PHjv7S3t/cXdnd3f2bY&#10;4+fPnx92tzEwYDn4nG/QfOfm5r65uLj4E94GAIeACQvhwYMHv0ZEtLe39+d7vd4F/X25cMHNiSCY&#10;sBx8zJc030qlsn7kyJFvnD9//kvOG4NUYMLCePDgwa8/efLkT8Vx3Ox2u+cp8a5GG4YM85WFyxkH&#10;t95arfZptVp9fPny5decNQW5gQkL5vbt24+VUrPDHitiyDBgOfg0XyLkvZKBCQfA/fv3f2t3d/dn&#10;hz2mv38XL47/AAMYsBxczDfMeIlgviEAEw6I9fX1Xyciarfbr7fb7T+RfAwmLKd/GjbnG2a+lUpl&#10;fXl5eWHI04FAYMIBsr29/Vc3Nzd/iYhof3//NBHN6ccGzRjmKwtbMw6Y75N6vf5JFEXqypUrl600&#10;AN6ACQfOysrK261W63OjHn/55Ze9zMFtgNz907AxHyKHcgITLhE7Ozs/u7m5+eVOp/PH9H2D39/F&#10;xUXrfbkNkLt/Gibz3bx589D3sF6vv//aa69h4y0JMOESsra29m/07b29vR/vdrt954UJ+yfvfDdv&#10;3uzfTv5+zs3Nvb24uPimtcGACGDCJWdtbe1ftVqtz+uv9/f3T1EiQ9bf/0uXLuXW5jY/7v5ZyDpj&#10;0niJqFWv11eiKFJKKbpy5cqrToYDIoAJTxgrKyvf2Nvb+4L+etT3P82UuQ2Qu38aafMNmO4Brl27&#10;Jvt/DlgFJjzBbG9v/9zW1tbfefLkyWfTnqt/TpaWlpzPlUZIBjzObDVTU1O3Ll++/EdczgTkAhMG&#10;RER0//79r+jb7Xb7tXa7/Sf118mfEZhwOlEUjTTfRqPx3ZmZme8SEZ09exbXbgAwYTCcjz766EN9&#10;WylFcRzXu93u6SiKaqNqXBu0VPN95513+rf175NSimq12kq1Wn2iH7t8+fIr/qcD0oEJg8x88MEH&#10;K3Ecnx73nHE/T6++Wvz1JU4DTppsGvr/H7kuyApMGBixtbX1V1qt1o9tbW399Tx1SqlcJzJcm/D7&#10;77/fv53nd2J+fv5rFy5c+KKLmcBkABMGTlhdXf13ya/jOJ7d3d19Uyk1X+RnLm9N0Z/rRJzQnZ+f&#10;f7tWq63rx86ePfvzhUQBGANMGHjn1q1buX/ofJnw1atXESMAr/x/i4L0X1FBEdgAAAAASUVORK5C&#10;YIJQSwMECgAAAAAAAAAhAFoThXb+Wk0A/lpNABUAAABkcnMvbWVkaWEvaW1hZ2UxMS5wbmeJUE5H&#10;DQoaCgAAAA1JSERSAAAE6QAABm8IBgAAANrXoZ4AAAABc1JHQgCuzhzpAAAABGdBTUEAALGPC/xh&#10;BQAAAAlwSFlzAAAh1QAAIdUBBJy0nQAA/6VJREFUeF7s/WeTJNl1JYq+79fs3QG6S2ZlZaXOjIzM&#10;DK211lql1lqLyszSVa3QnQC6IQgQGiC0IAnZQKPREAQIghwOhxzOvPsDnr3/sd9ax8OzqkFw3n3f&#10;SLMKs2XHVbhHuJ+zxfK99/l/PP88/zz/PP88/zz/PP88/zz/PP88/zz/PP88/zz/PP88/zz/PP88&#10;/zz/PP88//zf+AQLhnqoaDjXYDwPPANvHmCLfZGq6TxUHTsPlY3niYZZHRspYzsQw/YIj0sPKLhT&#10;WutN9wJD5/bI0LnR3X1udHadjwEmu9YagCFnN1ru6z03YrvR3HluNHWcG8Y60OI4M44xXDs3GDoV&#10;ens7zruBrt5rCp1tdAO9A8BQx/kQvjdkwnms3efm0MC5M8HfZsJ/sJ8nqk78Xvt5uuFVyLa0NlV1&#10;qzZWduK/2M8jeft5KGs996ZM586IUcEaGDg3eXvPzWwDvWqZGGu3F9vb4PaLffgd5sAQlrVzcDv/&#10;swEYsnaeD+G/G/j/sa6dd+DcnjIqOLP4Demx80Ce992KZ2NS/yHRcF6A6zoSDW1fqgVMugHneRqo&#10;LoUUGiuh89Za5Hx2J3E+vRU7n99Nna8cZ8+XDtPnK8DaYVZh66x8vntWVeDyxkkRx2D7PWx/0jjf&#10;fRl4VD0/xPLJq63zw5er5/tPsI5240ke+6tq+w6O3zgrnq+c5bX2JHs+j+vM7ydwbSJ1voZzKxzi&#10;GGBtP3u+c1I+38e1iZ327yC4fUv9lrzC/G72fHYD51lLnS+tpM7nl2Lns/OR8/mVxPnsElv8R+xf&#10;2sB+YH4Nx67g/88HzidnvTg+hDZwXm25z6voH1X0gyL6Qx7LKdxPIlI2Ayb0HzPWreephgaOhfQk&#10;+tO0hvy8+zw7y3vPvmZFn9O+F8IzC3A8ZQ1oMY6wHsqjTwIxIIVnyzaUxT5ux3dD+C7BZ8pnWcTv&#10;JcptVPEcCS4X5/GbgTSuy2fNayfSuH7ajvGHfkSEDKofe1NmhUCW/cmMY+3qHPO450vHfD7F850H&#10;DTw3PssWnuEk2sb5MZbPXpvU8PosMH9+jH27eOY7D/DM8Wz5nZXjPPpR9nzjOH2+w76EfraFZ7S0&#10;kzpv4Dfmp924Jv87ZEgWsiY1dB5KGc69GCN2b/e51d177uSY4ZgY45i+ijH+ogLHfEfv1TYuYxv3&#10;aeC+3qHO8wFjVxtPl3spOwB9fWgM4w4YMKI1AMZuyJqBcwP2Gccgj8wYg1b+hoFzqxMyLcDfh3uH&#10;exhK4Lfj/rHlugLGthtjlr/bybHLcQz5Y8J5jDg3YTB0nw8N4foD+B34nb0DHe/DkAHXNkE2AGZ8&#10;z4nrenEuDUMacJ0IrpvA9ROQCQqQEYm08TyFvpNG30mnDecpII2+RiQgj1O4x2o72kiCgNxOjQE4&#10;lzoHlhNs0V95/gT6NfpOOoV+FEO/xH8nIhHIIbQB3gf0pVAE/TdhxXWc5/mi97xcRZ9sxDCOIufF&#10;Ipa5juVqI3HemsTzB7i/3MD2VgzjLARE8L0EWqwX+b3YeT7PNoHvps7LZaCavkCxrKFazar91Ubq&#10;vDWdP2/MYts8lufT55Pz2fMW1luzvCbOVUW/w3guYmxXIfMJrmfLGFsYeymMgxTvHcZqFTKzAblQ&#10;ncbxGNvFaSvGlh3jGve8ZcRYwfcmzYBJIY1t2ckxyAPcXyBS7UX/xj2uDmDsDp0nqD/z6OPQhSHc&#10;fz4rjs10HvqnGFDIl0NoCYxr3KvGZFrdK/6P2fk8/l8CMgqyawXjaAPyE7KNMm1yIwJZTnkOWUas&#10;BM5bK97z1gblgvO8seQ9n90KQT4GzmexfxbrDcinSYzDFv5jA2OxCplRhc7I47/nIZeylEcYlyn0&#10;nRTHKHR5BH0oDR2fhzxKY+ym0WZbVoAttjWwDf89P2lEO4Brj+FZmPFb7OfzO97zpf0AZHYEsjty&#10;vgvsnyXU8v5Z6nz/XroNyPwzyIyTBI5JKewc47hjLqfPD6E/Tu4Vz8+gV84eoX1SPj95UDw/foDt&#10;WN8/076/BazhO/O7EVwXsn8HfQy/JT9rwu+y4nfhmeJZElXcI64TvG+NJdybNTe+E8B3Q9AvEei7&#10;9PkurnEMOXf2agPyr3X+4PXW+T3IwRPIxF3IPOqhlcMi7jX6KO6t0g2QwbQ7AnjWZoxhsx3jGjLF&#10;aGrLF8BqHVIwKxgUTO3lMTPsJtMQZJIBdk/veUdn5/m1jg7gmkJHZ8d5Z1fneVd3F2Qf0N2JddhG&#10;XbCNCMoYyh3TAK4HWGF72A2QZ7DJIEucAGVYIIZxDBspwHF+Idtg00E2sA1BPoRgg3jRLwIAdVQA&#10;fdiL7fx/tJECgBfHeqlfcD592Ql5Zac8hG005IRN5u7Ceq+CFXLImuhWtqTSq7hn2VnqTzeeDcbf&#10;UkCzVdCXJ9GHJ/Ec5/ehzw+hy9FHiC08l51HeTxzPHss76NP0P44YR8hXq3iOfGZwUZpr5+9jnW2&#10;3Mfn2T72Abe9XFb9ilD78MyP7+XPD9E3L4BrEeyTqs8dps438LvYV9lnt9hn2YfRD3fRv7m8j2Xt&#10;OzgW/XJH6UbYQPhvykaZh10GGZWG3UG9rHQKno/dDZ2C5+W0YxnP0I5+4bTjvqK1mwGr8dxtx713&#10;o685odO9kN8B6P2QhlAIzzJE+Y1nFMBzwfOgPtH01PvhZhsCYLt6I21gXbUxDZE8dArGf7EtG6uw&#10;d4pqDPF5EW48Lzy3NqoYU3kgi2NikBO0l7yQhfZYF+xy6PpAB/R9J/ok/AIr7H7jVejfq6odM127&#10;APfRHrDCV2B7ASvRibHUAaB/jRHQ7+j7StdiXNBnIAaoZ9vLSufSVlDHAdDJRhxPmIYwRocwRrFM&#10;nU0YYStQL3Ps0iexQr9zPFvt3XhGaHHvCN5HdY9hy3gjAxhT0AMYOynYj2najejnedpysNHylLu4&#10;fy3IbF12s51ln9iKnE+rZWzjMbOQo7jHk2irlL2Qy1nYkdTzsRh0cWgIzxfjGWOOupmIYBxqwPhV&#10;uloHxjb0O/V8BGM+EkEfgR7XoPWfGPsP+xEQ8mp9K+S1n3vR1yJePMsA+in6XAD7QtwHJLBfRxr7&#10;U2hjOIZI4Di2ETuOBbKB0Hk6FDlPx1Ln+UT+PJuunuezDej3eejkJdyrNdyrLdyjE9izZ+fp2Qfn&#10;2ZVXz6s7HztvELufPJ8/+4rC1pNvn++++u3zs499//zBx354/uSTPz5/9bPvnJ9//r3zj3zxvfPz&#10;L757/jrx+XfOX/v821gm3jn/yFew/+u/On8T+NS3f3v+xe///vwr3//D+bff/ofzv3rnH89/+N4/&#10;nb/9q386f+c3/3L+3m//9fxXv/tf57/6/f91gXd/96/n72A78fZv/un8xzie+P47/3D+vbd/D/zh&#10;/Ovf/835F7/9zvmff/Xt84998fvnb372e+cvf+wr0B+fhax5Ezrvyfn81g70zQ6e86SyaYrlCOww&#10;3EPYB+lyALYJfNM87if0iGbT475DvlJueyOQE8+AfXDITn8Sst8Me3jssmoNGCNjGC9GtEbsa7v/&#10;zz/PP88//9E/waLhi4D480MSLBjFmx0Wb84gvvyIuDJD4s5jX3FEojWTRCpjCsmmVUIlo4RLw4BB&#10;IlgO5ofFnx2SUGFEAnmj+DID4k72ijc1KI7ooIw4u2TM0SUmwOzsljFXt4y4b8mwp0dG3f0y5uyV&#10;EcstMYzfFMPoDQUjlkdNXTI03CEjxpsK/QMd0tN/Q7p6rsnN7qvS2Yu277r0DXZKd9816Rm8hvP0&#10;isHcLaO2HrFFhsQZH1FI1DySbLjxm62SqrsVchN+BX09iWMiRbtEi06Jl90SyFjEETGKM2oUW2hI&#10;xn29Yg0PKlhCA2IODsi4v0+11vCQak3BPmzrAXoVuM0WGRZb2CCWAI7xD8q4t1+Mrj7cl14ZtneJ&#10;wXELy/jN7l4x+XBeHGNPGcUSHxZnZkw8OZOEyzaFQHFc4g2HJFsuhUQTvxXrOrgtNYH/Q0ziP004&#10;JDfjlupSUMpzPmmtRmRqMybTWzGZ3UnI0mFWFvaTsniQkvXbOdm4nVfYOi0rbNwuqnb3Xk0271Rk&#10;615FNu6jfVyXvUc1OX65JaevTcrRyw05fKmOti67r9Zk/5WGHOCY9VOc725J1u+XZe2sICsnOVk4&#10;TMn8fkLmduNAQlZPirJxhmudlmQb19o8LsrOaUX27tTk5PGUHD+ckMP7TbW+e1aV/fsNHFuVdSyv&#10;HpdkfistK1tZWd3IyNwy/ttCWBbWkjK3GpeV7Qz2pWVpI4ltcYX51ZhM4V5Mz/tlaQ2/YzEqU7NB&#10;mZ6LSKXhlULVJbka7mPVgX7jkHDRJPGKWbIT2NawSYb3dJr33iLZGafkZl2qLS7gu/MeyUw5JdV0&#10;SKxqkSi+R4RL4+LLGjE+xnA+s4RyYxLLmxSSBYtqQ9lRtT1SsUq4gm11u3qmaTzHylJYyoshtCEp&#10;LfilthKWOp5leTGgnq+6Zgu/bcolmQaQd0o06xB7bFQ8CZPqx4QvZVEIF+yqL6UnPVJZDEpjLYrn&#10;UpBVPuuHTdl/3MKznMSznZLbr0xc4OTVSTn50IycvTEnR69MyuGrLdnHs99Cn9h9UMNzwbNEn9nG&#10;c989Kcj6TlI29zKytJWU+rxXu281s8SKY5LAfQ2nhiWYGBIfxirhDmB8QT4YzR0yNHpV+gxXpWf4&#10;qnQNXJbO/ivAdenEWO/svYKxTxmAbcCtgevSa4CMGL0lA6PdwC0ZHNMwANlBDHIb9g2PY9wBg6OQ&#10;O2P9MjRyC/IG4xH7RnAMHGWxuQzAsJgdffg9ffhdkJExPJsknifuH5dtGK8OjGVvaFh84RHxBvBf&#10;Ihivfox1yB+zpU/GxiDjRnvEaOyR4eFugfMgg8P4nYM3LgBnQYYMXer6xrFuMUF+OV0D4vL0i9s3&#10;qOD1DwmMbwlHRyWB60cTIxJLGiWRhkzOjCok0kZJZ0YUcvlRtAaJJwYklR6WTBYyMDmE7xjUdyNx&#10;fDdjUt+PJcYknhxX540l8GziZkkmbJJO2VUbi+I/R0wSjaKPRtBHgXAU9wLbE0m7ZPNuyRc9Uij6&#10;pVxBH61GpFQOS7UWkVo9Ko1WQiam09KcTEqtGZNqC9sn4lJu4LhaFIhLoRKVajUpjUZGisW4lEoJ&#10;qdUyCuWKhmotp9pSOS31elZqOL41kcXYLUpjBtvmkjKxkMX4z0trJgUkpTkVk2LVK0XI93LTK1XI&#10;+1IDvxXjO191SjJvlnTRIumSWfI1q9SmPFJuOaQ8YZPyNNoZu+SmLJCn45ClY1Ked2L8myQ/DXkw&#10;ifHTGpXSvFUyk3gGTQN0Y68k6rjvtWEALXVkDroxPYi+PiTpPM6Vs6P1S7YYUuB/5z0o1WJSrsek&#10;MZmGbMrL5FxWYWouI5OzCZlZSMrSOsbSelKWNzGelnxSX/ZLczUgk+shmQZmNigXfFJb9kh90SMT&#10;K16Z2wjK/HpQZpYC0pp1y+S8T5ozHmlMe6Q26ZIqZFUdsq0ImZPDmMxARqVy6EsYo7HMMPr8oGSw&#10;XIA8y1TRN+oaUk3cuxZbE1qjFGbHcW+G0Y4qVJcskO9eWd4PyNphSDYOw7JzHJaDszhkQ1QO7yYh&#10;1zMaHkBe3M3Izu0E9iUVdo6xfDst+6dZObyTl5MHZTl5WJTbDwpy50lFju/nZf9ORo4flPDdnGzf&#10;ycomjl09xH3ai8ryQVxmt4JSW7BDxtmlira2gGc6i+eMdnojIBOrXmksuaS14gHcMrPpl8W9kCzj&#10;ty4fR2X7flZ27mXk6ElJTqHT7n1oQu68Wpezl5ty/KQhe/drsnJUkLXbZZmFrqlBluYhg9NNF+wH&#10;M2ATO8atzT0oNgfsAzN0vA063oZ1G7YDFuuwWOzQ94AJy8SoaRiyYFgMxmHp7u2Vjhs35Pr16xe4&#10;gfXOzk65eatLurqJm3KruxOAfXTrutyCTOmH3Bk29StZN2Luh+01ApkGm8wzLC7/sITi4wD0UQLj&#10;meM+bb2QbbG0ReJZq0SyGPdF6CPYHpEy1qG7gtkx2HjjEsxZ8P9M4oP88OM8fuiaAL5LePGfXbBj&#10;nIArOCgG103YNj1YHxBHoBe2zaCYIzdxXo4bqwL1WGHOK6U5P55XQBqrYZnYgL2yHZHpnbDMH8Rk&#10;/hDP9SQhK6foH48KsvuY9x795X5BDh6WZP9BUY4fV+TslbqcvlzF82rK/TdacvJKVc5eq8u99vLJ&#10;SxW592pDztCP7r6E415m38rK2eOS6lsPXpvAvgb6WEGO7uX+DfQ+yXbvNKWwid+2w37bxvZxXPXn&#10;A/TRgztpdczWUVy2j1Lo27BLtmGDrcBemcH4bfmlMOmHLW1VusSD5+P0QPZ7sOwyitsBO9b2FA4r&#10;21HxutDH3HbxOfFcPFaJhewSi2iIRPG8ohYlp4MhPLOAQdxe6hXoM+gtD2xNgtsIZ6hfnIE+6OEB&#10;/IY+8Qd7Ied7xRPuwrPtkURpVHJNmxRha2QaFilBPhan7HheLtglsDEhcyY2Q5r8ASrrASmijc+i&#10;70BOpCcdEizht8dviTfdL/ZwJ8bFTbHDFzDZYPOPXVUwGC/LmOn6BcZhC5jtN9F3uxWszltihc1s&#10;d/aI1Y7vWjplbJyA/zDSKYPwB4aHe6S3B7p14Cn6+zukj/4C2gHo4MGhmzIMGKCTjcDYEHTvcK+M&#10;4buj0NUjIxpGMX7GzX1o4buYcV3oZou9V+y2bnG4esWGe2nz9YsD99IXhM+UAOLQ17Eh6Bfad+OS&#10;xdiJwd4qwparoX+XYAdVYDc2FmGTrwVgk6N/7yVgk9M2j8BOh1zHPW3M2qU+bZWJKRv0qFlaLTv0&#10;LM6XG4VeH5E4fJsI/At/cEgiGHch2HhB9J9ofLSNcbWddoPS2bFx6Pinej4a0/qHBoz/oFXiYdid&#10;Ydi+EdhqEbcEvbAXfQ7x2DHmPTaJhzwSC7olgm0RN74PJAPQpX74JD7YnkGPpPzwS3gskMRxbKMO&#10;nMdulUI0KvlYQnLxtBSSBcmmK5KIFaVYmpVcdVmy1XX0s10pTJxIdupMcouPJbfyijQPPinN3U/I&#10;5OGfy9Ldv5C5ky/L1pNvycHr35W7H/+BPPjYD+TxJ38sr37mHfnwF96Tj37pPfnIF38hb3zxXXn9&#10;8z8HfoZl7Pvyu/LmX2Df138lH0H7qe/8jXzp+38nXwG++/Z/lb/++X+TH/zin+TtX/2z/Pw3/0Pe&#10;+93/lF/9/v8lv/67/+sCv/jb/ynv/u5fFX72m3+Wn/zyn+TH7/2T/ODn/1W+9/bfyfd+9gf5+g9+&#10;I1/7/q/lS9/5hXzii9+XNz/7PXnlra/Iw/PPQva8JUcPX5GFrV1Z3N6RpeV5aTYLsG+i0ME+KdRD&#10;kq4EJF32wEbA/czAFsvCN83aYEvgWSVNkNOQt/BNaX8SNj9kvRN9Ghiwwh4evyIDlutitN2E7Mc4&#10;wRgyOW5K2/1//nn+ef75j/4xxfq/6ICgd8NRcUHoW+JwCmGc22CUu+DUqeV0t/jLcA6roxKpwiGs&#10;WSRRhnFXMYq/COUA+ApD4s0PqjZUNioSz5seElcU5wkPiNXbC2f3loKFJJ21EwKjSy1bnDRa4ZxC&#10;wY4YoahHb8roGJTmaKdSuAYDFS6c2v4bMFZJzl2WG10vyg2017ouyfVbaLF8c+AaHHVg8KoMGTvF&#10;aOoSg7tLbNFhccRgMCaMEi1DcVTdcDQCkoTwi5WghCoeOBxehWgbYRwTxLG+gk28MEQd+K45PCh2&#10;KER71KBgCWEdLQk4LpOkY2sO9osFMMHY0UFCz+Tvk3HchzEP0XdB0hmcaLFswL0YtN+AMdulzjGO&#10;e2eO47dnYPAWYAxDyQdLUKK4/xE4S4rAqbskVnNLouFTLdejVYekJ7wweP2SgcNJ8obGb2UpKK31&#10;GIzeOAypqDJ85/YTMHyTsnI7L+tnZVk9RQvDk6SaItRu54CCItBW0a6TgDkroi3I1t2ybN+rKOw9&#10;rMnOfa6XZPMO9t0vKdJm+0FVtet3yrJ2WpLFwzwcn6LM7iYVFg+zsngEY/Ukp67HY5+iKjsPSPxN&#10;yRFw+GRS4TZw8tKkHD2akL17dVyzBoeqILPrcVncgPO6lZLV3bSs7aXhmIZlcT2hCDody5sphY0d&#10;XHMrI4srMIwWIrKwHJfGhE9mZuHk4v7Vp/3oG1CIJRPuLYwN3HMiWoKRUxyFwTom6TrGApwL3uP8&#10;rOdiOYflNNpwheQ2vo/vhfLjEshibBRgOOUBkikFOMRAHA5PHOMvmB6WQG4E14PxVIVBhGvweSdb&#10;Dpzfqwg5Xic1BUdmKYLn6oVTA4NvIYj+YIXBjL4LRzuI8UxnKwDHyQElbgrAIEZfdcZh7MOhcsN4&#10;s9OwwzWLs0Epz6NvrMFh2MWzuI3nS8L0TkX2n7Tk8OUJOXgJ7UtoHzfxLOCkvj4n9z+8KMcv45m8&#10;1JDdR3jOePZbdyt4/lXZPKnAOSFJV0RbkJ0j9Ju9nCJHSSxU59ySb8F4w30MpwZhaMARCNE5QJ93&#10;YMy6YSRbbsrQGIm3K9LV3ybkgBt9l6Sj90Xp6HkGav0Fudl/VXqH4ZyOdEmf4ebFcvdgh1rmtltD&#10;HQok88bgwBLGMTixbYN8bAxj0USntleMVsgmJ+6df0jcYYN4gsPKMGLrpHMTgHzDPrtnAEaSUTm+&#10;FnuPgs0BGWDCmKeBD4yO9soQHIJ+OgsDbJ9icOiWGI08Fsa+DXLTbYDxD6MfDgCdJxJ0PhKAYaMy&#10;suNJ9ImUQxnd8aRZknCoo3i2SfajFPpYdEAhEIaTFeuXaAJyub0tApkSiRsUORdPoR/jO4mURtIl&#10;k1ZJp2ySTsMgTNuUYUjwOrx2ODIOmBRCYYyDOPp7Fs+yAKOy6IeRHbgg5kpl9KsKHLZGTFoTSWm2&#10;EtJoYowBkzMZKdfCki8HYIAGMAb8ipwqVeIK5WpciuWoQrUeB5JSqSUuwPVaI4lzJRTxNzGXkYnF&#10;vNQX0mgzMjWfluZ0XOqT+H4rLJVmSCoY28WGU0pAmS9oSnaFPJDBeCHJSXIqXzJLCmMwh3FbbsIh&#10;qpslXzdJGrovizZeH5MUnKVEA/eraZLsJAk6OMNVA8Ygnk8NurIyDB0yjHFslFgFY7iAe5cZxpiH&#10;Y5XD8QUa3mEY4zDIC3BYCjGpVFJSraYV6s2MVPD/JuZLMrFQlGn8p7nlDGQUkZKZFcjwlYjUl0NS&#10;WwpIZR5jasGPsRWUBrYRE6sRaWJba96L7/tkdtmvyDliYs6r2insn5r341p2KUJGFSr4r2WTarNF&#10;/F/o+QxkUCoPWZU3KiTzBklVcK9I0E1Y1L3I0AFvjkuqif/XNEp+xiStFZfUF22yuOuX1YOgrB0E&#10;ZG3fJ5uHQdk5DsnOSViOHqRl6zQGJOXwMeTHWUY2DiIXpAcJjo29sOwqsi4lh3d1QiQp+2dJ1ZLE&#10;O7ibh8xJycpxXFZPkrKAc6zhO8sHUZnZDMjsFu7JEp1iOLptQq6+4IIccsJJ9sAZdkp13oJ75pK5&#10;HZ/C2kkcMi0DXZeATEvJMUme15ty+9WanL1Sk1Pg+DH03p0ifndZVqDbpqGDqnM+OOA+icA59yUh&#10;b2EzmDB2bU7IDIxtM0l7U4+M22EvWEcUzDYN45ZhMVoGxWCBTDIPicE4ALunV7q7bklHR4dcuXJF&#10;Ll26JJcvw+a5dk3hCtsO4qpc77giHTeuSCdwhfKSRN1Yt3pBMWaB3WG+hWt3iMPdJ27/oJJffuiH&#10;IMY+CTs/HHy24QT0FuRKPGcXP+yPQJa6C/ux7EuPijc1Iq74oDgTg+LBugc6JQSnUXccPUHYg3Aa&#10;2do8cA7hGNJBHLN3yhgcSDNsIndyVPzQgyH0t3AF1+QLYOgEvuwqzLsUaiSfYac0N4KK9JnEs1zY&#10;j0FHQYeTALuXhV2C9ftZWXuYl+3HRTl8tQ59VZXbr9Tl7mtNefDGpNx/ncRqQxF3Jy/j+eEZ3nut&#10;IfewfB/P8d6TMlCRe/je3SdVLONZP6zIbdgxx3cLctTG8b2iavfPsrJ9hP53klEknSLqsKzWgR3s&#10;I3aP0VcV0nJ0JyuHZzn1vc2DuGzA9lrZiSnCfXY5IpNzISnCfovzhR3J3ZBBfNAnbhfuswM6wG0U&#10;j9MoAa9ZQn6bBH2wB302bDMBYxIJ2CUWIrHilGjQpiEEvRDWXrBQXofCJHHg2FOfkJRz9yrCzhcY&#10;Eg+2ORSJim14PmwVfN3i83WJM3xL3Fn0l6JBIkWjIuvSsE1I2OUnHVKYdsGWgHyFbi/N4vlhbGVn&#10;HZLD2EotwH5qQYcUBsWb6RM/zuNO9oktjPPimiZbB+z1K+ib12Rk9Ioi6YZHLinCjgSdyXIDepr7&#10;LonF1ilm+g/YxtZsvYlt0OXo2yPwGwaHodsHr0OvXpe+Aeh9+AxEd/cVhZ6eq9KDde6jLiahR708&#10;PNQlo4M4zxB+zwjsAkOveqlGGI20C/iyjcsYQ2Po07APzLAPzLYe6H/4TbiHDp927zyw973wF2IY&#10;L3wJRNsuB/lapH2Ie1aYcEtxxge7y6PIzeZqUCY3IurFeQPLjZWA1CCX8pPjUp62SBP3sgTdUyiN&#10;QD+SoDOqF27R6JBEIkMSDg/j2eK5tMk4EnXh6Ehbp+P6JOZoK8RMkkzAZo2bYRegH0U1XU6CjmRd&#10;Avo8FmLfgT4LYD3C/uSQkA/fi7sknYSfFHdLBMcQ7Gsp9jn0x2wY4zbmlXzULdkQbOCIW1Lok0m1&#10;D30j7pNcFH5J2CeVSETKUej7WFoKmZIUCnXovxno+1kp1FYk39hCvzqU6sSZZFsnkl54KMmVl6S6&#10;+6bMHH5KFu58WZbv/4VsvfwN2XuNJN235eytv5aXPvFjeeXP3pY3vvAeoBFzH/3Kr+TNL/9CPvql&#10;d+UjX/z5U3wZ61//lbz1jV/Jn337N/L5v/pb+eqP/l6++fY/yF/+7B/lh+/9d/npr/5F3mmTdL/8&#10;/f+UX/3d/5Rf/+F/qfa9v8V24Oe//meFt9/7b/LDd/9Rvk+S7md/kO+8/XtF0H3lL9+Tz3ztbfnz&#10;r/5EPvb5v5JXPvYVyKM/l9svfUR2zx7LxvEdmd3YkomZKam0ipKDzZMrhdXLu2wxqGyjTMELHQw/&#10;L+uAr4D7rloNiawTMhv+O2SFHXLdCVvUbOsSE8YFiexx6w2ML8hdtKOWDrQdz0m655/nn/8sH5J0&#10;5tiA2JIjgEEscS4zemtEwZ6CcZnuEW8RTgcMc0bSJaoQ2HBgEtVxiZaMChEoj3CBUXUjEiFJx4i6&#10;LJza2KDY+dbUA8Vn75JxMvoQHKNQsFw32bFs7lKE2rDxhgwZblxEzQ0bOlQU3TCca5J0AwOd0tN3&#10;XTpvwUm/+QLwolwFNJLuknLibw1oGBzBecZxXneXinqzR4ffR9Ilyl6Jlz1tgs4niRrWsV0n6EIV&#10;l4K/aBdPziKerFlsMYMi6Wwk5tokHQk6nbBjxJxO0hE6QadIOyhta3BQLIEBMfn6VcScwdEjw3YY&#10;AQ4YA1gexP3ohwAlScfzmGJw/mkAQ8kT3oJJ/ABJmzicqkjVqgi5eN2D1gWnEf+lqSE77Zf8LBzg&#10;aa8U4Yzx7TQJHpJ0Mztpmd2Fo7cbk8WjtCLIlo6zsnw7J2uneaxrpBmJutVTEnUFWTxMy/JRVpFz&#10;m3dKF0Qdl0nWaSgqgm7jLC9b98vq+yqCDscwUm75OK9IuqWjgro+Sbr5/TQcqjSun1EkHY/ffVSX&#10;vccN2bxXURFdJOmOX55WRB1xiuWzV6bl4EEDDlJVjp9Myjba9f28rO3mZHUnAzCyLimLGzCCnyHm&#10;GFG3uo39jK7bSMniKpy6DfyG5bjMzIcVWTcx6ZdywyXN2aBytuJVmwRIoMFBjcF5TeD+p6pw5IF0&#10;3ao5FjBQCZJ0qQkYJpN2tRwqwzCFsxsCAjCs/BgTPE+0AMcd50zmYDhlMF4SBqzD0MYxPhJ1PAZj&#10;jCRdvGFTZFx+1ndxneSUWyow7LmNBF4W68km2qYb18P30F9iUOYBOFwuOGHWEJxDRqjBcXLBiXLH&#10;x8STxPXKVslOoo/M+mV6m/0io0hUEnQHuK8HL03I/pOmIumOXsbyo4bC7Vem5OxDs3L4BNtfaeEY&#10;RlUCD/HcziqyfozniGe+D+dVEXWKpMvK/Cqc5jU4zHMeKTRgsOK+JNKQG3D2vOF+AAYGHDotkg4G&#10;tBEGtYEE3WUVLXcD0Am567c+KNe6PiA3el7EvksKXf0wyNtkHNueoRsXLbeRsGO0Xd8I5IupV5Fz&#10;o+N9GlFn7Lkg6gZgiGskXR/QLWYaP3A4Xb5h8QaN4vDgXjr7YBQNiMPL6D9GjdBIwti34XjAasf4&#10;/xMkHeXYwGDX+zAER8CA6/I3WKwD4nJDBrv64UQx4oHRDnCOggblYJGki8YhB2CYkTijQR6Hc8xo&#10;uEgMchf30B/qkyCjIYI9aPskAoeay4FwHwxzEnZDiqCLQiYm0iTptO+nUngmabtqnyXpeE1eOwrD&#10;Xn/rTqOeSGfgkBX9ksvDAAe4rBN1bP8USVdvxRVJV8YxhUpY0nn07WIADkgMjkhEtUSxHJEKo8uq&#10;GnFHXJB09YTU2+dqTOP882mpz6fQMoIO15qKKZKu1sJ1GkGpthhBBweyDtRI0sGBLGLMFPCfGd2W&#10;HQfGsD4uaYzDbHFc8hjvmTKcIui8NPRdroH/XoXz08C9ruLel4cheyEXahjLdb7AQn/GcqL6FPEy&#10;7lsBOhLjnIRoJo/rwujO5mGI5yP4v/hPlRSQllKJkYQ5mZgqSnMqLxOzBZlcKMvUYlZml7KyuJyV&#10;pVWM05WETK7g/i7gXjOqFrJdx8U65H4dcp8k3dSCV2YX/TKzBGcQ25szbmnNemQax80uhVQUXalm&#10;vSDqynWbaklUKqIO4zRXwv0omyRTGpV0m6QjQZds4H7VgDq2wRHPToxBnlikAee8sWSXqTWHzG97&#10;ZHnPJ8vbblnd9cr2EUm6iOzdicvunaQcPszL0RPokLO0bBxGVQSSHoW0dRRTEXVbh3HIk7SKYjq8&#10;m5G904TsnRAZHJtSJN0qiTl8b46RcAdRWTmMydx2SKbW/fgtbmksulQEHYk6RhjW1boT+z2KoJta&#10;d8vsNu4VsHIUkZ17Kdm+m5Ld+xm5/XJZzl6ryemrVTlh1NWrdegjRopD59yGXjvMwtHGs8T9z066&#10;VbS0P2tSL+/GvcOQF0PicY2I1QxZM94jYzbYChZG0Y3A2R+BU2VQJN2oZVBGLAMyYhqUoZF+6e3t&#10;lps3OuXa1WuKoHvxxRdVe/XqVYUrxLUrcvU67KDrsI1uXFa43HNZbjDzQL2wuAEbC/IFdtaIqQPy&#10;tUdFANthi7ihGzwRgwTg3BMk50jSKaTMipwLMpK/wOhrvmyCc08CMm0UZ2JY3ClmGkDuQNcw+o5E&#10;nYvRcl5GIPOFLK5t7sB1r4uRTqLrlox58Vtgm9kT/eJjtgZsx0TLKhGMnfSUFbrNJ6VFj5SXvFj2&#10;KoKutRmCzRKBjorAZojJ+hlshtMU7j/0+920bD4uKpJuF/3okMTb+aSKomM0HUnVu681VAQkwW2M&#10;pDvDsXdeKss9RtWRoGuD5N3pQ+jAMy1iTifjGDmnoufOsmqfTt5xP8liBfTFrYO4wgG2HwJ7h0k5&#10;upOTA5xD7cc6Sbq1nbgsraG/YixPwf5ozAQkDxmVKtggj6HHQyPioX5xDSmSzuuGHeKH3PdbniHr&#10;AK9FYqFnyDmA0VCJqF3CQRI0mswOQHfxhUsC+iMEfUKCjpF0jLzyQr+RXCLJZMfz0aGIO/ct8USh&#10;j5L9sIVxfG5A4sUR5QdQvsUhG7OwezJ4hhnYQ7lph5QWYIfOOiQxY5XYNI5roR+RpEuToO2FDdIr&#10;9tBNnL9bkXQj45cxLrQoumdB0m50/Bp0tBZRp5NzFvoS1pvYRgKPL/c71ct95TvQBoCvQEKOBB3b&#10;f0PSMZquHWGnIu8Gb8ro0C0ZH+69IOkMhh4FFU03+gxJx2h7knQ29HG+jIMdz4ADN+x7knNu2PwB&#10;+AvKroMNzyjtLORplvcJNmNlyidV2FwVyGZGPFfmII9XggrNFUZFhyGbIJ/mHVKbc0iVUXRTdqk1&#10;IZdhE2pR8kboadx7+CR/TNIRkRj0DfR6Kgl/gS/2FJ6SdLEEnksC/eQZMGo+EWEUnVX1nSSQiNgk&#10;nYDNGXVKMuaUVNyNdfRRtNyWCsFGALIRp+Sibo2kCzsVMZcOOi6QQf/MYFs+gv+ejEktnZZKOivF&#10;bFGKhTpshVnYBAvQ1etSbG1LafJQKhMnUpq5J6m5B1LYekOq2x+VxvbHZOroszJ/9kVZf/w12Xnl&#10;G3L4xrfl3id+KK98+qfy0p/9RIuk+9J7iqB766u/+dMkHdY/+tVfyptf+6V88lu/ls9977fylR/+&#10;Xr754z/8G5LuF7/91z9J0v3id//y75J03/7J36pIur/4q1/K577xM/n0X/xYPvLn35GX3vySiqQ7&#10;feVNRdJt3r4jS7v7MrO4ILWJKmyOOPRsBLqYGQBcDin7KJX3SLoA/y7nvCDpoinICdhrJOlogzoh&#10;K+y0Gz0DClYH+iX8Ssp7SzuSbtzW+Zyke/55/vnP8rHE+r9oCvWLNTYkThpbSYOY4cg5aHzBCHOl&#10;SNZB8TBdh4QcSToY7XyDliNJwWiiNlJFKiM4KhU4kXBKYoUxFfbt8EMZM3oMipXk3LitS0XJjNug&#10;EAFlOI7DUYUhOTh0XSnYERiWurIlqESV0u29KjdvXZLrnR8EXpBrN16Qji4Ypd100hlxo5F0NEqH&#10;cE4D02v9WhSRJzUOw9khkRKEXMUnsbIHy26Jll0Sr3kl2fRLciKoiLpYwwejMQCj0SMBOHOEK2PC&#10;/RnVoukARtZZGaXXjrIbJzmH1kyioU3U6SBRyHRZknRmGLCMpNNSXbulH/diEPdhGEp+GIJ0xM1U&#10;2T4xBCBYcf9I0LlgKDPi0QUESyZF0BGMnEu1+Nu9qk1P+GAgBaUwF1QkXWaKkVYa9Ei66W0SZGm0&#10;cY0oO9CwfDsrq3A4lmBEkjRbv1NUxJ0i144yKsqO5J0i8O5UVGQc252HNUWuMWpu8x4M5Qdltczv&#10;8zs8jkTf0lEOxnVOEXVzexlcWyPqSNLx+iQMeS6SQiTqdLKOkVyM2CIxdPLKtNx+iSmYM3CaJmX/&#10;fl0OHjRV+uvWUemCgFvfxe/cSsMIhiG/k30fuG9jD79rK6NSXTd3sbyZlfmlmAIj62oTbqm0YHA0&#10;YJjAeQ3DyCJBx0i6GPq3jkQNRhCMU0a3MYKO6RyMWtRJOqaJhzAmGD1Hco6RdIF2Sms4C2CMhZMj&#10;4osPSTgD4wrbPSm+bR5W6bFBfC8Cx5hOH4m0PM5dgpOdmnBKcT4IhNRzLsC4z0x4JF5xaM5UXguJ&#10;90RGxR02igMGuckNg5IRYDDgXDDm/BkYbzWHIuny016Z3EziuWTxvAvquZIg3bhTxjMtq+dAoo7P&#10;h8u3X8NzALiNBB3bXRVNWZf9Rzjubk024bQyio4k3d5tOE847zqe+dJGVJEFLVyz2nRKoQjDMTUs&#10;nrAWTWdx0aiAUQxZwUg6naS7AaezA7je84Lc6L2k1q/felGNfX2ZRL1OzDF6jimwbPVIOpJ0BFNe&#10;mf412o6iGx65pb1NH4ZsGoVxDoN8zNIn49Y+tIwA1pxapr86vUbVWhwk6jCm0Tp9WjSd1dGroKLp&#10;LD3/hqTj+QfhDPwpko5psNxvMvcpks7tGVTkHCPoAnDWNEIO/QgtQdKODpeKjGinwdIw9/gYGcGo&#10;OdxTf494A70SjOBcaH2Q9aEY+hbkVzxtkhhkIt+2p9AXmBaTTtskC+MvyUg9LGdgEJKkY2oMicF4&#10;Eg5gDP0GxnwqDacQy2xJzjGajmA0XaX6NNWV5NzEZEq1OqqNKAxyppbHYYhGVOpnKudXkXO5Qki1&#10;ZabBMm228pS0e5akqzYwTlXqLDARk/oM1mdxrQWmiqZlAutMdVUkXT2AvuYHfFj24poeODsuhVzB&#10;gRZORcGqSLpM3qRSPpk6nIAjFEsPSxLjMEWSCk5Svgx9lzdIMjuklguQA6ncsGQqPGZE0mUjnLEx&#10;BZJZTBGLQR8mciT/7LgW5HEpKLlcRPL5qBSLCalUMgqFgrbcmizK7HwNY6QA5GV+rSLLGxVZBVbW&#10;8xg/+L/zAThwPqkv+BV0go5oLASlPOWWOvZPLfplasGH72iRdIyeIzlH6JF0Tab41m2KpCOY/so2&#10;TZ0OJHMjksE90KLrxiAXzZKbgEM+gWNacD4ZaVgblUwD+ybH4ViZVYppY9khs1tuRdIt7nhl7cAP&#10;OR2CXIjIxkFAdk5jkN9ZyO+MbN9Ny9adlGwzJfA4Lmv7YdWSpCNhx0g6pg2ePirJ8f0czhGT3dME&#10;oB2/fZaS9ZM49ExElg4jiqBb3IvIwm5EpbTWF5xwguEUt0k6Endcri+STHRgn1NF0DHNdekgKCv4&#10;nbt3U+q3HT8uyMlLJTl9uSx3SNJ9qCqnr9fl+JU69FxO6U3qr+ZaRKXzx6EzSNC5EqMy6oU88Bnh&#10;JA2L2cp0Vzj1FtgJdthabZKO0Em6ccuQjJkHVBr+wFCP3Lp1U6W3MoqOBN0LL7ygWkbTKVy5JJev&#10;XpIr116Uq8D1DthHHVjuuSKdJOkMNyETr6vsgiFjhxjNnZCx0AV6il5wUByhQRVFR+hRdAptko7Q&#10;yDmzIuz0iDoXdJcT9o+KpMOxTJPlORhlbIeNQ+eQL2Zp7xFjsHPMvB8B7SWmF2MoUh0XXx72ZQX2&#10;ZR19bQL9acYppUWSc5AlyxizSx6pr/llZi8uU9t4PrBR1s6oqxJoU7LCiMeHedl4kJNtlQKLZ/V6&#10;U+7iGZ2+WlHg8r03GnL3Q3hu2H/4sCCnfKZPioqou/uSlvZKsI+RjCMRd3wfy/cKCkf3i2q7Tsqx&#10;JXbwewhu29xHv8Ty0UlW4Rg4OSvIMfrI4e2MHKDdhT21uZeQ7f2ULMMmm1sKyQJskcn5sJRod9Rg&#10;Q0B/s/xAMIT764Ye8MBOcBGwITy43z7IZEXGwWEP2iUVhl2LNh6wSSIE+RzB9ij2x7RyBerlSsyk&#10;dEYsqkVW+aFbmPbq9fMlztAFwURijhGQCm4trdQBO9oRQ5+J3BJHpFMieGZx2DaqdAX8AiI75YAd&#10;CrkA+6cw55bUtE0iTdg5LeyHbGAUMkvjsByOP4U+EsK5vN0YC3ypTkJOI+V0vJ+ou45x82wEHZc7&#10;ZcyEPg07YYTZM6PU391iMEDP96Pv/zskHbdxPzE4cEOGBzrFoEi6bhk3QGcDYwCj2zWQoKMOZ9kK&#10;knTdSrdTV5Oks7ngY6C/MzLVCdud9zCEcRGMDyuSLluxwjfiyx7KTptUp/1Sof0Du7GF/j2xFJDJ&#10;5aDMrkfVcgsyuwmZ3VhwS3POJaWmWSpMM+bLovyIivRmdLweFc+ouXCUUfZPSTq+dCNJl05bJQn9&#10;TWKW5FwqyXXo96RdReNTf6ewzCi6OPR5MkZy16baVNwh6QT0e9ojsbBFbec2HUmsp6N2ycZxTAw6&#10;NAp7EsjH3Vh3Yxn6Fa2OYgJjORWUei4hrWJOGqWi1MsVqZRqsBemYQ/MQ5evS7m1LcXWrpQnbkt1&#10;/r4UV55IYe01KW18RJp7n5TZky/I9PHnZOXBl2X/Q9+Rk4/+pYqke/SJH6l019c+SxLuabrrnyLp&#10;3vzKe/LJb/8O+Bv5zHf+Rr7wl7+Tv/gBSbq//5Mk3a9+/78UQff/i6T7wbv/Vf7ynb+Xb/34dxeR&#10;dIyi++SXfiDnn/qWvP5nX5eX3/qSnL36luzdeUnWj85kfmsH+nhBmtMNPOcsdHECzzomBdhBLIXB&#10;5UwhCJvDo8AXmqmcV6JJB2wUt0I4boN9Ny5295B4gpDN/mHI3z5ll1IeK/vV3auyVNru//PP88/z&#10;z3/0jz0y9EUzo7yiQ+JIGN5H0imCDuuu9IB4soMSKIxIqGhUilmRdBW+VYdTw3UY8ik4ImqdNWuo&#10;vIvjEma6BxSWE8YgSTq+UR2zdqGFQjTfggMMpQhHeNTcI0OGThmAUz0Ih3qINZqAwUE46qrVSLru&#10;NknXQZLuxgcVSXejCw48HXWgS0XTXYNTfl0GoLCHYJCOwlC0MXUgbZEAnCRfxiqREgk6jaSLlBmJ&#10;5oEB4f2TJB3TXknSefNWcabHFSlHWCJDKrrOkRwVM5ZJ0plg5Ojg+rgyRvvFrCLooPg9cP4BRtLp&#10;6a4DuB8k6YZUVF23jGDfKATqWGRApbta8VwIF8mdEusBwhgGGEWXaGgpriTnUi2PgiJt5linjJFX&#10;blW/jGAkXXMtqiLpCJJ0jGSb208qUk4n6JZhaJKI4zbWjiNJt3ScVvu5fflYI+4WDpgaWdBIuBOm&#10;yWqk3Dqj6e4yXbaIfdh2QpKOkXRFfIffy+G6WUUUzuyQGEqptFtej2muJIE0kq6msP+kIUcvtRRR&#10;d/LKFAzuaTl5lXXSgJc0oo716zYPi4qA08E0kqUNGPNtYk4n5zb3Cwpb+9iGfRu7MO538N826NyH&#10;VURdaxoGEpBvwoCp2SRaMkkUzmkcRhLJOdZhDBOMLoWTQUKOYFQdybp40yIROK5M4QkUR+CwsWaj&#10;QUXk+TNaupAHY8uL5+vDs/VxOTmM7WhTQ+IGSNRFK1otOzp92UkXjGAYQkAGDnh22gNjGEq74VK1&#10;FjMTfgkV8FvzdglnreKKoN8wpcXHlCP0JTcUNoxyZ5iRD6MYD3C6imbJw2AkCVhGH2G/WDrSiNWt&#10;eyRfNcJV4X5NNu9WZf/xhJy9viC3X51VUY77jzVS9bD9jHYf1FX619YRnBESdDjXLlNf0Wc2D9Ky&#10;uB6RmcUgDBKPlBtMOTRJKgs5EeqGrOhVb+9pSNC5Y9SHnu6qk3TXujHub70g17tekKudH5BrlAU3&#10;tXW9Nh1JOUbVkbRj29kPuaHS4a9LD/axHg2JOYMRBj3AenB62ovBACMcBrjRhHGq6kfBqcQ4pcNp&#10;tsEYdw+L3cWadUNidWKs2/rEYm8b6044Hg7IU2wzWzRyTgfTaJ8l6fRUV52koyPAlBorHHmna1A5&#10;RnZnt6pLx3RXknIq5RTOFUHyTiPo0L/a+0jW0eEiAoya9PSKy9sjHj9r592C4dYrvjDOFSZRB3kC&#10;o57km6px1ybpGElHko7knE7SMb2WRF0cBj5TXGncM81VJ+v0VFe2zxJ1qh5dM66IOUbUEVyvNRNS&#10;qcMIrTCtIwjHI6CQLzK6DOcphaWIfYVyCAiq40jmkbjj96qNuCL4aiToWlEY9lFF0tVncK1ZYArr&#10;E7h+iwhJtQnHYCKE5SAMYB/O7wYgK4tuSWdZUw//OQOZmhiROMYmU1/zkLUk7KIYm7HsCGCQeIFp&#10;S9rLqXjOIAmAbRgOZxQ6MpoZxPqwpKAn02WSdtCX0IvxvFESWehL3M8SU3sLISnlY1iOSwFtIcdo&#10;uqxUqzncN7S1nEzNVGRyuqgwv16V2dWSTM8lpTkZhGzyS32WkXI+qaGtzHoVylivzPulwSgNyIgG&#10;9k0pQo4kXZuU+yOQuGvg2FI7eo5Q6a+QOQXo+Tz+b7YdRaf2V7GNdTkh79IA2yyOycABzdSYBjeq&#10;SLrKnFWqSzaZ2nTL/I5Xlvb8srIfkPWDoCLqdk/isnuWkL27Kdm5k5SN05hsYn3nbkY2bsdlcTcg&#10;awdhWdkNyupeSLaPk4qMY7rrNvavH4QUVrBv9TAia0dRWdj1y+I+CbaoSned3wkCYZlc88HZc0hz&#10;yaulty7D+V12qd/IOnTNVYe01p0yh+8v4ZyrrJ93Oyr7dxJydD8tp49zcvZSQe68VJS7Lxehh4py&#10;G+3BI0aVZ2X5KCXTW2GZ3sDznIJjCj0chr3gjo2K1W+QMcgKk3MY8oQE3ZCYrcMyZoLsMGHZopF1&#10;JvOwjGOd2xVJZ+yDfLglN2/eUGmtjJ4jQaeTdHpU3YsvviCXL78gV65CHpKo69BeXl5mtkEP7CH1&#10;kuKaGBhlNH5TjLYusUCmWH2DYgtAzoQgy4KDKoWftdAIkm0slxCFzURSTgfJOW+KpByOS2M9a1Yk&#10;nR9jJ5gYVyl/BJ1CJ85vcdK2uylDxhsyPAqMd4qBZB1sIEcUNk1S03U+1kJmTWOMl1gN+q6J/sRo&#10;rEWvFBfg3AMk7BobIWlu4pmfwYY4iMM+icvS7aQsoi/Nklw9Rf95UtLwuAC7oSCnr1UUbr9Sgt1Q&#10;VlGQjNwkOXz7CZ7lk4IcP8oCJO1w7JMy+mVKNtHfDu4VZO9+QXbvZOFQZ9EftMg6nZDTsXXISM+E&#10;SmVlu4dtJOVOYA+dnRXkLmwhrh/DfroNm+iQ+vAwLfvQkXuHedgeCejFOMYiZF0d8qhsg1yiDCaZ&#10;wkgo6Go43h70I49zSAJeo0QCkMdhmxbNFHZKLu6VbAwOfNwj6YgTcEgyDhsxZlMEDOU2I6FVLbLo&#10;uCJqSOpQZ/jx/N0kl9AfFNEEe50v1ll6gtE3Nhf0H1+0uzvF7L0h1sAN8Sb6YM8wMwDfx7MLws6J&#10;q3IALAWAazQgO5vwARrQUVXYOMVBCZeNeOa96D99sEO6ZdRxBX2kUyyOTkXSGYyXFCnHVFednFMw&#10;MsIOGLnWjpzrUKSdceyajI5heQx2/ihLRqCPG6DbocdJvvX33bgg6XRwva+PBB38jX4eh+MHusQw&#10;CL0/BB08DPsb7egwCTmNpGMknU7UPUvSma2w7eG/MKKeZS9IgvC+MSLRHx2WCMZKAjokxReRhTHJ&#10;1yBDWZak6ZICbMvSBGQS+vYU+jkxw5IECx6ZmPeo6LnShEVq004p80Uw7MwM/az8iCRoGyZYX1ar&#10;S6vVnmMkvUbSsVWprrDx/pik0yPp4iTlGDkHkJxTdWfD+J0xbI/g+WE5nYB9loZ9iW0k7bIp2J0p&#10;lyLriDT6VwbIY3s+6UYfZD90SjHpQQu/JILvxCAPsVxMeqWWgy7OQQfnIlIppKRezkurXJZauSG1&#10;2qRUarNSaa1KqbmJ+7MlxYljqc7dl8LCQymtvibVrTdl8vAzMn/2JYW1R1+V/Q99W44//F2NpGvX&#10;o/vQ596V88//XD78hXflo19870+SdB/98rvy1lffk49/7T359Ld+LV/8y9/KN374d/Ltt5+SdG+T&#10;pPv100i6/39IOkbTfeOHfyNf/t4vFEnHSDrWpDv/9Dfl8Uc+L8dPPizHD1+TrZO7Kt11emlR6lMN&#10;6N0U9CyzCICSRtIxsi4Dm4EvMlO4f+l8EH0AfmvSIfE07DAghucSiFgwjsfEExhT9iltVZdvBGN6&#10;RJF2Du+gsmPb7v/zz/PP889/5M+oq3vU4h/4//CNJic7sEQYGQbHMwrDLQ5HtA0HU9HaJEMQLSPp&#10;WFfhWZJOJ+rY0qBPQyHFWX8rBqcxNAhBAePUzgg6KFiSdCYYi6ZbUMzdKmKFDvEQlOvAgBaCrke1&#10;6E4zlSSXe/uuK5LuBgzQG50vapF0Ny9J563LKg22q5ck3XUF1pwaMt2QEetNMbN+FJxQL4xOwg9n&#10;KUySrsz0VgLLNR+MQ/8FSUfoJJ23aIORYVPRdI7UmLjS42LFf7PBQLWTpINCNkVgiJOsw30cD8PQ&#10;JkkHw2fMByfdC8XvhqJ3wZBQ6FEEnYqmc+C/2/H/2jC6+2XUMyCjYRgAfAZ8Y52F4GVNs6JZFXAm&#10;WaelunLSCBhpE5w4wKci50oLnGAgrOqUlReDKoKOIEnXWGW6SEZFTE1vP60Jxyg6prkuwshky3U9&#10;uo3HzO3HlVG8CGdk8VCLgtO/zwg5prOSoCP4XX0byR5GZjHF9SlJp0Ej6VL4LVokHUk+Rm2RqNMj&#10;6Q5fbipwsoK7b8zKPeD+h+fk7I0ZGN7Tcue1WRjaE7J/ryZbOOf2QREoyeZuQTa287JOtMk5HRck&#10;HY5nCib36xF4M7hvU3MBadEJnvbCUIABwmi6CgleGF0lGECVUWVsKnCZb5FZSL1lU1F1jKYjSReu&#10;jaHvGCVQ0IxYHxx4b8Yg7sRTOGND4sIz9jAiIQYDGYYXiTrW+nElB1XaK1NlSdYl4ThncG5ODpFo&#10;8jow9GYCkmqSbLZLDP00UnKowrIMg2daK0k5t3cYCpuRDRjbWLZTYccwFlJmjAOM10kY9pOcWCSk&#10;oixJ0pF8JSG387DejpDkc9FIur1HLUXQMR2Wy4cvsS4dl+uyc7+qJo/YOoOThHMcsK4dU15v5+DY&#10;ZGXzICULJOlWQri/uC7kSJpyBP8vEB8QX6Rf3JBFdm+PSos3Ql70jZBoI0l35YKku3rzv8iV6/8n&#10;HFKtJZgCf7NXq13H8c/2WZKO9ey4zglm9Mka9AkbSNiRpNNhYFqLIul6ZNwKgxzj0uLEsgUOrp1k&#10;HdMIesUGJ9RsY9oLo+f6VIqrxYpl1qr5EyQdZRmLVZOUYx06HcNMqTHSEbiF7/aLyw1HiSm2MPpJ&#10;xpGE06FH1enkHAk8vWadmmjCqxUGZxqTA3LG6QbgOOj1hlgnimDBYaa3hdvps3TeUqxHx1RX1qbL&#10;wgBvk3SMqiNRF09Y1UQRTHHN5uAMoiVZR1KONeieJelI0OkknSLm2uuKrGslFdn2LEHHN8V51mEp&#10;4ByMNCsGsOyTQjkAQ7VN0uE7JOeqJPl4TpJzkzFpTCekOZdUJN0k2imSdZNhqTUDUm3gt6AlSVef&#10;gHNQJxlIkg7juwCnA/8xm8cYh0PDun5MA05moM/gICdS4yryMA4ZHMuMShzjxZ8ZkDAc0kAW4zlF&#10;R3VIQvrEEBjjUciJGBxXIgGdmCgATG3PmiWbhWOG/1rOh+GkJNAmpZSLSxEoFTNSrRakUs3DYYHz&#10;0irJ5GRJ5ubr0porSGMmJc2puLSm+BIhgP+ryagaIzJmvFIm5nDv57CO8cx9DWxrYZseQccIVp2Y&#10;08H1+hQjhx1SasAxBLhcpDMJkKjLQeeTpFPAWM3WLZLixBENiyogT1sgX2OkiFHyzVE4VjapcaKG&#10;JZtUF80yuebUiLpdn6ztB1UUnKopdyepCLqduynZupOQzbM4kJTV46gi6Yj5bZ9qNw5jKhV28ygm&#10;W8dYPgor0o/7lvdDsnIQlqW9YDsSDvtwPEm6p+muLkXSEaxJx3Tc2oINvw1O8pYH+sgPXUSSz49z&#10;BdskXUwO7yXk5FFG7r5UULjzUh4oyNlLRTl5XJads6xsHENPbkVkejkEhxpyue6WUMIEZ90Ix31Y&#10;jLZB2CHQ6WjHrQYZNQ3K6PiARtKZh99H0o1jH2tT/t8h6bh8SZF0H9RIuusaQUdcuckoY7606FCR&#10;dEx3HbdCzthuqahqM2QFJ7Kyh4dVKY4/JukYUUfi7Y/r0VFXeUjMYbz4MmboKRJ32B8fbZM8GklH&#10;4oIvYbUIPthxY7DjaPPh+iTpLEEt44ClQNxJnI9jC4hC15KkSzJScxoyaNouuVmHiqirrAWksuqX&#10;adgjU7tRmTuMy8JxQhbQn5bRb1bupC6w9SgnBy/l5PZrJTn5UFmOXy3Clsgr4u7oUV5FSB48yMBZ&#10;zskhnu/Bwxy2F7GNk2YlVfr03r08+mZOTUiy0ybpGF33LEFHYm5jH/0RIEGnR9UdoE+cnOTk7in6&#10;zSn6CtqzO2U5hW48AY5hHx3ATiK297OyvJGQ2eWwTMxrJHy1AVuO5Vigp8PoR5HwmERCeC4B2CBB&#10;2NdwyLXIJo2gq6Rh46UhW4BCwiv5uEtFQCXikNftiCmWSEhAvpP0I1FDMicUoR6BvvEyXZM1VrVU&#10;Zb4ouyDpsI86edTaITbqETw3R6gPtjTsl0SfIt5o53ASOt0eYg3reAvXaKIf1aBrytBVefQPyEx3&#10;vAd2SJeY3ZwQ4oYi6UbNT1NdhwwvQie/cEHWGUauKILOMHL9gpzTQIIOPsVYp4yzxizLVAyjrw2S&#10;eLspg/3ay30Sczq0CLobipwb6tcIOmKkXY+OBN0Ixt3IIPUxCTrY6SPaxE8aScdWi5LXSToz9L4N&#10;djvvG++hPglWBLokVUBfLowrkq4E260IO646CbkNW70x45HJBa0cAV+kaC9T/OgH0FdTkMctq5rE&#10;iPKYL0syRfpW0CeZYeiokXaJBpa+0Ig5naTjCzdG0VGnpVIk5Ux45lq6qyLo0JKkI0GnR9CRpCM5&#10;l+aLN2xLYlsW/SaXZtScRQppt5Sy6FdJp2TiNskmHNjGPuaSfAY2QNajjim2wei6TAy/O6ktF1Ie&#10;qeUwfoES9F+5lJIG9F2rUpJWvSWt5oxKea23VqUysYn/zpTX21KbvyflhYdS3ziX+vbHpXXwGRVF&#10;t3j3y7L50tdVuuv+h76lJo546c9/Kq9+7ueKqHvjc+/IW1/6pbz15V/+uyTdx7/6nnyCJN03fylf&#10;+O5v5Kvf/61860d/9z6S7me//hd592/+x/+WpHv3N//yb0g6Pd1VJ+k+9ZUfyUc/81157RNflUcf&#10;/pwcPT6X249fl+3Te7K4swebeAU6u4HnnIaeZU3fmJQrCbVMgo7IFiKSyUfxzEPoA17YJR6FcNyh&#10;EIQ88IUs4gmMt8m6cUXYOb0G9M0hRdIxsq5NATz/PP88//xH/hhdt4IqugtK1+i5JYyoY6om01/H&#10;4ShzmdF19ni/eHNGFdnjh1JmHYo0FEYexnuWDjZJuzZyMODTjKjjDJYJOIJUViHOJsa3crdklOHp&#10;Vu2N7sg4nNOxLjGwHe2S/qEO6eu/3q4T0akUqZqJiUoW6Lp1WW4BXV2X5OatF6Xz5iW5fgOGKIzR&#10;G9jGySR0ku4m0AeFPcxad8AonGkbHFsXFJQXDmcITlqo6AFYd84pIRhDiVZIkXSMoGNLkKhjjTpO&#10;rMH6dO4cjNIMjG84XHZG1KXGFFFHkk7HGAm6CBDok1E4xaMwbrToOY2k40y3nM2VNekILYIOhoGr&#10;TxF0I65+MTj7VU06whLHM0gZcW0IXc6qloPjWGa9MyuMIUZVedUMnZzVlTOBMoKOkwwQBThoTL9k&#10;JB2JuvoKZ0tjzZ6MIshmdhIqkm52jzN7MpotJaunWSynsS2u0l3n9zNYjsnEVlDVhZnYiqKNyNRO&#10;UmZ2E2hhKB9lZRbnmTvgNk5AkFTRdiTqmN7K6DkSdXok3dJRUf0GEn08P4lCknScLGLjTkmRQgcq&#10;7ZXplTUY1k01y+gZcPeNGXnw5qI8+MiinDGq7qUJOEyTcnynDjTl4KQmmzt52dguyOpmTtZ2nkbX&#10;PUvSre8yFTatWtatIzjz6+xiWCZngzIxB4MXDleWkXRwshlJx1qLfjjkajZk1l+sYVuJxa9hkMIw&#10;ZXprjKhrCFW0feEinJCsFjVgV8QcI+bQf0iIA87YMJY1ws6dGMYx/RpJh3HHKLpE3S4xjLlIZRyG&#10;sFHVJWQqbKwCA6uK/ltAn87b4EhZxRsaFW94VBzo71Y6SzQgnTTCDWJ2DWAbrqHGAZws/K8E+oyW&#10;7ppQIEnHZ7fCmVnxLFbgaLBe4M6jhmzer8k2Z359MolnVJOtB3XZwfr2/YZWP/BJS/YeYtvdimzh&#10;ee+flhX2TjgLHtOEcjKHvjO/BSdrJaKKTmcbMPgATqQRgszwRyB3fNpb/BFzhwyMMjKOs7lelY6e&#10;S3Lt1ge1CLoO4MYH5PK1/6e8cPn/UISdnvZ+U83+yplfNWKOJB3r2d2kfKCxTkOdtWg4wxvAItKU&#10;M/oLApJ3nOV1jESdiXVvSM7dQgtngvVv4Chw2YpxqwHOJu6ziZHBcERNZshTM4m5njZJBznbJumG&#10;+dLB2AuHo0eRc4RxlPs1Ms9mZ026pyQdiTemvT4bTccacXqdOs7Yp2aYw+9wwjHWZ7yzObqBW4qo&#10;Y0Se2dmJe3pTveknXKpwPPpxhOkxfPNueUrSASqSLu+6IOmIGIx1PYqOJB3TXNkSJOj0ySL0KDot&#10;5VWLoOMyZ33lOiPhSLixOLL2dlgj6XKKqAsoki6T90k6574g6TgLbJXEHKPyJlJaOxlTM7hOzKVU&#10;mmtjFvJoPiWzwOQ09k1FZQLtNLa3pjhralQqNZJ0/L2Qj3m3pPH/Uhn0Pzg2oYgBLWfGG4EDQ6eH&#10;ZOiQetnEmfr8GKuMnotlhyWcZEpTn4TQBuO9EoZciLIua35YQhjrYZJ10IXJPJCFs4axmc26pJDR&#10;Igmq+QRaoJCSaimD35LCfU3gXjIluCzNZlHVpyNRV5pMwWnhDLCQSTU4O00PnDgPnBmXmo2WUXVq&#10;wgLKfch7TpChSLppHudWE0WwBp0i5dqprgTXJ+Y8wplea5NOqU4QDjXjKyfNIGFHoi5PEk4n6Uja&#10;sWg85B2j6NRsj9hWblgkXx+TQmtM6otMH3VJY8WhIulmtz0yv0OyzS/Luz5Z3vHK6m5Qdk5J0iVk&#10;4yQq6wCj6UjQLR+FZQ7H8Ttz215Z2PHL/KZPlnYC+G5A1g/DarbYBZx3ZhPY8MjslhfnD8ryPr67&#10;hWP3I7K4F1YTR5Ckm1jBf10hWUeCzqWi6ViHronf2NpwQm/5ZGE/IEuc4OI4LJu3OQttTA7vxOXk&#10;QUruvVRQuPM4i/W03H1SkLOHBUXMrO8lZAV6cRLPoTGBcQFbgePU6x/FGBySMccw7BHIM+uQGEwD&#10;YoAsIDE3Pt6OpiNBZ25H0Y0PKFlBudDX/5SkY2qrTtLpRN0HP/hBuXzpg3JFkXTA9RfkKkk62ESc&#10;+b6bGQjtdFfDGG2um2KwQo7B1lBEHWSANaiV4fCGIFvg5GszBmpwMxoXukq9VEqOaMAySTpXHPqL&#10;ExGlIIuY7pocV+dgWhUjj/lygzYeSbph2GIk6TgRzzjsG2YSDHGSLMgla9igUoJZkoR1g30ZyCL0&#10;JRJ1qUn0synIoSmb5OecUlkLSQHPr7gMfbUTkWnYLao8x+24zLPfnCZk6xH01v2sbNzPyN6TrALJ&#10;ueNXoI+4/CSvIuj27qVV3yNBt/8QeJDDtpyK5CQ4WzCJue0z2CYnSVm/nUSfAA7isrYbUVjfI6Jq&#10;mSSdRthFVbrr/nFa9mEPnRxn5f7dspydluQO9OLZHQ2nAIk6RtZtwRbiDOi0P2YWGWkeRT8KSGsS&#10;dghfRNRCUiygX/GlSNKhCBQiHrGqdEQScw3IlDqc9xrlC9MKk5DLcOCzabdkUk5F0qUzTshvrfZY&#10;FudKJGFHRlhGwSAhloRBXyBJR4KOJSdYx8oMe9VovwpdfEWM5uvqZfsY9MqYC3oxAB0YgW4J3xRL&#10;5KY4U9BZgIcvJSEHSdT5CkPizPZJuDaKfT3oL/1iC0Gfem+IM6DVoyNRN2a5JobRywqDwy8AH5Qh&#10;wwsaYWe4AlyD3kSfMTK67qoi60jQGUc7xGjskNGRmwAj6RgVpxFwA72MpoOuB6jftfTWToWhdvQc&#10;QUKOGCUxBxj6uQ8txqBWk47kHNAm6dhSVxs5gYQF48jGSHv876A2WQqj6Py4n6xJF8+SoBtX6a6M&#10;rE7DXlTyedIL2YwW/bs145Qm2ql5j0zMuqU5ze0OyHDY7pDBfAmiAh8yjN4egU4ZkVgaugrjMQJd&#10;FcTzCyuCjqSrlvaqSLqMGc8b/YQv4bCPEZQk6GIk6f6YoAMYMZdB/8im7FLIkYCDrk/i+mhLGfS/&#10;hEOycaa32hVZR1KukPNKESjBFiixzXoUmVfMAGn8xyJ0d8YnhZRbqoWA1Eph9GfouAnotqmyTNUr&#10;Mt2alKnJWWk056CjV/G/t6U6tQv78EAqs3dkauNDUl5+Vaobb0lj79MyffxZmTv9vKw++IrsvPLN&#10;i4kj7n38B/L4Uz9RtemY5kqS7vyz7/xpkg7rb33lXfnEV38hn/k201J/J9/+8R/ke89MHPEsSffe&#10;3/7rn65J9xstku4nFzXp8H2V7vq38s0f/la++te/li986+fy2a//VN763F/Ka5/4mjz56Bcggz4s&#10;Rw9eVemuJOmmlpZhv7Sk0sxDxyelVIpJsUgbKSy5Esm5COwhjaTLtreTuEvg3oZiDoVg1Cn+sA19&#10;0Ix1J/xvqyLrfCHY+iHKZ75IGXlO0j3/PP/8Z/gMuW4FRz09atbRMS/aQJ8YvSTroEThjDhigzCa&#10;hsWZ6IdihZMI58TP6IDSmOSrVhjlDsmVScqNqTc8XCaSJOlgzIeSw3BsGGqrhdiyFt0IHFzDWAfQ&#10;qYzG4VEo0/EuOOKdGkk3AAcaTnVf/9NoF7Z0om/1XAEuAxpJdx0OOsGIOhJ0nPX1Fr6n1Z+6IT0A&#10;J5AYoHHKiBcoTzsUmI8zmRVdEiwwmo6zuGogSccoOh0k6NiSpPOXbBKqOsWdM11M5EDijCSdBQ6c&#10;HkVHGMP9MhKCEsf9NPv6xEIiFEbouK9XRj06SUdA+eN3Me2VJJ0Bhq1G0vF4GO84lx6hx4k9eE3W&#10;puMsr4GS5aI2Hck5knRMgSRYf4410gpwvkqLnEDCo6LoaithaazBad1MKIKORBoxBweDkWwE006Z&#10;4qrSYGk0MuJth1F3cII3OPMUFOxKSM1A1VoPy+RmGOeIydJRWqaY7sMZY3E+flf/vg4ScyTodMKO&#10;EX1TW0lVJ4/pr+tnJOhqcNSqsn2XExRMqtldGa119PKk3Hl9Ru5/eF7unc+p5QcfWVDRdScvt+Ts&#10;1Uk5vl+T2/fqcKqqcoDzrOM6y7tpWWFdOkbLsSYd2s2DIgxrLcKOqbB6hB0j6WgkL29mVMrrAgzl&#10;esstSRhXmZZdpbkymo7QI+OY6qGi6wCmwqYaJM3wXLDOGi16KgjhwjhiTRc7U8uZJg3QMeHkI7bw&#10;sIpoIBx45m44Kx7OfpdhBINJoiWHipQLZvHsMxacj/UVbWo7yTmmchPeGOvQ4TswvBjmrqVhDsg4&#10;WhqSLi/6kg/jMTwkHjhDrvSwJFgXDg5+fRVGPjC1zT6h1SBk3R9GV5Kk28az2Lxbl617Ddm+35LN&#10;s7rC1v2m2k6ijrPvHjHCDs/h4LQCkKAryf5pAQ4v69NlZR7PZGY7Ks1Vn5TgeOUmCbciQhWxH+as&#10;pKyn0S1jdsgIGOP9husqIo4knJowohO4Dqf02gfgmH5ALneg7eRkEqxPyai7qwpc5jYdnbeuSFcP&#10;ZASM9l6mwvRfVyRdTx+29V5Vy5Q3TLE3wLlljZsL0s1yC04BHAFgDDLLZIaDAYzB8TVh3x9jDN9j&#10;ZByNeRNnkW2TdAQNfUYHM1qYk+IwfWbcxEkj0EdIqLqY8gpAHpB0I0H3bPQc01x9/hEFt2dIgcSe&#10;A7LDwnQ2gESdTtZxli+Tg5P13FAEHR1pwofzBUgmBIYllrRItgAZkocjCOSKkClo01nn+wg5EnR6&#10;JJ2+7dnZXRVRVw1LpabVpavWmOLKiR60iR9YT04riqyRdMmsT5F06o0x39TDkM8ROB8JOk4wUWlG&#10;Ve05vW1OQx7NZuDcpNFyOSWTc2mZXsjI9DzG7xxkC7axJh1r000yBXYCzkIFMrHCmnD4H4ygy+G/&#10;wCFhiq8eZaA7MpHwqARJXERwj6K47xirfpUOC+cI/TQc74dRzHp/nJyjB323XyLJAaBfYtCXyaxB&#10;0vlRSWVHJZkeU2RgPuuHox2UYjaqRc/lE0AK2xOKpMuizaGt1orSbJVwrxhdl5IS7l2hHpI8fnuu&#10;4pZy3SO1CY8i4WqMggNKQBFOXQFoMrpuwqnItvqUS5F0nCyCqVNTS09JOoIk3cScWzmLlZZFcxpn&#10;XfiuRtKpdNfyuGShb/IVixToNLZskq6ZJQMwqi6Ltlgz4fhxKU+YpDZrk+ayQxrLVmmt2mR6U4uk&#10;Y226hV23hj2PLB/6IfcjsnE3Jut3orJyEpKFo6DMHbD+mFdhetcjrU0H9EUQeisAneHTlncDOA76&#10;h9s2vTLH1NbdkMzvAVhePYIsP4hrs7tCT7UYRbcMp3EZ/3VJm+FVpbouOWVyA9fZxvV2eG6/qkdH&#10;0vDwXkyOHyTk9FFK7r+cV7jzOKNIujuPsfyoJOs7+O3b0JsrEdxjnB/Od6ZgR58Zg+3D+pUGyDHY&#10;BZYBMZig61nv0jwgxvE+0SetGcc6weVRyIsRyIOnJF1nm6S78j6S7gMf+MCfJOkoB6+xbi/sJZJ0&#10;A0bIGNhXI+OdKgLYDFvPAluEdgnr9ZKks6OfewAv+roPfd3HFnBTH0VInrH+3KhGyiXHVH1fB45z&#10;trMKmO7KyEGWVrC4+2DrdQvLmegknQIn8oIOGnXiPrQzCAyQTXxRzIwD6kFnfERcqVEJFPlya1yV&#10;ktBLSCQnbFKH/VJcCUp6Ef2epCju/ewuJwtJCmf15aQhyyTrboehl1Ky/TAjO4+ycvRKEbopJweP&#10;MnKI58d2D/t376UBLmdl525WzS5MMHqO4DJrHW6cJmQF5127HZOd20nZ3o/CXgjI5n4E+i0tS+hj&#10;GweskYjvH0ZlC8s76HuHRxk5PSnK2SlAgg64c68q9x7U5S7sFa6f3MFvO87L0e2y7OwWZGU1Jaur&#10;OOdyXCYnA9Js+KVe9Uqt4pNq2SvFvEMqJfSxJCOeCLvU8gGpQnZWM+h/Ob9Ukm6pJp1Szfkkm7AL&#10;0xZJpBQgqxlVl01B9gHJOCcPMEskbhIf9Iqf+gXwwGannjDBVh1z3lAw2q+LwXpVgeujrk7YuNBb&#10;gNEHfRjqFhtkogOykaVy/PALvLCVvDn4EZk+cWf7xJ7oFmeyB3bOLY2k80M34RqcgdJoYkr2JfSV&#10;F2C3fxC2/3+RIcMHVSTd8AhJOi3dlaQcyTmSdCTrNMKuA/tvQKfC1mfN2X7o8DZJN9wHGwJQxBug&#10;ouQA4yCj5tAfh2GDD/cqUo7RdCTpSNgZhrUxSIyQnOMM8Bi7BJcJC8YzX6qZrdrEEZ4Q+nAQvhJa&#10;P8YHZ+llumsCeoA+kSqDUByBTB2HfEZ/noKMnLZLYwZycs4uUwt8ocIoaJdUIH/zlLEYB6o2aIGp&#10;rjhPfgx6llHZOB/GIck3RlqGw09JOtanUzXpOIN7khHiWi3CZxGNWyQShZ6DvtPqzcJ3Y2oskCtA&#10;/1M/piHrobdKKgIcej4DWy3N6Lp29Bz6VLmgoYj9JJIvAN1K4q5aCiqCj6gVA9KohqTViMj0ZEpm&#10;pgoy1SrL1GQTfX1CWpMz0phk2uc69Nq2VGYOpbF4T2pLj6S4+ERK6+dS3/mEzNz+c1m4Q5Lui7L3&#10;2jdVuuudj/+VqkfHKLpXP/0TLdX1S+/JW//O7K5vYv0TjKT7+nvy59/5G/n89/5GvvGDv30fSffT&#10;X/8PYU06RdL9jimv/3oRTaeTdO/85p/kZ7/+b/KTX/43eftX/yR//c4fNJLuRyTpfid/8Ze/UiQd&#10;o+lI0r3xqW/KvQ99Wk5eelMO778ia4cnsrx3KJXpSfznOnRtXJIZjNt8SAqFiOSLnFyKKa+c9RU2&#10;UwF2Up6TbbFGnV+iGOuRhAv2iFP8ESf6oEPBF4GPG3dDptvFE4S/GLWrKDv6BW0K4Pnn+ef55z/y&#10;p890NThkg3J0wZH0Quk4byrjzRGGkwi4IoPijg6pkHYVRVdgih+URM0ixbpdClUI82dIOhrxbEnS&#10;8a1RKAmHO8Z012EofDiPUGIsWjw8eh2A8oThODR6Uwbh9PaPdErf4HU4zVfhPLNmhDZFOkk6Os5s&#10;ud7dqxF1nV0skPxBhY4bL8oNvjmGYdqJfSqlbfCa9AzDATd0SD+uM2zvgSE4ILYwfg+Uly9rE3/O&#10;rsi6QEkD015JyumRdFxmuqsi7JpYrrsVSUeijK0NDhuj6J4l6cZx3zSSDoYn04hxX1komWQoSTo1&#10;qxnuN0m6ETjfqi7dMyQdl3WSbiwEw51ReWhNUTwLXNNXtMKAtUigYEb7lKTLTjNijpFzGin3LDi7&#10;K8kXknOTW0mZ2k4pImZig6mvTFnNAFrkHKPg5g9I0mUUcbZ4WBCmxjLCqrUeVSRdZRFG4CIcnrWQ&#10;VNZ80tqOyNReTFo7ESyHZeaAJB1rzvEcJOU0ko7nWrldUiQdzz21pUVuEdO7KVk+KcnaaUUds3rC&#10;9MqG7D1uyfZ9pr1OyG0ScS+3FEl39qFpRdI9/Oii3Ht9Rk5fmZA7Tybk7PGEHJEgItmH66ziOiTn&#10;VkjArSdkcSOpCLqN/YIi5kjSaVF1GmFHkm5pMy2La0lVn44TSOSbcOJbMHSbNkW+qZmLYXySpCP5&#10;xig5naTTiihrNeuiGCuMvtOPJUlnj8JQZdRcm6SjY0LCjLOvcmIRO5ZJ0rngrDCtyAsniCBRR3JO&#10;B0k8tT1tUlEMrDHnhOHFVFZfzCw277CqpaZHeBnhMHGCFjppJhccteAADGk4XBmDSpUuzms1C8t4&#10;thOb6Ac7+uQhTGHOqoi6LdxXEnTqGR2X4LjUZPsuo+g4wURNNu/UZfd+S00cwYk8+AwO79ZUXbp9&#10;1uS5X5HNIxhmnLBkJw7HOijVRbeaFY6Tc8TZn1N8IzwsIRi4djhvJjeMZcsN6TfeaJN0JOFekOs3&#10;PyhXSdJd10i6SyTqbmAdDqo+4/P7CDpG3aq0+CtysxvyoYeT0HSoiDrKFp2k018KDA3deIak06Pj&#10;YOSPdKi3+do6CTo4npAvZktPGyTuuA8yFccwkk6lxZjhiDOFbQQOQLu+DVsWuOZ1NJIOz8s28AxJ&#10;p83uSjxL0ukTSfAYRcw50a8cfaq12eE4tEm6Z4k6RdLZO1Xq0rMkHSNfdOcsDaO8UGb0mlMhT0eQ&#10;ZB0MbkbHkYQjIadDnyxCb7lfJ+p4vB5RV6lGFUplGpucrTWhJobgcjoXgCPhRQtDvhLHeTn5xPtJ&#10;uhKMepJzZRj2xVpISnWOy7gi6JrTCRVNR3B5cg6ybT4tU2xnU9Kajl+QdIysqzdJIPokk4Ojyv8G&#10;x4IkHYtpRyNwXAC9XhMdnwDujarZBL3ho+OFMcuouiDGaAD60Q9ZrxDplWCsD20PdF6vxKD7OGtx&#10;PDUsnIwiiXGazjguSLpCJirFbAyODO5FLonfEAViks+ncf+yuAdp3K+MNFp5/F7WqAlBv3oByPSK&#10;G8a6DfoXzvkUnJ8WnlvLIYUJtJP4T5OMwmA0nU1Fw9WmnNKc8yinj60i6VifDuOdqa4k6UjKNWcY&#10;RWe9IOka01pk3QVR1ybpijhnvmVT5FwO4CzNrLPEeksqkq45DufKqki6iVX8liWzTKzZZG7bI4uM&#10;ojvwycqhX1aPgwort0OQMWGFtbOIzB8GLgi62X2fIummdoAtn8L0tv9ieZLk3HZAZrf87dRWfHfT&#10;p9aZ7spJI6Y3/DK7GVJprtUF/CdOFLHiUXXqJte8MrWunYsprwusR3cSl7XbEUXS7d+JKpLu7HFG&#10;zh6lFe4+ycrt+wk5ZfQV6+MdQKdsJ9DPcB9nfFJtueFA2SSesYmDJQacw2IwQ8eP96oJa4aY1j4O&#10;mdwm6UjOcSIJgsv/lqRjJB0njriqoud0kKAjWXeF9eiufFAuAyTpOroYTXxNvaQgSTeoSDqWF4F9&#10;BzvI5IGMoj0Cu4QzzTPllTV73ejjnMFah4ckHaC/QKJ+IqivFKEGGU3yjjXp3PFR8UWN4oTdwrQ/&#10;E/QMo/b0VFeWNRmBfDTa+sSA38AavKzFO8yoLP4Wv0bUUSe6UzhXfkTCFei84ihsHLMi6VjzNTcL&#10;WTHrlvisQ8qrQUXS1fBcFw/jiqRbPIyqZ7h0HJbtB2mFHT6nJznZe5iSnXuJC+zeTwLYz4i6exnZ&#10;5MzCJynZPMV6O8WV0XMk6bh/4yypSDrWRdzF9dZ3Q7AdoiqScnUnDLuCsxDju0esSZdSs7oe384C&#10;eTk5zitSjrj/sCEPYdc8eNRU68cnBbl9WpKT06rsH0CvbmZli2U6NmCTzYVleiok05MhmZmKSrMO&#10;PV10SKPG1i1lyN16BfIQ8rKc8ShSro5lknVEhfI0RWLF1SbpGD0MMDURyPMlRdp+QeIwQlsn6RhR&#10;Z3H3aIScA3rPdk2GLVdkyHxZLRuAEfdNGXZelwHbVTG4cZwfOibUI1ZOPJcbE0cG9kwGeiwL3ZTu&#10;gb1Mkq5XTT5hC2hgdLeZs062iboh4yXpH/4A7P4PyPDIixgLTHXV012fIenG8JvgSxBcN8CHYE06&#10;vhjTJoJg+5SUe5ag00i67nbtOfg+w7C/VUSdtt04RJLumUj3MYzXsV5h/VqWxuAyx6rFAp/CPqhI&#10;OrO9W0Wn2719KmU8nBxTUXSJ/Jgi6Tj5kDYRj1EKkJVV2D1/TNJNzrvastclZchYTkTEqDmCpYRY&#10;vzdXgK+Vgx+WgZ5KPkvSaRHxGknHlFfYpJzBX6XBwiZtl7XQSboI7ER9OxFLwH5laixAki4PG4AE&#10;XRF6slqEniEJx8h2RoNnScD5VP8jQcd9Be7LQ+/AXmBLVIpP97egw0jQ1atB9OOQTE0mZGY6LzOT&#10;ZZmcqMvERFMmJmehs5ehs9akMrEhzcVTqc6fKZKuuvKqFNfeUCTd9PGnFUm39vBLKtX16Pw7cvLm&#10;99ok3c/k9c/+TNWke/PLv5S3vkKiTqtLR3Luw194B/t+hvZnGknHdNdv/0Y+/73fXJB03/vpf5Uf&#10;/uKf3k/S/e2/T9L9/G/+WZF0xPd/rtWj+85P/u6CpPv8N9+5SHd96/Pfk/uv/7mcvfKWiqTbOD5T&#10;Nekac7NSnaxJrpKA3eCFzYCxmw/jWYRgrwRV1Bwj6nJFTiLBWr5PI+nisKFI1AWiTvGGNQTjHvRB&#10;nyLqGF3HSLtAxCbeoOk5Sff88/zzn+FjtN0IGqEcR6EkR+DAGS0dqnacVleBURaDCt7koLiTA+KB&#10;wmVhX6a7ZtoGux49py+TpEuwSDbA9DVOHOGHQcdzEiwGPzx2XYbaRB2NOM7E2jsMh3ngmnKWOT26&#10;qh/Rf11LQwO4zH1dcLxvwum+0XlJRdJcvUai7pKqS6dSXrsvyc0+vkG+Jn1Q2gY42TRQaRhqJB2c&#10;3KQJhqBZEXWMpmO6K0GiLtYISBSGENvkRFjicOpI3gUrDvEWLOJk9FGbpLPjv5Gks8ZHFFGnR72N&#10;RgYUSTfqg4HjhvPNNFdgDM7x07RXgsu9Mox2yAnjHeDyiIffheGOc/G86vysDZgeVb/BB6ePJF2o&#10;bFHprUx31Um64jycW7Qk5/SIOn3SiOoyFORqRBF1MzuMfGNEnQY1y+oh68MxigrGIaOddrS6c4x0&#10;Y4osZ64jQVeFg1dfCUht2S+lVb80d2Eob4Wlvh2RKpyh1l5cRd4RWjSdFj3HmnQk35j+SpKO5BzP&#10;29qIwdhOwjnLyeJxQRaPOBlFRZF0TK9cv1sRzh568JJWn47EHAk6knVcvv/GrBw/acjJ46Yi6XZJ&#10;9uG6GzwPrkOCbmkzJfNrcUXUMZqOIElHcm7roKgIOmIR++dWYzK3hv+8EJASnIM868zBQWCUHEk3&#10;knIk6ghGyrElMUdwv0bYjbdnMdOIPC0Cj04NHKC4HkWnEXQkzFifxxaGgYdn/jTtlSmxbYIuq5Fz&#10;qg4Q+y4MMA+cIk4O4YRR7QqhX4bHFDnnDIyqtFazHQ6YA04fnKMxGJHjlm6xOXvFgn7I65Gk49tu&#10;Er2cYITp0LUV1qVjhGUa/YF1AvOycbeoIh9JnhJLh7ivtytwXFpwuHHvjitwbmqydacBpwf3/35L&#10;RUPuALtnaM9KsnunJNunuN9HKVlglCb6zMQ6+s+cU7KT6MMtp8QhU2JZo8TgpEUS+D9BOK0YKwbI&#10;jF7jDenovSLXMMavdTHdFeiAY3rtv1yAZB23XWdk7U0S+VcUKUdQPmgy4rLcxPZb3dcUUUeSTiP/&#10;4dACurwZgCziTNNDkEs0/g0jN7RUGyzzjT2hnAJF4jECTqtBZzLDCTZrpJ4GjaQjGElnVHXnMO5H&#10;mQrbq8g5RdDBMbfa4MywMLjXAOD5ewfaeDpxhJbein4F6CQdCTqrDY6RjdeH08ManG08S9QxfZgl&#10;B/jChASdnu5Kki6eQh8owGGDYU5iTo+oYzRdvggjuxy8IORIxOl157id7bNRdEQVBnlNEXRhbA8p&#10;5PIByeZJxsUUQUfQAE3ByKRBqoxSknN5v4ZnSDoSdDpRRzCarjEF2TSjYWI2qQi6mcWszKhoOn12&#10;V8g7Pd11MqKi6WoNGLw5B67tVv+NUXQk6UjOPUvUBXFf9Fp/auZDOK4k64JwggLQI1z2Y/wqYNz6&#10;o70SiPVJJDkssbQRhrNW3y7FlKO0BU4VZEk2AITg5OAeZDWCjkglo5KIwyDPpOAUZfGb4jDQsb+U&#10;wj3j7Lde6Fcf9CueEXRWtuxAi98MPcuXZiTpck27ZCGn8pBZOcgqEmllLJcm7VKdcUllximNea+a&#10;PXBqOSiT7dp0WiqsC8tMjaXjqJF0TI/V02VJ9qkoOsgK1lQqYJ0kYAktayZxf5G16ZqwC1omKc1Y&#10;2imvTplcs2uRdEx5bUfSkah7lqRjBN3ybSyjnT/wy9S2S2Z2PQoTmw7oKvy+Ta12HGdgnVp3yfQG&#10;01UdMrfpk+l1j0ytYv+aW2axPr8dUKmuJOCaKzhuzQtHD/dgwaFQYz06/D7WpeMx80yLxXkZhbV5&#10;N63Sblkj7+CZSDqdpCO0lNeMHN/LyvEdyMaNqJqhc2IOupY1TLNWVdPN4cE49RplCON7aAx6HjBw&#10;3DOyth05pxN0OriNJMCwoVf6B7ql61aHXL9+Va5ceZru+ixJd+nSB+TS5Q8oku7qtReU3Ovu7ZBb&#10;vbCfBiGrSFyYulSZEb4oZXQ/7RLaIbQ/TCRjGE0HeWsLDIhVYVA4I7gD/ZwzgtswDhwAo7BNkB1W&#10;yA0va9ABTuggNwk76iIe58ExsLdo3w1AbrKkiRFykSSdwXJLBi1dakZ7YpCTAzGSCr/JwFm9+YIY&#10;dpU9AbmXwfgqjKrSDkn0Mc5ozuUEZ1BfhG2z5JPGelgaK5zwKAxbIwI7I4JnGIP9kID9kJa9xznZ&#10;IVl3L4nnGVPkHLGJZW4jQafNKpwBGM2fxndTqt3ANtWepBRWjxOychSXzSPOyhqX7cOESmvlbK5b&#10;BwnZ2OfEEWm17fAkK4fHOdk/zMjtk4LcvVdVEXQ6SUeCjkQdl5nuyhp1+7CLNrfwW7ZzsrdfUu3K&#10;Kq65kpTlpTgAG20e/WwW/3UW8q/ml0rJI81aSBqVoEzUwjLZiEoTMrOS1Qi6KuRotQAbrYbtnHSH&#10;MhpyVS1TvjLdn+mvSQtkr1tF1fEFkJckLUCbnSQdSyWM2ztk1HpNS3u1XJVh02XpH78sw5ZrMmy7&#10;JqMe+BJuwAM9A/vXHof9CplojkD/xLrxTHvEyVTXKOwRXwee+U30pU6xwAfhTK3jZpx//JpKZ2Ut&#10;Oqa5ajXqGEWH6xiuQgc/nSxibJz6t0OBy2Pj0KMYXyZg1AB7ewS/HWPoYiIIQBFwbXC72kfgOBJ1&#10;I8PdTzGC/trGCF+qtaPoCJ1cHxvjS7ke/P4esbvoM0E/MxAA/TjKKDb4CvHcqApaIEmnIpIBbfII&#10;i3pxUoW8rU5bpTELeTQLGT3tUOQdSbwiSwrA50rBxmQkHWfYTueMkoZuSUG3JBIaSRcKGiUMvaUT&#10;cBoJx2i5cRV1r0fgs+U6nzNbggSddjx+K/pBGn4Ra7SW0bcUEQwbYAJ9jNGbetQcwf5TKaI/kaDL&#10;wlagfsu5Lki6XNaplisljFN8v14NoIXumWAUHfsw+3NO5mYqMj/XkpnZKZmcmYU+X5Tm7Lq05neg&#10;r06kPHMMO/GOVFdfkfrOR6W1/0mZOvqULN79gqw/4uyu35LDN74ttz/6HXnyZz+SVz/zUxVF98bn&#10;fiYf+4tfqgg6Hc8SdSTpPv4Xv5CPf+0X8qlv/Vo+991fK5Luuz/5e/nu2/8gPyBJ98zsrr/835B0&#10;7/72X+Snv/7v8sN38T3guz/9O/nOT36voum+9te/li9951353Dd+Kp/44vfVxBGvfOwLcu/1j0O/&#10;vCz79x5Bd63LxOKCSnetTRZgf4XwLFjz1w9bJSCJlEeRcTpRx1aLrKNtoEXUxXBMJAlfNe4VXwT+&#10;bIzRdW7YKnY8e6sEw/B3w1Ysm5+TdM8/zz//GT6G8avfGrFQ8XaKyXlLLK5uVTvOhpYzPQXDjNiA&#10;k5IYFA/TXbPDiqRLcBrwskmKNb7Nt2qGe3uZRB0JunhuRL1BikKZsJaPHYqbdS44ccQglO7AyFUZ&#10;gNLtH76mCDoV+daOZunmDEysH9FOc9UJOu67CSe7Ew54x41LyiAlSNJ13romXXC6WXOqq/+qqsHS&#10;OwKFDkeaKa9DMA6NipyA8xsfw3+xSLDowP8hOceadG7h5BFhzvTKCSTqEIxw5pLNoCSAQNmuotiY&#10;ckqijESdHUqSk0boRJ1O0jGSzhCE0vfCCHaxdgeuTYMY1x/lPVDgsoZB3O9hbBvCMYTR1y+jMJSN&#10;ARgCUPY8N9NdCZKEnpRRgvgdsapNUi2XIunSANv8LJxbRdKRsIPjDCdMr0fHdFeSdK2NOJwdOLXt&#10;iCmdqONsrZxtVUuF1Ug6Qo+gq8GxKy/4pDDrluKcC8seKS77pLYBZ3wdTjlaorVL0o/nSisyTouc&#10;S8viUVYRdSTpSPqQDCJJ1+BvwvUn93A9/IZ5TjpxVpGNe3VZZl20uxXZe8I6aA01YcTDNxcVOcdU&#10;V7YPPzyv0l1Zm+4Yxu/uHXwX598ElnGNZRi+OlFHkKDjNr1GnR5Rt4Jty+1jZtdj0lwOSYnRiHB0&#10;izNuSdYtipDT68t5YHCy1beRoNNJPO0YjJn0gDrGGe8RR6xXHPEBtFok3f8dks6TGFXEnEbOmVTf&#10;tcNx8ihD0AhlPA6jENsDYzCoRzDO0A+dTC8fFrvbIJw5mSlHxvaEB3Z3n1hheJvRt6zRAZXuGsXY&#10;zc14ALc01iJ4JjH0D04UwolDONsvawuWVfTc6m20RyVZu12VrbOmrB6UFdYOy7J+zG0NRd6RrNs+&#10;rcomvrd7tyobOMfKfhLrWVlCX1ggkbsZUJEtBRikuRYcMBiyMb51zpkhN0xw+oYxPjiZSpd0w+G7&#10;jrF9petFudzJqDktxfXSH5F01zs4oQzkAWQEyTgdOkmnb78g6SBndIKOoKyh3NEJOp2M04m6wSFs&#10;GyZJh3WAqTWjMNQt5j4FswlOSRsmU49G0nGGWEXSwUlQJB0cBDjh3DY+/vQYzgjLKDqXG8+f0+ZD&#10;Njxbk45kkU7SkTziNsLu5GQVWiQfU3FNZg1mPnMrHCROcoGW9UBZcoA1hVh+gEQdC7z70Y/CcZOk&#10;SNAVXJKFYU4wkq5SxxiAA6iTb8+SclxmtJzealFzkAFAoxaRBuvPoS2Vwwr5QvCCpOMsriTo0jAu&#10;SdKlYIymSWAVAirllRF1nDiiiGsz3ZXEHKPnnkVjkiQcZBnJuYWMzC5mFTk3s5BWyxMzcGQnwjIx&#10;FZXZuYRMTcek1oBT0U53LcNpyMC5iLbJOaa66mC6qz8AZxX3+SlYA3D4gqTTiDpG1OG5YBx7wj3i&#10;x5gKQt8x0i4K3ZDMcIZGOMFwhDMZyBL+x0xIRdKVciksJxRSiQicLdyfZFxyqSSOS6mJJDJZpgCH&#10;RdXng+OTgvNEki6ZxznzVkVsJytmSVXNkqyOS7puktyETYpw/LJNM8aVRQqTNqnNu6Q6x4kSOLup&#10;TyaXAjIJWU6CbkoRdW5VvJwOIiPquN6CnCdJp08iwQkjdF1Pgo7gPlXHjsc0YQPgWiU4nOVZK65l&#10;hwx1ysyWW+Z2PCqSbg7LJOkYSbe471XprqsnGkm3dByQhUMf9IVfZrbdCtNbLmmuWaW1ps0SOw2w&#10;Bt3UmktmgMllu8ysuGRu1SOzq7gO2oUNH+S3V0XJtbDeBGo4pjhngS7EvcByZckB/WWT+rJDpja8&#10;FyQdo7BWbsdUJN323aTcfphSJN1tgGmuxCm2nQBnj7NydDct+yeM0g7K7JI2AQdJuhxsCj/6idML&#10;Ge8cloHRbhkw3lIYhpNvoKNPog7440g6naQzjPTKwOAtyKobsHf+9ySdiqK7qtlCXbdg//TyZQPs&#10;HsNNGRntkjFG9tpI1OP6dsgt2HsmjH2Sc2b0aRP6txbN1q+2j0OujPuwzTuEfdAlaJ2QSw73oFgg&#10;m6wYC17WroNj74eD78Z/ZdosSTyHG//HCpuGJB2zGKB/Ri2whzhpBbdDHlGmDzm6ZBC2J0k6lgMZ&#10;ccMGDUEPQj/a4yTrYG/CnuRLpEARehX9LzPhksQE+toK5MIqXzqG8IxD6CNeRdItHzP1NSbrZyTl&#10;mM6akr0HJOA4KUkU2yMqrXrtDtOr4wBLOSRl9TSFfpjCs9ewegKbAS0j9DZu4xicd+lQmzF47zSj&#10;Ulk5OQSfPQm63aOMbEO/7aHdgw3D9FVGyJF809Jcy6olScdU1z/G/YdNuX1akf3DghwcllRE3S7s&#10;kh2+RNzKyu5OXjY307K6kpCV5YQi6mamQzIF+TY9GZVWEzIXsrrBKKUqWshbknT1YlDqJW6PqIi7&#10;MmRqBfK6Vg4o1ClfIedzWUb5OtTLClVK4RmSzuKCLnmGpBsevyQG02WtNV/D8lUZNjMFFscwBRa2&#10;vhX2hS0Efejvhq3RLdYQcQv2C/RapF9swW6xAzY/tjF7h9k85g5FyA0ZSNChHSYxR4JOX36GpBvX&#10;SbobAK6JPjbGfo7xpSaPGOqScUMvgD7dhk7KaYDeNfSghV1OGAj0T7R6tPuzUe+MntPTXEnQESqa&#10;bpx6XHvB5vFBN7RTTr3hAYmkRyTOUgcF1utm2qqWaaRNsmORPKOQm/CfJiBTJy1SnbFLbdoulQmL&#10;KjvAqGaSdEyNzVfGpQgZX+TM2kWTZLNjKtU1Htd0l07S6YSbTtJxndFzbHVSjhH5hFY2Q6tfx+38&#10;DieG4mQTRKkEmZlnv7DJRA22WtmniLpKkcByO0pOj67TSTo9io5g3yLZxzRtksqTraDMzURkdiaE&#10;PhwHoKunC0BdpmcmZGp2VibnlqQ1ty7NuS2pzx9Jdf4UshtYfKxIuvrOxxRJ92y6K0m6kze/K48/&#10;+UNF0nHSCEbLPUvKsdXJOrUMfOwr776PpPv6938n3/nxH/4kSffvRdL9/G/+u7wD/BuS7u3fq8kj&#10;vvrXv5IvfPsd+fOv/Vg+9oW/lNf/7Cvy8sc+J/de/5js3XkJ/spDWd47komlBZXuWqynJUXSLQF9&#10;n4Lex3I8ydlbsa5q98Jugh2l16rjMsFoujC+44+6xBOyiT9kl1DUiWeN5aBFIRAiSWd5TtI9/zz/&#10;/Gf4GPjWCjBCOdJpYxoU60CpSLognTdO/DAsPhhM/jSW81AEZTgzVSgbKIxSO+X1wnAH+Ladb41I&#10;0vENUiStFdy2e2GAwTDktTSS7or0D1+RvmGNUCNJd+Es9zCaTouio9P8fpLuChxtON03LiuCjobp&#10;teuX5NqNS3K987J0sm7dAJxtA4xUY4dG0sHRHuTU//hv5sCgIjpcKU7AYBFv1ixugJNCBEoOVaMu&#10;DmWiI1EPSKoVUqmuJOlI0JGoI1lGks6B8+jprkxLJRhFNxyAwvfg/8IAHQVI0umRczqY9koMYt8w&#10;jNQhT4/CaHCwjX4Fkn86Scc6eME0lCp+Q7QChdqE00aSbtrXjqbzo/UoMPWVs7uSpGMUHevRESTp&#10;VATbevSCiJvaisn0Nsk7RsFpkVQ6SNrU8H1G0JGky03DCYExUZp3SxXGco3G8npYW14LS2szpgg6&#10;naRbZIRcewZZbfIIrSadVudOI+nquP7EXkqmSRQeZmX2SIuqWzrJK5Ju51Fd9l9qyJ3zWbn/kYWL&#10;enSP3lySR1z+0LScvTIlhw8bUHpVRdJt39Yi6pa3YGxv4D+t4P8uR1Q0HaPlSMox1ZW16PQoOpJ0&#10;s9g3QyJzO6H+W2EahseUU7JwDkjUPRtJx0g5RsnpUXRc1kk7zgDJZZJ0rgRTPGCUMt01ivGAZ6qT&#10;dJYQHB86J2E4ONjHGV9Voe7E8AVJx5RWzk7sgkGlUpMCwwBbo7j9oypag86gzTWsiDmTnTMJ9sGI&#10;hkM03iXDpg44Tkx7hLGMvmbhrHowljkhTAzjmKRulikWi3DetxKqHzTXuRyG05OXjTt1WTnWCDoF&#10;OBEr+yXZOK7hXtdl/ah6AT0Ndgff2TypyNZpWdZI0JKkO8Wz30vKEmsf7kZkYgVG3IxL8nDyOUEG&#10;U16TeYtEM/jPyVHlNDLCtNfUJR2DN+TqrctyufODiqS7RJLu+vsJOpX6/gxJx2Wigy2j6wA6sSrd&#10;FaBM0WpdMvrkKUn3bwk6LYKuvx9OyjAJupsKiqSDA87aNBpwb9vLZsJCAg1j2ALnF+s06vXJJJgC&#10;qwg8gMfR0CdJp+rLebBMIg3QZ2z9Y5KOEXbcbnPw+1r67egYa+U9hYW1ctowmm+qaBoSdYyoYUSd&#10;09d/USQ+kbWrdEqFoluKFb/UmkxPfZq6qpNyetTcBUmHfVr9OYxlEnSViDSBKmdkRUsU4DCSpGOq&#10;K0k6LqczMEKBbC4oOaZ25P1YZ907r+RxDVWPrq4RdPXJhIqgY0QdlxVJN6nVnCNRR4Juej4p0wsY&#10;w0sZGPta9NzEdFSmpyMyN59S6a6sS1eE08BIOjolJOR0kk6vS6eRdEbx+jSCzkdgOcBngHHLmfsY&#10;LUFnzBuGgwaZ7wx0iS86IGH02yjTjBKQCZwxN22XJOveZfCfskHJZ8JARIrZhGQSUYV4LITfEJRk&#10;NCrJcFjS8RicHqb/xhRSuB/xlA2GuE2SOYdE0xaJ5SD/a3boY4tESrgeo9yrY4qYSzVNGE+jkFkW&#10;KcL5qyzAiZqySJkym8XJF/0yMa9NJjE9z5RXt4qkI0GnR9U1MS5JOrGunap9NwHHiy/iKnAW61aV&#10;BlttObHdJTW02YZVspPYzpk45x1SX3bKxJpHpjYcMrvtVjXpmO66yFp0Bz6Z33VrRN1xQBF0i0d+&#10;mT/wqokb5ndZY86jvscoPKbLTqw7ZZJYdcj0CrBslylgYt4Gue6SqUWHwvQSjl/A9eft0sD22rJD&#10;igtmyc6OSmEe92ARumvBJhW0TRJ9TJllHbv94AVJx0i6nXspOXmUBjRSTifpGEl3/CAOJGXvNCEb&#10;B1GZX2NUIglNpyLpUng2JOmY7jqOcT0wqhF0/ZAXJOmGjRirbWdfJ+p0gk5tZ/3KNknX3XMDMuyK&#10;XL16WZFzBGd21dsrV19UNlBnJ+TaLdhMJOj6bqh6lwaVmndLRVGbVDQtSTrILNgf5gB1jwEt7Jc2&#10;STcGeTCCfVrZDdgy7kHYMf1iQ+t0QD9Br1jdQ2LzYwyESeZA/+A/2jE2OAkFW854PWbBtce0OnTD&#10;JvxXvkCwMd21Rwz4HYqgs99UJB1tIJJ0pgB0EvQgJzBzsBZy0iBBVdrDpKLqlK5C/wvB/oxP2eG0&#10;8+Uj+u5qWEVlk1AjscZoOkbSMT11+yyhZm3ls2QkHdOpV06h004isC/CAOyBIyKK/sfaulp9O56H&#10;yyT+1o7iFyQdU6h3sG/nIKHSXHeP07J9gHXoNGIftsvuXlpNDHHvQUORdLfPCnL3gVaPTifl9NRX&#10;jaBj+uuEnMJuOT4pAxU5gu1yABuGODouyeFhQXZ3MwDOv5uTleW4LC7AnpkOyQLk3CTkXAt2aq0a&#10;0NIJa3wJ4JNGCXZbQYt4Ym0wQkU4l3xYhl3YJl6Y0sjURlWbM2GBY69F0zHl1e6F/uAkEc+QdMTQ&#10;6CUZhV2h0lMNL0C/XFfHcKIJvpDny34bbFt3gBMqoA/BHubLf5WlA9np8vdA/3SLx9enSDqT5Yaw&#10;vhzJOGJw6DL0MAm6KxfLI0ZtVtenJB0BnTbeLWPGpySdUZF0GjlnGoGeBZ5dNo1g30iPjClyTsMY&#10;1o161FwbapIIwEDCDuNWJ+r0Zep06nHWpfP6YOsFRlS0WjAxqHwfEnQp2DQEiTqWBsqVTZJjCjfr&#10;zTH6GPKaKKNPM+q51IBv1WA6rFXKTbOUYXPqKOG7hZJFCvBD0mn4WbAHmeoaCo5ekHQ6dLJOI+y0&#10;dZJxtCH0l07PknQhfD/GiSSS45LOWiVfcEghx3RXhzSgL/W+wsi6UrvmHMk51qm7QJukU9F0OK6C&#10;79Sq8EPKLploBmR2mhF04TZJB7kJnTw3k0c/rsr0TEum52Zlal4j6RqzG9JYOJbaAkm6MyksPJLy&#10;xhtS3XpLpbvOn31Olu5+XnZe+bpKd2VNuocf/768+pm35UOffVuRdB/5IqERdH+Mj37p5/LWl3+u&#10;SDqmu37uu7+Rr/31b+U7P/qDSnclSfe+iSP+nZp07/72n+Wnv/pHRdL96Bf43rvaxBE6UaeTdJ/+&#10;6o/kzc9994Kke/Lmp+XOK+eKpFs/OoUuW1KzuzLdlSQdX1oyki6V9VyQdJzRNZn1qcg5EnM6YUcw&#10;0o4knS/iwHgjSWfDM3dIKAzftk3OsSXaFMDzz/PP889/5M+I6bqMjF9TYKori8QSnNHLA0PJDcUa&#10;gEPiifWLH0ZSiG8zy2MSr0CI12D8t0m5Z6FSX7GPJF2U30kOSTAOZR/ohbKHUoNhNgLFzpTXwdFr&#10;0me4JrcGteg3Osld3XSir6i0VrXMySCwrJzonqvKyb5xg6muLyqCTifpOmDE3ui6qupNsSbdrUF8&#10;Z/CymvFp2AjAYR2Bw8vUDQ+cJ0XSZTWSjjO1+go2BZJ0RKQMwfgMWReuucSdNYmDxFx6rN1qkXQk&#10;0UimjfihvIFhf7cMwfgwuFl3rksj6mC0jMBoYZrrCBxkLd1VI+kYPWeAoUKibpjpBSHWthsWW2JU&#10;kX88v1XVvzOIE9cM5yyKpAsVxyVWs0p60i35uYAUgOw0yRZtEglOBlBdDl9E0hEk65rrMUXUMX2V&#10;0XSTirCDkbceVesk6Qimw3JbdcmnapUxgi7VwvUmbJKdYjFnmxTh6BXnvIrEI5gaS/KN3yO5R5Ju&#10;5XYORnNBNu+WFGG3cKBF1/FaPKaJY2ubOJ4kHYzcqYOMWp7ch6F8VpRVzvZ6vyKHr7Tk9PVpecDo&#10;uTYev7UsD1ij7tVJufvajOzdq8rRw6YcP5yQ1d20zOE/Lm+nZX4dhuxSWFoLQZlZgdMOsP7cxl5O&#10;ljeTsraTkcX1uCxtJFRa7Cy2NXBPSnACioymY900GEkk3bSac6OKkGOrUl7zrEsHYwhjJJA1iD87&#10;jO0j4oz3iTV8S0WiOmIsjg2DDs+UIEl3UZOuHUXHCDqtFh1n0YMhlRoXXxpOCgt3w5jyJs2KrPME&#10;jGKH48S6c2YYiCxOTnBZj54bGusCtJqPgxhvo4ywssGARh+zMwUdfcpFEh2GZAxON2fU43Om48NJ&#10;QbTJRLRJRBb2C7J4UITjzIkfSLQVZWk3L8toF7cLaMsaQXe7DmeooSb+2LlTk63TCrYVZP04p7Bx&#10;koOTnpAVRuntor+too/OuaU8gz7bckgC8iNZNEs0Z4bMGVf3xujpk0E4d10Yx9d7r2nRdG2S7kUS&#10;dIAeQXeDJB3QiWWCpB3B5a4uyJRbkA3tKDqCsobp85QxlD98GTAwxIi5p+muQ0MdMjgIeQUMkMBj&#10;nUzV3pBROARmvk0f60HboxF07ag6qwXP2jZ4Aat1UNWwYe05lSKL/RY8K6bKsnW4GBnHVFYtgkuL&#10;lBu4IOn0aDpF0sEZ5oyunCiCqa7jTGdjxAodcizrYI08HZxtkbMuWpw9qm6OWzlhOCccsgj6lRal&#10;5VIplSTqSnD4SnD4ihWtxtyzEXU6SUfiTm1j3Tg6fziuWoYsgHPIItFFoFAISD7vlyyMS42QYyQe&#10;I+uYAgtDkwZn2i/JpBfLPkml3Yqoy8OJJElXIyk3kZBKIwqdo6W+kqTj5BGtadYCgwybTSiCbnYR&#10;MmQJYLsAGTYbk8mZMJzYoExMhaVcxf+qeIQ1dzhrLSeOyDNCLWVTiMBRIWHH+j4k6Xx+kqIYz22S&#10;TqXAok96oR89IY2c84R6oDN7cB8HFIIx6D4W4c7YJJHGedMONSNuWpF0IUXQ5dJETJLRsCLloqEg&#10;nK2AJKJRSUexPcJtfjhN2B7xwJGySTRhlTDTl+BwRVMWOIEwuqEPEhVrm6gzQjcbJTcB/VvH/8By&#10;og4nsTku+Rk4W7MOFQFdmnVJHXK7SZCkW+Asr5xYgimuGlk3teDDukbQMVqO6ayVpkPp+CwdRVyv&#10;CN3DbfU2ScfSAGWM5dqillpaXXRg2S6T63bIDRJyflkCSNIxmm5ux6Umj1g48KoIuvlDr8wBM1uu&#10;p8QcwOXa4jj0FZzFZas0Fi0qgm5y0Sozyw6ZXXbL/KoXv9mhwPXJRafUF/Cb563QW3CQp42SmR2V&#10;7Cxsl6kxyc6MQ87ZFEnXXHVBB3plesuriDqmvK7d5myzMTli7bk2OXfyIKmi6O69lJM7TzKqXt3+&#10;WVLW9yPocyQ2cV9xv4o1OEWQ5X6MKyWj7f0q3ZX16IiRcchnOPp6xNyzJJ1O3I2O9SuSbnDolvT0&#10;3tBeTHZchb1zWUXUXb16Be0l1TLKrvPmNenp4UyWnWpm/KEhRvj2iHGUJB3sOox9RtDyRaklgN/E&#10;aH3IAKN6YYjrcqIqyAJmGwyqSLceGebvdvTJgAOyzdEvdivkGeWVY0AsTLX3Ug4ZIJugxzA2KKfN&#10;rn4xQx6NQvaMmG+JwYLzQL4xgs5A4s6qRc/1wd7sMUHWWrSayKMeyEPYPYwqH4cNZY/hvCkj7DNm&#10;PYyKJ4fl/KhE0e/iTYyrCYynSfRn9NFpvmzc1tJd5w9isDFiKmWV9eM28By3TuOyehSS5cMAnm1Q&#10;lo6C6GvAQVBm8bw5Acn0DltOgsXJr4KwfThJCUs/BGVlPyarh3H01bDCKmd03dFmc+VMr1t8+bSD&#10;Ftjfz8jpWQXQIudO75SBkty7r6W6Ms2VpNzd+3oEnVafjq12bEXuPGjIHew/vVeTkzuwZ24zHZbk&#10;XVEOYD8dsLbvalSlwqoJJpYg56YjMjsXl5npuFRJikB2kpirQPZWCn4VRddqwNaqR6QJOVqvsS5Y&#10;WCaasAFbjMSLqNRGpiiyRl2MciZqhKMPeyQwIHY8I4ujE/2oQ4ymqwpDIy/KwPAl6Rv6oAyQpIM/&#10;MWq9Dj3DF4KdMo5na0Gfc/FlEok4T7c48ZwdsHddsHXtri6sd4kd9vHTdNfr6LNox6iDOcvrZejj&#10;S9I/eEm1QyOXhUSekfaMqkt3E4DOg+7VItjRBzF+TMZesY5B546iX7eJObNx4AImo3YMiTliFBjH&#10;OstQKALuj0i6ESP6L8CIOoLLPI4v2wgbxorHOyIB6G5OOMQoumjGeEHQMasoXTJLGi1re2YrjICG&#10;bK5BNjWwHXI6z8i5FmzqugnyltF0fBHCYAisw/asQgZXq5C5FbuUSrDB4bfEYqMSCo5IELoqyLp0&#10;bSJOkXPQYyFmWkB/aS/1NFuCdoRG1A0qQpH16xSxGCZJZ5FEchz63QW9qBF09aqvTdKRoGPkHGvS&#10;aeQcJ5HgTLBsVa06prvqJB1siCL0bKsZgv4FJoKKoFuYB+ZCsrQYk+WlDFrYkstNmVuYhA6fhhxd&#10;lImFNZlY2oIMP8QY34cvw0i6R1Ja+5A09z6uIuk4ecTi3c/J1kt/IYevf0vuffyv30fSMXruw5//&#10;mXz0S5zdldFz2rrCFzQC71mSjjXpvvZXbZLuZxpJ95Nf/bMi6X7+m3+RX/zuf6iU11//HWd3/V/y&#10;Hta1SLp/lrd/+Y/ys99odelYk+6vgO++/XtF0n39B7+RL3/vXfncN9+WT3z5r+WNT39ZXv3E5+XO&#10;a2/JyePX25F0hyrdtTbTkFw1qdJdM9kg7AYfbAg3bAmvIukIRsyRkCNRx8g6tsksbAdsi6Z9Ekp4&#10;xB9xqDTXIAk6prqG2gjbFGnXpgCef55/nn/+I38Mo9eUwhsZA2waSccoOtZU8AT6VRQdIwLcCTgf&#10;WYOEixDi5XE4BVAuDL2uvT/dVRnwbQWU4rH4DuvShVhENtgrriAMMVenGMavSp/xCsC6cXCUB+A8&#10;91+Rnn4sd1+G0wyHuk3QcflWu9D7re7rcpN1pW58UK5dA5jecQ2O+PWrcuMmACdckXQk+3A+EnX9&#10;cLIHRrQ3uiMwPs1QVg4oNm/apODJ8C2tSZzpcQV9MgmdrCNBl26FJVRxqWg7Rt3xOJJzOkiiqQg6&#10;EnReGLgeEm9dMuS6KUPOmzLMmn+4twTT9/SWkXXEEIxbwgCHfMRPsg9Ge5jn1KLzFEkXHxHOehYs&#10;2sTP+mR5k4RKoxKjgoexykgo1p9jyiKh16IjMadH0jHdVW9ZB44kHCPZpjaT0lpLSGOFhB3JOQ0k&#10;0bQ0Vxh5qzDilvySaFng8DgUkjAq0lN2tczr1HHeCmvfYZmTSjA6b/GQKa4ZWb2dk5VjTiaRVKQP&#10;o/d4bs4US9KwvhmTFotv78Hxxv7mPtoDHHc7K1OHKVm9W5LDl1ty8qEpefjm0sWkEWxZk47g5BGH&#10;D+tyBEP46EELzlNORc3N8z+tRKS1hP8/j//CdjEMhw4GOP7nwhpnakvJEknF1ZAWaYft6r9jvYL7&#10;xzeenBiCJB1r0xGMkGPEXDBvlEDWKJGiWcIF9Cs6F6z3lhlTUXFWOPIOTvyRMKg0VxJznNXVGTcq&#10;cJ2TRRBO7Of3CB7P+jxqxjtVnBt9FAaVFUaZw0NSrh01Z+tXUXRmO5wsE51AplRpRbuZ6s2ZUfuN&#10;11Vkg4qmc/eJjfWHcF1nckRiNYfE6jZJtmAEon/UVwP47wH0jagiWTn5x9xuXpYOy3BSCnCusc7I&#10;w72cLO3m4HwX4QCVZfW4qtJgN89qCuuMwLtdkM2TAtr8BVE3v4v7fQzn4iAlUxthON5+Kc06JdVE&#10;f6pZYJjC8KvCuICR64wPqRpIQ/ZuuQWj/DpkxXXWpbvxgpoo4oWr/6ci6RQR146UI/Q0Vx3d3XRi&#10;25NF9N1QLWs23eyCrGinh5Gk48Q0/YPXFQFHMGqO7eAg69Q9rZE5OAg5Nqy9uR+H4823+ONwiBlJ&#10;Z2VUHAk4wG6HA2sfUsWlrYDFxtQ2Rs91q/RW1pHT6sn1iNPVd0HEaQSdhqeEnbbMGV3pHKvj6SDb&#10;4Vy0nRVVl6edZnuxzGg9/KYxMxwh200tig5y3gX5wrTpYAyymrO6cTIFGNZa3TO3RrzBqWPKqY4y&#10;68NVWGMO45xRc3D8NAIvpNZJ0pW5r4Rj4RwWc34Y7n7RJkzQkEl5VcRcKu2BEarDq0i6RNKtougy&#10;WY9kOSFFySt1OJH1VlwRdjpJx3p0zWnWo4PMgHM6tZCQ6UVgCXINxv/kfEwmZhlFF5LWFPryhF8m&#10;0FbqcCRKTskX0d8yNkXU0SlNJFgw2/q+KIT3Rx2wJuBwO8JEqzvkj3DW12EAz4QRdUHoSdzTMO4n&#10;Z0uMw3lJwpFJZVz4fyQC/ZJNhyWTjEg6BaRjkoklJOGLSjwQlVgYesYXkLA/KJEAW69EI37Ah98D&#10;AzsC+ROFfIEjyOLunI03kBiTeMEiyTJ+P/RyrDKqiLlYFTIkN4QWuhqyK82JHqAnCnNOjagD6kxv&#10;nfeqqDoScqyBxFarUcdIOo2kYzQdiTrqeer4InU+rkeUITd0kq48Ccw4pTbvkdYKZ1KFgwaQZCPx&#10;xqg4Rsct7vsw9v0qkm5+zyNz+x6ZPfDIzIFbpvZJ3PlU9B0JuuaKRS3XlkzQKU7ICrs0FrEdmCDm&#10;CYdMLjhVO7XoUstNbK8vwKFl5NwCdRYc5mnIbrZTo5KbNeE+wBGes+L32lQtu0lgfjegyB0d+3fi&#10;cvo4K2ePNJKOk0bcfyWriLqju3E5vJOQ5W0v+p1DZldwD5nyi/sSjHAcD6nUdRLwnDSCUXSDgE7Q&#10;6cScnurKbWq7aVBGjLAJhrsVSUd5xRcLN7uuyfWOywodNyAH0d7ohL3TRbl2QwYGIfMpt4ZJXtxS&#10;xNy4hVF0TG/vVVF0TG/nDPNjnm7txaGT6BOjE7aHs1+GIUsGIZP6rQDkVB/aXpxnBMuMGLJYGaGN&#10;3+3gxDZMfx0SO2D2DMq4B//Fwd/fI6NmyB8sG+x9MuIekDFcl5kMBFNd+cJ0wAq5au1Q9hBneGVk&#10;nymA8/hxHtifjthIuz4d9GaKs9uPS5A16mBfchInojLvk4aqTYc+sx2S6R04/4x8O03J1l1OBqFN&#10;9rDCaLk9v+p/c7s+2B/tGYJ3AuhXHug6TkKC5XX0W4CTGs3uRGR6KyxL21EgApsgKEv76BcHnDQi&#10;oiaLWMMxW/sJ2YEu295FC/uF0XOsR6ent95B++AhybmmPHoyqVpG2T14xMkjWvLwUUPuwW559KQl&#10;dx/W5PQBvve4gT5Xlzvt9uRBVY7vleXotKDSabdgR61uJmRxFTbWalzm5kMyOeVXs8HW67BxWEOs&#10;DHlXZuQcbDPWBAOYEktCjuRcqwEbaALyEiBpV62wRp1LMmmbJCC/oirCimmRsFegMyzQHePmGyqS&#10;jeCMq0Mj0IWMemPNONj0nPiBEXXEGJ4vX8qriSGcnWJmzUH0O4sLNgjAKG6ntxd9CPqP0Z3jPCfO&#10;AzDtddBwRQaGL0s/Sbo2uM59jKhTqa+jnejrfEGFvs6XZYB5DP2UGNWhEXVsbeOwpcfQX0dhV4+i&#10;z+E4wgRwYieCRB2JObb68rMEnU7SESoqHjrf7oBu9nGiISNkvVXCtKtgw6VgDzKajvXo6BNxZlY1&#10;wV4ZPhJ8Kdb3ps2TgpzmRDwsIcBJeioNO/Qc+vckWthFfEnSaLmk2YSshb2Wz3N2V8h82IRB2AuM&#10;pgvCLqTO0tNZqcOov/QofEIn6pQd0d5Ggk4HU2OTSbMUCk70BaeUCtqkEVXWlmunt/4xQcdZhglt&#10;1leHqlFXYhRdzSe5gh02gUumpoIKrKm4MB+RxdmgrC5gXC6lZXG5KAurZZlbqkOPT8jEwoK0Flek&#10;DpSXdiU/tyuFxRMpLD2QysYbqiZdY/djMnHwSVl58EXZeeVrcvTGt+XuW38ljz/xA/nQZzSC7qNf&#10;fFfeJEjSAR9lVN0XfnoBrrMm3Se/8UvgFxcTR3yb6a4/+wf5q3f+q/zol5w84p9VJN0vGEnXJunY&#10;kqQj3mnv/xlaknQ/eu8f5a9+/gf53k9+J997+2/lGz/8tXzpu+/IZ77xI/nYl74nb3z6SyqS7sEb&#10;n5KTxx+Wzdv3ZHnvQCaWF6U0VYP9m1UTaWUyAWUXkZiLJl0ASTqtNh0nltDJukSawLGZoERhY4ST&#10;fgnEOFmEXaW8MqIuEICt0EYw+DyS7vnn+ec/xYcknWH0Kpx3jaQbs3WqdFfWomAqTwhGUkxF8kCQ&#10;Zw0SycMBgGJJ8S0QWn3SCOJZkk5NGV7CcVBKfIMUSMKR9N9SUQdMe6XyZiTd8GiHmt2VqalMeWWR&#10;41twlBVJd+upo61Fv3SgvS6dnTBQO15QBN2zJN31G9hOB52RMTgHU167h65K3zDOO6ylvg6aoNBJ&#10;UMC58uB/kSCxx0cUSLx5chBgUE4k6RhJF61ACKradAEJljm5hF1F2/E4prmqWnEJ4/tIOoOvRxF1&#10;BpJ1z5B0hjaeknQaQUeM0IC9AAk7bA/AGIbTp6e7WlnDLA6Fmx5T5CJJuihnE22x6L9LWIdOJ+g4&#10;YYQO1qRjCiOXSaSpCLr1mEoxZRQbSTpGvpGUm1hnBB0nlCBBRwIvBgMWDvFqWH2X5+AMa4y4itXN&#10;Eq3BwIDjl4JzR1KQ5yRRx4i6xirfRmskHSek4EyhTHdV60xp3UkpEpDnr7fJsNp6WOqbUWlsx6W+&#10;k5DmXkJm8Z3507yswUDdfsgJJBpy/8PziqBjS5KOkXSc4ZXRdIeParIPw3j/bk3WDwsyux5XmNtI&#10;yORKVKG5FIbzF1OprzPLYZnF9Ze2ErKA/zuzElDbJ9V/gWG7ht+2FFAF2TlzK4k6zvTKGRQZQedN&#10;D4o/Q5JuVJF0wdy4IugYDaeD0XG2MAzSGCPlGF2H/eh/7uSYmh2PcCdHFUFH6ASfL43tAAk6V8wo&#10;bhjNbhhhThhkNtegWJ2DKnKOIFE3aoZBaWItoJsywHTvoWsXGMBYI0k3ZrkpFnfvBUlniw2qlKJo&#10;zYrn6FCRdHU8O878y2fIiErOzDu9lVJE3cx2Fk5zCg53Gg5tFo5LCm1eEXUk6dZPcN9PSNYxgq54&#10;gbWjvKweZmTlAEbZQUJWb2dkYT+Jc+K54FqFaRieuD4L4FfRlzMk6VLo73DQOPsgSboe/P4uyIkb&#10;nLX15iVF0r14TSPpGElHck6PlPtj0NFlCphCf6f0D+AeDXaplvu7e3Gf2gTcgIqc00Cnl+Qc01wJ&#10;psOqYwYgw4YwnuF0k6RjFB1hZQQdI+lguNssA+J1Mx0Mz889Ig6mI8NxtcJx5Zt3prZyRlaCKWMk&#10;4Wg068QQDWqCy3+KpLPDwSZJR4KPJJ1yjlUknUbS6SBBR4ya8fytnYqkc8AR9kQM4o+j38IoJ0lH&#10;MJoux1RQpkBVgoqkUzXhdDyT8lqrRxUYQccJHthWCeyvleEkMoquTdIV80FhPTaNpNMi6nSkaGQm&#10;PBKLuRRJxyg7knhZGPs5OAY6SVdrxhRxSKKOkXSTc0xphRyZx/J8XBFzkwsYu3ACLki6mZBMTAfh&#10;vPqlOeGTagPnhyzP5u0ACTS7Kpatk3O6c0MEghh/74s+0Ei6YBROEBBiFAPGZTDK2V4NEuD9DBtU&#10;9FwsCTnJWWOzMKzjjExxwvnx4b+HJBUPwbkKqRp0iVBEUsG4RP1hiQSCEvIRJOgCEgpoJF0k4sV1&#10;bRKMmCUUtYgHz98PGcBUWkbT+RMjkihaJV3BM+TsgXXq5zGJFUZUShUnkUiURqXIWl7tWqIVgLXp&#10;SKgxoo4EHVFp2aQGmU7HsD4FB23CqRxEQun24rjS9dT5JO24nUQeUZ6Cg4ZxzPp3zWWcd5mtSybX&#10;HYqo08k6EiVaOqtLZok9t0zvwZHbc8rErkPtJzFHtFbtMrHG1iHNVaeaiIIkXXXWLK0Fm0yTCJzj&#10;DLZmBRJ1RG3Gqgi44oxZ8jNwiCfgPLdGJN4ySGZmHLrMApljkirJvHlcA+ddULPD+iHbvIrY2ThN&#10;KJLu9sO0mt2V0XQk5+6+lJbje9h+PylHd5OyfRyVRU5WsYYxA/2Q5kyOmXE4vSTSIaMtGIeWQVWH&#10;Tk9zJSlntg4pWO2GC5KOyza7sZ3qynRVTh5xU0FPeyVI2HXeJEFH+XZdhgxdMgxZxMhfRdCZu1UN&#10;Uk4U5IDNwwlitMliBtQM/hogq9Cvrb5hsXgNKlp52Nkn/dYe6THdkh787j7Iqn4b7BroljHINBNk&#10;G0m6Uf4vz7CMo30WFgf/U79K8R13DogRss3oxnI7So/ZBAYHZBR+yyjkF+v1kqCzwN5hJB9JOjPs&#10;Tx5rho6yRIbEFOqH7QMbtAD9WhiVWBX6Cv2bke2qZuwE+sOKW2Z2I+hLEZnfj8DOiMraSVLWb8cV&#10;Ucf6dJytl9Gcszte2B5e2Cc+6Dj0Wz7/dT/0UEDqy270M69ary97pbUWkFlgfiMks1shWdjFObbD&#10;srodkeWtoGzsapF0u9BtJM9I0h0cZRVhd3S7PaPrvarcU1F0LXn80pRKbdVBwo4TShCPnkzIvUcN&#10;OXtQkzttYu7uk6Y8eGVS7r88oZF19yvqehs4//Z+VpYZ/b8GfbqeloXFqExMBLTU12YEcjigUC7B&#10;BgSYCquTdKxjR8xMQWa2YOPA1q3C5mVKI4m6JGVLlBFZGhh1pRN1YyYt4m1IEXMk6UioXdai3MYZ&#10;ZXdNpcFytlYTfAoNN2CnkLDrUvb/qKUDNky3hovzXlcEnE7UDY2Q/NOIOkK7zhV1jAH7tJleOwE9&#10;mu4pSXeBUT29FcvGAUXQkaizjWPcmdC/xmE/tY/lxE7EH5N1f4qk04m6UYxpM8aE0wW9raLZtEkZ&#10;guivJOkYPcdIOq38D+Qx5CflaA59OFMxS1qlvWK5LadJ0hWwrmQulsuw79WLk1mfTExCZjchk6sO&#10;yWYh02BDxvBsAn6NpAu1ddezL5mot/TZ4WlX6Ov6Nk2vQX+1iT1+J52yqpldiwX3RXor6xUq8q0N&#10;prrqJJ1O1OktCTxG1LH+a7XukTrQbGIsTXhUmuvsTFAWZgKyMh+VlcU2SQfMLVdlZmlKJhYWIeOX&#10;pbG8JsWFbcnN7Uhx6VTyi/elvP66TOz/GfyDt+AbfFo2Hn9FpbqefvR78uAT35fHn/yBvP7Zt9vp&#10;rO/KW1/S6s4RjJrTCTtCRdG1Sbo/++Z78vn2xBHf/tHfybff/oP85c/+QX743n+Tt3/137VIut/+&#10;j4t0V7ZMdyXe+c0/q/0/xXE/fu8fVcrr99/5g3z3x79VRN3Xf/Ar+eJ3fiaf+fqP5GNf+K6c//mX&#10;5clHPyN3X/uEHD34kKwdnsnS3p5Mry5LZbIqxXpKpbuyTi9tIpJ0gQh0O1qSciTqNGikHck7IhL3&#10;AF7AJ+GYB7aCC8/UgedrRd98StIRbQrg+ef55/nnP+qnZ+hSZQhKjm+/hseuyrC9Q4z2Thhe3Srd&#10;1QvjKBw3SiQBJZ2F8M6OSBTGJ9/+pMpQOjCW9Dfr6u36MyQdpxlPAXx7FC+MSyhjFEcITqsfRiOM&#10;Q7MbzqSFb5VvSO8QjMxBjVTrhfPb1QMD9NYllYLGFI8brDOnjNHraK/JjRtXpOP6Jbl65QWFa1df&#10;VETdtQ7WpNNmb+zs1erSkaTrwbkVSTd6Q/rhpBpcMJhhqBJWOFSO+Jh44Oh4ciTfbOLL2hUCcOBC&#10;RUbTaZNJMJJOrz9HYo4RdGrWVaxzcgeSaZzoQU95HeWyt1sVQ9aj6PQIOhZt1mrSkaTD8W2CbgSG&#10;EKPoSNQxio4k3cXEEQBJOkbTkdwhSRerQVFPQkkqkk6LouOyDp2wYyQdW5J1jIhjXTqSaTqpRqKO&#10;aGI7yTmSZ0xXJYGmg98nIaeTc0QEBgYJO27nfpJzKjJOfScknIxi6Sgnc0xtJEl3wlp0WIchyyg+&#10;PVJPRd+1a9vV1vGbNnHtbfyGvaTM4Hsrd0uy9agqu8DhSw158NEFefKxlQuSTifo9Gi6fRi3u3cr&#10;snlclBn8jxb+4+QK/vdCUBqc/ZYG0BRnOcTvnYdxTqJuI6Ywhd/A2nXTjO7Df2H0YJURiXAGSNAR&#10;fINfxP3mMtNaSdIRwZxJI9YSGtGmIuHa9eUYSUeyzpvWiDlFkDGSDWPMmyaxh36IPkX4cAzPo9Je&#10;sezBPpJ0LhhRjnYRbyscIKa6jsOhGrOgv3H2vPFbiqRTMyZjXPWi7xNcHhwjMQ7jGGPAjH5nhQOk&#10;ovmSTHc1qaLcSaZazDNFOqCeD58j05c5CQiJ25ntjMzt5rCeVSTd3A4ngOAyU2DzsnLEaDqtbt3S&#10;QUHWOMGEApfzQA7IytJhUhb24zK/l5CpTTzvZdzjRTi4Uy7JwDAtTnnQOsWfHhEn7puZk6jAkOfk&#10;L33Gm2p8X7t5Sa50vtBOd/3ARSQd01f1GnPPoq/v+lP0k4jrVI4tcatHi9hlqqteA1Mn6QiSc319&#10;uJe4Lgm6foCRdCPDXTIOY90MQ13VooODYAVsJsg5PAc7novLgWfuxnP0jIgbTq3dwfo1farl7Kwk&#10;6JwukkDam20azHyj/cfEnL6s1pli5hnC9/rU9zm7K51yRhM8G0mnCDpsN3FSCfQVk7WrnfL2lKQL&#10;xEdV6uSzJJ2KpoOBXmANGjh15VrwAqVaCAhfRNmp6LlqWBF6VaxzogiSdNUSZzDFM82TqAtKNu1r&#10;g9F0ATgZTH8lMB5zITgGMD5hkPLNMVNgORNsvojjCpBfvBauyfNXG1GpNqNSa2F8TkJGzCSkNRsD&#10;4KDORWUKjqrCAjAfkanZMBCUaTgFeiRdEbK8UIKMxH/NwBmJJaxwSFmHziKR8LhEQmMS9EPe4r6S&#10;BPUHRy6iDhRJF8FYB5gOpi+TtIuoFLExScBZiSftkky7JAFEYg6J8r8lA5JJRRRJF4sEJBiAge0L&#10;SiqQkIgnIgGPX/xun/hcHvF5POL3wTj3u2BUO/G8x8XhggzwGMWJfsRouiBTc6G7vFGmVo1LPI91&#10;OIKxnEGSbaTyI9DTcAJLY8r5UyTdvFtF0lUX4JjPuSEDOYOrUxF0OlFHaNu0VFd+l2muuq6nntdJ&#10;OjVxBMk8fJdEXX3eKa0l19PZXdsknR5NR+hk3Syx55WpHbdM7rhkAmgsm9XxJOdqi4x2M0thalQa&#10;Szj3ol1qnPxhwYrraKhNWRRBV5+2SHPWLo0Z/I8Zi5phNjs1LpkJ2CLNEUk0DNBfcJ5rw5JqGtX+&#10;5oJLmvi9k0tOWdwKyMK2X+Z0ku5OSvbuxOTwXkJOHqZVFB1x+igp+6dhOeaMoQdBWWMa5LpPppcY&#10;SWdXJF2uyJn0RvC8SFppkXPGMchoyIoxE/Q7MG7uvyDqdFhswwo8Xo/W0UmBoWFG1XUIMwso5zph&#10;63T3Ql5BHrGkx8gYbI2xThkd78Q5OAlYj5oIjNFKLtgVbsh8L2w7Z3gAtlgf0C8O9Gmbj2RbvwzZ&#10;emQQsqLPwhqgt6QHMqzX0gO526fSdUkyMgrQaKE8HhQj9JARMszoGJAxwIRtFjtJR/wXx6CYsI/R&#10;dWOefi1Czod7AN0zCvlj9Q6IBdvN+H38HRaAE2uRnKNtxtRZYowEXmhQTSbhgP0TYB+Hrko3HSqa&#10;PYs+V1ugzvJIa8OvQKKONQbndkNqhl/WkVvYC6hoOoJpza11tyLoquhTnO23ju/raKzQluFLTSyv&#10;BWQOOmpuC7JkIyhT636Zwv7lTZx3O6JIurXtqKzvxGV3P61IOtalI2F3dLsgJ6dlOQXu3CERpxF1&#10;jKLTodJe72u16R6/BBvmcUvuPMS2J01F0JGoYzQdibrb9ytycFaQg9O8bB+mZWsvLdv70KubGkE3&#10;OxdS0Upzc5CLLU4kEZQKSboy9Gs1IM0m7DKSd1U/2qBMcNKJKUbSMaoO/w3fqVZgJ5ZZAoB1NGEX&#10;QLYQOknHtFSSdISKpGvXjOPkDiTPtHpx1zWSzgJbg/rG8Qxg+5Ks47KdEXRMv1YReiT+tJldB4df&#10;hH5+Qfr/CAPYPmi4hOteviDpOOP6COwd1qXTZ0rXI+DGRzHGABJzjKIjLlJex2D/ox9bOAY5FtG/&#10;OTPsOAl0E/abBxVhp08e8e+RdEaWu8D4cHkMqj5jgERXDDoVNl08C5sqz4n0GKxgVEgXOYGERXJV&#10;yFAgA6QhUxnUwDp1rPVZJPkMO4iyuDbphB6DPTYXkNaUT5oTHuhc6C/Il0zWImHqI+gn6q3AM5F0&#10;uh1BnaWXy2DrgL/Bl3tsaUtwO499NgIvGYdfkcRvzECelzAOgBLsARJzOp6tRfdsJB3X1Wyveewv&#10;OaC7Gf0H+T4dkBnoYZJ0U5M+mZv2v4+km18qyHybpGsuLMBWX5HmyoYUF/eksLAn5ZUzyS3cleLy&#10;y9LYeVMm9j4mK/c+L1tP/kJ2X/maHJ9/Sx596ofy5M++f0HSvfllrebcswQdo+eeBfd94uvvyae+&#10;9Us1cQRr0pGk+85P//59kXT/e5LunxRYl+5Hv/h7+dF7fy/f//nvtUg64Jvf/5V8+bvvyGe/8WP5&#10;5Jf/Sj7y2a/KKx/7vJy+/JYc3HtFNm+fycLONnTQvJRaRfSZAPQ2J45wSjTuhB9ua8MBfxzbki6J&#10;pz2SyjHl1SesU0eSLoxjQ5zRNQqfFYjE3HiusKODVvQNknNon5N0zz/PP/85Pn2Dl//fDFMfolIc&#10;Q2u/IWPebrEF4DDCefdFhxVBFyFRl4ETkKWS4ZshEwx+CPHCqJQbDmWw67iIpINDwP1qltcCnJ78&#10;uHgSQ2LHuTmz5JgDyg1G4PDITZWOytTUi3RXONQaSccJIq623xxrNVfYdnSQpLv8vyfpcA6ejyQd&#10;ybo+A5xqE2uhdMkw0zvUW1oYk2GD2OBcORJwgGCQONNm8UIx+bIOGIMuCUIxEaGiRwJw6hypcbHC&#10;qWWtOMISG7mYMIIEnQ5F1Pl6xODBf3wmkk4n51iTjhF9RjjZo/9f9v5rS5LryBZFP+A83L2bJIDS&#10;VakzMjK01lrrjNRai6oUpQtV0CCoQYIkuskmCRKUoAaaUCQEdbObvXeLM+4fnJf7GXbntBWelUCz&#10;+5xHnjEqx7CxPDwjPDzc1zIxfZpZePAYpLMnCMzBOUjBqciRoWdTEJAsvxClNC7RqktZWMm6S/KT&#10;7g+AdBwrCKwImnG0QDqLTWcJ010J0FGYmqqMsZ4Ydh2C3h5IRxCPQqDPgHQeSbWdCuok4XDEG3Zl&#10;YOl3wFnurMVx3KSQHUWQjsw5gnSrNyqydqumr7nfqkfH7zSf4ci0FRjxw6LMQaYuI9C+WpD1O3XZ&#10;V4BuUm4+N6MgnZXqepJJ9yTGR5+bk6tPTMj+o21lbs1upxRkm93KSnshIjU4P/VJOEhwlFrzCAgJ&#10;EOIarVwpydwWnNadjNavY2dX/p4WZQlOB5wlMuisNBsy6QjSse7cfwbp7Mcgm5XmqoAb02DLDk1f&#10;ZQ06pr4qAIf3k0FHll0M9zmBe8xjkU1HAI/7YmTdwekKsLNeAM4Wu+75EPwhoLKz/g/TuZ0I0nqp&#10;roNkkPZYdNwmk+4YpMMaIHMhwO+rYS6RAQgnsYDfRSZdex0O4S4cfchxo5E9dgA2YB2BXDIhlw/K&#10;CLhLCtQRlCNAx3TXzesdk/56tdUTMulYl47pr+zsy46xZVk84DwjqJvSlGrW/WNzjhrmbn7CK6nq&#10;uMRLY+KG3nDCqXT4ESg6L2nNyVNMeYU8dOZvsPb/RkE6w7rt1bGEDqAQeNM6cwhuhwfPqpAFNzJy&#10;/ph9cqmfIN1H8T7TOMKAdKw7Z2RwkMXYmS77iAzhNcWGz9sRNLvgqLvh3FsAnd/ZJ0FPv4QhUT+c&#10;4+CIhBC8hoJDEg73mkJgPAbpEBzzqbYFxllpJ3SuLVDu5LZKdFSPQ2ebx2K6K9k6bFDxQSbdJQXp&#10;WCPKG0AwjGvIBkE+6KD7IJ1DmXR51k+rYn73atJxbHQw9xHoNRDUNbuJY+G+9iRBOgR1TKuaIOMO&#10;+gMB4ORkRlOs2g02SIgqc047miqLLqEgXZm150qWGOCuXIxLIRfRFA8WS2adOnaEJUOPACAZe1bt&#10;OzLqpmYLCtR1EWCSSccadIvrmJurCDgRrKosJhHYIHBHcDM7F5VpBAeNNtY/ggeCdMWyV1Nc8wWf&#10;ZHMeKWDMpV2SimM9h8x94nUmKJpImc54lDQCGUsyeK117LJOONW4jgUcs+iHmBp0eTjUOfwuSqmU&#10;wm/NSrmQNiBdMia5eFry0ZykI2kF6MKBsAT9AcyXoEQjAcwRD8QtXr8d95fsSeiAEPQGzjGRdmiq&#10;cor3ELqFjZrIcCtCJ+UqIyqZ0hD2kf3mhc4jYOWR5lJQQXGC49xuLrBDqx/BoVvIoGt0WbScYB2F&#10;/wsagA82ns2iLDvfwDEZTFII1inIN++XqZWgTLMmHNNRt8igIzBH5hwlhu0I9oUMmw5yEqSbuUJQ&#10;j+w5v7LnOssIFmcd2i12YsWvQvBvijXvsN1SBp1HgblZfC9Hvu4sINjFZ2rz8FWmEXhOjakQqCtM&#10;2qDLx6W14JH2nFs/Q0be8nZE1q8kZPMopWAOmw9cvVuQ648V5dGnTYorQbpHny7LrcdLCtLtHCRk&#10;A59Z3YnLIoEi2Jg6rk29xXpABpj3keU8bgJ6jmSkGRlQYI4sOgJzvgD8CWyTacf9rFdHHUVgzwIJ&#10;2NTGaqLFBwb6P6x5G5m0WOce+FZu33kJwc8KRi9KCH5IDP4JMyPY8IQNwfzYF05BJyXwvdAh/Bxr&#10;zhFoYw25YeiMEXefDEGH9I1fkAGcN1N12fjCBh3n8MFPCbLz9qiCdeOBYXESlCOLjmn9GNld3IO1&#10;44vjO8iSg5AR7WTdOug7fxQ6UMX4hO5o/zFIx1p5Iziv8QgZeOaz+lApPQp/DL4H2UlTmIfzsMsL&#10;4WOQrrOO7U3MtQOCdGlZ2jcg3fpRRjauZmCj0rJ2lMTcgy7A+ziPuqsEk/HZ5aC0FgkKR7A2wtJk&#10;J2Qt85HEXCQ4l5KFyzjufk4W8XobI0G6vcOCMtsuH5UUpLu8j234N1ev17SGHOXOnY48/vi0AnIE&#10;6TiamnQGqLPSXsmye/zpWbnLunXPzCowZ6W7EqC79mhTju7U5BBy5XoZ3w2BDd7aLsjySlo2NqEH&#10;md4/E5f5+bTMQTdOk4U8nZbuFPVzSqZmOCZlml2vCdIt5JRRN4f3LM6QgQd/aAJ+Y8OAQHn4J1n6&#10;Cbh3Idw7pqUy5dVKezUAXQ8wGz+NucvmD6eFWToE6lze85iPFxSMM6mvbF51UdlzftgjzlUeiyy6&#10;sXHDojsJ0g0M/43K/y1IZ7+g60uFDDgKAWWMFkBHsM5i0nnd8LE9g7Cbg8oOJRuOtWXdLuxzD/+3&#10;IJ3xG8y2fZzd0we1PqOCdHxg0wPp2ACr3PRJCf6VaSDBDCO3SrXjlXoX/g7GMptK4H/Uq9SzrSkj&#10;k/DtWeNyZoG2KwKbZ4RscIJftGFkOdIm8SFTPGEYcQTd6CdYQB2BOPoY9BcsIUhnMcQtn4NCBh4B&#10;t1IBOr4EW6mNIEJaY07BtxPgnNaggxRzWI95vt/UpmNKbIv1DfHbG+2ATE9HFKDjHF1cwFqyQLqT&#10;6a7rDVnd6MjS2pzMrK5iTW5i/e1Jc+Oq1NauSmvzUYx3pbH+tEzufkYWDl+Q9dtflc1H/16OPvFd&#10;uf35H8sTf/eaPP3ia/Lpr72hdei+8LJh0BmQjuw5pru+eSzPv/SWYdNpTbpfK0j3nZ/9znR3ffvP&#10;8vNf/S9Tk+63pnEE68+9/4//Ib/5JzaQ+A9574//rvKr3/4r5N8UpHv93X+W19/7Z3ntnT/Jz978&#10;o/wU8sprv5Fv//hX8o1X3pS//far8sJLP9B0VzLpbjzxCdm7eVvWDi7L7PKctGYaiJvjmD9ByZWC&#10;iL/9ksa1TUHi8E0yhYDky2GMfsnCx+C21UyCI9l0WsOWIF0mpJJKwRYlfRC/JBJMffU9AOke/D34&#10;+2v/uzT0sf9raPQRGYaxG3JACNLBeXMn4NylR+DEDQnTXdOU4qjkqnatr6B0bRXzJN2SkyCdPnXv&#10;uKTQckger1N1h4SKI3pcPjV10gGDI2h3kPVzUS6NwOkcPqVPhBlYE6TjU2IF5cicO/uInD17Wk4z&#10;rZVy6mF55OGPHgN1BOmY7srurhZId34AwfrQQzguAm8bguwek24IDoMF0lFclNSouBCwurNjOE+P&#10;gnSUSNlnQLtaQMJVr4J4/qJTATS+34nfQ4DOYtFRrAYSTHcdDcOYhy6I7ZhJR3AOjgOfJofhuPfE&#10;BiM6CmeVTDo7HGcCdTwXV2ZUU13J2gtACNLFWFAfzlOq6ZFcF8Z/1quAHBtFWOCcxaJjCiqFry0m&#10;HdNWCdJR7tePM6mNk5usz2JSVQnSkeXG/7dXEWjjODx+HgEZu6yxoHOq5VVwp4QgTr9zAcHfugHp&#10;ZnfgJO6xeywcxwM4tteKsnDdqkd3n61HkI5dY6f43fzcLoLuKzmZgRM8fSUrS9dLsvNYWw6f7spV&#10;yO1PzsnTbBbxOQPUKVj3mWV54rMr8tgnF+TGk3gfQbq7bU2l5DEJABKoa8zjHCfgADHQbCM4n3BJ&#10;aykqLD49u52F455G4JqQxc0MnPe4tAk84vc08P+aBSDNwTlBYMDRdHR1HoNziapT4qxxyPRUOLYK&#10;yvXEqjMXwT3U9FUIU1wJ0lHIpCMYx89b7+XxYhWn/j+MdRiIYw1FEFwhOPKz/o/vUo9Jh7mG+U0G&#10;nVWHjumuBOcssI416fge1ifywEEjc8GDwI1pRLEavo9pRAjSOU/MXME10/p0GR0J1s1dLmqqNBmX&#10;ZNppyvJuHsF2BQFQXTaumdp061fJpGtpM4n1g6as7VdlnV12j0y66+q1gqzfKClIN497zCYVDYIF&#10;uKZ1XFuyM1OYV0mCdMUxZRy6cM5OBJB2Bo4jZ+Vs/8Nytu8ROXX+o3LmnGHRadoq1j7ryjGQNamr&#10;uB6j57V+HEE1OxxuLQStzvdFBAYMfMmgY9CLa4XPUBTEg5wE6SgE+DTVdeicjA2fFwccdjcceL8H&#10;wa97UILuHkCH+xJH4BuP2CRKoAcSoyMfYxor76FhxJFBRyfaAuDoWNPRtoA6vqZ8gE2H4yjQBz2q&#10;YF2Ate3IzoM+IptO6+QYkI4NI7wBOOa4fn446grQQdeQLc16ZhnoNDLpCNARqCOTjiAdheAchcw6&#10;psASoGtMQqaS0kFQ15kiuw3zhPWMEAR2+Zo169iVtZGUZi+99T+BdAWmfcYUrCsVIgaoKyVVCNKp&#10;VPHdrZQ0Ozgm2XM9xp6m1OK1AnXaPIL16IqyqM0iCjKLQMAC6aYXoFPmohrYTM8gGJ+J4HhY+62A&#10;prsW8LuzeZewo10645J0GnMuNiZJ3LNEiEzF+0AdU5l4T3gvsgiKjMC+5VxSLHilhAClgOCGx2Lj&#10;i0IxqKm7BdbZKyQkl4tJPp/E701LMZuSfNY0isjG0pKLZCUZTEg0EJFwMHIM0kUiAdxTl/j8TgkE&#10;3bjHsANB2NIIdEUSuiEJ/YE5kspDb2RtcOrHcd+YbmmXfHVUAbpseVgKNZvWOaJUp8lKYxOJoKa8&#10;cmQ9SAaFBOkI0NUnnLpNFgdBOgoZHvoADra/grXJmkqNSQRh2M9GURQWO59aCMjsKgJLZdL5ZH4n&#10;JIuXIz2QjgBdVEE7suSUUQdZ2Mfry0GZ3gsgADONIqY3vVp/jkBKc94tUwqk+BSY664GDECH160l&#10;vK8HzJFFx7E9g/Ofw+9dgG2cdUm+O3YshUnWFLVLdWZc6lPjCIqcBqRbC0JwTlthBEwJ6LG0NpA4&#10;vGOYdKxJx66urEv36FMGoLv2aF4Ob+Zl5wjvvZzSWniTsIUE6SoI0BnwRqI28fuHtKGMdp1kerwT&#10;+tfLrszQ40G7prhaQnCOderc3mEdrdRYMuv4UJN6iqJ1M21kzZFBfV7GPeyeTwC+T5lzsRRZc9BB&#10;mQHMD+iezJB2HWZXYtYbZud+pmYHYUfYjdUfGlbwlzUzHR74MjgumXMj0G0DtvMqBOmGsZ9MOgJ1&#10;zhPiwPk6cL4O1uJkWj9+N5tJhNJj6ve54vieFI4P/eWDBKADA+EhCUGvsT6mh0AdQTy8j/7ZaAj+&#10;EM5tnHYuBt2Kcw3nx+GPjSmbjvWRq7Ow57QZ+pAQc4JMuC3MtQM+IEwpSLd8JSmrBynZug47tR+X&#10;+V3MzS0CyPBV8JkW5khrAfN4zie1Gbd0lky9xhLWSX7KLTW8ZiMUTQ+HL7FwmU2nErK5m5Wdg7xJ&#10;O4VNoxCg27tiQDqy6a5er8v1Gw25fbsjd++xm6sB5tgcgo0gyKy799iUPIZ9THslUEcm3WNPz6rc&#10;ewbbz5qRjDoCddcfb8vVu3U5vF2XA9Z4xfdt7xRkd68iW1slWV6GPZ2JaTfr2Vn4dArOwa9RoA5+&#10;1gx04xwZxnjfHJl3aVmaz8jCDH4bZA5CkK4FHdlsw59kp/UCa5U5YacGMV9hT/xkv8Ge9mrT2ccp&#10;Z1TGtE6c2Sb45vae1/f6AvgMPsfu8hwptF/8H7u6mlRXA9BZQlDOEoJzTKdl5o/W0T5Rk47prmTS&#10;sdP6mB1C4LonY2TU2TC3LAYdRME6N5mrZLJivlIwb32cu5jbBOislFcCdSfTXS32vQXSuRDDsGwF&#10;GbNMKU/k4LOwhAR8thx8uQL89WLd1KUjOGfq01F/GjYdR31dd0oN/6eONjXo3LBfPYBuHvYLdkyZ&#10;dAsx6eL+sqZqtR7Qh0wp2C3arwRTXmGXaKcsX4F+AwE5C5ijELDj6MO94DbfQx+EwlTZcs4t5Tx0&#10;OsG4WkiqFcyFXjdXi0VHsdJdy7B/J5l0BOna8Bna3TBsLs5/mvY3LPM49/n5uCxAVpeSsr2Wl62N&#10;iqxtNGRjqyVr6x1ZZE26tTWZXN+GD7or9bUjKS8dYbwtzfV70tp8VkG6xaMvysbtr8jGna/Krc/+&#10;UO5+8ady78s/k2f+9jX5zNffVBbdC99+V9NZv/Sdd+WFl8mqI5OOteiMELSzQLqv/Og3CtJ9+6e/&#10;lVf+gemuf1Im3evv/5sy6bTu3O8NKPdhkO7d3xl5+9f/S95478/y5vv43Lv/LD99/Q8q3//5+/Ly&#10;j34pL/3gTfnqt1+TL770ijz7ha/L3U++oCDd7s2bsnJlBz7LHGxuU/K1mCRx/dPwJVI5rySyTuhw&#10;tyTha6Ry3O+TdMGnrwnWEcxTQK8AyYUlk4nAlwnBvwhKFpJLY38mKKlU4Fh6MMCDvwd/D/7+Wv8I&#10;0g0OP6wg3bATwaf3tDjicB5TUNZkWBCcI4uuaIejD+e2Nq5PfMp00iE0KEyjoVj1aWowOFXu79L4&#10;sN4Ci1kj4CZIV0Cwk0XADUNGB84Jw2hDgDwKIzcwdhaBNwJhBMfa4ZUgHYJuTW1lkWSy584QoHvY&#10;yCky6T6qNekMmw6iTLoeSHeJQN1H5cIgAncE4H2seWfHdzgQYHsRmMM5HIOR0m5kyVFx4JxcGYJi&#10;Y+LNuiQIgxMseiEeCZV8Kn6y7QoucWft2tSBQjBtXEE6suAI1BkZjcKRjfXLGMYxFmiGsFCzAecM&#10;g451WsYI0EFGIwagsxpH8LgEAcnUI5OOIB2ZdBGCNnCaEjV2oWVdOHY680iFaYLzYa0NR5COAN1J&#10;scA6suEI1FmNJAjAEKjrbiQhCZncTMpUD6TjNsGzCfyf3U0rOE5mEkYCARpBugi7rjVwLpgLRQRx&#10;ZPKReXZ8HBxjegdO4H4OQRgc26sIpo+wzeYQcHDJojMgIL8f58IUy72csI6dnsNuGoa4AENcld17&#10;LTl8dkpufWpe7n12SZ754iZkS1NeCdY99pllBeoe+9Si3Hx6Sm4+My1X7nVk43oVQSBTalNSmw9I&#10;qeuVIuZnuYFAtO3V+oo1Ovj4fe3lqMzievCp/DSuz0zvnMju66xGpbVIxx0BKRwnvp9F2HMTLi1i&#10;bYF0Cq5VXRLWZg+jCs4Z4O4E6NZLXzUAHRuYcL9L0riWKdbcqbv1WPxsDELWnQJ5cPwiSbJoTMFu&#10;L+aQ24/1GsB8IfMB85tiAXME6SygzgLpGMw5Mf9Zk86bQNCURTCVhSNXgXOHoKeI39daiQu79bIR&#10;SVO7AxuwjmIx6jgqSIcAgcLU1zU26ThkUwiODQRGDVk/MCDd6pWKMhVXEcSsHUCulRBEZRBM5SEF&#10;ZfTUcX86ZKFgLmcnnAimvVKe9EsG9ypcdIoL68aB3znu6pNhOOLnhx5RoO40dMVZNpOBsENrH/b1&#10;DyCIHcI1YHdW21k42AhiEWCydpxTa9eQzXIRgoDZcwl66BwCAQJ6uH7DZxEEY5vg3BBeQydR+sle&#10;6XtYBgdZn+60jOL/Y5BxOOweBANeN66pC84wzi/iQ2CMoDcVhtMeHZV0Atc3SRmTOANXBJ6RKIEf&#10;2zFLzgLhToJ0FijE99wH6TDimGThMU3WqmnHQIHFq1nrjr/PAHQMgkxgxLpUBqQbkCC/D8Ez65nl&#10;qr7jVFcCdWweYQF1WpsOQpCu2sKc6CSg5yHdhLSnyKZLSqdLgZ4gSEd2ndZAwutWWtr1FJx6gnMx&#10;OPBxlWoJr8spqZdwz1mjLYdj5zHXsK9dzWiNuho+U63h/Q3onjZ00bRpTkE23QTTXqewTqeyMjXL&#10;BhEn6tGtZCG9mnRk1C0mEOBgPROoQ5BAkK7dJYjiQ4DDphH43dDrOTrAqXGJxWwSDQ9LIjwq8TD0&#10;rxcBDdYaa9PFE2MSixM0HYXDa0dQBLuYxZqBnaggMClDFKQreKTENNeiqa/Henv5fFxy2RgkIYVc&#10;UvKZpGTTCcln01qTLhGISzwYl4g/Kn6vHwL748fod4vLPYb7OIb7adPRHxhHkIz172dtoVEEhqPC&#10;7rwx2KNMgfbaBhmRbBX2uzQs2Qq2y8Ow2+O4b26pzcBmz8FWk1G3GIDeI1gROmZvEKSzhMy4Fusk&#10;YS2SLVfr4PNtl45k09dh8+u0/9zPVC18ZnLBL1PLkFWy3Xwyt3OSSRdTwI77CNItXgnBHiB4wzi7&#10;F5SZPXxmh+CbA3bHo00fWksIFudc0iTrbZH72CyA78E5kV235MN3IqidccrEnAdBDkE6vH8GfsgC&#10;/JBZt+S6ZNI5pDQ5LvkJbE/ivk2MS3WSAB3ZdzgfnLMCdWRi7UVl/Vpa1m9k5crtjBzdK8j1Jwpy&#10;9V5WDh/NyLXH8nLjsZIc3s7KPt5DkG6NNc1WcC1xzRq4HgXodbJcuFYVpPNAT8PfIePH4WSAjDUc&#10;hl3XNOZxZdHdB+tGe/eYATbZkyPiwboeJ1PacQH66rzKOHUYdaLnvPiZ0ka2WRz6JzsoCcyBaL4f&#10;MiCJ/CCCPgK2Y5IqYp4UMcKuxOFjsMkJ6xvy4Y+fD38gLjaHcMNHcQ3g+/pkBPpt2G460w73tkfH&#10;+3E+Q/h++EA9GXPjHC2QLoa5ivUSgs8X5ANQ+Eg+Zi8wbRL6x4B00IXQZ2TUEbjzQt+5MJ/HogPq&#10;Fw1Bdw37oKMJDqUwzwv0I0fh/zglA78jj7nHunR8gFZf8sPviMr0Nu7DHhtCwH/YT2G+wRfZCMKu&#10;+zHXMU+W3RCPAehwz6uYH1WsiSr8qDLmb65l146bxSkD0mlTLNj/znIEc5APIWOY21FZ3UjLxl5G&#10;NnYw7mZkk7Kdka2drFzex9yAPTw4rMj16025daMtN2+0lFVHcI5psNY2gbrbd7ty5x67uU7IHaa+&#10;PjUj99hE4ulpeezZGXn842TV9WrSPdGRm092MP86cvV2U5l027tFfG9JmUpra3nZ2CBYl5PFRT7Y&#10;gA2Hnp6ayUDS0JlpmZ7NaDfYWQukw/YithdnUzI7jd/XjcjUVFQmMdYbfPAA/5/dpAlAwQ75cE+8&#10;mHM+3B+X6xxs6hnM7bMqdvsZzO9z4maDKtZEhO2h/eGoQiCZ4BxBOoJHEIJ0dscjCtIZJt3fwBb/&#10;TxkZ+xj2sTmFGVk/WwE6FQKDFkgHW2w/JzbYYpsCdbDpZL/1WHAeB+aeC3PSybRXrEXHsHhcw8qi&#10;I1hOkE47sWPbC2GDFKemwBph6qyNAN3oeRnmgzvIKIE6G3wpF8tXEKSjLoZNR3wQhd+e04dfmKfw&#10;87Lw40oE4uB7FupO6GLMN/if1Tb0E7YLNQfsHHRb16+6owU93cYcnIYvNLeE+Qw7xpINHGcW4F/P&#10;xNR+lWG7y9WA2q5kCusYPobFpDMP/kYkTBCeLHrcCz7MU+Y+xI99fvoNWGdh+CIhjhCywvM4VikH&#10;/UnWHME4fEezeR+ks4A6gnIWMHeSWddpsrsw4o0Om10QoItoPb1FnD8BOgXpltOyvV6UzY2KrG80&#10;ZHu7LWvrE7K4Niuz66vSXdtCPLEj9ZVDxB6HUl8lSPeYTOx8QqaufE5Bup3HviE7j39DQbo7X/ix&#10;PPbiz+SZF1+Vz3z9DU1tNSDdr+RL33kHIxl1Bqi7X5fuPkj31R/+RmvSkUn3CmvSvdGrSfeuqUn3&#10;y9/+2zFI9+s/EaRjqmsPqPs9U2EJ0v1vBekoBOl+9iZBut/L93/+nrz847flpVfelK98+1X5/Ne/&#10;Lx9/4Rty57kvwK48J5dv35aFnXWZXpmFDWtgzgQliesfJeia90oMo2HTuaGzCdgh7sN1z5bot/mk&#10;QN8DkikgLsz64ZsEtYNrKoXXkGwmgPsa0P2W9GCAB38P/h78/bX+XRp6+P8aGHpYRu2nZJS0de8p&#10;cbCYMIL3GOvrwCFKZeHEFWyaRsNU12PKNhz1MowJn57zSTrZSUx9IXWbT4c4FpsuqcLoEBihQxVB&#10;wBAvOsQHx80XsYs7MALHjg7geRkYO6/sGIJ0TDW7hGD7/PmH5JzWn3voA6KprY8YFt3pU0x17clZ&#10;A9Jp4wiCdJc+IhcHCNKdlj7bOenjd4xfkCEE02P4blugT8YIdMAxHIeD6ESgY0cA5s64xAfF6IWS&#10;DCDoCkEZ+gte8SEg8+adeJ9NATQKmzs4lE1n0lQp3KeNH+BojhNwwzV1QphK7GAqR+/p8Bic6tEw&#10;3gsZhUFlqqtJecUxcTwen6m1rEdHYT28YMVIqgWl2zHdOE1NuKCy2QjQnWTTUQjOWewoC6Qjm46g&#10;C0e+VibbFpw3Mup6qYdtOKIEz8i4K8/i+/A96UmmuDolVrVLuDIu/qpDwtVRBQv5nQR3CNSRHUd2&#10;FEG6mV04glcyhk13aMA5U+vMMPUIEOrrLTiNytBiui2bWjBlJSfbtyrKorv+6Tl59Plleez5FXn6&#10;hQ157sVdBenuEZyj9Dq83iBI9+ysdpPdgjM8v5eVLhxrpqwWMTcLCNALdcxfgnVkhJAhMufHucMx&#10;xfWYWYNDuxaTWYKUa1EVsvxYx6m+GNL3NZYQfM94FUxKIfg14Nu4hNmBrgwnDdeGwv0nQToF3xC8&#10;RctOlWTDLemWV1mRqYZLU3kyLc/9z+D9sQoBQJcGOhHM1TCBhJhdfHCo3H4CdQymEMyMnVU5CdJZ&#10;rDo2Txmyn0VABafae0lcmPtuzE2m25pUXARuWK/KSoBjSOZgg/OG4CXmB4E5MulUCGRiXvA+LmD/&#10;3E6uB9LVFaRjfTrT/bUmK5frEI5lWd4ryRoCis2rVa1Ft0yAbp+dhXFMzAHen+5yXFrzYWU4Utio&#10;g+BhhGnmWKMOnDt/A+vu9Y2ekrMDH5Mzlz5m1vzFj8nF/o/J4BDZbr3urKNn4EgjAICOITjnQpDr&#10;JDDnZpdbq6D1RQS7FxAInEVgcEYGhw2TjmAdRyu1jEKWr9VAwmY7L/aekCXj88ARhgS8AwrSJUMj&#10;koLjnoADnGQaCoQgHYs8W0+5TwJw3OZIYI6OtiXW/+8L7z8L0g+dAOhM6qwlbrJqcK2YBmsFR0Ho&#10;GwbyBOgI6sQz4+rgWQAdhQCdBdSVG9AlEMOiiylAV2vFpQ5hGmwTwV+rG0dgQTGBoOkQCH0C6bSw&#10;DamWwnDk4bDXUpC01EoJqRRwnBz0UTEh9SwCQUi7hPdX0sLOrmwaUW/g++r43gaOzTp3EAuka3X4&#10;nVinTOdaTAtr0c0uZRHQpE2KK2S2x6SbmosjqCFAF8Y5IrDAWquwM17DK/kiC2wjoMpi3aWx1qK4&#10;1mTNRbEmQmQrjuLaDimT7j5wyvo9sItZBF+wBwxeGShR2ISiiGtaLGG7TIAuqh1dDUhHSUg+l4TT&#10;nJB0IibJaEQSkYhEgyEJuP3id/kwlzwIfF3i8VAcuI928frsmLdkSZJdhUDTx1RnsrAwlzCnDEhn&#10;03TGBNY0u6kncjjnPOZgcdiAdI0x3L9xqUy5FKRrznulveiXieUARm8vvZWgnAHrKGR0nATqTMqr&#10;Yc6TVUfmvNU4yjDqXTKJY3YJnK34ZWYz8AGQzmLRcZ/uJ4NuLwAbgffuBqBbcA5rCFJX+LAA37ns&#10;gc7F8eehmyDtBQSv2N9e88PO4L08b/yOzpwbI+vS4bvnTD29FqQ+izk9hXvbwT2esEuuhWtTh67D&#10;dSggCG7BVrKz7cwKdP8qzmcrKvPbkJ0o9FlGNm8W5OBeUY4eL8rBYxnZv5fC65wcPob9d3KQvDaN&#10;uHIjLyv47BTPAd/P65aH/s/mTeBMAF0btziZPcCHA/CzfMO4fzbxh2BHLQlCr0OY0qz/g4Sj+Hx4&#10;RFjiwEn9Z5U3cJ2DD9WnD2tY54vNvpJFAmJ9Esz3SajYL5HqoMSrw5IqD0m6OCjp0pBkqiOSreBa&#10;wL4kcqPw72CnMrAr8WEJYi65oT+c+C435v+4dxD+2UX4iP3Qj/DVINweGoW9scF/csDfccKXobAj&#10;LZl/BDvw2UAC543jBVlOJMfyDpi38G0oPvg5QT6siOH/WGsB1n9M4LuhG+3wjUZD/WILssvsRYzQ&#10;2QTp4FvFsV7JUOdDsSzsdxZ+aAFzskKWO+ZAh6mrG/Bb1jGvduIyvRWBb8EmKZjnTL/eCOv/NLV1&#10;wQe/xg3fxSm5rtVl0y2FjkO7IfOBVZEPQBcC+oCuC7vUho/F0hyzmxlZ28jJOvwWSwjObcMm7uxh&#10;TsDOHV6tyf5+WW5cb8rtG2159NYE9pe0Vh3l2o26gnV37nbl5qNduXV3Um482laxatKRRffEc/PH&#10;IB1BuztPTsj1uw1Nfb12uylb+L717ZysrGVkZTWjKa/rTPufS0i3i/OegD6mbp4mOJeV6Xn4XxCy&#10;7OYskA461JIFpspOx2Rulh1ice1asAHwQYqQHGKCNHRgFHMu4u+TsK9PfLDHXsxHj8olI2Rvw/YQ&#10;EArgPlosLrK2KEyzpE0iQMdt1rkjSMeadGTUjY59REZsf4PxY7qP4B1Hyv33GaYeAUGCdDbYb4J0&#10;ZMdbTHmbDfOnx6B3Yt5aDSJc4wPicmDdeDAXoUu93mHd5uhVZh38KqxX1zFQN6jHGsWxKGTXk2XP&#10;72BzKH42Ap9MdTHWUjA1pCzVLOZrue6D3vUrGJcrj0mphripHdB91Wbvfw3oVcznCcRLLejS6Rno&#10;R8y3hSXMtcWYAnSLK2kF6aZmYyrNDvz9GkE6vzJ2CdIlYcMsFh0fBJIFTt/AH8Bv007yZNsP3X+N&#10;UYHyHts/HoNuhL7Kxu2ST5u012oZ5wm7pimvH2LSUQjO1apsFIH9EIJ6nTbihzbsLX4Pm0UoQIff&#10;srAI/b8Qk2X8nvW1nGxtlWVjgwzQhuxsT8jaeleWN+Zkfosg3Qbikl3ELEfSXL0mTTLpNtnd9RPS&#10;3f+czB++INv3viFXnnpZbnz6B3LvhZ/IEy/+VD7+4s/lswrSvd1j0HF8R7cJ1BGUs0A67fL6Eju8&#10;viNf+cFv5Os/NCDd91/7o/zojX9WkO4XFkj3+3+Td/5AkO7/lF//6f+rcrIuHQG8t39jQDpNeVWQ&#10;7vfy87f+ID/6xW/kuz/7lbz0ozflxZd/qiAdmXT3Pvnl43TXxd1N2LcJac9UpVSNSCbvxnzCfYGf&#10;FsO8SmKkpPLQffA50gWXsEwJR2ZA0Gfj/mQWMVrai3mAOCLpVkliO5UxAJ7Wx80/AOke/D34+6v+&#10;e+jS//Hwmb6P/P+GRk7B8TolwzCC9iAC1jgMKpwopkJkszYoCqbQmFo3pvipQ/Jk3LSNU1OEo1ue&#10;9EgJjlJ1GsZmyi+1mZB2mSvA6FQm/VKYgELBZ6LlEYnw6W3BI36CDEytCAxrPRWmUQyNnhd2d2Vg&#10;TJDuwoWHj0E6C5ijPPzQ3xynuXKbLDq+76zWrmNXWFOL6sIl1phiXToE2gTpKPYLMgBHeQSGeAwO&#10;hD0MpzI6JA4+vYWTSrCMIJ035xFfHudJcA6jB0GcJ+cQNwIzR4qdXEfEBSNMNh1HCvdRCLKNsr5K&#10;bPAYpGP3Mif2sQiyE86pA2KHIR2DUbQhiLdYdBQek8fgaNWkY6MKX2FMfHDC/bgfaRj5VJvdOP1S&#10;RmDCkSAdATpLLICOcpJRZ4F1FmBn6tMZgI7A2QwbN2wiyN5EML6RkDICmPxSWGIE6HC/E41xicDZ&#10;CFfHxVu2SbA0rLXM+H2GlUeQDw7gnkljtEC6+X0E0pfZpMLUu6OYNFvz3QToKPwcATqCdSvsAnq7&#10;IntPtOTwuSm5+ek5ufXJOXni+VX5+Jd35MnPr38ApGNdulvPzihIt32rLhvXa5p2y9/DlFaCdHkE&#10;5+kSO22NK9hcmkAQSDbdMtOpogrSzeB3T6/HFdwjSMdUF4J0BDNbK1EF60oIAgnSJRsI3usuidec&#10;CtBZIF28aphzDCgssM6AdATw8BqfybRxjA4MZxtGtNkD6bCdOPGZRM2jgF4wg4AcRpqOIIE6MhEI&#10;0FnNI6yOrhQLsLOYdEPYHnGcV4DL4bko4z7TwMSVGJQw5hUBQQY9rLXHrnlkCZYxp2rzDErg5PfA&#10;WjIveX+tFGkCdLxnbCBBoM5IBfuLCMbLsn7QkrX9hiztlmRhOy9LCCjWEKgs4N4u7ZOJV9AU484K&#10;QdSo1gyksCkH6/+lm+yCi+AR858pUx4EpdZvGBqDnhh8SM5d+Cj0BVNRT2tzh+Fh1sk5A6edT9cJ&#10;0J1VYM6L6+TD9SJwpek6/gu4fufF6SEjBU73GFNdT2kaGdNjCdIxVZYPDawad5oKq99xRlNr2NmV&#10;4nKQSdcnbBQRIwsLQXnMPyhJOMAx3CcCcwrQ9ZhzFvD2YQCOr08CdHS4T77fErLwLAfcEj4lV1AO&#10;QpDu+HfiXjNI0kCJaa4JBPPQZXTu6NTR0bPYcwToOFIMUGfq01lMOoJ1ZjuEbTjlnYi0ulgfk7h/&#10;nZiQUTdJdh2c9FYT+5pkztGpR1DBlFey6UpxKWYjUsyF8L+YvqY0CeLV0wrOVWvYX8f+Or6vhvnQ&#10;gl7p1aRj8wgCdEytnVnIy9QCwTjoEMjMAublPNlzkAWyDvC+aazryQBG6MMWbBXWZYmd8apuOKy8&#10;xqO4LxCCp7imodCQhEOYcwhgIlEy1wwAShDVAKgszg39wetG9iGuIcG5KoIYNqEgo65YorAJRkRK&#10;RXauJThnADp2dc330l1zqbhkEnFJRqPid3vEbXcpSOfxEKhziMs9rkw6AnT2cdgryDiCTDYcIMuK&#10;TSTYwZNMKDasSGZxbrAXrEHGTurR9ICkCkNw4m1SaoxJuTmm6a4Er2ozBOvITvNjzRHcMnXpCHCd&#10;FCsFlgDdfw3S4f/6oM4lU0u41j2QbnqDdeX8CsyRQWcBdGTRMe2QLDoCdNM7PugTfG7DC91qh85B&#10;ULjEdFWXsK5cgw0g5pw4TzLrCOCRAYjzXYTM4zznCNR5ZWLOFFs3wk7RXgXnspBUc0RS1SFJ10eh&#10;4+DPQHcTsGwRVFvwCVNnuxsEcoKyuBeXlSsJ2b6Wl/1HS3L5Tkb272bl8LGcHNzLy8Hdkly5nZW9&#10;G2nZuZaRyzeKsrqLAJpptzgeQU0G5XktvO+SMIJgMh8NUMfGEWQPmXvoDY6qL+QPY65BgtFxHQMh&#10;bLMrdBQ6EEFzCGveFxyCDoTO918Sp++iljwIwXfwRdg5f1BiOfpYA9p1PF7D723bJYN7nqviN5eH&#10;dTQNvbAGYG8KsDNF2JdskXPHjs87ldHmj46KF7rL7u2XMVef2J2GUadNI5zwU8YHxGYfELtjSF/b&#10;nfCnXEPHTDoD0o33QDqMWGcE6VhXThncBAQJ0mHNhfjAIQbfBqM7Ap8oNKCdvEfw+yh26C03QR18&#10;jhkeEczxRAnnC/udgi+Sh/2uzPpgq3Dt10031umtOEbaboJ2YdhvsuUxb5aDmEusKevE/bdLrjsu&#10;OcyBVAs+VQ3ruzKEY0IHY46kcN3yk8wS8Ehl2itt+LZN1l2ErZqCj7CylpZl+ANr8F8IlO1eLqgQ&#10;pDs4YnfXslyBXTw8rMrRUU1u3mzr/v3DijLt9P+Qo+sNuXV3SuU2WXXKpJs+BulO1qUzY1eu3qlp&#10;AwmCdJvwpwjSbW4XZX0jr7KyAh9rBr9/Ighho4EY9Gf8ONV1dgE+1gmQbhE69FjmEjKHzxKkmyab&#10;bjKq9emY8lrliOsfCfVLFP4zwbqg7xIEtgXip2DOuGBvxx1n1Q7RBlFofwjIWXbOAuwoLs856LQz&#10;GM+q2B0E5ZjW+rC+JnBHII/bfJ/1XqbSujwXoB/Z3RUy3qv5iLnKrqsGrLsothEc0wZbj/+x7hzt&#10;NbvAWsAcR7LndMT8VYDOzd8B3wrvoxCks8A/qxQGU2FdLvO5EGwFa9JFUzbtoJzKYZ1VoQca8KNa&#10;LK8CGwH7U65DZ54A6FhbrjOJezQB/Qc7NTkF3bgQVUBrfjF2DNItsWv5Iuwg7BmZdBO4N0x35cMh&#10;lmxguqsywuE38BrzwZL6APB7DMse6w4+CcUC7JhFwP+RLU7bl4zDvmEt5rB2CxmnsuTYpZUAHRtI&#10;KCCHfQTqOrDvHGsVxBqQRj2sKbHWe1vwHSa7YZmdiWJexWQV8cbyckjW4E9urGdlcwO+/VZZNjcr&#10;sr1dl+2drmxsTWE9LcrS9rpMr21irW3DFlxFnHIdcltaG49Le+c5mbj8GVm4+iXZffybcvTx7ylI&#10;9+SLr8pjX/qxfOqrv1DwjemsBOa+9J1fyd9+/71jkO4/NZHA+OL33pev/ei38s2f/PYYpGPziFd/&#10;+S8GoPvdv8uvfmcx6f4zSMf9FKt5BAG6f/jVnxSgU5Du9d/Id376S/n6K6/L333n5/L5r31PQbon&#10;P/sVuf74c7J9/Sb84j3pLk8dg3QpXH/a9UTGgXFMovQB2V1ea9AirsBI383qzE/fjWMS8yCepLjN&#10;mHBKNIZjJBBTpD2YH14F7HpQwIO/B38P/v4a/073feS5s30f1QCeTDqCdC4E7d54vwSTQ1jMI3Au&#10;RyUPw1yowhGCKEDXA+mYJphnzTk48EwBLE7B+MAxLrKzGbtudf2SbyN4gdHJd7wKANCpilecEs47&#10;4JDB6YTS8IVtCLp7tU9sFzQo1sLITHm98LCcZ0260/eZc/eBOQPYPfSx/3ECpPuYnDn3EWXUMKjm&#10;yNpU/TDQfaPnVAYI0sGQK1CHgH0UAdgInF4njNMoArNRBGN2bDtTDvHAuSabjqM76xRXxi4OGOBx&#10;psfC2XQjuPOkbcfiTN5n1NliBqRzwFiPx2DIsa3CIshwTJ0QMufscZuMIXC36tFxPMnI4/Hug3R2&#10;CZTHJQzHmiBdAk42a4jxSW91gSmupvsqwTILlOM2GW4nATo2eCBAp40eYDC1MUAPMDNAHdltcWlv&#10;wAhvIahcCUsKwVAE3xWGgx+q4N6V4HyXEFiwPgz2WZ1lWbvOMK2SGE1DAK1Ld5BXkG56l+CdSZXk&#10;aAmBuzmIjgTpIPP7eVm9XpLNR6uy93RHrn1mXu58YUUe/fSi1qEjSMfxwyAdu7vefHZGQbq1qxUF&#10;6Zh6216O6ZyMY06ni0z1s2ltJQJ1mi5Dlhx+w/Q6AntcGzaTIGjXWgpLA9e3if8ToCOYR6nh2rK7&#10;bqKB4KbmxAijWHcds+is9FcLbEvV3SrcH8P/2fiDBbDJTEwgaEoSpMN2FuuFAB6BOgJ8BPU0PTaP&#10;+4/5wK54Lji8XjjJFpPOpLver0dHwI7bFkg3jO1R5wWsNdawgxOL4McRYf3JQfFnEJCwflIDwQp+&#10;Sx7BK7vm1djVEddM6/Hht3LukHnJ+2vmSVZBuvndvCz3ur8uXCkJO8DO7hRlfo/suYos7ZZlcaeg&#10;IN0y3rOBQIXgHFl4/CxBOv2eBXaZTEhzLqRgIdOYCBgS4A+X+NsR4DFgw7kzvWtgFGt7kPXn2HX1&#10;jAz0nZKRoVNwpM/CwcdvpePuZM0mOvlnhd0OmfJBYdBAB9/JoEBHpo+dlgF2wsUxWOuJ+sgq0k4h&#10;WKcMu0H8HzplFPpkDELH3wsH3+8dUJCONehi0CVsGpGCw8v0VgJA6d5TbgP0mJSUk+Cbxa6z3kOx&#10;Oq6RvWXedz8tlukpFnPuwyAdU1wDCKAskC4QIpOhD8HwkESgv+Ja3NoAdRZIR0DOAum4be2zgDqT&#10;/kpWHaRDkA56BXqoge0mAo0WATtIeyKuTLp2CzqmAR1Sh55pJBWsKxGYK8aknI9IPh+USi+1ldJo&#10;pCBpBecsNh1Buloda66V0Fp0ZhvBI9NcF4oyM0+QDvMRMqMgHWQegeg8WXYIcHogXWvCp0BdFWu0&#10;hLVYZCfUItZkxoBuvKYx6GEGNgQ/Q+ERDV5MAGNqAFpgKd9PRokF0pHJoOCcxaZDEGNYdBEIfmuJ&#10;NfiSUmI9unxKm0awJl0hA92aSUg2SZAuLGG/X3wuNwJIJ4JC2BuXQxzOMQSfhkFnG2MRdKZhIZD0&#10;IgAL2BDgjivDyo85EMEc06LlCKKTWcyX1BBkQBLZQdhvm5TJomuPwzYbcKo86ZT6rEc6SwHpEKib&#10;JnOODDq3Cmsi8fVfBOkgNdh/vmYNJWub7yOTbmKBaahemVyDrHsMILcX1pEAHcW8Dgi7vC5eNjXq&#10;pja80l3FOawQmDMgXX2BTDojrUWfNJcgywHoZQS1i0HpzmNUMcBcBz5Im40s+MCQ5QiaY5KdwDpq&#10;jECfDsMfgf+C88xPYMT+ypRDWVW1JRyfnWM3EUgepqG7YrJ5kJa9W0XZvpGWK/dycvRkUS7fyeJ1&#10;Fvtzsnk1rWDe5mEWei4hM+vQYbATdVyfEh/CMBsBQRbr0jFtlfWvHK7/HqQLROy9kYAdbC10SAy6&#10;g6lPBOXInPOG+rHNtHWuZzImocMLmJ/5QU1xJVMw2bTBvsDW1ZkJAVsHO60NvTCyoReBumLdqYw6&#10;pklzzlAfkKkRhe4JYC14ENi7ocecbsw9xyUZg65jIX7OxTH7gM7LcQJ1jkEF8sZZkw6/8T5IB72N&#10;OenP2sVD28V0V/g9fqwjgosqMZv+xgCukScyrB1hx/EbHdBnjkA/BDqfYA4+G8F6ZbObWB76sYx5&#10;jt/BkhOlGbLhvfogjUDd1GZMhcw6gnLVOYK88FFnmB7rgkAHYA2QQZfANYpWcezikIQKfTgm9Gxl&#10;QCLlAVxDXNcW1g7mdxv6ozMdhE8Qg38Ql4WlhKzAzyFIR2GqKwE6gnCUYzYdtve4fa2u4Bxr1inb&#10;bp/vqcjRNbLnyKKblFv3JuXOExYYZ0YKa9HduNfWfbefYG26lr4+ulmXHdjc7csl2b3MtMG8dnid&#10;nY0bFh2EjCZKB7qZjGerLh3BOdatU4G+nCc4h88tLnCMKrjCrpyUDllbZB/XPJLL4bon+OBpWGKR&#10;QYkEETPAtvq9F8TnvahAnRc+hpfdhXtMOUqEc7Vn46hHrTqs/B+bUbDWHevWEXwjQOdwPaKsOYJz&#10;BOVOgnQuz2ndVnHj/wrSwdYTqHPc7/JKUI3idBhhF1d2dCVD7r8E6TCyiQSbSSiTToE6Hscw8yw2&#10;HcE6psESyGMtWLLRwrFR6OERidNGwD6Ua7ANdQqbFfWAuoZXt9lQwRoJ1PFezeCas8HRzCz04VxE&#10;5uHTE6RjuQYCdBwtkK47DZ+pBV3TjGhdOoJ0WaZDYs3RXmmaPWyDD/6hZcs+wKKDuL3wC4KwE3hv&#10;HOuQvksiOib5JHQD4h5NY62SKUcQDt/F7TL0ayMiXdj4FsY6/kemXbPBOoaIMRpB2H5sN0MyPRk/&#10;BumW4TMvQmdvbiZlaysn29sF2dkpy95eXa5cacvu3qRs7c7Kxs6ygnQz61vwwbdlYvUq1rEB6dqb&#10;T0hn75MyefC8LFz/suns+ux35fbnfiRPfvnn8uSLP5XPsGnES28fM+nIovvKK7/ubZNZdwKkw3ue&#10;/5Z531d+8J58/UfvaU26H7z2B/nxL/4kP3+bTSD+t4Jv7/7h3yD/PUhHIM9i0xGke/XtP8pP3/id&#10;vPLa+/KtH72pIN03fviGfPar35FPfOmb8sRn/k6u3ntWdm7cktX9Xfi/09KarmC+sDurBc6ZmsTq&#10;K1K4jf0fBunIpuOYhv4mUJfKIt5Ik0XnklgcMUeCx4O+SxOscz0A6R78Pfj7a/5TkG7gY1qrapS1&#10;qhynEPwjwEsOSDhrnL40nL4cu7rCESJQ95dAuvI0CzP7FKgrz/jh/GAbznFpit0ZuW3GXMerDKFM&#10;06vpD344cJGMWzwIiFwwJOzCxCKsFoOFQfHFi48cg3QWOGeJxawjSMdU17OsW3fuI5C/+RBIhwCe&#10;IF1P+scQ3Nsv6NjnuiBDvn4Ve2RUbAjGKKNwTm0wWs7UuLjSDhV3xinjCJTH4GCOE4yDk+KEWM0n&#10;PKlRbUDh7IF0bBzhSBiQzhGD0YdDw1QONz7jgtIlc28cYk8wxXZMRuBwE7QzowHnWJvOkcL7M3Bs&#10;4ZRqXToEmKwDl4NBz07gmnZhTGdxDxZgTJcixwAdARWOBOgI3PH1hxl0HBV06YF0ZLQxTZXgGuuu&#10;tODsNjcNky4155MIgjBfDfdO2XNwqjE/QrVxySBIqy6YphVMj9Q6dsfpswiad8ieYzOIrMp9MNB8&#10;L8WAcz3Q7kpOZlmc+aAgy9eLsnwLTujTHTn89Jzc/vyyPPrpJWXQnQTpHmfTiF66653n5uTGMzOy&#10;c7uhIB3TKTtMW8XvJZMulrdJtmyXWHYAwfqYFMkMRdDG1JYy2SP4DQTpKAakQ5APIYBH1iILSTdw&#10;TaoIxgiSEqSMNWAIEZRZTDoLnCPIZgkBOmXV4X9pbGdaMKgWSAdJtWFUIVmcI9NgLaAujOMxjZbN&#10;KNjswQtnl0EOm0YQoGNNOqa7EpSzwUG1QDqLSceRKeUE6fjk1AUnmumuZHeyIUOAQU+ZICKCSgRx&#10;FVyDyhTWM4PuWThcCEis+dPENSSTjkCd3t9N3FvMH4Jz7PhKmb9cVpBubrekIN3yngHp5uGYLWzn&#10;ZAnvWUNwwpH7ZjYycMYS0pzHdZ4PK0jHlFs26WDKK4HDKPRPIMXg7yJ+L0E6Au8fxZrG+h5iN9Yz&#10;cqnvIRmBPiM4pym9CBrGXXD4IQ68n13ktHB1T8xT+HO4hhf0vXYnrpXttLCO3TDTZKGPLF2kDDoI&#10;gbohFmwfYc26UzI2iiABzj9TXoK+QU11jfKpNB1fCLuEMs01AcfKAtwoVnFny/miWAEM91msLTpq&#10;msrCdEboh5OBDoOboAJ1rDPDNBbW/zFC1gIZCkwpYgAUDPcjKCKLbhgBOL4vbeuBdE5l01kprn+J&#10;SXcfqCMwB6ccwV4dQUWtA+ccQUe945PGBJx0dgRE0NCAg95hilU3CWcdeqROicPhj0q1SDEgXbGA&#10;Y7A5RD0p9VoSTn5a5cMgHdNdCdKxJh1TXhtNMvaSCtRp+tYCZB46ZQ46BYHn7AKEQB1BOgarCGra&#10;TCPCuqrB/pBFVyg5FGhLZXgvsGZxPaNk9vTYiQTmTKorX+OaM4jp3at4clTyRdcxSFfFtSKLjmy6&#10;UuUkSBeVchm/pZz8iyBdPp2QbCoq6URYIgEvxC8BjwfBJGxOL9113GGTURtswvjgMUjn8owKu7x6&#10;vGMIwFjLDPYHeoABYjILu4p7HIj0Kxs+hjVDkC5XtUkFNrvagd3uAXUE6Vifrs26dAtM0bSAOSMd&#10;/K8zwzTX/wzSUf47kK5LRtmyT2vSTW/er0t3EqTjNv9nAXjc7q4SpDPMOYJzZM9VZsnsJUiH78Z5&#10;1nHsOs6ZnTgnYPcm54IyBbs3CVs3wSYX8D/aXfweSBX6LFu3wf/AGmqMQpdgG78/TeCubYffgmuA&#10;YxP4a6/jeJs41lZYVg8N+LZzPS97t8uyfTMnO7cysns7izGL1wXZupaRjSPzvtUDzL9NzPPlAH5/&#10;WMuAEABL55mqxJTVEazBMdGmDAjqLZDO48e9C9nEi/9ZwlIgvmOQbkxCceiJjEOBOoJyrClpAXRk&#10;7BCkoy2LZi5JojAoqdqIMgUT/L2tMf29vPdsJkIxTDp26uc2rk95TDIFXI8i9tWY9u5REJ/p8AQG&#10;fSHDviGziAwlB9l09gEZV8AY/g4L61OcA8LGEaw1bEA6x4dAulHxYu34IAGc84dBOqa9+sn+wRpU&#10;CQ2JF2uPtsoD/RbC5xSk098LHVmCDoM/kmnDH8UcbS3g/hGkW2Vt2YRMb8Rg82FH5mDLmLaKuUxw&#10;ls2eCiylQBY85kCwCn1agW4tUIYkVsH3lIYlXGSqMNYUrlXlBEjXYu3dRYImcQXpVuEzKVgHYbor&#10;2XJk1O3tl+TgWl12MbK5w04PoFO23W5B9g/qcnjUkus3unL19oTKTdale2IKwtEC6wjSTej46FPT&#10;CtI9+lRXG0kcXK/KHmzpzpWygnRMdV1bZy062OZpsuDC0obebjaDKi3oZwusm56Oy8xMQtl0BOnu&#10;s+kMSDczE5GpaaxLgnQTAWnCh2epgBzmSiw5iMB/SOK0J5iPIZZT8F+SACQU7FeJRob04VQizodU&#10;iCmgO9UWYh9HPrw6rtGKY1hNKQwYd1qc7lMKyHm0++tfAukMm047zboI0FkgHRl1J0E6AmkDyoZT&#10;cA6ijZX+W5DOiL4f816bMGF+E6Sz0lzJolOQDv8PBE1pBK7zGHz6fJHXyS0V2NA67WYDvnHLgHIW&#10;MMemChZQxwYdTdgmXuv5BdyXWdNkYXklJfPwjQjOzXL/vEl1tUC6Zhv+UjumJRaY7mo6vMJfwpqK&#10;Yk3xnMiSMw2QzPZJRp31kC8BHZOKQ8eEsaai0AMpp9aks2rNEYTTunQK1GGd4Tu7HcQRrFPXCEsV&#10;v7PRDEsL/kGjCd3cCWE7KDNTWCc436VFgnRhWYLvvIX4Yht+4O5uUfYwZw+P2nJ4OIF9E7KxPa1M&#10;uuWtdfiMe/APD+CHX8U6vg4f/o5MbD0p3f1Py8zVL8jirb+VK89+Vw6e/Y7c/cJP5PEv/lSe/cpr&#10;/wmk+3Kv3tyXv2vYdBZIRyFI9/mXf6l161787jvy96+8I9/+6a/lldf+ID953YB0v/jVnxV4I0hn&#10;atD9PwfpCND95PXfCtNdv/fzdxSk+9oPfqEg3adefFke//TfytG9Z2T35m3YkR2Z25qX1nRZckWf&#10;ro0k1wfsB/0++n/qJ2LNxaALyaazQDr6cAToVDj3INkCa0h6JI04m0BdPPkApHvw9+Dv/zV/Z4ce&#10;fu788CPSN8xirDB2CFi1w1YGxrIEBVCxS7qCIBEOCp/IEqArweksNl1SbLNbmlvycIyq0zDcTHVk&#10;UWmmu076sR2AY40gbCoo5Zkw3us/Fi2MX/NLhPXeEuPiQHDhhfFgzQcaVBpBAnWmLt0puXD+1DFI&#10;99DH/qd87KP/Qz76kf+PAnV8/fBD/1OBPIJ0589/TC5c+Jj09ZFZc0pTZgcGEFyTRWeBdLbzmvZ6&#10;EUH2Red5BeiGcQ4jMFzDMFocCdKNwEkky02Zbgh+HHA2bXAoR6EsHVCQhiEHJxUj66W4oDgJ2jFF&#10;VVNe4cQ4KdjnwGc8cEq8ULguKFonFK2CdDgOAToK01zJoiNId5+Nx218PgVHNQPnlSl/FYcCdcmm&#10;TwpwGA1I55HqogHprNRWgnUWYGftpyjQ0mPSWV1eJzZSPXCO3V4JwrDxA0E8HgvHmQ9JYcorgaZT&#10;fDWH+OHUE6RTNl3VgHSsjceUWzLpCNBZx7OYcdoIYiel4Bv3k2nH/xGs4+tjNh3GxcOisugWMC7d&#10;KMnGYw25/NyUHH12QW49vyyP91JdWZOOIN1jn12RJ3sdXil3P7kg15+eVpBu/VpVlg+K+nvYGIIM&#10;TzLpMjj3eA7Ba3EEAcu4BnGZDoJXzOc6gr0Wrh2ZdA2MBOeY4sL9pTnMdVxrSgFOf4Y16eD0R7Eu&#10;QrgWBNQI0ilbDmKBcx8Q7MuyY1obBrTllnQHgmuYnfRJFoFlDmuINeqsFFoeM5AfgdiU+cZacqxt&#10;6CCw5LqgNYrG3RcVoKNYDDoLrNP9ToiL9ej6FKRzMl0qCicVAY8/jfuYG9NGFQTEMlo4G0Ex1nSD&#10;gNmCAX2VlQlh+qt1D7vYJlA3s03w1dSrm97KK0DHcXYjo0CcxaRbgmPG2nRWjTr+b2oVAcVaBu/N&#10;ycRSTNNdyeQjm45juoVgsYr5loVjGe6lqPrOyYDjEbkw+oicG3rY1J0cPiWDNjbHgNPugUPPJ/De&#10;s/i958QTuKDiDV6UQNjUxmFgwGCC+/keh/scAs1zMkYWou2s6iEK2b0WQKdg3eDDmk47PHJa7NAl&#10;HgTcXjfr0A1J1I+gBY5wjGmukDh0SUxZWgaIU4YcmXE9sM5izJ1k1lngHYUAHQE9Mr4IDhmQznRh&#10;sxgKBqwzaUNkLlCsbbPfAHTxY3BuXMG5fAXXlk0TEJTTyaMQmLOEwJwB7AIqZQQaVTje1YmgVBC0&#10;seg1i1/XsaaaXTjpcMwbGjSQUWeAtMlJ6JdWUpo1rCUCb6WYVArQK5riCj1UTao0K1iftZS0e+mu&#10;lEYzCecf866G47Xxnh5QR2FNOnaVJVA3NZeR7gwZc/g+BJ3Tc0mZQ9DJwHNqKmKCVdihOtYag0wW&#10;9M8VyYQjk46pQawN1if+EOwf14b7vDIMGMyYAMcw6SxwlLXomCZLkK5U8WkgRiZdpUoJS7lCgC4s&#10;xVJUisWYlIoJKecTUswmEPgksZ3qMekI0kUkEQ1grvglFoJdJFDn84kPchKkGxllZ0Gsc9ZH6qW+&#10;ksnEbR/mHBuGkDVBgJHzgfc7lsBciRsmHTuzE5jJ12HLoevKsN1k0x2nvmKcwEhgjiNTNifn/ZCA&#10;prx+uCYdheAc93GkGMDOKd0FnzLpToJ0THm1gDqrHp0l/J/KJhtYsAnAmKYmlmfG4UOMwZfAec6R&#10;se+Q2rwX9gjzDlKf80tnNoB7j8+xVlgPoJuA/zEB32NiknWfnJJtEJDDPYNeo5BJR7Au3RrFdzj1&#10;2Frvbg2fXQ/ADsVkcT8hi1fiWpdu41petm/kZetGCpKUnVt52b1VMd1fr2Zk8XJCUyvbq3wY5keQ&#10;RQafR2ue5llPlOs2jiA+wi6u8BGgKyhuFqzna8wzV3BYPPCDfEyvjkHfx5jyapNABJ/VFDqKDfdy&#10;XIGtIHwPSgi2gDUIyy34ZDWMBONwb8mGJouONq2I30sGXbWJ64f/6z2kv8Z7xoeqDXymgWvc8mOE&#10;X1ElMwMBXsElSeifRJqpUvhenh+Zf94RcbtHVVxsGEEGnQrLLsAXgh4kMzCAoN+AdPAZcN4e6DMv&#10;xI/fEYQuYto9QcZwHLqdTEPoS6bzkhmq4hvAuuQ1MnX39HfDnwrjM1H4RYki7mGdpT9ou/HbOE9Z&#10;Pw4yuRrFvKZ/yjqr0F2w6wTnyDBUaeJzmBfR2ij8mSHxF7HWc/juNH5H7KK4U/BL01hPfGANe03/&#10;lzXDFKhiGjXsIkG6uaWwAnQbO1nZgE2kEKhTVh3TX/dLsraTkc3Ledm4nFNW3e6e6cZ6Zb8h+wdN&#10;Obzakf3rTTm40ZLrj07Irccm5cY9Muc6CtQRoLv1eFcee3ZO7j5turzeZvOIxzpy5VoZ343v2y3g&#10;uwvaOGJxCb7VCSbdRJvphwSBoKchbejwDrtuTkahH/kgw+hKAnSsSTc/F1OAjrXEupN8L3yAFnTD&#10;BHQdYoAMfBHq0EzeLuFIn8Tgi6RwL9O4txnYsTTmKoVdr0tFrOOSkUrZh9Gn+9kVm+9hLVCOcdg9&#10;2rcQ/F8yvkM4rj9o2HV8TTCOIJ0lHh+Z8dxnUl71gZubDVnIqrugzDeCyQTRCNKNs1kUgbaeEFjT&#10;bq6s7enHvMZIgM6Adpzjo73Xg6KdX1mjjizRHjDHkR1gKV4+nOsx1UzKKRsHnWRX+4WdWLvTcZma&#10;TWhqKwE6pquyrhyFgFsL64+gKpmQBOh4H5eWYcuW4sdMOgJ17JY6AbvGzxD8I5OOoCCbGxGk4znE&#10;sKYI0rF2sQXOMeWewm2eK/eTjc+HU0k2tsJ6zSSgL+PQJUnoBPyOVh22tw7bid9CJh3BuVYDc4cP&#10;4bBNkK47Ecc59Oz+BGIMBSChf+ETzCFGWcY5b6ymZH0lITubWbm8m5fLl4tar/HgoCHXrk/IwWFb&#10;dnYnZHtvzqS7rq/I8vZlWdo+ktn1GzK9fkumNu7J5M7TMnnwGZm+9oKsP/Z12X7yW3L48e/Knc/9&#10;SO594cfyia/8g6a7Wp1bDUj3jvzdD94/BunY7fUkm44gHd/zlR+8o0y6l3/yvvzg1d/Lj1//R3n1&#10;LdaW+7OmsP7y1/8i7/yOQN1/X5OOnV2tunSv/fIfFaT78eu/ke+/+q4CdEx3ff7vvyvPffElBemu&#10;PfZx2b1xS0G66fUZac9WpFRFzEVGc4QsR+g82HNKAr66+nEQ+nEWQGeBdFqbrmokz/2IszNZ6PKs&#10;SYNNpAnSGelBAQ/+Hvw9+Ptr/Ds/8shzF4cf0jpMTAdjkOKLQljHpoSgkel4TE+tQSnAmSEwV2gi&#10;sIOjxxpeZTjnRQTyZQbTPakw1RXOH6XC+mhwnisIjspTkOkI/h+RdNMnMTiA0bxbwnD++MTUC4PB&#10;FB5tm45A5MMgHVNZCdIRnCNI9xGMH/3Y/5CHHvobeeTUR+TcuYfkzNmPycWLD0tfHz/3iAwOsnbU&#10;KRkeZiF9BNgIqAcg/aNn5RIC8PNjZ+TC+EXpg8Huh8Ee9BqwbhRO4TAC97HIsNhhvMYhNmyPJ2wy&#10;Dkeb+5iq6oTDqAAdAubxKJxubsOBVDYdZJyvIQTlmN5KkM5NoA7igjPjgJCZN46AfBzbdjgpIwiu&#10;tIEEXhMMHENwT9DOlYEzDCGTjvXoInW3xGoIMhGMZHEPSghWGsu4vj02HYE5K+3VSmm1WHTNFTZ2&#10;YGdXBLWQyU2y50xNOgprjZl9KU3pZBOI+kIEDq5HgjWn+Mp2PYcAJITtKPYVcN+Z5sx73llNIDBL&#10;yexWVo9B4I2prZo+u8bOa2woQWDOjHwPz4NsOv5vFo4sGXRzlMOCLNwoyfq9ulz++KRc//S83P7s&#10;stwlKPf5De3uSkYdgToy6R791KICdATtrj0zLTuPNrV76DxZfNs5TadkI4JYeQQOPoxc3ibxIhwr&#10;OPp04LNw9AuTxqnvzIelRYAKDjlZXezmyvpsZCaSQUchQJdk0DftkQjWip/pRlUENLgmUXZtLZFN&#10;h0AH9ysB5zbVdCM4JLsOzhDrFU2YWnRpCFmROQRMaVznDLa5L4H3RnG8QAlOFs7XlyNrE0FQbEDG&#10;4MA6PBe0W6uK66KMOtkp2TDqToJ0bLKg4iaLrl+ZCeN+OLKhS5iXZHjCMU0iAMoNK4uA9Yx4nQqT&#10;Hk1jZwFt05wEjj7mT4vdbtdZexAOIwFdyJSCraZT8MKVssxus9ZcThb3sL2Fe0BmHfbNcN9uCfv5&#10;Ooe5grm2lpLpjQz+l5UunLnOEpzPGTi21CE4h0RtBNcBwSqCMg+7JsM5t3kekRH3Kbk48hDW8yMy&#10;YMfaxjg4/giuwynDnAsYQI9F1X1hOOe+cwakQ1ARJBMF4uOT+9AFXBM4+Xivsu/g6A+PPiJDww/L&#10;KPQFu7ixy+vA4CkVNqbg/jF2jB2/AEe+X7weU4sniMAyFGStnkGJh4cgw8oU0CAEesAC5Aw4R7Yc&#10;BI4XC7fHsR3l01IEKypwxKz/6f+hFwgoESiyQLr7QNx9gI771bGDAx4hYIPfGcNnUilcR8yfdA7z&#10;vQRHvGyCcQPAmfRWS8ioKzDAIEOsHpQCgoF8wy9ZBPFMGWed0SKEtUhrXQTHXbIDEATyCfpEWNpw&#10;1tlQYmIS86MLXQJnv1GPQmJSKUakWo5KtQLnvmZYdGTTtXpMOjLnCM7VG/FjkK7RZCOJmI6miQR0&#10;1SR01gzm0Cx0zUxaulNJTeMiSDeDYGhhAf9HIMRAtIvAqNHyIZjA79A6YYbNyKfTvJbscucLMBjr&#10;FyfWiRv3lB01Xe6+Y6COjEUDnI7r5wslMiVYi46BmE8Bu3KPSVeuRHogHRtHJKSYT0heu7vGsZ2S&#10;Yi6FgDYKJ9wnkZAXga5fgbpEJCgRjB7vuLhcsBNO2Jwei8421gcbibVvHzhm1THVkA1MGJT6/FjH&#10;PjIoDSgbivUrSJfOj0qWjHis7SzWUaFplyrWdx1ruj7tlhp0Xn3KJU2MTG+dmGUtOjaSMGAdQbr2&#10;tA//9ygopwBdh/XonD3wDrqBbK0uj+OWJrvGzrulveiWzrIHeiBwDNKRNWex6U7u05TYHQR/616p&#10;zozC5rAZAALFGYeCdATTilPjUuYDqTl8P86rMRdEQANdTbYv9HKTuhrnU4f/0ZwJSAM2qYTzzEJH&#10;E6SzhCAd2WW5tg0+jF1q+B52im0s4fevemGzorJ4xYB0Kwcp2TjKyua1rKxfJSiXlq0bedm+VZK1&#10;o6SsHCah7+KwX3zoFVap4RxquE7VCehz2AGyVyMEpJjGGoQt98IvIBjghy/gHRYH7psLc82NoNkb&#10;IUgHWxIfxzZfkynH9Q9fDLqAdePYwTWYGJJgGoF2ekiS7B4JPy1TGZFCm/5ZL8WXtqk7hn3Q560x&#10;vd9N6NVW73rxPKu4l7xGFdiccscnubpLiljj5WZQMpjfiZxTMgUCAE7Mf5uCdH6ct99vPwYp6Ls5&#10;3eY3MdXV4RvqdXcdF1/CAdtiN11b4c8wm8AHHygACSfGMEdHIXZlDAb4+wnKcR0G+sXD1H2uS+o2&#10;zmfYKQKTvJaJvF1iJdjvqk1rxxF0bSxgLiyHhR2L6wRyMVdqmMMKWuKeE7g05RP4fvq1zAgYFG8e&#10;/lvqojjiF+GzwTZGLqqdZaMvF9ZPlB06q1gzsMeNFuY15t3EIlMR4zJPkG4tLmvwY9YhBOmstFcy&#10;5rYhm9jevlKUzSt52cLrLfg4W3s5uXxQk70rDbly0JHLhw25fmdKbrI23WNTcnSrKdfvEoibkuuP&#10;drCvqwAd69FR7j0zpY0jCNKt4fvWCRLuFmVxLS0Ly/CppkKmq+ZsTGYIAMHvrlRw/g2vtDpYG9DV&#10;XejG+3Xp7jPpCNLNzeNzCtIxFZOpmh78dqy9BtYi/Js85nUCcy+K6xPHXMznsP5LsAcFxAlZh5Qx&#10;VorQLSXohxrsQx32oYo1VsFr2JYqgTv8P0egAXM6l3NIEvYvgvschX+TxPWPsUsx7kE0xpTM88fi&#10;hf33Bc5BzkMuYB3BxrPbrJ+pstCFrIfXq0dHoI5dWgmqOV1kxhlhR1efj53Qmf7JcVj3eXUfH3wQ&#10;kIbPTQn0BP/zejDn2RXWbcBqXQ+IX8JR2masuTzsIvR/oeTTrt9VfXDjl04nimsMH3cGNmoafhNs&#10;EmWCYOkUAVH4UxinWAtwCTplGQJfiADd7CL85vmosujYnZwAHZl0TJFljUA+JDKNI8Y1vTGV9uDa&#10;McWejDroH9a1xNqyUmBD8EuCkDB8BIKitGnxOPwQ/IZ8Eus/DT2Qge7F+Xda0Gst2F34AWTMsWMr&#10;U1knadvxm9qtkNY8bLagU2D72xOIASYC+oCkC59gfi4sqysJrUe3DX9/F/N+dy8r+9pApS6Hh005&#10;utqRw6MJuXI4g7WwKFs7y7K6viorW3uyuHUoMyvXZXbzjsxsPylzVz4p3cufkumjF2T7yW/K1hMv&#10;ycFz35Fbn3lFHnvhJ/L0l38uH//bV+XTX3tDPvuNN+XL33sf8i7kPQXpWJOOYhpHGLbd8998U174&#10;9tvyt9/7pYJ03/rJe/Ldn/1GfvyLP8irb/2TvPHOn+Wt9/9FQbp3f/ev8t4f/l1+TaDuH/9Pef8P&#10;/6Gv38NosegI6Fkg3au//Ef52Vu/lx/+4tfynR6Tjo0jXnjpFfnki99SkO7WU59SkG79YE+m12YQ&#10;d1Sge71YX7gv8BtD+lDZANcEstUX5P9oD7BuTrLozDZBO5ZacEkO91BZeVnWouNDScQjZNJBnxsk&#10;4MHfg78Hf3+Vf332088xqCWLjvWa/FACgTgCPBjeeBFBpLKAHBKvw0FkDRM49QQyKKwVZdWMYkoa&#10;R6alcWSxd+4zI4zITFhKkwj0JgnWReAkhSQOQx0vuCUKw6K1SMKs1TKiT2OttFemmQ0MnJVLF88o&#10;S85KdyVI97GP/U956GECdB+VM2cfknPnH5LzFx7S9FjWpmIB+SEE1ezwyALvgyOnVZjGNmjDMcfO&#10;ynkHRnzXJQQ3BOoGvQToEAzBeA3B2NvgGLL7Kru+ErAbhzNpj45AhnrdWQdU7FCgY7h2TGklm85K&#10;f3VDuRKU88DBpnBbwbretjLpFKQj+DciNsgQguphHHsUQT1HG95Phh1ZdaaJBByFEpzTJq5fw6Fg&#10;TpZpNbzWC7jGs2a0UhMt1pzFpjMgnQHerJRUi/FmGG0EzQjQmdGqvVaY9OO+ByTW8ChAyHPwFmyS&#10;ZOpDN6jnUMG9bq8kZWIFxnsJx4ecTGslAMe6cEx9JauNYrGxeB5Mi2VKLAG6xaOSzB8VZQ6ycKMM&#10;Q9ySK89OyvVPzcmjn1mSe59bk8efX1NwzgLpCMwRpHv0E/Ny55MLcvnxjuzcbSlIN43vmt3IKtDG&#10;2jVkhsaLo5IqYP7l4WAVWSyabAsYPARv7OzWXYhKt8fq4lxmGmy1B9IRrOI1JXCVhvNPoDRed0qE&#10;deiqbJDCLq5OjEYSNZO6qiAd687x3rWxZuDEsP4ctzmmWgT9EER0ojD+HAAA//RJREFUEBQ1yaCD&#10;04pjegtwKAsj4skMGpAOjrE9hICCgJLbAHVkyo2QRdcD6TTFlXXoxs9rB2Wnt18ZdxRXCI4rwSnM&#10;Wz/mLIE6dtwjSBev4L7WbZJmEIvghpJF8F0gY5aMwo3EsUxuwuHEPSVY190ybEzeTzLqJtcxhyBT&#10;uO4nt2cI2O2WEJwXFcT78Pu6CDI6cOrYZVaZdPjuNIKpWI0BGQO+QbHDOR9xPyQjrkekb/RhGYIO&#10;G3GdkSHHwzLqPi1jnjMK0HlDl1QCUQZ5TBHr11QpBs0M9riPAJ4rfB5B8gUF6Vibzg7dMILjjkI/&#10;Eohj4enhYXZ0O6NCvcKmEQ52ahy/IG4PARJTCy4YGJCwFtQelAR0SRI6IwHdYaX4pMg0yDLtFXr1&#10;BEBnSRTnR3DOEuOM4Z4wPbYH7pFtZ9WlI8D0YeH/NFUC32dSjEaV4ZDJ4FipQWEB8BwCT0qxirXb&#10;hJ6G822luFrbBTZDaESlwtdt6PEO5jz0QB56R0FczH+CuAz0yTAxIF1QgweyBZhSpV1fJ5jSiuAZ&#10;x2KNukoJtqCI72QtOqa6NlJw8jPHwrpzZKQRnLOEAB33W0w61qdjI4nuJObPNOVDIB2EtZaYzqUg&#10;XRf6r4V12yCghnWXx7rEtWSAQoBTmRIeBnII0rGGKGRQkHERDNFRxrWOjJiABo5yqYLrhuDTpDEh&#10;gMH1YZpvpRaScoW/Db+zGpdyGWMlqd1d2TyCUiyktYFEIhHGXPGqRCN+iYZ9EscYCXvwvaM4F1OL&#10;jmAcxaoDZo0E6DiO2U2xdNZi0lRd2CQGX8EoHPtYP+bVsNYrI1BXabsUrCOrjimQDdjs+qRLmr3a&#10;c2y4wLRRw6IzTDq+ZlMJAnJkYVXxOTKy2vissuyYStg1qbONOQT0s0w99MIW+KW7ahhyFihnCcE5&#10;K/2VMrHqkvmdkL53cg3Xdd5zLATpyKIjSFecJmDnhm/hlTp0eZ3gIQXnWKf9g55Sdj/Oi8X+CcyQ&#10;JU3RVMcJO0aHlPGbK1OszWeX+pwT5+qTzpoXuiukoNviZcheTJavJGQZ26sHKdm8lpPtm0Xt+Lpx&#10;g3VVI7K4H5eVozQ+k5TOegh2lr/fr+UCii3oTrLec3bDGmPqKgJmsufINvMGxqBv4DMQIAgg6Cew&#10;1atNF9BUV8xNiIJ0aQTg1Bs9kI71Of24r4EsGWV2fXiap5/G1E/8VjaLUECyOwr7PSbF7jiuEdYn&#10;rlMTupUjMyC0szlZddPw2WDnSxMENmHT2Uyi6pNCDdslBnmYm0k35hfOKYjfEXKIhywiD3wdgnVk&#10;1/lHxMnfxt/C3xB3ii8xLm74eC42hYAOZDaBdn2N935fZBQjQTrsi9jw+/nQliBfv7Ln2ME8AJ1G&#10;Fh31NkUbpBTZpAnrF3ZBH67h3jYWA9rgiWNllvOG5SvcakOO7z9GgnSxKuxAZUT8hUHx5QbEleyD&#10;bwfdH4G9jFxUgE5tbBTrP4vvKY9IuY5rCBtOUHgCfsEcfIRF+Eer8F8I0DHd1RKLVbcB/4dNJRSs&#10;68n6XkbWtpPKftvarcrefkf2r7bk2q1JuXpzQq7dYeprW27cnZRbj83Io0/Oyt2nTGdXgnN3n57U&#10;kY0jrlyvyM5BSbb3i7K2k5eljYzMLcM2w+8mqDMzH5c29DKF6ZQVzMcKfJHWhEm3JEC3uJjV9FgD&#10;0CUUoJuahj8Hnd6iTJh6ni3MDTLqyEbOwv8jSJfNE5iCz1RySQ36sI4506z4pA070oENmYLNmITP&#10;P9HE99U90qp6dX+bAr1ZgR5l2YFyGesFMUE+T8AO9xTzOpMdlGSyH3ZrCLqyD/PunAQCiFX8ZzBv&#10;YHd9ZxSoC+Meqb6D3vP4zkOPQxdCHzIrRzu9jlM/wudxMoUV684L+485HGT35ICp0WbSP7k9Iqwd&#10;GQzbMceN6HsD8EEi4xLGtrfHIiVYTdsQTzgU9MjlYReLsC05lkHAmtJabkHptHE9J8nqpi0y6cWs&#10;B0iZnmbacVSmZ1h3Lq41VMmWW1zF/ViHTwwffgZ+1/Q8gTn4X5PGvmqqK+sE4prnCuxQjnmdha5J&#10;ORWo4zmRRceR9cjYAIl1MQnS3fcTWN8W6wm+BZmNBOkyeG+tgFiiiPus504wDnOoFdXfYdU25O/o&#10;dmGP20yhxnrjvW3hvncw1zBnJqcCMjsblhXEBBuYkxvwFS/vFyA5lavXa3L9ZluuXqNgzl+bVpBu&#10;/2BR9vZWZWtrUzZ29pVJt7h1R+a378JffFxm9z6BuODzMnf9S7L71LdUjj7xXbn9mVe0Jt0zL74m&#10;n/zqL+QzX39T5UvffU++/P335Uvfe0+bQ9wH6d4+Ztt94VtvyQvffkte/O4v5aWf/Fq+9dP35bs/&#10;/4389PU/yqtv/UneeNcAdO/89n/L+7//N3lfQbr/kN8oSPfvKqxVR5COtesoVvOIn//yjyraOOLn&#10;74jV3fULL/1APvniy3L3E19SkG6HjSP2d2V6dUaaM2XoXvgB9AX14Q7ntwHpIvFB9QfpK2o394xd&#10;gTmrHl22RGadEbLs+KC1WA1JOsdmEaa5SDrjUSC3BwU8+Hvw9+Dvr+3vwtBHRvpHH0EAf1ZsdtZ2&#10;OK8MkzAcv3AWCqA0LrGSXUG6VBMGAA45i/Mado1h2BiWjfcYrLOAOwU0emNlBoH2VEgKcAg0uIMQ&#10;pMsiKCRIF8u7FKRj97K/BNINDp5TkI4156xGEQrSPfQ/5eFHPiKnThOk+5icv2C6ufb1n1Ym3dDQ&#10;OWXQsbg760cNjpz6AEjXZz8n5x3nlElnSZ/rogzAuA96+2TIj9F3UccxgmUK2CEgIruOI5xHig2O&#10;5GjgEoRPX8mqIzhnGHMGnLOLK27AOSPYn+ATZXaSHREblLCOPCb2KyjH9Fpss5mEHZ9nN1kCdArS&#10;5UYVJEvA4UrDEGa7fslP+aU4g8Czx5yzmHQEkzhaaYr3WXVxTWmlnATpKATmyKRrrTLVNaF111h/&#10;jemsGdy7UMWh6bYUNq9gkwRKsuXEecBBg9M6gc91V5MyCeHxLRCOoBxBOI6sd0fhd/N/PBd+N7u5&#10;aj061q2DzBzmZfkWm0ZMyP6zk3Ltk7MK0j3xeVOH7u6nsd0D6AjMEaRjPbrbn5iXK091ZedeW5av&#10;lhFs5aW7jN+Fa1GZwzVDgJYo2RSki2KMFEdMAeoOfgfmOVNjGrimTTjjrMlWmQ1oJ9fiCSEgSiGb&#10;TgGk3rUgqBYme4KNHlTgIBGoY425BhwhMulavGYurT9HQM6qRUfQ1dpmUxCy6Hg8dw5zK90vjgQc&#10;zcQAAoh+GfExlfM+SDfqOC/D45QLCswRoKMw1fUkSMf0WHYGdIdYjLtP69uRSccU2mBuRBJVuyTI&#10;nq2NKgBJIJJAnTW/yNbknCCjbmKd980w6gjSGbCX9f9wv3vgGxl1BOUIzhGA4z5uz6zj/kKY5noy&#10;3ZX/by3FzDWHHmGQTVCVTLpoGesphvPG77f7T8uohwy6h2XI8YjYPPitnjMq496zCr4RoCODzmJg&#10;EJSzAj3u48j9BOkc/nNa54716wjSjUEvkmFMsIaO/sjIBdUnI6Nnj8E6AnQOJ8Ec001VUw0hkfCQ&#10;xAjQQV8QpIsTqMPaVtAsxWYQTHVl4P1BgC6BANwC5eiAUaIpFgrG5wnQWXICqCNzTlnQrAkEPWWl&#10;vpK9Z0A6k4JEYVe+NHQIWRD5MgLWEuY7xlLdp8CcVZeu3sH1b4YVpCsjSC/WA8qkK7SwduCEF7sm&#10;DZkMS30wM+FRkK4JHcEAgsHfSZCuDee+0YAugtQJwJUZBEDKUVO3rULmHDu6WgK9g/cR7DKAV+R4&#10;JEBHNh1HgnSdiRS+gx1foXOmySBhgIpgpxcIEaRj7SWCdJ1OCMeF08q0EDiwDGx4DXntyJizADoC&#10;s7y3BOj4mqw6MumYQkQWJAE+q2EE03wauHbNdlTHSo2pruzqiutXxDUtkE1HgC6OQDaFbQJ2CdyX&#10;sEQiPgmHPJgzbswZr0SwHcMYjfoQMI5jXo3hu2E/EBASsCMgx7RXw6qDDsA2wbtjxoiTvwHBqxe2&#10;PDpomJiZUa03li5iHpRMR2umYhKsK7ccWjutSlYcRoJ0BOOmGRQuBnuCABt6jmBcBzadaa1MnSSL&#10;rg79UG2PS5WAV68ZBRtRsGtsa9Er0xshmVr3Y017j0E6qx4dxQLquE0m3fQG9O28Q4XgHNNQKRaT&#10;jkBdGdsEX2rKpIPg3AiKEZSzhCBdBXqrhN9D/ZFng4hJft4FnwXHmCKg6Mbn8ZsXPNJe8kpn2Qt9&#10;5oMOC8rcXhTnFT0G6Vb2k7J+lFGQbgOyfJjSdFiCdHzv4n5KZnZpM6kj+eAStgHrIoNrXULgmim5&#10;oGsI0hlQivXa3H7oXKa6ugcVNKD4ekL2TjAIWx+GDkCgTYYOi4eTNZGCsPGLP4n3pgnSQb8UYbua&#10;Dsi4ZBq41w3YNgh/OwE6XrcK78kC0zT9KgrS4X6yREmdrMPZECSM6xqWPDsgM6W91WseU4MPkPdp&#10;PSN2CQwEyKTD7/DZ9LxdrN3FtEBfD2wMGLCRtfU8fAAbgd+D38Hurb4Yzp0AXZzAnFWLzoB0/vCo&#10;sui0Wzn8L6+y6JjWS509okEr9SEL84fhD5nu6FjH+N1pZQ2SdenF3MFvmidQ54Xf6pAM5msOc1zf&#10;B8nBX4lXaE9GJVTA+s8MiSeNdRS5KLYA1n7oYg+g69OHV74UdGnFJhXY7yn4s21cr+4Ci+AnZGEp&#10;LEuwhWTTUQjWbZ1IfV2HsPsqZQ371zGu76aPQbrNnYrsXG7KHlNfr7bk6AZBuq4c3sT2rbZus07d&#10;3adNl1cCdGwacefJCTm6XZfL10qye1SUNfhWK1tZCPynJVO7zJJGE/O86ZU6fBACdGye04QeJ8jD&#10;2p2LS6aGHdl001ORXk00svAi+nmmWk6wFt8U5gl8FLLpMvkR2JJhzA2sxxrsAOxItYI1VfNJs+6X&#10;CcydyYkIBLpkKioz0zgGvrPbDuJ/OFbDpN2ya2y1jmPiGLUa1g67biP2yOH4ufyQpNJ90JcjCtoR&#10;qEsmByTFztXxS1hPF7GeLvbYdBeOgTrWEOW8JChHsI4P01hPznRhNSw6skIJsFmNFazSBgTpWDsy&#10;EnVKODxugLrgmIJz0bAdOhq+XQD7A058D+ZswKS5xjCfU2QqQTI5+EtkoZfhEzNFdILgHBl0uL4z&#10;SVnC9V5ehm+7DH93LgEbZYC6BTIZF5MmzRW+0tJaUuaWYzK3Cnu2gvctwmefDut9m5iEHWX9SPiw&#10;7OyaTI9LIklADjoDukJZcvBB2AU+DD+EIB3PkbXq+D+CdASATL1bPsDDGknjWFjjFax1piU3GyFp&#10;wb6RPTcxgfuH+2nGHjsddr7dDqhdpb1vtMmoh/2YN80uZubDskwWHXz8DfiHu/Dvd69k5Ar8+qNr&#10;Vbl6vSmHR5S2HBxM4P+TcnC4KFeurMr29qZsXz6S5Z0jmV+/IYs792Rp/xmZu/ycLF17Qdg0YvOx&#10;r8vlZ9g44tua7vrEl34mn/r7N3ssurcUpHvh2+8qSKfSY9K98DLTXC2QjsL3vaVMum+QSffT9+U7&#10;r/5GfvT6H+Rnb/2jpru+/f6/yK9+87/kvd/9618E6ax6dJYw5ZU16V6D/OztPyiT7ts/+5WCdJru&#10;+vXvyce/+JLc+fgLcv2J52T72g1Zubwts+tz0pguSb4eVL/PmtOhCP07zvk+3a8+In3DFOx6Eb5c&#10;D6BLkz1XJmjXS32F/1aCT5ItIGbURhKIO9JMiX7Q3fXB34O/v9q/C0OnRgZtp8TuPt9LdUWgR0UA&#10;hz5SQBDIOiplKO8a0wMQpCMAYxfLApkTcIA5sh6dtU0h00jTAeGgErwjm85qIME0VzLpsnBYCdLl&#10;2xEF6RJFBChw2AjSuTzDCtAx5ZVdFVn7iYDbxQune80jHjpm0j10DNJ9REG6C5ce1uLuQ8PnZWCA&#10;Rd3PaxA9akPgPmZS/yisMzWE1wTpzo2flfP2CyfkvFx0XJBLCLqHAwMy6L0kAwh2yKwjSKcMOhg3&#10;B2Q8MiJ27B8LDeK9fTLsQ+AEh5L7nTCCBOM4nhQXfqcnicArMa7bY3jPaNImNgTbozimDc7rKGQE&#10;RpVigXXaSbZXo86qSRfHdSSDLTeJawzHujSLQJoON4IrC5CjEKDjPoJKfE0mXbfHdrLAM44EywwL&#10;iqBZUpraKMA0CyCwl5/0SQrfye/2FeFUY2TzCjLpClP8fjjzcFzJpmvh/V04FxSy8PgdZO61V+Gw&#10;WQDdBkYIz+VkAwu+d2YvJwuHJZk9KMrMQUHmr5VhjFuy83hHDp6akOsfn5E7n5yX25+YU1Du8c+t&#10;6njz47Nyiw0jnp3W91zBe9fgxM5fKcjsDmudJaSOa8DmEGTTpatwarL4LbkhCcNRT1QRgLO+TdNu&#10;gIdJr6byaW00BK6FWcxdBKH5adbfI0CKbcz7zIRLojU4dZVxCZTgAFXh3EG0C2/ZKSECdWTWwZnl&#10;eyL4HrLkLLHAOo6sR8d9kSqcqapDa/55swgg8pgDrJWTIFA3ILYQ5qbnvwbpCMxZtejGMJ8VpPPg&#10;s25uXzQgXcAw6bzxIU2fpQRzCHxwXeIVu8Sqo5oOZLHoKAQl2aSEdflqCOCby3DScF/ZlIMpsJxL&#10;vP/a4Xcjq6DcxEpauqsZBOs56WC7BQd0ZrMg09ieWcuqTHEb75nH/tnNvBblJpOuyus+BYeibZd4&#10;nWAq1kP4AgK+fgXW7L5TMkL2nPMRcfjO9wTXBUKQzmLTEZCz2HTcjqpzg0A4hgAZ/3dHLojDD13o&#10;OYtrxELUOA5r27hNIWqb7bzqlJGRcxDolVHoFLLpoDMI7rB2ErvLKUgXgmMMOcmkS2ItW4AZWVgq&#10;ZNFlrLQFPhHtgXTcB7FAOgamGpziMyxAz25fZHMRXLKeiFuprty22HUx6BTrO7MZBKf4HEE67daN&#10;+ViEji8gsCJIV4SzT5DOYtARoNNmEdiutbDdDEmpFZCiAnRGr+vDGcyJ/wqka8Npb3djcNoxNzoY&#10;O3Fhgetaw6Svsm4bmWYUAnNk01ligXSlcvAYnOO26eyaUGGNOgJ1THttsz7OZBIBJxtJYL5Nx45B&#10;OqZzWUw6BhP1RlABOgJtDFB4vXjtCMQRlLPYkRRuW/WIWFybLASCqwU+uYbtYqMINoygELAje4Ln&#10;WyyFJJsLqORy7GJrgDqmvWazUQSZIYnFDGMuHHZjzkA3RDyYM26JYV8sdh+kI0Cn3TN7TLqTIN3w&#10;CFkigwg+YY/IrCN7BPaNTBIFbyEsMs15xkZQlrBWWqE+LnnorWrHrcJupKwnR0DuJEg3tRDspbuy&#10;Xp1fmXSmSQTr0DmlNuGQJhlt0AsV1v+acUOcyk4ji87q7mqBchZzjoDd1IYX4oaecGvtusk1XM8Z&#10;uzTmTZ04C6CzQLoPCvbju1SghykWg44jUxwJ0hn2FBll4/q56hw+R9Bqehzf45L2kk8ZfxSmunY3&#10;/DKzE1aQjgAdwbm1w7TKykFKAbqlAwTRGOcvR2VmNwxBkL3Dcg6wuSsBfIdfH2bmoMsLsJPWuo7A&#10;ngehD8gWc/qhM/xD0OHQ771aWBSCdAH/qIIC4TAF2/AfoknqBbsyapnmFEzjOOlhCeahK7CetcFB&#10;DVI3Qp3Jh1FF/E5Tc49gZEAMmw6/F7a9tYCAfw42m6Ud5hFkz8F/IIOZNYXhX1SwXipk2UIfZAte&#10;CUCfRePjCnCwUD5BDKb7uT2DKgTpvAGbgnQK1AVtmvbKxhj+mOno7wmPiD9CcM4Ac2EcLxx3/Bcg&#10;Ha4H08xj1IFGZ1NiuBZB+EOs/ZrAPE7Wx7TOnPWwmEK7zYdupvsr7NcEbCtsW6wEG1fGdYXdD5GJ&#10;mOYDKnxftF9G/dDrnjPa9XwcATEZ694UbEcW17RiUybdFPzZBnyDNnwuprtOwp+YXwwds+eY6mql&#10;uxKs26Ts5rRm3Qr+T1nbScnGblq7spJJt3ulLZcPmrJzuSZ7hw05uNGWo1sdOSTT6PaE3H58Wh59&#10;iqmubCbROU55JZPu4GZVtg9ysrwVk429gixvZjXl1YAkbDIQUYCOQB0BuiJ8EKarsoYo9TQ7Yc8t&#10;ssMr9aWpZUeQaHomDD0a0s9PQlrQ+fzdBPSrmNdsuFXAtSzhHtCeUCpVrKcmmwqEpNsx4BzBJzaf&#10;ILjJrqVLiynd32Hdsp6wc2yTDD2cVwW+TwX3iWMRx88XhlVS6X5In6ThBxGsiyZYW/Yc5Dzsn0nx&#10;px3kAysv54/T1KNj2qvWn9NUVqyxnj4PBAleGYY0dTu3yTwLa902+D8x6mT4uZB41KmSxL5oCPPf&#10;NyYBrx36m6CYQ0GPbM6n9eAoxZKxBey4yhIIZHnPMtV1Likr6yVZWSnI0pJhL/K6LywkZB6yvJKV&#10;5dWsLK1Cz6xnZIllY5ahW+A/T2KcWoBvxXiqDl1XZ5orv4NpjOPK4iObjwCc5R/QtlkP8/jbyKhj&#10;nTqrviof9mVysIP4/HENQazzHOxipQx9gThtYiKs4NzkZEztJ22pqWUY7YF00CVk9rFO3gxsLLsf&#10;IxaYJNMUfuAKfgMbq+zsZXtMuqwcHpUUpDu6hvnL+X7Y0u6ue/uT+N9SD6TbkN39a7J+5YYs79yR&#10;pe27srz/LHTzMzJ/8Lys3vkq5Cuy8+Q3Zf/Zl+XWp1/RxhGf+OrrWpfucy+9rWIx6V78/q8VpCNA&#10;95dAui9+x6S7WiDdt3/+G/n+67+TH7/1R/mHX/2TvPHePx+z6d77/b8pSGfJfwvSvfOfQbqvfPdV&#10;ef7r31eQ7t4nvyw3nviEXL55+5hJ156rwDYHjY+Kee1niRbMc0oYvm8Uui+Wgv5L0pclS5616VwK&#10;0FkgXYEsaPgkJfomtbDkS0FtImGBdJms/wFI9+Dvwd9f69+Q/dTIiOOM2BGEun2XJEj2RWJEuzyy&#10;jlaq7oXDh4UM455tsf6QX9k0DNQJ+FjsGg3c8foYqIODz5RAlR5IRyZdFcqbIB2Pl4YRT9UDkoQB&#10;I1DHJ6l0zljTRGvS2T9Yk45MOpPy+vCHQLq/kdNnDIuO7yXzzjZm2qMzqGYgzUCL7AgCFpQxvB5B&#10;YH1p7IycHjv1AZDuouNSL/XV1Kcjo44yGhqA9Gvqq2HQDSkgNxLAe3DtBtwXZciLc4ZjMBpg+qsB&#10;8cYwEuBjiixTZR0I1N3sFhsf09cKyMHxtMGgsjHFaA+Ys0A6w6YzDSXcCK7JpAvDCbJAOgJkGQTN&#10;BOkK0wgG4UCV4WBrzbQFKOYTzDruoxB0I+PJAuksJpv1mgAdAZbGMoJmSG0JTvxKDMf2SwL3jmmu&#10;ZNCRzUdJwbEieyxL5iS7cq4ktBNoB0KQzjShMOAbwTllXEHa60ZM+m1MhQ0sNDUWDu3UblZmYNAX&#10;YMjX7rRk6zEYcDqlz87IrU/Myp1Pzcut52aVMUeAjiNBuhv6/zm5/vFp2X28LWu3G7J0VJHprZx0&#10;V5II0ghuInCaglNFRlvOLiEErWTTsUscA50EAh0yRgnQWUCE1p7rYF1MOiULKcwQnHNKqk2gDY4P&#10;gl3W6HNlh7WpR6DiFE8B8xprKdAT3rcAG25UcA3hhLKWXwL3MIn1lWiSOYftNgL1BlmKfD9TihHs&#10;FDBvcI5jCQTmMawPOKTD/guYcwTozsmYk2y5czLquJ/uSmCOwjp0BOgcBOh6IB3FrSAdmWZMcYfj&#10;moADyxQqBCOhvE0ZdZHyiMQY8LUQ5GCt8/eaunR+qSww3Rdzi7V/IK0VBHmrcLxxv+sI8DmHCNBR&#10;pjcKCNZxPzeLOjbhjE6u5eB8ZmXuWHIq86t5WVznmJLJJRyLID+C7CK+P4XrbEC6i+JEADXme0TG&#10;vA+LzfUw9Nhpk6rqO4eRTMELxyAdR4JxFpOOQtCLQbMF0nljCMjwPie7yLGmzYdAOqa2MnVm1EYm&#10;HR8CQNdAxxDEMWmR/QgAWLsMgR/BHIhVky4BXfABkA5OswHpIGkG3/cZInEG8x8C6rhfgTroZ7bf&#10;N+mWxgk/CdBRLCYd9zPdNaPON4KpvEuZdAU4c0VcQzIVytDvlpTg7BOgsxh0FlDHfY1OVCoIpIpw&#10;xosdrIdJsqShW6DfFaTjA5muV1palw4BvwXQQQjQNVmvpgNnfxK6QQtMRxSo0wYLBOnInKsnPyAW&#10;g47AnAXU8f0WQEdwzgLqLJDOBEI5mZnLaHHumdmksugoDCoYYJC5QSYdA6dMDgFWL4Dhdfswk45g&#10;F+0HU2BZr8jq8MpUZbLoNK21ivNjDToIa9FReJ4E6TLZgGSzQVxz6M98VHKFqGTzEXynD8fxIhD0&#10;qBCgoxCsiwQZBLolHvPj+5wK1JFJZ4F0VqrrqK1PwTqO3D8OceA9o7CbBlw0aa8B/K4wQdseazSO&#10;9Z3IjUqtDVvRgP1mMNx0QZxSI1B3AqQjOGelux53TsU9t0A6vrfRdUhz2iWdebLayKwfl9qsC+KQ&#10;+pxD2kv437JLJtfdCtL95XTXgLCxxNSGH+/3SGXaDh3xQQadBdSdBO7ug3WYw9MU3BPod44sV0Bw&#10;zgjZdGTSWSAdjjeD+T81pkBiZ5ngYBC6KSBdsv422TgiIkuXEWDuI6iGLF1JKDDHtFaCdPP7cZm9&#10;HJXp3TDsaVCmd7hNm0bmOe0uHy7Qb/JIGno/RtaXrucx3AfoV9h7F+aTM4D75sf98+H+euE7QMaZ&#10;Yh0YEXdwVNyhEeinUegs6GXokFAc8xVzNpaySSA1Ih4y6WBnwsXxXidS6JqmTTu6EqAr8YHKLO7t&#10;olc74rLzbHOJAB1+7xrWEQJ/S5qLbIyE9a61VzG32SSgg/dP4P9Yt/mST0LwS9hBmHWuCE6E2Ngi&#10;OKzgB4XF98mu8/sQXJJtR8DObxMPxBuErSVQR/YSPkdQzhsc0e0QjmeBdATm2LGcD5IskC6A7w1R&#10;30EHUpj6G4WeZFmJeG1cUg0EqS02f7JqzhlWPLcTZLnjPUnYe30ARVsP25rIGx0bwnX0w/55oDNt&#10;sInDXthS2A/WfNXadAmsIdjgNAFtrJUJ1mfDGmhBB5JJt7gckuXViKysRWUVPs76ZkK2dtIGoIM/&#10;w3TX+0w6st0ysryVkOUNvHcb+3eY7kqAwoB0lw9ZZ655DNDduDtlOr4+zs6u7PrawTipzSPYOOL6&#10;3ZZcvlZUoO7y1aosw49a2cxoLbOZBTbM4UMTzEms93yJD2jsWO9u1QGNDubBNOucsaFBTOYWWCIg&#10;pemWZM9ZAF17CvYe+oE1J9nlVhvFtCG4puUq1lID++ALtuCPWo16yJwj4Eewj+DcAq4VO5Wu8GEc&#10;jm/VvJucwjlMBjQ9sqXHdOjYmSCwiLlbH4cNGIU+7VewrlAcUbAumenDPOjHSOY4meQXlXVEO0hm&#10;HFlzZNIR+CY7jumsVmorWdHsgMpuqGy2wNGw4FyaHhpPuCSZRAwUd6uksZ1J+SQVg24Owz+DXqau&#10;TkSxvpPQPcWQ5DKIibKwpUX4LBCmipqu30EtwTC3kMV1TcvSakFW4ecsLWUUpFtexpzANVldy8rq&#10;VgHzoyCLm1lZ2s7KAsuJrOF6wlfuLsF3xxpt4Xqpza5C31bhz5bc0AljWnMsErPrelS2nAKQ8Bs0&#10;xZWvCc5ZICT8H3yGD6kI1LELLdl4tIkE/SjVKu4B5oep6RqGDTVNSCzW3/Q07x32sfYcm4tMQxfi&#10;fnahQyYWwgosLiC+WIasIubY3svIZczRfcjVayW5dqMOaWm667XrXTk6mpSDq7NycLSgIN3u7pZs&#10;XzmUzYObsn34lCxuPyoLu0/K4v4nZena52X55osK0q3f/Xu59snvyfVPfE/TXZ984adak45MOgPS&#10;9VJdmfL6HQJ0Jr31+Zfe+IB86btvC9Ndv/7Dd+Xln/1aXn71N/KdX/xWfvjWH+TVd/57kI7ybq8m&#10;HVNdreYRBOn+AZ/96Vu/lx+/8Vv53mvvyTd++IZ89XuvyQvffEU+8eVvyROf+TtNdz149J5sHl2R&#10;qZUpac9VlUlH/cSmKWSK+kMGkA4jBogSnIOEoZuiadM4KJljfTr4ewWXsugI0pn6wkEpVoIK0uXy&#10;PmGnV6a7PmDSPfh78PdX/Ge3Xxixs/aS56z4ggjUYdzCCAgDWT6VhcJuIcBo+RVUY4F7gnTs7mkx&#10;aigM2HWbI4QBmwXQEawjwGHVpMsjuDPH8sKh8ksMRiBV9h2nu/pYoPsvMOkGBs9K36Wz2jji9CnT&#10;4ZVA3SO9VFcD0J1RUG90jIyXi5r6Y7cj4Hb1a9DldCGgJ2iB4MsOOQbpbI/IOXzGEqa8XnT0ySUn&#10;69Qx9bVP01+VKRfAMRDwjLGhhKa5Dsqwv1//368gXd+xjMLxHoMTQLEhWLfDII7DyXbAcI5T8Frr&#10;3kUgcDxH4bSTRTcQHJAh7OfYH+iX4ciwvmbHVzLpTtakI4stRpbjhGHSEaTLT0Epk83WA+SslEwy&#10;6SjcJmjHWmJktp0E0KyRaYoEWOrLkNWEVJZw7Dm/Akfxpk8BOgM2walm8IFzIFhIkK4Ex77OGm74&#10;fHsFzgScCn5HA8dorcDB2GB6Lb83ikAG8wJBIM+H52ZAOtNogky6uf2iMukoC1crCrbtPt6Rq8/M&#10;KAB3/ZlJuf405JlpBecI0pFFx+3rz07J/hNt2bzXkMXrVZm9UtQUysnVNII0gm5wprpOycHhzmGu&#10;swMrG6WQPcYi1HTq6dxrcAenNItglGmfSQSkBqRDMDBF1hsZcE6J4v0BOI68L2QZ+nE8b9EuDgTD&#10;rvyosh8pBNsCcJAJvlGicGwTcJRjcJi5HW8haK85xJMfFhe7mLJRBI5HFt1YknPjggwicBhCADHo&#10;PS8jmJd219kPgHTaOIJMoF6jiJMAnaa7Yq6O4b0uLwE61vzpE08E/4vCsWWwkqEM90C6UWXSEaRL&#10;NOHQWamvJ9iELOJOkE4BWDhiptZhUmq4rw1NfU5JYx5zgHVxllIIiNMqEytw1JdzMruYUeG29Xp5&#10;OSvziwkEGHF9el/ivUAAFioNKqDqgWPiihiQzk6gzv2QOHynxR04Lw52eoOzbgBIk+rKkWAcQQor&#10;7ZWgFwEwC7jzRC9qTTqCdOzw6nARoDlzDNKNQzcwndCOcdRmQDqjY3B9cc0J0rEeHZ3fCCSKtRuH&#10;JJjuSocYQaaV7ppI4pr2Ul2ZrsDzoihQB/37l0A6FQbn+Cydaivd1WLNWU/NLSGIZ4F0rEfHJ+Mc&#10;We+ngHmoIF0VARefyDe8UmHx6R4oRwZdrR3tMeugO1rQ57AFRQRhJQSoZdau+hBIV5v0SXvSryCd&#10;BdCdBOkababD4H4i4K828D11AnQhKTLdtRJTsM4Sfa1sNIJe98E60zWV6ar3GXbcrjcJIhgmHYHA&#10;+40jDIOOIJ3FoiNIRyadVZOO14nXj+wLgnQna9IR7LJGBnm8tzEENgxmNN0V52eBiJZwXxHOcKEY&#10;RMAHm5eBc5yPSjYbkRS209kQ7hXBOTcCKDeCRZcEAg7xI+gLBp0S9CMADDglFvXiO7EfQqDO67Nj&#10;jo0dg3UWSMdtrUlnY8rrIOzfJQjmr5PnzKYoBOkwN3r1vAjSUYpMKUOgVyRzpRewd6axZqHTmO46&#10;sxQ5AdJZzLqwgnTtacOm43tb0AWtGbc058lgwzHZfXXWpQy11qIHax2B3orzGKT7S9Jdc0LcxyBd&#10;HZ9vL8JWfQiMuw/ScdsppRkHdBCF78E8pn1Tv+M+SMd0T5Yv4DbBPPM5dos1bD2eJxl0Fkg3seY7&#10;BumsNFeO85dNt1cCdMtHCLivIFDdDes4gfd31hGkbkRgN2HTcO6VRdpf+EZdr4J0WdgZBeRTZMaO&#10;YZ07xQed4IDOsPkHZCQ4JIO+fumnP+GB70EWvw/3OMTmBdB5eK8nPCh++Axa8B3r3Zdkk6oh8cHO&#10;+LLQHdVRrSNKBh2FjGc+TCnPuUydPAhButayX7rrrAHIh2mwx6whC1vPOqCtJejptZg06DNMB2Vi&#10;DutpFjocuqBY8Us659KUKZNWx26vBOlwDn6KSdP1eSnDEvCNaFqsjwAdJYA5HhkXD95LcI419zxM&#10;FcRogXSsSWc1jnDDvvmYfhjmew1Ix7TXYIwBKnRk3iGhwpjWpUs3TUorU1mzsMkE6bjNTuVMaQ0W&#10;oD8reI15nyzDjkPYeCKMdeGD/fPA/7X7L8mI54KM+C70gDrWpoPtwPWN4x5mGuNSbzNt1IBUbMBB&#10;4IkgHQG6Nfg3BOg2tw1raA9+BxtHWPXoKCbVFbJn0l03dvKysV2R7T0CdPBxrtRl/2pbLl9tfoBJ&#10;x46v1+60FZBjmitZdAToKIe3qnL5WkF2j3KQiqxuZ2Vpg6mShk03yewG+O8E6ciiIzBfqmMdQAoV&#10;J36TYdRNTJFVx3p00J3zMZlfSmpdtLll6NUZ6gbMJ/g/ddauhM5n85hO1wfBup3CfJohcxo6g8eZ&#10;YcdYc4zlNZzPWkYWVkwK59pWHsfFOsL2wiLLEpi04ZlZftYnU9AvXdgSgnTNlgujR0E7gnXVml1B&#10;PLLsMoVBSeUGTNot4xbYN+pyghp8QMF0V9PYhMCcSUe10j2pxzNZ+H8KTrm1jly+QCYc1mvGoyyj&#10;XDaowJwCdEmf5FKY/3G3pGIejLAfqTD2ByQZx3xLuvBeHCuDY2J9lEu4Jq2Y1PmQi2y0KXZlhV+z&#10;lMV1yMr6elHW1goqG5uYFxt5BelMx3v4vJgjC7tZ6Edc+zVc1xX4yPDp2Qyn1kHshflLkC5bhA+Z&#10;tksIOoJdkdmUhg0ulOmK0e9nwyOm9UKCNl2vpqOrAenIostCF+WwrgnM8eFTsexRhh47zXY6AWG3&#10;WQuMI+BqgXQEWFm3kCDrFPYToJtALEIgcQr6ZGo9LtPQJSvwC9d2krK5k5Irhzk5gFggHdNdCdJd&#10;vzGpIN3R9Xn8n7ImBwd7WDOHsrF/XbYPn5TNg6dkcfcJWTn6tKzd+pKs3npRVm7/nWw9/g05fO47&#10;cu/zP9F0V4J0FpOOQN3nX/6VfPG77/4/Bum+9so7CtJ9+7Xfyvfe/L386Jf/KK+998/y1q//rACd&#10;No74CyDdexCCdAToLJDuF+/80zFI95M3fyc/+MWv/xNI99Tnvqog3dHdx2Xr6r6CdKxJV4Q/Rga2&#10;L8g0V8zp8HkF6liLMZIYVJAuksSYHpQY/PZ4Bnoqg3VRRNyiqa6wP/Bz8tDbecxHC6TL5jCfMc8f&#10;1KR78Pfg76/4z+49NULmCYNZBumhNJygHJxHdrGqw1jVsYgRwCVh2NMIzgowxCU4JQR+CnA+me5W&#10;QKBemoMyQKCen2KBeTjRBOngyJui7wToopKDE5BFoJeqE/QLS7LmlyiMA7uGpRDwhBFw+uB4euHU&#10;MV2HaWWjoyzUDme1/5wMDp6Xs2c/pnXpKATqzpz+mAJ3l/rIoINDRaaLnUHVJQTTl3qpI+YpGp+o&#10;jbsuytj4WRUbATjnOQXp+hDQ3JfzMoDAexDnMIRgfAQjAQ8bAvAhONODcJrtIbLoBmQY22TPXXKc&#10;lT4HPkvBMZkiOwKnm+my/V462cMyBgM6gmDdDqM4im02hBiEDMDpHogMyiAciyE4n8PBYXXWR/kd&#10;/Bz+Pxrsx+eGFaTz5OwY4aTDYSSTLoYgi0w2kyYJA8ugAMEKnXPTfRT3YA73DfeqOEvADoE4Aq/6&#10;EgJmTU1kiimC6NWwtDFS6ktBaazgPctwLuC0M401OxXQRhUxBPOhilsCmCMhOLtxfHcaQXt2CgZg&#10;GsE77j2ZcewyS+H3NFfZvAJOBgz25FZaU1pZy6wyz+AB8wljjue9EJbGZkqqBPH2ctLdL8j0UVkW&#10;bjZkAcZ89XZTNh5ty8Ezc5AZufzkpFx5alL2n5mSw2dn5Npzc3L9uXm5/uys7D/WlmtPT8vBk1Oy&#10;eq0qC1dK0t3MyPRWVkG6Mq5DCk59kukaCFIjJQQ4ZcowZEjZCCwsnZxAINCGQwdJdMYkNQlHfQoO&#10;DZ/YQwjk5eBAxuE8+vKYvyXWDBwSZ2ZIHGnMO0oG9y49jH0IYBTYRCBeRRCOa5nCuojgHoaqbonh&#10;foax3rx4jzM3Ii4EXYESgqCyU/xYl+MxzKXgOcyrc9LvPq2proMe1p1j91bMfwpBOoimuhKo8xiA&#10;jumtTIl1IgBxIgBxeM+Ly491D+OvLDIIgxQ/5piPKVQw+N48nLwCDH8N1wHBDhl1Caa+IuhNdB0S&#10;7eIaLGA9z0NXQAfwvpUQrNRxn5vrCdxfzL85OJZ88ruEIG8BQeBiGg5cRrrzuBeLeZmB0zqzQJAO&#10;zugiAbqc7pvmk/zltMzAwZ/A/CNrgbWzsjWbJHFOwXifuHE9RsMXpM9/SoYCp7Bezoo9eFYcEF/k&#10;IgI7A9CxUQRBOAvoOgl6cZvAmAXU+XgtyMDDNXI6oStsD6kuUWGtL2c/tvsUsLONs0zAJQV02Nk1&#10;REYI9EQMTnI8NCrJyKikojZJRzFvIAmCdMc14vD/JOYV01cRtBN4IzuELJtUwXkM0vE1z9FI7zXf&#10;39vHc9fz5u+EhBC8KuAXp/OG4+E4MThtZOClMIdyRTjkCGqzJQccNzjlmHcFOHJl6GWmtNY7YakQ&#10;kGv4pMnurJPQB2SewVmvdsiqgcAO1Bgo9FKRK7AJfBjDzt7VSa+0JoP4HIJCFremIGhrQngcsunY&#10;XIGpoWSh1QjSwXEk2NZoYs5oSisZcxEpl7G/hO+p4ry4H9uFPM4V7yWDroLPVnEMsvKYQtvpWiAd&#10;9AzZc/OYQxACdKxHR3YHZWIC+o1dK1nbC9cmlcF6DJFhMShur+lOSSGrm7XCOBK4IwNBgQnocDb7&#10;4OcZ1FlAogUgEqiz6r3k8kGMCOYY7GVD2IbTnQzi+1wKvlHIljv5+hisCzsRbEKvBAxAZ+rSkVE3&#10;rGIfN2AdZcxO8JhpXQM9kI619LBGvOeUHeo7nv8jEmbHxNSwdvVlmnMe+iYPPVhG4MuurY0JNo5g&#10;imtEU1u70NEz0N9TsCcGqIvq/9lwgCmldaz9FmwGwZ/GogdzwqXstNYCGWpuBGsemV51y8w6jrs2&#10;LlPbXpneQSC+6VU2HRl0BOj43u6qT9l3tRmy8FxSITNv2gW/g9vwOTDmunYpTBphGqfWWuuBdzW8&#10;vwphvboSfBM2h2Caa5HpefgtbDRRmzdAXW3epUBVm2muq36cD4LQ9QBsok9md8OwGVEjl6Myy2YW&#10;eyFZOIipzO9HZe5KRCbxW2b3orAtfNCEwJzHXoKdXcTvWPSrf5Rs2iXbMA+DOG+45k0toTEJwAdw&#10;+i/JmAd+Bu6XsqChVyjDLuhw7HfBJyCbzoegml3wffANmHLqC/eLGzpOH1gkcI8JVrSdkrdqBsMf&#10;Y0kHBepwfypLAdh0/F6WJViJ4HdivcAH6GCbAECb+6C7p8jcgY0mG7oOm9xZgD5HkF6BP1iqBrRh&#10;Q65AFoYLgT4fCNh66YXQQWT/uQcgg8qo8x+DdKMKmHgoWFuaFottAnr3m1AwrWtUQhECCvgcfrcf&#10;vlAA3+HH71Vhtgd0HIX6knM6ksa8RnDKDro52FIyrRNVU6aFTYZUSmTNjeM9LklDB8YJ6OAe6IMQ&#10;3Acez4N7MRbgQ9kL0u85KyOwszbYFz/sebSC+8UOsrCBuTrWCux+dWJcaphfTAefXQnJ3HpEFrai&#10;sno5IUu7MVm5Epe9o4LsHOQgWdm7WpKdw4JsXsnK1pWCrG6ntIHExl4R23nZ3K3I9pWakf2q7B7W&#10;ZZ/1um425dqtjhxhvHG7JY8+1pU7dzvy6KMduXdvQm7dacnVmzU5uFmRXXzf3tWyMpcIsi+tpxUY&#10;Y8oqATgy3cp1pxRruIdVu0qhNi7lplPqE16ZYGrrXFSmyXBbJFCXkLmlBHQBfDjo+gZ8xybXOqQE&#10;P4jriTUOy2waM+2XNmw1Ux15jNnlpEyvxGVmBWtmIyWLa0lZWEvIymZa1vF7mca5vJGWebyHwv93&#10;4T92ZqFvMPemYF+aWLdd6KQu5nKn65QGrnuN1541MDv8DSNYV6OSYZf+LB9gYU7EWfcRcwY6nfPJ&#10;h3nkU+YcfLjYuAJpBNSSCYcU87BdRcxtSKuekjx0dSqOtZqG7s4E8P+wZNPc55VsKggJ4D3Ylwrj&#10;/2FJEbTj/1NeyeXwmZwfglgIdqFSgZ1pwX624P9MkKUIP2cpK5O8pqsELLOyvM406LKs7xRlbTsn&#10;G7ucB3nMibyswwee3YjJNObVBMQC6ditujEJXYZ7mcrbtUZlLDWO9QGfjSA5/A/GUbr+sL4sMQxX&#10;rLcA1lqYbDrM/SQbWDmwlsckj3VRgm9fhH9awpphJ996y63CpiGTs9D982ZukFlJIXDbnYHuQHzA&#10;BzzKopvD/6A3mOY6Bf9/ETHGIuKKjcsZuYz5f3gN8xTbrEl3iLl67UZDbtzsKpPuYB/z/GgaMi/7&#10;R2tYPzuyeXAkawc3ZOv647J2SBYdU10/KQtXn5f1e38na4/+vaa7Hnz823L38z+Sx55/RR5//ofy&#10;3Fdelc998y2VL3z7l/Kl772jQnDOEqa4Epz73EuvQ97A+95SoO7vXnlHvqEg3e/klV/8Tn729p/k&#10;F+/+Wd5875/l7ff/LL/67b/KO7//N3nvj/8u7//xP+T9f6SYxhFMeT0J0r3O7q5v/1F+8vpv5ce/&#10;+I38CPLyj96Sr778M/n817+nIB3TXa/ee1b2bt42IN3ylLTm61JoJyQIf84bOA//g9luF1Q07VWB&#10;OvibiAfZrZ82PQbfnUBdCnFiEvoukccaKUNvw99id1c2jsiSSZf1KOsykws8AOke/D34+2v9G/ec&#10;QZCOBR9FgMKujljgwSyCxeK4pKCsswjUFABqY2Ez1RWKOj9JMM6w58rzBGbg6ENyM2Y/U+KY+spm&#10;ESw+XOwieJlG8I5gr9SNS7oelGjRC0eKtehgLPMYMwhMYFg9MKp07sbscFRHyIi7JMPDlxSgY126&#10;s2c/KmdOf1S7vFoAHWvVDQyek2Gmt9oviZ3BNIJmsuVcLgTUCKrpELJNusuLIJupfmQYuS/JgPO8&#10;nB07JYNjF1QGbOelf/ScjpRRfNaGgNzu7pcx74AM+wekn0+2CdD10lz7vRflvOOMXERAfxHjBYz9&#10;bhwL7+vz4v8YB3vsuGNBsD4IJ4Ig3YdlGM7ECILFUTinNhWcA5l7CLpZj44gnVWTjimV8ToBIlzD&#10;BoJvpmfCwcnDYSIgZ8A63It5OBtwpnJwdMrYZiMIAmYs+E9Gm6klxn0GpGOqTmXBAHpk5WW7uP8I&#10;tlMTAYkjWCdIF656NO02VB1XiSM44JwoEZyFg0UWH0HC+nJYGXPKmoMzy1Rbq6kF6xnyfSU4fhUE&#10;gRU4cwX8r4zzqbNb6H5BWrsZle6VvCzfqMsGHNOte13ZfWJSLj81LXtPTcre05Ny8OyMXP04U1wh&#10;z8zKVey/9vSM7MCBXbhSlJmdHILDHIKQFII3r7I+E3UYsuqYOqoE6LSeT53Ftse04DYlAyec15Fz&#10;PNWx62tl0MFJzHacOAYc/ca4hOHEOzOYXxkEKHDqCc6xwYMboyc7Ik6II4NgK29Thh0lXGGTCa+O&#10;IUhUWYoe8SCgYJosG4S4YICdsQFxsP4ahOk3oz7MLyfmvfOM9DtOH6dx/ychSEfm3DFIxzTOCydY&#10;ZoZhZgFZXogf88xPtmYacy0DJy+HIKw0IrEKgiFeI/ze7AR+P+ZTEsEzAboS5lN5NSJ5Ou7YbiD4&#10;q6/GcM+jx+lTreUUtpPSXkhLZz4F5y6JgACBxAKBuvsyu1iA5DXldWYpDWcPcxSOf2PSp5LFdU5k&#10;GahdEmfkooxFL8pg6KwMh88goDor4+FzCtJ5Q+cRzBomnQXSWTXpQnEy6hjkEcgiu4gBL96H68DG&#10;OewMR5DO7TknTlxfdsskU45sXAq3uU9r/LF+GfSNG/okGrapJCBJBJoE5gjUsSZdHLpNQboek44M&#10;N3Z4ZbqrBu0I3qNJEzSmyO5i8AjhU9REFusrYzcAHcQCGDVA7QGMvIcUi41nSRzfwWPkii4pYN1q&#10;swhIEfOOr4uUKu4hpFwjUId1S5Cu6ZfmFHTCDNYidHgVa5+pbyq4D1Wy6BSkMw9kFKRjraIpn7Sm&#10;TgB0PSHLojlBNgfmRwvHg9NYgzQaps4cgS6CXBQyGvi6WgkpKJdH0FNA0MP0oSKE/2ftHUqNTSia&#10;PCaOU/HhNQIFbRpB9g+CIcw3gnRMdSUbgKk6rJ9Tb+CcqzgOa6IiwCFDjmwgPwIYNi8ik5uNizg6&#10;XCwqjusaxX1I4N4oSEc2HXRe71wp/B0E6Shk0ZGJQaAuGnWqJBJYM6kQjuM9BuXIkLOAupNi9uF/&#10;QegK/5gy6Ng0wnR6ZX264eO0V47jjgGx0/7Z+2E7TbkHF9a8zuUImbL354YF0mUK0GFF6DPoGwuk&#10;q094pAFhKivZclZH14k5v0zAdnB7ah5BGf7HrqlMLa1BB9QXMF+WcF01RRXBNKS9QDacU7orbplb&#10;98nClg82x2kAum2vTG54jtNeu6teaS8RqMM9nUUQ3gPpqjg2QToKt49fT1lpqyb1VQG6XpMJAnal&#10;aSfeY6SA4L7cxf/os0B38z0EEykTa0HpkD23HpDp7YhMbSEQ3Q4qOLd0ENeRjSFmd0Myezl8DNIR&#10;oCNoN7UTkNaqRybxue4mbR3sLWxnBdeCoCIZ25k2u6xCV5K5hfWbROCUyI1LBGvey/IZ0DUj0M1j&#10;0CX6cGXsnIxAhh3nZcR54ZgN7YQPwjptbPzjgU/hhy7zRKG341j76QEJl0Zhl8gchD8GHU37ymwG&#10;liSoQT/TBtP2t6CbyXZW5jxsrSXsiGoJu7MTpNPastDdnRkCDaxp5FVQKwmfjemBbKLCIvVa+zAw&#10;IF4fwTfzYNQCCQw4cF/Mw1MjBO4I4mn3zBAZPyPK8rFAOkowgpEAHQXXi/4qQbVQfFh1JNO7jJ6E&#10;/sxBcJ2T8I0S8JEiBfizeehJTQVjGhjLW4wrQHdff+I8cP5O+Fnjfvh3uL5DLCFBVjYCYXZ+Z7dz&#10;PrxLVUYkw1IYLbsCdC34BVO43zPLAZlbDcnCRlTWryS1E/D6YUp2jgjO5VW2D3OytZ+FkEmXleXN&#10;pDLe2I2VIN36TkkBuq3LVWXR7R3VMdbl6GZLDq7V5fB6Q27eacuj9yYUpLuD7cewfeMm/1eR/RuV&#10;3vHZ3TUpc7h3KxtkqCcUZGFBf9ajqzQwLwgaw+9hp+cC/CA2kKF9JdhC4GVSgZa4TM/HNe11Zhl2&#10;GL4bgSLOj8mNGNZ7QNd9axl+HeaWPvidZ0p8GPY7KfNrKZlejcv8ekKWttKyxBTcrQx+ex6/OYdz&#10;TPUYfykF73i+kwv4POYrAcZJ2JUWfFqy6toTDuhz/IbOOOYi9ADGCqRQs0kOfkkK9ygBnyWBe0pm&#10;dARzUjsGhzEHQwQ5CNgZkK6Qg87OBySfhc0qYm2UYePKcWlWk1LKhaSYhR+DMZuCrsnDHmE7k/Qr&#10;Y84AdSHJZ6LYH5V0OiApvI8PY1hflXaANoHCphG0T2SNNztYRzNpmeYDyrmYzK6kZXEtB8n00luz&#10;ei22r5Q0NXoN14sg3fJOWua2YMs2cf25NnFd6rCxlbZHyvD9Exk+rGP6PBmpQ+L2YV354Gf2yAnW&#10;GrO2XS6OBM65xsg6hI+A61Wuwp6y+QRiixL8ejIuq4gp2EmWAC9leiGmMjXPTrOYG71tioJ1ZNVh&#10;vvA1H+Twns7C/19cZ9OLkIJ0uwd5uXJIdmlWDo6KHwDprt8w6a6HR9NycHVeLh+tYv3syMbhkawd&#10;3pS1o0dl5fBxWT78hCxe/bQsXPucrNz9smzc+7qmux5+/Nty+zPfl6e++BN54vM/lGde/Kl85htv&#10;yPME414mUPe2PP/N+6y5Y4DuGwToXpcXvvM25C358vd+KX/7g3fkaz95X17+OUG138nPCdK988/y&#10;5ru9dNffnQDpCND9iXIfpDuZ7vrGe3+Wn7/1B/nZm79XoO6VV9+Tl3/4pnztO6/K81/7rjzXq0l3&#10;/fHnZO/WHdk4uoI10JX6TFVS1YgE4R8G2dE1eknBOTZK0WYpkDB0PwE6Mupo0+ME6SBsFBVXfWix&#10;6uDrlHySyZuHK+kc4pksth/UpHvw9+Dvr/ePLDoyaeikBOCssFNYpDgOZwSOTNkthTYMUscvSRj3&#10;PJQ0QTp2+LRAOoI/ZM9Rskwf5NNbBGtZvIfpULXZMJxiBE+TCODbCFxgqNL1MBwnj8TKXmXSxejo&#10;QfwIXj2hIQREcFTtJjgatcFZGr6gcqn/lFy4+Iimtl64eEou9Z2VixdPS1//GRkeMQDdONPOPHBa&#10;A+aJkgcG67jbGA2XD06uF84YHF46w5fsZ+TM6CPHoJwF0llA3RDTYsdxbOclGYWjPOi5KH0enA8c&#10;5MFAv/T7Lkmf96Kcc5yR886zOp4dPy3nsH0BTvc51zm55O3DeF5Oj5+RS/4BuejvlwsE8PB5prQO&#10;InincFtf4xwJBhKoG8F7R/yma6w9YZpGWI0jrLpwFkhnMekKcGis+6OMR4y8L9xnUl/h4CwiaF6P&#10;w1FHcMunohjJpGOKDgE6Pm1vYh8BvfyUV4+bnYQzMuHX71QWHYJ7AktMeSVIl+7C8UHgTjlZC49A&#10;HQODk6mtFLKseG6scZZGEJXl+XI/HMEyn+rvZKQDR7a9m5EJOCut7bTMH5UVpCObbuteR3aemJTt&#10;JyZk58kJ2X9mWq4+OyvXIATpmPZ69alp2bndlJWjKoKsvDLpWksxDVx4TWK1MczHcXVWFYQqDUF6&#10;NX3qBOxGFZizJN4clVhjRGL1YUky9bNNdhkClDLmV35QnOk+cWcQ0Ocw11JDYocRHYdhdaYGNUWZ&#10;bDo7DCq3PQTrEDgEsd4iuI4E6iywzoP9ZEs6+V6MrBPnJZAUwfz145ie8zJsPw3B3B87o4Cc1cX1&#10;pPwnkI4sOi9rtV1UFgbF6n5KoIedXsmopS5ws4kEwawcjH4Jzi2c+WgPrFNWXdMmaQS8aaz9Iu5r&#10;bTWqYGsV97qKe1hdxDgPgQ4oYm5U4MDVFxLSnE0oSDc1n4UTnkEQkDuWk2Dd/DJHPnkm4y4hlRZr&#10;X0EPVfjkGHoK18UdxXqPYW0gkBr2nxJb4LQ4se0KncNvowNjUlqjPUCLAR2BugicGX7eEoIWARyH&#10;LDoP69f52SWOAMcFcXvJljMpr+x+TXG4zuq+MQTQ1CkMAHwYowgKYlF8F4KCRNQmKQSwyRi+F0Fm&#10;LDIk6STmDALcFINcCFk1UbLneG49ZpwFzJ0E6UxQSXDufmB58ncRfCH4SDkJ0mkAy2YROYemr7Dz&#10;HgE61rJhqkyOYB3mW7VO0MrUaas2fFJr+hWUq8HxZqmC8kxQKtNBrUOnAp1Q4fqGkE2njGnum/Rq&#10;h8jmFII26AtLCNq12Y2OIB1TXzvQBwhcLICNDSEsoIvbJ8E6AnHZHPQPhNtkKBAE45gvQp/B+aSQ&#10;Sce6P+yyylRXgnSssUSQzmoa8WGQTtP3YIdYj4jCGkUeH+a+d0TZcwTnlEWH12T6RCIE6Vy4d9BZ&#10;GXbvM+muVlBGscC6bDaA90G/ZUwQR0kkfBKN+ZQVZwFx3LbAupMgHV/7AnbImIJ0ZNFZIJ3TZZpI&#10;GJCuD2Mf5uOA1kw07HOsfdgwp/sCPo/1He3HmrioYDVB6Sj0EB35JJz4DGxJjjWqoAPZrZXgHFPY&#10;mMpKttwk9DSBuUms7Q6BOujOLvY3GSjSB4A9YaBeX+CI+79AsAwB/wK7iDLd1YB0M+temdtkGqlH&#10;QbrJLQPSkUWn6a6rPrzXLeywqiDdtEPqszgWjl2a4YM/BI0EAxcxRzASiCMoRzmZBmtts6EEu7jm&#10;JuySbY9JcQL/n/XiPR6co0cay5AlDwJf/KZ1A9JNbSEQ3Q7L3F4YgSDrzxmQzgLq5q9A9qOydJSQ&#10;Oeyb3A7KDN7bXvPr8ZorOL9lBOdzXB8EMQmSwf52XZKqOxSkS5LBhXUX5oM2XH839LoNPhjTK+2+&#10;fi3JQZBueOysDGAcgh63wQ+hv2LAOuh0F3QT/Ac3SxVAT3vj/VoCgPXWsm2s7QmsdaxHPiylrSOL&#10;nmx2PjA7CdJpLVqy6VnyAjLB/fh/m6x3PmCBtNgNHYF3Ez4c09VzRQR2mPcFBHxckwz4otBxWhOT&#10;6YU+igEGKCfBuZNgwUkhSMfmExZIZ8l9kI5BKvxT6NBAlLqOowHp2EiCDzAsXZnI4fri2sZhVzkS&#10;nKPEerWaUgRI8T5Lj7LxhAfX0Anb54Sf5fT3wT5ivUD/+2FvaSuSBdi64oikS8OSgf3L1WxSaIxJ&#10;Y8qJYDogbczTGfhOc8tBWdqIyuaVlGxAdq5mZPsoK7tMQ71WlK3DHPZnZGOfgAwBK9bqSkMyCtIR&#10;rCFAR6Du4EZHa9IRpDu8gfGwJvtXa3L9dlvu3J2Q2/CBbt1qyB2Od1rKUCJAt4njL21A760YkGR5&#10;3aS7dqCH2ShCu7o2MT9qDgXoToJ0bBrTZE3RSawJ6P6phTg+mzB16RajyrhUf3GF6yUM4Wus/UWf&#10;dLDNh73tpbBMwv4vkjmH37awjhHb5ncaIUC3SpAO84/A3eJGUpa30tiXlTnMQzKwCNJ1Z3AevdTX&#10;qRmPLDAzo23HXMTanyCTkYw6p5QbZAJjneN+Z3F/qZeZhs1Oppw/ZECHwrS7sCEZMuQIvsG2laNS&#10;q8SkXjEAXa0EG1LEvMc2Qbt8j0lXxr5chkBdQHJpAnQRKWSjkk2z1mgUOh/xTTGs64E2gDas0WRz&#10;JNixGq5XN4HfAp9nLiWzK1kF6BbWCdBhHuCe7+zXZetKWcFLNv3YvVJUEHf9Mq7TlZxMYU5NbeIe&#10;widvL8JPh24uNZ1aqoAgHdcAG9G4/fDhsP7cZIO7MUK4vqx1x9cE6UhYYNdoguGR2Ij6IZkc7EDB&#10;NJKqtwygSwadYWAGlWFJ4FaBuRNgXRf+HfeTPcntafh4CubB/5vHfZzDnCFIR/Ca4PQ25uj2ZTaP&#10;yMnB1YLsK1BXlavXWJduQo6uTcnhtRkD0l1dle2rO7JxZEC61cM7CtItHT4ni0eflsXrn5eVR78k&#10;m499QzbufU32nnxJ7nzuB/LkCz+Wp7/4E3n2b38mn/nG6wrSEaD7wrff/ABIdwzQ9UC6L7z8hsqX&#10;v/u2/P0P35WXfvob+c6rv5Mfv/4HefWX/3QM0rG767u//1d59w/3Qbpf/9NJkO5f5Ve/I5PuX+TN&#10;9/9Z3njvn5RJR6COIN33f/aOfOuVN+Qb3/sH+cI3vq8g3d1PfEluPvlJuXz7jqwfXpa59TlpLzQl&#10;04ghTkZMDj0VQTxBFh0BOoJzlkQSA/Ahh2DTCdTdFzaT4IML6jw++M2W4EcV+JCFPqFTUixZkHY9&#10;AOke/D34+2v9swJ0OjtBOCwE6WJlpgi4JVXxSL4TknTHp3WycgTpYMAzcADZnIDgDRsUWIBQFmNu&#10;0oBEbIdfglPARhG12bgUJsKSqvmURUeQjky6RNUvEQQ6kQQUUAKBCYyqN4RABEERATrWpWONOdak&#10;Y7dWdm3tGzCgXP8AHFiy63rbIzbW2CJAB2er97SZdU5Y487UOnGouGGw+aSJ7BcCGxdHTytId2n4&#10;jPSNnFX5AGA3DieZjCQ4yMNOvIb0uc8rSGcBdQNw6gjQWSDdGTuOCTnnOIfxrJzFMc4jmO9HEH/R&#10;2y/n4WBfwtjnvc+0G4BTyJGv++CEs1HFEH4DU2nZGIAgHRtHMN3VDqeeIA9rm7EmXaJXly7RcOHe&#10;EFDjvYETAgedQJQBTr3HQpYdmWH6VB0OF6W5EtKn/wTpCM6xQyebRWg3U3yG9zs3ZUA6rUVXwv0q&#10;EawzbL5kJyD5GTgrPZCuBofOAuPI7COYS8Ycj8fus3o8CI/N82SzCQUX8b8KHMrSAhwRFrImqLaR&#10;lu5OXmYuF2XhsCyrt5qy/VhXNu91ZO3RJoyz6fh65WkY96cgT07Jtaem5eazs3LweFf2COjdaiPI&#10;KsKRZMoljo1zIasw3mAAh0CuV3Saqa4WSEc2HdNdMx0E5g0EAnU4M00CVDbdjtX4Go4/AtsAnHd3&#10;pk+8GQQoWThBGF0wnCw4PRY6r0CdO4PgGobTjoDKg/tHcM6fH9MxivXGDrB+BBN+GFUf9pPJ5kzg&#10;eLjnwTTuNwIJDwIHN2tIjp8Rm/0MgjkK5j8COQZ1J0WBOgR3YyfTXXsgHVNdDYuuT6ymCmRlEKRj&#10;p9dAAr8Ho5tBPanzRTv0AYKb8pjE4dRTYghU2E2Y9+3+/YTDvsJGIExnZhfdKILlkEl5h6NPJh1B&#10;uvZcEo5dWtqsHTaXVfkwWLewUpLJ2RSc2zjeG9fC9q1JzCc4pukizgHXyhvDtYz2izOM3+k7JeOB&#10;M+KFA+PnE8cYHJjkoEoI94Ij63DRcWHtDoJzQdwLvo//5zZBOrLpAvjdrNFJoI4gncNzBjrlHJzg&#10;8ypO71ndx7p+Hj8+SxZWYFCirFeGIDJC1hwCV4JyqaRNEnEy6EYkx7ovWQQR2XGtRxeHzo1R5+Ie&#10;Hz8BRTCpgSbO0dQXMWCdqWPFwPI+SEdQj6LBZozskvugJEcGpfweMr7ogFO0Ax/me746jkDNpU/N&#10;tTZZ1dSgYW26WtsvtUms1xncX6xn3ufKXEiKuL/FaZ9hSn8IpCODzgLpGtAV9S7mQk8I2rVnwlr3&#10;iLXp2pMxbURhmkdgPxzRk2w6C7Tj094cwTjWUin2ngJjHwE6snjYPY/pRGTlsWssm0Z0pzC3ppMy&#10;xYYR7Fi4kNburkx3ZQ0dAnWssUM2H5l02tUuw05nTDkdFn/AdFO1ADGCaKGwW1OE2OUvmSRYiM8x&#10;XQSfMbXnoP8KOEcVgnawc2m/JBI433RA4nEvPsu6cwQiXAigRhWYo/C7FJA7waizwDuf34B0Hp/t&#10;QyDdiIJ0RgbUVmodVwXp2NH8nLChCUE6P1NdCbiHCMwbNp2CdJhfFkiXLdmkiECdAB2DXgLiZMoR&#10;pGP31hZs+zSZLYtkSwQMSId7rZ1U53AP2DjmBEhHaS5CFlwqE0xjXeHoVJBuigAdAbt1D8QrM5sE&#10;6TBPFNSDbSLgNo1gcRbHJyCnoBfm5QICYLxmDUwLoGOq60lWHbcNYEfwzi3ZDnR4yyb5CXY35fl5&#10;cb6QZQ/0lE86a35NVe1uIsjcCsjUTkjmr0Rl5SipQB0BusV9BJkYyZ6zQDo2jOjivGd2o8cgXQ3n&#10;nuuOSxbfVYeNsUBMMtrYkChbN2w61kUL4bpT35OtPI51OwrdQxaXBdIN2c5KP7vQQ4+POS/pfoJ0&#10;Rpf3iQu+h80DnURdBTsRyA5LGj6AYdLxt5s1SpCO9l5LThBkWYZ9XzF1YrvspL6aOCGmLh2bPbWX&#10;yJSK41olsK7DUmK9yloAaxDfUcAaLLH4OAvsM21uWBvVkEnHbplMDScgYIEDmtLK5hF4bQEHHK3t&#10;/wqkOxYF6XAM6lkF6Yzw4TLFSnu1gDrW9IzlzBiBRLEdz0MXUh9CPgDSYT0QpHPh+rt81Pcsd4Br&#10;Cp+LdT0N6GPTxgTZ0ogyt0rwG0qw/RZI15hyyOxSQEG65Y2orO8lZONyUrYP07J1NS+bRz05zMv6&#10;PmuOpWVjL6eiDSTg56xs5fDZnIJ0uwcNZdLtX2/JlWsNSF0ObmD7qCaHN+py825Hbt5uyU34QhzJ&#10;qts7LGoa7fYB0yTJ0kuJMtQ01ZVpo15lR9WamBuaeo11UbYdg3RlrPmasmhZroD15bAme2mv3Vms&#10;j/mQtJehq/F7myv4zcvQDxsR3a5hPTVX8B3L0MMrYazlqMxuJJU9RzCODLGTIB2F+9cvF2RtLy+r&#10;uzl9rwJ0EDLvLJCOQpBuAX7qPAHCrgP6yQabAv0w6VKArlSHLYM9Y7omSxCkU/DnEFOQNRfGfExD&#10;Z6cS0A152DAImXEE32qVhDRqSaljJEBXKURUuE2QrlKMSgmv+f58hgI/NRuRUj4m5UJcQboy31eN&#10;47tNmQNlU1dhE2HXaJvYbGWC9mjO+DLT7JgLmVnG9VnPy8qmYVCSTUnwcutKSZuLbF7Oy8YV/P8y&#10;fKMtXJfdlLTgk5MNXMIaL+M+0heK90C6ANbgfwfSWeuNQsCcdenYVII1/FjyIQw/iv5BvQmb3YI+&#10;a0M3IobTbu0ngNtJ+HTT0AsWg+7DIJ3FpCObkveQTLqF9Rjuc1rn5hbm6AZ+y2VsE6QzbLqKHF1r&#10;Qibk6Dp8+BszcnB9AfN+TXau7crG1auyfnTrGKRbPPi4zB18QhavP68g3dbjL8n2Ey/J7hNfl0ef&#10;/6Gmuz7zpZ/Kc1/5uXzqa6/JZ18iUPeGfP7lN5QpdzLN9b68jv2vY//r8uJ335Jv/JidXX8n333t&#10;9/KTN/54zKR7671/NjXpfv9vKkx1/fWf7st7BOl+96/yK7zn7V//i6bHvvEuAb4/KZPuR//wa/nB&#10;z99VJt3ff/vn8uK3fyyf/PK3FKQzTLrbBqTbmJPptUnE0RmJQgfRbyWTLhxDvG6Bddg2TLqBHkBH&#10;hrwR7tP98HnpT1I3spkEhQ+FCdIl4YvG4MP04IAHfw/+Hvz9tf0xQCebhiyNCBYx013Z1VWZdBUs&#10;6KZPu01Gm25JTcAp6yDoaLPDowGDCMiY4Jw1ycy+LBR6Foq92EVwR+dukvXoQpJpBCRR8Uu87JdA&#10;2iXBHJQFAq5oEtsRu3jDCEggbt+oMhiYajQ0ck67tVLYudV0b4UDO3xBBofOY/u8jIwSoEOgzhQL&#10;MuhCo3C2BjAOQ+CEwVAHWIyYEkcwxP/jvXR8B+AAn7edlguDp+Ti0GkF6U4y6dhYgiAdn2Iz7WTI&#10;dV6GvHCi4cTZ4JByHCG45jirdenOj52Ws6OPQE7J+dEzcm7kjJwdPiUX4Gxfsp+XC3C+L7BhBY53&#10;Ad990cFtI304fp/rolzA911yntdmFAMIsgjSsUnFUKhPWXTs8GqBdCbd1SXRKpRtzampyak2wVIC&#10;dBwRpCDIyjA9ESOBVaZt0mlnqnJ9kU9FwwrSkUFXgxPEItNkvBFcI6DHxgg8Tgb3NYFjh/E9BOe0&#10;CUJ+TPxkgrFuYYeALT7DYB0G2ogBcQ2Dj0w7zI0u5hCCQTIy2XDBmkN8ze6xBTiH/GxjOa5ADwGf&#10;STiw03Bi5veLsnq9Lpt3J2TtTlOWbtdl/W5TQbq9xzqye7clu4+25Oixrqa7Xr7blq2bdVm9WtN0&#10;1zaCD+1atxhW5ie/P9PCudTGlSEWq4xAhrWzK1l0iRrBOjjo2I5Xh/G/Id0meBfH+7TBBCRIYA4G&#10;0ZvsF1f8kjhjF8UJg+qKIpiKMC0TwVWsX8UZHxAPDG6ogECt6FCQjgAdX3ux34N77CKDLjmk3VY9&#10;8UFxIbjWrqMIyhxuzHnMsxHMzWHMsREGcrYzMjh6WgZGTum2sujIrjsB0jFFyoG5y2YRBOlMLToD&#10;0lEI1hOYoz4gg4D/82M7giCIIBI7R7ETXgoBZpLMyaZTa/HlqQdw35neTqkvxhBMRxEMRxEUR/F/&#10;zAlIgU/ypyNSh6PamkVAOJOUDgGVmeyxTM3mjoVAHZ8+E6ijg1sncNTySaGMeVJGcMi5B8fSj/P2&#10;4doECMyp9Ekojv09oI4AnAXS8TdYnS0JghGsiGUIWpBNZ5hoBLpCED+7wwVwbIjHb8SLbcrxa6xL&#10;FuVnOlYQ2wToNI1VGXN2yZDFBt2ahBOdRECYTvNJPwEzrCk4xJm8XevEESxJ4HwInKQK+DzEOlcC&#10;dewKyaDyw2IBeAw2Cb5QCNrxfxzZjp81yNL8rjIE946AdKIExxzzNtdwQHA+WNOUIvR8gQ9YoN+r&#10;uJcE47hm+TCmrEDdfWCOIERjIYQxJA2CORQC9Fj/NdiKKoPCnhCoI6OuinvY6EaUTVdvRxA09th0&#10;DdMkwmLKcSQIx1IIGda+ymOtwlYQoCNQZzHr8gUELLApxbJPGXQaEE1iXnVjMjmNwGYxI4tsRjJv&#10;Ul6tYtdk07EuHotk6/3A9xFwi8bIvLjfpOGkBLGfQJtJbYLOUqAO16toGkQQnOO+7HFdogjuOexd&#10;3CuhkNPUmOsx5AjSEZyjEHyzgLoPf6cF0llMOn6OLDqCdC63abJkMf7GnX1itxuQjo2T2OzCBV3h&#10;C5h0V4tJF4Q+4XpgakwyO4LrS4bRkBSqYwrSVZpk1JG16lGgrgk7QpBOO7susjC8HwEZgnTobAaM&#10;tXmT8vZhkK5BmXdqfTl2dyVQ15wfk86aWybWPdLd8CpIxzp0k2s+BPYICOfd0sJxGnNeCEfMJR6b&#10;QAhsE0cLqON3mbRWhwJ0FoPOsOiY5krwzgm941Ahq47/q+G8aosuaa3hHLaCMrFhurISnCNIN7MX&#10;UVBu9WpKgToLoGO66/RuoJfyGj+uQ8fPk0HXYJouzonAYAn2soTrxrVQgW/EZltJggnsitzAXKZP&#10;RaCuaBd/3qYPY8bCFkh3XkG6Qej2Pgh9ETa5Img3jP2j47jH0O1j7osy4jojTuho+m0h6o4a7Dzt&#10;Ge5flg1+eB5Yv7Tn2phpOarCFFY2imj3OrqyuROF29xPaSLQriDoLs9EpIz1UmoElanKxhFk06Uy&#10;DmWfEqRjjUYLpGMK3f8dSOdymf9b77HSXU0x+1EF5qztMOvTcR+BuqhNAhj90Lc+baBBod426a/U&#10;35zj1H1Jsuog3KZw+8NMOkowDj8Rx/BB33sCF6HXL6rOD4WxRmLDWONj0ONDks6wqyjXiQHpqm0H&#10;1gjm9izWCZl0q5hHywFZ3I7JMuvRXY7L6n5cwbn1g6zK5lEBAXhOQToFYfaY9prXVMflTcOqImBD&#10;kI416S5fJUDXkJ2DsrA23e4h9h1VFKg7gl9znbXobjV0e/9aRS5fKytQt7GHY20bMGwePhSbRpAN&#10;1ewQgIG9hv0mME+AjlkE+dp9oM4C6QjMsEkEGwFNYL0TpOuuRjDnowrOddahD7aiGOk/GtDOgHUB&#10;mcB7pjdisriZwO/B+UBWN013T3NeSVnGaIFzlIWNpIJzBOlY/5IAz8xCGL5AUJtJzEAnTEOm5vEd&#10;k07pEMCfwH3AfK+3sNaaWHsV/LYC/IMs9AF0dCkXlEwCdiINHyQFHyQNPZ2FnaqlpNXIKEhXryal&#10;WU8rWNesw8+oJrAfPkqD+1JSKcUMqAd9bgF0lGopIZVyXEpsegSp1KJSq8O/0dILWGftGIQjdMsc&#10;2WX0eSIK0M2xEccqa/Thvm9gDuCer+/i3mMubO+XZYsNRuDrbuwXZH4bPtIGdA2uJ21uCX5yEfep&#10;gvvIeqLsCk+SBX0RNgVzI7Zh9hDL/LB+LtcahdtWPV2+ZhMN7VSOOU4mXQrznMcr1RAbwJ9nEyHO&#10;A4JvBOcoLDvCrq0zy4Yt95dAuu5sbx/mC+uXzuJezq9HFaTb3M8p01NBOqyF/ausT1eUo+s1OboB&#10;v/3mhBzenJQrN2Zk9/q8bF9bla2rO7J+dCSrBzdkef+WgnTzV56R2SvPydKNz8tyD6Tbfepbsv/M&#10;t+TWZ76vIN1TL/xYnv3bn8jH/+6n8qmvvSqf+cZr8rlv/kK++N1f/sWmEZ//5hvyZaa6fudN+cr3&#10;3pavv/KOfOsn78t3Tqa7vvtneeu9Px8z6bRxxD/+u/zmT/8B4fhv8j7ZddhPII9psQT13nz3n+T1&#10;d/5JQTrWpPvha+8rSMeadF/61o/kUy++fD/d9eZtTXftLk/CFjYRR2ckCB+PIF000a/yYZDOAur+&#10;K9E6dfQxoffiWcQ60Hvc1jIqD0C6B38P/v56/9Rph3PDJzEhODKhDAK8kkNiFZckoLATVbeCdHEo&#10;7DgCuDiCumgNixsBOoG6IgI5Ai4UNhYgQMe0y3w3IIUJOHRw7siiI0hHFl0EBjSKIMyfckpA69Cx&#10;o+soAl84cHDSPBCXd1QcCDyGEGxQhm0XdBy1X5IR1ggia8A5iO0+sbGDqwMGiE+LcByy5hSIi8L5&#10;gvPo5dNXvKaEkvjOhGHTOdxkHlySQTi/54YNQHeSTcdt7js38oj0jxnQg0+0B10YPTgXOMg2zyWx&#10;uZkGe1H6baelb+y0An7nhx+B4Jg4hh6Txxo8LWf7H5ZzAw/LxRG8hsNN4O78CblI8A4O+FnbGbkw&#10;jvNwEbQjKGhAOjaOsMUGeh1ehzXdlammBOdCpTEd2WGVQF0GgTHvCUGoD0u2i8BlxrDpLJZCCU6m&#10;leqqTDs+rYNjxO10B4E9nP1EGw4B7j9TWz053LM87l0BQSQkWHZKosXUWDhFBG4QnBg2H4LWHshn&#10;uqBibtVxrhCeC88xoQ0JxiSBIIbp1KXpEAIMpi0hsFiIqDThFLThbM7yqev1uixer8jC9bIs32nI&#10;5mNtIUi3e68tm7dqsnmzKgd3O9o4giDdNpxYgnRMd+2smWLYbJyRmXJLEt+fhHOaqtgUcLNAOqtx&#10;RKYFx74OZ748qELQjmBdtDQoabw/jcDWl0DwC2MZhDF0h8+LO35JPBBH6ILY/WfFieDYhSDZHkbg&#10;TMCO9zDar11Uw0WHBHj98ghQ8gjSkwg+IE4CegT4+L445jbWqXYc9VyAMGB7BHJK+ocelgHMN4Jz&#10;lhCsYxCnwHIPpNOOrhZI57uojSMI0hlADt8RNrXpvBrkEHjqU5CKgVcUTlw8MSqRXnAfxb1PYN4l&#10;einCOd4rOPGWsP4cQbsi9EF5JqwAXRpOdKbtkSz0CFkZ9amoNiggm+q/BOnm8z2WHVNi0wgU4Bg3&#10;4WyX3FKo+SRRdJpAKzokweBFfRIcxrUN4roRgLDYccoayo5KEvM1XRzXkaBcnMyT4phk+VtyIxKI&#10;4Ri49lbqqHa7RqAWibOmzaCCcSdFi1KTzREZ0vpkcW0GAUcI10qd3oxdn+pncV8pOTIy4BQRoMsX&#10;oS9x7wnQpXleCNQTGbKbzDkZQUCJuUGwjiCdxRJhwGkFmCdBOotBx9cc+b4srlUC3xPlMaAvUjV8&#10;Zx3HxZpLNMYkqTIumSb347twT9lMhWwcBvca4BOQWyAb0qfgXBPOd8sSBFEtAurQFRxbc3gfgohK&#10;B7rlBEhHIXBXh02owx5op1jYg0o9hADLdGmlWCAdWXQEwBIItpI56AiMcdgLSgqvrfdkc24F6cik&#10;Y+rq/5+9v/qy7brSfcH3erg3DZI2BHPEYmZmhmDmiM17S7IkH7PMcGxJliVZzGAxk8WGBGfmbVX/&#10;Sz33+r4+1owdku2s86iHvVrrbczFEwb0/psdKHMLaVlcRn9BH1tegwG4VdBwV8uTzoJ09KRj/jp6&#10;B1lQkEUhCOnozUaPt3DEI5GoV9so2njcp3nlmGcul2d4q4FzlhhwR+Dn1dBWArpEIiAsBOEnePPZ&#10;jgAcgZslBHCEdBa4oyikC9o/l5PO+rzXZ4cxZiCdCcmFIQbDzM7UDDOsQjyMz8FA60E6T4QAngDb&#10;gGjCa44R9jmGjsfSQ5ItTcLwYxL5KSmjL9Cjjt5yjVk3jHW3hrm2l+hV4dFwWBZyqWv/YCg7Peoo&#10;zAdHaOZQUMew1/qyQ9rrbhj4PpnddEt32y0diIF0fgV4BtSxbxlI11oNQAjtjHfOcWGKBobVWZCO&#10;3nStDfQB/DcLSViQjjnpCOauQjrjadfaQl/ccElzC/+rFVmDCtwI5wjqCOAsSEdhyCtDXZfO0NPO&#10;q5CO1VyXzyVk4ZCeRITYTqEXHf+X/1VZwDbOEz1LK1gHuZbxhkYN62OBRbga0IMwHqPQtbgG0Hua&#10;64LDT4+545CuX0bp3U+9ZILz/CmFdbwRM+E4rZVIPZivI/g+wzsztc9DOobZMicei0kRsFuArt2D&#10;cQTsDY5frrHrMbQxjPGIAvr6UlQKzEPcRb9uoiUAqdCr1aeedKwmSUgXha7FnHQ09kNh5nScRN81&#10;YaxWmKvlzUPhcwscWJ+xIF0kgrYH5yxAx5DFUIQQEO0XIJ2CCV3PzE0nA+xwPrBmMn1Amp5zhHMQ&#10;bpuwr6uQjnOkVjzGGsKq2REcAyWanBKmCGC+UOZ2ypVmMF85pFjDeleZlCLWPQvS0ZtucRN9YyuA&#10;fuyX1cO4rJyNyfqFhGyi72xfysrulTwEusulnMrOJXpN0XsureGNFqTbP1eVncOS7J2tyMGFqpy5&#10;xOIRVQU3++fLcu5KTc7h+dmLZbl0c03BHCEdty9AJ2JRiu0zKdk9y982+d82d1mUKY71Fde5w1QG&#10;0O/odVa1S6npkgK9quuEdTN47jjymiKsa6Ft4zkhn3rRbkdk8UwS44BjBfMo2hY9YHdw7LuYUzcD&#10;Gu49dyaB8ZKSlT3mxEvKNr3qdnA+sM1jpqzuJhTMLW/jfPU86Ja2MA4hcxj3hHSr6KuLWHOWsa4s&#10;LHmgF3hkdolzkVc6eE5Aylx7Bj5Cf61jLkIfLRex5hTQt0sxqeSw1uQw1xe4jb5dSUmzlpF2My/d&#10;VkHbTjNnPOpqhHYG0hHY1SoJDXVlWy0x/DVy5EVXyuO3qkmpVKGX1PG9VkrXId50IqDjDSMKixl1&#10;Fw28Yl7WRVYC3suprGwSorJ4Rh7XnyHPOTmDa33IcFeC1otYuw5xvvcJ182NMXqsl9uY6xqwu6A3&#10;RqGvUI9zYy5gKLxLc+SOis0+pJXnuRZQ6GVticsFfc9PqD6Ovj+uHv304qdOQkhXbV6FdCbXXEQB&#10;3XFIRzCnr/cgngF6/CwhHfoHdANew3Vc51XM1+sHGAtn07JzLo3+SUhXkvMYCxcv5+XSlTL6ckPD&#10;u89eacnhlTnZv7Iou5fXcQ72ZPPCBdk4f6Osnr1Jti5958iTbuMbd8j6bXfK1m33ybnbH5MLtz8q&#10;3/zVM/KtXz0tP7nnFbn97j8oqLMAnUK6pwygoyfdrx58/Uh+/dDr8tvH3pB7jiDde/L4ix/JU698&#10;Is++9skRpKNnHOHbHz/7T/nwz1ch3Sf/2oN0eO2Dz/5L3v/kb/gcod6/ylt//Ku8+u5fNOSVoI45&#10;6RjuSkj3q98/rpDu+7+6T269/eca7kpIt3qwJs2VhhS6aQlR54NuGmVoK0TDXXuAjqCOuelYQILy&#10;eUAHnRifoWed0SNnJAJdMo45jWGwhHTx7LVw12uPa48v5cMVHPwbvWVCVFBgVEYwgIMYwAzDiNWh&#10;RNZcCn6SUCop9NYiDPIXYKxXoKxgUqYQ2hHYlTFhJxtOzYtSmofR0vVLHhN9GYtUrhWBkeiFEhmU&#10;eMENo5HVXJ0K0TyEdBEYLTBIbDA6Jl1jMuUcUTineemgqI6PndDFhYuPnXnnoAR6oNA5vGOar4Wl&#10;/CMJGDQ0nKHAWV4lEcKFFMNd7ThOQsAZ/M+UuAKT4vCNywQWMcuDzvKiswCdKSaB/7YxN8xpGbf3&#10;yaSzX2bcpnKmlcyZYSiaP4ZKNX6D36Vn3gD2WWXkpAyO4DfHzO9SBsavl/7JE9IPpfv05Ek5CQX8&#10;5MwpOTF9Uk6MnpBh/PcgFPERVuv0j4gDCqmNECjPCrH4v8igwh0/Jt5k1StRLK7RCq4b83U1oYjC&#10;wDJ54ljowSsxXBd6Qcbq+Hx7RjKzmJybk5Kbd5gCEStQwJeN0MOutIZrCwUoPQvlVvOxOSXecuN5&#10;SCI1zxGgUy86LOoUvs78eOwrWcI2GO4sIkFPusIC9gP7FYeiywILbIMwCvlZQsVY0xSgYJudhyGz&#10;BEVoLSm1VciKMR7aO2mp76dk6caqbN/WgTRlB7IHJfXMbW3ZwesHtzTl8rfn5dK35rDYteTMN5qy&#10;f1Nd9r7RguFV0YIVZRh/RRiWeewXISEhBauXEjgl0bJwBEFcoj6B/jwhrN5KYBcujqpEyzACymir&#10;YxIqox/Fh8STIBCCYRLo/zz0opcXtumRpgKFyBeHJMYV0oXyMDyKOBcw1piXLlqE0cZwxsSU5oRz&#10;MEQNvxEOjaDfov8zb5EHfdJ+UoanrlcZmroBBtxVIahjfySoo9cFxweVN4a78rsUh7cfSh096Ey4&#10;O/eR3nQO7L8rhNdh0NP7hrmsfBEqAOMSJRhGHwzlp9QLJFSakiiMFvWMhFFYhFHKip+mgmJQSlQm&#10;FbgG1NuT0F5lPir1eSjBszAWW1HpdBmemJXZ+bQCluVVKKaQlbWiLK1kZW2jqNCl2QmqMMFxsUzI&#10;xVB5jHGcd+aZM4UVZiSE80YAQYUlnBySeG5EkoUxSZcmJFsxeYVYfCKWHcVrU5IqTupnIulBCacG&#10;JJGnQkPIZ8JHGUrFlueIYcFsNa+d3sGmlyEraaHvEpTheQYGYCZn031k6CjDSZkHLg9DTws2VGEY&#10;0autZCrSZcvod9g//jf3id4NNJ5yrN4MRYrHpMYkFWkcI++am+2r0I7P2VrQzvoODVKGNbAwBSsg&#10;KlzFXMDrxr6eIBxvYZ6gUY/Xc5zLOzi3XYxhtKV5KOx6PWEcQEHndSWM68Kg79DAhwHF8PEOX4Nx&#10;TyW+3vFIDd+n4ceWgI5Jrgnp6ugLtU5Iqm1cx2ZYpUxYV4sq3FIvtEJAIVihGBZWrbNCfLltCmoQ&#10;fvr0c4RrRRhkzQb+uxtX8EYPue4cDAnMIaurKVmn58JqXBbQF/na8nJCQ14XFnAM+GwDhlWxHICE&#10;JY//DEe8Egx50PpUQmHMm1GGrvolEnGpJx0rtXIf6UFBmEhgyLDXXD6or+dhwGWyUWEV1zghXS+0&#10;lTDOynd3PO+dk8m8fZhTAw79jNM1eQTuTKVXQj5810NPJIIOeiUxIb/xTiLssLwkKKw27MG64fEP&#10;i9s3oPDCEo4Py7PUGhtsOT7KLRhpkAbWCsrx0DcNdcL1Ve86jO3mIj3dgugDBtLRg8yEk8JY7nm6&#10;Wd50zRW7NJZt0lialvYWvekcsnTg13x03Q0Y3hs+YfEG5orrbsMYhFRhkOtvQQjmLEBHj7rZXcwd&#10;a/gc5vPuBl5fh5HOG01LDgV2TTznvrDARH4O420BY5DQjsUs9oLS2sH+bbuluxfQQhHzDHfF62sE&#10;K5fpQZfRdvvGrOzclNPXV8/HNZeeFr3oeeDNE1Js+bFOBSU36xRWDC8SjM1jX5axD5wDZz1SPuZp&#10;XObNDLS8aZHt+DEOPeKH0eRKTsgU5pdpz6BM2wdkaqZfdaCRaXPTcHAMuskEb1gO91IZDIg3NiX+&#10;1IwEsjMSxlocxvySqNikwBulkFzdIRXCFozfOq5VdwtjBOeNcI5hrWx1LK/RwxnnZQWvb+AzuM7F&#10;uRj0iJCkMFaTNegC9P4teY/mGEIuiqlSOy2s7urxDmHsjKMvD2N7BP3TQDkD6NjH+d44+ueoetHx&#10;PeZ6ZKgrQ8nZhsN4HoUuA52Nnq0s6BJLEtBNYQ3FGsQKlmhZ8ZaVb+0sqIHWHx6DPjmhKVsILThv&#10;03Muh3nYVDA2UsKxMP9WCvMh2xjXDpzDFKEj9GDO3fRyLmBdrlRcUsf1qUEXrmI+rkEHrrcdR9VF&#10;Wwvo3+hXC6yMv4V+Clnci8jG+bTsMO8c88Nhe+/Gopy5BfrJTVXZuVSUTQKYs1nZPDQ52Y5y0p0p&#10;yfo55parydkLVTk8V9ZcdOdvasrBpYocXi7LmSsVOc8iEbfW5NKtVbl0S0Uu38rPVOTslZLCv82d&#10;hBycycvObgbzXwJtTpaWse7W3SYfJ/TyIub7IvoIPacJ5zhfFzD/c+2hxzNvqLQxTy5hDt3Yzsqi&#10;elwG0ecxl55JqswdxqWLsdPeZfGUoMxtRVUWdjBWdhMqm9ifDYK6Q3rMJWQN31/cwTy94ZcOWnrl&#10;dbYxlvZYvATzMdaclS0WkUhKd8GHuRvnczMBfSAAvcDfkyB0Ar9WfG1iHLVYcRy6p7lhE8Eai3FG&#10;j7ky+jK93jLo82nME8WketBRuu28tvSia7ez+J00fgd6RjsltXpc6o0EPpOT2VZeus2cNCpJKeUw&#10;LxVjUi6lpFxO43NpaTRTwvxz9KAzFcZT0pnF/3QJ6CzdJiELSylZXEloxdy1nQwkrSGhyzg2XntW&#10;8j13pSmHl6CvXqnLNvTVzfPoD2cLOJ84Fxi3c1hvOf+yOm+1wVQQdokw3DvOCrZjYncNCAvmUWZs&#10;9Ki2hDdvhmBDDYsNz+2wa0zlb6wNIeiXceimmH9S1E2gCxRamK8xv3dg02naA8z9hLdcBxZZTAS6&#10;OcNeKbO9db+FOY5Q13jTRYSFI5gXkTnpVnaiuOYRWTtMyN7FrGwdstJrSg4uJOX8jTn0Z/Rt9Ov9&#10;m1qyd/Os7N+4IBtn2hg/qxhHe7Jz4bxsnb+MefhWyLdk7eIPZI2FI75xl6zfep9s3XavXPjho3LT&#10;z57Q6q63/eop+eHvXpIf3v2s/Pz+l+RXD70qv3n0Dfk1Id0Tb6vc+fhb+tpx+TWERSPuffY9eeC5&#10;9+XRF+lJ96E8/+Yn8sp7f9Hccm+gpZfcR5/9l3z6p/9H/vzX/4/86a//j3z2l//W9pM//5d8/Kf/&#10;0vc/+ORv8v5H/yHvsRrsH/9NXn/rU3n+5fflyT+8JY89+4Y8/PSrcsf9T8ovf/eIfP+Xd8nN37td&#10;i2Qc3HSTLByuYh2twY5OSKKAuSkHPTcOHTEBfRwSSQ1Cp8N2bhj2tNFf+TxVhD0PPTKUGMYcyMqv&#10;0Gd7uerCEB8LDPEmteqP0EOL1wpHXHtce3wpH4R0VGaCcRikULTCGLR+KHtBVp3EYh6BUhKuwiis&#10;GInAMI9CSQkWYTD1PLZofGegaGZhfGWx8KeYEwVGWWkeBgvezzSxkLQJ6DwK6QjoglCIKP7YDBQt&#10;A8xcgWlxwuCYgdEy7oASCkNjyj4EJRXK6lSfTENhtTkG1QPO4R8TJ3MvRKehlNmE4a2hBIzktAsG&#10;+zQmI25DcYQxl8AkFCGkS2D/kzB44g6FdHYvQeCQTNihBOP3CdUsIVjrH71BFePhyZMyOn1KJjQ3&#10;HeEIYd1phXRWjhhufxHSHQE6hXSQYQPr+kdu0N+mDIzdIIMTeG38hJyG9OP7ffivE5OnpA9K+kls&#10;99lPyVgA/xGbkJnEqNhgXBHS2dES0DnREtLFCOkYpsxQRChZafV6c0u8BWOzhuuG1wnJkjDAUm1C&#10;Nyiv81iM6WkA44qixT/wGiuX5hc9kllwSapXzTQDQyNcs6nnHgGdFj7g/3PSx3NCJhY8SLcD6Bsm&#10;5JZelfSmY9htEopgBAogJViZkVAVfa0EBb2M38pPYHsan/GpRKGA5Bai2JewGjHsTwQEmuNsPyXL&#10;N1Zl4xtNWYfCu/WNuuzeUpez32xjcYdyc3NNzt3akrO3tOTcLQ20Tdm5XJHVcwVZgfI7uwfFaiOC&#10;42VuRZ4nQmWHxGvGky5ZZ0tvOixiNSgtTRP6yjx1BHSR0ljPqw6GbglKTgZGcHJcq656Cbt6eZ8I&#10;vgh0jiTYk17ONw8BGJSiIIyzYN52lJsuBAMhCKMhGEX/jsHojjKsckh83n5x+Pog7HcEx8ch3QkZ&#10;nbwqxyEdAR37qQXpWN2VkI5Jsel5YLzpTGVXa7+Pw0XL88YUW8D1ykxpwnOGw4dwzdinUuhThJzF&#10;Oa/UYIDSY6MKZZJhyyUod7m5IPqcT/KzaDFvpJrYhvFX68IwZKgjQR2UWgrvOi+t5KGEU3IqhHSr&#10;63lhEQBWF2SRgxyMKHqhqaGIuStGT7OcQyv3aWJ89Et6pcWhrCTyhHETkqtOHwlDfAjojOCz+Axh&#10;hWnHJVVAH8jSM40yg7kD/Vyv7TD+x6al7cN47WrYIHMWmeTLBYzFHAw8A+SYiJl54FhdFUZQD9IV&#10;MR6ZE4geDUWMCYJDgpJEfgzb3EebZMv0ooNBjP+zjGK2lsecBeIofP6PXieky2HO1TxMUPRS2Jdk&#10;A/NigzDarh6szMuo3nMw2hgKSzhnhTET0NGQJ6QjYCCkoyGvXnN4vUk5Buk69MDBWK/g9xg6xUTk&#10;FRiChHTtRYxhelHyGuL6E86V6kGcgwCMq6seaamMB8Y55pysX5XIWJrQkeeA+aToWeeSBOZ6Qj1C&#10;unwO+5ujMQ1DEX2KYiBdQjY2YAytw+Bbjcvyigl1XcDcQulgH1otGHJtFqoIS6kSkTT+MxzB2hfF&#10;nBrntkfhGkEbPeLoGZfNhiWfx9yUY2gr99nyqDPgLpXC/Jf2SyIZ1N/h9433m/GEI5hj/jgTojqm&#10;N6LoDW59hnCO4awK6ehN58fcEHJIkF51AaydvZZCqEEAYqqXTxhI5yKkwxhm6GEU/RbzzuchHeE1&#10;IR3WjgLHxrhkK5MYE9Oab6vAnFsNh4aR8VoS1HGbbReGGMNg1YuO4ZyYR+ssRLSCz0AI66yQ0+oy&#10;PddcCulaa06IQxju2tqEENRtu9SDjl52bcK8dYbO4rc1ZNb8FmEfoZzlPWcJIR1hk8o6oZxf4Vxr&#10;w6fb9VXzfUK6Ata0IsNeIRVCuh0CBfwuPel2YYBqwQgWi4griDsO6izha5SNS+hDhwQV2KedAH4H&#10;/03voXX0B6yphXn83yzW1Dm3VJhvtYsWayDXL44fehoT0tHTONOGTqTeyC6dT/2YQwjppty8uTIg&#10;E1PQNab6ZQg6CHWFPuoRo9AzJgfM/O4eEheurwu6gQ/rSAh6m784g/UTugDX2irmJIxBRjtwHeb+&#10;MKTVeMyh/28m1GuujvFcmsc4wr6yKmxZPxuUDMYGbxxF6O2H+Yz6VBrjkXMs5xkKbxLw5gRvlNAb&#10;LRiCcajedNBPAjD8odv5A1chnYbBaijsVS+6fwTpmOSfkC4KHTEcgX7KyAh60LFSJ8QbwnH7x8Xm&#10;M6kcCOl8wVFxE9QlxnW+oHD/0pj3TBVjey+Uz68FdPJ4LUtPZsyvGR4X1w/O7QrvbFKiVxGOvYw5&#10;u4jzWsL8XcW8fRzSMSdabc4hXfRBrRK8FZCF3bCsn0vJ5rm0rB6gT52hN11O9m8qyd6VsuxeLimo&#10;I6TbOmMqnlqQbudMWbYuMGS1KgdnK7J7YPK5saDCzllWhi3JOeg9F75Rk4uMGCCou6UiF242gO7C&#10;TdB/rlS1Ougeq6ju4Xd38PtbaZ0DCehm58IK6fJYe/Kc89WbjjeGCOjdKhXocNU2xhQ9jqHba3VX&#10;DY8OqVcXQR1ldg9zvo4njgP/EWBvbwZl6TCpudSW9jD37sa0XdyLytxOWOa2WVEZcy/HLD6rQL83&#10;httYcwivuoTGGEuLaNfQZ68COgPpllbwOfTpufkg5nB8H7pngzd9ylhTipgDitAvijFp5KJSz0ak&#10;mcUcUoKO0c6rzM+WZLZT0O1OJyf1VlJqzQR+A20P0rWaGYV4DHulR12OYbOs/FpKoD9Q6AWO32+Y&#10;EFejw6QU0DHMlZ5086xgv5KWxZWUzC7guBZZXCEuSxs4hzhOthu8Trj+u2fRNyDb50qyeZiX1b2M&#10;LO+kcO6TMr+ONXcBx4k1tYZrRM9B6hNMRxKLc5xgXPjoPT0iDsfQEaCjk8MU5hHmKVWBjTMJG4MV&#10;6t3QBQPQSVlgKwL9JYX+zgiRIvp4Beeea7ZJe4A5bwXrpoa3spJrVKGcVXGf67wlbV4P3tzBvi6s&#10;BRXSre4xR2FM1s8kTTj4GQPpDi+l0Wdzch5j4xD9dv9KAzp8F+28bJ2blZ2La7J1fgdj6SzaS7J2&#10;/puyeuFbsnLhe7J08SeyevMdsv2t++Xw+w/K+R8+Ijf//Em55RdPyv/630/L7cxJd+/zCul+8cDL&#10;R5COcI7CAhF8bgnfZ2GJOx9/U3731Nvy4HPvqyfd069+LC++zbx0n8hr7/1Z3vzjX+WPn/5zSPcp&#10;2uOQjoDu3Q/+Td5+9y8K6V5+/SN57mX89nNvyANPvCS/fegZ+dU9BtLd9N3b5fCmm2X74gWsS4sY&#10;Ew0pdBKwmzGfp+kV1wN0iUGs4QN6YzecGZRoDq+zzfCm9KhCunAS1zU1Cr1wVOJY6wnpIhnMx1le&#10;a3Ojlzc/03nvNUh37XHt8WV8eENDCukC8UkJYoImIKCi6IcyEqq5JFBxCIsEhOsuiTQIWdz6usK6&#10;Y0JQp952aJlrpdDzmMk0YZDjOxkY1bGSS9LVACYbDyYVp4ajugIwKvwwWGBg2DyUCZlxT6gHGz3c&#10;pmFwTNiwqNgH1HuOd0wdzLkQnhJXGIYJIV0cRo22Jrw1mJjGZAYFj0Yp/jNRxH7DuAul7BJKo9Vw&#10;1yn814hMOvg/LBDRpzDNgmd9I9er8LWhCRaVOCkjUyc1pJXedAx7tcIJNckztv8RpLN+r38YMnSD&#10;nB64DvI1OTX4NTk9fB1eu14GR6CAD+Oz+MzAxGkZhNwAOTXdJyfxn4R0o74hmQwxJ92AjIew4Eax&#10;uGaxIOdntLhAogJlH0q+BenSLVwLXIcElCzmrCNUjShoZWibC++hhTDslXf/0x3bkYHBaqVpCp7T&#10;ey7RnFGJwaD3FdFP0CciNbd60PH/HalxbQnp6E0Xr7NiqpEU8xi2vfg9Aj6GyUIJR18KYl8oDNel&#10;ePJQvNFyf1MtP/oX4Rk9Eygml1kNxgRz1DX3oexAUV3Fgr5xY0W2b67JLhTWM7c1ZR/t7k0VObjZ&#10;3LE+f2tTDvCZvSv43KWKJslmtbr6WgSGC8FyD1hAQSWko2cRIZ0Jd2XxCONJp55zJSOEdWwJ7IJY&#10;GJ1YLL0pGAxR4+kWjBrARTDHysmWmLxvPUjXA3X0qKPnKr0gGO5EWBciJCeki8CIgeJEbzqGXfp7&#10;xR4I2mac6Ae2UzI8xb6JPko4N0VvUCOj6If0AGX/NpDOVAO0IB0rw/qYbw1jn5DOh33xx2DAE8hF&#10;R8WnUHFQW30eGcb7rPgKYxDX248+R29b9qkoFH161bJfFWZh/EA501BXKHUmb6Uf15K5DH24jmGd&#10;J6KcE+hJNQvltsPwxMwRpFtYysricg6KLZTTHqBbWs1q2OLCchKKaVDqTUg7JKWaTzIl5rWEoVvA&#10;XASDLFlEP0xPqpcQIV0yNy6pIiHEVM9TwEi+xhw8Trw+rYDM8rQ7kuIUvgcjFH1bc3nkCQNN3rpY&#10;hgUo8B30W71Lif9J4JxkCzZThAFjkcpzEWOFcK6Mfl+q4v8w/sw2xhpez1dg+MGYLjdhQFZZnMP8&#10;NyGdEbuG5qagoKVxfJYHiwXlLOFzvk7PYaN4GVjH10wOJpeepzTGaLKK/o5jJ5hWON3A7xHYYVvz&#10;0/GcdGCsQ9nmdbSKQlR49x7XVHPRwahvEtStoe1BOkK7Dr2slvB+16tFCOidQaHRZxWQqHeZly6k&#10;UmlSjCddsRKUTN6Hc8jiEAEYyj6VaBJzOSSSmFGJYR5PYv2IJWFg53waIlsseqWIdaVex76ib3Rm&#10;YUQyH91KUpZXEhAYCJAFGkeLMBaX4hruOjtLiUkbxlSlyqIVYf1PhrQSsCUhDHFl2Kv1PJOJSC4X&#10;UUiXLxhQx+8xRx2BHQEdRcNcj0E6k1+OxSHsCucsSKfFHgjpHHje856jENjpd/w2ueoxh3kyMK0Q&#10;g+GBwSCuf4z582icMXSJXksTeI55g15MISjqsXFhwRPm7DLAnXfYoeyjH0fTY+gjUOrTg5JB/89h&#10;HDDfVq0FY505t9r0qGGOKq9U8RqNtTaNMrR1SG3h85COQI1wrrxoF4a7KqBbI4TzSHfTK7NbHpnd&#10;huG35ZDWlh2ft/Xy1XnRuo7gHENSGTrbZIJ65qFbgzG/DuNfwzSj+A2Gasa1yEF7A4b4GvpW77ta&#10;EEIhHT37GOpJSOdUQMftyopb4RqltY392QvI3F5IlmA0bsBgtCAdwRw96DYupWTlXEyF3nOLhyHp&#10;7tKbjqAC/X4bfRn/x0JEXE+4fmZh4Oa7jCaALoSWY8bynquvRrEdUCEIJ6SLsZAEb3pgnNsxF0+7&#10;jW5BSDc62Qed4IT0jVInsSBdH/QN6CDeYXFEJyBYgzNT4sccxbU0WMZ4wTiP1XlTjsfP+ZgerzGF&#10;hQ3Cmo0UznlcaksRqWJc5HlTjdL2YP89mMcxf2MsMWcq16Uw9k1vejK/JuYUax6iBx29mRkyGksw&#10;j9y4hCAEa4R1pjor+m/AhMBakI7QzspTZ8JcMX//E0jH37laOIIyg/VpUuGczTOsN24V0kFH8jAE&#10;ljdPsIZyDuTcWYA+wRxblGqTgAPXCy0rXOeKNgV2rHxdgE7D6qAZzPk6f+M5IV0V36cXHSFdGee2&#10;WJmUcn1aQ8ObC+jbhEZ76I9bAVnajyqUWzmMy/IB+g2EnnSEdBruerEgWxeYky4vO+dyCuk2Dxia&#10;mlNIs3VYlPUzRWwXZe9MCVJUgMfqqAxdPbhQlHPQZy5C16H33JXbGnLplpqcu7GklTPPXq6o7OKz&#10;29B3trZTsrmVkrX1hCziWhPSdbqYh3shr/Sa4w2UYsMhFVx3ej3zNfM6QUtUuli3O5i7CYnmdzHe&#10;Nnw9SMfcdHjPgt6bPumweARB22ZQls+ktCLp7E5YVs9lMM5i+K5fOtssKOaVlnq7EsobqM7xSu/Z&#10;Fj10Odcs+GVuKaiQjrK8Sk86SlBWsOZoCCzGET2kuzimbjcsrUZYKiWsVSXMHWXoCwXoeznscz4u&#10;rXxS2kXmomN4a0Hmu2WZ65Rktl2UbqeAc5KWap2QDmOD3nENSD2leesozE1HQMeCE4R0hUJU14Fi&#10;CcdT580h5kNNK6QzuehwvrG+zC2wyjjmC6w73XlCurBCuuUNk9dtbduEu27to09oqHNZthj+upOT&#10;VRaZWMWaxWqpjCYh8G8zb5wTfRjrbNWDdQb6PQuqqAcrxgJspZkZzA/TpngQnRwmYFOMjUE3HIUd&#10;A5tkHHOKHXYLq9QzUkOr4FO/QP9PlqekyvkLawDXbP5nG7oAveMI6mbRj+Yxd7Qxp/0doFOPaxw3&#10;WnrgLWDutiDdCvoMx8PKXkTWMXfunE/KmcsZ9FcIxsbZm6C/X6rLzuWW7Fyaw1hZlJ2LG7J5bkfW&#10;z56RzfOXZfXCN2X5/Ldk8fx3ZfniT2Tjljtl99uEdA/IpR89Ijf+5DEFdN/69dNa2ZVwjpCOYkE6&#10;q4Kr9fyLkO6Ox9+Qe1g44g/vyxMvE9J9ZCDdG5/I6+/9WfPLffDpf8lHkH8E6T5Tb7r/lg8//U/5&#10;48f/oYDuHXznrXf/LK/jd1558xN5/tUP5PE/vCn3P/6i3PnAU/Lz3z4o3/vFb+Tm798ul771LRz/&#10;BYyleYyRphQ7Kei2mBMVuA1DhiBXIV0kMygx2CIxrOWEdLHsiEK6SMpAOnrTaV466MTUjYNZ2DQ5&#10;oydSJ0hkr+Wku/a49vhSPnzhob/xzro/NiGBNAZsBsoUlL0AlL0gDMQgFBWFdARzMKzVi4p3aqG4&#10;BKHIsE3UvNoyh51WhG3A0GoFtE0zRAKLSJzGYRnvFwnoHMIwV3rCTbtGZcY9psJtCj3oCOjGsMhM&#10;uXhXeVgmITY/FLLAqNiDY+KNw4iB8uYhoEtMizvOMDwbJh6G0bpgtLskUfJKDMZpNAejHc/DWey7&#10;JgieFldwQuxYzKZdwwrpCOEI1gjmjsAahKBtcPyGIxk+BupMKKERq7Lm+IwJlz0O6fQ3h66T/sGv&#10;y6n+r0K+Bvm6nByAnP6qnO7D631fk5MQgjwCuxsgJ8dPyanJU6agBJT2Me+g2OMjYqPAyKInHQEZ&#10;c9NFoUwyj2AIBn0E27wOMV4zCgwA3mFnmHKwgIm5YrxmaIgT1NGwyM26tM3PGUiX7IE59bjr4NrC&#10;iOed+WAFCwV+M4B+QU86iuVJR2in3nQwNliplLAt04FRC6F3nb9o3qcEoPibXHYO8aI/UQjp+L1k&#10;04/9C8CwiEIiMK6gBC1AMcKiz2IS7YOMzJ/Ny8rFsuzd2pL9W5qyfaV8BOg+B+lua2n5+t3L+OyV&#10;qixCaaVRWaaHA4THTTgXrUwppGB110QNhm8FCn5lHH0aC1uNYA6LXMV40IUKMH6zg+KDYevDIulO&#10;DIkjNiKO8KC4Q/0wHgyUc8EwdrICKITbDC21csBRfArHJzAWZiQC5SigsA6GCAyfMBbPEBZPLTYB&#10;CYZhYKPf04uOgI5JxMcZCj3F0Gn00R5ItoSvW5DOALqrkI456ZjDxxui19wIxuGg5szz4H80xBX7&#10;6PQxHJb73q9gkfDRGzfJyQnp3Oh/hHQhXLdQCYZaHf0HCn2sPCP5NhT+jl+KUJpp9DGkK0OPWr42&#10;G5IUczGhD6UwPxQ7YRg6xpOOii0T/jP5f6sT1TDXlbWcrG+VRCt0rme1bcHIoKdUtRmQjM4ruIb0&#10;8kC/i3OOwfMknrMabaowLcnCxBGAI6hj3h1COkIwAiQ+N4CMMI+fG+/JBD5DL7tJDYfl7/A7bCPp&#10;YYnnxhT0afJtSCY/qeGsFZyLShXGXQ3GXcON504NxynDGC/BcK42XLqdx29ly/iOevXRc27qmOA9&#10;huXCKDSQzogF5ShUsKyQfgvKcZvGqWWgWvCO4aGEl0mdJ/B9/EeigWNpELLiOUPgsc3iKQyPY+ir&#10;8aTDfi/4VOhpY/INmlA5ShNGGwEdRb3rlljBNaR30XmOmYicUu14VNmnMUjvDIa6mnBX401HyZf8&#10;ksxgTsqyOAS205i/E5i3Mc9HYayHmTwecze3k2m3fpahsRpmWvRJtRKQFvpRowUjsRfuurgIo2DF&#10;eNEx1Ot4uCshXQ1GO70yOzCo2q0EDDIYXrmgFLJRSSeDkohjP5IB9aJLpgjgQpLLxSSdDkkmQziI&#10;OapIQBeSbBb9Hd9NJpmzLiDRqEcMlMO64zc56EyxB8ybvTBXq+gDvelYoZWVWi0POvWiw3cDAXrN&#10;YX6AEHQEgpgbNKn+DIwytpgzWBwJEgxhLmbBJEqAeWowd9FbF2M7DCMspCH5LKQCJT4zqn04TsU+&#10;PSDJ/Aj62zj6Igy0tlMqLfRhGGklzP0EdSwowfx0NNg01BXSoJflSlAY1llhflMY3PSeI6CrrjAn&#10;nVuaq24FcfVVh9TX7NJYh2w6pLnBz8zo51jNtaG57Ex+OeaRoxDQtdDH2Lcoc5sJYWjmwnZKt+cY&#10;AradgDGDz2iIK/YLv2V55FWwL6VFA+fKSx48xz6uwfjf8gtDVQnbZveCsngYleWz6BdnCepSKusX&#10;k+pNx5bgzto2VWAjsnDI9Avo+1th9T5nBVW96YN1M9PCWGo71KOOnqemRX9bieAYcSwbCV1/CvRe&#10;m0UfwzxBUBfF3OWFLmP3Qt9xsGgWDGt6+WN+Zy7bwXF69vcL8/MS4s34mAZjQpwxU2zIyxsoWfQJ&#10;3lTAb+UbfslhTS1grm1iLFSwlrbX01JdRL/tBo+q7ucwJnlDlW225dMbq9km1seaHzoU+iB+Lwwj&#10;kZAuljLzj8llPH4U6spCO0HqklhTmMuUKUfCzNdJwKYVkwmPsY8MefWaQhL0oLPEgnQG1NmF4a7M&#10;Rcfqk4QPQfZvCvp7MAydIYBxw5u2ELd3TNw4F8xR58H5ow7LuY85PYt1AmbMDy1c/yb6MdapZhf9&#10;BOsRK51acza3OV8XoIfQ07kO/aWO+aGO79dqboV0Gu7K+b2BfttkkRU876L/LnvUk445FQnn1s+l&#10;ZFkLJ0T0uQXpKArojkE6etPRS46QTqu77hdkbS8nG5Ddg5LsE9gcFmQD77PyJ4tNHF4syrkby3Lj&#10;N5sq9KJjqCtfJ6Bj/rqd/bTssoLqTlo2NpOyvpHswazg1eIRWJsoTEOg6QgYMtpmmgID7+pd5qSL&#10;yDzmzs68X+bWgjK/y5ulPowZQuuYzOEYmdOxs415YQufx3uNdQ+eB2RhH9/bwnoNWT7HAmAhqWFc&#10;slAZKyBXMSarCxjzmDu4zVyOHPcMo2/Meno3BbzSxfbqGnWCIObxoMI5Pl9di+E59g/64RL6dLeF&#10;9amM/ahin2px6ZShT+QNpGsWDKBrFVPSquek3cjLfLcic52yzLZLMtstSaudxTVn6Gqm50FnikvQ&#10;i47edI2eNx0ln+Oczxyk5uYOIV2zHVdIR+856jDtLvYD528W+zaLsUdQt4BzeRzQUY5y0kGsfIQM&#10;L7YgHb/DfILzvdBTejeX0Q/ZTxmWnYLtQ0jnDxCAm1QHNuiIBHQEdZOTBtAND98gQ0PXK6Qbgz0z&#10;A7vF7jql1eoD0P1C0CPisOuSzE2KOZ8e1ZUW8/8x7BnrJHRw5p8jZGQF1y72i5521g04SmuexSNM&#10;rjor3HWVlX4xV9KLkl6mKwTZmH/pTXeIuXb/fEwOLmXl7I3otxdw7GfKsnGuLVsXF2Xz/JqsntmS&#10;tTNnZO3sJVm5cJssnP2mLJz7jqzf+HPZ+eZdsv3N38nBt++Viz98SG7++ePy/bv+IN+94xn5yb0v&#10;yS8ffOUI1Flgjq0V6noc0hlQ9xree0Puf+5deezFD+TxFz6QJ1/8o7zw5qeaT45VWt98/6/y4af/&#10;JR/3POn+9Jf/9xGko1jhrl+EdJTX3v5MXnztQ3nm5ffksT+8KQ889bLc+cCT8vPfPqCQ7hs/uF2u&#10;fOfbsn3xvMxuLWD9bEqpm4aNgDkxy3DVYehzIz2hHmokkUebH0Jr0lcwGiSaGcE1xdpPuEdQB5sx&#10;msJvZKE3wt6n3kj7P4r+00MC1x7XHtceX6aH5Unnj1KBh0KFQcuk9YE0tnuePVTQmC/FRwO9J6q0&#10;wRCmUhmruCVOEAdJYDtV82rLohOpCl4rOVW4TWAWScO4TzrEFZzsQTkD5yiTDkKzwV47IBMMI8Wi&#10;MwmldYpVz0KjYmei4PgUFFKb+CBeKI0e7neGd3sNnIuzOEXZq89DeUevdYonCQMoAsMoOG4gnZvh&#10;rsxBZyAdvdssUHe8HRw/oeCDHneEdAx//T+BdPyuytDXpZ/ec8chXd/X5PpTX5ETaG84/VW5/vRX&#10;5NTgdSonB67HvjDE5bQCy3H8PkNtp8L4L8h0dEhBHQGZh15sORivUEipoPOa8bowdJI56wjpgkUC&#10;Ohi5RSjGRRj0DINp4lowxA5GegZGGeEcE02n2wyFgyLOSqZsYWzTUyoGxY1hqIS2vFvP/6Y3H0Gh&#10;FfqqFWcLULorBIQeCaNPhNAPKB4o++6cXRwZXC9su6D087k9PS4zWED4WwytSdR9Cn6znSCElWBh&#10;5EA5KDNciCE69KQ7W5CV8yXZubmueei2rkCxgaK6zcppN5Xl8Bs1OaDSytcuQBGGUrx2kJH1w5zM&#10;0ouOVW5hOGVxzAkoIjGcgyQMUob/WZCO4a6xKhawyoiKbpfH0PeH0N8G0Jf6xRsbEC8WPnsY1yM4&#10;gH5FsHVCHN7TKnbPKW0NpKM3HfO/GThGoXcLjZ4oDApCcs1RR4OHOdBgYLPwxAyTvvuGxOthWDWu&#10;v/Y3QjrmUCSkQz+BsGU/pQxPXoV06oH6BUjHBMPeYA/SBQ2kczKEGn3LjufTvj6Zxn6z5XMemz00&#10;qEUsXBAHPeu4rwSteXpp0isLY73qkAwNHRg2lTauWU+KMHhK7YAUYSzm6h5Jo28Q4BerfqnUAjB4&#10;QlJvw9Bmjrq5mHQXErK0RkiXlbXNvAK6jW0YKtssKAGjfD4ORTVsfh+KcLoJYxJ9LlHF2CekI7zj&#10;HWH0U0I1etJRCN4IwCxvOkI6QiQLkimcK45JtjwhecKy8pSCNHoYUfG5+huEfYRrM1CWGUJlx7HM&#10;SBGfL1dmoLA7YAR5Fc7VYOx00X/rbRp3Dn1ewfsF7EeOIYa937IAHeGcJRkYkInclApDb6lg8U6o&#10;BegsIGeBuuOvWeCOEsaYi2FcJkq2HqSbRL+fNoAa+2FBukzNLtmq7Qji57puBXQsGFGlV91SD85h&#10;DLH4CkP8WFDiH0E6q1IgzzE9NKycdMx1pICuhf6Aa19AH6DkSgH1pCN8i6dcEk1gDok7JBIzEoLh&#10;TonEnHgfa0vGo5Auk8V+5txSgXFWqzHsCYZor7Lr8nJSVleTCujoRbKyEldIx1BX5qSbQ0uox7yI&#10;zUZMqiUmBUe/ykclkwxIMu6TVJLAkJ59QUmnopLLxiSTCSukKxSMRx296QjpmIcuHkcfjPuFVVwJ&#10;2hi+SrEgndc3I77AjAI6r3/6qPCD0zVxBOmssFd+h0UsmAdP4UWUHka4zjDImKyf2/Q0Ms+nJBxF&#10;X8A2vZmYxJ+Ajkmlw8xNg3naFFLB8+Sw3m1naHWsAMW+NCxpzG+Z2rhkaxOSrU9IAX2SwvBXwjoa&#10;zBSCOlZ1VUN6mZ6WVyEdvWBYNKK6jGvO/HMa5sowVhjeGzD61x0Qu9Q37FJDW12Foa6fd+E3PMJq&#10;rFahB1Zl1ZxuEPXSxNzPXGkEdIvM5bSdlA496nZgLO7GhLmtCAFamzDSN+hVh/1ZMZ5zFcJDLWph&#10;vO0I6eg9N7vLFoY/jEXK4mFEQRwhnZWPzspNR+86etMRSDC0r4X/YpGl5mZUist+yWM94TrK9TSN&#10;85Vp0ZvOQLoSQfei8QZvMNR0M66e3Ky0zlDU/DzTAGDdw7wZSqO/QD8hpGNOujHmpp3kjRiTfmNk&#10;ikWDBtSD3+4bEXcY629kQgLQ3wIJ5hrCesI8a1hjMxWv5GoMa/Rh3EWkshCTGvp/ZSEuBcyb2WZA&#10;0nW/3nDh/Ekdjvocb7oyx20KehMjErg2hfi7aegQWLO0+jXmGJOvE3oC5hgKva7plUMv8CPhDaaQ&#10;SVBvCkow7BX72vOio1iQLhbr9fN/AOkMhKZMSwDi9WO8uKE3+MYwVsYVTAej+G2snbyBbACdR+eb&#10;xizBBq5/2y2NLvoHdIoOpN4imCOgc2G+duM55rsa52jmOcN8gu83sGa1MFc1mUi/juvJmy8EdG0H&#10;xgO+M+eCThFA3wyiX0Y1N90C82+hTy7sYR7ai8na2aRsXsgopGOYqyUK6CBbh/SkywoLR2zssdpp&#10;wQCbfXzusKhhjxvQXfbPFeXMxRKE3nRlufG2xhGkY9GIs1fQ3sS8ZnXZP4PP4zsMd93aNuGu9CYm&#10;LOrMYZx0MWbrJu1CrYVjw/pMIcws45xUmibUvYE5u4P+OQ/9i5Budgvb+zhOyPwe5tDdEMYgQRzm&#10;hA2ct038FsPXt5lvDucer1E4LivLGIsc30yfAt2yBP2r1MH6iefFOVyvnsdrpePSGwUK6aCrEdLR&#10;k04rvEII6egZuLoWl5XVmCwvRSE4tlZQWpWgdKuYK6rQJUpJhXSNfMLAuWJammibtezfQ7pOUSFd&#10;k3AOYhWQaLdyuP459IMMrn3K5CLNYNxkWDwIY6uAtawaljrWD0K69mxSi2G1ZlnBnF5zEfUsm10M&#10;QXdhpVoTMrqE/bcKLxDUrWymZA3XicBOZRPXaz2pXnSEc3P0TsN1qHdxjrmOtvHfHKMYl8kUdFh6&#10;0gVGJejHWPDARuoVivhHkG4Eds3o2PUyDZtlxnFCXNDzvNA1AxjTcdh2KehM1EUK0A8I6YxXo6ny&#10;SmHxi/Y8+hCrBUMI53Rt7/p0nW+gJdRbXI8qpKMn3cJWqBfmHJTl/Yis7htId3ApKbvnI7J3ISkH&#10;Fwuye6GC/l6StTNN2Ty/KCuHS5BNWT17FnJJls7fKovnvqmedGs3/lS2b71Ddm67W85+/z65cPsD&#10;cusvn5Dv3/Wc/PDuP8hP7nlB4RxBHcUCc8fDXf/em+41ufuJN+WB596VR1/4ozwBeerF9+XFNz+V&#10;1979i3rRvf0PIN1nf7kK6T7+E0Nh/1NDXb8I6V59+zP1onv6Jfz+H95QSPe7R56VX97zkHz/l3fI&#10;N75/u5y95WYc+xlZ2ltVSEdPughsJYaohtJYt5kWRWVYb66lCqOQEei8WMd7N5sZHaJ56Y5BuqhC&#10;Oszd+B2maqGOqEV2MGf2kMC1x7XHtceX5eEODi67Q8P/XxrqgTCU9xgUfCh6wTiULxp6TL6L534q&#10;PVgEQhmbtuqNBqWNoI7hGRRWJ6OCx6T3DL1kaCs95yhaLbZAcUgQvxWIzygkYx66aRcLN4woqKM3&#10;HYHU6HSferjNuEdk3DkoY+5BmQyMqMxgP+0wQHjn2J+B8kjJwYArsDoa9iWP/WDeOxhs0ZIX++VW&#10;CRddUNwIsWA09SAdK15OuQYVgBHSMRfdqaGvH4E6thTjTcf3qSSfVFBnhbv+H0O6wa9J38BXIF+T&#10;0wP0qPu63HDqa3L96a/JDf3XyfV9X5frsH1i8Ho5wecjJ+W6kRNyA35jCOeAlV6HXVDY/aeMBE7L&#10;THxEnJhsCbg0/BBGuEfvpMN4K+JYoaj6cgQoPDdQatOYlCsw+gqY6Is00gmobEdeZFkoRmkon/QE&#10;IKALl8ckXIESjsU6WIThh+/60BLQ0ZuSMM4Kd7W86ij0lCOUC5ZhpOawTxAvjAZX1i4z6Dvj6G8O&#10;KPvcpkwRcmHfvAypQb/htQqhr9AbkAUHSlDAqlBUWISiBEWts5+RtYsVrfK6er4ga+fzsq2QrowW&#10;i/xNJTl7a03zvxxAmLx573IJSgGriCVkFgpeBUoHPR1YIIJAIg2FkKDCgnQMd9UKrjBcw6UhiZSH&#10;cZ6Yjw7nOjvYg3SD4ovSw2xEId1MoA9G00lxeE+IzX3ySCxIx+pzFII6S+hxoNXkMC6YR8cDCcDo&#10;YbgrPRN8MLocMHqc7gFxsM/9HaTrhVZPnJQ+5iyCML8hqwrTuJt0Es59HtK5/MPiwViyIJ0bv++O&#10;MGwKx0AAHMTv41gssbFCbWRIpgP9CgwJ6dxxGEZY5Om5GVD4a8d5wrlseCRDLwxcPxZ3qDag9ENK&#10;uJZlGDzlmhfKP4yDVkgKWikQxmPVr5Cu0ghKoxOFgktYByV7MalwjpBudSMLyeB5WuYWY1CEYSwv&#10;JaUyG5Y8IeBc1ORCbNAjxC+pmlvirJaKvsqiDOnSVVBHSEdwxIIGTJDPbSqkDO0gLMuUx4/AhAI0&#10;vtcg0LPr5zIEePgcn5dhiFteFbUWnlcmpYT3m+hPs1BeO1BeaQDOwRBvz/kU1FUbNPKcMIRsvf+Z&#10;kSJ+wwJ1/H3uLyVTQl9kaEIa47AHWaIYKxaI+6JQ6Tq+TUCn4A5zAiFdvGyTRBXCPl6f0rEfgViQ&#10;LlVhThozH2ghiQ6NKr/xllsliIseedCxSiQhXf0fQDommK7PMoTKrsfBsGIrrKqEPlKC4UshpLMk&#10;W/LB0Mf4j9sklnJh24M1CfNVGH0sNCP+II1z9DUY8OEoDPqEAwYSjSWXFAowDGshqVZhTGvhCII6&#10;FoaAkbCSUE86Qjp6ktCLzvKkm19ksm8D6ehJVylibihEpJAJSzaJ307Qk84viZRfsiwEkY5JNhtX&#10;bzqGvGazIc09ZwBdWHMURaNYcyIe0VxyPU86Ajcr5JXQ7TikoyedVTiC4a5fhHQMj2U+OsILE/6H&#10;6xWn4BombAopYwwDTkyJVWGYgI6VhZknMZIckTTmfPYbhrjSiy6cMiExBM/BwoDOcWyjmOfSzUmM&#10;IwOP2T/pQUeDmd4U9G7hc4a61hfQn5cwdhnuSlCnxSOuQrrS4pSUF6Y1jLXDMLhtGPFb+K019PkV&#10;jJ/laamsYPws4TrO4jUY7wRzlpQX6F0Dw28Z1xTXrYXrR1mCIbsAA3YBhuzCAUPoUpqjTgHdFqGZ&#10;rwfpsC/0zlv1qPccPXisYhZtfIaQbm4vIPMwFlk0gt50zElHEGdyz8FoRmtBu8XDsIa7MrSPVVxb&#10;22FpbEZwDAHJLTLPpkPXEo6pDFoKx0+Jx6HnJ2Ig3UYc+5nAuYhhv9BnsKaVcFzM6UtAFss5hSGd&#10;zL87Yx+UCRjbAxMmpQHne0K6cehI9KRz+cfE7R8VDySC68+wU455f9aG9R99Bb+n4A1rMaMbSpgn&#10;i5hbK/MJKWEOZZ7gEPQn6gx6Yw+6HG/yUZ9jDjpWb01ApyKgC0HnY0GjUNSAOeumAP+TgI7VU5mX&#10;LhAZ0UT2XNt8QXqBj6LPo58pqCOcgw4YwFg+JgR1FqSjRDC+CelY2ZUgmvntDKTjHIDjw1xASMci&#10;YjNYD53QFwnp6BES5Y3aulcKXHMI1ug5Nh84qlhqKlCGdH5utD29yqBerD1uiEdf4xzNcNBGE/1I&#10;IR36DeYtC9KVMX9yzm/MuhTSzW8EZW4zpN50hHVdSBvbDP2c242qZ50V7ko4R0+6zXM9QHcmo5CO&#10;Ia3MS7a+m5O13bys9zypNOzxMI/P5eXgXEkuXKnJeRaOuFKWy9+oyU3fbMmlW+py7kZWgy2qF93B&#10;hbIcnMV/7aW1cASLRhBocQ4knCOAbM8SUtLD26ledRoCTGkTZqLPtjBWWzi+HqRjLspZ9PX2Bs4F&#10;C70w/952z4NuE+dqHedm1aGQjoCOoI7btTWM5SW7wvr6khv6Adam/DDmnlHJQcfK1yel0J5B/5yW&#10;whzmAki5Y8LtNeQe62oHc878gr8H6TCHYx0ipGOu0dW1hGxtZmRxHuMT8/5CKy6zZRxnHte9gLFW&#10;wFgrJHuSkgaElVnrlbR0W0UNe6VnXauRkya95ugxV0tJuYhxUsIaV0srnKtUTP45zTWa8EgK61Mm&#10;69U1iCkXGs24tDspnFusKR38P8ZZd5EQDi3GeAvrIb0Ru+h/LMJASEdvOiuElNsEdQR2fH9xI6F5&#10;4Fr4DtdUFmZg3+U1ac5Ch2JqIdgzLHRCSEdA5/dhbmfKA++4OHpFI45DuhHYFArqYNcMj14nUzOw&#10;IxwnhNEeFqTTQlWa02wI6zLm/w7GAOb9Dq4/x5ApHoE1n+AbfYNiedFZoK6Fbe6rybeHY1nH/mPe&#10;ZZ+ht+nibkhWMd9unY0rpDu4FJfdc6z8mtFcjHvnawrp1s8tyMLuvCztEdKdk9Uzl2Tp3G2yfPHb&#10;kO/J4oUfyPpNv5SD77BoxANy5ccPy80/e1S+f9ez8oO7npGf/d7kpGPRiP/9MD3kDKT754UjDKT7&#10;3VNvyv3PvCMPPfeuetE999rHWpGVoI5FIwjbmG/u40//Sz757L//DtJ99Nnf5MNP/3YE6aycdG/h&#10;u6+wcMRrBtI98tzrcv+TL8ndDz8tv7yH4a6/llt+cLvs33gZ88Q5WTvclPZaW3LNhN4sCcPOI6TT&#10;YhHMPYdrREiXLjKvLNqyyS/LsUVIR303wtx0GcyNPUgXSUKPzEzAzh/TtSKEuToMO6yHBa49rj2u&#10;Pb4sj0Bk/BI9edSTLoyWIQlRDF7NXcO7pTDCCeiSGMhcBNC6qXgxOTCUNjXSCeCKTg3Vi0ApDOVZ&#10;nRIGChYOAjvegY3QUEiZ3+Xv+6FseZiLzmsKNxDIEcyNYUFhLrqRqX5s43X7iNicIzLtMV500+Ex&#10;ccSgvIYnxANDJJRz4X/tEit5JEJPOSibBHQJGP5s+Tq3rZb75CUMCeH7AfyWZ8TkfbETrJ2WgamT&#10;cmLoqwrq+oevl/6B66Svn5COHnYGtjG0cGT6lHrTEcpRCOl4V5ugjiGIrAJLmEcZmLhBTo9eL6cH&#10;vy4DA/zN69WD7iR+V+Hcqa/I12/4v1SuP/kvcgOeX3fi/4Z8RU7js0PMH0GvKPznJH53yk+Agn32&#10;94sjjoUYk65CMkyyQRhl5hgnVBT44NxTAadoXhko3hGGvsJoowSymKgZqtd0S1ITWBNQTcOIpzEP&#10;Jbk4he/i2uVxDStO8eRw/ko28RRhZOK3nfjdGUz604kxmcZ+zGTweSj1PhganoxNXFDqXeg3bKdx&#10;/Sk2XAPKBPodhd+1pycN0MPvsYBCEkp2vhVUAKMhOFCeWUG0xPCqjagsQQFdPpeXZYa9EtZdyMnm&#10;lbzs31qVg1uwyN9clp0bi7J3pSg7eG+XIO9MTlag+CxAUe1CeSh1XFIkmMSxxnqGlQXpmHeOkI6h&#10;roF8H4xYGBpYAAPFEfHnhiUAI5ceKSbP3KCCuBn39So2z+chHb3pqASx6IPNd1qcwQGMoyENLWXl&#10;1FBqUr0f6MUahMHji42peAnDwviP0LC4vINQqE6JDX1sxjEqkxgfHC802uhdQTD3ubDsI5iM/oIx&#10;xrBxp3dEDTqnD/vr7teKjwxt5X/YsU8EcBTCuCk/+jb2dcJ/WiYD2MZrkwG8FxoSO0Nw4yMaWhXK&#10;o9/loAigPzDcOoXrloBRyGp6TM5drvuOhOGp1rb1HqvsUZifrL0AJRdC5ZaecvPLaVldhaGyXYSx&#10;UpK1TRgaUMZXt7KyuJrGZ6JQhumBRwAWU6hX74aF4U0EQGn1pGPYqE3BnAldZV46GBIwOtoLMLBb&#10;9Pi6CurydQPkCCcY7sdtwgoaC8e9iqzXGAbYoIcctkt1m36eYSJMqm+AFf8HSu0iBcprD3Lwuwr+&#10;IOZ/ZvDb5r/5P/SwoxdfPDMMRQqKGM5xguMwjr4Xg+HL6pxQqOnJQrGKe1iedNzm61TCkjSecX38&#10;UNT8GRjzvMOqEB7fhRIXLk2gn+P64Rzpe2i1iEQXRghaetJpHjqCxlUYLVa4K0Ndt1hxk0nosU1D&#10;pJejhp50FvQs4pgsGErPugJz9uH6ENSWG0H1ostijs4VAz0POif22yPhpFt8EXqOEVZNqPcNjXka&#10;9QyZowGfztBYckq+yHxSXilCmg3sWyOglVvpOaIedD1INzsXxOs08uL6HoEvq+7NziWkUcf3qjEY&#10;bzEpw7DLMuQ1HVZJQfJ4zfKg08IRMOKy+ZCkMvS0Y/4843FHr7dw2KlgjZCNsM0KXzXQzaH55Szx&#10;+fAeQ2A9WBc9k+IlvOsl1GfOOebnisawtrEwUhzXKT5tgFzKroCSCe+tqpQpzLl5zO9p9PsEq7cx&#10;dyLmeFYrNso6FXwYyDDC0rkxSfFOe2FYbz6EMbfRUziJfphE/6BHqRaQQP9kv2e/rqHvMlF+YwH9&#10;uAfpCNHqCujoAWfvCT6/7BTmpNPcdKsu9bSh4V5bw+tr+OyiXbKzGJ+QAr5jDHTXkTA/anEBYxnj&#10;RkEx+lxnPSYMd13ey8rSblrm95KycJCSub2ELB5gTkB/bKzDQOzlx6quYh5a9ajQi67N3FdLbqnj&#10;/1kogp503T2/zB0EZfEsDMpzUVm5EJf1yylZg+G4coHPY9iGAX3ehLrO4nuNTb9UYXRW14IK2rIY&#10;11EC7qYL48eGccQxxOIrfhyHR8oEmfhcE2tXi3n1tgnpojgfhHxhHCPD/yLqzRbF+smboR7oObyR&#10;OIk5nHM5039YeXGnHX2m+E9wRFyatgBjPz6FsTMlibRNPesJ2YxXnEv1n1wb/bmO/elEJIexlyi5&#10;0CccEsD6HIDuwGgEH+YL3iRTYAd9LpF1oq/gmNC3eCNJDTrMMbxhwOIjCuiwtrMyaghreQTzDpPY&#10;R7DOUwiL+RrfY5465kr0+qF3ELoHMBY4HvzMr4g5qhfuyvx07O9RAnrNZ4c5KoLvBBnGPaItK8cG&#10;FEpgbXSeEj/WMc51Ucz50SrmD8zpnHN4I4Y3CzgfMU8mocfcKnNqGeCh4I4Qai4gXbb0AOpg7u6J&#10;qRqK1yANXNs6dCRKFWOC+eja6J8EEPPr+F30h/nVAFr0vxV8b9Unc9vhI0jHkFd6021dzJrQV7Q7&#10;5zLQTXKygT68spXQap9b+wVZ38nLBmGdVgBNyjpzy6F/H0DXOX+5KhdvrMnlG6ty5aaaXEJ74UaT&#10;h24POhFBHavAnrtUkv0zadnez8jOQU7WtzOySE+62ZCGvPImBVuCRwLIJj2m2jhfaDXUvSdNhZdu&#10;rGV+aS3juHBss1s9QLeF86Ytc0ZiLsA4a2LslVYwByzjPGG85xexni5hvVuCrtWakCg9dyEEClzn&#10;OLdwrSg0MBfUJ1UqOLelGtbqygR0BZxn6H+ttltB4cIKvcpCssRQV4huY35fWYjKYiMky424zJYw&#10;V5Ri0i4mNQ8dPeko9XxKaoWUlLBdLaWlWctLu0FQV5J2vQjJS6uWxfwfl3wWaxPzz+F36D3H0FZ6&#10;0Fnenskk5l2sPbm8VyFdtRZRb7puF2MbY03TLsziHDPEeDmsII59jn2RYI6QjkKvOormcIMQ0vF5&#10;ezGg/Vc906GvqNcaWt7gI2itYg0tY70rwOZKJWYkEcWYJwT3YpxB3HR8mCSkg+44hTkEdszQyA0q&#10;YyMn8BwycT1sluvFCX0vkMT4pcdsagw6Uy/dBnQQeqJyTbeKROhNOGybHHQGzhnBnMu1n5/Fc44x&#10;VqKdX8Waizl5DnMmge4svZi3WQGZoC4iG4ch2YJs7gchMfUm3Tmoy/phV5YP5mVpfwnthqww3PXc&#10;BZm7cJssXvyWLF74nqxe+Yns3naHHP6v38lNP3lMbv7xI3Lrzx+T793xtPz4nj/IT+97QT3oCOhY&#10;tVWLQhDOQe54zAC5//0w339Ffv0Iq7++pnLXY28opHvgmbfl0efek6de/lBeeOtTefXdP8uraN/7&#10;8N/ko0/+Uz7+7D/l0z//l4K5z4W7fvbfCvD4mQ8++g95/4N/U6EXHiHdS299ouGumpPuiZfkd48/&#10;Kz++63751s/ukNt+8jM5c+vNsn3lnCzvr0tzpYm5O6m2dog32qDD0YOOEssM6jptZFQyWMe5nWHE&#10;R4HrP3Q76AC80RtjWiTYGry5otXymbeZc3lPeljg2uPa49rjy/IgpNN8dFCgmETeR1AHRepqBTgY&#10;RlE8h+Lnh7LliTApL4xDKIFa4j4JYxCTOj3l9E4rJAilL5x3iQ+TAHOY8P0IWmM84jv4fR8UL0I6&#10;JrTXkFbICBMkTxPOGfBAUDfjGBGnZ0zDUqegkE2FxsQWgeLag3RhLE4h5psruhXShaHcEshZoM6C&#10;dXyf71kQi5CO4mZlMNcQlOB+lUEowKdGvi6nR66TPnrRDdD77evCZM2Wd93AGKtpnsC+nlQoRyGk&#10;I+xjO2nv03x1DEP8O0g3eN1VSIffvUG96b7ag3JGCOkI664/+RU51c+iEidkZOKkjOH3JmZOy7Dt&#10;BrFBIbVA3XRkSFyYuHlcARhoPO8+hiv3ICpDk72YjNlakI5hseECrhuEhnswhwlcPWxg6NXZzki8&#10;wrA4nGP9jIF0DJklpPMWpsWt4a5TYsd/TMfHVGawbYOiTC85ihP7Y8f+2OgtB4V9En2KUI4tZQzH&#10;Qa+6KSjxNnzXjX324PssXMK7/0lIogpDbRbKEhQCShMG2iwU1g4UV3pQrJ4vyiaU1rWLeVm/BKX3&#10;5pLsfaMi+xCCOkK63Ut52btY0MpoyxswyBehUM1BuYECSo+6PJQ/reoKZTBapgedgXQ0XGMVSBUG&#10;BuEcjFlffgjnc0h8iSEJxOgNdxXSTTuvV5lxnTgSC9KpJx3z1IUGIUMKxrzRUYwtGDtcJLFwaogr&#10;YSvGGsVPTzqcmwCTggdGTGl9B/rqzKDKGMYLAZ3lSffPIJ16pWplV+bvGcK+skLygHj8JkceC1g4&#10;sF82yBchnQq2J3pCYDcdGsA4xDHH8N0kYd0I+sk0+osDxr3JSZmHcWhBOAvMEdJZUK6Ia2uJvobv&#10;EK4R1hG2EdCxWMRqz5NOvek28RyyAplfTh5BumYXSvBCAopvCkqsAW/0oGBlVOakMwUYoPxD6cyy&#10;UANDm6BEto5BunLLBcMACnf1KiijWJ50FrBTgwItX7MAG0NzSnyf0nFKdR7HsehH34JhsQzFexkG&#10;DZTV2VXeDYcBtwCDveedpN+HlJsEdua3GWqbYmgt8+hB2UroXW3mDjOeUJr0H32GEI7Vd63KvHzO&#10;1hI+tyBdAN+1wHwQv0tAF4MRRChHSGfBOnoBEdgZz1q3QjrmomPIngXpCOQaFIa7bkaOIF2dOcqo&#10;pFNZhyHC6q4EdPSmo8FM0SqvbZwbhroSGFQxrnvhrsxFF0s51XtOheGuKY+CKlaFJLSyEsyHYOQT&#10;0iWSOHcwkLJYc3JYA6q1oHQ7cRhKUYV0DHUljFtajh0VjLBCXdkaSIe+BMOqWoHBWkGfqibUiMtm&#10;ogrq6DXHlpCOLQEdJVcgpGOhCQPp6N0X0Pxa3D9TidWCc1bYKyFdIIDPBQyY4Oe47fUS0mFd8+Ca&#10;4jiNt5HxHGLuOQKLJM5NMoUxlrIZKJdC/86wGqWzV5XSLqwonCGYLsxIrmRTD7oEAW9+TCEdJZZj&#10;eAz6Fl5LoW+ZeW5cAR1D/AnpUugbWkACfZRCAE0wUUP/1mqWlAX0i0WMaxjv1SWM9QWXAroKjHGG&#10;rxLS0ZuNUmdeOhjs1VWnFBamDTxbcWPbLpnOJPqbkUwL+9ycUeF2Dv/HtAScp+mpObcRlzbahc2k&#10;rO5mZHkP7QHmit2krOynZX4rKp31oDQ3vAriqivYj54nXWPdr5COue/oaUdPuu4OWhiHC2fwmxBC&#10;utWLiSNIt3YpodBu4TCqYa4Efw0YmfUNv9RgeFZhgBYx1lkdmYCO3ukEdPEavepYSIu5HT1SwJxQ&#10;WcIYwvrV2Unht9L4LRjt2wmp47XGekrKSwkca0Ri0FcY8uqJTorDD0ObNzKhX9DrXwEd1gF6QzOv&#10;qCeE+ZdFhaCXEdDFUxi76AupkkvSVa9kMMZY+T2J+TXTiQgLeGkRL0Y14LMK6CBB9KVAknod1nz0&#10;rTDWbu4DPdNiabtCOjXsIMz1RgOPbTqP/oZxly24JY71K4I5h9Auhm0Nt1bBvIXXwzHMM1H0a/Rp&#10;esL5/BzXFqyG/oixw/GtbQT/H8bnAgR7oyoEdRaws17zeIckHBrFsWN/WMiixJtsTvQfrD/HIB1h&#10;HOckgoP5NYx5tFboXnc+KHMLIfWyZZXQWQKGnhDQ0bOOn5mlF1PNJvW6XZgnjV50Cuk20Xc2MDcu&#10;ebRd2MRcj75Bb7rFvbhWOCWcswAdWwK79XMphXT0HtpAH15Hn6AnHfPSbeya/GR8vqEFI9KyeyZ7&#10;BOkuXKnKxSsVBXXnL5fkHMSCdPsXirJ3oSRnLpVkB9/b2EnIJn97B/8DWVjEGCF4wRpJSNfGfKyg&#10;Dv2XkI7Hq+sdbyRRsObxZlSXXnSrOCerPvWma28a0ZxzmxgbGF8Vhqxj7OcxrvMLDininOQXmEoF&#10;61oHYx1rXLw0JgnMP1p1nd68mI+S+VGszZOSx7jPNblejymka+B/6YE2i+u3gGtFb3TNjYe16Diw&#10;m8O1W8KcvtTGc6wH3RKubwW6XiUjbXrPKaRLSj2XlGoWY66ckWY1J41K1rTlrNQYCovn7XpOauWU&#10;5OlNnQ5ILhs88p6jxONuSSYxtjLQdTJYd44gXUgaLVPNlTlzW9RLFiMyTwhHvfUYGLYgHWEc+yBf&#10;t8TK+8YKrgw37uDYGHLMXIEMPaXnY7kGfaUGPQf2TRZrQBzjKhbGWg67KsACQqyi7BoVB/REG4SV&#10;XScm+mR07KQMj56Q4aHrZQzbk9OnML+cFqd/QHywJWjzUa9lHl6jM01j/GDeUiCHNb1N3clsc1xZ&#10;3nPGm64H6PQ4zDHQ+5qQbpGQDnOuVtHeDWFc4Hrth2TlICxrByHZJKTD9uZBDELv0aos7jTwmVl8&#10;ZgXfWZX53V1ZP39Rli99SxYvflvWbrxdNr/xC9m59Tdy9rv3ycXbH5Qbf/jQ5yDdT+59XgEcwRvz&#10;zP32ybfl7qffkbufekfueoJ56ZifjoUkjPBzhHUWpHvw2XfliRc+kGde+Uief/MTeZXVWd/5k0K6&#10;Dz/+D/n4s7/9j5Duw4//dgTp3vvjv8rr7/5ZXnrjYxVCuieef0seeuoVhXS/uPdh+c4v7pKbb/+R&#10;HN56M2yYi1owY36zK5VuRuKYa6MZrOfZcfWeS/wDSJeGnaKQrjQuWVxDs/5P/B2k43wewxxO/dCS&#10;Hha49rj2uPb4sjyOQzovFB0K78hS4ePr6mUXNeDOE4QyyNA8erAxHxzhAQY8Q/QoBHQK7jD4qeT5&#10;oDAGsU3PIFYMIqCLQBnkf3igeBGQjU8TzBkh1CKcI6gzkI7hHPT+GYOiOibTUM6mw+Ofg3T0pKNY&#10;gI4tIR2hHAFdEoaf9ZyeZvS0o3hCE+KEgmeFuxLQcV+Y96V/9DpIL9RVIR3k/w+kOw7qGIrI3HEW&#10;pOsfx2/x9+idp8UjrpNTLBihkO5rcoK56E7+iwK64950FIbEEtINM8fYFKHLaewv9hWLKj3qZoJD&#10;MhUcFDfOseUl6CZY/SeQjl51BHUMUQzloVCrdw2uXxpGe2HaQLoaFPIyDGCGtxZwDXP4bbpY4zu+&#10;3JR4spPixmsOfMeN33Xhv224/rbEhNjx/w4o9nYo9TPYnylc70n0A8oUhEBuFPtsyUhgUMYJHOld&#10;h++7sXjwWHxQ/mPMZUhQx5BXFhzAws9Kk0V6JcGwWTlXlMXDrCydySmk27hcVEi3fVNRdgnqCOgU&#10;0hVk7zJE87/kZWkjocpDueOWPAEJIR0Ueau6qwXpGO5KoQHrTp2SAOFcbhDHz/M9IB7mogsbQMdc&#10;cwbS3aAy5SCsO6Ey47oK6Vg4gnI87NWC4RwfRnDeEzDMIQEYNX68H0C/tyDdjO209tUJDas2gI4y&#10;SPkfIB37OiGdjaDPg//3HoN00RFxMqfeP4F0ut0Thr9aYa8zDION4piY4wr9h/2JxRsI6XJl1xGM&#10;Ow7p+LxQgXF+TPgaYVmeSbk7MIYW41DAmYcFBvhGTkNeGea60vOiU0i3wrx0UIRnofjOMd9LEpKA&#10;YhtWQMeQSkK6NPbpOKSjR51VaZR3pmtdv3rWESTRS4ieQwRxlljeczRSKAaoGa86tgraYIgooNC8&#10;Ok7dVplza/XTNj2A0M6uwwhE25qHgtuDdPyN42JBOoYhJqh4Yb+Z3N+CdJpTLG4gnFVBmMLn9KBj&#10;a4E7y7OOChjHeaQII7sEg5yQDoYSw10J5ii+7LC+Ti86SzRHHeEa4RtDXBlucxzSUTYiGvrK15gz&#10;bA4GMO+002ulCoWe3nOWB50BoTDacJ0LMDIIZYs1jO1eXrpUzi1RVueOwmCP2XE8DH11qged5Vlm&#10;eZUxFI6hn9kcjKUsAR36EQyWeiMEAzSqFVvn5qKyupoykI6V9ZiDDv2Doa58nZBudgF9bY5hSnGF&#10;dLVyBAZcXArZmOQyUSnkYlLIxyUPKRSTPWAXUY86DX/NhSUNI44edQR1oYhToYMF4f4+dJXhrzjG&#10;HqALhwnz6E3Hqq64Dv4JCYYwT4cY4sdtHLNCOlsP0NFjzkA6gjmCyVzBif93QGDgor+nMT8XKjac&#10;U3wG83gqb8K8Y7i+URjDMeaw4Z129C/msiGc09D+ivEeTjWmJVVHv0cfqOLaMUSb1V5pLDM3UXXO&#10;JdV59N8Fwmh6uUGWfJij0f/nHWIqszLsFZ9bdEiLoaEQDYNleCskP29ToMcw10wTxkR9QrINGIYE&#10;dPr/U7qdb2NsYqxUZj0K59b3crK0mdRQsNXtNJ6nZGMf8wK9jfbSsrwFg3gDY2wNhqS1D8v03mOo&#10;K2QJY3/FpWFXJicdDMjDqCyeicoCjMQltKsXkrJ2Af3mHH6L8O4w3KviCuNzGwbrJoxRVpyFVFe4&#10;JvkUamfQt1mplZAuUXepNziLQfDmEsNcO1sMy81IZyet4a4EdUtnS/idpLQwt3W2C5LthLDueSWM&#10;a+uDnsV8c07vMNaRAZl0Ys6foXc2PaChR0En8wQxf2MeZ/VvhpjSs42FHLRvlNyY8xhF0MsX3PRj&#10;zQvhPAcwt2CsZTGO0I+YfiTIXIcJOww4vMZKyj04F8841JuORh096SjMSxeFfsFCNOmiC+/bVGJ4&#10;LZrF2pWG3gDdg6FzEcw9UYh6/WI9C8ewroWhk6CfW2GulliQTqUH6TgG6Dl3XBTWQQ+kcG304xww&#10;NUQih3W7RC98Fu3gXMNQTYIEn675FPVSWjfhhAQlhCSakJ+QZzmqBQjmoGtYYkJhfT0QhOuNObrZ&#10;cWL9CapndHfZr5COYa4N9K3OGvQTSHPFq0B4bhu/vRfTaq+EcpY3nYI6PN88RL/dT8jaLt7fTSqQ&#10;M2Ly022ib2/up2XnTNYAuPMFhXHnKVfKaMty9gJeg37D1/m+BekOIXvQj4zkFdStrkf1OAkkLW/B&#10;7izWQsK5pktbeg9ybbIgna5/XZd0VgN6bG2MJUJuSwjqWhv+XqEWjxQXsR4ueqWwgG3MEWzjWHtj&#10;xQmJQxKaIxb9B7pkIjOK+YnzkJmjkuVxyWDuyWMeKuN/Of/o3IP9oqdjE7oa4RxB3Sy9InFdFlej&#10;ep267aCsdOMyT2+2SkxKGZ9CulYhdRTqSkhXTkelnEtIvZTpgbmcSiWfVKmV0lLCfM9UB7GwS6KY&#10;0+k9R0BHOGfBOoa7HkG6alCqdUI6zBNzWAOx9nR4E2jZeMktcF3secpR6FWnfQ+tBe8scMxttswN&#10;WMNxa2hpN6D5AsvQa1iNuAi9qVL1SQZrQQLzRDwKOwt2jYF0sN2Y99EzJh4XdDv7kMxMwUaZwhwy&#10;2S+joyY3HT3rpm390Cv7xaVRFUPCoi8MibTWDK7ZvKlmdKZeKCvGSH0WOh1eswDdcUjH6q4dfEbH&#10;3FJQq7subuCY1nAs236FdEv7EVnGfEtIt7oflDXI+kFINlgJmZWMdysyt1mV+Z22LO0tYRytyOz2&#10;tnrStfYuqyfdyuXvQ34se9+8Uy784P4jSPfNXz4ht//2OQ11ZT66Xz30soI3QjiCubufeEuFIO7O&#10;R1+XOx55TX7z8KtHopDu8dflgWPhrs+8+qH84Y2P5bV3/yxvQAjpPvj43+SjT//jH0K6T//EUNi/&#10;yYcf/zs+9+/y/of/Ku/+8c+fh3QvXYV0dz/ylPzsrvvluz+7U771k5/Ljd/7tpy77QrOxTrWuzn0&#10;8zL0JOgZsMNSOd7ENd50DHe11vEMdLosx0+pJxhr9JjXm3TQCWIZpkChENJBx4NNyBst3OZrPSxw&#10;7XHtce3xZXkE4uOX9M5JdAwG39Vk9oR0BHPG6w1tGBN+z/uMBpSGi4ZhKBIIwSj0wiCkNxB+T4Fd&#10;kJAoMakVYymhJIwWhtFiIXH5sGhA6SQwoHcYYQJDSNnSK4jCsI7xozBSAxgI5uyxKXFEKTBo8Jt+&#10;KJEUC74RyFEI64w3XUC97SIFj1aAtaCeB79j8w/LtHtQZtxD+j+j+v+soEZIx1x0X5OTzCNHsDbK&#10;Ag4mIb8JdyUAMZ5tDHc9Dup4x5uQjoDEgnQMRewfoVfcDSoMnT2NRVIhXd9VUEdIZ3nT3XDqX7TA&#10;RP8w/p/fZdLo6VNi8wzi3JySGbT2wLDYQ8Piio0rnGPrxLVkvjCCOoa7WqGunxMCu+yUhOgdB8XW&#10;ymcXr+AcqvcclGMoUIR33hR+LzkuXnzelRpX8eDz2iqk43UZl+nouExBaaZMoN+Mh8dkDIaEStDI&#10;MAyJQSgDlCHfoAx5BmQM12EK/c2G7zvjkxD0Kd6tJ1wtu2DkuKBw+6QExaUM5YzVJTtMHr6XUUC3&#10;BkV0BUopPem2biwopNthHrobi7KpISU59aTTwhGHGZnfjGtIXmMRvwfDLw+Fm150hBJxKIXRMpTI&#10;GhavKpQeLHjhIvp3ul98mSFxZwbFlR4UR3xQnGGGGtE77rQ4faZABIHclOMGmbBdj5bbJ9EfcM3c&#10;feLwDmiYKQs20ANCvSBgZHFcsAqeqYRHTwQsnklcBwgNmiC9BkJQtvyj4mB/tRPQGTEg2EC6L3rS&#10;sZ8S4rF4hPGkM3nprkK6QTXuPASHYexTBO+FBnv56Aykm8JxTUNmfH0yg+c2vG7DMSugC1mQDscS&#10;H9F+RPBrPOpgJJVgnEKRzOMaWpCO8kVIZ3nSlZtQ6GHYNud4txxG9izDQ2AsbxLSwfjeIKTrJVTe&#10;yuhzKsCEeRQCuzaEd33LLS+MC/N7hRq9uUzYJb3SMqUJKTUc6u1FxbLWNXnTDLxzqmFnecjRULHE&#10;gnR8j0YLw3S4rdKrHKnCbUgFhkpzCcYEAdYyjKAlGGzrOCY+n2OeJLf+3vH/4Gv05ssSEkPxikDx&#10;CmWGJZQehvE7riFm/ggVaVYI5lw9fATqrG2COYI6S6ywV0K6AH6Docn0mguV8B76diBPL1G812st&#10;zzoCa632yvNBL6BFnC96AsEgsgpHGOG2ec7k/oR0bY4vnFc9lwrpeF5xbhhGhZYAtVhH36hibJdc&#10;UCbZuqEwwuDAPB5F3/fDQPeFMA+F7OL1wqj3moqQVnVTwisWTKCBRE8yLT5SD0oBv9VowFBgCDSM&#10;NnrT0YOOgI5eI91uqPcave2C6u3Q7mKfO3GpVUIw0CImJx095zJRKebiUoKBV8gnpIA2m2VOIhMC&#10;m87Si45wjkUl/BJPYu2JuY+84xi6akE6y5PuCNb5Mc/SayhsKrZSGNpnqrRym4Bu4ijvHAFdNodz&#10;VoSRVnD2xCGFMvo35u1C2YaxNoPtGWybapWF6oz2eS18wvkNijv7FSVVgaIPoVFMOKchrvSga0wb&#10;bza0BNY00tknGb7Niq7sx5V59NuFq5Cu2gN1xpPOQGsFYysw/Fe80oTx3liBQbeC8b2O76yyKMkk&#10;ZEqyrSnJ1CYkjX3IYc7NN3BNYaTn8N8FepeiD1UxT1vemYswbFfWMS9spDA3pHphgFlZ3SbkSGnL&#10;ROXzGzAQ1wLSWIahS8G+1Ne4L26tJKuQbjessnBAQEeYwu0I1pW4sHLl0mFEjUpWqZzfi0p3G31l&#10;M4j9D6iU1XsQ8wfGRxbrSLKBtaTuwNhhfl6TCy7JOY8hasuYnzB/dbaz0tkxsnBYlLn9vLQxn3W2&#10;89LcyEge814G/dakCoGOgzWRQM4VwDwbHMb6YdYNH9bSo3ymCfQTGFmpHA24GckWHeibNgV1HFtJ&#10;jLEkYR3m2UwV/bTg1tQlARj3obiJLKBnG4uzxJPY7xSOI+1Sz1ZCOgohHb3o2CZydsxHmB/4u5Ao&#10;/jNawGvQIWJFm0R4I5A6Ri/KgpEUYTxnOgfe5GW15gD6OCEchd6iltBDlrDOPLfGAeanHqDjNuFc&#10;KIb3sGYGmZsYOhDhZBr/nULfz2D+zKD/HPeks7yTFhliuGkS9hPYaYVNApOliCwS3BGQ0OMO/Y3b&#10;s9A5FNBBOvM+rE0emcUYmF9hvq2ALDDXFj03l33oaz71ntN8dGt+bZf28B+HKa3wyuIRGwR0F7Oy&#10;3vOk2zggpCNgZv81srZDAM2WYa6UhHrSWaCO4az0kjt3hQUkCnJwPqeQ7tyVqhxeLMkBhJCOLZ9r&#10;oQk839nDmFmPyib6G3O5EUjSW5Degx3M1wR2LQghna5FWAP1phXGYbnrkMosZN4uVVZuXma1Zoxp&#10;esiqtywhPNc+zgH0HPVItsvwVhaUcqBPjKHPoL8yn1Z6VJJ5Ajr0W2zHMxC8p3nQCB+gg9GrjmGu&#10;BHRVrNd1jC2COoYjzxNyYd8JGuldx8IRLALSaeFYWmHpVKA/VJmyICQthrtqwQiCOgPpKqmYFJOY&#10;5zOY8/G8UUhLo5iRaj4lpWxcAV4+E5FkzCfRkFOiYQPp6EFniT5Pov9jnDDVQgVrT7WBuaGJtQ86&#10;CEEWq54qqFIxcM7qh1YeOqu1IB3F+kyjgzUX0ugwxBXbmBfqraAUsVaWyx6plH2Syzolk8S6CbuM&#10;oa4hP8aHD2t+AOMG237vVVBnt0MPnB6SiYkBGR9nnjroczbog84BcXv7dRyFoYfHU5iPCxQD6ahP&#10;MZcs9SW2DL21tgntKHxubnxC59HjNcfBSrRWuGun503dZT5QVv7dZQGJkCwfoD0IYDsoK/sxWd6F&#10;vrdTVkg3u9WEzOLzy+pJt3x4VmYPb5TlC9+S1cvfl9UrP5Kdb/7GFI34wQNy5fYHDaS7+w9/B+kI&#10;5H73xFty75Nvq/z2sTdU7nzkNblDAd0rKnc+/rr89onX5fdPv63hro8//54888oH8oc3PpRX3vlM&#10;3nr/L/LuB3+VP370r/LRp/8un/75b/LZX/5T/vRXwrr/7AmLSvxNQR6FnyWkexvfZbgsId2zhHR/&#10;eEsefPJlufPBx7VwxI9+fa985+e/kpu//x05pCfd4YYsb82hnxDSBbDG8+bLtN7IJaSjENLRs46v&#10;UdSLrrdNeJfE2EvmMdagAzK3seUFnYAtSEDHG7mUHha49rj2uPb4Mjx8vpP/r1B86j/ovWNyxdG4&#10;M151FqQjoGPuNipxgciUbhOyqVKHz1mfJ9gj7OPvmBA+bGPQW78RIGig9xu+T0jACpUEWvQIOg7p&#10;LK8ghXR2A+k0jNQzJNNQ0GagnNkV0mFfepCOOenoRXc81JWQzoTAMjce33f3PgvjCeKCYueA4mvz&#10;jxxBOnom0UOub5Sec1/vgToWkaDcIANjprCEAhAmcJ5mrrgTn4N0Kg6z7wQkPCaGuw5O0tPJgnyn&#10;8Ns3qJwcvE4BHcXKRWd5051QSPdV9cCjF18/f2f6lEzQPR3/wfPIO+suHIcT598OIaQzMnqUk+6f&#10;QTpCPB/zBPI573xD0Y5AySVkCRegRGd5jgn8YCAw711iVOwsVIHWnRpXccRGxBYZliks7uP+YRnz&#10;UUZk3DcqE7jWk8FxFW7z9YHAoPR/EdL5hnBdxw2kw3VxEuymsIDgWpr8eQy780sBinOJrvRQyJiT&#10;aAEL+fxe2njTQXFd/QeQbg2K8Ma5tFZ33TibkUUou3ObcSjUISlBCS3NQtmBgcX8W4QSISxqEYZi&#10;1KZguGJcYOGLYMHjtoF0Q+JM9SBdiIUg+sXho6ec8ZazuU8rmJuw0aPu1JHMuAjx+hWOOXGO3Oh3&#10;3hDHDowNGOEMAQphfIWpaMVg6CSwP8zLlbDrcx/On9s7LC6IzdmPMdGP/krPU+MtR6/Tfu2f/xjS&#10;WTnpHJ5hA8gJDLEvzEnHO6gMv7UgncK54Ochnc3LghgQBXV9xyCdyU/HghPqbdmDdMxTlynaFdDl&#10;Ss6/g3RHYO7461DCGYZKZY+V9xgmsrjGRMrGe8540NEIZ1hQTl9fWKWxFZeFlZTxvmNBCSiHlgJJ&#10;IRQiLCJYozKTLU1ImUp/B4Y7DDhCpKuVXhmSiT6B1yyIRkPFAnSEa5a3Gz3pLLjGXFoEFLUlKLKs&#10;HglpLsNIYzW81Yi0l2D4QeZXGfoBYw+KK73p+HtWIn79jzYhFs4Zfj+G/QzmMRenBzEehiSQGpEg&#10;xp4P51yrJ2KeJZSzPDnZEtb9M0hH4O6DgcScdPSYCxSwncdv5dBC+JrCOwghnZWb7ouQrkovuR6k&#10;a69FpdUDdJqjDsfVhJLOu+mEdDyPPK8mnJjnlYYfrwuuedOrkC6D/pEuwNAoujREj7kZg4QHzEcV&#10;sWthBQPpjDcdPc2YfJ4wS+EV5vV01gFDCQYjDKRyFee04dNqjIR0hHKUOVbZ6+J6zEW17TBMGoZP&#10;sw1DrhODARiXSimkgK6cj0gRxloeRlwhm5AiDDm2BbSs7ppKhSEhzVOXRBtLYM2JOU0IX4DwzXjT&#10;OZ0Yt57pz4nJS2fD+5hnFdIZbyGCuRgLZkDoKUSJJ6bVa475vlI4TnoL8jgZ1prJ2TSkNV+xQ3l3&#10;QNB/ca7ZX1k5uAbjitWDqbCz77MwSRLzGA3gRGVcUvSYgySrJszVAnQMM8226UGJPs5Q055U0AfK&#10;cx4Na2V1xsoCZNGEu9bRNwjqyosGUhvPUowNGO2WRxGlBuO+MDeNz9CDzia5Fv6vhn1hwmv0vzS9&#10;AWhcYD8Zds5Q6SMvzJpdGuhDhCkrawlZ30jJ8nJU1nYJOjKyvB2XlZ2ErPTgxtIG1oh1XOdeeJ4W&#10;i6A3xya9m2A8bsFohFjJ7zWhuVaqhKHce42eds11Exo7uxMxnkI4tuKcG+KRfJdepjhuCMNyY1U7&#10;hMWYDBBL1PySbUWlOI/1ZiGM84G1Zz0t3Z28zO0X8ftFmYUQzs3tlaS1mZXyUkxy6KPMJcccv2EY&#10;URrR0AtpN16yo1gzMIbDo5JIslgIzmMW163AXIToF1jHuZ0tOo03HQx6etSl0WYqfolCZ/IyYoLh&#10;cehvBGY+9N0Q88AlXRJLEdRB0m7RQgzqVUePC/ShnAPzKF5HH4zj9+MYvzGs0YmaG/vM3Jf4LPPq&#10;4bUQ9iXAVCjQLcIUbIdT6PdY83gDigUhCOI4nv0BA+BV6AWEce4jcFBwjbkQemSkNy5404o3t3zQ&#10;GwLQGaI4Byn8Vw7/n8M6zpsc+TrD9AiWDTiwPOe4hhDSLW3Ej4Qhk1p1c5HQCvN2D9Lx+SLn8B6k&#10;m1sOyNxKsDeP+42sYY5Zw5y4jHGA503089Y6PY/pPYrf2InK8n5CVs+lZJ3ecxezKny+fCahRSNM&#10;dVd6hCaOZBXfW9uNYa2jJGRzPyXb+OzO2ZyCukOt7vrPId3+xbIcXoZYoI7Q7kxODjBWrhaRCKvw&#10;OHnMBF+EdMxJZ3l7E9Jlm1OYA3B+21Po51Poyzb0U7uCOivvZJ15H5cw58xi7mhjvsJ8Q/hPfSqE&#10;tSZMrx9IBOtZBDpUIgvdKjmEPjeAazmANWpQWIkyiXUngfWH1SkJ6ZpYR7g/zJfHfKIGKPo0vygh&#10;HfeZwsIXc5jXFzGXd6oRqRZDUsZcXstjbi+lFdLVMYdXUzGpJGNSjGNcQuqZFF5LSDmB19Nocykp&#10;5Tj3s7p3SBJRr8SiBtBZuegsUJdIuRRmZ2BfFComjYem9KD3Gb2O0e+YV44FF7jmW/CNYvVHAjoL&#10;0vEmhBXuqgUasG41OwR/+E3oTLUGb0QFNAcdQ1wzKYxxpjzAeKIXnQXpQv4xCUPvDkJvDEDvpmed&#10;1w093jEs9ulhmZ6Czj4Fu2d6SGz2QbHD/nF7oWcEh3GME9BDhyWVG9ecuAVWrse5JYAjjGPUgQXs&#10;KP8TpFPgiOPuYs2YJ7Re82heUisn3fxOQJZYWXvfCKHdwg764w7G6E4Z79cxXzelu9FVSLewtyeL&#10;+4cye3AFcpMsX/yObH7jZ7L3rTvkwo8ePIJ0t/7sMfn+Xc9oPjpCut88+orc+Rgrtr4h9z31ttz/&#10;9DvywFPvyL1Pvqnyu8dfl7vx/l2PvCJ3PPyy3PHYq/j8q/L7p96UB5556wjSPff6B0eQ7p0//kXB&#10;28ef/Z9Dunfe/5O8/d5f5PW3P5NX3/xEnnv5fXnq+bflkadelbseekLufOAJ+flvH5Rv/fQXcvP3&#10;vytnbrkkWxe2ZXl3HueuLAX0gyznuIq5SUxARzhnQJyBdJYXHbfzVYI6rKsYT8nCcUgHHYDezzkD&#10;6UyOumuedNce1x5fqkc87viKdXfUhNkRGBjQxhxYBGxeTPR+TP704qF4CQsw6YeiRnG8CvVoDGJx&#10;wPeZDF/DHPC7DJ31BimEdROaD4uAYcred1R0gd5A6p2mrZHRmT4Zs51UQEfvHxaOmPSPyGRwVGag&#10;sFmedARuzH9ngJxpLUhHCWad4uWdWyxqFqjzQeGcpgca9s2OfSNQG5ti6OqAtn3DXxV60RF0ENQR&#10;2BGmEarRm47hroMTJuR1ZOKGv4N0zEnHwhEWpCOcG57ug5yWIfw+c+8Z2HcS/3O93HD6qyZHHeS4&#10;N93nIB1z5I3jv/EbEzhPJo9Ev0w4TovDPyzOkIF0DOllyCvhnIFwhEtTXwh1NdXbjiBe2gJ2kzhf&#10;BrIYBXtGCwPwM/yuetElDZgjmKEXFWWaYCcwJBM4pxPoIxNQEia8IzLuHpIx16AKtydwDfv8A9Ln&#10;7VdANwylYNgzIKNobVC87RF6Ak6KGxLENUriOsZqHih7PhiOMDIIMKC4NKAA0GNncTcjC/sQKJ2z&#10;UGCXzmW0cARB3e7NZa3wSki3fjYlW+ehFEMJntuKyuwmlLYVU921RE+6LhQwKPYJGITMK5SEck8F&#10;k8UzGPoaLhJ0DuMcDosb4kwO4xwQ0jFs1UA6m/uEQjq7p0+h3MQM+y49KwmajRCqqhcbhLCNY0m9&#10;CTCWwhEjzLFlEsRjnyCxuBOv2WDc4z+dA8aTDr/FcWQg3QkNZ2WIeN/o5wtHHId0kw5WeR1U71VT&#10;OGJIC0e4cC2clCCOBeOW8O04pDNedOhjXuy/F32OQnDH9/AdFpGwMUw2PNArIoFFv0zQexXS0auD&#10;EI6FIqjEWnCOz2st3iGG4gkhxLHuzLK0/+ySCRUhjNvYNYm0V7ZSMF7wfA/brO64muiBvJwWkphb&#10;TkgXhjuVRQvSKRxqOY+83zRMtQFFk4p0x60eRnlcfxp0GorJpOD0HELfIJDj5y1Qx9f4O3yNOeks&#10;SFdawPuLeH/ZI03KIowcCHMfzveMvEX0uWXIvCqtppgEIR1/l/+Tx36oUkyvPvZF7BNBWQjKlQ/G&#10;DMOrg3HMvYRuEAI57X9eXp/TCux4N9QY8cagJ5zjvM7XmTvQl8ZcnYEomBs6gnRWqKsl6lXKMVFn&#10;TjAYIDzuORhhMNwI6VhEorVmwls76xHdtjzpujB46UlHCFrCsfDcWpCOENbKAUhPuqMqr+gPJRgf&#10;DJ9TSMc5gOOCSeRhIDFfG0Gd5moLYo6K4Nxo1Udcz5LxpCuUcL2quOb4LcI5QrjZWewLtgnj5ueZ&#10;MB37jNe5vbSU1JZVglusxteMSolV+vJhGHgw2PIpKaTjUuiBOgK7fC4pqWTECEFdOoxxGlDvOUI6&#10;U4WWAI6FICbF5cIa6uP4nVaPOoqBdAx1Nbn1eCwWcGToFNsIDCWCOVMQgiDSJsy5V6pgDFV8ksd5&#10;ymNcFasYWziXlSb6IIEW5i1WCq4QQmO+vNpP8dkm5jVsJ6sEczCC6TnXgKJfpyE9iv5mwlwJ5wif&#10;COrycy7JzWK769DwteIC+sAyQ1sJ63CulwjeMCcvYbwprILxtuqH4e5VcF1edEpzFUYcgR1EId0s&#10;+vgcqzjCwMT/J0sMvR2VDPpdNs+w7qFeZTpTQZmQl32oinFJ45xG+tJiRKs5bm1lZIXeQVgDFrfj&#10;KksEdbspWV7Hc/TNuXX0g42gJrqfJYyDgcjqggzRI4xbPIBRvxnAuoDt3ZjMb6OP0OsDQkBHCNFc&#10;R5/aDKqXIGF8AWOeBYd4o4drCYXPCelYPT1Z92DNCkLCku8kcL5iUltJSGsjI52tnHrNdXcKMr8P&#10;QxSycFCB8ZpTSFdfz0hhIS7xuleiBYfEevl8Q3GM+4SBdPSCyBZdJh8c3k9jzFyFdLiGRc51Llx7&#10;t+QrmNMI6fh59Kc4+hG92SxAF01AJ4J+5g3jtSh0A6w54ZRLQkn054QJdaUnnZWPLpHFf0C3YtV+&#10;Fp7Q/LYEc+iLPHYWbYhUnBIq2bUAVBDrgB/GIG8IMh0K06RQL6QnHIug0BuWa5/xmmMLCU4rrCO8&#10;Y5i3+dy0hHqedB7oPJwj6AnIkF3dL+gomRLmqyq9P9Ff0GcZ5kpowJsGFhih59zyVlJWt1moIYk+&#10;EjuCdJYnHYXeWqwgSpjF8Mo5zNkrm3FZWAvLbC/HVhdz/eyKT2bXQujnpngK+wmltWG2FdBB91g6&#10;jAvBHL37ty7nFdTRm27zMC075/DaGfTjXfzfTkQ29uMqmwcJWd8jpMM2Id2hAXq7Z3NycLEgZ3uQ&#10;7vBCXkNfLUh35lJZzlypQaoaAqvhsZcqcgbfPYvvrmFs0PvMAnUEkksEmKvxI0hHuEJQR1BOSFfE&#10;eC3M4dwu2NR7jt6wLAijRWFWXBDCefS5Lq4D55XKKHTuAejhQxLKDUokOyDRdB/sgn5hHi0Ns08N&#10;SiDSh344jD42od4+iSLmoQq92qk3YE6r2rTSbruDsc9CF7N+nQfYMo0BW8rcInS7Lj3ogtJtYLyV&#10;WGnbQLpuNSudckaqaczxcbwej0g+EpJcGOtUJqWArhiLSDmd0Dm/qHN+TLKY4+MRL/odxiDm6qMw&#10;15RPIV0qg+dpgjrmZTSRAwxJzXG/MR80MSeycJTJy4a1UeHVVTkO6QjmeJOOcI79VNNFNKAfNLHm&#10;1jnvG0hHj3FCumLBI8kE+j1soXQC+moEY4GpEQKw46BbhulxGhhVSBfG86AP48Y1Io4Z2D4zozI5&#10;CV1yZkSczlGsU9AvPLgW/kF8B9cLen08NaxhyLxxWWQFYPQJ6keEdGytG6BfhHRc+zvYf0I6Ht9V&#10;SOeThS2Mq33oQDvBnvgx5wZk6SCEORDjE9uck2d3sDbvlCB1zNctzM2zaJdlbmdHFvYOpLN7SeYP&#10;vyHz574pK5d/KHvfvlP2v3uP3PjjR7VwxDd/8YT84LfPKqAzRSNekjsefUVBHKHcA0++JQ888ZbC&#10;uc8Buodekl8/+KL8+pGX9fP3PfmGPPjsW6a66+sfKqR7+Z1P5E3CNsj/DOn+W0Nhvwjp3nrvz/La&#10;W5+qPP/qBwrqnnjuTbnnsWfkN/c/Jj+54/fynZ/9Um770e0K6ZYOVmX5YEGW9ttSX0xKvuGSTGVG&#10;13WCueOQjq9RtOhYZQLClBbMUcfQZYa7HoN0mC9VstAvciwQZLsG6a49rj2+TI94fOArRzlGegoY&#10;xQp/Pe5Np4a913jhcJvedMyFwvxaFqCjN50BdVCwoAAarzt+7/NC6KY526ZPKOxSGTdVUxnqqvno&#10;pvtl1HZapmf6xePGdzwjMu4fkTEod1PhcXHgP1xYmLwpm8K3SMFAOooV+sptPz3noGSy4ixbgj2K&#10;G0qfO2kXW2xKxrxDMu4YEJtzSMEb96d/jMUijDedAXWmsqsJeTUef8NT2Nfpk3oshCCEJRRCEQoB&#10;CavA8jPqdYfnhCkMT1R4N86w16/JiaGvy/X9X5Xr+74qJyj0qjvxLyqnTjPc9gbpGzspp/Gfp/i/&#10;rMbEc+Pk/542ITDBIXHQG43egaERHN+EwjfmpWPBhwCUZAq3/VnmqJsQDwFcT3wZeo1BWYZCzdxz&#10;1vsuVl1lJc8YvfRwHcL8n6sw0IbXJ/HaOP5/FIrzCPrHiG9MRj1jMu4dVxl1j8mIa1SGnSMy4B6R&#10;fpznPpzvflefDHkHZQTfm4xMyBSUbhuV9+gUjANeXywkMDKyLb9Wdy3OQmFkwtrVsLQ3oHhtJWB0&#10;JWROq/tB6b6QlvXLFCiyV/KyfjEj63ht+2JeNs/nZG4rBknIPBTzJpSHPJQoej9kYcBmWgbOmTx0&#10;08JKrxRCuhCMR0I6d2oAMoh+MyRu5mELD4gzYMJdXX5W2juloa5WiOvxcFfKJF9zWaGvgxhXBBEw&#10;ZCI07DHuYCQxzIfKYAxGP71xKFbYnNs9IQ4Hrq+NIasYQ3arj51GXzxlvDV78JfCsWQVYplirkQF&#10;3oMYkzgWQjoPAU8f9t140jEnHYtHMNyVxSHoRUcgZ/eexrhF6z6pohVqcdyaty6IFp9nv2D/YN+i&#10;5yP7Uiw7DSXPrpIpQoGtebXiqwXqrgI7VnllQQm+B+W/7VUllXeVCbEYkkTvB+ZvUU+6LVzjnays&#10;bGdhbGVkDobFHAzg+VUWjcD3YMRbkM54b7kUYvCufJFGP4SgTT3iCMfw3PLc0dAeGCV8n2COn6E3&#10;AUGcerphW8NmebeyPNHz9LGrV5EV7kqPAla/a+O12WXjPdddguJ9tI22d+ec+0VYSIWcQEuVq9qM&#10;pCHMHefPYS7OT6qXojcJ4xaGunVjhDc/HAx5x3XkNeT8a+Wmu+pxczUvnTM+quPcn4Nxmx+HYKwV&#10;obyzIEoeSnqmX7wwpLjNfHXs+wz95hihpxABDUENC0i01mFUwGDlNoEdAV2LHoMrGJtLIT22Fq4f&#10;PRXVi7FBjzrm/cN1gGJPIErlPw/DvlDzoPWoNx1zWSWYHBnzeoiGO411es95OQYI6nAeeiGvLKRA&#10;455hoPSky+axn1X8LgwlGjYNGEstDWcNqJcFpQ5jo97ySZvwjom9OxGpN8NSq4ekXgtLtRyWciEo&#10;ReaYS8CIS0ZhsCWklE1qm0/FYZz5JZkMwlgLYHxinEY8CupieD2E5wRydgfWKCfGq3MSYuCc0z0u&#10;XkLGEMNeMa+gZX49etIROBLOJXDcPI4E1mEm4U+lbZJOo9+WfQbOldD/SjCEGfJSRr+ruWDIuRTU&#10;qUco+mKBHnCYz7jNvsk+rHmdcA3YxxnimiiPG1BHcNeCUd1G22T4qdmm5Gfxv+oxhr6N665wbhlj&#10;ahHXtBfeSihXRX9mP2BOujLery7BmJvH2FlwSJUFI9b5eac0Fl3SxvuVOYaFTki0PiFxGBFJ9EFW&#10;MI5jjtWcVJhvj0u6xHFmx/WDYYjjpIFODxoWAlnfyMjqblI2D7PaUuhVt8btNXxmDQbfKuaTDRj4&#10;u0Fpb3k1fFULRmwHpMPX6TF3TOhpR4g3C4OyCcOS4KGCY2Jl2BLD+GZdUug41LuUY4M5G4vzfpwz&#10;evG7hBWu4+iDzCuXavgV1mW5dsEop8ecJYuHVZnfK8EgLWhLeEeI11hL4z+iuD5eieZsMKgwJpg3&#10;KDUpSRhSBPQM7eR2nB50Pc+5XAnXC+slQQG9l+lBxzHFMPJc2YuWoav4vSS95aAfJTB+6LXZE65F&#10;zEtHD9YIvbhThHMuA8EghHP0ossUsSZD30oWHBKuOiWKOTtVdakk6mjrHj0H1CPoCc8iUMyJS10k&#10;hP3V4kjQE4PQL0NY960wVnrLWR5zxrN0QiE84VwEugHD8EKQIMREf2Bew7lh2C2NzmiafWVK5xUr&#10;zL6JvtIi1MF8tIA5l5VNl9d5Yyd+lLRfoR1kgVVPF5kPNdjLd+bHZ6OyjLltCXPbEtplVpWHzK3i&#10;cysBlc6yH/2anqJB7SNaQZiFI3Yi0DfC6FPMvxWVlXMJ6CRpbelBp550hwkFbwxjXduJq8fcGvSU&#10;lc2IAjsCOrYUQruds2k5vMQq9SnZPZfBdkH2zmePQJzlNWeJyU1XkDOXy3Ke0O5cQQ7PMjddRqvc&#10;r27yuHlsMc3rprndsOayWEMHc34L/b3UmJJkbVzhW74zhbGMOWWesA7rKKS8ZFOQTVhXmMda2sFc&#10;Al3Kn++TUKlfogV6zhHQDYkvegJyUkJJrFfR0+KP0osO6w3WphiuYTxrYAJzyJarNszLmLcgDHOl&#10;txxhHENyCeo5B2h17l6F2oU56IMdzOkNzOOlgNQrEcmlsP8p6BdprFPZqFRTPUgXw3thv+Qj0Dvw&#10;nN51lHI6JqlEWHLZhKQJ6DCnpzMRiUa96IsuFVbujkZdkoxjDCQxV8OOYH5Q3kQpVjFH1KCvYhzU&#10;5tAfsL8ExKworJ50WBstYYVhetoTahmvOuamY7GJANYnes/5pFDijRnMn/hNpnKg5GHXENLlc9wH&#10;rH+wYSiRIMZFwHjTURTW+cclEjCvh7Fm+qCXO6GH2+0m5HVqalAmoSfyJnAgCJ2CkC7C0PExDUVm&#10;0QF60vFmpnUD0wJ0zOVLr3hWfq0zp2EvvJfH06Y3nXoN8rhxzaA7zK5A1qEXYT0woa6cYzHOKNte&#10;zMc+mcVr3S2mBUjofNjdLuJ5FXNyC+0Cnm/gs7tS3zwjnf0bZfnSd2T1Roa73in7375brvz4Ybnp&#10;p4/Id37zjHrS/ez3L8jP73tefvnwi+pNd/eTb8jvn3pbHngS8sRbct8Tb6rc89hr8ttHXla569GX&#10;5TePQR59SX735Cty/zOvyiMvvClPv/yePPfqH7Uq6xvv/kneff8v8gEh3af/Lp/8iXnpPg/qPvkT&#10;K7/+TT78hDnp/k3e++AvKu+88yd5C/Lqmx/Lc6+8J0++8LY8/PSrcv9jz8hv739CfnHn/fLdH/9C&#10;/tftP5BLt90kB5d2ZXlnAeevinMfk0KDEQjQdbCuWzee6TVHSGd50LHl+9R1GT2iOesI6grjuK7j&#10;mNuxzvLGDtYXax2hR10PDVx7XHtce3wZHoR0VNroTUelh3DOEhqC9KZjSAGNQYI5iuURx5ZJ7ymW&#10;Jx0T0BPS8Q6nvh+wPOim0DIXHRYILyuVmQplQ5M3yMC4gWAU4wF0FYAR0k3Z+mDgjIgD35sMjGq+&#10;M4a7OuMG0BHC0ZPOykXHkFcCOrb0qgvhPQvQ8fPuxLSBdEmb2LE9GRmXES/2x2ngGveLQE1hXc8j&#10;iUJAZ3nSWfs4NGHgm+WpZEE6C9QxDHF0BsfR+00D6Yx33XFId3LIFJD4HKQ7+RU5ceqrWjiib/gG&#10;DWXsmzgtpyH0OOTvsuAFi0jY/UPiCo3ITNDIcUgXZKgJlOXjkI7tcUhHsGK9ZwmNeeahMx5zQ0c5&#10;yhgOSUhHrz2KVpn1D8iYu1+GCV6dOIeuYRl3jcqEa0wmYZiOO0dlzDGi0jfTL6en+yCnpN+Gc+ga&#10;kFHfkHpITrIoSA/ShVIzmu8uylC4hk+yUAZKcwH16mGRB4IBDblbj0h3J6aQbuU8lM6LUHQvJ2Tz&#10;clpW8Xz5DJTjA7T7MNpgyLUJE+jpA+WcFQONkQUlqzEjVh46C9BRIjAQ6UlH8aQHDaRLDIorMiCu&#10;MNrggLgDBF0WpDvxTyEdRcNe3fiOb0T8GBehqANiV0hnPAgsUId+HIIhpa3tKHG+C+fUwZAFnGN6&#10;cI6zj2mf4ni66qH5RUjH/jkNISAnaHd9EdKF8Tqusx3HMx1gGOugzOCaMw8dQ1zpsUVQp15beN18&#10;rgfp0Dqg2HnQX+ixSdBLYd4iGokpensUocBSeS2bUNfjIa8lVihjlc8KQRoMBCh/VPAIrqjYWoYU&#10;WxpW3F7dzsjyVloWN1Iq86tJmV1m0Qj0C/QTKoxsqVAaLy78dstxdJeRyotRcoyXjgnJhFIDpYfw&#10;zfqMhg72YJ1+B9sEcxakY6uQrzWtHjbFRSjVCw6po+0sQildhiEH+SKk01AWCD36KIR1DA2lN1QO&#10;v5eqwjAtTqHPMbQc4zkxKq7YiBb44DzLmyPqlYm+xNBlk6cK/RHXyQpxtUCd5VHnjI+IS0PVR/G7&#10;9J4zYa8WoKMECsMSLmMMlmAAo++nsU8cFxwf2Q6Ond50ULoJ7Tj+COus0FeFdJAODQ8YxW0cn/FO&#10;pMHsVEhHTzpzR96N88jrYSBdrgJDH/3EHx+DMcebRTaMC8xVQYI5zFWeaYXUVvVThsLRwzROTx8Y&#10;SemsXcNACelqDRg06Ef1ll8arFrI8NoG/hOGE4WQrtUJa2gsPRNqNfSTMo6p5FdPulLOQLpyzuQm&#10;KjHcNWM8LCiRCNaaGD0p/LodgQGXSAYV0NFDjkJQZ7NjrCqkmxSnC3IM0vn89BKaUthIQBeJQknG&#10;mkbYmGPYL+9uQ9RTCmtZseJTA1DzONZw7phvroZzh3NYVDiHc4m+mWtDcJ3yTfRr9KU8+jP7rQr6&#10;fpo56FSgsDcI5mYU0hGaUQjpLFBXmMXv0mNsFtcPxnqZIHqRQi86GGg9SMf+QFBXwutFjIH6MsYw&#10;c8BhDJSXMSbobbOI8TcHAw9SnnVKnN57MPxj6GtxGBcxGPAEdUkYEQyHS7C4RZbhcSPCYi8cnwR0&#10;6lHTNWF5DHdjXq3FDQKMtGweZNBmtHgEc9KtrIUU0s2twqjfNMnK53b9MreDOWUv1PPkYIhVWBb3&#10;Itq2mFtrxaWgjpCuswnjHt+vrVB4k4hrBs4LhGuHCtajbIdVXJ1a5Ig3llg8h+GqluRhsJdhgNcw&#10;TxHQ0ZNudreogK6LbRqk7c2stvXVlEK6bCuI64XfzbMfYI2CQZUp2NEvWL3VbJscdFMK6YpVphYw&#10;4a6EdJxvOf9aczABG/U8C9JRjkM6hrpaVZWPIF3aQDoWl7C86AjpCmUf5j4cYwNjoY59LOM/COqa&#10;Hl2vefxcA+ixH8R+0nuflf5ZXCzEVCjQL4NhVmu9CuZ8fsxJPbGgHQFdNE5Ih89Y+fcgNCh544He&#10;Hyn8dgbHTS86Vu7O12w653DuoWcS1xF6LXHd4PpxXCxYZ60v9BxjaKJ6PkHH4Hw9t4L+shbEZ0Oa&#10;AH8O23NrnMsD6Ft+aaNvtNDnW2v0IOVNGvwGvTZ3IpCw9isWjVg6E5ONSxlTkKQH6dbPG884hrDS&#10;U4555zb2mIMurh51FqC7CulScuYyC0NkFc7tX8ihzSmgoxcdPegI55izzkA6Qjyr0ATeP4fnGCe7&#10;hwXZ3s/JzkFe1rYSssLQ8JWw5txjS0DZ6DJvq1OFoeuFOfSx+RkD4+amsT2NcY8xvTiDOQFrKd7L&#10;dibUMzdcGhVf/rQESv1YR0Zw3YckmsF1jfcpnAsmBsQf65NgnNVERwykS2EuIKQrEDpMSRnX0oJ0&#10;zEdHQEcwx9x5ltcfId38fBgSkXmMmSb0iCr6ZrmAeakYkGwS82TCI/k45q9UUEqJkII5CiFdNuTT&#10;thgLSR1zfD2Xklw6pl7T6aSBdLwZY+Z52BfQx6ybp5Ew1x6ME8zbcdgUTEXAm42cp4tN9L0epDPh&#10;n0HRsNdjkG4Weihbvm/ytxHUxY7dSApLseyWLMY+vcRZIIhrHCEdAR1z0VmQjt50hHQMc40EMW5C&#10;GOc9iUHCAcyrsMGYn87Fiq/QIW025qiDbeUYwpgbE18A1we2QxB6YCQ2qpCOHrlFXgO92Wa86Ajo&#10;uG0Jn9OLjjdH2xhnCukI5xiyi/6kY2rRayDdmoF0VrhrZwM6HoSQjmJukvAGYAKSle5WEc8r2G5B&#10;5jGu1vHajnT2Lkhr97Isa4XXH2tOunM/+L0Wj7jxJ4/It3/zlHzvzqfkp/c9L7+4/wX1jLvz8dfk&#10;niffkPufflsefOqdI0j3+yffknvwngK6h1+SOx95UX7zyAtyx6Mvyr1PvSYPPPuaPPz8G/LES+98&#10;DtK98/6fDaT75N8/501nyRch3fsf/rUH6T6Vt95huKuBdE+9aCDdA48/K3c/8IT88q775faf/1pu&#10;+d535fI3b5b9Gw9gu6zI3EZdKt2YFKHXFBsmDQv1RYI6CnVbKw0LQR1vLPMz3GboOCEdi6elCrBz&#10;YPOxaITlScf59Bqku/a49viSPQjpjoe7WoDO2lZAF2LeIxhG6hVnCj4QvDE/HYEcDUYLzvE7BtiN&#10;H3ne8XsWpHOy+INryIS49kCYgroxUzGV0Irgy8CFPpl2DYodn3d5jCfdBH5vCguJLcyca7wzC8UP&#10;BsxxsQAdWxYfsDzp2BLSWeJI2mQCxzcUHJYhGLlDjj4NReU+WftlhboSpJkwVwPoPg9CGL7KHHp9&#10;Mm5jQYdBbBsPJ+NR1wt9nTmF1xieaLzoKDxWwj+GvJ4c/LqcGPianIKc7P+a3HCahSP+b7T/gte/&#10;KieHvy4nsT8ncZ5G7f0yhN+adA/JlHdIpn2EK4RmYyqOyJh4ocDyzrXevcYiz7wwzDnH7SCUZVPx&#10;FdcXot41mLQNwKOnHYEeQeaE2GDkU2ZCuBZYvFmQgoUpCAIV0kGhnmYhC6fxHqRM4BxM2ochIzLl&#10;GNV2wjYs4zND0s+wzKk+yCnpn8F5cPTLmJshlqMyrfvOu+VQyJNT4stNSxxKCg0fFrTItjwwFmEM&#10;zvvVc0PD67CgE9LN70MJPhuVlQsRWb/EO9ZxWTkHw2sfyhAMLYYwLe4mNSyrsQRFAIo5i1AQ+iVh&#10;ABLI0YPOEi0kgdcsQEevIl92RNwp9Ecols7ooDgj2IY46UkW6Jdp72mZcvO6nJYJZ59MOE7KZA/S&#10;Ec5RbK5+GOtD4vGNi5/J78MwYigw3C1POgpzn/COrVX5kaDCQDqMBfuQOFwYC+hzUzacO/uAjEyi&#10;b032faFvGq9UgrpJfIagzuYeFgfGEcWOfm/30AtwQNy4xgx3pSfdhO+0jHmx34RxuOYOgjjPSRzb&#10;CZnxndKcdPSym/CeknE8J8Clx6X2KSh2/jz6HIymVNHkGbOKAnwR0hHQmXx0bKHwNaD8QapQUgmw&#10;6ElHY4l3mWlAWUm+6U23tp2ReTynFx096ubXUjCmktJeiCicsxIbF1swKJsutDBam718RbiuGoIJ&#10;Y46tFe5qhdXRc0dhWQ/UHeX0glh5sgjnuM2wPIK98ryz50lHjxsYhmjrXbsqp0Z8auwx/I7hUtbx&#10;MSSUnnQMc2VIAv8ziZZ5eeIwUuhF50rSkxUSZRVeM98qWMV8zLBnemba0O/4GuEcw14tOGcVk+Bz&#10;gj7ml3THCVRHMCfCUM5hDocBZeWlY9grc9Ix3DUKYcuQ1wzBTxfnsQfp6EVEMHME6NYZ9hqT7hrG&#10;I40PKOj0XmnAUOZdeCafJqCzIB2BqIrCJg8USZeGXDC0T9s0DPso5u8gc7xhLvChb3kxBn1G6GHH&#10;nI2EdDSSGBZqhYFW0K/ohUBIR2On1qQHFvahhmsEIbhrdsL4HPoevRTKOJ6iTwp5rxRyMLDyISkX&#10;I1LKRaWcT0i1kFJYl01EJAGDjl4VNN4sSBeGRGM+GDqmkqsF6WZsMIack2J30KMOY5eAkfuP41HP&#10;2SjGO44xmsBck8TxMO8c1i2GJVoeqOmiHYo1FW2MozLGE+fBulNyMJYy6L+ZBvorizxAeI0YmkpR&#10;sNbFOelgm1517Lvoy4kqvZNNqGuG34EQ1DHUlcLnDHOlFPD9Ag0BXPfKPM7TPM6h5qFjH2DYM/sB&#10;52TTFyxIV0PbpEcpxkBpGfsBqSzhumCMVFn9GOMi0YRRif2IFEclkhmEzjEgEcytrGIcRkuD3pIj&#10;z5qaAayduZDML2Gux9jf2CSQQ9uriGly0bFqYkhWNiKyvB6WRcz/i1sQVnHdgxDSbftkYYev0dPJ&#10;eNARyrGghCWEdfSkY149etMRUBLQpZvM1edQyEkv7AL6eKqJvlizY8yihTAnGwtHsGgEvemyXVaA&#10;jSika29lZXYvb2SnoGI86FIK6qorWJsW47iGEVxnj153hoQT0BLAEc4xhUAWfYNtpjiNucyBOZRe&#10;dOgjzFOI7xgPOhjWVR/Gk7kRq9ESxyDdcW86gjkKc9JFCR9S2E4ZLzoKb+gS9NEjL1/yom8eg3T4&#10;3yxa5o5NVHlj1PLKt2NOoR6GtY43DQnooCcqaEtMGQgH0TxzAcxX0CcI7CwPOuNFh89DQtBrCPcs&#10;T8JwwlRzTRUI6phvlHO7gXScczQP3WpU84KxUBQrutJ7aW7FJOu31hK2fK7ev6wCC/2AN4faC+gj&#10;mKtnCePWjXRX/dLR8NaAdJbRTwjoKKv43jbmdfS16qpHGut+XEv0qZ2QLB+if15Iy+qZuKyfS/bk&#10;apXXDabjgGwcJjXkVcNcsb1GL7qerPde28bnds+lZe98BpJVTzoK4dw5grrLVTm8UJR9Fpc4b0Ad&#10;nyu0w/P9w6yBdHsUbBPUYXt7B/+7mZC5JZ8srYfQYs3CeO+i77cW7DgmjOEVzC1zU1JZdkhtjeB5&#10;CvPLhDSXMadCct1JjINR9HeCOuhOtREJVXE9S8MSSGENig+IN3Ja/LEBCWP9CcQG1ZOOoC6SGJF4&#10;GtczOy4sVpCvTGN+xv/2hJCOBS5YlZa580w4ckhW1xIK6+lZx7QGDYyTRgPXrhWVWjUo+Sz2M+mW&#10;bJywDmMoDp0v6pd89CqkywS9Cu0qyahUeDMmFZMc5vpMPCwpfD4R9UkkRF3MjXXHCUG/1qrcGB9x&#10;etJhvk4zlJyQnNEAfik3/cKKqFWMB94w1Byt6FtsLaEXHSGd8aSL6s3JOnO11qA/tNG/5iIa5lrE&#10;GObaRlDH1A702OPNnHQa4zGBOT0O3TWK+VsF6whss1gY4wvCPHWJXktgF/RDj4Tu6faM9W56jWM9&#10;hS4amDjKSRfGGItCz0/CLiD8z1dsUqa3NsZ3mTe6sJ5WmFsWazkrzxqvOh4bb47i3BPQQQjGGQnR&#10;wvpgQLdf5jCfqlczb5oQyLGAjz6n8GYKzsUGxhzH6mZGupsF6WyUpb3RxJw8i3lyVTqb2+pJ19g+&#10;L0sXvyXrN/1EIR096c5//z65+WePynfueFq+f9fT8tP7/iC/fugVuevxV+XuJ16X+zTH3NvyoIK6&#10;t+R+ytNvyb1477ePvCh3PfyC3IX2jkeelzsh9zzxsvz+6VfkoT+8fgzSfSxvvPuZhq5+8NFf5aNP&#10;WDzi3z7nTceWwtf43gcf/1Xe//DP8t4Hf5K33/5E3nqX4a4fyR9efV+efvkdefS51+TBJ56T3z34&#10;hPz6dw/JT3/9W7nlu9+RG7/9Ddm6uCMrh4s4Hw0pz0Yx5vxa6dyCcCbNhYFz1jZvKjPyg9tH4a/Q&#10;KbMYV+nSjMQxX0ZpX2GejhPS9Sq89tDAtce1x7XHl+ERSUx+53i4q7VN+Rykg9JEMGeFubKlN50F&#10;9SjW90woFr6Hz1tQz/Kgs7lZBKJfId1xaGXloVMPsZ63GUP5ppmDy8Nk+aPi9I+JnSDHNyy24KhW&#10;Zw0S0sE4Y1grveYsTzor5NUPxZT553zMQwchqGNLSOeCTOL4RoIjGqY55qZ3H8MGr0I6gkML1Fng&#10;w9pXy5POAm6EivRYonD7KriDsIgEj5cedQSB+h3zG/2jJ2SAobSDX5fThHSDpqLsDf1fkRv6/kVb&#10;C9KdGrlOTmGfhuwD0o9zN8pcbzDSJ7H/0wGGo07CkGdetwkFlAR09KYLwfDltnrVYZutH88JVTwp&#10;LNQQDUfpATpPil50MC5xLadDwzITGpGpAD2nBmUmOIR2SD32CARncI2ZL5DVQ6dZnMA+KJMzgzIB&#10;mbRj3yi2IQV3fG0YMjQ9IIO4xiyCMYLrPObCdQ4YwOiFomEg3aR4sT+EdGkaOlAQ0vSGwcJfXwmr&#10;J4+G2cEIa21CwWZYyX5YVi5EZe1iQlbPx2TlXMxAOhhozAvDcNfuhslHV8fvFLoehXQMVzIeQwbM&#10;pRowkCGEdRako1eRHwakN43+b0ETBScj4uh5nU35+mTS0ycTblxz12kZd56UCciRB52rT/PROd0M&#10;K4BREjReNZRgmN40JkcVxSQm9mKbSiGui9/k46JSxXAFB841Q8GnCekg44RxE6e/0D/Z33qQDp/h&#10;9ZlhdVeMSZt3SOwYS/Sko1eWBenoTTcTHFSPSYqdbYDHdUImXTfIlPekzPhPy6QF6XpCj0v2I3fa&#10;QLoovSqOeXGwzVe8CuyYp84Ic7jAaK8aYS4XeoMUqg4FWARZajAtwIjuGVUUhrpu7OZkEdsL6zC0&#10;COlg/HYW6QmB/qBKcVAqUBwLBEIQ9TKCwqLSg3H5qgF0vLtIseAdX6PCY0E63olkS2XHgnO8M8kQ&#10;WT4ntMu1GfZjwl2ryzDulz29cFcafVBE0VrCxOPHQ115rASGrDpLIJgojEocfS5aQv/oQToW5nBE&#10;hnCdho4gnQI6F+dJemmeFKevX4GcVemVYI7b1nOGynrj6HuQYAr9mqHJEMLn46IFJEoYhzgfQexT&#10;EmMjB4WPeeksIMOxx5bATmE5xtUXIR096Ro4NnMXHsbLP4J0GNPHIZ11VzcM48MfRp9n9UeMC8uT&#10;9Cqkw9wAwyuZch15oBXLMLbQv5iTzgA6A+nomaCgrgajAtLC651OGNswiDC/VEo+KRUI6PD9rAXp&#10;oAznDKgrZhk2FZIUjLVYkOPSeFdYkI4edJYXHT3mCOoI5aZnOE4njiCd2zupkI5jn+M9lsKckyYU&#10;gaEFg4uAjucgRcnbJVmAEVZCv6jaJVNz9sQhWfSbLK5JusHk7NPqCaeQjl50XRrLLgPpelJo2yXX&#10;xPt1A+nihHQKmPC7+B4LRViQjtsWqCvgd1hZtdxxSm3OI7UFesfhWqKlB11tmTdMrvaJ8iLOIyEe&#10;jPsahQUkCLhWcL0XYEzMEvhhv+swGmvof5VxCeWHMdf3w1DvxzUf7IG5URjxTDA/IpHUiISZG6kw&#10;hbkCBmLDo2HLswuYD1bjsorxz9xilPXdjKztENphTtjqhQ1umRxfS8w9R2Cyh7WAkG7LByPRr6/R&#10;o8MKu2LVQXp2NFaYP8+uY5keRPlZzBdMiN87X3mcHwvScQ1J1LFeENJhHjNCQOfFtfFLuh2UTCco&#10;OYawYZ5qbaWls5PRqq6an64X5sqCElchXRTnOCLFbkDyNIrRj8usiIz+S+EcqUUSICUNd8a1ggFd&#10;IqijR13ZofMu51tCuhT0IuuG7Bch3VUhnDMS47g6Buli0LOYh05DXaFnMdyVkC5Sg97FtRnHm8Z+&#10;JTGeGeoaKeL3NO2BuSF4HNKpvhhHH6BXHHQWVi+mcDuC9d+qZsxWQ1wjY3gP8yF1Tegk4TjDtfD9&#10;5LgkYWRm8D+WJx29pqsdE07PeYfh97V5n1Qh3G5iPWnRi0nDC00+MG6r5y+kie8RLFDa6OP0pOus&#10;YL5YgzBPIdr2KkFDEHOdeZ2AjgUiOtv4feganZ2wdAl/93mTMKpecwxz3TjPCq8xWTubgOGdVSGo&#10;I6SjrJ9JyuYZtBakQ2vJ+kFCNnrvbx4wX11Mw13PXC7K4SXIhaKcvVhWOThXkP2zeYVyLBbB9gDP&#10;dw8ysteDdKzyStneTapsbuM/mc9xLShLOM4Fep9qvj2XdJYc6IszUqT3HKS+7MR8j3l9CWNkFs8X&#10;bFKFFLpYR9vjGCNYHxmRUMM6UsY6hDHux3j2RgbFG+5X8UUGVAjpQolhDVVmGF6SxQqKk0ehrhW0&#10;LBhhec5qPkr1osPYhliQju8vLEQxrzP/KK5jI6SVT5m3rZBG/4xjXkxgO+GXfCwghVjwcx51bAvR&#10;IF4P4/2o5KIRyWI7E8O8j/cimPcJ6AIBVu22Y9uBOR/jJ4q+Tr2NXt3JGfV+pndrsebFmGU4qM94&#10;9GOOqPX6JIXAjoDOgnTN2YDUMK+VMX7oBc5iESwUUa7iN2qYZyuYWyt+PA/oWmcVE0pgnYxj3KhE&#10;pz4H6Ch8nsTr5jlsgQD0M4a9+rEeeaAP+LCm+k14uRf6YCgyrmkWONZSsBEI6ehNR1BXwjrNdCS6&#10;jy2COuhsvMmonnQGQBLSKaiDWJCO4a6L0NOXeLN8w4+5NyiL27ieGC9zeD63EdDX59d9aDEXr2F8&#10;Qo+Y30xDX89Le72E8dWAGEjX3tiS2sa+QrrZM9+QhfPfke3bfi27/+tOhXTf+Pmj6kl3+93PKqT7&#10;zSMvK6C7h5BOPenekgcgD0J0+5m38To96V48krse/YPc+fCzcvdjz+O9lxXSPfkyId378tLbhHSf&#10;yjvvfyYffPSXHqT7V/nkT/Sm+w/57C8EdAbYWZDuQ3zmH0G65197X5555V15DL//0JPPyT0PPSm/&#10;uech+elv7pLbfvBduek7t8jhTYeydW4Na1hT6vNxqXb9WI8xPxH2ok/V2bcgjMQgmLOKkFnzmBUJ&#10;wogN5utMldFvyphfyyz8gxZzdAw2IfOc9tDAtce1x7XHl+FxHMpRqMBRkeM2FalgrAfqgpjMgwbU&#10;0TOOQk+6cAILAAwLKm+aSBjb/B4rd4ViMzCwGOJKsMdw2XGxuU1Vyml6TxHUaZieEQMTCLoItvoN&#10;pOslyHf5R8QTxuLC3wuM6nYkAwUSiqPlOZeoeCWJBc0qGsHXKQEsaMc96I4gHQw7VoodD45qrrtJ&#10;97BMOQaPvN7U068H4I6DRGt/zT6b0FPzORNaODLVj88Rlpik/Twe/iZ/z/IeHJ6kmN8aGDslg6Mn&#10;pH/oOpXTkFND9Kr7qoFzg1+TU6wuy8IRYzdI//iJI0+0QZynEdeATOGcTBC4YIGlOKHYMl8cAZ0V&#10;8nqUnw7bbH14TjCnYAXKLlsD7QjnRmUqSPhnZFpDaJnrjjCQ1T8peM83KJPeYS0IoefPSShnIN0o&#10;gSW2x+1DKmP0MIQMTw/IEM8Rzt3w9Cl8Btcax6Cel8xFE0dfhMIRSqEPVpy4pj7JNKBAdcMK6XJt&#10;LwxQ48lDYa6kGiuqbWBh38PCfyYmS1CCmQycsrAHJXwrhMUeBhI+S2WdkK4BxbyIBY4GFgEdoRw9&#10;6ixAx21CO4I6etER0gXz4+KHEunLjuOcjWmOL+bqIzyh19kkIZ2vX8Y9BI9XIZ3xoDstDlc/DPgh&#10;hW1a1TFkg3LEkL6rkI6Vw/gePemSSXrt8LnxtKMwTM7txrWwD8D4J6gbUFA3jXP7jyCd6ad9MoHz&#10;PoXPE9IRqs4Q0vlN2KQF6dxRIwSPzC/HEFZT7ZVQDsfiPaHtdOA0XuOxGlhHSMfwWGdiTFwpzA0F&#10;HAsMxXTJrUadNT/koWjyOZOY58v0+oBRCcOuVHdCgXCqFx2hXaFq1xAlDXel0kdYB4WPYUlW6Kvm&#10;qIOBTtFw1zWGvKaguISlBUX+CNK16f3CvIaEGgQVMOogFozLwQiglw5zGWXKU6rE0BvDyu1hCZ9T&#10;6DmXyI9olTpuE9IR1sUrI1JgUvlFt4a70pNuDsYdhWCO4VJsGQLbgfHHY7NCXbWiKxReLRyB3yKk&#10;C9OzLTMq3gz6WcIU5rCFBjBGMFZwvQjpOD9O2k1Ytc19SoErw5FZ6dUShr+yVUiHa0phSClzvzGX&#10;U5gGdA5zehpGFMOR0MeDLFSB13xFzLM4H/HeuGCYOb1YCWQI5thS6EVnQbrOF8JdLUhHw5lwzgJ1&#10;BHTMGVU6BukIcg2goyc3DInQJAw6rCUJl2sVCRQAAP/0SURBVPZ7Y1Acg3QJXNecD4LvYw0gpKs3&#10;Q9JgMRJ6ZKrAKGoaqWO7XndLA6+38BlCuiIhRhZ9M4N+ksbvpb2SzQQkm4XBlg1JPg0jLhWQDIy7&#10;ZNQjiYgJdbWEkC4YcmEMO2H8ONSDjqCOoa5T05gTITY75mUnvegwv/YgHcEjQSQT+HPdJZxMF9BH&#10;iz1QR8hSQcv+2XKi/7ok28RYQn9JM4cmJM0w/R5UU7CG5/k2+lEbnyWYU+9HfBfbFohLMr8U5IuQ&#10;js/5PlsL1BVn0S/x37wbX6XSvwiDk3kJZ/HaPK7pFzzpqssBhXeVWZdU51wK9bTKK8YCi0jkOjOS&#10;rjN9APpZcQgGPOaK7BD6ZB+M9dO45oMGzqVG1XCnpw2F28n81OfAPr3pllbjsrAc1ZxaLM7CHFtr&#10;W6leS3gHIx6yweT7B3FZxXqwfhiR1Z2gLG8HFNYtYttUGTShr4R0TXoNLcwcQToCOubZynXNuaLk&#10;rHOO66A3dGo2E+6K/kxhbrYE+hkl2fRJfi4ileWEArjKSlRqazGpr5tKrwRz9Ka7Gu6axDwSxrnD&#10;dxbQau4nkw/KjB2c/x7sZrgZPYYN+DavsyBLFgYY84BaoI6QjqGq6k33TyEdgTHhnFurujLUlZIs&#10;eiRFDx7CuZ7kMI8XMH5iOL44JI35PpKDrpHnXIhxjOtkeearZDGOObaxrhPQhekdB90yipYedXGC&#10;akIHCLcpfJ2AzoJ0hAcx7L/maqTHLX5Tw3q51hTR96tYQ3A+aphbCenUc2k5pAWiWNSjvoh5i57Z&#10;OPecn6w1hvMvhTdL2M+Zd1ThAvp3dwXfWfFgvqN3pQ/9IyCzFEIF6BXz2yFh0ZE2vTDRfxpbmPM2&#10;ML8Q+u6FZfGQHv0G0m1dzCikWz+XvAroLG86FpQ4h23IKiHd2ZSsHSZkGfoLZRX9d2Uf/RmythuR&#10;dbxm5aXbO5eVvbM54yl3Nq9CUKfPz+Q0xJVVXQnn6Em3vY992Y3L7j72YycGicv6ZlhW1zEuoCct&#10;bwSwvgaxZnmku+zA+urFeXBKe9Ehc3iN3lBLOPYFfG5uxS11VmvuTksJbX52CvMU5pHimCTKGMf5&#10;QQlmhjCuefO+59EdxLoEHcIbNuGuCuhyE+ijWGex9pSwHtcxz9FjroH+bKq6Bo5y0C3gOrLwxTr0&#10;gDXoBIR1DHsnqOt0/JjjMR9Vsb6inzYbEcztHknGMFdCp8omMBYTAcnHe1CuJxawy0cx50cjCuly&#10;kZBkIkFJhwMSC3olFHBBd7MbwVzvV1gHm4I3jpj7jbnhMI/HsbbSw1UjBTD22Sfp9VwiTDkG6Qjn&#10;CLS0n85i7qx7zE1LSL0ZUE9vK8SVa5vJS+rX/HccJ9a4YTVWA+kI4saPJA77hqGwaULviAF24SD0&#10;2BDGaWgaaxbGInNQhvnc5IYMhsegd0LnhQ2RykBPoqduAeOsPKPRDzr/Qj9j3mAD6XD9cZ0sSGeE&#10;YBJjAOu/8UylFx36CysdQ9h3LGFfmufrhHeEdGsYNyt4nfkRe5CutV7C+KtDupgvV/B8U1q7Z6W5&#10;c0E6BzfJ3NlvyeatvziCdDf97BH55i8fkdt/97T85N5n5JcPPK+ecvc++YZCOlZsPS4EdYR0dz/6&#10;ksrvHntB7nz4GZW7H/uD3PfUS/Lgs6/L4y++I8+99veQ7uNPWDziX+XTP/+7fPYXQjpLDKRjKOzn&#10;Id1H8ta7n3wO0j3+/Bvy0FPPyr0PE9I9KD/+37+R7/zkh/KN790qZ6+ckZ2DVVnfaWOdS8ss1gXN&#10;nQkbRkOKcZ6t+YzgzipIxiiUhTXoZniuIA9zHFOMZHWdwjzPm0kl9CVc43gBaxj6bg8NXHtce1x7&#10;fBkeFpRjS+XNAnVs1VDCxE/gRjhm5aFz+0dg8EGxSmOgH7u7SgOcnjL8Lit3BaIMcR3XvEkzDnp9&#10;jMCAZA6lQZnBa+N2Aq0eTJjs03xaR5AO7zHJPQGdeu8REmKR4f966cHHRK1FKMAFj0SyUDShiEah&#10;iBLQJbEf9KgLZGziwb4w1JWgTgtGwCiyCkfYsG+EW2P+YRnFPrHy5bRCJeP1plAN+2d59l0Fc8Yz&#10;yeT6MmGt1nvDeI/HMjjO4zqB3zDHdNxDz/LSsyAKId3Q6EkZGrlBBoavlz7I6eHr5MTQ1+TE4FeO&#10;5CQrzo5+XfrGrpPT+C9KP37fQLoxGfcRoLE654jYI6Na2MGq2Mpz4YeCbITAzkA7C855Ieo9l2Ch&#10;CFwzfH/iGKCbCfFcDcu4F9fHc1ommEOu9z5DkMfphYhrzDBcvX6QYVu/yogdrzsGteXzwfHTMoDz&#10;MzBOUHlS8/dNM6TZNyKu0KgEGAIDCWPBCEP5DsFgZZhutg3DuQ2jGspadTGEFgoNjMEijMTaakC6&#10;UDRnCeT2IzIHJXduNwaJyhzz1W1HpQsFtLNOOBfsKe4+GFlOBTiWWN50FpxjqwYYthXSQZEM5iZh&#10;fJhQYYZ4aqXbCM5FoA/nrA/nBH0b/XyUkM5xQiHdFL3oWCzC3S8eLxTXo3BWE8pqABzGYMSmUI7v&#10;mzL/GE9RfEZz1RmliqEKTnot4lwyl8g0+uEU+qHNgX6M8zqIPjU40Qt5RctxxX45PoXPoX/zXE+7&#10;h2SGUBfX1gpX94SHDaRT6DgiBI6s9EpINxMkgDyF634Sx3dKn/O9IwljrPI8JEbFAfFk0e+g2LEA&#10;gMmFZBKOWyCf4XyZAsOm7FBKHTD20EKJpWFZYMXPJu8E0nvEqflMaDxRCSGgI6yj94MWk9iG0aOh&#10;rgm8loAyGIMCzLASGFZQ2GtQgItQiLNtp2QUVNg0oTUrXGqIa5X5uuiNgv+uGDhHWMfwunTPqy2a&#10;GYQBMQIZxnMYEoUxfS2aptcPc2cZYJduTKqnTWnRJdUlU+W1tcBQIReUcY9COuYwYiXAzpJP73zy&#10;uCxAlylNCpPk07hhHq5gZlh8Cs7GxQFDZjrYp3DU5AdkHro+zUc35WABGQPoCO8I6QjmNIcgriHl&#10;CNL1hCGxpuQ++lwS4z5FGMici4R1Y+JjPy+iz1WgrEOpi/Lua4v56HxH3nT0pLNCzllAgqCOFV7p&#10;rWJBuiaURt7pNZAOBguMFQskKKBTSOfCNcD4q9BDx619hWF1cRgigbhNIV0gxjFAQwJGu4aEYzxG&#10;0KeSHonFcV0z6E9YiwjqaNiwcARDhioMz6m5NMSVuehq9ADAdhXzSr2Oc4/PFgqYAzLoiylcgyTW&#10;syTmgZRPUkk/nmNNS8OYy8CQy4Rg7PgkHnZJNIJ1hyGuEXq6wngLE9S5YbQ5MT5tCukY6jo5NShj&#10;4xhHtjGxO3BujyAdzi+Oi+ukD3OtrsMwiOg5l6FHIWEdFOhM3Xj45juEdHiO88bQ4wT6cJLQrTUt&#10;aUi2ZZNcC/2YkA6fLxDo8TnDX7um76fa+DzhHPPPNTE2sU3IRFEwhzbGUNgaDE38PscK/7dMOIvx&#10;wrvxDV53FpLA710Nezb9wRSO8ON1nPdZN8YgDGQCO4wBwuvyPIzNNva9jL5XxDxP450FS1ImBM4H&#10;IaQLJRgGN6StNzwgnlA/xprxmMrDeDVGoktmF8KyAsN8CUb76kZCE9+vb6dVCOmWN+KyumUgHb2S&#10;Ns8kZess5FxcNvdDsrYbklWGv+5iXtkhpDNCb7rWGo5hYQbrjE3DXC1POi2ugXNFYZixnl+co0QN&#10;RjDEhLzC4EEfS+DaxTGXEdKlYKgnIKXFuOalq2IeoyddiwWMNtBCWDiCkI6AjlLBcZUwh/GGVBnz&#10;RAXzYR7XvkwI27vJwPB8CscXIR3zRVF4no5DOoqOdcIxrq8EdMfhHMYQ2zAriWsuOuw3q1Zm2GJc&#10;VgOSqfj/DtIxnUEY/xXHOMtAYkUY/AUY/jD6WOiG+gUBnTczpbkw1YM3MYH/78EFegFBuN7H8Bq9&#10;g+LUP2P4TM/TzgieQ5+xAF0CuksKv0vJlQhD3OgjvJlCz1zOL049J6yqWaWn7yrW/Z6o9z3Wf64v&#10;nHvrmKM4/zI3KT1RmLu0BaOW+cOa6NdtzNUN5iRcw3y+wZBWGMeaN4telyZvYZe5Cwl49zHvoU/N&#10;HlAHicjCmZgsn6NXf1JWFMxlZP18SjYvpGXjArYJ5vDa1qWcaelddz6jcI7tKtqlvYgs7UKg2yzu&#10;hGUJQki3hfesyq9b6N879JA7k5NdtARzhwRz9J7bTyugY7EItpTN3aRCuZ3duOxAb9rbw/hgoQro&#10;SBvQmZbW/bK2FZQVgsYVpyxturG+OjGmfLKIczG/4laIN4exwe0uPccXsD50Mae0cR0wtxTKU7ge&#10;4xLLDZnw9RT6QtjkSPWGh3Rs+6Mc58aLLpnHmstcdFh/6UXXwHVs49q0cJ26c34FcPNY+1ew7q+t&#10;04MuKssrEa1Ou4R2YYkAL4rP4Rp0gjq/c26voe/msD4koph7sGZk4ui7mMezMcztFpiDENSxgEQx&#10;FpZCJGpAXRhzftAvyQDm/ZBXwgHM8T6H+HywIbywJVSm9KYr16VIAnMs9NZsifoN+iI94Rr4H8xX&#10;qdK0lAiC5/3a59g/mzguwmQtytBkChDoPa2A5lU1YiBdBjoTAR1DXY23uFfHD8cGQR0hXSw6IUls&#10;J2CzRcPQW0KYZynYTvVy1sWjGFsh2HUUrD9+2EDMhRqOENZhTGL/mf+R3nmRCK4J7IUczqEJn8fc&#10;wnkFY5w6WxPzksJtwm8LiKtwG+sEjo9edkx3wbDx2WW/5gZlhVd61FnC1ygLhHW6zUiDECQiixtp&#10;6Ox5zMdFhXSNtQ5kWSFde++c1LfPytzZW2Tl8g9k45afqzfd+e/fK1d+/IDc8vOH5Ad3PyU/+t3T&#10;8rP7npV7n3hVhTCO8vunXoe8Ib+nZx2273viNbnnsVcgL8nvHn1B7nrwabnr4Wfw2RfxuZflgadf&#10;k8deeEueffU9efGtj+SNdz5RSPfHD/8sH336V/nkT//2BUBnhOCOAO/DT/4i73/4mbz3wafy1lsf&#10;ylvvfCyv43deeJ2Q7h15/IU35eGnnpP7HnmqB+l+Lbf/4idy6/dulcs3nZODw3XZ3GrL4lJa5uZD&#10;OjaoY1mQTiMX8LzVg3SMQCGkm6M+xrmsdz0qXazfXdg+HR/0OqwDuJapCnSOEtYs6F49NHDtce1x&#10;7fFleJgiDyaXnAF09KDDwqreDFh8whPqMWdBOg1jDY2owkeDm8qa5SFDA4t3bLlIMaEv4Z8F7Nz0&#10;pvOMiDMwqoCAwvxYFuwamemXYQI6O4sv8L1hsXsIBE2ILWFfEIuJj8pb2qFhGAoJC707vPS2qmDx&#10;qgckhcUsjv0KY79YJMKNffAT+OTdEsq5xJucEXdsWpw4nhkc30hgWIa9gzLF0DFbv0w6B4686diq&#10;JxyEcO5qOCsB41VYx22KQrqp038nPDbKCIEdPm8BuqPw2dETMjx2UgbHTmhxCkI6hreehpwkoIOY&#10;kFsTgnt6ql8LMAzYB2SEgDE4ql6BkzDGHTDAGarKnHTeJK4ZFFp6zlledXzNk8A174XAcpt55lzo&#10;Bw4YjHYsztNY2CcCI/q7U8ExmfSzsu6QjPnxfzhXKh5s45xNuCDOq0UzrPM1iv0bw/k0IJPnBueC&#10;1Ud5jPQGnLxBhnF+6b3ocI1oIQUvlApe4wD2PZSb1oIX9O5jyEwcijiNnzQM1QKMFnqQKKBbgSK+&#10;EpDaKnPBBKTBMJQdArq4dDagsK2HsFgFoHT7hfnommthDdPS8McenMu2oQhBOT/uRXdcrLDXUB77&#10;ksNYUEA3inM9bCQyrAUUtCJqENcD12Hce1omXadkyk1ANygu7zAMePRlH/pyEGMj4jCedAFTLMLy&#10;nmN5f4a6cpugLsbwV3wuhM9Zn3e6cL1xridxXgno7M5hhXQT6Bes8DowcVLPMVur/03Zh/U6KBS1&#10;IB2usTs4LH4mC47y3GOcwpBy0UuQYbw4LkI4LRChABLXK3D6CNJZr8/geJm7bgbnwp7EMeYw7mGk&#10;ETxYkO542GsWhjZzCDE8id4hzCFEYzNRxflvQaGlIQpDP9s0lVMtjweGJ/HuoQXpFmmcrxuxqqWq&#10;0kswNO+TGq45i4PQ24UQQuEDjWuGp1bQlmHo4j/ZUgjpDKCDUpsfVVgWy45KJG1C76KZMc2bE00N&#10;Y/4xSe2Z3D6WHeqFHE6hTzqlMu9CX2OolQ9GHmGFS9vWolvb7krvbjP6Xg39ud7xSqI0KRH8FsFf&#10;GL8XyIygn5kiD7YI5if0LUI6Fu0giJt2XA8xgM7kOzylhUsI5VhAwhIr3JViigGN6Zxv3ZSh0OvW&#10;g3nhyKMW189fmJYADK1YHf2SsJoAqJeTTj1YoXgrmIOo4bsWUaGXqkI6DeGB0s58NVQO0apXY53e&#10;g6zsyutO2MBcKlxDaPy7df2gx4/mpIvZ0C/R92Mw+jFfB7AORZg/K2ZyuSW4DuA5Q+Os6q7M4UNQ&#10;Z1V3rTVhhDOPjgreh/FXY8hkA9egGdSQqELWI5kk5gDmLkp5JUNIl/BKOom1Je2XfDYouXRQ0omg&#10;xCNeScb8EgoS1vklEvZj/HphqBnx+d0w3OwYk+MyNT0o45OsUD6C55iXWZmWnoABhrpP6rUIY62N&#10;5XG8MOoSUJZjMIaiZRxTwyEJjIU0veFw7gmFWODGKnKjwJktn2Obz633eJ3y+J5CuA5+u4Gx2MS1&#10;bE9LvD6pkI6SadMTjN8hvMN5JUCrsoAErjd/G1LCftDrUfMKwiArQcqzvEHC/HQ+4zm3aCq9Fhe9&#10;kpvDOca83KARCmngsxXsWxnjO1+h4T6hgJxJrENJ5qRi+Fuf+NDHA5g/VOID4gmbyo/0tIlloJNA&#10;mK+OudcYatWZC2pOuvWNFIyXjHrSENqxWiUh3dJGXLb2MpqEnzm+NpgX7BzkTFTWdwOyvO2VJcg8&#10;qwpuuLFWuLVtrTkhriNvumx7Sj3oCOCZAJ+hwpY3nXooEjw2CD0NOGXIa7oFXajNQhKYy2B8M09b&#10;Zi4s2dmQhrvW1pLSwL7WVmJSXopJZTmusE7fg9DbTtvlKP6b5zeo4y5JmNr73wLmtBLWMHp+0Uu1&#10;gLWRkEpvdMDYL1TNeFLPHi0OZvLOmTBWA+k4jozwOcNc3QrpEhmvetIR5qXzPsyNzCVKMd501Pno&#10;mZcqwbgr4/dKWMuKWJ9KM+Ln3JHFmsaCERBuc15xxUfEAwlCv4wS1On8M6m6pEJqjAOGW0UxDzGM&#10;ld5IrGhrqtoSLOLz+B7BHAFIAnoBPSstj6UcjE0KIR3zXxK2scgPC5/Qe55SRp9l+Ddby/OQfZtr&#10;j1bo5mchBA28OcS+q+0y5pMVzOebmNM2MO/1vOTYtrcD0mWVSjwnqOPzzh6MaFYShiwcEtShT55P&#10;ydr5tKycRR9lPrrLOdm6saDtGuHdpaxsXMwe5ahbp2B7DZ9fPohpddgFhghuhTR8m3COwnBuVoXd&#10;Psioh9xOL6TVAnIUC9BZIa4Edzt7CdmGjkRYR2+6ze2obGxFdHt9MyRr0KOWNjBGNjz4fb8srjgx&#10;vjyyjmNeWnXq84VluyysQNYwbhZdmvKBXrpprLO5woTEU1gfIcw3Z8Y3b/DTe38Aekefjnt6yoYT&#10;w7ie41hzxyWDuaGE61HDutPCOk4PIM4js0s49jXjNbu+Ts85yAa96qMqzEO5CD2whbmvhuvPFAfM&#10;TVrAGKCndDZlV0+yFPp5LuOXbNInpXhQyokQJAKJQmJSjMUkR0gXikguiDk/GJBE0CexkEdCfof4&#10;PMwPPC0uF/RmN+yhXhEj3nQJxU1fTugNSLdUGhi3sE3S0HuYq47PmQ+1iH6axzhl7t16NyCskMrP&#10;McKAYa2WxxxDW61cdIR1R4UjipgLMJ4J6Qi0Ceoszzorf+NxMeHkjNQgTMS+hqiDQg+Ark+P1qsw&#10;3AgBYBL2G4XedCxcwQIWRehHeehGparNAJ8mxgvPNbYpHDfW2KEHnQWMmnMu6ULvIaBb3MDciz5M&#10;IaTjcwV16EOzq26FdIvQKRboJb2SlvYaPekqkIbU1zpSX12S1uaGNLbOSG3rrLT3b5LFC9+VzVt+&#10;Idu3/UbOfPdOufyje+W2Xz4oP7z7Kfnpvc/Irx58Xu55nF5yL8h9T74iDz3zhjz09Ova3v/4K/JA&#10;T37/6Ety3yMvyj0PPy93Pfisyv1PvITPvCgPPfWKPPHi2/Ls6+8rWHvr7Y/lvfc+lXf/+MkRpPui&#10;J50F6Pg+5YOP/6yfV0j39kfyOn7jxTf+KE+/8rY8/sLr8uDTz8l9jz4ld/zuAfnFb+6UH/30R/K/&#10;vnOz3HjjWbl8ZVfOnFvEGMzhvESlAx2M+jB1Xyt0nzexqQPzRjb1Y+rE3KbMLmBOYgQS5r481u00&#10;2ngd8ytvBBIiF2H3YK3ooYFrj2uPa48vw8My2r4I6bjQRDBRs0prGJM7Q1cZmhPPOKBMQUGl9wEW&#10;FEtpK9YCKnxOhZCGFlv+LiGdNzCmRhY94kw+rBGZcY/IuM1Ar3E7hCF7TIbvNGLzjBwBOhNai/2I&#10;w9BIw+inUVWkoRfRu7y5GgypekDK7YiksbjFetVeA9hfPxYzetIR0lH8MP7cOB6FdFisRgPDMuIZ&#10;lEnXoMwQKh0LTaVXnVUMgR5zbA2wMyGuxtPuKqgjpCMQIRghLLHkCNb1YJ4F6I5k9ISCOg17/R8g&#10;nVVg48TESa2QOujA+cP5nAqNyUxkXL3enLh+HlxH5qTzoSWI0wIaUILpUUd454Gyy/cI7Nz4vCtm&#10;IB3DZFldlXBOIV1g1AA675B6z415BmTUzf8cVA8+eiBOMC8e9sNcQ3N+jFwFmvQy5HHy2IbGTsoA&#10;txkijHM9wWIGuO4WpPOgP3rj6JdQwpl4mom3KZmmX1J1hntB6erwORRwLDSUIhasEgzEwjwUBiZ2&#10;Xg9JZzWo0l7mXSaGFgSkvgSlB0YljdgCjJvjgI4eK8ehHFsCOytPXbSMsVDAmMjB0E6ZSplWtUx6&#10;1NkY8hoaUEg34UefOQbp1COUx8dxEICS1INyhG6W8DnBHeEchaCOkM6CeSF8h60/MK1Q0+YYOibD&#10;MsNCHQwl5rlG/+A5prCv8fxP2XD9cF14jQjp7LiuhHSuwJCBdFDYGAbp+f+x91dvllxXvjZ67s7l&#10;2Wd3W1CclQyLmRmSmTmzuEpk2ZZsy223mcQqMYMl2ZYsZrDavff3nX9p34zze2esyEqp3Xt/d+6L&#10;yucZT8SCXCtWxJxzjPHGgCLRVDI+NTYAdT6McwKcSx13aZf+80TcAeqIJgwA92Rsx2saa657lAfp&#10;WA/8iA7WDmoIuYL4LTmV1FWS0YejVJQDXpThl8N4kEOKI4qjBaAD+GCE+OIbIQ7Wdfb92kJEcGEg&#10;Tq/ICJdzS1dSgAXOg0t11XWtteVIyLEkmo5Ock6oR9js7Ui/5aqnHUgg/c5PwUtmTzpwQGc6ulAW&#10;W3Iumt0e9Jgd0ngkokAG+FLYxpeIBKQ2CKlCXmQddepmlkhRk2jsTc8RTReVsyvjnjp0QLqyPr94&#10;Steiyzm3nHMg3ZBkWOd6OEydwxutZ+AG6xu+sQPqbnaQDjDnp7oih4Gd34XbX/MBdQhrAKDeRdWW&#10;+w8gXVwGOemuBc2NsoPacnw1l0htJIqK6CkAnQ/pXNrresarSSeniju8U/w+DHo5Wj6kazlHOqhr&#10;joMs6UA6bvIwPoi2zJa0bmf7tfbL+cmNHEA6FwGUl4OibZFIn6LGVVnzV2s8DtnkdMrGtVZQj45o&#10;Oj/dFUjXGhvRc7o2WkfG5cBNTOg9cnhIhwLSlfJBiY6hGJUzF9FWz5e01iBFrT/5hIN0SCYVtlw2&#10;YelUzJKJqCUSMTlvYYvFkJCF5cyR8sqcJNU1ENSaEdbaHOtzzTBSWc15OVVZ6dNCU7+5pe91DXI0&#10;/jUngHRFjQ8gHfXkGLuAOIDz12BdZ4v4z3OdDiLkZnSuJuSITercTev7tE8UHc8D8Pz0VkAfna0B&#10;2SWiwsYG3FxxHYengHQ6f/ruJsL6ybqrueVF1HUgncZ1YzFsExojjO0x/S+gA0e75qJQu62htbXS&#10;lONIg5LCKTnvxy2SOuoi5nDkEeYZz/GaD+mYf0A6UuOZLzPzcvbWcq5xBKDum5COSLotiuETJXSu&#10;YNsXJJclF3O2eTZpa/txJ8uSxd2YA3QLO1Gb39basRE6qElXnxtykK4yIye3pWMY63PnFvEgncah&#10;zp8n0he6bqVp6akZXUuNOaQkJ9yHdDSPaK/mpLO0Ni2nrUVKq37HxEbBJreKNrtXdftjq3n3OpCO&#10;xhTMu4bONde2NqO5o+tAB1MXparvYg55kE7jo7O++nMJW4z5BHRzNzipNddJdU3n6fDKPs8B5kIH&#10;kI73leqaC7KbEB/O8ZlsK5qzhZZ0VH1IelFrRRswp3XjEKTjJhv6kZs/UelKZ18egnQeqBtwgA49&#10;kdMaRBorktdahBRkwwDtMvocGmcA5vxUV7+TbUvz3ImL0mVt4QbQkLWIHOmA5fElz0lt6vyRggik&#10;8yMSWY9cXacD8Bly0A7IML0Wt8kN2RCHIJ2LnNuXA3xIAHRO9pM2vedtF89lHaRbv1J2temAdMA6&#10;AN3enS3b/XbTgToH7W6r2+6tNSc7V6p/F9JRz8uPQgLWAelWtzO2RV056sudLTtI5zeIYOtDOr8W&#10;nQfpip00V8Cc5oo+h30P1qUPIN3aTsx2z2dsU9u1zbBt63exBdRt7cZtXXNmcYObT1prF4PenKCO&#10;K5CuTNdWzeecdJnmdzSt+e0g3TGX7spcp4EEXV2LGj/FhnSwW3NI9wzZrMY9Ka+uUcRS0pZXMy5a&#10;bnO3qO+WaH5v7Oqc7uQdpJtZCDt4MSqdUqc+odbShnRKqxHWGq8xK71RLhI5HbdaSWt/MWmjpbRr&#10;GOGBOiBd1mqZjNVTKQfpSlrXC0mt99Ski41YNDzg4ByQLhKRrmQ9T0hPcdMl7elU7B6/gQTgDUhH&#10;9gD76KSG5iiRaZT3GJ+RHp2VXar3NkaBitI5LipcY1a+DTXpEKLpAHRE0gHk/jNIx3PUcfSFx36N&#10;RyAdDVkAdWyJZCWK1Ydz7r16DKTzm1MA6WoN6aCm5lMH0LGl0VVL59m/gepstA6kuwbrfEhHtKUP&#10;6eJ/F9Itkka9jniQblFr4uJqSfYEkXRtm9qcOIB0k5ubNrl9zia2LtrMmTts8dIPbes7v7Kd7/3O&#10;zv3gXrvy4wfsrt88ZT9+4Hn79eOvOkj3yPN/PgTpAGJv21Mvv2VPvviXA3n8+Tfssef+bFefvQbp&#10;rj73up774zVI9/ZHDqy998Hn9uFHX7jIuM+/+p9/N90VcAecI4oO+fQLOsJ+aR98+IW9L3n7g8/s&#10;zy7d9QN99jv22Asv2dVnXrLfP/S4/fre++0Xv/5FB9JdsFtv27MLF5c1D5u2Kv2w0LlZ/U1I5+/7&#10;NjE2GI+3disO1tW4Oap5VdV6WNV619DrQDoi+Bl/HTRw/e/63/W/f/RfPNMTwVHzo+m8O5rAMBSN&#10;B+2oCwQYK1RkkMlIq8mhqcpQa45FpVRklEuxjE7JKZqRgptMuYg6QJ1fpJjPoKZdPMVdmz6LJaXY&#10;HHjr17bXRkJdNhQgzVQOv7YjESLtTtsAdbOipx3Ui0mxJItSQFUMRqL1ovqehJPmeFIOfuIA1BFN&#10;R1pGRY+po5KphCyn92caEUvpf5O1sBzRERtM9VpIDt+IHD8XKUaqKNFFOgY/ig5xnVmJCiOtdMBr&#10;BHH48WFwR5QSkXJAOj+a6bA4WIf0keJ609fl9I12EvkGpDvS9U/avyY0sSCaDkh3TN95Wsfcp/M5&#10;QGMHCYAtoPMdkqFAdIwH6gB01KEj5XXIPe9Fzni15wK69ryf/xukPp/ORXf0pINz/TEJ0XKSQX2P&#10;V39O+zG9jwg6XScAHXXliJrjXPhykALcAXT8Tn7b6Z6j3jnQ+Ts5ctR6gid0vU9ZWNckkOyyUKbb&#10;YsU+S9U0fuRo5MbCrgA1HV7rM0lrTOvay7ihIUBNxlxRTh/1xtorGotyZKZXAXRE8iRcuPcctRsk&#10;cyspl/pChFZN0uqku/qAzo+g86Ec+zwPsPPFj6TDISFSDEAHnEPofjuYOKFzdtz6osd0fjR+Rm60&#10;/sBNrg6j63Ssc0gEDUDOB3VAOB/YHQZ1xWLUbXnOSUaSDWgODbrGE4A6D9Z12QBNOgaJrDvpwWKd&#10;cx8En+oINen6NGb6dW2GIl0W0LEESF3PeB3zkCi16ACPRTlVcojCnS1NIYgUHCDlUuKBumvNJfjd&#10;vGcYoETn0JKcajlP1LjwIR3RdP7WAbsGkA5ncshFrpGmVRgfkVOray5DndQ7uko6QDAdcsbGN6Hc&#10;gTGyIeNkLWPz616k3dxc3N055DkcswYpevMykoEcE4A5jRl9Z12GJg5aRdfbbxwBoCPtlDp1uUqP&#10;i+bx7vh36urI0WCfaJ9EkXo7elw54cBHfYHUOKLNAjaxErUJwNyijl0ySwTdKqmuMl6XZdQuxlwK&#10;4QRRNw2NCTpb1knlP6X1jjpdmhNZOioDQ496cE4yGKEG3U1OiKTrH2EfQOfVogPG+emufj06X0hr&#10;Pgzp/PWfeoSRnNZlzTucaroqxxtDlhrTmBtFNB80P7yuyh6UAxr4tcj8mnQO1On1ac03DHTA6rSE&#10;1Je2nOW6rmNF15hrTbRL06W6ylGWkViTkQhUYGwAAdAf6J4knR8dlPMkVxzR1pO81nIAXRWAIIdi&#10;VDpgZj7tIugQL+UVUMf2GqQbHZcTPhZxdYtw4Jq1iNXozlfQWkCdu7L0GHXptCWSDgHSEUmH5NIR&#10;y2dicvpSlpIDB6RLdiCdD+qisaCFwl59Og/SSYi+iHqQLpnR+paTvtVvJMqpAFBph119mKKcy5Kc&#10;1FIH0lWJnuoAOkAdIM0Hcv5jUmABRnR4JSoOKU4PWnFmyIG5fCeSjqg69qtz+j59bpqUtFE5ey05&#10;e5oTpdEhK2hLZCcOcxNYPjFgbX12a0aOLwI4nNV1I2JPcgDpFnUuNdfG5QBMUtdL1x1njULWOHXA&#10;OeZdVmM9pfmT1FpB2lswfsQJjrwH644fRNGxpXlEnoLyOrZKc0CfHbellZwrGA+c8+VrkG674Jz5&#10;nXNlr24XUUodSLd1LuVA3YYTOYx7CVvZjTtZ2IrZzIaOfV3jZgUg6kFMznFuVOdI4kAmgFTnnghT&#10;LwVZ51v6gsjTwmRQ4gE6hJp0RTnilblkp8trWtuYg3CjWqPaqxqzW0WbkMM1tV2y6e2yi6YD5OFE&#10;Aem8m1FeBCPjANBEdCPCPCI6GTBHynSurrFV0byRg53TXErLgWcuAea8Lq7SM8yhopfeSqRqMqt1&#10;t6RxXSbN1YN0rh5d1QN02F2UNXERdIjswKzW84y+g7qWiVKf1kFu/vVanNIZROejT1wJBdYW2Znl&#10;DpCTTULkXKbs2Zs8V6hqnJa1JuWANl7EHNFyQDr2gXI+wAPM8Rywzu92WxtlLZFen/RT6oMasx5M&#10;ZqyyZc2iriap49gPdc2xut5HVD0Rd5xTolbpiNzWuEamVpM2SYQ+DSK2EjazI/tij+YQgLmMk5ld&#10;AB3P0zBCz51Nu2g6BHjnUl9pGHG57MDbNhDujoZt3153cI7t9m11B+mQPWCdhPevX9BY7kA60l2J&#10;pANwUNtrbTft0rmBdBs7eSfb+yXbPaMxf5burWU7e67qatIhADs/mg6hYcTWDjXpNC92AXXsE0mX&#10;1uOMbeu4N/c1R/biTtZ3PWC3dSbpolFJG9/Rb5xfDUivScetAkG1ZklfuEZImqtZzd1ssdtdV+a2&#10;F0HnpbomZS+gU/MaM2Xpm5JsgZquHU0WuNEGmCONlUYRDtCtc2wlfa/Oo459Vce7vEVapETnYEZ6&#10;dU52IGsOUdOtMYnW0jY1cCnNQ8S1xn21pGtfitlYOWWTtayNl4F0aQ/UFXOucUQjnbZaKmElre35&#10;hHyJZNhF0kVCAxYIyM4OdGttZz3vsYgkltDYJaVUcw0oV9F6zras+VfRfMFvYusi0nQ8jdGOSAc1&#10;iARt6Zh4vgWoi1q1prGrOVeTfuIx+o3oOsSv2/hNsOZDupRsOl94DNA7qGOn93GMBfkDrnmL/seH&#10;fv7nFqRjaYIBGKzU+N8BB+lo6DE5I70p3e1SXSWuizI346TnfTjHjRkEQEdX+2nphfk1D9JRdw44&#10;dxjS+c97kpDItgM4rWktXK9pLW5pDo5LZmV7rNj42prWyXM2uX1Jcw1Id7dt3flz2737t3b+B7+z&#10;Kz++3+7+7RN2z++ftl9efdl++/grDtARTffES3+xp15+2558+S176iVPAHRPvPCmg3TIo3rvw8+8&#10;Zo88+5o99sKf7IkX/2zPvvqWvfjn9xxQe+u9z+z99z+zDz78zD7+HEj3P+zLr/6nfUXKK6BOArD7&#10;zyDdx5/81d7/8HN7+71P7Y13PrJX3/zAXvrjO/b4iy/bQ08+b/c+/IT99r4H7Je/+YX9+Kfft7vu&#10;us1BujNn521ju+n0HOUd/CwS7ODDtjGwzn/sv4f/4fkpXRPKwIxKGpQvWUi4brF0I2YMdvDA9b/r&#10;f9f//tF/8Wz3ewA0Vxcn3S1nyANzGE3ULOIOpw/salIWTSmH5hgStfHppE3MSGbTTtqTSQfpiKZr&#10;jCFyamTQudSIuow5lEeB6AHvblMyI6MuNSgF12shWoFL2EaSAxZK9tuIFF5Q7wnr/XEi+PQZlRad&#10;j/gOuh5x50kGrL5nfCYvhVDSIpO25oSeG0/JYAPgpfT9CcvWIy7NNSljM14LW1iO3ZA+N5Dqs+FE&#10;jxzfbldInzTXgZHj1hc47kXQuSg6D8j5DST8SCRf+gInOu/vRNhJ/neQjnphPqQDWCGHIR1bH9Id&#10;cXIN0BFJ56e8EkVHqmt35JT1J0lL1fFLgHQjNI/QdY3onPtADkBHEw32w3LMHaQr6DxLifP+oVSP&#10;A3ReA4rT1h09Zb1RfWbktA3o3AxQx0zbQb4veNKJ99tPuRRlJzSGOBQ9d7KbCMGb7RQ191xzDO/x&#10;6Z5jdoq6dAM6DyNHXWRen74vyHEk6GDZreOVgyHDOyVnIyXHIy1jPEt9HaJtZNBUR2XQyNFuyAGq&#10;yuHH6K7LKGjhEC4nvFRHDIYDUEArfDkZMsjLem91FkNdjgfQQI+/meLq16I7XKOO5zMyIoF0cZwR&#10;V3PHA1g+qBtOnbKh+Ekbip2woehxF+E0HD7mAJ0fEeoiaNLXIJ0fLefDOPZ5DkhHNB1gDklRm06O&#10;VFRzJCij0AN1pL12IN2Arkn/SVd7rqdf47bvqM61xi3SfVPn+SMa4yd0TDpmHROQLpI+7WrFJDQW&#10;otnuTiQd4FZGqIxo5CCtlw6jkuG0B+dcPTqJq1/Hc3rvCI63jO5Use8A0hEl4UO6a8BO55julXXu&#10;oPe7aLr8mM6HznV+Uu+TI9zEWdI18CEddTd8A+SwYUKR4VmitzpNC+b0PmAdBcKpP9Qm6kvGe3sB&#10;sOuBuurYoDV0jRtAWrq2yrEgDa/c6pPD4EXuEMHjwJx+M3f943I443SxxdlIH5cDelTn6Zgl692W&#10;nei38qycxbmAHMGATazKaJUQTYdMLOk3rGlMrsrIXQzZDM6fxix3pcs1Iou6dZ7kyOr8kfIXSxN9&#10;cNKltw7Fjmo8HXGAbjDsNYroH5EMHzmAdH4kHemu/08hHYCO/Sh1gnCiCr2dSLpBixIdQ0SX5lhm&#10;VM6NrgGQzo/qIYoOoc4TkA5A5+o+reg5GX/U3fEiIKM2NifnWQJMr+j61l00nZwPzeGanCgcbAcZ&#10;NOe98eGDuk4EkNbsDCk7RSCdxkY5YKVqyG0rNH1o6DxK30xOp78G6Uh5JZIOQAeoG5tk66W7+pF0&#10;Xrqrjq2EEyenqqhjKXvRc4cj6cqFmEtzRUh9KmSJrEvJeYtZOhW3eCxisVjUQbpIJCShPp0noTA1&#10;jGj6MiK9N+y6OaeoP6nfxO/Kl/W7+c3NkOaCjgFIp2MtywkC0lWmiJLzIB3iR82xBRg5mZToPby/&#10;oG1+Ujp3XE6jtulROWvjfW6MAuiQ4ozOpV5PaOwiybLGhMZfXvMxr/FYlENGE5Wa5gXw2nXi1fUj&#10;kg54XtN+dUrjXdtRV3uOcaFzuqpzr3E9rfV3RuOA9EE/rbkOAKz2yKboktN+UmNPc0nrR0BjOxA7&#10;4hx4D9LRBfKE5gFA3Ov4Cjivtgf1GaRaEVmD8549AHRE061veZAOocsr6a5AOgrs710u296t2r9c&#10;cJBu40zCk32aSMQlbFO2sBm12Q05mNo2F1n7gZg+nOMGjhzbNo/phqvXpRdyOk9OJjROdXwZzRvq&#10;/fg16YB0uSltp2MO0tUWklonYjaqNaqt9WlM69boWtptJzZJf81ozcpKp2nNWqaLcspBpvq8B52o&#10;FQhQamntoq4j0cg0HSlJitKTOW3TNIuS7ZSQsx3PD7ibnWREuPIl2UGJ9nPSQ5KE9Eqc8VikBl3U&#10;qEkHwCOSLl8O6poxNyMOzpGK7rIlNF5p7pSQfcjNnbDWqxjRclpHnB6RsD3Y12vxAp1ZSa/D1uy3&#10;pHQE6a/YmAUi54i+doBu8ADMIez7j9kC5RDSXRuyBVxB+zGt7Zo3NI8AWnITgPPDPPFgMvpeMiWd&#10;L6mxzxybZH4FXHRinfmluQZoGl3UuiGZkN4Y1zpOhD4CpAPITe+Q2up1lfdlVo/n93Muis4XgJ5r&#10;IHEh79JcgXSktfrRcw7QdSCd/5wvLj32fP7rkE7ffRjSkep6DdJ1wLTG/v6ZqhMgHZF0yOGuroch&#10;HfuAOoRmEntn8k62dNxAup1zfE/Mts8mbf9i1smZSzm9nrAdvb6yGbH51bCDZGMan02dT3fzS/MV&#10;uE6JCK5rQnoU6O7pUh/S6fVSv8aWrm9TelnXo03qpOy22SWigPRbNS+WaCRALbpdGmpIzpVs7UzB&#10;VvZytryj17dSDhKOz3npyugdbsg0NTea0i21mtZG6ZJSXuMnrzWsomtaTdtoKaFtxqbrBRsv56xd&#10;zFirkLNWLmONdNLKKdlhybBlEkFLU3M0PGAjI6dteLjLhiSBYJfWd+nOqNZQasEBzEoat9JdDniV&#10;hhxgQ4hOQ9BVdflGrkMyMI8bNBVuPGn8S2rcdKoQBSh/S/qJ9FZgHVs+h889DOn8x/9ZJJ1/HE50&#10;XEV9htOxgLvOcfK/B6JzVES36j2kujbaI/K5dM60vjkwp7nldLzOMdG8DtD9XUhHo6yYtqEOpIs6&#10;EOdHgv7vIN2c7Lw5GoGt12xyrSkZk8xKv6zY6PKKzW6ds5ntS7Zw9nZbuniXbd75r7b/g1/b2bt/&#10;ZVf+5V67+zeP24/ufcp+efVF+/2Tf7CHnn7VA24vvWFPEU338l+0fdOefPFNe+IFIuj+dCBXn3nd&#10;1aR7+JlX7dHn/2iPv/BHe/qVN+3519+2V994395+95MDSPfJF1/ZF3/9d/vrV//T/u1v/7f97d//&#10;f1+Tr/7t/3KvIV98+e/2yad/tY8l7+l/gXRvvvOx/fHN9+2l14jwe80eevI5e/DRp+33Dz5sv/j1&#10;z+3nv/oX+8EP7rDb7zhje/tztrHVsuW1oq2sF1zzNACcD+fYxyZmu7Fbca+zdfs7Wnv2qs5uniEF&#10;dj0v/SN/mhIx0qXjcykbnYxfh3TX/67//Vf5i6S634tn5JSlZEQlT8tYI/WANFeiF3q+5lhXpVSg&#10;7NRNGJ2U8TEvp0yTemYpb9OLeS3cGS3SBS3eWS3kabffmkja6FTaWuMJd0eppM/CwQLUuZpCMgoB&#10;dYnkoKUSMvaQ7LAMvWEZdHpNzheRXzSGaExJcU7IWJ3O2LiTtE3oO8f1fbNLVZtbruk7i3IKOZa8&#10;NcaAhlkdc9KSlYAkrM8LW1SKL6RjGCkMWzDZZyOxbic0tegf8eAc0M0XYBQwDlBHZJ333IkDGQix&#10;PSbxQF233kt9vVMDx66BucPSiW7yAd0BqOu64WuQ7tjpG+zIaQ/S+XDOB3U0pDg6CODSd5FumvCi&#10;6AbTQBQZEJk+B+movUcUnQfriKQLaH/QQrrOYRntvAfh/X53WBpQuCYU0U4zDWBOROdIRgiRjqSl&#10;su3V+RgkvXJI+z6kOwToXDRXz9EDOdWt331a50Ny+vQxO6Xnjg8ctRMBndeozmGcSDSi0ojs63F3&#10;4WlmEZfRnmwCbyhKLQdBQqQmY5E76AAe1wFxgjvlOInXapBRO8kJKUGzek1GeXVKRvuc/l8OUnWG&#10;1CEZSnr9MKADzPEcW198iJcf1VhyNel6HaSjeQQQC1DnOr3KWRlJnLLhuM5V9LgNBTxIR1MMajpS&#10;VzEjpwgI900o50fQ+fXoqE0HqMvmQ3Jsgg7QxdNDcmQHLJQgElXXMNTjIN2wjEavUP0pGxjQ+ezX&#10;+O07Zj09R3S+b7Kurhutl+Ys3dQx4zrqfBPdp+t+GNLFdO6ptxfTeSca7jCgYz9Mai/PAeoOQTqE&#10;c0DTiBDdXXVucL5YQ3xIxzrC1t93ERX6noIcsoLOaamp/fGAHFxt5fwTFURUA2mhGICE6pPK6kM6&#10;tv7+vAz4eRnws3Sykvj10YjuAhwB6qY2ZISsyvEmJU9OGGk5bpxov0LK3zhRdUNyePut3OyxXEWO&#10;JLBRvykhJxNhXXSRaqT9xm+2weRNFiqctCQNH/R5hSk5GQ7SBeVYx21qTU72qsbgihzH5YCNy0hF&#10;Ggv6XctxrZ0ywFsDVqkDNLstW9Z3dL6LtCDqyAHXAnF9Hx10QzdJqEN31PqGbtY8vMlBOmDwYJDX&#10;dDzfAHOHJZKUI831/hqk63yfJKJ5F9ZvjsjBj8kJTmq8FybDVpySQ6v5QhRKjdQxGd/+OT6Ac5xn&#10;HutcEyWIAc91w1gf1f+QIsn5JoWyoetLBJ0P5w4gnUvR0/XoROwAA3zJFjR2Sp4OAdDVmjEraT0v&#10;V/X/cmBICZpd0LWf9er+AOn8fQ/QXYN0pLsSSUfjiHYravUOpHNS1m+sED0HnIu6KDoXVSdnzgG6&#10;dMQK6agVOpF0+XRC+ymLRyMWjQLpPFDnRdRFLBZH6PwaslRaczkb0hoQtmxO61lRjlIJZ0lOGk4c&#10;qU4UHR/V79KxVuQQVWf1+9xY9WGDnte8IIqL9FTgEfukvRamNN9mNd9mhi09oTk4JkdN23i729Kj&#10;ctjGpXsne1xkHY9TLY2BhnRFRc6yHOUMDnO1X/OxT+e/zwGxWlvHJSeNjqGNSc0dCpyzduoaci2J&#10;8ANmjAHqtJ1eJYpSjhlOnNbR+vhgJ6Uw4EB8sUqqI2vOcTfGGZfAZSCdD+jc2E97kXSkwxUbvS7S&#10;lYjbUZrKzERtbjFl6xt0dqSQfNGlvW7sIHJGdsu2fZYi+nVXUJ9Iuv0rktskt5Rs92LWgTonZwEQ&#10;STk0CVuV00iXwTnN0YlVbub0WU7nMNPSfKGrs34HEYdpnTO2WR1Ttj1kaR1XuqW1XboorTXMl4zO&#10;WVbnDGE/NyEneyZmRQARNRoXEja6lrSp7ZyNrae0NmgOab+5nLDWsmypJW4waN3CmVrQ/NNc8vVV&#10;Q46yu/HUHnSAw0Usy6HOS1KVQadDQznp+HSvhdN9riM+Xfm5WRSS7RNOSYekZRtIp8RkiyGZgvSP&#10;xj8pr14DCVJggXLSgXWtA3LavVIoA1qrZLsVpKO1zqNDvLWFGxinZFuddHAOfcLr7Ie51ulT0jOn&#10;ZQP2OP0QL/RastjjboTkpDO4aVOuaw2Vzi/VtC42iEoC1PU74Xmi5w4LkK41rjk8Jvt0QvNVY7Xc&#10;8sbbuPR8TfMBmwD7AJ1fndYcm+KGnWwIrQW+jvfKXqDrB93/EBHKOk5jlNGVqE1uyJld15q9I12i&#10;sTK2rrHu4Byg7usyuaP1cVfv3fPSX4F0dJwn3dWPpqMGHXBu/86W7d3RPKhPh/gRdkA9H9IhrnHE&#10;btpBOuAGkI5015UtjeFdD9D5qaB7+xU7ozlw7vzXa9IB5pDtHeaMjkd6cxegvVtycuYcUnRCJN22&#10;5sfZywXbv5ixvQtpO3clb2cuAep4LWF7en1tOyZdTCfzhCtST3kDbnwVNS+cXnfXb9Bysi28G19a&#10;j9x196Io85JiTXZBAz1MpG7EJhbiNr4oHbKS0HzM2OJ23pZ2Cras37Zyvmjr50tOVs/kdV5kD2xp&#10;nswHXfdpbIam5io11OgMS9prXfqsxhorW7heDNp4HThHumvCJmsZm2uXbKomH6asuVjJ22hBPkc2&#10;ZVVqkLJuc4MlqnkSHrSREdmqw7KFBymRo/VLNlVYPgRppB4o63NAzIdefoQaaaw+cAPQlXQ8WT2P&#10;LiaqLZXVmiw7DJ1Aemq9ITu1A/b4H/d/2gfUed/zdUj3H2BbR/Kd97iIOuAcsL0hW7hzDETX+Z/l&#10;3l/QHKp430MkHc2X0J8AOurQuY70sgX8dPtvQjpPgHRRB+noaL+g+QKkI62VsXsY1HldX3kNidvi&#10;luy5jbzN0fl6vW6Tq02tx6MO0k2ursj+WLbpjTM2u3XB5vdvs4Vz37aN2//F9u7+pe1/7xd260/u&#10;s7t//Zj9+P6n7VdXn7f7n3nN7n/ipUOQ7k175hWi6AB0f7bHn/+TPfrs6wdyVe9/6Ok/OEj3yLOv&#10;HkC6Fxyke9feeudj++D9T+2jjz+3T7/8N/vsy7/Zl3/9Hw7IHQZ1POZ5Xz7/4m/2MZF0HUj3zvuf&#10;OFD3JyDdH96wZ1/7oz381AsO0v3ugYfs57/6mf30F/fYPfd820XS0ThiY6ttK+tlW9/yINzqVtFt&#10;DwM7nts+ozVkX+uJxO1Lds819X8lW1qV7SzdObGaln5J2thCUtdRttJs+jqku/53/e+/yp8H6bxI&#10;OppBeJCOSDoi6KRUa57DRO25JoW4Z+giIyd4SRNci+fCelGLb0GKmZbQJZtfLndAWcFml8oOqBH5&#10;Rp47BmRZioHUJK+A6ZDrLkS3vjTd+hykk1ORGXJ3eGM5vacmA1f/Ux7F4Su6SDmg39RcXouJnG/J&#10;9EJR36nFZjbvtkT08f3jMzmXDkvNorSUTboWtbi+OyyDcyQ3aEMZIvb6LBiX003UXrRbTu5J63dR&#10;cV4UHUBuIOg1uPCbIrB/LYrMB3WAu040nQ/pSPHsv9nVBvMEQHez62iKHAPEObnBk64b7PhpbRE9&#10;PupDulNE0QHpvnWwPdFDJN0RO07tPCBd/LQN6RoOZ3otmPPgW4g75yUZFDIOojKqQ3o+qsc00gjo&#10;fUTc0QnWNYZI9TjpiXVZb4wGEaddhB4150hpJf14OHRa5+eUDQPrtO3T7xwKnraBkVP6zSesGxk6&#10;YaepP0f9vf4j1tXrwTkf0J3o0m+XnD6lx3ruxKDOkc5bdwzQqGOJd+k39Bg19Rz0ynlpk9THorYN&#10;kXSVMYxxGd44szgl1SEZgsOWk1GeH5MTOCfjuwPYAAoNGXvUwWrIICe1hTvoRKdQi4EoOr8eHU6P&#10;Fy2H88vdd57nczDiPeG1TNOrSUe9tUSNTsFELXZ5gCp32jVPGIxq3ISP6rwd0zmio+sJV1vRRdEx&#10;rnMemDsM6YByhyGdA3dy4h2wK+ix9pNyoog0BdIhseSQq3E1HPCK0g8HdC2Hulyx+r5+jcXeI3aa&#10;yEUgnYTIuhOnvuXSXX1IF9A1p7skgI6adDhVRNKFZUgD28JE1MmgHtG1GCb1MudF0o0QNXdIgvrt&#10;7vfnu1yqbIL6QUUZhnLkfDj39yBdroLIMKxgvMtgl1GdluObGe3X+QcCDNqUjP6ZJTk6K2kXSeff&#10;NaR4LncFF4icW0sfQDrXyEBG3uSm1gpkQ07VutYFOVnjMgDbcrhakpoMemrV4YzVpof1XUTSDcjB&#10;67VCrcsdT0a/BUhHpAe1lHBCgWA4osOJIzaYOmLBwkkLFE5YRQ4doI46X6T9teUsTMpxGZXh2VqT&#10;oyCnf0yGKNJcDtkotbw0TkfHR2TEA8qOW5q6d7oGPqTzU1eJjhuJeHXoBukWPHLEegZudKCub9iL&#10;pBvWmPOj574phyGdH03nR9GxH5PjHCMaBmcaUKfrEpVDnNKcykhI3aNzZU3zxkt59aLogHV+Pbqv&#10;QbqluItidY08NA9JO2tKXPTVGPUHtQX+tOQESAB0bHHSAXToHYAAcI60Vw/UjcjR05wgxVVrepVa&#10;WZRhcBEHERuflIO4oO+fTdj0rL5/hm1C27hNyClH6O46IUd9YjrmGkcQSTdGClFda0RFa0VV10rO&#10;W7NGo4i40USiXkm4xhEO0mXjlk/LacvE3H4hm3CQLp9OWtxF0F0TH9QRVRdPhC2RRKSLMhE5Yprv&#10;2ZDmOM6Yzm8JSKfxSHRFS46Tzk1pXOdGa1UFSMc47URR+emtLopuUvNntNeBBVIygXSFGTmH03K6&#10;9FpmQo6XxnVS7wHKZcb6LdY6acn2aUs0JY1eSzaJCKYRitYmFz3fo33NgWqfrsWg0YCgQakBIpWo&#10;XTMasvqE9jVuq3KoSYklsg5IB/Ae17gGzE4BZydHHKSrjur45KyXGnLGgYBy1jP50xp7GnMHkO6o&#10;hVPHLZrxxir1q4gqpSZkod7jolzpxNzU2KFxxOJKxkXSIesbXiTd5jbOS8F29ityTIikK9nZi1W7&#10;dHvTzt1a9Tq7XszajsTVpduL2fpu3Ohiuax5uSLncUkys6ZjX5RDC9Bsy3FudFu8elr7WsPrelyX&#10;Q93UmqBtWr8p1ei3eK3P4jyv+eJkPCgJWdIXjfG0zh3RdF6dOumhuZg1OG8rGofrKQfs2ppXDtLp&#10;942tZaylNQ/ABByvzrBm6f80l+rSaTV9T7kBNNP11RpFp+aUbLi4nP4wujTVZyOurEG3BRM9Wgu4&#10;ISs7ISG9JdsHUAekQ+JZ6aM8YC7iAB116oimQ9zcq3nQHNuQtSOp7yACN57zID8RkeEE683hSN7O&#10;tdSaw5pJV09uQrDGccMjLkkVgDa9lqX+nPRqXusu9ck8SKf1gGhrPY+Uibbipo72EfaJqGMdIV2+&#10;0tTaoPNBt27SXemIy40Br45fxIFv6toWdD0Kuj4lrQcVjSVSywsay9gBfhozUNwHfKRyT0qHTKxr&#10;PdlK2fhmXOt5yIN0u9I5gDk9P7EpPbOp9XBXaw+16TqNJIB01KZbv6RxeqVi65dLtn5F41Vjcu87&#10;Ldv79jVI50fW8dr6xaKLoHNyJnPQOMKPQFpx+2ntp2ydBhI7BSfr2xrnOxr75+p27rwXQedH0fkR&#10;c3RH9bqkZlwDhk3J9g4RdDSUyNmZ80U7e6Vo+5oze5ovF28v29lb8ppHBdu/nLPdi2nbPpey/Qs5&#10;zZ2IdHLcVrcytqhxPCabikj1QqNP8967XkUi54mG1HUtAl61n5OdQFMQuvXmSW3m+TGtGbpWYwta&#10;l7WWTGhOzG7nbF7HvLhflBRs5ULRls7lbWFP+n9X51aysCOdtByWvUC685DWrUGtPwGt99K9lFTQ&#10;GKnX9dlVraXSH+N1rf+VuE03MjbTyNlUTdexJj9CMl7J2WgxY81cwsparwupkCWimichrZVBzSl3&#10;U1S+wYBs/4FjrtN+KKK1SjZeoag1uKDfKNsbWOdHtFE7roQ+42YTN5rcDSatBxXmmXwgF7wwIJ3A&#10;Z8gWzGvsVzU+9R7KOVTkD1U7Uirrfw5DtW8AOv+xe46t/IGCtqS8Oj9M+hVIlyeKDoDYgYh0WqZO&#10;Hd+P+JCuqjlF+rDfKAIIOzkfc5DOj5j3o+bp5upH003LBqIW7+xKWDaa1uxOtNz/CdItbGZsbjNv&#10;cxslm16r2cRqw0G6iZVpXeNFG1tespn1fZveOGfT25ds7szttn7rPbZ318/tyg9/a3f+7EG7+1dX&#10;7Sf3PWm/eOgZu++pPzhId/W511zq6pMdUPeUttSbe/S51+3qs6/ZI0A5B+a8VFcAnYN0z79uz7zy&#10;hr34x7fs1T+/Y2++9aG9+97H9uFHn9knpLt+AaT7m331b0TT/V/2t3//vx2sI3ruyy//3b7Q67zn&#10;s8++so8//sJBuvc/+Mze++BTe+e9T+z1P79rL736hj3zKoDwRbuv0zjiF7/5uf3op3fbd757yUG6&#10;cxeWbGt3zJblc6/I/14lanxHOk8CmFuR7mN/Y8cDeDtnG7Yt2TpTs03JzjmtM3s129iu6DxrrEu/&#10;TK5nZbNldX2Kstfy1yHd9b/rf/9V/iLx7veI7iGKLpIkvYoIi27nPBPFgJOE00BK6agMy7k1OcGa&#10;zJN0iVmX0tSisLBaspWNmi2ulm1moeBkdpHnq5rwRWtNJNxnUKsOx4s7QygeFFAqLeNWArBDsjmi&#10;Jejop8fcyZETRtQUoG98JusAHZFyc8sVB+TYBwaynXDAjkg+OYoO2gHqClZvpywnxytXi1lSxma6&#10;KIcpO+wgRzAmo7UjI+EuGwqe9NJdDwO5Q0LXWaQ/cMrBO2QwpG2I173393UiyrqAVP0U7b/JiWsO&#10;QQRdz01OfEgHjPMFQHfwuAsoB6Qjgu5b7jUXcaf/damyw6S7Hvei3WR4D6e9iDgvMq7XIlL6PpRj&#10;G8oPueeAdwA6otaQgwYR2tIMwjWFiGgbOWU91LsLdVl/6LR+K9J1AC293+qdJwfoOuJFEQIoj9jp&#10;vmNfg3MIwO50l86NXjslw6ZLx9+t7+M7B3QcNL6gTh5RaWFgEdFc2lLQPtuQ4UA6mMZlSQ4DdwSd&#10;8y4jPScHKIcDRP0fGWYIaa0AO4p5F+XYEW1HY4LCGEa4d/e8TMTWwb73HhfBggM0E3X7dBz1jHs5&#10;XfU+S1R7PZFRSXogTTc4Xgfq0tRS9CDdUPSEDel30TSCeealunqRdEA4v2HEYTjnR9G5yLqcHKS8&#10;tw/Mi2nMRhL9LoqOlHAgHd0iR4K6/gEZjSP6bhmOCF1eXapr901u2w2w6yW68WbrGThig4HjruPs&#10;iI4vrHkPqOEurktd0rkOVTSGdO6JFOQ6+BF1bL3IwVNGx9GhtH6jZFjCc4EC9exIa/KcRgfiOl37&#10;DkO6w89Th8iXWP20JZv6X1JOSemTgz8mg49OoUTS+emuflg/KTBLcjYOQ7qZTeqjaZ3aoI6QnCo5&#10;ThPrUVdPaFZO1ehKRI4vwIOoJC9Sgi1AsNzulwMBpDjl6iGRonMY0rE+Ahaius4jSZ3DrJzQks4J&#10;kGO8X473kOfYLQStOT8iwzJqY07kdGg7sS5nT0Yo8G6aum4ap2OMy7Ic/9wpF7kHKOG7+B4Pzh2x&#10;QBQI56W0DgRutN6hG627/wYXSQeo89Kqj+p9X0919cUDdDSP8CCdH03nQzqiXAB1pKWF6fDLdW8O&#10;WYIoobYcCqA1YEAGOJ0mgXNEdFGTzodzwDrq05HuOrFEwWidexnyExIiWijU3tI8ahDV0Jbj3JLj&#10;3Ao5uVaLbuQgis7XQaTXOWDXuWlEig7OTVO6pIGOqMtpkI6YmtH4WNA4WJKBvyDneCZuswA76a6p&#10;qajNzSVtajbumki4zq9TCRdJN9aOyWnTfJd+qJV0jPWEtRtJ7cesWoxanUi6Et0A41bOJa2YkeNW&#10;SLooOiBdNhm3TMIToFw4HHTiR9KxpamEB+oi0n1J6TvppHxcjlFMEtX1j1i5xo0HOWRa44B0rFVA&#10;OoAB9bIQotfKkwA6D8oVJ+X4adwVJ+QU6jmal+QBdNMau3pM5FyqresMkGuy7bFo/YRlxjTeNM9S&#10;zX6LVpjfXQ68MM4Z4z44z5Z6HDgF0AFR/YYELvKxqWs4qrGuMcxxudRA0qDnwrrWcuYkTQDepI5f&#10;a2itNeLAS0GfTZ0xalT5kI5xTrRoUHMqRBq59kn3dvXoyl1Wbuk3Nnoc3G1P6XprbZ5dSNjictpo&#10;HrG+XrLNrbKLptvZpSi+tnt52z9bsPMXK3bx1qqdAzhczNnepZztXym4aDogHemua7s4jRQ0T8qR&#10;1Nhdi8oZ1LjU+U23eiyj85Ru9Gs7YHGdr0SVCESt502dYzmwybrOo3RCuN5rsdawJXRe4mMaA9r6&#10;kmyHLTWq9X1S196lwHKjIGFNavlJiKIb01xqaf60VlNW11wC1tUXYlbjhpO2DSJvNQcbRINPymEn&#10;+rQuHaI1w0W3lYjKGXDRcl7UnGyCiNZuyUhUEtP8TvU7Yd+Hc2xTne6uQLprkXTUpYu4zwbOeZ/P&#10;GPHWDtLxAW9cw0DsZgvGb9a1+483C3jdX4O45gA6fy1lrfOOnzHH+iv9zBjT+sAYA8LxG/2UV7/T&#10;L+J1CPfGJTCPMVZrS8aGralx2QLQSH/Utf7UNfdpypLX2C1oPJcmog7YIcVxrSuab6UJrT/T+j7N&#10;OcCe978Ra2pME8lIdLTrIi+d0pROGd8E2KVsdF1rxprsZG0nttI2vZvSVuv8ltae7ZhLdSWKbvVi&#10;3tYvF/VYY/YKHV6rtv3tumsegQDn2ALsaDRBPbql/bQtA+j2Ug7S+ZF0DtAdklXptvXtnK3R8VQ6&#10;cFP2+d5+zUt7Pavxf77utkTPbe/oczW2gHSb21lbWUvY2kZK84YoO80Pfe/ZyyXbv5x3YO7C7SUn&#10;V75Ts3O3lg5k53xO76PuIx1mdYzSt/OkBkuf0u2T2oBAU6Ll3dpOSrauoQOrurbuJp5sgEpV11zP&#10;FVn3pA+JMG0vetGj6Je5Hdn9O1mb38vZ4pmcO5/U+JvfT+k5T0hPJ2J9Qvp9bEbrEen5RJzKrmPd&#10;qGsO1hhX0jNNrbOj0h1TWutnWmmbacpeqGVssurJeIU02LQ1CgkrZTQfiIKOEUXXb8ER2XojsoeH&#10;ZLf2HXUd9gdl+wZkL8dkR5OVEJc+9eFcSvo1rbkCsAOEZXODzv8pS+cUuTlDp2X5PPg/Sc1LovGI&#10;ouN5asP5TSQAZgd15Towjn2i4w7Xk3Ng7hCsc+mteq2kLZ/hQTovko7obV4H5Ln363v5ToIpgIOu&#10;Pl5bulbnjm65ADquK0DOr0N3DdBp30E67ybN5HzYppbo+ss2pG3Q5tbDLlLZr0d3WJY1VxDSXeeB&#10;dBvy79aLNiVfknRXIN340qSNLc3pGi/b1PqeTW+elV13wZbO3Wmbt91jZ+/6hd3543vtu/96v33/&#10;Fw/bv/z2Ufv1Q8/aAy7d9RV7WPLEi3+yJ1/6sz3xwp/s6ZeoP/eaXX32Vbd99Hlg3av28DN/cECP&#10;Lc8/9tyr9sTzr9lzr/zZQTrqyL397kf23vsf26effmlf/vXfnPzb3/5HR4io+7/sK1JgJV8RSQek&#10;+/Sv9snHXzh5/z06xH7qYN9rf3rLXn79DXv6D/rup5+3+x992n79wIP2i9//yn74s7vtjjvP25Vb&#10;d+z8pSVbXW/Ykvzu5fWCS/+mrAOytuOVeCBqbnuv4bZ751u2fU775zT3L7UdtNvcqTiIt7pTsgX9&#10;z/x20abl18+uFmRjl65Duut/1//+K/z19Py//t+ByMlPoknStzyHDeML4Y66H83gAN2UjEc5PDMy&#10;iGc0mX1ZcGG2NVvZqNrSWsWBOrYLKxWb74jfUILP4DNb7YRV5Yx44dzcLRpxCgvFQHg1d5MyBTkg&#10;rv6JHAP+ZyLpIB0yv1LV99RtZrHk9n1gx+O55bLNEs23UJCRALDLyRiISwFJGZajUlhhBzwSiUE5&#10;TIMWivXKqQXQedFhAwEg3TU450Ooa8CuywnAapDIMppe8L/a+tAOgNc7TPF+r47dqT7ES3H16tB5&#10;tehcxFxHfCD398SHc64BgD7noBFD4ISdCgK39L0JIF2vg3O+BElp1XlEgHNsibLzhFp0vTaYoiNs&#10;nwN0NIkA0J0i/VTbfhnwA1GJa+TRo9+o9+i3ASHpwut15aUOnxc56MvhenzdfccPIN2xk/qdJ77l&#10;RdJ1H3UA7/SwBxn5DXSPHUiQbiuRIT8s4z1UABT1OVBHMft0J40nWZIzUtWYkeOe5jFRW4A6Gd8Z&#10;Geg5OYT58RHtD7l6QdlRvd6SQcPzo8OWPwTpvLvmAReZQJQQcM6lzs7FZdTHDuAcW4z4FJEnNQRY&#10;BwDt0/n0AB2dXV0jhfhJB+oQIN2wftthSJfOeDXpDqe6AuYOgzoESOdq0WVGXBRdoiN+5EM0oWsZ&#10;0TXUdRnSdcFQHNA1wHgE0pHeCpzz5XT3EWdU9mls9g8dtZGQHKeYnOT06U5EhJy6ogfnqEnnth1Q&#10;x/Zw2itA7rAA6XgNoEckXqzg1bTkLrkP4xD2AXS+Y8Y+cA7nDEM+TsRKvdtKXB9dG9eZT84+BiCA&#10;bkaysIYzkHPbhY2snGoZ63JK5rnbLsGYnyWyoZOeBBSbkuM9K8Nwfi/rngPSEUHnUpnkIAPWyhMD&#10;DtRRf6tY63Z3/31Ix/H6kI5IEKLcqBUX6EC6cPm0Zcd6jY6Z1OVqzAfdd1CXzq9l5KAhkRbuuBI2&#10;va61cVpjbRwnW45r9qQcYaKaAWmn3Hf5Di5br6Mr6a03WO/QDdYzeIP1DwPtgHdAOmDe0f9Qk87/&#10;DBzkcMIDdUA64JwfRReROMc7p7mm3xnV9YjJAU5rPgHp6LgLMAIWNBepq0V0V9A5UMC5SQlwlP3p&#10;tbRNygGcXU666wacc4BuSud87DCk84CUK7B9SKhrWh+NubUfOOeDOi/KzANZpP3gQLClbs4YXVrH&#10;6fiZtMUVjYWFpINyCws0EdFxdCDdzCx16uTETUZsaobnpVvG465xRKUoR7+o76/FHKRr1uLWqOpY&#10;ytpWktau56xdK1itmLVyIeWlumbilk3GDiBdBEAXDDiJRsIWj0UtIQHWxeNRB+oy2bjWgJj0Hrow&#10;o+PXZ1ViViS9SA5ZTb+7AsDUMZKOVyRddFpOpp9eOjmsdYqoH43P0V4rdCBdoSP5Sc07mkNMsq/3&#10;6Ln0KLCuzwHweKPLUq0eB8LjWstI3Q9q/QI8A08Y50QoE9kENGZ+Ui+sWGfN9Rzu+qiujZ6j6UuT&#10;seGOccRF0dEkgoYoDs7p+eYYwvUG0smppK6YPt9FU2U8SMx4Z5wG4sccqGMMJ7Iak7lTrqFKqdnn&#10;GrpQsmB0OtKBdClbWs7Z2lrRQbrtnaqkYmfO1m1nz+tceeZi2c6S6nqxYGevlOzsLUUH6c5cKbjt&#10;hqtJl7K1PTmJ23GJxs9WQo5hxNoLcmYn+yyj7yaCGkBHd+9oScdb6rFgQcdW13om4RwSRRdrSd/W&#10;Byym8wKsi2gL7A4TlToasfRY2KWQZ8Y11mdiVtc49SEdUXReJJ2XAkuNurrmWoXIOUlzUTppQTpJ&#10;6yGp52UiwaT3gNvYbEBW12glS81SrdM03pKNQ3mDIdkoAXS59rF3uNETiGp9JyJbuiSSokaddKcD&#10;dNSjkz4qAew0XjUnMrIh6O5PfUi+g1rGZF4g2I8B6Toa17A+sU79vfXnm5DOX1PRAy4KUAKgOwDB&#10;DuLrt34D0uWrlAbQmKxRlkBzwr1f60Rj2MoaY2WtWSVJddyLNvTSWrnxJhvwEKSjERVb7zmtMWPM&#10;NX2f1mS/uzv72AWNea1fNMnRtZnYTDswNwac2wCo6vqtRB2kA9BNSf+MbwJdoy4tlki65XPApYwt&#10;nk3b8vmsEwfobq/ZOnUSD0E6P9V17VLR+7/9tC3upTzZ1ZjfSdoSUEP6DFkl5XUvo3HsAbolrcFA&#10;ut29qu3sVlwqK2mvCPukuQLnVjW+VvTeFY211Y2UbWzrf0iFPVewnXN527uQt/O3le3Styt28Y6y&#10;g3SX76xqy+OqkzOXS3ZRv+P8LRXbPAP01tqLrtM6ML0kHbeU0lo/7KB+YyymseqlM9fb6ADWftYE&#10;iey4qq51cVQ2muw0IF1TQpMiSlYQSQeoWzrLOSm6qEQgnTunEiDd9Aa6acRaNG1aCLmGU9TFq3Yi&#10;eev63KrmYkVjCEg31pJulj8yOZqyiZaup9b88abshob8G63LgDq6v5LuWkhqnKTkn8SHtbbL5hry&#10;boRiT2Fz0WE/oDnmmuLJHo8mpGO1Tcruy8jmI3sIEMc+4OwwVCO9NUEmU0r2hWxxHvsRcv72a9BN&#10;/+f/7zchnf8/X4uy67wH2Ifu9G+C5bVuuBthFa8WnqulV9A8K2tdqXq6qN6OmteB1oNwBw0iviH+&#10;86z9CKmu05ovfqrrNJBuieYiQfM6vGpOdOSbkG5xM2ELgNl1Xfc1+XYu3bVh48stG1+akszb2OKC&#10;bKsd2R/7Nr97ydavfM82bvmB7X/np3bL939lt9/zWwfqfvSbq/arB5+x+594xR586mV76JlXXOrq&#10;ky8B6jqw7sU/2sNPv2yP6LXHnn/dQbmHte9DOgDd45InX3jdnnvlDfvDn962v7zzob37/if2wQef&#10;2CeffGZffPmlffHXv9pXf/t3++rf/t3+7W9E1P1PB+kAdH/98t+/Buk+JIru3Y/tvfc+sXfe/che&#10;//PbDtI99cqr9uCTT9u9Vx+zX9//gP301z+3u390l91253m7fMu2nb2wYMs6H4srmgOruYPUVqLn&#10;XNTcmboDcHtn2w7Qnbk0ZvuXRm3nkvZvnbCtcw1b39YasC+/fbtoC9sFrSdl6bySdJ9897XydUh3&#10;/e/633+Fv+6+f14eDByzMIXjZWT5cI47pR6kk4FDO3Ap1rFpKTE5P0TRre5WbX2/biuQeO2vblW1&#10;aJRlHNRsa6+tBaKpRaDpgNniWk2LSMMBNEAbzhdFUL1wbSkCiR/W7d+9oe5QjnSmOopETqGUBGmz&#10;gDhSWxdWidqr28IyUJB9yUrVPZ5bqdjMStnG5/NS0iXX8TVbJWVWjlI5ZNGcjOa0jOzkoAzGQc9Q&#10;lRELaPMhG9FiHqD7j5BuQMp5IChDl2L9YSnqcLcNA0m09aBdt14/rfefcp1euwF1fUfsVO8RO9lz&#10;s53ovtmOn/46pDva5UG6I6f+n0E6ar0hALqukNfcYTDZY34UnS+AOKLmfFDHfiDbr+eBdUN6/4Dr&#10;atsb73KArE+f00sUXfC49dMoQgY+aa6u0+6h34UAIf3acwhg7rD4kO5wJJ0P6Y6futEJ54PU2F6i&#10;EOkgq3HYGz3RgXREaRGx1WsBUu+K1yBdsgPlgHR0rQPaxYjakoEOpEs1NH5kbOdloAPpijLOCxNy&#10;MkiHBdBJSGvxoBwGOXfOg+6xEzmACFF0CKCOLYa+i8Ib1xxpew5bSsYmUItUT5pGDCSOefXZEhor&#10;RNNJ+iNeNF1EBlgcUJeWQ5KRw3MI0B2GdIdhHYCOLpDAuBhOlJwp6gYB6HCqeI4GEkMatwgOGJDZ&#10;7/TqG5GHIR1Rdb26PgNDRy0QPunScMOpLgtnZGDmui1S4Hz3WKQD5thHAHXfbCThAzr2iarjfUQX&#10;Jor6nbomADlfDkfQIQeArgPpSHPCQXPRPo1uFwXpOvbK4KOmIHdqHaRbTrqOrQt0c12XcS5nhFo1&#10;89QwkSG/uJu3BQmQjgg6H9DNyAgkkm5mO+0gWXs5bO0VOVLrcoZX6fgLiB20Sid6r9DoMVKpvgnp&#10;cC6BdFHX0OGoBdNyQIunLFw65epWNeY9+OfSXfUdwLlZ0qH0vaRJAenG9dwo8E4OUl0Od1ljKl06&#10;bZkCArQ47aAFINAHdETIAeJwgvuGiaTzQB2Ajii6r0O6vx/JchjS+SmvX4N0/DYf0nWaR6SAC5Kc&#10;xn55Ws6urkVF1wRIV9fvnNr0Iuho1kItQKAdkXREP+KkYbi7Au6ah82Ja5CuQXorUE6OAoK+Ic0T&#10;neNqTkoAcofTXv3nqEdJV7yWdBMCnJuc0XdORmxuQY6rjNeFxZQDdIuLmQNIhxBdNzkddamvM7N6&#10;Xrpt3KW8Sj81NNcrunY1Odxy2FzaaxXRfi0tyVqzkrN6KWeVYvprkC6bJKIuYfFI1CLBkBw56ZtQ&#10;2D1ORGOW1GvJZFxOWPQQpEtasaTPqaTkRMUkOq8cQzPqzgkppWUigMeGNAeC1pTTWZ/UedAWUAeY&#10;y4/3y6nt+xqoy5PiSpMISc6JHo8S9SUnsE4au8ZAWeOromtfBqhr3mcp9g+wp57YCelKOZga+zmt&#10;uYfT1Zm3SKUp507jA0hHQ4jK2KC1NF/HZkmFItKN1Cg5zBrbjfaA1akRRtQkkTS6lkVsDekoF22S&#10;4waG1hyNUeCcD3SIpKMeHQ1V/HTXSZzBBV1rrdFETM7rGn8T0hFJB6TbO1uSk1JxkG7vYsHO3Uq6&#10;XtFF0AHpdi5kbHUv5nV13UtoDYnbHGvEusaUHP3KlOb/qOZ9va9Th1Tzo0YkXZ90KrVTtWZqG0c/&#10;sW4C7ohArg9YtKH1WecmojUtIp1E6nhQ61xc20RbTrGuLYCuQSrrUtxFzAHnfEDXloytZa21DKhL&#10;uLTYymzEilPSDUSKS6flWyPSgdJn7rqgE4hs09yVjuGmoxNnl3gyxDaAntA1Dku3yoaJxPW7OrqE&#10;mqf5cvQA0hFBB6Qj7RWbLFPke7Qe5NBHGjf6LvQH9VYD0t0jEdYaL6ruP1t/WNd8SOeLrwvQE34U&#10;nRcZ50Vb+aDO1TRjTOr8I8BiH9C5uqeyAQr636KeQ0pEf076YI71PerAXHkyZkTRFUYBdNK3bf1v&#10;B9IVSB+eDOs5ADigTsegNa+5GNW10Lg4uD7xAzhXX9K1lPDc2IauG7Imu3ld65J0D3pn6az01V7K&#10;Vs7nXU26VdJeOzXptu64BuZciusV73WixZbPSb+dkb7bS9piRxZ2JUR8AuyIrNtLyybP2sa+1zgC&#10;UEe6qw/p/AYSwDlqzgHqVlZTeh8lI1KyoZOy4fU5gLqdnJ25XLHdCwU3Z4B0F+/wIN3Fb1fsyndr&#10;dunbnly8XXPrSsnOSYDgG/sZW9vP6Zgymj90xgWoa+0fD2ptjrmU+ZKDr1rH3E2aaxAWcFbW9aO+&#10;cFm2Vl16wyurQFOinAN1HqQr2YJ+J5CO88P5RJbOZm12C50ascYsNe2AtFp3JuhOrX2tf9wMq8km&#10;rGqMNZthG5c/MjqasLEx2QDatts8TtpEm8i6dKepRNJqWY0XIF0iqLV80ALDslEHTriboH4kHTdJ&#10;RzTfQhHpUgfqTlssIVsmSWQc0XOaP1nNH0mORkFAb9npGa2BMdm8cSSptUS+WFJzy0uP1drTAXak&#10;yvrQzQdzhyEdWx7/Z5COaDlXi67q3fTyI9WRQkXrCP/rPk/XQj4TKbi8n+vTnvBuihyOnkP8CDr/&#10;ebYTc6S/hrRGh2xmKWILmivzmjOAupmloOsA/H+CdETSAeno7kp01wzprit12RRNG1ucdJBudB5I&#10;ty1bDkh30dYvf9c2rnzf9u/8V7vwnZ/arT/49dcg3X2Pv2z3P/m8PfTMS3b1+T/YEy++fiCPv0Ca&#10;K5DuZbv67CtOHtb+A9SGkzz23Cv25Auv2vOv/Mleeu1Ne/VPb9ubb39g77z3kb3//scepPvrX+3z&#10;L7+wr/72bx1I50XUffXVv9tXNJX48m/2xRdf2WeffmmffPy5g3RE0gHp3n7nQwfpXnjlj4cg3aP2&#10;uwcfsH/9xc/s7nvutju+c8Eu3bpjZzqQbmGlYPMrGe3nbFNz3AdvW5rza5uaj+dG7czFUem+Mdu/&#10;Mm77t4zZ3m3jtn25ZdtE1F5s2c65uqvxuLJT0vkv2/puzfnzHURw/e/63/W/f+TfcOTUsl8nizuk&#10;NIwAziEs3ETQ1cciUrIUgU3ZzEpWxmzVNs40pIzrTnbPj9rmHsUpIfhN2zkz6sSBup1RJ17aa0kL&#10;eN5BOj/6gfBtlIEH6jzFQCRdtSFHzLX6BxBijGfc/yJ8ztJ6QwtTQ8YFgA5AWLfVzaZ7PLtSlvNe&#10;t6mlko3NF6ym/8235Ri14hbS9wQLIzKqgxbJB20o0W9BCu/H+h1wA0L54oMoX3jsRdARUQbU67Xh&#10;iCcj0T5t+Yw+9zlexFmX9Q5KiQ8c9zps9lKXzYNVxw/JsVM3OjkKwJL4j5HjXZ78Z5DOpaNGqeMm&#10;41vGsgfmrgE6f+sDOv85r7HEgP6nT//bYz0xfU5Ev5FotuDxTh0+gOQ1aMk54Tf9Z5CO9FYf0LEP&#10;oDvee5OrSed+M7/xxLcOIN2x0ze5bq/dMnJcl9yQPi980k6Hjh5E0w2nu93vISXXi6ijLt2IJeWQ&#10;JOXk0ak2XpJjIecxKUeF7q8pGXtJGWB5GecFGYRpGYQZGYMZGYUANTqzZuUsYnyTzkK3REDdAaCT&#10;AOSIovMhnb8PuAPYUSzci6aTAVbtd1FjhyHdoBzcfjkkvXI2+2LHXd2/EQy2DPUWvx5JB6Q7HEnn&#10;R9AdhnQxouXifQ4ok6INnENcTTq2eo3ICBp6IMC6b0I6X4B0pL9269oMjch50vjBoCTVPURkmH6H&#10;n2bsR9H5UA5A5wM79nFQfeH14awMVD0PoKMgOJJxAI51xYN0bH1Ad/i5g2gdOV1AOurREUlXp9mA&#10;nH069WIAAulmV1IO0tG1ldTWeRwNOeQLci6QZRnwy2cKcmxkxFCvRs4L6TEL+zK8txNymLSWbae9&#10;FNROihLOVkNOVlWGPZCuNCZDWMeB00BanitwXZBB3QEUGTmWsTSF0SXFUzpPknKX1ppeF5EHqBtd&#10;iVltfsSmtzM2teXJzE5WknP7E9TJ28o60EU0Z6pCSm2XHGIv/YsoOpxaHFzAG1EqgDigHJDOl8OA&#10;zkuLParxcuQ/dZL/HqQjgipCFJUcghTARBLTdaR5SErngHmUJ8JkLmblWTlaui41GeDU0RqXc+dD&#10;uomVpKtTdzjdles2NcdWr00T7Ra2Zjtk9aYcNPQAkXDu7r53hx8BxKGDvDp0w86pANY5QNem/EJU&#10;uoQyCDgFSemFlM0u6voSRbfk1SlbWk5LdP0XkzY3n7CZWTkTk3IcNJdnNadJg53R/07omKhl1xrl&#10;5lHISiWNu5r0XlO6p5myVi1low05nfWM1eSwVfIpB+mqpYyVCx1Ql04eQLp0PGGxUNiiQDqJ25fE&#10;YoC6uJNsLimdl5bOy0vn5bSV1PS4lrBaMyHdGLFylZQ96cTRgBzMYRudAnTSydODdUA6Ul5JcT0M&#10;6Ry40+NsW87dmMZtW9e4fkrXUtdbaxZNImJVIiUB7z0OMEUyjIVrgG5E61hA+wGtafGSnEiNDcY/&#10;MIgt4zNLN0aNjQqp0M1+5wR7Ka5y0mbknE8EdJ0HrT2mY5fUm4N6zLXXeNc1LRSREZ0LrQdyJkm1&#10;j6dOy7nVnNI4ZawmqXWWO+U6u9JlFmebZiTUQprSNZ1foh5dydbXaw7S7cjJ2N2r2fkLLds/W7bd&#10;M0UHHM5eqcpRKdnZW+nwmndwDtk+n7b1Mwlb2o3Z3FZYa4OcTTmIpMNXZzwICngHwtNMh4Y51EkN&#10;aZ0Ms05qvaM2J+cPSMcNi6H8KVfHMyrdEAXWSR/FHJgLOEiXkC6igUSeCC/Np6p+S33Rg3TNZZrM&#10;dCAQwE5juMZ7Ou+j4VFF26rGbxGQpHlJd1XAejQtuySi9V8yHO2WnvZsFxo6DclOcXaN9AKlESiH&#10;MDyi4w3ot8l2iSelQ9O6ttI3hyPpDkM6SpD4ZUjYxtP9znakpnGCm3+xEy4Nn3R81qC/t/4cBnWH&#10;xR9brsOlzpcfTUedOSAd0XOUHmAtvgbpvMhr19G2DnjQWKoPW042QFb/Q/3aPGNtMmZFrRf5Ue2P&#10;x6wwGnGSa+n36XW23ODL6rsKYyHZCNzI0+cRpUjpjAkiu/Q9Gtu1BdkDS9QT9eAcUlvUurSg17Rt&#10;UAtNz7GlQRHjaNyVN4g5PbSwk3aRcdSkc4DpYsHWLpdsqwPofOE5Xlu5KF3Wibpb2E8egDog3byE&#10;yLolGknsZxykW9/LyUkvSmicUnSQbv+MHPKO7O1XjRTYdenOpeWkLa2mtW7GbV5jD1i3vJ6Wo685&#10;Q4OVy2U3Z0hpvXC7F0135Xt1u+Wuhl35TsMuf7tuF2+ruAi6C7dqC3C8WJQ+Trjf2tZvby9GbFLr&#10;7vSMdOyo7Ky2/IoJrd/a9yCd1lp0gaThQOugVXTeG/Oyueb0/9IflFagZpYfTTffuQHn1/hboplG&#10;J0pxBki3QtQjkXgaO6Qsjw/pe1mf+uXPDEp/ELE3rOOhRII+Xz7JGA3uAHZOpKfGpM/aeo5o6kpC&#10;a37UCmnZkzH5D0HNswHZVzTmkn0FqCMzwY+mG6HTa0Q6Nd6rNV9rrfyLuPwMOvn7pU3cTVoJAC8u&#10;uy4akz3B+2WPx2SPsY07wKf1OuVBOh+4OegmX82PniP91Zf/bSRdp2SEL+hZbno5SEe3Zvl9CA2M&#10;KtJ/LopO+pauyUA6umlTb44as8h/THU9DOkCWqMDNr0YdA2EphkHsoncc0tBW1iP/gdA56W/xp0s&#10;bWls0ihkXXbbalG+Z9XGlmoepFuYkD04p+2CTaxva80+o3Fx3lbO3WFbV75vZ+78iV25+5d2x49+&#10;Z3f97EH70a8fsZ/f96RLef3tY8848Aaoe/SFV+3xF1+3x577gz327B/sUckjT79sDz/5opNHnn7J&#10;HnzqeSeP6v1PPveyPfvSq/bSq392qalvvPW+vfPOB/beex/aZ59+bl9+8aV9/sUX9tVXXzm5Bun+&#10;5uSvf/03++KLv9qneu/HH39qH36AfGbv0ThCn/P6n9+y515+1Z568VV76Ckd52OP2u8fvN9+9K8/&#10;sbvv+aHd9u1zdv7yhu2cnXWZatN0sMeOWdA5XM/btqszV7a1zaLtyB/fPztqZy6Nah5Lbp2w3dvG&#10;bevWUbc9e+u47ZynTl3Vts7VXZ06/Hh8+M3d+nVId/3v+t9/hb/h4PFlalIB6oB0CWon5CnYKydz&#10;LO7gWIvC2nNpLbIZm1vL28ZZTWLJ2m5Vi0XL9s6PupBaOsZsyEDmuQu3zDhQt3d+RpN+0kXTEQEH&#10;ZONziaRrj8kAldBevOZqCkVdxyPCsWva4oyR7kSaLP9L3Tki6UhtXdlsyaCoOzi3suHBOiAdsgC4&#10;22zYzGrVWvN5OdwpGV8xS0jphAsBiyLZETkdAQvFBhxcA7r1y3DtHemynqFTHfG6lCIYuhi4LnIu&#10;BIjzoNxIlCg8H/QN6vGAew5wR/prn/63b1CfIWVOLTAiyo6fAljddACuHLACznWEx7yG8H73P91e&#10;HTpSXIFzB8cVk9Gta+dF0RHNRaQTjoQXPedDOr8Onf94JNNvdG/ti/ZYr4x5vw4dkK6PKLrhYzYY&#10;OOGislxkVgfS+fDRh3WHQR1g7rD4kO7E6ZsO4Jwv/LabT99oJ7u9Oml9g/pN+r7u0AkH6ejy2hM5&#10;7kAdxzwErJNTSMfXaHnQ4jLm43LyEjIseIwkZaQD6BBgXVZGH91gM62gAwyAhpQM/6wcpMOQjsLQ&#10;RNI5ODcbdrVngHJNOYCAObbURWHfT4FNN2U41bsdpPMiKk7rnMrpodOpZFACoOuOHLF+OZzU2BtO&#10;yfCSM+rq0VF7UWPQGWuHUl6BcnRyZetH15HmGpGhFzoE6Q6DuoiMPBqeUEvRF64dten8eimcY8+Q&#10;lEGpcdjbe9T6+nRsAzfLSTsuA9GDdCNyloZpgOEDOQlb5DCoI6LucFSdD+poLMFzRNBlOkCLbpFZ&#10;CkPrGvninu+8jrjoNH0O0Wo4XkmaNpBmBDTVtaEOF6mTGIA0jphbo1ZJ9qD+3Cwd386UjaLSC/s5&#10;1/Vt5RyQDjDnATrushPFMCujcHoz6SLsWsthG99KW2tD13pJ1x9nS8YlBfmLQEJJTU4FDiIA0Y/0&#10;QNLZ03JST1pCvzle6tIc8yAd3WHpwkkkHd0AcVSmSH86gHQ65r28TW97TS0mt7JWWdR1n5Fz3Bqw&#10;TIlUWurFeV1dEd/JDUSYk8esf+QapKOrqxdJ56WYAfJCiaMaI1400jed5G9COlJeEfbD+i4H6aQH&#10;kpKYrgup3EBv5k9uTE6PDPGSrkNe14Tj9ovdT8i5c80i5OgB6dy+rtncSsoZ9OMzMRubirm0mTaA&#10;Tc6xD+lY7xGcBkCcD+PYfhPS4VQQ2d2S410jGm9czsCivk8OA07EnPapUbakObu0BKRL2zx1y5bk&#10;gK5o3Oj45yULC3ofYG9ejpgckFF9XpP0WumfckX6T/povKXf1ZTD1pLDWU9bvaxxQlRFMW2Nct5q&#10;5YwEWJe1Ui5j+bR0DaAunrREKGLRkaCTWCBksSDNI0h3jbuU10yWCLqs9F7JQbpyJWtVIGAjJedI&#10;x1GVo1nDedV5aMrRHB2Ss0QECk0cRqw1rXMxOWwFjbe8xEXP+WBOkpPwON0mrbXLEg0Ana51VesQ&#10;tTRr3LzRXNX1JXouCmQC1GoLqAPQDWmsUHYgrHHAuGGeMm+JfPIiYOUAuvphA1bR2C03el39uTYg&#10;jZpxEwFrySEeG9djXae6xhDXvM51pi5SJWSlctjygJ+s1gHpMKJHXPqrG5ek3nZbPHvSRdIRjUkX&#10;QQRIB5hdXC7Y6lrV1mULEE1HJN3+mYadO9+08xflqJwryyGp2ZlbqrZ3pWTbl3K2cyWvfa8eHZBu&#10;4xygI25z25qrpCiuaWzNyaHVOaVrbrx6UvpT86Uk5zwl/Rg7YoMJOeRa5/vjR2wYoMljbQc07/rS&#10;x1zzHFebs9RjEZ0jQF1Sa0mi5XV7LUmPlGajDnjXNHaJlGsuJ7WlppbmyTqgzoN0pLXS1IAmE8w9&#10;97/TMUtLl1FugQYRQW5qSX/TxKrP1dT1AF334Ek7LT3QO3Jaulp6dUDXdPi0DQxqvQ5Id1AEX3ZL&#10;PCH9iC6SXkp3Gkf4HV59SeWAc9JVBbqMSwen9d2ZAW+d0nihYQTdealJF/w/1KTzQR1g2NU/1JoK&#10;aEOIogP+OlAnfU6aqx9Bly32OnF1OyU0GuB/AHx8Bjo+jQ3QkG7VWMtq/hTGEw7SAeN8OIdk9B5/&#10;P6nP9yBd2IvI17Uqjut8T3j1aIF0lXmtVctxayx5qcnAuvqibNUOoGNbmdc4X9Lar+vXlE4hkpqo&#10;bSLpFnYzNrupNXFXaxFQSbJ6qeQi5lYul2zjlooTIun8KDpA3dL5rKtjR5rs/H7SlvZTDtYBqbjx&#10;RCrs8n7GVvYytraTsfWd/EGHVx/SUZfOl63tktZDbmZQ2zUjZz9qMwtR7adlT2dsa79sO5fLtqtj&#10;2NH3AumIpLtyZ9Uufa/uQN1td7Xt1u827cq363bL7Q27fEf9ANLN7WjN128kYrxJjUqN8RmtzaNa&#10;r0l5bU5h22staAcc/CGymmitps55VWO6IjsLQIf+xyYD0k1v5m1mK+/qnnqgTrr9bMalu6LbOZ9s&#10;57aljxYDNgaoW9RnSg+T6lqsnrZyq9s1hKo0+yQD7vtbut5j40mtV9LF02lt2deaP5m0tsZNo8UN&#10;E823osZNJmypuAfphgdPuUi6a5DOq0kHpPMlFOmxsHyGcBhY1+9K7ADqkknNtVRAekBzKD6k12Wj&#10;R2TTSaLRPm1lU+p/IlGgnf5P9h6psH5E3eHoOdcEgrVU4kM6P5ruMNBzNefQpcDspnRsR9eiV30d&#10;C6gjcq5Sp5yE54ONTqVckAZlKty6q3HiR9EdpLfq+iLjWqfo/OpDuom5IcmwTeoaTum5ydmgtgH5&#10;ckGNtdjX4BwditcZv7LR1nZ5XnNkU9d1Q3bcakk6vmTjCxUH6Ubnx2xsfsYmlpY0NjY0n87ZzPY5&#10;Wz57q+3d+gPbv+1HdvG7P7Pbfvgb+95PH7B7fv2I/ezeJ+yXDzxtv776lP3+iefs/qdesIeffdmB&#10;OrZXSXV96qUDeeiJF+zBx/W+x59xcvWZ5+2J515ykO7FP/zJXv3jX+ytt9+3d9/9wN5//0P75KOP&#10;7fPPPrPPP//sANL97W//LvEgHYDuyy+/+hqke/+9j+2jDz9z6bLvvPuh/ekv79jzr7zmgODDTz5t&#10;Dz72sP3mvt/Z3ffcY3d//1/sljvP2dlL6/KpZ2RXyR+eo0675q5smOW1guv06svWjub8GfnnF+Sb&#10;X2wdQLrNW0dt40pL85vXmg7SUatua6/mIN/++bYLuOkggut/1/+u//0j/4KRU8sUtE9m6LSG8UUK&#10;C46BDEUpqKk5GjFktdDKsFjO2sKGDIcdLQL7mtRnNcEl22dbti6jePfimG2da9nGmaadvWXazlyZ&#10;tt3zE7ZzbtxWNhv6nIIMeCntSTnFo3F3twppj6IIZRTTWU/bOhF0DSkJSV3va09ltLjLqZ2nc2xN&#10;TnpdC3dLC3fdwbm1rZaDdey7rWRORvvkckkKumAVKd7iWNJStYgckpBFcgEH1kKScGzA3WGm3poH&#10;6U4ddCf1I8SAUAApAJWLnHPRcl70HHDOl4A+C/Gi6oB0MoT1f0Qzdfceta4er5upi6A7BOmOSo6c&#10;vEHi7fuA7gSArscTmkwAvYBffYGTrnus20a7rC/R3akr12sBGesjOWDdgJwKr/5cuDBkkSLNI4Yc&#10;8CIllqg7Iuj6otSg63KADkBGF1e61rq6fJJ+GfoAusGgF114OJLOh3MHqbe9dK/t1N7T9hjdZ+lY&#10;e8qDj4chHY9vOPHP7jWiunoHjlh34JiO4bh1hbQf0bmX9MdPOEDnRdTxu2S4aIwC6OKVIQ/QySgJ&#10;63cD7DDMMzLMc+2wtjLCZfgB63zxYB2ADgcsYFVAw6yMkmkZOVMBZxBS86cp46Mmo4N0y9ZSQgaf&#10;nHIZIxU68Ukp5kb7LdMmFbDHKxQuZ4x6Tq4WnWQgqXMpp6SHSDo5JS4q8FAkHZKms3HGc4ycZDT/&#10;XKdHHTc16PRcMjUs42zIGXsjFP12xb+pUYbTrPGboBaQxl8MeEzEI9frpK7XSRtyY48oOr8Gnc4n&#10;kZ19fvqrznvfTTImj1kk5qW7h+QYU1dvhGg6AJzEOZsAus5jrykEkSVehN21aDo59novkXdJOaVp&#10;agQC56oyGjsOlA/nDpx9OWeuvhspT/luB+kyNE9o9cgJHdE51zowNWQNXSMaLBCV5degA9DNbWXl&#10;9HD3XGuT6/omRwZn5WxOQnqQnBgZfc6ROZORMUeHOJpI4AATBSbjcivtQF2NdKVFOWHzGhPcfZ8c&#10;sRpdfpsAIv0O/aZ8RY4cKddyFlNZUlGPy0E+4SBduHhCDvlxOYT9LpKuRbfGJX3+hgwpas/JqaBO&#10;EduZPTkb1CzitY20nDrS2OQMtvX5+v1pnYtYxoNzOLNsgW9AOjoFDxyCdD6oo9srESyuFlTi2Ncg&#10;ne8c+w4ykA4H2UGZ5CknRNIBZ5zT3AF3MV2nGFFU+t1pObA5Oa1FOVj5aY3TKRn0+p01OWFtoulW&#10;5dxI2FKzaYzmAQsy5jHk56JyxkJyiLw01zZ35uU0k/ZItJgrit1JdQXUlXAiGn4qDnf9iQDwhBTL&#10;9oQcPmp5jckh1jWaIgUaWUjY0hJwDnij7aqcOBdNJyd2JeMEWLe4qHGxkHQRdlOaz6P6XWPj0jVj&#10;XgSbK5Zd1/NNXZ9WyqbG8g7S0em1XklJctaoFqwGWJMQTVfOSc/kM5ZOxS0VjVoiHLEYKa/DQYuM&#10;AOkiFgXSxfR6KmGZTNLyuZRVKnkrlfQZ5Zx0YE76z4umq9SiVpcOdPBS577WHtb5GdR5GtQ59Bo1&#10;uEi6iQErTPa7iDrGHoAuI2c0N9qjNa5Pa5TGaPWEpWunLV3ttniBKLATuraaw4AVrVdxzUHGQgzY&#10;4kfT6fkRjZVhPRfW/PTnqb9lPnui76/2O0BXbvTomgxYa2LYxjR/xrTGTsjhntS1H5VD3KiPWFPX&#10;tgmUdeUuwlYgYkvrYDYryWudkN4i/esaqJN9ovUlV+52UYTjs7ouWoeJopua17VcKdrCcsFWpP83&#10;NmgaQf2tqu3uV+zi5aZduFyXLVK23Ssl27yUt/WLaQfpztxatO0LKdfddX0/aYu7snH2Ei5VbnRZ&#10;DuwUN366LFHv0XqnOcgar+MgUro/LonJLpB0BW6Q/XBMdoT0ILorqvmpczao4x4mdZgbGlU535Ik&#10;+kfnITuu8S7HqqbxWtf8aC5quxjTeiT7aJmOrp4QVTe2lLGm3ludIXIuYpmxoCRkydaItx7zHVnp&#10;h4S+M3zSdZvvHkInc0PPK7XRPaj1Hj3dT1S/3jPADRyt2UHpjqBsobDmeExznJtFrv6pnHYH6Uh7&#10;lQ6lHIlsJ/a9KLphXRMAna5TdsASWq8iRBNqzIRp+hEnkteDdH5tTH/9IUKScUZRfcYSeoButEC2&#10;ksYH9fV8SFfQuutH0HndXInkk55ANH4zWoe9FGx0jMYiZRa0deDSyZCuoX4TtkAj7CLv8239LgmA&#10;ztW3rXPzTr9H38ONiIy+G1gHpCOizpXI0DpT0nyrzGncyj6o6VrVFmQfSFewBlYokzCn/+mkmFe0&#10;39C66DUL8gTwO7sNXONmkdals3lbOl+Q01xzqa2L5/O2erloa4zTW6udpgikcwLztHZpH0i3eEbr&#10;GpCOqDptAXRL0nnL+1lb1WevSa/4kI5out0zNSd7csZJc0WAdMuyaVgL3U2UpbjNatzNSGfNaS1f&#10;36X7ccH2LpfszC1llxYOqLv9rrZd/m7NQbrb727bbd9r2a3f0Ry7lSg7fc+lgq2fy9nCbsr9Vmqu&#10;Uu+Vmqt0BW1r3DbHqC8t3avHlD4Y0zpOfcnGpNYIjW9u5rQ1x+nIT3OUKqUuFqI2syG9Kb0/uZqy&#10;+e28LewUbOEM54QIOi9K3qW7bsu3WNQ6oXNenSNLQnqc0hXVLivWT1uxcVrjrFfSZ6Tctsd1fKNR&#10;m5gk0jpjs3NZo/zBxKT8E4IIpAcqlYgVgXTZsNb3kNbxfhseOuVq0g3IpqK764Ds4cOAjmg66tOF&#10;5QtEAG+SWELjMTVicbbJgObckES2eRhAJzs9jHiwLhTq0//2ee+VDZjSXCPdNSf714Nvg5qj1yAd&#10;EA4hYo6U1YP6ckXSXKU7Kxr7vA8wJx1brHMDTHOD9wL8NDcAdCW9h0ymWiPmItzb8tnGphOuUQ8R&#10;0tSZG5ed7PaJaNacmOg8dh1ffUinOTExP2zjugZTQDo9Pyl7e3o2aHP6jJV1D8QdwDmNGa8Risaf&#10;ruXqjq4r6a5rGqdrRZtZLtvkUlVjo2bNmZa1ZqdtfHHZxpY3bHqTdNcLtnTmiu3e+n3bu+2Hdu7O&#10;n9gtP/iVfe9f77N7fvmQ/fS3j9mvH3jafvvoM/bAEy/YQ4+/aFeffNEee+YVe/SZl+3Rp1+yh594&#10;zh564nl7+KkX7IHHn7V7H33K7nv8Kbv3sSddZNvjz7/oIt1eeOV1e+X1NzqQ7kMH6j76iOYRnzpI&#10;91fq0nVA3VdfAee+PJDPP/9C7/tM7yfN9SNtP3Pbt95539586z17SZ/92DPP69ietgcfvWo//82v&#10;7Pv3/NC+/8Mf2q3fPmdnL67Zxu6U/PGSuy6jUzHZPUn5vwUnrpHEetFWNgq2tSM9eK4pP7xpO5fa&#10;tnvLmG3fOmab0ovbF5t2Rs85ULdf7aTJ1lw9u2358x1EcP3v+t/1v3/kXzzVt0x9rGSmzy3whENT&#10;IwjhLtKklNb0PEJXRRkW22Una6S5XqQY5bidu2VKC8CE7d0y7WT3ypTt3zrjxAudbbg7IbOkn05n&#10;HHTzAZ0LK+9AO68IuJT6WEpOiIzWlhwiakVMy7kF0s0VbdY1hqh4kE5GuQ/p/Cg6hMi6hfW6TayU&#10;rD6Xc5CuNNqBdNWIHJRhC7j0QSnCGNFwPlQjPeQafPp7kI5IOt7L9jCk86PpEP/zXNorcGvopItk&#10;oqPmqZ6jdpyadB0QRyqrB+lutJtP3qR973lXw63bazThp7g6AdIF9XnDchJCOtaojO2kjj3dK4dA&#10;xyClPCJFTjordee8bq4jTsKFYT3X7wAdkXcuki7WbT1hQJ0+M3SyA+mAPRIZGvxuP4KOLXfmee7w&#10;eTqAdD3XutcS9ee61h6CdN8EdTc5SHejl3o5oPMzJIcioPMzcqOdCNxkXeGj+n3HXdroUKrLwblo&#10;ccBiJRnhlWEnPBeWkREvy5DR2E3KKHd3x9ty/FpAOS+iLjcaPoioi9MIQEZ3gTpPNI2Y9mrT+Y0j&#10;gHKAOu7k1ub1WI4Sz9FVjxopVRmQ6aYc1VavxZq9FgbSFbt1romW8yLpgHT9ckYAdEh/J9017uaa&#10;HAlJyod0TjxI54mch5wcJTlLifSwxWWg0RjCdeYLy/DTNkxaREqOX1LnJOXVVfx6TUWN12F97+Ax&#10;V3sOQHcA6QZOuNTr03036bmbO40juvRZctSzvRbK6Dvk+HlArttFxyEuiq6o4+gAu1BB+7lvQDoJ&#10;qbAJneNEWb+12GeZipwnUpHlzPM4ke+1ZKHXUqTEdiJygHc4ZRk5+3S0zE/IKZuiQ2pQc1jGvGSc&#10;4sNyYudkpM9xNx3Z7Ah31vdkqEtc6s9ZQJ0cHApK73mOjKvp4wx5z6if2pbxKcfJRausxb00pWU5&#10;Bwtah2Z13XX9G5NyvpoycjuQzomOkai6TB4n84TFCyc07nRt63IciV6SowboG9PnUueO6DkXMbet&#10;LWmvcqJm9wsO1E2Q8ioZXU1bXU5Jsa1xrPMbz3gReoATHFs/1ZXC7KS2fjPdFUhHuqsP6YhoAdJ5&#10;QO5a5Mph4bMBcuw755nv0rVnG9N8c1F2uk4xXbdEjUiSiKV1bTLUbZIxnpuWc4AzCozUtXF16CSj&#10;ADpqaWneTGneuPQXCv3LMaObatNBOv3PaMQqGhdlzVmaPlTRO3KmgXTuTr+DdPouOe8IgI7niKwh&#10;Io87+/XxERvVnHVdf1d1fVekoxyES9qinM+lNcCc1/kTQOdF1AHn5Og5SJewOc3pycmYjY9xwyjp&#10;Oo9XKbkgoWkEMt7OuJp0VTq9lhJWoqsrqaqVjNfpNRmzciZp5XzGspmEJWgWEQ5ZeCRggYEhCw0F&#10;LRaMWYzadLG43pOSdCAdkXiVgtVrRWs2tW1mrFrXd9XjnrME0NJ6RgfVSntQ2xE5upoX1Mmi4c2k&#10;5sokqa5euivRcwiQLjfarevVY8naKc3DLqPeIWM2kpFo7obSmrNaq4Lpk5r3gDk9nzplIa1hBwLI&#10;0zhhrPjCvGXO5rQW05Wx3CDlsEfH1u86Fbd1bKNOAjq3ctom5OxR10jXdrSpOSfdjvProuiKWqfT&#10;Iy69v1gC2nXSX0m3TnYZjSWANBXNQ2rQjU7pM+TQ02VwbjEruyBlC8ty2iV7ew3bk21CSt+Zs1U7&#10;e15yoWx7lwq2DQC5lLP1Sxnt52SzZG3jXNK2zqVseTtmE6sBG1/Xca7K0ZSDT7p6oqa1tqTfX9I6&#10;l5VujB+RvrzJeiPahrS2Sm/2hjUnQ8c197Suan52c0MGHat5NJztdnCOuo7UU3WlGJrDltX1q84B&#10;6JIuldWPGqIxBHoGfdMC1gHvZmOu2UF1NmGV2aQD5el2UOuNxhVrcLbHgj6ko6ZsgIZV0sfYC710&#10;Ur/RegakY6UHaOLkIN2g7AaX7ipbIdjnRdLFpY9SXgkGUl5psEWaK2AuV/JAHQKkS8uWIPOC5hFs&#10;WdcBu6TLH15jgHMO0Elc+rLWGR/Q+TcJGEtAOm7kAOkAdIiX8jqg57xGEWxZB/ybPIxD9gHFTod0&#10;IusoiRHW5yGRzg0GB+oaWr/qGl+jpLvG9FjjTs97ME+/hWuj70AyLf1WCQ1CgHTYC0QyUguQyEfq&#10;cTrRGMnPDGtf65KELsoZzb0y0fmzAdkR0gMaS0RtI36ZBQAd0d4L6CK/rhrdXjVO2QLpXJrrBekz&#10;4Nw5rWsSD9IB5dBpXkTdknSai6ID0u3nHWAD0G3vU5+qbLs0UDlTs509ALYcdwnprqyL3LygfMS0&#10;7B1AHSmJC9JbK1tp29NxIC5F/Jaig3SkuN7y3brd8f22k9vuatmt32u5mnXnJNtA8PN5W9xN25x+&#10;54Q+a1yf2+bmp3RpQ+OeyLXJGQC79CN6YSZiYzqnozqfY+iK+biNysZq6bkmNpfmBp9BKQVKKMxt&#10;6pzRjXIrr3Opx3S5vVCy5XNE0es7NYfHliTS58Wpfq2Jva4uXaHWZQUH6Xq0lsjOqPVbVXOxNa7v&#10;0fpK06GpGZ2PedkG2jpIp7WqUdWx17XulzUPtf4X8nTqHnCADhkcPCk54ewtatIhPqTz0l57LBrX&#10;WCTtFeCWpnzJkJtvQLpotCORYYls9RCQTjZdSP8TlQ2VCuh/NOcyQ5bVfMvLBs5J8tTspjxQTWOv&#10;HjqAdMjXIF1JurNCYwjSyMNWamndlU6h1ne+onGu16lBzucgDtLJVyKS20E6+YFjU4C6sI1rjfIg&#10;HVtulpDSGjG/SZCDdLrWXuMIradzI06mZ8JOJqeCNqP/ndP/rBK1uXUtig5It7KdsKXNiNunW/+s&#10;bAiaTswt52x6uWRTyzUH6Vqzo9acmbH23IJNrm27Dq+zW+dsfueibV35nu3d/kM78+0f2/nv/MTu&#10;/NFv7Ps/u9/+5RcP2a/ve9LuffQ5B+geuvqsXb36nD3x1Cv2BI0hnn7RHnGQ7jl7kEi7x5+xex97&#10;yu5/6mm7/8mnPUj33AsdSPeavfTqH+3Nv7zbSXf9wD756FP79JNP7PPPP7W//pWU1y8P5MsvP+/I&#10;F3r9c/tE7wPSffDhx/ahtu+8+7795a337I0337EXX3rVHn3yGXv4scft3gcfsp/8/Gf2/R993+76&#10;/vfs0q17DtKtbU3oWshOQKfSoX6OiMaE/GLNawm+OqU/VtZpJlG17bMN2yGa7pZx+eejmqct93j3&#10;QtPVpNuWvtzVewB6fuOJDiK4/nf97/rfP/IPOMcins72axEfsUabWnAhLcxJm5zNuki62UW6xxRt&#10;cS1vq3s1W9MkXieKjrBYye6lcQfnztw2eyBnb59zsG5rt27rWzI41iqSqhyjkhbrnE1OZ22CCDlt&#10;Z+eLUopZOW0xGfFIVAa9DNW2F9kwPpmxGb1nVv87NXct3RVIRz06oJwP6AB2gLt5fdf4ctGqUrbF&#10;iYQV5BQA6eKVsAxaKcA0qYLDHqSLEBnn1aM7DJ8OC3CKKDIfWPnADiCHHIZ07POcA3qhHpd2SF26&#10;071H/xNIB5y72UG6411HDlJcfUiHse0fB/XeekZ0fIET1h89bf0JfX5a35fV9+b1m8oBORQjDtAB&#10;5YBz0VLAbQF2I6SOyoGgE+wgcC/ea/0yIvoi+u2SQSRMWi/Ax0tr9X/vYUjH836qqw/pHITs1m84&#10;aIbxLTvK9hCYO3L8nw/k5pPfOoB0p4nAG9TvHT5qJ0bkXISOWrccnr5YJ1VUBrmLluvAOQQoB7AD&#10;0BFZF2WfiB8Z3qS7YHQjgDrgXEKOUpK75qSyyOjOj8sJmJRDIIO6PheSoyQjckEG2ZIcNBmrpLMQ&#10;IYTQyRJwh/PE3d1kvdvijW5LtOUQ1Po8eJXpcg0jqEcHpCNNDHGQLi6jLd51AOmSGoMuGiFzWOQk&#10;AOxyOt580HVwpUlENKlrG+l2NecAdKS2hmI9cnj6HKSL6XVq1oWjvRagMLiMRAxG1zyCZifU+9P4&#10;O5DBUy4Fu2/omBy1YzYUPO5AHUWO4+keOeY6Vpz3bJcH5CQuuk5CrTrSWXEOER77kC5IxJ22QLpY&#10;RcdFIXUJ6XRxPfa7wyKkjVHfKZ6VoyUHj5TYXF2GZW3AyuMhOawBXZshl4YMpHP13XRdZtaS12RD&#10;BvVWxlwnVzkm83t5bbM2L4Nv+YwcFjlCy/uAO2r5dIQ77pJ5vT4t45DGDdSia9E0QoZ9bUGOMg6X&#10;vp/C/KVRHYMcYuoepYvdcgJ7zCtWLqOfiDegR+GkxqFETgAOWnFq8ADS0ZCCtNYpCRF7ftc/AB0y&#10;qeeJpHNjTg5KbTKkz/eczXiWgvky8HU9iEYB1BEt9/cAnQ/phjtNI2hoEU1TdN9zhn0Q5zvPvoOM&#10;+M85OJMmEuakc6Lp8hrN6zqTbgj8boUsIac1q7mDo0p6LhEkrjaTjn9SvwNI5zofap+oOtJdqR82&#10;JgOdbqpTswnpFs0x0lRlYALpqpqv1Tr7+lxS3eQ8A+qIqgPM4YQjADrXxGhUxv5s0gE6mhVM4WAC&#10;6dbkxK5mbFkG6jLRc6uSdWrTZWx9syCnQM7dcsoWNIdJh+V9QLoZ/ZbJSTnSk2lrd24WVashV5Ou&#10;1dT8d9F0OQfpKqW4lQsxK+bikqRVCykrJCJWiMphj8uJSyaskpXOyWZcl1fq0YWGtQYHIpaMJA4g&#10;XToZt0Iurc/LWbkoY7tScNJo5K3RzLqUVyCdSznieHTuq205TxqPVVdPadAqo14XYhobVKaJovMg&#10;nWscIac029Y4amnMapuo6HrmT2pNAc7q+mtsjWi9GtY8H0wSsUwd0GN63AErGiukPrtIOwnjApgC&#10;GGHM+BFQQLo816bupbpW231Gvad6e0jXWQ6axvM4UYqklI2GXCfFdkMOOKJzW28krFj+OqRzHd+L&#10;wxIiRaiRxHbApcRNzsbdDUPSe2gYsbCc1XWWbbKi67tRsV3ZG0C6s+cakpqDdGfOl2zvUtG2LuVt&#10;40reNm+RXMzY5oW0k9UdrwbS4g4ghW6cjGc5s1NyiumCW9Ac0Xmj42xf8AbrHv6W9Wje9QxpHo5I&#10;LwePWu/QTXp8k3VJb52Oa82V3gLQjeicEUlHuiugzkXS6XfkNN4acqIalFGYjznhBhC6ha2na0gV&#10;TFh5WuNrQueFrqTTsmN0LmOaM1HpvVChX3pHdoZ0y2BE+iZEs6rj0sHUsr1BdsSNTk733Gjd0s/d&#10;Pcetp1e2zIDeL/09OKT5HR6wRFL6MSG92knHo6N4rhByaa2kuQLpqEGXpjul7EUicHLlYcsUgXTS&#10;afqdjAvGB5Af8ceKW38k7iYAa0/ndaLuEKI4Ab5+RJxfj64ofUDnVrpru2g6bXkf484HxcA6V0tL&#10;+p99XudGni8xjZ9klYg5gFy4A+qCBxLX2ALQJfT5Xj1b6WEgna4TkC7bkq1Ap9HxoPRR0KUbE03n&#10;mubMR1x9uqJ0VEG6ojgdsIJ0Fg1auMFUoWnB7JCuY8g1DgLQAepIffX10RxwzaWzys4+k7LFC9JN&#10;5zKdVFcP0C0A5gB0PqTzQZ1k9Zz0HCmzZ7VF57nOqgXboCbdGQBdzQE6Ium2d0q2samxv3UN0nHD&#10;Akg3qXFH3TCi6JY2Ug7SERXngzqvu2vNLtxesVu/17Dv3DPuRdLd1bZbvtt0sntZn61jXuaG2G7G&#10;RdGhA0axnWblU9DZW+OYmzVTWr8nSX8FuAPepR/GiMbS2B9biNvonF6TjDtgF7NJrdkT+pxZmkRt&#10;5V3ncA/SyTfYTtuK5jigbmY7Jf2jz1wEtMc0v0iXJep42MrNHitJSHV1NemaQ1ZvcSOBSGp970Tc&#10;pbkC6KhTNyG/YZSa2LWQNRta94HWNFXR3KC+XEA28Ihs4UHNt6+JbGLsL8rEUBt4WOIBukEH5xJE&#10;0iVJc5X9GpPd6gAdosfRgMXCep+eA9QR3UpaLBkV1DB20XMAOq2NBdn65VpYa6/0JZCOVFdE89Kt&#10;mx0hgs69j8hljf+yfCwnWoNdYz79vpzWWzq5clMInUMZgqI+v96KSldLB+rc+Kms46Ssaty7xkAS&#10;IF1b4x9xUXRcxxngkXSAdNO47OuJyYADdJNTAQfoFnQtHaTTXFjdSjpIt6r1d3mLWnQRlwLrRXjS&#10;FVayKBtqqQPp5qrWmm1rTE1aa27expfWbXp9x6bWd21h96JtXPq27d52twN1l+7+md36/Z/b9378&#10;G/vpb6/aL373mP3y/sfs/qvP2KOPPm9PPPGiPf4UEXVErj3vQbrHn7UHHnvG7n/0abvv0afsAQDd&#10;08/aVcnjzz5vz7/8qr382h/tpVdftz+/8Za9++779uEHH9lnn3zmIN1nn33igJwP6AB2PP7iCy8V&#10;9rPPPrOPP/7YPvqIKLqPHODjM9555z374+tv2EsvvmpPP/e8PfrEE/b7B+6zX/72l/bDn9xj3/n+&#10;nXbl9jOuJt3a9qTOa85BOhqxjBPpqHE8OZuyuSXZwsueLK9rXmyWtR7UbFM6cQMgd7GpOT3qZL8T&#10;Sber5/fPt2z/QtsJsK6DCK7/Xf+7/veP/MMYrmiR9ps41OQgNdtagKcyHUBXsAXaPK9pwm8UPUCn&#10;SbxFO+fL41LM4267d4sXPQes86PoNi+M2fZ+w7b2tDhs1215tWTz8zmbmQG6ERknZ1XbxZWyzS4U&#10;XA2IiVFPMQLqxqQccJymp7VAu0i6ghaeqo6FlNaGFiCvFh0profFg3Q1m1guSUFnrKTPLdA4QooH&#10;SBfOj1goRV2vQVeTzgdq/ztIx3M+nPJBnYNwEa9xxGFIdziabljvGdJ7e/nMgePW1XfMdXf1UlqB&#10;dTfbsa4jdvTUETsiOXH6qJ3qpsHEETvZ40XPUYcO6R46br0BGeGkswRPWC/1ZzqQbjij78wOOkCH&#10;+BF0ALpYOXgA6YY6qa7DqX4bSfbbYLTX+kM9bouQ+otw7D6cOwzpOAeHBVDnAJ2OjyYQJ+lae+oG&#10;16XW61TrQbqvwblj/+TJSb2u95zUe07JgTjRf8SODx61o4M6L8OAumPWE/EA12DylJyRbgflfAHO&#10;+ZF1ALowkVkystNEzJGuImeI5hGIl7oCsJOT0ZYhQwH8aeqeaLwD5hZljCxRP0zOkYwC6sz4hbuJ&#10;DOL5sbWUtnKeZaDn5CAnZOyF5ZiGan0WLGgsyOEA0PkyJMfEiY59KNGlcXHadXZ1jSPk8CTzcgiy&#10;2mblHFFA2IkH6RAaQgDoaArx9yAd0XSAuohe504twl1bQB13cvtHdBxE1ZEWPeiNP6R3mNd0TKTE&#10;ahwB6ZCIHL1YqtuCcqRG9FtGMnLkAXU5IKmMTYnfVMIXQJ3f3RVIFyp2OwjnIB1pXoA4hALqFR1r&#10;uVfjk86SOn4JHSUTxR4H5zKNQcu15NzIsa8CyWQMNua1LjmIGrQJXY+pjWsyI0fCQbk9rVNs9wF1&#10;ADsZ8hLgHOmv1KibdylGvEevyzGa3fO6rLZWqSkUdtFgrqbQfNBBOoAtDSuqdFDUeMnJwQbQZcs9&#10;chz75EBSGwnn8rSlK6ctVeu2dLvPynIIStND+oyAxpHW0XU5I5v6rm0vzdVPdUXc4x0PMJIi2pCB&#10;CxQE0vlF0Un/Teqc4+gOhbyUViLpgHIAOjq7+rBuKORF2wFZHIAjGk8OsHOccZQ7MO7wvv/Yd6SJ&#10;pALQEO0CpAtnNeYyXa4pCxGpCUDqmPbH5QDQdIVzpfnDnBldljEvoxpIR90gH9KNy6DHAfMgnZwu&#10;Up00NwF1dc3TRlOfIYeZtNcS0XIAO6LpiN7rNBVBiKoj0g5j1DWfkMNMjbLJBSIsZZyu63rTeXwt&#10;ayuSZQqj6zhWtF3fLspYla5Z1ZiRwzdPpB2pXnIKp/Q5QDr0TVt6oiFHhuYRNTkrjYbWAkm7mbZW&#10;I221iuZ/CUm7OnT1QsqKMR1rOGSlsK5fRA58Mmn5dMJBOiLqXOOIIKmvUUtGY66pRDoeczXsaqW8&#10;lQppq5TzLqKuVstZs+WlvPqQzmuooXHZ1pyg+cLYkDUkVQrZTwxYaZxoEY3JCQ/Q5cf6tT5Rm67P&#10;Mq1el65JY5N47pTWGkB8l0tpjaZO61pr7kaPOyFKMwhcCgOEGQcnHbB3kA6Yov9hPCF+ujoRTCWN&#10;jVpLxzU6aM3xYR0bdfOGdI1Jd+0AOicaI9yEc+dTDnQ9KmdQ545u7kRu5XX+yp6DWK4wHgKuvhIN&#10;Jqq69kTMTc9pbGkMzS0SPZeR7aC5vcQ272Dd+gbpfFU7KyfjvJwRL921ZvtEJ13M2erFrK1fztrm&#10;pYytnU/b2jk5irtEc2g8bBL1ozG1rDVH85dGLrlmv+bFCRcJBuQeoqvy0LcklGi42fqkr7qAdYM8&#10;f7Od0utd0SM2FJcu0HkG0gWLWu80l+PoJp0HvyZdbTFj9YWU5lBMQqQcUdrap/bpVNjoRl6Y0LmY&#10;1uPpmOU07vnfYHXQgjrvlK4YkE4ZiGqNp+lTQGu7bISu3pulc/9Juva/2/GT/2wnOjq26/TNdrr7&#10;65BuaJhUvCGLJwEGQAGtOalhPdacKwDnvOYRXoor5QqAdJr7uiaeMD+HHBxjTNAoKJbrdjUO43mt&#10;79IRUa1fRG2GueGDnpBOIeo8Kt1Bow1Xv1T/zxynnAAdvhF3I6RGxJO+o0T90p4DGMgY9NcvICF1&#10;lMMay/EMa5Z0piSU6XfbqOyemOyfeDmgdSykuaDH+g2Uy6B+b0SfTZQjN/C4kYdgKyCpOvMpqOsB&#10;KJUumNL+jOyKSdkQ7gafxq90REZjP6c5mRtnfdTaLSH9vLGAfRGylnTM+GrcJrlpI33g10lFDxFJ&#10;R221ubNamyTTe4mvRdDNETHX2T8M6pb0P2vnc04cqOvI2pmCre8D6agZLed8p2zbuxXb1nZj0wN0&#10;/xmkowvnypbW0O3MQRQdcvnO+kHE3G13NR2gI6ru9rtH7cqdTe3L0df7Ns7nbXYrbjObSekDajvK&#10;hqJ+H0AH4DZFVLVen5dO1Dwm2of5O7ec8iL6dEwT2gfUEVFHajvRs0RjUw9tSvoEUDflap+mjVq0&#10;RNHPbEmnS5diE5BWDKRrScozXjmA2gQ3NgDBpzV+T2msnbZCuduqsjm4aQSgA8yx9WWU9YqbChI6&#10;flerESuWgpbLByyh+REOd1sg2GVDsu2dDB6zQWTIq003KBuLcjdDssUimleAOQfpkvx/0BIxjcmY&#10;5lpUz0e0Hw14ov0kr0W8aLtUSo8B51nZIYVBrYkI8E1rJECtc1MLWO3LtflJdCqvR52UiF6uXZNy&#10;R4qsuTVuCMkO0nuIpGs0JW399g6kI5KOlNbR6WEH4YicA9Kxz7Y16T2PsN+UfmppPoxODFtb82NU&#10;82N8YsRBunnZBGu6fpu6Xpuy1TYkbg2mq+tWVGPQGw9Ed87LjphZkK20VHGQrjlTtvpU3erTY9aa&#10;m5XdtGCTKxsaE9u2tH9Ja/u3beeW79rZO++xC9/7sd1xzy/trp/81u75+X320988bL+676rd++Dj&#10;9sCDT9rVq8/Y408B6J6zh5941h554hl76LGn7QHg3KNPduQJt736xNP25LPP23MvvWQv/+FV+8Nr&#10;f7Q/v/GGvfPOu/bh+x/Yp6S7fvzRAaQDzvmA7ssvP3WQjtc+/fRjB+mQ995719599117X///zjvv&#10;2GuvvW5/+MNr9uxzz9ijj1213/3+N/ar3/7CfvAvd9vt373Vrtx2xs6cX5NNM24T8oldORDpFRrr&#10;0HhlbCph0/NZ2TgFB+uQ5Y2qrWxXdH4rtk79ufMNF0EHnHOATo+3tU5QV54usHSDRTqI4Prf9b/r&#10;f//IPwzgoowswBxCZ6MZuqjOZLUwUrCzogWhagurcnR2qrYu43f9Ytu2row72b0yYdua2ETNEUHn&#10;Azr2dy5PHnSAXZfhzN0QDG3uorE/tyQDmzSVlYK+CygopwkYNyUHb0JKeFrKe6EoJV52UX3T89wZ&#10;oB5dw3WLJWoOIZLOj6bzQR3dXYF0Df1PTf9bGks6SJeSAorLKQDShRJeTa/DkM6PDvsmpEMOR5H5&#10;kM4HdYC5UIK0Q0/8iLrhzmfzfz2kvQ6etK4eQBw16o7byW6gHXLcjktO6TnvdQ/S+Y0igHUc14AM&#10;AwAdaa7IUHrQRrJD1yCdjFEgHXDOB3T+PpF1pMQOy3gNZAYtkBzQscnQD3a7c+CLDx598c8Nv9sH&#10;c/654Jg4RhfxR/Qf0YGnvEYYdKo9ArD7JpzrCOmuR05+y06cvNHV3zum33uk94jd3C8ng6g6atTR&#10;zEKO44AM8KAM/2ixz0lEhj0RPkR8UdQ8VR+RMyojm3pzMrqycoIyo0GXnudSWIhikGSbGu+uY5sM&#10;iUUZYg4sRM3VDwM0dMAc0UHsE2U11qkbRnF86gRxF51adWkZHcGanAIZ8kE5EENpOWZy6IYkHNdI&#10;GsDRbaG0HLVkt8aaHFwi6dKdSDoH6XRcEh/SUYg7IWMsmpYDobGJjESJ2Oz5GqDzBUgHxIvofQj7&#10;oVivg3o0LhnubP1xzTXrD3j1BYfCciLDOs6wHPPQCRmSct51nAE5o8NJiX4PAqQBQPKbuAY8dlF2&#10;HWAHoBtKn+hE0XlNJYB0pBU7WMd+XQ6gnC66HdL1MKj3IYkSqXhysojEmQw5R4h04uZcyEU3Nhci&#10;ujYRa0qo6zaOI71BpFbCFaX204dmdrRWAOgk7rHEdX/TYw/cZR3I89/D/qTeQ3HvFtd7Tdd1gUiJ&#10;IRdZSZozALc2G7acxhQQMVcFzslprNNYp9tBuiyRdfVey8kByI4NWFEGLBF5CB3+xje1jsnhcXBu&#10;tyCnrOhkekfrnGRWzy3ul1zzi6a+q9jyHNO8vostEXWkv5K6ShprMKbrEpYTEDxyAOcQoN1IhNQy&#10;L1ougZOs6+JDFcSPbEF4D9ABOXhO15jURx/SUZPOpT5LEnKeiYak4UB2dFjXSYbhYsSlewG0mR9u&#10;Di3qN8uoBtLRQMLv8Doqw5wCx0AWYN0YUEwCrGvJuGzgSBBJJwfDpe/I8Tic5npYqEdHsfHxuZgc&#10;uZiDdHOrcnxJg9J5BMatb+XlaOZsGYdzMys9IQdW20Ud26yOcW4hYdSjIwVnYlKOhY6jTdQANeCq&#10;GgeVESeu23hV46Aat0YtZbVy0soFIugyVivmXCRdOR2zclQOXChohVDIitGopeMRS8XCkogl9Tge&#10;jnjRdB1IB8ArZFJWcnXs9BmlnJWIqKtmrPENSAe0pHslkI7oQbqbErXQINJ0clDrmZfiChQALOU1&#10;Duk+nWlqK0k2BqTzeixFinmux6KAOY2TpNajWFQOpNbYaOSk24ZDx7UWHO+MJcaIROOCqDpALmMI&#10;OAdU8SVfHtD1GnSQjmgLl4rsICz1nsI2Pq4xMa5rRWmLNjfi5EiPplykYi5P1JaczoLOczku5zDu&#10;nEQA6UETKY0FnOaFZc1dOfVE0R3UGVzWNV0kxTlrKytECVGPrmbn5HBcOATpzlzqQDrA3KWMbBfS&#10;XrO2fDZtq9RC0lqwBPzXOjMGtJ/V+dYYL7ekOzT/mA/B2HGjcylgvGfgBuvq5ebSDXayX3NQ+mpg&#10;+IidCOi5sOaidMCg/gdIFwDSaS1MoI80bgF1+am41fV7Gjp+0l7LOm/5UY2dcV1vOpFqy40lhEYG&#10;vObSzVthrZv9rv4sJStcum3opCt90R+QfdEvm0K69Ogx6daj/2THjku/nrhBOvZbdvLUTR1Ip/c6&#10;SKc1Ozhg4cigRR2g0zHKdiGqkRs+pLsWqzHLFIjsHnZy2Pn356arGdmZq7mK9Bgp8sA34Je2NCdx&#10;Ih1JPdNhaiJq3UQ/JEkBprFQSeurg/HXygrkpStYA3E+PUhHU7NeNw4Zg6xdrHesU9RTDWgMh2Ja&#10;K6VDse+CNFSSsB+RbsUWSrpsCuyiESekxHKjifqqgDpfb5HuehjSVWZiTjcVpPfR/4WpoNbBIddQ&#10;ojCm97aHLcV8aw/o+T4HyZmP7gYgNzFYI6VnJmVDIKRoAum4YUQUHZCOSDoAHeKBO61pknki7M5n&#10;/wOoW5Ks6TkH6SQrF2iYpHXvbNFW6Oy6X3GyvKaxvgGcK7mtL0vL+txvQLp5HePaTs429vJ29taK&#10;k3O3VR2gc0DuOw23T+QckXW3fq9tt3ynbedvk5N/i2xyIJ109BRdyylDIf1G6QP0woTWW7p7A+hW&#10;VoquE/PqmvTfitZtyhSsaj5uSkdqf1Lrs0t71bwg2o40SteoYEnnRzplmoht2WJ0FAfUoW+mtb5z&#10;bjnfbUljTuvmjOaw1sTq+JBbnwoV7+ZaXuOPSPia7MFRzTU/ks7BOe0j1KkbH9N3aN2qah0iiKEi&#10;3ZAn1Vv2M51Yw7KvfEg3LB/BgboOpBsY8TJR6KQc0dwC0MXislOTQYsnApaKyzaNBSwR9UXjMyof&#10;RZJO0KBC70nou1KyE1OyXXPctPD8tSLwTXqpQuRb06vj6mrKSVewPQzsyi4SO+ak3IF0xWpE/++J&#10;B+qkazTXa9I53JQCSo7LZwLStXQOgHR0Fh+dCjhI55oDSQexBdAB7Fw0XWfb0vluyT4GzAHoGs0+&#10;6fmBr0G61dWU7cou2t2nK2nOXIorEc2bEelxXWdq2ep9gLqpuYz0fcE1jmjNVqw507Ta1KhVp8at&#10;Pb8oO2PNgbr5rTO2cfE227vtLhdNd+7Oe+w7P/61ff9nv7d7fv57++W9V+039z1iv7/vUbtP20ce&#10;ecIefdKDcw88/pQ9/MTT9tBjT9kDV5+wB/TaQ488aQ89/IQ9+NBj9phef+a55+z5F1+wl//wkr32&#10;x9ftzTfftLff/ou99+7b9skH79snH39gn372oX3x5Sf2168+c/LlXz91wnOffvaxffLJR/bxxx9K&#10;PrJ33iES72378EMi6YB0rzl55pkn7ZGrD9hvf/dL+9kvf2zfu+dOu/LtC3bxyr6du7hhq1tTuhYZ&#10;t+ay/vpCpgG13+eWyzaBz6z9Jfnvy5tVW9rU/KfmHKmvndTWw+mtu+catn+xZWcvj9q5K2PXId31&#10;v+t//xX+svk+GcJaVEk1HeNukpTrTFaOlIwDTXQvUq0iJ6fiurauaVKvXWzb6oWWDIOmbVwatXXt&#10;b1+eOIB0ADu/Ph3vX9yr2NJOxebX87YomVth8Ujp82WcyLCeWUhrEZYCn5URMy2ne540Wy3KMzJo&#10;5jNapLkjQNOIshPSXOdXZHx0gBwpr2x9WIfMrlakqGUEzyN5K42lXLorRlq0GHBGGx0yA1EPsv3v&#10;IB2QzN/nNRSvD+cQwNZhQHcY1AHpBkknDXqAi+5q1IU53YuckKF/wk45OWknerzHQDrkJFsi6Pju&#10;gePWBxyM9trpoAyATgRdMB+QkRm0QG7ISVi/DYlXQs4oJYLOj6hDQoC6zIANycDg2IYjkqB+A9vO&#10;7zkshwGmD+n888O5YgtApPvscWCbHAG/Yy1g7qbj/2Q3HQZzR//7gdxw7L/p9f/uHAnSXm/uutFu&#10;PH2j3dR3sx0Z0GcOU4hb3xOVEyKHkVRSgAGALi5jHljnP3Z16EZl2FAza0JGtIzq4rQMawptt0h/&#10;lUEtw7sgR6mk1ykCDaBDKhgdcs6IfALajMlZA84117xUSEDL6LqeI+112YuyK+j/UzLSY205OPrs&#10;UFnnKQ00vQa2QtzVl0SyMubSRL31yNiSE5DqM2rSJeWgeoBOzpGMPgAddeZi6SGNHa4H8JRx5m2J&#10;pAPSEUHHFgHSOYdEEpBDMqzXhmI9NhjrtmFtR/SYFOaeEY1rSX9I11FGowfp5DBFuuTcnHIOTiQm&#10;Rzyh75AzOhSX6HwPJNly7j1Ix++ikDx19/woOwAdHQ1HsictSFMJ0mHlkAHjInS+1dY5P0CejpDu&#10;iiSqRNv1OPiDE5TvRCu05AhRF4678ONr1DhL2Oiartem1qgtrRPbWqeQLUCdDP8drRMSouOIVpja&#10;kDNPUwlSYQFi21pTtngPsAxAl9J11mfqegPo6isyYGXQ50gZBHZoTOQnBl1KNJAuU5PzxTHWKY4v&#10;0baq5/NEvdUYf/otdPxt9bjadn6nP9eh0cFFjSE5K3RyndIx+VucGNJ1p/TamJykhn57oYlzSjF1&#10;UoG7HWyLpI47GYkecxFzfjQd4nV2Jc0V6OZFxgHpiKTzwco3QR1bPxKF9+DwBmK6hq7hxAmNKzm8&#10;mnM0DwDMxuQkR4hkqRMlQrSqnNAZOQQ6T0TTAbjbCJF0HeeJSDoiHqglNK7fNi3Ha1brPrXEJjU/&#10;qU9HulGzGXSQjpTXshwMvzYO6a2HxTdEiaQD0jU0VsZmo14UHZBuKydDVMb+Zt42tgtyNvO2ouu+&#10;JiduRQ4jnQvnNYenF+QkyGGkLh0pOHQepeugB+nCVgMSUpdHx+SaNhDNVpHzUqNxRMqlupZzKStl&#10;tZ8nvTVpxbgcn4gcpWjE8pJERI5YWI6XnkvFvAg6QF1K21Q0brlk0jKJmGUT+j99VrGQsXwuaaUS&#10;NfGudXj10pT4/dcgXWNcTs94v9Um+q2qsQqoK08NOShAV+IC0TytQa15WmNq/ZbQ2CXtPJn3uvZG&#10;k5rjdHIO69rGurSOaN0KHpdTybg6Jn1wDdSxFrhxornPlrHDOPKj6AArQLqivqfc6LcmKchtIiSD&#10;LlKyoWMeoyg75TMmUg7OjbWo9aR5J0cQCJqXfiqX5SDWUnLm5Bg24xKtv3IQG7omjIvRcc17jRcg&#10;Lymu1BdckVPvgbqckw2aRnQgnYuku9CwC5cadv4SxbNztn2RphEaD5cyXjTdFdkjdMfciMkuicuG&#10;0PjQmMXpbGreV9rUyRxwoDyk394fusm6Bv9J8i07PShd1/st6b1v2Yn+G6yn/0bJDXYycIOdjtxo&#10;g/GjTh+Eiv0W4P+rWvc01qM6H6nxsOUm9dtl95T0e2gikSG6W/oLAdAVxjrSDlmRsd/W8zqPac2P&#10;4XSP9dDoiZt1QdZ17Q91bBXZDMdP3OAgHXIc3aotcuK4jv/UMevtOWUD/bIlBoF0siFc7SuvJh0R&#10;O0TSJdPDlnFlF4jqHvHq0ElfETXnOf7efKQMAFFvRMAiBQm1R1NEpkmAc35H8GBJ+qjUbYMFjT2t&#10;+aQAs6bQwITu315dOe/GBEI0sbtZoc/xIZ0fScea5a1d3HDQGHbjWN8jnecyJBLcNPWyJWKUjdBv&#10;IJMAG8hF05WG9XhA38+NTV2fQo/0kKeb/Jp0HiQdkV1BVD7lF7Q2T2t90vpRnYtKN5ASO2xZ6YGc&#10;xjowPN0E0Hnp5jQ8IpoMQAc4GtPaQzQ4sG5KegxQRyQdkG5mN2Ht9aBNbMvJ7kA6Iuh8ULd4IetA&#10;3QGkkyydTdnKmaSt6PUV6trpdSLwls8WbWm3aKt7Ja2BJdftmnmyvl5084SO10QRzy/EvXR/ydSC&#10;5pbWaBpHrEhP7pwru4YRRNMB6fyUVtJbAXXsA+suf1vPA+no6nqp5OrAzm4C5SIOzk2sZ1zpgzGn&#10;A/Q981qrFzVvZdOvrhYcqFuh4D2Abi3n9uf0HqLsJubi1poOW5MIrqmQ/ASdM63zM2vyFyTomHE9&#10;nljTd+gxkA4YSPQ9NWxbwFHZdC1drzo3lVpapzQPixpXZa2JSEX79cagq4/qQzrqpSJE0gHpiLDm&#10;ZoEX0CC7oEhUG92QNYZlgw1Tg0628PCQ5vyg1tDh49cgnWytkGxrIF2Yzq2xYQfporERS8VDlowF&#10;DyAdgA5Jx8KWTWquJ4KWTmqMaS7S3dWHdByHaxYh3VBlDXWlIagxx5z05DCoI5LOh3QV3k/qbi16&#10;CNBFtQ7ruQpR4976W6MOHzespP9oIDg6Kdt3PCC9A5wbdpFy6CG2CM2CkMbEkNsSRUc90nZ7yBoN&#10;D9AB7Kamgy7VFVnRmNjaSGnNTtsmHYkpU7Kjsb8ZcSnXsxqj/ricmsva2FzBRueIoitabbJmlYm6&#10;lSdaNrm8Kjtj3WbWt2x2Y0c+5xX5pLdqfb/TLt39Y7v9hz+zO+75qf3wZ7+1n/32IfvFb+6339/3&#10;sD3wwFV79NGn7OHHnrTfP/Ko3U9ziMefsgeJnnv4cScAuoceetweeeRJe/yJp+3pZ5+1F1563l56&#10;5SV75Q9/sDfe+LP95c0/29tvvWmffvi+ffrJNUjnwzlfPv/iY73mAzpPPvrwXfvg/Xfs/ffecaDv&#10;T3/8o734/Av2/HNP2eOP6xgf/J399Jc/srt+9G277bsX7eKVvU4k3aSNTefdTRIfzjIGvG68mhOz&#10;OfnPsjHnPWC3uF625a2yC7TZ3NVcBda5BhGebO5VbYu0+PMN10ziOqS7/nf977/IX6uNQuIuEk0c&#10;ZCignDCIJ6ndU7aFFcCYlOmOJvIZatE1XMrrqib2Oh1jrkzY7i1Ttq3t/u0ztnvrlG1eHnOPd26Z&#10;1GuT7n2bF9q2ooVgfrNgy7sVW5AjhUzTWl2LMXfOpmU8TADmZtMO0E3MSBnPy8leIpqu6EDd7KK2&#10;WnQWVmv637Lr4jq7VrGZVR3nRs1F0LGlHl17MWdN/T8pr2X9nqwMfuqShOl6KiU7JCXbF5GxGvbS&#10;OQFQztDt1Fj75j7iQ7pvgiyX5poYkjFPU4ohG3JwjhRStn3WFyR6qdv6h7qcIU2kXFePPruPyLlj&#10;LrLulLbs+5Cuq1ff26/vHJARrmPgex3wi5y2oRRdXElpJVIu5LZhGdIRAGRJRr+Ucbg4bMECKR0y&#10;UvVcIj9sERmq4cyQnPE+G+IuIL/BwTrvt/j19A7/tv8A6QA+HZh5eoDoP9J0PTh3slNrD/HTXG+U&#10;g3AgR6/JDUf+m9107L+797j3Sm4+8c92U89NdkPfjXazjJ5TckZ6ZYD3S4hMi3AHPd/rwByQDuM6&#10;UOy2sIytpAzqzIQMnVEZNuMhK83EHaRLA+lkTGck+TEZLZOkEMmBXCB6jjRXGSREzsl4ptsmEXNt&#10;oBCpKVsy/GS4TskAHJdRSHQVdevyk0OWljGSlOGXaAxbWM4FdfNCWU+CmS6LyaFI5mX406VQznEs&#10;3WuJDB1N++UsU5PuEKRL633JPosmei2sazMY15iU00FEHNcpGAPMET0nh6ITKYcA6QJE0+maRnFE&#10;0oM2HNf1Cstp4TW9l0i6Pl0zugFTb3BQ43BIAvQb0finGQURdaTjhiTBGJE2pO7KMU1QX0kOfPyE&#10;Dcsh8oGdH1mHACW96EGAjr6XCLscqbBe9ASQzo+u86MVfAHcReS4EZ1VmYm41CFSieoytDnPoyu6&#10;JroOpBtPypib2E7b5A5NGLROSCa25Ahsae3QPpCO6LqxtbiuF9F1OT2fc3f0p4lm0//RLGJyW++X&#10;QUhUXn0pJIlaVd9VmJIzJiMTSFghjWmcqEtd57ocx5qcr0qvHEZqICF9Mvb75bh26fluy9V7LN3Q&#10;dkyO/QIdTz1I11qNWHtV6+u6HACOixTdnby2WZfqunCmbLN6TPQZ0WZ1GbwlAFhTzkSdqBLgSrdz&#10;SoNxUhKBdDSOuNHJYBBIh9zo6tEBVfzouISuAeLSz3BC5YxG9VmkL1Kvjs9EXBSdrimfPxI7YeHY&#10;SSdBIJ3GdADIJ2ecCJNsO+Bq0sVkeGdltLv0Lwkp4ABvz3HSNelAOiIeAHUU/p6ej8kxTNq8nLBZ&#10;Iuom5ATIIa7RPEIOf0WGZl0ONFELWYzPhsZCnVRjL2IHMOB1Htd3yWloTVHLKCK9EbdZfccCHf/k&#10;rC3LMVzVNV+Vs7miMbEmWd2Rg6uxMafrMKPrMKNxNbOo43VpuNRgDVidGkWayw056M02kVwaE3LK&#10;SpWgnJaEtRpZq1fTVi4kXARdKZuwWlFOTTFlxUTYcmEZy9SnC4csHpITJocrHgLUydmKE02nbQxI&#10;Jz2kbT6dctF0NJugvh0RdfWaV5euWk/IMZQDJWfJOVyNEasANHXuRyeDNjodkqOiYxvvd3XpauPU&#10;cpRo/JVHNQbbw1bQuQV+0GE5VeqzhNbOqNahoNbR4ZT0kdbWIc31/uBxre1yLIOa69SoDByx4eAx&#10;rQ1H3XgKEV2p+R7lhkhnrEQ1htIaU4UKaciDcsx07cZ1jXCENV9qcs7qGisUZm+25GQTRTehdbWd&#10;smZTTnwLZzAhx1DOZVnrcTVqdf1mnmu2cIz1upzERkNrs67FtHT4xIzGjK73jOyE5RXNncW0i6AD&#10;PKytFW1zs3IA6fZko+ydq9s5IN0tDds5n3MprxsXsrJNCrZxMesi69bPZm1Na8H8itb4+ZAXtTEv&#10;R3+MFCLNfemZRAdoD4ekr4el24ZutK7Bm6Sjb7CTvTfouSPW03uj9Q7caD3Ro9YbP6b1+5gFsnLg&#10;pQOGpZ9CmstxjauEzkmSiLpxL5quMJ2QDtFzzRHX9Ih6qmzjWieRVHVQ15HrH9KcCFpcOmNIeqGH&#10;khektwY9m4Uo9pOnbnYg7vixG+3o0RvsmOTokW95cvRbdkyvnTx11Hp6TtoAkXSDp1w9Ol/CUa3H&#10;sl8y2ZCls9KZEuqmZmQ/ZEteF8iUxlJOx1iiXmQrpH29rmPMa6wV9RuKzYDWSr2PtV1rPgDMg2DS&#10;V6S7Sh9Eylrzpa8jep0bNeiApNYWoB5dwX1J63MyGltxoq3R73o/kb0hXQ/GcDTJDSZgyBE3hodl&#10;FwXiZANQcoQbXd7NUmoPJ/NhS8hGSpZ17qt0+Nd7stx40HuYF/pdpL0C6qhLRw1br1SGfqPmXFZj&#10;m+i5ouwGQB06Kt3W8WqdTmq8J1tDFqtrjjV6LSedwU2e8vSQtV25hoBrnEATnTGtiZOyLyY2tBbt&#10;oZ/QSRpzO1qLtom8jkq/xW3+jPQEHYfPk+qaOoiiOxxNRyMJoulW9NyKxveyi6bzGlKsnCnKKc/b&#10;+mZJtnNKtnPClteybv2dm/eiiGfnYtrXWijbG1BHd1fSXQEk6/t5279UtL2LBbt0hwflLt5RdYDu&#10;8ndIb23ZLd9r2SWA3V1tO3t7xTb1fiDd5FrMiIAfW5EthT7g5tSqdLOOYWqeSNi8A3WLy3lb05zd&#10;2KrqOEnFLWseF1xkLCmx1Nkap4bprNeYgIYE49KRlFAA0k2S9rqRdYBuVM+hc1xqLdH3en9T76W2&#10;cG1G67f0ek3XC0CX13gsaawhedmQBdluNI4g3dUHdEA7nmPtqkvvoAtIv/cirGUnFAYtnZENIztt&#10;eERjb1j2j2zjgaHj1oe4ciOaY5JIxIPgdGylUUQ8Tj06jUkH5WSXR65F0TlIl5TNKkklg5KApdKS&#10;jL4zD6QLaM3kRpZE+pIGf4fhHKmvPqTzhOeAN1pr6x6cq9ZiHf3igblSSc9Rb1U6rlbXuqu1uepH&#10;M1P+YTRmLfmETfS17LSm9M6o5kFLc4DzWpIdXKIxx6jOZavX6Z9ivdtqLemBRr/W9AFrj5LqGtA6&#10;Htb1p+FP3JY1F7a19u7sAeioS5ewJZfuStq17IVFoug0LrXezyzIZloo2dhc2VrTJem+qlXGa1ab&#10;HrP2wpy15xZtamXL5jbOyM+8ZFuXbrWz377bLn3vHrvjnp/Z7T/8id3901/Zz+59yH5974P2G8m9&#10;D161B64+bvc/+rjdJ7n/sSfsPj1mn+3vH75qv3/wEXvwkcftoauP2SOPPW5PPvuMvfAKkXQv26uv&#10;v2pvvPkne+ONP9m777xlH3/4vn304Xv26acf2l+/pHnEp/blF594osdAus8++9BF2/G+jz541z5+&#10;/x374L237X3Ju++9ZX/+82v28ovP2bNPPW6PPvaQPXj1PvvxL39kP/jxd+yO716y81d2befssubo&#10;pE0tlp1tlCOKWTqiJj++KR++Lp9+bEpzYlI2LsBuJiP9Vpb9U9W5rehc11yNutXdqq3t15xfvyXZ&#10;3aeOa9vOXxqzC1fGr0O663/X//7Rf/Va8H81pXwa0HdNbkDdxFTKGcTzwLAFD4yR7rq8LgWqSb1z&#10;YdRWtF3cKtnGuZbtAeHOeRF127dMHMjOrZNOSIXdujjqwN6KFoSF7ZLNbRZc0dflvbK7KzazmrU5&#10;yQQh7nMyYOa0uMzKCZ+TEpZCn9GxzCwVtEjL4V7UdrnoAN3kcsmmV8tOZtYqNrtedTK1osV8uWDt&#10;xbwW8ZQ15rNW0TavxSslpRXOS1nKWKMD6unQCQfogFB+ZJgP5v6e8DqgCnDlAy0kQHorkC41YsEO&#10;qPNlKDbg1X0L9cqgPG3dgLjuoy6irqdfxraLrNNnO2DnATr/ce/ASeuTMd075KWXAumGZIjS9IHI&#10;OaBcKC+lXwnrNwHruFMctYQeR8typishbWUAlEJyxmWwEkGoLWBnKKrPivbacMyDcv5vQXjMb0SA&#10;c744WCfhWDgfJ6ib54Dj0QM456e8+s0ibjx2TW4AznXkcFSdnxLL+2/uudlBuhupTRfS+Y6ftqFk&#10;j4N0NI8I5WT452Xsy4FyXUarfXJ6ZNxIgHRpOdwZOY3FqZgTOukBFtJyXInUqsjoo0B3QwZde1XG&#10;4HryWv05bYF0pO+xP7OVc5FBAAiMP7bcrS3NyIGhIHu9xwGMkI5lRE5ZGCii/Yi2SR2rV1SbCABE&#10;jkau3zJ5GXi6doA6ttmCHCBSXzMDFk30yDHutt6ojLzIKQsCZImaA8x1IulcHToJUQMuog5IRxRe&#10;buTg2hJBR6RoKNHvQB1Rc8A6ur4O6/qNhPV/uv5+RB6ptAEZnMEY39FlI4DRuMZcB9Ih1NYb1OPB&#10;hBdld1h4DgHakYbM9cE5c3COKBI5YX4XPcSDdQMupYhOsH6kAsCHYtz1BRnIS16NQO7IO0i3qfWA&#10;iLgdIuFkyG/pOpH+KvHTX+nW2ibNlGg6otWAYS6KTka9Xp/a0nu35BBJiKQjLZVIsKqcqby+OzM2&#10;JCdLRo/GSVbGZb4lh1POF5AuLwOfdBm2RHjkdJ2T2ZOWLp2SU9olR/OUK9ZfXgy6aLrKfMCaK2EH&#10;6EZXdUw6Npd6C5Rzx0fakoynM2WXruMV1w5Zi47DHUhHuhfpdkACas3RQAIYB5w7LNSro2EEgI73&#10;EilHahiQjrFIRAvXAlBHfSii7HiPH1lH2pjrHBs+pjF3QmNAEj+l8az1ATjD/8mhJp0cGB7Xeclo&#10;nlE3i/RkOlK2lzSXfEDXEZwpiny7rnxyBHESZ+V4TU2RAhm20dGQBGeAejgha1ILTpJtyhluACc8&#10;8aPoEN4LpJtZ8tKiJjVeFigo3kl3Xd+Wc7qdc3WVgHTru3JitZ1bj0lPJGTIy2nVsQFkSNNpjQ17&#10;Ikeiod/WaJNiKedGTlmxLGe9IIe7KAelknCdXcuFeAfSAeiSVgfaZeTwJCJWioetGPGiIWLBYYsG&#10;5JQRUeecMQ/WkQKLeJAubZVC1kqkvBbSVqsW9fuzcpBwmLxIs6J+c74+bKXGiNVbHCtFucNyVOSo&#10;jQ9qq+PGCaXukh5XRwesqrWOLrh0XqVuWLY86Loqh9LdNpLqsmGa8bhmAydcLbN+orNpRjQshxNA&#10;5+rSaSwA6TSmAHVBSURjwY2bbJerl5jTmGKclpuDDtC5cUukqRy0us5lvRWQfQFoi8kJTtvYeFYO&#10;W8ZGx7wt6VUIziNRdO1ROdpIS45hM+qi7/wIlwki7efo9ke6XN4JcI6IHPa35OwD6qhJt3euIUdj&#10;1M5fbtrO+aLtXMy72lqAud1bvC2RdVtnc67DIIXyqcVF1AZjgrp6lQb1QTXHM1rj9btHgsft5KD0&#10;2uANdopuqb032un+m+zU4E3W03eT9Q8dsV7NUQRIx02NgM55QOdoRPM41hzWnIm4unJJjbHsRNRB&#10;Olenji7kGvNAOi9KvN9JvDjg4GqSGmpF7yYMN2Do4EoEnbtRxk2yk9K7x2+yY0dvdHL0CIDumhw/&#10;AcSTXdGt4+sj3VVr+dBpD85FpL86kI6UvPQhSJfODUuHaa4TPVQacAAxJceQ4yR6Pd/WuilxDRa4&#10;SdYcctHR8Uqv7BEvhZT1HgDm6QNuzuj3sRahG4B5Wv/ZB9a5ruCHhBIVsXKPew1oSST3iNarwcRJ&#10;V0OVCPDBwDFv/Ab1vGy5/pFurYmytyQjEek//a5IUseV11yuxSwleyiY6tG55BiHdVzooiF3bN6N&#10;CF2HDqQrTnDjiJtygDrpBa3NNInITehaSlekAHUa96yHsYaOv8nNiyEXYUxkdmsu5CBdg07H05q3&#10;3AyUPUGdUqLD0Ukz1Efd0dq5GZFOInI/Jj0Xs+mdqC2eJ9U1eQDmiJQ7DOlIeyWCjvp0dC9foqP5&#10;OdnW+wVbXM/a2jpNVTI2zRq5xPobPxDqcbrtYlJOfMoBumXp2GXp1c2zHqADbl+4reZq0gHpiJ67&#10;9a4xu/Ldtl38btMufKdhl/Tc/m2ad7dUHKSjcUOb8hTcnJE+GJXuHl+STa9j4Cb81Cx1JLU+b1Rs&#10;c6fhGssRUcdcXlsvuPk8OZO08SnJNDdjgh6kk4xJT7tOrzqHQEBSXYmgwy7DTiOKjlq26FJqytJh&#10;t0Lt1DGtibpOZY0noFxRc6xAJLDsMxox1DSWSXEFzLlU1w6oa7T0OZqXLsrbQTrphBJzQ+tCCpEt&#10;xs1U7KrhU66Dfo98BGpHA+mGAppjsvvDYY3/sMah5hpCswj0gi/oBsojUCYhnYo6SaVClkpLMrJL&#10;ciHL5Um1lY0ku54OrH706jUgh348DOiQkJHiSvRciZRWAF2NmyMxfY7s2FLMlRkgirkKpKsldS6S&#10;VqGbrYvS89Np9Tlav9ArrPMNjX+EG0UV6RwAXbbVa4V2n5UcpOvRd3fr+3q0vvdavdGnNX/YNWma&#10;ka1AbdgN6ehtjf2d/Yxt7CVtXbKicb+8TR06zQHZgNxII9OKmnQ0ShidzFt7umzNmbrVp5qaX5PW&#10;nJuxscVla8+t2sLWeVs7c0U+6WU7d8ddduHO79ttP/iJfffHP7e7//WX9pPf3Ge/+PW99uvfPWC/&#10;e+Bh++39D9tvHnjIQbn7H3nMQbv7Hn7Uyb0PXXXy4FU9/wjbq/bok0/YMy8+a8+//IL94bVX7PU/&#10;vWZ/+tPrDtJ98tGHEi+aDkj31V8/+xqk+0Lbzz/7yL1OBN1H779jnwDp3n3L3nn3TfvLW3+yN/i8&#10;P7xkzz75mF199AEdx+/tX37+A/v+j+6027593s5e2tK5WpC9My5/uXgA6LJsZbMQSUeKMvXbJ3W+&#10;AHSUrZpbKdrCRtkWNss2v5aXnVSwtf26C57ZON+SfVRxkG7/XFu6s2nb5653d73+d/3vH/7XGo3/&#10;L1JcJ6bSDsjNzhekyEu2BHVf1mReLGkxLdvqJimv2m5LCe9pX0bw8l7VVomq04ReoWsMaa8X27ZJ&#10;nbrbphyo20Iujdn25XFb1XuQDS0K84Tgb8nIPlN1rdQXKGK7W7FxGQuTi2mbmJdCn2OLE0bBUC04&#10;KwUbXZQyXtRirQWnvZSXoi7Z5HLRQTngHKAO4fF4B9JVpeh9SFccjztQF3OpDoM2nO53EWlEkwGf&#10;vgnp/Hpw/nM8Rngf8MpFz/mSGLRwKmBRKdRIOuAi6oIJfU9qxEbig3J+ASV9DtIB5hAAHHL48WFg&#10;x3MAOsSHZAC1keTA/xnSlb3HMRpl8FxJhreUfERGfog03/g1SPdNOOcDOh9e8r1AOYT9Xm29KLpj&#10;drK30+TiUD06xNWkIzruIJLuGqD71pF/cgKcu/HI/9cJ+6TD8v4bum6wb/VK+m+0m4dvdnXpiHqk&#10;vhuQ7nAkHcZ/knQUOf2kuean5fxKcqS8TsoJcsJ+2HLUopuRsTELmAl3IB01ybSVwcw+AqBzNbZk&#10;XAJPMP4AdD6k424tYIfURu6ckx4DpAtxXHk5FDouJCnnCkhHBzwkle93UXTpnBwBwJyu3zchXYQ7&#10;s+FTXi0+OSA+pBshak7XzAdzfj06hNTYcEqOTmbYXV8EWAeki1CPRwKsI212IHjSRdARhUdEHqmz&#10;Ln1WnxeIS1z0nsYZkDB2Sg6njiMqkbNOZN2AHPYBgJwcdraHpd85pkTTyTDN63iJkpDTE5dhfBjQ&#10;IXTTQ+igl5HxVxgPHUC6uhxl7oAD5lx0I5GNhyGdhC6ppJAC6MY2eA3oRYSCHjvnR46PnG5Sbdjy&#10;2Ad5E5v63HVSmaMO0tHsgeuJA5YeHbQU0REyKhNVah1SL6/PMnI8HZyTMwmYcKlYGnt5OaK5Srde&#10;P21ZIuloHgGkW4lYaZb6dEEH6FrLYdfVz+/uB6ADHvKb5naLDmg1pgOu3hjGb0XOX67a7TpyJvOn&#10;JF26hsc1Dkhr9aKchkKkuQLobnbgDogHQPFTW4F08UOQjsgV112XaLrkMQfzAHTUdCJtjFTZwfDR&#10;A0gXiJ+0UJa0+mtNQ4hYjTZ0DXHKJ0K6XkSlyhHVnGrKCfPr0fF73D43YTqFvueX0TP67dNy1jQf&#10;Ebc/EXO1VIgKaNRkaEoAANnqkIukA9L5Ka9eJF3I6PQ5taBrKUcT521e30FB8UXJps7n5q6cvW05&#10;nNtpW/Mh3VrMZjU25jd0LEA6OQB0IK3L6ajLyW6NBbT1wBKNCkhxAi5Ro6dUiFi5GHWdXUt5zf98&#10;0kG6Wj7uIF2zkLaGHgPqgHT5VMxiwSEnfjoT6U2+I8Y2k4haLhW3cj5tlSKScQ0kyuWUHBsv0oz6&#10;bB6kkwPWGLFaU+NDx9fUfKlrvlSJOpWjBKRj3BDNVqNxwyjnynPkiEIklTCeA0x0WyDpQTrqZA5q&#10;nRkI0RX0pPUNH3OQLhA+KdEYiHk1vxDg74jmN1GYrqtmocd1HmYulDQeio0BSZ/GLZBwyCpEUehc&#10;Ajy5CXgA6Sa+DukAc82Wxn7L245PyBEbSztIN9qOO5vErxNFLduZRTnmEj9VDih3GNLt7tUdpNve&#10;r9q5S007f6Vp+5fKB5Bu+xCk27ulbLsXirakNWRZawm1uOY1TulWSB2sqs41kZQZrduh2FEbDsgG&#10;GLrZjg7d6OrQdXV/y072SLTf23+zHHJuKMlBjxFJd9zdTALSjegchYFXOhfAOUBdajTkIB1b1wxC&#10;awndRmmExP+FclrXs942rmMIpPusX2vy6cAJ6xqR7tV1IsW1q++IV2LihPQuEXTfgHO+nDx5xLpO&#10;6396ZGu4xhEepCPV1Qd1PqQDCqRoYIRkiSa8BuliJa2HRG+0QnLMI07y1IxrjzhJayz4kI5mQTRj&#10;YL33b8qwDwxz65DkMKTzI6t9ofGQaz5U6ulsZaOwFmmt6tMaGNL5IGV7UOeELpoD2Eguekn23LB0&#10;3bB+X6TfSZiaYHRPxwbKoB+lF7PaSh8HdX292nTe8QDpkAJ1AQ8i6YYdqKODq+vi6qKupbcdqGM9&#10;RAac/vAhHd1dKWFAzdu29BrRrzTVwZ7wbj4lvBIN2+gxje8d6a8tL9J7bj/lZOl82hbOeWmvhyGd&#10;/5iti647q326qp7Rew5BOq/m2zVIR1MdatH5kA5osqz3LW9kHaRD5qWvVnQs526p2NkrZbt4e/0g&#10;xfXbPxi3238wYbfcNWYXv9uy83c27JxkR3Nq77b6AaQbXfZ0Ab+XDISJZekEnYvphazNya/An1jf&#10;qrmGcg7SbZRdujopuczraW7UT+v/p2QLOMAZsFGaEgDrOpDOB3MIN079G6gu3XU2ZLUZrX+6DqWJ&#10;QdcJu6brQydxIB2S1zWn3E+hNOhgnA/pDsM5f0u9VMSPostoXqY0JylfEgp3HUC63v5jfxfShUKy&#10;3ZhrIc1vJKg5EQociAfpIu4mTiYd80BdWo8z0hdZrRW5sISmFRqXsucLZa3rFW9t/zqU+6bIrqKr&#10;q3wC6ksSPVetSXeVY1aUPvMhXbWaskrFg3RV6R6XAguo09pNdB66lzqRNdnaZY312hjrPOd10Eqy&#10;VQot2UKSIqBOdhAddIuV01aRDQOka+rcE0k3Mxe16fmobIGkrr3W7J20be8B6ST7GVvdTWrsMQZJ&#10;c41IiMBPuWYIM4tlm5gpyUYqWnWsaOWxmrXmJqwxOy1/b8Xa8x6kW92/JP/0vNb3b9vZ279rl7/7&#10;A/vuv/zU7vrxz+wHP/ul/fyXv7Nf/+5+B+l+fe8D9pv7H7QHrj5m9z1y1e6/+qjd+/Aj9vsHH7Z7&#10;H3rE7n/kUXtQzz+g5x68+og9+uRj9vTzT9nzLz5rL73ygr322iv25z+9bm+/9YZ98sF79unHHqQD&#10;zLloOokP6r74/GMP0n38gX38oRdF99G7b9n77/zFQbq33v6zvfmn1+yPL79gz3Ug3b0P/sb+5Wff&#10;t7t+cJvddsdZ6bRN29iZtYWVlo1NZ82vC5qpaM3hJif1A8dlF+m1UW3Rn0A6gl+mlzT3NL8cpFvP&#10;61yVnC++uFN2gTdr8u2JrNs4W7eN843rkO763/W/f/Tf2GTqf5HWSqMIUlvZzi8WnMzO52zZNY2o&#10;2dKaDOFNik9WbG6jqEldtaUzDVvWZF45V7fVCw0H56hVx3bntinbuDxm65dGXeqri6i7ZcLt02wC&#10;mLd4tmJL56pS6lVb2C3b8pm6zW4UbFqfPy6F3ppPWntBil3G97SU9uRGyUZXctZezkr5l6SMcw7S&#10;TSxpAZIA5/yIujkd84Tew+st/Y76nJyfaTk+0xkrjsVlDAOwghbMDVp/nHRCL1rscD06H8gdhnTU&#10;XkMOQzq//hwpFbFMyOJZfba2ocSwXvfSXwF4IzKAEVIN+7jj1oFvPqhDePxNgEd6LMbmgJS9g2ix&#10;PhdJB5ijUQRQLlGN6Pd4gC5aIv01aOGcjqcStlQj7h4nihIZ3cAaoM5hMOfL4eg5AN1hSPe1czMo&#10;Z6UDLU/1HXWA7ptwzgd034R03zpyDdIB5264+b85OQzq/unEf7dv9dxgN8khOjJys6tLN0gqpnNe&#10;gHMy4GVkuSYSMhwSOAdAntmERMaHhFTX4lTU8hNymCUFUlyJoJPSb8jIa8qgI1LOF9JdAXRE0bl0&#10;V+0D6YANGH9+EwMAnQ/p0hSIHpMTJyeLzrIROTFRoqtIL6sMypH1AB1Ftqnlk8PRyWPgDcpADEpk&#10;8EmAdETVUasuHDut83/STgdl6MlRDsgApKYckC7k0l17HFRzteskHmDzoubi2RFL0BUWWEdn2M7r&#10;vgSiGutyxg/XtvNBn3vdQTovqg5IR8OOXiSq8ShxkXVyPpEBgF1HXEpsR4B3DtQBdKg3hLP1jUg6&#10;H9DhwBFJl2vL6NQ18iFdVU4y539iM+NgKaCNa+LXcUMmiETYkBEvGSVSbV1OvbbtNU/4P97Plv8F&#10;6E04qMf/eO8nHbU8N+JSUwvTuiYTw5aV0wWgi1Y49l7NLTmatX5L63fk5FzmNe7YYrBmi70O0mXK&#10;XS6aLls/bflmjxXmht1n56cGrDI/rDEXtNq8HI2VsE24tNeYA4Z+nTzSXYnYHJUjVZODB6gjmg5D&#10;GOiR07HEsydc9FsoTnSTJwA7mkl44O6og24OoOS9AutIkjlCipkcXddZl/TjrNf51Y+kI+UVEDMS&#10;OeagTTDiQZphbUdS3V49SOosErWqz4jUNfZaOlfMrfERJ80FrxYdc8SPpvMhHU0xnFCkfCHhZGY+&#10;7urSUZ8Ox6gqqcghamhtpptpqoHhqd9ek3MsxwpDtNoKW2OM1Bs5gVNe4wi/s+sCn78uR3U9bTSJ&#10;IJKO6CggHYAOWdjQ+zQWKI4+z7FQmFyOQ7015KRCmmZz2IEw6rTmi3K45cAXSTEqRb8G6UrZuIN0&#10;1Zwcu1LK6vmk1TMJJzSRyCY8ScdCDtBReyhDClMcOIczRmHwkOVSWq9yNKOgY2z2a5Cu2Upaq63v&#10;aEdcemEZQIlovamPaUs0neZLU84/KUjNcTmVE2G9puc5n3ovQvQhkC6hsRFLaxzomgYSRGdqvQ9p&#10;jQHKc2NgiGYkxy0QOmUjWifCMcYFY47ozFMuko60VwBwRuPKFfeXEO1JhAVwDqmPU6OI9DLNLVJ0&#10;dfxtajuR7jqW1m9KO0DnQzoejxEhocdE2o1PyNEflXM/5jkZRPZTq5amUzSOWFjMHMA5om9w7nm8&#10;vV3zAJ2cjrMXm3bucsP2L5TtzOWy7VzIu/paDtbdovcD6y6XbOds3jb3craxm7NVrRdEeEzNaWxN&#10;S1foPBM9wziIJo47SHdq6CYH6U6R2tp3k4ukO63zNjB41EaCrJfHnARcRLHmG2mU3MRpDllc5wIo&#10;F9f4AtQB6dgH3IUrNH7S+pyklIV0b1LzLtZlPUSKJWWfRE9bX6jLuodP6LuxRYi49/TusePSucc8&#10;GHfkZuldyTch3bFjN9oJB+qOuWi6vn7N6WGNg6BsiUOQLhrX+pzScXYgXTIzeADpstJhRND5UXTZ&#10;ptY4jTMH6rhRputNRB3RdAh1YJnH/rrvRdBdA3SIu4lzCNIh7POaW6sOCTcJnI5JEeV9yuhMTnp2&#10;39BR2Un6PSM6dyOyWQZlY/V3ORkJ9DoJAElkr8WzOtdJ2WPSma55WFrnPSMdmu/T53Njqe8gki6n&#10;a0W6K7oJIOeBOtJeEekszT2ey8gGSLSlNzT2XSS29AhwiA7BDVItZ4Ouu/WExlXDj8aXvQGkcxHV&#10;2xmb0vrk1S719BkpsNM7cQfh5s98HdJ5z2kt0/YA0hFVdy6rfVJeiw7S0d0aSEe9t1nZPNP6fgAd&#10;XV2pRbeySl3HjNbLvK1LBwGpN894snep4iAdQrorTSKIpHPNIn4wZrd8f9yDdHR1vZWGETnb0nxy&#10;6a7Sr9yMonmEB+mSNr4o/bsYs5lF+RrL1JPm5n+1A+pqmrOauzt1W+9E0rn0ds15ulU2JwPW0jlt&#10;6Rq0dD7Rk2NLUfkA3rlE/JuonGukLRviGqTzOmED6YiYI4qO6Dmi6HxIR8MiUlqJ+qU+N030uLkA&#10;pEM8SCf7pKJxofmQK1AjbtBF0gW48RmgLp0H6ShNQ0kY7HzSXT1I1wF0QfkLQa0HRFkHZat3JBHh&#10;xg1NheKWSSMxT7JRScSloGc1dgF1+YLWpBI3EHxQ900wd1hkVxGNLR8BSFeuxB2MA86VSmylr2iG&#10;JOF50l7L1bjOCbVQo1YflR2tz0H3EpFd1dxw0tI5c1HTOn/1Xrct6nG+1iNd0+V0aUl2S126oaH9&#10;luwYGjQB6WZlg5N+vblTsC2N++29rG3ue2UHlreTTg4gnfQ7tcqpUU4KZ3tSemOyaM2pitUm69ac&#10;HbPG7JRkzqZWt+T/7cs/PWurZ4B0d9iZW++wC9/+jt161w/s7n/5qf3wX39uv/zV7+xXv/69/e73&#10;99nv7n/QfvfAg3bfQw9LHrT7H37I7n2QKLv73faBRx62hx56yMkjVx+2J558zJ5/4Wl74cVn7KWX&#10;n7M//vEVe+svf7K3//Jne/9t6tK9Z58D6T772L764lMnf/3865Duc5pL6H2ffPCuffjOm/a+5L33&#10;3rR33nnD3vzTH+yPLz5nLz/zhD0BpHvgF/avP/++3f3DW+32O87Y5Vu2db7mbHmtLdslbSV3jbUe&#10;u87YdFnX3HBNF6VDJzTvnH8P4Mxq/ZFdhu1FR+WVrM1vFm12u2hzEoJkVuSDO3/+fMNWL16PpLv+&#10;d/3vH/43MZP9X6SQUueNhgwQ91kg3TI14ApSpkUH6JbXq25LyOzEMi3W9dzZhi3sV21+v6QJ3bCN&#10;Kx6UA9SxPSw+uDsM8lYvNWVw1B2o43OWztbddnanIkdWBvtyWk4tCr9k01tlObUFOX15OYLAOW2X&#10;JMsFG+1sgXKTa2WbWq/IIay5/Ukdc3sh7yAdUpvJWmk8KcMScBVw6a5EpA1He12UGBDKh1E+oPum&#10;8LyLaIvI8IsBvGTgJocsmg5Igg7QIex7EnAQj/cgwDDAFxF1ALjDUM4Hd4gP5wZldA4Fehyk47uA&#10;dINx7jCHXCQdAC5Vj7nHgDt/Gy3ou8thGcARV6suRtt4Gd3BOBFVfr05wKE+s9M0Ajjnju0b4kfS&#10;HZyXDrQ80SOHpesG5ygcTnH1m0T44gE6T/755n86kG/d9P9x4kM6X7516p/tRjlA/3/2/rNNkvJK&#10;G0X/wBlJmHZVXd5lpffee59Z3nvTVdXe0NCNlfCuMUKABMggMwgJAQKEkJfGvO/s/TP2+RXnw1nn&#10;vldkVBdIM3t/mjkfOq9rXU9kpIuMeJ5l7rjXWt2OHulDkMKadBYf6yjhvEPIpjM7vNKpJmhAJh27&#10;5SUn/NhGgDoF56PtM0A6OAdJBLJ5OKa5Ga+y5ggAleE8Fph+wpFO37wB7hDUMZtE6N3g+YAWgmbn&#10;RN6ppTOYaFrxvVY48DCQCOYI0PmzcNQzcNzgBIaxzaCGhpNOTgyBHrtxURJJOHpxOFlJOH24PnFc&#10;Q5NJ58N8ZJ24IQTPIxA7AmamNxGkc/sIrBnixft8cBAp3iCCm9C4hLTQt1OCUTv2GSCemc5KcI9i&#10;dIiF44jz6QmM6Ge1K6yCtwajju+3ISg0mHRYD54eFYJ2w144oKy75O1R4I77KAyaxhFgMh2WIJ0j&#10;aoB0GnB1xEx1MoE6gnRGcW4EfGRiINghK4tMOoJ0JsjG8ShAdxt8Cx6CcmaDBm4fBfR4nXl9FajD&#10;Z/i9FQZHKyFNRyU4xzFSG5EoHHkeQ7CAc8IUqw6wGICECRix+yCcewIeKvh/sRQkMyTRzAAc1EEt&#10;Nh9pjun3UtKT7BY7joDNBp2GAGOebAqPgnQG8w/BDI6RDS6KEw7J18e1QxpBl3yNxevxO5lB6BE2&#10;dOjCNepGsGnUnTPTX00hSEcAhUAdhcX9QzjnrA3F88/agK4kAvMo69AZLLqjIJ2muxK0cSPowGgl&#10;UIdrOuLDNq6ng/UfETx7C9AzCMbDVQQLNYcyD5k+znVCFgNHE6hrL8MZRBA4uQI7w3SruaAyO1gn&#10;qTnBDq8uKVc9kq/6VCpkrsHRjGBeKDhXxPwgcwfnnneNDaDODkfdJZW2S0E6bRqxFJVp/A7TXueX&#10;GXhiZAojgoC5tajM4fksrv8sXpvEMbAuTpu/j+Mv4r/kmK6ZG0VwgWuVx3nvgHTB8JCmu2bIPIgj&#10;2Ikj2Il5JRH2ak26DIIognS5qF+yIQR3MWwH/RL0YE75mfYKe+BGEO/F/EbQFQ3hvwXdKgTp4hHo&#10;KMhtkC6GwCaGwJBAFmwg7BXPS6bilRykhPPDQJJAXL7hlWzDrYXVSzgfpRqLfCO4rGI/3kOAjgAf&#10;zxvnq86HuAVzBPOBRc/J2lWQjuxZMsmxru09CDj7xWrDHIMOcEFXOL2sQTekqa5k0nHeEKRj04AE&#10;1kgUayVdtEoOa4fBGlNeyX4pVBAwl9iUinVugxj9CjoeBekUoKvFEEwkOvvCCtI1EYw1EISQzT8J&#10;G06QrtHwab0qgnIE5MyUV6MWXVb3bbLGDubB5m5Gds/mZGsvJZv7SU3bY/oegTp2rCRYt3MuIxu7&#10;CBQ3Y5CEMjDJKmIA2Yb9qOBcMhjnHAhhnbiplx3d0mvvkiFbl7LnhiynZMSJdaNpwtCHvFmBdcia&#10;pJ4E9CrmrRvzyQP9xnp0ZM2ZIB23PTiHXrxux9qyBGDnVIagUwe1FAeZc2w6xRqw6n8Md2nd174B&#10;3hQ7ph1cu2BXKSdPwN6evPc2MNdNdh3TYE/hdSPltX8A3zF4WkZGYVsc8APs0PfaOAK+hB/HAvEF&#10;rBKAPaGYIF2caX55rPWC3QDQS7BZkGjZpRKvYZ1CH5gSLhGgM0A66nrqfbPmG22CCcQpew5zyATo&#10;/hFIZzaeIEhH2zMW6FMgk+DcMM7/8OgpGR3rEcs47M/4sIyNwXZZDLHbR8WB/6lApA//MWDXG6iG&#10;78YO9/CBItCNWOtmbTr+L4J0yqjDHNb/hPlMJh1Buigbs0A3E6AzxK66MIyR7yOAR3Z2boppl1gD&#10;k05pTvtVimR8QT+SSac3nwhgYaSt4tjegO9Lm8YbOiteBd4IwGl9ug5IR4DOfH4bpDOEIN3cmYTM&#10;bsZlEcH3PHzm2UXoxoWQTEA3z8z6ZXYuoDKPfatrmPfrSVndSsqaprga7NKdC1ltBqH16K6VlUVH&#10;gG7vUkbO36hAqrJ3X0l2r5Y0zZVdXZf2EgrSTaxD77NG7BpsN+xcnfaYbL75II4jLXOLeQOgW8sr&#10;k25lPS9rrHmNdWzUmCRIF5V6C+eniXPF2qPwC0o4/4Um9EobdrJt12Y5vHlKn4yjmerKkSBdtmWX&#10;FFNd8RmWAciQ6Qu9bjSAwPWLw1bHRnX7NkhHYM4j7ChNPWuAdNC1eI2NhFJpXN+UTT8XCA5DME/p&#10;U7GTvn3gEKQjmD48Dl0AscPX5xx0OjDnHATpMAediBeciBM64nO5JeDxChsMhYJk0sFWRPwSgW0I&#10;R8io80i0A9SxNl0MPmQijTXJkgzwL4+muZr16YxtN3Q0JEM2HWvQQdJsUGQAdCnYLkMMsC6TCeJ8&#10;eHFu8HnWC8V/5o1mAkGxjg1OY00n2YADksoZzTjoB2m3+/Qg3t+PYxuSbGZECrkxKULIomuw+cek&#10;R/UrgbrFlagsM7V6jUy6qCxgziireZW1Ef3CmnTsOlxrEaiDXWCdtTpsRD0B/ygluVoOtq+MNdaQ&#10;bLMh7aU1xKcr8De2ZGl3X9YOzsn2hUuyf/manL9yn9x4+DF55JtPyBNPPCWPQ5559jl54cVb8vyt&#10;F+WFl1+Sl1815KVXbsmtl1+UF196QV56+Za8zNcg3/nOK/K9t16XH/7oLfnRu2/LT376Q/nlB+/J&#10;xx/+Qj79+AP5TNl0n8iffve5yl//+Dv5G4E6gnR//ALyW/nzH/Da738jv//tJ/J7prx++pF8+usP&#10;5KOPfyEf/ern8uHPfya/+sm78tN33pDvvs4GF4/L40/dkJsPXpArV3bk3MVVWd+alMXlKuxTWLIF&#10;46am0SCEDZvgI5BNR4G9JTuUtRZbU8xMw1rUGpTQH3PMPODN4QTWaRIxfVJmthCLbyLOX09oGnkH&#10;JrjzuPO48/ifetQmw/+f5ozROZUAXXMSAfAEc9hZMyKudSNmFrB4YVgnmXI6xbQlGNAVFjvHYt7A&#10;uJmUqR0Y3r2CLJ2tyvx+CU4CtyuyeqGT8soadRebsnm5LWsXGgrSze3nZelcGc5GSmZ38wrSGd+X&#10;lvZ6WhorSQh+c5ksuiSCvqhUoViqMwjQWVgWx1aehNLGcTL9lUCdCdLVcKzcRyZdAf+nhP9YmklI&#10;uhGURMUHCQi7n7Lblz3CDqz/NUhnbpNFxtcIZhkgFxxAOHtk0fEObSDmkVDCJ8G4Vxl1yqoLwxGH&#10;0+sN2/U9BNrIULO6hhV8+yogx+2vAnQqeL82ePDhN8NwegnGJdi11Yn/cjvV1WTS+VMePHfD2XXD&#10;ubWLJ+oQH2vl4XhNttw/AukIyFGOgnPmyHPDc9BvIYOuS0G604O3GXQmi47AnFlr7j8D6e45ebfc&#10;c/yf/g6k4zZBunsG75XjlpNak27I06epPqxJR5DOD2fBvKNPRzrEmnMNj6SnQpKZhgMy6ZfMJByQ&#10;lpHqmmobQpCuuBDUbp4l1qFbQbCIoL2AfUx9JTBHEMcEc9jFlYCD1qBrWLW2TAaOHx3BWB3OCbYj&#10;7O6qQQW7KOJ5AYEYtgnSxWE46Sixpgc7NCpAlyJAZ5VkCg4fnKAkrl0C146MOjaPYOBsR2BMBgVB&#10;OpsT55/MFmXSIVBGcE2AzhQ/PhOOIXiK2hFQ4ZzgOnP0I8AiAGeCdNymGGBdvwJ9Gqgri44sAyNt&#10;1kWgDu+3+8igQuDu75dBD4JFz2kZ9hnjoKdLBt1d0u/kiECJgJ0f1yg4IEyJ1bp0cbK3DHaEFgk/&#10;DNAMoM4E6ZjuSpCOQR4bRxQQyOTgYPPc8zoQYON4G6hDwN4B6fgaAxojXfn2aIJ09VXoCaa5rkBv&#10;HAFeCdKRgcdUVwJpocoQAuc+XMtRHAsC1DyDNgOk02PFqCBdynII0kWSOO/xIW0cEWe6a3oA0qfA&#10;GkG6GIQsvew0nKeWRfIYa4uYTwtk03mVTVdbYppuyGAacO5NIeDAnDJSF8lIskqqOKIAYDDRqyCd&#10;K9ANOa3iCZHhRLCOBf6NenRmIwiCdDzGIM87Al5l0cFpdsOZdiHo9UfZAdbo9kpwjym0TJkdtXdj&#10;zhFw6DkE6QjCWvC9thgCZXyXH9eLnSoDJRsCWGMNFOBMl2Z8BmsEa4ZCkI5lDaYRCBKom11GELkU&#10;lSl26JvG6xM4H3Dc602syXpAASU2CsggQAoXEfSS8YA1znRXBgi8k8+0m3zFKkUEx004+m1tPBSQ&#10;KaZsbaS0WPoynMzl9XinJh1TXWHHMA+mcTyzSxEFCnlHv1FnR1ebFIs41xB26zVBuhR+iyAdO/kR&#10;pEvEoGOgw2Nhp8QjbomHEMBEEdREvcqmy8egQ/Bc2XTBgL7ud2FuebEufYZkkiF8liAdAp+OJKI+&#10;fCcCylREa9Il4mEpFhJSrSU07ZPAFsG5NM4Nzw/TRsn0KMD5VpCu7kKg4lGQrlglSOdXtqHJoiO4&#10;pzXpmNpFVi/0TzQB+wHdQQCOYCwBOjuEzSMI0llh4yywdy7VOQPKrPSTgdcB6ThnotBxBOlSOFdk&#10;0rHBCUE6AnSsWcSAminJpSqZKWRLUnDcRZyfAhtEGOmtRh26iBQrBlhXqRK4CypI127FlElHkK5N&#10;v6QdlIX5uCwtGk0imBZHwI5CRh2fr62nZGub6a5JBeC299MK0Jkg3dbZ1CFId+ZCTnbPZmXzTFo2&#10;4MNs7GQwb1iDNybsLlmuQT+noaMQzAcw/904F6NYEwOsk4r1MTbeLSPWbhnFOSRIR/ahFedmHOvP&#10;hjXF1FUvzj1BbW8F+r0D0pE5x1EBb5w/jkNY1wZANwjd3y/99tPSayVzDz6HpVf6B1l37oT09hyX&#10;/p4T0td7XAG6U113K0B3quuYHDt+lwJ1JkBHIUDX18vPQl8PwIcZhg7XunS3QToCWP8VSBdN8UaT&#10;S5j6Zt5g4fokmMWO6lq7DXaWOpwSrcD+5Kj7R411DOHnTBtggnK0mxzNpjTcNvcfBeoIzvFztLHD&#10;HtgbD8srDMjQ2EnIKRmGf0Zm4Mgw/JNB/DftXov5PDog1nH4UNYhcStIZ1fxBHDufcxuYB1hi1hZ&#10;ny5uUTYd014NYBE+BsFU2icF6RzKnCNLLgQ7YQjsQJVgHdYU1h9rdBK0YzpsDrqcTDo2AyLTq86b&#10;GPBBirBrJfgaBOhYxsEQbMMPaUJP0lYV58myY1066LVtBNObARWCcfOYtwToTJBu5gwFOnUnLBPY&#10;N7EVkomNkExB9y0g+J6Zjcj0XFhmFqH/Zv1fAunm5oOyDp1prJUM1gfTW7OysZ/Uzq5McyVAd/F6&#10;VS7fqGpnV4J1BOnO3l+RrUtZ2b5ckLXzWVk+i7WDzxGsI0jXWPYh+IduJlCnzYOYaofjX8nL4koJ&#10;kpXFTrrr6ga+Yz2v69gE6cj+qbfInoL/hblF/aZ1IskuZ/qqdrO2qD9GUI4gHW2P1v/DczIY0/DZ&#10;khDWpGMzg0RmUAE6U5QNh7WdSFHf26D3jQYRBiDHUgcGk85IgfXpPoJ06axTP8N0VzaOcDihQ+Gn&#10;2R2wlRb4qx2QbgjbfG4ZR8xgHYTA57aNi8NuE6cdfrrDfSg+J+2FVwLufwzShcJuiSKeUJCObLok&#10;bEfaKUkci+lj3gbmWBqCDGqCdV8G6TK5kIJxiYRf4nG/JJNk0YUPQTuCdIkUbBR8ymTaIyzXEk2R&#10;SQvfp2ODOaZ4gwZrVct/JOGjJIYhrFE6CBsziGPsk2x2VPLwO/KwDWTRsYt6CzZ/dhFzGrZ7Af7A&#10;PHyxxeUQ9K5RQ5ZlB+bXWB8Rth3rhCBdtWnUMmR9NYJ0RdiJXCUu2WpGShMVKU01pTw9hdhwUUG6&#10;6bVtmdvcluUz+7J76YrsX7kml+57QG4+9Kg8+ti3FKR7+uln5fkXXpDnX3xBXrj1orzy7Vfk5Vdv&#10;yUuvvIjxRR1fuPUc3vOsvKxA3S157bWXtOPq22+/Id//wZvy05/9UH75i3+WD3/5nnz+yYfyxacf&#10;K0PuPwPp/nIEpPvjbz+VP7Cz6ye/UpDu449/KR9/+L589POfyS9/9AP58VvfkTe//Zw8+9wj8viT&#10;98uNm+fk6uVtObM3L6trDVlSkC6kNpUdeHm9cwSYOzc589jHrsT1BuIZCBuxTCB+Zu13bcQxA70z&#10;E4Q/Cv8Y67IBIavOYNbBZ9tI3AHp7jzuPP4nH5MLiVvtufD/t4kFO7WQwMKNQSlSuIhZBy4mU3CI&#10;p+cT0pgMSoVdlqZD0lpOSXM5KfWFGBRhTmY3M3AIsLAxTu/k4Djk4UwUZOGgLCsX6pr2SoBu41JL&#10;wTk+J5tuft9g0c3v5ZWJR2bdBByGifU0visrzZUkFEgMQWxKxyIUCtl1pRkEMVMIuKfDUsBxlWci&#10;KtW5GALdqFRYoJZsu4Uktvkcn4XBT9f9KikEMaE8gsCCwT5jXTqmC447+mUQDt8YxmE4xj0jJ6Vv&#10;5JSCUSZIR6DqKEBHcI6gG4EvBeFCTgnHYNhibgnBoIZgTH3Y79VUWDLt7PpeTSN1wJF3Dh8B5IYx&#10;dsQ5KmN2NmdgEAXD7maxb7uM+61iZepsGL8bx/cSmEs5vyQK0mG/M+UQewwOAVNitRYdHVSjfp6Z&#10;ymqAdKOHz005BOXscHw7IB0bV7BO3tAIa+X1yMBIt/QNGXXozLTWUwgcTvYck5OnKcflBIIHAnTH&#10;NMWV9egMkI4A3d0n7pK7j39d7urI3Se/hvfcJcdP3y2nBu6VnqHjej1GHTjvXjjdIQSMsRFlJ/jI&#10;CkHwzpRXBglsDkFALjvFRgBBKcH5LCIQzyAQZze23DQc4wUEiHMedYIVwOFIphW2CeAQ8MlNwxmD&#10;g8wOrwRyyLCig03njyAdHUI6gXwegbOuqX4EKnI2Zc+x4He0gOCFQXEajh/raxF0wKhFhyF6N5Yp&#10;Cgj+0hgTSQS5rHuURHAUHhSPv18cylCDuLvF6uyWMTdTG1knDEEynEKy5wjOaVdYSDBuFT/TZSGB&#10;mLHtxetk0xndYIcViONzismsY4qr2SmWKbAmQGey7tjAgmlwLCjPoNSC4HHYeVoGIcMIVkfcmB8I&#10;mMiqM2rWwRkN9YkdwTy77h4F5lwpg1UXYsCKkTWLmEYaKtklVsM54fWbxBqd8GowVECQU8d1YPfd&#10;AgKWKhy4/AquL5x+SnYlKHkF2ryaOlRa8CsIx5HXktfXBOkI6PEaE3glYzI3DWd8Gs78DBxXAq2l&#10;UQnmRxCUGeyPQM5IvzIDxTCZdGRHIoAjSBeH08oUGVcMgTtrxmWHoVOGIHBOK6MICsYlx5pEjXHo&#10;HIukIIUJBg8uqeH4GktkZzJNB4EYjq1OkA7bBRxLGcEFi9ezGUJ1wiVpHlu8R0JxgiO9uPYchxRY&#10;U1COHXUDPXjeg+uOaxcdQFA7YDAXcf7NQNdMdTXHYMyoW0fAhd/DtFnWtyNIN+7oEnb4tLow/3xY&#10;f/7TYmG9wTD+r9ZexBzE2osUnQbQWsa6wHXLMTjCOS1hnZFBMYHAs7UQlCkEiDNwyClMTSWopqmv&#10;EAJ1DQgbN5Adx1RWAj9ZBPZJjHEEA0yrTOSwTnAd0thfJgBEkG7Kpx0JWUdscT2pDv4s5sTielSF&#10;Tv8CnP/ZlZgswbZocXRIG5+rkI2H4yaLrkjGVxFjFYE1xjRZsPERDeLSGQTfWE+hMPZpgITnEUjY&#10;I8kE69L5JBNDgBPF3MWYIyMuHhS/H/rJZ5NAwHEIgqQQDDEwYgpTlMwISCzGtCa31qUjmy6fCUul&#10;QoAuKqUy5n8Fc7xEx9tz6IQzYCzV4JzXPZKt45w3vDgnPinWsVZqZCXivQT1SkwjJhvCqQAdAy02&#10;rmFNTH9oBLqFHUsxj6Ab7N4RGXMaN2eoCyz2Xh3trFEJPeAMQidEMX8QkJGNGcqPSxTrN4kxBV2c&#10;xjxI43rlShCmvZatOBZeTy/Or5E6VuL/KJClgmMs+FVyBQThlajUqnGVSgn/nzXp8L9b7bhMTcG3&#10;mOCI4H8C1xc2nelwqysZo9A8ZHUti2A/LQtLRtre2g7Zc2kIRxa/j8r6XlS2z+L5XkJ29tKyz66v&#10;kN2zRdk6k5Ml+DBrWznZ2C7IPL6nAZtSrULfFH0K1oaw5uzQy8OOkzJgOyEjWB8jdqwNNt2AjWKa&#10;OJnHlhDOWYRNjoYVsHNBZ/h44waBfqDsEj+E7DkX1o+bOgTfbQ3j3AcGZTAwIAOwdf04973wOfq0&#10;1iuZc8elp+9e6SYzvQv2UeUe6Tp1r5w4fvehHGXSmSw6AnSU/v4uGRyC3h6B3h6FPh/r05p0Ngeu&#10;LfwQFrb3Mt0V/okPQkA6GmUpBsx5rgH1mWD3aN8gRi1RhyQw15IsNYF5yFRX6lCy6IIFzLE8vqto&#10;EXcOcwb63pvF92Mt80YB9ZLqWAJz0LesW6qvQTdRnEn4R7FenKd+cWaYwj+q9RSHcZ5GMCf7bD34&#10;P13ahIv/aXioT2VwwBhHRzCXx+DPWIaVXWcdxzG4rfCn4K956PfAh6NthJ10RPHdWOvOxKg42NwC&#10;8zgAneCvOnC94Nd1JFh1Sgg2P8hmEQTooIPYDTxShW0gCNTEealiPWA0QCMDMGJ5jCpTMrFNFj59&#10;CjKNyajTdFDYAwpvMBXmXLBpdtgx2L81r7QJ0DHddTfYaSIRkqkdgnE+mdzxy9SuXya3/UYTiS28&#10;tg6B7mW64Bxs39SsHzoPNqbtkmno26lpNougeGVlLSpbW2lZ28a62QzL7vmsprdunUvImUsGk44g&#10;3YX7KnL5gZrc91BbLt1f0+cc2VBih3XrIJsHSVk+E1eQbm4LcQPWIdk4LOMwucT6eEYdOpbQWVzK&#10;GSAd1u36VlHWNvLKguW6np1LyvxiFseKGKMJO1nHuYN+qzbcqleSNdjiygjOOexiaUjYwIt+GxtE&#10;MLWVvhnPPVl2qRZsRhvSsEiS9dJyeH+GtptpriOQUQXpuL4J0jGllQAddZUJ1hVKhu7KwY+jGM2E&#10;CPJhHkCH+tnoC3rTDl953GYw50YQK4xY4BcxQwY+M/dZxvH6OPwpBekc+AzBOa+4bR6MPvG7AioR&#10;f1RCvrDEQiFJRANYh7ATKl7YHcwv2KBwBOssYtVsjGTaYM3pjeCCwaiiKHhHJlwG/lTKo8BbIuXH&#10;+wMqiSRTWvmczLkjjLrO83gSdgm2js3OCNIRrGP5jCjWbCxj0ZsyiQ6bjs2z4vST4A8FIv3QGYP4&#10;7WHJZkekkB+VCmxBq+6QyZZb5qYDsoA4bmEuJPPwAxbhly3DT1uAT7e4EZG51aBMLnrgM7CLN647&#10;/PdamyAd5kIzhOdk0sFetNLSaBekNVmF/1CV+lRbqpPTUptekMnVLWmvbcrK3oEcXLsuB5euymWC&#10;dA8+Kg9CHvnWN+WpZ5+RJ556Up565ml57rnn5JVXXpEXbj2rcuvl5+XFl57T7edfeEZu3XoBr78k&#10;r776krz+nVfk7bdel++/86b89Kc/lA9+8TP5iGy6X/1cfvvJB/LHzz+Rv3zxG/mX3/9W/u2Pv5N/&#10;+9Pv5V8J0uH5X/74hQHYYfsPv/1Ufvvpxyq//vB9+eSjn8uvIb/8+Q/lvZ+8Le/+4DV58/Xn5Nuv&#10;PCFPPXm/PPrgRblycV12dqcVpJuZz8G2BqVQgR2FP8Brb96YUz9BfQQC3D4pN6Fv2gH4lRFpIm7W&#10;BkyIoeuIl6skv0Bq83iNWQ/wo2agE2YhHajgzuPO487jf+IxMRd/Z3Ihpuj6xBzH20LQbnIxoYBd&#10;kwUnsbCbs1COswh2sbDbKykYXxadTGun1tmNtMzs5BSkI0A3t1eUxbMVWT5vgHIE6cig4zbTYhcP&#10;8Nq5sgJ0KvsFfC6nrLzprbxMQdpwusmga61mpIZjqUCJUEozIQXnCMARrOM2x/oCHAIcF8FDSgPO&#10;uwnSsS4dgboUAhsWPI5DsUXgfDPldYwNCcgkcA/I8Hi3DEH6R09J35hRf44AnSlkkZksM4J1BN5M&#10;oI7bgbBTJRhBUJSAUU24xBsyWHR8H9Nd+V4F9jxwCNlMAk4yGXMmSDfOu9twItlkYtwFBwDvdfnH&#10;xInA0BZywPm3iwNG2h7Fd8VtCsz9I3HBeDvieA9TYuNOceP3CRAepttCjqa48n+ZYrIKlVlIoI7s&#10;QjgabGhhdp5ls4ivdnE91XtC5WTPCTlx+vghOHdUjoJ095y8C+M3DCFI132XnOhB8DHIgtwnZNjS&#10;ZXRt8+OcI/ghSMfi2h4409o9FBJlyg2cZ4I8ec4NGH42hWD9OYNBR5DOrSAd0yEJ3JgpkyZgZ4I6&#10;CvJAivNeyc3AKZtxYc7j++AoJMhqath1Ow0nPNbAPjjxyTKcQ8ypGAIXFtSOs8A9jCTvaLJeCJ06&#10;07EznEHWu8IxweHLQxLYpyBd2gTp+oS1wUa8CAA7IJ0FzwncsV4d2W8E6IIEDth4AnMglLApUEcx&#10;t30RBEcIvk0hOKdprdhmaqw/jPezhh3mErf5ugHaGQCdgnTeIcxRzHUE86O4DmT29du7pMd2Svrd&#10;PTKEoHQIx8XmEpaAwaAjkGOPfhmk4+iA48bgiwwFBmcE6BjURasIACsMbhDwwRHPTCCQn+mkTSrD&#10;EUE+rkl9IybV9ajk4MRlIZmVgOQQjGTJTJgz0mPN60cxGXgm4+4oSFfGXKgiICrOwnltMLAcFTaH&#10;MAA61k7iMXdALYxB/Acy0sKQQxZdFNeBgWdqEP9lBJ8bxOf6hN1dk3WLxBFEUDRYaIxj3jCAcGA+&#10;saA2AjMItxWgw3ad867tkFLTDqfKrkWyKUyfjWd5h5rMOIJqZMCRCccGEezgSj00gGvaZ4B08UGs&#10;e8wTBr8IRsz/wXNu/h+OJkhH1p02BfAYHWMJ0lnsp6CPCNp1Ye51yai/+7Bzr7nu+N1RzHuTdUI2&#10;XaJh1YYfOTJIcE0YqE2uRGV62WjowJpxbYJkZLJxxNpqkNE24YYTiWAWa4p11dj0IIVrkSogGOpI&#10;rsLUTbxe90ql6TQAOgSdBDQJ0s0rUy+oogw67dZJxx/7V2IK4hHQY6ora45V6ji/0BsFgkoE5vLj&#10;UqwydYSpTwjscJ0ZxJFFF+U6Q1DEAImBUjCIAC1IwA7OMYE5Nn2IB3WbYzKCoCsAe4D3sNaX14f1&#10;TWAO708kgwiuyJDA3EsE9HsU8ENAlk2FpZiLSqnExgoUglW8Wx4wWGiQImxXgQyPMoJ5BK/5Jpzx&#10;FoL9BgRjqfEVJl0neNOamBDWxIwlMedjFugPu67xcQd1DgJI2APepCFor/uYZu/Dcz/mVXAE1x86&#10;GNfeiXkYzGMd5BD44ryx4QdBVQKc+YpdGS+UPM9vBYEujleBxSKOFzovm4duzXMbAQYbRpSjUi5B&#10;D0PKRaxT/OcS/jPr6pBNR5Budga+AP7fNHyRo8w5FfgipqxsJSEJWd2Jy/qZuGzsQdjJ9UzYYNJB&#10;zhxk5ey5kuwdFGR7ryCsX8dGE5s7BVmH78E6XpNsXKU19EKqvyMEiWCDqIvHXN0Qsg6ZHoy1AR09&#10;7iW7C4E41hObRWj9VKw5XYeYv+zs6sGcduWgZ7GPgJArCT8gNqaMZbLF+ynOHumznpbeEdjXTkOI&#10;07SJZKafugvCkWIAckdBuq8CdCZI198H/2WwW4ZHehScY9MIy/iAsug8Xot4IT4fbEIAdoO+DPyN&#10;MPwW1qQLx+3Qe5jvsFtkikeLsLdMQWcqaAl2jWzDmgu2kM9vg3Sh4rgECviuIuwOdKsJ0pFVzdRV&#10;CvWQAnZkWlM6OoriSsIni/eJMzUg1sQA7BT2hYZlNDgkI54B6YWfNjBoAI/aDGOILDpKvwwO9Ojz&#10;sVFcr7GhQ7DO6bKKwzmOOc8bq7BJvCkVHBNHaATXYVRrAtpimOO4Pn5cLy/+iwPH7cziuDDf3bBZ&#10;gTLWct0uoSpsRQnnqQI9qMDRmDLoYvATkvATlNE1YdSxPVo3jax8sxSAMo5pC46AdOwGXphzYHRK&#10;dcUjzQ2ftDb9CsppAwkIt6d2AgrQcZzZDcFnNgC66fWwtGHfmtMu6Dp8Dr+nNyamfTKLcQY6cwZ6&#10;dwavrUE3bm5jTRykjeYqWC9knJ65lJGzbBRxrazprpcfqMuVGw05d7Wk4NzVm03dR4YdXyf4vXWQ&#10;lMUd6HoW/t+Oy+IuAv3ttAb9U8sJmUessLzBTq45WVkpGOy5LchmQVbWjFR1ruv5BXxuPi3NibCU&#10;qgTn/NADOF+sXcqyJXXW/LMYUh3D+YYOIggHSdRwDbCfNpf2NtmEDq+zxuCwJIrDksoPwwcbFnZl&#10;p7AuHRlx9M2Y8moCdWTMmUI/jTdW6bMdvcFKYborQToXfCQH4wIr/CQF5+C/QbjWjPVmAOLjVvjb&#10;VovYbDaIQ8G5oyBd0BOSaCAGiUg8HJR4xC/RkFuFpRLCiC0iiC0iETvsCW/wwk4SiMtRx3thw+h3&#10;Yi1mCNBhXwZ2QOvP+TtipLkmErBDrK3aSXHlmMRrcdijGPbHELtE4x6sf/i0sBORBG2FUeNWQToI&#10;m2gxvZVprswmSKThA4V7sD0IXTkgcexPZ4YVpKtWbDI9iTk7gbkImZnyy9wM5gns8RL8s6WVsMzB&#10;brPL9vQy3rfEbu1emeQN87brEKQr1+EzNeDjQycz5bXayGJeFKU9VYcf0ZLW3LxMLq3L1Nq2LJzZ&#10;l7X9s7J17qKcOX9Jrl6/IQ/ceFgevPmIPPzYo/L4U0/It554XJ56+il59tln5datFxWce+mVF3RU&#10;oK4D2r300ovKpHvl5RfkjddflXfeflN+8P3vyk9//H355c9/oiAdQbbfffah/Om3v5a//u5T+dc/&#10;fi7//ucvVP7tTwToDBbdH3/3mfzhi0/ld5//Wr74zcfy288+wmd/AXlfPvnwPXzfD+TnP3tbfvT9&#10;V+XbLz8hLz7/iDzz5APyrUeuKEi3uTUh6xstWVwpw2+KqW03QNrbIB1vzuXKsK9YPyyLQZ+p3MRa&#10;avtVCNiReFNFPE/iC0VjZvhnZL2yW/LURvIOSHfncefxP/lozUbfIUDX7oB0BOYUnJuP6ziBkd1g&#10;mMveYgOHGSxmgnQLpMbGpLkcw2KOywRkei2pKatk0R1l0hGoW73clLUrbVm+WJelCzWMDYx1WTxf&#10;lbmDkkyfIUhXlMmtDCSNzxdlYjMr7Y2MNFdhrFczUoECqS0iSMdvmyAdmXMmi45gXHOJefVpVTZk&#10;1DXhvPM9TIetzEChzya10yvvAscQ7DDd1axJZxTLH5Ixe6/0j5JBd+KwMYKZ8kohaEUQi8AWxQTc&#10;CMCFk14F5wJhphvCYU26FaQLwJiGEh4E0M5DQM8A3iBeOOtMNXXi+xxwEDGOOwmcsePsGASOZADv&#10;D4yLLWQXK9NVYThdMSecShscXTscWjYt+HtxMZ03adf3eGJ4HsR3HAHlKAzIOBKUM1l0fG4CdUeb&#10;RQzC+egfOS19wwgehk7J6YET0t1/HEJgjgDdMenqI0B3XAG6v6s/1wHovgrSmXJv1zeURXeyF4HG&#10;0HG9BqMIVizs3hYYQPAzJB44VWFcPzKEQnm7xMmigwFKNDySnQxIAYa/CMPPmmYUbhtiADdMcSRI&#10;11o3UiZNcI7gDYE8igH28LlHMpNwsuFQpOEcxisI3FlzqQbnCGOshnkERz5ZgEMOw5iERBHEJODk&#10;6V0tCGnnDK5JPWeNCN6VpaNHx5CBX56pCEynw/Mw/psJ0tmYWupBAOjqUpCOAaCCdAjmCNKRSUcG&#10;nQnSqXAbwtp2HJk6S0DO6SXYhsCnA9aROUewjqAcwTkCdgZAx9f/MUhnc/UrSMdmFj2OLm3m0e3u&#10;ltM4zl431gYBRX8P5ieO/SsgnSkmk45pTToi+GEnQDLpwmU4nQjuWT8w1eZ5h1Mx69O6PQTVFKhb&#10;wnXE9csu+SW7DOdy2S857MvOGiCdCc4xnZWi13vJaALC5xzN18mWJKsyPYF1ym6uBQJ0mFu4niaI&#10;aAaL3NYug9j24z8F4NyzY6pbm2P0KUhnAHzDEswP4juGJM7goQKHFsEBGZhG8GAAdflJpoOyIUkQ&#10;ugzzYo5poh7oKp9UMOfYva7adipQl0fwx5RXFuJP5OEkJ/vFr91eB6BThiSSMpxmbvMOtgnSORMd&#10;kC5tnGvzf5j/iQFyIMZ6dANHmkawW6yR7mqCdBbHKRlzn5IRX5fBpON/juL7IawJSVCazMhQ3qps&#10;Ogan+Skj9Yj/b2IVjl8HgGwjMG0hMKW0Oc4HpcG0L6xTMgaZ1sJmGXl8R7GJdVEYU6AujWtCyRIM&#10;x3MCeAUEyATqWtMIUhfInosqCDiD+UBgjiAdwToDpIvJHI5jbgX2Cr9FYK/WcsHJx/cg4C7XOOK7&#10;cxasY/wHnDeDbYHgBIF7BDYihjXFOkDKYgjbJRAwGHIE2pi+mo4HJUMGXTKskooZbLlgyKUAHVOV&#10;CMwRpEtnIgiIQgrwMdVIwb4ogiYEZLk05mghIoUC67YhKFGwittkm2F+U6hHWNS8jPPcIPsSgUsr&#10;JLUmBGMFownSGd1wEWSaNw2gc5juSgnjf0UTDuiAMbG7yd4dEtajZJdX2kIC8wZIhwCUTXsQkNow&#10;V5xxzP005/qYRFkcHGs4izWcgRSqBFiN2nRFnF+CdLkSzy8CBaa7KoOuwyyGfSJIVyyHD0G6KkYy&#10;6arViFTr0NNk0E0iyJ9MyPQ0BdcVtp4AHWvRkXlDQI3Mt8WVpKaqrm4nZWkzConIyrbBoNvYjypI&#10;t74Xk+39pBycL8i+5nI3AAD/9ElEQVTZ82U5OFuSHfgfu3tFOThXk+3dkqyzwx18icXFtEzidwnS&#10;kVEZIqCN+cDOuFbo43F3j4w6uuEzGN2QtWMu9LcV71MAjoI1R8DHrDvH0Q1xQofYY8MQ2OPQsAw4&#10;oUdtp6QX39Vr7ZIe+CCnB2BbT9+rjDmCc8dPfB3C8S45Aft58iT2n7jnH4J0JkBnproSpCPjjAw6&#10;E6AjaMCmER4fdEQnzdUQw24w1dXo7GqXIOxTMAMha/YfgHQE6ChsHBEpYb4XxzXd1Zsb6TDpeB4M&#10;II51MU0mHUX1K0Gxjl0w91NPOaDnHAmcb950CPTDH4Iv4umTIcxNdrclSEfwkem7JkhHJp0J0pls&#10;OhOkczgs+M84Hp9V/S8HbCHrsGrDpBCzFYxyGmq7cExskmOHLuWx+6B7WEvwKEjnK0Anl0cPQTo2&#10;lKAOpJB1X+qkupp1bWnT+JyBsNlYhzeiyBi/DdJ5lE1XmIMNWHRLbdWj0lx3K2OO0t70Gts7fM6U&#10;WOhUdoRdY3kBgnRMbcNr8H0moPPYDIVA3fxiBOuFYgAj69sJ2dhJKAtu+1xads6nFYg7uJyX/Us5&#10;OXuleMicIyDHbb5ORh33EcRjSizB7w3Iyl5CmXTLeylZwPfObGF97qZlfgvrdSMlS/Dpl9ayCtBt&#10;7lRka9eQlfWcAdSxccRqDsebksYEgRivVHjTQYF+h+RgB8Ows7SxwcKARPIDmHPDEqedrRsgHe2u&#10;Mufw/PBmWWkYftmgxDMDksQcMzu7Gs0jDDHYcWRRG11cbwN10KPYZ+wnKIbry/TvJOY5/bAg1jf8&#10;aoJ0yqIjQDdKkM5Ya7eBOvjVFsxFy6iMj1vFaoVfbjeYdBSfk3VMDZAuFooqSBcLezsgnVcBu0gE&#10;MQWEdoiSQFyRyfpxTF7YLUPSWdiSlBv/Db5xyiNsEGGCcrwplEwGJB73qXCbwB1H2iLap3DU6CYb&#10;YTYQYo1wDHM7ZkFMM4x4BucSPkUE6yMUg69DQA6+RBC+Rwz7wvD7+Fo8abDqMvDxSiWrAnWtpkua&#10;8KMpkxNemYWvvoB5uQi7PY/1MA0fYRrzdnLBC5vulZllsuTJpHNpp+0a7VyDAntRQyx6BKRrTdZl&#10;an4GsesSYtZlmVrdlNmtbej7A8zLs7J3/pJcuX6/3P/ATXnwoUfkm48/Kk8+/S3I4/Lc80/Li7ee&#10;k5deel5eIkjXkVsvPacgHeVlpsC+9IKCdN9989vyg3felB8SpHv3HQXpPv7Ve/LZR+/L73/zkfz5&#10;i0/+IUj3N8iff/+5/PGLT5VF93uCdJ99LL/5+JeQX8hnH/9cfv2rn8ov33tH3v/ZW/Lu91+VN197&#10;Rl56/lF54ptX5eGbZ+W+K1uytz8nW9uTWCcVrO20gnEmMHdUyKTPwPbyxiaZdArOsQEHCTdTIWlM&#10;wleYhX/REcbMDegG6iV2578D0t153Hn8Dz9as6F3IFBqYQXm2Ll1djmtgB0XMgE6MunacIzbBMII&#10;grCYMow989g1l53B1gpz2ePKTqK0NxJwGmCY9wuyCCd48VJdFi7WZPqgqDJ7rqzj3PmKjhM7WZnZ&#10;K+AzWQX3prbz0lpPq9SXk1KFE14kQDgXViZdeS6izDmCc0x5rRNQXM1qGi47w1IaizieJbLq2FAi&#10;qc0jyKQjiy5dh5Eq+xBYwkDCAWWBZtblYmoPQToy6SjsYGoCcwSrCFoRwCLQxSCGjqwJcnBkaivT&#10;XCO8A9Up4E+gLhR3Iah2qwRi7P7qVGadL2RXkM4bgMPogxMLh5FgicPb6bYKZ9mB1+xBm4o1aJdx&#10;dozF5934ThcCrKMgHbePijPtgIOJz8as4sTx8fuOAnSmHAXkjoJyR4XnYQDOR+9ot3QPsVnECTnV&#10;d0yF2wTWKEa665dBOgJyJjj3VVFw7hRfv1sBOrLo+D1dw8eln6muuB5WH5x0Bj9k/uTgKHdq27AW&#10;HWvhROi8TSGQxbwozTOtEXMVTqgBzJFBxX0wQsuY51uYI0zD2EzqXCUgx/0Eb1gDLdmCkzaBAHKC&#10;YBFZeBA4iuxAGkRwFS7QSTRAiTh/P89irQZIx2CYQB3ZLiolrwJzDKwJ0rFwuilGCoVX07/o9MVS&#10;45gfCGoQIAQQKLCAP0E6MulsrtsgHetDmbXkWI9OU13JqDsiBOjYgMKr77EoQMe5zTnLOWaCdSZI&#10;Z85hg2XH142UV1NMlimD92EXAiNIP4KlHtdpOe3slh7IIALWEaa7BgyQjjWEjoJ0bjhtDNCO1h0K&#10;ZEcVpAsWEfSwM2ANTifrGsGJY/FtpgxlJ+BsINBRoBW6JodrmpmHI7qI8wZHLrOE57N83QDmjorB&#10;mAscgnQG+HobxKOQcRmpIDCFM8mgMIjrSjGZdHqcuO6sSechuAWnVEGwGILHaD/2kUWHtRvvRYDZ&#10;hwABjn/VEIJyBlg3isAVjiu2yajLtu3KoCNQx/RXAnRk9BWn3QZIB6njPzPdtUzQSkE6q0RyA0b3&#10;WASG4Qwc5PSgsGB/FAEvHWPWxwsQPCRDBfvcDH411dgA5/h/bhdgN7q7ekNGyiznm93TIzb3aeiD&#10;vwfphr0YfdjvP/0lRh0btwSxHhmsM0hPN5hmhG0cL2vU0dmjjSBQ1yQgDmngerQg+pwBK4T/uTKF&#10;/8/UMFwT1hNKVS1wMsmgw/qGEPAhIMSRjjsBurll3lBCYIp1vgAbRJCOaa4E57S2DUG6dXZ5jSqQ&#10;R5CuNRtURkalhd+pIpCu47jz45LA/MxibbMe3ZfSoRCkkEmXgC6PQ4czOAqFHBCmvXq0nlwqHtB6&#10;c2TC5dKsLRc8ZMxp4IP3EbTjvkwurGIyGuJxr8Si+B5lS+CYcnCeK1Gp1gwmXbGEuV8imNXRK5BS&#10;1a+sgjwC2ByDWAQvlQaCfEgJ+4s1Pxx1prsi4Md7OTLVnpJIORC8OfR/UU+YgL7RgGZY54CL7DlP&#10;vzgVoBsQZ3BAvFHMn6jBhvXjfEUQfKXKVslWCKASpGOjE4zlcZV81bhuDLDzDBwQ8LJzb4H1c3gc&#10;Sbvk8gQdowrSVSC1Slwatbj+92YrLpPTCPbn8zI/l5W5WWzDliswB5mbj8kMfALW21KQbi2Ba52Q&#10;pY2YLG6EZXkrImu7cQRqEZWts3HZOkjImfNZOXuxpEy6c/BFDs5SKnhelzN7FdkhULdOVk9W2m34&#10;MxOwFRh5/GEE5jwXFujlMReZp+yq3Ct+6Gx/DOcHa8vG9YW1xk7IZpMIMunc0CF2nDsCTrYogvUQ&#10;G+0MyYi3X3rYMXb0uJweOyGnRzAOHpcu1nUlOHf8G3Lvsa8fyjE8P34CtvKEAdKZcpRFR3DOBOgG&#10;+mG7ISZAZzB6cAydWnQuD/QD/RACdAEIb9hAaFvCuEaRDHyZHOwe7BxtLn0oSgK2N15xHYJ07O5q&#10;MulMkM6H4NxbGNN0VWd6RG/UkFFtjw+omPqIupV1M7V2Jrapw7ifr/OGD20/m5dYnEY9QAJ09FMM&#10;Jt2XQToy6ViT7mi6q80Kf8oGf8oO/8rB1HMbbCl9LaPUid6Qgr10BPA7IehPrHsPG1PBdpEJTl1K&#10;8dM2kCFYhu0sjWnK69F0V26nobtMkK4MHa767wgoZwbBh/sgR0E6Mv5ZKzU/61RWHYG6ypJbQbrW&#10;hkcBOjLpjNEPf9sv9RXsJ0gHfUe92oJObc/6EYwbLGUW6idQt7gUlVXoyVXoRKa4sl7j5l5Sts6l&#10;5Nx9Za3VSBCOLDmOZqorWXQE5ky5/vCEvke7vkII5jFNdnU/KXPbWHsYNy7kZe1CQdYhW5cKsn2p&#10;LLsXarK1X5atvbLsnW3Kzl5NmXQE6nYP6rK6VYBOT2rnyXobvlkL/60N+11lqj9toRO+GOxfETYv&#10;1y9x2MQ4gbrCIOzFqCQh4dKQsusI1iVhe9NlNrIZlkR2EH5Wv8Qwv+K4tuzwSvacyYrLZZ1fEtVV&#10;HTH35VmXEeshzaYNcSv0NvRghDdsxsUOH5ogHRuYmGzVMcsA1h3mIoT1EoeHOGL9jY2Lw+ZUkM4U&#10;gnQhb1jTXeNhxCqhQIdBxxtBfkhQ4jEIbQpZ2VG8hnjD6NJKAA7+a9Kr2xxpqyiGjfHpTSF+PgFb&#10;xe/gc4J2FD4ni+6rIF0Yto43c0JR+EFh+BgxnFeWmoFt5E3BIEE5+B1B+AOhCK4D1in9EIJ26ZxF&#10;8mRZw0cp5C1SrVhVGnWHtGF7pyZ9Mgfdzfp0M1gX0/OYv7ME5jyw50a6a2uGXdydyrCvNAjYwn9u&#10;ws+vwzY2klJr5qTRLkmd6a4TTZmYXZCJ+WWZXF6R5d0zsrG7L3sXLsj5K1fkwuUrcv2B++XmQw/K&#10;o996UL715CPyxFOPyjPPPi4v3npGnn/+KXnh+adVbr34rLx06zkdzW3K6995Wd7+3nfk+2+9Lj/6&#10;/nflPaa7vv9T+eRX7ynQZjDpPv4SSPe//vI7Hf+FQB32mfKnLz7R93/+0fvyxa9/Ib/9+OfyyS/f&#10;lQ8J0v3kTfnJ91+V7377aXnx2Yfl+WduyLceuyw3H8D/2Z+TldW6zC7ksTZih/adoJxKheJSyWDN&#10;EKQr4dyVGh6VSst3mO5aQ8zEuJqlpErT0D/QGdRR1E+UDlRw53HncefxP/Egk66NBUom3fRiUgE6&#10;Mug0V30yiP0xqZGx1mQr7IjUphGEtKEAJr1Y1AgSyFhiYAmHQIOxFYOhRJDOHGd2swrSzV+oytR+&#10;wZCDorSwf/JsUdpnctLayUh7OyOT21mZ3snD+cjCIUmrlBaiUsDx5fHbVCQGNdcA58ieK09Dmczj&#10;d9bwuaWkTK6kZHYjJ1OraSjqNALAuLR4V24uJcU2lNFkFIbcK5EC66cEhPXoKJ4gRtcAnG7WX4OB&#10;dfQrk47g1FGAjkwzAmgmyGECHQTlokkEWjCOMYx8HmEtlxQMacqDYNqvTDuTUWeCdGzkQICEXTg5&#10;BiJMjbWKKwQJw7HHe5neao84xBHhtqMD0mE7akWwjfeZoFwcAcQRscQsYiFTEP/PguO1eIa15hBB&#10;uf8KoDNZg6aQTdg3Cqd/tEt6Rrrk5MBxOdlLIO6YAnJMbz3ezXpz9+o+jseOpLbeBuTu/pJwn5nq&#10;+ncg3dBJ6R8zUl3tATj0sUENbgjQ8W4+2TsxGKEEAoRY1QXHGEZoHnODwPGKwZAjIMPxtsA5hoPK&#10;uWmCdeZrfC9ZdKxvYgB0LjjdNjjlFknA6DFAIWtIa/EU4bjgeaLshhHEekDQSXYIa0axDgSD0EoH&#10;nKOwHXqtgflaY1oXOy3hGOlo4LViySsZOH9xOIkmk46dBJ1+XA/vaRnznBa7u0esPjKdDJCOXVlN&#10;oM6Pa8tgyk/BtQ4w8NZUVwQfeA/np8GK6df5TcDOqFFnsOlMgNkE6RismGw6s+MjC8pbPQZIN2Iz&#10;ajAxWGKB+REHRmyPurFm/P1iDQ2IDc7aUZCOAB23GcASMKIQ+CJAF2FAhwAvyELjJRw7znkETly0&#10;gSAejllmwqtpyzk2k4AkWk5JTSMwnIPzCUkv4HU4cibbjmICccq+w8jre/Q5wViyJNnll98d4XXO&#10;GcDh0YLmJstD92XJ/sD5iPchyOzHf+nX0Z0YkFAen8sM4X3YLnDsw5wcl0QdcxRjpIxgroCgAiM7&#10;BDMNyuwQnG7aNK2XddwI3hUmEZh1Ul6rmIMEo6oIssqck1V8HkFHCt8RKyIQyQ8quy6WGtK0E3aa&#10;DRI4Y5BLQI7nH8EIQRUzGLZHyXLEdQr3IhA/LS4/06i7FZixIfi1QizO01qTzgTpRl0nMRdPiZVM&#10;ukCPjPu6xRHqEw8BQYgf54sANkFXBulxnM9sG3ZhluyREPQ11gDBcHbURSBaZ2oXrgnBujpBVFyT&#10;JsYGrhvBvBLWYbJGoBNBFrvxdUAfChsSlOHgsyYdnfcprPnpRdZUNdJdTSYdATqKkfZqdnWNCmvh&#10;1aYwlzDnclWHNjkgSKd16BBQpHCtme5K0DMYZdrOGATXkCmi1Ocxo7sea9KFw24F6tj4gaAcgToK&#10;t5MxzNWkkT7EkSAdJZ0JSzobUpCOaUYE6ChJBFIE+dg1NpfB8eV8mg5aLFNH3AbpyMxljUsDqAtI&#10;lmBc3Y/gNSBl6Jc82WrYV8Rz3mGnFLGfTWuYUs+RDLZsDgEdwbo0/k8CuocpTXGL1h/ijQLqF9Uz&#10;wUEFpdzQS4EE1gXmE9cEQZgwJFM1gLksgi8KGXTmNsE7BVfLCBhYAiBrN4JdBL28MUGQLpvD8VXY&#10;HCPWYdLFpF7FdiUkjWZMmXQz02lZREAyP5+GGAw6priyO/AkfAIK5wCZkgRq59cwF9aCCtIZqa4G&#10;i277XEJ2zqXl7OWCnLtYlnMXKnIBfsnFSw1IU87sleXsuYYcnK3L2npOVldzMjsL32QS/kMLfgjO&#10;ZThlE1dwSMahl61aJ5RrqNOsRRl00JdYj0yRdCA4ZYqkB3rOBz3HVEnuIzg1jnPMjsnD0Olk0RGc&#10;6xo+Jt2D98rpgXuku5e15wjQfU3uuQdyrylfh3xDjh2HvYQcBei6Th07THM9yqAjQEdm2ehonzLo&#10;TLE7oNM84wrQKZsuYBUP/A4P7IE7jGPGnAjjOkXzDtg76OUimesGQBeH7SM4Z4J0ZNApKxr/V+uM&#10;Ym5oTTqIKzsstiT0TpIsQxxDGHoG4yFIB/Fgvfkg7s5z4yYI7QjONXTNSBCfh51h/UQ21RiydMkA&#10;fAQDoDPSXQnMEQQZHsK5xTbFTHc1QDoLRotYse1kXTo3b8xCT/rGcB5gF/WmFH4f15eAtIvNPzrM&#10;YQKFtGk+6Dk//ps7B/ubH4aPAN1QxdqBkE3HMdWCXuENJujxMvS8Nk3oBL28oW2K+sxfAem0bi7s&#10;VBY2Lsu6qbMuKc67tD5dbcUh9VXnIVjHsb3J5hK8AeWUxrJf2tBzjfmA1Kfhs8Nest4n62+SRbe4&#10;mpCl1aisbyZkbTMmm2dSsnM+qwy6M1dzsnc1LwdXiwZj7npdrj7Q0m3KtQdbCs4xzZXbF+6vyvnr&#10;FTlzKSe7F7OydzlvNGM5m5bVsylZOUhqx9fNSwXZJIB3vSQ7l4uyfaEgGwd52T4oy965uuzsVWT7&#10;TFl2Dqo4npKssjPzVlbmV5LSnCYgA/vdpD7jDQfeALDB7xqXKOxsNNMHv6lXoqluiaV7JJrrhY/W&#10;g3nXK8FSP+bmiCRgJ5O5Qej1QeifIUkXRjCOK0DHGzEmi45lSAi+HRUCcgZABz8vDRtBvQnR7ZRT&#10;klF8TwzrA346QTqrlQxVAnOGsNOwZXxIQbqhQfjVWIODA1jzg0MyNjIqtnH46eOuL4F0YV/EAOoC&#10;QYjBomPn72Q0CDsTNkA6SERTXxFXRD2SiPskFeN7vJKIwJZg1OewJRTapGQMdijKEbbAtE9kb3eE&#10;QCBvOJHxHQo7JYRYgxII2SSI2MQA6UZE2XTxUQXpwrERvA6fJ4Jrge0I/FZKIDKI11j7D75Odgzn&#10;bATnckxTXqtVu9Rhb5sNl7SabpmALSaAbIDIIZlCTEmgrj3jQvzJjshu9YFoo7VzOWzd0XTXSj0j&#10;tWZBGhM1zPcJac/Oy8Tcosyursvi1pas7+5inp2TC1cuQ+dfkGvX75ObD92URx67IY8/8Yg8/cw3&#10;5ZlnvyW3bj0jL7zwlLzwzOPy4nNPyksvPC0vv/CMyksd4I4g3ZvfeVneYuOI774m7/7gu/Lzn/5A&#10;PnjvXQXpfvvJ+/KHzz6QP33+ofz1d7+Wf/3jZ/Lvf/5c/tdffqsjhfv+5Q8E8D7T9/D9n3/0nnzx&#10;8c/l8w9/Jp9+8K589PN35L0fvSY/efsV+f4bz8mrLzwizz51vzzy0Dl58MYe7NMC7FNT5pcQP08n&#10;cU5wTQuwsbBPedZ+7aS4aqmJOvywVqAjrE0He4t95YZXWXVMdyWLjrF1cYpMX2Z43L6J0IEK7jzu&#10;PO48/rsfjfmQsz0X+39PLyWEwqKuJkDHxcyRTDouat7BYE268gQCgjYUAIy/wXCB0UJQSeSdNZXo&#10;XJCVRPCDLCWyldgMYv5SXWbhDE+SNbdfkNaZnNS2UjJxtihNbDd3oGgJ6hGo28pIiyAdU10hhfmI&#10;5KBI8h1loiAdtsmiY8251mJKJpczBkiH59NrGZnbzMvMelam4WSzA2xrIS0TSzmpTselNpvUunRR&#10;BDuhPLuf2uGAjWuaD9lCDu+wjBOscw0a3ZnG4dzyDlkHzDIBLgIfRwE6AnGJDAwehCmu3Jcg/Tzr&#10;gyOBQCyLQC3pPWTScQxGEejFXTBqMPIRqwpBFz9GOsnuiF2Y1soU1/GgHQ6jQ7cJ2h1Nd/0qQEfg&#10;jjIcGpaR0IiMBoZlFMc7iv80iuP/z0C6Q0BuBA5+p2GGKT3DJ6UH+7pHuuTEwHE53ntMjp8+Jid6&#10;CNidkHu77pF7uu7W8dihfBmoIzBnpLjeBum0YcSJb+C50TCCIB3lFEE6OOIEhuwIFB3xIQ1+Igj4&#10;wmU4SHDeTCH7KgtjX5wLSX6Gd5WNOnNmPTIyqSh1BHHsHDyxiTmD+UcQ2WTRlTF/M5jLrF+XnfJq&#10;KmsQgRXTMEM5h/hS49qpL5Cx4bkdo1Vr0BGkKxTgQMKpy+VZJN0PZwTGD1JBgF2rIdhEgGcCdCZg&#10;ZwJ4bJGeYSoFgmd2gg3S8emAdNqIAYGcA4HcIUjnMwLooyAdU169cRxfAoFVEnMIgaQHAbedjTZ8&#10;I8qiI0DHkSAd566Z/vpfgXSa6qZrAkEOgpdx1qUbO4Wgp0usEJulG45mr1isEARQY14CdX1iPcKk&#10;I0B3CNIlhw4BMIKsDOYo/pINQoYCzm/ZqiBdHI5ZEpJFgBFvwGnGSBCW+1K4Tkl2ZT0C0hF4o5gg&#10;nQnUmSAdry9BWD7PQm+lpzBn4Azyu/0FBGlkcCjrz2DUHRXuc6XwfyAsZu5O4/xpnSQj3dWH5xEc&#10;e0SbTwzivw0egnPRCoKBOgJcbLNzLEE6FrYmSMeRbLsc/g+7ABKkI0BVnnRB15LpxTvIDqm0XVKZ&#10;QHDQMJpQZBoIKpjeg+/LVq2SyjMFBQFJGnMhYbBRmFLGNaNNHhIGc44BMcE5iiV4GnOMLCBcR7eR&#10;Um11Yr7hOo4TrOs0jrBANN3VewrrEHMQQpDOxTRZ1qaDMx7KIpjPQQ/CIY8jkEpgzRQmMNfnIsq2&#10;ZhDaWkNQuooAkk08EIxWFrBOsSYJ1JFVWMa1I0DXwLUiuzDdZLCLc1W1wdHE2uqAPwTqKm2PAnRG&#10;04igsugIwBGkMVNcD1NdlVXHNFiCdjE4/vi9tk8ycGDTFbuCgHkEDumCVYG6FP5DGoG4CdKFEZAw&#10;QInEMS+jdgQyTHF1IDiCjg9Bl/sRpCGQYqDDtFcGPwyCKGQlaI2fuJH6yhRXNo5IZfB6NqQMh2SS&#10;KUz4vynsw/sSCLqysBcpBIIE6ap12LoKjhlBCfWFCdJlYbtyRWzzLjqc9Dz0TLka1ILRBOiMQMYP&#10;xx1BP/azuLTeTODnc0yRwjErSIbfw+/wuwjimR2BPUHoF+hdL3QR67B5EHiFUrB3CG65HoLFcczz&#10;MQXpCnWmZd++TgTtDOCuw7BjOYAC/g8CCepJ6jsTpMtksWa1OUYMOjMu9WpCWo2k/udWG9uddNfp&#10;qaQ2jlhaMmrRUVqscQSfYArXlLUGme68DP1OkG5uNaCF8Df348qg29gP60i2z4WrZTl/qSwXL9fl&#10;ypWmXLxYl0uXmnLhfFPOn2vK/n5VNjeLsr5ekJWVskxOwyfBcTCdOJp2iCc8Kq7gAM4P1hR0tAvi&#10;9kOo95ieeQSc48i6Zj7oOE/Ooiyy8QjWEIJbdihlA55+W5eCdN0jZKXfcwSk+4YcO/ZPcs/dkHu/&#10;JnffQ/m63HPPXdh/jxyH/FcMOgJ0FAMc+HItuqMgHQE6Ff+4OJS9PypW2ABvDHMf9k5vUOVhC/E/&#10;4lg3R0E6sukMsA7+Dl4jUBfIjRosuix0ahZ2BLrSEoNuifXLaLBbRgLQKaHTeh5sEdj3aL+4ozif&#10;sBkcCdIRoCNblyDdWKBXRpmK6uzXFOxh+ASDsEMDQycUpBsa7pHhEdimEYJzlEFl1VFMoI5NI+y2&#10;MQOkw7bNPio2/H+7C/rRi+vpgk7nTSzYO7WttJ1ktBMcpLDOII7FnYK9UsAV/l8B66AEe5YbUHCO&#10;qa5MfU02Yc+hu6nfy0dAOjZQMBspmKDdPwLp8vgMfRGCdKyJW+ikvpYWxg9Busaaq8OqM0C62jJ0&#10;BWwhWXQN6MM6fPQJ+Mms99mCniQIMsf1sRKVzW02SInJ9kFa9i7mFWg7c4WSlUs3aprSeuX+ply/&#10;MaGgHME5AnNmDTqy68i6oxCsI0BHJh67wRKkIzi3tBfXrq9n8PrW1bzsXs/L9tWCAnVb5zCer8je&#10;+brsYq2dOajJ9n5FVrZysrqTl5XtHNZvQiYXcH5IEmhDf2GOpYvQGTj3Kdg8Msqj6V6JJ09DuiWR&#10;7ZNotkeC2dMSKvVLqDKAuTggicKQZPJD0KXD0HMjWpMum2daK2+6jGrTCBOky2Btp1MU2ANINoPz&#10;3wHokgmbjnw9Bb1VyGA//O9EFP6gH3oRYrXBJ2Bt6Q5Tddw6fAjSDfRzDXJOwt8eHpGRIfjmEPsY&#10;9Inde1iTjiBdwB2UkM+P7zVYdATYUrGwJCJhiYQDEo3gfSFvB6SD3o7DBw7DZkT92lE8FsSaVGAP&#10;fmzYuIlEoI817eL4fCoOOxQn6Ed748d+r0TwmWAQsUiQwBx837ADo128/G/QBxFmaUDvMcuDtXjJ&#10;MOdIgI4jwblgoF9iUTLscG3gdzDlNQVbQRZdEXqhAttAYZfXZsstE9TfM5ivmKPtmYAy6ggms/N6&#10;C/O+NeuQ9qxH2aBMdyVIV2EjEfjTbBxhMumY7moy6RpTMzI1vyzz6xuytL0pm7s7mOtbcu7SRTl/&#10;+aJcve+KPPjwTXno4fvk8ScekqefeUyefOoRefHFJ+WFF56Ql59/WuWVF55R4bYJ0t168Rl5/du3&#10;5I3XXpK3v/uq/OQH35V/fvdt+eU//0hBut9/+ksF6P7824/+DqQzhQDdX774WMUE6b746OeQ9+Q3&#10;H/xEPvvgXfn1+9+Xn33/FfnRmy/K26/hWJ57WJ57+gF5+MEDufHArly6vKY16eYWC1jXGbX3ZNKx&#10;eQSlWKewDp1LimzE1YDvDGFcz5RXxvQE6SoE7CbhUzB2wnVQfw26g6QbpuZTP3XggjuPO487j//u&#10;x9RcLD01F5eZhaTRcQnCbaa2NiaCRorrVFgp56UJr+QnmY6FxT+BEUFSse1GIAYHGwq2gP2FWSxs&#10;BEJmyqspBOkmLxRl6mJJJs+VpLaTluZuVurbWZk4KEh1MykVgiUYGwRO8Fp5PY39WWls5qS0FJfS&#10;YlzybFoxH5MKRItcLsWkBUPeWonL5HpKZlZSsrCcEbZ0X1zNyxwL0JJVt5iS+eWCTM9lodBjkoVC&#10;S1V9Ei26EVg6JYigwRGGUx2Aw9pJ8zMAChhZMupsp9UxZE2ucQeCVDhxTI31hxi8jcNYwWlNwGlN&#10;wqAm3BJn63Iy57I+iSDYijBFCs8J4lGYAmumwRLMC8cNxh33EdgLhO0KzjkjrD1HQM4GR9YOhxaC&#10;3yTrj91a2QyCwm2mtNoiFgUbKUzhdUatCKysYsHxjuL4OVLG8D+GmdJr6zSFsLFBRL8MWnq1EYQp&#10;ZmOInqFT0j1sCNltZNEdQwBxrNsA4sicM7u3KhCnYN09cm/3vYfbKh1gzgTqTLn3NAKOU0zf+boc&#10;59h3r5yA833S2i19ZGt54dj74Mwnh8WPIEDr+sDok30Vq+Oc1ghwBKSI+VFdSkAIzkUOATqCMxwb&#10;dIzXEtLeIDhnpLqaaZAEdDTVdcousZZVkm2n1kejBAo2iZSMDpZMeyGbLgAHj8FqMmtTSWVvN4eg&#10;EIwzATmmuxKgI1BHcI77+Jwj9xVZSJ0pFB1miz+AQMA3KC6MNj8CAwTLNpwDCplxTEEzU10pTHUl&#10;ky4QJ/PBEH8cx4r9DrzO+cy5SzHBOe5jMXh3aEx8mCcUbwTzhrVV4JSZaa9Guls/1gPZe8bnuB6G&#10;xk7KyHgX5k63DENGnD0ywnRXdnn1Y67BWXPAedP6VewGmcD3MT0iazSL+KoQCCNbjcBdGI54pORQ&#10;lmSQLIVO7Z8Ygp5Yyy7RJs75rFtSc16JT2PNTbsktQDndMYtaWxnMJYWAwhq4IDMwxnppA9xm3Xo&#10;ihSCd7jm8TZ+p4k1iDmk3RYz+O8dBp0pBBQJLPoyxvH7GIAn+lS8CD4DOQQEBQOYY50crZWTH1Bw&#10;Ll7DcR8B6+K1cQXpyJ4jOGfWriPjgnXruN8E8FjTLYfnrEvXYqBFZloDwUEDji7ORQHflSmNSAbf&#10;R/COAUkkh+MnEIpj1rpxBOngKLP4uiPeYdCFejVdlWnJrkC3MukINJARZHWeFovWo4OQSefsdHd1&#10;GUCe08f3kjnUoymybDjB9FrWwWOtGqYDxnEOU2WHZOGEV+BsM0BlXUGC5q2NmNRWuO3H+gvoWF9i&#10;cIn3wilnkFmYQ/AzYZc8zkm+bqT55nEOc5AUC7MjCM7zHOBcsFuh0TSCAA3r0oVhByAY51YiKgv4&#10;3UWs/VkGyrM+KcPhzzElF/NM09Qx11gzjUBSEnMgmUXwhrXNAtkErEIIOqJkWyCII+MsEsd8hC5m&#10;AMPGED4/dEPQL2HWC2LAE/djHQdhDxAQQdg9z+iSB32PoEnBuqRf0mk41llILiDpDBl2puC658mu&#10;xTwmkE9GLoQsObLn8hCm1aeKmPcl6A0F5YKQkORL7EQKhxsjQS6myrKeXb6Az3WE322CdJQUAtN8&#10;Ab/HwuMISiMEJKMIzBhosSYfgtgghF1dvelx2EsIzhPrOCZwPVgzUVOy8ZxdiJPFUQXu0jUbbC3m&#10;M7ehs1NZ1uCEnszgvDMYxv8kEKkgYYH/k6m9CL4q0N3s3AddOTWTlslpgznHOnRsGDEP+7+0zA6Q&#10;THONygSCu/aMX6ax5udWQwjOyKgMyfIWZNsn63shTXVll8rts0k5uJSXg4usQZeWy5drCHiqcuFS&#10;Tc5frMrFiwZId+F8S/b2qvo7a2t5jDmZnc/iWFKSLQdg3zEH4lhrQerHHgng3IQxT8gy8WPeqO6A&#10;XvMUYC9K0K0IUF147oQOISOLbFRLsEfGsI6GsL4GrKeklymuQ/dK1wBvUt0lJ1if9aSR3nr33f8k&#10;x8iegxw/dteX5MTxu+TUyXuku8tg0SlI19slvX1d0tffLf0DZJp16tGN4DfH2GFyQKw22BInGWU4&#10;Tg/0m5+prqx9Oyp21uiFn0F7x/ISPqzpcNEh0bILetmtTHJmI1DIMidgl8D+SNFmsGpxvYPQ5UwP&#10;deFc8CYBwTjeGBiDztH/HurRfRQr9jnx3BPtEw9Gdqv2kKkbpEBvebrFxhR8Ni1ynJbTLEUy1iPD&#10;A6dleAwyCj9BpR//Ef4OZHgEfg1Ea4CNDwsL9ttsuAYW2MVxsulGZNw2LGN21iEeELsTfh/so11t&#10;JfSll53Uoedh/xywbS7YYm8EPiJT/uADaEkEXFNfHueItRmL4xLvgHTRzo2YwiQC5QmXTK2yZnNC&#10;ZWIZcxbCfSZYZzJXOFZ4g4k1Smm/5hB4w9bRdlWXadMc0J8+aUB3lpec0tzwy8R2SPfVIZVZj5YP&#10;YPfsBvz15rRXGlMeZRlPL0VkajEia/CzN+GD7+xlZO9sXvbP5eQSQetObTmCcExtNVNcL91Xlyv3&#10;Y8T+C/eV5PzVguxfTOl6OofPnL2/IjuXc7J2MS3rlPMpWd6PqZy5VpT962Udzz5QlfM367q9jffv&#10;4nvOXCnL9oWKbJ2vysa5mizuFGR+qyBLG+z8mobOTkhzCvqvAZ+Kto/lMIrQxTjHEdi7WKEPOqpL&#10;kvk+rMluCSVPSSzXK4nSsKa/RrE/URyQJLYzRdjK/IgkktgHvWbUoiNA1wHpIJmkDWKHwH6lnJLP&#10;wFbAh8+lfJKCn56C7s+loZ+hv7JJp+Tgw6eiDgl5sHYcWC9OrHPHuNjYHILdhDsg3ejYgAwNQbSh&#10;SZ8M9GFuDmJejmL+jHnEb/VJ0BVUgC5IkM6Hba9XYoGAAnME1hRci4ZUkhHsD/tVFIzryFGQjqAd&#10;xXxuCp8T9COjzkihJUgH+xREbBLmjSfEIAH4kAo8jsHGYX4H4bdBH/iCsAEh2nuMsPnKHoYQlPPB&#10;nwhirRKkI3AXDA92mIrDiH8MyWCdlKoO7dJbh3/AmywV+Hf0baam/QrSMTWbdr0+5ZZJ6HQ2ziq3&#10;XAowMX2T5RzIGCs3olJtpvB5xIntsjTbE5gr09Kcm5X24pK0F5Ywj7ZldXNVNrfXod8P5Oq1i3Lt&#10;2iV55OEb8tAj98ujj91QkO4ZyLNPPyYvvfCkvPbS8/LtW88dgnUGSPcUXqM8Ld959UV5643X5Pvf&#10;e0N+9uN35L2fvSMf/vLH8skHP1VG3J9/86H85Ytfy7/84TeHaa7/9icy6b6Q//grnv/xN/I3vE75&#10;628/lD988r78/tfvy+8+fl8+w/f85lc/lo/ee1s++Omb8qPvvSDffeWb8tozN+XWk9fl8UfOyf3X&#10;N2Xv3Ixs7rYQryOGnklqx9sidDFTwikE5NhVnUy6Es41Ac5Ky2Pc3OxIET6l1u2GP6Q1hCHM7NBG&#10;Nh25w6S787jz+B98EKQjKGfK7BIBrSQc3rBUW16pkU3XJmU+KJUpKEimXM0GjMUNpcrnyqaDM5Bl&#10;UDnL1EKCIiEEw0FhXbAaHZLNtMzBAW7v5TTFtQJHpbEB53uXjLq8VDaSUllPSH0zpdLczkhpLSWl&#10;1aSkpmFMJv0ItONSIHtuPqo16ShNNqxYw/GuwvnZzMA5zyrQuASnenEtJzP4L3NL+F+LBCBzMgmH&#10;v96KwUBEpFiBoi/CqOWY6mNHAOYQbxBGFkJwwqxPR5COAN1h2p+b6YJk0MH5jiJYiVhgjKxw0O0K&#10;1sWTcFhTMIL5oIJ0URj4pBZ1hSEkcEcgrzMa4uoAdEb9OgpZdQrShQnQWcUWsiKwtomVYB0MpQnG&#10;KTjHbYgtgvdB7PisBUbVFsJr+CzviBOUozAtccgGh1ZTFPsOQbphKxl0bJZxWvoG4eAPnNTR7ODa&#10;N9SF4OGkdA+eRABxQk72HZPjPXfL8e57DtNbj4J0dxOEI0uOQB323UPg7tSXgbmj8vXj/y8F6brw&#10;fV1k5/XhM333yMnxLunX1BayfgbEnbOIr+KQYNkhkTrOYxNOjIJ0cJqmEMBi3hrprnB2V2IKzJkM&#10;OgIEBOkacIxb6wToWJMOcw0jAT3WrGP6Y4SFh9sOONv4jYpNwvgtDwIVBigMVsi0CiLYJEBHoC6R&#10;sSpIl84h2M/DKBY9WmeOAJ0JxJkj01tNkI4jaxyRncF01zw+y2CVzBIfC7QzpRUOEQE6jlYPghkv&#10;i/sTQB5UcM5k0hGkU4mNa6qrITYEOhZxaF2pQZ3DZhF4Pv8qSOfn+yPjCIyM9G2jZp3xGy4/wT1j&#10;DfDz/09AOgafjojBhCBYxLplFDaKIND1VfGw4x/Elx+XEK5xuOKUYMmutYxCCPLDNazRplOicNQT&#10;CH4SUy6JTzolMuGQxIxHMotBSSJAyWA7TxBuAUHMIvTRUgABDPQR2QkIdgjSkU1HlgLrDsbwfezQ&#10;GyAzAsEla0Z5O0y/rwJ13hTBL6aP4vrEe1U8yS8DdKw7R9EadB1gLlxijRxDNAUWARyF9YoIyhGc&#10;oyijDsdEwI77+XoewoYKLehYOrJVzEuCdEyFJUiXJZOOoB/mrRbPLuEcpgdwLEbKmSsxIH6cV2ec&#10;jBRcjw5IN+rtkmH3KWXRMdXVSHc1gLkx2ylD7Cc11XXcSTkpVtepQ5DOBOoMkM5IsdWC0gh+Yjh/&#10;Gaaf47yyJl0Fzl4F16OJNdhcg2O9RLa1V4PKxsptkK6Fa1VfIljO9YwAiXX76KCTpVVG0AvJVwnY&#10;WaVQtyEIdWvNpWlce4J0kwhuWWR6djUii+txWUYwurSROATo2LSiNuuTUgekSyHITmJNE6yjJPE8&#10;juvPJhwR1qNj3R38JwIvZLYaYJ1dQbogdLE/CAkQVHeJz+eWYMgrITISyFpQ9pzRHY8gXTId0G3W&#10;+olEWcjbrx33crATlGzOp0KQjsCZCaJRj2haKxm3BOIwkhHH1JZk3qlAXZbMuJJPMuzsR8ALYnRN&#10;xTooIcDtNJ8w9x0F6ii8qcDuheYNBpNVot2LNaVpVPw4Bz48dycJsiOAy41KCHMtivnHOlBFXA8T&#10;pEtj/yFIh5FNJAjSpXOY09CTZNAZ4tSbEgZYR90ZkAKEx2uCdATFZuZg21kvdy4mMzMRmYPtX1zC&#10;c4zTc5FDkI5zYHYlKHNMdV0NydKmAdKt7gYwBmRjLyabBzHZu5CVs5fYNKKAgK0pV67W5fLVhly6&#10;ArnUknNn63KwX5MzZyqysZGTnZ2KLK8UZArBEHV4oYyAOQP7kLRqWjBTXf0IStn5MByHvqJt4Dkq&#10;kD0HnUo2Wd6iIJ0NusMWgU6EXiRQNYp19P8UpLvn7q/Jvfd8/RCoY5MII9WVaa7HpbvrxP8tSEeA&#10;zmKBDujUoyNAx5p03k6qK0E6djslSGcP8eYEb5zY1fbRBppCkI7gnAnSGcLyIUx5NW608KYLmbyq&#10;dyJ9Mk6AztelumfEcwr/+4Sycy1+6B3sdwTIROyDTepRgI43ASguMrPZPIk3DpzsLN4tPeP4TwTp&#10;2K12DD6MAnR9R0C6QRkdM8QE6RSoGx8RhwXHdQjSEaAbklEbrgf8IIcL9lFtJI6Z9TldOCbWZOTN&#10;Kthk3iRz8iYarjdr5rFTLdn2bKASwvWNsbxB3SoJ2BXWpSNI14DemYHPcRSgm4R/wuczW+lDdh0B&#10;OgbG2gEWtowdsjOwb8k2bMSEXTJTdsnN2BWQqyzh9XnYhhX45EsurVlXW/JJDfaN9T1bc0Gp87dZ&#10;1xSiTGP85hz8n9XtlKzvpGVrPyO75/Kyez6nNeXOXDTGqw+2VAjaXb5Rlys3W3Lx/pocXCnKuWsl&#10;SFE7v+5iHZFBt3slr6DbFuVqXkE6yubFjOzdV1KQjgDduRs1ufBgQw7ur+g+vrZ3rSr7WIM7l+qy&#10;frYsK3slWdotH4J0M/D7G/D/mepIti5BujT0SYo3bFgOodCPtdgDvd0Lu9MjkfRp+N29Esn0STB1&#10;WgG6eL5fUgUjzTWRHoSPZYBHfwfSkUmXhN5KUHD9INkUdDH89WzSi9dg0+Cr5zOIeaCvUuyqitej&#10;UdgA/7i4sY48HviIbps47WMK0o1rkwjMMcxDMugI0g30Yw73wv8eGFSQzjvmkYDNJyF3SNNcg5CQ&#10;PyTxIHyacFiSUXZ5NUC6RCQo6VhYUkx9PQLSmWAcRwJxUdgkE5CLBb8M0iXCZNj91yBdiCmuQfiF&#10;0AcE6XzQCYEQ/KAAfDn44r4ImdVkEvfBB+1VkE5ZdWTZQQjQUdg9NwodEGMHWEgadiNfskq2YIGM&#10;QpeOSxk2oj2BOYoYswofrwE/h53X2TirxSwIjCXWpIO/zxRONkQiSFdpIpZrppRJx3TXar0EOzAp&#10;E0sz0lyYktb8jKztbsvO/rYcnDsj+wc70O9n5cGb98kD91+Rhx+5Lt96/EF5+ulH5blnvikvPPct&#10;ufX8k3LruSflxWeN8aXnnlK5pSDdk/LyiwZI993XX5F3vvsd+em7b8t7P3lLQbpPf/UzrSl3FKQj&#10;MHcUpPvff8H2Hz6Tf/ndJyp/++Ij+eOnv5A/fPLLQybdp7/8kXz03lvyy5+8IT9550V559XH5fVn&#10;b8qtx6/KozfPyOVLS3Luwrzs7k1ijZRkai6ttWkLlaMgnVdBOrLpGMtXCdB9FaTDOWfsTiFAx5Ir&#10;vDlchf6gDqJQJ3XggjuPO487j//ux9RcKD29AMd3MYEghiBdQiZJd8ViLtYcOhKkIwqfbyFwmkBw&#10;23ZJBgoz1UlDS2FfgttwlNOaZphQkCQ3Tfo9mUqGTNAZ2UjLLIzw5FZOGqspqS+npLqekhLeR6ng&#10;s1V+fiUuRTjh+YUogu4gAmqDJVWeI0AXkgbea3aVJTg3u52Ds5OVhc2cLK9llUk3v5KVaRaWXsrK&#10;8noJY14m4PBPzmRkehZKHUFAoehHsAKDlXJJNAajFEXQFYaRDTAFkMX2hw5BjaMpgBz5Oovys9h2&#10;JOaAgXcjEPNC8H0ZBGCliCSLIQRRYSjPmBRKUUnl/CpZ7MsUQpoKy3p1R0E6Mut4DN6ITWvS2WEk&#10;rX6LjLPeBQznGBxnS2RMxllnjhIxxBrke+AYYBzxwCnwwin1jRj1wiBk0nEctHbrNpl0g1azKUSv&#10;3pVm19ah0R4F6b4k/Sekp++EdPcck67T98qpbgQRLGbdRaDOqEN3tAbdXce/oWKmsx5NczVfOyp3&#10;n/yagnQnICdP47v7j8nxoePSZe2SATLp3HCemQJKoKxiAHSJNpyTiYCk2jjnTRiaKXZzZV05gnSs&#10;SUeQjs0jQsqkK8NRJnhMELmySKZdVIFkPuc2mwfEGzaJkOmE+R0ojomfd8gRbBlsgnFlU5ERQJYS&#10;hcXyCdKlEHgyjUubQDCYrmK+IrA2QTmOZMyZz02AbmIqaTDp8F6CewyYo3Fce/+AsjR9mFsE6BgU&#10;WHEO7B0GncmiM7dNkM7s6kogIRxjrUPMYcyFoyCdCThzbjt9TGfDf4siyMD858g0a85tA6Azfscd&#10;4BowAD6y8QjSEaAbxVz6z0C6UQI/HZCOo9lgQAuDp9mMgQGgUduK4syOar0mMk6YGmaKB9cgiGse&#10;bZDt5tB0WG6TVRdGIBRpYu0hCIkTYG0joCH7DM6FdnudN+oR1lZwzZcwPxSkw5rvgHTJlgMBlV2i&#10;VXwvfpud/Mj8IJPuqyCdAnWpYQXpCNYdZdKZzDmzWUS0PKKAG0E6AnOh4ogKtwnaRcrDmLNWBHH4&#10;7QrBu2GMCCBqFmXPEaRTgA7bRUgJ2zUTqJvySg1zley6IuYrmWaZusUIWKqjkq4jWCwM6DFEy7iO&#10;qX4VM8111G8EyRQ2gCALiOLwntaadGTOGcDclxl0FLvHYNIRnCOox+e8k+6PYU3ASQ/FhnU9pLFO&#10;40UbjsemN3GKs3CosQZba1iTS7x58/cgHaW9HIRu53VySXUxINkm0ydtUm0gMCpZ1KEv4XpRmAJc&#10;n2bNGp+y5+ZwjZneynp0CxtxWcBvsVGEsumgB2aWwppGW2XzEd5wqnsknWfKJYE6uyTIiM3ZdCQ4&#10;F4gOKZOO4kewwaYAJkgX5lqBbvZrEGOAdF6fU0G6MAImsunMFFdTwhE33u/AezCXY9A1cdgLBH+Z&#10;rA9isOYIVnGbNdrIMDNBOuqGQ72CkcKu0bEUj5XHjLmMzyYYOGapRwwwjvaNIB1Hw9bBjhcQ3JO5&#10;C8lhm/vYrfBo90IK98WZzp80glgyCgNp2DzesCjZsF6g/0oEJRDYNsalSNC4ylTkMU2/ZiCdrOA1&#10;zoHSuAHS5Q2QjgXamVabzBgdEvlfCdbRFusxlwOHOnN6Ni0LS6wLF+00isA1nY/IPHwDygy2J+eC&#10;wi6WBGtnWYfwCEi3shNQWdoKImCLyM75pOyeSyqT7vzFkly9VpfLV+py5VoD0pJr903IxQstOXtQ&#10;FzLpCNCdOVOX9Y2SzM6nZYod4lsRBUYzuC7R1DjmyCjWAPQb1kAggW3aizz0WA7rj2mf0GG8AaE1&#10;6qBDWAaA9RzHCZYTpHMaIF3f6IlDkO5k790K0p04aTSMIEh3913/9Hcg3amTsMmnYJu7Tsrp7lMq&#10;vT3dCtIZAN1pYedTAnTDsO9m0wiy6Jjq6XCPwUbATrAumwd6mM2r4Ee44FO4YU94U+o/Y9J9FaQj&#10;my5WxntKsNFFu+p76n/WdGMtS4uvG35Jl4y4TsmQ/QT+8zEZcpyQMc8psUCXEKSzUydBvxD4NNm9&#10;dtY6tUEv0XdxwE9h51tLlwHSDZkgnQHQjY4OQuD/jA7L2Bh8IMuIIePwmyDjEAJ0Nt3G6zgXFhts&#10;mhW/wYL/FpwjK2tz0t4yewL60Uv7xxtVhrCRijcCPxB6j+eHDVSCkBj+c4ydR6F3yTKlr8xOriwF&#10;M7uRUqBufisjizvwTzGSSUdwjjK9mdL3sU4dgToyj6k3FaRrYb3AXhCoYyOJ0oJbstM2SU9aFJwr&#10;L8BGzMFWzEBg22oItJvwbZqzfmlBCNK1ofemqCPXY/j9pKzspWWDteguEWQryJmrBTl7raT16Ji+&#10;euXBplx8oCaXbmB9PDQh57G9ezkv2xczsnkhLSv7UWznVLTO3OWCbFzIyipTXi/nsJ1WxhyZcwTl&#10;OFIuPtQUAnUUAncH12ty7sYEfr+B4ykbQN2Zoqxs5mVlHb49YhKSBBiLsA5pAT4Ayx3ECrChsHeR&#10;bB/0VK+y6KLp0xIjQJc2hPXqyKCL5/o1xTWVI5trELrHaBpxG6C7DdKlEzjP8MFS8KMoBOXS8Msz&#10;CQJ10NcJA7QjYJfgTXno8XAEfmkQ/pYX8YPXLgGvQ7xOqzgxx2yWYbGODYllBPNsBPNyaFCG+/tk&#10;sBfzdWBQbGMW8Yy5JOQISMQTlpAnKCEvu7tGlEVHkC4Vi0qSDLpYGMcSOQTpbrPpDIAuGoAP5Mfx&#10;+OArwR5xm/tMiQUJ4MFfxueM+nawUWEjBdYE6fx+/Ae/waLz+aC3vPD/4EP6AwTp4LOxVmMI/qky&#10;6aDvYCcJ0nmDfQrKHQXpWKsugjUSge8RicMnSQx2gDrYiAJ8nZJVcvCzCdJVa3ZNgSW7jsIbc2Rn&#10;8wYlWXQso0DAqVAjSAc/u07mWFjyZfjUzbymu7J5RHOmJo3ZurQXJ2ALZmRta0U2tlZla2ddQbqr&#10;V87LjQeuQC7Lwzcvy+OP3S9PfuuGPP3Eg/L8M4/Kc08/Ki88/4S8+MKTKkx/fe65b8lzz35TXsL2&#10;K7cI0j0vb7x2S+vS/fTdt+Sff/w9+fUvf6wsOrLhTJDub7//TME5sulM+d9//u2XQLp/+d3HeP8H&#10;yqb7/Fc/Vfn1+z9QkO4XP35dfvr28/LD156Ut249LN9+9ro88ciB3H/fqly+vAD7NCHrm1WZW8jg&#10;fPmlVINdh37Os4kefGZt2ITzVkWM9J+BdMyOoxSgI8iiq8wg3ofOoN4ydVcHLrjzuPO48/jvfrTm&#10;Qml2UOLdqik4uywyaxaaNVpeO6XSoZnnsM0aGwks+lTdKakmnDIs+ngTAQckQbBkAk72HIxI26gR&#10;VsJ3Mz21BGmyCCykwU6tC3GMKeM1GOEifr+4EJMytitLSSlif34uJoX5OJyREIJqBCczrGHE+kYh&#10;BHRwzNdTCs7N7xZk4UweY06WtguyupGXpXUWnSVIl5JpONYLK0VZWC4K8/cp9amklNtxyVSCkkJQ&#10;QAmlDIAsGLWL0RACBgqGiSDF0SL9R0ESgiJk4CVgtCkmSJfOwfhlfJIqhxGwxCRXjsIgRSRXwn+B&#10;0LBQMoWAxNNk1rmOMOqcBkgXtokbQaAjYJFxGEsrDKc1YJUxHNt40CLW0DhG7A9ZxIFjtuJ9I55h&#10;BeiGWXfOPQTnn2mscDw7DS9Yc46gHGvQsdZb35hRa27Q0nPIpCNzjsDc6b7j0kNwTgG643K6l53m&#10;7pWTXQgeCNAheDh+6m5huisbPnwplZVBBYtbH0OAcfyuQ/kqOEchcHe8E4xQTp5G4MFUVxxbj+O0&#10;9EHGee5TCHzgBBOgizbIeCOTDg7TVBCOLM415h+bCtSW2QgC8451sJZjCtYRjMvCCHHk6wTyKgjw&#10;zLbjTJ1ONV0Sh6Ogxa5VrJpyadZTI0jDlEyyAngHnYX5ySghKMGuroXylxl0FLLkTLZcezKhQSdH&#10;PidAx20T0GNQnCsg4EkjkI+M6tzyhUfF7kOAgPlnI1CJAMGcjxw1xRXCenRaly5skUiUdbOsEmR9&#10;Oaa1aqMIgwV6O+V1AN9hzGd2cyTAx+/gyO/jPn4fR3PuU0zQmt9hsfdo6veo/bSMUJw9MurBcy8k&#10;gGCpA9I5IiZIh99LDGtnP9ZKY5dXshC4rd3+8JziyiI4RMBD4bYrw/o/dgnXsDbJatQ0ZzjCcPBY&#10;u47AXQL6imBdqG69DdIhUGFKKwHaEtOZIayfaQgc7gk39JlHUi2vhEo2CRTw//E7TlxXswYdR3P7&#10;KEhnsOnY1bVfm0UQoGPKK0E2M4WVIJmZ5npUQqUR8eX6JEJQrjEuUXaiKw/rSOG+FIIyBmes9ZmH&#10;FNoOBel4d5kgHRkSfE4HtkRAD58hQBeDpGrDGJlya4CGDBZdOE5XfBj6giAqa8udRMB8CnqFLDo2&#10;jWAwbHR1NUE6A6Aju84E6LhN5h3TYwnsIXhGYM076V5eXwTjZF2RVUomXQzrh2uK55mMkOpiUBor&#10;1N8BrEkj1bW9FjRkNSgTK3i+bDDpcjOwOwt+/C+r5Os2OJ8dUSaFVVlbNXxvY8Yt7XmvTC/7lUE1&#10;vxaWxY2wLG3FtQ4dQTuVJYJ3+B3+Po4jA9uWqUNKbgXYYwSjIAkCSHmHxPEfGHxoqmsHpPNiTpNR&#10;x3UZwvoyQTqf3y5en0NcbnwGQU4IwY7BpiM4x86uQYknEHTFfAh0yMBzYB8CJuh5doo1mHMUbsO2&#10;wh7wOYErCnWKCf5zZC061pWjxFJYFwTlk7BdHXCeQB0/T6acmfJ6O90VDjk+x+/haApZdJmcAcxR&#10;jPfAplG3FVywZ3YF7IJpzFWuxQKCuPwI5rBFUg2bFJp2OP1OKZI5h30F+AsE5wjSpRFQMyBL5ShY&#10;n1krAmWcb4gCdZBszmAOVnCc9YbRTKfWCMnUTEoBuoXlrMzOGuy5hcVYB6QzhLWLyKZsz3qNlGcC&#10;tZgLbBayvGl0dGXTCLLoNvYSsnshIdsHcdk9m5ILl0py7b6GXLvelPvub8v9NyblgRuzcuXyhJxn&#10;84iDhuzuVmV7uyJrG0VZXIG/sZiR6bm0VBthTTmOpfFfcH6iENZo9LGpBuyFgnTQb94szlPZJj6c&#10;M1d2VJzQHZqGHuoXa9i4mTHogA22wRaPnZSeTuMIgnQnu+8yOrvCRt4Le/qPUl3JpDMYdPjs6VMq&#10;vT2w7X34voHbLDoCdCNjp42adKxHZxuEDh/Ceh+RcdcI9PoI1vew2BGUO+FXeGl/MKcIzpkMco4E&#10;6RIIBm+z524DdXG8RiYdQTqy6Qhi2UN9YoeOsOJ/2mAbrNAzFuiVEfspGbaflFHnKTyHzuHNAOii&#10;cegYG/QK9Q1vEBip970yBH9gRDvuwycYI+vwpAzBZ2GK6zDZc2MDBmtubEQsY/CRxiwyOjqsYrEQ&#10;kIOvZO00jeBzC0G8AQUtR+D/jIxB9LvwO/gtg3XeB114GseB44bwOQE72sJAdFTc0BFO/EfWMuVN&#10;HTbWYCMVXu8kbyxAV1PfMNAlQEegbmE7K0u7eR3NdFcCdFMb8IvnoQPxnMEydSZtFW1BnPqddqFN&#10;YM5g1FFSE+OSn4V/Pk8WDG+iIyiHvSh3gLo6Au4mpI7va877ZIoA9kYM/nJSlg4ysno+K5sE6O6v&#10;QMqyT2YbhOmrFwmkEVi7UZOzN4w01d1rRVk9l5bl/YQsnolp7bmN8xnZuEBQLitreG31bFJ2ruZl&#10;61JW9q7ju/B5subIojuH77hAkA5y8eGWAnUHD/D7m3JwvSE7l7DWLlThx2dleSOjIB07d5M4wJRX&#10;1tIi2EBGXaw4LEneDCsMwf+CzYNNTUDiWdihZI9EU70KzMUyfdA7Q9BlBOeGJIU1GMf1MkE67dyt&#10;YgB1qTgbQVCgqyBMcU3Av05GoY9jLh0piYhDkmFcH9aLC2BN+OA/ep0Sd8OPdzkl6LSL3451Yx9X&#10;sG58GH7TyIhYhzHvBgYUoLMMj4hjHL6+xS1hF+yENyJhb1AivpDEOyBdKoJ4Kh5TgM4E6TIqt9l0&#10;BkBngHMhHIMpBliHNfkVoE6BvQhijw6DzpRoyCt+H9a9zwDovN5R8SCmIEjn8w/D5iHuCQx0QLoh&#10;6AgDpFPppLv6fL1fAunY7TUcxRjtU5COYB0lmRmGDcOchn7MYyyX7bBVDqnDHyvXYEsqdilhDRU1&#10;/oRvDJ+PqZuGeKRcZ41Vln+ATW+kFahrT5Ux38tSnSrJxFJbFtdmZW19Hrp7WTa3VuX8+T25du2c&#10;PHD9goJzj968KE88dp88+c3r8vTjN+WFZx6V58mqe4rjY/LCs9+U55/5pjyHbYJ3L7/4hLz60lPy&#10;nVefkzdee1HeevMV+dm735P3f/w9+eT9H8tvP3xPmLb6F20a8Yky6UyQ7j/+9gf533/9vfyvP32u&#10;IN2//v7TQyYdU15///F7mur6+a9+Ip/84vv4vnfkVz97Q37y1jPyo9e+Je/celBefeqKPPHQGblx&#10;bUWuXVmScwdTsrvTkOXVgjQnEO+02DSKTZpMkM6m56424ZUagToKtk2pMNUYMVMZYwm+ZYk3f+Eb&#10;s4YmGXUUsuk6cMGdx53Hncd/96M9G37PAOiiWmC2NY2gFg4272DU2ggCeScQz0t4nocTzmK4CRjI&#10;JAKcWBVGqgEnFWMUCpWgHfcn2lD42I7itRwc6+JCXCrLKWmtZhSYqy0lpbRAMC4FByMqBQXkopKf&#10;wXvnYgjOElLE/vxsTAqQOIMpKJfidEAqBFkWQ4bTs5WRpf2yLO+V4TAUZfmgJOt4vraZl/Wdkt6J&#10;m1/Nac7+7AId/ZIK69I1p9LSnM7if8URlPlg2NlxFYYt6tJ6cKzH5Q8bYAWFgIi5fXQfgyIK69ER&#10;pEtnEWAW4LznEZzhO1PlkGSrETgRIewLSK5Ew0IWHd6HbY6xFAw7AiuCdQTpzOYRvpANAbBVXIFx&#10;cUBsfkjAKlb/GJzecZVxH4y+D44/AkaLd0yGnUMyAhm2swZdZ+w0hODIphBsBsHxKEg3AOedAF3v&#10;0CkF50xhyiulZ+CUdPWd7KS03iPHTpEhd1vY9OEo6EZwjh3ojCLXRje6e7Hv7uP/ON2VdehOdt0l&#10;3afvldP9J6QLx0iQrs/ZI4N0jsMERsYVpIkyxRXzi+AMJT2JYH7Sq80EMjA0lUUEefNhzCWy5tjh&#10;lWw6prKy7hzTX2NCpmeVaRTLScwpzMFpGDc4gYk6HBs4C16yvLIWYRdZAnT+zPghUGOCdGTSkS3A&#10;VvSZAoLp8u0AmMAbmSAmOMfR3DbBOaZxEbRjQEph04h8yQ+nhU1EDADOzXRXrQXHNFPe1e81atUh&#10;UOAcNBl0JkhH9h3Tr7mtrE+y5ZQFehto47b5nO/j73wVpAtEyK4bE1945PBzZNWRRWqCfQTolFFH&#10;sSP4w7EdBemYymV05+vX0QQ2XQS+/gFIx7pFNhYKh+Pnxbn34dzbWTw8NSaenE28CIACCP58RYyY&#10;B+ywx8CXteSScDii0E3JCY9kcJ1zcwHoFQiCdzLnzLQhdqHOTsCxxnspaeqshldrC4VwLVlDid1Q&#10;TXDuKEh3NN2VIwE6sugI0hGUM2vLmUw6pruanV0pZNCRTRfIDylAFywOKjhH4XaohO/ANkeCdWTa&#10;EbBLI0hj0NUgODeB4Kvl1DSQOpwpMupKE3Bg8Z4k011r+FxtGEH0CI4HQUnNjuPBuSJLMY7zi4CZ&#10;7DnWf7J4T8mQ4x4EowxCKd2HAB3TXJnaagrBOVNMNp3JqGM6mifcLz4Eq9Ek/jskiHOWxDUi25o2&#10;g2AjQVLqbTYXahGUWw8pQDfRAegOQToy6Zjuis/kOumuZGnlCdjhnGSVuWWVIl5vLXqlveSTmRWC&#10;dH6Zw3fMQxY3Y7LIYHSNNekQmBKkQ7A8sxKT5lIEx+WWeA06t+yUSNYqEazvKEZT+DyMII6prkdB&#10;OkogjH0RrLsw5iF0tM/vEI/XLlYb5ofPKX4ESz6/S1l1kWhA69QlU/jNdFTZdATpIrAz0RibJhhs&#10;uRwbQCijDXYE+5KwCUdBOqbDl0o+A6TL49wQWIMkM7C/SQRnUejCqA2BJuZbnOw0gn1OBb5MNh3B&#10;Ot4M4HcQlOP36HdhO180QDrWE6QU2SGONe/YiRVjDvvIgovmLDhnHFkPCnOtyuuBa1GzIUjCNSaI&#10;ijlPYDWLuUeQLlViWpMFxzqGINmiwB8BOrIVExmb6j0eUwHnoIzjbLWhn6smSJeQ+SUE6ospBeZY&#10;H45AnQnQzUGft6e9sOUeaSGgMNJdWZMwJIvrMVkiSHeG3V2jsnU2ie241qfbZH26cym5eKUk911v&#10;ygM3JuTGg1PywE3IjRm5fNlIeT17til7e3XZ2CjIyhrT7zLwJZIIiGBjajiXFZxL6P0MxjDmDdnC&#10;AegtBWygT8i+5g0fvfHDphF5izaN0PR/CNNeR7zdMoA1N2THaIGt7YB0p/rukVO8YUW2Omwk2XRk&#10;zn1VTp68W7phk0933ys9Pcelt/eE9PfBbvcbIB1ZdATpFKCz9MgoO09aB7DGB7HWhxSgGyeLzm8R&#10;O3wJG2/sBKGXYQc8sAdmJ3UyKDmyNqsCdR3mnAnSUeIVzMcK1hR1KW+2UJ8He8Xhh8AusOkRbRib&#10;05h1L8cdp3EsXRDjxoDFwRT7k9BFp2TUxpIKGMd7ZWiU5wdCkA7+Qd/QSRka65URS58Mjw7IiDLo&#10;CLyNimXMIuNj4wrYKWh3BKSzchwnkNfpuDmC8zPMBhT4vmHjHI3hNwgM6nHi+Ni4yqKgnVHqxI1z&#10;5AnAlgbwPAobkWL3bNgI6Axe/2Sd9Z1YjN0A6ZqrESO1dT35JSFoR4DOBOm0gQR0pNaGYq0ozOt0&#10;Cz53k0w6m7DrfLxhkdQE1tc09EQb62sCNqJtVeY1pcTP8sYO7F1pEv47pEr7Me+TSeja+R3WikvL&#10;ylmy3jKycTEnZ+4rKwC3eTkruwTpbtbk3IN1ObhRk737y7J1LS+795dk40peFrGOFg8gZ1OygPW0&#10;tJc4lFWCdvi+zSs52bmvqKmv29cK2tX1LL7v/MNNufhoWy480lK59NiEjmcfxDq7vyb71+qyc7Eq&#10;qztZWVpPCTvRzsJfY3zC+tgE6UgcYKkH1iaNF4clWx6DDjPAumR+0ADpEj3wpXuhGwkM9ULvGAAd&#10;GXTsNsqurvEOQ5gAXSRmCIG6/wykIyhHkC7OmywhB0anJMKwI0wfhb5P+j2S8mEteLAGXC6JOKGT&#10;ISGnXXzWcXGOYL6MjIprdEwcCtaNipXb4/DdrNAfLr/EfWF8VwQSlmQAEg5LOhpVkI5MOqa6cswm&#10;ol8C6cz01qMgnQnQkU1HYC7KLrEQbsdDBkhnAnNHQbpQkPXosN69sGcQgnVMd/XCD/Ux1dVv1In0&#10;RQbEG4NNJJM+PKAsegJzfrweChrdXgnSBXnzDnogGOkV1qRLwu8jSMdtAnSULPRiCb5dmeBSEXYe&#10;urJUxRyGf08mWB4+DJsPmSBdDna7BBtRqsKfaMCHr6VgM9LwscuYK01pztSlNduA7ZiWjfUlBei2&#10;d9blzO66nD3YkPuu7slDNy/Ik49ckWceu0+ef/wBeeHJB+XFZx6Tl57/lrz49KNyC/LSs9+UV55/&#10;XF6lvPi4vHwL40tPyOvffk6+98Yteed7r8p7735PPvjJW/Lp+z+S3/7qp/K7j9+Tv3z+K/nb7z+R&#10;f/3j5wrSEZwjSKf16Y6AdKxJx/cqk+7XP5cvPvypfP7Bj+U3v/yh/Prnb8mHP3tDfvq9p+Td174p&#10;33/pQXnj2Wvy/LfOyuOPbMu1C7Nybq8t66sF2MKU1Ft+KdeZ6upSKTWhBxpcKy6pTcD3+gpIV5vE&#10;Pgr0FMG68pdAOsRKHZCObLoOXHDncedx5/Hf/WBnvMk5OMNwgDmyyGypYdMgkBT5ChyEIpxw3h1P&#10;k6UCA8kUF4JyTGtI1GAAMPKuaboGA1WBUUDwQ5YTmS/xlk/TEnOzUQXnmLaanQlJaiokceyPtn2S&#10;moThmQggIPXC2UCABmOcbcNRmY1hGwYK7yFIR0aGAdIFZHIdzvtuTha287K6X5H183VZIkh3UJbt&#10;MxXZ2C3L6lZB01yXViuyulFXgG5mPqcg3eJCWSZaaamUwlIuhiWX8Us27RMfawwh+GKXSyP1lWwi&#10;ON4KXBhgBsXYD6NOgK7DpCOLjimvrElXrMRw3hKSrpBJF5FCNaYgHQG6SiOOgMenIB3FBOmSWQR1&#10;CbLoCJTAcCMA9OJ4yKZzQuwK0MHYB+A84zVXcFys7mE42UPigCElQEcZdQ3LkA3OvwNOK5xwMueO&#10;dmg1QDo6u92HIF0/HODe4S45PXhSmXMmi44AHbe7+04gaDipnVxZZ4715SgGg44Mua/LNxBEUAjU&#10;kTVHYO6uu/9JhUDdV0G6o8w7MvMYjJzuOSa9+M3usW7pgqPcTyfZP6QgnZf1oWCgIw2caxgdMjeV&#10;RYWAOz0BB6ntgsCI07mdQWCK+UxQjttk0BGwyc8QuGHaK9OmcY1mwio5zEuCzOGSVXwIRJnuSNYA&#10;AxMyCXwpOCmZEQU7XEkE7HAwAlk4iQxIEMin83Am2FnpCEhHBp2Z0mqCdATmOHIfhUAeATqCdQy6&#10;MwhU2UXS6evTOeYJ3WZxanCDgMGGc8J9fN0UAmw6R+FcBuOYO1ECfExbGtGac3w/QWX9zgCCig7w&#10;xpqKKvi81lekcJ7HCNANG4J5zs/wO0wmHVkGZNKZNen+EUjH7q5Ghz5j1G6jiSFxEpDDuXTj/LHT&#10;Ibc1BQxOn52sOzh0mhaLgMcVg2OLoJ4gnSuD4DdvN5qGIPiNIEAMMa0KDgkZvaxXpyn30GkZzAGC&#10;dDnoM3ZxNVkJBIrKc8FDkI7XXJtT4DsZVPNam8xJpjVTjoJ0ZuMICsG5QHZYQnmjWyvBOQJzCs51&#10;GHXxmvVQCNIRoPOk4eDm4dzm+lQ82V59TnDOFIJ0ZFAwHTbdtmnQ1cB/IUjHmnRk0RGkI5OuSPCR&#10;71NQDwFcHZ9tjCOQhn4q8f8QaMR/QjDCRhFMc7X6uyFdYvGe0HllyJeBOjJZDDHSXI+KyaYz6kVh&#10;DGG+xnEu4KjreoATncJaZc0yFlEnC4Tnn3dlCdK11wyArrWKbQXn/CqNBaa/Mh2WdgDXCwGngnT4&#10;//xPlEzLisCVqcI2qc+78TnWoAvIHL5vjkAdvocgHcG5KXwfZWbBDyFQh2APQV8K84XgLudPANec&#10;oFwMcyyM4I3/gxKMG00jNM2TAUd4SFNeTSA8FLEhAGH9SLu4PTax2RnIOJVNR6AuhEAogoCKYF0s&#10;HlJmndcHnQIdHo4giIrgN+MINtlAoZNeyjGeoOB6dpoqUJ+UynCaiwajzmS/kVFH1lwkBpsMm8Wa&#10;qAT4KOkMm0EQ7HOoEAgkWHfIxsu7Dllz3DZBOo5M2y9VYJ8wZljzLmOTHI4riXOUgt2PFuELFBAY&#10;VzEvEQCQ1Vip4Vpg/TEFmax7gnQ5Mu6rCHKLRmpTAusnzjpQafzvdAeky9rwG/gOpvTmcBxZjzSg&#10;EwnS1ZuYI1PwS2aY0kpgLtoB6WKygOtImaXvgjk1CSFAx/TmxY04rn9CliEE6VZ3I7J2JiJbBylZ&#10;241hOyhb+zHZv5BRkO7ylbKmvN53f0vZdPddn1SQjl1ez51ryZkzNQXpNraKsrZJJn4Sej2EgAi6&#10;pB5AEAR70o5ol28P1pkBaBkgneoVBJwE6Xjjhx1f2d1aWcWRQW0g8VWQzqhLd+xLIN0J2MhjsJ9k&#10;zikwp3Xo7pGuU3gfbHBX19fk9OlvSG/v3dKHzw0MHJP+gVOHIB3BJxOkI4NuDH4BxeKE/+CBXoCw&#10;o6vVOwIxQDoCdGTSsSM3baHJojNFQTnoYO3wegSkSyJQJEjHlF9nuE9sZNz6OkzdDkBHYM4Cm6Eg&#10;HWTYcgK25EQHpONNghMq3DeMczJiIUh3GueHNxfht7DrO0TTXMfJohs8BOksFouMW+AbWawyPj7e&#10;Eew7FAOk0xphI30yMITzNHgCchzPe/QcDcEnImuPdo4MdquHnfANkI43qthcwgP76fLDtilIB5+B&#10;TEOC+/CFk/CLyaSjz2owiMPCGnQE5pjmaqa+ciQ4x+Ls9GmZ9sqgmHqSjdj4edopdo0NE5SCb65p&#10;r9D3sQb8cOj6eBPrCNtaIgE+eo5lEvC6CdJVoEMJ0tXnPapjp5kCfpCRtbM5+M5YE1gXO5fysnUx&#10;o8AaQTWOBzdrCqyRYbd5LS9rlzMytxeVqe2QTO9EMIZldicmi3spWd5Ly8IO1uh2XLcJ0m1czsrq&#10;hdQhSMfvIUB39fFpHSnXnpiRq5BzDxkgHdl0u5fgv+/nZWUrLYurOF8r8PVXkjI9n0BMQraQB/bP&#10;I+VJt94gqOIcFchS76S3kjlHYO5Q4r3Qs/0dkG5Ea9Fl4UeYjSMMkG7EAOkgyRhs9xGQjumuyZgB&#10;0KVYpkBBOuyLwncIw46QPQ19rww1it8jCa9Hok74hg7ERna7BGxky2FNjULGYJMhjrFxsXMcx9pi&#10;PTqnT2LekCQDUQOg84f/Lt2VQiYdQbpsgmmvoS+BdATkTJCO22a6ayyI7z4iBOni/NwRkM5k1bEe&#10;nd9vFTdiCxdiC48HfmMA/qAfto+prrxZpSUuBqEfBrS5ELtaM92VwFwYdjIagS9wBKSL4L0E6WLw&#10;RfzBHt3mtYjBlyajLgm9mM1aYOec8INpE8i+xlxGbFmou4zu4NCjCtAxhRM+G0G6Qpk3c5KwVwnY&#10;oLS02lXY+QlpzTSlNd2Q+cVp2Vw1QLqt7TXo8jW5eHFbrl/bkweu78tTD1+EXFaQ7vknbsoLTz5k&#10;AHLPfFNeeRry1GMqr2L72889Lq+8ZMgbrz0nb3/3ZfnB299WFt2HP31bPvvFu18C6djBlQDdPwLp&#10;2DjCBOkI0FH+9Okv5I+f/Fw+/+BdyI/ko39+Uz74yXfkvbefkh+//k35/os35LWnLsmzj52Rbz64&#10;ITevLcuV89OHIF1zIigl6B0F6DAyNZwgHUHOStutIJ2KCc5BDhl1EIJ0BOiq8J2Z7noHpLvzuPP4&#10;/4NHayYChRaS1iwciWkszDrvhtPZxkLvjDSIZC+kazBcNbJNEMSX7HAcnAgmXXBCHcKOjHEozhiU&#10;bKjqES9rh2E7iNfJfEpPhxFIY5yCoZkMSrwdkPhkWMKtgETJfsH+3EQUDgmMDt4f529OJyQzGZVY&#10;DUEJPl+YCWL0a7OI+mIEDk4GTnlKtnYrsnOmaox7NdneqyuLjoVn17drsrndkrX1Bhz8qiyv1KDQ&#10;SirtibTUGwmp1ZNSLEW1tgQbOqTZ8CFpbLPhA7dZO4414whmEFAzmUfRjAOBBhwyBBdHgTcWwC7V&#10;YEgrISk0YlCcLDYdUoCOksd2sYr/DCOTKsBIpnAuYziHcAYY/PljdvGEx8XpH+2IxWDU+cZU7N5R&#10;scF4ciRQx/TVgbFuZcsRtGOKK9lyRlMIOLhad65H33MI1o2ekL6RE9I7fFL6IAPDpw5TXY00VwJ1&#10;x6S7F8EC6+P03CXHuu+Se099GWCjmMCbCdR944TBpLv37q/Lsbu+Jscw3nMPnh/Hd5zAZyidz90F&#10;OX7qa9Ldc4/09TPdp0tO49i7bb3S4+iRYTjJ7siIeBH8EwCOwUkj8EsA2Eh9xRyDpKf8WiORIByF&#10;gBxTW3MYybBKwFARzONrBPByeG+WxmkODhGBZaa3Qljs2gTnOJriR8BldqrzZcmIMoQsOgoDZwbB&#10;mupaDR8y5kwhQDc5zZpGGUhagbl6k7XpolKtBzVgTiKwZroruwYq6NZhs7l87G5nMhFOa8qNyXwj&#10;iMaUt6NCMM4A1QwWHkG2rwLMBO0IRFNM9qYheA9eVzAiSkYnHEmy6AI8DnY8vg3SmTJKQeA16u6R&#10;sQACsfCAOGIsGD6ooiyDznn0Qciis8Mxs0LsBOjgvPF9ZJZQCM4RqNOaRhAGQa4krwnTriwSyjv1&#10;JgC7+5r16iLQV/EOYEtmpQnOErTNwgFh6mWmjdegX7KYO2kE2UEy9HhMBGIhZPTx2CgMplnHjUKQ&#10;TjvPknEHMTrSjmAbUhhG0Aonv0RB0FQdhy6EnqiQdTJsgHc1vB/v8+cGxZsbEGe2R1w5A5zzZvuw&#10;vx+/2StBMvI6detMIDHZIEvCJhUEXNqtD8IbKLyhwq6mVezP43UyncmkiJQHJV4bwefGJYLjYLqd&#10;I4X/gnNsjxEUOCm2QDcC51PQHccRJHchaGZAyjpMPTqOO5jiarDmCMIdBeT+jkXHu+p0xtlcAQFr&#10;ENc6nEXQRPZQ2ajvyPp/mQmbpmTR6WssBWRiNSCtFY/KzEYIz9nd0KhJRyCvPIP1hPezMyJvGrGB&#10;RnaCoCUE23QoS7MuaeH9E0t+mVryKYtuHoHo0mZYAZq17YSsELRZjckCguTJJejhKa8kMQ9iDbeu&#10;6WDaaA7BdE7WFqOEE2MSIOgYx/VlyiuDDnZ0DA1JKMhtzAVNd7WJxwfxOxC4j4rbgzWLgCkY8iCo&#10;cSNgCWr6Kxl1BOkCQQfej4Deh9+IskMsa7O5EZQgeEriWsO2EFwjQBdPkBWHa98B2LiPTWW0Tl0p&#10;oCy5JO0UyyMEyOJj7Z9xfA++MwFbDcnAPhH4K5QQ0OA7CLxRFKTL4ppk8TxPZp2xnyCdIU7oMd8h&#10;o47P8yU4/BX6BPj9ms0QBMn5KoKrBpt4IHiGji2z6zCZLtgfx5pIV3E8ZE+wwx/OtTbZyeO/UvC9&#10;aejOXAn/kR1qoUOZslNtBhB0YE5Mh2QS/sk0dPQC7D5lZiEM+43ni2GZxvyfWiBA55PpRb9MLjL1&#10;2SdzawFc/6B2d51f98jqbkg2D6KyttsB6C5mFKQ7eyEnV6/X5PrNCbn2wJTcd9+UXLs6KVcvTcjV&#10;CxNy6eKE7B+wgYQhKysZmZtL4Pcz0p6CH9KOSLUVlkorpF12E9BH7KzMGxJkoPky0KVMhS2yjILB&#10;pNPO0dRtmF9Mdx0P8uZGtwzbYX/HT8gg69INHpfugWNyuvde6e6+R06ytMSxf5KTJ74mp059XaWr&#10;6xt47S7YzbvxvnukF7a6b+D4ofQPnJCBgVMyMNhlMOnYWMFiMOop9BnoK5g+hAtz1+GGruVNQNgJ&#10;d5Q3p2zKaPYkR1VvRzEHyJyL4b/y5sZh6isk1UCQz30Qsu2oV+3hQbGzM7mPNsMA54asXTJk69b0&#10;Xo56gwd2niNrm+rrYyc19bd/DD7KKPyQEZyL4XsxnlR/pZeg2lCXAaoxfbfDljOEQJwJzo2L1WpV&#10;4bbFYsV7uX8UnyOLDr4Qvws+D8/V8CB8qFGIpVvr0o1RF+rNC6b2sxyAIbTDvhCuYQR2LDIoLugP&#10;O9PjydCiPSpZtSwMa9LVME/ZuIoA3Nx29rAm3ex6UuY24BOsp6TdSXulUD8yOC5O+6DPnWoDYvC9&#10;aTfCFQOUC1ehiyqwN1WsK0i8bjQOSvDmDvS+2XQo07EJBP3KMwTq3DgG+M5bUVncTcra2aysn89q&#10;quoO016vGemuBOn2blRk+3pR1i6nZfv+kiydS8r8HnTpGXapjcj0akTmNvE9OwmZ24pBh0cMkG4/&#10;Lcvn07KF79q+rywHDzYhLdm5XpGzDzfk4jcn5PLjU3LliWm5+uQMxhm59NiUHNxsyNn763L2alV2&#10;zudl9QxrTKdlEednHn7c1FRQphEnTE74pE2wgeADREvzQO+wgRI7nSdhYwnOJTOsf9YHndiHkcwt&#10;2EXY9xRsE4GgaMJIuwxH2fBgSFl07O6aio1JCn5XCmsgBd8oGSFrzm4ItmMYIwH4/tDl8SDZdNDV&#10;Ua9EwxA/1oEf/qYX+lpHr0ScdglY4U+ND4tvDHbFBrthw/W028TtsIud2w63hDw+ieJzqUBYcuGI&#10;8R0+n6SCARwTfNRERFKsRxcPay25TBLPY0Eco19CXugXH2Ivn1eCXo8KtyMBPwT2J8DtL4sB1hkg&#10;XSSINUsJ0WbBfrG+nh9+Efw+nx+2PYjzFIZvwsYQtPG8eQXbGIAeC8CnCMBnUwn14X39EokMSBTn&#10;lRII9ODzvdg/KMFAn3j9XRLBZ6L4PL+P4CgB03TWquAprw9LI6QLmMfFMaPGKfwhpm7mmb5Zc8AW&#10;8cYOb17Bx9OmSBHEcimZmCjA7y7C34ZMlWV2cQL2f0G2tldlc3NZzh1sQLefkfsubctD1w/k8YfO&#10;y9OPXpFnH70qLz5+v7z4zfvkjecek9eefVhefeZheeXph+Tlpx6Sl55+WF7G81dfeEy+c+tb8r1X&#10;n5YfvfmSvPvdl+X9H7wuv1aQ7kfy+Qc/UUbcnz77pfzti481tZU16EwhOPfvf/wM27+Rf/vDJ/K3&#10;330sf/3dR/Ln3/5K/ozP/eGjf5bff/wzBenIoiNI96vvPy8//97T8s6tm/Ltpy/L848dyDevr8nN&#10;++bl5vUF2d0u4r9Bn8BGthHP1GCfmTLM86R1/AjWwfdlDTqTQafAHJ6XIRzrWFNN7G8gJjJBOr1R&#10;MAXbD/+yAxfcedx53Hn8dz+a02GpTyEowgIlLZagHJtEcGTtB1WKdRh7ONwZOOWpGoJjOCBal6YE&#10;Z6SM53RAEeyYdUhicNiCcLyDRYeE4KzF6wiKJ8MIng3GXGY6ggDbLQk44VE44+GGB4EljEoexgVB&#10;QxgKmDXH0nB+U3g9gt/I4nOlWTjD82EEcQi2VhOyvFNQxtzOfk22z1TlzEFD9nnn+6AlW2fqsrFT&#10;k7VNyAaLPjdlY7MNZT2FcUJBuoXFikxO5aXVzkqtlpJSKaZ144rVOIIG1o9DQFeJSamW0H2ZQhBB&#10;hgfCtFSmORoMuETGrSNBOjLlFJArhXDeopKthaXQiCpgpyy6VgIORRJjHOcWxjfvVpCO3xGJGWwI&#10;TXWNWsUVJDA31hECdgZQx5EAHR1sUyzOwUMgjqCcWXuOoBzBOooJ0GmqCNl07JyK56bT2zdodHQ1&#10;mXQGmw7BAgKFUz3sNne3gnRkzhlyG5wzhSw6ym2Q7muHIB1r6pBNpyw7vJef14YSEBbIPt2LIOMo&#10;SGftkX5Xrwyzq2h4BIHPmHb9DMH4cH6wsyuButQkATuCcGRistAy00QI1NE5TmDeIQBuwJnCvE5C&#10;Mnh/FpKGcUrDgJGlmajD0cJ3kxVqpLXCqUJwQvaAEWxZtO6MBlgY3clB7IPDwu5UFa8yKqoNo2Mr&#10;wbfWxJcBOgJ2BOmmZzMwpnkdyaIjOMe0Lo4E+RigM8hmvRuCdATUCLARbLvNeOpV4O3/DqTj5ygm&#10;g47v5Wv8Xn7G3HdbrPhOgnZWTelTthB+wxcaE4d3SIVMOqa6/mOQrkfGELyMwREjSGeHg2aCdGRj&#10;MGjjeWWaMFkl7HRop3RAOgJ5zjiBMTJNcOwdkM4FB86HwN6ThjMLIUjn53MEvIEydA8ZW1XoHs4L&#10;XEe9rnDcWZ+Q7EnWImTaZYxgAZyWRM0lKegk6isDOMT3dFiTDgJyaYM1RwbaUZCOqWsGSGd0TVWQ&#10;rmAAc9rJ9QhIl6giSIMQvFOQDvqT9egIwAWxz57uEXd+QDzZfnEkTuN89OM/DqiQbUdAjymyysDD&#10;5wnS1VhXqFOPjiAdC4Kz3hD3E8wqTLjUoUo24OQ2EWA0EIhUMH9z+C+dOc1rMeI5qamurPukIJ2z&#10;S8WoP3ebTWf3EcjrFoe/pyNkxHAfx9O6z0ngLtgnbogXjjw7XPrJvMmM4PwQVLdrU6FEyyr5Gaem&#10;cjEIrS4g0Fpj2qtXWmteZWRMIeBrrbIpkAHSlWY8ygbJsd5ZiyNr3EHwXTnsr8+zTqlTQbo5BIgL&#10;6yEDpFs5AtIhgDRAOrxOkG4B+hnnL42gjmUUCJwEkkZKK5ldHAk0EqgLEqCDBPFcWXSBfvH7EYhg&#10;PRGkCwQxH/2s+2gVj88hNjvWiJOpQS5l03l9Lrzfq4y6KIKpaCwgwZBTgT3WsmOJhGicgkA860OQ&#10;QvEKU10piaTBqmPXUzLjuI8MO46sY8f9BOiiUbL3sEYCmH9xfC/0RyyBuQNhB1XWfGNKK5tEHE1p&#10;NZl05n6KAeBxn0NKFbKCKW4pVZlG45YC1lkZupT1ahkcE5wzmfeVFkRT0RAc4JrpTb0KGXd22FLM&#10;A6z5EOYfmXR6YwPfS5AuD/2Zh/0vVlnLMyDlGgMG6NG2X6Zmcd2Wk7K0mpKlFdh8MmsWmeoakrn5&#10;oMxgLhGca8+6cW09skCgAPNgctEtc5hXy9thBegoG/sR2dyPatOIc1fyCtSRSXf9RlPuu9GCTMv9&#10;kGvXJuXalSm5crEtF87Dn9iryPZOWWvTEaRbXEzBd8hCr0el3g5LCbq/3ID+riPAxjkKMcUVQrvh&#10;JwOtgKC+A9KxKQ6b05ggnR2BrRVB7LgX4oYudXTLqJU2+YR0D9wLGwwhUEdGHcG5rq9LVze7oLM0&#10;hAHQfRWkI+j0j0A6AloK0tkMkI5C34G+BEE6No04CtJ5YrAtSbt4sRZ8CcxrpgaSWYk5ESPjk6mt&#10;ZdpN+DB12GH8f4J1EewLYv7wpooN68YagihI1wtb0QHprPBL4H9QuD3cKZswjO0h7h89Kf3D8D+G&#10;jsnpQZwDCra7h7gP/2+INxU7/2kUNqeT1mrImAJ1lKNAnQHSWfT14eEB/SzTXHm+evvwnZBhpruO&#10;ndZ01zEbfCnbKZwn6EYn9J/ZNKJTk84bgo2KwHZFYa+gO2jj2PU9UoJOgX0gk45sODasYpd5AnBk&#10;zU2vJ7QeHcE6gnTzu3ll0VGMcgCGZNtGPU8tk1CGPwD74s5B/xShj4rQR4VBHQncxWhjyrwhNKq2&#10;QlnVbCaE7RxsAm+OVOZ4Q8Qvs9sRWTyTVJBucRf68SClIN3WpZw2fDhzvaTMNwJ1ZM+tXiLgVlTg&#10;bf5MXGa3IjKzjnW5xZTd8CFAR5nbjsvSQVpTYjevFhWkM6QiO/dX5MJj7Q4wNy2XvjVpAHVPzMqF&#10;Rybk3IMtOfdAQ85eq8nuhYKsn8nI2nZGljfwu2wQtxDV2nQkFLRmYTsgBBWoc8wbBgrSwYZG4j0K&#10;0CXY5TzWq0BdNNGvoBwbF5DFZYB0g/C7hyB4jnkei49JImoK7Dh8oXjEZgjLCYQNiYQwQpebIF0s&#10;YoB0sQDWAdlvXq+kfNDnfr8kfVgvbrtEXbDFFvgNdswPO/wqJ+yA2yUep0N8DsQ9HvipPrzfH5RM&#10;MITPQqeEQpKNGHXoCNIlWZOOgB3BuXhI4mTAhTwShv1hTTqCb2E/ATroIRVjm/uOCt+n6a8K0OFz&#10;QdihEOZaBK9FYBdDbIQBPws2JRCEP4J1TGYcAbqvgnShBPZDrweZ0hruh23sPwTqQgraYT9tp69X&#10;AiwXEerH+1izDnM3QvaiRcHRRArnGz5+FN8Xx/VJ5+H3sFQC5r9K2aoNiHIYTZCuUoPvXItIrR6X&#10;RjOtIF1bgbqSzMw3ZGFpUlNe19YWZWtrWc7ur8vl85ty/dKOPHL9rDz5yAX51o2z8vQjl+SlJ+6X&#10;bz91U77z9E159akb8toz2H7uEXntuUfl288+Iq88+7C89sJj8sZLj8tb335GfvjmLfnxW6/IL374&#10;hnz23g80TZVCRhxrzP31tx9pWqsJ0P2ff/u9/MdfvpD/9afbIB2bRpgg3Z8+fV/+8Ov3FKD79H3W&#10;pHtLPvjJa/LBO8/L+289LT969WF5/TmCifvy+A2CdHNy9UJbzu1VZWMjK8srSanRLiOmqRGYqxup&#10;riVsF6CLNL7HtgnWmSAdt9k9mSBdHf6lme5KP+0OSHfncefxP/yoTQThYPu1tXWp7tGCk8xrr7UQ&#10;4FbgzMOxTBfHJZaH8YNyTMABoQMayBrME9L7/QhyNR0QwY4RWNMJHYOzCsNRhBPXSYdINNhMwhAt&#10;BA+HNlJDMJNjq34YhjQCGkggg0AG+5JwfrPtEIJNKIvJkBSnQlKZDcvkWgYOQQ4OeV42eYf7bFt2&#10;9uqyu09pyuZuXXb229g/CccasjMle2dmZH9vVvbPzMvO1jQUNsG6SVlbn4BAkc/XZWGhKbMdmZyp&#10;IlhIS6EMx4ntvRtpqTczGFMwDAkYCHbkjOp2uRqH0TAYdATiOFabCSkQpKvDiZ9ISqYcRDATkzwB&#10;u3YcijMq+WpAMkUvAhYEZlmPFv8mW88fs4k7ZBEbAREPZVhBONOppkNtPj8qBOVMQM4E6AjGfYk9&#10;h+cKykEG4Yga70FQMIj97OLaYdF195JBBwe577h09RyTk6fvleMIFMz0VgJyBNlMUI5yFKwjSMfG&#10;EV8G6b5h1Kqj4D3HutgR9hi+97ic6LlHAUGmsPTDcWbnttO8s+7Df4aTwDvVDG6CZcwbpqlVDSYV&#10;wTqCc2RRRSGZCQRKLQJ1xkhhMM4x3TaamRDQ03TZJj6L5+zsSZCOYLOfAVRqVAEbAjdMXTKFcz3E&#10;lLiCTUJ5BMFYG5kajB4CNAXp6iFNb2U6a6NppLdSjoJ0ZNFNz2RlZi6rrxGgY2DKdC+yW5iaFobT&#10;4gka7DcGAwwKGByYTATWpjOZccq2gxA0JqDGkcLXCMJRTGCOc4zbfB9BZe7jtil8zXw9HIeDRvZi&#10;EOu5A/ax4/HRenSUoyCdxYXn3j6xBJnqOiA2pq/CcTNBOp5XPbcE6shWLFrFiaCVzSKcqRF9n8mk&#10;Y80mAnVk1DngELoR8BGcI0hHNl2ARdpxrQjSkU3JkU1EKLymvN5kVZrCWoUEZOM1h7BmElm/IVxf&#10;1jnkMblxfNRhrJnHlFztQKvAliHs6svUtQiuuQHSwTll4XwF6OBgdtJdyZzj82Tdhn1WZTQYYBk+&#10;U0BwlR9GcMVga0g82Halca4iXeJAUOFCUOHNDKr4smTUsUMgQTo4qG27VOEwEaxiV1d27WvOB6Qy&#10;7dZ6dRQyJpjyxEYTBLHSTQbSnK84T1kDHHXhHI8RpHOfhH4xUlkJypkA3W3BcwJy/tPacdHsunhU&#10;zP3OYK8B1sH59jE1FOfLBOmCcKrjDQfOv0NyUw4Eir5OcXTebPEqSDe5GZDmig/CMaiNI6rzZJMY&#10;IF0W588E6cw01xzTfxcCUlvE51iTbiMss0x3XQ3I8nZUZXUnJpv7aQR6SVlai8rCalSmFsPSXEDg&#10;03bjemD+k0kHu8WgI8JaeuwgrUHIiKbxKOjIOjtMcw3iv6ng/SGCcVinPou4PePCxhF2x5g4nNjn&#10;JQvB1REPAhMfAhWDSRcKY66G7CqsTReKcCSohrmZxLzNIMhj2YSEAcBxNIWdYNlownzO7WjMiWCI&#10;HWMRAOKYtHlEkoI1njCaMmjHwk46LVNXTaDOHDV1FqMBzv09SFcse6DjEAw3eDPCuCNPgK4xCUcf&#10;14UAnTYxaZPpyfQZt0qR1wzXLo8AOoO1TpAuHGcAhkCr5NZmOwToWNONAF2p5pdKPQjbG5MmbP3M&#10;QhwBVlwWluOyvJ6S1bUEbHUSwUhMU5enMUcoM8s+rUc4j+u/uBmWxa2wzG8GZXbTL7PrHlnaDmjj&#10;iK2zcTlzPqXg3MGlrFy+XpH7HmgoSHf9ZlvuvzmpNenY3fX69WlNeT04qMneflV2dkvwGchYKMr6&#10;eh7BXxY6PSZtSK0VVjZdbTIuuRoC86rRQEHtRwHXl75OB6Tz4Tyw3iYbS3CtOELQo1hn40wj9zG1&#10;slfGmP5pZd21E7DL90pvP4G6e2CH71bhNqWnj68d05FyyKA7AtIZKa8GUGeCdCNWSKdGLf0I+hME&#10;6rSzq3dM3AR8IzjWGOwhbIlpJzjGU5g3eXavx1yFzUqWMFcJADcC+N+4lrCDrKkaTeC/Yz76/NCf&#10;XoN9bbLlBmHbh7QBBATbwxCmlo7iP1O4TZCO//10/91yqu8u6cLYPXCPnBq4VxmGWo9u1ADoKGaD&#10;CKMm3dih/D1IN4r9BPKGZWi4R88V01xNpiFZeeM4NxZbj4J0tLlMd+WNMdph3hwzmeksg+KL0XZA&#10;t+Ja0z8JEKSDLWKtZtqbNNYBO8e3NxIK0LHB2eJeQeY205ruSrCO26xXN7XKdNekkEGXxzri53lT&#10;KYr144Wt8MJuODO8sUM2NuwHRt7kCfLmkN4kgg4rDQmbB7HsQbw+Bjto1Xqg1L2lObeWGOANkfmd&#10;uCydwZpi2uu5jKyfz8juVczvKzlNT2UtOQrTVZewbpjeOr0dlmmsrSno2ul1Q1rQvawlylp3k/ju&#10;6a2ozJ9JyuyZmCzjO1cuZGXjSlHOPIB1dKOuTLqjLLrrz8zLA88uyoVHJ+Xszabs31eVgysVZdPt&#10;7hdk/2xFtvdKsriRxlqG/7SalDbWf3XOLzXYwMZcQIEF84YBQbp8Gf8b9vN2ymv/ESHLzhAy6AjQ&#10;ReFnHDaPiN0G6eKc7yrQpVEDpIvALydAF486JUYGXQh6OORRkC4WgU8Z8ksmhDXQAeiy2M6Fg5IO&#10;wOf04b1eF7axbvwE5NjIwSthr1eCDnyfF5/3ByRB9hw/GwxKMRKRfCwimURUUkkImXRsIBEPKVDH&#10;FFWjaQT8V9ZBxfdTTJDOBOW4ffQ13Y9jYjfXcAC+cwT/IYb/EPsKSAdb5w+xKYQBZLKUBYXMcwpt&#10;ZjiJ8wiJJjH3UsMKgLLuHBtF+OEb+HkDz98rbu9pjNhmwzIv5jBG6gje8AqGDFadIcZ3JbLDksKc&#10;N5l0BOgyRWPMFVkGAte8Ah+oCv1bgx6uJ6XZhF/dysnERAk+dl1m51oyM9uShfkp2dxYkP2dFTl/&#10;ZlmuX9ySh+/bk8fu35NnHr4grzx5v9x67Kq88cyD8r3nH5Q3nrsprz97QwG77zz7oLz+3EPy+vOP&#10;yGvPPyRvvvSYvP3qU/KD15+Vd7/3ovzih9+RD9/9rnz6/g/ldx/9TBtA/PHTX8i//v4TBecIzJmi&#10;zLo/fSb/8efP5N//+Gv5l99/pPKXLz7QVFey6H7/4Y8hP5LPf/G2/PKHL8vPv/uU/PObj8uPX3tY&#10;3njhirzw+K48fnNFHr2xIA9cmZTLFxqIZeHnbKVlkmtCQTfYYcQ5BOXKiHNK0EdMfeVzgnKmlDtj&#10;Q5l0GAl6T8PeH7J58R2QDlxw53Hncefx3/lIFG1ThRoWYdMA6Yp1OOUIXvWOOcYsHMtMwSrJ/LjE&#10;oHTj2I7lEaSmobzhZLJTI+8Gq5DxAoNH8SNA8MQR8CBACGXgoOZg3PKsYeeVBJzxEAKACL6fd5k5&#10;BvPYTjnEj6AkhOAjTDYdggWCeyk4fum6V0qTUMTTcHYW4QCsZ2UBDvP8Wg4BWFk2d40U1539hgJ0&#10;mzsNGPcZuXBpUc6dW5CD/Tk5uz8v5w4WFaTb3Z5RoG51uQFpydrKhGysTcnK4oSsbczBAZ+Q2YUW&#10;AoQJldn5pkzNVGRyuiSkUTdaWWm2cxgz0p7IYz/p1ewslIOiy8BpT8JpSEmhGZVcOyb5iTgClTCe&#10;x6Q8k5L6bFryjRAc+oAUqn5J5hB4ZfCfCZzACfbBMXYEWMiZNcWY2jpyCMpxNLu1Uuhsm8CcCc5R&#10;TLbcUebcUYCuh6Pu67w+hLED1JE519VjSHfvCTnVfUxOdN2rDSNMgM6UoyDdUaDu68eNphH3EKDr&#10;gHSsqWOCdPeeZFfYe+WEAnSsd4dgY5B3x7tkkHXyrN3S74TTjsDFDufAlUbwkLNIoAQHCcEiwTmC&#10;dAZgRzYVgqEKgl0EkTGCdVNwlMism/TDaUXQUIEjgjHEEZ9lynWyBWcJBowgXRxzn0CMPdpvMCA6&#10;7DkFojFPQwi2CNIF8DwEiWJOJxFkZhBgVpshlZqmrhp16Joto6srxQTpDDFSXgnYkXVHBh1TXjlq&#10;ragcnCUE2W5/v4JxDAxsLgYJhrCGj93dj9cZJBhsOwZQ0aRDATaOJkjH1zhynzneBuGMMZbG+kyM&#10;q0SwbjXNliw+iIJ0cNC8QfxWcETccKqOAnS3gToElhxxfOMKqpogHf5DdMBgxlFfdEA6gl5+XEuC&#10;dI68RRwEjyB8/ziDVogJ0lEccBCdCGgJ1Drj/B6LeKCDWJeOjSQI2BKkYwp0EhLDnFCQjmxJOCBM&#10;e061EfA0cf1LBPhwzgo2DajIoiOASL3lhQ7zclQdhm1TeLwIrE2Qjp0tWYcuXDRAOtZ+I0BHoM5o&#10;GIEgAQGDCdaRWUcGnY9BVXpA3BkEenBA7akBscf7xBpFINgR1j30pBGQkaUJhzRSxmfx/UxhKk3Q&#10;yUKw1bJLdcYjtXno7Wm3waKDmCBdUdNfHZKts7g2rnER1xZzmww3FnK3+Y0OikxZZW05q5uMOqa+&#10;moLnni4Z85xSAMFGgA7OtkO7NPYeCvdTrPg+jmZnywCuJUFBHr+vgPNUGcdaQwA1aYPTBydxngw6&#10;rJUVv7TWfArStdcD0kSgRxZdZR52iGmuEP43MulKrHOGkemuTJvNTVqlOuuS6oJbmktemd5A8Lke&#10;lDl8zzICylUEiWt7Cdk6m5GNvZSsbCVkaQ1rEU5sbcYnWcyFGHRJAnYpjECDgJyy5qBrfGF2rBtW&#10;gI7bFK+C5giQ/RTsh172EaTzWsTtGofYxOW2itNlFbsDc8ptU5COjDofgrFgkLV+2N0V+t3P1zD3&#10;IBzDUTcCRARVEbLe/JJI8P028fsxTxEQhsMI1KMI8BJeibMrbMwNMZ5zmzXptEQCAkiuc67rSMIA&#10;6giWaDF0gnPKqrNKOovzqCAdziUkm8dcITgHYZMIYxvzqALnHva3WIWPAP1Yga5UgG6KHRbJunco&#10;q9MA6JzY9khjGk5+m0Aerl3TITnM/RzmYArrxejuiqAXujwF/ZkrYd7i+9mAgcIbHWSmTcyyPm4E&#10;thfXbNUoHr+4Gpe1dYJ0CVldj8ncclCmF7wys3gbpJtdwfYqtjGnFjaDMrXulrktn6wRoDuXkJ2z&#10;Sdk9l5azl3PKpLv6QM0A6Miku5/SkmvXW3LlWgPbU3L5Skv29stycBa+xW4JgVBOdnbKCtLNz5Mh&#10;HYYeh56fJFAXQWCUwPoMSx7/g4AVdQyBOT/8J21KU7KLH3NOG94wfRRzjA1XyFAlK9UVwLYXOtDJ&#10;Gx59MjwO+z1yHHYRtrjvLjnZ+w051XuPdJNdR2Cu/5iCdCZQZwJ0/wiko7AuHYGtIYvBtqf/wJRX&#10;E6ijsJQG2frsLO+P2nGMWB8s8xG1STDMucS6iX7MGejUEvRtET4dm5DU/JKivwZ7yAwD2h7tju8f&#10;EwdvMjr6lS1HYK5/9BRsfDcEPgv8D8owtk3RBhFD9EUMFj+7vZ/sgeC/n+glaHePMv9ZmoPAI+U/&#10;A+ksFjPt1SKW8VEZs+A9Y0PKpGOtPgJ0A0MnZEg738KOWWlvh2DXaGt79SYZO/yb3dBNof31h0Yk&#10;lMK1hD1SkI43riFGEzXeKMI6IitlISjVlbBMbaVkZjsjcztZmdlMySwC6zkE1gtbGZnG/J5eS8n0&#10;ehp6LwA/2QG/xalNrHx5nMM0bGBuRKywGWof0rQT3L7NvGaH8VBxCDZjCDYQdqmKsTEKGZPCrFuZ&#10;zFXoypldsvZC0Jlk1GE9dZpHbFzMyPL5uGxezcrWVfjWF3Fs+3FZ3Mc6PIDPshGCbu7oXKw53hwx&#10;G/6QoUd9ThBwagvrdxOCcf2ywabbYCot1tu5h9sql745Lfc9tSBXn5hTOY99bB5xcB3vuWbIzn5e&#10;9s9XsWYrmvbKTrhTWP+U2pxf6jN+LV/QnoMPNQHdBJvH1PsC7C5BOjLpDCF7zhSCd+wwaoB0Rrol&#10;7DjEBOpisbFDiUY70tmOsHs+b6oQpIvApwh7IF5NEyXQxdTTXCQgWYJ1QYJ0eB7mtvcQpON+Anlp&#10;jOlQUDLhkMQ8Hol78R6/TxI+r6QC/B7EDOGw5KLhQ5AujZEgHcE5prwmIWY9Oqa8BrwOQzwUPIf4&#10;/4GEYJvCBPZgj8JB+MRRrOOED/bFsClkZ7MREesjh2IE5HA+UhScI/hEKrDz7OIeTeGcQmJfkUic&#10;3dDhy9HXgE/h8RGog2AtUZhKG2I2B7M64GOG4XOyuy7rBNJOJDHf47iOKfhZBOnIqiNIRyZdEbqG&#10;dVMJ0pFJZ5YtIkhHNt3UVFmmpyoyO9OQxQXGdlOytT4v+9tLcvHMitx/cUseu34gj17ZkecfuSSv&#10;P31TXn7ssnz3mRuQ++Wt52/K9567IW8+d1PeePaGvIFtyndfeEjeeukx+f5rT8qPv/e8/PSdl+QX&#10;P3pNQTqmu5IJx3RXgnTs2vrvf/hE/uPPv5H/+Mvn8n/8lYy638j//tOnCtL9rz+SSWeAdH/94lfy&#10;p8/ely8+/LH87sN3FaT77L035eMff1s++sHz8t53H5cfvHK/vPbseXnxiW154fEteeKhJbl5bVIO&#10;zuRlewdrF3aRN62MUig+rAmmvNLGwlbDdpsAHbPmaMM1ew77Sk0n7JdLQTqWUKnNGiw6rUcHX4np&#10;rx3I4M7jzuPO47/zkc5b/68MglwCdcW6X/JwyumQFyq8yw2DV2YKpw0ONoIZBLRJgm0Iask8YGFt&#10;bxSOA5xMigsGj4XfNU0tOY5tBPVk1DGFCEFADN8dL/skiiAgmHNIouJVIIQMJaau+eLjCIqsEko4&#10;JMyaXGTS4TjiOI4kqc1anBmB3WwchjkpqzsVWd+tyvp2RVY2irJz0JS98xPKqjt7YVYBuouXVuXC&#10;hWU5ezAvZ/cX5PzZZdk/syB7u/OyuU5gblIButXltmxvzMn6yrQsLk2pLCxOytLyNIKCeR1Jm56d&#10;b+jdmZm5miyvTmBfUxbnm7K01ML76wgq6jK3VJXJ+QKUXVoK7RgUXRKBc0QqcODzcOT5vDKXllwj&#10;KGk4tBmcj0QWAWPGJUH8bw+CK4ozOAqHmTXn2BiChZ4HDsUE60zgzqw7ZwJ1ZMeZLLqvylGQToG6&#10;YYJ0LMTcpTVeeuHMswZdVw8FwcHp43Ky67gc7zqmqan/CJj7R/JfgXRMdyVIRxYdQbqTBALhkPMY&#10;WBx6xArnm7XoPHCUA30yjrllS2FeMY0EQY8Cbg1PpzkJARrMmw5IZ6Q9OjWtOkLADsYprCnZDjiv&#10;TolUcb7bcILxuvEavrOAzyOAYpMAsrmMFMjbQpBOP58ZV3AujvmcYkALJ6HSDGtdotaUwZgzgbmJ&#10;ybSOR5tE8PVWG0Fd63YDCQJ0ZNKZBd1ZHyqesis4ZrDXRhQYY3op2QgExYzi1QwUyPKB45iwKwDH&#10;UWsbdkA5vsbR3MfgnQw6bisrAtsJBOwROEWUaAr/E06SPzoiATiroQTX5IgGIwQm7AgceRwGMGcw&#10;6I6CdONuHKd/QKwhSAek4/n8MkBHJt2IBjOewrjYsqN6bVnrj2AeQT2TSUfgTLsgwoH24Hi8OEYn&#10;twnSMTAi0Ab9FeR1rZFFB+cW1zWOeUEmZXYSTiycEDLp4nXnIWuSHVwJulL/kKFHvUX9RZDOgzFA&#10;kA56jOI7AtIFEGxHMQdZbyhaGleAjuwFdnWNVUa0UQTTXgnYpRqcM3zNAPJCxTHx5wi+4XxAxuHA&#10;WhP9YoshKA/34D/3Qvp0vjHN1o1gIpA3PhfE9/D7WQy8POGS0qRTQazSrAfilcKMW5lzOXZ5hbA2&#10;XbbBEgU2yVSgt3GeowjsgpjfAZxjAlJGTTlcM+dJsXq7ZJyAXEf4nDKK7TGyfAjEBXv/TrifnWIp&#10;3Ob1IhvRlyEgOSIsixDC70dwHGwcQZCOTDptHrHol4nNkLQ3AhA/AkesFQSOZNKV53DN8F/5n4r4&#10;rwQcCdKRlUWQLjtpldyUVesrMTBkbbup9YDMbARliQAdAst1yNpeTDZYGB1B6SprJW1gLeK3FTzC&#10;92XhwCZzBKdvg3QUE6QzWXX+CK4b1iOLxLOhi9NLwA7/kWCG1youp1WcDtg8hw1i1S6vDieCd5NN&#10;5/NJEAHZbZCOTDsCdQ59HkZwF415tfNrOhuWZBK6C/vCYZeO8TiDJx+CJ58+p5D1wPfFGFQl8Nmo&#10;Q7wEDk2gDrogQoCuA9KlMzh3XwHpWAOIkslDOnU1yW4ztu3qB9AfoNRaZrFpOPIIjhkUs/4cnXp1&#10;7AnUQWqTmJM4v2WmvfKaIbjKYw4wuEoX2AUb8xHrLpHBc9h+yqG/USHYF0SwgGu5GEXAYdShW91M&#10;wcYnZWMD13EtKitrEVlcC8kMGZTLPllYD2L0QjwK0M2tE6zD9o5XlvbDsnQmJOuYC/sXc3L2cl5Z&#10;dBfvKx2CdGTTXbtelyvX6nLpSlUuX63L1esTcvFqU5k8+wdVTXnd2i6orK0jIFpOydR0RKZmoPen&#10;E9KgrofNb9PuQ59n4U+xPi91jTfPNWw7BOl4c9JPMBtzi/UOOfc8wX7IgM4v1jwbp/2zndKabL0j&#10;7PZKkOouOdV/rwqBOoJ0BONMoO6rIF0fGz/1n1Q5CtIRHDt6o48+BQG6USd0rxd62G/RZlV+BOps&#10;UOWP4D+wkVbMgfkEm5qEfi0E4Rf6VTIl6FrYLtrEGOZZAHPPicDbEbZArNAhIzJo75NB2HU2rOKN&#10;Q9p5CoE2yu3n8F2G2eyCvshJZfKfOs1yGGTef0OO8xz03SM9+H9H011vA3RGuqsB0DHllew5gnR4&#10;zmYRliEZHRuQgYFe/Y1B+EBD8IuGcV5GLfA3HEbmgsMDX4DNITo2mLVYCTqaoussMga9atUbeV7o&#10;EaYys9u4MrnbBpO7TtbXalRqmLczCKRbazGZxDye3c4oq45dXZe3s5i3CZnbwOtLcSlg/rMjN30S&#10;P9aLLYVjgoxDLEne9DJKSDgTBOmgq/K86QW9nhvAZ4bg0wzB3sHuVAclXB+SaHNUstPw8+ewvpah&#10;Lzei0u501p4i83Q/KSvnCcjFZPUS1tslPL+A9XY5J8vnUjK/E5WFXdbOC0M3OxWoa0HnNrD2qIOr&#10;kNqiR5+38J0TmxF8vwHUrV8uadrr2qWc7N5flfNMa+2AdATnLn9rRrcJ0lEu3oQ80FI23e6FIqQs&#10;2+fKsrybVeYhZXmTnV9xvCtJmV9NavdXpr5SB5FNZ4J0FKa7HmXSsSYdgbpwjLXosP46DQ64rQAd&#10;wSj4QBTqTVPC8In43mgMtjQGPysGnyrqkUTEewjSxaCX0zHEUdGAFGNByUfIosNzjIVoULezsAGl&#10;eFQKsYiCdATjKGlIQkE6AnQ+fS0f/TJIZ6a7JvFdZpOHBEYCdCZIF/RAz0D8LsxFJ9YxbJHHgfnq&#10;xhp2WVX+f+z9VZcs57Wui97vPactGFjMVcnMzJxZzMw4GDQEtiVPyZYlywyybMm2DDJIssyMk5Y9&#10;aa12/sG+Of+in/ftkVGjpOl19p3XzcjWevsiIyky4oPen+jA7aAPOhPDXMNGDjrCuVQK/S7BdYbr&#10;DvSkCG/00st8WG2+KHSTCHQh5halENhxHo9n0N8gUfTFcLIPOka3+GNdwhDjYAR6AfQIh6sDLXQO&#10;5nNkNAjE5W571mFd9QfQj4P0pjOAKcNdo6l+zCd9kob+lK1AfyhxDRnFOoFrDNvUTOHA/KyValTK&#10;lZimLSKoG28VZLJVlNnJuizOwsZjyCtkf2Neru4uy+2jdfngzT159u6hvPDkFfn0Mzflsx++Ka88&#10;/5h8/sM35JWP3ZEvv3BPvvziE/LKi4/Ly9j+4vP35OWPPS5ffOEJefXTT8s3vvQx+cYrL8h3XvuU&#10;vPONVxTS0ZOO4a4sHMGQ13/61Q8V0v359z+Tf//TL+Uvf/i5/LntSUdI949nId2P38DnvyG/fPtr&#10;8ovvvSo/feOL8pNvfV7efvVj8t0v/4N864tPyRdfuiYf/4dNeeHDa/Lhe7Py+M2WXDkqyeFhXpaw&#10;JjI3a2Maa/OEWyFdGbow7XiCOjPM9WxOumLLSE/xXkhHvZKQjh519FhtI4MHjwePB4+/5SORt/w/&#10;6aJd4ZyRF4bKFxR4uhJDMacCnYRCyQpssTQWJxjGQeYhiDIfBwxbKJU2H4xLGHt2KJk2iIseL/Ex&#10;sYVpaMKYptCgzlgljgnVn4ISR+86GAk06OjFQqPUg0XSpwsCDQwYxFRiYSAHYUClYDhUJ6KYdKKY&#10;ROIyuZiSdXrM7TdlY6cOJR6K9JUp2b86KUdXZ+X6rRW5em1Jjo4W5doJto+X5PhgUU4OlmRve1b2&#10;Nmdle3NGdrfnDNmal43VGdnfWYHyPasJRjc2lmR5ZU7WNxZlZXUeMiuLy5MQwrlxvDYpzHtAsLe2&#10;NiVLyy1ZWmliomzK/FpN5lar0pzPSWulKLWFrDQWclKdSUkBCn1lNiXlqZjkqczTe6oIQyvrxvmw&#10;iz1GEGERNxVcKLcWF8EclMf23W4z3NXMI0MFexiKtsUN5ROtCecGGO4KhZj5WwjlzgK6+3JZegnp&#10;KG1Ap+GtPawqRzkPuQAF+YKcv3ReHr107r8DuYv3t0+LRkDez8quj75PHnn4fXKOkO7Rh+T8+YdP&#10;C0ecv/zouyBdxwCMChwH76SP2KAwu6B4+/rVK2vID2U81iu+sqG0svoqw4ZYMCBYcYoXBmCAsA3C&#10;fYR3LFDCNgHjksmtCYMJ2sIwBBli7cH3MKeZA4qFI2GINdqr/dH0/CIwMUCyXaEOKz+q91zJA+OE&#10;uZR80pxKSGsyLg32zYn7lVwbLcK6+Gm4qwHoDGg3OZXW95medBSjmiKOO4PjQx9w02tHQ2pGFdIR&#10;iJkFGygEBQy7IYgjdDNBnEI4bL8X0jHnIdsk+pnxHoekcl4oVzgvUEwJ6WIYo6y6qM/R0rPOEyQM&#10;7BM3rgUhnQnoRm1dMmrvglFjhAUR0rECnhXHbUI6VnelMaFgDufyfotzy8quOP/WzLDYoDS7s4ZH&#10;GyEdk6nbQvifbRDkhnJMUOdPWTCfYF7IoR/kaPzCkMT8RVAXb/pwXV3apsahHE8FFdIZBhOUUeaj&#10;w3YcEsS152/xd+yYd6xB/B5+y0coQzgHo9kXhdCrDu8zIR29/1hYJFbGXAalMcqKciUo+YUBtIOS&#10;rENhbXvUEdKFClD+FbAxFx0hH/53BsZVyoB0rPRoj/fLiL8D0qkehGZePhf6o1GcBP83zzCmIUnh&#10;+/NNKKjjmLM1hAnz9Iwb/5MFJqzqScdcRAwPZT6wTJVVuekJjeNmeA/m2SiUX0IpFn1weAnEzymY&#10;Y/grveu0xXOGupqA7qyYQM7c5nsoY3juIFDF9TE9AcMEmTW7hruyGiGPswzlzywcMb4RVA+68XW/&#10;tCDVRa9MwLirwOjLjNs0txIrFWabdmEF0Uzdorn20uMW/G+bTKxCgYRxOLNFj5CYLEFWYGgu7oVl&#10;dT8Kwy4sK9y3A9mOwbiLw6BjDlasd4SYJfZxGAZY03jNaYwwFx0hnXrRsR+oNx3GIcQTQj8N0YAf&#10;MDxZAzCEfDZxOi3isI2KxYqxajOqRxLSebwO9agLBAIwhIIShkEVDLGghF28+JzPj3EK44457BgG&#10;G43BOEuHYTDBAMM2vRuiURpNxnPCuVDIpUYVoV484VejKp70weh0KDgkQFAP2jjmRwI6jOEIPemY&#10;ly5rQDoj5NWAdKkMzin6dgpj6qxw7Tdv1BUxX9YnWfk9aISWQVrTfhmfCWjhEnon8u49vTxNSEdP&#10;OnrblXDd8hgrNK7oTZfEuM9ivGYKNvyO5dRrXwW/U5sIycwi5tHZoMwsRGR2kbkEoxrKs7mVktXV&#10;iCyvhmCkh2VuJaDec0b+QQr2b4dkcYtelR6Z3fPJ4gGe7wZh7GfkmGF3JxkNdz25WZDbTzTk5t2a&#10;3LhdVVh37WZZjq8W5erNqly/05ArNxp43pC9g7Ls7pcU1K1v5KAL8DiyMj0dxbweUU+6egvbLAo0&#10;m8P/wNxT90sS/y2YRz/IQY/BnMMbTArpOG8RDLchXYD9TAEdCwMxxJKhn5dl0HpJpX8Ma/Uw1mKC&#10;un5Cukels+/dnnQ9vazmSs85Q3r7TEjXFhZGwBpPIEYdwYR0Ztgr9YphB3Q4H28Omt50DnEH7eIK&#10;QSdBvwonMI8mPRJAX0tk/Lh+FKNYVhq6XQp9KhTDmhNmIRXM7/yOkA16ygj+ByEddBJWbFdI163e&#10;awNDRuVZhp5SBgYMQEchWOzuhW7QfU4h3bnL75fz3Q8ppOvCf+ZNRa1aO0xIN6wyOmoUjqAY4a1G&#10;HjoWihizQF8aw3w7Ap1peEAGBnEuoB8N4XistgGsb4xYMHL8OqF7eQKj6slOLzqCOoI5FlVioaVI&#10;gjfCzkA6XGdeW+bMTTSgI2g6DRjA80FpbiSluZmQhYOCTG+nZXYHfYdedGgZAjuzHJO5jbTMoF/V&#10;56KSYDoG3nzE2qYFlbD+WLFGDoTRNzB/j2G9Ggt0iT3Si7WUN3PYvyBYJ3w5FiLqgZ4zINE61g1I&#10;tDUiCcyZRcyr9VWMYcjERlhmMCdq6OteXBYPE5C4LJ1EZfVaQtauptSTbvkwqYUiZrcMIYgjpCOs&#10;K0zbpDTFYkBWyaMtz9JTD2MY72lijM7upmRmNy6rV7Ma6ko5eBxj6qlxDW8loLv57Jzc+PCsFo44&#10;fqKpOemuPNbScNeju03Zu1GV7SsV2bpSxZxekMXtLMYe9P/1jCwuQbea8svEXFBzjdKTjsI5J1cc&#10;gYwKPekIi0whoNNiEbG+U/Bm5lsjpGNeNKYHMOU+pDPeF4vDFopDx4zQuxn6ZQTzcNgjEczL9KzL&#10;Yu4uxAJSToYV1BHOleI4tmRUhcCujLacgP4fCakUImHJhUJGHjs/7AGsFZQ8PluMmuGuEUnEQxJj&#10;RdYQ+hYLEWEtibKyrA/6H4sVeTDu7Fi/nNCPIV7HqCHcdkGX45oEMSFdFMdtrDEe9aJLZYJYT7z4&#10;HfwXSCROL1rexIL+wBvU6IfMP8eUBZQIttWzDvpMDHp0FLpNhDkAU30SwnkP4Xx7g12QHnFB17A5&#10;O8Tp7oZ0icPdibZTPL5uo9hEBOtwZBTXYQTnmt87rN+ZyA2oFx1TJjDMletItoj1H7ZqXgsasXgE&#10;dOhaFBKXeiMtjUZGJloFmZ2qytLsuCxMj8v22oJsLE/JAWy9m0fr8tjJpjx9+0BefPKqfPypq/IS&#10;5NNPX5NXPnpXvvDsDfnKC3cV1L3y/B358sceky9//HF59aUn5Ssff1JefvEJ+dpnnpE3vvKifAti&#10;etL94Ftflp+/+Q2t8Mpqrf/4qx/Kv/yGXnMGpKNoqCv2EdSdQrpfvi2///mb+NzX5Tc/+pb85p1v&#10;yK/e/Ir88rtfkh9+/dMK6b7zpWfkG194Qj7/4rF87JlVef7pFfnArQn50N1peereNGzdvKwwH+sa&#10;1mneuK1bFdTVxn1Yw504d3YpmznpKNCJjXx1Tqnw5hre25jE/IB1nOGuxRlIO+y1/gDSPXg8ePyf&#10;eUTSA/9PtuyQHBRkVljLMEdM2YNJ0MgVw2p3NFTjbUin4UA0aCAuGOIOTLDuQK96ZNDg4zYNHFcU&#10;BjdBQ5wyIk58hwPGty+NxULzPsGQOyNMvOtJYBsLJo2hKCvUxSxYSLEAJMYkk2cyTCrECZmeheKw&#10;WpR1FoTYYnGIpuwcTMr+0bTsH07KydV5uXZtSa5Drl1dkqtHC3L9aEluXVmTawfLcrAxLYebs3K0&#10;uySHu8uyv70ku1tLsrO5LNsby3K4syZ72yvYXpTNtXnZ2FiQzc1FWVtdUFlfX5CVlRmVxcVJWV6e&#10;lCWGxc43FdZRVlcnZW1zGsc3DSOiIZPLNZmANJfKhhddEwt4E4t0OQRjyCeFUhjKHpTftEvcCbvY&#10;wjD2YARSWSSEY2tWdaXYvFDaPEMQKGyuARm2Q2lzG8UjqHBrPrqxLukd7dBqaJ2DUOJHDEjXxTvt&#10;I1SUIVByTWHRCIaXdPeflw7ere+F9FyUS90X5XzHBXn0EkNd/3sOOkK69194n/zdo3+n8r7z75OH&#10;+Po5w5POlPPnWJ3uYbmI77lAuWxAQIbTdlERHzivFWapMDMnzSATTLOSKfqDhX2NYAEGnjM/Jp6y&#10;VVw5tDB8/Oi/Xhg/lACUWx8U5SDDRCBxGH1xGEoaqpqzipc5Y2B8slow8wR5oHh40ceNymyGFyi9&#10;gQhvCEpMqETATG/PUArGbMmt3o/pAo3QiExMp2R8PC5TMNBYDIJ9lIUjKM3xxCmkmySow74p9uEp&#10;fKYVk1oVCnwjom0RRk42A2ULxjVz0tFzh55yDu8ADAVc27bXmhluSlBAo4ESijEfnRGWZEK6WJYC&#10;RTJlU888wrcIFFD+B0oE/ymK/5TMOyUCYz1ScEgILT0hkhl61xHW4fwEYbAwWTbEhWPhbw9r4m9c&#10;J+YMtHdqwu8xZ59Y8bo1AGMHChfzyPGcEjyZ3okEUDRozOqpblxPFo9w5HFdC5wzBk/hnD3cp0JP&#10;Oiv2uQnMME8wTIxhRXrNYezSo5LFQzIThHJBSUEpoRdlGkJIZ+YhZL5CrQJcd6vnpIvzDo7RijnH&#10;EkTL8w2l3R3q03nMH+6HEY19LBqBY6UnDOcvLYZQHJPYKaQzvOlChX4FddwO5qD050c0H5wR/mqA&#10;NuaZI6RzJPvFjm160Y0FYJDTa82HlqArxjx+OAYYZ/SYMOBg26NOi0kQAo5Kuol5cQJG0pxX87MR&#10;zjEkNoOWoaUEhhkotzkcZyKP8xbvwPzdg/7QD+MS59d7CcbzBXH6u2XMweIRF4XVXLk9aj+P13FM&#10;9LBrAzlTTHBKMMdtE9LZcN4c9AhKDEsA15WFNZgLL4RzFGK+vgaObxwG3bRDGktQ/BY9RrjrakAm&#10;1kPa0virL3kV0tGbjiDS+F8wApkUHN+Tx3dkJyySh4HIcKrynF3DZRcOopCILBwGZfEohO2gelEt&#10;78dkhcnRmYNpk550Pk0wTk+vIvpCEn2IN51MzznmpuNzQjsv4QmeMyzRhz7NtUk96nwDGvrtwVzs&#10;8VoU0tkV0g1rqKvNjv4Mo4igjpCOxSM03DXsE1Z+ZaEJlxtro8eC5+iXMe53KqiLEdBBuI8wLhKG&#10;EUVvCVaIPTWqvBKBgUgPOkNgJMYJ5vFb4XaYOwweo9KrVY1NI4zIMDqZp4456tgmUlYVVlylJDAv&#10;GNVXbXrDLsMbdpgvKy0/FHm/3oHXu/H0opvy4XwGTiEdPVm0oMkMDHkYyzzP9GzJlY0wJQpBHQ0t&#10;hixli1Zh3ltTmAe3NRWWiZmwTM2HZXGNuQSTWONhmG+mZG0DBv96VBZXgjK37G8XCQnI4qZPK7jO&#10;rbllacuPax2UmVWXTG16ZH4XfWMnIDsnSYVzx1ezGup67U5Zbt6ryY3HqtreerwuV29X5PBaXq7c&#10;KsvVW1U5PCnI3mFe9o6KsntYku29kuzv17G+57D+52V6Gv1pMiaT00md71kIiHoKQ19LzZCkyi4J&#10;51hEgvMG1h7Mcb4SdKoC5xIYy7gmQYzxAL13tc8N6c0Zpjlw+fsVEDG9AfO0DY5ebhdTOI81+hHN&#10;19aLdb130MhDRxBnVCil1xy957j/Itb1+8J1nt5nZz3pCOkU1NGLzoO53k9IZ4A6BXQBrKvomxTC&#10;ZfbJZDIoCXpxot8lUl4Y935JpX2Szvg0JNYbpgeeA9+Ffo7P271jWCcGpN/SozcPB5mWYwTHwWry&#10;OKaBfkqXyuAAXh+glxv0k/5O6e67pJDuUucjcq7jITnX+ZCGvfZAXyHUGxrqkaFB/IfhYZWREeac&#10;M7zozHx0hOYGpBuU4ZFeI0R2CJ9p57OzWrF24Rw4oEvZIE4vrgPOg+kxZ3jPEdphHminmAjG8D9j&#10;o+LHeknPSK4RhHThBvSOhh3rj0uK9NrFfEPvOYa6zu8VZW63ILPbOZkilNtKQy+MyvwydIL1NObF&#10;hFTR/xPQx/0Mc4W+Qu9+axhzbgjzL2Qs2CXD3ssy6u+AbtSFtQJ6d6oP+g1vJGHOyrBKOEFdn/ix&#10;JtGzLlrFmGvfJKksYhwvB6XG6tobUZneisnyUVYW9hnSmpLlY1ZmxVi7lpKlYxz3dhBihMZyzmY1&#10;bc7NTEnAbXpGM4UBvZ6ZQ7S+GFQZX+d/Tsoc895dLcjmzZIcsTDEE+NaxfWA4+3pCbnxD1Ny/ZlJ&#10;ufn0tFzB6wd3G3L8+IScPD4pB/cmZe/upGzfbMrGlaqsHZRkdb8oSwx5x3ywRI/E5YjMrcRkYj4o&#10;kxCtAs7QSKyVheII+mWfJNKwYVIMcb0P6bS6KMYbJYZ1n5LA3Jhp5/CkcH40IR3nSJ1HoZ8ZnnQu&#10;0dQDEZfmpmMRiSTGRhZzcz7mVxBXSUelmo5IJRmWcgLHlg5JLROXUhLzQ5z78BqkHMVc4fdIBmtE&#10;LhyQfCQoBUiRAC8WkQLem09FJBnHmhB1SShCSIiWeeMwvoIYp2w9LvRZB/ok0y/YYKNZh9SLzu+x&#10;Gt51buix3PZBv2MlV97swfHyBhA96YxQV/wn5trDf0skGbqO90JvVEgH/Y0FItgSomneOPR73vSL&#10;ZXAu0e/CqR6J4JzHslhLocd4Al2al44wzua4pB51NmenONywHb3d6kkXCA1g7TPCXY2QY3x/wqjC&#10;m2EeOugQFF0zNB8dBPoqIR2jT0qVYDsvHebeBiNUcpqGqNXKy8xkRWanYCsuT8nWxqzsb83JddiB&#10;966sy4du7cpzd3blo3f35KWnTuRTH7oqX/rIHXntxSfk1Rcel6987J58+fm78mV61UFefeEx+drH&#10;H5evvvS4vP6pD8kbX/yofO+VF+Ttr7bDXd94TX7x/dflt++8If/087flj794S/74y7c1vPUvfyCk&#10;a4e6EtyxeAS2/+U378iffvGm/O4n35HfvfMt+e0Pvom2Dem+97K88/VPyFuvPS9vvPK0fP0Ld+WL&#10;nzyWT3x0R5794Jo8fXdGnnlyTu7eqsnBfka2djB+MTao4zANBfPC8mYZc9EV64TXdpVyk3lkjZQU&#10;bLluK9yGlCehg82zsitDXnlDFev9jPcBpHvwePD4P/GIZUbVk44hr2lMeoR0BHRphvMxRBWKJKEc&#10;E4US0NFwUQ8DGC3OIIxoTLIuTLIUB3MNBBiyQUMdigXEBoNGS/DD4KXBzWIShHYUFwwic9uC15lr&#10;yo19XiyWQSyKQShAcRoPGRxfHpNJA8r7VFLml4qYiCqytduSzZ2WbGy3ZPdgWg6P5+ToZFaOr8zL&#10;1auLcv3asly9gvZkRa4fteVwRU52FlUOtplEdFEOd1fUg253i2BuWY521+Vwbx37VhXWbW0tKaTb&#10;xGvra4uysbEIJX1W1tbmtCWkW1khmJuWbXwnId3iYlPDYeeXmzAmmjK93IAyVpfJ1Zp61lVn01KZ&#10;TGlhCd6FLpTDMBYDEkq7cT7sOG8jGnZCZdneDj9h2IlZ1ZXtKbDDcxPk2ZwQl+Fdx7vlzDlHOGdC&#10;OnrVEdJpeOvQfUB3H9Lh9b7zmh/uUjdahqH2XFJId+7yOYV0Z8Ndjfxz3Kbn3N+r0IuOrz2q8n55&#10;FM/PQS7gvRfx+YtayfVRKN3MececMxc0rIUAcXCsnTyaCaZdEPQpKxZwS6hPK8XxbjWhjpNJ8GHo&#10;ONMEPVCiNaQISjNeVw87KLgMLQpDmBeIsM3w2GSoJD2xjLvf9PBkIQIX+iD7qZP9Gq0t1C9W9G83&#10;+qQX72G/DWShCGEcxHJQdstQUOvMgxLTMCejIERahUDOCHmNS6sN6SgT3A8DroXPaJ66CeN9lVpQ&#10;vVry9ERAXw/xbmIUxgGUFhppzD/HUBsz1JWQjuJmQu7AiArhXDQJRRESS7mgODGMz5A4wR+Nchwz&#10;ASM9ARmue1YiDGPH+GfuSPWmgzLK3HQcg0yO7cJxmKDO9OobscNYIEi1dmAbChgMPLsf/Q/j3gFl&#10;i+OZ1V0NrzDj3POcqycdrpsrhf+XxnfjerryY3pNTUhHYQgqRSFduBfXYlBzXwYI+nH9CGSZh84M&#10;e0618wsSylEI7OhNx32UeNMt8ZZXIlUXDBmCLxjKUD4JFC04bnoAugjqMIcR0oXoVQfD2RHBvIXj&#10;ZV8K0KvyFNJZFdCFYAxQgjCIgoUBFSNHED9jFJTg+1gUwpnoxXfhfKTwe0n+rx6FdGNt0DVKCIZ9&#10;VhhjThgRNNA0fx/ODQtIxGswINp571KNMWERBXrS5aec6nVGSEdvO4bdpqrM3TImeRxDKm8o0CEm&#10;0eadbvy2C79hD3Ro4QebF4ozhJVb2dKTjtVbTUhngjkKrw1betFxvxnuyv2c4wm6/TRYtXAE+nIJ&#10;UoESz0qfTYsadmrczbvVK4OgbmozopDODJnia3wPDT/CRp7DAhTILP9XDf+9OSL5GZvUWWxi1QNj&#10;0yczO0GZ3w/BwIzAKIzJ0lFUVo7oWReXpV3IVlQWNjBepz2Sw7nhXeQEAYpCEoI5E9IZ1/3dkI5r&#10;H8ZbENfDb3iwuulpQ5DhQd9tQzqGuRLSmeGuJqRj4Qif3y1en1MLTHhhJBF4GAUnYDwFHArugiGM&#10;YRhMJqRTr7kQ+nfYZ0C6kFv3meGu9OSgF516QKQ8CumMOQH/JzyssJ/hrmbolgnqTDh31hg1AR2L&#10;OlBMT7pCzaeQrlCDQVTHtcN5I6QjoKMQyJlCQGdCOhrLBHQEdeyHWfRDtmmMiwy9XMoWycPoYrVY&#10;SgnfzQpzremQhq/Ns5LrJvPspNSLjsbH4nJQllaCsrgakoVVXG+FdH5cV6/COcI6s51dc8vsjl+W&#10;DyOyvB/WohG7Jyk5vGJ40RHSEdCdlZObRUhJrt+tyfGNkuwd52TnMC/7xyXZPWTu26Js7xSx1mdl&#10;YSElMzMJmaJn/3Q7lUF77q+Pw0BvhiRb9Uqi5JQg5o1QAX2NaxPmEd4gCuJ8a85eeqZgXaH3cjBG&#10;L04Y1uxnzIGIloULRqz3QR0hXe/guTakO6cVUPuGLkr/0GVDWHgJa7x61/Xjvf8vkM6UMSfWPYZ5&#10;tgGdwwdDvw3p2DeNEG0D0iUSAQPUJQjmsH5l+Jzh114Y23YFdL6ISz9PUEdPuiFbn/QyPy7WeS0O&#10;BeGxDjDktL9L+vs6VQb625AO+3r7OqS7j+k36NFPnYEpMozcdLyxx9f721BvcJB55oZUzoI6m80G&#10;YeEI5qTDe4bxXnrfjeJ/j/XJqKVXrNSf7Ji/XFxv6SWLdV89UnG9WOlcw/7oRQddIDgsLuZojWJ9&#10;5M0sXN8QxgnzDgYrzIuKaw4jOI8xwIquZRi8jRUWXUipB53KdlYruTLUdWotgb6clgn09/JMSIrj&#10;AdGq49BnuGZy7Rv2dagMeS/LoOeSDLsh3ktYLzpkLNShhYecmNspnnSvgjqFdeketD2ajoG5SllE&#10;IjNh1zWjMm94LU+wAATmxok1vyztJzBfwtDfi8nqYUzWjumVjHlzJ6qFIRjaWpqGwT9jSH7K8Ogm&#10;pGNrblPqyyHMy3H874TM7iU07JUVXg/uEdA15PCJpkI6FpG4/syU3HhmRq48NSGH91py9PiEHDw2&#10;Lju3m7J9C3KzKVtXa7JxVJYNjsM9FozLy9pORkHd4gbGH87zBAsJYc1guGsaazAhXSY7oICO+ejM&#10;cFf1pItiPQz2q5iwzoR0pzcusG2GvvK5bsfxWtKpQDqV8kmcuUKZwy1kl3jYKQWMi1I6LBXCOUg5&#10;FZZSMiCVVFAaOeh/xZTUstD7khGppuhdF5FilGCOIbIhBXcEeCbEy8dDkk+EJYfPpzDeojGsCRHo&#10;ibAHggxJhy0QCFi09UD39zqwVp2FdOpZh9exz/Cog+7jsUrID32PFV1PIZ0B6nRNiTHFAsY59Ene&#10;4I1iPSCII5yjBx0BHcNRtUgE1voY9CkT0sWyFJzvLO1GrKFBhrsy1NXwnKMXndUBvcPdrTnqfKz6&#10;imtAUEfPxlNIlxySdI5rRhvSFe9DunzJqvlSWd1VpeSXciUklSrOaT0p9WZams2MTIznZX6mLgvM&#10;SzfXlJ31GdnbmJVruwvy+MmafPDGljz/2L68+MSRfOIDV+RTHziRl5+7rd50rz7/mLz6sXvy2sce&#10;k9deuHtfPnZbXvv4PXn9Ux+Qb33uwwrpvv/qJ+Xt178oP/3ua/JrQrYfflt+/+PvyJ9+wXDXdxTG&#10;EdCZ8heIFo749Q/lH3/5lkK6P/78+/KHH70hv3vnm/Lbd74uv/7+l+VX3/uS/Ogbn1JI992vfFi+&#10;+rnb8qVPnshnXjhQSPfMY/PyocdnFNKdHOcV0s1jrplcDMDmDGvlf3q902suXzU82ot1uxQbdvV2&#10;J8RjHtnaONd1h5RbTqnSe27aCHOtzhnC8Nc2MnjwePB48PhbPQIp66Vkwfr/zUDJIKhTWFfEdsEJ&#10;4x4Tc4o5qsZUgQzCaPGFsPAHKf0a6ur0w5jkpMscPUzu74Fh2d62eikMneiD4d4nDoZyELRgIqY4&#10;9Tm2wzCKsThaYQzRm44J4rmPHnUMm6BhQYBRKGOyaUGRmGYS6TIU9qqsbNRkcxsL+d6U7O5h8j2Y&#10;kaOTOTk4mpXjk3kFdFdOluTWtQ25cbwqV/aX5er+ihxvL8rx1rsh3eHemoK5g90N2d8isFtWQKeg&#10;Dq/t7q7K9taqgrrNzSVZX583wB2EEG9nhyCPXndzaGexb17W1qc0Z93KxpQsb03DkJiUuY2WtFZK&#10;0lwsSn0uJ/XpjNQms1KsxSVTCGEx9GpISRALcZALf9IvwYhb/CGniscPhVkFi7AXC27ACrFhwRuG&#10;ggkFG8qwzTEIhdPIW2cWkOgevmB41bUhHfPQdQ9C4VchoDNCXXnXuqv3UtuD7oIKId3FLnrT/fec&#10;dGe3H6IHncrfy0MX3ifnLr5Pzl96n1y4/H7IQ6pgMwH0RSrbCgDpsXcBx8NQXCjqY104Zob1QnH2&#10;QNCHRtF3jNxmDEdFvyDcgfHvhDD5Nvfp/syoVszjPq2kp7mAYAjB0GS4qgfKBRXe0+rDbY85F/qc&#10;E32OodpWKAwWb7eMebrE1u6zbhjmXhhOfihnEYwJAjpCrnIzDIMyjsWNIa4w0mahEMyk1Eij0GBT&#10;mTBy0ak33RQNOChp+Byfsz+zGixz0bFlZVcazAR0wciIeuyYkE691ywd2tKAoLCIBI1x3uGn8WDm&#10;m0sV6QHrkETaAcMbY5kJ4mt+CJRKKDbJslslW/VJTpN9eySB54kajAu2+H+RNqTTY8AYdrCAhQnp&#10;2jnpGHI76uyB8cXQKRiR9h5Ndj7G90fpgYg+ivOt5z2F62OGu7a9E82wYno3Mp8Pq7uakI6wR68P&#10;hNCHnrhuvK6f53vRD3y4zvSgY7GIWMOjOegI40wwp/noJnwK8CJ4nfnqKNGqW3/TyfkmjH6FeWgM&#10;c5bF0yMOXncvvYJ5nmHwcI6K4T1xGG78TQg95JiPjsIKr75MPwSKJowCf25AhYAuCKUyUMC1zA+h&#10;D+I8JnrxPTiPUFxtzEcXpcdgN+bJThULw10DLNDQrRUfHTAiXPhdetN5oAz70Oe9mUEY+1CUNdfd&#10;gETKQwq+COvoXRfF8xiEoa7ZGhVZq0K6NI4hTnCY6pNoDso0/oMfx+FmeDd+xwIDcAwGoCHG9giM&#10;wbOQzhRen7PPzX3q+RjFvM5zBQXbBaOIQJLngLAyyRxwMBTpGUcDj8nHNYfRKiu6+mHwWTWEisLQ&#10;KRqAORhcrI5LyWvYKwyn6hC+x6KfJ9SrL9hkcs0jCwxxhVG5dhKXlaOILGN7GYbm0n5cjczZzahM&#10;rYaMfCsTLslUMZYLNvUWN7znDKE3kyG4nujHmpOREsa4Y2VHjElNHu/Fcy/6sduAdA77mNjtVgUC&#10;hufOqD53uWBwewnoXKeQjnnoTDB3FtKZ3nTxBHMDBRTIBRgKG2Q4FcZ1BIYUcyCdMarMcNc4AUkM&#10;3x1mmPsY5hDMWXGLGlmJJKRtdHKOMY3QdxmgWOsJ5wjqWNSBeeMoOcwJhHQlVndttb3oJtuAbtqv&#10;QI6edBRuM6cN78obhSRg1Ddw7aoWvYNPSFeoWtULj0UnaHCV6g48x2eaDM3xytR8VKYZ5kpQtxrH&#10;eh9Tr5nVzYSsbkQ0zJWAbgH9hrnoFjdCaP2ytIl9aCkr22FZ34vJ7G5AvSk3ThKydzUth9dzcnI9&#10;L9fvluXW4zW582RDbj9RPyMNhXdHNwpy/V5Djljtcj8j24dF2T4oyeZOQTaYk24jLwsLSVlcTMvc&#10;PG/OpGRmLqOe1BOTxnyv3nT1IPqZR8I4jwGuTXn0NQrObzALQxlCGHy2YIkXcw5BHbc5D3EOJqgb&#10;xTzLNWBg5DyEYO689Aw8qm3/yEXpHbskfWNYzyG9o5d0ze/hzTnKAOUi3ntZ+rHW8gYedQP1oLNh&#10;/ENfoP5gd2Lceizo25i7fVYY0OiXDOd20WPUAHXskzTqCepiMPDTqaD2xUjEKSxw4odO4uZ78VmX&#10;Zwz6yJCMWQdkaLRHf583A8/myevvJ5j730O6nl6m4GAxK6PavJknl9LVfVl6uvHZXr6/XwYGBhTW&#10;vdejzmq1YCxa1MPVYmVOul69UTkwhnUV58Dqxjl243zTO1bDWjHuw/SYI6hDi3mAN6yYozWA8UIh&#10;YPVneE2ZIxdrdx3rKPovC1alJ5xSpHELQ7m2ZMAqepXN7+dkbi8n87s5GUe/bq1Ap11m+hZsz0ck&#10;x5tJJXrQYe2FPuPE2jfi75IB9yUZ9OBcuXCd7edk2HlBBl0XZJhpEoKXxRK+rB519lgX1spurBvd&#10;4k10iy+B/pPokkCqG/Mmva+tmuszP01vON4QYV45v3rJTa35ZXE7pkV2WBV7bTcsW4dx2dijB3IY&#10;c2dQmgsw4GfwWczf9IjmHM3vK0y5tKUQ0NGjrrYUlNYaxvJ2Av89KvMHadm5U5fDJ5iTzhDmp2O1&#10;1+OnmpqP7vhJetph/5NTcvT4pOzeaSmo27nVkJ3rDdk+qeKYMD6vNWWd3rXbaQhsApzf+XX8BvPg&#10;LQYw7+D8Y86pYo4pYw0koCOoo9A7669BOnrSJXFdc20PYwpvmprb9Dzmc2P+xHaaXs9OjAX8b1bj&#10;jjokFsa5yAalkAlLNR+TZgn6YDkp45DJSlpmmzmZqKSkgddq2YhCOwoBXiUZQtsGe+mwlFLQDbEv&#10;l8DamA5KmhCcFcATLOiAfhdCH2QkBXRBnx/9lTdnPNAHYQv4Me48TuheduhLDuam+99AOoxlQjqm&#10;V2B+UxPSJfA7BHSJlEuSGbT4/3TUiEKfY3hrHHpQIjOk1VcT0G2SeYvE0May/VhTByUBfSMGfYXh&#10;sH5GpbhZOKIT8wJDXTsx16CvQuhVx30EdepNh+tgQjpWiM0WsF6UoctAlzIhHaVQseO6MhedRwpF&#10;igHpjJDXmIyPZ2UCMt7IyMx4SRZnG5Ca7K5NywHsszsHK/LklTX54NX1thfdsXz6g1chV9qQ7rZ8&#10;5aN35LWP3ZWvvXgP8hjkrnz1hTsqX//4Y/L6p56Sb33uGXnrKy/K97/yCfnRN1+Wn33nVfn1W6+r&#10;R9wffvRt+ddfviN//s2PDe+53/1Even+7Y8/V1DH5//66x/Kv/zqbfmnX7wp//jz78sff/wd+d0P&#10;Xpdfv/mq/PyNL8ovvvsF+fHrn9LCEd9++YPytc/huD57XT79/J58/B925JnHFuRDj8/K43ebsHcL&#10;sIeh66xGZA7jborjb85/mj+2WLPp2ktIx6gE6ocsxKWpKVpOrOkY2/S6wzbzHrMwGaUy5VZpY4MH&#10;jwePB4+/1SOStjxnhLgS0jnUmy7Dlt50JUzS7Tvr9KZj6Bchna8N6ehp4sDkanUZkI7KJLcJ6ig2&#10;tthnihPGryuAzwVhwEGYy86NSdkThpGOiZl57Bz4DQdDpvDdXiioEShEsfiYZHIuKZQI6WIyPZeT&#10;5Y26LK5VoLA3MClNyNb2pOxsT8vePiHdvBwczsnR8YICupPjZbl2vCrHu4uai4BwzpAlubKP/ZCj&#10;vVWFdEf7G5CtU0+6g901FQI6ytbmikK6rS2CukXZ2VlR2d7mviXIoqyvzyqo29pakI31aVleGcdx&#10;Tsna9qwsoZ1da0prqST1+TyMxZxUJjNSHk9JrhKVdCGEBdGH/xuWXD4q+WJMcoU4FsoQDKm20Rbx&#10;SDAMJRmLKo05el7QwFNDEYq0zQ5F28GQq2Gx2gdlzDYAxb6vrbgbkK57kFCs0/Co07vrVJwJ6fA6&#10;FeKeywrmGOZKMSDdBc0f99cKRzzSlofPvw/y95C/g/xfcu7S38uFy+/D596PzzNEhXfAjbvgBpwj&#10;MIQhQQ86SxeMkB4ZdfbJmKdfRrx9Mop+NeaHAo1FnkCHIZMsKMBtwhpHfBBKaT8U1F5tFeKkoVRD&#10;cQ4XYCygZc5DhlMT9FBYGMAPZcOHbT/6HHMCuUP94oSSYMPvjbCaLMTiwe/wjjm9yGAkhdIYB3m7&#10;hogSbLEiL4WgTiEdDLTWNIyzNqQ7BXOthNDLTj3n+PpUHJ+BQo73ENKVqgGpNaGs4fUklMBwHIYA&#10;jIFAZFjDnjTcFedDPdeshpFGjzqGvxoVXmlUEGhbMV6MohGstJfIONCHsDBXfArj8hMwAMZDkqrD&#10;uILRzarJhHaFBozICpQ/KDxxGJPxiuFpF8Jx0DDR0D5//6knnd3VIzaeH0eXQjoNveU1s/doqznp&#10;/AMwFBjaOqrhoeqNiO0g5hN6z3Jbc1G24RsBKsGdety1IR2FHnQUXjf1qON1h6FLr0l6T4ZgGKUY&#10;3jrpN4wjhXQuGCAByUx6FdbxNXraRZs+ibUwZsouCTC/YB7GJ46FINaBa2/BfGWh0oi5yubuUnF5&#10;e3WuUu/KJH47Q+CIPsQcQFkD1gWgpPoyMKozOL4Urlcax4vnngzBMT8DYSJlvg+f8eI76B1nifRq&#10;GLCVUM6LeRNiI6yjJ5unQ5zs8+zrbUjHz1DMsFcWo2Ceu2h1WIUeEiaki1eGJU0lTOGI4cWUKAxJ&#10;ON8v/mSPBHGsQYbdJnmdMHaiOBZ6xdE7jt58hHRozaIR7wVz5vUx9xHOqddjG9CZx8qQXSeMIcJF&#10;hr0yPJgefppnbhLK4axDAR3DW03gxnBXSmEaxg6MQBp9/Ix+jh5Z+Gy2OSblaae0YFwy/Gpqg4Au&#10;eAroDEgXlfUrSVk/ScoKcyrtxmVuKyYTKzB8mG8FSmiihPUFxgVvSBGSGN5zFAI6QjnDOCcwIaAL&#10;hNGn1YOOoA5zgxfX0m1CujGFdCwcQY8dTVI/NqKQzum0i9tNOMe52i0MdyWM47xt5KXD72Mu53Pu&#10;55zO+Z3zfZDv8zsV0oXx2WgIYztqgLq4GlMGLNHcdMxLB6MxELFBrHq8IRhz0QS9QWx4D4xNGJcm&#10;lDOBnSnMy0eJYnzSq0696DAflBsBBXSlhldYIc6oDOfDPGbkpWO4qxny+q4iEuNOlTLzCcIgIJQz&#10;DYVK06mioTfYT2in38U8dIswMBYI4hJYMw0vunUY4yswxFdxDU1Z3oooPFhYDyigoyxvhWCwG88J&#10;6ZYOI+gHCdm+mpKdKymhB92NuxW5drcoNx+vyK0nqtpSbtyryHW+9lhFTu6U5Ph2WXauZmV9H7+/&#10;m5fN/aJs7hUV0q1v5WVpOSOrq3lZXMrK3EJG5hfz0E8yMjmZgqSl3sT8XgtIDvNvLMd8qHaMA6wh&#10;2GbxIUqYawrON1MRRFO4BglcMxipRiEf9C0/dCcfUxtgnLmxHto7ZNh6UYYsF2Vw9IL0D59TYNeP&#10;7d7R89KP/QPWSyrc7iWoGzIFa/2IAehOIZ21V0YhFhvmdifGrIN92vLf4LEThj33Ey5HI0aOxHgs&#10;IAlspxNBiaFPRiLQR8LowyEj36Kpl6guYhvUyqkMb+1TSAedo69Dw1n72nCuv4+gjiGvPTI40Cv9&#10;/d14naCu8xTU0XuuCzpJZxcFz7s6pbu7W3p7+/4bpDMBnd1uh9hwHFboRyNisQ7ImIVe6YPQWYcw&#10;12ON99N7EPMW1lJ3wICkgSjnBMJTzLkUrs0UXKswxoeP61hmTAJYjyIVpxYrijdckmxRMH5YnXre&#10;p4Bubg99BDK7mzY86rYzbUjHOSkhzbmwtGYikq1jnOP7eBOLXtt2zEnDPpwXF64npM9JSHdehiH9&#10;zvMyGER/CHdCB8IaEsG6FWXbKS603miXBOM96Ec9EoIkikNYEyySxbFxDs5MWDHnsjprUOYxnmYx&#10;Fy9vx9DP0wrmVnfCsrEfkbXdmCysBWH4h2WKUA//qTKL/0ZPuvYcTQ86trypwvA4hrs2lkLSXA7J&#10;9CaLZKS03b0zLpt36rL7WFMOnxyXg8fRPmEAOi0o8WQL21NoJ9WTbh+yd6cle7ebsne9gTFck+2j&#10;iuweVmRjJ6eedGs7mCMgi5tRmVkJyOSiVxo49wx5LWGuKTEnK9ZhSiI9iBbjC+tSCGtwGDYIJY7r&#10;S0lhHszlnArjTCGcMwHd2TkzmcZcGoeNlLRLlhELcTu+A+cj68f3eKWYDUm9BB2wivmgnpaJalIm&#10;a0lplnG9sb9ZiJ1KC3p+OeWXWi6kUsJ3FGALlHIByaagv2XwnQn+BuZySBDrESuihiNjGGfQLaAH&#10;Gi0FfYfedRi3RvEItlgTGOp6JtyVa4kZ7mpAOozpNqQjfKS3YDIFHYtRGfjvUcxNrO7KQhH0niOg&#10;S+WHJZnHOcX6zpQaifwAtnGec9BPMtD5oAP4oOd4oEe4vV0GoHN2qCcdIR0LSZjedJT7eQFxLaAv&#10;EdLlsU5nC8wvSGBHbzCuIVhToKcWoetSSkWcu2pYmo241Go4pw2c53pKxuuYlyfLsjLbkPX5puyv&#10;zcjJ5qzc3l+Sp07W5blbu/LszU355FPH8pkPXYVcka88f0debYsB6R5TKEdIR/n6S3fk9U88Jt/8&#10;9FPy7c8T0n1M3n7tJfnxN78oP3vjFfnV919T0PanH39b/sevDEj3l3YOOkK6v/zx5wroVAjwfv0D&#10;+edfvCn/9NPv6Wd+/wN60X1Ffv7GF+QXb3xOfvT1l+TNL39UvvWFD8irn7wuX/40jvNj+/Lih7cV&#10;0n34yXn54JNTcu1qQbZ3EhgLCVlg7shZrKlzRjoKrtVVrLdcazX9RM0i6dqYpDEfMDev6UVHIajT&#10;MNhJt1QmuI+vOR5AugePB4+/9SOddz2XLbG6qEuyTA5d92pLhZKhrvQw0DBXwowQDM0wjLwwFBgY&#10;tlQebZhwbTRsPTTWmUweBp0TRqebCqUB60xx0AuHhv4ZMQEDPYEISzz01IN4mNcOvxFLYHLGAlHk&#10;XZIqFnwovzOLRVnZbMriWg2K+7hs7UzJ1va07G7PyN7urOzsEtbNysH+vBzssaLrohwR0G3Oy/7G&#10;nMK5k+1lyIocbGP/GU+644NNuXK0K1cOt+XkcEuhHSEdQRwhnXrRQbbbIbDcx9cI7Ji3jrBuY8Pw&#10;plvDYrABYQjsCvPUbczK4voUlIimjC+X25CuAGMxLalqRDKVqGRLaLGwl7FgV0tJKBcpKVcyksvH&#10;VfKFhKTSYSyeUIpjUIqxuJoLLJOXO6AM26AMO50jCuyoGI9a+1VYVa1vDMruEMNKoSD/NUjH0JLe&#10;Dunq6ZCO3k651H35FNSZkO58x7n/BukeNQtBXHpYvecevfB3kP9bzl36v+VCx9/Jha73y8Weh+RS&#10;78OG9Dwinf0GnCM07B2+JMO2bhkjpHPRg64fimmPjNCrzcfwv14Y/UZ+Mxu30R8JTggG6OVDkEBQ&#10;QKDD1p8eU+OHLWEQvecIelx4v1buhHIdhCJAYygIJdzLMEeIA7+rYbb2LrE4ezXnG/spIZWGXmft&#10;WsSEEIv56Fg0YnwGisAUFILZFBTDhEI705OuBSOt1WSRCLymXqBJvD8p9cmYvq8xEYOhGsbCGYLx&#10;GlBIR+OMv0U4QEjHsDpCOnquEdQNjV3WbUI6Fo7QsQNjnB50yaxH2xgUxlwJinQJikuNFZGh/E8E&#10;JT0elFQDyljdJ6maT3IwvhXSaYJzr8RgkL8X0p2GXmGsEtQ5OLYx5q2EdDgOmwvXhNLOZ2SHkmgP&#10;Er7RU25EWDSG4eysyuqHcWNu87qY4FSvTQz/pw3lTBh0FtKpV10K16oCIxDGkB9GUXI8IKlJil+y&#10;0yHJok1PeCQ/EziV9FRA4vS0Y8VX/P9QyaUefiFcS3pHEsLxZoOFiqOr04B0rm4Fkfy/NNgYBk1v&#10;TQI2Qjo3CzqkYcQRuqXQp5KYsyD2JK4X4RwUVCdaihuKrDc1oCGyDFs1+/Eo8wvxf7J4gwf912OE&#10;m9p8l/G8A+cen1cIhv6Ifaz6SvFlR8VP4JdmoYoRidVGYSBCWW5aJV5lbjwoymgTUL4SVShh6lEH&#10;o6IyIv48c4L2ij9DaIjjxHE54+jnsT4cC+ZpHNcY2hGCOn8X2o53QTpT1GOuLXxuhiQzPFc9Bdtg&#10;0YB0BJjDCjRDULQjpeG2MWeHMedSTzp6zhHSEdixpZRmjXCqd0E6/Ecal9mWRUpTdmkseKQJg2xu&#10;xyvLhyEjrBFiwDooq8dJCIy3w4TM7SY0pKu1GpYcDLgUFNNY0SJhGMMsBmOGuNJ7yRem17gxrpgY&#10;nuHeBHYEXsxD5/UT0KF/ewgumHvOgHROhwHpCOgI6lhlkpCO+wjpfD7COQ+MK88ppKMQ0vG52VIY&#10;6kpIF+DrPscppIv4XWpcqTcd5v5UgsYV84NBYORF4q5TSOeHEcdjjtCwOwPpTEB31uDkPhPScc0n&#10;pGPBiArmi0oLRmMb0pWaRnW4xpRfPelYOOIspDM96bSIBO/SwyBQSFdHi3NOD7sCPTzrVr17z/dV&#10;GHYDo2BmKaKec8wvtbDGarxZrJkJreq6tpVUT7rlDVxfXMd1JqPfMUDdwoZf4RxldQd9AC0h3epu&#10;VBYPwrK4H5Ld6xk5vlWQK7dLcnI9J1fvFuUG4dwTVbl+r6xCcHd8i6+V5eq9quzgM6tHCVk/yCik&#10;29gryFbbm255LS0rK1lITiHd/CJBXU69pScnUjI9lZF6I6oRAFwnEgWnxKowfovME4q+h/MbowcW&#10;ixHB+DXFgHNjujYxgoF9knoW5yi9EYp5acxxWUGdShvWmUJ4N2Rh2oiLMoDnfSMXsL5yjTWEcI4e&#10;632nkA7rrAVrixVj29Yvdgehs1U8XtsZSMfcifSms6BvujV5fTwWlGgYfS+CdQvCPkmdJBgiZL6f&#10;v456iAP6CG8ejhDSDVySfkhff4f0Qdfoga5B6YXQg86Q3rZ0qzedAeqgm/Rcgm4CnQHS0w1dpqsL&#10;bTc+3ye9vQagozDclYCOueisVnqyuhSUcywyDJ2QjuKmt6COY6xxPoxpVnLF+sUwY4J6zgkGMOV1&#10;GdXcyCFckyDWLtUtMpg3inYFdEy1kMcaxAJFRpEch3rSlRYMSDe9nZQpFl5ghdTNGOaipEysxWUc&#10;/V0h3XxU6ljPMlWM74rLiAjAmByDDjDkwf+3X2oL9DXbRRmxXVBI1x/skMEQ0yRcFmuAYa8GpPNG&#10;u9F3ejD+ezD2e3H8PZLMD0ka60AS64PmLsU8Skg3ucpCKzg2QjpWY91LysY+xt9uWNb2IIR06yGM&#10;zTD016C0FvxSnXUbnnQQgjkT0rElpNPcdEuYI5bD+J8xmd1Oy/xuVjZvNGT9dl22Wb31yQk5fKIl&#10;J2ivPz1jeNUR0n1gSr3t9vGe/Xvjsn8Xcgfb+OzB9bocXKvLxm5BtvdLGI8FjM20bB1mZJEpExZd&#10;MoF1oTHtlFx5BHOYke4hkx+VVHZYPenoocWiEYR0Ecz1FAK6s550Z8EcI3ko/x3SGa8Z77VjfsW+&#10;FN6b9Usi4ZFiLiT1clya1aQ0qjFplqOnMl6FjliBDlgISz0fkvESXi9GpJKBrYPP18rYLoUlm/ao&#10;l14uyxQIsMeYvoC6mXqdMTQUfZBAOTSo4oeu5meYdgBj1QfBWDYgnVVz0gUoGNv0oosxv2nEyHFK&#10;G4I3fJiPjpCOOffiCXoLQtclpDP/d8oiKRYSzEAPhp6TLgxLqkBIh3NXGILuiPObH4CuTE86A9K5&#10;/eiP0CcI6ezOy6eQ7my4K8XITUe7D9cKYyudG1Uwl6cHHXSHAq5jSVMj2N8F6UpFrDWlgEK6ei0q&#10;jRrOKwXneKKelsWpiqzM1GVzAfbifFOuwD57+tqWfJA56U5W5dkbGxrm+tmnr8nnnr5yCui+9rHH&#10;5GvMQUcwZwI6yOsv3ZFvKKR7Qt74wtPyvS89J2+/9nH54dc/Iz9/42X59fdfVdD2zz99Q/78i7fl&#10;z7/6kUK6v/z2J/Jn5qX748/kf5x60v1I/vWXb8u//Pwt+Zeffl/+sQ3pfvPmq/LL73wB8nmFdN99&#10;+Vn55ueekpdfOJYvf/KKfPZjB/LCM1vy4XuL8vQTswrpbt4syd5BUjb3ofPsoH8tYWwvBHRdnZoL&#10;SmMcay3WX00/AZ0wU29DOq7PmLPyNcI66GLQoRkey1BYvcn2ANI9eDx4/J95JIuO51JQHgnjsjBe&#10;SzUT0tkV0iWw8PCuugHp+rEYwNiE0siQVycr9fCuiAI5GJPO7jOQDoYcDF1WKDOFEM/u6dPXTeH7&#10;FNb5BiSAhcYH5YjVkzhZ+/19WDQsmIR9UqszpDApk7M5mV4sQimvQwlvKqzb2p2W/YN52d+dlV1s&#10;E9IdHM7L4eGCHBLQHbIQxIIcbM4pqCOgO9pckqONRdnD84MdFo9YgTDclVBuXY61XdOQV8oOPrO7&#10;syIb60sK6XZ2VhXUmS0rwW7hO3fxnHnqCOq2txZlc52VYWdldW1GVtanZWF1QmaWG5qXrjFfgJTU&#10;ky6HBSVfS0qhkpCCArqU1KsZKRSTUipnJJsjnIsawuSxSQgMOLqqh5hTAgYbQ6FCMOIMrw4qxoZy&#10;bLFCyRs2wloGoZD3j3Sq9J2BdAw/6aYXHRThTijLnVCeO/s65XLPfUhHQGdCuvfmpTt38RG5cJnV&#10;1x6VCx0Py3l6z0HOE9B1/r1c7Cagg/Q/Ihf7H5aLfY9IF+/sj0DZHoHSOXZZRpwwFAjp3H1a0XUY&#10;Rskw+tioD/0sjH4SGxBXlDIIGRZbEAZFmB53nTJMwEGAECTY69DwVeaQc0LJpueWCwqYtvws+rBf&#10;DXIa3tiGYuP29cHoZt/s0fxqA2Md6hk2YoNSgeNx4DUvDHWOh3wNhkkBY6Ue1KIRFHrBtQjpJuOa&#10;o46Qjt51jQaUxmZMw5/oBUqYNz6XhiGb0jBZvpefJ/CjV166COUIxptCOgi92DhGGNZqetGxoirz&#10;03mD+E/+fn1fJGWTBJTFZJ7w0CPpckCqMBBLJT/EJ/XppGQmw+pFl24EJD8eluJEVMqTELTFcRwD&#10;jPE4xn+yhvdUoKilYCxi/HkCOOc4P6zsynHKfFxOD4xFhXQYx6wG6GQ+nz5hBWJ60jEnnTNKjzFI&#10;G8oZQmBqeNa5FeDBQMLrbrzXifHvxNi3hQmMjPxnvKYmpKNHng9GbaiBft70SgDGTGoyJNnpoORm&#10;8H9g5BRmQ5KfCUpxFvum/ZKdguI5YQC6MIyoUM0jobJbK8O6CHkxxzjpDUzPQM5TLl5v4zk9Vgjr&#10;HPjPdsxLY4RT9NZMEs4RlI1o3jWCLoYZ2cIwlGAQ2ZID4kjjfyRxXiCsHOxl3r1EPwyoXnxPt4wy&#10;8Xeg04B0PsNzjpDO7rkkFvdF/P5FvVnh0PPQqZVfWUzChNV+GBvM98ZE4UEoyIE8FFsYX6wwG8z3&#10;Sbw6LBFIGKJVZps2iUEh8xWZM4+58ijDWjnWi2P1pliYhZCuz0hK7jMqzRLWcXz97yAd4Zx5jegV&#10;Sdhni2GeJ6hLDmqIMPMOqtchjjVCjz4cD4FbcZqhrjD2FpgbyfCey01i/ww96OzYZrVAw/hjqKt6&#10;frRgFLFtWiQHA7My65DmkhffY4ER6FEYs7BHWGd40TGXEiu+zu5GZWozqvmX6svMU4i+03RItGjT&#10;giksokIPOtOTTkMNFdLBUG4XcAmEYawnbAq+/Bh7TDXgdNPryIB0DueY2G30nCOkIxwwKkoSEtCT&#10;x+OB4e13i+lJR285UwgzKCYUIeAIM+ccDCd60imkI6BjyKvfKdGAS73pMkkY9SnmBaMHhOFJF4Fx&#10;GIw5IHYJRiwwRgnoCObwn9M4lxk3DErMFTAwzXBXtjRAYxibDHml93wa6z896UzP+jw96po+KO9Y&#10;jycNoedbg1Ve2+GuJqxjHhxNQt2waUshqDM967ifrVaeYzU5et/hM1OLBAFxmYdRP70UhtGd1HxT&#10;a9sprPUxWcL1W94IYx8hHKFcWMNal7cNQMcwV3rRmbBu6zCp4a70stxEf2C4K0NZb98jmCvJrSdr&#10;KgR1Nx435PpjZbmC9xzfKcnB7aJsX8/J+kFWAR3BwNZ+SdZ38rK4mpCV1YwsLWVkbh6/M8+iQSnM&#10;++hnLRYGymD+j0ke8y8hXa4EQxg6FnWrKM4zvVI0nQgMXnrQEQYpEKI3HeZFLc6FvkhQR3BMbzrC&#10;Ob0x6sZ6aTuvMmq/rKBuaOyCjKAdsVyS4TED3A0Mn8Naf0FDYfux1vaz8MSYAed4w46wbgjbhHSj&#10;EBZPYF5FF6tAetAn23kTPR5COgI3GP3oh8lEGDpHQPtkLIC1guAZ/ZJ5EgMBfAbi9zvE7bbojUO7&#10;HfOLBXoI02qwAi0LWvRi7Yd+0U3pvqSQzvSiI6Dr72NrQDuCuh7oJIRzCuh6uqSvF/+htwef61VA&#10;19c7oJ509KJjmKvFwrBz5qLDcTscCuhsDEd3GHqRw4n5yol1iilCnFhjPEMY09RBR7Cm4loQmuI6&#10;8VpQIrxeeB7BNSOkC2I9Yi46FqAiVItyPWp6tJprGv06OY55bM4rVcw3LKBASDezgznpMKuwjpCO&#10;Oeka6Of1+ZBU58LQAbh+Y04qO7UwEosYjXhwTpw4b9aL0j12XnosuKY2XGs873PgXPpwXf0XZcBz&#10;HvrSBbGGOvG5HvFjDg5GeyUU6cY80IntDoln+yVRHJRYacCYQ6fsWgCCNzsWt2IYO0YYOSthr+3F&#10;ZYWVsSGrmEMXN8MYmyGFdI0Fn5Ta+ehyEzaFdKYw7NUMfWU4bWslIuMczxjLy4dFWTwqyvLNqoK6&#10;3cdasnOnJgePNeTkqUkFdPSsO1J4R2DHwhHjcnC3KfvqSVeX45styLjs0psOsnNcwtjE+NxP45gT&#10;MrPqh47tl8lFHGPTCj3NJuUqvYKZ8oE5rhnyOqSQjuGuYegclCj0gSjOdzw+ijnSJmmM00yOkA7/&#10;D/oZhSCO+1gd25wzmaLk7D6dXzNenW+rFeh8jTQE8wJ0/FY1LhP1pDSr0AnrCRnHvloBemQuIK1K&#10;VGpFbBegu0Fq5ZBUyiwmhnk+C50uS+82zA04RlaZvZ+/DfZZZEiFz+lhx/VJQZ0ffdVzP9Q1QE9Y&#10;CvYFMa4jIeibbUhHwK4FIxTSQU8KY22I4zzo/3FJEjpmGpLE2mBCOhYAypZGFNLFcwOSKhLSMeSV&#10;lV4HMVZYZILOGKzgSq85zF3twhFO2I1GlddO9aYzc9LRxkxgjKXxGywOQU86AjoD0lmkXHNKsWaA&#10;uiLm0zLm1UrZh3ONc8dw13JYAd1EKyMTPPe1lMw08rI8VZXtRUK6hlyFTXbvYEmeOlySZ29sQtbl&#10;k08dyWefuSKfe/pEvvyRW/LKczfl9Rcfl6+/cE++9jECuzvy1Y/dlq+9cFte//jtU2+6b3/uA/Kd&#10;Lz4jP3j1RXnnq5+UX37nZfnd26/JH94hpPu2/I+fvyl/+dU78pff/Ej+Yual+8NP5d/+8HPNS/cv&#10;eO2f8Z5//RkELSHdH3/4Dfn9D74qv/rey/LL735efvT6J+S7X3pWXv/sPfnSx4/llZeO5VPPbctL&#10;H96Sj3xgVT5wd1I+cG9C7mIsHZ5kZJ2VmnfiskDv2OWwFlaZXQxLc9IDe4M3ySxa+ZVRCYR0mRo9&#10;67BeN11aYKJQZ646o4I789WZ63YbGzx4PHg8ePytHumy47ksFAwq4HrHHEa8hr4yR5V60jHc1aZ3&#10;EAOYPH3BXglAcWSuJlZydQVgjMF4J3Bj+JsBFOiJAmnvOxVMylZ63NGIdxmwjnmuaPj7glh0YAT5&#10;6bEA8fj7sW9QsjmP3h2p1iJSa0TVk46Qbm6tCuW8BeV9XLb3pmXvYFb2COh2pmR7Z0b2Dxbk4HAR&#10;7aLs7S/Kwe6C7GzMKKi7tr8qV3fX5GRrRY52IHurRnXXjSWFcxQz1JU56dhurePzm0uys72meekY&#10;9krhtvmcAG8D76NXneFZNy9ra7OyvDolq+v0ppuU+eWGVnqdWm1Kc6Eitam8VJtpqdToNZeUSjUr&#10;9UZBmq2STE3X9TkhXbGUQZvFgoTnxYxk0jEpZCOSjgUkFQ1INhGVVCQqEV9AlWnzrjfvXlts/RrK&#10;YoZ4jFj6ZHAEiu9Qp8I5QjoWi+jsvySdfZelo/eyXIZoC4XY9KJTT7oz3nQMeyWcO38R7aVH8Bzb&#10;HY9CHpbznQ/Lxe5H1WPuci9DWx/F958R5scx7+yPXVIwNqrgFv3Cjf7k7ZOxQJ+Mor+NBLvEQSCg&#10;MgCBYh0ZFgfEGurH+5i3DgZMAOJHn0PLip0qUFrcCYt6dREaqaB/MeehD/2YkM4bGGx7qw0oCBuw&#10;0JAxQN2gpVOPh15r9KpJ5YyKrqk8FYWACmGbetO1wRu94ugdZwK8Jgw2lQkjFHZyNi0TEPN1vp+V&#10;YgnpMiUoSVAOIxhzwTjGHI6XgJC5iExIx3GjSev9GIch/A/8R+bJIaiLZWhQ09slju+NSa1Fb72E&#10;tObQd6YTWGgjMLIxliZi6s2n7RTeewbSxRn2WmBFWONusQ+/4Q3y9/p0rLsxLu0MB8Vx2JyEdTDs&#10;mGzbM6j56CzuPrGxKiEUSRbcuA/pDM85T4LQFNeQ3pAwRHmNXPivzGHHKr5juObMPziq1xNzDMNh&#10;8RmGzqoHHOarcNUtgRoM3omAhrQWZsLqxVCcjUhpLqothfuZry7a8okf7/eUHBJguCvOsR19wEHg&#10;6GUoMecozls4fsxVo7ZLMH4vqVHMecvmw3+G4uuAIsyQa4Za00OMwI45EgmlrFH0vQTGFwyk0Rj+&#10;QxrzHMSS7BVXEp+nVxlz0aEdDXaqWNC3mfuNRRroRedg2Cu2ra6Luu1Cn2cYqnqzMTQ22KPnQ71D&#10;cQyuOPpAok/8ML5CUJR9mR4JFvslXoexXx2SOAtLTNglCWMlUhmWAAtblAjoBiRUxPM8w4wxBlLo&#10;3xleC44jHFvbg27EhORnAV3EEAI6ewRjkhCV11QhHf9fP1oDZrJ14FwQZPp4jKVh9fBLQTlk4vLS&#10;nFFAooyWXhmEc8UZgjnmoYPB0xYWjjC2CemMvEe5SZtU5p3SWvVJc80mM7teLRSxeBhFG5fVk5TM&#10;bcOw3InK3C6U9vWI5kdinqRUC30bhluS4d0Yz/SOZeg7Ycj9nHSGJ10kYTW2IczRaIaAu+nJ6sbc&#10;4UHf9BiQbswyZMAAm5GTzoR09ORhXjqfzyP+AL3oDDinVfrC7tO0BaYXHUEdvaQ1pQEMKb/XISF6&#10;0AVgVAXQ74NtTzp6PySZD8yAdFFW/ovh/VEn5jc71mo7fgNjOU4jyyOptBfiVlhHj7pkCn1DBes8&#10;DEwWadKcdFk8h7DqLYWpLwpVr3raG4UjHBoOQ8DGsNaphZBWVTTz0nF/kYAOir0J6M5COlaWY44c&#10;Qj7mwRlfCEtrHobqnE80t9Qarts6ruM2vXkSWOtjwrBWwjlCOVPWdqMK486GupqAjrK2h+84iMrG&#10;lYTsXE0rpLtyKy83HivJ1bsFhXN3PtBAW1e5ca8mV+8Q1NXxek2O71Zl90ZeVnZTCuno2beymZHV&#10;jawsraZkdQ3tGUhHT7qpWYa6pmRqEgbiREp1F1YeLEKymOd5jkOY8yIMryMgVe8UVtFue9MRDOEa&#10;BBMGtKMwtYjTZ3jSKaTzsPryOa3AbHFeRkuvOnrRncfc1YG14rIMjdHLDmvY6CUZUEhHL7rLRqjr&#10;WJeKCekI6Kgj2OyYs+wEWPQQtaoewRBXI40G5m+3Xfw+l8RjIYmE/RLxeySC/hxBf2QxCfZhf9Am&#10;Xr/5WSu+a0Q9+lmogdVnu3vPQc5LVzfzyUEH6DPCXQnp+nqx3UtQ1yuDA33S13823JWQzoB6hHQD&#10;eL2/vw/bPRrqSlDX29urnnSjoywWQTDnVKEnq8PB/8EiLmg9WGtcmJOxZrkD0A18GMNofVqVFv8d&#10;c4AP18GPeZZFipg3kN62MUg0Y9Uw5QhTJmAd4XqZbgYgPsy1Xkm2nJJB/8/S02weRu5qWD3pCOjo&#10;RUePMgKrqY2EepjVFgJSnfdLGf0/V8XcV3JincM549wJHWXMjWuJtah/9KKGNQ+MPgK95BHpt56X&#10;QedFGXQbgG7Ad0GGAxcV0jnDXeKJdGHO6lQJRjuhH3SLJvTPY30oD2jxnXRrVG+KNBbcssDxxcI6&#10;6yENEz8rHGsKwNdCMrse1PQEJU1J4FBDP9cGdLyhYm7Tk64465HGSlgmNxMKKmd2MEb2szJ/FWPp&#10;ZlV27rVk77GmgrnjJyfQjss+9pnC5/r6YxOyc7MuW1cqcngdr11tyNZRSbaPS7JzUtZ8kVsHOdnE&#10;dzMMfnrJJ+PzHqnieKqYa0olrDn5EehvGHMphr2OYG4dwNgj5MJaGeN4NLYT0HvSmPsyefwv2kK4&#10;1qwimoVwOwvdj+COctbbzvS4S2fwOubXTBY2VTks9Sp0LAjBUZNgrpmCjo/ndaxFsG1qVZxPRgnV&#10;wgrlTCFwoncYIV2ugDm77cVngDiGhI5qaz4npOOcEsY6xRDYMG/QBDHXBDCXeNF6LRKAMFdd0GeV&#10;gN8oAEOwbkI6bpvPI1F6XkOfzHrUDjP/K88B89GxaAQrdLMAEItSaYgr89AxLx10iSj0kwD0uCD0&#10;A6ZJ8kA3Z+45rewKvcrh7MJ4ZEEJwrsu9aTj/+BNI8JQetJlCwaky2uYq1ksAmsJQV0V/a9oQLoa&#10;U8bgPBrnM4JzzfOckVYdczBkYaokS9Nl2VlCf1tuya29RbkJO/Gpk2X5h5sb8uzNNXnh3o586oNH&#10;8vlnrsiXnr2hoO7rLxiQjrDu9Rcfa3vTEdAZ8von7si3P/O4vP3KM/LTr70oP/vGZ+RXb3xBfk9I&#10;94OvyT/95Fvy51+9KX/5zQ/k3377jvzltz+U//jjTw35w8/kP37/M/nzr9+R/0Fvu1+8Jf/80+/I&#10;H995XQHfb996VX7xnS/Ij7/xKXnnax/XohHf/uIT8tonrsjLz+/Jp57bkpee3ZTnP7wqH7g9IR+4&#10;25K7tzA+rqRkZQ/rIcYy185F6D0zSwHYzfR8d8MeQL9kSCvW7SLW8FSdkRZ2KdQcCugI6gyPOpzb&#10;lku96Yy13vMA0j14PHj8rR/5que5QtUHxdsvpXEYuS0YMAx3K7sVFoRhZGv4Bd2rFWr0Y9GH0Rzs&#10;03BXVR69MNLpOdf2ilOPOT5vwzrTa47Grhq83gGx4n2EH3yf4Z1DUMIQV4YbMKHrqBoR+bxPJ946&#10;FrRGk4n30zK7VFIPuvWdCdmAENKxaAQB3dbWhGxuTWr4K2Hd9s4sns/I7va8HDLkdXtBjneW5NrB&#10;upzsrMrJ4ZrsbBLALcjGKr5jc0kB3d42vehY2XVN9nfWZXNtUbbWmXNuSUNazVx0p7K92oZzhHT4&#10;ro05zU3HkNeV1WlZ25jWSq8LKy2ZXWlKa7EKBSIntfGsNMbRNtLSbBVkYrIqrfHyqUxO1fC/S1Kp&#10;5qVWL2LhziuoK+RTkkuEJJ8MSy4ZlXwqJslIREI+5qnzqbcGlWQqyEwEzVwzCuhGofyOdMvAMJRc&#10;iAHqDE+6d0M6Fo4w5BTQMR8dveguE8SdU7kIudRxXi6gvdCJ7e7zcqnnnFaG7WSV2AHmnTsv3Uxc&#10;PXQB7TnpGnxU+kaYg47FBrpk0N4pgwQj6As2z4CMoW+Menu1qusw+thIAELvo3CfWLHgUywwpkdD&#10;/TKEfjiA91CG0BeH/X0yAiHwMcWTsIg7BsU7AmMnTEjXhltQaugx40T/U2gMGYRRw2OjMWMe47C9&#10;W1gtkYmko0kYrjksZrWAgrVcmcnOoRiMQ+GCmNCNXnbcT085eoGWoYCxMrF62E0l9L2s/Ecp1QMK&#10;6PidBID8fsJxAoEwjp1wwIZzQ4hkcUDJ0bBx/EdPr3gxXpgYPpGGsQBjO5WF4lIO4HfxO+MJmZnJ&#10;GGG3DMOdSWrRFXr9mcKceMybV8Bx5FshSWMeiEIxjUIhZXgWjREfxj7v6LO4gi3QL5YghF4duEYU&#10;FvgYw3WzYlyPYryP4bjsAYxpfMZHSAdFjdv8DifOOT0atUAMhJDORliG62TFNWFozyiuIwuFaLGQ&#10;UK9CKfWkg3EUyDskVMKxjQckzAIQE4FTOEcgR0BXno+dwjruY866ON4fqrnFCwMoAMXOjTnNinnG&#10;7jPmqzEb+h/EyPvXAeOW3imXZYAeKjYYwSyUwf+o1ar7TgspEFKxEusowVaoSyyRHhkMwKgKdoiV&#10;nnOpPhmKdAjzsxHqEVrRY43hq6NM+I12xHMR5/CSWAnqYJDZXNhui82P72VeOMjpbxJWt8NLjRbK&#10;b6JXAll67BHSDUisBsOjMiTxOuZRQi5ItDoq4RKU+MowzuGQQjoWt/BnhhTQsQorYR2LVRigjmJA&#10;bzOslaCQgM6G/8x9zmg/xhcNWowtXCOFr4R0zKVHIzPaI8x550pgrUjh2ApQwnFsicZYu8KgkXxc&#10;pb1N+JabhHEwDmOgCmMKx2uEZsEwYgEJQjp+Fu8tzTmkuuCEEeiSqW2PVnZdYT46yMKB4UW3fACD&#10;eDMitUUo8zCIy3NeNSKTMIjj6OvBpEWLFHkwn3BdY0EkQjrCOBPMcRxSIkkD2DEczhdkZVf0a+am&#10;c9M7Z0xBhgnptJJkG9I5HA5hdVcK5+cI83fBEGL+LtNzjkLIYQI7E9KFQ3jud2moa5yFI0IeQ5iT&#10;DoYVQ2LNSpvcjsTxvREY+mG7+EOYRyJ2GG9OvIdwjpDOi7WV0I5iGJSmEBZl6TVSwm8RRmD8svot&#10;c/YVqiwc4VEFPl+zKagzoZsJ5xjmykTVJRjH+ZpFDYFSkwq/AegI9MzKr/TAY6gsZWoexv9yROZW&#10;6CkXl6WNmOafY56p9d2k5sla2ArLYttzzhSCOLYEdGbhCBPSEeCtETAcxmTrWloObuTk8EZWId31&#10;x0py5U5ew11vP1WXW09SGgrprtxmvrraKaTbupqRJc3zk9PQ2/kVHN9q6hTSMeR1adnISUdQN7uQ&#10;k5nZrMxMZ7GepzXklaCuAmFqAd78NFMthGFUM92ChlG299GDi56dFIZYMuSSfZJ908wDzBukdg2R&#10;78Z8YdwMHXN0tEP2DS/gYXrUQZgegTIIMW48Yf1vC6u7MtzVzElnsWI+sw2rGB5nhucZxWYbFZ+X&#10;uRHRLzW81SexENYLPI/Si5/gmV6fbY9QAjpCMeajo+7RP9AhXVrw4WHp7H5UOljZHTqFgrpeetEZ&#10;OekM77kew5OOxSMG7oM6Arqu7ksK6frpbdeP9b8d4kpAZ1Z3ZT46erPSk45erAR0rLJMncjrh7Cw&#10;hR//DWu6MzImjvCouKIWzGMOrFl2zGUY+2msNxmLSgjrYDhLOGdVz1uthM5cglwnMS7yk2HJYo0h&#10;pMthDLCqa2k+IBUYx402pNMKp7spmaBXXRvS0cusSjg34ZQMxkW6RA9Wq3g1JcKAuLAGDjuYY5A3&#10;NM9L3xA9Ix/FtXxEhrB/BGvEMNaOIc8FrCkXMW9fFnsQ/QJCSBeiN12sWyKYf+PZPolmeqHX90ui&#10;NCCJyiCO2yq1OYxJyMwKxw/GE4z7jf34X4V0fG1xKyITa0FpLgc0VLbQ9qQzUhgYLYWQroS5lkJQ&#10;x3NAWLd4VJCVGxXZYeXWu01IQ4EcPec0xPUMpDNBHcNdt67XZOtKWQ6uNbVwxPZRSbaOigrq9q5W&#10;ZeekKBsHGI+YK+hJ15x3Y/5xSLluk3wOa0h+RMMzjZx0wwrqUllWumbhHFa9HtVtwjd6xhVwbYtY&#10;H0zJ43rn6F2cd54R17sAHSVfwH8uB7WIQblEzy6sPRXYL/W4tJpJzZVGnZBetq1WQibG49gXkUY1&#10;JPXafWnUDYBXKfv1t+ipx2PjMdKTjkIwx+MmqDMhnQHqMI+E8b4gBWtXgOGthHQGoAuHoEeFWOTl&#10;PqRTMHcG0sXiDHV1K6QjcDT/ZzzNvHTUhfHb0BfizPOnhSNwfiFaLIKeinjdh/7rCXRhrFFv7RCH&#10;63Lbi64LayVazF0Mdz0b8kpPOqNoxIgw3JWQrlSxafEPFsEqVQ1IV6rh2sJOrVboRRdoS1DhZxPn&#10;WsEoZLqZlqXpoixNoa8sNmV3qSnXYR/ehn34oaur8pE72/KR2xsK6T79wSP5wjNX5SsfvS2vPX9X&#10;vvIc2o/eMSDdx+8ppPvqC9j3wk352sdvyzc++Zi88dkn5a0vPSM/eu15+enXPim/+Nbn5XdvfkX+&#10;8PbXDE+6X3xP/vyrt+Tff/dDyI/kP//0M4V0//67H8t//P4n8m+//ZH85Vc/gLwl//STN+RPhHQ/&#10;+Jr87q1X5Vff/aL85BtG0Yg3XnlavvqpW/LqSyfypRcO5NMf2ZaXntuUj3xwUT742ITcvVGVG9cL&#10;snsUl81DrH37CYxdrJ0Yr/MYr4trEZmcw7nCGsw8c7pGo2UhL+YuzrHyK2FdHToYttkWMHZYBZZ5&#10;6uhV18YGDx4PHg8ef4tHvuqxFAkIan7JawhcSLItKPp038eixNwpTJLP8AsmzWUokBEOBGMQSiMV&#10;RgPSwRiDoW5693DbfM7XzNdtXiiAMOAJYSgWD/Z7jRwg3gAMPD9D6pgnYkwNCOZjKBfDWMyY0ysD&#10;xbcgi8tVKMd1Wdscl7WNlgoLR2zTg26bcG5SId3GJlvmqpuR9Y0p2VibktWlcVlZaMoaWm6z3Vyf&#10;lrXVSVnH6ytLE7K1MSc7W4uyvbWMfQuyBmG7ujonG+uGd5wJ4ijb20uyv28UlmDRCGM/c9IR0OG7&#10;ISvqSTclSysTMr/cklksEq3ZstTGc1JtZqTRysnEVElaEyWFcjOzTRmfqKjQm25mpiUTEzUZb1UV&#10;0lXLOSw+BalkEip5etFFQ5KMhiUWDmGBDiik83jtqiib3nRnIZ0pBHV9g5c0J13XwOVTSHepDehM&#10;Lzoz1PVcx6PyqHrMtaEcFW2Cue4L+MwFLQZBIaBjvjl6ypnQS8HXKJ7zjvAoc+Z0yJANSrkdx+Ls&#10;lhH0CRYcGEU/GXkPpBsK98lwhF5KA2j7pB8Lf6+vS7q8ndLlhvIP6YHB0ovP9Hn4uQEorENipSHN&#10;cDUIAZ0H4g7R6IESjm2GsLJK431I16nH26tiHPuoo0e8QebWsEApsZ9COgI1QjoCNjP01QR0Z73p&#10;SlC4mDy8XMN7sL+G/ZU2oKMQ0lVb6Osw4HJljxrJhHRGCNSYsLqkC//HBN52jCEdK4F+GONDauCx&#10;8ha9NMoN/OZ41KgyOxGXhfmsLNJonEtjgU7K5HRCxifj6G+GNMcjKpVxHBOOoYjjYaVXrfaK7wvA&#10;IPHiOBi2Ss9Ea3hQLAz9hMFIGEoZZrENP/oXQ5ShdI0ywTmOzQMlMpDEOed8ASWSoI6eAU60drQ2&#10;CL/TQvhHDzp8ZgTfxetugjrmgmNoLD3HQjjvCcxVDC9KT0UkwRx7MwaIM73nzkI6E9zlZqOSmY5I&#10;vBWQUBXGJM4voSCruVoxLxHOMayZMmzrRL+8hP55UVsmY6en55DmSsScpX20V2z4/xRrEMZtyIB0&#10;gzCWGCY65IVR7Lssw2F8JwyloTAM53CP5pMzAB0MaMI5f/u9bgPS0ZvOCiWWoa4WyJjroli9MLxV&#10;YHjRQxS/Zw+y7dF8dW6MCUewW5zhbvHTWy3NcFYCOJz7Qr+Ey1CgGxZJNqySgMLF6qpRFpeojkqk&#10;jHNahOTRt6EMuxP9Cuk8UK4ZXq6edL5uXJdufa6edAw7p0cgfpe/7Yn2iy8+aBRhYRguxI19LryP&#10;VWMdkR5xxbEW/BVIlx63SnbSBsMWhikkN22HceuQDPbFG6OSwut8H7eTLRjI+Bzb1DiMqEnjvYU5&#10;jEXI+LpLpra8Rmgjc5AdRrAdlIXdqAoTozeW/GoUl6bckq5ijSnjXOTsEkjAeIGhw5yoXNeYj47j&#10;jkCOrXqUYjwy1J3J/U2PJ4bBcg5xM5eVm95HBgggpNPcV1o8gh513MfwP69KMASDKOY/hXQmoDMh&#10;nelRx1aLR8QJRLwS9jMfnVu96GIhTzufEL/Lp+9JpcIwqsJYO0MwcvD+qOGpF2GF8Lhb4gmMaVOS&#10;HklCUimCO4YzGSFN9JxNw9DMFTHGYJDSm85Ie2GRHD3uq3itaoUyD2OpaXjIEbwxX019yiNVVoGb&#10;xPtgHLMSLyvEsYocIV1j2oP3OhTQMSRWYd20H3NTSObmw1gf47K8wZxzzDPHqq4hNSyWt6KyvI3r&#10;SBi3Z+SbM4XwgC0BwllIR0CngIGwAUbL7rWMHJ6BdDceK8uNx8vqScdw1xuP17RYxLW7Fbl6uyIn&#10;t8pyfKskB5DNKzDydmKyysT063EFdYur2IYsrzAvXUYh3ex8SqZnkzKDOZcVXlksiDdImIu0xnm5&#10;HsJ580uqiGscH9Hq9m70NfY/wjoCOgI5vkbPTkI6I9SVlfT7Tm+MGpAO4wtrAnUsI3oB8xFhXTuv&#10;phECa0A644YD5hp61emNMaZ0MITbI2cKR/x1SGeI22WDce/TMNd4OID+iD4YQj9WTzqPBKFzBNoV&#10;iwnqTEhn5KLrFVZyvczq7h3vl86uR6Sj81G5DH2is+u89EDXMKq6dsngQLfCOgV2WuG1Del670O6&#10;3l4D0tGbbmjIAHMmpDNAHUNesaZY6MVHL1fDi87js4svhDEXseG8Yl+caxuOE60brS+DcZdzK6Dj&#10;ekMIR6E+HCaoy1klmLFIEOMhRGCH1+JV9ymkS40zH6pPCrM+aSyHpbUWw9xkwCn1ItvLyMRGFHNT&#10;Wiu9Njgfzfp1bo41nZJgERusuZ4Y86BinsWcP2g7L31jF6BPvRvSjTgvYE3C2uG+JCNubPuwbgQ6&#10;FNC5sPZ4I90SiHWjX/VgDutVQEeJ5/ox9w1ife+XXHNEaphHG7NOmVn2KaRb3caY2Y0ZkBtiAjtj&#10;rNFDNS7zGyFpLcHgX6C3nEuYuoCA7iykY8jrWUjH/2tAurysXCspoNu6XZPtO/XT3HOm59zu3ca7&#10;hIUj6Em3fbWiXnS7JzXZOeF2VXPU7V+rydZxQVb3MFYxV8xjzphcDUoRa0WJ+S/V42vsFNQls8Na&#10;lICQLoXrSUmmje1sHmsLrmsBa0MRc1+lhDmtLeWSR8NeCfEMcap3GVsWjkhnMd8VfFIqh6RcCUu9&#10;kYDEpVbnzdqYNJqMqkgannTNuLTGkwrpxlssdBCRFuaKBuaKOuaKGqRS8Uux6MVxMYcoj5MAkR51&#10;VszVo+r1ZwJGI9zWgvVgGGMUa2wcz5lXLuqUaNiuHnWEdKGATSIRrAsRN2yFM55z74V1UTMnXdvr&#10;Gjqm5qUzIV2CNxewnkNfSGSG2znqsF6mRzBvQf9gBAT6sOsMpLM6oNNouGsnxmSXytnCEWbIK70a&#10;k/i+TJ75BK1SqdohNpWyQjqsPTUnzo9bajWf1KFbE2hS6rWIAtFKMSitWlxmxzMyB1mbq6gX3QHk&#10;2uaUQrqnr67IR25vGpDusR359FOH8vmnr6gX3VefvyuvfZRi5qYz8tGZkO7rL92Rb37qnkK673/x&#10;Q/KDV56TH7/2ovziG5+WX3/3ZfWm+6cff1P+9WdvyF9+9ab8x+/ekf/4/Y/kf/7pZ/Kff/jJGUj3&#10;Q/m337wH0r391XdBure+8rx898vPyNc/fVte/fixfOmFffncR3fkxQ+vybNPzcgH703IresluXot&#10;LztHCdk9TsjmAT3QuV5GZA1jmjLLQlszWK8nHVq1NYt1OzcOUUg3BmEYrAHsKAR0zFVHT7oHkO7B&#10;48Hjb/zIV0OWXDOIhRoCIz3TgtHbDEiyaYS9RcsuCWFhYPhFFMq7JszFxOyF0c2wIBPUEcJRUTTB&#10;nHrRQVgJ0oR0FAI6etKN+aE8+Qdh7MJI98Fo9zBkiN8HYy80pAtDpYSJtpJQd+XWOBSa6bzML1QU&#10;vK2sNmV9Y1zB3OaWUdnV3DZkEq9PtEHdjKytT8rqsiHLi02Zn6/L4mJDFhbrKssrLRgJVZmdrcrG&#10;xoxsbRmVWZeXp2RpaRLvHYciju/fnNf2rGxvL8rR0Ybs7bHC62L7s3N4LyEdP9+CAt/SwhGEdAvL&#10;9KablFkcx8R0ReqtvNSbOZmaqco8fmduflxBHeHc0vI0jm9S5uYmZGa6JdNT+EyrinNSknoFn8tl&#10;pFnISTmT1HDXTDIm8VhYgkE/lGS3eH1OBXW8k00lmZBudAxK7SgUvzOgrp/V1v4KpCOgOwvpCObe&#10;C+kuQ8Hu7IG0wVy3fg9bAq6O02TVfaNQwgk92jKE52o42KGIO3Ac6C/D6A+jBD8ENSqEbb0ygsV7&#10;GP1tJALlG31uMAiF39ch3Z7Lctl1WS5i0b8Mo6TD0Qnpkk5Iv6dfRtjHgkPii0GxjtEjjeEsBHPD&#10;6hXHUDZPAAa2f1g9+CyufvU0YI68bhwzw3IJ6YZtUHiZ3yPCfE1QXKAoMdzVDFGlmKGrBHSmFx2f&#10;syWw020FeAGpNkPSmDA86bhNaU7GFNIVKlDwoQimaCBw3DE0ip4+GBccXwakg0ITZlJrKkv4bxiX&#10;yYITxnBAq7aWp+IytZSV8dkE+lsW/b8oy2sFmVlMyOQMDAbsn4ZBOYW2OQGFsAWFEG0RBiQrzebw&#10;f7JowzgGP4wRhpjS40293qLDYoFhOQZFiteFMmReJ1y7QXeXjHoJ6fpggELhig4p/AjA8CSoc2CM&#10;O6BAWvF/GKpMEDeK9xL88boPedgXurSlxx5DZplbMEzvkyyUUxxjouGDMRSEUeOX3KwB5AjmCOTO&#10;etBxm152+emIvj8ChS6Ea+bPOmEAYQ6iJ6AL/Qz9cJihxOyLMGi7YQip5+fwBekdYeJ1elTiP9pw&#10;rE58xt0Nw6hbhp34jPMy5jEjf94AjKYBx3kZhtE07IVB7MXnAgasI+iyhvDZdugqn49BeTUg3SXD&#10;U45KLPrzGL5nDN8z5ryIftmBObJLnFBytfqrp1Pc6P8+gk+cOxeMOL7mDPWIO0KAxsISA+ohF8z3&#10;Yw6HstuAgg8lLAFjhUJPujD2B/KD4s+hH8FoMT3pDG86QlTM1TxGQnIcM3PhaagrWm8bygVihiLO&#10;Y6FwfQgnMa6iA1DOe8WDYyGo88TRJtFmezXUNlLDMbXGJDOJ42mOSbwJY6NlkcwUjLtph6QJ6bA/&#10;OQ5DRF8f09djhHXYl5qw6Xvys4R06PezdhiBDhjBfoV0c3sBWT6OwBikx4dfanjP+HJAmosBaTC0&#10;bArKKZTRXNUFg8JmzAsRrGvo1/SQ0/xz0ZH2+KP3HH6ffQ/jgaJ5WrGfoC4E494fGsP6NSIuJwx+&#10;J73mGFrHXFgGoDMhneak87FohAHpaCAR0rE1vedMQEfhPvWmw3tjEcNjKRZse9GFvaeedAR5sXgA&#10;wuIRIYV03BeJwuiK09OOueogCcI85hxyo/VJMolxlPJJOsOcRz4YmT6tBq0GZ96l0J+gjuGvqQLO&#10;eRHXp2yTbMXIZ2N6xxG68blWgptyK6DL0EjnnXq0TFDNsNc6Xqvi+fisVyYZ2orPMUx2fimKtS6u&#10;xSGWtzBnbUZlYScm85u4htsxzY+1vBOV5d2IrO6bsOB+WCufMw/dwrpXljb9mux+4yAmm4dx2YTB&#10;snWchBGfgTGfhWQU0rGS650P1NWLzigcUdGiEie3iupJd3yzhM/kZOdaViEdf39pK47vj+N307K4&#10;lpKF1STWdBzzMp4vpWVmPoF1PIGW2/dBHat612ohNbaLmFtTMOqDmAOZ69PDtQjrUICwDnOdFi8h&#10;qIMBziiGIMPZMcY9GPMUo9JrN9p+rEl8bUCBndPXp151nD8I6hiqz/BXhr3SM1hTJUDouU4w915I&#10;x6IRJqSz2THP20fakI7gmR75NvG40e/DWGP0hiD6WMivrUI6iAHp7vffsyk3hkd6pLvngly6/JBC&#10;OnrTdXQ+LJc7HtK2u/u89PZcPgV1BHQMfTVz0lH4nCGxKnzfAD3toBsMG0CO3nQmpOO+MQvWLII5&#10;6EAUt88mviABHfM1OsQXtYkb6+dZ8WbsmBcxTjNYd7GmMudcuIgxCgkyHyqEFVcpobwV86tTknV6&#10;5oYk3fJKGsas4UXn11xzrZUo5iCsuRvoG1tJreq6cMAqrxkNvS/NYcxNejE/4zdqDonSWw/X3h3u&#10;0xsxdleHDFhxbkaMSIQ+yMDoORmynJMRx6NYj85hDcNaAbH5Lokj0CHuUBf+G9eIbkgn5qlezMus&#10;7tqtkI5J/dPlQUmVBiSPObUxgzE861JIN7cakMV1VnSFUd+GdAR0bDnelraYny6u+enGWeBnHvoG&#10;w0rxf81QVxPS8XllwX8qRshvWpaOC7LCKpS3a7JzpyF7d8fl4N6kVnElkNu5U3+XcN8hXj98bEJ2&#10;r7cru57UZE8hHdqrVdk8Lsn6cR5jtShLOL4FpjdYgx42xXBXpxTyI5KrYM0pjUkWQlBHSMdqrwR1&#10;BEL0rGObzmFtKNqkpKGUEOpUJbd60zG8Ms95EWuAkZ/OmCsLGNuEcwwLzea8eB6UYgljvmR41NFz&#10;jmDOFE19Mp4UTYOC+WF8HMcLaU3EpAFdscabvLWAFMte9aIjONSQ23abRj+JYb01Ad1ZWMfweRa/&#10;yKRxHTJuzPGc89GXw+i/QUjIoXnnuLZw7XkXmGs/1zZmx3eZaRGMkF7+V8LMONb5CNZ+Sgw2IZ9H&#10;cTxcK1h0yB8dhL43oP3YE+zWOYzpO6zOS2KxXxQrhJ50hHQEdIRzhHTMRU4PQQ05xnXIl2wa3lrF&#10;2KjWbBA7zoshZyFdE3q26XlIqeC8M6ffeC0mk/W4zMGGXJ3FnL7clKO1Cbm2MSl3FNIta6jr87c3&#10;5aV7u/LZDx7Ly89ck1c/clvB3OsvPqEtQd1rz9/WnHRf//hd9aJ7/RN35Vuffly+/Zkn5Htf+KC8&#10;/cqz8tOvvSS/+tZn5DffeVn++M7X5F9++i35158T0n1f/vN3P4D8UP7rjz+R//zDj89AunfOQLpv&#10;yz/+8BsGpHvzVfnN916WnxLSffmj8p1XnpZvfu6evPbikXzp+X35wvN78sLTq/LcB/A/npqU21i3&#10;rt8qydH1nBxgzdrUNZCesFHZ2GXFZlZKD+lYr0B/amLuoad7edKjN9MI6bIYI2chHT3rsvRebDLc&#10;1fcA0j14PHj8LR/J8ZAl3QpLqhmCUh2RNNpUIwilAwp/DRM2FBTNyYFJV40SbqegXGLy9dFAw2Tq&#10;5sTKSo7efoUI9KQjqFNpwznzuelJR3gySi+nAIx2Qjo3FE0X7xYPSjiOBSDhkDqrHlWS0iglZHyC&#10;XnRFhXRrqy1ZWcLivTWlOeh2GeJ66kFHMDcua+vjCvJW11qyjsl4ZXVcFucbGs5K4DY1VZJFTNYz&#10;cxUZn8xq22hRoS7K3EJdFpaasozfmcGkPjNblinun6/CkGjoZwneCOAI9La352V/f1l2d5dla2te&#10;AR33bW3P4ljoRcdjmcD3TcosjmF6ro7faMr8YgtKfE3hHNuFpXFZWJyQ2bkW/ucEjnsB/2fJAHUL&#10;UzI/N4n/MCVLkPmZcZlsVaWZz8pEuSj1Qk5K2ZQUIMwVE49HYez51ZvO5yeosymoY14YzUsHGR4z&#10;w16h7A53SP9Qh3QPslhEOw9dz38HdJRzlw3hvosMXek5J13MMdMGdL34LqN67CWFdKYXHXPODdkI&#10;QigdWKB7xObsU0gyCBlA3xlAXxj0dp9Cn1Es3BSFdDBIKAxvHcSCP+CHIk9POhfBXId02C5Lp61b&#10;OmF0UHpdAzLkHRALvtMLIzoQojENA4ghbDCK/OEx8dG49g0ZIbY4FhY96B29JF1DhHSXpKPvEVWM&#10;h2Dc0FOBfZhGOccCDXV60xHImaGqBHFmyCvhnII6PC9hjDHMKV+h1x0WRmzXsK/aDEp9HIr8FJSz&#10;qRj24zsI+PB9vFsbTTIHjlUNNnr8cWwxzJUggYAuDEUsnIHBgHEZK7swdjFuYTCU5mAQbGRlajkl&#10;0wswDBZiULyzMgvDchzPWwsJmVjC9mJS6jM45umI1CfCUuKx1Zg7KSD5eghGiFvDfHz4v/YIiyMM&#10;GnBLQ14HZNSHscxrBeWLBT5GcM0G3F3YhrEIY5IAnwVmKPROYhVVetgxxMiKa0FvOeaf43eYXnSE&#10;c6bwN5gDjpAuCsU4gnMSoYLcpMeCAekyOH7Tk45AjtvqPafFJEKSncJ5x/9LNn0ShKHlh4HMvIQW&#10;GLkMz2X/oyfdMPM4Ee6OMeybeRQfRnteQ7O7B1kdsRP9GOOFSdetl07DYIfQ9wjqRtx43X5BBm0w&#10;oBznZciJfuO9LMMwmhj6SsBF6MWiJoR03B4moKN48Hnst6I/W93MzYjPOmB8OS7A6L6kYW027sf3&#10;jzmYq64L/cEIf+M284MS1tGoszLMKQ2DvzAs/lyfQjpWMU036YVok3jFJhGGkEIho8cdc9KFCwac&#10;i0IhZoEHF8NyozDWFSr2YAzieyMMde0VB+FbbED88SH0P3wWEtS1AH2S+yDBaL9KAN/ji8NYZOXb&#10;VI94slDGi9hf6pd4c0TSkwRuVslMwfiYhiECSUF5TE7Y0Nol3jIAHSVGaIf9ifExCAyqCSiUMzAE&#10;52A0QVprbhi+QfWmm9r2ysJhUOb2AzK1GdLqr81Fv945Lk+6JVezGqAJa1w8gz6h88GIrmOsNE4A&#10;HogOn8I5Anl6zVII5lkNnXOAEY6INmqFoYG5xGkRt90AdGYlSRPSMeyO++hJFyZwi1F8MHIMY8k0&#10;mM7mpzMhXSIekAQraRLuYU7XfHQEdWfCXQno4gkCugiMshCMMJ+GMvE3mLOO4C6ZYlgsnlMI9NT7&#10;LiiZTEByeYz5AuazMsZLgYahS4VAidCAeemSeYsq7Ly7boaw1nE+tYrruENKEzDSWzCqpnCeJpg7&#10;ENexgfOM11gUgpCuhWswvRiUSRj1DI+dXgzL/HLMAHTbSZndiOAahmR6N4LrGZMFGBbLMLoJyVbo&#10;IbdthLn+VUi34cV3BGR9PyLbxwnZOUmq7J6kFdLtXkmpnNzKnXrRMdzVkKqwoish3dGNonrS7V+j&#10;0Z+WjZOULOH3FzbaefI2UzK3HJfZJRyXetOlZBHz6Rzm01nmpltIy+SMITNzmIfRssp3ueSTctEj&#10;BcyryaQd19aKNRr6lG9YWMmeaUS0aAmEOlcEBm8oQRDXjT5JD0+OecI6hmQboa+Edi6shXwP5wDD&#10;046hr5h7rBcMUW+6+550p+GuY126zXBXQjqr5qODnmbHmqjCiqxG+DYhM0Nd6UFHMJeOR9AHWdkV&#10;/U5DXn0S8BNCO8R7RgjqTEjX1Q2d4dJDKp3djyiou9z5kBH+2vWIdEHXMEGdCeko6lHXBnXc1tcg&#10;g0NYL4agDwxi7RhhNdfh01BXAjoeu5FXzyoBjIVA2CUMAw/FnZib8H9iFvUSpxDKsYgRixn5sf3X&#10;IZ1dQZ03jfUYEshBF2BV14ZXAV2qibVpHOOGHmTo383FiIwv8UZBHOsxK7saMreXVm+6+jLWq2kf&#10;PueSZMMlrjz0lOSIVleml7QL15lJ9fsthHT0pDMgneYatGGNsT4kI/ZHoLc8KhbneVz3y+gbPeg/&#10;BHSYa8Os7mp40gUTXRJKGkJQlyr0S7E+Bv3EKuMzbpmA4T675JP5lYAsnYF0HF8mpOM42zhMYTsu&#10;86sBmV72SZOVuRfdUoHBTyhHMQtHsMJrdTEgzdXIabt4WJClo7ysXsnK2rWi7NyuK6TbvdOS3buG&#10;B91ZOMdwV21Z3fU2tq/jteOqCiEdZfdKRbZOyhinBZX53ZjmIB1fC0qZkK6F48oNS7qENQeSr1rU&#10;q46SyA5JOjeGec6EdAyxZC40qxRYSK/ikRyuPbcpBihjWKvhPcdccZRsDm3ea4S4VsIK6DifEthx&#10;H73mCOoq1bBuK6RrgzpGPFAI6hqtkNSpF0Kqdb+Uq17JEw6WHVKpY+5Ay2Oj8Fjv59EzQnYZCpvF&#10;mpVN2xTSpVNY95MOrA30yqb3HPRKVm6Ne3S9UUjHdYjbXG/4nGsRthPJ+ykREpivtCgG1gNCKxtu&#10;7gAA//RJREFUOqNwRb+EMFfxGPhc8+Rh/GhhQc5VEdh+hHS8gYi5id50LDZIT7ox2wXYJJ0qJqSj&#10;ENLxfygExfgioCuUjVDXeg3rTQPXk5CuagC7KtbwBvTeJnRq05uOocLVEsZfDbp1NSQTOOeLUxlZ&#10;nsrKNuy4I9h2V2EjPn4wJx++vmpAulsb8onH9+RzHzpRSPeV524pqPvq8wag4/arH7kpr370plE8&#10;Qiu83pNvfvIJeeMzH5A3v/hh+eGXPyI///on5DdvfE5+850vyp9+YEC6v/ziu/Lvv3lL/uO3b6P9&#10;gfzXH36skI5edRTmq2M4LEHev/zsDfknQrq3XpPfv/mq/PZ7X5KffePT8uYrH5FvfuEp+fqncBwv&#10;HMrLH9mVzzy7JZ+EPPfkhHzwiabcfqwm1+9W5ArWsD3enDqKyiHWvX2sYduHcdk/wlqGdWwG+lAL&#10;43Mc6/Yk001MB3Qdz9dHsb6PKqQr1O2Sq0K/gqRYWRfnm6CujQ4ePB48Hjz+Fg9CuuxsHMZsXPJT&#10;UcmORyQ/EYFyHVZIl6A3HRalSNamsCAEBSKUghIDI41eFDTOCOkCvCvMu7p+etgZubsofK4SMMSJ&#10;bYePMIYGOQxkGMmEdOrNhOeEDpk8FqIiJo0KFtqpoozXofzOFWVhoSyLi1XZ3JiQ9bWWbG5OiJF/&#10;bly2tidkg4COz7cnZQ3vWV5tysJSFcozPeWasrjQkPnZukxNl2RyugDJy8R0VmpcMMdT0myloExj&#10;/1ReZXquoIvoJN7TmmDYCiFeDq9BCVio4XjqsrLSku3tWdnZndd2g2G1m9M4rlnZ3pk7BXWai26p&#10;BQW+jomxLBOTFZmeqUHqMjePY1uakpW1WVlcnpK5hQlZXZ2XlWV64s3j/6zI2voSfmte1lYXZHVp&#10;TtaX52UD7eJ4S+ZbTZlsVKVWKUCKUsilYKAR0gXE63VphTZWanM4WHWQd8eheDNHjHWg7UVHQGeE&#10;uxLSdfQZXnQXe+5Xcz31omOhiHY+uktdDHE1Id156R4gmGMet85TSGdUkeuUEQeMABeMAHefypiD&#10;eXR6xeY2Qp4HPVC00Q6gDwy1IR2BDz2sRgP0tML+4IAMEALBCBmEDEEGsOB3EtBZL0nn2GXpsXRJ&#10;t6VHumFw9Dvwvc5+zZXm0v5lQK5Q1ALldQwGORRtCAtCMDcij3HI1i29ozgPwzj+EQJHAzBqIQsn&#10;FF/06ThzN+U8koRSli15oeihv7YhXQFKQrkZgfIbwmLn07bcwpiqBiRT9sDIh7JV8UqJylfDDwUZ&#10;728FpDEdgaEbwSLIyon0xGOVVyhDUFQiGBPe8ADG14ABEdASeHGsKMBjIusCPcw8khkPSHE+LhUY&#10;jK1VGItb6MdrKZlZT8vCdl5mNtPSXIrBeIAyuGC0dby/NhuVxiQUaSg6vKtbwnHn8F/i+A9hfHcA&#10;v8MiDwR1ttCgWHBNrKEB9XpUUOfF9aLg+RBbXD9COieuFw1K5pj04DNOvG7D+Kd341hoSK/xCAxN&#10;9ZjEfn52gB5qXsK6HgPS8UYAlLYwzl0Kx0RYl4Eim5kIS7IVlOxMVPIEc3NRyU1j/yT2TeH4cU5Z&#10;8ZXbhHT0vgtiLvNBeeV/YKjrmBu/78Tv2TrRV+nhSS+683K59xGMARiQvejfvSx0wlyKRv/uRb/o&#10;Y7XE0QsK9UZd6K/2yzJow+ctNIrpdXdBBujFAgNrFIrpIIwnO86HjaGjng4ZaQuTfhPQDUNGeZfZ&#10;Q0jXqSBuyHZORqDIWpzMTdeBfZf0OV9joniCOyPszRCeaxs93mCk+WFw+LKYk9vhpfEaFPq6Fa1F&#10;t+N1C+Z3i4a7RsvWNqQbgeE5JK5En7jiuFbxAZz/bj1+LeABRZthvQ4YgJ4YFGqsAQxpCScJ6rgW&#10;DKrXT5iC11jRLZjA+xK94k/Sk65T3Jku8cM49BcHDG+6cRi5jRGI4UmXmMBxThLEoZ3AmkNIh/dw&#10;f5TedvSsm0C/Hyewsyiky804pLTglskNn8xuQyFf47ZXZnf8MrEO43MNSuiyH30cBiOUUt4NzkPx&#10;L9WNQghR5pjDmsWKxVyr6GXLnHP0aIqlLTpmDe/YkHrRccwR0lFiGZtE8DwcZZ4ri7gxz7oV0DlV&#10;CDbeC+mYky4aC6rnG40jGkv3Q4+YfN91CuuCISfmcq+k02FJJ0ISC3sl5HWeFo5guCthHAtG0IMu&#10;k43BQIsrkNNcdvgOfhchngHpQtim1x0hHXPYYR+rw2aCMDApmD9KQV1/s3k3jCSMORhlDHmlF126&#10;aG3fXSfk5F33UcxZ7eqt4w4ptqDQV0c1lyBDleO1UYzZURjKbsxxrN7qlWmt3hpTSNfS56wYGZWV&#10;Hc5RccxRYZnZDsvsXhQCHYCgjl5skNWdsKwRzhHSqdCzJySLmwGZX/fL3LoH3xOUjYOoehBsHcUV&#10;0u1dycr+NQoMFsgxw10fr2h112uPldCW1ZOO4a7HNwtyeB1ysyi713KyfpKStcMEfieC38Cxr4Vl&#10;YS0ms0tRmVuMGWGvK0lZWjZA3fxiWuaXstAtEir0qpueYyQAvWYwxxc8Uip6JZeFQcx1iOk+IN42&#10;pDM86YbUKzWaIaTDnI9xxxQjRpoRI2eizqtBjCvMn2oAM+Td1yUOd4c4CPVdmEfsl3SuMPLTXZYh&#10;yH1I13Uf0kFGLVifbW1IZx0SK0QhnQ06g3VMPA6sRSGfpBIR9MWIxCOExuhH0aCkwsY2veh8fsI5&#10;5qQzhICMNwjPQrpLhHQMd4Vc7jQ86jo6H8G+c9LdfVFY8ZWFJNRzjqCOYM6EdCpdGv46OIg1Y7hf&#10;hob68f0DMjKCtWmMVV1HxEpIx2On3gOhB104ivHAQi0xjMM4c61a9AaUkXvOpi0LHOnzLPTdvEOi&#10;JZdGlESKTgPQ4ZqwaBALO3CODRUxPzXckpv0S24K42cOcwVz0aGfj6/GZXwlrhVcZ7bTMrubkakt&#10;6JrrEQjW3BWmZAhIpIK5rupU6OeHjs1wZy3IxhvaLBgxZnh0M9y1d/CcDI6yqi9vHj6M1x9tQ7pz&#10;WAc60Ce6oS/0oI90K6QLxnuFeelCiW4FdOFUl0TT3Qrp8tURjFurjM+6MBadCumWN6OyzvyLbUBn&#10;etKZIa/bJznsx7hcDcjsWlAm0TLklUCOYM4EdQx/JbgrL/iluRaV1npMQ39n97Iyv5+VleOcrJwU&#10;ZPNmTbZvNWSLRSFuUaqycaOM/RXdNr3ttm7gfdeqsnOlomGuOyfYPirJznFZ9zEMloBu8SCNcx1V&#10;mVgLSWkS60PTLlkWNygOQw8bk1yFkM4i+TL0puywQrmzYkKwbMEmhTJD/x1osV5AMugTaawDKpgb&#10;eSODkI5edMUyrn2ZgA7jHFKuQGq4zq2kSrUeVWmo95whtDGoc6m06EUXlLoKbKAmdMS6VypVl5Sr&#10;hHSEhgSGVvwWvdro0caCFwOSTBMyGpLJ2TCnE9DZMOdjLVVQ55IEQV2MIM4pEaZCwHrDm0BRvVGE&#10;52Hsb0M8rkesCB5L0JsOn0cbj2PdTVjxfEzzxvnQR9mawE6LWHD+4jxFSEdP/4gB6VzQIzzQgTzQ&#10;U5iTzoL+63SxcAQEOg/hHMNcCepiSf6HNqTD/+T/LUFPqZ6CubbUHVJveBXS1essHGGI5vOrhaWO&#10;69GshGSmEVNAtwb7bXO6KIfLDbkOG/GJw3l5+tqSPH11UT56Y1U+cW9XPvPkoXzhQ1fkSx++Lq/8&#10;w412ZdfH2u1dyB0Ne331+VvqUff1l+7KNz/5uLz18jPyo1c/Kj/7Kj3pPiu//96X5E9vvyr/+MPX&#10;5S8//478JyEd5N9//Zb81+9/JP8J+a/f/1j+83c/kn/7Nb3o3pQ//+J78i8/pSfd6/L7t16V37/5&#10;Ffn1d78oP/76J9ST7tuff0q++omb8uqLx/LyR3fls89uyaee3ZAPP96Se7crcuduVW7exRp2Iy+7&#10;RwnZv5KSI6x3J3h+jLXs4CQt61thWVoNYe2CXgR9aGYuDLs2KI0JrEtYv7mu06OOOWdzFYyBMtZ+&#10;nP8c+h1TXbTRwYPHg8eDx9/iQUiXm4FRPpeAkhGR7DiMWxjAqTqU/hoUsJpXk+MyeXwcbZi5BtIw&#10;YOg9ASWS0M6PSdkfH8WEPKj5VbwaOmQIn7sx8TphoDsCfYbAUKdH1IjPADSEcz4YRt7IkGR4V6ro&#10;07tNzWZcpiaguM8WZWG+KOtrDVlbZ5hr69RrbnNnUnYPZmVrd0qW15inriXbezOyujGOiaghswv0&#10;gsvL7FwJUlGvuNZ4VsNnmdCZuWL0rhYWTd7RYt676ZkcPpPFe/P6Hj7n/olJKFj4LtOrb3qmoLK4&#10;VFPPvY3NCfXcM733GGZLQMd2eRXHs8yQ2QlZXGzJ0hJB3CxaHHfbU25pkWG5C/j8vBzsbRpFKjZX&#10;ZQfbG1o5dll2tzdkc2VR1udnZXd5SdZm8NnJcZmdHsdiVZZ6tSjVYk5SKYK6mBH2CqPO42aois0I&#10;xyKwc45BIR+SISjOLBwxxLBUhqj2X5KO/styue+yXOy+cOo9R2+600qulx7VPHSdPReNMFdIDz6n&#10;AGO0Q5V/04Nu2AYDwN4lVlxnO4EsRKEYk/CrF12/jOC1YfQByiCE3lSmEAKZXluDMEr6vFDWfVDW&#10;PTAwID0OHKvtolwevSDdDE0c7ZSesW7ptfTIgLVXhuy9YvMMo2+OoR+iPwZYbcqqHnQsBGFCOptn&#10;UEZxPIR0evz4nt7hywoa+/Gf6GFHTzrCPYa8RpMwnplwPe+RXNkHAz6goaqlRlghXbbMENig1Mbj&#10;up2GYZaAQkcDnznnKlDCCOgI5gjlqpNBqUxCsaewUmnLL5mqG0olDHIYEeHEqPijw1rsguOJ4eas&#10;/hdnKBphHoyI/ASV5bjUlqD00WNuPQVFNScTaGd38jK/V5TxtaS0VqEcriSksRSX1nIakpHafFI9&#10;+jT8diIquXpQklU/DBS3+KAoMdyVlVU15JX55MIMVW0XecA1GvWzJbRrgzuIBaIVXqF0uRTgGx62&#10;LNJhDeB9+B/DzGHnJZwjpKUXHvojoZerR4bcMBrxOSfmF0K6EOafJM5pksCzFRZ6AKcxX+Vn45Kf&#10;i6mwiisLSmSno7o/jXObgrLL8P0APs//YMc8w6IWDFcdctArDn11FH0fBlDXAAuePIK+/7BcgAFJ&#10;udzFCsXnIKxQfA7vudD2tDxvhG3bOrWlEaWhsfgeraSoEK8Tcxz6MhRRm5OhHqwU3CVjUEpHoKjS&#10;A28IRjVh3pgCOgiMawu989peMPSIoTB8zaw2S7HhvUalxy6MpQ6ML4bgEvZ1aP4+VlZ1J3tg+A0Y&#10;MK7CPHQw/JmPDooYC0gwJDZShqGaxhwM8ecI9obUAGWhC+bZY/68ERj/w34cI4w/R6xPfIl+CSik&#10;Y+6Z9wrBHUNfCen6JJDsFX+qF9/ZJZ5MJ/pTnwRhLLHSbKxmSLJpwXVirjmrpCdhFLTQt9sedBSG&#10;uBLqMdw12sLzSRghUzbNZ5ebsmulwfEVj0yt+2VyzSczLCIA45LPGwswcmYY3uESTYQMgyeLMcPC&#10;CMzjGIzAqAhjDcMaxD7KPI9eGgv0EEB/IahjAQUF12UvxrLhTUdgRw+7eJrVU2HgBzHHMqTOxbBW&#10;n7jdXnE4XGK12rRwBIGdCeliccIyA6QR0rHyaiRGo8nZlrY3XdgIS0oRpsX86jkXJqALeQxAF2F+&#10;uXbRiBSOLxdT0Wqv2EcIyO8xvekoRmgsxgleJ/wjpEung1IsRmFYxtQDpFQJw0D1SirLGxLG/6Qn&#10;XQIGbAb9xQR0+RqM3cqQFOtWzB0whhtQ6BUEj2LsMbx6FLrEmBTbXnb0pmvN+mVqMawyPo9rtRyW&#10;2Y2oLO4mZX47ppV4FxlORzlIyMJ+DK/FZAmyshtRMLe8E9btJWzPrftkds2ropBuNyQbh7FTUGdC&#10;OvWOu13UkFeGtbJQxM0nCOoI6Mpy9S4LSRihQkfXC7KHdvNqRpYP+Nv8rYgsbELWozLL/FoLIZmm&#10;rMRkDvPp0kpKVjCfLiymZXElK/NLhHNxDYFligGGwY5PRmF4h3F+sSZkYAzHsBb5h2CoMlwVRizW&#10;ODPvbwhzLYt2cEwRzN3PS4ex1IZ0TDnyrrQjGKd2hsd7O9VjZcSBOYRQH3MKw17Vo47e7FjnzLDX&#10;IayXwxCmwaCnPcVuwfwO0ZBX+5h47VaJ+7ySYUqNdv5bes/Rqy4Tj0g6FEB/9EkQ/dIfcmIsONHP&#10;Ces4Ju5DOoa0Xr78sEK6yx1GTjqCuctozW3mp9NCEn2Yl/uNYhFsWTxiYLBdREI96cxQV8zlYwxt&#10;Zf45VlYe1huSTifmMg9DXa16HL4g5pA4oTfGGtpgwiZeesGif9ND22zD6OvBrE0CGay71H2xBpt5&#10;6YLQgwno3EnMF9kxCOY7GLCJhlPyMwHJTfvR+qU0T1CH9X3FAHHN1ahMbjLUNa3txCbWX+wr4z35&#10;KT/mYJuEizaJpqGnxDAH8cYU1kSbA//R1qE3CrlG9Qydk97BR2Rg9FED0lkeQcsKv+dwjc+LC/O1&#10;O9il4gkx1JU56Qjo+iWCOZjVXVk8Ipnvk3RxALrJkNSm7dKcdWBcOjS5PCujrmxGZXU7Kht7Cdk+&#10;SGtL2dxPwvjPasvKkTPrYc1Lx1yfDHdloQgCutwE5ll6E8561aOwhjFex3kY38BY2II+spuV5eOC&#10;rF0ty8b1qmzeqMn6tQrEgHPr10unLYHdzp2mbN+sy87VqrBIxBZk86R8WjTC9KJbPcrJ0mFG5nYZ&#10;SYAxuobfnccxYO5JVwxIZ4bwZQqYw3DO6UFHIZzL0FP4FNBRLOq5lsd6kS8SxtGz2I45kQK9q11I&#10;gZCuWA5IscLwVs6jCalUElKrJ6Raw7VusngM89AZdoZZ7V9z0k0YOSsJ6dQemSAwCUpzwi/1lhff&#10;4YY48F6nepFxm15l9CTL5Biqy9xtzAfHvHAjktT/g/UUx8X8cWzp8ce8cgxdjaHvR6LozxGHRKMu&#10;I/1B3K37o6wCDuEYocRTaBMEfDh/0HeTcSvWIYbZMjKFkM4o8kBvukDICFOlFx0hnXr9hpnyBPMU&#10;byzQAzhgFIhgDjo7dB+2rPZKMb4Ln8X3MXyWoJHnvlSyY226n5OO/53ngOeC0mh4pV73QdDPoLPe&#10;h3QRqZfRloIyXUN/nszKFuy2vbmyHMNmu7k5Lo/tTckHTubl6asL8rFba/KJe9vy6ScOFNIZ3nR3&#10;FNAxN53ZUr7+4j356gt35Osff0zz0jHs9c2XPyQ//PJz8tPXPi6//Oan5Y9vfln+8e1X5Z9++DX5&#10;88/ekP9guOtv3oK8Lf/r9z+U/wn5X7//sfwXq73++gfy74R0P/+u/POPvyV/+uFX5Q8/eFV+++Yr&#10;8os3Pis//vpLCukYUvu1T96WL79wIi9/bF8+95EteelDS/LcB6bl8ds1efJeUx5/oiVXbxvr2PHV&#10;rJxcy8m1m0W5eqMgR1cyskPP9I2IzC+HZBJr8eRsQFqTLOLEghJu9aLLQF/kGk+gnSpijS8R2Dk1&#10;8qCNDh48HjwePP4WDwI6GrSEdPSk05x0mOxSNb96q6QaUMTKbgUBFD9DXVmxB0Yc8xapIQijzEsD&#10;PjYkrNboio+KK2YI80kx8bvmnqJAsbShtURHYOAPigPCghFaNTPNO0X05onK+AS95woyNZmWtZW6&#10;LC2WZXWVMKyhnnM7e9OYbGYUzlHWsW91o6mQjgUlpuaKUJCLMrdYkfGprIK18Qm22dPFkr9RbxqQ&#10;7jRPBBZOgjm+RjDHlpCOMovjWcBxEN7NzTP0luCvoO3qWkNWVplDjiGxNVleaSisI7zb2ja86hge&#10;u7w8riGy+/urWmhic2NRtjaXsL0uB/tbcnS0q+21k325ergruzsb+PyaHB3syObKkmytLMoO2p3F&#10;Rdmen1dItzI7LfOzk1AGDC+6Ui6NhTaiEouGJRL2S4hJnZmjzuPQ5M8GpBuGcttv5Kqz9knvwGXp&#10;6r2g4a6d/R0a7koPOvWcI6C78LCcv/iIXLxs5KHr6r0o3X2G9A1SkYQizbvzVhoAPRo+anUznBDX&#10;3DsgzPvmhhCMedA6fMNi9Q4qpBvyENSg9RmQ572QjkLvOUK6ASzyBHT97k7ptl+Sy9ZL0jEGBXaE&#10;ue86pJsyAsUehgePx+7F7wbHoLTC2GjDOfM46F2nkM7dr4aL4WVgeBgQ0vWPGp6A/C98j+khGuWd&#10;RRhZGeYhYQ45VkeG1NB3CyXmdQvpHdN80QfljzDAyGNHj5R8lfkfglKhIjYNQ3U2Kq0Z9PtxVkYM&#10;yOQcDDm8Vmr6pQBJ4/0RjD3e6fcmOe5GYCxY1XhQ77m6R9JNDxRkGAMraWmtp2EEZGEQ5GRyI62A&#10;bvmoqjK9lZWpzYyCuvE19POVjDSXMA4WUlDWo1KFEckKryn8l1QtoN5rfhjnbhiLThiLLB7hjJ2p&#10;wsprBWOCBT/uQ7r7oFULM+g1JLQzKqky/J1h7xa+7jaEFWFHnD0wKGEwQkYhY85e9BHmNhuSAJTC&#10;OJTiQMah3nQMy0/UA5LifDUZlgzOY3oyJNG6V1ITIclgLothHqM3cKzm00IRHv4HzEljvr77gM7e&#10;iWt8SboGDY+5y5CLXejnHe9HvzfkwuWH0P8hHZDOhzAuYFz2E9adrVhsAD5KR+9D0o++OEjPFa0K&#10;a3jbjdouwqBimBLEcQn7OnAcnTiOy/jvHRgnnWJpgzxCuqGx8ypMAE8ZseEzpuC5vpfwD6LJ4gn/&#10;YKCPeTsw5/aJI4Zzl4YBn2F+Ohj8VYtEazBKywR1DNMaExaNYLgrAR3DXf3MR0cPkQzGKPqZLcJr&#10;h2PH2BtFa4n0KrwLYN5nGN5/B3TM40a4MCSR9JCEM4MSwu8HMv347l7xZntwPH36m5HKKATfUR5U&#10;SMfwSMK4vyYEdwR0hHeEdKkpgjyCIAvWLbtUF9zSWHRKa9mtkG5qPaDQrr7glOoMjEUajU0HFE0a&#10;Z/hsBv0pDSOceRKDOE/os6zUSk9VVnUlTKcHHXM0ljEGkzDWCeEZyn4W1FFSOZdEYcgEQnbxeh2Y&#10;Y53icnlUCOlsNkfbi47edQaki0QZnnrfky6R8eF4vBJJeHBMhoTU04FQwfCWi0VYUdMrCXzWlDgk&#10;mQhLKhlRr7h0CuMgjfGQiUgmG1VwZ3hKGHnrCO4I6tLt1xkWm83yMwEFdOVKzMilBOOGkC7NROgM&#10;eW1DOg13LRs56YzcNThPJRi+uJbFmhVzm0WShMEwiNMa6orXISwgQUO5NoM5cg4GwSIMp/U4JAaB&#10;sb8RlbktwriEwrnVo7RW5F3YI7SLyNxmSGY3ggrkZtY8srAVUJnb8Mn0ilumVlwQtyzvBBXSre1H&#10;1IuOoa17V9Oye5IxvONu5NST7ugmPemq74J01+9VFeKdwKC5chNGDgtGnIF089thmcYxTKygby0F&#10;ZIJGzkoEguNfxrEvJ9qQjp51WVlazSmg0zx1s7HTohLMN6U5R2lEp5iPcExcbiNsnaGqBG40cN8L&#10;6cycdBQTzmloLFoT2rnwmuYxC/WIFeN1hLkxXZd0bhllOD+rVp+BdCwWQUCnkM6COdk6oOKwYm0m&#10;qIOO4HLbJOLzSD4WlXIqKdkI+lswIJlISHKxiOTwPIvtWAjzbAj9NsKciy7x+9DX27npmAuXlV27&#10;ey4ojCOgu9TxsCHMS8dKr92YP/E6pbv3kvRCB+kfNDzm+gjm2pBugG0/1upBrNmai84AdFYbC7eM&#10;YcwNnwI6v9+uRSw012PUjjHF3FoeSWawpmIt4XpCKGeAORwv1lhuB7BO86YQ11229KojoGNLQOeC&#10;zuvL8CYHgTTWpJZbAV1u2ifFuYBUl8LqSVddCkl9OaweZBMEVJvJNqRL6uuZcZfEqjaJlh065/Ja&#10;syCPzd8rdqwZI6OXoU91QB/BuRhj+hDeBHpUIZ1xE4ewzkiLYHFdUEhHOEdxBwnsOhTUBeN90K/7&#10;JKZhroMK5wjpSo0xI2R11i4TmEM1H91aSFY2YrK+E5edw4zsHedkcy+pwueHJ/TSyQiLRzA0nV7K&#10;9SWf1DGmi9M4D5hr2WplV0ob0vFcENLxv8/t52T1SklWToqnQmBHSLd+DfuvFBTOURgSu36jIpvX&#10;qrJNL7pjwrmSbCicK+k+igHpsrKwn5J5zCEzmxGZWotIfd6naQ44B6kXHc43w/ayJSvm7jGFWoRz&#10;/x3QGZIvGTngCOgY5qoedFgbMnhOT2NKntEU5QDeCylGpFiMS7XK6JyMNBppo22mIEm1KUxIpzaH&#10;hrgaFfYJ6urjgTao80tjHOe15YVgfYM0xz34vBfv9cgk+lutgTWqwmO04nhG8X9G9f/Qm4453cwc&#10;cjw+ev0lUvSKs2EtsECsWA/skkqb4awGwGNFV7bxONY2jJOkFhSCnknIx0IUUYuwemwI6yS95wwP&#10;OoI6w6OOkI5iQjpXiHMWvTqZQ5NedJfF7rykgI5CLzpCOi/mPn4Xw2VZkCKRxppSQV8qWrE22XA+&#10;HQrnTEDXwDU0hJDOK7WaF+9hlVcD1NUqGHu4Jg3o45OVsCyPp2RjOifHy3W5CluNkO7e/rR60T17&#10;c0VeuL0uH7+7qZ50n//giXzx6asa6sowV4a+3g95ZV46Fo8wIN23P/2EfOdzT8nbr3xY3nnlOfnJ&#10;qy/KL7/5Gfn9915WUPcvP35d/vyzb8u//eK78l+/eUv+5+/fkf/PH38s/+sPP5T/+t0P5T9/8478&#10;x6/fUvnLL74n//rTbyuk++M7r8lvvvcl+eUbn5WffdPISfe9LxqQ7kvPH8krLx7KZ5/bVEj3kQ/O&#10;yDNPTspT9Ki715Bb9Kh7rKothWGwd+7VdfvkelFYiGl+NSxzrLg8h342iT7FmwvQkZjKgqAuzbyN&#10;6FMMezVuylmx/SDc9cHjweNv+qCBS48TQroi2gKM28KkEfKaHcdrkGwzCKPdI9EilRULDCwYetxG&#10;64FB5+adxdSoVmlkzipnfBTtMAy8YeyDsofJWQWT+BiUTRveY4kNiitK5XNEAuFRiSUdki0ySWpQ&#10;vdyMSq45mZvPy+xMRtbW67K2UZf1zYZsbLdka3dCtvemsD2hgI5CT7qV9YYsoW1OYiGcSsvETE5D&#10;WikMZ+UiWa1FVLhYEsgxTwSfc8E0venM10xINzOXk6XlsqysVXFMhHUlmVso6L5VHNvKWk1lebUq&#10;yyvYxiKwumYUt9jYZEGLGdndW4AsakGJzfVZOdpbl+P9TdnbWpYrhzty+9qx3L5xIjevHsltyPXj&#10;fby+I3v7W3K4uy0HG2uyt7oiWwvzsr+8LHuLi7IxNyvLM5My0apJLp+SZDwsuVRc4lCeE4kYjLe4&#10;7ou1K7ER1NGzjmFZTArNO+VUxIeGofxCIe6GYtzRc1Fz0rF4xIW2Bx3hHCHdBbSXO86pQk04Rw86&#10;wj3mtGPYzKCtR73XLC4WBIEyGxiFosjiDIRbY+JFGwxbxR+EMo39Vv+QAh4T0tGbzvTEOisEQgyB&#10;NXPVMW+dCekuWnG8WujBCLHtGjS26dVHsbgGFBbavUPixvEQzDk8MMxxLAR0ZrgrPaIGxoxwoBH8&#10;h1FHnwK7ETsMHrzf7oEyAgWFcC6aInBzwEiH8ldh+JxPjXctq980co+wTzGJMEvX02MnmYOyV8b7&#10;mz4ptChQKib90pzBQrkQVUDHu1mtqSD6L0NgQ1KGJOseCUBRDEICMJQpYSj1ESgwSSgoqQYU4tkw&#10;FOWENJbjUILTMr2Tk8WDsnrSmYBu6bCi+2Z38+pRN7mRkeZKUuoLCakxRHY2KkVWqGuF2l60MOqh&#10;9ITL6C8wFh30ooPYMa7NXIEWP0PWsQ1hJd3RIMXwklXIShCH6zcY6NVQWKsPxiiutc3JKoRdYnGg&#10;dfScypi9W2UUBqTN2dv2sh2SSIIV72AwEYgU3RLDuY7j+JLMTTdhwLkIQ/PrOG4cfwTH72WhCSjS&#10;YbzfD2PMR88JKJkWeu/h94ds9CQhpCOUhuFIj7kO9vWH0Nf//lQuXHpIzqu0oR3zKGkI7Hnp6KN3&#10;HbcNaGfIo2pQsQAFvUgJ6RTWQQjahimEbg7mnuvU14btDGftEhYFoViwzbxDg/TG08TvhtDQNoxt&#10;4/mYnWFtMMrdLCrRIw4adzjXDHl1Yo71pAxQ58+PSEQhHYzN0ojEoYjFG+xDVvFlYXBmh9UjxJPi&#10;NYaRHmO4K+fyQczlvJZdGJtd6knH11nBNRSnMNTVhHOjbRmWaHLQgHT47mB2UPxZKOwZGI7pLoV0&#10;Puxj9dlIZUii1WGJ17EG1KCc10dOwRyhnCmEc+Eq3ovXEwyHncAYqA5KBm1xximFaZsCOUpr2SOt&#10;JYytOYeUZ2xSmXAaFUbpeQBlPwljm95xrKRJYfi4pmnAWuQJDArzrBKOZMsuKaJf5asuGLM+jHWn&#10;esDmKxjTTCje4LZPQ96TaaMAhM/nxPzqEqfTrZCOrd3uUC86l8sFcbwL0qlXWwJ9N+lWCSdcOCZI&#10;zK2iyb01FNajIa3MFRRn7rlYUHPUUdLJiGRSUQjmm1QYxhTWgLZHHSu9Kgg8A+nMsNesQrqAFAox&#10;zUmXL2BfzshLVygFYaB6Ybi61bvdKJLj0OIRhHQ0dpnbid50JqQrVFiI4z6ki1dhLNZhKDZg7MJA&#10;LjLkdQGG0xIM9oWATBDSbae02uPCLgzr7bgs0cDeiSqgWzlMQZLYJrgzQl4XdkIqs1sBlekNn4yv&#10;uFQmV92ytB1QUW+6g6hsHycU1O1fzcG4N/LSEdAd3yrItceYk+4+pLv5RE0h3ZVbJUhZjm+XZeNK&#10;WlYOWLQirJBuchPz7DIMwUU3Wszdq4TBYZlawbGtJGRlJS2LiywmkZWF5ZQKgR096mYXkjK/xJQZ&#10;BHWYa8ss2MHiIOh3XqYDMUJXCdyYRoR9kP2UY4phroYHXZ9uGzkgCZTbOezaoI75n+wRrL8MTWeo&#10;eoB5Qg3PXc4VowroOO8xByfmWhvmaEuPjJyBdARq9rEhsbUhHYtFJMNBKScTUorFpBCBfhgOSzGK&#10;/wDR59GwxENYK7QgCmGdSwJeG8aEE4a3Q4ZHu6Er8IbeBWH+WuajY/GIi5ALnQ9B33gEeocB6gzh&#10;TUCs59BHega6IAakU1DHYhH9OF4c48jogMroGNZ4HCshnQnofD7buyAdQ1zpQZfN+YXpKqJYE2Il&#10;t64n9z3o6DnnliDWaoa2vlf89CrnDQzeyKAXXdmi82iSNwCmMVcQQi8bHmP0lKMQSqkH3Ra92+P6&#10;GsNh+V4Wi/BmMEdiTVfBnGrD3E0PawvWiIHB89JnIZwzPLVNT7q+4UdkyHIeawbDmSn0lrwAnevy&#10;qRfdeyEdPemi6R5J5gcwDw5iLPdKbdIqMysemVh0ytyaH0a7X/PRbe9lZQtjkYDu4EpBven4nF50&#10;h8d52dnHuNjGmNTw9KjUFn0a7kooZ4a8siWsI5wjpGuyym37vMwfFGT5uCiLh3lZOIBufUSvusqp&#10;R53pYceWHnfLxyVZO8brRxUtGrFxVMbzsmxeMWQd37V2lFNItwKZ2gjK1HpQZjcj0lwO4NgwjzVZ&#10;kZo3GDAfUbDe5aFHEWr9NThnSp7FcqBLnIV0rHatOUr1OebGvEshXQH2S6GIcVGEPlVJwaZIQx/M&#10;wK6g/cHt//+QTitBK6AzdMAWhB51zYk2qBv34DW0kNaURyoNrHvj0P/qNqxHsKFKYxJHf0qinxLS&#10;MW8evfwKWKOMXHJW3c8K3hRuc18qTXhNUMfcdQR5LpU49sVT+K/QebOQRAxzUngY6xdz0A0rnDMh&#10;XRh2HXPjMZ9iCPOThuZHWL26T8OvfcxlG+gWJz193R1tLzpCug7x+OhJx3DXfhwPjilDYW7AUQV0&#10;BHMMbz3bml6F9Trm4lNIB6n4DVBXgQ5dDcpELSwzDawpE0lZh213tFiWq7DTbmw05YmDGfngyYL8&#10;w40Vef4mw123TyEdPem+/KwB5Qjp6EF3CumevyNf+ehNDXllTro3X35a3vnKs/L2K/+gnnTMSWdC&#10;OsOT7tvyH7/6nuFJ99u3FNDRk+6/fveOetaZkO7ffvk9+Ve8959/8rrhSfe9L8mvvvM5+enrn8D3&#10;f0y+/8UPyuufvnMK6T7z7Ia89KFFee6paXkW8uRjDS0eoWDuXl3B3N3HGyrcp0UlsBZy7LKK8/Jm&#10;TGY5NqehM80S0jEPnUU9TdMlXIO84U2XKY9A6F1nfQDpHjwePP6WD3rRFeeTUBqSMHbikpuAgj8e&#10;gkINZUxz1IU0STtLzIexWLFN1DyaRNeXGYOCMSaBnBVGmE29bCieFPNXjYojyrCAERh5NPqYdB7K&#10;FJTGMSiPVkzoTAbvj/CuiRWLW0hKtajmcyBMo4fa9ExW5hfRzmZkY6tpADq0hHSbO+MK6ta2myqr&#10;Ww1ZXK3I/EpJ5pZLMj6TkeYUFskJLIaYnMen0lgoDfDGhZEAhTCFwtBa8zkBHUNd+T6GtyosnMvL&#10;7HxOllfLUL5Lmgh6db2GbT6HksDjgRAi8vi4vbEF2RzXkNy9nVk5OliUo8NlOdhblP3dBbQrcrK/&#10;KdePd+Xq4bYc723JjZMDBXW3Tg7lievX5M7Jkdy6ekX2D3flYGdTrh3ty43DfTncXJejrQ0D0E1O&#10;yFS9IsV8Gspn8hTSZdLYTsQkqne4YdSFQ5KIwGALQoH2GaCO4a+EdUysPDDYLUPDvVCCu+Ry9wUo&#10;zRels6/jFNIRzp2/8LBcvAhFug3pDEDHXHaXZHCEVeMMQDfs6JMxp1EplWGk/ghzPsEojtqxEI8q&#10;pGNrD42KNTgszE043AZ0lPshlO8Wo9qr4aFFQEdvum7HZblguSiXhi8qnOvRkF0YAvRy0vBXKLs4&#10;DgI6px/98QykMwGdQjoXvp/V7ywdCokcrDbsG9YwVxozDNdlKFw4boNxZBj3DEOl8UpD3SwgUYZC&#10;QE9QtgzbZt/O5mHEZ2AgwNhi2FyyZJdUHZ8bp1LrxziDYgGFvTEbkDraJva1ZoNSmwlKcRKGdc0p&#10;kQqhCgx1jD/edY9WoExhP5NVM8ymuhSFEYC+u42+u5mWhcOSAjmGuK4c12Rhv6TC7cWjEt6Hfr2d&#10;U0jXWE5KZR5G/VRIUi0YMK0Avh9GTMUrkbJHvDAeXDh2QjqKAelgHEFYnZnFF+gNqcVgQsMY3zCe&#10;6E3n5z5cS3pBQgHjtRv19ChUsjowD8BoHLOzNcDcWSGks+OaOPHdLCbDvGGEogkoXhEonTEcW7IR&#10;1HDX9GREwVwYChrhXLjqlxBe9+N9nqTdkJgVyuIYjJYxsdBrEr9BQ5UQtn/4snT1nYPR+Ij283Pn&#10;3y+Pnvv7tvwd9hHQPWxAOsjFTuarM7zuGP56VgjuWBGW4I/57ei1wqIUg6OX8L/a3ixnhM+HGIJm&#10;RT/FOaGchXQDI+c1RO0sqKMYieCN/Xw/oacd59Xhw/n103uxR73pXElCOozBPA1KVnW1iL9EYGeV&#10;KAyWEBQxV4redlCqNSfdiII5VnKloc92BN/FoiAK6UK9p5COoOC9kI5gIcocOYmB+5AuNwiDFuMn&#10;BaU82Yl1o1899xiGG60Yoa6EdArrmlAIp2AETdgUyFHMMNdgGYZAFQbIFMaCQrsBDXfNT8MQmbSg&#10;D0OBX3CiP3ultQIFHcZZZc6jimcdY4wKZhwGGb1ZGaoaZgh1fFT7F4tFqIcv+q6O0yzWJKxzJYy5&#10;Qs0lZcJwGGzMy8Iw9SyMexaBUUBf9sEY8sNIcYkmy/fQY86AdIY3nRPiUEjndjMM8D6ko1dbMo31&#10;NemGeLDtg+HkhTA8lSGpmEOY5DtmhKuyjcXwfgK6eAjzfUiyKazTkFyaEpF8JiqFfFwhHL3qCPfO&#10;etER3BHSpVL4Dnx/oRCRXI7FIpjo3Eh2ni8akE6l6GlDOhbOoDeKcZfdyO80qgp8Fm2+bMH5wZxY&#10;haEISdTGTiFdpgXlf8Ip1XnMcYshXBcYnstMqB+TyXWGtqZlGYb/8nsgHUOW6Uk3uxWS6Q0DypmA&#10;bmbTD0OcYc5tSLfmkfkNryxu+RXSsXiEGe5KSGfkpTNz0hXUk+7Wk0bhCEK6G48bkO74RkGOr+Zl&#10;D59ZPYwrpFvaCsrcZlgmNzC/L3qkvOCSGvpZbQXz9Qr2E9Kt4pjXMlrpdXk1K8xRt7LCG4z0vE9A&#10;krK4lIEugXl6hl78EQ1DC0egBwUG3wXpOK5OxxOE48sMeTXHneauew+oYzVtA9JhDoGexTE8FoRg&#10;reScwvmWNw5MSGe1Y6229MjoGIXb/Sq2kQGFdHbbiPihK6ShRxSi6F8h6IZtOHcW0hXwejKEvho2&#10;EtCHAujnHpsE6V3qt6h+wHW5ewCCOZKg7lI39Imuh6BjPGTMpQrpHmkL02lgDaen/mCX9EA/MUEd&#10;Id0gZGioFzoLc9JBPxhjsQvon9BlPJ5RjDGb5tcKhujh6pBQxIB09KDLFVhd1yVRridY3xIljLcS&#10;1ru8SyKYF2JoQ/SqU73WonCO+i6fU+f15Qzx50d1PiWkS427FNJlJl1SnCOoC5+CKUK6qW16uMd1&#10;H6EVAV1q3In5D/Mx5l0COn4/w5wt0JEJ6casl2SAOeiwDtBTm+kYugcfPYV0g2PnsG5cbKdAMCCd&#10;09+hgI5QxBMirMN824Z0oUSPhrsmcn2Yy/owhnuha9ilNWeR6WWXrGxFNMx1bSMmu/s52T3AWDnK&#10;ycFxATpozhA839lNys5BWlZh6M/h/dP4XGMlqFCOoI5gjt50pkcdw1z539nyXFBmdjMyt5fVIhIr&#10;J2VZvVJRELdK4HatovnpCOhYYMOAdEVZg06zflCSTcgppNM8dCVZI+TDsakcM/duSL2pWd21PMew&#10;W5cUsE4YXkHQwQqYs0pWKdcx52JNYCXXs2ICulwB6wuuPSGdWUjnLKTjvMicnYR09KIrViJSLMWl&#10;VEpJpZKUapUgjjf7c7A/YJPAtiGk02IRENoiDc1DF1VANzGVhN0SUuHN2tY0RGGdT6Zm8Z8g0/No&#10;54Iys4DXppxaiKeBc8+8oPQS1LkZ/SlXwLhlaG4G/wfHSVinYa8aBmvAOgPSYY7WsFhCPHr3Uhge&#10;65IYve4gCumyTknArovypukZSGd40ZlVXke1sut9SAf9I8LUGFjzMS+xX/qhUzD8VUNf/d3Qs7vE&#10;i20/9tEDL54ew3GbeQHHpFw18s8x1PW9kI7b9Trm4pob55riwXn3tCEd1phaUKYwz87h/K4opEvL&#10;8ZIB6a4sl+XuzoQ8dTQnH7m5Lh+9sSKffHxHPvOUAemYk+7lZ26cetCdVniF0JPu1eexH8LiESwc&#10;8f0vPCNvfvEZ+elrL8hvv/NZ+cP3CelekT/94Cvyl59/W/7z14R0b8p/QP7n73+gHnWU+5DuTfm3&#10;XxmQ7l9/+k35w9vMSfdl+fV3Py8/+erH5cevvSjf/TwLR9ySLz1/IF/46I588pllefEDc/LCh+bl&#10;6cfH5cm7DXni8ZbCuZt3sK7dKp2COnrT3bhdlis3inrDan0vIfOrIZldRj9CH2K+WM3diDkpWzFu&#10;aFLnSWGsENwZcNv2ANI9eDx4/C0f9KQjqCu089LlYfDmxsNSmopLcdIIf6UQDjCpbbzslHiJSoxV&#10;ghkoMBAmlad4MUFT/CmbeOJj6innxCTNO4PMs+FJDOu2hmIlBsWFfaEEFPu8Vyq1mNRbXLiY+y2r&#10;kG4Rkyk917Z3xxXQEYyZXnSbkK39SdnAayubdRUCunEov62ZtDQgBHUUgroWPevaFZRa48YdLHo7&#10;seoSAR23TU86AjqjZV46hrMWZG4hL4vLBSjYaZlfzONYqqeysdWQrR0cF2TvYEoOj2eh0MxA0ZmS&#10;3d0ZOdibl2tXGLLKnHJzcnK0Kndu7Mmtkz25c/VA7l47lJtHe3L75FAeu3aC7QN58sZ1eezqFblz&#10;/ZocHx/iM/tytLcth7tbcrizKUdol2anZGV6UlrlouQySSmVc5JOxiQVC0s0EtAw15jmjYFBFmMu&#10;mbhux0IBCQe9EvC7xa+eHw6xWUeg6A4K87109lxSbzqGvbJ4xPkOAozzcomA7gLksgHpqEAzj50J&#10;6ehJR0g35qZnGhR8LxNeo39EbepFx7vYJqTzo7XAMLYEh1VY6dcU5p87DaUk2DEhnQffDxlwdUqP&#10;45L0QpHthlwYuyQXmEusj+AQSi0BHUMPodT2W4x8cvTss3tHxO6BMcRQWw/6pUIgA9Jxm55cRgVX&#10;HLfCvOF2uG7vfUiH/sqqqjScCNyorDHkjV50NNiZh64CpSvG8FYoNTEoRFFsR5loF4pLODOC8YPP&#10;1aE0Tfkkx4poUGwri0E1YMt4Xl8ISAMKWGUWz2eMnDVMSl2ajkiF4elNhqLCKBj3YR/et0CDAEre&#10;Rkpm92AQ7vPudEGhHD3oVk/qsnGtJWtXGrJ+tSlLUG5ndrMK9OpLUBCXE1BgQ5JRCUus4ZNQxa3Q&#10;y5uziRsKkxOKEwGd4Q07IEOBPhlkAQhvP84bc//hurh7NacgQesQi0C0ZRjXkt6PLCwx5jTgHAHV&#10;sKMTBiPFMBwpI47uU2GItMM/IC78XihllQjOdzjvlgSUL0I6QkSGu8Z5E6EZlEQrLEFcBx+UZz+u&#10;iTfnFleCNwws4o5a8X3ok+ibFgeOBwYqQ5r727kYO7oflYuXHpHz5x+WRx99vzzyyN+35e/kkUcJ&#10;694n5y68X85dfL/COoa+noNcxOcu97LKMT7PkK2+C3Kp72EFxAyDpefDEGEd+iGrwbIqLMWEbARx&#10;lBFs87y8F9L1D/PzF98F5czP0cuOou/HZwnqbO4eXBO0uD5MK2CDcuxOw5iHshtCv/OXMB7L2K7i&#10;fEKCeO5M9os3M6ypCxjKSkjHMFcCOlbeHWSRC8Jxf49Ywv3iig9pBUKCAlMIFCgxKPzR1IjEUkPo&#10;/2gLoxIq8vcJ6qCkMy9dsk+8qUEJ0JuuMKDhronGmMI6etAR0LElsDM96bgdqsAQqA1LfAKvac46&#10;I9w13RrDGLHCELOhP8MoXPJKE4pndcEvmaZNSjDMijUHlP8R9aKjRytDzwnZOZa9QSbtNwvLMIRw&#10;AIasRZMkE8pVxj1S/v+x959dkmTXkSj6+d17IbtLV6XWMjJDa61VRqTWWuvM0qK7uruqJVQDDTSA&#10;hiIUoQUVCJAESAw55JAYDsW890/eZ3tmxyOyqnGBO7PWW+SnyrVsuYeHyAj3c/bZ29z23mWb2aZL&#10;QyhU3chwvEkVq7mf5HiMp1wmbVXproMDnDO2YVOXThBhJ5JOeJqkU006pZ0mkj4kEpznCQbvcdWV&#10;4zyMqk6cA6GQw9SLE7Emgs0fou32c/z73QgGeIxb1QiLEfEQ1+4Ig8R4AJlkyJB0ggg5kXtKexVR&#10;pzTXeCJAcE2ISlGnhhEWQZfN6Tl1lnYagi6RdiDBOaVgVORmQLWOGLhGUtymrLvrIuvCyXZEEgSP&#10;BRkk+rMMFIsMhgvdhqBLSWFD5FWni1DHy7HFIMaXGCiscU1dC2F+O2pIOhF0i3tRk/JaV9KJrBNJ&#10;V10axuiqA2MrDFqXhzGyYOO17jdQw5DxhUGjpFvY9LyPpNs+SpyRdKpJJzJOyrkbD/K4fj/P/RzU&#10;OELdXXeP4tg9iPN9USzuBEx318VNPyaXXKjMOWijBwwhXJjj75nj/1/g8UU/ZpcY+KzEsbBgEXMr&#10;qylD0s3OhjE9HcTMTIRbNadSbTr6H0W3UdMpKJaark7SiWzTnBIxVyfkNLfqNelE5Ji1hL5Wnair&#10;Y9jXQlvXjH4p6RxXjb/VzUBY6a7m5shAAzqeIun6emm/uzjPu2ibayRdB7d9nbQDfZ3mRp58hajP&#10;g6jTWUtttZDwe5GkX5HwcdzRp4h4OKa9Dnhd9A/tfXANcd23d6N/sA1tnVfR1H4JDcQ1qd25RkuB&#10;LHLukrbNtJ1SJzfUISLvvEXStV2jHbVIukaRdK0NaGu1CLr2DvoInfwNPW1GRTdooz0b4LmokXRu&#10;jwi6ATM3vUrti/O3cF2IaB1JKs2VtiDJ/dQQfHG+TqQp12yXfNo415v0gOnu6kzUatGF2w1B50zS&#10;dnAO+GlbgqV+RCoWSRepDBiSToRUbs6N/LzHKMdEUomwE0Gn9E+lxIqk82ZohzO9tIuqIcrP9jaj&#10;y34FnUOE1onOi2igjVcZBZF0Wk+sdNfnuQ5YXXtNGYQ+qerO0ce5aBR0Z91dfRYMSRdoMEq6AO2w&#10;VHTJQisqUwMYne3DGOfP5MIQFtf8WFz20ZeN0JeNEzGD3f2UwfZuAuvrQWxsc26qJt2y16hLMzPD&#10;yNNvkZJO5Fy9cYT8mQyP63zoPEhJJ8JyYjNOHyWB2d2UIecEaz/F4zHT/XVmJ46pLc4f7s+JzNsi&#10;NpJYFHbSWNzP0p/J0LextosHSSzs8L2bYaO8nVj10D44kZroZ2zD7zJFG2S6VvL7SSnENTGeVvkD&#10;iQT6Dd5H0hmiS0o0dXEVSTdgSDrZwlCK+2mr3IEpfVAj6ZJp1ZsMIZuNGiVdNhtAsaiYRrWsn9TC&#10;/m2SToS9SDp1gVb5Ewv8/uNuQ9SV6CtKRSdFXWXcgSrP68Qs7c6EzTT9KI0NIi+CuMjvmqHN5W9Q&#10;R1irA6313aUEjKuGcsLOxxZhVyfx3g+rhp261WoNEKEtxa+aUAQY00lJFwhyPa6luyrF1SjoaHu0&#10;demGgUg4+g42N8F4T2OxnoY9TNtUr1E3TPukfTtfJ2JPXcT9nGdKPU6kVZOO6zfnSJq/qcDfpvTW&#10;OkF3tv8USZel35pVzWeuWcW8E+UC1xpuKzknZko+LDM+3J1N4Gghg4O5NO6oJt3OJF4/XTJKunq6&#10;6zsPdo2S7r1H1/Glx6cGdSWdSX194ya++uYtA6W8fvvt+4ak+9HnX8Gffe0t/MW338Yvv/s5/N1P&#10;voy/++Ov4h/+7Bv477/4Lv7lr35glHT//us/wr/+zU+t2nRS0/GYyLt/+sX38Pd/9i2jvhP+5kdf&#10;NvXtRNL92R98At///AN8651b+NqnDvG519bwmccL+ORLM4ake+VeBS/dr+K+SLqbuTMF3Z37ZYP6&#10;45NbjKnVQELlJJbdGNcNzfFBZEb66OMM0NcZNGp5U96C/pLq0EY0Jxj7h5N9z0i6Z3/P/v4z/7JT&#10;YQZELjoXbiSV7jqmlNcAUoSV8sogQAFwdsg4NMHsIPxyXDhZRdb5UgyI6ySdmkcQ9hCDYn8H+j1K&#10;aVWReDqDkjwzsLMxwOunI6IUKhcd/gidI6M+KkjFFke1ksDoaALTM1nMzmUNSbe+WcHiShFz3JeC&#10;bklqunVLTbeyycfrJUzT6FYmYyhxkSuPx5CvcAGs0Bnm45LuUI2FkaeRLhR9yPL/ST0nYk5bLZSq&#10;UVcsqdMS309URmMYHYub+nPTMylD0k3PiqSL0tFOYm4ug7mFrCEOpa5bWM6b7ymCbnd/ymDvYBq7&#10;e1PY2hAxN4fDvUUc7i7hdH8F90538fD2scH90wPcPtjDrYNd3Dncx639XTw4PcZN7l8njnh8b2cT&#10;m+vLWFtZwPLirNlOjlcxM1ZBKZNEJhFFOhllkBYwndcUxKmDoJR1kVqxZynsIgEvAh4Ge26HRdTZ&#10;VTtG6a996OnpQEtLIxqarqKh+SouXruIC9cu4MJldWR7zpB0Vy6ewxU+NiRd4wU0t15GQ6s6Xl4x&#10;teg6B1rQO6w6T71weukoB+jg+vvoKHI/PMgFm2PER0eaQUm3S80HuCW6zog6kXbcMnBuV0dXe63e&#10;GaGun622BrQM0lnvv4JrdE6v0JE930G0nqejLyXTc7hGXNW2jd+vSymsSl9tQmc/x+JgCwaG2tFv&#10;a0WfjcHMkEXSGWWdg4E6v4uN30Vpbzb+z4FhjtdhPdfCYy10IKToomOT0N1UOi5y0OioqdOj6fCq&#10;4vJZBl48riDAx8DWx9fag+1wR7tM3S93shOBvBRAdiTo1GblxM55kZ9xMfhzIDepIsxOOr0MaOdU&#10;L9JKjclO0QGc4FylcxLI8f2jwwx+HSgz2B1djWF8PWH2Z3czRjE3tyfnVQRdEYvczvH4zE4KU3SQ&#10;x1aVfsOxvhDk//Xzc1yI0hkMVUR4cWzkON9F0nHOi6QbjncbNZ3S1TucDWgeZtAl0m2QAV7fNTT1&#10;8zGvjZo/qCtr27ClnFPH1naRrU5dRwaIvG4mZbPvCtqEnsto7VLXQTVKkLqMzysFlsFk35DqNDXT&#10;sWNAGuoxhKeTcNOB9NJBFlGnenM+fk8PnbMgg14Pg95hOpRDESJqo63pZaDK8ebqYZDajoFBjrde&#10;ficRdGp00nyR4/g8LivVlWP8/LmP4qMf+QA+8uH/02yf+yj3DVH3QaOwE1F3TmTdeT6++AGTrqWa&#10;ShevClbK1oXGD+NyC+eKiOLW542yrlE16rrOo7njnNnWCTap6FpFunVf4hhV7UMG1IT2W7s5fvn6&#10;Fr1eBB/R0iWoa7LqLz5PPGde2917yTSm6JNS0c7AnOe7S/U/fVLTSUnHwDJFZGmnUx1wpHlNk9wy&#10;UHFIGcIgcYhBoki9/gDnMO1znaRrG+Z3YdAo9NJ2i8QbCrbCRWdahIHIBKP24WMPP8cb4eNoO/yJ&#10;TgQzXVDtOzWKcMR1c+YKg1E67uFGXqMGuFMtJuVVqa4i6cJqNsCtj4/9hXZ4c61wZ6Wga4Ery4Ag&#10;T0e+zM8v8nkiXKYDScRM2msvCjNDKM6o5pkDyREGz/kupKQ4TdHh1HqjeRvrNzXn/JybriB/t5s2&#10;wMnfbW8xzVmUrhtX0Mb3xRUgMAjPjgyiOOZAYdTBtUVgsF3gvDTEvBORuB2BkB12h2ypRdLVlXQW&#10;SSd13SCGh21w0/a6pTjyORgkeRk80TbHXYjFnIhFXQiHHQgF7aZOXCTK9TdmpafW4Td23YcwESUS&#10;Qa7XoSDBtZt2PhsNEiEkowHEY1JVi8zjPDEps8P8TJdReyQSXiT1vxNuBm0ufg+RRvw+aZGODsRS&#10;lopO9s0EpnGeQzru5u46x1I4JYKO1zjRRrTzuXYERdjxegcyvDZ5Xs9CN+LlfvoTDJ4mdAPCzWvj&#10;wfhSCBPEFG3QnG4qbIQxu82AfDuMeZFzewy0t9U4wmoeMbbKYHWBgdfsAAPvYYwuO1BZtKM0x+vC&#10;Y0VuRxaGMDpnw/SKCwsM0pf5vuWdIFZ2w9jai2KDn7t7FMPh9eQZrouke6AGErla44gk9k7ihqjb&#10;Ooxh/YDvU4fX3RBm11U/j37DFAOaSY6J6UEDpb1WFr2YWQnTT4lifimKpbUUVteShrCbmQ2ZFFgp&#10;7GZn1VQiburTFUpuZDh2Ekl1HO1gIKu6rddg57w15Bz9JVe484yUE3lc3xdxJ4JOim5tBaOmI4b5&#10;GqW99tLv6mfw2+O4im7Vq9QNEtrpTt0M6dXNEtpY2sLebtqKrkZ0qjZtZzM6Opsw0NUOWx8DcacN&#10;AS/HodeNhLumpvNwjSMSUtCJpOM26uLY5WuU8upVaqlzgH6FmkZ0Gnsrkk71XU0Jig51kbfU7ioT&#10;YEoGmLXbUiNLZae6dGpMdZk+xpVmrvWtDWhsa0Qz/RP5KK1Ee1szv7fq0bVCTbD6BjoINbvgWs3/&#10;6/L0weNVR1eRdDbaKJHzSk20UrjjXD9EtkSVCsgxHuQYD9Kf9XF99zA4ddHHdadUMqEXdtoOEWnD&#10;EdmyfnPDQ+UDRM6FivQHOMZFvtXrr4mMKix4UZinf7nwhKgrzPvoZ3Nuc+0OFpVuS1uXVIdZqdSl&#10;lGxBn/2q6fItkq61Q/VOP2puOjZwLWlsfc6QdOru+kRFJ6jB0PPosSnl9SL9LNUAa6APRvgbMOS/&#10;CkfgMgIxkXRS0rUgX+1FdXoA04uqRWfjfi8WVn2YX/aadFep5jZ2Ytgkdg5SBptKd92JY3WdfsaK&#10;16STlhddSHMeFGc5PkYHLRXd6AB9Ffo2hpCk70LfRrX51ERD3W2nt5KGlJOS7mnMEtNbcfooMc77&#10;hHlstrQRc5vcbsQxtxHDPI8t8P3LhzU1Hb+bwT7fvxHA+KoHo1LTEfmZYX4Pm6WkK/YiRXueKWtN&#10;6KAvJ1vPYxl+b17vuFJbad9EEklFp66ucY6RkMgrjgup0WIi5nis7v/JRibS9OWkpKP9zKSDyKUi&#10;yGejyOUZf5RiqDCuKZe5rQpqWGdl8RixQNHL+If2reKHSYUfd6M04UGVfll1yse4hudYijquPxUp&#10;6Hiex7i+jc86uKUtnB7metTL9Uk3kfgbc/yeaRGN+v59UMMLQcSbyMQ4x7t+g8qHWGBcVyPn9BsN&#10;QafXaY4kpTwdQjjSh4jmj78LQV8X/IzzLJKO6zdtj1WjTpkmtEW0UyLg1HF6mPZnWLEft3Z1eXVZ&#10;x1Sfrl5f00rhb6IfoVqwuiYdFjnH35HK6tp0I02/JV8aQL5M20vfN5vvQ65G1BWKIukGkcsNIJsV&#10;bMgxXhVJV8xxzeFvrdI3ny5yXaj6sc5zfLyYxQnjt/tbo3i4M4mX92bwprq73lrBp+9uGaJOzSO+&#10;/NqtM5LuyyLoaviKFHVqIvHmLXzrE/fw3XdexA8//wpM44g/eAO/+NYn8cvvvYP/+tP38A9/8lX8&#10;4599E7/5+XcMSfevfy2S7qf4t7/5icG//EopsD/AP//V9/FPv/gu/p6v/ds//jr+y0+/hr/+0Xsm&#10;dfbn3/wU/vSrb+FHX3wR3377Br7+iQN8/rV1fPbVZXzy0Txef1DBo7slvPLiKO7eLuDGzQxu3yvg&#10;JnHrftHg5p08btzO4vhmGmtcX5e2Apg3XZo9qKhuY4XnjvMiXejn+FBNXqs0iC/STpvBtZ7zI5R4&#10;pqR79vfs7z/tLzLi+qfkmN8UXhfURCIxRuedqKe+hlTjKU9nhoGwP626HSqo22MINlesBx5OXLvU&#10;dDTySl+10WmsQ4+HGMCJmHsaUtTps1SgPsHFSR0wSyNq1BDH/EIZ0zM504hhZi4LpZMurRYNSVdX&#10;0S3y8dpmBaubI5hbSmN6PoXxmThGJmMojIVRGouiMhFDdTKOsuTjqvXAbaFkNYao15/TYlmXnku5&#10;J1THY0Z1NzpOR0GNIVR/bjZloHRXYXEhh2XVyCNW10fOUnG3dydwcDRrtlLSaf/k+hKOD5dwcrSM&#10;k4MV3DnZwiv3T/D6i7fx6oObeOn2MR5cP8S9k33cPz40EFF3//QIt08Ocby/Y6DGEWoisbQ4i5np&#10;cUxOVFGtFDFSyKKYTSGbihmCLhljsBYPIRjyciFlUBf0cnH1I0qkYmFD1MVCfgS9LoOQGks47XSo&#10;GVAO9KG7uxOt7S1ooQN8ufGyqU136cp5Q9JdukhH+jKd62tSHtGRvnYOjU0X6UBeQmPXVbQNNKN7&#10;mIG+g+PAS8dW6a0q1hwaYODO4DRqwyAXeVtQhE83+ryd6DVk3fuVdEp9bRluQjPRZEgfBhFDzWgd&#10;5L7UWoMNaBm4hoaey7jadQkX24k2fk9zd56OfuNHcYW41ioi45LpNNve22iIuo4ebnuUUqk6XlbK&#10;q8g6qWiGfd383p0M2BnseNrgUa0gEXcM3ofdbQyeWuHn91agL6JOwasUdE9Daa86bu7SR7rpGLfD&#10;yUBL3TadUXWDk7KIQWy+1zjrGUKpXyLlBKWCFQkFsyLpVHBaTr+VQuO16tgwIBB05z6rDolLQZO6&#10;KuXc5IYc3SzWTqtYOsqbNJLFQ47XY6WP5IxjPLudxPh61DjLIunSE5yHo+qKaoeHzo43PwQXnVYH&#10;HdEhLtJ9oTb0myCi3RB0T0g6BnUDDSad89oAA6nBq2gxuGIUj+0i5aTAMmTdNV47KeXqtZGumq6q&#10;IvikMhM6evg+Xk9tpfiQ8kNNJhyqWRkWKWrVDlLNIF9miLbJiTADXdXNk6rOr/p5dEDt0UHYOOZs&#10;wUF0O7rQYeOYtHGc9TAA6uMY62pAWwcDRtVIYjCocXzp8nO4oJTu5z9syDmLqPu/8OEP/Z/4MLcf&#10;+ajUdB8yRN258x/m9oM4d+EDuHDpg6a20qWrH+Gc4LhTylbTRw1EGDe2qyOfAq1zDKykjFPn1/Nm&#10;29T2PFpVDJzHhXoNO0H7TQzEGtpF8j3PfRF9emxB9YmuMmC7ygBOyrwOQjWMemw8vwzwOnh9VEeu&#10;181A3UcnmY6W6s45Mz0YTnRgONmFwXCbgRR0Az7OBd1Q8TGop8PcR/S6mtDJz2kdvITWAQt9dLAH&#10;vXSw+Vp3iIGwr9Wkt3g5vl38LCehrSfaBi//j1+ptRk1p2jFMIPDvuAVDHHrSrXAmWxmsMs5JUKu&#10;RtLFqrzO5Z5ajTp+TraZY7EJznQjv3sjPEWLpPPmRd4183UMshhsKgCTmq6gBhLTdMwnh5FgQBZX&#10;UFZgUJ7uJ0Q0MSCJ9BpICevhOmVnoKG6dHYP1yUGKgEGaZEsA4SyGrzYTMODXJVBAPcLUjSMSi1L&#10;cOxl1amTa1g04WCQ44TbXWvOUyPpRNA9nfoqks7lUhdM1e6Sqs3DoMiDREJ15ATaaynnwk7EE14G&#10;S3wski4kEs9SxoVDPkSCtOlBrtXBILLhCAqxOIrxGDIhBn7RMIqxiCHqspkYYiLpfEMI+hmcxaTY&#10;4/9LepBMMaDMcM3gVgRdIuUxZF0iy/+dcSDGwFO2zNReMuhncMpALtlNqKg0A6oEz1ms1eyH0p0I&#10;ptsRzdNG5vi86tVxP15ioEh7lRm1lHRKc51ajWJ6OYyZtSjmd7i+bkYYjEcwt8vHe1LPhIggprcZ&#10;RGyqM6YTYwy81bihushgdUG16IZRmrWZGoR6rOcml5yYIKYZnEspsLwbwcJW0DSOELaPYthXPbqb&#10;KZyoDt2DPE7uS0Wn7q4pHPD43mkcO8fESZzBTAQr/C6LW36LpFtkAM3AuEDkZoeQU8rrnIN21I3J&#10;xQDm+JsWlmNYoh1e4nZ5JW6wtJTAwkLMUtYt0LeYpe9R9TJAdzIApU3neBQpJ7WcuhuKiLOrbq/f&#10;IuaeJufqqeVS0gmWirXLQB33lfI6xEB5gMGvjfNUZF1P7QZJR59S7Lmlje3qvYbePs73HpF0tOOd&#10;RAfnfEczbF20FUN98Lg4bugnREXMuTlGPBw3Xu/7Ul11LO51GyWd12nje9TwZAh2Rx8GaHvVlKJZ&#10;N/G6uWZ00e52WF3TtT4LKhFg0HrebK81EiLoCDWvukQ/5GpLAxpb6RO0EM0i6ZrQxsddnRZJ162O&#10;tINSvtOW8X9a6jl+D1+/2QbD/B0xzX+r2ZPGtW6s1RXweizSJaybP7QRurHmpm+rdFeluIqg076a&#10;DznoA7u4hnvULXREBN0AYqNW7TWRdHXlmJRzpSXVpbNUZFa6q8+s2/6SVHTdxkZ66RM4aZ8HA7SP&#10;Q2oeJGXcBUPCac1Qt/BrzR9FQ4sIOq0f52oKOjUUuvCkJt3AOUPS9QxdoA92CTbHFQxLVee7ynF0&#10;GY7QJQbcVzmH25DhnCyOqqNrH8Zn+zGzNIzJeZtJeV3eCGFtO2aaRKgGnWrS7R6lz2rT7Yi8245i&#10;Wanpa/xdi07+VqdRzomgkw2vI0oY4pLnpk7SVZdD9FNimNqy1HT1rdkXObeVMD6KtsL0ZhwzAt9j&#10;gTZiW6mtSawe0r/hVuTcykGKxyOY5XwfX/OiQjug0gdpKekmaimvUvXyt6s4fpT2KpbuRjJnqeVi&#10;vN5J+j3q+BriNREivNYWRFzw96U4ZgjrJq11ozaaEEmnGxsqE+BGJkmfLRVBMUebXCKKcZS4LRSU&#10;6hplvPGkJp1ij2LJRztAP64aQHWMx6a8GJn2mTrFozOMU/hYZN3YtLYWSTe96MWEbg5MDWJ6yWMe&#10;l3j+1WE7PzLE79tplGhSBapLaoRQR1r9DjW90HfXWljvUB6OD/A1FkTk1VN7BTWdiEb5+5UOG+xB&#10;MNDNOUWb45d6jnNNaa9ervtEXe0rgk6ok3B2qekMWWcpgX30F2S3dONBUC1GkUHBeCfnYjdSuV6k&#10;8yLpekytU5VSyBT6+Pu4FqsWnci5Mtdj7isNVgRdHZnMANJc73P0Ecv0Ecs5B8aLLsyWvVidjGBz&#10;PIyDuRSuL+Vxm7HbS7uThqh762QBn7q1irfvbOKzL+yZxhFfqinnDF7nfg1fes1S2ElZ9/W3buNb&#10;n7yL73z6AX7yxUf446++hj//5sfwNz/8LH79w3fxX3/6JfzTn3/LpLz+8198zxByIurq+Jdf/fCM&#10;pPvNX3wX//Czb+Hv/uTr+NWPvoS/+v7njSLv59/8JP7kK2/gh59/gG9+/Bh/8OYu3n1lBZ9+eQFv&#10;vTyL118YweMHZbz8QgX37hZw+24e129ncf1eDtdV1kHg49ObaRzfSJvmSMub6uLsxaSaII1zLa0y&#10;nuD5TebUhKTb+EzBeA99O5F0XM8Z9yvDoEYfPPt79vfs7z/6L1iw/1O8lu4aHaWjzm1cWyI14Tck&#10;XYABeyDHgDhPx4ILmEcpAISLk1YknY/HnFwA7BE6MIaU68QwncX6vsg6e1h3CrvNcQXZkQIDjrIb&#10;yRE6fEUu3iN+jKr+3HSajm0Zc/M508FVaaSLy3mD5fUiVjZKWFzl49UCVjfLZn92MYnqBBe8UT/K&#10;XOCU7qpadFLQjU5xcVTHJEJKOhVo1aJYV9FZdefUeYmL+kTirGuroGYRUvLNiJybzxIZfrcCv1cR&#10;qyslbKxXsLZaxvbOuFHNKbX14GgOh8fz2DuYwf7BLI64f3S8gNs3N3GHuHG0hvvXd/Ho3gke37uB&#10;V+/fxMNbR4ake+HGEV68cYwHp0dnJN0dQgTd0cEOdrbXsL21htmZCZRLWRQLaSLDhYi/kfvpZATx&#10;iB+JqIi6EAO9gEXORYImFTbJwC0dj6KQySAVizHACyLs9yNER9tP59tLJ9zpsMNuH0ZPbw/aOtrQ&#10;SGf4asMlXL5KZ/nS87h48XlcvkRn+tp5k4oicsOQHM0X0NBJJ9zWgm6n6sx10SkUadvPa95PJ3QI&#10;HsIVGeR44NgI9WA43GvSEEXUSTmnemZ1tNoa0Th4DdcGRP6IJGhEl62ZQYYCjUaYemK9V9HcpcYQ&#10;/H50+i/T6b/ccs5Kn7n2UeIjxuFXMCAoFVdEXSeDkk4GJx09V9HLz7U56Fi4OVad7XRmu2CnAzLs&#10;64TbzwDI0wGnOu+JpHMpUOowChwRdHWSztSkIuTsy+mX06PXeAk3HXongyZnpMuQ01KSqiOcI95u&#10;HHSRdGnVgSDqBJ2IORF0pVmveSySTs6+iDqRdHLwkyrwSmdNKMxz7ujOtCnEnMHqadmo5bTdvFXB&#10;BrF2YwSr18tYOS1h6TiPuX3VeombYtaFOY6XMZFdg/AVGWDlOcdzNkPSmRRXOlPd/mb08Pv3Mmi0&#10;SLpGNA1dReMQg7r+axZJ189AaoBjQBi8wmt41ZB0dbRKjTV41TRRUCpnnaSTcq6eDqrAUVs9Z6kc&#10;W8z10TVQN91QzCryHeC5FoJ0viJ0vqSoCxCeJMdYbJC2ZpDjrx/9nl5D0nUNdZyRdD0M5gxJ185g&#10;UalUv4Oke+6jHzQknQi6D37g/4UPcSuSTmq6p4m6Okln1HRqJqFx12CRcxae59izSDqpRppMCuzz&#10;pkNfo4g2pWN3MAgzXYl1TLXspJKz6tkpvUlKvDM1nnk/5xyhbZ2ka1HAViPpukynWEKdY3mNpMqw&#10;6U51sJ3zsZXjj1uBzvBAqA19vLYmtdXVYNDNgF7pcb28zn0OpYlL0Xeec46fyc9WzTubi59HZ1zk&#10;nBR0fkIknZtOtpvj2xMXOMaTFkmn1EelvDqSvJ5RzjnCyX1vlq8hlO7qTluKOpFz2uqYL6dtM5xp&#10;Ov2xKxiMXYY90wh3QWmvrfAX203jCKOQOCPphg1Jl2PAYlQTDMZE0qn5g9I1gtEeBFSLRySdUqgZ&#10;aDjcDBRU95BzP5zia7IMSEp8f9VeU4Bxfo4OoThmJ5zIVzhXq17kyiLoXCbdNRJTLTk73J4hqzHP&#10;bynpnibpHE6OUzfX1aCL7/MgHBVxppRXCyLq1HFVabAi8AyUFpvgXE0EGSwFEQnqZksQyVAIuUgU&#10;xXgC5WSC+1znYnxMiKTT2lDI0t4rVdY7aGrQKZ02nQ0gkw0SAUPOGaT5XeKyZb+bpLNq0jGo0x32&#10;BM9hogMBXmd/tNXsm1pI6p7I8x4r9CCW7+E+z//IIFKVQWRpu/KybU+RdFPEpNLf1oKGpFvYV6Ob&#10;CG2YFMFBBvB+TGwopc7J4N4i6ETO1Yk60ySEqB9TB9hxBudTqx7MM1hfUG07bkXWrR3GsHWawM6N&#10;JA7uMlh5wMBFJN1di6A7vKnOrlLSJbB7nDCk3upOiAgbxcHsqh+Tywz+GRxLsam6dIKlpPNgknZ6&#10;bimMhZUY5ldVtzZiiDop6pT6urjI3yY13UIc03NRjE/RT6lK2c/zbc7xgEn3Um0mzS+RdP2cmwpi&#10;FfwaAo8Bbj39VXOvvq2XX/Byq/kuks6Qdb4W9HFe9zma0MU1VWo6NeuRje3uazAkXXe3Ul0Fro0d&#10;At/X04mAx07fwI5YgOPR60asRtKJnMsEAu9rIpH0exFy2eGxDxiSzu2xYWi4x6joWugb6EaZVO0i&#10;6ZqkplPqa21tfh9Jp5p1NZJOSjqRdBcbL/G4mkc0oIloblZNOktJ11lrGtHd12qU0iLpbMMd8NYI&#10;Ooeb50SdKsM2Q9BpTKvRS52Uq6/f9XEuki6Q6DcknWrRiZxTmqsgks5B39fH9VEdXb25TgRLPSZt&#10;VbXopBarQ4SdleJZU9NxXxCBJ/Wdr9AHD+eLl7bSG7VucAz6mwzhZjqA91hKa93MaaT9r5N0zVwD&#10;VOpAanRzs+t/k6QbDl3j/7jCILsRavKS5hwt0WaOTPajMtWL6SU75lbdhAdru1EihrVaZ9edw5Qh&#10;6bb2E1bziM2w6fw6T0wyyFcjlcz0EO3vIOK1mywi6BLjNsTVWXvKgZyUdLMeFDn3q0tBTKxHMbkR&#10;NaScBann4ub4lIi4GjmnfWGCPs74Mv10YkKNZtbDmNuKGSzuJgxJp3T5aX6n6Q2/IfQtJZ3+p8M0&#10;thBJlyjJNnUjJMVvqoN2rofXno95bcO8tiLolP6qLqnhBO0Zj+m5RGYIKY6TWFIqTKW89ht7GIpL&#10;ZTcAKY+fkHRBFNIxi6QrPoFIOnV4FUmnOEQCAdW8LleCsGrSiaQLGIJudC5oyLlxbkcm+VumfJiY&#10;9WN8RuScunKqlpgD1WkbxmZFsLowxnNc5DqV43jMlW1GhSaSLkJbHY5bv081RaWGkkJKv6Fen7Xe&#10;AMN0ruV+PbVXajp1opZ9SvBxWLWBuU761W0/1A0fYzyltzprECknNbDwPpLOpF9z7aYPYrrC0/cQ&#10;+aPmU9r3SUHHc64yCmrwlMr3mjIVddJIUGMMQcfULEPpv5l8n6WsU61Yo6TrNwRdKsXjnMsjJTeq&#10;9BGrtLHTRQ9WJqLYmY5jm7HhSY2ke7g7gYeM4z5+fcmQdJ+6vXHW3fW9V2uNIwSRc8R7xBdrJJ2p&#10;T6e6dB+/bUi6H3/xEf7oK6/iz77+Jv7mB58l3sXf/viL7yfpamq6/xVJ99c//vIZSfeLb0tJ9wZ+&#10;8t6L+M7b1/Gtjx/gvcdr+MyjBXzyFYuke+3FiiHp7t5VDboaScft6Z0cTrh/cjODkxtpHF1PYeco&#10;gfXdsElvH592oET7Vayd07QyDzhmArR9Wm88QZUu6TIEncpd1OiDZ3/P/p79/Uf/BUdc/5QY8yFC&#10;R1FKOpF1MW2rbiTHGTCM0TnjfqTkQKgwbKAur0EGMn4664GMFC10yLgvJZ3SXtUdy01DXyfq9FjQ&#10;834a+/QoA4OxkGlKoZp3+XEuUFycylU65fNZo5ozqaNbVaOUW1zN0alNcb+ElY0i5pczZl+YWUhg&#10;ZpEL+Iy6uAZoaHwoj/KziBH+j1EaZH2uGj2o+USxZNWcEyknck6knBbJ0ohqxPD141HToXVhIY/Z&#10;2TTmVROP25WlosH6ShlryyWDna0xbG5Usc3t4dGsIer2D+ZwcChibhE3bq7h+o1VHB0t4s6NTbxw&#10;Zxcv3trHay/cwBsPb+HRnet49d4tvHTrBA+Jl26f4oVbx7h3eoAHp4e4d/0QN4/3cHq0i6NDi6QT&#10;JsZHkMsmUMinkM8lkc8zMKMzkEiEkE6ELaIuEkQiGkGSgVoqHuPxBNLJJJ2HFAq5PJIM6FIxvofB&#10;XSwYQiIcQdgfgM+tWnY+2IaG0NXTjZa2FjrMl3Hl6gVcqpF0UtOpA6ZJd204j4bGCybdtaHzKhoH&#10;VH+sDZ3uDvQH5OAOGFWTi3BGlBY9CHukz1LSqWYh8TRJV28cISWdUifrJF2L6ugMilyz0K7ad108&#10;LsefuNZ5Cdc66Owr5bXxOVy89lGLNFHajBpJtCpF0KrDY9Iqu+nU9l+tkW906p1S0rTCwe/jpOMh&#10;uLXP32J38ribQVFQRZ074JaSrubkP30n/mmSTvWuPKp3xQBKJJ1SXfs8DJrokNjojA9FWuBOdSI5&#10;ocL2DqSUpjCuAJaObE1JN7LgN8GsusGp0HK98LICADn6CRF7dHrH6NQKIuZmd9OGnFs+LmLjpgi6&#10;EjbvVLB2s4SFoxzmD7MG0/spjNExHl2PMIhg4D/OwIFOnUg6X3HoTElniLlQB7rVSID76sistFXV&#10;l2sY5LgYkELxqiHX6iRds8FlQ9LV1XRCi+2yIe9+m6RTiuvTJJ2O9ww0WunHw6oVJrUWncIwneHY&#10;kLEhQpDnXDBkHbehjAOeGMcax5iLAdmQrw99zm70O1WLrsuQdF09ql2koK4Rbe3XLBWo0qqunsfF&#10;S1Y69/lzH3mfis4i6f4v89hKf/0gnn/+Qzh37imSjlDx8wsNHzV4uonE02oR1RUSzsi2VgZg7SLp&#10;LpqtVcPuvHmsxhN6vv6e+nNKE9PxJ2TdeaO6U9DWrXRZpRObTrFXTH06G8+93dVsUuH6GawPKJ21&#10;ltJa79za62k8I+i66Fx32PgZvFbqvtvFz+3oEgnI/0H0DXLeDF+Dg58pFV09Bc/B8eGQAx5l0Mng&#10;xpciGIT6Mgxk8wxsGRg6Es0Yjjcbkm4o2mCUdL5cB9cVKUvVCZSOIOFN0zFMqalEG1xpfvdUEwaj&#10;VzAQvYyhVCNcUtjlRNSJ1Ovg+tSNeKXPKCZKs3Q4ZxgUqvMdnflsSZ1Z1fyB85VjWkSGn3NTjVyU&#10;3hMM9xg1gMvTanW7YxDjzzEAo7OaUM1IFUOfsiM7OsxgiXNzjAH4iAPlcT/yFQ+DB5FZXBejw6ZL&#10;q8s1aLph1km5pyHizuEgzkg6N/+/w8Ai4SyCzlLUqTadRdBJTZdk4JdK0canw0gmaLfDIUPSSUmX&#10;CYVrSro4Sok4xjIZlGj3C4kYSoUMbT7tf0I3a7xGoWc6uqb8SGUErvOGoOP/yHrpnPM3p50MVpXu&#10;KvJimIHdkCEwLJKO85BBnuWwd1iItjPIajOprwnVe+J5TzDAShdV54bXocognucyO+FCad6PCoP0&#10;2fU4FjYSmFMXagXjWxHM7yeweJjEDIOHiU0fJtWwYTeE6W11gaVNrBFzKghfV9TV1XRnijo+VtH4&#10;mc0AA3j+H8J0ht3yY/EgirXTBDZuJLB9O439+xmcEke3k4akO7ppKQxE0O2fprGnAts7ESxtBA0W&#10;14NYWA9hjAFxZoxB4KTqj/XTLqs+nhdTtNEi6ZbWE5hfjWNxOWpIuhXuS023uBQz6a8Ly/zdi/zd&#10;6vo6EUKeQaQCYTUiUY0oh0s1mggGrzallfvbzBx7mqDzR7oIzi0GTVI7BKIi7Bj0cq0RmefwcW0j&#10;RPSpJpTqevYMcZ7TJujmlKm/yvW6v582keupiLru7iYr5bWLc7SvEz4HxyihlNaw04GE13NGztWV&#10;dHVISSeSzu8ahtdjMyq6voF2rrfXTJrr+0g6gY/rKnfZx6st53H195J0F3G5ma9rlvr5KpoI1aTr&#10;aFdqrmrotdBOEUp1HVKpCtoaNadSPVyv5rvNQEo6i3y21m+NaSnfrTlsjfFIhr9ZJF1cPqtuLHfw&#10;GrQbOPhYZQE8SdmzbnODIVDsRrRKP4BreH1tlupd2zoxpxtsIu10LEZ7Eir3mmYTvjQ/J8bzHOmg&#10;/aQtdqmmqOyufBRLdS2CTuSctpaKrlbDlLb49ynp+uwXaetF0F3jObjKsUBEaDcjV6Curolcl0Fp&#10;bACqSVeZ6sPE/BCWOE8WN3xY5Zxb3wtjaz+G7cMEdtREhfsbexEG9sQ2x/AaxzoD/CnOiRLng2q+&#10;pSeH6UvYLEX0aD/S03YLSnflb5earkifRb7NqNR0NUJuwpD09MdXwzxOf53bp4+N0f+ZICZ13Oxb&#10;JN3spki5sGkcIZJuZiNEaL7TXqx6jJKusiRykL6Vus/yO0rtl6j0019QZ2qVQpBCTiRdlyEmLHRx&#10;fIiY6zU169QBNlNQbU4p1Lg2JETOWTdpRdIFIlLh8fm05jHnCG11PhVDPhunfx5DuZw0kJrO6vT6&#10;fpJupEbSKd21MupHYdyBUdrJ6owX00sRjM6IoAtgXNs5nvMF2sZ5N+HE1KILM8tS0lkNAEbUYZdj&#10;MqUyDxyjyRx/Q7aH47oX4XQvt301NbRF0mk9FFEn8k4I15SDMcZ0SvNNpNW1lueNvz3B3xvlmhmi&#10;/x4Kcq3mOqobdPIDhmlzTJMIVyMG7PQRniLpjH/g49bfCD/XCk+IdsmkYavbsFRaUmR38DvpmvC7&#10;a+2oEXSFirWO58qDyI/YzFaPtV/g2iJVXUGquoJq0klFx/emeb0yIuxsKPK6lXJ2lOgjThQ8mCn6&#10;sDmVxPZ0CoeMN++sVfBgcxQv703iY6eL+OTNFXzy1voZSffFx08UdF96/Tq+WMdrVo06q5nEDXz7&#10;U/fw/c8+xI+/+Ar+5Guv4+ff+jh+9b3P4r/86AtGSfebP/8W/vnn3zHNI/71lz/Ev/21Orz+2OB3&#10;kXRKef31T7+CX/3wC+Zz/vI7b+Nnf/AmfvLFB/jep/n/Pn6ALz5axdsvz+ETL8/g9YdVPH5hBK88&#10;HDUk3fVbXNvuZHFyO4fjW1mubVznrqdNI4mDExF0IWzuRbGyGTIkXVk3I2mTclyz0zyPkQTXlAjj&#10;IK49Hq4rslGqNaybQTX64Nnfs79nf//RfyLpwiMquE4Ha4RBgUl3ZbAwJpLOUtNlphgI8JiIuhhf&#10;Gy86aOhprLNDCBEqrqu0AB+dHLWwF0FXJ+WkmouX+d6Cato5kOQiVJpJIFUNmLp36bEAqnMJjExF&#10;MDmbwNpWBUtrUsplsbwu9VyBx8pmu7pZwNZeBRs7ZewcjGJzd4SvzXCB4kK9EEFlwodihY581YuK&#10;7kZJVSfpuFR0oyGzCOqukGo/VMfCJn1VqbQq1DqmOnPzKdMEYmW5gMWFLNZWiljk88uLOWyuV7BJ&#10;Y761XsXa8ojB9oYaQkxga3MchwdzBnv7szg+WTI4OV3GrdsbuHdvBw/v7uGF29ze3sebD2/hYy/f&#10;wRv3b+H1+3fw6M4NvGwIukPcv7GPuye7eHDzCHdP93F6tIPjwx0c7G9hd2+dTv4URscKqFRzyOZi&#10;BoVSgosorxEdg3QqikQ0iGQ0hEyMz0tZkUoRaeQzBWTTOToLFQZuI3Qicsgls8gTyXAckUAQIZ8f&#10;QX8ATofDFDnv6GxHS/M1NDZcxtUrF4yKTjh/8aM4f/kjZ+muLV0NaO1rQkM/HfLhJkO49Qd6MBTu&#10;o5PbR8d2AMPhfqjLpiPaXyPn2s86ACvlVTXoVH9OzQfU7bWZ24aamq554BraGFRICacOsqbgPx3/&#10;uvPf2HERDe0qRi2S7hwd++dxXjXG1CFOHeUMSXfZkHRqWNDDz7U5pUpQTS06yF7dLeo0yrdhfweD&#10;GwY7fgY9nm443G3wSt4f7oWTjok6v4UzT9RzdZKu7uT7VetKZDUDKUGf6eB20M/fS2dFpIg7xQWQ&#10;zmFkhAvi+PD7Ul61VUpYhY7syCKdNhVapnMqNd3TTr9q2SmFZlxOLoPc+f2s6ZK2clLAxs0yUcLG&#10;3TJWbxexcquEtTsj3K9g8XoRE3spjGxGUKKzW1jkuJnymJp0wZFhBMoMtIp22DmnRcwJXQwgOv0M&#10;gnxtaGMA2epoxNWBS7jcf8mQdOrE2jBwpUbSMRgbvGiaDagbaB0ttkuGuDNqDqMAsJpDdBF1ck4w&#10;aVh8rndQ9QBbGWTwOgRF0NkRpSNcJ+dkUyIMrnQt4nkXgw4Pnb0hOhMMyCJ2BrY22Fx96Ld3M3Dr&#10;RE9/G9oZgLZ3WF0MRdI1NV9iMMhxc+0CLqk5iqlJ94SkO0t3/ZAef5Cw0mCff+5D5nUXzn+Ac8Ei&#10;6kTSnWv4CM4p1dV0J7RwremcqbFkUmFrCrunU2B/e1uHXnOtVSoTpYBJiWcFsmeqE0P6We8ToSey&#10;U+fVQGOcW3V7HbY3M2BuMeq3HjrOIuS6CDWVGOD17KdjXSfoOu1X0DbMAFgEa/9ltCoQlLKR10Td&#10;ZwUp9fr5/JBTah+lgdeUPn464iE6dErnTnYZlYjgSrZxrPcwoO2ELdoAe4LvidGhj0lNZ6W7qsFA&#10;pNRrGgxo35tugy8jlV0bX8/fQDjTnK+ZFrgL7YakU9fXQMlqNhFl0Btn4KXC4KpHV552IV+xIa9m&#10;D3TiRdLFs4NWuisDkiDnp1ENcC5rq6YuckYN8UHn1MeAJiiyadTOeaF0qWEUJ1zIVewoVOn0jzEQ&#10;Kw0jW+ZcHfEyEJISynVG0g0O9PxOgm5oyG5IOrtdSiOluzoQCHEMR1xnSjkp6NQ0QmmpUdWoSygV&#10;1cegI3JG0mXScdr4CBLhkFHS1dNdy8kkxnJZTBeLqGbSGC3Q3heztPtR2n8iGzP/Q+m0sTj/X4pr&#10;fIbrYtrNQJW/gUFmJElbxv06rNRAC3Vyw6QMx1QjUgQDgyxCjUJC8S5TlF1IFUSQ8vyXGWRVeA6J&#10;zITSz3zm5sPkSgQLm0mDxd00Fva5/h4mMbcve+anXfNifNPLxwxkV/i+eRtKNQJOKM8y8JoZNihO&#10;D5mtjtVVdZNrXtN4YmYryCDfbSnziPm9IJaPo9i8lcKeFHS340SCwUyGyOP4Zh6H17OGpBO29xLY&#10;2olhYyuClTW+d42+g1IYpxgAzqlBAG33jA2VJQbNPD67GMCKUl35u1bWElitYWX1CRZXkphdiJqU&#10;18lpBuwVjqG0jQGxzShYAhyPnhDXoaDVyKXeQKKe7mrUqxyrwWgXbaKUP0rP64aHdtrFeajXCGpC&#10;4A53GrJOJF0v1+YerqtPSDoG1LSzPVxTe7m29vWpxhuf7+X/VC06F8eCx2lIOdWgy3K85TjeRNSJ&#10;mJOKTs8JMY9SYp30I6TKt6F/oIO2ownNtRTXOlq6rxnU12+t5XVVnWrIysY1NOnmH20fcYk4f+28&#10;IequNNJeN142JF17G/2Mzha0dai+aDPX9RauJ7Rlw/zd7u4aUcd1OzTI8zQMKUQD9D1EOGsca70W&#10;RNDVlXRS1oVSqklH35Xj28FzLJJO5Vm0FWmnMi/+dB9tWjcCurlQ7Eakws8albKS63eNqBMpp/0S&#10;11dB67Yh6cb4P0Z6ECraEMxwHonsVlkM+ga9tL9GCd1rNQVS/TmRc81cC+okndJfnzQSUk26/ztJ&#10;1zvMx8MXMGi/DJvjEoY9l+GK0n6GrZp0qUIP7eMgbVmfSXedXHBgguNYBN3yjh+ru35sHARMs5Wd&#10;46TpjKxukGu7YQOluS4yuJ9TgL/sQ35WSjm7IegSY4Pm96lDt2kCxP+Rov2UjyP/RjciS7MeVOb9&#10;nJdhjK/S/35qO7rE+aoauwuBWmOZEKrKFuBxEXjqBF1dllIugIn1EOe47IeV6iqibrbWeEaqW5F0&#10;1WW3UdKp07dIOhGJIumiPAcJrkuq35ZIWwq6dF5NgPo5LroNpLKz7DzXgcJwrQ6dlR6qm7Hy/TSe&#10;gup8St/ENI1IM2ZKBJGJh5FLx5DLx1AqpQxJV6mkUCqLpFMGT8yQdKNj3FZDKI34z0i63NgwRlS3&#10;c86P2RXaicWQ6Rw9Nc9zU1PSzdDWzCzTji44ee0cfK29RtjRJ5zleR7hec91G8VkstiHWL4PIaUx&#10;5riu5XTDiuufyDrze3itpK7j2ieIpItzrUxmdT7421K06RmlvvJz9HrGdqEQx60yo5QpwrE7RFtj&#10;8+pmAO0Hx3E//YkB3RQk5BuoLqJIOVewyZB03nCrRc7FLQW2oCZECc6rjEojlPosRaAU2HwsFDjH&#10;1KVdBJ0h6TjvpPwqc20pco0XSZdO8zqm+Xp+71xu2KDA61TJuTE3GsF0KYCl0Rh25nPYJ26tj+De&#10;RgWPdq101zpJp5p0Snn94uNTvPeqhc+/eoIvvMYt8YXHT7q+fuW164ak++5nXsCPvvAK/vRrb+EX&#10;3/qUIdf+9sdfwn/96Vfwm59925B0//qX38e//fKH+Pe//rGF30vSSUn3Hv6Sn/FX3/0M/uIPP2lI&#10;up9+8QF+8M4NfPdTx3jv8SreeWUen3o0Z0i6lx+UDUl3+04OxzdSOOaatn89hQPi0CjoLJLu8CSJ&#10;3YMYVjf8WF71Y2aOMTHP7UhVzUk4T3kulfotX0m+kW7+aA0S/LRVNfrg2d+zv2d//9F/IulUJF4k&#10;nZR06Sk6/NNcYKb8SE35kJhQ0Xrucxuv0pGvOJEoOrg4WWo6kXRhPpaSzpNUM4nB9yFa5HtKPmTH&#10;owaZsQgd6qTZluaSdKa5cImkm4xgfiWPpbUCkaWTm8faltJbC9jcFTFXwfbBCPaOR7F7VMX+yRhW&#10;NrOYXYqZBUxd1WaX4piej2F0QgudFHU+jE7SwR9XSomUctbdKhF2IuasRhApo7ITQbe8XrJSaxey&#10;hpjbWC0TJWxyu7M5iu2NUexsjGFrbRSbxMZqlcefkHQH+7PY3Zsx5Nzp9RUDkXR3727hhVvbuHO8&#10;hgc3dvDa/VO8+eAG3rx/Gx974QFevXcbD28e4+7pLu5d3+N2j9sD3DrexfUji6Db29vE1vYKxidK&#10;GBsvGqJOBF0uH0cqGzQkXToTRiLO65eKIpeMGZIuz6DNEHSpHArZEp/j+zJF5LhfJEZyFZQzZZQS&#10;BcRCYYNQIAi3y81A0o7uri50tjWbu9bNaiZx7ZJF1l09R4f5/JmSrrnzmiHpmpSO6mhFn0c12PqJ&#10;AQYaqusiBd0ABgN0fGsknQi6Ovq8HehytxmSrmnQIuUaCBF02tZJujYGEq0MKJrp2DeJoKuTdIb0&#10;sBz8y00WSXfh2vO4SOf+aZJOabKqydMrksGl2hlKIWoxBJ2INdWQs8vpMI91x1BFpzsNSaeurp5I&#10;L8e/B6G0RdDJuZeTX78TLwWdCnirNpCdAZXq0Ymk02f2e1X3qw09ngZ46BDKSQ+V+s8UdIIcWanq&#10;VGD9t0m6OkEn599KfbWKUUtlp9TVxUOO3cMc1q4XsXaD84dYucWxfCvHrUXUiaCbPy5g8iiD8mYE&#10;OTp6Of6f7AyDzrkgQhUGMjWSbpABuAi6Th+vv4fn3c1giOfKIumajIpO6OA5FbkmJd0VonngkiHk&#10;2oavGHKuw3HNIumGLhtl3dMkXb3pRF1Fp31tFUDaHGo+0mWUECLpAhE5w0OmYUSI59uo5xhsRTIM&#10;sLJS/Tj5GhtfyyArOAS3b4jv51hz9mJwuJsBaTuDOoukUwdDbZtbLnP8ckzXSLp6uqtIOEGqOYuo&#10;E5T+KrLuf03SqT5dHSLoVKfO1KxrPmegDofCVansOG5Vv66umKvXsxMBd7VFQapSuFVrkYEqx7WF&#10;5whLsVcn6hS8GbWb0qC47e7hOOe5HBpuxoCdAbiD59rBYNzXhE4vH3uUXtWOHl7PjmGef6KNwd01&#10;1Z8bVv1Azjt+jppU6Jq0cL+1l9e17yIDwSuG9NPckYPuYhCrbq/OcPtZYxRTb4kQSRcs9CLAgMEe&#10;b4Yj2QpbpMEo6TwZpbO28XUWKefPdpitOr4aoi7L4JhB5WD0KuzJJgwTQymh0XR6FVGnrrCRUo8h&#10;6UwHv/FB5KUyHaGTXlKRaSm6hkx9FZF0JiCRio5BVphrlArG+6M9/A38fyKd4lIB9nLtGkR6VB2V&#10;GXwzyCxPcu6NOEyqa3HUbVJoFcCliy4G+Pz8uAPqIOly236nkq5O0g0NDfKaDBglndenZhMOJFJ+&#10;RKM+o5YTSWe6rcafkHR6Xt0C6yRdNpMwCulUNIJ0hGtqPIFKOmOIuUqaa1o2a8i6sWIeI6Ucinmu&#10;A+kIMimuEerqGveaxhHJNLdZvyHppKALE8EEHfQ6QcfAM5p8mqQTmVFXC+tmBK8zr7kv1EaHvpPn&#10;VIEWA0Fe9xyDpyLtSe4pki43JTVcgLbGYwLw2bUYZlajRkk3zwB7bj+OyS0G/hu6+cBgdNNryLXK&#10;sgPlRQZi80NGRScF3dMkXWGKAVsN+ZlBQ+Yp1W1qM2Cg+lTzDNylrFvcDWP9JI7tmynsSj13J4Hr&#10;9zImLej4Vh5Hp1kcnGRMOpDqce3yex0dZ7G9LTUc378cwNxKwKS95qZthqDL8n9Wlz2Yoj2dnPUY&#10;Nd3silJdo3zPEyWdqU23HMPcIn2OuTDGJvn9ZiL0QcJISa2SHTZpZVLTmbTVQCsGeW5FzokIr6tW&#10;rWBJqXhdhlwQpAAKRjl/+Hqlnqvmk2pAeaNai1pgc3Ndtjejd6gJfbYmo1buUydzm0oANKCP6/fA&#10;QCu6uxvR38+56OP196kOHceiy4Wk14Nk0G9IumyQ/kaNnBPqSroYXx8Leuk/DJiyAu1d9Bu6uZ4/&#10;RdSJoFPpCZFzgva1hp+RdLSJdZLu6lMknbrMX+b+NdrrxiauLW2NUDf6M5Ku7wlJp3VDndldvl6z&#10;dngCmu/DRklXT3kVKVcn534XSeeRak7n8CmIpPOJFC3wGhXpHxQ5BwpdpsOrUljrJF19rdZjKdVF&#10;0qlUhRR2kWof/W1eK35GMG0pUpWCr2vc77hqpbmqwVD7kxTXJtr3q00fMUSdlHSmHh3tsUoc/D6S&#10;rtN2DgPDSnm9BIf/KvwpBtmxa7R5zYa4EQFSpq0c5didEYm9ynG77rVIun0/No4ChpzbPUkZok6p&#10;3yLolP69uBHENMf7+KKHPrxFfqUmhkyziBB/m7px63eqA3eMzyVpQ41fY25A8pyIqJt2W0TdUshg&#10;YjViMLYcYkzgM8+LnJOdKM94UKLfU6LdEMoLHs43nyHq5tQJdpM2ZEPzm3HAZth0dRVBJ+Wt0l3L&#10;C7o5YH1PpeFqvYjxHIikE0GXzPQhJgWWbuZIeab0SdqvfJW2pcprSp8onh3guLHUxHWiTmSvSLpw&#10;XKSGUl09tNE+pGIBpGMhQ9IVignk6afLfltqOpF0MUPSKZtHZXWqKs/D+ERNI9T5uTTlMiTdxDzt&#10;A+ObmWX+LmJmMYzJOT8mObZUg07qOZF0Qp2k0762uRGlh/ZwneI1qNUHDXCrRk7q1CklnakzFle6&#10;q266SJGrlEbalQTXU6WM5kTSDXAN0GNu+do6UReRik7+rSHgWjBEP3GAvq1Iue6hS/Q3rhqiToSd&#10;CDxXkOt9uAnuUKOpYVpvOiRyLqEmaiqNwO+XLvehMGpDadyO8oTDIuk4VtOlPkPeqYFTxijkLXWd&#10;Uds9paQTSadUV1OTLk/fOs91gv7iSNaJWZ7vqUIA85Uwdudo75fLOFkq4P5mFS9tjeH1w1l84say&#10;IenerjWP+MKjU+IY7xIi6er4wqtWMwmhnu4qku6n772KP/ry6/jZ1y0l3d/84AuGqPvNz76F//7n&#10;f4h/+Yvv4V//6gf4t1/9yMJvkXT/9IvvGBWdSLq/+cmX3kfS/fnX38JPv3AfP3znJr739gm+8toa&#10;Pvd4EZ95dc6kur7ywggePhjBTdMcQuRcsqYKT9ZIugzXtyck3RrXxhUpYjmfRkUMj9gJB7KFIa5B&#10;vL4SLhjBgnXT5xlJ9+zv2d9/4l+oPDwTrrj+vxEuQBEGHdFRqXMYDMzSmZ8JI1p1c1GjM8Zj6YkA&#10;suMBxMoupMoe5Kp+ZEa8SEtFoM6vXLi8UijQ0fRyIfNmBqGGE/GyG7nRIEamuCDNJJHiQpSb5CI1&#10;l8b4QtZgYa2E2aUcFlZEzI0Ygm57v4L9k3FDyh1eH8fWfpmOcxV7R2ViBJu7UtklMU8neNFs48bx&#10;nVtMYGYuTsc3iqnpCKZn45idT2F+MUOkeTyGZdW0W8pjcpKBgTq0zmQxN5fCxkYFC/w+SmndWh/D&#10;xmoFO+tVooKt1RGD/a0Jc0zPr69xuzmOne1JOvCT2NubweHRgklxFTF3/+427t/axL2b63hwaxcP&#10;b+3jlbvHeP3BTbz1wh3iLt4gHt+9aWrS3T7cwd1ji6STiu42cby/hcODbaytL2F+YRwTE0WMj+fN&#10;nblqNWcW/7icgnSQgZefCycDBzoG5XzakHOZRArZiAK4EkrpMgqpIir5KqqFUVSyIxjhMaGcKCDD&#10;1xWSWTrZUQQ8fgPHsAM9Ju21GU3NDXScLVKjUWknLVdr28t0KK+iTSmEA03odqjYdQ+D9n44A/10&#10;ELXtgz3YB1uolwF6v9n2+7rQ5+vEQLAHPd4OKM21Tc0iBhvQ1k/nvofOPdHSJ5UewUDiaRXdb5N0&#10;jTUlnUXQPYcLV5/HZUIdaBtbLvA3XERb5yX09F+Dzd5gCAYRcybYVG1FLj5CgONYZJs3yGA91E3n&#10;goGPHvN1cuAjSkkS8iKsGayXvIjlXXxuCH6lPui1oS6rYUSIzn2w3RTa7/M0m3TXATo0w5EOuJVu&#10;UBpCwihMHHRkdReazu64g/POZQosV3TXeCVkUl5NqsgCg6RZi6hTEKAOcuPrDPLWIqYe3fxxHks3&#10;i1i8kcXWnbIh59bvVrByu8xjnGfHOYzuxFHZTaBMx7a8HkWaQWWGDmGGTrGvOAg3HR2RdO6sDf0M&#10;FDu9DLb43Q1B525Gi10NPRpxdfAKrkpt1XfF4EovAyg+NjXpbGocwTFBtA9fQwfPtzq7dtoZWHHb&#10;ytcIHUNqAMKAa4COHYPGbhF3versyuDR0QEbgy17TQ0RSTgRijLQonOcyPF800EOJmm7Mm74E8N0&#10;sj2IRIYRCA4xSB2G2zsIl6MXdifH21A3ek3DCKkvGgkGdh3qFMixpHHcdBmX1RzlwkdxXmmsz4ug&#10;szq7fvQjSnNVjTqrTl1dSafXXDj/IZy/yO2lD5+RdM8T6vZ66arIOist/DLHox5faP4ILrc8jysM&#10;ttT5ta6su3jlw4bIuyaFnKmpaL1fStWrDTymz+BYvnj5o+a1F65+EBe4VQ08vUddals7LqFdijqR&#10;0SI9awo4Nd/o57zqG2JQTgw6WxgMcjwKDNw7HI1orV2n1sHLhiRvGeBjNbDg+1u7eS1F0nWpkQXn&#10;UK/SaBsZAKoIdCuvUaNFBoTa4aWD74x3wJloN2mu/hznE6F011CBwQAh0s4WbjCpr2oeoZQxv2rT&#10;pVsNMVcn6jwpOv98XhiKNRjYE/yf8UbimqlhpzRYJ4+F83Tu5cRXergmWV3upBRRXRtTgLok5YBI&#10;OkJzOKlUN863nMh2dS9lwEwbYOp7RTuQoPOfVOdlIibyryoCyIU852ZuVGo67o8wECo6aX/tHJcq&#10;ts3xGB6C0z2AwcG+s4YRTzeOEFFnsw3A7rCZphHq7uoP8DOMgs5tOq2qs2s4zP9rlHQuBkR+2vcw&#10;MgzyVNIglRRJx6AvGUOO9j0XSyEfTWE0w7mdyWI0m8N0ecTCyAgmSyVMFPIMUpLIpCKG9IsqlTah&#10;Tq4+pLN+BqoexFL8X2k3zwNtG+eaeZyyyLtoTV0Xz3C+JZXq1c/X9RqHXfWE/DxvYQZ8MQVdqTZ+&#10;TheDRNo1kZh5KSGGzHmTnVO6W5V2bEJNI9brheBjmN+LY3qnTtD5MLllqelG1uwY2+B7VtXpesik&#10;u1bnVQPOhTK32alB5Ij8tI2fP2AC8vICgzLVpzOKPB8/Vwo6FZT3YXEvhKX9MNaOIthlIHN8J4Vb&#10;6u56R+o5BTWqwRXH9oHS/FLYO0hjg7ZyZS2EldUIllfCmOb3n6ZNLk3bkZ8aQln/a5lB84KX67RS&#10;XkMMqsNYXI1jaTWBJaW6rsSwuEys8rcuRE2X1/GpoPFVxqYiHKfDKNK3yualyLFxHemCS8q4oBqx&#10;tBPatsGthiwxBksJzpNEq6n5GC70MQhXsN2FgNaWoFQqUn93wR/tZhCtVNl2M18HOe8HaL9F1A0M&#10;NWNYjZEGW42STmmvaiIxNMR57OB19joM+RZXqqubvl+Avoaffh+36cATki7p4xoY8CIe8iHIcT1o&#10;6zLNIkzDiE6RcVLPcSsYok6kf/3x1VrKK9cPNfJRfVvVCuW6Ldt58Yq1lmtNv0joeFPLRTQ3X0RL&#10;K9eYjgZLId1Nm97bjK7BdvTb2zFASEknJbYaD4XjUoCKYLHIuDpEztUV8TGu61rjdWMtkOyHnWv+&#10;sNbwsOosd8BVI+n8WdmzHkRoayIjffSV+RkioibtSE4Mm62U77qJpnW6tBgwhJ2ei4zQR+B7PVnO&#10;nSRtJOeNVLxObwsGaUtVL7Cjh+uo6pRynaijoeUjpmGEpaK7QPt+3iju2rrP0U6fe0LUDZ7j77+M&#10;HttFnoNLHEPNhhgJ0u6Gki1I5jsN6SHyozhpQ2V+CNPrTkytOTBNqBvy+mEEq7thbHEObB+pkUra&#10;UtDt+LG45cWcuqeKIFrxYWyZMcMU5/k47WilD4Eif1O+g+eEY7Lcw/NCW6qmGrUsgXqmgEp6qO6u&#10;Oj1XeH6MUo6QL1PmeRORL7JudN6HCm2G1LcmZXbOjcpygD6RRdKp4czCTgKznJ/z60qF9WFi1WtI&#10;etmCEdoJIT85xBhGdr2PGDBdaCNFrk2muU2PSW2NErEyxwT9oOKUF/lRJ23YkLFjmRK/e8ltCF3Z&#10;QKPE1M0Z+SBS+cccpjN3MuZFKsb5EQ+gkI2jlE8YFbR89VyOtjunUjsxVEcjqI7FTcmdsckYbUGM&#10;2zDKY/zu0/xtM37MGPGBCLqwaUQzvRTmOaEtXJQS2YepJbch5MbnhjE6w+u45DKKyOr0IMq0hVoD&#10;Rcamy5ZyMF6hb5fi2hwVSaZGAFLsttKWdxrbEVIdPqKe6qtUYJF0SvkVSWdBqsEBvkdqXtkaK73e&#10;JtWc4xrU1VWprkp5FaS012tcwRajoBNZF4g3I851Ps51P1Xk+qy6pbwGurFWHKUdHB0yDTLK42rS&#10;NIRitaaeUxMnrvOF6pCBmmRIYadaaurwmsv1c03jZ3GtT6l5BOdzhmtWjijneK4qYczz3M9xu87z&#10;vj+dwY1Fi6R7+XAar+5P483jeUPQvfNgt6aku26aRHzx8Qk+T0hJ96U3bxq8+/jYpL1+/RN38HXV&#10;pPvMC/jJl17FT7+k7q5v41ffexd//f3P15R0Vrrrv/7lD/Bvv/wx/u1XPyEsgs7glz/A/xBJx9f8&#10;tz/9Jv6B+C8//TJ+bdJdP4Off+Nj+MU33sIff+4efvyZW/jmW/xuj5bx2Ufz+MyjWbx+v4LXiBdv&#10;F3D7ZhY3b2Wwy3m8dRTFwc00Dm6ofIMaJmW4tqnpS4CxsxdL60HGzco8o89EPynP8R5L9CBMW6d0&#10;ZtXsNZ17/fTJ1Cgk0PmMpHv29+zvP+PPW7AdhMsOOg12BEcciI55kJpmEDAZZNAe4WIapOMb5uIa&#10;sva5TVQYSJTdyFZ8BBcjLlpxOpVxBjsJOZcjHsSJhJpPcJut+kwjh7HpOCbmUlxM0phYzGFsMcsF&#10;Jm+wtF42KrqF1TzWdyp0jKtEBdfvzODG3Rmc3J7E7kkZx7fGcHijarC5n8PqdpLvpdO7luB741hY&#10;SdA5TpgUEpFzC8si5kTQpbGyXsDGVhnrm0WsbxWwtpHHKv/f2iofr5a4LWBrs4JtGusjGuq97Sns&#10;bU3iaHcaB9sT2NscMySd9o92p7C/M41dPr+1MY7dHT7emzF16O7c2cT9+zt4kcb9lRcP8OrDIzx+&#10;8Qgv3z/Co/snePX+dRrSm3j93i28+cAi6ZTuqnp0L948Nh1e755YSjqRdIe7G4akW99YwtxcFdVq&#10;BqOjWYyMpFAoxA0xF44y2ErRCcyEGcBFkCHUxTWb5mtLFVTSBYznqhgvjmMkX8VkeRIzlWkGcZMG&#10;U6UJjOUqqGZLqGSKKKRyiAcidNCDhqgbGBig896Jjo5WOsUNhtBobmFA396E5rYGtLQ3oE11bFQT&#10;ZqgFPc42DImkC/bTQRw4gz0gcq4fg2Ei2Ic+r1Jeu0xabJer3aS5Ng82orHfIuRaeujYE219jeax&#10;uSNfI+XqBafN3fdW1fuSokgquhpBJ1KEDr6Ufk0tcurp2HZeRncvnQf+H9XocgdUS6nXBDJeLkgi&#10;5xR0irTTnUUReD4tUjymTq1CjONc0JiXmiucdyIqgi49zMCpn5/TZwrSmy57dO5dugNPB8Xma7VS&#10;XT1NBipGLZIumLMhRUdQxdRV9ypjCiyrELPVLEJQ4whTl25ZaTMBQ9LpuI5JYTe2FsYk58H8QRbT&#10;hxzz13NYvlXE8mkWKzeLWDjNYYHH5k8LmDnKYuIwjfJ2DKklLzJyhpdDhqRLTTrhLQwQVtMIdXa1&#10;xfrQG+S1N0RdC1qcTWckXcPQtTOSrqX/Cq72XUKDHg9ePatHV69J1+loMmjXMT6nrQg7bRuU2jNw&#10;1SjrRNLZagFW92Az7N5eBpdK53JZiFv1g7Iln+kKHcvS3uR8CGfciKRciISGEAwN0wm1wxsYgs89&#10;YLoMOl38LUPd6OtvrzWOqNUyIlpar52lvF65ct7UXDx/7iNnSjoLT++LpPugRdJd+DAuXCQufcSQ&#10;dOfPSLqnCbrnzb5woZHHOVYvExdVO7HhowZ11Z3pDHvtyeOrfO6K0mb1WKTclQ9ZqD1v0mkbn0cz&#10;A9yW9ouckxcZtF4yZPSTFOIaUTfUZDCk+Ul02xrQxWspgq5B9QJtnFt9nFNSQ/I9LfyMVkKptKqR&#10;J0ixZ0g6KXDsUvYwcNXddMInkk6prukeeDM9hphTwwhBRF2Yjri26vJqjzXDk66p6AxBJ3Kunc93&#10;GoLOmxZE9jXDkWgyabHa2uON3DbCxX1fjv8328rPaTGFwJUeUxijwz5uQ4nBcIGB85NC03TuTSrT&#10;EJJSwHK+JtJSwXKbGWLgwQA+xu9MOxCSaqA4gMQYA3dCxHmewUJWaelSgyiIGHMjX3aZIEAkXTAi&#10;dR7njr8PdkcvbLZ+YzfrGBwcNLDZbOjr7cbwEMel227USsGgE4EAAzyjnrNSXSMR63FCteiknmOQ&#10;l8lEjX1XSYN8NoF8JoFSOodSkkhkMZYtYCJfNOTc/OgY5qqjmBmpYLJYov3PoZpLM1iJmdRZdXCN&#10;E0ZJl5GSjmt2xmsQjtOuESLqNOekQBKMqi4looO/lfbRUl9Y9tNPeyf1hWo8xQkFXYVRzlP6FZkC&#10;nf8RBvEjUtPYTc1NKWQMSbchFUwcc1sJzGxHMa7gf4PB53bQQCTd2KYX1XU10GGgZerRuTC2pGLw&#10;/KxZXpPJAYuom+Y1Vk3CeaW2DRuSTp81uuYx9e3UfEKdYueI5YMI1k/VRCJu1aK7nTZbdX3dPoxi&#10;a98qmK9i+Qe0mRtburkXwspaBCurUczRFs/oBsmCmki4UJrh95pngMz9Of62GdrmudUIluibLKtp&#10;xHqK2wQfxw2Wl5OmgcQE/a1JkXQTIeToS2U4HoVcgb5U1sbx2MXzy3kQ68BwuBVDIdrECIPdZCcC&#10;GY5VqWNqBHhQdadSWrsUeLdZaZRa17ieWSoIrkcMtCyiTvPXmsPD9jYM2rg+DajzNdenPh4b5vql&#10;dFeP0l05TtyEtn6OlxrSft+Zii4pJV3Ij0jQA6e93yiVW9XNlWjqEAlnkXEWrkANn5q7tbXW9Mb2&#10;K1zHL+FaM9fzpgumKdWVhnNP7KfSXRu4JaTcN2t603na7iumbEFHl0XSSU3XbeswJN2gs9OosKWi&#10;89LfCIS5Den8SA1lO4PIljrxomZQqkcnks7DsV2vq2xUdBEdo23juq16sroBoVT78Eiv6exaJ+ee&#10;rkdXV7trvdbxxCjXJ14rn2wi7ZJbnV2N+lHftQ1dgxeNzVaNVjWIeJqkE0En9ZxKGXT2XDCoNwrq&#10;6r+Ajl4RdRf42y+hb5gYuowh9zU4/U2msUuE9jRCO5sp9RiSLk/7WOS8GZmzYWJ1GPPbbizvBUwn&#10;4y01TTm0CDqLpOMcUBOVvZAh6tTRdXzZTXBuLniM0viMpCt0msYRIjC1r/RXqeiUKXBWzqOWOSDC&#10;XgRdvf6uOcbzpiYTIuRK9EukoqvWtlLhmVRZvr7A1yj11dSmW+dc24xifi2E6bUA/aHgGTlXh+qU&#10;iqiTvchN81rRroeLWpd6zPdLZHuRKovoV5d9D3LjtPGj/J5VO/IVB1IFrRecDxwvsoEieDVmTGfX&#10;JOOilAdJ2u90wl8DfbV0xCCdYhyVo88lRXQuiOpoDGPjMUxOJTE+aZF0KrlTmaCfNxlgvET7OBs0&#10;BN0C7cXCGuMc+nhS544t0qat+DFOGzg+b6W6iqgTOaft9JLbHBNpV+aapWtd5Pql7toqJxHN95pO&#10;3JG0lHMqVyBbodqWIuhUl6+Lv7HbnA+lAmvdVE0+K62e7yciCdp+2hepqOsqX5Fxqj/nUHaK9p0N&#10;tC9WbToddwVa4A620DdrQYg+QIzrfDzbZkg2EYki3UbGnTwHFjlXpS9coU8q6HFB5SukquPrS1yX&#10;Bb1Px0qVIZR47fL5AaRF1GW15Xogki7L606UchyvJdrlShRLYzGs8fwfzGRxe7mMO2tlvHw0Y5R0&#10;pi7d7Q18+t62Ieo+99KRUdIZiKirKelUl05bEXVfeuO6Iem+99mH+PF7j/FHX34TP//m26bhg5R0&#10;Iun+8U+/caak+7df/gj//tc/NThrIPHLH5p6dWouIZLu7/n6v/2JRdL9tUi6r/Mz/+AN/Mnn7uNH&#10;n76Jb7y5i/cer+DdR/P41EtTePVOGa/eHcEr90dw704e12+ksLMfYuychOqs7hzGuJ7FsXPAdW8/&#10;gtUd1VgNMHbmHOKcK9OvMaVBeP7iKakleY2fIukM1NH3GUn37O/Z33/On0i6UI2kC1WciE/4kJ0J&#10;m/TW4jwdx5U0RhcTqKi48XIKRT6XGtXi5Ud+TMVN/cgoUClx4eRjdVfVsTwXmdJshA5ACOMzumuc&#10;Nco10x11tUgnlUHEShGz3F/ermJtbxzre1XsXZ+mkzyN4zszdJoncf3BLLfjOLozhusvTOLo1gh2&#10;jws0OCU60jms7SS4eEWwqFS/dTq+GymsbmWxupnj/xExlzWE3OZOCQfH49g7HMXuQYkoYne/hP39&#10;EeztlbG3O4KDvTGcHk7j5HAGe1v8n7vTONyexun+HE72ZnDjcAHHuzPENPfn+doF3DxZ4eu5PV3B&#10;zesruEG8+GAPL9zfxQt3d/Dw3i5eebCPxy8e4vWXb5qGEa89IO5z/65wy6joXr51ikf3buLx/VuG&#10;qLt7so+bh9v8DuvYXl/E9tYyz90EF/QiisUoVPNCi31ItYzCTpNiFQgMw+8nfAzuwj7TOCKVSGIk&#10;V8RYrozp0gRmKzOYGZvF4sSC2Rc5Nzcyg6XxBS5cIu0mjOJuRGq7TBnZaBoRXxgOu4OBZS+6uzrQ&#10;2SmCo5VOuFRJrVBNmM7uVvT0tWHA1oU+Ryf6PV0YpmPsrJFz7uBgjaRTw4g+DIQYwAZ6DUHXS/R4&#10;OtHhaEPTQCMa+q7hCp13kxbTc81Sz/U1mn0d+30knQg6i6xTWiAd+6ZzuEInvlEqo9bzhrjoEQE0&#10;3AqnmkBwoRGZpkBTQYzSF1RUXnU51L1QBbzluAtBBaS66y6HTHdPGdTHGOjXUy4DqSF4ovy9oW4D&#10;qe9E7snRF0nnMLWFrHp0qv3V7202SjoPF0KlvSboAGbpiDxN0uVmfcbBN2Qcg0FBjSNE0lnpMxZ5&#10;J5Xd1FYck5t04o7zmGVAOXOSsUg5BphKcZ0/yWKeTnadpJs6yiC3xvGx5EVcjvBKGAV+ZoKOULjK&#10;30R74OB3G2SANxDpRk+A11216Oh8NTsaDUFnSLrhhv8lSSeCrkPqOQaFXc5mi6zjY0Pg6TUi7Pia&#10;bkczugcb0NvfCDuDK5F0wx7VvLLzfIpA4XWIDhtyIVNkMFtkoEjEsm5EpaDLeniNnO8j6XxBzgeP&#10;DV7fsEGdqBNJp+YRXd0tRk3X1t5gFBmNTQwSrxFXL+PypQu4cP55nHv+o3j+uacJO0td9/xzH+Bz&#10;H8CFCx/6fyTp6kSdtjqmphKmsQm3F/h6qeFMg5MaCXdRXWJr0OMr10TMfZCPP2Cg/ctXPkR8lPiI&#10;IfCuNjzHcX4eTQKDVxF2IuvaOY/UwVhBn2pQiVgT+oea0TPQgE6e73ZbA5oGGSAPcE4x2GvovYir&#10;3RcNSac6SE1tUqheMnNK80tNK9r4ueq8K6LP6WPgH1BNMosQMCSdGkYogBVx8JSCTnCnRLy1ccs5&#10;mGGAkKXjJ5Iu02YIOn9WJJ3mRjs8DCQccTr/0Sa4ki1GdafUV5F0aiohtYafQaC2IulUZylb6UGZ&#10;gViu2m9IO6XC1Em6AudZYYRBYrGGgpMOKZ14Bl+pnFKW+F1j3UZxF852I1JmEMYAIKnaj1Nc5xSI&#10;q7jyGIM2Bm9SVsRpM0T2iaQTCeCiPbM7ujE0/ISkq5NzZxjsx+BAL/r7+Fq+LhgQKSdyjmOZqHd2&#10;FdJpi6Azaa4p2n4iI5IunUA5m0aV9r2asTCRl2LOIulE0M1WqgZ6LJJutJBBsZBEKhNEPCnyT3XQ&#10;fIakS6h5hKlNJ5LOSTwh6uoknVHU/RZJZ4g62dAYr3WS5yzTxaBwEAWp5ky6mNOcc6W+6nF6gteg&#10;RtKp1tQU1+/pdRV/j2KKwfbERtBgekvNIvSYQeuq0gd5DaQQWXYzQGfQPecwKhkRciLnhDyDUous&#10;UxA+YEi66qqbdlNbF8bXPRhbc2FhP2yUdIt7AaweR7BzI45d4vBWGvsMbLaPovQvpKbj/kESW3tJ&#10;rNO+rq5FiRiWVUtvNcwAOoi5NXWnpU2eGkKV32l8zoWpeSvtdW4tRJ8kjpWNBH0S+iaEqVXHoHtl&#10;TfVwI5ia5fvpK40yOB+h/1TUDdA8x1fJxTGqVGOtT1xHGESLpLMFm7htNuROIMt1i/NLhI+ZS0bF&#10;KLJU6jnVelIQrqLwNYWobkaFumqKuhZTk3XIJZKOn6su2kNtGCJstg7Y7XyPh2sbEXVznnjV0dVj&#10;VHW/j6RLhAMI+Vzo62lDayvtRxttqdJW26R0t9buJyr4i2jsvPyUEl5KOpF0FkFXJ+dE1BmyrlEN&#10;JJ6QdLJ3jY3nTE1RQ9R1cD3pVM1aS0kngk7rh5R0Snl166ahR7X8tOZLSWuhTrSkuJbHOLZ10y5E&#10;X8DP8eziuRoWQRfk+Y90wW3sWy98vCa+LOd7nut8jp+Zb0ewxHV8nD4DbYXIOK3dUrsLWqu1ldJO&#10;NkUNJwSXaazD/8fPk4puYPgaum1W2YffJumsWnTnadMvoqP7Atq7zhl09VxAD+13z6AaSJzn9iIG&#10;HJfRN3SJa+gVQ9A5/Nf4e1rOSLpUocvYStX3qszZMb7swOSaHSsHQWycxLHOYH77hGP/JI0dYvuY&#10;29MM1vY5B/ajWNpR8wavUaxpLkpFJ1WaoNqgQZF0JY49/h+VK9BxkWCa93WS7mlVXZ2gE2FnnqNP&#10;IpJOhF1B6Y5GNWXHyJgTFdrd0SkvqjM+lJUOS3/INJGgH7SyZcUDM7Qj46ucT4u0FUtKdZWiTqm1&#10;HhTUAIg2ojCr/03/rmqp/PT9kvleo5Quz3M+0/8qTPL7jDpRnuA1NDVIVZeOdo3+h/zDOsEbjtkQ&#10;p53UTY9ImOOINjyZ8BMBZEz9UMZUhFXKgOcgb5F04xP026boo1etkjyTs3HGS/z+SwlD0E3OWTXo&#10;RNAtb6oRDW3OKu3kasjU4hvl76vODps019llNZOwOr4qFV9QXbpRNQSYHOZ6RftLRMv9iHNNVDmC&#10;cPIJQSdFXSBaI+loxy2STk0neowSWiSdGglY6OXraHuSvTWS7kljG9PJ1dEAm/0ax/MV+hqXTfMI&#10;jW91dtV4DCba+f+louswhLHGotVpeNiQcUKF46DC6zPGMTPK6zzCcaDndeNNqJN09cfFMq9pkXbf&#10;EHR9hqRLZQcNSafO2cW8y5B0FfqJk4UAlicSWOf5P5zJ4tZSCbcYj764P4nHe1NGSffW6bIh6tQ8&#10;4nMvHeLdlw/x+VeO8PlHx4aU+9yjI3z2lUMDPf7ym9fxzU/exXffeQHff/clQ9L9+Tc+hb/6jpXu&#10;+nc/+TL+25/8Af7pz75VI+lUk+6nlprur398RtKp82udpPsHvl7v+/UPP29Iur/4xlv42VcfG5Lu&#10;h5+6YUi6r76xgc8/XsDHHozh0c0SXrpRwCv3q7hzK48DzuON7QC2DmLY3I0wDg5j/yjJ2DeGnQPG&#10;y1ucO1w/J2ddBOdfxUZfiLFPugcxXlsp6ZTu6mOs5PPXts9Iumd/z/7+8/4CpeGDaMWFGIMXEXTp&#10;yQAXMN2hkuw8htEFOpHLSUzToRzn44mVBBflCPKTqhfBRWE5gbG5MBdNvn4yiLEpOtaLSVRmwhgh&#10;JuZimJtPmgYMG2tlzJlGDWksr5ZoPMawuFnG8nYFezdmsHdrGvvE4Z0ZHNyZxK1Xloh5HL8wjkMa&#10;nYN7Zexez2LrKIXdU23TWNtLYHErivmtCOY2ImYhW9/NYWu/iG1iYy+H9e0s9o9HcHRSxen1cdy5&#10;P427L8zgxu0JHJ9UcHRcwS3+37u3FnH9kNtTbvdnDDF3+2gRt4+XcLo3hzsnKwa3j5cNbh6t4MGt&#10;bdxT19bbO7h/Zwd3bm7ipft7hEXOPXrhoAaLpHv1wXU8vn96RtI9unUdL908MSTd00q6O8d7ONld&#10;x/7WSo2kW8LU9AhGKgkuRFrwGVilfEZxobQokXTBoB2hEIO9MK9jgo5BQl1dE8hEGcwlc5jMj2K+&#10;OovFyUWsTC3XSLpJLFTnsDq5fEbUVVJSXVQNcqEUCpGMSX+1D9rQ192Nrs42dHa0GHJOEFnX29eB&#10;vv4Ok+LS7+zCgLcXjuDAGUnn4X5dSTdI9AcJfy963V3o9XShy9WJVgYJjf2NuNx1BRc7rCLScuhV&#10;g04wKTE1J/+3Sbo6RCbUiTop6xpa5MSfQ3PL8/yO1/j9muB0KTWrh6ATGaXDkVS3N6uofCI3aLZ1&#10;qKiunnvfXdOaYyYEaySdj8dckd4zkk6LmEg61berk3SqSddDB6bX3chzQGeGzo2UdO4kF8SynFwG&#10;sHSmTBfJKTcy03QQTdFpPwPMsCHo5Ohn6bSIpFMdOktFFzEEnYi6+aMc5k7zmONCLVJu8SSHxet5&#10;A6nrRNLNneQxeZhGlk5scSOMHD9X6a4lBsxJOkJqHOHM8Prxt9uTvF4MWvr5W6SkMySdveGMpGt8&#10;iqSTEu5/RdJpK6Kum4Ghjus1dZVdG9+jTqQi6FwMrlwcJ05/PzyGoHOYenRKvcsWQnSS6TAXvUhy&#10;G824EJaCrk7ShYcNSeeNEJwXfq/NKOlE0rk9NgwN9xiSTlD6q1JflQIrKNhrbGTA2HD1/0bUmTp1&#10;z38Qzz3/AYPniXPn/vdIujpBZ0i6a3xO6rkrfK3q2BHav3SZx5Uyy88TLlz8kDl2Rc/pNRc/YKD9&#10;S5f1en4+cVkpsQ3PoaHpnBW0MihubrlgkXScSx3dV02dP5FqdZJO0DGRdK1EI8/9tQErdbmh9xJE&#10;0jUxULRIOmteWbXvRISfNwo7dd41aWTeTl4nOvpSn4oMiHWYZhFSi4TpeIcKllIhUuozj0UmSIWi&#10;rYdBo7ZeOuxS2Ck9VuScV88zgHXF2+GItVpEXYzOf42gcyRU07GF7+NczncgmO9ENNfJIKvbkHQj&#10;DBoLYyqKbkN5jEEKoQYSIwy4KmMMuLjmCcURBoIMvLSvrQIQdfiL5xjEqMaU0p74GXWSLl8PLjlP&#10;UhU74qrbklH6j9JdrTp33gDnjqvHkHSDg/2wDQ5gyKZuryLqBgx6ujsNSedyDsHt4tj0MNALuxGJ&#10;WEgwwIvFvLTvIunCtPVWrVHZ9XQ8Ymx7IRVHNZfBaK6E0UwJY9kyg4/yGUlXJ+ekpNN2Ii+SLotS&#10;McXAJWJq3OlGj0g6oU7QxVKcU0m3IehEjAt1kk5QLS+lCVvprpaSTiSdz9SnHUBYQZ3UDlXaNKXO&#10;VF0Mrr0MxgYZKCrV1WfS3FQUXko6kXSCujZOb9COEZNcy6c2+dymtiGo6HtuWiQdA7clFYHnNSNU&#10;A04KmbqCTsG3iLrMZN8ZSVdZYZC9xMCPkJpufJ0ByaYHc7sBQ9It7geweT2G3VtpHN7O0rdQoXzV&#10;8Mlg9ziDTfoYa1sxrNLGrotsY8A8vxwymKXtFCkwveRHZZrB8rwL4wsuTCx5CC9mVvxY2YhieV2I&#10;8XPoC22lDVGnlNdZ+lJWbbqoqaNbHfOZelSFksajRdIpvUy1oupKuuEw5506g0uBJTWXmT/WXApw&#10;K3VMOKm6Ugq8uwmRdAy2oiLo+FpCCnKnr61G1HE+ubgeDbcQ2rZjaIhz2tlP28n1wOMwJF3GJ1KO&#10;40NqOp+nRtTRD/FZSHiV6qoSGQ70drUakq6p9aKVjq/O722Xzbotgq65kzZWqlyu842GoNPztDst&#10;F3GV9uu3STqjqmviZ6kuJ/E0SdfA59S4qpn/r1VEXQ9t+UAbemz8PW4r1VXdwT2cl4GwxqxSXNXl&#10;VWOXNknprlzX4ykpbDm24xzHUsMTbhGaXM/dqlVrCDraN6kSCQ8DWZF0sj9qXhNXGuUE54fIKql4&#10;pQbjel1X0pk0V84LNaPxZel/5PrhSvH7RVTPqxV2l1SNXCsHrPqfIumU7iqiTrA6up43BJ3SXNu7&#10;nieeQ1fPeagTbPeAlHNXjHpOSjqb6yocPinoOhGItSMQt5R0Ui8p3TVZ6EFxbJjz0IXpdS/mdnyY&#10;3/Vh7SiKrespbB6nauSc5Wtv0O9e3IlgYTuM2Q3O3TXVefSjzPdLQSdVmqBab1KnBXIqWaAbLx2G&#10;uKsr6UTC1RtIaL+uqNPj8rzvfa8pTDpRkKpNTQGqnMsVJ0Y4J0Zot6tTPlRnA6iqkcKcDwvmJn0C&#10;S9xOr4Y492UbrLp15XnafKXIStk4aa8pcC2STtD/ipX7TSqlUUzre83QZvF/58edKBEi6nIjnAdF&#10;wY1UnmtArSuwSLqYbmrQ5wjR99BNlmTSb7JchFjMqjWq/WiUv5c+THU0jonJBOOjPKq1xnVzS2lM&#10;znJ/JmQIuolZP/c9JtVVBKRIupkV2htlTtB3q5N0Us+JpFONOpF086si9vgZtEdjMw6MqonEqA0Z&#10;c5OJY7TYb0g6kWVq3iCCLpzUTbYO2nvakPeRdFZ3WJF09S63aiIhkk6lI9Txs07SSU1n0lxtlw36&#10;BjkmbZdM+qvVXEJKumaj4hNJl8x3oVCp1ZXjWlsn6UZ4Pcbo+1oknX4Drx3Hgsg6Pa/0V231eu0b&#10;0m6E4Bpf1JpT5Fjjep7nWEnTP8+JpCtwDBiSzs3YhuNlNGo6vO5PpXFjIW9IurtbVbyyM2FIujdP&#10;l85IundftpR0v03S1Yk6o6p77Rhfe+umIel++IWXz2rS/dV3PoO/+cHn8Xc/+RL+2598Df/0Z9/A&#10;v/zFd95fk65G0ind9X0k3R9/Df/VpLt+Dn/zvU/jL7/5Fn72lcf403cf4Aefum5Iuq+9uYkvvLqI&#10;t+6P4tXbFbxI//6luyO4dSOHvYMoY+AQNo0qPGLdeDqIY3uP69GGn3NGJRvcHHsOlKpD9IN4Pun/&#10;10m6UKSLsSXtG21gINAFv6ASQESNQnj29+zv2d9/5F9k1H2QGOeCojTXKTWLCNC59WNkng7yShwV&#10;LhIT8yFML9N5JqbXEhinczm+EsX4UgQzq3GMcaGc4mvml9R8IULnM82JH+fCoRosXNzXcpid5QK6&#10;nDW14JZW1a21QmMxic2jcWyfTuLgzhwO7s7g4P4sdu9M4MbLC7j1aAEnL07g5qMpnD4cxf69gnGk&#10;D+7mcXivhM2TFDboRGyc0Ok9SmL1MEnHIksHu4Ctg5zB/mmZjnYRu4d53L47iQcvzJrtDf6PBw8X&#10;8fClFdy5O4sHD5bw8v1VvHh7Ba+9uINH97fx0q0NvHB9DQ/vbOPu6aoh6LR9cJPHVWfudMPg9ska&#10;7t/csjq33t/nZ2zhlft7eO3hEV5/6RhvvHyC17h9/OIpXr5zZPD47nVD0r1y8xQPbxwbqBbdjb1N&#10;XN/dwCmxv7GEXWJzdQ6rq9OYmCpwIVKjiCBSaQ8iUbsh6ZQWFSLUrU8kXSjoQSIaQCzsRz6dMelQ&#10;lUQeY+kRLE0sYG58HsuTS1idWsEasTm7brAyvoilsQUsE9OFCVQTJeT9KZQjVuqrZ9gBx+AQBvv7&#10;0N3Vjs4aQdfT235G0g0MdtJBZIDqHYAzaDMKOre/n6DDGxiC3W9Dv38AvUSfrx89DGZ73D1oY2DQ&#10;YmtFY38TLtFpv2juqqsZhephPSkyrcci496vmLOgY9ZzOm4V3m/kfhsd3M6uiww+muF002kMqtYC&#10;nXPdMWeAGU0OIJ0fpsM1RKfDKh6czA8iXeSxguT0LnPXVKScHLJ6swhtAzk7/HzOz+fq3YxdhGo2&#10;KLXIo5QZOve6Cz8caEO301LRDdKpsYXa4WIA5WdgK5IuTgfeEHS6izytu/BeZOXkz3sIOpdy+unw&#10;5+nIlpfohC4HMfoUQbdwkMEcMXmQwvzNEhZulbFwWsD0QRJzDDZnCZF0C9eLmOI8KTIAFlFXWmfQ&#10;r1ovs9b/VOMIV5a/hQ6YSLq6ku6sHp2j0aS7CibdlQFCnaRTPbrGAQYYtidprk+r6LRvFHSEiLoe&#10;d6t5Tk0lWvk5A3Y6cT6eLy8DorDNELsaQ/EMv1eM51yd07J+OnU8HyMBUwswnrPSXWN5HwNTBpQR&#10;O0LhJyRdwGcRdD6/3cDlHjRkssaqtiLqpKqr16prbWEQ2SSijmPpqlJfn8OF8x/BhQsfMeTZufMf&#10;NFCzCNMw4uLvJ+meJuoMQXeZnyMyTvsi5PQ+4vIVvka15vQZZySd9dylSzx+ke+58GEDk17L73Lh&#10;Ij/70nPmvVcZzDY0CjWSrlkk3WWT3t3RdQXqvKsi8WrGoa065g7a2xgQNpqGLI2DvI6DV3GlV0q6&#10;y7jSzd/OOdOq+dfBOcdgW51lNefMvGSALdJPKhUnr5c3TIc/wiBYd17p8CsQjVUHTbdWqeOCdMZj&#10;I3Ty6ZCHin1QMwkRdZ60RS6IZAjle+HjYxFzSuXzMUhwMrg0QWy8DcORBuIaXEmp6hrgVVdYQkqW&#10;IP+HSDp1ssuMdKPIgLnMoFiOvNJnDOiAVkcdGBt3YXSUQV7VaYK+atXDxxz7nO/q6hdN9SCeVw06&#10;Ph5nIGYUrg4UuVUzFzV5EaEeYzAQKwwhro7nKQZntCkK8P2qw+nqhW2ozzSPGB7iPBoeMNC+bbAX&#10;Q7Sh9kEG6cODcNkH4HXZEI94EQy6EA6rrqIXEW61H4v6jD1PxoJIx8NIx8LIxCO06wlMFHIMOEqo&#10;pouYLFQxVaxgqlQ2KjpBaa6CiLupYgHjxRwKpj6S1YBCgWMiyTkkVZ1JefUimnCb7dMknRR0pqlE&#10;/EnziKeJugChOrRqKhVnoBst0YYyaMrxPBdG3TWSjkHUpIcBs9+kq6kYvLq7GgVdjaSb5P7EGn0L&#10;7luQYiRsAu0Sg08Vfi8x8BQxJ4KurqQTQRevdiM13mdS2dITvbSh/aYjbGmR42BpGCMrw7SXDPKW&#10;hwxRN7sboM0MGSXd2mkM27dS9ENy2D5OmGL5e/Qrtg7pY+yLpIsbgm2J322B39kQdIsBi6xb4fem&#10;XR6fUfF2KQSdGDNpgG5M8HvOrfowu8KAiEGzynOs7WSwvJnE7FKY7+dnLUUxPcvfOeHH+Dh/54jH&#10;qOnKVR+KFdo7rk2xNNfTRCcc8Q4MR0Vat3EOcN5wjvgzXEM0d/KWcjXGfdMpkeNYgbcKxEtRJ7JO&#10;qhdviO8La31S0Nxq6rIqjcnhlJKu2ajphodpg10DtJ30J7xOQ8yJpKsr6UTSGaLOHPOZDq8i6cI+&#10;N8f0AHroGygFVXVgRdJdkTquxSL7LaKuTtIR7XUlvJrnnMflunKuRtLVcanh/emudZJONTut9NfL&#10;aGlXEwquNwNtRknn8PUZFZ3slEi6cEyd11XGQupEnheOW91003ounyCWGERUnZ5rgaiHUAkLnwFt&#10;GV+v9xg1XWYA4RLtmRRjpU7ERgcQH6NNGB00ajrdYBM5J+Q5dqNVqXIHjG30pFXTbsCQdIOBZgx5&#10;mkz5DXXLbu+78D6STmjtlCpaaa4XTXprt7a95w16B+rprhfRP2zVAJOSTiSdUl1FwgRVuzDaZOqA&#10;JWgncyN9JgVyhDZtZNaOqVU3lvaDmNvxmjTw7esZrNOnXj9K0c/OYPUggZX9OOa3wqYpw9SabhJy&#10;nKphxNQQEvxtUdr6OOd9qED7n+/k2FR90VZD2umYbL/IL9lPoU7QiZjTvlBX0gk5KW6J4pgT+TKP&#10;0T6XOTcMOC8kCphcoK1gzFGd8jLuSGCBMco845OJFRH7SqP18/MthZ5sjhpR5PmZUtjJjohczImg&#10;kP9D2z4yRXvFcyIVX26Gr6UfVpri/5rxMs6h3aIdy1csgk43b5X6qrGjWqRR3cyo1cOVLy6iTupo&#10;EXRWox7/WcMe3WgfG09icjp51rhucjZJ25LF9IJiqqBpECGSbmLWhzn+nmX6eUsbkTMl3fga/T/+&#10;jnHawBnaQnXnVT26Gdqd+TWfgWyPatWN0W6O8Heqrqrss2xzTCpckfxRrp9Kda3VshRJF6XdiHON&#10;TuS6iA7+xh5CRB3tOsetyDqjOpf/GrVsiUg6pbtq/PVzTNo4Fofs1zAkVZ3SXen7SskrZa9uIoRp&#10;v+LZTq4LfTAdWrmmlsZEvqkW3bBRAY7Rpo7TBxZE1lWn+Dt4/eoEXV1RZ9R0nIvF0iCKxcEzki5X&#10;EGi7shxPJt2Vn5H3YoK+4lTRD9Wk2yFO53K4vVrCnY2Rs5p0H7u+8iTl9cWDM5LuXeGx1UBC23de&#10;5nOvneIrb90wJN23376PH33xFfzxV94wJN0vv/sO/suPvoC//6Mv4x//9Ov4zc++aUi6f/ulRdJJ&#10;Pfevv7KaRijVtU7S/dPPvs33fAX/9adfwq9/8Fn8+nufxi+/9TH86XsvG5Lu/Uo6i6R7894YXjzJ&#10;4cU7Jdy4mcWuVLH7YSxs+bG0E8K6urmq8QuxuMn1a81SX47KDtA3GlFqd0k3K3oJ+nAJ2smQRcwF&#10;iVCQto4QaVejEJ79Pft79vcf9WcvXPo/IqPuf0xO+JCaoJM+6eeCq0VNd2hE0kUxs8KFYT2N5a0s&#10;FomZ9STGeHx6I8H9OBbkbNLRXNmgM8vnF5ZVOyGJRb1nI4OlZS70yymsruWwvjWCnYNxbB+M4eB0&#10;Dgc3FrB7fcpS0N0m7k3j5uMVXH9lEXffWOP+PE5fnsTNVydx/FIFNx5XcfpiEQd3Mzh+UML+nQKd&#10;iSxWDxNYPU1h5SRpHIqd0zwd7CINlNJiizi8XsaN26N44eEsXnppHg9fXsJLj1fxyuN1PHq8iVde&#10;2cBLD9fx6otbeHR/A2++vI9PPj7BWw8P8IZSVe/v8/geXrq9jXuna3h4ewsPb23hhZvbuH99Ew9u&#10;bOHle/t4eHcPr710iscPDvDqC4eGpBNeffEQj/n40QsnePHmPnGAR3f4ulvX8fD0CPeP93H3cBc3&#10;97cMQWe2exs43FrBwfYqlubHGERm6LzHUanGkcv7DeQUiKgLhRkwqhB41G3qGomkU006FRXPJlMo&#10;p/OYylcxka1iUQTdzApWJpcMMbc9v4mtuQ1sE+si7GbWDOZL05jNT2A0WkQ1VkAqGINv2A23iLrh&#10;IQwO9KG/vwd9/V3o7mlHV7elShLpMah6TB4GoKFho4ISSae6MK7fJum8fWcknQi65kEp6ZpxqeMq&#10;Lpr6NE9IOuvuu6Wis+66X6yp5Z6gTtKpZta1NnXPPIdmOrg9vVdM8GF3tCBE5zyR0vmSDN6OjGoo&#10;ZodMuluuRIeTC1SqMMCtFn46aqqnxCA8KZKOQWnKdBCloyMlHbee1CCd9SE6o/ydDFhF0gki6aRW&#10;cCvFiA690mRE0qlxhJR0wlCYjg2dnDCdzyj/r9IQLCUdHdIpN7J0HDNz3M7TcRVRt6jacQGUlpT6&#10;GjYKu4mNGKYZ+Imkm91NYv44iwk61BNHacypi+tJ3qS6iqib5PGpg7SBatIVNsJIMqhM0ZlVumt2&#10;1os0nVSlu/r5++3JXpPuKhVd91MkXetv16T7LZJOTQfahxoMQffbJF0n0eVqMehkUKKGBe32BtMF&#10;tpv7w+52BlUi6brg9DMQotMrKP3OKmSvVLAgsiUGCNWQqUkXzyntNYh4wc/X0kHmfKiTdIEw54ff&#10;fqakE0knNd2wvdegnvpaV9UZNV0LA8maKq2h4bknSrZLIsYs4uzCxQ9C3VyFi/8bJF19v07SGdQ+&#10;S5975SmS7sn/4Ged5/Y833/h+TOcP6fGFoKIOwbAl5/DNQaxjY2CCLqL/A0X0domku6KIemslNdr&#10;DPQuM/i7jO5+pb42o72/AY2cHw28dlcGruBSN4Plnkucg+dwiXOoTQXf2y+btHEpYRRsWySd7pBb&#10;JJ3dw2A23MNzbZF0vgTHvOotFejQ5emMF+ngVznfGJipHo7qZ6mphBDIK23MStULaj/dbRRCbn6G&#10;0vukHnJE22CPNMPJANOl+nRxEXVX4Uu1cGuRdCEGhepely32IVftRX60H5VpB516BoFjdD6J6qjd&#10;YJT7hqhT6hTH+gTXP5F1SpHJFAaRKTOAydFJZSATH1X6mp3rI4NKBgM5Bo/17sthBtt+Bi0BBi1R&#10;2gaTOs9AX12g7c5ujq3eM5LOYR/8nSTd8ADtxXA/fO4h+DxDpj5dOORFwO8ykC0PBtyGpJOKLp+K&#10;G5Ium4ia+nIz5ZIh5qSkmy6NYa4yZpRz9Xp0IuykohPmKiOGpMumY0ino6YRhQkaEz5To07dwRPp&#10;ACJxj9n+PpJOSqQ6UScVkiHqCC/taJDBkZptpMdpw8adKE75UBpXGo2T9pSB1YQV+Co4V8CsovDj&#10;y0ETVGur1LXqQgBjtHGm4yOP6bhqVqmjowmoGVyPrqoch0XO1VNctV+vTZed4vHZAb5OSmQG98vD&#10;qKzaMbbOwJ3b8U035vaCRACLhyGsnDJ4OYli73YG2/Qj1vci2KJfIZJubVfqHPk4cSwyQLbAYJnf&#10;Seq4BZF0swyS+ZukWilOD6HCYHl8md9zXqlow6bb4uK6FA1ZrO9m6CPFMMPfaLYL/O1TXkzS/9JY&#10;HBE5V3YbmDWJa1OWa5BX6uZ4B4YiLbDHVIdRdR77ECR8ea45mQ74c52IcB4o+NbNJpF0uvEkkq7e&#10;yVFBtcg6T1DoMMo6BWEO2mTdyJKSzm7vhsPBsc0xGPa5DDFn0l2J/yeSLuhxYrCvE51tjUZJ19B8&#10;Hldol0S+iaTT+vz7SDrZFkPC1Ui5eprrmf28ZnVs/+2adNcaLCVdS9sVk+5ar0mnVFcp6Vy6QUho&#10;XfH4VYZCdqquArWUdGZN57gO0o5FYv2WcoT7PoGP1QzKz3XdqO742kCSj6W0Lw8aks5fbEe40mtI&#10;Oinm6rXp6k0jCgyERdJFaQdF0rlT/C5SqtO+2VX2goGwSLpBKc0HZaN/l4pOaa7nrVp03eeI5y2S&#10;rv/iGUmnunT9XEuHPQ2GpBMC/B/hVAeCiVajXkrQJivFUMRGVWmEs3ZMr3mwdBDC4n7IkHQbx7oB&#10;bhF0IuqWdqMEx/qOEDeNGsY2AijMidASqWZHYmQAqcog7aJSeFvPoMYMOqYbNloDZDuFMzJuimOc&#10;NlXburquwLmU4bnM8DsWR/maEm1Kjn6aShSMSNHmRqGiFFQf7Tvt94QH00oLlZiA28kaSSeCLq/a&#10;gDN8bY2kK8n+0GZUlrzGphRn3ahyLsr2SJE3vmw16apyjhdmvBiZ8fE80W5wjqqjd6HKuVBwQjdu&#10;rZu2dvqGFkEXpL8rki4ccdI/d/Mx7XmEc4Z2VoSdakanaVtF0o1PpDA5lTAE3dRsknYgTZuSwrSU&#10;tUuMvRSDLQQxT3uzvBkntKXtYcwlkk416eokndRQkws2zK7Qzmx6Mb/mwhyxuKEbBDw3uqGh8cj1&#10;UCRdjrY5XRrkWOijfeg1RJ3GSSDS+TtIunZLSZft5TzpJpTuyrU9KrK/3Sjp1EW6TtJJSWfjGB62&#10;XzNpr8JQjaST0s6Uk5FSi5+vFFfVl9MaLcWgSDil5xqCbtZhCKSpBS/B68LrVBwdtG68TVipr6YW&#10;XY2kyxb6kOfcyuf76SNyDShwvHDM5Iu8XplhpOn3q3GEatIp3XUi78VSNYztcYuku7lcMEq6R7uT&#10;VofXWndXkXSqSffOi3tWyqvIuhpBV1fSafu1j9/CNz5xB9/61D38+Iuv4E++qnTXTxiS7m9//EX8&#10;wx9/xajo/vnn38a//uV38W+//L5F0BH/QjxN0v3m59/Bb/78Dw2x9/c/fQ+//r5F0v3KkHQPYUi6&#10;ty2S7iuvr5t014+/MI5Xb1Xx4CiLe9fzODnNYOuA42XLj+kaZrYDmNlUPUkPFrfVMdjD821HeXQI&#10;xZEh5Iqcc3nGP4Rq0qmTr0g62cOwank+I+me/T37+8/7C+QDH0nQKcxNq3urBwVJxxejmFxOYW41&#10;i7mVDFY3i9g9GsP6domOaxHrB2VMcgGZ28hw8uexupPnwpHma0awd1jGylaOj/OY52csEBt83/ZO&#10;GdvbZRwcT+DwZBK7x+PYOZ3A7g3VmJvCnYeLuPVwAXcfLeDFt1Zx57V53PvYEl74xDLuvjmLe29M&#10;48bLI7jxUhnHL2Rx+CCHvXsZ7L9QxPa9PHbul7GhIvl0KFZO0ti8lcfWbR6/SUN1ZwT3XprCK68v&#10;4qVX5/Hio1m89tY63vrkDt54awtvfWwHb9HQvfnGDt75+BHe/fgJPvexG/jM69fxcRrm1+/v4fGD&#10;fbx8dx8v3dnDw9t7ePGWtvvELvd3DEmn51594Riv3FOjiBODxw8sku4R3//qAxF1x/ycQ7zE9758&#10;+xD3j7Zw/3ADd/ZWaFg3zf7p5gJu7azheHMRm0sTWFsax+x0kUFkkgsQnYZiDMVSlPt+BllyBIgo&#10;A7mQC5Go16RM6c6dOv8lGdQVYlFU0lmMZRnMlSZMmuvm/Ba2F7ewNrOKrYVNPt4w+/ure1if28Tc&#10;xALGRyYxMzqLsVwVlWQRyXAUfrcHbocTfb096B/sQz8DzN7ebvT19TAgHUAfA9B+BqI29zBsvmEM&#10;B+zEEGGDg86LJ8Rjvn4Munsw6O1FP53o9qFWdNja0THQis7+VjS1Xqbzfck43aY+DdHURqeeDrjS&#10;WZpbLp+lv5i77oSce6vmjZVO09JzBY1d59BEh7bHdoUBcyNcnhZ4Au1QcXgViU+kB1Cms1UZ85rF&#10;XOluZdVOKgzXFikG+yXVZ+DiTocsw8ApUWLAkhuGN8mgOjVg4KHTbmrS0QlwRHoMUdfvbYUtwCCB&#10;i5uOSWFnD3dj0N9ujg/42qyadCE6N0oRy9Gxy3YZFUSKzkeGTqXuwitNRt1cRdppf2ydgfkqA3Ue&#10;K/DxKB21yY0Y5hhEzu2qKyIdu70Y5g+TWFBqynEaS5oTXKxneXzxMI3l4xwWDrKmG+zEVszc4S8t&#10;1gIJQgoAH3+3M9VrGlsMBtrQq2YX/K7tItQMmtEmJd1QA5oGrqHZbK+iuf8q2vm4a7AR/abzpzp9&#10;NaHXyaCJAWCvh59FSD2nx3VlnaDHIvIGPOoA1msV+Q7x3KqTKyHCQEXrMxz3iYwb8ayUTyHkCiFe&#10;vzAS3AazfnijDjoRQ4jF3QjxPQGOu2RNbRrgOFRKuOBy9TEY7eTYYCBn72Kg04LBoQ70cRy2tfO3&#10;cJyp1lGDCRytFFURcNpeuPZRPH/5w/joxQ/iuUsfxrmLH8LzFz5ooP3zPCYS7ncSc4Te+9ylD73/&#10;tQaqOScy8EO4dOkjuHSR778ggk5KPouUE5R2e+557fOzLz6HS1ekOhFRfQGXnyKs1elYTR9Eyl3r&#10;uYjLA5dNYw6luPb2NaCL6BxoMB1cW3sun6Gl21K7CPX0caW5WmS4ts8xyL6AHl7zIZc6unbBHdFY&#10;p6MutU66G6E0xzPHdJABWrQiVZ066eku/oBR1nlSbXAnldZKBzBrkV2ClwGAO8HPq0EknZR1Su9z&#10;JdqIVpMOK8LOmeN+tg1KeU0wUM6UFUS0IjtOJ32sz5B0o5xHFQaG1Qknxse9T5R0YwwGamTdhNRd&#10;VZH0NhPsZVU3jQGMtkqzyle1taHMz9Dz+YoTMTqzavgSzA4hlOH8TdS6QTKQ94c4fn0DcNjVUbiX&#10;40xjTft9GLSp42ufIeeG+jn2CEPU0X763U4EvR4EPG7u054H/EQQ8XAYsVAQmUQchVQKySDHfCSK&#10;cTWIKFUxUx5lwFE2ZN3syJjB8sQMVqdmz5pGCNOjFUyPVVApZlDIxkwR82RKyg6tGS4DKbOtZhUe&#10;o6iLxa3jEW4DSYJzz8d1x59x8bzb4eFvd2cHTaMZb27Q1LZNjbl5DWi/CJ2z4hjPbZnBVJXXYYqB&#10;stL1GTCLeFNwPMqgeGwlbB5XFkMoMzAtzVv7I7N+k85WmlXKGu2UUbdYajqp6ixCzoKloOu3iLt5&#10;OwoLdpSWHRhZdRIM7KSkW7ZhaoNB7abLbGe23JjdZsByZCnqNo5jWNsLYm0ngI1dKd+4vx3B2kYE&#10;C0t+LC6FsLKu7qzquBjAIm3yjDpMMqAcmbJjdNaF6pxVL290if9XXWhF1i2qcyZfvxmD0mOX1hOY&#10;pw1ekP1eiWByhkHUbBDT9MWU9lpQjd8R2Tj+3jKD+4K65/fCwwBac8LNIHo41g5HwqrdqG7Iarpi&#10;Gq9kWuBPE6r1qJTDfJdpcOBPdZjyDVKPay0UOadarAqc3d4OOF2cV64O2B2qR9cFj4drk4/X3svx&#10;oKYRpnEEba+pSSeijvsejg+O27ibj6Wkc9ph7+1CZ0sDWpou0Y4qDfWiVS+zRd3VLxnomGl0w33Z&#10;Wa33It6u1hr3XLls4eoVHnsKDaZeKPevWsRcHbLXjfQbdEOha4BrzbBVk67f3kZ/pBO+UD8cHp4r&#10;BphSyImAqxNyumFXhx7ruBCK9NKn6kMkTLsS7ecawnPHY1LcRRNS3PYiWhjgmOdzpV4kaecSI31I&#10;j6rLsBN5o8bSWu5EcmoIqalhRFSvLdNliFMRIkZtH+J599MfkAppmOuh7HAnf1P788RH0db9HNp7&#10;nuP2o4aEExnX2WdB5JxSXfuGVCrisoFIEn2ey98El/cq/LSd4TTHB22uxkSs0ovEaB+ypqsr58Ka&#10;z6SwzjOAXzmMYu04brYbp0lsXk9h7SRqqey2/ZjdCmBpl+NVxM9GiPNQqn9lAfTTd6FfNWZjYN+E&#10;SKIZKRHGKf5vIjPSS5swZFJNpV7TTZs6UVdX1YmoE3lv5jjtRqps+V75kmpm8n30s8rcHyn7MVIN&#10;GhTLPvpwVrmdyXnVb1OaaJDbACZpM0rjulHjxsgk56AIt2n6UQsBlKe8mFiMYJSv1dZkCa3EMb4Y&#10;ZvwTxQShTCFtlVI7PkNbNek16r2RsQAKI/SX+L/zBa/xw+uprio9o3TWgBT8gWGDuk+uWnSypemM&#10;F2NV+mtTKSLB9Yfx1kLGxEtzS+rgqpsC9OGUVm8IOmtfx7VdWA8YUu5pzK/6+X6C2/lVqeg8tC8e&#10;zK5az0+pJt+4zaSNWvXddENapVyUysoxrrT4mJXuKrJO9SxF6IvYj2UGkFD5F/rMSnNVjUzVrROZ&#10;JxtSJ/rVmEZprVLNSUVntoS6vQ66G2H3t5ob13q9bhqkS7TX/A5SdOo66fqMz4kQ5Zq8IOUibeaC&#10;B+O0qaOcT3WIoBOkvBNJV99KSZfLc5zlerkdoC/P43miQP+Z9jOf41hKDWOEa9ck/cjxrBfL1Rj2&#10;ptI4ms7i9moZt9bKeLA1jpf3Z/DW9RV8/OYaPnN/B+/WatKd1aWr45GV8irS7itvXD9T0v3w86/g&#10;j7/0Jn7xtU/il9/6NP7L9z6Hf/zxl/CbP/4q/vnPv4F//Ys/tIi6v/4B/uWX38e//+oH+HdupbD7&#10;559/E/+drxFE7P3dT75olHR/89238VfffAt//hWrJt0PPnlquru+93gV7z5exKcfzph01zuHKdy7&#10;WcCuiPUNH2N2xutbfsKHxd0g5rk/u+nl/OV45tqkMg2FEa6fariRt/H8SY1Ie5WmrYq0I5bsob3j&#10;2OC+iFkdC3FboxGe/T37e/b3H/Unkk4qOtWgy9ExLHLBKnExUu255a0i1nelfBvF7tEoDm5MYO/6&#10;OHavj2L/Frc3RrFzOoqj21M4vKGOq2PYP7G6sm4dVLG9XzXv3d6rYO9wDLvc3z+eMNg94fbmtFHQ&#10;Hd0XZnDjlQXceX0Zd99axv1PruCFT67iwceXcOeNGdx9YxK3Xx3D/dfHcefVCm49ruD05TJOXqli&#10;/8UyDh7yfzyoYvN2Adu3izh4gc+/Mo5bL0/iwaMZ3H9lGg9fncObn9zAx97eIrbxyXcO8Im39/GZ&#10;d47x2Xdu4LOfuY53P3likXRvXcdn37yOz7x+A28/vmHSVUW+iZR74eYOsYuX7hwY4k7HRca9/vAU&#10;b7x03RB1hqB78RiP7h+adFcp6V5Xd1fzGfvm/fdOtnDveAu399dw+2ANp9uLONqYN9hdYoA1W8Xi&#10;dAkLM2XMTBUYYGYxUknSeMaQzTJgy9JxJ1JpLf5S0dFBjigF1mvUEZl0zKDEwG52pMogroJqRumu&#10;i4akEzG3s7RtsLeyawi63eUdrM2s8/8uY25yAZOVKYzyPSPJAjKxJKIMDkM+P9wupyHpbEODJuC0&#10;SDru2wcNUTfkGoLT54A76ISLTorTbyMGDUnnCQ/DFZKibgADnh70ODrRNdyJzsE2U0umqf2Kcbbl&#10;eJv6NLr7LqJO5J0h8C6f3WWvk3RWGs0VU9+mqesy2vquobXvMjptdA5czXC4mkznNBF0KhYvdUKx&#10;QmdFNYDG5eQxeOdWUu9Ccdg8rowzkKzKEXCb1MpoXs0hBuCOMagOdcBhSAkGP+khqB6dGkjUlXQi&#10;5ETOCSb9NcagPNRlSDp1ibPAAIvvd8cZ1Kfp5BcZLGihpDOZpROVYxArMk5QpzN1dRVBJ/WcatGp&#10;Dt24UsQ2opje4iK8GzcE3axSUg6TZ0SdsHScZhCawuQWA8tdOnoHWUxvJ1Bc9KJMx06EoCCSLsQg&#10;wl8egoMLszvRx4CQ1zbchW46WB1KxXE0opWBhAg6odnWiCae5+bBq2gesEi6blvTGUk36Gx+H0nX&#10;52tHn9fC04SdtnrcT9h9PK9hqRoG6RC6jJInlnLx+jFI5JhPZN10MIPIFQJGVZcvRZEshuBNuuGn&#10;syySLhJ10hF00JkYRiruNs6zjlt1Gx3w+4fgZhDq8vQbok4EnY3jsJ/jsKubv7OjAa3tNRVZjfi6&#10;UuscrKYP5658xBBtIuqeJuBEykn5oTH6u0g6kXJ6j/A0safU1/eRdBf//yfpGtqUJlUj6bpF0l06&#10;q0PX29+Ajv5rBm3q4tp96X+TpDvH4xd5jRs51xtg45jwc5z7OVa8dN6l9vGm6dzT+Y8VGcwyeIsz&#10;aBUUlImkk7JOzSS8aTr5NZIumOP1JlREva6g09aCRdK51Wwi2cb3dcAZb4Ez0wJXusXUPQql2xDL&#10;tiNfptM/3o/i5DBKDBqVIiOVU52kG5+g0z/hRqVqqeqmpr2Y0c0pEUqjDOgYiBW4VTc/bZVqVRxz&#10;MJCQwk7d5xgs0oENZqWgG0RIJF16EIEEv3uMc0fnItQLj1fquX4ME3bHgMGwfaBG1hF93WcQUWen&#10;PfW5VKTfIuh8tLEhnw9hfwCJSJSIIOj1IhYIIhuNoZLJYapUYbAxgrGsGkaoMZCV7jpfncDi2BT3&#10;RzCeL5yp6eYmxjAzXsVIIY1M0kp1ldojHHGckXN1os4Em0+RdOGY05B0/rQbvqTDEHU+Bs7ejA2e&#10;nA0+npMYbaVIujjPUZ2kE0EnKN24OsGAgAFzkUGYSDoRdCLmlGqmwFzHRhb4+2gDTdF2Bm0lXp/K&#10;HINqBt31wvIWAcKAnlAtujpBp60eq9trfk5ggDZnQ3FhyKS7VmoknQg6EXN1km7xgAH+lsvsr+yH&#10;sHkYMXV81hnQbOxFuGWAvBbC0mrIdHVdWOb+WhSLhDq4Vvk9qrMMMlXzSgSdCLs5O8ZEzqlhxRKD&#10;y0WOv2UFzgrC9Xkx03BinjZcJN00fa+Z2aBR0tVvHqnba2UsaAgB09SAwZOasvhom+0MlKSq86St&#10;Oo4ivlX7yxB1nBeBdKs55quRdFKvBjjflJ6mroxhNftQ+qbqqzG4VhkIu6OVaOM45b6dc9M7iFiI&#10;Y87vMeRcSvBy3y/VnJNwn0EkXdRFW+2ww9HbjZ72ZrS3XjXEnDpP10m6OjGnbRPX7aZmi5yTGk5p&#10;q1eu0s48RdL9Nn4XSVdvHKEbeVL+9ti4zvD79w23oXeoBQNOnitPJ+yedqOgU71YU4/2KZJOKa7a&#10;Fwl3RtDxcVzkHd8Tj9OGqW4dEeNcjye5Zqdox2jnIrQ50ZF+Q9KJoMtODBvFZ9aUruCWSNIWqetp&#10;dKSPdrEfYV5DkXSmbq3q1XobTXF9m25qDTY9Iek6RM49h47e5w1R1z1gqeU6+yyIsFMtOqW5qh6d&#10;VHQ2l9XN1RNs4vrXhmiqExGOkWjBSjuNlHuQHOvnXBkyJN3cNsf1QRxLe2FD0K2fJMxWJJ32Vadu&#10;5Shijs0w6J9Z9xmSTiquzOSgIfxi/G3q5hoq9XCdbuPYaoQ3fIVrcCOi2TbEC/S/6FtYRKZ8HZ4v&#10;1UirEXNCXUlnIBKp4jAkXbYgZS/X8QzndIE+UZ6vL3pQKHm59nvpt4UwPkt/iPNHZJoh6WgzRmh3&#10;RmnrZdsLIzY+pg2a4rxfDBERzCxzDipFdj2FeW6VLTS1SH9KarylKCYWwmY7zs9TfTjdoKlO0A5V&#10;ffQh+T34v7M5N5KpJyRdMGijb8H1IECb6Bus+Rvq3q1yNA7667RhJfpx9FfKpYAh6Wbn8lhYyhlB&#10;gxrKqAHe/IrIfNoaQnW21dVVWz2W+kk16OpbqXSneS1m6c/NLnmMcm5u1SLp5td5bMVrXjNB+2Sp&#10;1ZQ2atV2K1REhPJ6pHppEzgmoyLoaEPM1rIXUfq9UY53oU7SWV1eOX+SXPdU0qWWOu/wNMPtb7NS&#10;XTmeRdoNciuSzuaxbuiZmwOxLiTznFe5biTy3UjRVxBRp/TrKu37zApt4bzIRY+pszetrJE5fXcH&#10;v/ewIebU1dWkylZtv4ek4/E8X0ffPUv7adJds06M0H+s0J+cLYexQOxOpnA4lcadtRHcWivhhe0J&#10;Q9K9ejh/RtIJn3vp4Iyke5L6ajWO+Pxji6T76ps38O1P3cMP330Zf/TF1/DnX/kY/uqbn8Kvv/sO&#10;/uGHX8Rv/ugr+OeffR3/+hffxr/91ffwP3/9I/z73/wQ/7NG0om4+x+/+NZvkXRfeIqk+xh+/tVX&#10;8dPP3MYPPnWKP/zEIb782hrefbSIt1+cwqObZTy8UcStkwwODhLYPOAYV71JpbZuBc22vj/BMVLl&#10;umRIOpGdI0Pc0vfhWp6lT5amLxZP0U5yrQmE6WNx7REMUfeMpHv29+zvP/4vMBP4SH4mjPJsGOML&#10;XJS4MEwqvXUnh92TKnaPKgb718f4eAR7N6o4uD2Ow3sTOLw7aci6k3uTuPXCDE7vjGPvpIzDmxOG&#10;qFvbLhhs7pawfzyGw9MJHN0Qocf3SUF3bxZHD+Zx8tI8jh/O4/TRAm68sYg7n1jG/c+s48GnVnDn&#10;rXncfH0Kd96YxP23JvHCx6Zw+9UK7rxWxU1ub78xjlOlwD4ex/FLo9i9V8Te/SJOHlb5uince3Ua&#10;d18ax8PXZvH4Y0t461Ob+OwXj/HO54/wzrvEZw/xhS/cwJe/eAfvff42vv7F+/jq5+7i85+4jnfe&#10;OMXbr57iU49P8fFXbxryTSTdgxvbxI5RxImEk4LOKOZePDF48+UbePPRTUPSicR7/MIBXr63y/1d&#10;kxqr14vou3mwijtHGwbXd1ewvcTzssZzsjGPNRF0U2VMjtNpEKYYaBGjo2kuOmE6KkLINI/QXTvV&#10;v4hEPQgEnYakMwVqY0GkkhGMZjOYKKgRRNko6aSY21naNYTc4frBGUFnVHSza9iY2zQk3driBpZm&#10;VrAwOstgbxylTAGJcAwBr4/Ouxd2J51xQkXQ60o6kXS9Su9yMnDzOeEPMuAMuGB11hziYs4glEGh&#10;j99ZxN2gswc9Qx3otXeZ9JTmzmtoIQxJR+e9rpITCVdX1V3jcZEgJhWGzwkN7ZfR2HUVV9pV7P4y&#10;WvuvoX3wGnrp8A776HDQEZZ6LpbS3cBBBvIujE1xkZoOMAjyPAU5fAIdQAabUtEonSJVZPCZG4af&#10;Toor2g17uBNObgWRcyLpwnkGrdyKlPPSkRcx9zTqJJ1UdlLS6TM8htjoZ8A/yPfT+SnZ6DzLobeQ&#10;kfM66zb1UdTFVUSd0lunNuNGfaL6TXO7aczsxLGwn8QcF2WRdIL262Td6vWcIeqmt2NGfSeSbn4/&#10;gyqDRJF+Ss2xiDo6nPy/Ln4XkXSuRC8G/Py+dMA6vc3o9lhEnVHQDTIAEwau/X6Szi4HrRl9rtYz&#10;Eu73QSo6EXdDAaVOMliKDXE8qzixUu7UfdOPbDFAh5IBIh2tRE4KSD9yhSByxTBSdHxDOR98MY6x&#10;p0i6CJFOqC6MRT6IoNPdbTnPAcJDR9rp7jMYdnQbsq6ntwVtHVcJK+gTKdXUaaVY10k6S133nFHF&#10;na+Rb3Vl3O9T0tWfE0H3kQsfwHPnP3BG1KmunSHo1NW1pqJTLbynSbqniTpBjy9e4ve5UksNYyB8&#10;ueWcIdR+F0l3icFcRy9/l65RXwPaOU/qpNxvk3RKLX+apKsTdXp8teV5dPK9/UNKT26GP8J5QGc9&#10;mFEKWJ8hDaJ5BoJVi5xLKAWsppqoq+mi5QEE1OEw3X2mpNNWSjorxbXdEHRS09VJOkfUqk0n5ZAU&#10;dY5kE5zJZs6fdlOPLp7rYvDUi/yYai2puPQgRjmHphcCDNZchqSbmGTAMlVX1DEYmA0YVBjAiaQr&#10;jToNQZcd4ZgrS0XHIJLIlAeRLvVbQQ2d2BC/q09Fszl/ffE+kw4XZPBuSLpwL1zuXkPSOZyqTzdA&#10;2Lg/eEbWST33NBw2ngO344yg8zo5Tj0eQ9Lp5ogUdSLrUpEYUsEISskM7bluvpRNTTptRdaJtFsa&#10;nzZEnfalpFMDCUEk3WS1jHI+hVw6YjWkSAcNIacAUnNEqrq66jSa4Jypk3ZnJJ0LASKY9TDgdyNY&#10;cCBY4hytcO3heUowIM4wMK6TdFbBdSdGJ1X3RiljbhQYJCptuMSAsTJPuzbvM/tFpaLN0t4yuFZK&#10;bJbXrDCpdDw1svKa4N1S2vD9CixmHVAB+Hq669NEnUXS2ZCbpb2fG6SdG7Jq0a0OY2xlyBBydbJu&#10;+TCEuT2/aSCxchCi/+NnwO7D2m4Qa/sRrGyHsSwlnYg6Bc2E6tNJRTe7EsLEspc+FMcbv1NximvG&#10;zDCDH0tJV5wZoA0fMISdqVG3INVLyKTJGiUdoQB8fpkB+WLEjM+qyGSuT+WqFJ4+2j7aO65f6iKc&#10;ZNApRZ0v0W3mh1PNIzjfpCZVh2SRdL6slHQ1ki7fCb/SztVZmfMtzvmpINsftlLURNIZNYyav7ja&#10;OUbbDUk3RDvodPI9fktJl5R6rkbSJXwepANKd7WUdBakrPMiyvFr7+k2Srq2FtpOrteGpGu6YPaF&#10;Zq7vgvZFsj0h6M7h8hVur1gKut9F0l27epHPcZ+vE7lXh4g63cBT/Uwp6XqG2tBvb0dfTUnn9Kp5&#10;hArbt8Mtn+Apki6elPprwCjkdEyo16dL6Lko1yGu65FYL+eEVEdWEf0E10k1SRFBF68OGIIuTVun&#10;5gkZram0QVaqJc+fSLoRnvdsB+eRUgt57iP1Bh4tsLqxXkb/sFUzVOmu6uTa2ily7nlD0llEnQV1&#10;cRVhZ73HIucGHFI2X4Pd2wBXsJGffY0BdjOi6Q5EMh2IStVclopODVaGjBK1sujC/I46HceweMCx&#10;fhzDykkcy9wuHUXNMc2N2V0fFvZCJlVulgH+LAP9sSXO0SnZdn0ebchIr1FOR5Kt8Ecbuf4283c2&#10;cduEeL7LKOmUwqrzlBq1Ul7TRGaM50pqOrOl30UfJDdK+1ui3ZWStKRUfCfi9K+Uuij1XB1Ss5Wl&#10;qhsPEPTd6MepK+qUBAeqQVp1GOimjBTTUqyKwFtYpM9ELK+ksLKWNtv1zRxW1jMGS2spLKwkONfT&#10;mF+KG5JudMqHydko1wn6IXn6Z3kX0lmuaSnOzyR9jajq0fVzLnF++rmWeenbmRuDUtUpBZZzOOGE&#10;StUUCwFD0s3OZDBNLK3ksblTwNZe7ilCTjYnYpH6hFJejXJ3WfXnVP/Sabq6qjtnXS1nGkg8RdIt&#10;8HrNrVok3cySmlC4jApNnVNN04Uqr0FBxJtFGvsjlorOpLASsg8hrm/ynS1YJJ3mgJosiei3OkZb&#10;6a4i6YSnSTqb4JEv3sLXKt28y5B0sQznU0ZNmrrM2qqbOSWlsk45MKXvOitiket3jaRTuqvq1alu&#10;nUlvLfefkXSmeYQh6fos5JT2SttPe6mU13SG48rUpON6lHaiRJ9yLO22SLqJFI5ncziaTePWehmv&#10;HMzi0eEcHu3PmnTXdx8emJTXzz5UAwnGjI+ODbSvY5996QBffHyCL79+avCtT97Fj959CX/y3mv4&#10;+dc+hl99+2387XffwT/+2CLp/sefWSTdv//yu/j//PrHFlH3qx88RdT9oVHT/eZnX8ff//F7+Nsf&#10;fx6//sE7ZzXpfvG11/Djt2/gh29fx3c/dWzSXd9l/Pzph1NW44jrBdykv390lDJdXUXSzW5wHHDO&#10;alvH+IobFY4LZRzUSTp1wM9yPBRMXT/OU64XIvqDkTb64h0IJzo5HjoMajTCs79nf8/+/qP+8vnA&#10;RwqTXNymuagtaDLHsXZQwN5plagY0m33uITDm2PYu17G0d1xnL44hZsvz+D2ozmcPBg3ePDqIl6g&#10;kbj1YBKnt6dwcDqOncMK9k/HcHJnhp81htM707hxbwYn96b5nlnceHkJpy8t4N7HNnH8yjxuvbmK&#10;2x9fwfW35vHgc5u49XGRdtO4+cYU7rw1hfsfn8Ldt8YNSXf79VHcfmOU753ArderxCiuP67g4IUi&#10;9u/ncfKwzNeN4+HHaGz5Oa99ahlvfXodH/vMJt798nW895Ub+MJ7p3jvvRv4ypdu46vv3cGXayTd&#10;Vz57G+9+/NSQdO+8obTXm3jr0XVDwImME8kmks4i6qyUV6npBJF2UtO9/vJ1vPLg0Dz30t0d00hC&#10;9ezqr3vh1g7uHG/gYHMW+5tzONpexvbKDNbmx7G3PovVuSrmZ8qYnsxjSpgqYJJbpbyqaYTqWRQK&#10;CrIYwEUloZcaQvUv6DQw8Mrn46YToEi66bIIuoJJd50fnTUKOinpRMqJoBMO1vYNdGx7adeQdCvz&#10;awzq5jFXncFMeRJlBoDq8Op1euB2ueD1+xhw2k33QqnpBkXWDXFftZecwwxSVaSfAV3QTTDAI7x+&#10;O7wBOx1kJ40+v2/YBY9vmIt4H/qGu9DS1WCKPksV19iqbpJ0xmtE3BUVlRYJwWMiPs5IulY6+Z1X&#10;0djbiOb+RrQPN6PT0YweV4tJLfXG+pDI6Y6sC6m8naBjUqGjMio4rFpAM3SYqnT+RlQ81WdUddVJ&#10;On8KNkcYfNAxNCo6EXShjjMVnEg6pbqKoKunvIqgq5N09fp0UthJVScFXa9bNenoyBgV3iDfI4Jv&#10;mM7+ICIM/qNcKGPVYUQJ1cJSdzgRdJN00CbpvImcm1iNWDVUCBF2IulWTnOGkJvejRpoX+muRk13&#10;mKKjHcf4uhR4YVQVWNLpm+B703SIVOg6wwBZXSzjdNzchQE4kvyt0S70uJvQH2hHB7ctQ1cNpKQT&#10;rJTXupLuGloGrqFjkEHGUDMGhlRAuBFD7lb0u383MSfUVXUi8QR7iI5fQumtRJRObdpS0CUyDHRy&#10;LlOHrlAJIjPiR74cQq4YoFMRoqMXgIeOsjM0CH/QRsfCjqAc57gDCe6LeLAUQhZRp+LN8YTXdEWW&#10;ms7tHTBprwO2dqOm6+5tQmd3A1TLraVL5NUVQ9Sps2ldUXa56Zwh6kTAiaB7GiLjnibp6gSd8HS6&#10;a/21UtKZGnd8rMYQqjUn1Mm53wVD4KlxxFWRdIS+0+8g6QRD0vU/IemU9trSz99WI+gEKerqqrp6&#10;Dcg6UWfVepRiVR2XLxslXa/tikl3VVdXdY8MytFX10IGovFSLwMxmyHoUqrPZNQlTkPUKdUpQqc8&#10;wAA3kKWTn+YcSXTx+lnEQx31dFdtra6WzQaeFAOITCd8JsWP+wwKw9zqzrqcdZFzRf6PETrzY1Nu&#10;jE8zcJv2GpJubMxlSLqpaZ/B3HyQQZIUtVLSMaCuWKRcoerk59AmqJAyH6eKAwZZ1WzRPM0PcJ5r&#10;bvcy6OZvYUAvks4EIcEeON2EQyq6XtrDPjgIu6PPKOuG7X1GPVdX0dW3aiIhck4QUed30677A4ag&#10;k4I54PEi6g8iF0tivFDGbGXMKOfqRN1opmDUdCLplPIqJZ3SXKWkWxgbx+x4FaOlPIrZhCHpslki&#10;p7p0HjM36kSdoP1wTOoQSwHyNEkXzfsQLfgRLnoQKvJ9I3w9z1V01E57orpxDKwn3SjQfo6InJvx&#10;GgLUKFl4LVQXKTfJQIk2R/uqS1edZ+DKfdNBl0GkoH0VcRd5p89UWlydqBPJICVdekK16ETQ2Qxx&#10;V4dIusL8MEqLVlfX8hKDu0WbUdJVFgdoSxkIbjgN5vcYuG+5TdH8Re4vbPuwRKzth7G8G8TCVhCL&#10;m2FD0kn5trAaxiK3s8tBzNCeKo01OzGAPL9TYdqG8uywCYCkoiuJJJzpN/tji06MMahWeuziKj9r&#10;nZ+5bgXh6vS6uEybzPM1PuU3N4y0Hk1M0dZPhJAvcR3KDHL8OUwzo3CGNovBtIvBkivJ4DjRBHe6&#10;1ZB0/hy3GYuk86uIP+dimPMtkuecLAyawu9SRDwh6Rhk+7u4ZivlVQ0kOjE8zPnn7ofHSVvq5vrp&#10;8yIX8CPDdV8kndJdM0EfsqEA0gGfIeikpou43EZJJ5JODXjqJFxd9SZCra5+e5LmqtdctFJda0q6&#10;p0m6y5do12qwjnP/8vPmc38fSdctNd2w1eFVSjq3vweeAOeYn7+rRtJJLSdyTiRdXU1XJ+nqCjs9&#10;p1TLRIprI32ARMZKCcuVaQfKA0gyuJVaWLU200rhpO1JEmcEHdfXHG2fSDujYiv0IJrrhSfUCndQ&#10;TTuU5tpoSDoRbX22q1xzrtBmqwbdBbSri2uPpaTrHrhwpqSz9i+gd+ii6eQ66LzMtVbdXK/BFWyA&#10;J9zI69uIWLID6WI/khoDuQ7ERpTmas0RdUxWp+TpbY7FPRFyUUPMiaATFg7C9BuCmN8P0P9wEx7M&#10;bnM+7IYxw4BfKd11JV2GnyklnZSbIdpjd+iq2aoxQFj2mUjwOxjwXKl2nZoYZGijc/JziPq8FzIV&#10;rhmFIZPmnS8FkMl7OP55HpWyWKANUcrraBijEzHa7gjttsfcUK3Id5vwY1T+G214tcI5R9s0ORXA&#10;zEwIM3NSrXL+LsaxtJQwMATdepbbJFZE2q2mzDHV015dy3BeJjC3HDckndJd60o6KfmyefolaY6P&#10;pB3RmI2+B8+BvxteXzf8gX5D1oXCHF9SJNMXiSf427L06fibqpWwSXmdX6DvtpTB+naWSGJ5M4r1&#10;3TRWtkTM8ZpsRMz+Iu2FuraKpBNEzImgEwFn1HKLbkzx2Owa7diGH0ubutnA67XuN89Pq+O0UaOp&#10;ayrHJcdCMt/D9WzAdHJVOmPAdALuOqszpxtwhqiLSWknck4knaWoE0xnbz3H49pKRef00ve2W6mu&#10;g/arHJvXTKqrhz6vyDyRdFLpqRZenOt/stB/Vk6izGtf4bwZn6cdnHNCnWonua/vrVTXp0k6EXSC&#10;yDqt/blCL8eGRdJls4KIuiHOX74260BWRF2S7+W1Gknys/O09TUl3e54AifzWdzZrODR4YzBy3uT&#10;ePveBj73cBefvr9pdXl9eIAvqNMr8fmXDvncviHqpKr70msn+Mrrp/jmJ+7g++88wE8//zJ+9pXX&#10;8ctvfAK//s7b+PsffA6/+aMv499+/g38z7/8Q/z7X30H/++/Vqrr9w1B978m6T6FX37rLfzia4/x&#10;x5+9Y5R03/7EHv/vsqlJ9w7j8jfvj+P+SdaQdPsHCWzscz7vhjC9QX9n3WfS1bU/yTEyQYxyvIxJ&#10;Yck1VqpT3YQUWVeWqo7jIp3r59rfbhCKtyOS1HWjHSNqNMKzv2d/z/7+o/7Kk8EHlWlO4AV1YWUw&#10;vy55bAG7JyWiiONbI7h+dww3Hkzi5otTuP1oBtcfcv/RNO69MYc7r87y2DReenMJL7+5ggeP5nHz&#10;3gyOb07h4Po4Dm9O4vTeHA64vfFgDrdfXMCNF+dx4+ECP2MZp68s4s7ra7j+6hJuvb6MW/ycmx9b&#10;wL23V3Dr4/M4fWMKN9+cwp2PTeLBJ6cNSXf/49z/hEg7a3vnjVEDkXXXH5dw/eWSSYe9/+YkXvr4&#10;DF791Dwef3Ieb35mFZ/78jG+9I1b+Mof3MLX/uA2vvXNB/j61+7iD758B3/w3h184717+Orn7uAL&#10;n7yOdz+mlNcbePvV6/jk67eMks4i6CwlndJd1ThCx0TOicCrQwSdoOdE0qk77KP7+9zfNd1gH9Q6&#10;wR5sz2FjeZKYweriJBZnq1ier3I7gjmluc6UDOokXbWa4iLEIC0fMgFWmoFWKkUnOe2jI+AyJJ1U&#10;dJlMBDF1A0yEUUmnGKgpiJOqYsrUopOS7mTr2JByIueONg6Nsk6pryLwVufXayTdgiH2lsbmMZIr&#10;Ix6KMWgMwceA0UeH3clAUko6YWjYxgXZRofTDgfhpGPv8bvglZIuwIAzVCPpCF+AQaj2fcMMBAYZ&#10;6PfT0eymc91mpbx2qDnEFVxttlR0wuWWC7jYdA7nG600wqdJuqsi6foa0TTYgE5nq2lK0OdhUK9a&#10;WXQcIlyc47rzyYByZIwOnNJcuSAZdY1qk/z/2PvPL0my5LoX/fo+3HuBmWlVKrXWOrTWWmZERkZk&#10;pNZVlaW1bFGqtVbTI3t6FBQBEAQ4ECQoQJAgAYIg+d5fs9/exzOyqwcDvnfv4nzrXMuWe4jMjHA/&#10;fo7Zz7eZqZtxSaoFGwolJ50wB7KCeBU6YUUGonTQneER06H1lyGd0l0DGdtXIJ3q1D0N6bTfgnQt&#10;Nd1ccMhAOinp3Ay+/HRIgzkGyQU6cgxmgwx4Q+Vpo3BTEWPBuMZu1DRrUUfEyqqPiywdzt2wgXRL&#10;B3T2fgnSqR6dgXRnLRWdusAK0s1vBqx0WQaH6SU6nHWHgXQCdF4GHrbUKCYYAA47OjDEAGKQgUTH&#10;JAOgqVMG0llprtrXtu1LSEfrF7yZYmA0qQLCHQbSqc5cC8qNOvswxkBJW1kL0rVA3ZSbDhyd3UCY&#10;AXicjnnCsiid9HiGwX5ZDjmDYlqMz8WSdjrxfoTTbswEJjCpYIyOsctLhzk0aWBfMEA7hA+CdDIL&#10;btvpVHMMOvidn4J0UtRpf3S82zRY6B5k0KRue8P8jgNKA7XUZVLVqUbdsVPf+opiTtYCdL8M6QyY&#10;O2HVpWs9Z95vGkb8ryFdS1X3pX0Tx45/FdIpJfdpSNfVZ9WlaynpeofVRfcU+kasGoIt9ZxMtel+&#10;GdI9DeoE6Dr5t5QiOzrdyQCT45hOuQrQe/z98EQG4GUA6k0PWqlNRQa1LUg3r0CV4/kQ0vkyUpXw&#10;+okzqKGzLkBnqeasVNcWnNNWr037e0wDidlgj/kdwT1HtIfXzSCCDHwjNDnqct4LJdWYnOC1zSBm&#10;0YFylY4+r3GlEirVVZBOYE7WWGLgVmcQakAdg6ey6qjRWVV9yuKcAXXp0qypT2dq1aWsznae6JCB&#10;dFLX+mJWTTq3FHW8zh0cw1LSzUk5NztkbGZ2+BDSqWEJt0+p6AToWpDOPsN5cdZS1ElJJ0BnQJ3L&#10;A4/DhQDn32QwilJSdeaKBspJQddS0elxC9o9DemMmq78VUgXDrsMqFZ3V4E4r3fKwLpWjTqP6ZI8&#10;bZR2LUinmnSBpIMBvwMeBsxS0gUKNsSqLiQbTtN4Rin76QUG0gbS2QyYO4J0PCeCb0ZFx/e3gnMB&#10;OwPmqjzu3ArOtZ6z4K4FeGVKJRSUa8E5maDd0yaFXXZpGrkmA7IVGQOP5QkUV8aNkk6QrrIxbbaN&#10;fQYwOxwr3JfCrrHDIHiTge+WDUu7quXDwHjTjaVtH+rrXgPnpHBRumpjk/PoGr/H4gTSjSn+b9XH&#10;G0O2PkEbQ65Ba46bbaHB/3uYplZrMpheV3c9L4Nv/q0V/q0m5/Qqg+h5QWWNSa7f8y6k8zwOaiSR&#10;nTO1VJM5zmGqaRZm8Mwgyhbn9aJOx4J0qT5aD6+pLgvSpRh0Z4aOIF2I12c8M25Ak+rTmRqKHLNz&#10;nKNnuHZKSTc714+5OV5j7im47NPwO+eQcDuR9tL38LgR5X7c40DMLROg4xytxhEcr+4prv2jIxjp&#10;51redcoANKnkWoCuZS1Q195xjI85P6mTtgF1Usrxd34J0h174RljR9DuENK1QJ3SXbt6TqJ34BQG&#10;OW8PTX5Zk258rg8TM92YdUjt08/1oc/UpDtSy0W5hofGzL5pGEFrQTqZ1FJqMBVNTiDC4y2okciN&#10;mxQ9pW5KSWdq0in9zsxzU0hWpw2gk3pMUMoo7JTqn+A5UcMczmsCIU9DOnXFHOFaquY+VqMIC9Kp&#10;Fp1A3cDocwbQyYbGn8fI1PMGzk3MWTZlP4lZ9ynYvG1w+JVu2s7v2WGUdMEUA2uOhVBhBCml4fKa&#10;EaQrrztR2/OieRDC2oXwEaTbuBTB8oHKY7iNim5h146lM4wVdjkuN+kzrfP6XpzktWdBOtWkE6TT&#10;GHSGOjg2O00nWW+4C0GOTzUgiAjO8VjpeKgLbFhKKKUtcg4wKjqa4J05jpxrk1kd9zmzxsviaZtJ&#10;fU1lnFzzXcjkpaAL0FfzIVN0oVD10K/zcK6xc67hXM75u8RrqUQ/bp7XU7FiR3WJ19maGsBEjVpu&#10;dTNOi2FrL8Pn+J3X1ME5Zp7Tdn07ad67tBa21HT8H4V5DzIFJ/+/y6TdCuRqLAn6qkuyg2PM4RyA&#10;2zNCP5froU+KTF67kWlEYzP04Z3I5fjZaQvVCJaWk9jczmBjW58jYoDc9pkYNvfDWKPftrLlwzq3&#10;zU0P5x6eC6OWc/CxVZtOkM4AOO2vWpCuueU8hHRuLG+5DahbXHWY9PzqksMozLNSNWaGkcrzmCdV&#10;q7IfPqnjQoMcm4cw7RDS+UIc4/RrBelkvpCUdBag03tkAnACdFLStTq6tiCdVHQ2n1XD7ktIN4qQ&#10;0ip144t+p5R0Ja4L5boFjhaW1TRC50x16biO8HoSpEvTf9DnjnLNF6Rr7Sc4v7UgXTxuWQvSSUkX&#10;j3GMhTnueR5K9C0rCQdWCgHTOOJCPYWLzSSubeZwZ7eMl87WDKR78/oG3rqxiXdv7xxBOsG5lumx&#10;0mBlnz28gO8p3fXNG/j5uxak++PvPMJf/OgN/NufvoP/8Fsf4D//s2/jv/6LH+C//eJH+G9/+mP8&#10;w1/8zCjqWoBOKbB/94svTKqrIN1/+MNv49/93kf4N7+txhGCdE/wJ999Gf/i41v4rbcu4Iev7lqQ&#10;7kET79yv4vHNMu5cTOEy/f7900FsnQ5gZc+D2pbrENJZ+xakcyK/xDVatVQF6bhWq4FHkeu0AF2c&#10;a4VUdQbQ0e8SoFPzEK0h/sTQ15Du65+vf37dP+UmA/7lMBeiNLZNY4gkTl/M4fzVogF0V26XjV2/&#10;X8PlexXce3UV915fxZUHNdx9fQUvvbVm2RvruPdoGbdfruPm/Sau3Gzg4vUFHFyxatdduFXH1TsN&#10;XBWku7+Eyy9y+/Iyzt9v4BL3L9yv4/KDJVx9xN99zL/x5gpuvL1qIN3lVxdw/fUq7r7D59+o4PoT&#10;KejmcfuNKu69VcNt7t98Vcq6PK4+zOMa7ebjMl58c5Gfq44HbzXw+oebeP+7Z/HJ9y8bSPf9z2/g&#10;+9+7ip/++C4+/95NfP/Tq/jhZzfxo89u4wcf38C3372KT9++ig9evYK3Xrlg6soJvrXSW1tKOtPV&#10;9cYZ0zxC1oJ1L985Z9R02leqqyCdOsRKUXf7yhZuXdnBpXNrODi9hPXleSwtlrCyVEF9IYfV5TI2&#10;16sWnFvMoF63YF0L1OVyfuTyQWQyEQPhgkEHEgk3Atwq1VVdpATqpKRTTTqluypYW8zNM1CrYb22&#10;dqSkE5jTVpBOgG5jcR17q6exs7aH9eYmNmjNcgPNYh3VfBVhXwhBb4ABXdBAOq/PQ2d+BpOT43Ts&#10;ZzBHZ36WNuOYNTbnmuVjOu001adzuGfg8arJhR12+5QJYh22SUzPjWJ8ZsiAOinplPZqasx1CYZY&#10;JkgnQPdM27dw/MRT6a6CdAMn0TbSho7JdvQz2BikTbitdFJXlA4SHakknbgkAx05cItLQQZFASw2&#10;uWA16OjQ+arUvEZBp6LAAnnq8qrUoHCGAWpsEg46JbN0MlqQToDOqidnQTqlvbbq0smeBnVPAzqp&#10;+7QVoFPRef0NBz9nID2NUH7OQLowHcxQicGy5P/LLgPUyut+1FRIeDtitgvrAS663O4otVVNIuIG&#10;yinNVbXpTC06PhasW9jhe2lKdRWkUzfYymbIQLrciof/wwM/nWMfnTUp+ATp5hgEjrmVoqqOrG3o&#10;nD5h6tF1TpxA+9gJk+pqgbqnlHRPQbrxqU4D6absDJIcfUeQbvgQyGlfUE716FpNJPT8lIcOX5AB&#10;TZIBYIKBQMFvAF0iy0A4x4C14Ka5kMi76cQzWEw5+bqL58iGKd8YJkxnWAadjmHY/FbabCigYs6W&#10;UsikhtME6AI0X2DOqOmU9jozN2zq0inlVWq6odEOA+l6hhj8mdRQdRpmMKj00W6OvU5LtXainUHj&#10;KQaRJ7/1FftlSNdSzgnQyb6ipDPdXA+7xB4COoG4XwXpFKz+P4Z0IyctxeMhpGup52SCb+b1XwHp&#10;WqDOqOjGOzDA8z/O8aB0LdV79NOx90YHeS2MmIA1xIAtlB82kC5RmzXprq1i4U9DOqW7Pp3qKkgn&#10;ICdrqelaCjvrfcPwpcdMR8sAHXK3UrkYAMrJVwFqgbr5yoxpCrFYZ2DC69uoZWt0UqWmqKv2F5+r&#10;2FChU1pvWI9VE0xBnOoOqYtfUrVZCpaaTlt1wdPd4+hhkW2br5tzAgMaXsfq+qh0VyeDGUGPOY73&#10;Ofsw7LYJC9BxXFkmZZ2lqGuBOUG6Vm06pbzapqeMis7rdBxBOsE5j90Nr8ODkCeAdDiOUjKHMk1A&#10;Tmo6QbpW2utR+msyw/k/aQDd8jzXl/kSyrk0cqkYMsnQYWdX1TNVzSSlZCm1z6pNp2vF5eVzNME7&#10;QTpPVDcjeN0I0nHrSczwPM4ixsA1sxRAuMogSGmrdQawNTuyCwyW5fhXZs1NEdWkUwH3VFU1pywQ&#10;ZzrmPqWiyfL1GOeirFR0fKzXpaALSXnDbcukomup5wTlWqBOzyuNL7ukVNgp2iQ/2wRyy5MG1Cnd&#10;tQXnlOoqKGdq0+05UJepVt3GDKrr01jc5mubDHw37AxuvJx3OW6WnWiserG07kN1hWNqnUE7g+Nk&#10;XfXvphCvjSNdn2Dww/+9OIpcndYUtBtFsTnF37FS1BaWZg2ka24K0gVMp9jGsgWMF+peAxa0TlVq&#10;Pq5ZmuemkFcjiRTnMq4Z4cQEQgJtqTG4GaTaE70m3dWdZhCcVFdNq3GE0l0F6by6LgXpGFyFacGY&#10;6kkx2FKaOtepOVsvx6UF6aZnaNMDpiad323/xzXpnHZTk07prq0ur0Ebx8wMx8wk1/XREQz1dqGz&#10;/bgBcKapg4FxAnGCdFLVfRXQSUVnKeksQPd/B9LJBPw6u49D5Qn6R7lmjXehd/gURvldphyDGON6&#10;NGXroS/CY+IZgLowt8BcC9LJ1OVWkE77LYWdtiqRkchMmSA1kh7mfKN0V813gwgrfZPzmoCT6tEp&#10;3dWkvMo41wlOBbM83mn+7WgP7IEuOHyc39xd/EwdmJhrw8jUC0YZp0YQqkfX1fecgXQ9g8+ie+BL&#10;SDdsmkMcMzY6/QLGZl7AhO0Yph0nMe0UpDsBu+8U56J2uPyqSaduml0m3TWq5j3lUaR5jWQXZzgu&#10;51DluK7ucOydDWLlPP2LMxyPB36T8mpBOSf9CScqO3Nmv7rN/U0Vnac/VRWQnjCQzsNx5s/T34l0&#10;wh5sx5y/Dd5ID/93N3zhHqPYCnEcCtLJBOkE41qArgXrpK6TJaVmpj+UzDjMGh8z6/wc4mk1U+Hj&#10;pI3Pc36ZD3DOpj9cVLqrl9eKi+bgXEO/qeoySl7N5+VFN1RftLDINUH157bjqK+FsL6bxNpOwjTA&#10;W9mKoSlwt209lm2dzpj3rmzGUGv6kS0KAHpQqvpN4wpBOgE6J/1NB/06NSibmes0ajq3Z5i+7oiB&#10;dH5lBUS49nGspfidikX6dKWAUdLVGzED6bb24tg9QzsXx+kLjMnORrChepjbXn6WAJY2XAbKyQT6&#10;Bepa6a7aLy/PYX6F52nNhoZAHc+TTKmvSoEVpFPqqICXVGlKfZXyPJ7hWOa49nOt1ZygOnSCbl9C&#10;Oq65wVGu8Rags0zr4JeQTiBP729Buum5DkxzbJt0V9VaPEx3bb1Xaj1BOjWlEKSLZUehBk3zUlXz&#10;c6me7HyD30ddXhethhECdKnCKBKCvekhCzByXZCSznSJ/ScgXYx+diTK/8Fjn45No5DgWkR/MRea&#10;NpBuqxjAXimEg8UormxkcWu7aCDdw/MNA+lkH7141gC5ln0F1L14YACeIN0PXruKn7x5Ez9/+yZ+&#10;74O7+OPvPMSff/4a/s2P38Rf/fxd/Mff/Rh/+4ffNWq6//anXxglnUBdC9I93ThCkO6v//ln+Pf/&#10;TJDOUtL92eePDaT7k2/fwW+9dd5Aus8erRlI98btokl3vX0xieuXkqZxxNqux0A6KV9Ve1LXrfZl&#10;tW3VpXMjx3W7xPVWdXuLXK/LXKdz+QkD6lJqoJXWue/jGFFzLs4hqqmZ+FpJ9/XP1z+/9p/Kku6y&#10;hLkAxLF5OoYDAboreVy8UcaNewu4+WINV+5VcONhHTcfNYzderyE+28Izm3gxTfXDbST3Xl1Gdcf&#10;LBqgd/VuDRdvVU3tujPXqzh9o4aD23zu/hLO3avj4O4iLrzcxLmXGjj/Uh0XX1nCpQcNXH7YwLVX&#10;m7jx+gouv76Ea29pW+d2CTfeaeL6W/z/b9YMsLvz9iLu0m69XjHA7sYT2qs13HpCe7SAl95cxaP3&#10;NvHKW8t47QNOYt89jc9+eBGf//gWfvTju7R7+MlPXsSPf/wifvjDu/jBd2/hO59cwXc/vYLPPrqK&#10;D96+hDcfH+C1B2fxgBPxg3tSyJ01CrjrF7dx+WAdVy5tGrt9dRcv3zzAw9vn8ZDbR3cuGHvpxj5e&#10;ur6Hl65u4+6lddy+vI67N7Zx/eoWDs41sbdfw9JKnoFkjgt1Ds2lAtZW5rG6VMZyo4CVZpHP5dFY&#10;0uuCdmkGlkku8DFks2EuQAFkMmFEo15TW0hBVyTitVJdgz6UclkslxtoFFSjaBE1dXetrGB/efco&#10;3VVwrgXrlAorpZ22ra6vq9UV1It1BnfzCAWixoI0N4NFl9sLOwPJ2dkZA+tstlk4nLN0UOaMzdom&#10;GbBOGSWdAN2sfdLsKwV2jq/NzjLA5ftnFMzOjWOSwevoRB8GhjvQp1TD/nZ09ZxAe89xHO9+Ac9K&#10;Sdf5LE7RmVfdulO9x/FC7ws4PnQCbRPt6J/rxoCtG+MqYiulGh0AqdPiDHiyDNAz87obZzeKhWUV&#10;AJcaQkW7myo4TOeg5kR63k7nzksHzGnSUG0JBjEMiLzJaQPdpM4TcGsBOG9yis73DJ11BtbcF3hT&#10;CquTzr2djo2NDtycfxjTdP6n3FKRdWPM0w1TbJ3mMn97Er40fzc5Bl+W+zR/gc6TAt6mE6VDSKd0&#10;VwG6yjptw0p/lTqucdqqO7d+KY7lcxEsqR7d2SidbNWri5hmEdXtAIprDCgZVBbXvab5RHbLh/iK&#10;E6EqPz+d4mB+Fv7MNOwM/uaiIxijUzU4246eyVOmFl0rzbWlpJNZten4mNY72Ynh6R6MTfdiYroL&#10;EzMCdXzO1KTrwYC9FyOHCjqZFHUyU69uTvCuH1M+gc9pOvUOJNMOpPJOZEu6Y6675TyHNPO45GXg&#10;5EI4bUOQ7w1m3HCEp83vj/NvzvmkahqHz89AK/glnLNqOM5YdbgOa3F5fVMM3MboYA6Z+kWjM1aa&#10;1MBYBwYZ7KkQ+aBSYBn8aWzK+oc6GBC2mXF4ou1bOMWxedKoPJXm+ps4fspqINECdV+BdM//H2b7&#10;/LGWgu4beO557v8SlHsazLXgnOrUGePvHT/5G/yfUpUKWtMMtH6e1wWDYVnPCyZFVaCta+AkOodO&#10;om2MNn4K7TR15O2V+nSS15vO39gpY90jJ4wipaefQa+gpK6vgRfQMXwcQ1M8JmMnMMLzLkdcXQS9&#10;0WGEY6p1xUCMjrKCL9O5T4qnQ/WcHqsenbYBOtXqZOyioydzq/Mkt7aIrlsBui5aJ2aCnab2nBpF&#10;qA6dtgIPMqn1vAw8fTR1iIvx76W5LTLomKeTaXVunTWNIfS4yuteUK657KN5uT+HlVUf514nFhoM&#10;frgWmjQgmu7mpwrTyBSk4pxgMMFxxMAkZOqC8do0YMMKUPS8avYoFcjLOUEKHakobHZ+N7fVlKRl&#10;qk2nGnWTU1ajCEE5gToBOj3WvmtuGl7HHLwCdE4Pgm4/t16T5up3uhF2eZEJRpGPJDCfEIwrHKW6&#10;CsypQUQ1nUOZj2XFWBLVbAELuSLm8xlkU1EGK1Y9uljcz+DFa4B1IuEzaeCm6QqviRaoMwDPK1gx&#10;xwCT70t5GCDTsl4G5vycWUE6N88xn5NKjscyw7lUdeQKdc67PM6FQ1AnQKf5V3Xpcjw3asyjGoCZ&#10;0syXzTo477VqDKXmp6z6VAuzRp3UqvMlaz1uPScoIlggdZ0gXbo+iezSlKkHl2tMoLQyheLypAF0&#10;rYYRqkknWFfdnEZ9R91XBef4mtKBTPdKF6o0bWubTs69LlNTrtpk0Ltq7ZeW+L0a/PxqVnGooCuo&#10;qyy3mcVxA+v0OQrNKc7bMyg2x1BdmcEi/75S15TKtrzuM7Xu6oJ0XIuk6hRYVlpepabadDyunJs1&#10;HmUxztGqTRfl2uZlIOpMDJnryc1rwtSmo9mjSncd4JrSb64Tq0C7VBAjCKlTIy3C9SoY43rFdUzd&#10;Xe2OQa7LA1B319nZQa7tIwh6bQi5OW/aphC1zyLh8xglndJcZXGPC1HTSMLG93Dt5/jVuO7r7URP&#10;N9eKTqnpjqOj/YSx9jZrX893dpw0j1Vnzqo1x7nrcL+N+4JxT89/X86BXwK79hOcl9ppHS+YZj/9&#10;Q53oH+7C8GQ/erj2DNLUNGJyog1TMx30P/qNSSknYCIAF41yDCW49glE0NSgQBZmYB+MjhnFoVIv&#10;VYtSFs+qLqXgAv8G5zpBukiZwez8IaTjYwG6NOe9TJl/W4oxmi/Si0B01KiJHGoWYW/jGtlubnao&#10;NMTQ+An0jBxD58AhoBt4lvOv1TCif/QZrkHPGjinOnRjU8cwPn2MPtMxTM0eh911kt/rFP9uG1yB&#10;Dti8pzDrOQV3ZIDrI+cnnn8DDiuTyHHcCmYX1xz0A2xYYCC/uO+jzxBE/bT/aNs4EzCv5XXN7PGa&#10;2JHilIE9r4USx290nvP8PL87v6/mY0+iH/YQfRuf/n+7UfN5+Niv7x3r5ZgdNBZLj3Bdn+T1zznW&#10;mGr/qkyBrvspjvE5pPNSzqtEiVWqJHJYsiSRdfB5q5mXfIJcmfMhfQLVibPMyef4Gn0+wTnddMnL&#10;76vq/TYsav5fD2F5w+qgur4Tx/pWDKsbEWxsx7G2HcPGbgKrW3Fj6ztJPk4ZSLewRB+kYEN5wW8g&#10;XaagG4kaQ6Nw6mYVx5Vszs5jQF/GUtNxjfBzDAV4zYU5FpJ2+u9qGsHjST9zscbrvhniZ5CiL4yN&#10;nRDO0Jc7fTGGzTNRrO0FsbLrwwbPxfK2Ays7Dizx+Dd47lbWXJwznJyH7CjRss1ZVFatZhJLep3z&#10;lrq8CtQJ0i1tWCo81XkToCvpJgrn4RTnXKWc6iaUj+NFDVFMEwmlu9LX9XmHEPBz3gjSnw6Nwx+i&#10;n6prhT6uAL/mD5lT84iP84erB3OuXo7pU1BDk2l7F2adPeaGnsZ+a+30hqzOsUrflzpVytTcos1S&#10;oC5ovlaK67SBinn6ERo3SsdUp3BBOanoBOu+tGFEk8Ncn7gOSPFKPzZFH17nJ8J5zijpIlxXeB5y&#10;9BVrWTdWCn7slAPYrwRwsRnHjZ087m7l8fjcIl6/1MSrl5t478423r65gQ/unTaA7v07p419dOcA&#10;n9w/j/fv7hn7/qNL+O7LB/jho4v4nXfv4J99eA9/9O1X8Gc/fA1/+ZM38e9/6138p9/5EH//R9/D&#10;f/vjH+Lv/uQH+J9/+TP8w7/6Of7uz39i2Z/+2Cjp1AH2P/+LH+Bv/uAz/PXvfYz/8Dvv41//+DX8&#10;+eeP8Eef3jFKut979yK+eG0b33m8jE8eNvHWnQU8vl3C3YsJXD8fsxpHHIS4flnprVrHdLNpccuL&#10;+rbKNPBa5jqmjr9lrs3G6Pso+yDH6zCbnzDAU8czZOaQIXOjp2WHGOHrn69/vv75df00GOhvnE5g&#10;90IWZ68WsXcxjbPX8rhwu2yUc5fvV3DlpQUD6QThZHdfW8HLb2/ilXe2zFawrgXsBPBuvVK3lHec&#10;MM7dWsCZm1WcvrmA0zcqBtQJ0B3cWzSA7vT9RZy+V8Xe7Xns3Snj3Ms1XHttGTffXMONd9Zw/e1V&#10;ble45XPvrnB/GdferOHKa1VcfXUeN1+v4sbjMm4+mce1RwJ1Ndx8tICrL1dw69GiAXUP313H259u&#10;49MfnsN3fnTZqOi++Mk9/Pin9/HFF/fw+ed38MMf3sGPfsDt927is08u4/13zuHtNw7wxuMzePLK&#10;Ph69dA4v3trH/ZunDZC7fLCGq+c3cfHCKq5f2cLdm/smnfXhbYE62j0p71Sj7jTuST13aR13L2/g&#10;9pUN3Ly8hisXV3FwbgnbOxUsLCYMfFusZ7hgZ7C2UsZa80tIt8rHyytFA+qqtZSBdFLUZbNBA+pk&#10;CrAiMTrMcR8S8SAthFwqgXI+h3p+wQA61ZWTIm6nsYWza1ajCME5wTiBOqW96rHA3fntc+Z1NZIQ&#10;pFurraJeaXCBS3GxDjN4C9GCdDyCpomEzTZHh37OQLo5OukOpwXpbA4V5p8xYM7umrGAnUtBn4PO&#10;ix1O5ywc9hk6z0oLk5JJWwarM1YB/+GRHvT2t6Gr7ySU8vqcaoBJJdT2rLlr3tZ/EqcG6fyPdaBn&#10;thdD9l6MOukkMXB2xccNpPNnpGjwotDwmlb6NTpp6qC1sqnuWRakW1zxodpwc4FyIVmig5ijKbUo&#10;bzOQzh6mAxK16sypc6tMajmr/hyDdAY7oZwNQf5OC9SpiYTe04J5glBuCbMAAP/0SURBVHtS0Y06&#10;uzChgrzZGTgZaNkiI+bvC9LZI3R2UmNHdekSXCylpGs1i1jciWBpJ4oFOnMLWxHUd6NYOh036axq&#10;DLFxOYk1LtCrF+J8nODzcQPp5jf5/baDBtLl19wG+qmTa4TBrJ9Oe1QNI+Z5zuL8TrFRzPI7z4SH&#10;TIOLAQYQXQweuuhwCc49Dehk7QbS8bWJdvRNdWFkhudgqofnsIcBSJdRMIw5ejHuHsIwz82Q3apD&#10;1wJ1LTXd0Fw3n1fDAB3POTpgLqQzrq9AukLFb6xYDSBbUJc1OuglH4J0fN3RWdiCkwb6CdLNuAZN&#10;h1ivQJ1v0qS4Wgo6BpMBpbxaaXzaF4xQiuzUXD+mGagK1Kkr4OA4g7wjSNfNIIqPR9qPQF3vAI9F&#10;D8ehOhd2v4D2rucNqBMw+1WQ7ktQ1+ro+g3LDiFdC8x9pTHEPwpQn4Z0v8n/dwjoaCc7pO57DicF&#10;6nr4WYyajgFs3/F/BOnadN4E6UbV7ZXn7lBdJ+sZPM7AkI+HTxk1itJ8e5QaSxOkm5jt4rXcCycd&#10;eIe310A6pYDGVUOIjp1SlgTjYgaifAnp1DDC2o5DnYwFFtTlVYBOEG421Gtqzk142o1NMchTN1e9&#10;rhp0gnkeBnkepW5lhxFQwMcgWQGwwE6Wf7M8b8G5FqirLTqNCdap/tzyCq/5JTfqDSdWee0vr3pN&#10;qmG14UJufprBwKzpMqdadFLUqhu0alkGYxMIJ6YYZCswsYplt5QGMofHUhRKpaMATbDDZh86Sp2W&#10;tZpIaPs0pJO1IJ1tegJuu6WkU5qrz+mG2+aCz+GC1+5E3BdEIZY0UE4KOgG6YixloJ1Uc+rmWoon&#10;GIREzeNKOmPA3QKtlEshGQsiEvYYSCfVtUwlE7SGqE6j6tMJ0D19jeixIF0kxjmDFou7DKTzpXkt&#10;MWhNLHhobiTVkfUpSJfn/JWv2awbIAJ1PB8yBYY5pdQUppE8TCNWk554boJB+DifG0eiwP0SxxBN&#10;Y8YCDJwTfwWkaymXBOikpjM16RYnUVhhAFofQ35pApX1WW7HkW+OGjAnQCdYp+3iro3z4zSqfFzd&#10;snGu5efl7+r3ZWoAUWHQu7jB9cOkm1mKlIUVB6qrnKMX+TmqY0gujB5Bulxj0uwL0qmJRHFpEpUV&#10;WnMcVQG7+pRJUTOQbjOA5prPALrmmhTeXgPqlPIqNZDq00kZJAAhRZdqbyXzcwxqpxHmNSc1XTjH&#10;QJvXnqBRRGmVvDa8vLaCDGxlCsKlBg3zvYJ8UrH4uXYJ0vlVooFjdprz9RznPhW+n55RTTquS1y7&#10;oz4nYlyvBekE5ATqkrSnIZ2lrrPBMTuF2ckxDPZ3GwjXshaga9nTz7UA3dMmAKf57un575fnRr0u&#10;kNfW9pxR6wnS9Q60o3+Ea8p4L/ptnLf5ndQ0Qt1r7Vx/AvyuUtEFD1VyqjeXSM7yOrAUc1aaK48n&#10;129ZlGt5qqD1iOf40FTXr5XuGswygDUKtfGjxhFmjM5z7PI8pDgvSe0jqOCLct0PWmmBc26ukbY2&#10;jE+pS/YpA+j6hl9A1+Dz6Oh/lj6PFHQWpOsfEZyzas9ZTSKOY3L2JGbspzgPn4LNaTWIcHraMOc6&#10;YeCYO9QFZ6ATnki/BekS/Qgp1VQNLir8XvNjKHM8V7Y9Jt1VMK6y4zoCdjLt67XStg0lKUr5+jwD&#10;fqlUBaX1N3yZfvpYgxyDnAc5h0+5T8Hu5WcJWP/fRfOFe40KJ6i0W87jUQb4qumXygu4aMu5m9e4&#10;qTdWmuYY53VLfyqZsxtLZJ82jj9u5RcI0Mk3MP5BWeZGwTSQ4PxT4dxTtQCdbgQI1gnU1XhtNVZ5&#10;jdEP1FZQTpBubTOKTSnqdixQt7zBx3tpbO1n0FyPmJp0gnRqOFaqepGkr2du4ISG6GNwPaKf56Ff&#10;aHdyXTyEdTIpM1uNSEJhznUpG/0afq4c5w7+nXqd1/9aFBvbSWzuxk266975OM5eTmDnXAzbB1Fs&#10;qbbYgbrQShU3i7U9H+cMN1bXuY4tO1HlXFRZob+0NI0Cz40A3uIy57fmjEl5Xef7F5ZVt85S06km&#10;plJH00XOlYcNkaICzhwn/ijPZXQIagrhDfCz02/1Kf3bxzXeQDoL0LUgnY+PBepasK4F6SZmraZS&#10;gnMzjm5jdvoLT6vufGHrhkGYpoYFas6UKunGDG2Bfjvn8Tz9UwE6U2vWNLlQjWkL9rYaRwjQWQCY&#10;2yQtQYtbNw4jqp3H/yMlXSLGdSE2jSx9xVKcYzo+h1rSgd1yEOcWIzioh3FpLYkbqym8vD+PRwc1&#10;vHqhgTevruKdG4J0+/jw3hmjmhOk++DOGXx4/wDv3d0zr3364lkD6T5/fAk/f+umgXT/4rMH+NMf&#10;vIp//eM38Fe//R7+5p99gr/7w+/g75Xy+i8/x3//i59YKa9/8VPaz/D3f/5T/P2f/QR/9y9/hL/9&#10;k8/xt3/0Pfy7n79Pewf/9mdv4l9/8QR//Nk9/NGH/PvvXcJP3lC6axMfP1jCO4yrX76WNZDuKsfN&#10;Nq/tLdWZPBM4BHQeS023yeuapjIN1XXuc+zML8jfsdJe55UOLZWlxkeW8wUtlON5PvTVjPEcHGKE&#10;r3++/vn659f109gOY/VMAvtXC9i5lMbu1TTO3irg4ksLuPBihdsKrj5cNAo5qeUE4wTmnny4b+zB&#10;u9vGHr63Y7ZGUfdwCTderOHyXSnp5rF/o4L9mxWcvlU1ti+7TbtXw+6dKvbu8vV7fO/LNVx63DQ1&#10;6a69sYKb767jyhvcf2sFV9/k8280DKy7+GYNB4/KuPBKEdefVHDjQYmfr2wg3dWHAoq0BwsmBffR&#10;u/xc76zjzY928P53zuDj757H51/cwk9+fh8/+dk9/Pgn9/CjH93FD394G9/7znV897Nr+PYnl/DB&#10;u+fxzpsHeP3JaTx8aQuPX7mAOzd3cO3yBi6dX8GFgxVcu7SFixdWcOPaFu7dPo2Xb5/Bg7sHeEh7&#10;6c4+XuYk/uDeWdy/sYPrfN/Vc03cuLyKq5dWcHC6hq3tIgPENKoLEVRrSQaSaQPpVpdLWFsuW4BO&#10;+6tlNJcLRklXWUjy/QzQylHk82HTPCKTCZgAq1i21HWqRxePhVDIpFAtlUyKq5o/VDPzRlWndFeB&#10;uVYNuqchncCclHQyPS9It7awitWFFTRry8jEs4iEoohEYgzefMbcbhccDju36vpqM6DOSYfd6RKE&#10;s9FRoePunrNg3aHCrmUulw0u5xyD2Wljdoe2dPIZyColbGS014J0vRakU+OIkz3HcLL9OXT0nkDH&#10;oBpGnELPRBeG7AMYdfRims6EIzIGV2wMgSwdEQY6+SX/YdDoNEBubTuClZ0QlreDWNoI0vEJGqdN&#10;XcFSRRUqnkU8qRpzY5gMDfDvWWmz+rtWLToG00pTZZAj1VxLTedjMC/TYyeDeluYQTmdlxk6L5N0&#10;dsbdfZjw9GDM14uZ+ChmoiOYU/F5OhHu5CTm6Bg5E3So6bCEinRSGnQ2VUPkENA19mIG0tW2Igwu&#10;o1jaj2P5bBJNpbueix6q6ZJYu5DA8kEc9f0oKlsBzKtuEs00jVj3GRVdjn83tcpgu2GHtzgON500&#10;d4qfmZ9Hn22Wn01QUQ04OhlAmJTWX2GCdO1jFqTrn+7GyKwF6cZUl26qE6NqIDHXbUBdq+6czpNg&#10;WuuxSXk9THedpSPoV+2ZPIP9LM9dycsglZ9bcG7eb/Zl6viWLXjpeIfoYLrhjXE80fkSoJtyDxpI&#10;5/brru8Ux6kF6VSHLhSyIMRXAESIjwOql8jv7RjCFMeSio0rbXd4it+J30c2PN6JobGOQ+tE/1C7&#10;KVTe0XsMnX0MPGlt3c/juBR1bRac+2VIJ3tGTSOOHjPofOGbJsX16SD0/z9I940jKCg71fE8TnVZ&#10;YK7V7MFKUT2J7kGer69AOj6m9Y+1YWiig99N36nd2ADf1zfSZiBl/ygfj1spzKZZxLSc727Mqh6d&#10;aiu6u0x9LHU7bEG65GGKohQmAnQq9C8VXdAEiRagU7prSyEnACebDfXxOunkddLO8XEKUww87ZE+&#10;XhMMfmL9poulnENXcgDerADEEGJ0HlMFS3m1sMhgpWqlsQrKPQ3p9FxjyYVlXv9LTTfnXg+WGOAs&#10;8TpQjbHassco6VoQKZWnM190mK6aAnOWkm4K3tAoAw0FGUoHslKBFKC0IJ3LS0fW1CIaMbCjBemU&#10;Rq05TYCuBelaYK4F6WQCdH63AwGPG0GvFyGf33R3lZJOoC4VjBgglwvHUT1MbbUgXRzFuAXqtM2E&#10;wsiGIygnUyin0qhkssgloogGPQgHXKYkQjDkQphbKbLNjZ6Iy9SjE6Cz6tLZzTWix17/tAF00bgT&#10;yTSD1Dw/V96BYNGOeNXFgN1umkYkeNzTNQvSlZRCzGOvzrmqd6PC1GrQUaBliwrEBemmoXSnSGoc&#10;EQVq2XETrMV5TpUCF+V4seDuBMcUx9cvgbrW89pKSSdw0FLSCbClG1KzTRpI97SSTnBO+0p/NbY1&#10;hcr2LOdaO+dKm6llV1ieMQ0gTFdWBb4MimucM6WkkxpFSrrauuspSDdmUl31u1lBOpqpicdgs7g4&#10;wfdPMFie5FibwUKDv7sqNZ2bQTXH44YfS6scm6t+A+vqXI9UhkFNJNTtVXVUBSISWSkTfQywlf6n&#10;YzfD647HIiOAJKWXFHJDCEtVkuNx5fEMS/WltCU+FmAKJxmw5mYRjI3zb2g7aZR0Snl1qqanxu10&#10;r1HSeV38+wGuFX43YlzfIy4L0qX8HAOHoE6QTqb6dIJ0Gs9Dfd3o6eTa3ck1os1Szz0N6fT4n4J0&#10;x088h2PHn8UL/wtI99xznB/NPPisSXdVTbqePql/2zhndZv6tkN2rV9cj2wCYvw+XBfcgVF4/Arg&#10;pwyok5pONee0lXpOipsEj0kiNcPHfI3rsua1JMdqRunvh+pPwaWnIZ0Zh5zvpKJLHdaiU1pnmmNY&#10;kE41M9XJ0uGTmmiA65O6zrZxjWzD8MRJ9I+8YNRzUtEJ0mm/Z/A59A2rDp3SXC1Ip7p1Y9PHMTV3&#10;CjaXlIHtsLvaTO05mZpFOP0dcAUFyjrh5fzpifUaSGfq4/Gz6trJaPxucv3kuC6szdEvsKG85TgC&#10;c1LSaV/b2mn5DXx9k9cyx2x+2TKlmJvO2qYu6DBc4R6raYW3m9bFz9ENb7gfqmXVskB0gGNuxEAZ&#10;A2aUUsc1Qyo61UjLlqaOIF2K84vUcxqf2iZzTj6nsiWcYwq87g4BXQvSqcGKatIVBLQrDmQ5zwjS&#10;6ZxpW1bJgyWP8fUE6+orfqxu0W/askCdlHRS0QnSSUW3fTprQN3SWsiAOtWkm6+pJp3Sb3ltJcY4&#10;hixI51MKJ8/rrI3f+xDOWfXp+sy+6tWFwlwb6dtkc3YsLHhRq3lNCQbVwVvbjJh0V0E6pbhKSbd3&#10;MY7NsyGs7fuxsst5guegsT6HJSnkpJSTkm7Fad0sWHMivcTvWZ82qbC6CTC/OImVbasm3SLnsNUd&#10;NZ5QTTpLmaabUhqbSmG0QN0Ix6gF6QJKhQ8Owce1rgXpgrx2AvTPvoR09LENqFPTCAvS2XkMBOnG&#10;Z9qOwFwL1GncC85JeW7d4FKH1zHOR+M8v1LUjSHCzxBRSjTHabKk5wY4Vw2b9V2lLBJZvX/gEMqp&#10;W3U//4ZV8zCkTrHGBrluDyNCnyTCOECQTsA9zms8GZ06hHR2A+mqtPWcG2cXQjjfiOLyegp3NnN4&#10;5XQFT87X8fa1NWOf3tvHB3f28OHdfdppfMCY7wPGeB+qHp3g3f3T+PZLB/juK+fwoyeXDaT7/Y/u&#10;m3RXQbp/9cXrRg33X/7g2/jbP/gM//WPvo9/+MWP8A9/+gX+4c9/appIyP7+T39sOr+2lHT/+Q++&#10;g//0e5/g3/38XfyrHz0xkO5PvnPfQLrff/8yfvrmHj57ZEG6t+/W8OhmAbfPx3D5dBj7ewFsnvFD&#10;zSJUsqEF6lSbrrruREl1DFWTctXJca11ZdrAuXJTqdMOpHjME7rBQAtwPfZwrnPymDsSHNs83ocY&#10;4eufr3++/vl1/CzthCbXDhLYOJ/E6esFbF9KYfdGBgf3yrj0YAHnX67g4gOlkC4ZBZ3g3MP3BOS2&#10;8eTDPWOPP9jhdhevfmTtv/jmKl58fRV3Hzdx9aUazt0RmJs3cE715/ZvVbB5rYCN60Vs3ixj81YZ&#10;W7dLOK33PmzQ6rj4pIHrb1kquitvLuMq7fIbTVx8rYGrb63g0hsNHDyq4NyDIq4+WcC1hxXceFzD&#10;rdeaxm4/4fbREu6/pnTXXTx+fx+vf7SLD793gG//8DK+/8VNk/L6+Y9v4PMf3cSPvrhj1HTf/+51&#10;0+1V9uGHF/DWW2fw5MkeHj7cxv17u7h9axvXLq/h4vll2gptFRe4f+3qJu5ysn7x7lm8cu8cHtw/&#10;z/fv4f7dPdy+vokbV/hdLq3i8vklXL/K37/A47A3j+2dEgPFFBbrDLYWaNUYmks5rDQLWF0uGkWd&#10;IF2zkTcAb6GWMoBOijttK1UGZSUGbPkQstkAMrkgkkkvcrkoKvMFVIqyEuplq55crVjD8sIymtVl&#10;7KzuHjaQ+DLVVQq6g82zBtbp+dZrJuV1YRVL1Sbm8xUuckkGcGF4vQwa6aQLzklFZ8Cc03G0ddFp&#10;93hcdFzUZMJGZ8UGuxR2DED1O3qffs/N99nnZmFXownbNBx22RSNgYN9AuMTAxgc7kJ370lTo65N&#10;yqVuqYNOoHPwJLoEFCY6MWbvxwwdCancjLotNYlIcc5AuqIAHIOfhTU/mlshC9Dt0vHidmmTthEy&#10;DpucuHSJThSD80hckI3Bc0R/T2o3y1SLTn+/1ZlVqrlfTnc1Sjo6+LbIGGYZ3E8HhzFBp2TM3Wvq&#10;vA25OjEa6MNkWPBhDI7oGOzRURqDfToXriSDCDqrBYGDFY9JaxWgq21LQSdgF0V9N24gXWM/hqUz&#10;UaOk27ySxtbVDNYvprB8wLFCh0+AT3XrZFLkCdBZoI6B3qobkRoD8uoM/AUec9UFi41igo7nFB20&#10;ETpX/dPtaBs5hpOjDK7GGFSNCcpZKixj4wzCnoJ0o7N9Jt11hOdkdLITkwqS5pTOegjnVKPO2Y9J&#10;BkwtUCcbmOkwdeoENf1yyPNujmn3EZQzoO4Q0gnc5VSTLk1nndtw2gkPHS97YAJTLjmJg5hRqskh&#10;pPMGlMInFZ3dQLoWiJCZdFcv3+PnufPynDNAnbENYJLfY3Syy3wPAUfttx6PTGif30kQa/gU1Eyh&#10;ZW09z+FEJwPKU7/xFUjXaighMzXpjklVp66wFqR77vkvA9Bnn/nNo30Fpk/DOgG648eeYXDK7Ylv&#10;maLslj1jUm7bD1V9HT1q9GCZrpPekXb0jFrNVdon2tCp7rw0KekGeZ6GpmjaTnQwYDyJ7mH+zljb&#10;Ua26Eb42wt8b1R1yeyfmHAzIHF2YtjMgDNFpZsCiYDaqO69FqUkY3NPpSyt9hSY4J/WbT0Xs0wz+&#10;U6OmvpzVAGKA15pUlFLSdWPc3WFA3UyAjj1fUzqfPaYtg+wUgyGaX7VRGFjE6UAqRVJwrXqY2lpm&#10;8FFV2mp5yoC5Jq+jesPBrdQHXgY3HqxteNFccWFl3WPqiy2p5mOT11uVAUxZAeIsx5aDAeWMgXMK&#10;QFpwztpaXTHtCsa4VVc7dYx0efk+z4g1lmzDDNpGTKqrQJ2aRhw1j5gcxfjYkLGJ8WFMToxgZppz&#10;ilJdXXZ4OD/6OE8GOccGOdeGvX6EPD7kogJxSmNNGSWdUlulqmsBukIshmwkjEyEa0Oc60o2i/lU&#10;iq8lkAz6ETYAkOPfzzlOZRLi6vLq49phbVtprgZe83ppqU99AYEMh7F4wsnAidcdj0+cAXG67kVy&#10;Qc1n+DzPQWbRzWCR827Dg1KD1/CCygzYTNprnucnzbktzcA5nuXfVDF+pW5mp036ZjQ3ZTo7xos0&#10;BgkxdQiWUkkAhEF8C9KpeYS2LUCnwvWB/KBR0ymdz6pJN4lsc4rBCIOPFSvdVEBOjSME6ATqjlJe&#10;t6ZN44iyUlL5finpSitzmGfAW2oqcLGhwuBlvqEi5koL4vsWpzHP5zO1SaPcSy2qk6vSba1UW5kB&#10;dnxdnV2rq7Rljs3mLBqrLgPp6gyS6gy2m2pCwbm5uRFAcz3A1/2o8HiaovcLLlQWOeeVPUgywBe8&#10;SBecDGxnkcjMIct93VhK8fil89O8Dq2gN26gJ48v9wXv4hkeS87xUtGZY891SmNbAbbXxyDbwyDb&#10;Mch1l2PaybWIFvTZEfE5kPS7kOJ6HqPFvZx7OS7TAa4hNKnp1Ok16XPDOTuFqVGuHQM96O08hZ6u&#10;NgPjfpWazjzuOAHVpFMtupYZQCfjPGfscO5rgTpjnAfNa3zfyVOWkk4381TPtnekE31j3eib5jzN&#10;dWBgthsjXFtUfsJJc/s5D4UY7MemuM4LPk9ZirrULGIJji2uPymu50mu60kDQQXqJgxUbkE6pWsm&#10;8uOmu2uUY1CqYaOeoynl1ajqOOepW6XUPgIKYc55rsAA50v6EZ4+TDg6uI60cR05iYGRE+gZfN4o&#10;6ToHXkBn7zNGSdc/IkAnOHcC47MnMDp9HOMzx42KzsZ50uERpDtlUl0F6VSHTumupnGEv80o6gIC&#10;GekhpHXd8LPp2lHn2fyKlPoMztc4xjftqDKAn2cgLxhXP22lula23ZhnkF/kOM0zqE/VZ5Fb0nU/&#10;DdWhU609r0oQhATkOIfzc804O2Hz9Ji6Y2pE4OP64KG/I7W1LJKQ6toao7H0qJm/k3l16Byh8fop&#10;zJlUUo1xpbYq1VVbqx4tLc85h5YtqoGD2yjqdBOvVJXSjX7CAuefQ0gnBZ3OmRoC6SasMiYE6eTv&#10;SUmntFep6FZUp24jcpT6ur2XweYO/Sg1kjCNI+g78W9JAZzMTSLI9SgYHUQoOkz/QiCu1yjplPaq&#10;2nRWfbpuzv+dRl0nJZ1u/Ob4vYolB+p1fgZ+njrnSf3vtS3+T/pz2/tRU39u/0IcO+cjWNv3YnXP&#10;g+a20yjpTPrqlhPLmy6sb3o4Zzg5J82ioLR7nk+l3pc1Ly1OcT2b5e8o5VVzjFJenWbeUqdUK4VU&#10;dVfHOY45V3A9FaQLJYcQ5HobUudV+r0B+q5+dTv+JUgnNaquIaOm42OBbxe//9NQTmmu2ir1VWa6&#10;SHutjtJS1AnSKZVca0A0pZsHI1wHRhHm9aIuwEnO/XFtBedyfD45YBSpLUAnBZ2Bcxzf1nbAKDYt&#10;+xLSKd01FOF1ys8aC3GODk2a7q7lhA2NjBtrWRdOVwK4upbGtc0Mbm5kv4R0V1bxDuO2TxjPfXRr&#10;Fx/f2cdHtPdv7+M9be+ePkp3/ezlc/jOYbrr00q6X3z/Cf7iR68ZJZ0g3X/5/W8bSPff/+WP8A+0&#10;//6nPzkyNZP4+198gb99CtL9+5+/j7/6+Xv4tz99A3/5xRP8qx8+xJ98cge/+84F/Pj1HXz/tTV8&#10;+mgFr9+cxyvXsrh5NoyrZ8K4dCGB3XMhNI4g3ZeNI2TldTuKq1bJhgrHkG48zTf5HK2wxGud62qC&#10;c5j8OTXHCXDfy/OgGqguHvtDlPD1z9c/X//8On5q28E/3LiUxjaD+p3rWexey2DvZhbnX5zHxZfn&#10;cYF26WEFN19r4JV3NvDwvS08en/7yATlBOdkr328b567/4bVTOL+a8u4/soizt2dx+nbsgrO3lvE&#10;1rUiVi5lsHo1j7XrRazfKmPjdgm796s4/fIC9l+q4uBRDVffWsW5V2u4wP9t2RLOPakbu6zHjxdw&#10;7kEFF58s4MKjCi4/qeH64wZu8f+qXt7dJyvGXn5TKbn8vO9u4/3vHODTH17BZz+4hu99ruYRV/D9&#10;H1zB5z+6gR9+fst0ef3kk0v46OOLeP+Dc3jzrX08eZW/+3gL9+/v4ObNTVy+tIzz5xq0plHRnb/Q&#10;xJXLa7h1cwf3753Gyy8e4CXa7dsCd9u4eWPDgLnLF5Zx4aDO9zaxv1/C1mYWO3stSBc1xWMXKhE0&#10;Gxk0m1laDqsrJaOmW2rkDKSTKd11YTGJhVoClWqMAWkc2VwA6YyPAWkMhUIE5XIaC9USqqUibf4I&#10;0jWrTazUVmir2FvfP4J0gnOCcTJBupYJ3ElNt9XYtNJeF9cwn51HIhJHLBpBKOhjACdQ5zLAzVLQ&#10;OeFy6bETbrebjr8Xbjr0LjrwMrvgHR16H5/3evma2wW3y8lg1MPAlO8R7LPNwGmfYbA6gzl1fp0a&#10;wuhYH/oHOkz3NpkUQkYdNGSl441M92DaMYw5OhLuiAXO3LrLSac6xYCxqHS2NT/Ni0UGQ8u7dM72&#10;w2juhdHYsiCdHDelQ6SKdAbzNjrtUshNwknn3ElnxUphVeorgxcu+tpvmdRzSncVqNP7BPCciSnY&#10;ouNfgXSj7l4M0TEffArS2ZReGhrGDB33OaXV0rEQhJDyqLjMAHfJiQU1jNiLGTWdIF19N4bGXgLN&#10;0wmT7rpyLmEA3e6NPK2IzcscQ2cTqO/HjAnOtbb5VQ8d7gByK16kllWPjp99fgp+Bh3OJL9Pksec&#10;n2mKn0nwrG+6A6dGjuPk2HGcGj6ONgYT7aMnjXWMqSadZUfproeQbpznZEIFyBnwjc/1GFA34eBz&#10;dn5v2oTTSks1ajo6s+rGO0YHV6nKasSRUp0ZOuFPA7r5hZCxcjXIayGCfFFF1X104nwIpZyw+Xm8&#10;3UN0DFXAeABOwRKluwbV3VUKui8hndL6tBWQcLvHDVSRKTCdtQ+a1FdBxhF+r9GpdoxNKaCSCT5K&#10;JcjPS5OqTo0l1FBBkK6j7wWc6n4Wxzu+BHT/GNLRjn0D33qB9vw38KwA3SGkE6Br2f8K0slOHH8G&#10;J0+2IN2zX0K6rucNqBPMFqTrGGAAONyG7pE2tPG8nRJoneBjBogm5ZXfq3+6E/1TNO53K+WV37tn&#10;vM3Uqhvic+MMeKd4HscF6ASkOJ49dLTtDDbdITn1VrprLEdnW2koDOJSiwx2a3MG2FkKulED6UL5&#10;CV6bukYtQGePqEFEH6b9vZjwSEknSNdhatPpeUdcMFspFgyuswwMGFAIYqeUMlmeYRCmwsd2U/BY&#10;DSEE5pTOKlCn7ULNZvYbTYeBdM0VBjmrTpMutLblY9DjM506F5elXHJy3DHgKTkZ+PkMCAlEOQco&#10;ADOATsq5MaPIcXiHGCgPGBO0VK0rG8e1TWPPNYqZmQHTMKJVk66lomtBurHRwa9AurnZSXjcDng9&#10;Dm7t8HmdDIw8CPjcCLq9BtJlwjEU42kUoknMJzImnVUprlLMCcZlwyGkwkHkEjGkIyHk41GUU0qD&#10;TSLp9xlIF/TYEQg4jIoungoiHle3cB/S6SBiMReiUc7JRmnaUp86GOTw+gnbjKUZ2Aiih1U3qupC&#10;puFh4K8A3kOTctmHPPfzNdWlcyFXdyApRWWV54vjQXXmYvkpA+cUoPk5V8ti+VnEC7OIFqZpUyZt&#10;OiZQN696hv8Y0smMgq7IuZ4BvpR0UvdYzSOmjaot25zkPKqUU0tNJyAnUCdI16pLt8Dn6nq8PoPq&#10;yjTKjUksMHiZF8Bg0JtjwJvn3ywdFjAXpFNAU6hNoaD/dQjpkrUxYy1QZwCdgXUzKK3bUFjlOOVn&#10;KfH5hTUXqsuzWNp0c+wp2GbAzrl5dZvzu1KwtV413Kjw+M1zDcspbW+exzevdD/Oj0oDzPBYHu7H&#10;uAYls7OcDwXxpvmapQBTswMLMk0iyrk9FBcwso67IF0LPgswe7xcPw9BnczUIvRxnvTYEOdYTCu9&#10;lSYlXYKPsyHOv2G/Udkl6Qdo65qbwizH8sTIALo7TqCvuw29tO4uS1XXAnXadvD1js4TpnnEycPG&#10;EbJjJ57Fc4egTsCulfZ67LlDUEd7jvPgc5wDn+d7BenaOp5HZ49qb/J/qabtWDfntC7OI8MYcnEN&#10;4rXrYIDui3GtY8AuuCBIl0jzuyVnjZJOcE5quniScwvXcpW8yJfUUVz10QQ5dUOAxzk3QRtHUmrP&#10;stI+OT45DgXADKDjYymB1DRCSjoBhshhPUAP/QcP/7+aUI062jGs+ZXrqCBd79Ax07Sno/95dPc/&#10;h76hF9A/ok6uL2B44nkMTz5v1HRTtlOYc7bD5mrjnNNm0lxd3naT8qqadOrqKiWdSXsNdhgVXyg9&#10;iDivIYHEDOflNC3H+TDbtNEn4NgSlN50mf15Ka/2AyjzcWnDifKWB2WO0fwKr2X6DJrTVVdUaa6W&#10;im4I3rA6fPfws1jNMGz0dVogxk3zBqVs7zem2qVSoind1TIpO62GAE9DOo11pbVKNaetTFBOXVVl&#10;8g9U9qJU4WddCJg6cUpFLZiGEU6raYQBa5aiTpBOqfetmnSCdNoXlDOgbDNqTI8F6FY3Ylha4XvX&#10;wof+IY+VqaU5ZRRbYa5LAkGB8BA8PJ8eromCczYpyJw9ZqtGEgJ3UmhqPKm2ZKnswMKCi76/C6ur&#10;fq5Bat4XxjZ9tL2zMdMwQpBu68BS0AnULe+4DmvLcR3bsGFp3W4gXXPDhYUVG8orql/Mv7/AOanK&#10;ua4+gxofK8211Q1WdTSLfF2ATjXppFwUABOoU1q2IF0kLVA3DDWWCUa55XgNBgXp+NhAOgvQHUE6&#10;pbsK0HH+cJqbVhakE5SbnOMazu+vfasenaWkk89gatLR31WTCt00CHP+1/WhtFvzOVRzjmNCn01g&#10;Tmo5wbinlXN6/mlQp7qbxkxqNccmx5nOTYD/R+nsEVqUa3cqxGMUnUMxNotl+o7bRT8OamFcXU/j&#10;qiAd47OHBwsm1fWtyyv44MYmPr61jY9ognSy9+/s4j1j+3iXW0G6T+6fwWcvnsEPHl7AT9+4jt95&#10;7zb+8JOXDKSTkk4pq3/zex8fQbp/+JPPLUj3i5/gf/4p7c9+gv/xpz/Gf//TL/D3//KH+Ns/+YF5&#10;33/63U9M0wlBun/349fwJ5/ePYJ0Snf9wevr+PTRMl67UcZDxgB3OXaunYngvBqPSBW7pWYRX5oA&#10;nRpHzG/YUeR40g2kikAdx8s8x1GR20JNSkurPmycJt8twDXWn7NutHpphyjh65+vf77++XX8NPaD&#10;f6gaVmfvlLB/K4+9mzmcv1vCtVdquPSy0lwXcP3xIm4+qRvwJhOoE5BrwTnZ65+cNlu9du/1ZVoT&#10;d56oa2sFZ27msXs9j+3rRexwAlm+nEHzUhpr1wpYvWFBuq2789h7sYZ9/t/9Vxawz/+9/0oF51/l&#10;53ijaezyGyu48uYKDh4u4jLt0qNFnOfnO/eohrOPKrj0Wt0AOtm91wUJ1/AiJ66H7+zi9Y/O451v&#10;0z49g7c/2scn37uC739xDd//0WX88EfX8KMvbuH7P7iBjz44h/feP4t33zuDd4ydxauv7+DFl5dx&#10;584mrl1bwY0b67h6ZQ1nz9Rw7qCB8xebuHhpGTeuC8rt4aUXz+JF2p17W7hxcw3Xr68asHfx/BKu&#10;Xub+5QYODqrY3s4ZSLe6nsFSM8EFO4JqJYxaLc6gMs3nskZVt9wsGFtqWo0jBOrqjYyBdHqftoVi&#10;2HR7Lc3HTK26SiXDv1VEY2EBzcUGFucXaXWTrrpQqqEhWFdfw/6q1TRCttO0gJ26vEpJJ3DXgneC&#10;edvNLaw3NrBUWUI2mUEippTXACLRIKKxkIFuUsVZ6jrBNw/3ffAqHZbPCdBJUecP+unIeOHxeOD3&#10;+xGg+fk+mc/lNt0MpSTxMZAM+dU91mbUdEepr310wHtPWtBhiM7/cJsp7j8xp0B5DLOeQdjoMLij&#10;o/ApKFFnRjplxRUG5nsxLO9HaXS69oIG0i3tMiDaCmJxLWDSIOTMxXMMcJQ+ZMDbLBwKItNT8DKg&#10;sXGxt0csSOdWgBOfOOrS+nS6q8xJR1+QTvBNqrRxL51ydw9GXJ0G0g15uzEW6DcNGmb4ukDeVJAO&#10;TGwY/qzSZxjkNRwMdh2obQgqJizlHL9H83SSlsLKAa+lCxkD5XZvFIxtX81j/WLGpLqqi2sLzlmK&#10;urBR0amba6ZJZ5dOd5wOmwq+B4oz/K48hnRsJqSmCwxi0NaFnsk2nBh+wUC6k8PHcIrWNvIlrJMy&#10;q9U4om/KahwxPtuP8RmBOtpMD8Zm+V1nuzA624lxpb7O8TkbzaFGEr0YmOsyqbVTdObtPGahnO6C&#10;ew2YW6hHUaEDJWvtG6d8nk75fJDvCSJbCjC498NJ58sVnKBTyCCTwZnTq7QMFXZW+p7DQDoLOnwJ&#10;6aSm034kaoc/MA2Pe9wAljnnsFHTTc72YIqfWSmeAlVK4dVWAFIgUsq6/rF29IycQufgcQZZx822&#10;re/5rwA6sz1xCOlOfAvPHPvmEaR7pgXqfgWka4G6FqRrgboWrDt54jkL1LU9w0D1WXR2MVjtfgFd&#10;vcctQKemEUOn0HOY7nqK5+3kKAPjsZPommDQzPPby3Ojpiv9PC/9PFc9k/w+NHWBHZjswAj3x6c7&#10;GXDQAff20gnvNumdPo5ZNUwIqTZPRCkmI1B9Md15jatrn9R0FasenZw8gecAAzEvAwF1Z3XGh+Ci&#10;2aMDmA3Sqfdy7LgVWHdgzNWOSV+3UdPNRgYwE+mFnc63J8tzysAixOA4yyAsUaDDLUBXY+Cjzn11&#10;N5aXvQbULfLaWeQ1VKmqgYQgnR1bO0Fs8/rf2PYxEKPtBQwkESBZ4DVRnKeTSksbJZ3dQLpwguMi&#10;qEYkvFY5ZqftUgbwMzt5/dKURmfj83Y+Z46RjQGJcwTT00pxVV06Qbphc9NBZrq7To4YSDc2Nojx&#10;Q0hnm5syymKf5kqfi/OjG6GgF0G/B7FgCIlwBNlI3Cjp8uE4A40E5pNqGCFQl0I5mUAq4EfI7UQ8&#10;5EfU7zXArpiIIx+NIMnHEb4W9jkZrLhNumssGTBlElIp/yGs49yQCZjrQtdKS00nSBcIqS4dg+WU&#10;ul9zjs7PIbHgREFdDxt8joFnUsplPi42fCgsMoBucl5dZpDNeUaWZHAYKKju5LBV34/jxyPFBufQ&#10;SGYWER73MMdQKMd5QPWGNJY4fgR5W5BO1oJ0/iyDtOKYASOCdOpeKUinmlkCZFa66wRKq1Mo06x6&#10;dEp35ZhQ2ittcZtjY22Kxv0VKU2mUGewUl2WyoABCwPe4uIsijUa/6e6DS40HSjVZ5FnMCNIp3TX&#10;eJXjf2HUgDpBusySZSl+jlRzEsnGKPL8PyUGRpVNNxYZaC+uc4wygG6sW6Buad2LpQ0fx6MP80rf&#10;FqQT+FQB/Kqa5yjdT7W6bIhzbGb52EoLlMJHdf8cDKxUT4j75oaT1HY8XlnV+ppBguubVahd6qRZ&#10;A+kMqPNo7HZz7hOcG+P4HYLbM4aAZw5B9yxiXgdSXMeV0mqp5xwG0BXoA6Q5Rg2o05rtmMUUx7Ug&#10;3UBvh7HerlPo7e4woE6KuvYWqOvgXNnFxx3q8so1Rl1eaS+cfA7PnXgWx7g9xvlNdeeOq/7cc4cp&#10;rzLOl89wDnzm+DM4cVIp/89CDaa6BukjDClFvwfDc30Y8wxj3D+K8QDXNPoH3pgAi74/r+0kv5dS&#10;WzNcD2KCdFaaa5bXfaHkojlQ5PEUtM8UdDOgZVM83prrxq2xWVJK9qhpFmHSsDkWTeor5zw1tVE6&#10;fkTjnXOdl76JS2UzfAMYtrVhkHOxrH/4OHoGLEDX1mvVpFO6awvSjUy+YACd1HQ2+g9Obxd9HgvQ&#10;Cc5JRecLdvNcWnXgPGHuh/h8sB3BQ4AhVYzgoQBdtsE5rj5nKeNWOF4YqOfX7PQNeA3sB4wJ0M1v&#10;qdmUm9cRfaMFjiFew/q+pqZosg/uWI/pHOuW6tndCbuj3UAZ0yzApDgKzHFMcYxprfAcAjsBoEhi&#10;FNEUj1vGUkoZYJSXYlEKL9Wf4xgXiKY/ICVdC9Klc9xKSScVXdFjbtpZkM53lO5aqHJeUuMI1aXT&#10;tUMT7NY6oYYRgnRS00khJyhnVHSH9emsx1LXRdFcpY/Y9Bn/UPXylG4Z5xpkUi3jHE8BrYMDnB/5&#10;3XhOdR0J0FnWbUCdnpdKM0m/MppQ93HdOHIaSLe+EeT/CWB1k2sS/bPt02HsnosY2zkfRHPbjsam&#10;HQsr06ip4czqrHnc4BzSXOXzTc5H9WkUGrM8P5yHyuMoVqewwMdVqeo4D0q5K0jX4Hm0bjBYSjql&#10;N+bmp0zaq6X4tGrTqX5lC9KFVOYhJDXdoQV0DoeNeYNci/lY3ZBVi1UmGCdIp/PfahjRgnYCeAJ0&#10;Dp/Snsc5Zga5r6YiXA/CA+b68Mf6OV6lOpWirx/+aA/HctcRpAsn9Vy3aUSi17yRbmPa90X5XIzn&#10;I9oHP30GpewG6V8b0BgaQyTE6zU8gUx0huumg2ZHM+cxjSPOVEO4tJzADcZmUtI9EKQ738BrtI9u&#10;bOGDq+v48MYmPrm9g48Z67Ug3bu3uX9vHx+/dBYf3zuN7z04jy9evYKfvH4Nv/3uLfzBxy/iF99T&#10;muob+Lc/ext//bsf4r/84Wf4u3/+PVOXTmq6//6LH+N//OILS1n3J5/jv9H+7o+/j//8R9/Df/n9&#10;z/Aff/tD03Dir376Jv7y88f48++9jD/++JZJd/3ZW/v43qtr+OThslHSPbyaxa2zYVzc8ePgTBib&#10;agizo06uHHOb/M4cN6qxWl6zGUBX2uA6t8Hnl+dQ5FgpcqyYfY6lolKi6Wcp7VV1TlV3UrVOZf70&#10;1zXpvv75+ufX+rN+Pv6HO1fTOHOrYGxfKrr7ZVx5IEhXNVujTnvSwItvLOPlt9bw6sf7eO3TM3jt&#10;2wdm24J0UtW9/M6qsTuvN3GbdkGquPuqOVfGxo0CVq6msHQpjublBOoqbH81Y1JdN26UsHOnip27&#10;FfN4j79z5uVFk/56/tGSSYG99OoyLr/W5L7q0S3gwuM6LvDznX95AZcfNHDztVX+zxUD6W4+WTIp&#10;r2pk8eCdbbz23j7e/uQA7337HN75+Aw++s55fOfzy8Y+++EVfPr9K/jos0v44NOL+OCjc3j7HX6n&#10;N3fw+NUNPHqyjnsv8u/fbOLKlUVcop3h5L29W8LufgU7e2Wcv7iEazc2cOPWFm7f3eX7T+Pe3T3c&#10;urmFG9f5PO36tXVcubyCy5eXcP58DTs7eeztFRlMxlBbDKEidVAlwP04TXXn4gwyc6YWnZpGCMzp&#10;eYG5li3WU3xPFuX5mIF0lSqP71IZCwtFo6SrVytoLNSwUKpieXHFgLpaeRGN6hKaNXV43ceZ1TPY&#10;aaj+nBR1ahxx2oC6Vqqr1HRHnV7rm1hbWEElV0E6kUUslkA4EuMCHjFATso5dXpViqvH4zYgTs8H&#10;AiEu7kEGnqEjOOfz+Y+2AX/Iek8gyPf5+D4ft174vXwvg0mXa9YKbGdHMDTaZbq+9gy3o5cmQKeU&#10;w6mZPgbKDKDddJLojCugjmZVF4aBhdQcSm/YjaB5JoIlBuhGQbcX5cJFB4xO0kLDi5IUNHTIFcwo&#10;qInx94M0j5o7JMZho3Ntmjxw64yPG/PS6Wop56SiU+MIwTrBu7nkOCbCDMDpwE2GhjBGZ3WYTtuA&#10;01LSCdKN0MEbCQ1ilE7rHB13Abs5/k5QjmqNjjOd6domx4VsO4yVsymjnls9yGD1XA6r5zMG0m1f&#10;LWLnWhF7vJa2rgjSZbGo77cbRX0vgQV+d1mF37dVk07bZE11pGyI0oH1Mgix8TNPx0bM5x508Vjb&#10;OtA1eQrHBp4zUO44g4aTwy+gbfQ4Tgw9b/a7TLfXdnRPdvwSpOtjUNHLfQt0WdaJyZlDSEcboQM7&#10;4mIw5ebveHow5e/HLB2rcNGBjOrLGEjHz06rN+OYX+A4r/Fa4bama0bqOjromYLSXnwG0HkCEwbO&#10;2VxDVuMIPvYFpky9rXDYeaims4Dd000kpB5Sip+6W87ZhxlgDBs1nfW5uzEhwDjdiQl+/qm5Xlqf&#10;AXVGTTfahqGRNvQOWoFW79AJdPTx+LQzyDzJwPIQ0j134jDV9cQzJrh8lvbMsW/hmwJ1h0DuV9nT&#10;gO5paxVOPyFQJzVJ+/MMel8warquw3RXAW3VbuwdPGWUp+0jVl061RO0uvbyPB9Cuj5+t97pLmOC&#10;d30zHRgRXOX7ZmcZBNIZV/dSdTH1Kg1GDU9MqqvuhCv9ZATJIgOFIscvHf/0glR0cwbSCc5ZRgc/&#10;PXyYwjoER1xK0kFM+gRpeUy9PcZG3e2YCqhT5TBNqa4DlsKUTmOYwXCIgWK2ZkOawUXepFPOmQYQ&#10;agqzzOtd3ZvLDRuqKw4DXBpNm1EirNJh3aDjur7nNbZ5mgHSjo+/60Fjmb+j4K44jVKJgSyDdQER&#10;dRB2BjgHSGXpHMK0YwAz9kHM2HjdznFOsPHanRuCzcbvZOdj2twcx9DsU+mth6muBtBNDWF8cgTj&#10;E5wXxocwMTmMudkJOOyz5maH5tCA34tQ0G8sGgwgFgoiGQmjkFQzCKsWndJcta2kcibVVXXoUpxH&#10;o5xH9TshzqPRcBDZTAoRbjWfBgNumotj3WnSXeOJANJpmf+oxqnKJuh6EKSTms5AbZPqakc8qeDY&#10;w0DaiUTBgQQDzhSDzVTDyeDfjYyAEufTQl3GIHqRr/E8yZI8R6pVqPHgTTG4YxDoY4Dm4zXv5dzn&#10;yyitRjZu1JK6Y9/qCNwCcS0ToBOsExyRis6fY1BXGDI16dQ4wmreoA6r6rg6yjVgwqS5ltfGsbCl&#10;unQzqK5zuzGD+tYcljZnTd0mpYPN1y31iYJb1W+y0lsZ0BxCOhXXVhc8dQLO87ksf8c0q6gJgIzx&#10;eNAa40gujSPRnOCW10NzEumlSZQYHMmkZKhyW2OA1Nh0Mejmds2JpTUp6xhYbXLuW/ZAHfhLiw4G&#10;0RzjFRdKVR5frlOW2ohjVCCuOMdA22H2paRTzSy9V6b3Zg/fa96f5/tzvC65XkWT0wxirXqLggsy&#10;pb26XINwOYYQ8PFceHi9eaYR8/EcctxkApxrfTzPtEIkYEBdOuQ1FufrfpfNKOlGBzi/93Nu7O1E&#10;f1c7jdvuLqtGXccJzldWR9b29m8dKX9Pdh7HC+0v4PmWnXyO8+ZzpkadatVpvjMqukPlseZOzaWa&#10;YzXXGkg3wLlOvsF4F3pmejBg68eEZwS24Bjs9A0sJd0kWg0IBCoTuVmoIYRShnXNF8turi0elLkt&#10;lTgfFHjOSofHMT8LNfJI5qYMpDNprRyP0fkJxEtjiGsrkCyFXZ5jVin5Oc5XAlLJSTPep+UXcK6T&#10;Knlk4jiGxo+bphHdA2oaQePaobWkd/AYBkaPYXDsmEl5nZxrw4yrzXRPtRozqPYc5+VwN69ny3yh&#10;LnhpAhsyKemC4R4kkkP8viNWx2SOYWOLAjvTZptu2pFZtiHPMVhhgJ/lnCkrbnC8rXqQNDfzphGp&#10;cEwURxEqW+pVT7wX7kgvr2HOf/QZVAKhle5o6pZyXzd0lAoppaZqs6nJQpg+U4Q+VJjHI9qqmZjn&#10;ceN5EEgWpGvBOW2PmkWo1MWhgk5W4GP5zuWq1HR+k+5artF3WKDfJ0hHMw0kaPLxpE5twTmZ1HQy&#10;A+u21MDB6vbaUtYZQMd5rMzfzxZ47DhHqXNolOczxHkrEOK8FeCaJpX14TUkMGdzdMLh6qYP3Md5&#10;dBCpJOckjq1cbgYL9EnVZVzdxdfW/bQQtraj2KKPtnk6hL3zYQPods4FTDfXxsYsaqszBtIp3XVR&#10;+6tTxhZUN5PzU77KeboyxvmY805xmL7smAF0laUZmgAf55xVq+GN5rQS56ySfo9jVaBO62dSYzUz&#10;ClMfLkWjHxtSExUp5oKj/D59BsjJ1AzDnEtlr8jv1nf3DkAq+xmOAZurlz6UBec0HixA139Yk1Eq&#10;S6W+9sJOE6wzndLpX3t5bajDrECbN9JjoJuH41cATtBOW43rFpxrmZ57GtL5BP3499SdOcDPb0E6&#10;njtaMjSJYoy+QdqOpZwbawUvzi5EcG05hevNFG6v5fDSdhmP9mt49WAR7zOG+/DaBj66volPb+3g&#10;49u7+Oj2nrH3ae/c2jfNJKSkU+OIL55cws/fvI7feecW/vnHL+FPv/cEf/nFW/j3P3sP/+G3PjCN&#10;I1qQTkq6f/jFj42KrgXpDKhT91e+57/+s2/jb37rQ/zNb3+Af//TN/BvfvI6/vyHD/DHn1zDP//o&#10;Cn7+9mn88NVNfPvBMh5dTuPJ1RzunIvi4n4QZw8h3cquFws7Vqdypbhaa5C2rX2uLSuc17hmqsnR&#10;/PI0rxv6V7oZxrVXZSciXH9b5UpMZ/2vId3XP1///Hp/9q6l//DgTskAOjWJuKA015es7eVXFgyo&#10;u/aojvtvreHBOxt48O4mHqv+3Kdn8eDDPTxUTToD7U7jwQfbePndDbwoSPfGMq4/WTSQ7tz9KjZv&#10;5LB2NWsAneBc83LSbJevZLCulNdD275dwd69Baxey2L7TtnAuoMHDZxRGiw/X8suS6X3YBHnX6zi&#10;/L0qLt1fwLUHSwbSyW48fgrSvb2Fx2/v4NV39/DWR6fxwWfn8eF3LuDD757FR989Qzvgcwd4h9/j&#10;zQ/28PZ7p/H6m9t49fVNvMxJ7+79RVy/yeNysYLz5+exd7qAze0ctnaK2NmbN9szBzVcurLC923i&#10;1p0d3Lm3hzu3d3DzxuZXAN2li0u4cqWJCxcWsbGRhkDd0lLEOIMVwYeFENREYrGeMEBOAG6pmedi&#10;nud+xoC5xpIF56S003MCeapVJ1C3sJjh3ythsVZAbaFsIN1ipYJqsYJmrWngnDq0CtZJTbe7vIfd&#10;5i5NDST2cWb9LM5tnTuCdAJzUtEp1XVnaQu7S1bq68riCor5eSQTWQZ4KQZzcfj9AToj3qN0V5vN&#10;ZrZ6PhhUN9ggg70g3yOFhh5b5vOFGYxGGUyGEPaHGFiGEA9HGIxGkY5EEAl44XPb+Xt2OnhzRpEy&#10;YxvB8GQvhiakbhqwFE1TcgYZOKujlupnhOWo0MGbtzMoC2NxJ4al/Sga+yE0uXitnU1g5SzHIZ2i&#10;MoMgpbipHl3+MNBRm/1Efs5AOm9mGm6aqR1HcyUmDKATrBOkM4o6PuehA+5NTdFxZUBPB3SKAehY&#10;sB9jdMbH/P0Y9vRikI5bv6PdQLpBdxcGPV0G1E3S2VOa51RgAPbIICL5SaSqSrOyMYAMMZALmjRX&#10;ATrZ2vksNi8XsHVFqa1Sq5Zx5vYCrXKopMsaeFfb4fdb5+8eArr5raCx0gad8GUXonTsBOni/P7+&#10;0hyc6UnMxkcxERzAkLuHn7UT3VNtODn0Ap7r/Rae7/uWgXNPQzqrocT/L0jX+1VIJ2WdFHV03sbp&#10;wCsNeIz/a5rHycljGVbwX3Ba6a21IBabdJo3MmiupdBYSWChEeG1wufrUXMXPW5q03kQjM1Cdejm&#10;nHSYfQzyQ1Mw6a4BBvMhO2KmA7IbkYgT4bDDUtBFHAbSKe211UjCpXpih00kphXk8fOOzyjls8N8&#10;j2mbau/0G4jXUtOp8YLgXM+gVJ4n0d7HoPMQ0rUUdc8d/4ZpGCFA9zSk+9Zz/88gncyAuuPP4sRJ&#10;q4B6e4dSv9T9+AWTFt7ef9xAOilPle7aMdqCdCfRTeud6TRmYN0hpOvheezid+3n+VKK8rRSOemg&#10;B3UXnc60Op1GON6jHC+qcaXC/8m8itKrlsyISVNMVTh+604GgzZeE7pW6Iin6Djn+PsMbmfDvZgO&#10;9mKG14ig3DTHvhqnCNQZWOfrwkyoD7boIK0XahohuBevMphYlKpDEH4aCQbDGT6nIEU15ZZ5rawy&#10;4FreCGBhxYX6mpsBmBOrDDZbcG7nIMRgyH+4H7Yg3ar3qFD/PAOy+aoDmeycSSUMJmcYUIzC6R6D&#10;zTnMscGg3zliYO6MVHJTgnWCdMNPQTrLWlBO1gJ25rHZWqYUWLuN84pjypQO8HpcPNY+BkcBxCIh&#10;JCJhJMIhZONxFIxiLmMAXQvSmeYR8QTSmj+9PkQ4F+t3BOrCQf8hoPPA53UYUBcOeXg9uMycalJe&#10;4x6joEulfAbSCdYJ1Jk0V5qumXjSjViC+yknzQqYk+o2WnEiLRjHoFOprkkBu5qAncsAOzWRiJaV&#10;nsp5psJAsqD6cRN09sfgiY3AzaBMKU/qEOxNjXO+HTXn2SfF5CGkM01IGCRISdcygRGlwArSSU3n&#10;yw4YFZ26u6YWp6DOqtn6OAMPpbpOQZ1diyuTh4DusHnE5qyBdJXVSVSXJwykU+dDBbEmuG3IrNSw&#10;LyGdUl4Z2NA05nIch5lFfr9DSJesMdBdGEGkws++MIwE/29qeRJpfoaMPsvqnAmIKgyWTBrSptOC&#10;dKY2nYP/34HmZoCPORYbqiGltUmKINohfBOIawE5mYF0gnF8TlBufsHDeVNj2YMif6fA5/J8nyzH&#10;dVFpd4J0kQTXq0NI5/apuL3S9oYQCE4g6OcxjsxxbZ5GLMjzHeZ5DboMjBOcK0aDRkWnlFc9lwn7&#10;kAyoG/EcZsaHMdzXZUyQbrCng9aF/u4OA+m6ugXqOC91CtQ9a9XQ7D5uIN0xwblTz+E5mhR1RknH&#10;+U03I/4pSHf81LNo499qQbqBsS4M0D/o59ojQDfDNcAZnoCLgbo3LABhO6xvxu9UsCOj4ynT8ZN6&#10;bp5zQMWNCm1+3touLvqt5h18X7nqRrbMY1icMOmjpot1lQHtITzW2AwpxVUpnJzrBOk0RwrSeTjW&#10;J7nmC9JNOVXX9DgGx46jf/gY1w51d7VSXs3NHj4WpLPSXQXp2jGnGnRqEhGyoEQg3oeAtsEuBEPd&#10;9H26DbTzhKSm6zIKo0hyAPGMlH8cn7yWlJqrzxuZ5+fiNl7jZ65NI93kPMq5srTpOYJ0ei7bdPJ9&#10;XBt5Dcp8nMPd6QH6QVbTCLea+/h6uCaqVqkUVN1cIzl/01oNhuyuHgOABXYEtfwhqZx4jJLjBtLJ&#10;4jkeS6VpZ3ks6UdZEPWrkC5f9hpQ10p5VX1aQbqKbnYbC/CasSCdwFyZc1AL1BUNqNPWZsCcFHWt&#10;2nQCdFbDiCiW+FjP1Zb4d1TjlL9X4PmWolKQznQNpZ9karaF9J2sphECVWoaIUg3PXuKj3l8AvTn&#10;+L4ifRqBXjWKqFQcWNH/XBOg4zq0wfWI/t36dgC756JmbVrb92DjtAdLm0pvneV8QF9wjfvcqjv0&#10;4tohqDPK31lkypwPK2OIFUc5nkc5V0wgXxnnPDXJeUSp+tzWp83cJlAnSFfgeZearnXjQd0905yb&#10;1WFbqd3JjGo1CtSNG0in76f5QSZQp3MZDI6bfVPqwQC5bszIeAyerkfXKhehNGipK6WoM6o67rdS&#10;YJ3y//y9cAVUz7CH41zNT3o5lvvhoq9gng/1wisobGCd1KJdJrVbwFqP9bylpBvktTBCsz73kZIu&#10;NIEc/cSCmkdw26TfuD0fNJDucjOB68sp3Nss4uHeAp6cqePNi028f3XdALqPb2wdQbr3b2wbe/fm&#10;Dt69tYcP7501kO7T+6fx/Qfn8LM3ruG3376JP/jwPn7x3cf/S0j33/7lFybd9VdCut//DH/z2x8d&#10;Qbq//PFr+NPvv2Ig3e+/fxE/fWMfP3iygU9eWsJr9P0NpDuwIN2Z00Fs7HrR1A2hLV7XgnFcf7Qt&#10;rPB8L/M4cC1qrUmmCzmtoOZH5WFeM9PI0MdSx13V11R3aN1o1bosO0QJX/98/fP1z//un+W7vv/X&#10;mev5X5y9XTRg7ty9koFzLVAnE6iTku7Oa2oasY4X31rFi+9s4NVvH+DRx6fxQCmuH+3j8adn8OJ7&#10;m3jpg03ce3cdN19fwpXHUrlVcfZ+BVs381i/lkPjXBz1gxiaF5LcT2L5YgZrV/JYvVrAxg2p7UoG&#10;1NXPp0xTia3b89i7VzWwbvsOX7tTxO69Mq48bODSS4u4eH8Bl+7R7tZw+d4irj6o4+aTZX7eNdx7&#10;fR3331jHK29t49V3TxtI9+jNLbz14Rl8/L1L+PA7B/jgO/um4+u7397Hmx/t4jV+h9ff2cFr7+zi&#10;4WvruHW/htsvLuL67SquXKnh7NmigXTbuwJ1BaOkO312AecuNHD1+vqRiu7u/X3TZEKQrqWmU8qr&#10;IN3Fi3X+nQo2NzMm5bXRCKM8LyfDf6Smq1QjJo11sS4oJ1CXxfKKYJ1AndR0KS7w6vYqYKd0WUG8&#10;HOqyep5OQB61hRJWGotYqinVtYalhQZq5QWjpFPKq1Jf1+tb2GhsY4Pb7SV1dFVdutNGPfc0pJOS&#10;To9bkG61voZirox4LM0gtoBcrsBALmKAnECdFHICdF6vnw5KCG630ltVv06gLoxQMM4AVJZAwB/n&#10;4yTi/ggS/jCd/DBS3Kb8IaMIMYEmA1XVZfIHnAyMJ2kTGJ/qx9hUD1S8X5BE0GTWSQeJjoS61QWi&#10;Y1xY6ODNM5haDaGxl8T6+Qw2LqawKjXdbghVBkILWww0pIjg+6wuYHRI+XsqGt+CdK4knfvUJOwx&#10;S0knQKdOrIJ1/uwsPKkpuGnaOhMMeDIz5nVnegrTEQYrnm6jShP0GnAyeKD12k6hz96GEaX3Bfox&#10;ERowf9vD3/fLCcyNI7swh+qaj4FcmMFk0NSjWz3g56etnEsZECcFnSDdzrWS6aC8c62APaWVH/Aa&#10;Ox3H0ukEKpthA+YE6VqgTio6dXdNLwnUMRArzSJctsPP7z3DIGJCYNHbZ5R/gjlS0T3f9wxe6H/m&#10;CM6dGjlmGkl0TrbxPW0WpJtmYMbzMTbDIISm7cScYNZTkM6kvlqQbsrFQIXO7QQdtSk6tHN0aKVK&#10;DCmIzNOhrUeM0720GqcDmzW2vM5rYJmO9HKCTnTU1KtTEelCJYhQfMYo6YJ0wAKRGQRpIe2HZzgW&#10;ZxGLMdiIS1FnM0ohQTrV4Hq6Pp3M7lS664iBMQJ+BsjZLDWd6WyqToiCwgbU8Xvyu6n5gjqidqmR&#10;xNAptPUz6Ox6gUHnsww6v4Xnpag78Q3T0fXZ49+yjEGmmkY889xv4plnv0xv/b9jJhVW6a/8e0r7&#10;OtVGa3/GqFO+AulGlL7ajrYxdXb9EtL1THccQbqWik6QrnemAwNznSYN2a50JcE5BvT+yJhJbw2n&#10;GOjlppAqziBdmkGSAauUI0ZFV5FSg8ebDl5snuegMMbrY+DwTiyd9UQ/rxkGzyEBOTr2oUHakIF0&#10;LSWdUl1nw/2Yiwxw22OUVUH+bdWiE6DT+NX/yDddqKx4aarnFcH6bgzLvGYavHZUjL+57qG5sb7j&#10;x9aZgLEWpBO02zoTxNquD8tSqzZ9qC56OOacnIsZvOcUzDvhNTXpRhmcTBr1nGzWmMAcx4oBchak&#10;s9k4bvic3T5mrAXpJiYHzbYF6dTt1TSTmLHUeK3fcTntxnxet6WeU5pqJIJYIIBcIoFqNodaroh6&#10;vozFXMkAOtWnUydXzZlJzsNhjwdhv6Wmk5IuGpGa2WPq3HncNs67TgaOHgZfbmMCdIJyLdNjgblY&#10;zGPAtq6RWMKFeFKAjtdQQh2wnZwrGcxXaItuZBuqR+dEkhavOaBOr8YYEEc5v2guDuU5Tybp6Gc5&#10;dzIYd2tO9TFgozl4/m3RYVN3UIpJb4YBFseL1dnVAnJSKD0N6p6uRSdAFy4NI1ZhkMqgVAo6dXWV&#10;mq64PI3y6iz3x1Fem8BRw4j1GSxsMPDdFhizMwhW+hjXg+okA5QxU5C9BecsQKc0IMsKAnQC0dWn&#10;IN3iBDImxXYSCf5/WYb/O9mYMpZpMghatTMgsvN/H9YH2nRgUcXdtzyob6iZhJNj14tFju9Kg2O7&#10;3jLV03Ifpuy5njK3gXeCc7JSRTc3OIZrXo5lC9QJKgkwCdhJSZfi/Jo0oG7OgDrTvTg0ArvqiJng&#10;W+lhPOZhXsOcF2XxEK+HqJcBrh+ZiB/lZBSleBj5SMDAuhyfi/kc8HvmMDc9gpFBrgUDnWY7OtiN&#10;4b5uDPRwXulpR29fO5Tm2tF1zMxTUv92dB5DW4dubDyPY6ee41z5HI6ffN7YMTWIOLwpIUinphGq&#10;SaebHM+efNZAOkG+tm6rk7Vu4g1O9KCfc/KEawiOIP0G7zDCSSu91wI+DgOCklzzMiUpiuw8foIx&#10;PD/zDvplPI6CdbRy2WlAXQt26j1Z/k6mMmvmoETNamLSgnTaj6rovebC4qSZH2NZ1QS0IN2Ubkxw&#10;3RfEGBq1mkZINdc9wOMgJR1N6a96fnSqjWvpKa49baaTtifca1R0piFEvA++mMBFu1HQCdAJ2JkU&#10;wZA6u3Yb9VFYqZm0KK8ldZ5VDT0p6AIFXjcc6/HFGbNNcrynluYMmJPlOBYF6qS0i/Lak3pZkE6d&#10;te3xHtOdO5AegTfOY+zrpR/WYdI8Z+2c01USwKH6bKrN1mNSqd0eS32lsebl9e7j9R5O81o+hHRq&#10;bhLlY4G6hNSevwTptNWco0YR2aKlpGt1f9fNvPma1HRW44ijdFeaGkjIdL3oWhL0Vo051aN7WknX&#10;2he4U3qrVHeqYVfi38jkeX4zU6aLudWQYBzewADU1dVS0fUbQCdr1aNT19cwz3eU3zPD71Qq2dBs&#10;0tev2s2NpC2uV5tcqwTrVrhe7ZxWZ9cAVjgvrO25sXlGqe+cqw5TXQXnqk0BN6tT9PzSGMqc0wpV&#10;HjOek1BxmOejH6nCKIoVzmGVCX5/zoHzgnXTRiGsWpqa4zS3leoCfF/egMiXp3hcOWaz48ayBY6H&#10;DH3DmDISrJR4ATltW6o6j4/zhso88PGsq5c+XTem6euqw+sM5xMbfbsWrFMqrFR2AnJS3AnYCdC1&#10;QJ1qGDrpe6rhiMCcnX6AoJ95XmsEx5heU8dgAbkWnLOapLQfgWtfpJ9jjJ9N/iT/rpvnR2m6oQDH&#10;WHCc89e0aRzRyHmxWvBjPe/DbjmAS40EbqxmcG+9YCDdg90q3jq/hPcurxpAJzWd2TK+O4J0fPw2&#10;n9f2k/un8b3D7q4/e/M6fuutG/ijT142kO4vfvg6/urn7+M//s5H+K///Lum1tzTkM7UovslSPe3&#10;f8j3/cF38F9+9xP8x99636S7/psfvWrSXX/xmbq7XsRP3tjHj17dxscvNfDOrXk8upyx0l33g6a7&#10;6xZ9nOY2x/IW5/9VrlsrgnS8LlbUwVyNkiw1ndJflQZrFOi1UQPpClrbOH/pRkOyoFR53RQbOwJ1&#10;hzjh65+vf77++d/9c/pmripAd/5e2aS4yi6+NH+0LxWd7OrDRdx43MDt15q48+YqXnxvC48+PYuX&#10;P9zDS0px/XAXDz7ex713N3DvvXXcfXcNV15dxKXHCzj/ShX79+ZpAnVFLJ2LY+kggZULaTQPkli9&#10;wKD7Uh5LtM1bFW5zaFzMYPF8yjSVaF7KYPly1gC73bv8Wy8u4MxLNX6+BVy4X8OlF+u4fL+BK/do&#10;3N54vIKbT1Zxk9tbj1Zw+zE/72tbePLWPt547yze/OAs3vn0nLF3PzvA+987h/e+e4C3v33GdH99&#10;9X1+t7c2aVu497CJK7fKuPNSHTfv8n9dquLcuTL2zxSxu18yaa5bu2VcuNTE5aurJtVVCjoBOrO9&#10;s2sAXUtRJyXdlcvLR5BuV6BvM4OFBToDC3QsKtwuhk3qXqUaRm1RNee+VMwtNVWnLo3llax5XtBO&#10;trJapJUMpFtdn8fycgmLiwWT8rpcr6G5WMNCuYJGtY56RcBuEdXiglHVrdQ3sbm8izVuBewE6lar&#10;awbIqR6dAF2rocSZtdPYaWwfNZAoF6rIpAvI5+eRZ6AYjcQPQZ3SWANwudzw+aSaa0E6qw6dxyPg&#10;ZkG6UDCBoD+BcDCNTCiBXFgWRyGSQD4co0UR5e8nozEGlVbqq5QfTreVjjg53YfpuX5jahLgoBMe&#10;StIZpiOuWj2VpYAJHkurAlyq4xbHKsegIN3yfgSVDb8BdVUG+FLSCdKZ1CDdUVeaLPdD2Rn4pJaT&#10;c52eMuo5qekE5Eyqq+CclHaqWcf3OhLjdF7HzONp3TGnozBEx3rAKeVcD/rsHbROs+13dGDE243x&#10;AB2X8CDc/D2P7s5m6CSV6UAtMlBYYkC27DWNI5TqusFrZpXXzvLZODYuZQ2Q271eMkq6vRvzpjad&#10;QJ0gniBdfS9mIF1Z33MnbBR12le6q0wpaoJ0fjqgATpkoaKdQfIkZuhAT6u7Kx2pttFjODH0Ao4P&#10;PH8E6JT2KjVd12Qbuqc6jiBdvyCdatDN9FlqOto/gnQzgl09fF6OXD/mfEOYo7Onjl9O/k+nivxm&#10;ZpAuuhhkhuhYeuk0h7GylcD6bhqr3K5ucf7Y4lzRjKFY9fPc+bkNIpa2IxidQTDGoCNhQ4j7fgab&#10;4SiDjJgDsbggHb8z95MpgQiXgRItUNdS0wnSSUnXgnTT9j4D56btSuXQ3WJBYTqfdo4/W5+pr6eG&#10;C+qG2jXahvahNpwaOIUTPcdwrJMBZ9szBtIZNd3TkI723LFv4pnn//dAOnV7/acgXddIGzr52Z6G&#10;dD2/BOmeTnftnWk3kG6SwYeN58UTGWWwN4lQmsF7bhrhrKAcA7syA1KpRejcJ0qTBtCpm2uSTn+s&#10;Mo1IacrAlla6qyCdK6Hai3TsIwMG0inNeSYoUDd4COj4XIBOfXTQpLu60gzm5qdNLboA/0+MgWam&#10;qTRLOppLTtS3w2ju8Lpm0LNCazDwqXN8L/Mab66puLYb63t+bJ9V17wItg+kWLDSigTtNk6HOLai&#10;WNmMorEc5LhjMMeALldy0kl1IZDgmHAPw+EYhpNjQ+Njdo7jQjXnaLOzlpJOKa4WsBN0E6SbMFBO&#10;gE5dqrVtpb5OTvP3Z5QSK+XdOJx8r8sx+SWk8zwF6cJh5DkPVjOc/9Wxu0DLl43VskUD6cxNDZ/f&#10;2NOQLhmPIR6LwON28u/OcS51ca5201wm3VWQTko6XQdS0rXMUtP5DLBTvUalusaSUtLx2km7LEin&#10;5i5VH516N9JVB9J1mZPnXsob/k7ZhnBxDmHOLTID5hKjpqGPaobO8XzPeHieGYCpjqgzobnTapwj&#10;JZ3GS6uWoaBcK8W1lfJqmknMM8A3NkpT4wip2RicMqCVkk4mdUCZAYpAnRpGGEi3JUg3a6zGQFjK&#10;FCu9lUELx67qPEmhIpWJ1HOWzXGesQCdOiO2IF2Wwa7q4CXV4bUxhfTStAFyLROgizOwVr0vQboy&#10;g6QFjknVCJLVpKTb8WBxy83PorpRSrFVoXungQQyQbqnQV3rsUzwQal85QUXlK5tusHynCwscu1Y&#10;ZIDG/YpRiDpREnSqeA3MKMx7ocYTUsYGeH0roFVaoro1CtKFIzzenBct45oYcSMT89H8KCW5lqSi&#10;KHMrWKe015hHEHgGM1PDGB7qwuBAB4YF6YZ7MNzfjcG+TvT3cb5RbdkezkFdx9DZrbp0UtUdQ3vH&#10;C5y7nsfxU4cKOkE6bn8VpDOgTg0m+N5THc+jp59zL02prmMzalY0iFGuQxO2fnhDnIOinIvoGySz&#10;dgPeTVOCwhyN56jE4FRqqcN6lLIyfYB5WrXKdYg2XxEAdZjjqtczJc5z8xakk7I3WVcnefoeHJ+C&#10;dFL5ak5U10zV6QxnxrkmTUCp3bbIEOe7Aa4dnU9BOq6n/c+jve85Y31Dx0yturHpNqOgm7K3w05/&#10;wRXshsMvJV3nIaTrgjvcbgCdX+mBUcu8Sv+L8Dm9J9lPX6UfwcKIuYaUmhut0KfJDcJfHEGowuC7&#10;wuurIThnR6I+a0z7skh53KgFBffU5dGT4lwY499MjsATG4Y3LoW1mi21Gzg1w/VQNmus2wA6mctt&#10;KbGMejMyYtSzYc4JSnX9VZBOgO5pSCeT+rEF6vLzh53e1WBKNWw5rgvzbj7v/CchneCbTLBOdekE&#10;6/S41uTvV23msYCdBefsBtRlilzjkuMI00eT+QQYQ8O8TgQdlf4pBV3foVmgLhgeg5fzmiBdnGtY&#10;Lj9Fv14NjXiN828vr/iPAN36pmU7XIekpDM3k7hWbZ7xQTXo5hsTBs4tcP6orfB71Cfp3wrUjRtI&#10;l6+OcpypNucwEjrHnDfj6UH6UOMocExakE5qOc1lU0ZNV+V5bUE6qYXNTQjVIOMarrTXRGYU6RzP&#10;A+dppSSrpqBqztld/I7c2pyqwSrYxrWb/tCMbri6ejHu7MKEi36to9MAO3UxnuaYUMprC9JpK0j3&#10;lTp1h6DOUtpJmdlvnms1m7AgnmXuEK/pMNeMoKCdZZ6w0mOlsuNW+7y+NJ85+feDUgIGuJb4Rwyk&#10;SwYnGF/MYCFux1LajY1iAOfqCVxlfHV1OW0g3WOlup6p452Ly8bev7yK96+sGUWdIN0HN3eMfShV&#10;HWM9dYD9mHGfGkdYoO6SUdL98bcfGEj3Z99/9QjSSUknSCcQ10p3bUG6lrUg3d/+wWf4z7/7Cf76&#10;5+/hP/zsrSNI9+ffuYs/+vAqfv7GaXzx+h4+ebmJd29X8fhKFrfOhHFxjz7Ojg8bu7r5w3lrk9cD&#10;x47g3JeQTuuRoB3XGr5nge+Zl9puaQr5hTGubZzHBOeUBk3fS3XpTAMJ48d9Dem+/vn659f2s3st&#10;XT24WzRqOanorBp0VaOk0+OW6fWbry7hxqtNY3fUufW9bdz7YMfY3fe1v42bb6/hxluruPXOKi6/&#10;uohzD/h3HiwYSLd3dx6bNwponk9akO58Bktnk9wK0hXRuMTXrhQxfyaB8pk4Fi+mUbuQwtLFDJqX&#10;sqbJxMqVHJY5+WzeLGH/9jzO3K3iLCekg9sLuHCvgasvLxtAd/3RMq68VMdVmkCdIN1jTmCP39zH&#10;a++ewRsfnMHbHx/g3c8u4t3vXMSbn5zDax+eweP39vDo3R28/OYG7jxu4ubLi7h2t2LUdNduVXDh&#10;wjytgp39nFHSKcV1Z79i6tFJRXeU5noI6lSTTgo6gTqlu0pJd/XKiqlHd+7cApTqurISR4VORW2R&#10;DgEDncVGDLW60vgYYDaSh6AubVRzq2uCclksLaeOIJ2e39isGEgnNd3G1gI2NhawulrFYq2M5mIV&#10;jYUKqiWlvlpqOsG6eSkw5uuo19aw2tzG+tK2UdSt1TbQKC4Z5ZzUdIJzAnYtaKf6dadXT2OjuYmF&#10;ch3ZTInBXN7AukQ8DdWok1pO5nS64fVYkE6KOp/PZ9R1LpeHQWLEWCgYM6AuEk5x0YwhE06gEEui&#10;nMiglEiZGkvpSAr5VBZRBqtS03m8Nrg80/ybU7DZdWdvHC7vKBweOkzhCS7QY0benswwAGsEUKBD&#10;VKTTVVUnr72ogXTr52JYOxtnoKYU0uBRTTpzl3XRugubFqSjoxcr2BhUWrXnAnQaW6muLUAneOfj&#10;e1zpKbiUEsv3zqnmDB3xERXA9/dZkM7ViQF3N7rn2tBDx1xquiE+HvV0mdQXOe1eOYBKL8hOGodS&#10;zuECHbnKaoCBZADLvD6kBty8pEYRGaiT6/7NsrHTt6pGSbfF62T1PMfHAa81vr/xlJJOkE5KutKG&#10;/6gmnSBdesmNYHEW3gyPH7+XlGx2Bmxq4jBGh6lnut0CdIPPG/XcL0M6ATqZ1FctSGfSXBUgzQ1g&#10;0jZg1GYtSKe6boJ2AlwzgnRKlVDx4cAQgwsG6XTeBenUybBEJ7yxHsbKdhzLqhPD7ZI6sXG7spXG&#10;4kqUznTQOOuZopxpLx15JwJRHseUjYGn0l0ZvMcZfGQ8SEgJlOB35r4slfIaGKGUVynpWuZ08xi4&#10;x6DmEQLAAnFGQUfHVIDOah5gKTj1PYb5Wq9SftVAY7QdbYJ0g2040Xscx7qex/PtDDJP0dQ8Qimv&#10;gnO051uQ7rnfxLO/JkinmnRS9nUMqx7dKdPZtU3deCdPoVf2S+muLVDXP8MAm871FJ3lOQYjbqkH&#10;ilKXTtJZY8BbnIKaQ2TrDkTl2HM/s8BgtapaR4cpqdz308FzxBg0Hqa7CtJ5UkOYozMtCCdIJzCn&#10;dFdBuulA/6Gyjs57jP83NQanChXTWfRkOTbKUxy3dmOqk6RUrPk1zp8c4yt7nENXvGhwrNcZ9KgY&#10;t7q5ru8GsE6nVelD+xfDptbP7vmgsQ0GQs0tDxZVtH9NXZ4DnAOkrJ2juZEscjwlpo0i08P5xm4T&#10;iBsyYO5pQDer7q1Kxz+0ubmvQrqx8f6vQLrZWc4VcxOw0ZwOzidOXoNuGzwuB7xOjkeflbIqFV0y&#10;FEIuwrGeSnOOLqFZrqJenEe9MG8gXTGWMqmuUtEp3VU16eJhlQ4IIca/IRWdXd23HbNWumvYA9Wk&#10;C9AE6SJRXhdxS1FnUltpLVCna0SQLhSdM5AulrTx2uHr2cPC7WUP8hUGzRU+rvF8MLAVsEtyDlXj&#10;nmhJW/5+nt8vNQFHdAROzpGzDKImPN2YcHYykOuFjcGsja8J0rmSPN+5MXPXvqWkE5RrqZRapufU&#10;zVWQLlJW04ZxqMtqggFGaWXmUE03ZQKP+VUVyHYeqehqmzajohOkq6wwAKZZkI7BCseUatPlq1Kp&#10;KCVMEOefgHT8TFkBDQa8icUpxKRqoaUbfH7ZBnVcTC1NG0inzpkKkObXXV+FdFt8zADJmNR0Uody&#10;bFcbulEh4MbPvSR1j5pJfBXSad8Auirf01D9LPoUNY+xxUXvkSnNzsCmqpR1FtBQ0wnd0JKSLhAd&#10;NelhHs7DoagAHa/vhA0JnvtUzEXj+Ihqy99LBVGIhzCfjhkrxkIMejlWPE44HJOYmhrC8HA3BgY6&#10;MDjYiRED6bjm9XON6G9HT+8J9PSdRFc315Buzk+HkM6AunauM2ogceoFnHgK0plUV851xg4hnWrW&#10;Pd+m2p/Po7tPzXH4tzn3Dk1wrXGMMEifhN3DoDIygxjXA8FHfedsiWt80YGsFHEG4PDc1hxGMTVP&#10;0zGv8phXeVyrPK46dk9DOqU9Kt01p7Ruzn+ahxICdPNfAmQ1PFG6q2rSCUKF0hak88dGOB+OYE43&#10;wuY6Mcg5uX9YNUOPo3vASnXtHjoOdXYd5Bo7PtPGtacd0w4L0jkDlnrIQLpEH41za7TzCM4JzBk4&#10;p8cx1Yvrpt/CbabfQDmjPi2OIFDicTk0P68fmVJesytOA+tkqSWbUdlJrRrI0d/i/5N6Th2550K9&#10;3A7BRV/HxXEjiDI524bpWX5W3YCb7cb0TBdmuK7M2brg4HopSCeAFZCfJtilNUWNuvI8Xr8E6ZL/&#10;BKRLFVzIaM7hml+o+E3qq+ahoh7P/2NIV+Q5Uj3HTJnX7DzngUVeJ01eD4ewTlBOvpaAnF5bXPWj&#10;SZ+p2vTw93m9LvJ/q6ZgbIzXCv1A+ka6RvQdvNwK0lkquqchHc9LSE0VBjiXjiKV5nxUmuFYsqNS&#10;tRlQpzp0gnSy9U0vNrfV5dWD7bN87jTXrl2PqaFa0hxWHTZgrmWap8r1Cc5Zk5hfGuf4HUa6NIIY&#10;58BYdpBjfQCpw86oUkCpS6eV1jpt5jWr5qYgnaWus+pu2lBe4P4i9zmv5cucv7jOx824lV89ZlS2&#10;gnOqS2t1Mpc/RP+OW5XFGKFvOzh7CiO6Kc2tSphITTdh5xwvSOeS72QBu1atOj0WqLPUchaka0E7&#10;7du4RkhR5/T1wROSwm4A7iCPs59/z9OJOXeHMbuXY8zfxedlHGv0vS0VHc+VaurRxwz4DiFdiD52&#10;aBq1mMNAuvW8D2drcVxdzeE6Y62XNkt4vLeAV08v4s1zDXx4Zd3Y05Duw1u7xj66o9p0UtVt4hPG&#10;fd++fxqfP76En7914wjSqSbdv/r8DZPq+te//aEBb0eNI9QwQp1d/wlI95//2afGBOn++udv4998&#10;/ir+1fdfwV989x7+5JOb+NnrZ/BjxrifvriMt66V8RJjnKu7PlzY9RtIt306gKVN1xGUs4xzl7o6&#10;qzGSFHRaH9c5/rk1SjrVUF0c5xo7RT9vHGGuwWHOAdY8YAG6r2vSff3z9c+v8efgTrHaUsxdfrCA&#10;8/dLRkl3+eUFA+p2rqdx5k6Br9Vw+WENl15ZwLUnS7jzzgbuvLdlTIDulnm8aQDdtTeWuV3BlTdU&#10;R66Esy8L0JWwcT2HtStZLB+k0BScO5c2kG75IIO183kD6SpnkijshlHeZ5B1PoXiHhfJ0zEsXUhj&#10;+VIW9XMJLB7EsX6tgN1b89i9PY/tayVjB3cWcfnFJVy6X8eVl5u49mAFN2h3nmzixVe38crjbTx6&#10;Yx+P3tzDwze38dbH5/Hud6/izU8v4vH7Z/Dg3T288vYuXn57By++uYHrr9Rw85U67jxYwvX7C7h8&#10;g8flag0HB0Xs7eexf7qMs+cWTZqrlHQtFZ3SXQXoXnrlrFHSXb+6hhvX1Q3Wqkd38cKS9buH6a5N&#10;NY2oqVmEOrPqbnfIQLpyJcjn4lisqy6dpZ4zSrqlFJZXMww6CwbQmQ6wywVja+vzRkm3vrHAv11H&#10;s1nBypKlpFPziHp1AbV5pbsuYJ6BXaPaQLWyhHptFauqM1dbw1J5GYv5OjbqG19JeRW0M9bYxt7q&#10;PraWt1FfWEaxUGUQV0AuW0IqmaMzkoLUdOFwDD5fyDSKEKATmJPCTko6KeyktBPIU626YCCKaCSJ&#10;NIPMDK2QzNDpz6GUTKPMgDQTpcUzSMaiiEUDJriMxNRBdtp0T5yzS84+ilBiFuHkHPwRLsBZG1KZ&#10;GQZTdKyX/Vx4gqjvqitqFM0zUaxISXc6yucO1XSrPlQaVrBTZSCUpSOepsUL/HvJCQPpPMnJoxRX&#10;mVHQ0ZTu6i/aTWqrne+VqcmEUlyVzqJurVLRSTUnJV2PvR29dGR67R2mWcJksB8zdDpmw31GoZQs&#10;0TnOT5tgoc7PXl/jmKDDuLQTx8aFHLYu5bF9JcfrU92Yi6abq5RzAnQyqeuWD3it7PG7bQWxfjGH&#10;+n7yK4BOSjptlS4YZ4ARp3MaLDFQy9MZp2PsjI5hNjD4VL24AdPF9cTwMRwfstR0gnSnGEB0jJ9C&#10;2+gJdDyV7jo03Y1RpbyaenT9BtJNHirpJmY6TXdUQTop1HQX1qa768ExePwMDuOTdN6V/kJHgo54&#10;tqA6TSGs7iSwvBm1tlsxrO0msbSVRKXJQJHXj5z1lGrUFH0MwrzcdxtVnT88iQAtnrQjk/UgFrcz&#10;8OT5NcBOtbacBky0atO1FHVGKeUYwozdAnQzduuOsUNOKh1wATqjrLMxGOF3GeF+z8QpdI2p5tsh&#10;oJP1Hcex7ufxQjuDzFNPK+kE67RPe+EbePa538Czz/7GEXhrdXeVPfOt3zD29HMt+xLSfZOB7DcZ&#10;1H4J6dq7nkd7zwvoHLBUdO3DOldS0dH0WdUYYprjcYbnTYCO1s9zZIG6HgzOdWFM39XUihvmNUCn&#10;rcLjxUAjxsBWdeUipUmjZJMzlxK4EPQ9DFiVHhVWN9c8z63gHJ26Vk0TSynF6yU2jEnVMgoOHinp&#10;pDAxsC7IMRIZMEq6yWAnvAw6BOpURzG9xHNIK20ETOfQeY7pJV7fy+p8vBPhtR3G8o5q/IQZ+Pix&#10;zWt+80wIWwd+nL4cxcHVBE5fihhgt30uiOaWl4GPCvcHDKSbr6sOmBP5Cq+RvBpHzDFIm+X8NQr7&#10;3DBNEK5lHMdKgX0K0M3MjGB2bhQ227hJbZWKrgXpTD062vT0GGamx4055qbhcczB67TB53bSXEYF&#10;l45GaVLShZDnfjmZQr1QtCBdoYyq5krOu/lowijtBPIE62IBP+LhoLGAz2M1pLDNwu2a4z7/l4ff&#10;J6zurmoeIVitphEBs22BOm2TAnUZPqd6dLxeEmkHIvE5c+1kcoIVtJKb158HpZqXwSSd/wqD+zLn&#10;sRKDa5UcKDpMd2wf50tfSk12xuBQDU6NK5m3zyjpbDznSnd2JRj0xwc5tzIwYIAQkRqpMo1oedzU&#10;0YpVJo1pzGlrpbiOGTAnFZ1STrONSZRUW6epWnSCdHYDv8orcwxGplDbErCzobLGoJSBSY0BysKy&#10;glUrrVWgTgqTXGXcwLgWlCvw+0ltU6h8FdLlVBOKJjAXq3KM8vfSfFxY5RhiMJzl/xWoK6hQ96oD&#10;ZRXnp1VVBH5baa9uU6POSjtSoxOp4+a4DggW8+/opk3dAgotuNACDfOL6mSpOmkOLHL9qjcDqDd8&#10;qNd9BtRp29q3IJ1SX5Uiq1RBzpkFB9QVNqx1jedAqYiBsAr6TyOR4nlOuZEWtI3zvSkvcmmukUk/&#10;8okg1+ooiskwclybpaTL+D1wOqcwOzuKcY53gbqREQbvwz0Y6uswqa/9Ax2mqY0gXXfPiV8B6Z41&#10;DXBOtR0zkO7Y8WfxgiAdt0ZF14J0fO75k8/imJpPdKt+WzsGR3tMPbrRKc7X3gnMOYbh4DXr9asE&#10;whSiSZ6jvOCcIJ2dawzNQDopjOwGhqpJwOKSF4v0CWrcF6hbqEn9xGMtNaJqnZVtBtJJSZfiOWp1&#10;Lk4t8LlFzn/VaUQ4V0U49yVU4ys/iUiGY5XHWA1SrPHPOWOuEwOclwXp+oZOoE9bztH9XEekrhuZ&#10;PMV1ppNrTzdsni64Akrl64VX6f9Ka42poH4XPJFOs2+K6Kuo/mEtOqnonNx3xnvgyfHaEqhLD3D+&#10;5fPpPs6nw/Dlh+A+tEBxBKlDOJfhfKhtYlFlC6Y4b1s3WxzRfniTo3Bz7p7x98MVGYHdzznbQZ9n&#10;+hQmpk5ixka/ZraX1sO5sRcORx/nHq7zniGjvtIYCyW4NqtkglIqC1OI53h9S1GX1laQbhbq7CpL&#10;HaW7SsHoRqbMcdiyEucd1aVTRgpN8DnPdUr1hXVd6DwJ0KWK08jSz2mlupqboOb60Vzv4PXlwoJu&#10;6tZUx85pthoXmbK6nk4YBZ3ViGDUqOjUOMljVHQ8BoeQzuHqNZBOakGfmitxfgvSx4txPitzrKib&#10;a4P/00p1jZnOrju7MWztBLCzF8T2foj+jVU7dXXPw33OE2o2o/RWzh/F2gTnnBGzn69y25zgc6P8&#10;boNIl0YRzPSZtFep6FK5MfpDHHvcprVOcz1WWqsUdAXOnZXmnGU836pRZ25KzE+i1nBgYZFzEee6&#10;jBSgCavLazBGPzjAtY/nT42jBL+0rzTyKfpGozZe29Nt6J0+iSH6u0Nz7QbSTdHPHZcSlONYNQoF&#10;5Vrpr60OsPKpLNVc/xHAs6wHrTp1Am8O+gpOv0B1j7kWBOZakE7AzuY93NL/dqohBc+PwLzbw61S&#10;+A8hXTbK8xqcQj3hwlohgM1SGHvzYZxnzHVlOYNr9QRe2iji9bMNvH1uCR9d3bBMKa03t/Hxbano&#10;pKbbxvtS1d3YxIc3N/ERnxfA+8HDC/jdd+98pXHEv/3JO78S0klB9z//7Gf4H78QpPvCgnY0vfZf&#10;/uA7BtD9p9/7GP/hZ+/ir3/rbfzbz1/Fv/7BQ/zZt+/gF5/ews9e28cXr+3gk/tLeP1yAa+cT+L6&#10;fsBAup1tLzb3fFjkupNtcPxzfVLX83R92ii/M7qRxPUxpxTqlVkD6bTNLvG65LjSzSYpbpXmLkiv&#10;2q+t5hG+9NdKuq9/vv75tf0c3CtXL7xUwXnVoHu5am1Vi+7FioFzW9dS2LyRxvbdPPbuFXH25Qou&#10;PFrE+Yc1XH51Cbff3aBtGkh38+11XH19GZeeNHDltSbOP6nh7KMKTr88j43rWf6tPNYv5VBXjSwV&#10;6+dWaXc1BlWyxbMJzDOoKknZxCCrfjqJxf2Esdpe/Oj3Gmfi2LzCz3apgJ0rJVoR+9fKuChId6eO&#10;q7fruPlwHTcfb5rtS6/t4RXZq7u0He7v4PHbp/HaB+fw5icX8cYnF/Dw3T28/PYWXnln29Swu/ZA&#10;wI/H4d48Lt+v4er9Oi7cquLi5XmcOZvDufNlHBzMG9B27mABl66s4ubtbQPoBOtu3eHfeWkft29u&#10;4NaNddy4sYarV5dx/foqzl9YxMH5RWxsZY01V+N0BoNcDOWQc6t6dLUwF8goncIYGk2p5pIWpFtK&#10;YUmqumYOzWaGi7zSXAXocpaCjra+KVvkwl/H6kody81FbpewstgwkE4NJJTyWmGAN1+q0GGvoTJf&#10;Q7UidV0VS5VlLOT5u4tr2D1U0AnS7TV3cHrFSnvdXdvD1uoOVpY2UK+tGFBXzFWQSRdNI4lEPMPg&#10;L45AMHII7KJQh1cp6Uy6q9dLh9kHPwNJq+trGLFoCoV0Hrlk1qjmyrk8slLSZXPcplHIZE13wlQy&#10;wkAyYroRxiICf9NchKXAGkY4NYNQig5d1kYnnIEOnbQFBTFrdMYYwAvQLe3HsHTaAnVLpyNo7kdR&#10;3w4xSPOjvOxBvs6gn7+TYzAULc0hRgc+Pu9EIDvDINNSmKmTqyCWNzll9rWVgk6Qzs33zdABV6MI&#10;dXBVvTlZqw5dqyadQN2g20pznQzROUmN0HGm80CHSHd8s0p1pXNZY5CwsOyFurou7cexcpDCBq8j&#10;1aCTYs6Cc18q6ZTyus1FevUgbWrR1XiN6bpZoBMoKCc1nbZS0QnQJeiwqdB7jP8zOm9HqMjAPT/H&#10;AFlB9Bgm6TBJSTdoU126U5aCToBOoM7UpDuB9rFT6JhoR/tkO7q47eN2aEpqOanpujE604NJ+5eQ&#10;TkDLbG0MopyDsNNpd/EcqtteKM4gPkxHODphAindFVe6Ya3px/pOEmvbCbNd3Yoba6xzDlm2IF2Z&#10;102+HKSDHkUq7TQAIZP3GLVPLGVncCb1jwvZnOfI8gUfcnlBCB8SSatwvuCElHQu7+Shim7wSEUn&#10;mOjyDxmHUmo6Qbs5Bh7mO/E9I1KgjbejkwFWG+0kg63j/TxmPTxe7c/g+MlvMLD8v/DsC/8nnj3+&#10;G3jO7NOe/w08+xy3z/5jENcCdP8UpGvZ88/9Jo4d+wZOnvwmTrZ9y0C6Ux3PWpCun4GwlHSDDIZH&#10;29DJc9Rhzlcb+qbUvZeB4axSlk+acygV3cBcP0boJKuhx7ivFx4GmD4GTmasKN2QQajqwkktJyVb&#10;lgFdZomOILeqXyRTQfJgieezMGrgnFQloawaSFidXW0MVAXk1CRCIFCQToo9GwMgA+sOm0Y4Ehwn&#10;NH+BY0QNCHidJhhEJOt2FNcCKK0HsLAT5nWdQF1dm/dp2z6sMeDZZOCzsavUoQi2z0WwdYHO+JU4&#10;zt/MYlf7F8PYOOPHKoOk1W3OE1LkcQ5QkF6tcXxw/CU4pwjSeUPjcLmkohswUG72cDszq4BUxu8w&#10;x/EyO/SlzViqOSmLJgXopKTjvqWkm4DdNg3b3BQcthkD6VxzM/DZ7VBn10QshHQogGQkiGxKqa5p&#10;1At5A+kaxTKapaqBdIVY3DSN0FbdXQ2oi0aQioWRjHKO9boMCJydmeD8a2fAYmPA4jCQTt1b1fU4&#10;kVCKa4Dj33sE6IyijtuE6tSleC1luE1zvhDk5jWW5TWWV9oZg2Ydp8K8Oo/SyefclROky1tdM2NZ&#10;ziucn32q4SSl7KHqxuFRKtIQgymaioqbdHcGvoJEUnYlOXY4N4Y5bpTqKsWcTI0hZK3U0oSC1EUp&#10;6ATxRpBrqA7dJAoCbstzJuhoFcQurfK5dQaqGwxCV2ZMUFLbZCC8wmB1aQZKdRWQs7q3Skk3aann&#10;aAbSVSxIl2Pw/jSkk5JOkC6pz1BTLbpDJV1TSk+76ZqZWdK1IgjnQm2DY2xDCm876jtuA+kWNqSi&#10;09aNMufnLK+tIq+tZIXBlVEoKv1VCjvXEWQwjxsuzNNqWis4drVuaPwuLQcMmFtaCmCZ82Sj4TeK&#10;uopUYU+lxUqFly5MI5oZ5zqqLs1SzkwjEp8xDUJiSbu5qVHI+ZFJurhWe5FP8vNxfBTTfpTSAa7R&#10;YaRjAYS8DqMeFaSenBzA+DjnD9rQYAdGlfY6ZKnrenpPGeVbd6/UdF8FdW3t6lT9LE6eeA4njqtZ&#10;hNJcv2m2ah4hZd3xE3z+xLdwsus5U4OuZ7jDwLmRKZVZ4LVpHz5UQistUd1cp/i9ZsyNHKmyihUf&#10;x6mPW9Uy5TzCMTsv5dyijp3VzVNqupqAKI9zTUCHz0llJzMdoKWkK2uMcIw1nMhxTlJH9pQUxDxn&#10;Mak/pRDLWZAuST8hmuI8mhgzYGvO08t1hX7CWIeBdGoUoRTXvtET6B87iWHOxyOcm5XqOuvqMA0j&#10;lObqCUol1MXvpNpzahDRDm+4w6jpvJFOBNXMIXZoyX76Ld2wR7sgNZ0j2Qt7ssdAOkvR3A93ss8o&#10;ZNSApaVWVWprglvrRouatkzQDxqDn+PDR//AG+E2PAon52oHr1utiVOzXRjnujIx2cFzzzVxqpfz&#10;n0BdL2x21WlTOuOgUWOpcUSUc4IgXSSvZgX8v3l1d7VMdfxSfC6l4yZgR99KPoF1Q0AKOh/y8g90&#10;I0/zD7cy63nd3OP1xvknTz8ulec1qvRk+lXpokC7nde2oJRlup5l8zWdV17/vM5yFb6X3zsjEKt0&#10;fc5FoRjnJaXocp1y+3ncpPzycI1ydBpApzp001xHVavNH+I6x7kswDUuEh/mHDqMEsdKneOkSV9T&#10;cG5jM4RVzgEbOyED6aSk29jxG0i3uuPF6q7XNIqoLE0Z9Zxp/lCbhppC6LG6bxpoNz/OzzjCuXYY&#10;sYzqLg4gpDqEahaSHTFKuphg3fyU6eyb4bqcU8MIrtFSz6k+Xavja9l0g50zc5+AXk7KUPmmac7F&#10;avKjOVpzt1G5CazR/+H3HXf0YFgZIrOd6J+j2bowyGMhZd24vds0SFFtOdNU4hDQCca1IF3r8dMK&#10;u9a+aShx+D9bCjvTIZZ+iRR2qtMoM495Tek9qq1pc/WYc6Jz46GvFvAOI0iLeEe4rk5ZSrq4HU3O&#10;bdvlkKlJd74hNV0at1byeLS/eATp3ruwjG8bELdlTJDOSnndMgo6mQCdlHSyHz68gN966yZ+7707&#10;+BefvmIgnWrSqXGE0l0F3ky9uT/6Af7Hn/0U//PPfgv//Re/hX/4lz/FP/ziJ0ZZ11LS/c3vf4q/&#10;/t0P8Vc/f9eku/77n7yOf/P5I/zi23fwxx9ewe+/tY+fPF7HJ/fqeOvGPF46HcP1nSDOcSxtb3mx&#10;vMn1Yt3B9WQKaa2bNUG6GbOGZrhuqWFEQTe0tE7S8k3Vc+V4qSrFXUp2jnnBOc4Rfs4RahoToB/n&#10;59p8iBO+/vn65+uf/90/gnSCc2fvFnH6dh4Cdgd3Swz289i6msLW9RRWryWxcjWBjRtKM81i/37J&#10;gLqrSn99fdnY9deWcY128eEizr+ygKtPlnDmpRLOPqjgzMvz/L0C9m5VsHYxa2Bbg4GUFD1q6a6t&#10;ebwXQZkLVXFLxe0jKDLoagE6bfW+FtQTdFAwtnwmie2LBZy+WsaFWzVcf3EFV+8u4forq7j2YA3X&#10;aS++tosHh5Du/sNNvPh4Ew/e2DWg7tE7+3j47j5eeWfHQDrZ7Sf8Lq8s4tL9eZy7VcT52/O4eKfC&#10;gG4eFy6VcekyH1/iMTs7j/PnF0x9uYuX+Ts3Ngygu3lbtonbd7cNoJMJzgnSXbtmpboe0NY3M1jb&#10;SGNljcdjOUzHgI5znduFIB3mIGr1KJ3COOrNhEmBVcMIU4+umcH6avEI0q2tl7jYl7Gz1+Aiv4jV&#10;9QoX+gY2NxsG0q2uNAyoW67VUZuvGBWdmkhU5xdQzJeQzeaRyeSQSeVQylX4WuMI0m2v7JgUV4G6&#10;fdrZ9TM4v30O+xunsbO6ewTq5ks1FLLzyGXLRk0nSBeLpxkEBo1aTpBO20BAqa8BBogemhf+QAiB&#10;oJpIxAzcK+dKyDPgnGcAWimWUMxm+ZmyfC7LACCDhco8ioU0g8cgcvk48rk4g0wbnaEJc6cslJii&#10;Q+JAPKcAyoXGCoP2jTAW1gXpfAbSrZ1LY/0Cj/uBGipE+ByDeQb3DY45NWcQqBOkKy77EaEzJ1Cn&#10;OkpS0vlVdy4+YaCczJeaPgJ1Dqnt+Lpq00k5NyY4R6dh0KWGEQxKnNa+IF0L1E2GhjAbGTRKIRcX&#10;u2iJi2Zxmo6Tgi5+jgW7KWC8shPD5sX8EaSz6s7lueV1e0twbt50dD24uwg1j1g9nzamVFcpV5f5&#10;nRtnUgbQtUwKJF1/suSiVT8qVFTXxVkEGVT7lLobmzAqumEHP7tUYnS+ld4qBZ1Majo1k5DCrkMp&#10;nnzdKOlow1NdVsddOufjSnM1Sjo68XN02G2qI6gC030mjdRJp8kCdDMmiBKgU2OCMM+nHPL5mp/B&#10;KB3WrbgBdJt7aWzspowp7XVxNczjFeLxCiBf9vP9HBsFOuoCcFLVFbxI59xGAaTUrUzWbV4rFBlc&#10;loMoz4eRzQU4poJ8zVIRSVHn9k4epbsaJZ0KYLvlKEpJJzhn2YyD30cQj9sxey8GprvQNd6Odh6T&#10;U2NtODF8AidNl9dDSHcI557h9tljtBcO7fnfNOmuvwrAtexpYPfL4O45/u4LL3wDJ058kwHuVyFd&#10;R/8Jk/LaPdxmUl5PSfmo8zXdic7xU6b5h+rSdYwzWJ7UnXBBul4MC9D5+d3DDHRz0xwjCt5sHDNW&#10;KmtG42iFAdKyCwJ1JV5rRQHgw8eCeKbQOM2kSzDIC6pzZ4qOfmLIqKaU2tqCdGocIQWnTADP1KsL&#10;0NGOM6jLM0hUem3NZmrTxRYYGG8EzFpR4bVb3+c8yTG/yHWkvsfg53SY145q0rmxxf3lHQ92L8Wx&#10;dyVpQbpbOexcCGPrIIC1fb5v24fN/QiW1pVS6MbSSoBzcMAA/4A62WY413Cc2gWcJ3tMEDozM2BU&#10;dAbOzbQg3dOAzoJ0szNSy41hamrEmPbnZifgdM2ZGnEyt8w+C69jDj6HnfOmH7FIAAm/D6mwBekE&#10;6JZKRQPplkplLOaLWMjkTVmAlklNJ8tEI0jHwkhFOc8eQroZfg6X20abM0q6cNiNaFSdjl1mm0zy&#10;f8akKnWapiqCdEp3NfsJF1JpL83N64XXVc6DTM5llHQKntN51fMSpLOAh4LhdNHGANrF4NHO48d5&#10;JTZuAJ2D51fquTkGTzaX0pvU2Y9bBnxqUOJiIKg5IJAYRSA9atRI8XmBOYEDBu6L08iquD0DSqtB&#10;BINUmsCc9g2gY6Ch7q6lFQacq3NGTScrrsxwzDLYXVWNOks5UGUAU121urlKYTJfl4pO6a5qGmGl&#10;uBogx3FnVG0VpUFLddKCdLP8vzMWpGPwHK8J1E1wn59BKUUrTl4TAthcm7gtr7tR45pU3wqY9FZB&#10;OqW7GtukX6TumryG8g079zl/8e8L0iVKUyb1TgofQTmpfWSVBudJPtZNKUE6A+g4flfXuQZyLdvY&#10;jGJTpQJWeW1wLlVtOsEopW7KpBxV2qwUQ3nBiQKvr9QE501+9qLLzJm5vBelUhD5rA/lQpBrvurS&#10;8f/nOPdmabkwkho7AbupxTg7q7E+gOHhToyOdmNk2AJ0Y8M9Jv21r7/dWK9JfT1l6tN9RVHXfsxA&#10;OsE5gbq2Uy/g+LFnzHNKhW1rfwHt6gzbd9zUoBOcGxzvxrRjlPMx5xfvhJm/1UTINBCKcX2lfyDl&#10;lSBdvuyhv6X1gut9lcdhgWPAgDhBTusYGkVd04P6io/HSCpG6/iaxgN8fys9UjfSKnxd50iQTko6&#10;SwHKcVCcRFhpnHmO2+wsYvQRAgbU8frnfCeQMDzafpTu2oJ0A5yXx6bbaKdM04hpxynT0dUV7IJb&#10;TSNoLUjnM2Cuh/NUtzHBmWC8z7LEAP2WHs6nnXAI1sW7YUt0w6EU2XSr9EC/UcgI1LVSdb+sAzll&#10;aooG0py7s+Om9pzLdGMeNcBG16sgnZoGjE+1Y5Tr3sRkJ8Z5LmSTUz0G1M3Z+mFzWGumw9NvIF2Y&#10;vpOpb3oI6QyUE5yjCZCZbWHKjEd127duBOh8+Y8gnUlbLggyO/keNU/h/FTmfFWg/8a/m+CYTs+r&#10;wQevH9WVy/G65HfKVGeRUqkGXtvaz9IsOCflHJ83CrppfgbNY3McP0qd7uF44jHjedPWIRgkhSN9&#10;JCnoVItPkM7u5HkRpPPzvcFBBLmOxbnelcqzBtCpBp1SXNU0QqUYllfd2NjyGdvm2tXcVEdyO9b3&#10;uQatzKLanDEwLl8Z4/w0aQCa1HRFzjPp0pCBdgnVo0v2GUin8y4VpSBtRM1CsiP0Vfvpq/byePCY&#10;VgTr+PdqSnu1ulm3IJ1J99eNBP4PvaYbFubc5Kd4DLh2B4ePQJ1SVAVdhzlOh2faMSxV6Cyv7Wn6&#10;FhMnMcTHUtf9MqRrwTdZS1Un4CfTvhR3LXBn3RC1fq/VaMJKh+09gnSzrk5jUs9NK72W52NOv6Mt&#10;/45AnSCdl2tN0DNkIF3SP24gXT3pNJBurxrF6WoYl5ZTuLycxI2ljIF0T/ZreOvcEj68vIqPrm8c&#10;QbqPTLrrP4Z0rZp0ahyhdNcWpPvzH7z2FUj3N7/3Cf72D1SXzoJ0/+8//238zz/77a9AOjWPkNrO&#10;QLrfsSCdGkf8ux+/hr/84UP82Xfu4V98cBm/+/oOfvxoFd95aRkf3m/gxf0ornB9OacU6nWOpeU5&#10;cxMqV6f/xrGi5iLmRhfXOqm9c2sc/1wXW5aUik41Diucw8pchwXlDuGcj3OEbrL6ksNwRvq/hnRf&#10;/3z98+v6OXd/HpdeqeHc/Qo2Gbicvl0wtnYxiRXa2lUG+1czWL7CQJ+2ysfbtwq4/GQJ1540cPGV&#10;qkmDvf5aE7feWMWVx3U+t8DnFnHuFaW55rEv6HdnHhtX8ibFVSl3MqXbqR6WgIEA3OLZJAqbfpS5&#10;cOVW6JQySMrTuSyt0YndjqJAJ6nMgExqCamD6vtxbBxkcfpSCeevVYxdvL2Iq/ebX4V0j7fx8pMd&#10;PHh1Dy9x/96DDdx/uIFHb+wZSPfgHanoto2K7sG7O7j3+hpuPqjjCo/J1ftVXH+phqt3q7hwo4Tr&#10;NxZx+Qqfv1bDxYv87pcblkLu2jquXV2jreLmzXXcubOF+/d3DaCTmk5KOpkgnaDeuQuLpqbdxlbG&#10;BIHVRR+qdTqL9QDyCz4uoHQe6yG+FjO2UI8aWGd1deW5Wc2Z+nQbm0ptLRvbO93k36xja4e2Tduy&#10;QN36cp3WwJLq0dUW0awt0ZkuGUBXyBWRYFCXSKS4X8J8cQHlfBX1ahMrtVVsLG0aINeqTWeaR3Df&#10;gLs1PuZr60sbBu4J0uVz88hmisZS6Twi4QTCoThi0YRJa7Vq1fmtJhJeP4JS2UViBuKpll2KnyPO&#10;4LKQy6OQz6NYyBkr5XLIpRiAFrJ8Po1EPIR8gY+LaVMzKZqYpc0gnla3NjpoFQYsdR+dZgZBm0Es&#10;cczUt4OmntsKx9nyGQvQCdQtn+Yx5lic55irrPI80HnK0wEv0DHPNTwG1FnFzqetunTJSQPlBOtk&#10;UtZp60yoNt00Zum4Dglq2TtNt1IpkfRYaqQRF5930JGhMzHs7sJ0iAE+nV1njE5ygoumKUI9hyID&#10;gwV+9go/w8pWBE0Vwj/L6+8ghS2pSGm71wXWed5Vn9Go6OaNkk6vLZ9Loc7vKPgtoL3E3xXsru4I&#10;fktNF0J22W2uQUG6BIMMgZewgCSdUS8DiLBq7PF7jfHzC9KNOPrQN9WJ9uFjODHwnLGTAwyUho7z&#10;OamzGGiNd6BnogP9E/x+UwzG6JhPzuruumrRterRWQq6Vo03mZp9CH4EYwxeeAyDtDBNd9mtO+cu&#10;BkJurGzGDKgTnJOiTo+XN3htrPBaWQphocHvV+H3o6M1XwmjWOL3E6wr8ZzSBOtawaYAXQvUFRl4&#10;CjoUSzwuOb9pKqH6W07POJ1wBpuOQUzMyJG0atDN0mlUYGLzDZnOtBN0QCftDFBoozxOA7PdFvga&#10;PWnUdLJTgydwqlNF0L+BF078Jp47/hv45gu/gW8Z+waefd6yZ2S/AsC1Hn/rm//XkX3zG/+nMT0v&#10;QNey48e+hHRt/J8dvcfQzkBWzSN6RzvQOcLPJLDKgEqQrmviFNpGjhulpGCd1QikHQO2bgyrTphS&#10;4LJqjDKOAIMcdetUWle0ygBGTvwag3elUNME6AocUwJ0Anh6T8DUP+L5zUkVxcCFY90Z57g321HY&#10;oyMG1klFZ0Adt1LSCdJJRSdzZ0bhTHGcSG1R198VDHEc1lUMoLIZMqndCzscB1t+SCm7ejaElV0f&#10;VlU4ec+PnfNR7HMd27uawunrGZy7lcPulTg2z/N9+16sKdVIcwKvDwXrUiotNkMcUx5zAyCUmj1U&#10;0o3AblOKKwNs2zDsdjV9UJOIYQaiSr8ftUygYu7QZiYMJJueGjWATtBO6jmbjXMGX1OdOJfMNgOf&#10;04aQ18n50YuA341UwI9cNIxsnON9vmJMgE5WSWewkOUcyXlcabB63IJ1uWgEWf6eVHh+t8P6DIKF&#10;Uu85ZuD12E1NuljUi2TMa/bjcb9R0gnSCdwp9dvMsaYjstMAOtWikyJV4DuZsSOTZ4Cs9MGiA+UF&#10;BdAK7ATt6PgzqFb9L3UPVRq7l4GrlKh2r1JcBxhU0VyC3lLUWtZKJ1d9InXBDCRHrJTB+SmjAIgx&#10;cJBqrcSgMlObNOoAQbnUwqiBcBawG6P/MAV1dJWKTpCuuMwgfGmG72GAe/iaAJ1eK/G1MoPT+YYC&#10;0znON5x3GMCrjpMgnQLVLAN7y6YPId2sZXqNll6YQYpBr0BiuDxq0l0NkNvwmHTX0rr7yATpZPM0&#10;NYqQik6Arr6tuoq8nlZUK4/X1KGaLl3lXMj/oXqP+QUbivx81WUv5uknFWqW8kemGlrmxs56GKsb&#10;EaxvRg2g29lNmu1S04vllQAaTSslVkBKVl8JGrWy1IMWiLQUg+oMW6nRH6kEUChJeezhGsxznFcz&#10;EgfyGX6GYgjpBD9nWspPXvdpH1zucY57dTDux+hYj1HSjYx0Y2Soy6S/CtKpLl3fgKwNPX2nDKAz&#10;qa5KXe0QpDt+COk4l518Hh0dx8227dRzULOJnt6T6B04hb6RDgxNaL0ZwKSNY8g9hhm76mWpXtgU&#10;1OVbaerBqNYUjUmuAWWPGbNKiyxV6WvOK33ZqlWmlGKr/h+PjaAdj3GDvsHiiofmRYM+guoEKg25&#10;zGMvgDvfcGJhlX9rmb6DblA0HIdKuinES2qww2A3N4FIeuqofIZRqweHuL5wnuW8PHBYl26Qc/Pg&#10;RBuGJi1INzHbjsm5U5h1tRkVnWrRubj1hqy0Vk+o0yjpBOsCMQvMmO6WMtWj4/MCdDPBNszwfbZY&#10;lwF0jnjPEZzTViZgF+TjBMd9vDSJWCtdl9/BnxA0H+f/kZJsmP9/xNT+9QRG4OQ1O2PvxTh9hLFx&#10;WRfPuc67BelmuP7b7ANwOC3VvDcwapoqxDM8N1kdoxkkc+P03yaOIJ0sw/+rcahmHgWlrs67DxWQ&#10;ahLFNfwfQTpBWO6X7YgZ343nvDJrzoEsWpBqb4xbS1mmOpcJ1U+tfHl9CdwVeR3oelLDj3huEpHU&#10;OMfOuFHS+VX2wS/QyGNIv05wrmWCdLM2niM+H1A6rH8AwcigUdLFUyMo0r9b4FhRvclFjpPmGten&#10;DR+vUz82twNGTbfFdai+5jDNIZY4JwjQzTcE5y3lnCCdLFUcQKY8bABdtjyGZJ7zJM/hkYLyKfMn&#10;+uBLDyDAc+tN9iFRnkBu0ca5xAJxqklXX3VhaZ1jXHU7m9ZzSvnX3JcpWqA0kqLPK9+H309bo6Kz&#10;0z+cacfobAfGBOVm6efO8PqeauPzHRg5fH6cx0Wq0Wn6xi0w91VTGqxlLSin91rvl9pONe0E86wU&#10;2Dk39z2WzTj5d+lbm629w7zfgLynzo+Pa4wgXdg7goSfY81vNY4QoGtyTVvLeXFmIYKLzaRR0t1e&#10;yUHdXR/uV/D62UW8fWEJ719ZOYJ0MgG6FqTTVpBO9r0H5/HF61fxs0NIp5p0//pHb5qadH/18/dN&#10;qqu6u5qmEX/yI/zPP/+ZUdL9f/6/7P1XmyXZdR2K/oArAu27fFZVZqX3ub333nuf3rvy3rRBoxsN&#10;QwIESAAkSJEEAVrRiKKXdM6RIymJEo2OdN/vr9DDHXeMFbmrGxDveaLeen/f/Fbs2C52xFrTjBhz&#10;zn/9Oxaj7s9/3YB0w7p0//mf/7wB9v5CTLpf/0n8+x9+xTDp/vznX+BPv/MQf/CNY/zGl7fxc+/2&#10;DJPu3cMkHu1HcLjmxtaGB/01rh8xLnlNs5w7kfKMBbxRUnyuWqnp7hJynGsqy6AxQ9uaqC+c1aCz&#10;QDqLScc4KD9LvUJ9kZz5DKT77PHZ43/X4/SdFvYelgwbZ/eBalyVTdA/uJ01td8aRzH0bmewdr+A&#10;/r0cVu/nsU45elE1rLv7X2zj0cd9I/fFolPDCdW4+6Bl5OSdKvaf8Hsfl7F5p4DBSfZlZ0mBAwqw&#10;htvV7QjyAzp6q3QE10LI9+TYMrDWOAiiSEepQkepJobdfsIwg/ZuV3F4UsKd+w3cedjCnWdd3Htn&#10;gAcfrOPxR1t4+uE23v/SHr7wpX188PEB3vtoB+99uMPne/joKwf44k9x/9f38c5Xt0yaq5h0Gp99&#10;xP+jVNcXNTx8t4n7z6q4+6SCJ/z+m7fKuHO3jrt3xaJrG6DuKRW06s49frSBp0+28OLZNl4838bz&#10;p5aISff06dZLRt3p7RaNcQFbuzm0eyGTblKnI1xp0XFseOncKW0iiEZH9ekSdJTjBqxrnqXADju8&#10;DtNdxaY7OlnD4fEqDo9WsbnZxMZGC9ubXQy6DayLSdfpndWl65h6dALoMqksAzErHbVaqaFSbiCf&#10;raBR72K1vW6AOqW2Hm0dG4BO4NyQWacU2JPtYxxwf7PcRqPaofPeMGy6UrGGdKaARCJrWHIC65T2&#10;qtRWA9aFYwgEI4Zpp+fxeBI5BpdFpbbm86hVq5QyarUKqhxbtaqRWrWITruOeq2EciXH1/KoVPhZ&#10;GtliyUpfzBUUtHCeMABpbvH8MeDu7UUwOIibVFd1d+0fnqW6MpDvMqgXSNfeihiQTmCdGk2U+n46&#10;cCqMv4JM00Nnz2HYZaqpJGDOHZ8zQILSXgXS2emwOuiwLgUnDag16RjBLB2KaScDEuc1sz2nJhHe&#10;61g0XSsnYI9NwZuYQTQ3j7i6aNFRLbboFIlJtxpEm3N9Xane21Fz3Epj3X9Y4ZrlOn2sWoxFA9CJ&#10;RSeQTvXolO66/ahq6jf2TjPoGOaq6tElDEO1zABDo0T71DRCoEuq6UKsqs6uDsOkU3qvm/9zgU6O&#10;6tLNuycMQ+7q9HlcETh3JiZ9cuYyRmdHcGP+mpEJOunTywzIxKSzjWNp5QYW6agv2caw/A+AdGLR&#10;+Oi0C6jzJRgEZBjk5pQm5zQBfrkmwITn4izFVSDdMPV1bSsB1WBq9yNYXU9xjURMQNmoRzl/Igas&#10;kwiME6gwTHHV808z6cqVMLdjBqxLMvhMJF0IRWwMQJbh9FpMumGziCFIp460Aunm6WAu8LVpOqvT&#10;DjVeuGYBXgLpKJdmL1kg3ejbuHhFNelewZsXP4/X3n7FAHRG3qa89arp7joE5D4tnwbn/iGQTjWa&#10;hoCeiqv/OEgntomYdALpRhd4HcWKXLqCEQFyK1cN608dXy/NMkhe4DVdvoRpOsJqbGJPzsGdW0Sg&#10;tIw4A6YkgxcVSVd31YKCUurxoT7XjReNputqz3UG0i0gyAAsmJtDMD0LPwMWd3LasOQEUgukk4hF&#10;Z2rSUZTyKoad0l3VNMKfZ0CbmTZsOrHoJLIXStkWSFen/dANnC7Xtph0qydJrB5HsHMzgd2TOHaO&#10;Irj1uIhT2aMHGRw/pd17XMDx4xz27vG9h0otUlOJOFZ3GCTRBkmkl8s1iwkWydjhCaq7KwNNL4/H&#10;PfcSnBuK3YhVi85mt2TFNgfHCnXE8gJsy/OwryzAYVuEy05d4nVaAJ3YdBw9jhXDpgsH+HvxACJh&#10;H9JBnl/VoqNuXK03DUg3qNXRq1BX52hDikXT8bVdLJlRKa8Wmy7B7QQy0ZBh5ym1dnll3tTB028K&#10;AIwEPfwtJ+IRD0IhXq+EUl3FnPuEYZdK8lpm/MiISZf1okAdm8m4GByrUYvAjk9AOgXRKsKvYu15&#10;segqHlMfNJZkIMA1HU0ucq3PwOGfhM3H68ugaYW6wEYZMlPFUlU6XJSfiVC3qolOgtddoEGuw2C6&#10;vYLqwEV9zWvftaHak9ipNxlcK8joLpp6OuX1FTQ2nQaME6tOTSOqq07DJiit2Uxaj0mD5WcqYtB1&#10;lUq2zKCUerhGEVOusUxZMsDVS5COwb5eN+ABRWlxeUqW60F1yLJt6q7mMnXqMrf5ub7DgHSqTWcA&#10;ui3/S5BO0tkJorsbMuCcQLr2ts8cV0OsVK4v0y1UACWPK63Oix2XkSrnf4X6u9x1o8TnSrkUq07z&#10;dl3g3G6KgX8Se/tpHJ8UcHCYpb9APboRMQDe6kYMg3XalvUImvSzVNeupsC9YUN74KfPIbBKDSvU&#10;FTaEokCQopu2lsdN/ZpX+mspSN8hjGzazbkhtiV1A+eImjnZlQZ+lvq9tGI1kZievmqYdVNTIxgf&#10;v2TJhBpIXMC1UasenRhyV0bO4/Klc7h08W2LOXfpbdNM4urVc7h+/W2+/zzGJy9hYuYKJmlz1Enc&#10;5ua88szC5pqizp7lHJpHOLqCUGwFqbxq7nkMSJfhWjYAzxmTrsY1rnRf0zCioy66PP9nDDnDrON5&#10;FkDXXhXbyGu2BV7UeM4lAjarHJuqIShQlXpPTDox6lTHLSoGcIG6LzdD26YbfAvwpLgGBdKFaUPo&#10;H0y/BOkuY5p6eGb5CmZWLmN26SKWHFex5LRAOjWMcAUvwxcZMew5f/SqAeiGohRHyRCg81O8CSvV&#10;1c7XbdErBrBz8vkw/VWprhrFqpOE8lNIqYsy53qe8z6ttWfqsS0jFOU5jTFwT/A/xZT+qXqvC3Bx&#10;3ZqO7bo5tziG2TmBdLT7i/R1VBuQc8FDO+r1C+Bb4Gf4eX5XMm8z6bMpMdYE0J0x6cSiE5NNa1Br&#10;TMzcCv3iSoO+Gf0BXT8x538cqLPYdi7kq07DpFNzoxT1kUBSsbgFzqnbbkKNaEpzJh1ZAJ0B6cSg&#10;aznM/04V50zKrRp+xGl/Iiked3SCOnmafoFq0I3DbRh0loitJXDO7uQ5dvA6+cb4/6YQiYpBpyZm&#10;YqUu8vgdnCsOzikP+rSTamq0vRvB1o7q0cWxux/jvgDaa04D1NWpl7rUGxWlJVZnqZv4Ha1lnhd1&#10;c53nvhkD2OWr/D+5acOgGwK3vojmxjXzPJAcRSA/gbBqDvL6qgFAlrqqRN1iatT1LTadgLrepsrE&#10;OM0+Haf0gVKOU3leN/oCAudMOilFAJ1A5EWBcPZrmFsZwdzyVcwOhX7GLOfy3MoVvj7Ceay6dALS&#10;rr9kyw1BOuu5BcgNQbmhCJwbgncC6CwQz2LPSYYgncQ0WDn7jNh0uj5i0gU8E7SD44j4ppAM8JpQ&#10;PxQiy+hRX3UzbmyVQy9ButuMt9Td9YP9Or503MZP3unjG/cG+A5ju28/FUBn1Z/7mZfCfWfMum8/&#10;38P3vniKX/nKPfza1x6amnR/+N0vGBbdkElnsei+Z2rOCaT7H//qNw049z/+1T8M0qkTrD7zH3/7&#10;W/ir3/w6/sOvfRX/7le/hD/97jPDpHuZ7vqii59kDPDecQoP98I44tzZ2fBgMFCjI93oWkCiMvcy&#10;td2kt6u+a5trXKUjON9yA9qbDu2NbjbRd7PAvFkEC8qm0I3SeQSVDZHgmg6NfwbSffb47PG/63Hw&#10;uGbqWqnQ/OadHNYY2G/dK6B7K4PqfgQVLvLaEYPckwSaSg/kewZ3Mjh6XsXjj/tWV9gX5ZddYNWE&#10;Qo0ntK2usXfeb2LvYQHb94r8nQp6h2kGUnHDnlNwNQzwNIo9V1qn0z9ggEfnUOl3hT5f6/rpqIYN&#10;SFdbD6G5zUCMTmfvNIedkyKOjoq4e4e/ebeOhy8GePCuOruu4dGH6tC6iw+/fIgPvnSA9z7cxbtf&#10;3MH7HD/40h4+FHj3lV2897UdPP94Hc+/vGYBdB+v4vlH/J4XDUodT95r4cHzmpFHj5u4fYf/i7+l&#10;Tq937rRw/75Auk08ebRxJuuUNTx7smEAOr12717fMOkE0olNd3hSxc5+gU6ymHIhcye71vTS4fBS&#10;MTKo6fLcdIImBbbV5fnvRA2bzoB1HAXQCahTLTqJmHSfgHQD0911e7ON3a0e1vpNrPfb2BqsmZp0&#10;qvumtNIhky4WVWOHgGHT5fNlOt1W2mq30UevOTBsuZPdU5P6ukc53T7BydYx9le5vXmM4/VDdKtd&#10;A9JVKy0D0KmJxBCkU1MIsekE1gmkE2MuHk8jFI4bsE7gnUC6TCaDIoPNarWCcrloAXS1EqWIXquO&#10;dl3gYRn9XsuAdK12DZWKQLoUyhULjLFAlygdmwgDnDi6ArgEyB3Q8VENusOkSXldPUlhnXNdQF2H&#10;DlJ/P27SXa1UV86z1SBKnG9K8UgrRaLBgLm4YkTprQLmBNQJpBsy6ZYDk1jw3sA0Heo5OgVTdEgm&#10;6GQLpJtxjWGaToMAOiutj8EonT0V4Y/R+VVHs0KFgaSCWwZKhkm3GTXpt/29BNaOuC5vF7B3v4zD&#10;x0pHr1ug+kPOf8Ogs8Tq7FpG5zSNNtfr+v0SejezptajmHSqS1fndwqoq25FUNuOmnWnphHxmp3i&#10;MCmv8YqLx6bmGEtYDk7y/4xhxjGKicURjM1dwvXJC5ZMqBPdZdNJb3xmxKQcidUwPncNk4tqHjGG&#10;BRud9JUbBqizOSZgd028BOdM04izmnQC6cSkixYcVhoxz7FqUimwz5cYAPWUtpgw4NzeMfXJYd4C&#10;7baShhGiddRf4zXvR9HpcZ20uF44JxrNOJrcVlBpWHUUMewk2qfmLBJta58YQomk00g85WZAsQKX&#10;b5ZB3zSdRKVm3IBS8pzBKdgDU1j0jWOODuCs54ZhT47zuo/RIRUTbcime3tS7EMGnzcYeF59E+cu&#10;vYo3LnwOr51/Da+do7z9Kl59S8LtNz5pGPFpMO7VV/7JSxmCc8PX9d7/FaR7A1f4WwLpRvi7qtmk&#10;VNex2RFcnx8xjSPOz1/EhYVLGFlU+utVXOb+y6ovaMC7C5hw8zr66CQnpilTCHKOxpt2Uwtu2FVV&#10;DDqJ9LnGIQAsAE3pqGK8qRNrkEFSkMFOiHNeEsgysEtOM3C0GkSISedU8fGEBX47Ywy4ud8e47nm&#10;bysd3M8gS+muupMrkE7HIfuhOS0mnUC6vjqD70VNTbr+YQhbJ1HTKW/vZgIH91I4fpznOhG4zfX0&#10;MIuDRxZIt34SxupBBJuHAuk4h2iLlNZWqHD9M5AUSBdgYCqQzuOZgcsp9pw6t87D6ZyDwzELu30I&#10;0FnsuSFIZ7NTV6wsG3HbbfA4xJhzmNHtUSMHpwHp/BzDfg+CGoMOBsQexKMB5EK0BekMugLm1PCn&#10;XMNao4lOqYR2sYBWwWLTqeOrgDrVozMgHcdiLIZk0G/AP1P7zrUCm20JDvsSQgE3oiEvAl6bAerC&#10;YXU39hpGnWTIpkvEnMikvCjk/MhlvMjnGLgp1bUWpOMfYQBngXQmzazqZmAv4EpMNCsFNpPjOczS&#10;8c/YGOgvGebNimcci07qBRd1gccC6uwMogxIx1FBv0AAdVGMMcBVuqDq0pn6OQMXdTQDyTUv1J3Q&#10;dCU04uB+O0yq69oyyutqFkGdOrCYdqWejcLXBdKZ2nRK/+F7+wxU11yo8PVah3r4DKQzLDkGqAUG&#10;8vmqJeZ5dcWIOv9+AtIp0F9BqsEAnyJ2zrDzrNh/FQZLQ5CuziBc25LKhhfNTXUilh2iHtv2Q91n&#10;xe6rcW5Lin23Af4E/IidJfAno/TXHs911wKEyn2PSXcV+0cF8AW8be+lGfhTX1Lv71P/H+nGJrc3&#10;NsMYCMjbimNjO2FkfYd2cSuGziptp6nJRv2ojqb0TVTLrtXl2m5Rf1Z85npabOSwYdWVKNKb2bwH&#10;qawTkThthxjIzinqfV7nZV5j26xpmDI7P2qYdQLqJiYuGxFId0O25IZVl+7qtYtWw4iLSm+1atIJ&#10;qBNAd+2awLo3+N5zmKI+m6WdmV22Oom7fNQdYrly9PhnuX6WeSw2U0YhnuE5K3I+lj2crzyfhkXH&#10;/1NTAwjqEVOTTg06HCbtd9hIQDpAzDkBc601N8WDptICOf8kjYFSjSl9Xke+R+nJulYSAXRiakXL&#10;6pg+A6X4B3KLcCd5nAl1d+U5CtFvsF3B9Cx1LXXz1Jz+k1hJkisGoBPYYEA632X4otfhjVw19edC&#10;iesGqNMoBp3AGIE0Aun88TH4EmPwUlzxUcOes8evwhYbMeCcgDqBdmomIZBO+7RtisILpGNwnqXe&#10;FliW5tpLpGe5fu2IxKjHuX6jvMYSbUsc9HHmF65ghvZ/ZnYU0zOjmD9jUBqQzjENj3cOPtOFX0y6&#10;BV4bCs9FrLhgGG5ia2U5Zij6XYHOatKi9GsLNOV1aas5BPVOnfPuTMSKzFe85tpmyivmZmeuTDuV&#10;57HnlpArci2qwVFW9dpUt03gILcLs/yPfL9sScX6XZPeWl4y4Jw+o+PQd6oenSfIc6V0V9WiC/Cc&#10;ea7Tp7kK08mWsqyUZPtlA9J5A6OI0W4mKBnavUye3yWQjnOsRrvZ2wpig/Zqg7ZGLLoNPhdAp3GN&#10;+kBsNgF1AukaPeoCpbfWF6iDxJqbM4y6fG0WucoMZdaw6PSfdO3FnFNn3yFQJ/FGr8KduoZAftyU&#10;DUgqjZl2NE99IpBuWJNOInBQIJ21jzqFuixP2y+QLqAby6Epk+oqptoQaFtyXOc8pu8r9hznrxHO&#10;h7klgXZK2RYbVEAaz5nPqjU3BOiG9ee0rVRVMeGWeA4lPwK4efWeT8C7ZRfPuevKjwB0EjuvyxCg&#10;G6a7iknnc/G80LaEaW9i9OdywQUUwksGpOvnvNirxwxIp3TXO/0Unq8X8cFeHV88qBuQ7puM3b7N&#10;mG4I0v3M4y38zBMK9/3ss0/Ydd9+sY/vvHeIX/joFn7wkw/xe996YZh0SncVm06NI/7j73wHf/37&#10;P4+//cNfegnS/d9/Lvnts/HXTQqsQLq/4XsMSMfP/NVvfRN/+es/hf/wg6/g3/7yh/jz772DP/nZ&#10;+/jdr+3jhx9t4Ofe6eIbT5t49yiJ+ztBw6TboQx4PcucN/Ey166ANq5zdXhWOnu2I9vCNXMmmdYS&#10;X+NcKs2YlHeJmkT4cpPwUFd4spMm88dH38zBmOYMTvjs8dnjs8c/9mPrDgP9+1Ws38wxsGFgS1FN&#10;n/ZxgoF9FDVKeT+CAhd7cSeE1s0UVu/msP1AgU4JxxQFOyfPuf2saLrD3nyngtMXZe6rcF8VO/cL&#10;ptD9+q08vz9hAAKJALmhKKAz4NzAj0JfAB2dTzqc+T7301nK83llEER9nY7iRhhrxzn0T/PYPinh&#10;5LSGmzerOL5VwYMXq3j4hXXce28Vjz/cwrMPtw2L7r0P9wxAJ6BOIN37H+3gg4928Z46v351G+98&#10;eQMvvrSKd7+8juccn33QMwDdw3fqePxuEw+5LZDu4dMW7j9uGebe7Tvc96CHxwLknopFt4aH9/u4&#10;f7eLJ49W8fzpxhl4x+O518cjvn7//oDSx/5RGXuHJTrSCeMES8Smq7Tp6LZUdN3D4MFySJrdCJ0T&#10;NZNQOp9YQ7wGawU62QWORUoJO7tNOuCrJt314LCP3d0Odra72NsZYGO1jbVeC4NWC71WE7ViGbVS&#10;BaV8Ebl0FtFwGAG/H6GguvoVDJuuVBBzrYNeo4+dwS6ONg+xv3aA3bV9HJ0x6g5X9w1Ap4YS/Vof&#10;1VIT1XLLAHSSfKFiOrYKnEvE0xxVly5sADmT4krRdjyhzq5xpJIJ5HJZA9BVKiU0m3U06gw623X0&#10;uw0jtVoRrRaPjdLp1tHt6vU8Gs2kSXEsV4Oo1EOcJ1E0GXg0dmPo0VitnaQwOEqYVFcBdWsnaayf&#10;pq3i8gdx9PbjDJTCqK7ynG8EzRwrdOn0ddxI1uw0VisGUDNdCVOLcMVmX7LpBNjZ6GjPCaRxXMP1&#10;hYuYsKnwvrpm0mmlYzDHgNSkjNJ5MOygCI0bnbcgnZ4kHbcUnWABdKpxI4BOIOFgP2UAuh7X5MYp&#10;19w9MYC0psSaq5nOrkdcX6pLt/+4ij3KNl9fvZ1D+zSDFv9jk/+xflbrUay5Gs+HGKtF/seKGKyb&#10;IRTWA6ZxhAXSOQ1Ip1RXU5MuvWhSdlUMeFopDMvXMD5/BaOTF3Bt/BxGxYCYVB0dBlozIxidvowx&#10;Bk4T83rfVUytjGHRwQBNKa821aL7BKRbZoAugE4sNafPSoGJJD9pxBGlJLKqQ+NCgVLnMXYZeA4Y&#10;WIpJN6xLJ6Cut87gco1B7kacQWYUqxs8d/0050kMjUYUdYrAuk+A3IgBcyXNVtK8Vq1HzGsKNpMp&#10;C6SLUcSkczPoc/tmseJgsGS7ZqXkBadhN8AsA046g1N0MmfoDE7Yr2KM13905SquCeyavYhzk+dx&#10;YeI8LjGwvHTNAunevKCadK/j9fOv4fW3X8NrAunefBWvvWEx6QS2GQbd65/Da6/9BF49A+Y+DdJZ&#10;cgbUvWkBdBrPnXsDFy9Z3V0NSDd27hOQbvqKYT5eEbtPTL95pbgKTLyGS9x/ceYCLs1fwNWVS5hS&#10;TUW/xaSzpxhkFpfO0k0ZjDMIFUgnBp3YcwLoVMZAqdSSXN+DOJ17iRo9BDjH/Rk6e1xHKhQeVLCa&#10;YrCqlFbVnhMoRzFAHcWdmOP84/picCgwzycWXsn6/XBlCfGGDcmW3YCDApvFpFO6bYeBTsvUn4zS&#10;lkW41iPYu53AycMMDu8ncfIkz3VTxOHjPPYfZmn/VNc0ga2bcawfRbClNFnVPlX6O3WAWBlJzsOU&#10;mkYwqPSF56nHeOxuzgk3AzfPAoU6wbXAQFRprvNwOJXqp7RSgXWLlCU4BNLZBNCp7pwLXqcTXm2b&#10;bq4u+D1OM4b9XgYSLv6GG+Eo12WUtjfOeZwroFdrnIF01InVOjrU5QLqWtTlzbyaSdTQ5r5KMm26&#10;vdYzGZSlX/0+eOz8fceyOZaVlUUsL83D7VwxQF046KIdcJvfFJsuEHAgGHQiEuH+qJv6mesh4aJ+&#10;9iGTpm3Oe7iuIgxgA6i06B9UBM75GEzTfguka6iuk5vPqUNLLmSLLqSynAdxnruI1tIUg6wJA9At&#10;UT8OmXR29wT1geo8KVVxgoE8gwR+JsFAW/W8xIARM618BtI1DLOJAWVf+sGJqsA31afrLqKojq4U&#10;1Z0r9Bh8a1+PgS4lb+rZrRigrtDl+/p2C8DrrqDeswqpC3xTql2Rc9cC6pYNSGdGzr8Cg3fDtqPe&#10;zHPb1M/ie9N8XcGvUuri5XkD2OW7Dv6emHRezlWV7VDNRtp4Bk9FAXfrPjNnO7uqT+dHY8uLxqab&#10;+/0or/rOgD8BgGfS5O+oBp5AOkpGjQraTtoOD4N6sb5C6K+HsbETxw7tyO5BAtu0I3uHKUoSmzvU&#10;lfS71rZjFK6TDa4Tbg82IybFWyCV0l9182NjO4219ST9jQT6a0m0OlEUyz7qzChtMOdZNWQa9Aig&#10;U+dNdU71R+egTtg2XWPq/nmxqO3TWFyZwvziKAP4UUxT30xM0VZMXqZcMqy4GxPUUTcuvQTpLl06&#10;h4sX3qa8xe23cO3aOVy7Trszes6AepPTlzCzIPbODQbrU5w/al4wi1B8xbrpI3Auy7krkLiodEgL&#10;yBGgU2nS9zQAD9d4TXNVDEIBQkp15nWiz6n131L6MP2BDu1km9evJXCO809jm7qneQbStXid6gOv&#10;SU0Wo1JAqgA6AXUpzpNwjscloe5zU89Jx7k4rvjHDctoepb2kiKgbmZhxOybt0su04aOYMF+ESue&#10;i3CHRuAJXTEgnQA61Z9TLbpoWjXIRhGmGDZVfBQeijtG/R25Cjvfb4tSIgLp+FrqBvXqmBmdhmk3&#10;ihAD8VB+BsHUBFKlBWQ4z7PU+Unq7WhiijZxhfpgwaxhseAE2AVCfP8ZSLewOIJp+gFTUwLq+Hye&#10;9n9RAO0E9aNYdNTpFLePn4ksIJFeQYQ6PkvfJ8nfMh1wJVxnkkJTdeS49upWyquYdEpN1s3rkroS&#10;1/0omc6uflOLTrpGjL9MaZlzcZFzkbqDkuI5VyptIjvNuWABdQK0TEMF7rfqrfE9BW5z1HOtfXVD&#10;VcMFdZ0Vk84XGedxUy+9BOl4bukb2Wjz7Q6eW442+wicnmvUXWOI027Fk1M8f/wtXvssz6mYl/We&#10;Cz3qgAHtVZ/zSjXpBNTt0E9TbboBpUPd0Oyr66puHKjrsBi91GH1BQPS5SrTBqSzatHxN3jtVHtO&#10;tQhDyRv0Ty7D4b8Iu+8CXMEr8EYFwl7ntb5q2JKqlZjh3BRIVxGbrms3NzzE2uuuC6xzGt06rEmX&#10;r9gMSKdUZ6sW3bgBzQTUWWy6qwaIk8wtXcWc5gL9irnFKwa8E4i3zPeteEdhUy1SAXP8vMTB7zA1&#10;6ng+V9wC3K6eAXCWCLQbgnQGnDtLmR2+buP5XjHv4/bZ5w3rToAg32fjNXK6x+A9A+miXp4n+pzZ&#10;4AKK0WUMckp39WOnGsFxO47b9B2V7vrORtEAdJKv3uripxjHfePhqgHnPmHSCajj+HTHdHf91qMt&#10;fPv5Pr77/jG+99FN/OBrD/EH334Pf/ILH+Ff/vJX8O9+/adNZ1c1jRDw9vdKd/3TH+C//ys1jhA4&#10;91sWSKdOr//y1/nar+Jv/uiX8V//hZh038F//O0zkO6HFkj3Zz/3HH/8M3fxez95gO9/MOBxNPAx&#10;4+0XB0k83I3goO/EDq/rgGOJcydeUeOuGeqjKUSLs6aZV4b2JavadC3OedV8rS+a9yntXQy6IUjn&#10;zvC6SVckOf/pD7pCyoIZ+wyk++zx2eN/16O7l8TqURbtnQSdwyR6exk0GQS36MTVGcRXaETydBTT&#10;q16k1/wGqBNDR+mwG7czDHKKOHhsgQU7Au6elrH7kMHPYwZBTyvYvlfg+3IYnDBg3k8YxkO+H0Km&#10;4zei7eIqnf1ekM/VaZKOXptOfcdtahqp+LjuEkuKdD7buwygTvmdN4sMwArYuVnFya0GjjneutfE&#10;o3fXcV8g3burePbRDp59sIUXX9zGOx9aAJ0F1FH4murTvfulTbz38Sa+8JUtvP/xOt79aNXIk/fa&#10;ePROw4BzQxFY9+jdLu4/60CptXcf8D2PBnj2dANPnqziwYMunj1bx+NHfSNPHg/w6MEAj6nUHz4c&#10;8PW+SY+9c7eNo9Mand8MjXEMTf5vdZMSQFPifxfdPqUAgM/FHlK6Va3lp3MSQKsXMyCdAerWle6q&#10;unQ17B90DDi3s9vG3oFAuh7W11tYW2ubdFex0AadpmGkNSqq8VZAIZNGNBhgUBYwHVcF1OUyeSTj&#10;aQPSCWgbtAbY6W6Zrq5izu309wwoJxFIp/3a3uxuGpCuUmqgkCubz4qRJ5BOLLpUUmm1qj2n1FbV&#10;oYvT4dPzqPn9eCyCbDqJNKVQyBkWXf1MOu0mg4Q2/2sHvT7/A2V1rYNur4HBoIqNzTrPI+cDjWp7&#10;NY5yi+dzM4b6VhTN3TjnXgarpxnDqFNNt6EIuDMgnUmPi6PL+akOqhXdDaeznWfAk6aTGCurrgkD&#10;6YyaRdgMcCUgQel4y3Q2JJO2yxhbvmpkZE6NFCzR8xvLV0wh3Tk6GOqSukwHT3fRnXT6wvl5c/dW&#10;9X/agyAd/iBaDJjEoFs7TGP9WPXzGCTdzGLzXt6wXpXmKpDu4EmZ66yE3QclA9BtPiijz7XWv5NH&#10;g8FYg/+7zv9d2ouhtB2Bul+qyH6eayqrYv8bXH9r/J9a21x3WQYmagqgxhEGpMsum9TDpaAF0k3p&#10;LqljDJN0wEanLuLquICfC2ZbMsaAaXSa4wyDLhXBpsyujNGhOgPlzhpFDGXZSQeNgbmYDxIxlEJi&#10;KKbETNRdbwajDOxVKLrWVvpHGN0NFVROGHBu96hgGHXrB7yW+xkj20d5rO4woNxKodtXZ+QUg8o4&#10;ao2IYcsJjBsy6JTiqvRWAbyqSaf9wzp2AurSGQacKReDEQeDinkDJtoYiKzwuBVkKAi089rPuumM&#10;ehhguUcxz9eneK0F0ImNdmWeweb0eVyYZMDJc3Vp4jwujr6FC1deMymvb194HW+dfw1vvv0a3njr&#10;Vbz+5it4/Q0rvdUC3Kz0V+2z9n+S4joE61595XN4Rfv4mt77Jr/n7XOv4cLF134EpFN3V4F016Yu&#10;mS6vQ1bdUC4zQL4wzuPk8V6eO49RxxWMe3gN+R9tYrel5+HJzRugzOhpBqOfBujEjlbpAm0r1VUg&#10;XYaSoO6OMsjyMlAxYBuDplB+yTA1h+y5oXwC0ikddo7vP/tMdh4+gXz5xbO6dIuGnSc2nxqgKN21&#10;pjm+FTQNI5Q+uH7MNX0UxOA0gq27cRw/yeD4URK3n+e5fnJ8zvFRFjt3VJMuaWSwH7I6wh4k0FcK&#10;Lf9nmYFhMmfVvFSKlhggwRCP378In4/H41mA270Al3sJThf/0xlAt2KbNyIWnQHpbHYjHocTXqdA&#10;OorDhRBHSdjlRtTDNejzIUJdHA4HkYiGEQsFUc5k0SqqWQR1XZU6kGOnWDXSLdXQrzS5v83n1O9Z&#10;6vdUDhXq3HomZzq9xnxei0nnsvH4lmG3LxsmnWrkuVwr/D+a527+H5sB6CygzoZg0G6BdEm3SQFX&#10;GmMy5UBB6Y6mC3kC5XrIdCQX4JGr0m7XlR4l0EMj9Qp1SabkQJzXOxJnkB6YhsM9RX0wYTHpuJ4+&#10;0Q0qJj5hAHsfg39fcBrR5AKiqgdVXDTsD4F0FQawjXWVBLDSD9ucZwooS6ZjHQPP/goKPQb2fbup&#10;PVccrFAY7PO5Otqp1s7LhhOUbEe1d2aR434FwkpvFSCXq/D5WZOIYbprpjTP/YtmW0CdYf+cBfZD&#10;hp1EtaxiuRkkxNBp2Y3kOF+1ZuTXqF6jRqvpinwdD6obPjS2A0bauyFji8SUU8pRtGyxHgT8KIVc&#10;qeYCybUGBJjruQC9Sp/nYz2IzkYAOyqRcJzimMDBTfprlO3jBDZp99b2IlgXc+cgjnXaiPXdqGH2&#10;rKmeI9fwOm3hJnXp1m7G+Cqr60mOtJ2bWTTbYiur7EYGxYofySzPD8d8xYdAgnMqPI1FBt0L3nFM&#10;20dpO0apJycxS1swL4b1okoiiHFNvTk9gkmBdZQbE7SjN6ijrl+y0l0vWymvSnW9fPlt7r9gGkwI&#10;BJqYpF2dFlNnFAt22tSAmE60H5FFBJPLlCXE85x3Rdpwrd+Ck9fUApMF0qnOaVb1y+rcrmve2k16&#10;peoL6nqLuSWArqnzuWrVotNcU5rrUMzcoyglUKy6Okcx6fK8Hrk2/TgD0DHo5RxJFpQ6uWAaJSjd&#10;W00XlOpqo0+gWl3TuqnF8zE5o1FAh5hEI5ixXcCs7ZIBJRx+ySV4QpdeMugE0A1HA9rFrxugLpgY&#10;gy/OgDpyDfbwNayEr74UR0wgHddZRnVBxVS+ARcletbUJ5KeNoCMJF+yIVug7osysI/OIhDimoxb&#10;QJ1kyKxbod1bWqYs3cDcnMC5SawsTmB5ifaD18fr02d5ffwz8AdnEYxwPqvubIFriuc+06DfwXku&#10;Bqr8fY2a+8W2mGcWq1E16dSJt96k3eF1U2q9Aek09wxI50BaaaVKcS3QRqTV5ZTr0IjV7VSibdNM&#10;ITdNvT7N/6f/uWTG4Xahyt+nDsiW5/hdczxW2i3aJjHpAuFx/gcBdROGoWV3XIOT4nCIWXfNMOz8&#10;oVFEEharUb8lvVGoLZp506Ku6mx4TWrp6mbA1KQTg07SG3Be9RUPWF1clcoqnaSacwLkBNJZQB2/&#10;rz5nXsuUpg1IN/yPnvAIlt3n4Axchs17kXPmCrc5D0JXsBIdgVddfQtWymu6Mo8Sf6sxsBjJYu/1&#10;1t20f5ZOVROdIUiXLizxHNAu+61GDgLLLDadBdCpE7FYcwako6i24gx9IN3YXFHdXvqRS67rWKYv&#10;rM+ps7E9yPnhtxhyLsOo+9HadAZsOwPoNA5F+4eMOj0fbmv/En2y4ecskO66Ael8bv5vL8+Rn+eK&#10;kgrOoRBdwmrOj37Ga7q7nnSTprvrw80C3t0s44v7dXzlZhffuL+Gr98b4NtPt/CtR+v4zrNdfPf5&#10;nmHQDevSDWvTDdNd/+nHd/CrX32A3/uZd/GHP/dF/Nk//diAdGLS/ZUAt9/7OcOS+7s/+b4B6f7f&#10;/4fSXSW/zecC6tRA4of4W77+t3/8T/Gffu/b+E+/8y385W/8FP7y175qQLo/+e5T/OE377wE6b71&#10;tG5AuneO83hEHX5z3YOtrh2Nuko2LHF9TxsAX3NFAHSccyDBOZCqLhiwTmnuCW7H1eyLr5lalblJ&#10;zhfdLOV155z20ifzxKzGTwJZz+CEzx6fPT57/GM+6pvR/1nfjKB3kKZzR8dwM26kzkC4zsBLzmNt&#10;K8KA3o9Y24UMHcbCVsCkzvVOUli7RYfvbh5KZxUgJ5BOoMHeoyJOXtRNYXul0a7RMWzzM53DDAO5&#10;+EuQLtWiw9/0mDHd9nG0amMlmw460XQ+6YAKqJOxLshY933obsexeVLABhXQ6nEB26cVOp81nNxt&#10;4O6jLu49G+D+O5R3V/Hkg00Dzr3/8T7e+2jXMOok6vD6gq9pfPejTTyjYnvnozV88JVNvPelNX5m&#10;YFJcBcw9+0IHL77YswC6d5T+qv1dPHjWxd2Hbdx/0MWTJ2t4+nQNDx/28OLFpgXY3e8YuX+vi4cP&#10;+oZxd+tW06TH3r7dxMFxyTi/PaWWtOl0tFRwmwax5TTFawXSFZouc0dbRZvVVEKMuk4/js5Ad7Wz&#10;WNtQd1ex6Bo4OOxiX91dd9vY2mlhZ6dtAKzVVdWja6HdqKDXrqFVK6NezqNazKOQSSEZVefVMAMy&#10;H0KBIPLZPFIJgXRlw6jr1rpYqw2w19uxGHRbRwaYk5xsHJl0V4F16+0NVIoN1MotA86pcYRGdXkV&#10;SCcmndJc0+k0Uqkkg744gz2luUYZBIpdF+F7wsjm0oZFJykWcgakG/S7BpRbW+/y//bMuLau55S1&#10;OtbXa1jdKGNrr4rN/RJaa3G0dlNo76XQ2U8ZkG7jdt6ImHTq7mo1j+B5NCmwAueiBqBrMtC3UomU&#10;4upEUumfdFKjJbtJafUwABHTS+l49vCUqdWmFvOTNgYYdEokV2cvvpSxxRHT5Wqcr4uRthigA6v6&#10;GRHRxukQ5+Ro2VDhnBdI191UemsKqwcp9PYSWD3KWIDiKcdbOZOSvnOfa+yhwHBrre0+KmOH26t8&#10;bfVeERsPK+jwPzb4uSoDtDL/X1rBA4MMMY0KDGhLDOa0vjUqUEzRAU5zHYpFl6Tzq/8qEWBi539V&#10;+u6NhUsMrK4wsKLMipF1Cdcmzr8E6ATYaf8kgw09n2YwpuBp0W4F4ALkxJx7WYvOdcMwLcR+UHMG&#10;FeSPikWXtcHDIEBdXnMFBt41MUrDZ11cIwak279Zxs17dZzerWHnZgG7t/i/99PYOsxhm6Jadb21&#10;JLqrSZPSJBChv5ZDiw6YgDgLrLPYdK122gB2SoM13SoLPs5PnocU50HWxyDEQad7xrB+7MEpk9a8&#10;EqCDwmDFxuu54L6KBTqC845RzDs5H+ioq0uqWHRX5y9hZPoCLvPcjPCcXJ1i8Dl2DuevvGa6u76p&#10;hhGfahoxBOtMXTrJ2bYAuNfOUls/nfYqgM6AdBpf/Qm8LnDPgHSvvwTpRq6//RKkG4JznwbotE/A&#10;nUC6S3zPVTrWV3mtb9g5b11XMCvnOMYgLDoJd3oWkYrSTN0GIBCLbViHrrYTRp3rqCFQeN1vah2q&#10;sYMYb2oaIZDOLTZedgFhBmZqxOJNL1gpX2e16ATSmXTXIUiXmIEjPmV+V+LJcF96yjDzrJp0AgMt&#10;kE4NUQoMcFq7IXQPI1g9jGL1ZpTrPobdBykLpHucwq3neZw8LxiA7kBdy28lsHkaNyBdby/I9RfC&#10;gP9DBfhrHa6Vuhg4HlN3ycfg0h/i6F+gzlxCMLgCn28Jbjd1g3cFbs8KHM4lBm2LBpyzRMDdMlwO&#10;J9xOF3wuNwIeryVuL8JuD0LcJ5BuCNTFfX4kI2EkKOkoj6VYRq/aQLtURb/SMOBcu8B1zlGg3VBW&#10;ay0D4DVzJTSylEweuUjUfJ+6xQ7TapX2KpDO6ViCx217Cc5JxKAbgnShkIO6mfohweud4vVMuZHL&#10;uqmXea1rIXS6KVQF0jVDtF8hBow+BpJWIF3meVOqsDrjpnKcM5RQZAZOD4MzN3Xn8ihmlsWYsPSD&#10;dIEKz4ulKgDcH503jKxgisFCjkFDecmwyIYNI2pieTCYHYJ0CjBVUy7XWabvsMwAf9mw4zLteZTX&#10;7NR7DDJbi6ajXZKBbZbvSzUZnDQZmHeWuF/NJvgZBsZFBq1DEE4gXbHKuSZmD/cNR7PNeS2QTqCc&#10;RolVy84O1dVSulxG76c/U+Rcla5VU5WhDJuslFVbb8NPnexFReDjdgDNHeoj/i/ZIwF0EgPQ/RhI&#10;J9F2kvsE0um3VBdtsBMxoNv2UQK7tHVqiLJPn03j2j5fO4xji/sF0gmwW9uN0H5yHXD/7nGaYwo7&#10;B/Tx9jLGV9neow3d5rhbwPqmutLn0F+lvVaqYVEdYoMo14ImBdLjm8CKdwLLvNbzDIxVz3TOOWGY&#10;1QtLvO5L1zEpoO4MpFN9ukmOE6pTN0H7cWME165fxsjIxbO6dGLSvW1SYSenrvEzV02a7MzcNSys&#10;8DcoTq5JT0DdRjmK7ZpaMSBdUuyqkttIrkJ7d5YaqVqn+QrnaI3ru+qgiDnFa8jrqmsuUEgikE41&#10;6do8t2LNCZAzwJzmnRmtfQ3pHl7L1gbtDZ+rRmBWKdD8PoF0mTLnJXVnOKnaZlbTBVeINpF+wbxD&#10;rKMrJtVVAN30/AjXxwht5yXM2i9izn7ZACEO31XDihKLTqJOnkOALsFAWjXpAtFr8IZHTEqsJ3Id&#10;9sAIln38vP8y7KGrcHKfJ34DvuQE/ZlxuCkuPndTgplpw/iLZWcQSU4hkbVYaPEk7TF9H3VjVbMH&#10;gXO6zuEI7TZ1ots7bgF0y2MmtXV+fhwLC/xfhklH4TVXN3ePfxpeNYmKLlKPzhiQLp7nuua5MXXh&#10;xA6lr680bgF12i7RhpjuxfSFVTtQN6zrTaW7WiCd7LuyJ9QFXiBdtrhsgXR5+hO0OfHcnAFHhwDd&#10;j4N06cL8SxGrbiiqwZYTq6+o45xCPD1H0U2acdqCKZ6LSfhU9oK+kVh0DordbjG2VKsuFL3Bz4nd&#10;xt9Qmj71gNWExmFAuuaqC70NnwHFN7geVxlbrW0F0aIeqzSXDEAnEE/jEKQbyidAnWrUUc8Up5Aq&#10;8Dj5n5Tmqmu/5Hoby+7zWHSep469hBXPFfotqkeopiG83pRwnsdWXUC+tYxqj3qjp2Nz8Lg8RpRm&#10;2+gpDZzro8zro+ZRZ00jhuCYwDOBycvO6xaLjjK9RKFuV3fi2aXLZp+YdgLLHDw/6nzrDlLfB8bh&#10;oN13ch3oO02TB66HIQj4aZDu088lnwbohmmww/eKTTfctruU7sr3UJz26xabjr5c1DuJfIz6O7Jo&#10;QLq1vN9qHHEG0j1jPPHuVsXUpPvq7b5Jd/3pB2v41qMNw6QTSCcZ1qETQKeurj/3zqFh0n3nvSN8&#10;78Ob+LWfeox/9tPP8Qff+QL+1S9b9ejUOOI//97P46//+S9YjSP+zGoc8T/+9W9y/C1Tk+6/nzHp&#10;/u5Pf2BAuv/6h79ouruamnS/8XX8xQ+/iv/zF7+AP/mOBdL99pd38P0PVvHTD2v40u0C3j3O4fFO&#10;FLc2vNjs2NBsLCPBeR9Ocf7Gx+jfTiKrlO7iPHJ1rj/alQznpxrGCLw1KbF52mJ1BD4D6fxcS444&#10;dQZ9MukuG8+7WJRnkMJnj88enz3+MR+VtdD/FDhXXadzzYCk1FeR4jCqa6rnxaBnncHXetiAdHEG&#10;KxnV6WIgpDQ5dWM1zCQxfO7kTH0spbXuPy5j/1EZx8/qBkjYumuBI72jlKmJVdmMGkBuKJ8G6rLd&#10;AJ1PJ+J1OdNOvm7nNpUonU45nnWlAO6m6FRm6VwWsHlSwvZJmU5oCcd3G3jwdEDp4/6LAR69t47H&#10;FLHovvDxAd7lqAYSX/yK1TzixQcbeOeLlI82DEj37IM+t1cNSCcm3fMPunj6ftuMAukMQKd013da&#10;ePJeD4/f6ePekw7uPerg0bNVPHtnE0+frRk23f0hQGdAujYecp8AvFu3rGYTt27XcaCaWvtZ9Hmu&#10;m2oS0PagTqm0XKYVfIbnwDDp6Jiou1qrG0Zb3V4pjVbY1NySk7y6nqPDXDJMuuOTgQXU7bVNuuv6&#10;esPIoFszAF2nXUG9WkC1nEOllEM+k0Q6ETUdBP0BD4M1JxKxGLLpDIr5IsqFKgPDDtbqfez3dnC4&#10;to/DszTXYaqrgDox6QTSVUtNA9LVa22ru2umiFQyh3gshURCog6ucSMC6VIpbcdoLGJIZ7mdjiKV&#10;SaBSVbprEYViDo16Bf1eG/1BCwOl7a4LsGtTWoZZZ2rv7XB7q8pAoortgxoG2zkGOEkD0qkmXf+M&#10;iaZ5uHmL8+ZWHkrp7jIY6R3G0NpT9+CIAaZrlPJaADml89UZXNbdiBQZrApQMOmt8wagW6ATthKe&#10;xlJwCjfEmpq/iDE62TfoXF+dvkC5aOTGwlVcX7yICTudbj8DlACdm8gEfHR8VZsmRkey3LAbJ6jZ&#10;DximWHcngd6u6uilsHpsgXSrJxZIp3pzSntV3UgBczsPi9h+UMAGn3fUKOJ2Dt1bWTSOE6jxv5Up&#10;xf0osgLdt0Jc11EUuJaLXQYoDEBKPR/KXN9iRiXqahzhRKzsgidp1dxzxeewSMdpls7VNP/n1KJY&#10;dBYYJxmCdDdmLv8ISKdRIJ2KeQ9BOiu1ddqMBpzziGGnwHzKgHQKzMP8TU9ikYGElfqq2kdywuvt&#10;CKrUT821MNb3Mzi6U8HdRy2uwTZuPqzj8DZ1wRH1AnWD0mA397IYbKTQGcT4eeq4hjoZpk3zlUYr&#10;TidfKbBizXH9tZJGBNKJQSegTgCdCqCnMx4GIQw6GfzZfNNY8DH4oAO56J/EEscVXtNlz3Us8fws&#10;2a0OrzPOUYzTGbwhZuXCFYxOC/w6jxGeJ4FhAunOXXkNb577CcrnKa98CqizWHVqIGHkjEUnkO7V&#10;1z5h0L3yeYm2Pw3SKTV2yKT7X0E6NY4wIN30FYzNjJzJFVyfuoxrk5dw8cYFnOf7Lk2dw+XpcyZd&#10;e9LJ60hHWGxKm2rRqIB2lfqZ8yZK3Zzo2JGic59b5zzaoc3gOqoJpNsKI8UgVWmpqiEXofiys/Bm&#10;5jjvFwyTTunUKpwuIFgAnWkYEeX8OGPTWSDdrEkLH4J06i6r5hFi0QmkE0AnyTOIFlAnkKOhIvyH&#10;Ea77GDbuxA2Lbv9RxoB0J5Sbz1SqIYv9B2kcPMhg+3aStiRmgDoV7h/sx9DWeuGarKguqoqQM6CP&#10;xJcYWKpb5JIB6YLBZYoArmW4XItwezi6/1eQzrDo/h9AuqDbzaDBAuhiXtrEYAjZCHVhmOczm0Wr&#10;JICujn6tiV6l8SMgnVh0a3XqRYoAOo2dYg3VFPW8hPo35Q8hwu/2O1QDz8bjWIaTxyOQTmCdQDoX&#10;j9frWUHQ74CfoyTktyESdCAecdNOUB8m3LQNtFElrsN6lE6/2KnUoX0xVKlDO7JlYRMoK3g2DSQq&#10;VjOJZHYZKV7viNhDPqW8TxqQbnaFc8v5SSMZm1vFyKfgZ/Dvi87BR30bTC8gklf6DYN5gWNK/WIg&#10;awWVKnau1DAfGgpue6qts0x9xgCbo2rPCaTLdfnZ5jyyHTHn6FcwME01qX+rs2ZUzTiBd6rFk1fa&#10;j1JUBcJRBNAV+NtWkG2Bd8NRTLshSCcm3TB1Lqe6Vnwta4L9ReRadnPDUaBbcfAJUGdYdTz2/IC6&#10;mGtIbDrNYTWTUA07se0yDOojPN5ojedAgdYZQCcZppyLTaf3Wjc1V9DY8GOwF0Vny0e9GDcsOoFz&#10;B7c5729nTO3FjeM4Nikbh1HDrJOs0xau70Wwf5qmZHGkGyDSqbSlJ7eq2NhOYVOA3X6RI/26ddrX&#10;NdqaJn3Fuh+ZvBPByJwB6dzU7zbqQZt9jAEyr62DOnPFaiA0y2tvQLp5C3CbnBJAR5sySRs6PoLR&#10;MbHpLuOKUl4vvn3WNIK2ZuwSJiav4saNSwbcW1rR905hhd/t9FBf+KhfIsuUJSSLHmSr9DPLPOec&#10;nxpVO1FMOpOaXeO5Vw3F/weQTrXQlMpqgDqBdALkeH3avFZWPTqBLUp/PQPpeC3FYqyqkUfLYXX8&#10;5VzJ8rsF0qWLDIDTc7RtSp1Ug5Qx2DyjmFlR2q7VMMKqSWcxk5TiOmTSCQixeUYgdpQYcxKBc0p3&#10;FVgXTd8wIJ1Vg+wavBR36Brt1hUsefh570XYg1fhio7Cy0DbJ0YMR4kndsOI9vkZvAuki6amEKe+&#10;DlEnh2iPrfpz3M/RH5zmWl5EKLwAL+2in/ZxxcZruzRqQLm5udEzNt04bDbqdeckHFzfusmhNNd4&#10;ygZ1eU7kOIeLOj82A2jmaDPyPHeSAs+7pNLX2qYffJZVooySZjtsgXQ1rwGHdaOgWPEhV3Qgq06x&#10;uXnEUjzG5CTP0ZT5PwLmhiIwa5juqvU5BOlM4wrKEKTLlhd4zWZMmmwsRZ8kLoBRtTInaQt4Ds+Y&#10;dE4BQc5r/J8WY8sTGONvT1jgHj9rfoffNQTpepteU3NusO1Dd9OD7rbXiDqqGj1GfVRsLFjbrWUj&#10;AuMEzIlNN5RC/ZN0V4F0w/+n5iIrngtYdl/EopPiuIhl12XY/CO0sddhVxq06fbK8yD2opjDrRVU&#10;una015Ty6jbptsPurloPSdreGO21AGYffV8BYEOwbp7zV13vBcbNUqaWKPQXJ5Y4l+1Wd9dFx1Vz&#10;g8ZL38nrm4QrTJuvrJIY7TvnmIA5p24InoFuhml39nwoQyBOMgTphmDcp58r/dXsp6genQHo6Je5&#10;qY/8rhuIcM4mORfFoqvEbejRrq0XAgakO2oncNKOW0w6xhQfHDTwlVs9Shc//WAV37g/+BRIt/cS&#10;pJN898WBkZ/Va+8d4ee/eIrf+PoT/M43XxiQ7l/+0lfwb3/tGwak++t//j38lz/4Rfz9n3wf/+3P&#10;fmiBdP/Kah7xD4F0f/0H38Nf/rOf+RGQ7v/4hffxZ2oc8a27+O0v7+KHH67jm/SHP6Y//Gw/iQeb&#10;AdzZ8GF34EK/62KcxTmidc11keKYkORmkKlwDVBSZc592rkY52tYTUiKXK+c/z7OE39uFoG8BdK5&#10;Irx+Auk8YsFf+wyk++zx2eN/xyPX9f5PpZUKECvQEKq7Y65LR3EQMDWxBNwluS/ecCOu7pYcxbjJ&#10;0WEprfoZDEVMGqEAEIlSWsWaE5iw/0i16OjI3ckzSCph9SSH5l6SzmjgJSg3THkdgnWJhjoBOpGo&#10;0wGlwdadYYmK+ZdprNd2U4Yps7WXwYEB54oGpNuh83h8v2mYdJKHz/p48u46Hr9YxVOOSnF9/v4m&#10;3vnilpXi+uEWXnywbkA6MemU7vr8i6t49oUuvvDlDQPUiUEnkE7jcNtqIFHHIwF17/bw6EWfvzEw&#10;3/3ivU08etrHg8f8/Ucd3Lpdw/37fP/9jgHpBN5Z3WCbODmtYGs/hbWtuClKLGfQdK6iiFVl1eOg&#10;s6gaZTxXjSYdFDolJgjiWKUzrE5rAuk2t0vY3qlgZ7eOvf02Do/6ODjume2t7ZYBsXrtCvqdGlqt&#10;Emq1PCrlDMqlLHJZ1YoL0cFy0aG2I+DnNY5GkEwkUCoUUcyVGBi2sdlYxeFgFweru9inaJQcre/j&#10;cG0Pu70tA9KpcUQxVzGNI4bNIzLpnAHoUqmMleYa4/cboC6KdCaOVDpGhy2MWJKBZDyAWCKMfDGD&#10;isDEWpH/vWIaRPQHbQaD/C8m1ZXB6IakiZ0dpfkOsLXL/7rXwM5hAxv7JXQ5R9RcZO0kj/XTHNYY&#10;cKjuouoian4KYDYgHQOYprrqHVhF58V00FrQOohVHEjW3Igy6AzlGYynFg17TiDdnJuOiXccswxE&#10;xJY6N/nWyzTCkYkL3BZrScwzdfk8j0nnVcx4r2HWJwdJ9bUWkag4GRA46HjSGeI67KyH6bzF0NlR&#10;jbwEtm5z/dwumONV7UiBixLThOUhr/nDErYe5LFxl/+PomYvHa6/+kkSNf6f4nYAud0gkhtepBhU&#10;pBkcVtaCyCmdvEWD3VAdI5dpkJGlAxxjoBKvuum4rZj/6k0umpResQUX6OTM2q5jRjXp5i6/BOkE&#10;zIk1p+0J7Zu5hEkTZFzD9AIDDQZjyw6LJfMPg3R6bYpO7YIJzFWDzseg3J/m+cmKSecwXVs7qzHD&#10;8u3uJLF+mMHeaQG36Yw8etbF6YMSDu8UcOtBHSd3qtg/KWGPumFrj0HkGtdYP2bSxLurKT5Pm/TX&#10;epPf2UuZ1FaBda22tT3s/JrNeZDJus0YoSOnwMJDp26RDviKXyyRSW7zv8l5ZKClu8iLPD8LSu2i&#10;czpGJ3V08QpGZy9idOI8rlDUWVVstpcg3QUx6QTSfR5vnT8D6ihvvP0qXuOoZhKviUX3xucNQCem&#10;3CcA3RlI9/nPUT7/YyDd6zh3/g1cvPy6aRzxaZBOc9SAdJ+S0SkBrBaT7oJAuolzuDz1NiZWeB3p&#10;9IolOq8udokZBJTuIiZdz4d424YMA9PidhCV/QhKDPBzWwEUNoNI9bhuqMOjNZupdRjlZ1STLpAX&#10;OM3rm+F2dsmAwcM0V4/peLhggDqx6byZRQYS83CluJ1dhIef0+/76CgK/BuCdGLTqcZpcy+O2k4I&#10;1W0/uscxbN2nfrwXx9a9BA6f5EwX19Onedyk7D1MYeduAkePcti9mzYg3dbNJAaHWn9hNPkfGmLS&#10;UQ/kuE5TedUn5P9J2Bio8r8EBNBp/ASkc7o+AeesOnRntegcAu4EhP3DIF00EETUHzCSDISQCUaR&#10;C8dNmmo1TT1WrphGEYOaxZYTSCdwTkCdWHPrjQ6ljX61dsaiK6OWLqKe0VhAwhtExOk1KbVeux0e&#10;u82AdAIU3a4VOG0LsC3Ncv8Sg5gF+JxLPC7+N88Swn7a4SiD5Qx1ScpL/U5bpMY8lRBaddr/fobO&#10;fxJt1UulTep0w+j2Igyg/RbDpRGACvOr8YZAugT1ihg0K9QJqlWmdNcFBwOuH2PSSRd4GcQrdTJE&#10;fRBX4C2QjraxwiBXDLohSKcgUnWTxPjQvlxnhf4EA2wGugL0sp1Fk9qaZNCbqM+b+m5R1eWpMEhv&#10;ilG3YsA6vaZudmITiFWQpRhATraYvz0E54byaZBO8ulgP2XqWC0hp2C/sGBqewlsGzZ6KPCYh42z&#10;chQBbZrLQ5BOzLriqsVWFRAXrqhhyrwB6j4tMR6rwDrzWX5fpked3nVYNRl182nTa2os7p4msHcz&#10;hYM71J130lg/imLjOGpqMGrcv5XC0d0s35fE1kHsDKTLUJdmqUszODzN4/hWyQB2u/TBNmlfN/Zo&#10;U3ezaK1FeB2CKDdoY4q0lTGuaerIZd3cYWA+J90ofemdwoKb4xlINyU23TztxIwF0o1PXv6RdNeR&#10;qxcNe+7C+Tdx5fJ5XLt20aS63hgXkEedtKCu4VP8vgm4lHLuXUA4amcQ6qY4eR24dqsBZKt+SoDX&#10;QICcatBxLqs2XYl+LOepQLo8bd8w3VUgnUBXpbwasE41xLpKUfS9BOg0mvRWzsMhUGeNAlp8KLeU&#10;Hm3DsOlBvkpdWVqiTZvjPNFcWUFIzXDCnPNuMZAuGcbR9MIlq47X0jUs2CyQbnrl3EuQbtmt9MUL&#10;BowbNo0QQBdXSpoB6EZMzTp/TGwq6mz/Vdi9I4ZFtey5CGdQDQTG4BdIF7thjXyu93oF1GmbYzTN&#10;4J0BvZh0AunEnrNAOgbvYrgGZxDUDYvgHHx+BvF+3ZCYwMLCKMUC59QwYoXXZ3mF/9ExCW9AAKrY&#10;jmLpLVHEUrOjSL+/rpuFXV4HiuoAaxSBQFJfC6HRD6DVV6ftoAHpdLO6KpCuSp+G17NSC6LIa5o3&#10;IB3jBqW3JgWsTSEq0DHD8VNMuiGLTkCdQPUhi+7TaznLUemAasiQps2JJVV7b9LU5hNQp8YQvgDP&#10;YXCSc28MTvqE6iDqoF/gC40jxnMYSZ2luvJ7VFev0rGjyvXZXXObDqoC6iqG8btsGsWUOsuoDuj3&#10;9+ycs7MoUj8JrLNS8K16dAacG7LpGtQ3xSkjAulUizDB/yRwVimuK5wvaqygebSgOcTn895LmA9c&#10;NqmLSnlWrbFodd40uClSX6o5isDCelfzV+m2NsMOTmQXEE3OIRijPQ5NGQBNrDcBY4umwcl1A9LN&#10;cN5OLlOMH3TZNFCTzKirKz8j5qjNf8NqCiWwRw1UxJwXg446YwjSDWve6fvFIv2HQDrtlwy3LUbf&#10;VQPSCaCzWHTXaZ/5fc5RU49OAF06xOvKuZji3C1Flw1It12JmMYRSnc9pY94by2L9/br+OJRE186&#10;bePLtzom3fXr9/qmFt2PgnR7+Da3xaR7Cdi9b4F0v/71Jybd9Z9/+32T7qrGEWLTiUX3X/7gn5qm&#10;EUppVT06pbr+/wPp/vPvC6QTk+5n8Be/9nX8hx+ISfdF/Mufe4E//uZ9/M6X9/HrjGd/9kkLX75T&#10;xlP6QzdpD+9u+rFLO1IrzSNLHywUv4Ew13giyXVBiRdmkSxaZXck8dyM1WSlOEc/bcIwLh0JXmuu&#10;I09KvtmUAek8jA1UR3DJ/hlI99njs8f/lke+5/ufSToQkgSdkUTdgXRLBtKHEiXTZMDOoChYXGZg&#10;5kCQjoUCrqIaOKje107UsJQEzgmsG4oYS3sPqwZckAjAU8OI5l4K+X7QgHIC6uJ1lwHnJNp+CdKZ&#10;Y6JRoDMtJp0AuhaDsE06iOvb6kyWwPFxGbtHZeycVrB/t4HDew3cuq+mDj3cfdQ2QJ1AOsmLL2xR&#10;NvH8Cxt49v4ahfs+WMd7H22ZmnTvfmnDgHRPvyD2nEC5rgHk3v1oYFh0w5RX7Xv0jppIiFXXwoMX&#10;HW73uY+ffWfNgHQPn/Tw8HEXN29VcJfHJCbdvbst3ON4/34bJyc83oM8nds4VOdEIJ1qn5TqKlTt&#10;NMbwJUjHc11tMACh8ytwTo5JbzWGdi+MTj+CwVoaG1tF7OzVsLvXMMDc0bGaUgigq2N1rYzNzSY2&#10;15rotsoMogpoNsVSy6BU4rXIJRAOeelseQxQFw75KH4k4lFUyiVUigwOqy2sVrrY7Wxif7DzD4J0&#10;O91NrLfX0WkOUC7UDYMuz0BRQF0+Vzxj0SWRTFo159KZBOKJMDLZONLZmAXQJRmopoPcDiOZjqFU&#10;yaPZqhqQTuP6Rh+D1Q7anZoB6bZ3elhdb1gg3UEfewc9HN8c4PTOGoOLDtaOiyaNe/WYc/BUkjVp&#10;rpt3LNCro2YR6ux6oLp1QcOmq29bqaBZOuUCrFWbLVFxI5SzADo1iVgJMvhQHTIafnU8vWFTsf2L&#10;ODd13oAvAkIuj75tsZYmLzEIuY5xOjDjdjrefjoZMRq41IxhJKWqbpS4xhptBgB0UpXG2dvmcZnj&#10;zlisvztFs542blFuSnLY4H/YflDGxoMSNu7n0GOA1buVNiBd82YaNbHoDiLIbXmQoiOYZKAWpmMY&#10;Z6CR41oSSzDD/2jGNsfe2RqscQ7QaQ4XHPy/auCwYhpkmPRO34Rh0k0uXDEg3LDm3JBBJzbdBPdP&#10;zooNMGJAOskQpDMsGROEK71VBeKtTo4Ww44Omn+eTppSQxgwq7ssz32Bx1Opq7teEAPqm/WTEqWI&#10;7dMCTu5V8eBZG09ecK09LOLkfhG3HlRxcrfKOVDD3mEBG/vUR9spdNd5XjdSWN3K0zlOm1pKAup6&#10;A6W5Wg0lWu2k2VbHQgF1w7RXiRh1Ckh8DC5cPGaH/gOPe0npG5wHuuOrgshzdgZb9lHjoAqgG2Ow&#10;Nca5MTZudVYdiubGpetv4fzI63j7wqtGhoy6N95+Ba9TXjn/Gl6VvPUKXn3j83jltZ/AK2cA3ec/&#10;NxSBdHz9lVfw2muvUfj5N17D22+/iYsXz+PSFau7qwXSnX8J0g2PQ+DcEKSTXJ0ewRXuHxELdOYC&#10;Julgz9h4PRloqznGUlApMrPwKXWIAaxYdALp8nQCS1xHYm3mdoJ8fgbS0aZEGewakK5s1aTzC6BT&#10;fbk0A7bskmHLCZSTCKAb1nt0cr/HgHQLXC/z8OSXjOj3/QyoVJNOqbQC6AR01LdjFK7lfY5cz52j&#10;KDbvcc3fVT26KI6e5Ex6681nRUoBB4/FoIuZdNft2wmsHYYNSLd2yrmxFURzI4j2RoTBo5/BkJeB&#10;Hm1gdIkBmp1BmerRLSEQYKAdUoqoHV6vUl1tZyCdBc4NGXROp92Ix+U2InAu5PMj7A8g7PUjHo4g&#10;HqIEqfv8FF8IKUoxlkAllTYdWwfVhgHjBNBJBMZJBNpp/1qjhYE6v/K93ZLq1dU5ttDIls33xTx+&#10;xPhbITf1mccDj1tpuk7DoltemMbK/DTcK4twLFE38T8E+V9CvhVEg/QJ4vQFYi4U0z5UcgF0ajH0&#10;GnEM2glsrXFNtWOUCLqdCPp9rtP1pGG21BohjkHqcl6jksukuw5BuiWbnHsLpJunDh3WpFOdSqdv&#10;0rBqgzEGCtRB8fQSMgUbVCNKtTsV5AocqTMAaXBUqmG1bTV7qHM+CnRLMLAdgnRKYxWLTkBcMD9B&#10;HTeDRG3BPB8y6QTYCcRLK3WMfodq86igusCWCv2RMgNsNY8YNpCQiFmndLgh+0bBvQJ+bScY9IhJ&#10;VyzzfVwvSTWRYMBbOktfVW06zVvVA82tUfoWI9Skj69bUt0MvATpxKQbgnThs+0hQCcZgnzZPv2I&#10;DX2ePtO236Rub4pRehDGHuf3zq0ktk7j2DxVzdPwS5BOIPXOSdy8Z+8kZUC64zt5HNC3O6TtPKYt&#10;Or1Z4vM89im7FHXW7+8kUaYfo477WdrMVNnJgM8FOwPuBb8a6lw1dVjnfONnjXV4jW3jmOP1nxZQ&#10;t3Ad0zNnbDrqHzHpPqlJRz156axpxMW3DavuZU266etYWJzE8jIDfTvnrHfJgOWB0DKicZ4zNTgp&#10;UC/Vwyg2xKLj84rWMp/XArxGtIMSzk3VTMzRvy1Sp5nOnhXrWgqoM91eec0F0jUH1DOfAuVMZ+Ez&#10;eflcbLu+1wB7Aujk26khlKlvZmp6LZrvVadMAWAR6ja7d9SAdJKZxYuYXriMhZWzQvy2Cwakm3dc&#10;sYAJD0fvRfgiVwyLTimvYtAJqHMHL1IuGZDOGRgxnWBter+K6bsu097ytcBVrq1R+CNjL8UVvGre&#10;L/BOAJ0kEBvj+htDKKZAft4C5yICQQXQTfM8z8LjnTIsukCQOto9Q703aerRKd1V4JxAOjEdV7hf&#10;19ww6UIM/CP830nO3bzDnHuBdC1l9KgzMccCR0ltI2yyfATSVTtedAZRtKlf1Nm10YqgXPUY3aJu&#10;w2pkopTrIUgXT81RuKZpcyx2mZXiOpRPM+lMSjrXsViU6tIsoFasSqUoay6ki7NI5mb4fbOI0zbp&#10;eyNxMeluGJDO679Bv+Aa/YIRU1PN7R/nOb6BcILXJTtpvkN1DiVGb1HEUlMH1eaqA+pGXVpdQVHd&#10;ptd4Pjqce+0lFKiXymLUcRRAJyadxiFIZ1Jg62ogoQ6vYurNIZSwOvwKnNW1n7edw6JDdeIuck5d&#10;wpKL+9wXMSNWZXzc1CL0pMcRENBH/ZRvC0i0GlWIRSe9qsY5xZpq/XFtaS5EZ1+CZ8NRIubn9OIl&#10;zlf6gbarpoHW9SX6wErl5utqmjZPH0IyS1HJF92wNs2jolM85nHTkEIAoAA7ffcQjNOo50NG3RCw&#10;G/72p0E7jQ7+lkA61aNTOrLbRbviuE7bNoqgW6mu07S1M0hTcsF5dFNubJXD2KddO+okTLqrQLqn&#10;O2V84aiJD44a+Mpt1aUb4GdMh1cLoLNAOsk+tw8MOCeg7rvvHODnvnBiatL98Ccf4be/8Qy//7Pv&#10;mcYR/9cPfsqAdP/5976H//z7v4i//aPv4+//9IemWYSpRfcpkO6//fmvnYF0v2JAuv/4uz+H//zP&#10;voN/96tfw7/7/lfx737lY/z5d57jD75+B7/7lQP84IMNfPdZF1+6VcKL/TjuUC+d0ibs0GYWs9Nc&#10;H4sIxLnuo9cNeB0ReE1bEhdjVDeX8nNI5GkTVU+V7/emeJ3io3DwM540r5G6uUYn4JG/FqTuZQy0&#10;TL/3DFL47PHZ47PHP+YjV/P8z1TJTmPkQIwKOFlxIl2js9iiQ9PwcOGeMYjSy/BlVujg2pBi4Fzq&#10;0Uia5hIJA771DtUlM43VE7GVCti6VTQsILGXlFbYP2JgvJei0Y3RYRZjzoMYvyfOAHwI1kWrDm57&#10;6Xg66Tjb6TjT2aNzlKZhE5OutRZEfz2KrR0GVduU3RwOjivYO63i6G4TR3cauHmvhftPBrj7qIP7&#10;T/t49Fzg2Tre+cI2nr23jqfq+PqOUlW7ePb+AM++YMlTbj9+twsx5B48r0NNI8Sce+fDvpEho+7J&#10;e00zPn5XdekkbTx6IUZdz4CCAujuPmjh7n3Vnqvjrrq/3mvi3p0a7tyq4Dbl8CiLvf0UNvfi6K0H&#10;jag4caGmu1ZOFOgkmHbwcvbp1KmbVb0ZMMw5idJeW12lFYVMUXzVpdvdr2P/oGVAOtNA4khMug4G&#10;q2VsbjWxvdVGr1tCp2NJuZxGJhNBLhdDNMJgMeJBMOSmo8sA1E8HNxlFLptCo8T3V+omhepwdQcH&#10;A6W87uKIsr+2g6PVXRz3d7DTWcdGZ810gm2KTVeo8PvzyOaKSKezSCbPUl1TcWSyaaTSCSSSEaTE&#10;pMvEkEhHEEuH6ThFuB1lIBdBoZhBUwCdmHQtBqmrDFAHLXR7DEwHDWxsdrC13cP+/oDndJUBxCbP&#10;+w5lmwHFAHu3GgxOChgc8Ryp/typlTa6eTPHeZpG9yBmwLnKpgeNXTqIW0o98ppUpFzPbUDrCNdG&#10;uMDg+izt0x6ZwSIdCXVpnXRco1zHiGHRvY23J86ZhgCXKBevv4nLY+dwfeoSJuavY4wO0gQduCU6&#10;JW4VH84vch05kaGU6Xw2B7y+dE57u6qJlUT/MGPWjNXwIovVWxQev9aS9TyHPvf1blNupdA6jqN+&#10;QAf2OIEG/1dpK4DSJgPAM5AuveVDxIB0DKKU1tqyAJR018fAkeuNwUmk6kSE6z3I/xvI2UxaryMy&#10;B5tSehlgLXkYaK3Q0Vq+ZmrnCKATe04gnZh0Y9NWswiBdOpMp/b788tqy2+lsg2ZMp+uSWdzqUad&#10;mHUzcNLhVzHtJHWMikjneVw1Hm+zp9ooYaztqvumalEyYHxYxd2nDbNen77XwaN327j7pIaTeyUc&#10;3y7h5t0qTm6XsXOUwfYhz9dWEt31ONZ2suhvpDBYpz7qJ9DpUX91kqahhNh06uwqMWmvBXUr9HFU&#10;oXzOA9XQCcyZ4tdO1zSDDv4vOx1FOn92On12D8+R8wYW+XzWzrmxzPPDczA2ewnXJxhcTlgsupEb&#10;Fpj7D4N0n8cbb1siJt3rhk33CZNOIN2QSff5z/8EPv+5z3H8PEXprvzMa6pf9yreevs1nGdge3nk&#10;LVy9/jau37hgALohSKfUVs1NpbkOWXSSkcnLuKhju8HPTJ/H2Mw5TC8xaFy+jFk6v3Y1eVBNOTp6&#10;3iyDttoSotTPsR51NddObiuIwjbPHfV1uku9bubVigHqwkWx5uj0CZw7Y9KpW7JAOrHoJGLPuRPz&#10;Zq150ovwqbuw2HbqqEz75GXw5VKHPX7ep+58LQfUnMIw6Wgf1BilLhbcbgjtgwjWb6ewcTuKbdM0&#10;QiBdGidPsrjzooh9MenuxLF7N0VblcTGqZrKJKHOsPU1n1mPjT7/D+1Svsz1kloxIF04tswgdYGB&#10;KceAZIUiNh3XjEdNGQTOLRv2nNMpxprqv1EcTvjcHiNBr+8lky4aCCHiDyEWCCMViiJNyYY5FxPq&#10;zppBu1jCerOFtYbqzalhhJpENAw4NwTphmmu682uSYtt5ak3c2XUdbMkQl3rDSLm9iPi8iBMiXr9&#10;PA6Bhjw+2yKW5qexsjAN++IshddhhYG0axlhH69tiD5B3Id02IlKxo9azo9ePUp9n8FWL4+NXppC&#10;HdvnuV7LYHOdOmuQpM3itaAIpKs1AkaUihZLWCCd3TWORa6hReqHBdt1A9JJPyxz/dioazzUBQLp&#10;YqllU2hfAaKADQEchcaKCXirvP71lhONjpvBpNLCGOwyqEw1lpBqLSNVX6Qfs0R/Yg7RMr+vMEkf&#10;RjKFmJhppSmEigzaq7PUfWLV8XMMfPU5SU7MEgFrkobSzZZN0Kp0tWrbYkgZJh2PSeOnG0co8Nfz&#10;omFQLRpWQlIMPB5nlsepUh4p6mSBa1kG7WLPFRhQFTkO2XSqUZfh2kq0OPeqPN7qAiI8rjBFYJ1S&#10;XwXgDYG8rFiEA37XGUjX2VOHY+rO4yj6+wLkBMbFDSi3cRwxQJ1Aux3VZFS6N/fv3Ixj58Ri3R3e&#10;zeLgtkoL5HFwh+uHdufwNrfp2+3Rx9s+yWN1P22axVQ2gubGVow2zZNeYCA3bVLZFn2jWPCMmZqm&#10;M87rpmyCyh+oJt2UaSAxhum5UdqNa5gyjLqrpibd6OgVjIxcMI0j1OFVYN3lK+rsegFj47SrfN/8&#10;wgRs9jm4PNQV/hXqZqWjLyGedHGuBVCQPm/Ql6hRJ4lNJ/ZchXq9RJtYcHFd67kF0qlxxKdBugLn&#10;muoKltsuFJo2k/Jao19Q7DtMZ+GK6iHyOhk5A+3EsGv0xepUDTXOSZ6PWtONikC6MucOn1fOOsiq&#10;I7BYdcncElwqmSCWEXXsospirFyBUgfFCppfuYh5u+qJXYOT59LhE/imxhFXEIyru+tVhBJqIHGN&#10;+y6ahhIOvm7zXKQ9Urqj2FTXKCP8/AgD6+vwhhlwcxyK9jv8fE2AXXgUbo4+vscXUoOECcOiUwdX&#10;AXOqP+fzT1s3rfzzPOe0id556rlZ6rwZrKxMvJTFxRvUhzPwePg6baZXdWfD1KFx2gSVstA1qKgx&#10;Ac8V/ZKyztkafZe+z2TxCKRriAygmyUqBbIWNyKQzqp/KBadBdCVKvShlcpcog9NP0ZMunhqGina&#10;qWR2GnEBc5R0YRapITjHNWnYsGWBslyrvPYV6hMDrPIamW7Neo2Szs8jnV2kLztHHUadQRGbLhC5&#10;Yc6RTzewfNfh5rX0q/trVGDZKOK5ac4n6gj+jnSJurrq5kJr1YmuOjiv089Z4zxbt3P9C6hTPeQF&#10;pOtzyDbmDVAnkE4A3adBuiFQV1AKP/VXhvpLoGMkKYDwGuzeK7z+FzG18CZml87Rd7uAOdsFLDiv&#10;cA1ewTyv+WKY/hmvtSfD4y1M0U7zN9vUs/y9mhh9LZvRczl1gaU+U7prkOtatRSHANqi4zLnqcXW&#10;07ydXryAqeVLmLTTR7TTN1y5hGnXVSO6ST0fsEC6BZ4j1bg1tj9OmyPQJ8I5IgnRTw6q7MENcwN0&#10;mPYqwM2w4yjqAvsSxPNch03lZzguc64bJh1/b0WAHdeQ6gUKoDP16ByjCHkmTHfXhH/G1KMz6a4Z&#10;NzZKQezWI9hvRnGzn8b99Tyebhbw4XHLMOl+6t4qfvrBOr71cN10cR2mtn77mdhzFlj36bp0P/vO&#10;AX7xS7fxg689wG99/Sn+xXe+gD//pS/j3//GtwxIJ8Dtv/zBLxmQ7r/96a/h7//0138EqFN3V6tp&#10;xK/ib/74V/Bf/vkv4D/+znfxV7/1M/gPP/hJ/PvvfxX/9pe+hH/53RcGpPv9r53gh1/YxHeetPHR&#10;aQ4vGGM+pk92RNuwyWtZpz3KZGlHEhO0reNGAtxW87o4bVTSNEeZQUKdnOlnhejrBeWzxScpU/BQ&#10;HOEbsIc413mNXIwLBNKt8JyeQQqfPT57fPb4x3r4kvM/mUgt/3/VPTGRodFM0UFVgV0aTUmCzovF&#10;IFpmwK6C+csIZmxIll1I1mhcOzSi61G0duIYHDH4FbBAUefVzdMincA8Nm+qUH/WFOTvH+To3ESQ&#10;bnjpFAuUcyHBbYF0kQqD4LKKizsNWKe0Ozl8Kt5fHQTQZvClzo6bm0kc7Oexs5MxAJ3k8LSG0zst&#10;BuZt3L7fxf2na3jwgvJ8FQ8pz97bMCmvD55azR4ePu8YkO7Je308fEcdXLt49EKfa+Lu4xruP6sZ&#10;xpyAOAuss9JdrZTX1kuQ7sHzJu49qfNzLfP5x+8M8Oh5Dw+edHD/Ab/rrkC6Gh7da+LOzbLZvqU7&#10;0QcpHPGcbO8nsLYVxmAzhN5GyDgLqmGS0536uup0iHpso5MvNhGdv1boZcqrGHXaXl3PmnTXw6MW&#10;9g+a2N6pYXNLnV67VgOJ7SbWN7iP4xpHMekskE6gWQCpVAjxWBChsJvOlxN+v0A6h0mBVc26VqmA&#10;bqWCjVYb+/11HK/v4HRDtegE0m3jsLeF0+4Wdjpr2OiuYbXeR7veQbFUQaFYRr5QMgCdmkWk00k6&#10;zzGkMkkk06pJF+FzC5RLZqI0DlE6rTEaEDr7HAvlDKq1AtrtGoO+tqlHZ0kT/X4dGxsdHB5u4vR0&#10;GycnG7h1axt37+3i3v0d3Lm3hZv3+wwmagbUUYqowC2T7sqxf5hEe1+dKH2obHlQ5Vja8JpUoQwD&#10;J6V/h4rzCBU495PzsNFxsEVmsByaMgDdFAONCds1k9Ko+l1vjb6Jt66/iQuU89feMHJpTEDHRdPB&#10;bmLlMmbpYC/FaNhoAAVY5Op0/lt0SjW/t2Ko0yHt7qesdcT11DlIonvE5ycZdG+mDVAn0K5/mkHn&#10;JG3SWlu3MmgoXZdS3eXcOFB9vShqAkvW3MiscT0NGAxwO8rgIsigLsIgIUanOFS1M+BzIlxzmO1Y&#10;08u15+YadCGQXTEg3ZJ/EktiRHjpWPE/z5y11J+YufAjIN34rLYZXM1cwfi00nVGDFCnINzmnqDj&#10;SqfOM2WAuSGLzgLurM6uvrAcBwad1EMqOq9i/WItrO1xzR8ygOSa2T5ikPiwguNHFdx53sCDd5t4&#10;+G4Dz77Itfce1/C7Hdx5UsOdx3Wc3C3x+leMHDKY3OVn1VRifTeDtR2eS+qR/noCXQPUJdHpil2X&#10;5pqyOrsWywGkcwzeCiqI7qOzT/2YsJmOrh4GGqp7pHQk/YdhCq9Ez5fotMzTIVTh5AmBdHOXcXXS&#10;YrFJBNCJaSmQ7u3LFkAnsdJdLaDOEu1TfbpPurtaNekE1AmwE0D3aZDuc3j99VdNPbq3+JnzF97A&#10;lZG3cH3sPEbHL+L6xCULKBRIdyafBumsphIjuMhju8z5PDbNYHjybV7zy+buuNLWFkP8v+k5w6wW&#10;Ky5YXEBYbLmuE4kBz9c6zxdFJREE0CnVVfXognQA/XQE3Qk64koZyvE5gygvHUEPgx6tsaEIqJMI&#10;oAsUbPBTfBRvfgUuBrTuzIIB6fR9qbYTec4Twz5aC5oi/GLDNnYCXDcxrAt8ux3H3sM0jh5lcPQ4&#10;jZOnadx6phTXOLZuRQ2LbvOWGHQJ00TGgHQbQbTWw5yDnAuqR1f2GCZdhDYwwgBTzJFgaBmhCI/L&#10;v2xAAjWN8HjtDEaXTWqrmHMuhwXOSTwON/xujxGBdMPtWCiMaCBiQLpYIIRkOIpCIolaNodmvmCY&#10;cUOQTky5vmrTVRoGmPs0SNdXGmzNEqteXQm1dBZpfm+a3y+x2HQBxH1BBNwuuO3LsC/NY2VhFiuL&#10;1G9nQJ3bxmDavYKwj9cwyIBX6a4xL6oZnt+cF22uj412Gju9ErYHWeytF7CzkccWZW2V+qpDndRW&#10;7dQIg2jrBpPsVb7oYnC7ZJg4Li91i33MMIbUBXDRJsCbgZvnBpY9Y3AwCPBGZl/qhVRBNb2WLPDL&#10;MNocqNYdaNBPUD3XRo8BO+1nkZJhQKL0rUhxxhTAVv25aFng8KQRr2p35VQXdMwAdQLpxK4TkyQj&#10;YSAsUW26AqVIGbJL1JzCNAnoUU+JhSzGFe21AeoEynHOK0VyyKgTIytVWUSiNI9MnfqtaUe2qVIe&#10;FgPOgGwMhAXM5fucaxRtS9QERTXmBMaFxJKhCKSL1JXqbTWPkGhborp0BqCj1Hf86B1G0D0IYfU4&#10;xrlNH2w/TAmdMeioWwXScY3scA1oHWzd5JqQ8L27Z6y7/btcNw/pt9wv4PBODgd31VGf/guDwG36&#10;d2pw1N6n/aEPk+F1iNXpS/BaiQW7Ep7AEoNtMWjmGFQLqFOH8Hle92nqT7HoZpbGOd7A5Ox1q3HE&#10;JO3I+FWMqmnEFYF0F3Dp8jkjV0bOmcYRSoudnKb+tXGuepbhdFNveBbMWoynnAagK1a0dsMWSFcN&#10;8roEeU18RoYgnRmLYtG5UG37DUgnJpUAlUxhHlmxJTmf8i076j0PKl1+pi8wRaCq29QMrK3RfxjQ&#10;T+V1a67Tn+g5UepYUhCTjrpQ5UwMK0/z0zAyxU5y8PeXDfgciEzBF1L5B4sdNGQDKYXQ1Ppyq2HE&#10;dbgC1+FU4f/AZQbJah4xYsA5AXX+6BXDrvOFr8DN97gDI/ycUlxHrJqpAum8V+EJjRnRdw3F6b8G&#10;V5Db4THYA9fgDIlpN4lgeIpi1aMTk05Andhzbs8khcG7b8EC4Jwzhs0o9pzAOZuNNt4uhiODegff&#10;5xWYJ6CPtiDMuZq00w/kOs05+f8FetO/VXbOqh8N1fPjqLIcAunE0GxuMs6g/68bbZ0zkM5Kpef5&#10;rvlfMumGIF1R5QmyAulmkKGdyIgdZBo/TPKcz/Paq4abJVYTGAFfasyg2m9iPyqrhdedr2k9ay2n&#10;aXMyvFbx+AySqumVmDBsulBcQJ0l/vA4vEGLnRiMiUk3bkA6pboaRq5JdbVRf3CuDBz0+6hHNni8&#10;vSXkKdnuAtcw516b+qc5j1xzgfpiwWLStZZQ0ijQrqE0V0vStRn6kvyPlTkopVfpi15eQ7HoFh0X&#10;DEg3vfgW5lbOG6BulnNqWlkdAtX81Lu87oEc9WSF1ygziqSAwc4y9ZuamVnM4RxfE6gZz3AOcK4K&#10;pBumuQqgE1Nv3nYeC7YhSHcRk/ZLmJA4uVb5nmnXiGHWroQ5N6JW3VlHwurobheLjuJRyQvOOQ/9&#10;DKWBC6gbAnQC4H5EBMpRNLc/LYuuq1hwKPWWc1+pr/YRzsMROOyc4/br8Dl5bTwTiH2qJl0t6UAv&#10;68ZGOYidWgh71Bmn/TQebBTxdD2Hj45b+Pi0Y0C6bz3atIC6x9sWY86AdJ/UpRt2eFV312893zUg&#10;3Q9/8iF+++tP8cc//yH+7Bc/xl/81s8aoE4g3d/84a+cgXQ//BGQTuN/+3Mr1fVv/vj7+K9/9Mv4&#10;r3/wi/irf/Yd/MVvfBN/qXTX738V/9cvfBH/+nvv4l98/S5+/6s38Wsf8LgeN/ExdfR71M336Rvd&#10;pO7a63rQpe+fod+leWtqKkbGqTc4j7NifnNuc53oGkcTMxT6eUn6OTGufV4v6QMP57czxOshUboy&#10;r4uDttrGc3oGK3z2+Ozx2eMf6xFML34vSgdYTnM4rsU4z4XqQIwSKTBoL7ngTS5hJUhDSyPtT9sQ&#10;yvF1GsF0g05kn8HQVtwACus3i9j4lAikW2dgvHlTTKa0Ydz19rOo0chmmgwUagx6GPzEagzm6gxa&#10;igx8VOuopPQo/kaNv9Fym9oUuovW3oqaVMC9/RwODxl07xdwfLOOIwF0t5s4ody618H9x6t48HQN&#10;d58NcPdJD/dUm+79DTx5bx33nnZx/3kP95918UBgGuXe0w4ePJO0DeB253GZ+6qmk6sAOguoa5nm&#10;EZJH79QNq07bel2g3m2xeh43DEvviTrKvujjwRN+3/06bt+u4OG9hmHRCaC7fbuE3T39jyQ2d2Po&#10;rfnR7tPRU+qh7t7SgbPuuulOvO7M00DynOR5zlV7Q8GOALohULe2kcHmdhH7h0p1lTRNp9ftnYYB&#10;65Tyur5RwWC9hLXNCuqNNIOaDOp1dVr1Ixr1Ihbz0+EI0IliQCyQzmc3KbDVSh61XAa9WgVbnQ42&#10;mx0crW7hVODc6iZ2+2s47KzhtLOOPW5v99YZRHbRZLBYLJaRzRVQKBSRy2WRzfL3UnHONasxRDpr&#10;MeniyTAdqbBh0sUzYtKFTdprMhej8xZnUJdCs1VBr99At8fAdE3sQAallO3tPvb21nB0uI7Tkw3c&#10;ubOLBw/28fDhPu4/2MXNuwMc3uI54TnfulUwYPHaacGAdf2TNMo7dNrpZFcZtJS2A8gzKErSGU8x&#10;iFL6d6i4YJo7OJTuGZpisDGJRf+E6dw5xYByisGlWFJXbryF81dfx/krr+PcyGsv5eL1N3B9+gLG&#10;569gdOkC5nx0KhJ0WOU8Vumkd/2mgUNtnQGsHFFK90DNLDI8vhzaBwl0jpLonmbQUJ2sU76mZhd8&#10;3jpOonWaMmmtlb0IGgdRU4vLyDZlK0hnz4FEj/+jTce4zfXFIC5IR1SgnMTPAMGpIv7lFbMdKDMQ&#10;LHFbQQP/t4r5GiaEfxzzDJzVtXR6QZ3nLuPG1AVMLljprsPadEZmRjA5c9UwI2YXGZQtiQovtpyY&#10;cgzMfUprnTXBuAnITdMIBs4RUe0VyHhR76ouX5zrXSlaMWwdMWg8SmH/lgLFIu68aOL2szoevN/C&#10;g/eaePxBB/feaeDhu208eKdlALv7SkV/rvVpAXZqKqH0rNXdFDb381jfTmNtK431zSzUeEUdCrv9&#10;lBGlwVZqYQZ6DOhKPq49Hx1fG52aJVNTx+UT4DjDQErsBxUrttLzVEdLNVkWnWqWcc2AdKrdNzpz&#10;0YB0Q7baEKwTo+7C1Tdw7uJrPwLUDeXcxTe473W8de41A7wZoE4dXg1I908MKCf23KdBujfeGDaN&#10;eA0X+PnLI2++ZNJdG7eYfKqZaGrjTV0yTSOU7qrjEnh4feoKj0tA4ttQ+vL18bd4TS9gYvYi5l2j&#10;pumJnXPYmZxGsLCAMHVUlIFoROnhqzxf6wEk204G6rQflBCDG6WmBrSWcmLJWSCdxaKzQDrVoxEo&#10;Z1Jcz7aNCLxL63PL8BeplygC63w52QkBE2LRiX3kPWMO+U16YGNHTY2CXEMRrN2KY/1WzNSj272X&#10;wMnTDE6fZbD/IEZJYktdX8Wku5XC+jHfyzXW45qrb6qREoP5uhPJkphQLgMWhRPL1FUOA9KFIzao&#10;628w7GDAugSXe4n73YZNZ9JbHRxV+80usM4Jr9NlmHMC5oajwLpEJIpwMIRENIZoSGMEpSxtZSH/&#10;EqQTOLdap/6jDBl1a/WWSYEdihh03Urd1K0zden42XIihaQ3aJh0cU8AYacXEbfPiF/sPtuSAels&#10;i3MvQTrbAgPuxWkD1IW8dkQCtAd+G4pxH2qZAJoFP7rVEDY7GdoArqu1PA42S9jbLBqgbmM1i0FP&#10;3ccztFGq/WgxwCW5gpPnTGAK14tXQD31ijpCUp+KSSfWrbqB2lXjKcp5Qr9E5z1JvyNTkizTLorh&#10;ZrGcKjUG+ALq2irsz+PjPFSKqtJVgwUVvZ6hLzP9EqQTg84C6RicqIYXJXIG4sUY5Mar6p66YNJe&#10;c61lFBlUD0E6pdV21jwUL39LNxKcEHtP4Is6sguY03aJxyTmlFIch/WtxMhJlhaQYLBumFoMfE29&#10;3ZYF1KVpd/I9BlD8vWzHYVh0hlnH3zGNINq8DmcprmLUhXiMw9RXAXh6TWBduutAcd2LylaAa8GL&#10;Dm3b4DiKVYpAut5+EO0dL1aPQtg4FkgX4dyPYft2/KVsqhsy3797O4XD+zkcPcjj5HHFAHXHlL07&#10;WezeymKbsnGS4bqhvaI/096JIVXn/6FtCdKG+GlDVhgA2qKTmPNSJ3pvYI4B3cTyFcwwWJ7hNZ+h&#10;fTAAnWHS0a7SdkxMXvsRkO6KgLor53Hx0lu4dPltk+o6PTNqWHR2x7xZdwLpPD7aN67FeJJ+YyGI&#10;YiWCQiVsiUA6ztksdbrSX02qa9lrxlTBgUorwOsZ+DGQbsEC6doO2mm+p+tCiWOWNjXf576BE0WK&#10;WHUlsetob2v0Icq8jmbeiC2pmoacI3X6eZWeG1V+R7Ep8IOf0/xl0JxUyiv1Yly1NwMCz2hP/FwP&#10;LjHgBLSNmOdOv5XC6PBfOgPpLsMbvmwBcxQx6CQm3fUMpLN7r3I9qfP4CMVKfdX3uAKjRtwa9b1i&#10;gHHbw+DbGeTI4D0QnjKdSyUWi04scupv7xScYsDrBpuLesI9Z4A6h2PWgHIC6Qw457TE41XNOgF0&#10;1I/hRSPRlFInXUhkxET1oDEIo7lOP2aN85Z6V5kzL1l09ANaWzG0N6LobNAnWo1ZTDrqlUqda4S6&#10;WSBdoaRtK921QL9ZoFo6N0/7vcTrPo+UYbQJlOPapmhd5xu8PpRyx2Y6OpfaNlSpQypKVW7xe6hL&#10;VFdQ6zpJXymVnkMmQ/2QmkI4OkafYALR5JRhJPmjN+jHiMUmgHPU1P0aNosQ+FfrUl8ofbRrQ3vd&#10;jdaG6wykEyuTfn53kXpgjut/6QykW0CmcQbUtRaR5/6h5NqfSKo6bV4XSBdNTRhg0OW1atEpVVog&#10;nQXUnaP/do4+2SX6Zhcxs3wBS5wbDoGKqUnTydObucH4a8b8bonfWaJuyqn0DnVkqjiLWHrGADZK&#10;SVW9OAMgu8Rcu4IFm2reXeb3qobiRdxYPo8b3DfN35gUIMh5LYBO4JxuxjkNg86y96pNNwTpXJGJ&#10;l+vATX/D1Knjb9kD46bcxiL3L4qRxzkrWaRuWZJ4rhmATmnhqt+4YGrkDUE6i0nndowi4B43IF2c&#10;vmiKc1pMumJkCd2My4B0W5UAdqkjbg4yeECb9mgtZ2rSfXBQN80jfubJNr75cMMAckNwbgjM/Szl&#10;W4+2zPZ3Xux/ku76tYf43W++wJ987yMD0gmgE1AnVtzf/eH38Xd/9Kv4uz/+1Zdprgag+7PfwN/9&#10;6Q/xt9z/X//wV/Bf/vCXTDfYv/ztb+Mv+Pm//PVv4N//ylfwr3/+fVOT7g9+6g5+5+Nj/IDxrkC6&#10;r90t4v3DNB6s+XCX+me/50GbOieruoKJGYRiAlu5tunnh6l7otqf5jWmT6bmKGH6Yr444xVeMz/F&#10;RxFw6joD6pSiL0ajav7Z6AefwQqfPT57fPb4x3r4YwvfSyRUY2eJTgKDKbVVTy8jnLNRYTsRyDDA&#10;iM5hyT9xBtIxgE8zQMrrbjOdyEHIdNAUSCcmnURF+o0c5bB2qBpgBZPm2tlPo72bQXk1TkfYfQbS&#10;uY2IPac7r4ECf7tsAXSJuuslSNfSXTQa6dXdJLb3sjg6quDwpIr9ozJObtZx537Xkgc93Hs0wJ2H&#10;Pdx/ZxV3nvUYzDNgf2/AIL6P2087uP/uKu49V/dXCl+787jFsYOHDOgfPGsYgE4dXC0mnQXUDQE6&#10;K93V6vCq7ecf9Pi5Ju48qlLqeChGHuWxUl+ftnH/AY/tbgV37tRw+47SXBkgnuaxtxfH1jadY44D&#10;1T3qq56O07qjx+AjXaJh5raKTheqdGIYkBbKNOQ1i00ngE7t5wXS9VeT2NhikHTUwO4+z8lhk7/T&#10;NkDd1nYVG5sV7O4xqNsoGekPCqg3kqhWk3Q2QojFfIjH1ckyZJh0gYDDgHTBgBuZdAzVbBKdcpEB&#10;YR3brQ72OwMc9ddxOFjHbm+AQz4/7azioL/GoG2A9UYPvWYXuVweqUwaxWKRv5Pmb0QRjYURSwxT&#10;XNUwImrAOQPQ8fcjqYCRRCGKSNqqT5cuxFGuZfm/S2g0ywao63Srhkm3tdUzQN3+bh8nR2u4e3sH&#10;9+/u4uH9XTygnN5exfHtjkmD3jzOMzDhnDwpGvCrRSlth5Ay9bQCKGwETOpcnMGTUvMi5RVTi9G6&#10;yzdrurgqyJhxqaYOxTaGOdsNjE1dxOVrb+L8pVfx9vnP4y2Ob116BeeuvIpL19/A6PQFTMzrLiKd&#10;ITogvswiHaE50+kyS6Np6q5s8noywGntJdGlUW1TuidZNA/iaB0x+DlNo7JHh5XbtX2x5lLcl0Fp&#10;P4YMj726E0Fzj9dqK4Qy/0dlUwCdmr0sIU7nM9DkbzKo89BRDXJORbi2/CUbVN9LrChfcQUuGuhF&#10;Op2qledIqMvmBBboANlolOcYNM+qaQQDq+mm9vO5AAD/9ElEQVRFpbHS6VLtuYURI+PcHoJ0E7NX&#10;MbswjrlFfn6Zn12kU6Xue3LYPXTCAnTIOIpBYxpIMFB3+uQszDMQV/2TIHobSaxuJUyq6t6wI+Hd&#10;Ao7uV3HypIw7Lxp4+EEHD77QxsMvdvD4ox5efHkNz740wCOuy0fvS7p48n7PSoG9X8Th7SK2j7Po&#10;7yiNq2yazqipxNZuHtu7JaxtZA2gIOmtptHsxA3zomQkZICZSJyBf0ypSXQk/bPmuAXSCZizuem0&#10;KN1VIJ392o+CdNMXce3HmHTDlFeluwqk+zRQNwTr3j7/ugHbBM698cbn8cbrnz/r7Pr/+hGQ7pVX&#10;XjHjq69+zrxXqa763MVLqkf3Fq6NnnsJ0l2dEGBoicC6G7OqKTjyEqS7NnHJgHQ6TjEkdew3Zi8Z&#10;5uQ0g2vNYdWQccSnGITTsavYEG+5EGkx2Oz7kKYuC1cWDXtOLDrDoDP14xig5RcMKCex6tEtmNFF&#10;h9HcVZcIpEsxWE3zvblleM5ELDoBdALqxOJLNt1INMV6dZsUwYLYLFwLVi0vLwancazejHKMYPOs&#10;s+vO/ThOnqnDawq798LYvBM1qbC799JYP4nTZgmsyKHNdVVaZdDHtZnl72TrHupkp6mhFEutGMA2&#10;EluhPuOxhDnGVSrAacACn99p2HQuNWMQSEdxO+wGoFOzCAFzw3EI0qkenWnWE48hm0mhmEujWsyj&#10;VS2hUyqhV6lgUKPOqwqsq2GtYQF1BqyrNwyAZxpGVGrU1TUM6uoAW0UtkzWNJ1K+oKlJJ5Au4uLv&#10;8bnEx+NyriwakM4AdUuzVm06U5+O63J51jDp4mFe34DdMOkauRC6lTDWmnFs93IGpNvuZ7C/XsD+&#10;ZgkHWyWORWyt5tDtU59R2l3qtjObNQTpgmEG9n7+jsMC6YYp8It2MSNuwKXugSnOI/ocOu9x+iKp&#10;gp3CAJb2MFsT43bZ1HsrUco1O1T/S+wXFcBWR7poZQERsT9oT0MFBpf5aQTUoS7LgCMzYcSTGjPA&#10;XaRs1aaTxGuzhk1S7NuRV007ijoe1nsOtFfd6G/6oU6yJqVRAX3TiWbPZ9hSAl5KqptHqdF/GQJ3&#10;AuZU80rHZp437KaMh8A3sehytD15BvE/LgXq8RQDZQFwphZdZR4BMQIpvjz/U2mOen7FSIrfY9Jf&#10;qfMrPMbqlo9zOUS/jH7CYcgAdL19P5+HsHYaxvpNroFbETOunlj7Nm/HDHAtht3BvSxOHhVxbKSM&#10;wwfUow/z3C5h716Bvl2akuX7C/T10uhsR5Hif8vUHVzj06akg8D85QivMYPqOQZ1sp3T1JlTsiW0&#10;ATMrNyyQbpb7Zq9jhuP0zBgmJ0dxY+wqrl1VXbqLhkV34eJb1Glvm66vM7M3sLyiGmhzBqgbAnSR&#10;mNusyURKjKoIitUoCgassyQrhh31udh0+YpYdR4+p1/Vow1VUwJeR3V0VrprUanVvEY5MeJ0LSQd&#10;XisV9O+qGQnnIUVdgfN8Xho4UVmz0mFzAun4/nRzmdd4hX6vG40NH7o7qnXpNSUcmpw/FbG1SmJp&#10;0f5l5hFOzjBo5vyk/RXA5vBds8C0INeEYdEpLfUTkE6gnIC6IUDnClyA00/xXaJtVcrrCJbcVzDv&#10;FEgnVt1VA/iJlWf3XqMNvg6HWymEV+HyCbDjb/nFtBuHT7XB/JaoFquPNk/sObeH9s9NG0CbLpBO&#10;LLqhuFy0ixxtdgGok6ZOnUoD+IL0PSKMHWg/QyIFJKlH0zbEMiuoqnTLRhQV1aSj3q2ont9awIB0&#10;dfpGqknX4NhhDPASpKMuqTcskC7PWKVc5XXlNS3yeuZLAset2n9KUVWaZqY4h2xpFmmubyO1OeRb&#10;Syjy+gnoKnVXUOrZUOa1LQno5vWTlMWI1NqUv1akTy7gjzYroa6xYiPFJ/h/JhCk+GM3zhh0YwYo&#10;U3MK1YgrGaBPN94tRly9b0Nz3WUYdALomlucG5suzhEb580C55LFpEuLSddapA2ywLp0m7/9D0ie&#10;kqrOIC2QLiNmn4CtqwbkFXtOAN3ErCWTc29heu4c19rbWLRxfrhG6Ldc4xwaZWx3w7qxIT1Ym0G0&#10;NIEE9WKiTH2am0CE+lIsqxDt9JDtOWR6atRzMelml1WT7tJLkE6N0maD9JOik1gKjxt2rUM3gDka&#10;Bl2cc0d1mpVOyfnv5vs0340E1ETIYtOt+MaMHpn308cKavu6tR0YwxLft0j9ssC5PO8YwZz9sgXS&#10;2X8cpBs76+w6hTjnc4xjOjBrNY7IurFZCRmQTumudzcKeLRVxvPtMj467eILZx1exaD75qMtMwqk&#10;kwxBOu1TGqz2/fy7R/jFj27hex/exK9+5f6PgHT/7te/+RKk+5s/+GX8/R/9Kv72D7+P//Evf8vI&#10;f//z38T//We/YaXA/skPDNPub/7wl1+CdH/5mz/zIyDdn3/nGf7opx/gd798gl9+McDPPqwbkO6d&#10;vQQeMx64Rb9so650V9oHzl/dEAjHaQ8jk/S9pxHkNQjRD4tQYgnGJ7zGIcY+Hl0XXielH0s8QbEb&#10;J6h/xj8D6T57fPb43/1wBie/F4sucLEuU/k64I8vwkcRGBcpuOCIzBsWncQdn4c3qSBrwXS6VF25&#10;rCjq2wkMTvKUnCnQ/2km3ZZSXrk9OC7wfSk6MAlkWkHEKmLPfZJaNwTpgkWbYdIl1EG2qYL2Vqen&#10;9nYcnV0a54049g4ZCBwxyD6u4Oi0gZs3G7h/v4eHT9bw4PEq7j3s47a6qL7oG7n5rIObLzo4fd5h&#10;cNbELY63KXe57/47Hdx71mIgX7eAtscV3KYDeudxCQ+eV822QDs1iXj0TgMWo06prqpZZ6XDPlDa&#10;3bMmHvO7TOrsu0qlpfD7nzxv4wm//+btEk5vquhyAUfHGRwdpXBIEUi3uhlCe+BlgMGAoEpDTtEd&#10;K9XBEMXeNJKo2OmUWI0jJJ1ezIzdfhzrWxns7pdweFzHzl4Zewd1S/ab2GDQtLNrNZTY2mWQt5bn&#10;vjIazQSqtTjy+TCSSQZscT9iZ0CdmHVi08WidHryKdSyCbQKGQyq/O5uFztNAXV9HPRXsdcf4Kg7&#10;wM3uKva7fWy2e9jurGGN+4qFAjKZjAXSpVOIREIIhX00AGGT4mq6ucbVJEISMGKaRmSCCFNCaT7P&#10;hhiUxehcq34Yg9B+0zSNaLZK6HarBqBTuusQpLtza4uyiXt3tgxId/feNm7fW8XJvQ52b/L9p1Ws&#10;HxdNDUWBYvVdBsWDADI9P/J0Ck3DkqbSsO0IMxD0Z5ewTMO0GJgwXVzFoBtXa3mOE8sMOuyTGBm/&#10;gAtXVFfs83jr7X+CNy++Qvk8zo+8iis33sSN2QuYWrxsseho7Pw0jrGygjOXATSK/F0dS43S5txo&#10;C5wT85RSU8284ySaJ0lU9xnkcrvGeVPaj5sxsxFAisFiZTtsWERiXIhVJKBOXTcjSpGqM1DSHVLO&#10;KzHl/HQynekFA3wEuI4FftiTc1im07TM4EApSirYv+C/YbrXLtFBmrBdxfjyFUwqfXPuikllnZi9&#10;bHV4pXyaUTcxy/Mze42O4HUsMACbX1ZxeBp1nwA5FQLWXVEafopXhaeD0yaNMKOCz9QHYtEpnWVz&#10;L4udoywOb+dwqG6Et7O4+ZRr/f0mHn2xgxdf28CDDzt48FEXj77Ux9MzefhBG48/7OL+u1yTX+Dr&#10;XLsC6U7ulw3It8M1qFpKhzcrpgPs9l6eayh9JjkMBNb1E2h0Y0bKDATEpCvQcUvmXHRoFhBMLpuu&#10;k0prtfnotIRnscL5MUdHcNE1akC6Bds1k8Kn8zM2c8nU7BMwJ1Gq6zDlVR1eL1x+A+cvvW5kCNid&#10;u2ABbUpbHQJ0r78mFt2Pg3Sv4NVXXzVdXV97/XMvWXTnL7yOy1esenSjNy5gbOKMxXcG0olFN3rG&#10;ojMNI87Aw6ujllzhsem1G3zPDV7bhaVrvM6XMKs6MAleN85jFRAWGy5E/RRtORHvUK+3XAagkwyZ&#10;dEOgzp2eNgCdHPEhm86AdHQQfwSkU7MIzs9hiusQqFPqa7jsNCCdvluAugrlGxbdpg81wx7yobUf&#10;ROcwgLXbMWzcSWDrviSGg8dpHD5N4eAJ7cj9iGkosX0vgd37GWze5HtOld6XMw0jSgygS20vg3QG&#10;gQ0f9RD/HwNKgUXRBO1lwoZE0mkaSAiki8Q88HhXGJRazSPcLkt8LgeF73Nz7rjdcNv5n5wOhP0+&#10;RIMBM4Z8XiQi1IehAErZFDq1MtrUtx1Kt1wyAJ0F0lWMrNbrL1NfBdKp82unVEavKpCugsHZvlIi&#10;zgCEut3lNQBdyh9GKhhBMhA2TDrXyrIB6YbiWJk3IN3S3BSWZumEL9J5538RSCfJRz2opP1o5C0m&#10;3UY7g+1eEXu0K0cMZo63K0YOaXe2V3VjJYJWRwAddS2Dat1kUrprKkP7wkDdy8BfDDqBdMt26glu&#10;i0ln908aloUryUAiTR12xqaLcTtK3WXSXtVUqbrC4NyGCkV131TTVTZTr0VKcwjRjnqSY4jkdXNE&#10;gNwNw6BzJUaNOGLX4Obres3UqDMg3TQSdQbxLQa/PQbwYpMwgK+tOlHrO6BU1x7n2xCkM3XK2m60&#10;+jwvYkWbGmSWqK6VADmly5nmAwLwKHnqYVOUnsG7GHSZps0w63IdB4pizvVoG8SKo2TbdgPSCaDz&#10;8Rg92Qn4qM9D1QUEigzKa8u0WbRXBhhf5LbNgHTlTT9aeyEK1wKlu+c3DDqBdOu3olgTMHdTaySE&#10;3gn/z5EH/VO+dids9gmkU5qrQDnJkYC5BwXsP6A+pn+0/1Bdx7P8riy2GAyuHtJXoC9TWfPzmFVT&#10;WN1zlZrO+RQZwzKDQbFwZTsF1E05RjG5ct10d51a5P5ZPp/mNmVyahQTE9cxev0KRq5csmrSnYF0&#10;Gm+MU7fOT8HuWIDDSXvmor7wLJp0VwF10bgbybQAmxgqjRTnRgy5UpgikC6ETEGdXXmcJQF0aizh&#10;N3anNYhA3dWr1GO6WZrnXErz/IrxaNKQeV1KZuQ1pAisk1isOgu8E7tOkus5zj4jZqRAOgcaay50&#10;qZ/6W2qA4EZXDSY4hzoDP6r08+IpdRtdRIQ6MhCjzfRfO2POXTUAnSsgwO6qaQqhVFdXSM0jrr4U&#10;NQvQqFp13tBV2twrBqRbcF6yQAvXiGEaKVVQtb1MfS8G2HanGh7w+5Vi7uba8N0wjQ/ctGkGoKOt&#10;9ogF76bddlugnNJZhymtGofNIpTa6nLNGPBODLpQmDqGnw0xxghRb3qj9H9y1N15B0K0+6kKfZZO&#10;iOeVunuDfgznj9JdGxvK0okaGYJ1SnltD0E61bisBrj2eQ3L1NVn6a4C6YplF/2JJdprq9mD6rQl&#10;cpMGMBPglapxfauOW2cRxQGv34C6o7/M33agsu4y+wpKaeZ1rQz4nGtQ88EwY3WTgHZLrDql0ppU&#10;1/gNBBKW+KLXEUyMIabOsYVppEozKNIHq7ZWUG0vc24tUZfY0N6yQDox6NTR1YB0A86zjtXgRmw6&#10;SbLB36nNGH2UasxbwtfT/B/aZ/QU/0e8NIlcQ4w32mMeh8s/giXnZcwsWey5G9OvY2zqNYzPvIGJ&#10;mbcwaUC6y/TNLsHuVsr0JEKZSQTyFKX/8zeC5QnDLk5Q94Sy4wgkR/m/rHRX1YMzdd/c1/n95zE1&#10;fw6zSxcxv6LSGPR5Vy7Sb7yIcX7/jPcapjiXZ4L0mQPU8WJhCZyjzynbr3IXAugkpilBhOeR+kLi&#10;CVksOgukG8UM57NkITBGn5p6QCBdaBwLQfqafH1eIJ3SXQUY2lVuheeBIpDO5bwBj5PftTxigDql&#10;u0Y8E8gE59DMuNHPebBVDWOTukEg3b3NIu6vF/DeQcOAdJKv3l3FNx9vv2TPKd112M3VMOk4/rxq&#10;0XH82WdWd9ef++AEv/ZTj/DPvqF01y/iz//px/g3P/w6/uK3fgb/6Xe/i//ye79oQDox6gTMDUE6&#10;yadBur/9o182NemU7vqXv/Et/NWvf8Oku/6f3/sAf/adZ/izn32Mf/61W/il5wN8+5GaXORNuquY&#10;dMfUybvUa70WY2v6XCGee8OO4/kNRmcQZnwfSUhoU+J8/Qy488an4eb19p418tC1GIpSXZWeb6fO&#10;sFOnn8EKnz0+e3z2+Md6eM5AulBU9HMblTCDeBpOpbi6k4uwMYhe9NEQh2cMSOfhIhZIJyZcpk2H&#10;uxdAez+N3rFqZYmllMfmrZIF1J0UsElZPc6js59BcydNBzRyBtIxKKkzSHkJ0rkMQCcWncA6NZFQ&#10;nTqBdGIzqJB+ZzeJAb9jXx1dD0o4PK3j9E7HgHR373bw+Om6AeruPxqYxhF3nvdw950BTp91cPys&#10;ZeToKT/zvMZ9Vdx+Xud7arjzRMBcGbceUOh43npYMHL3CRX0M6s+nZhzD19YwJxq0olNpwYSYtoJ&#10;qHv8bvslSGfkBYW/9+hMTu+okH0ZJ6d5bO9EcHiYxN5eDOvbEfTXA2j1BFCIIUDjXKYBNiCdVXRa&#10;hYbLNQYIDBTlmFTpUAqkG6a7bu7keD4YKB3wvOxXcXKzY0A6dXzd2iljZ6+K7d0K31dGfy2L/mrG&#10;dLEUmy6XC5m6dALm0pkIlTeDt4jHFECPhH0oFdKoZuJoFTNYq1ew02phr9PBfruDg34fe5ST/gC3&#10;ugOzf7PVwVZrgE69hXwuZ0C6TDptUl3VyVUgXTQegjq5CqSLJ7T9CUgXSfkpPgTTASNhSiwb5rlJ&#10;o94qGhZdq11Fp1sz6a5i0u3vr+P4YB23Tjdx5+YWxQLpxKa7/2APp7f7OOIcObzdxP7tFvq7OTOX&#10;qmt0DFdDdKitTsOZjhfZng+xGp38ihOhgs2w6MSgW6BBMnf/GWBYMobrC9cwaZvAhbG38faIWFCf&#10;x1vnfgJvXLBAugtXX8OIUgXnxEC6bO4A6s5hSKkS/I1sn79JJ71Ih7S+p3pyMXRPc2ifZtE8FkCX&#10;QHXfAunqAumOGHAcxlE5SqJ0EDdAXXrdb+qAFTgWV70GpEuJmcEAQCBdSIFdZR72PB1mBnB+Fe5n&#10;AODOLsGudIP0Irx5G5ZokBdosFdis7DH5mCLzhlQcp4OzBydGYF0EysjmFziOKd0V4FxlwwAOQTp&#10;hkCdkZnLJiVWTSNmFugsrTC48MnITxtgTl0bPUEGzqZ7I51OOuy1NgP6gbodx7Gxl+M6L+GIuuT4&#10;rkC1FPYYMAqku/msjCdf6uPxx30D0D38Ug8PPx7g6Vf6Rp581LNAOq5PyT2u3ztPuN619h/VDVCn&#10;zrAC6IwcFc362drNYpOysZNHby2J7loKvfUMg+vQWTDHtZJ1GpBO7B5vdBbO4KQRT2QGDjowiwx6&#10;Vui4LNpUS+i6AR90rv6fQDox6QTS/UNAnWrKCXB7U0y614dA3Scg3auvfA6vvvqjIJ1AvXPnler6&#10;+idNI8bOG5BudPKsQcS0UnCvWHJWj+4lw09dYCkXr71p9um9ktn5q3S+r5gujd4M5w+dbKWuupMz&#10;dOZXEBU417AjXF0xoJzSW4e16DQKpHMkJsxnhs74kFXnTlA0H5X2QoddILJqzw1FAJ0YdLIT1s0d&#10;h/nONJ3O2k7YpPeVNjyobwdMA5jWfsCAdOt3Yth5mMLW/Tg270Wx/zhFiePoGfXvoyh2H6UMSLdz&#10;j3blXs6k8W1SNzcFuChopF7Iqesjg8D0j4F00dgyEkkeR5THZdg7TpjaWK7llyCdz2VHwEPb5vUg&#10;6OF73Orq6jagnYA5gXSSeDiEYoKBZ452spCnvuUcrAicE/hWPAPmai/BOoF0AufEnhNQJ0BOzSVM&#10;V1elxvI1gXb5aAQJ/k7YQRvrpM31Bg1AJwk63AxWPgHolPY6BOmW5ylzEwak8zmXTE26RMSNHEUg&#10;XbMQQK8WtkC6LtcSA5khQCc52ixhd/UTZqqV8mqBdAqi4/Izgpw71Ak2Bk1Kc1U9OpPyykDK5rdS&#10;osSoFLNfOiKcWDAgXZjzJE79pdRR3cgqVRj8ikUnxlrdxrVqpcKKSWc6FmYn4YpeM+DcEKQTMDcc&#10;xawTw04gXbw2Z0A6BcEZBsgKgAvdZQPSVQcONNfcBqTrrvtMTTqlu7aox8Wi69KetLo+2ik3/6uL&#10;9tWJRlc18hiIN61C9ALrJGogYFJem3ZkW7QFukEnGbK1KNmWDaY2nlJhqdNVb87PoN+d4f/gsYpJ&#10;NwTmIvQdhttpHlOitWxqq6ouY3OH/sIZSCeArrvvQ+/Ih8FpwIBy3WMv2oduA9INbmrNhC2w7kRp&#10;sKpTl8T+/SyO6CcdPOJ15fbWHa6bu1ls389h43bWdO5v6cbRdhjVTdrTHtcKj93H4/XkZ2CL3WAQ&#10;raCaQbZ7DLPuG5hyjuHG8lWML1JHDkG6GQb8YtH9GEg3THcVQHf12iW+Th27JAbdgqlJJyadQDq3&#10;l3onpFpnQc4x2lf6N6VaAoWKBdJlixLqcQbkAulUk67cCP4ISNfg2tc8UqqjWJlZziUD0g1cBnQr&#10;ibUrptwZky4jNh2305wv6iYsgE616nI8B9muGHUWQ6u95UVr3UX75qSN4XneDtH347yh3W73vRwD&#10;KFZ53Tg3kgX65MlJw8xyBQXSXTkD6a6a597INdocC6QTIOcOikmnlFcLoHP6rXRXm1uNIwTQXXgJ&#10;0ikVcEl26gykEzjndF7n+RuDxzdudcGkvyNx8lp5fBPwiTnuVuoqg3S3xZj7NEgnYM4w584AOzHo&#10;BNAFgrweYtHRzkez9O0FzNNuRvN2+FXriuu50BJAF+H59HLuqJNrwEp1/RSTbgjWiU3X3kxYjSPk&#10;C1f8KJW5rqhTcmpAUfRQ6EuXnCZVWZ0qs2LR0a9OcS4qzbW8Zjdppar/lu7Mo7DGNbkuoG4Z5Q0H&#10;qlu8xutOFNccpoFDoStGHedC08G5xDWZnUc+v4RUlusuMWVAuqAAuvgYfBSNgbjArEkki1NIlaag&#10;rqvV5jLnF/XFmlKf7WhuUp/wt6rc/odAOpPuSjEgXX2Wc5D7GpYIaJToBoJEIF1SKaq1BSQKPL8Z&#10;NeBSQ55LmFk8/xKkuz7xKv2QNzC+8DYmtX/xnJkbzsAowmK+8nPShe7cDQRrM7S544ZVF9I6Tl2D&#10;L2m9TyCdGFSmaYR9xIBzU/P6HQukm+J3qybdFOfalJPiHsENH31E/zUsRMaxEuHcoQikk7gTnF9D&#10;kC5O3R+1QDo/fQylWg7BIZtvjPpjxIjYc7Oeq0ZMp1g9917DDOf4rFPzfOTHQDqunzOQzrVy9SVI&#10;JyadQLpqwm6YdEp3XS/6TE26O+t53O5n8GKvgS8ctfHxrT5+8v4GfvrR1ktwTjJk0gmY+y6f/9yL&#10;A4tl93wP3zkD6X7zG0/wWz/1+H8B6f5ajSN+93tWyivlv/3xrxmQzmLR/Tr+/k9+aNJgVbfub/7w&#10;l/A3/+KfGvbdS5DuV7+Kf/OLHxqQ7k++9RC/95VT/OD9Tfw8416BdB8wNhdId9p1YZu2qCOdluO6&#10;5HlX6qpAugD91xD9fkkssWhAuqDqDsZ53emvecx76bedAXMSbZtagbpp+xlI99njs8c//sPpm533&#10;hBb/P/7oEnwUL8XNwMObsMEZWcRSQF0sp7FEA22PMHCKLVCZcnHnbEjUPFa66yoduuOcKWbfO0ob&#10;kG5Vwn1KK1w7LqCzn0NrL4/KRpJOS5gGko5SJ8wgzkWn00FHTneBtW3jPgY1JX5/w8v3Bvg+Lx1M&#10;Bsz7Cawf5rFxkMfuYQk377RwS40ibrVw7yED9YcM2h8zUH+2jscv1nHvxQC33unh8FEDByo0/6TG&#10;AL+Ok6cM1t+p4+67Ddx+VsWdZxUG8GWc3MsbEXNOIrDu9qMi7j6t4O7jCu7zc49eNEwtuofvq7ur&#10;Or0Ou71aabF63TDu3uUx8f0Pntbw+HkTDzneuqsutCkcHGawsxvH7p4kho3dELY4tuj8qWaFCgor&#10;8FCqRVytsitLJo2nWnOh1Q6g3Qmh3aZzN4hhdTWBtfUkNrdSOL2pRhEF7PE837rVxMEBnWnK/lEF&#10;23tF7OxX6BTy/O0UoUL5SkGq1IIoFBm0pbxIpwNIUeTYRmMeeL3LCIVciEboOOUSWG2UsNlqYLvZ&#10;xOlggJNuH6f9VRz2+jjodHHY7WG308F6s4GNVgtrnZZJ18qkk0gy+EwlYwaki0QDDGgDDLiCiCRD&#10;CMdVkN8C6cIJP6I8BgF14XyABttBA+GAI7KMWD6ILJ3ter2EbkedXfkblJ2tATbX+fv7FpPu5HAV&#10;t07X8eDutmHSPXi4j5Nbqzg4aWP/pIntwxr6Wzl0NtOo9qIocR4WeU7TDPwTVSdSLQ+DHxWpXzb1&#10;sJZVyDk0i2n7KMZo2G/Yr2LMfgVXF87j6vwlXJu7jLeuvYo3L30eb57/Cbx1/nN4leObFz+Hi9df&#10;w+jUOTpCFzG3cgV2GkRPcpb/bQnxqgIvB4MZOmlbEVR2oqgfqMZcFtWjFBqnGY68RocJA8yVlX5H&#10;ye9EkKITm6czW9yOILPmR6bvQbrrZrDgotPpMim7mZ4bscYKvMUZ+MrzcGXFTpqDP8dAnMGvMzGP&#10;pdAUlsNTWAxOYtY/ikUe31xoEpN01ueDU5jxjuMG//MEnZup5WuYWLiCiXkBTheNXJ86j3GOSnud&#10;UpOIxat00q5hbpnOEgMvNY0QSLXA71igkyTD7mVg7g3S6YupBiadATrq2bIdjV6I1ySG/k4M2/zv&#10;u7dzOLrHdcm1e1PsVq1Vgetcq/fereH5l/t492vreOerq0be/cl1PPkK1z+3X3D/k4/7ePhh1zDr&#10;7r5Twz2u+ScfDbh2e1zzbdx5qgYzDRzdLOH4ZhmHJ5SjItdn0YB2G9tpbO4wGN3NMYCKolIPmC50&#10;YaU7igGQW+HcnDPijs0ymKJTo5sYgSms8PytOHQertB5pWMqQJMiIEwAnYAvyRCsE5Pu/JU3cO6y&#10;VZvuJUBHuXCB22LTvck5plpzb7yKN15/5WVNOjWPePUVPX/VyBt8/dz51w2L7sKl13Fl5A1cvf4m&#10;RvlbYxMXMDZ12WoWMQTpzlh0BrjTcY2dx5VrbxmQ7hJHHZ+OVe+dW6TTy/+luowCrz1J/l/OZ4Fs&#10;wbxYPvMwTSSov5SGFyoz0BSLzuyjjckJhGNAR8db6a2e1By8Ge7j5210Bm1i03HNOVICj2lrOFe9&#10;tA1i04nxGam7+V0r/C4GSn3qKerKIue/qdvF4Ef1t6oMhOs7PjR2aTcOA9i8m8T6baW9BrB1L4yd&#10;B1EjAug27gQMgLdxO4Z1Uzw/g42jBLZpxzqDAAMyBts1N4WBX8VrRHXRTOpl2oZk1olYyo4Q9VM4&#10;bIfXJzYPj9u9DI9nBX6/C16PHUG/G+GAl0EBg1S3A0GPEwFKMOBBLBJEKhpCLhZBPZtGt1RAv1JG&#10;r1w8kxI6xQJ6pZIB6dYaAucssG5VgBz3Dypi11VNWmyL7x1KNZVEIRpFIUybGwwj4wsj5QsZgC7s&#10;DSLsCcDjcsGhxhEri7Avz8OxPAf7EgMmbtvnGUhR/I5FxAIOJMO0UXE/xYtK2odBM4HNbho7/Sz2&#10;1wo42hQ4V8HJdhXHWxXsDOgXdJPU0xnq7IRh1dUaIaiwe5Lnz0+96g3St3BPYNkAdRTbDSwykFrh&#10;OrJTN3lUsDqxwHO+aEC6ENdYNM3jyagLHYNV2seimGoUqxYcr0uBgQZtZyA5AW+cwV6C85UBqzNE&#10;YfDnzTDoS98wAJ3SuwTWCaALMaCOlKcQrUwZJl22zSBeKWcMgAvdFQbWLnQ2vGivuRloUwSurPoZ&#10;ePvRXA2gvx1DbzWEJn0WgXWtHqXvR5tzqd7xoN72GLaUatUpDdbUnOUcTikdsrHMYNv2iXQcPIYl&#10;RCrziInFQh0uAM6nmy1ZBuD8jyE+DxRnKUp55XkqzTGgFpOO39uxG5Cutu1HbYe/u+1C+8CH7qEP&#10;zR36EntO+mse7nOge8T/su9Ac9+O7qkHfa6Lzk0vescMVm/FuT4S2H2QxZ4YdU9KOHxWwvaDDCXL&#10;NZTmuqI9PQjzu+nH7IW5Hj3Ind0k8pepJxj4i0Fri45jTmlvDOpmqSNnXOOYso1hgrZC3c/Hp65h&#10;fFo3NUYxwdF0dx2jvrp2ESNXLxqQ7srIBVwfpT6dGMXCwjTsnJvqpOx0LcHjo93mPPX66UMG7Ybd&#10;msnxeKpJFCsJ5ApRpPJcB0Wug7wf+bLYdD5U1X24GeH1iqPRjaC7FkWHfq3psk8xTSNMUw/qAopq&#10;0JVWrVp0Auoy7RUkea1iqmVYF0hnQ77P69mjP7fqQba3xH2LaPEa9KmXto+C9EXC2FNq/UEEmzxn&#10;gw0/VmnTa/otpWlSZ4oFlqAe9cdGDTtLbC1P+Jph0HnCI3CHLxuQzq0U16DkMpwB1aO7Aof/MlZc&#10;I1gyXTevYN4m8EQ1ui5jduU8llxqKECxXbaCbNpmp/eGAV6c2hajzsXA2zFKnSZgjnbNNo6VlXHY&#10;7TzvZw0iPmHQcd0ujcLlsppJqOtrMLJgpchyjQdinMdp6m6luaaXEchQR6YWEKMuyDZDyBsmXcjq&#10;zq2blhsh07inZth0YdQpYmnW17mtNTagLlHjCOrkMiWb57UoqA4h11XRAuyU6popLpqurAXVBRSA&#10;yrU8BOlKazaKHUVeq8q6HeXVFVT4vLrOdbNBv2xd19mOQs9GcXBdUs+0+FxMXfpSAgB1jaJp6o7k&#10;OK+PumSOm9TXMJ+rgUOyMINMacZ0ZJXeUNOZroDaTZdZh+1drkGuz9Y29cOW2xxbcdXG2Eep64v0&#10;Ry3ATky6RH0aqcYcMi3qpDrHxrxJc800qKv4PMe5l6aeiFL3BeMT8EXGeb0Fnr1lGHTXx1+hvIax&#10;yTe43t7G9Pw5TKk+Hd8z67pEv3AMvjNd6M2O017fgD+v5jrSkTdo86/CEx+FP8n1HLqBac0pzi+T&#10;3rp4CZOz5+nnXKC/cw6T8wLpLmGac2zaOYJpN/0g3zVM+7n+A/SPYtIH9AVo8520/WLTadTNOo/s&#10;P7ed6voaHoctyLkYUj26MSx6r2LOe80C5qhLhqJ9akixoJsA/D2JgLo5x1XaletYsl/jHL1KW8f5&#10;TL3j4bxW84iwexJxzxQy/jkUQ0vopp1YLXhMPbpj2q47qxk82iri+V4NXzhu4sPTNr52bxVff7SO&#10;775jdW8dyndfHOI7zw/wbcp3xaTj+LPP9vHzqkn34S388Kv38dtff4Q//u77+PNf+BD/1/e/jL/6&#10;rZ/GX//Ot/Fff/fn8Xf/4pcMm07AnKlL92e/if/+p7+B//tPfg1//8ffN+CcWHR//fvfM11hDUj3&#10;Gz+Nf/PLH+Pf/tJH+D9+7gX++Jv38ZsfHeAHH2zhF1708I17FXyBMed92qjbXEv7tEfNMmNMpSzz&#10;HIfpx1lNQNQUYsaw5VSbXhLimg3G5+CjDQ5wFEhnWHOfEqfPAuzs1BefgXSfPT57/CM/nMGFkCu8&#10;CIk7sgR3dBkuipPb9tACloNzL8UeodNOcURpeGlgY2pXz8C6vpVAZz9FBy2J/nEaKsqvBhIC6tZO&#10;GUAcF9A9KKK5m6fjwoBhEDOj6tH5Cgx2Kx54GPAqpWkooaoTiQYdLDq7xX4Aa0dZdHfi2D4uY+ug&#10;gB1+n+rPKa314eNV3H3UxYOHXTx7uoqHahTxpIs7L/o4eFzHnjo7PmKg/7SOuy+a3F/HHQbsRp4y&#10;8DcsuhJuPigY+fS25FTj/QJuUe4/qeLJ+y2TavfoXQF16vTaxv1nVdx7WoHSYYdsO+17wO9//KJh&#10;xlMVYD5O4vikgIPDLLb5f3b3Y1jd8pm0h7q5U6fucEuGmm/q0tEJUFqMHPs6A9QaA8Zulw4dz2Gf&#10;53B1NYYtpbru5nB0xOO+WcPpKY/lXhu3bzdMzT6lBu/sF+kMlrCxV8AWn/fXU5Q0g4UgHY4A0lkV&#10;3I3QsQmbFJFEwotAwGYYdWLYNUsZbHbq2GzWsN/pGIDu9mAVp72BAeqOej0cDQY4XB1gu9PGZrvF&#10;AE116WoGoIuEGYgmY0imoohE/QiGvQjG/Ay8gogmAojEfXTo3DQUbpPuqpp0gayXTsMKjbad846B&#10;fsaDVDWKWj2P/qCBTqeCVY6ba23sbqkmnQXUKd317u1tyhbu393B7Tvq9rqNo9MeNrbLWKfB3RCj&#10;kGO9n0ClE0WlG6OT4+P38zcaPgMS+worhsUh6vyi64ZhkAmwGrNfxbVlBgwzb+IqHZLLU+fw5pXP&#10;4c2LP4E3xaJ7+5/g9Yufw1uXPo9Lo2/gBh0XAVQrrut0NCYQVAclgYFNFzJdl0nVa+wyONhPWKmu&#10;N3OonaRRPU4ZxpzG8mECpT2um+0w0usBxFUonw59bt3PQMiqySVwTl0ulfakbe0TSGJPiXXBoDsj&#10;VoocoAUsBdVtb9KwA9UMY46G1tQMoUzR2E65GUB56IQ5RzFOx+bG0oipSabaepJrk+cskI6jmkeM&#10;T180Mjkr9twVzC1dP+vsqnogMuSqZzENH428l8G32zdtmLvqlpop2FBpKfANY/0wjd1beezezmDv&#10;XhY3uTYlt7i2HnBNPeRau/O8iucf9/De19bw4U9v44vf2MIHX9804ztf38Lzn9zAu9/YxrOvrhmm&#10;3TMx7t5v4t2PV/Hh17bx/At96ocm9UTLNHa5/aBOPcLvvd/G6a0abt5WIxqtmSwlZ6S/xuvDgKDW&#10;DDCw9iBRsiOUX4IvS52o2il0MCOpJUSTDJrDs3D6GdT4VFBZ5+CyOS+T8zyPM1dM04YhQDcE6cSk&#10;Oz/yJs5d+YRJJ7l48XUD0p0/9xreVrfWNyWvU14zbDqlvRp55fN4/dXX8MZrYty99hKku3jldYxc&#10;fwPXRt/CjcmLRpS+OgTpbsxdhbrxqh6dgDp1f702xuM6Y9JdlvD4dMx67+TMBSzQuRWzVECvQDq7&#10;uRs+Red+HoH8PEIMisKlBQRLdPA4DkG6CPWYzpczQUdPn+E5cyvFJUXbIpCOzrlE4NxQlPKqGzim&#10;UUTRZoHn+QWoY2x21Ydkx2lqLwqkq2x40dgOoH1Am7SjrpYeDE6j6B6FTPOI9VshbN2LvATqdh+q&#10;Tl0Qm/fi2LyTwMbNBLZv0X4dxLFxkDRgS6XJgI92rlBRMxN1g3SblOwUA0IBdWKep/JuxJN8HnHA&#10;7+ec8C3B41mG17vCbYepT+f3ORH0KdXVAukMUOfj+gx5EY34kUtE0MhlDECnkgKrNeo2ip53itR3&#10;ZeorympdHV4F0intlc+rVQPedYtF9ATsUZrFgmHjVVTXLh5DiVKIRFAIUnf4qYf9IcQpQbdAQx8D&#10;FhcD7hWsLNPeL86YmnSqQ+eYnzEgnVPpri7ae78dcQF1AQbD1NPltB/tMm1RPUZdn8XuII+D9dIZ&#10;SFczsrtKW71WwCZf77bjqNYYhFe5hkpenrMlqC6d28dAzD1h0sKX7eNYoSw4xrDknYCNuskTZeAQ&#10;FivECiKCutPPeTEE6VTjTeCcRKxzMdQS+VlE0mcspPAoXALnKF7OO7vAusQNA9J5KALpxK5TYBqt&#10;zJhadGLPZSRiq3QZkFOKfRsaBphzo7nqou1wULg98KHRp6wG0N2OorcWRHcQpM4QK8vPgJzzT0yg&#10;7hlwR2n3GCh1PCY114B0DP5TjWVkmxxrDMwlfB6tav3w/wqsqy7Cm6MOpS735rj2sgLBlUY+C9Wo&#10;U9MIbWtUWmxOaZYClTbcqG7zem3xeHd5vLsetPbob2zb0DmgP3HkQueQ4yH3H7jQPKCvcczXKd0T&#10;HvtN+hm36as8zmPzftrI/tOieb79MIt1+jU7D/IGrFMNyNq2ml24ke07DZvOU2AAyOvhSU/BHps0&#10;N73mGNRN0x4KpFO66zh14/gcbY+YdBTTIXxqBGPj1FXXqStHzuHyWaqrQLqpqTEsL9EvpSxpXKEe&#10;cli1IEP0LSS62ZhWqYxM0Iz5Iu0nJZnnOijSz6HPk8x5KLTBRQ/qrTivWxrtfpz+mIC6CKrqxkox&#10;ae+UyroXVeqZMv+fOroqjVW16ATORXmdBNTFa1aaYr5vsbQE7JU3HbwOy2jvebB5zED5VgQHNyPY&#10;P43g6E4SBzxvhzdT2NqPYrChOnnLL1Ok5Qv6o9fgo7iCV4wo1VXPPeErcAYv8PllA9BJVKtOrzv9&#10;VsF8AXOS2aULRubou2hU/bBFm+QybLwWYtQNO8naXaOmvpTNfo2i8QaWlkcxP3/dAHIC5xYXad/m&#10;eR2WuU5t1BOqS6cGEh7Vr5tB2GTnzMOvZhO0iSHd3Eotm32RNMe8yto4kKjwOtUDyLWDqK7RF1N3&#10;btWlWwuZOnSmuyvXj9JgrXRXbg8C9Nv8qDTU0ZUxAvVJNm+x6DQKqNOYVlqqQLrSIs/lEkptruOB&#10;ar3pGi2Y9NbSqs0w2Yai1FPJp/cVeyvmWqea1DX00XXTPE87pK6wCa7DoG4EGBB1HOGkmHUcE+NI&#10;cJ2qEVyJa7nasRm9UeZ3iEnZ2XJbAN0QpKM0d2jHNqlfB0vI9dTxeYligXSJ+gySDQF1sxZQd8ao&#10;y/O1XHMO2eosCupGTZ8vxmNynnV2NSDdwtsGpBubfI3r6i36amoEZdWlm108jzmbGG8XsCwAODlm&#10;9KFAOXW99qSvw5MZpVCXpsbgUhptXDeuRzEtlp5NDSgu0DcQU49+xtx5TMxaIN3k0iVM8fUpO/1C&#10;sem81zBNH3PGP2pKqwios9Pmq7at6tMNa9OpiYRNTD3jW/B9oXHTJGJJIJznmmHRTbuumHEI2M1x&#10;/4JXnaP53MXnHAUQ6hhUemRFDb5Wrr0E6bx8ruYRIdcEwo5xZHyzaCR4XZIObJR8OGjFDEh3dzWD&#10;Bxt5vNiv4b2jBj48aeEbjzbxjccb+NaTLairq8QC6Y6MfPv5/4+9//qSJL3Ou9Hr80kUgZmeaW/L&#10;e+8yq9J7731mee+rurqrffd09/jBDDADYAAQAGFIABSd6EAvSqREJxqJTvpudXP+i+c8zxuVNQ0Q&#10;1LkQLyfX2uuNjHSREa/Z+xfbbOLjR5Z8+eE6vvF8F99+6xDfe/cWfvnzd/DDrzzBH3zzdfyn77yF&#10;P//BB/ibX/4y/vt/+Bn8/W9+C//QhHQKdf3dXziFdP/wO9/F//itb+Fvf+Mb+G9875/+4pfwpz/4&#10;CH/6vQ/wJ995B//5Z9/AH3x8H7/1hSP80ttb+MGbq/jGowY+ov37jHr10ZwDmzU7Vrj+FFLDtMs6&#10;OB65tlCcPMcO6nNaW7XGNlNLSLTt8Gp/rwF4p95zAvlsm9tGpto+hXSfPj59/Gs+LEg3gHFBOu+w&#10;AXPanvQNU0HuR7+9y8gAjeompBtyKNlnF9w0nFSltbwW4QLqoeLnQ20rhBonBIG6hrzrDKCLorQa&#10;R3YxwkXRj0TDjwAX1xku0raYkoBTkYuNmPC7ZvU+H40j5QRT0Qgt1qb4xGYMWwcFI9sUQbqbKhJx&#10;TKP7Tg337s3i/v1ZGt5VHKlYxKOagXSblO17Wewq3E1hb49y2Kehv3cvhQMa/3vHCewcxUx4q6q6&#10;yntuT5XMuG9XVc1usj2KY5ftwe0k7r5mQbpHr9csr7pHeRMK2xQ9l1ddE9LdeZjHLYHAm1Fs70aw&#10;uUXDfzVovOk2toIm3KFUm6QSP3EK6UxJeHnVUUlTDgwpBYWCzUiDCuTiYtC0CwsBrK/zWHdpGO2m&#10;cet2GbdvV3DrVhlHRyXs3yxhcyeD9e2MVc2SMkeZXQxTIsiVlJ/FjkhcJewDiMTkSWeDzzcFt3vC&#10;5KmTVHMJLFULWKkUsFmtYH+2gX1509Wq2GvUsV2vYVvtbB2bszWs1atYodTyGQR8bnjcMwiFvKaS&#10;qxToGaeAnN3AOG9gBm4fFWuvjQqOPOmcVHrs7IOjVAYssXHhnA5NwpsUVAwjV0igVE6jTJlvFLG+&#10;MovVlQo21ngc8qTbXsDNvSUc7S3jQMDu5gp2dmaxtJLH/FIG84tpnvMI0gUvFSg3lXEfkgUXgqre&#10;mBijUTFCpWSI/bwbPVR0exSSM3AF7VzkW0eu4lr/BVyhsnOh/RVc7jyHc9dfwpkL/xafPfP/MaBO&#10;kE5FI1TxVaGugnS60zTh7oQ7TmOsNG1CO2J1G1LzMzRsvCioMt52xHjSFfdjJpy1CeviK24kVjwG&#10;0kUWaHTMOxFnG52bQZD9JkJRHiIfDT7lJ2qKjDpBunEaSCNUHIc97Ub5GXK2m0IwyjU35Og04YsC&#10;dp38r13DV9ExeBnd/K/dgwI4F00467WOc0auU662K1eZgI/A3CV091NhMl5zCu+8YXnEyNAW0JmU&#10;W3wHbE4pr/281qoqNQJ/aIyGEpXd9DhyNFprKzT29xLYOKIBeBjFDsfiHsfrnjxdH3OMPStz3FXN&#10;2JPn3LPPL+LNL67i7S+v460vreH1D5fx7ItrePTBIp58fgmP3l8woO6+Cko8r+LZO/N4/d1FvPY6&#10;5wnljXwg79cqHjydw/H9KnYOOIb2OR8c5rG+Fccq5621TbU0TldU9dULJapOlxyI5Dg+kqocOUQl&#10;ttfkGPSE5RnYbwwSm7uHCgsVytFrxpOuZ+A6FWX2nW7Lm07Q60VIp7DSC9deNaCuGfYqUdGHTyBd&#10;UyxId8ZUeG2Cup82gO7My1YFWIW6nufnBOmutZ5DS/s5KuZWuK05hpPwVYG3JqAz8FB56K6/+kJO&#10;Ogo/r2Nu779uIF3/GA01Z6cBvVKgTUU2tjMRKnaqDhynYRaTd49VzVUgwUUjyZMeNcVSpJBL+ZZS&#10;biTQYyDdGJXFJph7EdJJTD46VRtWIZeUKliy77DPywtVuRcF6XJLHEeL0yiuKdx1hi371LbbgDpV&#10;d104cGP5iH3slh8rt31YPfYZaLdw6OP+IBb3g1iioTy36ec8GTCQpaDKyxkaf2nlFbMSzKsaZBPS&#10;KYdrOCGvDYfxpHM4eIwO/k/7yImMYnp6AtP2cczYxo33nACdyz4JH+dEhfoHA27EguxbkSCq6QTq&#10;2SQaOQE5eccJviVOoZ3g3FxBXnQZ7k9h7sSjrpiImcI+1Wwa+VQcSX5XzO813nkCdXGPBxEH5w1B&#10;OrZ+imPKbgpZTE2OY2JilMbLECbGeL4p0xNDmBwZMJVd7eODfC/nFec4gpyjffxPMc7d+bgHjXyI&#10;EsAy59K1WY7dH4N063NJrMxyvakEUSn6DKTLKIdUznkSUsNrK0hn70Af5x2FuqqIxMCEkn9rvuwy&#10;Y2nGq/B4GhJsmznpJIF4H8LsD4JzVlL3QUQTA5zH++GP98IZ7ITdowT4rSasx0aZ9FKCNDRocArS&#10;qeqrO9lrqrt60txOdRpPOhnCpnJifQTR2jASNNQzNNQLtXEUG01IN0nDm31u3oHiohPVZQ9qnJsb&#10;C/KMEqSbRpXP64su1Dhfz3Oebyy4UOH+YtVmwilNSGt51Mo/R2M+nKdhThHwkRfdi+BNHnRTkU62&#10;3ZzbeU74/y1Ax3OZ4ziTFw1bvTdcGTeQLjEnSKdKr5NIKZRvccKAusziKMfJOCqCc2sTKG/YUNyY&#10;Qm5tHJl1zslbU6jsuFDd43VWIYk7Uczf4vi4GcDS3RhW7yexfCeGJXnUUU9aPIpynAXM2FOxipjy&#10;s/E8Tcd5PqnTTEeVRsGCdMp1Km863QTqGL5+Cul6+tu4lrSaOelFSHflylkD6QToWlq4RnW2Gqg8&#10;OjSAoaF+jCiX4viwGWtu97SB36GwC+GoG6GIC5GoB4lUwEgo4TGQLhx3IJaiPpHVzRcPCuWAgXSV&#10;Btfhuhvlhgt5rtFpGrbpmqq12pClrpbnPCNQJ0iXmp00xSEE6NR/mpBOIYpx9ptQuR/xBvvMqjx7&#10;baYwxxrP38ZhAJuUjQMP1imbh34jixvsQ4uTKM9NmyqgTV1Q1Tqn3VYeuiaoM550Lm0LzlmtnlvF&#10;JFRY4oqBbqq0KTAnaQI7hT+qHRi5jEHqMyPyNFJ6Bq5XA8P8nNZtyuhYK4U6wnALerlWSAZVBGqw&#10;HX2q3N4raMe1fpjjyQA6rn20FwTpnB7ltGL/NWHqg/BFR81NOe0XpPOmqF8qeiFD/bPgQKLqpj3h&#10;Q3rWgXRjBqk6RS1FgM6CdF5Ulv0oLvh4ftzI8HPJFOff+KSBcokTWBeJUSeixFLUp7lmJAQ9OSaS&#10;pUGO42HjRZeZH0eywdfqw6dhpgo5bYI6PW/uUy5BeU2GBME41pSnMMZ1TlVb/ZFuuALtxttRNwUc&#10;FBVtcPlb4ed4VXhthmM8X5swc0auPIKK8hIu2wy0bUK64vLUKaSL1Dinca4Jn0A63TRoQjp51Pmz&#10;3QbQxST5fiSLQwbShdM9PM9dPL9dJnfhyJQF6XS9O3pftfLQ9ZxlK6D2CsfbeQPpekcucDwqHcsV&#10;ruuXMeJm/+L8OBPr4JrdgslwC9fnGxgNUHw3MOC8hn6Hwkyp24zKg456LvVhQbrW3nP8rfPopI7c&#10;OUj9cISi94xfRpftmgF1gnRD1BtG/D3mxpyBdH7qqj5Bul4D6UaopyocVp51w6522qHsn4r2oPxz&#10;SHedr1P3tHEOOfGia0K6jkFL/x4x0PkGJqiXTk60Yorbqu7qZX/1TnYiMt1nIF09MmUg3TLnhc2y&#10;H0dzUSMP17J4ul3AW3sVfHB7Hl+4u4gv3/8kH50lFqj7ygmgsyDdBr7e9KR79wi//MExfuvjx/ij&#10;b7+F//ydt/Fn338ff/PLX8J//9Wv4R+akO53vm8VjfidH/wIpPu7H34b//03v2kg3V/8ylfxX7//&#10;If7rz7+P//Ldd/Gfvvk6/uDjB/jtj27jP3xuD//+7TV8/WEZHxzEecwJPKR9sVWfxnrdgQbt6oQ8&#10;QWODpniEioC4fL0Ujlcvx+2PQTqN4aaXXVME6xSCPP4jwK7jU0j36ePTx7/mY8I74Jry0BjyDhpA&#10;N+UbMV50g1xkBebkQddn66QyRcWZyvSIi4qWp58TOAdvfMR40hWWg2YBlSdddSvEhSdoVXrdjlEp&#10;oZGxGePrYS5yQS6IVJKKLhpyNFgokzRsx/ldyomlcCbjRUejyJWlwlqeQrRMZXjOhUV+x8pWwsCm&#10;7f0C9m9VTBXXmwbQNXD7fgN3H1Du13H3IZ8/aWDnXhFrxxls3s1ii7J7L2MSyavy481HNP7vpXDz&#10;QcbAuR0qmGpv3rMgXXPf5kEI6/th7B5x31EKh8cpHD8u4tbTkvGik8h7Tl50gnJNTzq1TUh3rJx2&#10;/O3tvcCPQLolKuzLa1LanZhbolLICTRVGDUiQCdRbh3lslF4TI3nuk7FcWGRRuVKCItLfmxsxLC1&#10;ncTuXhq3j8uncnSraPbdvFXGjjyDDnJY4HvnNuOor0VR5zWrLAaRqXgQSFD5SEwjkfdSiZqg8TQB&#10;r5etz/Ki8/scWFCBhnoBm3MV7M5XcXt5HkcLPM9sj1cWcLQ4h6MlS/a4f2eugdVaGSUamOEgfyPo&#10;ht/vhNszDafLhhnnJJUZG5WbaXhOIJ286XxUqAXpZrxT7Gc0FP2jmGCfnA7TmAyMwRmj8p30U/EJ&#10;o1TNmOIRc40ilheqWFoqYW2lhtWlCrbXZnFzexkHW4vY257H9noD66sVrCwVMTebRr2WRKUaRypL&#10;pZD/O55yIMTvDlCxc0XYFyMcBz4aADOdxnNIlUzbVSRh4Aqu9V3Cla7zuN51AZfbz+LCjZfx8gWF&#10;t/60AXSfefn/wUt8fuHay1A1z44+KchUhseumtLygnQKE1euxVhtyngCpRXaseZHaZv/azeK8kHC&#10;QLo8+4u86CJLTkT5vtiS60TciFCRj8xSKZ21UZFTcn4uqhnlJRo6NeBmEn0mzHWUxuqQh8o1jdVB&#10;RxuVMI5lB5VrVcqakmJDJcfWivYRFYTg/+y+gO4+FX+4jFb9hx4VFRCg4/+mXG07i5aui0baus4Z&#10;jzmFteqOpUI8Vd10XKEzcoG3afFuN550UgDcVNyjMSnWNhrUEyhUZmiYyIsuhLXDJI0YjvOjOPYf&#10;5LHPcWpC05Vb7nkZd96s4f47Ddx/q4rX3p83gO69r26ZVtDu6UerxpNOcO7h5+ZNK6in0NeH3H7M&#10;11773CIevT2He4Lsb/C7nnHOeFLFvccN3Hkg6F8ynnQKgRW0297LYGM7hcZ8wIQ+Jgs2xIs2+NKj&#10;NOZHaNTTOI4NUDGmIa1KlFRqbO5ukwNFnnSCdCqc0T14wwAy48n2AqRr5qX7SZDu0qUzxpvu/LmX&#10;fwKks4pIWKJcdQqF/QzOnpUn3Umo7NWXcbX9PG50XkA7r2Frt8SCdApfFaRrgkNzLApvvfaKAXTy&#10;qDP56bhfr3cM3EBvP/8LldsBKmQysk04YqAfkwpJjA3DToVP0HI6qqqTfVAuOiNJ9svUCCaDulve&#10;iQnvSYEIiZR0fk6FSxTm2gRzEt240ZogL7oZfj7ANUFeolEaPL4y50caySoYoZAyUzCCxrM8eQTq&#10;BOjkRbd4U54+Smzvt3LP3ZL4KYJzPiwe+vhaEPM7XizuBrGwQ+Fa1vSkyxRUMET5q2ioF1QR0gp5&#10;tTzqpuALjyESnzGAbnp6EDMzFqBTTk9VylYhCcG6GTvXt0kaqbYJzChP3TTnWc6tsWgA2WQYhXgY&#10;lXQMtWwCjTzntWIGs4W0tZ3PnkK6phedoFxN+wp5FFJxFPm8kOa8EQshqhsiHs5pXs4ZfjeiXhci&#10;biciHpcJrfU7HXDaBekmMDo6QONlAONjPN/jQzReeO5HBOd4Pce13Wc86+wT/aa6a9jFa+CaRFxV&#10;XhNeHksQK3UL0G0upLG7ksfeasFAOu1bm09ioR4xkC6fcyGVmUE8oarhCkc88Ty1t2N0qhXD7FuC&#10;AwOcP/qN5zGNNM4bNqdAXqtprZx0NPTZVwKc5xTaGkkOmLVSbThGIyPSCWfYCnWddCrR/g2oUuWE&#10;oxX2QDf7KY1BGqHyFhGkU6XXmWgHXEl+LtEOT7rTJJVXiKsgnQzlWGUImfoJpKufGNz1SRTmp1FZ&#10;4fq97KLh7UZj0WXWdBUEqC06MLfqQZ2tCk0opHGOc/ksn+v1ggpEVNiXyqMIFdi/M8oxZeWha3rS&#10;OVUgIq3xZIW5ToRoHPH/aXxJXKrWzXPQFH9+BD7qDgp5VbirJLs8g8wS9Yt5Qe0Jk3dL3l3JuRHu&#10;H+V4maLYUFy3obA5jdzWNDKbduR3HCjtUe+46UP9yG9k8W4U83fCWLgTwcJxGMt3Y1i4pUrkHtR2&#10;PWy9yK/OIDHHcVod4/Eopxb7PY9tIsB1x91h1qB+rgmdXC8E6XpGWtDF+aW7r9WEur4I6W60XMS1&#10;a5yLLp83+ekE6Pp6u0zxlenJSVM5edo+Bbttku0kfOzzCiP3+qapdzhNnt1EkrpONopkKoRIykfx&#10;cL2fOYV02YIbxUoQ5Rp12FmO/Tmf8aQrNTinNHju6haoy/H6yVu3CeiyfK58gUqqH8gphcWA2Q6X&#10;FCYtTzp5NA4hvyJPRQcWD6iz3Qph924ce3di2L4TwtZtPyXANc/PtY+/uzKB+ir7EuezFL9bRQDk&#10;reULdxtvLdsprLOgnGCdwJxk0qltAbtrGLNfMV5xgnNd/WeNND3pegbOo2/wIvqHqJfIg5Xnf2j4&#10;htkeZCtvVoWdj47TCJ/owtAQz3kfdYT+VgwMtKGn5zp6eZ16erkWCNoN6b2c16doyDssUSi7k2u9&#10;CkIpzNUXHUMgwjEfGEKAur+fc2qQc2sgo7Q57C9Vy5NOUC6p6rr/AqQrLwVQpu6aq3o4NzutuSQy&#10;fhrmajzoouNGYlyjE6agjDwTh5CQJ1xtxISUZjUO2MqTTiCu6UGX535VWhWsE6TTvtw8v7vGa8Hr&#10;Gkr3s+/08ncHDKTTtfGGO024qyDdtKfFQDof9/k4TpUHT5BOYL/QmDCVoWsLNtRXuE6tTJr8kIJ0&#10;+SXOKfxdQbponf3mX4B0uoHgo5i8dLl+xLL9SPP7o1nl/OuEm/ODw99hbkyosmv/6AUD6VTRtb3r&#10;DNo6KQaofQLpuofPcTxeRd/0FY7Pa5jwy5tOXnM3uH0N40H2ER/1Og/Xf9c1dNguotN+GX32awbS&#10;dfWxfynUtfcc9QpBOoo86gYuoHOYcgLpugXpKIJ0gx7OBYEeDOsmnfLQBWlbKsSVrXSCIc4TQ842&#10;IybvnICcWuWbm+KcoXDWyWsGzPW/4EEn0WsmzJbSx+0hE/J6jX30OqYmW7nWXYeNa4086Ty2LgTs&#10;PYg7B5DzjaFEm2MuYTP56FQ4Yq8awP3VDB5Qnu2U8PZ+Fe8e1vHh3UV87cmGgXPN6q5NSPfVx9v4&#10;yuMtA+m+8ngTP/N024A6C9Ldwm99/NAAuj/+zpv40++/i7/55S/i7371q/iH3/xZ/MMPv4N//J3v&#10;nUI6C9R9H//4uz+Hv//t7+Dvfvgt/M1vfBN//stf4WctSCdPuj/+1pv4z19/Db/7pbv49Q/28IM3&#10;l/AzD4r4/M0Ynu9E+B982J11YIPjqaH8qAoFjw7Q5rOKRLiVrsVDm4HrsaBcE9R9Aul6jTS3LY+6&#10;dozPdJiczJMOCrdP0MKnj08fnz7+NR4G0vkGaWgNGw+6ca+8hwZOIV3/TLeBdJJhJw0q7wCm+F5n&#10;bBSeJBcRGqzJhsu4o8uLTpCuunVSRGI3jvmDDOo7CWQWqByVPVxs3PBlp2mwTRlINxEe4uTPwW/y&#10;0I0bo8yZpvEiJbPAxZHfu7QVx9xy0CR4F6CT7CoX3c2yAXS37jZw2xjXZQPpbj+oYv9eCbv3i9i8&#10;l8P2fcuTbu9B1qr2+LxKqeA2DX/BNHm/Kd+cqrkKzgnSNb3pBOlWd0PY2Ivw95I4vK38dRnc5Ofu&#10;8vMCck1AJ9H2i151gnRHd9NGtncDxnNudY1G42rQhLuurPmotHuptFMhrE9D1V0F6eQi3wx3Va4d&#10;hc8sL4dRZ2tBOn2e52Qjiq3tBDZ5jm4fl3B0q2Dk+E4Z+8YzKI2dwyy2KCu7KSztp0wYco2/X5j3&#10;IE3FyJ8cR5AGaJjGUyROhSku5ZYKVHAGPiq6YRp8q3MlrM2WsDVfxa21edxencP99UXc31jBndUF&#10;A+vuri2a7YP5OnbmatiYraBGAzMRDyIY8phKsYJ0LrcNTjevv4F0dvjDzk886QLTxovOeNJ5RzDl&#10;G2WfGzawTtDOFprgsfqQKkaRLdGgrWfRqGUx38hjYaGEpYUyttfnsLe+gF0ey+HGMg4257G3OYf1&#10;5QoWGjm+P4VGVZVhadQWw8jlg1TsnAhF7YineT54DqaDgtU0Xmd6MTjSahLmt3ddMsn/r3ZfwKX2&#10;s6ai66WWV0yo4kvn/i1ePv9TePnVn8Jnz/wbA+kuXj+DG10XTiGdFAVnmItejMo7x020QqkqQfGM&#10;qexa3ODY2eV/OkyiQpEXnUBdct2HJPuJIF1w1m6KRKhYRGSO21UquzTwrFAnLqqZYeO51DTg5Mk0&#10;FurGoLfDVG0d8XIs26lYz7Ri0HadCswV9J6EBHSMXEbLABX6nsvo6buKzu5LJoRVgK61U+GZCnu0&#10;IN1l/m+1gj9NSCevscEx5Z67bCp+vegOL+NaXnR+Kuuq6ihIF4lSGeUcUKk70Vj1mjDDzdtpUxhi&#10;8ziJHXnRKSSd4+zmc/ZtyvGbVTz43CzunUA6edK9+aVVPP9wGa99sGDCXR8oH907DSOCdMevV3D3&#10;3QaefmkNb3y8ad5z563aSTXYBh6+PYeHb8zi4TN54ZZwcCtHyWP/Zh67B1njVbfA+adOA6I6y3Gq&#10;QiMlGRhjpnqhjOSZsBI1DyCSYP+kMTItJcbebmBlF69/jxKjG2+6lh+BYk2xQl6tcNcfh3SSC+fP&#10;4NzZJqgTpJMoN51VSELy6iuf4WufxfnznzW56M5feRkXrp3B5bZzuMbr1MK+e4PXtFksorX3qgFv&#10;Ci1retIJzDXDXX+SJ11X7xXjVTo402WqHY/wuiokcZjbgnUKVVGeOXkYTsfUJ4cwo1x13DaQjsr3&#10;mIcKuVf5Z3otOYFzgnQSwbmmJ53WA3nRCdTZ4kNwc04MljkvKkl7YwzJRRvSi1aoqzzp8oszqGzS&#10;mFuh4bPhNB50gnXLtyJYuRXG/L4PCwdeI0s3vVg7DmJFHix7PsxuuQ2kW9qPYH4jwH7pQDI3jlzJ&#10;gXReIWg01E8gnQBdMmdV+hWkC3PucLnkNSdIJ1g3CodjHB6vHXblydLz6XHYJthf7BPwuzgPOhTu&#10;ynEQ9iCfiqCcjhkg15R6LmmAXTUTN4CunknxufargmuK74+jmEmgnEuhyPfl+T5V4o7opojfZcJo&#10;/Zxzg14nwj4Xon4PYkEfwn43vE6uwTM2zNgmT/N5TU2OwD41ao7RNsbzTpFHnW1cRSV4nUa6MTXe&#10;d+pJlw45UUr6UUn5MV+MGVC32uC4XS5gb7Vk2q3FLJbqUSzWIqjkPSjIky7NuUteLhz/ARXf8A9i&#10;apr9h0r+2MQNY0hprhyi8TXmaMeUU3fuLVAnbzrlpVPCa4E6edIppEx5oULcjnK+i8T74Qh3GJkJ&#10;UGg42100nl38LoqqBir3kj3WaUJcp8MnoV2RdhPu6s10G2+VaJlGjKonKiF7qR/x6jDXzCmUlJqi&#10;SiOffTAjaYyjsDyN4vIM11U3dRV50TlRadgxu+zC3IqLrQMLax7ML+uGnMPAOuNBP0fjn9+hnHSC&#10;cv40DX8BnxPY48/LO67PiI0G+HiQxxlXqCuN2VAnHNQPZvj/JQoplfhzKrrFcULDXeIrDBqPugx/&#10;N81xogqk8gwUrFOi/MQs/9eqHXnJGsfROq8tJb46ifQmn+84UD70orDnQumA/+FeFLPHIdSOOLZu&#10;ctwcBbFwHEHtwIfCxoyBdTmOv+Ss8rvyf5VUWGEcdgFGFY0J9pibRPJ+UQEmgbr+iXZ0DSoP3VXO&#10;lzcMpNN2R9c1dHTSsO+8ju4uwTn2kdFBOKepN7g9cNqnMT05xf7sYn+eYetANBgwVZJVpV5FsNTG&#10;4n6k0mHEE3wtxjU+St0mbDOQTsWACmUfyrXwiSddgNfGj1nBoFknMtTLBOkk2QXLk0556VR9N15V&#10;cSn2GRPqqmrC8nLiOsfrFywMcX0fRqw+gPzyhIF0C5x/1o7C2H/AcXI3ho1bQa531DNvB7F9J2Jk&#10;cZfr4aYL5SUbcvUJ6jqcXxK6AdRtvOOmXApzlQjWWR50Y9OXKAJ1Vw2cG7MrvYZuDF4xHnMCdCoc&#10;IEgnQCc40z90BX0DV9FH3UYhrIODAnDK22VVaB1kO6IiEGO0BQbajOdcs+3uvsbPtlJPoC7Bzw6N&#10;tGPS1gv7zABmXNQ73OyXCnGlga8iO77ICLxRztnxSepZ44iocExmyqS8CeWpBymyoMzzSl0gRr0o&#10;TknTrpBoX3bBayS3KC+6ILJ1L6KcjxU2n0jaEY1aoa4CdRLNLwbUcc0QvI9zHYopLJ7jLM1rJ086&#10;hbuqcIQgnUBc05tOcE7bxoOOz5N8j8JdFera9KSL8TvT6WFTjMKnfHSBNlM4QoU+3ByXCnVV0TcV&#10;fwtyjhHYz3Gcp8vDqMzZUF2YQnVpCrmFMQPoKhx7heVJ9q1JA+lUyEKFSIIla+6xqruq4nQ354I2&#10;40kXZj+LsN/FaSukVSyHz32xLpOLc8ZLvUu534Z5zSm6/m3dAnQvn0I6hbuqH/SwXwjS9bHP9M9c&#10;xajnuglpnfDf4DwpYHfdbI962U9clzHgvIre6avo4fu7xtm3hs+bsNnuPuq6vdQVDADk7/VQuL9j&#10;6PwppNOYF6jrd3Ascy4e8lM39XVhQDeQqaOqoMQQ9dQBd4eVt86jlCwqFKH8cy20Q2+cwjfznZSm&#10;11wT0GlbohBbPR/kZ0anWjAycd2sL7Yp/jfOO/KiM8K5xzvRgZijH1nvKKq0Mapc05WTbq8RwSHn&#10;hOPFhPGke20rbzzpPnc0iy89lBfdmgl1bXrSNcNdvyI5gXRfe23bQLqvvbaF771zE7/6hWP88MsP&#10;8Uffeh1/8nNv4S++/x7+5hc/wv/4la/gH37zm/inE0j3P3/f8qKz5Ech3V//+jfw57/0Mf7sF76I&#10;P/v+508h3X/8qnLS3cavvb+LH7y1jG8+qeDLtD2fbodwZ8WDw0U31jmfzebHUVJ6COplQc7HweAA&#10;fFyHnRyzBq7/BEgnUdhrc3uK6/WLkM6AOq7VJ2jh08enj08f/xqPKX/fDya8/bAHBURGjOfckEPu&#10;xf0G0HVPtaN3ipPntPICcL+zx8iUBnWaBmluEuESF9Q5KjqcBMo0bqpbERTXaORshg2gK62HqbD5&#10;DaSTeLhAS2ZiYxjx8/dosCnctVm9z1eYpmJMBa/MhW3OaeDS4qo80KjYHBQNpDu4VTWedLfvzeHo&#10;BNLdeWB5wty6X8HBgwp2H5ax/aDAtoD9RzT05d32pGiKPtx7vYz7z8u4/SiL2w+zuPMoh6N78qBT&#10;iGvUyN7tKHaOIljdCWFx3YeNnbABdTu34jjS95x4ywnMNT3o/o+Qbi+Ija2AgXRrPCfrG2GsrtNA&#10;XA1SKXSZXDaCdAJ0CnMw3nSZYZNgWnlsTIjrrBtLy37jjbe+wWPjd+3s8rgPMqdwTu29+zw38gji&#10;+d87ymPzZgYbRzSYDtKob0dR5fXJCdLV3QhkeA1z0wjIQ0ThWzEbJ2xe2+AMwlRyS4U0NharWJ8r&#10;Y3+lgbtbS3i4vYxH2yu4v7GEW4t1Iw+4Lbm9NIu9+Ro2GiXMljI0xnzwmzvaPirNXnOHW/nnBOLc&#10;QTu8/B3z3OSks8HmokLvnoA9MHEK6UaUH5EyGRiDO0bDM+VFOOVDvhTH3HwRc/Uc5uYKBtKtLdaw&#10;pWNYWcDBKo9vZxmHPObN5ToWajnMVjOolZKoCPJVEkglqfBFqdzze5Wbz6XQWv8IDUT2zUkqCUOt&#10;6O29inbl5eq5hOvdl3Gl7bxJqi9Ap6T/nz37b/DTr/w/xovuzNl/hzOXftpAOuVuE6QbouGpcE8P&#10;+7mb/dwopDQAolT0lZNOY6W0GUJ5h8bsftyEuMqLToAupsqVbCMLDgPoBOpCc9MI1icRpPIXqk3A&#10;TQVtJsEFlkZbE9BJxoOCcyoG0YpBKkCDNFaVG0QKzyAVmH4qOMP2FvSMWiGubZSOros0kC4aD7rr&#10;7eeMB50A3aUbZ3Cl9VWzffH6y6aVJ12vigmMWF50UoaUTHbS0WZEhrVc4x0nYWoqvBBPUiGP0+jJ&#10;OmkcWbmbBEVWDmI0VlI0XjLYe0RDXyJI98yCdAdPC7j5ehEP3p/Fk88v4NlHy0YevS+vOWvfj0M6&#10;edOpcMRr7ytn3Qre/XgLr39+BY+47/E7KjCxYF578EYd96jQHN3h793OmXnk5nHRgLrNnSTml/wU&#10;Gm8Ks6nJs2LGePl6M0oWPkTjjEaU7kryP/oU0hMYMnclJ2e60Gc86eQpcp194ZOQ1x8vHvHjOekM&#10;pLv8yk+EdBaoaxaS+GkjBtKd/QwuXPgsLgnQXeXnbryCi7xOVwRUeU2v83o1veja+64Z8Pbi8fw4&#10;pNNxSU5z0nVfQkc/FfVpK5/hAJU05YFR6PSoq9uEqdhCXE/CVOLkUUclUK0t0gd3aoz7Bzieu40H&#10;3hjbcb9111xhLy960r0I7fSaPOlcWY79/BC8+X4ESgOIztGYWbQhOT+F9DzXoHk7jR4r1FWQrrLp&#10;5HqkKq8zBtbN7XmNmNDWQx9md100mj1YPvAZSDe3zdcOI1g6jKHKMSdIly5MIls8yX2U13MakSeQ&#10;Tm1YBiGNxHCM45FzmdOpYhEjBtCZojuc61zuKe7jf5/ia7YxA+kEzQI+J/wBzgFRL/KpMCoZy4uu&#10;KYJ0TVDXUNhrOm6AXfP1CrcLmQRyqZgBdJl0DJGwD4GAy3joeU4gnZ9t2O9CLMS5hK+HA254HDYD&#10;6aZtE5ieUd48Hp88/qaGMT01SuNF4bljsE3wWoz0Ymy4BxOjXPfH+0xOuojbhlTQgUo6hEpKYbpc&#10;m/IBzBVD2JjPYHeleCrL9RgaRb+BdLm0A4n4FOKxSeNJFw6PGs/aaSn4AvqcP0bHaVhRRqZbDaTT&#10;vCk4J2nmzJFXXBPS+WM9JuTMgnQ0oCmeeA/n2W64oz3whFWJsANTNPbsbMfdrRh2X8NkmIZ1gq9F&#10;2o0nnSPWSSO430A6d6rDeK9EaSQrJ51AnSBdtj5Og3vCgDrll1K11zQlS6NboK6yPIPZZScW2H8E&#10;4epLDso05lYd2NgPYXXLh/kVBxqLdlTn+JmGKriqIih/w+Sj43amH36KIJ086aZp5NuiHaeQzvKi&#10;6+XxcwwpzI7/XzcKPPKk5jyk1kMdQoBOHtZqo1wrIlXlLh1DQLBBOdMao0gtjEFhsPKqExxILY0j&#10;Oj+C6MIo1xyOqS2Orw0e574TuV2Oqz0Hyjc9qB9zLrwVwMLdiAF1DY6p8q4bxW0nSpTypgspjs8k&#10;z1GoOIQQj2Ga12My2Ikp5Z/0cF6036DR3UaDm+1YG+fGa6eQTjcOOro131xHTy/XrsFOjKigySjP&#10;B8dPwOOB30VdcsbN1ktxI+jhOh4IUvxGQiGPuTkYDLm53gSQSke4xgfg51rvDds5T9s4hp3IFL3U&#10;rwTlI1hYTqE6yz496z2FdEkBo5rtFNLJWzfZmESS63aU59erEOMTUQVMd5J9L6m8hqMml2G03kfd&#10;2AplnNv1GEi3Qd1y87bV7lDvlKwdhTgX+Y0s8H2q+inPTYVE+yPKE9VlIJwgnbzlRu0XjAjQjdgu&#10;cvsSxqevmjxkkqHxi+aG2YuQTh5V8nrq7juPgeGr6Bu4hh6uBQphHRpoRV8P9QFuC8b19lNHGO7A&#10;0HAX38P1q+s69SArxFUedf0nkK5fcI860thEF6bsHJ+CdJ4BjtNeY+T7qeerUITCXSOcL8MKReXc&#10;KUinSt3mhmVpGpEir0eZc2uRc2uZc3rdaQBdsuZAhjpCmpKd96G4QN1oNoBEjnOyvCCzbsQTttNQ&#10;V7UCdsaTLqVQV0p62IQNhzMDiFfGDJxrVndVyKvlLTfO3xs+gXJDBtDpuaqmyos2Uubak+lBLD9s&#10;0s9EY33Gk84b6jThrlZ1V3mxtZkw1wD7uyBdItdPvX4I2coIkhx78qitc92SJ11hacKIAXVr0yit&#10;sn+ZsHR+vyBdcYDjlXNuoY96hipPd8GZakUw34NQhr+f6oGKYiT5HwXp/LEuuEOc61w3MCFvNUG0&#10;gVfQ0fuKgXTt3a+Y3HFdBqipH+gG6wmkU/46xzXq2ewDlDGvAN0JqNO2m3qe/SL62dcGZjgup66g&#10;jZ9rH3iVY/UVtHe9glaKIF2rwl4lTUg3xuOg3qkx33MK6doMoOszcM6CdJIhrwXp5G034Gzj+69b&#10;XniTCnG9ik726e5xq5X0TioKpMVI04tO3nVNYNc7dtnopboJNMn5Rp50dlu7VTRCoa6SiQ6EbD1I&#10;u4dPw11Xci5slnwmJ50g3d2lJJ5uF02o6/u35vDF+8v48oMVA+k+KRyxZbzpPn6wgS89WDciSCcv&#10;OskP3ruFX/vCHQPp/uAbT/GnP/c2/vIHn8Pf/uKHBtL90ymk+zkD6f7n7/17I//0uz84hXT/47d+&#10;1njR/eWvfhV/9gtWTro/+977Jtz1j7722FR3/Y3P7+MX3lrGNx6X8KU7Sbx9lMSjrRBuLnkMpFso&#10;29DgGMukueZwPg7Rng/4ud54B+HyWlDuJ0G6abdCXpV2gvYFt+U5NyIv+Gmuqzq/1PVP0MKnj08f&#10;nz7+NR42Dk55QNjZjjp6aGxxEDoHMTTVid7pbgw5+zkxtnOi7EC/sxu9Dk6i8n6IDJkcQZ4cFZUK&#10;DRca27n5ABULPzLz8qzz0TgKccHxIVJRfhIvFRYP3FqY0zY4qaTbgiMY4WAf4+C3R0fMgu3NTpjK&#10;fd4iF8u6DeU5JxZXgsZbTCFoh0cl3D6u4c6dOm7dreHoYR1Hr83i9pM5HNyvYP9BGUePqzh6UsP+&#10;wyINfn6Ghv6tZyXcfbuCh+/VcfetCu4+L+PWkwLunVRnVQ454xH3KIfNW1Fs34mbdu84jo3dkFGs&#10;17cD2KKivXUYNl53R/ctacK8w7vKaZfAsUL0ODHqPQqfVZ67o3s0XPbjJsR1kRPl6lrQgLqV1QCW&#10;10JQ/hrlqMlVJg2kyxSpNMsluTRpqsJVqCzO8pwurgQMoFPxCQv0RQygOziUpHH3XgV37hZx514B&#10;t46z2N7n8d3KY/coh93jMpb305jdimOev5ssTCDXcCHMa6hKvYG8EqPbaZBS2U1yOzFjPM1q9RQW&#10;5nO4ubWAOxsLuL+xiIebS3i+v4FHbB9vrxo5Xm7gHl9/sLnIBWEFR6tzWJ8volKOI5UJIZ0PUWHy&#10;wx+a4YRPJSrpp5EbgIfGnp67DLSbMRKIeTAdnMSEZ5QKwhimwzYqDaOYDExgRrnpYjQ8k15kcjy+&#10;ahoLswUsNIpYW6hhe2kWu0vsDwrDXV3C7fUV7C3MYn9pHtsLDSyUsjRwoyhkwyjmokjTwIzH/SZv&#10;TSBMpT5GQzfuoSE4RmW3F0MTnVR0rkK52VoM6LiAK+3ncf7aGZy78jLOXPiMAXQ//cq/wWdf/bf4&#10;7NmfwrlLL+H89VdwseMsbgxegirZjXu6aTxSYY2zr1N5VFVK5ZKLUOEvrwdQU4j4Ho3v3ThyGyFk&#10;1gLIsE2xTSy5TP65+LwDSXnR1SYRpIGgvEMmuXhCYbS9NDYtOGePD2CS2yNUesapCA05aZjSSJXh&#10;Oyj3/wl5vCkUhkqOZFAVSC/jRvtZXGp9Bdf4/wSPBCKvXD+L620XcanlVeOZdeHaS7jWprwmlw3M&#10;G1TFLCo9Y84ODFNRkufclEO5Waise3VXjkpmdBghjvF4ikZu2YHarAflOts5F+aXPVjeDHCscazc&#10;z2JHlZUfZq0Q12dF3H2jyjFbN150x2/V8OD9eTz7aMWEtd55u26quUqUh+7eu7N8fQ73360bcPfw&#10;c3U8/3ABr395Ca9/aRFvfbyG17+wjOdf4HvfrOHxewt4+M4cjp9zbmB7i7+5eyeNg7s53H5UxeZR&#10;xoThzqowzorPJIbPz85w3EwjX7MjkR9DJEMFnhISHAhS4UlY4XgClFOOLoxy/jSFNGgQdZviEVcN&#10;FDOeaydhrybk9dpZXLzyymll16Y3nclLdwLpBOZefdkSC9C9COk+ayDd+YufxeWrZ3DphlWZ9Urb&#10;OVyXxyOvl6RFkK6bCrZCyvqsfHQ6Bsm1FoW8nsPVG5Zc5rWXt6QJa2b/aFUoNPuKDOvBmU4MO7qp&#10;uCvJfwtGdf0dVNhcncZDbuzEW26SYg9pnRk0IE95EEf43jGOh3GFvbLVtt4/GZQ3Xi9U4XU0qFx1&#10;Vrj2TGoQM+kBjhUrIb3yXcUbE0go3HWeyqZyRFGMpwsNnpwS5S+Mo7wxg/qO21R3ndv3vSA0wvfd&#10;mDvwYIGvyduuvOZEbZP7d8IoLbtR4VyblSdHcdpAumLVR+OMRmPaQWPQhkiMc1hsysqtGOI4jqoq&#10;9pjxpLNSBdhMqKvTNYkZh4pKjMExMw6nYwLhAMdx2I181I9cyIVSMoBySqBLcC5uWslcMYVGIYV6&#10;PolSOmrAXCnL+SEZRjnH91ZzBtDJey6TjCAe9iPg4Xoc9JpQV7/y3rmmjUQ5t8VjnH/9nGNdU3A5&#10;Jw1IlAgqCtLpGOX1ZzeVaccwZRvGxIRyf3VjuK8Dk0M9mLYP8bOj/B2e/8AMjztgIN1cIYaVGteK&#10;kuVVt1yLs41jsUqpxWgUhJFLOznvupCmERQO8Tv8Q/B4aQDoDj71i3EaU8M0wEY4P41OyQOiKS3m&#10;zr0A3bSni9LJMcY5L6T8S900TmUwD5gxKJEniyUdnH86DKST2FXxMEiJdEHJ0aeCLSbMVSJIJ8Ai&#10;byjlFouURoxxHKvSUDeJ42m0y3uzTiNf+6ojNNyHDahR2GNlxYvKgpV7bpFz2tyyE/PsU4ubbixs&#10;urC658eivDUpszTGC0vsq7M25JWXND+CWG4YYfXxdL/xwvFHFEqnqra9nEtU4GIAKtDSrIpsC/Nc&#10;RKk7cXs63AdPchgzET3vhjc9ZCCRPzvI/8E5iutE2AC7ESTm2Hdr4xxHVihskP8hLDCxMIr4HP8X&#10;JTE/ivQS9Q+Fvm5yvqMU95xGCrv8T/fCqB95UbvpQeOWH6U9h3le5Gvlbb5HnkEah2xD1SEDHJ1c&#10;n6b5n2w8VoW7ykNmaKaNumYr5xPKEA3/QeWnk/dxCwZHOP7HOG9M8n/ZxtlSpibgnZ5G0GFVKA46&#10;PQg7qAeE4oh7g0iFIsglEogFAggGdPMtZMBcMMLxkPTBHZ7mHDMBV1T6h8Yv/2PRi4JCXesRVOdi&#10;lDBFOlmQupdypU0hWbMZfTSjXHG8vtEyzxv7iMSXEaDrM16Z7gTPvelDFqQLFtmPamMosh/kV+yo&#10;btFIlm55N4nNO9RpFfJKnfHgURYHXPN2qTNuHyewuBvA7KaPc5ILSeoI/mgPQjxvY1PXMDXDsSDg&#10;rHb6OsYmL2F04oqR8UmF9HGbMjR6EQPDl9A/dBG98pjqk1ww0ivv/v4rJsdcD9cBAbjunht8znPf&#10;cw0dXVdOAFwb+geo//fy+vS0oqu7haK2De0d1Bm6uKb1XDeeeHZbPxzTA6ayq9tH24D6vUcedAnO&#10;LSEa/bFR6iijCFHXVHhrkHqnP8N5syhIZ4lu+quolvYlqvzvNTfitC/Upmd9yNS4/lZ4vap+6pIz&#10;1Cn4Xs7BuvGX5JxiedEp1HXUksQIdblBBDgnhDm+NFYVWh4sCr6PmJs7yTnLs1StYLypyMvtSJXb&#10;dXlD8r20R2L8XLw4Sv18CKZIDVuBPxX2UCsw5wlxzqEEot3sez0cy71Ic85I8Xvz/L0ityXl+XGU&#10;FidRWpqkzTRhPOkkgnW5+THjYRetCrjzuwqcj0q6CdsKT7YLwUwnovle6hzsE+xv4Rh/h78V4Hzm&#10;8beYeU+hrtLzekYuUe+4SN3uPFq7zuBGx8smb5yqr7b3nDHQtpmrUJV+pReOsA9NcX2e5pps41ou&#10;GZqUZ+Y1U/VX7+sYPo+2kfNoH6L0v0p94hXKWXNj90bHObR2X6DwN/k7XUOX0CePTh7P4Phl9Nuu&#10;os/Zgj43+5a85ii9Ol62HXbqFg72Qz7vcbSgbYzfM3oeHcqrN3kFXfx869BZtFDaRy+Y/Z3j0q8V&#10;Dmt50imFi248yxN7RGuHdG/OMcZbmzqLPOmm7R1wT3fBZe+Ej3auf7oHUecA8rQtylzL61zb1/I+&#10;7DVo652IIN2znTLePqjjnYMGPn+8hG883YMqukq+9vjEi+4E0qn92uNtfO3RBn7m8Qa+88Y+/v3n&#10;buPXv3gPv/3xI/zezzzBn/3gPfz1L34ef/kLH+Bvf+XL+Pvf/Dr+6be/Y4Dc//z97+F//eEv4J9+&#10;73tG/v53fg5/+5vfxt/99s/hL3/16/izX/oYf/7vv4T/8nPv4b/+3Lv4k2+/iT/8+hP87sd38Ttf&#10;PML331jE1x4U8EXq1O8exfGEOvZtrktbsw4sVacxS7symxlDgvpqKMgxEuB8FhpHIEgdxd0Pn38Y&#10;XkE6hcFKl6edPqOcy4EBTNNuF5CbkjgpXJsF7SQnaOHTx6ePTx//Gg9VepQBJUin8L6hmV4alV0Y&#10;mOhAJ43LzvE2I/Ko66IhLkg3TCNqlEbUTEKhFNMIccGNlBzIzPqRXxCko8FAyS8HkFsKctFzUhF0&#10;wM/3ebN2KmryjhrElH8EQy4qYhz8UyElFubCnpEySaOCC2J23oHZZVVAjWBnL21CzwTmju/Wcfdu&#10;A8f36zh6VKcxP4tbT2Zx8KBKRadiAN3NxxVuF7F3nwb3owyN/QJuvZ7HvXfKePguDf23qrjDffck&#10;r6nQQw4Pn5dw9DCN/YdUlKg4CdLt3Irh4DiJtW0/1ncCFD829oOnkO6ACtfNewJyCezeihhgp/1N&#10;Dzu1NwXobsWxt0/lbCuCjc0w5heoqM+5sExDcHE1YCBdbd6FbJkGaIbKARUAuemn8mMo1Wf4GhX9&#10;1SDPRdhAOnnPCdSp3dtP4/BmDjeP8saT7tbtPG4fF3DnrkKCs9g5kfXDDBZ3klig1Bc8KNRoKMy6&#10;EclLOVKlMo/xDknlXVRCnDRIaXTQ0KrWk9jY4HnfX8GDnWU82V3F64dbePv2Hp4fbOLx9gqeqeX+&#10;p4dq18z28dYijbQcquU4CuUYEmkfFStKOkDlykVDRHdDw4ik/FR0vFRwZkxOOsE7f9QNZ2QGrrgD&#10;06EpGlOTNN6ppEem4Azb4OP+aJrKeTaEYj6GWjmFKo3ZuUqOv1nCWr2M7bk69heVI2/WyLYpaFHG&#10;fCFjvFYE6AqUPCWR8CMW8yGaCCIY9ZnjmHaPY8zWh4ExjoWBqyfVTOX9dB6XWs7i3DV50TUhnTzp&#10;/o0BdBIDV+SF1HUeLcNX0DfdbkL8VNFMYeL+HJVLKf8mrxwVtVUfqpsRA+lqe0lUdhMobPG4VnwI&#10;zzkQatgQm1OeHxoNs3YD9wToomwVZuOKd/N8dcFJY3Uq0oNxGnDD/i4Mu9utpLtUYgaoxAxOXccA&#10;lSyFwQxPCBwpFNOCdG08VoW3CtI1wZG8sS5dVSGBCzh//YyBPvKou9Z+lobUZfQMUKkbu2HuqKko&#10;xrhTCmI7jWmFgNBwlMctFfRkZgqpDBViKuVF5aBruFBX/18PYWUjiOUtC9LdelTATXmkvlbE8fOy&#10;8YI7eq2Ao6dFU6lVUO7OOw0T+iovOUE5ifYL4N3la/ffa/C9VTxg++j9Wbz5pWW89uEsnn40h7e+&#10;smZCZFVo4onxolsyoO7J5xZPYd2tx0UcPSji9uMqdo7zWD1IcdzEMLsRMlJe4tjhdVBFxyTHpyo0&#10;xinRDI2SEA3rGI3SmIyUQdg1v011YHCUCulwC8/XjxaPaEI6A9OuW6BOgM5Udr1i5adTAYjz5186&#10;9aQ79wrbMy+9AOksMa/xfSoWcVm55fid+m5BuNaey2jvvWJEFWZ1DIJ0rb2XT73ojPA6W5BO3nQC&#10;dpa3pApOqLpvmwqoqKDIRAuV4jYqzvxP2h6/ijGuDROeHgPgJBNU7ATsBO4UDjumO6+c69XqdcG5&#10;pmhsTFIBVI66qWA/Rn3dJuxFfXhEIXKxXtgTfQgLatcEF0ZNBUkZWc02u0gDemnGAAJ50DXbyibX&#10;kT2vKSAhYFfdcqK27eJYc6G6bb02u+fD/F4QNRrGtY0A6usBVDk3p6szyNBQz5Xk9elFOsPxl1RO&#10;tWkahjOI0TgMRSdpQEumqNhSwXXSMFWVaq/NeNFJnE4ltFcxnimEQi4EfXako15kQx4UI+xPMa8B&#10;dQJz1UwUtay86tjnCvKmi6NRTGOunEUxzTmLUuK+up7z/Xm+Xx5y8Ygf0aAHQQ/nxoDH8tZzzxjR&#10;vnDQbTyjlWdUVbubopQGEh1jU3ScCtPV9thYH4b6eT2Hew2oc7moyPtpaAfsSIZ4njl3F2IeA+oW&#10;OdevNTJYm02ZQhJW4YgkZkshzNeiJi+dvOmSCa43MZ4zGvJ+/5CBdNOOLoxNquiMBemU9F6AzgqZ&#10;P8lpKYPBr2qKqqbcawCdl/NdIN6PYGLAtBJ5k6i6q+CdXnf6O2F301DztcGmSoyRDtjDnKuUHP0E&#10;0EmanlACL8G8cosNQJU6BerUNkWFASRRecc0ppCZk4HNc7Dg4nptR4O6y8Iq1/gVB+bXnQbMNSHd&#10;8o4X8xtOzO4EOY/YOY+w7xbHOZfwuwqWJ30kqTC6npOk3t2Y4dw6zXGhIi0quqK8jmM+XhOOj5nI&#10;IFRZ2U1jy5McYTsEryrc5hRCO8JjHDeebBJvboB62JARC9RNmHDY2OwohfuUC2v2E0iX25hGfov9&#10;f3PG5KZriuBc9ZBj6USKu5zT2ea3Z1DmmBIol+dYftWGUF3HomOiwRcfMDkrtSaZAhLTNKanVECi&#10;FX2jlGEa56N8bbyXRrWA94Tx6LRPjGJqYgwuJ8ec34+kL4ioi+u1h+u2J4hMMIZcJI6YN2AAXSYm&#10;r1LqntGw8eD3BpzsB04amZMY84/BGeVYDA4ZSJekrlNpUM+ZS/DahakbxaiPRUxhrdpCAKmGHYna&#10;FOKqxF6ZMNtqBXwU1iog54h1mdajvsNW/UjekdEqx0ppGPHZCWSXVG1aBWtiWLsdw9Y93YySfprF&#10;4eMc9deMAXTrNyNY2g1injqnQmuVszCa5rURgOX6KkAnGDc2wTl3QjDuAoZGLmF49DJGOXbUSvoF&#10;YJR7jiJI1ytA13sR3dRj1PYodQHXgJ6eawbSCbgJ0HX3XjetIN0nwnm+l9dJHnXdLXyvWu7vlUdd&#10;G8bHu+FwcBxTph005N2Cy1aIqzs2YvqoIF0obze6ZiA7ZTzoBOXkORcuqLWe+2kDCODFKy4jUdoW&#10;amVfZOucP8q0L4pupHTDJGPNwdG4nXOy/RTSSWKJccSpb4STw4hwbY7kRvi7HLO8bsr3FigMGFgn&#10;j1JBurCqqHK863lmcQoJtonGCN/LfpLntaSeFWU/jqT4nswwdWUL0kkU9ipYpxx0XoqeJzgPqZBD&#10;sj6CXGMMlbkJ1Bc5NyzbUadUlm2onsA5iTwnTdjr4gT/64gpaKEcdAJ1jmQbnKl2jt9uBDNdPI5e&#10;RPjdCqUNRbvZx7k/1A6PvxVuzgt23ZRl/+hTOOggr/mAFYoq7zm1Xf0SK0dhUyyd0Lo5YgoC2FXw&#10;S57MnRgxIaM3zLw8yL7VNXKBeu15tLGPtfI75T13o8uCdC0dSo+hG4PUHQQE+fuChX1jKmDC/jhJ&#10;fdPBviMQJ3FSf2AraNc1c92AutbJS+iwUUdh3xYMNEBQ20P83v5XcH3gVfPc8rC7gq4Jfif1W3n1&#10;j8y0YZTHPXaSM82Irc2kHxGkE6Cbme6E08753taBAG3ekLMfkZk+JNxDyHlHMJ9yYLsaxlbFj52y&#10;z3jSHS/E8XS7hNd3Knhzt4r3by0YKCcRjPuZJzumbYK65n4TCvtgFV97tI7vvrFr5aT70gP8x28+&#10;x3/5+bdNuOtf/9KH+Pvf+Br+8Yc/i//5O98xRSIMqPsDFZD4Hv5BXnS/8/P4Hz/8rpG/+Y1v4b/9&#10;6s/gr5SX7nsf4E9//j38l++8jT8wkO4efvjhoclJ983XqvjyQ4XohvFsO4RjrlE7tDOXq9OoFMaR&#10;ox2S5JqRTNDujHPsBUaor3DsyqPOY+WPdlNnU0G0Ga690xQXbXWndFtvL8bZT7QuS6zqr92fQrpP&#10;H58+/jUf9vAwpkOWKB+dyUOnUuvjHWgba+FEyAX5BNR1UpHqne7AEI2sUVWDSVCJ4gLsSXOAcxGV&#10;N12yoQSvfqTnvFzg3EaCRTvc2Un48tOY5qI9HR7jbw1glBPjKCeBUa8SCg+YcuzB4jQiNOKTVHIL&#10;NIbry34a8lHsHuRwdKeKW/fquHVco1QNpLv5sI69h9z/ZBaHjwTn5EVX5XbJJJ7fe5CikZ/DvbfL&#10;uPNWgcZ8AQ/eKePROxU8equER28W8eB5Hg+f5XH/aQ43HyT5/iy278awq7udhyFs7YdNmIpA3cZu&#10;wHjSWQUm4gbONSGdAJ3K6d+k8iWIp8ITkr3bCe6PYGsngrV1edBZ+egWl3xGDKCbc5qQV3nSWcUj&#10;xgygy5WnqDxK8bdA3RINR3nQCdAJzsmLTtu7e/zNm3ncucvzcqdiQl1v3VZocBIHx3nsHxewtBPD&#10;8l4CDcGgRS/mVkIoznkQKUxR2ZTyyeuVnUG2RMOxFkJtNo65hQwWlgrY3OA5313A89vbeONoC88O&#10;N/DW7R0D554ebOA1Pn92tI037+6z3cKDnRUcrDWwVM9itp5GpZqkUesxksxQsU6yf2QDlKBp42kq&#10;3HwtHKcBG3MixNabclHxdcJOhXqGRnFTXDSGAzEqbhkfsvkwioUYqqUkGjRa56v5U0i3M9/AwdI8&#10;NusVrFfZHxbnsN6oYKGYxVwpg0I2YkkuZnnS0VhWWIzbN0Mlc9LkyJtxjdFw7EX/EBUI5e46ARoC&#10;IBeuy5PuzE+EdAa0XH8Fl6SsDFJRoiEiMCGvVV+KRnBKOYOo6NcmEZ2dMpCuxH5R2YqgxOtToOQ2&#10;wkjJ43HJi/CsHeEqFcdZKu0qFsHPCdLJO0IGg4eKojxEnLF+TIS7MBrsQj+VnkEl3p2mAkSFrVdJ&#10;pE2OGoXAKG8cFW8eW2efQlavoVPApv0cLrcppPW88cQyec0Udnn1VZy98hL3vcL/rnx0Zw2k6x++&#10;SoOBypwUITf/n68LDoo3qDtvnTSch2gEUVlOjSJPJbxcc5jw1mafX+T/Xt/m2DiIczwp32POeBPs&#10;C3A/LRlQJzl8ksfhU43fOm6/VTUwTvnmTGGIt2o4eC2PW6+XceuNCu69qzBXK/z1tS/M4/WPFvH8&#10;S/KmWzyFdJKnHyxRlvHGR+t4/oVVA+oevTuPu884nzwsn0K6FY4hjZuF7aiBdEUV+eB1KM3SGK3S&#10;OMiNUmGm0p4dM150PhokvjCNUiozUlzGbZ0YGmvnOb5hvA8FzQTGmqBO51rVXS0odu7Ug07nvAnp&#10;BN8E6SxQZ+WkexHQyYtOr52/8DI/d8ZAuqYn3Q2TS/EnQzqFwL4IDAXpBAqboO7HId21AR73EJXi&#10;SY4HXveO8evo55rQN3YdQ1KE3b0Yc3ZjVPlKOK8LwAnUjTi7DJwbdfWYasLyphtzC9D1mNZsU+mT&#10;N92QjHf1W/afyegAJiI9sCf64crSUKKBLLCgsD1BuSakkwjQFVc5h54UjlCYa3Ft2sA6tcpVpxBY&#10;FZOo73hOPOr8BtoJ4C3sq+iRByUqsvU1P8qcmzNci7JlStHBucaJVHrG5FM0ORUlcZuBdLr77KPx&#10;L086Fd0RpAsE5Fk3bYpHyJNOQExeawJlgnSJkAvFeBDFqBc1zkONfMwAuUo6cgrqBOlqAnLFtLkJ&#10;kU2EUOBrZe4vF1NIpUJUsjmHxgKmWIREQC7idxtIJ286tSYnXZhzPec4edI1QZ2Ox825zqN0A05V&#10;px3FzMwo93NO4Xt07PKkGx/lGk0ZG+qGbXoIHvcEQj6e97ATuZgH+agbs/ko5otRrDVSWKxY1V63&#10;l7JYYbtAg0fFI0p5N5Im3JXGAQ3qaGTc3MF3SNEX6FcFbBqHo5PsTwIOJ0bjiIpI2JVbTl50mmO6&#10;jSedN9ILX7T3FM5pW1DOG5GHXSdF4V9dJleUQtGmfK0WpFNRiXCbgXT2SKvxqNO2QJ0AnckHJ6CV&#10;oxGuIgCUYEFVOwXpaPSfQLpQcYDtsCkkUFpWdVcX1+tpVGdtmF1yoLbswCz7YhPSrez6jOh5YzuA&#10;/JwNueqkSWyvFBep4vgppAvFBxCIDGCG86qD/3mSIkA3zLEx4m43RVgE6eSl5OA4kciTzpPksebG&#10;EClS58oMIZAfQaBAg784AnemD948jbBcvwF1yu8oSBeuDvM5Df+6BepC1f5TSCdAl2UrOFfed5tW&#10;UK5xS8UkvAbOlff539XqPS940qUWOS7K/SaUV159SgsgD0BVbRzjNRzhWB/R/EFjeXCS88R4F0Zs&#10;fZhiHxSks9nYH21jJjTb6bCbghB+B9d+L8dmKIJsJI50MIqUP4x8LIlkKIxkmBKNsI9FEIt9Aul8&#10;ESeNS3nkj3Ct5DgNj5qcZnGO6SL7ZrnBdbcapJ4V4doUpj5GHWieY4tzjrwRBenkQSexIB3HdIrn&#10;M90PZ1zFSNrNzTK/CXvt4RrPflnQOR5FZsluIJ1C8XVDYOUogu37uiGctgCdPOkeZMzat3U7jo1b&#10;CawcRFFZcyNTnzI56RyOG8aTTjLK9XxiSjm2rqF/8IKRweFLJlR8iGu7tnsUytiU3vMnYO4Sujjn&#10;d3JO7+YaYIkF6To6Lc+4ru7rRuRZp7ZT76Hu0yOvuz69Rl2hy3pvrwlF5to/0YNp40XXC6eH80Ng&#10;FP4o58EYzzPtBEE5AToBN6u1CkWE8jy3xSn2V+oyhUnz3Jceo4xTL51BvEy7ouREvOJGqs5rXvVa&#10;gI5zcZZtrug9gXTKR2dBOuW8DdKuCXINliddLMPf5/lzKwSV18bK+cixzP4fr6iisp6z73Mshzg2&#10;EsodJ09tjvMYx7gkzv4bL1DkjZe2bp7Lm04er80KvAp9FajzcG4JxXu5VgyYog7x6iCv4TAKtRFU&#10;5icxuzJNu8ZmIF2N61JtnWvTCaSTJ53aZI2/W+Hn+VkrxNUCdPKk8yU6EUjyv8StwhQBznMB6n4C&#10;dV6F3Xo4rzlaOG9epd5xmTrehRModw7dA+dPAZ286H4c0unGiOCcIF1zW6BuxKYbJuxbfI9CqLtG&#10;qDcMnkML+5Y86ATpDJTr4POfCOks6Zfwe/pnbqCP85jyzimstU/ec9zXbWffmrqClrHzaJUX3TBb&#10;SssQv3OQvzNwItqm6DWBOpPv7gTSKQfdMI9bkE5rhrmBrOJlFBvnGkE6xwzPo5Nrh6MHAQevm6MP&#10;UQfnPN8oGnGO0biqu3qwVfLhoBY0gO7+ShpvHtTx1l7NeNJ9eFehrlsGzjXlRUj35fsqKGGFwn7z&#10;6Ta+9XwX33vn0EA6hbv+yXffNpBO4a5//csf4e9+/av4h9/6Jv7n734X//R7P2fgXFOakO4ffvd7&#10;xpvuv//Wd/DXv/5N/PWvfg1/obx033vfQLo//OZTA+l+/f09E+76nddnjSfd8y2/8aS7s+rF7qKb&#10;NtIM9Ylx5POTSHO8JWh7xxLK46iogFGOnVF4fFwnKPKm8wWHoJzSM9TplG9ZXnVOkxtW6Sfk6a2U&#10;FFYo7Ala+PTx6ePTx7/Gownp7ByEw5yseqbaORFTaRrv4CTZQgOsBx2jqvrIBXuck+pUGxUqGVg0&#10;wiNU5uXCrsIDecujLibX9AYV8bqbyiwX2BqNhbKDyiGNgdQUlUp57lEB841gyE6DzGl50tl4HDPx&#10;UfhyqgjmoMHl5WJFJXA5gKX1KLYPaYSreuvTRdx9PIu7j2Zx78kcjl+bpQFfx9GTBkWtIF0FNx+X&#10;qADlsP8kg7tvly0w914Fr31QZVvC43eKeO1dCtvHb8iLLoMHz7J48lYJu/diWL8VwvZxHDs3owbS&#10;be6FsLEbZBs0kE4FJpqATnnsBOgk2zdDZr9eb4a6CtBtHoSxvRs1nnQLnCQX+f/kRbegdj1kikfk&#10;SlSKK5NIUBHIaLs8dRruKplb9mN9K4aNTf7OCZg7OMyaVpVcVdFVnnR37lZMXrqbRxnculvE/u0M&#10;ju6XsX6YwuxGELNbNJiWQ1hYiyBXdyBRtlNRoeFUc6JYo3HaCPGc5zC3mEJ9Lom1jQoODxbw+M4m&#10;Huwt4b37B3jr3p6RZ7c28ebdXTy9tYHXKM/vbOPZ8RZub8zhcH0W+5tzWF4solSKIZ3xI50NIJML&#10;IimPOkoya0lYhRtiDsRSHkST7DN8Hi4GaGS4DagL5n3sbzb2nQkqJzM0YlxI5QIolGjM1lJo1DKY&#10;rxWwVC9ipVbCKmWjXsHOnIpY1LHVqGKTIkg3m0uhQOO4lIuhSkO3dOKNkkyEEY36jHHqDzhMZbhm&#10;qNrYeD/6BzpMjpyW9ssGZlw8qcT56vnP4KVX/q0Rk4+OYkDLjbO40n3BQI0eGp+CFRprUj592XGE&#10;ylY+uoSpGOehAu9HcT2I/FoQubUQcuwXgnXxBTdignPypDuBdOkFGuIKg8lTQSyOwhnrNgaoI0pj&#10;OkQjiAbsAA25PipAw9NtRnHpG7+CvhEL0vUMUHEbuIzuoasUKkYDKh5wEVdaz5piGAI8Cm09d9ny&#10;6pK8euWzOHflM7h44yW09ZyDqrj20RhQiNrkDJUg/p4j1EujWEncaeDGeowimy1OoFKfxtw8DdN5&#10;Fxb5P5vVDwXptvbi2L8l6J3F/h15E1ghP4ePOOafWh51B080lnMG0h29UT71oBOcO6TcfEKhsXPz&#10;eclAOgvQLeLZR0sG0r311RVLTiDd6x8uG0AnOPf6h/KqszzptO/JOwu4I2/c+0Vs384ZSLe0G8ec&#10;cmyuBVCStwxFofiFmh2pwgRCNIzDuiNJAyREo0SArplkd9rVb7yT5UX3f4J0TTAmDzpJE9JdULjr&#10;xTM4e+4lvPLqZ/HKGRWMUPsvQ7qrJwUfPqnOaoE2SUuX9ds6jmsKT3nhOHQML8rla6/ydSvcVZ6k&#10;V/su4Vq/8su0ovsE1MkbemhCinwnhrl+KD/JBPcJ2Nl0A+ZERl29Zu2Q990AledxKndTXA/UCuKN&#10;UMGTJ92IpwvDNOIF6dSPpxVGzH4UrghS0xCrTSBenzCA7jTMdXH61JNOgE5S3nAZICcwJ0hX3nCb&#10;/VZhCSskVnDOeo8blXU3qhtcczY5Nyx6UFnyo7LI+arI7y5wTSq4OH85oXyKofAEFVmuexFe++gk&#10;FdtJA+kCQRVDUEGIceNJ5/FOYcapKq80PH02A8IE8OIRNwqpkIF01QT7VDKAaob9K6e8cxHUshak&#10;my8p3DWBSkH558KnNxYUol8sxpHltrm5EPUiEfUjKVgXVIEIy6NOYa4CdYmwH4mY8nRxn99uAKKO&#10;x+2W15yOedrsb+6zPAGVS2+EBngfxsd7MTbGazPShbEJKumOEfg840hFXcjG+F9iHpQSHjQ4t6/P&#10;pU2Y6/p8EltLaawvpLCxmMZ8PYxKyYtseprHO865lkYuJRCksq+5UfnnOI8oN50gnYxGiWCdBeiU&#10;C6fXeOh6w/0U5aOzRHBOIs86iaCcK9RhKi7Kq67pWecI05hQ8QVTLKIVE4FrmAxeM8BO8knIK+cx&#10;eUXReFceKrXKV9cUATuFwgbyNPDYJhtjyLE/lhcdaCw7Ob/R0FtxGkjXYJ+T95wg3dp+AOsHQQPq&#10;CuyrJb5fnnTRZL+Bc7GsIMCA0QFUtCQcp37maqd0YIztqCoeKqE659opzvOTHB823RCJDPA/9XG7&#10;x6wBAnWhPK9rViGvw3ALTpR4rovDBsxJBOucaf7XHM8l/5Mz3YVwdQixxijCtQFklmnArXGMqZCE&#10;Kr8qlHVfQI7jZ9OG2SMfGje9qB1w3OxzrFEqel156TY4DlfsSC6w35f7jfeSgJYqvKryswrMKCm8&#10;vOkE6QbsHOvUB20zg5j2jsPJsSNINz4+ZHIkehx2eNmffT7qlH4fcpEo+1wcmXDESCGeQCYSQT7B&#10;tTydQjwcQjqVQDweMZDOpdyQAbvxpBv1jHCd4rlNUr8quhHPOpApK7Q1gMpsFNW5CCrUgWqzYepg&#10;0mWnkeA8n+Xape14ldeLa3cor/8ksMNznBli/2HfSbAPxnugHIde5RaUB1aNOtyq09w8yMl7ivPN&#10;IvvAOvXL7XtxA+j2H2aw/yCDQ+qse9QbN47ipsp0fdOHyjKPMcPxxvlQfWHcdh0DQ+cNjBsZU165&#10;C0YGhuRNdxWDw4J0l433XLfyjnGt7u7hNufv7u7L6OR838H5Xm1n5xXKNT6/aom2KW3t3G+867hm&#10;CcgJ5PXIw+4E0nXr9U8gnTzpbPZ+jE928xhp3AeokwSH4YmOIpSZMsXJBOp0Iz9eoe5SFKibRrpB&#10;fa9i5xiaQLg0xfE0CU+aNkVqFMEs+0/Vi1TNZyRR8SBZ4nxTkiedh/qfC/HUDJRDORrje7mtfHTy&#10;ogtQzwqEBhGMcRwkhk7mhA5E0tzHsRBW8Yf8COIcD9HcACIUFWLIcG3JN6aQro4jURKcG0C6MoqU&#10;wsQLQ2ZcqqBbpsS5rzBqxqpEYa4KdxWk81MXE7jLCLanu/nfepCqDhpIV1+ym/yUtSX2A46Pum4e&#10;cR3StqBdYX4ceVWVrfG4i5pzrM8rL50AnQXp+FxVZfk7+s1QpJtzqGBdF9y+Nsy4WmB33MCk/TpG&#10;Jq5aUK1fHnSvnMK55nOFuur1ZrGvpveyVbmT8zC3JQPjl7nG8z2ciwfY79rYt672ncW17rMGxl3r&#10;OIur7a/iehv1hXbd2DuPlu7zaJPXHvulAF338AUTViuvOuWo65y8gu6paybnXNeUilHcMPu6lHvO&#10;Rn10mLrJAIXHe31AkM7abhmkTt1/Dtf5+y18XQXPOkevmNx0PwnSNT3pXoR0Tkc3vLQ9/U6exxlL&#10;jBcd1+/ZhAOLtDk2aH/slPw4rIdM0QiFuz7freD17bIBdR/cXsRHd1bw9dd2DaATnGtKE9aZsNcH&#10;a/j6k00D6X7+7YNTT7rf/5nX8J+/8wb+2y+8j7/6xQ/xt79qhbv+429/+9ST7l+CdH/1az9rQl7/&#10;8pe+gr/6pY/xF9//Av7rd9/FH/P7/uCrD/AbH+zj37+9gu++PoeP7mXwJu3XR2te3Fv3Y4/2p8Jd&#10;F2j7FTkOk5kxxJKUBPWq1CTH0zj8HLsqviLxcdsljzrqaspP19Rrm7nq1ArUNfPUnaCFTx+fPj59&#10;/N8+bIHRrM0AumHYAkOmomsXja3B8U70jrWjdayNhlgX2oZbDKTrkFfdKCfUsesY4wRnF2XnwPam&#10;JqisCBhwgSxboa8SecWpepM85FQkQt5y9vAojbU+jMz0YdgmRY3blHE/jdmYKrraTHhshhOJIN3S&#10;ZgybezTcD/PYk4fYa3M4fjKHO49mcVuhro9r2H8kMGdtK8z15uMyn1NeU0XIHO6+U8Ldt+RBV6DB&#10;PovXv1DHs8+V8Nq7Bbz2Th6PXk/j/tMEHr+ew5O3ilSU4vyONLZvRbG5HzKATrKy6cXats9UfLUg&#10;nJWPrgnpdlS1i9vysLM86OJGmpBuazuM5RV5z1k56VT0QZCuGe6aLlDRP/GkSxfH+ZwL9kk+OnnT&#10;zfJ8rKzre/j9J+GuzVDXw6Msju8ozDWHW5TDo6SRozs5HBxneDw0nPbimNsKYW5bCZLZ0gAtNqg8&#10;Nqj4zNLQWg7wN+JYWs9ieSOH2YUkJYXltSIOdufw6HgDb9zbxdv39/Huo0O8fncH77B98/4e3nyw&#10;j6fHW3h6ZxvP+Z67+8s42pnD3uYslub4XfUUKpU4iuUYSmyz+SCSWS8yBRqVSRq+KZdpJdofT7sR&#10;znkRzLDN0OjM++GN2qmUUGHOeA3YyxVCKFcTqNfTBtQt1ItYbpSw1igbT7oNhbzO1rBRKxtPOgPq&#10;5mpYKudRTkVNTidBOnmlFLldyKqIRJhGuJ8KlpJM+2ioTtNopcFgG6WB2o++/g6jxF5vvXgajvjj&#10;kO6Vcz994kn3qgl3vT5IJWnyhsm/o7xcPi6EfiqsXnk7VKm4zqkyJc//CaQrrIeQ53XOso+klqmc&#10;LvD/z84gVrcj0aCRoITVVPyVFFxGQKioHHd9sAc6YA/RmA50mTDBfir0fVR8Bm2tJu9P3xiV6uEr&#10;6Kf09F9Ee99FUwSgd6QVHX1XcbnF8qC7eOOMBeiuvISzlz57CunOXuH21c/icusZdA6oGAYNAhrR&#10;8n6xOdv5+1QSaYD5YzQIE1SEk70mhCtHhbbC423MUjGgwbG0Ju9RB+aWXNjeT2D/KIM99s+9WzRS&#10;7uZw8z7HOhWLgwc53H4m2E4D5nHWhLgKwu0/K2DvSQ673LfzKGMAnQydI7aCeIJ0jz+YNwUlXv/S&#10;Ct768gre+HjJgnQfW5DujY9W8PqHlvecQl7f/OKGCXs11V7fnMUx5xF50m3dyho41/SkE6SrCTKy&#10;FaQzML1KRYfGRTg5aiBdLGNDJDl5osAMUoEZxIS914S89g21WGGmNHJehGPNcNcXIZ2kee7PX+T5&#10;/zFIJzD3kyDd5WuvQEUfmkUp1ArSCbRJtK3f1e9f7aCyy+2md2jTi+7HIZ1EkK5tkAacvC65HnSP&#10;tXItULJmrhn8b+Mmf2M7+seo2FMZHnd2U1luNzJIRVnFJnqmtKb8c0inXHWCdEPsR6r8OOTuMH14&#10;KjYIR2rQVC02UFuhZi9AuhfltMLryowJV7KMYsuLTkCusOJEflnedgqFFcyzCkrUd7wG6JXX3Gho&#10;ftyJoLzoQXWJ13klzGs8w7nGgXzexXnBgnThCMcfRTnpJKEIJcztiADYlPFIkzea2zMJl0deaXx/&#10;SJBB4aVc48KccznPGE+6iAflk5x0AnXyqqvnomZ7tsA5u5jgHBVHSaCO+1OpABIJnwXpcrqx4KZ4&#10;uY/7FbIfdCP2YxINyJPObUCcxCoK5DSi49Hz5v4mrPPw2KemBjA5SeN7gtd2uNPAuin7IP8PlXeK&#10;IF0m4kI+7kEtw3UsF8BCOUwjIIK1uTg2uIZsLWeMLDTCmGsEUS66+B94LWOjiMfHeN4U7tplQJ0g&#10;XdOTTkZj05NOd+plBOhuvjvYT6OYRivnuiaca3rQNSGdqro6ZbQqTxSNWbXuaCeckU7OU60GyFmQ&#10;7qoR41HHfQp9VaiiIJ1CGQXknAnuS3Yarzp3qss899D49mVlQMvTjgZ+qQ+J2jBycxOosC+qoquq&#10;uTYhnQCdRIBu4zBktsurLs4nvPa6+ZIZMnNllK2MfuWkFaSTJ53d2WZCHMdcHaeQTjlGFe6qSqnu&#10;6DBmgr1w8b2+hHKAcbzEBqDQV29qBKGCdDN50g1zzeG5O/GiUytI50h1w5Wh4cVtb74PscYYUgvU&#10;QxZ5DCtsV6eMFHYcp950hS37j8C58i5f2+HY255BQV53GzMorztMUYpIg9e5ZnmduQykYx/SjSRv&#10;F/r4X4aVfNzVC5trCA73KOwUG8ePbVp5HCfhcdpoUE/Do9BtP/WkaAjZMNfHcAT5GHWKRByVTArZ&#10;WJRjimMimUSarSBdjO8Nhrz8Xq7hrlEa7pyLvaNwc7z6I/yfOSfiOQdSRT9yZb+BdLX5mIF0qvSa&#10;K3kMoItVpgyci3C+D/PaBHTTgOt3MDNixJfkup7kOY/zP7KvKZw6WKChK293inJoak6qbLpM/st5&#10;9QVBurtx40lnvOmUh/VR/iQvXQpLe2ED6crUDdK8hvHEEGbcFqRrAjpBOeWa6+2/gP6BSxjk2j5A&#10;fUNihbdaYgBdzyV0dQnSXUZHh+TKiVxFe/sVA+aUZ07ShHQG2nVQ9++8weeWKMxVsK63pwWDA7x2&#10;I5ynp3hdHUO8ZuxTvhG4TyBdkOtgPD8DX3yU50whrXYD6WLlaYq2pw2kE6BTATqlARGk86Q5L+Sm&#10;TwHdJ5DOjaxAf0k3d12I6IZJ1IJ0iSR1w5TdFI+I0N6IcH6JpFRZVkC/G4F4L0LJfgPQYhTBtgjH&#10;WjjNPp/t5/NBZHmtctUJJHnt9DzOMZ8pK7KFz3ODFGucCtKp1XcJ3DXz0pncdLEuhOLdSPO7U8VB&#10;JBvDKM5PoDw7jsbytJHS/Div65SVk26B+tGJZ5087nKzo8g2lO+Sx53p4DzTCV++B650h/Gm8/M3&#10;gvwfqmqtYjmRGJ+HLEDn8rZh2nnDiM3kK5Q38lX0CZINnEUXpWfwHLopPwnSSaTXNeFc05u5d5T9&#10;izLIftc3dMlAuiu91BFOAJ3kShv1jtZXDKS7oZt/XefQyvfIk06ArmvIyn8nSNehyqwTl62qrdQf&#10;lWtOhSU6Ri+a7T728Va+/wZ/51rvWQMEr3P7+oAFB6/2UC/p5/fzu9uH2ZdHqNNOWJBOOen+pXBX&#10;+0ynFerq4Jxn53l1Wl50EkG6pIfXyjeGBvvURt6H7aIPexU/7izEcWcxYcJd39ip4O39ugl3/eLd&#10;1VMPOnnPNaUJ6ixYt2EgnXLSff+dQ1Pd9Xe+8hi///XXTHVX5aQ79aT7zW/gH3/4LfzdD5V77jv/&#10;DNL93W//nPGi+6tf+xb+8le/gb/4xY/52a8YSPdfvm1But//6gP89kc38YvvrOI7z2fxJerRnztK&#10;GE+6B5tB7NP+FKRbmnWZ1DOCdEpDky3QtkhTT4mOcQwJ0Al207ZQQQlVYRd0DypCxGqbhSQE6SQq&#10;MvEppPv08enjX/ExFR7+31McfLYTUZEIQbreYU6aNNxbRltxSYnyacB3jLRwUryMFkrn0BUaXlyc&#10;FePvpSEaH4eTi7A7TaMkNQ53cgy+zCQXXBuc3BZ8mwgOUCmjIhYcwaC9G/1TnRiYoDHmlCfdgAmD&#10;FdCL1Vw0uHw0qmg4rQSwspM0gG77qID9ezWTf+74tTncedzAzQdWFdcXId3ho/IppLut/FJv5HH3&#10;nSLuv1vCvbdyNMjLeOuLs3jzwypeezePp5Rn77B9O4enb+Vx+1EMt56kqDAlsX+XBsaB5UW3cxg1&#10;nnQqHLG+FzCiHHQvetFZlWEjBtYJzu3e0msCdjGs7argQwgrNPDlTbe07ENj1mnCV+e1veBGicqg&#10;qrtai/+wgXTypis3HAbQKSedCkeoWESzuqta41F3M4k793I4vpsxcnikEGHBxTB2biZ4vFGs7sew&#10;uBtFgxP10mqEvxtCbZHG3pwbRbYNftfyRhYrmzmsbhWwtlnC1m4Ne4cLuHVzEa/d38JbD/bw3qND&#10;trt49+kR3nx4gDfu7+HtxzfxxoN9PLmzhdfubuPh7XXc3l/Ewc48NlerWJjNoFZNIpen4lsIIV9i&#10;WwxQ0dIdUS8XCbfZzhb8RjJcIFOlEBUgHyJJJ1J5PxUwDxeQGUQSVKxTbuRV1KKRQqORMaButpLD&#10;8mwZG3NVbMxWsUVpetLdWlvGTRWR2FrD0cYK1vmaoJ687xYaJTSqbGcrmOU+ATqFkKVTEeSyCQQD&#10;bi7qU1BVOd3ZHxjsNsrr1etWaOJPgnQCKxduvHrqSdd9AukU8jcTHqaxMgp/YRIKeU0uOk8hXWGN&#10;/3/Fb0JcE4sepLmdWvQiTkNOkC5KY0GKv7zoJAph8mU4fpRjKdCJCV8nBt1tppqrQgl67TfQO05F&#10;aPw6eqjMKLy1X559/VSGBq+hve8y2npVUOCKATUXVbH2ulWx9uzlz/4IpDt39SVcbVOSYCp5VNSk&#10;xE3SeJyiUqQcdO4Ylcr4gMnNpnyKuYqg8xgKPN6lFYVqs7+vurG2FTwVVUs+uJU1sitQdzuN3dsp&#10;40mwc4fb91NG9mnEyJNOUG7nSRbbD/lePWer1w9p4NzleFdeOkE6edEJ1AnSvfHFpVNI9+aXLUCn&#10;whFvfLRmPOkE6QTrJA/ensXjt+dxcCeHjYME1g4sLzqJIF1jPWgKSAjS1Xh9yrM0REt2Co0OKjoG&#10;0qUtSCdFZsbTRyWxG2NT3Rge57UZbf+RCq9NQGZA3QkgawI69a2zF3gNjPB6NCHdK8pH99JPhHTn&#10;zul6fRYXr54x3nkm3JW/IzDXhG3XO6z8cwYQdlgwz+QfvMbP8Hf/T5Cus59Gm9YDikn0znVB/ahP&#10;Ff5G2vgf26nM30Df6DUMTragf+IGBtRyrejnmqHw2A7BYo4HgTtVhW2KqsXKs0aVH1XxVV50EzSw&#10;ZhJUAtNDp5AuXp/kGmEBOcG5eH0cicaEgXT5ZXlha78KR8hTdcQUkFDFPO3Xe/ReQbr6jkLM5Vnn&#10;gqrBVte9lICRCsdfQUpsnQYyr2k6ZzfhmbHYFAJBgSUpsTQOE6qIPQGvn0ZokAZ8hIZmQLnnaGwq&#10;hFSeat5JuE681QTqBMLkSZdPBlBKhFCO0RA/AXTFhP/Eoy5qvOvUCtIJ0GWzJ0Au5qHBzvkhxbkh&#10;E6Rx6ud+7ov7TShtLExjNuIzcC7sU+irCkm4kYh5Tz3mdAz6rkjExW1Vpp2GwnQDARtFkM7yBhRs&#10;tNuHMDElL5k+Gn7Wtss9BreT61TYgRT/kyBdJeVDLWvJco3rzWwMK40o1k9A3WKD/7XoQiE3g4Kq&#10;5VJXSCtVhgrpKM+chwYUr7/9pNKrqkRrjlErjwglp1a4q4t9o+lJ9yKgexHSOWm0OkIdmAm2UVq5&#10;3QanPOXCHbD5rdBWQTp50QnSTZsKr1YBCYnlRaeKqd0GzAnS/bgI0vllNOe6jLdLrDpgqkKW5iZR&#10;X5yxqjiuuTC/4TJwTl50mzfDp5BugWuzwmPlSZfhup+ihFMDxqMux74eSdIQ8upc3MAE5/Fxd6eB&#10;dFZOug4et4DhEP/bAOw8fwJ0gRR1L37OlxqBnzpYMMdrmuO1SvNc5TSOejEVbcNEmOcg1m4A3Uyy&#10;i2OM/5GvadunsF7l6KoNIL5IfWRl0oggnbzpBOoE5gTpKntO0zYhnd4jSGfCyinZ5SlE5/gdjUke&#10;x6C1VkV7YI/0YTLUh1Eet7zLHTHNl5NQPscpyrRrgn1B3pwzCHgdxpPOxzYWDaKYSrCvJVGMJwyk&#10;E6DLx6MoppMopFPIJBJIcr/CXUNBn4F0Lu807J4JTLlHMeWfYP9QMQaebxqj8ZwT4YyT+hb1jxLH&#10;osJeaZgXJTXqHdTLjOdcge8vjhtYF8yNIpjhGp6i8ZoYhCvax77FPhxh/4v3mBx1rmSvCTMWpFMO&#10;TRUj0DyjUPtl9gMVj9i4HTnNSXf4KIfbr5WMJ93Wbb52K4m5nSDKy272B4GoQQNt5U03PHrFgLoB&#10;rucdna8aTznBOBWEUNvXf+nk+SUjAnTd3ZdfgHQnnnMngK61lWtEyyW0tcubTlBOXnQ3+Jw6Qnsr&#10;39dGUat8dCoi0YaB3jaMDHZhdLQbNhWNcPG6OQYx5eL8EKQ+H+M5pm0QTHKuzNhMDrrMrBcpzqkC&#10;dYmqIm+4XlYtUBfhf2xCOn92ElHOFcmqD/Ey57qKxIc0r4k8HlWRV5AunnKaAmcv5qRTuKsvMMg5&#10;uQ9+ni9/tJ/Sy215nnVb+eM4VwiMxznWwole6it93B6gnjnKc60b5CPIUFL5Af7eGPXyYa7tQ1zn&#10;RynWzfSkSUszavJIN/V2AfYQv0sFHVKpXqRLQ+z7Q8jNjqDAMVVbtKG6QJ1+fhyzG07qE/KmnTSA&#10;TtBOHneCdPKmU046wX/jUXfiSSdY54lxvpNwjtN/CnK+86mqrPsG51DOa47rmHG0YJrzxvjEZYza&#10;rhlRpdfe4XMnwv4yaEGzpgjINW+8qtXrTXjXN8p+NXQWXX3sa/0X0D5wyUC6y+2vUn+wvOgE6a62&#10;nDGQzgJ30hVfRYe83QbOmQIT3f1n0cnv7Ryh/jlBvXjiOvooXWPUQVWEYlh5586b56183w3+1uWu&#10;V3CJcqX3LC71vIoLnWeoV/N3+fvX+86jRYUxqG8I0qlwhHLSqUCaipip4NCYUijYuH7Ii87BdWGG&#10;86aDfcHVh7B3ECH216YnncJda+EpzEZtWKVNspX3Gk+6RysZ3FtOGUj31n4NnzuaN4UjBOR+EqQz&#10;1V3vrVmw7qRwhPGke8vypBOk+8NvPsMff/dN40mnnHT/49e+gn/4rW/gn35HhSMsT7r/9Yc/MJDu&#10;H3/v5w2kaxaO+Nvf/C7+5te/jf/2S1/F3/7qz+DPv/8h/uRb7+CPvvUcv/fxPfzul2/jV97bMJDu&#10;q09KeOcgymMP4iFt0CPqrttLfqwueGmDKU80+3dOXsXT1HWmkcraqVco5y71HeV4jHO+o47jCQzB&#10;rRBYU0yin2sT10fuE6yTJ13Ts+4EL3z6+PTx6eP/9jEVHfnf9sg4lb0RjPuHMTDdgz4ak900JtuG&#10;2ijtuNpznRMhDauRDlynMX+tm5PrcAuG7FZCcFt4AFOUaSqIyh/k4uI6nRil8jcOb84Ge3QIk4E+&#10;KpXdmKJyPTHTiakZGaw06CaogPqGMOKiohZRYmYaLw0HDSoav4shLmBU9A9UbbVIg71MBWYBR48b&#10;pkDEzRMvOsG5vfslHDyuU2rYfVSiIS9jnob/swIevl/F48/X8ei9Mh5/rkzDfBZvSr5Qx7tfnMM7&#10;3H74RgaPXs/gyVt53Huawf1nOdx9LWuA2+YBFesDq6KrCkYIzqmVp5xebxaL0PPtmxHzPn1G+xQK&#10;KxG029j3Y/+Qn9mPYEewbNWLxoILS2tBk5euVqcBSSUwX6FxebLgJ6gwKEeNcl8JCMyu+DG34sXS&#10;pg8rmwGsUTa2gtjfj+PoMIWD3Rhu387i6HYGe4cJbPN3tg4S2LmZwsaeta12lkrf5lYcK6s0msoz&#10;/P0gtxWKm+Fnytg/qrOtYHuvit2DWdy6s4LDo0Xcf7CJ588O8M7rt/DOs5t48/Ee3uP2u8+PTCt5&#10;88k+ntzdwPH+PB7d2cTR7gJ21/l9lLXVCirVOEoVedPFuBBYoa6ZSogKD5WxnBvZasDkw5MSlqBy&#10;Fs06uHBwf87D8+NHjEqZLzpFBYv7iiFU6ykD6ObmClgoZzBfSmNtlse+NGu85nYWZq0KrytLuL+x&#10;huc3D/HwcB/7q8vY31zFyvoC1tcXscjPrC7OGlA3V80jl44Zz7pkLGju3vv9HipCbhqndiqkw1RM&#10;e61Qka4ruHDpJZx55acMrDuFKpc/a4WO6q4ileSWoSvotbebcaCQvpkYFzQaZB5V36tOmDA+FZHI&#10;LdNQYP+XJ2me1zq/oucupOZp1M5z4ZydQrg6ZlolpFZlV192iEZPl8lPNK48PzTkVDmv10alRa7/&#10;E60YGL6K3gHlkLuOAYWu911Ge981XO67QiXoIq52UhlqP49rJyG8gnKv8n+dyuWXce7Sv0Nb6yto&#10;VxWvwVepEF0weed0dz9ARVjGclAeBVR6M7Up1JccVEinqZyOs7/TMFmn8c52czOI7V2OlT0a8Nsh&#10;A5EP72QNsNs5iGP/dtp4EizfimGJBu3a7RjWjqNYuxPDKtuN+zFsP0pi7wn76wMl384YI+fWawUc&#10;v6nck5UTL7pVPP/iCt748ire+eq6CXXV89e/zO2vbuONjzdNRVgVoHj8wSKeUB6+M4u7b3BOeVDE&#10;CsfLEseWikYIzlVWfagoVxlbhT5V10MoCaLKk44GRqpMBYeKTiw9yf5pRyg2RiWGcyIVm/4R5Ydp&#10;wfBUB7oHW403ncJN1QqWCdpdbTtnwJqKdVy8YuWlO3eR1+HCy3j5wkt4+TzFQDr2rzOfwZmXf9qI&#10;AXXcL4hnctddVPGIM7h0zQpb1veq2IlgXBPOWeBOnnQWoLt0Q5Du1RNAyM9cO4crEsE6vn6d723t&#10;vUol+ydLV58lvYPXMTis/nYd/UPX+X+70G/vQudkGzqn2tE2et2EyWpfDxXnQWcXhlzcnmlBr6MN&#10;fU723RNPOvXjqWAvppVAnwZxkHOickMlBenmpkyIoSQ9N3Ea7ioIV1p1objiMInAI9UhkwsqPjuG&#10;zNInOez0XgP02FY4xkocY5a4IW/Jiqr4zs2g0HCx/9JILtGIz3J9Sk/TqLOquoajk/ArObqfin54&#10;1BiHESr3geCkAV5e7yQ8HrWfiOBYLOZBipKhFFOc7yiVDI3xTADlpBfVNPtYyo9ahvMbZb6YQD4b&#10;RCbF+TJOA5eS5PtSKryT5L6kH+l0GOlkCKk435cII5+KGFAX8tKADdDY5XY84kE4yH4ZsCESmeax&#10;0jCmhLkdClttMKTjp3Ied8JFo9tulyddr/Gom54eNuGvbscEnDOj/N82hPh9ySgN7oAd2TjXqbwf&#10;s6UA1ufjOFzPcp5NYnuFa9BWHitsq1UvalX+vzzPa36Gx64QG563+DAm7NdMLqVpedQ5O2FVie44&#10;Db2yKsh10xgQpJPxPUBjlcarQN1J2Kvyz7mDnXAGBOPa2X/aYY9xjqLoRoYAnIBcMx+dZDJwg3Pn&#10;dRPqKi86iap1ypNOucaUc0zQTp+TqIqnctipbXrZ+bI9SNWVy4pGOw3s8opVqVEyt+XFwq4P6zfD&#10;2DqKYG3Hg/Vdr9Er6oucIzmX5CvTSGS53ptCNFz7syMIxvsx7Wk3YWb6/2MKBabOJVBp4zhxcR1x&#10;81wEdC7C/VC4vT9unRM/52EValBOOrX6H/Jk8xeHYU9xrYjyfMY6YOd/mOS5mAy2mnNkCh7k+jk+&#10;bIhWh7km8ZjmR7kOyQvMgcauByq+UtuYRm1rBvVtB587Ud+1pLQ5gzz3p9enUOLz3IqqV04htWCz&#10;QmpTvHb8f6pA7uTx6iauUzd5aQS6Q1Nwccz45M0ZcHC9tdpgyMPWxb7rRTYZM5JLJlEvllHJFVDI&#10;ZEyIaymXQTYdRzIRQSopT/gg+7SPY9QNp2cKdvc4JtmnvezrdvcIXBynPv5mKMZxkOD6Kj2j5OO1&#10;EKijbkSJcR5XWKaKGiiEOFaaRITzUDjDtZfn3Zz/CM97eNiAITd1XXeE/y3Sy/+l/zpoiqD58oNI&#10;co0vyXNy3YXGtgcrt8KmsNk+5Yg6692nJdx7rYxb96V7prk+Jrju+FGhPjBb57nMTXLu4bX0dkCV&#10;XIcFJpo55jg/S7q5jjRFRSF6OSerQER3z2UjykXXYUTbyit3HZ0d1O/bKa3X0NFyDV1tN9DZ3sL9&#10;Ldx/w0C61tYWtLVpXyu6+VpfV6spIjPU247RIerxnCOc8oJ0DmLMM4hpVbxOzyDM+TKatCHD8Z7l&#10;HJosOzhnu63icrNurp3KOycvRZ1j5aPjHEm7IVZyIV5wck31GUmWON+VA0iXBE5DJndgKs99OUVd&#10;uBBVIR9KLM75KzRiqkYbCXIMBAQTeihd8IY4VlV5VV5uJ+Gq8oIzhR5yw+bmuCC5YFy2PMb38Lqx&#10;3yYLfcYrLq38k5URpCqjPCaltxjge4eps+vG+iC/j0K9LiLox/kjzc/ka8PU4cdQmR+nPmRJaVaV&#10;XoepI02iququi+Ooc4wVZvlejrdcnb9b4ncVeXylfoS4lil3XiTLbY5RHa+86Lyc5zz+TvhDnAt8&#10;nNvkQTfDeXTmBuycSyXjuslBUT65wbFLGFCl1KGzRrQtEcBryif7LFinEFXdlFXYqjzjVCCipZv6&#10;hEJcqVvcaDmPluvUdZUHt+VV6ogX0NpOvaH7VVzpO4fWnvPopHT1SS4YYNc6RFEhCIoKQAjOtfO3&#10;2znXdah67AjbwYsGxF3i95zvPINXO18xcoH6p6DgtQ7qor3noeJng2OCi/IAVOqVDuM9pxs7em5C&#10;XuVJRzFedNNdcFAX8TsHEHIPIODoQ8DWjZizH7kgr0PQhoWYA6spFw7LYezTNrk/n8DD5bQJc5V8&#10;/tY8PjxexJfvr5pw1i/fW8HHJ9tqv3h3GV96oJx0a/ikcMQqfvDuTfzK5+/g1z+6i9/96hP8ybff&#10;wt/80hfwN7/yIeVL+Pvf+jr+8Xe+g3/6vZ/H//yDH+D//Y+/YIpHSP7+d75rvOv+xw+/jb/5rW/h&#10;r37t6/iLX/4K/uwHH5niEX/28x/gj7/1Jn7vyw/wmx8c4ZfeEaSbw9ef1vD+7Rxepz34cDeEW5xT&#10;dlaDWJ6j3kO9NZMfR75kQ6FC25v2YKYoW1Te3YLe8kqdoJ6gSAEVlqBd7+Mc6uP8x/ElaCcwpxvS&#10;8qRTSooTvPDp49PHp4//28doYOh/T9LImOKCOuodNJCuZ6LTQLqWgRZc77vBifYaLvVc4WR7DRc6&#10;OGF2KQcADaopGlq2GyY0aYzK4liwx0A6Z2bCQDpVfnVQbJFBKrT9JgfJqKsdY5w8Rye0YOguh+4M&#10;0wDgQuqlYRsucVKo0zBapWKyHMTcpgzkFFYPVJq+gpuPrCquJuT16TwOX/CgE6TbfVDCzsMC9l8r&#10;4uBpAYfPCnj0Qc2S98p4+kEVz79QN+Gu7315AR98ZQnvfWkeT98tGkj37F2+552KKSRx54lC7xIG&#10;rm3sC8wFsKakz1Su1G5T4RZ8a4K6FyGdPqOQ11sP0uY15akzMO8wip19Kur7EQPpZhfdWF6jEbZA&#10;JWyORv+sA6UGDUlBOioQucoUanxNkK4678bcasBAusV1L1Y2/KeQbnc3isP9BPbUHiZx+04OR8cW&#10;9Njmc0G6zf04NvbiNA54TteDlDBWtuJY3U7ytazJ+7e5l8P2fslAur2bdezfnMXB0TyO763xO5fx&#10;2rM9PH+6j7eeH+L9t27jc2/eZnt8sn2Md54f4fmjXTy+Iy+6BQPp7txcMYBO3nQryyUuClED6MpV&#10;KtMZKmA5PxeGELKVEHJUvHK1oFHA8hU/crMhKkQ+LiIe5KiQybtOcC6SFLjzIVcMoVKT4ZfE7GwW&#10;y7U8VhtFrM2WsbXA35yrYXu+biDdraUFPNzawIPtLTw42MPN9VXsrCzyHC5hc2sFG4tzWOF7VxYb&#10;xsNOnnW1cg7FXBL5TBLRSAQ+r4eGqwN+n4uL/QRGRnrR29uG1rbLuHL1rIEq8qKTyCvpSttZXFO4&#10;ay+V6PEbGHB0YdBBxcHThemoDBaF8Q1RCRtFvKG+b0N6QfmzAgbUJWanaSA5DKCzIB7f0+A4qdKQ&#10;m6OBXBnjGOs5yfMj+Mfx5JFYv6M7lV0TUl4ETATprqBv6BrlugXpeq/icu9lA+mudJzHJcGcq1aI&#10;pUDPq5IXIN3lG2fQ1UmlqJ9K/sh59E5e5ALdSUNF4R0cw5EeY7yEs0PI8780aIDWF6axuOLGKvvr&#10;6rrP9Nc1bi+tegyk21UfvZmw8tHJi+6Q/fjI8qSbpxE7vxcwSbYlaxxTAnWb9zku7yXM9vrduPGk&#10;U8jr/TdrJxVdLUD35sfrRgTp3vjSMtsVPP1wCa99yL784QrnhUUD6B69v2BgnUDd8esV7D3IYflm&#10;HHO7ESwdxCkJzG6HjYeVAJ0kLy86jsfiMvtnw4FMbYZKtR3hlKozKhE8jbvkJILRMaPAOLwDGKeC&#10;2M95r4tzq+CcIJngnKCZgJ083OT5dlFwjddBwOxfgnSvvvzTePmlf2fEgLpXP2NBOr5X/VCQ7qI8&#10;44w3nVVAopmfrhkCazzo2q1Q24tUss+f/Oa/BOlauA509f1kUb49VfoVpBsYbsEg14iBYfb5sTau&#10;KW1oH7uBjsk2KuD8/+MKb6FMtqKfCnX/TDu6p1vQM9NqIF0/RcUj7DSCZyI0hBM0trIWpFMS90SN&#10;SiONpX8J0qVmLYgXq/P12Qmk5qhcFuUdNEpjh4Z2TfsnrWIT7J9VzsUCdbm5aeTnHKYwSJK/k+Fz&#10;Xdt0lcal4Ku8QZJTCEQnaJhP0DCSxwa/M2wlWw4ERw2kC9Lw9/ksQOd2j7Mdh98/hXBY3msKMXUg&#10;HuNvxN0GvhWy7EeUXMqHKttCwo1Syo9GIcrnIcwWY8gpn2eSBik/FzPC+SHpR5LvE6ST528qEUQm&#10;yTkzGUY6FkA85DFedIJ02o6F3AbSRXkc8TgN25gF6hJJt4FyTUjnD0zyNQePcxoOx7AJZbPbaXhP&#10;D5vQV7eD/9s7BT+NGa93nN9rRyZCBV+QruDHQjWEzcUEDrdy2F9Pcm7lOF2JG0g3N8f/U+c4ktHO&#10;85nhWAlFaXzGh6nkd2HG025VMnVZXnOCdQJ1zcTUM54eOASngr0m3PXHIZ1y0TUhnT3wzyGdQJzA&#10;nCCbgJu2x33XDKRretE1w14F5tzJXqgIgOBVE87p/c38dbbwDZOzToUlojSqUwpXozEuMJWnMS5I&#10;N7vpMZBuQ8UClELjIIBdoztEjcddoWpDrmznmmdHsT5t1n3log3phoc8pzinK4H7hKmkp/Oganqd&#10;8CrsN9AHp7cbvpC8dzj3pkcQTHG8UJqATjnpBBrN/0j1whbvxAT/90SoDWP+Voz6qMd5rsLO/+zJ&#10;9MGdlufOAFTxsgnpMovj1MtsKG/MoLRuP4V0RrZ53Xeoo2zPoLrjQpHbmQ2bgXTZ5QnOlRNIL9oR&#10;5Jj1FYbgL7D/5FVdk2tYycFjs8Edm+L6YUeAY0OQTgVXgiGXAXUeryCyl/07jFIubURQToCumM5x&#10;O83xk0GlkGOfSiCfSxmJ8/3hiB8evwPTznFMOkYwPsO5mGNzxjsGV2CC87MgknLhWp50EsG6XNmL&#10;Uj2IRG4GobzlBaYbBaEcx3macwgNW1XwVpEgQTpfiOebIkjnZL90xwfYP3oxE2cfyls34gTpUlzD&#10;KxvsD9Inb8cMpFPBiKOHOdx6mMdtIwX2jQx2DlNY3I6gtuLDbMONgooqhHvhYH+wTVP/HryIvv7L&#10;BtK9COdelF6u8X39XPMpgnRtnO9buc63dVxCe6e86q69AOmuo5Py45Cura0VLS030NrKOZz7X4R0&#10;ktGhLkxM9PIcD8HmoKEeHKOMcmxOIZpxcC2Uvuai8c95j/Noou5CbpHr5qzb5ENO16YRL9kQLdrY&#10;OkyYazA1hWRe6SR81A/9ps1RR8yoOnSJz3mdBOcMoOP1U9hrMuVANM5zFKBOFRg2kM7r4/zg51wh&#10;SBfkOAl3c57oMfncgmytAi29ZtsAOl5bKye0POZGTiCdQNwAj2OYeuooslUKdS+FwaaL8q6zIJ0+&#10;J+inKIKoQmgz/QbSFVTdtUqdqDbEbbWDBtJV5scMqCtQygtjqC1PIi+vu/qgaeP8zRDXrUCpn2NH&#10;lWj5/ATSKZWIJMD/4w10csx0G0infHRWuGurEdtMi/FKnuIaO25vwZj9upHhySsGxCmEVaLtPup0&#10;llwwIjgnTzoVlejsv4C2PoG5V4zcoF4rUHa59awF6W7oRp8F6bStfnath7qDIF03bUZJz1l09Z5H&#10;u4pNqOjDCaRrG5ZNeZE6wiW0UVqGqQ/pPXy/ct5d6XoFF9pfxvn2MzjXQZ2mU4COv9t1lnrUObTz&#10;fb1D8ga8hKFxpUewPOiaIk+68anWH4F0TluHgXQBZ58pHBFx9BtIF3cNoMw1bT46g/WMBzv5AI6q&#10;YRzXI7i3kMCTtZyp7CpA94XbC6YViBOYM+2JCN4ZSPfIKhyhyq5ff7JuIN0vf3CM3/zyA/zhN183&#10;xR7kSfe3v/oR/vt/+Bj/8MNvGEhnctL93s/jf/3hvwzp/vrXv4G//JWv4s9VOOL7n8ef/tz7+JNv&#10;vYn/+LUnBtL94ltr+O7r8zyGIt47on1LffbOhhd7Sy5sKhf6i5COrSBdTqCOYzBfdiJf4jg1eXg5&#10;bpO0PeLSF6QfjBrxcYwpFFb6bTPk9VNPuk8fnz7+FR+22Oj/no6OG0A36OxF71QnJ0vlGeow3nOX&#10;u67gcvdVvErj8VVOumfaaMBzYrxGg7/dVPWjMSboQCVx2NOB6diQEXnPCdCpFaRT6NKYtwsjDgvS&#10;jU+xpcE25ezBpL+Pyowqf00iTkM3u2SFuhYXfAbQrd/MYe0wi+3jEvbv104h3Z1nC6eedDcph09q&#10;OHytil0qOVuCY8ph9UYRDz5XwZMvNPDk/aqBdM8+X8MbHzbwwVeXjSfdG9qnQhJvZPHsnRKev1c1&#10;3nSH96zQ1bVdL1a23VjfUy46wTo/VncE6rwGvgnUST7xoguZ/Z/kpnsB5klJPwmflVeRkuavboax&#10;uhbAMmVpzY+K8tNQkU0VR1Gk8qJiEc2cdAp3nV+mgrfiNp9vQrrt7TBu3kzj1q0cjo6yuHO3iMPb&#10;OexSyVuXN93NJI+N23sJLG9FsbgRxsJWDEs7SazspbC6n6UymMT2bXnRVXDzuIGDWw0D6jZ3y9g9&#10;qOMuF537D9fx7Oku3np+gHffuIkP3jnG5969jbe5/fbrN/HG0wM8vLeBB3c28PDuJu7eXsOdW6s4&#10;OljE6nIB8/Np1BtJzLKtNahMl0JcDMJUdgJIlbxsfeYuqZRjVfBS0uBMxYt0zoU8lbOM7pzmrZCU&#10;XIlGbZHGXjWOcjmOejVpIN1KvWDa7UUe//I8dhdncXNl8RTSvba/h7u72zhcXcH28gJ2dtexvrbA&#10;RWsOKwsN7G6tYLFRwmzFCn9dXqijUSkinUghFAjD5/HB7XJh2mbjgj9lQF1ff7vJ09LWedXkqpNc&#10;vXHWwBEl5r/MMdM+cg09VBQ0ZgTSpjkuXKkReBU2U5pAqEyDoaQw1injRSfRdnKOSi4l3qACS4nV&#10;JxGmgpicF9SbolE1SCOR446G6phPYVACdJYXnbzp2kcvoXvwMvoG5eV0FT0DV9HVf5VKl1Xd8woV&#10;d0G6y+3ncJEK19X/A6S71nYWPTQIevl93brjar9sedJ5WuGP9EJVThPKq9iYRnnegflFBxaWnFg/&#10;6adbWyFs7YSN99zqdhCb+1H2zTg2jxLYuJnA3nEG+zRONgTGqFAsHNCI3eY44ZhapUG7fjeBldtR&#10;LHMsLRwGzHOFvW6zVYEJQbqj5wXce6eGZx8tG7E86dbw/MMFbi+ZghKPP7+Ih+8vQIUn1D7+/BLu&#10;KpfdOw1TIXbrXgrLN2M0pCL87Sjm9yKorvuNFJbcKK3QgKPhVKCiI1iX49hMVmxI0tAIJnRHndct&#10;S2VGHhZGqNBExzDp7Eb3MI2qnwDptK2CDgJol65bkO7HPeleOvdZA+nOyHPupZ/GS5/9KSMvv/zv&#10;fgTS6fpd4PW6cJViQN0ZKtBW6KuA24uw7jINNlPFl7+nSsX6zQuXfxTS6X3XldOu5wo6+n6ydA/K&#10;O/MTbzqBuoGhFir6XE9GW9E6cp1rRis6Kcpv2qlcdvZOdCk/naMDvVwbembaMOjpxpCr8xTS2UN9&#10;mInQ0FIi/AL7V42GH42jeG0MqdlxIy9COnnKZRXSWh+nUTNoJMLxIs/TEA0s5eLSdnKW14ttnv2z&#10;sEiFdIHKKefeHPttfoHGX2XqZLxRMaUhGcxPwpcahyeuqpBjNPbYGi+6EYQjUwiGxo3iqrx0fhr/&#10;AnMu16hpm2GkkQjHsfGEc1HZpUEZcyKZlkechyLvOBfKaR9KKa+BdbVc0EC6uVLcQLoM9zc96eJx&#10;r8lLJ1CnVqGuSUo6EaSELM+50Cdhr9pORDyIhKYtUEcjRJDOAnWCIDw+trH4jNlW2K7y63m8Y7DZ&#10;+wyom5kZtrwBfTZ4+N8CQfZx/wSiwSkUkx4Ush7MVrm2zXHNWU5idz2JndW48aRbXYphdTWBhYWI&#10;gXQNzuslGu2CdNEEjVt5gXEOkSHtoC4hECEY96JHnUCdgVQeK+TV5Jo6gXReyj+HdPxMiK2BdF1Q&#10;Mn8rzNUqEtH0pJPIm04QrgnxBPAE5hS2OBloMRBP+wXpJIJ4+owj3m686VRIIlToY78ZRLpBo3x+&#10;nP1p1EC6hV2u7yoUQB1BkG77MIgdoztE0Vh2cM13oNygQVSeopE0ifKsKqxPQtVq5S2oSrbNcyBI&#10;KUg3w3Hi5xoiUOfnOAnEdJOE2wn2+cww++og/MqXlud1yo3Anew33nQO/qfJcAd1slaMeG5gcOYq&#10;hl003L03MBlsxwzPgSCdX2CpMoLM/CSF/2VxwnjTFVdpzK1MGEhX3bSksmlH+USKmxxDbAXpyrsu&#10;FNflUWg3Oe4MJOcYDBTHEKVuoyr+0aqbut80/CoAkHIjGHEiFGEbcrF/OU0rb7g4+7RCXQXhKoU8&#10;pYB6uYLZcp1tGXO1KtsSx0kKxUIG6VSM/dgHr8+JaeckJqdHMT49jAnHMPsPxzHHgZN9N8hxEIpZ&#10;Eks7kMgqtYYgnXSRAJJ5B+eeZnVSjvPsGOeAAQTTwwhRxzWgLsxxEbRgnYfXwxHshTsyAC/nLG9W&#10;YFLzzohZr3WjrbzuQW3Lj6WbUew9zGL3ftqEuB4pB+vDIm7epc67p1zMSSzuxkxqhXqD647yuKUm&#10;4AsNYoZjQVXVe3WzrePsTwR0Cm013nS919BHfV772jiXt3Cdb2m7gPb2SybcVZCus90CdBJBuC6F&#10;tf4fIF1/dxuGejswOsC+OdpnQl4n7QOYmlHoNXV/zovuyARiOcFPF1ICdcUZpKs0+uc8FDfSsy5k&#10;2e/liS6PunSF62jRyc+wX7BPpDLsS9T58gUf9T8/itQV89T5ctQFU1m3FeZKiXHeTAiyZjSvThrP&#10;5qYnncfLOcUnSMc5gtfFK7Af7kEwJjDXi0hywHikBaI9CCf6zXPdJBekE3izANwQ+8MQ8uy7kmx5&#10;hCKIZ203IV0z3FWQTl518Ww/9fgBA+iynBfyAvi1AaTKvSjOjaDB8SQvOm3Le06S5esSgTpVhQ2V&#10;OaZLfab4iq/AY890IZwUpLNy4EUSffCf5KNTVVeHu/VE2g2km5pWRWCFy7eaXIbjCp2foQ5qu2bA&#10;XLciIobPnXrQCdj1DVvVXpthsN0DF9DWqxxz1Glbz+BquwXprrS+YvIUX756BtevvYrLKpRG3aJV&#10;nnTUK652U7/oVfXXcwbStbPt7BF8exXX+63KrG38rdZB7qee2j5KHYO/d32Q+obeIxjI37rWRv2l&#10;9WUKdRnKJe5TaK2+t7WbfbnzDI9RlWpVPVb59aziaPKsU1VwUxm8CelmOuGa6YZrugs+Rz/CnkHE&#10;fNTZ3EMG0iU9Q2hwTljmeiZPus2sF8eNGO7NJ3B/MYnHq1mTk+7d/Ro+OJozXnLGm47ti5DuYz4X&#10;pPvywzV85fE6fubJJn722RZ+8N4RfvkLd/HbX32M//TtN/En330Hf/H994wnnXLS/eNvfxP/+LsW&#10;pFMeuv9/kO6v/sPP4C9/8cunkE6edH/0AqT7zvN5HkMBHxzn8XwvaiDd4aqX67PPQLoy9dYmpCtW&#10;qQdRlOKjNudHuc41muu0QF0mRzvkpLK9bkYKhHtPxOVTLjpVee2Hm89P8MKnj08fnz7+bx7DweHz&#10;04nJ/6/CXUc8AzSUekz11rYhLsQjbbjKxd1Auq6rONtxwch5TswXey/gysBltI5xkpdR5WgzIXwK&#10;TbJTaZwMUqGnojIdGcK4vxcTfD7m7zHAYIzG1xiVzWkaq8oPYNOdcb5PSfQV6priol1aDxqZ30pQ&#10;4lg9yGDzVgHbxyroUDOhrhLBuluvWRVdd+8Vsf+giINHRew8yJg8VYfPcjh+W1Ug5U1nVXV9/oUa&#10;Xv9QnnQ1vPuleeNF9/aHDSNP3y6YKq+q7nr3tQx2b4cMkBOME5TT9haVa4E67RO0+0mQrhnueuo9&#10;dzuKg7tWFdjdW3qfvjeIVSppxhtuI4gVhQFSllRZUCFYNEALVOjyVSq6DQeqcxakm1vxY2HZg8Vl&#10;lwkbFPzY3Ob3GW+6mAF0h4dU+ChrW2GsbUewcRAzoG55O4x5KnsCdBv7Gazsp7G8lzLneHkvQwOi&#10;gJ3jKvZulnHzuG5A3a27C2zncevOIo7vLuHh4w08e7qDt948xLtvH+Fttu+9c4TPf3APb71+iAf3&#10;1nH/zgYe3d/Gw3tbOD5awd3jddy+tYTNzTKWlrNYXslhfimNQjmAEg065X/JVmiAUuRBp8pqtfko&#10;KnUamlUuEHXup8JcroSQLdBIzVGRo8So1CfTLjRmU1iY53fOZrE2K0CXM6DucH0BRxtL2Fuew92t&#10;ddxZXcbxyhIe7WzjydEh7rI93FgzkG5rcwWHfM/22hK2+ZnVhRoa5TwWGxWs8/OCdNlkioZumIZu&#10;FAGfD6FAEE6nkwbsGIaGe9DT24qevlYqIddOpY1KcnvfFSocFzimrnF83TDwTHm3TPh32Ar58WZp&#10;xBcF6mgElMapzMtrTqHfNgPo0gtUQmepoLNP6I58pDpuXvPlh2h89sCdGoItbHnSKal498QV9E1d&#10;N56uXWNU1vsvobv/MuUKOk0OukuWdF7Gle5LuMKxfbH1VZxveYUK1z+HdGcvq2jEGVzjezo7qAwN&#10;XOL3X8UQDTxBOoe3zYThxGkMRimZmg3z6wH2VfbTNS9WKBvbQRN+vbFr5UjcEZg7pOF+EMHaYRRr&#10;3LclD7rDBFZ2I1jcCaG26cP8XggL+yHUt7xQDrHatg+NXT82aNSs3Ulg73Ee+zR0jl4rmJx08qQT&#10;iBOYkzedPOfeYPv6F5cMpFOeOkG6J19YxsMPFnHnnTpuv1nF3XcaOHxawNb9JCWFRY5j/WaNUqVi&#10;U6FUOV5zC45TUJdfpGHNa5NtTCNaoGJfpWFRsNHIs5vcHhFBHXkJh4Yw6erClLsX444u9Ay1obP/&#10;xmm4q1or/LTpSUdllOdb10Gh0y9Cupde+QxelhfdZ34Kn/3MvzViQN0ZC9S9yvco7Prcxc/i3GUV&#10;+nj5BNK9egroXpSLLVYVX11jXWsL8PG9V6lwS5qQroPKcxcV6f6rp9LGvt0UeWWqKEUbpbNXfc2C&#10;df1cSwykG7pGJZxG34kI0nVPtaPX3kFpQ/e0cii2Y8jdhWGKyUvn7TKQzhGl8sf+5csMIloep/Bc&#10;z9sMnGvKi5BOgC7ZoIFY47iS5w7HicZLkJ+T16rCyuXVkuC+3BKNRnmp1rm94ESGc216lsY6x2Cs&#10;NolIhcZ5iWMtOw7lkVQ1c09E1XtHafSN0ziiwqqqrvKeC9KADkzA4Ro2SdRnnMMmx1YT0EWUT5OS&#10;TNFIzfs5f3loiHqQ4DyWyXGuy/tQSlNBzgcMpKtk5E0XQSUbRC7jtSBdwo1Egp9J0FBN0WDNcf7M&#10;hk0ezWw6gpwkFTWedKmoH9kTYGck6v0RSCcgJ5E3neCiWgvSCTp+UrHWyf/jcA7B7eH/5H/xe/k/&#10;fePmv/r945wbuT7leOwFP2ZrYawscCyvWpBuey2Gw+0ctjbSWFmJodHwo8Z5fUEFJMpOJJKqLDdq&#10;5g9BOonmEwPqfJwjHR3Gi0whTAqlMV5k1DX0mnLSCdC5lY9O3nSUJqRzKSedKrlG+f5YJ6YpAm5N&#10;bzgBtiaoG/NeNc8F3gTp1Op9gnQW2GszkE7vaUK9pkedQl0F6oKFAcQrwxQrL51CXuVJV1m1Y2GH&#10;6zbnriXOW1u3qA/o5h31gK2DkFUBdt5l1nmFugrYFdn3MlwPlNtTkG5KhSN4HuQNM815xHgTenuM&#10;F5ckGLUqSwcpoTQ/kxqEJ96PQHbMeH9500NQFVJ51U1zvRj3t2OU53jEeQND9muck1pNPtOpQDv1&#10;MRqvAg0cK5LS0gxlmmKF7lbX7PxPUwbSVTYEnGzU1yjynKMI0mW5X5CuuOPka9MoLk1y/A0bzzwB&#10;83B5guPTZXS+SMVjIJ03Yed86eUYmkY8FWRf9EKhruEI+3oyRAkjHg+hWMihUatyTa6gXtI6XUc5&#10;XzTQrpTLmmIRek8um2QfD/M73HAqRYVjnOdxzOSlm5wZZf+ZMrDOG+S4lfdomGM8JGhnQ1S6BXUM&#10;pdyIZ2fgUbVuzuVujn9BOuWh8yU4rwjQ8dxrjldaA4W8aq6X+OLcTg7Dkx6Gi+fTle43xZ4E6TKL&#10;Dp47Qbo41m7FsMO17JCG9OH9PHVF6nB381wH09jaT2HlIInZda6FNJwLJR5XZtp4Z7toEE/ZutA/&#10;oEIPZ63UG5Tu7mvoUVGHXuoaFD1vSpfCW/kewbm2FyBdV8d1dLVL+P72FvR0tHIfdZkfg3TNcFe9&#10;PtDDubq3E6MD1PFH+zE8TP1jsg8TtgFMugfh5NwYTEwjUXDzPHK+o6FfrHkNpFO4a3ZB66cPOYW8&#10;lu3UebmOVpT/k3NwUekFNL9xTs+6kReoo5SKQbZWzuJ8iduUdNaPWEIQUN7AmsesZPc+74CBdAp1&#10;9ZpwV84VFIXKO2mPuPxtnGvkTadK9H0GzjUhnVW4bcRIzkC5YWTKgxS1wybkNVmiFPn8BOKpsESq&#10;oBt0Q8YbL5nXc4mKR/QZb7rS3KjxkGtCuKbXnEJc1Waq/af7tB0r95/ko+sx3nSBQh/7nzz+ehFN&#10;91B6qQf3IcAxa+WjsyCd1babUFelEJiwt5jCM8prOcl9NhfnUwfH/sRlE/IqSCdAZ2T0EpSTziom&#10;YRUZk+7Y2n0B1zvPUT85Q3kF19q1/SpevfwZXLr8Eq5dfdWEu8qzrqWV7+V7LnZQuuXxdg4dtB07&#10;qQe3db2K6938fC/bgXNoGTiL1v6zaB+6QB3hIm6ocuvABbScQMHrbdI7X8bVFomq1p+h3kL96MZL&#10;PJ5XfwTSNcGcvOl07D8O6absnN9mLE869wzXDxWMcPEcS6Z7EZ7uMZBuLu7EStqLpaQDO+xzB5Ug&#10;HiylDKB7ulEwRSME6RTy2vSaMyGtL4K6Rxv4iM8/ur+CL95f5vNV/OzzLfziB8dGfv3jB/j9bzzD&#10;H/3sG/iv33sHf/3LX/jEk+53rXDXf/r97xtIp5x0TUjXBHV/81vfxt/8xjd/FNJ993P4z9983YS7&#10;/vALt/HL727i28/m8DNPq3j/dh6vbYUMpLstu3HJi/kq5yHqrNnCxI9Aujz3F9iWam5Uah6KH+Uq&#10;bbQcdRjlmQxybpMHHcXFcTZzAugkihg5QQyfPj59fPr4v3lMJSZen4yMYpIDzuSjc/TQuG9H+3AL&#10;2oZaaLxfwSUa8ee5mJ+lgSe5QGXgQudZXOrlZDsmzyCButYT6NCFCSrOk74etr2Y5GKoSn3Dns5T&#10;SCdPulEaZHYnFWcHlWEvFWwqMl4qkoH8BFI0jhTqp7xcC9txzG/FjCedoNz+/Qp27nwC6pSbTuGu&#10;Bw8r2L6Tp6Sxey+DPeWneprH7TeKpqrr/feKRh6/X8abX5zFGx81DKT73MeLxpPurS/UDaR764Ma&#10;nr1bMpDu3tMs9u9EDIizPOh82KCs7XmwsuMyoudNSCcY92K4687tCPbuxLB/N47tW9bz3eModo65&#10;zed6j4pQrG/6TAig8SzixKkwVinteRqZudo4lRpBumkTBitFfm7Zh4UlD5blSbfiwToVvSak296J&#10;Ync3jv2DFHb2EwbQKcR1dTeE5e0g2yhWtmOUBPfnsHaQpeSwYeBcBXt369i908DeUREHtys4uFXB&#10;rbtzOLw9i6M7Czi+u4hHTzbw9tuHeOONPbz5xj4+eP8Y7753E2+9dYinT3fw4OEm7t/bwoP7W3j0&#10;YMcAuvv3N3hsNWxsFnnMWczNJ7GwnEFtNoZKnQZl2W9CTJQMWB50xargHQ3URgiFhTDKCxHU5qJc&#10;KGioUnEzkC7romFLoyZDg7YWhyrHNmpJrDbkScf/NlvE/uo89pZnsbNYN5Du4fYGnuxu4/HuLp7d&#10;uY173D7aXOdxLRtId8TX99aWscHP7K0vYmNpDmuLs0bm6xUaA0UU0ymk41EkYjSIM0ka3kG43NOY&#10;nBrB8EgP+gc70dVHZbdXoaVUZgeUVP8GOoevo2P0OjrHLO82AyA4TiZDXNRk+CvZd06edDTmqzaE&#10;K5NGoVf4a7xBxXzOacBdtNaEdDTg+Lo/P2K86FzJQSiJuHLSaQwK1PVMqNjLRZN8t6PvggEnHRRT&#10;KKJHHlyUjkufQDqN8etUwK5acMgAIsnll42H1flrr+A6FbPOzvPoG6QCp5AJxzWTM8lDozieoUJa&#10;HEeMx6R8dJUlJ+bUTzdpoFIxWN4JYlNGyX4Y20cJrAvQHUaxfqRw0jAW9yPYuJ3B2mGCRomPxiCN&#10;kmUHSqtOVDd4nTc9mOd75F03vx/F5r0sVo+TbFVYIo17b9Zw53kZd9+u4uHnZo0H3Vtf2TCgTvLs&#10;wwU8+8gqJvHo/flTT7rjd+qmIqwKTihEXpBu427CeOvVtj2m6mdp3Umjys3joFGx4KBx4TSgrikZ&#10;VdwtjVP5nkG+5kSWxlQqx2tJw86nitU08uyc62b8/bD5+jE43o3+0U4D6FRE4hNQ96PhrpYn3Us/&#10;Bul+Gi8pzPUFSGfkpZ/CGb72ytnPfJIb8RJbA+peOgV1Py667gJ5r1z8rBH9niDd5SsWqFO12Rch&#10;XSv7UFNa2I+MqC9xvVC4rv5DG5939tJopPQO3EDX8A20DF5FK8dBC41KA+xGblghsOPyqLO86Hrs&#10;Cn+l8edUtccO05eVFF+AzkvD2JPqR7gob7oJA+KagE7ePi9COnnZqZqkgIAvR0ONhpO8dxwZGmr5&#10;QZPIXRJVCJpCWudmjOhaJus0LGt2pHhNYxWF1U7xN2nEn0A6GeyeyAicgWG4/aNwezl+Pdzvm6CM&#10;G5lxDp1COoeThr3AQ9xFI9J5AsJ4nFkvEqpkTUMgHrMjnXIgx/msSiNUUslJAqgXw8gmaLimnUjr&#10;/SeQTiGugnSZTMhIMyedCXdN6DMhI01YZzzqQi4rH13IOp5muKu8+OIJQUQrR50gnVWpVqG7VMoD&#10;NHwFIP0TnO9oAHvGEA7baQxPIhAYQynnRUOeLgUvqpzHlxZi2FhLYHczif2tJA63s9jdyRhINz8f&#10;5FwtSBdAmeMkkRhGjDpAOD5gDGQZzu5AB1yBThPmqdxr8iITpFNyagEqQTqJk/OdAN2/BOmUxF83&#10;MV6EdE0IJ0An8CbQJkin7aa3XBPWWTnoFALbefp+vXfUc+WTkNd4O/tXrxV+XR81kE4hr4J0hcUJ&#10;1NZnsLzP9f1mGKsHmgNVVCqKrQOep00n5tdcmKW+01j0cr23o7bAuYXrvqq6x3Nj8EcHaVS3G49C&#10;FdSQqMKty6+iGYMIJXktkqMm1DWoSq4ZSrPyaG7cjBtJIMc+mhrg/1N6EuplTlVBvIHhSf5/jjs7&#10;f0Pn0xtWBUzl3po083lhgXPavJ3tFErLFqSrmXBXC9C9COnkSVfZdhpPuixFbW5lCunZYa5jAuUj&#10;JwVeXMgu+DmGPdT5QogUvfCx/wXZJ0NRDxKpEPuf2wA6wTp50SVTyjMXQyGf5Xpfw3xjFnNVSxqV&#10;GqrFEsr5AnLZtHlPNpNiHw2yz3o4Bm2YtI9i3D6CCccIphwTmHZPsY/Z4aWEogp39ZjcdGGOzUTG&#10;uhEoSJeibuJNTho47+Rc7jkpzhHQzbXYEPvdCZQL8xxH+R5vnwn58kZH+Jkh9g/OX/JsLPJzFAvU&#10;KVQ4hMVD6ixcEzducazczeLgPvXbewUc3C1g/14JOzczXCPTmKMuXG94USjzOJNK4m557Y6N8zqq&#10;cI/JSffPIV1fH+fW3k+kp0fQjnpIp2CdikhcRU/XDfR0cn+HxAJ0vZ1t6KY0IV1HB+2C9jZut6KL&#10;+/V6E9IN9/dgbLgfw0M9GJ8cwPjUAM8x/z/nhmjqE6/EbEkREFwbec0z8z7O226OEQ8K815kqpz7&#10;qi4Uql7qfvKYC6DAuUTed9m8F7kC110+LwjMyZOuEOB+P4Vzm1KmpL2cT9VXNG9xbo/y/Pgsbzp/&#10;cABejRdfH4XzA8eNk7aJ5hiFvprwV84fwRjHE7eVU06gTYBO3nKCdJJkZRCJKvvxiUQrFI55hcMK&#10;0qmohCq/KmRWupC2VWxCkC5Z6DWedOlyH5KlHgPh5D0nOCco1wR36Uqf2a/ngnRxfi5S6OH608P5&#10;pR+x0gDi+QHEst2IZSQWpAuqgnWgzYS7urztRpwehb62GU86wTlBunHqbOPT1zAxY7UKexWoO/Wg&#10;GzmPnqFz6B6gntd3luu3QlTPo8XknlOBCIE56iXXdONPLfUTozPq5i63qUecu3HGRJFcu/EKLrbz&#10;PV0qPHUe7dQL2pX6RV543WdxvfdVXO3lNluFv6pa7I2B87jWf87kobvRfY6/y/e08fuMvEx5xYgg&#10;3aWWl03YrSBda9cr6OLnegYvnMK5Zjs8cd1AOuWks03znMxwDbBzjZjpRtBNvcDZB/90j4F0Cfcg&#10;Ut5hlAOTWEy6scT1dof9bZ9r2u1GxOSkE6R793DWALqP7iwZbzp5zcljTvKx2gdr+BLliwbUKex1&#10;BV95vIZvCtJ94Q5+9Yv38cOvPcF//NYb+OPvvoO//MUP8Ne/8uEppPunE0innHQvQjqrwqsF6v72&#10;h9/5kXBX5aSTJ91/+ubr+P0vP8Bvf3h8Cum+9qSCz98p4BltwLu0OW9vBrHB9Wax7uK8wvm6OGkg&#10;ncJd8xU+rygFwwyqHJ+NedpiNXmyUgfJcb1OUX+IjVvFWYLDBtI5PQPw+LU9iGln76eQ7tPHp49/&#10;jYcg3XRiEnYOtqYnncJdu8c7DKS7TKPxQvslvKqEoK0Ki7qAK10XcFV3Q2hs9dk70DnOCf4E0tlD&#10;/caoGvd0YdSlghC9Jl+dEoAL1GlbhSYmVaHNad0N9tHY8aapUJamkNSd5FlOEis+1HciaKyHTZir&#10;vOg2b1mgTsUilItO4a6CdDtUZlQ0QrJLo/3oCZUcU/ExiYPX0jTYS3jwuRIN8rKBdE8/Xz31pHvn&#10;i3OnhSPe/HwNz98t4fXPVfH4zSKOH6eoKEUNoFOo6+qOC+v7HqztubGy4zyVprecJbFPQN1RCOsH&#10;ftMe0ug/epi2gN0dvv9YOerC2FSVWE6YS6tuLG94sKzk0usuLGy4UZLhWR1Fbc6J2UUPKo0Z1Odd&#10;pgqsIN3KiiVNSCfZ2aVhtBnGltqdKNZ4DiUWpAvwv1AZ3E9RslT+Stg4yHJfDod36ji6N4uD4wYO&#10;787i6G7NyM3jmoF0N49VOGIex3cXcO/BMp4+3cQbb+zizTf38PbbB3j+5jaecJ/CYW8fL1PWcHy8&#10;jscPd3FH23dWsc9Fbe+gjq2dMmbnqXDORTn5C9KFUJkNczGIolQPG0hXpgjQletU1BZCVFgE7MLI&#10;l7xcSPzW3e2Uqi2qmIQXlUoU1XLsFNJtLVZwc3MBt7ZWjCfd/b1N3NveMJDu+eE+Xr91hNduH+Hh&#10;wR4e3TzA3v4mdrZ4jGsruLO/g6PdDdzaXcdNvn93Y8XI6sIsFqoFUwm2lEuhXMzQsA7SyA2YO/U+&#10;vxNujw22mWEMj3djdLIbgyPs79weGOvACJWAflsHBqY7OW5uGC+6iRMvU4WDC9bJo86TGTOQTt50&#10;HhWEyKsy3EnIXZVGc2XyFNIJMnhzw3AmBjBJo3Tc38nvVJJ+jk0bla8ZKtrjV9A+fBEdfZSeS2jr&#10;uWh50HH7BhX71raLuNrVhHSvnEI6K+SRSpdEgE7A6PqrBr4o3FXVYYdmaOQ5aKi626iQW5AuEO+l&#10;EjqOXMOO0oIDjVUXVvZCWNoNGlm+GcXiTsB4zsmDbnk/jBXuk6fc/F4YS4c04reDqK9SOdigYrA0&#10;g9wSDcTlaQqVBo6X6iaN+3XOEezTC4cR7HPMC9IdP+cYf7eB++/WDaQTmHv7q5umffLBPF77/Bye&#10;frhgIN2D92YNlDt8XsLh65w/nuZNjjsVpVi9LRDI39iggbA0SZlCbpkG6YYLlXXd/XeeSpHGtUSQ&#10;Lj/LY60L0lGo7AjSRZUEmwadN0aDLUQFJmBBupGpPirHPQbQyaOuvffaKaSTd5vuSF9REuarr5rr&#10;0IR0nz33GXz2zL8M6Yw33VkL0MmTrgnpzl7+jAF1UqqbIiXbKNoUVfIVoDtzQR54/xzSNYtNCNJd&#10;Yx+62s114ESuKOyF0tKtnHpWBdkmpOvgvo6ey8br7no//98g2z5VbbOeX+ZaIlDXPUXjz96GPnnS&#10;uRSu3YFB9l8bx4eqVtoC8u6hkcv+3oR08pT7lyBdtDJCo2YEQRpJAY4hHw0ne4zjLdoJR0bjiq+V&#10;NNamEK8rlHXYAnIlVcJUcYoJxMqTiJfZ/v/Y+88vSbLrvBv9fEVibPe0993lva/KrErvvfdVleW9&#10;d13tprvHDzDAzMAQAA0sCZAEQQt6Sa9IiqIIkSIpUua9/8tzn+dEZU0PCGndRepj51p7ncjMyMzI&#10;iGP2/sU2XJuUNN6fGTZhb74kW65bNt01dvdSMRWkG4TD1W/gnMszaDzpDKBz9sPrHUMwOG7yuynn&#10;2ymkS7qQiAu8TSAhSJcYRyZhN4CuSiN0shhEkQZoKeNDPsU+lpowoC7N7RRfF5jLZMLctiCdPOnS&#10;yZAJdxWkyyYsUBcPeU496RqQLuDjfzo5FgvSOU6SrttNXid5pCisJaKE+jR8BercHq7V3gH+B+4f&#10;55znHUQwMoY4jzufprJPQ7rI+VmQbnaG6898FOvLUWyuxrG5FMf6WhKLi1EsLycwWw9iZkr78Vgz&#10;Q6a6XCI7aMLEvCGrYqHCXgXpbK5WqGCEkn8r3HXC02Felzj9bQbQOWlcu9k+C+lcfM0ZaccE5yTl&#10;WrMb8NZ6Ctsk2haUazwXgGuEskq0Pey7iSHvDQPmJNpHgE7vuZMdp5BOkqiyb1Z6DKCTZOuDmFx1&#10;YG4rgNXDKNYOYwbSSV/YFqgznvkhA+bkKT8550GN84q86QTplONTnsrmPMiDTl6EjhYDhNycT7zR&#10;XkRUBTM1ZDzporkRhJS7kXNxgOczmOM6kR8x3nTKT6dCBqOcqwdoxPeO30TP6HUaslfRP3TDVOh2&#10;eTnOAu0Ix3tQKPM687syys3I8ZapDSNfH0Z5fhSVRYrCWE8gnREBujW78aRT0Qh50mVXLEiXnu5H&#10;cuakyjLHaG09gtJSGBn2gwz7Sm4mjkQpZCBdPBVELOE3kE6ALp4IcJ2PI5tLIJWKnUC6GmamZzBT&#10;qxuZrk6ikMkim0whHosgEg4iFPTD7/fC43FyLI5hdHwII5RR5xDP5SiG7YMY94zSqBygkTkMX4h9&#10;Pa7CME5kaJgrrYZCX8MJGxzyXIvKi84Gd3wArkjvybxuQTpvmPNSnOea4gkI2HGscI5wKc9igpKi&#10;ZLjOR5vN2p3i2lhY8hpQN8M1UJBu4y71sqMMto+y2L9fxvphFkvrMcxscE3ciGOaxnKp5jbRBKq2&#10;qMTt9vFO9A+o0qoKRnziMSdIZ8lNdHc3o7e31Xi6abut7SZaW7XfNa7l1BXabqGj9RbaWwTofjqk&#10;a2lpNqCupZmvtzadQDp+bzu/t5P6Tk8n+no5v470YGi0h+dWQIx9jvNGJGk3nnTJnICdHcmywwBa&#10;edKlpjgHljlvV+Q9Sl1Oul81gGLRjxz/p7zvdBNXN3DV5ktBk+IkneF7ac6JnBuVTzOeENjVDRAL&#10;0gkgBANW8QivrwturrkOzhsSAW4luPeGlKNOc4086boRiHbxWC3AppBVy4uOuoxCXCuDiFZ7uFbw&#10;/ckBtv2I1AbMOqN8dVbeOgG6HpOXLi5Qx+2kSVtjQbpophXRbAvHqCXxQpsBcQ1peNc1Ql71Wq7S&#10;i1SpG7FCJ9ehLn5HByKJNoRTLYik+X3pdj5vR5DzmkCdike4qQcK1mksW6CuiXOGPHA5n03Ik+4m&#10;Rh3KTWdVfO0fvfapYhFd/QpvFaQ7bwBdE9d4VWsVnLt2x2qlT0ivkN7wmoDdlVdxWTdzTyDdjVvn&#10;KdRf+DlBuhvNyoF4AbebzxmvOAG4Gx3KNafts/ytCwbSKQT2ajt/o5W/pdx3d87gatMnohx4DVG4&#10;awPS3Wl7DU3t3Ob3qZVX3bPhr4J0I7Ym6uecS6mDNyCdc6wN3vF2+MY7TOEIedIJ0hV9w5g5gXRL&#10;GTfuziRwNBPDMW2XN1YLxpPu/a2KKQ4h+blHCm0VjFs83f7ivQUD6b78+gq+9mQVP08RpPveB/v4&#10;tQ+P8LtffYg//cZb+H++/S7+8nufPYV0//QHgnTf+amedIJ0DVDXgHTPFo4QpPsP/E7lpPvRh4cn&#10;hSPqPJ4cPjjImHDXA+rkm1xj5mlrz09Rz55y0rYa5diyIJ1y0uUq47TFxmmbuVCd0rj0oFCiXVqm&#10;vlvyIMOxnEjp5saQAXOCdBMujjG2zyHd88fzx/+lx3C4961hKhPypOtxtBlvhi5OXHf6b+Bm5zVO&#10;kpdoxNEAuynvDrZNNMC6aEz2XMdN7nNnmMbV2E0LwElczRjyKX9LO4Y97RaI8Hegh+91cqFQqf0h&#10;vtfPhWNMUCLWTyV3iEYUlXMlSp5x0SinEUyZ2ohRsY1SsVUuOgvSrR3mTeEIwTp5093l5CNPujUq&#10;NQp13ThOY+1uArtPcth5ksXu0wzuvV/Cw88L1BVonJfw9KMy3vpSFe9+eQrvfjxpAN27H9bwzuer&#10;eOezZTx5p2Dy0QnSbRwEDJSbX3dgcUOwzmPCXOfXnFa467Yb6/Kik5fccRRb92KmXT3ka8cJHnMY&#10;63cj2HmYNLL9gIrYcYRCZX1f1WKtSrEzSxNY3HRjccuL+pobU2sulOZp6E+PoEKFdnJuAqUpKsDT&#10;dkzPuVCfc5pwVxNCuGYl4VcrQLe4GjSAbmElhIXVMBapDK9QEZxf8WNV3nXbyj+XwvJBHhs7BRPW&#10;un93Eof35DFXNdt7x3z+oG7ag/vTp88Pjus4pAjUvfvuNt5+cwNvvLGGp2+u4/7DBcoS7t6bx8HR&#10;LI7vLeK+Ql8p+wdz2N6dxvZeHRtbZR53EtMzUSO1ySiqtYjlKTcZQrEqRdTP1odsURXv2B/KNP6o&#10;vOV1h7UaNJIqyWilwUrFTKEP1UoMs+Uk1qby2BKkW+bxL8/icG0RR2tLeLC5hkcba3h7dwdvH+zh&#10;6f4OHu1v43h3HXe3VnFMubu6gqOVZdxbW8Px+ho/u2Jy1x2sLmF5uoKlqSrmKkUaz1mUC2kUCilk&#10;aTzoLr+Bdb4JTCikZrQXg4OdFPb/4S4MDnVhVBUSbVRmR2+hj4bWCJVGu78XwydFU0YjNOjjNPKp&#10;1NsifI8Ko+6++3JD8GU1RiQ0kAufSDDfbwwvV5wLZITfz/E14FGYYAv6qID1DV1Ft0IVupX7zCpM&#10;IBFIaUCXRitPqQa0kVy4Ju+rT+TSDSphVL5UEa65/RLa+y+jb1z5KJXLqYPjuc14ayj/UbQkY47X&#10;ZdqGwgKVge0Ix3IYc5tBC8ypPfGgU4hr4/06X5+mFBdoiNQnTDhplnNCasryclIool4rL1GJX+A1&#10;X/Ohzu/beJTD+sM0tjnmD94p4vHnp4zIa+6NL8/h9S/O4PGXZvH4w2m8TnnA944/qOHg/Qr23ilh&#10;+2ke649SWOBYnT/isXA8T+8EaHi6TfXPPP+DRAUJUpTMLBUZKjk6RhUZKM7ymOY9BtTFa2NIyPOx&#10;NEplfQiJwpgx5nyJQRp3NBL93eh3dqDb3sbz14HOoTto5lzbQlEut2YaTrc4z964fdHkhLt0+QzO&#10;Xfgp4a4nkO6lF34Gn3nx3+BnJS//DF44+wJeOvciXr3wIs6ce+G0iMlrfE3fc/6SIBwV7MtSsCVS&#10;tgXoXsEZFaWgnLl0hs/PGVh35ToVYSrcqlKsKm532q9Qqb6C6+xPEm0bcHfSv6yQ3U9Er8lLUBBS&#10;nnaNPqjcdrd7Gt511w2os6q+Khyc/Wr8DvpoWKhPj/naTOEIy5Ou11R3VUGHeG0YaRpLuWl5+4wg&#10;M0WZHEVW+eYEs7mf4JuS5gvUKN/WWLgTNuUtoxHmkAdCqd8UYRHwDppQ2KFPpEDJDyJcGuF4G4E3&#10;JU+aHrijNL5DA7B5umjkq9JiP2UAdrdC6IZM62QrmeC2T1BMFVUNpLOgmACY8icJcMmw1HOBMuVf&#10;KnE+K9MQrRQ55/G5POwk2jeRdBrDNJ8NoZCNct8E90uZKtSqRp2SB10iilwqhkw8bIG6BOfLOI3Z&#10;qBNBnx1Bv1XFVSDO5KITrFPYq5LnxxX+2gB0Y4glxvhcuelG4A+wH5uce8OnIC+dcaCQd/M4nahw&#10;nq5VuJ5xLp+th7Ewx7G5njIedAJ0DVla5BibDWCWhvrUtPJsjSGTHeR/H+I56edvch4Jd8NPUUEE&#10;edLJi2yEfcLuEqxqxvD4bYyxVW46QafRYDOc0Q6Tn27C18TPNcGlfhNugy3UgvF4B+wxPk+w/Yli&#10;Ef0uGnGuq+xvqvDaRNGcprx12k+FJ5qps2i/qxgL3MKQ5wpfszzuXMkWzsFtCObaEKUhbQDdjMDx&#10;oMlLJ8+z2ooDc9terrlc85Xugmv/zlEU29QP1nZ9XPtdmF0cxxzX8yrX9vK8QundiLIPq7/bwl08&#10;nk7qUpznPZ3wUGdzBnsxEZJ3Kfutii/kho3XnCRS5DUr8Rqzzwo4C9L55QXKtWU8zLWG39UvfYzn&#10;s3eYhvrIDQwMXceI/QYS+jzHWTTRawG6/DDX4TEabjTgqIMUqI8UFtgujWJy2YHKgh016kMKac0u&#10;sE/PDSO2bEN8ifuvcZ5cUBVlq4hGps7P8b/VOH9XF63K/bkpH5KTAX5vAtlqFMlskH0qwn4QRjzu&#10;N8VQtN2QNPt4qZjH9FQN05NVTJYrxnsul0wiFYmwz8eQjMf5uQRisRhcHjfFyXE4zrW3D8OOAUo/&#10;jfUBIxOuETg5PpWfLhBzUcYRoiTSLsQzLvhT43An7Bz3w7wWw2b8T0Q6eR67EMwI3I+aaqS6DhJf&#10;eoT7cB3nej4e4TWKcn1W3ln2ay/XRl+eazevq9JWqBiUQN3MVgyrRzmj4+pm8/YDrkn3ilhnu7CX&#10;xgx14fpKDNMLMepJISjsM8XjU4EX3QgYGJYH/x10Cbi1XjfS3U69vOsOBnqUM64Vgz1tGOqlfsDt&#10;nvY7RrrbbqOr9ZaRzhbOu8030N4srzoVhWhCO0VecwJzzU3cbm5BR2sbf6cV3a2t6GxuRldLC3o6&#10;2tHX04H+PgHDLgPq7M4+Myf6QpyHE+wPGYVycw1VbquqB/Eq19Y5P9d0GvxTSi/gRnk2jAp1wEo1&#10;jGIljBLbbN6FQtGPPOfDXF5C/a8YQaEUO+0T8aSHc4ZAnUKjFaI/aCCdqfBKCYW49mqudrYZyC3n&#10;gHGfqqJagE6wTvnowqrImuKYirWbwlfR4gDiyv3L9SE9pfQiCtfuQXJqgMdu4zrPdUPFVcr9iFb4&#10;X7OdCBZ6zPOgishwPQkVua1iD/l2jtFWrietCJU6ECsrd6WgfhdStW4kq51GUtUOZGtdyPG1bKWL&#10;61g71zRBulYEk7cRzynUlfNNspnH2sptfk+qCyEVweA86A91cO5Ujrp2KORVBSRslDHXTYw6b2Dc&#10;e8dsD09cw4jjOgbtVzBgoy43chldAxeMN13PoApInEdr92vGm661k2t782u0AXVjT1EV0huUFoOt&#10;uRHYSIli3QS09Ee+T71ROuPV26+dinSIK3cE2c5ZhR9azuF2y1kTrtrccc4UgJDX3g3uY4m1ff32&#10;2dNQV21fN99hVXe9wc/eankVt1tfoW76GlpVRbbtPDq6LqGj7wpaBq6i8yTsdWSsGRPjPDeUCerj&#10;4yN34BSws/HaTHQiNN6JBNfzKtfoOte4uZQTm+UA9qbCuDefNDnp3lwr4q31Et7dquBze5MmnPWj&#10;+/P40iN5zi2ZbcnHDxbw5deX8aXHy/jCvVl85fUlfPPNTXzv/V382hf2DaT74288xX/4zjv4z/Kk&#10;+42P8Pe//VX8/e98Df/t979poNz/+LfypPu+gXT/9Me/gn/8o0/kv/6eFe76d7/3Dfzlr30Jf/n9&#10;D03I63/41lv4468q3HUfP/zsmqnu+vNPy3hjI4DHqz48WPZjjbrq0qy86OwcZ3aON7aVcZRK1GeL&#10;E6hUFKHkxvS033i+12pcm/i8UnFyn3Hk89TJ07rRSN2B48vl5lrtEgzvxZi9/Tmke/54/vi/8RgO&#10;dr81FOwznnQDXMRUebJl+I4xmq62XjJJ5C/dsESQ7jYNrda+27jTewO3aVC1jt5Gh01VwagEUJkW&#10;HFDI62iASkyo90Sx7MAQnwvU9Xv5XqiLBpN+s5vKMgd1SmFJMmyp8NPozdMIr62FUJfX1wGVe4Wx&#10;HuWxdpjD5nER+69PmbBXKTIqGiHZul/A5r0c1o6SVHbi2JbBrsqsT9O4+65CXfOfgnRvflHedFW8&#10;81HN8qL7grzoSnjrs2U8fU+hrmnsP4hZOel2PEaJtiCd2+SmE6Qz3nWbTpOnbn03YMJXdu+pQqUV&#10;3rpK2bwX47HFsfsohYMnPCZ+p2T9bhire4GTPHZBLG1YhSkWtzyY429Mr3GCXHIgPz2K/OQwSjQ6&#10;BegmqcAL0s1Q0VU+OhMmu+o/rZi5shrEHM/fsvLQUbETqFMl1/XNKFYpWwcZ/mYWa/sKby1h56Bi&#10;RKBOgE6g7vjhLI4E5O5PGzAnL7tNhb4K2N2b4T4zuPdwHm+9s4U331zH4yfLePj6Ih48WjT56uRN&#10;J0h3dHceR4fzuHu0gN09FWeomZDXuYUkZucTqM/GUKkFTyBdFMUqFXVVcy24qMg5kCu5UarRWKUC&#10;P8l9TRhs1W9kkgtlTl52VFZzWTdU8bVUimC5nsf6TAm7y1PYWZwykO5ofRn7y/N4sLGKJ9sbp5Du&#10;raN9PDrYxv39TTzc38LDvS3c39owoE5yj9sSQbq91QVsLtSxOT+L1foUJgtZVAoZ402XpXEcjwWR&#10;oHHs9zkMpHM4hmGz9WNoiAaijeOASuuojcLFa9TOMeJqN3BORv6YlMdwPw1ILnSJISr0g2ZsuFNU&#10;5kujVPBGqPwNwyvviDyNMCr6gnPKyyUIofAlm3IvKW8Rx1qfq9mEmPeOXkfv4BUL0gmEtCmnyFUj&#10;gieWx5NVpMBU+FRuMipXDSVLylVDdOfUUrDOmYpwbZ1XDKTr0djn72m8Kx+eqXyXH6QCPkajzGWq&#10;ZRYXnQbCSRZ2wljei1pedBTjRbfD53txPqchshnEFBWJBqTLz6l1mlxh8nISqFNVVVVYra4ETY64&#10;GX3ncRKLMnqfZHH3/QoevFfFg/drVu65j2bw8CO2AnYfzeLR56Zw/H4Vd9+r4OBt9pU3Cth4xHnm&#10;YcoUoZjjmJRU1z0o8Nizc+OnoE6QLjFNQ7ROg5QKjo5Ruegyk3y/zvdpdCnPWaxqo6FM44SGWbxA&#10;Azo9bCCdPDEGPR3oHOP1mehAN5XE9sHbaOV82tZzg0qqPM8sSHft5nlTtKEB6c6eALRnId0rL/4s&#10;XnrxZ/DCi//GgLrPNCDd2c/gldd+9hTSmdDX8y/hPL/n3EVuX3wR5wTqTjzszivf4KVXDaSTnL10&#10;Bq9dOmfCna9c53XnsTQKTpi+I0AnwHvSh1T11TxnP1J/elbUz9TnBOq0r8T0w87rxltbYa9GuObc&#10;6LmCpsHraBm6ho5R9i1nMwa5bqhfO6Ldpn+F8vJ245pRGaYM0rgbNFAkO6OQuhGkJiWjNKyGDaBT&#10;RUvl4XImujEelddqF2zRLjiSkk4EaEQJ0vnyfSYUTZ6pKsQSUGL78qiBdIEcja08jb8sDfpYL8aD&#10;VEgDfbB7lSusg4ZfH5xeeeVYkM6mfHTK4eZW6JuVwy2oPHAhFWewQkgFuOS5JvBmwTcasSmHERVf&#10;kBSyNGDTTgPoTEvJZL000mmoZsPIpSPcj4Z7KX1SgTqGdCJsQbpkDNlEhNt8ngwhGfMiHBiH3zsK&#10;H0XVZ4M0oIM8FkG6oDzqYnZE4xM8Lis5tOBhPGlBu8bxSnSsei8W5zgveanAy/OF473MtWsyiPnZ&#10;KBbnuX4vxbG1mcH2VtaItgXpVpZjBtQtzIcMpNOdfAG6ZKqP56KHv9lvIJ2X84oF6RTyKkjXZMQq&#10;IGFVfJV32WiA7wvEUcY8qoB6ja/fpDHeBJvXqu46Gm6BLWIVjlCuOXnQyVNOoK5n4iLH5XX0Oa5i&#10;2Kc8c7cxpO/hZ/tp0PZ5bqHbeRW9rivUZ25SV7rM37tlwmFdSRr6mQ4a4DK8uw2kU5EFSZb9srxo&#10;N5BufsdH8ZobdPKqN550BxFsUMeQTlFfsFMcKKvS60nOy3BxyKQxsNHoVo5fmwmx7oIrxP4W7oUr&#10;Js9SXsc8JTdsRP1UgM5AOo4V3cTR64J0yqemOWg81GPG1cDEHfRwrJmk8qOqCHnbeBQpN2CUvxtL&#10;9iIleFocNV59n4Z0Y5zfR1GaH0FpadSEu+YWR5BbZv+e70d0gZ9bEbizcf7kZ5Rnl/9L8/fkMtf9&#10;xRAmlyIo1P3ITIfYsr9Wo0jl2FfTIQPnjCSViy7A/hFDrpBANp9AqZg13nTpVMJUdFVl10w8zv5O&#10;SXKfdBopvhaJROD1+2g4uuD0TBgvuhHHIAZUpXhi2EA6VXx1eixIF4y7DaRTEYJo3IEYx1so6+SY&#10;H6WM8Hrz/Ed7DKz3cJ0OpDmW0vJStESwTjKhG27cdyLax75mQTorL53C7DnmSlaqigz1OUG6qQ2u&#10;hbtJ6q+fRIWs7KewQt1XkG5uM4H59RRmlhKo1cP8byqQIC/DcVOYZmSsG929XPc7bxtQ19FyzUA6&#10;Abrh/nYD5wTpBOj6u1rQ29F0CukaoE6QzhJ51VGvb7VCWtvYynOupbkZbS2t6GpvN1Cuu73NAnRt&#10;bfzddvR2t59COt2UHBxt57zYD6/C4TlXRFPypnMhQ0mWXNT3ubbP+ExldN3kSk15UKwHUZliv5ii&#10;PlgJI18OIKcbAAXqhdTxMlm18qoMIJ0Nso2afpHKBEzIq+YtcyMhQF0pNPAJpIsodyavg9cKebXy&#10;OXbA5WuGJ6hQ1w5ef26HWxFS3sZYO68tx4AKR9RGkNa6MjWE+JRClfl6rdcAulhV3tq9BtAJzkkE&#10;6gysK3LcFfsMoAvkO+HPt8Kfa+Fcwd/JNHFMNlNHaEO40Iq4AXF9yClf3VQfMtVO6redKNXlTdeB&#10;dLkDef5uKHEH0XQL4pl2A+lCqVYoL50gXSzRxTm6EyGucQHl9eT/cnH+crhv8Trcgo2tpAHrNEcO&#10;jV+1AN3oRfSPXjHedAp97RlqQLpzxpuupUOedK9RLxSEE6QTlDvRIy5aKTIE6c5ftYpUSbSPWqXT&#10;kO7QSK1hogSoT165bRV+uM7vvSVvuNaz1H/OG484AUH9nrz3JD8N0pmQ1xNPupst1uflQafqsSpM&#10;IUjX3nkJHb1X0NJ/BR39Cn29jsHh2xgb5bpBGRtugp32rqq8umwtn4J0JfbbSa558xxn60Ufdmir&#10;7E2GTnPSvbtVxRcOZ/Dh0Qy+SrtHcE5hrc+KIJ1paRt9+GAOX3u6im+9tYXvv7+HH37xLn7va4/w&#10;R7/4BH/xK+/jx7/xEf7mBx+ZwhH/8LtfN5BOYM7ypPu+AXYNSPff/vCXjfzdjyxPOsmPf/hVfseX&#10;8Vff/wj//ptvGkj3u5/fwW9+sI5ffmcWX7mfxbvUtd/cCOHRcgBrU3YsUH+tUVctlTlH087IF2hv&#10;5m2nkE4yOcn5miJQJxGky+fHkOW6UyhQV8k5EQkPGQjuoE3j9vTCZn/uSff88fzxf+UxGu1/a0Rh&#10;O+FBGvc0Hu3Np4m9r7ZfNK7KV5oU5molDpeB1d7HRXyoCR2c4Lo5uQ26WjFGxdFGJVLecc/K8Iln&#10;z3CgwwC6Po9y07VR8VSIHpWdzAAXODsiNJJy804jxSUP5vYSmORksryfNJ50pijE/TK27pUMsFMO&#10;OhWLEKjbup+n4pvlfims301g7a4F6XYep7D3RobGeN5Autc/LOONL9aMF53kbckXrZBXedSpwutb&#10;nyvj6fslA+l2jpU7LoD1fVVzVV46VXS1YJpkddePraMQdg8j2NpTIvygCV/ZOykQsf0gweNMYO/1&#10;JHYfJXic8qiLcjvONmZCabeOrDBZ5aZZ2rQKU8xvyptOd5snUKTh2YB0lfq4gXQzCzyGZRWb+EQa&#10;kE4wbokT8OpaGEurYcxTGRas21EhCSp7O4dUAvdzPE4LugnQqZKrAJ286hrQ7uB4igZE2UC69YMS&#10;1vaL2Lhbwe79KezfnzYQ7/U3lvHkzRU8eH0exw9mcHx/FvuH09jZm8Tu/jS3Z7G3P4uDw3kD6QTo&#10;lleKWFjKGECXL1L5KnpQ5cInT7pSlQoZn0uJy5b4XoXGaMVN8aA0GTAiWKeCEiosUaSymi/Ig4Of&#10;yXu5cASwNJ3DxgL/w/IUthb4/xbruCcPuQ0e54knnXLSvbm/i8cHOzjeXsPrhzt4sLeJu5sruL+9&#10;gUe723iwvcX390wo7P3dDdzbWcfhxjK2FmewuzKPldmaqf5ayNJwoKGciAaMJ0syEaTSPAK7ncYQ&#10;W6ejHy7XEMbGeg2km3D2QpWQBObGXMpb0wOXcjqEB2g00vinci/vUomS1Mt7zpnoNZAuQEPMm7Eq&#10;9VnV+pRjqBfOeCeFCySNB4UGDnk7oHx3vars2s/x2nWZio+8nCxA0vCea0CUBnxR21CwLJGSZYnu&#10;njZA3R1+vr3nGlpV/YsKXZ+zyVRudiiJtsLVSmNQ4n0BNcG26TU/ZjdDmNkIYkbhrgbMhQ2kUytA&#10;15DpDSoBK1Y4aYpKRHp6wuQHk0TLoyZHmIxXedSZXHA0/Gb1XQcxzO+HsPW6oHwZ994p4/77VTz6&#10;/DQefzyL143MGECn947frpj8dftvFrH9OIfV+wnM7AYM6JtRsYgNVZcepxExYcBbekYhtw7jQRef&#10;VHjkCJIneczkSZev0/jgsem4FMak3IGxyhjCOh9UfIIZGnE03lyxQV6fTnSM0jCyNaObimH70B0q&#10;kVbOQoWEKvz1ZtMlXNWNkevnDKQ7f/EVnDn/Ml69IHkFr772ElQo4uUXfsZAus+88P+x5MV/gxde&#10;+Vm89OpnuA/l7Gdwhu3Z114wnnSfkgsvnCjZL/L7X7a89c6/grOU1y6exbnL503I6+Vr53ksF6hg&#10;qwKs1oGLuMHju85Wom3znH3qp0E6vdaAc9pW/xOwE6S73nkFV1T9TQmpu6+atad9tMlAzI6xO+hR&#10;/lJnC4Y9bbCHBOpUPIJGT065v+R5rdDWIV4fVZ/UjZ5RxPm6rk9cnnH5PgMp5I00zs+OBNosr89Q&#10;J9c8GpE0aHz8rkCBRnSO61GO+3J/Jw0egb1AluONY+6TkEEqowka56lReCK8lhOqMtpNY08ec/0Y&#10;Ux46Zx9sbCXKSadwV3nSyXNNXnQWpOPxJcYN8GpAugagO4V0WTcKysOUkYeI9X5arxeCVKKjKBcS&#10;Bsxp3pEnXWNbkC4djyCXiqOYSSIZCyIe8SIadsHvFyh0mAIWocgYghEa0Dwef1CgbsxUSVTIWDJl&#10;efhZnnIuC9hFRxCN89wmeJ5pcKcyHBvZCRP6UqLRXShMoFx2oj7lx+J8BMuLMQPjNjfkSZc03nSS&#10;tdWEeX15KYqFhRDqMx7MzCpMloo/5zt50qU49wnSubw0NH0dBsRJlJduQECJrZ6fQjtfCybYP5yC&#10;We47Jt/SuJKmO25jxKlKrK0YCtzBGI1wedU54+0mz5xEoayq3Nozccl41FmhrYJ0zeh3NJu0Ae32&#10;K+icEKSjYeu/gQHvFX7XbXhpIAeyXewj8ophn6wOcI4aRHaWc2B9BLmZMUyuuDn38Zxwfpnb9mCN&#10;a74gnW7Q6cbeJnUI6RLLmz7MrbpRW1BIvdvMnQLRCtPWGqAiXPYo+xb7r53zvJ192J3o5xoxzHlX&#10;fV3ecuyb3A5zztE8LAkV+F7O6rtOrS2Rfv63NiufqKqMj93EmApyUPdzulvg8rcgHOtBIj3A6zBg&#10;rosVBkXjjXNymXNheY7tgh2l+WEU5wQk+5CZH0S83ov0wiCi812IzvA7+H6SOozSARQXfSgt+TC1&#10;Hsb0agzT7APT7COTs1FU5pMoTEVRmk4ZSBeOednHguyHIQPpjGddNoJsIY5SJcsxkEYyGTH56ZR/&#10;LkdJx2MG0CUTMWRSKcTjcfbzMPtrnP3bz/82QSPSDqfHhnHnMP/vkMkjO2rvN8/dPsuTLpSgRLnu&#10;pDyIpd3Gk86TtHHu4fydkLcc5wrlUE7yvGZsPN88x3mOK4q2Bes8SnGQ4/OcjddP15DzRoqf4bV0&#10;pS1QZxWEshtIV1sPce2LYHFfkSA5c+NZOu/yYRaL1NsWNpOYW0+ifuJJJ2glj1pBOoXR60bg8FAX&#10;hnpbMdjbgv7uplMRqBOkG+6jXiCPOkpfZ/OpN92zXnWWaJtzsEBdy23jUdfV3oLujg50t7fzeYuR&#10;boW5drWjl69pu7uzFQP9PIbhHgwMdqJ/mGONc6AnMGIKcUR5HpWTTjdZU2U3x4if87cVNZObdnLc&#10;uNgPwpiciaA2GUGhTJ2vGjbFwool6lcFgdoACkXOb9kAr4+f/SPM8xBCJOY2YDXC+UqQTp50AnMm&#10;5FUedSHqYQp3dbdD4a4qOOOmfSI4p/4uUOeNtBlIp3Qd0QI/l+ml9CBS7De5T1VBPD3Hdb/O/l3r&#10;RbgiONfH9wZMLkoVjQmx9ef4vScedb48t/PtlFZ4sxacc6dvcfuOgXT+zB2Ei82IlQTquijdSFa6&#10;kZ/qQaGuAhJtyJbbKV3IqxBNsZvnsQXxbAdi/J1IuoP9VaHp7Ygl+dlUrwHrAnX+UJsRr8L+vXeM&#10;d7HSANg9t403nWTUKU+6SwbSDdioy41cPg17lUddu3IZy7ut7bwBY5Z3nAXplBZDNwF1A/AMRQXG&#10;LqgyvIqOXVUu45dNZXlTpV43f7ltPX/NpNeQTilRbjkBOQPmms9ARSKu3XrFyHW+p99teNUZD7rG&#10;c+OJJy865bt7DbdbFe5qeeI1t51DS+s5tLVfQEfPZTT3yW5VIYzrGBi6hZFh/vfh2xjlto0yQZ3D&#10;SVu2AemS3gGUQxakWyn4sVHyG0i3VfaZ4hGq7Cp5f2fSQDqTi+7xioFyDe85SQPWffRwAV96vIRf&#10;fHsT331nF9//7B5+80vH+F3ljfvaIwPpjCfdDz7CP/7ez+Mff/QL+Mc/+Nap95wgneVNp3DXX8E/&#10;/MF38fe//x387e9+0yoc8du/YDzp/uJXPo8//+4HBtL9Kb/3Rx/u4Yfvr+BbTyfxxaMk3t+N4c31&#10;IO7OurDPcbdAvbo+RTuT83tOHtOUjABcQV51zk+ButlZ6vAzQUxP+/iaw8jkpLX2Z9LjBoo73Z3w&#10;+vow4XheOOL54/njX/2YSA632mg0DgZ6TwFd13gL7iiZN+VaxyVcbj5HoXGmuxnNF6FE8+19NzmJ&#10;3+aE3oyRCRpPHiq8Pho9/k6MBbsNaLBHFKLRTemhMsvXTAifqopJqHxLYUn3IVQcMp4n0eqQ8VZR&#10;vil5xyjX1Px+nAqtPOmyFqQzQK5kCkfoTuPBkxrbgtlHkG5dRSOOaQxQdh6lsf8kg8M3MzTac8aL&#10;7snHVbz55SkL0H25hne/Mok3P67gjQ9LePtDvkZ5/F4O999I4/BRHOv7KhThMWIBNOV0sxI9y5NO&#10;4E6FJfbuxbCjkNajCLfj2LsvEaTj64JxlN1HaqPYfyxAFzHP9ymCgPr+VYrCXtb3FF7rxcwJpCtR&#10;yS/P2FCbHUeVxr9A3eyiF8trymXH4zmRBqRbW48YQKew1/mlAPeLYGMnhb2DLHb3s9iRB90O24Oy&#10;CWttQDpJA9I1wl+3VDTi/rQpKLGmohL3eL6Pa9im7N2bwt1Hs7j/eB4H3N7l5/bljbc/yd+awgEX&#10;rv2jWezs1g2o296Zxvp6BUtLecwtpAyYE6BrSElFIrgIypMuU3QhmaOSnKcUJxCnIqznDVBXoxIn&#10;UFecC5vP5nI0AKpBo8TNVRPYW69ja4nHv0CZnzLhrscbqzhaXcLDTQvSPd3dwpPDXcuDjnK8pdDW&#10;JeM193B3G/e3N/FofwcPdjcNoHu4v4m72yvYVY67jSWs8XsX6xVMljKo5JM0huPGQC5k44jSIG54&#10;07kc7OfuYYyP0xCgTLh0N7fXJJx3enrh9fdTuLgF+jDspsKoxNQ0ouQh4VF+ujj345hxsJVnnfGm&#10;y1qQLqCcWiehfIIQ8vAx4a5uVVluRe/oJ5CuSYn9FZLYZBUleFaevdMpBUzyf4R0LZfR2n2Vis8F&#10;tFCZ63Hc+RR4F6hTuKcAm4wz5ZUTpJtVuOtuGPWtALeDND4iWDlMYPkgiYW9GBaoQMiLTgaqPC4E&#10;6ZKTnBvKozRWbTQ4R00yf4W+6j1JdpZKBr9rYT+KpcMoNh4msf9mHsdvV/Hws9N49MGMqeD65IuL&#10;eMT2wQfTplDEfb53/N4Udp7ksXo/heW7cSwcRDC3F0ZlzW286OQ5J1gobzkdh6p/JmlYxWo8jqkx&#10;A+nMMfB45AkgSCdopxCmGF+P87lymhkvFnlCpgR4hmlc96GX82bb8C0rP+GICvXcMNIsEaTjOb52&#10;67wF6a6eNWGnFqR7xYS8NiBdw5PuFNJRXnjpZz6BdGcsOXP2BZxRq3x1ZxvQjnJeSvYLOCclW8Um&#10;zr1s5NyFM/zNc7h4Rb/P+f+avCzZUuRRff3WRdy4fQk371w2rdlu+gQAPysNj80GpJNYnnTXcJP9&#10;6Gr7JSPXVAG5W2GvKhzRivbRO+iyNWGQ68sI1xd5iionncmzpQp6yus0LSBseTqkeU1SvD5JFVqh&#10;ESxIJ4gtT1Mn+6Wdn9dNIxVrkeen8jfK+9MlzwkaYyoo4Uh1miIsAnteGjyqkBnMDCJWpCGeGzGA&#10;TukZVDjCGew33nQOKqUK6xKks7znOG59HPueISqtg6ZVWFowpBBTyUkYadx2CugkDU86ecvpxkOR&#10;hnipqMqt7lOYpzxMgnSlUgyVYpKSRjmf+qmQLpuMIZ9OmPDXRNSPiCpl+mjE+u0m9DZAI0TJ5/2h&#10;YfiCI0aUX07hrgob029ax2m1CRrZ6SyPL8M+nrajIE/niheVms+EwdRqbtRnfJij8b28xLG9EsOq&#10;ctFtCtB9AukU/rq6Ej+FdNN1txEZCqegLkMDm/pCA9KZaq4nUE7pAgTpnvWsG3Degd3fjolgJ5S7&#10;TUUWlH9JkG7UqUqsbRgJ8bmqvIZaeP3vsB8IzqmAzzXOl9fQ67jMvqbiEQpn5fvy/He0otOEXt/E&#10;gMsKgbWHVP30NvtCM3ypdgSzXSYcToa8ipXIwyYzM2ogXWHOZiDd9JrXhLvKk255P8A1NYx1FZai&#10;zjC76cLCFvUM6hf1I4QUCQAA//RJREFUZQeK8zYUlyfMDYhYhdcozz6UpP4U6jZ5SwXnFGqpasde&#10;eS4rpJXnTK3WB8vjehhhnstIWcVOBgzMc0R7YQ/2wBaQF10bem030We7hf6RGxiz83xR9/P5O0wI&#10;oCCdQl0FTGW8CdIpP12J83qZ82GV+khtzo7KAq/ZnPJB9iM1O4DoFD/HNr7Qg2idMtXHuZLnYcFN&#10;8RqZpH4iD7pJVfmdZTsTRbEeRb4WQaYUNpBOlV2Vk06ATqAufQLockV50iXZP8PslyFkMnyeSSKX&#10;lUd7ykgyyTGQTJ2Gu4ajURqOPrjcTv4/J1wuO41IrskTI6Yqu318GA7XKLyBCQMHVV02osIsSY67&#10;tBuB9AQ8qTE4jKe7POi4NlO8KZ731KgJdw0Xxj8F6XxpeTfScM3ZeP45/wuSct4SpFMuzAak01qR&#10;X1T1cKV5iBoot3Zs3YT+SUg3uySgqXDQICanOK7TXHMyfgQ5lifGeY0dIxjp7zQwTl5zEm3rNfsg&#10;dXF5uHW1YKi7FcPyqjvxqGt41X0C6tRy7m29g05KV1szejqoT3Q840HX1oqezlb0dXcYT7pnId3g&#10;UDeGhvl7E4KfPF/+YVOMQ3npLFAnTzoncnMBipf9nHNa3ck+5EF5jv+N+t3UdMxAOul1pUoQxTL1&#10;u2LQQLpcPsSWc1wmwr4RYT8IIhh2IBThNeD8JS86iXJl+RvedMoN6OuCQl01L0hU5VWQzhNqhy/C&#10;7Wg7PAoZTXUjzGtkIF22B2GFvJpK4YPs20OI1weMN12ozPcoAnXBEteJkjzn2J5IoNgAdG0G0gnQ&#10;uVK3KTe5fdsAOn/mFvvJHUSLLUjyO1O1Xq5hvchOdlE6ka21oSTPulIn8tU+5CiJfCdi8trNdSHG&#10;uSeW6UKUa1gk3sV5upNtN+d1/m5Q+emUX9KCdIJzAnXjXkE6SwTphiescNdBA+kE56yQV4G6jt6L&#10;xjPtdss548F2/pq85ayw1mch3WvUS85fos54ksfYKjr2MrdfNcWvVKVe2xLl2f1JSHfjzlnqD5Y0&#10;Krl+Inr92fBXS24qVLb1RFosyCe53aa8ya+hufU1A+nauy+hpfcS2npVpZbzfP91DA7cwJCR6xgb&#10;vGmFvI41wz/eYSBdyjuAyRjnOK57s0nlpHNguxrA/lTYeNIp3FWQ7rO7k/j8wTS+eG/eQLkGpJNX&#10;XcOzTmGvX7g3hy+9voiff2MN335724S7/taXjvGjn3uIP/z66wbSqXDE3/7GJ5Dun/7w26eQTsUj&#10;5EknSPdPf/y9T0E6edGZwhE/+IoJdxWk+5NfeGw86f7oS0f44Xsr+NbjKn7x9RI+2Evg6bIPR9TN&#10;9znuFqhPT1U5jyvcVXO81t8CdVpKuWoBOkkj5FUyy3E7ozQVUwp/dZ143jk4V3Ps+Xvg59hzOnue&#10;Q7rnj+ePf+1jIjzcOhYdQJ+365l8dC3Gi07hR0rqbbzpOEFf0gTYyomu5wb6hprQP3QHw7YWGiQ0&#10;nqjw2T0dsAnUhXowHqOxEukzcM5BpUZ5tgTt5PrvSlKZSNPQScsNnItdZcgAusT0MLLzSibsRXlV&#10;1RRdNJ4zVFaUn0NQzgJzUl6Ug04KzM7DEtvciQcdDYB7aWzft0QebLuPabA/TeHgzZTxpHv8UQVP&#10;P67ijY+tnHTvfGXSbD/5QgFPPl/A088Vce/NJA5fj+Ho9QQ2D/1Y2/NhdVewzou13SBWdwKnoa7K&#10;Saf3BdoUsrJ5HMHOg7iBcxv3wmzlNWcBusOnSRy/ncHhGwkc8Tf2H/M3dHzcR7+zue/HBpV3/ZYK&#10;VSxucRJccaA0a0G66owV6ipQJ0+6pRM4Z0JcKY2cdGsCdCs8TgPqIljfTGBnP4ddyv5BHvuHRWzt&#10;5g1U292vngK6zd2iEUG6o/t10+4c8v27NeNBt3pU5n+q8jxXzPOt46rxqjt6OIPdoyr2VWDirjzo&#10;asabbv+wzu1pbO1MG0C3uTWJ9bUylhZzVMCiVmLgsip4UUkr0iDltiCdvOmyRTciVIqDyRFEqfim&#10;qABniqr65TWwTl52Cn3NTQeMF0cyPW4SCmfzPtQrMawt8hgXa9hemsLO8gyO5UW3tY77m2u4v76C&#10;J9ubeEP56Pa2jCfd/e113Ntaw/HmKo421nB3c53t6inAkyfdw8NN3Nvjezur2FtfNJBOsjxbw1yt&#10;gNlqCZVcCqVcEsWc7uC7TRGJIBVUv3cYdnuvgXRuzyC8/iH4QlZltkCAz70cF36OFw+VutgIPJEB&#10;E87kDvfBx/HjS9KQEOCmYSZjzZPsNWAumBeoO8m3ReVMnnRDHirOzhaKBel6+q+is+cqWjqtXGAC&#10;JI2wg4ZYoa3W9rOQ7ifDXRXqqspeTW1X0dRxCa0DnA/kSedqNsUvPMZbQBWahxAqjlhVmudovC97&#10;DKSbV1XXowTm9yMUQTUa6kdJLB7wNb43sy2AF0JtzYcSDRd5ylmAbNyEbiWq48ajTiBM8E8gT4bs&#10;5LoPszshrNyNY/VezIS5H75Rwr13J3HvvSk8+GAGjz6cx70P6jj83JQl709i+60SVu6nMHfA49mz&#10;Pi+AWFigIbrsYmt56+VmnYhXBQhHrcICnLPkTZc8AYWCc/IEEKzTPhG+F562I1wb43kYNrmIdF4U&#10;4q8QKEG6fkc7WoduGm+6jtE7aB68YXKyNQ3cNEUkrGt1iYrxxVNIp5x0Z5SX7sST7tVXXzwtHPHP&#10;IN3LP4uXX1UhCUteUUEJVX6VvPoZC9SdwLqzr30G5xQS+9qL3H7JyLnzr+L8xXO4cIkK9WXO/1fO&#10;49L1C7h84yKu3LyI6zcu4MatS7hJucHnEgPs/jeQrgHqGq+Zba4nuhF0vZPbAnY9N3GN7a0+FZFo&#10;4vm4gfZRQZR2DNPAUrirlW+L57coj02BEa4bkyPIKHSsMopczYasQG6pEe5qeZrqs2OhLgPodCNJ&#10;XklD3lbY5EmR7DHec7ZEGxxJGm3c9nN9UuL9YKofYfbreMGGUHbUhAu6EjTWuW42IN24u8eEusqb&#10;TmGvgnTewIip8KoCEqqGakE6edNZYa7xhB0RjvVnIZ2kAenkQWdC+Sl6TaBMrcK98oUQyuU4auUM&#10;JYdaKWfCXUv5FOeepMlLp3BXQTq1GbapZATRqBc+3zicbgseejn3+EOUsBLmj3J79FOQTtBQouMx&#10;2zSwBeck2TznYUpl0oupmQCm65x7aWTLI25hUetPjOuPihhxfdtKGRGck8iTTpBO3nQNTzpJvjBi&#10;3c3n/JGkjhCK9vIYOw2kM9VcDaRrNjJsbzKiYhJ6PjB+k/NnC8bcfD5B49NxB2MT8rZrgk2v01gd&#10;i7RjNNTGbT3n9/hVMEIV6W+ih4bqkPcW+p0qDqH2FgY4r8mTrmvsJvrttzHG5+MKHwvcgTdKgy7e&#10;QkO+C+E8DfVSvwHGqSl5cw6bfFWS8qLDADqBulnqC4u7XKeVl06Q7m6Ea2nU5Kmb33JjfoNGj6DX&#10;gg2VdfYBzj/yDFU+RHnKTcR6LT0q1sN+2ms8szTX6v1gYdgU3hKcs+ZfzkNlmxHdJFBoprzoJtjv&#10;x0P9GKOuNuhowiD/VwPSOSZo1Ps7eM7b2E+7kE4PWIBOYVA03pSzSMWrKjTwapx7JRXOlar4KiCp&#10;qq0CF0FKZKqH8x/bWq+p5FpYdJ94PntRo15SW4hQn1HhqAimZ+Mo1aMoKP9YMYxE2m9gWTTuY99T&#10;TjL2Y4oAXTIXYb/wIRxRsQDlI+PrWQvSFfJZjpcMstzOZDIm3DURj3P8BeDxqniEG8GgBxPjoxgd&#10;7YdtbAijYwMG0jldNuNJp6qy0ZTfeGnFEhakC+dccCdHjW6rayBvxVB+DLGSi/qJg+dXocUOzksT&#10;px51ERqtsYobIeouDU86wVPNMypUY4rVTI6ZcNecUkIoL92O1kPqs3fzBtSt3lX6ljxW9rJY2LIg&#10;3fRcFJPTYVRrMY5J/n5kArGwC64JzjV2S2xD1ANOcs+pFaQbo0wM95pWMsLX+zuox3dRV+hsPgV1&#10;n3jTWbCup70ZPZ0tBsj1trcZUNfb2WE86Hq6T0Svn4S7qnBEX38H+gc6MDTC36LeY25ShG2I6SZE&#10;hnNJ1m5uviantMb6TfhzWQB3ntuzAUzOhDAzl6A+GDa5h4uVkBX6Wgwio1DXXBAKb1XfULXfeCKE&#10;SNSDEM+F5i9vYMBIIKw5jvqSn/NIUB59mqc7OD+3Gkjn1A0AgSx5ncW6jBddIxedN8HX0uzLeVVv&#10;VbTPAK8XZbrfgOfwCaQLlrgmFbuMaNtfUPqELtP6Cu3wFdu5bUE6d+Y2JpLXDaSTN50/e5v9o8l4&#10;0iWr7RxHfTwH/cjP9iPD8ZOtdaNY70dlfgRpVYKtDyFV60NSHnxFzjnZTsRzJ8UqUhxv/B9Bzm9h&#10;rnehWAfHSQfndv52qJX/v5k22k3OX7cw4btttgXnhsYvn7YKfbUg3Xl0DwrSXUFn3yU0tavC6nlc&#10;pR4oTzqFtDYKTFmA7uVTSHdBqTnklU+xQJ3AnAXtrGJUZ3D1xvkTSCe9Uzd+BeYsONcAdZ8WK+z1&#10;U4COzwXp5EVn5ATQKZfdrVYL1DWxNSGvXZfQ3CPblf+n9xq6+66hnzJA3Xig7wpGB278VEhX5npY&#10;jYxihmvhat6DrYrfhLsq1PXJcs5AOoW7NiBdI7T1WTkFdQJ3j5dMuKsg3a++v4ff/OgIf/j1x/i3&#10;33gTf/HL7+HHP/gQ//WHXzSQ7p9MddfvWJBOIa/KTfdTIJ1y0v34t34ef/WDn8Pf/NbX8Z9//Yv4&#10;j7/8efzpLz7Bn3z1If7o4wP85nsr+O6TSXz7cQWf343jCcfbEXXzbRWNqIxRfxhFieuF5nqFvGby&#10;XLtKEwbSyTNeN+CmprS+B4w33fx8EHNzfkxPe4w3nfLTWa2T89EwItQnvO6+55Du+eP541/7GA73&#10;to6E+zDg56Lu6zH56NrH7tAwajGedAJ1N7sVjsQJWhV+OjTJ3cSQrQ22iQ7YKQ5nOyZcLVa1JH6X&#10;MyYoRyMgJRA3iHB5nIuXjQsTDRcqmv4CjadpB5KUFA3w+NSoqcRXXnWZELOpLT+WjxPYfJ3KyT0q&#10;9/dyRgTqBOYkgnVWHjorzHXtKGUqY0m2aHRbQmNdXmyvx7EvQPZ+1hSPUE66x18o4I2PK3jryzUD&#10;6d78uIqnXyji0btZA+n2HkRwwM9uHgawJkC3LW86wTM/VneCBqKp4INEOeu2+VtbD6KUGPaepHDw&#10;Rgb7lMOnKR5nHHffyuDBezm2KQPpjt9Oc98g9h5FDAzcvR/BlkDfHv/7ttt8/wq/e2bNjdIz4a5T&#10;8y4j9Xm3Fe5KUUGI1fUQjSEL2q1vyIMhiK2tOLZ30lhb5//YSWGHit7BYRF3j6s4UBjrYQ27uxVs&#10;bBewcwLptvZKWN/Om+2NnTyPqcTj4HXYL2BhN4eF/Txmt9KY285ggbK4rdx2Raxu5/gdJX4XFcv1&#10;DH+riqPjORzKk26/zuczBtRtCdStlmmQxQ2kk1dGhqK8dLo7rKpegnSFqg/pMhVk3Z3OUJmlCNTF&#10;M2OmiEReJfq5b5wLiJIQK6whkrQZI3KqHMHSHPvIyhR2VqaxuzxjikbsL86ZvHTHq0t4rJBWyoOd&#10;DTw82MajvU3c31k3sO5gbRl73OdgYxmPj3bw5v0DvH53h8L9jrZwdOJNt7M6j+2VOWws1rFcr2Jx&#10;qoKZcgG1YsYkcleVRVWli9AwDwft8LlHEAgoNMVGQ0hhGHo+iIC3H25Xt/Goc/p6aQBSQYxy/FCh&#10;9HA8+ROD8MV1537IhJOOBTneIp3wpKh0Ks9WvB3jkTZMUCGTd8WITxVjBSM6jWHZTUWkEe6qnHTy&#10;hv1JL7pPPOesPCKqznXhulUkoiHyoBOgu9GsSl/Ka3cBHUNX0aly/vzN0VA3lOvLn1eFZofxflPB&#10;h+qywlvlLaIckyEsHsaxpJD0+2msHqexyDHbgHR6X0UjKssCdE4TOioPNoWNytCM0eC0vOr43bMy&#10;YEdQWbI89RRGu3qk5NtRjvsUdh/ncfgW+/nbFdx9bxLHn5vGwbtVrL5Bw+etAlae5rD4II2Zwyim&#10;dgKY4twj2FdZoWKy7KLRSWO7OmwgXGp6nEr6MJQXL1alIaxE0EUq7FXlqbE86QTp8jxe7RdUmCX3&#10;9ZU43ymfGZUfhSp7UjSiEry2MRqHnG9VIKF95LbxqGsduYWW4du43X8dzd03TvK38Xo1XTbedFJy&#10;z1EJPnOpAemoJJ99CWdeeQEv/QSke/EkR90LL3L7pX+Dl17+Gbzy8s8aSNcAdaY98bA7hXVn5G33&#10;opHXXmM/OHcWFy5acvHSOVy6dgFXblyisn7ZFLRowDkD7ATpblshsNduX6CcP5ELVljsM7DuWhNf&#10;Yz8UpBOgM150XFtudOnGEP97/220DN0x56KN56dj9DZ6VDggqD5OkfGRpbFCIzddtyHLc54tS0Y4&#10;d9g4P9iRKY4hkOnmOe8ynnTyfLHAnDzpVKilC93jtzDo5feGrLBXR5qGWrYHbo4td7yL446GEI3r&#10;aJqSHUVIOac4DgXp3LyGCnf1xziOo6MG0lkedHw9MMLxbeeYHoEvoIIQSmZuNzngBOkMkEuO06ga&#10;Ps3zptee9aRTnk3lndJrZp+EHemcQl2tcK9yOXkK6SY570xVBeqyqHD+KWQSyJlcXUlkFPqXjCGZ&#10;CBtIFww64faMwOMbNh508jbxUan2BFWR0vKqC4Z1zNZxxWINDz5VdfNz3qYhXfVgcjpgKr7NLIQx&#10;u8ixPeujYe3F7LwPC4sBLK+EsbjE8b4c5hoUx9pGEmurcSwvR7HIz0iUj06Qbm4+wLWMBjmvmTEU&#10;KCme83CM859CXn00rD2fQDpVdxWga1R61faIcta5OfeN6/XbZr9Rbo+poqGZE/m5SDtGaJSrwIS8&#10;6QTp+l3XDZzrdVxFl/0yeiZuopfSbb+JPscdbrPv2W6a3Hcy7l2+Fp6nZhrB7ewXNIYzjVDXQfZH&#10;VTBVvjYHqisK75xAjfPJnCpbbwc5D3qxII/5I93AS1B3iWJd1eMPVPnahSV50q25OP+NIzU7BFW1&#10;jlWHTCi2AI+T64AjPoBx9k0n+6gpKqRw7JPiJkEaWoJz0Qr7V22Cn+XnlUqkaIOX+pggnS3Qzbmn&#10;G0OuNpOPboTjSufJ4WrnOtRBI78b0XgfpZdr8xCvCefa3JDl5XgC6VRtvsa5TpLhPBcXLOdc6c/3&#10;Ur/j+pXvgb/UyXmQ31XrN3k8i5ync3MTPCcBTG8kMLUUR30hifpcgv0mhcp0FLV6wkC6TMHymkvn&#10;IjQa48iXU/zttKn46g074PIrZ1yQfSTK8RHhMWZQLFiALp1Osv9kLUiXTCIajrDPh7nWBuHzeRAM&#10;eDBhH4F9bBB2G1vbMHVYVUmdgJ9jI8wxEs+EON58SKZ93PYgkB7nfDNu5u4wz6WKcvhVTbfg4H+n&#10;nkI9JDXpRbLmQbzi4raHfcHD9YLrP43dQG4UQYUfl6kLcI7y5QdMOoSkbkDVuXbIy3DRg/p2DLO7&#10;CSzup7B0kMHmfSu1y+pBjn0jjYXVJOYWEyanb6ms8RJCLhNAIsJjCLrgdYxiYrQf4yN9GBvkdR6g&#10;PtDfadpxPnfy9dG+DtgMqOswYa+DPcpR13wa/qrcdN2UHgmf93a0oK9LXnOCeR3o7+xkK1DXht6e&#10;DiN9fG2gpxsDfV3o6WlDN6Wvvx39A7QTxgXpOLdwvgnJGzfjRDLPOY7nTABZRSNUCKq04GUbRJXz&#10;wvRsBNMzMeqEYVSmItQLo0ZKlRj7A/tHLsj508e51G1grcJdlbMwFLYgnT90Mo9pblOFXXk7Ux+S&#10;J503yLWAc7/L1w6Pv91AOlVPdofa4I62wZ+iLpbo5JjuRYBrjCCdP6ucclZfbkA6iaCdQl4bkM6A&#10;uXwHvDl+X4bfm2uFr8jvpHgLLXBlbmE8cQ3jsasnkI6Su82x045svYt2UAfnjw5u96A4P4TK/CiK&#10;9WHkZwf5fMQUX0lO8RhqveZYEhxrUa5x4WSXAXKhSIfxpPNxfgtQJwxSBOc8gSa4KS5uO9l6w20G&#10;1inMdcB2EUPjlzgPXDU56gTpeoYuolchrwOX0dmnKIxzJrT0iiCdyUdnQbqzBsa9akG6ixakU17b&#10;sxdeMmLpLCos8YqBdiowIU866TMXpVfeUgSHctQp11xDzlBnePVUVNlV8O2fATpBuyZ+9g73azpj&#10;IN3N5vO41XLhxLvuLO60nEULbde2zgto7rqIjp7r6OrTjesb6DfedNcwRBGks1P3EqTz2dsRnugy&#10;4a4qHDHNta9OWSt6TbjrMecrFY5QdVcVjpAnncJd/0+FI9R+eH8OHz9cwJcp33hjHd97dwc/+Pw+&#10;/uCrr+Pff/Mt/Nl33sFf/eoHBtIpJ90//ciCdP9TYO5PlZdOVV7Z/rE8676H//aHFqT7m9/5hvGk&#10;U3XXv/r1L+PPvvs5/Nm33zeFKP7dLz7B7yvc9Z1l/MqTKfw8beV314N4g3PNIefxzYoNc8UR1KvU&#10;cVUoKNqFSKwbseQg517qUSUH532uYZzLVDRiZjaIxcUY12uuV/N+c0NuaprzVt1nwl5rNR+/hzp6&#10;dAR+nr8TzPD88fzx/PEvfQjSjYX7MSBPOippPc52dNhb0DLajNaxFlzvvYYrNPDPtb6Gaz1XaExS&#10;YeVENuLk4kuFeYKty8MJ39Nq5XegEumiYm0S6+pOeEkGLY0YGquOHBe/MpUTKrExGr1hGrhxGljJ&#10;eTtyK04U1xyY3vWbnFBLd2PYepzD3hsl7D6ycs4J0m0/KBpIt2HCAYoG0AngKcy1AenWj6n83kuw&#10;jWLtOIAdecW9rbx0Gdz7bM541AnWmdDXL03iIZ+/8VEV99/L4eitlJGNB2F+PmRCWdd2vFjd9mFt&#10;L4iNQxoXqui65TVedKs7fpODbuPoxIPufhSHT5I4eppkG8f+E/72m3z+ZgKHb8RNe/etJA7e5Htv&#10;xLD7egS7D8PYua+wl6ABfhuq+LoTwMqmn0qZB1Oz41RaXJhedGNKMu/CrDzplmXYqFBEiAZREEtL&#10;XhpAPM7VMDY2EwbQ7exa4a2Hx1Uc35vC/n4JR0dV3Ls3jYMDwboqdndL2NsrY20zi7WtnCU7WWzs&#10;8rzu5bC8k8HibgYL+1lMbypnWBQz61EaE1HMn+RJWdnJYWuP14eyJdi3XeR38vv3+Tv7dezv1bGz&#10;PYWN9QpWlktGKZfXnABdJj1hQl0LCmWtBVBRAvKa/wTS0cAo2Ghwc7+ilDsai9zO00hUrjpVCEvm&#10;J6iwjSFpIJ3dwLvF+QzmF6jYLlewujyFzeU6dpfnsbs6a0JWj7aWcX9vHU/v7eIB20cHm3jj3h5f&#10;W8P2ygx2uN/+xjwONheN99zDwy08OrIKTNzfXTOyuTCNo80VU1BifVb57+YMpJsqZ1HMRWlMx3hc&#10;HipPNiN+VThTUvYEjQFue339VDCpvFOZDASHzHOHU8pjF9x+KZI9RnQH2Bfug5fjyh2lwhvpobFF&#10;wzXecyruhEJde04gHRVvt+UBMkjjtbvvOtpVkKDrKm60CpR8kofu8jUqShSTANgUEKAiJUgnRYwi&#10;7zlLrGS/DdByu+Ui2qnkdNluoG3sGno8LegPUPnnMQjSRcoc3xz3AlfFWTf7SRjL+zQuVCDiMMnx&#10;ncLCYQJLRzRGKAsHfE+QbpsKOvetrrA/zLvZBpCfUxU4O5I0EAXo5FUn+Jc24TFO43FXWfFaAHA3&#10;wjkgRuOGY/gR+/7TAvbeLOHg7QqO3q1i/y3OJU9z2HmTffRx3oDC+nbIhNgqzF4h9ipyISNbYbRJ&#10;Gp4CcAKFkYo86IapdPfDR6NZkC5aGUGK85kpHsE5TUVvopzXopUxI37ltTFeMIPGm85Hw05J2yc4&#10;547RUBacE6RTyGsH59y24TtoHbqN9u4bpsprkwp9NF8xd551h1qATnL2AuXcKwbSnRaPeOHf4MUT&#10;UfjrS3zt5ZdeoHzGeNpJngV1p8Du1Rdx9gyV6jNqG/ISXjvL/vDaGVy8cAaXLp7F5UvncPUK+87V&#10;i7h+7ZIBcxLBusb2jVvsH4Jyt87j2s1zRqyw2BNwx353VdJ0AZclrdyWJ13HZQr7p7zouq7jNqWp&#10;5yZaeT66VMho9CY6Ju5giMaVIzkAR6LLhCBFioOIs0+kizRkqmOnIlinVgaWL8PxkeyGI94NW6gL&#10;wz4alk4apZROU/REsEb5vXpMgnelYhhXvqlUP8dbNyL8vQi3o5l+RHgNAzG2STsSaSfHsh2BMMev&#10;8YodhNuj3HO85hzTyotkecyNm+cNCGfA1zOiOcAqwMC5TkYs9xGkExQTsJMYUKfQWM5xqvxaLIWo&#10;FKdQn8xhqipAV+B28dSrTnBOubkKmQwyibiVWD+TQCTihd8/AaeKWbiVG3MA3tAghYZskPOLQsMi&#10;NG6jozx2/scY+36Mx8P/maNxnaVxLcW9NOlEvmZHlevSzLIfsys+sz5Z4sKC8qFynTCyGqFEsboe&#10;xyrXjMUlrlXLHKtLIczO+Sj8/KzCZ1S9cdRAIYkgXSwxDC+vuZkP/aqg23nqSScPugaoszzqmg2c&#10;k1fY4Ngt7mO9N2iur1IANGHY34qRYBuGgy0mH+Gg9w4GPPysv41zZhPns2voGhew043Kaxag4/MB&#10;Ph8W0LVdN3nuXL4m460SpyEfoyEfrwyZG41JFXmanzDec1Ncu6vLTsxs6gaCwlz9WOEav7jvxcIe&#10;dYhDP1bvBrF+jzrGfYE66j7UM2rLE6gsO1BY4pyiKtJ1zqWlQfhyA+ZGpzs7fAro/AVeK+pYat0K&#10;cVWBGkGkCvtLhdduyolYxYFg1m5SKHh4PlXMS/mDh1xcJ3iO+ji2dK5U9dJJHTBAPS6R6Od62s9r&#10;0G+uhaCpqv8JzpUm7ajUHbz2DlRmJlCoKyUB17bJQTiUML/IsZOhLljopf43wHPCPjvH/iIvOkpl&#10;hbrDRhrTKynqMknqN6rynuZ3JZFT0YhiiGt6CIlcmBJBiutovprmaxH4Ig54QuM8/zQEE34k09w/&#10;nTCec4VCgf0nT50iyzFiQToVjfD5fAgGgwiHgwiFAggF/caTznjRjQ5ThmCz8/x5NE4FfTwmLDyW&#10;4LqTdiOa5vnjuPMlOc4F6vMjnFdUtMaGWJljs+JBourm/O9Dtu6lUDfhmqdiR2q1RintgYrSuPO9&#10;1IW1JgyaohHKXZqlPicprwYwtRnB3C7XxQPqXPtK4VI0kE5edMtb1MFW+N6q8vkKYrpRrvBcJXl8&#10;Ps4hgXF4JkbgtrF/2LjecNs23IOhfurqI91wDlJnGKLuwNfs/R1GRnpaMdTXiv5u6gtdXMNN+KuA&#10;nRUGa0Jd29lHutu4TwcGe9lv+rpPRc/7ezrRS+nv68HgQC/6+rrQ12/J4ADn0nHOi16FoFr6TyLr&#10;RIT9MV11ITflRZ6GfoH6rIowlanPVhc4DlapEyxnTEqTkqIuJjmHlSK8vmFe6xDicS8S8QD/u1Vc&#10;JBbzUTy8zhNwc27zeAfgC8o7mOeB85oqIXtO4NwncqJjyXtOuejiHfAkO+BOdcKd7jyJUFBF1j6E&#10;CspZqtBWFY1QdVdLGl50jbYB6STa9he4XeR351vgLbQacWbuwJG+xdfuwF9spjTxu1qQFKCrd6O8&#10;NEzdZwDFhUHqNkMcM/2cUwaon3BdmxvgPMP5ZrKXekY3UtUBhNLtiGd7uCapWEQrQpzX/IFmrkNN&#10;7M963mba4IlHnW4weEItcKh6tePqiQfd5dNCEv1jVl663uFLxptOOenudKiCqiIt5Eln5aN77bLA&#10;nOUxJ5FXnQF3PyGCdI19VFH+4pVXjM556dYn8uzN4Mu3XjXFIK410eZsOnNSFOITL7rbLReMV58R&#10;6qE3BeV+Umiv3mw7a0JeTX66DoG6i+jsuYbO7qvopE3bT714aOAmx8d1A+mUl85JHawB6SKUUmjU&#10;VHdV4YjVotdUd92fjpicdIJ072xW8M5ODZ89qOOj+1ZYa8ODrgHpDKC7N8d2Dl95uICvPVrEt95e&#10;w699bg8//PAufv8rD/Hvv/E2/uMvfw7/5de+gL/9wcf4h9/6OfzTj34J//0Pv4n/+affxf/4t7+C&#10;//Env8xtQbrv4r/94XeM/P3vfwt//6Nv4se/+XX8+De+ir/+tS/iL7/7OfxHQbpfeoo//co9/MkX&#10;D/HDt5fwq2/N4BdoQ39uO4o3llx4wPl7j7r0Am2sydwYcukR6h+cs+N9SBeU1sLylM+X+D7ntakZ&#10;rvHzAdQXgqjP+zG/xLlqMYypab43JUjnRansRY7zUlz6EfWGE8zw/PH88fzxL31YnnT9GOYi1ulo&#10;RZutGT2uLgPoBOpucCK72X/DSBtf63NQ2XW2Y5wKsztouZAHIn3whnvgogEkgOBNUuk3rv2DNGpt&#10;BtKFaMx6Sv0IU4kNTlGmxxCmAhqbH0du3YvMKhfsZTsWjqisHsex9iCFbRrRO5S7b9Zw+FQFIgTn&#10;rNx0KiSxfjdzCukE55b3Y1Bl17W7bI1EsCmPuDdSuPtOloa65U336AslA+je+so03vrylIF0Tz+q&#10;4PEXygbQbT8KY+dJAhtUnK3QU7flNSd4Rlne8VmeblSoBem2DpS0PoB1VWy9r+qScew+TVAE5RTi&#10;mj6FdA/e4+9/Nm8gXSPsdZfHuH03hD15/t3lb9+NYnM/jPWdkIF003MTnAw5EVKRq807MbXgNp50&#10;i0tU8mkMbW7xfLEVoFtfD2FzI46tbf6PnTQlg+29HPaPSjigHB5WDKRTKzi3s1M0oG5/v2Lg2vpO&#10;Dotrccyv8fzxOxb5XfUVGoQrQZNHpszfrLOdXg2x5STN93WHd3U3h50Dft9+EZs7vE6beWxvl/i9&#10;UzhS8YhdC9AtL1HhnKeSyUXuWUiniT1X8ZrX5GGnnCWRjA3h9BgieRqnGTtSNBDTBRqvFL2vNlGy&#10;nitHksqAx1M0JrlQzEzzPyzkMLeQx+JCGZvL09hanMb24iQO1uawvzqLu5sLuL+zbOTRgXLOrWN3&#10;bQabymW3wv3lhcfnh1sWqLNCXVdwuMHnO6s4WF/AXRWkoKiYxMb8DOZoKM9OFVCrZqhAx82d+EjU&#10;ToNXBoCqKVJRVQVFviYwp+TxMszVehTy6ua4okEqUCcF0heigsnWTYXSHx+ES+HjHGeOCJXfcIfx&#10;qLOESnisB7Zgh6mCqZDX3vE7NMBumbuG3f230dpz/RlIZxWJMMrS1VdxgUrXs2GuF2+eNSI4Z4lV&#10;WOIU0vF7WvuuonXoMjrtNPJC3ZxDeFw07nw5/pc0DREajjJSyvPKR8cxQuNj+QTKCdIt3U0aOPeT&#10;Mrcbx8xWFDUaLbrDXlzwGTAXpzEqj7qGKOddikajcsZVlnnNt/UbVsXYjeMk5g+i2HjE/v+E88hT&#10;9scnOWw9zmKb25uvZ7H+MIPV+2ks7McxKThHxaUB6eRFJ1CXVFU3Gljx0jCNsREkyrxe8oKgJPma&#10;wlxTNZvxsBPIU8EChfgK0CnMVd4SIeWEytJQSXGeTNMYlJdxdJCGco8JdRWkUytA10yl8Y6g6gmk&#10;a+m4hjstV3Ht5gUD6c5KVHX1Ittzr+CsvOlefdEAuAag+zSo+4xpG5Du5ZfkUWfBOZPPzmy/YL7j&#10;zKuN1pIGpBOck1y5zD5DEagzsO76+U+JAXU8TuWbkVy5zv5zIuY19h8jJ5DOSCu/p/0Srks6ruIm&#10;/6+KSbR03UJz1w2oQFHXyB1zjnoEYnydcEa47qSoTBZoMJWHEOU1yfF8Z3g9CjzfqcIgn48aUBct&#10;DhrxpXvhSvRwnNCQ9LRZlY8p3eO3DayTV52kUVBC4YTKBenmtpTWeHYE8dwQwryGUV7DWJpjmoZ7&#10;jBKOcT2TJxrHryRA49BKXK5KpZ94wmmc/zSvuWica2GEfSU+am4yZHKaz1QgwmVgnfbRZ/TZdMZJ&#10;Q5V9tBRCrSZPurTxpqtPligWrCsX0ihmU8inLcmlknwuSBdHKOSClwazxzsEj6Cif4BziwXoBOq0&#10;HYhyveYxhaLyphtDKqUql6P87QkUqxzP0y6KE5UZJya5Fs2vB7GwEcLsqg9za5Yscbwv8PVFeXhv&#10;xrCyHsMS1wt518nLTqBOIbHzCwEsUOlfkDferBLDj1JGjNeWctJFE9Ql/IJ01nyo0LVxd4eBdA1A&#10;Z0Dc2G0D6FRQoiF6rn2GnS0Y4zW3eVsxzvlxxNOMEW8T58o2DLEVnBtwca503DHec+226+hi2zZy&#10;1Xha6kZEP99T+Kyd+zq9LfDREE4XeX2VtypFg07AuDKAxNQIjepxVJYmMLNJw2XViTkVghKgO4yY&#10;G4fL1BWW9gN8HjLby6oefxwyr82uuzC14uLnHcgvTCBeHeFcN4xQiechy+tEncqbHTaAzqO8pLoB&#10;ShGk87J/6r1nIV2UbYAGmC81agrWmIIR7jYzjkZVXEhFWex3MO5p5//qhIfrTjTWz2s+yP7Zx2s+&#10;wOsxbPIVVTivTc7w2KaVF9dh0m6U6yogIa/pfvhLvQbSuXPdBnLIm84qrqPKrlahH1PVdT2B8mIE&#10;9dU0ZpezNP4SqE0lUJiMIluJIJkPcrwF2EYNoMuWkxzXGb4WMtVXnX723wDXg5SKScSRMfnoMsjn&#10;8igWi8jlckby+bwpHCFAFwqFDKQLBHzw+zwYt498CtLZx7X+ytvVw//v43jzcSz6kMqxzbkRpZ4S&#10;oj4S5LlUQQ7dLMrNeJCtc59JH9JTXoqeK2TTZ9Y93VwyoI5tiq2gnLfA65ZTiKQF6eJTNgPo0lzD&#10;StTf5Ek3sx3H3A7Xwr0UddoMZtYjWNnPGUg3uxjF7ALXq+mgSRMyORVDqRBEhOclHnbC5xiFx8Y+&#10;4Bk3XnX24R6MDFInGOyEY6ALvrEB+OzsB0PdFqTrbcVwfxsGelpMaKxEgE5edSYEViGuXco7Z0G6&#10;gZ7OnwrqBnq70d/TZXnV9XZaoK6v0+SnGx3jf/bJu20MgTDXcOp7gST7RdmJ4kwAZc4BuiEnj/TS&#10;IscM5wXByLmltCkSVp6OoVJLGCmU2CdSyq3p4rX1G0CntCK68WAVw3GaGxBun0JdeU2DA3BxndXc&#10;5gvppqcF6JSLriGBeCd88Q6uK61cl1vgTLTDlepAKM+xned8nuulLsN5vzrI/jxk4FyyrrX9E2D3&#10;rCedvOgkFqxTuGvbqbhzzQbSObO34UjdMJAuWG5BaqYLiekO9pVeA+aqK6MG1qmtrY6xb4xQN7Gj&#10;oMrJ80PGoy49M4jsFOeGTAdimW6eV+Wk6+Sczf8UbDEiOOf13THALhLtsLzrYjwm/Vf/bdjc140X&#10;nTzqGp50A2NXTZVX5aNr63kNLZ1KcyRgZkG6Szeeibg4CWeV/CScU6VXyblL8rCzxMpRdwLpTvLR&#10;/aQI0n0C6qzKrQbUnXjPPQvppIfepA7xz0XH/Ayko6jaa1cv53RJz1X202sYlDdd3zUT6vps4Yi4&#10;uw8JiiDdDNffxZwHayWruuvuZAiPl7J4b7tmIN1nadt8br+Oj+99UslV0shN13hN7c89WsTXKd98&#10;cw3ff3/HQLofffkB/vQX3sCff+d9/PX3PzCQ7u8MpPtF/NMffAP/40/kTfddtt/9BNL9wbfwD3/w&#10;bfzdj76Jv/u9b+DHv/k1/Pg3vmIg3X/65Q/wl9/5LP7sG2/gT79yjD/5eB8/fHsB33+rjl94kMdn&#10;tyJ4Y8mNo8kxbFFvmuOcVkoOIRWlfU47PhjtQyw1hmzeiQJtq0JZKS3cmKz7MbsUxtxyhOOS+vZ8&#10;kHNRCNOzfkzzPeWsq1SVvojzIOfMGPWVE8zw/PH88fzxL30IzinUVYUjBOe6HB0Y9Pej1daK5pEm&#10;3KLRqFbQrsvBxdfRjr6JVpN7zhkUqOumwtrLRdcKyXPSCLJyUilHiuVFF6JCI086d5HGztwEwrN2&#10;hOftSFAZTVAZzay5kV33oLzmouGcpuGcxPbrOQPo1B4+rWD/ccl4zjXEAnXynlPlV8uLTpBu9VAe&#10;dAmjEEvp3bgfNp50O49jOHwnZTzo5FGn9vFHFTz4II9HXyiaqq8qLHH4TprHEKYhn8TmgyiWBOkU&#10;frrtxeoBleldvwXqGuGuVL5V0XXugK8/jGP9UQxbT+LYeSOBvbeTuPdOxoS4Hr+dOvWiE6Q74nvy&#10;slNeuoNHCezeixpAp0qxO3d5vEf8nn0q9Bt+KituKi0B1KjIVakQC9JNz7lo5PhOId3GRhRra0Fs&#10;bkZwcMBzdlTEwWEBe/vKPcf/dVwx20d3yzg+tiDd3h7PpQpF7JSwvV3A5nbOeM8trsX4/xJY3U5i&#10;bjWMqSU/Jpc5Ca+FMMnfmFzxo0aFcnoliBn+/ioVydVdnrftFDa2M1inMrm5lTeedPv7k9jdmcQW&#10;FzPlo1tbLWF1pYj5pQwn/hByeReVayqpNEzTSkJetcJdVd01lrYgXTTH/pKgQpuhIkqJcgFRq9x0&#10;cXnYlWjMZsaRTtHwTY8bSDdFhX9mJs2FJIvFhRLWF6vYXKgZSLe7rBDYaQPpjjbmKPM43l3G3Z0l&#10;A+jWl2tY5f4rC2UTMru/OYe7ep9yuL2E3bU542m3tz6Pg60lHG2vcr85rC1OY6FexvxMkQtWFrVJ&#10;GsgF3fWVkS0PGimSo1wI+b/ClseMjOCGN51AnZIdK3+Ky9tNxbYHviDHlKcLdmcblcteuEN9cFLZ&#10;FIxT8vAJFWFhKw86d2LAVHYd9tL4FIg4gXR9g7fQO9iElu5ruNV+2UC6RpirlCUpTuevvPxTId2l&#10;G1aeOu1vVem8YD6vIhTNSsbbd8EYsarsalV37TPjX5A+XBo1RorCWFTNb87k2xGcS2D5OIm1B1ka&#10;p5lPA7q9mAl7nd4IG0gnD7UUjcNEzY5QboBGqwo3WHnpBMPibFXhU950M9tRzKkwxVbQzAPKd6f5&#10;Y+9pEbtP2B/f4Hig7FIE7uSpu3QUx+xOBNVVr4F0KlyjEDOJPGIE6WQ8qNJbqszt/BD7Xy9S2UFk&#10;FJZXHkNGYEihSzS4YlULHlqQTjmaON9VbDSe5QVjQTpPkkZ2fBj2YJ/xoFNeOnnUCdB9AuksUNfW&#10;dQNNrddOIJ1g6lleq7NUfM/g3Ik33atnX8JLr3wGL750EuJ6Cugsb7pPtn8GL74gYCfPuobIu84C&#10;dZ8WedZRyT5LxfniOcprRixvOoE6ikJfr54/FT2/dv3iKbS7eo37Sq5b0K7RjwTq1JdMNViFvOpu&#10;eOsl3JLXYNtVKtbX0NFzG23tPAdd17l9DT0Dt2hMtBhA4+DaE0zTaFIyb+O1KE+6EaQLw8iyz+ka&#10;Zfg8z/OeETzl+95El6n66eD6JECharF9E03G21TjZMRLg5WiohIG1PnbMRFQQvFuhBKDiGdpmGcG&#10;jCedIF00ZUMkwbmpIXEBeMsbNhThWI6w/0eHDXSTyANOFVEl2n72eSzB7z6pmJrKTBhIp5sWjVb5&#10;OlM0bAXrGoBuup4xc8z0JNta3ojCXQXsTF465ehKxY03nanwmktyflTIH4137xjnlhNIx+NVLswG&#10;pGsYtMHYMMKxERp9o9a8y7k4nVfBAK7TMzSuOS4nlzyoLExgZt2L2Q0f6lzHZ7iOz6r6+UYAi5tB&#10;SgjLXJME6wywW438M0inUNe5uaAJmSmWbKeedGnOIcnMMIIRznu8Zg6PVZXR5rQqvDZEXnO9Q9fQ&#10;N3yDcvOktbzp5F03YgpMNMPhpfHMudPubjawbdjbYgBdn+MWusZvGDCn0P3WkavGi651+IqZ2zrH&#10;rrO/NJliFPqsK9CGAA1hweBkYQAxGvDKuRafHEJuwc55y43aigXnptddmN/xYXGPusJdC9KtHnHN&#10;VD46bktHUbXXJa77C7s+TC07MM3Pl5d47Tn/pGlIxQyIVvXWfvjZtwXn3Blus79Lv/Lxtca2Nzdo&#10;bgrEagq759xTsps5x5scMYBOoa6NSvySYW5LXNTlHFwznDxHCneKJ3oMLC2VbajWxrmWTZyGuVan&#10;2fL6T1MPmaQ+IkgXKvTAleM1ylIylieSJ9eNVJ39f4pzJHUX5RGtUI8o0dArKqRxJUX9Isc1Oo2p&#10;egqlWhSFSoTzaoj6QNjknyuUU0a0HY55uBaOsN/a4A86uHZ6OS6i7CcJ5AXpsjmUCkUUJcUispms&#10;8aQToLNAXYCtHwG/10C6keF+C9KNDWPCYYW7hiNertPKRednn7cgXZIGZ5xjMZpVYQjO8zy3WoNU&#10;ZTw1qTBXtwF06SkXMtNuA+lKi35ewwAKc0rb4DHrVJRzkcBcQPOW1gpdW4oqu+Z4LgUyJ7nuTW1E&#10;UN+MfgrSrVGHW9nOYnYxxvNF3WYuyjkghmolhBrPWT7F4w1MIOpzwO+gfsFWoM5lH4R9pBtjgx2Y&#10;6O+Ad7QfXlv/CaRrx2h/Gwb7BOKaKM3o61YF1yb0UATpBns70d/TboG6rvZ/BuqGG9Lbg/6uDhMC&#10;K0gnONfXT3uhl3PqCOfcsR6MO3rhD48iJI/gPNf1Mvu4KkPS4K/yfFWpZ9aWqUtT/5xfTmB2Pona&#10;TJT9IoJy1fKkS2dVRITXJ+6lXhUwHo+68SBQF425OQdPYMJFHcnD+SwwaPLSuak3+VXdlXaKQl0F&#10;5hTq6vKpIE0bdaoW6lTNXB9a4Iq1wsO+68v1IJDuQdiEuvYYTzoBOoE65aFLzXDdeQbSNbznBOc8&#10;WepqJ+LOtpx60bmyTXCkbxtI587dgTN9E6FKO6UVpZUhfmcn8gsDlEFU12wGzKmd2pwwXnSS8gr7&#10;iwF1luTro0iUepHIywOqnWtOhxm74Yg8YltOPerUNiBdIMp5kP9VMu69if6x8xi0XzSgbtB+BYM2&#10;QbprBtK1955DS6eV482CdNQLr0tPVOEIecm9ZEJYG6DufyeNYhK6ISyR3vlsUbJTufHKCQhUFIe8&#10;6JRzTjeHz56Cuaa2i6aIhUQVZ++0WtJ4zZKzuC1Ix+NWXjpVepV0dF9GV08D0l3F4MB1DJ+EujrG&#10;muEZbzc56aLOHmQCwwbSKdx1LuXEQtaJjZLlTfdgMY23t6t4ul7EB/t1I1+8Z+Wfa3jPNcDchyZX&#10;3SK+cDyLL/H1rz1cwi89XcX339/F7375If7wq6/j3/3SW/iL734WP/7Vz+NvfvDFE0j3C/jvv/9L&#10;+F9//B38rz9pyHfxT3/0bfzD73/TyH/9vV/C3/7OLxhI99c/+BJ+/Gsf46+//wX81Xffx198S5Du&#10;CH/04TZ++PY8vv/mFH7+fg7vcY55uujGfmUEW1wr5lX0gTpOgmtjmPaFKiDL9khTb6lUfNQ/qMNX&#10;PKhO+QykkxPH1JzlVTe7GDawTjlpBfGqkxakk+4SDg8/h3TPH88f/9pHP5XyPm83ejxd6HFb0uXs&#10;RBMnrFZ7K9rtbeiwt6PD1kYltg39znYMuNqp7HXBwUHtpBHjDnfDn+TilRmBO0lFn6KQt3CZhjUn&#10;AaNIUjFxFXoNpIsvORBbojG8yQlgw4sCFfzpQy7MhxFjOK8/SBvjev+NEo7fnTSedHuvKwdd0cC6&#10;rfs0sCmq6CpIpzC6Rqjrwk4YSwc0BPaCmKXyu3ovyO+KYVMhpU+jBtTtv5Uwrbzqjj+bweOPSwbU&#10;Wa/Jy4aK9MMolo+V3DmI9QMaFdteLO35sUJle/2AhseJJ51AnSDdoopGvJ7AxqM4fyeBvTeT/B0L&#10;0lk56FI4eKrw1rABdQJ3B0/j2LwbMGGu+w/ipiqsyW93FMXOYRTbBzGsbtGQWfZgfsl3CummFVI0&#10;R+V/gcd0Eu6qiq7yotvgBLy1xd/Zy5giEQJ1O2z3DnnuBOuOSrh7LG+6MpSXTrKzU+ZneD430/y9&#10;FI2pKP9bAqs7ccys+DG1qGTWNDxolNWoUFaXXFSqXDQofJhR0YqdJNZ2UljbSmJ9i9+xkcL6RtbA&#10;v73dKmUS21tVbG6UsbFetopHrBZMsuhKNUClmpN6ngquikEI0tUCyJepIOdpaGSp3FLi8pTLO00r&#10;eKf3VMo/VqAhU3CaROaZjMOEgJQmee1nVT02jrlF/q+1mikksT5fwe7qNLaXJ7G3Vsfx7hION+dw&#10;sDGLo50F7G/OYnWhjFXuu7ZUNe3GyiR2+frR3hJlGQc7izjYUj66OnbWZrGxXMfSXAUrC5NYnq9i&#10;fqaE2Zk8Dc6cMaSrkwkudk7EIjzmJJX7OI+Xz5MJjgMu/hJ5yAjQaVuedC6ORZUxd3Nc+gJ9pp1w&#10;dWCc407hXg4aWhM0XMc57uxhQTpV+VO464ABEDLCBmhQCkIM2O6gb/A2egbuGEh3W3m/mi9YgO4Z&#10;SHfufxPueumGYJ5y10lRsvLRKZzAKEtdl9A9cg1Drmbjuafqmw0vJOVfU/6dWJVG97yHhkcY83uC&#10;cMpHlzQgfvVeGst30xw7lked2vl9XrM9q8Lr9EbIeF7IGErUqNiXrFDXhqRoMBqvNRqwKuwgsKe8&#10;dzMCBLucA/ajWL+f4tjPmHbr9Qy2H2ex8SCFHc4zu08KWD5KYGYnYjzoVFFa1VwV5ipApzY3M47s&#10;9ARiqkBdoiGeH0Q4TaWYxnCS2wka6mkeW7bO/kjD1QJ0Niv3EI9Xc1+Axq6MaqcgncJd44OmSqAt&#10;2Iee8Va0DN5AM5XFBqSTCNA1IF1z23UD6Yyie+0sLrA9d/EVk6hZcua1l/HSqy/gxZd/1oA6ieDb&#10;p0GdPOo+gxc/87N4+cUXKZ+EwTY86z4BdC8+A+nYP86/diIKeX3NALrr1y/iylUL0l3mcwvUNSCd&#10;ctRdoqjlvibs9dOQ7vrtC7hx5yJu3mF/Yp9S2MrtlitUqK/y/15DWwf/e/sNdPD/d/XeMEWKRrke&#10;aRx4gj3Gqy2S70e0QIO3PGqgXGmSawrPe6FqN7DOQLoK+wyvmy/G9SooD/BO41k1ONGMfgEeB1uO&#10;k2FPu5EBT4u1tvkpPhpdHF8B3WGmEhtO0FATqONapzvNqdwEkjTcw/FhxJICdcpDN2iA27MgTuBN&#10;oE6tQkiM1y9FxW7UCtI1XtP7kmLZS0WXfY/zojxmsnk35FknSFeuRFGfydJAT2CymsLsdBH1SUG6&#10;jKnwWi1ZoE5FIyS5VMxUfU0lArAqu1qQzuXlWn1SsEZwTsasi8q5PNb8kQH2cxqi2TFEciNIFjm/&#10;VsZRZD8vzU6gNGfH9CrXAa7js5tezG1xLdhQcRgPtz2YWXdjYStgZH5d3nV+41mnMNdZ5a2jqFDE&#10;1DTXkWk3JifdBtLVak7+P6vKXDrDMZbieY/oZgUNa28H7Lx2o7peJ4CuEd7aPXAF3f030MOx1DN4&#10;/RTSWSGvtzHGzyifnLxoJjg3Onidh1yqCHsbvRO30DF2HW00TNtGr6J15IrxonsW0mmOG524jSH7&#10;DQPpvDR4o7k+JKjXxEr9UOXHaLUfKjijAhG1FccJpHNC1VwXqTus3g1B+ecE5gTkGq3ekyf+PPef&#10;om40uexCifOQIF2e51vzi+Y/eeYGC/KW6zcwTmBOgK4B6RRW7+f7uikQrSlElvpXwW4qkCrMVVDO&#10;gGj2cxPuqv7O8znkasFEkOfF28o+0M6+3Mc1qYvXwWbgXH2G+kbdxdZl0m5Mcp6rUaaoi1TqNuSn&#10;eWwG0nUYSOeUN11GXkW9yLCvyJMuPTNh5scy9RiFu06uJqhTxDA5n6Chl8HMLPvuVAKZQgiJjM/k&#10;oitWMiiUM+z7ShvBvhvg+uhVcZMJBIIOihMJVTFOx5HPWZAun1GqibyRZDxhQl19fgpbQbpoNIwY&#10;xTExhtGRAQwNcc0cHcL4xCjXXjv8ASfXYuoVSQvSJbNeJLIu6h3UWTk+oyWu3TUBR/0feXELznFs&#10;TjtPvecKpjBGGNXloIFOgnW6WZWqjyOhVC+TY6aN1kbNtgCdqrsK1incVRVeZ6jDGW866larB1bR&#10;iLlVro1L1Mnmo5iqc52rc52sRTBZiiATcyHm4zV3jyPkdRpAF/Xzv7htcAvKDXfDOcQxNMx5je3E&#10;YAdsfa0Y+wlIJ/kUpOvpwECvwNwncG64vwcjA70YG+yDfbAf9oE+jPV0Y6i7EwMKiT0Jc5UMDHD/&#10;Eeoo45xrPAJltAsSXM8LXGerblTmQtQvJdQzeZ5qK9TdVrh2L1NXWEhRz41jUp6Wkyle5wDnBBWO&#10;iHJO8JhrZUKTo15zzQLsF272D0E6u1M6E+cyP20RhfBLVITLeNPJg66dc16rEYf/DpzBZriiHNcm&#10;3JUiUBdrRyDdZaq7CtLJUzZUskJc41PyhOwz+egkzwI65aJriDPdfArm1E6kblmQLt9Em6gZ8elu&#10;hKttqG2MsQ/0obo+ZsDc5Ma4aSXyoJMI0lXXLG86edJl54ZRnLVxfeO6lO1GMC7A3slzIlDXbSCd&#10;RMBOgC7K9/xh3WTgMfhvwRdpgSuonJSCcyeQziZIp7x019A7fBVd/ZfR2nWeOp9V3EGFHgTpBNSk&#10;J1648orxjFPlVqt660+Xy1epO1CuUN+UzmmJPOr42RNAd0FyAukkSrPSgHQ3qG82POksIKew17No&#10;ahOoo7Tq9deMGED3UyBdC6W98xI6ey6ju/cK+vuuYohrxdgI14n+6wbSeSeoX4y1ImjvQNrPc2zy&#10;0o2acNelnAvrRY8Jd71L2+XRchZP1goG0H1+fwZf+glI1/CiE6T7/N05yowpLvHVZyDdb3/xvgl3&#10;lSfdn337Pfzn730O/+UHH+HvfuvLJ5DuF/H//vG3LFB3AusUAvsPv/8N/P2PvoH/+ru/+ClI99e/&#10;9hF+/KtfwH/6znv4i289wZ9+5QB/9OEmfvOdeXzvzUl87TiF92grPpl3GUi3yXW2AemiPvZ3Tzc8&#10;7j4EAsMI+Dh/p6i/U/+oTYVQrnlRnuS6rXDXBb+BdDPKRcvnAnSSAufHQonrV4VzOPWbE8zw/PH8&#10;8fzxL330+biQBvrRT0W919uDHk8PulxdaHN0oMPZiY7xdrTbVC2ym0Z4P0b83RhXeGuSih+NFU+c&#10;i6CgHLeVHNeXHTYVHv0lGihUZiI0mBqQzlPsR3qJCg2Ve3nOFTeplO5FMH+UxMo9K/xMXi9336kZ&#10;2ef20ZtlPPps3XjT7TwUnLPCWwXpFO4qEaSTF93SXhSzNApmqOzO7QVQ33bze4PYfSOJnadxbD0O&#10;Y/tJxEA6hb7Ko+7BBzk8+jCPB5/Pn7zG33g9jg3K0nGQCrQHK3tUpFU04kDAjor2ftAAusUNN9ZP&#10;IN3aUQjbDxOmcMT+kyQOnqqqrApGWIUi9p9EDaDbexwxYa87j8I4eBw3oa7ynts6DFui7zmKmHDX&#10;jd2w8aSbXXCaHHSCdAp3naZC1/CkUy66jc2YJQbQRXF0lMfd4yIOjwoG1O0c5HBwXMLdexUD6g4O&#10;eV7vlo0nnSDd1lYR29vFE0iXxCIn8QV5PmyGMblghdhWZJjNKLRF1dwmUF3ksSzxuNZoaGyEsLIT&#10;x/p2GhsKfd1IYXUtxePJYkchr3tTbGvGm25jXZ50eSxzcVtcEciKolT0IsfFL0vD1FTyqgVpYAvS&#10;ORFVWFmaRgcXC0mYBm2EBrEF6+wIZ6mkyFjmdqlEA2AyRGWfhuBMmopeEUtrFSwul7CyWML2ag3b&#10;GzyWzWnsbc8Y2d+eNXK0M4f9zTrWlstYXSpjfaXK7Qpb9ju+frCzgMPdRe67wH2XsLc+i13J1iL3&#10;qWNqiv9l2oJz9ZkcjQ5Jlsp0kkYzFcukgwaEG8mYHVku+MWc1xjd8o5R28hD5fb2GignUNcQATuH&#10;IB3H5LijncYUFe1Iv6mUPB7phT3EMRliG7S8hEb4/gANL3kIKSdd35AF6RTueqfzKhWui0bZMpW1&#10;qCwpT8j/DtJdvC64cp4KmrzoPoF0bV3X0d53De39l9Bvv4UhGnv2gKpndhovOnlxJGjgyYOgKAWc&#10;hsf8fooiLzr2j/sc82wb+egE6BrATqBO3m2T6wFUln00fKxQqQy/Tx50xotOoG6K52xaoVbDxgBU&#10;HruZjaCBdPPbYc4DHL8HESyrmMSxClUk+JsxrN/TOGVffZDByt0kZnejmN5ivznxpjMVXWkgF9kW&#10;ZFxO0rBSRdfioJFgod+0yocWLQ3RaFPeqAmryIWgIY3bMJUfFYtwpfup8A+e5JDq5/xIIyLab+ZQ&#10;myq8OjuMJ50gXVO/YJ0F6Tp6LFDX2snXW6+ZvG6q8Hr52mtG6RWkO6PiEedfxivnXsZLr72IF1/9&#10;DF585TPGq+7lly0AZ8E6C9C99IIg3QtsBele5GvcNnnrGrnqLA86yZlXXzZedOfONgCdhIr4RSra&#10;V87h+nULygnQNUTPr14TpLtk5MZNiUJgz1nhr7esQiXXbrEfsT/dlNy5gFtNF3C7+SLuCNJRWlqu&#10;ngC6W1Sqr6Oj+5qBdHb2/wkvx4K/C+FkHxL5ARPWmivbOB9wbSlYno3F2rgBdUbYVzKlEeMF51c+&#10;R/VRdzvsrnYMT9AIFaybaEK37ZYBFgqFVfEjb6DHhJwL0nkooRivd2KAvzPIeWfIALp0ntdb8w8l&#10;w7kqwflJHnSCcwJwKorTaAXbcgUXDUy9xj7MfSXaTmX4eX1f1qqYqm0pujkZsvwNhZ0I0ikXXalM&#10;w3+Sc4rCv04hXcHcHJirC9ZZBSSma0VUi8pNl0AuLUgXRzLhg9erXJjD8FEJlyed09OLcXcXJgT/&#10;OW+4qQ+YMHvOL/5EP0KCoTx/Ma7hgkV5jofS/LiBUFOrTkypyjnXwEV5k28r75ol9XVVMvVijmv8&#10;rDztVt2YWXEbSDcz6zmFdNN1N+fNTyDdtHLfGHDHcVgc5fzYj0iEBme4i9LNubHDALeGB13f8HXj&#10;RScRpOvsvY5OGl+CdIJzBtJxf5u7FTZXM/9nm4F0yis3TBmkKMxVXnTtY9fR+gyka4S7CtINe1r5&#10;mRYat23wRbvhS3QhRSMnr3yUkyp8RZkZQVk56Na8mF518LxwPtp0YXGfugJF+efkUWeFvwrScY3l&#10;c8mCQl15vuorTpS5vhpIx7VWkM6qGE19qjJmIJ086gTmBOokz3rSBUuCdaMIaf7JSWxwJ4fMeiE4&#10;pxs4EsG6QXcb9bkus2Y4uIa4Il0IJXu5FluejCWOJUG66Tr/06zb6Btz87xmAnXUBSQlhbNW1Ef6&#10;jSedM8c+lO/hcfUgWhtGnvpDdo7/YdZpbrg0IN30esp40k0LxMwmMTmdRKESNZAuX4qjVE3zOFJI&#10;pFW5UwUB3PD5x+H124wEQ04D6VSxOJtJoljIGTBXyGSNCNZlUmlEo1GOyfAppIvFIkjEozREJ4w3&#10;3djYCCYcPEeeCY4LB7/XbaBPIh2kfBrSGZ2jzLW6at2QUSqGybUIivN+s0bp/8lTsLKs1CARC9It&#10;BU1bUMoGAbraqPGiE6RT2ygaIamsBrgORbluWYBOoE6QTmlFZta5vc61apHr6JIAVpxjnftOxTFV&#10;iiCfoO4UDyDldyPscyHip+7E/xPxjiPsGoPPTv17tMeAOgE653DXKaRTzrq+bsuLTtJjwlz5nNLf&#10;JYjXiaG+LgPoBvtoBwz0YnSQ69dAH+z9lL5eA+kkNgPwejA8SBmW9GJkhL/rZv8Msf9GpceNI8X5&#10;LVujTjsXZh8I0eD3ob4UwOQKt5dCWFpNUW/LYmY+SV03hVothYKKiWSt/hAIuziHOdkndN3G4Q/o&#10;2jnM79gmegykG3fJa67PADrdPPGHB+CjniRI55GXdLCNIi/SZrjDLXDH2uFJtMOZ4BwRbzVhsIFk&#10;p4F0QXmqlfoQqljVixtedNqWKNS1Aehc6ZZTaUC6hijcVV51/lIbwtUOJOo9SM70GE+68uowJjfs&#10;p3BuZsdF3cRNW8Zjti14x7VhkXPxzKABdblpzs2FbkRSnQglOhCNd/E8WDnoFOYqDzqJgXXRdp7/&#10;VgRjrdxXIa/NXAuvcH68QBGku4iBscsUaz7tGbQgnTzpbjRT97h5hvqgvNwsTzeBtUvXLK84pbS4&#10;fI06JXWUfyZXqDNc5fpPuar0F9rfiAXpLp9AOnnRXbypYmXc59ZZXLtDPYM6p8JXbymE9TTc9Rxu&#10;tZylvIqmtk+85ATjJCoW0QB1zwK6tvYL1CeUl+4SevquoI/rhApHCNLZR27DZW+Fz8Fr7uhCxNGN&#10;lG/w1JNuKe/DCm0UedIdzcaNHLNvvrFRwuf2pvEFA+msghECc4J0ykNnyTy+cGzJl+4v4KsPlkzh&#10;CEG63/zo+KdAug/xd78tSPfzBtL9rz/6Jv6/BtR9+xNI96NfxN+deNH9zW//PP7LbwnSfRF//Wsf&#10;Gm+8v/zOu/jzbz62IN1Hm/it9xbwvTdr+Lm7Mby/EcXrnMP3qTutUUed4vpQpH6TDNDesLXBPtYJ&#10;n4C6pwdx6jMF2lXSX4plzncz1Mm5XtdUMOLEm64B6eRNN8f5yYJ1bo5X13NI9/zx/PGvfXRMtKHH&#10;020gndpuVxd6OTjbaRD1uLu5zdcmOjDs5WIcGjIJzxWuJeVPSdB9NFoCCm3NUPGnKMxVyYvDNSo1&#10;Uy7jRRKichlQtUNVKN0MoEhltEalvrYTNMnj1+5naSxbOej23iha3nPv1HD0VgX335vEw/encfRm&#10;BZv30ibnnGCdlZ8ug637ykdHI383TKU4TAWYyu6OH7NUeuu7HizfD2HraQLbbySw82bckjdiBsjd&#10;+2wW9z9H+UAFJTI4eleSxdbrPKaHVIYOfPxON9aPglje95s73+uHIaxRqV6lkj2/7sQaFfHN/SA2&#10;70awdRw17T4/r+IR+68r71wSd99UJdcQNu8HrMIUbyax93oMW/dC2LkfwQ4/I9Cn3HY7x4J2YfN8&#10;VZ4Iq1T45T2nJPpzTtSo9NaXdDeDRtCCl4oMj2kjRokaT7qd7TgO9tMG1B3fk9dcEYf3eE4f8lw+&#10;nDTQblc56g4K2N7JYXs7j7VVnsetPDa2MljfSWNpM4opec0tOlCasaE8Z6ewnaXysDBOI8KOyqJg&#10;3ThmeHyza34D9Na2kybkVZBuZS2JtXX+bwHArYolz0C6ldWC8aabpYJerQS5AARoYPtoYFNJ53am&#10;KOV4wgC5SJJGR0J3YCnm+ZgBdqE4+1qSSkrGbgzmyakIF4o4KlNhzC/wN9YqWFguYXlVYbbsP2s1&#10;bGzU+P9nsbc3h83NKdPu7fD5Zt1AOwG8tZUyj5HHyc+uLpextT6Jva1Z7O8sYHdrDrsbczjcWcT+&#10;1gK212awtlanAVOloZnG9FSGRk2WxkwBM3MZk2vHgnTOU0intj4ZM0mfZXjnCz5ksm4j8qpzcgw6&#10;nDScKE4pmjSkXZQJZxfGKTZXB0a9CnWlYRQfPE0ELsNrzE9FOdBrIF3P+G0MjVPRFqQbbELnwG00&#10;d183oK0B6XQX1EC6E0AnMWGvVMYuKPfINUE6y/upAeiM0sS2vZeGbC8VO+V+crZYv08F2JcZsioM&#10;yrCUJ92i3xgfCwdJLN1VOLvEgnQNMKe2Efpa36TBv6OQHyrs7NNVGj4KlUrWaORwLhGkk2dCI9xV&#10;AC09ReXWhGQHKRakm9tWnqcI5wxVfFYSbo5rKinbD9Mci/z9u3EL0u3QUDiBdPKkKy1RIVl00pj0&#10;0EC2GTgRo0EeKg4gzHksVOV8R8NU27GaQsusfHTyptMxqZpimP9feehcqQFMJPoovVTYaSTQcBag&#10;GwvwOgV7Oa9yrqWCKEinMFeBOrUdvRaka26/SmXzCq7dukhl9jWj9Cp85LWLL+HMecnLBtS9THnp&#10;7It46cwLePnVF/DKK5STnHMG1L0kSPcCXnzhRcpLFG1TXjzJV/fyiUfdq8pxZ8lrZ87i3GvncOHC&#10;BVw4fw7nz7M/qIjEZSrcV9gvLp8zcvESj0vbAnVXLhi5arzqTvLWKR+dlPMGpDPFJCxQd4PtrTsX&#10;cLvpIuUSmpppFLRcNbCuo/sWRZXYbmFwpInGFxVIXwd8sX5Es0OIZ/uRyg1SIbRxzrA86Kp1Xrva&#10;+KmUpsaNl10oLvDUTaOs18Co06ID402m7yrsVZ5FtlAP3BHlMeo2Obr8HGMq2iJIl+B6F1cIJq9h&#10;vkLDmgZ7Kqe5RyCOBjznqbhyuVA5FXwTlMsX3QayyTNuss4+VrPCRwTmJAJzGa6l2bzV6k50vujg&#10;ZznPVtj/8kreLFDnPgF0UVRrcW7HMDOTw2w9h5npPBbnKsabTmGv8qZTAYlyPo18KoZiNoFCNsa5&#10;xwuPZ9hAOhnMvuAIJtw9GHO0Y8zJc+vusMAk5xN3pAeuaBcC6V7ETd/vN6HFuRk7agJRG25MrnJd&#10;4hooSKe1UXBOoZtzO24D7xTqOSdQt8E1bEW5VC2vrMkpB6amnWwtmZ72ULymcMTMjApJ+KCqcdWa&#10;/vswIjyOUJjGZ7gbXn8Hje9mjEzcQf/odXQPXkb3EI0ueb31X0dn7zWOnas0Mq+fQroR3UDwtrNl&#10;H3I2w87P2513MOZRqCevPZ/38nnn+E20nnjTKdxV3nWCdMpTJ0inUNBgnEZ/jOeIBn2qMkwjWeN+&#10;FJkZytwoyssOE/I7w/8uLzkTynog3YFGHvWIJeoK8jgUxBSsE6Bb5ro/x311vuqrbhTnx5GfnaAR&#10;TmEfTnOOi5ZGzI0JedOpiquAnMJeJQ1vOklA7/M9f34E3iz1syznG/ZhrQvKRdc30WxEoE7PVSxl&#10;LNjJNYRrTZiGfrIH+RL/h6q4cq4VoFO463R9gteFOgdlRkWsZiYwxeOrTHEtVhqT6iB8Ra5VuW62&#10;fQiyvyTr/I5lH0rLqtpJfWKFBp4iAta4Ri/RmFtKYHoxhZmFtMkda4oDlFXFk/13Ost1MYlEUgUf&#10;5DUlzzkHfH4718JRqBCB4Ew8FkQyEUUmlUAmnkQhlUEmlkAiGkMqoc8nEIqE+Dk/otEI+1IY8XgU&#10;Xq8LDocdNtso11kbv0vAx4lgyGVBOoVVZv3PQDrO6wr71pifdHEcuIyHeG1F65NAnLzAAhwTQfb9&#10;ELfZroYNYBN4UvhresZhvOmUf06ehaaYxqLHADpVdlXhCIW7zlKHU6irQJ3CXWe34likbrWymcH8&#10;UhzLa7r5F8bSXBr1Cs9jIYxiwodc2HsC6ZyIh7yIB+Rd56BMIOhgfxjrg2u4G64RzoPctvW1YbSv&#10;FaNDnRjsa8dAbxv6KQptFaRT4Yi+To6PHo6dQa5VAnBDXLuGBzAu78Mhrm2D/XAMDmCsi7pJH3UU&#10;wbuhXowOUycZ7WNLu8E+AJu9F6ruGlM0Ac9nQvMa59ApQbr5kDH46wvU3TfimF4OY3k9w/+ZN5V/&#10;lbOwUk0ilfbzevKapIKIxOUhqf6gavm6duNwuIYwamM/t2k+o35EO8bl6zUpQ3TzxE/bRTl+fSFV&#10;eO3kPNfOud0Kd5V4otyOt5mcdI5kG/XMHvjjHQimuhESpGO/jtGGidYGjNesIJ2qFweKnQiUuuDJ&#10;tcElKJdsMnBO4sqobYIjdduEuzYAXWSyC7GpLuNJl1tUmPwAqmujmNnl2Np2GM+5eRWYoQ0iO2Ru&#10;32PCXuvbLuonowbSSWKlXoSznYhkOEfyuC1Punb2ZyvE1R/4JDddNM7xzf8XpARircajbtx7HY4A&#10;5zeH9LgL6B+7iL6RK5w/rxrvZBWNaGp/DdfuWHBOkE7VXY3X27WXLUh3Er56hbpiI8VFA8o1RK9d&#10;u873TiHdq3xNVV4tMdBPYiCdfk8pMSxId4O65u22S7jO5yoccatFcuYE0p01ueaeBXWCdHf4vqSp&#10;VdVdBejOo6PjIjq7LqKn9wr6+q+hv+8KBvqvYnjw+jPhrjw/zm7EXFz3KJWIDZPU2afjdswkbFjO&#10;OnA4E8Pdedp1lDc3y/jszhQ+2J3Gl44X8MUHlnz8oAHpZi2vuvtLfH0JX3mwiK9SfunpOn71/T38&#10;9sf38Edfe2wKR/zFd9/HX//qB8940lmQ7v/9w29YkO6PvmlAnSDdPwrS/e4v4G9/++v4m9/6Gv72&#10;t76KH//gi/hxA9J9+x38+Tce4U++tIc//mgLv/3+An75aQVfpc77uc0YHs04DaRbph5V5fqQ47iI&#10;KwxckG6Ea8F4LwLyqPP2GgeCZFoFJLh2z3C+m/FyLed8xzE7OWuBOsG7+lwQk9M+VKe8KFc5n5Xd&#10;zyHd88fzx7/20ceFrNfdDbUS5aXTc4W99nm6MOyXwd+JEV+3AXTe5BA8FN2d9SjXCZVBH0Xec0oY&#10;b6QwaiBdqDxuhWVQwQzWhk0V1/KmDwUq+KUtLkDKHXcviTXK3pMC9t8s4vi9Gu69P4m771ZNa+Sd&#10;Gg6eFrHPfTZpbFuQLod1FYk4SlDR1R3pEGa2/VzEFDLg5u9woTugsnwvhNljP5YfRbH+Bn/vMY32&#10;14PYfzuJo/fkOZc0oa7yqlN46sHb/P6nCazep4F/ROPjkJ+lzG47qUz7sEaFe2XXi9U9H5a2XFih&#10;Er5JA2XrfpzHEsbKQRAbx1HsPkrh4EkWh0+zfK7XFe5iVZrd5rHsPOR/pmweRbB1KM+5EDYP5EUn&#10;b7oANrj/MpX4mUU3J0MnaroLPedCdYGLOJXeKb5eX6ABtBTAyjr/20YMW1Tm9nfTONxP4/huDg8e&#10;lPDgURn3HhZx9CCP+w+qOLpbMrnp9vZVfbVk4NzWZo5tznjBLXECn10LmopthVkbinMSGqWzIyjI&#10;CFm0UcGmAblopzExZkJ76us8Toq86VYVniGFcoPncCOFDX6/AN0WF7Ntyta6vNQKWJrPYG42iYX5&#10;FOapbNYmYwZW5YtBLgYBZIs+KsdUzKNDVCyGEU7ZEVaOOgG7+AiUoy5Bw1h3t9MyhsvyoovQmEjQ&#10;iEhhcamA5ZUSFhbz2NicxNIy+87WpPHo29+bwcHeLM/TAu4eLnF7AXs7czy+aayvVUzOPOXOU6GL&#10;rY0pbK5PmnZ3W0Bvnu28AXaHW/NYmy9jYa6A2fkCJqlIztazNDhpdPB5fVbhOjTMiyGk4jS0U04a&#10;yzS8T1orfI3joeg3gE7hrkoQr7u+8qZzctyp2qsgncPVDbuji0YnlWpXB4aVPN3XATfPgyNiFSEY&#10;8XY+E+4qacMQ9x8coWE21Iweti29N3Ct+TwumXxzZw2gs3LSneQYOYF01h1Tax8VjpCydKv1klGW&#10;brdfwk0qPW3dV9CjxLu2Jgw4mjEc6MRYoMtUnpUhKa8BhX+WVXhkI0ilM2Zy0ZlQV4q2Bed+UuZ3&#10;wpjfDlEimN2MQPkP87PO09x08iqRpBXuyu9XMQd5nNSW/OyrHCvcf14JuPmbCn/Vd23cTWHrXgrb&#10;nD+2HqQMpJM33QrnD4XFTm6cVHdd85lQW0E6wbrCvLwmFF5rM6ICEfptedDFSsNIVMcMONSxKdxJ&#10;nn1KLB6mgRzIWIayPUEjOdYLW6wPE/EBE+6q8ySwOsh5tnOsCU1UGu/0XTv1pmvpuob23ltoUsXT&#10;5su8BhdMqOsVKroCdVYi5ldx7qKA3at45fwreOW1l/DKmRfxyqsv4KWXf9bIK69+Bi+/cgLpXnoR&#10;L774Il544QUjL75IEaDj+419BOnOnn0VZ85IzuC1117DuXMXKOdx/vw5XFR+OgPkrDx1ylF38QL7&#10;CbdVTOKT4hJUsq9auemu3fgk3NUo4D8B6eRRJ0DXEONNZ0Jer6O1/TK6eq9hYPgmRu00doId8CX7&#10;EEoNIJbtt8JaBegqNpSnHEYU5ipgV5nmNZzkmsPXIvxMIKIqyf3Ga0xedII4o+PKNdaGiWC3CREf&#10;1ToX7IXd04EJdztUsCAYpnGW4rXOjJrcdJJ0heO56kSUr2cK40ZSORtS2TGk8zZk+bygnEsl9h9u&#10;50vsl3Uv5ygXihUaqIUx05aqNNxP8hsWynbux+Ot0Xhnmy+OI6fqakW3yU0nSFfk3Ci4X+K8MjmV&#10;QH2aRvx0jvNpFXPTZUxXrdx01WIGpVwS5VyKIkgXRSLqQSBgQyikIjZ2eP2CdL0Y55o/zrXexvPi&#10;lDddqBuOMMexvDJyfYjk+ziOh9jHh1GatxmYNL3mxNSKA/UNJ9derlVc9yQG0lGqqxOYWnNggWvy&#10;3BqVe35uRhVPT+Bcw1tuasoCdKfCczRDxV/7FEpjxqsrHqchKkjHa+/1tsBUk+e1GRq7RaPyJrrl&#10;+TZwgQblFRqW140I0ikMthHuKs875acbo9gcTWz5nPNkv4qHOG6jk9I1ftOAOYly0zW2exTmyr6h&#10;EFlXsNVUgwylu5CZHEFqksZyfRh5roX5k/WxAShnqIdIZrc8WNyl3sA1fmk3aMKEp1acnJcsjzrB&#10;vDp1In1uatVt3RyYmTA3JlKcX5RTMVYeNXOM5pqQQl5PvOjkQSdQp23l/pUXndKMeDLUzdhPvXk7&#10;Rs1NnF7+hw70jjdTn2szFY5HKTYfz2WkC65ENzyUWKaP53yE/W6Q18JhoNzktB1T1AfqsxNYWOJ/&#10;of6xQKlOc5zpZkWpF8kprsmlPv5upwF0UZ4b5QqV59xkA1pRNEdPbyQ5N6etwhErWcwtZjk24ijT&#10;+C1Ns+UanitHEYq6EIq4DIRRzrFAwAGXaxQ+3zjXRBs8XjuisQBy6ThySQvQlbN5FNJZJGNxxKJR&#10;rqlRjt8A9/VyO4FQOIRYLIZAMIDxiYlnIB3n7YgH0bglyay86NS6jR5iCsXIA5bjVbnn8nPsp5tx&#10;U0RL/2t2Q9Xuw5hcpsFK0WsSFdhSrjV52uV4LjMzLqTqXCvmubYseqBcfRJ50VWpd1nVXakX7VEv&#10;Yru4m8Is9aqlnRRWNzNYXc1Ql+F5m+e6xXNW53mazEdQiPuRC1OXiIWQjASQ5HaW5yYV9iDC8xRy&#10;8LyNsZ+M9Zvqrq6RXkwMdWNsgH1gpBvDA53o7W5Bb28rujqVl+6OKSIx2NNmIN3wgOVBNzzYa0Dd&#10;xNgwRvu6Md7XB+fAAOw9/M7hIdj7OXdyv/HRQUzYhjAx2g/XxBDGafSHInakcx7OcwHOkSpCI88c&#10;FYng/1tPYG4lipm1GOorMaxsFahDFk1eusnpGIrlGLJ56lEZgboAr7u8gu0n4fvs795R2Cd4bGOd&#10;GBhTOoNWzvPd8AY/CXdVkTvdgJB3tC+sXNpdFKU0aIE72ARvrM0UjlC4qzPdgWCii2tGO8KcB1XB&#10;OVYYQFReoxXdrOu3wlwL1MGyLRxnrdxuhyvThNHwVThTyjnH9Sp5h8K5w4A7Suo2921BpNZpIF1i&#10;theZJc6rqzbOmeOo77gwuTWB+q4LcwdezO57sHDkxwxtmcnNCY6lcVQWuebNcT2a6kO83IdguhOR&#10;bDeSnKejyW74OT9pnvQH5E1nFYwwEtNNhjZ4QndOxeG7AYdfkO6SyU0nSNc7fBF9w7rRoRsel3Cn&#10;net302vmBttF6h+KsFBYqqDdFd2AO7kJd5XvNfLRPisWoDuP69QDrP0E6l5h+6rxomt40l26+aqp&#10;9NooMHUK6ZqtPMjXqbcq9PV2m/LSnTMFIdS2dlww0oB1FqR71UhT6xnqEq+hnZ/pbL/Ifn0RPZ0X&#10;2aevYJA612D/VfbnG7AN34LL1gq/POkmOk11V0G6gn/oBNKNm5x0qyUvDupRHHL83V/KmJDX97cn&#10;8e5GBV+6u4Av3pvDx8ez+PJDy6NOkO7D4zl8xPe+dH8JX5En3cMFfOedLfzyO5v4nY+P8cdff4J/&#10;+0tv4M+/+y7+qgHpfvhl/NPvWZDuf/7hN/C//vibFqQ7Eb32j3z/73/7q/i73/oa/uYHX8Lf/PrH&#10;+K+//hH+y/c+wF9+62385dcf4t996QB/+NEWfvM9/ubjMr75eh4fGE86N/arE1gp2DCbHkUhzDXW&#10;2w7HeAsmxrn2O3oNqPM6+jj3jhnnAd18rExR/+A6XVeIukDdrNeAuqlZedLJE57tlAraUM8p2p9D&#10;uueP549/zWM4OPDjfm8vBnx9BsxJtK3CET1S6Ki0j3KRG/b3UJEbgNuEuA7BQ8PEm9Zd2lGTe85f&#10;HDOtqor52HpUor4ybkJePbq7S+UxojvOy05UdoKoH0UxvU9D/G4MSxTljJLn3MFbJQPp7n92ysij&#10;z88YOX67YiDd3uMctrnvzqMsdjnZbNxNGu8YAboFKr9TVHQrNA4mBem2BOmoSDUg3cMw1p5EsfY4&#10;io2nEeyqcMNbyh0XN7nplI9u9404VJl1780UNh7FsHxXYMFLZYnKNr9v6cCHjaOQyVG3oYpsu16s&#10;7/tNiOqmIN3dyGlC6K0HCR5nCut8bV530/eo2O54sLzvg/Lcbd3jbx3zvx9GsEHlXWGzykW3RqV9&#10;jd+7pjBbKfGrVHIX+H8UDmHEaUBdle00Fea5FT9Wt6JY31LIK//XXgL37hdwTLl7L48Hr5fx6HEV&#10;91+v4NHr03y9isO7ZUoFh0dV7l823nTb2zksU0GqzdJQEABcocI3S0OSxofgnCCdpLQwhsqS/aQd&#10;R3XZYUCdIJ3CXpe2eA62EiY/3aYqy+7ou1WYooytzRI21gonUsTmeglLixkamlHUpqIoFH00WF00&#10;XEM0ZsMm3NV4zxkZO90WmFO4mURhsibElVIoc7Ggkr+yWsLcPBXatbIRwTlBOm2riMXB/iz2Kffu&#10;LRtQd3iwgP3dOWxzv0Zhi42NEvcVmKufgjpBuv3deexS9rbZbsxgfbFCA7lEwzJnDOYZGc31LBaX&#10;aDDXU6hUoyjlA8aTLp2gYprz8rkX+QyfZxTS5TfSqAKZUZLqpBJjU7kM9NOQ6DCiXHWCdMP2Fow5&#10;2zHq7jSeEALnE+EBE+LayKslr6B+BxVVVztGHO0YGG1G1xCN0ZFmNPfdxM32y7hyUt21UX2zUTSi&#10;IYJ0DagiSCeFyXjStV7ErTYl+qdy1HXZ5IDqpRGs/HfjXOgnKC4a1Q1IJ2hVXFIYT8R4yc3tRbFy&#10;j+PiYdrkpnvWi06yei/LsWxVaF3YjRpIJ++48ryH/c9toJwBcyewTkaryQk3NY4SjaAKDZ/qknJk&#10;cY5Zs8JfZzc13tLYfZjFzoMM9sz8keV8wjnkOI3FAysHniq8qpVMr8vQ8qE070ROIUnT7GsUAcG4&#10;wEGJBjoNaIXCxisCeONUnD00pJ0I5oapOA/Blxqiwj9sAJ1AnUSQbsRPQ8KlsDNeG86zKh4hSNcy&#10;aBWNaBm8hY6+W2jpum7AqCDd1dsXjVdjI8dLA9Kdv3QGZy++ipfPvWwgnYpIvHoC6gToDKR7WYDu&#10;hU9BOrUG0ikM9hTUvYgzZ145EQvSSc6dO2fkFNJdEqg7j/PnqGQ/U/n12tWLp88lBtRJOb9JOfGi&#10;kzQA3U3lpFNLucP/+JOgrrn1Mlrbr6Kr5zoGR+7A5miFI9QBT7wHAYW7FoZQqPHasA/k2R8KvAaS&#10;EvtchcZwjddjSiFpbHPVcQR4HdwhjiMvx5SfiijF7mzFkP02RnQ93K0YdrebokjjFOW+C0blhSHj&#10;Z5AG+ygN9SEkcqP8PhrrZfbFkh1ZQTcqpNmCHZnMCHKZMeRyNpTKTpQnaZTWXChTiZ2c8fA5x0NF&#10;+3Iu5TFJCmWbkbyBUjbuw/1rqqqmfbld5ZxR8aFSCxlIN0kjQYZrXYVx5E03k8fCXAWz0yXjSTcz&#10;VTRVXicreeNRV6tkOeckEIu6qXBPGAkEbXB7T/LScc23uzoMvDSVpYM8N5Fu9l3lYhpArNiPWLUf&#10;Oa4H1WWur6sKdVXutAnjPdcQQbqG91h9i8YmjU7lphOkq6va6aKDc6KLwucn+ehU1VVhrg1YV59R&#10;vjoL0qlogfKiqcJoIkkjItpJo5MGr7+N859ClW+ha+CiSW7e0Xce7d1XTKirpGfw2imkG+NcaFpe&#10;axuv8/DEbYy5rDDY3vHb6OL3CNT1Ou6gZ/wWeuw3jHTbrhtR5ddRGr1O/rZC5LyRVva/DmRU+Xlq&#10;BNlZro8nkE5ros7PzCb/z7rOgUCm2+TIXdgLYJZruiq+SmZ1o5LrvsJiaysTFAfXefbn2XF+J9e3&#10;Ey9ezTMp9mtVFA0Xh+E/CXcVkFM6EbXynlMeuoBuEOjmaFZpR6iLUYbZlycCfezjHaZCct/4HbN2&#10;2Nj/XZEe+DOWd16U4yldGmaflAcdj3vGiTnqHHPUN+YWea2ob0jmKVM8xur0GMp1Htv0MNJ1/n51&#10;gL/fY5Lrp+fYx2esFAQqGjS1FmZfiGB2g/1WkG49hZnlNOYo9Tmuk1z/K8pRO5s0kC5TDCES9yCW&#10;UHV0L/ur00A5l5u6ZkAeVFaYYzjiQzoVRzoeQz6dQTFTQC6ZNZ500UgEqu4aiVqFIxT6KkCXTCZN&#10;63K5MDjYz+9x8jtdxotOgC6R8iPNNVuSzPF5VqGugnRjiJXtvOZO48k9vcH/s21VIl/eT3HNSlAX&#10;8ps1a2EnbtYgbU+tBk0YrMCcIF1mjmsKz2sjD12Jn6lthI0XnTzO5/g9i/tclygLOwksHXFN3Ixj&#10;dTOFzc0c9ZsslldzWOB5mp/ieawmMZWPo5yKIhulriHvwhDXInnWhdkGXUgq156T526ca9IY16Hh&#10;biPjI70G0A31U9/vaaFwTervMiGvA90cZ4M9GOnvNmIb4ho2MgiHbQRuinNo0IA578iI8abzj49Z&#10;nnXDA/BMjGKcv6MKs4J0Dkc/rwP1tqwbaeo4hYoXtTptgfkoFlcTJmTO5Lha4bnczmKDeuki/+PU&#10;TMzMdaUKr7Eq/sqbLhU04c9u9QX1A+8YHM4BjNl5nGPtGBptMflLx12dJtemU97TgR44OJ+r6Jb6&#10;vDvaDWe4g+tJK7xRrSvUX0J3jLiS7Rw/CiHtQSTZhVCsw7SRHPWaXBeC6uMCdSU+L3ZxLFr56CQK&#10;dx0NX4c9dsuEu45FbsKRaDnJUdfCfTh3FNtpK7UhPt2L1ALXFUpp3Y7pTfapLcqOE/OH1KeP/GZb&#10;sM5Auq1PQ7porQfJSj/CGR4bJZHrQ5zHHIt3mbx0lhddK8+VFf4a4f/w8796gnfg5f91+nls3huc&#10;C69gwHYevSPnDKDrkWfyoObSS1bRiJYzuHKbQj1QhcTOC6ipsINu9F5le+2MSWlx8/Yl3LxlyY2b&#10;ykdredKbqu9Gzn3iVX/tFSOXjDeebgy/fBruqhvDV2+/ZumbLRcMmLNy01lRHE1tF9AsINdx3oC5&#10;nw7p5EV3hs/PUofg+tB+AV2d/F+d1Fk7L6K365IF6rhW2EZvs083wz3ehoCjE2FXDxKefqR9g6iE&#10;ueZFxjCbdGC54MFGlXYa5XAugYdLGVM4QtVdP7s9iS/dXcTHx3P4igAdW+WgkzfdR/cW8OGRQl2X&#10;8EW+/nP35/G9z+7h229t4De+cIAffeUB/uQXnuDPv/MuVN31b379BNL97tfx33/0C/gff/BLp2DO&#10;ALuTbeWs+4ff+Rr+7re+iv/y6x+bXHQ/5uf/+lfeN5DuL772AH/+9fv4oy9u4zfenccvP63iW48K&#10;+JBz1pN5Lw6piyznRjBPXaVGuz5FPcdBXdRu64BtjDqAvQc+N9cZH/taeJRjT7qKm/O+vOeCqNZp&#10;eyn0VSkqBOqMF3zIrOUV6TbUjU5Qw/PH88fzx7/k0e3u+rG85wTqup2dxotOgE6gTpCuj4b/WJiL&#10;X4iDN06lLzVmAJ3EAnRjJrQ1xMGoVpBOnnVuGqkCdD7BO93ZlUE9R0Nm1YXSlh9zCjN7lMHisSqh&#10;5rD3tIDDt8unYO7hB/VT0WvHfO/oTQvS7fBzClcTrJNnzDq/a26bihEV3toajaKVcdROIN0kF7e5&#10;e2EsHAew9iCC9dct2Xwjip23EpQ4tri9+7bVbj49qcz6psLxIiYPhFzM5wXMjgJGBNjkTbfBdmXP&#10;a/LVrR8qJ13YQDqJgN3GvZgBdhv8j8v7QVN0YoGGzOoBv2ffj827UWxRNg/CxotO4a17RzFssl3j&#10;fis0cpao6C+sUyGmUlyioqwcWUWeR+UEUk646WU3FV0aRybUNIq1zRC29mI4upfB8YMc7j0s4N7r&#10;RTx4XMXDJzXKNI4f1kylV8n+UQXbe0VsbKaxTllajaI6SwNiXqDOiWx9CLmZ4RNAR+V9QUaavOho&#10;gJptKuFGqNCv0+DYCGBpK4xVLgIKfd3cFaRTSK2qyJawtSk4l8fmegFbG0Wss11aTNHIjFMRC1MR&#10;8xtjtFwLGlERiHDc8pyLJu2IqUoiRfmfMnkHlXjd8WefKtPwmY6gTiV/fpH9almKLP/XVg2r62X+&#10;twrWTFvF+kYVO7t17B/M4e7xIo7uLmBvfwbbXGh39+rY2pnkfmV+jsfHz21tTfL4lVNvBvt785Q5&#10;bG5x/80ZbK1OYXO5hrXlKuYXiliYLxpIJ5F33VQtTsMzibk6DY+C34S65tIOGs4BVIo+4x2jKkjP&#10;VnPUQmjypwjSBQcMoLOPt5t2bLyDCmgTRh1tsHs4Nj18ncqnwlsF6Ww0sO00vEZcbRhytGLE2c7t&#10;TvSNtaBjiIYo2zs913G9/RIu3ZHCZQE6KVoXlIfuGRGo0/sNSCelyeQHoaIkSHeng0Klp72fBrGN&#10;Bi4Nv9EAjyHYTaNvCJHyiIF0aRozJeNJF0J9O2K86dYeZDi+Ulg4jBtw14B0AnRq5/ei3Ddo8tLJ&#10;AJJnnCBdkYqF4Jw8SgTFTj3qlBNukkbhFMc+9xXUs4wkGj1KWL8Txs6DrJkv9h7lsK+iNJRdyvrd&#10;lKkEa/bdFOhXHjy3+dz0is8A8TLHRJnGVV6efEUqM4Ip/H0l0S8o7LYiDzsZpS7EaDSHOAdG8qPG&#10;69iZGITtBNDZY/2wRXoxZPJBCajSOPLy+jhb0TRw1eSmu9VzGU39103+QHnRKX/gzRYV+7jC63Hu&#10;FNIp5PWfQ7qXLUj3LKh75QW8/PKLn4J0n4hek1gg7xXlo3uV32Hkp0G687hw4TwuXryAS5cunEK6&#10;hvfc/z+QzhSNuEXF28C5i7ih7VvnPwXoJM0qIEHpVLhr300MjzVDFY8nAjSE5KmZ7ue14NzEa16g&#10;VGZ5nWZ0nTR3eVGnUVxfDqDKuSw/afWPoKoOy5sx2AVHtM/knnP6qIzyGgjajfosQDcheMG+HOS+&#10;EV6/UJwtfy/N657IDyNT5vdREoURpHm9M1RIM1zrCgUbclnOlblRlIp2lKs8nmnO23U3KvMq/OMx&#10;Xn0Kw1XuPBW6sIRzKvuWXpcHYHmK/4WiO9RFfke2yLWT8111kv2zzjl6KozadBTTMzTQZ7NUjAuY&#10;n7UA3WQle1LlNYdqKWukXEojnZYHkQeRiAPBoOVF53D3WoUjuP6Pcb5oQDp50gnSyZMuQMM0UR0y&#10;kC4/N2Y8qI23mEDUhtOEuTbA3MqhPNq1FrtRp7E5uWqHwj7nuYbVlxxU5O0m3LWRi04grgHpTKgr&#10;/6/em+O5MuGuvGYVgXBVUc3QGOXxePwt7ANtGHDcQs/YVbT30QDrOYfOnk8gXTvHkCDdwOhNA+dG&#10;Hc0YkafviQw572DQeRt9tpumaESvtl1N6Ofr/eO30Ge/zveuoZff38t22HUHdnnw+ZqN5408bMIZ&#10;GnIV5aPkGqmbWLqZRdH5EXATmFOrG1pTPAdzuwHM7voxteVBbcNlZGZbBSWUp07hkhakk+d6uj6G&#10;7Ow4Urqxyb5tvOl4LkxuwMqYgXURvqYiEYJzEhPuSr2roYd50iNwqYp0YghD8gr19xoPbOVglNfz&#10;oLMFY+zvHs5LHvZtf27Q3HhIFmmYTttNig2Fss4s8BqtyqOf15tSX5zAwpoXk0p/UR9BcWrIQEp5&#10;E8YmB0wIYGKa6zL3q67yOlMnqQtUrbFdC0PhjJPLEc6tMcysJDG/ksEc12zlHasupFCeSyJXDSOW&#10;9iKWlDdbiOuhywA6yfgE51TXKLfHTbhjJMJ1NRFDOqlCKWmkEmkk4klEwlFEQmHEYxasC3NbnnXp&#10;VJqvWV52Xo8HIyODJh9dIOihKF9kALGE1+TGyxSCSOW9SHJdtiCdbs7w2kw7UVsNmbVpiuvazFaE&#10;+p1SrsQxS11sjs/lya12RvBNXnIrAeQXrAqujRBXiSCdwlwltXUauDxXsyoYscf1Ud5021wfBem2&#10;uFauRLGyksLSMnWmea5vdcp0ClPlOKaKcVSyMWSjfuTiQWTYSnLRgJF0yIuQkzr5xAi848MYH2Z/&#10;GOB6zVaATtLfS51f1ViHetHX025E+eXGBjk/DPTCPtiH8SH2F9so3KPsWyND8LKVuEaH+PoIJoYH&#10;4LIPw83fcIwNwOccg3N8AE4n+0bUxnHsMDpcqeZDQeGus9TPV+KoCc4vhTG/Fqc+m8HKZh7zyxlz&#10;Q0I3cAXp5EUXS7gRjfsMpPN45EU3Abd7mDoS/4+tEyNjbRizt/J5G8ap/4xTL3Jynndx7TWF7sIW&#10;pHNGujAe6YAt3AqXIF242YJ04SY4Yq1wJzsQiAvOdRpIF011IqaKr5kO9oF+JDknqlhKMM85stAN&#10;b1Yhss2YSDQZGQvfgC16CyOh6xiPNcHDz3ky7RyznRyvnQiWOhGd7EVsdhDppVGU16nPn0A6ec/N&#10;7FG3pwjUnXrSycOO72veLS2OIVzp4rH0cl3rQIjHG0t38/xQOE/Kc87nb4aVn64B6TrhC7bA7bsD&#10;L9sJ900jo+OCdBfQNypQJ0+6y8aLrr2HOl7bWVy/8wqu3Fa1VeqKN8+acFflp7uqm7gnkO6WvOHv&#10;XGZ7+X8P6agHaK0X0Ps/Q7pXTyFdA9DJk+8Wn9+m/tncfhEtz4C5/xOka2l/DW0d59FJfbXbADpL&#10;+rqvYqDXkpHBG+zjN2GjjuwcbkLA1m7CXVOeftSinAsTnPOybsylJ4wn3VY1gOO5hKnw+sZ6yXjS&#10;fZ62w5doT3zxnjzmFvH5wxl8/q4V6vr5ozkD6T7Yr+Mjvi5I9/OvL+F7n93FDz88xO+dQLr/KEj3&#10;vc/hb37NgnT/+Dtfw39/xptOsE6i5wJ0/+13v34C6X7uBNJ9Hj/+/ucMpPtP334Hf/b1+/izrx3j&#10;Dz7axA/fncevPK3hF6lff0xb8W3qR4fUPVa4ZkwnBlCJsk/Tzvc4BOioB9m64XL0w+saRMBDfT44&#10;ikRC3v3sh/UQ52uuWdMWpJusezE9S32ZUp8JmJttgnS6wXaCGp4/nj+eP/4lj05X548bHnRdykHn&#10;6jKATiJANyCjPz5E43KQC9AwnCku8CaES4DOxsXJZhRCSYAiMCdA58wOwlOkkUrDJciBGqEBklp0&#10;IbdGQ3vLh9nDCA31FNYeprD5eha7T/N4/QuzePjBFGUaDz6nVsCujnvv13D/3QqO3y5h/0nWQLpG&#10;uJpC11b4XSaXi5TiNScqNAwqXPDyqzb+Fhc15XM49GH1fhjrDy3ZfBLH5tM4Nt6QRA20W3scYqvX&#10;E5QkFu5yYZQHHRfKRm6I5aPA/4+9/+qWJc2uw9B3iWB3+VN1vNnee597p/fee7Nze+/d8afqlHdd&#10;DXTDNtHwIAHBECJFiSBICiRBAoQoihQl/Y/7Ou+cX+w8dboISALuuG+VY6zxRWZGZkZGfGauGXOt&#10;RYfea0JXRdatHDgJsJ1WGOxZ0DgpclrUiqBTu3UeIYDzo7njxNK2E5si7LitVgo6VYcVSbdLoL5/&#10;FMDhcRjbAu/8D8uqDLdJILPqMOF36abusE8TyM+itEonSFXk2C5t83gOQ9jY539ge3QRx/GDJM4e&#10;Z/Hw3RIev1s1SrqHT6u4eFTG6f0STi9KODrNY2dfYa4prG+pypqHTuWcIekqS/MvEXQWSZdtSkln&#10;hfS0SDpLTcfzvEVAweNY3eV/3+P1JbjcOUhcknRZYwqr3dnKYHebz3eyFuBcjWFtLYFGU05nCPXF&#10;MJ1br8nhZEi68CSCIupCUwhF6SQn5gyZV60HDaFXo8NarxEUc9FcW0tjbSNjbHu3wHNZw95BGTt7&#10;Rezul7G9U8DmVtGQdMdcOE/Omrh4sIqDoxr2Dytm//3DKj9bNCTd5ralwtve4XfsVnEkxR1te6/O&#10;/9PA3mYVu+slqNDE0hJBJZ1lEXTNRhorSzlD0jWqMT6Po0LHI5mYR4oLfSHnQjbjMAuelVD+621V&#10;gVT+FK9/lGB02ijopme6DEk3NdtjyApT5dI5YCXR9w1jliaiTmF6No7ZcTpik7ZuOqgE2tx3aK7L&#10;VBEdmOnAHYKTa11X8Pa9NwiKLILunWsESX8FSSc1naV+skg6o6a7vJvZ1X8d9wh87g28g35VkJUD&#10;7CRQ5WLvS08ipBCt8hRiNY59kSfrvFZ0WqScWzmNWHZCZ+RYSoG4IedE1mm7zn68eMDruhegM+RF&#10;VU7MEs9Pnc5SyVKtiahTuKuIMREwUrnJmc2quMqa+1LRYIXMSpW3c54wKjrLEoakO3maw85F0pB0&#10;S/tK2E0nkv13kY6Xciw29dt0pEqL9hcKrRx/tyhFVN1OW0CWz0XS6Xh0LJGyDf70FAKpabjjdFZo&#10;MwRBU0E6EbRRl9RzPRhz0DGijdi7MTDXjvbR6+iaUD66G1YRib7rlyTd1RcknUJeW8mYLaJOirrX&#10;X4S7vvbWN0k62quv4JVXvmsIur+apLNel2lfEXUWWWeRdGqtkFeLqFN+OpF0xt5+4xuk3NvfeE5T&#10;qIsJd1U/etuYimDIbt8jmNdzcxfeUtS1VHXtJi/dDVPddWD4jiGnF9TnvT1wRYfgT40jnJtAukow&#10;qNxQdHaLIlQ1d60RNG5wjmCfK6gISGOW+44iXJiGIzKEhRCdTn+fKXrkDg4bMznYaPPufth9BKjK&#10;rRgYQID7B+MjiPO3EnkC1cwYkoUpZIqzSPJ5psw5uUjHnc671HC5wixthgBWRNsCcgTCxUWHsRKt&#10;wD5UUBgu+0upwXmd72fZf9XHiuxPZe3HfqR99N3ZssgSOvJ0akXS5UseGp1+Oq4VhbstXua/bGRR&#10;KWdQKtKxLadRKqRRFEnHNkXnXWqkFkmnkFe3h461wyLo7C4lWu8xJJ2KRthF0oUG6Kz2wZHoR6w8&#10;iXBpCGmuA1oDZHWuTSsHVoVSEXMi6rTmtUi66rYUZbPcb96QdDVeB5E+UtKJgBNJJyXd0pLCdrnO&#10;8jWLvNP7dFJpFa5FpcoU0rx28Qznw7jClXvgDPVhyimS7QYGxuVQqrLrNfQOsr8MXUf3wFUMjNIB&#10;uyTppJibWOjAyJwqud7DmL0NQ/N3+fwOx2IbxlwdGHNyP74uld3Y7C06rTcwMi3n9Qam7fdMwQgP&#10;nV0Pf98XY79IDyOcH0O0zD7YnOL6PGtIutyStT6KoBNhl1+eQXGdDvge5z9acYuvb/Jc0Mo8h/Vd&#10;F8+X1HVcy1XVdUlr/KwxkXUvqrteqoY1z0jFFSwptNXKPycTBguW5k1Eg0LsTbEIzsVzgRHOM8rH&#10;J+s2N3amOQfNuHuxwPlIJJ0nPQ5/YYLz6gzStFJ9Dg1er0VijiViDFlzjddbBUDWlROXx08cUmhM&#10;IV+fNP8/UR9Hgnghxf+fWppBZtWGCvev7XjR2OVcvi0lXRgr+1zrNyP8ngiWNxNY3kjxd/jaSpzn&#10;LMlxnEKuFuG1dsAXXIA3ZIfLPw+3fwEur80QdVLROZyqxGpHIKhcc36urQlEDDnHvh4Mw+8Pwu/z&#10;IxIMIRIIIhmLI8rtRCRqTOGwbocTNpvIv3maDcGwC/Gkz5B06XwIqZwfiawKWCknHc9/coprzRyP&#10;0WPWl7pIuH2RalLOhV6YbvhYCm7dJPKZfaWkU3irMc5VLZJOhF2O65Uh67jfyySdwl1VOGLpKIZV&#10;vra0FiTGiWJjkxhjmdiiFkatEkExG0QhTUuGDEGXCBI70ZIKeeX5EUEXcdkR5H90zLJfTI9iVjnj&#10;xgcxMzmEybF+2oAp9qCKrJMTwxjj9shIP8YVuir13Lhyz43APjkK18wEXNPjcE6NwcNt9zTXObbz&#10;fG1+esyo5xZmxmDnb/l4vRzz3M9LPBDlmp22I56af0HSSU0nkm6FfUK2Rby4sUM8uq3Ijgya7Bsm&#10;yiIfRCzh5jXSNXcYkk79QKHPCwv0UeaIk+b6MEmsNDnbYW46qDiQueHi5xynmzLs73Yp/TXPB/sM&#10;STcX7IYt2AFbqPMFQbcgki7KdYat8ryFo72IJQc49w9y3enlOjCCWG4E3kQvXLFuuOK9sMc5pgJ3&#10;MR/pMKTcNLen/Fy33DcwG7zHeZTfl+zl+LRIPX9+EMHyMCJNjpl1zh00pelRzrnq3rwJd10582Lt&#10;wm8RdfRHKjvse5xTK9y3RdIF0n3wqMgFjzUoUvEytFXqObenHVaF164XZJ3DrXWUx8PWZr+D2flb&#10;hqSbsF0z1V1fJum6+pV7+HXcvPsKrt19lfa6IelU3VUk3S2lQVHqClpb21Xca7v+gqRrEXUybbdI&#10;Oq3vIur+n0g6EYKtyq7/FUnXLULOIuX+3yjplI/uZZJuiNh1dOgWxkduGzWdiDoH+42L+No10w0v&#10;2/D8IBKOEVTCXIOCXLcis4ak26LvsV/24X4zhgdLcTzfyuOD7aIh6b6SWu5iDV+eLOOzo0V8cbaM&#10;L89X8Nnxogl3/d7ZkiHpfvbBkqnu+hsf7+P3vn+G//6HD1+QdP/21z/BX4qk+92fwX/6g58zarr/&#10;ouIRLynoRNR9k6T7y99VuOuXL0i6P/vV9/Evfv4cf/yDI/yjL7dMuOtvPi3jF08S+HzLi3eJk864&#10;lmxmJ7GUnECe4yJC38FPPDA702/C00WsS03nnGdfd40hFJxEKs25n2NXuefKFd1ocxoFXb2pnHRe&#10;LK8Qb9OstBbz35J03z6+ffz/8uizWSSdyLmWok4mNd2YdwDDrl5MKJ8JwZ6DTqcnZ4MrO8N2lqBw&#10;jmYp6DxZAsNLs9N5siVH4eDgd2Qm4SeoicjJ5cRQOgygdETnV2GdD+LYe5rByQdFE+Z6yvbi4xLu&#10;f6KcdFb76POa2T7/IEvL4fBp0hB1uw9i2HsYx/aZRYBZ+V8I6ukQ5NemUdq2I71OgLvFhe/QiZUT&#10;D3YfhV+QdNtPwth4EsTG0zA2n4VeEHW778Ww8YjH9jjMRZETDhfHpWM6D5dVlpSjbuuc33Gm8NbQ&#10;C3WdXt+8H2brJ6Dy8Pd8WDsLYP08aFR+danhCNQrBOwi3dZ23Fjmgry0uWBCWk2RCB7/Fl/f2HRj&#10;bcOOVYL4FSXl3qIzQ4CcEkHXJPhd4gJNkJxb0Z33BUOQNbZd2DmN0sLYO43giOf25HESF8/yePS8&#10;jCfv1fDoWQVPny8aok5quvMHZRye5rG9n7ok6ejwrbjpPNLBWJxDlSDdIulaNk7nbIJOiEXUtRR1&#10;IumkAKjQmps81wTl6wSpm3th7BJo7h+KpEtjZydpSLq9nQz2dy2Sbm+X2/tS2RWwvplCrUFwa8i6&#10;oFHW5Upugjr+96yDDjD7T8VvCLxyNYDFRhhlbq8tx7FK21hLYXMjw/OXxep6Grv7JZxdLOH0vGnI&#10;t6OTuiHfDrl4Hp8s4fh00bwn03tHJ1WaRdZpv83tvLHt3ZIh6nb3qvxsEweHTWxsl/mf6tjbuiTp&#10;lnNYWcpgeTlvFHSytaU8mnU6IbRaNYxqhSA6z/Obc9EI1KUA5IKv8uYi51qKOm0HQhMEhhxXJuR1&#10;jOBKd4p7MWPrIxDtJhDtNJUu5x19BKAjhqSbcg1gxtWHGWevSYqvfUTqiaQb4PNBgtbh+U60EZhc&#10;7bqCqx1XcLPz6mXC36/zz72ci04qOimfRNIJNBk13WVeEIUc3O1/Bzf73kTPtBKry/kj6PUPErRy&#10;UadTLZIus8T/13ReOiAi3jgmDhXmLoIuwvHCMXxqVXkVgaf3mkchlLe58Kv4wz6dEDoyJfbNjHL6&#10;0EGVtUgxQ9RVOTakplp2mVBX7a/cdFLDrRxYVZ93ztkXH3D+eJzB4YMEzp7lcPG8hMNHKkCTwOpR&#10;1DhbcrA26RRtKr+i1BB0rqpLHL9NVbPi99ft5q6/El2XG3S0ynOIF638eFINhopz8NJJ9iWs1ABS&#10;0k2HeY0idIwU6sp5tWfqDgaVG2qhF4O2dvRO30UnQXHH6A0T9irrHrxtwl2lXrQq617DrbZrJifd&#10;jdtXeN0U+vom3r72hiHp3njndbx+5VW8LjXdCxWdiLdX8corr+C73xVR910ovNUyK+S19brMIvMs&#10;5Z3IuTfeeMMQdd8k6d5++x288w6PxeSee9vko2sRdq3cdFLRtUi6GyaXnvrUW+xT7Hd33jZ2ywB4&#10;K+RVwF2hMDIT7tpxA109t0yF18HhNkxM03lyDsAdGTEEXSA9DlX1VUXd7JLD5PEqrDmMtfIKGmXk&#10;htMoI+PVaUREbKgKZoaOJdctV4IOZXgYIV4rD504m4dOVHAYPl4nJRf3BPvpnI8hxrUsVpg0RJ1M&#10;FWPVD0rVBRQr8yZMVSo4EXAi4orspwWFXrN/iohTP6nSDBHXWECZ71XYp2rs0yLocuy7eq739FqF&#10;Y0bfk9e6SaCbNSGydnMTQ/NeoaJqal+TdIvNDKrVFIrFJAqFBEqlFCrlLOfHLIqlDOJ03pVsPRSm&#10;c+ufQ5iOrs8nNdIo5rn22xTqKofWoRx8A5jzchwHOLckOJZTgwhkVRhg2IRzKvWBiCipOZTGQQq6&#10;l8NdRdDVuA5Xd+hMqhohHcr6Gp8v2Xi+uLZUVIDAUso1lzg+V5VH1CLt9LqqvspE0qlYQa0xg3xJ&#10;VXt57rNjCMQH4Y2ISFXY6i2jdusdewddw8pJZ6noOvveRv8Ina9Lks5Sz3VgZEFquXaMOmmuDs6Z&#10;XZjydmPC02VIukknHWxnFx3825xDb2Fi9gY/fxPzrnb2hx4TQhaKDCCUGjEVHz20WGUSSa6TBa7D&#10;Oj9Sn+sGVn6J1mS/4Jqf140shb7uuZDdnEVhm32F63tBqTm0vm/SMVcuuhXil6U5U4RCOd5krXDX&#10;iML62b90g0LmzalgBNcH9mcp6JQL2JudxUJyHPPRUR7bNOaDo2ZdmJzXDZsOY1P2bpOLTwVYnJyX&#10;HNEhOKVS5PlVDrlcg3hilXiKxyLF3DKPa5F4Y43zcVPblyTd0havEbdLy7PIrhBrERPkFbK7zb6/&#10;wf5KPFDf5XXe82GZc3xzj3P9bhQbxxnsnuSsSqWrUf4O5/y1JFa2s6huZfj/40iVAhx3ukmnaq8h&#10;eKMuOIMLHI9cG8OuSxXVHNxuEc5O9mkfIpEo+7VyzomkiyIQCCHgDyIeiplCErlUGvFwxJjCYtPx&#10;BIJeH+bnVRnUYQg/hdQq3DWlHG+FKDLKg5bzWiRdaobzBM9RfsLkmlMYq6qCV4362m1uBMmauz6O&#10;Cz/f9xrTelLf8nMOcpsiGjmuT8llB1KrTqTXXMisc12jZTc8Juy1zjVn5ZjnQ6GuxE8bJyk+j2Pt&#10;QDnpotjcjGFtXZVPFYEQRV15KatxlHJh5DjO88kw8nHipLiKSQRMCGwpHkE66DMFJaRwU564hblx&#10;E446PTHEdgwzk1yj2E5OjGB0ZABj48MYGR3G9OQ47HPTcM9MIbhgoxH3z00hZP+6DS7MmvxzDhvn&#10;FBvnUvsMXPNsHVPwOqfhWKCDH2bfjdt5TZ2cL3ltc8SuNa9R0pXrxMMbYfYFP1bWw1hai2BxhX1m&#10;JW7muUzeY0Jdg2FdH7vJSaf8gU7nrFHTzc+PYc7G/zHfb/CRqneblAVca200u499nObleFDxCKcq&#10;Gft6rXDXEPFS4B5mQx2YCbQbBZ1LKrrkAPyJPvijXcRi3YhyO5ru41owgGiqH+FEPwJ8zRXtgT3S&#10;DTvbGSnxghxj3rvGJtycR7x3LJIu3s11R8q7YfizI8QJPCeVcUREcK9xDG1xLqBPUNvj+Dqgv3HE&#10;efWE/Yp+yOo5+9SZFfpa5X75Ja57xOORKteqWLch6ZRrrkXShQxJ13VJ0HWavHQeznML9nvEjPcw&#10;t3DHtPOOu8SJ1zE5ew0j0yoacRV9I1fQN/wOeocsFd3dDpF0r+GaMZF0r9H02hu43aaiT++gndik&#10;o+O6WbPbO4hfLq2t/cYLM6TdXSv3rNZ7Uzjir8lJJ6x5Xbnp2t4w5NytDqnqaG1v4S7xUDvxq8g4&#10;FYSQ/VUk3b2O12ivGqKui699He56g3b9Ukl3y5B04yO3MD/ZDvt0J5yTtIkO+Gd6ELcPI74waJR0&#10;zQTX5sg0VojRVdX1rBbCw0uSTvnoZCoe8dXZqiHpvjxdwafHTWNfnC7ji5Mmvn+xgu+fLeIHF038&#10;+Pk2bQv/4Mtj/MH3z/FPfu7RT5B0/6tIut//WfznP/x5/Jf//hdN8Yj/63/8sSHpWko6EXTKSfcX&#10;v/N9k8dOJN2/+81P8G9+9X38q19+F//850/wxz88xD/5/i7+4JNV/MbjMn58P4cvtn14umjDaWUG&#10;O4VprNFvL0dHkApwfXVyTpik3z/Zh9nZQSyo4MscbWEIoQDX4RTXrQKxFvFIqUQsU+baVSMebggP&#10;KxeddfNNlcFVcOiSavj28e3j28ff5tE91/3nqt4qks4i56SiG8I4W5Fzk4FhzIS5AEa5sMctE0Hn&#10;MQSd8p/MmJBXN82ZpmWmjJJuPj7K59p3Cn7dAa7TkdkiCNn3oXwSxPrDJDaVtP1+FMfvF0weurOP&#10;RNJZdv+T0qWSrsb3ijj7IIOT5ykcvZvCwdMEdh9GsftIRSMIjA6VP2rBOAtVkXQEjCW26VU6FATE&#10;tQMnVpUD7lGEvxmACkJsPOIxPBZJR0f8WRhrT3zYfi9Mi6J5oSITAVMVVoukFkaRdCLi1s/92Dyj&#10;KeSV2yLo1rgtWz7yYOnAbWzthIsqW+XlaRCAF5dm6LjJWRHpxsV3k8fLY1zcmLUqxO65sUVAu7K+&#10;gPVNB81O0DJPUMx9CHZVUVUkXVKFHJTXj+A4b+5U2+mQcp99S8Wg4hU7F2EcPIzj9N0M7j8v4OLd&#10;Ah68W8azD+p49lEDF0+KOH9cxOnDIg5Os9g6SGBjO4L1bYKkVTeKdTpWTX63nIXamLFUfQxpgoIc&#10;gXhxTSq6S5JuddaQdEUp6mi1DR43/8c6r/PWPo/nKIr9wwT2dpPY20thdyeFne2kIekO93M4Osgb&#10;km53L4v9owLPQQZLBO4rBKFLBO91ArQ6ndJGg85ojddmkaCtTKeuEsLGagprK0msLSWw0oxhndum&#10;QAVtdTWJg8MyzrkYnp0v4vSsYdrD4yqOuUieXizhhM9Pzhs4OKng8JR2UsLhWRUHZzUet8Jkc7wO&#10;GRP6urdf4f+o8zsb2NmtYX29wP9RNSTdjki6Fe5L21grsy1ieTGLFdpyI401o67jsaugBY+9nHej&#10;RJBaLhKw0zJ5Jx0CgvWcw4S6Kh+dSDoRdL7AOEHWmDEnx6dtgQ70gu4Wd2LGRlBI53qe4FOV+5RL&#10;a9pJ51pE3UK3yeElYmOSY3vQ1oWeqbsYmu/CvbE7eKfrLVzteAs3Oq4QIBEU0W5chiO2CLpWaKJF&#10;0Fkkncwk8+Xn7nS+iXsEPXcH3kbvNJ1hV68JdbUFRdKNGjLEr9BQkWjKCbZEUL7poUPjM3npVs95&#10;fff9ZnvpOGwIu9VTkXS85gcBLLJt0Ompbfs5ri01naroqaKeRdbJYVVeummjojP56AxJ5zQqhsq6&#10;i86R5SStHamSsqWiO+N4OH2SwenTHLeLOH7MPvhQuelSWJXK7yCM9UM6k/th9uEoVjcDdBp0tz+A&#10;WpPjozpPp4JzjZQ/Kx7k9P8qNsRpMZo/O22RdHSSFyJ0fEIjmAoNWxUW2Q6YqrvtJh/dEJ3nIZF0&#10;U3fQOUZgO0qgO0JQO3QdnQO30D14x4S7iqRTTrrrd97m9XrTmIpIvK0CEtcU7voqXhdJ9/ZrhqR7&#10;/Y3vWiTdK7Lv4hWRcN8RQWep574m6n5SWWeRdd8xZN1fR9JZIa8i6a7iugpIXBJz3yTp9N716zRV&#10;d2uRdLe4v5JH37aIOqnpFPJ6t+1SUcfXb/P1ewT9Avx9/W3o6buNkbF20+fdfuXfmUAwM4lQbtKQ&#10;biLp0osEi+tO9g8Hyhu8LnScG7ucv+lElzalXlHFXiciUnZWZxEs0nnMc23i+qTv8iU4xqKjtBG4&#10;o3SkYsPwBPvgDfUZQiaan0S0yN/LjyNVnka+bkOB/a/Ia19ucC6u2kw/EKlWWfOgsEwQy36aq1uK&#10;uZoIOSnkeJxFWmmJ8zYd9Qod9myDfZeAuSIiellFgdyoah7mPin+Top9u8R+V1IYyWLQzIklE24S&#10;QYVzY41zoipjlisx5PNR5HJRgmdLTVcspAimk5xX/Igp2XpI5BzHTMRhSDoVpJmbJxhnPxRJN2un&#10;I8e5RCFhtmA/3KlRniOel/QAwqVhzv9Si0kpNo2GQrO25rB86MIq177lQw/XQ47bfQL2bf7HLa4j&#10;XH+r63P8P7QlG4H83CVJ5+L87sXKWgDLq/xM04vFJev5yhod9VWun3y/vjiPOtfNfHkcWUPUTdFB&#10;HkUgQgc6zLnQ0YZhVWIdoZNmSLqbJuS1q//qT5B0UtWMzt7D8Dz3X2jH0MJdjPCzM3TUp/10SETS&#10;2bmfsxM2VzdmHPzcwi1MXdqCp4MOfq8h6XzBHkTS6hMTJhQ4VBiDCmpkTUXWKaTrk+bmlSqgm6JL&#10;yzPIiqhb5zXeZZ/YmEN+k/2H63+Ra39FeXS5xleJC0pc2wurwjAqViNSzsq3KZIulBOJprB6y2J1&#10;YjD2R6np/HniMM47juQkjfgrpqrSE6ZSsVIgTDu4TigdAs+DzoVJk6CbKdxP+TO9aa7zhuxmX15W&#10;uDj7LI9/ZduFFaUn2XKYSABtL9MqxB51rvVa76sb7OPCAQrx3XNx3ubcu+Pi/7Nz/PFaHnGuJw5Q&#10;+oHlvSjWj1LYPEiZsMaVrSRWt9NY2kjyeYrnKsJ+H+fYiiKRUXVVH891AMGED+6QA96AHS6Tg0wF&#10;A+bhNgq4BXi9Xvj9AQQCYa6dMUPShUJRREIRxEJhpKIxpBJJJKP87lQGuUuSLhaJ8HsctAV4PHZD&#10;/oUiLiT5m7lCjOtzBKmcD4msw5B0sYzC5ue4xrixuEtcssfxKFKOa5VSKshaJF2LqKsT95bXXGb+&#10;yYmYW+LapZBXjf2XCbotH/dx8Tu5Fh7GsXqcMCaSbv2UOOcgjvXdGNY2YlheIUZa5bhvxg1J16gl&#10;DEmXjvE7UmHkE0Fko34r1DXopfPtRczrgp/nyr0wa8g0t32ODvgEZqdGMc9WJrJOKjqFu86oeuv0&#10;FOxzM3DNiqRjH7TPI+Qg7p+bRGBhxrRB+yzCzjnuJ1KO18U+xXYaPvcsjZ+1T8DpGIfy0UVjuhEp&#10;oo6W4zkosP8sBtBYDmJ1S2QtW+LD1e0EsajwaAzVZhTpvA/hmAPRuIv4yCrsEQja4XHPwcO+IJLO&#10;Nj+EWWKjaVUA9/ZhPki85O/HHLeVh9QrhX+I/T00CleAc5yvB/OBHs5z3D/UgdlgOz/DNSbGeT8m&#10;Am6Q13sQoVg3f7OHc2gf4ul+JFUkJTnA5wMIRrlvRIWMdFNDatybGHNxzvDeNe0on+t7p/13iQW6&#10;OM6G4eZnXfpsQaHhIwjWiZFW6bPsE1PsOFDdVT46jyHnFMWjfHSrZ/Qtzohttqc5t3Ie4fyRqPHz&#10;Rf6vuMJyuzkvdfGcdHMMdPNc98Dj7+RYaTfmdLN1d2J27jbxI81+h/P9XeLJO5iauY6p2RsYZTs0&#10;edXK7Tl4hXPoW5ckHTHfXRFzr11WX1VhhxZhJtX7VVONvauTmKXrFjo6bxrr6r6N7h7iGrbtfK41&#10;3lrrrZtyN4kxRdKpsmuLpPu6uquIuv+apFN11zvtquD6V5B0UtXpuXIlE5t28Lg7Ol7n8zfQ3SLp&#10;ekXS8X/2WyTdCNeLUdrUGM+FSDqp6YiZnVOd8M/2IeEaRcY1hnJwBs24ctI5sEGcvl/x4qQcwBP6&#10;HO9v5vHRTgkfbBUMSfe905UX9ulRE5/QZ/jyTGq6Jj4/WcT36Xt8dVbHLzxZxY/f38Tf/+IQf/jT&#10;Fkn3P//4ffzZr32Ef//bX+A//M738Z9+/4f4T3/wsybk9f+Qmu6f/PJ/paIzJN3vfmVIur/4+5/j&#10;3xoV3Qf407/3DP/TDw7xJz93gj/+6X384cer+K1nVfzKwzx+mvj2/TUnzmsz2CtyLY8PoxobR1Ki&#10;gPkBzM/Rp5gZxMQk+/X0ANxS0tlHEQnQp1Y+yYyKQnD9KtI3LUkx50Ctwf5ZJa6p2Omzcf4vzCKZ&#10;Gv+WpPv28e3jb/voXegudtu6/z99UnM4BzDkknKuHyNuOvyqBOYjwAuPGVtI0OGk2ZPKP2e7JOhm&#10;TcirzJ2ZhTPNxZ+OqTtt5agLcwBHSnOm1Hx6xYHCLp1sOuWVsxA2HqWw8ziD3SdpHL6Xw8UnFZxL&#10;MfdRARcfF/D4ixqefdV8oaS7+CRnijmcfZjF3pMYNi4Clp2pohyBEJ0C3b23QkwIkOkY6O5uSQTW&#10;gdso29Yvgli/HzC29oDt4xDWn4Sx+phO+EM3Np7y+56G0Dhz8n0fVi985m5WdVff4YCKSGzeDxqC&#10;buNSQWdIusuqdlIQKNRHx9Hktqy8NoPayhyKBNz56hQdFRFvC6ivTRPkTqGxPk1wSkdnw4adfX4f&#10;wfDmttO0SyLo1uZQJwCu0MlRqGu8xkly2UYj0CeYF0lX2dbxKRzXg60HIew8imD/aRLHz7M4fTeH&#10;k2c5PHivhMcfVPH800VcPM3j9GEWx/czODhLY+8kja09AuYNH+p0FBurDrb83iYdz6XpS6Ju1JzP&#10;3OoMj2OCDqhy78wYYk4KAlmOx1rWMfN/Kxx4i2B95ziEvYMo9vcSODnO4ugwg73dFFse11EJx4dF&#10;HB+XcHKiPHlV7B3msbGVxvIaAelaEjtbIr7SWKyFsdQgeFtKYWM1i/UVHvNqGgfbBT7P8HWCWT4/&#10;5iJ5dtLA/m4RBwdFnJ7WjN2/38TFxSLOzxs4PK7glO3FgyUcn1VwIHJOBTSO8thnu39RZVvB1nYO&#10;6xv8nZ28CZfd2+fx7deMqk756VRIQra1XsT2hkJe89haK2NDhSSauUuSLoNGhYCzwuOv8BxXI6hL&#10;EchFrqS7UVzs03mHUQyKpIvEpo2JpGsRdRZZRxDKcWozDrXCXuVsWSFMykk37enHlEgyhb+6+40j&#10;NjJBp3S8DSPTnRic7UTP5D30zXagbfwObtKJvdFNoESwc1OAS6GshpD7mqT7WkVnKehkL9R07QpB&#10;eAP3CI66R26gj87wyIJAKgGvv4+AtR9ehSMqb5fJIad5YJbj0onarh8NOjOLhwTndOKaR8EX7fIJ&#10;gTm3RdIpjEhW5/5GGbXhZn/z0JFzGuWULF6dhUK0FBImki5P56eggiqbLmOt6q7rx5EXJJ1y0p2/&#10;WzBk3dm7JZw+K2P/Yc6QdFv3laNO4a9xbBDIbIqsozO2tEaHa8WL2pIbzVUfnQnOY00Xx3IApSaP&#10;p0HHq0IHpMZjqjjo+E7BQQdYKrp5gp/JAAGPqwcjnl4Mu3sMQTdi60THpBLU30Mv287RG5d2E+3D&#10;N9A7cs8o6ZSX5frdK0aF9s6tN00Ysuyt65a9ee1VvHH1Vbz2zmt4zYS88jntdYW6GpLuO3hFBNwL&#10;ku6vN0tNp5DXV42JoBNR1yLovibpFO76Dq6+w77yzpvGWiGushZJd+0aX7/+hiHpbvDYpQJsmUg6&#10;K9zVCotR7hqZthU2o7vvqvDaN6BQ1y72+Q64/cNwKfw0M4l0TYpKmyHqRNLpekuJVN1Q0RD2L153&#10;Ea6VHTfSy7NILakPziBcHuf6NYJYjX2nps9z/UroOycQztF5pYMWSY/SIRszoa3BtFRTQ0ZlpAIi&#10;mbr62wwqqrq9bPU5hbOpsI/eN6pP9VP2T5F25SUnFumEL3N+rfG9skJy2UdlUv9lVxZM6gKFOopY&#10;lvpTfb3EeTjV5H9szHO+dSNfd6Nc51io+VFq+Nj/QihUfXwetKpj1iLI5+mopwMEyDGUy0kC6Qi3&#10;44hEXCa5eoukU7irzzdtlHQLzkE6bByznEtE0ik3n10JpAN9cMWHTOGIQE5VDUcMgWSFc05xzeX6&#10;szljqp4v7hKY06QeXzrycdy6uS7NobbD9W7HaQpHmJxmTX6myjWCY2d9Uwnjg1hc9vL4paAJmcJF&#10;you6tsW1eVvjzoU617qCqspK5cVrFU+NIpoYMaGvKuQwNnMLfSOch4aknruDnoFb6B16qXCErc2Q&#10;kONzCsmnOTowbG/DuLPDkHNT3h6OzU5MXJJ0U3rdfhMT8zcwtXCTc+xNLHja6OT3mlxPPjrAoeSQ&#10;IWzNeSmMI1qapNM8w2s1zfVxxoS+ZthKESfFe44YQCSd1HRqtVZKbSbVmUzPRdRpP63t6hvpOp2c&#10;lwpHSDWqytIyVX1VbrNIhRgsO05TRX32Y2Iye2QU9vg48dokZgI8R7rR6uyDjdjOXGOeC+XpskfG&#10;4EqoQrUqVVskdFbFINgPq0szWOVxqZjVGm1534MlWpNjaWnXgzqvZ80oAIW77FbePe6/xDV/8ZDz&#10;974P1T2vIao2TmKcf2OmsML6cRLrR0lD0i1vWbnHNve5zurm3GaK/SuK6moS5UbMkGPRNC3jRzDu&#10;hSfo4Fo4b9RuqvLqVSEEnxMOhw0ej5vmg8vNfYMKeY0iGo6bPHVSzmWTCaSSaWQTGdTyJeRiCfNa&#10;PB6Fx22H18Pvdi9wnFhVQ9PZEMdOzORBy+QDSOaciBHjpjm3Z+oKqSdO4rrQ5PxSJ65tvETMSbX9&#10;MkmneUnrV3GdY5hW2PAjs+IyIa4yqelkuU1VFOf6qLDgXRGbOl8Jfp/OXwJrIu52YxwnMayuc41a&#10;T5sbiYs8V1Lxlwph5DMh/q+ACXnNRP1GSSeiLuZ1IMb/GKSJqPPqnNnnjLnmpkzBh1bRh4WJMTim&#10;J7BgcsxNGYLOxdZnm0PIwXPkmkfISXzvmkPAPo2gg/2Hz300qebcDn6fi/t76AdwrnHax3htOK96&#10;2NcinIczDoRjxI6cuxTyKjWdSLrFVa73Iuw3k7QoSkseFJuc75ZiyFWiiKU8iChPYdRBbDRvzO+j&#10;H+KaMYqfWdsAZoiRJuY4lh2dhoCfIxaZ93EeCw/Dz7U4wLVY7QLfm1Fuy4AqG3cb9dx8qBPOSA/8&#10;KhQR7ecxDhliLpke5DEPIZEaMG06O8w5iM85B/h9XVyTOvn9PRh33MSAKqQ6OXeIpHPfxrjnDiZ9&#10;9zjH3MMCv9udlPp2CL7MCH2kYQTLI4g0JxFZmkBOPgznzfIO1wLOm4tHxC+HDuODLB7Rf9oaR35j&#10;AkXOuYkGz2m6B4H8IJw8dlfICm11u9p4rtn6OrDgusu5/S7sfM3JeW7Byflt7g7tBueAW5ix3cTU&#10;9FVMTL6NiSke9xSPf+yqKcJjEXSv4V7Xa7jV9gqu3/4u8YdSoEjtJtKMa3TnOyb8tKPjKrq7b6C/&#10;9xZ6eohjOrlu07p7b6OnTyTdTWMqBKU0Fi2STvZfk3Q0qekU7nrvdf6OFe56u5MY1dgV3OmwlHQi&#10;5rp7RM69ZbXdV9Ddxe3Ot9DP/Xpl3E/WR6zb3/OOsa/z0d3C2OAtTAzdxsxYG+Ym27Aww2s5y3M5&#10;3Y3AXB9izhHkPbw27jGjotvMO7FTdGIrv4DTUgCPV5J4Sv/kffohykv3hcJaT1deqOk+P2oa+4Lb&#10;n5ws4eOjRXylnHUXTfzc4xX8+P0t/Oane/iHP3OOf/Lzj/Avf/k9/Jtf+xB/8dufmyqt/9vvKeT1&#10;h1YBCRF1//hHxlRMQpVfW/a//P5PG5Luz3/7M/zZr3+Ef/frH+Nf8bv+5Bcv8C9/8T7++Ks9/KNP&#10;N/AP3m/gF4hzv9oL4z36eGf1Kexy3q/FBlHiupH0DsNt49owP2LG1NQUccH0ADzzHD/OMYQDU0jE&#10;5ziXSk3HeZ8+fqFgQ7FkM0r4shT/uRlD3Kl4RD5v+5ak+/bx7eNv++iY6tjpovMuG3D0Y4jAbcjZ&#10;ixE5+XSGpKR7maRzpAQI5xEsLiBQmH9B1BmyjqZS/wtcBB0EiKEinR9aOD9tAZqdEBYJaBTGplDX&#10;lbMIDt7NYfdJCvvPMjj9qGCRSh9m8fiLKt776Sae/8wSt+t48GkF9z/ie8+TuPgwg6NnCWxdBAxB&#10;pmqraycE+ft00Fan6cTPEujNGEIpz23dmRJJ1zx0Y1m55JSX7lEY6w+lpCMQehSkEUg+DRglnUi6&#10;9UcBbD4OmhwQTSVwPdB3OLCivHNGSecz4a4yEXZrSpy993WFOxGGizt2Ew6ktrmh/EKc3Ajos5VJ&#10;VAnCDfG2MokKF+fFjTk6/XOGmNtQzrptfs/qHJYJgKW4WySor61b+ehE0qWbsxaQX5MyiU4PnaU6&#10;HSWRiCIu95/GcfheEqfv53D2XCF9RTz8sIoHz0t48lEdD5+Xcf6kYBR1x/dz2D9NYXUrYEwhfsub&#10;dPyaNlM4Qvl0pAQwagCeU4W0pE24K8/vihXG87XRQd7k/91z0jnmQnboxe5xGHsEmYcE5SLpjo+y&#10;3M7i7LSEBxd1XJzVcP+8jvv3G3y/jMPDAg5289jbyWFvM4PNZYLURgQbbNdX01hdTmJ7I4vNtQxW&#10;m3Hsbua4fxk7m/zMdhFHB5Wv7Yj/87xhSLoWQXd6VjcE3Rmf33+4hNP7dRyfVw1BeHBawO5JETun&#10;RbZlbPI4Nrb4W9sqQFHAzp7y0ik/XQV7u3VsbZSwuV405NzmmsjCPFYWM5eWNUTdUj2NejmGRilE&#10;54COaIXntxxCMetEsUAre01ePeXfE0mXSHHMROmQKQdfkM7XJUGn/HSzti5D0imcY0J56WzddL76&#10;YfMOmWIRCu+YXOgyFQwV7jrOfYZG79JxvY2BqXb0TSussh2dE3dxe/A6bl6SdDekjjPk21uGmHuZ&#10;pLPMCj/4Jkkn0NTefxW9Y7fQP30Xg3SGR+wdmPXzmIICj8MEo+OXyc6nkKKDLkKiuOWmE2flmxNR&#10;J3KuSsevRmdHbZn9v0YHR2GvSzSFoCpsUQoPKT3KGz5DzmSaes5zVrPy0YkkkYqusu5Eed3B/ZVk&#10;WUnL/Sbv3O6DVmXXNO5/UMHF+yVD0p08K2H/UR7bF+xfdChl67St0yR2zlLYUNjRXtQkPa+u0+mi&#10;k1VZ5fHSlraCKC1LDcXjkJKuTAeGTu9CeAg25T0LDBCo92LM24dZ3yBG2Q65ujEy32WqLPbMtmF4&#10;RlV376Jn9Ca6lI+O16Z94Bq6CR6tohHv8Hxf5bm38rnp2oike+PqK3j9HctUOEIk3StvfhevXOak&#10;+wmS7rutaq5WZVfZN8m5l61F1ImkaxF1LTWdCDoRdbJ33paCzrKXybpWuGtLSSeCTqYQ3RZBZ3LS&#10;GftJkk6m0BiRdAqNGR3vMopQkQsKxXSG6OjER5Ao87ovLhjCQnkLG3SIK7zujW3PC1WLFJQiffOa&#10;P6VsWrVz/rIZsi6xKIXngiE/3IlhU9kylB6jYzaOTGYaqfQk4plJRFUsosy5bol9l0608t4Vzfwo&#10;JRyf8zWpPKsi6gxJrKIjlvJTqroqHfEGnXNZ+fIzJQLkIk2hudnleePIi6gTwSiSTmSdiDqFiBfZ&#10;54rLHuQbblQWg3Ru+bwuoxNe5m+Wfag3YyhWQjzuABIJj2mLxRhBski6GF/zIRi0G5IuFOL6baq7&#10;Wo6z0zNqwuYNeXOpxlW+slkPz3eol+e6H9HCOOLlMaMM05qgm2HKN1fbnjNrnm7MaN3TdquqqUg7&#10;3bCqb3AN4xookq5a52erc1hcEknHNXiD6+yKF0srPjTolC+t+rHG11c2uB6xXeV5XOR5UX60Gq9V&#10;uc4xX+Q6RItlxuDwcQ603zPOZdfAWxgYuYu+Yc5HwzcxyHlJeZXGZ+5h2tbxgqQbVJGISxXduLsd&#10;U3S0x51tGLffxSTbadqs8w5mHTT7bdjo6PpDfQhGBxCK0xKD8CfYZkcMSRcuWmGiMq3PyhnbKqQQ&#10;q46btTq3ZntB0omQk+l5keu7XlNrkXSzJp2F+kSmMUcjjmL/1I0I3ZCQalTkcrTK5/U59uEFRHg+&#10;A4UZ4rNJK5ohPkEcJiXduKkiPUs8J3W1jdfY4Rqgs95niqV4IlxX+JmQSECOoUR1CvnFGc5rvGZL&#10;M9je8xAP0ETU7fMa7bqxxNdUjXaJz5u0OvFKWZECG8Qou040D3ycz605vcmxt8y5Wzc8NjmXbp5w&#10;Lj1OYe2Qa/hRBut7CaxsxbGxxzV2P0fckWa/inOcpFFbSqDAtTKW8SGRDyEqNZ2KBbAP+wN29mUH&#10;/D4HAn6XIekcDjs8Hj/7c4CtctGFEQpEEKElwlFk40lkU1mUMgXUskVkI3HkUhmkU2lD0PkUMutz&#10;IhL2Ihzh+MlGkcvHkM2HOb4iSBXciBDf5hrWWCyw/1Y2/UZJ11QVcuLaljUPAly3rNc0Jxmyjuch&#10;v8r1idiqxDUjt+rmWiiC3vl1EQnOC1rPtL4tboeMcm6T50u2xXO3dZLG5iHP32YCaxvEwMRHa+sZ&#10;LC0l0agnUClFkc9ITRcwBF2WbTERNkSdctLF+R9bJF3AbYfTNg3XvNRwMwhOTSEwOQnP+DgCM9Pw&#10;TU/BNc3+NCuSbgq+hTkE7TYEHXPwK4TVzv1c/IxrGkE3P08LeOfgdkzC7ZyAx819PFMIhmwIBOfg&#10;8U7C558kvnEgV+T5zbvMjUmRdIUK8cASscBKACubUTQ2LKuuhpCtct6rhZAu8j9keG1iduKjBZod&#10;EW4HQ6ryO4XZuQHM27nmOgfMDcpJR6cJ2VfuOeUa9YaJoyKj8IaG4QoMGpJu3tcDO+c3m0i2qCqG&#10;98BF80U51mP9/L0x4rAuQ8qJqBNhJ6IuluxHhOM/IrVdUOkB7vG72jDpumMIulHXbWNj7juY8N7D&#10;uKqn8n1HrA/z4W5D1AVy/O7iOKL1SUQWacTVqfUZFHc4H+xyjtsgvla1133OnUdcC/bmDUFX2FRI&#10;Odej6jCChQH6V0NwKH9e0FLNOV334OB8JbM5OHcZxdwdzHHOs9nbYVto5zyvPHR3MDnDY53g+jrx&#10;DoZVzXX8mrnZ0TP4Njp638Tdzldwu+27uHHnO7h26ztsXyUWfI1YROTcO1ybpXi3SDoRdIP9d9Df&#10;dwe9vXcMWdfTcwtdPRZBJ1MRKBF1rXDX/yeSzhSmaHvTKOksNZ1F2N3rUuGIty2SrvcdUxSiRdL1&#10;0F4m5lrWIuha1lLSjQ3exOQwz8c4zw0xsvLSOWe64ZrshHe6G+H5AUPS5blOlvzjWCY+3yFW38wt&#10;4LDix8VyHA9U4XU7jw/oc3xy3MCXx8o7t2zaFkn3Obc/OV7EJ0fKTdfEV+eL+OHDFfzo3XX8xic7&#10;+L3vHeMf/+wD/PMfPcO//tUP8Oe/+Sn+8re/wP/23/00/tPv/wD/+z+8VNKJpGOr8FeRdiLvZP/h&#10;938Gf/E7X5rKsP/ahMx+jD/95ef40x8/wh//8AT/4xfb+KOP1/C7Hy7iB0dRfH8vgveIp08q4zjg&#10;urKem0Y5PIoEfQm/YxC22X5D0Mls031w2TiG7COGpIuGpzlvioTjPFggDidWyhdU4Ekqea5h8vkL&#10;c4aoUyGtS7rh28e3j28ff9OHSLrOmQ50zXaglwvbgMKvDElHZ987iKmg8iiNG5uPTxlzZ+cNQSc1&#10;3U8o6dIzcAkgJrkYZ6cRKSn8awGp8hxBnyp+RgjYQlg5DmP9PIqN+zFsq0rr0zQthZP3s0ZFd/ph&#10;Bk+/quKDn13Cu99XlVflp+PrzxM4e58O9tMo9h+HafyOM58p5tA8pGOwr1CCKaP0EpGUWpokEJ4l&#10;IFpA/cCFpWMPVk59hqTbeEAn4MKHtUdBrD0mGHosBZ1lq/e9WH/oN6a7V81DpykaoequK2z1myLm&#10;TE668wC22W4c83v33XRI6ExIrr45j7LuLG8oT9ucIely1QmLpCtPokxHp7o8TRDCia0xgRqBeXPV&#10;RvBlR5PbqwTraqWiU4GJtV0X6oakmzV36lsqOoH60sacIehqu/MmFHeD/2vvaQSH7/F88VyefZjD&#10;xUdlPPy4hrPnJTz4sIYHH1Rx9CiLk0c5HJ6ncSAiYi+KVQLDJanpRHRwAm/QUSyu0ZEliJAVjGMx&#10;Z85tXtsvkXMiDBWCW9mUs+YgoLcTUPqwexyxSLojXrujNI5E1B3ncH5ewaOHTTy8v4jHD5eMnZ1U&#10;cHJUxIPTGh6JSDso4Wgnh5O9ItsCDvn8gLa9lcHmesqo7LY2MtjfKWF3i+/vl1/Y+Sk/f1Y3CrpW&#10;K5LujHbC57Jz/vbZfW5f1HB6v4ajc37PmUXS7ZyUscPfkopOZkg6kYGXJN32Fm2zjL2dmiHrWkTd&#10;y6bX1pazWF3KYLUexxLB/koljJVqGLWSjwubGyWB1KKLzoCKRywgkZ5DhOOslY9OBJ3M5VFYGp1o&#10;U+G1GxMctyLp5txcUPWep984YyoYMT5Hx9PWScdURSa6jJpuaKoDfVNthqjrmWxH29BN3CZYuSWi&#10;7t6bJnTBUs19TdR9k6STGeB0SdLdJSDqVA6o0Zvon1YoWYdxCm2BIaPmcMXpKNKxdSWG6MhOIlqZ&#10;RnzJhrRyhO14YPL5bHtNTp/SpggJp2mLGwSlW1JusD8qPx33E0mnROo5EXHrHouYE8lCJzZOh7Ww&#10;xs+K1FhT6Bj775aLz6XskNJBxVsS2LlIQNVcj55yruFYOHtexPG77FvPith/UsDeY17rB3Qez5OG&#10;qFujLfPzcsRqO0F+r4ff6WUfVyVGN8e5F40tH2ocM7oRka7Nm7xRQQKehfAA7LFh2himfLwu7h6j&#10;dhzjdr+jAwMzvCaGpLuHwcm7GJgguB29he7hm+gaukFj+1J115aS7u2bugZv4cqN1y2C7m3Zqy9I&#10;uu++8R189/XvmJx0r70qgu6nDFFnkXRWHrq/DUn3sqKuRdAZwk52pUXUfa2q+69y0l2SdKaIxKVa&#10;rpVMWttKNq22ZXquohG68658dGMTbUYF5PTSMclwfOQmEVOOLgJM9QP1CSnn6ltuo16RmmWNTvL6&#10;cQj1fY9J2C+ipLBhkXUpzqUp9sXsit2QvVJCBbOjCNExSyUnTHXWRGIMsfQEogWtZ1NIVglGm/wt&#10;WnlpHg32tUX21xqtuu5gP+A6wWNoqBIm587GJn9XpJsIN86psvKqnftabUnGzxVWLBWdcucpNK6l&#10;pCuzTxfW2OfWvIYEzlbZx+t+i6SreS+3rSrYSqyey/uQzsj8xkTUFQoRo6aLRt0IhRyGpHPTgfZ4&#10;phEIzMHrmzTVXecddHIdfZhzcH5RTktnN2x0ZFWgwR3u5TkfQZxOZbrGub85zWOS4mrGkHBae+s7&#10;IuS4Dm2x5Tqm/KR1EXW0Btc/5TFr8j8u8j9XOGabqy6sbnK92uQavO7H6pplG5sh7O7FsLkVxBbX&#10;o3WOL5F7i6s8v007ynUbnXte9zyvC6+Vi06y3duDSds942AOcAypumu/Kk6P3cTwxC1MzLZdknTt&#10;GF4QSXf3BUk36VUeqm460m2YcLdjkjZNZ3fGfhMzjlumXaATLqfdH+lFIN6HSHoIPjrswdww57Vx&#10;RMoTCJvqt+wvVeWnsxR0ibpIO66dpq/NmH6XJybIXhJ0LZKupaaTFXnutJbmeZ7Si3PIsm9ac+cM&#10;v1sKGhsibEXSaTtamzNVXr25KTjZZxcS45x7RzBPmwkO8j/1WMpI9wAcXCecdMLcgWEa/4MqF2cn&#10;4ef3x+vESuxvVeIQpddY2rBx7ea8eejFlopb0VaMmo54SyGtbKWWbHBc1fc8ZrvJ9X75WEpKzttH&#10;YZNr1KQOMCo6WYJYKY21gyQ29i1TWKNUdKvbKeKgKCobCY6pDOpLCV7vBJLs09lSGLGkl+uiGwH2&#10;X6/fZgqgeDzsv94FqOCDzTYDp1O56sLwepSLLopoKI44LRVOIhNOoSiCrlBBPVtCOZVHOV9BMplF&#10;OBSA3+fiZ9yGpIvFA0ilw8iLpMtJrRpFuszfz/G6Nf2c6zXe/ahtB9nvAzwXAUPIrZwov6rmG6kJ&#10;+dqJ1i6LsFNBosIa8RTXjzzxcE65KLmWqdqriDqRdCLrsssi8DmXbYextp/guU9j9ySLbZ63HbWH&#10;aY4JnjPa5rZVIMtUs19VkaoECtkosskwiqkI8omQIenysSD/vw+ZkA/RgMdYnNsi6xxzU/DbbfBM&#10;TcIzw+05Ynq27tkpeBdm4VRYLC3otiHgnru0GfhE0Hlm4HdzHmFrtr3T8HmkopuEitL4/NMIhTXH&#10;aFuRARwPdO4NQacq/mWPmctE0tV4XmtLXpOXbnGN53AlxDEf5xwXRLkRNiRpLG1HKM5rL4vZEIzM&#10;wu0bh8M1anL1zs73Efd0mbyLc+5eUyDCRVOlak9IRN0w/OFROLkGqwiMM9ADT6TfqOA8kT744gMm&#10;xFUkfDQ5ZCpKi6ArKMyebSY3gjzHeyI1iEjSIulC4T7YOT/MeS213LD9Fgbnb5h2xHHb2Lj7LmYD&#10;HS9IOnu014S7hkTuc44IKFJly4bE+jSSq/RbtjlHKO/ctg1Vzq21fc4LW7MobPL9pRGO+1HiHs47&#10;Rd2s6uL/a4PD18b/1Q6HWySdZVZRiNuYmuUcOH2L23xfOYPZTs/exfgk58fxa8aGxq6hf/QdE+ra&#10;PXDFkHR3Ol7Frbbv4uad7+DG7e/i1r3XTcSFiLm2jnfQLgVd13X09d7CQN9tQ9SpHTBk3W30Sll3&#10;aV09t36CpPs65JXYUoTcX0HStYi66/feeBH2KrsrJZ2wpwpG0Hp6r5hcc309b6NXRF3nW+jueNMQ&#10;dd8k51r2MknXUtLNjt3DArGxU+GuLZLONoC0ikcEudaFZ1CPKoebG8fsl7sVH85X4niwlsK79E8+&#10;oN/x8VENXxw1DUFnSLrDRWNfcPszPad9ccLnJw389MUSfunZBn7z01383pdHhqT7k196ij/98XP8&#10;u9/4BP/+tz5/QdL9l3/4C/g///tfekHQvUzSqQLsf+Q+f/k737NIul+5JOn4Pf/8R/cNSfePP93A&#10;//D5Jn73wyZ+5UkRP6C/95w45qw8jqPKLNa4DtRi48j4hxEgFrDN9GBmpt+YbcYi6VwL7PehacR4&#10;DuIJkXJSys39BEnXskKR/ZWW5pp0STd8+/j28e3jb/romLpnSLpuLmqyvvlOUyhiVM6k1HShUSsX&#10;XWzSmLZdGSvU9ZvhrhZBZ5X/D3FwhgpckCt0ihaVaNiH1d0wlvcskm7zImYquq5fRLEvku6JFZr5&#10;6LMyzj5M49n3K3j+gwYef1nG/U/zOPkghfMPpKJLYfdhgBY0RN3aiYtAiA7N3gIquwt0wqYJdOhM&#10;qVrSJUmnxMz1fRdWzvxYu6BDcEFn4NxnSLpVfpfCXdefBGl+rD8myDx38z0P9yFQUj6IQ6chApcv&#10;STqp916QdGc8llMC2csKraZwBUG4VGaZ+jjBFieu5RmUFgmoFV6VGUaaC3OuOo48F+bS4rQh7CoE&#10;8NXGNFbkxHB/kXTLdCgbq7NYppMjKyrs1AB/VVKbNnfcRZAV6CiZsKLdeayeurH5wG/Cgo9Ean6U&#10;wflHIj9LuP9xDafPSzh9v4Iz2v4DnvfzJA5kZ0kC5Ygh6ZobdHQJJmtyKldEeNjpaCiv2JgJzxHp&#10;meVxtUJ2spcknfYrbxJgri+Y0BcpC9f3CfAJUA+OE4akOz7J4MHDCh4+quHBgyoeP2oacu7Jo2W8&#10;+3gFTx408eiigacPFnH/lH3hqIjz47IVEnug8NU8jvjaLkH95mbKqO2OD0WUFUx4q8g5KeiODyu4&#10;OGsY9dyDB0uGnFNr1HS049OaCXk9OasZFZ2xCxm/i7ZzTuPv7/K7Rc59k6QzpjDXjZIh6fZpe9tV&#10;Q8wp7HVnk5+Tyo7PlafO5Kpb5DmuJ7BajmC5EkG9Iqfag3LJjYLCXQ1JN08QO4NIgqA4TOcpOA63&#10;d9io6ETYSUk3N8/F09aNydlOQ8TZPCLp6GDTCVM40wTH8fgsnU22VoGJboxOdWBg4h66x+9YIa8E&#10;Iu1Dt3CHYEVVWg3h1kHA1Ka8Z18TdS176/p3cOXGd6HqW2oFpgSepKTrGLiOjsGrJlxzcO4epn0D&#10;mPFa4bfO2BiNQPmSpJPqJLZkQ4z9PLnmoGMXRJGOYZmOuHLVKV9PectLR4Zjms8Vsmgq5e0FDZkn&#10;Jany+uTpzIikS9bnjHpF20rcXdkSScexsu4wIUiL+35D0ongk7O0eR7H3kMVnsni+Bn7znsFHL3L&#10;fvOMfeupRdS1SDqZtjfv06k8T6B5HDFhuiL8Kjw249CKTNygk6rjX3GZcNso570AAY8tqJDfPrbK&#10;0TeEWToKY/Yuo6TrselaEMzPtKF75i5GJtswPNGGgVFeH4LGzr7rtBuGpOsZumtIuqu3Feb6hglv&#10;VcirRdK9agi6lr1Ka5F0r8pe+Sm88t2/Y+y73/k7hqT7u3/371zaX03Svbwtoq5V4fWbarqWXXnz&#10;kqh7yyLpWkSdRdKxT91oqeMIsI1deUHMyUzFt8vnre2Wik4kXXfvTQyNtpm+vMC1ye0fRDBNR0lV&#10;TxsKd50zJF1BJA6vc32H132P8/sR5/qTEFZPpNJ0ci73osL52SS057yVW6MjtGqjkzyPDPtkvDqF&#10;EPtnsjKDvIo4NEQILaDE38g27XSKONcS1NbZN1X1OlueoAM5g4b62pbTKIpMKOAW1xoegwroKKl+&#10;bYNO1jqNfUX5EUXESekn5ZxFyqn/uE2YrlqFZ2s/mcJdpdapKA9jw2GUdKVGAJVFOt81L49PCdcD&#10;KJZF+HuRTDmRStP5z9Ehz4qk8xMoR0z4q0gNv18hglaoq4uOtJdOtRQuNvugCXlVlVeRdDM8z1PO&#10;Hiywz7qC/XRu6YzGh0w1w3RlElmuQUWtbatce+hMFjfmOO/bLJJuk2sYz8fipgNVrgWLPA86FyLp&#10;lvl/V/R/V+wmjHWF53JzK4CtrSDnc6nquL0dxt5+jPNtCNs7QWyoyjL30/5S0hWrs8iogER+HDG2&#10;rnAvFpQQnU73xNxdDIyJpKPDOXL963BX5aS7VNKNqKqr3VLSTXu7MO3nHMrvmPRyH25PsZ0JdGHK&#10;cdPYjOs27HR+A3TIvQqFS/QhlBmCL3lJ0pXGEK1MIMRW2xFux5VLjut5rDaFaFUknW5szdDBnkFq&#10;mcevNZPnpsBzVOS5Km6pdVwq6uzso8o3yzmyIeWczRBysmBp0hB0hqTT/Md+b1V4nYQ7I2ymdCTE&#10;YIkJOBNjRsU77ZPSeoDnh9cyNGbydLljVu5Ff3QIgfSYKRiRZp8ucDzUiJeavKbLu3a0qtgr1+3G&#10;SQCrHEPNA/bZPc3d7NN7Glc+LB2LkApi9YyY7DxKjMc17sgyEXTrx3ETsrl2mMAmMcD6UdoQdAp5&#10;3dhLG5JOVV6ry5xjVbV0K4vGEufclRRypSBy5TDiSTdalT1F0oms8/mtsNf5hRnMzE7BbrfD7fHB&#10;6wkiGIghHk4hFUkjHUwjSytni1gsVtHM17FYaKBarCOZzCEeixiiLhL2w+dzIhoLcD2Oo1LJoFSO&#10;c6zFkCp7ESLeTTekonOjvMqxzL67qPXJpGbgnHMaMQrCFkm3dCyyMmhIOinpdBNJSrncMse7iHdu&#10;i6hTMQkRdSoooddLKzzP2xGs7SWwtU+cc5TFzmEa2wdp83xjO/nC1jbTWF4llt4ooqbCMTzufDqG&#10;XJznjfYySZcO+RDx8zwGOVdEAkZNp/x0roVpuO2cCxwzcHLbvjBlijG4HXqd/cvFvuebR8A3hwDn&#10;j5B/ltvEKH6RchN8jds+a9vP1sNWCt1giJ8LTxsco5uOquiazCgPHdfpqt+k+cgW2f+rnA+bfjRX&#10;ea42Qqjx/xfrXGPrPGc07RtJ8Zon+Pu0cMKGYGwWvhCvuXsIds8w561+Q9BNXGIfm7PXFIpwcr1Q&#10;kQhvmH2d/T4YHeMawrHg64U3pLDWAb5O41iIJInROR7iaa4DWctEymXzo0ZBJ5JO29F4L49nEOF4&#10;i6Rrw5zvHiY99wxB1zd71ZB0AzbOQXw+wdelpLOFugxR5+TnpKZTrs8o54oY54QocXxsjT7T6jiS&#10;m+xn21yXNm0md2WG76WWxpFemeDcofmE+9SIpUpD8MQ64Am0wx3ogFtqOpOHjtu0ienrXDdv0e5w&#10;m/Pg9B1ME3NMTRJzcG4cGr2BobHrxB3XOV9eNSRdK9S1vUck3Wu4de8V3Lwjou4V3L73Gtfm13Cv&#10;7S10dHDfrmsY6LuFoYE7RkWn7cF+4kBum+cDt9F/aQp9banp/u9JOisn3VW+/tcRdSLp2rp4DJf5&#10;6ETSqWqryDep5kTSdbW/YdpvknMta5F0owMWSTc9yms0chu28TaTj05KOt90DyKGpBtG0TeBcmAK&#10;9egstnJuHNXChqS7WEng0XoaH+yV8MFuCR/vV/DFwSK+PFrCl4dNfM5t2Rfc/uxw0bKjuiHqfvho&#10;Az96bwu//vE2fufzgxck3b/6lffx57/xqSHp/uPvfh//WUq6P/x5i6T7o1/Ef7k0qev+8x/8nKkA&#10;+x9/74f4y3/wFf7it77An/3ax6b4xJ/+8nP8ix/dx5/87Bn+6fd2jZLudz5YxK89K+OHXGM/WLLj&#10;MdeYw9IMNnPKS0ffNDhiSLr5uV4a1w3+fzvNbSeOJ06IhKcQi89yPE8RY9AHzHE947pTKFrknFHR&#10;0f/PF4ijaClitUu64dvHt49vH3/Tx72JO4ak6+TELSVd/4LUdF0YIkAf9/S9yEmnUFep6ETSuTkw&#10;WyTdNy1UkurKTXPRcSIYoVUVErZDZ+kgirXT2CWQC2ND1VmfEIA8SZr8aacfZHH/ozzuf5LFez9T&#10;w7s/XcXDz/MvctGdv5/AybtR7D8K4PgpP/sgiK0zgpljlyHoilsEvhsKYRozJF16eYqA1yKVRNIt&#10;n/qweh4wJJ0SsqqC6/J9AoMLbj+hk/DEj43HfO/Cg+UzN/fzEmDRwRBJd+QyYbUmtFa51s78RkG3&#10;dezF5qGbINOFdTqAqwSsZd0dF4nVnDIkndpMmeCAC3swPmDUdBmC+Vx1DNnKuHlPZF2lPoXmsg2L&#10;SwoFmjZKuia/q0GHsrYyg9KycsHpbjqdE342w32kpCsTUJe3Zo2abunYge1HQew/i/KcxXD6YRJn&#10;H+dw8mEOZx9V+LyK4+dlHL1XwsHjLP9D3JB0uwrv243QgaJTxMl7dScM5U1SaJZ+U+E3meU5ZHgc&#10;JkyHjm5mjUCCx2QUAqbarJR0TpTo/Epl0diax8aBj98dweGJVHQq5JDExf2SIekeP2ng6ZNlvPt0&#10;De89WcX7z9bxyfNtfPTuJh4/XOR7S3j+3hoePV7C6VnVqN1Ozss4u6jg/v06zvja6UkVDy6aODmq&#10;4fx00eSiOzni/1RxiEPuK7WclHPcT23L9g9L2N0vmFb56CwrYv80jz3+xi5/Y+u4aMJdt3YLpkqs&#10;sT2rwqux7apR0qkVQSdTbrr1FYXiFi6JOn7HWh5S1G0sJrBRT2BnMY1NVWOsRlDmQl8puZHLKI+D&#10;qrraEIlPIqq8jwS2rXBXEXVqbQs9mFcVxsu8QgrrEEFnc3MxpSkxuF4zoa5ySqc7MDrRTiB2DwMT&#10;beiZuGusl0CknQDlVpdV2l7KuNsKXyXwUijDN8m6F0DpJSWd8qTdUf6P4ZsmJ13v5B30zRAMuung&#10;81hE1ImcmqeD74wTkGY4BuhYR5dsCK3YEGY/twg3zhN0TlRUQmoOOZ4Z9r0qHfPGJse3lAo7ftO3&#10;pJIz+9OxETEjBZ0IOpF2LxPFIuxE0Em9oJBZOYtylHYfpXHwROHyFkF39oFuClRxxDFxoJDXp0Xs&#10;Pi1wbqITSdt6nMM6W0PSXSr6Vg7piPGYmlL4bNOZ4G+KHMzy+BX2mKwoR96cKUjgpqMskm7a24cJ&#10;VzfP/U3Os23os7cbJV3vxB3cG+O547UYGL5trJ+AcWDoLoZG2tDRdwNtPdfNuVbhiJaSTgTdW9dV&#10;LOK1rwm6K6/gu2999+tw19cV4vp38J2/+99cknT/Lb7zHYug+6mf+m/Zfl004mVS7uXXXibpRNDJ&#10;vknWXXnzbUPUXeHzt6+0SDoCakPQsT/dssg3q2rrW1aFt7+GnJPp/Y5O3X2/h97+exge7aBz0QNV&#10;dV1wKeRwHIHkmAlNVTXfPPuC+pFIXBPavEsHmdd+5TiItTOpW/javttYbc+FKudqkQrNI/aPy9xZ&#10;UlyWN5xGuVbddPP7bKhwPissztAhl8JINx7YJ/k7zU2uZ9ynuS6SyY0l9bVdN5Y5160f+LGsKo+0&#10;9V0v1mgi7WrrDhOGq36ifF8i6F4m6UTa6X1LBWiRdCJ/pahT2JtIunyD/X/Ry3WD7zU5P9d9RkVX&#10;pKOQzjoIhh2IJxaQSDqNJVMi60Q2BBGNOREILBiSLqgKmZ5pi6TzzcDlnsDcAucQez/P76BVXIDn&#10;ecrRjVkXz7u7mw6skqcToNMxTUtVovxwTaU7ICBft/K/FmkmzHVj4QVB2TKjolNVUN2Eoi3x/RX+&#10;t+V1Nza3/JxPI9jdDWOHa9DxcQrHp0mcnKWM7eyHOA/zWnK8iahr8HpXVOCA4z5RmUY4p/4wCged&#10;bpF0wxMcQyNyPC0lncJdx6bvYoJz08jMbYzY7xHbcH6kEzvFdibYgfkYP0sneybUiUl/G2bDXZj0&#10;3qHTfQcL3FbOJ0+Sjj4tnBtGIDNozJ8bMhbhOh6u0OGucu6miahrtcp/KNIuJlWdikqscB1l/xJB&#10;V95hf9h2cT21G8vpPG7aiVl4rTnfpRYtAlpzYrzBebM8ZQi6kEi6Ra4V/P9S0ilc1SclnYp2pSZh&#10;Dw1hJtCHudAgnJExOOl4uWhWfkw+TykliUJ2hxHLTyLBcVTgvKow5qUDB+dNFYCwcYxorFg3QleI&#10;nZYVucBtpf5oEgtpTBmCjuNs6VQ3QKNWMTDiCqNEPo5j5SAC5aJbVWVShW6eZLGyx31oqzvEGttJ&#10;Q9DVlkO0KOobKSxtZFBvqnBUCqVGGLlygA6hSGgP+7LDEHUeEUZBuyGTbPNTmJoax8zMjCHpfP4w&#10;fN4wIoE4EqEUkv4kipE8atkSVkqLWKsso1lYRClb4bpbRblUQCjoR8DvMWq6ZCpiLJuN0OGMmrDb&#10;bM2PZE3kmsajH2Xi2vwKx/C2ikYEjYJuWSSdiDkp6NjKpKYTWafUDhX2YYWyFjmeqxt+o77Wd4iI&#10;l0pbKrvaJsf2aoDzStzK17eTIvbIYmsviXW+tr4dw/ZehrgkjVUVkFgXmRlHcymFZjNvKjqnE/yO&#10;TMyo6SrpGErJiCHrSgn+D1o6FkIqGkQi7DeEXdDrgNc5B+f8pCHrXA7OC7JLgi7MeSMUsCFI8/tn&#10;4fFOcN4Y5Xm2Qlj9Ae6nbY+KXF2q5oJTRjkXjEwhHJ+GCjZEEjOIp2yIpeeR57ylfLwKd1XhiOoi&#10;571lnpMq19Mljou615B5uZIPqbyT2Hka3ih/i622A1F+P80dHIMnNA67Z9BgH91kmLX3YI7mJAbx&#10;BIidpBqNKCcdx25khMcyxM8OIxQfMfNamONAaQ2StBjnkiTXlmxxEmnilXJ1GqXK1ItWpF0qM4ww&#10;54JApIff3WWUtrPee5xbbqJ/7hqGFm7+hKJuwn0XY85bJuxVijop6ZSXTjctg1Lhci4NLBEbbXAs&#10;btKI5xPE9SG+Fl/h86UJ+jXE/c1RzgOcZ2ojCGT5HbF2ju07xId3+P/53c7bmOZvzyjn3OxNjIy/&#10;jbHJ6xifuolRzoPDIuU4N46N3mKrbc6Ro8pDdwN9o9fYWiSdVHSGpGt/A3fapJ57zbQdnVeM9XS9&#10;g/5uzrE9NzHYewvD/XcwKrX7SDsmxjrN9sgQzwdtaPge+vpvofslNV0rL52sRdLJXibp3rn1+qW9&#10;avCnSbNyGfp6r/Nto6QTSacQ196eKyYHXf9lWGuLqPtmProBUzTimrFW0YiR/hsYG7iJqZG7hqSb&#10;JzZ2TXXBQwtcknR5D/019vcS+/hi1Ia1lBPbeS8OqwFcNKOmwuv7G3l8tFnAx1tFfL7fMASdyLoX&#10;dknSfXrQwCcHVXx52sTPPtnC33t/F7/20Tb+/qd7+KOfOcc//flH+Bc/eoY///WP8Ze/9YUh6f7T&#10;7/0M/vc/+DmjpmuZIetaJN3v/yz+43/3A1MN9n/5B9/Hn//250ZR9y9F0v29B/jjHxybnHR/9NGq&#10;yUn348cF/IA+3ve2/XiXWPuoNIP98jxWUlzLw6MIuwY49kXUKTfdILyuEXicw6YN+McQ5phW3myR&#10;dK1w12zWIueyXIeyOY6dzITZVntJN3z7+Pbx7eNv8nir/63/9t7k3X/XOdNuSLo+hbs6egxJN+Ls&#10;IUgdwJinD9PBYTiSKhoxZdR0rszXpJyUdP48HVJasEgrKBcLHYZFhRA56JAowXAA64cJA9TWTqJY&#10;PQ1jVSTd/Sgd4wwO380YFd3DT1XNtYxHX5Tw9KsKrWxIuvufZnH4XhRnz2M4fKIw1xCOnxG8XPho&#10;/P4DOk97C4agy+pOVGMMGToPIumyqzOGpGsc0In6BkmnwhFNqeXO3Vh75MPaQ48h6dbue+nYKbxV&#10;oXKWeq65T2djd96o6Vb5fO3Ahc0jD1b3HFjZtdMxU+64edRFqBGAl6X4qU6h2JhGsjCEeG6EwKLf&#10;kHRydKSqUwXVdGmUNmKsQodQSrrG4iyay/wuOod1AvrGmqr+zRAYzhn1nFRt0fIwz6+qrPK3+LvV&#10;nQUCZyfBoBPrD7zYfRrE4bMILj5M4/7HOZx+SFMo8cdFthXsPcti93EGG2dRbJ3HsXOewNYhr80u&#10;nVol6yZolJquQScyo7v/i5OmzfP3cqstBYoSVysRu5WDR2RFkcdfppNW36LDubnAcxTEvtRLR1Ec&#10;GZIuwVZquioeP1nE06creP5sHR+8u4GP393Ep+9t44vnu/j4+TY+eG8DTx8v4/S0jIuLBi4eLOLB&#10;oxrOLyp4/LiJBw/qODut0GrcR/nnSjg/q+PB/SbuSy13XDEmUk456dS2XtvfzxPoCvjqDnUeu0d5&#10;U9l19zjPY85h67TI85HHxm6O++UIkovYOygbkm5nt0qrWUUjtss42K1jb6uG7fUyjnabONiu43Cn&#10;jiMu1LvbCoktYW01g73VAtZrCWwvZbG9ksNyI45aNYw6ne40F8dMZtYsejGOs0TSqu6qMFcRdKrq&#10;6nIP04aw4OgzZnJIEYhKPScVncBpy1TZdcLWQee0A/2jdwi+7qJ/4h46CM66pKYbv4c2kXQENrcI&#10;eEQCyUTQtUi6l9V0BjxdgqWXCbvbnW+ge1jhrtcxOHMXg7N3MariEXYCZR8dfoLhuUAvFiJ98Ka4&#10;wBfGEanP0sGcQ7xpQ5IWb8yZKoVhOdzK6cRt5QkrrrpQpuPS2PGhti3iRCSwC9nlBeSUVJ3fkeK+&#10;Cger0LmpsM9V6NyqqmBj38vx4EdNeZQUXn+RwMYF++HTHI7eLeCA7fF7eTz4hH3ooyoOnpdovJ5P&#10;CpfKueQlUZfCKj+3dp/z14VuMNDxPI1yPvAbMkfJwqXYU2ht1ihRXIiVCbjzdIQTQwTjg3SW+zHt&#10;7zcFNYbm29Fnu4eemTvomrhlqrl2ThDojvLc0foIGnsJGEXUqe2kWeGuykcngu51Q9C9fZ3ttdfx&#10;1tXX8YYIurdewStvfgevvPVdvPomTSq61xTiKvWcyLn/Bn/37/43hpz7qZ8SSSf7ycquLaLuZRNJ&#10;1wp7/etJujfw1puv4cpbbxiS7u0rr1t56UxlVynoRL6xvSTpWgo6KeoU+qrtO3eu4t7da2hvu472&#10;dvanXgL7AQL90U46372wESy6OAYCgRHEYhOcTycRyY4hUZqlo+syoa6NPZGyUk4qvCyA1ZMQ1rnO&#10;rJ4G0ZQCiGbC8/ZdfJ0O9JGXjrPbmHJq1ZUHUQqwXa4JIvW22ZfWpQxTgnyuB0oMv+XB8hbXEtmm&#10;C6vsl6pk3VRhogOuB7Q1/s6qyePlw/qe1gj+7qbTfHdtx2tIOpFxIuiq/N6vTc+dqO9wTdtWuCud&#10;d/b3yjodWa6l2Zod2QrX1ZID5YbCXJXPyYVM3oFonGMovoAIHQi10dg8WztSaQ/nEjedaK7TfjnY&#10;SrA/y3MppQzXcrZ2uwrSDNL6LaLO2Y85haz7OKe4lbusz1S59YX7EIj1cT0bQ6w4ghznfJE6quqp&#10;HKVFc2NGCjqXOT+rHJMiMpv8HyLolvkfRV5qe5X/T7bC97e2fdjdVWirHzt7XNtPEjg+S+KM4/CE&#10;43D7IMh5mNd0g+dYpKWUt4vKP8nzwbGv8RaWikzKVUenUc2NTN7B0Ljy0dGBnLiDMWKcCY690Tk6&#10;jvNSvHA/r6o5dsMW6cZcpAuT/nuYDrVjKtiGmTD399zhuKXzHVSYWi+ccZ6H1ABChVH4RNBlBznO&#10;6fjTAoVhBLmWh8t0YMqc4yoTxqSkaxF2UYW9cg3NsU9lpeKkiahrEXTazq0rHNtuCp1Utr1WKDb/&#10;Z4L/Ny5STnOn1MM1zZmWwi5cnoG/MAUVjlC4qyrv28MjmA/rBonSDowY0s4ZHeF/HYY9MQZXcgye&#10;xDDP27ghOpX/TgVBdNNvidimsTfPPs1rdsLrSKxkCm2d+w0xt3rGccDXl044xxIDNQ5VhTLEcRbC&#10;liHoYsbWTuPYOE1wTKhatlR0IuqSWOf6v7LPdi/Ja6obg3H2kziqS+EXJF1zLYVlrpnLqzlUGjH2&#10;8xAdPj+Saa6V2YAh6ayw1wXML0xhemYCk1MTmJ1V3/YgaKq7xhHyR5EMp5CLZFGOF1BOFLGYr2O9&#10;voZmdQXFXAXFYh3lUhnxWIxzSwRer6WkyxcTKJfTKFeSVrhr1UfcpZtDHpRWfIaoE7mm9Aca16pM&#10;vsL/vaSQV64Ri5ft8lnEqA3LHBNl9l+p76qbQc4HIa5vAc5dAWKmoLEqX1vejvO8RLGmMGCp5XZS&#10;l6Rcis+5DvF8ibjbvCTp1ra4Rq2nsbySxfJyAUuLRaOkq+XiqKSjhqSrZniOixkU4iLogkhFA8Yy&#10;8SBiQRciASf8Lpsh6Vz2S1Wdk3OGa9bkmQtx3gj6RYrytQD7W2DaEHPBkFoRdRPwB2mXhJ1F0E0i&#10;EKYRx0QT04jEp83Nx0RmHumCy+TSzHH+ypY47zWlDuY6vxxAbYnnapFzW8WNZM7OfR3IFF2I83Oh&#10;5KyxYJz4KDoFf4R9PjhqlKKzurFgJ+5Z4JrB1uEd5Jw1xn3G2I7Cw7HgiYiQG+PniccTI4go/yjH&#10;QDzPsSqyOj+NeJbrS3oUueI0coUJYjQbFuv0IRp21FTAh+MtkRlBWHnlFLbqaYdN+Ss9SvdxA/0z&#10;1zA4dwPDC7e53t/CCNsxZ4uku4Vp3z3McU6xx7rhF+Ff5PFUOW+IpFsbR2xtlDaJ+DrntSZfr49w&#10;zIuYG0WEzwOVQfpaykXXD3+8C95QG89/O3FiG1QoYnruJhYWOIfN3MLA8BWMjl+n3cLg8FXaNUPU&#10;DQ9dw8DQVW5LTWep6AZMqOtb6Ox/He09r5tQ19ttr+Nu++u41/Ea2rveQE/fO+gfuIahIX5ugN8p&#10;5VzfTQyrsNNIOybHOzA10YHxsTaMDt/B6MhdruH30Nt3Dd0912k30EEs00aM2d5xHXfu6gadKr+/&#10;ZuyqSLnbxDeGsPvart55A9eIf260EUe0SLouK9y1p/cd9PS8hb5LQu5lUk5ty1oknUwquhfWew0j&#10;fdcNUSeSbm7sHhyTHYak89Mic33IOUdRcI+jyr7f5Nq6kXFjM+vBcTWEi0YUT5bTeG81iw/XC/hi&#10;r25Iuc8u2xdk3eGiyU1niLrDBj47UpXXNfzSu9v49Y938DufH+KPfuYCf/wLT/Anv/gUf/YrH+Lf&#10;/+Zn+A//4HsWSff7P4f/8gc/j/9DBN0//MX/iqT7337vh4ao+w+/89P489/6Av/2Nz7Dv/qVj/Cn&#10;v/QY//yH5/ifvtrHP/psA7/z/iJ+40kJX2358cWWD8+WbDgqTmE7S/+T47MYYj+jP+FzDxIb9MPp&#10;GILXPWJIOw8xmN83ihDHXVJEe4FrF33/tIp40aSiy+UtYi6ZGqU/w37McXZJOXz7+Pbx7eNv8rg2&#10;ee3V9qm7hqAzSjpbJ/rp3A8pJMvZS5A6gCn/AGaCQ3AkJmFPKucJF+iiKopxUefgdKe5KOcViqG8&#10;Gj4klNR5WZWsfHSkncg07SiuiNSKYeOYzq7CHwhaVk4CBHSq0BrB7uMEjt7L0FJ49IVIuqJR0T35&#10;XskQdCcfxHH4XgQn74YN8bT3KIKd+xGCRQL9My7wBJRKrmqRdLpjPWpCXVvhruVtO8ElnatTnwGZ&#10;y6cClXSkRNZJLSfl3H06EPeddMbddOg9WD+lQ3BEsLo7/8JUwU53mWWr+06jomuRdLKl7Xk6Igso&#10;KRyVjozuxBUFohM9iKa1qA9d2oAJe00VxpGpjCFXm6DzNWZIuubKgiHomlIS8Xm5MY3q8iwqdIak&#10;ypN6Ls4FPV7losHXywTVJZoSNi8RMK+c8bjPnfxvTmze9+LkeZLnsIDzj/I4+TCLA57jw/fyJtR4&#10;2wDqCDZOotg6i2N5x0eAGMDiBoHSKp1IKUdWbEg3VahC4bU2Gp0LHp/Jl9MUabjAY7LRZo0apajw&#10;JiWXFklCp3f1wI/NQzlZfuztRXF0mMTpSd4o6e7fr5lw108/3KHt4tP3d/DVR4f46oN9fPLeJj55&#10;vokP31vHk8dNvPfeGh4+bODpsyYePa7jvecrePJkyXyHXld+u4sLbS8ahZ3CWpWD7vjYKhxxdlYz&#10;lV53d7NYX09gT+GyBLkKtdk7KWJ7P4uj0zIO+T1bJwX21RydbNoO99tJEyBnsS3CTqGv23x/s4Tt&#10;beXGK2Jn6zK8db2C470lHG43sL9VMcq6jbU8NjfyWF1J42CtjK1mFlvLGaw2ElisKeQ1SPDHsZLj&#10;eebYUmsUdalZRGIWUadcdEr27fHqzvU47HSiRdLZRITZpXQZICAdMuo5hXrIxjmeFfIxOdtlVHQj&#10;BB2DE23oGCRIGr6BLoKRuwQoNzvfMiSdVZjgCs0KeW2RdC8r6V4m6Fp2o+01dPRfM+Gu/ZMEpTN3&#10;MTRHgKbCFXTuRdLZgjxeOviu5DAdSYHNWaMKSTRtiDUIuitTRiESKk0aE0kn5YgSpFcJJJTvp7Sx&#10;gIKKpNBRV99rJdvPse9ZSfqlnlJ4K+0y/Eq2eOxHXeqmExF1cew8SmP/SQ4HtMMnaZw+L3BOyWH3&#10;aR6HzyvYfpw3Ya4i6jYuRNTRmbxPR1MhXOf8jvucs/hcyojaDucfOmJqFV5b2fIYkk7ht97sCAE4&#10;r11yBBPeHjOPTnj6MbjQjn6RdNO30Dl+01jHmO5m30WvCDpa//Bt9A3dMtZGAHmv+6pROFrX5ArP&#10;+xW8c51gVkTd1dfwxpVX8Loh576D12gtgs6QdK/8FL7zXannLJLOUtFZBN3/E0nXev2bJF3LXpB0&#10;b72Gt9581ZBzMj03ajpVdr2u/HPsT7fYz+5YJqWczAqBtQpEmPxz7eyXXbfR0XUL3f136WB0YHi8&#10;C+MqGLHQR4ecc2hsApHEBJ2pSc6dc8jWHCb0TM6yKTqyLdVzABu8Xlu6VlxfVGlU643IOqv1sx/E&#10;TPsyeadk+MqlKTXY4q4IYimCVRxBxRz4vXt+rPI3RDRJCSZ1mLZV+XL92Ictfv82v1+2w+3dkyDW&#10;RdyZuVCFk1yGgKvRWW/yu0TuSoGjUDkVS6nyfSlAZepTtS2vIemq6z5D0uUatKoduZLCcL1cW1xI&#10;5xcQS9F5pkMcjtgMOReN2QxZp+eR6DydZilflH/OdlnVlc89s3C7Z+BwTGBubgjzC0OcV5SXziLp&#10;FOYqkm6ejq7Tx/e8dCiVsynSbW44hXODSNenOP7mzLyvHLCF1TkT3tpYc6JJM+Gpymu66kB9Vfn7&#10;dCOLaxP/2/qOF2vbHmxwzGxx3dnh+rCzE8DhcQznDzI4fZDG8QVxgcbsURi7fH1Luc12A1jhedF3&#10;lvjdGc4fWc4TiRL/H50CT5jHrbFGDDM4fQf9E3RUOS+N24hpbO20Now52qEw1ylvpwlrnY/2YC4s&#10;RV07ZkMd3G7n9j3M+On08v/Oh7vgSQ3Cm6azkh6EJ91vzJuhIyMl3SVRJ2sRdGpFzKkVUWfIOing&#10;6xPIrMwZIk5knUXMWa2IOoW7SkVnbNNtwv9lySb/49I8YvzPIupEzIVLM3TWJ2j8HY6FQHHWhLra&#10;TIqBcbjiMm0rNyidrPgo7LERHvs4/LRgRiQ38QTn3yTXd1VnL67bTG5BYZ9VVa4/9xtTRXs9V1SB&#10;SRVC/KT0IdZNT67v96NmrG3djxNTRA1Jt8F5VETd+iFx34GlpJOCbvUgjbX9NJSLTkqxla0k6isR&#10;4p8wqksqFhBn3+Fn13NYXc+j0ogjUwqa4g3ZfBCZXNCEvUZiLrg9NvbdaczOTWJ2dho2mw0LCw72&#10;7yBC4QSikRQy0SxSgSRSvjjqmSoW8w2s1laxVFtBKV9DqVhHIpZEwBcwlV6jIrHSERPuWq1kUa6k&#10;kK9EkFROupKD6xKvS9NtCDZVdzWVWPeCXBOsUFeFvJr1gtiqeazXZSFTvKa6LWJP0RYa2wHOLfzP&#10;tPpmBItbUc4TUhaKiEsYcm5rz8IpakXYabv1XO3yehSrm1yntrJYXeP5Wi1hdamMRiWPZjGFWtYi&#10;6Br5FFarBRQTUeRTURQzMbaqeBtEJGBHyL9Ac9AxtxlyThbw6rVL49wRCoikIyahtYg4kXShsIVT&#10;pPr3BSbNa4GgRc6p+FUgpIiAEQTCUtJNIZ7m2q/cuzLinXyV83czgGJdofyc95at7Tznt1zFZfaJ&#10;Eg9FOc8FY9PE0+z/NG37whNGRSdSTgWz5tz9GFX+SUcPPPxNnwqjhHWDfAKB5Di87P8RtpEUj4Vj&#10;IM41OlHg+CxMwpcYRLLIeaw+z/5G3F2n37DkxMaqH0uLLvaTWRQ45gocaxl+Rpje5KkMqJhRG2xe&#10;4i77LfTPXEfftIi6mxiYvYEh2y2MOqwKr+Oe25gOtHHO6WZ7F7ZIBwIFHlOdx7LMcbw0glBzEP5F&#10;ziuLxBB1zjnlfgQqQ8RIQwjqtfIA8UUP/KluBGKd8HHOWuDv2vkb8wu3MTFxjXP6XYyOvoPB4XeM&#10;gm5s4rYh6AaHr2NExXSGuH1J1PXTegevoKuPWK7vFUPSSUl3r+sN3O1QaOnraOt8DZ09b6JvQN95&#10;3ZB7I8QpI0N32N7B+GgbpiY6MTnRwdduYWz0jrGJ8XuYmGzH0DDxTP8N9PbdQGfXNXR2XuNafwv3&#10;lIf2tjDCG7hBu3azpZ6zFHSWibgjniD2ud6mYmVXcJcmZV9b5xv83mvo67NIuBZJJxMZp9dethZJ&#10;97IN910zJN0oj2+Gxzw7dheOiXa4JzsRmO5G1NaPvJP+mW8azQjXs9AMVuN2bGU8OOa8dFGPGZLu&#10;fWL9T4n7vzpcMqRcS00nsu6TnSo+2asZFZ3sY25/uFMx1V9/8ek2fv2jffzuF8f4g69O8U9//jH+&#10;5Y/exb/+8Qf4t7/28YviESLo/s9/+Iv4v/7ol4yJpJO1SDqZCLp//9vfw7/7jc/xb35V4a4f4l//&#10;0lP8y597gD/5wQn+6NN1/N4HS/jtpxX87GEUH63Y8bA+jVOuJzuZaawmZ1CJTiImgpt+hcvNdc8z&#10;yrmRY9jDMUwfJBTkuA4Tqxuijutvdoa+y9fKOYW4thR0ahPJ0W9Jum8f3z7+No+XSboukXTKSUdH&#10;f3C+EyNc5MZ0Z8rbj7nQCOymWtg4F5cxOJJciAuWci4kK80RNM4ZBZ1ybBQUAkDnurymvDt0RLYJ&#10;XPbCWDskyD5W6FkAy3SeNwnsZCLoLj4u4uT9jMk/9/jLogl3ffBZjs8zOH4/hv1nIRy9K4vSwRYA&#10;FDAkSDxzGoKuRdIpJ51IOoW7SkWncNfCxhwahy4DKtUqPFZEncyo5kTSXbi4TTtXaIccPYuMEzlX&#10;VSjpjs2o6WR6fWXfgY0jqSgW0NyepxHcbsxiedvORX6CC/gQ4tkxqEhEMN5tEtH6o31wB7vY9hiS&#10;LpkfMyRdXvl9GlOGkKu3VHSLdHg4eZb4WmlxyuSsy6taXG3SVNhLVMYJFGdRWbOjSAeoQHBd2V6A&#10;cuitXrixo0q1Uh0+T+L04zzOPsrj9IM8Tp5nDSlx9G4eOwTU2xcx7F0ksX+RwhIdpQYBZH2DDi8d&#10;wzIn8AJ/N0EAoVx42WWbUS8pB5QSraebNr62YIg6vSclnYgUKVKMGmXHzfPkIygPYH0vgN3dCPb2&#10;46bC6/lZEfcvKnh4v4pPP9w2ZNxHtJ/+7BCfPt/E53rt3TW+TvtgA8+fr+LZuyt4970lvPd8Gc/f&#10;XzX26HEDT58u4dGjBk355xQGy+99KKWd1HQlo7KT7e1lja2vx7CtXC5bdCB2k9g7KWB7P4Pdwxwd&#10;6xw2Dgl4lSuHrxlQvC2SjraTucxPVyAo5mdoW5s5bG8WsLtVxv52FYe7i9yumBx1sk06GSLptjbz&#10;2OUivrfOz61msVgNY7EWRqMaRIVA9GWSLpulQ5ZgPxYQJQh1eQYNSWflplOS5IGfIOkUniaSTuq5&#10;b5ryeI1PdmBiqgsj423oHrhhrItA6h7BiQl3vSTpLCXd1yRdK9xV9teRdHcFuAZuoZtAbYBgbHim&#10;E+MLPYakm3Tx+PycPwI8XjrPrsQI3BmRdFKCEGhXCOZLE/DmCALobCqMS0o7OZ5GTbfIMb1CZ3VD&#10;oV8ihkUQW6Sw1efmTXVMhQUqb53UU8vK/2MqC4qk47xzJmItYQi6rYcpox7dfZTBwdM8Lp6XcPw0&#10;h4NHWWzfp0N0QefxjA4SrUXS6TPbj9KGnFOYvordrJ3H6KzSaT3RDYcYfy+IReUkYh8vc75T9VmR&#10;jV46wfbYIKZ8fQTo/ZxPe9FH8Nw7ewc9U7csJd0lSTcwcgfd/dcNSSdyrofXSNvtBI93L0k6KRwN&#10;QXfrTaOke/vaa3jrnVdfkHSvvWEVizAE3at/F6/IXhH5piIRrTx0X5N0/3eFI775uoi6v46kaxFz&#10;fx1Jd+OmyDgCcaOkexNGOXfXKhghE0HX1nEDHaoA13cLHf230T1yj/2pE0MzXaby7YyzD74oHa3E&#10;GEIpOlmcW1MVAsS6RdJpvZGapbbD+ZvXfu2U1+qC1+ec6w3XGrUbF2FeV8v2n+oaB9kvwryuLfKO&#10;/WbPZUi6NX6muScyzW3ItZVDrjW0Nc5n6/t+owpbXF/A2o7HFMfZPvZh/zTEuSSIHX52l9+3y+/d&#10;5PYaP9cUQWeUenTuFeK6K0JZqj+p/Oisc64UUWcpqC5Juh2fycvY2GS/WnGj2HSjUHMYks4o6EoO&#10;xDM2xFI2+KRioeMcjnA9ptMcjsyynUM84bCIOv8MPJ4pUzBC5nJNw+nUthX2aneMcj4Zwux8L+YW&#10;eg1JN+3qMaH0dpryvQVU2ZTrWKrA9Y1jNl6eQJLrkalcujLHsTqH0grXQZFyHKfVRZsh6WQi6WRS&#10;0W3wf2/wWsm2ueaIpJMdHEZwcpbE/YdZnHA8iqQ7eZDCEbfPHuWwz3G5sc9xx30bq3asbPHcKDx5&#10;xYFEecqE0zsT/A/xEYz7ejFob6fDfAf9k7cwQse9pfSddPdgiv9HJJ3JRyclXZgOfljbVitHWiSd&#10;LdRpiDpXot8Qde4U57FkL3xZruf54RckXbA4akyk3DdNBJ3CXSNc6yPVMVM8QnnoRMypFTnXIumU&#10;M1GVrVskXX5NhQY8iFanEW/O05G3I9KYQ4ROVaQssm7qkqSb5dxpkXSzUstFeC4MWadWNgxHdMgo&#10;6PxZ9hXOTQHdOMyPc31X1MEsf0+pAni9du0vCDpVim/ZikJeaS38JDy1fj+E7cdcRznWhOU05pRv&#10;eOOc8+19q/hOi6RbVjqN3QRWdjjH7qWMgm5zP4vlzaQJ336ZpFvZSGN1XUURCqg1k+zrHCN0hgvl&#10;kCHpUhk/wlEHnK4ZQ9Ip3NVmm8bMzLTJS+f1hhC6zEmXjeeQ9CdMTrpmrmHCXJdKS1isLKFabKBc&#10;qLOtIhlLIJngZ2IhJFNhZDIREzoqkq5QiSJT9iNadCBV49hbdJqQ1SIxbmVL5GWYa47UuX6eIxGa&#10;lrJwRTeL+JqpdnsYIp6UWk5KOq4Xm/zMJtcP2jKtuR5Bc43zEc+LSDphD908bBFzL7+2c5AzRJ1I&#10;us2dLPFIDmvrWaysFNCs51EtpbFSzaFRSKCeT6FZ4r6VPAoJEXRx1IrpS6IuxHPkQjToQDTkNHnn&#10;/J45YyLnROBFggsIB+dpqtLaIumkmJs0RF0oMmPIOKvAlfLQiZhTkQiLpFNu3WB4DOEYsSud+lTO&#10;jlTeYVRyIuDKi/6fIOnKi17kqzy/dS/nOw/SRbtR0UWS7ONR/l6cv0cTSecNjcMdGuP60GuIOpFz&#10;akXWOXwqjDJuiLoAfRdf3CLpQvFRfpcUdJy/CsS1Fc5fVRsyxCXFRY7BpoO/SUzOMSWSbrnJuV5p&#10;e6rzKHHfAl/PFCYRSQ0jEO7lPNsHl68Tc557P0HSybQtkm5ogXOQ+xZGPbcx5r2NmUgnrQML9A1E&#10;0oWrnDvqIwjWBxE2JN0AjfMLn3sq/fDXhhCsDRuCzl/i81yfIek8kTa4/Xc5f982JN2C/Q6mp28Y&#10;km5sTMq5qya8VWYIucGrbEXO8di43dN3he076B1QIYbvGpKua+ANrsMyhb2+hbbu17k2v4Fu7qvP&#10;KURWRN/4+F2Mj/F3Rm9jcoLz5XQHpibbMDrC9/j6FPHgBF8fG1fIK8/LALFN/010dxOD0kTStbVd&#10;NyTdLZpIuqs3iB1oRlF361WTA9lS072Oq3ffxPU24gjlpOu8gnsdb6K960309vF/KNz1b0DSvfx8&#10;iCaCrqWkmx29A/sYz+tEBwLEzYn5QeQcI8aq/ik0gtNYjc1jM+XAOXH8w8U4HjcTeH8th0+3K5bt&#10;VvH5fh1fSjW3V8PHuxVD0omcM+GufO+D7bJR1f3cow382od7Fkn3vVP8kx8+MOGu/+ZXP8S/+/VP&#10;DEmnkFcp6f6PP/wFQ9TJpKZ7WUmntkXS/cVvfYl/++ufGZLuT3/hMf7kB+f4p98/ekHS/ebjEn7x&#10;NIlPiZ2fLs3hom7DXn7WkHRljpko13wXfQuHsx9ezwh8ntEXJF04pPGssT2JREphrpckXXrCKOek&#10;phNRp23lo/tWSfft49vH3/LxMknXI5KOzlD/bIdF0nGhk42rwltwGO7kNEEqF0VTJIILMgdgqDiN&#10;GBc3qecySwpDI7BcdZlk7yaPFB2n5o4cm6BRaa0e0Gmh87R04CWACRolnfLRHb6boiVNJdLzj7N4&#10;8r2yUdKdfZTExSdpQ9LtPQvi+L0QTt6L4eAZQcxZAJsPCBzPnVg8cqKyazNJVVPLEy9IuswqJ4sN&#10;OnJrU6gfOLBqwjWsHCsKC20e2elwe4xybu3CRQfcjZVTBxYPF+hA0aHYtxv1XG17zpB02pYp5FXv&#10;qdV7IvEqG9Mork6gssLFvT6JZJ6TWVJEnZWLTkmnPSElt77HtpPgZNQUkEiXRwkQxs1nCtUJgoAJ&#10;1BozhqwTSVcRScfnVanVFDZTHEGyMm4sxf3Ly6oiu2BUDOWtBXOnW/9pW9Vqn9AxfRLD1tMYdumU&#10;Kqz49P0Cdh4lsf84jfWTEDZ4PZSXTuGuqsLWIICUU2gcw1UCJaPes3LhiRQRAaEcOelFXvPm5Tad&#10;B1WdFUGnkJkSj0f5lpRnaWlPTmrIhNKqYt/uXhzHxxmcnebx8EEVTx/W8emHW/jo+Ro++2gLP/jy&#10;CJ/x+RefbOPzT7bw3rMmnj5p4MOP1vHu8xU8fbeB9z8QSbfEdtXKa/dsEU+eLpoQ2vv3RdA18OSJ&#10;wmRLODzM4+SkiKOjPH/Xavf3M9jaihDgsl9uhbHOY9o+EGmnwhl8fVd3tJW0OUkgLIKO7a4VcrKz&#10;l6NZ1V7VbhMcb25ksL2ZxyEXYCvEtYzjo0UcHzawv1PG3nbR2O56Dnvcb2s1jaV6GMuLUTRqQRQJ&#10;QhXqKoJOZgi6uHI+0PEMjhqSzukeuDSLsDPG7XlnnyHpTB6phW7TKjeL1HV6PjnThUkCjXECjqGR&#10;Oyb3mayLgORe7zXcJpi53fk27nZdvVTTWYqtFknXIupeDnd9maS713mdwO4Wv+82+pX7blokXS/G&#10;dGfb1QvlYrNIuiE4CJDdGYL40jR8+Ql4smOGoHPS+fVkCZ7laOcJ9PmanM80+1pKRPDKvHFei3Rk&#10;Ff5lJdp2GKJO1TEr6xyPCkU85PWko6SE3cozJlXD6jkdoNOIUTKIqNt+mDYk3cnzMs7eK2H/YQaH&#10;j3PYvc8+cZ7C+mmC+9OxVJgd39t+kOJ4yXCe4vsP+PkHIvHoTPE3NqWy4/fX9uik8XdVBEN59RSe&#10;FqvNwsHxPxPqMRUWx3geBuydnGdvo3v6Fronv1bRtY9a5JyIuRZRJ9N2z/AdtPcqJ511bVQ8QoUj&#10;3r7xOq6w/b8l6V6RCs4i6b6u6GqRc38dSScy7v/fJJ3UdLfvqniElHUE2+3X0NXD80EAL1Kyi/+5&#10;n4B/wMY1aKELo45Ok9vQn56CN0mwmKHDlxtHrDiFjEi6FSkZPYb4MjeAaC3lnHLStci5jQuF44V4&#10;XcNmDdl+FMLmQ45zFRPieiJbPfHx81wTTvxYPfKxpZO97zEqOxF2Iu82+doat5c27dji6/t0yg9P&#10;Azi5H8ERf+vgLGhsj9vb56owK8JPIaxWHjrNkSLh1F/VT9V/WiSdCBqFxYmgMyTdlhdlOoolpY5Y&#10;dKGyxH2bPhTpvEqJIsdV+Z28dI5dUtoG6TzTSTYmpUt4li3XbK+qLdLcCnG1wlxlLZJufn7YVEec&#10;W+iD3aVCNP1Qddc5ziNGrevpocNL5zDaR+eWTi7HaKw0gUSVQFwVl1d1w4YO7LINNY7Jb5J0Uh1K&#10;SSfl4d4p1wKOFdneAa8J/6fs8DhqSLoTrkVHtDOOv4vHWZw+SuPwIoGdY55PjrPNA15ffs/KOtd0&#10;KRo3hDuk7ud/SY9gJjGKseAARjzdGOaYE1E3MHMXA3NtprDNpKcX4246lF461sEeQ9K1rKWqE0mn&#10;sLTZQLsh6ex8XeGuIuukoItcEnBysGUi6FQ4whSP4OvfVNHpeawV7vpSmKvy0Ymo+7p1vCBry1vK&#10;UeZBYd2NRGMOSYW9rjoQ5XaIfd8U5qpLQTf5onCESLr5+Bjn2xET5iqCzhHVNtcEXj+PUg7kJuDj&#10;NfRnhhGRmp9zbJ7XRiHfytnYPLJCWqWYaxXZki0d85yfcRwQP1lqOj/nSo4Rji2RdNsP44YM1zy5&#10;qblWqQJOYljdj9JERgWxshPHyqby36awtqOCETlTwbO+HENjRSGvMSxuKqxTKjq+v1ngOp0nBoqi&#10;Uo+gUA6gUAohnfXRSVzg2jgDu0Mk3QTmbJOYnBzHwoIIpQiC/hDCvgjS0TQyobQJda0my0ZJt1xa&#10;wnJ1Bcu1FdQLDZRzFeTTOeQzGWRTMeTzSVM0olhIs6U1kijUwojnHUiINCLuLax6aSLVOVY595RV&#10;OIZjXTeJNAepYI3wlW4YaP0RkaebCaV17ruudCKqXhpGc424Y4Pn5FI9JzJOJhJOZFyLpNN7rW0R&#10;dTITDrudxppIzbUMVlbyWGrk0Kjm0Kxm0CinsFjhOaaJmMvEQkZJV+H/K2XjKGR4fuI+JGMexCNO&#10;REJ2hALzPHdSztkQCc4jytciIZ3Tr5V0IucU4ur1jRkyTkRcqwq9tlsknYpF6HkkxvFAaynpRNCJ&#10;qEsVFoySTqq5Qo1z3yVBZ5nbEHRS0yncNUg89DJJp+2XSTop6RTyKqJONxdE0ukzofg0561xOLgO&#10;e6Kct9LE57lppAv0DUq0ypyxZGGSWHyO8xXnWeLaKjFugz7N0gp9AmKROuezcnUGRVX4Jj6JcH33&#10;c/4QSef2dfK372JswVLPtYi6Fkk3YLuBQddNjPnvYdhzG4PuG5gMt8OR4nySH0KgNMJxPYZokzio&#10;xteqvfCprfTBWeiBu9hrWZ7zcL4XwXw/AukeuEJ3ifduweEUQXeb4+AWpqauY4Y4Y2KiRcy9g76B&#10;t40Krrf/bUPM9XK7u/cta7v/Ctu30NX7BroH3zA56aSm6x7k+0NX0NX/JrHJ2+gfvgYVm1Do7Pjk&#10;HWMqQjE5dc+8NjZ+GzP0H6e5ds8Sd87O9bxQ0Q0M3TQkXQ+xTHf3dXQKN3bceEHSCQ8IG1y9ToxJ&#10;u36T+PImMach6YQ9L1OsXBaPeDncVSRdd7dVIEJhrS37q0i6v8paJN344C1MD1k2TwziGr0HP3Fz&#10;bK4fWccQSp4xLIamsRiYwmZiAcdFP47zXjysRfC4HsUHa1l8uV/DZ8T8n26X8Dm3v3esQhEi5qps&#10;6/hI5N1R05gIO5F0P3ywjl9+bwe/+/kJ/vCrM/zjnznHn/ziY/zZr32Iv/jNz16QdP/5937WCne9&#10;JOq+SdJpWznp/vLvf2Xsz3/zC/yrH3+Ef/OjZ/hnP3OGf/r9Q/wPX27jDz9exa8/LBiS7vv7ITzj&#10;mn2/MY/D0jyW6XdUovSjQyPwKc2Fdwg+H3GFh34sx3qE+CJIrOHm61LIfq2km0Iqxc+l6JemuaYo&#10;vyOfR4n5o1x/LimHbx/fPr59/E0e17qvvXpv4rYV6jrdzkVFd57pzM93YpQO/si8pYaZV9LhOIFd&#10;WlVbuXCXuYgTIIqkkzMtcKwy8oVVghQCluUdOjY7KqhAgLJHwLLtYevD3lkMO3Rqd5Rc+Jyg7kGU&#10;zlIKZx/mcPFxwapE+nHGKOiefV9VXTOGqDt6P4zjDyI4fEZQ/5Sg/mGIIJJg6MSFxpHNkHQqTZ5o&#10;cgGuj5icdDI9F0FX2rb2UR6VxqGdgMmBxsG8IePWThx0zJ0EVHaawlmlmJN9TdK9HOraUtPpNT0X&#10;QVcWQbfGBX55DPnGCBf6MaOSUzLaCEGxN9xjSDo5OLIQgb6UdPHsCFJcnBXqmimNIlceQ0nEGwF9&#10;rTaNKsF9lYC8QivT0uUJxOkMpAn2c/VpZLlfeYkOn4o1rC6gsslj3XfR2aTT85Ag8T7P/X0Cxcc8&#10;509T2FWRjqcEvg8ICAmoTQEPKU7O4ibcde0oisY2HcfNEExSYzoF+t4Cnax0fRaZhg25pp2O8TyP&#10;YZ7g3kGwOosE30vUpbQj2Fmmw7ZiQ1U5mOiQyhaVe4h9YnM3hv2DJE5P8zinPbpfxruPG/j4/XV8&#10;8uEGvvfZHn76y0N89fk+vvf5Dr7/vT189NGqIeU++WwTzz9awbvP63j/wyZfWzJE3bN3G8aePG2Y&#10;qrH3H1RwflHC/ftVnJwUcHSUM8Tc7i77Edu9PZ4D2s5OjM5CCMtbIeM8rO8obCSE9T2+vhdFcyfM&#10;fksHfotOxkaEQJhOBz+3uSNQrGTOAsYKM0nz+4o4Oa7TRNAp/LWIIy7MB/sVHOyVaSVjO5t5bG/k&#10;sLWRwdpKAqvLcSzWAqgSjIqcE1mXy80jzoVSRF2YwNIngtw7QGdExFw/7E46ip4ho6rz+Edhd1uE&#10;nIg5EXTatl0Sd8pNNzXXZZzv8alODCmkcuAGevoJknqvob37Ku51vYO7xq5eKrauviDqvg51feMF&#10;SSd7maTr6LlOAHcL/WNtGJ7qwAjnj0l7LyacPaa66wyPfS6g3HTDdIh5rPFhOtJjcHJcyETUOVND&#10;sHNMOJSYnWPCUocojGsCSQLjrBR0q7N0Vnl+OMeIKFZYqYg6JdtXH1N4tUgPUyxCdiD1QpBjntfx&#10;0lbPoiZUdY+O//F7JRy9V8Huo5yxVmiWCkyoiqvUdCLpti6S2HuQxuET5XBM4uBphp+nw3SuBOlx&#10;833GARM5eBCiY+0zRJ0IRxGR87EBzESGMO7rf0HSdU2JoLuOtpFrL6xFzrVahbx29UmleBNtBLbK&#10;Sadrc/3u27h65y28Q0BrCkhcfQ1vXXnV2JtvvoI3Xv8uXn/tFbz2qog1EWwWyfad73xdEMIi66Sq&#10;+5qkaxFx3yTptK1QVxWPEDH3V1V5FSmncNcWUfc1SffmC5Luxs03zZ1yWYukU2U3VXnr6mH/Gbxr&#10;FIRdg3RwptowovWHztakt9ckwJcCKJSfNgRDkOdVFS8VDp1b9qCgSoBrygsXNKo5mVH03I9i/Zxj&#10;myZyTmqgba4dO49DprDO7hOpgDi2H3AfzpVSD0ldp/00hyocVp9VGgGFwypPnalySds88WObv3PA&#10;OfTwPIx9vnZ4HjJ2cBEyFb93LsLY4Rq3TmddSjwp8hQ2q/BQE+rKfiOCTkSdiJki+3Fxw2UUVNUd&#10;H51/P9cWLypLIudoTb6+RAefjmym6ECCjm44MWPyMklJ6/ZxrSGA1ryg1k1Q7Q3QkaZT4fZOwOka&#10;N+Zw0hwt4+vOKcwvjHCe4JyxILMc3VmOXxvnGs0nTj8dxhDXrvgQ1zQC9vQwghyrEY7RsG42LdmM&#10;5bgelVbo4Iqk09rEVqGprZx0UtHtn0ZxeBjBPvGBSLrt/QC2aHscewdcg/bVnsZw/0kOD57mcfY4&#10;Y4i64weqRB7DGs/VOs/bxo4TKthUX9ONKrsZd8pt6cpPYZaOwUSgH8PuLhNiPmjvwDCd+BF7Fybc&#10;PRh3d2LS02XIq/kwMU5YYa0i45Q/k05+iE53oN3kjhI51yLo3EmLpAtJOVfg+c4OGjWdiLpWuGur&#10;YITUcxY5Z5F0canRVTDiUjmnMFcVjpBVRNCyVbhri7QVSVfa9Bo1XWbFgdSKHQm28eYCv3+W593C&#10;X6HytLnx4aFjJIJuPs7rGh3jf5N6ziLqLCXdINwJJasfMwV8IiXOrw3dfONYWpw2BaHq+x6Ta27l&#10;XGaFtUo1Z0g64ic911jZfEjc8EC5hTke7rOfc27cfUwcQWyx8zBxGfZKnEFb2YsQD4bZB4hH1sNY&#10;2YhZVUm3s2iuJVBbimJxNYml9QwWlYtuJ8P1OIf1TSnECljbKfD1NKrNKApSnjdiSOX8CMXs8AVs&#10;XBd5vW3jmJ4Zw9T0GGy2WTqUPoS8AQTdQSRDSRPumg6mkI9ksVxcxFp1xdhmYx1NPl+prWCx1EA+&#10;nUEqGkEuHUetnEOpmEGtmkdjMWOUfKm8C6mCQl7tKK57uSaJVLdI1dzGAkoi4y/XHq05psqtIegu&#10;C0coh51IOp6LxjpfX9fNwqg5JyLcpNhvkXStcNeXyblWmKsIut3DvHm+dyR1fw6bSsOxoXDXIpYa&#10;RWKLLNs8lhdL3M6jXEiikE2gnEvSEoaky6fDSEY9SMW9SMRciEUciIQs5Zxy0IWMWaGu4SDPa4h9&#10;zZhuAliFrSzF3CTxim4KiJiz2hZ5p33CdPxDshjfj08bZZxR0+XZFhYuyTqnUdPlKg5rjivZzesi&#10;6hTqqtBWqeciSVV3tVR17sComfs0R+lmgtoW/nEHpJrjmhGdNIo6p6oaR+gfpKeQyc8iXyG2rc7z&#10;d2nEs5UlYtZlF5Y3pdTlvLLiRIPjbYPYVQVuGsLDNYW70qdgq+ISkegAIrp5EeyB3duO0fnrhpiT&#10;9U5dNUSdSLu+mWvomX0Hw86bJuxVRWqU+9Kl8PncMJzpPgRKgwjXhhGo9HE89yJcGUCg2Mv3O+HN&#10;9RjzF/o43/TAk+qEJ94Bd/jeCyWdSLo5201MT/M3Jm8Ykk755xSeKgWcRdLRpDxj29X7liHtRNZ1&#10;97xlkXkjbxvrGXoT/aNXMDj+DgalyBu9jpGJW5iYuovJaR47fcZZWydm5joMWafX5lS0g6bXZ21q&#10;u7hfO4bHbhkbGLzF37mGru7r6Oq6jvZ2YqA2YhviAGEChbxeu/EaMYOMOPOSqLt6eXNYBJ1UdCp0&#10;puquUtKpcITCXVtKupa1FHMv28vvv2yDPVdfhLuKoJuhLYzchYuY1jfRgehMLwruYdT8E4aga3hH&#10;sRWfx0HGheOsGw+rYUPSPV9J4/PdiiHpvndQx5cykXRHdXx0WMUnbF8Ujtivm/ars1X83KNN/OjZ&#10;Nn77k0P84ffP8I9/cIF/9gsP8a9//L4JdxVRp7x0UtIZcu4Pf8Gyl0i6FlH3Hy6VdCLopKQTSfZU&#10;0xQAAP/0SURBVPdnf+/dFyTdP/neDv7w4xX8+DyDXzpL4bNND+5zbTqvzuGotGBIulJ4BAmOlQCx&#10;u8fL/unmuHEOGiVdiLhChSNE0mmci6RTBFA6PY1kcoJ+yziNvrdpOT64BskuKYdvH98+vn38TR7X&#10;Bq89ujtOx2jWIuhaJJ3IuRZJNyv1ToTAP8mFNzdLYCeSbo6gk4uUVFRSVtHknJY33FjaJqDbpXOz&#10;r7AfgjfaFgHL5lEABw8S2Jc9Ith+nMLJ8xxOP8hdknSqPprBoy8KhqR79IUKRoi0S+Ls4zhOPowa&#10;sk6OlRWmFDSEW/3QZgpH5NYnDSkXrQ0ZJV2Ui11yacyUKy/vWPtYtkAAxXbfRgDlMCTdyuE8Vo8X&#10;XpB0i3uW1XeleLAZQk5KOhFyIuhEzul1vV9cn0J+dYJAd4xAl79Z7keqPIwoHRhvhAtvnJNcmItq&#10;qNuEuvoiUtX1GqKuFe4qJV2qOEzQMI7a4oxR05XLE6hUJlGtzxqSLleaQlr5ugqcAGk5goR8bZag&#10;Zg4lggcpGJTEWxX2VOW1eWQpB9ekInlE8Pw0hZWHMTTvR1A/C6J85EWD7eIJwaLIDAFJkQwbPoJI&#10;H7IELEn+ttRxuSYdMG6nVE2vzOsuuX/dzvfpLPC4WiSdQmKTjYkX+emMQyrycN2BpS0/Nndi2NtP&#10;0EFL4ew4a0i6Z4/reP/dJXzyoYi6dXzv81189aVIum22u/j00w189vmWIek++WILH37cxEefLOPT&#10;z9fxwUdL+PCjFUPYKQT2/oMyzi+KODzKGDvib8j2D1LY3Uvwt5Nme5vHcXREoHuQgIpkrO5ECMbo&#10;+HF7bZcOxW4YqqhYX/XSefBjdYPncCeB3YOMUdWtb6m6mhUCu7svZV0Oe7t5Q9QdcyE+PW3i/GwJ&#10;uztFWgF7BM+H3N7j9s5WDvu7RWyuJwmeQ1iq8fw3fIagS6WmubBNvSDpInS2fAKWXCxbRJ1MVV5N&#10;xVeayDmZwKrM6Rt+oaaTzdgJWrm4ztoHMT7Tjb7hW2jrUWWsq8baXibpCKAUvtoi6v46ku5lNZ3K&#10;4HcTJA1wHhkigBucvI2J+U6Tj06FI2S2AI8pyGPwD8Ael3JOxBzBdXIE87F+TAc7YZNSRXmfOG5a&#10;Ia/aDpaUx2kKqSX2f1VFpKOqUGvdEBBJpwT8UiltnCrc9WuSzhB07NMi6aSmE0Enp2mNTqOUdHuq&#10;2vowg6XTGBbpSNWPVIUvxs9EDUm3cUHHiLbdIukes089EVmXNqHie08y2OY8tst290kWWw/TWOF3&#10;NY+idKrdJpRXob2z4V7Y6DhLSdcz12ZCXaWkayfwvTf8tYmYa4W4tnLS6bmUZVLS6bpY5KnsqsnP&#10;orBXFY+48vZrxt5+61VceeM1vPH6q4aoE0n3HRFuL0g6i3z7f0PSvWwvV3f9Jkl35coVQ9C9+cYr&#10;P0HSqXCESDrZN0k6gXJVdWvvJFjv0V12AvkR2uhtjE21Y3K+G2NSgaoPBfqxEBmAL0NHr0jnjvOP&#10;KrpKwWvlPHUh3VBlVu+lQ6xwM5FxcUMaSD0nok3qOaVHEEG3+ySMg3cj5oaPSLrdp1Jqx6HE+CLz&#10;WtYK99PnRdhJjbd+xuenPuyeh3HC3zi+H8Mp59VT/tbhgwiOH3H7aRKHbLf5fPthlPuHsHrkN7k6&#10;TTXXHcupFxkjck5OvaWsUugj58xLkk5rqsjHyqISq0vdYZF0CgkzeZqydKbprMp5NSSdfwQu77Ax&#10;EXVOjnsRdTKXh2PONW7CWhfstIVRzM+PwGaTjWJmZgBT0ypGMwQHHRIpUeZ9Q1jQXEMn2+kTSdfP&#10;3xuBP9IPZ4hrWnwAMa5JysEoMl0kXZZrRa4xjWJjho421y4+F0knJZ1y0RlMcMTzfxDmXMxrQZyw&#10;z+smUk4k3Z5evyTpzjimpKQ75/iSnTxMYZ/jeIfjWrax7ybOcBJb+I1iu7DmQpxrVDA3A29qEs7E&#10;BGx0ykXU9Ts6MGxnv3L1GiXdFMfjyySdjf/HxjVaJJ1F1HUbgk4mck6FI9S6knT+U3SUL8m5l0m6&#10;loquVTSiVTDihZqupgqNFlEnVbCuuci5lklNJyWd+oVV3VWErYggtzGRdAp3laIuXp/n2mvlpFN+&#10;OlV3daeVj47Xls6RSLr5kG6ODF4SdewXsSH4kjzWrEi6MUM0xnlcSV4vrdkVowTzoXFMHKd8vxdf&#10;k3SGxL4k7bYeKYVA0JB024/Zz9nXzQ3AJ1wjH+vmhkJd4xyPxGoXCSxrPd0MmJthzdUg1jY5Lre4&#10;/m2kUG6EUKoH2b85D6+m+Voeza0U1rYz2NzOY4Nr5yrb5kaG7ydQX5bqLols0Y9k1oNQVETdPNfH&#10;OfZv2Tz79xw8TgdCXj/C3iDigZgh6bLhDOqZCvaWt3GwuoudpS0cru9ju7mJtfoqlqtLqBXKqBZE&#10;aGVoaVQrBdTrtEYa5VoMmbwKHriRbioPowOp5jzne0sRmef5y3BcZ9nP88TB5T2lXYjQ+P8PiFf3&#10;uD7thYknI6huhtDYJNbYjnNcJIk7kljdIh7huRFBt3rZiqBr5aIzJN4e151Lgk7kXIuwW9+0ztfW&#10;VgUbq7S1GtbXqsQZdayt1EwxiUZNhF0F9VLWhLqKqGuRdNlUAKmEG4mYE/GoiDpVc7VIuqCPY8o/&#10;y+fsby2SLixSbhrR+OylzRgTGacIAJF2UtqIqJO6Tko6Y8Q3yqEpFbDUdCLpRMKVGta81gp5rS75&#10;OXf4TUi/TPv7I+zrnO+iKeWosxnCTpinRcq1CDqZCDsXsVCLpPMER2H3s/8TU8U4N6Q5RxQqCyjW&#10;6Ltw/dD82lwn3uN8u0KsKoJOBWo2lUZj3YlljsXVTQ/7L8fn4hwWl3jcOSmFBhEM9MDn59zhbcfQ&#10;zDvomXzHkHPdE2+bbZF1vdNXMea8g3HXXYy7b2PSe492FzOhDszHe+BIiYTrgzfP4860I5DrRKTY&#10;izCf+7OdCLANFvpouknQBXeig/+lE95oO1wBkXS32PfvweVuh8PR/kJJZ6q3Dl83oa3dvVfQTezX&#10;08fjGbiG/qHrRknX2f0GekXSSWU3dMWQdEMTVzHM4x7hcY9O38Co8npO38U0fUURcxZB1w7bQicW&#10;HN2Yt3eZbbuzh895/lsk3Sz9yfHbxoaG7xglXU+PFfLaIumEBUTS3bjxurHr14kfrr6C68QK129Z&#10;VV+vE2tKQXez3SLqRNK1db5lSLqXlXR/FTnXsm+Scy0TSTd8WTxihtjLNnIHzvF2eCc74Z/oRGym&#10;Fxni6Kp/DBX3EKrOQewm5nGYtuMs58GTWgRP61G8uxjHh+tZfLyp4hEVfLJbwmcHVXx6VMNHR1V8&#10;zFbEnNR0IulE2Imk+/nHW/jRsy38+ge7JtxVSrp/9gsP8K9/5X0T7toi6V5W0lkknVXl9X//w583&#10;JJ0KR7SUdC2STnnplJPuX/zsffyznznBP/p8E7/3QRO/ej9nSLrPt7x4b9WOi5oN+wUbdovEJxyj&#10;qdAwwkGl1xmGjxgg4LPCXWVS0gVFwHM8akzH41LQfU3StVqp62Jcj74l6b59fPv4Wz5uDt3AvfG7&#10;6JzqQN9MJzrHOIlO3MWIJmJXHyYWujDtJSCP0WHOTCFcstFRmqNxwc6NIUlAnG7MmuTRS3Q0qhsL&#10;BGRc2A582Kbt0GnWXe/d0wj2z6M4oUMrO3yUwvGzLHbuR3H8bhLnH2Rw+kHSkHOyx1+KqMsae/RF&#10;DhefpOhUhXH8Hr+HjtXmAzpMUtNd8DcPuMjuqGAEJ4bmKMLVIQTLg4jWOUmsEHyuTBHwznOfeRS3&#10;6DgoPJXbVYWvHsxj6Wie7RyBlI1Oth0Nblc2p+j0TaEqBd4eP7sxicLqOErrU0ZRJ8KuuDGN7Mr4&#10;iza5OEwnZRTp8hjyAuRplXsfwIK7A96gpUJw+LiIedr4ei+drGGCj3FkqxMo1KdRqE0bkq4gNR3B&#10;fYXfobZYlrKO75cmkKNDlMyNI5rkZwv8XHGK7wtsTBNo8FgJJqp0htZP5VRaCZ2bxz4sGuO5UmjV&#10;URArdH5qdIwqhwTI+wGU6SjVT6I8FzHUdoLGMZRSKUMAWtnwGAWdsbrNEHQi6lJVG52EaUPSReik&#10;JWp8rTGHOI9V4a9SOyl/WJqOmpLqNwh81glOd/fj2N9P4P5FGU8e1PDoQR3viaT7eAuffrKFzz7b&#10;xJdf7uCLz7fwxReb+PyLDXz+5QY++2INH3+6gk8++9o++nQJzz9exMOnBTx7v4oHTwo4vZ+mgxfH&#10;3iGdvkP+1oFFzB0epY0dHKbpCCaxw2PY3IthfSeMNf7nJVUiXKOt+7C8RUC96kVtWSRdgGDNx/d5&#10;PnfodPNze/o+Q/7laQX+nwL29nI4PCzi9KRiilSoYIWeq+LsIfeRHR+WcKTiFdtpguc41leiWFkK&#10;8frSOS/OI5WZQZImci5JIJvUHWMCXR+dbreH45AAyO7oYttP4DsKT2AEDjrmnsgUHMExzHoHaXSu&#10;ubAuBEcww89M09mepgM/4x3BpGsI/VPtpqprR98NdPXdRFu3FeYqku5625umetadzmsvlHRWqOvr&#10;hqh7++aruHLDyhMigu7GvTfRRoDTNXgdw9PKR9eGYVs7JpzdGHf0GDVdS1EnNd1ccAizdJoXYmN0&#10;ngmuCQJm/YM8Ns41BJazPgK8SD+dZIJVkXV0JIMFgmqFlxAcpxfZB5tW8YiSHNgNAmkRcvsiaKSi&#10;Yn8/kmMkks6PxUMZr6eUdAp5PYlgVXmS6OzXj3ndH2aw8iiNCh2povIx7ofRPLScqpWTmFHVbdDJ&#10;3OZnti/Ypx4mccD5a/9pFnvGVHAiR6c1bQqxrHEfhTSJpEssLpjQu2k6/3OxEUPSdSnszuT87EIn&#10;QWvb8A3cGbhq2s6B6+jsv47uoZvoG72D3uFbZrtbIaC6Rh1v4VY7gSzPeYs4vWruPL+Od669infe&#10;eQVXrnzXIuguSbrXaBbRpvZV/NRPfQd/5+9Y+ehaZF2LoJN9k6RrPW+RdN80EXVS0n2TpJMZJd1V&#10;Ht/113mMr+LGzddx8/YV3Lj9Fu6wj0mB2dGtMNcbdCDuYXDwjslfY3MOYMrZaxSY8yJ4/b3wJEcQ&#10;K9EJLM4gzjlHJF2OTlVRCjqFuirkbEsVWS2CTmYUPY9E0oWhSq4bnAt3HoXN2iGVsUi6rYc+Q8Yd&#10;P08b080fkXmb2vdBBHuPlTM1aMi97YfW51tJ9He5vU87eBzC0dMYDh/HDTF3RBNRJ9u/iJgCEuvq&#10;g7tu1EXKcH5W1VhVcV1UZeBt5bzzcp51ocx5Un1aajqRMiX9rxW3cSJF1NWXfXRcPUZpkq24kCw4&#10;jZrEFxw3zuqsux9Trl6uMxz/nCMUDu/xi2Ab5TokRe44PD4r/9zs7KAh6RYWJmjjdKiG6YANwGbn&#10;Oec1WPAN0akd5vwybApHOHktVCHRyzHsC6lK4oAhfCJcj0K50csbNzZktU5UdQOJay0d2fqKHRXi&#10;g+ryHLGAF1vK38dxaVR0dIB39gJGTScTOXd0EsfJWQJHpzHTnl4k8fBZAY+el3Eqcv00akxkn9R0&#10;6xzv60chk1qhxDlCCkul3/BmFf7J/5uZwGxoABOcW6Z8vZj292HM1YGZQC/mQr2YDYiYEwk3YFqp&#10;6KSomwsqFLbjRU46mUXU9cGZZJvSHPWTKjpZi6xrkXPxuopq0ZHhGp9qzplwV5F0Cmuu7bFPcO6q&#10;7V0SdTt6zv+xxX6g0FeawvsLXNcLXJ+SnPtUcEetlb9zgnhnyqQMkGrXmdS8OmRyBlsFewYMQac5&#10;VdW1fcpDlx1jS0crP048N25CleMqdLU8jcq2g7/Pfrg7j+aJ22AskXJS0EltKkLbkHQcGzIR0HtP&#10;uR4+SXBs6OaHUgSoWEsI62dhKGfn2kkCKurT2PBjeSOE5bUI1reSWFoj1liKEvP4DFFXUeqHlSQ2&#10;6NiuqSATndvNnSI2lCbioIL17TxWt7ImJLZYCyJX9iORdSEQVoElB53JWcyzLys/3ZxtCi6HcqmF&#10;EPIEEPWHkQ7FUU4U0MyVsd1YwVZjFbuLGzhc2cX+8g5ONw+wtbiCxUIJtUIBjXIBizVul/OolIiX&#10;aklishjxlg/Fqpd4R3l5iXFWnMitOZGho5tlH4xvuZHi2lTfC6O+K/VcyOCqpQOuK7TGthWlIFvc&#10;4Lq0FcfKduJFsQiTj06k3TbPxUtKOpF2m3xfzxUCa0i6Y+KOE56fwzI/m8XyCvdbzWF9tYjNtQq2&#10;NmvY3qoTZ/D8rVaNSVlXKyVRKsRRq6RRzcdQSYdQTPqRihHzJRT26qCDbkM0rKIRswgHRNBNIxSk&#10;DxAitjUhrOOXxJsU/8SAiRmEYnyfz9UGo1beKsvGEE4qPJTv04GPSXWT5/ez1c2GloquFe4qgq5Y&#10;d/E1zvF1hb/yfGd5LCICU8SdxEWa7zzEPLop2SLpdFNS5Ny0FF0Orht8XzcwjJIuwn2JQUIcGwn6&#10;Mln6MYUq56bFr2+C1JYdBgtuHUSJA13m5sLGHjEFr6/8mG1iihXO3eVFYm6N7ewwwokBGsecctK5&#10;2gyh1Tv+DgamuJaPXkH3yBX0T14zz0fmbmNs9jYm5+9wjbuHCc89E1o/H6VFOjhuu+DJWuGs/nw3&#10;55YuBHLd8Ke7EMx0I5Tp4XYnPAn6FDFatB3ecAc8oXY4vR08B3dgc9zEgusexvl7w2NfK+hkqoIq&#10;kk7Ks/7Ba4ag6+h63bR6f2iUr4+8ieGJd3j+7vA4bxibmL2J8ek7mJlv5/rAc2vnnCgs6u7FPPGo&#10;jbag/KVs7a5uON19sC10Y3ZOSrpujNHHHH1B0l1Dby/PUe8tUzxCIa8vSDop5y6VdAp5vXGT+EFh&#10;rndF0L2J28Q/xlQ0ouMK7na8YXLSGeKxh//hMsRVNtjHc/4SMffNbVV1VavPDPVdxfjgDYzTH14Y&#10;a4N99B7sI3fhn+xEaLoLEf6H/EIvKq5BNANjWPaPYjc+i/2kDWcFDx5VQ/iAY+/9ZhyfrGXw5VYB&#10;Xyrf3F4Fn0s9d6yw1io+pUlVp7DXz45U3bWOL04W8cOHG/jl93bxWx8f4Pe/OjEk3f/0cw/wP/+9&#10;9/BvFPL6W5/hP/zOV/jPv/9D/Jc//DnaLxgTOdci6Cz7Wfyvv/t97vt9Q9T9xW98gT//9c/xpz96&#10;hv/5Fx7hn//0Kf6Hz7fxu+8v4lcf5/Gj+yl8bzeA9+mrPW7YsV+ew26ZPl+C60p4iGNeajqJBFQ8&#10;YshYgP89RLwhC4cmEOe4jyWmEU8qhzb9wOQM0pk5zhGjhqhTqGuQ65D4hm8f3z6+ffwNH7elqhm/&#10;h3Y6R+1jd9BxSdINTXMBme/A5AIXj7BymEg9t0CnWRXF5qxcKOUppOtzKK8RUK7OW8m1D7zYOPJh&#10;g0Bzl+B5h4vaLp2UIzpM50/SOH+WwfGTFE7fzeDseQ6HBHjnH2Tx4OMczj9K4+HneVoOT75XNCYl&#10;nXLStfLS7T8hoKdt3PdauVJo5b0FpFdUonwAkRoX4coQ/KUBBMt07OpW2Gt+nU7Cnv1FgYk6t6U2&#10;s0JebQTJMwSns1g6plPBtmRIuQkUViYMMVdan6BTNWNCWmX1HVVU5UIvUm5xBPFqP6Il2YAh21KF&#10;MaOck+LAFx6AJ9BPwEBw7+Ni5m4z70XTA1zkh0zIamlxDqXGrJWTjiaCTiGvIuksmzIkXbYwbiT2&#10;IukS6REU6bCW6RwVK9OoLymkiA7dis3kUKrvESjuq6iGAw1VMDyW8lCquTCWLlIo0ykq0kGSVegw&#10;6bkAZYmAOkewooT9cnhUOTO7OE8HmRPypYMsU8hrtDxjSLqQEokbom7WUlWwX8TpROh5qwJsfcuH&#10;lS2pJtK4f79sCkc8PC/jySORdMv46MN1Q9J973u7+OKLbUPQffbZOr74ctMQcu+9XzPtp5+v4MNP&#10;mvjgowbe+6iOJ8ot9iiN0wfsV7RjFcE4ocOgHHg0kXQHhxZJJ4JOhJ0UdXtHKb5Pp2Kfjvwuzwmd&#10;IN09rdMpXlwjUBRoW3LTsRCJR8dijw77fgxb3H97l7bD39hV6KxVjGJ/X2G1RZyfq8Js02yryuz9&#10;+w0cHCgfnlXA4vBQIbhFbNFR2d0lAN+Io9708hrakRFw5QIZTxEIs40oGbNvBA4CTgdBkYvgp2W6&#10;w+WS80ywuhDgdmTcqNWkYLMTFLsIoPV8QflauO80wewEne/+6Xa0E4x0qCBBx9u42/kO7nVLPfc2&#10;bhH4iJxrkXStnHQi6d6++Zoh6GRS0oks0mfaCYZEJg2JpJulXZJ0IllMqKufziIXe5F0syLqQsM8&#10;nkE6vyN0goehwjRjBHejdJzlYC7QWXYmB+DPWc6kPztq+pP6klqRv6ruWqTjqkIBcgSbBz5jyydS&#10;z6lghEXUiaCTKfRVijop5Bra/zyOxfMYWzooxyHk9/wocRzU9+nsS+mwL5I7TpPDGcfOwzT22McO&#10;n2SMiu6Qtv8sR8sbFZ0KS0hVt3xCp/YkjupOCAmOmUBxCvPxQRN2N+TsQq+tDZ2Tt9E1eQfto7fQ&#10;PXmX7U3cJWDuGrllrHv0Nno4D2u7bYBAeuAWOnqumbDkOzRV4L1+V8pGAlqayd0iYHvtVbz99it4&#10;481X8LpCXl9X+ypaIa+vvPKqIeW+WdX1ZUJOYa2yFjn3cpjry9Yi6Frhrq1Q1xZJJ4JOdu3am7h+&#10;Q8f3Co+Tfeb2W7h+iyC77S20s891Cqz338bwaAdGRu5hkn3IJAB30diP50RMR4fZB8YRzE9yDuL8&#10;Q+dYlU7zSx4UaMVVj1HR1Xf9JtxVZK0StyvUVURdq6JrS02390RFiKI4fI9zwzPruaqKqxX5tqPK&#10;4bTWtkmaL5LuET8v43ccvqtq5HGuX/yep2EcPOFrT+I4ehx/QdCdqOXvH5zzu9QX6dyJpLOKRzhQ&#10;5baIpUX2YYVrq4prgw5+lSYlnVRhKsBUXnJhcdVn5iKRdLUVv3Fo0ybc1UGHeAZBzhNyVnW+JpSe&#10;wsMxRHBtqkK7VZl1xJjTMwqXl/OECkTMcgza+BnbKObmx2gci3P9dMAG6ezR6PAaok7G73Mo7IXz&#10;jI/jNhAZhT9GwJ4aNiSdyWtWs5nE6+nqLFLlaRQac6jzP4ikqy3/f9n7r+jYtuw6EOzP/qkqMZ+5&#10;3l947z0QACICCI/w3sEFvPfuev+8f2mYTEPRiKSSTEMrliSKlEhKKkqiSFEi1d6M6lHdVaO6u1xX&#10;zZ5zHwTefa8yOSh9P4yxxj5xEPacfdaea5651ho09ehEqukG3iqvz72DsCHhVIduc1sKOq8Zt+m7&#10;d3jtyfScfa5VuglzdI8+lP59Q0pYXsOmPh1tkaZat6qDqxp+WrsmioMY4/dyxrsY8PZgONhKv0Jf&#10;GGgxqdPtoxXodTHYlHrOJ9Ucg3yT8mqlvQ56a+irLBWdOruqHl25Jp2DvskebYQjptR8HhMRdS81&#10;kCgTdeUmEt6MZaHJPsRmlXlAH2ZIOvqvda419E+6sVBOeRZhl10ZMYSdSaGkrxNhm1xwGp8ikk4E&#10;ndLpte2T6li+MkqfH+T5nWg3WQ+qR9fvYrDMAGl0ovmMhBzTzUP6VF+a11OuG2oaIZIuONlpcFJu&#10;dZg44bPGWuV6dMJbUtNplKJUJJ2IOZUrkYmoUxmAjfuq4TnB600knSyEGZEey/StM3yfpSBKC0FM&#10;zgW4xvpPVXR+zvGISXedXUxgQcQcA9gVBrkr61msbmS5j/tXk6Z2XSovgm4E7gDnfmAA/qANo45u&#10;DNrauU72mZTX0eFhBAMTmPD4EPYFkQhEUIhmMJPke07OYXVyHhszS9iZ38DB8g52F1exPjOP+cIk&#10;ZrM5TGaSyKcTmC1mMZXndo5+vcC1elLf2WVq0kWnuBbNq7kHbdGJIM9vYH4UYVpKDSWWXDyenJfq&#10;/MpjMLXu57Wues2q/evB1ILXNIxQA40ySWfspW2p58q2tMpju0G8scV1h7Yq205iaU2Kw4RJDV5Y&#10;4PZ8GvMzGrNYXsxjfpbHr5TD3EwGk7koCtkIisU4pqdSKKZDmExOoBDzGZIuERlH0DdslHMi6VzO&#10;bnjGe+BRkwhXh1U0ngG6m7giECROCVqknFJYNZYJOrffIui8xCWycfoMQ9RFui2iLiaCjmt6csjU&#10;nJNP080HKenU3TVHTKTam8kcj21uDPEMj29MHWGHTXq/TPXoRMaJmJNpu0zQibSTT7RSZHuIuYkl&#10;AvzOUX7XEHF7iri5MGL8apmkm+Y1NrdCf68md6uML1bGoW7SS/RNStOX7yrx2sxO9/G7dhucrwZx&#10;aiAx4jol6fquoKn7CvHQNTR0XjLW3HMVTTSNrUpD7b+BLttNdNhvomf8Nn3SbQxPVGM0VIPRiFJb&#10;RdLVYSxWDXeccUSkBp5oLbw0V6QKYy+RdA5PhTHFFTbnLdjsN+jD+f69V00aqpR05WYRIuekOjPp&#10;oafEnPaLQFO31vaua2jtuoBO/oZ+vkf34BX0jdxAH79rN79z7+BtDKlGOfGaiLrydpmkG3HSP7qU&#10;6cG1g+dgYLAOff316OquMN1lW1pv8POv0CySTimv1dUvkXTldFeacM3168QPN18zN49l10XUyb5A&#10;0tXUnuf7fVaHTgRd2UTKlWvUfdHOCLuGi2hrvIRuYq6+5uumacToaaqrv7cGMa6JmeEGFBzNKHHu&#10;LwZ6DUG3FbVhP2HHSdaNZ6UIntPeWUziA6W7rmTxzkYe7+xM4u2dIt4WQXdal04mcu5t/u+9/Rl8&#10;erKIb95fwc+92MCvvreD31S66zfu4fe//QR/+Lef45/94luGfPuzX/0Yf/5rn1ok3RdUdJaSTiq6&#10;9/Anv/SBSXn9o+++iX/y7Rf4g289NN1d/9FXD/Abby7ie89n8J27KXyN+Pad5TE855p5TH+2ke3H&#10;XLQTKa4dXuIuH3G7T2s+Y4wx4oFxnlevt/3MfIwzvH7VpGynH1C3Vz1mjBrthz9AjMD1RySd01n7&#10;JUn35d+Xf/8xf7fbbqKqswIV7bc43kJdTyWDeDrUoWp0DhGkMlAaDXFBTvaZOnShotIsBgnu+gxx&#10;k5nj4raobnhWF7y5rTEsMyBa23WZYto7DJQ2VKeHgO7u0xROniRx8CiGk+dpHNP2n8QMQXekWnTP&#10;I6dKuripRyey7v77GUPWiaDbexYySrpNBlZSQghA5jdsiC30IDZHxzDTgeBUu1HROZMNZyRdoNCG&#10;xHwfcms25NeHjKm5wtTmCE1EnUi6fkPUlbfzK3z+Up8h4nJLvRy7zWND0s31MMBioDjbxcc9iE62&#10;IzbVyZGflWlBqtBPAELnFm4miKhngFNFsFDLIIcL8DgBv1MLazW8oQYu7o0IEdAnC72Wqi7TfkbO&#10;aZRZijqLpEukuxCKdRAENSJCoJ1MddOs/Smek9zMEJLqEKuAcM1O0D9KkEggsuE0BF1hw83f70GM&#10;5yzJgCbFwDax7DTbyZUx5Fc9DAicBJ9WU4gwz3WUwVdiZsR0gQukRc5yLqhhCB26Amc3g6Ey8Pdn&#10;6Kj5fcoEXWzGRrA6Yog6dfmdJzgVSXdwkMbhQcY0jXhwT40hpvDs6QLefmvFpLeKoHv33WW8/fYi&#10;3nyrZFJcnzyb5DiF52/N4OGzAh48y+P+0xz278WwcxLmXAti/0REnZR0P4mkswg6pb6ublomkk53&#10;T6cItPMzw4akU12S7JQF4GYXGeSrOzHB28IaA8PNoFHi6X2t+naqSRfDBsGzGlOou+zJyZTpMCs7&#10;OFBtPBF0GfNYz5HpNUtKaZn3Y2bOYwKYSJzHVVLxaC98E1r8OqDGEU6RcboWaXYG4vZxBogEnU5f&#10;OxzqtkwArELh9okuDHPfkKfVqF+dIQZrXEh7HI3oJ2Dtd7WhfbgeNVJxEaAoZUBgR40jRNTdoiml&#10;UiRduS6dSDqptsqpr5a9aogiWaXqmxDctNBvtA1UnZJ0dei2N1hqKE+bKfovkq5vvBEDXOhF3PUT&#10;AHQQ2HU46tDlakT7eD06XQTbvgaCU4ugK88rLwNRzSmp6GRSaIqkyynV1XRVlYpKNb4sgu6LJJ0C&#10;YFOgn/NfCjoRdFMM9if3/CY9KbY6Zq6FjFL2l8Z5zRCM705gfl9KrJBJj928nzjrirwpFR3n3fq9&#10;OINS7n+YNko6dZOd3ZEa1YtYaZS+ZxC2UAt/V70h6eoGbqO66zrq+26jtuemaRyhphGyCoLpqg4C&#10;166bqOvm83iObreqPp1q0/F/9XxOnUWmiiA9I+mUEkJAa6WIfAWvn/uKIepePyfC7iv4yiv/Gf7W&#10;T5W7vH5Wa+5lkq6sliuTdGXTvpdJOpFyL5sh6P4aku6KSXUV8LZIuisE3ZeuSRF4HhU1l4ySs7md&#10;600315vuKnT23EYH508vwf4Q57dNczzM6yDRZVJdVQdKzYkSUvnOWJacYzC8zHO9wYB3m9cS/Zy6&#10;KS4ciGDz8zyqRh19zz6Dr0OvIeM2H1pEXZmk23wgJZDfbIuEky0de42SSM2JlkXO3fUakk6v3X9O&#10;H/aMvuZxENsPuCbd8xuSbuvuBHbvBi27M4EtrX/7XK84H6Wkm1weRcGYRdKZep2ce1bzE9WrsyMn&#10;leiSE5nFMWTnx1AwKffjJoiU6iM77eRaYeMaM4CQitgzcA2EBjAstayd15ACJwWoTouks40283Ez&#10;hkTW2VtMOuugjfuGOA62Moji9ai0V1sbehhQ9Q5KlfIZSSclnZ2m+k5Opb/QXPQ1Y36usxON8PA6&#10;9SU7MMG1SARdapLX5uQQ0iqyTv+fEVlXGjbprmr2YBQpPEci50TIlUk5EXQy7X+ZpFOn16O7CXPz&#10;RSTd9hH9967fEHSrewGsqM7kDs+71OC8hjUXolyv/PwuqtOmhgojYfpDpdcH+fv99IWqHzXRdEbS&#10;ibwSQSeybmSigY+V/mop6coKunK6qzPabIq922MMRhMtxsalpEvRT3GNLpNyZXMliUnS9F9FlQfp&#10;N2Sd0oJjpX5DxslP6SZCmZTLc56oSY4IO6U8K+VVNenKBJ38ikaPSl9wdIabGMi307owHumCncHR&#10;EP2tzddqCLpBTyOG/U2GpFNKrzPSalR0WqelpFMDDJWpSC/Z+H2G+bn8TjtWB1cp6ETMSUVXJuu0&#10;vaw0V6no7oUMQbf1UORc2DTVUd1O7TedXulnlw5iKG2FMLPiM+vc/BL/t2rVohM5J2Wc0lhLSwnM&#10;LScNUTe3msbKdgHLG1mu0TksrqVMjbq55RhfFzYkXTRlRzgxgonIMNfKIc53FTPv5ZzvR29fO0ZH&#10;bPB63PCO87mBENKhGLKhBCajaSzlZ7E2tYCt0gp25tdxtLqLvaU1bJQWsFicRCmbxVQmaYi60mQe&#10;M4UUspkJZHMB5Cf9xFpjmMjoppENQZHTDHIjxA4+rlFB+SZiqCDPV4KYIrfmQUFGjKGurtMbAV7z&#10;/N3L6uzq/7EknerTaVT6q/4/y8faVmOJcg06Q9Kpw+umUl+zWFnnGrSWw9xcHEsLGSyWVFIjh5Wl&#10;Ahbn8sZE0pk6dcUECoUYZmfSWJhOoyTiLuZDJuFFOk58GHaa1Ndw0I5ggMfR3QfXOOMAN+ezUt2M&#10;Oo54MNiDiVMFXZmoKxN0FklnEXRKgRVB5gny+mA8IaIuGOexUsF5k+rKdfe0YYRSXafmvZjkXBFJ&#10;p86vIuliaa7TpyayToo6EXBS0fXZag051zNYbcaX016V5iolnYPXhD5XJJ1nopXvM0B/qhuxToPz&#10;pk22hDCqB0sbfkPOGYKO68rKlo9z0k7/NYzZFRsKpQF+r35+326D9b28BofHGS/Zb6G19xIauy4b&#10;cq6+4+KZlcm6MknXfUrSleteDqqJRLAG9nAtRoOVGBNZR3PFajEeroYnUgOvyLpwFdx8PB78jKQb&#10;dd1ibFGNkfEKjDhvYXDkJv18pSHpRL6JpJN9RtLxuzVeMARds2kGoW6tV9DVcwP9QzfM66WkG3Lc&#10;5ntXcW3h9xutpDGWGaMvdNYbgm6Y2E2k3OgYfabZbjY25m41tZPLJF1nN7FhxzVD0jU0XuV3uGZI&#10;OqvD6+dJOoNlaNq+dkrSXb7N/S+RdKpJp8yCz5N0Vk06kW4vE3U/iaSrqz5nRj2nTNJ1tV7DUAd/&#10;c1cV7J2V8PTWINBfg8hgPRL9VSjYmzAz3oZlfw/WJvqwGx/BYcqB+3kPns+G8cacSLoE3ltOW0Td&#10;Rg7v7BQtoz97Z6uAt7dE2BXx3u60sY8O5/D1u8v4mQer+PkXm/jee9tGSff3vnbnjKT757/4tlHS&#10;/evvfYQ/+97HZwRdmaQr27/6ux+fNY1Qd9d/8p3n+P2feYI/+NZ9/P7XjvF7H+/it96y0l1/9n7G&#10;kHTvc818Rv91xyjpLJIuq5TwcDt8nmb6T67zNAdjCLdIO679XuIyD3GARh9jD48h9Rj/8XVGXGDK&#10;9DRyHjTA5W2CfexLku7Lvy///qP+Ktul5LjFAJEBY9dtEyTWdl5Hx1AVumxVGFIdmlg3XIkeuAl2&#10;QwSFqkXnI0CUwkqBhVR00+tjmN0cx/IBwduemwB6jKDah/0TAu9DD/bvB3H/eQr330jhwVsZ3Hsz&#10;g5M3kjh6LhVdzJB0R29Y9ejuvJM06a4i5x5+mDPj7lMGPbQ9dXm95zZ1hZR2kV7pR3p1ENFSBwJF&#10;OpRssyHpXBkuyIVOAlur02us1Iv08oBJd5VJRfeZDTKAt8i53GofkgudpsacCDo1hCjoM+YtZZ1I&#10;udziADLzfUhMdyLD943k1cihk9aFQKqVoKMLY75ac3fNRfAvUm5krNqkvZqFlAuepaRrNimvIulS&#10;BPAi6dQ4Ik8QL2JOpu6uhUl+r4Lq1PUgyeMuks4fakaQ7y+SLpHsQjTehhgDpVS+FzGRe/ME20si&#10;MUZMIKC79uoYmF0VEeHCBN8zqUCQj5NLDrOdWmawuDRu0jdUkF0WZ7CTmB4xZF0g24sgA58AHbmU&#10;LVJTKn1G3eJkIlR0d97coT9V1YUZoCmdZoLfSSTdCsH6+lbY1KQ7PuK5NemuBdy9U8Szp/N4++1l&#10;PH06axR0b789j3feWcAbb84aku6FUlufFvDwOe1FESeP0zh4kDAk3eYR58adMPbvRrF3EsHmQRAb&#10;DPI29lSHjoHEjyHpRM4trzOIWPMbYGYVC3ackXSWWaq6WR6zOQZMi+sEbJsM6vk7tratNFrrvVUD&#10;Lw51kT08zONQSsHDDHb3ksb2D6xtEXU7OyljGxsxzM8T/M1JYUBgOutCOMbjFuU5JpDUoqciy25/&#10;hwE+Si0YdTYwYG6CzVVPgNZG8MbFMEoAzGt0JMAAmiDUwUVShcK9yQHu7+PjbowSJEtZNxzoRMdo&#10;Pa/za6giSKsmmBFJJ9Bj1HTVl7gttdZFU5eunPIqYk6kkCGGuC1yTkSLpaQj6KHfaO65jU5bNTpH&#10;ao0KSumuajojoq5/nMbvbUg6Ptb+Hmcj2kdr0EZrd9ahfawObc4adI/Xos9dw8CywQSfIutkUnWa&#10;FGqZSLpFO+e00op43jZ4/DY/I+k+S3f9jKRTnafJLS+mRc4xsC/s+lDY9iLOwDi+ZpHUqUURPgwM&#10;VqREVdpkwNRUUpfCjXvxz5N0Iu7UgOJ+ynSK1b4lBqlKd80te0yAJpJuhNdGD4FKq73WkHQttho0&#10;DlSivvcWartvGKLO1KVru4JKguUa7qvrvW3UdhXtV42STimv1Q1XT7u8WiSdIU5pV29YHVOviQy7&#10;8gouXPwKzl/4KZrVTOLV1/4zfNbpVYScpZwrk3RlxZzUcWWiTuMX01o/R8p9wcoE3U8i6a5cU7e2&#10;U5LuKkF2pdVNuJq/p6mNgU1XBTp7K0yRad0c6uN8GfS2GpJO6iBXQgXulVrGII3+KUqLlRgM05K8&#10;ZvPqJM7ASkSduqYq7XV+T80/vJjdGT8j6awOr0qF9RiSztSnuxvABtcnkXQi6wxBpxTXO14snjBg&#10;u+vB6j0fzYvV+15sPfJj71kYe09DhqRTt/GdhxPYfomk27sXOiPppBqb5/wsbYxhmnMtu8AgTwTd&#10;sm5wjZ6maVokXYHzLy+/TF+povQi6fIlzluapfhwIFUY4RozxAB3AMGEDZHEiEk1c3rbDUknFatI&#10;OqW6lkm6gVEeT3uzRdgNNxqSbsjWisGhVvQPcHu4DbaRdkPSdfer+HrTGUk3asg5pZYpvb6V1nJG&#10;0tn99XCFW0wDiTDXh6hu3uX6TYfEzLSaRoww6FZNulFM87fOcE0qrdi5DvCY8vpSymtZPVdW0r2s&#10;phNJd3wngYOT2BlJtytVq9R0UrgeTGB5L4CFHT+mNzzImxtNbkPiqk6u8IoaXDmj7Yb4V8OE0aBS&#10;P0W68Tf6RLy1mG0RdCLr7CEGnXyOpair5j5LQVduHCGSbjTKwCPG4IXrd3mUubmGq4amJ9tlzJvr&#10;No99Wa6JXJtF2qlOndJeo6ofq0ZP9Ftlkk4psLlVy/LqFqobaPN2zvsRM+8DugFYHDAmJZ1Gd7rT&#10;1PJUJ2mluw5xHRjwtph0V9Wjs/m4dpySdPqt6uqqNdqd0M0PWpr4aFYKOqVt9huSbnaP18yeOt6r&#10;pq1lZTWdiGsp5UTEiZzbfkQ/eKqkUx265WMpWP2nzSPCWNyPYmYjgNKaGiOEUFrguFyuL2elvIp4&#10;E0Enom5mMYY51WzdymN+PYXlzawh6ZY21DyCfnvWh3TBhXiGfps2ERFJPYRxdy+tH46xfgwMdmLY&#10;NgCPexy+8XEkQiHkY0lMxtOYjGWwXChhc3YZuwvr2J5bxd7iBjZLi7QFbMzOYXlKRF0GM+kkFqYL&#10;mCmkMVWME4uFkcnz8/NuxIr0Qbwe/ZkBk14dnhpBSFiJPilCnxSYGuK20pZ5blfcBlvlOc5sBpFb&#10;8vD692FmOfA5kk5quZdJOqW96v+T8/RrtJlFznV1md9KGIJOtrIZx+ZugVgmjQXV85vmMZ9PY2Uh&#10;Z1R0q8tFLM0XjElRNzuVwuyknsdxJo25qSTmRdylg5jKh5GMugxJF4/y2HkGEQwMI+AbhM/bywD9&#10;NLXVpLgS756SdOVUV42fkXQWQVcm6UTQuSf4ONRpVHRh4hORdKo3lypw3Z1WKj/X6Vk3/YUX+Vmu&#10;2yWPle6aGyM2HkMkOWoUdVLTmY7W3k7iaquLvci5MlGnx1LTDRLrSAU8Rt8okk6fHSC+EkkXTTEm&#10;KNisUgI8bzOLKsfiNQTdyhbn6ClJt7zJNUPryZqd83HUkHTFuQHkZwaI27vpg+n/QvX0lbctkq7n&#10;Ilq6rqC587Kxpo5LaGy/iMbOS2jpuYq2rqtGlXZG0qkmnVHr1vI6rcKwr4JYrYpYrgZjoWq4IrX0&#10;sdXwhGvgDVcZks7Dx+5gNcZPSboR1y043LWGpBt23DRKusHhCrS0XTYkndUw4oIh6JTyqlGknQg6&#10;dX/t6LqG7j7rNcN2y5Qyq/rZano3Mm7FMHZXjckKso/TH46pMUcDxulfHC6uN8RwWht0A1mkztAw&#10;sV8/z0lfLdo7b5m6eM0t102H10ZimoaGG6dqOoukK3d3LdetNSYV/g3aKUlXTncVXtX415F0ZSvv&#10;01g2kXP1NVZ6rB6LoFOqq2yg3Up3VdMIf38tokN1iNOixLeF0UbMcE1d8nZh1d+DvZgNd9JOPCp6&#10;8Zy+7M15kXQxvLecwIdrOby/+TJJV8S725OmkYTs8yTdipXu+sbWZyTdV/96ku4vfmg1jXiZqPuz&#10;X/u6UdFZJN3bpunEH373Of7Jt+7iD75xjH/44RZ+5+0VQ9L9wsMcfppr6kdcd59yrbw/PYqt3ACW&#10;kj3IEHP5uF74eK7dPM9jxO4i5ZS2atJgua5o2xi3fYw3JhiLBEIdlgJvgvjAlHiyMsic7vovSbov&#10;/778+w/9u9V6tVXk3O3WG4akq6UTUvDeyOCxa7gG/c560wlJ5NxEftAA3mCxn6BRUn4GyDTVgJEa&#10;QIXbSwyG144nsLLnwj4B252HEdx5FMadpxEcPQrh/vM4Hr6VwoO3U7j3VhL3ON7leOfNhBnvvZfB&#10;ww/zePBBzoxlFZ0UdSLo1OV1n+PGfQJ8Blfq1hpf6EFqReRbv5Xqmm1CaKrbEHSebIdR0slUly6x&#10;0IvkYi+BcD8BUx8BcP+ZFdYYUNBUpy45331G0omc+2zsRYrvY1kvMrPcP92DaLYdoZQaRbTAL+m7&#10;yCoCZnVztTnp8J2VhpwbslcSUFSax+rwKqm8iLkwQXIy34M4Qb1Iupwh5iyiTqNIOtWkM2o6kV8M&#10;NiYY+EtJF4vzPTgmCdT1/4zIvqxSj/g8BgPRKdXyGmTQMmS6Ypoi1ItjBvCLRNB2btVjTGAyu+xG&#10;mvvUNKJMyk2kew0BJ6JEihYRdGMMepRe44wwcON3sfZ3mNRXvUZpiWUTSad019l1L0EPAdD6hOnu&#10;KmLOIul4ru9N4vGjGTx7VsKLFyWOM3j6dApvqEHEW3NWauuTPJ48K+LhGwUcPIzj8FHCpE2rg+Lm&#10;nSDW9xhw73Ju7Gi0GpasbHvPSLrtHRFpDChOU17Lqa4rJoVVqax+AmWPqUk3Oec0hJ2CTKXAzi4z&#10;yF9jgKIaSltKz2JAvh3mGGJAycBxL0bjPBURt582HWa1vbPL77ifMtv7B2nsHmSxucPtozzWt5S2&#10;EjcNKUoLHmNZBuDqOpbK2uDnQun2K72shWCIgSHBz8hYA+dUHQZcdXAEW3keTslS1RmKd8NF8Cty&#10;LpCxwZcahJ/BfCBlI8jjOYz0MtDsNgq2bi687X2VqGu+bJpI3KwR8XMOVysu4FrlRaOeE0EnExn0&#10;mYLOsnKqq4iWmhaC0p6baOm7hZ7TGnRqFjHgajWjlfbaaAi6HmeDSW/t5b4OWzVaByrQNlhlkXvD&#10;NFsVn1vL51ajd5xAldeRKU7PoDIi0jffR58jBdUQAx91xSw3iHAbMu5lgu5lkk4Enem2t8egkHMi&#10;w9fllea66kSC/4uvMhBYZRDFAF/prjk+1vvPbPswvydFCOfXXSvVdecRz6fG+zzXDzPYfZDGHm1H&#10;KbD3GGRu+1FY9ZlrzJ8fgIPXSx/Po5R0VnfXW0ZF18jfLpKutvs6/e5V1HFfXfdnVtN53SjspKSz&#10;SLorp11epXDkueI5uM7xBs/bjVs8HzxP10SiXn0Fly5/hfYqLprOr1LU/S28+ppSYNUEQqo5KeVE&#10;yFlKubKVCbkfp5p72UTMaSw/9yeRdJcu6q64RdJdNaq/spJOKdZXTMp1ffNVtHRy/nTcQHuP5hAD&#10;LtUodNTB5m2FI9QGf7afx9OB0AwD4dKwqfkUpUXo0+Jch5RSplR9BcGqTTe57jKpdmoiMbXp4Dlx&#10;GsJOJJ2lqHOb5hFSZH9RQSdbPHKjdDKOuTsurNzn8+65sULbeOgzJN32Yz92n0xg64HPKOn2Hoc5&#10;H+hn7gQMSXdwP2waSajMg3xSiQHe9MqoUdJJQZdb1E2UEXMzRY11RNKpg3ZaDYAY2Cc5x5Uul1Fd&#10;zBL9UclS0xVmxpCetFLDFNz6Igx0Y0MmQHYxOB52t5rrTCSdmsqMOqSSq2fA2oghbqtOnSHphptg&#10;G26hSUHXihF7B0Yc7egdUDdoBrcjfJ3Ut/YGDHJUquuoVHVOgm76Dy+DbRcDXSnpyiRdJN1jLJbt&#10;MySdGhplpyyiTgqVmUUeg0VuL40yCHafkXFlYk6k3ZqaSGz5DEGnVNgyUbe9x+0D3YBJYOeYfvMw&#10;Ypq5rB+HsbDrxewmfcAWzz+vYa1xMR5Hq6i/zdxU9NJ/ePjdXPye4zHOqTADyUgL/aFFXJUJOous&#10;U13Msn2mohNZZ9R0fK2Dgbmd6/1orAnDEb42wrWegXq5Q7VIMzuxgJOf50pZJJ1Udm6lx3Etl5JO&#10;ded0Ay2vuWHqaHqMek5EXXZFako71+wRPlcE0JBRaomkU6prmaRz6Lfwc4al/jPfXSUF5GN5Dj3c&#10;dkmRqjRXEY/8TvytWsu1ThuFcpprNvFCghghtTiE9NIQMRLxxuqQuQlaJuc+p6K74zPE9tbDMK+B&#10;mKnlKJJb+3SjwjSNMPXqRNJxbeNauXyYwNax0lbjWF6No7SophFRzCxETlNdy7XoUoakK62nsLCV&#10;wcJmGgsbKSxyXKYtrkYxPRdAbtJFcyORcTAglPp8EC5vj1HTqTbd8EgPhoZ64PWMYcLjQjwYRDYS&#10;xWw6h4WcVHRKc13H8dquIej2l9axt7SCnYUlbMzOYqVYxFIxj+XJAuYLWUxlE4akyxfCSGa8SOQ8&#10;xFhch4qjXGf7iX96DVE3kR8iRubaWxyEm+fIN83zdkqwiqQrrPmQX/aisOJDcTWAyUW/Id5eJulk&#10;5aYRqks3u8w1a55r1izXsgU/SitBLK5HsSQ77fa6sKJjymMzEzYk3cxUFAuzPG7zWaOmE0Fn6tLR&#10;pKhbEFk3kzHpriLpFieTmM/zuE/FMZkLIZ/hZ+aCSCX4OyMO+H3EEoEBRGNc05Re75NaRmSdatIR&#10;89EPSUUn84fKaa9dhpxTh3opa0TQiajzR6y6dDKlu8qPJfOOM4JOxJwh6U4b5KSL44aUVe1CEXVS&#10;UIqcE0lnd7UZMq5M0ImcK5N0UtFZKa/ET54W+sc2i6SL6XO7oa6uSnMV1hNBt7gewCrnqgg6y/yG&#10;oDOYj1hyaUup+g6eD3WBZSxQJCZJtyCUbOJvIyZzXEffyHW0dJ+3SDmaCLq6lnOobX4dda3n0dB+&#10;AY2tF9DWddmkxbYNXTXprr3uSvS5bvNaZawQIO4J1sAVqedYC3ekFp5QNX29bvxzDFfRauGleUI1&#10;cPqqYPdWYNxXj3H6rDFPNYYdFRiwWR1Y2zquWwQdTUq6sklFp1TY7t6bGLbX0P9X8/rhe41Z4+hY&#10;JdyqDewj1vTWYJTvO+rm81y1xKC1ptu33UN/6Knjfo5urjk8znZiVaerhesOz0VvFa1M0ukzeXxa&#10;b6KpmdZ0C42NxDk1V00DqZfVdD+JpCsr6dRA4oZpHvG6Iemq1Tyi/vyZcq5sXyTnyvvKKruyqq6t&#10;6bJR0Ymk62+7DXt3NcZ6auDtq0KwtwLxgWpkBmoMQbfo6cSKrxub9DuHiRGcJGx4nB/HsykP3luK&#10;4IO1OD7aSOLjjSw+2Mrh3Z0CrYj3dqbw/ikxZ8i67SljHx6UTOOIn3loKemU7vpbnxzhH37zIf7J&#10;d5/hj37uBf6Lv/PO59JdRdC9bGWy7i9++E38q7/7yWm66zv4Zz//prE/+s49/MHXDvAHn+7hN99c&#10;wg9ezOHn72fx9f0g3l9z4ynXSaW7bhfo9yMdyIe5LnBt9PH8jjtq4Birg9vTBJe7Dh5vA7frzbZs&#10;XM/xNRnzTBAbMC5xB5rh4lo0Ml5jiDplkZ3SDl/+ffn35d/f9O9Wy/UfiKC72ayUq1uopDOvkopu&#10;uMaQdAMMlFySrhJ0Bwk4BC5DUmDNE1wyECosMRhaIXBYGzME3QKDkZVDLzYYCB0+iOAewdv9p1E8&#10;fDNh7NGbSTx8K4mjp2Hce4uPP8jh3jtJ3HkrbsaHH2QNQSeyTgTdyySdCLrtxwKBHmw+8GLhkGB2&#10;dQDJpT4kl/sRLUkx12ZSW/0Fpby2wZfngszt0FSnIen0HDWXyEgZt9hriLqUSD5aZmnAWGqhl4C1&#10;C+rYWk5vFUknFZ3UcyLokrPdtF6CtDaEMy1IqvNkppOLJoEAgbKHzk0knO5CSTGnu1CDdi6EzmoC&#10;h9u0W+Z/kVQ7ogTJUYHkPN83x/fNdSJb6MHkNAOcs1RXAgoCfFlZSSeLJjoQibYhSrAdT7YjwQDA&#10;KOkYEER1rvi6ML9bojTIoM9m7sZLYRCZsgIYmVRzAo+qdyOSLjLF55ScSNLUOc50j4sxIDOKpnYG&#10;NyLrVHy6B/agVC40An/ts/7H457mucj1GoIuLTJ3yWHSkBa2GZDtx7G1G8P+XhIH+ykc72dwfJg1&#10;JN2Tx7N4/HgaT55McZykFfD8+TQePyng/sOMUdGJqDt6ksL2Pc4H2vrJBJb2PVg7ZtBw6DepZZsH&#10;E9hmcKCUKBUqX1sPnpF05W6vm9tRk+oqW98OY3VLwNeHuWW3SW+1VHSjJsBUGqxUdAvr4wRtXqxt&#10;i6RjgL7D124qPYuBJH/X/oEIupQxqej2D1LY2Y0bU8dZ2R5/6/5RDrsHGWzuJIytrIcxv+TD7Lyb&#10;55dAONFnLBjpMoDSE2wnUGIwRgA0zGtywEFA6OG1mehikEVgrJqAnBci091xguS0SLohBg8M4HM2&#10;RAsOhDKjnA92nscB9Htb0eNqQudAFZp5zVfWExxVncO1ivMWSXeqntNYrkdXJuo0ykQQiSyqrL+K&#10;ho6r6BhQPTqCTaXbjdSaRhF9amIxXjZLRdfl5P9F1vHzWwZuE6jeRld/FYFiBWy2egLLWvSNVmOI&#10;oE9Bp53XkorTq0lNiHNKNTCTDFZNkMt5pUBWQa2KrYuMe5mge5mkUwAstUqRwXyG5zGxytduKN3b&#10;IukifK/EighrlyF6JtWJb4OB/zaDqG2vIemkpFMQatR0HEXSHTzKGjt5VsTe47RJi53dCTDYZlDF&#10;68mV6jbprmocISVdm6MerSPVaBi4hSb+/trua2jsv4WGvpto7L6JevpfWUPXTWP1nTdMOqhJeW20&#10;mn3omIscNc0+ZJUXcPP2Odzk+bkuoo5WThlRPbgLl6Sos9JfX33NqlP36qtKYT1He90Qc2UFnbbL&#10;JNyPszJ5p+0ySafXvEzSlQk62YULX4EaW5RJOtWku3TtdUME63dUNV5BPYFxK39rR88tdPdXWiQd&#10;50ifW6l6TRgh6Aup9tPiOIK8JqNcd8I8X8G5EdPpUkRddtUDFWrXucvzuE+ppuBprcL8quqPqrQB&#10;g7HtMahLa7nOnJpIqBFEOeW13NV1ZseBySMGZHfGscg1Z/7YiQXapsi5Z37TZfzwRdisRxt3PT+R&#10;pNs48BmftLLrxswq5+mSVZMuMz+I7MIQ0qUhzukejjbEVJN0mr9TfvnUNydnOE+nVYvOSsnKFPlb&#10;+VjBq9LEJuJDCKvDK4Njp7cDIx6ltDfBJlKNAcWIvQlDI+p62ISB0UZuM3Ad4b5Tks50eh1pZZDW&#10;ZqxvqBH9Nv6P24Mqwm6nv6FJjaJgd3SM1ySvZal7RdI5uM45g41wRVsQ5Vohki7MOR/LMIgt9BsV&#10;nUoITHLdyYtYnxlAgevR3IrjTEVnGkZw++UGEi+TdEp/VcdXkXSGoNunvz6g7z2JYZV+fnHXh/kd&#10;P2a3fQaXiKTTWldWoOnmop++w5XUjQz6EtWLVRfpqG5ytHK7FSLptI5pDSsTdFbaq0XMycrNI4a5&#10;PRCsw2CoAbYIj1WEQUiMxzrabJFmNJFzVjMHfiZHdau2OlZ3Ql1w1QwivTQMq3GE1TBC9pmizqpF&#10;p86hoUlhrz7TLEIpryLnZG6us7YgAyZ/I4JRlcBohctrqRxVq1RE97BfpG0dr6dq8xutdN5GQ9Jp&#10;nVZnV9Wki04rg2CQn83jttCHyS37WTfXl4k6bb9M0u09jRuiTteOMfrF9XtWTTqRdCvHYSwfct9J&#10;BmtcF9UNfX4xwvUuapR0Mqnk1BBCBJ2IutJygtdK3JB0y7v5M5JugcHvzDyv6VOSLpXjcSqOW/N/&#10;og9OVxdcHinplPLaB7fbjoDfjYCHfj4axnRayrgMVorztAWsTy/hcGUbB8sbOFzdxPH6Jg5W1rBV&#10;msNqsYCVQh7rU0UsFHKYyaeQy4SQzQWJz0LEa17iP/qgtA3epMp+cH4leF5S/WbN9eT74eSc8+mc&#10;zdgMwaoyIplF3UTwYnKNa8SSH8UF1cL9jKQrd3ItE3X639SiH4VFzm01sFoKnHWDVfqrIfJoZZKu&#10;UAyYdNfZ6RiWT+vRKd11eaFoyDmN68vTWOG4MF8warrSJDHIdBrzSn+djGGmqJp1E/y9AaSTXo5+&#10;xGJjCIWJG+N2hKM2zrdBhGODhoQTSReKDSEQ7jd+KBAWUafUVxF4VupbmaQb49z0BDsMWaZRRJ1I&#10;OqW0iqBTyqvIOqW7Fvl71UhCBF6myP+ddgFOF9xnHV5Vc07NIkTUdRPPdHH9EFkndZ1Mfssd6DTY&#10;ycPvYOrg8VyFk8T0+SHkp0cNQTe7xLm+wnWea4iIujViOxF0MmVj6Gbv9NIQz0UfjbHDVBf9HWON&#10;aB2CCZF01cQtV9A7fNWQdOqOWibpappe47r9iiHp6tv4v5bzaOtUx9TLaB28Yjq9do3d4jXK2MBN&#10;HOS+jRH3LYzRx7iCtfBG6hlb1MAfUfYNx1AV/OFaYyLqxgM1cPgq4RRZ5qo06a52Xu99gzdNJ9YO&#10;YYnTxhHNqh3cKqLsOjq71czhOnqIP0ad9G2jloLO52cME2jEuLeOvqWB56qR60wbv0u9IelGjWJP&#10;n9UIh7fhbJ/DI1EC/STtZZKut68OXd3q3H7VKOla225xpDXfNkSdSLoqWkXVZaOme5mku3GTj29Z&#10;6a6XbhFH3HwFV2WnJN3t6pdJOit19YuknBRzSm19WTknok6NI8rW2nAR7U2XTU26oc4qjHZXYayr&#10;Er6+KoSITaO0ItfOufE2k+a66u3CTngAR4kRPEiP4Dn90TPO4feWw3hvJYL3V6P4ZDODD79A0n2w&#10;M413NovG3t2axHvbU/jkcB4/fW8V3368jl94cwu/9v6uIen+wU8/+BxJ96/+7of481/7BH/xg68Z&#10;Yu7f/uin/1ck3Z//2k/jX/7KJ/gXv/yRUd798194m/YW/ui7d/EHXz/AP/poG7/91jK+/6yEX3xY&#10;wKdcNz/guvuY68pJ0YZ1ruEzoVbkQm0IcW30Eoe7ODfGXPUY5zkf47xyc57JXDznsnFvPa8xkXSM&#10;SbgWyVTmyalGiS7OFZG6Y9VfknRf/n359x/6V9l+6wdVdJ5qHlHZU4mrnQwA++i46WQ7HHS8kq0m&#10;rO6dqgeVJMjWHf8pgsj03ADBhh1Taw5zJ3v9iAHJibrZeXD0YALP3sniwfM4Th4F8fjNJJ6+n8OD&#10;d9I4eREzdv/tFB5z3723k3j8YQ53307g5LQWXTnFVduycpdX1aXbesAgisFTaVfFjQdR3BpAZrUb&#10;iUUp5vh9c+1G7afuav680k24ME/y//MDiJa6DUmXmO9GerGfwZtSXQXme812cr6H4LkTsdkOJEsM&#10;nOb4m2d7kZjRdj9yi1zUl2xnZF0014Y4Py+cauWizwWbwF8KOqW56u7TkPO2Ie3sdFZ9XPwG7dUY&#10;HanEMBfDcT031U7A0EGw2YNktpvgr/cszXVqisc330PQ1YsC92eUXkyQH421m6YRkQQBNp1okIGB&#10;6tgFo42IJdqMoi5OS+cZJPF90zwWcYL82DRtlgHdpDqw0hgo6DgpEJRyTnWd4rMOPncEKQaEmdIY&#10;ogUbAimCrnQvA4weBh6dGKYDV41Ce6ibgF+pQwxGYl2wh9sZqHWYOh/JzCBHBmjFYaNMszqnOrC+&#10;G8LWQQz7d7I4ulswRNbRUQHHR1LSTeHRw2k85MLx9OkkXrwxjWfPJ/H0WRGPn+QNQXd0L4Gj+0ns&#10;P4yaYFi2wvm2zIB7fteJJQbB23sMiDcYdO8wkGDQtrTuNcq5su3uWimnW1tq8pA0aa9rmxGCMaWc&#10;KKXVSnlQUCmCrjBrI4BjgL7mNndWlzYYSO6pztSESYHYEHnD7a2DCIPIGLb2RMhlcHx/ErtHGWzu&#10;JQjy4tg+TGL3OH2WBisiT2q+re2YUdstLnlRWnChOGNHhAAyniUIjRHEGmDZDS+P8SgXwj5PFXoI&#10;xAY8qlvSDFecc1wBAp/jS1mkqtKRg1k19mCQRyAayw2bgsyRFM95fMAAZQGpnkECuN7bqG5QXbpX&#10;cJOgp1yUVyDo8q1XTFqr6s+pUcRF1QY5rUV3q+YCAZIA53W0EcD06871cD3neAP6RcIxQOxlMC9T&#10;kwip97Td7Www1jFai2b6mpbem2juvoG2LhU7VpqeSL5KDCk9K9wGB68lpZ9Z6o/uz1JeeW6MKnSB&#10;gdqyiBjLlDomUq605+U4xmB3GNPbFnmn/ZObUttZwbwUwelFK6jXqPex1KZ8/tYEptSJb5Xgned9&#10;bovz6CRmFHMi5bbvJsx4+DhnxiPOz617SayexPnagHl9fGEM3sIg7NEuDPhaCcQb0TZSZ9KAm/tv&#10;0yrQxoCiZaCa29WGtBNh1zZUhYaeG6bkQD19cotSiWk1uvPbegvVjaoneB0V9ddxu/4abtZewc2a&#10;U1PDj5sXoOYMl6+9jotXRJCdw6Urr+PCRXVilfKt3JX1Al5/3SLeylYm4F7e97Kpg+uPsx+vonsd&#10;ly/xe9AuyS6/bhm/y/Vbl1BRfQXqWlvbyGBFHcV7b6GJc6LLXstjVY0uAsBhkSj0kV6RFHMjiC0z&#10;WFy0Y2JhFAGuRQGp6ngeRdKZbqg8j5OqUbjpMqpKq1OmyBA7MhvDyKkW6T7nx7EXs0cyHwrHDsze&#10;c2P5cQCTuyOYOxw3aa7Td9xm/xzXnLn7HkwejmDjWRD7L7gWPY1g/zmv3SdhbHGN23kQxO6DMHbu&#10;WY0jtk8CZlw5sFS+UpcvbNqhlKlJfu9sUYTVCNcWkTDyx+qQTr8pMpJm6mFOiZizlHRTDFgnSy4G&#10;lU4GqSPGspMOrgNDxgLRPgZ1bRj1N2PYy2CJ4FopXqP2VthGRLY1moYcUpb0D/MatTXwemvF0Gg7&#10;jf5gVEQdn6tadDTT3ZU2bBdhZynpxjzthvxRR2mX6fKqu+UKghnExdro8/uQoN9J5gfob1SvSWo6&#10;YobpIRR1jrgGiahTXbrFdRcWeb0t8/oSUbfG62uZ/nSV1+iaGkvwet1RLUgR5Bt83o7HwhjqHnoo&#10;vx/A6h2RqgGjjJzncdY1r26ohTUXIqfEiIitKH2FL9driLNykyOlvZZN9dl0E0o+xhFupl9tNCaS&#10;zsFR/kfbQ/5aDAXqYGOwOhxmcBrlsQnxcYh+i0F6r7fCpL5q/xAD7HIq7Hiy3RBqY8QI41zzg1zb&#10;4/P0yfOqWUZMscZzKnWlIeeU5mpHet0Bf6kfE4sj8PD57twA/MQBUtA547wesn1wcW3WejwkgpGY&#10;QCUCLFOdPdXba+LI884gqU9F7T3VGAnU8zfx+5nOtMQPxAq+XBdCszx3C4Mm/TazbKP/GjPNVkp7&#10;biyd0P8duHiMLXJbylMp59RsRUTdppqoPIlj42EEa/ciWLlrpcFu3I9i6SBMXJjlGsn1jra0EcPG&#10;bg7L6wnMLkYwtRzF9ErMEHLzm2lDzsnmpJrbzWNW6ZzECKsnRUxvhlFcCxB3+pGToozPy874EUs5&#10;MBEWUTcAn5/HysNj4+6Fz8vrI+hFKhJCMc7PS2WxnJ/G+kwJa9Oz2JpbMOq5/eVVQ9Dd3d7B8eYW&#10;dpdXsDpbwuLkFJampjGTz6GQjiOTDJkOr9mcD5m816j4lH7pUopnwgZPehgjoS44Yz3w5AYxzmvA&#10;R/zgmxuCl9e35qFJeV3WjQQ3ptTlVWmvqtW3NoGZlQCvDaWzqgxH2NTvm1Vttplx5HitT5fcmJ7z&#10;nansRNJJUbfAY7q6meH+GJ8fxWyJx2+ex3o5j+XlSSwuFo0tLWksYGEhj/n5LObm+JrZFBZm01ia&#10;4+PJuFHSTRciKOYmkM/4jE3mAiimuZ3yIJ0kLozTDydGEeVvV0MGf6SP1z8xB03k3ES0E36u3VLU&#10;TMS7z8g4mXuiHeN+Bv9S2QW7EY4PEttyHeaxKxbHMD3twqRq0k2N8Xd7kC+6UJj0Ip11IZV2IZv3&#10;I5X3IBiywc/zPRroQY982kAdunqr0D/Ea3Os5awztTdEbKSGFUF9XjsftxCz00cRI6U4ThLziqCT&#10;SUm3tObBwoqLGNKHddU01kgcsLquTAd1fh1Gntg/w5ggnutAJNNM/9EID/H38OhNdA9cQVv/VbT1&#10;XDO15+pbzxsVnca6ltdR0/SKscaOc+gcUOfUa+gauIyeoUv83rfg9Kqu3G04iPNc9ClSynkjdXBH&#10;1dVVN2abMM5xPE4fxX12mjPMkb5nxFEJu6kfd8uQdd2DxGb8Hm262SeSTumtLVxraZ3EE1LQdXRd&#10;waCtAg5HNXp6L56SMPWIEVeG6FMm6CsUU6SUyUAsNu5mDDNehfFAM5wBqeakrNaNG6W/8tg76rle&#10;1HHdoL8cruNn3EaXyqB0c21vuWrq0bV3VPB7qIHENUtRR6uUsv72eZMNcOXKT+Hq1a9YmQEq4yF1&#10;nci7ivO4Irt9Dtdv83+3XsUNYtHaukt8ryuoqf0snVfdXk3HV243aF/teVRXvYaa6tfRwH1NxBxt&#10;rVeNmlDW1qZU1ysY6rwJG4/NWF8F3PzuXuKwcH8l4gNVmBppwpK3G3POViy727EZ6MZRbAj3MiN4&#10;az6A55yvH6wl8B792UcbaXx9dxofbBfw/t4k3t0VSVfEhwczeHN3Em9w+629Kby9P4n3j2fxtXsL&#10;+MU3tmgb+OFHh/jRh/v4+9+8i3/yt5/hj3/+DfyLX3kPf/Zrn5ymtn4df/kb36J9G//2Rz/DfT9t&#10;0lz/9a9a6a5S0ind9U9+6T38yd95F3/0s8/xR995iN/79AD/8KNd2hZ+9OaCUdJ9i3HL14lV31oY&#10;x11ijpUkf1+sE7kI4w6ef5eP64WjyqS1DhOTjXB+2T0iZavN6GSc6/SJJK4222N+zkuXsn34utMS&#10;PVbtwi/TXb/8+/LvP/jvWsPlH9xqZZAna7uOSgbLjTYGR65GglGC8UgHgWu7UUV5GCiZ7nMrTkyv&#10;OQw5N7XuNATdnID1oR8Hj+M4ehzDvWcxPH4rjYcMZh68iOGRlHRKZ30rgbtvxvHw3TQev58144P3&#10;uP1hDg/fz+CRRtrTTyeNik4EnWrTSUknkk4pr2t3CRQP7JjZthE8MnjhGJ/vQHKpi4BcxFyHIZ9U&#10;90UkXaBIEFHo5P+6CEIZDM12ID7XhXipmwG5paBLcX92WSmh3WckXWK226S0pkp9hqDLzA8gu6Ba&#10;dAw85rS/x6S6RjKtiGba4Y8yYCGQV4qrnJWUcnZPrbEhOrdBZxUGRioNSWcb4SIcaoA32YpwquOM&#10;UMsQhEtFJ5Ju0tShs7alqCsr6dQgQqmuUtKFGViIpJuINBKotln/VwrtqcX5+K8j6ZQSJGWd7vCm&#10;F8ctkm7Gzt/u4PNHjakwstIppdpyJ3sYrCg1qBmOSDfnh9R0rWa/6v6okHIyb0M6N2TqfEwvuKBO&#10;WRY5F8b2URSb+xHsnaRwdDeHo5Mc7twt4v69aTx6OIMnj0tGQffoUZ5j3hB0IuqeqA6dyJA7MRze&#10;S2Dnfhjrx35jywcEV/sulLbsUHv8BQY3Swzq1lRUnAGe7oQq3VX16MqEmNJRd3elckuZ+nQr/L9R&#10;0fG7zhGkaVv16dTpa5qBvzp8qQ3/8pYPS5sM5rc8RqWnlNqNfQI5bm8ehLB7FMf2fhQHxxns0bYP&#10;ksZ2jlKGmNw7kbqOny0V4WHGkHT6Pvpe+o6Lyz5MlZw8b/2IpHsR5DEPxRkAhNrgCEhVxkUvSPDD&#10;QFEFwJWaZWoDJhmQmDv4PL88X6HCEIN9BvKzTkPUvUzSqYuaALUUeYOjdWjtuo46greq+vMEPgQ9&#10;fw1Jd+mWlHSvmFp0IukqaI2tN9DRz7lNQDbsYFDoaDRF/7u5SIucK5tIOo1dXKxF0LUNV6OJILGR&#10;n99Ma6Pv6ei5iXYBR4LGbl4zPa4a2AJSuDSZGkqhgtXZVd0bRaypGHeOgFomgk7pqUofK6vnRNjN&#10;7EhRZ6XBWvtF1hH88/ki6aS2EUFXJutE9Kh+kFRZIukKfO+pVQao2z5s3YkbQu6Y87FM1sn2T0m6&#10;7fupM5KusMbgcMVjFBVjiV70qrvrcBU6+fvVNEM1+UTSNREMNhMENhDINg9WoGWoEq20Rh4HNeBo&#10;7Oax6brB43PbEKINrbcJ8kXUEdjWSwV5Hbdrpay7Ykwk3Y3bl3D91kVD1l2++hquXjuHy1fOnZJ0&#10;IujKJN35H0vS/XVKupcVc180EXR/U5JO39Ei6dS99jTdtZvWT0AvxeFoFdocFRgKS6HUamr7JZZc&#10;iPCajPDaDHIMSEnHcyiSLsNzZs6jSFvVeFvmPlpq0WZMxEdqbchYYcdhSDrZ1L4bhUOuazSlt5YO&#10;xzC778T8kQszd2TjFlF3j/Po2G5Iur0XUew8k7I7iJ0nITNu3QsYkm73Pv3AXYuok23eCZmbVwvb&#10;DAZXbZicH8QUg7389AgKpdEzks745WIfopM2JGjyny+TdCLo1NlVNek+I+nsDDbt9BED8NEfeyJd&#10;cBFcO+mTR1QHxtOGEdWjs1kpqwpclQLWM6j6TQLPbRgcaeP/9Rwp7minJN2QXan1PPYKePlaKVLK&#10;delUi2jcKwDfDF+o1Vgw3sHgnGsvAX6CwW+K50skXX5mFDmuM4W5Uf4Om7npMU0cMcdzVOK1ZwLg&#10;DfrWDTdWeV2u73qwoZt+HLdF0tHHLm26sLZPf3scxOrRBH0+/f5RwHQPFUmnrr0ilHSNK629yPdS&#10;GYc054mIEatuG9cv2RfIubKJhCs3jCibRdJZBJ2UdUNS2ElRF6zH4EStSW8VGScbCFgk3UCglka/&#10;xeeY5/GxFHVGVZdqNzXrVKcuPDNA4zmniZxLLQ6b+aramSLqEnwcXhyBe6of3ulBBE0jDCvNVV1r&#10;pdBV51o12RnhuiCiTs0w+hlgy3pd9egZr6cfVep4DQa5z6joiEuG+TsGQsQoiTZ441y/08QTs32I&#10;zfWZlNcySTe/z+O6p26uahpB3HWkWo7eM4Ju5zGvA9q27EkcW8R+mw/jWL8fwdYjrvUPYsYfbt8r&#10;YOc4Z0i69b00tvZVP02dWhOGpBMpt7idNUTdLIPc0noSCzs5Q9It7GawfJjH7HbCkHTTmyHkVwLI&#10;LwZQnA8iWXAhmrSbmnRKd3V7++A1qZnDCATGEAq4kQwHkYtGMZ+VMm4OB8trhpyTHa1tGLu7tWNU&#10;dHsrq1gvzWFjbh6bC4uYyxcwnc/R0pjMJ5DLTqBQDJq6dMnMmFFzjTFYHw/3ESv381x0wRnt5jki&#10;NuL6PZbvwfhUH1zEcWryIayVKNm5jvH6VVdqBscZ4qT8AtecRS9mlv2YW53g9TFBP+HBLB9PzXuQ&#10;4XWfm6Y/KHkwsxAwjSRUq07psKpRN8fjODUXxNRs0KS8zpR04y+HpSWRcjyWi3mzLRNB9zJJNz+T&#10;MiTdwnTSdISVkm6mGMHsVARThaBF0mX8yKXdyKTGkS96iUldiKXtCCeJNxI83hGp03QTsI/b7Twu&#10;xKbxbuJiKeba6Z+UFaA0V87dwGl3aB9jiwjnf86JfN5hSLpCwcmRvnKW6/WsB8UpEXUeJFNjiCfo&#10;37P08wUPce4YgqFB2Hwd6HM20881EX9I6dtq/JzMqbp4xKhOFbXn5wfjxOtS0BEnxYivUvRPyphQ&#10;eZPSsnBfAOvb9C/rXnNzd4W+SWTdAtf/ZWKN2cVRzK8RXywOIMe4IMG4IhCvN7Xj7P4q9A1eRu/g&#10;VbT1XzLkmOrSlVV0surGV1Hb/CrqWl5DY/s5tPVeQhef32O7gr7hK4ZcEzlnd1cass4TstJZ3TRP&#10;rB4eEXRx+t6oGms1YDRSa8yQdL5Ko2gaU1qqS40kuHbaK9FLLCV1YVvndbR0XENr2xV0tF9DT/ct&#10;9HKt7Ve31pEqOOkjnKqVTRt31WIi2MLj22IydRRXZBgDqrSOXxlCvnq4ucaMTbSekXS6YeN0NxuV&#10;tWzE3oiBoRpD0MnUPVYkncg5pbvKpKYTQdfYdANVVcSgtIqKC4acu36dWLRM0slE0t0WQXeeuPR1&#10;o6YTVq2svoBbxKpVumHceNWQcmWSTnXqZHXcrj+1xoZLhqATUdegbrBNF9HCY6Lj0U8MMtpTARuP&#10;k0g6L49bgMcoMlCF2EAlprmWlji/Zrk2bgR6sB8dMCTdMef/0ykXXsx68d5KFO/yWvxwPWVIug93&#10;ip8j6T44mDHknIi6t/c/T9L9nTe38Qsv1vErb28Zku4f/My9z0i6X34P//pXP2sY8Ze/8TOnRN23&#10;8O9+/WeM/dsffRN//v1v4E+/9+lLJN07+MPv8j2+8xD/+Bsn+L2PdvE776zi+89m8XceFfDtwxg+&#10;IdZ9xnVaSrrNbD+WaSLpAlzXxxTD2ivg1nnW/OL6ISsTdcOqVeiq4j6uc2Y/56IaFY3VG5wgE0kn&#10;O6Udvvz78u/Lv7/p37WGCz+4ScdZ0c5Ar/0qajqvGjVHj4ug3t/EwLIazlgbJqRgKfShuOzA5IoD&#10;c5vjDDq4iK5xMd10mmYRW/dCOCBYu/M8gQcvEqb+nKlB9yYfv8Hx7SQevJMyJN2j9zJ4+mHe2IN3&#10;ue9tPp+j0l1Fzj36KG/IOpF0R2/GDEl38CJi0l2XGTRN7Qwx0B5CUZ1YNwYRn5daromBnABnC3xZ&#10;qzizJ8PgrtjF/4mk60ZwqgOR2U6C0S7EZi0TUVc2i7jrtvbPqotrLzLz/QRSlklBVyboTNrrdA9C&#10;/IyJVCvGCdjHCOZdIQYz5o5CPUfLJPcddFSif5iLJ4NP2+htjBLse5KtiGb5OQzQUlLLMUjLFi1i&#10;Tlbu8Ppyuqtq0sVSBBsE6jF1deU+EXWJdIe54yU1XTTZbixplHQDZySdUgSV2mKCwekhJJVOpcLr&#10;tNT82BkpJ6LOdC1THcICwa9q0DFYnsgQbEY64JhoMcotpbyOR9oQZFAWnmIwTMCTn3WgMG01XZCK&#10;rrQ8zmArgv27MezdiRnF2d5JEkd3szi5y/P/cBoP7qu7q9Jbp00tOqW5PnlSMCTd8xdTpg7dXRXn&#10;Pwrj4G7cBL2qQ7fOAG2F4/KBF/M745hfZ7C9MIDFLYKqLbdRui0yANza5mfuq4FDwqSeKt1VxJhJ&#10;e92y0l6XTmvSLQiUrfH9VvXdparzGBXdwrra71sEncaVbb7voergEchte02K7e4Jg5T9IHaP4zi8&#10;l+OYMsrBrYO4IepE0ul7nKW+MmhRCq5ScWWLK36jpEvmBjHBYFckXZCAf1ykqLfBpH7aGDz2e05V&#10;ERONUMdLX9pS0PnSVrc5kazxqVEkaFJGJoujnAfclx2mjRqSzskg2+5qIYCrMKmG9S1XcLPyNdPt&#10;9SeRdLqLefH6K1Cq5e3ai6hpuELgd9so6foIyFQDS50g+wnSBjwttNYzgk7bGlWP7osknerZqRaZ&#10;Ierof3odNeh1MrD0NdKstDPVR1QjkuiUmpkodcgB1Y/LLousc5nUVJmCXBFxUsxJRSWbVJqjCeCV&#10;WsYg46xrorqE8tgsOs37GSXWEoN8AvRJzgXTkW/FhdKmj/MtbJR0O/eSn6nnTOp13pB0B9y38yCD&#10;9btJlHZD5rVJgv9AkUFcohtdDJY7RmsMeammGrJ2WzWNx4LHroG/v2WgwuwTQSclXX33dTOKSG3r&#10;5rFqu06Qf51g/5pR01U1fGYVddcsok61Xaqv4naVZddvXMC16wS3V8/h4qXXce680lllIuks4q2c&#10;tvp5ku51nD//v7YyEffXWZmkKxN1xl4i6S6fknS3qyySrp6/SWRvQ9s11Kkmah/nA/1kn5cAj0DR&#10;weAgQhAZoZ/y8/xHFxl8z9kRpP8KzzlMuqtIGSkhVcstOSd19AjPp1JG+fxZqVj6EF8eQGJlELkt&#10;BmYHLmPFXc6RffqNfa5lh2MoHYxhdncUc3w8eWDH7MkYFu7RB9xzYfaOE2tPAth9zrnAtWjnSRBb&#10;jwLYfOjnuef1L5KuTNRxPZSabmnPY3yVSLqZlSHMLA0z8KaP5BzOTg8jysA9VNR122/SucOcL3Gp&#10;zyaHP0fSiaCTiu5lkk6pr5mi0l6HGBh3c/1pMTbOY2b3NRhgbIJXu4i2Jgw5mwxJ12dTB9c69A5x&#10;nR+xur0OjTTDps6vUtFJDXuqujOvM2MjAzIpJ+j7Vad2op1rWyPHJgaSLQzAGYiHddPJUgGreUSK&#10;vyNZGDzr8jo5r/pPunljNz51jtfaIq+vlU2rjqhuqig1eOvAKlugGyDav0xfu7RDU9rwYQDzPKZz&#10;NNUYFEmnOoMlPpZaVgrKwrrblG9QzVXVApOiTgSXasOpHINUcy8TdNr3snpOpm3dHBBJN8jAV2YL&#10;1J3dJBmakKKuAcMhy/R4UDdP6J975Z+5/vd5GZzwvRz6TH62voMIOjVtCs9oXg5yTR7gvJXvUfkJ&#10;KdnsxqJzNgQ4d6Wi83H99uUHTn9D1xlBN+BrQj9tmOvDINcH3TzrYbDdN64bJPQx9DXdTp5n+p5B&#10;dz2N389VY5UQIFbw0iZoYaW6Lg8jwbVTNzmU8jq5wbnPNXXhkHP/yGtsWZ2OjzxnJJ3SWzVuP4li&#10;nfNeSrrtx0leD1zzHkWxJcKO/nD3wSTX/yLXywzXxwzWdjKYX44YJZ1RzSmd9ZSkk5pOY1lJt3xQ&#10;wMJeGqWdJAqrAeRXfMgsepGb93NeeRDLjRmSTumu455uuDxcCwPDCIfHEI/74fc4kQxPoJiIo5TO&#10;Ymd+EYci405JOqnoDlfXcWdz25B1UtFtLSwakk5quoXiJGaLOUzlUsilI8jnQkilfcRbLuIyD9fn&#10;YXiC/bzuejhX1LSpF84ojfjITtzkIL4bI+Zyn6ogra7UI6YpV5oYKUPclZ4bM5kLBXWRXwtibj1E&#10;rO0j5tQNogAKS14kuabLYsRW6blx5ETaz7kxu+DD3Gm67NRcgH7C6j6bn5zATEmNqTJYWspjkTY3&#10;n8b8QtY8NgTdF0i6RY6qYyeSbnYyirmZGGYmw5guhDCZ5/tNBjFZ9PN387OnfPRHXOPywhW6ATiE&#10;YIo4MD1ofIBfN/c5R0XSybxhy18oRd6lulUTVpZAkq/NZu3I5eiTp92YmXEbJV1RNu0i3uXvzTqJ&#10;g91IZ3hdp7hu58aNki/Ac27ztaOffs02XA+Hm5/h78SIbk4Q34zQT9lDHbyeW4lf2+AjpgonuxGO&#10;ETcX1HHaYQi66UUX8Z4P86qXbLIlvObGrMaVnQDmiC+meN6Uoi8ldF5N6Ca7aD2GRHOGGSdN1NCH&#10;XqfPvYWm7vNGRSeSTio6kXMi62R63KCU1/bX0dT5OjqlorNdgc1505B0Q44b9KmqLac01iqTzlpW&#10;0o1HuT9On0tzxuinXiLpxgLVJj3V7rIaSQyP3cSIUl4Zc3QP3EKHcESnlGsXjZKuq/OG6eTax/91&#10;916D3V4Fu6MC4/QPXp6nwESzIelEzEXjrYwtunjsdeza4NeNGWXO8DyOjBGf0cdIRSdCpqykE0nX&#10;P1h9RtKpLl4L13cr1dUi6lrbKgxJV1t3xRB0UtOVSbpr116x7IsknZqYvUTS3bj9Giqq1DhCxBwx&#10;ae35MxVddc05VFa9xvfm8a9+DY0NF9DSfAVtrdfM2ErMa32vK+giBu7ruAl7bxWcfTwO/ZVGSefv&#10;vYUof0eKOK043GBIujlns6lHJ5LubnoED3KjeDI5bpR0b/AafGcpbEi6b+zN4KPdSUPSvSeSjtsf&#10;7E/j3f0ZvL07xXEK7x1M48PjWfz0wyX83LN1fO/dXXz//X2T7vr7331kSLp/+gtlku4j/JsffM2k&#10;uVoknci5b5rHZfJO9me/9lX8y1/58HMk3T/+5l384Tfv4B9/9RB/791V/OrTGfzCgxy+uR/Bh8TR&#10;T6aGccQ4bpXXxyyvkzSvGSnplO7sYOw6xvM8yrmh1GbFtBZJ95mizsG55/Bqv5SsXBs5J0acnKO0&#10;L0m6L/++/PuP+bv2v/nfXmu5/NuVdJzqLKji5a2DFWizMeAe50UWaCAIrIEv04Vwvgc5BrTFZQYz&#10;ywxgtsYxv81ghkBu7ciPPQK13UchHKj+3DsZPDq1h2+n8eS9LJ5/kMeTU+Wc7OlHeTz/uIgnH+SM&#10;ku7RB1k84b7HtCefFA1J9/jTIu6+n2ZAFML+GxFsMThae+AxRbyn9gj2d7i4rw6gsGEz3VrDM21G&#10;LRfIq4taN4LFbnizLYagC0x2mC6vqlen+nTRWSnmehnI9RMY9yDC14VVt477y4RdZkHprVLPWXXp&#10;ZNnFPkPWldNgI0W+ZooLdbwJzlA9jaD+VEnnIEC3SDrVbKjDwIhq0XEBcNbC7qwmmGuEJ91uSLrE&#10;FN9viu9LMJcu9hg1nQi6VNaqT5cjwEvneviYz+ViGU93G4Iume0lYOlDJNGGuNRzHGVKnRV5l+J5&#10;E0kXYwAYVbrFKUkXponsUM246JRIOYFGmyF4lOKaIhCM5m0IZhg4ZgcIEAioIjy+Al8Jgi4pvLhf&#10;DSVCmV4kZi2yr7hC0Lii5hBSpbkYdCktNGgIuv27ERw/TOHkUQZ3Hmfx4EkRDx9LJWfVoXv4sMhx&#10;Cs+f63HBqOkePc4bJZ1UdMd34tg+CGJXnVtPgibw1dxb3GXwvOlAfmkQqble5JYGMLPm4FwdYVDs&#10;QGl1HGrwcHCYxP6BGjtYJnJMKjap2pSiusrn6E6q7qiKnJNJWSegJhXd3CoDyg2XUXaUTSTdzjGD&#10;cn6ng3txHN5PmN9qbadNkXOLpIth9zh5qqRL4fgkh8OjjBlF2ok43NgMY2nVIumkotGxVo0ndXr1&#10;hdrhDjWbuSVyrs9daYJGBZO+NOcfF1aLrNO5/YykMwQdz2Vm2irALDWdALXueoukszkbGYA3oKO3&#10;AtUEMCrCK+BzvfJ1XLn9qiHpRNCVSbrLt89xfNV0ga2ov4wGgq327iq0E9Ao3dXp7mAQ34YBl4JG&#10;i6ATOae06CGCaT3uJIATSSfFmCHpCByV7tpq1GI30Mn93SPq7snAUiQdryMFyxOc51L0at6KXFat&#10;qcySFHAE+CvqjujB1JbbqFLKnVwVcIqYk4LOqvs0av6fXlKnYyvdVSSd1HRlkq6c9iolXDndVUo6&#10;kXS791PYf8jzptTrU4JOVlbT7TxIG+WISLok3yvIayrIc6C0XQXUSj9TQXcRmKZ5xrgeN6LVVoMm&#10;1fQbrIRq+akmqOr6KfVThF0Xx46+22gn2G1ou4E6Aty6FivttaaJILfZ2paqzqTB1om0u4Gqmhu4&#10;dfsybt26hOs3LuLK1QunRJ0IOpFu52kWSSfS7mVTWuz5H2ufKefOvf6VM/tJJN2ZXXzdfHaZqJPK&#10;72bFJdyuvoSahmumg21N0xVUM4Cobr9q1IT9Hh4zBgJ2gkY14FBdugD9lczPIDfA4zsxzYCc/st0&#10;eRUpM6tC+1IIj3Kb/6Pfk1JNFqOPSK+PIr/tPDUGXLTpvTHM7PL6PhbRM4K5PTtmuL5Mi6w7dGLx&#10;7rgh6eY5rn+BpNt+PGGIup2H3H4Q4hwIYe8h18MHYWwdM+DbdVt+asdpSLrpxSEUSkPI8fun6H9F&#10;zE0UpG5mkJvVHO9DlGBZpQIMSTfLuViizYwZgk4mBZ0sXVRXRM5h+mrVWXIxeFIjh7EJrkOnJJ3d&#10;2Qo7AwsRb8ZGm0y6a+9QnVHU6fEwnzMy1oZRkexjLRhk0KumEX3DxAGO01p0vHZVEHxkvJ6BaZux&#10;8YBF0KkWqz/axqC8k9+Daw/PlaxM1KVFSEwNGjWdurxO8bpb4HU1z+tsnsGwbnxYxmO154EaAKmG&#10;n1Jcl7bdWKQtbLuwyP3Lh35D0FmpmBxNfUH6aO6f3fWY676wzuCe13GZoJOCqUzSiaCTKe21rKhT&#10;iquIui+muxqi7tTnyqSuk5JOuKjPSz9MHzzAIKaPAUoP1/g+BilDDG419rhr0eupM+moNhF9fO3L&#10;RJ1SXuV/tCbHS/TZSuWeHTImHxThvsDMkFHR+XnsfKpxxu8tc8Q6zPsO+Olffc0Y8jIgdvG7+VrQ&#10;7aih1dLoZ0e0ze9G042PPtXEpV8d8fN3qROtUm9F0s0Qf6wME0fZ6Ccd9KUyzn2laB96jJJu8Viq&#10;RZGinynpXibp1u6HDFG39SjBMYINbm8+UA3PNHbuFXlOk9g8SGNjL4313SzWtzNYXLNUcyLoyiRd&#10;maibPVXTLfC5czspzPN1uWV1zfYakk5KuuSki/jJiXB8GN5AL9y+PvgC9AkTdoRCY0gkJhALe5GO&#10;BFGMx7CYL2C7tGCIOanmZGUV3f2dPTw+OMLJ1vYZUbc+N4+10hxW5mcxN5VHIRtDIR9BMuVDNO5C&#10;IuVGJE4/HxvBmL8bo952jIWUXdAFR6TT+C0HcZqT59tzStKpAYgwlyyh1PZZrj0zDmudLo0ZRV1u&#10;3kW8OU48wzVsyYMUt02d4DnNaYdR3uX4vAJtlsdkbiWAwjznfslL4zGa9qEwzethPobZUgwLiyLn&#10;UqdpsFLYnRJ0tPnZFOamk2ck3WKJz51JYm6Gz52JWTYbx9RUEPNzUVoEhYIHM6Ugpuf9yM+4jGVm&#10;+N3oh2KFYYTS/fCKtJed4sZwohvuYDN9RSvNSoX1TLQimvws3VUqOqW7Tk+PY0YNJLidzAwjlaGf&#10;Nuo9N+JJh0kzjvKcByZ6Mexvx5Cb/slJfOTrwKivFaN+XsehTgxr7eDnO3m9qGZyIN1HTGRDkhgp&#10;xTWjSIw3uWTZHDGrSLpF4r2FDfoV4sb5DfqeHT/x5DiyJX6/efpudT+e7aNfEw5nXJFUIxZeU97b&#10;sI1cp7+8hZa+C4agK5N0IudM84imc6hvOX/a7fUcGjteQzuf2zt8BQOj14yJpBujf5Ep3fVzJF2k&#10;TNLRv3PfiBR8Jt21lr5f+KsKdtdtxhy36adv0YgnhpWCKwxxE62dV9DUfAFtrVdMuqtR0g1V0G7D&#10;Qd8war8Nf6CZx7XFkHRhHjuRdKFIExLJTp4Lxjz0lxNRKSXpN9UQ4JSMKZNzKlnSN0RfOcr4cajG&#10;dGsvk3RqHmGRc1LQqS4e97dXolrNx2quGJLO1NW9/uqZqTP8WcorrVwXWSTdlRtf4f9e4etFyl1C&#10;ZdU5Yh6rPp0xbhuSrvo11NS9bhpnWB1tLXKuo10pvxWmVl5n5w30ddzAcDePRe9tuAer4RusQoiW&#10;4DqY5G+aGm3EvKsNi65WbPE63w334m5mBPeJqZ9MjpmU13eXRdDF8dWdjFHSfbI/jQ/2p4x9aLan&#10;8R63394pmPGjkxI+uTuHbz1ZNSTd331nF7/+yTF+52t38A+/dR9//Isv8M9+6U38i7/7Pv719z/G&#10;X/z61/HvfvOb+Mvf+hnat7j9M/i3v/FN/JsffcNYuT7dn35PNeksku6P//Zz/ME37+L3v3aE3/9k&#10;H3///Q388I25U5Iuio+IdV/Qv9yZsmOdMd8M470U54Cf16tUkyLpHFw/1PTQNiblnJqHWE1Eytli&#10;llmClAHGuUN8/pDdIuc0L74k6b78+/LvP/DvYs25+I3GK6hqv4bbLRfRLEdOcNdpr2LgWG3utvqS&#10;dMiZTpQ7uEpBV2KwO7flxMq+29QE27obwN6jsOnO+uC9DB68m8Gj90TIcfudtCHi3vh0Cs8/KeDJ&#10;R1k8/jBjRtnTj3OGoFOq67NPioagk0lB9+jjPI7fSWDnWfCMoJPNHI2hKJJu147C1jAyq6o112UU&#10;cuFpBgmTvadKunZ4MlxwJjvgydHh5FV8XI0k2gjcLZIuMcfgaJqvNeQeAQP3a59q1GUXB1BYHjxt&#10;HtFF6+S+XuTU+ew07TU23UNTN00u1GGlIzZglGB8VLn6fgUzBA+620BgLBt01nAxpDNTxxsufJ4U&#10;A5tUB6L8zolpBjQcdXdO3V0NSZfvYjDG7yKl3WnduoRUjYl2s1hmCvztXDxDDDBE3inVVWo6EXTG&#10;snwPBoA/jqSLTA6YOoNSbihADBUs1ZyCPyk0lLaayitN0kaA1WvSA6JJqyh4lMFkkmAnMzOKLEHm&#10;pKmxopTTCSxuTmCDjn/rKIq9uwkcPUrj5Ekax4+lrhRBl8bdJzznz4p4+KSIx0+nDEGnWnSPHhXx&#10;7JmIOinquP9RzqS6SkV3cMRg4IDBwWGQ83CMIN5hArdZBRWr6ojIc8F5kFrkd1MqwkwPgbwNUytO&#10;k1K1sxcxJN3hUQpHxxkcHKYMUSZTSqoaWixtBAl6CXyXCBIXxz5H0klJJ/WclB1SzYmg2zzwcwzg&#10;8H7M2O6dMA4fxnHwQAXOI9g5CmP3WDX4+P3vZgxJd3ScNZ9ZHkXSWam4UaxuhDBNYK4i8TmC9hTB&#10;pDq9CuDqzvRYSKlXSsWqYwBpKT4UXDoYJIuokxJSDT9E0umuu0C/sZdIugzBRDg5ZAJupbsOjtaj&#10;k0BKJN2NCgIj1fr4CSSdatKpuYSUdNWNV9HcfhudvTUEggRqDoJkVzuDeQaPp+q5QW/bWS26sqJO&#10;2+0MHht6b6BBSrEOq/FEa89NdAxUnJF0gx6CPKk/vLXmN6pjsOarUdFJLXXavEYknYqsG3WcMRF2&#10;CtIZAC0QVHOeKIVLo1Iec6uc38tKcdV7WESOCL9yums55VUknZR6UtLN8Pwv7gbOlHRlFZ3Iursv&#10;pnDIbXV5Vbrrwn4IsztB+qIhBmU2+p0hBvbqvtiCAYLaAY9MihcG9y7ruIio09jnUD2/ZlOTruU0&#10;9VWkpkB2e4/V+bSh7TrqWm+ghiC3tpHbTTdQ33zTjLLappuoaFAq7E1D0t2uoI+vpI+/dQXXrl/E&#10;5SvnceHCqSruwnlD1lnKOstEzv1kgk7240m6zxFyp/Y50u5zJN1rpmbe9Vsi6pQ2fcmQdHX8TfXt&#10;/C0d11CnNN/hKvR7mxnsdmFcKfUEkO5UL8YTPfTlo/TlQ9zXZ8i78KQIOQa/nB+RaZ3TUVP2wEO/&#10;qFGkXXhuAKm1UeS4fqXXec7XbchujvA8M2DjY5ESU5s2zHNtkS0e0gcccvuIvubEieWHbmw8DZg1&#10;SQ0k1u97DEEnhffWfRnXKtruw4gh6takPjrwmRsJ06tDhqRTuqtq0uVENhf6jUp9Ql2Li0Om9qfI&#10;o0hWN2x+MkknRV2ZpIvTT+v5YRH0RsHShvEJqbkbMMbrbVzkG69Ni6SzGkiYmnQ00/FVNef4f4uo&#10;azV1nMrpYn0MtDQ6fJ1cz9rh8LeYNFoRgAq4tb5J7avamSLqyo/NGqHGEfxNspzWiWler9M2+jWl&#10;vI4YRZ3IuvlVXl9Lo5hZHsUC8cXSzrgh6GRSz0mxb2zXg6VDBtE0KejmaKo5qc69pV0G1HysmnQW&#10;SedGYt5ulHRSWIqk8/A4jxPPSDknkk7KXI0i6dTlVaPlSy2S7kxRF+BxO1PS0R/5GYR6pPIUSceA&#10;xN+AXgYn3eP16OIa300TYdc1VoNuBiz9vOZ7VfJiopGfr/pvFlkT5PorH6EmErKyHzJdaXmMVFNP&#10;NRg9xT74+PwAj6Nq0Y3wONsZRPX7GvneTRgOttNPqms2P5cBs2nOw+DI3HBlYCmyv5v+tme0hv6l&#10;FsP0PyLp+riGiKSL6IbmFPEQ8U6SuKa4YcfUtkg64j1eDyWVkqAtHosIdZsGK4aYo52luz6JYvNR&#10;1CjpTLrrKUm39SDO6yGN7bt5o6JTyuv2YR4bu1ls7uawtJ4yhNzKXsGQdNqWzW2kiDNTXNtTmFqL&#10;YXYrgeJaGJPrQRRW/SbdtbgURHrag0jGgUB4AB4//YOf11NoFKGQk+YyJF0qNoFMLIS5XMaQdJsz&#10;c9ieXzQqujJJd29717KdPRxtbJp017XZEjbmF0xduuW5GUPSFXNxJOJ+xOM+RGIuRKJOhGMOhKKj&#10;cAV64PByLvFaGeG1MhrsgE1NtRKdGMv2wEXspmYfamBidb/nOec5jeQ1EmfRn6mTc15Nq5Y8xJtO&#10;rnMi5MbMTVDdSNWoxl5a40XgZdTtmc+dXPahuOChcf7Pe5GechHDuTFVCmJmNmKlv3IszcWMzcxG&#10;URIZp7TXl0i6JVObjseJ/1sscS0rJbA0z3M0l8DUNNe1UhjzizEsLIn4i2B2wU+MFERxnvhvTim7&#10;LiSleFYdXK59uoErkk41mmXyE0Zxq32nRJ2wZSJBv5CzY3bWa5R0IulKJQ+mTok6KenSWa7LmTHE&#10;EvR56VFiXfr3UB9GAh28RqXK6yY+6jQEnV03EOJcM+iLvPSnfjVa4fUfpJ8NEjNrnYhxnZDqOkf/&#10;UBTeW/VifiOAefqOOVppw811X0pG+pNlngf6KjX8yRJbms6uxOa6aT4Rl+K2GiPeCtjHbqPPdgXN&#10;vZ8p6T6X7trwKuoVa3VeQlPHeUPStfacQ4/tMnppg/brJt1VNelE0vkiiiE+n+6qNFcXt+3haoxG&#10;GWfERdLVwMXv4Jb6zq/UwwrOQ34fN3GUuryO8nsN3UJ79xW0d1xBd/dNdHepqcRtDNgquD4wJnFU&#10;MTaphI++QY0jRNJFeb7inL+mIR1/q0QBijUskq4TDuIzG33NIP1LH7FKD/Fbd38FuvpuY9BG3zhE&#10;H9h72zSuULpru0pavETSKd1Varoalbyou2ZIulu3rAZY5ZTXayLprp+SdDdex2WabhRfvv5Txm5W&#10;vE6M8xoqiFlVk66q5tUzq659zVht/Tk0NImgu3hmIuakpBOJqO/Wz9HWW2XSXd383u7BGpPuGuRv&#10;ShEjZ2mzzhZD0i2527Ab6cNuuAd308N4mLfjrXk/3lmcwIcbcUPSfbyZxNd2JvHpKUn34cE0Pj6c&#10;NSTdB4czeGe3iPe1707J2HeeruFv037lnR18/4N9/Panx58j6f7lr76PP//hp/i3v/EN/Lvf/Gn8&#10;5W+VibqfwV/99rfw73/n28ZE0P3FD79mUmP/5a+8h3/xS+rwyvf42ceGpPsHH2zjd99bx6+/tYhf&#10;fjKJn2as9s6SC08Yb5xMjmJncgTzxFh5nl9voNHUH7TbK2nVUE26YcauMmWGDTmrzh6LoBt11Rvl&#10;pkz110XSDQxXm/khO6Uevvz78u/Lv7/JX5mkq+m8hlouJp2jVegUyCSwNAXpCQZjXNwyk/0EDgxU&#10;tjxY2ecitj1OQOU0dXeU1rN114+TF3HTAOLOO0k8+jCPZx9P4qGIuvezePHpFN78+gyefJQzpNwb&#10;X5s0JpLu0Qdps1+priLpnn11yhB0995L494HGaOiU0C0et9tTIHR5IET0wyeFu75kFph0EWLzXfD&#10;l2fQkGliQNZrmkb4cgQC+VZD0Hk5Bid1F1ujUqe6DTEX4vZEoc0Qdn4+TySd1HWJuV6kF/qQXx5g&#10;kD6A3JKUdV2nxv1Lg1y4VRurD54U3z9NUKDubgT16hQ36qtlQKMFVsoDFVrlIuiqw4CTzkwmko7P&#10;dyVb4Yo0McDsMSRdYrKXx7sH+ck+ZAiec1MEBLQMf5NIurJZjSGUGjtoyDpZTA0oMur+2mXq0Ymk&#10;U7fYn0TShfn6CMFiKEfAmJfajqAqN4hEcgCZDEFTfgSp1CCSfJzNERjScScYCOYYDCtNK8NAorig&#10;mm0MkLYmML3hx9J+GMvqenoYw97dOPbvJbB/P2YIupMnCTx8I4cHz3N49EYRL94p4cVbtDdLePp0&#10;mqaOrgVjIuikpHvwIIOHIkROYtg/DJtC4pv7/KxVBhIro4Y0lmrOnIsZBu4zDDpKqk3YaYi6JM9P&#10;ds6GjS0G1nth7B/wu5xIwSZFmwi7U5JsT+moqpVDsLoZNCo609HVkHQ+K+1hS6lYAaP2EEm3c6yG&#10;Eeok68fxwwQO7jFYOQ7gzlN1L+bj+3Hs3Tkl6455PE6U7mqluRpicCdmiDqNZZJufStsSDp1cSyW&#10;CM5zPC8iJAg4BXDdUQHQRkPSaZRJ/WEUHwyQRc5lF93GEqotSOCvunQZBvUi6ZL5Uc4HBhWJQajT&#10;mt3dSlBJgGWrQ3PHDdwQ2Km5eKaku3TzK58j6c5ff8V0FL1RdcGkXbZ1VRGU1aF3WKkODB4Z5Iuk&#10;G/YxcPRYNejKZJ0UdSKj1DRCdenqe26gkdbUZRF1TfRD7QSN3SPVDCirMSBS29OAIdV3FDDM9RmS&#10;TvXoFMSKYFPKqjq8WsXWrQ6JRaW6zQ/zGue55xxR2muZpLPUdCLg1CjCbl6rAFkdFEXOWbXt9Hq7&#10;SXc1Sro1j0l3VU06EXRS072c6nrn+aRJdd3m/0TSLR1GsHycQJrvJ5JuojCMUQYNXapJ6VW3RdXo&#10;a+LvaoNNKgBzrKxjI5Ju2NNmiLoue50h6HSseoduo63nOjoJfps6bqKh/SbBv0XQlUk6WQNBb33L&#10;bUPSWUq66wS+V1FTw+3K67hx8zKuXD2Pi5fO4eJFjrQfR9JZBB6f82OsTLy9TNbJvkjQycrPPSPq&#10;Tkm6i5dfw6Wrr+L6rfMGfN+s5HxqvI5a/paa5quoar6COqkqCfJE0jliXSZlWDYet8yfHaTv7aMf&#10;7aRPszH4GoJPd/o5N/Q4XnJwLRg0nTVF1EnBEqQ/iMzTp60OI70us1l16ub6Te3RwsoQ5nbstFEs&#10;7DmwfDSGxUMHlo453hnD6kMP1h77sP7Qi+W741i7x3XprsuMm/f92FSHWJpIOinpVtXU5sCHlQMv&#10;/dUgJhf7MbNkQ55+WOmuqVOSTp07dYPEw+tctRfD2b7/FUlXTneVibDTqJspUfruCH14MN3DoK4V&#10;7mCTZQyyXJxLDnszA7AWBlNKc/1MOWc1kBBJzzmnLrBjbQThLRgaa7ZUdHYCbj5HpJ1dDSi8vL59&#10;TSaN1nWqiFGwLVJONxBE0KlJkvYpEA8luQ7xd4iky0xxvaBJXZfleVBTnmLJUtRNzo9gZpnHnNfv&#10;vMoU7ElB57JIul2vscUdD+ZUb1TH8iRoRpF0UtLN8fmTG3yfDccZSaeadJllqx6d1HTqiFpW05XT&#10;W8sknZpIlMk67RdhJ+WuUdKdknTlbq9Kd+33qlYmA1J3NbGSyLoGdDrr0Eaf1emspdWgw1GNdnuV&#10;sV43j7tqxdGP2aNthqgRUadR590ilW1mflrd1kcMgaOGF+58L3xTAxjjeq+adg4eV72HVHRdxBBS&#10;0dkmOgz5pk78XYaM43ewVaFtsBLdPH8dtmrTgMYi6qp5ThlUKUU22sLriHhITaemul4i6Xgst6RO&#10;HqL/G8XsLs8L5/HSiY75+FkXZKnpRNCpccQGH4ukk5pOJN2GGjvxGth5nMTOQzXZyXOdTHO9TGH3&#10;uIj1nSzWttJY2bBSW1f3i4akk6pOBJ2xzTSKqrO2FkVhNYTc8gTHAJJcH5NzLq7rPq5rXkTSdngn&#10;+uD2ddN6MRHk8Qu7EIv5EYl4TYpqNhYyHVrXZ2awOTOL3cVlQ84pxVUquod7B0ZJd29nF3e2d7C/&#10;umZUdCt8rmx1oYSZQhbZVBjZdJi4aALxpB+xuAvByKixiajNdBwdE6E90W3UdFJPOxIMdjn33MRt&#10;Iop1zi1VuHCZSLoho3hXs66XawGnpZibcyAnkm6a85jPDROvRTmqrEiS/0+KxGOAnVvxIFOiPyBm&#10;yJZcSGqtL45jcjaAqZkJTE4TM80EMVMKWSbC7gsk3fJcFssli6BT84j5WYugW5xLYnEhZYi+uYUo&#10;VtZSmJ0L8rVBLK9FsKDU3Hk3pld8PF8eYo9xBDKc1/Rn8kki6+ULvMTCGidU10ypsMrO4DxWDct8&#10;nj6t4DQk3RzPqwi62ZJq0nE9nuRaneUan+dan+N5TYwgkqS/D/eZzrHOcBccwQ7TuXUkoO7MvJaT&#10;3cTWVlq4jzbB7xDgNadryks8HBBBd1riIic13aqH/tmN+U0eqwX6JSNI8BiSLr8iTDHOGIA+d4nX&#10;52QX/Tdxet66KR5MtHBNr4TNfRNj8ge2y+gcuvwTGkecPyPpmrsu0F5HS/dr6Bw4b9JdRdDJRNB5&#10;gg30qVb31i8q6VyxOoyGq2GPMY5I1J+RdD6+xj0hwuSGIepG3Va9sCFHBX29uqdfRRdxRF9fxVlN&#10;OtWjG6ZfUE062/ANeOnfle4a5LmJc70VSZfOdvP3MibSjVJhMWLRYKzbkHRDo/RDw/SJpwRdz0Al&#10;egd5HAaqTLprR9eNM+Vaa/sNtLXfNkRdmaRTPboGrv1Kd1XjCJF0IujUOOLixf/0lKSjnZJ0UtFd&#10;um6RdFLTSUlXrklXVf26Iecqq185I+lE0ElFV1v/uiHnmlouGWvruGbUc0PErp3dNzHQX4WRgRqM&#10;D9bBw3XSM1RrlHQR+s80187MSD0KxMoL7jas+TuxFerGFjH04+IYnvB6e3shgKdT43if14QIum/s&#10;5/HpdtGQdB9KMXc0i0+O5wxR9+nJ/ClZN42PT0r4kOM3HyyZxhHf/+AQP/r4CL/3rUemJt0f/+Iz&#10;Q9L9q1/7AP/mR181BN1nJJ1leizyTvZFku5f/vI7+C9+8U388597ij/85l38o4/3DEn3wzfm8UuP&#10;i/g245L3V714Tt9xd9qBnUlinzSxEDGXx8/1b6wSTgePzUglBkYrTJdWkXN9I7cwYK84JelqT1Nc&#10;aw1B1zVwA/2qvX5K0vUOVnxJ0n359+Xff+jfxbpX4xVtV1DdcRl1nVxU+m+gfewaQWiVUeV4Yq0E&#10;/+1IT3eawGJudQRLG3as745h68CN7WMXjp+Ecfw8arq13ns3jfvvZ3HybsqMjz4q4PHHIt6m8VRK&#10;uq9O4cnHBTylvfH1GfP46SdFk/pqGkd8kOXzc3j69SLufZjC1psBbL7wY+URwfpD2r1xmnVXd3Zv&#10;nCMXzfUhpJd7kFpSequloFNwHpzkwlwkMMgRFOcZTBTa4M42w19k8DDD5870YGKql+BUxXw7CIo7&#10;ECm0EgC1G7LHqkXXh+KKjUH6EPLL/cgs9BCA9BI0DtNGkJztNiRQdLqHgFtdKOnQCOS9QQKFCANL&#10;gvxxfyOBYyPGuJiNchFUqtCw6tO5uLiGWwgceggmFCC0IjXVj/zUIHJFi5TLzfAz+R2z030EBQRy&#10;fG6Mlp0eQpJAT6YgL0MAqDEmci6jot1cWLmoxhkEaH/5uYkin0NTgXIdq2CWwJwBQJDPizB4UvpF&#10;gEFVNDPAz7WbFKosnXY8p3QlAvcZ1ZobJVhzYH6BgGZhnKCNtubC0lYA8xs+gu0Y1g8T2L6TYZCa&#10;xs6DBPYfp3DnBc/vO0U8equAJ29N4vm7M3jz/Xm88e4cnr01iydGPTeLZy9maJwXLwq4/yiFk3sR&#10;HN0J4eBOGNuHAaztuLG260FphSBqlYHe0pBJSVbzD6kpJ5TKTAA1kW/nuexCbm6QQL4PagCxtRfF&#10;Ib/XyZ08To5zOGDAsLfHoGEviY3tGP/P732Qwtp2hPPcj+XNAM2qT6LmE2s7VqOI9T3VS/Jj+2gC&#10;SuE9YjByxEDl5HEMD15k8PCNrLEjKQoYNIqk29wPY+coiYO7/NyTHPaPsrQM9o+z2DtMY2s3wWMX&#10;weImwe+a33Qak5quwPOQ4XlQ10Q1kvAS4IqUU1CpYFKjAksFmNoO5wcZvBBQzrtMCo0h6Lj4pk7P&#10;Z7oohZ4bgcgA7K42zskOE7QreG9ovYwbVa/iasXruFZxwar9cfN1M8oEji5zvFZzkYDnKprbCLQI&#10;9lTov48AZkSBvhQ5DPJtnjZDzPWN8b1pQ3xcbpbQNcqAlkGj0jjru2+gSj6o/Sqa+tUwoQodDC67&#10;hgj0GEyqxtIYf6ea1qgenZqdiFCLloaNek616KSmE9kmck1EmxRxShlLzKlLIYMd+i6RdOrubHUu&#10;tBoKpBeV5qrUSKlYGPi8lO6aY+CTp6UZIGWWxzC57jMAfv8e5zVNJJ0aR6jDq+rTnTzO838pznsG&#10;NgdhQ+6JpHOLAOD1NchrvYeAZ2CiFQNeKXU6MTTB4xNoRt9EM4P9GvQS7Bg1nbPJpE3ZxlW8XzXD&#10;6tFia+LxqUNjdw1aempR23IT1Q3XUd9chdoGbfNYtlXhVu1l1BIA17eoxmgVbjRV4Up9BepqbqO6&#10;5gZu3LqEyltXcOPyeVxWyuuFV/H6OSnhXsHF176CS69+BRe4rbp1F419nnQ7qy93ai//7wJff5Gv&#10;vXTuVVy5wHlDu0y7dPG89dyyXeJzaeev8nXXNb8u4HrlJVNP73Yt5wLnVnUdwTRBfdvAbbQTIKou&#10;3XCkHYP0rTYGYaMM7GTqmjuekL8fpg+2FEqh6UF46NvUCVPdNLUtC9CvBif7MTFJ3zepNcOG+MIA&#10;IiX5dfpR+pAs/XyRa8r0zghm90cwcyAVnR2Ld+xYvuPAxl0Pdk/TW0XcLR05sXbiMrZxz4PN+x6O&#10;vOYfBbF+x49FrpOq2TqzPsprmz6Ua0ax1I+pBc5f+u04A58J+mqpa8bjbXDxN/rTXJ8Y3CYy/Uik&#10;+X14HavOp0g61aFL5myfU9XFZ6w6ourorHR3NXpyRtrglIqHQeuIWyq5JjhcrYZIdzDIMCmtIw3o&#10;H6rD4HAjRuz8n0P+QPOuHf2ch1K89nK9kkpr2N9iUiod4Vbjb3Q9jkV1XXYaf1Q2HwO6sgUZGEel&#10;ztaawrUtyetWCro8A2Slvmo9KjJonuU1V1p1YHGb68ieG3PbDizvewyxqXFR3UU5Lh+KoAtAqa3q&#10;5iqVl1KUZ/ecyEqluKOGC8OGjJfl1sYYiI+a8x3geqeGDeq26iSuGeOxlppJhKjMHeUxmWjg7+Nx&#10;okmlLHNEGumDdNPSIuqU8tqrFDJ3Fbo89GPOSnQwQOni+i5irsNebYhl1Z6UClSkXfd4Hbp0ffP1&#10;w3xvkW1Kd5VpXqo+nfyZCAQzf6eGDIlXNg+Po8g5KfFkA9460xiiR3XmlA7O89tHnzpEP6vzLGW0&#10;brwoWO5WwDxUDdULHbDVoYeB6JBDtU3pe1wM6vnbJwo9/OxexDgv01xPdSyLnKvTO05zbIWzlAYu&#10;W77DdfD+BFbu+k2HV6OmexrDxsMQ1kTWSVX3VA0kuPbdi2LzThy797nWPShg8ySDDa6vGztpbGxl&#10;uJ5Pcc0rYPeogKXtFGY2EsZmVxKcDylMryRPSboYcssBo6ArrgeRKLmRmvdyffMSnzoxkRiGP2SD&#10;6tD5/SMIhccRifoRjviRjE+Yjqy5VBgzBa7tczPYWVnE/vo6Dtc3DCEnku7Oxi4e7x7h4cGhIeis&#10;dNd5rM3OYGOuhOWZKczkM5gqpJFOhxGNeRGKuBCOjsHHzw3FHJiI8rPjo3AHejBulKedGJEKmMda&#10;jbXK5SjUhGtCN0aLgwZzRXnthvNWwyfTtKuk9cuO1JxIu1FjUtHpubHp4bPUWKXKmnTZ6RGu8Vrr&#10;7cSjDp5LO4IFO8IFJ5JTHmI2K/VVZJ2ItqnpMCbVEGIqjpmZpBmnp5M0HvMprl9zGSwvpI2KbmEu&#10;gbnZKOakwFuIYmGZ/1+JY34piJWVCJZXo1jbVAOQEEpLXkwSa0zOj/HzXKbWXCo3jLjp9M95HSfW&#10;jnQYBZ3SYL285kTQZYkvc0X+Jt0YLtpNV9eykm5uwWceF/J2FHL0gXmuzVmu01kn38+G8UAnPBFi&#10;6HA3Rrm2jsf5mMd3TPiI17luzkzwOEtpPVGUsl1ENPHCMnHDisvghZxKW3B7cl2+msdq1Um8bz9T&#10;0aVmB4inGAMs8VgrLZxrh3C5sl3SuS7iMqXv1sIVqCH2uWnUcN2Dl9Dad4Hr9euoa38N1a2vo7Lp&#10;ddQz1irXpmtoe92QdO19F9Fnv4Gh8VscrxH3XIZzohJjoWq4JqoYT9TAF24w3WNF0tn5WfZILf1U&#10;LZx8zhif4+LzXYFKuIOqD3YTI66bGPNZDSj0fQZHK9A7eBNtXZfR0nbJkFIdXdfRT6xlo68aIdYa&#10;st00JJ3H12BqzkUZA0bo3xVTxOmnkvQT8Tz9RaINEzy+IlqlnhpSKuPpDZ9u+peu3gp091Wib4C+&#10;ko87u4gRW5Xayviyo4JWyX2VHKWqu2Fq0tXV3TirR6c6dDduEHte/gquXn0Vl678LWNXrvHx9Vdw&#10;+epP4eLlv8XnWWmx165/BRWVIunOoYL4tar2HCprXsetyp8ijnid+Og86ml1ta+ZNF+ZGmeIlOvt&#10;vo2eHhq/8yC/79hQPcb6auAdqEHQVo8wsVdipA55+tUM/eo08e2ss9l0dt2a6MZhrA8n8QE8SA/j&#10;WXEMb8368O5SGF/bzuGr2wV8dXcKXz+cxVePZg0599GpafsT7hN59/HhNL5xbx7ferCAv/PGGn71&#10;3R381ifHhqT7vZ95iD/+hTfxJ7/yHv78B58a8q3cMOKvflvKue+Y8WX7d7R/85vfwJ/+2kcmRfZf&#10;fe89/PNffAN//J27+MNvneDvf7KNv/fhBn701iJ+jvHQzxzG8cGaD/fpg3ZSfVhlrFFKdCPLOeDx&#10;18PB9W10pJpzQzfzqyzyTSnO48Szo9bjIQfnAK2fz+vjuqfniZwb4DrUP8ht4vohvv6Uevjy78u/&#10;L//+Jn817dfj9b23UNt9DS1Dt9DtrEGX9zZ66dyl1FGtkjyB2+R8LxY3GKAQKK8SFK/vjWH3xIuD&#10;BxM4eho2Ka1KdT1Rg4gPcnj0cQEPP1TjB9WXm8SLr88akk6Enbq2ytQUQqbUVkPW8TX31EDivTTu&#10;f5TG4TtRHLwTwcYTL1YeuIyCbkUd9hg0CTzKFo7cBOKDDLa4eMx3MngfIOAk6M61n5ruWlsqOpF0&#10;JuX1lKSzrI8AWXc22xAqtCNW7EB8ugvq5CriR2o5kXTFVSvl1aS6ciwqZWmVQdYCA4/ZXoKpQUMK&#10;OmONJh1RxJwAvZ02LtWBtwHjMqkQCObtKvCsQpvBRlPvz8cgLVzsRozfPTfJQFGLP7dFzuVoSn/N&#10;TnE/f1+SgWYi34Ok7moxyMno+fofTY0nkuZ/DPByMn63L5B0UQWqXGwFzKMELAJ5CqTiDHKjRYLN&#10;/CDfU3XLBhEmsMxOjTKoHGdg5SAAI2hfdGNmgQCKtrTqxfrGBBakMtthUHpIsH6UxOZxCtt309h7&#10;lMHx8zzuvTWJ+28X8fi9aTx7fwZvfFDCWx/O0xbxxnvzePb2LF68PWcUdS/enMWbb5fwhK978DiN&#10;ew/jhqg7vk8wuKMusQwUNscZ5NoMUTe9LIDK30eLM9h2xuvhzxJEZHmecx1ITfVxDhNgMZBdWg9g&#10;ez9ulHP7+ylD0h0f5w1Jt77FgGI3gc29BFY2Q6ZxhBpeLK5bBN3qDoOSHQaJ26qXZJF0SnOViu7u&#10;kwTuPUvg7tMEThic3H3Ka+FRHDsnYaO4O3og9UCcQQmDl4MEDk6yxvbVAfaIx4m2e5jC+gFB8Lqf&#10;v8uLKQLdIo+3FHU5no8IgWeQ5k92mSBZAbHSshQki6Arq0MmpFzRa1TTZtZpTIA+OUmgr45mGalZ&#10;HARYAxiwM0i3ldPf6lDXfBFXbv5nuKZ01woRc1bDiMs3Xzvdfg03qy7hRu0lk57Q2HwNjb230a46&#10;asOqPcFgXh0hx1sx7LXUYWWSTgSd1GHlemuqtaamCDUdV1HRcskQdVJOaV+77sjaKo2SzhHibzWk&#10;QCcmGFSXuxHH56WCU+04i6DTtlRwIthE1kWmVZB9kIDcZky16RLzDBboz+K8XlOLSm+1UmZF0Gks&#10;p7xazSJoyxbpl1/3oMT5PbfJc37COXISMwS0qUF3L4md+5rvCWzJuD2/G0KG3yXB7+TPDPG7D2I4&#10;0o2BYCf6/e2wTXRhkL6g399kiDtbpBU21Rvk2BbtRoOvGa2BdrTz+LUr9XW0Aa0jjejsq0d/O8FQ&#10;awM6ayvRVHUTrY230dxwC031PHa1V9HUeAMtzbfRXVeNwRoG8rV1uFZ/E9d5vm7WXMGNKhVovoZb&#10;1y/h8kU1cjiHc+r4euFVnD9/msLKbe07U7+9ZD+OoCsr5c6rLp0Uddy+JHKubPqcM4LuM5Lu3BW+&#10;RiCcgPxaxUXTldYi6jgf6i6hpeMGugj0pEzq9XJuqQB4WORmqyE4HQz6RkIMhtXAhsBSHS+NSom+&#10;0clAYizZjhGVFKCP9dDHBgr097SobnjM8ZxzXpgaplwb1CRIJF1xXTW5bJjcspnmRLP7pyTdiR1L&#10;Jw6s3nVj84FKL9AvnIwb076N+z6scxRxt3LHhQ0+R4qjlRMfStvjpn7rwsYI5rimTC8M0icNGN+d&#10;pHn5Pe26qRNugleqNKW7MoiPEzCLpEsTPCfol0XSqcOr0lxFzomsU/CrUgVS5Riyib5AfsHqTtpk&#10;VJvD3mbY3M0Y9bQZIsd0eRWRzsBD16yN1+ywwyLppKazuVrPSLohr8i5ZowEtI8g3F1jfI8rLsWZ&#10;6rhxbWUgLNJO22Ocxy7OYw+D8AmpaLi26AaQ1pw4j73qo2ZoqsWX5HpUmLaZ5hEL6+NY2HJhYcdl&#10;GgCJrFNDIBF1IugWOS5oNLXneOyPiQfUlOPIh/kDXqs8trN7CryHTd1JKWYLGwzCV5yI8PpWkwaR&#10;tJoHLn5XmRR0Ol7Gf8Y7jHpOv8lS0lnknNWcp94QeEM+PVbjlwr08Th08ng0jdD/cX4q1bVlmNfk&#10;4G20MkBpGapAM7fbGfyqYYxIuj7igVG+t0g6zUnNR5nfjP2GnBNRJ8WfutBK9SdSQSSd1HNKcxVJ&#10;1+uqxvCEan7St/Jz+5UyP1pnEXVGLcnvc6pmUVMgkXSqF2pjID1EXzKqFOhoJ+eJbiY28TMski5O&#10;3KPj9zJJN3/Ic0Kc9eNIuk0Rc5rjIuzuBXlNhLH6QPvCNGK3ezH6xjQtY27arR+lsHmY5jpLf7mX&#10;41o8ibXdPNa2U5hdjVgE3XoCU4tSZ6UxtRxHYSlCPxxG3pB0sglklwLILQe57vtN04hgYgQT4WEE&#10;Q/azWnRS0MWifG4qglR8AsVs3DR+WJmdwtbSPPZW13Cwto7jzS083D/Eg91DnKxv42hjyxB0Sne1&#10;OryWjC1MFlBMJ5BJRpDNxpDLxxCJeTHBzwwERxGOOuEL2uANDiCcGOXYi3EG8WPBLozSV9ml7kpI&#10;uSnVZqdp8iSiLigVbEEKOcuiU1yD5seRIc4qp7mWrUzSmZtuXOM/T9LRJ8w5kRJJx/eYyPN4qP5s&#10;jvt4jHKTHkzOTGBqJoji5ATyBR6TySgKRR73GRF0CWOl2SSWFtJYXsxgwSjoEpg3KbJRzMyFMcdz&#10;I5JOCroV2uJKGMvrUWKrMO2UqCN2maSvSuX5WwojiNKPhRP0acST/lALfJx3fqnpeBzC9HcZYs2c&#10;amwWeN1Oj2Gm5DadXUXSTU5JXec2RF1WDSYyNP6mRNbJ9x2BL9KH8VAX/Q79XlBYgddzksf9CyRd&#10;UOVceH2pPqVS4NOm2ZTH1J5Vk6iZLdU6pM9YJdZdkbrOTvzPY7rAz5sfhmpxp4gdklLQ6aa5iDte&#10;Nwl1RU42IxBrgNNbSeyjOnBcfwcvoqP/Itp6LqCl+yIaOi6gqvFVYqxzaGg9h6b2C2jl/pauc+jo&#10;vYieoSvoV006+3UMOa9z7lRhPFAJb6jWIujC9fyddcRDxEQRxhYi6lSDTiSdyLxgtSHoNDr9FXB4&#10;KwxJJ1WemlHYHFUYHKmgH6gwzSI6ibXaO69j0EbfMHQbttFqk+7q8dbDy/hF5ylszk8HoukOQ9Rp&#10;lAAgSP8lkk5xzqiLfsWp0gkqyVGF9u6baOu8gY7uW+jssRpGdPVUoqOTfrFNKjr+v/02H1egjeu7&#10;SLrmL5B0UtGJpLty5RVD0omUE0mnsbx98RJxqhR2aixx/RXcVpfXqtc4voKKao5VrxqSrqr2NdTU&#10;nzsj6coNM3r5vWRdnTcxOFBj1HS2IcZkQ1LRNSLiaMHEUC2C9KUxYtsEfWiSx2rR04lFdzsWuH6u&#10;cT09TgzgUXYUj3N2vF3y4YOlMN5fjuCTjbSxn0zSzeDT4xK+ejJHKxmS7juPl/BzT5fww4/28dtf&#10;PcY/+vZj/NHPvcAf/8Ib+JNffveMpPur3/wW/v1vWYTcX/7Odyw7JefK9ue//g386fc/wZ/+2of4&#10;V997H/+M7/FPv3sf/+hrB/iDnz40RN33X5TwK48n8Z07abxHvPuQMeAxY8BNYo1Z+qkM54DLWwOn&#10;m+uWSLoRYnyp64c5l+zcdnDNESFHG5CaktZL3N6jxpNq/jbIdfJUUam05yHOkVPq4cu/L/++/Pub&#10;/NW0X4k39d9GY/9NNA5eRw+BZ99EDVxceNQIQSqk4mwfVtbtWN52YmlrFDsMOvbu+3HAIOTei5il&#10;oHsriXtvqzNr7kw9JxNJJ3LujW+UzCjCTumsMhF1IujUtVXdW4/fSuDkHb7PBxk8+CSPw3diOHxL&#10;YM9KJ5J6Ye0Og+XtEeTWGEgRRCoFI7PSj9RSL6IlNYaQKo4gPNVsSDoRdKpJ52cQ5i+0M3hTp9cO&#10;PqeTz2XQVhQQboMv00JAw0BNCjqTItlr6puJhBNJJxVdmaDTtlKiDHlHS04z+CDAnSgQKMSa4FC6&#10;q48BEgG5g4HSuK8RTi5kTgJ6p1cAmQ7PU49BVxVsXi6wBBJKzQ3x9QmRcwwwlepanGUgRyCgUTXp&#10;dOeuwGBDZJxIOI25af7vlJyTpaXAm+Tx4LYIujJJZ4g6moKkCP83kVdqcBc/k+CFDlnEnFIu1AhC&#10;puBQ6q3CtIOgyUFg5jVjkSBQ5NHiug+r20GsqvbcThjr+wTVWwFsHMUtcu6h1eVy/2kWd96cxMN3&#10;Z/D4/RKefDBrGbdffDCPNz5cwBscn79XwvN3+P83pvH4xaSxu49TOLofw9HdKLZ2vdg5CPAzGTCs&#10;Ovn56sY1TDA4xGB3kABVZCl/W7GTx5OAhqApmOV5FoBKtTEY7MUkv/v6jmq+BbG9E8ERA4YdPlYT&#10;B5F22/sJ7B0zgNiLm6YXJYI4dfdSZ9j5tTFT1FzknOrRWU0jrC6EIunuPEnQeB08S+LoYRT3nmZw&#10;9MBKdd09ieLwHoOT/TAtaqnpjjI4VD06qej4+ftKfz1W1zuC3U11mA2YFGIRi0mC+KRAPAM1NewY&#10;P1WsKBAXEVxW0mmf0rN8BKgC8FLTaSzfdRdJJ3VkssAgJm2Dm+B2SMSZo4ngkIHfSB3q2i7jmqlJ&#10;dw5Xb79uCDrTLIKjSDrZraoLuF1/GY2N19FEgNVIoNPax0CQr1cAKJJu1MVA39tugnwRcyLppJ4T&#10;QaftL5J0IuhqOq6ZxjXVnVcMSddLUDDkrjeg28nfp5RF1ZRRWpgh6UqjUGdWyz5r+iCiLbvsMumq&#10;QaOc6jVkjIg5NZcQGZeYG0bqVEVnEfu8hks2Q9BFZ5RGaydoZxCz4uZz+bxFO6YI4pXyunkSN2Sc&#10;Ult3H2TPgtCNO+pimMDWwyzmD8LIrTIA4OvHczaMZAYxlOzDYKQb/b5WjNC8oQHYeJzGw/0E370E&#10;4v0Ix4YxNtoM52gLhkcYhNuaCdrb0NZfh3GCya72q6jmOVKzju5qBgOVFbDV3EL/7WvouX4BI9U3&#10;YK+9ie7aS7jedRG3u6/BWXsbDbVXca3+EqoarqGy9gaqaTdvXD4j285ffA3nDUl3atrWPpFvIuG+&#10;QNCVybmynZF05145I/bKz5VdvnTO2KWXmkZcuPwaXr/8Cs4RiEtNp65tN6ou4WY1rfYiquuvoLH1&#10;OjoJjNUNt3u8AUOBdowwIBsKtGFQdYciPRgOdpp0v9Ew5wmDCimOlFJmpQbyWIdF0unGDa+ffJ+5&#10;IRKaZGDM866OryLpomocNNlmSLqpzRGe6xHM7HJ9OXJg8XgcC8f0OSejWBRZdyRizovVe16scD1a&#10;PnFh6djF0W0er96V8f93fFAXzLm9MUxvce3cc9Nn9WNueYg+dMDceBFJl5gahC9lkUZGDRuylGqq&#10;5RRhYJvM8Dm0GIN6BbxTcwzeTUdXznsG4lKpiJwTsaex7Avs9A9DgUZjwwH5CjUXaOG604RBkW+0&#10;cnOIfjuPLf2AlLBD4y0WoS5FJ23Y33ZG0klJN+it4/tZirMySRfIqgGD/FCrUaRJ7SslnUi6sIgI&#10;/paJnOrsaU0S6cjfz8A5RStMD2N+1U1s4TMk3fwOffyupagzXbtpCwceY3P7/J/Sh+9wLbgXNKNq&#10;0c3siJAbwfS20tpFwA+ZlHZLSedAZNZm1JUiwkTiypfILLLRSnP18vtqlA8VwSmiTmbzWwSd9omg&#10;VH1MQ9JxTZfCs2200qS6djhq0TxUgaaBW2gmplKHfFk7A5eusTr08PlD/gZDto3xc9w8NlL2iDzw&#10;5frMHC0TdSLmRNLJtL+spBvkcR8O8VzynKqhjprQ6NzovA44GugzFUSpIUi1SYtX8XajopOaQTdR&#10;VNid15LNpRp7xCP6jdFmfl4Xv0OrURobJSKPpWrSiaSb2h49U9Itcd6/TNKt3Q0YEnqZpjRX2eKR&#10;6jRGDUm3eT+OnYdc1+4ksXIQwfJBHBuHSa7DCa7nVl26FTWLWI2htBqhf01gkgHu/HqS618IUysx&#10;FBj05pcmiL38SM27keS6ll7wITMf4Lpm1aMLJUZNXbhE0oNEwoto1G1IumiEz4kHkYj6UcjEMZlN&#10;YnGqgPX5WaOWE0knk5ruwd4Rjta2sD6nZhGLphadSDqlui5OFVHK5VEq5FHMppDLJlCcTCFfSCAY&#10;csIXGEEo4oQ/NIJg1I5AZBj+8AB80UH69h446bOcURHoPfAkVL+Y61JONYB5/oW9TlNeDUlXUDMJ&#10;kXIOU5Pux5F06VOFXWyK1z8fJ7mdVvr4Io/NnAPR6VG+t26+qqmMk35iDJmCyxB1+Ukfv7sIugkU&#10;iiLsIsamp+OYmRVRF8PcPDHQYhLzajDBcWEpbtJcp2fVLXYCC8thLK4EaRNmXFqzCLqVzTCxUwBT&#10;xC45/gap6jRGU7p5TH+boj+gj54QgZ/qQqxA7CpfkOk3z8sRn0zNjmN2Tk0paDMufjeuxSUXpmbG&#10;iUktZV4qb4c/znWTfn88REwUIfaW/w/zmiZekJLOpZuXKX4WrylT5mBSN+342gUn13dLLa+yGDKV&#10;zNDNPinoClLOzRMrLDPOWKIRZ4qoS5eGeGz5XWmZ0gCxmb47146EUniJNxP0h151Va006rXeocvo&#10;GbhsCLiO3kto7bqE2uZXDUHX3H4BjW2vcd8FtPfo/xfRNXAJ/SNXeX3eJH66ZQg3kXSeYB28EWLa&#10;SD1cEZF0IugrMML/qw6eSLpxk+pq1a1zR2rhCtdyW7Xpakza7Ji3BsNO+YGb9An0SV1X0Np+Ge2d&#10;V426qW/wNsdKjDNG8TBGUeMIX5AxUbQdoXgbwsl2Q9B9Zl0IigT11PG9G2HnOiElXY9SW3tunRF0&#10;qvOmWnQi6qSmswg6qx6dVHQm/bXthkl5rVf9XK7/5cYRIulE0L1M0pXtwqX/FBdO02CVEiuS7hbx&#10;qurSlUm6iupXaa98XklX/zo/T2m31wxBKTVhTzd/u63O1M8TaTfK3xCwt8A3WGtIOinpYvSf8cEq&#10;FIhdc4M1mB9vxaqnHbuhbtxL2YyK7nFuBG+XvHhvYQLvLAbx1a0Mfnpv0pB0XzuYwaeHM4aYE1H3&#10;8VHJqOisxzPcnsFP31/Azz5dwXefzOMHH+7hNz4+xD/85n388c89oz3Hn/zyO/izH3yCv/jR1/Hv&#10;f/tb+N/9znfwV7Qzko72RZLuX3//E/zZ9z/Gn/7qB/inP/8C//Q7D/CPf/oEv/e1PfzuR5v49bcX&#10;8b2n0/gOY7Z3lsbxYmEMD0oObDEuXOI6nVPZCt24Ysxq49rm1E32oSpDvsn6bZ9tDxCvS0XXy+d9&#10;jqTTzaL+yi9Jui//vvz7j/mr6mAg1H+T4PIG2tQBaLySwU81wUQzF/8eqM14gba0Noq5tSEs79gN&#10;Qbf7gPbQjztvxnD37RTuiKRTg4hPpJKbOiPqpKrT+PxrM9a+T4pGZadRRJ2UdHfeTRly7uitBA7f&#10;iuPoXW6/n8TG8wmjVlhkoLR0Mo61O9wmWJwy6a0i5voNmEwu9iGx0GdGEXP+PAOdVLNFvhF4iqTT&#10;KAsU9H86Ho4i6iaKHeaxN91sTCRPbKrLajiwNGiswKBK6a6qSyeCzhiDOe0XSRcnwJUcPsDPHQkx&#10;mGZw5FQNGy6MDh8XMQ8Bv0g6Ojqnv8ki6QiQhzzVsPm4yBIkK0U3mO9EmoFjkYt/cbqfAIfB3IIN&#10;MwQI2s5xn0l7ZWCpNFijsjsdFfBZajv+j8GIpaazCDopF2RSLUSUWiWCLidQ3sXv3Gvq8ijtJ8RA&#10;IawaKQRO+Rm7AVgzKmA842AQFcDyRohzgIGnaQyhDlh+LJ+2qleapmz7bgpbd5OmPtfRswKO3yzi&#10;6I087r07jecfL+LZRwt4+uE8nn+0aNmHC7R5vPhwDs9F3L1XwtO3p/HoRREPn+dwojpvJyHsHwUJ&#10;7D0E9X5D0qkNfnGOx4THPctjkOJxixV7+RsYrBJQeGMEGARokUwXQhxjDGALBL1SyK1sTBiS7li1&#10;4fbj2D9IGhNJt6MAYld38X1Qowgp5zb2GZBse7G06TIEnaWik4IuYJR0suNHUZPuKjXd8aME7j3N&#10;mm6vO8dR7N9NYO8kzvcNGRJOHV71eVZdujT2RA7u63GKvy/M46wU2wCPuaWmK3DRTE2PmLpTvuRn&#10;yg8F4yLqFJiXFSEKOid4PpX2IlMXM91pT80QAM86OV/UfW0EgeQggVyvIdL6nVx41ZhguBo1LRdx&#10;/bZIOrW5t1R0plnEdasundR1t6rPo7LxCpqarpk2+o0CZQNcoBkcSqkhkk7prv0i40YJfJyNNJF0&#10;9WepriLo6rquoZYgsbKVwKz1Mrevo7ZHRgBFwNjn5KJOwOggUBThoq6ICrBF0glky0S6Semmu+Ey&#10;AXCRd/GSHartJDJGJgIuxrkiAk8kXIxBuzopSmmnLtC6/tQBVGmt6siq5+VW3LzGXQTsdiQWRxms&#10;+szd9vWTmCHppKQ7eFwwRN32vSzWThJYOGCwchTFHM/jFK8P1eZxM8B2Z/vhTHRjVN3+Am0Ety3w&#10;uxlEjLfD5+X58zBg8fO7OrsRHe1G3NGPoteB/JgDBSevQxfn4ZgbWw4v9kaCeOzM4h3nDL7mXsFX&#10;vWv4wD6H90cJBB3z+Gh4Bs/6UljqHUeguw/OxiZ01xA43bqB1sqbqKm8hmqaSLqrVy7g2uULuHLu&#10;VZOmqjTXsl1SfbrzlqrOqiNnqeEskk5EHOfGxdfMeIHPk52/wPGinv/aGRknu6zXGuNrZVdew4XL&#10;r+LcKUlnqemsFOvrVRdwQ+nUjZwfnGeNXbfM3Ol0NKBLNfs8rRgKdMJGG/C1odctMkrqxHbTQXcs&#10;oTpEajLRwePdjGHVbDydPzK3FJkFq9NrhL4zPM3jPdcHdYUurA1jemuUNoLSvgOLJ2NYOHRi/mAU&#10;C0cjWFB664mXoxcl7i8dfGbzh2N8nmWLRyKT3MbmD8Y5L7yY2+Z5XBnE7PKpko7zUaro+GQ/fBl+&#10;N6m7GLyOMTgSeSLVbDiuTt79iCZ7GShxO0vfrDQ3jrK0unAzsPeqLhJ/kzofO8KN9A0tDFZbzG8X&#10;STk80YQhrj39asTibcIg51+/mpZIAcHrc5DXq+rQDRGEDzLgUtMXNTYx5raIIKW7qonLCN/LHmrG&#10;aKgBrjjXV6NIY4AcaTIkXZmcU4qrTCo6EXUhqWA5ptS1tqCbTQx+6deKMyP0dR5D0pU2xlDaGseS&#10;0lxF0B2rSYQaRFglLuaPvFi5HzQmQkhKOqW9zuyOo7jJNWuTAbgh6XhcGFwnFuyGoFM6qSHn+F1F&#10;3I7ymDiiIqgskk6+1K1jL3LztBadfufIhH63CE4eN3VqHWegO67mDAxGxmrROlKF1uEqdDms2pFt&#10;DFqaGZSIpCsTdUp7VYOYHr5OaarmPYPNp3NVjQT03fqMiYwTmRzgWq3v6ZRakSaCTuTcgL/eKOlE&#10;9qm2pc6lUpGV7jrssog6m4P+9pSk62dwKaJOJpXDoLPONI0Y5VzQOTTnLtOOiGq5TnUioVq8tJeV&#10;dDO7DkPSLRx5jKku3crdgBl1LazcmcDqXdodnpcT2vEE1u8SD5yEOUax9YDrGv3lJnHBPP3iym6M&#10;63AUmztprG7ST63HsbActUi69RgKixOYXgxz3fMjU7LIuDJJlyiNIzo9hvisG8kZDxJFt+nsGkuP&#10;IRxzmm6r8bgH0ajHdHRNRALIpSKYncphppg1jR/mi3ksTU9ie2nJNIgo2/HGDvbXNrE6v4jFmRJW&#10;5hY4zmA6l0OpKJKugPnJKczxtZl0HKlUFLl8AokEv1fCh4mg3ajqwlE1sRhGIGKDP2aDJzrAudXP&#10;edZH68d4lPOQ5kvxujfG6zYj7DVoCDrTQEL16aa4hr+U7mpIuWn+73TbpMnS1OU8LdJJprWPz4lw&#10;f4TvE6el8vx/0QE1izIk3ZQPhSk/MWYA2YIfueIE8pNBPg5jciaGyekI5hfimF9MoDQfwdwiz80C&#10;MdFSDHMLahoRwhLPlQi6hRVilXU+XiMmfMlKqk2nrIslXpuLLnOt53XzS5iUGFPlWdJ8nJmVD7Ah&#10;X1D2hprJODA1N45pnufpkpvfZxyz3J6aJQ4ifskqtb8wzGM1xGNK/MJrc2SixaS5Kg1fKf6qy6su&#10;roZ45zoQIp7V8RBRJ2xQLochy66OIb82bgh91a7Nr3HNXR01RH92mcdufpBzjhh6jjh/ir56lrEG&#10;LTlt3TTPTBJrEUeHUy2meYQUb+4J4ntXhVGv9dqums6t7X2X0Np7ES09F87Gxk6lup7n9nl09F9C&#10;38g12Pgau6cSDm+lUdKpxpwnXAd3pAHjETWHUDO/Sv7mWxjhqMYRY5EaU59uPFxrbCysMjq0oBrX&#10;Mb5gnDGmWMMh4vCGIeo6uq+ijbGfSLq+gQpTk85GcziqMc5YxTSO4DokNV2QfiiUEFHXdpb2Gqbf&#10;mJDPDNDnq+aiu4Xv38T3rzFprkp3FUknEkxkmMg4WUcnsWKnVY9OJF1r+zVuXzU4Ukq66urLRkmn&#10;unTXryuVlZjgGnHo1Z+yiLmX7PyF/8Skw142aa+vWMQeMepN4lep6GSVah6hmnQN59HYcgnN7VfQ&#10;0nEVHT3qdCsiySKQRNANDteadM6x0Qb4Rpvg7q9CeKSBWKwJSeIPpbsWuUZODtdjcbwFq8TO24EO&#10;HEf7cC85gEe5Ybw16zEknWrTfbyRxFe3s/ja3rQh6T45mMZHskOluZbM9gd7k9a+gyl8/e4cvvts&#10;GT//xgp+7cNt/MYn+/i9n7mPP/zuI/yzX3iOf/l338W/+eGnprPrX/69b+Hf/+c/i3//u5b91d/7&#10;7udMhN2f/egb+LMffhV/9oNP+dr38c9/4S380599gj/89gP855/s4rc+WMNvvr+CH7w1j59/lMXX&#10;90N4k/j3hNflKtegEmONMkmn+ukjXOdGiN0Hhuusmz+DVafrS40ZtV+jjmkPj6mOq+oRSkWnxhzl&#10;x6fUw5d/X/59+fc3+asduIFmm+723iQwr8KwV3djmuDjgpNT0LLQgzmCtdI6A5SNYUPQ7T0MYPeR&#10;H0cvQrjzThx3T+vQ3XsvY5RzZQWdTCRdeZ+e8+DDHB59UsCzr0/jyVcnTefW/TdU0ySEDb7n6kMv&#10;1h77DUG38IDA/JgA8ciOWaW47o5gksFTYr7HqOYSqg9HMCmTEkJ15UTSeTKfJ+Z8ahpxqqgTOad9&#10;eqzRk+ZvVTrsKUkXLKjLapfp2jqzQdC/OmzIuGn+9ql1gogyUXdK0onEy6hGBYO90GQ3xhNqHFEP&#10;R6ABdo0+Lqxc9Bw0O0H+iKeei3AtRr3c9nNfsJ7BWashCiZybVD9v2yRv0s22YOpeRtBksMQdbI8&#10;Pys/008Aq9RXq2adSDsFfGacsZR1kqQr3VUknalXJ8WGVHT5ns9IurxMAWs3IgpYi90ExUPI8TNz&#10;KkZMIFgkwJpccmF2TSqHIJb3w1jY5rnZCmBx24+VvQlsH6sGXQybxxZxcfS0gMOnORw+y3NuTOP4&#10;zQLuvzeD558u4cUnS3jj02W8/Y11vPm1FfP4xcci7ebwVAo7Pu/x25N4+IJz51kWJw+TOCTYP74b&#10;w4YUbNtegkCRhyOGnMtMM+CbHjK/LZzm7yDY9TOgKRczV6dDKVBSDAp1p3ZuycvAIISt7TD29iI4&#10;PIzTRJoljCJwbTtkFIIr/H3reyLiJmhB7Bzzf7sMHLcsom77KMR9Ieye8L0OAzh5HDV250mclsLx&#10;w5R5/fouX3sUoynNNXaa7hrDniEHOfdPbXdPjSP4Gap/t+bF/DIDfI4zi+OYW/GaO+VBgtuy6kOp&#10;nwoyFVS+rJ6RqQGICDrVqCmnw4ikyxLkqiZdMDXIINrG5/ahj8Fdj8iPkRq0D1agslEt7r9iOm5a&#10;XV1fwcUbBEjX/5bZvl51HpW1F1DdeBmNDSLq1MVMqjcG/CMMAAloZFLlmLTW0VpTuLyLwMcUMOdC&#10;3szFWoRcVZtSXC/hVhPf85Skq+u5juYhBrYEBP0MgocDjfydBIMZ1W9S6peudYLoeZFzVj2Zcg05&#10;qefKJF1shgGTwDkDAJFyIQbpIuVU90vEtHV3fdAo7fy8FtwMVGME4kqBUW0oWWaJ4F3vu+REasVJ&#10;/xPA7C7n/HEE63d4Dh9rjk9h814W6ydprHH+LxLoLHFeLXIelVb9vEYdmEj1wh3tJFimvxnrQHC4&#10;G7GBXiw7nDiJx7ET4Bzz+PEkkcWns8v4zam7+PuTD/Fvlj7G/2n+6/ivZr+N/37lV/A/rPwa/oel&#10;7+P/W/pV/HezP8R/O/UD/H9mfh3/79nf5OPfwP+8+Lv4H6d+hP8h931g5nfwPy38Lv4vc7+I3/Pd&#10;w4OBJLK1vRi7UYv2m9dQd+MKKm9exW3arWuXceHy63jt8mv4yuVX8VO0Vy69itcuvYZXz7+C114i&#10;6Ywa7oJF0omgu8z9Mm0bku7iKwTQfL6aQlzhc0/t8qldumIRdBevvIoLsquqS/fqGUknNd3VSgL0&#10;mouoqLuCmgYV3eYaNVCNNs6dVgLpTnsDBjztGPR2oIvAuWe8GR2qhxJggBbpgrpeunjd23kt2IJN&#10;NKXJqvGEpWCyArd+Wq+pzRkqdjGI62aQS3+qMgb09bO7UtDxWr/nxtKRiLdR2gjmj0TGuTG770Jh&#10;Z8R0Fp/c4fp4MIa5g3FDZpTTA1XLS2ZIjj0XVCJhbm0YM1o7Sn28HjknOf9UfsCT7jDXs53rhvtU&#10;SReQ/4rTp9FiyV7jz1SXUqRcXLXqsgPmsfxbgHNYzYDk2+1hqU8JrBkw2vnbZVK+KfV1QApuBlWD&#10;3mbTAVQ2xABriHNzkKPpyOxqRL+IHxFAPpF0jbD5uK4FWg1BpWvSLUVvvBlurl3+rGpAtcHFtc+b&#10;pu/l/0TKKc1VpmL3ZruoNYjrJX1xvsg1ZmrEIunoq2ZXeMw2PZgtk3RH9INHPiwe0RceegxBN8dx&#10;4YT77gbMuHDM7dPadLN7bhS3nChsct1aHeF1PIr4/BCv6eFTBR19Z0oqy1bOBR6bSLMh6uQvdaPD&#10;KMo4V6SWUwqoAv1BHqt+Vz2GeBz63XWGmOt2VBnrdzWgd6zedKhupt9sG66mz6qlb6swNTo1lok6&#10;PccoQU3H/EoeyyaMhqTk64UrM8Dv1W9StdWhWOo6o/qkjxLBrO9r57zQPDbkHG3QX2/IPlugmd+3&#10;jd+HgRLP4yD9rUg6KemkmhNRN8DRBFQ2Kz3J5lIwT38abedaops8arKltFvdtOzgcRPByXO0Moj8&#10;Ouf2lkqL8PzsjZvzIFtQt+I7XP91/GlLx9a5UiOPJdqqSLo7ZZIuhjX6ykWuoasnunkRwuJuBMub&#10;/P9GnGtxEgsr3L8QwiSD2+LiBPLzfq7XDkwz0M2UvEjMuGhjiM9w/SqNm3p0qrUWKYwhknUinLQj&#10;knQgnuTzUl5EIuMIB+nHJ9yIBX1IRoOYLmaMLcxMGlXc2twsthYXTU26u7t7ONrcws7KGjaXVrG2&#10;sGJIurnJaUznCpjM8HXT01idncfC1AzmZqYwWcwhl08hm0sglQoiHvcjELAjmfbxe3gQS7gxER0m&#10;FqElhnm8eZ7jA/ClbHDF+jAW6YYn0U/jeec8CCgdNMdrheuzLD2pm2pc47jOlUm5ZMlu6tJp+7P6&#10;dDak5vi5XPOinOcR+TUV9ucYUb07+Ygk8ekpUZebciM/5UFu0mssW/Agk3ejMCWizrLJmaCpPSeb&#10;VoOJ+RCmShMocVSjiLlFKeg4Lvswv+LDyoaUdBNQV3xhlfkVP+bXAmZ7al5E3TjHUUPSqa5yjnh0&#10;akGqPzvyatAg1Tq/vxqR6aakSLqpU5JOTSNKfDzJc18oOZHWup7tp+/ponXzOqJfCjYb0nqYfs5J&#10;rGARdF3085a6WHX/RNLppp0U+BZWEH5wcp7TX6zYkVvjsVnlMTK1awc50lct6CZOt6k3HSe+jqmp&#10;W4l2StKliJdTxM5GTZcR3mwyRJY/okyCCuL8KvQ5btIvXEHbEPFS3zm0DF6iT7hIH3EB7cNXzePG&#10;3nNos11Bn1Mx2C3GYJWMDSrhCFZiPKKOriLo6JeC1RiduE1/fhuOEMdwFdeMGoxHaw1JNxZmrBFS&#10;CmyVIfLsAYvsc7j5PBf9jqMCg6O3rNp0AzfRN3AL3b1Wd9fh0RqT7jo6Wmmlu/osks7HY6smEfpd&#10;oUQrIql2pIW1E/TzXFO9E/SdqrUtZTbxXZmkE0HX2mEp1UTSmS6q7deMqk7W2vYZSdfcehVNzddQ&#10;W3vVkHQi6GQi50TSSUkn9dz5i/+JsTOSjtsXL/4tXLggRZ1q2ClF9lXcvPUqbtxWx9evnJF0UtM1&#10;EmM2tfE8tF4yJJ38oppcGIXXCH3qMEdbNVzEFBPOFkQczYgZa0KG+wpjzaYmXXGwGnP0sxv+DuyF&#10;unEU7cGjjA0PMkN4k/P1g6UQ3l8J49OtFL66nf6JJN0He1OGpFPKq2rSfe1OCT/7fAW/9N46fvDx&#10;Ln7rq/v4/W/dwz/57gP8yd95E3/6q+/jL370Kf7iN7+Ov/rdb+Pf//3vWkTdqf2VyLrf/a6xv/yd&#10;7+LPf/2b+PMfqS7dx/iTX34P/4L2X/z8C/zhtx/iH37tAL/94Tp+9M4SbRHffZDAp4xX3lx24ph+&#10;ZI3rz1KeWGOC8fFEgxGajAxzXo7WmfrI/UNcVwZrMDhMPEFTrdN+HkcRd6azb+9t09FXxJzqEnar&#10;RiFNZN0p9fDl35d/X/79Tf6qB2+g06W7w1UYcVcbGXoo0oasUivne1BaHyRoHkZpe5Qgeghrh05s&#10;3/di/+kETt6O4v6HaVoO99/LmG6sZQXdy8SdTNvaJ5LuwUc5nLyXMqq5E6nm3lYnMAK7hwGsPfJj&#10;41kQG8+54N9lYHxMsHZIwLJD4LIxgOz6EPyTLSbFVSRdaJrBdYkgp8BF0qSwCuRaBJw7LTWdCDCr&#10;Lp2Hjw0xx/9bJB6DikwTg4xWQ9C5Eg0cmxCZ7GJwPoTCss2QdNProwywBs8IOivl1VLZZRf6keJn&#10;mlTLSUnsCah9tegfq2DgUwUbxxFnFcYI8seV9upXva5qDPF4D/tquKg2YozBjkl3LXYaki6eaSc4&#10;GSB4dRAI2TFHEDM7P4KF1THMLAwjN9OH4pzqBPI7zQ1wW6CHAEgKOwIJpbvqbpdIOlP/h6BIKrpY&#10;XuoGdUSUIomWY3DF4xAsdiA600NQ14FJ/uZpWo7AKrvIz9sk2NohaNsOYu0khfVjAuvDKJb2Qlg/&#10;ikC1uVYPQti+w/P5uADV5jp4ksXRC9UXnDHk3IP3Z/Howzk8+3QJb3x1FS8+XcFz2tNPFvHs40U8&#10;/3gBb3wqld0cHr4ziQdvFfDojQLuPknjzsM0Dgn4t6Ve2/EZkm5pncEwj43SXJXGmmCwnWTwF5F6&#10;I8kAh/N3QikVMgbsqoMixYnA38pG2JB065sT2OZv2uS4tRW2SLK9KN8/jLWdkFEIKqVVRJylnrNS&#10;W1d3PGa/6tGVU13V4VXknEg6NZC4+4TH4n6Cr5nge/Ez9qPY2FPjCKW6Jj4j6WgHqk9H29mJYH09&#10;YDrQlom6FaVblkYsJd0cgxACcxFyIug8UgQpUCYoNYQdA00pQBR0BqVWYfCbnVM9OktRp5o1CR4D&#10;NQSJEbBHCnaMBrssFZK3DR0EaE19N1DTehEVNZcMSaeurrKLNwiERNLdEkl3DrerXjckXTOBlSkG&#10;zIW4h4t0N0GPlHQy1bzqpXUTzPSNtRCk1qBloMoEsKph19h7C9Xtl1FF0GRIOqVw9txCXe8NBrXV&#10;aLcRUI7XGQDupE9yZ3ldM/CYYFAS4XGI63ctuJDlPBVJp1p0BR4zqd9ErqXmpbgYNXfPRciJmJNy&#10;aoLzRHXt1F3Pz+tDBJ0/z2Oa6zDXQ4LBhGpXSXmT4HWXZTCR5r7IHK+JjXHM8NyvMuhcuxPHzqMs&#10;th/ksCL1pUg6ntdFnrNlzi8FMMUpB4O1fiQjDHxdfVhw2vF2qIDvxbbwz/NP8V+ufBv/j9Xv4L9a&#10;/zn8P9d+Dv/10s/h/7f5PfxPB7+F/3Hnt/DfLvwA//Xkr+K/m/4N/DfZH+L/Hv0F/JeBv43/m+Nb&#10;+L86vo3/A+3/7PlZ/O8nfhb/ZfKX8N9kvof/V/gX8H+0f4r/Pv19/C+Tv4v/ufRD/C+Lv4L/ef5n&#10;8Y9Dd7Da48ZIRRXablxH3c3rqL51DdeuXMD18+dw6wKB8YVzuHrhdVw7/zpunTuP18+VSToVcT5v&#10;pauaVFbapddw5Yrqxuh/IupexflLrxqFnIi4y9e4n3bp6uu4fMWyizT9/8LlV8x46fo5XCAYl128&#10;zvdT97aK87hefcHqHtx4DQ3tt1FHQN/UX43mgRoGNw2cVy3GuuzNhrRrVYFiXysDNakuuzHOa171&#10;u0RuiKCzSDqp6XQzpM+kZ4pQErkVkf+mH80uDCCnVNTNEZT2nJg7kNmxsKfuljbM7Y9gUZ1ej72Y&#10;O/JhcpfB3uYwilujmNnn3FBa62kXTBF1IueUKqgbS+o8OrthR2ljBEtbDvz/2fvv8Fav60oYlyxZ&#10;iUsmLiq3V1723jsJkgBIsBMESBSCIACisHfykrdXSfeqXJWrqy7ZlnuT1Wy5yCVusuXeYyeZzExm&#10;kszMl3GRJdnW+q11XuJKyS/zzXz/C8+zn/OiA285e+111t47MsFzQrWN4s0MImvgYvCj1CxTz43B&#10;kZ2ji7+/30OfRvNJZROsM0XWlTomkk5knbZVq7Kb/0VEmeZ2p1e+rJQBXa4pt9CqdE1amxRc9EFS&#10;ndhU069bHZdLjarOIuykylKKK7ddBahXaiv9VVOPiDqRfJZiRV3fnUpp5Xe6hku4P6sMOaiacwP8&#10;L1LPeSNNhpwzCjo18+Dc7AkrbZ8+c4w+jDYS4RxFG+PcFmXgnJjnPptXajD38QYD/XWRc6pBS9tw&#10;YfJoLyaO9WJSNdBOuYkX3EZJF19hYL/s5PXZhuBcCwIzNvinWtBPDONJWGmuSh9t91UY4lbnhVJd&#10;DUnHAFTEnElx7bYIOqW3KhW0uVspvmW0CkPQVbRk8HzL5JhpmjXUKMW1NdcQdCUNmchnQCpT+n/x&#10;5jwnxbCel8qu1sGgpkONcETSSeVZhWZ3Fee3Wouw43EUSddFH61mEk7+3lZD0BWY32zq0el3aq4f&#10;5PHj59hMCnIxf2uZmX9Vk05NI9LWRLNxHm7k97d08DzoKjC1AkUCdxlVaSmGiR/U0VXEnIgJqUpV&#10;TkQqunRzLo06DmmSTuScxsuPmTqBPZikT5xY5X1146XP1mLG9CE3kqs9mD48yGM6iIkV+uBlD2bm&#10;6fMYyIqki4zzekp00291wBd1IhiV6rsDgUQHgqlO4rFuuCOtPL/p5yN2eKLtGBrjHD/qhDfo5PXQ&#10;jkCoB/5ANwYGHBjod8Ln6UXI50HI70VklN8Tj2AqEcNsYhxLUxOXU11F0B3kuDA1Yyw1nqQlMD4W&#10;QSQ0ilg4jESE740mkIrE+FkjCIeCiMZGER4LYmzMRxsyirr+AbtpJDHkc8Hja8eA344uTxP3eSP9&#10;NMfhRnR46+Ec5PHmcRdh56KPGGCA7wk1YTDYCLdfDcC02Gop6eT3ffLhm+ScyLrXCDvdl8Ku2cxl&#10;bvo6dT836fw85zVnuL1V8Cs1nj7fdHYfJS4I03eO0VeGXbwWuziKuOvBaKQXwdEuKyV2vNd0ho2n&#10;BpCY5DGcsEi6yRnio7kB4lEp/vsxbUg6lSJxIzXbjfhUJ5KzPaZkiJp1RZKtCHOeiyQ5D6aIp3Wf&#10;1+VIognx2Q6TsRCN24hlOY9OdZgyH7FUB7+zG+NJfkbcgWhCGQUOzivNvGYr0My5TIR1fVcu5yhe&#10;HyKxe/N4XRVxHwsjbeIkmoi6gTGe2yIz6dMtvNBuSLoRdYJf5HnGOcObqDNNU4ZSdZw36BfixOPj&#10;1dzHxNPjalhFDBGt4rnHx2LElJfVdDUYHuW8HCzjfFzBOZrzN7F/W1c2alWbzrEP5a27kV9/Awqb&#10;tqKgcSvH7Shv24NK536U8rnS1r0o033Hbv6fTM4Nubzeszhmm66tDtMgIod+IRNt/fs5D+/jXMW4&#10;QiSdVyVPpLLjfC/1nCdN1PH5Xj7flWOUdC3OLEPS1TTuQXXdbqOeUzF/NY5otCkdMQMOzlGuzjz0&#10;9Zeih9bN/dyvhd/hTZLOV4Zhzk1efxU61HG/M5+xDfe/Q4sD9BvNuaihn5aSrqRcKaX8X0pp5bbG&#10;1+5zmz69pEwqup0oKFT3+R0m1VWdXUXSiZwTSSe1XJqku37L23DD1rdfJuykptuy5e0m5VUNJPbs&#10;ebch6fZlvAsZme9GTt4Nph6dSXdVV9fynSiv2WcWMFQCQCbVVyPHJs7lzTQH8URXawG8HTyemyRd&#10;wGE1jQhzTPL+pLMYK8TPa+4abAxU4cyIDbfEnbgw0Y07Jnpxx7QblxZ9hqh74KBF0t3zOpLu3sNJ&#10;k+4qks5KeY3ioRMpfPDWeXzkwiyeuLiET9+zii8/dATfePQYvvuRc/ix6ex6CT//9AP4aynpRNJ9&#10;8bHXzBB1aZLuMfz8M4/iZ888hB8+fpHvv4AffuIuvPDYzfjW+87iaw8fwxfuWTIk3aduiRuS7v71&#10;ftyYtOEQcfIi8W+CmEQ16QZ4/Fud2WhtUQOITNSKdKvLNCayrr4xxzxmmhTR71Vx/4qclVlEXdZm&#10;XUJeCzUH3iDp3ri9cfv/cstv3kvHcIBgT6sweXB5CgiqyxjY1yM81YgIgVuSQcgUg5ZpBizzR9ux&#10;eqYXh857cFT149TkQXbBj1N3BnHTvRGcuTiKI7dKYefHkdt8ptPr8btGjJ28ZxTH7h7BkTsDhqRb&#10;v8WLtXODmD7O4PckA9zjXUgdcWDiqAPj6y0IMUAaWSaoX2nBKIOnoUl1Y6XDiFYack5OVI4zncLa&#10;JSUdf79SXqWo6+J2V6DUABgFMQKlMgUYPSMVphadCLp2OjkXrTdYDD+ddXSuDeHpTRWdIemkoiNw&#10;4vcHU7WGoDMqulQ9gpMEjjE6rWECBH6HlHS17WpTvR82kXTtdJgdebDTmTlcDAw6cmHTypZIOtNp&#10;rsgo8KTgG2LAGKTzjyYaMDFpwySDjdQEA8SJJoIWAmcGd1GlShFIRwkowvz+kFQZ43UEDOo4xe2o&#10;0lulHrOKdCudIDDO3zhaxf+n/y21IQMsWaAIA+EKUww3xEBVdd5kyYVuyxYZLC0zMFolEFvTKngv&#10;TIH8o0M4eCqI+cMeQ9KtnvDh0I0hrJ70Y+PGURw+H8GRWyKGpBNBp/HsPRM4d/8mOXfvFG6+b5rb&#10;FkEnk5pOdlpE3bkQzt4yhtPnRnH0uAdHjqmpg8iybsysMDiYV+OINv43BoMMuIdHCUoDDGKHaww5&#10;1+UuRScdjCHsCOqkOBkiUItNuTBDYDm3OIDFBTdWlr1YXpKKzWPSXQU0Z5YHTOqViDl1bhUJJ0Iu&#10;3SQibXos/RqrWcSQSXtdPz5oFHZS3UmRJ7JNJJ1UdGmyTiTd+qaCT9si6Rb5u5ZW+Nu43ydmCFIJ&#10;Isek6KLDFKBUCqYUQF0EnirM3sX/2cH/J1VEF4Fph+n6yvPdV4XhaBP8BPBSsAyLoIvb4WVQr33T&#10;H6hHj6+eQK+cgTqD1P4SAsYDKG06gOzindiftQ27CY627/tL2juMiaDbudlMQko6k4aorlxle1FF&#10;UFbTmGtW04xpVZKBYQ0DxormbJS35DFQVTCbi4K6jMuWpYYRZTuwt2iLGQulQmmQKiULZS0HGIQq&#10;Xa/UkC6usXq0h2vQO85AZnNFfHTahdEZ1ZN5zUTQBSadBNvtDDwd6Of5L0JORJ1W0rvDtXAQaHYR&#10;aHYGKuEcsro8doQIrnntDI7r9ZxX4k0MWDn3TLUxGLMxWLAjxuMS57FLrHiwoK68x8ZwcGMEB1d4&#10;zi9xnpv14uTEEI4nA7gtPIYL4RTeM7KAz0aO4oXkefxk/E78j/mP4KWVZ/CHlc/hlbmv4E8Tz+GP&#10;yefwL6Gn8L+CT+HX7k/in/o+iX/xPIV/cH0Y/9T5cfynlg/gV3WP4G9aHsE/ND+K/1r/MP6u/gH8&#10;sPQO/Kr2Pvyi8RL+tu4S/r7uPvwP+wP4fsUt+BfXJ/Gn0c/hZX7en/wi7KSw+zj+xn8PHrNPYDy/&#10;Cc49OajYsR0Ze6/Hzj3XIX/rFmRdex22b+Fx3kJwe+1W7N+yBXtpu7Zcj11q/rDzBkOu7RQJlzaC&#10;6R271HHt3UYhJ9u+SyQdAfa/MaOgMwSdZXrd61+7c88N2L1/C/Znb8MBWm7BLoukqzqAvNpMnhcF&#10;qGgt5HmSZci52vYSM+ocE+HUNiA1s1RTtTx3CtFIv2asJ9eQMiJnRIZZdelE1FbCzYBLTUVCnHPH&#10;pmyYWOO1t2qH0lcnDkkFxzlxucmkvaoe3cQ6A8lN8i28QL8w12SaTShNNr7UdnlbnxFbVn27Zoyv&#10;8PFZ+tNJzbEMTufsCCYZUEd4ParhkKcQrfyd7ZyzHL0l6HFXMDCqNaM6IUo1J0LOzWvBqOdoqu3m&#10;Va23oXJ0B8qMsq07KEVeEX0KA0WPiHteQ72FpoaZUl4bu/ON6qSF17ypL9dZQCs0RE8TfZOt01Jn&#10;mdTY7gI0MEhTEKz36DOsVNciBovcl/zNnfR5atAjFbZHpFiEFmswCkWNg1GpemrM/WFeh/JH6kwe&#10;iEj5bTM2kuJ1xuA9OudAasWF8QVijY0eJNdUz0/NCnoxsWmpY71IHuvBtJoTiKQ70W9SYJPrXQit&#10;OuFbVmp6I/xJznX0h+k6dCLppEyTqlJkl62vxNR0sw9WMLAvM51SlT5q0uYGymHrKUWNIxe1TpF1&#10;IoN5rTCoFUGnsbI1CzX2PJO6X8I5S7U1ZVLOlTKQsRYjGIQ2ZPC1DAT5WQ3c19qvUsCpiYAIZZnq&#10;KDo4d8uUkptOy3XyPG3lcWxUV1k3zw9ua2wc4PHjsVWtQSkjbfx99t5yzrt5Vt05Xg/pDq8KRlWD&#10;rsnJ818EbW8BzxEprxmAB+knEs3wJdXZuhb+iTqjJB2b53k9R+zD0eqc276Z9uo0isa0ok42daTH&#10;kHXx1XbEVUtwvRuTB4nhVnjcpDo+NMjrpp+vcdMGESV+iM51mtIZU7N8fFoNmgYRS/ZibLwLvlE7&#10;z+s2ntdaVLLzfGohHuuAL96OgVE1tbJxThcB24r+0VZ4RDiNdmBkpBOhTZLO4+nAwIALXi/v+wZN&#10;owd1ZJ2dSGBhImm6tC6mUlibnsPyxAzWZhawwu3VmXnMTUwhER9HIjaO1Hgc8VGRc3GkQlEkQxEk&#10;eD8xFkVkNIxEIoGxyBjCo35+txc+X78h6ny+bgwNbZJ0Pju6vc3o9tnoo5u53+t5bdYRgzbCNdxo&#10;kXVDvF4Cqttm2aCPODdox0ikE76Y3TSVUMdW33gbfXobAlq0o2+TpWvWeU16axMxDs97zgnusJrR&#10;VMEjwlyp8n6VRnEQL9E/jtHCHQiOdXJ0XTbdNxbuxEi42yjsQryvOnQi6JKTbqSm3cShvZzDOjFO&#10;LJWa70JiXiVQtJg5iHRX+gmOCfrgcf7G+KQDEWKXcfrT5IyUdQ5T71djapbnzAI/a5rnl16X5Lw5&#10;zfsTwj/En9PEn/wuNSsbIpbp55yn60SLLiLSGzpzLUJdSjrNcb3E14PERbympKZTzT+jpItw32wS&#10;nGnFvVHVTXO+IL72TTXDQ0ytTt9eYmozElcPEot7Y3yc2MATrub10sjP434lVvcx7vAzDgmOV3Gf&#10;cW4jbvCKpPNIgVYIN3Gac7AE1Y79qLQTJzn3oqRlGwobbkBJ03aUNhPzNG5FhX0Pn9uHMo71XVn0&#10;XZy/h3Loq/LQ4WPMYIg6kW4HjDl5X2Sd3ZNN7JJrXufwMpag6b7Ly2t9gDGdCL0BPt6dDZdK73Tm&#10;oMm+H82tGaht2INGW4Yh56ztfbARAyrV1dmejU7OK32cCw1ZRx8i5dyAvxz9jJ3cjJ2GOEepoUQ/&#10;586uLv7ejnwT2zRcJukyTWppWaWV5iqSTgTdayTdLpSU7dwk6XajgHgyJ3ebIems5hHbDEEn277d&#10;qkeXJun+NVH3l7T/YKW87nkX9u4TSfduju8ytemycm5Adt4W5BdtMyRdIXFmRe3+1zpei5zjvKmG&#10;CE5nEVwdxIPErt3t/J/EFoPcHubjQWcxAnxNkK8dbynEVHsxlvsrsNJbiiOeWpzy23BztM2QdOdi&#10;Tlyc9RiC7v6VIB4yJF0M96gG3WHVo4vj0rqIOinoori4PoZ7j0Tx0MkE3nduCh+6MI1P3UXceGkN&#10;X330KL752El85yPnTYfWnzx5Eb/4tJR0j+Jvv/g+/N2XHjOm7b8RQZdOd+W2qUv3aasu3Q8/cTe+&#10;99E78J3HbsIL71PK63F8/p5FfPoOftdtKTx2KoCLSz24edKOY8S+q/SbKWIJb18u59MKdLQTJ9hy&#10;0CzfQqwv4k0KuUYp6BpF3uWgUaPIu6p9qKs9YLY1pgm62poDxjaphzdub9zeuP3f3AqbOWm27jGE&#10;UTcn4G6B7kAx1C1zTKqC2SZD0M0d7sDSSSno+rF2tg8b5wZNw4eDN7uxcd6LE3cGcVIk3F0hM4rA&#10;U525jVvU/GEIh1Rz7nY/Dl8IYPWcx7KbZINYvpHOn5+f2GjH5FGtmDMIEjk3T8e32IiRJRuCizb4&#10;puvhjlcSeCuwkRqMziNWTQCu+1XG7EMFhpzr8BfDFZB6jtv8T2bVn/9PKTkykWldDGxcPknk6eg2&#10;CTqpyfyqwzfN4Iv/X+RcmqRTiuvIZD3U9dUypbsK5Cookfy+0KQZiaSr66AT7aRz7cqFg0DCQafn&#10;YDDkpLnU7ZVOvIn7vKmXzpPBjoIr96jIsjpERcYROCdSjZhlMDc9a8fEVAvBi43Aphlxjgr0Egws&#10;4yryrI5sBBNS0oUTVmMJq8srgTcDlJEog6JxAnEGUINjNab2nfZNu+r2jZSa368afNEZ1R20Y5JB&#10;0uRKLxILLsRpySWtivcRfPfzPHBj5eQwVk/5sXR8CAtHPVg+oTRXngtn1M2Vx/hcGIfPj10m6dJq&#10;OpFzIunSBN1N907g1F18/O4Ezt+bws33JHDT3eO46a4Yzt42htPnQzgrVd2NARw6xu891If5VQFC&#10;/qY5tfm3GVAnMnJI6VUMYvu8VYagS5tIul6vCt0ScPE1wajNpGFMz/VimuPcvOrTSdnmw9KaF/Mr&#10;A/wOBn8rFhF3yDR/UIfWHkPIpU2E3TJ/j0yvOXLGa5R06u56+NSQef3UYrtR0unzRMylSTqZVHsH&#10;N3xYJLhdWOw3JN3CQp8h6GYJfCdnXQTDDrMC7VOAm7QxkLKZmlPqpCgVRIeHgGKwFC4V8CUYlDpC&#10;K8fd/iqeS3WGpJOaRTVZPPzfAvBGjaO0Kg+vlYFKBqvlqOnIQZU9iwHmPmQVbsUuAZ0Mpbu+Ezsz&#10;3oVdaiSRdYOxvZvprvnFu5FXtAullQdQWZdFwKM6FblmJbWuhec/nXmapEsTdMWNWcir2Wcsu3K3&#10;IeZk+0sIzAjoLPJuH1R4vaZd6VwlvD6KoRpjXWP1cPGcHuA+8CZaL5N06s6mzmwykXQi6Ey9OhF0&#10;kUZ0E0ymSTqlwYqYax/mtc8A1TEkdYrSaUvgGJCSlQFgWAGVCvrzmle60YRUjG3wzXXBM88AZprH&#10;f96L06th3H90Bo8enMcH1pbxkbU1PLGwgU8tHsVnVm/CTxbuxq/W3oNfL3wIL01+HC8nPomXx5/A&#10;P/s+iv8a+CT+s/9T+LnnU/jngafx/3Q+gf9o/yh+2kiAVfNe/LLyXo4P4D82EojVP4wfl10y9pMC&#10;grSM8/jxvpvx/cxzeH7PafzowDn8ouJu/LjgFvws7xb8Y9M9+GHZefyy9BJe8n4KLw3wuz0fwysj&#10;j+PV2JP408RT+C1/z/dG7sS91aOY2FuNtj2ZyNu5BTm7t2CP6bp6LW7YeQO2bLkeW/Zsxba9W42C&#10;bvfW67F/53ZTw27HjutoFlm3c9d12KUCzlLDbRJ0MhFuryfoZGkSL03Spe+/nqgzJF2OurvuRF7h&#10;HhRWiATJRE7VfhQRCJa3FqKU55vIOZnOrRqC6OaectiNMqnGkHSq5SWCrq4rG7b+AkPQydR8RCSd&#10;VJS9YfmNSp4vjRhNNSHM+VXzvUg1NYNQTbppWnzVhkmluq47kVh1mMYSKrMQnrfx3FNqdIMhNqJ8&#10;b0QNDJbshqhTbTuZUmijUidN0adwvh3nfB7hfDucaED/mEgTnufuYtgZaDp4zlvkHM/JoRozrxlS&#10;bkSFypvMaLZFwHNOG1Ia+Aive/qQLgZSqhXX3JfH/5yPxh6LoGzi2Nybz+spn2OBIduUdimiTmZt&#10;S1Wr4NcikppE5NGkWkmTfOl5RmPHsEhBNV0qMyoTmdLC0uScRpnScA1px+t3WAtImtMYBPjHm+jv&#10;6N85j49OttLftiC5zLl9ucOkTZr0yUNKq+xDcqMbqUM9mDzRj4kTfUgd7cE0t9VJ1JBEay6MLjsw&#10;xGMyzGOpYNrL46m00XQjBnX+VXBf383AoqsAta5cs0DRTGvsUSppsVV/bjPFV2mk1XbOZwxQqu15&#10;qHVaY3pb5Fu55remLEPUXa5Dx3nMUgvvQ0kj58dNkq62nZ/l4vud2YYUbOzh/MN5R/Nbu6+K52w1&#10;sYu6FFfxMav5iYhF1RRUyqu2ZY06tpy3bH2FaNH82M/zmgFjm4uf5yxEY2suGlrUaU+NIvhb2xjg&#10;m7pdwjrF/FyeW6rdynOmn+e/d5znV7yGc2f9ZYJudJb4h+e1iDlZuomEpax7jajTvtcYXxWxTexm&#10;1HRdmD3Uj5kN1acbRGqtl8dSx2kQ4cUuRDiXJjiPTs4OID7Ri/FUryHpRsbaLXIu1Aa3j37L30RM&#10;1kjMojprPLY0EXaecQePpw29Ifq0UadRfYXDPRgZ6UYw2MfRSj91D1jdXWOqRTc+hplUHAuTScyn&#10;EliZmsL67KIh6RYnprGQmsLS5AzmUpNIxROYTqkenZRz45ikTYzFkApZhJ0eF4mXGI8jFolgJDiE&#10;UGiY3+sxqa9+f69JeR3w2jHoc6Lf14ZeX4tR07UP1hlFnZX2Ws/7tXycuNbfytfz/7rrMThsg7qx&#10;yob5n/tHm80imy/hoB9vwdC45o1W4japvB2GtNNCnOmiHOT5TlOdYaWdD6kphY+P0XxhG5TyKpJO&#10;BOCIUl6j3GdjnZxXOuALtRvzj/JaiqheHR/nbwjHeMzi3RiNdWBMzRwme4k7exCftRZyRdIlF3iM&#10;F3ldipxTyivHCH+fUlmV6ipCLj5l57wnEs5qyDWzpLTYDuK4FtOcS4/Fpzi/Tndsknz83oQTk9N6&#10;rgs+KXOJZfr4nxwelTvQwoxlIuuk8NVoiDqTzl1JvMR5KGrV7lM9P+844wjiAzWQUCmMIX63h3OF&#10;h/PwYFwkXSN8nKP9U8IZmse06MC5N6aurg18P3FktBpuxgmDY+WcxyoxwnhBtaC1mOpTcxxfuanj&#10;Nhio5pzOeMDMvZxzOg8w1tqBEtt2YpytxDo3oNS2E6UtO/n4LlS37+f8nMtrvwB2bzZc/nzGKaov&#10;mmsEBCLnrHTXA2b8tySd7ptRhN5gFv1AlkmBdQ3wc/gb2mkOkXXqDN12AC3EfCLqGhr3oZFxoK01&#10;4zJJJ+vuKYLHW2kafXiIN930LSLolPLaT+zUR/w56KlEbx9xaCd/c0ehVZeMvllKulJivDRJ9/9v&#10;uw1B93qSLjtn6+tIuq2GoFPziP89SaeU13+PpNP4DhzIvBaZpoHEuw1JV8rfojqdIumkptOChhY2&#10;mlpyYXdyjrUXoJX3O4glutpLMeBkfEl84bUXwucohN+WgwDfk2grxnx3JVY45667yw1JdybYijOj&#10;Npwfb8dtyU7cM+fdJOhG8dCaGkeIpBu3SDop5w7GjJIuTdLddzSGh0+JpJvEY+dTePrSCp67fwNf&#10;fugQnv/AaXz3YyLp1DjiIn5h0l1fI+k0/luS7ueffRQ/+/TD+MkzD5h0V5F0P/j4Xfj+B88bkk7q&#10;PJF0n7lzFk9eULqrH/eu9uP2OZch6Q7xmp2lzx5RUyFeV91dxALaV635aCP+ukzMvY6ka2jIRkN9&#10;ljGRcyLrDFHH+KCuVoSdZZvUwxu3N25v3P5Pt6y6Ha+UtDEgdmUS8OUQ4BfTCTIwGClFkI5HBF1q&#10;uRXT63ZMHWzD8qlurN80YEzdWEXSrZ/34CDt5MVRnLonbFJfj90ZNMScFHJrfG7tFtr5IazSDl8Y&#10;sbbPebF8dhBzJwi2j2q13EUQp9QJAUClChG0LxBsT9fDO1UHd4LOIFJuCDp14xM55/IXMcji45uq&#10;OZlL5BtBqK1fxBsBqSHjCGK5/XqziDqtJivYKICL1hMoQn+oFL54lUljFUkXnWsxqrrIrIg6BmQz&#10;zSYtKpCkU04xUErUGZArRy7Sz3R3pWOu6zhgVq5eI+noII0VoE3KOj3usVJd9R4vJ0R3qBzDkSpE&#10;JxjISc3HY6CuuhPTzUhONRLANBIgNZgxyt83zoBSFk5YdenU6XQsxd/HQEiNI/5VTbox/s4xpRxV&#10;E8ARwPgK4Qpy/6mjLb8nTdIlFtoIuOxIrTAoWib4WiKgXiYgX+vB1MYA5o+6MXu4H4vHPFhQGurJ&#10;YWyoScIpn7H1m0I4emsUGzeP4sgtYzh6WwRHbh0zJN2ZiymjppN67sZLKVoSp+6K4cxdUdx0Txw3&#10;XRzH6QtjOHtHBDdekJouiFPnR3D21lGsHxvAwWOqC8ffMudAbJLBhBpHEDgFxgiORhkMEkwotVXK&#10;k55BHnd3KdoZXEpRNxggkIrzOKZUz64DasywpLSbhR7ToXZ53SLoZpa6sXhwAIsMKjZO8Bw91GeU&#10;dCLqRM7p+19P0uk5vW7j5OBm4wgfjpweNq+bXHBidrkHqku3vOHB0rpUdCLs3IakWz6oOnu8vzRg&#10;GlmIrFtc7sO0Vqcn1UWXAf+EZX6CySE6TwW7aZJOnRUdDN5UY0u16kwATeAkpZ1IumGBUILRNEhV&#10;ulmPVj+5L/oY9Lf1lxHUFqHKoTpL2cit3IHs4u2mcURGpki6a416bteB6y2CLnuLsYy8rcgp2YVc&#10;gquiqgyU0ylX0kkr3aqaQKaGzlwEXTXBTxVN6YkVLYUmXTG3aj/yqjNwgOBsf8l2ZJTuQGYZAZrp&#10;7LrPkHT5tXsMSaci90ppUROAbp7HXfxPHpGyEwxMJp0M9roRW+o15FyarFPKq8g4kXTq5CkTQSey&#10;boDXQQ+D9Y5ApVFTSVnVolS3Pl6TPGe6lUoVV+2/BgRVL2ushYGJHeFRByK0FAOW2+YC+NDaIp47&#10;fB4/OXwJ/3HhEv7n0nvx+42P4fcHH8ev1x7H71afxMupT+K3qSfw30Y/jB/0PoJfdBM8tT2Cn9Y9&#10;gJ9XP4hfVjyEv6/V9iX8qPgC/kvNA/i7ynvxs+p78auyi/hJ7i34Rc5t+OHOs/gJ7W/23Y4f7r8N&#10;L1x7Ct+54SRe2HUW395xBj/YfRNeyD2HF7Jvwk8zb8Y/Vl3Afy68BT/cegK/7/0I/jjwMbw8+GG8&#10;6P0gXvZ/1Kjp/ph6Bq9OPU37FP459ig+3jyPVFYLqnZkInfXXuy+/jpct+Vd2LJ3C961+924ds8N&#10;uH7nddhy3buwZ/t2bN+9/XItup07r8fu3TcQUKvQs1JbLbJNBN0uvl+m7bTpuTSJZ167j4/Rdu7n&#10;azO20rZhD0H6vpwdyMrjOVa4B3ll+5BTkYHMin3IrclEcWMuSmjlNtUEy2fAk4kquxZGlEbI4zpo&#10;qZOUJtjUx+PL68SoJX0VhqQTaSu1pEi6Qc7d8iWqQyQFlwg61R+dWG83XVrV1XXqsGrSWV1dI4s2&#10;Q76NL6ueURN9lIg41URsMCqk8GyzIThEdmghJzxNm+F8nKwypRISasA03cb5y4agGt7wmvZGGhio&#10;03cNll4m6fq91QyCqhgc1ZvU1nR6q9JeRdhpFEknJd2QmjOoaU64lgGd0iB5DXZkoK4ry/z/Zhn3&#10;hYjKFjWSELnTV2RIt2YGtE2qVdddaNWq6y42CjORVg09BaabaMtAMT9DpFCB2Y9qNqB6ZvKrIgbT&#10;JJzmJ++4CDJrlKWJOi/naQ//r5tBr2q39tFvq5GLj3N4YII+i0FxeLaN+9VSZInsEUE3e3SA+78P&#10;iXUG/qpTd4L3RdSpcQFt+lgfj0s3oqsOhHlcvJOWCsZNf6bA2xWsRD/9oUV+1RiSro5BfS19cXUH&#10;g4vugsvWqH0hkpJzYtrqeU4pFdgQcmoQ0ZbLuSzbbGtMk3NKaxUpJytgAKjUfT1W2pS5SexZCyGa&#10;a2vac4yiTiRdU28pz081h1AdRYukS5tVP4/7nSaSLm3pc1nK6U4G0V08TzoZMNr5e9PWpuYQHQVo&#10;duaZ+nX1DM5FTrtE0AkDcP9bBJ0a8VRzvqwzKdmRRevcTq4Rg22q50TCKa1V5JypDbiZ4po2o6ZT&#10;c4+1TkPUxZfaMbnWjSlihplDbkPSpQ720wZM+Yy4upfT300tDGJybhChSAfUeVQmBZk30GbMF25H&#10;b7AZfSNS0LXyHG8jPm1BX6iZGEYEXjNf02GaIITHemkDmwRdN7zebgx5B+D19CMaHsFEPGpIurlk&#10;0nRtXZuZNbY6PYP5ZAqp8BgmI1EsTE1hivfnJqeNqi42MmpIuvFgCLPjeu8UJqJxxMciJh02Hhs3&#10;JGAsGkI0GkAo5OFvcGMk5IZ3mP8n4OJ/aYfq5vV4m9A5WE8fzP/kb+G21f21f7gFblqfuxHdfXUY&#10;8PB/BZ0YDjhMPT7vuOrStfP6cvA6U1MIm9UQitvD9FMah8JNprGUh77dTVM35R4f57cg5wZiItWi&#10;laXTXX30ZSLkRNRJRaft4RHrMZlUdCNjSoHtJJ7k86M8LjwOvogdo6kORKe7MD6vbue9iNHnxmZ5&#10;n6baxTIRdaozKRubaEF81onoFPHXhM2o5pJzHZiYd5mmYxNzPGeId5T2Or1I3DnbSRzGa1xE3TRx&#10;FD9XTbTi3FZtXflnJ6+ZJqmCN01EnVl44JylmnTd3Aft3nKDjVTeQCYMNET/LuwgVb1KYai0xWBc&#10;fj9tjDeSjaYTvExEnbC9FuFVjkamunQitYfkN4id/dxWXWrN575ILbz0K54RYjDOPXbOuQ5ev7Lm&#10;TuKkll0ob95BLLQFZbadxF+cE5z7DFFXw5hBjedE0rUP59I/KTOH+MebS0xXYMa0mk4mQk4E3b8l&#10;6VrdmYxxGP94cuHy5KFXiufeHNPl1dGVjVZnJlocmWjlXNTccgA22wE0iaRr2Y82Z7Yh8dras+Hi&#10;vjQqOs4ziiWsunQlJq1X6a89nEv1/ICbfqCf8xLnHZtdiqt80921uHzHZQWdiLk0Kaf7FVXWY+bx&#10;0j0oLNpllHTZ9Pvp5hFWjTnijM101207RMhtprnSVJdu2453msdF0u3a/U7s2fsu7M94t9XhNfNa&#10;5OZvRQExbWHJDpTxO6WgS6vo1GBHauO6xky0OXiMnEVGTdfXQ7zZWY7BjlIMtpdg2FkCv9Jd+foQ&#10;/9+0qxIzrlLMcY497K3CCV89TgdacFOkzZB0d0334eKcF/csDJuadOrw+sBGDPceEUmn1NYY7jkY&#10;3SToIri4EcZ9R6Wki+P956dpKTx1cQlffOAQvvzQYXzzA6fw3Y/ejB9+4lb89Mm78ItPEyN+7hGY&#10;unTPvfc1+3dIuh8/fb9Jd/3+x+40Ka/fes8ZPP/oKUPSPXfvMp65MI2P3RzDB8+ocYQbt02342Sy&#10;xSjp5ujTIyJm3cQjPWWwaeFdzSK4/0TKpdV0VlMIPk5r5P0mkXZ8rIbngAi7+jrL9BrZJv3wxu2N&#10;2xu3/9OtwLbnlXJ7hllxl/KsOyCSrtwQVKHJOgYYdUiutGBmw46p9VZD0q2c6cX6uUFs3OLBoVu9&#10;pvHD4Qs+mh/rtw5h4zbZMFbPubF0U78h6DaknrtlGEtSz50fNmmtsvmT/aY7WLp+j4psRwi0wwyS&#10;NKqD62CymoE5QX20Ar2RCo4MsFVPjo5CyrX2oSJuMyijI5JSzuFVMesyBmsqni0CTEWhLYXb6wm6&#10;dNprmqjr9BWi219AAFAMX6IKwQmp6ZoMOScTUTc2o9V+myHmVIMuqM5PDPK02qbUWfsgQTEDpFYF&#10;RL2qAUNH2JFlrI2Oz+6iI+1UEwk+Rudsd+ebQKdHtSzGCKQYvPij1YakizHQiDPImxFpNtNMsNJE&#10;oCIVmLUdTdVjfKIRkaTUczIGg6pRt6mkez1JpxSjYaXwaeV8RN+n/11IoF5m0nQD/JzYfBvBM4/z&#10;mguTqwRQapKwTjC93oPkKoNVjnNSlJ30Yu74IJbP+LB2YwBLp4Ywf8KDlVPDWDvDc0DNHm6NYP3m&#10;EM+TEDbOjRg7fiFq7OSdSntN4vTdGqWuo10cx033xHD+3gTO3TOOcxdjuJXbN98dxdkLozhxC88f&#10;BmYbJz1GoTazzN847zSAL5wU8JTSpBr9HgaMg0o3qDREXRcBhFOgjWCijwHQ0Cb5onSM2SWeg8sM&#10;+hY6uS3V3ABUQ07dXNUUQiZiLk3EiZSbXXFdJun0O/RYmsA7eHzAkHSqTXdI+2iTpJtacGF+tY+v&#10;lRpvAEvr/MyNQX63apf1YF5KO5pq0M0t9GJpdQCzSjEmuI1NMpjX6jNBbSAlcE5wyMC3T7XURlTH&#10;Sp0KldrG81rpbW5eAxz7+Vx/iMGwSC0CUW+siYGxCkrXopfBXReDvHY3X99ftqkaIdDtKkRJ7V5k&#10;FW3Fnox3YW+GCJRrjanL6+7XEXUHinYgs2Qncsr2IK9yH8rplEvpfCubCDhtORY5x9EYt6V6khXU&#10;ZiK7Yi9y+J4Mvn9/8Q4zZpbtNo/LrJTX/YYsaFUBfaX2BipNmqoIt6FkG4LTHab2XIzHMLLQbUi6&#10;KPeZpabrNCvlfgJxqWdEzImU6RSxySBVisoOng9K+xKB0cC5r64vD51SMXF/tms/jfA66q/D4UAP&#10;7hgJ4KPBGXxx5Ci+M3YL/i5+Cf8l+TD+a+rD+HXqcfwm9An8i++T+Gffp/BPvk/gvw58CD93PoSf&#10;OB7Af2t9D7cfwY8cj+K/dX0M/2T7AP626kH8vPBu/Hz/LfhZxs34Uc4t+F72Ofy86AJ+sP8sfrTv&#10;RvyY9qM9Z/Dj3WfxvRuO40fbuU37/rWn8KN3ncRPt92Eb11/DN9692F8/91H8NV3bOD5bcfw420n&#10;8Y9lt+KfCm/BX+84g5fa3oNXXI/hd6734MWuR/Fi33vxct978AfPY3g5+BG8FPoYXgk/jl+PfAx/&#10;238/nrUdxXvrZ3C+ZAi+jArU7juAgl17sHfnNuzYTbuOAHjrDdizawuu23Udrt91PbbQtomcEwm3&#10;d8u/Iuh279v675J0/8r2WbZzP9+TwfcQnMv2Eqhn5u5GTsEeZBftwYGyvYaky6k+gLyaLHMuqT5d&#10;WbOIOqmUCi+TdG0eqxOmFEhNm6qjdgYVUlGK3Ogfq0cfz6d+1RJKNRkVXWi2BbFFhyHcRMJJRSdy&#10;TqmuUtAl1tQ4Qs+LxGCwyXlZ9YtGtHDDuTMw2cjzrt6UPghw7g5xDlcphLEpztGcr0NSKWne5nep&#10;rmgk1cygmsHPWCPn/GYG7PRHWlRQvbfe4k1yToRcA80i5WRS0ImwC44pDZ5Bp9LZjHJGwWitIe4b&#10;GYjV0b/Ud2ejgX5I57nqNcmae7g/evNNapjUcU2bZFy9GQuNskwkpwgrKc5Ekrfw2hDRJ5LPkHS8&#10;Tjq4P7Ugpq7ImpfSBJ21LVLOquGUVqLIBmMM9OjfXiPpVPex0RB0gUk17LDzOtY+tmrSpUm6tJJu&#10;8kifIeimVBbjBLeP9fA51ULrNAqvyIqdx4TBNf1mX6IGAyJgxxsMSefg75Vara4rHzWuXI4FqG5n&#10;oMG5r7qd508n54FO+u9upQGLqNO8WHxZPVfVlodym1RzmcbKm7NQwflNqa0i6dIEXZqkk5LOpL7y&#10;tTWOfJM2W+Nk8CIFXTf3aX8p9ynnX5rOV6n8Xq+kU5OLVgX3Ukt71ZSjwsz5qkXaMcyg2F+FHh/3&#10;4zD93lA1A3HO6wyW0+bi57dLZUdz8NzSYo66V/eEVH+2jtv0+8kGjM21ci5tNrXoTB26ZTsSq+3G&#10;1FFXSrl07Tnt47SyLm0i7YyaTt2LN0m6xHKHle661oPZQ4NIrfYiudxNjMHjtNiL6Hw3sVQXwpPd&#10;vA56EI51IiglV9CBgSEb+r3N9N/1/E9N9GNqFNBymaSTsk7WH2qGOyQVfQdGoz0IjXbT+oySzufr&#10;RSDgRsDvMURdyD+EZGwMs6kEZhNJQ8qtTinNdRZLE5OGnEuERjExFsFcKoX5iRnMJqewMDljFHTj&#10;wREkR8OYDEcxF09hOhbHRCSGiSgtNm4IwPHICKKRoEl7HQkNIhzxIjDSy//UieFABwaH7bRW/r8W&#10;uH12+iEncUoL1FzC7eXjHPvcTegd4H8bbIJnuA1DfodpjOFXF9uokybVnBO+WBt8UVqklfOH0oJt&#10;RiXn1xhsMjXtBjhP9CqzYFjKLmUa8PqkX/u3JJ0Iuter6EzqqzkW/D5+twi64TEH5yp+D/e/P2ZH&#10;kL8hmHRwfnOa2sVh+uIxWkQ+eZOsi05rm355pp1zoVTDxPbTnFvn7IgQ18RneX7NqRwIcaUakRHv&#10;iKBbWNNCKc8b1UA29XwH+Xw/JomPhNtGYq3whOqJ6UrNHCaCTsScCLr0tgi8LtXr5XmvsZfXlJSF&#10;/WqoQZOCzhB0MmKjQTWWEkaKaa6gb4hoYY/X1hivLc1VY8SVkSpDZuu6GU5yzk0Qc4qg41xvjNeU&#10;n/OZGkp46VdM1soo38vrtZtzZo8afhFzaXHe5so29aqbOE/XuzLNgn4Dtxs5XyurxuUroK9iLBIu&#10;uUzOaZSaTmmvUtS1e3I4L7xG0klRJ4LOjDTh++6hAnR78tHrLUDXYC76iBM7enPR1n6AlonmNsZ+&#10;bQfQ2pqFlpYMtLTS7Go0YantOnry0c3f3Mu5Q+o51aRz+7TgXQoP/egg5yQReJ30G6q3befc1uLg&#10;cWgtRFXdAZRW7UJphUXSiaz71ySdGkpspr7St6dJupzcHcbSJJ06tu7c+RpJl24aYRF0f8nHrefS&#10;JN3uPe80JN2BTFrWtcg2nV1vQDG/V80iyqr5nTQRdenSAK3OQrTRHO3F6OykT+vi/NpZDnc74zKa&#10;11GM4TaRdEUI2QsRs+VjinhjoacYR3l9HR+uwwlfo0l3VarrnVO9hqS7OD9k1HQPHxRJF8WlwzHc&#10;I3sdSXfPRpqki+DBE+P44C3T+Oht03jyzgV84b51fOXhw/j6YyfwnY/ciB98/Bx++sSdFkn32Yfx&#10;K9Wlex1R96vPyyyS7q+5/fPPPHKZpDOprh++3aS7iqT7+iNHDUn36Ttm8MlbEqa7670rfYakO51q&#10;xUbchplwDee+Sng8PH/pD9v4n23txM3NlnIubZdTX7ktki5tIus0Sj1niLr6bFO7bpN+eOP2xu2N&#10;2//pVm7f/0qNKwutDGK6Q2WmgcBgrBIRgbUFG60JE2stmD3ixPwxJxZPdWP5TC/WbhrAwXNurN9i&#10;qegO3jqMddrKzR6snPNg+SY61tM9mDnVhYUbB7B83otpvm/iRA/mzw5aHdqO8vljvQb4xQiuRcyN&#10;LdrMqK5iCppUb64zWEQnWY6eMCfP0VIG6+UE3JxU3XQ27nxjIuFEUGh1v21QNXMKDVEm66CDcXkF&#10;dC2SziLmFGhY9ekswk6Ku0I6czWNKEUgpU5/1UYFIfWcUlqjBBcWSddiwK1IuhCDLb9W36Lquqk6&#10;N3nG6SpIUsprCx3hv2cd3XSkqpFEh9npLyEArSTQqjEE3RiDO6WzxhkAipSbYdA4xYBwcp6B4+Yo&#10;S/D55GQz4nx9hL9HSroggxLT8VSy+1ERdFYNoGEGb0Mi6aQqCNL5jJYThKjRRoVZEQxL3bHsNDax&#10;SuDEoGf2UJ9RzClImjlijbPH3Ni4ZYTH34/5k+rIO8xzwmO2Rdat3zxibOP8KF8TxMoZH1bPDmPj&#10;XBCHzuu5AI7eFjYE3ck7Izh5Vxg335/E+fsSuOmeKG65JHJuHOe4fePdYzjL509dCGL9xkEsH+/F&#10;6vGBy3XgphcYCMy3c18RrPK/erVqzEAlXfC2q48AhwGni0GvSLoub7kh6Ebj3IeLAoEM9JY6MbNM&#10;U0OKVRF1ffx8fs+RQawdterKKZVVJkJO351uFpG2f0vSrZ+wOr7qOaW7Ti608/f28v0iAVXTToQf&#10;9+lKL5/v4u9QweVe/p8uzPM3zamrrCHwuvnfnIgS0IYnrZpNHgJI1RCSasXLoFiND9q8DPgG83kN&#10;8zogwOsRmOKxtgApwSb3jWpv9Y/VoofHvjfAYE4BK8FX11AV7NxPDQxS6x25KG/IQBYBTUbO9dif&#10;KeJEBIpF1omoE0m3L2crDpTsNJZVtht5VftNUwh1bFXAqsBVKWAybYukk4KukE46v+aAIeQOlO4y&#10;5Fzassr3XH68gMGtatI5PFW8ZpXSXgOnT3MTA49IA4N5x2XlnFR0GkXUJVYHzLbqzWilfDhlN+mu&#10;qkclYkbKOVmnuxRtBPJq7qJUyCbOESIyPPw+F4PzXkc5lro68D5PDD+bvwX/KXIB/9R/D37b8368&#10;7H0Svxn4FF70Po3/xfE/2T+In9U+hBdK78XzpffjewUX8bVdZ/B83u34euHt+Ifyh/Dj+gfw6WuP&#10;4IXrzuBvd13A93fejO/uuxkvbDmJ77/lKL5zzQa+dc06vvuuE/jmXxzGd99xDD+8gbb1OH6w5Ri+&#10;r+3tp/G9LQRq7zyGb7xlFd+97ihe2MHnd53Aj647jOevXMIPrj+JX+04i/9RdSf+R8lt+OmWo3ix&#10;6iJebnkIv7Hdixfb7seL7Q/iFcf9+H0HrfdR/Lr7IbzY9xheHf44XlWjidAT+NP4E3hl7kn8feBe&#10;fNZ+EKdzuzGwpQAVW/cif8tWFOy4AZm7r8Nb916Lt9H+A4H0O/dch2v3XIvr1Phhk4wTObdn/7bL&#10;RN2/JetkO1QU+n9H0qmIdP4e5BTsRVbhHp4bHCv2I7sqw1hedaYh6nRuiaSTkq6Bx0+1vqSiU5MI&#10;O+fkpn4dYykNeL4HRdQq2FKA1oChRCPPE55TUiPP8zpbaKE1GxJu6rBIilZMbLRh+gjnGjWROGjH&#10;hFREBxkszoigY+AqNfVEoyGZ1AUwyDHI+/5EvanxOUoL0VeMMLATWae5WiTdWIK/gdejFg5kmqd6&#10;lKLFYFMEi0g6/6jNEHUi5kTKiaTTqGYL6lQ9Ot7K+Z3Bd7CWQZxSXdVApgj1CgB5TjfQv9T2MhDs&#10;y0VDTw4aGASqxEKaqJP6pF7WnYc6BmS13QWo21SUNfD+ayRdkTEpEtNkp/ajSDp1Jdf8MsR5yTPe&#10;yP3K65TBrRRywckWY9qWaksNmWQqvD44Vnl5oUu+PjjdjLEF+lgRdUv0RQdFvqnZQJ8h6aaPcc48&#10;7t4k6ThnaqFPRN0RkUN8/YbLKMF89GfdEWKFqLWgp1S2Xs59rcQFqkUnkq66IxfVnQUod3KuopVK&#10;4ebKNybFm7q2pjvf1jpE0qkzq2VKbdXcplp06blOarrXk3RqiqOadHpcJJ2IPtMN1qiDuZ/5/ap/&#10;p865UtKl011lIulE0ClV2+khVvFZhe+lBNKcLrJB83Z/oMaYGiVJKeVhsKjuv318Lt00SZ3N3YE6&#10;dPPzpNb0quZmpNpkAGg/BZK1xDTNZr8pdTuybLfIODXiWGwzHYnVxVWPKd01onqLi63GdD+dAqvn&#10;kwctgi6l40YfmVrtwhR96Zxq0q30IEFfF53tMGmRkdkuXiNWnTn/mJoC9GDIbzcKsu4B/sfBRnT0&#10;cD/01dBftaJvpJU+rQ2eCOf0kGqv8bqIORCMd9Kf95p0V0PShXoxNuZFJOJDeNSHkeCwsfCIH4lo&#10;BNOJBGbiCUPSLaWmsSy1HO/HR0KXlXSTsXGsTC3xNXx+apbjhHl+IhJGPDiC6WgMC1LaJZJYnJjE&#10;zHgck/EoIqEAopERfr86vnoNSRcKD8Af7IYv4IJnyA4vTcTbcKAdgaALw/52DAy2wO22wT1oQz9H&#10;2QC39dphvxODQ7zGRzsMYRYI0/dFnRiJ2onz+P9jdtMF1h9uMRbQGOB8EGjA4EgjsR4xgI+4z1cH&#10;NYySqXmEPyyCznlZQSeSLl2PLl2bTmmuUjOmCToPP9s9SuwhxR5x1NBmXVj52hB9bpqoM8b7svAU&#10;f686uBK/iKgbI1YzOHqqDbEZB3FYF2aIc7QoubCijvpW1oEyDrRgunBQWMmNhTU31Ok+HOfnxFrN&#10;fNjL89wxWGYtNtCfpxV1Nm6rXq9LXV55vXfyOuqSenrzGuoKqMwBsRBN+MAdszHOsDH+sRYBe8K1&#10;nC84hqpolXy83DSb62NsJFLOw+tGmTyKTXR/OMV5Wgs0SY66rji/D3Fe05w3qPqcxGJuzpUDUvSJ&#10;0OpjDEI8qrhEKrsWztOKVxQvNDMmMPFJQOVv8jEQLkKPthmbpEk6EXadw/lW+utQLrFNvjERdRpd&#10;fv5/H1/vZ9zEsc+bTytAP++LYOvozUGn4o5eZfRkop3zv70tG3YH40B7piHtnJz3Ze30Ab2cg/ro&#10;O0XQDQwXGxWdN1CGPmJN1d7zqFHbQAkc3PetrjzGN0WbDSRyUFG3F+Wbirk0QSfTfXV8tWyvIenU&#10;3TW/YCdy1dE9l74/6zWSTk0hRMSlibrXW5qk27nznZdJOqW7Hsh6F7JyrjVdXbPzrkNJxS6T4lpa&#10;xe/kqLTXtJquvasM9g5iBye323lsOhg30HrtJXDb+b9bCuG25SPA/xVoyUeEeFck3SqxxiH67GND&#10;NUZNdzasunQO3JpwmXRXNY54ZGOMFjUk3cVDY7Qo7qFdMgSdtsdoYdx7ZAwPHI/ivWeT+MSFWTx5&#10;xzw+f2kNf/XIEXz1vcfwwofP4Acfvxk/feIO/HWapPvsaySdVHX/lqT7xbOPmnTX1yvpfvSR2/Dt&#10;957BVx86jC9cWsLnLs7jqTum8IFTQdy/1o8757twJtWKoxN2zDImjTNm9PI493QWwdlFX9VXgTYp&#10;EJvzjDW3EC+oDnUT8bRsk6Br5raNj1uqOqXAEoe8QdK9cXvj9v/tVtK65xXVq1GhaSnptErkn6jH&#10;6FQ9Jkwduk7MMUBZONaOpRMuzJ3oxMrZPiyd7sHaOTcO3TqEg+eV0jqMtVuGDTm3dKMbyzd7sMjt&#10;2TMEaWcHMM/tiRPdiB/pxMTRHsRW1QVPBYk7MDpPcKFOqfNNdHZaWa/jfXVYajCOsUMOakRAtgC2&#10;gSy0DNIRqPNRXw6Nv90tB51zmZizM5BQpzZ1u3TQSasuh8zJ/5gm6Kw0HatGnWUWSeceZXBEgC+C&#10;bmSiBuHpekRE0jHwis4SWMw7EF9sN2SdL65ATAV9Gwl+G+k4GWB51QmOwaJWx9oz0Obi7+rIRqs6&#10;uToP0DLoFPZxsuPjDJpUeLs7UAp3qIKAi859tBzjDFZSc62ITTUgzv0yTUA8S9A8RSAtcm6C+2t2&#10;0Y5J/q6J6RZMzvK1/H0Bgu9hBj5qHKGmEWmSTqmuKvIqJZ2XAZWHwZJk+m4GMQPRMvgINJLL7UZF&#10;l+L3TKy2Y/ZwFxYZFM0d5vE7yuN9isfztMcA9uWzQ1i72Y+Fk4PcHjYE3dwJtyHpNs6FsHrWj9Ub&#10;A0Zpt3DSw8e9OHhzAGs3WoTdkVtDOH13zBB0J+4cxU33jeP8/XHcfCmyOsJaAAD/9ElEQVSKc/dE&#10;cPt9cdzCx87cydfdMWLs8Lkh2jA2Tiv9tBeLDAKm552YXlHBYQWqtfAxePEQuHm91XB1F6KD1j1Q&#10;ii4Ctk4CNqWSeUdUn0/dcW1IzDgNOTerGneLHZgwZJqaQVhprCLeZCLcNKbTWzW+3tQ0QumuIuc2&#10;TvK1x1SnTmRcj+kEq89eONhnyDkRgSLqZKrBooLJKpysWiyTdI5qMrGw3M/jy8CIj6lWSzjFgJ7g&#10;NjxtZ3ClmipWIKwaderQaydwcgwVoW2QYI3bXTyfRcIN8rhLQdcb0mqwUsyUDkfgqXOfgKubgLGb&#10;+6tjoAxtXUWosWWirG6fIemyCrZi5753GLJkx/7rsX3vu03q656sLTiQv8Mo4ESoiWArrM9CCcFO&#10;cUMWihsPXCboLJOqLp/PZaOghoEsnXWajEuP5rMI3DJpB0p3Ip8ASt1d1f1Qxe0VrIpsGYw1wjPe&#10;jJFpBgVKoZnvNOo5EXXjy72GpBNZJ5JOwYPq1klJp6BXBEOHv8IoVOqGS9DkkUqvGC0EqK1KRXfk&#10;oNmRh2B9JS71juI78Zvwj/F78Y/uu/B3pbfif1Y+iN/aPol/aP0oft5C8NP0KH5Z/Qh+WHIPvpt7&#10;F76+6zy+vvUmPL/9Zjy34wy+tvUMvviWNfznrLvxnZI78KG3L+PxNy3iS1ev4vNvWsZ3rj2Jn7/7&#10;DL539WF88y2H8I23rnN7FS+8mXbtCXx3y1F894aj+P51x/CDd3H7bev4xtWLeOGta3j+zYv43jsP&#10;4YV3b+C77+b73rZsSL4Xrj2Gn197HP9UcB6/Kbwd33vrIn6bfzv+1HI/ft98L37fdC9+03IPfl9/&#10;0Wz/vu1+/M5+H17ufRh/cr8Hr7g/CLg/jleHPok/hZ7Aq+Gn8MfIU/id5148UzuNY6U98OVVoTZj&#10;L/btfjdKb9iBwi3bkbN9O/bt2s7zYztuyNpukXEi5fZvwR6lroqo2yuiziLu9Nz2ze09NJ1juwjI&#10;d2dv5/nF1+dsx27avlyC9aJ9yC3aj6ziPcgs34fMzZTX7Mr9PE8yDelbWJeJCqVWqzh+bylMN1IG&#10;QiJkGukfmgcYPPB4q4lCh6/cENsilEyq5UQztzlfTjXxnBJBZ5F08TU7Zo66MLFBoHrMZdJe5453&#10;Y3KDj63LOjE6y+tygQE3/dSwaoKqhtE45yGlQkU5v4YrEOD9UFz1Quswytepc/ZYohER+o1wnL5D&#10;83SonsFTLdp7GZB5KozyV6n6emyYgbaIOpFyIwyM1aE6uLmt1Fcp6UKxFs719QxCrRR4kXS1HZlo&#10;oE+s6cxELYOyhn4Cau6LRgZnNi0e9clnqo6TlF25fF2OIenqehhc0aSqa+6zSK3WQasWmlIvndx/&#10;HX7V9Ku6nC4sM8RcROosqVSs9DBTE25cyt96E7BqHIqpg3gl+kP8f9o/DGi16CUMEKZvC6mkxIId&#10;Mfkj04SgC1OHejBxuAfTx+mP6E+mTvZj8hjnbNqciLrj6u5qR3SlFabZAfexN8UAnNYdVjOpanSO&#10;VGymPhdwLOG+KUJlRx5KGZiKoCtpyzT3RdKpdly9q5A+nPvRWWAUdJUtuZetqi0fFRzTZN3rlXRq&#10;HJFbuQt5DAS1aGFIOs6JIvtU466uQ0SyjMF5fylaBtRhlsd8k1RWyqvmKxEGahzhGuZ9KT95fFVX&#10;tIfPiWgYHG3EMP2Yf6wZHn8NA2We0/5aQ/b6+Jz8nJvBs0g6dTyXsnpQC3Y8JkEp7id53vB8HCXO&#10;GuN5LMJZ577VnVj1Fy2Tkk5dXFMiQF9H0GlbqbCvr0+XPChyz6pLl1rjffq+CfrT6YP9hqSbWOml&#10;9fEacFnqq9keQ7p5RoilRAj5HBgcbqPP5pzdVw9ndw1cHDuH6MMCtk01XQt6VZJARHWyA5FJdT/v&#10;MyTdaJi+YNyLZHIE4+MjhqQLjfgQGQtiPBJGKibVW8yQaqpBN5+YMETbbDyO5KhUdGNGSTc1Po7V&#10;qSWsTi8Zkm42LkIujvhIEJN6XimxyRTfn9xMlU0aki4aDiIZH0M8HsZYxI/RsSEEgpwz/Z3wBzox&#10;POxgsNuKoSGOND02ElRKrgNDHgc8njYMiKCjDfJ1wz4n39sOH8dAkGOA/j8kgs9Sy6lmamDMIuYC&#10;3C++kWYM+4n1hokN+PyAn+fAiEXMeXy8HpXqGtZc4iQu5G8IWPvdP9puSLnRmGrTdfGxDvgNcUcL&#10;q4MuXxtWiqnSjht5Hop8EiFvu2yBlP2yoi7McXTSacbQtMM0XhqdscOfaobS2gMpYukZB8ZneX7N&#10;tVsLlfThi8I9mwuWa0eVMaFmXX3ETMRofCzOz4tPdSCachpC2hPgueGrIu6X8pVzmVI0+9W9Og8d&#10;nLdcnEM7+FyPSG5ar66D0QbiIav8hSHqRjVncZ9Lyayu+by+tCioGpa9xM9qeCMlnZrSWQKBUj7H&#10;z+K8IoJOHZGNoi7JedyoqLVAwzhG6uDJFgxr7otwDhypptVxn9eid7AcvWruJVzTbwkMtMDfIsU3&#10;52fFJZ0B1dDO5z5XU55iGv9HgDHKJlGXHp20dpF0ft6nWeQe/Zy2GS8NDBfRCo0pthhUBs0Av4M+&#10;sYvzoWKRVkcmHPZsOJ3ZcNCkrnP25PHa4+/ifNnNuEkE3RDn+QHGSSL83MSZg1LUEWd6eAx6iK1V&#10;VsbBea3NVYxGzpFSqZXX7jFprVLRFZXsgBpFGOWcSYG16tLpfhl9ulJe8wt2IC9fRN0OZKq7OzHn&#10;3n3XYTfxxo5d77xsacJOZjWseqch6XZyFEm3d987kZH1LkPQFZXyeyt2GVNn17SCTiSiCDo12LE5&#10;OB/TRNI5RdC56Ov4eK+dMbGd8VkL96Et7zJJN9leiqmOIiz0FmOtrwTHh2txKtCEG3k9nh9vN3Zx&#10;zmPSXR/eCOORQ2ocMWYUc3dvqJtrDPfysUuHpa7j/UNqHDGG+49F8PDJGD522zSeuXPRIukePYKv&#10;vfc4vvPhs/j+R2/ET5+8YEi6Xz77EH712Ufwq8+LnKP9G5Lu588+apR0P9lU0qkmnYi6733gHL71&#10;ntP42sNHjJLu2btmTOOID58dxXuO+XA3MfTZVBvWibUXow2I0d97PaXo7SYW7yIWoDW35Fk16Jpy&#10;0GTLv0zSqSadUl4tgi4fNj5n435rahR5t6m6e4Oke+P2xu3//lbdkfGKwKuTTkLOSF1S5XjGF9ow&#10;serA1MF2zB12YZ4ByyIDleUb+ww5t3Heg41zHhw+58Uh2vyNg9bq9pkBzJ/1cPRgTiNt6tTApg0i&#10;SjAXXrQzqKYDn20xNkJTN6XRObupATGg9BgGMVrNaucE0aIU0gERc5xEvQzA+gmie7LpmLNg61GN&#10;hgLYRdApHYcOWmSdus8pENFoFblWOqBWpQl6DUlXBnU4dfmL6ZQJ5EMVDHLodBg4GDWa1GUE+WOq&#10;+zZjoxGYEtgKWGgVUKuCoYlWQ5ioHk8/A792fQe/z6nucV05aHRkmBp0anueNhsdoqzNlY3WbrVP&#10;p3P1FcKvlbdIFUbHqwwRJ/XcxDy/b7oek4stWCRInl5uwyyPycRCK7cdSMw2GxtTp9m4WsFXGxl6&#10;mqTzBisxNFJlUl69BB9ebntClfCqpkaM27FSAqxSjPA7ovyOlD6bIH2KoHuaNrvRjfkjfVg42o95&#10;Bkgi6UTQHbzJb8g2kW5SzUktN3fMSoOdPz5oFHcLJwb5mPW+BT6+dGYIy3z/Cs+LjfPDOHlHCKcv&#10;hnH2kjoBh3HmrlHcdE/EkHMXHkrhjocncOv9cZy7N2bIu6O3DOPoeT+O3czvPGmRZ3MrLkwuMZCb&#10;18pyPcFDmUl3dXtr0EXn2UlTyquC3jRJ1++tJBAlmGVgHI6LqOM5vsj/utJlFHUChCuHB4w67iC/&#10;Y/3YINaPewxR91qKq6W2UzqsXmdey9etHOnB2jECTP5vqe30eXqdPtMATX6HZdruxvgkj/HcazVZ&#10;tFKsLrDzC/2YmRcoVWMMkXQEtgysFOjKzPlGU0DczePpJGCyexl4u3Og9G+dT6qx2DfKYz3eYF4n&#10;kq5Pq7oEjSLqRNL1DpVznxEQ9hSh1ZmH2sb9qGawmVe8DZki6TLehX1Z27Fz3/XYvodAaO+7oZTX&#10;nKI92Fe03ajfZAV1B6DOmkX1Uo4oBUxBbT4D2FwGqEoPy2EAm8HglSCs5oAh5mQZpTut7c3mEer0&#10;mlfD4JZBbTV/j0i6TgaZBjwHKgmsawwxOaLU38k2nrNdDAitOkeWuRkk9m8q6doNSeeONRNYax6p&#10;ZKBejY4AA2Klfyktsr0IjV3FKOrKJYjIQKitEs96l/H/hO/H3w/dg5/U3Yj/WHcB/9ByH/65/X34&#10;ZcND+GHlg/h2yYP4Zs5FfDvnAp4vuBVf330Tvvj2o/irG07gqztO4fPvOozP/sURfOkvj+PbO27C&#10;cztP4Mnrl/HJa2bw2f+wgM9fOYuvv3kJ375mDc9fQfvzNXzznSv49vXr+M47DuObV63jW285yMfX&#10;8fw1B/HNq9fwwjUbZvsbb17BV69YxNeuWsC3rtRzS/jGlcv49jsO4fvXbeAnf3kE/z3vAv5n3q34&#10;4Ts38Nvie/Bq80X8pvIOvNR0Cb9pvhsv2S7h17V34HeNd+O3TRfxu5Z78UrHw3jZ8Qhe7foA/kj7&#10;vet9eMn9Ybzo+xj+OPoE/hB9HL+JfAA/d9+CR6sZzO5rQEdGFhr37kXZ7h0o2rUVxTtuQNk2kXM8&#10;Z/ZvwU6lR2duxb6M7di1exv27NuKPYas24Ktu68z9/fv4f39N2A7AblIuv1S0WXxM3L4vpztyCva&#10;i5zCPcgo3IWsqgPYX74P+0q4TVCvuoZqPqJmJNV2qZQKUdtZhOquQtT3EngbEsQqtK86XiLodB71&#10;c24MTDXAPylrxOhsGyKLnNfnHYaokJp78nCHRcodchiCbvqIa5Ok64RqdYmkU0rm6BwD5SkGrTH6&#10;TpFPqufK0RTipz/1RWoQoD/zj1VzjpbauQEhNUzYVDibdFWjgqqHi+d7WzcDrL5iBnPVnKNE0Kl0&#10;gVRztJjqI7Zwfm/dJOxE9DEAZpCshZhB+Ut1/6RPVIOIehFwPLfreuiLeqWWk5Iun88pRUzKLj5G&#10;s+quFaCunWBbKZ4E4eqqrKYtzQx6m/stBZ3Icim8dA1pP4rs7KZPSZNzuj5lUtMpxVWkXJqoU/qr&#10;tlUaQgRmn5oV0eeJtPMnGwwGCM8z0OcoFZ3InuSay+zrac6rk6p5doRzqhpFnHJj8mgX4uv0VUe6&#10;TD1bdeGNrziMIkwNPKQOVzAtpXgP57t2fylsbv4/7oca+t7azlwUt2WijEFpmSMbxa0HjElVV+3M&#10;NfUwKxm4VrZx25Fv6tGVKr21NZeP5ZmxvEU16nIuq4gLavYakk6j0l1Vj07knd4rZZ7VOILb7Vmo&#10;c6kmHfGJ1D6bCjpZz2i9IQrStTRN3T/uc3X0VtkCLbz4OK95+DpftBnRyQ6jphzl9miE/oHv0fkg&#10;k4+TylJdz718n5/+Toqm0SllBlgd67W/VDtRo5RzSvWOLrVBZUdUHzi5LhJOi6kOjPHa0Gtkqlmn&#10;12qUqlTHSSYVnZp9KO1VXXpNuYyDPaa2bZqkU4mC8GwnAql2DEUcGAzZ0S+13GCTUdE5u+jTeqrR&#10;1sV90leHLk8zPOF2uMN2njcq/q9Opjb4x+0IjDt4bbWbBgeR8QHExocQi/lpAdPEQQ0dxsIBREcD&#10;SEbDmErEMDORwPz0BGYnk5hOxTGdHEcqNobJ6BhmYlFMRcYwH5/B6tQiFhLTRnEnYm5yLIzUaJiv&#10;GcdiasIo8ETWqb6dPmtyYhwTqRh/w6gh6YYD/Rge7sKwrwvBkV4Egl2b5FyHId+kpJPpvgg5txR1&#10;NJF0/QPNhqjzeNsMSecbtiMYcGBEKanBVvhHOBeMcg4INCEYJD4ItVrkHffjsL+Fr2kxrxGZNxyo&#10;N91dh0eaDOEfHGtFeNxpFLqWAs/B+UUNJPg7xzr5Oiv1NRgWrurAUKgNbu73Qb7WE2k1JF1fqMGo&#10;6UwjBp57w1LV0dRgKW0i7UaJr0LTbUZNG5iwGdysczA6w3NozoH4jB3qom8WJ1fdmF+1FjBXDmtR&#10;VCo6K0tB9Xun5qS4U6ORDv43zt2cG3uVHs5ryMk5ytGTb1TIwtzCNL0DvLa6+FhPocGBnapTF+R1&#10;NaKavmocpPnLUteJtJOpLEZaUdc3Wm1Uwt2MDTo5X3WNEjNxPjElYsZVw1GqfqvEgdJftT06zf8o&#10;Apw2KlNDHM59Kj+j7BYLl6vkBvEM5ySRbHZvLpzePLhovYFiDIwSx4aIVWkDo8qyKTEknUrydPH5&#10;NL7TdkeQMYef9/mYShX1+flaH3HvUD56RdLxsUG+10sb0mf6C8xzHf3ZxEHZsHdno9m5H07OS6ZZ&#10;BP1Fm4vxCWMrV3+eSY3tdhfA7WOsENw0xk5exlAeHz+XNiyfKpKO+7qtI4fv5+iif2nh3Fotgm6X&#10;seLSHcZE1Om+SDpt6zGricRO5BXcgMKSbRy30LYiM/uGTaLuWkPU7dkjwu61TvK7eF91cHftUgOr&#10;10i6fRnvRmbeDTTiVX5WEbFmacUeVBKHiqQTQaeGESLpmk26q1I5paRj/LZJ0rmIDwfayzDQVgJ3&#10;axE8rYzTaCLpkm1Wuus8feWGuxrH6L/Phlpwo2kc4cQdkz24a3YAl5Z9eHBjFPdvRHBpLYz7D4/j&#10;PtrF9RgubtBUj46mzq6XDvP5Y1G872wKH7t1Gk/dPY/P3b+Mr773CJ5//2l8+4Nn8N2PnMXPn7nb&#10;pLv+4jP34ZefF0lnEXO//Nx7jV1W0n32PYak++lT9+NHj99jKek2011F0r1Wk24ST9+ZwgfPhvDe&#10;Y36T7nos1oRDiRasxZsxMVrDuacaXT3EUi7G2TQn8VYz94NF0klNl79J1jE2b8xBs43xdytxBB9r&#10;op9sbeVzDVbtujo+v0k/vHF74/bG7f/tVtGVe3tV+4FXtULeHRI518TAVjWf6pBYogNdasXEmh2T&#10;B+1GTTdzyImF092GqFOa6xGluJ7zYOl032WSbvqUVTNGndeSBNWmA9tJOtZD3RgliI4S0IUXCKYZ&#10;EA0lCR74fZ54PYNpgogJArBEAwMercY3opuTQxuDDqWpqDtfA4MPKWIUbKjRRW37AdS7GCh25ZjU&#10;HZFyUtA1dUtlpxoVFknnVE0XBWnDdLRSAagG3EiFITFU165nlI6Xjlir+z4GVhZJV23IuTiDhhgd&#10;b2KWv51AI0ZQMaaOmxMMKCbaoILYqgM0QHPyu9p66HT5W9q6OXEZ5ZxFysma7QeMtdIZtvC3N3Vk&#10;WCQdnekQA5dQoh6RiToClyZDxImQm1mxc7RjQUXMeX/+YDsfs4g6EXTzWr3m7xtlwKN0V610+cc4&#10;qRIQiKATUZc2N53rEP+zj4HRUIyPxVSProQgowbjBNyTAtrLTlOPbk4FuhkkLZ8YxNJxNwPUfpPa&#10;KlPKqgg62cGbgkZBp3RYkXRKTZItnvRg4YSIu0EsnhZJ58XKmSGs3SRVnReHbxnGiTtHcOaeMdxI&#10;O3XHiCHpRNDd+cgkbn8widseSOCW++OGwBNJd/rOEI7ePIxlBmxqILF2ZAApAr2oVmcJfgYZzPQR&#10;jPW5Ky2SjsHu60k6mUi60XGlewg0NZpU2alFF5TmKhNBl05vPXLaZ0ajkjvuuayiW2DQYb2235B3&#10;IugOqqnFcT7G3zYjNeICr5lVi5STOi9N0im9dmK+nb+b+3m+898Yn1/sNmB0YkY19zr539pMIxAF&#10;+lKnKNhVzSeRdCZ9lddt+7CKiefBNkCQ5eV/9avYcJE5v5WGLVJPgbRRuHDs47nQ56vg/qqGal31&#10;D1bAzgC9tjEDdU1ZJh0gq3Abdh0gKMpQyuIN2L3/Ouzcq/vXI69oD/YQQIlwE1GSw9erjpzUdApY&#10;ZSLpZCLsRNzlV1s1mtLprkZFV24p6UTQqbOrPie/dq9JdW3oopPvL4V9sAwOzk8iBFy8dkXQRRbU&#10;IEKpbQwED3Ju4b5NHuS8c8izme7abhpLKIXFGIPXXoIMAXqtsHd35Ju6Gg3tJWhp5r6rzMOCsxVf&#10;jZ/GS4OP4p/L78EPDpzGP1Teif/UdAm/rLkHv6q/D98vuhPP59yOrx04jy9tP43nrj+Gr+0+iW/s&#10;OIPPXLOCT//5Ir5+7TF84a2reOYtK/jiltOGsPviW5fx+TfN4DNXTuO5/7CCr737CL615Si++a51&#10;fO2KFfzV1Yv46tsW8c13rOBbb1/HV65YxHf/4jC+/dYN/NWblvBXVyzga1cu87VL+NafreP5q1fx&#10;7bet4Rt83TffvIAX3rSK77xtAz969yH86C1r+LudJ/Dbwtvw8xuO4J8zzuFV2yW8XHsJf2y6D7+z&#10;3Y0/tNyH39bfZUxE3cut9+FV16OGpPtTx/vw+9aH8Bu+9ved78Ov2x/Bbzs/iD8MfAKvDn4cr/o+&#10;gT+MfBy/Hn4MP2w7gkfyfAjvKEP1/v0ozdqJGgLmrN3bkLlnC/YRTO/fdz0yMrZjz97t2HtgO7Zm&#10;bMXW/Vuwfbe6tm3Fjt3X4QYB8OxtyMjaburQZOTvxL7CXYakyy7cg8yC3dhfsBMZZfssK1H9wtdI&#10;OnUELmvOthpHdBWjlmCyjkGa1EpK5RRBJ4JJxJKCLhFJ7vHKyySdasqJpIsuMahUUwh1dT3iwvRR&#10;EXNS0PE6PtZlSLqpQ0rpazeEhEoE6L1K0xRJpwY8CqT6RstNkXEPTSRdkNdtkNev1HSal0XSaeHE&#10;E+A8vKmu8Prr0DXIa7m/HN2D5QyUa/laBnkiYGhK80pbiPPXSKwF4QR9kWovRhrgG9O1XW+U5Cq3&#10;0CI/yHnPkHQi5+g76+kXa9p1bakuXSFqnTmoaiNwFnnkzDNkVI3SMl3FhqRTEwmbVCp9haZuo8Oo&#10;6Di3hqQ20X60Uug1t5h9ynnJl2LgHm8y85SUM+lUVxF1hrSjecYYpNJH+fgabQf5upFZS0Un0wKe&#10;SJ5xlV/gfp450osZzq2mSQTHGeIJpbqmDtFf0S+KpJs41M7Xt0ENO4aT+i0WQWeVyVDHd2txTw0Y&#10;ajtzUNKyz6jnpKKTiajT/aKWDNRwfqhjkKl9IZMKTjXpymxKq+bc9jqSTuedFiKU2pom6ETMFXM+&#10;1Cgl3etJujqRokrL47FR0w5hL6OY80uZqDm62YwiDPp5TEXQqWSBCDo1ABL5IdWSj9uBOM+BCSdG&#10;GUyNclsd3IMMrkbG5S8a4eU5FqCPGyNWGZ20I5jkucpjodIdEeKayBzfP6cmKPT9G12GfBNZpxRX&#10;KeQmdK4Tb8TXnEY5p06ver1IPZFzabJOx8iqYSeiTnOyVZsuTdJNrlokXWq515jUVsGkE34Gs75o&#10;O7yjTmKTNvS6m4yCztHJ49VVhdbOSjh6a9DjbyO+ckApr6pJpw6nAb1fddkiPGeiLsQSA0hOepFI&#10;+jA+7qdZDRxCIYukGwsFTE06EXIi1ETSTYmcG48Y4m6CY5qkmx2PYTE5i5XJeaxOzWFtes4o6CbH&#10;+P5ozJBzqmMngk7j4sSE+byVxRkszE8hkRhDJBpAODyMWMyHSMSLUaW9BrowNNyOkVCPUdGJtNPo&#10;87vgHbJIOpFzMhF1ui+iTkq74SE7An4nRoLtCI4Qe47SQpx/uE9CIZ4TIun8FklniLqADUN+njP+&#10;BkPSDdEsRW7bZZLOIuyEhUTSuV5H0lnpr6GI6zJJNzjSgiG+1zumlNcmDNKGovyeqBpX8HNS/I2b&#10;RJ3Oz7SFpu0YmWo184A/qcXGJmOhVBMi08KwDmIi1QW2sE8600ALoCLoNB48xhhjzY2ZhR7ioi6E&#10;Y62IKNV3zGZKmGjxVWUChPMM1iPu6+6jn6eJOBLednLs5LyqNPEeNaES6aAxWIX+zWtNZhR2m0Rd&#10;76ZKuGtEXZZLOJagh/NJ90gxhjZVdEY9Z1TYxOC8pkLm2lLWA6/HJK+9SWW58DqLay7ntUcL8RoP&#10;KvVcCt9ACT+72BBu3b5C9I+InJPKmD7EGDH6mGIT6/EB+ZawFauIlJN18X2dQwXoHS5C/3Ax+jnX&#10;Dfi4zcfdfH4opJIKyiIpuUzSudzZcA3k0ucUcSxAhysX7Z00k+LKsS8PXe5CdPE5dXH1MGZy+0X2&#10;MYYIKY2+lJ9dYpR5/b5S9HIe6+i19r2TfreRfqW2ORPlnA+LSrcbEk6knAi5wuJtm4o6qegsE2mn&#10;x9LPFRRtM5aTuwWZWdfTbsA+YlClv4qk27nr3djJcc/eG/iYmlZdT+P9PcSowqn734WMnOuQlb8F&#10;uUVbUaQUW2LQamLRdLqratGZzq4i6YgFDUnX/hpJ53Rwn9qLXyPpWgrgI6YVSZdozcMM/eRiTzmO&#10;eOtw0t+Im8JtOBtqxvmYExcmunH3nBv3rwbw0KGwIenuPTj2OpJOqa+v1aS790hkk6SL4NHTcXz0&#10;/CSeubiIz923jK88csgQdC986KxF0j11F37+9CWLpPvcI5ebRYiUk4mo+5svPGYe+8nTD+KnT9+P&#10;nz5F/LqZ7vodQ9JZNemsdNc5PHF7Eo+dCuCRw16cZ8xxgufroYQNqzxfk4wjR0Zq0NtfZgg6NSTq&#10;7GCsq9qDUsltknRKe7W1iqzL5TaxQ0uxIe1E0rURmyn1tY77v47+cpOCeOP2xu2N2//brbjtwINV&#10;7ZkGuKolf9+YiLpG43xGZxqNsmpqo92QdKm1Vswe6cDcyU4sne01arq180pt7cPcqW7MnO7HxHE6&#10;W4HoE/2YJLBOHWLwfLgbsYOdCBHQBedb4Z+lU9d3JEU2EKyrnTmDF3V86xulQ6Qz6AqquHc51IVP&#10;qTZKD1Edlzo6ktoOAl5alSMT1Y4DtP3GRNjVKcWnM9uQdmnCTqo6o6BjgC8ZuTrRWaMCKinq6ODp&#10;hN0MFrTKP5KoR2yKwJXONsbgSwTd+EybWfGL0uFGphyGpBsl8A0SMGuF26zKDVeY1Tw7HZVdNR5o&#10;NqW4Evw3MwiQNTAAkLUwOGp2cuzKgkMpinSaXgZ0I/E6RKebMM5AI0kgPL1ix9yaA4s8BvMHHdzW&#10;fach6lLzzbQWzKwwSGFwOc7fHFIxaDrSQe5DrdaJtFI3JpknUEEHW27q1Y0kGSzFKgmoKggyqozy&#10;YHzJYWrRyWYP9WDhSB/meeyWeCwXGBzNn+jD2s3DOHjOIuekpFs+7TXEnAg6rZ6b2kGbNYRmj/Zz&#10;JOA6QbB1Rl18h4yKbv3cMI5LRWdSXUdw6u5RnH8gjvNKeaXdvqmiE1knok4k3dm7w7jx4pgh6Y7c&#10;7DVE2MFj6pbai4l5B9TRdnS8EQGlBHm1qkdw5S4j4CgwKWTq8NozVGnq0omk8wYVLCvtrMUo6WaW&#10;GYCr1hw/b+XoADZOeWlDOML/uM7/l05n1YquiLm0ok5quaVDvVg92mdsXSm/POenpIJcsENNJtTg&#10;wqpjZxF1IulE0CVn1PW1F4lpBkBJBj1TdoJUNaSwatOlZtr53h6jtlNnV3WwVZBrqelsJjAW4SAQ&#10;6fDSYXryjJLO4SUAE2jzFxuSrl/Fj/m6dOdF9yiDnmGeEzw3Bv1KkWJA6K6Eq7sUDc0HUKEgk6Ap&#10;v2SX6eC6k+Bo+4HrsS3jWo4ESARNB4r5XPEO5FTuRW71XkOSiKArMcXUlQaWY8i56rZCVLUWXH5M&#10;gawaQ6RJuszy3SbVdX/JNmQQyImkU2fXitZsXrdlDGSVsl7KANZS7QwRNIikC3HfRRYZGK71IMn9&#10;Or7ShYkNBu3r/Ya4G51lYMFjKyWdl8Gsd6wJA4FaDAzXwNVD4N5bzrmEn91ajJm6Zlys9uJHI+fx&#10;XzwP4G8Lb8Lz16/hpxV34W9aH8IPq+7Et/JuxbdyzuPr+8/gq7uO4zsH+Jo9Z/CV64/icyLg3r6K&#10;L73zEL749jV84R3r+OJfbuCL1yziSyLr/nwRn7l6Dl958zK+fOUqvvCWRfzVX/A171jicxP42lXL&#10;eP6tB/GNt6/g629bxjf+bAXfvGrVKOlkX7piFl8WSXf1Cr4hkwLvz9bwo3cdxjfeNI+vXzONr3P8&#10;Gu07b1vCT992EP955wm8VHw7fvqudfy33WfxasNFvFxzCX9sfAC/a7wLL9Xfjd/X34WXGy/iFdu9&#10;hrR72XYJLzZdwiutD1jW8gBedT6KP9gfonFseRSvdLwfrwx/Ai+HnsafRj6NV6Kfwh9DH8Pfum7H&#10;J2zLuLN5HMcL+xHfz7l8ZwFqd2UgZ89O7N1jqel27LnBKOf2792G7Xuvx+6Mbdi9/wZszbgeezO3&#10;ITNzB8H4dmQU8Pwq3I0DeTsvk3RS0h0o2Yvssv3ILt2LHNPtVY1GNkk6nn8iT6raC1DpKkA1/UX9&#10;JknXyiDONB4h2FQxcHVz7R+nr1NJhUk1JqrFMOdA33QjRhY453OuTR1y8pzi3Huqx6S7Skknoi6t&#10;pBMpMTrHgHSq0agqBiKcazmHD9CHasFHPqWPfkblBfy89rSIIDWFP1zLbdUMbTRzkDpSiywfYPDo&#10;clfQeM1yrgqMSBHF38JAN5JkoEfgbDo9c64IEUDLRrkd5mNBbvtjjQze1DSCwLk7xzQcEEFX25Ft&#10;Frhq6Rd1v4YBa51LRJFSOfNQ2ZplzOo+yv1HU/ONeqV6isweKDVquib5UQa0rUOlcAxbptpNIulE&#10;/ouk07aUrlLSaa7RPCVLd3jVaJS9UvVybnJHaswigsg8KelU309qusiiiJ9OxOnbRB7NHOWcqA6u&#10;Rxmky+iPpKpLHeJcukGfdciF8VURTPwMHkPPOD87SovxeDOoVrqrg8Frcz+Dhz41iWCg1roPhY37&#10;kF/POadhD0paLcKuqOUAqkRYilQTSedQjbp8k/KaJuY0ihDW+Va6SdLJRMiJmEsr6JQGq5RY7dc6&#10;npeWki7PYJkW7lOHlz5KtUGJdTSXq0aiOyoVovaXFNP1xCU8LzmPpck5EVwjSiVUzS+l/Mt/TDkN&#10;JgnpfOAYEEnHcyLAYyBSTqmFIkvG6HcCE00YIbZRc44o/ZTIt3Tjh3RTiNd3cn19gwg1SlH3YhGh&#10;6Zp1MeIGkanGVjoQX5WqTiQd52TOy1P0Zyn6seSSxj6oE+hIgr9HjQdiIujsDPTt8Iw40DPQBEdn&#10;NeyuSrTRWlwVsPcQE/pa0O23oSfQTJxkx5DSvUVQT3bS93fy2uhFctqDmfkgZuZGMTkVwtRU2Cjq&#10;1G11PDaKsZAf8eioIeZmJuKYpiVjYYyPhYyKTio7kXQi6OYTcSwkprAyKaJO3V/nDDGXVtCJnFue&#10;nDJmGk9MTmJxegJL81NYmJ0wirpEMox4IoRkYgTx8SDicT8ikUEGu32mbt6wrwN+pcFums/ngsfj&#10;QF+/VHRS1LWZccDdarYHPW1GVTfkbcHwkA1+7pNAgOeF3xoDI3ZDzg16ee4MNcE7LIKO12CwCYFQ&#10;M4KjzYaYiyZdGI05zHZIde0iUuJKjcnHx7tMyqupSWeMv3G0ndjRxmOk7rE6Ttwe4XUc5nVNUwfZ&#10;Ac5VvnirIZHTRPLlc5bYJTDB3yhLiSSmD+cYnuacNmtHfL6dWMllSn+IpBM+UoqragLLRNSptMni&#10;mhprdSIxyXN0oh2xZDtCEfp3k9bNuYdzZqfqDxPvKZtCC49WyZMCo6STqcN/l6cMvarbGKwxNTzV&#10;JV/XmIhwmZXCL4WdhZtE1KkmncrtqC5db7ic8xzn9bhU/fzfjJW0SCMFcJqkUykc1d0TCSmSLjnr&#10;MPO3CDr5AJF0I7y+vWOaM/X5Zfyucni43RcsMQScSgKIkEsr6kTUiZzTY4NhYjcRdVK1KXYh5u8f&#10;LrJSUIdLePyLiXGF8VQ/rhR+fq6f7/eEGBuMFBILFaLPZzWU6HRLVZfH/ZS3SdApzZUYsr+AuLnI&#10;qOh6PUXcz5WmFt2gIeb42dwnA9wnfYFi9PL7exirdarOHuMfB+M1mzMXdbYDKKuxFHJpNZ22X0/Q&#10;VVbvM5Ym6tIKu+JSKex2oqBwG3LzthjLziT2JBaVqm7PXisNdn8G8cT+LTSNFpEn27PPIulyi7aj&#10;QMSgvrtqL6rqiXFr9xurbc5Bk7MIjY5CtBiCThkWxWh3ES90lMDBebvbVoB+4sTBNu5LWz6GaSMt&#10;BZjge2ZdxUZJt9ZXgSPeWkPSneP1dGuiwyjp7lnw4IG1IB5YDxmSTvbAkZgh6S4diuEepbuuR2hh&#10;3HdIBN4YHj4Rw2NnkvjouQk8ddc8PnffEr72niN44QNn8L0Pn8UPPnYTfvbUnfjFM/fir5+9H3/z&#10;uUfwt59/D/7uC+/l9qP/yn75uffgp888ZJR0Iul+8PG78J0P3YYX3ncWzz964jJJ98X7FvH4rXF8&#10;8OwIHj3qxV28Dm+iXznGmGQlVo8Ur4Egfb8a8rX30vf3MKbifxeZqY64rfYiQ9LZiPVtbRoZixD7&#10;21oLDYFna1MadT5a+XgD/WFd4xvdXd+4vXH7v7qVGpIuywQxqjEjFZtqwanDl+qOjK+0EZy1Ery1&#10;EsTZMX+SzvJMD5Zv7je2cJYBzOluGoHz8V4kDnchsUGQRmCdIMhWXZnUoR6T3uqnIwvM0MEnajGk&#10;jqgpgdAa4wSl9HEziOmlYxShJuWbwHSTCld3MsBvySI4ZjDRlmPGogZO6jbVITqA8lZOuG37Ue08&#10;wNdmQfX1VBRbBJ3Uc/o81ZyTcs4dqTbFq2VWICU1HYO2KH8Tg4VRAtjYlAiTFtOBL6yVMFqcANco&#10;mgiCo5LwpxwEiW0YSdqN3F9FnR38PgcdVHtfEVpdOWhhcNTsyDSEXBODoEZafXOGsWZOWqpP167u&#10;sx5Ltu4br0EgVgPVvosv0LFz/08s2TC11IKlQ+1YWHcaE1G3yMBEqa8zyw5MMKgRSSc1mZyxj//N&#10;7aczH1awp3bp6sZURidbgUC0mgEdwQWDl2EGMiNTdQjStDqeZNA5s0GQtN5lSLqVE4M4eNpjEXQM&#10;jJZOubF6k2rRDRtFnBRySmdV9730yrlq0Yiks0g7gn4CeakgFk4RcN00jIN6/00eHL51GMdvD+DY&#10;hYBJeb3pUtSktN76QMKQc3c9OoW73zNtKep4X+TdmbtHcehmD46dG8bJc34cPuXBHIM4qdWSUjcS&#10;AKkmndtLADNYbQqvd/QqdayE4KEM3XQwMpF0UrBYChUGG1Nt3Kc9mOf/WD46gJXjbqzzsw/y/22I&#10;XDw2YGztuNVEIl2bTsTbLP/v3JqLx6MLK/yfi+pGyOBHx0SWmmszx2aOr7NIvV5DCKZmeV3MMrBk&#10;sKXAO0YgK+JuesllQKpWkycXOozCL0aQJ6JuLGGz0sVM+lijCYi7ghXo4Lktkk7prsYG80zqRPuQ&#10;FHUlvLZ0ftfzPG0w6XBupacxKFShee2rAQ/BrYirziI0NDOorCR4qtyLksr9BDk3YFfeNmzNuh7X&#10;7n8ntuVcjz1FO7C3eCeyCaByCKzyavahWMEog9fSFhVTL7isons9Sad0MKnpcqv2GxNZpzp0qmmX&#10;Jumkiiqs5/XMgLlKilMGsiqSrutLtZgCvAaV5hohqI9yX4mgi692YlINTo4N8j6D940BBo4MNNRs&#10;Q2mvDOZ8DOo8CiwYsPQMVsHWVY22+gKstLThef8RvDz0KP665Bw+/+4ZfDf3GH5ZeTO+VnoWz+ae&#10;wJd2HcGntx7GZ3ccxbNb1/Hs9Sv4PO2pt07hmWtm8bm3reKLf7GKZ6+ZwRNXEli9aQZPX8nnrkhy&#10;nMBHr4zjM9csGuJOtej0+OevmMbn3jyNT18zgS9cMYMvXzWP566cwVevEhm3iG9etYxvv3Wd20v4&#10;Kz325kV8ic9/+20H8Y0/X8FXr17A19+2wHEOX/+LOXzl6mk8d/UEvvn2Wfzs7Qfx99uO4cW8W/GL&#10;dx7Gf997Dq823oPflV7Ab8totXfglfqLeLnxbrxYewEvNdyFl2m/rb6Nz13Ai/V34Q+t9+FP9gfw&#10;R9sl/Ml2L/4oYq/5In7bdh9e7ns/EHgSL3s/gX/xPoY/Dn6I9hG8FPwUXgl/Gn8cehL/Y/ghvOA8&#10;jUerU0hmtaFqG8+lXduwff925OzlubN7O7bsvhbbMq7HrgyeY1nbsPfANuzP3M5zbgcO0LJUj65g&#10;NzKL9uAALbNkL7KK9yK3lOdP6T5klfC50l3IJvjOJ+Aut+WikqC6zJ6LEnsOKttFRKkjqVVXzRXg&#10;eS4FNYMc1ZAbnKqHZ4rjZB3HOnhneI1M1yGw2IyYGkQccvK8cmL+hEiiDpqV8ppcU600S+FlSLrp&#10;elND1RuvpV+pNORcb6jS+LV+XmtD4Vr4IyLlXkt3kuLJH240BN0wg0x1z1Mtum4vgzRfrUljTdDH&#10;ROLNSE47OEdoMUHdENsQY+CnBaPYVCv9j0XCKH1sWM2L+NlKj1TTIinMazss1ZyaP4iYki9t0GJX&#10;OwMo7h+lt4o4qqJfNSo6msinGmchVN+vms819ZZw/5WhbagcHfTPbcNlcHI/qgyFFHVaJBBJl140&#10;kJpOpvtphZ0e17ZeJ5WdntdinPaRagMG+Pt99Hsi6VTjTx1e5U/kW+Q/plQT7ZCFLRKHOq2atmtO&#10;YyKSIvSRSlGO0GdqwckdLWfgW2LMxYC0w8f5TWrjQdXZyzd4odS213SQLqjbi7y6Pciv34sC+uYS&#10;+uZy7g+pedOmunOVDDD+PZJOtem0IGEtQqhZxGsEXQXPSb23qk1KRWtf1yrFWPXoGNDaiXPUnVu1&#10;r0RYqo6VPyVis5nzPOf7OLcTrZdVScEJh0kh1PbIFM+LBXWybkdknvMh/UV4zoGYHiNeUf3S2EI7&#10;xpTKrYYoc3aerxp5DhGXCZ/FVy3FnAg4kXTal7qvurOvJ+00iriLLTsNESFTOrLSvY3x82Rpkk5z&#10;csKQdPRj6uq6tEnSLfVjfK6H5zN/a9zJ68GB4ZCD+KQVvR4bOroaiI3KiJnKiY/KYOsoRVs3r6WR&#10;NvQEiLP8nMNVgy3O/5JwYnxCvr8fial+pGY8mF8ewfziKGZmRzE7F0EiETS16eLxUaOmi8VGTc24&#10;VCKCFMdEJITxsREzyqZiESwk45iLj9OSWJmcxvLEFFampk3tORF0sjQ5p8cOzs5ZNj+L2Yk4JhNR&#10;TKVi/O5RxPndSX1/NIjJZAgTySAi4UFExwYRDg1sWj9GR/oxEujF8HDHZVIuTdIZom7QDs+QEx6v&#10;HYPuZng9PD+GbPAMEvMMt8DP/ecdttGaDUHn9vA6G+YcM9KCkTBxToTYNWZHJMHjPtXN/cbzRfX8&#10;eF8Wm+wmvujkMenEWLx7U1Gnjq/tnJ8c8Pj5+UHOMaE2eANNGAyodjJ/R9hmCDoP5zKlYafVnum0&#10;bJF0fs5dabJehJ0UnSKWgzzH1ek1tcTzhJhHuGhWKrqDfcS5KhfSiyWOy7R5nk/zwmhrPC9F1E27&#10;EB4nJk9yLk65MDLG7/TVmIUOLc72yoj5lE3h5HynxVqRd2oiplqf/Xxdn1/kL+dcPzFQiHN3mqRT&#10;Ciyxhki6y/MXYwWTaSOSjOZLcC6LVhqSTgSdb7KB1mjUdBFeX1LSjS/QRyx2IKq5epJxg8qWaHEl&#10;1kjcacOI1HS8r4VXlRlSAyN1hh2OKsulxpQEEDEnUk7pr54Icb2IuRH+/mApBulnPKFyYn6+l9he&#10;9eGs9NNSDMn8pfAS/w3x9QG+1x+ppC9iPBDIhTtQgMEgsZUw4kAusXIusbKloHN251iKuP6iTcIu&#10;z8QQWviXOk/E3wA/18P94eFv61MziiBH7ssu+jFHVy7srlw4uM8bGPOU1VhprmkCLr1dXZuBKmLH&#10;GjVvqD+Aymp1e91jxsqqvShXzTpaSckO5BdssSx3K7IzrzdEXcaBGyzVfcY2M1rbWy7bfmKL7Lwt&#10;KBDRJ2Uev7OgchfKOTeLoBNZV8c53ZB09Hdpki6tpEuTdF3N+ehvUaprEbxS0m2SdJN8n5R0IunW&#10;B6pw2KPGEQ04H7XjtoQLt6e6jJLuvlU/7l3x4/6NMB48EsP9h6O474gsjktS0h0cNXavUmKPjOHR&#10;U3F86OZJfOLWaTx5B/HlvRZJ9633ncL3PnQWP338Fvz8qTvxy8+IoHuI9ogh5NJEXZqs++vPPIRf&#10;fOYR0zjCSne9iB998qJJd33hfWf+FUn3hUuLpibd+04O4yHi50ucs8/Pd+DkrBOr4w2YoP/20e8P&#10;EKN0DhAHKKbaJOlEaDo5T1uknEi6PI655n6rvdgQdm1OnlftBXA4CtAsVXnjgTdIujdub9z+b27F&#10;bXserGrPZnAvCbdqLDRjKMUgQc0SltpMI4fIkg2huTpMHW3Hwukek+4qcm7+TDemTnUidYyO8ogD&#10;cYLnCEHzmOqUCKzRxggOVV9GFpwm6GRwJKXeMMFob1o1R1P3pR46SzlN1dOx6skVWgEGnazAtIJ3&#10;UwOGJrWNKVDPYF5W0ZaJamcmwW+O6Wgngk7pryLprC6uqudAR0fnJ7WDSDmBYq3oDzG4UQrOcIz/&#10;eYrgk0GQCK/ohDqstjE4YsAww2Bgup2Olv9NbeVnCGamXASLbegL1aMnWGe6SKkehoqntjEYctJJ&#10;qT5DC4F5fXMm6poOoLEly5iNgWQrg6gOtwg6OlP+rhD3i7oAqq5FfNFBcOvA1GobpldasHS4HSsM&#10;EFeOdBpVnUg6KepmCaCnFgmiN39zgP9JzSLUJELqDJF0bp+k7hUYHq1EIFaNwDgddrwKI5O1BPx1&#10;BNyNZlV99kg/5g73Y0ZqspNDOHjKx3EAyzSp6UTSrdzoxeJpt1HRKZVVKod0eouUdDKRdKpPN3NE&#10;qrou87rZ431YOjOINb5/XTUMbxkyqdIn7wpZNenuDpvacxcenjDEnAi6tN356JR57uSFAE7eEcCJ&#10;W3y48fZR00V18SADDQKgBAPW8HgTQQmBzGAF+vqU+lBkyDmZCLsujv3eavTR0YikG4k2EzTZMEln&#10;JGJs/nAvlo+7sXbKg/Uz/J20jRuHsXrSYwjLVf4nkXOqUSc13RyBo8g5Kedky4e7CDAZyC+1IznL&#10;QNqkSKfVjiJYtUJskW/jkw5D0FnG7ak2Q9KpNp7eL7JO2zr3ogzajHrGqFMsNV06fVXBr3OIznJY&#10;9aJU3ygPLf28ngfVhj8fHcNWyqvS4Iak0mBQPTBMoOfhORGw0lxVv6+3vxytdJ4tPC9rBJhqtNKY&#10;hUyCov1Z27CbgGjr7ndg5/53IzN/O7KLdiK/Yg8Kqvfx2jxgajWVqWYTTYTc6wm6GnuRMRF0eQRf&#10;6sYpgs50c6WZunYVVsqrSDpd30oJq3FmoGOI88Nmakog5SDQl5JDig2LnJNN87xVzcOZowOGrJOi&#10;LsrjaYLXqQ4EE20Evgx8ws0Euza0D9Wgp6MKCzWt+P7gKfwP5934hwM34uNXjePrW9bx15W34rld&#10;q/jMtnV8Yd9xPPnWSTzxtlk8+84VfOG6VTz7jkU8w/tfFmH3tkV87oo5fOYtc/jUO2bxzJ/P4ekr&#10;JvH4lSk89RezeFpEHu9/7opZPPeWefPaZ/jc566YweevmsOzb5rBZ/n8l940jy/yNV970wK+ftWi&#10;GWXPXTGNv7p6Dt9752F85eoZPHflJL7Mx7525Qy+ctUknn/zPJ7/C25fncLzO1bwvZ2r+NY1s/jr&#10;6zbwx6J78Mt3HsPfbzmBP9VdxIsld+LF0gt4uf4iXm2+H6+23meRdHV34A+Nd+Ol2jvwp/q7DXn3&#10;++aLeKXtXvyB9seWS/gTn/tD3Z34fypuxe9q78afXO/Hv7Q/ildcH8Xv2z6Al9o/iFd6P4Y/uj+J&#10;V71P0D4L9HwKf2h/H35qvwn31owilleLlp0HsG/fDrwj6wZcl3kDMgms8/dsQd4+nlMZO7Arezu2&#10;5m3F7tztyMzZiez8XdifvxP7i3YZgi67YDcKSugLSvcjv2wfQfd+FPBcVTdgKZnUPKLCkY9yZz6q&#10;VGOtkz6kp8AsQrmCVYas6WWgoxILAxO16E1UoT/FeTKlsRK++QaMcs4dP9SOyaMuzJ/kXKZ0V869&#10;U4dVG02LEC6jolOKYHC6CSOzDQjOMCDm/C2STkptLfyYhSfNxeE6k47qD4ugqzejVHTDIaW51mEo&#10;yOuZ12SvfLBUvgx+IwxAk0k7Erz21cE6YVLy+f30qSmVI1jiHCLyZbrFFClPp5J5eY13BSqND21Q&#10;eQipuemTNFpWgEapC3l9Kc1VJF0DwbaUXkrJrLFvNkmgiaSr4z5UI44WN+cHKb44f4ioaxXhpRSn&#10;sTrihkqzYCD1XJqYez1JJ1Ogq1EknbrqqkuzFgWlWBlOKmW4nfvQUtKJSDIqL/nADfkT+piD3OdS&#10;dm2SdIlDXRgXobROjLHYatKTZcPJaqOiG4xZaa7qCm/35piGOm2DIsb4fxmEljTvRnHTbpTRLxfV&#10;7yO24DzWlIFiBpXF3C9aFBQ5JyJO+0NqOJFxmpu0bww5x0BEo16TJumsNNcMi9Rr4RzG/antipZs&#10;SLWo/a06f3YeZ+eQmkWUmkUWnSsKypWGatWz4r5Icb/QQlPOywSdKcq/af4JpQX3mHkuPO8kRnNw&#10;H4qE60CE50xo1iLlRmb4eXP0dfN2qHaiOhinCbVxpaeqCQr3pyHhNgm56aNSJXcbws0i81zm9SLk&#10;dFyU5q2UZC3K6TGzrUW6tS4zJ4+v6H0i6Tgf06SeSy71I7nYj9hsN8ZiDoTGHBgZ438bbec14IR7&#10;qA3dfTY02EqJkYrRyADP0VPNa6LJkHSu4Ub0BflfUvwt/IxQ3IFIgtfDDD9/sg/zy0EsHwxvEnVh&#10;LCzGMDEZQiIxQgubZg6JZMSM8dgoUuNjSMW4HQ1hPBw0NhOPYmkiiRlD1iVNKqvIOJFwIuR0P53m&#10;qscOLy7h0MKiIfHWF+Ywm4ghadR6MSRiIuhCSMVHDVGXlJouNmyIuVhkCNGwZZFRL8Ijgxjx9zMQ&#10;7jTpsB6v47KKTsq6nr4WuD1Kh7Wjv68RHncTfN5WbhO3DrUaG/SqtmXL5XRX/0grgqP0l2O8nuI8&#10;3kke7wke61kp9QeImboQS/EamuRxm+nFGJ8PxdppxLU8LiLohoIOmt2QdEOBNloLjTgrQBxC84Sa&#10;MEj8K6W6h3OaN9ZsSGWRdMow0bbI5rSSVupalYiJ6HonponQl08s8zzj+Tu5yDlWC5TrxFYH+0xp&#10;EBF1KxvEoMRN6pIvkk6dXyfm+B797slujMed8AVfS+l9PUmndNfOXqtGnZR0UgKpNt+QFiiFj4O0&#10;ES2m1JiajSIWVbpGRJ26yGvOMimvZuFFZJll3qjqOYtYqzXlEkTSDU3UY2S6GWPEfiLpjPF6jJoF&#10;fhviU4yRRKzzmg7HrfT0AOdClfZRHW6piZUGPDrBuZwxiYdxikzZPWryJtMc4ZGKjrGMsmJE0KmM&#10;gvC91HQqdTPIUeYlJhz2l8JnXkfsH62EX+riQC7fn8/3SH2Xjx5PPvqGCtHF+VFpr87eXNMwopN+&#10;Q4Sb0l0H/eV8XaF5ndJdvcFyeGSBEqPUUykd1YPuHig25J6zOx8tHZaSrrzWUshJKZduFKFRJF0d&#10;sWN9Y6alruJ2LedOWV0tt2u4Tavia0tKtqKo6AYUFmxFXu4NyM3eilwt5G2Wx8jOfm1blpm5DVl6&#10;TcE25BZtQ37pDmIFYocqfnfdflMnTyRdA+fnas7p8n+29mLGaow7HQWwO4sMSdfhLERPSyH6bYUY&#10;5OhvK8ZIaxGCtnzEOK9Pq3FEdylWesqx4a4yjSNu4dx2IdVl0l0vLXrx0EYI964GcP+hMB4+FjNK&#10;uvtlx8ZNHbp7N8ZwaT2E+w6NGnvkZBQfuDGFj52bxFN3zlkkndJdHzuF7334RkPS/exTF/DLZ+7F&#10;r559EH/z2Ycvk3MykXVqJvHLZx/GXz/7qCHpfvb0A/j+J+7C9z56B34oNd1jp/Gt95y4XJPu03fM&#10;4Ok7p/GhG0fw6JFB3LPSjXOzThylH1onrpgaq4HfV8brpxwd/SUmturuYqzrskg6h/ZdG/2rIeZ4&#10;7O30udyXjnZiB8YULfZstBljfML79c1vkHRv3N64/V/dSp37H1Qqi0i6ntFaDI7XYZjOJjijWj31&#10;GFsQQdeAyHIzoqtNWDjbu6me68LsmW7M0JLHCQAO2zG+QcC8SgC3SMfEQEKgTYBOQFHmJ/gMTNmM&#10;9UckJ5eyQUWRy9BHR6nuSw5O8lUOTtIuFVcWIM5CqS3DkHQiAtTxUeC5lOBaJF0ptyv4mkq7lfpa&#10;055JyzBKOqW7iqRzMTDrEkknmfamc9XoHrPIuiGl25pU1zoT9ERNqqsN49yWTF3pkHKuyRl1lSLw&#10;jaslfROGlaoUa4G6RbmGK9ExSPBN59RGxyYlnUMBklNdXfNQT2dV15xh1HQymyOXwCEHrsFCAoIK&#10;KPU3kGoggOX+Vror92FqxY6Fwy4sbDixzABx7Xg3Dh7v4bbIoQ6T8jq74jAplYmZVv7GVozRyZv6&#10;cwQZIqIGfAQlDIZ8DBpVl8LHADWUrEV4Sh311NmtniC7FVMMhCYOdmJmoweLR91YPWWRdItH+rjt&#10;wcqpQSycIFg668HciT6T5qqGEFLLiaSTiZxLK+osNZ2lgpDibuEkgdeJXqzeOIhDtwwbBZ0IOqW6&#10;SkmnxhGGoHt0Cve8bxb3fWABlx6bM3bxvTM4dymKs3ztuXujOHmr3yjpDh7vx5rSa+fakZxiEMPA&#10;r8/NYy1yrsdS0Mnae4sJNAiyBgkkPFUGvKkGlFQsaswwt9pnwOHi0QH+5yGs878dlPLvpBsH1STj&#10;zDAOnvQakk416daPDmJNxBD/67IUh4d7scRxjgHPzLLUbyJNCcpoU0sMNBftfMxOgKkOrz2YnGeA&#10;T6CqNDaRdOpYlqRDFHkn9Z3eryBc90USp1dg/aNKV5WKjuCRQZ0CXgXDUge18xx3EEAp3bWp9wAD&#10;0hy0DyvltQQ9BHR9vNYGw9VwcxQh0DdYaog6FVfu7mOg6KKDbeW5ysC8vpHBqUi66gzkFe4wK5b7&#10;M6z0gX0Z1yIrZ6vpwFVIsFVEsFNGkKUOriJIymgi5OqcpahuLUSVyLqWAlQ256GkPgtFBF8i6ZTi&#10;mibpcipoBE+5qkdXs49Br2piiUzIRac6so3UGqIuNKVmEHbOSZxXeLxiKwwepWY84TE2yXNh6giD&#10;j7UekwqrmnWjKSeC43ZT8Lo/bONntcDeW4HxjgY83buA/+66B39XdAu+cM0EnvjLaXwv90Y8d+0i&#10;PnX9Mj7zjoP40FUpPPnOeTz+lzN46l0Lxp74yzk8864lPPHWaXzmLfN46uo5fPKKJB6/Ko5PiZy7&#10;ctIo6p748yk8cY3uT+DJK6fx7Jsm8fQVCTxxRRxPXTGBz75pFs9dJeJuAn919YKxL185g+eumDT2&#10;2StS+PJVc/gCt7/25wv46jVz+Dy/50tv5vtE7l2dxDf+ch7fuHYez/3ZJL65bdlsf/svFvGza9fx&#10;4oHb8Mu3HcQ/bD2FP1bdhd8W344XS+7AH+su4tXaS/hTw0W8VHMBr9TeiT823G22/0B7qeZ2/K7m&#10;Nvy++W78oe0S/mC7iF/XXsBvK/h4+e34TeWd+F+1F/G/ai7iX6ov4RXn+/HHro/gxfYP4vftH8Lv&#10;nB/Cbx0fwx96nsSrPZ/AH/o/gN94H8Q/9JzHh8qDmCxpQ80+zt87dhhiTvXoMvdvQ2bWTuzI2opt&#10;mdfhQPY25GySdBl5O7FP9eiKeZ4U7kFeAa2IVrYPeRV7kVe1z6RcqwaYUg/L23JR1VGIajWQcBWi&#10;xpWLNo/SXVX3qxR9DFjc9AH++Rb0jleiP1EF71Qd3CkGRDP1GD3oQOwQg/8jnGPVCOmYC3PHODce&#10;6+Y55oJqoI0vq/uoSLpGs6A1OE5/Qp/Sz8+WOrsnxLmGc+7gaA19RT2DJIukU7MIFfa3tvneMP3I&#10;SL0h6PqH+X4/5+0R+gI+F2OAOzlLH8BgdXKB8/yqC7OcW+c4505KvUT/FJ93mNSqkUn6DY59oWr6&#10;ojJTl66hK4fXUB4aOgmK1aSAvqmBwaoIOinpqgmaRRzVc19J6SWSToSUSetUB1OCbaW8NvaIpCuD&#10;3V8J21ApmgeLYPMwEOP+7DZpYfrfIukUcIqoqzeEnR4TOZdW0qW3pbxzaeFMC3QK7rhPlMYuJYoW&#10;8bSYJ+zwmk/htki6TaIueYg+5hDnAPq+OI9FjH4yQh8mJZ03zmM7xmCC1h8mpgmV8nuKYPeo/psW&#10;/Di3OQ+guGkPCuqVbs8grmon8hhI5tTtRl7jPhS2ZKLExvOzSa+zMIawh5R0/zuSrozzn2VWR2sz&#10;2rQ/1TxHKjwtPIj0zDedh1sZ7LQPV3N+VmH6GngZqKvL7YgI11QjRhkcjU62GZJubK7LqOekCo7N&#10;dxkbX+rhfrIjsdprFixiPEeU8h9d7kSY/lA1OscW1NSkjfjNxn3Txvt2Q9BpwTSixl1GRdfBfdqB&#10;6WO9nEu5L9eId3jfkHbrIt1EtrkMqWfez/MwSt8ktaPqNyZWOQ/z89LKOYugsxZPEmvEhksi5/jZ&#10;i71ILPbxfO0lxuJ/SLgQjrVjNOqCx9eKgaEW+uYW+qNmNLdVoK29iviJ5/JAvSHpOoYb6cdsnMdb&#10;EUrx+pvlZ0ypZms/phYGeJ0MYmkthKWDYSwsc1yJYGk5junpMCYmxjA5GUMyJYsiEhnBeCSEiYRq&#10;0UUNWTcettR0s/EYlpIJLMTHMU9bTCaxPjtnbGVK6a9Tpv6cSDmRdBsLixznscbt5alJQ/JNqjlF&#10;MmaRc/GwUexpOxELIqxGFoE+xMa8tCGMR32WRYaNjQR7MTTUAa/XiQF3G/pF0g3YiGma0dvPfdRn&#10;Q19vAzwDTfBxf3kGlfoqkq4N3mERdHb4gzzmavgQthuTii6WaEdqqguRpHBsF+ZWBrnveGy4PTnP&#10;4zLdg3CiAyNRnjPjnZyjHAiMqXmE1UBCHWBFpvpG7BgK8DoLNMLjJw7x15kyEp5QA7ycy2RDkSZ4&#10;xnj9h+rM6Iu3YEhkFOcFqfkDSTUt4TWrRTSVrSC+DitzRQrhOQem6L9nNzu6Lq33Ye0QcRdx0+K6&#10;shf6DEk3pdp0szzvk8ROKZ5LEakFuR84d3Zzrur3EDe4Ob8Q+yn1tavPqk/s4TUXGLVUzEMiFyOq&#10;icn/wHlM20ObJQMGdE1GuR2Ruo5zV4iYifhZaahWKioxe1yNcWowlOJ8rrIJjJtGZ1sRpsV47aXT&#10;XRPzHQbfqTGYlT2hrAj+Xu0Xzn3uqFJmbUZJJ5JOjTVUq9M9yviEMYpIuuEYv0sknWpJR4nlRyvN&#10;ortPFqb/kqqOOE8knUl7Je4bMiRdGfz87f6wXldBX8R4IKTU1SJ+hkg9i3jT+3o4R5rUV86TSnXt&#10;pHUwjup2M0bxFqGXz0tFZ9W3Uz1jEYL8HH7voE+L4AXoHlB6bLEh6RT71DbtQ1n1TpQT26W7uRps&#10;WUXcSPxY35CBJs6tTbZsNHJsbMpEA+O6RmLKehF4Iu5q96G8fLsh6ooLiT3zrqdtQV6eRcRlZm9B&#10;dq62VbvuBprGLQan5hQQR+RvQUHJDhTxNxRW70FZHb9fCr6mbNRz7q6mr6sRsfQ6kq7VWYh23nfx&#10;fk9L0WWSzkdMG+QYtOUhzlg0QZt05GGlt9xS0vGauHms7bKS7uK8Bw8cDOL+gyO4zyjpokZJJ5Lu&#10;vqM0jg8civC5UUPiaXz4WAQfPJvCp26bxbP3LOGz9yziyw8exDffc9yku/7kk+fxsycu4BdPXdxU&#10;0z3yrwg6k+Yqko6mphGGpHvmQUPSffejF/Ajji88dhrfft9J85lfun8Vz1yYxjN3TOOTt0Xx3mNK&#10;d3XhzGQrDo7XY40xxwT9dpD+ut9TxnhKpHc+urukUi0xajqRdK3E7W32Yti579qc+XyMz7lKGFOI&#10;mMuGXTEvrdWeY7LJNimIN25v3N64/e9uxY49RRUdWf+5oScfncEqdDGwkOxaq61RBiCq7TIy3WDA&#10;79hKM8bXWzBxnE6RFj9KMHeM4Izj2Hozgxo6JoK7kMCyijfPK1VW6UCtBJOtpjGESaUl+EyvslsE&#10;g5o5FKHLVwbngLrSFaHKkW2ItxICZIuQy0JxY8bl1BNLVbfPPF/ESb6iLRvVdAhV9ozNunSc2Dmq&#10;m6vamndKPcHvUTc5T4TOjY5V8nGZWZkyq1U1BMEMDuhcx+lcLaKuBck5ES5WSmJqVgoodbuyMeii&#10;M03aoYK5SsVzesvgYiCojq5t3bmmHp3UdDZnjiHsmhz8XS17zdjI36ladeqi1DdcbgD6UKIOwwn+&#10;hpkGxLn/EjLu96WjXVjeVM+tcjttSwxSjHJrrZ2gRWBV0v9m/rZ6U5DcFyaA8lWZYq6eQCUdKf83&#10;g8cROvuIamYQVIRFBi60IbnqwCQB+sSq03RyVZOItZNerJ/2Y/mYB6snh7HC+7NH+7BwasCQdEYd&#10;p9X2TQWdVtS1nR712NShbvMakXSqRbd0uh/r54ZMZ9eDNw8aou74HUFD1ElNd/ujk7j4vlncI3Lu&#10;/fNmVNrrnQ+mcP5iBDddHMOJ2/w4cd5npbue5G873AfVMYlPKm2m1qSNqS6JyDmHUh1kPKdE0g0M&#10;1RglXb+70gA6dXgVaJpd6cX0SjfmjgyY/3zkrB9Hb+R4sx+HaIdvCuDQaf7m4x6oNt2R415sKPX1&#10;cD9BpFWXbpaBSYLneYrnjlJcjYpupsVspxjcTHA/Kw1WKRvTdIBKsU2otiHBmpR0IoMtkk6kYSdm&#10;+Ht07qlRieqYjCk9Qp37Nus7iaQTCWCKGgelyFB9I6X15aC5PxNtHtWmyzPXloi6foK4dA0Rt5+j&#10;Vj37i2m8NgZ47bkKYG8vIFBS96X9qK7dTxBl1QU5kH0D9mdeh6zcLdbKZMFWFJbsRGHpdlOAt6Ih&#10;k8AnE5W2fFS18vqlNbRXoLa1GHVtRainVTXlorwhGyV8XbEKrBOoyUw316rdpuB6upZTtVr387eo&#10;sH0Xg9ieoLWyLTXJ2Dz3M4F64iADPxUkP+FFisdkkufsLM/T2eNDmDw0wACfgccyA48ZBpEMTtwx&#10;B8G3ah4xAO5uxnsHJ/C3rvP4L/V34vP7DuIDb43hKxmn8dXdJ/Dk1RN431uT+Oib4/j42ybx6a2r&#10;ePyds3j8P8wYgu5TfzGHp/5iAZ+8agpPXDGDT10xjcevmMQTb5rEU1dP4dm3LeCZP5/FJ65I4ONX&#10;jOPJK1PGnqI9fYVln6Y9a4i4SXzxyml85ao5PHflFD5vHk/iuasn8Zkr4njummk8e2UCn+d7/+rP&#10;ZvE5PvbFN6Voc7RZfIWv+9qb5/H1q1fwV2/n9nWz+N6uVfzkhhX8dt8t+NVbVvB31x7HH6su4bfF&#10;t+G32efwvw6cxu/zbsFLZbfh5fLb8YfqC/hj7R14uepWvFR5C35fcR4v0v7AffNKPR9vuBMv1d2J&#10;F6vvMPb7mrs43oXfVd2FX5ddxCuND+Nl2osND+GVtsfwEu137e/B73vej1e7PwS4P45XA0/iT7Tf&#10;eh7hfr8F7y0OYzrHhob9WTiwcwv2ZG7HvuwdyMzYhsx912O/UlnydxpSLit/N/ZJTVeyB3nF+5DL&#10;x1SnLtfUpxPJu9ekXFsLNxmGWKlQGmd3CaoIJOs4F6vxQbtf5JmumQr6uSpTcsGTFMFWg+GU1Ax1&#10;xvcFl1oQXnMYNV2SpoYEaiIhYih5SKqjTpMCKAvQPwZnRC7pc6pNZ3Q1IVI3QCkwvAzCAibNlQEY&#10;gz4p6Yb5G0TSmW6sqkU3XMl5q5SBjhZWavm6JkQm7EjQ3yhFXibyX/OCUe9u3k9wrpECRSlVSndV&#10;+ljvSJVJd3WojmtnNmy9hYbsrm1n0EM/VNdBX2lXjTSZtqUiEJkks4g6qQoqpC5ggFLTwf3XyXll&#10;sBRt3H+OYDVsKiFBvNApxQn/h1RxnvFm+jD5dpF0Smm1mUUEEXUi6F5P0qnuba/Sgrmf+hhgWimw&#10;Ijv5GTweUtqLpEsv+Gi0TPXn1CCC/oXHQN1GL6e5cgzNNSI4wYCXx8EqtK56s5wXPQwYe1UCQ00b&#10;tKh3ACUMEnKrdyG7UurdHciiZdbsRHbdbmTXM5gjvtC5VLSJO4Q1tECYJubS5Fza9LhMjSXSZtTF&#10;HPVeYRSlXjfRFzUT5xiSbkiLD+rYamNw3oLobDv9slIBLYvy+EtxFGZwH57pQIz345z/xhdc9LM9&#10;ULq/FiRS632ILYsc6zKLEzJD2PF5qedE1KkpisY0SSfSLanuxCsOY9b57Njcv6pHJ6JORJs+z2E+&#10;J8Zzboy+K8zvH51XPUYRdVLYiZQjBuBv0femt839xd7XbIG/ebaT56oTiYlu+rQO+EN2uId53gy3&#10;opNzs9NVb6W7OirQ3lOHTncjeoZs6FPjgjE7vPTb4cl2+tRuTC7Kl/YZsmlhxYeV9TBWNyJY24hh&#10;YSmEuXnOMdNhzMzEMT2VREopqMkIgkEp13ymBp1q0U0kokjERjEVj2A6OmZIurWJFOZiMSynUlib&#10;msL6zIyxQ3NzWJmZwursNFZnZnFocQnLU9NYmZ7FfGIcU/q88TFMbqbTjkdDSI6HzedLTSfl3FhI&#10;6a4eo6pLjPvMKEvG/Xz9EIY8HYaoGxp2oW+gFf2DtIE29PY1o6+3GQO9TRjs57Uy0Ayfl/vE02o6&#10;v3o8Ngz5WjEyyuMU45wQIUbnfk5M8DgnnZiaU7f4du6zXswu95su8tpWR3mlDcdo4bgLkWSvaRoR&#10;HOuCL+SCNyAlHfe/r4UYqpkYitervxnDQYusG5KKbaRhc2zi/MY5NNoCz6iU+5zv1L2a2EVKNR+x&#10;jF/p7RM2hIl/QhPWvKXzPcTHtOCgTsDT9O+za6rjaynpVg6pRp0WSQeItXowt9Jn/kMsxXN2gtcB&#10;TUTkSKQFg5xD+7yVJrW1u594Z8gqb+ImHvb6OdfzN/lGOd9z7hJB51ZdOGJjNbIZFhaPKn2XcQFN&#10;28ZUM1upppu14jS/BOQ7YlWMbWroA5oNUaeFkhHGDuHZNsRUK5n3k8J1vIaTvJa1/2MTvG6IZSKp&#10;NowonV2pwCkeu+QmSce5XPtnyGT31HF/0VfwOS/nNaPeo/mU4kofMxQs5/9VQ4hN4ozbvV6RaSXw&#10;BcrhIzb0j1YZ0/MWmac6dVYDiEHGRUphFVHn6s9G92Cesc6BHGLoLLj6cgxh1+XO5ev1PcKPfK+a&#10;UISK4FEDDe4Tpb928X29XtWky0ML/Y0addQ3E0dW7bisoFPtuRriP6W5SjHXyPm1ifNjPefburq9&#10;aKYPV0ZHA99X38THGvehvoGvrd2DqqpdKCfmLCzYggKRdUXbkZMvIm4rsvOV2mpZLp832/k3oKBk&#10;F1+7A8UcS/kbRNJV8HvrmjJNs4hGeyEa6OcaRDLRlOra2l6IFmchnHzcZS9CL/HsALGsu6XQ1KTz&#10;2/IQbMnDTEcRpvnaWVcRVvorcMxXj9OhZpzjdScl3V3Tfbg478V9K348fCiMe9dDuLQ+ivsPR/Cg&#10;CLqjEVw6NIYHVIsurbJTTbpjUXzwxk2S7uIKPnvPEr766GF854Mn8b0Pn8GPPn4zfvH0Xfjpk3fi&#10;rz99H/7uC6+luVpE3aOm46vsJ59+yJB0P3nmAfzw8Yv44Sfvwvc+dhteeP9Zkz4rJZ1IumfvmsMz&#10;F6bw0XNhPHTIbZR0N804cJTn4irjjdRoDSL03R7GkT2Mc9s78+HqLIad+CBN0omUa3eWwuEUUaeU&#10;4WK+js9z/yi2cDiV7iqFnVWbfZOGeOP2xu2N2//uVuTc31zhPGACGCkNVARaHVYVbCjVVV2+VIhZ&#10;yoHoagtmThAoHyNAOtGBSaW5crRIOhviRwgwDzrhn6fDXXEiNN9KsOYy6Sv+SaW50nFPt/KzGzbT&#10;Y6w0GXWiVHqeVv5b+opNvRylrxZzglatGJFwUswZ1dxmEKbHZQK/elx16qp44YuksxpHZJl6PHZ3&#10;EQE6HRCdk1srSXE5W0nI6ZAj1n2tXsuUZhInkBVJl1rqYODD/8zfq7o/8RknxlIE0ZN0vFP8b6pF&#10;Rwsm+H/o6N1jjSYokpLO2V8Ie7ek01mGpLN30mExMJI1tO03o3mcgaOrp4DOrYpOmqArWs0AQ864&#10;moC2hb+lxZB08wwQl492YvVYJxY22rF0qAMHpUg72oOVI91YZMAys6KVulaMqT5R1FJrqHNp3xCD&#10;IG+pCQplAYKOMR6H8ASDQIKK0alGxKX02nBhkqB8hp+1dnoIa6e8WDnhweqJIawc9/KxYSweGzB1&#10;gab4nUpdFfmmphAi4xRIKbVZJpJO6oepQz0cuzZJOrch6FbOuk1X143zlh27I4BT94QNQXfugbix&#10;2x+ZMATdfR9cNISdIekemcQt943j7F2jOHUhiJO3BnD0Rq9p1CA1W3JRqcd29AXUGKIIHQx42wnO&#10;lOKaTnXVKCVdV781KsVMRdsn5kV4erB0eBBrZ/zmv6uL6xFuHzsXxGGRdGd83OfcD3x8zajorLp0&#10;Minr1ERCqWjJWdWJUoorgRkDovFpm2nmManaJAxyUgvc10pTm2njSGDM80qATY0jUnO8rkxNuk7z&#10;WUr9kKnzmWkckWQwKrVJvJnnSr0h6kTSSY1irqMhqTNyTcqrxtbBbEPSqT6da7iY4LIc/UGr2K+H&#10;AbZ7qBw9hqAjqOO+0UqXJOpKPZA1ShVSsQdFJQxiVbCXphVJi6DbgYrq/ahUXY86XnOt+ahsYvCq&#10;zk3OMlTYClDr4LXsKKEVo95BIESnXc3nDVlXn4XCqn3GlDKbThErrOU1X7OXn1GEJnV27StiEFtj&#10;1HTpdK+xeak/eowlBdjPBDB9yocpnqci6aaPegyBp5p0Y3MMbBVQTtjRo4LWUgZ0NuOM148XvOfw&#10;nxpvx/eyb8T7rozi8aun8LVdZ/GpdxzEh988gw/8WQofFzH37mk8fu00PnpNEp986xSeevssPn51&#10;Ch97E++/aQKfuEKWwuMcRdI9c80MPvO2eTz11hl87IoYPnFlHE9clcTjV47jiSvG8fSVSTx5ZQJP&#10;cvszV6bwmSuS+OKbZvDlq2fxWW4/c0Ucn+Zzz715Cp+7KmUIuk/zc57l41+6ehJf4e/8yhWqPzeF&#10;5/5iEp+9Jsr3xU0H2OevpWUs44WdM/j5O2bwu2034ydXLuHHV68AeXfjlYIL+F3Wefzj3hP4de4t&#10;+F3xebxYcgteKrfIuRfLzxmCTva78pvxstR0tJdqb8crNXfglarb8ftyPiZir+pOvFzBzyu+k++/&#10;iN+U8vNrH8Qr9Q/hVdv78HLbw3jZ+R680qaOse/FK30fAQY+iVftH8GrNffjN60EizwG9zVGELm2&#10;AOW79+G67J04kLEdJQd2YH/eduwjuM7N342MYlrhbuQU7kV20V4cKNhlLKtkD7JK1eV1r6lJp7Rr&#10;NS4xizmt2RZR11lo/JupSadyCjz3RRRZhcDLjb+Tqk4qODUZ8KVqDUk3utyG1GFeg4dcppuraRZx&#10;kIEWLbXuMotY8pH+KSm/RC7VGRWYFqJEPnXR56hBhUg6v5R09BPDhrATSVd72frNHC2Vr7q58roO&#10;iqRr5NzhNH5nnD44peYJay6r2/bBTkysqokQ52EGsVJqxDhHRGfplyZa6Isa6FNLTdOIhk41TypC&#10;M/2MSDoRdLIa+so0SZfu7CpLp7yKrBPxVOcqRQ2DFnU6VfOm1iHVoquGw19hUl47aUp3FSmnFFYR&#10;dFLFybSdXowTQac5SqZFhU7OQ1oM7AyWokPNbcYU6HIfqWYt/bC65ZoyGYt2+heLpJNPMamv9EGW&#10;iagTYdQMpbmOr9pN2rE/VUMfr4LrpZw7CtBuUv4LzYKdGkiJsBRJV1C/BxmlnNcqdxrLomUymBRR&#10;l1W76/IioCxN0ml8PTlX7Si4bLovlZ2IOaO621TaWYQdsQn3b31ngSnd0czzsamvAB0+1b5SU4g2&#10;+mLn5fS4iI4n/UGMc53URkH6ttFp+okF+pmVfp4PnPs0/3GekyXWeiFlsYg7kXUiyTRahJ1KjUj5&#10;yXOWmEZ16YwCjj47yf0aof+P8jzW+Rxbtkg6mVJeTT06+nS93jJ103aZcgMhBnAi6ZRmq8fThOHE&#10;Rr/5TfoNxpYsgi62wN8238PztROhlBOj0XZE4t0YUHODoB393mZ09zeio7seNns5Wp1qAsBryWtD&#10;n18d9J0YGncioBTXKTUaUA2zXkMyTS8SW2wo1TWEtUNRbBxJYmUtgsWlCOYXYlhensTsbALR6Agi&#10;tNFRP6KREUOcxcIBjPMxEWlKU01FQoZsW6BpXJxIYnlqAmszU1ifm8HGwhyW56aNHVyaxxrvL0xN&#10;YW5iAtPxCKakpEvQklGkNm0iMWZq0skS4/q+ocuknEzbsYjXWJqwCwX7MDzciUGPE719LVYzif4W&#10;9Pdx7G1Gf08jBrobERh2wj2gGnU2uN2NJt11PNGDaNyFMe6zqdk+zCwoHbgD6hivRlWLB92G5FpY&#10;GzCmhUqlvqpWXSTZjTCPi0g6KejU5XXQKB1thqDr8/B7vY3w+onpgy3wjRDfj9rg8RNb61wONcOj&#10;enUhzgeaz1SrbnP0xSwy2k8co7qLqkv3epJO577quE1yXptYJa492IP59V5Tl061gFcOu00jicX1&#10;AfMfpKhLzfA8mO3FhH7/ZJepUecf5XdLkRysM+pkV38RtznfEhMPq8HFKI3z8RDnZWUXDITpE0Yr&#10;MRgRScfXaNEgUmuaOqRJOpF3Vo24SjOqkYPiBynpRJwp5TWo7q4zrcbGeJ3FFEPM87rltZEm6V4r&#10;caIFWAevBaXoi6DjdZDkPuIYSDWb1Fc/7xsVHU2EoFJrhxNahKjFEH+zGkaIeJOiTuScLK2mMyRd&#10;iDHOpg3zdYbUM1ZKKzcknZRxIuiU8trNWKzTnQvXQA5cHDtF1rnzeb8Q7X1Z6BnKw2BQ6a1l/G5+&#10;xlg5fIylhrlPRBoqBbd/mFibsVyb4i/GObVNe1Fatc0s+qrenMg6jVXEeSa1tWEPGm0Zl004tNWR&#10;Y0icppYD5jERdSLwZJUVu1BSss3gUnV+FR61Fo63IK9Q28Kom8b7BaW7UCTj68uJWUuJEcoZU1YL&#10;59o4J7flo1ZmL0AzTQq6VhF1HO1t9B+tBehvK8FASxEGmvMxSAwbaMnDCDFviq+f7igx3V1XB6qw&#10;4ak1RN35qNOo6O6c6sXdcx5cWvLhwfWQIelExj10NIqHj4/jgSNS0IX52Nimgi7G5yJ4z0k1cEji&#10;4+cm8em7FvHsxUV8+aF1fOuxY/jOB08Zkk416X7+9N34m88+iL//4vvwH5+TiaR7j1HT/dIQdY/i&#10;F5971KjpfvL0/fjxE5fw409dNCTddz5wI55/70l89aHDJt312btmDUn3/tN+Q9LdS5+imnTHptqw&#10;Fm/CbJQ4x1fKeboEfcMVJgNHNeZapZhzWY02rLTXUtid9LXE/A7uR0cHR5qIuvZ2bvPY2p3ZaGp9&#10;I931jdsbt//jrcy5v7mWQN42oHpWvPAIugfHLUWA6e4620TgZ61WJw91YPIogeCRDiSOiZxTHTqC&#10;wA2C42U63IMOBjcMWubovKebMDzViNAcHRad1ch0G4MfrbQ3WQGSAes1cHhKYB/k5NjLi7YnF43d&#10;DNZaM00aSn7tbrPSnVezh6OKyatujFXkOb92r7kv0k5BmTpBiqSrbc8y6gEp6QTK7W5OuAN5DFyU&#10;ylpjiDjfeBWBQg3Ck2r/3mIsKnBAwJmSMyW4lTIhsaCUCpEuFkkXlTx/UsQcQYZWA9U9jdtDUQIC&#10;BUZSF7iL0cFgsF1BIYMhZ08+nF0WSae28GmCLt0mvmdQxV9rLFl7pAqjdPSxmSYC9CYkuc+nDzox&#10;f7gdS0ddWDnWicXDHRZhd7yb1sPHurGgAHKZgJ4AQcq/SIq/T8HgWKOV7jpczvt08gymwolGjE0Q&#10;EGmlb1NJF19xmCB0hjZNcL6s2mumBhvtuBcrp7xY5n2p4qzaQAR7R0TCWfeV7ipiTgRdukZNOqgS&#10;iSeSbv54PxZP9RmSbuVsvyHojt7ux4m7Qjh+1wjO3BvB+YeSOP9gAhfeM4VLSnV9/zzues+0SYGV&#10;3Xp/HGfuDOHk7QEcv8WPI2pAccKNhXWl9bTDG28wypUu/l9HP52GSLq+YnS5VZNOJB2DNne5Udn1&#10;S7FC4BgVcF3m71t3cx97sG7Uc0EcO8vvuDGIk+dCOHF+FMduDGHjlA/rJ4exxtctEDjOMMiRTTKA&#10;ThCIqT6ULMrzKUaQJpXLOEc1IBF5J8VLVPf1+JzIYBeDa5F0bcZExEUZZIukMzXr6Bwn6CTVYCLB&#10;8y/Ma0ckXSDRTFBrY2BHMEwwqZqKUqO4CLbsBFrOIZ5nAwQ6gwRbBGtSkXRy7PbxfwelpKsgkCKQ&#10;81YYkq6jSwq6PDTzumtu5fXTlLVJ1CnlNcPqrlW8w6xaCgTlFW5BcdlOVNcfQE1DJsFOllmNrCWg&#10;UTpYY1e5qc9UrVXKjjJDzomks7nKUN9SgLqWfNRIcdeUY5F2zTmoU8DLALdKwSzN1lmCVtVtcjOI&#10;HyqH0l1F0oUI6se4b5TSpfSuxMYApk/5MXXCjxken+kTQ5g+5kWSIF6prlLdRXktj/C67Y81I+x3&#10;4XC/Dx8dmMcPyghS9h7Fx94+gw9dkcKX37qOZ66Zx8ffMoWP/NkkPn5VAo+/cwEf/LMEPv7WSXzk&#10;qnF89Ko4Hv+zKXz4ihg+esU4PnFlimOC98dpUVoEH5FdGcGHZFeE+XyErxvHJ6+M4XG+71N87ZNX&#10;xvEU7ekrE3ia9z/Nz/jcVZN4lqO2RdR99qqUIeme4Xs+y9eJpPvClUl8ma/74jVT+NLb5/CVt83h&#10;q2+ewJevieNLf57EZ988hc+/YxY/33kYf/eXS/h1xk34wTtX8L0r5vGnPbfi93m34eWc2/G7glvw&#10;28ILRkX3SsXteLmSVnWrMRF0Gv9YewF/argTf5SSrvZ2/L7sPF97K14q5fMl5/Gnigt4qZiPiaQr&#10;ugMv8vNerXkQr5Tfgz9x/EP9ffiD7SH8oeFBvNxIa3sUaHsf/tDyQfyO4+/sj+A3rffhnzsu4ket&#10;Z/BIRQjRfBvq92eaunQ7c7chL4PgO2839hXtxv6C3cgr2Iuswr3c3oUDptPrHtou0yVYXYGV8lpI&#10;4F/Cc7i4KQOlNtUpzTUknU11coasTpqdIpkUTChdM1gBt4IvkXQKOOLVCC1yLjWqIhfnMHWsZtC4&#10;xiBLiyGrWogQ+SFVkppGaPGp2RB0phnFeB366G/6xtT1tMaQdAoI0ySdthUkiqDzBBho0dSBW+Sc&#10;0u99DGbHGLiNTzuQnOswJJXm2rQqWXNu6qDVLVoknfxUQmTMjMMElyLL9D9bREh15xurV4qrS40k&#10;ciw1XbuaREhFZ5F0UtL9K5LOoSYTBagl+BZJV9+lBYASOLnf7Oq4rsUQbneOVKF7VN0J1SjCIujk&#10;1zXqMano5OvVsEFKXy0oiLCz0lwrDEkqkk6EqYcBr0dBaKoe4YU2XrucK5flm0RIdZrFoIkNmlHR&#10;0Q+ti6yXCozz57IWFG1QA6ThhFQupZwzivgdhZwXC3msGTQOMKBg8CjiUiRdft0e7Cu+gefWNtpW&#10;7CvZiv1lW3GgYrsh6/Jq0pjDIuuEPbQg+O8RdGmS7vVKujRJly7PofOwzqXjwYBFPspbij4e7/4x&#10;BuUTDNbVsXraCvAj9CdqAhGZbzfdWCOLagrRSXzSS3zSh/Glbv7vbp4HUgz30/f2cp6TH+Zz6gbO&#10;uVEkXWxZKjfLYkvWgkWUfkipeHEtFol4W6Df4f6OqzPrEvfnIn2V2VYnV94XwUdcFFvkXMr3q97d&#10;5e7aus/PExmYVs+licPLJN2ySLoefm83cQ199VQnRpLtCESUTuk0xI8UWj3uBnT21qGjuxaOzip0&#10;9vF8UD200XZ4QhzH2xGUWmqW38N5fZK/Z2a5G3MrA1je8GP10AjWGOxuHI3j0NEEDh1JYu1gwqS8&#10;Li4mMTUVw3h8FLHxUUPWqZlEKhVGMhG63NwhGRvBxHgI04kwZpNjWJhMYHEqieXZCawtTGN9aRYb&#10;y3M4uDyLFd1fmcfy/LTpFKv01ulkhNsxzExymzZFm5yI8rP5HdEgxiNSylnqOVkqEcDUhNVMQsSd&#10;atWJnJPKTqMaSYwEeuAddJo0VxF0A5dJOmLp7ka4+4g/B9REgliU+/L/x95/sMd1XVnCMCnJodPM&#10;eN5uyxJzJgEi55xTIVYVCqhCAZUDUMg5EQRBEiRIMIoSReUsW+0c29ly6G7322O7gzuNUzu13bbb&#10;08EKJEWtd61zUbQ8M9/M9wOE59nPvXWrUHXr1jlnr73u2nsrvTUSJ05P8NoPEMvyeo/w+qsz6sRs&#10;O6ZEzHGcyGYWXZgm9hmdIlab6MDAiAi6BvhjLcRHXE/8TXD3NUB16ZJbEXZdPapNV2vIOpeHWNiv&#10;NNNKHlfjrmpD0nV6S+Ggdfr5Gh/jgaBKwxC3RK0bjVKPiaTrI15Vp1etXxGpgjlmB2Y5x2mTUs4t&#10;qQ7wG0k6nrPSXxdVj9iJofEWDA23ol+19ob5fyNtCMY4XnxlRsnX6StBu9bXENdW4vZerlN9NKmb&#10;e4xqrhhOqXnDHG9cP13hMh6zzB0pN5Yk6SyirsiQZiLrtO2iqc61h2u/R2nqI3UIjNYbS87hGDGd&#10;sj0GOW6lpEuSdFJLqz5fD3GfO2EJGTzE6B4p6ojTewd5neL8XMYuvXx/L2OyPsYtfQmdUyG6/HmG&#10;HFNdOhF0IuZEoGkrk8pOpi6vhljbMJFzVsqqpcJTemxbF2MS50HUOw6gwXGI+6moVVzWvA9VLQdQ&#10;27EPTXxOHWGNGs/H9wrxPURaKo02kA+nUfGlo9WZgab2w6Yed0HpNuQWbUFh8W5DzOUxlstjXFfI&#10;GK64TEq5XaimL6prSrltNXxcRatpTEFVnTqB7kYh1+tiWn7+dmTnbPk1SXf4bhxOv9fsp2duIU4l&#10;buB6LlM318y8nVATNFl20W7kcA3PJT4oqDyAImLOIq7RxfR7RfR5FVyzRc7VNlkpr7U1h9FIvGpq&#10;0tEcVfzuxLBeHpOSLkLsOtyUjemOQsw5C7HYVYKV3irT4VX16B4YseP+0U48OOnGYxvprLLHjobw&#10;uKlNFzIEnUwEnkXi+Q1J98JaAh86P4xPPTCNz16bxheV7vrMsiHp/uaD64ak+++fuIrvffZxQ84l&#10;zVLV/Zqk+9bnnr5N0qm7a5Kk+8a7zxgl3Z8+sYwvPTKLzzwwhk9cJM49y89f7sK1ufbfUNKNc84E&#10;evkbEz+1deWgpSMLtuYM1NuIq6SWa1bzCGJ24n1LVSezFHRGRSeirjEddcQahqSrfpOke/Pvzb//&#10;619Je2pleTsBZuNBAkcGLgTedgb9Tjod07FooJBgudI0j4gvNiJxtNmkAEWO1CM4TyA9X2eKbLvH&#10;6KgnquEcZAAyRic9WIYuOpROOhip6Pyc7KqlJeVPh78Y7QTyzZ4CNHKy17lU84aBA4MI1ZXL4KKd&#10;Wrxtg6Sz7CAX5kMF228/FkknhV0SEOfW6H9F0DEga1VKi7pCcpF10vHQabjoiF2hAoIDBvuRAgR5&#10;brHRasTHag2ZIpJFwY5IumEBTQLY2KT1WCmHEd3J5mIlMCGA0c1Fq5fOVZ2qVBxXxWaNao/BoLE2&#10;BgQMhupb6ej4vWpVe04NJdoOm65JjbSmdtV5yCWQKbDu2tHphocqGZyVIzxahoHpGkyttGD6eCtN&#10;2xbMnWzH3Go7Jo/ZaM2YWLZhlL/HMAO5KIOaAB27P251jwpEawieCDr4/iLtlDJpOkwNVxuVYHCk&#10;kkCiEkH+blIhqIPrMINSKeZE0s2d7DZKuvETDgwv85os2MyddXV30x14FU6XiZBLknSqTZNU1Smo&#10;Us062egyz/lkB+bOOLGw7tqwTixd8uDYlV5D0p1/YgAXnx7EA89bqa5S0d335CAuPtZv7MzDEZy8&#10;r8+kux4758Hyusc0dhhj8Oo1Cs1SNDMYbOTv0OwUQZdtOnq1OLKgtvs2pXZ2qsNrjgGOXl6fGAOH&#10;IYLVkXk7po7xO59x4+SlEE6dD2J13U8LYPV8CCfXg1hZ82HplNek/w4zOB7kdxyYbmLgUQufAU4E&#10;gARpSpk2xC9NJF2yoUeMcyDA8aOx1K9OfINWIC6FnOrNmZTWeJVJqRaYk7pOpjTr4AB/q36lwImk&#10;42cpNUJ3ePmdXREGxARIat+vBiRSplZ1HEC9K52PcwxRp+O2rgw4RI7Tyda3HEJjS6opqmxrJSBh&#10;sK4W6RXVB1BZTdBSutd03Cop4/ySmi57m7G0TAKh7C2mnkchg9YyApXiKgId1fQg2Ckg2Kl1FKK8&#10;JQeltixUtuainNviBgbHBD+FBEGm/oeAEfd1rLQuDRVNUtuloUQFZRnMVkn91MK5stE0QvPLESg2&#10;yrjoNANQBqHR2TbEFh1IHPNg+EQvxk73YpDjdWjFjcElFwNIvo5BbYABrn+gjkFENYbaW/Bo2zA+&#10;XTCF7957Ch/8vQSubfLgw28bx4t3H8NzItPeGsUf3ikSLoxn+fipTVG8944EXrgjinfz2Ps2W6Tc&#10;+zcNcBvDezaFNizI54Nm/9lNPu778d47w4awey+Pyz50RwQf2hzGx+6M4RN3xfGhTQF8mPZHd/Ax&#10;7eN8/08a5Vw/Ps3P/MwdIuwiePGtg/jsHeoIG8MX+Pxnfi+OF7cP43Nbo3jx9wL40u/68eI7gvjT&#10;d43gz++Zwve3HMM/vm0KL+89h7+7ewHf2DyMW7vP4eeHTuN65mW8mn4O/552zijpTMpr/kXcKLxk&#10;iLkbhReM3Szi8YLzZvtayWW8kn0WN3LP4WbeBbzG19/KvYTrGeu4lf0ArqddwkuHzvHxFbySdhm3&#10;ch7kax7EjdKH+b+PcPsIrtNu5F/DzcKHcb3iKdyoeQYv5T+Mf8u8in9Jv4RfVV/Ej+rXcHZfKwp3&#10;7EfqfoLq3duQcmgH9qbuwJ7U7dh/eCf2p+3E3gyRc7TsndiTuc3UN1TTkf05Sp3egwyO3fSSXchk&#10;ECASqkLrsW5EdWl+5JgbKkoJtblz0dZXAIeP4JOBhidWxOArB56hYnPzQo0h1MG1XzW5VE5gI4XJ&#10;pDHxsepyqU6XUmRF0HX3l8HBIM6UcmBA59C6/gaSzhOkBegbe4vR3VdsEXc+kXPF6A1x/Qhx7Y5x&#10;3dC6QN8iIkKlAqbUxfqY3ZB0IutU53N0loHfTDPXLwaoHONSo+h72INlaPLkobYz2xB0RSLk6N+l&#10;pCtq2G9uZBWrNETtfuTX7L9N0lnG+amAhaBaTTcKGKwUEYRX2rMNSWfrK4SNvlsNOAxB57M6IIqY&#10;k5qund/jN/cLDDlX7eC6oKLkPQT4Jj0/36TmW0QdAX9flmnk4YoXGUViYIJr3jivgzqX07fJn8jP&#10;6IaQRdDx95ihTxYumWfAO00sQgwSHGWAG+c1CDDo9GXwHLJ4froBmYqq9lRTp7aY1yKHAYIwxJ6s&#10;d2HH4XuxM+1e7GJQp+7S+3O3EGtw3BFvHGZQKcuSQpOmOnP/c6rrG0m6JDEn+/X+IX6e6uRaJF21&#10;ulUTB7VLCSN1b5y4YqSRJmJSY04kMH3qnFVjzhh/46gUclM8LoKOFp1tN+ScSDk9Fkknws7sE7ck&#10;006TTRz0vuqwOjDdijjHVUw3giZ47WgB+iqZxrUeK6MgRFwkwkEkoQjCyGQrr28zjzcjONwEP32T&#10;f0Q3TfhZXIuHlpyGpEsq+SyFXxviOkd+rki60GgrAoMt6I03whtuRk/Ihk5vjVHRKeW1sbWQfqkQ&#10;zR3F6HBVcF408jXN6FZ9tcFmhEf4fZTmOqUGTMQUUlgtubF0wo+FZT+OHo9h+cSAIemOHhvEwmIC&#10;M7P9GBkJIZFQ04igRdJFehEKezCQ8GNoJIjhYdWs4/5gAOOjEYwMBTDB7eRoDFOjccxODmJxdhRH&#10;5sa4HcHSwjhmp4awMDuGqfFBDPJ9hxIWITc4GDaEoLYDA0HEY77bDSSiIY9Ry4mgk4JO5JxIOtng&#10;QJ+xcLCb1rXRAdaFsL8TXncLnB3VvyboaB1ttNZKNDcSP7qq0NfbCJ+PmKKffi9uw8BQO/qHWjE2&#10;Zcf0vBOzR+yYX+7k1jIRdtrOLDoxzN9was5J7NEMX5h4JtYMR28NeiOtpsNrl7fW/D4i6Iy5ad3V&#10;sLvKuV8Jr5/+tbcKzm6ub/SzXd5KdPZYJJ2zrwyeELFopNbUb9ZNbdWnU8dXNY7QDUepgGM8B41J&#10;jcHYtM2o6UypFZpSXNWoa2ZJDbt4/kmijuc/rlIlw838LRsxONyK4XE7YkPNxFPE51xPXX0l5ka4&#10;m2uS6jsqxdR0WCWG71M3VcYoLnOTxiLplKHgJobu4WuSJF2X1M98zhMVcaf9EkPQJU3vYZFpxbdJ&#10;Ot+w6nBbalPNoRERoZxDcc4dmci6YD9fwzhCtSV7hniNhtQFl76kn/HFkKXK8xJbetRBdrAcPjV9&#10;Ib6U2ECfqS6wHsY2qkmXJOlEoGlf5urhlpYk7ezEgjKltybVdoag041crtGVrbvRoIZjTu637ENZ&#10;EzFe016UtexHvfMgmjoPwuY8YKXTKlU2mA+XjPizm6aUVwcxeDtjuvqWg6hj3FNWvRv5JbqpuxvF&#10;5Xu43WWstIrvK/VczR5UNxB31u1DRe1es1/DNVomkq+64RAq6KeU/ioTuZdfKEWeusQSl2ZtRRb9&#10;vjrGyoRPZRm525BdSAxRyM8v2ouC4n3I5P9ll+81pRx0M0pWRMyZbOgjks7Uo2tMRxXX8+qqFDRU&#10;H4atPNXUpHPVZsJdmwFvVSotBf216RhqzMZocy4m2/JxpLsMp0MNONVXZdJdHxxz4sqI05B0jx8J&#10;4AlDyoms8+Oxo0E8thwyRJ3SXZXmKtNxkXR/eCaBj14aw2evzeHFR+fx5ScW8f8+u2zSXf/+IxcM&#10;SfetTz5oSDrVpPv+F56iWQSd7DtGTffMbZLu7z75GP7+E49spLtewl+8+wy+9qzVPOJPHl/E569O&#10;4BMXEkZJ9wwxtEi6s5yXUtLNcOyPE1fENQ+8+Yyl1FSEcUV7DmNaxlktWYasU6qwpaDbSIElrk+S&#10;dKpRlyTpGptSUFt74E2S7s2/N//+b38FzQcqS1oYNNsYHLemocFj3elu6cs2gUffcKkh6cLTNYjO&#10;N2JgqcWkAYUWCCaPNHLbaNRz3SN01JN1sA+Wwt5fDIdUBQR9rriUBUpBqTYFWJ3BEnTRQbf05Jvu&#10;rTX2DFS0c5G07UNh037k1BxARvluA5JlSkORQkJ1q6x9i6hLknS6s60UkwIutMl01/KWQ4agU/2Z&#10;hi46JN1lChHIhAvQlyhDeEipRCLDqhgENZhAZ2C8AQkChMSGkm6QIHNk0Y5hgk+RdNGxRoLLGsuB&#10;SsnEhcs7qBSMMgYERaaTleki68pDXVsG7TDqeF1F0jUwMJCzEkGnjkktDBa1Ve00pTo5ewuN8zcE&#10;D4O8iM5xlAviZBVmTrRh/lQHls524sgZh9nOnmwzJN340SaeYz3GjjZjdKmN4JrgY7DKpOX6Y/zt&#10;CFB6A3TwPqnq+DvyuCF7Evw9lRqrjm/DFQT3/G1n6/g+rRhlAKR6dOpwqiYKUwR1A4sMkGiqTxOY&#10;IJgfrzUEnFKhrSDWCqJE1KlJiNR0eiwlnQJL1a4bV2fXVTWNcJiurnP8LjOnO3DsihcnHwpi7dEI&#10;zj3Rj8vPDuM+2v3PDJvmEUmSTgq7tYfChqRbeyCA45d6sbDmwvgyg47ZRnMHUqoVG39vtYBvczDw&#10;a7EKBavTV7Ljrk1kHYNXh9QqoxzLBEqDuqO84sHi6V4sXRAJ6MfxM9yu9eHEGb8h545zKxNJp7u7&#10;g0pvXWgzW5F0fo4lBTl+AisRdjKpFZNKOpF0IQbf4bhANOcOA7N4gkF/zOraKoLOkKg8JhOAU2pK&#10;/3CjlSJBwCcL8Ht6Y6rroju9BJ8i1ENFBJgyBn4+Os1uOsLOw9xmosnNsUZApmPNfGxncNzSlW3G&#10;ZT3nvK2V16SVQTQdZ1UtwVD1AVOTTl22SsrUbcsi6Q5n3oO0rHuN5RLoqJ5HQcluAqw0VDVmGYJN&#10;RFwRraJV9bBKUN2RjzpHobEqOvJSBv1FTekoZuAvMk9dFU1aHQPZcjp3EXbFdQdR2kBw1p6Bas4X&#10;dXS1+0uhbmuadwF1MeR89EuVKLKOQWl00YWRkz4kCCyGjrsxQAAfnydQn+Vz0x3oZYDpDfMau6px&#10;stWL91VN44u7ZvHN/3wUl9/ei/s2OfGp35vEh/6fCTxzhw/Pb47iPZtjePddcbxwZwxPvS2GZzcH&#10;8cymMJ7bHMG7N/F5Q87JwoaMe/emAP8niBfuoHH73GYfntvkwwt3BfH+u6SwC/A1fXgvX/uBTUF8&#10;kI8/xO1H7wjj43dG8dHNYWMf4/t/9u3D+MxdQ/g43/+zd/bjUzyfL+kYz0kk3ec3xfGltw7gC/fG&#10;8OKOGL76nxL42lum8PW3z+JrW+L4i33D+G97eWzvML6ds4I/vnsIf3PnEG7uOoWfZp/GS8WXDSn3&#10;bxlJku4CXsrmfs5ZK9U1X7ZuyLmXc88awu614kt4tUCvOYNXc/lc3nncyFnH9SyRdFdwI/0SXjl8&#10;Ea+k8XXp9+E1pb7m3o+XCq/ipYKreLX4IbxSdA2vZF7BK1nXcD3jKm7kPYzrZY/h9Zpn8MvUc/hF&#10;5lm81PIo/rnlEj6cHUZgVy6yd+3CoQPbcODAVuw4sAU7Dm/DvsM7sC9th6lPtyd7B3ZlbsWujC2G&#10;YNmXtQMp+buRUbLP1DbMrthrFGIiphq51tY6Mzk2pdBUrdJcc5OogwGcw1eANi8BOH1EVyiXQVKB&#10;IelEEkUm6ri21kO1hWIMwCKjqhfG8URT3SGlE4qgc8UYLHGeq76aSLpkzVWlVKlphJfWS98nkk4K&#10;Z3V21TFTP9RfBJUn8DGIDcSrEWLgFmDwKp/UP71RJ/SYw2yV7jqqtNepRozMtpgbST6u60rbchnl&#10;WhEa3bmo4VpX2iLCTXXoGIw0WCSdIereQNKJnMun35VpPmoeFzSmIt+WhkJ1feWcrbQTcHdnGwWY&#10;MQ/nuJvg3J1jlHK2njxDyimV2EonLjFbYQlTJ5MBoLYi6SxVXTZqnFyjuG/jdW/uzSROoB81nRLL&#10;jJ/xjVSY698/p5tB9Mv0OYMqobDUaqVjEo9EVTeQvisyyWs2xgB2SDctRASm8bzS+L5paPQcNvU5&#10;axzCBIf5ffcjvUyYgmMq7fexO2ObMZG9Inp1/FD+VlMnM2lKxVd31wJ1Dn4DCfdGwk5EnfaFRyxM&#10;omOHjSqxQOlbLekm1VWEsc3L66Y6Tgx6PANK67Vqyak8iG6ADdC39M9bBJuILqX2/wZJx2A/MtNB&#10;H9xMfCbFsNJQ5Yfbrf0NZZuIOpPqqsZSZqy0I6abF2MiRPi6kXpigXrjt3STSWNcNcE0vgMjtRbR&#10;oCyCsWZDsgWG9T+6IdjK1zWZ50QKSrmcWHSY2njJz9VWjwe0Rk+18ffR/7fCn2hBb6wZffE2eEI2&#10;OL216DB1zioNOdfu4PzprjKkUFdfnSHyesJN8A3x2kzx/fjdR4jLZpYcmF1yYnHFi2OnQlheDWPl&#10;VD+WT9CODxqSTkq6+YUBk/I6NKTurn6ElHYa9yEa70ViyI9BU7MuhPHxKEZHw5iYiGFsLIKxcdpw&#10;BBOjMcxODeLI/BgW50YxNz2IxcVxTE0lTBqtLJHQ/w9gcEjdZH9N0sXjfkQivYagG4j1IR7t2VDR&#10;WSmtIulEzElRl1TVDfRvdIENexDocyBI63HZ0OWsg0v16dqr0d5aibaWSm6r0NZcjO4u4o8A8Xio&#10;EYnhdlN7bnCkA6OTTswsEG8tuWgOzC/bcYR+cvFYN+bpJ+eWOjHJYHxkUiQd15axFq4/deiLNcGl&#10;xhHhZkPSqbOrle6q36UWzi7ieX6mk4873VVQx9dOt9JgSwxZ5+ohHusugV1NJVSnLlgNb5S/ZVRd&#10;1ivhjlahd9BSkSVJuoianWyQdNEp4k2O12HOg/EjIuessiLT9PVTi52GoJvieBNZN3vExd/Ayd+M&#10;32NM34FjPNFEvMV1mp/n042PSKXVSTVKDEHM5Y9xrY2Wwke8LYWaGjJ0RqzO07dJOuJlUz8vVmlI&#10;OinrkrhLN9WNem6jXE5PjPOYpn1rzvC7EourvI+IN3XeFo6zbr5yTR9R6ivnrQhDpbxyHomkU2dm&#10;r4g6xgI9uvE7InUwfcYAfQjjgl6aVHQyxQumfE+o8DYxJ5Wc0lmTpJwsSdglSboOtwg6i6STiXCz&#10;2VMYnxxEnYvYy3kQle37uV7tYyyl/VTGaFo/D8DWncIY5xDa1Wiij+ss40RhThF1nf48OLiWS03X&#10;QRxe33IADa0phnQrKt+BItWVK1eJlB3IK96KksrdqKAPKqvdTQy5/7ZJ0KDYSamyIuluE3XV+yyS&#10;rkSpsjsNUZeVsw1Z2duQl78LuXlcp7O3IoNreFb+DlMrWaScmkXkEw/kFu5Clsi9KjUfpGmrzI1a&#10;q3lSsT6D/k8kXTV9YDnX8CpiYSnpbGUpJt21qzYTXVWH4S4/aNJdg+UpGKjLxFhLPqY6CjHvKsUS&#10;58FpXzXORRpv16R7ZNaLR+f7DFFnKeosku7RpaSyLmzUdUp51bGnjkfx/Kk43n82YdJdP//w7IaS&#10;7ii+8cKq6e76dx+9jO98+iF8//NPmRp033/xafyAZhF1z+A7n5M9i2/TRNL9w6efMEq6v/rgFfz1&#10;h67gr15Yx58/fQJffWIZX3l0Hp974Nck3dNcH64SX0tJd4Jzc5FzYTxQinBfATrVjbyDvpWxlW2j&#10;OV9dswi6NGOqUVfbkCTrMkyaq1R0IulE1kkQ0EBM8iZJ9+bfm3//f/zl1B14oZCLYYGaG3RK1cYF&#10;NlBkSDoFHbozHRqnE52iM5mqgX+SNk3nyv3IPEHaVB3cI5Vw0om4Bhko0KE0B3PRoqLcBH5uBi2u&#10;WLlxfuoA16YaNgwiGlw5qOlIZwCfya1SUA4ySNjDwF0B1g4cIlA+kHMvAy/r7va+nO00kXQEzVyg&#10;RdKJoEuq6Uq4CBRw8ufX7kUFv089g7CqjhSoa2wnnZg7UoDeeCHiYyrkL3WT2qFXYoQAVp1RE2N1&#10;3LZggo5/ZKYNowSXg7PtBIQEvgIQtNBQHR0jHT2tj85XnZiUvmsPWEXtpcpo9xQaFVc9gwGRRa2d&#10;2bSs2wo6tSaXiaRr5zVo5/NOBjMiW4yMPV6COB1zP4MOpbtaSroWzJ/uwNK6E8tnCaykpFtpxvhy&#10;E0aWGjG2YgUvsakGxCcJdLiwGpKOwaFfgIjBoNKsQgQBfjr38Eg1grwOSnGJ8veLMhhV0DO82IIR&#10;2gSBnGofibDTVkoF1SQUSefn//lGqwnAleZSS4DewH2lFBLI6+77pO6CSu3Ec2NAKZJu7Fg7pk7a&#10;MX3KUtLNn1XKawcWz7lw/P4+nHjQb0i69cfiFkH3/BgeeHYUDzw9bEg6KejWHomY16kD7LGLPVi+&#10;0IPF9W5MnrDz8+rgJTCSSrOFgWOb1HJ0HG1tDAYZEKntvhyKIey68mDvVZcsglqCJB8B0hCDiLkT&#10;XkNILp7pxvK6FyfP8ZwuhHHyrB/HT/twco2ffS6EFT5WE42xJbtJyQiPEWARVPkIyAIi0Wh9nAcK&#10;eoyajscjCc4fBtEhpVuGKxAhWIwwEI8QnAY4L7z87QP6vSKlHJNKea3heGzCIAMjKemiJs1ayjwG&#10;T3zfILe9SosgKFRgbjep0kVwEiipMUpjF0GFmkUQgDV0phqCTuq6pu5MtCqo5rhrVfpvWwYamwnQ&#10;WjkHGUhWEpRoW8p5pcYRIumKSw+isHg/0szdya3IVb24SgKrahoD/CLOvQoG8mV0xMWag3TEeXyP&#10;mvY81NrzUWPP4/lwTniU2p6L8nYVoVfXyXRUd2QTBEoxx/NwFKDBkYeKphTaIdRrnqhOV6++V5kx&#10;qVZDUiBO2YxaQ80jpKSLHelEYsWDYQZrY8e7MLTiwsCyB0OL3YhPt8MzVI9AqBkT7k487BzGpwrm&#10;8Zd7j+BTm/ux+jYXHt/chU/cPYH3/E4/HtrkxdN3RvHcXXE8vimI5+4M4+m3R/g4jCc2BfDsHRE8&#10;f0cUL2yO4f13DOAPN0fx3juV2ioSTmSdH89LRcfHz8u4/x4ee49R1vXRvHhhUy/ex/0PbvbjY3zf&#10;j9M+zM/6yOYQPvW2AXzxP03gk3cN4KOqQ/fWBD7Nz/jcbw3xfGP41J39eHFTHF/cHMcfbx7Fi2+J&#10;4zP/TwLP3ePBw7tacG1HPR7PqMdzuVV4b3oNPnnYjg9ud+Av/usQfrVvDf+Udwr/nn8Br+ZdxK/S&#10;zuCV7At4KeOC2f4y5Tj3T+Kl7NOGnLtVep+loiuWwu4SfpWzhv/gc9fzz+GW6tSJ1Mtaw83s+3A9&#10;8xJeSb/I/Su4kaXHl3Ej5wpeyb2C6wVX8ZpSX0sfwvXc+3Ej+xpuZD7A193P93kYKH8MN4qu4V9z&#10;LuOnOefwy8pL+I+Oq/hK6xK86aXI2X4vcnZtw95DW7E7lXZ4K/akbcPOrB3Yk7MTu7O2Y1cmn89S&#10;99ftpolEWtEeQ67kVx9EQdV+5DEQqGgXQXKY405EcgrnBtcHrdE9+XAxCGs3yoA8dMeKGKAVc23U&#10;WsY1bZTjjiYSPmZURlIR1Zh537cRUCWbHah7uWrcOcI0zUlu3Xzv3hADLKnpggyqfFx/aN1+Pufn&#10;c1wTVJrAGxRRL6WH1oBarh3VGOY4H11sx8RRrp8rndxukHRKwZ1Rqj3nAc+nTyRdsNh0lW32ca51&#10;55gU35IWKelSLILIJj95gKagROo5BSgHUFh/yAQqFlGn5w6j2CYV3WGUqvEG/9/cwHNzLnvyUNfF&#10;tYN+vLFHhB19mBpDEDPImnvzaQWmTp3Oo0UknTsLtS6C9Q1Sr7aT4F03ClRg3KOU42yjplNdQNMp&#10;kdc/QB8Toq+J0T8NGCWjle5qSigcbafPkj9qweCyVGZ19ENaGxiMDyotvgjumGpMcb3rU1dXlfPY&#10;T5zB62Dj92fQmF25lxhiJ3Zk/AF2HN6CnWlbsCtdarp3YXfmu4g17sG+rHtwMHer2abkbzdKuuyK&#10;A4ags1JYhTes2n3F5gZDGsfbISuViq8plrqOz1ulOJQpkIpy+qI6rb++fNNgRPULFZiH6Usi/I4R&#10;qeeSJvWb8aUWUWfWvckWkz4anmjl922F3xBlTaaxhJTDSu83JgJu0lLT6T3UKEJkXT//P0rfIvWO&#10;SDp/gljA1AIT8Uz/RYyg4v0B+RthnpFGU9xf24iaC6iz7CjPg9swP0frsYjB+FwHVA/PEIobJJ3U&#10;fwOL9JPzFkmnBj5Sw/X229AT4ZiNtaHL3wi7u4r+iPiwg3PQrvTJOiS7ibr9dfDH+b0S+jxikkUX&#10;xhY7MXusC0fohxePu7G86sfK6TCWT4Zx7FQMx1YTOHo8gSNHBzA9E8bsXMykvI6OhTAyIgItiEFa&#10;/0Avtz4MDfsxOh7GxGQUI2NBjI4GNsyPidEQZqbiOLIwjKNHRrG4OIz5+UHMa8tj0zMJ/l+c78H3&#10;Ho1ikNvRMb7PaIT/H8XAgA/RqBf9kV4MRGkxfma8l4/d6I/SR0k919+HhEi6WA9NZF0fQn4p6boM&#10;QdfrbkWfuw0eVyNcjjo47DWw01pbK9HRUYOOthJ43MQGwSbEea2GhjowOcXrNMk1Y86F+aUuLCw7&#10;sbBip3XgCK/Z3FEXFle6Mb9MPGmaMdgxNdeOxCh/5wR/8/4mQ4x29dXC3Uvrqzeprq4epbvyHLqr&#10;4ZSSrqvSpCs7+Rs63dx2l5m0V7fq0vWWGyWd3cs1L1iFnih/10gNuohJPXFiGKV406crM0BjMDJm&#10;ra0DXNP6ZVLTcV4M0aZEyC47MDmvGnr8XgsOQ9IZVR1tappYk3NiZIzrom5uDjUinuDc6W+AL1xt&#10;1MzeCD9HWQn8PH+shN+xDH6RYVKk8bG7vxJdxGGWmk4346uJs/jdY1VG+Sdz8/luEXV8TTfxWg/f&#10;S+cvdZ0IPGXb+IeUWVFj0lZVW04NIHq4r5ImVmZEnSHqpFoMbpTwEEnXTazooT/p4drXQ5znFXFO&#10;rC5TVlOvyiowvhJZ1zMgo9/heTuI+9Tp1eXLZSyRzWuehXbiP7uXeNedxphE+zzGbUt3GtpEzvE5&#10;Ox+3ulKNtTiJE9v2M2Zi/NS6mz5iB8qb96KylT6jcQ/js71cPw9wzU/jexyGnZhStY1F0rX1ZsEZ&#10;UNfbbLT38DgfS03XxPW2rvUQKhr3Ib9iO3LLtiOvnNuSrcgr3YqKun2oJd4rp2+upl8yJpLOdsgQ&#10;dIqh6luUiZSCSvorKe8Kynchn+t2PmNApc1m521Hdi7fM38ncrjNMgTddmQW0or1mXuRX841u3Qf&#10;8kr2IpdbZXJonVYHc92Q0s1jy4iB6yyroJVxfRdJZ6vhdy5PhaMqA5016eisTIGbFmjIQLg6DbHa&#10;DAw15WLGUWQIuqMi6fw1OBuux32Dbbg61oVH5/qMPbEUwuMbajmp5kTKPbQgYi5kHj8412tMJN17&#10;1vrxwfOqSTeBzz00g688sWhSXf/iDy2S7u8/dh+++5mH8f3PP4nv0UTQ/Zqkexrf3SDpZN/6zNP4&#10;h08/bmrS/dUH78dff/gBfOOFs/jzZ07iTx9bwlcemcNnHxjHJy4N4n0m3bUbVyaacIqx7nHGk/Mc&#10;48PEKzH69R769zbiJkPSmaZ8WagTCWcUc/TtvC7VtYdRRR9YU28RcxY5x9+xeh+f22fUdJWVb6a7&#10;vvn35t//9S+bQD2Pi6JAuUi6WqUBeXJNyo49lE9QJfl2hbmz7R+vMs0gQgTNAYJnPwMY32Q9PAxg&#10;Ogg27f3laCPItjHQsXHRbiPobo8UwdVfYVQFurvezIBIKobGLgXxDNTbGJQzeCirZyBVvgMZhVto&#10;23FYxZxzRM5twV4uvHtF0uVKWSeSjkFYyW6ow6tM9V5UT0CKgBIGFJVc2BXkqxad0h+V5upjEBUd&#10;LUdishpDE/VIjNWabqhjBMKjIpQIYC05vRMjBJhjCx0EhE4ChHbEVLyZICIwKKunI65DLx2qCl2r&#10;2KuUdG29hdb34ndSCqsK1appg9RyMhFyUtDJksesYuE8Px+DkxCDtlixUfqNzTZjYJrByXStldJ6&#10;zIbZU604eq4Ty+tdWFwjWDnejLEV2vEWjKyoVk+bCWSkAOwfbzANJHzhEgaGBHB+AhJzx46/31AZ&#10;VIhcaaqxGd0FJzifrDEBj+rHDS22YnwjrWpEioX5RowcazOBUFBqBf7e6vJmpXkRvBtiju/Da2ju&#10;+ssEsHgueo+J4zxXQ9DZMbtmNwSdtiLpjl5048RGPbr1x+M4/3i/qUendNerz43hylNDuO+pQUPQ&#10;naatXPXhpEi6y14sXfDQengNpDCoZaBD4Mgx1swgUOmt6uhld+aaJhJy9CKk7J15aO/OJ1gpMCDR&#10;z99SqgL9zvMnvVg8xfc948axc71YveDH2ctRnDoXwOn1IC2E1XMhHD8bwDyDg34FPqMcDwJkDHRk&#10;Amh6LAJNBZAjNKNcJEAL0cmFYtwn0DMWtY4FCOy8DOZDfF1fpITBuRpN1JiadIagU526Qb4Pj6tA&#10;vGon6i6qSECBS5Mmrbu6NKUeyNoJkmQi7FrcUtApQE43qpUWBu8ai610sOrOVM9A3NaajUoGkkpz&#10;lVMtKd9jUl1Lyxmwlx5AcclB5BUT4BTxuNrjM5gvqyOYEuHRwgDcnocKOupyBvSVjnxUOgs4/7gG&#10;dBej0ZUPm0fF+gtNnawmd4FR+Mia+FvU2DNR78xBQ2c+qlvTUdOWZuZuE+dSC+dHW0+BUakqpdxB&#10;gKCgUOmuRqmh4G/BjhjnbP+xbiRWejHE8ZY47sLQSh/GFrsJ+lsxOuXAgN+Bs75+PN0yjc8emsVf&#10;7JzF05vcOP/bvfjDTUF84B0jePotYTz9tiieeUsEz789jqc2B/HkpoCxxzf5jWn/KZrUdi9siuIP&#10;74i8gaQTEWeluT5Pe25jK5LOOt7H/d4Nks6HD/D4h/h/H9jY//CmkFHTfeKuGD6yKWxM9eo+ze2n&#10;N8fwmTtiJvX1Szz2xbdF8MV7EnjuHW4c+Z0MrKbtwUcZTH37qhO/+ngCr/zROF569zh+dWEcH2ty&#10;4pNbuvGrwgv4adoybuTeh5tKV6W9kn0G/5a+ipezz+GVLJF163gl96wh6UTMvTH19ZW8dUtZV3De&#10;kHQ38s8Zu5l9Ca9mnMevUs+8gbDj/2Vdxg0+Fll3I+9+3Ci6ipvFD+J6zv24VXCN5yG13VXTROL1&#10;kkdNeuy/8/G3U8/iZyU8R//z+GTlILxb96Nk7y7sO0A/cHAr9qXtxO50Keh2YGf6NmO71Vgie5dR&#10;QynlNaVwJw7mbTWkU07FHkOQVLSpkYI6fBKI00TUSVXX2MXARgrvKOdTVLXUcs0ck3rOqGSHODf5&#10;WKUSVCNI9cKUztSn9CTOW/2P6qgla9KptpoaIYisM93MOdd9YVpIc53rsYg6Al6lvqpBhFGuRBiI&#10;haoQiNWaIC7MeT8w3mhqzo0ziNZNgZkT3aapj26mDMzShzGINTdlaDoPpWspfbTRS99KP17ayrnM&#10;OZ5fdxBFSudpUnfXX5N0RklHU620pJour9pS1pU2Z6CAx0XOydSJtIFzVySdrKWvyNSik6JOhJxu&#10;7Il4UgqsjlW7MmCjX2vk+dR1Z6G6Mx11XZaCrrZTyjqC+k6uQVyvpa6rk5qjJxMqji5C1KyvY9VG&#10;HT5MnyR/8us6px1GqW2p6biGqy4dfYBU/z5ab6KIQWM2WvvSiWUYJHQeQpV9vwk6Sxv3cnsIORsk&#10;3d6ce7E99Z4Nko52m6S79zY5J7JXqsxcBmxZRrlvkXOqhytFsBR0RSLkalKN2i6f62gJgxWRdCZ1&#10;uF5prmkcfxnmd2n1FcMp5Q0Dbt84x9dEHTGVDZGFFgT5PUP0oaFZPuZ3NAo4EbEcB6YunUi6GTvC&#10;E20M7G0M2pVyKpKO/zPRymvQCC/9mtR0/jH55kbjr6XIkSnNNUo8I1+lrfyVCBKZIRg2zDrG96EP&#10;klnKO0uBp46zYZGC/AyRhkpnVZptfMaqSZck6rRNHHFwvW4zxKF/2MZ5xHMeaIY3ZoMn3Gzqnil9&#10;0u6qhpPm6lYH0TrTTVQKLl+kkT6ROGe+G/2zxCWLLkwsKQWyC0fUhX1VtWODOL4WxcqpKE6uD2F5&#10;dQALR2NYXOrH/GIcM7NRzM0PcBvHxGTEkHXDIwFjI6NBsx2bDPG5MMYn1GgigMkNGxv2YW4mjqNH&#10;RNIN48gSt8ujOLYyjhMnp/h4FFPTcYyNh03K7DDfb2IqZlR44xNRJBKqd+dBPNyD/ojH2EC0B4lY&#10;D4b6ezGidFuRdDGvMUPgRb0I+V0m1TVJ0nm7m7ltQbeIOmc9XK4GtLSXo91RhbbWInh7iEv9DYjF&#10;mvl9OvjZDswvdZtU1iXilWNrHhw9xf1VB46d7sXi8W5T402Nr9StXja92IHBMSn3m3nN+VvFmtDt&#10;E0mnVFbiqy5+lpOf2SnVY5X1uxmSrspslZ7s7FZDiQp091Wgq08NI/jYX2kIOtUhlJJON0h7+omT&#10;DElnkcQijJVmHR6rMwo6mUg6NY4QSTfBczO16ejzlaYrkk416SySzoUpjsFxjsUhzoMBZR9wXsT6&#10;6xAd4BrO+aBSAL3EWyLKwokK4uNSHreyHbzC8VyrVeNXCrpuEXFKdY1Vm/PU1jLr+aT1qBs131Nb&#10;kXTaJrGgypHoOfO5NE+kzJQyEaazahDXGyVdZKjxNknnMSQdbbQK3Tw3+Q7d/LEa6Yiss+awMpxk&#10;UtrpeUe4kO9PX0OfIzWbyLN2rqUdvdnEX4doKWjtyTBK8VZPJjFVNmw8JlONuRZu27oOo7FjH2o6&#10;tD7u5Lq1hWvlLq5hO7mW7UV1+yHU2ekX7PvQ4DjI31xKumyoxIpwpkg6h5++wJthSDql0LZ0cu1t&#10;O4TC2p3Iq9qBrIqtyK7YhpyyLcgt34rSGinp9qKm6QAxOn0xzWQbtROvthCbtlvZSGrAV1a7D6XV&#10;+1BM/6QMjvziXcgVScf1OZNxocwQdnycw3U9u2Qncsr5Par4+gqu1+Vcl2lFVSl8D67ZXKuLiHXL&#10;bJkobUo3qa4ljamo4ppdxePlXN+TJF1j1WFD0nVUpcNZrcYRB+Hm+/jq0xGuSUe0NgMD9VmmLt2y&#10;uwLHaOuRBlzsbzY16R4Y6cQjM148NiclXdAQdVLNiZSTik4knZpHJJV0qksnku4Pzybw0csj+NTV&#10;KXzhkVn86VNL+Mv3njbprn/7oXMm3fV7n30E3//8E/jHLzyJH774tLEfvJisTfeMIeq++/nnjKpO&#10;JN03P/Ig/upDDxiS7usvnMF/e3YVX31sCX+cJOmuDOP9jHGeOebG/ZyTa/QFK8O1mONYHgoWIxrg&#10;POnhb+7KNuIHW4eEEIwBGokReN2Meo5WW2eRcrKkgs5k6lTtQU3tAdRyv7r60Jsk3Zt/b/793/4y&#10;q/YhvzEF5e1ZqHLkmuYRTZyErb48eOjMvAMlJu3EP8bgZJLBwzRB21Q9ukYYnAxXwkkH0sHXNTNQ&#10;ae0vR0OIIF1Gh9EQyEcTrTVUZNJeVLtGaTFKMWpw5aLWoU6uDCDqGETVM3hgMJFbvgsZSmflYnuQ&#10;C6/ST4zlipzbvUHS7TQknUB2VsVe6041/7eYQYVSXWV1DAKaCf5bDfAvIxitRGKqDsMz9RiebsSI&#10;iDkCYJlq+4gYmzrSjhmCFhF0Y4t2jBAISE2nAv/hEQFWC7SKpOtJEKTwO3dx8VKnTaXjqVGFTeSb&#10;GnDwu7WJDOFjEXMOd/5tkk7NIpLmZMDj9ObCqQKw0SL4GOz1E7gnSbrxZZux6ZMtWDhrN+mu82sE&#10;KivNGD1mMyTd6DEp6doxMMfgTXcfpwjEpZojcBBJ1xeuQFgdaUUejVYiPl1vSLrwpJRwdYjPWwGP&#10;IemOtP5G7SOlG6kenYqk95n6dRZBJ+DvZwD7P5N1pmscg4ohno/qJomkmz7lMJ1dJ060GoJOCrpk&#10;d9flyz04/XDYEHSGpHtqEFeesdJdL/HxhY1U1zOPEoTf32caTZx8wI/5s3oPD8+5hcGJ0qrL0ea3&#10;mka08LorxVWkXIMIn/Z0tDkYiHcVoI2/jY3PK5UhOtGMiaPqYmuluh5bD2Dlgg8r5/kZ5/1YuxTB&#10;qQshnKadvRTD6YsRnLwQNmRenN9TJJ3GhdQIPoIyWR8Bmdnv5z7HRpBbgbJAlAGZyDkCPaW1+qJl&#10;hpRTykVviMFlhABvw1SDTv8TUrCUqEGA5yqC1aQyS7kTKzaqHqUniagz9VCkqjNKuiyOpVx0h4vg&#10;CuShzZ1OYJaOxu40NHs4NhnAd+j6OLjvVHdXBskbSjo5WTnVMgafahyhlNfiUqW9EuSU7kVh2X4U&#10;E/SU0MlWNqWgjte1hk66nu9T68hDVUcOKriOlPH96rhv6+Z8Z2Bvak/yd6l2ZHCbbwi6Sv2vPRMV&#10;rYe5pZN38H+5Xy2SjnOkQYWHuU4YdWpfEVSTTh3QVLBcXQzDMxyTDAqDtNB8B/qPdiO0wMDmhAOR&#10;5U4G9j0YOdKNPv7GgzNd6Pe4cLlzGE9nDOGzvzeMP/ntEZzf3IGLd3nwns0hPHdnDA9u9uKZO/rw&#10;2CYfnrgjgCc2+2kBQ9Y9dUcQz76Fr3tLhK8J4d13hGkRPL8pgOeMQk4kXDLlla/j/z7N46pNZ9R0&#10;fJ8X7lCNOj9e2Cyy7teKOpmIuo/dFTX779/kx8fviOFjm9VQIoTP3hnHlzf344/fPogv8nO//LYI&#10;Pr7bj/V31OJ4ahreHUrDD94Xwev//Rxe+9lF3Pxn2s8fxOu/fBI3/vI8Hm5x4ol32vHz9NP4/sEj&#10;+EnmKl4quYBXUi7ievoVvFZ0GTdzLuBG5kW8XHgWLxecMemu1wvO4eW8s2b/RuF5Q9aZGnXciqR7&#10;jdvXiy/hevZ5vKLU2cNnzXtcz6Cl8f2y7+P7XsH1nPvwcpYaT/Bx4VXcKHgA1/PvxytS1RU8iJsF&#10;1/Bq/lVTuw4Fz+Jfd13Bj+85gZ/xPF7uuIw/LA+iJiUTu3ZtRdruHdibstOkvO5O2WKp6tRUImsn&#10;dmZu53YH/YWaDck/7Da1SvM4XkvVGIXjstQmH8Ex3mz5CdORu5trhb9kIzgrRVtfDtxc20Oc330J&#10;NQcqM/NL3cFdDIZ6uI6KpFPpA6VGeQe5/kSL0c15qFpCamBj1aUr5PtZJF1fuAy9tJ5QiSlc3s0x&#10;rVp0vRzXSsXSGh2M15hi4iaIG6rFkIJUqUhWXBhnQG0a+pzsMh244/QN/fTDUa3HI1Y9TpFkDW6C&#10;Zk8uauiLyjiXpFqViquIQFnfvahBXUf3Ir9mH4MUdXU9ZPxmkSHqrEYSSv0p4vwubJICLZuWxfdT&#10;F9ZCo9Br6hEZx7kt1VyfVHPFVo01WhPXF1kDMUStO9sQdJUOBj0dDLYcamhDsG7nnOf8FkmnG4Ii&#10;Fpt6svj/ecQbDEoHyhCmf4kKb4zzmtBHqS5dslO4/JR8izqNS+VtGkdI5T+q34K/Q5Rrhp9+1pfB&#10;82WQ2s0goYuf37ofVfzNy5pEtu02ted2Zb7TkHSqS7cr/R5D0u3KuNs0lDiQswX7s+81arrDhapl&#10;tN8QcFlcA/O5XuYy0FBzDaMe5ropBXFWNa8hg77iZqUJ8/rb1M2VQaCN449rXrXWNV4f/V4idNXN&#10;VkRdVCq6+WYEZpsQnLMZ0i66oBsRSnmlX190IDTVAv+4Db6x5g3jY5rIOs8Ax+qwGjo08RpI1a5y&#10;FM30yU18TT18o/QlqvUlLDPK5zcsSc4liYWk6ZgIPKnokiSdyLk3PtYNkP7ZDiTmiZMWnIhNW/Xn&#10;DGHH4zI1tojPqk5eu0l39Q+3bpB0jeiJtJh012ZnKdpdlejxN6PH18x50Whq0fUqxZWvi/J/xhfd&#10;GD3iwhhtcrkL08v0/yc9OHZGCvcY1i4kcGItjuOnB7CymsDi0RjmF6O0GObmub/Qb0g6KerGxkMY&#10;GvZheMSP0bEgRkYDGBzu5eM+jI77MDkVxOxMGPNzEUxPBLiN4ehSAkePDuLo8hBWjo9i9dQkjp8Y&#10;M+m0k1MRvm8U0zNxTEyHLZsMG/JueNiP/rjHEHBxNYwIdyEe6cZQvxfDUtEp5VbquWiPMZF4kaDL&#10;NJAQSRfyO9HnaYXX3QyPi2Ojz45uVwOczmp0exrhcNXA6yUeC3DMhIjjBloxMeXE1IwUci7M81od&#10;OdGNpVVuTzlxdK0TK2f7eN16MX+cr1npxCSxmvbnjzoxSn86NNFmkXTRRrj9VoOIrp5a2PkbJUm6&#10;Du4rHTlJzrV36rjSXcuMms7pJiZ2c11wF6HDU0wsYhF1Pf11nN88X45ZK326jutsA/EUx/oksSPX&#10;vKF5jiNuRdQpo2V4VunNLRjjcZFyaiIhFZ3qEWqrVN5pjrUpmmrrxQaJnzlG+4eIoYe5Ngg7ca71&#10;xYr4vcr5mPEM45pAosxkOwhHqXmEmxjSI0LNWBU88SQ5V7VhSYJOKjur5IhM5NwbLXlMc0hzyaTH&#10;BovgjZTBLzwoDDNYzzWec1Ake4JrOOeVbvqoDp1IOfdAuclkkiXTXtU9VuScVHV6jUwkXSd9j+rh&#10;qaa10l+FBx3EgKqxKmKuwZVirMUQddlo72V8x/0O3cxlfNRKbKhOrvXt++gjdqCkcTsqW0TW7WVs&#10;tgO51Vt4bDex2QFU6X34escGrmzduCHsCkmNng+H8GdvtukS2+TkOt9OH1O7C4X1u5FdtR05lbTy&#10;rYakK6neZerViaRT3W6VBDLZRh085xbVyCOObFXdYvqq6j0oqtqD4krGe0XbkVu4Ddn5SduBnAKu&#10;z9oydswq3I7s0l3Iq9zD9ZprdSV9Wu1hFNWkmgZmBVUiDuXvVNpBKmgp6vgc1+saG7FwY4ZF1PH/&#10;KssPoK7iEJrLU9FWmQZ7VSqcPN5F8/L9onWZGGjMwbAtF5PtBVji+D/mLsdasNaQdFdHHbROPKTu&#10;rnPEliLjaI8fDZsOrzKp6B5esNJeRdypu6tIunefiuNDFwbxifvHTbrrVx5fMEo6pbuqcYSUdCLp&#10;fvDik/jBFy2C7kdffAY//vLztHdD3V6/81kr7fXbn30S3/rU46Ym3Tc/chXfeP9l/MV7z+Hrz53C&#10;nz56xJB06u76ifuG8P51P55d6cbDjH3XOTePEgMtM84ZIXYJ+4vQTb8ucUl9cyrUmK+xPRO1TamM&#10;HVItkq6Ofrfe6u4qRZ2spo5+n9ermnishlZNP1lNX7pBQ7z59+bfm3//v/4yVESTYDOfC1SVk4G2&#10;UyCfQXyg0JBQ7v4iOgcu/IOlxlEo1bGbQLqtvwTtdHw2OgYbAaeNDsgWKUUTg5hqBjl1gQI0hYqM&#10;2ZSSRyCvGjWtvUp9y0clA4hyLsCqFZRfw6Chep9ZUHPKlKa0EwdE0GVvYdCllNct3N9mtiLpRNCp&#10;21p25T5kcSHOKN/J77AXpQy+FHgpzbWVAYRq0SmwktOSIiJOsD8414jEdBMdf7OxoRmb2Y4ttGJs&#10;UdZuJPYCCENzHQzwCRgmmw2gDY00EFw00pnWGcLASeermkOqtSclhknlFanAQKaVAUgH9+3qTKkU&#10;4i4pmLi40VocGbR0c6yLQY4nUERAxOvL8/QPliE2rrQqqQlqMbpkM4Tc1MkWzJ3pMATd7Gm7UdGN&#10;LNu4FUnHcz7SSrAskq4Jgyo8PULwzd8jHFdabyOCBAIieSJ8b10HqehE0hk13Uy9lTrEIEimAGiA&#10;AUOyGUSIwaBSW0XKJeX3IuZ6h6vMVsRccqs6Ov28dsNHOkxApYYR48fbMLVq1aSbPEmgxfNXXbqj&#10;Fz04esmDUw8GcO6xGC48Hsd9TyVwRc0jnh3G5ScHcP7RKM7z+Dq3px8KGYLu+JU+zK45eR26MMTz&#10;9nNMaqw29+agmQ6kw1OAju58dHQSjBg1YzaaGSC1dGTA7mGAFFAR3hoDDEePEOTpjvxZP46dC+D4&#10;xSBO0FYvh7F2XxSnuD15wUpzXT0fJsjtw8QSgxKlI43x2hEMBgYY5PA6y3pFwDHY93GroFykm2rO&#10;aav6UyLqggR/Iuq8nBNegTeOHXXfFVmn2lQi8hTUm0DptlkknZ8Os5fzTmoT1b0TAW3qkxBwdsfU&#10;wbiQAFHFhAsISgnwVItRd1cJ2ux9BG6+ArgYZNtdOeh0F6DNnm3UdI0MKnXHy9SkYxBayvlVwrko&#10;oq6sgkCL+6V6jkF9ReMhVLceRm0Hg25e02o6alktA/paJ+d+Zz4aee2V4trqLUZbr+Y+A3hee5uX&#10;6wWtiWuAzBTxV20wpdLRGnSHjo9F0Ik8kUJVqa6efn5fzb8xBopqBDHVDP80f/tpAn0GhtHFTo67&#10;TgSPOhBlYDK65EU/gxTvjB2xqAMneuJ4qHwIj/xeL7701nG8b1MAa5ucePi3gvjoH4zh4c09uO8O&#10;ryHUHt3ch4c3efHopj48eYeIOh8e29SLJ3n8Se4/weNP8XVPbZKyrpdbryHjnrvDSnF9jvYMHydJ&#10;OvMc7Xk+fp6f89wmj7H3bOrBH/L/tX3/Zj8+dFd4g7AL4KN3REytuk/eEcKH7gzh05todwXw5f8c&#10;xcfeFcTpreX45GQnvvPhBPD1BG79VQyvfmsQ1787gls/XsFrP78fr/7iGv7sCRuOFKfjoapqfKGl&#10;F59t9uFLtRF8LSeOH6ccwa/yTuPV4lW8nHEcLx/ifsE5/Cr3NF7JF1F3Bi/nrfHYWdwsPm/s1QKR&#10;d+u4ydfJXi++iOuqTZd9Djeyz+NG5gW8lnkRr2Vc4mOlvF7Gzdz78FreFdzMl6JuQ1XH7ctZakZx&#10;Ba/m3I+Xs+/Dq+l8bfZV3Ezn/uHz+N7eRfzs0DJ+WXsRn66YRDy1Cvnbd2LfvndhT+q9OJCyFXsO&#10;3sv9rdidvh070kXYbeP+VhxUHUVTEmEvcjhu86s4dpsyUNZ4mGBcfiIVNVyDpX626h6q+YrqOqqm&#10;2a8VqiIvFGS1e3NMepOltuM8NbVJReqpqHeVUbHJuhigqUGS8T30fR7uK1DzqUQCXy+Sri/CIGyD&#10;oAtxXFs1KOtplnI2xsCyf6zerOMj9E2T6oxNmz7uhJr6jNBPqSxBQmv4mOqklplusk29nD/eXNR1&#10;Z6Oig0FJ00HTTEkkZYEIpTqZFHTyufuQV60C2nuNoq6wXt1HD6Kw8SBK1AmWQVJx80ZXXPqrWs5L&#10;1aKTGk5NI0TQiWxq9RcarKBurUpdVQqsatXVdHM94FYKOhF0Za0HTXMobctaDtJHH6YR1DvTYeP/&#10;tTBw7CR2cHH96o7zuhNrhNRxlN9RBJ18knXTx2lIOjUjMl13j9JnHWk2JF1wggHucAkD2zx0xQqI&#10;Obju96bTGEh4iG8UZLYq5dVK71X31t1ZUs6pu6vV4XVn+t3YkfZOU6tuT8bd2Jv5LqQVcRyV7jVq&#10;OinlstUIgkFebn2Kaa6RyzVRqcGFzRkoakknljpMS+V+mjERdOquWyOlvZtrmpTzsTLTKEMp0j5h&#10;E+KPGP13mN/VMvoX/s4R+tPgtA0hrnV9Y43o5frnHWlCF4N8V6IeHo4Zz2AD/R99j1Q5twk77TcZ&#10;RZ1Pqk+pulXHc1Q3lxoNlhHZpsL9Sjl8I0mnfYugk5rOIuSSJJ0eK/U1Ot5smlAkZu2GqDPNISb5&#10;Habb0a81d0ZqR8uCImNEJg43wzfUcpuk84Rt6PTVwd5Tw209OqXYCjRBnVx7o+oAa0NwkL/9PNfz&#10;xS6MLyndW+U+ejC/6sXSmo++OYKz9w1i/coIzlwcwelzIzh2cgDzRyKmu6uIuhmRbTNStgWNjY75&#10;MTTci4GEB4nBHkPOJYY9GKQNjXgwNtGHmekAFuYjWFqMY3EhiiPcrhwbwrHjw6bW3bHjQ1g5MYLl&#10;lSGj2JuZFSnH95/0G5uYDGBs3I8Rfs7ggBtD/fysuAfxSBdi4U4MxLrN4wF1eFUTiYgIvG7EQl2I&#10;hlymaUREW78dQR+voa8dPd38Lb2t8HTzN/c0wBfgNQ1w7MfaEYwQqw20YlB12aaItRZcmCK2WTzh&#10;xtIpN+ZPduLImgvHL3gwd8KBo2fcWD7rwcKqi8/xmp5wYfYoceVsGwaVypwgzo3wdwjWw+vjOPE1&#10;oruHv1VnFXGVRdaJnFNHXpFz2jequi6ufd1lcBiSrtTUpHP6yrl2qkQH33PQMv8of1t+Tkx1ZenP&#10;pcJUs4iECLqZZu43Wx1eZ2jcH+b++EI7Zo46japORJ0ah0zNq0OtA9PcqrbeKDFdYpwYnzY0yS2x&#10;4cComnFVIzJUiuiIVZO6L2Fh7SSG8qqb6oDIOa3nXKe5XmtdN2mvb1DQJZ83tkHSJUm5N+7Ld0hd&#10;l/QjHvkNld0hTtX8Ui1IzS+fcM0AsbVuxurG+hDnMdeEHim3aRYZl1TO8TjNSn2t5L6lpDNdsVUm&#10;IMrP3CDpRNiJqFM6akNXqlET17tUp1jNxLguejKNNbnT0eBIIZY7gOp2qaq3o7hph9kWNuxEQb32&#10;d6K4YRfKbXsNSWfrTOVvftiQdHp/pbmqTIRIug6utfZexjn8jEZnqrkxUtK0BwV1XEMrtyK7ertR&#10;1RXQyur3oqKO79mwzxB0SSWdlUZplQSqZYxY2rQfBYwRCyt2o3Cjrl2BlHIF25CVx/fcIOtE1Imk&#10;y+BxkXTZ5TT9D32faQ5RzzU5ueXa/UYTSVdmS0dlE/2dUX0RC2+QdLWVKWiuTEVbVRocUtJVpxgl&#10;nUi6UHUaBhpzMdKcd5ukO+GtwkpPmVHTmXTXUZch6Z4QObehpHtCJN1tNR2Nz1mdXQN44ljYNI54&#10;/lQMH744ZEi6Lzwyhz9+YhFfe/cJo6ZTuuttJd0XnsD3X3wKP/7Ss8Z+9KXn8MMvPocfvPgcvvf5&#10;5/BdNZD49BOGpPuHP3rEdHf9xvsu4S/edw5ff/40/uzxo7dJuo8bko549Xg3HmH8u85xukhftTRU&#10;jRFioyRJ17ZB0kkAUc9YoM5Goy9UZ9famnTU1IiU4zXkdZJV8rrpcWXVIT6XgioeKy97sybdm39v&#10;/v1f/zIIPk2hYy5cJW0ZqOnKNXd72wn6Wxncd/dzUvaXGPMkrHQeFXi2x8vQwqCklRO3NVqOBgY4&#10;NgYdtX15qPJkoY6gvVZFovvy0ewjqOe+SLpGBt419nST6lbZlm4CA93pz6najywGVOnFuxlgbTcp&#10;riLodmfec5uo26872gy80krUNIILtcAxLY+LfSkXed2hL2s9QDBMJ+LLo+MoNA5LKTT9MypEy6CH&#10;wDchcm6hDUMEwKYBALfDi+0YJjAePdLB17Sbu3ki6dQJTWkhxqkS2PqGCVroUKWgUHqlOtW1MjiS&#10;KcBrdmUQnOSgy8eAj9/Xzu/rEHHnUp0GBiIiSDaOKUhT0OZmkNOngJBONqSmFpPqslbD82wwTSFE&#10;ak2tiuhqMyTXJLfDRwlClpoweoznvKK0En4PfrcBfs/YWJ3VrIBAIhSvsmT1Au0DFQzqCFhmCbKn&#10;6w1JZzrnibjk/yttSPv9vA5+Bn8i5ZTGqrvwAgQCDCLmkpa8S68AQFtTJ2yuDSNLDowdY0B5gqD6&#10;uIPWbtJdVZNOarqp1XZD0ilt9fiVXpy+FsSFJ/oNQXf/M0OGoLv63Mhtki65vfi4mkeEzP+IpBs/&#10;3mHqFPXxXJQa0B5QqmceHH0EKAy8HZ4Ck9ra6uTYs2fC6c43KWYm+GYgPLbE9yDoUxrZsXN+nLgY&#10;wvI5qelCOHUlhrUH4li/lsBp7h9fD+D4+RDBrNvUgUoISJr6LRwXDJAsE/lWZQi4vhDBWkAkHMGg&#10;IeRUe0qKGnVwJPgKcVwGpaop42OCRO1vbP1RArAAwRZBY2+CQdMgg6bhaqOiM2QdfxuZf7SS353v&#10;SZPa1WyH+H4MctXBOMS5GmAg6BdZFy5ChzeLoDmbY0+qQgI4hzq7ppu6dE2qC8cgU5J0pb6WVapI&#10;7z4rDZam7lrltftQwflawSC3qi2VoM9SIVlqJKsLq0i59j7OA6lJPfmGAGnrLeI8sQraK9Bv7lVj&#10;miJD3Ml0XEXpZXqs1+p/9L+tnEPqFKni6n5ebz+D1B4GnT0E4X2TDFKmWuGfbkNozoH+8Xb0EfQH&#10;Z5yILXSjb7ENgXEnZvsJhrrm8PT+frz3rhA+t3kIl+7owtlNPXj4twL4yLZRXOVjkXRKab3G46pN&#10;99gdBE2beo09eVcAT2/24ek7/HiKx5+5K4inaSLtnjKknUXcPcntE3o9t09v5ms3yLqneexpvqdS&#10;bJ/c1G22z23uwXs2ixj0QLXqkuo6pb4qHVaNJT7Ac3nPXT58/Lei+MRbffjM9ijO/0EjLlWV41+/&#10;vozX/2EBt/6yD69/3Y6X/7QKN/8mgNe/PYXXf3E/Xv/OKv7j4268/sljeP2rx/H6X13Cq392Bb/8&#10;6Dn8xWgUf1wRwFcO+/BPpcv414I1vJxzEb/KuID/yDyFV/n4euEZ3Cxex42isxu2boi7V2k38vmY&#10;dqvoPK7nreNm/jmg8BJuZJ43JB2y7sOt/Cu4nn0Rr2ZdwM3cy3i94H68lncfbmZdxqsZF/FyGv83&#10;4zJuZFzBy6kXcTP1El7ja69nnjGpuD87fAp//Y4JvLRvHa/XP4G/bDmBjtRcbN/7B9ibci8OHNqK&#10;/bKUrXxMf0E7lLYDhzJ34HAug4LCvaaOWF7VQZQQJJbXZ5juweUc71UMAJRyqWY/rV6pPbluBEqh&#10;NCeZ6hJpPZe1iIByZ9GnFBiCTiSebszoNSLpOjk+TTo256zqk5oGSQrOwpx3UtpxDqtwuNKf3Dyu&#10;jq4eP4PF/loMTbRghONX6e0DXENF0A1ONGLUBKVtRumijtvTJ+yYO8XA+7jd+DD5qvA45z8DT5Wl&#10;aOXa1+jLRxNBtOZRRXsqfet++tU9yK1SV1KrSUuyQYTSWnP5nEg6KepUj0epsUptLWeAVN6hjq6y&#10;NGNVznSjihMBJ/WcTeo3XpdWqZeV5sp9dXGto9XQB9Z0ZaKKVs7zKGsVOWeZ0m1lUtAr5biOWEMk&#10;XZM6DOomAtetLq1fDErD9FFDR9swtsLvfLTdEHNWjVM1I3Jw7bdh6IhU2/I79UZVF5qqhpp+eAaK&#10;0RHieuKzCLp6t5SU+w1Jp1q4CszSS3fjAIM7NaXam23Vo5OKLknU7Tz8+9id/k6johNBJzMdXuvT&#10;kKmadAzschtToZIhRVxHS1ozUNaRbQi6PHXTbTmMQlsKyhh4VhLzqA6f8IJpJhJXsG3d5JJ/DUzU&#10;GZIuOEd/O0OfIqU7f39Z31QTvGMN6GZQL+tM1KItVm2sk0G+k+ag3/HQF/XQpKSTibQTEaIbG36u&#10;mUGumcn6csoGUNF+FcZXx8skOZdU0CXTXUXOiZBLEnXaj9EGJtUlVjc07WYb5To8MK06rU5iLSfi&#10;0w5j/XNO4owOhMY7EBxtQ3CEa/JwOz+nFQ5/HdoY0GrrjrQwwK9loG/jvOH37ScGGWpFTKUKZokh&#10;VjyYVKfPkx4cOeOjnw7ixKUo1u5PYP3qMNavjOLspVGcWh/GyskBLB2L48hRWT+mZoK3SbPhkV6L&#10;PBvtQ7y/C7G4C4NDPRga9WCYNjLWg/HJPkxP92FuLoAjC2HMz3N7JIKTJwdx8vQIVk5wy8/Q41On&#10;RrC8HDevHx/zmv8fGfNgdNyLwUQXEgOdGIg7kYh3YrC/GwMxF6IhO2JhXqcIH5tUWIucu21hWsRl&#10;LBSw8/UORIJ2BHvbDVnX12ODr4+/abAZwTDx7LCD5+/EoJom8FpPLHRi6ojT1K+cOU7/d7ITS2c9&#10;OHbBi6X1LhylrVzw8Bp6MM31ZPYEsRrn2aSa0RDTqcFBeKCBeKbBkH++AH1ubz06u6rQ4ayAs0tp&#10;rlaKa5KgSyrpdEy16RyeCmINrot9ZegKVsI7wLHI3z8y0Y7QhLoRt3NctJmyFSYtetFubvKqYUqC&#10;+HtA9fFUc5ZrYT/H/yBfN7bYgdGFdoyoBAC34/y/8VmeN187SQxvytYQg4q8U33pUR4b4hqSIM4d&#10;0I1v4qXIONcVNT8bqYR/mLiMGEkdWb2cj76N8gVSyVmqOpF0qvtm3YyxjiVJPIukS5JwIuT0WDd0&#10;VF5HJFm3Sv1wX4q2TpUh8TMuEJHGmESfI/Mkje/pTfB9GWOpSYSbMYviLYkiJI4QKefnd+hTszce&#10;001zrRsWiVeFTq6ZEk84wwX0WSIDi2H3EZu5UmipZn2VNXbL1KhHN124JrkOo9rO9b95D8ptu1Hc&#10;tNs0jMiv246c6i3IrdmKvNrtKKjbicqW/Sjja22uNP7O6WhTrTt+N32OUl1F1HV4M9Dco+P0C94c&#10;vu/e22RfRsW9yKzYyjhvi1HTldTuRnmdiLo9t0k602CPPsikUrbR79gOIr9einieG32VbiL/mqQT&#10;QZck6bYjt2g3cop2mFTXXL4mt1I1zveYm1O6KaOUVlPKQermJqW3ipw7ZNJcRdBVtGSitJH+r8Ei&#10;6dTZtbpSpFKqlfJKs4uk42MPzVu9QdI15GCoKQcT6u7qKsXxnkqcDtTgfKwJlxOteGii25B0j88T&#10;Cx6NGHtSJN2RoFHVPbzgv03SydQ44smVCJ47GTVKuo/dN2q6u6om3X97/jj++v1n8A8fvYj//on7&#10;8d3PPIJ//PzjhqT7py8/Z0i6H37xWfzgxWeNku57X3gO3/nMk8a+/enH8Q+feBjf/PAD+Iv3X7SU&#10;dBsk3Z88Mo/PXh03JN0Lp3vwwqlePMC5d5Z4ZIVxx3Sk2KS7Rogv3BLxOC0iVb9Tver70tc1NHO/&#10;kf6f16SikjiLppI5ZRVKc021jPvVvI6VFcQbxW/WpHvz782//+NfWunezvRiqdgOI6/hMIoYqNeo&#10;ThQDl+a+fNgZZAgwu2IWUWdq7hjnQYfMQKSFAYmKQzf7S1DHAF1W3ZmJalcmAXy+KTCt+jUqJq3O&#10;bkptqePzVe2c0K5cOgN1ezyMAoJd1XdRIwip6Pbn7jA16PZkq9YQAzAp6XK2mjRXq6vrHvN6U2tH&#10;C2ybgHCK6RJb0U4n4s0ygF/S75C6741LOdZEME9gOa+0GaV1thtTfRvLCAoWVEfNgfFjnRgiCBBJ&#10;1z+lYskWSeeniaTTXTY5bxdNCkHT3Y6Bhkl77cmFnd/Tye/fzmBJ5JxSWkXOyVwMCPVYJJ1qxbkY&#10;5LjozHzBIoKiIgTV2W5ESqkqDBCsjyw1GRXayLJIuXqMHm/G+EmCj6VGgpkGHuc5r/B7KV1Vajp+&#10;z+BgpWlUEO63aqDFhpsQVYHpBI/R0YukU7qrurP2MyjQ/4qki84SlM/wWs2pnk3NBhknYFBrSDDV&#10;4DMp0BtknYi5gOrfcTHXNrk/fETpsk6jpJsiQFS668SJNkPSiaAT6bh0wb1B0vXhzMNhXHpywJB0&#10;RklH0+OLTyjdNWaUdet8jfb1WkPSnXYyWFM6TQsD1SoGd0XoIDBoZ8Co5hHNrmyCxAK0uTmOuyxV&#10;nbu3EH0MwBUs627thAH9boJWH45fCOD0/VGcvBwj+I9gVSq6K1GcvZYwhN0qAwKlw4qkE1jsV2rG&#10;SIPp1qrmHIEIA65otTHt+0IEcfx9FZArnU1bdXgUSdgjMk7kHIN8kbRS2Mn0Gm1F5Ol/VXhepICC&#10;fEPSqeueiDr+Nj6CNYtotdK8AmMEcaMVfF05+vqLESRgC3O++iOFCEqxobucnBddvjx0iVDmdelQ&#10;gw3VhGtS3QgCJIKYJElXWrEX5Qzu6zi/1I2psnY/Kmr3obqZQa6CTgbfdRzbIukUaGsrUs7mzkML&#10;tyLptC+irYVj3sbfoslTgIYeHhNhR7PxeAe/s53fWQocYwQASo3VsbY+S32rrpHdcY3DevSNNsDN&#10;8egebYR33GY6t/rUOXDOwUC3BT0zbfBNOOBnoOg/wvHG4Oh0dAjPNc/hwd/twmd+ZxCfe8sgjv1W&#10;O85scuK+zR68+21RXNvkxaVN3bj/t3vx4CaPsUfvJGC6w2fIuifvUk06N57Y1INHjXnxCE1bEXRS&#10;1Fn2a5LOUttZBN5tku4OL5/T+3TxeDee5efIRNS9kaR7/wZJ99HNXnz8t6P4zH8dxpd+N4JPHohi&#10;5j/l4Qsnm3Hrbydw42+iuPXXNtz6hhc3vx7A638Tx+vfO4abP7iMGz9+EK//6AJu/vQqbvzzVdz6&#10;9xfw2r99DDf+9d249cNr+OkHTuKPo0H8SXkc36laxL/aTuM/Clbxq6xVvFZyDrfKLuD18ouGqHsl&#10;/zSuF1ok3fWCs3itUEq6dUPSvZJ7Gjfy14GiS7iRcQ6vZV4wJN2NnEuGnJOJrLueRZPSLu0cXjl4&#10;Bi8fOMP9i7iVdpn763h5P4/vv4DrKZdwfedZ3Dh4Gd9LW8PfbJ3FvzZcxX+4H8ZDxQGUv2sf9u/e&#10;gj377zFE3cGUbTh4aBtSUrcjlZaesRMZWbuQnUeQLv+m1O2Kw6ioz0JJ3WEGI2kMTKyaaBq7SZLO&#10;pFTHqtEdrTKkmx6rC7k1tjWWuabr5g8DMUs9XWyIOb3W7uOWc1adYjt8hXDRF/RwfvcquGMA1t3P&#10;YE9KC/5vb5BzlIGr1g7VTxpXoyIpQLieKkhWoDnMgHOMa9v0UTvGl1swc9JOY+B9jAEo/digUiLH&#10;+P7qph6ij/XnocqdiUr6oTr6X5F0xU0H6SfV4XaPuQGmZgbqZqd9HRNRJxWdSLqSJr7elmJIpSIC&#10;7lLVm+S1UQ216k7iAleGIeiknpOKTiSdrTfXEHQtvCamHp03l69LR5WTQU5nGsocakCxH6UtBOqt&#10;h1BOUx1Aqd1F0AkHqESEbnDpuiqV2BHON1jDO1SBIINrlWJQWmtigdeD333kaCsmT+jGj51+hn5r&#10;nn6Qzw0t6WYT/dGkFCZFcES4hoRzDEkngq6hJw01dp6D7QAqW636tVkV+3Gw0OoarwZVO9P/ALsy&#10;3nn7xqAIOqnplPaa7PCqunTZ9WnIqkvhNhW5vG7ZUiC26Hrr+x4mFkk3VmxTOuwBVDmIeRy8LvbD&#10;BitIYWkF6lLGKH1NN7waEFEzJvrlJEkX0g2o2WZ0jdahlxhEBJ2T2KMtXoVWjlP7UD0f81h/LRwx&#10;NbKqp79QrS+Rcs2GpJNiyT/aRH9B/8w1UySdSDmRdMnOlVLTqW7W/0rU0b/wf0XOmTp0NNWl659s&#10;Q2KqHYPTaq5lJ05SWRA7EtNOY/EpO6KTHcakbo5NdxqSzj/cYtJd/UNtfP82uEINcAbq0d5bDXe0&#10;GXY/v0+wkedvvUbKu+iUym64DEk3t+rB4lovrQ/HLoRx6oEEzlwdwpn7B3Hm8hBW1xNYORnH8nFZ&#10;P5ZXBgxJNz0bwsSU1G1BjI37MDreh5FRNY3wYGDQbbb9g50YHO7mcz2YnOrF1JQXk5MeLMwHsLgY&#10;xLFjMRw/0Y/jqwljJ07EsbISpcWwvBzla0I4ciSM2Xl+xkQPpib5GcN874QL/TE74tEOJOK8NhGR&#10;bh3cOi01XazHkHTRoMuY2Q91IhrmdYu4EA50IBKUkq7VkHTxoBM+bzP6eok9wq0IRZoxNtlFc2Fy&#10;rhsjM3aMLdgxfawLk8fsmDvpwvzpLhw978Gxi17Mn+3i1o0TxF7L592YXXVihPNoeMFmSLqBiXri&#10;Gql6+Zv30+IcR75GQ9K51Ciiswqd3Vbqq0g5Keluq+g2ur+aGnXuCnR4uDb1lsIV5DjrJzYUSccx&#10;EeFvqrqKMlNbVg1GFjoMSTe0ZMcg/faQakMv8RqINJwiRp2yGaKuX0TedCPXxlaMi6zj/05yq5rS&#10;gzx3lbEx5J3wO9fPwQX9D3HtSBWxLzHaFMf2JLEEcVLvkEykG7FXvJxjs4ZYSzdpGOcYQi5Zn06W&#10;JO4sgs7M3Q3FnIvYXeRckqQTaSWCTkRdkqTr4LE2v2VS0ApPm0wlvlcXrVN18RRfJbQt5Za+gnGW&#10;yDlD0ukmLPGd1kU9Tma1JEk6D1/Xxf9TMxqRdF38fCnpOvz5Rj2nxmE2D/GaO8uQdC19eeamiuoU&#10;1zpVu9Qi0wrrLUJNZJ0IOhF1OdVbkVu9DRXN+1DuOGQUch1c55UqmyTpkmo6pbu28LhwuMoNVTIe&#10;0/uK9MvmeyjlVbXpRNIV1+wyJF1SSZck6gzx05xqsl+q6S8KGvcip2Y38it2obhsN3IK70VOwRZk&#10;5/PcNoi6nAK+b/4OZOTxuAg84lcRdDnVsr38PlIzS9WsRkqMGZuJA3RTisfLmy2CTlbSZJF01cQJ&#10;NVUpqKo8hKrqFNRX8LwqU9BGc/K4Iem4jage3QZJN96ah8XOEhztKjVNI85FG3EhbsO18W5cm3Sb&#10;unRPLYX/F5LuEdWkE1F3xEp5VedXEXVPHw/hg+cT+OilYXzxsQWT7vpnzywbku7vP3LBKOlE0klJ&#10;p3TXH33pmd9Q0iXTXb/9mSfx3c8+iW9/6jH83ceuWZ1dP3gZ33jvOr7+/ClTk+5PHl3A565O4I/u&#10;H8F7Trnx3IkuPMg5d260HquM62Y4VgcDRUZJ5yGGF0nXzphKakeRdPq96omrpKQTSVdZJRUdfSGv&#10;W3mlCDprv7JS5GcaKspTUFqy/02S7s2/N//+T3/pxbt/KJIur+oQchsIMtsyUdaRgQYGJHapAcLF&#10;6CBo7mAQoMW/m85MjqWbDqaZi7xAuu6q1zOwru7iIteZjkoC+5qubFMTRwBfd4+V4tHEwLvWwefs&#10;DIwc2WZxzK7aZ9KRlHIrwJzNBVG1hPZmb8O+zK3Yk7kFOzPuNamu+3JUi24bgwwGXQosCIxVALuk&#10;6QDymvagpPWAIemk2HPQcTroOPsIhKNjdYgTAPfP2DCklJKZRoKSDgY+DowxAJKCTuq5yWOd5rFs&#10;ZJGAarbF6jI11fzrYssErqZrE52zMyjVRbVFzKkeD52SUpxc3Hb5CtBB56dac44ei7BTKqOLAY5L&#10;abi8Xk7uu/3F6JTijtewj8AgNFhJkFxGsKyuupXonyPwONKE4WWe+7LUbgQhx0TKtaJ/oR6JRQYn&#10;R5sxsGhDfI77IiD5PVWDQxaVrD7OYJDbMM87RGceHq0xQKd/psHU/Imq9h0Dnch0teneKwAT4HH/&#10;RK3pMCXwILCguhcCFB4C+V5eB6malPIbnW41CjoRdGGCKVPomsHGEK+pVG7jStNadXHbjtnTnZha&#10;VY06dXYlcLzoMemrIt6U7nqeJtXc5ScGrMePx3FBdeloZx+OYP3RGFavBbBwvguzay5DAoZ5rrob&#10;2hlTd0GOVf4GbQz62njNO6TS6mYA6MqBjUFnl36HaCmDjnpTw2+Mv/nUCReWLwQI+GM4dX8UZ64l&#10;sHo/Afl9YZy4EsHatQE+F8fxCyEsnfVh/qQHqleoWiYDDF4CHAMi13oDZQiEKhAKM9BhAN4bKIfX&#10;T1DnJ/BiAN/D57v7COS41b6Hwb03JEJOY6nYMqlwOG5/bfkM9qUGtVJafRwfEY5n3UWVyiQyW49+&#10;BrHRiWqOUR6jRWkxde0drUKMwE0djEXW+ThvPaFC8/29Ihl4Xbo9hejgXGzgXKpnoF7LeaWaERVG&#10;SbcHtTX70cTAs1adtuiETSt83elk0KnuyfUupbeq3l0O5znBH+e4iLUOft9mkXJ8LIIumeqq5236&#10;TXzFBIlWd8g2fud2XgttOzhHtJ40eqTQKTIKO6nqXHHOMwam3YMEphPNcDGI6GTQ6R5rQt9UG/zT&#10;7eibZBCjwukT7QTjHQhxDoePOHE65sMHuo7i8eIJnHibEx/+3UF89O1xHL2zGeub7LhklG1BQ8pd&#10;fosbV9/Rh6tv67FIureG8OjmXjzG11zb5MJTPPbUph48Tntsg6B7lMcs8s7D9+k1BN3jPG6lwf6a&#10;pHuGx2TP3tFjCLokSfck31equmc3deI5Pn6er3nf5gA+eFcIH+d5fvGtg/jkb0Xx4bcE8JW3R/DJ&#10;7QEMvzMbXzlrw+t/243X/rIbt/6+Dde/6cOt78zg5rdGgO8dwY1vr+Lmj68AP7yGG/84QzuB137x&#10;LF77lw/gxi8+jhv//nnc+OVH8atvnMO3zkbwxVYv/qo2gf9oOIYbRafxesV5vFZxBjfLz+B68Tpe&#10;ylvHq4XcL1Xq61m8XrCO13LO8tgFXM87jRu5a7iVz//JWsf1tHXcTD+P69l8Lvu8RdJlqpHERbya&#10;fg43VLsudR03DvG9UvjaQ3zNoXO4eWAdr+zX8fvx6kE1sbiEX+Xeh7991yz+8eAabrj+EN+3ncfE&#10;vQVI3XkP9u67B7v234NtB+/F7tRtSEnfZQi7lLTtOJyxE+nZOwncdyK3eA+KytW1jf6tNg2l9UrD&#10;YdDSLTI5B+0ck3aONaVVi6CTOf2laPeqpmKeUYiKgFbqdZvU0X7OH77WpMiKmKN1hivoAzT2uQ7x&#10;dU4R7lwfTQqVUqEY4PVEys1NgnB/nSHxAzGu0yN1GFtyGGW3glHdZBmWunuOQSnXf3XYnjqubt5t&#10;3HbQd9noo1qMui40UQlXP31NJB8NDJTKGIwVdRIAM+hSYJPHACiXAUp66S5LBVahbuh76HO5z/md&#10;X3uAgRiDszqrPl1B/QHkNxwyplp2VcQC6vaueSuCrraLwZ5btd7o7wjYFegpxVWpqk3eHNS4GNzo&#10;8+0plj92MPhrOYCCBvrn5gMmzVXNK9S8Q2q6KhH9fH2jJ8MUP1fqllSBSulSF/HgRI0h3gb5nQf5&#10;fcdX6KdPOG6TdJO0IfrHgYUGU5fV8mO1CIwyeI7TF6vDazAXjd5Mg1dECJY07WMwdhB51QzkiCXS&#10;GNCpNp0aRSRJOqnq1DxCqa6qSZdU0MnUHCK9ktet4TByOI7yiJsKGPQVMfiTQqOMAV8VcVRVexYf&#10;q/ahyMhM1GjNdGVyrKhBFMeCgnyu6brx2TdWg7BurtH89J+B2Wb4pm3wEX/0TDSge6QWHuIPR6IG&#10;Hf3VtBpD0nUM1KJDZB3NkHQcV53RavQNiZSz0l4tBbJq1UlhR5/O8dhLPNBHPOB+A/Gg1O2uCH0V&#10;cYjIigA/M8CxGebnBlW7bsPCE/Q34/Tvsx0coyLo7ByntAUnx64T8YkO+qN2xETUTTk4RjvgG9aN&#10;NCvVVeo4pbt6VJMuynOM0GItcIUaGeQ3oCts4znKmvi/7UZxNb3qw9TJHkPSLZz24tj5EE4/kMD6&#10;QyM4fX8Cp+9LYO3yME5dHMKxtQEcXe3H0RPq8DpkatJJSacU1kkRdROqQ9eLkTGvpXYbdmFgyIHE&#10;iAuJIRF1nZiY8mBurhfT027Mz/dieTmE48ejOHEyjpOrxAInY2YrWz3Vj1V+XvK5paNBDA1zbE56&#10;aF4MDHSgP96GSKQZsRivS4TXJ+I0RFw82oVEvBv9URdiYSnsOo1JPRcJOU1abMgvgq7NWNhnR8Cr&#10;fWKucBti/bw+/S0YpL8bnCKmleJwTqSbHVMrXZjmPFlal2KuBysXenBsXRkDbhw/342Vi24cu8Rr&#10;esqJsSPElAtcV7jWKL1+kH5VXVFDcY7HcD0C/F2CQY7FXhu63A3EDBVo6aDPtpcZZZ3q00lZp46v&#10;Iu/U7dXh5rFejqmgartxHNJCYzznadUnFG7jd5jhmjevzsBthqSTmm7wiIPH2oyKzpB0wpScA/2T&#10;TRxbDRa2Ga/hGql6naop3YRR7g8QD8WJZWWDxESDi8TFcw0cl1wf+Jr+adW9q+eY5Pfi/wekTKMF&#10;Rqo5LrlOcw6IpBZZpzmgOWp1edUcsZTVMr2ul3PIrfRVkWHEVF1hi5DTfmewAA4p50LKsMnifM+l&#10;X8jhlialmdJCY8T9xNNmq1qntA6lwg5yHg6W8XEhMTc/SwTiALEltz7GA6oL3itykeedNIuko3Ff&#10;pF0yBVa1UVU+QPPb5tHacxhN9A9tjI+auYarTqeUdNWdqajoOIjyVt2w2YHC2m1cG7fQH+yi7xCh&#10;di/y63bRlyj9dRcq+Vqlx7Z2ZaDDm02/aZkaR7hCaiKRAXVJV0ptvYvxYLuUcDuQU7MVWVXbuN1B&#10;37MNhVLG1e5Fef1+NNAfNEhFx/VSOLOxjX6G1qSbaXxc3HwQ2dW7kFMmtdxW5BZuRV7JDu5vQ3r+&#10;PUjLexe3W5CVuxUZ+bQkSVdBH0cMm1crZSD9jko4EMOWmptE9FMqRdCo8gf0dW3ZfJyFsvo0lNce&#10;RiVxghqpKT2zquoA6ir5vRmfNtNay/ajqzIV3eUpCFWlI1KdjsFGS0m31FWOI53FOOWvxLlog1HS&#10;3T/iwBWaqUmn5hGLfjx1NHSboHvsSAiPLFp16dQ4Qp1flfL67ImIle56ZRRffmIRX336KP7smaOG&#10;pFO6q6Wkexg/+MIT+NGXn8WPjZLu+Y1U12c3OrxaZqW7iqR7EH/zkfvxVx+8hL94zxq+/twqvvrE&#10;Er78yCw+98A4/ujSEP5wrceku15jbHeGsd6J0VrMM/Yf45zoU11exvptHWmmvrpqCNbyetYwFq9v&#10;4e/Ga1hZm1TN0coPGaus4HWmVfC61dRmGBKvtOzgmyTdm39v/v2f/jJK9v1Q6aVK58httOqolKpw&#10;OwOXRoLyNgJbR7SQVkTnYnWra/PnE5zrDjWDcC8DbwbaAuNldgUHGSh3qC4LJ6U9g+C7wGwrOJGV&#10;EieCTlZrz+bCeNg0fMgm4JWCLoMAOIOLn2rOSUF3MGs7QfJW7MrcgoO5O3Egn4FGqVJ39m9ImJUy&#10;owXWCghK2w6i2pHKgIFBFQMG3a0OJCoQ4QITG6+noyawnFc6KMH+UTsmRNItEWgq1ZUBkvbVQW9i&#10;2WkeK91VRF3MgFLdTW40d5l1x1l3y0SoyIFLUaFaRpJ3Sw3goHXT4Xb05nBr3WXr9Bcakq6rN9/U&#10;oBNx5+orNJ39nErN5HEvgYFSGfvolFUrw09nHJmqNYHH0FGLpIsv1GLkGAO05WbTbXVgkWBECoLZ&#10;Br6OgGWx1QR6QX7v0IA6WdWY7qJqIhGRDVcboKOuhXGCFYEWqemC4wQrBACmgy8DhuQdOqk/pJ5T&#10;erP2RdAqVcd0oiL4l6nmTZDXqG+EwGe8ztSkE0kntaJSXqdOujBzqhtza25ute/C3JlOzJ/txDJB&#10;ohpHnHzQj7WHQ4asEzEnou7SkwlcemoQF7lV4wgRdGosceqRMBYudmP2TJchAAOjAlYlHJMERMF8&#10;oz4TqGqT2qMrG81dBCUMzqRcVHetAAFZlNeof74Fkyd1Xh6sXCbofzBO4BrgNoZTV6M4eX/YbM8+&#10;PIAzDxKEq4nE5Rimj7kwebQTw9McG8MN8EcIkAL8vTbUdH6Rc74yePpKjbl9ImeLNsg6HuNWKrmk&#10;STnnCjLIF0EnwjbAYJXjy9Q4ifE1NNVM0XdUwwh1mozwd+tn0BqeVXpyg1GTDC+oLpNIVz5HQCow&#10;OzjNsUOL8n/6pcYQwc75K5Kuu4dA0FtMwJ2FltY0tLZloKFRRV33o7xmnzFbQwrsDDbr7emw0SE3&#10;mPSDQwRp3O/MNvXj1KnRKGQZgKp7q4g1kXLNG+ScHicJOvPYJ1Ku1HSEbGGwL2JO+4aUo4msS5pe&#10;2yYCxASiFXDwd+1msOngWLbTXByHPZMt6J1ogWeUwe14K3wMVIJTKppuQ3+sA4/6h/GR+mUc39KD&#10;9d/14pO/M4xn7/Tg2OYmXNzswoO/FcBjd/rx4KYeXP2dPlx6ayfOb7Lj2iYPHryzFw9v9uKJzR5c&#10;u6ub2x7LRMZtllmqOanrnuTrnuQx1a2zjiWVdbIePH3bRPRZ6a7PbOw/w/dXXbsX3hrAs5vdeD+3&#10;H7gjjI9vGsRnNoXxR28J4rO/FcGfbY7gxbvDmHlHMd7bX4uX/9KP178ZwI3/3onXfjCMV742ip98&#10;uAj/9EdFeP27c7j1T+fw+k8ewK1vDePWt5eAnzwP/IL28xfw+r98Brf+5Qt47RefxGvffQ7/uD6C&#10;/1bVhe/VLuGXtau4Xn0aLxUcx82ys3ilaBUv5y7jZv4pvFbMx3mncSv/DG6pqUTBOl7NWcWr2au4&#10;kX0WN7PP4WbWOdzKuogbORfwKveV7vpy2roh6VSz7mY6X5N2HjdF1B08i+sHzuLGftq+M7iZwnNO&#10;eRCvKQW24BIfX8A//5cF/O3bJvE/iq/h9Z5n8MGGQdTvpa/YcTf2HaKfSNmG3Qe2bKS/3ouDh7fh&#10;cCb9RS6BfeFuFJRqTNM31aSjuIr+ovYQatsy0d5ThHrVBuW4dEvtymsqgk7Em6OvhEFIkSHnpAZ9&#10;Y+q2ldZt7dv9ajRRbMa3Nf4LGaQUGXWdahmJAJHPUDMZKWf7oiLpak1ziCF1xpzkHD3SjtFlu1HI&#10;aU0emGk0SrnYVI1RuUyf6NhQ0tn5uAlDCw0YXqQ/mG9A1wDPI5KPGm+GIelKujNQ0LIP2bU7kcXA&#10;Jrd6PzLL9pqmB2q0JMvYIOlyqlXXdTcDlUMmBVhKg3I112ihz+Z6UC1fTb8txWwtgblIOksRn23M&#10;Rj9bx2Oyxp5sVDkJyu0E5fZUlLUzuHEyCBIx13zAWGGDahPx8za6zIqkUyqxSDqt3wpaRdKpU65P&#10;jar4/cPTNYjO1EINgqakJDyumz6dph7p1KrTlHvon6cv5DURkSd/GZqool+iL6NvkO+y9ao2nZV+&#10;X21q4aWYGkm5VbuRVrzDqPNlIupE0oms25b6X013V5F0wkgi6rTNZdCmVNdCWyay6w4hj2tkma5Z&#10;s5ro5KLemWeupUyNcFTSo4LBodVARzddKhiwc+0dsILtHgbggcl6rmG1tDr4p5vhnWhE35QNnrF6&#10;uLlui6TTWtcxUI12Q9LVooXjtZnvZY/XcF2kxWqIz6oZmFcyQOc45jHVpFNtOllPQs2upBSyTKl8&#10;Vo2tKmPKDuhNkniDlfDTn/uIF2QBYqjgWJ0x7YfHeK1nlerajoSp2UvcMaPMAyf9jh4r7bXTqKYC&#10;Y6pV50Bkwm4sNNphSLqucB3c0SZ0Rxrp12zEU/U81mQIO2+i2SjvotN2/qYuo6paWA8Ygk629gB9&#10;8tVBnH1wCOsPjmD96ghOXx7C8pkYlk7Hsbw2iKOrQ5heiGBmPmIIOtWak5pufMJvCDqLpFN6azfG&#10;Jt0YHncjMdyJ8SkPpue8mJruxsJiL44s+bByPIyTqzGcXhvA2pkEVk/FceIkMQKPaV+mfR1bPhbE&#10;/IIXs7M9mJzsxvCwE+PjLoyMODEwwGsQbqPxu4WllpOyTmSc4w3mRCSobSef60Q4YDemx9GAE6G+&#10;NoRD7bRWRONtGBx1EIsQs853YmKuk9/ZhfGNDAGlx0tFt3jahRMXN0i69S6scl8knbIYJk+0YWSh&#10;CZNLbYhNVmNAWJk+ViRd/3A7InHiu2A9+no5hrw29Pa1mi687fYytDs4/rjf4aoyZu/aIOm6eLyb&#10;47ynDE6/SC9ij4RI3hb+rsKH/H6qYThrkXRS0iXVdDIdS3A7uGDneij1JrEq50SEc2GA2EY2ONuE&#10;Yd3QMCRdMx/z+EwdcbvWR+LPjVT4xGyjWU91A1u4N0KMKuyrbWBYpUS4Nmu8E3sL3wt3dYuAU6bM&#10;Bkkns9JdOV/5vEzZGMJlSiuVak6mfZXXsUg53aDMNCayTlvVxpSSTmucPVRg1iY7YwU7MaviK92o&#10;ULq/TCSdyDmZ1jELpwufM0YYscwi6rRVuRfdRLfqXMqSggql18pUO67JnWbUdWoaYeO+jdsK+wFU&#10;O7keNuxESYOaO7wLmRXv4nYrDpe9C6kldxsFXG7dNhQ17ea6tg9NnWlo180a+ho7v1tnIJe/cw5U&#10;k64rnG9uLisWkoJPmU1679zabcis3GKIOqnp8qt2mWYQ5fUHUNNAa7RMN4LrpMpSp38Ra3X7kN/A&#10;2LB6BwqqlfK6B5n59yKnaBuyCrYgNedupGS/E+l5PKa0V67nagqUS9+WW7kXhbX7rJtPfC/ddJJJ&#10;ZV5KHCuhiKyiJd1qKtV0GOV1aais42MRdTWpqKpJISbmOXHdr684iMayA2ghnuipz4Sr7BB6ivYj&#10;XpeFsdZCjLXk4Eh3GVb7anGit8w0j1DjiPuG2vHgBPHjgh+Pz/f+BklnKeiC3Fpm1aXzG5LuudUo&#10;PnBuAJ+4X+muc6a7658/d+w2SfftT179DZLun77ybtMw4kcbRJ06vCa7vKoenUi6v//4g/i7j101&#10;JN1fJkm6J39N0n3iQoKf6cdzx92GpDs32oCT9ENS0g2Hixnr5KLTlYFWqeBbU2Frp//ntazW70gc&#10;obp0lbxmlcRZIuZk5WUHLUsSdVVqypFqGtJtUBFv/r359+bf/+4vtXDnDwXes6Viq92PAhU4ZiCu&#10;NKCGbjoWAds+pY1wkffRsQSlbikgUM80Cjmp5WoI4ss5Ycs6CPLbCcrbdPec70OAqq3uXJjFkc9V&#10;cUKraLeKV6s+gGrk5FQdvE3SHS7eY9Ja92ZtxaGsHdifZaW8Hs7bhZSiPQTUDCwqdRdcHdq42LZk&#10;GrJPxanreE6Sb7f25aErUgy/CCkp6OiQpRxLzErST0Cy2IYJBkTjR0XKtZv9Nz4WgaeadDKRdFGC&#10;g2QXNNNKfUPSLuWTnLhqD1lWREeYw8Ati4FbLtoZGLh4vJPXzOEvQDevn4sBSSevqWrWOXry0M1g&#10;0MmAzt7L5wJ08nL0EdWTKCBQVfFsEXU1BC4iZUTIEEQtErDME0TN1iFBEDLI4CUiVdVUnaljp4YC&#10;Ug9KSecnkBBJF0rQyQ9VI0LgreeiBChBNX+Q8X9U20zpk6p3kWwM0UPg4uJ31W/ezvOXOlGpvTIP&#10;AX03AUuvOlONNhmirld33wnwRNJJQSeSbvJEF0116dTkwW3SlaSCUD25uTNOQ9ItESyuPNCH0w+H&#10;TGOIs49GcPnpQWMi6S48MWAIurOPRM32xLUA5s8zQDtl1bwTSddLcNKTqCAoKeZ5FhoVpd2vQLnE&#10;kHWtUi76Cvh7FBryMb6odOF2nocHC2e9WL4YMITcGm39oX6cM8QcP/Na3DxeeyCKU/dFceJ8kGDW&#10;YQoyqwua2umLnPMyUDfKGO4nSTqv3zIPn5OSzhskuONz2lfReBF0bl+RUVc6GfB39hbCxbGgMeHW&#10;NQ4RYEldwjEh4CeSTqZCx2ECtugcQetcA7cKTglWF5t57W00gtQjSvNQ4WWlhnC88DeOq4aJ3idc&#10;hN4IQVwf31u14hwEkpyXrZyj9QJLNftQRiCkrltNDYfQrs5NnN/NrhyjoKtqSTHdV6WiUx06qWQb&#10;urkWOBXAMxj2Kq01zyjgkkSdtjIRdqpHZ4i6YIkxkXSGkHsDQZc83hFUx0op7BgQECir/mU7x3TH&#10;IIOBQQamDCoVvHaP2hjMNqNvsh2eORG3rZiLdeK8O4Ln66bxxJ4EZt/egatv6cWHN4fw0B1OrGyq&#10;xcU7XXj8v0TxwCY3HryjF5ff6sa5TW24dFcXrt3Vgyubu3B1sxv3b3LhMl97/6YuPLC5G9f4+kc2&#10;WWo6kXVP8X9F3klh97hIuQ2iToq6J2gi6aTAs5R4bkPMPcvXP3eH12xlT/H1T9/Rh2f0mM9/4G1e&#10;fOL3fHjxzgA++zsxfOp3+/HRt/P5d3bg+J5STJYewPtP1ONr7/PjLz/Wg09cqsIXr5bj799fgv/4&#10;ghs/fzGC6/8wgBvfmcVr/zCPm7RbP74P+NlTwD+/D/jFh4Gfvwe3fv4k8MuncOvvH8FPnprDX45F&#10;8Y3WQXy/Yh7/XrCKf889hZeLzuC13LN4Pes0buacxkuZq7ildNe803itYA0389cMSXc96wztLK5n&#10;nsXNrPMbBN05K9U1U7XmLuDVjPO4lUkTSZeilNazeHXvGl7efRqv0l7Zewav7rzA4xfwH3yvl/bw&#10;8/av41u/v4Bv3b2AG1VX8ZP281jLbEHO1m3YdXAb9uy+G/v234uDB7Zh/0GLpEvL2oXMPIJ1+o1C&#10;AmuRdKW6u1ubhprmdLR05sHew3WCY7IzoJSsMkOgyKSSE0Fn7+W45NxMKum0b+NWCtEmpXJz/kgx&#10;2szjIrJU3qHZpMRy3ef7iPwwqVMR3Xjh2qxOmlyPIxy3sZF6jDAYVU3U0aUOjB5t51b1PFuNjR1t&#10;5bEWoxSbON5Ca8XECo8tc81nUN0/q6YBPMdYPtroL6p6MlHispR0uU176c93I6NyJ9LLdt1ufKBG&#10;CSoZYdR0FXtpfE05AygGNAV1BxjMHLJSNmkqRVGpu+T08VLJiqRTKqus3q3adFlo7MkxxF1tV4ax&#10;8g7+f8s+c8OstI37zftpB0zKa1HTPhQ27kVx4z5D0hU17EUZn5OSrq7rsCHpFLSKoDNKuvEq4+NE&#10;RCbMNbDIOW1F1snGj/OaHVPjiA3FOX2hSDrddFIwK9WJglfdXBRu0U0FEYMVPD8p6goYACr1V+mu&#10;KYXEG+r2mvFOYyLsUvK341Detv+FpMupS0Vu/WFD0uWo5AZxU0U710+OKVkl90VwlrcyICEeqncp&#10;YLfS/lUio5PjoZd+SIG2FDD+Sf6W9GNuPZ5oQM94w22CTuai727nWGrRGhit5BpYc5ukawmVo537&#10;9mg118sKdMWqjYmkS3Z69Q7y/QdqzVZEnMiGJOnwRpLOm5DxuhE7qD6WyDqRdCLnQvTtYZ6btrrJ&#10;ZcqBzHdw/Fp1exMzHTQ7zYH+jXp0Itl8XJfD4+rs2mYsMNKKvsFmeOINxDmN9G/cxhrp63iO8SYE&#10;hvUaYpoJvv+i0lx7MH6sG7OrvaZW7MnL9NMPDNASWL82jDMPDGLtyiBOXR7Eyno/jq71Y+kU7UQC&#10;0/MhzCyEMT6lrq1eTM8GMTHlg+rGDY+6uXVjaKQTw2MuDI93c8vxNe3GzLwXs3NuzM0THywSHxwL&#10;YOV4CCdORnCSgfPxE2Fa5DZRZ5mOR8xzx1aC/H8PZmbdmJx0YWzMgZERXquhDsTjbYhF2xEJ85oE&#10;WxEKtCDMbTjIYyGRd1LRKSXWslCA142WPB70t3O/A7E43yvRYWrRjc66MLrQjYk51wZJ12nq7M5y&#10;voikWzjtwvI5N60bK+fdOHHBw+MOc7N07FgrhqXYJXZQDWQ1W1Bn1Gicv3OC5xZrQijUCL9PdfBa&#10;4OPne3oa4XLXmtp0DlOfziLqtHV209xVcHg4Jr3lt0m6wEizMf8IP4fnmFhwcm63Y/hopyFhkwSd&#10;lHQyHeufa+c4shmiLsr5ECLGDHGeGJzLeRMfq8Ewsb1SXAeJ9RMTdWY7PKtmcFJ7So2sm/PNxqSo&#10;EzknE2EnrKxGDYak4zY4XGsIOJfK/GwQc2+0JEkngk5b3UBNprV2BhkfKaV1g5RLms2jRg2Wcq3J&#10;Q6ylpgr+PJriKZXyEGFnkXTtAWLBiMg7S0mnBjqqUdc3TBw/LqxuqYutenTC6RZBJ7wuwk5rp9ZQ&#10;3ewQUafspyRJ5wwVGOIweZ7qyNrUw7iJ51VpV8OgXSiu34mc2q3IrLqXthWHy++hbeExKeG2mTRY&#10;pbw2Og6jlX6glWt/B7+Ti9+nk+8tok4mJZ3KDTXw+fI2rf97DFGXUbHFWG4N3698Owoqd6FM5Fn9&#10;PlQ37Ee1IekOGqKuRsQPH5c1HUAhTSRdBv8no2gLDua8C6l59yCV25TMd+Jw5t3IyOY5M3bMLNyG&#10;zDKppFXmYadpOCFCrojvL38m3FqnmJVrs5pHldPPKe1VcaSsqpFrd306Kmq4dlenmA6ktYxT67nu&#10;15Xth638INrKD8BVfRju6jT4K1MRrpWSLhvjrblYcJXgSFcJVn0VuBi3mcYRVwxJ14WHp3vwxEIf&#10;nlwK4ml1dlVqq4g62kPzIuwCuDbfa+yxowE8fyqK93NN+/iVEXzhkVn8yZNH8LV3H8c3P3DWpLuK&#10;pDPdXZMk3R+/B//0lffcJuqkprMUdf97kk5Kuq89t4o/fXIJX+L7f/aBcXz8QsI0jnjmmAtXJ5tx&#10;bqwRx0dqMUMfmggUoJfjx6MMGMYENnsGmlp5Tfl71Yqkk9UeRBXjcykQVX+uipirvPwQSonBjJpO&#10;+zSRddpuUBFv/r359+bf/+4vo2TXD5XqKqCaxcBcxJoIN5FvAuBKZ1Uaiz1cYoIPqQQUkJe3pXDB&#10;S0eJjROtRf+TgbLWDOQR6CtNRnXm8uutenEC/OWtXKy5IEperLSanMq9yFeHtEouvmV7jWWW7ydQ&#10;3mXqz+2Rei5jG/ZlcJ+P0/J1p3s3QTNBcqW682TQWeSgVN36bCpWTYfjzeU50gH6ctE3VGGcsBy0&#10;mkXI5KSlVBAZJ1JubGN/+ngnZk8Q3HCrx1KjSVEnhZ3eI6o0ztEGE2S9kaRzySIlhpxTLR3VgdDd&#10;qjZ/Nh0uA0AuZnKWUqIpSOjszYGL5ujhaxj0tDGg6+iW8q6YgWIBWpQeSyctp9/em0ngzAVxqIQO&#10;mQ56ohzh6SqT4hqZqd0IXhiYMJhTowffaIW50xabrDMkjjdeCl+/6iGVIUDQrcBQtczCXGyVphmk&#10;WQ01ym7fMe9j0CACS6mtav+utFap5mw9UkEp5SkLHQF+V4IXNcwQSae784GxZkPS+bmYx2YJ6gia&#10;pAyxlHQOJIt9T6o48QmHCa5mCBClpFPKq5R0xx/04fQjIUPUrT0SxsWnE7j4VMIo55IqurWHwjj1&#10;YBBL9/Vg+gzfkwGalHTBsWqjLtNdUZfuTvL30F08o270F3FcZBsS1aOaevyNIlKXHXdi5FgHZs94&#10;cOJKGCuXCcJpIuZEyp1/JGGIuuT27NUYTl0MYfFkt+kupponw1McWyIowwRKPl7vAAPLUAWt0qS+&#10;9pm6UwR0DPiTdeZUm04EnUyNJLqlquS1dbjz4fQQUDHo7+4Tccfv0cNgn0BKoEpjQio6pbzqe4aU&#10;CiaVCcdDnMFp4gjPZbERCQb2AwxUR4/zuvN6q9bgwHwTBhjQC9wGODYCBKQi6ZSW3S0i051jOg03&#10;EbTUqjZIPcFM/V5U1u2FjcGnXemwjgzYOFYbTZB72NSVNCSdJ8/MPdWrqt4g6Ww8dx1v4vnXKPWd&#10;rxV5IVPTCKtGJefKG8g4EXTtIoA5pzr4W6lbpKxDCjteqxalEEbKGJjytfFy2Aer4dgg6ToZULgI&#10;/LtGW9DBoNQx3Ii4vwUPuwfw3rpZPHloEqfudGHxLgeefUsAn7gzhHObmrGyqRr3vb0bD/3nIC5v&#10;cuG+TW6c2dSBi5sduPDWTpzd3I6LfPzAnd24fGcXLnF7YVMnX9tpyLoHN3XjYZF1m9147E4PHuKx&#10;h3nsEdpjm5QC6zVbo7IzppTYbpqV5ppU0sm0/9Sdbjy/uQ/v3xTARzb58fG3efH5dwXw4js8+MI9&#10;YVz5nSbMbs3FGVsx3j9hwyNTzRisyURPdSoiXFPX/Ol46ZuT+MnnevDp5VR899123PrvR3HrR+dN&#10;quvNby/j5k/O4NY/P4vXf/JRvP4vH8LNnz+F175/Aq9/ewU3fvIMXv7lC3j5rx7Ed85P4ivNnfhm&#10;QQT/VDmHf7edwuu163gp4yhuZK/i1aw10yziRu4p3Mrj/xeu43rWacuyz/L5M7SzeCWTr8m5YJpF&#10;3Mq9z5B0r6Sfw+vq/nr4HG4eegNJt+sUbu45gxu0l7ecxWv7z+PlzPP4j20n8EraRfzswBr+8u1D&#10;prnFa22P4sXqSTRuTcG9u+7Gtl2/j30p9BeHtuOgSXvdgbSs3Yakyy7YhfySvQwEMjdIulTUt2Qy&#10;iGRwJZUrx1h3mGtexFJOdErZKYWnl3Ojj+PvjSQd56fGsJTmRm3OsazxrX2Nb5V3UE1F1VG0c34n&#10;gzr5jN4BruNaf6VKMsFmDf2RbgbRDy0rnbXDqIxFRCl1U7VGZ9cYbJ92Qg2DRo/ZaJzPnPOxmXoG&#10;buXoGipGRywfTYFsFDtTkK/UonZubQeQy3l8uHQHDuZvtWqqFVr1XK26rjtNmQmlv2aqXl2lSLvd&#10;ZqtOsPLZJc0pRv1mmmvo+5p010xzQ0w16dQBXo+Tx6Wak3quVHXnOhjwECPkN+wlFlDHwH0m5VVk&#10;XflGyqtl+1DVccikXUlFYuopMUD1DtEvjVcZFZ183tCSzdSiG11uMySd/Iiu08ypToyt6IaLCDp1&#10;gG21iDquh7p5oTpOCnY9iUoGw/QF3bmokeK/7aAhCIsYVGRX7DUE3aGC7Yakk4pOnV1F0oncTDaN&#10;EMlpmkZUHjTprtkM3Erbs1HEAE9KD10vEXMmRbhTqV7ZG80yUsw6KLWxiEJhAdVPVUqaUa1zXe5h&#10;sO0eqUSnujeO87elb+niGBE51zlYhXZiiFaOIxv9cUOgBE30J2rSpW0D/UWLSOVIFdfLcr5vLX00&#10;3zMhYq7OkHTy065oJX0893WDbYN0EDmnMSpCwoxVPiflZ1dUTYvoazRWRWZMEANNqtlUE+JzLRx/&#10;zTQb1MU9PqOO8q1GVadur1J09c90IDKh0iJ29I008X/b+F4txDONPKd6dEe5boeq0BWr55zj96S5&#10;Y6qlx88Zb+PcUIoisZgaIJiGEcQJ54M4dSVu7NxDwzh9v0XUSVF38mIUK+ciOMkA8+haDEun4jhy&#10;PI7ZhRDGp3oxNuU1SrnRiR6MTHgwNNaNodFuQ8yp6UJihHhgsovPyzoxOdNtCLqZ2W4sHe3FyvEA&#10;TpwM4eQqMchpEXMi6cK3SbukWeRdEMdWAlg80sP/d2F8osPYyCjH7qQTY+MOkw4bixI3KY00YKNx&#10;f8NE3Imsi4V5DUPtPNaCAC0YkgLPIvdE0Ck1N9kwYnjKhdH5bkzRZo90YWyZWGtFmNZp1HQLa12Y&#10;P91pmkYcu+DB0XUXZk6KILNhmPhBBF3/uLr+15qGC2Pq2jvMz4w1Et8QA0dsCPPzw8EO+Pra4PY0&#10;wO1tQJenHs5ui6RzcCtzeTj+1K3Xy7HrIyYLclz1N/wGSTfAMTK4yPM/4jSE3Miy6zY5J1P6q8g7&#10;qetUO7h/Wk1L6k0WhMrA+IfK4RsoMaTc2GwzhjhGh0XObdg4x+iEMmQ4Rn+N/Tv4PhZJpzU4PFZn&#10;TDeqDUGnG9YjdbdJuiQpJ7NutlhzRjGATK9LquiStec6iP9bPOm3CTrFA0mSTiq25p4s7itDSWVB&#10;uB4wHmjrUwqsCLp8rn1Sw9EnxYrg7i9BZyTPdKlWExzVHQ5PViPE3ygoxa3JeLEIOpmaSOh/dVNC&#10;GF5pr0ZRF1MpBnUaL+A820jLpXWG6M982ah2cS1s28tYbg9KGnYhp2Y7Mqq24HDZPUgpeRdSyu5F&#10;pki1KqXBbkOlbR/q6WOauY52EPt1uDNMbONVjOPPpd9Ut3R9f/pE12HGh/sMSZdbz/fdIOnyanci&#10;u2wb8it2GpKupoEmJV2TZdWNxKBcU8vqGJPShxTTV2RW7kRayVbGgO/C/py7cSD7bhzKeidSMt6J&#10;tIy7kZF1D9KzFCtuRXrJNvqynfRv2xln7kKF1uHmg6YeanVHGhq7cgyOlXCkzpnFY5lG9VzenMrP&#10;TkOVmktV0VdV8Dy43tcQYzVWp6CudD9aqw+jveIgOsoOwF2Tbki6aF0m+hsyMNKciWl7PuY7i3DS&#10;W4YL0UZcGmjBg2NO0zzisdlePLHgMyo6mWrSPSoVXZKk41YE3YNzxI5H/b9B0n3+4RlD0n3jhZP/&#10;B5LuBfyY9qOvvAc//PK78YMvPYfvf/G53yDpRND97UcfsEi6F9bwtedXzft+6dFZmMYRFxN475ne&#10;2yTd2eE6HKX/XOgvxwjjBo+PvzX9fzuvY5uLuEApyk2HTF3rusZDqKk7iKqaA6hQN31aVU0qyioO&#10;3CbplOJaXHrAkHSyDSrizb83/978+5//th/8/XvSi3f/NK+awL7mEAq4MBbZtGBzISMQV10Z1Zip&#10;NU0grHQ1qWEEPiu4wFXbCVAbU5BbowYO/P+Gw0gv34Psaj6uTzF35VWEs1D7nLjqoiNpsbroFHIR&#10;FDGo9FUFDWklu42SzuqytgW7N0i6/ZlbjbIunUA5na9NL2YQUZWCoro0FNeL8OOi2p5DAG7dKe+k&#10;c3XTMQUJePtn6tBPoC5TYWmlDcnGCfSnV6zOV7KpYw7LVhwEgwQ9dOhS1PVPNxpCJDxGpzii9vF0&#10;fPFS45QNaRItpVl30qRwMkVT/Tk8h3w6RMvkHEUMOUNSSeWgW+SRJ4sBIrduLnRduXQYdOy8vqob&#10;oZRZj+ryBHP5PfLQO1yCwJgKxRLQj1cwYGk0JJ3q9IiAic4qEGEQaFR3CgIJxOWgeT59/WXcl5Rf&#10;pI7ASI1J+xVJJxIv2Xa+R4DDpLhYZJ1AukgtpeSoBpMKp1c70oyaQiRtp9SDDBZE0ikIUGHq0AQB&#10;3biIIrvp+KpmDiOq77eR7ioVnVJej5zzYv6MG3NnXIagMymvV7xYeciPU4+EsPZ4FGuPRXDuibgh&#10;6d6oohNJt3o1gKP3eTG73onxE3YGZG2GpNN3lqmLrwCIlCsqmGtqBRL8dAv88DfoYhAYm2lgEEcQ&#10;d7LTkHQi545d8pvt+kNxnH4gxG0M5x/ux6XHErj8+CAuPDyA1fP8bBWuPt6FCYLI6QU7gTJBdojX&#10;mMF+IMjrz30Rcz0+Xv8Nks7Uq2NAJYJOnV8tkq4I6uJqVHQMdpUO29nDINWQdapbWGDIOt3xNMRj&#10;UGkEBeb7iYSViiY0TVA5V4v4kUYklhot0pKBq2z0pNMQdgmO9SGa1CXRCRG0HAv8jf2quyIgSqfb&#10;qfqJIrnbU9FAIFNDUFTRsNtYYyPBiD3LpA2LnBcZoYBTZJypNclztdLgLNPzSSJOJuJCxedVNF0E&#10;hsg5HVdn16RqzhEphz3MIJNjrtVPsCoVZFjprwUEkRyDfgal3nw0B/k8gXFzrAztIpCHGOiNNMA5&#10;LLPBxSDIw20g1IQzvgieKB3GhzKP4oldk1jabMfK27rw/B0+fPxtIZze1IyTm22477e7cOm33Lj/&#10;Li/WN3Uau3JHJ47d0YIzv+XAY//Fhyt3OXHprm5c2uTClU1S1XUbdd2Dm7vx8J3deOiOLlxT2iz/&#10;V/bwpi48ytfJVMtOJN1Td/wmSSdSzhBzG2Tdk4bgcxllnerQ/dFdUXyS20/9pwSevqcTx/e0Yvxg&#10;Af7fM5N4+asXcPM7F/CzP1/Aw8N58Ndvw5XJcvzbnwzip19z4rMn9+MLxwvxs0+G8NLXxvAq7dY3&#10;h/H6d+Zw6yfX8PrP3o1bP3sKr/3yA7jxL5/CjX9+Ate/d4TveQKv/+Q9eP1fP47Xf3wNP3rfDL4U&#10;78OnWtz4SkMI36yZxD/lTePlohO4kb2Gf085gVsF63gl+7h5/HL6SbySdQo31elVBJ4sx6pJ90rm&#10;eZPqappGZF/CrbRzuH7oDG4cPIPXDq3j+j6p5/i/u9bw2l7+/7aLeH2fVb9Ox6+nrOPlw5fx7XdM&#10;4zv3LOBG7aP4QesFzB5swMHtVlfXvalbsWv/NhxM3b5B0u1Ces5GTboigv0q+h4C7JqmTLQ4uDZ7&#10;OP57rRskXaFSQ9IpIFMgpoYQUtG1c04ma9LJ2pXWyvGrMa2Op8nGCjX0kdrX2Dcp3GomESqDO1YF&#10;Fej3D4mEsJSw8ieqi6qbKqNLraZu1OKaC/OrTq6NLkycaMckA2g1C1Inb62Ro8fov5Y5x1cYwIuc&#10;n1QqYyUc/TynWD5s9DVlXfS1jsPIYwCVU38AWfTDBwvVuXQrDuQyuCnYbvysyCiRUvKnIuoyK/Yh&#10;vWy36XSaVakadqpPRwDNgEUknVKDNOc1lw0ZybVCNWiV0lrt4nF3liHnSlqlKNtQzjVbeCJbdYe4&#10;X2Kj8bjSXQvrd6OUr1OwpKBJTSMUpIqgc0S4FgVzoALpuhEV0/o2X2eUdCLfpMSWJcsmqM6plHSm&#10;edKyReLpdfGFBoTo/3vHrGLqTt1M4xojJZtIuhqeu1HUtaShoPaQuRa6JrpWUtElSTop6WQi60TQ&#10;KesgS5kHtakoas5CoVKE29JMSY/yNl4nh5UaLFKzSmQgfwspjVUSQL6z2aui8cnyESXwjdfAO1qF&#10;rqFydA1XwM5jHcQZ7fTLbfEyrnc8d6OiKzcqOpF0tfQNNcJh9CPaWiRduSHp7PQ/zjDHL/1NZ1iq&#10;uAaOE5tJf9V4FFmnxiiyZO3FLvqlbo5TKwXWwgIi6NSMKaiUwPFaYyIGwlMNiM3a+Ju0WLVn50TS&#10;KdVQ5Jzq03UYoi5GU7dXqez9Y8IHrTyPJuKFWp6LGlzUGLWf0nMd4UqTouvhOXr5fJg4QuVFBqZb&#10;zHsunO41HV3VyfX0/f2GpDtzNXGboDt1pR8rF8I4JpLuUgLLZ+NYWI1iYSWCxaUoxie9mJj2YmTC&#10;jcSoyxBy/cM81zEXRifdt218xmMaMEzNujExw3k46cSRJS+OrfhvE3SrpyI4vaYUV0sxJ5Ju9ZQe&#10;WyaiTs8tr/Ri5UQflpZ7MDXD8Tpnx+Q08eYkMctIC/oHmhCOcF0I8NoGiDOT5pc1IRpux0CM5xlz&#10;IE4LRzsQokVivL6JTgwM8rlBKenajfJveLIbYws9mD3ixQI/c5IYZfpEN+ZOcnvcYSnq1jpxZL0b&#10;s2sOzHFtkYpOJN0AseSEMguUcTJdi8QEt0OcewNco+KqTdeMCH1qwNeEUKCD23Z0ufgbujmWvI3o&#10;lKKO1umps8wtdV2FIelc/mp0+ivgidfDT9+sdNfgGL//nJOYxEG8aJFyYyvdnMddhpiTGVUdsaTI&#10;Oqk2k3XpTGrqaKXBMv5EmWmOleB6Oshxqm2COHdslusEbWQ6qaTj/mK7yaIZnGtFbJIYWjh4VPWl&#10;iXsHysxNXq3LgQ0lndJd30jQaav5IRWqbrjIrPp1nJ8B4X5LoZYkwETAiZCTJbuqipxTGZ43WpNb&#10;6bCqWacbQIoduC7ElQ2Sx3lCnNivx0qNL7pN0gU3StLIpKaTkk431/t4XXRDIqlE1voikYDezzfC&#10;uc6tSwo9qey41rpoEhRUdR5ApYPrtm0nym17DBmXWb7FpLkeLHgn18V76De2IKdiCwprdqC0bjca&#10;GCO2cH1ro19oZ4zYTt9jRAj83l2+XJPu2sptPY+rIYUh6KruQbq6u1ZuNemuuRU7jJKutGavpcCi&#10;v1ADiSriz0piz8rGPeZmsTrAFlXvRGbxFtp22g4czOK5Zb4T+9P/AAdpqRl309/fg4zcbYakSyvb&#10;xrh0F/L1v/Q5uiFTybVYa7/IOdVGl9U51Tgqk8cZ75rSBPTpTdzWHjQkXRn9Y0XFAdPhVamuTeUH&#10;YSs7AFvJXnQSSzjKD6G37CBiDRkYIK4Ya83GnKsIK71VWPNXYT1UhwdHHLg6YsdD4914bMaLR2e9&#10;Rkn3xJEAnuD28aNh0yxCtei0fWihj9aLx5ctJZ0aR3z8vl8r6f7b8yv4mw+um+6u3/nUg/jHzz2K&#10;H774JH78lefw4z95N370x88b+yEf/+DLz+L7X3rGqOmSNelE0H3zw1fwjfed/w2S7ouPzOAzD4zh&#10;YxcG8L6zfbdr0indVSTdEcaRIulcPelw06fZef2U7lrfnIJa+nilKNfaUvj77Ud57T6U1e4n5tpn&#10;6luXV9J47VSbrqiY+KKEz20o6jboiDf/3vx78+9//tufde8pdSzLJkhX2ml+/Z7bIFskne6MVzhT&#10;bgcjppOjpwC1TgbedqWZZqBYxZPVLa5iP3JqDnFx3IPDpbtM59U8Ps6tlmpOBUkPIa9apNxObg8Y&#10;UtAUYy7fZ0g6BQ6HeC7qqiaSbm8mwXHGdhzMtjqvZRdb3VyV5lpUL1kyA/+2LCNVVhMKAWB1Teti&#10;ICRpeP9MPQaUDqrGCkearVQZBkPqjKeW8/OrLgIYKeicZmuMQEZqhqQ0XnW9kimhutOWlLYnnbGV&#10;glhqjidJOjm/Hr1OzpqBk4vBhykmG1CziAwClyy0udLp0ArgZADY5so1wUI9gx11Qmrh86pn0clg&#10;xR3PpfMtJDCuJEiuNCRdaEp30qpNB1YRdLqrJuesgM1HoO+lYxdZJeAhQsdLsO03BaBrDEmnu4h+&#10;pbGIwBMYFyChCYAooLQKWqtIbimaPRaBKCWJfnuRtFIDSCEiJZ2aRvy6MLU6yKl9vt3c/RxcbGPA&#10;JBVdJ6ZXuwxJZxF1llJE6pBkuqtIuqNXe3Hsmg+nH48Yku7M41FcfHrQqkH3YBAn7veZBhOypcsE&#10;o+v8rVaVEtFKkMkgYFTpD6onYqWIqq7bbZKuLxs9UQKVaAl6CVBCY9UmJXTqVBcWznmxuM5zuOjD&#10;6tUwQX8Y567FcOHhfpx/KG62snOqUXfOR+DvwhEC4HGCwAkGJoPDjQhLSdfHcSc1HYMlpb16/SXw&#10;SznHYEmKOV/EKhIfZHBi1aIrQk+gmOMhF67eXLR15aLVxd/flY227jzYe/Lg5BjRnVmNN5F1Gl8W&#10;oGQAy0A9Nl9vlHThBQZPczUYP9mBURF0Ml7nweMdSNCGGMhKaWeCe373CK+VajXqLrCpHULw6CBg&#10;bOOcb2Kg3dhyAPVtXAOa96GegMmm+iB0yOrYXKu01jcoh0RKJNU0qk2p4yIt9JzIDJFzUtXIdFwq&#10;O71GWzWIEPkvJZ2dwWdSPSeSTqb9VinoeL0aOO7qCWRb4uVoJFBoiZXBnmCQZ+rTNcA+ZINjuBWh&#10;YD2WIh5ccY3gWuoEPnDwOC79pyAWfsuFo3fZ8e67+vDx343i7B3tWN7UjDN3tuDMWxxY39yJc5tc&#10;Zntpkx2Lb23BY/sH8ecVZ/DIf/bi/GYnHthE0LLJjQc3SUXXhat8/dXNLjzA/3lgk2UP8lhSSZck&#10;6VSr7qk7aXeosYTb1J97/s7ejTp03bfr0j13pwsv/OcgHv2vAZz+7RZcvLsJ5/6gGEe3Z2MxMwWf&#10;YHDxqxen8Y9fGsZX3+PDn13pwFcfa8W3nm3E89M5OQAA//RJREFUS3/ah9e/F8G/frUTP/yjDvzb&#10;F+P4xYuj+M4ne/APHyrFv73Yxtf04Oa3jgM/egz46cO49T9ewGs//yPc/MmzeP0XD/P4A3jtW2dw&#10;4ydXcetf3ofXf/pRvPz1a/jhswl897QfP5qdwU/ajuBfChdxI3MV/3HgOG7knsMrOau4mXMGr2So&#10;Lt1pvJa/jut5Z/Ay96Wkk72Uvm7SXFWX7jq3N1PP4tX9p3H9wBpupZzDLTWL2LWGG9tP49Ud/L+7&#10;z+D6tjW8ytfd3LNmXvfa4fvwg3fM4u/eNoIbhQ/huvMJ/FHlGBp2H8LOfe8y9egO7FK66xaT7pqq&#10;xhEbJF0e/UdxtRpHpKOmKQOtDs4nN+egr4xrBQOZsNTRVv0hkXSmjAHnc5u6EXNO3q5B11eMmq4s&#10;VDrlH+mDaJoTVZ3cN/PC6n7axvktoq6L816dM1VsXN08FSzpJoHS0qP0USKc1F3xyBmuKwya1bF6&#10;atVu1kYF0+PHWzB9ij6LNn682SjpdMNJBJ8KijeH6ZOD2agP5KCCgWAJ/Uge/UlO/SFkMcg4IBVd&#10;3lYczLVMRFQytVPElBR1aaW7zc21rEoV1z5EX33QkHSlBN6lXAsqNXf53TTvhQNE0FXy+5aJ6OLc&#10;L+1IQbHSR9WMoX43bS9yTKrtdm73Ek+k8n0JzKWcU9orgy8VKZeyQb5PgWqTugSG6CsZWHb107cO&#10;lSIwUUk/92slna5VMtVVfkRqupGjLYakE9mQWGi8raSLcm30c73z8Tr1MpA19VQj5eY3rGSAWePg&#10;mtR6iBgiA4V16ix/4DYOSTaRMJgkj+OIuMSkuTLQyK9OYbAqFV0qCjiOCmyHUd5hqYUr7IfNuqcb&#10;Ec1cu1V+Q+piNcHRY910UKONTgXJAwx26Ks99NluEXQ0B4/ZeawlUoxmWr0/Dw3EDSLobAzea4lv&#10;6nwi6PJRy89o4LqobR3XUpu/1JB0rpjIOL6fUl7V5XXQZvaTpJhLZBj3RdKpc7HSukXSiRwzGMCQ&#10;EVaqq8ard7DCkAEi6EKT9UaFLqLOkHT0u9pKUaeyIMn6dLEJ+hpaaNzG8a6O7xvlMIbqeR5KxRVh&#10;YJ1TZ38tf29+7gB9EvGDf6QOatSVmG42qeDqULq05sPRM34cVzfXK3FTGzZZk84i6aSu68fJS/1Y&#10;Xo9i+Ww/Fk/FsLgSxsJSCBPTPabO3OBoJ+LDdvSPdJhaawPcDo11Yni8C2N8fnJOteg8mDvipfVg&#10;br7bqOGOHvNi5YTP2PGTxCCngmb7RpLu1GnVpdsg6vi8CLqVE738X77fgoPGeT3D8SulIbHS4FAj&#10;+omdQuEa+P3EZLRAgNdqg6wLBpoQDvIah9sQjXUgHGtHMMr9fvr0Yfr2kU4M8fsMDHUYYnFwogvD&#10;s/oOxFlH3JggTpk52YWZ40p7VV26bs4ZYS4eX7MT56q+o1JLeR6zXIdU042/b7+aLkxY6a79HDsi&#10;6eKJVsSjzQgFmo2Szt/XBm9PAzFP02+QdF3eBgbw9eiUoq6rAl19tfBEGkzjCCnp/MOWki4wKnU/&#10;z33ewfHTYUi5iRMesxVhJ7JOyrrYXBvXyXbilkaLqKP/8w1ZJJ2fGN+XKEWEjweIZ/qHqhEjzk3w&#10;3EfnWjE6z+vMMZng2BRJN7xAPHqkA2oEp/eJT6pbcb0h6YSXdePTNyjcbGHinrhUpr8m6WSaHzLz&#10;PE1qOt3oFkln4bN8Y3oswk312NSsQV1V6zpT6UOyYevOQrPbslbiJT1u4VY354VX9X9O3eSniaST&#10;WtrN9dAzUMi5WGysd7jMpLaKoNPcFEkn5ZyXr/UMcs7y2niJEaXGk6pOxJwIui4+Np1suf5ITODi&#10;Z7T0ce3tFbZjXNW0A+W23Sisor/k2p1ZdC9S8+82yrU07meXb0F+5TaU1+1BHdduWxu/E32Dnd/B&#10;4clCB7+vk1hSRJ3K/TT3qst4GtdH+oWGHcip20aftBXZphnFVlNfrrBqN0pq9qKCVs7HZTW7aDsM&#10;SVfVJPJuL6pq9qCschdyCu5FplRyeVuQkn439qf+PvbR9h7mNuOdOJh5N9IZO6bm8rxLtiCb71Mg&#10;so+YtrrjECpa9jNWTEMNz9k0PZO/ll+zp5tO47phVNGaiuqmFFRvqMEqGduKoJPVFO1GQ+l+NJcd&#10;RBPxhKMqFU5aX9UhRBsyEKtPw3h7jiHplnvKsOarxKV4M+4baMWDow48yjXm4Qk3Hp72GIJOdemk&#10;pBNJ9+gScR/NIut83FdNuiCeP2U1jngjSffVp5cMSfffP3YJ3/30tf8tSSeCTiaCzpB0X3wO3/nM&#10;k79B0n1dnV1fWMOfP7+Kr/B9v/DIDD71wBg+cmHApLs+tUxMO9mM82ONOEIfNE8bDBbC3ZeFPinC&#10;iYtE0qnBRyWxQlkjfXrDPpRKVc7fraye+/xdy6SqU/prpWrTHUJe/i4UFu8zajptN+iIN//e/Hvz&#10;73/+Iyg9ZdWjs+qyqGZMKYF2GRe1Ui5okimXt3OxIvjUnWBbT75p/lDecshYXl0KF9wDKKpgQLBR&#10;Ly69UHfk95pC1QK0uQK0DAZyy/YgT+k0xdu4+BO8l+zmdhcyCIC1TSvYaRpG7M3aZrq57kojUM7c&#10;gcOFewmSdxkVgFHeaVFvTUNxi1JIMm+nYlppp5YzihKYD86riGwtRpeaMH2ijYGQHTOrbZg6obo+&#10;NkwSoMyd6sQ8wb7uMs6KsKMp1XVYLdtnmhCdJmiiIwyN1RuH7OZnqMtmkqATCdbDz5OT90hGHixA&#10;T7QE3kgh1PjBo4CDx90E2F41lyBAb6dDbuX5tnHbJDLDnmYcRAP3pSiQk25mwNLckwFXPH8jYCmG&#10;O1GA3pFi+MZK0TdaguCk7pyV0VETABFcCEyrdoWHQF/Bm66D5ZgZCBBI6M64j85cQaKXr1M3VEMw&#10;6o6hAlPdfQ9IIcdgNaqmC0Vo7qKj7eI5e4rQ6CSg4H5NRzo6pASLVxlFnYC/iDqlvFoknYoANyM+&#10;S7CklOLjBF1KcSVIHGFwNU7AOM7t9Bqv+1kXFi+5cfKhII490IvlB/pw5vEYzj01gPUnEjj/NEH4&#10;41GsXiPovdKHE1cIki/14ch5D45e9FpFw5c7TMAamqjl9y/heSn1WGmuDJR5vdsY2OhuYXecvwt/&#10;J9XfU2OF2VUCc57b5KqlyFi60IvVqyGcfiCI8w/z81WXbsOUAnvycpABQJ+5Mz230mlSLBLjdRhS&#10;QBJnMMQgyesrgT9YjkCIvwmD+b4gfytab7DEdIAVQSeLDtaZovFS1qlGnVJcNR5aOC5srkyOjxyO&#10;kzxeb44DBv1OgjcXx5BLdQqH+LsN87NGy9E3XonoQgNGjrcjMFWFgeVmDJ20Y/ikA2NrXRg/3YWh&#10;E04M8hqJMJXqMKA6TXyPPgbBAoFKhVC7/DYCqjYCLVtXOtp4Di0MLpvaCWZUf47WyN9djSEUhMpM&#10;sO7ORXUXxzBBmlLfRE7ouEj9JJGn1Lf8hj2GrKt2ZvG4Xs/vyaBViiMp6SySrszs365FR9O+SLo2&#10;fzGBZD4aGaAqSG0Kl6B9sBrNHINtYY5Dpb2OMOiLMrDwNmPdm8B61iCe2beMD+w4ieObPDjyexxf&#10;d7bjuU29ePemHhzb1ICTm9qwtqkDZzbZubVz68DZTU6sb3bixO/Y8KGKo/hE/lGs39FuVHSmbh3t&#10;6htIuttk3cb+NdpDfM3Dmz14/A7VrBNZp4YTBGab3XjqLi/efZcfz9yhbq5uqNvrU3cF8eTbe/DB&#10;d/hwdgcDld/jb7stBSPFKXiIwcFfn+/ELz/aj5vfGMSLV3Ix0vcOtFa8HZ+74MCtb67hta+H8eqf&#10;NeD1v3Xh1rdG8Yuv+vH5B7bhz55y4o8fteOnfzyCV//mJP7qkd34H38eBH56P/DP9+PWzz+M137+&#10;Cdz62WNWTbqffhg3fngVt354FK//4BKPfQT49w/g+r+8F6/94ut4/csfx5/XD+K7xXN4tXgV1zOX&#10;cDN7FS8dOm0UdK/Srues0c7y8RpeyljFyxnrt+vQafurQ2v41cHTeDV1Da8eOINbBy/g1v5zuLF/&#10;DTcOruHlnSfx0taTuL7tDG7uPo9X967jV0qF3cLX8vX/ce8i/nbzIH665xhuOZ/Fv3fej8CuTOzf&#10;swV7D+3CodSd2EbfsSdtG9LSdiCDPiST/iOvdB/91EFU1qWhvi0bDfYsNHEsutTAhGOqm2tgMhgT&#10;SadjpmkE18AkQWe2vYWo4jwo7ZB6KovjWkQdAb6DIJXbIjsBPudFM8dyl1RQ9BVafzXPTG2vEQaU&#10;000Ich6KUJrkfF08240FrodHz0lp3IXJU22YOePAxGkG9ac7MHO+G2OrDDxPtHAuM3Cea0JguhHd&#10;DDBbQrmcE5xXvmyUezJQ4khFYfN+5Nam4HCppZqTSUmnJggi6rR/oGAbUgu3I53+N6uQ/rdwB33w&#10;dvrqXSio2ccASh1f96JUSro2Bi8dUtfzO/P9qzqJB7pUcFxqOaWwEjcYzMBgjAFcNn10Dt/DEH71&#10;qUZpbzrIErSLmJOqody23wRFtVwXaviejZ50k+aqFK8erktSkHi5RgUnqzF0rN3UXRX5JpJubk3N&#10;froNSZdMC04sch1c5vVZtBk13ShfJxJJBJ1vnOszA3h1/bbRx2ptEumotFTV3StsEDF5yBCWRjnH&#10;a6Gbhftzt2F/9lZiEF4f4RtaVtkB5FYR1/B75TeqJh2DDX6nQnWMtdOPc+1u5XqlmxZ13SoZwi0D&#10;8jqu72Z982s9K0QH/bLIOnVfVHF3e7QYLVzjWzlOmolj6vu4nvoLYCNu0JpXz/+p6uF6yuteRmsM&#10;8jP6ClHjoZ/wShEj1YyUaZXGHPTnXSLj6JulrNOxTjVECZUbRV0yHVv7zrB1rJvrqW68SemnoN90&#10;lySuUA06lcQITdSZhlBREXWT9GEi6+aa+dhm0gaH6fuHRaxMNyMyIWJOKjqO1XF1ma3me8lH11qq&#10;6aCK2lejM251o5XCLzzRzPmhhkdNxF/KeKCfXXIYFd3iWh+Orgdw6v5+XHxoGOcfGMTZ+wawZjq7&#10;9mPtUhynLvZj5WwEx87GsbgawvQRH0YmlNJKPzgmBZ0D/cMdhpyLD/E8hzmuxuxIjLZjZNKJiTkp&#10;5LswK4JuUSSdB3Ozbhw56jGknLYi4E6sBiyybiPFVQSdTISdatHp+dNnuH/ci4UjLswvdmJ8sgWT&#10;U/TL420YGe8gZmhEf6IZ4UgDfL5q9PbSL/dyrPpqrRTYIK9xqMnUr4v3t5ljqguXSPA78PHQkAOD&#10;I8RXk8RTUy6MTAuTuEy669gsjy+pwUoXplacvH5dmF9zY2yF3/NYC0ZXuO5wTg1xrkSnazEwy7mj&#10;Gweq9TZaY0qiRIeJn4c5t8Y7kRjkNRtQmq1ugrXA3ydrg89vh9vbgi53E1yehtspr0p3VXdXKem6&#10;Axx/PuKcaB3xl5qN1REnKlWa132hk+PHSnUVMSdCToo6ZWMYW+LvNNfCsVbPsVSLPmFc4rsY53SA&#10;Y1MWJs6Oj1ZigM/3jzVgdJbXd4bnTRvj+yU4Nk3NzyMdhqgb4P7QYgcGZ1sQG+c1JR5Wl1cRdD2J&#10;IvTyM9SNu5f4wjesc66Bb6gRvQMi50Rwi9Dm92E8IBLPKmdj1XszFiTeNDXpcm6Tc7Jq+8HbpJ22&#10;ek6m13X4iPuJvZJpsiLohPWU5po0qelkJvU1QXzPdVKmlFap6ETUWfXoCrnW8fEIrxXXT5UMMLiY&#10;66lSZvv4XRWXtBMT23rS0EbfUd+dwjWK61nTVmQ33Ius6m1IKfp9HC74AxzO+wPk/n/svYV7XNmV&#10;PSq7O0OZSTqd7jaTmJkZiiSVpBKWmJmZyZYt2TI3g5vSSTrMzDBJJpNMGDsdmCQT5jQZ11vrXJXb&#10;mV9+770/wPq+/d1boKpb95579trrrL132h4kpOxFctYB5NikcrNIuuKyaLjLY1DOua2COFvHXt7K&#10;38NtMT/TzRjGWR2NXE+E8RGqdReduwvqGJth90e2LQBZMvoZEXH5tDx9vsPfkHTK5FBt5IycAKRk&#10;HESi/FX8bkPQKcU1OOK18A95DQJCX4Pg6NsQHns7IuN2MwbdR9+3F1HZu8335pVJFU4/Rv/k0KIa&#10;8amTvl8xl/yPnc8VEqtKZWcUd4UhyHPQ7KHIpw8rUF263DDkJR/cIumCDUlXxji3Oi8M7QXR6HJY&#10;JN2oJwEz1cmY8ybiSF0GzvUU4nxvER7kvXqBc9ATk/V43UIrHpluwGPzLbgw34xHpaDj/kNzzaZp&#10;xAOqSbfQiAsrLXg955R3nx7A+8734zOPiqRbwFee3sC33nkS337PKXz//efxo489ZEi6X4ikk33u&#10;jfjFlppOBN2PP/UkfvCxR/GjTzyBH3zkAr77vvv4v/fgq289iW+87bhpRPG5x+bx7xdm8PH7R/GB&#10;0z1427FGPMk55MHZMqwP5mOO8eIk/UIv/VIzr3FtM+NUjmVbaRicKmPF82bSkh3EA8rEUXqxSLq8&#10;Q8jOp2/MV/qr1TwiNS0YSSn+Rk2XQp+6RUfc/Lv5d/Pvf/+JpDMpHDmqs6KUVYJzh0XWqeZcjlJY&#10;ioNMcK66NDatPtQkcGKL400YiSQGAjHZgSaVKCrRUsKpdpxqy2nVWZaUw33Vckk7gOQcyZYJcrMI&#10;5NP9EataLyLpuI3iNlSprnF7cSB6F/xj9iI47gACY/cYki5WRF9eCKJyDhIccwKVsoeTq7MunoCU&#10;ALUzw9RRaR1lEGRUdDYMLTjMiuHsejnmNsoxs15mbOpoiamJZpoXrFdi+mgFJo94DHARQScVXadW&#10;jmkitToIUtX1SXXo1GpdarqmfjpHOru6bu0T0BJk1xFwN6vuEB838rWazlRDGFU2JaKeoLpS6opG&#10;OnE6NZcaXYigo+NQsCJH4ST4VhHtwtpoqMCrp43WzgmxX0Qdv2ckw5jIOm9fCppH+V0Ey74CsyLn&#10;FORoX0o8mZcA4noBaNWt4O8RmSeHXqn0IqWAdks9QoDVqiYRBO4MXD2N6Qxi41HIa+0oi0VOYQQK&#10;SjkGylTPgee8ledcgS1BlzrHKZVFoFwEXdc0weWMiwGTAGE5pk4QIB6txLBq0q3XbqVkVvD5asye&#10;ZnB6T70h6Y6ow+ujXdh8vAfHL/Tg5BO9fL4JK/c0Yu3+Fqyca8TSqToGsrW8fvyMwwSPc4UMFtQ0&#10;w2lWHUVSmnPO32WaR7SmcXwkG9PvVpcsi0D0YHazHnMnCaQ367B8phFH72vD8fvbr9eiO3NhwOxv&#10;3NeJtfNtOHa+A4dPt2B6hQH0XImpezI6LbBfiA4GRFLQqWmE0l4beQ4bGKzJ1NW3rScf7b0MdPo4&#10;ngj89FgpsOr26m0SgZtixoYaXGh8vLyfRJOSJ9akgXn70lDdz+s6RABGgN2uroYE3t2qyXSsHCMn&#10;eF5O1GB4neCa56d7sQQ9GtOLBKzzDILG8nkONBZE6KbznuGY1KonAVWBJwg2D8FXJcEbg1hTp66c&#10;gJLX3Mmt6tApjUuKOKOW475IOqsmlUW+STGXXRZhiDptpcxVAKt9EXaZHOt6v0x1rW5sFnEjOSfT&#10;c1a6axqKpLpjoKpgtVCqO47ZUp7zsl6bSYEt78pBT4cHC60tuLeoHw/u78F7/Y/g7D90YO4fajB1&#10;SwVW/dx48/YWvHF7Ixb97DjsV4xTt1Ti5PYKbG4rx4ZfmbHjtMcPtuF9tjWcvqMe69tKcd6vBg9v&#10;q8d93PrMIuu8/4c9uGWqT/eYX53V9XW7RdK97tYGo6B71K8ST95ai7fc2o4nX9GEt9zRjuU7ilC6&#10;xx+dUcl4YKgD//FID57/jxFc+/4IrvxoGFd/2I/n/2sAH7nHhnv7A/HLN3rx4ocr8ceP5ePqf1Xg&#10;yg9acelbDfjrZ0rwp0914q9fnsEXnnDj4jeO4VcfG8UPnijiZx3DtV+extWf3oPLv/oQrv3+/bj4&#10;ywdw6df349pv3wX87mlc/cW9uPLDdVz+yTlc/d3r8dIvX4c/P/N6fPPBDXwy1oPf5s7hSuZJXE07&#10;hYuJx/Fc2DFcSjyBy0mbRkV3OekUH5/ES/En8FzUJl6MOWUp6GLP4GL0KVyJO4vLMZt4IWgDzx/a&#10;wOVA/l/oJi6Hn8ClIKnpjuPyvk1cO8DP2L+BFw6s4/m7juFqwFG8GLyGb986iGdvG8PFnPtxufx+&#10;nE7yIMZ/Pw4EM7gI3IuA2IMIpkVHH0Bc/EEkZIigI2iUks4RDZcnEWW1qShrULFvLaZwTuzLN6oJ&#10;KemqOL586a4i6oyCrjHNpLoW1ycjl3N3Ov1jhjuS4zmC2xBk8b7JYUCSVh6JNN4DhRy39f1SDKlD&#10;n6VM8tX+7JlS0wcng2ilnHH+O9uAlTP1OHyuAQtnGFhvlGH2VBWmT1ZiapN2qgYjR92cP93oXSxE&#10;E+f8hlEbyjjPuRkUOgmabQTNeQ1xSFMnPVcgYunPw7ZUcz6izhB0CZZKLDBxN/3tHkQn70ccfW+M&#10;mknQDEmXRyxQwPuWeMDU8eFvzTYkXTTyFXSJqDNdXCOIE3heBchpKQTlSQy6khhoJTPASbKFGpW9&#10;SLokpb6om15RCNJ5fHl8v4+kc3nV9VB+PNn4rtahHDOXtzLA7KQvF0mnlH0p6UTM+bbq7jqxxjlv&#10;tYRBveb0UqOaH14uQx+3bfQLTapXSj9ez0CjRAs39AcmPZlzmVVTl9ePlpQfjEhiFBGZAbT9kXca&#10;oi4kgQFfqppGBBmzSDq+3xmJRGc4A9swzm2WUlhzmtLyNadJVawauarp62xIgIOPNd+VNlup/Kox&#10;p+tXRj9VSitqSzHX0MV9T0+2messS0N2Df0v59Zcfn6uNw753IoodnJc2muTjWLZ1zH7RoLOy7lR&#10;xJz2fQSdXpfC02ci56o6c8xxGeWnsEBvtgn+jVqHmMFqFmE3ZEnvbPF1k881RJ0WrKRakk25rS74&#10;AzaTGlg/UED8UoAGblUeQySgyhv4jrO6u8Acn5T4zYP8jhGnUdGpKcXoMsf+Ea8h6ZY26f9PtdEP&#10;d2Lz3j6cvLsXp+7px6kHhnCCjzfOdmP9TBetF8fODmBurRXTi82YnG3COANipbP2Dpajq4/H18dj&#10;p4mo6x/xYGi8AmPTvMemKunPqzDK7eSMF1N8bnaWeGOZ+GCV9+hh4pBjrUZRZ9R0a+3Gjh7rxPqG&#10;VHRWTTrr9ZbrSjqlusompysxNuHB8GgpunqcWyQdsWVzHlpa8tHQwHmiIdeo6jo6pKqzmW1vrxt9&#10;fSXG+vvL0N1dbPZ7+zne1dl1tBxDkxXm+CfnaohN+DuWlDaqEi7Vpv7yxJEqTBCDqSRG13QBhokJ&#10;+ueKLFUv8dDgBK8jr7VIOpFXfWPFGBgpM0Rgd7cbXaZ+nmrnudHcVGxIusbGUlR7C43V1Bcags4o&#10;6ursqK63wdtsR22bAzVtUm7aOQ8KJ0pdqe/l5xqiziLofI0jRNiJrOuYLMLAcjl6iLOE6UXStfL4&#10;6ohXmrTg0ZOBduK5tl5iK2LZbuJakXQDE0WGoBuf5/leJOacUVMMLbyrYZzqf/I3zVlkXe90Ebom&#10;lOLKuXkgi7/dqtcrDN9CvN/Sr5RaGce5ag8PqS41f8eAfAX9hMj1djV9SCY2S6LfSCXe1MIwsU0d&#10;YyWRGJXE9lVKgw8zKa96TqbnRNIpBbaE80OxN9p0XC1X4wXhVeJ+T2scMXYy751Mg9W0L6Kunscq&#10;/G6ls6bxONRsh36M50Om+7ZuIMOQdA1DWWYulelzrIX7rZRaHrNIOnsNj9ErZTDnury7TJOI8PS7&#10;EJl8JyIT7kR88i7EJe1GctZBi3SxHUQBMZ2zKNwQNMX0CR7Oc+7GOEP8ldTzt9RForjOmttF0knR&#10;Fl+wGzE5uxhr7kVa3gFk5h80yjmls+bm+yOPllsQgBy79R2ZPI48RygycxmTZvkjgT4sVmrw6B0I&#10;CLsNgWGvRXDEnYasC4p4NYIjX21IuqiUvYjMoG9Teq5U2xKeFFudxNXZW0pqxTAyq/SB6tLFmNdF&#10;Lomky6Hvy6HPyqMPsxWEoSCPRj9gOrtm07KCUZ4disqcUNSlB6G9IArdzmiMlMRhzpuC1aYsU5NO&#10;Ka8i6u4bKMWjYzWGqLvA+UhdXmWPzjeblNcLCy1WXbobSLrHDktJ1413nx7E+84P4NOPTuFzj8/h&#10;y284im+8YxPfee9p/OBD9+LHH98i6T5rkXQi6H65pahTuutPPv06PPvxx/CjTzyOH3zkEXz3fffi&#10;O++5G1972yn819Nr+OJTy/iPJ5fw+cfn8ckHx/Dhs314x/FmvI735P2TxMjjLkPSTXHM9TFWqG+M&#10;QXFFMOxlIcgn9ikq4Zimb7cVhZpagjmOQKO21LbApfI5YTyP9Pc8h1mZwSbdVSRdanogt4duknQ3&#10;/27+/d/+biTpRICpC6ssjTeaCjxrZVw1VXI80cgrjyFYV8HlGE5yatYQgWRHpKlno8LckQSzCgii&#10;kg8S7PqbIsvxtER+fhItlgGDLE61XbZMBF1UEh0DJ94wBg+BnGAPxezE/qidDLT2IpAWrs9TPbqM&#10;Q4jNOkTwH4h8HovpPkuwWtyURNArgoqOiQ5KHU6V9jIw7yDIK8T0MQ/mTOoQgdKGgiKlEvG5TaVc&#10;Sl1HO+rBxOFSjCyp+6sAIkHJlMOsFsvhqTaL1TDCqnem9FalHUpFJ6LOpJf2ZKKJ4FbNGdoJcFuk&#10;bpPSjlbbnoYaAnRPQxKdcRwdWKIJUkygIlUBz7Mch6TXVsqrLN5I0cs7kghyteqehJreZEPWaVur&#10;Vb9hOt8RArtBrZSnWKt6W52dTIeoThFwUiXwWAW6B3O5VSoMnTQn3Aq+rlpAqi+n1XR14SzRqjy3&#10;RTUMLHjdHer4WRYLuzsKebzmzgqpuxLp4KWiU2MJfa7VPa6V4Lx9Ql32GFQtlhhT84LhI+XGlIY5&#10;vlGHsXUvA84KjB8nqGQgOnvGR9Q1GVt/pMMo6Y480MbnG7D2QCuWzzfwmtVgftNK25jeqDbBmogn&#10;BQ8iH5UGIfBRzsC1ok2AKY0gRDXpCHx4PpQe0MqgrY/gVM0spo/XWkTdiVoGyk3YeLATJx/qMsTc&#10;uceGjElRJ5Ju/V7a3Z1YWK/FzCqDh6Vyo6YbZkDRP0yAy9+v9NYb017rmtKMNXcQTPbkob2XAQ8D&#10;d1k7g5UmnnMvA3/VnqvgcYrEFUGnMSIrrI6Bm2NFaRJSV1Z0JqO6LxVVvRwTwwRj4/ycOTtaZ6wG&#10;EkMc639L0vH8rBIIL4vMdBtysoOgVCaSTqBNgFDjROCyuFYAi99ZFYnSqhjT3KSYWxcBjEwkneor&#10;qUmE0vqU9lfA47RzK1JOajkFrBnucFOHKo0BebKTc4Dd3yogzznFqOz4/wpiFbT6FHg+NZ1Rz/E8&#10;KBVWW7fS2HlufCSdk9e0UKpUnrtSBp5FDPaK+X+N7S4s1DfgfOEg7glpx5uDpnD6Xzsxd0sVRl5R&#10;jEm/Eqz5ufEW03G1BlN++Vi5pdgQdCe2leP4Ng/W/cpwjKbt6VdX4OhtFZjdZsfa9lKc2aZmEZU4&#10;61eBu/24rzTX7SLr1PH1b82X+qpGEiLpHt9ej8e2CLrX3arU1mo89k81ePKVahRRh6f/oRlPvboO&#10;fa9ORc7uMIwWxuMTj1bgPcdS8d7D+3Hpa7W4+uwIXvyPAfzsQ0P4yTu78MuP1+LS1zvw0n+V4i9f&#10;tOHq1+pw5dsduPiVOlz8Zi2ufH8Ff/5aOz7zeDo+ct6JLz3swB8/XoZrP5zE5f8+hss/PYVrf3oP&#10;rv6e9utHcPU3DwO/fQftbbj2hzfhyq+ewqWf3I8/fHkW/7lRiY97q/Dlskb83jWGy7ajuJx2Cs8l&#10;ncDzSRumHp0IOhF1lqmhhEXWqauratGpWYTUdJfU2TX+HK7EncKLweumo6uPpLuyRdK9tPcYXtxx&#10;DJd2HMVLOw7jxZ2H8dLuo7gSfBSXItfx43+ewDP/MoxLmffhqvshfK/iMNojUnHw4C4EB+3Foah9&#10;CIs+iLhYAvukACRkBJvurjm2aIJIBk+l8SisSoRH92ePleInaxq0G7LONI/gnFjVYqW8iqST+Ug6&#10;kdHZZVEMPLSIFYkUR7BpDpDDeySLll3FebMxiYGWFkwUOOUYaxpiMM45aGC+hHNXKcaOlBqSbvE0&#10;55/z9Vi5uwELZ2swc6oSc2c41531cm6swbTUdccZwK7xHl5mkEsfpy6gJR0pcBE025sTkN9EY6CU&#10;7gk3aaUJ+WEv158zdsCQdCKhDEmXwHNFk++NoQ+2FO0i6rhNP0hMEIDkgkBkEniLpFOnVhHtSunM&#10;rYhEulvke6CpMyesYNWbExlnKeni87QlBsiToi4UiQVBxBYKlqyAqcAETFGGpJPPU/0is5DCOUlF&#10;4RsZiEoh3TFlR/d8IQP2EqM8FBGnra9sgh5rsUbk3MiK5XdE0qkpUB/Pc8eUE82jNvrLXM4xSqVP&#10;NwSdmasYXKQ6Q3lcnK+cIupCDYkpki6AWERlN0TSCYNEM6DwkXTJBZFIsKvuH/+Xn5FVGmE+zyw6&#10;NKeZectagJBSOBVu1dnk/CZCrMIsQnB+6+A8Rt9b3Mkt9wuaEs01zOFcb+MYy6uOR54Uy5xvc6rj&#10;kEefm1eVgGz6ZI09R3Ui5+IUBsX8f75fKbYi6qSoEwEm4kvmU9eJpNNWRJ3q9/oIOm21MOd7TlhA&#10;NVzV2ELYp2WkwJDL6u4qskSknOopKstA+/K9HRNOUy+s0zTYcqGV91GDaUChBUGl4/G+EmHdLcxg&#10;pR1XEztUcA7XMapeXtOgg/9fiG4GhCbVdaHMNO8yJNNqFRY2m7F8ug2Hz7aZLuun7unDGdPVtc80&#10;jdg4Q/98uhNHNjuxvN6OuSMtmF1pxcRsA8Zn6jE6WYu+IZF0pejoLTIEnWUcU5McR7TBceJAKdGm&#10;iC/m6wxJNzlZjYWlWmNSz/ns2IZVo05NImS+mnXaHllvxppIumNNmF+u5meVY2qOOFMprzMVGBkr&#10;xeAQseZwKfr6i9HZRezQKqKO/rzDjq4unoeeIm55Tmld3S708JgHeLwjahLB3zE8QhutwOgEj328&#10;EiPT3PK4J9SoYlZ1lflbeR6H5jw8h5w/VtVNVYt1asTgxACxS8+M0uZVA9CqQzfIc9/DbQ+3vaPC&#10;NSrnUW6UfO2dRWhrL0ZrWwmamtw0bps9DNhLUVtfDG99oSHoZBU1eaiu5fhrtKG6xYYq/jbVR/Q1&#10;MpGSTou6yr5QbTqp5kTMKdXVR9aprnH7lIuYTQpOB8ef6hVyLu1KR6MWw4m3W/m4VWQdt32qSTde&#10;aJR0PjXdGH+79kf5+WNLPO8LKmWjunSqiSc1H88zcX4PcX4vx3bPUA66TNosr8GADZ0DnHu0ANvv&#10;RDsxrsyQdBzLdX05hqQTQaZamiLqqnjP+JpFqBadSDiRc7I8T8h1wk5bmV7X+0yThTrirYYY+phY&#10;3ofxvCdpHfH8/CRjHj4ubVU8kMB5TK8lMg6w0lmFbX3KOh9JJ4JOdT2NbZF0MqW7yqSo8xGKTuK+&#10;/Cp15fZHnGMv4vL3m3p0EUki6e5CTMJOxNJXxKfuQUrmXmTk7YONc76zOBwuzn+FxIuF1fwtDVps&#10;iSF2jSSWjOBvUy0+NWXQPOtP37CXdgDJ/Pz0vP3Iyj9kyBzVuMsr8L+upPORdFm0jPwAJGXspx1A&#10;TOIexCfvR2TsLhwKeRUOBd9Gew38Q25HUMRtCI68DRGMH2OkpMtQ44vdSOT36futxhEWUSeT31G8&#10;JaLOSnlVfdQwE4fl0efliqSj/8svCEZBXijycuiz0gLgoA9QTbrS7DBU5kSgPDMEDZmh6LTHoL8o&#10;DgOuKEyVJ2KxJsWQdBvNuTjDe/iePjceGqrAk9MNeGSyDk8stF4n6Z5YbjckndXltQUPqibdYhMe&#10;P9KONx7rwrtODeD9dw/ik49MGJLuS69fwzfevonvvf8sfvyxB/Hfn7QaR4ikE0H390g6qeluJOm+&#10;/Z678c13nsXX37phatx94fEFfObhKXz8/hF85Fw/3nm8BU8tE8Py/jk+kG/SXcfpP/s5Zhqb4+Cu&#10;CEEhx7BIOpeb59TNcyffXhiEDFcgssQfEPNnOaSMJO63EUfQv2ZnhyAjUwq6QCSn+iORvnWLjrj5&#10;d/Pv5t///otI2b+ugsixWQLkIuciTCOIZLsFtkXWqWh0Vmk0MpViWkyQXhqHzOJoRGUeNDXoYrIt&#10;kk5KOoH/CFPDxSLWRNLFiGDTan2yJllOsHGcPNWBJ36vZYkWSRcSvwv+sTtwKGYHDnKilaLOP3on&#10;A4v9ZsU/Ltvf1MlxVsTDrdXjmgQ6MjoorWYR5Kq7kbqQdTCA6Z11MAAqwfiaFHMi5LZIuuNlmDtZ&#10;bmx2swKT6yrQXYpJ2vhhN0YZACldxlfzp3WMwILOrlEE1w1NI0TQiZgTQaeCs9pvUu03BgKtA3no&#10;YjDWIWcogo6goqEzA7VNKYaAKayONUX4NZllM5hS/r6UBepyJyehFR2tPjlV58sbYQgmOWLLMdNp&#10;d6tFe5I5LtWf0EqanLMCHK3mySo7Uw14UGcnn1my+BxLQUenXtmVinJuy1ppUisxCFX3QjksScHz&#10;3OHIpbPKKyLAcNEYzGTagmAvFWGjunlakcsnMCEg6Lfq0nVMutE1rdSjMkNyChCqMYNR0R0pRz8D&#10;p5FjXkycqOe2EmPHqzB5ksHWqSoGpDVGSbf2YKuxI/crBbYFi/c0mBp0sye9vG5ezJ+sNSlPUlGM&#10;H6kwhJsUjwqA1elKv7WsVSrEFIKddCutpzPZ1P7R6+0EZF0EqaaZBY9t4XSTqUm3dLoBa/e2YvPB&#10;DkPOnX982CjpNh/sMXbigR4cPdeO2bVqzK/VYI6Bg9r+D00WYnCMgcWIE21dBD8M6i2SjoE5g3o1&#10;kFAtuo4+pbnyHDFY7+QY6R1xmLTXegZGaiIhJZ3V4TcehTUxplaJq1rFbbXamoBSBuKVXSmGpKsd&#10;SkfdSDa8aiYynX+dpOvjGB4+XonR49UYPMpzIxJztRyDK+WGpOudJSjlb9e1aVLK7BZJJ9K2nOfM&#10;R9KVetW1KxYl3mgDvlyyWqlolRoRb0g2pbjmVUUzkFR6q+YHqediOFdEIcWlovX+iMrej+gc3vsq&#10;+ktQprRXBfpS5Riij79V6hxtRdL5FHVKg1WQa7YNW9umZEPSKf3LyfvewwDT3ZEDR6sCzTwMtlTg&#10;tLsLjx7qwwciVnDv7T0Y316GsVvcGPKzYcLPjY1tJXirXwMe8iNg98vC3HaXUc2tGwKvBIf5HtkK&#10;bfHWQqy/shKbt3gMgXdiezlO+3lwku8/xe3Z7ZU4v70K57ZZxN0Zv3JTy+5uv0rc61cF1ap75JZa&#10;XNhei4f5+BG/arz+H1SbTg0lKvD0a1vwrh1dePP2Brzp1ka89XaOw/0lKDi0F29ac+Pqs1345Zsz&#10;8fzbWnH1u5P41ZcO4+MMTp957yP41bvP4ffvawK+04HLX2vFxW/Uc78BF3/QgSvPDOHad4fwrbfk&#10;4cMbt+GzD4bid19sxbVnB3HtO/W48t0OXPrRSVz96cO49scPAn/4AF76+b249NOTuPbrC7j2+3fg&#10;yu8+jBd++QFc++1nce2n78Dljx/G93pq8LOScbzk3MCLmcdxMfU4nk87jJey1nAl7QQuJW+aOnSW&#10;neTjU7iSqq6u53BVlngOL0bzPbRLMbTo47gSsQlEncfVEL4/eAPXpLYL3MDzu4/gL7cv48XXruLy&#10;zjVc3r+OSwHH+Z41XIvYwC//eRLf/udhvMDPvZR5Dy7XPYT70qsRfGAHgkIP4lDUfkTFEgAmBCE2&#10;6RDi0oMYEETB5iQgL06EozTR+BEph7XA4Ks7ZNXEchqSrpLjrLo12yjpTOo/50Y1kFB3V6lG5RMT&#10;CkKRonpmeQScBKEpmiM9DHhUc4jzqggPpffVMqBTd9F6+QkGR7oPpQAzJN0m55PTNVg8z7lIdk8d&#10;5u+uxYxIunO1fL4e82fqOFcycJ3LR+eC05B0ajDgZnCo+mX2liRk18Uhh9+bVaaAKASJ+VvNEETQ&#10;0f/KRNIF0L+q5lowfWpQ/E6Exe2iP96FaDVnou+O0kKbFAtSu+f683cJB4QglSYlbBbv3xwGNFLH&#10;JjGYkupe5JwWz1KEG/IDkcD/i8s+SDtkyL6EfCns+B5+lpR0qgFkY+Ckwt0OzgMqsm6UKErVUjDZ&#10;zzmUWy0mqO5q91YX84EFq7asCDrVpdP+KH3K+JFKo9qWv/HVQh3mnKcGB6qlJpWJOqqW8jx5NH/U&#10;Jlop+6qr644yJmwhDBRMHKKmEVoslJIuiFhFFpak0hv8XQzQUu3RVrprYSQyy2KQwQBFJJ01f/G6&#10;cL6S6buMaq4tjftaPLLSXZ2NSbAr7bY5CXmNCcjycg6tT4CTr9npA7I9ccgmzkov5lxaFI7scu5z&#10;vOWUxUOd8zOLpcZJoq9OQKHXIuh8RJ0a8oiIk4kA8xFzPqKuvC2L50HHoeL03Bexp5ICNPO/bUqZ&#10;yySeSDW+VEo6kXRS00nNZCnn1K1VzU/kS1QSxEYcxPtn0EaMVGAIt0b6Nl99R5XBULq3Mh1E1JnM&#10;B/pKLfJVcat7RPdd/3SJSU/so08dX5YarBwDcyJkeU+cbCaOa8TCqUasnm7BxrlOnHlgEKceHMJx&#10;1aQ73YFjpzqwcaYbRza7MLvShPFZ73WV3Nh0rWkY0dlbYuqsKdW1e6CE5jYEndJd+0ZKDEk3Nl2F&#10;ucUGzMzWYmpS6ao11+vSrR5pMgSdz3yknRR2UtcZO2HZwqrqw1Vy6zVNpiZmiTdnPRgeK8LIGH01&#10;v08dX9VEoqU1F23t+ejpLcTAYIl5rqfXhe4eBzq77GZfpN7IKDEUbXiE2zGOc3WK1T6PeUgqvYky&#10;DHI7MFNhGncMzFViRF1UVStwgp896+aW15D7neMui3wdKkAP8cjQRJFpLNZNPGORdMQPQxUYGqpC&#10;V0+Z1byiw0N8U4rGpjI0tZQb89YXo6LGfr15RHk1x5o3H9UNHH9N+Shv4RhssxqaqOuwahGq26+a&#10;iXROWuSc6tGNHak19YxF0DWPENPRvKqdzDGohXItepsFceLpZo6jtt4ctPZkGzw1MF5oSDpfquvQ&#10;lNuQdGNzxIortZhdrcOU0mrnyzCsenWLZYaoUwOKntEC4rcCDI7mc2s3WK7XpPsS1w3zPX08J8O8&#10;HjwnIuoaVPqmN5vjOA3Vwt7E28LcspImkXTWIrtIOB85p61SXn0knU9JJ3WdFmCVIiuSrqQhmp8R&#10;zfszmvdtHD87kfNHHEpa+BpN++5mvof7eq2KmFB4Xthei9Ai6UxDiVGLqNNWmRNW9oRFzjWY1F6V&#10;YOC92JbK+TCacw7ntSJ/xBQwNsveg/A0+obEuxif7UIM47o4EWSpe5CcsQeZ+fuvk3ROxgml9Dul&#10;xKgu4kcp6dzcumpC+fsiOEepnE84MhnjpDsOWMb/zyIezC04iBzHIWTaD/5dkk5KutQc+pHU3fzu&#10;vYikv9KCUrjm5pBX40Dgv2HvoX/D/oBXIzDsdtNAQgRepGrWpfG4c/fRR/O7ikOuN49QfCVRhIg7&#10;7Zt4R8pq+jQdp2IwG+dzdZjNZbyTR9+VnxeMPMa5UtLZ0wPhpLkzQuDJCoc7JQjNORHoKIhBn7q7&#10;FsZgxpOIWU881ptycKI135B0UtKJpHuDFHRzzXh4qh6PzTdfT3e9YNJdrcYRF5bbTKqrlHRPrXXg&#10;7Sd6DUn38YfGTD26L7/hGL7xjpPXSbqffOJlku6Xn3vaEHQ3knQypb36SLrvvV/prnfj2+8+j6+8&#10;6Sj+8/Ur+Pxj8/jsI9P4xAOj+MS9w4ake5rz1oWZMmwOFGCFGGaKsW8v45DGFuJ1XtsS+i2RdFLR&#10;afFN9WszioNNZoHKY6g5VLqaRDl0TZU+TD9ZoI6uIUjPFEl3CEkpN0m6m383//7uX0TKgTAVRRZ4&#10;l0pNAFWd3qKzlK6qVY9gpDhCDPhOLQw34DCrJJYAMcY0hFAnuFgVW05XB719iDAr0Fp92YuYjEDE&#10;pPsjPiMA0ckHEMUAIJYgNy4pwARNUfFSOuxEROxuxBj13V6EEhwHxO4gMN6JADWOMOBY3dX28fjU&#10;bELNJ4JRSnBaXBWPcgJKqR0qCf7qhvMI7vPQS0DXM1eIrmkbRg+7r6vn5k8SdG1WMCDybJF0FZjZ&#10;LMfkcZF0JaYg9+hhBgCHrZV61b7pVJvzCQLOEaUp8fOvk3QMJAj6VWhWBfzVsMCQdjeQdG183MCA&#10;o1mAgs/XEaR7G5NR1kQwrXRBAnqRcqmOAJ7Lgwxe6KzkHPi8zCe/LqiiM+dkKNKpvD2RTjnJOGZD&#10;sm2tnmmrtNi/R9JJUacARWa1ac+zlHQi/fiZpY2JBAUEAQT4FfVpqKhLR5HXqpXnLOf3lxBQ0BGr&#10;+Ge+gwCDY8BVHo8CBiYKECraeV4GXWZ1VEq6bgJB1aRTcWkpGgXiFVyNM6hSXbrho1WGpBs5VkOr&#10;ZuBZjXGpHBmkLpzzYuXeRmNSzy2db8Ti3Y0MVmv5uMk8njxWhan1KhOgWdep1AQOXZMW2NRv0+9W&#10;AfJyKelU34xBU6nSRBn4tYwV8PjcZowMLpduNY5oxNJpAv9zzVh/oAOnH+nGPU+OXifppKSTHb+/&#10;G+v3dOHImVYsHmPwvObFtFb6GRSOE/gOTxYRzBWgrSObYJtAqCUL9SLs2rIZFBB8DxFoD9sJKLVa&#10;K1DpQt+oE00cw2oioQ5fUpSIoNXqo/a1VT0NF4Gcqy4KpUqB6ExA1UAKqocY9AxnonEyF50q/rzq&#10;RtcygSS3vasE+au8FjeQdP3zJYbQlJpO10Udg1WQuKpTBYp5jpr5nbWRpgByuboM8ztLCd4KCSTV&#10;ocvBfdV+VOq7r5NrbiWBjdLfOFZE0mWXRRsiP4nBemyePyKzDiAik/d+3kFE5+w1ReVzt5Q4SpUT&#10;0SdFncyktvI8SEnnI+mkpitqSPobkq6Y50tquiLeS8UMPEs4BmsbCzBVU4MH8wbw7pBVvC9sHUuv&#10;8GJiG4OuW4ow+A8M8rcVYX27G2/bZpF0o9uyMO9XgOPbSrHO9x3xK8aKXyEW/VzGVv6pDCvbirHh&#10;58Yqnz+yzY3jfiXGTtA2+X8n/UpxaptIuzLuewxRd56ffY9fJe7bVm26vkpN9wAfP+JXZQi6J7Z7&#10;+bgC77yjC+9/TTfeur0Fb/vHDnzwNR144i7eJ5Gx+Mojnbj4rU5c+cYg/vqteQKyGZzoKcfn3/xW&#10;vPjM83jmAx/EM29pAr7ejqtfbAO+0Ql8uwVXn+3An7/Ugk+eScP7jh3Cbz7RiWs/PIZrv1nDxV/M&#10;8/U5XHt2Apd+soir//MwLv/6HcAf3omLP7sHF3+4hEvPzOPSD+8Bfvth4PefwpXffxQX//wpXP31&#10;2/GnDy7gmeYBPJM+gYuF53Al5xRtg3Ycl1NP4XLKyRvsNK6mncW19HO4nHgWlxPO4grthagTuBSr&#10;dNfThqS7ptTX8DO4HMTPCN3A1cjjuBh4DC/uO4oXdhzBSzvXcGn/MVw8uI5LIRt4MfgILvkv48+v&#10;WsA3/2EYfwhcAzIewuWGJ/EOVy+i/fciIOQgfQuDjbhAJCTQDyX7IyUnHI7CRBSVcByV0cq1KMF5&#10;sUelAhxoHnIYFZ3S80TW3UjSKeXVR9LJtDghJV1+ZTxS7FHGkgoi6D+lxhJpQz9ZGWFIOqu5jpRM&#10;mZyDlULIuYFBodS/qok6uV6O+TMWQbd0Tz3mRdDRFrlvSDo+r07Wc6drOU+Wo2O+wCLpph2oZJAl&#10;kq60JwfO9nRkcd7I4f2UwftQ6aZR9L9aKJN/N36eFpYodfpOhKgxQuJu+tgdhqRTV7wopQnRT0vZ&#10;HpN2yJSqiMumv+Y9nMB7OcUZbBRcWQxuMuirpIqVYi+T/kHqe31nQq5KUhB8F6h8Bv1/ziFD1sXm&#10;8P/pP0TSyeepu55jy88V1dGPcK42i0q9aUY1LpKuRZ3Kx/INSdepDu0Lxea8aQ6TUk7EnEoWyAeM&#10;Ha7k81YKZv+80mKlzimBryupFqhqerLoR0X4q6EDrx+/P8vNOask2pBeapahbILg+N04EHUnDkYL&#10;i6iG335D0lmKfp1TNZAIN00j0tz04yVK64806ryytkzOYdYigzWXpRuSzhivURnnr3LOc2UdWXAS&#10;E9hbU5HfmIR0zqPpPBcF9L0FXj4ujkaqKwrJjghuI/gdsaZBRaIzwryWVRqHNM6zuZ4YU1fPR9DJ&#10;jFJO5SrasoyKTvt6TqmlPvJOajup7nyknumezc8wSjwenzITtPhZy/EqXGVqKW4p6eRvlWHQNaX6&#10;dFLTOaCadUpxlcqolt/Z0OdAvVJt+Tt1H1lp5Ol8nGqIusoOXuvuHCj9VWRdE31jpwiicacp9j88&#10;w/tDqa6HiRMWPddJusXTLVg+24rD9MFHT7fixD292HxwACfUROJcN46f7cL6qS4sr7dhYU1Nnpox&#10;Ol0N1ZyTYk4qup4BDzp6LCWdj6QTQSfrH5Uvr8HoFDHGrBdz8/WYna3F5HS5SXmVmk5bq3NrM9aO&#10;KaW1CUeONuPYRhs2TnRg/Xg7Dq/zuQ1+/wpxDQPdxcP8rJVKUyJDXeFHxkXSFWNIJNCAVHJ29PU7&#10;DSHX1S1CzmmUdgODPM5ehzHt9w8UGmLPIunKMDLxMknXP0Z/P+LG4FgZBmj9UxW8PhXonebvmuH9&#10;MUVcxmvUw+/uGuX1GnGiY4xYebIYHXy+i/NfzxCfG7ahm88PTCjV1YNunrPBoSr09m91mO3woLml&#10;zKjomprL0citt84i6dQ0wtc4Qkq6avrlipYCeFo49jryOP6VTp1vMKNKpIik65pS3TnhRquBRNe0&#10;25B0LTzGljEnGgbziXMzTbmAVo7Dpr4c1PNeauA9pQ71LYasy0b3EHEgTSo4EXSjIkQXKjAxX4XZ&#10;lXpitRrMrBCzrVRheLYEg8RsQ3NujHDOUKqvmk/0j+ZjgN/bq+YlHJN9wzxfg07iN5spadI/5kYH&#10;H6ura+NggVl48RB3lwp/E4dLTSdVnbtJ+C3OpLWKnPOlt8p86a4+e5mkiyH2ioenORbuxkhaBD8n&#10;0pBywvxapBc5V9wUZZ6Tqs5H1gn/i5zzYXvhfMUtSnVVTTqrZjNjmSE1odA14DyrbVcmVLe5oDIS&#10;+VWRnFMCEFOwl7jNIrnCEu5CZKLlH+IS9yEp8wDSc5Smut/UjStwhhiSroS+p8hLjFpr1bhTuquj&#10;Kpi/LxymYUOxVYM0zbYfafn7kMH/z8k7gFxaVj4/08b9/EPX013VOELfkc73puUeMko6kXRRCbsY&#10;M+5EUPhrjZLuQOCrse/QbTgQcLtR06mRRATn7JC4uxDG45ciMNF+kD5aXV4PGqLOF1v5iDnFWybW&#10;4r4UdiKWRNKZ1E17EPLpywry+FxusGkcYUi6tEAUpQWjLEMkXQhqud9MjNFrj8FESSKWq9JxuDod&#10;xxqzr5N0vpp0j0/U4vHZ/ztJJyXdw4steGS5+W9Iug/cM4SPPzhmCDWRdN985yl8931n8OyH78OP&#10;P/7wdZLuV1sEnY+ku7HDq0i6H37sUTzzwQcMQfetd53DV998zCjpvvSUiLo5fOy+YbxvsxNv5xz2&#10;huVq3DPsxDnODyv0n3Ocu3ua4uGtj4LSXV0VYddJunyeL5u6m5eEI0+ZYbzmUtNll3BfykRX6BZJ&#10;F4bsXL5GSyHOSCZG2aIkbv7d/Lv5d+OfSDp1LFOHVZF0SnkVSWeMoDqWAFtpK6pTF2dTIepQgvJo&#10;gnUrxVWr9PF54YhQMEAQGxGvWje7EK2UmfQAxGUGIo6fnUBLyghEfPIhRMYeQHgMg4DEA4bYM5a0&#10;F+EJOxEYc5dZwZZJSecfs8us+scYNcBeEwDkuKNQUpmAcgJZD0Gl6tBV0dnUaZWIAFIr5/2LbprL&#10;kG5WemsFwR0DoTNVWDhdubWtwMxJgr9NOvJjBGkrri0rItB3GjVd96zDFK1W4wZTzLqHQKE367qK&#10;TtY8QIAwrM59mX9D0rV0Z6CJzrJVabKc3Jq6+H+tBMYN6hQYZ1ZstPKQ5gw0JJ2UdFrlEVHnS32V&#10;2kAkncMbSfAcT4sj4JbiSBJ41aFQqqpFzkltV86tVvbKCYQrCYgrOtNo6ajmsWm1r4GOWyZFWVWP&#10;OtSmoExpRjVxKGfwWV3H/6lK4cQbYwIoKenyijn5MgDLsgUhm8GXrTCCDizKqFCK60QCMlgk+Fen&#10;NlOXTiuQc6UEWqo5QuDDgKp3vgh9SwRNRysxtMbA6pgXPQysRNhNbNZg+JjHqESmNstNipePpFu+&#10;uwkr97Vg7hwD1tNeTEp1t16FqQ2rq59Sm/QdSrfp4fepMUYpz4MAU2lrEoHMVpDUzmCc10m/u5XB&#10;hZR0Ig6nNrymXp7SXW9U0p14oAN3PzFiSDop6nxE3fH7umg9WNnk8W3w/cfqIDXdwhEe0yKB91Qh&#10;OgneWvl9zS1ZdGRpaGjhd3bmoaO3wBBysm4GPV2DuQR8BIMjDjS0W11eVQNLxeqtdOdEY47qaDMe&#10;nCo0TABU0cUgs42AqC0KVYMMemjN0/noYODeIjWdyLrDFknXd5gg+4gHvaY+E0EwAam5HltqOnV6&#10;bR626pSoqLC7cSvdopHjzMvvqiP4a4hjEE0QUxOBfAIuk+paaSnfpIDzkXRqCJFZojTXSCQ51OXZ&#10;skiCOlkywVwcwViCgFJRELLKwpBZShCkz6ggkOXnKOVVpNz/JukK618m6YpEZnYywFVdKb5e1JmD&#10;ivYCtNbbsVxej0fTh/H+gA2c++c+zPwTgys/N+b8GNTfwmDo1mKsbS/G035q8sDxdksujmx3YZ3v&#10;OUoTSbcqoo7vWZbxuSX+77Ftpea5o9tFyrmx4Vdi/kfkncwi7UTSleOMXwXO0c7T7qbdS7uP9vD2&#10;GlzYVoWH+Z7Ht1fjkVvr8NQtdXj3Lc14+7Z2vOUfuvChf2rDB/+pCkcPpeHzi/24+o0V/M8nh3Bh&#10;pQGdRbloiHHilHcZT7Q9gHPtnfjxO4tx9XttuPQNL176Vj3wvW5c+VE3Pvl4EN50JBS//XwDrv5s&#10;Htd+uIBr353B5R+t4uqPpnDlOz248pNjuPbrB3H5txeA378Z137xBK79+B5cfWYNV75/BJd/cRJX&#10;fvsmXPnLR/DSXz6GK3/+CK7+5mn8/g3T+GZpB35TuIpLOWdwJe00rmadx0tJp/FS4nFjUtJJRSei&#10;zpB1yecNSXcp7jT+otp1sadwTaRdHL8jahN/2rOKFw6u4WrkSVwKPYbnDx3GiwfW8dLeddNA4i/7&#10;D+OvfM9zBxbxO/9FPBe0giv7TuAHrxjHb/Yv46XYu/FSyxvw2dIpJB3ai4OR/giNPISIiAMm3TUp&#10;KxQZBM8Fdt43Jalwl2egsILjySuigIGWioIP2AxRJ4LOl/oqok4knUwknZpGeJozGHBmWvUXq5KQ&#10;URhL8B+DNH5+Ul4E0hxRJtU7hwFPcavqj6UwcLJxPuYcxCBTaUginfroX7SINHWcwf/ZWixxvpN6&#10;bo42e55B/X0NmDnrxZIWLe5ppK+qwch6KXpXnGibs6FhwoYafpajJR4uzh/2lhTTUCC/Lsko3tMc&#10;ofTp9Os+ok4kXeJehCbsMSSUSDr/uB04FH0Hwvk4TsRcwm5D1EXwcWTyfkhhL5JOZJtMKsGsUqW5&#10;qhFMEFJcwUh2qPZcsKnpprTRhNxAJOapdAb9vfADLTEvACkOkXjB9HUBxufJzyndVcGRW6nuLcnG&#10;n/nqKKlGlNLQpNYyi25zDJbn1aVdnVutxZmJtSpD1A1ybhNJp9Q1dYHsYwA+tqo6VxWc6xnoj9oY&#10;wGabgFpqumLOIyLpVENPC5Ai6aSkSy4I4fEHG7XhIYNF7trqMr/bmNJdpaKLzSQWUk06V5SpSZfA&#10;+S6/0mqoY1LzNUdtkXRKdRVBp+svdZqpddieiZL2DDj4WgHnt7y6ROTyf3Pod9OLpD6IpMUiMT8c&#10;SXYGje64LdwVgTh7OBJdnGc98SjwpqCgJgk2r9VRW3XpRLaJjJNqTuSc9vWciDiRdr7n9Zzer4YT&#10;PnJP+3qf5lyp/kpbU4wvlZpOSjkfSSfVulkYm5Kpbq9es5lack19BVBtW2+Xz5TimmMUdbUqwdGe&#10;TFOdXC0ciqBTDVlhBzuaB/PRO1mI0TkV/HdjbKEUU4erMH1UZS1UooR++nQz5umr186344RSXu9X&#10;h9d+k/66fqodR0+24ehmB5bWmjCzUo/ZlUaTAjowWobeoVJ099MXDlWgZ4D30pCIO6W7Ei+OlBlT&#10;PbrZ5UbMLjWadNf5hQZMjFdiepa4cdmqTSeCbn7Ru6Wak4LOqj+3frzN2NGNFqyuN+LI8WZumzB/&#10;2FLdz65UGpte9GBihuN3ogSDgw6MjhJ/jhabLvEi47p77Ojt4xzR78LIKMf6sNsQdtq3lHfFGBuX&#10;mo7jfqrKEHWqSdfHzxkYK8XopEU2dnO/TaQSt71T5RicrTJ11do5z3XyfHePFqF9lPfMBN+j7YDU&#10;Yy5Tj04kXS8/r2egBJ09+v5qnrsKYplStLSXoqmlzDSNaG2rQltHNZ+rRH1zCeqaiyyirrYA5dX0&#10;zXW58DTlobiBY67dIolF0qm0imkUMsHPGylC51SxIeZUh85H0jUOFZhmLw3cNhBTq6ayMHg1cWsj&#10;5+Y64qWGjnQ0MQaQos5H0qkunUi6wUmeJynpZssxs1RHqzVE3fiCB8MzbkwulGOCr6ur7Qjx4+Ck&#10;E/2cb5QZ0TtiN1htcJznYMiJ9l6bUdQNjpeifcBhdXflfFLTS9/Ae6SEuFNkXXFjrCHplAHjaxwh&#10;kk5bEXJKe9XW1zjCR9Ip3dXTZFlJg9RoYTxn4cT83KcVirCTkq41hvv0LU2RxEfh3DIeMuq6eN7b&#10;KWYOVWaNCDstdmguFVHnq0OspmFW1olVFqa6k3MEz2O+qTHK+cxxELE2zv3Z9BfpexAWfxciGdOp&#10;Blw0fUN82l5D0indVUq3Amew1VSM/++sjCA+jOY5sHBkUS2PuSEWNr6mutt2Le44DiAtby9y9L/2&#10;ABTY1BiCn6fac1tKulxbgJXqWsDnC/YjMWOvUfBFJ+5EBH1WkGkWcduWks4i6fb767nXIij8DoRy&#10;3paSTumu4Rk7OYceRKrUXEVqVGTFV740VxFzisf02Keok8LOxt8kJZ1IOhtjH4ctDC6aPcPfNI5w&#10;0RcUpYUYkq4sLQJ16aHoLIhBvyMOk0WJmC9LwmplGlZqUnGqw46T7TZD0t3P+Uck3cMTdXhsrtmQ&#10;dC+nuyrV1apJd/9sg6lJp3TXpzd68M6T/fjw/aOGpPvSG1bwpdcfxTffedLUpPv+B+5+uXHEDSSd&#10;r3GEr8urUl5/+InH8aOPP4ZnP/zQdZJOjSNE0n3xySWT8qp01/ee6MC7N9vwpsO1uDBVis3+fBzh&#10;fD1FP93Fa1pVE8Y4nOdR6lB3CGxFYcgppZWFI1td3ktCkCmMX6IyICJoGdsyBshRt1ylvObxWqjh&#10;JDFKKjHKFiVx8+/m382/G/9E0kWlH0RUxiFTu0am7mYxWQGISGOAo2YSeSGIJ3AVWFT9uXQXwSKB&#10;ogXeBVqDEJF6ACFJVq2bqIT9SEkPMY0kUrOCkZYdguSMQCSlByA+5aCVUkOLSRRRtw+xSfs5+e4x&#10;E2t47C4ERd+JgOi74E9TE4mAmF2GRIzJtsjCgso4FBLUKm2kgkBSALK2LwMtY7l08AQZBPI9c3Su&#10;S06Mr7kNKTd/qsIQczeanps5UQalvEptJ0Kvb96B3jk7+hcJWKZtaKJTk/qsujsT3j6CTAL9mt5M&#10;BnXqmpRjSB9JzFVjSKBVNdFE3Jn01540OvNsdInAYxAlpVRje5ZJ0RX5pgLaVv0e1esJ5jn1NwqD&#10;dFeQUdjJkajjnZpIFNWLnEtGYb1W0ehc6KQFDJSqatJV25Msa6Pxfb7VPCvlM9Go7eS8tcqmLlBS&#10;1ymVRYSeUkJdDO7cBPlVDWkoq06E0xMHlyeBE2800nmN8xl4ZuZKqhxNi+TrCaaeU1kDz39nHqra&#10;CZ56CdwJ9BoIXBQsSfEgMkjBlKkNtMzgaq0C/UbZVYaBwwSZ6zzvGwTG6mB4otyY6tMp5cukuNK0&#10;L+JuWunKm16Tnir12/hajdVVjt8lpYSpG8jzr98mJaGpD9KVRuCypSjk72/k9RJYkfXOuky6rIi6&#10;GdrcCdpmDY7c04LNh7tw/rFRnHywH+ceHTZk3fEHe7BxfzdOPtCHtVMtWFjzYuVYHZa5nVkoI9gr&#10;wTiBny/ttaMvDw2taWhlcNbek4NBgk6RcirM3D/tIkjOQ7+UdATNSoVtYOBfWZeAchUar1PXrSRe&#10;e6s1vAhTJ4PZQq/SKFQrSKme/I1didc7vLZOM8iZlMqmyCjoZD0rlpqujfdD7+LLBJ1+e9+MA238&#10;3xZ1ee1XSnYKKlriUNXGY2iOJcCKNLVVBLJcXgtMKkVDhJ0PZOaXW0XfTb2PMjpedXekM07IO4gE&#10;BudJDOxjOA8EJjHAJbBL4/hOK+QcYN+F1KJAQ9TJmYukE1nn4m9WGpqCRQWQvsDTwefzGcjbvPEo&#10;rdXvZ6DJ86Vur0VdTpTWO9HSUIwT5Z14n/8CHtkziPlXVmPmXyowso1Bh18ehvwKsHCbB5t+JXj6&#10;1nac5HZqezbm/GymeYTIOUPQ+RVhmbbkV0hzGmXdET4+Slvn6yLkRNJZxBzBC01qOinrZKe4f/f2&#10;Ktx/i2rVqYadVZvuQb9qPEx7lPY47clb6o09/YomvO3WVrzNrxnv3taKd/sx6Au043x2Kr599xTW&#10;h7x43cNvw5HKFQwc4j3zbx503Z6FkcQ4XPxUA65+uxZXvl4FfKUF1344h79+rhaPTr4SP3yHF1e/&#10;1YBr35sEvjuOa98ewrVnlnHt2WVc+t4iLv78DK798glc+dU7cPkP78S13z+Jy796APjjU3jpV4/i&#10;6s/uw6Wf3o+rv307rv3xvXjpL3zfxffxM+7Fz1bH8Kx7FH+wr+Ky4ziuJqpr6wlcijuBi7RLiZu4&#10;KvIu/QwupZ3Ci0mWsk6pr9pe2moocTXuFC5HHccLQWu4aFR0p/FSwDH8decyntt7GH/dwWP138AL&#10;+w/jxbuW8ecdM/jr/lVT2+5S2En83G8cP9sxjavhZ3G59HF8o2QFORGhiAxhoBGxn/5kP0IJAGPV&#10;0dUZjxwH57mydJTV5nLOS+c4TmTg50TnWAnncBU0d3KOUADjgIrbS+VT05qNyqYMlNWryUQGPM1Z&#10;KK5LJaBPQS7nQTVGSMoPQxJ9XUZeFLLs8cjlvGmvjDXkk/yUldanDticpwZtJm1QhPnQEQ9mztRj&#10;6pTXSnM9V2vVoDuthhEVfE4K4gZMnagyNrjGgHmB8+x8Aby8d0s5rxV1ZKCgUTXpkuHg3KBmAmm8&#10;D1X/Uf47JivQ+PWItIOmqVMIfWqwar8m7sbB2B04GMWgJ2onwmJ3m8AmIuYuxNIfx6XsQ2j8DsRx&#10;/o/KJBbIDTAlLqQ2S8oPQqq6tpp9pbeqyYTqtFlmcAH9terHaqtab0p3VT26FAZLOQTx6hAvJbZR&#10;0tZqASrRBJfqQtg4lIm2iTz6chdax0VqalGFcz23fXOuvyHqpJhT/VMtCsk6Jl2mG6SaFw0uVprU&#10;OfkHkXVSMqr8gZoWqHFEKn2tfG+WO4a+OHKLXAwyKcABcTsNQXeAwalKeKgMh2r7ifSUqd5uanGs&#10;SXdVTTpbteo6KS1NhJiV6qr00Qo+VhBc1U4fTLOakijF1GosUcDrlVcRa1SZ2eUJyJBCzh2LJGcU&#10;4m3hZhtXEIZ4RwRiCqwmHMl8PrMoDnmlnBc9qqcUh+IaqTxTGPAnoaQpbYsgVK0qqzmDUlxlFe0c&#10;zzRTW3ErfVs+RluRzyploJIG5VL+9+i9Kajp0GKjRcLJuidcpv6cz9TVVR2L24ZkVjdMmQg4WVU3&#10;t/SB8sXCa8IeBlP1Wg0qpNJTKqMyEtRxU+mIat5lXd9yQ8b6UptnjqvkRQNWzrbi6PkurJ/rwub5&#10;Hpy6uxcn1d31VAeOnezAkePtmFtpwPhspakzNzblNU0jlO4q5Zxq0g2NV6Grn2NlQA0k3OgdKsEE&#10;n5ue8WJpuckQcrNLXkzOlWN2vpqPeZ8u1ZhurSuHRdbVYfVYIzFAPVaONhjlnEwqurUT7Vjl/upG&#10;I1bW64kXqjB3uAJLx/j/h6uNAl/EUN+oAwPEDMOjLoxJXcdt37Ad3cNKwSQW5bkemizC8GQxRsaI&#10;p3j+e4gdhkRGi4yaKMHASDExB7HHqPbd/C308cP8XVLhDfE+GK1E/xB9x3g1+kc9nO+UZkpcwP/r&#10;5LZ70mNSjbVI0TPJe8sYcdpoKY+lzBCbHT0l6OqtQE9fFTo7K9DZzv32KnTTOlrL0dlRhba2ctQ1&#10;qoGESDoHqlSfro74udWOMs6bpRxfno4ClGjho5v3JL+7gfNvQ5/K05TzsRqRlJitqWOouXjAhdru&#10;AtNdtYHzZzXvJy9xfxPvIW9TCqqJFZo4vjv4Ge19BYao0/kS3lKmghp7TS1wnl3kGOI1nF6spXkx&#10;vlDOa1DF1znGOEeMzylF2Mn/cfA8EavxuweHed5HiKX6+TzPzYAaaYjQHLZIOjWOaOKYV6q+L220&#10;pDHJZEJosdU0hGhMMIo6n4pOhFxhDbc3mDq6KtXVIulU5iTMWHlzNPFYvMFjIu5ctSLlGAPweUd9&#10;GOOACBQ1MT6guVtjUdpuNd4pJzb0SpFMaxrKol+z1HSt47zPRqyUWGFlq+yN6umlwV7DOYyxRpJ9&#10;P2JydiI6jZaykz5hF33DXSaVVCmmMfQRqZrTcw8hu4Bzuf2QMTvxn2raFVSEoKiax9lIPNdI3FgX&#10;wbkxDPmlQchz+SNP5U74f6r3liXVnJRqzhA+p2YRAXyd79N7bAcNEZimJhNp+xCfynhR/knKZsaK&#10;IZF3mhTXg0GvwT7/V2H3gVea/dAoxpBRdyIsYSfCU3bT99GXSU3Hz8ssDkSeRyWdeLxbikbVelbd&#10;Z3t1NPFtJAqISR0lNKnoHIw3HcGw20KQT78gNZ09JwAFGQfhYkxanB6E4qQAlCWHoCk7Eh15Meiz&#10;x2DIGYu50mQcq8vGidocnG934Z7OIjzE+eeBAQ+enKrH41ONuDBZjydmm01tOhF1jy204InFdlzg&#10;cxfm+PpcA1630oa3rHfjnSd78YG7h/GR+6x016+8aQ3feddJfO995/DDD9+Pn37yUfz8s0/gF597&#10;HX75+TfgV194I379H2/GL77wJvz8c0/jZ//+NH762TeY5hHPfuwR/OAjD+E7773HEHWGpHvDEaOk&#10;++JjC/jkPaP46NlBvPdEG952hMfKe/Ok0l17sjBQG43B1gTUVau5XAhsnmDGqlb33FyOgSzuy7JL&#10;pKATKWqlvya5Ak3KawGvdy6vdz4xQbYh6RjXp95sHHHz7+bf3/0LStkZFpG6H5HpFkknIK/9MAJ0&#10;kXUi70TYaRuXG4L4PKWrhBugGJslEG6p8ARoD0ZzYkzaizjecPHJB5GY5o+UzCBjIugS+LxVk84i&#10;524k6WL4f5p8I1WkmWA4SHLmODqHrdV8kYQqOp3KCdxOMGzAr0BvZ7pxOO2TKi5Np08TmFd7+bGt&#10;FNapjRJD1P1vkk7PTRwrxuSxUkytl/G9BDlLhehbENHn2goQCA74+aonVD+Qyy2BgWT3g1ZtN1nT&#10;sGo9vEzSiaCTtfM11aTrInht4eTWQHBRWUcHzuNXACeSLiHfUiqqwHayzR9J6nJUyGCvUESdmmOo&#10;uKzlPBXEFDXEwFkfiYquFLNyV9wcd52s09bdTIeuznBtFlGnY7WOWfXoCCiMY1YRc6kKtKppNY0Q&#10;SVeiVXgvv6OCwVOZCqszcCiMouOkg3VEGnIui9ffwcDEXhJLR5xEcMHvbWRg1eswYKp1pJBgW7VG&#10;CPZmRAZZJiWElHQ+km6IYFtNI0bXlf5KkMTzP77hwTi30yerMHuqhkGp1dVw8gTBFJ9TkDp2tNwQ&#10;dLLBJYLNKQVkxYac9Un99dtEyin1QESWiEvti6Tz9qTxGuUYFdngotuAftWlm14XSVdr1HTH7uvA&#10;yUe0Ot9r7OwFi6Sz1HR9OH5vN9ZOt2D1eAOWj9Vh8UiNWRmfXCjDjAoTTxWbVImOvlw0tacxGOD3&#10;0cEJCAo0iqTrHbWhl+NFILyHgK970IEWBlO1DOxqVGicAE91ixwMJHNLCSYqCHiqYg1JJxBYyaBJ&#10;qbxeBrS1A7TBDNPltWEsh9sCdC4WGeteJmBfYWCvx1KibKW5KkWpm/eMIekI4up5XrydyYagq2zl&#10;/UVAWKzW/E3xhqQra04wNVaszmRWLRWZi8ej1UelCMhB52oVzR2GVAKbJI7pxJxDCE/cj2ACLNWm&#10;i1UR34K9SCjcbwi6l8k5K93VWWcpQkTSKe1Kqg6lYDn4OJ/3vF2pWXUMbjnmnFJ+KNBsz0eN145Z&#10;bx2ecI7jTfsmsHprBRb+tcao51SLrsevAMPbbBh9hR3H/dx43S3NOHOrBxPbMg1Jt+pXZMwi6AqN&#10;WSSdi/suvlZoSLpjfsVGQXdsy24k624k6c5vq8R9263mEfea+nSVhqS74FdjOry+bls9HvOrxRv+&#10;sRlvVFfX7U149ys68MF/6sG7b+vBI//WgIWdefBGJuGhqXvxg3//M9ZrjuGhV9fi43sHcXhXLu6t&#10;jMOl/+zClW9X4fLX63Dtq224/MNh/O4zXjw2G4BffaYHl7/dgCtfH8CV73bj4ncHcemZQVz+wQCu&#10;/mgR1356Hld/9iiu/ebNuPKbp3H1N0/h6q+fxrXffwhX/vhZXP3jJ3H1p2/AtR+exIs/Pourf3oH&#10;Lv/l3cCv34OLHz6LZ9qa8SvHCH6RuYK/ZJzCC6kn8FLccbwYt4GLCcdxJfUUrqWfwZV0S03ns0uq&#10;VaemEgkncSVm05B0lyNO4FLYBi6H8v/9j+KFg7SADUPWXQw4blR22n/h4ApePHAYF8P5+WEn8JNb&#10;RvHsK4dw1X8d1wov4OcVm2iITUVI2H6ERagZgj8iMwORZItEtjMGtuJElFRkwlXOceWVcjWXgaAL&#10;zUp3VZC6RdLJpO4xnSjbc+Gp51irVvc93pdNmSiqTYGtPJHjPgGprsjrJF16bgQybDHILVIpAN07&#10;nH94P1vF+EXU6ftsnLcYBKpu2tEKTJ2qxeRJqzmESLqluzmn3FuPmbPVWOD+7NlajB3nvMK5smvR&#10;idaZPLTN5aN+PBeVnOuU6lrIoFVNKvLUAZRzhZq0pDHIkCL+b0m6/f8HSXcg8i5D0oVG7zKKOinp&#10;4vge+eooNXrKlv+3SLpUdTI1RBx9+hYxJ7JOpn0fyaV9H0l3ncCzW00lpGjIdgcbYqhYTQ/UCZXB&#10;thYeRNLVdDPoHlIdpWxD0LVP5tO3F1hbzln986oZS1+9qKZEpab+XC8DcZ1TWTsDbZF0KnvRN6+a&#10;dKpv5TQ1mszCFedVKcpE0mXQB1sqwCikOCJM7TzV4fNnUColnVJdRdIJ36iGn5piRai5BsdUcj7P&#10;hSvapLtme9TAylpgkBpY6a4iyHxNGKSe83UM9og841xWzN8tNbKPpEstDEWSMwyJjnDE27i1RyCG&#10;uCcuP9RsI3lcMhGvafTHGRzPWYVK10oweMJeHseAk+NUaa+aP1VzjphDv1Vm0l9pSjdUDTo1QSlU&#10;WQv5fB07cYkaohQSB2gRVD5IndGVmtogX8b7oYV+TNYx6rhO0HWOOSySbqjAEHnGRHgPOYwSVTit&#10;Qr+f41QkqXCH1Tk2j/gp36ilpNKTdY07MCgVnZROCxYRK6WkiDqRdKpDKJJO5SkMSXeuE0fPdmKd&#10;5kt1VU26o5vtOLzRRt/cbAiZsRlih+lak+YqwqlLHVV7OVZ6OGb66CcHRHIRl4yXY1T162gzSnXl&#10;/y6s1Jm6ciLpRM6JpJMt87lVBrAi5UTQiajzkXVSz60eF0agbTRieZ339NEaQ9DJJokXpohfxudV&#10;O82N4akijEwUYXRMNeeUYmlH/5jTpPwOTysV04UBnuch1YyjSbE/wHOvGmyD48S7U2XoE+HGeaxn&#10;qBBdA4WGoJMZBeFgGVo7eM16hU1K0DPGxyNutPN/2oaLeP245TWTdU3w3hJJx8/sV8rsWDlNyrwq&#10;DIx40TdQg96+avR0VqG7owq9ndXobKuwSLr2CtQ3FaGm3olKbwG8SnutL0BVcz6q2pXqKlIon9gl&#10;l9i9AGoiIdVl04BqHRaZhRIRdJqHNf9qHm4eLDSp01Jk1nWpcRvHTwfHJMd2cyfHEce0rIWvt/dx&#10;DHH8DfCzRmdKDQE3wvM7xv2ZhSpML4igq8fUghfjc7oGSj8m9uf7tNV7RZyO8loM8ViGR/mY529w&#10;SI95zkeLzKJqFzGbxrlSXluGbCZltKyZeLgh3ox5NStTFoQIOhF4vrRXWZFSW1W3zRt5nZzzmU9J&#10;566LQAlxvgg7EXTauvnY6Q0nHoriPMPP4ntcIu5usGK+t4xxgBbnzYKH6tGZGnQWSWfK9mjLOMDX&#10;bELEuZvYzlYdgTzGG2mFnGcydnDu34mo5J1GSRcao+6pdyA8ZodRssUk7UJC+m7TmVUEXa7jEApK&#10;QwxJZ68KRSG3rrpwOBsiOb+FooDPOVWDryQYuc5DyHMGbpFxQUaFJ8Waz/Sc0mj1uUp3FUmXQj8i&#10;ok716FRzTsfiI+kOBN5matLtOfivOBR8O5/nXB19l5XuyuOMzrRKrCTTUuwHkV7ob4g6K7YSSRpj&#10;SDoRqzK7SrCUhMJ+naRjzGkL3iLpgmDjsdgyD8GZ7m9IOk96KCrTI9CQGY7W7EiT7jroiMZkYSyW&#10;K1KwWZuDMy12nGl14IF+Dx4cLP8bku6xmSZcmGnEwzMNeGSWz4mgoz0630RrxBNLLXjzsS68Y7Mb&#10;H7xnBJ98eBpfeHIR//X0EYuke+/Z/98kndJdpaR79mOP4gcfftA0j5CS7jvvOoWvPL2GLz21iv94&#10;dB6fvm8cn7hbaro2vIXz3GMzHpwesmOhIw2jjEP7m2LRqKYglSFwVoQZUi6/PBI5HAN/j6RTnbqU&#10;4iBTe91H0uURS2TlETPRpyUyzt+iJG7+3fy7+XfjX1DczjARaz5yTmo42XVAyudDk/cacC+gL8Af&#10;mx1kat0IrEYI9AvwbzV8UO24xPQAJKX5I5UBQnpuiDERdSLtBPxFyv1vi+ZniKQLj+UEy89Riqsh&#10;6ZIsUByfyxu8WEqeOJP6Vq4V6R6twmYZIk2r7m0TuRhcdWPoMIHPYTraNTfGj5Vg8Uw1lhjw+Mg5&#10;Keh8yjrVp1OnV6XEqsHE0DKd8LzTpLl2TtvRMGSRPlr91dZqee4j6bLQSAfYMpp3vU6LTKvBSn/t&#10;UEojnWGHwCiPV0o6rfpZcuooBirhDHwOIDxtN53ifiTkHkIinZ5SgWTpahuuSa4s1DhPl2qTVdIJ&#10;0rm76mMZDKiQbJJJ6yxSu/fGeD6Wg1ZdOtXGSDHHLCWgjtd0aeNxqjaPfoNIR6PI4nsL6+J5THT6&#10;VXRUWtUviUJecQSyHJpMrRWPfAYxubZwOIqjUVRB4FGTiIrmTJQTeKkGTX1vgVk9byWIVGFp0zVr&#10;2mlIOqUfD6lhxFoFBlRHTp34RNYdZpC1omtGMHS0FMNHSvieUkxvEoyfJJhV51fauBR3RzwYM4XW&#10;taJeySCs2KQ2SyHhIyC1VQ2dKgIQKQvdLfFmq+cquK3uTjXXq3vGyWMSmVtmVumnCJxl0+sE4CcJ&#10;ss+34th93TjxYB9OXxiiDZhurycf7MXm/b3YuKfL1MNZOc73bjSY2nRKZ9EK+YRUAJPWCnlHnwi6&#10;PAI7m+kCq5VakXQqUjw4ReBNoD1IQNg77DIqy9qWFFQ1MWhlwC0FjssbTycXzusRwWAsyhBi1iqt&#10;OnKpYLAKFaeYdOw2BrJNYwxsp1RYvhAd8wSTStlWbUXut0+rXqAIOhF1BOwT+Yaka1dR4UEp6lQ7&#10;MQPV7YmGqKthQFvVLnVGlEl/VTMJbW2VBDBVESiq4zghoNFxSUmXxcBb6dpSg6YWBCAh+yDiVY+O&#10;97B/AsFVGgFTxi4kFuxHvOsA0ui0RdKpgYS2viYSIukU7EpB57MCBo1p3jhk18RzrKYivy4ZBY38&#10;3a0MAGoyMVpRhEeKBvD0gV6cutWL5VeUY/yWYgxtZ6CzzW6UdH1+ORi5tQCH/QrxxK3NOOHnxsS2&#10;DMz42f4XOefaMouoW/RzmseHtxWbdFj9/2G+X7bGxyLuRNZZRJ2lrDvrV2bVpPOzmkc8eIsXD2/z&#10;4tFttXhc5kfgw+ce21aDJ7fV4S23NOHt25vxrlta8YVXD+Gj/9qJ9+7qx8IrndjI7sMjPY9gdK8X&#10;n/inDnxoRyPGA2Lx2TNZuPqtblz5qgeXv9yDa99pwYs/GsSf/6MHD43+Cz535g4895k0XPmvVlz+&#10;3gCuPXsa155Zx9X/Xse135wDfnkfrvz2YVz83RO49vs34NofRNC9B9f+/BnaZ3HtT+/D1T9/gO99&#10;Ly7/9924+L0l4Ef34spf342rv38nnvvYMXyvqR0/z1vFRcdRPJdwxKS5vpiwgRfjN0wTCZ967kYF&#10;3cWETcvi+Xr0CVyJOo6r3F4KU825dZPq+tyBw3jh0FH89c55XNy/hhcPHsNze1fxYsAaLvsfxsWg&#10;I7gachz//aoJ/OBVY7gUfByX8u7BixXncTLBjcTIAETFHkRcSgDSbFFQ6mC2Mwo2dxxcpUmobMpj&#10;IKVi+iqg7UTHWIkVEDI4bB0tNMFig1JUOzKvN46wOrsyGKOpUL/Nk8D5OdYo6RJygpGcTV+XE4Fk&#10;Wnax6ttwPNfEwtRTbFRtzCyjpKvr5zwl3zDLwI/z2ejxKsycqcOcVHRSENPmz9di4mQ5Fu6ux/Rp&#10;BpQnqgxJ17tcwvvaYdJd68ZyUM55XGnfxZwrbPU8ngrVRlMts1DEZItgE0nHc0HfHpF60Cx6hSTS&#10;v8tnJ+zGQaV0Rt6FwMgdCI7awe0dpjNedLyaOu1BdOqB64t1UtRJDac0VjWGuFE9d6OaTuo6Kel8&#10;aa++faOk43FpjlCAZC+PhttLf1ibYIjMmh4RORlG/dHBuUnEnM+aRhRk5lgqec5fUgQPLFgNIlSD&#10;rodzq4g5mQg5n3UzOBdJJ4WdfJ98opR0WgSw1yTQt0pBF4YURzh9r1V/L4qYx3+r7IZIOpXd0L6I&#10;OplSYUXSJeaFGjItRQRfYRhy6NON8le1NbcIMpVZMEoyBu4aS4aca9ICRKpZhNA8Z+OcZqMvTSsK&#10;53ULNzXoYnODEc1rF5bG+ZPnXvvCYiovksLvVQfaNDvHtYvj2i3VZhyDYDWQkF9I30plVQ0rK61V&#10;JpJOBJ1UdiLxRMzJpOwXySeyTkSdTR29eZxVPHbVkqvq4DXppn/tE0FHjMNgzVLTFaFr3MV9B9qH&#10;RdLZzOuyBjWR6uHc3JGNSqn32jLNVl2TG/pFvqi+nZP3GX3SFP2TyD5az6TLkHSqQTe8SDygDr00&#10;dWEXSadOvnObdaYj++KpJqye6zBE3fr5bhy/m375XBeObLZh9XgrltdbsHC4yZB0QxPlGFA6qBog&#10;jNWgb9iDrv4itHbRR/e60DPkNsozNY2Ymub9OFuD+SXek0u1NC+mFyoxu1BjiJ75Zb5Gm1uuNoTc&#10;4pE6HN5owuHjzVhaqycWECGnUhiNWD3RTIzQhEUt5h2r5T5fF85Y4e9ZIp6ZL+G2AqOqj8bxOsrz&#10;KRvi/sCWSTGn14a5HZ7g60ZZJ+zgwNAU/btJ76SvH3LSVFeOvr6Pc1o/t/xtnX16XIS2Ll6rbs5t&#10;HbyGA4XEqMW8bkXoHHXzGvJ1/n/naBH6p4nNpspoHvRPaL8SQzM1GJ7yon9UKa/lGByqxUA/rbcO&#10;A3316O6sRlenRdI1t5SgtsGFam8BahsdqK7PR01zPrwdBaiQKrlNtQk5t7blcIwpDZrzYa8djf1a&#10;6OWYGCo0+3XEk9oXQVfXwzHVa0N9d56lpOOYrOa8qhIhdRzTIulaiUFFUnbzM/r4f0Njbozxt4zP&#10;EAvMlGFqTiSdUl4bMMXt+Gw5phYrideIKWdF1JUZok42bJSNhRhUeivHxhC3Azw/IxOq+VdorHes&#10;yJB0snKlhW+Rccp0kHm02KpmOC3JhrxT5oFMuEnknIg6EXMVxOwe4vcbSbqyxhhDzMlKG6K51f0p&#10;5ZfqUwsvhSK/Ogw2b7ix/GrGCFXBsNdGmLigkPGBFuxFxCnVtX7A2qqUgLaKB/SaiDyRdIoZbFWR&#10;yCSGi8vbh8jMnYhM3omIRPqEqNsREq0U0jsRxrgsLH6HSTuNTdmJ1Bwr5TWfsYpdaY88DiePz1ER&#10;iPyqQDjqwojreFxVIXAQN+a5/eFgTKOGEwWF2oagUCUPikPhcIfBqVpmziBD0MmU7iqSTjXpRNJF&#10;xN2JEM7FIulkIuikohNJp63SXQPD+J7oHUYFHsbjVMqrVHSyJH2emkdokahCzTsiiW/jUUxs6ayJ&#10;4XFGwU4s6mIsZOex/d9IOgf9hJ3+1JF0ECWpwShLCjYkXWe+OrvGY6w40SjpDElXl4NTTQU43WLH&#10;g/0ePDxciSfU2XW6CY9ONRiS7tHZJlygSUn36FwLHptvxRNLrXh8sRlPLrfi6bV2vP1ElyHpPnr/&#10;mCHpvvjUslHAffc6SXcB//PvT/6/knQ//pTV4VU16X7w4Yfx/Q/cb7q7fvddZ/DVNx29TtJ99oFJ&#10;fPz8MN690WKUdBemS42SbrU325B0fRyfUtKVcUy6KlWWSU1Rwg1Jd52c29oXSacMm3RtXTzv9mDk&#10;ubivxbGcQBNbJtO3bVESN/9u/t38u/EvTM0aCDrV/U2pMErvCI7fa+qvhCTsM/sqmKz9SL4uVZvq&#10;2+h/ggw5t9ukpYrYE6kXSVCflBGAZAJLSxItdQHBO5+Tkk7prr6tCDsfaSeSTt3lwgiIQwiE9ZkK&#10;JKToC6elEUjnMvjQKq9b9VLaUiB1m4gnNXbQinvHVB76V+hIjzL4Pu7BtFInj5di8Vw1ls8RWJ2q&#10;MOo5q6urxzyWkm6G7xVBN7DoQP8CQdFyMYMBgvoxSw4u4senSNNjmcg7kXRamfKlT/oKs3aOaaU5&#10;H70EUZ1K4+jORCPBboNWtAnIndWxBhSLpIvM2Evjb0zby0Bqn6nXo8LaSn3NKAo0qz6pLn9kcbKz&#10;q/ub0l9rYxkI0BHT8bs5YYqoK2pMMKYVsSI+L6crAk5SdhV9VoqrSCy1shdJp5TQKhVx5rHpf5ze&#10;WFNLIJdO0sljKyiP5X4kchh8KOVVrbNtzkgUlfF7GdiUMKgQSVdan2q6I9Z05pi6M3W9uX9D0qmD&#10;aJ+KfdMGl0owtEIAtEoATpO6rn+RgeqKni81hNnoYb1WyutSifGjBNR8TY+nj0s9V4XBZbcpFC7g&#10;3keAq1RXjQFdE4uAVDoyAwsCkIougo/2JFMnpIavG0KrKxmNw9kWacjvlOpy8nAlJo9UGbJu4qhq&#10;3tVi9kQDVu9ux7H7u3HioT6cfLgPpx/pNySd0l1F1K2eajZmyLoTDAZWecyLBHsMMpRiMTSlVNY8&#10;gv9cbvOvA+u+URvBt90Ab62QD00ywBxxoZnnT7VVvK0M4HhNPAy+C1X3zRNpiqxrzIjgVSOJsqYk&#10;lDXw/BPQVXXyXuhP53jNRcNwBtp4H/QuFpsaTiq23s3AtlVpsFsknS/dtWfKxsAoj2BddRUz0c5j&#10;berPMASdrK471ajrKlriaQykG2NRLdKuXquOFthU2ppUdCbdVatoDMBT8g8iOY+gKpugKMcfUZw3&#10;DiXsQEjKbsRm7eX45v3vOoR0AiU1jpCiTkSdmlCoGL9Ro9RbNaPyKwmcuLXXpyCtJg7ZUns0ZsDO&#10;INjeyiC4TSRdDla8jbiQP44z/9aIuX/x4PC/VmPYz4mJf3Rj9BaeAz/ODX65GP9nJ1a3FeGh7fU4&#10;7leMcb90zPjZsbzNahaxwP+Zp2m7wOfmt7m2HrvMe2Qi7JQCK4Xdisg77h/dVox101TCbVJfz/iV&#10;4ZyfxxB1IukMUedXjYe21HSPSlH3DwQ/flV4/a0NePe/dOL9/9KNd2xrxAdv78O7/rkZ739tJy7s&#10;ZwC0l8HHgXLM+RfiXSGdOBpkR1fmATzz3gK88DUv8F+luPx1bn8wjKv/cxy//EgNvv5oAv7yIReu&#10;fMaJa19qxeVn+nHppxu49sszuPSbe/HcD07iVx+ewFfu8+CrJwvx07u9+N2bBvDnL6zhue8+iEv/&#10;82bgD2/Fxb++Ddf+8hFc/cM7cfWnp3D5O4dx+TeP4+of38XPegN+fmERX3M04U/5M3ghfwNXMk7h&#10;YupJqy7dFiGntNaLiadwKek0LtMucf9iHJ+PPWGUdFeiT+DF0DW8FLKGK+HreP7AEl7Yu4Tndy7g&#10;0u1zeOkO7u9Yxov7j+C5/au4GnIUFwNXcCV4Db/aM4uv3NKJ3/O9F9M3geoH8NakBqRHBjGICKSv&#10;CUBGAe+fkjjkl8WaxYWi8kRUt+QZJUeDatExsDXB4ajLEHRSdKg+llJeqzozTUqgFK3alnLsiaRz&#10;16bCVhaPzCI1jAjhWA9mMBGKtOxwJGVz6wgnMFV9nkTOr+lmPEu9VNvPQJNBdeO4DX2cx0Y3qjG+&#10;ybntlNd0t54967WIubNqqEMfxf2pUzXmPYNHPeikX2qd4bHxHle6axXn8sJ2zhPNKfQLul/ikOII&#10;hjrNZnLeNkr3TH9EiuyhjzcNJOi7fQtrUr8fCL8DAeF3Itgo6u60SDrVl43dZRpAiRzS4lxcTrAp&#10;ORGbpY6t9OO5AdeJOR9JJ4JOqjofMafnfERdPOeCfE8MbCrUzSCoiPeypyEDzjrNdfJHKskgJV0q&#10;/WieIedUckK+vWEowyjrjFqePlbdRHtmlLpvEXS9syWGoOubLzXprurwrsWpzkk3H6vOlcv4B1MK&#10;QfMq5xM7/Vce/VySTV1wQ41a35TuIDbxZQb4SDpr31LUCQOpoUY8r3kkg4zU4ijOZQxw6Ts1V5m6&#10;mo1SslkNcMqlnmtPR3lXFso6s0wabLGsMdW83+ZNQG5VPJIcIYjn+fKlKEcSQ4VogZS4ypQh4Tyq&#10;Gr8i6WTptkikO6I45/J8VsWadFeRdCX8XCnmRNLpuww5R7tRRSfSWASdj5h7maSLM6muamyl2rlV&#10;7ZnwdhD30L839ORBTSE66KvUfEBEnbbWPs/5EO8hvt6sMd5rM2UwjLXnoq4zHw3dHPd8TQo7Ke3U&#10;sKBFaZ30f0qf7aH1ThVeJ+lGliyCzkfSiaATUTd73Ev/XGdIuuUzbVilHT7TTl/ciiX64YWNRiyu&#10;87X1FiwdbcXUQjXUREHEnAi6sal6DIxWGJJO1tJVYFJCu02KaJEh46bnqjBjSLkaLK42YGmtEbPq&#10;Drqi2nJezCxX01SLtpaPa7DC7xRJt3iUx7VWh+VjDZg/Vo+l403GFtYbeFwNWFZn2g3e68QcEyvl&#10;GF0sxeRKFUY5bgc5RofGiV9pw4agcxAfOAxuMATdlhkVneqmTbvQz/eZBhCjTkOetg5wLuu1o57n&#10;25B0fZzTuh1o7uJ7eosMSdfYmot2vtY1wflk1I2usRKz7RD5JHJulrhrttLYgOrYTWu/mt9XTRxT&#10;YZSIg8MWSTfYV2+sp7cW3T1eQ9K1tXvQ2FSMugYHahs5DhryUdduJ67hnNWWj+qOXEPOVbZlo5bn&#10;vrojn+OkgHiD83GflZFR32NHQ6/DEIkN3G/U4x6+pyuXn8ExKYVnY7LJPNDCdy3HtFHS9djQ0UMc&#10;rw64E+UY57FPzel6VmNyVte0HjPzjdyKqOO8O0/MN8/rMGOlvE7Me4wp9Vgkncg5H0k3OMxzP+ZG&#10;7wA/f6TI1KrrGOD8NMDfQNzmI+mkoBNJp4VWEXQi8ISVZHpdpUOU4irTwqeadPkWQUXQqXGETLhL&#10;JF1JfZR53sX3q9xIfkUkskSAeJSJwMdVkWabyecKqqM4nxJD8bucdVEmg8SqS5dhcK+UddU9KYag&#10;U+aJpabTgkGCSfdML+Ycn8NYJJOxVwJjsdg7cSj81QiOei1CRdRxHlTt8PgM1Ynbg+SsPaZmXLbj&#10;AHKKDyLLE0BfGcrfFgpHLa2OcUN1EJw1IulCYPcEw1UeYkg9h5uvFQXBTsyofW2dWowuDDEEndR0&#10;IgDTcnYjIX0P/blKKe1gjCiC7naTfislnQg6mfalpBNRp3p1wXxfuLrSZu41BF18/n76p0PILAzi&#10;nMl4qjKK51TzHq+LV/Oele4qkq6QeNZRFIx8pWc6guCw89zmB8LG+dlJf+bK5XP0A87kQyhLD0VF&#10;ahiqkgLQmhOF7vxIDLvisFSeRkvGcW+2IenOdxTiocEKPDJShUc5Dz06UY9HJ5VK2gxfbbonlrZS&#10;XWVb6a5S0r1xrQ1vP9GJD907go8+IJJuwaS8fuNtG/jOe87g2Q/d9/9K0v3P50XUvQk//tRT+Mmn&#10;X48fffxxPPuRC3jmgw8Zku6bbzuJrz69jv96wxF84YJIuil86FQf3nO81ZB0j0yWXCfpJttT0NcU&#10;a0g6j4jjijBD0uWqHp2PmONWmTVmW8LryTghXftFIbDRz+W6dI2DkZkXgExig8TUAzdJupt/N//+&#10;3p9Uaga4E8AHJ+4jCN1tiDn/6J1mu58AXluRdGEE9gq4RdAFx6tBxF6+fw8CCGID1C0uaQ9iCCwT&#10;1YU1bT8yOKllEcBnFYQhPcdS0yWl84ZM8/8bok4kndJdY/i5Efz+8EQGEPw8c1wEqdEZB5BRGIF0&#10;FfGsUFFSpXKq3XguWscIsOYYhM8WoHfBhsEjhRg95sbkCQ9mToqkK8HSeathhMg5kXQi6JQCe52o&#10;O1qC0cNFGFktMiRd94zNFPZuGbNamWvVyWwHVCjW2jYOaispeTZUjFUknQpcK4AQQSeirnvEZqy9&#10;Pw91DAyqlIZSHmMcuIiNrOIwRGftp0PUCrkCqX1GpZBcsEXSFSq9iA6wLAx5dBwiMZQamFMVBYe6&#10;fjYkQEWpZUWNDD7VpbVZ6Soi6az0IVnjUL5RHCpIEaGlQEiko5yzyE5PeyodVIwh6fIrolDAc5xd&#10;Gs7vD0GmJlNnKHIZyBQ4OCG7CS7KolHEoMLTkIpyBqCqF1Lfl2dMqa4twwyuCLhF1HVNK+1V+6o5&#10;QnC5oAYd6uBVil6RdEpbUt2ZwwRKtKElAvQVqduklqvA6CpBE4H5KPfViVUEncyo8+bdDMbs5nf5&#10;amyY2nsi6NQUoy8Dlb0MyghUyjpEWqagjtdMpK6vcLuUeROrDACOEMQdVW06BsjHCbCVznpvB9bu&#10;78ZRNYt4oBubqkl3bydO3NdjUl5X9R7akbNtOMJAYZ5AXITf7GGCQa2UL5YQVBPQjeYxSMjH0JQF&#10;ukXOjQhgi8jVGBm2oX+8CJ2DDIAG+DtUB0jNPwhEpZ6UUi2H48VWqRQ6FbdVajKvfX0iPARXdbyW&#10;dX0EYgPpqOlNRNNoFjpmHMbaFNSqVh2DXtMhcavbrtJdVZPOkHQM9mVS1jUTzNX3phir7uB3NERu&#10;qeqSrpN1nhY1tCAQNEWPrXp0qp+Y46bTdTGILGAAz3GdkHkAiQzopaRTTbowEdFpSnc9iGS+N4Xj&#10;W2o6NY8QWSclnbq+KnCVIsVnViCbhGwG1TlGLZKKPG8ychlkltRkobmmGBtlvTgW3Y2Jf+V5/7dS&#10;TG/ntaWN3kqwvc2Gnm153OZj9B/tWNzuxFm/SpzaXoJxvzRM8vWlbU4s+jkw72fHLG2ONs/n5kTS&#10;+ew6gefCCj/7xnRYqeqUDrvhV4yT20TSeYya7m5D1FmNI+7nd4qke8SvBhf8vLiwvQZP/mM9Xv+K&#10;erzrlR14/yu78Ta/Brzl1a34yL8M4OyrGVgGZaAhIhW9USmYCMvF0oFsDO6OwZuHs3DpP2qAr3tw&#10;9Vse4Fst+PO/e/Hdd3rw9QuJuPT5clz+TiuufbMJV77VhSs/W8a13z+A331xHR9bK8VTDbl4Y4kb&#10;7y2uxlfqe/B5Vz0+nOnER8vs+Pe2Unx1uhHP3jeMP372FK799u24/OcP4+of3wf89DyufH0Zl/7n&#10;IVx+4SN48TtP40czg/i5cw6XnCdxOfsMLhmibtM0jhBJ92LMcW5F2Fl2KZ7bOL6uphExJ/FS2DE8&#10;H3wYl8KO4lrUcTx3aAkvBBzG83uWcPGOOfz1NXP4050L+OveZfzhzllD0L0YsoIrYev4c+gqvrGt&#10;Cy/sXgLS+P2V9+CTWf3IjgtHdMohpGWrQHE4CkoZtFRx7NamoLwuHVWtOVCdLm+/HdXduZyzlCpp&#10;FS5vHXPyXsrjvOKw5lC+T+ojN+c7V00SA5AkFFUnw1Yah3TOiSn2MCTlhRqSLik9GIm5Sv9UbZZw&#10;K/WwMZ1zshaWGBRJScTPbZ0pRDfnuUGl75+qxdTpWsyeo531YvpMNWbOMZBXHc6ztRg9wWB5zYPu&#10;5WJ0c05p430rFV1lP+cI3vsOBoJ2+gOliud6OHeXxBplnyxGvoX+2JB0qSLp6Md5P/4NSRd2h1Ef&#10;BEfchRD68vConYiKlZLOajIRwWAkKsNKm72RpJNfFvkmQlLEnI+o03Mi7ixiLsDsi6jLcEUip4QB&#10;JeeKopo44z9Ka1PhrGVQ2qbmPipJoBpK2bwWloLuxlRXkXVNqq3Eub5ryvIvqu3XPSWyzkppFVEn&#10;gs5nIumaOL+2jll+QiSd0l2LGlSDKcko6aTwi1cpD1pMRhDxzX6zWKnOrrJ9UXdgf+RrjSkFVrhE&#10;Srp4YpoEXn+RdBml0Yak0wKD6tEplVVqOZNu2qEmEWko7cgwikc7g3hbLec2Xi8p+vKrE5DmjkR6&#10;kTryhvHcBnOe9Ee4sJlq/RIPCacJe8WlExuo9mEB8ZAt0qjpcnm988uj4eLcqHRXQww3MvDe6jDr&#10;S3UVOeczjWeRdLaKGKOkEwFtLQLFG4JOBdXddUnwcuzXd+ejtjPXqJikpvORcSbt1RB1RYbgaec9&#10;1LqVOi7Cpao1C1UtWaaeo0ij1n69pve7zf90ihAfspuU2V7ed31Snyu1c64EgwulW+nMxGar5cbn&#10;i6RTs6ixwx5TomLuhBo9tWJFJN3ZDrNd3GzGwvEmzB1rxOxqHaaWeP/MlNMPV2B4ogrD414MKm1z&#10;tBztvRwfOib+NtUzU5ro4HgJpuYrMT1fhfmVWswt01akvuJ9uVhjSDqLoKvmfjXmD3uxRL9vqeXq&#10;sXC0znp8opnHwP/Vc8cbsSiy7kQTljf5vs06a2GQNr7C37ZQhpFFYqD5YgwRHwxzrI5wbI9MF2Js&#10;lj6MWGGYj/WaeX2Kr3H+GBCm0pg35GYxWrSwIDUaf0t9Vz4au2xo7OB80659B1pobZ1OtHPbO1qG&#10;7rEy9IyVomu0BJ0jbp7/UgxMl/MzueU5E1nn26rhRP9UOXGKB/0jlRgc8WKg34v+3jr09njR21eH&#10;vv56Q9K1d6iZRBmaWgrR0CyijsfQZkdtK3FwG8dSey6qOS5q2ji2uuyo4Fzs5bHWdvB1jpP6LuJJ&#10;WhOvTwuvj/a11VisbScG78zh/6aZdFeZl2NZSjpdx7Zu4qm+YvQPlZpGGuPTIlqJ5xbrMTtXy20T&#10;ZuabMDVbz+d5HXidJxd4HUxziTLuMx6Y92B0otiQdKM8P2PjHD88PyNjRRgfJwbl+B0a4VjleG/r&#10;JV7ryjbpriLjlOGgpl+Wmi7JPCdTmRCjoDO4KfI6SedT04mk01aEXVWbFkZVF1gknaWsk9JOHfal&#10;QM4jRsoiPhd28i10yrSvxg8FnFtdPAYt5Fd2C+tbzSMkKNC2qtvCwlLRqX6dsk0KeCwSAaQUBiIu&#10;/yBCUhn/Kd0//DU4FHabIemCI283aa8i6YTt4tOJ5TJ3G5Iu13UIBWWByC4PYPwQSF8bzHglkJ8b&#10;yNjCIulE3Lm9kXCUS0l1CC7iPjt/g8xWFGhMqa/qqFpQaKW8SkmXnqtmFbuNck8KPpF0geG3mc6u&#10;IuakoJP5SLpA+jOp7ELj7iL23IUoHqcIuvi8fcgqDEYy9zOcAcYPldbTnxPDForc9EabDBGnrCzU&#10;kHQFTh6Xk8fvCIGtIAiOgmA46ddUk87G2NWnpKvKiICX25asCHTnR2G0MB4LnhSjpNsgRvWRdPf3&#10;leKhIRF11XhohDhwoh5PSDk314xH55rw+GKrUdFJTedLd7Vq0nXi7Zud+OC9w/jUI0p3nceX3rCM&#10;b73jxP8nSfdLmo+k++ln32iIuh99/Ak8+9EL+N771eH1Hnzr7afwtac38JU3HDMk3ecemsEHN/vw&#10;vs12Q9I9POHG6UGbSXedZyzZ3xyHprpIlFSFwuaxiLls99aWJoJOKcUi6fK4n81tqjvQkHTOQuJ9&#10;B8eKI8io6ZIz9hu+YIuSuPl38+/m341/UsUJAIZywrFIN3UxE0nG/Zg92CfpcMIBAvtDJg1VAbcA&#10;viHukg4gmK9JdSewr66u4Sla8diL5PQDyMhX8U/eoASeGbmhponEjfXpbiTpotRVjsBYSrowFWmO&#10;Vj2BfZxgD5gAIN0VZogjgd/qbitdU6qwtnGbUWP1zNvQNZuHkQ03xjYItDY9mD5Jx7tejIWzVv05&#10;kXK+FFcp6ETUja0VXifp+vgZIumU7ioyS8SPlFk+kq5RKa5bBJ1MBa5NQVY6P3VMEgFiVHXDuYak&#10;6xJBp45UnZlbBW4ZlFTFExzHm5UFEXFhqXQiDKTUpCOSE5WCmhR7kEkZTHMeQqrzgCExRGBIbZTB&#10;Cc/ZkIQCbxwBeDIdsVJcU1DB79C2iAFAMU1qAQWYUhsqSBFJZ9WhsNQKOn9S0uk9Sp3V54gIFEmX&#10;Vx5lut6luYLo1Bhs0kHZCyPgKKQzK4swv6HCEHSqY0bA1ZGLxgECQVr7GIHVcAF6Z9yWkm5GhJDL&#10;mFbERdIpVUnFv62t1cjAAuE15nXfe7V6rsdGhbdcahF6BO16bw8D1W41X2CwJqJO10smkk7EXGln&#10;MsrUCIH7skqlcQqsDGejfcqODpGHCy6MMPidXK3A9JrSXaWga8QMbe5kK5bOt2L57jasnm8zJJ2U&#10;dJsP9Fwn6dbv6cLauXZD0q2d68DSSQUI9Vhc92KGgcWUyMdpOwbGOC75neP8rQLXWhkf4XEPauwS&#10;kLf2ZWOQwWRLPwFfZ4bpBFzdlYEKBnYWSRdhgm97VZxROjirYg1JV8ZxUEkAWNetdvqpHI+6rokE&#10;Y9aqqaUw5WdyfLZP8v7gbxaRbLol8rr0bpF0MhF0vvRXPW4ZIqgbYJBXH3adpFMabFljNMoIGLUi&#10;rHor9qpoQyKKpMsVYCymoy4MMUq65Bx/Y+ooGaDiw6kM/EXSEQQmFgYg3vZyXTqBTNPllQA0r0Ir&#10;uiHcjzKpriLqbJXxyK1Wp1uO+apk5FRYj6s9mRgsLceZrD4s7q3H4GtKMfsPTsxu43n2s6Nvq2FE&#10;t18u97MwdGseJrmvDqwi6aa2pWOUj0XSLRiCzmbMR9LNipjbXmjIuhk/h7EF7q/cUsz/eZmkUz07&#10;NZcQSXdqexnObrNIuvM0EXRS0fmUdD57+JZqPP1vbXjq1nq845XteKOfF2/xq8c7b+vCO2/nWNqZ&#10;i7d0t+Db97Tgu2c9eOtkPlZz78JZWwz+9JEOXH22C89/txpXnhnCS19oxSeXA/CO+X/ED9+8G9e+&#10;4cXVb/I93+vE1d9O4eKvTuFH7+jAE8VJWLsrGE8F2/CprE58O2MIz5Udw1/sR/Gr+Fn8OnEOP4qZ&#10;wBej2/CenDL8e3clfv70Il78/kO49sd349of3os/fWkGP3l/H176+aO49otP4i9vfiO+VjOOFwrv&#10;xcWsk7iYcRKX0k7iitJbRcxtkXQvxp3AC7HHjYJORN3VxDO4FH0SzwUdNkq6KxHruEr7q/8i/hx+&#10;BM8FruC5HfP4y84l/MX/KJ8/gue5/1LwCp6PWMVF/s9vA2bw1e3deN7/MK6lbOClynvwg8o1eJIT&#10;EE0AnZkbDrdbhFqMIbmLKmNNfbmGXjvnP86HAzbOibxHhjSPuKDOgj2zpZz77caKG+OhuogiNURu&#10;iKRzcOypaY6zPMlK7cynT1NZh5wwxKf6I45+Lqs4Gplujm3et2oIIFOKYXVvHmo5HzdNOtAlkm6j&#10;CtNn6jFxUoScF9Onqw1JN3d3HWbO1WJskwHxUQ/6DpeY+pK9yx608d71jmShvC8FHs7nNgaD6oJs&#10;Y3Bm49ycVRxDPxKM2IwAmrqsW7XlIlP2IyJ5n+nyep2ki7oTB0Jfi4BQi6gLUjfTkNsREb3LdF0P&#10;idtF36RmUqpLp47vNJF0OQfNVkSczoFPMecj5PS8tvJn2veReDluq6SCuzYBxTUJ8NRxrm5NN7X6&#10;RNLVdKfTn+bRj+YaUk4prj4lXf2g6s9aTZpE0nWMW75GC0J9cyVGLaeadFLQqZur9dgi6Xw16ao5&#10;V6qzqrNWSt0k+rsEU2cvIS/UlPuITg802CZIC5SqeRR5B3aFMfjbSn+Vkk7nTo0j0hzRSHJGIsnF&#10;ILkijvOVOrHHGl/9NySdfDPncncHx09LKhy6Vpy/C7zxPIZEzn2xpjtsBsdMQr46xwYimuc8SB14&#10;k5TVsNPMoTHES4m8Buk5oQxcians9NOuGGQVKXiPhq1MjYWSocYRUum5m4kBunIsgq4lwxB3PvOR&#10;dCLmRNKJrDM16epU3oD/TyvleK3jPSIVU5MUTn3avkzSWY0kXOgaK0bnaDH3iw1J1zLgpE+yobo1&#10;F7UdBahtE5HhQGuvRbiIEBJJ1zXGe23CIuZ6eO+JpOvnfv8sff68RdDJVJfOp6QbWaFPXbWwgo+k&#10;k0lRp+38ZhPmt0i66WUvxuaq6IPLTcfW/pFyo6STDY5VoqPXacg5KbAa27NNXdjhyVKT2iqbXarG&#10;FLdS4onMGVV65FKVZctVmF+rNcScCDqltS5LwcfHhqyjzUmRT0whkm75ZAuWDIHI1zfrzGvTa9WG&#10;nOufKcboEvHOIrHrbBEmjPE54qJBKeYm7MQLTowRO4wIG007MTjF+YM4c4AYqIW4tH2M12TYblKK&#10;lWZsiK6OPNS35aKtl/dEtxOt3ZzjRNJ1E/uMlKJjiNdtuBi942XEqsRdY8RmE6W8FiXo5XlQ2uvL&#10;JF2FIe96+X+D41UYGvViaKgWwwON10m6gcHG6yRdJ625tRCt7UWoa+KxNBegob0Ada15KCd2bOrh&#10;vNuWg4qmLJMGW8tj8rZzPm6zTOOmgc/JvO25FmHHMdjAayUlXTWxrhpHSE2ndNculSzgtWzuzEfv&#10;AI99iBh/uhYz8w3cejE7X2c1AllqwcxcIyZn6kzn3inTSKIGkwuWok6NJETSjU1IOec0NelE0g0M&#10;FhrSbozna2yMY3KYY3eAeIq+Q3Xx1DBCSjpLTWeRdNr+PZJOdeluJOksBV28IepE0lVzHjSLoVuq&#10;uko1f1M5m5oY5DMGEEmXUxaF+ALGTnn7DFbKIP5KtB8y20xPhFkE0CK+Fqwru61yKFLUVXYlXSfp&#10;RNDJnPVRpoSOVHj6jNA0znGpO00Dv4Oht+FQ2GsQzLkvKOI1hqRTumtUMv1Dyg4kZe1Blv2gId1M&#10;A4HyAOSWHeIcH8zPC0R+tT/nwnDONSGw8bXCmnBTr87uDoKzRMq5EEPW5bv8t0g6vlYsU5mdgOsk&#10;nbq7xilWUkZG1O0I4Jx8MPhfr5NzPlPjiKDwO6EGF+HxVtOL6Iw9JtZSBoeV5XEA2UXBhqRTrWcf&#10;SSeCTl147eVhcCnO4jHYGAPZXcFwOUNNyqvTFgI3fZmV7mop6YqTAw1J15gVgaaMMNM4Yrw4ETPu&#10;BKxWpWGjJhMnG/NNTbqz7S7T3VUk3cO8hx6fbsJTi214fF5prkp3bb2upBNJ9zdKui2S7iP3jxiS&#10;7stvXME3334c33n36f9fJN3/fP7Nhqj70Sdfhx99/Ek8+9HHDEn33ffeh++9+xy+/ubj+K/XH8Xn&#10;H5nHF2gfOT2I95/swDuPNRmSTt1dVxibzDBuHGpLRL26u1YR9xerEVQIMousOnQ+FZ0IZe3nE+Mr&#10;EyylyJ/v5fUuYiyv+Db3oCHpUjIPmNp0W5TEzb+bfzf/bvwTeI9I3m+lr0oVF7ubgHQ39kftxL7I&#10;HWZ7kI9lh2K08q7HuxCQsBeH4vdgd8Qd2B+zA4F8rFX36JQDRimXlR/KiZtgMo9glsA+LcdqIKHX&#10;ZL60V5+qLkYr9pxYgyIYJPC7BIiDUnYjWivwpbFIK1ZXIzq8jjSzGt44nHl9lV1pfEqpHFgqwfCK&#10;yxBuagQxe6Lib0wdXGV6Tc0ifA0j9P7euQKaDd0zBQzSCGgYGGjVSV1jJQkX+aOOSVp9Ehlkqeoy&#10;DDnXNmKRcr1KwWHw5bPmgSwC1mwCCwYYbQTMBOUVDKIk/83ihJacfwAxWQTfmfsNGSl1gumKKVm2&#10;05+gnefMeRCpRQeR7vZHtofntJIOuCba1O5S7RttlV6jQEfnp5DPFREclBAklBHI1KhhxWC+2Xr7&#10;cuigCSgYNCj9pozHpHb4Wv2X2U2qCwNKOq7UohBTeDxDtXaKCAwK6WjL4lDMYNfNgKS4ItaQdNUE&#10;SlKdaEVdK+sC7gKMUjjIetS9bE7EnI+cI/BcLDb7L9dHc5pOsALjlkLO2r9eHHyZwJCm9NhBvtZP&#10;sDpIINsu5eIEwduoVfC9mVtvfzbKe7NQxjHiVpHw7lRU8TrWDGejlOCkQYpHfnezFGVzBGIr5SY1&#10;dFJ16bS6vVph0mhUlHp+s4HgvwWr59qw8UAvTl0YwslHBnHioX4c52ORdMfOd2BNJN1ZgvATdQTs&#10;dVjdqDe16WaXKwj+PKbV/yBBt8ZHP493lOdENWdMrZlJjrWBXDQTaKvZhkBfQ2c6gbaKbSebuhk5&#10;BC1Sq6mOodKQLbUDtwR5ZS3xqOXYVB2neoIwkcamSPCWutOXgm3IuUmauV9s1+3Gx0atwqC4cTAD&#10;dX2pPIZUQ9BVtibA25mKaq2+0mp5D9a0EeQRkKrlvgrt5nFMF3qikVsYhLziYKQSDCnVNZ5BpWpa&#10;Bqrgr+7nLI55jvNYBvlqlpLiYgCvtG6twjFQzCT4zC2Pga06waTuKehVymu6Jwwp7nDkl/I7qxKR&#10;V6cOhEkoL8vAYmUTTqR0YfifHFj8pxJM3sLx4WdDvx/vSb88Wi4tBz20YT43949unN8u8qwQo37Z&#10;mPTLMAo5EXIi4Sb97JgwZsPUlk3y/3ymx1LWLW23atapA+yqn8uQdEf93Di+rRSnRNJtq8B5v8rr&#10;telUl+6RW2ot2+bFY6/04sl/VhOJOrzjFZ142/ZWvO9fu/CRf2jD6/+5FTMhOfjvh/qAb00B3+7H&#10;5S8P4oX3luPP76/C1W924fL3G3Hxe8v440cb8I2HY/Dp08n4w0dqce1rHrzw3Upc/c4gLv9oFr/7&#10;+gzeslyCY9HxeDCiGG/Z1YJv7xnCb6KW8d/Jy/iL7SReyj+NSzkncS3/HC7az+H5grP4n9xNfMM+&#10;hE8XVeB7i+144TOnce23b8S13z2NH7+/G+85b8P3n5zFt48v40P2XvzBcRIX+RmXMkXQWWq5i/En&#10;cTnpLK4knMeluLOmK+uLEZt4IfyE2b4Yv47no9ZwOW4DL0UcwYuhq/ir/zye91/Ci8FH8dLBNby4&#10;bwV/PrSA3wcu4E8BM/hL6DL+GrGKPwcu4Vf/PIav+7Xjr2HHcC39NK6W3I//6bgXfem5yIkNQqg9&#10;hAFNLFyFEShRoxtvCqo6c6EOl6pFV99v51ZNI5Q2bzPprkpzlel5Ff7XvCqCzV2fAldFImwl/LxS&#10;zpOuaKMSz8h7eQEqOScUMXlhptC/aosVlPN/vOlwSOHUxjm6g/5kiIEd54IuqYY3GBSerMHUGSnn&#10;qjFxqgLjJxkUbpRglPujJxkQHys3zV9aZ12onShA9UgOvLTSrhR4OL/ZVFC8MQn5VXEM0iKR6oxA&#10;LI8nMScMyRl/f1Hs5Q55dxkFnQi6wDDuhzO4iVHpiX2ITjiABAYh8RkBVjfTrABDusWo0yvv4RQG&#10;LD6S7saU1/gc/g/vfTWO0Ot6Tq9nljAQKo+n72AAymtRVZ+Gstpk1LRbNaZqCf6bB3JMPdfW4Tyz&#10;sNA8ai2+mFqjKmlAP6vH6taqxRkRclLJiYQTKaet7zWp7EXMiXyVKlIpzJUd2ZwzLWVjQVUC0ujX&#10;1JAqJvsQojMPISotABEph0wmgbIIDkTcib2ht+Ng1GtxiEFrcPxus6gZmynFZLhRUIqAzFHzCM5P&#10;Ir3UfKGoOc0o2UyHVe5XmPpu1ncbP02frcUHEXW5lfFGjRfHIDAmPwjRDADDiQeUmRCcyO9L5rUg&#10;TotNtTCTah8qhTu9IJxBD+fcEqmZYxjEJ6OkIc2MU6W8uhvVJIN+nr+5uCPTqNrczfx+jmX5EDd9&#10;fjGPQabO4fbyKLNfxnOjTsaqN6t7RVbdlWfqKaq7pkg4kx45SB/c70LnQCE6B4vRPlRMX1aM+l76&#10;4fZ81HXy/V0ONHba0dLpME0a2rjf2uNAq5obTJShZ4o+f0IdM4swMldmiLpuXkeRdGoINbZYjrEl&#10;+tAVj6lpq27II8cqiNvqMHGU94zUaicat8i5RiycaMa8FtnW6zF7tAHjS/UYn63D6JTXpLv2DpUZ&#10;sk77MjWMaOfxNnXkomfQgcFRYsdF4sUVK51Vqayy6aVKY5ML5ca0LxWdSXHdIuZE1inNdWW90dSk&#10;W+axqByGUlyPnGnFyskGLB6vNemus0erDWE3c7QGwwtlGJgrobkxSpsgXpiYLjZqe6nvx4l1ZCLq&#10;Rol1R4ldlPIq/KDmU8IPTcQ9jf05phZgLTGEt4vnv1vpoflGoWaUad12tPW60NFXiJ4BNwb4+/uH&#10;yzA4Vo7hqUpDznVPEmstVKB3hud6oQrjy7UYmqs0hN3QbDnG52swOFHN//VidLwJI2ONGBpuNCTd&#10;0HCTSXnt6lZjiVq0dLhpRWhosaGuifdxWx7Pc57Z1jVno6qJGIdW3ZZjZWN02c24sYg6qeVyTD3Q&#10;Kinu+H/NInvb+FtVR5TXq76N2LM109Sia+dY6+p28HuJMQdL0c3tFK/7rNJa52qxtNKCZdq8VHUL&#10;HCeLTcZm5jmOZjnnqnHEPM87r8U4MdvIWCl/D3Ebx/TIaCmGRzhXczs+zrHI58ekKBwuRjOPo62n&#10;ABUtqShrJObmPCyrUKo7MbhKycjU5KtSRH1DvCGDVJNOJoLOp6TzkXRS0pl6wG3EN83x/Jw4/h99&#10;jlF6WThQdYpVDidBJBYxelphJBJsxFKFxO2lAcirCTPkW0lznCnxUtmRaNJcy7XYSmxsdXTNMIvA&#10;yqKxVUfSd1ildcLTGN/F3oWg8LsQwLlPqaNB4a8xJF1wtOp03mFIvPCMnYhIvwsp+XsZHwQgv9gf&#10;uaX+9LeHOA8GcE7xJ0YN5HcQG3q3lHRVoYbYKa2OQFF5KGz8H5F07opIQ8ypRl0p/ZiUdL66dKnZ&#10;u5GYvQdx+r5EzsExtyMg8jbaa4xy7kY13aFgPs9jll9TY4nQ6NciifFVag4te69pdJFt80cBMaqj&#10;NAyF5ZFwVBJfV4Ygr4pWGYoCxllOHpOTuNvJuNPJ+KfQFWaIukKay8bfR/9XlBkCR1IQSlPDUZUR&#10;iZq0IDRmhmLUlYTp4hTMe9KxWJGBVWIA0ziCdm9XMR4ZrMDjozV4bLwOT840m9p0F6YbTF26x+da&#10;uZWyrgWPzDXh4dl6PMJx+tSRNrx1owvvOd2HTzw4gU8/MokvP72Er7/1KJ553zk8+6F78d+ffAQ/&#10;/dQT+PlnLZLu1//x9P+hpBNR99PPvgk//sQb8IMPP4bvf/AhfO+D9+Lrbz+NL79xHV9+ag2ff2TO&#10;pLt+7NwQPrDZhbcfacK9jK/OMsY70peLWfrp0dZEo6QrNko6EXWhyOa1U4aYFu2tTDGr/E1miRag&#10;ApHGsZXD9zikpncE81oEWHXpVN8242Z315t/N//+7l9YitUUIpTA/RCBuwi6veE7sDvkDuyi7SFw&#10;1+O93O6P2GFM7zkQuRO7w+7A7vA7sT9andCUHrvbAPpkBuYi5nIcyjvnTao2y+pIls3gncGDggZf&#10;PTqBTj1OJACNS96PsJhdCDEqvb2IyNiHFGc4A3gpbaJQ2irHkmqIM9WnEanQNUPgMZGPnjmXSV0c&#10;XHIYQm7hVDXmGeDI5jYJsDY8xkTMWamtDNC5HV+TUstOQKjVeaWs5hmVlgg6b1+a+S4FB776Db4u&#10;qfUDmQziCBBG89Ah4mf0ZesatxnSrkXBhAi97kzUymlXxZiJX23ARcClOhk85R1CDIOaMKOiU+MI&#10;fyPNVg2FdDrhDLcIjABklAQiq4znU7n/UrxVvUzUyQT6tS0mMBBBJyVdRXu6IedU60ct1qvVaKMv&#10;zyjulCLrYXCkFXZfbRyRdKpto9TKTDcnXQYdue4IBqVRdJ50qmUxKBMxUsvgsI6Ov5XOnt9Rzd+n&#10;tBWLpCswarquSQLBaRFxqn+mukFFhpCTiajzKehUs06mfd9zIudE0lmkXpEhX30k3YAeE7AOE1CJ&#10;dFJKUzOdh0XSuXjdGFQQtN5I0omga1BwO5SFxgn+D4+hUcSVVqpXOGZWSjFzzEtA6jF1YpYIrBdO&#10;NmJmQwFAvSHp1u7pxPr9Pdh8eGCLpNvq/nqfT1nXhcOnm7C62YBV1bMjAD/C7eJajSkOPcTj1XGP&#10;aIVc3cNogzz2YZ6fPp6r1iEGpQwou1WYW7UWCbo11lQzw17OAIpBlLohmmL0BDGFtQoGY1BBICfC&#10;WEo6EXUi2Gp7U6+rPdXZS2SdxmkLA17dMzeSdP/bVLC9ZUQEhtKYUwj+M42CTrXoGtUVmOdVALKo&#10;jgCwQXW6eHwEjlopKxTBZrp2BSDTFoC0PIJIBr0qPC+VbXASgV3aXkRniaRTIXp/JPP9qYWcL4qC&#10;kMXfp3s9g2NOBJ06HlpEXZxReGaVEpx6EpHvTUSuiv16ktFX4sJZTy+ORrRh8JVuzL6yDJPbi68T&#10;dCLmuv2yaRZJ1+eXi7FtBTjpV4T7aGN+WZj0yzR16WQi4Cb4vz77+yRdAeaU9iqibivlVd1fRdKp&#10;kYSaSKh5xGm/cpz1q8Ddfuruqi6vVXhACrrtXly4pQ5PvaoJb3pVK16/vRFv3d6Ct/g14Z2vaMWH&#10;7+jBEzvqMRR2CD9+Qznw/Sa8+FU3rn2+Ghe/Wour36vD5e800ibwjTNt+OjJCPz3B+x44dsTuPSD&#10;MVz6fjWufb8Dl56dxLfe3o+H6+04G+7CB3a14cvxC/jcqzrxn7c244+hy/h9/BE8l3MCVzI2cTVl&#10;A5eSjuFSOveTaUkncbngOP6QexjfyO3Ff3ZW4tfvWcK133wKV3/4VnzrdWN4R3MRHiuw4x2RjfhR&#10;Mj+n4CwuZ6mD6wmrFl3CKVxKOYeXYk/hSsI5XI4/ixciT+D58A28xO3FxBN4MXadz/E4QpbxUthh&#10;vBC0jOcOLuJ5/1X8dc8Sntu9gL/w8R8DFvHngzP4o/8c/hLM50NW8dt/m8I3t3fh+cA1XEnaxIuO&#10;c/hT8/2Yy3QhJz4YCYXRyC2LRXkVgyeRDw3pKG/NMvW5ansZxPbZDFFnlHRjRcasphEMGBns1nTn&#10;cZ7k+xkQSoEkgtjpSSDAjyPYZ6CUF2JU4mnZ9HG01LxwxOaFIo7Pp/G788qTYKuUWiEVRW0ZKOmg&#10;Lxm1oYE+QqRb/5oHg+sMEumvps4y8KWvGt2swNAJBoMnyjF0vAI9K8VGRdc+z4B3isfF+1gLD1II&#10;l/O+dzAYs/F+kI9MZcCWmB9s6sbGpAde97OmpETiPqNW9xF0QeEqsv1aE4xZtgPBERZJFxHL+zRh&#10;P/2zv0mxNB3W6cOljovL1j59FfdlIuF8ajqLpPM3W3V2FVGndFi9nldCn8VrUcZrUVOXBm9jBrzN&#10;maihD6miP6qhb2/syzYkneZC1YSV+UoZiHDTVv5YW6vUgc2Yj6iTul6P9ZoU8CqJIYJOC0nqLlre&#10;lmnIq5KmDOSWx5oUU9XvE0lndbFXgwZ/k1Gwn+foAG1fxB04GGWZ1P1KdxVBp7TmBDXF4m/LLAxn&#10;4BxhVGmFtSo9YdWcMzXhWtItkq4j2xB2qsEnok4NM3IqOT5vIOnieN4MQUdcFrxF0mkhNS6D14HX&#10;VERrqlR0BRFIzlV5AdUC4jjzWCq66ySdUX9aXYVL+d1FagAhko7HonGs41RKqzrNF6kWHedYlVLQ&#10;vtJd3fTvIlCkYjJpiCJ6ugvQ3Ed/rfptQ2509rnQ1a8uom4+x8fD9MlDpWjjYxF09Z12NHc70dLj&#10;2uqiWmxIOtVK6xDJN6aGEcXonZCKy4XhOdVDK6WPV6prGXqJGfqn6O9niq0Fu62GU+oQP3q4ihiu&#10;0pSoEEm3eKoFSnNd2mg25NjcES8WjzZherkRw5PVRjkncm5gtMKYCDodk7q8tnXb0dnvRP9oMUYm&#10;S42iSiTdjSbibnpZKroKY2r2oM6gC2u1RkGnFFfVoxNJZ4i6jSasbLZg5aTSXBuIDbTfYBbyzGLe&#10;af7PZqNR0w2qAQoxwvCix9SzHZ8uxri6vSrNdcqJcRF3qtNHrDA0qY6udtNwamDCZZqTdQzb0EzM&#10;U9tDzCqlWSfvEV8NQP62Bh9ZSuvm9ekZKkPPAD9vvBpDY5xrJtS4oprnv5Lnn3hooZJ4pZIYqxIj&#10;C1UYmpOarhwj8xU8Br5HJN1ILUYnmjE+2YLRsWb09nnRP1Bntl3dVWbb1lmCtq5itHa60NTOY5FC&#10;rikT9S053BKXcnxpjFW1Er/wmDVmfCSdxp3MkHUce9X8v5Z24stOzgF83MT3N7RnGwVka1c+v6sA&#10;Pb0uDAyWoI82MFzG4yP+X24ydeiWD7diZbUVC4uN10k6bQ1JN1OJsRmrjvDEvMg6D38Xf+8oY4Wx&#10;MkPIaV/bMT3eek4kXUcv5xqRdLy/TDfXLfytRjjq8KrawjKlwVqpsLzPqiONgk52I1HnS3dVIwmp&#10;53wpryV8vqRRmI/Yr5pzvcrRuMOQ4rCaIaS5QhkzKE3V6uhtE5lXG42iplj6rUQjLqjSgo4yIVoT&#10;oDI35e1S00pJHIGCyihirXD6rF30HZx7knfAXwsSEXfBP+Q1OBD4bwgIvc2QdGFx9BHKikjfbUi6&#10;uNy9SLcfQLbzEHKK/JHlPohsjz/yKgPhrKZ5g0y6q6s6BEU0i6QLQ1F5CIorQg1RV8zvdldGwFka&#10;Yog6V2k48l2MH+2+xhF7DEkXk7YD4Ql3ICj6NfCPuM2YSDo1j/CZHst8RF1M0m5D0iVm7DYkXVbB&#10;IfrsAyZF10fUFZQFI18puBUyKb9EJIXAqUYW/4ukczGmdfAcuXID4MoIRlEaf0+K1d21OS8KbbmR&#10;6C+IxXBBDJYqMrFYkY7DFak42+rA+XaXIeke6vdYRN1YHZ6casRjkw14ZLIej8404vH5Vjw212pt&#10;1URioQmPLbfgqSPteNvx7i2SbtKQdP/5hgVD0n3/vWcNSfeTT/wtSXejks6qS2cp6f77M0/jxx9/&#10;vUXSfcgi6b72tlP46ls2Tcqr0l0/fd8EPnp20JB071pvxYPEReruqpp0IukGOCZ9JF1BeZhRJWa5&#10;gugDuc/rJxNRZ/Y94YwnGf8XWiRdfmEoLQxZNmJ+WnpewE2S7ubfzb+/9xeWuufLwYk7TXHiIAJ4&#10;Sz23C7uC7sCOgNuNaV+2M/C12MnH+0N3YG/IXdgbtgMHIndjX9hO7A59jVHhmbopArAE9QpeRNSl&#10;ZPm6vAYjOTPQgEyZFHQi53yEnerRRSfsRZQaVCioyLRWdNJ5Q6thhEsd4FrVLELKsCxDzKmjq0g6&#10;NRNQyqu2RjHH4EbEnFRzSmXVY5+CbuwIgdgqwc6y0lqlmstH9wyBzqTAvFJY0xm4Weo5qea0VVAg&#10;E2kiU4fQmp5Uvi+dwZ3SA/k5kw5TeF8mkk5kXRODBK/k5jzuCgUG1XGwu60VMLU51ypYdA4Dp+wD&#10;BpiHp+42CqPEAn8k0Pkm2Bkk0dI1wRX7FEfByPFYKYF2b5ypU6et0p0MaccAQEFIsdR1zVKNiFzM&#10;RmVXJo2BAq2EAEKEnilgTcDuq/slkk4mJZ26y2a56LR4vM6yKBQywCotj6czjUdpXRIqmnl+CExU&#10;i0NEYOeYg7/ZbgKsNgZJSkcSQScFnVbFRb75lHMyvS7iTt1wVVtI++0En21jBXyfi+8v4nucls1Y&#10;JsLOKOvmLVVax6SCtAJes3xeC4JS1WRhkFbH46jgOFEqWIXSXNXVisGerHnagba5QrRM8XrxmDql&#10;2lONm2PVVp2Y1QrMHa/H1Ibq09UaE0kngu74g30WQcetSLrNLbMaSfRg/e52nLi3E5v3dOL4uVas&#10;nWzE7Go5plc8BOMEuEvFBMJFpsurCkBrKyVdn1SHw1ZH4M5+HiPBdiUBladN6UhSn6jRSIxJSbJV&#10;KOVV6aayGL5PKWJpRk1Xo7SG7mSeC5F1UtRZ9RJF0Mna+Pt1z0g9p/tGHYy1FTmnrWo79s7yWHhv&#10;SZHXSmsbzkFjbzqa+wmuO9MYpGWjeUjqCqk14lCq7sItyXTEYbAXhcFWqKLAqkXpj4xcEfOhDHzV&#10;NXqPMS0KRKTvRzQDeNW3SrAFGKJOprpMGRxnOZ5Yo7qRKihHNbY4/jKKCUoZUKcUSmkXh7yqeHjc&#10;GZgrq8WZvF5M38Hr96+VGN9eiHE/jjU/3pd+HJfXLRtd23PQxe0gHx/zc+Ce7cUY25aJUb8MTPjl&#10;GxvfsjG/PGM3EnY3mhR3IupE0qkj7GF1fqWt+RVh3a8YJ/xKTAOJU6aJhFJfPbhbdem2WSTdI9tr&#10;8QAfP8r9x/xq8OZtTXj3Kzrxvls78P5bu3D3Pxbikeo8XP1iHy5+pxqXv1eFq98ox7VnunHtl0v4&#10;2QfHcW/t7fj52524+uMJvPDdVlz7jg3XvtnJ16fxx/9cwn31GZjfF4vPRUzgO7uO4Gv/NovvBCzi&#10;06/uxgfv7MavI47h1wEr+H323biSfy+upJ/A1ZTjeD7+KF6IW8cLaadwka9dy3+EdgEv5J/FN6Oa&#10;8F+NbXjxY6/D5Y+9Dd+f3cD324/j+1Fz+H7gIq4UnON77wayzpnuri8mbuKl5NO4nHgWlxLO4GLC&#10;aVyKO42riXxf2r14Mf4EXzuFFyKO4vnQw3gpbA0vBK7i+YNLuBiwhr/sWcTv7pzC73dN4w975vGn&#10;PTP4zY4J/G7vFJ4PWsXvbpvBN2/tNkTelYg1XCm8D5cq7sHDjnq48xLoO5KQ54mDp0YqOgYpmrcY&#10;yNZ0c74YYOA66OR9YnV0lXpOBF3raJEh70SsiNRRp06lujo5T+aXMVAq59YdjVwV7c+P4DgPM4tP&#10;Uq1J5RSTE2RIuozCaBRUJBklXVFjOso6c1CmObhfiwZ2NM9ynlsrQ/8xDwbWGQhvVKBPHa7pwwbW&#10;PehaLUbPkVI08X5t5b3aNGU3c5jmMw/vdQ8Dr+LmOBTUqINeDO+TcAZsqq0WaEg1pbvGSfWVpMZM&#10;9K3xUsjtpu0x6UDBEQrE7mQww6Arai9C6c9Do3YZki48Zjei+H8JSnHl58TQEujDrTRWWYAxdXlN&#10;LlC9ORFxUswFGWWZleoqIi+Aj0OQXRwFVwXnLPqQSm8qauvSUFWXzOCb+52cW7Z8SLcUcSLohnIM&#10;QdfB3yySzrdQpuY/8skyX+fy5hFrsUampkgyH6Enok5py1KT1/Xx3HXloqhezacy6EPjkcRjS3GE&#10;WU0jeN1E0oWlHoK/SLrIO7E34g5jh6LuNB3nlXrqI+qkukvKD0OaIwJZRVK4MDCuTeL8zICaPlIm&#10;Mq6sVeMnzXyv02sp3+Wrsz0Rf0PSxfP8xXLOjMg4yGPYb0pgqHFWBE1KOpF0WgBNzQlBlj0K6TYG&#10;QCWWT8gpizQkXSnHWUljGtQgQiZisIRj2MVjECFSLPKOr6tJhBbkjFVaNe1kdpF2dcQFNE8975VG&#10;+k6poFqlYspHixRLffSbPfTh3S50qjPqoBt9I2XoGixBq7qI9hejpZc+lu9ppbV0O9HcwetIE0mn&#10;ZgYdSnk1yq0S9NF6xunbZ3gvzLjRM0Xfr2YfEw6TCto3W2wwxIDU9Sp7saQmX2ooUY7xI9WYPqrU&#10;US9m12qxdNQiyaRyU8OH2cUGjE7WYGhcdegsgk4mRV1Xv9uYurt2DRCrqBkAj2V0rpQ+uwozq9WY&#10;Wq40NrFILLllk3q8VIFx7k/zPSLpZKpHZ1R0ahzBrUg6qehE0omsE0m3qoW8M9w/LYKO/oqYQ+U7&#10;1KlYJN3oDYt4Sncdk5pw1o3hKR4fcU3/mJPHyPPPMd3GMd015kJjH8d8bw5qifNU0+26teeZOnBq&#10;2NDBa6Lro21HbxGvWamlLBzm752uwvicF8OzFYaQG1uqxjhNW9nwfAVNz1fxWKoxMl2LobE6jIw1&#10;YGyiEUMjtRgcrkPfQDW6eirQP+g1+x3dvMa9JRwvJRZBy/HSpJTX5uy/Iemk2FTzMaVHV7XkGJOC&#10;zqjoWrJQ0ULszf3WDs4LHRyHHcTZfRxTW2nKSlfu7HFgcEhpqCLTKjE84jEknJRzIuZWD7f9DUk3&#10;N9+Amdk6TM/WYpy/f2xapUmkXnRjaNKN0fEyo6QTSaetb18qutFR1aUrRa+66PbYzPdrUVxlZtTB&#10;WYSdsLcpOdPG+4j4yNOcbEg6lQgpro81xNyNKjqls75M0KmMyctEXQW3UtJZTSditlRKoaYcTorD&#10;n/FCACIz9hNPMf7K3suYYZ9Z0M+tICbzRtF/qVY1593OVIPXSppVC1ML8sRSxG0ZJSHEX4eQ6mBs&#10;lrMXYfF3ISD8tTgULKWaiK9X/42SLkgpp6mcB9N3ICZrF5Jy9yDDdgBpjFWSXfuQUXoIWZ5D/Pwg&#10;qDado5JbWhH33VXhKKFJSScr9PD1kgBuQxhbhNM/RJgadTn2A8SQ+5GZz8/L24ekTNWkuxMR8a9F&#10;SNRrTE06pbxax3ebIROt4xVJp5RXdaPdgYi4uxCbvAsJ6buRsqWkU/dYq45eAGMbnqMyxjllQTwX&#10;suDrJJ2rJBwudwScxLUi6FSXTiRdkSPQNI5Quqst4RBKUoJRkxWB2owQtOdGYrwoGeP2WCyWpWHe&#10;k4q18lScqs/Dve2Fxp4YrsajA5W4MFSD1/H+ef1MCx6fbsQj0w14ZKoBF6akrFO310ZD0j2+3ILX&#10;rbbgnSf78J4z/fjkQ5P41MMT+MLrZg1J912T7novfvzxh/CzLZLuF597/XWS7lfXibq3mA6v//3p&#10;p/GTT7wBz37kcTzzoYevK+m+/tZT+Oob1w1J95n7JvHJe0bxvuNteOvhOjw8UYzTQzYscgyNcqwO&#10;NMaipYH+TgpEU5MuFJmuIGQWBRP3WFuVwJGSTmITEXQZSodlfKBadGoaoSw7WapwQvrN7q43/27+&#10;/R9/YYm7vhySsBNB8ZI3E5SG78TesJ3YE3Qndhy6nfYa7PJ/LXYF3EF7LfYH3YV9tL3Bd+FA2C4c&#10;CN+NvSE7sIcTpEi6SALXSAJYH0mXkkWAnk1QSdO+2HJf2o22vtRXi6TbZ630J9D4OC5T6TL7kONW&#10;ql8UnVsyqjqlbMu8Xm+rc9qOvgWCF1rvvAOjawRXJwicRMptVmD2ZKXZnzruuU7QSWmnlFhtO6ey&#10;t9JbbYaUUPqq1HGVW5JwkXQ+Uw2Hqu5UIxk3dR1otb0pRrmkmnRGTTdWYNl4AZoHs1DTxUCkg06a&#10;ztlJMG7n73BWxHICC+RExuDGLjURg6jsQ3SyB42jFUmXsEXSqWZXooPOj04rmQ4l2amVMoukk7rI&#10;R9DJtDqvxyb9VV3deL5Km1MNYBBwKJdaoTvbqBGLGi3VXVGD5PhpsDGoUO0vbQXaCypjkMUJNreU&#10;DpOBh6uSQUc5wQQD3RK+r6Resn4GHwQeXgZXTcMFaGegpCBLijARbyLZpKBT6qrINRF0nZMq5K2t&#10;07xHRF0rgyk9FkknUC6izkfwmfRPmkXWvay2k3UxyJUyTEqJhoECmg31gwSADNCq+i0lnYg673Au&#10;apUyNWlD07TDkHQtMwR4DP5E0nUtuDGwyrFBwDx1pAqDcwTFq+WYI6BWt1fVwlHa69F7u3Dsvu7r&#10;ZJ3SXY2SbktNp26vpk6dOsKebcXGuRZsnG3G0kYVZlUc/ggB3mIRgW4JJgnIla5iSDoGpb08b239&#10;OaaGYSePvY3BZ12vuh0yuK9NuE7SyRxVCSYQdNcL7ElJx3HJMSaiTmo6b48UdRaBLBWdzGpwkoP2&#10;LWLbl+LqI+p8+73zUjmKQGXQO5ZratR1cGy3SjGq+44Oup3H1sbgV3VTygkeq9pTDRC1V0dZRX8J&#10;HvNcVlHYjIJgE1BGcWwr5VUBpzpAS7lr6j9lcvzn+yOJoEcmEk71nZIY8Kcz+Mx0R3EcRtOikEbA&#10;lFISifTCKNj4Wr47FhWFOZh1M+iJbcbgLYWYuKUM4368v/14Hv0y0OGXjvYt69Dj7ZnoeEUWhvwy&#10;sbbNhnP8n7FtGRj0S8OYX46xUbPNvW5/j6CT+Ug6dYS1lHRFhqRT8wgfSecj6k4bkq5ii6grN2o6&#10;Keke8qvB49vr8NQtDXj7P7biQ//cgw/e0ol/f9Uozv6DA2+sK8LlT48BXxnGc//ejf88F4EvnCvE&#10;5843YK4qBm+YzsblH8zg8jdKcOWb5bj6zQZc/dEc/vrFVbypNg0r4fn44IEOPHvbCL64cxKfeVU3&#10;frx/Eh95RRs+9tpe/DbyKH4ZuYI/55w0teReTF03KroX0jbxXNwxPB+7gRfTzuKq/RyulpzFNec9&#10;eD7jGL6a1o5PtHbi2wsL+FT9IL5TMo7LaUfxQsYpXM4/hyu5fH/mGVxJO43L6WdwOfs8rqScvd44&#10;4kryGVxNOYfLSWf4Heu4ksj/U526qHW8EHIYfz20hL/sXsDlgKOGrPvtXVP4412z+MMdM/jzXdP4&#10;445pPHdgEZfD1/GrV03j2//Yj0sHj+APh2Zx2XEvrnruw3tL+lFmS4HdzXnOm4KKOo7XJqX55BoC&#10;Tso5EXSNg1Zqq8i5jgk3x32xUdhZyicGiwrA2q2umCrIn1MSZVIbMx1hyMwLNwSdRdKpMRLHO/eT&#10;C8KRVMDnHBHILeN8zGuh5hFSNJV2ci7uy0a9FhjmGSxzXug7KmPAvFZmSDmzPVyGjmU3ulZKOHfR&#10;n3DekhpYCrqqgQyU8z4vaVWziEg4a6U057Fwzk51qlkEg7U0+tB0+lDec1Hxuw0pZ9kuQ9KFRUs1&#10;dyeDGRF1uxAcvgsh3EpBFxW/D+FxuxFNP5yghbXsICSoSYKIrGz67LwgQ8j5iDoRc+lO/W6p6l5O&#10;f03I1XuJBQq1qh6FopoElNYkoobnol6Bd0s6vDy3Tf2qgSkFNud+kXT0DS2cr1RL06ekMyUmBnNM&#10;oGn5ZKnapajLNwScaq/KRNyp7qpF4FkknWrSWe/JM6SVRdJlwl6TzMAhikFuCOeiANMYIyo9EKFJ&#10;B+DP87Rfqa5ht9MYsDLg8+c5Uz06kXRSKooIVXdVoyIsCES6Sx0D1dgn1owVmfGx9MNaRJNyTr5Z&#10;vlqkqmoIiqRLYyCYXhyNRBuPIzuAeIDHQawkU7MPXcuYNOIBXk+RwZm2CGS7OD+6RAyKZLP8dlFt&#10;CkqbRBCko7xN6k8tzOWgpC0DzpY0eBrl+1MZ8KeikNdC6jlXdQKDaH6GatqJpCM+KfImo5j3TKmX&#10;57o+E/XNvAZtvCbtdnT2KJ2wDN19HJvd9Ot9Jejh477hcvSNlhulVmu3E+29KqpP63EZa+1yWimv&#10;fK2tlzZcjO5JD/pmaJNu9ND6pktNp1fTdIomoq5T44EmfKBu7n3zbnTPWep8EXdD6qa+rJqyXqtJ&#10;w1r99Q6ravYwZZRStRiZrPkbFZ1Je+Uxi7Dq7C82pE/3SBGGpstMp9WpFeIB2sSySDkRch6MzJcZ&#10;GxdBt2XTh2uuN4swKa/rjabj69JR7v8dku7ImSYsn1JdulqMH/aY5lhqlNVL3DHA7x2W2v4Gkk4q&#10;OqtTfDF6R3kuGCh3DtuJswrQNJBL3MU5rC/fNO3ydhPrtPEeaOMcJ2vNM1bfls9rYikZe4c85nqZ&#10;a8b9sRnV3avD5KIXYwvqMltBI2aWenClBtP8LWP8nUML/P0LlcQsVRie8t5A0jVgeFQknYi5KvT0&#10;VaJ/sNrsd/aUWCnO3db1b2jlcbZYqa4WScfxKYKOVs75QORcJV+zjM9zLHsa0lDenIHaVmKZtjyj&#10;pGtXurTqJHIuV6prazcxd5fdEHQi50bHKjA5VY2l5eYtcq4Fh4+0mf3FJUtBJ5JuatrL99VgfKqK&#10;5sHELK+tGkhwTIqkU6qrFHM+kk77U1OVGBkRGcgxO+DieC5A96CLGCiDMUqS2Va2pcPTQuzdyhii&#10;VWnjyfA0JZl6de5G4jcp4/4vJJ1SXWXKXFC6q0l5NY26Yo2SrqQx0aQTKt01k3FBhhohcO5RhkJU&#10;JmMoxkwxOXuQynghxxPO2CCG93w8nPXRKGEcUtgQz/lPHfRj+XoosstCkVVGbMXYIjGf8UeGFmru&#10;hH/I7aa+24HAV1lKujBLSRcScycC4u40JF1k1m7OUTvoG3ZxTmKcUrCfMc1ezmUHkVlykMcZaMg5&#10;mUskXaXSXcONSUUnsk6KOmdpAFxlgcbKaugnykPhUi0z1yFkq25xwQHTRdZH0oVG347gyNcYks4/&#10;RMZ9k5ZrqeisunR3GMV4SNRrEZO0A0mZexh/7mIcuoefeeg6SWcvCSGeDERBaSDyPEH0U8EouIGk&#10;M0q6wjBD0MmU7lrs4DxPP+jKCEJBvBpHBKEqIwTVqQGGpJssTjUk3UxRAlaqMrFRnWlIurtbnbin&#10;zYVHByrw+FA1Huc987rxBrxuquk6SXeB28emm6+TdI8tNF8n6d6x2WtIOqW7fvKhcfzHU3P4+tuO&#10;4dvvPGmRdB+zSLr/+fen/kZJ96svvgW/+MINJN1nLJLuhx99wijpvvuBewxJ97W3nMSXXnfkenfX&#10;f39wCh882bnVOKIIJ/pyscSYdqojGaOtSWht5NjiNc0pDUYWz5diRhFzIuh8JJ226cWBxPIhyCjm&#10;vj2AsUEwcnkuLYLuIFKzD95U0t38u/n39/7C4+/8ckTCLgRxUj4YeicOhe3CvuCd2Be4A7sO3I67&#10;9t2Gnftvx+6Dd2CP/504ELQTewPuMtt9tD2Bd2F/yC4cIpj1j7jLdH8VsE8isE/O9EdyRoBJcU0y&#10;K/r7EU/AmZRh1aDz2Y0knbXdbwokx2UcMPJZm4qglkfSgf0/7P2Fe2TnlS0Ol7rtcJwYGtzcYmYu&#10;VamkkqpEVSoxM5WYWS2pmd3mxGyHae5kJjOTZEKOkwlzhu/Mnclg0DGzvb613qOS27lzf98/0Hqe&#10;/bynToEOvnvvddZeO4uBiIMJVD6DdyekQze4xODNdHYtwdhGGWZO+zF9qmobpAvZ3Fk635NVxgTO&#10;ja6VGhtYKMTgghvqJGfK+4LqLFdoWEJWZ9RcY7V9DFjV2VLg3ZDAOjWvsEC6Dgnsj1tlhaakcNJl&#10;TMCIWHfSo/A2MvitSzFBcZE/Ea4KS7erwMuEpphJjisSaUwS0lwM0At5XEroMEtlnLzKVRIogC4C&#10;ueV0ylVxhllkdLsa1WadQXZzugn6QyWwSgSMFo1hgKj0RSLWTFT7HebJfoh5pwRC3eWkR6dRenQK&#10;9sWkK2lgstFEZ64n/3zfy/f8rdJl0lPBPAaEOk4qBXYaoEzgXL+aIPD4qbxS4JxYbxPr/u3S1RD4&#10;pjHEoJMIeAiwEyCnZQuYY6DO9/X5UQbmQcOus9h41m8xsWYCZ5gSEwzapsoNSNeokswpjwHoxFhp&#10;5PaIeSKgrovBffs8gzuaQLu+1UoMcduGpJHH7VWX1+mNGoyvM4DlOj3hVme5UMnriTv7/keQTgCd&#10;GHXW60Gcv6sXF+/pwYW7unH8YhPWzjPgZyI+tVnFRKIBS8drTVlF6Am5nt72MeAemuQ2cbu7eN20&#10;jzpMabf0jYr9oa6uYtFlGnFvBWtisknnpKFfYHAOmobyDDgnRp3AOjHpZAKfNfYyyRdAd7WF2HTb&#10;TLplnaNSnoNiJk48L2Kz8LvtA7kMjO1m+/pGC5lgZxpmXSvvk0aVTzdx+xg8uv3xDBzVOSvOJO6Z&#10;BqQ7jNgcq4RdJpAuifOAgDqVemd5ogyjLlOJfjmTZiafYpVkmQ6ZKXD6kk1ZWi6X88Skq0w0pYb1&#10;xS5seLpwLLwJI2FejNjKMLHTg6Ew7qstFz22HFouumx5tHx0h9nRtjMPY1xeDyvCxR2lBqQL8jMT&#10;Nsf/ZZM25/8I0MlCIJ1KXgXUbQiko52mnbVV4XyYBdKp7PW8YdQFcMeOetyzowEf2NFomkg8FNaG&#10;R3e04yPXCaTrwuffPoDPh/XiG7uncO5dZTidZ8c3z7fjZ7cP4jMSqU48gOCRZExFJ6EpbS/+14YT&#10;r/7tPJ56ohHPfacMb/zdCl76+QY+w+Rr8WA+Pv22avz4xgl87/2j+KudA3hi3wz+7dY5fP7d7fjK&#10;nkE8GbmO38Qfx7OFd+Kl4jvxWu4FvCgmXf5FPBd/Aq/En8brztvwuvdOvOK+C6877sKrhbfh18Un&#10;8Y/uZXzT3ofPpLXg+6XTeNl5Ga+l3YFXiq7gtUKa/ZLVPMJ5O+D9IF7NvYKXs7mO9lrubXgl66Jp&#10;IvFi+jm8nHbegHSvpfB/R2/i+YgNPLd/Ay/sW8XTB5bxJO3FA5t45sYVPL9nGU/dvIBn9i7i5ehT&#10;+O/3LeCnO/u5fBrPJGziNfcdeKPsDnylYgJlTs65DJalQxfg3CVR9Zo+JohBN+cMzhcjJWgfU6mr&#10;NOm86J3xmfUC8cS0C+lx1YsB18UkrCMPrmpejwKNea3+TyBdNsdstwArsbMiYRfDqlZzNO/ZngIE&#10;Bp1omGCyOsf/y3utf4PJ3ik/Bo5XoecY57XjTKBP1mDoeI1pLNHDOUrgnOYrWR3vb19vBqp7JXNA&#10;v9IYjxIGyq4abg8DYTHpkvMPIimHyVruEaRm70Nypthz+5i0WBaXvM8kMZZJu4ev6ftjEvYZ/5uW&#10;fQSJemiWx+/LLzmlnxqPrOJYLguYs0A6gXIhplyeR+WuFsNOpa4qcRXjLsvNZNGXyOQnkb6FQX1j&#10;Bmp4Lhq6OG/1MaHl/NHOua+bc1/HuHQ0OS/Natlp5nc1vhErTiCd2HNi0oUaH1m+pxgtI64tf52/&#10;9dq5BdIJ3BPIp8ZCYly7DUgnVlt5ax79Hs9nIMMw6CxgLByp+Ux4eQyiU/aZuOaQ9OjixKQTSLfX&#10;VAuIRadjksJjk22YdEyYOT8VVMSaB4oqRxMj3QLprAdiavRUzP0vlV+lj1ajHGd1AvL9vHYqeA1V&#10;JiPbE8ckm8eb26PSW6v8VoxIxkwOHlvGVSqpFkDnLE82DSNUZeDi/9RDtqo2gQMOc62qPHsbpOu2&#10;w9OZa/x3mfTy6D+89emorBNoytdqhEIzYw1jA16v1Y05pguymHQCeSyArQJ9Q/RVg5UYCFrgXHCc&#10;1+poAMMcxybrMDpRY7qH9gXLDQAWMgFEGge4vn+U66aqMDjHa31Lk25gzkcTQFeB3mnGAkbPttI0&#10;BpEpJpBG3aAY91sP+0ZX6UOl+3q8AfMnGg2TTkDdyukWLHN5VkywlWZMzVuNIsSm0xgC6YJjAe4P&#10;/+cIjds0yG0aW2QMcMySvZha4+8fq95eNl1YaQKtZDPrdVgUOHiiyWoisQUOhkxltxsXBM5Ztn6h&#10;dQuk4/u0OXWt36zG6DHGIXoAKdBxC6TTQzw1hxidpV+bps0w/pkpN7IiveNedEozU42mxniviBE8&#10;UsqYzGoUYUzgHK2jp4TnQ2Cq35y74FgNz1UtRibqMLPQZlh004v1mFlSR/pmrJxowYI610qL7wSP&#10;J/dpdqMe42sBw6ab5OfH5xoxMdNiALqp2RZjk9MtBqzTODreYEzXROj8C6h7C0jX6UAD7WqQ7mom&#10;ndbXiH3cKl1cB2MMBzq4P72D3H81kRjkfnNu7ugrRNcAY5XhckxM8liOMc6frTMMuuUVxm3HxZ5r&#10;xfqGBdiFQLql5VYLoJttwOxcHWbnazC3LGNstljHffHztyr4Pq/r8UqjSTc7V4vRUZ4Xvg6BdCq1&#10;VVfZpl7Ga+1WxUxdRy4aec/pAURDF7ffgHSK1wTQ8f5qs0pbrwboxKALmR6ASlJEQJ0ped0C6aRn&#10;V9HCeYWxuGJBVeTkM0fK98YiKf8Q4vP2IalgP5Ic+41kTr4e6HOecQRiUEBT51dJ5ZRIg445SX5V&#10;JAr8zEP8CZx7wpGSvxfJWXsRQ78QGSWw6/04GP4eHDj6LoTHvs/q7pq6G0eSb0ZE5i2GSZdo34N0&#10;5176wINwuI+gwHMEjvIjKPKFwyPgrdZi0AnMuRqkq6jlcp3KXqNRHojkXMTP1UTA3xBHs0A8l/eQ&#10;YdSp7DXPxTk3l/8v4xYkpO0yHV4FGgqoi4gVSHejAenCY242IJ1AOz2IikvZhdQcMeluRab9Vual&#10;+wxQJ5CumHmYzF0ZgVJ/JIqr+XoLpPP6Yg1I5+Hc7CnfYtHxOFeo7JU+zeMMR4UjGt7scPhyIxHI&#10;DUdjTjj6XImY9mZi3puOhfI0HKvJxYXmQtzW7sbtnaW4p68CHxz0GTbdR6da8aHpVjxKe2S+DY+o&#10;3HW5C48udeORpU6o4+ujx7rxqMpdN7utctfbRvDle6fxlQ9MG026n33mjOnwGgLp/u1rjxiQzgLo&#10;Po5ff/dTBqS7unHEvz3xCfziax8zIN3ff/6D+Js/uwM/+1+3GZDuu49u4jsPreKJe+dps/j8pT58&#10;9jS3ZdGPc0EnNpgDrA7bMdGZgU5pHjL+cPrVZTgKhVtlrgLn3mL0cbJ85q95zG0lg1XkZeyk2GEL&#10;pBNeYKES1/6u/V372/6LT77lB8np+4z2wOGImxAZsw9HIvZyYt6NvYduxC37bsDuA28CdXv3vx+H&#10;IvbgIE2vD0XdiiOx+xGRuAcRCZwQmQAkmxIZBur5VjmrgDiBb2nZAuEOIjXLAuMEzql0Q6MAOj3l&#10;T0o/gDSVwioxYKJRqNr1ymgmWSl0dFloYZDeNlaAjkkHg/cijKxWmDLX0WNlGN8sx+TxyjeZc7Sp&#10;k3Smm2WYO6vOoCVGg05j31yBYdH10Tr5W50TVsdWtSpX2WAdHaQ0G2QC6KTpIAHWwJb4amNQZbdW&#10;N03pdwmk655ymeRCIv0C6ZRkSJzV20yHWJ8ET2MavE2ZcPoSUFJplQTaXYc5OR3aKgmOpoM9TAfL&#10;Y1PKyassGml0UCklBw2rTgL7Bb44o8tVwN+QGSYdf9cYkwDzdJ5JgEqDpUdjQDgmCALqanpV6qJu&#10;sNaTfAX1BphrspYF1JmRr03ziKZUFPP3lVx4+Hl9R80p/PzdGo7NQWn8OJj8FPNclDLoLmHQ7UXP&#10;pFVaabHeyjFuSlOsclfDjBPwxgDULNO6pCFE07JYdGLWGeFvmkYF4yMMzqXnNm60WxhI8/eMlp0Y&#10;cSaBY8A2IR3BErQyKZMwu5h0NUzkmiYKLYCOn20XG2W+1LBSpAfVv1ZlmHSDawySVyowxt8e52+P&#10;Mzke4PsC6wTUqZGENOrUREIA3dkPDOGsAeaCuMTXl+8bxW33j+Ey7eJ9aijRg/N3deHMHe1YO1OD&#10;9YsN2Ly9BUvn63HsLAP64wzwGZDPq7yFScfMMoNLBuEDTDDHeBx6RhmQ0qoZnNUw4apslIaQFZiF&#10;mHQSJQ50ZUFdYFXyKj0asekaBnKgcm1ZO69Bw6YTI4XXZK9hn/LYzlplryFNx22QTqA3TSDdwJwb&#10;w4s8R/xuL++P1v4sA9L18P7oZwLcxwS5vYfBKIPPxg5uj0DiQKLp9qp26/bKWOTQGWeVKPE8itjs&#10;/UaXLipjn2HTpfJ6T+QckeQQKB2JdLFHmexnMOFNV7kcR+lR2suTYC+jeVUKm8akNhXOQAodfQr6&#10;POW40xPE+p4AxnaUY/DtFRi6vhj9O7idYTm0bHTZstFpy6EJqOPxsaVjlOOyzYlTtmJM2fIxxPfH&#10;bAXGxLITQBcylb5eDc7NbNmCzWN1frVZIJ1KXk/QzlwF0l0wQJ3fNJG4vKMOt4dZTSQ+YGvcYtF1&#10;4RFbGx4La8Ynd7bjczt78IWwPnwurB+X39uM6UNODCcmYiQ6Gb1HUrG4y4XP723Fl2I6cCw6B/+r&#10;1YHn/+YEfv2tDnzrSiZe+Nbd+OmnlrCQmYELkWV4/G1d+JFtAH/5/kF89fpe/OTIEv4lchlf2j+C&#10;b+4ZwjMx6/hN5ibeyD2Ll7NP4/n4DbyYchJPp53CMymn8HLebXjNeTeeyz1nWHFvZN2O1/Jvx0vF&#10;F/Fi+Tk86zuNbyaP4XOZw/hN2e14NfcSXhdIVnQHXi+8gjecFmD3SuFteN3O9/Ou4FV1fM2+xM9y&#10;XR7XZV/GC8lnTLmrmHQC6QS4PbtvHc/vW8XLEZt4KeoEntuzhl9eN42nb1rA72+Yw1O3LODZoxv4&#10;l7dP4Me2Xjx55Bh+F7+GVxzcBs8VfLNqFn53FgKVOQwkJYQvxqkTtf2SIFA5twXSbZe4MhHunrJY&#10;dNKoaw6WQLp1YiRZpYrSGsqDuzYN0rhzVCbB6U40QJ26ugqky8qXAHIUct1c501CtnTYArxvm3I4&#10;RzPZGnChcdRtQLouzoftvNdaF4rRt8kk+kQ1+jd9GDpZi951H/o598g0X2n+aqEZXc1RdQrlb/Vn&#10;o7wthXN9MsqakkzS5WJCVsD7Ltl+CMliYAlQSt3FpGavAefik3n/GTFw6dBZAJ0Au/hk+l9j9L/Z&#10;R5BBn6wGUNJBU7OINEcUxA7MKU1AZpHAOWnPRSKPSUtuqTrZ8jiUJxhQXmCdyl3FpFNjiTyvnqjH&#10;mVJ9+R7jPzrFvlXnUbvpwN02UoieKYGlnKPoAySHYMrtZ5jU09+HWHRqpCOQTh1aBdJZIxP+YSb2&#10;W7qrlgZrPscCtI6q27dGPcwR407n1G4eYpU0qNwzh342AXmcX/LLUwxIl2WPZjzC45ayn3ER4xom&#10;fWqqIZBOXeyluyuQLiGXvtouzT0BlUyCtf/02da+JptOwoZNR78p3+xqYIJcJ8BW54q+tV7lyTxu&#10;Kl3zqxNwiukym+6KMgzjZCYtYi6mOlVqLKDuKLKYFDrUMKIkgfOh9H5UpsprkXGBh/vka7fzenWa&#10;Em3DpOstYAziRBX9tYcxQJXAOfp4dX8Ve06NoKpq6E94PZumUFyu4vVaVZuJ+hY753WJ+9PaGRt1&#10;0of2ixVXiU6O3YMV9AVV6BIANCJWWp1h1/WZElhpvVWhV+CMmFRbpg6vA8Ocoyf8GJipRt+Mj3FD&#10;JQamKuj/q9A/W2kAOnUp7RxXXMBYbUase49h1gmg65sXmF5qykMnpeG2Xmsx6Y43YvFUCxbPtGHp&#10;XJsB7WbWGzC92kzfarHnBNJNSE9tSuWuAQxxu4Oj9PVqojBdg8Epq6upQLmZ9RpM6n/QpFWrcepY&#10;DU3/883RgIP830tqFKVxo8Gw6GTr5zto7Th+uXMbpDt5exdO3sHXV9oxd6qG+6H4lfEN4w7DDNwC&#10;6cSwH55WPFCGER6T4SkeV+nuDkt/TiX6Hs5jArfLjQ5dK+ertmHGTwOlPE+l9M2cx7qK0NnNGGqw&#10;0oB0o5N1GJuSDp3V4XZipglzy81YWucxW29hXCImILdziw0ovT0LpKszpcWTa2qc0YTJ+SZ+V5p0&#10;bRifqsfoRC0m+XpiuonLAmrrMDJeyziB1wDPe99wpQFpu/q5/b2c87oK0UJr6hYg5+B8YIF0bzaN&#10;KDKlrrUdBYZJV8fPNHU50ct9E5NOHVz7R8vQ1uvgdSVmHWPPYBkmJv0YH/djaiqAmelarK60Ys0A&#10;dCp37TYmdp1YdALpZucaMMvrQaDezCzP8SyP/1QVt70SI2O8ToMeA84Nj5RhbAuwGx72YpLXyZiY&#10;oCNeXuv0IX3aH85F9A8ha+P910y/0dzN1zRpbtZ0ZqNSQF1rGiqaEo2Fursa0K5VzdjS+VnGdWLS&#10;dTP+6xSAl2Hiu2o16uI8X8F5xR3gfOLjXOuJQGaxGLecr7J2ISrzZsZVtzLuCmf8FAHJ4zhr6I8E&#10;PjUybjKgXRzsjNHS3PuRXXYUmd5IJJqy1UNIyboVscwHoyN3MQ98rwHp3mTSvR8xybcgMm03YnL2&#10;ID5/j2Hf5TFPsRceRBFjOBf/Z3FFJLz8f2XVUaioVYlrLCrr4yyri9tm0olFZwA6fibQHAd/Ywzc&#10;FYfMOpXBFnD7CooP0L/uNzpyGXl7OTfvRnLGHiSmchsSbjJAnUpf1dzCMotRJ63V6IRb6P92IyV7&#10;L1K5vSp3zec+5rsOGuaf03PUgHReXxQ8/iiUyKpjaALo4lDGubyUOai6u3oYy0qXzoB0xREoL+a6&#10;vAiU5USgKjsctflRaM6NwEBxEkaLE7FQkYXFinSOaThTn4+LLS7c0eUxAN39wWoD0n1kogUfmW7D&#10;h+c6rAYSNNM8guPDCx14YLHNdHh9aKUdH1rvwqfO9BuQ7i/vnsKX753Ejz65gZ995rQB6f735+/C&#10;//nSBw1Ip1JXC6D7pAHprm4cISbdmyDdI/j7v/gg/vpzt2+DdN977Di+/+i60aT7yh0T+Ny5Tnzm&#10;eAseW63Bbcyr1plXzXRnYKQlCa1N8fC3JNJ/MebhOXcqP2VuG2LQqezVNI/wx9LHRpprtYDxgHTo&#10;CoqjeB5UaSeQ7qjJgbdgiWt/1/6u/YX+YpN2/yBOgXvCXhyN3YvDUXtw69Fd2Hv4Ruw9JHDuTbvV&#10;rLvJAHQhOxS519iRmD0Ij9trdG2S0g8x0OfEnxtuADgBdSrRkAB1qKQ1Nesw0nMYeHIUMBd6eq8x&#10;nclBLgPT4vJ4IzCpLjs17XRUdFatQ3kM3gSwFWGAyc3wigeTm5UYXy/jWIHpE1VYudyI2TMMtIz5&#10;MHu2CnPnGGgd92CaNnncy2DPiaElF/oWnGhnMtAySgc7nIfq7nQ60RQGt1mmi2x1Tw4qOxi46mlW&#10;PxO9LZAu0JtugDqx6JRMWCWvDCJm3AwopXXExGCEwUd3NpOSbJQ1ZhpwRYmKWEaF5ZzQSo/SsR1G&#10;vsOaoDK5z8l2HpdCLrtVCqsSQAEXR0xbdJlVFhiFvIp4FAZSTOdLoyVH07JlKW8y5bZM4Jp0caq2&#10;ylzL2ujsuVzKZc8WOBcC6zSGlvW7Wi5ngirtumomrQGO9RybBpTsWoyFtgmLPShTgtU/V2pANAFz&#10;I2tVCKqsi8vqxCoTUBcS+5bQt0zLXdMlaJ+0mBMyA9LNM0AVYCZAdtFi1UlEWuUuA7QOfq5VSdx4&#10;Ec9lCRqVsInpxUS4juegZYrnY8YSam+dKzFsOjHpBNAJqFPJ6/CaHxObDOQZJOtpvUZLA4cjPzd7&#10;ugHLF1uMnb6nH+fuHcCZu/tw/gODBpS7/MAILj84hksPCKQbwtl7enD6rg6cuoNB7+UGrF2s53Ib&#10;Ni40YONsPY6drMMs92Ga+zO7zOt3thTDk0VMHpiwq7SU1snjaj1BpXXkmMSvkuekmgGgQNJ6deuT&#10;MWlVKbZYmyGtppB2opJbNT5pG3cYU6dE08F1hudqutCMAuf655kMzRbzmDIxoI2KTbcF0vXPMME1&#10;nV6z0SXW6Gg+OoP56NGx5X3S0puDVnV6bWGi15iGMl6DSlTzy8QoUukb7306ZJVjmOYRmUx0aYa5&#10;wkQ0UQloIa9rJvQq90otEmAXjXR+xzSN8SYy8aeVpyKLybRYpA51M/RkY9xTg9vzBzHzPl5zYYUY&#10;uq7E6M71heWh3ZaJVlsG2mha7rBloTMsB807chC05WHB5sQJWzEmbLkYsvG3bAWYtDlMietMWJEB&#10;5wTGXQ3QqdvrjK3U2LzNg8U/AOk2aNKkO23KXatw0ebDZZsfd13XYAC62221V4F0TXgwrAUP21rx&#10;IdonbG34Y1sX/szWgz9/1yA++84uPPi+Jtz2Dh8+9s42fCSMn9nfgL+9YQp/++4xPLzHh7sdhfj1&#10;F07iv761gc32ZNzeXIUPumtxR3wd/mxvP54IG8YXbYP46rtH8K33jON7uyfwr3uX8cRNo/jKdT34&#10;fdQ6fhV9HM9nXTYNHJ6O3sDTCSfwTOoZPJ1yBi+mX8DLaZeMnpxKVF/JvISX1Uwi5zLeKL4Dr5Xe&#10;iV9mbOBvE+fwpPOcYdnJXnfdjtfEwKO9scWqe93O7xTwtf0KXlUZbK7KYQXa3YYXU8/i+fhTeCn+&#10;DF6JO4sXj57Cswc38NShZTyzawnP7VnBb94zh6fftYZnbjqG37yby3s38Gz4Bv7VNoy/4zF7Ztcy&#10;fpt8DM8VnsEbnjvx982nMFJaiDJPMqoas4z+USOT2XomdU00AXFdkxWGgSuQTow6NY1oGXZDzSJq&#10;mXgFepgo9hVx/iwwc2Ap5/ESzuPSuCuoSITTy/m8KB45DNDzCmKQ74xDNn2dvTjBXLO6fl016Sip&#10;EyM5w8gNNAZdqA8WGE1MdZnuXilD57IHPWvlxnqPVZixa4UJ4EYVunh/SpOudYrbM5iFOt6L/v4s&#10;VHSmci7XAxmLseWqSUJORQzSS6OQ5KAftYebcp+kDLHnpDNHS+L9F7cbEdG3mPLW2CRLg87SoVMZ&#10;7D4kZR4wZZUZBRFIpwmAUulu1hZIp9LOHHcMclXiyuQlr5zJVGU8cgXYefW0PNGAdDIBdtKU1YMp&#10;Mcushg05Ww+NpC0ntjnnOz1oGdODBHWj1gMasavpB1TqOlUEla1Kj84SQJcMhQA6adS5zChwTiw6&#10;jQao43HW+ZROabM6Xur7AuyGi+jXHfTrdias6oabhfyKZM4n6fS3iUxuI5DGmCUx44ApBRaYKZAu&#10;PPpmRKYeQETKfto+zmMWGzhBwFkRj00xkxLudwH9cgHPgas6AS7pxvKciDWnB1zFjUkoarAaPulh&#10;mqsmeethm/Q2Ob9J04/HS011Upi4iFWf6eJcaLrpHjFNODRHFlQmm+MqsXix6KRN65KUBn25OrcK&#10;nKtRqTatccDF0Wm6CgukK+/IhY+fMV2KGzJQLVZ2QABdCk16gVmoqmPMQBOTrr6N/oWmkteWzkJ0&#10;DpTQeD32edDWU4r2XgusGxKbjtYbrEL/iB99wz5j3cFKdAmcGalCO8eOMR+6Jrie1jPpx/BcLfom&#10;qjAwKQarwDd+Zlzagrz+pzy8NngexxUHeLZiBck1SJrBkr8Yow9VQ6bJtWrMC6Q72WTpyh5vwOKJ&#10;FixuttK/NmFspsZ0MB2fqaOPrTNMssGRGsOkUyfQEdq4Opwu8D11MV2xSmgFAk4YcK7a/J/Q8vS6&#10;ADrL9Hp+vQZLx+utcaPO2PHzVpnr2jnGAHrAd6HVmGkecbEVS6ebjOn7wwuMXTdqTcWBiXEkhbHM&#10;bZqr4HaXIzhehqEJjlM8diNe+l8ej7FyC6zj645hL9qCPB/DPC+9nCu6i9Dc7kRzqxNdncUYHChH&#10;3yBjsYmA2f/x2SbGG/UYn2/BzFITFtaasbLZglUes2OnWkzTKwMynm3Hypk2zJ1oYoxdy/2vwdxK&#10;PSbmuN9z9Rjjb1gMOotFNz4pkK7eAmxHqg04F5wMoFc6hVvlz50DHpqb2+li7MC5UAAd5+b63iLU&#10;9bhQ211orKbLyViH8aZh2znQxPf1eX1P5a39Iyp5LeFvM9bkcnBUIJ3PlKRKO26J533tGI/1Ovdj&#10;k7HX8XYcP6EOr518r8WAdBZQV8/v1BqgbnqqBiPc1nFepxPjfoyOVmFklHGn2HNjXD/B/eH/0jjM&#10;Yz8yVoYB+pIe+gpp4wmcE1jXzHvMAuny0dJTYL3m+2LXVbYz9jYlp7zvWpKNGUYdLdCWxmNBP8G8&#10;oaEny1idHtQy9wl00ToZizfRn7VmwM35RaylPK9AusOci/YgNme3Aemic/YiSWWvroPIYa6RU8Ec&#10;TJrWxjhnV0VzXRQyPZzjmVekcV5JchxEch79QPoexMTuQrSqpEzX1PfgaPQNhrEWlfA+xCXfjKS0&#10;3czX9jJX24OMvN1bunFqynDIlKd6fQLoLK05q6xVgFw0LcoAclV1ahZhvZaJPVfbksT1Mfye2HTx&#10;BqRT59cSbru9yCpVzcjfa9h0SZn0X8nvQ0TCDYhJVPnrLX8A1L0fkYm3IDaNxyT5RlMim8pjk20X&#10;i+5W04hCJbQO90EUl4XDU8XtqGau6YvhMrddnV19ahoRjdLyKJSWRaGM861pHlHK0cXtpF/0ikmX&#10;F4mq7AjU5cSiNSsc/YXxBqSbLc/AUkUG1qqycbouz5S7qtT13v5KPDxWZ0C6D4014yNTAuk68SGB&#10;dEudeHCx3QLqVrpw/2IbHlxuw8OrHQak++TpAfzpbaP40j1T+MZDC/jBx9fws8+cxN/86SX878/f&#10;aYF0X390C6SzALoQk06lrrJffPNj+MUTH8U/f/Ux/J8vP4x//ssH8befuwc//+Mr+OtPX8RPPnwC&#10;P3xkHY/zf3zhjhH8+YVufGKtHo8s+HF5rMiAdPN9WRjtSEFrcyIq6hPov6LMtejgWCBtOpqdxzFP&#10;TE9dbxx1naqZXEFROJyKHRjn59G35YmgUnDU2BYsce3v2t+1P/3FJO5ui4y98QUTjDJwPxJjlbHu&#10;DxdL7qb/vyDdgXBO4lsgnQC+o7F7EB6724hPp2RKcy7CgHBGTJsmMC4uea/RwxGQl5xx2CzrCb8F&#10;zvFG5aSn2vQC3sSlVYm0BCZYyail45LD6hy1ADEBdMHlUloJxo55MXW8EvNnLN05lbaKQWdKXE9X&#10;YvJkGcaP07EeK8bIGr+3IqHpXAaCdJ6jmQacqxuQuHO6KWmVVXXQieqJF83bIgZAqtH/qepSO3MB&#10;eBn8Xo4pkdX2tDBx0nKIQVfPJMqUzDIR8TMpUaliEQNq6Ui4quNQXBVjdBHynYdgd6kuXwnRYaP3&#10;I7HtNJW8FguUC9/SootABj+fw6RIJkF9T1O20ZATkKbRBOtMClxbT+oFxkmgWubryuN+Sdg2yyQN&#10;xprSmTiIfcckr8Vi0slCwJxYdlqvUYG9usCaEpr2XDQw4GgNquNeCROpUnSL/cWkSuCc2IQaBdCJ&#10;8SaQq3eOwRRNgJtVulRkgu4/BOk6pyyQTsG4TJ81TLpl/tYKg0wGsOqEJiDQaNbx9/R5KwkrQhOd&#10;SINAuhEGTH8A0rVOu9Eyy/+zVGZAOpW6hkC6fv7W2DEG7CtMLvj/TJkt/9cg3x/m52ZO1WLhHJOA&#10;8004fmc3Tt3dZ0yA3fkPDuH8fUHaMC4KpLt/GLc9OISL9/Xh5B2tOHFnG07SztzVgc2LjTh5sRmn&#10;Lrbg1KV2rJ5Utzh1E6vENBP2kRk3+tQUZbSAgTcD0/48JrZMpNoy4edxD/A8SOdEeid1vQwG1RCE&#10;11mIYaJlWUhDUV2Im0dUFpaPxmCuKRMXOBcC6mTSoRsUY2622OjRjdAMILokBiOPwxyDUH7PNJEQ&#10;a5TXuQA6leTK2riNHUqQeZ9U8bqqYSJYXJ1oEnjpd4VAOnV4DTWPEEhnadKFW+VcTiajrijzOYFz&#10;6bz/M9zRyKTlMCgyCb83mQFmCgp5H9nLExgwFWCytA6rMfUYeDsT/LACdNkc6LTxXrRloMWW/hYL&#10;AXWtYXkYtuVj1ubEcdMgIg/B/wuke5Mx91aQrnTbFm1lWKKt2MqxRlu3VWwDdVbZayXOiVFn8+HK&#10;zrqtTq81BqS7Zwuke8DWjIdoj9laDEj3v2yd+FNbFz59fQf+wtaBP79hBH/63mF8/zrae8bw+HV9&#10;+P6OGXzPNonv7Z7GQ7uq8KHmLjw0UI9gbjYWoorwJ/s68NX3DOHrO0fxdVsPvmzrw5dvCOIb7xjE&#10;j3eN4OkjJ/D9GyfweFgnnow8hl9Fb+D3aefwQvoZPJ94Cs+lnMbzGeeNCaR7Ke2CAedezVLHVguk&#10;ExPujbzb8XreFbyUfxuedd2OF0rvxkuFd+BV+214zXEFr+Tz87TXCwTSXcYbXH41RwDfRS6LRcfP&#10;5FzGy2LU5V7Bqynn8VrSebwRx//LbXwx4iSeCz+GZ3av4MUD63hu7xqefMcCfvOOGfz6ndN46max&#10;7I7j33eO42929OKFg5v4bco6ni04hZcLLuAXjWew4vGgwpMCT2s2mgZcaFZZUrCE8zXngxExtzgf&#10;Tb7VGgddUHMBadcJpKvrL+YcmMc5kXNjfQY8DVkorkmHsyoZTm8q5+94ZDNQz7VHW4y6QgaoxWJV&#10;8dr3xBlAWWWIla30MbpvBwrQMuZCp8AozmN9vNc6FzUfcR5aq0D3stdYJ+9JWeM454EJ3scTTF4H&#10;c1DVmw5vezLn9xTO3UnmoYy6cYtNlVMejZRisVOPIE33V+YBJKlLeqqAOCZfiXsMey6KflqlrbGJ&#10;FkAnNl1yxkHDYhdAl+lgAieGmEtlq4kWOEfLK7MAODHkxJpzVIq5Fw+nTyAT71FaPu9NAXkqgdX7&#10;hZJmEMOWfqayLRsBPTDSceCcIS1T0/iB83eISd01aUlGdNOfdHJZc5j8gJh0aqSjUld9VwLogZ4c&#10;YwL8qpnYarmBx7dhgPP/kIvnshDq6Crf0DwiK0Ztv9MwzIobMlFUl8ntS6dlcr4Riy0O8Rmco1L2&#10;MgG8hTHNLYig6ZhFpgik27cF0u1HfC5jGM5f0rHLLI5FNue5HI+0eazSHp0TMdJVYuagz7/aVObq&#10;8DO5qYpnEsNrpYLXUGm0sTSXHlqoeZRKhdV8Q9q8jAWU2JRLhyoRDvp/AXQl9dYDutKWTF7jWage&#10;4DGi1fAaruG+B3gcAmLScSzjMdfnpEEruYTKZsYF/L5PzOyaNJTzOFQE+H5dNnwNPJZNPEetdmPN&#10;HRbzqa23GO19AucskK6jjz5yLGCAOlnfiJ8+oRKdQ3w9XGXZqA/d49VoF1A3qo6uAfTP1NCv1KFv&#10;qhq96hQ75Tf3o5itKkkWUGedOzUJ4zrDhGRsJQYqrwULzHUbSQ2BZwYoO0FfShNIt3CiCbNi0a2E&#10;mF8CpmoxMWuVvApEUtnn0Djjk8lqTMzUYorbM7nE91frMa3GEJsaBdT5jYX+j2xmo8b8H4F00rAV&#10;ODenEtm1agPQrRxvwPqZVqyebcHy6SaOzVg508ixaRuks8DEOvN7I4uVmOJvGFkQxjSj89LGqzTs&#10;+pFJxj2TFTzOXvQM8x4Z43wR5NwgHbZRxkCjFegdKTdmAWAeq6S0w4W2Tt5XfV4MDYlJV4lh6fBN&#10;1mBytgmjUw0Ym2k0IKaYdMdOtm8xANX0YqtL7Zl2Uzo8t9mAqQ0ej2M6nvWYWtDxskA6gXMylbeO&#10;jNVxXYMB6AZUXstrYZDnP8SolC6dYfj1FBpTCWudGkfQxJaTNXB9c1+x6Shc38Xrtz3flL42djvQ&#10;2utCO+flLs7PPUNFNF4Hw27+L8abAs8mGavNBbC4xGO9xn3hfgmgO36y09jm8U5sbHaaUtiFxWbT&#10;OGJ+oRHSspMJsJucqDYg3fAwr+0hxj/G+PvDjId4vEPMuv4B/t/BEsO26+F2qeRVwJxAOo0C7cSw&#10;a++3WHat3doHxtDdeYzH1diN82GrLMV0b1XZqzTp1DRC5a5N/blbJa9ZjPXUNTbVdPKvF3mgMwfu&#10;mkTz4FbdNAXSpRYeRKJ9H6KzdjO+upXLakZ3AKmuI5yXFE8xr1DJqDF+nus1z8ji+dnYbPoB6ZMn&#10;3oSIqBsRGbkLB46+F2rKoM6uAsFikm6iL9mFFDHZ0m5mXrcf2QV7ke86AHuRyl0t4KukMgJefxRN&#10;LLlQWWuMsdBrAXUC5QTgWSWucWa5pok5H98XE680EI0iP32Q9xAyC/cjy7kf6fZbkSS2YPrNSMrY&#10;ZZXgGpDOKnk1HcvV9CKO+8DtjU+7Bck8Jip3zXUcMCCdTNst8K/IexTucm7vFkCnphUC6DxVsQak&#10;KymzQDqvl689NPq+MvpGL2PWUnukAel8edFoyE9Aa04E+gsTMOJOwbjYdGVpWC5Px+m6fFzpKDHl&#10;rgLqHhypwf1D1fjYVBs+Mt1umkc8Mt+Oh0zTiLZtkE5MOoF0j6x14rH1LnzsRK8B6b5w5zi+8oEp&#10;fP9ja/jZH52yQLov3In/82ULpFPjCItJ94mrQDpLk+6tIN1D+KcvPmBAur/+4yv4+ScvGJDueyp3&#10;/eAsvnjnKD5/qRefPNaAx5YCBqTboP9dZL4hkK5LJdgNiSjksSqsjIHRWmdu66D/E1AngE4mfcQ8&#10;sehKIky+a3dFIm8LpAsBdNdAumt/1/7+4O9IzPsnI2IYgMbt5kS8GwcjdtF2G+05C5B7P/YcfN+2&#10;WUDdzQaUuxqk03JE3H4GtLcaoC7CMOqYhKdJsPow0rLCkZ4TaYA5q7TmgDEtxyZZQtYC6VQWm8vk&#10;QB1hRYf1MPCvrE2FvzkVjQy+WwZy0cVkpWvSYZh0w6slGF6xQDqx6OZO+w1It3KZQcQpOtPjHoyu&#10;8/3NUi57Mcbl4ZVio0PXMpqN1jE5y0QDcAjQKG9NpqWYRKCqMxPF9QyEa+MZZMcboE7iq56WRAT6&#10;0g2brnkkj8GjNMAk2p9lxpBIf6A7jYlIOp2ppUcnBp20ago4kUlHwiVKcGkEk7rD3OfDdD4C6JhY&#10;MRgXQJdeFG6VAPIzGR4mARxlaq+eJ/2aqgQU1aahuM5i02k0AN0WSBfSptMTfJl06ColXM1lPcVX&#10;YhfSnhO4J3BOwFwI8BNrRACdRgF0NQw4lLTKmhh4NIjezyBJWj89cwwe56QhJ104K8GSZpxV7lph&#10;QDqVLSnp6lESdhVIp258IaBOzDqNIR0hscBCydvYKgPW5TITEKsc1QID9cSdCQM/38Zkr37YifoR&#10;JrIjLpoF0tUzwRNIF7JWbodKXaXtpARZAJ0B6cTWW2HwtVxlADqV2sqsTrQeTG74sXi2EcsXGGTf&#10;3oFT9/QZO31vPy48MEwbwfn7BdKNmNe3PTKK2x4K4vTdHThxVwdO3t2J03cxSLzUjBO0U5dacJKB&#10;+rHTTCrWGFgyQZ9ZKcfApBP9vIa6x5icDNnRzn1SRzABdbVbYsQC5+r68vk6l8kol7c0EyWkruUa&#10;6Zjwta7jUEdiA+T1Z5mGKyoVbxu3o3PK+ZZyV5XBmtIb2pg0+rjfAuyG5kvQO1VoALoQWNcxmGeA&#10;OjWTEJuulf+rRZ3IJJDemAoPr8dCHxNRJqAqixMTR2CcmHSR6VbJa0LeEQPUhbSXZGl03qmyoihk&#10;lcYboE6ggL0skSYNlVQU+JPhLEtCtdeFmeJmDO/xout6u7HWMN7XO7LRFJaBJluqscatsdmAdRno&#10;skmDrgBTYU6c2FGM+TAHX+dsgXRW0wgLoBNj7k2Abs7mMSYG3bzNawC65S2Q7pitApu2SjOubgF2&#10;x/n6lK0KZ8P8uBgWgLTp1DxiG6QLa8aDtmY8bGvBh22t+KStfQuk68Znrx/E52xd+NI7h/GEGHA7&#10;R/Gd6yfwV9f34uvvHMKPb2SA9o5+PL5vAFf2+TC5PwNLR4vxsdge/GzXJL5t68VXrx8xQN8X+Htf&#10;fEcX/updA/iHuGX8NnwdP3tbED9/zyieTDuD3ySfhjqsvpx8Es8nncSzKafwbMY5PJ95Ac+nnTWN&#10;Hl4VOJdpgXMC1+C4C28UfxCvu+7Fa4V343Xn3UDenUD6ZbyYfR6v2a8YcC5krxqA7tIWSGdp0snE&#10;yNN7+k3p0r0YdwovhZ/AC4c38VIMl6OP49ndq3hqzxKe3b9mNOleuHEJT980jyffv2A06/7eNoS/&#10;eVcQzx09id8kreG5/FN4Je8C/sN/EudKKlBfmYMSzn8C3to0f9EECFhdXS0GncC5EItHTDqVC4o1&#10;XM3EUABdRYtEwbnM0R1IZ+KQSktDfonKXRNgdzIoLYw3IF0mA3ex6VTumleeCGd1Cqpa8wxIpyY+&#10;Ao80Z0lXq2+B/3fRi37e+8OcYwY49vC+a+F91sU5rmfBi4ZhO/w9GagfykNDMB8VDI7L1VWN/kjN&#10;IjTnyy/kV8QwGBYTVaB3uClV1YMvgXRxabciOmk3E5hdFkhHMyAd/bTKOuWrxWRPz6XfsUcguzAG&#10;2UVq/iBdSYGN6hobb/QhDVPOq2X6Dunz0U8XqlyT97q9It6YwCQx6wyYFLB8TGV7jmHS1Wgeoz8X&#10;0KZ5XvO+WHSad82cPm2x0QXWWUxgq6urOrZqXqtmEitA7mqQrqqDPq6N/pbr1SRJIKCSYZ3zRh7v&#10;puFiY80jJVsgnQOlLdlw1WVw++jXG+3c1nRTgh8r+Q8er6OJu3FY+kYC6RL3ISb1INcfQLQeNmYd&#10;RAqPb4Yrhv462gB1YrnlemMMs9ChBEW6s0ykTamPGAYcZWruIdmKAh+PlTq90/LKY/l9znlbJv8v&#10;wE5AqObPDJ5T/baOp5roOPhdgZ5GQ7Y5A2U8ruWdjGeCLlQOOOEfdqGay1WD9B8cy3ndVfU5TOMS&#10;+XWBdOruWl6fBjXyUMd2L6/n8uoMLlsAXX0rfX6zA3VN9CFtAn3EzuIxbOd56fagq6/C2MBItSl/&#10;be/jumAl2qQ9JkBm1IcuWs+Y34B0nVzuHKPvnq5D76QF1HWNV9GniFVXZco1W8RyHVADBJ7rHrth&#10;iut+kamkWddACKjTtTK66jcP7QSgCTATeKYSVGnFTa/VYnqlFrMC3RYFLNUboG5s2moeMTJZi8EJ&#10;fn+2BrNLAqssUG96XV3e+XoLpAsBcwLqpFmr/6FRgKDWq8u8wLlpxg8z3J5Ffkcg3erJJqycacbS&#10;KcYNp2UNBqg7dqEFy4wl3tzegGHSjfH7pqv9XDlGaAOMaVTmKnBueLKSYzmPcRE6+hlLDen4uzE4&#10;vKXxN8TPDVeZxh7qoCuQTsBqR7cbvQNlhkWnzw1PVJt9n5ipN400ZgRUHWvB6vEQQNeGzbNt2BDA&#10;eILbeqrZNMOQvp8acyxsNmLhmPTreJx4PCemeUynGjEx2YSxsToMj9aYMtehEc5lKn0OWlqEIT1C&#10;gXTavpZup2HENXUWoK4jH009VtmrwLoGzrl63WjWWbp0DdKrYxzaznu3a1AgnUYHBsbcGBpjXD/O&#10;+H6iDFMzPswv1FosuvUt9tzJjm3b2JR1mpJXNY2QzdImZ+owOVWzbcPc1sFBLwYGPegfYGxEG+Qx&#10;FzgXAukE3AmoE3jXx3MSAuYExgmc02he05do2TDrOAY6c+hTeM82SaaAOUezxaaTvrDyBXVyrWcM&#10;Z4F0Auwy0RLMo+/I5NyZaR781/bkMa9IgadBD/8TGV8J1D+KZOYSUZm7EZG2B9GZ1gPRZMZd6c4I&#10;JOUdQkrBIUsKIV+NhayGNLJYfk7zXkzqXtMZ9VD4DQiP5Bih7qnqmPo+A4Qlpqtb6i3M5W5BcsYt&#10;BvRS+ajAOVdpuNGOKyw9YkAvjy/KsOnUBCJU2no1SKexsjYG1Y3xnG8SDEAnNl2d5BsCUXD7IuCi&#10;5ZQzPxJI5z7IefAA0h37DJsuOXMXktJuRlTyzYhOsUC6yLibEJMo4G7XFpNuN+JTb0Fqzl76ZH43&#10;dzdyCvchj7+TWbAHua59cJRy+2klVfyfzM3cnLcF0JUyRystl0Vb5a6lXC7h6I5FGed8D+f8kvwI&#10;lORFoCovCnX58WjOjUJPURKGS1MwUhRvyl1XKjIMSCdNuju6SnBXjwf3B6vwAOfNj04z9ptuxWMz&#10;rXhktg0Pz9EW2i09uqUOq9vrYhseXevEhza6DUj32UvD+MKdE/jqB6fx/Y+t4qdbTLp/+uJd+Nev&#10;3I9fPP4I/v2Jx67SpPsEfvldAXSfMCaQ7t++8TH8y+Mfxj9/6UH87y/cj7/7s3vxN5+9HT/7xHn8&#10;7KOn8N0HV/BX98/jS3ePGybdp9ab8KHlGlwMOnGe/nq2IxXDrYnoYwxSU5eE0uoEA9K5yqNQ7IlC&#10;CeMQlQm7vdEoKo2EvSQc0qJzMKe1F3LZQWOen8frUuBcjv2IsS1o4trftb9rf/o7EnPTZETMbkTG&#10;7sWRq0C6fUd3Yf/RW2g3G0adTMuyPwTpQuMBUaOjxKRjEs7gPzqRk74B4w4jIeUwktPDOaGGm+X4&#10;5EOITTxgOskJpBOTThp16bmW2YsE0kWglMGrvzENgdY0tA7a0TyQi7aRfHTP0DkviUnHIGa11JS6&#10;jq8LqCs33VunTgiQc3MsM6WtE5sM5o65MbxaDOnQ9c4VmhJXad1US9un1wr8SxsTTdej6i4BdhJ5&#10;TjRMBY1qY251SNKYyEA/k8bEaSCDSUE6k4FMJn6WaH9dX+Y2SOfvSENJnSWmKZBObapzvYeRV3wY&#10;Tu6j062afO634yBSXYcNQKcnWyl6wlXMRIuTWiaD8ywG7FmeaGSWMojnmC/2gmkewe2rS3kLSFdU&#10;K6BO226VvQqYE5tOoxh2SpgEzqmDa5ESKH4nBM6FzJS3doidYDcJjZgHKqGpZsBRz8BDgbSedNcP&#10;MgBhItXLZFIAnXT9NIYAO4FcYqKJRWcxI6wAWyWvIWAuBM79v0C6foF0ywxcl7wmGFeJS9+sBdKp&#10;DEZsvlaBdCOFqBtxoWYLpGvh7zXyN/4QpOtg8ts+y/+7VW7Wpy60y1XcVnWNtUYBdF3cBmmzCaQb&#10;P1aF+TO1WL7QiM07OnH8rh5jJ+7uxdn7hnDu/iDOPxDExYdGcOHBIC49PIJLjwRx9oO9OH5nuwHp&#10;Tt3Zgc3LzTh+kb9xvh7LxwNY2qzG8okAJpd5/a6UYWShBNKA6xoVSJePtiAD1x5Le66mNw/+Tisx&#10;ldahmkqEGpuIXaKOhloWOCegTqPWiWEnIFqlYm08PwLpZKFy11DzCJm0cUYEGCyrZJn31xZIFwLn&#10;VO6qZTHoQgBde382WhlAamzszUdlUypKeX2JNepUAsrrVywcsU6OJO/C0ZTdWyDdUdMhMcUeYXSv&#10;DEjnjESKrDAKmSVMUGn5ZYlwViYxCEhlspuMfB+v18oMNJS6MedoRt8NRejcmY+O63ItIG5HJhpt&#10;aWiwpXAMmYC6NPO+urwOhTkwaivA8bBiLIY5t0A65xZIpzJXq6xV5a2WlW4DdAtbAN2SrRzLtDVb&#10;BY7ZKrFpq/p/gnQXbBZIp5LXu8PqDUj3gTCx6FrwqK0VHwtrx6fCOvHHYd3407AefN02ia/sHMbX&#10;bN143NaJv3rbGL5jm8a3bp7E128cwrffM4zvv20A37llGF98Tz/ue08At11fir+4tR/funEcXw8b&#10;xJ/v7Mef8Tf/4vp+/Dj+GH58cA7fOzCG/444hp+8Ywh/9+4xPJN2Br9NOIGnUk7jhZSTeJGvn0un&#10;ZZ7FC5nnDUj3qho95FzCC+li250zzR9ey78drxTcidcK78Er9jvxSuZlvJF6Ga/En+V3TuN1+xWg&#10;8C7AeQfecNxugDix8MSYez3Xahoh4O/13Mt4IUPfOYNX0y/ipfjTpoT1xagTeCXhLF6OOYXn92zg&#10;t7fM4/cHlvDSkU28fOAYnt6/gidvXMQr+9bwj7YR/N17R/Ak10uT7rncU3gl+zx+EziP+2tb0eEr&#10;gK+H88GwG82cw5ql3/QHIJ1K7aSJpQ7RDWIjad5jUuVncljWIiZ0Hsqb7PDW56IkkIEiH+dOXyoK&#10;SpMNSJfviLWAOi6rcUSeK47XfDzyKzQf8/PVKlXPsbr99fP+G7fmwU7OSYNLTKA5t/Uvek3H8u5Z&#10;JuEcOzkPtnIes9iwTjRwPqjpY4LXnmoeIlV2ZJon1g4mabn0B/kMjAXSpRXrfjpqwMIsJhDJuQeR&#10;mH2QCcuthiEWk7IPcdJbi1eJqwXQ6QGaWO9pOUcNuJfFJEQNEXJK4pErJp1HDDmxwFMNSCSgThpq&#10;hXytck2HKdmMNybAMLeMx6PCYtHJN0kzVbILAinr+ws4L0lHTk0fCs2DFmnRqeRVc7rVMEjAaajM&#10;VQ+IcrbnOH9XpgHjZD4eB1klfXMlE18BcwIB1dVcQKu0BxtpTUE3jx+XOeqBk8zX7YC3LRdOvzTd&#10;0lBQmcYkMBZxjEViMg/iaPJeHIq9BYfi1BRrLxPB/YjPOMRjyXgmhz47Pxw5rmjkqKEGv5dbEst5&#10;KtHMewVM9FTyKpaLK5DAYyVwLsaAc2+CdDx3hk2n42Wx8LLp38V6yaLfV5deU0bM15nucPPaIUCU&#10;PruQvyk/L107bxt9Na/XMu5z5VAhygccqBx0oorHWCaQrqKvAOW89lTuKm1FadIJpCur53lpyEBZ&#10;bSqT6lSU+VXymgl/QzaTZTtqG+2oaaBfaXCgodmFprZi1Dczfur2onfQh+7+SvQMSnvOh47BCrT0&#10;laFlsBytwUp0jwfQOepHx4hve9S6vqlaA9rJBNJ1T/oZ15UboK57opKxBc9TP+OLfheaBxVnWI1b&#10;FG9IV7BrymLgK4aQRp1kKaY2ApjZDGBqXYBaDeY2603n1Ul161ypxfRSLaYW6jAxV4OxGZV81hgb&#10;mPaZRhHz6gK71mABextWuWxI6y4E0oVAtRBIJxNwJ5BugtsxxdhBIN0C/3+ITRdi0q2ckVlMurXz&#10;zZg/+VbwLzjPOWDr2h+Y4X5NlmJgvARDE6Wmc2jfMOeGIc5T/YyNDGurmMffgyE1vBgqM0CcQDp1&#10;3pUeXUevG+3q6DrgQS/f75MuXLCM+2yVqY5PBzC70IjlYx1Y3mjB2ok2LG9y+04wPjnXboA6gXTr&#10;p/neqWYsbjZglsdzbo37vsLvrtRhal46dNKfq8XYeB3GaSMjAQzyWgjyfJvt4XUgTboQSKdlWVsv&#10;47s+3tvdnJd5H7bwfmxUmaiALGO8d7vfNAFdzV156OR13TvMuYLXde9wIYK8HobH3RgdL8XYhAdT&#10;M1WYnQ9gbqEWK2tN2DzRjhOnOrBxXCWvrdsg3fpGlyl1FUg3OV2LmflGfpf7MsZria/Hxv0YHq1C&#10;kMd3iNemLDjK2Gi80jSmGON1OzpWaYC74DDP2WCpYcsJlAsx6EIgXSev4fY+7meHmrDkwi+pmaYU&#10;5gUJKK6JNUCdl/mFOnT7uzI4ryknyeKclYeGwWzTpK4pmGsZfUCAuUqgmzlKC/MRxvjSAc71WPI4&#10;AukiM/aYh6HRtETmU2o6k8o4K1mN+1StY+dcn3/Q+IVkdf7OPoCEzAOIZR4WlbQPR6NuwqHw9+JI&#10;1A2wmjAIqLsBCWl7kJq9HymZe5CetQe59gPGCpi3OIuPMpcJh8sTYYA6sdNKK9Wt9WqQzrLKWrHo&#10;LE06mb8hAdXMvdTpta6Vvo2f8fgjUeqLhKsqkr7mKOfJaO7jYWS49iHdSSvYh8SsWxCZ+F7EpO4y&#10;YFyEGIBbIJ0sPP4mA94lpu8yTDp1d03L2WXAOYF0AusKSg6h0HvEgHRFKtmsiDQadR5p0VXGoYTz&#10;sgXSWQBdiTsKpe4YVHC+9zqj4GbsKpCuIjcSvuxoNOXForsoCYPFyRhlLLDiz8aaLxunavNM84g7&#10;u0txb38Z7ud98Rjnn8cmGjg24rGZZjw214ZH59vxyEKHAepkDy2248HFVjy83I6PbPbgE6f6DUj3&#10;l3dPbpe7/vTTJ/DXf3LRMOnUOOJ/BuksgO4PQbp/+gOQTkw6gXRi0n3zvjkD0v3ZhW58eqMJjy1W&#10;4w7ea+fGirDMfMKAdDxfdcwf1WCjiMfMTR9nADo126DvUmdcvXbw+jQgnZu5vYvndAuky90qdRVA&#10;l51/+BpId+3v2t/Vf0cib5oMj+bkFrMXhyMtkO4QR3VvPRD+VpDuTWPQ+j+AdHuP3Iz9/N6R2FsR&#10;lXgA0UlMClIOIS7pTYtN5DqagLuYBIF0+7l+vymzSVeZDR1Kll106WjDMivhDV/FINTXnIwmBunN&#10;g2KqCVxwoHeeifWy2zDpBNDJpo6XG0BubF0su0Iulxj2nAC64HKRAejaJrLRNp5nQLpAXxb8PVbA&#10;L3CupD7ROD6VhKoLnbtBbDQJPCeiiA5V2nSVnamo6EgyTLqavnQmDpkMIDMMSCcmXcOAxMWTmYxk&#10;MFFIg78j3TjhYgbVcqYaCyojYHfT8dCpiUmXpSc8Th4DQ0e3QLpkrk91CaSLQoY31nS5FKso3S1G&#10;XZQB6dTd9X8C6cSkE0gX0r4Ro06lr6Uqb936nIA5t2H3Mdms4edUjlurjq5W+axAuqrOPAPOSb9H&#10;pmVp2yl4bmGyo8YRDUMFaGGCJVaaQDmZyl01qhzFdGFl8mlAOr4OgXTSmlP5ytXg3NUgXcc4E7Qt&#10;kG5g1otRJrIC6aQJM8Lf3GbSTXt5LrdAutEi1NEE0tWNMEhiIN/M/9c67X7TZhjkcjs6uI2d/I1+&#10;/dZVIJ107sTo6NL/ZnLcPVVoWHSTmz5eY2Jr1uDEXd3YuLMb63d24cQ9vTh93yDO3j+Ecw8Gcf6h&#10;IC4+PIzLj4ziEsdz9/fh+N1dOH1vD07d1YkTV1pw4lITTlxsxPHzTVhlsD63zuB+jf97QWWlBUxi&#10;XExoCtAWzGfCk7/1RFVAm1XmJQBOJkBOZa1KXsUwCbHnqiU2vPUZsetCoJ2AuuYR6dNZLLoQSCcG&#10;XYhJN7zKYHSl7E2QjsdcIJ106cSmC4F0vUyuxaYTSNc5xPtyMAftvA/8vI8amYhLO0/JqoOBTgEd&#10;tvSskgsitkG6aAaF8blHTadEgXQSpjcC9VeBdOnFMQw8xeQRk46/JXH3ymTY/Qxqq/h/PeWYz29B&#10;/3uYjOxggGzLQLMtGS1h3AZb2lUA3VtBugFbAQbDHBiy2bFpK8aytOxs2Ziw8Vxvg3SW7lzIBNK9&#10;FaATi64SK4Y9V4V12qbNhw3zWiWvFTjJdWfUOGIbpGOQs7MB99Du3gbpmrdAug58aocF0n2W9jXb&#10;KD4X1oc/39mNx98dxNffNY5vhI3h8bBhfPeGcXx7xyi+ZwviJzeM4Z/es4TvvIOB2839+PG+aTx+&#10;PT/P974WFsTj1w3h8XeN4S9vHMYXd3bgG+/uwS8OLOO77x3C3/E7L6SdxS/DV/DvMav4fdIxvCiA&#10;LuMMfp9yAk8m0mI38BLXvZx13iqHTT+Hl7Iv4RWVqGZexuv2O/Aa7fX8O/BG3h14Nv0snk89Y7Ht&#10;Cu7EG/m38z2r2cTrOVfwRu7ttCsGoHs16yJeE1jH77yQdNJ0d31F5bUaUzkmcjsOreDX757Hr2+a&#10;xe8OLuCFmJN45ugafsNtfvKWJby6dwV/w339ax6jp/at4XcxK3gm8zieSTuFp2tvx4c7g+gstzMB&#10;dKFtqMiwUVuHBH793yBd/5yP692cu8XE0n3jgK/TbkC6kpocFFdnwVubg9LqTLh9aXCWJ6KwLM0A&#10;c9KjE0jndCcx8E8yIJ1E/wVuSZOusjWPyRnvUyaadb3qZirGseQCOF9yHtJ82T9v6Xhq3pR18jMt&#10;Qw40DTrQsNVFO9CTzbk5hduUyt+1AJ4CfyKyywWiWeCYdB1TGPiKzacy3DgmVgkC6QxT4lYmY/S7&#10;qfK/b7Lo/hCkU6mrdNZCIF2uR6BbHIoCqSikqRNpXqUaGKXynkzYMgFQAukEFkqHToCS5ZP0gMhL&#10;vyoArWlIjCiVsRaahzHyBToWAuk094pNJB8iNp3ekz+wHjaoo6uAU+tBhfx2WQv9mx6gqXSsXT7X&#10;6mQukK621wF1cq0fcPF7JRyLjOm8CqRzN0onjlaXAaffAunyy1I4T0UhjvFIOI/V4cS9OEI7SlNz&#10;rLiMA0xqDyM5+xCP1SFk5h9BJpO0fJ7vPJ5vZ2mM0dEtKDnK40U/Xx7JYxVtQDqVwYoBp+7s+ZUW&#10;o87hV7lrDHK8KmVVox0LpFPCLVDOsCPVAd4bwWMaZT5v/Df9u3kQ15SGso5cA9DJ/PTJMjHoZH4e&#10;a4F0nq5ceLc06bT/ApcKbZQAAP/0SURBVOjc9Pte+fu6VF7TyUyKLZBOJa/+Oh7jhlxU1/GabXCg&#10;vtG1BdKVGGvvLkPPgB/d/T70DPrQN1KNrqAPLQPljA0qeR/50Dke4HUucM7Pa7najF3qpjpVi8HZ&#10;BnRPBtA14ef9V8nz40Enx+ZBN6o78uFvZ+zRyXuV501Aa9uoGK7FjDkUM/A+WaiiVWB0rdrSjl1V&#10;J3Y/pgXWbVilqlOrAYwv0reqI+m8H+Oz1VtdTNXptQZDY1Xon5asQwDz642mo+n0sRpM0NQMIgTS&#10;CURT3HE1SBdiwOmh4TCv1xHGIleDdHOr1QakE5Pu6nJXY2ebMHs8sF1Cq+oAgXR9Ah5nStHD632A&#10;+9g3WoyeYKEB6dQMoqOXsdMA54X+YnT2cbmf98igx7DTZD0DOicVfI+xFN+TabmTo5h3wXHGMDO1&#10;mF1sxMS0SkK5XcdauZ0tplmEutFunGnHmcuMVS514eSFDgPYrZ1swuJ6HebXarlv/P5KwGLTLao7&#10;bCPGpXE3aYF0w8PVCAarDEg3xGtAY++gmH4V6OnndvZxfuN2dvSr5JVxZLeYZmKYcY5mvCm2mcAt&#10;AV4tGg1AJ4aag8t5BpzrY3xnADrOFyOcP0bGizE6zljfgHSVmJ2vxtxCDZZWGgww94cgnTTpBNKt&#10;HbPYdOO8DsdoI+MCFnk9jAqE82N4zGdAUDEQB4JlGBRYN8przoB03LdhxkpbppLYqwG6q8tdpUln&#10;WHS8plt4TavkVTrDFhOOOQbnLxEESpsSOU8mc35P4lyWsi2rI0JAwxBjOVXvDFsPXaXVaBpQMF9x&#10;cz6wl8cgk7mB9Cxjszm3Z3Kez9pngLj4jL1IyRJAxTkr91bL8vYhxXT93oukjD2GKBEdvxeRqoaK&#10;Yh4YccM2SCcmnRowWCDdPs53B+hX9qGAeYpAOgF0jqIj9H0qG41BSUU0LcrouoVAuatNAJ2v3ipp&#10;FTAn07LAugCPhZYF7nn9MfDwN5QHlvg4p3qOIMu1DxmF0jOm78rbhfD0GxCZtgvRIZAu/ibEJqkZ&#10;0p63gHTxaTeZclcx6TLsu5Hr2m9AOrv7gAHoCjyHUcR52sXttkC6eAMyWSBdjAHpBNC5i6NQyri0&#10;opDb5oiEu8AqeS3PjURFViSa7PHoLkpFtyMeo+5kLPuysFyZgROBHAPSXekoxt19pbiP19QjE9W0&#10;Gjw6Vb8F0rXjUdrDtAfnWk3pq8WmazVA3Uc2evCpM+ruOmoaR3z9gTl876Or2yDdP37+DqNJJ5DO&#10;6u4qXbqPGqDOAuk+bkC6f/3GR03ziH/9+ke2Qbq///MPGJBOmnQC6X7wyDE88YEZ/OVdY/iz8134&#10;JOfHR+Z9uI333clBO5a6MjDGa7SvibE1fbyHx8dNv+biMSxmHFBE/1bM1yV+5r187SiPRh6vz4Li&#10;CBQW0x866dsY418D6a79Xfv7//g7En7T5OFIJs3Ru6HRAun24GCUdOakO/cmcKflA+Fi2O0yunUC&#10;6q4G6fZzPMjvHInZj/C4/YhKPIjoxENMBATMHUJU/H7+H06cMXsNUBfFz0QnSI/uIFLV/TXvCCfP&#10;o8jnJOjwcLLUZO+PQ3ldIgO2VNT10FHRWbWP29ExacfAYhEDNC+GV+ioV0sMi27ulIAUMeukPVeE&#10;8Y0SvqdyPgd6ZuwG1OuYykfLaC5/p9AwEvQUvopBfUVrBkrpMN31AqpUDppstGRctQlwBmINSGdE&#10;ulVm1JGM+kGVD2aap1x1HAM9qXydjlo6VbHo6tV5j862tD6WjpjBdMB6qq6ON9mlhxnQH2ZgfwQF&#10;Lu5z0VFk0smlqLOSg8kSnV9akQXQyVJLaUURSCtm4F7BpInJUp4mQgbXRXXJKG5IhZsmcM7J/yNT&#10;B6er2XQC6orrlWDpM0qc+L2aNJN0FQms43suses4Cswra8k0wJ6AuioG/z4mrXVMdsSmE4uuvreQ&#10;+yiGBwMtBpXNE2JCSFtIwJqLx9fJpNNjEtBeWo+AOyWeDKzaxl0mQTNJmgC5LbNYdfyMeW2BdN1M&#10;3oYYwA4vMhBeKmNgyyBQWnEMjPtnGZjOMNGeKEHLuEA6F+oYsAU4NoxxG/h+K5M8gXNtM/yM2HQz&#10;0qdz8z1eC1yncrM+/nY/x4F5K0Hs4TZ0jDiYWEiDrdBo4U2uV2LuRDXmTwWwIibcPb1YvZ1B7L29&#10;OPPAEM4+GDQgnezSo6O49MgILj40jLP3DeDMB/tw9oP9OPsBBr93tOHUlVacvtKCc3cwYDxXj5XT&#10;SgykBafuqm4G6S4mM07z/wXQhUyNTJSkSjhdzE+xauoHGfQxkQ9I+5DrqjozeK4yUcPPV/dmI9CX&#10;zdd6MmuBeo1DeabhifQUxaYTMCfrnXfzPIlR58XQ8hZIN19imkgMchyUnqBKlsfFpnOih+eujcFi&#10;zygDU4HnwTx08F5o6MlDdXuWCRzFHC2qVgAZi4yiGFPaGp66BxFpe42mU1z2EcQz4U3K4/3viEK6&#10;0wLqxLhLdvHaL4pGpkTqmfjmemKQ74lHgS8F+Uwoy8ozMVDmx2JuK4bf7cbATgbFtnS02lLQEpZi&#10;ALmGMJW6vgnSSZeu1ZaJPls+emwFHPOwZnNhmdbP9RM2xzZINxvmMcDc9DajTiBdCKDzGgbdW0G6&#10;SmwYkK7KAHTHaae5fI7rxKC7aEC6AO66rhF376DZGnGvGkeYctdmq9w1rAN/HNZl7E9tnfj8jn58&#10;NqwHf75zAI/vHMK3rxvGX9kG8N13DOG7143hBzuH8aP3DuJv3jaCv3/bBH64ZwI/emcfvh3Wiyek&#10;Q8fvfonjl2z9+OrOHvzo3WP4Ht//j/B1/ODGEfyQv/+7xBP4Xexx/Dp2A08lHMPLWefwYs5FPJV6&#10;ku9t4Lex63gu9RReyDhtGHIvq3trwR0GnBPo9lLWRa67jDfsd3HdnXg28xxeSj9v2HIqZX05+yJe&#10;5fuv5V/BG3l34TV+57Wc2/hdvq/vZvD/cRueTziBV1LP4ZWMi3gu+Qx+H7OBZ6I38eTBZTx50zKe&#10;ObCG3x1awu8j1vDb8GX8KtJa98rRTfxtWBB/995h02jil+EL+G0iP5PI71ZdwoeaB9BRxvumtQD1&#10;TPxUCtk86EIzE38BdB3jTK4MSCdwrMKAdM3BYqibqzQ4q3ucnGPT4K2zo6yhAGW1efRLmfRPKSj0&#10;ci71JsNRnGhKXQuLEuFiYF6g7ptFcchxc50/De66TNM4QhpgDb0FaOQ2tDLYDZV3SgpADx0E0KnU&#10;U4yabs1/I5xXB5jcMTFVeZO/SyWe2SY5U8dwZ3Wcmc+1fXZ/kmHS5XhjkO2JRQrvobzCWCZTUUjK&#10;kSD4ESTzXkvMOISEdI2890w31/1vKXcV+04AXQYt0xWDrGL6Go/0JXnvMXEpCqTAFUiDg/dhboWA&#10;OTV0ETAn4MkC6XIZkItRV1STagCpAn+8AegqmGT7u1SWz4R7hMkr59jQAxkxl3unSzn/MqGf03Gw&#10;GkdY2qSWPELjoBh4nOt6pJGqbutqgqTGSdJnpV9uFXNdAJ006gqY1BbRJxfSitAQLKX/UtOIQs6d&#10;KmMuQCnPh3TpShuz4a7NRkFlKgrKUpFaEG3mpQgmrkeT9hoLT6bF70JcmtW9PlnlrmqwIUYdj1sB&#10;j7WTx8rB+KWQ/rqEx8FozwZ4bUjigubgsdDx0LESkJmn7ndi1ldE8pwxgeExEzAngC4E1uV4xSTh&#10;5/h5dcsWsFfI31SZs6c5jbFIjil3ddO/V9E3+4Mu1I6WoHrIhepBXje8lqt4DV0N0pW38Fxw373q&#10;FN7AJJ/+v4TXT6k/FV6fpU1XXp2KcpW/+tIRqM1Hg0C6piI0t5WitZM+t6cCnb3SGFNJox+9w350&#10;DlWhddAC6NporcNVZuwcCxhrH/YZoK5vsg7B+Sb0TdfyvvPTp3npkzz8rgeB9gL4W3JR1ZyNqqYs&#10;dAxz/bAagIR0JPUQr8SAdH1z9Nn018PSitsMYHqzGtMb1ZjdrMPEih8Ty37TfGFmNYCZpRrMLNYY&#10;oG5sRiWf1Rie9NOvVTGuqMbMsTosbDQY9t3Emh8LJ61y15ktkG58pXIbqFM5rUZ1exXANrZcgSDv&#10;28klyVZsgXQr0qarx+LJBiycqDflroun9Lqev12H6eMBjK/yfzOWEcgX5L708jpXvNPPOKhH88MY&#10;fTLnAAFz3WrY0cd7pa8IXcboi4c4Twwytgryu6Yxg3TfpA3I9Xyvl+u7+H7XUCn6RsoxMcM4Y7YW&#10;c4uNmOaoktCllUYsrTdg/VQb1kzTiFacvNBpTM0jxKQLgY4LPEYC66aX/Jhd0W9VGx2/8SkeV3V0&#10;HQ1gmNfBCM/xYLASQ9LAG6s2pbbq+NvVK3CX+9PHOI/7I006seiaOc82tOegsT0bzYw1/yfr6C9A&#10;W28e99PFfeGxYfyh7rdjPF4TnDvGp0oxMVXG/arCwlKAVmtsbb0Jx09abDqVu0qTTiCdyl3XN7qN&#10;Lt30nHT1ajCqRhETvC5GuN0jVRjjsoC74GiVAeeCsjGLSTcyWmlKYAXQDfE4qyy2Z0iAKOPOXida&#10;ugpMcwuta+F9qfVdfS4D2jV0MabmXFXZks77L4l5guRq4hiXRxugrkwNFDpTTI5RNyAmHf3GkGK2&#10;fMbLTvNgVlUUtTweaiDmVezOuSOLOUNygRpIHGF8tRtxWbciLn035633ISntVqQw5lIDBWm5JWeq&#10;46maCu0xmm0xiYzLYndBpI0jkTdts+eORN5gNN6S0m81XcJTMqXrdhQ5+QeQnb8fanxXXBoNJ3MY&#10;R7EYdFEoLqOVR6K0Ss0j4lBRG4+KGgugEyDnZz4kQE5AXYhBJ326kCad1qkstqw6hnNQLEo5TxaW&#10;HIGz9AjyVPJauA9Jdm63fTdi83cjKvUWRKeovPUm5p3cP+5rUvp+xCTvRkLGXm73zdzHG5Getxep&#10;2bcgt3C/MTHqsp17kVe0H3klh+CsjNwC6aRNx/m1wirXNCAd/aqb+ZerMAJuxqZl9I8exqol9Jee&#10;/CiU59KyotBoj0dnUSra7TEYKUnBQmUG5suScbw6xzSOuNzmwp09bnxwyIsHRirwsEC66QY8NtuC&#10;R+eskteHZlpx/0yzAepU9vrgFkj34fVuA9L9xe0TRpNO5a7f/fASfvrp4/jrz57HP/zF7fjnv7wX&#10;v3j8YfzXX/0BSEczIN23Pn4VSGcx6f7xC/dtM+n+5jOX8JOPnMQPH13H1++dxpfuHMPnL/fhj0+1&#10;4+HZStw+WoTT9MML7WmY6EpDf2MyGvwJKKGvEihXWBaJYl4DKnEt0joeP5mLsUm+OxJ25rFOgXSF&#10;0cjnMRRAJ3BOlpV36BpId+3v2l/ob88e27sPR+7+/sHIW3AoahcOR+8xnV0tcI5j1K04GLmXoxpC&#10;7Of7+3BAQFzELhyJ5rqYfeY9AXqyw/y87Ag/d1RAXeyBbYuMP4SIuAPme7KIuH1cvwexKQeRoKf3&#10;vFkT7YeQXcLgVE+QGbBKZ6G0ns6qTU0cUpgsMfEezjEMoJ7ZQgZoYgAVY2RVQF2pKXud2ihHcNGF&#10;QVpwWe8pmCs0ZspcZ9TxTZpAYrzRUXbwt9sZsDI4MB1PaaGmCgLoBHQ5A/G0OMOqK20SmBWP8vZk&#10;oxFUO5BjdIJ8ajjRm4bKrkRUdibB15VqnoRVtiWjTN1v9LS/NsEIveZzEpPIq50ONd951HR2VV1+&#10;ZmG4AeesphFHkOriuFXumsagP8nF991RyJYot4C6ygQ4mDA56xiw8zgVqbU6Rwf/T4HZ5gQD4Kk5&#10;hAA8lcU4A1apYEF1Cr/LhIRjXlWiYSbZebwL68QeFOBnAXti0ylRldC0mkdYzJJ80yq/mqMYJ40M&#10;mhrVNW9cwJzKVN8sVe2eETOOCdgMA0YGVFqv0tiGoJ2BR55h0gmka2dCKlNnV32nXWVOU9KZ0yjw&#10;SOWnArAYPK34eC7L0TNfhj4mdB2TpcaaVOI67EDtWCFqaGLRtfH/ts8ywNdv8XebJritUy4D1IlR&#10;1yrG2gy3T5prAqEWLF29Xq5T196OkXz0M/iWNtv4ehVmT6kxiRpI1GP19nYs39aKjbu7cfr+QZy6&#10;rx9nOF56dJw2hgsPBU3Z67n7B7g8aMpdLz7A5Q/0mAYS5+7swKnbGBSfZxB/0o+xY2pcwWBw2WsA&#10;uj5uc69E06VD1ctArSeL15oddYM87mLOqdxVphKwoNOsV/dhf18Wk7VMVPD69Kr7Ix1pZXcGqnuz&#10;DEhXP5jL+4jHflwlr04D0FmadNz3Re92owx14x3Q8nIZE2evKVvuFbOF57BLDEiBrNyejhGn2bYQ&#10;kOjvyEQ5k0c1ShFDw1Ofbph0ElaX0LoAOpl06VRWFp99yJS8phbwOndEGUuyhyNBDVRK45AhgK5c&#10;pWEqFWcw6k/nNcx7ypOO8coaLGU0I/g2Hq8w7pN06MIYNNiStkpdpUOXhhaub9tqGtFhy0aXLQc9&#10;YU4M2nKxanNizcbEyJaBcVsepm2FmLOVGsacgLmpbVZdCRbCvFg0bLpSo0NnALownwHp1rgsNp1A&#10;OmnTnaCdop3l6wthflwOC+CyLYA7bXW4g3a3rcEw6R6wNeJhWxM+xOVPhLXjMzsE1KlpRB++cn0Q&#10;n7f14Cs7B/GVHQP4+nUWQ+7bO4bw43dM4m93LeEHbx/GD2z9+JltBD+hfStsCN94zzi+dN0gvmzr&#10;xV+GMagL68VXd3Tj2+8N4h9uGMG/R6/iOzf04wfXDeD3kcfx26MbpoHEU2kn8OxW04inU0/h98nH&#10;8Uz6aTxHeznnAp7luhczz+F16cvlqgT2Cl7KuGi05WC/Ayi43WjOvZInIO+KGV/OtV6/ZldX1zvN&#10;dwTevUZ7NesCXuH/khbd80mn8VLqObyYctYsv0B7Mf6UAemePbSKp/Yv4Una00dW8Uz0Op6MWMVz&#10;ERt4jp/5EY/XP3O/Xg4/h9/Gr+N34cfw65h1PFV0Hn9RM45+nxOBVt4rHYVoHijmdaqmAnqg4DVJ&#10;v7FRzVtMqKRdNlRksYY599UwuSppzkJJba5lgRx4aCWVmSgs5Vxamginm3NnUYIxJ62giPNzIYPS&#10;kni4a7OgEtFimgTQ6/vUcdOJNs5XYo6pk2n3dBH65qXP6UbHKK9lzme940xig0Xb+mrSchOLWb5K&#10;7G7JMMg/WeWTlmWXRCDDrQZD0fQj0YbNl1cQx+A33DDqsnJ5j2UykUs9gsQU2SEkpdIMi87So0sX&#10;SOeKNiZNugwn/XEJE0jef2JwiYktmQWZOpOqAYJl0t7T+hSEmHVi3Lk4B5SovLIr33QYbRhycR5z&#10;0A8Ucg5ycp61QLruSUsD1Cp19RjQUg97Qlp0jYNM5DnfiVVY06OSzQyU0CcbbSclu/TN5Twu5fS1&#10;arJT1c1j1muHb7DQNE0I6JwOcLnbDj99l48+rawtl8cyB6UNPKd1eUwyMuAqTzNNrhIzD5rS4EiV&#10;TSXcjKgUsU2s5E/SHCFT53pp6ebxeDvcPA9FUUZPt8Qnvb5kzlfWQ4o8JikC4fINQGeVBBugzheD&#10;7MpwZHnDDSiXxXMouxqo0/dClsP4wWLSKR7hfrfy2mzOMOBbJY9xqSQRBl2o4/VtGkgMu+Htt8PL&#10;Y1/WrX1mrNNM/8Br2t/K67hBQEEmE336ixou+9IMk87L67WiOhOVNB8TzPo6B5qaig1Q19TG67Sn&#10;DO3d9LE9pejur0Bv0I/2QZWqlhtgrmPYh7ZglWHQyUIAXc9ELTpHqrjM98b8vNfKeK8V85rwoq63&#10;hHFFIXxtPD9tjM+as9HUS589QN/Oc6l7s22M9+pYMe+XChMvyGdNbFRjYl3mw+hyOca3NOomlqu2&#10;QbrZZenO1WJshp+Z8WNkuhqDUz6MLIolJ+CtzrDnZCp1nd+ox/xmPeY2azG1psYRPkzSP4+v+DF1&#10;zOrqKtBujD5yhHHD0FQRxua9mFsLYJnfW16vx8JqLeZNE4t6LJ7Sb9ebEtnpzRpMngwwpuB2GgCQ&#10;27RAn8t4pZ/3g7ToBNJ1BwvRy7mpJ+hG10CRYWPJtNw9WIweAXBbjDmrrJVx0WAZOrm+Y4Dr1AHW&#10;WCkGJyoxOllBs8o51SxhZbUFq2tNWDvejI1Tbdg4HdKlEzjXZgA6adJpfwTULWqfjtViRuDnooDO&#10;Kv4eY5fJAIZHLXBumOdZpkYVsgFa36AYdNzOXrcBGlWu29FnNX/o4HzY3Mn7uiPHWAiUa+nKQyvn&#10;u7YelZAWoL0vz1g3546eoMOAdCOM8QY0TpVgYrYME9MC6SoNSDfP7VvkOT+20WxAupOnO3HiVBc2&#10;j3cZgE4sumPrXVhYbMHMTD0mJrk/YzzHUzWGRSc2oAA6sekEzAVHKjB8lQmYCwF0YtFpWefkTRad&#10;9k+gHe8V+pxtkK5fOnucm9TdlXOWtzGJ96Bi9Ti4amONlTQmoqoz3VRBCJALdek3cfWEZBsUe2cb&#10;RraffqGiTmC6ut3HIt15BNH2/YjK3o+YtH2IStiFmPhdiE+WtNAexKfuRlzKLjOXpXCOU+O+mMTd&#10;iIyzdErDY27E4cgbIA26yNgbae9FQsotSM3k3Je22wApecxZpKMtK5TGmOsIHMxXij3R9IkRcHmk&#10;6xbNOTCaeQ/zJeYkFTUC6izGnAXUWWO12HONCahpikN1o/Tporhe2nXqAmux8KRt566MRGHFUTjK&#10;jiDXvR+p9t1Izt2F5DyOmXu5T7cgJsnq8irGn7qUi1Gn5ZQsdYTdi0z7PlPumuPYz/n6ILKdtyK/&#10;+CAKvMzDvMzJysJRWMn/VRWzpUcXDbc3EmocUcJ9Ky6KQCGPbxHzNU9hJLyOCJRy/vfQr3qzo1Ge&#10;E4vqzAi0FSaj05mAkdIUzJanY4mxwpnaApxrcBhNurv7vLiX96tAukfGa/HYFkj3CO3h2VY8RHuA&#10;ywLprCYSbXh0tdMw6T59ehB/dnkMX7xrHE88MIPvf2QZP/3Mcfztn5zFP33+dvzLl+7FL752P/7z&#10;G4/iv79lAXQh++9vWSaA7t+/+TH8+xMfxr989RH84xcF0t2Nv/+TO/Hzz1zCjz52Et99eM00jvjq&#10;neMGpPsM54hHZqtwF+OSk7wPlzszMNKajF41dWTsIUDTRX9WWBGFonJaWTRc3ihjYpYXlcUav2gv&#10;jjBmNOlo+TyWIZDumibdtb9rf1f9HThww01iyB2OounpSYyAN5mAtr2mbPXwlh2N34cjcbfikMpi&#10;aYdi9tD4noC66FtxIFLgnsWuC4F1odcC7ATcHeHnQiBdOL8blbAPydlMFHIPIyH/EFI4+Qmky+Ok&#10;aOdNrqfQKhNV0l8tZtpgJoOzfIj90zlVgG4BbhP56J0TKFdkTEy5vhmx5vj+tN2MHRO528vNwWwG&#10;+3RufdkGoFPZjLvOKgsNsc6k2abRaP3Q7Ayi1Y2tsMay4gY6m44UC5jryTAlsyqB9femo7onzTwB&#10;E4POXccJnuapj0VpPRMWf7Rh0QmgS3McQFYB95cOzxgnpwzHEaTQ6al5RDodnoSjVdqaUnQUSXSC&#10;KerwRiehAF+AhRpHFPi47UyaFLDr6brVMS5+uyRGrLiQ6X07kyqBdHlVScitlI6RLMGUSgn4c9aq&#10;NHargYTKaCQw3c6EaKvLa6iJhI/JjY/BQQ0DqIYhAUQFqGESJQq+TGVZraMMSBhsWgFGiWFAqFRT&#10;zDt1NxQrTIywBn5PmkMy6RMJrGvh2DLG8ztZDNM1dtaLjlkmrisV6FRX1hUGfsf86Fjwoo3JXRuT&#10;6zr+z5pgAQJM6vzDDOr0nTkmEvyerJFJoaxhshBNAuqYGLfROqX/NOc2bBYBdSo7U5de6Qt2jtnR&#10;y8+q5DNImzquxiQMUk/VYP58E5YvM5i9swsbd3Xh+D3dOHFvLy4+MmbZwyNbJa8agzjzgR4D0l16&#10;oB+X7+/HuXv4ndsYHF9uxur5ekydYLC+yaDwWAWvYQbhapDC7RWbroWBWiuPYyP3r0FlXwzerjaV&#10;uZqyVl7XhjnXmwVPWzJKxPrkdVreyetS7ft7MpkQZfB3cg1I1zZeYEBvadINMbkRQBcC6Ya2ltX8&#10;Q6V3BqiT0L2e8k8wQaAJqGsesEDEWulEtaci0MUkkMFnGRNINUsp5DUqkE5MOoF0cTmHDEAXm80k&#10;OOugAelU8pqcH26AOplE2JNckUgrUSIrMEDXN5P9umzeTzkoZOJfXZ6DGV8DZhJqMLTDYsW1iT1n&#10;S6QlGyZdqLy1c0c2undwHrDlGoAuaMvHaJgbUzsLccJWjPO2MkzyvTH+xmxYMZbCvFiwWU0i5rgs&#10;Bp2Wl8PEnrOaRazaKgwwFyp1lSadVfJaZQC6Mzv8uLAzgEs7a3DbdXW4fSctrM6AdHfZ6g2LTo0j&#10;7jcgnZh0bYZJ92lbJ/7Y1oXPquHDzn58aecgvv72EdOh9ZtvG8HXbAN4ImwQ37UFaX347s4B/OP+&#10;Nfz4XZP4adgovhrWjy9z3Td2DONrYUP42nXD+GJYH75i6+bv9OEf3jWCX8Zs4Il39+HH7xnB09HH&#10;8etDa3g2agNPJ1nMud/GbeDXGhM28Gz6aTydfAKv5V7CS5nn+JnjpvRVrwW2qZxVIJ3KWwXQ6T3p&#10;z0mHTsBcaFnadCp5VUdYY1xWyetLaecMOGeaRqScxbMJJ/Fc4ilT9vpK4lk8c/QYXorYNCDdr/fM&#10;4Xd75/F8xDqeOcJtPrSK3+5f5nFoxq/eN41n3rOEF+OO46kDS3gqehPP5pzE95uXMF1TgtrWPNQI&#10;pBuSLpmLvkCAnNg5xVvAHOeE4SIzal4L0AyTrtvBOTAfxYFMlOr6q8tBcVUaSv0CdJJh9ybB4ebc&#10;W8T508W52RWLgqI4JimpKK/LRWWrHRUtOQh08N7t5fw4yDlOpZ5MwqU3J/axdOi6OBd1ce7pNvcV&#10;506+X99rR43YZ52cf9UcQIyp+hT6qnjO0WoaxP9fZbGrcsul+xiFbE+MkUVQqWpWQZTpOGsXoy5f&#10;+nSRyMyNsoC6tMNIyaBlHkFq9lFT5ipGe2oejcmH+X6xmHRRTGDoa+hv5F+Kee8VMymULprkFvRa&#10;Ywi4c1YnG/+kdS4xtJqzUER/Us798NJqhzj/cv+bOb83qRu6Hsww2e6eKkXXpKVJp+7aKvtTMwkB&#10;dPINTUM8fvQfjfQdAdMZkX5K5WI0SVQItCtvYbKqBk9crhA7XsmwwNZ+p2V9PJdd+cafGb/WaYeH&#10;56ayzQE3z2+RLxMOb4opXxZgmZhxEAkZarrBhC99n5HkUGKbmnVoG6TTumxp/9nDUcDjVVDMZK48&#10;nomKtDh57AXQcRRDTkCddOfymLBYrENLly67gt9XOSs/I3DuLUw6mspgVWpsypkVG9G3O6VHp87s&#10;nGfVsdVozXXmoYzXjMzXz33lvldwFIuuvIf7LZBXYJ72X91dad4mHseGTJSJUVjF41mVijIBdTXp&#10;qApkwRfIhj+Qi/o6JxqbeJ+0lKC5neemu8wAdR1MOLv71VW0Am2DtGE1gKhEO61rq8RVAJ2AOgF0&#10;3eM1HAPoGqP/HvPxfvCivp/+ecjLa92N2p5iUxpeRfO156Guh/930AKrpUnXwvihdbyIcaAagJUb&#10;vyV/JVkNNTwaYYygjq+jYrgtySygbmLRh4kFH0aZaA7PCBDzYVjlr8cEnDVsA3QqlVUpqzTtxMib&#10;Pla9zZYzHc/121sdZa0yVcYjjBHUkX2c26MurwvrtQbQWjnetA3SydTJVb89uV5ttF+D3PbgYjlG&#10;5sXEKzP6c73cPwPQqaxzlDHJiAA5xgG8fgVoyboHQ51NxUhTaatV3mqx7bZec71APOnY9QZLMTRe&#10;jrEpbvc0//dENRYWmzA3L922BqxwX2Xrp5rfZNGdbcPx8yqFbTAA3fxawJS7zq3WYGa52jDp5pbr&#10;MTlbY7TahsSc2wLmZKbklTYYZDzDc9zDc6xR2npiAwqIEwDXwfPaxmuzmXFDY0cGWrpztq2tN5fX&#10;lR1djC+1LNNyH+cDgXQDYyp7tWOY14KAujHOI9NzlZhfqsbyWh1WeG5X1uoNm07lrm8y6aRL14WV&#10;1XZT7jo334jpmVqM87hMTAYMWGf2QQy6kUqrzHULkAuVtvbxeIdei1Gn5e7Bkm1wTueivYfxpSk3&#10;pvXyPJrzwnuI92U156fKZsU08QakK6zh3OGPNACdIQK0pVkPVVXaOsx4dNTSJu2QXvEU59AhPfDJ&#10;5e/kIsA5TI1fnG7OF7T4gkOIzj6A8KRdCI+7CVGxNyMi5iZExN6E2ORdpnRV7DiBWALuohO0bg8i&#10;49TJmp+Pv4WvbzafS0rbi2TGa6mZ+5HDOc5RxLnLKS3tKDiKw1Hslf5YvNFvkw6ZYZ5VxKCCvqIi&#10;EI9K5kwGnKtNgI/7WVFrNZBQV1c/cyl/Yzyqm2RxtFia1seivCYS5YEojmLURcMrwE9gXVkEXKVH&#10;OM8eNmBbRt4eZDJ/TEjbZQA6gZCyEFgnpqBAupTs3UjnZwXS6Ts5zgNGl04gnaP0sCmltXuPorDc&#10;0qQzIKPAOVqRgEfmYiV6+ELfWlIUhdJCWkEESvPCUSqQLicG5blx8BuQLgk9RckIFqdguiwDG/UO&#10;bBhdOqvD6919HtzLa+bhcR8+NNWAD8824UMC6MSem2nBQ3Ot25p0AulU7ipNuo9u9uKPzgbxJxeC&#10;+PK9U/jaByfxw4+t4ud/dOItIN2/Pf7A/wjS/fLbnzAg3X9+6xN8/2P4xeNWd9f//YX78A9/cS/+&#10;7rN34OefuYgff/wUvvfIGr5xn0C6Mfz5xR58aqMBjy76cYXz01nmIQsdqQg2J6KLuW1DTbJhGxZ4&#10;eF1sAXMuXgeF9F1O+jIXrxFnabQB6SyLMdeQQDkBdY4i5sYu+jmu24Inrv1d+7v2J5DuYPguC5iL&#10;texIzB4c2WLUHY7fh0NbdjDuVtpeY1p/gJ87IJAudv9bQLoQQPeHIJ31Wp8RKMj/EbUbkfG3IjFT&#10;LJrDhkUnUEpPkJ1MOIqqVSYUBT+ddnVXBtR+vGU0D50GoHMakK5rhsHKbKFh1VlAXTGGlooNINc1&#10;ZednmQBwbBvLQfs4HTzH5mCOAel8nWk0PYFXkwSJL1vabQKmtCwWndVCOs4ExXlqI10VbVh1JU1J&#10;puS1vJ3JwZapmURxfQwTKE7UrclMypKYPMQZ83ISczOpKgwoKFenSgbjLol603IPIoumySrLwWRJ&#10;pa5OtVI/YrTp0sWkkxUxiXJF8DUnNk54eeX8rcr4ra55TIY4SQqEkwi1OsZJ70bL1nqLAaEEK5+J&#10;Vr4vBTkVicZyK5PM6xBY59Bky6DdNI9oTDUdXwXOycSm06gEx5SCMciqY8CohLe2n4lTn0owVWYk&#10;8K0ATcFCtI26GYDbmYxKjN1pmHf1EmXvlQA6ky4GXPUMwlTCqfInlT51MthqFcOOgZdYdF3SaGHS&#10;pkRuaNWHHpWkLlehnwF4JxO6Dq5v/R9AOgF0nfPlaNdn5jyoG+H/GnWgeYZJ+oQTzQysuxcYbC16&#10;0DVrJcpis6gzrQA6AXWhbqaDc24D0o2tMeDfDGBWZSsX2rB8qQ2rt7Vj485OnPpAH849oFJXi0kn&#10;kE4AnUpeLz08hEsPDVlMuvt6cYWvT93ZjtN3tZtmEmuXmzCxWYXRDR+C6wxqBRxK/00NGrg9asbR&#10;HLRE0wXGSZtJZj1pffO1ADqVuPq6xA5NN9eqVy3Su5jEdqQYANnfnQ6VUbRPMPDXMZgpMky6kTUG&#10;o0tlhpkwzERHzLkgTWMHj1v3BO+xWS8GeLy76KgFJKjzbENvDpr6+b879GQ4kYlVhinhqOC1Y4F0&#10;vA79Sf8XSBfP+z6WSe7/C6RLYbKb4VFpdxKKmDC66/l79Vkopbnq01BTmYe5qgZMhDMpsNnRvwXS&#10;NdrEpEtBs40BP03lrV1hOegOyzMNI/ppQZsTYzY3RncUYs1WiAu2csxw/Sh/Y26HG8s7yg2TzmjQ&#10;7Sgzy4umxNXq5LpGU4MIgXIhsxh0PpygnbZV4/yOWlzaUUerx+WwOlyh3fu2ZtPZ9cG3teHh69tx&#10;n60JH7muCx8Oa8NHbK34VFiH0aNTh9c/C+vBX75tCH+5YxBPvG0MT+wcxRM7hvFd2zB++J5p/Oi9&#10;M/jRdVy+LogfvHccP3rPBH4u4I6f/WZYEN/n575hG8TXdgYNC+8rth48/o4+/PfuJTwdcxrffn8Q&#10;f7d7xpSU/laMtMgT+H30On4bs4HfxXFdHMeE43gm9RSeST6BF6QbR3s66QReyhRIdxmvZF/EG/Y7&#10;DFj3SrbVWELvhZh0plnE1vIbTn4u74oB8/QdMe9ey76MF9Ms9pyAuheSz2wz6l5Nv4AXYk/iN/sW&#10;8Pt9i/jtnjn8Zu+8Aeme5PLTty7h93uX8It3juLbthb88oZp/O7ts3gx9gSePLyC38Su4/dZG/hR&#10;zRxmfUWobcndBumaJ0rQbErnrDI6AXPS1wyNahyhpgM1PSqtdMLXYYe7RmyjHJQ15MJZngS3n0kR&#10;R5WC5jhV7hOH4hLOwUxiCmjuimR4anQvZBqwQezjev6mWHQGoNODDCab6gZumkVwXmrjfdbFea97&#10;wo1GaU92q4sf59XOHBTX6j5INFqpLvqSUskbaM6nj3JwXlejgcziKGSVWiCdSm0F0uU5GBAX0o9x&#10;zMqPQkZuBNKyj1rgXJZlKVn0OblHkWGPRLruQUcEMnm/ZjIZyWYyViDAiUF4CKQzABytqNYC7DSG&#10;TOCdGHYqwS1qSIeLvqSIfrWU+yCwqGaIx3bQbubipvECtE8Vo5Vzi9Gl43wfagigZT20Cc158hFi&#10;0ckkmi7dOYFzkqgoU9mngLnWdPp1S76iiv+vgj6qoisfVTzuPpqf51PAq/yYHjhV8Lz4Oh2oai+A&#10;tzEX7uosnlPuhyfVMOSSMw4YRp0sKUvlwAI1DxrmnN4XQBdi02XmH0WuM9KAdC5vLAppAuhkAtoE&#10;wFkgHM9JmUpXra6ueqCmsleVter9q8E5mQA7gXMhJl2o3NXOWKSokfEKrbBO8Yvlryvpk8u68zkW&#10;mFHsRQ+Pg/TqDJAn5o32vdkqeS1rzkZZI5cbOLdWpaCsKg3eylSU+9IMi85fQz/f4ERTixstraVo&#10;lpmSVw/auuhb+7zo6qOvHShH60AZmge9aBumbxZT7io9OmnRCaALgXStQ+Vo7Cs1IF1DfynPqcuA&#10;dDXdRahq4zkTk66d/5v3X12/FTtYmqy5pvy5a9oCdPUwSUCd8VeSaZCeqml8VL4N1I0vVRmQbnzB&#10;hyGBYTPlBqSTTaxIX+5NFp2YbmrmMLfZwPW1hpU3slSBYWni8ncn1v0GEAwybhDDfluvdawA44v0&#10;I2oGseLDzFoAC/yNOTWhkEYef0u/p1LZiWN+jAhY5O+OLtLmKzHCbRqa8KBvpBh9w0Wmc6mAOmnS&#10;qZNpCKATWCeATkBdb9BtyilVVikTONTRp4YSpegbYtwksKif2zZYjIHhUoxNl2NyTiWqtQZcUxfU&#10;1WONWDvRgGMnG3H8bCtOXezEiQuMac60YPNcM46dbsQSj4nKXaVFJ4BOYN38Wp3p8KrfEkhndNt4&#10;TmWDQ2KaWcBd/2CZBc4J2BpSSSjjB26XYcn12tHB+FAMuZbubDR1phsgrrUnx1gbY4sOxhadA/ps&#10;CKTL5zFyoH/Mid4ROwbGnQhOcR8Z8wm0m2TMN71YabZ3mcd9ebWO+9iAjeMthlG3eUKadO2m5HV5&#10;xWocYZk61Ab+P0E6AXIhkE7lraFRIJ1Au/6gwMgSA0j2itlI07IBTnVe+J7AuibOQw09dvjatvSq&#10;xaKr4ZzgY/4TYB7RIP1rkQjUmC4XzSP5RotOIJ15mMO4sHEw1zy0qO+zo4b3dHVTFgrL4pBNH5Do&#10;OIyYnINvAenCo99vADjLruqCmnCLWY6KF5tO4J0F4EUn3mxArjTOe+mM0bLyjiKffq7AxbzIFWMY&#10;dO4y5moe+j7mbcX0Dx7O+6UVVnlqOee1Ss5RVTUhDTqLRVdRF0tjnlQXzTknFpWNsahinlSlsSnG&#10;mL85DuW1USiriUJFLT/LYyKrqI5FiUC6ksO0o9wOsa/2ce49SB92qwHqBNBpu2XJWXuRlKGyXgF0&#10;ew1IJ8su2LcN0sns7kNweMTSC7dAOuZ8btkWSOcqCYfLHW66u3o9cSjhHF9aSHPw/TxaTiQ82dEo&#10;y4lFIC8GLYUJ6CtJRbA0DVNlWVitKcAxXw7OcB693O7GPZwv7+cc+QCvrccm6/GhmUYD0olJJxad&#10;QLqQJt0DWl5sw2NrXfjo8V7DpPvTiyOGSff4fdOGSfezP2DSXQ3ShZpHXA3S/fe3PvkmSPclC6T7&#10;x89/AH/32Sv4+WcuGJDu+48ewzfvn8XXpEl3ocsC6RaqcIlxyxnmWfOd3L+meHTwvNYxNtF5Fzjn&#10;9EQacC4E0qmb69UAnbMkBg43r/XCSJP35tIcjDPsTubFXN6CJ679Xfu79meYdEe3QDOBc1sWHrcH&#10;EfG34lDCPmMHafvj9ho7IJAucb8ZD8TeioOxfH8LpLPYcipjPXAVMLfXvNay6QAbrqYTu402XVTC&#10;XsSlHUBSHpMEpwA6PT2OYMIRbUAt6bhVtaeiuivVtB9X+aEBLaYL0TGl4N6OzhkBdCoVopOeY9Ai&#10;0G7GYZbFtBOAJ/06NYpoHpGIvgRY1SVOpZvZKG1SCSiDX3/sNlAn1pxYdSolUkCs8hKZgDqBd94W&#10;BsPq8Nph6dPJPC16+kUHQufqaVSZLpMomodWEmBQ7Y9BQXUMcugActSKutDS38tUowyaBdKJYUdn&#10;42QisGUC6jKKrRImAXeZbgXysSaYt0S832QwKDly+Bm8M/BXKY3FZlBCpeQpjZ9JYRCgcte3gnR2&#10;f6ph1mXR4apDoJKuq5tHKPDXay2LYSeQTglQVacaE0inzoHqHiY76ojLpEnJk8TBJditkjIBeerM&#10;JlPHxEoGFBIRr2aQpi5/ASaiGpuGHKYErGPcbdh2phnEeLFh1XUygethYD6+7McYA+DhhUq+VnkU&#10;A6BZL5rGmIQziatj0lszzCSOQVwzP2+VvJYakE6lrrK6ccc2SCcmncpdO2lKlMWkU9IsgE5l0epm&#10;KjbdwGwxBhcYlOtpOgPsKQats6easHqxAxtXunD8zi6cv38Q5x4YwuXHJrZAumED0J1/YNAw6S48&#10;MICLDw7iyiPDuPLoMM7c24Uz9zAgvrMDK5caMH68isbg/bjPgHRq2mABddx/blPjoNhyAuOsp6sy&#10;vW4cUgBXwORFGonSpVOCKi3BbF7PSSbg83UzGGxLYpKWiJq+TPNZBXydkzzeejLL4yAdOiU7AulM&#10;wrPA1zxu/SrHG+f9Nckgk+ejl+enRx32eMxbh3j+GEzWdWehuj0NvlaVnKXw2k80jSNCIJ2ak2S5&#10;47ZBOnV2lT5dIpNbAXQqd/1DkE4suuzyJOTyOi2uzbB0o+oyeJ3zN2tTUVeZj5myeowe8CCoRhA2&#10;zhG2dDQbgC4NLbZstJvy1hx02XKNDt2QzYlRmwuDYYUc3QjudGGO6y7YKjBtur3mYXZHiQHp1LlV&#10;wNzijjKOZVgOqzA6dKGyVqubq2+LOefDSZufZgF0F2y1uBhWj0s2WR2t1jSMuPe6Jty7oxEPXNeK&#10;R6/rwGM72/GJ63vwiZ1d+LitndaKT9na8Ee2DmNffNsQPm/rw1/SvnX9BL593QS+bwvi+28fx4/f&#10;P4/vvG0Y371uED979wR+cOMUvh/Wj29dN4JvGjBvBE/sGMHjO4P4+s4hWh9+uGcW/3XjIn65awnf&#10;fOcgfnrTJH57eAm/FZvu8DH8LnwVv4vZwLNJp/F00kk8lXgCzySfwtOJJ/H7+ON4PvUsXs25DS9n&#10;XjS6cy9nXdgG617OuogXM84bsO4Py10F1olVZ9YLpMu/fRukeyntvPmtF/nbzyefMa9fzbxkgLrn&#10;Yo7jt/sX8fSBZQPOhUC6X980g2f2LuOpW1fxTzsH8Z2wLvzyfbN49v2reDb2OJ6i/Xfycfw+/zj+&#10;vmEZC75iwzZoZILUMVxiyvPV8VMAXcMA5wTOUer8KrZOPRNilbtaDyLy4e8o4LWci4qmPJTUZMAd&#10;SEcR58zi6jQDYGXyus5xMUB1q9xVumRMssroAzjPlvJareB9UNvrZELFeae3wGjMtdDaOVeJKdst&#10;sJz3oErtpZPaZhgThdyWPN5XYhNlGYFx0yW0OgFOfxwKq6X3ZgF0Tt5fjqpE4xvSGfiq2YppuOKm&#10;HyhkQlUYbwA6AXU5BdFIV2OI7CMceb8ZbTUZfU0efbAjGpnOWAPSpRVGIaMokvdthMXgYrIicEgg&#10;nfxMCJQL+RdZCLATSKcHPh6VU0pGgv7Ay3m+lD5CjQzKOF/UMvFsUrLJZLsmmM9jENIktcxIIWj+&#10;53ES47reJKQygae5hk1X1WY9EFCiK/aup1EdEpMtZl1bpikNrmjPNaw5PWSSDl0IpJPJt/k7BdDR&#10;zzXm8dxmoaA8hecv7U2QLn2/AejUHTHEpBMwl6njxc/kFESZ9bmcswTSKQEp4HXh9DCR3WIRy18L&#10;mJNp+WrQTcdS/lqNI/Te1XY1SKcmHNbn4w1YmsuYpZDxikA6acmGfLTYcuriqm6uAka9XblWYwn6&#10;3bJWa7+lSWc6uzZKeJ7rm/i9+kyru2uVBc75eCz8gRzU1NnR0MT7pdmNpmaBdPSlrbyHWulfO0vR&#10;3luGzl4vuocq0NLvQb26io5WoXtM4JzVKCLEoLMAulqLRTdSZYC6lkEL2GvoK0VtjwXS6Z7zteeb&#10;81bbx3uh32ke7AmkEzNfZdLNw/mGbSlfpYdKhv29TN+1Qr+14jUyDWowZVhwS5WYYNwwvuxDP2OC&#10;wRm+N+9DcLaK66sNSCcNuuUzzaYsVYw3lbxOrAcwulpl/L6APzVUCi57MHbMYu2p87sAusE5jown&#10;xvk5Me+kYTe1FsAsf1cadzI1pFDX2UmuH1/1G4a6usIGZ7n9Ag4nPRgY5e+MlJixk/NFG/e5c6DA&#10;sM1MySeta4BzxqDYWtbYybiqg7GWZSq1pF/vY/w7wLiG7wnU6wu6MTjK+GXKg4k5H2YW6zE25cPC&#10;Sr0pdV3eqMEm9/3MpU6cua0Lpy514OTFNqyfqcfx8yp55TFZrTZadLK5Ve7Tkrrj8tjyd1QO2h8s&#10;M11mZQLs1IBBJqBK4JVAOgFV7b3a7mLuF+dA3s9WGauaTmWjrS+d6+nHGcfItD60rPUC6GQC5/rH&#10;GOdz7B0tQD+vh5HZEgSnijHK8zstUHa+3LD/ltZrcWxTXV7FpGsz3V7XN9twbKMdyyvNhlG4uNSM&#10;peUWTM/UbYN0pmx3lPsW0qMbUUMJS49OQJ1GAXQC5wTW9fa5zb4LkOzodqOrV8zBctMoo7OXMRSt&#10;n/dHZzfj0E7GpzxXZZy7xKRT8xuVuYpN56iOZi6RaJh0AXXnZ+6jEldd823yFzOaF8UqzkbjgB0B&#10;xnkVYhPXcx72M44vZvzkPIr4vKOINuWuuxGt7tTRNyE8Rlpz72f+9X5Exokpt8uMFmh3swHo1HBB&#10;IJ1KR9NyDhqWWnrOASPJowcQ9iLpw3Fbma+JRSdwztIPT0AFfUMp/VMxcyUv56fymjhUcv+kP2cA&#10;Ou5fJXOiCpq3ju83xKC8keO2xdDPxsLfxt/ie5X1ahx4VcOJGjVyiECh+5AB6dSwwl54CBm5VjOL&#10;lMxbkZC6C0npAhf3IzVHoJxKXfmaJoBO4JyxQqu7q734IFyecBQJ/KMVXQ3S0a4G6dTdVUCdNOm8&#10;LuaoDuZ8WyBdaVaUAeoC9mjUF8SgszgJgyVpmCjLwpQnE8eqc3GupRh3D1Ti7r5yfGCgDI9N1uDR&#10;ibptkO7R2VY8og6vCx14ZLHDMOkE0t0/34JHVjrwofVufOJEnyl3/fMrw3jigVl857EF/PQzm/8X&#10;SPdf33wMv/x/gXR/ZTHp/u1qkO4v7sXf/vFt+PkfXcBPPnEaP/jQW0G6T2824BHmXZcZn5wcysUi&#10;c4rhxnh01icgwHzZdMKlFdJfOUsF0tH/0Qc6xLh0SwoiZIxFXCqR1gNE5sO8vvIdR5BXwDw4/+A1&#10;kO7a37W/0J9AuvCofZyg9xuNuIh42a2ITtqPmJQDOLJlh5L2YX/8HmMHuXwwiesS9+Ng3H7si+L6&#10;6L2GTRdi0oVAOgF2WqfRAunUdOJmvt5Lx7Ef8eooxwRBmjdphUfNE+YcTpb55UcMwCUGnb8zhQlO&#10;BjrpkDu2ShDbJwrQNpnP4D4bLeP5aNNrjeN07pN2o1XXM6tyCGluOUyJrLpZSs8u0JuGml6Vz0p/&#10;jkEtg3yVswqgE3NMJiBOYJ003EIgnYJigXQC8zzNKShpki4dkwIx5loS+Vr6O7Fw1yaYlupuUbpb&#10;klHZzKSBzsVVHQtHbTyyK7iPJXpicBjp+eF0HEeRkX2IDobHQU+D8vchOdQ4QgCdmkc4uUxLKeDn&#10;iiLgUHDPwF+mJKDQn8IkLclYQSUTt61lgXIqEVTnOo0C7Qr4WYFyAugyvXHGLI27RGSVWSWvSrqs&#10;ZEssvWSTyISWxchTIiAAqLKDQTwTLwF00vVT+ZG3KdUw7ATGSfNHyWkNg0YxUvTa28Qkt04lUikm&#10;Aa4TW4WJqErAmpm8tQQ5Dqsc1sHzxdejRdslr2JXWOUtDMYZhHXPeAyrro1BmbToqhm8GSbdEAMX&#10;WtMEEzwme2LSqXGEdOkamBAGmBw2MikWSNcsfY8JBotTAnMZ4I4rWc83jEtZK61tOBdBBuMq+VRg&#10;PbFew6Ddh1EG9/Onm7F6sR2rl5qxfoWBH+3sA2oeMWw06VTuKrvtEb5WqetDQ7jzw2McB3H2gz3G&#10;TtzdidXbmjBzhkH82TqMnmAAv8xEYrGE/5OBNrevVU9SDZOO204TOBcC6JS0NNP0Ws0hVMKt69qw&#10;ROuld5LIhFWMz0RUdiWjbpAJct9Wp9dhO4+x3QSBvfMlFiOB+zg47zGC1oMzKm0t2i5xbWWyLBad&#10;sTGem2GnYdGp82xNJxPetlQD0ilhrmjmdedTyRedMRPOdFc0EvOPGJBOJiZdEpNcNY2QhTq8pjuj&#10;OR9EI5XOPKfC6iDp5HUbYtKpnK6IAWmz34EpdzVGdhdjzFaAYFgeesKyjC5dG8d2G4N8oz8ngM7O&#10;9wXCFWHcxkCe42yYF9PvVNlqCe62VWPJVohxfmY6zI2lMDHmKg0op0YRazt8WL+uGuthPmzu8OPE&#10;zgCOh/lxKqx6C5zz40xYwAB052wB3Garx2Vb3bZdCWvA7TtothoD0n0wTCWuLfjwdZ34iK0dH7N1&#10;4FO2LvyRrRt/HNaLPwnrw5dvGMfndvYakO6J68fwVdsgHrcN4TthI/gux5++cwrfe+cofviecfz9&#10;TXP44U1T+PE7xvj+EB4P02eDxgTQPbGDdt0AfrJ/Ef98/Th+9d55fHNHL350wyiejljBb+JP4r+P&#10;bOBXB5fxq4hVPJN4Ck/GHcdvYo4ZoO655NN4NukUnk9R19bb8YIANS5vl7fmXDLg3Gu5VwD7Xdsl&#10;rhrfAtKZElmrTPZ1fvYVgXHpFwxYZ0pfBfxlXDAmwO7F+NPbTLonb13AUwdX8OyhNTxz6wqe2cvl&#10;I8fxf64bwbd4nJ68hdu+YxLPRKzjd1HH8Nuss3ih8DT+o+MEVmu8CDDhb2Ei1TuiLpGaZ8Sgc2+V&#10;0lkPFEyZKxNjlboaDbj2PF7HnO9aNebArYceTITctWmc05ONz8oqiYe9NJEJC+ddBp4OJkmlnE9L&#10;fAnw1KSY3xH419DH+5SJd3vQYqB2jxcbvcsBziu9M8VGC1PsVoHnYo5JGFwgXVVLBv1hEorEYgtY&#10;TQgKqkIWawAclU/mMCAW+y2dSZRAOi0XqKGFK8EAdHYmFRrznDGmPDOT91xyFhObHAF0R+mPIpCa&#10;F4lUvieALpV+OYtJidFIKz1qGOUC6aRhJhadHgrJT7jrM/haD4GSaVZDIvkKd2Oa0UvzSENP5ZY8&#10;rt7ePPiCTlQw+fYN0R+Pch9HHfAP8l7lPCPtUjUWkk6pyhr1oKaZ50oyCXqII6CzrtcO0xyiIxOV&#10;8uFmvqGfakxCKZNBPSgTs04d2vVASKwxgVLyPyFt1ZCEg/VeNhPlDFomPPW59Ks8xyVJyHVEG8ac&#10;gExT4pp7xLwWICcLsenyC3nsC6KYeMQgl4msNOkKPfT3PB8hPy02nQA2c644FzolVWFe8336bOn3&#10;5TKpCQF4sqvBOoF7WmcAO51/Xxzyq/m70iSsEXDKWIS+1dOYbh6ulXXlwcNrp1BMQx4H+XDte+ih&#10;m2kcIUBPbDruv2HScf8rAhmo8Gegtj4P9fX0z/UFXLY6u9Y1uNDQ6EZrWzma2zxobC1BW1cZOvsr&#10;DEjX0e81IF3jgAdtIxaTrnsssM2i652sM6bl5gEv74FKA9I18Tuyht4SBDp5L/a6LSZdR76R1pCG&#10;oJpV+VUq3ZdnwNsW+a1grmkoZR4o0WcJpDP6qsseDK54EVwtx8iqwLQqw6iTqVRVzaaG5sowuliF&#10;scVqo0WnBhHzJ6QN24Cl002m++rkRi3G1qqt7x/zGaa5QMDBpRIMr9A/rqrJlEA6t3UfTxchOOfB&#10;xEqV0aub2qzD5Hot5jbqMatmC8fE0LOAOpmaUwwvVCA4U2bKXPuGOQ9wPuoN0tcOMX4Vc66/wIB0&#10;rT1il4lJJlZZgWHZiYFmADyOAvFCTDuVkLYIsONvtOqBAH+je7QYfbyXRqa9GJ2pMLp8AtdmFgNG&#10;O+849/fEOZW6tuAE7eTFVpy61EZrwfqZBixuBDC74t9m0E0vcf8WAhiZ5DGdsGxwuGwbmHurlWOA&#10;74lFJxaZgETTTIGxYzNjlZbuLHQM0E8PZaNzMAPt/aHXucbUNV6vexjbqcy1ayjPrO8bLTAgXddo&#10;HgYYvwSni40uYHDSjcnFCtPEY2qxEos81qvrDTi20YSNzRCbrg0ra01YXWsxQN3SMuO4tXZT9ipN&#10;uonJGoyPM84btbq7Do28FaRTZ1eNAueubh6h5hjqXNvDe0Fj70AFuvs48nVnB+Oo3lJ09xSjqYNz&#10;WVeB0aQTSCcmnUpcpUtX4I82eYhiuOruDMbCWWgeUaM7gXT0HxM878x5FA/WcR4NqFFYeyZ9A3MQ&#10;+pwcztmZ9AEC6eIyDzHX2oOI6JsRGXsLjkTdaLq1Wmax6gTIWaWvVtmrtNwSUvciMX0vsguOmAZ3&#10;WQX7zShtMVPCKHYUcxNnSTjcYlBJu83HnKeJMWddIooCcSirZ9zZKEtAZV2sKW+tNAy6WL5Ha4hD&#10;ZUsc5yALmKto4uvmePq7BPjaElDeGG1AvEp+VuCemHSVIm+IxFEegSJvpNG/c7iZO9oPci4+gHR1&#10;q03fgxR1s81UiesuA8yl5uwylpa7G9nOA8h0qnHEliZd0UHux2Hu19FtcM7qTmuZdOmKPVa5qxpH&#10;FBdFosgZjhJnHEoKmOvlxaAkh5+jqeRVIF2DIw7trkQMuFMxXZWHKW8WVv05ON9WgnsHq3Fnbxnu&#10;7fPiozMN2+WuH55T0whLk+7h+TZLj04AHdep3PVDx7rxkc0efPJkPz53Sd1dJ/D1+6fx3Q8tXgXS&#10;3YF//fIH8O9ff/D/CdLJ/vMbH8d/feNj+I+vfxj/+pVH+L378Pd/dvcWSHceP/3kafzoI8fwVw/M&#10;4vG7x/AXF7vxRyea8NiiD5dGHDgukI659ERrimHS1SpfrmAeXUbfZkC6aLjoAwtL6fcMsCugLobH&#10;mb7NFYkcRzjsjPHFyMzTNVZwGHajz36NSXft79rf9t/RmP2b0XHqvHqYE/RhxCQepB0wFpt0AIeT&#10;BdIdxOGUAziYtN/YoWSOyftwKOkgDsYfxL6oWw1IZ7TpBNJF78PRWH5PTDoum8YTKnMVmBexi3YL&#10;DsftQ3TqISQInGLinuGKoPFG9eiJcTgK/ZEMNuPh70xDjUrzejPRMWo3gEmLQJMxO9om7WgYzUHt&#10;YCbqh7IMACegLsSaaxnNN45NmlsNfN9qX56Nmj4mXB0SmVZ5agK8DGKdpimEGiakGIBODDojyM0g&#10;OI+JUL4pL5EGHANvrtNTriI6VndDIgNiPcFWkKzSU07YNfEorWOiwNdi0RkmXQ2/VxUJu0+lSAzy&#10;zZOf/UyKjtJpqDMcnUvuQb5mwpS3z5T+phWGM9mKRDqPjQC6ZDohAXSpjsPIKDpiuvgJoHP5E42g&#10;dwGDfAX8EqUWq8LJRNJBE+tIoJvDnwx1lFM3vrwqJpflCdsgXYbHsiyuyyqPR44+o/JXfj6bk67K&#10;liT+XcREwMEkzc0krUz6P4apIECIQX8rE6Y2JmMMLpQcVamshq8DKjESe0HU/k6rfEXJkXRwVALm&#10;4+tqdY1lcKlOsSqJVbmZuiu2jqqjn5vntBhdMyXoYBDWNccAdrkMrRwbFLSoKcS0h0meHZUCipj8&#10;1jLJrdli0rUzIO+c5+cZRDdPFhnGRsMkk41tJp2LvytmZqHFYhlTKZrdlBI00dq4LJCud7LQlH4O&#10;btn4sQAD+ABmTtRj5UIrjl1uw9rlFmzc0YHT9w3izP1DBqQzJa+PWJp0YtEJpBNgd/6Bfpz+QLdh&#10;0528xwLpZs/VYvx0DfrWGLSvedC3WILuWZX/MikZY1A2IhZBvklQzDgi9mGeAdoa1AGsnzbA49kt&#10;ADWTgZ6uTSauTF7L21JQ1SXdxDQT9NXpKSz3T78lFo8E6/sXlIAo2anCkFh0PG5i0fVK3F7HclgM&#10;oHwmX9LLkhWhnoF266CT9yjPZWs6A6tkw2Yp4T1SUp8Mu8rEy63kM4P3ekLeYSQw2RWLTqMF0oUj&#10;kQlvsj0CKQWySKQKJKBTzyqzyrPVTbK4TglotgEHCmuS0eYrxGRxNUZuLsa4rRBDYXb0hTG4NwAd&#10;A35bHrppPTY7hna4MLnDjSmbGyM2gXrFWNpRjuW3V+BsWBU+aKvF6g4npsKKMM3PLJiy1gpId062&#10;HubHxg6/xZ4L8+FkWLVV1srl0wLoaGfDAjjH3xF77qKtDrfZGnCZy1dsTbhjRzNuC6vlcgD37WzC&#10;fXzv0bAWYx+3deATYV345I4u/Mk7BvG56wfwJ7YefOEdw/gi7Yn3TOFr143g8bARfO8d04Yp9z3b&#10;EH6ycxTf2TGAH7xzFN/n5372vmn88PoxfD8siB++Ywbfedskvs7lr4cN4pth/fj6jj5858YJ/Mt7&#10;J/H0LcfwPf6ff921gufjTuG3UWv4fewJ/DZm0zDmBMr9PuE4fhUnkO6kYdC9mH6O60/hhZQzeJH2&#10;ctpZvJ53GS9lncOreZfwmgHm7sAbhXcZFp3RoNvSpNNogXSX8UrOJbycfQmvZvN1Fr8v7TmuUyMJ&#10;dXZ9Of28AQGf4f99LnIDv9kzh2eOruGZSG6LAMTwY3guYh1Pv28RLx4+jn+8fgTf4LH73bsX8NTO&#10;WTy5bxG/OrKMXyVu4Dn7CfyicR1LVQIA8lHbzSSWCW3LUCHnmBLeA9KiK0bDoIv3jgu1fK+6Jx/+&#10;rlz4pPWjREognZoLiM0pMKc2nfOumG3JKOBcmePhfOkWKBOHwhIFolEo5Xp3ZTx8zVmo1kMLJtiN&#10;QwVoG+E8I4BbjNSpEvTx/hqcFxvIa7pgd3COkkC4StfrVELenYNq3ssCoZy+GLg5/7p89EteNRPg&#10;/+Sy2FaZbrGw4o2GXJorCmkMjNU4Ir8oAY4izuVF8cgr5ra66ANoWQLCmcSl0gen5qjU9QjSef8l&#10;5xxFEpcF0KVIHJz+QeBRJhMh6acJgHPX0x/8jyCdWN16kCOQLhXuxnS4m3jMWrNQLB/RZ4db3Vg5&#10;V5SL8csk0yefzDlI87U0TDsnOc9PyFSGbOkEijVXZyQTis2DHIF0Skp9TGIF0lUYHTqxvy1/7OWy&#10;WHRVHeoAK1DOAun8RosuG+paLpDOsOtoAq5KVepZz21rzOO5zYCTx8qAmZyfBMgJqNNxStdDNTHo&#10;jAZdJDLzw5nIqkNdJBMOJh1Mjp1uJnVlcSZREUAnUE7nSMx3u3ToODrpo+Wz7dKXpa+VzmwIpLua&#10;cbcN0m2NGTwPOUwi7Tzv9tok5Pr5+9KfpW926trQg7Q6HgPuuxh0Rc1bIB3PQaXWtUjXkH5b4KQp&#10;d83mNZpjSl0r63jMajhWZzLpykd9QwHNgYYG+uUmzvWNMmnSiUnnRVOb14B0zV30rR1qalCK1j4P&#10;2oLSpaswTLkQe07WN1VvWHQqf20dqqA/qULLYLkB69qClfQtZYZJV99fwvNSYIF0vP98W+xHA9Lp&#10;gVDQerCkB1iD814DbsssDVXeRwLqljwGpAuulBuJitHVSqOpOiDTd+a89OfSmKvGzGYdZo/Xc6w1&#10;tnC6EfOn6jFBHz+67MPIcqVhz48d85ly2rENgYFu+kzXNkDXy/tWTLqh2RKMLlVgUmy69YAxU+q6&#10;XvuWclcx7UZU5rpQaUpdgxMeDI6UGsabGgyIAdfO+0V6bCr3VCmoBdKJVWatFwstNFpsNC3TevPR&#10;qu8FGR8NOXmMC4w0Re9UKfrHCjHAuWdkugyThlHnMzp0x07V4cS5Jpy6KICuBacZz2g8pZjmbD0W&#10;N6qxwH2ZP1aLOYF0iwLpqk13V4F9oxMqC62wSkN57kOMOrHK+ofKDUAnPbaOHifaGRN2Mt5raM9A&#10;U2cm9yuL+5TFfck0IF3nYLYB5TTKuoZyzNg36jDAXMdgjgXSGSadAMh8w6QTo67HMOycGJoqRpDn&#10;YoLHeJHHfmXDKne1jPHaRrMB6VZWOa40GZBu7Vg7ZufqMTVdQ6vD+LgYdX4EuU8hgG54ROWujP+4&#10;vxrFpBvgPgqgE/tuhJ9Xee+gdPmCPvQPVJjGGQODvB94j3R1FqOb13h7pwvNnQ4EOLfrob4YdALo&#10;csoPM1aPNrI7lZzjKtvFpktHDeM2MUf1MFWkAz24beM9IDZdbXcm50SxYVMN0zqP80iqYdIdQnwW&#10;czk1v9kC5g4bkE7g3M1QiavFprsZceqCmnqrKX9NSt9Hv3CQdoBz3CEDZjlKwmEvVnfVCBQyTyut&#10;Yp7DeayUOZG3mrFeNfOhmjjG9ZZGqKqJygTQNVkgnUpWQyBdGc1bz7EhlvNPHOfvOM7j8Rwtq2pN&#10;hF8PlLne15pA38s8TeBePf+XQDrmWR4eIw/9YVGZSijDkc+8KCt/P7d5D9S1NjljF9Ky9yIjXyy6&#10;3RzVxXU/sh37DDCXW3SA32MeVXzAgHMuL81zBKWVUSgpj0RJRRQ8ahxREWOYdKZ5BH2u2x2JIlc4&#10;XM5wuB3M9+z0yXnRBqQryeU25cbAnx+DBmciWl2J6C9Nw3R1Aab9+VgN5ONEYyEudZbg7oFy3DdU&#10;hQeGffjw9Jsg3cOzLXhQIN1C+zaT7sH5VjwgJt1SBz6y3oM/OjOEz10awZfumcLj903h+x9Zwo8/&#10;vYm//uwZA9L94ishkG6r3PU7HzOdXQ1I961PGPuvb3wc//nER/AfX/8QfvHVR/B/vngf/uHPBdJd&#10;xl9/5jx+9snT+OGHt0C6e0bx+cs9+MyJJjzK+er2iSJsDuRgqS8TU23paAvEoJF5n4fxiLq5qvzZ&#10;JStVSXQMHIxFHMWx9IuMVxif2Okncx0RUGdXAXW59qPIoxUUMkfmcd2CJ679Xfu79hcuQC7hIOIS&#10;DyM+6QhNo2VadyTpII4kH8TRlEPbptcHk281IN2h+CPYH30AB8SUi73VAHNHYvfjqLq4qhtsjEph&#10;xa7bg4NRu7Evahf2Re82LLyozENIyD9odOikwZbPSbCgLJKJDyfHhngG1Ymo7hJAl43Gviy0ymGP&#10;MfCgSZ+hkY65gVbTl8HAjU6KDr4xmA0x5lpGc0xJqz4ndpSWAz0ZdHRZpiRTQXzIylrTt0A3iz2n&#10;cbvU1a+uaxHIKo8wJaS55RaTTp9XAwkn35ceTnEtEyEfA/NqTtrVcXRWsXSWnKSqOanTORXTwTiq&#10;Iug8w5FDR5dWcABpdH4Z+Qr6DxlKeWreAWMpufsRz/UhJkOyQyy6cKQUHEEGnYM6v2a56ZQYxItR&#10;55TwtJh1NOkSSdxb5TN/WAIrk1B1thgXFYnbIF1uZYopKcwsYyJXlYoMbwLSPfF8L8HogWV4mDAw&#10;oZBeXUFAQtUZRmfI6NUx4JcpoJAZoJMJgjSTShutdSYxULkWzdOcYZ72m1JadZJrtMpuAgzCBdTV&#10;9jJwY6LcOFCEJnUyG7FAOpV+mc5Wkw6jHdfFALxptgh1DNKaxnl+mdT5hxyoYmDqY0Baw883TDKh&#10;U8nUjPTovFDjCIF00qVr5FjPgK51qggdDLTFxBTjsp2BbLMRJ1db+ywmDNloHtSTWgbFvO6kydY7&#10;67a6yW3WILhUyQTAh8WzKnttNWy6E/f04MS9fTh+Ty/O3D9g7NKj0qUbMiDd5YeDFkh3f79h1p37&#10;YA9O3t2BjTvbMH++HtPn6hHcrELfGgP/VQ861eGQ1sVEvnFUoJrFqGtlMNrBwFQlsG3cl4YBldRl&#10;MJDj/jNgC/SotInnqZ7njMGfp1kt/dN4/aeYe0bdjfVbGlVK26dSEe6PuueOM4kILleZLosylRmr&#10;3LVDAMOw04Bz7cNMJJg013ZmG4DOdCprSTVggsprC/xRvEes5iXSR5SovYTok/KPGNacSls1Jkqc&#10;nZbARFgdXWUqdTVMIF6DWWUqRd9i0TVIND+L13SqAaE7K12YLK7ByI3FmAxzY9hWaEpeh2y56KEN&#10;2hw0J0ZsJZi9vhzL11eaJhAjNjcmDBDnxfIOr+m4+kFbHVZt+ZjletkS37MaQviwYfPjNN8/Y6s1&#10;dt5WT9PrAE7xM2fCqnHWJhNIV4eLtka+X4s7d7TgnrAW3Gtrxv1hrXhoRxv/T71h0D1qY1AW1oYH&#10;+dmP2NrwqR3d+ERYJz4d1oU/sXWbjq5/buvC58O68aUdvaZL6zeuC+JnN87jRzdO4cfvn8RP3juB&#10;H7xzBD+9cRrfe88ofr53Dt95xwh+fN0UfvTOGXwvbBiP2/rwJX73iZ29+IpKYfdM4Rexm/iPPav4&#10;ybvG8b9vWMDTkafxq4ML+H3MBp5KOWV1c00+xeUT+FX8MfwmahUvJJ/Fy+liz6n0dRMvZp3Fq7kX&#10;8HLuebyUcw6v5l/EG87b8JrjMl7n+EbhnQBN49XLr9qv4DWVweYKsLvNMOpeSD2HV/Iv49XsC3gl&#10;7TxeSeVvSqdOGnUxJ/E77tczket4JmkTzyQcw7Mqx43mdok1d8s8frZjEN8P68GT71zCM7v5XuQm&#10;fnN0Bb+J28ALuSfxb4E1LHqZ/PdIZ85u2KAtQ9Kf4xzBpDjUMbVuoNCYXhsWXWce5wAnqjvyTVmg&#10;Sl1LazONuXwpKKxKRgHnUVdFCvJLY2EvsbTI3GVMOniNlvIareN36/h7YgA18t5Up9IOzmWdYo1N&#10;l5j7Tl1MNa+YcvtZlbwWGSadwHY/fWBVmzok854qD4eTPsjJe8nO/1NQEUs/IIAuAhlGi45zNwPd&#10;VFpaUTTXca53xRmQLrskwVhmcRwyCmMMYzUlL9yUbcqSadKiS+E9mZR72Cp3pd8RSGevEMsr2vgP&#10;gXOhklaNIZBO96cY20W16eb+lHmaVFqZY4F0zemm3LWE84XRpuP8KpDOP5SHwBCPEecWddgNPaBp&#10;G+F8PVhsRNHFtA4x6KTNJxZdLY9pgOfMYtRlGxa3VdpvMeLVnb28TQ+Q6HvoozRWSZdNpbf0OdtM&#10;Okk3iF3XapUze+qy4PZnMLlIMiCdmHJizOkYCajLsEcYBnwmj1W2M9qMWbScAvp3+uv8QjE71NnO&#10;6mYnkE6+WqCbafygc8ZR1802490nH51s1htAbuvzIUad/L1AOvl4lcVmMVbK5HnPlj9nkpzr4+/6&#10;eY70MJH+V13eS7nPoa6vGtVQQtIeJabJRibnah4XzqdqFlHTnIfqhhzUNvKY1vN81OUakK5GbLpG&#10;J63Q6NGpYcR2yWtbGVo7ytHWWYYmAQ4dLrR2l6C1pwTtQ+XoGrG6twqUEzgnBp2AOrHoBNKp62vr&#10;UCVa1GiCyxqbmbjW9rnpv4p53VvNWqo6xKLTfSsdQp5/+mTTiIo+Sz5bTZ4E0Jl7aIvp3q/XCx7D&#10;fhNoJ73V4VXJOHiM5qz8t5F0WC7H+EY1JqUxe7IeMyfqMHeqgf68GZMbAYyvVWNkxYehBUuPzujQ&#10;0aTbqgd10ortYDzRo7iA1s+YY3jei/FlldZWmc6v0rabEatuzW/KYGc3asyophPB+XJMLPsxuVyN&#10;4IQXw+Nl6B8uMaWgXYPcPzHk+gXACZyTPlsIpGNcSxOrTuCc1oU03CwdN/p2fZ5xTBvjl1AHdtM5&#10;mb58UEwz7pNM2m3SoTt+vhEnLjSZUXb6Mteda+BygwHplo8HDEg3s1ptmnCMz1cZRt7IJI/NuFX+&#10;2dtfaoA5AXVGg44mPTajzzboMfp47Yz12rq43T15hkWn7bXKWbPQyTi+ayAD3UGBcALqBNploWdY&#10;rLl8Y1oWs66bsYuAuR7OpwLmDDjH1wLutBzktTDImG9sifsoBuBqLVY3Gg2bTgCdGkmsHmvCykqj&#10;sbW1Fqwda8PCYoPRpltY5DUwVUMTUFdlADqLRVdh2bjAOl5Hg7yeuG9DwXK+L4adH4M6Bry2Qx1u&#10;B3lta+zm/dHezmumg/ETx5ZWB/ytqiyRvE4snIFo5hnhjOEjuS6Rc1IGpJsd6Fa8Jl1t6XHTd+iB&#10;svKgLdJCM+fQWh5Hfwfn2UCimTskkaOH/XFZ+5CUsd90dz0SfSNzMpW8Cqi70SppTdyFmCSr2UJC&#10;6h7DnkvKuBUp/J7KXHPpA/JchwwwJ4BOrDmVt7orYlAWSEBVA/1cIB4VzamcS6VjncT5Jd2U73rq&#10;4w1brko6xSE9OuZDZXXRKKunbZW6hthzobG6PRm+VgF8Au8STS6oBnzepnh4GpP5nURU8rfKmCsW&#10;qzy1LBoO5pBqBpGUu4txJS37FgPQZdq5L1xOy7sFWY69FkDnojn3wV60H4Wlh/kb4cZKedzVoKKU&#10;OZ/YemU+xs2VMVyOhZcxrJf7XlIabdh0pSUxKHHwONj5WiBdHpdzrbEyNwZ1jkQ0OuLQ783AuC8P&#10;k9X5WK0vxMmWIlzoLMLtvaW4b8iHh0Zr8aEpq9z1I4tteGSLPffwUiceWQxZh9GmE2D3obUuo0kn&#10;Jt0X7rS6u4pJ96NPbeDnf3wa//j5K/jXr9yLf39c3V0fxn9/52P47+9+fAukswC6X9H++5sfw38+&#10;8SH8x9cf42cfxS++8gD+6Qv34h//9Ar+7o8u4OefEEi3hr/i7wuk+8KVXnz6RCMeXfThDs4fp6RJ&#10;15WGSeYY7dUxaGbOV87jVEw/pRJoS6uQeTDjokKBc0Uy+j0Tj9DPGa1cy7IZ/+fkRSBfD7vyj14D&#10;6a79XfsL/YWnHkZkMi31CKLSjm6bXssiZGmW6bMhkO5A4q04lHgAhxK4HLsf+6PFpttjSl4FzIUA&#10;OsOui7JAOsOki9xlGk9EpB9GPBOEZIelu5bNyd9eoeCUTkAtt9uSGZRlGmZQgwA6OqG2YC7UZVMA&#10;RQOddD2ddVVPBvw9TGI6UxDoTUdNXxrUXEKsOgPk8TvS3jLgXKeeRlkgnco0ZaKTK3AV4CZwLlTu&#10;KrBJQF2+j4mJX0y6OOQI3FKgXUmHwPVFtUzOAtIG4kTE0VEVBRc/K5CuiKOaXsgE1hUFYhiIRyGn&#10;9Agyig7TiexDiv0g0nIZ9OfJuXBdNp1p9q3GEuxHkMIkKcl+1DjaVAeTBDpLgXR5nPhM0K+gnUG9&#10;mHQC50JmdeBLMkmUEqoQQKfgXkCjfauzq8APw54rSzRgnMoKs7yJSBYLoyTWiPYnFzHx4+ccTLjU&#10;/VWadfn8LTtNAJwSodAxkznprCVmLqCudOs46jMeJgzFTUzcahINaCNGokrFCvk7Ks+pbFV3vWwm&#10;YwWm7Kyhn0nBQBEDkCK0jYlRZ5WASZNDoGvLtMt0aBUjrkXsuGEXqoMuA9JVMGgNDOs9i0UX6u6q&#10;UleBdCp3VYfXZn7XgF+z0rzTE8oCBj5FaGQC7+9IN6XWejpZ35fDINxhnpQPbCXUEjiXYPXwMoOy&#10;NZ8Rkl4612SYdMsXm7F+eydO3tOLU/f24ux9AzjzwT6cvrfbgHIC6GQC6wTanb+/Dyfuasfm3R1Y&#10;utSIyTMMCk8yOThZiZ6VUvQxKZC1zzBwn1VDC7H8cgywJnAuBNZ1MIDTvSEGjp6+KmDy8No2nYu3&#10;yik8TQkGpAv0pJnfCAF8akohsECJx4hYB0xuVPKq0iCxD1Tq2qUSIwb8jQz8G5g8iNHS1C8RfGkH&#10;MQlmkFbWLCF5q1zDAr6ljxiHFAZ5un/SBTzrut4C6aRDF5t5yLw25a4OgdJMiot4ffN6zKnQtZrM&#10;68oCA2SF1bqu01FUk4qOikJMumow9v5izIWVYiKsGKNhBRgPs2PQZjdlrZO2EqMnt7qjAgs71BxC&#10;HVutzq1rXL9JeyisER+2tXC5AEv8zul3+nH+XXU4FVaDM7YG3Pa2Nlx6exPO76jDubBanKddDKvD&#10;BdopAXMcL+5owm1hzbidv3NZzLm3deD+9/Thvnd248F39uBurhdY99F39OHj1/fiI2GdeCysDY+G&#10;tePD1/Xgo2Hd+OPrB/En1w3gy++ZxOeuG8LXdo7iG9eP4yu2QXzrugl87/pJ/ODtM/jRu2bxbZtK&#10;Xkfw4+un8CPaD94+hZ/unsJPbmHQtnMY33/3JH5ywxS+974pfOX6IL5m68YP3zmNH+9dwD8eXcN/&#10;7tnED/m7vzx0DC/HnMO/HFzBfyZt4nepJ4w9m3YaL2afx/OZZ/FyxjkD0L2cfg6v5l7CCznn8bLz&#10;Mp53XsSLuXwv9zxed9wGuG43IJ0B6hy3G+BN4xti1KlxhAHqrgBFtwOFNMcVvJJ9Ac+mnDRada9m&#10;X8RraRfwOu3V9It4Rbp3KefxbPgxPBu9gafiNvBi/CaeObqMpw4t4sU963hq3wq+v6MDf7tzCL97&#10;+zxejr+E51PO4qmIdfw+/Qxec1/Gf9VsYtVbipoOaZnlo5lJb5MaQ/Q5UNvvNMBcDeedQK9Yv3rw&#10;swUIdKlhQz6qOD9Jv0sgncxZyfnVz+vQx/m1gglEVSqKK5NRUsl5sSIBJZwry/3J8ASSUddlNyWr&#10;0lSTtqaaIUhHS9bHeUnzSc+0mh0Vo2+O88oc56wJzlXDanCQhVqVkLemoqox5f/H3ne4x1Fd7RvS&#10;6eBuy7Zsyeq995V2V6tddWnVe++9Wi5y76b33kkg+QIJoSQhPSQhpEJIgNCLDRiwAZtO3t/73tEa&#10;J1++v+DHPs957szs7OzMnZl7znnve87h8ZWIORDZzkBk5IUizRWMRIdylqrAkAVsR2b6IzJLBYaC&#10;kWAPQUJWEB2S4BMAnfLUJWRzfE8PQExagAnjFDssVqkXuB4zB57rPU1SuDn1Tao71BQ5kA7RpI90&#10;i2HKVaiYi0Jfxaz7XATYifHqqk6ijk2FpzEV2dQLduWJa0uDizrYTacyn/rd3ZaAou50jt2Z1OnZ&#10;KO/hvehg//Me6J6IQSWQTuCccvMJkCtqSEJJY7IB6bRdqRaUZsGlSonsJ58uFzBn9A9F4Jx0lplY&#10;qkmwQj7rkgxYp3BXD8+1tNGGgsoUU7FXOeky7eFIp1PhCw82xSEyAun8BZiCHMkC8dgKpEugfk60&#10;rUEanbcMhbkqgTadWelqIx4r3NVMos2lqBA4J1EaCoW7ps6Bcj6Qzseis0Jmw0yoq8bSWN7vJDrJ&#10;MVxPok5PoJOa6KGtUiT9zn3ZqmiUctcpLFY6V5NjBsSsoJOr0FfpXN6jwsokeGvSjFTUZMJblW4A&#10;Om8ldXGVwlz5fhgmnd0AdBIVjqgWk0656epzUS9gjk5nXWsuGjrdqKc09VJ/DZWiY7TyBHtO4ise&#10;UUcHtbrDAuYscVvhrs3U5U023uN02gVi3lMf8x0s4XNQyueguDnBMMilr1XhUiDdCaB7zGEAO+ks&#10;5ZYVOKeq5RItKxTWB9IJxPOBdCNbygw4t24P9ffeOkzurKJOL0H3+kJ0rstH25TbFJfqWu9B/+Zi&#10;A9KJ9dpKm6KFtkQrRWkhuobt6KNdIPbWEG0DAXUjGyxwTiCdAeo2lmBskwXaDcwU8Xvqr6lC9I7w&#10;2MP5BqTr7HeZvHRtfB9UyVRsOcl/gnQWe+6/Sz3tXkldJ4X2s8DEJp5n+5ADXdTnOscx/v8Uz2fj&#10;NuWdqzJgnA+kM2GuO8uxaUcZNm4vxXr20aQAuukCDE/TRpjw8Jzd6B1yo2fAbZhkre1OA8gpH52P&#10;RdfCbe3K26acbSpswXe6ieNsU3s6altTKAIVLWZcW28q2mizC4jziYC5jgEVh8hAq3yAvlRuTzOs&#10;OQFyLb0WQGdYddwmoE4iJp2AU92X4XWFmN7oxcxsJTbOVmF2S60B6jZtrsXGjTVGZmfrDatOjDoD&#10;0k1VY1RsuqESDA4Wobcv37DohoaLDItukPdqYMiDTl6Twl0F0IlJp/0F2JmiEz2Fpu3k893R4TYg&#10;XVOT3YB09fW0n2o4tglIp6+RrYl9+j4ZRQGWz1AWboAuVeO3oiQSqRN4b4ey+Nxn095TFIWiIRJN&#10;xIcIDbJbNUGuvN5KlWPy0tGviIhfhrAo5RmfT9/svJMKRSjEdSFCoxcaYE4i9lxE3CLEJi+3wvZz&#10;Q6yQVo5lhRzz8zn+O6kHCr0xKKqm71UVizL5VA3KARrLd5V+FfWVoik81RHwVIUZKaqKoIRzfOV6&#10;RegJgE6tb1mgnAA6b4tyHPN66iN5TVHGHxRAV9gQzT6JNSBdMSWffpXAtDz6EdnUiwk2P8TlUJ/Z&#10;V9CGXEEdthSxGUsRn7mM4/IqpDpoh6pQhJ1iW4607GW8lkDk5K2GI3818mkj24sD4VCFXR47m/o2&#10;R6G1bBXymstx1uFcC6djrQHpcpWPLiMYzjTKSSBdcXoYvLZIeNNC0ZoXj578RAPSbayyY3tDLnY2&#10;5eDCdheuGSjD9QOVuGHIi9sma3HH+mbctK7RgHTXGlBOTLo5Np2AO7a3bmrBd3f34L4LBg2T7lfX&#10;WTnp/nLXFjxxzy48fd8FePaHl+LFn16FV35+HQ795jYo3PWEPPxNIwd/dfsJkO6ln92I5398tQHp&#10;nr3vEjx1z/l44q7dJtz1N9eO4WeX9eH+8/m/O2pxI8eqi+gnbafOnmqKxRht/zba+ZV8XsU0zM6l&#10;3mP/qLXTRrHnhRmQTqw5AXI2MdQzqa9ocwioS5ZOTfI3ksLlJPoEc/DEF58vPl98/OP8sUYAnCRu&#10;9f+SAErgnJwM0q0IX2qKSUj8QpdiWfASLF27GH5BS7BCFV8F0M3loTM56fjdauWtC16ENVHLEZpM&#10;J10z9dn+Jt+NTRVJC4Nhp7Ly1EQZhVNBA0OKqaI1ngZcMhr606EKk9U9NNi5TdUqPSoq0cLlxmi2&#10;cShgW9GVRMcr3rDnlCA/nwO8ADrNSIlhJMaEmU2nyGCXMX8yQOcrHqFWoa3KwaPwnQyFp9DATi+g&#10;wc2BPbtUxrZAOw48RQKdaAzLIOZ1ZJt1JXpWSJKuT7PoNKidCiNagYjU5QgXa05Vk5QPKHklwpXw&#10;NGGJkdDUlYjKEKtoNSIzxGqQ0ySgzt8kKk9xrTWGv4z3LBrpAuc0S2+Mem4XKHcyQHcySJdVGm2Y&#10;cQl5IYijAlZIYaRtLeKdoVRwwQjXf9LJC+P/C7CzgLwwRNMJ1G/S6Vwob52vzwRmqp+0bpiIpl9C&#10;TCVCsRG13c7ttgrlw6OzV0gnxACyAi4jTGEBVwUVL52I8pYMw56o66Ej0J2Nul4BdALqclBHB7eO&#10;91+Jc6uHbKiicV4t4I1GZ1lvDoq6sozzJ5CuYtCBcv6ueSrfVHdV4QgfSKfCEXXD2cbwbqZRr4IJ&#10;mp1sHLaStQvkUv62wsZYw2appbPcyt810ggUoKXZaLHNejXDrnCVDVa11+ndVZjZV4XpPZXYdEEj&#10;tl/Whq2XNmPXle3YeWUbtl3aaEC6C2/qMyCdWoW+KtR1+xXNBqTbcnkj+rfRGNziQc9WNzpnadwp&#10;hw6lZUqAoowzVYSk0c4+ECinVvnqamnAiRWnPHOeOhkzYk2I1ahE6tGUSG6jodQczX3o6Mwx8vR7&#10;HdMKBXKZvD4C6sQa0LXJ8WkdZB/12QxI522zHObyNhqYKg7CVjOncpLtVNaZfNYFzqXyvVAuxzQ6&#10;pkl5fK4yVvD5pZPJ50rVXH2FIsI1FrA1BSOoyM24IHDAE4FYJ59n5aOj4+8D6TLp0KrSq7MsAU35&#10;2RjOpBF9lgMT85wYnJdNycSwKQ5hw9i8XEzN88xVXS3E+Dw6UIZB5zKMOrWzlJvm1eBb8+qxib/Z&#10;wt/snFeAXacUWaGrp1TjAL8/8NVKWNVaVanVyjd34SlVuOTUOlw8rxaXcJ9LKZdz+Zp5dRS1lFMa&#10;cPWXGnDVlxtx+Zfrcfv8ftz0lWbcrCIRX2rFnV9px01fasQ3v9qKH501iO+f0oqfnjaAh04fwM9O&#10;68fPKb/i8i++1oOff6Ubv+XyT0/rw0+5/LN5Hfitqfrai5+d2o0/nTWEP545alh0vztrAr8+cxgP&#10;nNaDH5/O/b/cjodP4T7c9oLfBhxcug2//VIP3gzcjHdCduPQyq2meMS7kdvwXrgV3vpe/B68m7gb&#10;x9MP4L2Uffgw8wK8n7YfH9suwKfZF+Hj7Avwme1CfDYHzP3Lfgn+5bgUn3Lbv3IuxSeZVvsv++Xc&#10;72L8y3kF4BBId4ElPM5nafvwUdIefJgk9twufBS1G59E78Gn8cpbd4EB3D4K34kPeE7vhG7GsbWb&#10;cNRvEkeXT+CDNVtwdOVG/PFLTXh6XjfePm0Snwbt5nVsxLFYnncCz9l+Pt6q2oNtxUXwNmTxeVXC&#10;bhWqyUR5Zw5K6DQWNSsUXyGu6dQjGXSMLIBOTDqTx6yO40pNoikYIUmj8flvIJ0AukI5L+Gwu0Po&#10;0Cgch05EZRwqW3k8vi+lLYlmosGqXmq3wu4oHXyvu6aVa9NlAAdVdq3tyTSTBSqSUErHp4Tvb74c&#10;OTpfOcr3krMGyQoZcQRRpwRw3Oa7ZLPG7XC24VlrTMirckAqv2OCTWysMCMJOSH/xqSLVr416qBo&#10;vo8mzFUglPJB8j1M5PFTOfYr151YXunUM6ZoC0XAklqFoPsYdD6QTuumyMsciCe2moobaKLG05yC&#10;QjrppV1iPltAXVlfNttMA+CV9vCedGahsCWNel6gKverS0JxQ4oJV/a1RQLYqDMKaqnHpcNV9dYA&#10;dBFG70h8k0Q+3S5dZUA7OpcniizU8ji1ySispaNbm4680njezxjYnBEmx1x6NnUe+yyFY5MkOVNh&#10;rux/tqlaz6BjQYlhn8dpEo3PhnRbcl4AUunYaTJNulr6WSCddJ7SUBgWnRh07Md06mOFu/5fIF0y&#10;HcOUXAGmwdTTgYhz8J7TCYrls5DAsTXexeeA/yW2skSMR+l6AXXKpav8gIa9zv7XBJpYoQpxLa1N&#10;Q3ldBiqqLfFWKf8cn/2yVFMsoqbObgpGKB+dQl0NUEcRq66m/nOQTuy5mjYHaul4tvYXGyadpH1Y&#10;Ia5WDjoBdL7cdGor29yoavegrruQNp7TVHmt6nDS4bfx/mbSOdfkj5UOQ3khVWnZqu6ajKruVBM5&#10;oXBT6S9NMklPSfQOWaxUO9omVLGd79RoliksZgF1LgOyCajrWZ+PIepugXRi0U3tqjYiFp10XxdF&#10;E2St09xfRZU25BtRkQoBg2LQtdOu6B7PRc+Y0xQsGBzPw/B0AUZnCjFGG2FsQzGmNpdjcrYME5tK&#10;Mb6xxLRjbIcE4G0sQ98EjzniQd8Q9X0v7YtBjgsC6fguNPNdUN45SW1L8lzYq8WW87HrfKDdydLU&#10;zbZLTLoUNCilBW2nJur5lv5sdI44MTDpxsTGYsxsLcO6zSVsi7FpZ/m/sek27/Ji624v1m8rMfuM&#10;8ZoMA29dkfl9n4pvjFCG2Df97CMBcSdVNBVAJ2nt4P1ot6O5jbZGSzoaxKTjOFDD66lqSkB1cwIa&#10;O1PQMgfQCYiT+NhzErON33eY5XQjFmvOKh7RyWtTq2ISWla1107eG52nyaW3gde5qQLrJRsrjWyc&#10;rcGmTbWYna3Dtm1Npt28uREzM7WYmqzG+FgFBgeKMDRYjIF+2kP9HgwPF7HNw9AI7aQBhbnmUvJM&#10;jrqR0XLDvutVyG/X50CdQLq2No7vLeyL1lyz3NysSsmZ8HLccSvfcylt+RLa9fn+RjT576mlf0Pf&#10;pbQllrogzoS3Ksy7boDPg/Ioi03XnYRK+kli28nP0aRsqodjQw79BptsrWWIiFuG8OglWBuxEKvn&#10;KrqqOERYDH2N6IWGPZdIuz82hT4J91fandScAFP4JscTSp0mdlkoimh/eUpoTxYpfJXjCP+roCbW&#10;TM4axl9rkmnz62LhqgynL8d9q8LhrgzjWB2JQvp2BdX8LcVTFWpEIa8KfZVovaguCmUiVDTFnADp&#10;BM6JTSdx8xgubwhKqyNQWsVj8hzc9NEyBdI5ViHOuRKR2cuoDykZi5FkX2kkNXcVkh0rjKS7ViGD&#10;+2ZxmyNf7MA1PIaYfRw3C9T38u/k21HX0p5VEQxXPs+RPpTbE2YKRzipG3Oz/g+QLjMC3mza2Rlh&#10;BqTrcMdjuCwDU+U2bGt0YSfv/YV8Jq4e8OLqPi9uGK7ArVP1uHWmETeJNSdQjuv/DaQzTLodnfje&#10;vl7DpPv19ROmuutf79qKv9+zG8/efyFe+NFleEkg3c+uxSGTl+5WvPbwbZTbcWhOFOrqA+le/OkN&#10;eO5HVxmQ7p/3XoSn7j6Av397D/58+2b87oZJ/PLKQTxwfosJd715XbEB6Ta3JWEdn7lR3utO6t1y&#10;+oBO3oMchbjSR1VREYW7+ph0yj2XTlskU8WrUgXGrTGSSPs/IcmSlDT6yF+AdF98vvh8/hFIt9oA&#10;dJT41f9b+J0PpDuZTbcifDn8wpcYWR62BEuDl2CJmHJBXJ/LT+cD6VYFLsFqfqeiFKtVlCLWDxFy&#10;ymnUamZYOXUEeDkro2iU02ivi6FjpOID0WYGSQZGbXeymTnSurddoSoxcNfRcZED06oqlrEo5oAh&#10;kK6U3xe1xJgE+cWt3MbvimgIKEeXwv80m+4D42Sw+2bXtexj0PmAuqxSzUwLVLKScit/jM7Xl7Rb&#10;oFs6FaIo5gLo0vMCKQGwiSmmCnxGuC8H+wQqCrHoItL9EJq8HEEJywxI50tKbYF0FlAXkrLCgHRG&#10;Muk4nQTSSRLsq0+AdBlUHjLoTb4bis7VZ6RbhroV+npiGw13seJk3CvfV3xuOGIdXKfEcyANV8VN&#10;/W8WnTV+J0adwmHFrgvLXEUFuMbkCFPYr/pRIJyWJQbUVD/kB1G5hbKvxLygo8B+TGU/CLSJZ58l&#10;sY8EzsphcZRFIdcbQyc4wYB0dT1OA9JVmdx0NlT3ZJkE4rV0cBUqVj9gseCq6MxWD1L67SjivkpK&#10;LpBObVlfjgHq/htIJ9FspIx0tQLoBNRpWQBdaatCtCINUOftSDGOtW+/xiEBhspbZzPn0jGRZ9hm&#10;ynkzubMCUzRox7eXYdP5DRZId0mTAel2X9WBHZc3n2DSCaDzgXS7r2nH9iubsePqVmy/qgWju0vQ&#10;t9WDzlkacxtc6KUT0TNbgkY6HqpkrBAbE2ZDQ1SgnFg4AttqaMAKeFPxCBlLmtkUs8Sl8C9vmEmq&#10;XsT3pohGT2lztMnv2Mx3qpPHVXU6Va9V8no5Lgaoo4MiR0VOjwpGNKmIR3cmyugUKLSspIX/Q0da&#10;YYHKR+jie5RdHs73hU5pIR1LhSHQkBODLpYGXzQNRsOiS/M3IJ0quorNE52+1gLpBM7ZuGzjNj5z&#10;Ce5QA9LpOU2lcysGj6OCjnYJ/6fEAulaCuwYTi/G4Ol2jM2jkzRPFVstkG5gXg4m5rmx/ZQy7Dy1&#10;HJtPLcHkKR6MzsvF5DwXpilq13/Zg5u+XI9vz2vCVv5+x7wCE7qqHHMKWb1QueTmVZu8cmqv4H7X&#10;zmvDNfNacR3lmlMbcfm8Olw2rwZXfrkOV3+jCVed1oArz2jEbUv7cOviHtxwTju+tXQAt53F9vQ2&#10;3PoVGltfqseNX6rDHWd34H/O6cK95/XgofmD+P6XW3D/V1pw7ymN+N7Xm/H9r7fgJ/P72Dbhni/X&#10;4IdntuLu0xtx79cb8fuFQ3jGfxa/P2PAVG59LmArHjltAL+e14XfnjqAR+b14qfz2vHQl1rxIM/x&#10;Zzzv357eg6f8pvDYuRN46JQWPLtkCi+s3IhnzxrDmys24rVVMzgaOIvjsXvwTuwuvJe0B+/nXIxj&#10;9ovwad5l+DDnAnxqvwSfCaDLPGBYcQLoPkrbZ8A5OC7FJ1n8TiCeGHVsJdr2Lx7nX04u2w7gM4pA&#10;OmRy34wLDKPu41gLoPtXzD78K/ECk7PuaPgWfBS2DcdCtxiQ7q3V63DEbxLvr9mATyJ24cjy9XiU&#10;9+WFU/twfNksPgvehbdDN+J48gF8ELIdxxN34GjFPuwpLoe3LgtVHUqmzvek22bAIkmRRIVuxJpr&#10;FFvHB9Cl0EmwQDoBGz6QTsCcQDqJQl4dRQr5iYWjOBI5HGNzyyLpwNBxqU1EdXsmqrs4bvWJ+UpH&#10;ks693jHDVqXj7wMSfCCdGHZNHNcE0omlWkxHrVgsVY6hyr2jfC9Zdo6j6YFIyeGYSh0qkC6cY3NY&#10;xmqE56wxIF202HRZVhGWhByO7Tkhhk0Xy20C6LTdsFdNqCvfR+qiMIreyUTur/cxge9hOq9Vus/o&#10;mEKBPspxGku9oiIRmgiK4rtphbdKTgbpNFEk8RUrkI71iP3WkYkC6np3M/Wzxtw+O3LqOWap0ndP&#10;Nko7bNTdvCfse6VDUJVonwikk5RQBNJJb+RVsu+VZmFOH0mHS+f4QDnpcom+Nzq/ygLpBB4WKDdq&#10;TTL7OBUFFclweKLohMYjTSCowlfZpovZy7FJ65Ik6ke12pbMfkqiyCFW6g5fXjmBdCm0BwTS+YpG&#10;aDLNxmfE5O0rsfrL14eaOFPO2P8G0iU515qKjTp+LEVAnYA5paKIUahzLs+NOl3bk/LWImFuXRV2&#10;lUtXTLpsU1yC/0tbRfq2sCIRJZWphjmnAhGVVRZzrrLahqqabHirFeYqyeY2H0CXy+/Y1majpkEh&#10;ry4K2ybqVYF0HS4T5trSX4TWgWK0DZaYwhEnA3SSht4ilDe5/g2kq+TvqzudtAFsKGvOQmlTugkz&#10;L6rnfa4VSJuMkiYxJ+Oo59L5LqWhQTmIqQcF1Bk2Kt8frbdQnzePquo/t1FnNo1koGPKThF4l2OY&#10;deadm87FwGwhRreWGyadTwTaiSHfRWmb5js65UaPwDmKAdYncqkvc01V5paBLHTQLugZdWJoPA9D&#10;E26M0O4QS03gkGRqUxmmZsspZZjYWGqqpCpsVCDd8Hrqe4F0w+4T4a6mgEQPx4VugXSqzqqCEBmo&#10;aU5CFe1YXx43n5jKqBRfNVQjnVym1Em6Uy2gTuDVhIdCu4UyvM7NcyrEui3FlCLDpNt9YcO/AXUb&#10;d5Vj/fYSrNtaipENRejntfVOug1DrZN2QSftrM5+nnM37YgehbQ6TXEIVXFt6dB2F9oE0LVkoZHj&#10;agPH1XqOq3UNHBubElHJ66nk9dS2JVphrLRjFOoqUdirD6wzbW8qugYy0D4H0gmQ6+i3nQDmDHAn&#10;hh2ll/Zer6q8zhRiYn0pJteXYf3mKsxsqsS69V4jPpBu8+Z67NjRgq1bGw1Yt2lTA6YmqzA+5sXk&#10;BG26cRWRoJ03kI+RkSKMjhZxnX0osG5I22iDDHK7wmOHSjHA57+/r4htCXp7CtHe5kJ7e94JkE5i&#10;mHTV6XyXUpFfwTGzTJPb9B/yV9EuDuB6KFQQp5RjZHVHEt+NBFR1JZgIoYYhpUxQBEQ6Gtg3Vewr&#10;L30jERYcFWLPhiDO4U+by8ekW4qwqIUIipyPgAjlozvXMOjCYxfPgXSLOY6JTe2HhMyVpuBNOseQ&#10;DFcg7NRn9oIQ6jjakLLVSyKQR1ssv5JjSH0cdaWilATQJdI2TEKRxnT6cO7qCCMC6fLEnuOyiugV&#10;1Kj9nGEnYCxPueYohnFXRz9Q5IsG+m/1kXzfVWBORYAsNp1AOh3Hq4l05bmjzZlXEoYsjrdJzpWI&#10;c/rRT+G1pS+gDuR10d9Izl3Nfg3gmKpUQSuQ4lqJnKJg2IuDkOnxR3bhaursQI6LSlEUaFIUyWaW&#10;72YvC4OLx1e4ay7H4lyOuwLpcukP/V8gnSq8FmdEwJsZjmZ3Ajo9iZiocWBSIF1THvZw3Lu4pwRX&#10;D1biajHpxmpx87QF0JnQ1jm5aZ2Ydc24eabZbFd7x5Z2fHdPL+7Z2437L+o34a6GSffNWTzx3Z0G&#10;pHvxR5fjlYeuwis/vQaHfnUTDj18iyW/vtUC6X5zuykY4QPpXvjJ9SdAOoW7Pvnd/YZJ95c7tuCR&#10;G6fw66uH8cML2kx119tmSnDJkAOzLQlYT99bIF17ZTgq6O+5+Lw488KQM1f510b73eaQCKij/ssO&#10;RUqaFd6qVsCcQLrEZIF12iaQ7otw1y8+X3zMZ2Xkyjj/aCvPnMA3X1jryaLvTv7eB9KtjFiB5aGL&#10;sTRkPpaFLsCS0CVYFLTUsOlU7dVUejUA3VL4B1ggXVDkClM1NixRLLEAyiqkuAXm8KWmglJ4XHEL&#10;FU1bArztCnWlAUKl2yKFREXUyFbhq546VRflAC7WVB0VQmMsHaz4E1JGhVbUEoeiVjo3rdY2t5SG&#10;cj/QUFcIjFsUcxrsAuhyyi1GmJYFzsmw134+8CmtUMZyMJJyVW1NSaAD6bSsZhtgDf6etXTagpDK&#10;5TRXgAlxsXFAz+A2STavL81tseji7f405v0RmuqH4GQ/xCavQmQc+yR6CULjxKJbiojEZSYnnS/c&#10;VUy6+OxAOlprT+SkE0gn58zM0GsGncrj5HDXkwE6gRsC7jTDbsBGtnE8z7hcgW8RBoiLsYcaxyye&#10;jltQ/DIEJ9FZo3MSoxxidERCM/wRkr7KsO7iFW5bFA1VxJUjJGDOB9IJnBFIJ8ks5Hr+WgPWqU3w&#10;8NydvBb2QwL7ypwzHZdsKn8PHeBSOmTlzek01uVIU+ig1vVmnwDp6hT2ahxdGjd0dq0qrpnwdmch&#10;v9UC6HwgXTEd8JpRNxonPSfCXetpVKp4hEQgl2/WXcUSfOBbNY9ZSCfAMOnYmll7VU3tTrbAwd4M&#10;7pOOxgEx66ycUnIO+uh0D24qxPAWGoTby7Bhbw12XNKCnZe2YPflbdhzBeWqdgPSKcz1opv7TxSQ&#10;OHBTL7Ze0URpxOyldZg+4MXgNg86NjnRu63IAHQWmy7fFLjQ//nYAwLlfI5JA41XratwhKpCCqQT&#10;ky6vKhquSjqrFDeNIwN+d9DIpwGs90pFMQTWtY3Y6IDwP1URb2M+Bng9Pevy+H/Z6KLz0TpAJ4x9&#10;XdZi5XQsYp/LiVYScuUd1DuTzXcmMZ/vh4fGJu+/nr9EGjUKwVOOLB9IJxadREBdFBVzGJ+3iFTN&#10;/AYimvtFO/isu/mu0XEVoJzKZzmLxqFYIfayOBqxfFdLYtFZnIvh1BIMfiMbo/Oc6Dk1G72nZGFo&#10;Xg4G5tEompeP80+twc4v0TA/pRBj8/LMfiOnWoy6TV8qwOVfq8RDX+7GA/M6sJG/28f9959SjX3z&#10;KnHJ1+pw+Wn1OP+UMlxyRg0u+nolrjy9AVdy+2Xzqky+uYvYqlCEQmH38fu9Z3L97GpceA73P68W&#10;ly1uwq7Ty3D1yk5c79+Dfd8ox/6vlOKCr3lx0RmVOP+MKlwsOYe/mV+Di5c04IKFtTxOOS7iMS5b&#10;UI/r/Fpxk38nblrdjtsCOvDNVS34QUAvHgmdxBNhm/D3wPV4KmAD/hoyhSfDZ/GXJWN4cvUGPLV8&#10;Co/5jeL3S4bwu1VD+Nk5PXh02RCeCZjCUwvH8ctTWvDEWRN4dtEUXlgxhYPB2/Ds8mm8GrgJB8O3&#10;4J/LR/FawDSOJe7Ge8mUlN34NOcifGa/GJ/azseHaXsMOKccdJ9SBMoJiDOAnPNS/MshZt3not/9&#10;yz4H4s2FwX6WweNRPk7ch0/j9+KzGB7PyF58ErsXH0XvNCDd0bUbcIzLypv3fsgWfBy6HZ9E78Kx&#10;Zbxu3rNXvzaM4wtn8PHqzXgvYhbvhm/DJzzGcZ7fe5UHcKCkAmWVqrCajZoOMXEyUUQH2N3Md4XO&#10;YyFFYJJC63w56SQGKKpOQA6fPx9IJxE4p2fQ5KYrpvOivGxegVJirsbBVUXHojre5FKr4Til8UIs&#10;OZO0fi4flt4ziWH4TKiAhAvdUx40cJyrENuPY1lJA3VYHcck6qjsfOoWsajFpMsIQmKmWG9izVFP&#10;UK8Ep1O3OAIQZhNoFGgKR6hKchzH97hsjvsSseQyAg0wbsLOBdAlLEcE30Efw1UMPFWGlc4Rk+7z&#10;nHQCy2MMa87XSgTKncymswpIKPQ9xuSRFBiWVx0H5UJTn7rqE+DWpBkdulzq5zxeZ7ZAOhXsYH+J&#10;zVjSlG4AGlPQoFYFHfh79mcRj6XWXRmLYt4vbXfz2O4aS79Lh0tO1ufS7/pOAJ3ZNlcNVbnpimpp&#10;R4jtVx5vQCtXPs/ZHY1MR6gB59RKBMgJnPOx59SmsS99TLo49nmind85ApFCB1e5AlNyA4yOlp7z&#10;6WdNTImB6Osr9WNaUSTETlc6DfWzD6QTYCdJpq5OsAfyPq9BDO91rN1i0sVwnIzituic1YatHMM2&#10;jpJAx0jAqoBBgYJiGWoiVBNmSizv4fUWVfJZ9yajpDwZlZXpqK7ONEUiBNDVNDhRVWs3Ya4C6Wrq&#10;uC6AjqLl6tpsVBqwjsv1TlQ22FDVSv3Q5TbSqFx0A8VGWgYtUE555wTUKdRV69XtBXwPC1Dd4Tbh&#10;rhVtdgPOeZuoYxqo2+tTUVKXgkK+e3kVqhiutBhxfC6sfKoGoDNVLq2QV+l0sdu03jSktBiZJwA6&#10;i0XnQNtEjgHu/hOk84W7ik3nA+wE0rVN5PEYTpPeQsBc75QbfXw/FVLbNmI3TDqBdG20DXrHcjE4&#10;YsnwGPXMlJXvTYDdEO0QAXMC69RKxikKd+2b5Bgwno/uQb77/ZQBF1q6eFyKQDpLHGhspx3UnPpv&#10;IF192+dAXX1bkgHn1Bqh/awCCw20maXrG/pSjS5XNdmBdTwvXt84dfzkbAHWbys2AJ1EYa4+kG52&#10;TwXtGe63rZD2TQH6Nxaaybtu2kxt7OM2TTpwrFJYbksn+79buedyDUAnsE6FIiTtnTloaeMYyDHW&#10;J/W0GSppr1U2J1psOo4D9e3KP2flnRNA55MToa+9qejh//aw37t4nyUC6bp57w1gRxFQ19LD/YZz&#10;0DWYg75R3g/28fi6EhPuun62Chs2VRkmncJdN83WGQbd1q0NBqyTzM5+DtJNT1VidLTEMOgE0I2N&#10;FWNysozb2IcjBRgc9BgAb3ioiFKCkWEfUEe7ZKAU/X3F6GjnmD/HpvOJQl5ra2nD1XG8q0yAS7kk&#10;lSqkwN+kx8mtCIeVckWT19F8NyJQ1c17TTuvUc/3HEinHN3V7KMS+juKKFLIbEo+bW2H/CwLpItM&#10;WIaQiPkIDD8XQdELEBh2jhHloVPuOYW2JtK+T1RucI5fAucyFa5P/8xGfyFLk+30Y5zSbxw/1KpA&#10;nEgShgDRQF3XFIv8Rp5DQwxt+bk8qpVhRjRBLGadtWwx7Nw14Ry3xaizgDofQGex6OJMBJVCXkub&#10;Y03qIzEFLUZdNPVBJIoF7hWtQXEFj00fwyEfzLmSPtZyjn9+iM9ZRp9MrET6HvQ7kvP8kUofRJJW&#10;sIa2KXVpGcfZglX0YdbAWR0Epxh9OucKXmt5GOylodT7oTx+mAl3ddDncjgpHItzsgPgygq1Ql7n&#10;QLoTkhBo2HRV9lg0uhLQ7k7AeLUdE147NtW7sLvdgwt6inH5gBfXDNfiurE63DyXe+5G5aJb34zr&#10;p1U4wspJdxO3iUWn9ptbO/C9/QP4wfnKSTdkQLqHbxjHn27fiL/dtQ1P37MPz/zgQrzw4GV45aGr&#10;cfCXN+DQr27GQcmvJbfh4MO34eWf33ICpHv+oevw7A+vPMGke/LuAwak+/Pts/jt9ROGSffQxZ34&#10;ztYq3DJdhCtGXdjSmoQNLQkY471v94ahqoT3kTrImUcb3cV+o91vmHROCX1CRxgyVAU9lf7BnAiY&#10;S0pRuKvFpNN6fOKqL0C6Lz5ffPTxj/K7b1X0CvjHUNiuiV2JgDh/S2JXmdY/2s/kjxM4t0rVXili&#10;0a2iLA9dhCUC6MIWYakJeV2GZQGLsNxUcl1ictCZqq7cFhC0FGv526BYOeNWvhtVHxIt2zY36CtU&#10;rqg5gYpIlSpTrGqtyhWm2SLlEesWAEGHqU6he9EcsBONeBTOygG8mAN5cYtyziUiv4EGHQf6AioL&#10;D5VFbnUUVMVVhrsV5kqny8vBnYa9nCp7hTXLLkNeotxpYtBZLLpgJBoq9VokUjSrrRxAiaooxO9U&#10;rS2Z36dQqdm4nMltWUVhBnwUUJVVoDAVfwPsCaSLzvJHeOpKBCWyL+L9EBqzFEGRCxESswSRicsR&#10;leyHsJRViEjTfqsMmKncEgqlSdYMOUWJpBXyKiadZupNWI0YdfkW68/Hmju5leg7zbTH0XmIF0iX&#10;F0YjPwih6WsQPpe8PzBuGWUpQlPosNEpEVgYnWmFIcarcmAOHQanktyGw4Svso/SCoKs/iqk4tO1&#10;CyQUKEhHJUPhwWzFLFCfJYoVQEMgneeSWRBCR1ezalaoq0LRvK1ypAXS0SjtVYhrNmppCAqoq+mh&#10;c9BNx6HbhspeO8q5T0lbOvJb0+FU/iHlK+rgcfrtqB9zo4VGctMEnd7xXDTQ2Pa1Auhk0MvYljQO&#10;CvzL5DOXhUI6AQJ+JcU0kgTSiTXXNGwVsFCuKOWuU94oJXlvn5DQOJ8tomFPY3C7F+v21GD2wiZs&#10;uagJOy9vxb6ru3Dg2g7sv7YVF9zQhYtv7p2TPqvK61Wt2HxpHTZdUoup8ysxtLMQPVvy0btVIF0x&#10;OufCblTZtnYkC9U00CRVCnOl0dYwLFZdsmHUldOoK6XyLDZhBzE0fGhI8R1w0wjKqwymsScWHQ16&#10;GcCDFgjeyt+3jtDonXahZ72bxngBemfcRjon6aCwz1qHxXBU8vY0Ew5YRIdBDFQVCFH4WA7fo0w+&#10;D4kqjiIWCQ28BDE+jHPJZTq6epYMO1QAgUA6gQJJfNa5HJnqj4h0fzqa/A2Ve5xmc+nQZii3Uimd&#10;zTKBz8rbYoXUOYpi0VqUi7HUEvR+LQPDpzgxeIodA6fmUJSLzoGZU4ux70vV2D6vDLOnlmPT1+l0&#10;nFKA8W8UY/BLBaZa6x2nVOEP89px97wqjH0pC1u4bXZeIXZ8qRTbT5WUmFDZbWfQkflGIbZQtn61&#10;EDP8vw3z8iz5Sj7WfT0fE6e5MX1uMdbNL8LW5V7sWFOLPSHNOD+6E5enDeOK9BFcmjyAazPGcG3a&#10;CK5ne0v2NO4o3IK76w7gvvZLcT/lx91X4eGRm/HY5rvwx/V3GPnr7J14bIslf5z9Fu72bsWtCb34&#10;dkQ37g3twQOhvbgvuA8PRY/jx+Gj+EXMFH4dMYGHoybxk6hx/CR2Ag+spbEVMIC/hE3hsYAJ/Gph&#10;D/4ZsQ1vJ+7HwYjNeDlkFoeCNuGt8C14M2IrXg6YMSGvn2ZfgfcS9+BI1DYcS96HdxJ3m7DXY5S3&#10;knfg/ezz8ZnzUnyQfgCfpHM56yIT9vov5+X4hNs/FqgnkE7bMi7GxyncL0WFJi40+yqf3afJB/Bx&#10;3B58ELkDH0buxMcKe43di0+S9uDj2B04HrkFH7A9GrkZx3lu7wVtwYfRO/Deog3447w6vHHeNP4V&#10;uB3vLd2Eo2tm8X7UTnzE63rHtgdvVu3FJSXVqChPQQXHmQoxttqS4WlNQz7Hj2KOOwLqClREQEyt&#10;Zo4p9Rb7S9sERGdyXBModzKDTuv2Uj2PygEq8Ict9UpuTax5L0oaU1FDJ1s5HBU2LzBdFSj79H4Z&#10;Zo4H/XR+BRZoPFKl1/YxF+q4bzl1YVljIkoaklDI9yy/MtY4TOkOvls2Oh8KYc0KRGTGSkRm0SFT&#10;aFPaaoRkrkIIt0XzO4kmxGIE1GUHm/dPAFxMZiD1sAWUiz0XFLsUwQnLEZLkRz0gnUNdla2JJeoI&#10;gT18D5Oo49KLrHynYoJZIoaWwtzVB7p+C5jTNonFfo1jP3JsFpgmkK4pBXZVBm9NRUF7GpxNicjT&#10;JAvHFDf73FQCb+K9UDirQlGrVOCATt9cyLFYYJK8ilj2i75jX9N+EAiofGs2M1aEGnBOY4ZJxcB7&#10;IxaZ9LwAOqWwEOAvZq7APhe/L6ykLVHC4xbQVigQSEf9JAZALvUZnYy0bDHpApAu9ly68ukIsFNl&#10;11VIyvRHHHW0ANNEu/LGrkU6xz9Trd5tMd7FchdAl12qflHIsMWiU9iw8sSmKOccHRtVgdVv0rhs&#10;ADvp0TzlEgwyIF00731UNm0oPgcxHFujVf1d1fE5bsbarHOIM6HOYpYo1FYTZmF0rgUyK0SNTnBN&#10;Ksqq01AyVyBCLLpKgXRi0tXYUF0rAC4HVdVi0Uns/M4SgXQ19XZ4q22oqM1GVSO3N9jgbaQO7c5D&#10;XVce6nvcaOj1UL8UoXWohMv5UBXX+t4iNPQVobpTOegKUd3Btt2N6jYnypuyUdqQjpK6NBTXCpyj&#10;fcf7n18tACOa75LACquSZVlzHHVRKt8nvlND/F/TZlEPq9CUirOkmur/jSPSjWlom8xGx7SdQl02&#10;5UT3jEBy6z0c2VaGoc2lGN1WblrJAHWu3tOeac+c7rOjZTgHzYM5UIVUTVq1Uf+3DFBnjjjQy326&#10;+X0v7ZTBESdGxKijbTCmnHQ8xjBldKbAsOnEpBNAN852cKbYgHT94wXoGXajqz8PvUMedJ0E1DXR&#10;xmntZtuRiXrqXrHpVHBBQJwB59qTUSdQTuw5VYHVdo5tjSYnXRIae8Wyl65XXt0snj/1I699hOPO&#10;zM4yTGxlu6sE2/bVGJBuViGu+6owu9uL2T3lmN6p6rcFGFjPc1PFXBXiYD83024QQNnck4EW2mQW&#10;qGg3jLqWDp67pN1mQlzbOmxobE5BQzPPlfevjveximNbaQPva300773SAiTwOYhDfVfcCWBO7Dkf&#10;UKecdJ39Gejh/RZIJ+kUg66fY6oB6zLZb3wG+tLR1ptm7cP71sd7I9bgyLpiTM6UYt3GCmzcWosN&#10;m6ux3oB1vNZZq+Lr5i11mN1Sjy1bGrF+fS1m1tVgaqrCMOfGx0swMcHnZLQAk5OlmJouw+iY8tDl&#10;mUISw8PF/K4MY6NejA6VYWSgBIO9xRii9HXy/rbno73NjY6ufLS256GpmX1Iqa5N57OeZHwTRyXH&#10;h6Ig5JYpV5sqnMYakKpUIF1rpMlBZ0VMsC/pF9X2JaO6J9Ew6YpbBNJx3C21/I14x0qEJC5FyFyE&#10;Tkj0AqwVSBdxHtaEn2eKRURzzE+kj5FMnZGSTR8lxx+pzgBTxE9+jE1F6ehbmFREHDdzOV5aAB31&#10;Xrly5kXyP+Vn8b95D0t4b0uotwoV7loRzv3DTCExTRBb0RwC5ix2nUC6PDHjaJcq/FVSWBtBvReL&#10;Cj4LCnctVWRUUzTt12j2RYwRpS8yv1ERCkqJJqGLOMa66RPlruJYuNSAdImUJOcKJCkPuH0Fx8EA&#10;joOa+FAaAhUCXMvxl2NtoT9s5YHUDUG8rlAe2zpvgXSOMuoSHttJu1NVXnM5Fud5QpHnCoGDY6wz&#10;KxgOFY9Is0QAXW5aiFXhNYv3yxmPVk8yugpTMVieiZnaXMw2ebC9xY19XUW4bLASV43W4NrxelMo&#10;QnLT+mYD0l07VY9rJvjdZC23K/xVxSQacNvmVty1swvf3duNH106jN/eMI1HbprGn29fj8e+uQlP&#10;370Hz9x7AC8+eCkO/eQavPrz6/DqL683YN3BX96Ig7+6ycgrP+X6z2/Cqz+7Cc//+Fo886BAuivx&#10;/H2X4x//Y4W7/vWOrfjNdQLphvHQBW24Z3sNbl5XiKsnPdhJX3wd78VYXRQ6KyJQV877VBgBey77&#10;hvpKOekE0uW4qH/oM6qKa1omdVraWqSmU8/NgXQSAXRxCasMQBeXsPILkO6LzxcfffyjVty3KmYF&#10;VsWsxGq2PmBOYJ3WJasilxuAzspDpxx0flgeqjx0S7A4aAEWUJaELMby4CWGQbc8YBH8BMwZWWRk&#10;FSUo1A/B0VIadAroBMTTUUj30Okpj6Rw0JVB1pAMb4fC9UTfTjMFIDQbWmvo3JJMM2uTV6McBQko&#10;aqTz0iBAjopeBSFaLHAun98prLWgURXd6CDUKhdLNMXKS2PCXYxCFNgnBkC0CX3xscLUyohP8XAA&#10;F8BGY1t53jQzrXATw2ajiM2mcF2Tc4aSzn0y3TTqeV3KW2fYYu5AKg9V3/NDnH0VDewVCEv1ozO0&#10;AsGJKxEWz+WYpQgIpwIV/VyMhsRlCKcDZVh0FIXRxND41n/78tsoD5GWNUMvgFCgiBEa+L6ZeJOk&#10;muILm/HNzotRp1l3hSEmucIMUy7EhCCuRmgsHbaYZQiKW47QRD86cQJRrNDECN435RNLFLOgUMYA&#10;HZ1iGv9sFQIssFXrOj+F9whE1HkKUIzLXsX+oiPD61CV2iiVdacTIsZdDn8ncfA5ENNChSNUdVE5&#10;z6q6M06AY7V9Yru5UEFjUIne1foSvbsb6Uirch9FTIzaYVV0pZMwlY/GsTw0jKpKqgvNk3lGBMxp&#10;ZlyOsWbhNfsuB7qyK92EihpjgyJQWKCcwl7FsrOezXSzTTnyGlWcYlDhsg5j1HdNuWjkF2Nmfz2m&#10;9tRgZq/Aunpsu6QZe69qxvnXteLSW3pxxe0DuPKOQVx0Yw/2Cby7rhM7rmzGtisaMXNRDfq256Nj&#10;Ax2J2Xz0zBahd3PJXG4cDxonHagSQCfwetiGOhrfdTRexTpVzjwVg1BOR0mZroOGXjGNHMsICkVF&#10;WyydqCQ09aVQUtHM4yjUtYOGt8Jd28ZoxNN56d+Qz+tRMm4xBi0WUH2fcnrRqOS7mst3xiRhF1Cn&#10;94lOsMKbk/PouLoC+MxbDJ/oTKsghPLNRfL50bMdmrgCoQl+VogdW61H8Vk3IIIBgYORSGWfWaxQ&#10;MOudzOZYoSIUyfl8x8pomJXEoz4/B0MJNIC/kY7+U3PQZyq5ZmH4S06sm+fG+nlF2H2qCjY04JYv&#10;t+CWU5vxra+24NJ5Zdj6tQpMzqOxcWox14uw/at52LSmFpdl9OAG1wSuyZvEHbW78ND4Tfjz3vvw&#10;pyt/hseu/zUeu+k3eOquv+DlB/6Jo799HYf/9AYO//VNvPPMcbz34kd46/ljOHLoYxx/5zMco7z9&#10;5qc48vZneJPy1hHJp1z+xMhb/P7Ie//CW5RX3ngfh976CG8c+QSHDn+Ag1w/+OZxvHL4Pbx+9EO8&#10;+uYxHHzrOF478gEOH+Px3vwQR14+hqNPv8X/P4jDf34Vhx5+EocffRYHf/sU/vGD3+GhS76Ju2Yv&#10;x53rLsb3N1+NBzZehXv7D+Depu34dsUG3FK2Dt8sXY+7vbP4Qflm3F8yi5/mr8cfimbx1+Jt+GPu&#10;JvzDvRPPFe3DMwUH8ErFFThccy1eLb0UrxddiqMV1+CdyqvxVvFlOOjcjxfStuFQ1m68mbUHrydu&#10;xeG0nXgrbRfeTdmFT9IP4F8qFOG4HB9mX4KPsy8FHFfiX9mX49OMi03uOhWXULVXU+E1ajc+DN+J&#10;9yJ24IPIPfgoYi8+iTkfH8QcwMeUT+PPx7+SzsfxRZvxxLwWvH3WFP4VuRuIvgifxV+M41E78W7w&#10;FnziOID3mi7B5SW1qCiOR1kDxwlTOCgWHo4duQL3xa7mM60iAmLOicmlZVP1s57P+lx4pKq6KtRV&#10;7Dmx6QxgVxJjdJhAKImYWtIzAqS8rXw3e5yo7bHRybdyZll5Hz1GBIhbVSfp+HO7xiUVpKnje1bV&#10;lkLHNRXeZo5vco4EshSFI5v6JSlrlVXEwKb3jO9WjgoMSbf6cyynTqGOichQ2gIKx3aLua53b5XR&#10;KWoFyIVwjA+OX87xfhn10XIj+i7WJrZ4iNE5Ao40saPQSYFwajXxIwBOYoF2Vt4zAXTWugXkiV0n&#10;Nq3dq/5INGOFmOx2FXFoYr9SsmvZt2xddOINKMp+z1d4LPtS4JyL/2kvjTTA3Of5S6nj+Z0AOrHq&#10;BNKJKWbyoBo9LpaEQu+p7/KVF1NAoyasQpDo4jVRV0rHm1xt/K0mi7J1fQWhcKjaKnV9Th7XqR9t&#10;uXRUFfabs9ZIWo7CXKlrbf5ItK1CEse4+KyVxi6QWBNogZQAyhozYWUroo4sFIstGjlzTEOFuEpU&#10;MEKi8NRE6UyKQL4Uhya1pNetcFcdO5b/GUNnOtbO/+J9iRE4p6q+HC+VDiNKbJhsMShVoGc1kp0h&#10;popsFv/bxXvh4rPqKec9KIlFYWmiAeiUi666zoaqWuq/Gguos4pFZKKSYtrqHH7vgJdtaQW/r7Gh&#10;sjYb5dq/MRuVTTmobM5GXWcuGgTUURS6KmkaKEBjnwpE5NH5zuU7kYvKdg+dcH7f5kZ1qwtl9dmo&#10;anGgtDYDRTUC6JKQX8nz5H22wpljUFQbbYBrSVV7MqqlkztTTI4uhQAKqDPFnyj1g2nUyZnUz8rf&#10;lcLvk8xy+6SdrbVf+6QVdm6qu24tw+h2r1lWGLovL6uqg3YKOB9xonXIwdaFVkqzWLF9NiPttAM6&#10;B23opgwO2Q1INzrhxiB/O7auABMbiwxQp4ILCoFVOzJdhOF1xaZgRP94PgbGi9A3opDXAh7HbUJd&#10;rZx02Win3dPQngZVem3u4rm3p0I56ayKr0loUHGIEyBdMmrFrON6M22X2rYE6nr2U3cSzz8TbZT2&#10;UZsB3AbW5xqW3NjWfMweqMSmnV5s2lWOLXsqsWVvhZENO4sxxX0mt3G/zQXonXYa1n0TRSz8mg7+&#10;L/+nvd9i/DW2Z6KJ9ltjK7+nNFPEoKvj2FpLW71RY1pjFMppj1TSXi+sFzhj5SErp73ibYnicxJz&#10;ApjzgXRNnYlWqCv72AfQ9Q7noLM/E50DWeiiHdRJG65LjDracR18Frpp1ykvXZdSeNDmGxCzkX0+&#10;Ol2M4akiTGwox7pNldgwq4qvNdiytR5btkkaDZtuZqYa09OVJ8A5MegE0EnGeb9GxwspBSY3nYpI&#10;DA4XYmS0BKMj5Rgd4v6DpRjuLcZIL5+vHv5nTym6OwvQ1VuI1g7apA3ZaOI7U6kw+5okuJTXl36L&#10;o5x9UhkJFUfQs+5t5TNPm62yi/bOgPII89nn/awfpL03qCJ5iShtV7ofvtu1Ys3K3vdHsmMVwpKX&#10;ISRhCYJjFhoJiVqA4PDzEBovdt1yxHC8j1MV1ww/JOVwLLOvRNZc9E8mx0xbyVwhOLHDOdbqXTTM&#10;ZelDbwRcCmEVi64hxojyOBdoQngOmBODTiJWoNYL6qKNiEmXr4ioWh7DG2zCX/UMqKKrwDkBdRIt&#10;e1vi58JfBdpx3BKbjrasCZ3lsQt4HrmF9IvEkKMkGmCO/gX7IMXlb6KZdC26piyO/1rPEpmgJMSE&#10;BqugmiKzBP65qrheFsRrC507f/qI1OV51G8uhbvSr3HRb3K7QpHn4HJ2KJwm5JXHSmObEmykICsS&#10;JbZoVDni0ORKQHeRBdJNVGZjfb0LO9sKcUG/F5cN11Aqcd1UE26YaT4h169rxLUC5WYajNyyibYr&#10;xayvr8edOztxz4E+PHDRAH52+TB+f+MU/nbnLB7/1iY89d0dePZ7e/HifRdSLsYrP7oCB39yNQ79&#10;9Bq8phx1P7Xk4EOUn16PV35yHV548Go8+8CVeIby1Pcuxt++s4/H242/3rEdf7hxBr+5egw/PtCC&#10;7++ow20bS3HpiAN7ezJNyKtAunbq3HLa5R7aJhnUUVl26ldnoCkgkUXdmZZFf5U+QEq6xaCzQl4t&#10;Bl18or8B52LjVxj5gkn3xeeLz9xHIJ1CVw2bbi6k1QfI+VhzKyOWm3W1fmHLKGLQWSDdgsDzcF7A&#10;eRZIF7QEy9YsNCCdZAXlc5BuMULC6YzHr6YTsYayEol2DZo0vmlU59BYdtEgUxU9L40RhRgqr5by&#10;LjSN0FmhkaEKrQLwlP/AU0eFUB9vQDojzfxtG52uJoW10mjndwLpnFRyysllVXG1KruJ5aAZdjlS&#10;Aunk+FvORZQx6H0ip0OGvAAtAV8SOUMCHRTSkpATYIxzSao9EOkcjDIo6fzORmNb4FlMzkokOP2R&#10;TgcnhceKs9NZylxh8tEFxC7F2ng/BEUvx9rIJVgTNv/fQLrIdCsfXSQdLzNLzkFPDLSTQTq1mqH/&#10;T5DOB9QpTMaEv/JctO77zgqh0TY6BXRAlHsuVI5c4hpExKygIl+GsNjlVOJ09CRJK00YVIwYGWLT&#10;KQ8SnZd0hfTSqdEMvQp/ZMsxY2vy78wx/JLoaCTQgYzhdQuoixYrMEN59RQuzP4Sk5LOk5wsl0Ja&#10;6NgqYXs5DTuBdJVdquBmgXT1/XY0DOZB1RgF0JXMsbkkcrALW9LhaaKTzd/VDDrRMplv5ARIR+e3&#10;ZcptgK7uabcB6ayQV+WysUQgnJ4/5dewnkOdQ7oB6QTY+VrtJ6Cuhs60wLuWUR5n1G6KL4hRN7Kt&#10;HBO7KjGztxozCh25uBF7r2zGgWvbcNGNXbj4ph5cftuAAenOv6HbAHU7rmgy4a6bLmvA0C46Clto&#10;FG8pRM/mQvRtKUGzHPgZXZMT9cNZqOf7oZL8Df10TOZAOjHpLJAulu+G8pnEGeOmWGxTGUDNNI7b&#10;4+hEJaLBx6aT8a5Q13E7RexCpwHpxKIzwN14Dvsmm/3Pd5HXXUpnWqFlTt4vAd7OqlgaO3I+VViF&#10;z6ZhjAqg0/OuKsV0Hg1IQOHzE5G2+t9AukgDAHPfuWdeQF1MthxPPr9F0YatKsdb76SS16fymTO5&#10;ljyRqPZkYTiFfXRWOrq/nIW+U7LQa4pG0Bia58HuL9Xiki+14uovt+HAKZW45NxGXDy/DlvPLMHW&#10;xWXYH9WOuxr248fTt+K3Fz6AZ+55HG/9+hUc+8sRvPfEuzj69HG88cwxvPLkURx55jiOPP8+3n7p&#10;Q7x16GO88TrljY/w+usf4dChD9h+iNcPf4SDr32IVw6+j5dfPYYXX3kPLx48hufYPvPyO3jxteNG&#10;nnv1Pbxw6Bhe0LLag+/i+ZeO8HfH8NKr7+JFLr/08lG88PIRHuMot73D5bfx8kEeg+uH3ngXb731&#10;gZEjb3+Io+8K8PsIRyhvH7Xad9/5BG+/cQxHXz+Gd157D++9fhzHXzuG917ktf3zMN587EW88ru/&#10;46kfPYKnfvAwnv7er/DEtx7C3277If547T349QV34Bc7b8Kvt9+MX2++Gb+dvRWPbLoNv5m4Ho+O&#10;3YC/DF+PP3RfiT91X4XH+6/H473X4u/d1+Hxlivwp9oL8UTdpXiq4Qo8XXMpni4+gGecu/HP9C14&#10;OnsnXrTvxVuui3Es90ocz7oM7yYpVFa57RT+egk+TeOytiWeTzmAj2L24ljIDnwcfQCfJXGf9Mvw&#10;CX8nYO/tFVvxt6904x2/bfg0cT8+S+Z3KZfh46T9+CBiJz627cf7TZfi+rIWGpJxKKyKh0sTOTT4&#10;85tSkVuXCBclvzHFAHIKeRVIJ4DOJwKYDFBXFm/Yc2LRCaAzy0VRZoJCoa56J8SgE1tb1apLeXwV&#10;wKnvy4ZC4w17dw6kE4NOoXYSA9itE3M1n++fm7/JQBWd8NrOTJTxvMT0cpZGwinmGsduhSUlpq5B&#10;XPoqM2EUmbkSwUnLEZq0CiEpfianqVImhBs2tr9553zMbF/rA+kE0Ek0caRtAvHiHcHUd2sNIJSc&#10;p1QJFjtbIJ2AOSvXmQXSCYQT+GUx6CwQTwCdiiGI8SoWnph2qi7qpMMnkM5Zy2X2kZOOu02TZ2wF&#10;2Gkfk7uOfe2qjDPAnIPXLJBO4Jzyl2pZ+QENeMP+lvMo3WFN+EmfUw9xvFD6BaPPeW4C6VSsKFkT&#10;Zrl05Fx0GjiuqAqqnb/NpDOqSqhinGUKMMsNPAHQZbIvfACdJCFHjA2BZtRjNoVXqWI7dT1tgkTq&#10;aSsNBfWsW0DdGurCEAOSSRcrLFpVXcWe84UEq598hSPE2E9UiKz0N/9Det6w9ml7/C+Qjk6QlQdP&#10;LH+xI1cjMm2lCbvVGGqYkDz3DHcoHPzfPLGPC9l3ZXHIpyjUtVyVXCkC53xyMkjnk4oqGyqqc7iv&#10;DWUC7WqVsy4Txcpp12BDeQN1cjP3oVS25cDbmk09Yz8B1NV0uWBVb3UZoK6y1Y3iGgFzeahodKK4&#10;ms97sx0l1WkorKYuV1XgCoEBAur4TCj/FW05VTkuopOvd8PbkmhAOgF01b2pBqRT9EWV9NpQhglz&#10;bRhKgw+oU9s6no2WMb6L1Gk96z2mgIRAucHZEgyrgMRWi1Vn5WQtsPKujeaie8KNZgFRtCvqu7LQ&#10;rPBOvtNt/RTaACbkcjAHI+NuDAw7MUR7Y2DMZUJdfRVRR9cVYnDCg+EpC6QbmtS6pMiAdD0qvjDI&#10;cWCOSac8b2KotfXaTCEIgXOq9KplFYw4Of/ciRBXii/0tUngXbsPpEtEq4DJYYF01JPrcjGw3oWZ&#10;3eWY3FGEdbtKsGFnKTbuKsOWfZWY3eM17brtxRjb7MHIJjeGKT1TdrTyGALplCZDIJ1y3rX08Dy7&#10;ctBIu62hlf1OW6yedlwTW4ly0NXQDq9qjOd9D0FRTRjHtTiOkcpbFsp3OcLkHytviURtdwyaNIlI&#10;8YF1zV1JaO0Wmy4TvaM5J0TrnUNZFgBJm6iddkoLz00Tjx1cNmGwbAXS9U16MDRViLEZMRnLMT3L&#10;69tEG42ynjIrJt22RmzaXIeZDVWYmanCunUC6bj/OPthTLnoFOKaz+VCDI96DEg3MiaQzmOAOguk&#10;K8PoENtBPlN9RRjrL8VoX6kB6ro7aXv2FaKrNx9tKqihPI6NHOPraVPR9s2n3yJAq1C56Ng/1aaS&#10;fhLKWmNQ0RFPO5jPencSKjtV4TgVtf163mkzt8fC20k/p5b6oYR2t92P9voSRKdqEnSpBdJFW1Vc&#10;gyPn0+7i97S94pP9kJTmh2SOY8kcxzI4ZtnmAC2Jk3pH759ybstG11h7YmKENp+LPlZBvYA5S1To&#10;QuCWRPn0BNCJQadrEnBX1EC7lJJfa1VsFVCXOwfS+YA4gXOGQWdE60r3IPtVEm1+5+H+hTyGATO9&#10;ERzX5oBJF/XiySBdnnJ3B9DPCDQhu5LMAoF0lCKFt4ZRb4eafhOzL7cyxOSjU1iudR0ikNCH9LJl&#10;f7hof/pAOk9uGNz2cLiy2U8ZoXDOgXS5lPzMSJTmxKLKEY8GVzw6ClIwUJaFdbVOzNTlYkdHES4a&#10;rDQg3RWj1bh+uhk3bWj93yDd+gbcuL4R162r53IjbtrYhJs2NeGuXV34/v4+POgD6W6Ywt++NWuA&#10;uqf+Zzue+94+vHT/hXj5/ovw6oOX4NCPLsdrP7oSr/2Y8qOrcOiHV+Eg24MPXY1XfnQ1Xrj/cjx7&#10;32V45geX4cl7L8Lf7z7AY+3CX2/bjD9ctw6/uWwYD+xpwP17mvDN2XJcMmzHAY59m1sSMMn72Umf&#10;WiBdIfWLS/rGFQw7RUw6m/SnLRCpGQLnLJDOx6LzMegEzsXE+X0B0n3x+eJz8kcgnX/USqyKFAgn&#10;YE6VWxXWquUVXFbuOYFzSw1AJ3BuWchSCpeDBdItwHkB87GEy6ZgxH+AdCsCFp5g0gWHLaeiWEEH&#10;wXLEEzUz7bZmNrKLOTh640yuGVWOrKDxUdaWSKPKRuMqDeUdCQYUKWmh09NKA46KXspMAF1JcwpK&#10;aJQo1FV551xUDMo9pxl7K8+cBSQo1FWMOleNBdQJoBNoJ+NcM+oK27Ryq6nCUrgx3g2DzhNsjGQl&#10;5laoq4xlkxsm0x9JNJBTNbNOY1gzBVn2YGTKkOd+WfkRhn2nEFgZ3DL+ExwBdJoE0om1uARrYpYi&#10;MIISvvgESBcWv8xQ032Mh0g5YTT+BdIZgI3HFPjlq+4qMaG2VK4+kE7sPs3AJ9HIVy6hTDoAKXS0&#10;kl0Kn7Hy3Gg90alcRUF05vwRZMqur0Sk7lG0H8KjliKC5xcV74cohSUqyX+GlU9M4VJJTjpAVFgC&#10;ALPpkCnvjcSE9Mgh4XY5K0p2rWq08dl0HDJ4bFW0zaBTQ4cjybmassrM0ql6XyGdWiVqL6VRp0pu&#10;FR0CwMQSU066LNSY/HR2w5wTk06tADrlQ5MTnS8GBpdL2zNQ2SND3IMWGsKNY545kI6GtoxtGmxd&#10;Ux7DWFGSdjnPLSMONA3l8DkTiybBJMBVJWAVSajoFKPPAupOBunE8hOAVz+QjQYa6A2DNBLphMu4&#10;l5E/tKUYU7srsG5vJTYeqMLeK1uw72pL9l7VYgA6icJg96l4xOWNJh/dhotrMb6vHH1bC9C/rRjD&#10;u8oxuL0cTRNOA9S1TDjQOCIWn6q60gHpSTWV25SjTrl6xKYTWKeKYEq6K0NHBnAZl6to6JkExB1x&#10;hk2ncFeFurZpJnrMji6e/wCdF7HofACdHBrlu6vuFkgeZ9irRU2pdKiVj0pOuhIV8/2hpNERFjCt&#10;Z1Zh3RZIZwF0Ap5D+VyLSSvQNyR+OULilhkmnZUPi+8GRSBCvEPHovNcGG2e6VQaWQLrBC6n8ZlW&#10;2HamJwJedzp6U1zoW5yFrq9noefULJOTTqGv204twwVfbsZ13+jHxV9pxvpvlKH7DBc2rqnCje6N&#10;+OulP8bL334MR35/GK/841388/nj+NNTb+H3fzmMXz7yCn796Kv4/kN/ww3f/iWuuOVHuP2OX+G7&#10;3/sj7r3/Mfzgwb/hvh89gXt/+Dh++st/4re/fxUP//Yl/P53r+LRRw7i5z95Eg/9+DH88pdP4g9/&#10;fAW//+PL+M3vn8cf/vwKHv/bG3js74fx+z+9jN8++gL+9LfX8Pjf38Cjf3oJf2P7jyffxF8fO4gn&#10;/vEG/vTnl/H3fxzGkzwvyTPPvoNnn38XzzzzNl45+CFeevV9PP3CO3jmpffw7CvHcfD1Y3jl0Hs4&#10;xPbNtz7C64c/wJtvf4S3uPzmmx/hjbc+xGtvf4hX3nofLx1+D2+98yGOvPsx3nr7fbx39GMcffN9&#10;vH34OA7z94cPvoM3X3kHh597C288fRhvP/MW3nzyDbz8h+dw8I8v4NVHnsVzv/g7nn3gr3jloX/g&#10;5Qcfx8v3/RUv3PMHvHb/X3H8Ny/gffbj+795Ee/9+CkcufvPOHTTr/Dytjvx1Oh1+GvDAfy5aDee&#10;cO/GU7l78ELKVrycug1vpO/G0fT9+CD9fHyQdgDHU3fjePIeU8BC7LuPXFfik5zL8VncAfwr6QCO&#10;Lt+Kx0/pwNHFW/Fh3G58HLsfn6YpH96V+DjhAN7PodRfim/WdKGyIAFFYmGJxdUYi1zqiTyNPU0c&#10;SygCiQTGCaTTusYVgXZqpScEyuVVJBmQTmw6gXZZNEwzqMfEIhZQJ2dLY1JRE/UYxyiNW8103AW+&#10;qRp017o8A8qZvI+zhQasU/idmHQqQqN9qpXygeOPmHRFPF6ecZDE3BOApFDGVUjNDEI89UNYylKE&#10;pC5luwIhCSsRTAdMgFto8kozISaRzhFQp3fQx9I231ME0AXGLEEwdYCAvYisNYikbouy+RvgSIxr&#10;M1lFfejLceoD504WgXQWgCegLM4AT2KIWbnrlPs1xrARxV53cuxw8ro0ueLkem5dAhzU2z6QTixd&#10;I3MgnQA6LZu8gGVR1nq5+l+AncWoE4tX+U8V8ipwLsG12rDmfACdwK8Ep3IShXAMCaE+ph0iQI3j&#10;VgqdvCTqUIFk8dwuIMwHygmkk/jYdLIFfDZBtG25EbHk49hfYtdLP4utIZBOOWuT+b++whEC6bKK&#10;rD4SgCnxMerUX4ZJx3PK4P429r2OZdkeli4VIKuJQuWlE8tRIa0C5QTIxbJV/lprzBWbTyGydJBc&#10;IcgtZl/xf518VnPZFlfSlqpKQ2kl7S0Bc3PVXS2gLsvkpVMBCauyaxZKvGkoLKWt5aUerM5EaQXf&#10;Fy91bTXXGzJR3pgJb3M2nWi+N/UZ1Ddcb7OjrteD+jkWnbfFwf3sqGxxoaY9H2WqHNvoQkWDEyVV&#10;1Pk1/C2PWVBlhTi7vdY913MvgMBDh7y0QUy6JANelCk3HXWxJnEF0qk6u0C6cuo22Y0SsY3EnFMu&#10;OoFzjcMZpiJsx6QTvTMeUwW2a9qNnnXSeYUmN52vsqu2dfC9bRu0o2/Cg9Y+HqMnB40dKlbgRHuf&#10;Ax19dnQO2NEz6EDvkAM9AxQuSwZH8jA6UYAx2iDjMyVGBsfzMTxRiNGpYgyNF2ForMTIwEiRyUcn&#10;cE6MuqGJYh6ber4jzQBzrT0ZqGsVCOer6JqEJl67gLp6AXFizFHq2uJPtA3cXjeXe7amN9HoeoF0&#10;PVMOdE/moHfajpk9ZZjeVYKpnYXYsLsU63eVsS3H5v2VmN1XgY17vZjeUYSRTXnoX6cCU1m0FzLQ&#10;xL6t7U5Cc18GGmkLqeqsYc7RZjNA3RxIZxWI4PlyHFQuveLqcBTVhKKwRqGPYSigXaI8uRboEoay&#10;5nA+MzGo0T2kNHQlWLno+tLYH5TBDPQor94Yz5/SxevpHrWZ0Ntm3v8W2kUKA1VREU0+qpiEQDox&#10;lPs4riq0eGCS92R9mQHqxtlOb6SNJqBORSS2NmDjbC3Wra/EzAZun/FiakogncJdLRke8WBc93CC&#10;92nUjYGhPAwOuzHE+zYyqrx1xRhREYnBEoz0F2NisMzIOKWvh89VvyUdXbQ9+Y40tuWgqiUTBdRF&#10;qooqUMtTFQlFQIgtWtWhSvpxqOpSjm5V8U8xbDpFGokhKhGTTlX71ZeZBRxzclYgNl05rpeYSf8I&#10;+hQC6BTqKjZdWNwS2vbLkEidkWZbTZ+F46QrgL8NtqJaOK5q8tzY5rKtOSb7RGOtxaQTWy4S+fSr&#10;JMoX6VbEksJcBXBVRXC8DzdAmJbzqqMMi0656k5m0il0VYCboj0kVk46sejEplNuOvp33C6ATvvl&#10;VZ+U147/7yqn7uH4raIQAukkAujEqlOxCB/DLrNwramgq0IQ2SX0OykC4hTaqmMJoDPhrnxGFZKr&#10;7fayELO/QLp8kUlOAunyXRZAZ/LSZVDSQ5GXZkluSgiKbNGodCagIS8RHYWpGPJmY2NLPjY05GF7&#10;eyHO7y/HZSM1uGayHtdONhqQ7sb1YssJqGvC9TONuHFjE26ebcHVUzW4dl0dbtvajju2d+DbO7tw&#10;954u/PjiITx89QR+e+0EHr1hAn++ZQb/uHMLnvmfnbTD9uLQfRfi9QcuwRuUww9eijd/eBkOP3C5&#10;kYOUVx+8HC8/cBlevO9SPHfvJXjmexfhie+dj8e+vcvkpHtMIN210/j9VeP40f5m3L+3Cd/a7MWV&#10;9J12d6Zhtjke65oTMEDdXU09XVjA+0n7XCBdrpt9RRtdOeps9I3TMgTO0e9LoW9K8YF0sfErER1L&#10;PUoRSPdFuOsXny8++qya93W/8OUPrQxfAYkYcgplXWGWrdY/yt+w6ATMqXrr0uClWLx2iZElgQLp&#10;FmN+wEKuC5hbjJVrFhiAzjDqVi+AH9cF1PmvXWxAuqAoPzoGFsiTkkvDmM6GpRQiqKDo1NTTKelI&#10;p4NCI5AGSZ1ABxpfZTQ4BIoIMMnXbI1mU+dYdMV0tpSHrrApwQB0CmvVTL0VhqfQWKtqq5VvTmFI&#10;dK44qPvYdFY+NYV/amadhjWX5Yz5crhlFIbR0KXRnulnqqqa2WwayJHpK5DI5VT7WqTQOE6hUZyV&#10;o6p7dGjo5CTPJW42VfHyJCEmZFXOktgKa6kgBdIpT9/aiOUIjFjM/llM5UllGseWjpUAOhncYvAJ&#10;4DsZpFMrw1/LcgJUzEIi8E7gmGbglb9OoVmpClvif8vIT8tjv7vosDjnmIG2QISmrEJA/FIERy9H&#10;RIyfAepCo+n0RS9BZLwflfyKEyCdj0mXxPuXUxJlxFEm58laFjjnC3VVf4k5F5sVYJhzEjkUWo/K&#10;WMHzm1OcNAqk+PNpDKiiosJdq7pyaIhQem1QqLNYa9U9NnhpBIpBpzBXXyvWihxrX9L3ml4nDXcZ&#10;5K6TQDr3HEjnMSKH2QfSmWqKQ/o/seboFMs4MCw6Oi6d6TSM7FzXdjoIbBV27fuulM+kWH4qJiGm&#10;mZJXD2hmfjONua00zHeUYnqPF5svrMWeK5qx6/IG7Lu6DRdc32WBdDf0Yv817Qao28Ptmy6qweR+&#10;L0Z203jfSeN9exGlGF0b6VDQuVe1uZapXNTRAK2RMcq2TmX5Fe4zB86plZGqmdfipkh4W2NM4mG1&#10;AuhqaOzV0Pit7UlEQ1+ymX3uHM2hAW/jco7FqJugQU4xoUOUKhqGug8CMAsblfcxlQ6mHHaLRaN3&#10;R0CFckzGO3jP6TRGidmRQYdSubEMg84fIQqfFqsnxd8w6ULjl88JDcmklSZXXVS68maJJRpHieWz&#10;FoToLD4vfKYy6WQmct1ULnSHo8yTiu5MF/pX5aD1yxnonWdDz7wsDM6zY9spZbj4q8248tQO7JtX&#10;heHT87HbM4HH7vwDXv3z23jm2U/w6J/fwXd/+BSuuuNhXH7rL3HFjT/D3isfxOYD/4Nt++7EvvP/&#10;B1u33YStm6/H+Rd9GwfOvwv7938Ll1z8XVxz9f24/LK7cfV19+GGWx7C9Tf8CHd+6ze445Zf4np+&#10;d9Xl9+DmGx/E3d/9Hb5/76P47j2/w70/eBQPPfQ4HnzwL7j9jp/g+hvv4/bf4MEfP4Yf/vRx/Pjn&#10;T+DeB/+IH9z/Bzz4w7/gnu/zN/c9ivse+CN++vO/40fcT9t+xGP86nfP4eFHX8TPfv00fv6Lp/Dw&#10;r/6J3/3xJfzlsdfw+N9ex5NPH8HjT76JR/92CL97/BU89o/DeOqZo3jm+XdN+/SzR/Hcc0fxwvPv&#10;4OWXjuHQKx/gtVc/xJHXP8KxN97HkUPv4chb7+MdMfTe/Yjtpzj69id4+8gneOvoJ3jjyMd48z1u&#10;e+dfOML1I29/xO8/xDtvvo/3j3yE41w/xvadIx/g3aMf4UPu/8GbH+Kz197Dp88dxod/eB5vsx8O&#10;fvNXeOnaH+P5rd/BPydvxT/aL8cTpfvwd+c2/MO21TDv/pm4FQfjd+LdhP14J2IP3o3cjQ/Cd+B4&#10;2Da8H7AHT5/ai0NnTOPT5P34LOkAPsu8DJ/ZL8fHKRfhI/el+LT5Kny3vh/1RSmoaMwwzC17g5Wn&#10;TMCRQDgfQKdxxIRcUh9J9P2J0MiyeAPQqXV5Ew2bTiCdmHS+cFcx6aSDilvEvE3j2JBlQvY7OOZ0&#10;qkrkeivUVSCdgHyBdF3rXIZhJyauxiblr6topXPWRAdMQBb/W0BFTmmkAXGi+D4oCXMi37Hw1GV8&#10;12joUgcF08hdS2M3JGGFyTFnAXZ+COT4LuBOAHkQt2tZE0VBfPfWxixBQPRi6/sMf4TxmBECf/ie&#10;qTiBcqX5mHMC6nzLan2gndV+zgwTMKdQ9YzCaGSXCogScKeQ1ySTB04TZKoGrfx0bvZVbm0cHFy3&#10;QLwEw0gU4CmQJpfHFzCnUFex6NQa4Ebrcw6ldIgqiitJeKapMh7GMYJjkSYMOB7pvGNzVnMcUXEa&#10;gWzSp2ILBnL/cHMtAuik8zW2KJemqh0qrFXg3MkgnZjhsVkrOcatMABdZOZSHnulAU6tUFfp4wCo&#10;mntc9nKuBxpmucWkY3+UxBiQ7j/DXQWIirFo0lJQR6ebSbUgE/6awPOV7SE9LtGyJCEn0DDoYmlz&#10;KOxVzDoBdaqSnUgbJJ2OZAYdymzaH3n8b4cnHHZPmMlJV16TgcLyJJRV0+aqow6jCKTzVmagvIIy&#10;F+aqYisFJUnwFCWguCLFgHs+gK68PhOeClXH5faGTJQ0ZNG5zkZpczbKWnLgbXOgrjffSFV7Hkrr&#10;eLw6O6qa8gxA561zoKLWgZKKTBSVp5oceTpevhLpz4U56367KhQiF42SpkRTuKic70YZ7b46vSdd&#10;ScZOVOSFWHQGvKC+MtVfqSMFaNT1pVLHW0COWn0nXS3wRmCcRO+eb1mMVrNMW6FbxSBoR3T256K1&#10;MxttndSV3U6K3bDHOmkfdPVb0k4bpWfQaZYHh/MwMpZvZEygzrjYV3znBcKNeDAwlI++fsoAZZD/&#10;N8CxYSAPvcMWk07hrgLoxNJroX0hkM4C6ixp6lR4q4pGxKBe7PjWWNS2cLktzrS1zbGo4bJY8/UD&#10;KWgaSEUL244xnuNUDvrXOzCxvQCTOwqwbncxNuwpxXraHet2FmF2fyXW7ynDpn0VmOI+AukGZgTS&#10;sQ9VsIN9XMt+b1TF2C7aHy1JqDFgXCoa29PR0JqKuuZk1NB5r6qJ5TMTjdJa3r86VZZXaGEEcitD&#10;DVAjYMnkKasORlFDMGq6ZbMo7NUC6VTltZP3UVVd2wbTDSjnk66RLPRNOtBFW6V9RPaLzUw6mvx7&#10;Q1lWIQnaNyq2pckPMSI7eT8HFG48x6hbv7UG6zZXYWp9BTZuqcembQ3YqHx1GyvNPRNTbmpdGe9h&#10;Ee+be+5eCnwVSEfbg/db91r3VjIyzO+HijAxTPtvqBRTwwLp+F+UoYFi9PG73kGO+d15aG3n+9GS&#10;hZpm2rP0V0oV9aN0PnUK7Y5nH6Qatmhlp9hzfM67rdBlA9T1JvPZjzNMurIO5eAWgMVxJHcFUrL9&#10;EJ+2xABzkRz7oxKWGQadQDoVi4ihTohOWIqY+CVITF+OVIc/fYMAZBapummIAbOUjy3PGwlPpQo1&#10;fA7U+cJdc6k7FQ7q4bjtpuSLDMF1h5djshhqc5JbxXutqCaFpooJR9H9NgBdjRW2KkBSIJzYcgpp&#10;1bX7Ckh4ZXOKecf9PFXUs3PFKDQeOPlfOteMAo7Xcyy6k4E6gXQSXZP20bIYdPqNxBeWa4DDufOx&#10;QECx/9gH5dovBJ5yPqcnMek8eWEoyOMza7NAOldGKPLSw+BOC0M+xaU2PQIlWXyOnfHoLs7EWK0L&#10;o5U2rKvLNSDdgf5yXDpSgyvH63DNZANu3th2AqRTTrob1jcZkE5y/fqGE3LTxkbcua0dd+/uxgMX&#10;9ONnlw7h11eN4JHrxvH4rRvw1J1b8cy3t+P5b+/Awe/tw2s/OB+v33cB3rj/Qhx+4GK2lhykvPyD&#10;i/DSvRfixe9fhOe/dyH+efcBPH33fjx+5w78/a6d+Mttm/G7qyfwyNXj+MUlXfjejloD0l3F92hb&#10;ayK20U8Sk04gXb2X+vwkkM4C6rQcZkC6FNr2quTqA+h8rZh0YtEJpFMrmUMpvvh88fn/97N47eKa&#10;ZSHLsSJ0BVaGrcQKysqIVVgRvhLLQ5V3TqGuCn31NyDdkqDFlCVYGLDIyAL/hVjA9rw1CzHf/zws&#10;oaxc/X+DdCHhdMhjV9JBoPKgoZvhibQMUbdmjYORX0XlxIG/pDGeykjVijJQ05cxB9LR4RHl2VQR&#10;UuVNKgQOCmL0CKRToQjlnzsZpBMwJ6fLmpnXd8pBp8TREXOMORnyagXGWSBdsma+jdAx4TnF2v0N&#10;Iy3BxkGEiiwyTSwwGecy9gU20jCmUZxIA1lAXUY2jXkbjflsGtmOEF6n5QikUGK5nwxogXSroxdh&#10;VaQlq9m3AWHKScc+ilmK6GQ6WynLDUgnkEOhrjqGWHEng3QCwnxgmAXIqaiElbNOou1W/4YZcC4q&#10;fYUx7hWSE8/zV1iOHBQlmJbj5gPpQqKXGQmNWTbH6uO58J6pCqDCXVXxzwfSKc+OxE7nLJtOmETr&#10;WUo2S2VmZv55zQaUE3MjicYC22iTJ2k5nQh/ZFJx+mbuPDQAxKRTqOvJIJ2KNvhAOjHpFOoqkEhM&#10;urL2THOvPTQiSsV+4e/128ZBF9rG89FMEUBXP5KHJsOsy0frFA2kOSadVZ3VSWOex1bewx4VRaCx&#10;RAUkIE6FKiS+UGsBczonA9DRURBIZ23LoPGvqqvZJnm1mDEC6ka3FWOGhu7Wi+ux87IGbLmwBnuu&#10;bMGFN3Tjguu6cOH1PaYVULeb27df0YR151diYl85xvZ6DVA3uKMULUp4TedeUjeeg0oaqxV0NKoo&#10;lXRAFPJTx/fFqvhKw46GXBWN84rOWMOaU4irREw6zYDXyplRnh4a26ZKm8TMOtMBGc2mQZ9uZqUV&#10;bt4ykWNAOoWcC6RTSLlAb4WVKZ+jWHQC6ZSHUWzOGBqIAuYEykksJp0V5i7WpmHzJK8yTDo9W2Jq&#10;hvE5UxurAiXpAvUEPkeaZ02svFg6wAqfNRWWqfTl1GZ4IlBakIru7Dz0r3Wg9csKc3VS7Bg6xYEd&#10;XynDJac346LT2jD91WJckD+Dvz/0JF584gh+9evn8N37H8d1dz6MPRd/B7t334rtm6/F9PTF2LT5&#10;SkyvuwCz6y/Eni2XYs+mC7F34wHsmdqGbWOz2DS2EdtmtmHrhu0YHZjAhmmuz+7Ejs17KPuxY3Y/&#10;tq7fh5nR7Zge3opN03uwddMF3OdCbJnZi+2bDnCf87Fhagemx7diy8Z92LmF32/aj+2zB7B1Zg+2&#10;rd+Dndxv54bzsWvDBdi18ULs47nsZrt38yW45sI7cM3ld+GqK7+Niy+6FRfuvxFXXng7br7uXtxx&#10;4/246Yq78c2bH8Rd3/opbrnjR/jWd3+B+x/8A37y0GN46KG/4vsPPIp7H3zUbPvlw0/hkT+8gD/+&#10;5WX88a+vmPbJZ97GU5R/PP0mnnz6LTz/wrs4dOg4Xn75HRw8dAwvHXwXL7zK5Tc/xGtHPzSsvENv&#10;f4A3jr6PN468hzfefhdvHjmG1956Fy+//jYOvXEUR94+jncPH8PrRz7EW5T33v4IHx3+AJ++9j7+&#10;xWN/8sLb+PTpw/jojy/hnR8+jldv/wVeuPKHeHbHd/B431V4pulKPFd6ER5P3Yy/p27Dc0k78GTE&#10;DJ5buw1/+HI3nj5tDO8k78K7SXtwNGkv3o7djk8SzsdnrivwSe1l+F79EGoLklBWn4pcOpB2pUeg&#10;YyRgzsfgUutjzqk1gFGlWGBij1lMOgFzAuh8IJ3SNohFp7x0J4e7FlI3iWkrXabq0Soy0zqWi571&#10;FignoE5Avth0JpH9tBttYypqk4sGOubKSVel6q4c0xRuZOcYqfyfKuAQZVuB9EyOxemrjF6KSPdD&#10;WLKfBdJx7BajTgw5TQYFJS1HQNwSA86ZsT52idnuH7XQLItFJxFIF5S6AiEZfEelM+w0oOdAOoFX&#10;AuJ8rXLOKS+dwC0L2Ao2gJNAOoFcKdQ72aXxdPrErrOqmCrkNbfK6m+FyyvXUf7chJpAO5PXkv2n&#10;eyCAToCkyUVXaoW4CrATYKNWYZAusy4AzwLpVHUwvYC6jzpc45FEel3hrcqpJ5BOYGZU5ipLf3Nc&#10;kSQ6AgwwJnac9KwYatKNAugkYsr7WHWSJB4nwbYScVl+1J8rOEat4Ni0nC3HJ+piVVsXk04sOuWi&#10;tdI6WMxzTTKISScg87+BdKruKj2vNBGpTmvSTSBdIpfF4PcBdZoAk8T5ADqeow+ki5aYyTTaC7lh&#10;yOSYmZMXCg+f1bxCOqUFdIqrkg1Ip2q2ZVXUI7VZJ3LSCaRTiKtAOuWfE0AnKfammP0F0qktKOe9&#10;K+V9K40x7LeSegHLDpS35BiQrqTJhrJW6ut2J8q1vdmBymYx53LhrXWgpjEP5Qqhrc5GYRn1a3kq&#10;yqss0M8H0mkCV/dY4cyF9fGGsVPcmGDAOlU/ruG7JZDOksQTIF2dQCTqLIkAOrUC5k4G6lQBVu+c&#10;ADlVVW5VjrMJvp/ato7bJviOjlGP017oG6Pu7XGgrYP6vcPO1o4OH1DXzW20EboHHOjst6N3iL+j&#10;iGHVTzvEsK8MOMf3fdTKX9Y/6MbAYD76+vLR0+tBX78HPf156OrL5XHy0MG2pctmQLrmrjQ0q5pt&#10;++fsOYW4NnUlGxZdXUsMGtvjTVvbHI0GAXNcrqyPRE1rDOq6E2gX8Hf9/E1/EvV7Bq/NZkC68W35&#10;mNieb4C66V2SQszsKaGUGpbd5I5CTGzleW8UEy2HfZSGBtoNDX3sW/a5wl0beD4GkGtINm0txaw3&#10;JqK6lnZHdQxKa2I47saiqDaSNloEbfRwvufhHF8FzlnAS27lWo4La+BtC6EPEIvGPp4v72cj72tr&#10;Two6aNe0Dqahc1RhrRlGOkYy0U/bqH/aqjbbOgfOtRhAz2LSqfpp80g22ng/OybYx+N56FMuwMkC&#10;w6pT2KtkYsaLDZvrKLVWrjrKxFSxAekmpkoMMHcy8KrcgwLpJNouAM/c46F8jA0XYmqU/TdSiinK&#10;+EAJxgaKMTxYYkC6ngEPuntcaO90sL9os7Xy3WlMNuN9cWMcypoTDIuutovSTftuLo2JBdYlGFad&#10;gGiBdF72VXEb+5jPgLMixIB0qbTBEtOXIjx2EcJjFp9g0ZlQ19jFSEhdhbgkPyQkL+cYtxLpLqXP&#10;4ThHe1xglgGwaOMVcEz2cJzW+ydgzgfSWSHo/E7LGs+57PtOzLOc8hDDohM4Z9h0qux6Ekh3MpPO&#10;B9IV11uh7ALpBM75wl+1nC9QTwCdyRUnEE2AGv2OslBzzkqxImBO461CXX0hrz42na2YYzL3U2vn&#10;bxzlPEZFFM9ZEz4RBhT1qNrsSSCd2Hr6HzEb3WVcpp3ry0nnA+k8OTwPG7/PpKTzN6kcZyl56fwu&#10;PRzFAulyE9BdkonhSj4v5RnY2OTBjq5i7O+jfTpSjSvGakxOuls2tRs23fXrlJ/OYtJdN1N/Apw7&#10;wabb0orviEm3qwv37e/BQxf147fXjOEP108akO7vd8zi2bu24YXv7MCrd+/Bq9/fh4P37sehHxyg&#10;nD8nF+DVH1yIl79/AC99/3zKBXj+ngN4+jt78c9v78GTd+3CE9/agT/dsgm/uXYKv7p6HD+9sB33&#10;7qrHnVsqDEi3l2PvZvpKU7xfXRWRqCuPQTFtoXzqN4tFx3faHY4cZwiy6Q9nZFEnpn7OovMx6nzh&#10;rl+AdF98vvic9BFItyRIDDmFsIpFt9K02ubbrlahrkuDFmLJ2gVGFgXMx4LV52LR6vOwaM2ccH0x&#10;ZQm3LV+zAMv8z8PSVeea1oB0QXQKwuksRIidtYyOBY1hhy8/GgdPGviuMs2UJKCoIQHeDgsIqerN&#10;QjmdnDJKYXsq8ptpLDanoKAxyTDiCtlaFV7jTQhsHg0BgXG51XS66AQIrMun4eBzAKx8dOGweWnM&#10;lwQjjZJSGIQEN41cUaVpWMvZkNOh0NBoGvQxNOhjKTEC5wwzjEZ++gpE0ZGJUr44Y6zTUM+kUqTB&#10;nJglqnkgku1BxmhOcoWYVnm5FCqqML9VEQvZ3wvYx+fCf+0iBIQsRkDoIoRGLUFM4krEKyQwean5&#10;bxnkSTTQfcCbQlVl7MupUP9JzGy7wludHPjYr6oCpzCXRIry1aiKrlUdVsym5TxvKmceN9EWiDgB&#10;ZnTuQui0hUQvoRJfZEQsuog4OnUxVPTRfohOWoOoNLGidHw6REUK87ISUhtwjs6HHFYlqdayxeAL&#10;RQIdBSWxjjWgjXIkse/Up+w3hbsq3FlGuETFCCwRQKbiEXQcutNNYQax1Sq7BNQ5+HxkQ9UXTd4o&#10;5ZSSkVCrMFcbijuyUNxpQx2NphYaUs00xupG8lCvvHQ0zhroKDfRUGsf99BhzkPrKPej1A/k8L8y&#10;DFtMgLDAKIFwAuqqaCyX0WBSWHUZjeNyLktKzbLy4YjNpjCLbDQNq4iEQmvsc454HqZ2ezG9pxyb&#10;L6rFtkvqsf2yRhy4vgsHruvEBTf2YP/17dh/XTt2XdVsQLr1AuloIA9tL8TQjiIM7ihGyzonmmiM&#10;1oyxL2iYVg+no2IoDWU0mKtpgNfQKamnMWoSZw9m8Hx0XppppbFHg87kMVFOE4VJzIF0jQM0/udy&#10;y2j2WQw65Ztp4THUKoSkkctyZnSsktY4vmO8V5V0nrwWI9VJZ1r5FhOdArT5TDnEhPNDBJ9hhWxL&#10;fOF2YvSEsVXxiDBuF4snlM+Yec4o4XOh1TEZdDb5nKnYhMA9SXyO3kflZFLoaxT/MwJZFJcrBq1O&#10;BwYj7Gj8ehz6vpyLgVNyMfIlO/YvqMWOsyvQPc+Bi/I24g93P4E/P/YO7vr+o7jkyrtwyaV3Yuf2&#10;q7BhZi+mxzdiuHcY7c2t6GyqQ3NNBZpqytFcX47Wpgp0tlaiv7oQfZVF6K0qQifbvqYq9FLaq4rR&#10;XVWK3ooydBQXoL04H3XOXJQmZqEwNg350SlwRyahKC4dnpg0uGM4lsWlwhOXgsKkNEoqClNSUZKS&#10;jnKuV1Jq0m2oppSn0WHO4DiYRknNRE2mAy3OArTklaAptwgNrhK0eCrQXlCF1sJqnlsHur2t6Cht&#10;xFB9Dzb2T2P7+GZsn96JLRM7sXFoKzaNbsPWdduweXIL1g/N4qIdl+HaC2/C9Rfdgtuvugvfvu57&#10;uPvWH+LOG7+Pb910L779zZ/g3rsfwU9+/Df88fcv4/HHX8fv//Q8Hv3rC3jyhTfx2DMH8djTB/Hs&#10;K0fxwsvv4rnnj+J5w857FwdfPY6n//k6XnrpCF5/7Rhef/04XnvtE7xBee21D/DW4Y9wWCG5b76P&#10;N996H29Rjhw+jmNvfojjb32EDw6/j89efRcfPXkYH/3pdRz/2bM4dPuv8cJl9+Hp2dvx+65L8XDl&#10;PnwvYQj3xQzh8bydeNq+B49Hz+Dp8HV4I2kHjjsvwnsVF+Kekh60FmTQOYhDbkscbI0xRj9IVzjo&#10;SDqoO1Qd2sHxR2CRCbuskl5Jgq1UOcQ0EREDMaEc5fHI9SbAURZrwvxTOSYbEI+Gv8mHKge0LsqM&#10;DZpkUL5KFWXR5EDnJB3KCaepLKkKr8qJ1T1Dp03VJNcpX2Y+3z8nnesMVLRw3KlPMoUjXHSEBAYK&#10;hIq10yHhWJqYTt2UusJMplgTKqrUuswUgzAFIbSe4GcqdodKOM4Hx3Kcj1uKADprAXTgBND5ctKF&#10;pfqbPHbRtgDDOBOLNb0gAknUMYl0TrJ47VnsA0mGQn7ngLgkdxgySmKRym1aTvZEmPWsYuqJYjER&#10;rXBXjdWmYJPy0LGvnDTuXWY5kt9FG4DOAKYnAXWOcjljFlvRFJnSPdGx5th1EqXMMMUfxIoTaJin&#10;KuRrDBiXlEtd6AxCBPW2LxzU5HqV/lOlW15nXI5lk6hYQ7zy/VGS+dtE/ibdHohE6n2tp1KHpnKM&#10;S1R4aw51tWMV9bv02Rxgx3WF/Es04Sc2n3S1dLb0tKqwK2+r0mmklwj8DIFYhgI7002KCI6lAhWp&#10;yxWCptQB8Q6Fu1q6XRNfFotOE2Zcpwig07IV8qoxMsCMk0pJIcmkTs6m0+Sk0+QpikNRuQA36suK&#10;NHhrsiiZVgGIWo43Wq7OMsslldSxJsw1GUVlCnVNM21hmdb53ih8lu9EXkUiimo5ThkQzklxoLwh&#10;G9466kRVbm1yoqLObqSyzoHqeieq6ihsvTU5KK7g/1Rw/KukjqnSsfms87g5fNalXwTA+kA6AXSS&#10;ooY4A9KVtyVRByfD20ld3J6IGoFZfdSDYpZTZ9Uo2T71m4ocSO/V90nfZaBjyI7OIQc6BvhOjlhg&#10;XAfXVbFVbKv+Kb6btAvaevn9gBWG2qbKpT12tNC+aO6woZV2SGcv9XJbJlrbs9DV60BXTy76+hUC&#10;yd/35ZnlkRGFSFKXs9V2seeGR0rQP1CIAYoF0nF/bu/pdaO7N88AOGLptSj/He1hA8x1JBlgrqUr&#10;Bc2dvCYxq9rjUUO9XN0cg+qWGNS0xBqppVQ0c/xpmwsd7YlHy2AK2obT0DXJc6X0TGdjdEuexaTb&#10;VYTpnflG1u0qxLrdAuu4jcvj/H5wY65h0bXS7mhkf+qYlSry0BZvqslWcMysaqS9xPGzkvengjZ5&#10;RX0cymtjUFYdhaqmRHhlp1dGoKAiDAWV4cj3qo3g2MZl2vPOimB46oJQ1BLM+xaD2s4YXiPPuycR&#10;LR0J7Jc03rMMdI3y/Mez0DuVw7HUxjHTjt5pBzppG1n5dbN5nRL2n8lPx/FXk4/jKhSmwh9OdNE2&#10;7J8qQ/94KUanvZjaSJtrI1sx6jZVYpLLYtdNbijH2HQxRiYKMTzB+6a8duNuLntM7sHBkVwD0ik/&#10;nQ+8Gx4swDjv79RYOSZGSi0ZpYwVYXKCdp2eDQPK5qOple9EbaoB6upaaNM1JvK601DXQXuOPk9N&#10;lyJDFKWh51bPtCZjrUlYA0bT9qvoViQRx9SaML4rq5Ge54fMXFWc9kNk/GLa8rTnYxYhhHZ9OMf6&#10;SNpa0YnLEZuw1IB0do5LmYbty7ZIVVwFhAk4FUglplz8CYDOx6gTQKf3Uj5bPr8Xy1thsXpPc8rC&#10;kFVOfei1gDqnCX8V6KXQWCvkVa1AOuWXOxHqKqCOOlkVaiViWxab3MrUxQJyBdIJnKvVtcoOVSof&#10;MeiUf24VfSQRFVbTTxJgp7QDYtGtNcw5i02na7NCXA3wxufSQ3FXiyBAERBoWJ0C6iLZCrijnqmI&#10;hrssYg6kU3XXELjzQpHnDEYu7VQn7VRXVjDcWbzGtFDDphNQJ0ZdeXYM6nKTaHekod/rwGhFDmZb&#10;CrClrQj7+8px8XAVrhivMcDcrbMduGVTmwXQrVP+uVbcsKEZN26UtBjATqy6b27vxF2U7+/tw48v&#10;HMZPLx7Ery8fxu+uGsFfbpzCE7esxzN3bMbLd+3AwW/vwmv37DXy6t1zcs8BHLr3fLz63X145e79&#10;ePV7B/AK5YXv7sWz39mNp+/cib/fsc3IYzfP4pGrJ/HbK8fxswNteGBnA+7c5MU1fAf2dWdia0si&#10;1jUloL00BDW87yXUZQLo7EqxQDvACneNQA59xqzsEKSo2FUSdXKKBdKJWReXQD97jkkXFbMMEfSD&#10;52CKLz5ffP7//SxYs6BmUeBiK3T1JFDOF87q2+4XtBjLAhdgaYAlS9bMPwHKLV593v+S5avn/xeQ&#10;bjHWhC5BaCQN2UQanJnKo7LaGNHKDSOgx07DVQN9QUMSSsRQahUIkoqClmTkcRBw0ihTsm9XvcJa&#10;Fb7KgZ0OTFlrGn8Tbxh2bjpZYjDI6ZKh76uyJ6dAv/GFuAqcS8ynAeyhse2hUc7BXZKUr4qsHERo&#10;IMto1znKKBY4Z8C6k0C6aBr6msFOsPsjIXulEYW/CvyK474K8zS5YWg0R7INTVaI61KsoYPkFzYf&#10;K6gwl4cLoFuCwJDFCApfbEA65YCLTZ77D/6X/l/gnGHGycgXk46ikCcfSCeRES/ROcfw/2SwqziH&#10;mHJKKh2v6+D5ySGJ4nEVIiOALjqVy2mrTSLZ4MiFPI8Fc8p8KSLo7BmFHr8CqbYQOgIUuwpC0Knw&#10;WOy5E+GudNrEMlE4rc45mU5RMpVYHB0hsecU3hjG/zI5+VKW0ongMVXmvSDYKHaT54L3rbhJOekU&#10;UmqBcgpzlpMrNkpFZ4Zh2SlXVEFDigHqtKzE7kVN6Sil4VzYkYnCzkxUDTpQN+hEIw2r+jG3Aeia&#10;p2gU0UFumfagnt830jhvHM6lsZOD6j6baZWLTiCdlZMuxYB0kjKxyNpURYvblSOERrKAuwp932Ox&#10;ZXSeTTQQBdIpX5xAuqHNNHT3KC+dF+v3V2DbpQ3YOgfUKbxVYN2FN/dg33Vt3NaAHZc3YfbiWkxq&#10;FntfOfq30nDfTMd+kwetG9yom7SjadzG60tF2UAyyvqTUDNIQ04z2wLqBmnQUbQsVkFFp6rlxlnh&#10;EQr7oQiQk9OiZcOYo2Er9pxAOlV+M2ExAupGxC5MolGo/D6pdIYSjYGk90mFIuwCvelIqfiHWJxi&#10;koi9KXA7KpnPv0Kked/DlfsqifddzxiNQ+W9Utjr2rilCIrmuBC1FCGS6KUm9DVcVY/5WyvhPZ8b&#10;MfAo+q3JrZWh9zOYhiWdz5xw1ORkYDDeiYGzMjE8z4XxLxVh89llmD6nGOtCGvHrax/Bs787jAfu&#10;+zMuv+4H2LTxQox2DmGgpQl9zfXob6xEZyX7uYpOVXUexuuzMVaXjYkmB6bb3Jhsy8MUnc2+Ojfa&#10;KxxoKs5CYXY00mM4hq1dhNg1CxDvvwDJKxYgyW8+klctopyNlJXfQGbAWbAFnoPUlachZcU3kO5/&#10;JtfPQ9bas5ERcAaygs9Cdug5yAg5DdlhZ8AddjYKIs5BccwCFMYugDt6IfKjF6OQxnVh1GIURXI5&#10;YhHyQs+Dm++qi2NJztpzYNP/8JjpK3nMNWchY7UlmVxOW30GcgMXwhPih7y1y5HHcT0/bAk8oYvg&#10;DlmGooiVcHG8zw3gtmA/FAWvQlnoGhSF+aMwfDUKI+k4xUShNJHPQIoNZcnZqMrMQ6unEh2FdWgv&#10;a8Fw0xD2TO/GVbuvxI37b8QN+27Andffh29eey++c9OD+M1Dj+PhHz+OH3/vEfzuN//AE397GU89&#10;/TpeeOkonn/5KJ575R0cfOMDHDr84Ql5/c2P8NqbH7A9jtcOs33rQxx55wMcf/cYjh97H+++9yGO&#10;vfsRPn73E3z6zqf49M2P8ckr7+OTZ9/Fkd88i5fvfgT/uOp+/GnvN/HLzdfi8v5pdFQVotRD/cCx&#10;LMW2ls9QhJlQMfnlKuKQJbbaSSGwCuV0cLsKIhgGmdhixSp4RB1UISApjk6J2GIqqBBhJoM89bFw&#10;1UbQ2Yzn2JBhWLbNCsUylaQdUJVkjRNKWt85rfx0yknnMaKQOzHpans49nH8KW9ORiHHRTlJmsgQ&#10;SKfcjwJv0qg/k6RrqFsi+W5F8r0JPQmgkwRy/A7gtjV8z4KiFvF7vnMxixEQucASLq/h9rXcrhx1&#10;YrkqHD0miwa0xnEa2ynuEBNinqCK4Mq1WhBpwLhEGuFJnnCzTa1AOX2n7RJtPwHSlVhFJaSXVTzC&#10;URFpxKnE3LVx7E8VmQhjn8rJEyAaZkA5sXVNxVzaBib8ld+byq5e3h/eFytfmdItRNDJVIi88lby&#10;nPOUc84qqKBJMjHSpY/FNBND/fOcrypqo9yZVnVWo7/TliMh3c+AcnGpyw0wl5ixgs+LP7etQnwW&#10;dbSNTkW2JVGZdCzSFnP8s0A7sYmTXBbAJiafdHWKm/pQetytKrmhSKdklIZDqQIUbqscm0av0/ZI&#10;pKOZRt1oM/vzHmgShLo92clxlnrVB9admIzj8+sTgXWSJAf1NMdHw+TnfbPRcfLwuXW66RiXJKCo&#10;jHquPBWlFekoq8iAtzrLiJhsJeVpFjhXkmQAOh+Tzhfy6spn3xfSHitSMQrej4pE5FXQVqvOMAUg&#10;yjl+Cpjz1trgraGuqvcBcw4jWpYozNVTzOeb5+Ep4TvJ47lLaAMWRcLO/rCYPUGwFYfy2beqRObX&#10;0nk3EmXCXY20q6hYMiooCg2s70lDg8Jf+zQhlWjY4xVtcSbVQ61SZ3SqYmiWKcigwgwdtAW6hpzo&#10;GnaiVblle63CEL0jfBd7HGgVW46twl19lVebO3LQ3E5dT+noyUVLK99vses6HQZgM8y43jwjAuYG&#10;Bj0UAXduA8QJmJP0zjHpBNhpWSGQXd0udHbnor07B61dWWih3SMGXXM3z5vS2pXCbSlo7KI+p36u&#10;6UxERWssKiW8zsrmGFS1aD0aFS1R8DZHcr846nRVck9G+1g6uqds6JuxY2CDHaNb3RjZRj2304Op&#10;OaBuageXKePbND7lYHDWZYA9sejMRF8n+7QpAlX8r0qFJfKeeGmbl9dZy+V1sQagK61W/sNwSgRK&#10;uFxaE41i3sfCinAUcZuW873hyKPklAZyfAhEfmMQKjujeK9iUd0WhcbOOPZ5Cjp5T9sH0tA7nm3y&#10;44kN2D2dY0C6oSnq/wluG8xE91COKeLRNZRtbJ1WtoowsFKB0PYZzEbbiBM9E8XoGyvB4HgJRteV&#10;YHymFJObKk4w69ZRxteVGpBueKLAAHQqBDJIW3J40ioQIpBOIpDOB9QND3gMk25itPiETPE/JseL&#10;rIITw9Zz0EVp6XCitjEDdS20HTtpg9LvaVSeY/o+9e1pfGZVKEJ56NJ5D1NR081nXADdnL1XZgpG&#10;xPP55/tZL8bxGmS6VyDDuRKxKUsQmbAYYbQlBNKZ0FfqAxEB4lI4vqWvQgbHQ4UlZnKM8eWgU545&#10;A1rVCMAS0yzWgHOmWATHYB+zVfvL/hNYp2VNuMsWzFKEUmkwskqpV8s49hSvhSqmipWm454M0qlS&#10;a5HJN6eiEmznADpPA79viKRdr/QH9Nu8wYaV5+Fz5aqiri0Joc5Q+gCRFVZx7BSZQUxmSyywjv4l&#10;x5DPQTrllwuhDgn/HKTj86jrNMw+npMJuzYMOo03UdxXbG7qdV6nS4QCTxCctHFzOQ7nUq/k0oZw&#10;Zq2FOzsUBWLVZVhAXUFaGIoyIuDNiUVjXio6SrLQX+HEcLkNm1uLsLOrHLu6ik3I65WTdbh2qt6A&#10;czdtaDkhCne9fk6um2PVCaS7fUsb7trehXt29eDBAwP46UVD+PVlI3j02nH87db1+MetG/D0bRvx&#10;wu1b8NIdW/GqwLrv7MKh/9mDQ9/di4Pf3YeX/8dqfcsvfmc3nv/2Ljx71048xd/8g7/92y2b8PhN&#10;G/CHaybx8MUD+Nm+Vty3ox538R25YaoQF/RlY0dHKqYb4zFE37yRfkFBgRh0AjMV5hpiWHQKdc3K&#10;5jNmU8irBcwJpFPrq+oqkM4H0IXRvp2DKb74fPH5//dz7qoFNQvWLDwRvirAzifaLjEgXcAC+K2e&#10;b4lyzrFdvlrhreeekKVc98l/A+lW0ZFdFbQIQWFLER2/ConpNJ6z1yKOhqbCONJVDVWz9HzBNYPu&#10;qbNYcfl88fPppAicc3KboyYONg6aVuEHKhFT4TXRsOjy62mwV+s3NCQV7srjyMBX9VY5BZrBl+Gv&#10;PFrZFVFIyuc5uGlIcxCP42Ae46RjQonXLDYHYeVsswAvC5w7GaSzRMs06LOVd0aVS1cgXgZ+Fo+V&#10;scoCwbLFBFqN0JQVCEpcjjVxS+AXtQCLQ87B0vCFRvzXLsCaoAUGpItQ4syklUjKWHPif2SUK1Qm&#10;jQa88r0Z1pxyzs2BdFo3QB3XlbjaAug0yx7E9bUG5BCDLdI4Iv5sV9JB4YBIBS2ALpIOXrTYE3To&#10;BM4JpDO56KjMQ6MWIzphBRJS6KSky/iXQtRsfxjvlcK8BNJYojxNWXTQzPnSQUt30/HgvjoH5RlT&#10;uGw4/y+M/63QLIGbCouVUSAjwEh1nCkEUtEhUM4X6poFFY4QCFZJY9XbYTMMOoFzyhclR1ptUVMG&#10;Clsz4FHFV7HwaHTXD+UaFp0F1LnQvr7YgHTNU27UDjvmxIkatuV0igvbNBsv8C8BFTSOFMbqyz8n&#10;YE4A3X8D6Sq60gyYKGe8QaEWo3YIpDNsGYW0bSnE5K5ybDy/GrMX1hjZeUUz9l4jBl0nLryxC/uv&#10;bcOOyxsNiDd7US1mDtBQPFBh2HQqING23oW6CToQ03QkJu2oGEhBqRIG9yUakE4G23+CdGK/CagT&#10;OGdCJCgNfQp7UciK1Qqg6xizQly1rDCWxv4UNPMYDdpP7LwB9bty0cXQQIoyzrLDqzbSOMW+XIjx&#10;OVaupKh0vhNJfF+S/Y1E0yiM5HMUEe+HYOVGSV5hJDB2KQIjF/O5W8pnTSHWfAYpwQq5jlXl15VW&#10;3jpKQIwKrShX4yo+zwIE+b9OGoM5ISi1JaIrwYaBBVkY/loBJr5WinVfLcDgNzy4tu1yPP7jV/HL&#10;HzyGC/ZeQwN5Pbq6utHZUY2eGju6KmnoV9Iho4w1uDBS68RoazH6G/LRUZ2HuqJsFDuS4cmKR2ok&#10;35s15yHC/xyE+J2BNYu+Av/5pyJi6deQuPI0pPufhQzJmnOQFXAOcoLOQm7YfLgjF8IefA4cfO+d&#10;QefAHXIe8rhuX3M67GvPQG7wmbAHno68kLNQGHYuSiIWoJJ946VUxS9BVdxi1MQvRn3iUjRSGrhc&#10;FXUuqqPnozp2Aapi5sMbeS5Kw89CQdC5yF/L//E/HblrzkRe4DnI43oh3+siGj/F7O8y9mVp9AIU&#10;hJ2NEr7jxdxeELoAZbwHZZHL+P/Lub4IufxdTsBZyA48j+e/FNnUB/ag5XAEL4ODy7khy3nuy+EK&#10;8kd+eBDyo0LgCl+L/Dg6ZSmxqM1xojG3AD2ltZho6sVYfR82dk5h1+Y9uGDPJbjuiltw790/w0M/&#10;/D3lD/jz75/BE4+/gqefOoynnn4TTz9/FC++ehwvvXoMz79yDC+8fgwH33ofb7x1DIcprx1+36po&#10;++5HeOvIMRx9930ce+cDfPjeRzguMO/IcXzwxjv4+OARvPfSm3jxny/g0Ud/iwfvuQvXXXw+tmxc&#10;h96eRjQ2lMJb5YKnOBXOwhi4y/mcU39ITIGSufBOtb6QTqsIQrwJ4RT4lDPH9tIkUJ5AhIZYlIjl&#10;w/FE41cjncU2OpF1fXzH6CQ2jmSjc50bfZuKKIXo2UAHfUY56/LQPpGHpkE7KmkAl7cko7iBYw/H&#10;O8NSoMMgkE7AjfKMZVCHxqfy3VKxIb5fkhC+L5L/BOmCoxcjkM9WYOQCrI1ehMCohVgdMf8ESKf8&#10;dVYVWOo9mxhbVgilJDE3ZA6Qi2QbgdTCaNPGqzgBWwFyaUXRBqRL0ETNHICXTj0hkC6n3Oor3+SZ&#10;wEy10uWaSPPlic0qpeNH5yutcK2RTDpW2qZiTgLvHHQQBczl8Vge9r9YdMpXJxGLTjpF4atWKKsm&#10;phQqL4bZWijHq5h0EemfA/8C68Qyj6Helu5OoN6OnWMoJlFnxiYvZ0udnLkCyVlq/U6AdLE5K06A&#10;dJHpSwxAF2e3Kron0En05cPTxJ+vCJVVUVYgHe9dmXL6WVVllQ9Pelx6UcdJddFpll43IJ8m4FYb&#10;HW/y2yr9xRxjXpXmLeDOEk2MaT0tj/eKyyq0k5EfZopF5PIe5XqiDEhX4rUAOoFy5ZVZqFGeOFVb&#10;pZSWp6GoJBmFxZ8Dc3kFcQacc+TxOB460UW00Yqj4S7V+5IATwV/I4BPx9Nx6h2oYFumKrEqPlGT&#10;c0K0brbV2lHI/yquSEVeUSwK+Izk0ZYor+DxBIqb9Alr6FyHGTtB4Jyc6qKGeJS3JqG6i+evybQ5&#10;kK6yMxXe1kQTJthkmEcpVj7W5hhUtMXD2yL7IhZlLfGop35v7aGu7qb0ZqOjX8w6J9ppD7Tw3Wvp&#10;o07sc6Cth9t6c9HR5zLLrd0OtHTZUd2YioaWTLR1OUx+us4upwHkBNR1dYtNdxJINyj2nLXsA+lU&#10;MMAC5LT9c5CuozMX7Z0Ko9Vxc9DG82vtzuB5Ug93Jhv2nEC61i7qbzHpOuJN6KOXrbcjzkzIlfOa&#10;vW2xvOYYwyT0SRNtBoW6do5nonedlZOucyoDo9tpo2xzY2R7HiZ3F9BWycfYVhdGt+RiaNaBjql0&#10;dM9okkEFIxR+mYAa/W9zJKqaouGtj+F9j5gD6uJQSXu8qjmR39GO4rq3jmNhddQJEUCXXx56AqgT&#10;oy63LBQ5xQG0KQKQVxeA4tZw2i8JKGuN5H2O4z1JQxPtmdbBVHSPZ6FnMtvk1dN19FBG1/FcJx3o&#10;of3VM8SxlWNux0CWmYSs6xH7LB2NgwpzzjGTJC1DdrQN5aF7pMDkABxSMYnpYsOcm5mtwszGCkyt&#10;L8fkdAm3FxmAzieD4/yvCdcJgM6w6UbcJ4A6gXQjg/kYHRKjrugESDcxVmgqww4N8dnoy0UXnyvd&#10;ZwG9Da2ZaOkUUJeBZtqcjXw+DUjHZ1kgnQBGMUHr+EwbkI6tIicUKSGQTowzhWkKpEtxLkFi5mLE&#10;JFOSFPK60EgodX5M0nIk0B/QeJZGfyaL42SWfTWyaMMJbHNXWYUrVOFUOdkEVEnvaJJINrqWfZEv&#10;ej8FzplUDBQx1wSKZXNcy1B4abGWg5FdGmyO5wPpDEB3Ekin8FZTtZXbihpiDDDnruP/8no83Edh&#10;0XZvCJ8NsfLo/5WpeBjHR+oGH0gnSeS4KflPkE5hrhIfSKc8c/8J0p04pzkR2y63IoL7WgCkozDE&#10;MOlc9FGduUFwcvx1OUKQa2M/URT2WpDDc03jtpRgA9IVZ0aiLCsa9bnJBqTrLs02TLr1DW7s6a3A&#10;np5SXDDgxaWjVVbxiKkGk4/OV0Di+pmmOSadWHSNXG40RSRunW01IN13d3bjvr09+PklI3j48lE8&#10;cvUo/nbzOjxx0zo8dfN6vHjHFrzyre04dNdOIwcl396JV9lKXvvObhz69m68/K0deOGb2/DcHVvx&#10;LH/z1K2zRv52wwz+et00/njVGH59YS9+vr/NgHT/s7UG19GnOkD/bCef0xm+6/21sajzRqCcdpHC&#10;XR20AZwUu3KX00635VCHZ4cgPZN6MI1+/xxA52PRCaCLjF5qQLpw2qgWSvHF54vP/8efc1edWzN/&#10;9QKcLD5wzrcuwG65/3nw+y/yf4F0PoDOB9IJ2DMVXoMWYQ0lNHI5lQdfUA5sqiwqplmyk4Y4Dfoc&#10;OkCuahqEhg1HhVATB1XJ89QnwaFKkpUxsNGwl1EvAK+YDowAOuUKE0inGRYBdNpfoUoSX44bgXQy&#10;hmXsq5JbtMMfUQpZoQEdJ4Arlwaymw6JlpWLZ65ymhwVgXWG+TcH1p0M0plwV5OXhq1APRr8kWkW&#10;U00henICxKBT5TxVUPWjY7Q4lP1jQLpFCFYYcJjFJhIwFknHKo7Og/5D+eOMwe0WQ4CGvWdutp3n&#10;KNGyxRqgge60GH/KAZdE5SFATSGmvtxgYgyY5P10UMJT6NTRsYtiG5m0wjhvAuYkwRFU6DFWVVcf&#10;SBefsgqxPKd45egRQyI32DDnfMUixIT0VTsUUKdcYXISEu0hiJrLP2aE/SKQLkaMBPa7rSjMKH4Z&#10;ABLlkytpTjVAnZh0tTSeG2lMyakVWCewrLTVAujEnvPljNJ6aasNha3pBqQr7rGhRiw5Gk4+kK6W&#10;hlTLdAEaaGDVj4lh5zbAXdVgDkq60oyU9QiMUrhropVvjqJ1LxXRfwfp2PL7k0G6uoEMOuTKS5dH&#10;49aFrmkac3TCFfK66YIaw6bbeH6VYcztvqrVAHVWtddm7Lqi2QLpLqwxeewm9pZhbE8ZhneVmnBX&#10;hbcKpGsap4MzB9IV99Ag7qfBNkhjdEAgHfcZspZrub26N8kY8eU02tVqZlkhrgLpJD4mXfckHY1x&#10;Gq4jVmJogXS+4hMVHezjFjpI9QpTs8BUVVd00sFWknSFWqsYiQA6Pfemem+yJXEUzdzqOdIzFZLI&#10;90CMOgPSLUNgpJ79ZXz2FFrN7dF8H/guGKAuRsVmliKMinxNxGKspvKOTBfwvZbvnBzVIKTzWfdk&#10;x6I9lcZ5YBaGlxZi8txyjJ6Si3Xza/HwJcrD9ix27LwC/T2DGO/tRX9DJbprHBhuycFQEw38FieG&#10;6+3opbPakp+IklQanZG8rjXLEbLoXPifdQZWnXU6lp3zNSw568tYwTZg/mlYu+B0RCw7Awkrvw7b&#10;2tOQF3oW8kLOhCPobNgpjrWnwxN+Lgoi58MVcpYB49xBZ6I49DyUhM5HAffxBJ0BN/dzrfkaPIHf&#10;gGftN5DPY5WEnY1y/rY29ixUR36D8nU0xp2OjuSz0Z12HtoS5qM9cQG6UhajN3MZutOXoC1pPmoS&#10;56My7hwUh5+OgrDTUBh2OvJDv4FyHqc85gxUxJ2JupT5qE48B+Vcrk5dhBJ+540/F964c+EO/hrK&#10;os5GRTTXub0shucbJfDwHHhCFiA/bDGKIpaglPetJHy+uZYCjmdFEfORG3omsoNPQ1bo6UjjfzrE&#10;7lt1BjJXsC8CliE3cCX7h85AOA24aI7vMcmoyM5Ho6cGrUXN2NS1DhdvugC3XXYbvnnNd/Cdm7+P&#10;73/nITz4w9/gF799HL/8/ZP41aPP4C9PvIF/PncMT7/wLp578T289tpHeOfoZ5RP8Z6KWbxxHC+/&#10;9g5efvM9vH70ON4++j7ee+MDE077xrHjOPrBRzj+3kd48/V38NoLL+LpJ/6OP/3+EVx55QXwFKbB&#10;XaTweSvkVcCKL++agDoBdD6QTgw7X646X2EJE8pJZ1U5UpUrtaQlEc0jYs7Z0Dyeg1o6jg0jORSt&#10;01FXnsl1HCtUFGaGzvtkLppHnSZ8XgBfeatVIVbVrvPrEg0opXdOec/s7hBkcyxOylhlkoOryI9h&#10;0yWqyivfJeqStdxmhLpF6QwCeM8E1AXHLDFA3erw80zRiECuB8apQqwYZiqOFMR3eS7UnHo6XjqF&#10;Y3qSRyCcwLoopBXFmnUtC6gTQOdj0vnYdmkFytdngXTqM+li6W/1r8n1J7C/QgCn2BLUJf8B0mXQ&#10;CVOlVtO/AkHZx2LOuXisPLbSIb6Krz6gLo394mPPCYBTmL0YuCcDc1b4vVUB1zB2uS0qleMUdaKS&#10;rMfx+wTqTcup9TNOrQC6pEyuZynn5nJEZNIBzliCCEpUBvuf62LQWXnwLJBO+fAE0uk5slJpCPQN&#10;MyBdOq/V5MWl86cqtMl5/w7SZVHHi1WncNoEOtIm3YV0fl6IsQskPhtBzDpJip4HOpBKO5HkXIv0&#10;/DD2UaTJHefgfckvjjfsOBWDqKixzQFnVgXXMlVurcw0AF1BUaIl/wHSOd3RBqRz5cchvzQBhRXc&#10;p4L7GLBNx8xBZa39BBCn5fIqPssUratVnrsSL3Ut9y0oS0VhOe04L/+D9p+nNBpu2joOk9eW15i3&#10;ho61ikcoSb1C0KJMPjqBdAKxve28FgPS0WboFKidgCqu14l91JWCGoXBNltVIgUGFNDpF1unSkUn&#10;aD82tacbYKRrwIn2vhzUdWWhnrZHc28Omjuy0dSWjYYWG9sctHQ40Nrp4HY7f5vB9Rx09rrQzH0E&#10;zkk6u6jzu/Os8NW+fCMDg4X/C6RraeVvua/EB9KptUA6hwl1be3KNkCiKru2qjBVe4KRFl6TQLqG&#10;jkTDnKvojDeMKlW1FVgnXS+wrqw5CioSVc3vK9tjUNcj/Z+BtuFU6nsrJ13HdAZGdngwtN2N3s3U&#10;h9tdGNqWi94NCiPNRN9MFselTLSMpaBlVJN6AosE0imsNhrVTTGomAPpxJyraIhFBfu3rC4KZbXR&#10;ZptAOrU+Bl2Bl89heagF1HlDuR4Od3kYnAJQvAG01QOQ3xRurqesnf/Rk8DxkPeUtoxCdjvHlZoj&#10;C/0zDgukm85G3/pcni/7bcxmIgCaBjONmPDXYeUo5n3tV85eG5cp/VloH3ahb4L3ZtSDgXG3YcmN&#10;rVMl3iKMTxVgdMJjtdOFGKS9KBmazOO+uVz+3yDdCaBuIA/Dg3kYGXJjfKQAE6OFBqAbH+WxKAMD&#10;vOd9TvQO5qJNz1pHBiWT95S2V2c62np4zpTPQTrlo9N9nKvU251k7q+2qXhESat0jnL6BXMMpI2e&#10;uxSJmYvMeBWbvBQR8QsRmbCI7QLa8ctM6H46x5m0LAF1K5DJscXBcVSVslUMQkw6AVWF9bTNq8Wc&#10;47hbpsrU1IUFFjNN4FVmgaJ7Asx7KsDOsOgKVTU1FKmeNRzvVhmQzhSPqAg14bNiqp0Aw+bCXVWl&#10;WfnoBNKpgEMh39O8WpEraNvxOVKhwFzlE+d/ZtB3y9DkDc9BbUqe0qyssGQOpPMBdD7QUOesAnU6&#10;fx9IJzadxhOBdPl8TnU+J7PpBOIp7NcUnOD1ZbkDqG+DkOPi9dN/yaKdm521Bo4sXl9msCkg4bHx&#10;dynsm6S1BqRT0YjSrGjUOhLRVpSB9sIMw6Qb9dqwrb0Y+/rKccFgBS7oLzMAncA5X046k5duvQXQ&#10;3bSJ20wRiWbcsrkVt3CbYdLt7sUD+/vwi0tH8fBlFkj3xM0zFkh303q8cNtmvHLHVrzx7d14XUDd&#10;t3bg4De3st2G1+7cjldv3YJXb9+KV7+5DS9zPzHvnrt1Fk/fuB5P8/dP3TiDv149hkcu6cfvLu7D&#10;T/e14H4D0lXj6tE8A9LtaE/F+uYkDNbFoZr6rLCQ/VDIfnCzj93s4/xIuDzUzbmRBqjLYH+livCR&#10;RN+Adr1EYa5izwmcE1AnmYMpvvh88fn/9+MD4s7zn49zV51nWt+yb90AdSvPxpJV5xhZRGdLspjb&#10;Fq88x4j13blYKnDuJIDOB9KJWWfYdAakW4yQiOUIjxVDhkKDOTKLBi2dAAE7OSVKHJ0AO413zbKL&#10;BWfCXMQgoHOSSmM2Q8Y6FUlBo8IcUqHQRDGfChsTTLirQDqFvAq8MbP2omfLGaCRJ4BOkkxDWcBc&#10;rDMQ0XYa8pRYGrrxAhq0jYOwQkN9eV5kCMsAPhmsO5GsOUdKgiJj2qF1gWVybgRWrDHGfyidBDEV&#10;guKXYWX4AviFLcRKOrn+UX4IjliGtWEKL11G58DPOAjxdBb0nzK4JQpzlXEuMESgnMA5k9/mJJBO&#10;52UVhVC1N16TYeOx5bIAOits0N9ySLgcotBBnk+4nDkOkKERixEWtcSw6QTWCVDxUePj6cik0+lR&#10;hVor8bXKvIdZ4ByXBSD6mHRyDqxwGzkLITyXQIQn+9NxXEWniI5NOu+5qexqgXSavdPsnMC6kuY0&#10;lNIhVdXeChrLYtLV06iSiI1STqOluJlGfaMlCnkVi07MujIazMWdWSigFHZnwTtAQ5pGWP2o+wRI&#10;1zih3HROLtvRMKwKqQ7UKBddHx2I7kyUdeq/k81zVNBgFSkRUKewV4FyJ4N0PhFIp+8E0qnCqwo4&#10;VNKoErDYOu5E13Qe+jfkY3xHGaZ2lxkATqGuWy6uw64rW3D+Dd3Yf00rdl5Wj+2XqLhEowmHVQ47&#10;gXTje8tNTrqu2Xw0TNrRvD6P15WB0u54lPTyue+KQ2VfEhqHM1E3kGKkflC5ShQOQcO230qcLUac&#10;KQTBto2tqYBGA1brYtSJSWcVjEg1hrzCXTVba3LZdSbSEIyHmwaUkw61k86xg45xpkdggRiwfKdy&#10;5dTr3VgD5Z2LS+G7QjFMuiQ6wnzOwsTWTFyBQD53axNWICBmKdaEK1cK10MX8T1YjEC1J0lw+BKE&#10;xvhhdSjfmdAFCIzjcVL47tmC+Z989vm/towQNKSlYiI+D0PzHZg6I5/ixsa17fjhRb/CXXf+DDMb&#10;tmFkuA89bQ3obixDbyON6foy1OamozA5CjnhfM9XLEPIOWch4JzTsfL0r2Hp176MhV/5EhZ/7atY&#10;cc6ZWH7O1+E//3SsXXgGwhadgahFpyF9zQK4+d4Uxy5AafRZKI44E4UR51DmIzfoNOQFn2HExWWF&#10;sZaEnYPy8PNQGn4uSrlcHCqg7nQUBJyO4qCzURhyNgq4rSxiAbwcK6pjzkVtzDloiDsbLUlnoyPl&#10;HHSlnYPe9CUYtPlhMHs5utMXoj3lXLQnn4suhx/ac/zYHwtRk7wAVQnzzXlVRZ6J5uT5aE2bj7b0&#10;89DGtjl1ARpTF6Ei5gzUxp+HmrhzUR7B5YQFlPmoijuT350Gb/TpqIw+FzU8l8rIc1ARcR7bRZRl&#10;qI1ehWqOYWW8PwVrz0Fp5EIUhfPa156O3NWnwRVwJpyrz0LumvlwrlkE24rzkOl3LjIoyUvORZrf&#10;MqT6rUDKcj9krQyAKzgC3hQ6KDl0GstrsaGjH9sGJrFjcgN2bNqBfXsuxTVX3onbb7kfd931EO6/&#10;7zf4/SNP4y9/fg5P/v0g/vnSEfzjhcN47tC7ePXw+3jjzQ9NHryDh97Bq4eO4uWDb+Pga0dx5OgH&#10;hoH3wXsf4Pg7H+KD45/ihRdfwYYt08h2Jxm9IVFxBIFzYtSpzRCbjs9+dnkMdZQFMlkAXaQR5UsV&#10;w1vVxjV2CKRT0YjGURtqlf9xmE6/QLqxHNTyHWyacJhqzZ0cI9qm6fCPO9BKB7CZ41RFp4ompZgU&#10;AALoJAKo0tx0hgpCYc8LRhZ1jkA65TGNE8s0dpnJeyqg7mQmnd41M87zWV3LexfAZ0sSGDUH0FFU&#10;REKglZh0CifXJI90h5ajlbaA43oMx/XY3FDEucKQ6IlEfF64tUyD3AfOiUEnVp3k85x0qvaqKn9x&#10;RkfnVifAURln+tDBsT+TeiBjLldbKvVzUh6vS6Gh3KZ9DLhHPSEmnSYIVEzCRZtABSVOBujEpNOE&#10;QbKL55htMcl9OtCXF9MH0AmUVDGNUOXio0Sx/6IVok/dKJ0Xy/0E0sWlrEBCukJg6fxmLEOCWHR8&#10;7yKyliAsYxEiM5cgJov6myJmnVVNluefz/5y8r4ohFUAnIt2hBxHOpqpcjbp+GaogFVxqNnfhLUq&#10;rydtCYF0mdT3Wk4wOen8eV2f56YVq05jnw+8UzjsycuyF3zFKtQ6i/hslsadCF+1WHRz4JkYb9XU&#10;f1XUK5TCshQUlFEPFnHML4w3IJ1aAXUWWBcHhzsaebyv+WXUQeUpKPSqAmwqvBU2VNXY4a20ju1j&#10;zvnAO7VllVkGpCsqT+P/8H0p4TG8/I8ShbvSqeO5Z3sUQbDWVOu1FcthFquFTqDynLXy/OqiTYL9&#10;CtqAArMF0nnbkuFtTTIgXTV1c1W7QCxVzLSqRYqtI7aRGOGlXPbWxqC2KQkNtCsMINadg6Yevp9c&#10;buywobE1C/XNWSYcUUCdlusaM9HYkg1V5BRoJ/CuvdtlgWsdTnT3uI0IdPMBdWp7enNNGKxE4aza&#10;1/cbH1jX1u4w6+1dTp5PjsXyo13S3J2Gpu4USzqT0MTramxLRAOX67uTLZBOjEGBcxQx6XxFopSH&#10;toLL1V3xhiHfQJugvkehr8nombGja0M2ujfmoHuTHX3bnLQ1XBhg27cpxwB1/fp+A89jgv89nER7&#10;ItECzboSDEhXq3x4TbEoq+G4zT4tr4tEWV0ESmsp1ZIofheNEgF0XvY9RaGvkgIBdWUhhk3nUcir&#10;gLrytcitDKRdx32aFNIcM5dTNwH1vcopmGDCXAXOKWR3YIMDPdM2dE5no4PSMkY7Z4z3jvZQk8mv&#10;KxtH1XwzDJtOrDS1zWLV9dPmGeC1juZhZJo22voijMwUYnSmCGOU0ekC046wNSDdpMtIP8fogYlc&#10;DI/lfS4+Fp1k0IWhgVwjo8NujI/mY2zEY9rJSeUnVM5CHov7tvdkWcAc73N3vw1dvVno6M5AB1uF&#10;vQqkE4tONpjup4A6MUQF1ul+axJVbYEqlbPvbEWrkOZahiSOTXGpS2l7LUZU4iKzHJe6hGMY/Yu0&#10;pcjguJSeLZBuOXLzg9j/Auc0ASIw3AKsJNomgFwAl+RE5VcxzDh2+Vh0PqBOIF0a7UKL3baCvkKg&#10;BYwpXLVC7DWLTWcAsZNAOhWO8IXBCpjL4/Pjqo2kLxdDXUEfsFLRU9QnShFQoLyeKk7E8XEOmFPx&#10;HlXT1rKPQafxI90TyPNZM3f+QTz3YCMC6T4H6qzrVZir79yskNhwc50K6c328Hccw20ck23Zqw1I&#10;Z6M4MqmH0zm+ZoTClREGR7IF0inUtSw7BhX2eNQ5k9BSkGaYdCPeHMzU52FHZyn293tx0XCVYdL5&#10;QLqbN7b9G0hnhblaolBXw6bb0Iy7tvXg3r2D+OGBIfzkwiH86pIRPHLFCB67YQpP3LgOT99sgXQC&#10;4A59czte/9Z2vHHndhy+cxtev2MzDt26Ea/evAEHb9mI127nfrdtwstcfoG/e+aGafzzukn8k+3f&#10;rhrBoxf14PeUH+6sx33b6/Dt2UpcPebGxUNOi0lHW2eINk8t+8pjwoGDTU46O31XAXW5btpGDur2&#10;LI7pc0w6seh8TDqBcqHhCw1QJybdFyDdF58vPvz8J0inZbVnrzgH56w81yyrnb/iLCxcdbaR8/zO&#10;MDJ/xZlYIoBuTk4G5f4bSOdHB80vYD78AxdibYiAID+speMdIId7zohW7rIkp0JCQjkQK1+N5SRv&#10;KX8SAAD/9ElEQVSp8mqa2AwFMt6VjDQGNhpsSs4tkK6gIYYKPdawnwTuFNKhyau1KvIJ3JMDJWBO&#10;ld50rBQO3GLNCaCLo5Ebmb3GiEC6sMwViBWLzlQ+tfK7iBWkmWnNVgsIs5I2c/8s7mcSNFt5aBTi&#10;EufQzL0VVirnQDP2AunkLAUo31vMMqwMmY9VoYvgH74E/nRugyLoINHBFUgXQ+dKDoJCbQQE6n8E&#10;0vnCXQWG+cA5hcb4GHXaJoAuIUdAogXSWUBdgHFIghL4P3JG6ICEJvtD+b6C4peanERhsUsRFbfC&#10;gHRBYQq7tXLSCaSLT6GDkLoGyXRwMnn9YigoSXo2DWlbkWbSBLJRgavCa0msNXvPvkqhE5fspONm&#10;D0F0egDCk1cbUV4+hRuJpaiKdwqVlAIUO0QgnYpGlLWmmzyD1TKWBx2GQSeGmoA6hZ6WtWWcCHeV&#10;CKgzy62ZKOB3+e2UTu4ngG9EhSI8RgTSiTmnUNdGOsGNPHaTctZRanvoULSl8vlJgKeWzki1AMOT&#10;mHQKO/uvIJ0KSKSh1IS10SlQWEKfGHXpBqRrHnGga9qNzkknRraUYHp3OWb2eQ1bTiCdr4DE+de0&#10;YZfy0XG7gLrtbMW6m9rvNSCdctIp3LVxyoHGdbmoGeRz3x6Nwu44FNNgruxLRt0A+6w3kf+f9O8i&#10;w7Y/jdeZgbZRK0eLD6iTASuATsw6bRezTsm2W4bErstgvySbUNmqLis5dx6dGhlHhrlChziTRpLA&#10;Vgsctt6JeDrGhsGpasBG/BFJh1f56EL4DKpYhH/0Yr77y7E6eglWhfC9CFuKNUELjQQqP2PoEo4T&#10;3Ifrwap8HLIIq0O5HrUMqynBCTwmn0uxVpXYPis7DNXpSZhMKsT4ogLMnFGAbSvL0bXUja01G3HL&#10;/ptw6dZdmOppQ2dNGVrK8uFOjkBMaAD8FpyDZeeeicVnnY5zv/5VLDj9G1hy2tew5PSvYumZX8Pi&#10;M7+CJWd/FSsWno41i76KML/TELfqDCT7n46kZV9BTuDZKE1Yherk5aiKPxflAuoEvoXNR17gaYYp&#10;J+CtMPRsVMQsRjXfu6rYJfDy3fNGCSBbjBK+c4UBZ6Ek9DyUsW/K+H1l3DJUCAiLXoHaOH800KBp&#10;4bvckbYCPRwberP80EfptS1Ht20pOjMWoS3tPHRlzuf6InRwvT1jMdoylqA5ZSE6aKR3Z3J7+jmU&#10;c9GZPh9tqQv43QLUxZ+NxoTz0Jy0AE0J3J7C31EaEwUOnoGG2DPQFHseWuMWoj7qPNRRqinlEefA&#10;Gz0f5Tz/So5vFdGLeH1i2J3N6z8Tpby+gpBz2Q9nI5fiCjoPzoBzkOX/dWStPg1pft9A+qozkUbd&#10;kuZ/DpKXnY34RWcgcSmX/RbCEbIGVekpaPfQ8S0rxHBTFSY6mzHe0oKJ5k5s6hnHRVv248YrbsJt&#10;N92Je+75Ee598Bd44KHf4I9/+Ace//PTeOJvz+HJZ17BE0+9iKf++Sqeff41vPzKYbz15lEcfu0t&#10;vP76Ybz2+jt4++gnOHLsU/z8kd/SofcafSFAyVcwQkw6AXYphaFILVJibOqnKuoYMbypq2xl4SZ0&#10;01QVr4kx+VJLKKUCDTgu1NNhrKBzVTPEsaZHbaYRgXSt03TaZzgujdtRz3e0eTzXgHQaY4pb9O5l&#10;obAx2YyPyseWy//Okk7MobPgoBNCPSSdEcdxXRMryv8pkE4TQ/5Ri7FyrlBREA1hSSCX1/D5NMJl&#10;MenMJJIKT6RIR2gihe9Xhqosi43NdzonGFHZQYjKCUJyQbQB5yKpH6PsQQa0E0inMFeFvaoVWKdl&#10;FXkRSKfJNx+TToWdnDWJRpdnsH8l6tc0jimphQL5BPqF8ThWiG1maYyxBZSjTtVtFe6qnHRi0wmc&#10;E3ApsE6FIyRilUt/+1jkCo0X8KhCGWtiFkGVbQXSWe1Ko5+D+b5FcjlKQt0XN9fGJHE5ZQUd3GWI&#10;5TshJl1M+hLq+aUGpAtNX4hQvkeR6XSG+S4KpBPDLiqH+nMu1218XiAS6bzEuZT/NoDPD/V5CW2Z&#10;CoG+PGcuyy4RC0/FKGIpiXY62zk8d9oVVuEIgXRiLAcagM6AdAIj2co+OBmcs5jN3K68bvxO+tnB&#10;flV1V+WaE0hX4v13kK6kNstIQWUa3OXJRuz5FmvuZIDOAHZFiXDmx5g8cqrwWlyRhrKqHJSUZsBb&#10;nonyiiwjAuX+G5POAHRlaQbcyy2g/VYqgI7HKxXwRyeedoWN9kEq+yOTfZWlMDO+YwpBK6gTEEWd&#10;T6deUkq7TzpYOlr56SraBM6lwNuSYESVIQtqIk5UjnRVhfK9jEfFSUw6gXSNtDsa2jJR156J6tYM&#10;VDenGXCuvtmG6rp01DZkor7JhrrGLNMq0X9zu90Adc1tFivOF7oqkE7gnJbN9p48dHbTFlCeOcO4&#10;U946twHkFPYqEbOuif+lZYXPCjA0AF1XOhoV2tqVbEC5hvYENLRaUt+RCFVYFXBT0Rpj8tJJypui&#10;UNkcDW97vMWo03cddKJpD0hah1JoAySifSITHTNZaFuXiZ6tTnRv53ltsaN7Nhs9G23oWZ+FnpkM&#10;tE/z/0cT0Dis3yfQNotDTafCWqNMkQoVrSivjTRSWhOG0toweBuiDatOLDoBdRIBdUUVdORLg3m/&#10;gwxIV1AegkIvHXm+A7mlIXyfA3mPgnivVPEzim0E71UM/4//rxyD/P8OnncnxZdTr2syA51jGaaY&#10;hApjdI7aTKX6VopsnAbaYwK6TMgobUm1KsDQSNuyrd+O/jG3AemGZjzonXKhfx3XNxRicJ0H/VN5&#10;GJryYGAizwBzn4N0DsO0GxEDT4UkTgLpRobyMNjvNKJlAXQC6yZUJXaiEJNTqhibj4ExPi9DdvSN&#10;6H6no4PSw3PqpfT0Z6Opm88hdUBNr0C6BAPSiRkpgE6i+1rcxH6fA+mySwNon69Cet5yJHNsSszg&#10;eJSksFeLVSf5f+z993NjeXoejs7sTuqZzt1sks2cCQYABEGAyIFgziRIgDnn0GQ3O6fpnu7JOe3k&#10;nZ3ZnV1pJSsHS7Zk2ZYtR1mWbOlrSxsUNvpbt8r3/nCrXHWf+zyfQ/TMrqT6/gE7qHrrcwAcHJzw&#10;OW94zvO+b1MwF07afE84G6F4IYLRAt7TNWiX/eI16KRuVgdlC6gS46yO+tVxj0GXEYFevo7Se+Cc&#10;WGtKMxU4pgYOqgEngE716AxQJ5BuRKDYp0BYBqQbmGrEwGQjesaVzm5Hx5hAOpVCsCGerEF0iPpg&#10;374qnpNOMABdq/Tip2muDdS/AurEpNP+WEw6Zf+UGHBR+/1ZkE5sOYudK6mjfrEYf4lhsQErKRYo&#10;KeAxrodiHTxu6tYo46xYtBxRxliJcC1aAvzNPkiX8FWZmnSdzdUm3XWkxY0xylSHFxsjCZwdiVuN&#10;I+Z68NRKv6lJ9+rOCN46N4F3zk/h/Uuz+IDy/qUZjhZI9+6lScOoE5NOIN1H1+cMSPerT2/iN5/d&#10;wG8+vYJ/8dI2/sNbZ/FnH17Cf//wMv7HV67i2x9dx3c/voHvf/IEfvjJ4/jBV2/iBx9fw/c/uoof&#10;fHQFP+LyD/ff/+1XLuNv+Lvv8vff+eAi/vLdc/iLt3fxF++cxZ+8sYk/fHYOv/PkFH7n6RkLpNtt&#10;x+uUO9S1lxg3CaSbSTOGo48UpU8SZbwYb+X93FbDkZ/Fa/5BkE4iUC7DpNP4eU26z1+fv/g6VnAE&#10;kuOFR/9ByXyflX8M2QUnjGTl8T3lVP5RZAm82xex7bLFqNtPf9WyUl8z762OrycNo66kikF3DZ1j&#10;Bp82V4Fh3SgFRcWc5Vg3t/Nm7nHA38XgiM69T6mTlADfq4i3Ci1nOrcqEOqZbjKMJzWPUFdQ1aQz&#10;jSVGGkxajRzgxIjT1IIRG8LdKjZAmRGBdRodAua4XEeDJXHGqDzo8DbGSwxTTo6wnlIb1tz+E2st&#10;a1Tai9JdVTNGAEUjAxmBjrUBAXUlUNc8BUViy6nuXGnVCZRVMzCiCJyrlmJyWDXg6tz5qHXTiPp4&#10;PgIFBvASMCcwy+pcZ9Wka6Yj7mOQZsC6GB1ZpbWIxScALEAn388xWIY6BmraZh0DklqKAjcFYpX8&#10;r0pXvqn7pcL9CtyqaigaGdApzVUMOgF0SlP0cJsRPR3prjOsKTHpTEH1QTWO0JM0Bo0MysLddpPm&#10;6u+wm8BI5yGTYlTDQKfGy2P00YHgtpSGI+A1rkBrmIZ5v2nE8ILVTTW9GsM4Haj0GoNZ1XrbiiG1&#10;Qid/PszA12oeIema9qF9woNuOtddpmlE2NSkS261YGQziskzLZjYjhkZ34pyFIsuTmdPqbQJjjED&#10;7vZNe9E740Wrah+OOiw2Jp0VfT40r06yHotRt+CzntrvixpMCKDTKDad0tTG18X+4/+cS2DqfIJO&#10;cDvOPN6Ps0/0Yftmh2HTmQYSr43hqbdn8Py78ybl9ak3p/DkG1MGqLvxwijOPUVn7m4PxerwOrXH&#10;AP5iAiN0sgfXmgybrneRTrJSU8+EDVAnydSly7zXU2V1fZ3eodO6qyfMAUrQMOv0fu6snFk9XfZj&#10;nusIsBN4ZwF0Xl4Tt2ErqKNWu0kPcN1zzkJdSmsu51xVB8Uqw1gx7Jv9VFeJ2ClmbjMYLnEIaMtC&#10;cT3vg3rVx8pFlb0Q5TV5RspqxJo7jbyKbORQbxRUnEJBZZaR4trTKHOoIH6BmZsCJQRKB+gk9Xgb&#10;sBbpxJWybjybm8JeQR9C9xehM8+O1Y5hrPWMoLfBC09BMaqOn0DuQw/g8IEH8egjX8Sjj34Rhw4+&#10;iOOPPYScQw9TDhhwLv/4Qyg6Rcn+Akpy7ofz9IMIVRxBa30WOhwnkajhct1hdDmPY6QxG6mGbKRd&#10;HN05fJ+Dfh5fV/URMw45szHckIOk/RRG6IQM8z4zrDN+16P1Kg+ju+Iw+qqPobPsoFmW9FZnob30&#10;iKkz18n/7qs5hiE7t1f3CLd1ACNKVXUewYD9IAbthzHjycMinfOF0CnMh09hmcH+YqQEq9RRawz+&#10;F5QW6xVol405jnq/Tn23Ei7EInXOgj8fE43HMek5hgU69DOeLIw3HMNEw0lMu05wVB28E/xfHrPj&#10;UYw7DmCKy+OuY0hrX+oPYKCO+1J3HIP1h9Bd/QjPwcNorz6AROXDaKl8yKT9Kv03XnUQ0crHEC4/&#10;gGDpw6amnyv7ITTmPIzG3ENwnDiChhNHkSjieXNUYrPTj8vpdtyY6saVsU5cSnfhxlw/biwmcXd7&#10;Ce8+eQc/9+rr+N2vfh1/9Ou/g9/75X+Kf/8H/xl//iffxv/1H7+Nb/3Xv8Zf/vfv4Ft/+Xf4/g/+&#10;N77z1/8v/Omf/zX+6rs/wt/+6H/jx//7/4t/81/+K4bn5qCOm/FhzvNesa8toE72Q2CdCv1nWNlK&#10;0ZSdEaPO1FgbqmeQ6TQp+910XAdUI0upanrIwOBQ6fBjGwFTu3KOwZ4aSGTqV2pUV+jZ3YTRH6lV&#10;6rpZscX3G+VQ36lmq5hk8T7axE4GErQPPj3Q8YqFrXRX6nnqeqW7GgYdpcSZh9O2k6jm/SMQvLwm&#10;hzaJdrguF0W1p1DM+1EsOoFWGaBOdR+VWm51fOV9Fle3VLHMFRzVwp2ogV0Pqfi5t70Oja02uDvq&#10;4O2xwDkBbd5O2i7a8ki/Cy1JpQ+r/IQY7qohGqZdbjIP5bSugD0Bcpl6dtqGfu+nvYmqMdGQzi1F&#10;Ka8UA84NOgxAJ9GDHpNqJdYDr51KKoixrfIKVU2nzcMqsegE0pU6aOd4vNXOHNTy/FS7VM9PDP/T&#10;qOPnTp4DOz9r4O/qG07x3CpFrMCAdM2RQjSJjUKxqzC7XynCtOEcbUHaTTHnGDBaqa7UgwogOQqA&#10;UxMIv0kJs5nOpZHeKvPQw99daT5X11h3qIA2vQjN8WK+LzGjWY6VGBscEaOTulcskWYGyT4zWhLk&#10;8Qeok73t/B/6BvIVxKRrHWpAa48dnbwWAun6xHxTx9ZhH4bU3XU8gp6xENqTzVzXg5aBRtpynttB&#10;N1r7OPZLuA0JfbK2nkZ09aj5hOrahQwzrm+Y41AEyeEIRkZiGElx/o61YJQiwG7QrBeEauCpq2z3&#10;YBNa+R8C+roG6c8p1dWIrm09Etz3iGxMn1WMXkBBF22zfDw9kB2c93JsNLZXdlisUy1nxoE52qx5&#10;rW83QEB7shpdKQbmQ5VQF1HVwhrUOnMe9E+rCYLbdCBN0d4rlVUg3Oi4j8fgw8Qk7edUGGPjtKcT&#10;AcN4m56LY2beYtJNzUUNWLe01mG+E0NO4JzGDAA3tyRAL2bqjy1wWQ0mZuf1O25HNcn4nxO8z6fm&#10;/Zhe8GOGvsSUWF8rXkyt+TBD3TGz7MH0ohszS02YXnIjLTBuohYj9AH6Z+t4zPU8dl7j/eXBmToe&#10;Hz+bsxvJpLwKZJva9tKn8mBmx2cYcgvnA5jd82L5SsjI/IUAli6H6S+5MberB48u+hQChxoxyf+T&#10;jImxN1WH5KSaQlSjb7QKA2mbAe9Uq27QsOrq0Zeq4TWv5VxzGJCurb8CHZT2rlJ0DdSgpZ/3QW85&#10;9WkFdYWa+FSgbbgKHSPc5kS9BVAtq+M/93vDY2rqzZxpNiDj8qWwkYU9AYqqsacO+wG+18jrthna&#10;Z9DRlxHzUB1S13lu6d+oocQ8ZZGipiFre+1YvyigrgOre21GtLx5qYvSgY29Vmxf5HgubkC6baW/&#10;SsSkO9NmgDiBcho311uMbG1wvc1W7J3twvlzXdg924Fze9a4Q9lVM4pLnVg/q07DIaztxo0srIcw&#10;u8bzvyhw1ovUvMs060jxvCfnHRjdH0cW7LzONehUuuso9W03Y5LIKXji+Qi0y/8+yVggFz7af18k&#10;D81RLify4Wstoh4pN9kQke4KxKiLumi3TDfXtABwq1GExPj5XRWIdnBdSqi1GOG2EsR7FK9RP1E8&#10;rdSLCf5HB3UW3wuks4A6XudRi5nWMlRtwDkBYtpX1Zvr5n2o9Fbdy2LQdU3Q9x5TB9c6+uE2hAfF&#10;pi5HdMDGuVFj9JsAQ1ODjv+n/9Wy/rOBx+ZuyTfv9XlmvzRmwEWxAA0TUPXtBBoan1YlF2r239dx&#10;rKZd1wMfHgOPNcb4K0F9KvApHC1BMFiMEGObiOnsyu98VWhRmisl4a1Cm+nsWotuP++/aANmunyY&#10;6/RhaziOs2LSjbfRh+nC3cV+vLw9ijfOjeON3RTePj+B98Siuzxj5ANTl24Gb+2N4/0rM/jKjXkL&#10;rOPyzz2+hF+5u4J/+vwmfv/FLfzRl/bwH98+jz9+5zz+2/uX8D+/fAXf+ega/poiltwPvnoNP/zq&#10;VcoV/PCji/jBV87jx1+5RLmMH354EX/3wR7++r2z+K7kg/P49jvn8K23z+J/fGkHf/LqBv7di8v4&#10;/edm8WtPpPFz14bw3vluvEwf5S711XXqzt2pRiyMNaKb1yehRkX0C5Ti2tHt5DJ1eYy2OV6PYLgG&#10;/iBjBS9tnYf20S2QTg0jLKBOjLrPa9J9/vr8xdeJgqOw5Mhn5NP3x/MtOZl3FKfyjxs5efqwEQPU&#10;Ff6kZGrTZUC6DECn5dMMtnMKLVZd4X4TCRMk1JxCBYPWSqWdmKfaDDJUxDnK4IBBhzqBqq6MQDpf&#10;hxx+Kmk6ou3qdjfuRs+0mHNNdPjdVPIeBjCqVecxRakF0ukptRgRqgGjejBNbRVWOmu8FLUMSuuj&#10;xbDT+dWypJrGrDaSz3Xk/FqpIgLCMikmekItkE4AnUTv1dXSenqkmlwVUC24eyBdoMQESxmQrqou&#10;x4B0Auck+sykJzlyzOjwFhqATiBbJsVWzraceqWGWrRyBok9DBDpzCrd1J+gYyPQK859UX0/NY0I&#10;cR8NSGcFbWIy1VGUBqXi4FWNkgJUMXgrr+c1oGKsZrBW68g1LLpMLbomdeKhZEC6BAOwaK+YdEod&#10;turEWHR3BmIm3dUC6ZpabKZQ92dBOrHoqpt4fpvzeD2pqBmA+Rhkto6q+QeDhknvPSdcjSPG6dxM&#10;n2llsBo1Aa5q0wm4691PczUAnerS8bcC6jpm/WhjQKvOrgLphtajBqRTF9fpnTYGxQkjqTUGESt0&#10;wClprqPad72cRx3873iSAQIdlI4JAXSaY6qT56GzbzWREKtOQF0GmFNwkAHoJGpuIZAuxW1r38fO&#10;xDBBh04smbWrndi91YvzT/bj0jNDFpvu1TSeeGMCz75jAXR3XhunTNxj1F19cRQXnh3C2af6sX13&#10;AAtX2w2jbvpiDKPbPh4fg5MNL9LbQYyuN5smEZ9tHiFg7icBujCdcnWatGT+XMSIWd5Ragh/t8ag&#10;gA6sYdltWU+dFewopVyM1TidG5M60Mt5SIMc4H3pa6s2IN1n2SsC5wwLM8h7IlhuGCoKhMtdkhxU&#10;NKjDZBaKq0+axjKFFVlGPxgpO0mdkUV9YjWqOV12HLmlx1Akdp2dv1f9xoZ8A0LXcs43yTlqsGHF&#10;34oX3FN4sWgcU481w3Uf5/L9R3DkoQN45IEH8eAX7scDX7wPX3zwPjz4yH04dOABPHbgCwagO3Lo&#10;IZw4aIF0hccPUh5DZe4hVOc9hpqCA2isOAK/GilUn0BLzXF01p/EAI9hzF+IaTptc7zXF/yUYCnG&#10;OdeHGdwLlEvxfhvjvaflAXsWhnlvJXm/p1ynMcZ7LE39MNqQi2E6JkO12Riuy8ZgTRbSTv7OVcjP&#10;tJxHEbPuJEbsSoHNQorbGXPmYJjr9lcfRx/1Sne5AK370VH+IPpqHsWQ/TCm/blYjBZhKZSHlXC+&#10;YcvNeU8ZmZf4cjDXnE3J4f7nYTnEdcMFmPPnYD6Qg+mmLEw2nuD6uYZNN+lSWuxJHgNH5zGM2w9i&#10;gsuTAvbcR/ndQf7vYwag+xSkewSd1QcMUNduexTtFQf5/jB6646ju+4Y2ioPmvp9sfLDRuKVxxAs&#10;Pgp37hE0Zh+FM+tR2E8cQP3xh+DK5jbqCjATc+HSaAeeXh2lszuMx2eGcHMqiZujw7iVHMaTE2O4&#10;MzmGp+am8eTCDB5fWcSLl87jxcsX8Oad2/jwpdfx1dc/wG998xfwe7/+2/hPf/Rf8OP/+/+Nd7/6&#10;Mdxxn9FvYn4JpJPIfnjaK2hLaItoU0z9uaQYXnZjb+JJpeSotIIDrRTpDTU16p91G0kuCdSnzmCg&#10;OMRAW4xbdYEWWCcRWJcB76TrxjfUOIf6aVn6yUrv758JGKBObDqBdAbs6a5BkLYiECmHm/MvA9Kp&#10;c7KaRZQqpZzzp5j3TGnFSZRVnUKpLRulNdkooRRT75fQBhdT75cLuNr/valrR6nSQx1KFee0ylPU&#10;cp479CCK+r1OIF2C936X3bDrrPTXTwG3gGxCn5MBljq6eiiqQ9dEne8xYF18uJHnWWmxdjRSh7ha&#10;qwyjXaNX4D+d/UCPmPCqAWiBdGpa00bbboC5ASvFVSw6AZfSRybNiUGVt426KKKO4vkUC6ATo7yY&#10;948eEKgen2qx2ngPCbCzQDoVWc+Bg76IQDpHY44B6ZxNVuqYQDqli7n3U8fqPdmo531T482mr5IL&#10;m/8U/ZdPU14lYtc1clQqq0C6Zo6GQU57LpaH2CAC6bTPfvodbt6nnmghg8MyA9IJsNPnsr8x+UBK&#10;eeV7AVcC+EyGwT4gJ79AomX5CfFBp3mgFqe97hxgIDxIP2nIaySZVoOHIAZTtGvjYXSONhs2vCQx&#10;SFtolp0M3mkTef5b+F4S7+V573Htg3S0hyPhT0E6AXTJKJKS0ZgB6STp8QTfi0UX4v9GMJQKGfZc&#10;m5q09LkMi66tuxatanBhfK4yxOlvhXmMwV4Gd7Q1Al9VhqJLzcLo7+mhkWyu6eqqhhH7D8wyNlls&#10;ub5p3o9J+i0UsYxah8SiKTfvWxmI9044MTDlQs+YHckpN0bpe4xMSLxITfgxMtZsQLr0mB+pNO0t&#10;5+1oymvAuqnZ2L6obl3MgHRzSxYz7l7aKkXL+kypsxmgbnYfqJtdEMAX4WfqEsv73gB0AQPSmUYR&#10;q36MCaRb92F2jfpitRnTah6w6MLEYuP+ciNGllz0Y9Q4wslzYDcioK53uoZ2u/YeaKfv02v0r5Yc&#10;XLbTr2rC3Fn+z1YT/YAA5i/4Mbnjxsy5Zsyd5zHueDC/FzANI8RgG9/yIL3cgJmVJozPOQxAZ4kY&#10;dDb0jlSaUQCdYddN2I0o9bWnvwrdA9XoHKxGW18F2nrL0dlD6ec87dPcLaNuLeecrjAgXairEN1j&#10;SkGkv5+qxsCswJwapPj/E+tN9K+sGnnz3LelixZIt0y/aHZXD3R91KGqzevnMQbule0Q0KfsACN8&#10;b/ycrYgB6VZ3E1jfa8fG+Q4zrp1rM6L325e7DctOAN3WBTHqWrB+NoaN3RYjmzsJbNLP3BArbz2O&#10;rU1+Tz9znfp7k59t0+88d7YTW1sJbNMvPEN/9IxSbPdZeBY7L2HAOYF1kuVtHssafTY9oF7i/qr+&#10;IM+5GIwC5wTADkzXGukZr0TbaBVCvdQlnVaaqUA4fxv9r1bqkHgRArHCfZDuNEIdxfC2FBiALtpT&#10;yfPPazJUh27aMQF03fSFM2muEt1/AvT81FVB6i+Bf9qmW4SGSC4a4/m0mYybKE0thfQDLbBOIJ2/&#10;s8Sw6axacNUGoBObrnXEAumUei6gzgLn6mkbamgbqs0YUfruYCXUJVb155TmKhadtpsBBTOjK3ba&#10;SGM8zwB1Pw0Yasw0j5D/GuTci3C7Me6TADrVztNy5v8T/CzE3wXaihHvrkZcOpX2JBDmeWU8JJAu&#10;TGkN8dyJSbcP1Amkk3T6atBFGY42YLKN87XNg+WeAPZGWnB+tAU3p7vx7FoSL2wM46WtJN65MGkk&#10;A87dE74XcPflq2LSzeLDa3P46s1FfPP2Mn7zmU389rPr+L0XBNRt4N9/6Rz+yzsXLJDuw6v47sfX&#10;8TeUDEj3g69exQ8+vowffOUivv/hHn745Qv40YeX8KOvXDKffe/L5/G375/Dt97dxbfe2sFfvrmN&#10;//7qBv7zSyv4dy8u4fefncav3Ezia5f68A7n7yuc808zLrox04SNVD0mOYe6lO5Kux2NS3gNOarD&#10;qzq7BniugiGbAem8PvorHsb6yuJSyRv6sZl018+ZdJ+/Pn/xlZ1/FNkC4E4fQVbuYSNa/mk5ScnK&#10;O2bkBINWyU+DdBlQ7qdBOo0GpGOgLZAu00hCqa9FlWoocZxBwwnUMOBWjToVlK9sZuAdtNg4DqXP&#10;xVUcVAwy3uB0bOWod081GyadmkcIpBN40D3houKnM8rPFTAZpsMAnVY6dwGlKNH5UyprAwMagXQZ&#10;ETinNFcBdgLo1ExCndb8XVQs+06vAcboDGfSSjLpJgLQBNJZtOpKZBo2CJyyh9WkIcOkU5qRBdKJ&#10;QSdwLsOsuwfQMWCv0xN8BkPeqGq6CfDTdgWI6Km7BdKFuR/aF7NfSoNN0JllYCOQzh+jA8/fNvG/&#10;G3wlhr0kcERMuhoFXwq6dI4bKa58VDGAK6/PMiBdDZVjnXN/P7g/YvY1hyoNyOILlyDeSQe6z0HH&#10;3WFAOgWrcpwVICUYzGY6ugYZqLnjDLj2GYUZkE7NM2weBj+BAhpNgXRU2gyqxAzpEuA66THsEwFi&#10;w4sBpFYjhj0nFp2V7hrF+HqC3+13d53xo2PSiw6lgc0F0DFngXR9K1FKBAN0ktQUYnRVDLM4g+OA&#10;WR4QG27Rj346wpIB/lc3/1egr4JsgXThwZp7zUkUbA/MqpEFAwxuQ0y6DCgnlowCglE61GLRKVhQ&#10;eu4EA2wxYcZUe4oOnUC61St0xq534vqLKSNKdb32YtJi031p2oB0lkzj9ivjuP78iAHpLj9vNZA4&#10;82QfFq4kkNrxYZyO6ci2FyObHgPUje+GTDpder3ZAHIC6DJg3cyuOksGMSu2nIRO7LzSQvQ0eoeO&#10;/w6dc73fCZladAu7Vt06U/eEwUGSzqGYdJ3jDjpTLvMEUk8k9XTVdHVlQG3NVRVqV1OHUnO9MyCd&#10;UqbFpMuAdCpgXy6AjsFyWZ3S7rJQUp1tgHsBcpn0+ZxCS05zObvAqoMpNl15fT7KahlMq9EE53Wl&#10;0mz95Yg5K7HQFMUL7kncPT2Izvsr4HyI6z90GEceOIAH77sPB754Px59gCPlyGMP4NCBLxo5dvQR&#10;ZB17BKeOPIzcw4+g5PhjqDh1CDXUc/aCQ2gqPYII79+o7SQ6HLnob8hDmsc3GyzHRrwOa3Q6lnxl&#10;WOTxrkaqsRStxrS/DJN8P0XRmG4qNOOE+awMCxEbFum0LPgq+LsKzO/LjKcUKftpjDnzMeHib/h/&#10;y7yXF3j+1nhuNyPlWKGTuBEtwTLHRV8h5pryMO7IRtpxCh1Vj6Cz6iB6qo6jo/wQ+msOIe0+jilP&#10;FibdJzDjPcXt8r37JGY92ZhuOsXlLP73acOkk6xp25FCA9bN+/K4T9mYdJ3EpPMwpt3HMMHfjDeJ&#10;ZcfvXNlY9hdR8jDXfILfHUbKdRAjDYdMA4oe22OWcD+6aw6j137MsOx6qg+jv/YY5Sh6bUcwzPnQ&#10;W3cMnbZDaKfEyg+iOf8AmvIPoib3MZQc/SJKDj+Acl6r6pMH0Jh7EH21hdhq9+HuVDdeXxnFG0uj&#10;eHamD3eme/Dc8iCepzy7yOWlPtxd6MNTCwO4M9PD7/l+LoUn56fx5OokXr50Hv/q138Xf/iv/x3m&#10;1uap05XmajWCUMdWsYbVnVN2QU0ABNJZLDqH0RN6aJQYbTBgXZeaFnGU3hic81FXWXoiAyKMLAtQ&#10;8CC57DGA3MQW7919EXA3rtpJG+F9fRM0zOIe2ru+GbF5g7wfo+idaDY1IWN9tYZJ548wGKHNbArQ&#10;tvFeq6WOr3Bmo0Jp5fZclNRTz3M+KZ28wpZjQDrZ34LKEyisOokS2qESzu9y2oBq2isjvFfVVVmj&#10;0tQrXDnU3wK8ilBNsfH/6mhrGmibne21cNIRV9qr2HRqGCHx0CaIRRcf+pRFJ5BOY2zIxXPbwPPK&#10;39GGOalDBNRJ7LR7Aul8hkXXQFtTb66DpHVExczdJuW1pb/e2B8ti0kXk83vUY1W2kHaTZVVqPUL&#10;XBTQSDvMYyiqp+9BKf8sSEep4THX0B7W8rwJpKtvEECnZQusU9pYQ7PGLOq0HDTwPlIh9jreCzUU&#10;MepqA7k8P2LV5dD+59PfEEhXYGrVCagTo87LwFk1BQXUCWjzqWYS51Nzgp/HeB2jhQakyzDpBNYJ&#10;mAu1isnCQLy9gsGyBfSFaX/DKjtBX0APFAXO6bhVkiLzMC+mFNLhRnT200eiDI7SRg57MJwOYDDt&#10;x2DKh5FJgXQeJHiuW7lum0TXSLaev4+pe/Ggi9LA7fFc97rR1eNB39B+yuxIBL1DQQx9BqQbHlGn&#10;2DhS47RZYy2mRt1nmXQGnLsnzntMui6x8nkN4/SvYhz1oLWV96EaS4nV3jnO6z9mN3ZXAN3QgsVg&#10;1/2VsccSdYhUCqAYOwLlYgMVPB8llGL6L2VoG7HxOKt5bmrQk3LwXDRgKO3i+XAhmW6yWHQTYs7R&#10;/9gH6dJjtO/jfiNi0hkRKLfcasSw6fbry4lFl2HUSQTQKY1VIN30fMSw56YW1JDCqn03OUubSz9D&#10;TQRml4OGSTe+7DX12JTaOG3qkDUhLSbcSiNHNybWxQ5zGRBOIN0oPxMYNzDP87OoLpk1RnqmbEa0&#10;rHUF0A3M1fI81VPXuA2rbvasH3N7PvoLXkztKBVWD/aazXfjqwIBGzC25sak/nfehck5q3GE2HRj&#10;SrOdrMfgWA2GxmsNSCcRQCcmnRnVjKC/Ch0DVQaoS3SXoq2L16G7ktdZxf1L6aeX0scvQ4Tv1elV&#10;QKqaIXSO12BgocHI8JKT/pyH++jD9K4fyxejBmicO0vfZY/ncUu18+j37ARNhoD8oTH6RalVjwHq&#10;lB0gkE7nVOU95rYjWNlpweb5DpPSunVOjSHasXG2zYhq0ZnvzrfhzKVOM+5cVgpsK87os/Pt2OE6&#10;Z3a57nYCG/T7NK6tR+/JOv1BgXM7u+2GQSeATnXsTJosx0ytu+0L7QaoW9pSZ1rOkVWx6ejP0V6k&#10;F90YnOI1mxEwV2NAuv6pGnSlK9AzXsX5LH+6yDDpAl2UDuoT6hqBZ55YPkKJYsYJYuTmmyYIYs9J&#10;BNBp7Eja0aNSDapLlxTbzUkd4DQPPuTnq5uqi791U4+JFaw63FpWGr4yiRwhxg4UNdBzxy3QTICZ&#10;r6PYAHRWx1iNAuuqaDsrkene2p6uNeCYQDoDkPHeFKMtyvVC/WogVM5jy4jqjfJ/EwUGjNN/6L/E&#10;ovvsskaBdKpHJ5BO6wukyzTAEGNTzE2Bc/FhmwHoLJCO/8vPBBYH+duoGIR6IEJdHKJf5KWfFApZ&#10;TLpgoNQw6QTStfq53z4LoGvxVCLhrkBbU6UB6cYTbsy2N2Oxy4fL4x24kEoYkO75jRG8upPGa7vp&#10;eyDduxenDChnhMuqVSd5/5KWJ8z48fV5/OKdVfzak2v4p89t4J8/v4E/eGUL//5LZ/Gf397Dn713&#10;0TR/+M5HFkj3t1+9hu9/fPXvgXTff8+SH35wwcjfvXcO3317B996Zwff4fhXb2zhv72yij9+aRn/&#10;ifLPn5rArz0+gp+/NoB3OW8tJp0P1xmDb6btmBq2o49xaoKxejzBc9pCexxjrNDGeDXCGNWAdDUG&#10;oGtsKoaDcb/dmbfPostGle2EYdKp0+s+TPH56/PXz+YrO+/Q/6FAknX64D05lRF+npEMSCcm3U+n&#10;u2YAOtPVtfSEES1/FqTLsOwE0uUWWWy6vNLjKCg/gQKxY/heT/crxJBpKEAJg9JyOcwMSuvFyGHw&#10;ryLQnvYqqDOaHHWluwpQUe0fgXTq8GrS8MatznGqZ5cB56zOfEqhraejzECrVUFBOeoiRQaYE1Cn&#10;ZYk6vkoa6CA30RFWPRcBYpnGDZnacALqNMoR9qjQs56Uc/0mpQSFLaDCwWBazINSO4MBOxUQlZBA&#10;uQxIJ8CumsGTmGuZbqo1rlzUM/AVSKeadGLS6f8F0Ik1IWPZOqgacGIVVtMQ03hwX2JtlSbl1adU&#10;pCDPGYNmw6DblxoGWQq2VHtHrIjyhlxTg8gEY/xvmyMHtRQH90EgXYOnyAAsGYnx/Lfy/LXsp7ua&#10;IIDn1WJTqeYNg4R9kE716DyJGiNi06kun0AbBUj2AI1rXNdTqTlynnnNJtzopugpeS+vpYJTpaKm&#10;6KBk0sRm6LgIsBOrJLkUpYMZQse4B63jTeic9Zs01475ADoZ0AqgE5uuj47u8HrYpLCOrkbptDLA&#10;XQ6bhiNdSplhANw9x2CBjr86Bke5L6ox5aMBb2ovMSnTZn4x2O4co/M+LyaMurhyO/spNf2zeqKv&#10;miFi/qlmXsCI6t2p6UWKDuA0nbkZyvIlOusXYti51WW6u6om3c1XUnjyrWmrs+sbk6Z5hJh0Aulu&#10;vpgyrLvrL4/hwrPD2H2yD9t3ezFF53n+asIAdcPrbgoDfrHpNtTN1WecUqW4ZpZVRHlmlw63OrPR&#10;mV08r6fOIfMEWk+i5dwKsBNAl0l3zYB0kxvczpqaeQh80BNPAeFWpy8Bxkq3Cym1zdQhrIaHorkv&#10;yYB0mkuagwY84Pwr53wrcwoQYKCslFcaZaXgiUknAF9AviS7gPqDuud0AXVJ/mEjheUnUV6rlFjO&#10;2frTqHLlodQnILoEEUcFZlwhPOtO4drpTsTuL4Dt4cPIvv+LePSBB/HAfffh4S/ch4fuvw+PPngf&#10;Dj58P4499iCOHnwIWccfRW7WQZzmWHDsUZSfeAx11HkO/qe36DBaa7LRTWeiv7EQY/5KzEVrsd7i&#10;xGbMju24EztRB862unCGst3GsdONlXg95sPVmA1WGkBuPmwzy5O+Mkw0l2LGX4HFYBVW6bSsh2qx&#10;HXNgJWjDkt/6TNteaK7AHO/H7agN68FyShmXK7CbqOL/FvI/S7FFp3jVfxoLnmxM1B/BaEMWRniO&#10;Uw2F6K0WGHYQ/bWPGVZd2p2F8caTmGw6hTHXCYw3nKQonVUgXb5JdZ1szMKsNxezdEbnfHlmecJ1&#10;EiO1hzFacwBJ2yMYFXPOW4A53tfzHv7Om4+5pmxMNR7l9g8h7eJ/uY6gt+YguqoE0h2iHDYyyOue&#10;5vXvF0hXdcjIAJfTDacwyn1STb/++sdMWmyg4IvwFDwMe9GjqMp+FKW8NvmHHkLBkYdRcfRh1Bz6&#10;Inw5hzHWUIZLXQG8Ot+HNzYG8cpmH15a68PLKwN4bXkYL0z34vXVUby5Ooy3Vgbx/nYSb28l8cJK&#10;P55bHcHXn7+N3//VX8K5vV3U+5Qy6DD1b/SQR0wedd8Ui05sOrGsZVdkhwyzS+w52pxMumvHmBst&#10;/K1Y3X3TAuis2pbJJQvEl56wAH0G3Rth6rqQ0XGSSQZn6gxtdbOOYoQ6amRJKa/qak2dNhPAMAP7&#10;nnGvaZogkDxMOxSm7vcGqPebrXuston6nrZE+l1NIkqqeZ/Z9IBIaa66f06juMoCxotpe029xzra&#10;hHp+L3vlzOZ2aIP5+0ou17jzuU2VTChEHe9pG+9pdSq3hWg7W6pQz/veSb2fAeqaOvY7vXbSXvQ1&#10;GJAuOugyzDkBdALeJALsgr3qBmszDDoBdXWREgPSiY3nop32dalxh2XPBZyqeUTbPiiX6LcYdGIW&#10;6r1VfoHXrEvdXZX2RbseyEdlUw4q3GqMYdWkk5jj4vEJpKsUWEd7KDtY4zhlWHR1/F6i1Fen2yrA&#10;LjadvekknE1Z/Owk6nlf2Hkv1fG+snu5vWb+xk8bHsy7J45ooWHTOaMMlhncBhn0ymZKdwa6xBCp&#10;NtfRx3s5nCiDL1xoUmp90SIEeAzq8BoVi6OFASPHsHwS+SICZ+WP6H2PHpwo28BqJKWHaPJVVJOu&#10;ZciJ9qSVUtpLGRjxYnC0GQOSlCV9o5xPSer2YRfPoYN+hsWOjwoI5u/DhjmvB59iNNIu9tPn6mtG&#10;/1AQgwLfkhZIp3TXvwfS7QN0SVOTLmxAOqXbKt21L9mM3mEvuoca0T3gRBe3r3RX8/BPoKSY2j2V&#10;+yAdr/O4i/eAOq8r9VGsdqW+CkASy/1TkE5geO+0i7ZbTFeesz6e2z4G1d3FPN+6BsU8TgaRvfSd&#10;esrRreCS82pg1IXhtBvJtIf7SdvK+Zkc4fIwl5NNBpybmKR9naCNn41hckZpqmLBKWVVbLmoqUOn&#10;2nQZkC4jcwtWqqtAudnluBED0i0KrKP/MEv7PevBBP0MAXRKb1WqqwAlUyeW9nxqUw2pfAaAElNM&#10;DRzEjFPtWQFz/WLLLTWYjqi9AnP4PsOo0/sMo25wsR5DS3Yjw8t2+g6N1Dv8n3WOm02Y3vLwf12Y&#10;XG+6JwLphubrkV50mTTb8Rmx5eyGSTc8UWtSXTNMuuEJpcBa4Fx/mv9LGR2nD9GvbIwydNJ/aO2q&#10;YPBegpYO6rBO+dpKBy+BuoKGusR4KqcerTJATjxZjliqnD5bA/oXHUhveunbqKxHM+bouwi0mzxD&#10;f4WS4jFkGmhN8zxN7+gBiB5+NBuwTt1QJRN6oCmG4lbIgHQbYtEJlDu3D9TtL58537kP1LVh90q3&#10;YdOdvdaFM5fbsXOhDTsC6s62YPNMHGvU4cvrQSyu+LGw7MMS/dcV6vdV6vmtnTjOnus0kmHQGRbd&#10;uTas7sSMiE23Qv0vkG6JNmBxk/NkjX7aWgBjYl/z3A9M1aB/qhpDvJaDvKadPC9daSs1OMHzFR+U&#10;bijhHGdsQN0iJlu4s5z+O8+9sopaixFqL0VCD6F4n7VQX0a5XsdIA7pTvA8ZQwmgE6NOKeZqwhDi&#10;b5u7GAu0WTUyFR9J3NRXAugkDRF1vLa6XqupjgA0i8VmgYYWUFfNsdIA5rovBaArrbVz0o728Tp0&#10;cL5Edb8OVhhwTmmuoX7qSd6nTa2F1J9FvH8rDBiXYc/ZQ6cMKKf/+ixIJ8mkwYpEYR6IcJRu0XKC&#10;NlrprWLRScSqE5Mz1Gd1jtV/+fhbf0KlBwoQoB4PxzhH/XkIh0sMSBeiPxb1cZ6KQSeAbh+kk3Q0&#10;29DlqzWNI8ZaGjHTxnu4rQkXUq24NtWF65OduLtIH2V7FC/TFxE4J8mkumZEQN3be+NmFEAn+ejq&#10;HH7hiVWT7vo7Snd9aRt/+MYu/t2bu/iPb57Ff33nPP6vDy7j21+x0l3/9mOx6H6SSad01x98cH4f&#10;oLPGv3vnLL79+ia+9dY2vvPWGXzrjU38+cvL+OMXF/CfXlrAHzwzjX/6RAq/dJP7e7adflYUt2c8&#10;PB43tsedmOI5VbprvFX16HhOYzbDpAsyLm32894OVMJH/1YgXQN96Uyaq0bVpRNIV11Dm/o5SPf5&#10;62f9deL0wf9zMu8gJFz+e2J9d8jIiVyluB41QF0m3VUg3cn8Qwaoy4B0nxV9lgHotI66vyroNswY&#10;BeElx5BfdtxIYVkWChh8Kw22WE/51e2UN20Nb2IxZVzRchP8K03V1UIDQyXbOe5B95TXMJ06J+SM&#10;fQrSRYfoYCpgooEJ6AlzT41h0Xnba2BX11Ux3PZBOYF0YtHZgvnmvVh0GZDOzWBMTq/SSTKprp+y&#10;5ywmncA7gXRi0wmka+C21VVV4KLSXasYyAikszFoFkAncE7prhkWnUC6GionpZcKqKtvyjdMOqW7&#10;CqQTS0lAoMWis5xXdbWLMEgMMXAMMHAUSBelQys2nQHpAkWm01/9PotO8o+BdPpcgYpq8dhdDCj2&#10;ATqluGZYdJ4AHaR/BKTLdHXSPqomXaiLAVdcHeeqTcprhkmn9EcLpCuGN6FUJO4zA2ABcx1jFutE&#10;QJ0ccIFgClDHN+gAb9Op3VFtkRg/CyO5SCd/Pkyn02+ag7RNNKGdzq0AugxI1znvR9uMF30rIQys&#10;BOm0qhZUnE5s0MwZMeY0tkw3IZxmAJKiI9JvQ3CQTgsdlQYaZ7+YYgy+Y8PcxzEGJaMOOrd6Qu/j&#10;/lkBwWeZdFr+LFA3zv0XSJfcoDN9PmEKwi+cpyN3nY7ZrS7TPMI0jnhjAnfenMTtV8dMqquYdE9/&#10;adZ0eBVId/PlcVx9IYXLz4/gzJ0erN5ow/L1BFZvdWBiL2RAuvHdANJn/Aaky9Sjy4xKcZ3bi2L2&#10;nAXSzZy10kP0lFzpLUoTEWg3y23M0aEVSDdJ51UgnRxYpYmopouYdKoBlAHp1PFKDqBENekE0um6&#10;qibdZ0E6k+oqoM5XYkRzrVzMFRfnPqXCfhIlVccNWC+dkGk2ky8doVqY1D25eUeRk0c9Q11UUHKC&#10;9w91RA2Nez3ndoNVe6uxiQGsqwozvhieC01j+1QInvuOoezhR3DqC/fhi/dR7r/fAHUP3n8fDj38&#10;RRx++AsmvfXYoYdw6sSjOH3qEPJPHEQxxZZ9CK7C4whV5KCzPh9pbzlmwzVYSzRgnbLZ2ohz3c04&#10;w3G7xYUzdMLOdvuw3enBVpsbl/pCONvhxVK0HtO+SswGqo1McjvTdOhm+dk8nZUNgXt03HYTbpyJ&#10;NWA74jDjZthuxi2+X24ux1qgilKBjXAV163DudY6XO5y4XqvBzd6vbjU6sJuqBa7wTqs+sqw4i/H&#10;SrAcM7z3xr15SDacxAgl5TplJN14CjPUM5JJVy4lx7Di5n0FmG7KwbhLzSSykXaeRNpxgnIM484T&#10;mFY9urpjJuV2zH0aYw2nMFZ3BOlaySGk6w9hzHEYKcdx05m2u/qgkb4a1dKzGHOD9ScpYtAdwVDt&#10;UQzyu0HbYSS53anGLMz5uD/ek+iqOYB42UNIVB5EoPQA7NmPoOLoo8h7jNfrsS8i7/ADKOW1qzp8&#10;AI0nDyNefApzgVrcSMXw5nYSb2yO4LnZbrw4149Xl5N4ZSmF15ZH8friAN7ZGsHLG0N48Wwav/Tu&#10;s/itX/wy5hZTDDTsDEbUbMhhUt/DAzW0O0pbLDYsuuZOAXayKdSHDOjVQVxgnmHgCuTfB+mU7ird&#10;ZmqkKuihbRqYUwfoIPVD0OgMsYAyLGGBdQLp0uu8l9f8Brgz+mMxYIF0cyEG2EED0indtSvdZB7W&#10;mAc3sg/U/U2+QjQ2FxtAvK6JOp26XnannE5vSeVxygmUVOfck1KbVRvWgHZcruBYUZdDyTIPlWp4&#10;n1arFEW99ZCpmvZCHZrtHto2VwEqG/JRrRIKIdo7OuIOdfJO2OBur4O3y04d2sDgqsGAdC3Dnnsg&#10;nerRCaBTt1cBPnr4ZtWGtQA6NXHS6IiXo6mj2jDtBOQJKBUwmunwKnuYqUmn+nRifZiHV2I5clSz&#10;BXtIJTNo9zw5Bqgrp86RHRKTt5IifVTt4LKDNtqAdNmUU4ZFJ4Cudh+wM0y6plw4vTm0q1lwuE7A&#10;2chggveJsykbds5bRxO3oc+UChuhbgrS5npPocbHbamRxD6bztsmdrwCRgae8iloC7Uc7qxEpIXv&#10;6YsIpBMop8YRkgjXUafXCP0NA9C1WU2cfBRlGKgUiLquR/ocPHY7fRax3JVSxkCbEu+vR/8obeuY&#10;DwMjTRhONyM57sfQWDP6RuhDDYo102CxE3kuM6J6s2o6EeqR0L7rP3odaOtzo7ffh/4h2thhzk9K&#10;H2VwKGpq0mXSXQXSqSadUl3N8rg6vaqzq8+Ac6pHJyadYfntg3QdffqvKnTSd4sw4Av31xgAQWl3&#10;bal63jtqyCLGmNI2vUjxfsmw2GWHdW/pu+4pzosRpbAp+C7ldsrg6yyk8HwyEA/3MLjurUY7t99J&#10;P6ZvuAFDPEfJNO08x6FhFwY4TzMA3cio1wLnpsNGVI8uU5Mu00BCooYQYs5l0l0zYmrQ7bPoBMxN&#10;LkaQEntujj4C/ZaJeQukk0zRv1AnVz0om9ikbDRjhvZd5SimVTtWZSk2VC/WRV+D62/7DYtOAJ3A&#10;uu4pm5HOiSr6SRVG9N4AdXP16BNwN1NjAC0LrKvneeS2KFPq3rrkxPBcHX0AD8a53dSiwxqXGzGx&#10;7Mak6qNNfQrSqSadwDnVpdMoNp1AuiSvgerRSYZVnF8NBLpKeM6rDEiX4LyPCrhuLzVgioARk5bY&#10;aQGqod4S6mDO+2QF4mPVaJ2qQe+iE8l1L6Z2ed52eD147NP0f+TjzJzleVHdPJ0zdbgXq47rZTrd&#10;C8wUsGnAzRX6TqtNmNkMYvlMFCs7MaztJgwwpzpzmXHnQhd2L6njaxfOXuV4pRs7yoq41IZzl9ux&#10;e7ENm2fjWDsTwTJ9pSX6fGvbYaxwu6uqMbcVNrLJ7W+qScRWFDvn2rB1NmFSZc9cUI07+nT8XgDd&#10;8nbEgHSqSTdPH1hNQ5TuOjLL4561Y2DahsFZnuupavRNVhuArnW41IB0qrnYpjTNHtWCsxhwvo4i&#10;RLrKEOU5DlH/xDro25qH/tXme3NfUXeqcZtE9YZVl05ss8w6Gr0djHM6yniNGONQP9WHCuEIM84I&#10;MIagXrR5s82yM0w7FFMabM4+e81qICGQTt1dxaITWCfwVQw6SduYDS2pKsR1vyb5vwMC5so5VhsW&#10;nafDmhvedksy6awC5BzhbDN+FqTLSIZtZ2U6qdGOVSZAo7JBxNqUZFJdLQYd94MxpDrXBjoZ18X4&#10;+ziPI1YEX7DApLv66Cf5GdOEAvQ76W/FvZyflJiHOsXD80tp81SZunSDYd47rW7MdlhMuu3+EK5P&#10;d+HxmR48vTKI18+OU8ZMTTrVnsuw6DKgnZpHvH9hCl++PIMv83ONX72xgG/eXsGvPbWG335uA//y&#10;lR38i5c3/1GQ7l5Nuq+pLp1q0l2iXMD/+ugifvTl8/jxB3v4vz+8gB+9dxZ/++YmvvXmBr71xgb+&#10;6vV1/IVAuufn8e+encG/eW7GgHT/5MYw3j6TMCDdHepcgXRrI7VIcc61c37EGKsn2mpNumuMPkGA&#10;cXczz5WYdM30fT3NnEcUAXUC6TKprgLolO76OUj3+etn/nXk9KP/52jeY5Acyzv4D8rx/ENGjjFg&#10;PZ5zGCdyj3Dk5xQBdSe4zk+DdJmU158G6bILBfKJgXfEpLPlFB1BXinXKeZ7A9Jlm6YSBaUnUV7J&#10;wMKWw4CgCE6/OkdWwR3njU0H1UvnVuwFMelUM0xMp5YROqSGpmyxFwTSBftsdMosBp2exPtU36a1&#10;2rDbJALkBMwp1VXLAupMjbpYoenApoBMTDp1TtWTadV+y4B0AqQyoJ1Vq85Kd9V3TgYs6qpqmGNu&#10;Bj7qqiowjEonk+KaqUn3WZBOAJ0AMgFqYtIJpBNA52+3mf+Qsyy2gAxmOwOTFgYoqs2jujZKgYlQ&#10;KUa5fkid99SAgwZEzDyxlwSOqCZdJt1VhcBVZ0iAnU3C/VN6q7rZubmu9kPgSrilDv5INULxWi5z&#10;HxgICKSL0mnXk/qgnGgGQ5madGLSBTt57jvrDTiXYdGZOoNK++W5qGMgqRTeQLcKt9oZQIiJUmsA&#10;OoFgGbba2Lpq0MVMjSYBTpNbqiEnFkkIg/sBaz/H7lk/Wqe9SFDa5xi80tkVaNc67UFyM46hNQYP&#10;XKd/LkCn1LdfZ84C6eJcx8//D3HOhBhUBxgA+nme/f0MenpowGmk1VUqNlRrpa4pTdakun4K0Eky&#10;T/AVKNxj0vG/VVNK6a4T52IGpFNNuu2bXYYdd/HpQVx9fgQ3Xh7F7dfHcfeNiX2AbpoyY2rSCaS7&#10;/GwS118aM2mvW7c7sfF4OxavxTF3hdvdY8BPh3RqL2yAuinVm9uNGHAuI2LSTZ4JYm4vRJETq/RW&#10;H+b3/EZmz1p1XQyzbpey3zRCIJ06vopJJxbd4JwLQ/Nek1benmJgnGTAxgBKjk+wUwzKGngT1XSI&#10;GHBHK831VpqrAF6TPs3g3tlcbIJidVE0AJ3zBMrqjqOk6hiKKwTSWzXpBNDlKeU1j/oj55ARgXXZ&#10;pw8ir+gYCtVMopLBb00+XPX5sDvy4HHSYXJWYLihGVca+zH9WD0av3AUhQ/ej9x9kO4LX/wivigW&#10;3cNfMCDd0UcfQNbhR5B15CHknHwM+dmHUZh1CGWnDqP+9BE0UF912osx7rNhIVqPcz3NuNDZjB06&#10;XHscrzIgPd8bwG4XP+v24exACDu9fmy2uXGODtluWxPOdHixEnVgNebEWrwB6y0uLIfrsCYQjts5&#10;k3BjK+7CNsdzrU043+YxcibqxDl+dpHb2eJvNym7bY1crufvHDjb7sDFRAMe7wviib4wbnYFcasz&#10;hCd747gQqsO5SBW2YyVYj5dgMVaBNHXKiOsUpgNFmPTmYzZg1dCbFhuOOmKJDtQK79l1rrtCh2rS&#10;nY0ZfjfVdBqTjdlGVJNuScy5Jm6jqRBTWvYXYtZ9AnNcf9p1EhOOYxhzZFFOI1VfgEF1gLWfxKgr&#10;ByMN2Rh2ZCPlykNP7UH01x/h90cxbD9m6tsl649y+/mYF0jnyTLMv766I+jn9jorH4WftsqZfQTl&#10;Jw8j79jDyDnyALIfexD5jz2KoscOoOroo/AWHEdvdQ7PvwcvLvTj9Y1hvLzSg2fnE3hheQgvL4/g&#10;tZVRPL8ogG4Ov/Du8/i1X/4I2+eW0Mjz2tTnQmTEgwh1bDxZR92klM1S2gNJuXlQpHRXlV1QPToB&#10;depUKmkZcRqQrj3NIEe1fRjsCKiTTdKoTq9KfZUOUcdXK01PoD+DcwZkJsV1le9XMuBdhOv4Tbqr&#10;Se+f9hvd1z1BXTfiMjXpTBkEo/+p93lNG6m/K+2nDEhXRx2vTt2lvL/KZXOquGzLNew53Wti0pXz&#10;fXk1bZMtj6MeJInZLYa3HiKdQLVdXcdpx2p4r1KqeF3FYLXVqkRDARy0z3XBUtSJPR6vQmO7Ul1d&#10;1J2NCPY38jw2IabmAyPNiA9bqa6d437DphNIJ2aWSlA44rQXPAaBc5KakOxzIc99NdQxXXZcD+dM&#10;Myie95hYINTV7ftNIyQCmcSiM81sGFQqhbQucBo1Yr8xoKzy8Dga1RyDx8y5WOG0gLlKlXvgcaqJ&#10;xGdBOgF0Nn5Xw+/s1Ff2Jgugk9gbjhuQztmYBRc/dwikc/N3Hv7edQJ1DFhtzdmobDqJKi9/E8o1&#10;AF0Dg1dHOM881JMP4eI9akA6Bs5esecYBProi4hFJ6BOAJ3AOrHpNAqsE3NSIF1zmx6KiJWuBlJi&#10;1VEP088RkBYbaEDHaKMB6DrHmtA23IDeETeGVFNtIoDkmA+pqaAB6XqGXehJcj7Rp9A5FfCrcymQ&#10;LtLD+dVdi7ipS8fP+px8T/+r142+gYAB6TJAXX8yeg+kGxmJmsYRAuZGBM5pTFkAnZh0vUPN++Cc&#10;0nApA9yHQe5rnx2JrmoDtLbovCRKEOip4r7Q/6HPp4exFkuuwYDculeGlwTW+YwIoMuAdF2TDhPw&#10;x4aVgVHE7ZSgubOI86KYy6U81mrEuO3W3mp081h76MP0DTVgIMn/GG7EMOfoaMpi0gmgU8qrwDl1&#10;YDWdWPcbR4g9NzETNqNq0olFl0lxzYhh0s1HTbrr9EIEkwu02ZQxdZOlf5KeaUZqWk0rVOuNNp0+&#10;xdh8o+naqm6sSmUdX27E9LoX87Tpktkt2m/6RlNihQmQ2vZheMWF3tk69M3XG+marDYAXVu63AB2&#10;GfCuZ7rGfNc3V4P++VoMLzswsFCH0QU7Rvg7gXLpJXWJrTPNCsZUB0617ObsGFt0YXTSjjRFAJ2A&#10;OqW8qlmEGHQC6EzK64wTqdlGw6ITSDc0WsfrbkNHfxXa+ixWV7seMLTyGrdZtcPusaUMs66QfiKv&#10;Wx/vgaFSBJOl9NUY/HO/BwVI8rxMCKzksQvIFItOKbAaBcpNnQkgvcF1zviRWue55f5LBGQmKQIc&#10;BdLN8Vyu7sbvgXSbAujEnjvfYbq67lzqxhkBdQLprnTjws0BnLnC7ygX6dPtXW7D1l4MqwLmxMqj&#10;LK7Tp1rzYYn+6/Jm0Hy2vhPFNrcvVp1AuvWdOL8LY3vPSnMVSLewwX0x+8Hvtjmf6AeLSZee43yc&#10;5vwc51wdK0f/NK8lx/aREko579dydPEcJwYrkGAs1MLznGm04O8s5v1baUC6YLyQPnw1EqaOp9W1&#10;VaNAOtOsRYxV2qvEMPUrfy9AK+PneRJFaOTvG6IFqPfLpy808Y4awdXQN7B5aBO4LBGbTiCdmGyh&#10;HsVQ9M96yrhfvOcGKgxQ15G2mke08B4VSNdKiQ5XoJXzRV1dg2K0ca74uhkDthVybhTQBuczDmR8&#10;wu1mUl0FxGXAOY2ZzzLvG6KnTXymrq8apVuMnaCPL+ZcBqRTyqtGnTcRCPSgwMd56WsphDeq0j95&#10;Rj8Hw0XwNvM/mvLgZ3wT91sAXbSpDBF3KaKNZYi5eU08VegJcM77a5Gm3zdF/26e/lyGSXdjuht3&#10;Fvrw/Dr9km36JWdGrAYR+ww6AXTvnJ/ABxem8OGlGXz54jTeOZvm+0l89do8fv7WMn7x1gJ+65k1&#10;/DOlu768ZUC6//zWHv7bexdNTbq//uoN/C3le1+7gR9+7boB6X70tav40ceXKRfxYzHq3juLH7y7&#10;i//15fP4X+/v4Xtf2sa3v7SBb7+xge8IqKP8yUuL+KNnpvAHd8fw248nTV26dwTSbURwm/e4Gkes&#10;Jmsw1m9DL+1HjHappY3xYYzXkfG2P1QMf7AMzf5KNHl5LTyMUffr0Qmkk6hZRGX1ccOoa/KWfA7S&#10;ff762X5l5Rz5PxScZGB64tQhI8ezDpr3GdH3mXVO5TJgpmQ+y8lTOpoFuIn5YoJr1ZozcsqIurnm&#10;Flm16MSiE1gn9t299Nf9dNjTAvcKT3DdkyipyLZSX2uyGGScht1HQ0CnXYGRR+2vh+oR0BMiseUY&#10;EBnmwrgb8aFatHJZyldOZqBTddwUMKjLnNJvVOumCrXhYiOZDpQW64cjlYhE9e8aW5RiU01jUApP&#10;Vym8NBJ68m2ltdKZYLCm+nOZjqu+9gr+H4OCdhsaVR8rVI665mILBGsqMGm7YvsU2+m41zFIquNx&#10;0vkvYxBQymChtjEfZWIsUOlXqJtcsBieWKVp993C49CT5fbeWjqz9XQmaajpQGYcWhVajqtIJ532&#10;AP9fwJ43YaPxZICiAKpZ+1LK/SjclyLul0C6fFObzuZVQ4dCA6ZZwFol3FEGADwOf5jOEwP2sFpn&#10;8z+UdiswLqbUF55bIzzXSo8JMjhQ990wAzR3iw21DPbrGbjp2HUObBwreHx2nnOlBKsmXZTOQSJZ&#10;jzY6BQLPetWxTTVmlvTEM0qHKoQJOjSTW+rwqnTVMAaXouhbiqB7MYR2AXRTPiNtDGBbGLx2MojV&#10;cmLSY7q8ds4HEE/xPyYYQKfsCNF5iTD4jgvMTdEQ07AEhxjcMAjwce54xJqk8fZ0laOZjk1Ajo5o&#10;8Qy8Tb08BtiSvjk3nWEXBuaVBuLHmFgwlKGVoGlWkT4TQepMEON0tmbOtWLpcgfWb3Rg80Y7zt3p&#10;NY0jbrycwu1X0nji1bF7qa4C6p55a86AdLdeHsNl1aSjnM80j3iiGyvXEljidqYv8pzI8aSTmtpo&#10;xuweA4YzIcyejd5zUufORYzjqifMEj1tFpMuw6ZbuqjOrqpJR+fyUgIz/P2E0mq26fxvBTFGR3NU&#10;YIJAyRke8yQDqrSTjpzLBHSehIJNOT4W49PNQNLTWmmesKp2lTNagRp/EapVZzJQbAHXrhxUMgiu&#10;4H2g4L/CdhylFUdRxHtf+iOv+AROF1An5FHf5FoPBwTSZWU9hpzTFrs3r/I4g+sc1NTmM4jm/exm&#10;cF9/Gn12B86EBjBwugHuh46j8Av34dD99+GR/TTXI48+YMC5o489iJOHH0HOCeqjY4+hKOcYirKP&#10;ovT0CZRTt9nzjyJSlYfpiBPrrc3YaA1gr78dFwbacHGwDTfSvbg83IHd7ijO9bbg0lA7zvbEca67&#10;BRd7W3G5r92M57pjuNCXMMs7rWGcSYSw00bHPBHAVryZow+73P5Owou99mbsCaRr9+Jilx9XekNG&#10;BN6da3PjLGVXAGCnGxf7fLjWF8XlzgCudAdwvduP2/1B3OLnl9sacLmjEXsJO3ZbarEdt2EzWoXl&#10;QBnmqe/meY+v8J4W2LcWqsJmuArb0RpsRmqwwXEpUIGZpmLMN3FdjmvBSmxQn0h2EjVYpb5UDbpF&#10;T76RNd7TW9QVq74CzLpy+V0J5rx5mHSfxIRq4DVn35MJbxZSjcdM+ux0U/Z+Ku1xpB1HsEQHeDlS&#10;ikXq4ZTzGKZ9uZgL5mOeDn9f/SNor3oUrVUn0Ui7U3LyARSdfBB5hx7B6UcfRtbD95nU5WJeS/ux&#10;RxHNPYFldwOeGujC6wLkNnvx6kISry2N47XtFN6k8/v1l5/C1z96F9tXV6jX6xm8U4/1KLB3Ikw7&#10;I9uiVFerAQD1FvW+OoMr5VXdXQUa6YGR9bDIZUA7gUhtKbHFLBHb12pwZHWOVjfygXk/R4+Rfgbk&#10;qpUpfadmNsllBZQhjG1ETWr+4ELA6L0hBvZd1G89+x1eNcb53yZtkrrU06rSArzvqMvF/KpvpNPb&#10;IMAtG+VVtDUVpyg5KCw/ZUSNWqxU12wUV3Kdat6XNoF1p1FZk2dEAJ5q15lOsGrYIrvMsZJSzc9q&#10;HHm874rhVOpKQE2T1GCpnvqgFtF+F6J9DaZTqNiGOjdtKaUmUm+nPQyIGoyNFctdttmZ4L7TsbfH&#10;BdSVoSZUYvSFKU+RUHkJlVVQYOkwwKSCSevhkMSqSSdQKdNEQo0HFPA7GVwp5bTaqy63VqpriSML&#10;pfas/cYRJ1FZR11Se/Iem10PrMSiM+CcU2k4erKfg3onfRLHcTS4T8HBuV3XcJzn+DjqXKfM+a7j&#10;9uudJ2FvzEadJxc1zbSxvCeq/KrXlA9XlPOIoppNquOk+nRWjboyBoMU6VLVoYtRuF6mLp0APXdC&#10;54LBIn2SJr5XyrWLfoqyA0wdum4b/PJ9GGiHOScEvPXSTxgcoU1NNiGptNa0OkRynvEaDE1Qr08F&#10;kZxQTTrOQ66XGGrg+avneVTA7jR2XjXpwvQzQr120yyivbMRLT1utA/60TsQpIQwPBLDcDKGoWGB&#10;dDGMjLYhOZLACIPR0bGEqVenMTXeimQ6hr4hH3oHaU9GPOgdssA5SW+Sy5wXHaozSH9KxdpVrD46&#10;oAewdbzH7OiZoc01D8a8SEpol0bm3Xxvgd4Ww1316HjPTQmk5DnpKEaYcyHIwD3UXoRoDwPp3lJE&#10;6NepO2Vrnw1t/TXopgyPOHkcTh6Pi8chgE4MOo+pRSeZnFKX15AB6saneZ/yHGrUezWHyDSKEJvO&#10;YtCpRl2rGcWkU106dY4VQDexHMUo/ZPRhWYMz/I6TTeacYT7P7rgxciCC6OL3I/FBkxsCqhrwPSW&#10;FzNbtPXbPszuqKas1SRBQJUBpdattFeBb72zNnRNVaJzsgKdE5TJSnRPV/OzKpP+qoYS3ZOcK1M2&#10;KA1Wy51KoxSLTgDdggPpZc4hrqdmEaYr7JIbQzNO7quLo6SBy04MTNZj2KS31mFgrMbUo0tO2TEw&#10;wc+4Tg8/F8urY9iG9r5K+rNVaFOBefr1zW2F9J+LEVQzg1g+POFcq8EBxcf7RI3ivAJ6+kqol0vQ&#10;mq7mMfLcrPK6rHsxbhhybnMOxJa7x6LjOLZJ30j16Nb0OZdX1cDHwXPpwpjq+y01Ymql2QBjYrBt&#10;7NJOX+iy2HMXu42cvdSDc9e6ce5qFy7coO/2eC/OX+vEhSsdOHshgbNX2rF5idd8L4K1sxEsb/mx&#10;SH9sTgDgihcr6wEsrfowx/mq5hLr9Gc3tmPYPEc/jj7W2m4Ua+f4/zthSgyrZxNY5Pdza0FML/mM&#10;TIkxqkYc47XoT1VRKo0ovVjSk6zgKEZoFboGq835VdfcXvqundQLAkQTAqTps8X1nvpT6awC41S6&#10;RJkR6r6qunG61wI836r9FuA9qAY8jfEyU0vaJd3sy6c/l2f0szJjxDCubciCkzrWLqaxandS54pN&#10;p5pwYtLFuF8C50yjhqQYc4xtuP+JlA0JNWrgMSXSVWgZZRzVy7nQZ9Wh83ZQ53XI/p7mfqhBBOdH&#10;q+riWem0RtSwgv8lUYprhlmXSXk1zSxaObcUz1GPBqhTTKfXnv1Owgago74ZZhw1KPae1VBCQH4z&#10;9YaaZajDa5A62R/gvPSdht/PzykC6gIe6hRfJUKNJYg2lqLFXYGWxnJ0N/Feo/SH7Rhva8IUfbv1&#10;/jDOJeO4PNZmpbvO9+GZ5QG8tTeNL+1O4INLC/gy5cOLi/jyhUW8e24G755XbTqO+7XpPrg8ia9c&#10;ncbXrk3jFx9fwG8/s47ff2ETf/jyGfzRawLpLuC/vnMBf/H+JXz74xv4209u4vtfv4kffuNx/Ogb&#10;N/Djb1zHDz+5bOR/afzoAr735XP4uw/O4nvvn8XfvbeL7761gW+/uYZvvbaK//nKCv70xQX8h+dm&#10;8Ad3xvH7dyfwi1f68fH5bryw5MetKTfOjzdhg7HcRB/nph6w0JYr3VX16Hz0F/3BcgO8eX1lJtVV&#10;nV3V1TUjmXRXR0OekQbGqBZS8fnr89fP6Otk9uH/kwHjMgBdRjKgXeZ7yT8G0t1LT7sH0P3jIJ0A&#10;ukyKrIA6I0Xcnj7LO8L1xaQ7gaKyY3Sas1BLx9fO4L6ppcIKkChBOlLNVLLBvmqTZpQZuxgo6Wmr&#10;VbdNQF2tYbY107FvpJFxtsjxV4qrOrnSuOyn5FlgnQXQORhoumLldOw5mqCMSrq3Ah491euo4n6o&#10;CKtSW0WbFjBXRVHaiQA7schqTb01O4PUDDhVqzpcFDWPEEhXXctAKQPS2S2QTjWDxC6q9OShjgrN&#10;KWpwrMKAc20MYgTM9dJ5HWSQMzDq3q/bwuCwh9/z+IxwuYUBjFUfjEFPqJzHVY7a5hILJNsHCwUe&#10;SmpUu8in81BmUlEzIJ0zzONtsSHcRgc5zvMcpYFt5bb5f3La5cRLVIxaoto/pqHGPkjnba1FQ6wK&#10;NVGeR452f6kBKMXeq24uNOnASotUCrFAOjHplE6qRiD9c5R5HiOdbdPsgYHquGGYKIBVwwcGBXNB&#10;9NDBFWOudcqL2FgT4uMeA9BlljXGGBwnpjxGWsYsgM5Pg+yhwxCkU+LvZ9BHw+zjZ02cT40dDDTp&#10;MNrjNB4JngsGdz46KRkgWKKU105uSyyYrikn99XNIFrprgwUVgNIbYSRXFMKKoPtzSDS6qZ6sQPL&#10;V3qwSidv7Vo7dp/oMQCd5NoLSTz+0ihuvZwyqa5alqirq0C6p96cwZWXUgagk6h5xNbtLqzdaMP8&#10;lQSmL/D87AYxsxfDpOqunPm0YYQcdsmM2HHnwz8hSm+VKN01w6QTULdAJ3OW60/SyVTh5Vnu/9QW&#10;z79ASBW753F3j6tWiZgrDuPoCaizahJazUwaomqDr1pQ1pzK1CPMLFepVhbFJpYPg2Sl0lXXqSbd&#10;cQPSiU0rkC43/5gB6dS4JivnMLKNHEJuwX6afflR5JYdha2KjpKT93tTA+L2OvSWO7DiasdkZRCu&#10;B46i4L77ceQL9+PQA/fj2MMPIuvgI8g9+hjyjiu19TCKc6lvco6jPD8L1cW5qCrkPVqYBV9lPkaC&#10;DXSmenA52YGLgx24MtyLa6OW3BwbwI10vxEtXxnuxtURfpfsxeWBLko3Lva14zJ/d2mgHXtdLdht&#10;i+BsexR73VoOYz3iwWbMi7NtAewkmjlagN3l3ijOdfhxsTuMy30xXO6O4HIPpTeMC91B7HX6sNPm&#10;xcXOIG70x3C9P4LrvUFc62nGncEwnhyJ4onhEK52N+Fsog4XOpy4OejD9U43rnZ5cJPB9V7CifMx&#10;B662N+FieyPX9fJ/PNhtcWBVdfGaK7AZqcN2tI7bcGKvzYHzlEsM1M93OHCl141LXU5+V8Pf2HCO&#10;9/Req82AglvRah5XBc7QUVuiU7saLsQmdedU00kshQqwQmd3JVhoml6sUhcvB/OxFiky43aiGmda&#10;q7FLXbrTUYPlcBHWEiVY7yjFWrsNw+5CtNTS8S49htKsh5B36AByDzyErEfuw2MP3ocTD34BlQ99&#10;Ea5HD8B37DASeSfNuXpmuhMfbo7jnXOr+MZbz+CDt57C6soEmuN26kCxkezwddoZlHA+a06LVasC&#10;1UqRoY7XQyLZBDWPsBpHVNGRr7NEafL75RXErBMg1UEd1D3ZDDWUUDOJzwJ1mY7kAun0YEJA3eAC&#10;A0ilt4otvOxnkOznZwLzfBQxgS02nZh0XdRxaraT4P/ovtMDkua2OtomGxppz9T0oMaRTREjLscA&#10;awLo/nGQ7hRK+D4jpZXZlvA7gXRlNaplp89os1S/rioLJWKCO0+jtqkY9X7qTXVvpj1VHdJgt7qv&#10;NjPwow4eFnNOoInfgHOJEZ4P2jB1zlXasIC6xtYKk9paH6OtCBTBxuCnljapnttTt+hGziUPR3WR&#10;ll2X3c3Y+Qz7y2oaYTEL9cBAjA9HJJf2NMcw2sSiE5O7rCEHJXbuf/1JlFEqJXUnDEAnEYPQgHX7&#10;bDoFDnV8X8/zWec4iVq7GHT8znWc6x1Ftf0YbA4xDk+iqv6EWaeq/hiqXVm0q7S39ClsoULa4tOm&#10;Vp0F1hVSFFBSGFgKgGtuLTXNIPycYwLpxKDzxfWwTowRicpvFBlQr5GfK03WLVYnfSPTHGJINRF1&#10;3l1o53L3UAOGx30YGvViJO0zddNGp2mbpoNIzYYxvZzAyGSA/gTtV7oZfUnV9FO6m5u6XfX+qE9p&#10;38NKc+2tN/dFtL2egZcdLT2NaBtoRu8Afz8cxvBozKS2DiUjhkk3nGxBcqTFgHLDhj0XQ3qiFaPj&#10;/Dyt5hF+UxevP6madC5K4z1wro1zooU+T4JjO69t6yDfD9O/SSlFk+vPuTkKlONxLTVjlOPYCm3T&#10;kthzVhdlMd1NgyOl1g3QNnUyeG6ntBUj0l6MWBcD6e5yw+Zq67EYXZLuPhuPwYFB3ssWSOfmcTRS&#10;3EiPiUnnxeRUABM8b1M8l+PTtLVTfpPCalJZ5yJmXFvvwOpauxnXN1SfTiBdHEs85wLpZpZihkGX&#10;oj8zuhAwoJxEIF3fhBNDM/xfAZGzDTy+RowuU9QUYsXqajqh5g3rnnvNEcwDtX17L5Auuey6x4wT&#10;a04sutZUGRKjpUbEqBNAJxFA1zleaUQgXftEJXVTjRHTjGKxAaklnosFp+kompxv4L5x+7ON90C6&#10;4VmO0w7OLTuG1OV1vAYjej9Jv3yE203XoJfLfeP09ehzqSZdW08l/ddqxJW10qJu/yVoTvC+4P3q&#10;DefBEzzNe6DQdDbWnPfwenm6ihAfqTCsq67JOgO8ja4KsFXH2sZ76aw6fjHmNI4LwNyWX6TyH5+C&#10;dEMLdsOmm1z3YlYg2lbYAHWqPbd9vtNqGrHbatJdBdLtXbVAuos3+3DlVj+lD1dv0/7fHsDetQ7s&#10;Xu/AmavtWKX/tEZfbHG9GfOrXgPSLSx7Mc/5ObvA5aUANrY5R87EsbjBdXdjWD4TMWy++TNhjmHM&#10;bIYww+/m6E/O059UfcIpzfcp+7104kGeA4Fz3cPlvHcq0TVYgf7ROvSNWNI1aEPPEP0hxkZtPM8S&#10;pXXHpTd7bbzPrbRWAXVKbVVmREbiQzXw8j6RvnHT9ortq4eutb48EyeVU/9VUp/qAUQJ9Z2N4mrO&#10;Rx0/r2k8CUcz4zZ/DnWdVRMuwPvNpJf3qpZrKUIDZQgPMa4YKbdAuhT110iVYdFJgv2l++muFaZG&#10;oZiVDTErdVWibq4ZEE5sPWc4Fw2RPCOZzzUKrNP3rrhVD9QAdWLGURdov7QtNcPwd5cg1FdGWy5W&#10;nUDhEsOuC3KeqnGEatIZJh11uEA6fyAfXi/3p4nH5y0wIF2wqRRBF/WLqwSRhhLEXWUGpOvx2jAQ&#10;diDd6jbdXTcGoybd9WKq1TSOeGZ5CM+tDOJL56bw5s443j0/i/co7+/N4b1zc3jn7AzeuzCDd/as&#10;unQWSKeU16l7IN2v3lnEP39+E//yxS3821d38SfvXsafvXsJf/HeJfzVV67iOx9dxfc+ufFTIN1V&#10;yhX86JPL+NFXL+HHFDHrfvDlPfzNO2fwvfd3DEj3V6+u4C9fX8V/f2UJ/+H5WfybZ6fxz58Yw6/c&#10;GMbHF7rw+mYMt+nLXJz0YivlxMxQLYY5vxKtlYgyDg1FeT0ZUwqk8wV4Pf0WQCcRk07NIzKiJhIZ&#10;kM7pyv8cpPv89bP7OpF1+OWT2Yf/fxmA7rMg3U8DdP8Qk05jbv6nXRj/IZAuryTrH2TSZSTDqMsu&#10;VuqrtqNi8WLSZZmUUDnLjuYCuEJUkgzW5NQLpPMwaFJnvWbRsPtqqGCrqFCt1MmwUlz5mdXlTJ3d&#10;SuDmKJBOAJ3EYtLR6ITKDEAngKrOX3QPpGtKVDIYK7MaR7Qx6OD/OFoKDDBnPQXXk20LpPO1q7ZB&#10;+X7gYGMgIRZbtalJl2HPSQSQiVVXqqDpMyBdqYA6MYoYAOh7segcET29qaSzbjHpBNIp/UOA3ciE&#10;zwB1qt3SQcdZIF1GBNKFuJ5pZMHfuqgcHaEKA9IJJNT+aBRoVu/Tcesc6JiqaOSsAEtpiqolJyZe&#10;iEF3iEFTKF6BeJcdrQPWU3axE41wWUw6AXdiOFjddykMFj0UgXQObs9J5az/rlG6rYDAoJXGq9+L&#10;CZJIUugkdFHJ9854DEA3vMzjNEGrxaRTnbfkcsikrPbMBtDFsW2mGbGxRoQZFEfF1JjwIkSHOkBn&#10;P8IAVkBdkEFsgE5HsN9mgNwAnfLmLjoLA+oaWAV3B68zDbdqENo5VywpMyyFJjEb9ESI21C9qchA&#10;jXFolJYrJl3PlIv7ywCDDqoKwI+s+jG2HcXEbgvGduIGoFOa68zFdixe6sLy5U7DpDtzqwt7d/tM&#10;uuu1F0dwkyJgTiBdhlWnenQC6h5/KY2Lzw/j7FN92HtmwAB1AulWrrVg6UoCS5cTWLgYx+ROANNq&#10;DnFONfyCBqQTOCenXcWVFy5EPpV9gG6Jy4sXQmY0y+f53Z5Vm071XeT8z6orrFJe17gdSorOYh+P&#10;u2fCBaVCxMwTWasTn9IhxDZV6pab94+6KmpeKdVZIqAu011RgHVVQy6DZM7/WgbLthMorjiKgvIs&#10;AyCIlZsB6XJPH0Vh3nHk5h7BsROPGD2RLV1RdgJlpdnoDUfx2s1n8I0X38M3br+Ox/sWsVCXwGxV&#10;GMEDuSi9/yEc+8IXcOyLX0D+wYPIP/Qoyk4eQ2X2SZRnHUd5Hh3OghyOJ1FxmgF7XhYaqgrR4qjG&#10;TGsAF0a7cXm4C9dHB3BrLIVb48N4YnIEtyeSRrT8+Ngwzvd14mqSDvxwPy72dePKYD/O93biOj+7&#10;lR7C5f5OXOxpxfmuFlzq78AVikA7Met2Ja1BXOltw9U+fsfxGteXXO1rx43BbrN8uTfBbcRxoTvO&#10;7cSw1xHguhHcTXXg7mgbnh5rw1OpFiN3R2K41OHCpa5G3Bz040a/F3d7ArjV7cfjvX5c6/DiWqsH&#10;NzuacXcogqdH4rjO71d9VVjylJvaeLvxBm7Dg+tc/84I/ycZxrVeD7ep7bpwmdu+0t2AmwP8jPf+&#10;hdYaXOHnu7Ea09ziPPX2DnXR1b4G7qcTW7FybEbLcLbNhnXq2t3WavPZSjAfq6ECnKWuvtRtxx63&#10;pd/tUG9vxUuxTR27yQB7lXNq1J2HTnsOmsuOovLUQyg+dtAw6XIe/QIefeg+Xuf7UHHwAMq/8EWE&#10;Hj2K1oeOIHUqG+d8jfhnl7bx+68+jzvXzzL4j8MdbmBQqJIFds5bgRENdNDr4Kc+Dw3aDRgn1pyV&#10;5kqnku8No1v1w/rrKLUGpFMtOqsOqsOw56QzVDO1RwxfMerSLuo3jwHqWlMOA9IJrOucaLwnAuTU&#10;2KZvVmw7seyazTpKy1e3cnW0Vl06NZBQuqtSGAXSCagSSOdrr2OwWwM39bhAOgFNFkiXi4qqbJSU&#10;nUJxmQWC3wPqKveBOkoGmCuryrknAulKqvmdzRrVDba4KgvFXFa32MomNWWg7ZD9oKh2rGxAkNcw&#10;MeyhuNGRajbnQoBl96SPy82GUScGnbqD6/w6aFfraBfqOSfEuq2lrqhh8KPREaQDz+2qzqnqXoqx&#10;riZFAumkd1RuIQPYCaSTCKTziG3WIrtewP3Uw7AThkFX4uDx2rNQVMv3FFN/j/Y4A9BVmfdZ92rR&#10;qT5OLT+vs5/ieBI19cfhcPF9g0C6YwaQq6w7hvKaoyirPozy6kOorD1Cm0590ki77qfuCxYYgK7W&#10;l0M7q2CygJLPAJLC4NEdZxDIYFhMOjWK8EctkM4vkG4f0BP7Tscj0e/E6PckrLq4ekii4xaTsFWs&#10;QopAr5FJv/EZxPRSzbSxuQhSCxFMLUUxvUS7sRDDqJh0o58y6QTSyabLxlsP5az6dgLpIu31iCXq&#10;DUjXSn0ikG5oJGrAOTWJ0DgwGLYAunSrAekGR8IYHed/TwmkiyKZDmE4HcRQSh1mG9Ez5LzHoDOg&#10;HI9DBe1beD1V0F6ggdg+KvCeYdr3zzUZmysm3TCXRxfFoFP5CTfULEI168SiaxmuQby/0gBzkUQh&#10;Iq1FiDHobuksg+qhdfSIzaXaSeVop6/1kyCdEyP0LZIjDUjyHk5xDksmpv0Y532tcZL34sQM7eV8&#10;CHMLtJ3ztKsrLVjg+Z3n/bq+2W5keZX2mp9LZpTmOsffrtJXWOH5YoCbYdH1TzagZ8xugLphNaTa&#10;Z6klF5Xa6zQAk0C68dVGjHO8B9Lt2/kMSDey0kh/pMHUmhPYlklzVXprBqTrnqo10jNdS/1Uyc/L&#10;rfez9eieFrgnkM6OwVmx6dz7rL5GDM06uX/1Zr+0f5KkUjFnuM8zDgxN89zN2JGk9KSr0TlaQZ+h&#10;Dj2TnJdJvh+qQpdSXvu4L13lJtW1MZbP+V8MN+8Fh+8U3IHTcPty4eY9o/nfEOOc57Xz95WhqeM0&#10;woPFPIZazgMHj9VtMenW3KYmXwak07K62yrdVeclU5NOYGdyyYnBeQukm96kr7QRMEDd4mYYW3tW&#10;l9X1swms0ZfbOt+Os1d6cP56L6UHlx7vx5Xb/bh8qw/XnhjA9Vv92L7Qgu0rbdi53oGl3SBWztB3&#10;WvaYdFcjy82YmW/CJP3FGc7NJfqzq9tx3oc+THIeL9JvnD0TxoxAup0oZtRsbCtsfK6JeQ/vU6U/&#10;c9/VLXe81qQUq4tu11A5OgcE0ok9V8H7iNdstI5Svw/W1fO+Vo3HGrRTT7ZxfqsWnbmvDKBvpbYK&#10;pBObTqV0rPpzSqNn/EO/uEl2Tz4xba+DeqmecVJZBqTz5huQrsZ5Cg3U13XUd06f6mkXwE5d5+L1&#10;VDOQcC9jiEGrYYTAMAPC7YN0Ys61jNgQGao0AF1kiHFVdwm8nUXwGBadwMIC6kkLeMvUohMAZ1hy&#10;GQZdJM+Aguo+mxF7MJuf5aAxbj0MERNZ4qYuENCnBiUC6fQfSnsVmy7YS/3bbaXDm1p63bRp/L3Y&#10;nU3N2WjmvBSTrpHH2tCQZaW8NnFbLs5PJ3WMqwRBeyFiDaXo8djQ5+O1inAe7tek2x7mXOkP0a9s&#10;wRX6a08uqHHVkGHSvXV2Eu9dmLsH0n1wfgHvn5/nZ7P8bgpvnVPziE9Buq9en8HP31rArzyxiN99&#10;dh2///wG/vClHfzx2xfxp+9cxl+8dxl/9ZVrpsPr9z65iR98/SZ+RPnxN25wvIYffiK5jB997TL+&#10;17784MPz+Ot3zuC7b2/hO29u4LtvbprU1z97dQl/9OwE/uWTY/jNawP4J1f78OG5DrzBefwE9fLV&#10;aR/OjLkwS12d1DxTw0P6gBILoON59GtUuuunAJ3SXSWfLltA3ecg3eevn+nX0azH3v9pcE5y7ORj&#10;/yBQp+UMOCfJPn0MpwsEwFkAnYJqU0+O8lmQLgPQSdRo4vhpbp9yLPdRHM05YJYNq06Sb42FpcdM&#10;Cpzqwqgum0A6Z5g3MA21RyDAPjgnkC4D1Amkk6iRQrRfqS6iaFdRoZffq3VjFaOWWKk0Aug+ZfkU&#10;op5BgoP/I3ChscUKxsSaaKITV0+nuEFNJvxqMV6A5lYaEgaQAsQkAqm8StdhQKHupbUCpPaZdJlR&#10;IFx5w2mTJlSoAKGeAQODgzIXgyjV+VGaUqgMNho5nzrjMFhs7dbTMDo/YwzczBNnS+RUKz1EQJ1E&#10;TLqWTu4HgxMx+wSCuVUfKKb6YFXc9woeL4/db4FzYtBpFGvOsC9i1RY416pgrx5+BlrRDhv/v8Y0&#10;i4gp6OpnIJph0cl5FzjHYDbSw7GLAWLC+k+BdC6OAulqGTDW+0stYFDC4/Py2HTOIrxOqqnXkW5k&#10;8CZmiYJSywlXupdSwFRgfWwtaGq9qei6afow6UU7JcGANzLiRFiBKp3pBB3oyKgbvkGHEf8QA286&#10;I75BzocudXerRTPnjwW+0mB08PwITIpzfkVLTEMRB+dGg2r68fyJvanrGuHvIjQ6Ce6rnj4KqNNT&#10;/X461gMm7UY19CwGYHLNjxSdqzQdrYlzEUzuxTnSab/YeS/ddfd2t6lJZ6W7ijVnNYxQumumccQz&#10;b80akO768yO4/OIIzj87iDN3uo3s3O0xdenWr7dh9Wor1q62Y/YsHbyzEYxvWyw6U8OPTrs+n9+L&#10;YvEig4bzaiChVNjAPmsudA+sW7kUM2Kx64Km26tET+jVOGKCxzW9ETIgXS8Did5Jl3HqBNJZzJVK&#10;zrsKExyr1qBSXusZmGpOZRh0ut9sdOSM6L6gVDpzUMHg2HSftFGHmOYxlh5R7bnThUeRV3AMeQas&#10;O2I6vQq8E7uupiQfZ1Lj+L13fx7/6sPfxC+/+HX82lMf46OtZ3AhOIKFyjAij+aj/L5HceL++3Hy&#10;gQdQePgwio8eRsWpE6jOpaOZzeC8kPdkfi4qT59EXRGDcoqrgk5WbSXm2iLYG+w0YNzN1DBupVN4&#10;cnqSMoXb42P8bIQyisfTo7gxonVGcWVoCJcHB3F9ZNSMl/rp4Pd0YK8rgWuD3bjQncBOe8SMSom9&#10;1NuOy/z+5lAfnhgdxOPJPi734tpAF672d+Eyv7/S32nW2+vcZ+O1RnCuLWpAumsDLbg71oWnxjrx&#10;zEQHnp1ox/NTnXhusgO3hsK42e/DrcEAbg8G8exYK+6MxnGlz8//9OFaTwBPDETwQroDL4534ZnR&#10;NlxINGEzWIdLHT7c7A3jyWQLP2/Bc6lWPDUcwbVuLy61u3G5sxFPDAX4fQB3hnxcduNal5Pvg3wf&#10;4PcOXOt14PZAE54c9eP2kAePD7hxo78R1yk3B8XEq8eFTjH9bNhrq8ZVrn93uBk3B7hOn9P8Xp9d&#10;H3DwPNhwlrptMVSEfgYF/rKDsOc/hspTR1F05FHkH34Qhw58Acce+AIqHnwINQcOwnHsJNxHjqPn&#10;aBY+7k/hd86ex7OLC4jEnKiJlFMX2NGccNBhr6KzTh3GfVD9UjUqEANby01tls7IpLsKrPNzjguk&#10;k+0xIB0DIUkGoMs0lJAo/VWfKSVWjDrDyKUOUXdpAXYd4wLp1PxIQJ1SW4McJSHDHBaLTrU0xURT&#10;umsGoJOo3pi5/7Sv1NsC6Rqo2009NbHcnHmoqj1tALqCItrlQushmgXUUXivZdh0SneVfBakK6nM&#10;dH+1xoIK/pZyuoq2vZafu7h9bzFqZVMCxfC2MMjpVMkDBX3UyQLpxrTvAQNY9kz5KQF+5uW5VTkJ&#10;OvAcZatVZsIVpf4N87pwew20V41B2uFwGZpbaFcS1VCnc9W+FIAU7tGooNIC58SoE0hlPTSwGRBL&#10;BcztwXxUN/H+bsyh8Ph4boqobwr1YMB23DwkqKg5adJdBc5lmHSZzq4C6Gppqy2QTsWtT5rU11pH&#10;Fmz1x7n+8XsgXUnVIZRWH0YZ31c6s1DlVjBL8VodXwXQOcMMRMJKBWPAqHkVUzCsNFceJ+2QN1yE&#10;Zoo/wmCRvkhThOvwOPSAUOCci8Fm5ve+BANd2mB1uG3pqzPsua4BO0cnUmLM8bwnx5vvgXTTKy2Y&#10;WqUshSjU/RvtmJyPmjp1IxO8RuM+dKXV5bXR2Hmrq3y9AenUuCPRTdvX0YBEj9sw6frUzVXA3JBS&#10;XiOmBl2S+kXjUDKM0THav5k2A86NT7cgNRFGcsx/ryZef9KNAdr/wTE3+tNN6Epa3SR1DVt4TU1R&#10;ewZ9baO8Z2hzVQ+1e7qB90SjqeM4qnqOC16MLjZBtRzVCV5Mut5p3lPj9Av6qxCh/xbvoLSWGtZW&#10;tL2MvlIF2mir2mi3Eu2lBqjrG6hF/2Adj8PBfa/ncTgwyvt0JOXk/ru5/zqPzZiaC2CS96RkbNqD&#10;ad6zk3M+TM00Y34xhAWe13new4vLEaxtJLC8GjOfLa2oXl3ENIgYXxBIF0F6JYzBWQ8GplzoTtej&#10;d9xhRMv9kw5+7kDfRB1Gl8T+4r4suwwYpdTXSdWi3bfxsvUCp8QU0yhwyura6oCaRAio6xP4NsXz&#10;OVpmQLrOCTWVEHBXsw/SVRhwrpPrdEwI2LOhf4b7MG1Hct5lRGnFAuW0X2LPGeF763MnBmfsRgZm&#10;GKgvOE2abi+31ZGuQt80j2mcomNT2nKyFu391WjpEku2CI1R+thBpUuegoP3jMuba7ocNwTy4KEO&#10;lh/e1GHVpwsNFnO/ua/cR4GMSsvtnbbtA5TcJ4Fwi7x+q40Y43lKbzbRp3Sb75TmqvMosE5dcVXv&#10;T40jFlVPbieOzXOtpj7cmYsd2LnUaWrQ7V3r5dh5j0l3+ZYF0t18ijb/yWFcuNmD3Rud2L7WjjX6&#10;W0tbVj26uZVmA9YJoLOEy0v6nL7XZgyTywHTGGJmPYKJjaAB52bPRHm91dGX842/H6ePKZBucpHH&#10;NmU37Ln+URsGUrUGoOvoL0PfSC16hnk9ByrNKBFQN5h2GFG6a/cQYwXOcYF0AsFVg05Muh7aHmUh&#10;6b6zHnLUmswgPUSQvqr3S7gcKGB8Ukgdmk0dehKljhMotVN30hYLpKtVqr+b8VEz1/fkor7ZAulM&#10;Z1WBYD1Kea1AdFCZTzaT7ipWpDq5qp64wLvYkNW8Qcw2d2se7bDqEzL2i4q8kMP4jNuMUffFuT/h&#10;bMOUbohx3lAckTzTmOfT97R/gVOMOcSk475zG3Z+Zg/nmt8JpFPaq5/zyugJ1b/rEaBYytiEvmxv&#10;Gb8vQVCsO27Py9/6OD8F0Hmb+XuPxaRz85ibG3mcDdTHjgKEnJyj9QWIOkvQ2cjr4bWhl/5UqsWF&#10;mXavSXcVSJdJd316aRAvrqsW3T8O0r17fg5f2p003797Xt1dZ/DlKzP46Oo0vnFjHr92dxW//dQq&#10;/vmz6xZI99ZlC6R7/8o9kO7vviaQ7nH8iPLjn5Ar+OHXLuH7H18w3V6//+Ee/ua9HfyVALq3tvDd&#10;L23hf7y2gj95aQ7/4YUp/Ounx/FbN/rxzUvd+PLZBF5apW9HfXuBOnxjqA6zAzaMcg610aeKMg70&#10;0YYLpAtHGbP7ea83l91j0knUOELgnEaluLrc1iigbh+u+Pz1+etn73X0xGPvfxacy4hAus+KPssA&#10;dgLpBM5lQLq8QjHlxH77SZBO8o+BdGo0kQHpNFqNJ7jt/INc5yjyy06iqOIoHd5jsDeehrOZN3Cg&#10;yAAmpgYLRUw6AXIC6NytJYbNYBpE0NkXQKD6PCqiLNBIjr+YUUpx1Wjq3IRLYQsWfwoYUATS1QUs&#10;oE7ggp1OslUgnEEZAzNHTAwwPd2no01jJUDOdF3tFEDB/2Lw4I5J+H8CIzwWECHGmgAqAXUGpBOD&#10;yJaNQhXzptMvkK5ctYOaS0x9uHrun2o/hLnNOEUgXSbNVWDdUNpjnG6BdKrlIkZdhlUnQK2Fxlds&#10;JqXmuhX0xFRcWmlQ1TS4AukEzinF1WI5CcATSCdwTutJggy0Qx0MgtpUaJaGlPsQ7aaD3k/Heb9W&#10;jalLty+hLrsJzHzt1jaU7qQ6ZLX87xoxFQUIKsWWo4P/KSaiGIgCVGN0isWAVEqY0l3FIBFIJyad&#10;Ur/UPELprgakm2ewx2C1U+yUCaWwNhqQLkTnQkBdjAGyjwFKU28tPAxYmuiMNHCOSLztDO4EpjKg&#10;UUCoVEzR9x0GAC7jMucIg8x6U5tQgWIZHUcG6lxXqVWZArsdDL7Vnr5rnI7gon8/tWa/Dg6dKIF0&#10;o5shpHfodJ2TxDB+No6Vq71Yv9GLDTpyYtFdeGrAAuqeHTRMOjHoMkw6C7CbNiCdatJdfTll2HQC&#10;6DZvdWD7iS6zfPZ2D1YuxQ0DTkCcZMI8TWdAtstgQE/Zd0OmJp3AOYF0qkf3WZBOkllevhjFwvkg&#10;17dSXwXSiVE3vu6DOsxNbQQwRGe8e4JBBAMgPX1VC3sxWbytRQyMxeIU2KGnsGU8x7x3eS7FiLF5&#10;8u+J2DEGpHPnGwZpOe+Dcga/CpgFGhjgQKPAfukX6oXsvMNGP2TnHUVe3jEU551Eny+A33/jE/zp&#10;R7+Lb954B3fHL+Dliat4Z/YWnu5awba9DV3HqlH3RW73kUdw+rFHUXz8GKpzc1B9OtuAdDX5ubDl&#10;56C+iMFvOedDcZ4Rb3UJEvYaLHS04GKyD3eneF3Gx3A7PYanZ2fx5PQ0bo+P48boKG6mBNxN46np&#10;GTyensCFvgFcHkpSRnF5YBhXh4ZwbXgAl/o6cX2oB7dTA3h8tB93xobx1GQKd9JJ3B4ZwlNjaTw7&#10;zf9IDeLxkX6c7xKI12GWz3H5fE8rznXGsRUPYJtyti2Mq4OteGaaTt5CEi/Ocxvj7dxOG56d7DAg&#10;3QvTXbjNAPpqdxOeZDD92nwfXl7s53G0Yq/Tg4t0Gp9Pd+LN6QG8mOrC08OtuNEVxMWEF4/3RPBE&#10;fwzPjXbg+VQ7nhzk+x4/bvYEcTfZgme5jefSLXgqGcKzqQhemY7h6dEAnhwO4JnRKCWEFycieHbE&#10;z98HcavfjRcm+DmXnxr149mxMO4MN+OZNLc34sVTKR8/C+CFdAh3h5ruyZP87um0FzepK65wrp3j&#10;/bhI3ZbgfKnPeRi2nGOoPHkUhccewZHHHjQgXR6l4IEHUfbIAVQ98BA6s09jt9GL2/39WO5uRyTE&#10;OUub4AvXINLmpKNuswJB6jx1GnXzvm9SIX7qPaujuPXQRiLml0QM7oztEYtOIJ3AObHpDCiXdt8D&#10;7TJ16jrGmxhYCpxrMKOYdWLZCcATKJdcjpqHFerg2j8b4DL1HdcTC08gl9mWgisx0ya8plyABVQ5&#10;EOx20g7ZjM20QLo82Oy8x2ynUURbnF9wAnkFFkgn+QmQLpPeSsmkvBbze4nuRQugy0JeObdByak8&#10;iRwb13Pq4RKDqBBtX6QSvhYbgxqloLrQNuLh+fCgY6yZ+28dU/ekn8G0GmAEGaw5DECl7unGZrfV&#10;GPvpEEDnpf310YkP0e5TJ3toT5oiln2V7Q0LNNKDHh67wDkBdVoWo0w6SDUyDRgWUiqu9M9pC6Bj&#10;MFnqyKX9zYB0J1FWQxvMZYmAur8P0mXtg3QWYFdTpzp11Bv1XLfuBKooqmlXZjvC8/gYKmqOo7SG&#10;Poz9BKo91DUMViuauI19Fp3SXTMgm1sPjFTDUw2oOMd8UR4rA2EvfY3mUBF8tFMC7pqiFlDnEEgX&#10;VV2ofMO6i9DnaaW966Bv0NZXbzU8SLoxRH9BAN34HG3nuBdTc2HML7dgbr0VU2stmFmhPViLYWmj&#10;1YB0o+N+pCaCBpwTm06j7Lz1UE4NouhXdNcakK6zh/O3z4P2wWb0DPjQNxTgf4ah7q0SMerS44n9&#10;rq4xbjdmQLqJ2TjSU2Huj8+w+zJZAaPTXiSnPOjnvdHFe0R2VvO6RUXs6RuoxIS6vwugk5iHYfsA&#10;XWqF+03bOyQ2+7LVLVkPzlSPrmNM/kk1ol0ViLXTp4owcI4XIUH/qEUMeUqcfkGsrRRt3RX0p2ow&#10;wPtY4NzwiN2Acyn+72jawWNwcf+9RqYX/GYcn5F4MLdMe7tIWzvnw+Jy2MgKz+3aRgtW1+NYXo2a&#10;z+aXtF4QM0tBTFFSC9xvNY+hiD3XnrSZUQBd52itWR4UIDlRb0DI4QWLTTeiBg6bHorVLCID0mVq&#10;sWU6vAqgG1ysp89kiVhyGcacgDkx0QR0dYwLpKs20j5mM3XBWiWpKsN+07m1UlpVL4/nea4Rowu8&#10;bhSBc6OUlOoBzlog3dC8atk5Daio/e2bqaOuqjEg3dCkHX2pWnTzWMWma+2vRKxbD25L0RgtNF2R&#10;a5VKTnE0ZlMH8H7xCWzJMw3d7LFcBPpKDEiXGK00x9Q7Xcf/qKX+5Hlao1+2f9xK9VXnWjWRSG1w&#10;n/ldcsVpQDoxEnWeJGNrHizQX1s524KNvTasn2vF5vk2A86dv0E7fL0P566JRadadP24dmcYV+4M&#10;4OKtXly+S7t+swd7N+iTXe/A5pVWbFyMm5RXgXSzywLpmk0tutkFDybpL6ZnmjAx34yR6UaML/gw&#10;yXtxdiOOuc0Y7036Y1v0G1fpd614kOK5HeNvBNRN6JxP89jGOE/TPN60QPlqA8z1JgXSqR6dBdKJ&#10;UTfE+Z8B6Tr6xbBT4xj67wLpeG918l7r4vwWk06AnXxcPfiQvyvWnMC5Op57NYEQSOekTnL48lHT&#10;kA0b9Whl/XHGacdRRd2ocgEGqGvMgU1p/mqk4z/N7Vg16QTSBbtLDUgX53WPc/9Ul07MufBghak/&#10;F1Qn175PGzk0Jk7T3lJPtvC6G2BNBAkrrdUZFmhnAW4C4dSURwCdgLrM53VB6ut9kE4sOoF0jlie&#10;AewaOIqdJ5DOdH3tLGVsUG6AOoF0FljH/ehSCYIi+LkPfm4jQJuiVFcjtCteL7fnyoG3IQ/+Rtoy&#10;pwXShZ3FBqRrc5ah012Fbl8N0olGA9ItdjbjzEAY16fom8314blV+m7rI3h9Z9zUpHv/4rypSfeV&#10;S0uUZQPUvX1ujmKx6d4+N2XSX99Xl9dLk/jk2ix++c4yfvOpVcOm+9cvndkH6a7gL967ir/88Cq+&#10;RRFI9/1PBNLdxv/6xhNGfszlH3/96j2Q7nsfWSDd376/i++8LTbdNr71xjr+/JVF/NeX5/BfXp3D&#10;Hz0/hd+5NYR/crUHH19ox0urPtzhHL1K/2Qzacdsvw2jerjCmD1GfyQUqTIsOjHoBNB5fZXwNltg&#10;XQawy7DqBNC5Pdb4OUj3+etn+nX0xIH3PwvE/WOSAegyIJ1h0p0+xmCZwbNh0gmko+NeYj2dtwA6&#10;OvMUpa5m0lwlpxhgH899DIdPPYzDWQ8bJp1h1OUeMCCdgoaiyiwqfquQs82ZBaevyDSOqA9QsdKh&#10;bVCKBx0rDxWrUlEbVQS0p9oESpkAyi3mAx3e2iB/Gy416a3qEletOjehElT6ClDHz5V6V0WxUvEK&#10;UEulK6Cujgq4NkgHP1ZCBc//DnM7dJSVpqnuRQLpVHdOokYRcmQNcy1WjgZut161dNRNVSmlzcX3&#10;Uk0llY3590A6MemKlW7jzuM6JbApuOL+qTObAel4LALoVI9OwNzwmMc4tUk63UoTETgnoE5Po/W+&#10;a8CBSI8VoKg+nkA6AVAC4MSo+2zdOYF2noTq54lxYKWoiokhgM3PMcp9SOjJOY12TIwFvldNOqto&#10;t4y52GX8jA59qMsJD7fXRNF2Bf4JpKuLV/J4ysx5EEApENIZoXJmcGE623WUI9Rbbdh06tQrholA&#10;OqW79iiNYtFPhzSA9GrAgGB9quU05UU7g1OBdK0MXqOjFkgXGpLY0cx9dKsuGgM/RzsDPp4Lh+YJ&#10;54PqpIlZKREYq2utLn+qlaf6fErFrQuUmvOjY3ExKBRDMNpnBcJyZNoprcN0cNJ0eKYauU9NBqhT&#10;NzkDLG4EMbpfi27qfBzTFxIY26XDTmdv+wnVk+vB2Tu9uPD0oFWT7sXRezXpbr86hlv30l0ncfOl&#10;FK49nzQAneTSC0nsPtlrAXW3O7F1tQ1rl1sMULd6udWAdHLWp/nflog1ZzHpMqmuP82ks9Jcw/sg&#10;XdgAdDO7XgodzF2tx8BC6TQbfkzS6Ryhs9k/7aJjpxqQSo3SfNA9UG2cPOPwMPhRYfNq7ynDinEE&#10;SgxQp3tNYmvKQ00j7weKGKTl9lyU1mWjqPokCvfBADF3xOIpLKVuKTpmGkVIX6ijdDb1kq3oNG4s&#10;bOA/fvgb+K1bH+Cjrefw3vJdvCWQbvwGvpQ+jxvhUcyUB1H/QBZKHj2AkuPHUJGdBVcZ788i3vP5&#10;uXCW8n4o4T1fcJrLdOS4XXc5nTJbGdob7Fjv78bd+WncnR7Hs7OzuJ0ex53JKTw5PYNn5xdwd0pg&#10;3QSenp3HMzOLuDk6jvM9g7g2Mo4rw2lcHx3DHX7/7BzXn53C83OTeHVlDs8vTHL9MTw5nsKtkSFc&#10;7+83cmOoB9eHunFjuAc3k724NtiFS71tBqC70MfAoSOGrbgP5zuj/F0PXlxM48nJfjw50cNtdeG5&#10;qR4D1N0YCuPp8Ta8vjiAl2a6cWcohNv9frwx14+3Vkbw9Fg7LrQ14VLCY8C5DxZTeH8phRdGOnGt&#10;zY8rbT48NdRqOsYKpHt9ph+vTXTh5XQ7nh5O4OlkG54ZTeC12R68MtmO51IRvvfh5akWvDAWx2sz&#10;nXhrrguvT7fgzVn+frrNvP/SfDe+tNCNZ0fDeH48gldmEnhlOoEvLXGdhVYjr07G+JsEXh4Pc3sR&#10;fGmxleuE8cxYE8WNp6d5/NR9/QwWXHkHUMn5UJt7ktf2ELJPHETOYweQf/99KLnvPrgeeAy+Bw8h&#10;cvAo+nndl4dbMdgXQbjVgUCiCuEOh0lxF/PTnZD9sBmQztddD3+vgw499VWbzYB0EtkXMcBka1RP&#10;LcOki++nu2bq0kUZBAmkU5pnnJ+p66sAvAQDJYF5CeqtDh6L0mTVFVapoGLKCcjqom4TIJdhzkk3&#10;CszT59qmwDk1jRBQJ90Z66eeHmrk6Db6XCCdHnDZ7Lzfanlv8V4qlH0uom2m6IFapslThrmq+y0D&#10;0GXAucxy4f46+WUnkFt6DDlltOkVtP3VSh1lAOejPo/RGW+rR7CVQR4l3m+BdG1pL7rEnuOxqJ5e&#10;cilOnZ64V5NO570xXkI9QdseUcMl2kzqYy+d+iY/9TBHp78ITbIbsUo4+b1YzrJHFpPOSnu1gEql&#10;aVmpr2KUN+ghTEC2lzZezWoaclBcfwIl9hwU1vCccP+Lq0+gVEAdR4F0YvBnGHU1Ys45KBwFzNXa&#10;szlq+ZRpJlFZexyVNRaDzmLRHURRxQGe7yMoqaHUHUOpk+s08Xc+NZHgSBFQp5p0YqpobOLx+xIM&#10;YmiX/JyLzZEiNNNf8dI+iVHnY8Ds5ecNIfpA+2mvbkqs24ZW2qY452Mvz2cPbbEaHIyPi+UVwgDn&#10;V5rzaWo+jJXNDtNVdHY1gZmNBFbPtGJ2hfp+NYbpxRjSkwGkJoPoSvOaJTWXlK5spb62DNLGd9eZ&#10;+yLaYUenWHT9nItDnIN99EWGAqZ7q+ncath0McOgG00LoIub9NZR3uuT8zGMzYTuAXTyaSQjU24M&#10;jjeid8xFm8Jt8x5RMxZ1V2znvaEuya2jdt4jLt4XjQakU/d0pbum13h8GxGklr1Irfg4x/g97bHW&#10;VafGUHcZYp3laKHPGI0VIUofUsBcK21W+2Ad2geUMliL3hE7BtJ2DCbrud9OHoPDAHRjE41IT/D9&#10;BJdnm4xMLjSbUWDL4loE86thzC4F90G6ELbOtBuQbnktiqWViAHq9F4g3dwy1+V5H5tvNiDdILfT&#10;OWaBcu0jNgPQCaxrH6lB7wT9vjn6FwK2purpb9QZBphSNU39NbHANry080GMbzVb4yb9RDHuVhoN&#10;QKWurWKb9c3Kt1KDtep9qUL3jB1d0/VoHatGQiDduM2kH3ZMcl/GxbirpI6pRXLebVh9ahw1tixQ&#10;1GNq0o0uCJzjPoj1tcz/FThHSS3z3Oyz+TLNKfr5XwLp+tI1vNb1nJucR6oX2MdAvreC9zTvd+qC&#10;Om8uqpwnUd+YjVrTgCULjubThsFVHaS9buH8b8tDc08eQv1FaB+rMoCj6uoNztehd7bGpPkKjNMo&#10;sC694cb4Nvd9020+S61xvwXQKSWYolTZ+R3VhAthYSti2HQbe63YudyFvet9Rnav9uDCDTHoBnDz&#10;qVHceCqJy3cGcPWpYVOb7vzNbuzc6DQg3co5XnP6XyuqK0d/aWKu0TDo5pfoW/G6q3Nvmtc1xWuf&#10;nOE+zTVjdqMFCxucI5zLS9txTPAcT/DcjvPcT3C+j825KY0GpEvNcF7wegiEU2qrgLruIZtpFpGp&#10;SydJcs4OjdFOjqrZXD36ZWfE4lY6PP1YgXQdKd7nSfq4/TWMO1SypNI8MLAbcDQPTVHqZ+rmOsY9&#10;NheviysbDvrMpqlO3UnUMFar3mch2xzUmbTJdU2n4WIspcYR7riAMNpK3odi0kX6ynhfU38PWQBd&#10;ZIg+dn85AgLoeivpO5bB00r930EbFslCte8IYwnV6WbcFRYTmXMgTJsTyDFgnL6TCIRT2QCJwLoa&#10;P/U0pTbA/eFvBd7Vc/161SjldmoDWVwvB83tqk+XAekqaEMqaD9UPqCUNoX7xP0RSBdqVemBAjT7&#10;c+Dzn6bkwePlcaphEG1KE+1BwF1i0l0F0kVdpSbdtcNVge4m3n/Bekx2cJ51+w1ItzMYwdWJDlyj&#10;3J3vw7Mrg3hlM4VXN0fxzp5q0M3hgwvzlAW8K3Bud5afU87N4O2zU6Y+3Tt7kyb19avXZ/ELN+bw&#10;G0+u4neeWcO/eG4T/+G18/iTt1ST7ir+6ivX8d2PbxqQ7nufPI4ffnILP/7Gbcqdfblm2HQ/+kSM&#10;usv4/kcX8HdfPofvvmsBdd95awt/+eYa/vS1Bfynl2fwr55K4zd4T/zS9R58crkTr3GeP00dcJ22&#10;Zpt+zRx1aqq/Dh1tjAnitMnRagRDAuoqDZOu2VcJl1tAXJERA9xRxKT7FKSj7f4cpPv89bP8+mmQ&#10;LgPEKbU1A9B9FsD7CZAuX8DbCTMKhBNbTqy5TLMIw6JjAHAPpMs/do+Bd5yB1JGsxygHcOQUJftR&#10;HM89gNOFh1BUdpQO7nE6y3oSfRzVUvgM7u0+PRFXwdBiNKpwckK1WPT0udSwo/Qk3tMqVl01Gloq&#10;uU41HLFyU7C5Wk/R9zsRSQRUZerQKd3ONGtQBzyO1QKSxHRzU8nrf7meGGf2EJ0HSpWPhsNN4yN2&#10;XEg1GqrQ3GKjw6w6dGIBVN0D5SQCpzIAnZhDqk2nRhG2+myU1WahqO4EbPvglbquitFmutgxCGnr&#10;pRPTV2/Yc3Joh9JNHGncGewkGZwNMkjrp2Perw5udM77R5tMsWgBfGrgILaY2H2q4aOueALi1CAi&#10;U4NO772JOjQxuNK++9uVrltt2AzRXgVAagIhJ5fvBxh4ctuZYtLW03VLxGbQbzxKRaIozdWdsNEA&#10;WvX+lEqcqUkmgFCgoY/HGGi30iMTDFjvpYfJSadz3UdnxEppUe0Zr2HRDS0wYNWTdkqC60eHHIgM&#10;OxEetDNIVgdG7i+DNl9vHRo7GKjyuNX1TvX9VGuwIV4GZ6yMxpnXgtdRok6zOv8VDGjL6FhUCcQN&#10;Cpi1mCEu/takFNGIi6EhZoGV3mkzDk7PZBMdT3WYC5pC1abrq2rTrQcxdiaGqXMJzF1sw8z5Fixf&#10;pwP3RC82bvdg64luk7565cVRXHlhBNdeTOIG5ebLY5RxXH8xZWrVXXuRDuDzAzh3txt7Twrc68Lm&#10;jYQZz9xqx86tbmxcazN1aRbPx7F0PoGp7bBh0mVAukydGjWDWLrAoGFfBMwprTXDoFu9LEYeA4hd&#10;v5GZHZ9Jp5HMqN4dHdiJDTroDIR6p8SiqzNAZaZoe5wBcrDTYh36OgT61praUnYGx6pV4uT1txsp&#10;RA3vMaWclbvELM3j8mkGz2K3ZKOg5pSR0hoG1JWnDEhXWHIcp8qPIVfAf94JnKa+aXHV4ps3buP3&#10;br+IXz9/G79z6Sn82rlb+Pr6ZXywvIt3Zzfx0tA0zvoTGKxgIF9UgqZ87kveKTQW0smvKIG7rAju&#10;ilI4SunclRVwZABQXgJvdQUCdTZMhiI4PzaBS9MzuDW/hOeXN/Di4gae5/Kzcwt4cWkFzy0sGrDu&#10;qdl5PDWzglfXz+KFtS08tbiCZ1ZW8fTyEu7OTuHJyTE8OTGKm8k+XE/1mM6wtyYGTFOJi+oY292K&#10;3bYoziTCpsHEjWQvLvYmcGWgDXe43t30IGUIT44N46WFCTw/k8bdsQFsdTO4CLuwEGnAYtiBiwPq&#10;JBvG1SE/Xl7sxZfo/L2zMmBAs1emWvHVM2P4hXPzeGGsG+damvDMSDs+XBjCx6tD+GglhRdHe/BE&#10;Xyse74nh1akBvLeQMiy7L80M4r2VNN5eTFKG8MpkF0d+vzSIN2e68S6XX5/owlszffxNEu/MDhn5&#10;YHEU780N8XroPbfB7z5cTuHjtXF8sDSM97mtt2d7KT28bgP4aJ3frw/jk500vrIxjA9XB/CVtQF8&#10;eaWPy5JefLA1iOdn27HV1Yi26my48rPMdfUUHUXFiQdQevQgig8cQO1Dj8F+4BE008YMV2VjvS2A&#10;oYQbzWEb/G12jtK11N+mFIJqUpaa5kLOlnI0JCpMHVMXv3fSppg6lXwfoF60WHTSN2LR1RuQLjpE&#10;fWhAOmuMDFrsOjHmNEr0EEIAndaxUl5dZtQ6YtKJMScWnQA5vTfsOb43XWP5O40C97R+66jFzDNN&#10;K3rs1Nd2o+ekc5uClabuablNTR4EwGUZMM7UhzUP1P4+SCem3E8z6LQsFl1+2TEUlByl0N5zPEXJ&#10;ruJ9WJOFCj3xDvBc6Ul51IZEZyNae5uoI51oGfWgfUL7r/RDlSsIMWAPoYv2TCCd6tF5OhUUVph0&#10;Y51j1UT10pH30na6KaoXqPqu9REx6WljeS1UM1bdTEPdFjgnnSz9E6FEudzCaxJOlKOZ56NRD15c&#10;ORQGZs5cU6NP7MLKGqX18ngr6WvwWATSlVUfM77HZ9NeTY061Yvle5th0Z1CHe13rY699piRMttR&#10;FFccNlJadZTbfAxFtsdQ4uR37ixUNuWglr6HALraIAO7FgYncdqVlhI0x4pM7bkQA+NwazmCLaWm&#10;q6ukOVK4/76Yy8UI0IbFaNNbad8iDKZbaQPFOlN9qQHa59FxL1KTtEcTLkwu+jE2T929FjYyv6nO&#10;ka1YOpMwy2LtzKkm1noY4ysBjNJu6eFLvwBipVIrTZt2ViCwyj3IHwgqpbaf87Cb+n+A9m+ENm/E&#10;j+FUkBKmRDCcjmGI4+h4hkEXwfhMzGLRTdMu8vprlAigS00FkJppNmy64Skv+ngPKL1VzaQSPD6V&#10;lxB7vS2ldMZGCvdxTjXn3Eiv+TGywn1YFLOOfsIC/SP6CsNzbnSnrU6irQPlSPSUmtpnia4qRNt4&#10;/jq53F2GDnXBHKpG70gt2gbK0DdWy3NmASGSSW53asmDMf7f+LyLy25+1mhkerkJC7SHC2sBzK8y&#10;8KbN17i0IQZVgGMYy5sRfk77ynF+lTaay7MrfkwsejG1HMDInAcDPKausXpey0oeazWPu5rHX8X7&#10;QymideidcKJftW8nnbS7AtrUvKEBQ7P190A6NUgYXdeyxwBOSt8UACUWm+quKRVUQJkAM9WjM40k&#10;xivQmq5B+zj10oiYc0pxpS1PViA+WmEYdWLSdU/Y0TNu53428NzSB11Q2qsDqSU1tHCYZhKqU2ea&#10;SVD0vdYbW+F5owi4G5h1YJjXq3/GSX9J761jFkCkbqKqVyafShkW9c0FKFcjF/tx1LpOwtmUBYc3&#10;Fw6/ys3Q905Q2k+b7p8CeZQy2T0lPVvOfa6gvrQ62opNJ+acQLnRtQZMbPOc06cRYCeQTgy6kVV+&#10;v+4y35nafvSbFnajWKfPtnmpAxsX23Hmaje2r3Rh9zrt8Z0RnLs1gL2bSnMdxZ1nU7h1dxg379CX&#10;e6IfW5dbsXODPtmFBDbOxbHC6z294MG0ADf6tCOTdiQn6zHK85CabbCEy9Ocu5pns6s+zK8HzPIE&#10;z5f1uYC6Bs5BxgECaSkppROnq9E3Wk2/Xww5K9VVIJ0AuwyTbnjcaUTLnfyul/dQ10g9OpW5wvta&#10;og6mBszupW3rVuzE2CWYAzd9YXVsVTMIu1v6k3GL4wTqGCvZqA+l9/RQotR2EOU1hw2LWI1zxKbT&#10;uo2M2VzBPOrqAgOABbvLDQgW6VPduWpTdy7Gea6akQLDoj0CxEppl4tNGqqnTbU3Cw0bri7A/6Tu&#10;FCPZ5j9t4jlJbYA+u1elBE4YQE5sOrHmakPZqAlwf/lZRmq0DR9jLW6jhr+rDzMW3F9f/6UmEn41&#10;luF+GOngMvclGM+HL5ILL7cpafZnw89tqS5doycXbvqzBlhynIavoQBBN3V5I6WhEGFKu4Nz0m3D&#10;UNCOsYQLs91eLA8GTXfXa/SXbs/148mFAbywOoJXN8fw+vaY1ThCKa8UsereFWinDq9np/H2ziTe&#10;OjNh5O3dCXx0aRbfuDaPb16fx6/cmMPvPrmCf/vSWfz7V87jT750GX/29iX8+bsX8Z2Pb+B737ht&#10;QDoD1IlF9/N38SOOP/q5W/jxz93Gjz65ie99dBV/9+FlI3/9/h6+8+5ZfPu9XfyFAemW8McvzeIP&#10;X5jG79wewq9e78YnF9rwEnXbE/MeXKR/cm6cvih9n1HGje2Mh1uiNQgFGRfQR/DvN41Qd1cfxwDt&#10;vMTvo61W6qubsT3F/RkAz0IrPn99/voZez169EHHkWOP/t0/BNJJMgDd/xNIJ8mAdAoA/p9AOv1e&#10;2zx88lHKIzh6SgDdQdPZNa/oiOnoquLxcpZLKdVKOWEAb2/KM8VIG0MM9qkgm/R0ptNq2iBwTh1F&#10;PfvAkEN1hmKVVODFBiQQGFPuplGho2wTg07gXLNVwL66qQAV+4BBqZPrNIpVJ1aVBeLU8vfqtFrN&#10;sdybx+3QyaejX+fORw2/F0jnE0uNgYXEFWGw9xlgTpIB7DIgnUDACtsJlNLp13+qJpfqw3niYr6p&#10;Nk+1Acn6GeAMjTYZZ3Z00o8hOs0C6MZmAhx9GGKgM0wnV+v0DbvMU/QogxalDfk7q6F0Xx+3JcDP&#10;AGgtNUbEnjNgoNhzrfVoTtRxvToaKEmtYY4pJVQpi5Igg6DwIIMeBqEtDAQ6Ux4D1Mlpl6h5hqeV&#10;/9MhYNAGdeNzMKBqiFt18JRKbLHV8s25V3qpOyImHYOSHjmldBZ4bGKgtKqA7ZgTPTN0SvVEfE7p&#10;K3piLhaGF20MUNvERhl20rFwIjxQjxADB9U1MrUD6YA3c5/qYyUmvdmdqKJhp0Gn42cP87r4eQ14&#10;Has8eQwu9xsY0OkoZwCn66sUaIF0Ytip2UUDf6OC3gLpxM6IDzCwZuBianlwn9u5vx1pPT1mYMCg&#10;KLnEgIMB0ehmGOntKCbPtmDmfIJjDItX2y2A7k4fdp60mkBcen4Yl59P4vJzg7jx0giuPpc0AN2N&#10;l9K4+sIwLj07wO8GcPGZfuzc7jAicG7tagxbN1uxeb3dsOgEwC1faMECHcPUavNPgHR6uq5014Xz&#10;UcyfCxlRcwgx6ATOZVh0mXp002ea6egzGNnyYGZHYB2Dis1mU5dOaa9jDEA6x+pMuqvSfgVWKpiK&#10;MUD2ia3AwLu5vRrqlixmogA6h8BQO4NdznfdOwLqdP7LXHkMZHMtceSimI7OPwTSFVFySo8hv+Qk&#10;sqVPio5jKhrEbzz+OL62voafW9vA716+ht84fxnf3NnD1zfP4aPFLbw7vohnekaw5Y9i3OVGj7Me&#10;kYoS+EoLEaquQKiGc6ai2NSgE0jXUF5sALqG0iJEHA6MRaPYm5jA9YVFPL26jucX1/Hi/BqeX+C4&#10;tIlX13fx0so2ZQvPL2/i6fl1vLR+Bi9tbOPO/AJuz87g5tQEboyN4onxUTw9lcIzs2k8OTeKu7NJ&#10;rp/C3Zkk7k4lcSs9iKvD3bjU325Au8uD7Tjfm+BnHXhioh9Pj3M9rvMM170zMYhzPQy6o42YjTRg&#10;LuLEWqIJ2x1eXBmKcRshXBsOcr0WPDXZgrc3hvDRbhofbiXxS5cX8CuXVvD8WBcudjTjlfEefHUl&#10;hW9up/HJxji+NDWIu/0JPDnUhtdmBvDeYhLvzA/incUBfLjJbVDeX0vi3ZVhfLw9jq/TafzK+ije&#10;nuvDGxM9eJu/eXOyj9vpx3vzSbP8Ln///sIQvrKawidbk/ja5oRZ/nhtAp9sTuEb2zP4+vY0Pl7n&#10;9ldG8Qt0Ur9BB/STM2P4ud1x/PzZMXyyPcJlytkRfH1vFG+t9+PCYDMGVay5Ip/XswSRyhy4OD9q&#10;Tx2D/chxuI+dQPSxxzCRlY3zzU2YDTegJ9pAncBrTjvhD1EvRqvh0FwNMiCgzlDdUoFF6jTqMsBR&#10;BZcrzOcO6hVPe6UB6VSfK9RHvdhfZ4Cy8AD1JEUMIH8PnVLqNrHr2lIuBHrFzKswIJsktN/ERsBb&#10;BqTLiAA6AXH6LgPUafwsoCfJpNRqDHfrgYnT6N8G1RilM1zvLKAdPYmSSoFwJ2iPZaePI8cw3z8t&#10;TyGAzshPsecyUlRxEnllR81DtNNq8kQ7nc17USBdQR3tV2Mh7M2qpWZDJGFHlBLv5jHTJkdUjmEm&#10;iN4ZiyEokE616dThVSCd0l39tC8+6oumRIU5342qB6rub7SJboorYIF0su16AOSk7RATWs1pVHtV&#10;qa2yIwKqVDc0zGA/JlYdr5OP11P6x05dU0+7awF0DPbUSMOmmnsCJWmLDUinlNfjhkn32bp0Zn2K&#10;YYoItBOjrp6f1Yh9p0D1yD5Ap5E+TPlhFJYdQFH1IdOooqzRAunqFFT6OIZOwxlT0fM8NNO2BBMM&#10;YFssEUgX4XEJsAu2UE9FlWJVbEA6NZMI8rjjrZXo7K1Da18tOmkLO0Yb0Ml5MEw9nEw3IjXFAH/e&#10;x4A/bICgxU3qeMryVhwr23Gs7qgYfitmVQeLolRRsaPEkFYThkH+fnDKix4DlqmcAeci7X+LUop5&#10;veJ9dnT0OtA51IjuZBMGhuWnBChBSgjJsTjHMEbGlEIrsC6MsWmluvK/pgIGpNMon0bLGgXSjeh/&#10;+Z9DKmdBmxruU4mJegPQ9Yx70Mngz6ozZzdsOXVTz4hSXE2aq9Ix98eeCbsBglr6yzgfi/ZBOquD&#10;q0C6tu5S9AxUo7Nf9b2s1EEV5M8AdAJP0rMCR1xGBNAJmMvIHO3h4mYAcyuqL+YzIJ1kRUwsyvpO&#10;HMv0AwTY6XuNBshbo01d9hmgrn9CDRicBojrGLHxWGvo39joZ/HYh5T2V2rAOgF0Halak/aanG80&#10;QNjwnB2j++mkYqyNrlnsNQF0qrNmdTClb7KgLqYOnrM69FHU5VX16BLpMlOwXyCdumtq7JqiTuFn&#10;ibTq1NXzXNeZB3ID00pxtRpHWGJ1e02q8cK804BxAuZSPEcC7PR+kr6CPlP6q1h0gzyHAzyf/fTt&#10;JLo28iEE1BmWFe/bJj0gCRShysH7zHES9e5TcLhP0l/IMcwuZzgfzhZKWy58Pbx3+ksRS1ZyX9VQ&#10;xDo+Sc90tUl1FVAnSRkgTt33LYbd2KbHAJsja41Ib9LXoc9jQDp1V92JYJU+mwC6rcudOHeTvte1&#10;HgPSXX4yjYt3krj0xJAB6W49M4obd4fwxLMpXL0ziO2rbdi80o7l3YgB6dboA4pJp3TXFM/tmOr3&#10;8bwmp+wGoDMj55kAuQwgPLNC/43jOK+z9TnP6XS9AekkWk7yeIfGa8x81bxVPTor7bXKpLtmUl7F&#10;tBNIZ5h1qqGcpt+a5BwYqkMHdUYr7+voYBUi/fLfrcwWdZkWK80wGRuy4PRQd+4vVws4bRAQZ3Wx&#10;Lq0+QvtiiepwqiZdnUtyyoB7AumU6iqALtM8Isr7LTpYaUC6CP9b/6802AD/P9TJdbvK+BuxqxmH&#10;+U8xbjtG/cn/9lIHN52iPqWeZjxnE+EicJqfnaScYJymFFcBeNTPAYF0FIFzEupdW3MOtyGGXZ5h&#10;Ndt82ajn+kp9Vdprk5pItBUboFD7EeJ7NZmRBGJ590A6XyAHXm7LwznpblLziDwKf++watL56Y8E&#10;Gjg3KeGGYrQ3cH66q9Dvo26JOTHT1YyVoQj2RlpweawdN6a68cRsD15YG8HrZybw5s6EAekyIqDO&#10;sOfoZ/0EQKf39JE+vDiNr1+ZwzevzuFXb87j955Zxx++uIt/++JZ/MmXLuEv3r+K//HBZfzPL1/B&#10;335yC9/7+m0jP/y5u/jxzz+FH2n8pgC720Z++PWb+MHXruP7H13F33xwEd95fw/ffv8c/uKtDfzZ&#10;Gyv4L6/M4w+emcA/vTWIX7vRg6/zPnmd+u5J2pHL9F3OjNgxTz9ohHFoS4g6JmJDMFAJvxh0tOsS&#10;j0A6+ihi1wWCjDP5vUA7j5fxVhPtvsQjKfkcpPv89bP5OnLi4WgGhPtpMO6zAN3RE4/+xPf3Orx+&#10;BqTLAHSfFdPV1Tyt369Jp/VPHzO/v7ftkwcskC7nILLyGAAwiFAwkF9OR1dKv+ooaugc1zfQSFAa&#10;GOg3+QrR5M9HE42IipEK6FGjB6VoNkSqqahLUR8SSFSOSk8eip1ZVOo5KHXJUVa6iRpEKGV1v4kD&#10;nXexqcoac1FCA1Mm0MaTb0AcAXKVYlc1F6CUy4XalgxQgwXSVXvpLITFVLNBdbfEvBKwYzHpis32&#10;1cHS1N7yfMqk0+cqUp3p6ioGn34b7NwvXt5ZS6eYTjBF4NvopFJDvPuienRuTC2EMDRhpYooTWVk&#10;zIfukUYaXdVgYZDYqQYQDHYMK09MOZsB57ytSke0m1HvfW31NI6qJ2fVlAt21iHGYC82aGfAWYfQ&#10;IAPQYQZeI05ExAIZsmrRiUFndX1THToq4LZqeOIqNFtm0kgFzmVYiGJ2CKATUCfATqmkPgaT/nbV&#10;frBAOhU/j9Fh6GFA2jetZgxuI6orI5BOLDUx1gTSJRj4xgedCHTXGjaLCryb4u4c1cW3jgFNQ6tV&#10;h7CKRrmS11eArJiRFby+FbzOEhW8LXNkmQ6jAktL6IhU0LGoYcCuLoMZkM6jjnvtZTxWK7VKtY9a&#10;GbgocOiZVBF3D51PP4YYGAmoG9uIIbURMSDd9PlWTJ1vMc0jFgTS3enF1pN92H2qH+ee7sflF0Zw&#10;9cVRA8YJpLvxUgpXnhvGZcqV54ZMvToBeKpfd+bxTmzdsNhzYr1tXm/j+w4sX4xh/lz4U5COTp66&#10;u87shE1dOqWqGtkNmfRVK4X1UwbdZxl1SoEVg+6zovX1ezHpJOlVv3m6rmLXpp6JAU0ddK44Dzoq&#10;zLxQJ+ZafyHq/ZwDjfl0tAsMi8Vm7h0u8zPdc2LRlfLelpQ4TqPYzvus5hSKBdIxiDZF68tOopiS&#10;V3wUFVWnkUW9UlyVgxfmZvFPtrdxvqkB55xOfHl8Er918TJ+g/JPtvfwjcUtfDi1jNeSk3i8oxe7&#10;sQSmgn602iqQqFExXxdaXbXwlBehttBKew3U1yBk571RWYmO5mY6VJ3YGRvDnZU1PL+2hVdWtvD2&#10;5h5eXNnBswubeHntLF7e2MNL62fxzNImXljfweu75/H08ooB6O7Mz+Lm1BhuT6dxZyqN2+khPDuf&#10;xjOLaVwd7cReXwy73VFcSXYaZt3FwVbsdtLBT/iw1RrAue4Iro104tZYL56e4PxIduPqUAdWYm6k&#10;vdUYD9ZgPubAcosTWx1NuDYax+OjLbjU68PNFLc7EuD2HLg7EcNXL4zjl28s4FeuzuPrm+N4Md2J&#10;x/sjeH2yFz+/OYFfpUP4C2en8Uq6A0/0RvDUcCtem+7Fx5tp/Dy/++TspJFvXpzFrz++jt+8uYFf&#10;vbqCXzg/h69upA0Q99b0AN6eGbwH0H1tY/IeMCf55lk6kpdX8dvXt/Bb1zbxm1fO4Lev7eJ3bpzD&#10;b1zexi/uLuMbm3P4hb0FfH1nGt/cm+X6i/j1a0uURfz2zQX82pVJHsMkvnqe53QyjnF/JVrs5Wit&#10;ZwBelYfuBga5FcVoy8tF54FHsZaVjd9bPov/zy/9Lv7ut34T//K9d7A23AGvuxi+5kq4KdXBQgPK&#10;1UZKjDRQbzZSp0mHqMlQfVRCuxIvhWqU6mGA9I6/W91JxaaTcLl/v3mRdAX1ZwZEC/RUwdtZZoA2&#10;gXBi2WlZQFyGISfgTcsC6DIgXWb9zPsMsKfP9T9KqRUoGKTNaGrhsVBkjwTSiUmXAekKymlblTZe&#10;YjHp1OzJqkl3ygB0YtPli7EqQJz32r00V77PF7hXfBi5BQfvgXRi0inVtYj3q42OtJMOuCdMhzta&#10;g3CL0i9d1JNi/XnRSfulVF6luopNp6YRGTadmM9u1SbtVqMnBunUG64YbWG40oB0TX6BdMUM3K1O&#10;7A3RCjj18EVpx4aJLeH6XeWI6XzwGhg2HbcrkM4rPU7bo4cEnwXpqsQyrFZ6r0BJHS/tMZctoE5N&#10;JOgv1IpFR/tMqao7xc9P8Hf8nN9X87vKanWjPoKC0kNGiuS3lB9DYZmC1kOosJ+g7bF8j/JGBorN&#10;ubCHqGfou4hJ16CC6vEiw+wK048JJQTSlSHC955QnpHmMNehhDjvWjjfjPC41PE92l2F7rFGDNAu&#10;9o+5kaLdTE66MLngx+wKdblSMNeCWN9JmC6Sy5tRrJ1pweZZ2o1z7VjciWNONmojhPEVH6Y2w+YB&#10;jDqMDk650Z2iXVY6qJhsyQYkxJjmXFNzit5B/m/aiz5e38EkZVQPC2kDR/n7VIjvAybFVU0iUpMC&#10;6cKYmI3cA+gyMj7L7zkOjrm477T7PI7hGR/6eUyxwRpjZ9v434ZJN2rnvHFTxKZTAwWfSXfNyOB8&#10;k2Hg9/A7AXfd4/WGldaerEKrwK5u6n3aqG5ut6uf+l0gXW8F2jqL0dNfjhTXT45bLCUBIWIsCRQR&#10;OJeeddwDSSYWXJhZ8RiAbnWH9nXJa0QsOsOk2wwZNp1EoJyAOn2eGcWqEkNKHT2HuK/9k07D+utM&#10;068YsaE1qQZV1Qh2F8PfVWRYTm0p6otkNXpSdRg2zSTq0DdZQx+p3gLhFp0QQJde82J0ucnICPc7&#10;I8PcZ6WhDi+6kKlP1zHBuTRK/yvN80xpG+N/UFQnTIBdB89Hx1idAdSU7qq02wwIJ6BOozq+jq00&#10;mXq146tiMVrrZEA6Lasz7CDPm1h0hkknkE5Mugn6uOO8vik97KgwLC53C3VvkL4zfe2q+uP0+08Y&#10;Jl1DM/1/6ujGWBFcbYVwtZ9GM89NdKjS7HvLSAX3l+dnug7qXtszU/0ZJp0AzAYD1KmRhkA6seks&#10;hp3LpMBObtNn2mrmPUCfZyvIeyNqmHQC6cSk23t8wIB1l+6O4vLdEVx7ahQ3n0kZkE5NI25zvPbk&#10;EC7eHcDZx3uxeIbXn7J2JmYAWl1zNXxQR9aBMaX71hqATmMGEBYoJ1BYoxh1miOSmRWvmZOag5p7&#10;AuiGJ2o4ilVnxxCvWR/njdhynxUBd4NK36ZYy4wnaDs6xVKl/RHwHqIOUYf+UA/1LXWSHkgLCNXD&#10;BAFumY6tWhZLTs1xquyHUVFLHVclvXdwX9+pw/UJo2cF0NXwujk82WgInKYvSP3G7QuosxozlNFW&#10;WgCdWHy69uqwathzFDHa1BSi1ncKVU3HUc3rX9Eooc7lWN5gSaX+p4n75T7FuOIU44zTUGMeLdc2&#10;W6Imf3WqcSgGnpfxn0/kCmX10AZ4ssxvrHTZXLMPXu1DPI/xTCGCiQKEWgoMk87tP4lG3wl4gqfg&#10;8efA1XQKjZ4cNDFObKBP2+A8DW9DAbxOiiMfPkpgP+01YS8zIN1ggDol0oCJRBNmOrzYHYriQqoV&#10;1ybo38320L8cwWvbE3j73LQFzO3N3APp3qUfJCZdhk0n0fL7e9P4+PIcPrk8i29enTVMun/21Cr+&#10;9Qtn8Icv7uA/vXEBfy6Q7stX8T8p3/3kFv7mG0/gez93Bz/45pP40S8+jR9TfvQLd/Gjb94x8mMu&#10;/+DnnsDffPUGvv3li/jWBxfwVx/s4c/f2sKfvr6GP355Hv/m+Tn8zq1h/PYTSXy0l8CbtCXXqccu&#10;0IfZGLRhiX6KmHQRxtrhIO/tIGODfWnme4mPYt7TV9FDObHrPM2laGzi9d8Xt/dzJt3nr5/R15ET&#10;j/09kO6nRQBdRvT+HwPpMsCcwLifAOw+A9Llcj39LtMlVtsyIF3WARzLtppHqNbN6bKjBqgrovNr&#10;QDo61XUM7gXSuTxUoL4S3tilaDIFlwutJ29hFf6vgJ03faWbRoLOvaTUcQplYse5ci3WHJ11A9Lt&#10;M9sEnIlJVUXDIikXSEcxnzWephGgg87fCVgSWFfK77Qth0vMoCJUe0XFLoWLAYU9wH0Ilu83iNC2&#10;i/l7C6SrdquBRKEZqwROcBsV9lMotVsgnb1ZtXjEwqORaKtioGE3zmnXkJOObgaco6Ge8mFiTs4t&#10;Hbz5IMbo4JomElxnYMRtCkd3qc4PgxR/p+rSVRkwzNdWi+ZWNY6wmf/RmGHTCdwUSBfqUvOHeoS7&#10;VXNOKS4MLumQyymPK9CkRAyTTl3z1EmPy4MCZqoZJFUhrmLhkXIqXxpbfwl84XIGv1bqlUBRw0zk&#10;ebQadBTdA+kEfqnxgFKUTOdUKnk5bt1U+HpirsLPvVNKcW2gKP3GgQjXDdIANCWo2NurTJ0cJ4MY&#10;pas1MICujRbBzve14WILaBXgKrCUouYEkgqe+9K6EyhTZ11eixLOlRJ3jqlVaPNzf/0F90A61c7T&#10;fiodQyCd1f1KwQsd3qlmDMwGjAhEHJilY7oWRWojijQDI4F0AuimL7Rg8VoH1p/oMbJ5u8t0aL0o&#10;QO75JC483YfLzw7guth0LwikG8TFpwdNg4mrz4/g3O1e7Cq19Wobtm90YPNaGza5vH61db+5g5XO&#10;OrcbZaDlQ5oO8xSdzVkBdfsgnb4Xgy4jAucE0olRJ4AuA9Yp1VVsOkkGpJtT59gzYbPd4QULRB2c&#10;F2jq2G/8oULfteZpeIRBnBicqs1Yw3uknveBgLq6hjzYKLWNBagROKeGEbyvK1z5HPNQUp+LIgbP&#10;JTXZKLExgN4H6Qy7xwAGx7l8CqfKjsPvqsIvX7xogLktWy0Wi0pwpsqO1/pT+IXN8/iVrT38/OIG&#10;PpiYw9tj03hjfApPDwxhoyWO/roapPxNWOxpw1DYi4CNc8XUo2NA5HYhUMvjqK9Hl5/noasT2yOj&#10;eHZj26SwvrS6jbfPXsRzy9t4bmUbL2/u0bk6i2eWd/DUEr8/cw6vnbuAp1dW8PjMJMd5yhxuz47h&#10;zlQKt8eGcX2kG1dGOnB+II7tjgC22n040xXAZocPC1EHZgN1WAg7sN7qwV5/DBcGEzjbG8V6C69x&#10;wImZoB0pbyVGPGWYCNdgqdWJMz1eXBgI4M54As9Ot+OZyQQeT/7/2fvPaDmu61oYfX++z5JIEBk4&#10;ODmnzunknHPOOeeAcw6Ag5wzQCIRDCAJMGdRTGIQg0hJVKAyKSsHSpRsOVxfW7bv9b22Nd+cu06D&#10;kBzeeL/FHmONXV1d3V21a9dea80911r5OMp2D53nQx3ZJkT02T39eH73EB6eaMOZlhJTtfW+kWa8&#10;sG0YL+0cwWd3j+F8RzFONufjeFMxznVV4r6JZjy8tRuPLHTj6V1DeOHQJF7cP4EX903ilUOzeHn/&#10;NJ5cGDDsuGd3TBl5bnkSL+yaxkv7ZmjMbTWA3kv7p/AK29cPzeHNI1vx1tFFvH1sF750ai++eHKP&#10;Aeme285j9i7ghT2z+Oy+WbxycI7fn8PrR/md49qewKv7h/H5k9N4+dgkbp9sRG9WIprYLw0ZdHbS&#10;HWj2OVGTSgd8y83YGhWK944fxf/93nv499/8DeUv8e+/+CW+99RjaK1IoyMRD292KlJK4jhvCKRj&#10;K1CuMMGItl3Kq1kQZ1he6VWqKG7lo1PuuiBIJ1BObLksOpraVkEJw6Tjc6E5NLs22YB0AucEsin0&#10;VcBbMPw1yI4LgnGSG8Ng/xik0379j0RgXXGDl3N5Ejw8T1MQiMZuYgp1TNJ6PjMC6NZQJ6sK+3qE&#10;rIB0QSadAejiBMZ9BNIZBh1bC6Rba0A6MenC+Rubo1djIyUkkfpdgFUgGoE86pJcGuF5vOZSnr+q&#10;fzZQJ3VloawjYPLriUknEUgXrO6qcNecOitUV4tK3lIVOopFNvVHgHoijfrDAumUfiCO+otzsooo&#10;8H5lVohFJ7FAugL2940gnVhpfs7jchzFpNPimlkoECuOc4xYdDeCdDEJ1Am8JvWZBdYJqFOYK/WC&#10;jbZEsvLVUXfwmpP4Pp7vBcxFxN6CiBix59awv9ZSlLJjDRLFBlKxirQttBVoN+RY7Dnl0E2v4PmX&#10;xtABjEax9CevRQCdRKCdALts2jjZhRGmzed+FZAq43grpc4t43WWc3yoKmNDXwDNfbQD+rxopfRP&#10;cA6fEEiXa5hzAuWCIN30QqkB6LRveL4AQ/P5lAIMzOahZyYH3dPZViGA4XQ08XcrW52GpVdJvV9B&#10;URGH8kYnGpo5/7enoYHS3MZj2wXSZRqQrkFAHeeclo6cFYAu3wLpBpWTrsBaWPyjsFcx6XpGctFA&#10;HV/D8S4mXUEDxzX/S+G8hr3eJgadFu+UYsKLttFMtIwoD1oaWrndKqBuOM0Cgfi5cruVNSXyvBPZ&#10;X7QzqlXRNc4w56obElBRHY36xmQ0d9jR3E6d0ONAe5/DgCHB8MIgSKfwVgEk2h8E6YamMg1Qp/DE&#10;wcksDE/nmO2RGepZbo+xT0fYDnPfwHgGtxUWm4le/daQxc5rM5VRvajk/5e3paKoMdFIcSNtt/Io&#10;2hmJ7HOBlSm07WwGpKvj+Tb20zYUWMZza+e5GBBOAA73CaDTPunqIEAnkMzIsFKIcNwIzOq1obw7&#10;FWUqGrEC0JV22FDUmsI5x2EYfAIHFZ7aPOgz1VwVzipwzsiwhP+vcEz+141sOm0LuNN2y8p53QjS&#10;CVCt6ZWtx7msTfaDzcyNymMrkC7FK4BoPZze9YZJ5+bzI5DOqzyOpRHwlG1BWkUkcnlfDfOvTUUu&#10;EnneSSaUVyCdADnl5OuYVm4+C6yTaDtYXEKAXcu4C508rns6DX0z1MG0c8ZU6Gup+DqbTiw6gXTb&#10;DzVh59EW7FFOupNtOHiqldJmQDoVkthxtB6Lh+owuaMEs8ulVsGIiSwDvknqO1LQ0JFqgDoLpBPQ&#10;Rr3Vx7HGsWCFVSuUWpVcA0b6xtivHJNBoFggncWkS0FjZwrqeO01zZLkFYBOgB33t/J/OF4aVUmX&#10;fdzYzueHuqNWRSKUeqHRgcxK2uxlAqc4z+aHI0DbWUU6kjzroBQBAue0yCGwTiBcgm0NkpzKv8n5&#10;Lv5TCI+5yUQ+aQFDIJ7Dt8UAdA7eM392KPx54SsgXbIp4CKQLrsqCnn18dSLfN/A+bvmI5Auo0IL&#10;MEptRHtMzDidiwgWWkD3bLKAOdr0yWwTHWtNznI77XZHOud3jhGBcRJ7+mbuCzHX4swItT4XIzBT&#10;0U0iTnB8pfGYLPqWJrddCH0JkT0ikV4cxrk5AllFYQaky+M+gXOB7I2m9WVshpff9/M30+jPCKRz&#10;009Nc0cgzRluJIOS7bJAuopAEmozUk24a3uBF72l6RiivTfXkIft7aXY31eFo0P1ODPZitum2031&#10;1nt3KP9cH+7Zrtx0Aybc9R7loVsQm04sum6zfS+PVbjro7v6DUj3woFhvH58HO/cNo+vnF/AN2/f&#10;ju/dsws/uroXP3twPz547BA+fOII/vKp4/jt0yfwVwLpnjllQLq/euoYfrsif8FjfvXIAfzs/l34&#10;ydUd+OnV7fj+Ckj3rfMj+MrZEbxxpB0vH27Gg/Rxbp8rxN5ulwHppnifFe7aRL+sODcW+bQLtOgm&#10;yZbQB82iv57F7SylGzGgnXxH+nPZKioRQz+fNgX9Ry3UrUAWH78+fv1pvf5/gXQ3AnT//4J0QaBu&#10;y38F0m0IMvU+aWT9Cki3MZqORBydh/ggSKfVGRrUyuHmDoEnLQq+9GhOjtFwKSlpXhQVi2W4G3Zc&#10;epQBxRI4aQqAUxvn2mwYbALhDECk4gD8TGKAOl8oRUns+blXCWv5f/yOzcNJnb/l4HedPM7ONoWG&#10;vkJVHW5O/H7+Bn/LRiciCM5ZLLoY/m8Ykvl5ki+C5xNu2hslRv/B6xF7S0w+DycmX4EFqgmgK2/z&#10;oYJS20ojqFvAXK4Jce0aoLE3VmAAup5hGtQ0ejvo7DTTUK5XJbaVBNqZlZwAKzkB0pkUMy67Qmw5&#10;l2HPCZhTKzHhr3yvIhF51SshU7V0BHkOxSs5xsQe04qbQJiiJiUnF4vOAqqUC0gFKsSe8ovdkCdF&#10;H8O+UKhoNJzZUQakU79fB0hXADuF9OYowTed1zIaDlqtVw4cK/TVdR2kU5LoWjoglZ0C6eistriQ&#10;SwfMVAKsoGMox66IjnUu720+fzs/EvbCaCRQ+SZlhRuATqBoLJ2zZCf3cTwliA2xEs6UaKdDaqMj&#10;K8BUycV5zgLpRKUP5qQTk06GhlYdFcpZzvsSzMOm0Nu6vkwawALq1NI5GctF23QBOueK0b+j3BSO&#10;GNlbhanDddh6qonSiJnDNPyO12LH6SZsP0nj7mQddp6sx85TqvbaYIA6VX4Vc04susWD1UZMoYjl&#10;IkztLDbtxK5iA9IJgOuboxOwWIheOgcy0nvoQPTNWZ8NLak4hBh3wVDXAgPQKcQ1CNTdCNIp1LV3&#10;TrnolJ9OTDqOPzolltEfMEyFml6xG+i48Z5ofBTTaRSAmstx6Fe4oIxtfzgd41AjJsRMzBQ3nw+K&#10;gOoE3pNEivbH2fhM0HlWmGvsDSCdWD2xiQIcNhkWz5aYtZhtrMLndu7GobxcTMbGYTYuEaNhMdia&#10;6sXpyiY8NjyBpydncP/gEO7s7sa9g4M439aG5ZoqDGVlYLy0ENP11eguzUeePcEUkciy0ykM+JCV&#10;yjHvo6OYmYn+8nLs6u7DudmtODsxg9vYXlhYwrmZrTSouG96AcdGpnFmagkXF3bhwuJ23LZ1K05O&#10;TuDISD9OTw7j5Hg/9na1YG9rLXY1VmK+Mg9L9YXY3liCrTTWpsvTMVrswWiJBxPlfsxWpmOhLptt&#10;JmYqMkyuuR4aea3pqahxRaPSHo7WtHj05qVgqMiBkRIbtjdlYH9nPg535ONkdzHO9lK6ynHbUDXO&#10;jlbj1qFSPDDTgOe2deIz22nk9VTibEsxroy34NOLQ3h5+yg+u2MIL+4cxF39/F57IU42F+FkSwlu&#10;6yzHXcONeGBWIN0InlwewoMz7XhyqQ/P7xnD60cWDBD36v6t+NzBbXjt0Ha8fliyaD575cCMOfYZ&#10;fu/FPeN4ae8EPrd/Gm8emsPbx7fjjcMLbHfg7WPLeJPfe/v4Lnzh9H68c+sBvH1yJ75wage+dHaZ&#10;7RKPncNbR+bw7vllfPnCHlyjoTqc50BzjgdNmU72VTo6vHQK7XGYdkbi+7cex7999xv4lw9+jN//&#10;7OeUD/D7X/8l/tcP38OhmR64fPF87hPpDFBfZHCeyhGTLh6peXFGnEVJBqSzcW4T085flmiYdALp&#10;xN5VTjorF2YyMqri6TjGGeBJ4feqRJ7DOVJssaxqC6QTkBfMTyfALdhKBMQJfNO2ALrgPoF0QRAv&#10;eLw+F4tODD5VOFfxosxyLc7YzZzrDEQhPskCmmJXmHQC4UwairhN1M9WuKvZJ4DuBpDuRhFQFxG3&#10;DqExqxEWdQuFup+tQLrNCfxN/n6KPxrp+ZyP85KRW0AnX+GuFR7qDy9KWgOcF7SYYRXBCIa7CqAr&#10;aw/QUXMjr9FjmLcKd/WUUBcW0WnMjjSs+Qwa+QLpjPB+CPhX5XNrgUa6RxW7NTcr+XwKcqrpBFDy&#10;VeG1mMdmWiw6OZyp1LdKnaGFvwQBmAagC4qVi+9GkE6SkErn1M7j2QaBO0nwfRT7VcCc8vUJwJRo&#10;MSE2cQ1ibRvM4qByJ6lavDc/2rDnvMXUf+UcG+V0XqlbSisUgplswDpJcDu/NNbkRCqgE13Me1zK&#10;ayrnWKtsFFCjKpsqpBRAfa8fHcOZ6BpJR9doBgancg2DblBg3Xg2RuY51y8UmcqVBnwwUoyhuTyT&#10;KH9wni1F6QykMwSwtA76UN9FPdziQF07dRx1XnUrnXs5+bRNmlr8ZmFQOXGbWtNMpfmm9ky0dGaj&#10;qSOHQj3IbYFzKhYhxlzPkAXSKbxVtosJc6X9YtJ59KWjk7qzsStgQLqqTku3SM8KpJN9IJBOwI6k&#10;jronWBW1Xsy/AQFT2WgdyUBjv841FfUdyuebjIqGBAPSldZI4lFWG4eKumhUNcSiuikRjR2cW3sc&#10;6Bh0obXfhtY++3VgTsBIMMx1YELMJoUk+g1Ip3BXAXWjAuNmcjE2Rx260mrf5AL16izvA4/TdyVD&#10;2h7j7/G325Vbrp//OehFlcCx5iQD0OXXcVxUc3xU8N5XxaGkhve+NhFlzbwWHlfZYUdND8eAijCI&#10;8Wd0skJJ+VvcFkgnUCwI4kkE0OnzBl6jQDpT2bU3FVW8VgPUdVq56co7lSfTknK17fy/ToGCYvw5&#10;2fL/+F8C3wTmqsqrikgIpNM+gXTavlG031R7HeK4oYhFp5BkMSJlQ2ghtrSVcx3HlorBeXJpw/m3&#10;mMqubv9GOH1iZYXArcJxBbQtS/hMl27mfBuNrJoY5DbE8bxtFKsgRi3vYU1/iikYYSq5TnrQMe1F&#10;66SYdRajTsCcQDwBeF1i0s3QXpoOoG+az89sNia2FWN4Pt+AdALolJNucX8dpQHbDzVi9/FW7DlB&#10;OdmM/SdbcPAkt8WkO9GIxSP1mFouwTB/RyCtxoIAOuWiq2lNNFLP+yhGZFO3Ey3dAunYp/1eE94q&#10;0fEC7Kz2I8BYjDoBdGJ5NnQkob6dv9eSwHEssUJcrTYJtS3JfG5T+IwqZx1F1V+pP2r1XNUlm0Xn&#10;DOqrtBJVl46GLy8C6YWcMzn3pno4r7ssEfCmIn7KQac2kfZyXDJ9tHix6G42flqisanXG1DP5t1o&#10;ALrsomikFUZC6QhyazifKRddvZh00QakE0O0oJFzNse3KRZRpsUXnkNZFNJ4Pi6x4rybaCvSXxKx&#10;QdVkXZxTKSmUZMc6U9THwc/MIkzaFgPU2TNCOV44fmjPK6ee0wh9Nvog8uds3FZhC4F3zowtcGRu&#10;NiCdQl4F0mUKLOQYyyjYYgA6hbtmFYQaEUjnzdgMP/0DH30LL/vGS5/QI5DOFYGAIwwBexgyHALp&#10;opBNG0QgXTXtt8ZsgXQ+DJRnY7K+CHON+QakOzBQQxuy0YB0YtPdudAFVW4Nyn3LAun6DGvunsUe&#10;XFkQQGfJvYvdeJg22+O7B/HpvUP47IFhvHp4BF88O2tAum/duQPv37PbhLz+/OFD+Pmjh/DLJ47i&#10;Lz59Er995hT+6pnT+OvPnDGMOgF2v/30Cfz6yaP41RNHeNxh/OyhffjpA7uMfP/KAr535wy+c2kc&#10;Xz41THutBy/sqzeFI87P5uIAx69y0k3xng5wfNVSj1eXpqIwL+kPALoc+rrZK5JTmISs/ATaDpaY&#10;7Zw4ZNAOS6cdI1mBLD5+ffz603qtXv1nBWs2fAprBMj9sawAc6vXfdLIfwrSha3F5hWgLgjQKdeN&#10;BdIpPEYr9sp9swLerYB06zevwtp1/D3KmvWfwPpNn8LGLauwIXwV1iuMJlbhrmsQnbjOUKjjFBZK&#10;pZBEh96hXFY+GtyeLUgSAy07Fs4sqwCEQLg4hZXQCBdbTaw1MXUE2hkxuebCDbPHgHRmso40YXgy&#10;3LXCHmxlxEvE3hMDSEwgiYC7RO5PcWiFKcyEzAqkc90A0inMNY6/YQA6iVchluFGdF5JbGPEIOL1&#10;KA9ackYkPPyeADOFkRY30ThSxSUawvUdAbR1ZdCgzaFRl4fuoWwDznUNiQqfg96RQvQMFhiArp5G&#10;dEWzCjoIJKGzRAWsMNT0kkQDwmWVOw0gFwx5FVjnK7QqsaroQ26V2HR0HmudVN50BOlYyumRqFR7&#10;eYuqvNFQZitwSgm7JWLSqSqXQpDcdELEgnDk0ZBSeFhO1HVQLpkKzYSc0hEWqOqjwyuQTsyHYhoO&#10;YqWV8ffLlV+n040q5WjppFFDB6Smx8f9qkDFc6sTOJdIUY69JFMYQsUqHPmxSBSVneeQnMuxkL4Z&#10;CekKpdyMKAcdKoFBdLbkcCmcSSCd7rFAujgHnTQnhQZBvIA6OocK1fTk0hkv1L2xQDqFVgmkK2U/&#10;qx90r0rpuCjkVSCd8tI1DWcbkK59mo7J1hJ0L5Wga1sRhvZVYuJIHWZONBiZO15rVWs922JAOjHn&#10;9ur96TpsO15lgDqBc3MHKilV2HqgBnN7KzFLGd9ehJGlAows5kNhrn3zquaaQ0OTLZ0uA87ROehl&#10;q329Au9WctL1iiG3NcsAewLlgiImXZA9J7GAOYW7WiBd3xwdq+msFaAu/Xq4ivLxmUIevHcK9xNo&#10;IEDCV6AqbeGmSqNCxZKUu8rGe6LWsYXP9WYTMpZEZzdRQqdZkpCyGXEpIYhN3owYiUnsvhnRdKTF&#10;6AmNW48UeyTODPXj6dEJLHmcmImJwo7kZGxPcWCnO4A5mxfHisvx8MgYrg0P4UJbMy73dOCOnk4c&#10;4/ZSZSlmK0owVVuC3vJ85DsS4U+kA5ceQLHfhwK3C2VpAVSkp2Osshonx6dwYWbB5Jq7uLgN55e2&#10;4dLiIm6b24qzM1txWjno5rfj8o49uLC0A7fOzeHkxChlCCfH+rG/pwV7O5twsLsZe1p4b5vKsKej&#10;EsvNxVioycZWylxNFpaa8rDYmMvtTCzW52CuOhPjJTTY05LR4IxGhQA6ZxTKbVvQ7ItCe3oMujNj&#10;0cnnrCc7GsO5sZik4bO3IQ3HOvJwrqsU5wcqcPdMI65M1eGB6QY8NF6HK4MVuKOzFPcON+CJpX68&#10;uDyCN/dO4dXdo3h2Sbni6nCptwSX+qpNcYiLlLuGGnHPWDMemO0ycm2yGY/MdeLByTY8Pt+Dz+6d&#10;xuuHl/DC7hm8tHd+RWbxAn/3ca3+jjfg/ulWPDzbjkcE8G3txku7x/C5g9P43IFpfOHENnzl7G7K&#10;Hnz9/CG8e+EE3r14HF86I7BuH752fj+Nzj342m3cPrObx+zHu5cO4uGFQcyWZ6Al24XRSjpEhVkY&#10;zsnCnuo8vLNzDv/++dfxb7/8Gf71pz/Av33/2/in97+F//vDn/L9D/HcrYdR4ElCRFoCfJqb+dwn&#10;CaBXTsqCBLiKk+FWKgO2Ds4DAuk8JQLo4k11VxNmX22BcNlaHKlORIBOj78sDgED0mnbOl75MrNq&#10;Ek04bLDAhJgjQclr4PzP+U2gnN6rNaCdikPQ8FVuO1WIFUCn39AxBY2crzk3q9K5n+emVAnKDWrP&#10;pINDPZTM5y1WQFKCQDg+OzEC2zZAVdcV6moVjxDLbt11kC6c72+UCIF1cRuok/ldAeSRq7ExYhU2&#10;xqxBaDL1rZv6M02OHa8vnzqhkPonn9dSzvOvF/M5wPO2igKpyq2YdPUDuajtzaaeCxhA00cdJQZ5&#10;NvvSq75TKGsuHTyO6Yy8WPg5rn0Uf16c1RapMnksnbpYs0ik/EUKp5KuEuPZVAxnf2cXxsCnPFbU&#10;+yZ0i3pX9oOYdHFJQfacRACdFgO0n7qZ805QEvmsqTquQDkLvAuGxG5CNN9Hsd+i4i1AUwCmJIL9&#10;KWZJjI2td7NJuWDLUmoM6sVCtkXhxjHO4bnml8agmGNEoFyFFoBqee85tsScyymKQGG5ALpYlNHJ&#10;rWyw0fGmvlHYZ5eS76dR76ShdTgdXUqzoDxWY2kYmOR8P52H0Zl8DE5w7p7Kwvi2Ekwul2FooQCD&#10;8/kYXSoyIMQAnSslyu+jrjDVu6kvlGusTTnHxFATADigKqwBVHF8lrc40NDhR0ubgLmAYdI1Cqxr&#10;8Rs2XVt3LiUfrV05BqTr6MtF73DRCkCXb8C6Lt7/7sE8NHepCFY22nqzKArpy0Bjpx913X4D0qlw&#10;RJBJJ1ExCTGvKlUVVOygPp8B6QTYabuF/WAKMfDzeoX3tTpQ10BnsTEJ5Q3xqGIrEKO8TiBdDGpb&#10;BXJwbu1IQWNXCloGbGgfFlvJie5hgSIKMXSif1zAnNeAbP3sXwF1AudUNEIg3LDYctPZJsxVIN34&#10;XD7G5qhT+bmYdvpshMf18/sC7PpHfbwvYkn50NrvQmMP7atWsYo4DpqSaH/FmXC7gmrOMxwveRwH&#10;RRrjldEoakwwDLeqHrsJWRVY1yxAjr8pIK55WMBcGtrG2J/jyjEY4D4/2nneTUNi1HnRwFbfV1VX&#10;AXUlHcpPl2JYdKWqLCvQrN2BCvV1lxNlAnh63Qaos5h0YseJRRdAx2gGOsczDRhnhb/yutg3YtFJ&#10;TMgr9zUIkOS56NwahvxoHOF9UzqTfo6rHoX921HEcS0mnStHdoOAl820uzfAGdgAN59jT24UPAp3&#10;LY2At3wL51M+5/UJJi9dWbtV5KKmT7npKAOphiknIK5p1MFtJ9qmLNacRO+DIF33LO/vLO/rbDqf&#10;hww+F7kYWyzE6EIhZndVYGGflY/OkjoD0u06LjZdC3afaDJA3Z5jtOHEpFO4q+y8XWUYnMnkmNA4&#10;yDHAW1O33YS31nemcIxaYcst7Ndm9nHngB+tPW4Dyin0VWGxagXUWa3CYfWZ0wB0AuoaO5PQ1JW8&#10;wqZTwQgLnAsCdBJtVzUmmoqvVXwWKmqSUVaXjOyyGGRzngxw/gmwT3159K0yQuBRnjfawQkpqxGf&#10;ahXFSaFtHKxeLZBOhf1iEgXSraJuudmEvSZwrkumHa3FEFcgBGm5ESaXZnphpCEOaPFEeQcF0gmE&#10;VgVVMUQLlB6iRqHOOhf6D0Vh9CHC4Mqmn6Vcnq71BqRL4Nyt6Jc4G+31FJ6HTVFWG+Aw/tpG+m30&#10;DwNizNGP49hRHj0D0PktAM+SMKSKTe3bQv0YDhev1ZmuXIfUC3kC6SI5L0ewP0KRVhRqmHQ5xeEW&#10;OKeCEflbDEjnz9wCpVzy8P9c/F8/fUMffUO/Mwx+O1tbGNLtvH5nJLIcEShwRKPMl4iGbI63Ar8B&#10;6caqC7C1uRA7Osqwv7/agHSnJ1tw21Qb7tjaaYC5G+We7X24d1uvAenuXui6Lld47LWlHjyysx/P&#10;7BvCSwdH8PqxCbx9dgZfPj+P71xZxp/ft9eEvP784cP4+aOHLZDuM6fxl8+ewW/Z/vVzZ/HXbP+G&#10;7//q2dP48Olj+OWTR/DLp47iF48dxM8e2cfv7sWPrm3D96/M4buXJ/DVM6N4+3gvnt+7AtLN5GBf&#10;nwfb2lyYabZhoCEFtcWxqCm3I4/+bVYO5zTq76w8+lEC4gq4jzaWJJP+YHpuHIX6XOmjsqOQRv9L&#10;kk57bAWy+Pj18etP67V63Z89uXrDJ1eqrP6R/BFIFwTo/gCkoyjHXGjEBoQoBIbGqWQLDXuJ9m2K&#10;1D6r+uvmiHWGfbcxlN/dxN/Z8CmsE4vOgHQ3YUPkLVgXSwcgloYuDecoOudWmJsMXlVaUxJnilnZ&#10;2QxbQIBbDFLSopDASTLaGYIoGt9RjnBE0qiOdijHlcJWBdjRSFd4qhh16RFWCB7FFbBC8QTO/TFA&#10;J9H7IEAnCYbKKK9WKid8MfSC1VId2bFI4W8mp9HR4+/G8/hYD8UbASXHT+B5BMNfBSQKQNTxHhWb&#10;oBOYUyMQzIfCBrGzPCaMpaWHhg+N4+5hGuCDGWgd4PZYNlTqvnuCxvRQNvdlobaThk4rDa82v8lJ&#10;J2abFKPCUjPLkwzLIqNUlVxTTb4iSaAo2bQqFiEWXXaFWocBChXSKdaYVTXPbgzl4ka3EVMwotZO&#10;haviAPzNshT4ipJMVUEVZXDlxZicD2oF0pn8D3RSJGKnJVGBKudQBs/JFKagoVBEh9OE9/L66zrT&#10;USkwsFWOncMYcDLMK9oFYFr54HKUf45Oqbcw0eQeDBYHScwIN8Cc8srFUTkrhFV5/+JNqJLFitBY&#10;ikteR2W/HvF2ioMGB4+xgFwLSAyy/tz8beV4EiCYobxBNHDyaeDoHIzzQMe5vJ39znukUNcmOgkN&#10;Q7xnk/lomy1E59YS9GyjY7S7AuMHajG2v5pSgalD1dh6ohHbBdCdbsLisVpTuXX5RB12nFQF1wos&#10;Ha1ZAehqsHSkGeO7SjG5uwzjO0swuqOIBmUWnS3lmaPzQ6Oyc5qGMZ0CgXRdMo4nVgxl7eNxBsRT&#10;EYht3FbeuUU6GCsMuqElOnXbBOaJOWfloeubzzSsOjHvBrdmY2Au2xjccgKbTNiKlw6C2I5elLR7&#10;aGB7zMqsQqQFGgisTeZzmuoWMBpK59di9MSnWI6vwDjrXlghZGqtqs48hs6xQtGi+J1ItpIoOs9J&#10;CXyuYzYgLyMVDy8s4Ep1E5aSndgTnorDCR7scaRje3IAU3F+HMyvxqPj87invw939rXjUm8z7hzu&#10;xN0TvTjb3YL9jZXY11mJ4coslPkdKM3woyIzDSUeOiYBjrkAn0HuG61SQt85XJ5exP3b9+Kubcu4&#10;sG07Lm/fidu5fceOPbhtfhuOjU3j4tJOnF9YxKmJEdw6M4xjw13Y2VKL3W11ONDdgKP9TTjUU29C&#10;Xfe18f/bynG4uxYHu6qxq6kUe7l/R10RZsp9mKnwYq4mA+NlAbQE6KDbI1GaEILKlDA0eqLQxnmm&#10;jWO9IzMUdf5NqHSs4TGr0eDegM60MAxz7O6qcuJsZy7uHavEHQMVONdbhdOdFbjYW46nafC9un8C&#10;nz8wibf2j+H5rR14croRj0zU4+GpRlwbr8ddQ1W4OlqDx2aa8cRsGx6cbMJ9w/W4b6QBD0634f7J&#10;Vlzur8KZ1gLc1lGMu0fq8Th/9+kdQ3h8fgAPz/TgHn7n4kgFbhuqxO3jdbg0UoVLgxW4wt99fKkT&#10;nzs0ZkJYX9o7wvMZx9tH5/HOySV87cIRvH/lPOUyvnnHeXz98hm8f98FfO+e8/je5bPcfw4/uPeC&#10;CYs9wH6bri5k/7ZjR3MNjnXX48eXDuLf3ngWv//Rd/Cvv/oR/uUH7+F/f+Nd/OM3vop/ee9r3P8L&#10;/Pj5z6DWH03jPgEO9lkCn/ukzCjOI5Gw01hUNVEbjUcH5xmBdnYVLOB8qnx0foXAc37MbXAjq9aB&#10;QEUKP0uBp5RzUkkMnHRQFLopUE8VYfU9q7hNgmG+iVEnsE0igO5GhlxQzD6lGGhxm5BZU0F2hT2X&#10;qTBPztPBgjli9WVW2eFTFdqcWDq2kUjhvBeTbOWcEwgXGitREYiNVsGIeBV4Ui46seU2GnbdjXpc&#10;x2t7U+Rqo8+1T++1oKb3YfFiNfB/vJwrM+lk5fI6aZDnFlGXFPPcq6QvfLxGbnM+LxILq99i1FV1&#10;pZm8p9nV1AOVTmTw/NOqeC2cO9KLtKou0I96Ii8W6Qp9FVCXQ4dSQF1BnJn/M9jXVoV3LaLwO+U0&#10;9Mt5PNvMUm7nRdKhoo6ljWB0uI9OHB00hWXFJa2/DtKJpRtk0gmoi0/eYgF0qVs4V22iiDlngXaa&#10;l9TqmNjEzaZvQ2MUDrzG9LFChyPiFRZGZ9a5jvqOej6LjmNOqMlFp8qUckYzyqJQqAqjvI9FPN+K&#10;egedbPZXlcWWC7Lpanm/FapW25qKpl4vmpWvlQ5927jSLHgM8NE3l2fYb2JOCZAbEkhncqOtMLxm&#10;CjCxQL1BXTSwtRB9Ag6UK2u+wOTfEotObe90hgn3657wo33Yg64RrwGvBBQ0dzvQ1OVBHcdlQ5ub&#10;YgFzFoNO4a6WtHSKTWdJW/dHeef6R4vRO1yAvhHqxf4c7s9Ee7/smmzDomvvTkNHr0A66pUO6hW2&#10;Cnc1ObM43os49q1FQjdMoQyx5Lrd16VlmN+lfaQqpJUtCil08tx4TF0iahoSUNOciOrmBNS1JhlA&#10;QwBdQzulI4H/mchzsd8AzCnkVYn6rbDXnmEfz519O+LndQQwwL4OhroGmXJBVt0I+3+MDqtEocS9&#10;3NfLfT2TmUZ0f3pHfdfDZjvYKgSypCGGz7aS6tOJrYhGVolyYkUju5jjhOOjqIzCVsy6/PoEFLfy&#10;Gga8FOqpPocJY20YchvGWpBBJ3adRO+bh5UXzoX6Fanpd6G6n33Vm4ry7hRU9jhRzr4rFqON/VbS&#10;pkUDhbs6rEXTLhXioH1GR7xRqS74v2LSadwFGXRi2Em0rf2d4xxHOg+ek4BChSM3D6dxDuA187sC&#10;6ao4pqt7xRTmnNfs5BymOUAFYmib85lR5U57jlVsxZEbbsRbEo70ygj4K6M498YirzGecyWfpbZE&#10;lHdY4a4C6ppH3abKa+OIQDoXGoZt3LZfB+kU+iqQTjnpumfS0Ksq9rMWk26E9tLIVoW9FmBKoau7&#10;aIvtrsLSgTrsPNqEXccbsf9MG/adbqW0GNl5rB7LR+so9aaAxPi2fEzM5Bvwtp/2WLv6vTMJ9exv&#10;FY8IFpBo7nYZNl1Lt5ULUUCccs6p1RixmHRWqLWYnVa4awqfR2v8ik1X3aw5JM4A0RrnYtYFw14r&#10;6pNQRR1TJd9CNizHUgH1RlZRNPx5YQiI5Uvb3EN7QmBWsirr2jk3ig2cFCzix+3k1dyWWJ+pWI4K&#10;RgjMUyisfDOBdM5ACLy0S1SNOof/o8Vt40/QdlZ111xVTq3lvMf3eQLoOKYV5uopDIUzn/O07rd/&#10;I1Lca5FIuybWdgtiU6z/UiVu2Yti8ykvnsJwBRxqTtdCjOb3oOharucj5Xu7h79L303n6aa+dwZ4&#10;PP9HxQhTzRwdAl8hj89eD0/OemQVhyItbyN1z0bDqvNlb4Ancz2/uwluv1ieW+D2UugXul2h8NEH&#10;FUjnS+XYTI1EtjvOsOnKfEmo8CejKYfjLd+P4YpcjCjvcG02ljvKcLC/BqdGm3CaosIRdy124+pO&#10;VXW1ADqx6e7e1kPpwl20mdReF76/tqMHj+4ewFOU5/cO4PWjE3j71Cy+fNtWfPvuHfje1d34wYP7&#10;8JNHj+PnT53AB8+cwq+fPWPkN8+dxm9fOIu/euFW/NWLt+KvXzqH37L98NlT+MWnj+Hnnz6KHz++&#10;Hz9+dA9+/MhOfO++OXz90gjeuXUCrx3pxvP7G/HwciUuTOfhQJ8XO3r8mGxORY9SCpTFoKg4Flk5&#10;kcjMCkN2XhRyCpXigbYTx16GiiEVxiGvRAtqccgqiEFusYA7q0hSNtus/I9Buo9ff6IvsdhuWf/J&#10;lSqrfyhBkC4o/x1ItyXcMuRvNO4/AulWU9iGr8HGsDVYv2U11oXw+wLpNt4A0oXyfcQqrI1ehQ0x&#10;qxGqlelEKydOLI1oTcoC6RSeaCqucZJNDagQQTiiXVsQ6diCCE6O4Q6+d0YggsZ1lJ0OPSdNw17z&#10;cZJOizFJ7MV8M9Vb/WGGRRcE4IJhMH8sQQDvD0A8L4/9I5AuCNSlZojVF2nOLc5L8VggnUA7gYkC&#10;g+yBaJOHzsfvZBanIq+CzlkNDa7ONFS0K8xDVTO9VMI0IGi49o/n0bDLQedIFrrHs9ExSgOY0j1e&#10;gFYauQaka/dfZ7mJXi7HxVRfrbbyg2XLESpTiKsqaNGhLKSzWZRsQLr8Grdh0uXXCIzTb1ihnALp&#10;rHATOlhi+TXSWWSrfHBZlWKwWcyN9NJUA2YJqBM4JzBOAJ0qpFrVVD8C6dQKpFO4a3a1ziuBv6mc&#10;Ky4a1zTYaPyr6lR1J6+njUZkl4AgjylQoGOsogQpJpTSRmc6mOtOwFowt6AKgEgUTqx8cwLpPgpb&#10;UrjSegPSxVG5x9nXIiKFxgDviyr76vtiZqoarKrQ6hpVqVQFSpT/qJBOtfpEIF1Ro50GLJ0VOhv1&#10;dD5bx7JpLGfSAMxBy1Q+2ueK0LO9HMN7KjFxsA7TRxowQyNO1V0XTjRi26lGLB6vx9Yj1Qak23GC&#10;BuDpOgPSzewrNSDdzN5KTO1WwYgqTO0ph3LLKT+cYdGpcisdLKviqlV5VYyIgblcjo0Mw4wY2JqP&#10;AR4rkK6bBmi/Aeh4zEqhCInJSbfdYtINmFDXdHRN0xkxbDr9RrZx3rRSLqO7bSzNgHS1vbwnvEcK&#10;x6tgPwiky63j+KIR6MyNRLLPStIup1ahZUHRe1NZkcbeR+DpRwyVYJ6o6ORNiOB2GOeDCDrScXG8&#10;n7EbUJPvw6cXl3CtrAE7ElzYG5KKs6nZOOzJ5fsAFpNzcHvTEB4YmsalDho2A90421qHc13NuGuk&#10;C1fGBnG+rwvHumsxXpGFOr8bdZkZqE5PQ4nLieq0AJqz2A/FJdjW3onzswu4NL2AK1uXcc/yHty7&#10;/yDuXN6LO3bsxpXdB3Dr7CKOjEzi0rZlXFyax6mJfpwY68aRwVbs72zAgY4GnOhvxsmBFhxorcTx&#10;ngZcnOjC2UFVe23Byb4mcy6HO6qxsy4PSzUBLDelY2u1D6MFNgzmpKDLn4CeQDzfOzFZ6sFUhQej&#10;pXZ0cT6rZz/Xck6soAFdmXQL6lLXoZGG9kBWPOZK7Cb09cpUAy4P1+CO0QZcHW8yIN1r+yfwxSOz&#10;BqT79HQr7u4px4XWXNw3WI5Hpurx0FQtHp9twBMz9XhitglPzbfhgfFGXB2tx70TjbgwWIXb+spx&#10;urMIe3nOS6UOHGnJxe3DdbhruAmXh2pxaaQG54bKcLglB6e6i3CqIw+n+B9XJ+rx3K4BPLezH68e&#10;UAisBdK9eWgGrx+YopG5G9+4dIJyFt++6wK+e89FGpsX8d49F/D+HWfxo/sv48Mnr+Er5w7j4nAH&#10;tjdVY3dvG/Y0VOAzi5P4l9eex++//w38/mffw7//8Pv4x3e/jn/6ypfwr9/4Kv79R+8C3/k2Pnjh&#10;WdT4ojk/RyPBL2Cfz39mlBGBdJLUnFgLoKOooIS7WGw6FY+IM0y67BrOr1o04Dzo41zhpZEpQE4F&#10;JgTOBQE6gXWBsiBIp3x1H4F0khtBOuWcCzLt5LiKpSqATuy9TFNtWyCd/tti8WVWWWH/aWUphsFs&#10;GOYC6eybES2g2zDpPgLpwuMscE4gncWmE4tuA7ZEW3pbevxGUM7S4yoYYW0rNYW2wxM2IoH6Npk6&#10;zpuVQCcmHm7qtZxCGwrLqC9qvShu0MITdcvKddRQnwmgq1A17xVdkkn9p/x+gcp4XgMdNuqS7MIU&#10;A9JZkoAAx7k/K5aOn3K3xhmG840gnapKi1Undp0Jgy3jezqJgayoj0A66V46aWJ8xIsRl2TNNQLp&#10;tCBoFgUTBML99yCd2HYC6HS8ALqQqNVG1MdR+i0eYxjarg0rIF0I7Y4Qw6IL0BkN0HlR0au8ilgD&#10;0pVWJ1phrNS7kir2l0A6hbc2dcgOsMLiWgf9aOlPQ/OQxUhSgaCuqWxTjVLzvub/HuoBVYdU0QIx&#10;ugb5uUC60blCDC8Wo4/7BNJNCLDjtsA56Qt9v2cq3Ui3KoMOe9Az5jchmcqR1dRpR10rheNTea2a&#10;OgIGlBNIJ7CuoZVzZkfGddBOIJ1yzimsVdI/WmSkayDH5Ndt6RZLLwPBqq5dfdQvvem8Th9qeM1i&#10;0anipFJtCKBT2g21EgF1qgpa0y27gDZCB/uMbUO/H1UddlS329DAPlPF1trmJNQ1J6C2NZYSZ9qa&#10;lhg0dCSipScVzd3J/P9UA84FJQjSdQ1ZIJ1EeeR6R/zoG/2oqqsAujH2XRCkC0qQQSdgppv3qZf3&#10;o0+56Nj2jLF/BYAKcBl0obWP/dmRgrKmeAPS5dVqHCvcLhJZAp/FuCyJQmZ+GPI5totqeUxdAueH&#10;RFMkQ4BXda8TLWO8HwJVBYgJpOO9E7tO2xKFuDbzvQC66l7HdZCugn0gkK68m/3KvituFYuXNp/A&#10;uZWiDhUd6muL3VjNfhVI1zxEGbAAObN4N8F7N8BxQdG29qmghApLtPL/W8S+GxGQzDHDtmnUahuG&#10;M3gNAQPSKdxVqVr0DKu6qDNXVThD4MiVhPK99oVzno3gfBGFtAr2TV08ilqT+V3lpEuiLZKEii72&#10;zYCd1+pgH6UaEVBXP6RWIJ3FqAsWjVC4a68pGpHO5yDdgHRjSg+yNQ/Ty6WY2VlmikhM7SjD0oFa&#10;7DrWjF3HmwyLTmCdmHS7jjesAHR12GGYdCUYpt00ymdsYqGI9lg6OtkXdT0pqO+zGVad8tLp3jd2&#10;2gybrrVHBSRU7dUC6wTGabtr6KNciGLUtfUpj50quyaZsVzdrLGdsMKYS0J1k1i38YY1qhx1JsS7&#10;xqpqXK6F1IpEk/PSKwZZYL0B6ZTzT8wzgVkKWzXAXNJaUxgnMk5FcVbx/WraZx8x6ayKrmLYWWGw&#10;Vk46znNpW+DPDkdWYYxhNGtxW6KUBBZIp3GusO4k04pFJ5BOOeFcBeG052mruwT8rUUC7fPIpJsR&#10;EXeTdR5xOq/15jziU1ab/xRQFwTpBMzJP/yIPWeJAem8lljH8Vr9is7isar0qjk6R7npeHzORnjy&#10;NiK9cIsB6ATOBcWTuYH9pBBsincjXJ4QeOgbetxhBqTz2rbAlxqOdAev3cPrsoej2BOHMl8CGrIc&#10;aM/zYrCM46IqH1M1WQak299bhRPDDQaku23SYtKJOXdt19B1sO7qLrY7+3DPDgusuy6Lnbi2vQdP&#10;7h/B03sHDUj3xrEpfOH0PL52cZsB6b57zzJ+8NB+/Ozxk/j5U6fwwTOn8aFAuufO4jfP34rfvnQb&#10;/vKFW/EXL7L97DnTfsj3kl88cxw/fGwffvjIHvzk0V34/rUFfP3yGL58fgKvHOnAK0fb8chyJW4d&#10;z8I+zsc76LNOtdjQW5+EhqoElNLmyaIvmMkxJpBOwFuOALhi6kBupxewLRRoF2cku4T2kaqZ8xi1&#10;6QUfg3Qfv/5EX6vWfwq3SP4TkO6WlRDXG0G6oKjow8aQ1UYE1IWEiSVHw54ixlxQFOIqQ15Muj8G&#10;6TZv5m9svhkbNt2EDSGU0JuxPvxmrI3gvqhbEBK71jJ44+io08HQpGytnghosSTBrUqQIYiwhyDK&#10;HoEIRzS2pERiCw3oSFso4twRhkkXr1xYdMBcmXFw0MgXSCcGW6pCZykC34IgnQAFgYD/HUhnxEfj&#10;gd9Vvi0Bc3KKXNlxRlQ0ItETxvOThPP/w00+NImAukQ/nYUMTlqFqaYaXlZBIqob0yl+VDa7UU8D&#10;tmkgi8ZNPjqHsjAwKiOwAH2T+eidyKMRnoeO8RwLpJsoQG2XH7X8TpWcnnoaszJkm5zG2Mmm85ZF&#10;B1I5fDLKFeZqozOXalqFufoKk+jsJJqqrhZQpzBWsecskC6XToJYYyXKG1QjFpv2u6hcHVS0DgPQ&#10;WSCdDarmqup7qnarENdgwYggSCeATqw6tb4iTsTlqYZJpxW24kbL8C5rpOGofHzcrmz3obxVK+q+&#10;lZx1Vl4anYfynblz2e85cfyPGCTxPsTwvkWl0rjgPYxxbjIsOm3HcczEplhjx+RnMiFLVPB0ohKd&#10;G6EqYirekRQIN/dGYJ8zj79Pp9zNVuBjOh3tzPIEA9IV0HFQ3wioM+fc5jEgXetYAar70gyLrnki&#10;F210jAybTo7RjlID1E0eovFGA276cA0WjtGoO92MHaeaTFirCW89WYeFIxUGsJteAelm91djdHsx&#10;pQTjy2V0tAqNUza2rRjj3KfV+c4xK0mzDGOt3CvPUN9MjnG8DGi3VVVdcw3ApwITAt7EkAuGsgYL&#10;R1ihrvyNuQyzsiygrnPaj05VjaPBrf9QiEvriJiDloNU3q6QV96jNjrkdKg07rzFAqrZpwrn5jMa&#10;dG6DIJ22BdLFJKo64jreD+6XmBxacpj17NMQTNmM8IQNpqBMGOeB6GgeG70WneXZeGFhOx4orsPe&#10;eB/OxGTgtpRcHPUUYmukFzvsRbjaPYd7+6ZxubMPt7W14nBtBY431uHB6VE8ubgVVyfHcGGoA8tN&#10;FejKosOQnoZavxclLjtq0+hAZmVjpKwCBweHcdv0PO5Z3IV7t+3FXUu7cc+uA7i65xDu3X0QFxeX&#10;cWmJsn3Z5KK7sDCNW2eHcGKsHUcHm3FqtBNnR7pwqq/JyNGOGhxtr8Jtgy24ON6FczzuttEWnJ9o&#10;xa2j9TjeV45DPUU40leCA50F2NOUg31NBdhVm4P50mxMFdCZSHOg0R6DKs53lSkRlI2od4WizrYZ&#10;NdyuZV9Wxq9FvScKze5ILFWn4eJoLS4OVuC+qQYTpvrEvFXN9a2D0/jy0Tm8vncMT8524K6eEpxv&#10;ysCdXbl4aKwcT87U4MnpOjxGuTZShdu7itmfBTjVkoeTlGM8v4N16dhd6cO2YjtmCu3YXuHD3pp0&#10;HG3JxYmOApzoKcCRpmycbM/Hxb4yXOgqwrXROrywc4D3ohPPLVtA3VvH5/CVM0t499ZlfOnsLrx7&#10;4Qi+efsZfOfuizQ2z+E7913A9x+4Az958G58+OmH8HeffQo/feguXJ0fxc6Weuxra8K1qSH89P7L&#10;+P3Xv45///Gf499/8B38y3vfxj989xv41x98E//69c/jf738KP752Sfx5q1HkeeOwkbqiMi0CFPV&#10;W/pB1b6VhsAhFh1FYJ1LbLr8ODhpULqL40wl6ZxaJ50LG7ycz3zFSZRkw+z1qcp1YbwR50pFWBcd&#10;Fn+pBdAFwTYB2mLRmdDVFZBOYgA6zuPBCrGFTaoOS30h9kN1yvVtAYQFjV4ElJeT56WiEQ4tlAhY&#10;9Ecg1bkFMXxuIvkshdO5sXLSCaTbaIC5IHsumJ8uxDDfPwLlggttGyNuMey5oAik0/6oROWNpFPn&#10;CKWTR6cvndeYGYvcIp53uQtFNZyvq7Wg4UFxs5d6SSkMApwr/JzTA0aXZJazLwTSsT+VjyoI0mUV&#10;piCfkqmFLJOvJhGB7Hg6lOzfArbs48yyJOqeeCNi0qnAj8K30vg+g8Z+FvtDhSfcaRZjPrjIJtDN&#10;hK0awE3z0o1MOmsRIT5Z4JxYv5b8MUinYxXiKuacwoWDbDq14exvObkC6ZLTLRaQtyiC9z8K/vIY&#10;zpHxvHbqVjqtBdwupQNdyXtdRV1bxbaCjrTC0urbBJBlokUJ+03uMh+aB/ymurYAugHDhLMANiOz&#10;OehXcYLJbEzMFWCCnw/P5JqiEQp/FYtO0j9rMen6pi2AbsToFNoWU6rOKeDFy/9yoXvUh55RMfn9&#10;aOy083w473R40NAhZl0GJYvvLaAuCMwFGXWt3ZnXi0IotHVgrAi9w/no6M9GW08GWnoE0lHEQO/l&#10;f/A62/v5Wz0cGxz/ct6V3qKEtoyYdNK9cvQF1mlfUWMKx5AqorqMHqpot6FpKIDqbr5fAerq2qww&#10;wNqWONS0RqGuPQa1bdGo74hFQ2c86tvjDCNJLLq2Phuv042eEbGVHKbtG/Oje8QqGNE/mY5e6sAB&#10;tkGATq3Yc0EROKc8ZIMzWRicph6d4Fw9nm4AOkkP9XTnsG8FDBTYwv7sSuV5JdPmSUB+fRztqjiO&#10;ZTqylXF8dpKQUxGHnLIYFFRwzFDyq+Jo4yWhoDkJJe2pKKVU9yjPnJh0FJ5v0xh1NHV1y0Q6msfT&#10;LOG1NHN/wwjtxUGPYeCJiVfRY0N5l8JcU1HM/ipuldgscG4lV1xpC7fbBYyKTcf/6BeTTmPRyk1n&#10;Fu4EBvKaGgUwcVtAnUA6i01n5cezwl15v0d0PhkWk65HuTZpS/E+Kk2LX/nRFIJJ8dGOcOdHmlBE&#10;FVxx5UWY936BllXRyK61wl113iXsw7KOZP6eQoGTDUjXMGSBdPVDNjQM2w1QF6zuKmadqfI6xTE+&#10;m4bB+SzDouubTsPQXA4mdxQZkE4AnQXUVZj8dFv3VmPH4QYD1C0fFTBXb0C6vaea2Qq0s/bN7SnH&#10;+FIhBvl8KvejbCf1Reuol33H+96tkFdJqgHsWgxT1c5nSuNRlYXFlhN47OJYVK4670qrkFh9/hFI&#10;V8PxXdeWiLLaWJNvsbIhmJsuhdvsF84vKpii3JZiZeYWxyCHEshhn6ZthD+Lfoyikzz0fdyyk9cZ&#10;UE6sNVWtVnGIqPhbaJ9ZzDqBdxLNccGQWBVxSHCto1+0Gf7cKATyIziPxyDXsOjoY1RxPlbhpNok&#10;2s6p18E5iYpGqLqqxFVAvZXBOdrJ305ZY3KTh8XdTL11kzmXSOox6TQLqFtj/jsI0InFZ+Ue3WTY&#10;c0FwLijmvTcI2IWw3QRnQIUoOE9n8PqztZiy2TD5vAWh8Cu8NW8zvFkWOOfL2gRvpn7bAukcHoXb&#10;boTLtRku+hpu+qU+6kIx6QK2KOS4YpHliESZPxFV6bzXqu6a60FvUTqGynMwW5+LnZ3l2N1VjmMq&#10;HDHWbEA65aS7sq0XD+wZMSCdmHQC7ATWab+YdhJt37OtB9d29OGxPUN42uSkG8VbJ2fxxTNb8Y3L&#10;y/juPTvxnXuX8eNHD+FnT5zCz58+hV9+5iw+fN4C4X792XP4y1cu4i9eumDkN5QPXz6PX710zsgH&#10;L5zBT54+ih8+vh8/fHgX3rsqkG4CX7owjtdO9OClo214YFsZbh3PxsGBNCwLpOO466yOQSP1Wzl1&#10;dE4+n1VKVl6UYcYJqMstjkW2FjrZphVRZ1O0HSiMhicvnL5pJNKLoo2sQBYfvz5+/Wm9Vq276b8F&#10;6YK56IIgXXD7RpBOIjbdxjC2KyBdELAzeegMq27Dyv51PG4tNmzhsVtuwaYQ/Q6N/i03Xwfp1kXQ&#10;+I+2EsPL2LUSVyvni1ZuNpgQucRUsaEoznDE2LYggkZzJB2FaHsEojg5htH5j7IrdDEaiXRUlJvO&#10;gHQZcUhNV0GASMOUUrirk5/JcA+CdALoklZylUmCnwU/vy5/BNIJ/FNOOnuGqlKFm0T48XblUAil&#10;4gpHrMsC6RL4f0n8f4F5gYJkZBQkIa8kBTUNNGA6Mmk0BtDSZwF0PZMF6BrJRv9YLo2+IgxMS+Gz&#10;pfRwu2M8l8ZSOsppPJW30djq8Jnk/XLsFBqlkCiFQaVXWNVPlbstrcx2XbxKiE6HUpVxBdIV1XsN&#10;SJdTJaYYjeAGlWdXNVOFu7pNrrrCOrYNLv42P6tzmt8UiOWhAytQTiKgTuFW6mNTKCIrwgBzkuC2&#10;vpNVaTMgnQpHlNIYVw6+0kYnqpS7qNWDcl5LBdvarjQDhpWYqrIpyBAzpTAB3vwE9nucqSyYpJBi&#10;B/s4hQ4UHap49rskJnUjopK08reeY8dibFnsLQukS3BQnOsNSCcWXbIYeRk8x0xV7aWRyOsSoKiE&#10;5lYOPlH2k2Dy57V4VqrRilGWgfrBHJT38P5NFaFpIg/tvE9dC6XoWipB7/ZiE/I6cbAW04drMXOk&#10;FvOH67CdBt0OGnaq4rp8qh4LRyoxtjPPgHTzBysxs68ccweqrRDX7SUYFCtuhfWgXEJyyLRSr9X5&#10;/qksE0rTQ8dA+4POmxXOZEn/HN9TBvR+8SOQTvnphpZyDDgnYE7vVSiil4Zrz1wmumczDUujgw5H&#10;mwxsJX/u95pqdDLcNf4Upq0qvUpE7KaCTaDRl8gxn8jnID45xDBPgkna5RTHJYUgMsEKDRPzJCpR&#10;jJ+NZjsI0olJFwTpQmmYxdAZTuC8MFBTgJeWduLh8ibsjvPiYlIBziUX4ICjALMRPpwp6cGjY3tw&#10;b98sLncN4UxTC042NeJAdRUenJnEp5d3sJ3GXRN9ONHfipHCfDSn+VHjc6PYRQcvPQ2NGXS4Sipw&#10;YnQSlxd30Fg6gPt3H6bBtB93LvG3d/H9viO4Y/tuE/p6967duLS0hMvbZnDrzCCODDRjX1ctTgx1&#10;4MLkAM4MtOI099062Ioz/U24ONqByzPduDjdgfNT7bg014Xzs204PdmAE2MNODpYg91txZgq9WMg&#10;y4bBLDu60+lMepPQ4IhBafxm5IavQUH0elQlbUaLOxptnlg00SisS96CytgNKE8ORY0tAiMFbpzo&#10;rcTtwzV4eGsbnl4awKeX+vHctkG8vn8SXzoyi6+e2IovH53FK8v9uKsjDxdb03HfQCHu7svDHV25&#10;uLU5DTs5X81mxGAuKwEz6QmYDsRje4ET+6rSsVzixUKeHdMFLswUOrC91I19NX4cqA/gdHchzvWU&#10;4vJQNR6eacUz2/vxyt5RvLx72DD6nqbBKZDu88dm8aWTW/HeHfvx3TsP4f0rJ/HDa7fj+/ffhe/c&#10;cxF//tBd+OAzD+G3zz6Kv/vcZ/BPr72IXz/9MO5bnMDu1jrc1tFKw/Qs/uXd1/H7b30D/+erX8L/&#10;fOMV/P07b+P//Pi7+JdvfR4/uHQQ7y+P4++vnMfZkVa43eHYSIM+PFOMZxr5nMOS0rSYoHArLQJE&#10;w6l5sjgJTs47Ls4HrmLOCVWpnP9sdDJcbO0r8ynnpJWFCl9RMp2OeNgFmhXFwSNgjwarKsMKqFPI&#10;q6qy5jf8R4BOwJ3yzelzFZ5Q3jaLMafvWuy9DDGZDRvZSaeVczzPSQxlgXSaf/XsqUCOgHDpzwgt&#10;fK2AdALnrrPnoqSr+Xwp1DXSAuiCYNyN4JyAuXWhN11/b0C6eAHrAr2kJyPhCUQhPZtOV0EiMtkf&#10;ueyfzJJEU4youNFrFo2Km5TLU4C+l3pHCy7xhs2dWZ5CXWUx6dJ5LdKN2cXJ5rfSVZE8Jx4e6lh/&#10;bgJ8Bex/A9JZ+iBDq/XUcwLr0ko1X7MtErjHPqceUsiTdHgq9XCyCgdRL1jh90GgTuBbiBEVjggW&#10;h/jPQDoLqPsIpNNi4o0gnRX2KpYHdQ71SoqSmNPxFLBgQLqyaF5jjHFSi+pTUCL9p3C0Zs47LQ6U&#10;iT1Wk2C2WwfS0TmaadhJrUMuw0rq4FzfN5vP+ZhzN51/5ZYbXSygPsimXZCFfs75CnEdmeKcPpmF&#10;ISWun87HyGwB9UehYdL1KvxuRkUjCkw+Oi36WHpFjKgAbQ+LSSeQTiBVa68TqkjZ2CEGnZd2iofi&#10;R11HGuraqPM6M9HapUIRH7WqOq9QV4W2dtCmEYNOuXW7h3LRydYw6Gi/iBkoae33o77LjdoONypo&#10;D4iVrYrvagXOiXEfBOm0GFRQx75jn1W0i0lngXRidis/XRW3yxTe2paE2rYEVIlt1MJ5sT3GAHTN&#10;PUmmrbsBpAsCdWqDLLqeUa8J+e2k9E6koXeSenY6E8NzOSbHnIC5gbE0qIiEwLshfqbPe3isABkx&#10;2U2ev0nqUC2m8bhWU9X1P4J0lS1J1KGJBqQTyzJDYdslCouOQXZ5DPIr4w2gm6+8Xo20m3iswlGL&#10;WvjdLofJEdugCqwjfjRSTzfTDmhiG9xu4bnW8L9rBmmvDFHXKV0FpYr3tqLbgZJ22n2tHHtBoI6/&#10;XdiUavpYOYNLm52oUVqP3gAa6YzX9VjhrgLoBMy1DlusOrVBkE7jtX2Ux3EsKQxXIa+SYE666j6F&#10;6irUVQxiG69fi8gxMEUMiqJM66fz7s4PgSc/nMI5hpJWSqe/Ko5zn4r30OEXuNkYg4KWOJR3q3gE&#10;731vChqHFeLK+zrJMTtkM4Cd3gdButYJD7pmArSR0g1Ip3x0/TO8j7y/49sKDEg3SdtN4a4C6YIh&#10;r4v7a7HzaLMV9nqsCXtPteDA2XYT+rpdVfj3V2N+TyWPL8foPJ8vPm9DtMc0jrrGfGjkmBNIJ2lS&#10;EYg+F5SDrn4l/FrjUAxPtQKLu4bcBqQTQBcMyW7tE8CXcJ1JV9MisD8a5XXKvZiCMs4hpZLqBKjw&#10;QU5ROPKKo+hvRCNTAFpuBDzpYr0ph5xCQDcYsCtJ+ZkTLfacqlSHx9xC3aFQ07VGLLDuI5DOKiZB&#10;cfJzx2okejfQNud9UhVrznsC6DTX5VRznq/kfaINrWdYhSIyKmORtQLSeRTqmrcZDn4vlXNmIs9F&#10;4bRhMas4v95CXXUzz4M6J24lj6iZp9chLmW1OQcLdAuy5JSP7r8G6az9N4B0vg1ITdtkKsJKnFmb&#10;4VUYcH4oArkh8Ol9piXu9E1wG5BuA+zu9Uh1rIPdvh522wY4KX76e35bJHxJYci0RSHfHYtSXzyq&#10;M1JQl8mxmOdBb3E6RqvzsNBcaIF0nWU4PlSPWydacXFWIayq7tpPe3P4o3x0fK/2RpBO7+/j/gd2&#10;9uNhHve0ohGOTOLtU/MGpPv65WW8f3U3vnf/HvzoscP46ROn8ItnzuJXz9+GX794Hh9+lvLyefzm&#10;c5fwl5+7A3/xuTvxm1fv4L5L+OCli/g5P//Zc6fx08+cwE+eOozvP7IH3722iG/fw9+/SHvttgE8&#10;d6gR9y2V4gJ90qP0V6+DdJVRqOO8VSygdiVsNTMv0oi2FfaaKaC4kDqxgM+0wl9LOOfxmdfY8dOH&#10;0Pus0riPQbqPX3+ar5vX3QTDpvvPQLq1n/iDghFBgC4I0inkVRIE6TaE3nIdpBNr7r8C6YI56UJC&#10;9b3V2LiFvxFGZ8AY/fwNAXR0JgTSWcYuHXg58RRNzDKOFYoSDEkxOWHiN9DB52cGoNmEGKdAsUgk&#10;+elsBSJNIQdHZgwc6TGwCUTLjDI56WwKVfWr8iQnb59lxAugC4J0QXBOnwXl+ntTdOIPmXQC6fSb&#10;AumSXKEGEDK5txxhiFPlSo/ya0QjVSAWnTkvHY/cCidK6zyorHeivYdG9mABuobzaAwW0dAroJGc&#10;Y8JcB6YL0D9FI3uuGH3TReieKqSxk0NRmGWGCblUuKHCiVRlMJuGbW49nUg6g2l0XhSO5StNhqck&#10;mQ5j4g0OZyKdSzk7qQaoM4Uj6pwUhZhoBVtgnQvKQ1fa5KfhqwIBPgPS5dQ6DEinMC/9hqkoSOdQ&#10;bRCgUxiqQl4FzIlFJ5BOrUJIBdIV1Nv522Ja2FFJo79cBRkEfFEMWHc9/NVrQLqscjH/VHGVzjDv&#10;qSroiqmY4Awz/Zxs5z20se/FpEwNQYxhaFkhlbE0MP4rkC5Suem8W5BIxZ6ULjYNzz8nhgZikjlX&#10;hZLl0UlWGLFCcwXQWUCdmH5+VHen0djMRP1oHqoHs9A+V0IpRs+iALqy69VdlZNu4kDVCkhXi0W2&#10;1+Uo9+8vwdLRWmw9VIXpvaWY2lNqgDrDgtPK/UKhcapkAAuQ6xxVeX4alVPZJrSml9tm9V65b+ic&#10;GTCPzpcAuoEZOgx0JOTMBQE7AXQDAuQWrEISCnMVgy7IuOuldEyloY2OWwf/01Rm61eVOA+vWSw6&#10;m8lTIyZnOfuiqDGVhhedaRrWycoNSKdY4Lp5TuXQRlvAu8LEZGwFc2WJjRJ0drUdDHeNSOB32Bqg&#10;Lp5GYNwaxEWsQk9FLp4Tk666BQddebiUUoa7AnXY5yjEbGwmrnZvw5PTR3BtYAkXWgdxW1sPzrZ1&#10;Ym9FNc73duGJ5WU8tm0J984O4+JkPxbra9GZnYnadB+KfRx73G7KycVYVR1Ojo7jyvIe3Lf7IO7d&#10;dRDXdh3B/buO4p6dB8z7u3fswSWey+XtO3BhYQG3zozhyGAHjkr623B6uA/nxgdxbqILt8/24fJc&#10;P+7bNoorWwf4WQuODtDI76rDUlM5JqoKMFCUhRp7NIpiNyM/ZhPy40KQq+2EMJTZolFhj0GdNxHN&#10;aTTyPbGoTg1FbVIEmh2xaHMnoJHH1PJYST2NxJrkcDQ5Y7C7oRBXaAQ+utiFpxf68eTWHjy72I9X&#10;do8aFt0XD0zg3YPjeOfAKJ6eqse1YfZpfyFOcH5azIpEPw3hjoTV6LGHoI/za0tyCCp4L6o5T7ek&#10;bEGrLQzDmSkYy3FiMs+GpWIbDtd4cbo1B3cOV+Pe8SZcHW/EQ5PNeHF5CG/un8Rru0fwMv/3hV3D&#10;eO3QJN48OoMvHJ/Bd27fje/fewTv330c37x8Et+99xJ+9Oh9NCyfxN++/iz+7pVn8Lu3Xsb/euMV&#10;/PyxB3FhvB97Omrx8PwI/uK5x/Fv3/gC/vfbL+F/fPYJ/N0LT+HfvvJF/Os7b+L9E7vwSmMefrw0&#10;jL+791ZM1WbDZ+f8wec+1LcR0aoUx7lc6RAk9iyLde0Qa1eAW34cXJo7NYdqLuVcnsU5XOLOSzDM&#10;XsPupa5RK8AvNSeK82w8v0enpEKVWFOQVp4I5bXTXK1iKwp3vZFNZzHprIqxCm21FkVWFkYqVLBC&#10;VflshqkXKOXvaeFFIF0B/1P/lx+PBHeIAek030Un6LlbS4drrXnGBNAJlBNIJ/acREDdpggLoFu7&#10;hXqfIlBOIoDuRpBO4J0Ydyo6IT1sd7OP3BFweSMQyFzJIZdHh0xs6dIk5K9UDVfagMIGpVNwG4ad&#10;9E4a+zK9SGxsAZeJvC4x4pKQXqicqUrJkMTrsvLs2Xg/VHHbzX738hrTOTcrN50KTUg3KPeqClD4&#10;2Rc+/n8a76Uvg/3B+2uBdAIUFWov+0HyEeimOcoSMTjkAG74Q5CO3xH715ItBtDTHCZwLgjQbaYN&#10;o1ZzmHRNkln4CTVMOk9hONwFoVaFXzquCu/KoXNaIn3SbENZmx2lLTaUtzlQ3aXiSS4DhDT1K8+X&#10;Cz1TASi9wTB1gHKdBSuyji4VGjBB87spHKRQy2keN6kFvgwT7jo8mWvCXQXOdRv2HOeZmTz+jqVP&#10;LCYev6t8dJNp6J1ON0CTxaRTblyHyZfVzPNqXAHpqqgDpZvrV5h0fwDQKQy2nTpjBZxT/jlrOwvK&#10;PycGXbPAnh4/xYumXp/Jt1fbqUU6hwHpBMiJGak8g2LRGRY7nfs/YNM1CEBKZb+loqrLQX2UaoW+&#10;cruiNREVbfH8vThUtSq8NcEAH8o/J7aS1SZfB+UEfARBui5udw+5oLBU9UGXGHXUgQbAZL8MCKhj&#10;nw1TBw9R3yrEVSCdPtMxkvYJPwaokweoi3vH0tAnRt14BjqpQwUACqRTKKNAmtq2JJQ1xCG/zgoD&#10;tMICabeZ0E/aIQrvLIlEXkUciuoSUdjE56iZ42alCmutimaMKt1GJhr5n438z3r+Xx3/t4Hn1zyd&#10;bbZrRmirDHpRNSCwzmeYbDX9vJe9LhS38TdbLHZeUWuKyQeoBUmJbDTZY9UdYtLxnvcFKLxvZmx6&#10;0TLkvg7SBVNiBHPSdYx50DKsohE8lvaK2HRi0incVf+tHL4VXW4rDx7vaUZZrAXS0UlXGLuAd2/B&#10;Fko4JZL7o824yKkSC4vPfXUM+yMR+c3xyG+JQ1lvCsoFXvUpzNVuwDmxtvdfiAAA//RJREFU52r6&#10;kk2euoYhhQbznCltvEcKcR1UHrq5TD4PvJ8UFY4Ypg0UBOnEphNAp3DX+T3V2Lq3BruOtWD38Rbs&#10;PdlmqrzuPNZgGHU7jtRjcX8Nj6mywL2lUozN5lPyDJir/IYtvXbed55fRyLqVfyhO5XjU6zPxOvj&#10;MggeB8emFXqtMemmj8Br6LXGch3Hd0VDFMrro0xOuop6C5jLXQHkCjh+cosjuB2JgpIo5LNvM/LC&#10;DEjn5dzkUkoS13okOdaZvHICvgxAZ0JLqSPok6lytRa6JdIlBhwzeepuQXyqQk7XIdm9AfGe9SZU&#10;VWHKAlVVHMdU3q5JMCCdxajT+E6ij8JtjuVM3sO0sij4iulX5W5CcmYIbXGlOuH/GhafxU4WWKeq&#10;2VFxG01rGHWJtAdTVl/PhycGXRCsC4J0N4r2WyGvAia5L7DZgHRO/yb2g/LMsfVv5mdizHGuVv5D&#10;A8ypWi39xMAG2H3r+Dvr6TeuQYpjNVLsq2G3cx99CCd9R48pHhGJgHLS0Y7Lc9KW88SgKj0ZNZSW&#10;XN7DQj/GavIx35iPba3F2NdTidNjzTg73mJAumBOuqAE89IFW4FzQcDuHso1bj+2exifOTCOVw5P&#10;4o1jM3jntiV8486deO8+C6T7/sMH8LOnTuPD5y/gNy9ewm9evoQPX76IX71yER9+7iJ+/dqd+M3r&#10;d+Mv3rwHH752Fz549TJ++tJF/PS5M/jps6fwk2eO4YdPHMB3H9iBb9w7hy/fOYW3Lgzi2SNNeGBH&#10;JW6nz3OwPx27OD/Mtzsw0MCxXR6NXI6F7LxIjrmIPwDpJBkFUdTzlgiwy6JkK30Fn/OMIoW8Rpu8&#10;iSuQxcevj19/Oq9Prvtk683rb8aq9RZQZ8knKZ+wZM2fGaDuRpAuCNopL10QqLvOpBPopmqvBoiz&#10;QLqQKFV7FeCmMJogSEdHIJQOgQHqeFzYGu4L5rtZjZCY1ZyQrUl5Cx36MDr0qiwXSQdebVTCJkTL&#10;4ed2tJms6ezTIFZybCWejxdrSiwqj9hzUSYM0p4RY5hrdjpODjoQcrySVXRCYacrIJ3dE0ZHQwCP&#10;lX9GYa92t0JhPwLq7KJJG1n5nkA6gXViWqyAdCk+/q9bue3C+DtykhQKJMYfDXx+L0UMvoJYeOhE&#10;KMl3AZ2VClVm7UhDR38uulTBdYwG9GwppYSGdNF1cG5oaylGlipoZBeia7LIgHT1A+mo7gmgsitg&#10;8oKVtHtpvLmQXZeC3AYHWwfS6BRaOZHouJSlGCaIgw6ngw6dthWaJWdIDk82Hb/8GgedBwFSWsWW&#10;c2Ux6IroXElK2wIoaFT4lZ3OIp0sAXXKhUTHLMimU5irADqLSae8ceyrdPZ5JvsxmwqM/6Xwpvx6&#10;qwBDSbPTgHRWXj23AeqqVOG21WuAu9ImNw1xD5W7wnQT4OF/pdL5SvJFIZ4OYpwjDLGpW2gwhCIp&#10;NZxGxBYaEJtMCKXCJ60wVxoViesRo5DK1PVIdNKJcm9GsmeTCYtO5L2MU066jAg46ACqj+QcptEZ&#10;V0iWQDo5CCpyoXBi5U+p6PKissdHIzkd9YPZqB/LRwUVVSfvVcd8Mbq2FqF3Wyn6l3nvDEhXhfH9&#10;FQakWzhShyW1h2nQqZDE4SrM7i/H4pEazOwrw9TuEkzsLMb4chHGthfReZIBKdaDxkcejchCdIyq&#10;0pwF0vVwu5sGcA+Nc+U/6adDFmTSCZjrpwPWN6WV4kxL5iwGXTDvnKRrhr8xm47eebHnMvg+3YB0&#10;LWM+tNHAVP4jVYdrHtaKOo19OlXKnWgKffA+KoRLidvdVLbJvNca9zF6bvmshmouiKRjb0Lr1nFu&#10;sED4UBpc4TzmOkinZ5vPuZ5rMVIkEZTQ2NXGYIwMvRnNBel4ZGoG91Q14bArF2dSinAhow67XIW4&#10;o3YEzy+exjNzR/Ho2G7c3TuFO3vHcL6jHyca2nCitR2PLm7D07t24Oq2cdyxMIITQ72YrChBU6Yf&#10;FQEP6vJz0FZUhPnmFhwbHsXdy3vwyOGTeOjACVxdPoxry0cMWGeAut0HcM/u/bh7526cm5vDmYlh&#10;nBjuwYWZUVyeG8OlqTFcnh7FraMdONbXgAOdNViqK8BEKfs6040mjx1lKfHIjKRhuyUE3rAwuMM3&#10;IYVzrH3TGqTHR6IizUODLxHu6HBU2O1oE9PP60SjOwX1znjUJUehITUGzY54NCRHoy4xEs22OLTq&#10;M3ssalKiMJLjwvnBRjyzYxTPLo/j6QUaWEuDeGnnCF7eNYq394/jXRp5XzowgucW2nF3fykOVHkw&#10;yzlzmHPksCcco4FYDPhi0emIQEnEGhSE34Iizt2FEatQTKlP3owOGqhdzggMcb5dKHVgT00AR5ty&#10;cbA2GyeaC3CptwLXxhrwGRqinz84gVf4ny/vH8Prh6fx5pEZvHVkCu/SwPz2nfvw/pXjeP/ec/jx&#10;o/fiwxefwt9+/mX8j8+/hL997Xn8w1uv4J/efBk/evAe3NrTgqPdjXjz/CH87rVn8U+vfAZ/8eQV&#10;/OqRi/jd0/fhN3dfwnfnZ/F8jgffqs/BP91+DF87uxNVGXHwpYSa9AURdDASVBAojXMK2zglmE5X&#10;4RvOZ9QZhlUnhnAe2zzO94UJBixKK0pBoJDzX2680TNaPEgJaCGIovkvO8qEvHqK4818GSgTQCeG&#10;s8Wk+2OQ7nrbYDMsOoW3WiCdxaZLK1PhimTO6clW/jvlwhOzOE8MumjOr/w/nleiJxRxTjHDFLq0&#10;AtJJ9JytgHRWiKsW16iT2W6mLt4QtgrrttyEtZup60NuMrKe79cLtKNsCLvZgHRagBMzLzGV+tAT&#10;ZfSl2xdJR4fOX2Yk/LkxyKBeyeD8mVWWSudbefOS6bSJNcd+KNZ5JxpWnJf9GuC8nqY8chX8jhiH&#10;PFbzrtiBHs7FHuUElH4xAJ0WueKpt/j9QlV6FViaYph1aSWJnLfj4OFv+qmX3ZzXXdTX0uEp7I8g&#10;4CYmXZzshhUWnQXQiV33n4N0iamSIEgn1p1y0inUVbbKaiMhUQLpOEclKGxfxYg4hjJpW+SpaMQW&#10;Cp/vkghep5hS0Wa+VChhcXMKytptqOp2oqbXbVIJ1PQo95cYSVnoMwsrFgN6YGsehhbyMbmrAhPL&#10;ZRjbVoTRhQIMG9AunzaDwjBzMTKdY4pHDFKGJ3MwOJWDTuVEm+ZvUYf0ci4XGzvIzJaocITFAEtD&#10;z+QKSDei6q5u2idetFHXNdPOqKedUS3Qpj3Abc5FLQE0tqaZnHRNAu24r7kzw4S1tqn4VS914kCm&#10;Aena+zLQ2kOdsiLKu6s8dHXtLtS0u1HSmEq7g/qWz0ZWOceE2BSq1FuZRP1rVZOXk698sIV8dvLp&#10;6JcotK+LOrmF/dlqQ3mHDWWtiShvS0BFexwq2mINa6ml14YGA4KkmnBCgXU3sud6xFQSg46tGEwK&#10;L+wZF7PQytUn8K17Io02mUA69jP7clh6eYr6c1LFmthnPFaFm7qoa7t5XOeEVfVU+5QyoqFP/+Wi&#10;CGhJRUOX2H6JKGuI5zVbYIZYRpmVlog1llZKp5Ztnth0PCafDrBAOhV5EEhX3eOh/eFH00g6GniP&#10;6ycyULcC0mlboF2lwlz5vmqIOq6f44vH1w+lrYB07Hcx6dh/ktyGBAPS5SnRfzX/i3aaFuEU2VDF&#10;+1/LcdDYz3sukK2f1zGsqq9uI028riCbro192ML+bOx3cCx70KSwabH9+N8N/O/KHrepJKtrKWzh&#10;nEe7NT3IpCuknUg7QvffWxgKT77SpETxWRdIF8N+UrhkHOfEWNqjiZwzE/gbCSjpTEJldzJ/nzZk&#10;T4oFzg2k8BqTaC/b0TTK8zQgnQftEz70Tafz2Ujjc5POZ4jPxlwmBmdla2VjdJHPmQHpyjGzqxKT&#10;O8oMQKcqrzsON5qQV4F0u0+0YOfxBkojth+uM0y6ud0Kjy3F9EIJxgXSzeRhhM9cP+9DD22oVvaJ&#10;wl3rOpJgVWdV6Gq8CWGVKORVYyQI0nUPu2jfuQxAp7Z9wMbxo+IRiSacu7wuCqW17IuqGBSIsVYm&#10;0EN5DSORq/yGBaHIzgtHRnYofBmbEVDVa/8W2Fy0g1WEIWWdkZiENYgQIBZzC32s9QinXyaQTuCc&#10;ctFF83MtcifQho63ca60rTGhronudUgKbKSeDDWhyYGSKM7lenZj+ezGGOZjbo2YogJ+aUs3pCK7&#10;gbqhRkWYOEfnqwI25+I0+nRO6qv4W3gO+m8RPegXRlsgXaSY4PQPxfKTTa+KswLoxAJUKwBOYoA5&#10;sed83JaoUrBPIJ4lpvKrQlZXRPnlnN4NBqxz+TfBkxYCf6YKT/B9+iZ4s7aY/HV2XqdNYb08x2Tb&#10;aiSl3AKbbR2cDn7fsRkuu5WTLsMehRwnr98WiWJvrGHS1aRzDloB6YYrczBdm4MdbaU4NFCLk6ru&#10;OtqIi3OduFMsuR39FkinvHTKR7fcj/t2DuBetZQr23tx9xKPU7irQLo9w3j20DheOjKJ10/M4J3z&#10;S3j3jmW8d4121IP78YNHD+Pnz5zFL58Xg+4Sfv3KZfz61cv41au341evs339Lnz4xhX85k3aWm9e&#10;wQefuxM/e/l2w6b76fNn8ZPPnMD3nziI7zywjHevzOOdu2bw5rlBvHCsDY/urccl+qj76Yvupix0&#10;ujHUxGewMhY5HA8ZOeFIyw27DtAFC0JkF1L4TOfwec+mZHE7W8Bc4Q3ycU66j19/iq9PrfnUhzet&#10;uwmGTbfuZkoQpPt/Kf8PbllnMekE0AmUu5FNp+1gyGuweIRkkyRcYBzfq6Jr9HqzOm85BBabLiR8&#10;LUJ5TFg4jVtKKPeZnDicfLfQCd9CxRBqgDrre2ExSswsRz7IytOxVBzxGxEZDNmhoRxNozmWDmKy&#10;jGg3DXFvqCkWofBTT26CxXKjs+kQWCc2HY12gXQSgXQ2dxhSHOHGCBdIp7BXmyvSgG0KkZGBb6PT&#10;plUYgXQKd3WkiaUXBVsGnSI6A3LOkugYKcxV30tWRcuULUh2RRkmnSlIkB0JlyaoapXbt5uqfcol&#10;19Sfje7xYrSP5aN/rozGeBkN8TIa06XcLsbQkthUZRjZXo3OqQK0jOagaSjbAul6A6jo8qOkTYaW&#10;11TRy5fx2uCmk+emM5cK5VByl9CxoePjpNMjcE6sOr1XHiOFDmWV266Likio4mtBrQdF9ZRGhTN6&#10;UFBPg6rJS6fRxWuwGfDPW2qJctwJoBNYJyZdsEKqALvgezHq9H9pPD6riv9pVsdtqO4MGKmhVND4&#10;V+65UjHqWr1W0YpGBw1wXk+18usJPEswIF2sOxSx7Os4J1uOgegVpqXFkLDAOUvkNImNqXx0SurN&#10;saKqo+7NSKJijxHzkc5lvBy5LJ5vPscJHcP0YjqTvC4xNJSnL7h6X0ZDtbSb59WZihoanm3juWgc&#10;zkLlUAaqhjPRMp2HroVidC8Vo39HKYZo5I3uFUBXhcmDK0w6AXMrIqBu/qAleq9cdJPLxXTALNbE&#10;qNgTWy32RDCERk6VVqt7lZh6BaATk65b7LqJzD8Id1Vl1n4ann0zqt4nhyNgVWy9AaDrmadjMZtm&#10;yVw6OmYD6JxRTjo6GRMco0p0zd9t43+0DKejvk+JpDl+Oz3sFzuKaHgV0AhLpyNhp/KNoiEUmbQB&#10;CYlbEBbFZ51zgNi1KiSzMWIN1lOsnJUfJanXs63E9qGx1nMvQM+s5FLC6ABvirgFIaGrUBpw4c7h&#10;UTzS1o3b0opxMbMGh7OqcDivHq8tncRLCyfw9MQe3N87h3t7Z3Bf/wzuHZjCxbYBnGoZwH2j03hi&#10;xzyuLk/g0tZh3Lt9FqeHejBclI+G9ACa83LRU1yE+aYmnJneiiu79uPRI6fx+KGzeHTfaTy85xQe&#10;3H3MhL1eWNiB81sXcfsCZX4Ody1N4475CcoY7pobx8XxARxpr8dYPh0TGx3zyI0IbLoZ/s2rkLZl&#10;A7IjwlDhTEWZ1w5/YjQCqXFwUWLCNyJhC43CiHAU+n3IcNjhSojGbF0zzo7NYKq8GvW2ZJQkhKMm&#10;PtwAc62OBCONKTErIF0iGvw2NPls6AjYsKu6EM/yWj9/ch++fOYQ3j17AF85uQtfPLmMd05uxzdO&#10;LOKdozN4Yr4dB2vSMEzjcsATg5FAAsYzkjGRmYrR9GR0pIahJikUJTGbeE1R6HDEoJvXNuyKQ787&#10;Ef2BVIwXeDFfnonpfB+2l2RiT10+9tflYbnAg8W0eJyqTMPTk214lYbl549N4wvHZ/GFY7N4+8gU&#10;ZRJfOrsd7919DB8+fR9++9KT+JsvvIK/f/eL+Ju338DffuF1/MNX3sQ/fuFVfPuu23CqqRKXhrvx&#10;o8fvxe8++wQ+uHIrvnP+AD645xT+4c7TeKO2Ai95XXgjPQF/vbUf//7YVRrCA/AqpYEWdagPojyc&#10;C9wRdDbCEac5xRPO+SASSWliBnM+MDpEFayj6YjEWiGteYnw5SfBncMxL1BOizZpUQak0wKOWHha&#10;rBCD2FMYB1+JxTJV0QnpAKUkUFirQLkgi04iB0YAXbB6q4C6rGqBc7EmP2ZaBeftMuq1Yp5HUSw8&#10;ecrdJCBRiyOqIk7dQ70VzXkuCNBJIuIFeltguBbApD/1TIZoUU0LZmK3h63G+i2rqOOl5y3ZsOlT&#10;WLfpE1i/+ZNYH/IprA+9yTyvAtOTbOF02EKoP0MMk87FOdTkjaNOdGUpnCWZjraqgCu9gQNpZSl0&#10;uKmDcq2wYH8R32dHmxQGyjWqudbKpZoI5QFVuJv2C5BTrj1fgYA9AXGJJm2C0hGozaywmcUfTx77&#10;JCcGHv63T/reLLIJqIukXg+hUD9QJ1iVC6kPjM6g/jAg3QazT6JjxIYLir6nwkOyEaRfBOiJ4R8e&#10;JwYi+yPasl3UatFQ34mnfknNpu1AB9RRQMevOAQ+FQVQzjE6r3mcLwubbShqs6FOoYfdTtT2KqeX&#10;wiL96BhN59xfbNhzKgA0uFCA0eUSDG8vpHD/tmJMUL8IPBhS6Cp1xcjWAozM5WF4KtsAdP38DTG6&#10;DNOa0jdthcUqfYEAuhv1SbAAQNe41xKF2olNJtCl141OseC6A6hqdppFmTJVZG9yo7HZvwLUBUwu&#10;uubOdDQoDLaLx/f40dLtZetDZ38WuikdK1Xr27rS0NDiMdLU5kN1swcZ5XpOaCNVJiOTY1xjO72E&#10;tgLHvMKaM8sF2Fnhc4UNCollHzYIqEtGMR1DFSAQIyyvPgZFLbGGVVXRGY+67mTUC7zhe+Xzau+z&#10;8ZxSzLZ5329H54ADXQNi0VkgXe+YzwLpTDGNNNM/qtQ6wD4UEDo8nYPBcfYpdaJELHYx3LvZ952T&#10;Vh9blVW96JhknwyqUmoi2vos8EV58eo64lDfoXBXVY5P4jhWTsVIjulw9oGYhDEcK/HILo+lXRZv&#10;QEkVlyhqTuW1qWiED5XdqpZKvTWWiRrq/5qxNNQJnON5NvB8qrmvaiyAStoqFUM8fsBL8aN6gPt7&#10;XSgVqNlJe7TVhpw69jH7VmzPrCorD69J81GbYkU40F6t7OD/dolN70BNjx2NAy40DzrRpGvqs6OF&#10;toJAupZBN21bF+p5TG2Pw4zxRp5n0xDth4E0VHNMlHW4zZyXVa/Kn0mcKxTiGsW5IcyAdbrfvmKx&#10;gy02qph2GewT9Y3YqNk18Zwn4wxwaYXoJqKK/6cCGZXdKSbsVWw6gXUC6Zo5rhtGnGif8hlbqF8A&#10;He/tANvBWS1gKtogw9hL49uL+HyVmPy/M7srMb2rAnM7K7G4R0BdNbYfqseeEy3YdaIJy8frseNo&#10;vQl3XTxQbUJdlZNuZrEM03qGJzlmOC6Ut1AgrULIFeLaSBtSTFWBdCr+EGTRiWlphbh60TPqQd+4&#10;m88wn0Weu0A6SdsA5432WNS1xqOslrZFTSzvGfusLMoCNilq0wvC4MvYgAzORYEM7veHwOGij+PY&#10;SNlMG41zngoyUKLEBI6kzRW5BtG0wyLowwmki4pXoQiBdVbxiEQbbbuVSJRE1zokezdQ92zgvB4K&#10;X2EE76PCkiN4/6KQK9CwRixRpbdJMf5JTn0KMqpV5TwBPo535YNLzQxDpJ//yd+NTtjAc6G+kn0Y&#10;uwqhUatWwLkNtAnX0P9bY84jyKSTiEl3I2vO4d3MuZ/7fBs5/29gux4eVWYNWECcAem87AOFrbrX&#10;wO5Zt3KsBdK5A2LcbYJdIbH8fqp7Axz2dUhKXoMU23okp6xFUtJq2LjtsPMzJ31FWwj8qaHIccYg&#10;38Ox6eazShuqIpCImrRktOd70V+aaSq8ztbmYW93NY4ON5icdGcnmnB5oZu2SQ+lawWgG8DV3bRZ&#10;bygacXWXQLpuU+n12s5+PMhjHtrVh2cOjeKlE5P4/LkFfPnyNnz1zh343kOH8b1HjuBHT53Cz5+9&#10;DT977jZ88NmL+PXn7sKHr99NuYIP37wXvxI49/n78Ou3rprtD7j/Z6/eiZ+/dAk/e/ECfvzsaXz/&#10;ycN4/9G9+O6DO/Clu+fwxrkRfPZ4Bx7b10DbtwQHONfv6fZjK+fgXj6TjcqfqVDWbD7LHBeZ3BYI&#10;lyPGHNtsgchFYcjhWLG2IwxYl1kQZQC63BKOG8oKbPHx6+PXn87rz1b/2YefWvsp3LRWIJ3kUxSB&#10;dH9m5MbCEQLlghJ8H6zyeiNQdyNIZwA5hbuugHQC20z4KyWUDntE5CZO/ps42W6wPufEG2ZYM2LP&#10;WUwbgXfGgeBvyIm/UeQgGAdDAJ8YNzSKY1JkSNPhctMQFwiXFmkAOTlQEgPQ0XCX85REJybZu8Wq&#10;0mpyz9EhS9bqOJ0OOjZSQCkKn6Rhrhw2AuZsbq3MhHPyD4ed4lQyajpmAucMg4LbSR4rF10yJ2t9&#10;VyGXdl8MJ3ixyeioFVgOWl69HWXtPho4GZR0NPbTQJ4sNQDd2PZqDC+WXxeBdcPbKjCwUIo+ToTd&#10;M0XomS1G61iOMXIqOr2GRVfU4kIBjajcRhudPJsJj0pXSBQNXIF0ar2lKQZ8EkssGPLqMc6RleNH&#10;AJ3AOYF0uXSoFKJU2OCm8etBofLS0TAvaFSlQfd1kM5XJrCPzlF+ggHjgow6AXQS7ZNYzmqUcapU&#10;2TWXyjrbGH80Nls9plBENQ1AgXNi0wVBOolCXVUQQ3mHPAVWvjsVekhSuKty/lExxttCkWing70C&#10;0il/4UdOlhyuDYhXXsOkjUgyTpclCm+OkaPOeypJ1fmuMGXS6Vxm0rnMrqDTyP+WoarzUmhxJY3j&#10;sj4XaocV2pJHI7wAjRM5aJ7i9nwxOulYdS0WoXux2IB0Y3urMbq3woS7Cqib3l+B2f2VmOP7eb6X&#10;CJxTqOvM3jJM7SyhUUjni86ZDP+PGA9ZZp/ClORcDYtpQadOzphaOWTKQ9RLA12fWznpxJiwmBI9&#10;NEYF1g3M0zmbo1PBViCdKRYxm4aOab8xYNUameL10YhtHvGaZOXKKdM0ROeqn0a+wrJoZKuoh0KQ&#10;5ERk0qi35UUg1r/F5GSMjbOefYtNuxYbwxVSJ8bOLYZBa7FoLaAuKAak07PN7TBJ1GqERfL4sFVY&#10;v/FT8CRE4mR3N16amsftBbW4Pa8Re3wluKtpFG9sO4lnxvfhgd5ZXO2ZxMPD83hsYhGPTGzFvYMT&#10;uGNgAlfHp/DUzkU8vHsOl+dGcdfcJO5f3kYjowsd+XloymFfFRdjtp6G08wC7tl9CI8ePotHD92K&#10;Rw6cxZOHzuHBPcfxwP7juHfvIVxcWMK56RmcGRnG0b5WHO5uwq7GSuxprMJSRSG60/i8J4ejMC4E&#10;5anRKEuJQbUANDedtQDvW14+WrIykZ/CcZbEZzGV45xtelISslJTUeDysLUh3ZaC45OzPJfTODez&#10;iJmSMpTHR6MobAPKokLQbE9Af4bHSF+GG31pdDbzMtCa5kGjPRkjATceHB3G60cO4LuXz+OHd1/E&#10;D+86jx9cOY/37zyD984fwpdPLeOBiRZsL3RiIj0Z05l2DDmjMepLwLA3HsO+JHSkRqDdHo2hNBtG&#10;szwYCjjRmpKAuoQoFCdSEiJQmxKPVnsS2uyJGM9Nx8nOGtw70YOro5242F6LgxXZ2FORhbsGqvG5&#10;vcP4yrEJfPXYGL6gleCDU3jtyCy+dfkwPnjiCv7ys0/i77/yOv7HV9/C//jaF/EP3/gSfveNL+J3&#10;77yGt289jKN1Zbh/fgx/8eIT+JtPP4T3zh3Bz+8/j39++Sn866PX8FYt/8Pvxefz3fjdrYfwT595&#10;FIudZUimYZ3oDEG4ezOF84T0gEC6oHgF3HMeS4s2YqNovteij4vizBJ7LgGp6dFI9Iab8HuFuib5&#10;I5BA/aKQWVNEJyfagHQKdVXqAemAtHI6wmIMNfD+NtkNm06tqrtaIB3nR4X80UEXQKfnSiBdJn9D&#10;Ia8qRmHPpzOmXHfFCXDnx5r/ifeGIEqVqzWnOcMsBsQKoCTWl1kAo44Ve1U61DyXAui23IINIXy+&#10;tqzCuhAtzGmRzhJThX3jJ6j3BdSJYfcpExorZrsptsB5NYX/p0IVnkAkAjkJcFEfOjOkH3mO1A3S&#10;C4H8eGQUJiKtIAneHOokAWm58XwvMEY5uJR6IdkANBZIl2jC3RTKK6a3qrqqaIRCX5VL1U+dJX2i&#10;hZu0Euox/o47mzqI/+nhfRJI59JiGnW3WPFacJM+sFIeaMGGOoF6XyCdlZNO4J2Vw9R8tgLUqRVA&#10;FwTpZCcoHF/hYAI+Q+hACpwLiph0htnP8ZVEB08MEXsOncPCLUiriqH+izJ5xnKqYq18XG2pBryo&#10;F9toyGcYbwI5BAhpgUZzfz9lZHsxJnaXYXS52IB1oztKMC5RvtL5PMOMU5L64dk8owNU5VUMa4W8&#10;DlCUBkH50YxeWNEnQZBOAJQF0qWhbdiB9hEXOoac/H7ALALV8xyb2z2GSVdFHVha70BZA3VhvQd1&#10;TX40t9GOaU0zoa+NbYEVkC4D7X1pBqATUCdWXUcf96mKK3V9Sxd/l7q/oc2LWjHm66RrE+jcq6q6&#10;xnUc3LlR5v5nioFazDHC8aC0EwJr8ussYEthogLpxKhTrjYVVShqTkBxazz7Nx7lHfGmqmZjL/u5&#10;NwWt/coDlooWStuAlYuuwzDceN2UjkEnOsVcEki3EsIqhmGwj1ScSf2rflUIa++KiMGu6roCOtvH&#10;Agacaxx0m7Z5xI06/m/TkCr18v/77WjoSkB9Z4LJS1fN/i1qFNPUqvyrMSLALqMsGll67tkqX52O&#10;KW1NQUmrzYwdw6SjLSI2XO2AzzDnBMpJ6nmvBdSpreW5VY34DZOulnZCHe2WKurw8i67AemUj66Q&#10;/ZffSB1UIzZfggHqTG5A6nYtTopJp9BXC6RT0axUAyqba6QoN51aq5CEwmGdqO+1o4bXV6UFTZ6j&#10;WHQC6FQ5tqJTTDqPmfsy+H+ZvPcC5iSefAE9cWYOcBeEm0ISAun8RXToKxUSH2PCJMU6zK2LNyHA&#10;AumKWlJQyf5VEYnqXhtq2c8C6uoGeO95Xxs4rhvFphv38F4GTKjrmEJb52hH0TZSRdaRBT47s5m0&#10;wUoxsUNRLHkGoNNzZoC3nWUmpHXnUdodp8Sia8Sy5FgDlg7VGJAuGO46v4O23hKfz0lV/M011YAF&#10;wDV1qTCEw4S5CqzT+waes6oOCzTWWAyGt/Zw7PSOuQxI1z/B56ifnw/aDVBX2xqL6qZYPoexFkhX&#10;yf4rCqUu2AhHrkJPVcghFN70TQhkhMHl3YgU+xokpayjrEei5kGlFKJeiKKtJYAuLPwWhHN+j6Zf&#10;FkVfSws8YtApV53yxAkcE5MuNnUdEl0bYFOl1EwrxFUVtgPFfGZLo8w4zijnPaqMhcK4C8QYr09F&#10;Xp2l27LMoi79p4JQA9KlpIch0rMekTaxv9nKBqTttzn6ZmyJvNkC52LXG7AuQkw/nktM0ipTWfbG&#10;whEe+homtFV55/yb6attph7g/CsGYU4YfFlbzLYjsJHH8Py96wxA5/Bu4Pc3GODO6eV3fFY4rHLW&#10;JbvYXzb122r2mWQNEpNWI5mtnfO8jf1ht22G2845nn5ItiMaee44FNBuEkhX5os3TLqOQh/6Sqyc&#10;dALpdnaUW9VdRxpoQ7bhwkybCWNVXjox5wTOXVsB6e5d7jWibYmAuvt29uKRfUN4bP8Qnjk8gs+e&#10;nMDnLy7ga3fvxDfu2Y33Hz6M91dAul88fw4/f/48PnjpdhPS+us37sav3rDAOSNvXTXyyxWQ7uef&#10;uws/e/kSfvoibcVnTuKHTx/F9588iG89sIx37p7H25fG8fLJLjy8qxZ3LVVgX5cPy+1ubG2j3qiN&#10;RT3nr8JCjgP6A349wwJv+fxmaBGmTKGtbIsikMPxIkZdFo+9DuAVxRiALodz/gps8fHr49efzksg&#10;3UdMuqB8cgWo+6QB6RTuGpRgqOuNwN2NIJ3yzAmk2xxGg1UgXcQ6TqqiSlv05MiYTYiI3kiHeyPC&#10;Y5VwOYSyyWwboSMvRpzJTbWywm+BdHQgosTMs5z4oFOvbQF7W3jsFhrEYckqHkGDWsCYa7MVhiqW&#10;mxwFOlMC6VyG4WWBdCkC3VZEoa2pAnoSrWTQSQqH4YQrkM2ExtBIl5FvgXQRsCvU1RdmQDonnTM3&#10;nQE3/0PMumSvEp7SkHfQ8Of5qOqd3Sfnjk5DQRzSaXAo704RjdyGwVwaODSiBrPRPl6ArqkiDMyX&#10;YGx7lQHnFNqq7fEd1RhbrjJsut65InRNFxhQSOytKoUaUiwmnQfFlPxmJ3JNMnIvcmvdBqjzlqjK&#10;YIwB6Gx0dFLp4Ej0XgnPVeFVohxBCnnNKle4q8JxnSikIV7c5KYRJBadk+fuM6KcdAqlTau0IVCR&#10;aoAzOaRBkC4o6nMxUIKAnb9YOd6SkaHVYTqfMgAF0olBZ0Jc2QbZdEGQTiGxMswzy5M40YsZqT6N&#10;RIoviv1NZ3oFpIu3hRn2ohyvPwbpxJAMgnTJPD6V91dOpRy3RH80kniPEulgCqQzbJlcOoGFCgG2&#10;I6+aUrNiqOr8OmnsKtG1Qkpo9DYNpxuGY9tUHrrmCkwuus6thWifz18B6SoxtrcGE/urDZtOQN30&#10;flVuFTBXbQC6IKvOKhhRhpndpRSOg0WLSSeQTbnkrLxEdMQo2h4cy0D/sAXS9dL4VmU/OWY9NArl&#10;UMgRG5iT0an3VtiOwDq976VhKumhQapcdJL2STpUY260yRicpEz40TWTiQ6F60xkGpCusY9Ox0AA&#10;tT10ruiAKbl0YSPHDO+nuyACSekyuHh/PJGI0jMatd4AdAqFV/5KAQEbKAqbCz7PQdGzbtiz5vlf&#10;a8JkQ7VPubOUM2vjTYgOW4/Zqkq8OL8dd5Q14ri/FHsDZXh2bA/e2nYKj/TO40rzIB7oGcNnZrbj&#10;s9v34vntu/HMth14mvL44lY8tWsbHl6ex7XFWVxdnMcD2xdxcX4WY9XVaMrMwXhNLY6NjOHunQdx&#10;/4FTePTIrXjk8G14cN9p3L/nhJGHD5/GYydvxYOHDuPqrl24c+ss7loYx5XFKZwZ7sLuhkpM5rHP&#10;Aw50ptNwyfJia00ZdjbVYU9zEw51dmNfayfmymswkFuIvrwiNPrSUWp3ocjmQH4Sx1yqAyU2J7dT&#10;0F9Zhav7juCe5YM43D2MiexCVCbEoSo+AnXJMUY6vHaMFWRivDALkwW56M7LRGsaHWKnHeMZAdzX&#10;14dXD+7Hu7eKbXYO3zl3K/78rtvxk2t34c/vPItvXDiCByc7sLvEj93lmdhTmomtGTZszXJiPtuD&#10;sTQ7RtMcGHMlYSQ1Hr3J8RjNoHNTWIRqr5fiQ7nLhaqAl0apD41ZAVS6bKh3pGC6MBeXejvwDPvn&#10;0wsjuL2rCocq0nlOZfjasVG8f9scfnjHPnz39kP4xqUD+M6dR/HDBy7i1y88ir9751X85Rdfxf/4&#10;xpfxj++9i7//5hfxP9/5HN48ewhn22rx4qGd+N3nX8SvHqOBefUS/s/bz+P3776J//PCY3inpwkv&#10;Ztnw9fps/N+7z+PDh+5Dc56DzgqNdM4BMY7NiLJtMqkSouwhCOfcHcF5I4qfxYpRx/k8xcu5PxDN&#10;OUcsbFULj0Ey54ygpFAXqFUe1AQeE6tQehUsyKETInCpWCGuVo45VXbNqFRlwo/CXCU3hrwW0hnW&#10;YosAOon0RoAOkApQqEqsp4h6rUDgnxKr87zogNmzokzIboyqn/NaVB3ZMCCoI28E6QTQhdL50vNl&#10;mO83gHQC6NZskp5XugtLLJDuU5Zsvtkcs4nfkw4WMy8+JQQ26lCFk5oq6F72EXWrJzOWOpJ6Unnh&#10;qAe81MfpOQnIoPgy6HSzv/wZ1Al5vC7qIwF0geJ46geBBFoU0bxro1NOfVFq5Z/zUY+KMajjtbCU&#10;pjBZgXSFK2CfQDrqGjd/1wCF1PdaiNO5ScSoNgCaQlqVDsEszlk6Q+xrAXSSIEAXlGDYq/TKH4J0&#10;G7GFzuONIjsmjo5sPJ3HFP8m2OUQZtHpy6czWxjK64tENh3YvJo4lHY4UC4mzYAADK+ZYw3IM6o8&#10;aOmGGacFmZGlQoxsL8T4rlKM7Sy53o6J6bO9hLZDnlmQCRYU6hMYJ5BuTAUPLAZYEECSXrgxzFXv&#10;VX1S0jWZju4phdnyXIa9aFcFz34+x+0ONLa5DahW0+JBZaMbpfVulNW6UCuQriMLdbQLqupd13PU&#10;iUnX1hNAe18Abb0C7cS00z6FxCp0NsDf86JBeWcF+tXxfpcnIJ1j2psfBbsc/7xo3nMBsspVZoF0&#10;meXxK4yqWMPQKW5SEYkU6qBEPlMJyKmL5fOTiPIOVT9NRFl7Aup7U9HU70Bzvx2tYlT1pZrt9iE3&#10;z8+Bjj4nr9OJlgG2Q05euwsdox6Tjy6YZy7YT+pHU5yJfWr6eCILXWy7aA+of63cbEoL4UUTf18M&#10;uib+nphcjdxu6OK58HzqO+NR2x6HuvYkVDbTFqqPpw6lk1oVYwC6QHEk0kvowFbw2aigA8vPChri&#10;UazccW2pFIFRdgPOVXQ7UdnjQgvvv9hzNWPpBphTWzFEPc22aoj3R3llBdLRbqni8Qp3FYuusDmZ&#10;807SSp4wnkcNbZ+VHGICxcSmK2nkPWrh/6i4B8dDaWuyAenq+xXS6jSikFdTxXSY191rNyy6Okp1&#10;F4X/V6tQ7l4fr8GGohax92jb8b+Uf88C6WKgvHMuFTbI03MeDWcenxneb1V+FRAkgC6L9mOOcq8p&#10;hx/HQGFjspESAXXNifzdBAPS1fTZTX66BgF0A7wHvA9NYx60TmiM+3kf0zG6NYc2Fm0r2kJjC7lG&#10;FO6qhdLJ5RJjg00ulxqQbpLPm0JZFw/UGObc7pPNVpjr8QYsKCriYDUWD9ZiZle5AfNmtpVjijbg&#10;2Fw+Rmb4fOr54/1o63NxvLkNk04isK6+PRlNXckGpBOjTkBd35iX4qZN5zAg3dB0wIBzHRxHXRpT&#10;HfH8fjLqWlQtOpo+Rhj7TwWQ1hmQzpG9Gd7sUItB5qOvo9DUFIFN62kLr0NM3GrEKiUJba9I2lkC&#10;524E6aJj11F3WGGuAukkcSnK72wBdEkezo1ioStMNDfUgHRi0gVKIv8ApFMV1xyFu9Zqgd5ahBFI&#10;F+DnmhedvN+2zEhEO+gzJq81c2sQpAv5L0A6VaBVXjyBdGLPCagTm06FguwC6cQYTAuhDgqBi3Ow&#10;U/nl2B8uzsWOjI1IDaynPl9LXbX+OkAnsXk2IsUt8I72gUJceW02vk918njbOiTz2uMTb0Fc/M3X&#10;mXQqHOGgDaHqrun0Q9JSOGaTw7gdgRJvPMq8nIMy7egqoq1emoGJukLM1ORie0sJdraX4viwBdKJ&#10;TXfv9n5KnxXiutyH+3cr7FXhrn3XWXRBsO7e5R48tH8QTxwewTNHR/HZk+N488I8vnL3Mr51dR/e&#10;WwHpfigm3fPn8IsXL+IDhbq+fjd+/cY9hjUn9tyHb12j3G/kl29exQdv3Iefv3aPCXn9yYvn8f1P&#10;n8APnj6KP3/iAL5+dZth0r11YQwvn+zGo3vqcXlrKY4NZWF7m+s/gHQKWRVAFwTp0ou5rywaOaUC&#10;6SJvAObEsuNYKdJ7VSDW9scg3cevP8HXTWtu+lA56QTS/aF8Cjev/9T16q5/DM7dCNLdmJduQ6iA&#10;Ohr7lNAITqyUsEhOplGc3GM3UjYjYgWQi4wP+S9En+kYa4X/I5Duo5A4OfRy7LUdwWNDqVw2J/BY&#10;GtfhqRvpbIXQ0dp0nUknCTLdXMozJoaX9vkjDODmpOMl5pxYcxZIJ8PcAunErtPKuQx0bds9KjTB&#10;3xT7jiKQzkXHTOKmGLYdHZRUt1VVz+RtEKvOHUbloBwbdK446cjxKm3z0WDJoOGWh5axPHQo79y2&#10;CvTM5GOU7dgOOvc7azGxXHMdpBvZXmFAuo7JXDQOpRkmncJda3rTaGyl0Rj1orjNi7xmOvcKm2rx&#10;I7vWTePHbqq7qsKgjX2QTKcxlU6RU9UIi5PZL1ZuJYUQZZSmWABdpY2GjwXSFTU6UayQ0xblDnHS&#10;+PUYkE456cSkS69Sm2LCl9S/AukExkkMe84AdHJi6awp91Cx8gal0JiIM2w6MdMU6qowitqV1oRU&#10;0Ii3GHXKh+egoWhV8fPTOZPzJScwUUAq712CXeGudE7paKm9Mdw1CNKJSRenfHR0zASipvC+2OR4&#10;++nYUgTQJfM+KuG7rsVXKPAyzoCWVvEMGqa6bzzHavZ33Ug6qmnwythtG1OISz7vTQ7aJrPROZuP&#10;7oUi9G4vxdCuqusg3dTBOoztq8TEgWrM0Mibo2w9ZOWlWzissFeFulZYQN1uMSQKMbw1lwYkDTwa&#10;igq/kNEogE4gmykAQeegk85dMKSpZ4RGHB2zbm7LoQiCdMGk4EGgTqLiEAagE8NOn89koH2SDsa4&#10;z4BzrXTUmumoaLtZ4Sv87dbRNLRx/FXTOajv9aKuVwVLOFYaUmiQJdI4DOW9psFE5zheFRGTQq6D&#10;dAago5Mv2UBRcnolpA+y6YIgvMWis0CEoGym4bgp9GZs3HgTQkLWoM7vwyMjM7i/tR8HvQU4V9GN&#10;1+aO4+WJ/Xi4exqXaztwraMfT0/M4DNbF/Dk/DyeWtiKx2anccdgD+6bGcdj2xdx//wsHti+hEeU&#10;o27nLiy1daAhLROT1XU4P7sV9+45joeP3IbHT1w07f37T+HqvpO4Z/kI7l4+gPv2H8YDBw/g4QN7&#10;cf/ObXhw5wzunh/Dyd5WLJTlYyI3HUuVJdjTXMf3RTjQ0owLI6O4fWwS1xa34/bxKRxp76L04Gh3&#10;P3bUNmKquALT5dUYLyvHSDHHUH4h+jKzsFhTj8PtfdhR14atZZwf0nn/M3kvfS70p3nRak9Gt9eJ&#10;ef7PYmUplqpKMFSSi1afF51eD2ZysvHA0DBe5fm+c/IkvnXbbfjGmTN47/Lt+PkD9+HH99yOb188&#10;gQfGWnG6IR939NbiYns1jlflY3u2B9vz6dD47eh1JqHbkYABVwqWi0tweWQSR7qH0Z5WgGZvDppz&#10;i5DucsLlpDHusyOQFIf0qBjkxUSjxZaI/RV5eGq6G1/cP40HxzpxrNyPe/uL8O0L2/AXj53DXz15&#10;Jz547BK+d89pvHflDH7+6fvxm9c/g1+//Vn8/bffxe+++y7++dtfwT9/7S28deYwLnU14tv3nMc/&#10;feFF/PyRu/H3LzyB33/9dfz+m5/H/37jKXx1rB2vlvnw/c5i/P7qZV77MRS4ok2oj8e+Bck2FQLY&#10;TB1CsVFXcV8Uje0oMdFcYYjnXJHgCaczEoZk6o0U6g+jXzJjzbwRx7lIwJyYuLFKecD3AulUkELV&#10;olOzqCvyY+BVjqXyhOssAoF0CvUKisA5MenU5vF5krOsQgPpFWLhCeRLNAw6rwA6OrDO7AjOVVF0&#10;xnguGVZorfRfnNjgPHeF/kfSCZPDEwzNFKgmEEmVXDfTERNwvknV2U0hp1UGoFu9Ubr/z4wYkG69&#10;BdJt2HQT9b3FttPzLD0tnZ1g5/Wz76QvBYSlKscrdaUnkzqB/eNIizDVWf3sL590JvvJwX5y++nE&#10;ZFMnUC8FQbqscopCHem0C5xTtXGJ5n5VcvUVcv7PY1+qaEZRvKkem1GcgLT8WGQoV51YdALp0tgv&#10;vA9ivwukE2NazGkLpKOTZVrqad732EQrx5yVp+4jBp1AuesMuhtAuiAzUf0atFVuFOXVjLNZVQ+d&#10;dIzdchKzKHRi7QVboFDNvKpYFDcmobTThuoBOutKKD+qxPoChVRtMg9ivY0tFhlG9az0xq5STOwp&#10;wzh1w+Rutnw/uqOYtkERBqgjgsCb5n0rcb9YYBZwFBTtC+oFMeiCIF3wc+VU65nWOXDOUNGIPjda&#10;Oc+39fnR1OFDRZ2NYkdVo0JdqQ9vlEYvqhs8K2y6NAPSdfSlo406QkUnBNJ19mebXHVi0TW2+/kd&#10;F6oanCirpV1UlYosPSeZofByfLtWQBqx6Tz5qvYZa9hVCodU8QABdQJoFAIqNl1hg1X1NK8xgTpJ&#10;ef5URCAF1d02w+hSSGbzgNNUyjXbgw5TxbZd4acKM+Zn2t864jJMQlUm7VDhCAPQSWdaOlUSZB+a&#10;PqX+V2iyRP3bPqqCCm5T3bSN2/V9NrQIHBq0o7Y70eRoa+pPRX13AmraYlHTmoDKJp53nVh0dGRL&#10;ww2Qq9BPhQ0KoMusiER2dTTy6uMMCFXRbV+pyJpkwDmBdDX9PlQNW2GtVdTVFlAnZl2aYc8pNUet&#10;Ftm4XW9AOqcpHlHWqeqqyo2ZZBL5B4ubiE0ncE5AnRh1ZcodbAA6lynWUdKSZIp01HQ7UM/fEkjX&#10;zv7qGPOxH+1o7LOjoY+fd6WaHIGlbSmGTSeQroSOvEC6wka7AWy0YGsqueZyTsvhnJEVblp3bjSf&#10;dY6BggjOe8pTpz6JNvde56RzExikZ0p5zwTYlrWnmpDX6l7+N89BbLq6AQfqeC71vC8ttGfap6z8&#10;gsq92MtthbkKrBOjbpg20dhSHsa2CZwrNjbX6FKBsb8Uxjq/txJze8uxdX8ltqnoF+22bcfqKQLq&#10;+P5gLeb3VWNqZzmGaAtOby/D6Byfz4kM9NM2a+d5CaALMukE0gmg03ZLj22FQafqwm4MTvkxMOlG&#10;z5id214D0g2rsMuI14Si17bGo7IhmhKHknrl9AxHeonSymw21VJT0tfDHthAH2atqUSalLrGsMCS&#10;UjhHqaBQ1CpE0T4Lpx6QhFEXhIatMkCdQDLlpRO7WKGuplBD8lqT+03AmEJd493UNxLPBtr8mzk/&#10;R0JFPvzFERZIVxFNXSc2uBblLXamQLocinJSp5XznvN4B+3GRD9t+BSx9dYgKpbzKP8/LFq+381Q&#10;uKtAOuWos3LTqbq4ClesMfnoxKALgnQC7OwBStoWODIoWVvM3OvM5Xb2RiP2zI3UmRss8cvfWwe7&#10;W7+zkX6BwlvZd75NFIXEboLdtcGAc3GJq9hvqxAbfzPi2aaksD8oqRQH9YaPtoNAuoyUUKSnhiLL&#10;GYUidyLKvEmoSbejPd+H3uI0jFTlYq4uH8ttZdjTVY4TI404N9OGc1MtuG+pB9d29F2Xh3YP0rbs&#10;N4w6gXQKeRVIp/cC6R7Y14fHj4zgMydG8fLZSbx+YRbv3LkN37p/P7770CELpHv6FH7xwnn84qVL&#10;+OWrd+HXr18xLLpfvXkVv3nbAuf+GKT7xev8/LUr+Cm/8+Pnb8UPP30C7z9+wDDpvnbfEj5/fhSv&#10;nu7BE/t57pP5OD6Sg50dnuvhrspJV1TE+8+5O61QwrlNVVsV2qqKw6rS/B+AOY6VlXx01v6Pw10/&#10;fv2pvT75/wn9xJpP/FZMOsOmW//HcjNu/qPCEUHA7sZ9/x1IFy4WHUWTf0zsJsTEb6FRS8cngW0S&#10;nR867lFJfJ8YiugVEVAXEUcHiWIx7FbCceigC5RTvio58sGk1ZGJm7EpZi3Wx6xGSMomOlX8ba2U&#10;u+ko3MCkMwAdxS5wisa7jQ6DM0AHx0sj3kXHy0aFY/LMqFqsQnesVXbllZOhrlX1ZE68AvJs7kgk&#10;iann4aTP33bzd5TrRiJHwAqhFMgnI30Dj6XioJPgNaBPrDFGyjq8qOnJMky6tvEidM2UoG9rGUaW&#10;qzBKZT61uwbj3B5frjZMOsnAQomR9olsA9K10igUe6uuPw2V3crr4TXMi4IWF3Kb7MiT0IgOlKfC&#10;X5KMQEkC3IV0mIoSkZIbi9T8ODiLVaUwic5joglHEmvMykfH71bTSaxNpQFF463ZheJWN8WFQsl/&#10;AdIJnBO4JSDO9DOdJTmNSr4erJaozwXSqWqqYdE1qLS/2wK+KLU03INMOkmx/r9BueBcNMhSka7w&#10;Fzq83iwqduV9oiNtqrmm8t6lqJqrJbFJSghuOVyW0yVZj2i2KmYQ69zMcUKjQCCtL4pOtuVgp2bQ&#10;QSgQOEfDtNJFJzCORir7od5p2HwqblHfm4naHjoYIxk0eOlYKQ/NbBGdnQJTOa9jKgv9S0UY3FGO&#10;weUKDO6sxPCuaozuqaHwHu+pNGy6aRpxc/sF1FlMOoFzElV4FVg3vUv5hgrNyu3YotgUuQaoU/iF&#10;jEULtCvE4GwunQOxLug40OFSmJQSVisxuBwwOXti3AVBOjkc2u6hoddFETDXrZafCZxrHaODQVF4&#10;TsMQjUiKgLt2OiMC6ATUNdMZqG6zoYHOm0Jey9odNLjoWFcl07GKhpP3XiBqlBgpyZsNSCcwwDj4&#10;JseVJas3f8JUjAyCdEGgLgjMKWRe+S0lKjCzIeRT2LhxFTZtWQdfVATOt3Tj0f5JnCmuwyO9C3ht&#10;9gSe6tiKay2DOFtciYtVdbjc0IyLTU04VVOJE7WV2Fecg3GfDbsqi/Hw3BweX9yOJ/fuw6M7d+La&#10;zl04PbMVs02t2N8/jDu2LePe3Sfx4MHb8NiJ2/H4yct46Mh5XN1/CvfsPII7duyj7MEd27fhzsV5&#10;3D41gtuG23C4owZ7Gyuwo7oEu+v5v70dONHfi12NNORrq3Gsj4bW0hL/cxce3bYDD8wv4L6ZOVwe&#10;mcCZnn6cbu/Grd39ONM/iDMDg7gwPIQTrW04XteE/RV1WCqvxvaSKiwXl2GhuhTLFRXYVlqKheJi&#10;LFdWYn99PfbU1mJHXQnGK/PRme5FT5oXO8qK8MDQIJ7fvYwvHj+Kr585jW/eegbv33EJP7l6BR9c&#10;u4LvXz6DJ6Y68eBQA57d2o8nJrpxbbANZxvLsSOfYyw1Ec1xUehP8+BgWzPum5zHM7uO4mzvFNo9&#10;uSj1ZqKhsAzO+HjEhtJRSIhGvt+JCjsdypQYNGXa0RqIxUKpBw9NteO5xXEcKE/HdEY8Pr1zGD97&#10;4Cx+9+kr+AvKTx68gB89cBG/fPYhfPDKU/ibr7yGf37vW/iHb34F//yNd/DP77yJr97G+zPWj588&#10;ejf+8e0X8JunH8D/fuN5/Nu7r+Pfvv0W/u0Lz+P90WG8XVKIv1sYxb8+eT8eWJqHzxmJWDvn9uR1&#10;nLM5b1CfhCRuwJbkjQhLXQHqBNKJqesWM07CeYaiuULgnGHZ+aw22kU9RlGIrCp5x3tVzVsAHXVN&#10;Xgx8pYkGoFPBiOwa5cxKRU6dKnGL9eEyOUWDIJ0Au7yGZBMKlFYhYE857BTymgx3SZwJcRXLxC2Q&#10;jo6sLSfc6LcEn1iBG+k8baHjEoFEOgrRCesMmCRRaKZCXcX2UuEWFYxQDjqxWgWar+MzecsGFY+S&#10;/v9/jRigbu2fYa1k/SfMcRI9z6HR1PPU02IxB/OwmeIM7DsxyFPZL1q4stJEhK6AZjxn6mcjaXTE&#10;A2Gc06M45yqklQ4c9Yly0olpnVnO95x/JRaDKsE47GKl+zg3e/NjkFGkENpY+NgX/iw69NQ9qujq&#10;XVk4M4tnvGcmh1LqeqObg0BdbBL1QcJGirVAF8xJ98dAnQHnzGLPJrP4cyNIp4XEIFCnVv1hit8k&#10;38zvrYbbuxneQAicYnTQEXUVhSGTzkuuErzXx6G8244q5aji/No7r+qrWvDJNHP2KOd9hcwp7G5O&#10;OmNvOab3l2NidzEm95RifFeJCX0d2UF9s1T4B4CbwCIxuozwvUT79XkQoAtuq70R1OuY8PB7HrQN&#10;udE2oPA66r02J6q0wMhxWFHLc673oKbRh9rmdFTUe1Fe50JNkx91zQHDqGtopZ7oTEd7rxXuKpCu&#10;jXqzvY/zQwf1TE8m6loF7rkNi660xoZi2hO5ypGbGQ43xZUbaYBogXTeAuUqs1hWwcqfAmjExDdM&#10;HfZncXOqYYMpJ11Fp2NF7LS3qMf6HGgaVDEOp9FtQWkTENfnRCePaeNnjSMu7ldeQBf7wGv0pWGf&#10;T1KCfSsREEpRv7aOZlB4rSPqQ+pKA9K5+BseA/o19tvRpPxhPXTUFeLaK9AwmfZOPKpbo1GlcMUm&#10;ARiRhgkVKAmlRBi2mCkaUSkQSgCdiiTEG5ZYeWcqChTS25aM8i4H7UAXFPZa3E2biddSNuAx+ecE&#10;0NVNZKJ60IeaId7HYQrb2n7lbLOZ75a2i73Lvq+XpBiQLqPCAupUNEIiQKyY91/htpUdAunEXrRC&#10;b6s6baihKP+cgMmWITHrFFpsgaNVHSq4FYv8Bo73Do6hTs53naro6jJgjRhyvmILkBU4p3tusSgt&#10;tqyngHNoLsdDfvgKSKeqr7znlQmmj4IgndiHxU02c88F1FUozLbHZhh1tQLrdC4CTHlP22jT6N72&#10;0/4RSNc3nYYRFYugjG/NwcQ2pRTJuQ7UaWFUOYIV4SCALgjSqdDX1kNVbOuxdLSBtlsdFg7WYpa2&#10;nph3I1uLMLm9FMMzudZC6g0gnfLQCZwTSFfbqsquKXw2kkyhiEGenxXe6sHAJGXKyd/wW6CdbDg+&#10;16q8XN+eiEr2bUVdDMqbxLhmHxXRP8nfBFs25zDfGiR7KI411AerES8mnMJE425BVPQtiIikRHD+&#10;og8XGrqaQv9qy80WUBe5CtFxa1fsaBXUWWfAudSVarDxAv1MWgfO8+Z5VT46AakKdRUjlPeoJg45&#10;ZlxRVIhEAB31X251ilmk95coBQ79p3TOwU7Ov4m3IDZ+jZlbxZoLpY8XGsNz4bmatCe0C7Vfei1Y&#10;OCJYNEIgnQA66RQD0qVT52RR5+SEmbHjzOd2ngVe2nN4fPYm6ueNsGcovHUTdQX3i21owDnqMQ99&#10;Q+Wr43WmpK414GZM4s3sk5vYfzchgecqgE5sOoF0LuoHny0EGdSHOfYI5LiikO2JNiBdhT8VNWk2&#10;tOd5TbjrUEX2dZBub3cFDvfX4NRoA84r3HVrB+7f0bcivXh49yCurYByAumCLDrzfncvHjzQj8eP&#10;DuIzp0bxuYtz+PzleXzpzm345rV9+M5DB/H+Y0fxo0+fNky6X758Jz783BX8WgCdCXW9ht984UH8&#10;+u0HjAik+xX3CagzYN1rd+MnL140Ia8/euYkvvvoPrz32L7rIN3rt/bjyYPNprrr4f4M7ON8v8S5&#10;XtVdW2TbFMcgi/N4Fu0VgXUqFpHDMZJXrIImFjBnhbVyvpG/RV9VOemUvy6rkN+lbl9BLj5+ffz6&#10;03h9cvUnjysfnSU34aa1Nxuw7kbAbtWaj8JcbwToVlFuWf8prN5wE9ZuWkWRYb/KAHQbtyhkZg0n&#10;9g3XQbroaBq+cZupFGjEU6ITBdLR+UkKoREr5pOMe0sE4AWBOoF0QcM3GAYnue7EKycdDeFNdDjW&#10;x3Ifje1wOVp0TuJpkP9xuKvYdDZJBo0AGu+W80BDgCImnSqAyvCOUlgQDXVJTBL30SCPSbJAvCSb&#10;lTg6RcCbHA+/xcZzsXV4xbQLNSCdwDo5A8mqEOsLgz+HE5DCSGmAljS7UNXlR0N/DlpHCtAxWYye&#10;uVIa2OUYWCzFzL56TO+pxdSeOkzuqsbwUhlGKKPLteicLkDLmJhPRWgayTAroOU0dEq1qkkHr7jF&#10;AtMEfAlgy61xmGTd/pIUOjYKcY1GMg3gpPxYpBTGw1acCLsSbRcnI6041bDoPmLSpZrfUBVTgXQm&#10;zFUAHY0qVXbNq3fSGEgxDL3sGhdUYVA56QTUScRGC7LpBHwFQTox7VTRL53/k1uTgkKeqwC46o4A&#10;aij13ekmzFUMOjHpBODp85ImD/JqnMjk90w4U5qcMN5PV7gB6RJTxYQJoSHBlo6pHC7DpDPhTLx/&#10;dLji6XxFJK83oW2xvEdxKyBdIp3sBN6nZDrdNo4NXYcKU2RV0PivSERRgwA6Kz9eLR2L2p4MVHcr&#10;fxCNcYW30vjqnKTTM5OH3rl89G4twCCNssFl3tMd5ejbXoahnVUY2V1tMer2VGPyQA2m9gmY+wik&#10;s4A6Gn/7S7F4mNv7SjEtZ2xnEY3DAgwvZmNkMYcGYyEmKGPb8zk2rOp8crI66GAJpDOV5Sg9CsWh&#10;I2YVjrCKR3TTuLNW+Ol80DDtmFQoK505bguYa6FT0cjPJfUDWmVXGBadG+5vFUNgPNNI84CPBjgd&#10;kAHet24vSrQiTuNYFSi9VLT2DCvvo0DRKD5LCo0zoa5bVmHdxk+Z8DmBdH/MpAs+53J8LVmPzZHr&#10;sFHfDV2FTSE3Y/Pm1fwuDcwNqzGYX4gHBmdwpboXj/ZuxfMTu/FgwyAuFNZgvy8dBzMycDw/F8cK&#10;snGoMAe78jKxmOnCVMCOhex0XOjowZNLu/H0nsO4Mr8ddy3sxOWlPbh1dhsu79iP+/cfx0OHz+GB&#10;g2dxdf9pPHzsnJGrB07iyq4juHvXIdy75wCu7d1PI2oXrizM4575Cdy7MIUHdizg6sIc7pgcx53T&#10;k7h7fhb3LM7jErdPjwzi7MQoLo2N4b7JaTw0v4BHFhbx+MISHuP2E0vb8NjCAh7eOodHFhdMeO79&#10;E+O4p7cbd/Z042RTI47W1eNgVRV2VpZgZ3kZthUXY7GkCNu4vVBWiqm8XMyW5WG0OBsDWQHMF+Xj&#10;tvZWPDk1hVf27cGXThzDV04dx7fOncF7t5/Dn99xHr+453b87PIZvL5rGi9sG8Hre6bx5q45vLxt&#10;Bpeb63CishzHq+l8OGyYCfhxtKYO9w2Psw/34M6JrRgtrECFx4v67CyUBbwo8HJcBBwUOkiBVMxV&#10;FeKusV7c3dOM8/XFuNxSgjvby3GkKgNT6XE4VBXAp+e68MOLB/DXz9yL3732JP7htafxuy9+Fn/3&#10;pZfxv77zDn73za/g7775ZfzTt7+Kf3nn8/jmpTN4bGYEH37mIfzfb36exz+H373+LP7XV17Fv379&#10;8/j3tz+HD/fuxbfa24C778TfPvModvW1wG4LQ+QKmyqRc0hUQgg2iZkdvwEhlLDEzYhSQYHUcISn&#10;iGVH3WTbjEjqgGhnKOI8kWY7xsH5xk7dRQM9SkxuTxhbzjFu6gE6C6ru6uZ86y9L4lysXHSqSJhA&#10;p1j5k8QmcRqATkBdvsJem7XYIlZdKjKrEpBBR8c4zcrDVM55lkasKsU6ciwAw06nNjWTDklWDOcy&#10;FdGhrnKFUVeFI9bki1sHFY+IorNlgXR8vkw1UupWU9GVz6YW2TbfgvUbV2HVhk/h5rWfxM2rqe8p&#10;t1BW3/IJrFn1CayjjbBhg7U4FxK+zoSlqwBFcHEkTikG2EfKxRqXGkoHig4czyXFpcUU6tnUDYZl&#10;Lh3q9IfDnR5pxJsTA38++4j6KZP9JCZdBudeMegE0BXUOUyryp5eGvleGu9a9FIYZHpRPNIF2rGf&#10;fZx3/Mp7mhnFNoa6mX3j3kx9LYaflWtWIJ2Y1Vq4EShngXNWqgvZAP8dSKdWhYfMcYm836p+GLMB&#10;EbEbV9qPqtFHJdzM31gLu0u5kjbBmb4Fzkw5z1blQ4W6FjcnGcZPs4A0sdqUvmCBesTkHc3B1HIJ&#10;5vZUGFa1SYGwTyBdBUZ3WmGvk3vKMLiYR8nH0GLBdSZdEHRTXjRJUCeIAabPPgLnFP4qUEl58KwQ&#10;TTHpWkec1AVifnnQ0O1GXasT1Y02lItFV29HJfV/WY0d5bUObrtRVkd93eDhZ2wpCnltaEtDa7cq&#10;ufLa+tMMm661W4BdBhra/WiUzm9yo5q6Xaw8fTefYzsnPwZpWUolwjGdGWbGtiObDjYdPbdYdfkC&#10;aZU2I8aEveZWJyO7UqGPcbR9VJ1U4JUVDlrdq5xnNlR22QyLSkUcWpRbVSxx6juFoLYIqBtwoU2h&#10;moNOXrMTjaqcOeRYAemoI8d91J1+00eGpSiwk/erazITbaMBNA9Jr7K/R3h9/I/mIf72oIv7lBrC&#10;RT1phX5WdyShrseGqs5kVHUkmkIW1a3xqG6OR2l9LLKrIzj2xUASm45tGfuilM5qJR3ammheXxxt&#10;plgUN8WirC2RelehvMm8PgeU662a9yq/IwUl/M8y/mcF719ZrxMV/W7U8H0195ezL2q5XTvgQY3e&#10;r4S6Kkw4szYeWbVJSKviM1Wu80nkOOVnYrpVqLKscgAmo4xzlRhrBfyOwDqFsiqktZn/1zpMG6Lf&#10;ZkA6AaPVAsyU766B97YmHvn1SbQhU2hX0k6tU8VnVW/lHJlL+zAnivc7gjajiozpve63Ftm1GEF7&#10;O49zRkEEVOU1UBSNTAH5Bsynja0cehwHRSbHZ6K5prLOVJR2JBup5DnWKycer7t11I8OjnuF5fZN&#10;Z/C5Uc5fPnNzmRhfysPkUj4maHONiT23jbYWt0f5nE3sKMLsnmIKn0s+i/MrOYW3CpijBIt/LRxq&#10;wMxe2nm7KjBFm290ayFGaR8O0yYb0HPJfmmjqJqrpL5dRSMskE5MOhUxUR46hbUqB93wjA8jc36M&#10;zadjZFY5JgMGqOtW3r8ui4VXyf4trWNflGyBL2cTfLmcd9I3ING9GvH2VZy/bqE+UMXWVYhS9dbo&#10;VQagE2NuC20rFeQKDbvFiN6HikkXs4bfEWnBAukSUtfSr1lPu3uTAcRSvCJEbKFvFWZYrybMtTiK&#10;fodAVLVRyOJzmVPPcVSfbKoFazE3v15+hsDVOAPQKm1Dgo+6NXUd59XVnIvF/l7D+VSpT9bQ31vN&#10;+VUAnQXShdNGjKZO02JLkn095/YNBqgzLLqAopw4X6Rz/KSHwU09qegOe04IPEUR/K8tBqATOCeQ&#10;zpZN/ZC5CXYVltA87ZffRt3t5hzvWo9Ehbja11J/raFOW4P4xLWIjbf6MiFpDRITKPGrkUqd4aL+&#10;c1E/BOiDZNkjke2IQq4rBoXueFSm8RnJos2c5UZvcTrGa/IwW5+H7a0l2NdTiaODdTg91oCLs+20&#10;I7tw1bDoeg1I99DufjywS6Ccwl2Vl67HtEZ2duOh/X144uiwYdK9em4GX7hjEe/cZTHp3n/0CP78&#10;ieP4yTNnTT66X7x82TDpfvX6PddBuiBA9+u3BdY9iA/fesAAdR+8cRU/e+Vu/PhF2oWfvYQfP3cW&#10;7z1+CO8/dhBfvTKPty6O47VzQ3h8fwuubKvCyZFs7O/zY1uXB/11HM+cR8rKODcLnOM9NsJnPbtI&#10;AF0Uckw11yBIx/nGMOloA1C/p/M7/twopOVGfwzSffz603r9R5DuIwmGvd4Y7nqj3LxOq+zc3ngT&#10;1mxS7hpLNoeuMyw6SWTMZpN/TnnoYmNprMdv4cRG5yE5DLEGkNuCmCQBdGI/cd+KiGF3I6PuPwPp&#10;rjvxMdb+jTFrsSGOTnwij7XTIXFuQdwNhSMkKh5hQDoD2kVTYgzTIMlNA9AbAVPgIWmjtXJDhaSk&#10;z5E03CPl4NDxiF4B6XScGBcC4QTIaYVercnB4+bEvwLSCbQLJjBVboScUjoXZTRS6mjcKudah5IJ&#10;56B9vBADWysxvFRlCkMMK3fFnjpM762n4m+iAV5Nw7vYyNjOBvQvlKNtIs8C68azUdPvNSy60jYa&#10;TM109FpcKG11o7SJ7+XUqJJeSSoNoCTD5EilErXRmUlVgvGiRLhKkg2bzlesfD+pSOO22AwK7yyk&#10;0Z1Hg7ykReCf8tF9BNIp5DW7JtXkVxJIp3Ba5VsKAnRBkdNoSRysKocysmn8lWnl20bjj8Ykz7Ws&#10;xYM6GvONPVk0WjMMSBcMga3le31eRAcgq8JpQnKthOOxJsRYuQSVGyhO4a10CnW/EmzhVKYC6wSW&#10;KtE3nSyKnKwIOeVKHk5HWqJk76rEaMtQWLTGhnKhxJtk5Kokq1VbnaMYdFV0KpRDUFLXLxYjjfOR&#10;LN5H5RTMRNc0nZ65PDpaBehbLEL/tlID0olJN7JbLLoaDO+sooNVhQkacBO7yw1Ap3DX+YPBfHRV&#10;WDhYQSk37fx+HkPnbHpXCSblmO3Ix9SuIkwsF5hW+wTAybGS0yVR/qJgOE5QxJwTSKcwFFVgUyhK&#10;65gbnVN0QGj0NQw7TDW0ugEnavsdFCcNeG7TeWmU0T1Mx4POSOdkDo1bXu8IHbkhP38rYMJdZbRr&#10;/OU3OGl0qYBIlKkwKZBOFZtVzTWYj+5GkE4suv8cpFtvJFgV2lScDLnZMPHEpFu9+s+w9qb/B2mp&#10;ibjYPYEHGygdU3ikdwp3l7bgmCcHO1OcOJyWgdP52TiWHcDxomwcLy/GgbJc7M7PxPGqKjw0tRUv&#10;HDyJh7YfxLnxRVyc3kFj4wCuLB/E3TsP4+Gj50yIqwlv3X0UDxw8hfsPnDTtfXuPcd8R3L/vKB45&#10;dByPSQ4cxKcP7ceLJ0/g2SOHDTvv7ulpnO7twa2DfbhnfgaP7dmJx/bvxr1L87gwMYZjvR043tuJ&#10;W4d6cNtAN+6cHMGD85N4asdWPLltHo/OT+Gx2UlcGx3EXT0tuKu3Hbc21eJsUwMOVpRjR14uFgvy&#10;MZOdhYmsDIznZGM015KJAjoG2ZkYzPDjYG0Nv9+LFxe34c1Dh/DOiRP42qkTeO/CrfjOuVN479xJ&#10;/OTiGfz8wmm8c2A7Xt41jdf2zOC52SE8NzeGR4cG8GDfAO7nb5wsKcGtFRW4p6UV19q68NjgGK4N&#10;juNi5wAOVtViqbgEY/z/nkw6E9kZmCwuwCle53M7duDLu3fjz48dwXdPHsDbx7bjy8d34GsnduDF&#10;rQN4uK8a93eU4Y3tQ/jFtVP4lzeewv/94vP4xy9+Fn/79sv4h6+/hb//+hfxP7/7NfzPr7+D//OV&#10;t/HlM0fw8Oww/vYLr+D3P/k2/vmLr+J/vvE8/ulLr+B/v/Mq/u2t1/DbS7fiRwvTwNNP4ScPX0Vn&#10;eTaNaoH6WqAJRYIWiOI2YXPcRoRQQrktHRRFXSQWuJV7baNJsaBFJumruFTOPXbqLlsoDAubvxdl&#10;C0Gkjd+zC6Sj3lOenOwoeAo5p/C5CKgyq1hxdFZV1U6slRLO2QLpTF66FoeZY/MNSGc37Dkx6dIr&#10;Yw0DT7/hK002861NVUOzLBAjNUMSheRABOIcm61wVzufv3gxDtaavHRBkC6crUA6w1wNgnRbqEs3&#10;reGzeQtWbViFm2UPrP4UVt3ySaxa9f9l76+j7CqzrWF8jO++LUC03N3rVNUpd3d3d0vF3d1dIAIJ&#10;IUQggkPQoAkBQhIcGmi6aaz79r1tOPRtm785n10npLn9ft/v73upMdbY+0ids8/ez/Osueaeay36&#10;+7HXYuJYzlWncXBxkXqewZOv6sfqnFj+0l8qdJ4DKZqDzA04ng8+p47boTxHoXxeN8MU8IXTV6uR&#10;g3ylPdmPAWWQqUununNpJeGWaq5MaguLoCus5/nhVjXqpK5T2YikgmCT7pqsemX8/wSuOQkM7hMZ&#10;5MvvSlEnRYVDYeFIedV3i2wTCWeRbbqRoxRWy0Ta6jWHCvs7cs4i7hz1/bQ1io4QqeqEH1wMhrBM&#10;hdbVBZEBXpw7IuJdjTIsPpNBY463SdVTh86y1mhT06uV63fL5BR0z8q0SLfZ2ZiyMB8zlpRgzsoK&#10;zF5VQl9RhJn0CWo2NIN+Y9qKckPUqWRBr9TSXPe19kvp1TyYYEg67au2nUNBJ7s6XVMkhUXSJfA1&#10;/Z8dLUN2Q1DV6SZNdxwqWhhcEgNU19NXV4uosxnVm6yE16O0RqmqsaioT+A2BmW1sSivi0Nts9Jj&#10;U0xNOhF0qkvX3pvOxxmob1UtukRj1Q0JhqQrKCdO4vXMIj5JTleqtI8hZzTGZbYMX8Rm0T+LuGHg&#10;JnVVcpFF1H1XnyyU8ygC6lJa1BpF/5Vg0kLLu2ymHpnIGRF1IumahuNNrTip6Zq571C8OVJipQYT&#10;SecwkXXynxaxaZ1P1aBrGUymLxRBl2ZMjT/q+4Xx1DghwaSB1nTSp3ZEcxwH8JqHobIjEmUtoaho&#10;DkVJbYBRQhVW+yO3NsgQcinFInJ9TKprmmkg4YuMCl/k1QURCylNOoAYieOnOZy4JAqlrZEoN4pB&#10;4rP2KBR2x6CYVsqxVcrvLu9UcwmlfvJaqaEC/Xtlj910dhVJl9ug+mCcR+UBSKsOQ3I516gKkWpW&#10;qqsIOjWvUAd3KeqkrCuo103WcPr+KP6mKFTxNymNV+ewrieaFmmUdaUt0VCtvTwpqaqtWsTZVVb6&#10;bAbXNEsdqTRXEXTEiWnKvhBR58fr7g/TSVvlAjgWYnN8Eae0VykpGeAnFPgSfxJTFmscBI8SiqHm&#10;t4isLWyx0oGlNpSyrrpD11akq0VOd44ko3+01m/fDPrMudkmzXWEc3DK/HxMWVCIyfMLrNRX2uQF&#10;xF2L8zB9WQGkqJu2TApXlSmpv0LQyWaurMaMFVWGqJu6tNzUFFZ3127iqC6Ovw7OT3V4lWquqikY&#10;NS1hV7q76jnVRlTDiJ6RRJPeOjAtEcMzUzAyOx2TZqXxcYoxdR/uGCB+5m8sqQ5CfpmUSl5Iz/VC&#10;Shbjj1RXxCRxjYu4jiaCTsTbWMZn3PqPhy9xmZRzru7XwM3jWnh4MZbzvA6e3hZJp676lpJO5QEm&#10;IjxGqa4i6TxMY4boZAkiuLameyA+10rPlroxXQRvRbBRN6r7rqXQ5Fiq0pgKZWzBuKHEumZJnMNR&#10;nNuBXKf9Ip0QFD6BPnc8/TG/n9jRK1CijInw8h9n0l19GBOqJp1F0jkhMkZN/tS4yBVR8erE6oXY&#10;VB/Y6Q/jNX4yfGDL9OTY8TINKkTSWSZVnfyzasdatenU2VUdXWOT6Cv4WcF2+gup9Gz8LhvPRdR4&#10;BAdPQFAwt2F8LtyJ2GEiwngsEaFOiKG/s0d6IjHKG6k2X9M8IjeOY9EehLJkrvUpdtSl29GRn4zJ&#10;NcTy1ZlY2FpkGkdsVHfXkQZD0t0yr/ufSLqji7txbCm3o3brog4cXtKFI8Y6cXJ1P+7bPAUPb5uC&#10;MzumGpLuwoEFeOnW5Yake/vOTUZJ9/4Du/CrR/fiQwdJp46uZ49cIemkqHOo6iyS7hA+ePwQ3n9k&#10;P20f3ntgJ948tR6v3b4CF2+eiWf3TsXDW3txalUzbl5QiU0DaVjZE4/5nfHor4tEM+d7WVkYcji/&#10;pY5L4xiRpeeri6u6uVokXQ79/XckHdfAwmCk5nFd4Fqfwvk/Sl388PfD3/+OPwdJZ9RzIua4b5ma&#10;R6jL6z/XpLvarpv4E2PfJ+qclfaqBhKeutPhYsw3kKA9mIBdJF24NxdUGgMbhwWLnJNS4SoTeecf&#10;qpRXNZhwMSSd7viLlHOo6BwBvcyFi7YLnYg7gbWvAqM4fk6sG8ITCc4ZsDgUdSLqRNg5SLqweB8u&#10;ygQFSQFc4C2iR6aAQ51lla6igtAKMETSqQ6NVZ9Od9d158b9CjnnMFu8p5GCKzCw7ub7cOuL/PJo&#10;5JYTJDQSFHUko34gEy2T8tA9owQ9M62Orf1zizFlKR37ynpjIupGFldiYF4JeucUonNGITqmF5ja&#10;dY3D6agfSjXFgkXSlbbaTV2PYtWMI3hSWmYewbRSVxPzIwzIsWX50ympO1Yot2oWEXZlPy4nyKQV&#10;pBZJUccgiYGSSLr8Wt0tjUdxSwIDyXhjuSYVK9aQMUp7VcprMoPGpKJwxBI4i4SLZcCklFdLTacU&#10;YxVUt4CXFGrpZdEEnhEGoEkpJ4VaRUsS6jrTUdmadEVJp7p0le0p5vVCBgAOki4xh4FqdqgpSh4R&#10;T+fOACrIxiA5xht+UR4I4FbdWo2yxbzGoDnKxWxF0AUpHSvBh2PE12xNR0ZD0kkBFmRIOnUNVMqV&#10;1H7FKpLNYykbJepqezII7LPQMJhOsJ+Fzmk56BpV0Ymk6yUg6x8l6AxJp5RXmgi6SUuraOWYQgA3&#10;ZVkZpi4rNSTd3HXVDMJ0V7Ycs1eXYsbyQgZmIuvKjYmkc5By05cVGYWdtnpO3VpFwCk9SoGZ1BQK&#10;1rQ1Hf+4Vf06EXVKv1G9HaXzOEi65pF4jiUVWBaIl3JOZJ3dWFWv3ZBzTZNSUMfgo3VEpGSGCUza&#10;RzLRNJjK85FsUl5rupNR3pGKFAbZkSneCLN7IJDzxZcAxs3P6upqOkeOFqB3kHQuBISqj+Ug32Ui&#10;5xwmss6QdO76X641E67BhHE/wcRrf4KoIH+sa+jFHV3zcVfvPNzZMQ0H8uuxJiETa+IzsTE1G5vT&#10;MrApIwVr05OxtbQQ26oqsLm8DKemzsRjqzfhzmXrcdPMxdg9dSFunLUUB+evwv55K3FoyTrcvXUP&#10;Tm7caUi529QkYuMuHFuzFcfX78DRVZtx0/yVuHXpWkPSHV+5DrcvX4lTK5bj+JLFODhzJvYMD2Nn&#10;Xy+uH+zHsQVzcXzxAtOk4sTSRXhg41qc3rYep9YtJSCbgUPzp+LQvMk4OGsQByZ14uiMARyj3TLc&#10;iSMjPbh9Wj9uG+nFsZF+3NzbgZv7enBDexu21NdhZVUlFpYWY0Z+HibnZmM4N8vYtMICDGakY1Zu&#10;Hna1deBgTz8eXbAEz/A4ZS+sWY03d27Ha1s34NVN6/DB9Tvw2/178drm1Xhq+Ww8vWwm7p3Zj7um&#10;D+LeGVNw98hk3MrPOVDfgIMtTbi9pwsne3tx1+AQ7ps8DY/MWYBn5i3FuYXLcWbuIpyeMQdPL1mB&#10;lzdtw/t7D+I3Nx/Fbw8exh+O347/vPs4/uOB4/j6zD34+vRJ/OHIXvx86wqcmz+IR2a04bmVw3j9&#10;+mV45/B2/PKuQ/jlg3fgP88/ji9efh6fvvoiPr10Hn9+4Rk8vmo+nty0Cn9+7y389Vdv4fPzT+KP&#10;jz2Az59+CF8+8xD+celZfHbyMD7ZuBr/uO9+XN6zy3Rci4r0QhgBdWi4F4JDPYwaSuScB/2OR4DV&#10;9VSm2qruQXxM86Rf8Ap1hXeoG3xUw46Pg8M8EEFfFhah8g0crwTtvjY3BDCQCUnyRFSmH2Lzg026&#10;a0ZlFNdMK2DJa4gyaa1XFMrNsSjgWl7YFm/28xpikMP1XOmwaQx4RO4lFHJtKtTaHcLgwo/BkRQn&#10;3ghPYbCk0gJcZ4NsXOui3RARS/86qgwzRN0oSecdpFRXEec0zklXBWke4+DsMhYTncdgvPM4jJ04&#10;BmPHExOM/SnGXEd/P0ZKOs5bkXTOY+HmPp5BnDN9vIip70wklyEs6ccD6MdNB9kgJ/p0N0PkBfOc&#10;iagL4/GpYY/jRpeaSkSl0m/yPEnFnVkeiZxq2xWSTuUG1F1bJpJO5RuSeC6SVZdOTTlE8snod9XZ&#10;TySd/LD1+WoOJIJOnbxVjuK7Dq//iqQLoa8XUafzJhMxFxYt38/jNort75R0DoLuO6Lun0k6pWOF&#10;RjsjjIFtHK9TQhaDxxxv/i4GrJVSQ0WgYUDKrhS0T0tFjwrYLyzAyMJ8U+pAhetnrdDNmiIG/QX0&#10;FdxfXUmMUEH/UWpq0U1aRF8zO9fq/jo33yinRSKp7IEIOgdZ51DR6XURdNbjVOMbVOpA/sGqJaa6&#10;bHGo7Y1BhYif1ljUNNtNimtxVZSxIl4XmUg6EXOFFSLv4gxhV9WYgOqmRNM4oqWLn9mbZlJdLZIu&#10;g5Zt0mBF1GlbXU//yv/TZ+SMknQpoySdSX0cJebiMi2LF+lNSxBJVxhg0h7VQEKEgDq9iqBTx1Ol&#10;cVp12uTH4nie40cbOcQbgk7kXP3Ad6mvUtDpBpZ8pEzEpcN0XkTqGGLOQXyOpBk/aJF0aTT+pn7i&#10;AxFzvfGo7Ys3tfCqukTE2oj9RBQFo7BJN/5CUCjCrSYABVX+KK0PRk4FA9cKq/ZcWqlMKYMBJo1X&#10;xJ1ek3JOpFxFayS3ESji/5Vpn7+1pEVppzGGlCtsi0RZh82kfVZ0xBK/8Pq0R6GG56KyO84o70ra&#10;o1HMz1JH1KxqzrvqEFOPLr0qDOlccxwkXXZVBM+tOi0H8/xqPvL9fKw6gIUN/E383lKO4yr+vpou&#10;qedE0EXz+EINMVnexu9qtvG90ebzHOo8i8wJIeYMhp1rWVy672gzNsvs6cSTNHVpjud4iOXrujFh&#10;y1a9NZF0AYakU7qkOr6KqNWx5YpYrLHI2qzaYOTznKmDrYjKMp6Huh4RrlKaJmFgphpG5FgdXWmT&#10;5+Viyrw8o6SbMlfbAouk474IvOF5OZi8KNfgM6lbp9Jmr64mRqvFDOK5OauqRuvRVfF11RUuN01d&#10;JhETTiJG7BlKQjfnZRvnl4g4NXxQuqpq0am7q6Wks6GT41Q155TyOjwz3ajnpKKbMjeTjzlnJyei&#10;Z4TvEbnOz2vq4m+rDUF2kQ/Scz0NSZecwfU10dnUWAuJnEDjusS134drv5fvGKOg85KCzmMMsdg1&#10;cHUXJtPN02vgrnRX+gZfxlh+gar9phsOSnWdyLVwglHS2YnxpHaNTvNADK9JYr6lpNMNCJF0SkFX&#10;vcgcjpPsWsukpBRpl8lxllkuUjWSMYg/ghMZK8a5m4ZHgfJVQfzuIJFyVrdsjwAp6dQ0Qio6J6Ok&#10;Cwzl8aikULSTUdJJRSeCTuq5mDSuHRxDcfQHNilxs7zoM6Wi43EW+hnTfky2hyHpVJcuOtkZ9mRX&#10;xKnRD89ZBLehCYz7+NlhkeMQGDEGfrSg4AnEC/x+nhOZlHVhYTyWkAmIpX9LiOZ3iKSL9kVePNck&#10;kXS0ilTOxaQY1KbGoasgFf2l6ZhalY6lnVZ31w0D1aZpxM6pTdg/qx2HFnTh6GLiPdmSHhxb2oPb&#10;lvcaEzl3bBmfo4m0O7GqD/dvmYpHtk/D4zunXSHpLt2y2KS7Skn33r3b8Mv7d+JXqkn32H588uRB&#10;fDJK0jnq0ImYczx2pLx+8Pgt+MXDN+IXD+3Bu/dvw1t3rMMbJ1YZku7c3hHct74dd69vw80LyrGu&#10;JxHLuNbPoc8YqI9CB2PRoqIgZOb4IzXH19jVJF0W12+RciLpZFLUyZT2ms54NSVL9gNJ98Pf/7K/&#10;ayZes9EQdN8j6a7u7jpedhU59/9G0jkJ4HuOt7rE0ax6ckod5aIrki7Mkwu8RdCF2nxpPlzs/czj&#10;/0bSmUDH/UoDCROoBzI4uoqkc3SENESdng9hEDVK0gUo3SiWYDrBy6jpHIo6EXWhfC6UoD08ScW1&#10;GZipo6tJl/Q2d8QVZCh1R8W0RQ6q+52lDuBirTQegvSgcN1RUg0jKQEsks5sGQgY+bfAeLInEgku&#10;kzK9udjo7hYDskqlNyQSJKWhdWo+Gocz0TOrGP1zS4yCrn9OEUYWiaBpMCmvIuiG1dF1QRm6ZuWb&#10;mnWtU3LRPj3fEHRS0ZURjJUxoBNJV8CATuSWwE9ezWg3vBLVfos0ZFlsdqAJahLzQ2kMbBjoaWv2&#10;C7ifR4BWwqCxJt7UBMqrZuBYx8+tt6OoOZHgMtEi6UTQ1ccYkq6oOYnALsaQdGll0aN1gkIN6SeS&#10;TvXnrHRXqzad9pW6oPdkmkBMqaQxRqVW1kRg35ZiSLqrm0ZIxWY1jog3NeLSS2KQkBNGJ6y6Z0GG&#10;YAuyc9zYeQ157ZXy7M2AypvO3jfaFT5RLjRn+DFwDYhhkDhK0omgi0oJsFR0qQoQfRHDz7NnhSM+&#10;N5zHqA60YaYmX2FjHM+zSLpEQxo2DeQQ3DPwGFJn1AL0zFRn3kx0Tc/iNc3DwHzVCSrD0JIKQ84p&#10;xbV/QSkGFpZh8jIp6CowVSBuRYUpBD59RTnmra8xSroZK8tMuquUdHPXWATdjOXFmLKIQHGBAGKe&#10;eSySTgSdnuubqU6tUkbo7r6lkOibwecZjA3MzDFEXe/MTHTPSDeKgZbJDFJG7GgjAFTKT50Csr5Y&#10;k3YlqyKIl5kubD12VDPgqBtI4m9WUXMGKCOqmZRtmpx0TctFI4MTdXorb41DLoPprEobx1S46XQc&#10;YLoouhuSzsV7vOkKqZp0V+rSqRGEN4Gin+pbWTWdLNPct5S0qk1n6tF5qp7dWLiIpBt7DcZd82N4&#10;uTpjdlkz7puyBmdmrMMTk5fjVF0fNmYWYV1SPranl2JLai52Zufh+uJi3FBZiS2llbi5rQdPrdyE&#10;Bxavw83TF2HvjMXYN30pbl2wDrcuXIObRNYtXI0Ta7fizq3X49TmHbh9nUi6HYagk51Ysw37567A&#10;0eXrccf6rTi2Yg2B1WIcmDULN8+cgUOzZ+PWObNxfOF83L96JU6vW4PjixZgZ38PtvV04uDMaTix&#10;cA7uWDQb9y2bh4dWLcCDy+bizOoFOL1iDh/Pw4PcPrB4Bu5fNB33L5yG04tm4v4Fs3By+mTcPnUy&#10;bhkaxO6OdmxqbsKCYgYOuTmYUVCIaQUFmFZYiJlFxZiUloHlZVW4qWsAd89agOfWb8PFdZvw3Ko1&#10;uLB6Dd7euRM/27YZb27eiF/fuA9/PHYYv9q3Ey+sXoRnls3Ckytm4c7p/TjQ3oj9jU042NiCQ9zu&#10;b6zFnvpK3NRYg8MtTTjV04X7BgZxetIk3DMwgMdmzMDzy5bjhRWr8MomqfQO4N9vO4Hf3XsvPjvz&#10;CL58+jF8TfvmyYfw1Zn78PXjd+Oz+4/gN8eux3t71uKd6xcbNd3vTx/GH5+6D79/9jF8+eoL+PK1&#10;C/jitYv4UmTd0w/j7JpF+OjkYfzl7Vf5/AV8/tRj+PSh+/Dlo/fzM0/jby+ew1/PPYY/nzyGfzz8&#10;KJ7YtBYpsQTv9EOh9DWGpKOP8qPP8qC/cfN14liV6tMyKc0mMihwDuLzwc7cOputm8g6js/AEHeE&#10;8TNCw1WugeM2xCLp/OgjwlJ9EMkANDonwJB0aWqIUMEgtY4BdotULWr2Y0eeFMpSRHM9L2pPYGAZ&#10;y/dEI6/exm2kIemSigORXKL1KRC2TK5fowRdhAjxJHWo9qJv41qotY5rXngMf5dqc0bwMYMKdei7&#10;mqRz45xzNI0QSefiSl+uMhbO4zBeJN24azBmzFUk3Xgp6TgHncfC1U1pUfyd/vSbnK+B9NciOnUe&#10;Q1RjNtgdQXysc+Mf7GoIO930kp9V0W+RXJGxIul8LOU5fUOMCBj6Dvmp9FKl1cUYgs5hIugsv0Yf&#10;RhBvTP4rL9R0dU3JDUWyyimYVNcA+mF+7qiPFkmnWnmqFyuCUP7cUeLi+ySdSlzIpLJU+m5IlIdl&#10;Ul4yCNN7lCKrVFcRcv9M1ElZx+d5nkXSmeZRoySd6hzFMqCNy/EyKYMFDeFGASWlcpuU0LOICbhG&#10;D8xRSQM1i9DNGJFzJfQJSq8rwJw1ZaaDpGrTqbNr3xz6m7n5XNuz0EffY5pNTE03JJKDpHOovkTK&#10;ad9SVlspsZYKm5hkWO8VQScVnd2kaFYr8G+1obYjARWqHVsReYWks0zEXMwVkk5qOu0rfVVW36p6&#10;dBlo7+P39qdxm4qOPqmJ8vh8Jpo60lBHbFHO/6nQ/1YRVxSGIptjII1jISnDD1HJ6oqrkiUMqrlN&#10;yOK1dZhSHhnkpZQEILUs0ChT89Tds8VmSDp1LFVjhcpRkq6+n35PhAateRK3IupoSn+tpw+UKd3X&#10;cS5EzjkIO5F0InVEcFrnKxkdI/Sn9ItKcdWNqpruRJ4z1RtW91L6TfrP0vYIlLWHm5poxa0h9Kc8&#10;by1Kc1ZH2hDircArll7ihdQSH1j15yySQ+mCahrhIOny65TOGWQIvtKmcBQ3hKJMJFkrP7c50lwv&#10;Kdfy60O5jeJrqhVH397K68P3SW0nRZkaOBTz9fzGcB5LtCHopHBSGn76VU0jRKopJVW1M9Mq+J7q&#10;CEMwi3zJqyV+qw8zHV7L2yMNwWnV3rO25fy9lW1qGBFlVHQiUPW5agiTRZyaWsK5XhCIhGyuxSZF&#10;kRiM+Fz1K2VS2DpMqlgRL5FSDGd6EUf68X9Vx46vFVjEkDkuWo62/L6CJjXf4Xiq4/nm763RTe0O&#10;daIV6aqajUnom56BkXm5Rjk3mTYyJwdT5+VjKufUlDn5mDavCNPV0dWo6fIwzPc6bpCaFPSlqk9X&#10;jlkqXTK6nb2y0pB0qkk3bUmZIemkpJtMnDg4JR09mpu9MWjuthlSTgo6Y81S0oWjsdOGlp5Ykw7b&#10;xfE5OD2VJuVcIrci7VJHibs09EgJO8AxyvFWrNpvBT4mhTApwwPxKWqUM57rj9XwwSjTAqSAHmfU&#10;ch6eKh1yHVxdLWLu+ySdt+8Eru9a46Vqs244iOwLjhyPOHVOTXCHUvjjTQqy6gV6WamupvNuMMdt&#10;oCHOlYKepTTcykBkc5tbp5tVfE9poCHp4ngtgxJE0rnBP0rrqkUMiqDzpp+ySDqp6r5H0okYi3ZB&#10;hNJd41wRxeOJoh+MTGHsR4tJV/MRmlLleYwi6TRWdKzaV9kBk+pKi8l0Q0yqK8+ZO/2RK3+bi1l7&#10;wqWoi3WhvxgH//Br4RN2rSHpQkLl978j6dQlN1gkHX2EnSaSLi3GD1kxAciJ5e+M9kNFig3VqXbU&#10;ptnRXZyOjoIEzKjLwuL2YiyhiaQTQbdzagOxaAtumdeJo0v6TD2648tpK7g/aiLmRNCJsDu6tIvP&#10;9eCu9cN4YNMkPLptMp7dZ5F0Lx9ehtduW2Vq0qke3fsPXEXSPXEQn4ymu4qUk2pOpNz3SbpfPX7Q&#10;pLu+99ANeO+BHXjn7g14+851uLB/qiHpTm/qwL0bO3AzY9VtI5lY1hlvurtOaopDt0oEVXMe5gd+&#10;p6LL80cmx0lOCcdDMeftKDEnc5B1IuhSiZmS6QcS6MtHqYsf/n74+9/xd834azY5SDqp5r4j4VSD&#10;zuropseOTq7fvf5duus4l2sx0Z0BM4MYNx+n0U5vDFpofgTmItkcyjhtRciFxfgaE0kXYfM1FsbF&#10;TBYayfdEeppaNoEEx7rzLjWdPk9KOhFy5s7/VWYKXwc6mWLfXgTcPgTfAboTo+AogQFLotIZvyPr&#10;guM9TJ0gdd5Tkwm/GG94R3kScLvRGUwwtQ5MN1k6J6OgYEAhZZ3SgwJDHXVqVGvOKlIqC4+xHmsr&#10;gk7pNslZMm8k0lHmEDwUEegUEtxUdiQSLCajdpjgbgpB9TwVfq40Cjo1ipi6mLakAtOX15i01/75&#10;peicVYCuOSVGSdfC/xFBVzuQzM+JNzL+Cn5msVQXNVEEbzaruG9tDJ1jJEFQhEl3lbotTiRdQYhR&#10;KqQQCEstp60KdWdV2Awxl1EaabbqZCrlQkEdg8da7jdYRF1Box05DepCyACS35FdE2tSXkXQZVXF&#10;IaVYDSoYROYFXyHqVINOyjQFYQl5KgAcjIT8IIK7eH6HzRCKIr5Uk66yJQk1HamGoFPTCJGO6qYq&#10;Ik/HlV4cg+T8SEPS2bNCCdxDTF05z/AJvPYuhqTzVHpltCt8OQaUbuYfy7GkQuocB7r+qnmhMSHS&#10;VuND4yI+O5SfF8JtGD9b5yuc5y6KoJgBMn+vyMkq0yyCprTcvixD0LWMZBklXc/MXJNupILf3TNy&#10;0D+nAAPzi2ml5hr3qyadbGExJqlGyfIqTF9ZxUDL6tYnNZ0j3dVB0s1fV0GrxNw1FYaUU/0Tqz4d&#10;geMoQedQ0omo65+VTlNqaxoGlG47jeNL7f5pCix6ZmSYLq5Nk+I59hLQTrDXIPUAAxAFL3UDCShX&#10;7ZpOBlk9dqNAqFCgQWBb1SMiT6m9FkGn+nsi6Bo4DlsmpaOd50ANJEqbpDpM4DW1I7PExqAqCCGc&#10;k5o7UiaJpJtIUGgIOvcxBIVjDEnnppoonHvfFV3n9TNz3yLsRNSJOJfix81jPDycx8Nl/HUYd81P&#10;4TRxIiYXN+KhedvwyMwNODdnAx7pm4Ot2SVYHZ+Nbekl2JFVhD2FFbixqh43VDRiW3kjTo3Mwdm1&#10;u3BqzkrcPH0xDi5ciwOzV+PmOasMUXdw7gocmr8Cd6/bgbu37MA9W3fhxLotOLl+G20HTq7dgeMr&#10;t+DI0g24bcUGHFm2BgcWLMEBNYFYvBgnlq/AnSuW46ENa/HUjq14fMtGnFy0AJvbWrC6rgYr6qqx&#10;sr4G2zpbsKunFXsGOnBoSj9OzJ6E00vn4LE1i3Bm3RI8vXEFzm9dg7MbVuDhpXPx6LJ5eHDxXNwx&#10;U+mvg0ZJt66yAqtKS7CyohzLysuxtr4Ja5taMbeoHENp2ZiRmY+dzV24pWcEjy1Zgxe33IDXt+/C&#10;q1u24dXNm/Hent345Z7r8Yu9u/Gfx2/Df95xHB8f3o83t67F04tn4ukVs3HP9AHsrqvE1pJS7K6q&#10;wh7a9soy7KytxPbqMhxsb8SRjmYcaqzD8bYGHG+px+nBHjw2eQRPzp2Fn9+wC7+7/158/sRj+OrZ&#10;p/Dp2cfx+8dO43cP3ouP7jiM3zx4Al9ceBRfXXgEXz51jyHsPj99GJ89dBv+fvFx/OPti/iv1y/g&#10;i5efw2evvIAvXrmAb7n96vwZvL5rHT65ZTc+O8P/efoB/Ncj9+Lvj3L70D345sG78O25J/GP11/E&#10;tw/dj7+de57XZQni4wMQHe2N8GA3hIboRpIHAxgXuHlPhIvnBOPbZLoBZZoicax6qKi2z0Sz9fTm&#10;mqPaq4aYcSNQp+/iZ/hLXRdB30U/pLUnjIFCVDa/S4BTXUsro4wiTkFkWUcCA/d4qxt3mx0F7QmG&#10;oJOazjSP4NqTxfVcBF16ZSj/l+s513SRdFIYKQDRzQWplEMTvRAQ64QA+qEArnGyQCnFRtVgDpJO&#10;5Ry+S3flvKKfc/eZAHcztzgfXa+D04SxhpAbN/YaQ84ZG0tsMOFaODmPgbML567bWHjyvPjQV/px&#10;7gbR54vsVFmLoGD6Vj9XszW1aENEXlo1Zr39+f1cC3RDTOo0qelEpIWnSjEVRP9gKQWltFanVynp&#10;HP5I5JxUdCLqVGZB6m11eI3PCebaHYzELPoWBvN2no+E1AAT6Iuck1lqdy9DDIZIGUe/H27zJO7w&#10;MKbHUgDKTG29KC/rZuIoXjGPleKsuqc0YQaRjf+KpLNU+TrvUp1YHWWjGexFJzEATGdQm++D/Poo&#10;lLSq+2Qs114719QUDKkW3TQp2lIxssAiA5ROp1p0M1cX0UcU0B+oWD19yLIyTFlWjuGFRfQ/OeYm&#10;US99j4OMU7MIEXT/iqTTvkg6+QX5LTU+aOH7RV7V99Mn0BeI2BHpU9wYibJGm1HSlVZFo4i4oqCc&#10;eKYiwijprLRXKexE1sUaJZ0IOivdlf6hKwNqHNE5QMzTlWhq0jV1cp/W0JqMihr6G/5vTS2xBfFJ&#10;Lq9nbm4w0ogXUolZ4tUUhdc0VteVlpTui5RMBnuqUWaK1EtJxedL/JBa4Y8MpVU2RBgrVoMCmmqv&#10;1dDHOUg6/daWKyRdAn2i1OT0hwN6j93UlJPpsVHdjf6PUmXVKKJ1RI0iUrhN42spaBwUSZeKmq4U&#10;VHURm3Un0RJR2ZWAis4407yiRGRVeySKWsJQeoW4CiFOk1LOagqRXi5CjsFpiT+xlFJeHWZ1exVR&#10;l1OjjqaBKKgNREljuLHipnCLLBtt5KDab7JC7hebVFQbSlsdijZeM/lpPd8eR0wXidzaKJOGerXC&#10;TbXdVJMuuVSp9la313gdF9civZZXq+8JM6ShOrxWdkRdSXO1UobjiJWUXhrD71MTslBTM04EXXp5&#10;GH+niPZAYjhvQ6xEEZuZBi9cC6KI0WVmzpqb316cz/6ISfNFtNR0UqPm+Zn/Ty4WSctxkuttUi11&#10;/LmVVokAS6lMTMvznF7lb8aCuuCqdl/zkFVfsGdqmiHoJs3OxBTOv+nzCzB5Vq4h1KbNKcQM4rfp&#10;xG5T5hcakk6NI0w94PmqT5ePmcs4N2mzlxO3Ly01DV7UiVkk3czlav5VhiH+7yAxotJdOzkGu5SK&#10;Phhv6siJnKtqCqWFcd6EoYrXUySdTCReW18sejhWh2emmTRXEXST52RgytwsQ9KpA6xIuvp2Eeah&#10;yBVBxnNjT1H65zjGJk40d3j5j4G793XwlpBCTYLcroWLy0/h7PwTODn9GE4uP4GzIeuuNWSd3uNF&#10;v6C0V2/GWhZJNwGh0U4m1omOc0FMoiti1bVaqaTZVvqo1JYiSh3prjnVYcirD0eumqLUBCKX4yWv&#10;Xs2TfBh/+PF9jA14PYMTLZzuEyZ1tkUMiqDz8hvLOG8sfRXN5zr6jvFXrbUi6iZwnKjmpwdsIuhS&#10;vS1luepZZihV2t+kyttzfZGoxiQi6PKUVSTizgsxPO7YHB67jj/DnePMDfZk1bVzQ1QK/XeiByIY&#10;54VF8XvDr4MvTamuxkJVr2+CSXkNY9wRGsHzwrU/nnFsWhzHJWPeJOKC/PgQZEf5ojLFhqrkODRl&#10;J6OrJB1t+fGY3ZiD+c15WNRagE1DNdg1rYnWSBzaabq5qqvrbUv6aOrw2oPjy/uMHVvSjduX9RoT&#10;eXfnuiHcu3EE928cwsNbJuHs3jl48eACXDq0GK/ftgo/u0ONIzbj/dO78PGj+/DxmQOGpPv1k7fg&#10;k6cPG6LuapLuSqorX/+I2/cfvQm/fGS3UdK9eWoNXj+xHC8emIZzeyfhzM5+3Lm2BfvnlWLPzEKj&#10;pJvZZMOkJjs6GTvWqdZoAdeQUSWdTEq6LNVlHSXplObqSHU1aa95QUjP4fzOlJrW7weS7oe//z1/&#10;Px7z40gHQacurt+RdFcTdP93km7cKEFnUlw9xxuCztNfRJozgTgDHd05D7XMkc6qbWj0dwSdaoaF&#10;0xxEnfYNUadUklGSLiDMSnn9v5F0RklHMzWsCIhF0qkWkElppFMSAeMg6RymQCaYTl+d+dS1zyfG&#10;Gx4E6Loz4+VHh+T7nRpQCgNPfrZIOqkPLNBNAD7aTSg0WmksBOE2J+sujp2Lup0LdBqBY4YXUnN9&#10;uBB5E9AGI788CBUtsagmcKsdSkejmg3MLkAPQYBIupHFFZiypALTVKtssYibiiskXev0fHTOLUXT&#10;SAYahtOMgk7EiWqJlJs73XaCINXsURdUG8FbNPKV6kogbc9l0JNr1YqLJ/BNLSF4KQkj+ApHGgPG&#10;ZHUb5HOZFdHIKo9GZlkUjSD8CkkXTwBn1RkrFPnSEGdIqzx+l0i6rGqbaR6Rodp3Uu0V8nvygs33&#10;xnGBFUFnpb1a3V6VDhvPxVcKNUP+1drMnTSl51a0JqGc3yElnUg61aNzkHSyfC70DpIuPicMsZmh&#10;/MxAQ8T5RDIIZSAUEOMJ32gFyHL4fMxxoNfNNSfoC6V9PxVaadCyuMwQo6JLzI3mudJd3igCSQJY&#10;1fpr5XF1paGmOx213RkEoZmGpGuelAl12+1icNQzU8oyqdX+maTrny9yrgRDi0uNDdPU1VU2QkAn&#10;gk5KuqkEeiLoRNQZtcRoTTqlvKou3QwGayLoHOmuIuccpN3QvAz0zUo1RJ2UdP1S8xFkDoySdFJO&#10;dE0joJvOoGISA5PJdtRPikVtvwJEgsVeOtL+RDOelAKjrQCt0oUqexLMHejaPktJZ+rRqZ7LVHUY&#10;TmeQoi53WWgZ5PnptKOiPQ25NbxWRVFIygolwPZl4OsGz0CXf0nSSUXnUK46CDoF9A4lrYOkM10o&#10;RSS4E7w5T4DL2DEYfw3XpgkT0Z9Tgwfn7cT909fh4ekr8WDvLOwuqMLapFysScjCztwy7C6uwfai&#10;Glxf2Y6ddV24a8YyPLVmF+5dsAHH56/DieVbCH62E/xswZFFG3BwznLcMnc5Tq3chOPr1uPUhs20&#10;rbhj43bcvmazUdEdX7HZ2G3L1uPosjU4snw1blu5CnevX4/7NmzEfevW4L7VK/HA6uW4e9liHJ4x&#10;HQenTcHdy5ca2zcyhN2Dvbhx8iAOTR/BLVMHcWC4BzcPdeHI1CEcnjyEI7Tbp47gBO22ycO4fXI/&#10;Dg10YW97M3Y1NxqSbntTI/a0tODmnj7cMjCMPT2DWF/Xivn5ZZiZV8r9NtzUPoSbO4Zwet5ynN+w&#10;HRc3bcEr27bj9e3b8fM9u/He3uvx3k178Zu7TuEPj9yLT267Bb+4YRsurl6IJxZOxf0zhnC0uw37&#10;mxpwE21vfTX21tTixoYG3FBbg30NdTjY2IBjLU04M9SNs/wtL86ajleWLcK72zfho0M34pOTx/Dh&#10;8SP45K4T+Pf77sBv7j3F7Sn85r7b8N6J/fjPh0/hzy88js/PP4ovX3gCXz15P/742F3441MP4PPn&#10;z+Dzi8/g00tn8emrF/DZxefw1aXz+PTpB/HajjV4beVs/HrfWvz28HZ8eugGfHF0P/7jln347MQR&#10;/OWZJ/DX1y/h27NP4i/nL2Bpa73p1B3OtT8y2A0halTEcebB8amaqmp+NNGV42tUKS4/p/Rsd249&#10;vRXkjIOHCCo/NS5yhurVSS2mMeuldFeanxpHJNHXpfrApvWwKNQ0fEivUGqZirSrsL3UyASwusnS&#10;Ho+CjgSjpJOiziLpYq8i6RhoVoQbJV1SLtfVdG9D0kUk028ago5BS5wT1z36J+4HM+AJNHWErLTN&#10;q0k6+TMV4zYknfyd1HRStEpJ4XINnMaPwYRxFkl3xcbR/19F0rm5MYgzJN14+HJuBvD8BQbyNwdx&#10;jQ3ygp+fGx97wj/Qw3R7100v41PVbIKP/XjORIyJpDPkGYG4zK7mEYX0S0Wqg8VzVcE1mH7GoaST&#10;pSnddbQu3xWSjj4uSWUKMgjqR9U3pqNsgmUOgk4d2x2NhiJirK3Zt1k3Cs3NQmKRkGhhlu+U/9qG&#10;SfkfZpF0UtNJ1fF9ks5RNsOQdQwgdVNPao8oBnsxKZ5IZIAiYqGgIZo+NZzrbgIapN4aSUQfg+7e&#10;6Uo/TTOKaVN3VKqdFcWYtaaYvqEQc9eUYNbyEuIENZMqxtCCQnROY/A/Teu8Ve7AQcg5SDrtO56X&#10;L3CYiDop8ETSOQgqbetU5qCdvsDcdIlGcZ1SWyNQXBFhCLq80lBaGPcjTJZAUaWlolO6axn9em1L&#10;skl3bWzjMUhJ15tmNY3o4vF0p6G+TQ0l0o2KTiRdNf+vwqS6hhqSLicnCBm8junELOpeHJvmjzjV&#10;lyKGSOR8SknzQSoD8TgG1qZQfbE/kkv9kCKSroZ4S8RTfbjxYY6bTnWqqTqa6mqZSj6olEOCIehU&#10;D1BknF5zvE/nw5B2PIcOElMEZvOwiDk9l2r8X00Pfahu4nWmorIzydw4LWvTjU0bCmn5jTx/LdG0&#10;KGRLCcfzqlpu2VI+VTIYLQ9AUpE3TZ1L+XuKRMr5GbJO6a7pZTKp6QIMsVdYH4rCumCjoituCENx&#10;Y/gVYk5kXS7PgRqSFDZJVUh81aytRQwWNqh5GTFePa9nixo3hBrFnEi6K+milWHIJm5NKQ1CIs9t&#10;UkkAEssCYRdhyLXISisWhuN38lik0Ks09eiiUNMVwfNgpb1WtkdwHFmprgX1/NwaYUUp6ZSpwM/L&#10;Vb1ozkt11OT8jNb8jPdCBHFaeBwxvGo5irAjdjcEHrcRSusnvrap0yvnkiN9MSHPB46UVzW5UA3P&#10;LB5jZjWPlb9ZBFEe55vGRMOgbjhajVIGZ2Vj0pxsTJ2Xg+kL8jBjfiGmzua8Iz6fPrsI0+cWGTXd&#10;ZGK64Tm5GBZRtyAfI3yvbNriQswSUbeY75mvLq7EZLSpxHzTFpVi5tIKo6TrJw7rn8x5x3HYrfHU&#10;F2uahcgMScfr5SDpRN4p9VXkW8eAne9PwMisDEybn21s6rwsHk+WUdh1q16iqW0XhfJazk/+/lSR&#10;mClK21QKqG6GuDC+EeE1Ad5ce908xpqawM7OagT0Y0yc+COMn8gtHzvKkOg91s2ocfRzSneVGk8p&#10;rxMRbrq7ToQt0QX2DA8k5Y2mHPM6OGoDOtJdNVZyOE6kZsyptwi6nFo1QfJFKv8nuZCxAX1ZEMeA&#10;L4/TO0z15ogFeaxe/N6rSToPpeiqjh59jd4jxZ1uhKhxhNRu4XZXhCVy3HCMhKqra1YAojPUfETj&#10;xNeo59RFNrlIQgHFItZzUtTFqX7fKEmXkOoOOy06xc18nkg6NY0IjBwD3/Ax9G/jERikxhETrtSl&#10;E0kXwdgjJtwdifQXKTGcK/QXGTZ/k+6aH+2HytGadA2ZiYak6y5LxYy6TEPSLessxubhGqOi2z2z&#10;BYfm91gqumUD/58k3e3Le3DHWjWNmIzTmyfhka0jhqR7fv9cXDq0EK/dthJvnFiDd+/ehPdP78BH&#10;j+zFJ2cO4NejJN2vR0k6EXSOdFfti6T7Fd/zq8cP4BcP76HdgHfuV3fXVXjltiW4dHAGzu2bhMd2&#10;8JhW1GL/vBLsnJLN35KImYxJhxgrtjFOLGJcmJ1n1aRzWAavw9UkXQavx9UkXYa6tmf7m0ZQUtmO&#10;0hc//P3w9z//z0HSWV1crybp/ruZbq4TfnLF9NwYpx8xcOEC7ykFjBRnUsAomGagEqomC54IItCV&#10;CegGR3hxEfUjwNU+wW24m0kvdZB0kVzMHERdaJT+j+/R3Wx+jtJjvIJcuUAzkPC3Ul0d6a4qNq96&#10;Oh7qAKlAKcwVvpFKd+X3E/irW6fSWsMI1JXiqsf+dm8E0ILsvgxqfOHN73MJdTUBhLs3gxaRjgzQ&#10;XOicnGiu/G0+UtIRjPtyYQ6SxJnAOzCSTiviOoL5cXRa43j8E01HoNgkNwIJJySku3Eh8kJuiR+K&#10;q0JQRKBQQpBWM5CMmuFUtEzPQefsfPQqxXVJleniOmVxOQZm5WNwbglGFlVicEEZBuaVon1GAdqn&#10;FxAUEhBOykAdP6O6N8EU+zWdy6SkY0BX1mhHST0Du2qlBDEYLIkw6jk7LVF14EpsNKnruE9gLVPx&#10;7ZTiEKNMyCRwyqlSUWArIBJRV9SYQBDGILLWUs7JcvkduXXWvqO7a2p5FFIYUCUVhhqCzpCDo2Sd&#10;0myV9qqU2wjVGSHwVj0hNaXI53flVkbyuONQTsBe1ZZkrLKV4L0lCaUNVr268tZklDQmG5IuKS8C&#10;KQXRDFD5ecn+CGEAFhjnweBUxJw7Au3cxkpNyaBJ6a3xHiaIDeE2nO8L5dgIj/dGZKIvopMI/tOD&#10;jcVnhCE+M9wo9JLV6bY0mhZFYKfaNkqTSEZ5exLqejIZ+OQRrOsuejoDnAxaOjqmZjDQSjGqBpF0&#10;gwR2g/OKMbxQxJwKfNNUn2RxmUl3nWz2izBlKcHccikjVJOQgG+1WvqLqKsw5JxRUyhQW2o1jtC+&#10;lHUyKej03DCBW/8sFQNXOk4mehi09c3INTWG1CWwcxqDtKkMjBgINgzbUTNIsNAfbdKsVEha9Wyq&#10;OZYqumJNOkhxqwIKBjjtdj5Wce1U1A+koErdXIeT0So1xrRcQ9jpd5sudzwHUtOpeUR5czLyy23I&#10;zOH55Dm2cc5JcSSSztmD5qbmEUp3vZbzjkDQl/NMwIvvkYJWKebqsuzLQFf1IT0DlJ5H43tF0rm4&#10;TYDz+LH48dhr8ZPx41AVnYkH5u/EPZPW4P4py3F/z2wcLGrCmjgChvgsbMmrwa6CJuyv6MOhlpm4&#10;vq4Pd81cimc27sIDKzbg5JI1uHP1VqOau4PbowvXGYLu1vnLcHjBEpxcsxbHV6/GHevX4+S6zbhN&#10;xN2q7bStfG07bRtOrt2CU+u38j1bcGL5KhxfthInly7D0TlzcefSxXhs40Y8sXUbzu66AS/cdBPO&#10;7rmBYGojHtqwDqfXrMKdi+bzWJbg0bUr8NCKRTg5czpu6u7E9c1N2NXUiB31ddjT0oybu9uxr60Z&#10;t/b34tjwJJyYOh0np83E8aEpuH3KDNwyMg3bO3uxtLIOC8uqsbWtDzf1TsVN7cPY29SPk1MX4vGV&#10;W3Fx43a8ueN6vH3Dbvzipn344NAt+OD4bfiPMw/hLxeew+/uvQu/OXwQP9u+HhdWzcezK+bh9PQh&#10;3Nbditt722ltONHeivv6enFvXw9OtrfgVEcrTrW14K7WapxqrcQDfc14dKQLj88YwAvLZuNl/s5f&#10;7L4e/3H7UXz2wL348tEH8dmjp/Hpg3fjF7fuwXuHrscfHjmJP549jc8vP4VvLzyJb158Gl9ceAp/&#10;eO4M/vP8GXz+0nP44+sX8e+XzuI/zz2KLy49id/cfwxvrV6I99bOxUfbl+GjnSvw79vX4KPNa/HZ&#10;kYP4rxeewp9fv4R/vPkm3jv9IOqyUhDJtT+CfiYizAtS0vnpRpOXxhiDGPoA1T6c4HKdMWv/WrNV&#10;V1MXj3Gm9qq7CDv6H/kPQygHu8JH/iTYCcFx3uZmUBABZpTW4GLOhQKuM6rPUhvF4FEdDqMZTHMN&#10;pBUS2BZpLacVtcZz/tkZWOomQQzSq9XhNYRrbSiS+DkJqvmZ6o2oRDU/cuca5w4/Bin+MQxcGEAF&#10;MWgJZsATEqXgwp0+V6mXVqFti6Rzhlegjt3lCknnqjR0BmgTna/BxP9Xkk5EOX2xuxXEKSVKAZUv&#10;z4Mvz0NAINfdIDfuq7u7E7yN8nAcz5Vl3pzDpl4tz1UYfXx0rDciElQXiAEVLVaEG/1VcoFIgxhk&#10;6QYSzRB2lVqTrTIESYW6yRQJe77KKwQjJS8cyZnBBPUWSXd12pwtQWocd0SJBKDfVw3acBuvP/1F&#10;pJpBad9Gn2CwiB9xC8cEzeCUUWwSrkwAYpjAUGIMrlMi6bRV2tV3ijrdqBQRymtBPBLAADIokgFk&#10;nBvi09Tl3QepeX5IZ/CaXx+OUkMYMMhW2QGuy13T09A9IxW9DMiHFuRiROv9iiJMXV6AWWtKMHtt&#10;mSHsRNwNzFft0xy+r8QomzumZnGtz6JvssiHjslSetEmWd1dW0ekAkvh+1LRobII8g0zMugTkngM&#10;dlSq4yitskdNg5TqakeBiB4RTEq7Jk4oKosgpgkxJqJOBJ2skP6/vCoOxbxOFS1qBpGM2qZE1Lem&#10;oK1H6a6paOtVh1du+bitOxPN7alooI+vVkdY/l8Jr28O8YPSXTOJEdKziE2U3upQT3Eexad4m4YS&#10;yar1y8De0UlSpGeSVF7lAciuj0BOnepfhaBMN5mMX4tDXZ8INotkE/GmhhFWPbp4NPGcNfMcyUTE&#10;iaRrHOTx6720hqEk4/ca+FptXxzPV6IhV6WgMzVZ6feq2hNR3cHfQytrjkNBbSRxFLFYLW20mYVS&#10;L7OqgwxRkcfncokNHbXn7HkeNC+j7kkuZpBf4s1x7m2IDpF12XyvutdqKwVbXk0IcqoDkc/fKdJN&#10;hJkIP6Wh6n2mDhi/Q5bPc1LQoBqPItj4P3XEetXW6yIERWplSPkkkq6Kr1XwGpTx/JdyPhUF0AIR&#10;X8h5Vcx1TNe/OsIi6EQ4NvA8cxxXdVqNImq6I1HVFUFMEc7nQ7nl+Gnmd/P96uqZU6MMhUheO65h&#10;meoA74Ywc5NbylY3qMlKeIy11XNS1NlE0tlp8V6wEcupOUB8GseAyJdML66HPkhmkK+aaEqfTS0N&#10;GVX/SQXIMaFzUxvEtZTnvSmMGEjzTenKKRialY3JRkGXh1mq/7iQ2EpE3VzOvbnEXfOLMZlYfYSY&#10;bkip5bM4L1UHcm4uhmmO7svTFheb+naG9FMtO6XILqTx9ancDs3MRjexf9dQMnpGOPa7bKhtiUR1&#10;UzjK66Wi4znjmlDFa1neEIratii0c+y19cdikPNVyjk1jXAQdVLU6XE/cZ1SY2uJ2Qo5NjJUEiHX&#10;F7YUpX66m3MbFEn/FKxMIfo3rsW6GWNIOtpEp59g3IQfXbEJfGw19VL663Wm06vWd7+gCSZ9PyTK&#10;GRF2V66rrtxOQFymuxm/iYWeHCMehlxOKRa5rFRXjTeORZ7/9Jog5DSoVqAIOr5OSyzlmCryR2Sa&#10;Yjb6z3AeH+MrX66nWldF0rl6X8c47zq4+42Fd4B8h9JgReSpGZKUylZNuuhED2J6D0RxvYiUwtwQ&#10;dFLRWSRdbLbUdFyDlSJfpDI/HC+qaZjvZxS5MRnusKePknQ8dwk8puhkZWRpfIqAm4CgqLHwCbsO&#10;QSFqHKG6dE4ICXdGaAT9bJQb30M/FuVhkXT0GelRvsiJ4++2ByPPFmhIupq0WDRlca0vTkV/eSam&#10;12ZhXmMeVnSWYNNgNbZNqsWNs9qIPztx6wIRcQPEkhZRd3xZP7ElH4ukW9qD25cTAy7rwrHl3SbV&#10;9b7Nk/Hglsl4bMc0PHn9dDx30xxcunURXj22DG8cX4V37lyP9+/djA8fvB4fP7IXv35sP379hBR1&#10;N+PjJw7io6dEzI0q6p66hduDxt57aA9+8eBuvKtU13s24Y1Tq/DS0UW4eMtsnN09hDPbunFqVT0O&#10;zCvD9qn8LT2pmEMM00+c01wViaL8QGSLnFOH11w/ZNIHZhVwy/g4i2uLUdEJF/G6ZBdyfSvgOKYP&#10;UH1Z1ZaNTvL8gaT74e9/z98Ypx9HjnMeA9l4l7EY78xA5F8o5r5P0mnfPOfyE6NqUYqaFDBKU5PS&#10;RaA7IMzDSm81aasEulyswqMFiv0NwJWp9otAsgDxPxF0IvYipKKzPkOfpcBeaXIOks5B1ImkU8F5&#10;kXSmA2QQAwIGR77hSnf1QFCMB4LVHCCen0vnLguLt0i6wDgfvubHQMaHTsETzsHO/DyRdDSPCXRO&#10;Y+HEQMyJwYSLOh/xs/X7vAPppCSvDqXDCh9LG8PjHIvgiLH8XeMZBLjAnuqBhHQPpOX5ICPfm2DW&#10;FyXq4EYHXN4ei/pJaSjrs6NVaSl0/KpRNrS4AoMLSo1ybpiAW3XohhdVomdOETpm5KNlWh4aRrII&#10;CtVwIsUomrRfSRAtq+lVswUCxCZ1VotGdgkdY5lAVpTplpWgxY6BTBoDmswyqzOe1AjaqoOeCDql&#10;nMqkbMvlZ4ioK2qIh+rR5Ymg4+MsPi/LrlHHwUizVbqrGkeIrEtg4BSfG3pFOad9KfgcajqlvMZk&#10;hpiUV5F0SnsoqIlBWWO8IehKG+0EuCmo6UwdJeqsphE1XekobU4ioI1DSgF/U5YUb6GmFp0snAGZ&#10;0pdF1BkbJehCCPJC4zkWGZz5E6io429Mir8h7FQjz2ExmUFQcwt7VgTPURydOM9TRRwBrJ2/M9qk&#10;npV1JqOUILxUijo1/ujNQEN/GpqH0hn8ZKCF17V9igi7VKOkU/prn64vQd4QQd7QgmJe01JjQwtL&#10;DFFnHi8sxKRFlk1fUYp569U4RI0kKjBzVZnp6uqw6Usssk4mFZ1IOnV6FVE3JNA2jyBwWgo6p6YZ&#10;0kwFxLtnZlid/2ZnmaLkqr+jBhHVA1EMxBhYdUZadeg6Y01NG1NkupPBlmr6tMagpCWOFmtIuqZh&#10;dbS1Apae2bn8jfkMJq1aSN1KnZqejfqeBFS0J/FaxiOniIFBEcdKVrhRsfiGusGDwbmzx0S4KMj3&#10;5DwmCPTwJnhkQC8lktS3atSiAFcF+K3UPItQMESdD+ejpxPXqrGGSPjRBNq4sSgKS8bpBdfj3klr&#10;cHrqatzbNxdHKjqxMbEAi23pWJlSgu25TThWNxXHWudgC187Nmk+nt+xFw+u3oD7Vm/CqeUbcOea&#10;Lbhz9RYcX7IBh+evpC3DoXkLCISW4zY1g1i1EqfWb8Qd63Zwfyef24LbV47aKqnrtuDkms24fekq&#10;gqnVODp/EU4tWYKH1q/Dwxs24NEt2whq9uDCgQM4v28fnrp+B57euR1PbduKB1YuxyNrVuLs1k04&#10;R3uUj+9boNTWhTjD7354ySL+xvl4YP5cPLZssdm/c/oM3Dt7Pu6aMRd3TJuDY1NmYW//MNa3tGNZ&#10;VQPWN3diV+cQDg7OxIHOydjfPoK7Zi3DU6t34s2dN+G9Pfvxi3034pcH9uPfT57EHx95CF88/yz+&#10;dukiPnvkEfz2+DH88sadeHnDUry+eSUur1mMR2YM4fSUAZzqbcXtbfW4b6ADD07qxumRbjw2cxhP&#10;zBnB+YXTcXHZHLyxYRne3rLK2K9u2IyP99+AP508gj/epaYRJ02q6ycP3I0P7zuJ3z58J3736B34&#10;05P34tOzD+Lby2fxt1dfwD/euIivLz+Lzy6exe9feMo0i/jspQv49wtP43fPnMFf3n8N//jwdfzu&#10;zsP42YaFeH/DInywaTHeX7UIH65djk8PH8TfL53D3958Ff94/Q08uvcG5CdGIo6+xxZFP6RSDCEe&#10;CAhwg5eXE4MYKQ0mMFAZg4n0jQ6bQNNzhqijjxCRJ1MjFDU1sWqnMrigz/JkkBEQpRsGngghyIzJ&#10;YzBeFs2gNwIJXJ/TFAjXRXOe2Y2iKruOgVlvGoo7k0zDCBF0qlWXIXULA9vkCivlLKFQjX9CTJqn&#10;jcFIVKI3gxNv+jPrZoRJdbU5IyjaIunUkdTqSipVl24w8bjCXTmvXM28cjTHsEi6sd+RdJxXjnTX&#10;fybpeA449wxJN6q0sEi6iVfMP5Dzlp+rfRUelxLDw2ssVONI5sMg0ZvnykcKRp73KJsXA3V3BuxK&#10;4VWDgCCkFkbSh8Uay6mMMSpvU4qhKsaom0XSqWZofH4YYnlu5WeSc0KRmBZoTKmuqnPnsFiu+TEM&#10;4KLp/6Po+4U/1KU9wibSTuSctyHqouN4Tvl6RCwxiZSWo0SdMEqUjb6GOMVgmHCea15nU18vUCm8&#10;39VL0pqlc6yMgGDVvovRzTtPpNAXJ2V6Iinb09Rlku+26n3GGMKoeVK8KUfQPzebloUBrueD83Po&#10;G3IxeWkeZq0pxTSu+VOXFfG5PPTOzaQvUU26AuOHGgeT0aF6V6PNH1RXToSTiLqWScnms0XO6WaN&#10;Y79FN22G7KgbGO3o3ReLsi4pqW2mdllBYxgD7DAU1dtQWk1/QD+fXyYFnZXuWljBAGy0gUSllHTE&#10;AlX02bUtSahvSTZNIVSDroP+o3MgzZB0Uta1dKahoycTzR2pqGu0iLrSChvySyIMUZfJayqCToRc&#10;QgrPfboPopI9EJ/shaRUEXQ+SM1hkM8AWySd0odF0qljski6jKogZNdadchMDbI+kWqJRjHuUMWp&#10;FqusVZ1teY5E3qn7qyHwiNHqB/lYz42SdOpuXjtaFsI8HuBnEovV9iQSswjDxKGmI8lsy3TTlJZX&#10;FYbypjgUVPN8cb+gKhSFNWHIr2RQWsqAtVz1F30MUWbLcIMtyx1RGe6IyXHlHPfk8xw3xT6GBBHB&#10;pm7AIvVMKmuDpZjLrQk1z2srgi6F5yGRn5lqFHiBV0xEXyrx6NXv1fNS6kn9JNPNXTWEUJpiZkWI&#10;IeiSioMM3otlYB2d48vzzDHBdUnKvry6YFR1xaCS+KFc3WVbQ4yKrqpbjSwiiR1CUdQcSiwRybHE&#10;a8u1LLNSpURCibt8kJATaMjXwKiJCI91N6S51XnZShG36ki6m5RXS3FrpcYrayWe40ClZeLTvZDA&#10;z0rK4zjItVJg0zk2VR4gmedNjTA0HqSuLOkgrqHpWjYP8brzOvZPS8fUeXmYNi8fM0XQLZByrsDY&#10;1LnEWQtLMWVeEYZmEfMQVylFfPKCQozw/VeUdfOVzZBnyDjzHG3aIs7VRUUYnE1sJuJuNufyrDz0&#10;KAthMAkNnTGob7MZcq6sNpT4nXOogeeN47eiMRxN3YwTOA47B+P5fxkm3VX16ETMTSfmm8k1QGRd&#10;l+ol8n11/KziunBk8nql5BPXquM3151w4t/ASCfGMcpYsNZgkXRKbbXW+59eIeikphNJZ6W9WjXq&#10;POnfvKWWDpCajvFOlBPC41wQxXgnJsWVMQZjngJ1TXVFAsdrQr6XIeo0thxKURHmGXVByOQYVl06&#10;EXTJHItJpYGmzmpMBmM0YnTf8PFwD5EvtVR07owxXYwYY8wo/ruOz48zWFHlBhSPBUdYGU2RHBNh&#10;dlfie67rIuoy/Y0y28ZtTJZKKXhzfEipGoCUItVCVOMZH0Pc2XM8jZIuIcOD/sMdiYrj0jjWkpXu&#10;yjiCv9dS0vFchF6LgKBxCA6eiBCu9bJQYtUwNRfkNpxmZ+ybGu2HTFp2bCCyaEX2cJQnR6EiKRL1&#10;6TFozY1Hb3EaZtblYG5DLtb2VmJDXyWun9qEvdOacXBOO44s7DFmEXQDpjadTI8dTSRUl+72lb24&#10;e+MI7ts8yXR3fXr3LNoMS0l36yK8fGQJ3r5jLX5xz0a8f88mfKCU14f34NeP3YjfnLkJnzy+Hx9z&#10;q9pzsg+fvIV2Mz544gAf78evHr0Rv3pkL34+StK9ecdqQ9JdOjgb5/eO4MzWLty1uhEH5pVj03A2&#10;VnSnYnFPOnq5TtTTX5QqnTWH61i2L9I4V9OzGR/z3KcX+SGD63cqx2taEceF3lcYjOz8YKQqhkyl&#10;707yRkySzw8k3Q9//3v+DEnnQgBOG8+gY/woQfff0lodpBy3jn3z2OXHhphzkHQi5xwdWa36cxZJ&#10;JxVdOMFudFygAbki4SyQqzvX/1yTzlELJki1XiIIgFXbh5/nHWx12btaSSeCzsWHAYUWbwUAV5F0&#10;fiLpoj0QYqMxOIm0+3ABV+FPfjctJI6PY33M3XE1svAOcYMTP9vFh58vBYX7eCsoU3F6BS4MQExn&#10;2YCJDCwIwLkwS/btFzaOQHwcf+84Hj8dhOo02MabOgZGzqs7vJmu3HcngA1CZQtBL8Fi/aRU1MtJ&#10;z8hF68wc9C4sweDSCvQuKDFdP/sJCHoXlKJtVj6apmWjbiQdDVNzUDWsJgVpV0i6ml6rAG4ZHXNF&#10;SwKq1H20mgCkIgrFBFSFNKWtJnPBS1c6a1kU0ooJkLgVQacUIm1lqvkjYs5B1ElNl1MVbZR0+TQV&#10;787m40w+7yDp0gjSLdJOhJ2CTwVMwf+NpJNJRWdZCJ8PNgGVUm2VYuGoR6fGEcWNqmGiui5pBPrJ&#10;UBfVcpqaNZQ0JyFbKbWFUUZJp5p0kckMtpLpiLkNT+S40p1YgrowNQ2J0V0+T4QxcJWyLjhRRdVV&#10;+8QHQQQuUVmBxiIYCMQx0ItROnBBFI0BYHksg+hYpPBc5jYmIJtBtIq4F7eoQUcCjzcZ1V2qSZNN&#10;cJ/NYCfXqBg6pmVBjSN6BcRGSTqp6Rwk3aTFKvQtoq4EI0vKjE1azOcXFWLK0mLMWl2BOWsrDUln&#10;CDpupaQTQSdCTiTd1V1dHduheVZA100Q1zYlCUpp7ZqewcdqYqFU3HRD1rUpOOO2ZTIB6uR4AtU4&#10;lKj9f3esSddR/aGiJoJpgsZcBmYq9lvQwDHVEseAUgoCkcQKbtLQOSMbvbMLGSBaqVZK8+2YnGGR&#10;dAxUikXuljB4K4lFdl4U4hJ9DTGgRhBORkU3zhAhrm7/naSTik7vVbBrEXWu8A6y1HQiE7x9nAkk&#10;LRLhJyLpxo5BTpAdp2ZvwZ2DK3HvyArcN7QAd3VOww25NVhiy8Cy+AJsSavFsdopuK1lDjZVduHI&#10;yAI8u30fHlixDnctWYPj81bgzlWbCTa24PYlG3Bo7nIcmqdGEotwaNFCHF22BLetWIaT6zbgzg07&#10;CIy24dhy1aTbyNc2GnWd7NiK9QRSawxRd3zxcty7cg0eWL0WD6xbjwe3bsXZfTfi2b034vGt2/Do&#10;xk14cut2nNt1A87u2IFnaS9cvwvP7dyG89s24sKOzbi4ayue37oBZzesxpNrluPxFUvx9OpVeGjh&#10;IjwwbyFOz1+C++Yswj3zl+LI1NnY3tGLza3d2NrSix1tA7hpcBaOTV2MA93TcUvPDNw9cwWeWL4V&#10;P9u1Hx/svwWfHDqM/zx5El89+hj+/Nyz+Msrl/H3y5fxX+eexR/vvwe/uf0WvHv9Rvzqho34cM8W&#10;vLN1Dd7atApPzZ6Mewdb8cDkDmMP0h6fNYAn5wzi7NwpeHXNYvyS//fh3m346MYd+PWBXfjNzbvw&#10;60M34FeH9uI/7j2Br889ic/OPoEvLj+LL18+j89ePosvXj6Hz59/Cp8+dQbf8vm/vHYBX73E1186&#10;j89pX7ykNNcX8PvnnsEfnnkC3777Ov76p4/xzevP470bN+EXaxfh12uX4P0Fs/H+ysX4w+H9+MfF&#10;54G33sQ/Lr+Em+ZOR1IEAzx7oCHqIumXgoM57vw5Pr0nwtOLvoBjUymdE52uw4SJ9Accb1KRObuM&#10;M8/pNQ/PiRy/YzmerzONF6wuxFJeM9hgAKFu06FScTOYjOZao1priaoJWqr0HxU055qq4L0pBsWt&#10;dpT3pKK0KxmlnUmm26tq1eUzwM+oUcCpQDOUgbvSdEK4ZoVYKoHRQusKcLX2KcU12EaLdmEw9R1J&#10;FxLpYlJeTbmGCEupqq6rSkHXTS6T7upJv8rfMpE44Psk3fhxxAayCfrt4/i7pWi1SDrVLXIQdKp3&#10;5MfzoGYSIu+uJujcPJRCdZ0h6bz0ehCPk+c9IlrrtLtJZ1Q3PnVyTM2hz+J6LMuSIrcs2qjAM8qj&#10;GeCr7qnSXLluS1FoSDqeF6OiY9CXHmS2Iuccaa9xXPdjE9Xl1Y945PsknYg53TQUCeBtbihEEydY&#10;z9NiLIJOFhHF60mME8x1StsQ4pQAKShNCpZF0imVWCRdiK6/SAdemxgGeslZvkjN9jYFs/Prw4zv&#10;LmvXjZII1PTZiAkshZtuqHTP1JqdRt/A4J8Bucg5+YYpUlPTzHrPwL1/Xj7XeGKFQaWrcm0eSkIL&#10;rVlKsNG0TRFQ7Up/pV8QQecg6bRVTTYRdDV9Us/FoHZAyvwoFLZEoLgpytQrK26OQZGaRtD/FxRL&#10;PRd2hahTuquDqCsrj0J+SRiKG1SLLtGQdGoMYZF03PZLTSclXSZa6ONbu9NR15KIyjo7qhsSUEqf&#10;WyJCljjCQdKlZgYgPtnH1JWKZeAdn+KDePpvkXXJfE4knVIcRdKpBpkUa1kiKqpV81HqtVDTHKGq&#10;R3XIEixybjhpVCkXz3OTRJ+ZRp+Wgnq+LuKtkeevrj8etXzssPpBPsfXqntE3kl5qPp1yajrTUJl&#10;hx01nYmo6UhGZVsiSoUVGmJQUKuxG2LIzAKeryIFq1WRKBO+KgxAWokaeTEIzfLk7/NAZLoLotJH&#10;SbpsN2IRN6QUexlSTmmumZX+yKoKQGqpF/d9OYaC6aNDDeFmmkxUBBKH+SOp2I/4LAjpFQx0RcCV&#10;EI9eIerUPdbad5B06WVBSOaxqP5chpo6EJfpsUy1u+KVFlgQiARiSd1kSOY1VsMvHVdOTQDK26OJ&#10;GyKg5hXlrWpWEcIxw/Mucq4lDGqQYTWq4JrHtUzpriLS4nj94nl9I4nNgm3OVxF0FklndWF2QyTx&#10;nCklYwg7q76k6o+JpNO8ikvhfro3MSHnuZR1uVJxhSOxOIDHzHPB85BRFWzUlcVtXGs550S2NvC6&#10;dvHaDxArTZqVbZRzIummzy8cJenUNIIYS9h8TgH6iddNmjixzuCcHKOiE0Encm5Q2wX5fI77/CyZ&#10;SDzZ0Owc9E1OxRD/b2RWrlHStfbGo6kzDvVtsSjncZXWhKC2JQYVdZxvHMNVzdFo7OLcbIsyKa/D&#10;Iu+nJhmibvqCXGNzuA5M5TrQMRCHdv6WhnbGA8RsmUUcB6pJl+HN9ZTrWoKnIek8ArgG+9K4FouA&#10;c3L5qVHMiZQbO/7/XCHoRNo56tJpvVbnVy/vsRZJFzyW8d1ES1lmd4EtheNUXVPzRNK5IaHAw5DO&#10;pllErdSWSsMOp78LoS9TMw+OVc7NNI5nEcmat3H8/2illMpvhUuF7ET/MAEejC3d+L2qWezKeM+D&#10;vlXpriLpHE3+pKQzTfxidTwcM/FuCOXYiOLaESmTCleNI0TSZdPn87yobmEqx0aySZHmcee4ccy4&#10;IyHXy7qJkmZZQroXbMmMJ64i6YIix8EnjOdANcq51suCQ0TS8bsjOH5pYcSssVFeSGGMmR5tNY7I&#10;pJUkcO4nRqAyOQqNmXFoy0vAUEU2ZjfmY1FrEdb1VWHrcB12T2/BgdntuHl22xWS7sjC7n8i6hwk&#10;nRpIiKg7vrIPJ1f34+71Q3hwywieumEmzu6ZiedvmovLoyTdO3esNQSd7EORdA/txq8f3WeIul+f&#10;ucki6c4cwAeP3/wvSbpfPrwbP79/G96+ez3eOLkCLx1diIs3z8Lz+yYTy3bhntWNuHleOTYOqnFE&#10;MuZzPRyiL2hhLFqhOrLZnIuGpPPmuu6NtFwfpBbxetAfSs0osjapiGtRIdeufG619oukk9+mjdIX&#10;P/z98Pc//08knRo/OJo//H+RdDLH6zJnz+uMskxqOoeKTuScSDZT00UKOlq4zZsOlUFEfAAXOC+j&#10;oFNKSRhfEzF3pf7LKEHnIOmMkoYg2BSaHiXpTN052vdJOhcGAUo3MiQd3+vH4CMokoslgX94FEE3&#10;AXkEvzvKKPdEzil9xZtgW3fDPc3/TaQzcFaq6yhJN8GJv9P1On620l7HQV0lrd86wSh6fHW3PGSc&#10;SXsNChvPz3ImgKeTiJmAqHgn2FPdkMFFp4DgJ49AppAAqlrOuD0G9cOpaJfSalYBOufkoWdBEYaW&#10;V6F3USm65xeja14xWgkIGqZlo2FKpiHpmqbnokoE3ZCUUBZRV9ERd6WLV017IioICiurbKiojEZp&#10;RTS/OwJZFSLhVICbjpFAOo3gKoPgRaScTM+LpLNSXdU8Ihy51WqvLzWdDapJ5yDplJ6QrvcJYJpa&#10;dCLooo2CTqoG1bYztYFG1XOyxHwCJZqUcwkE3Q6SLo6BVQY/z+oaxoCgMc6or8oIcCs7VXg5xdpX&#10;A4n2ZIK7BIK8ZB5zDI8/hsGaVZcuNiMINgZjEVzAI+I9DSln7rYSxMlU2yTMrlRXPq+AlkFgOB14&#10;cIo3IrMDEUbnLYsrDIe9SAqXaMQXRyGlIhYplTak8ffltyYip5HnQimvPM81Pelo6MtCPQOPmj41&#10;YchB29RctPBaNU1KQ8tkBkPTCOZm5KFrulWjrpfAbHB+gVE9DC4oNIGVtno8skQpriWYvqKMgVgJ&#10;Ji8pMOmuV2xlqVHNmY6uBGWmRhEfi7gTOaf9wbmZ6JqZSks3wZfIOKnmOmdYKroeBn19c3WcKQwE&#10;OX6G49AwHIuGIZ73TgaJBK1KV1FhaXVoLaiP5HVnYFHH51QTsJUBVKs61SWiZUSkXy4DxFx+fj4t&#10;j8EkQSlBbRvHal2PdR2LlaZcZUdhMcdKTgSD5iDOSw94MpA3qa4uBF80N7cxhqTz8VcNJzdTh9Ii&#10;6SwVnUg6i1BwvkLSeUrp5DoBE8aPwU9o/2fMdYj1CsW+Sctw5+TVuGN4CR6asgKnJy3E/rJWrEzI&#10;xeK4XKyOK8H+4l7c2jgDmyv7cGP3dDy5fhee2Lgd9yxZg9tnL8WdyzfiDhFtC9cRJC3BwbmLcevC&#10;xbhl4TwcXDgXx5Yvwcl163BizWbctmKrIemOLttsCDulvt62YjOOLFlv6tiJ7Ltz+Trct2o9Hlq3&#10;EQ9t3IyHd+zAM3v34Ymd1/O5DXhk/Sac27kbL+y9iXYjzu+6AS/u3o3L+/bitZv34ZV91+PZzevx&#10;zPrVeHbTWjy1diXOrFhGW4HHlq/EU6s34MGFy3Hf3CW4e8EK3DJ5FjY1d2NrWz/2dE/B3s7JODR5&#10;EY7NWIb9PTNwsHcmTk1dgjOLN+HN7fvw4YFb8dtjt+GrRx7B3597Ht88/zy+vnQBf3/5Zfz1wgV8&#10;/cQT+I+7T+CTIzfiw5u24cMbd+A3t+zGf9y6D+/u3ITnl83GMwtG8MTsATw2vRePz+jD49P7cHqw&#10;HU/PHMJzi6bhuYXTcGHpDJzn/sur5+GV9Uvw5q6N+ODwzfj04fvxtwvP4duL5/GXNy7j67dfxpc/&#10;o715GZ9deg6fv/iMIei+ee0Cvnz5OXx66Rz+dPlZfPrSc/j982fxp3Nn8dWrL+Pb336Af/z6XXxy&#10;x0H8fO1S/G7dSvxmyUJ8uG45fn/0AP7x4gX848238Bf+xk1DbaZuTFICg1A7gfwVks7ZkHQintzU&#10;rdxlDCZMFDl3nTF1OlWqp0g7J+frTGkEkVrufL/StaVIU31F3bTSjapQqbOS6X9MLU4GzFxjssqi&#10;kSggWsI1kOufSLriVhFycVeIuXIC3Jy6KLPmZHMOKs1VwXZaGYNNrbdcr0LTfBBGs6X4whbvbWo5&#10;KbANYaAbwuBWaa7qRG6RdHw8StJdraRTUyTPQBp/twePX8pW093VecwVku4KOScbT784UUSl1dnV&#10;zX0c1DxDjTRU50imfR8/EXTap9/8HkH3fZIuKIjHGEGLd4c9xd+kq6ZmhRpLzw5Ddn6UOW8ZKj1Q&#10;EmV8jDqDqzmRXTeAculrCsJ5foMMSZecEWxUdPH8LKW5Oog6dXm1J+u5AIMJRL6JFIjgNYqOo2+Q&#10;gi7OyxCeSo21xfPcxjO4I3aJieP/xHCcMOAKDfNgIEZsoxq73Fe6bgT3peqwur0qrUxE3UTT1VrX&#10;RIRCbJIHf5u36bpYpHpflf4oqB1VIXVFGqKsRSmvI0lmze42lo7BhbkYVs1RrvvaDi/SmmvddNGa&#10;3j5NCrpUVDOgb1BjHxFKvXY0DSaheTjFUo2NcN2fnmZKHbTyO0TOSUHXJCUZt1JX16rIvyHpEk0N&#10;t+I2NRfgGKQvKFV9xBqrWURBkSPN1UHU0U/QiiqiUFoWiWJuS+jPRdI1qu5cVzo6+rOsrq6jJF17&#10;bxZa+HyD1PL1sShTZ9da4pnqWP6/zdQiUqqTSLqMnGAGzP6wyU/zcVI6A7pkH9iT1D1fQbYfMYev&#10;IZhExkg5lVYVYsg6pZea5ke0mj67Id+kkpO6UOdFZtKBJ+sGaApxVRKaiM90E0r7Uo07TI0GpMZT&#10;x1bdqJI19KegrjeZ2MWOWmKWkia7udGo2sBq3mUaGHCbURqMnEo1M6DxHGbz/CXzuFU7TSRjdLo7&#10;ItPcaB6wZfogOsMTcXkqwu+GpEIPQ6olFngygPUwJF1ODc9PhY+x9FJfQ+BlV4fwsbo/c5wX8fyo&#10;0USZCD3LlDKbMUrYJRZ40byNek/qOZGcSgt1NIhIKw9BAgPnWKUGFqo+JI+zMBi2LD8eE69LsTCj&#10;6tHx+jeEEhvoxl4YKlT/rzkcZS1c07gtatLrSoe1iFKl22Zzvcsi9jRdmXmNpaILiVHDNZFvigHU&#10;mM3VrFkWUSdFHS3WxZBzUtWJtItL9jYBvE0K3CQvxBHTxYmQ4TZK6ro8rrHFHBP8LWoqkUYsniZi&#10;spbHy/Gt8VDTHYPe6VmjCrds08lVJN2sRcRjxGtTlcpKfD55PjH6bKtrci+xjskcmMb5x/1+Ynhj&#10;c/OI5wpN7Ue91s/3DPL9k/iZU+cVYRLfKxuYynlNLN8znMG5wbHVbDOZNurKWt0Yg5IqzSvGC01S&#10;2dnRwJihk3N6cGrqaMprNmYtLsTMRVL45WNkdibaB4jn1LRDtf9qiOMLOT7yA2BPE8mken8ehqTz&#10;DORa7CcF+L8m6bSVWamu1lqttduDW0+vMVdIOtWlC1P9t3hXRCXzWmTx3OfyGuS687x/R9KZdGrO&#10;RdU+zKsLM/URTcqzSHS+bgg6NW7guI+K47WWj+La6aNuroy3TKMw+lNlTJmsKcZ9XqaRxDiT7mqV&#10;GJhAP+eMoKjxCLZNNEo6lX4I5/gINoo6zafRdFdaQh59jJR0xapLx8f5nGs5rjxu4oF8Ef+0dJF0&#10;Xkgw549jLtnTqPQi+fkh0RPgHzEBwSEuCGQsGEDTfngE38e4NkrCFPozkXSJxBXJ9BUi6LLigoyS&#10;rjQhHNWpNrTmJqCjIAnDlTmYUpWB+U35WNZWhM1Kdx2uxY0zWrF/ZgsOK9116QCOLrKIOpF0V4g6&#10;2vGVDhNZ1417Nwzj9MZh09317O6ZOLd3pqlJ9+rRpXjr9pV45+Qa/PLujfjo9E58/OBufCI13aN7&#10;8cmjN+Ljx4jxHrsJHz1+AB8/qdRXKepuNiTdLx+6Ae/evwPv3rcFb9+1zjSNeOXoIly4cQbO7RrA&#10;U9v43SLp5pRh+6Q8LGEMMINroUi6ZvqHEqlbM6Sk4/o82vQnLY/rT1EAr0MAErgGJXKeJnDOiqhL&#10;K+A2k88LOzG+i2QsN0pf/PD3w9///L/vE28TR2vuaCu7mpC72hzv050NR5qro8C7GkOIeJNSzlLI&#10;Ka1EKjoBXevOtTqo/VNx5lFiztEtzezTpKS7mqTT3X4PkYIBE/+ZoOPWhYHAP5F0IQqQpBwQANfd&#10;ch86det4ImMZ2ERbXdzClI7L71Fa0jhfBiYMtFyVvjSqpDMFwz14Ttz5mxVc+Iiso8lRBKi2Ax0F&#10;nZ5f0BgEh41joDGe3zEBMUmuJt01Nccb2YW+yCn2QQFBVkVztAHSTZPSCYgT0TurAJOXlhGEF2Nw&#10;cSl65hejc3YBuuYWoWNOIVpn5qFpajYap2SicXI2agbSUEmwqK6uIumkoqtoj0V1Bx20FBgM5mob&#10;E1BVT6AooKwUVdOlK8wAwbSSYEPGiZxzFODWHQsRdXouq0KviZhRAwqC8jrLRNAJVKl+XRpNaQRS&#10;0qVXW6q6DH6XVHHqEJtkFA0i6f67qYmERd6FEhTSSfNzpKQTSZfHY6/qYqDRLUtBNX9PdXcaKjpS&#10;UNautF7uE9Tn1yUQ7MYjrTiawCB4lKQLMLXmQu283gl0kvFSQ7jBxsdKjVA6WCTBnDoHhgnAcT8q&#10;l4FXfhCiGQxE5Wg/mKA2DHGFEYgtCEN6VSwyqvkbqwgqeT5UxL2QZgLo9iRU8biqlJLboyYMOQxy&#10;MtE8OQuNBPci6tRQQamgIuk6pqbzWqtuEIHevyDplO4qkm7yEoLBJQRfq8owd12VsRkrSky9OYdN&#10;XkDQuITgUUTeylKT6uqoR6fATQSclHIKyDpn8jG3emwFfJloncaAhFY3GIvKHhUsjzHpPZWdNpOu&#10;UtHGIKkpGoUN0abGoQKOIjrZIu5XdChdKA0Nqos4LDJSSj0p6Yr52epsK/VgHton5xqitZhjqKwm&#10;wZB0mdkRSEgJoKP1ga9S7Lwnws1tAlxdCcY450TS+Qa4EvyJoOfcD3NjkOtiyAQHoaDHUtO5+0np&#10;5ARv14mGpLt27Bj827XXws/FCyvbpuDe2ZtwsHUa7uqbj0dGluBY4wA251ZhQVwuFkXnYUduK26s&#10;nYKNpd24vmkYT6+/Hs9s3Y17l63F8XnLcGLxWtyxfKOlpJu/ArfMX4Kb583HzfNn48Y503Drknk4&#10;vnYNTqzZiBOrtxmiziLoVJ9Ojzfj2LKNOLVyC+5Zuw33rNqM+1ZuxNM79uDs9Xvx1O49eGb3Xjy+&#10;fSceWrcJj2/ZgWev34fn9+7Hpf234MV9+3H5pgN4+aab8cpNN+Ly3t04v3UzntmwDuc2bcQz69fj&#10;mXXrcGHbdjy/ZTueXLXeEHTHJ8/G4eFZ2N8/HXsHpmFX12RsaR7ATb0zcQvPw8FJi7C7dzpuGZiD&#10;O6YuxTPLtuHtnfsNSfcfx4/jm8fP4C/PXcBn587j0xeew19eeRXfvnARX587hz8+chp/euAO/Pb4&#10;Ifz62AH89sSt+N2pI/j9ncfw+zuOmuc/PnwTfnHjLrxzw1a8s2sL3ty2Gm/tWIPXt67Ea1tX4K1d&#10;a/H6jlV4c8dG/Jzv++3xwzAdZG8/io+O34Zf33cSX51/Gv945w38+Z3X8cU7L+MPb17Ap6ZRxDl8&#10;LZLuledpL+AL7n/6ygX8+/mn8J/nnsQ3l1/En3/xFv72/pv48OQteGPZInxM+2jBPLy/Zhl+d+IW&#10;/OPFF/H3N9/Gp0+cwcK2YkTFMJhICkJiQoDp8BpCfxMQwDGm+mmqS+o+Ds4i5CZch3HjrsPYMZZN&#10;UNdTPufkpJQhdcijb/AcZ4g6jWP5RtWmC+DnqfZqiN3LKHjV2Tq1kOteSSQDAxWJV50krn3q6so5&#10;l9doM+S2bgSoYYSsRKmv9TazPqqGWVpJkClREJ8ThBCuZcEqtp7ki7gEqdRdECoyTr6PQYICXYuk&#10;czOKFJF0jnRXpZIbko5zUf5VjVk8lfKqDrYi0J3HXiHpHKbHE0XQuUphod+utKlxV4g5B0knglPE&#10;nUV0MrByVxFyK3XKQdL5SnXI7/MJckNQkCtCwl0Qkch1m2t1YlYI0nLCCc4DkZQRjKy8SFNLNbOM&#10;a3JpjLnhk1RgdSxXHTqlu9q5ZsdmBSJxVEnnUM+JpHPsy0Te2ZODDPFmixcpJ1/hxffpvVIkWu+3&#10;iD1/xCX6w0b8Eh1Ds/F/bPQZNj9u/RAVRZ/CAEwkXZjIOinsiGmCzLl1MgRdcLS6v7sjMZ2BCYOT&#10;jFzV4fFlEB6I3Eo/FNUHo7ZbarowQ9JZN1fSzc0Vredau3vnZKFXXRwX5REr0Bbko29urrkJ0zFd&#10;N2VyUNubiMYBNfDh+kxs0TaSyX1LGaaGFE1KfZ2kbYIh6UTM1XLtr+6NNt8rcq6iK4pjLxJlHdGm&#10;Y3x+E4Nq+oG8OqvrZx59YSn9fSn9vZXmqs6uloJO3V3zOS7zC/l7mhNR3pKAyoZY1DUnoLlTKa4Z&#10;aO1RPbpktHQnQ+muTfShzfTrUtJV1cejpjERReX8PhFAeUGmJl0ar6lIutTMIESoLhEtMZXBNX1+&#10;EoO3FL4el81rm8OAryzEKOnsBV5IqeRcqQjmHIoyJF1hUyh/VxQaeS5Ug65pyFIYylompaCNGEsN&#10;kETEWaRcotmq7q866Muq+9Ssi7+rx24yGWRqAlbVmYDyNr6HuCC/1rqppW1WRZgh6LRNJc5J4zaN&#10;WCyV50k4Sumewl9xORxjmcSpqRxDycQwacTHSW6IynBFXC6D/WwnQ9CJRFDaq1JMk4ukrpMizh/Z&#10;FVwT+LtFOIigSyzxh50WW+iFOJF1PB/xNJFzGSLhuNV79T9K9RNJp3Ulic/F54m441jluUxmoGw6&#10;YBIfiRRP4hyLU/Ob3BCoGH9KkeqNiYARSRdlOsqW8HyXNoVzqzqGIvFE1AQhv0Epr5HEelaDigzi&#10;0Pi8QNikME7mHIp149qlm9w8B5HWGqab7BZRpw6lXMNinBER72ZMKq4Yrn8xGhNcN9QoRnMsgUG9&#10;nRbH4xNJp3U2rZS/hb9RJK5qfxY2EevweipduX1yGvpnZKNvqjqm5kB152YtIv5aWsptkSHppswr&#10;wMh84rT5hUZBJzzXM1udlHUzNsPKIJieYeZtO7d6j0wE3vAcYrY5BSbFdYQYcHiGGkcQD07ivB7O&#10;MgRdZQPHaE0451Y4yukP1PQhn8dcQdxZT7zZ0Z/C96ZgiPN9aHoqjzPdEHOmwcVCYj/dmNV4Joar&#10;l0qQ10SdXdU4Ij7Fk2uapzl/wVHO8A3lusy4RWuws+tPGedYqjkp6MaM+zezvbp5hENJ58U4yNPz&#10;OkNIBRhxwnioSUNIHNc3fofSSCPTXS3152iqq8aGlJpW/USOh4YIMxY0fjOrGItUhsGWzWNLczPN&#10;GSJjeX11k4m+QPXoVOfc3XcCnL3oizwZe9IU76m7qxpJqOmQlHR+auDA4wmMGo8gkWj8HCnpRNIF&#10;MQ7QfFKqvIg6G03qzUSOPcVEGv/xuV6w53pw62mUdIkZnlxjZOomTL+dTB+hsaYb/TFOJq3WP3wC&#10;sQK/h/4rPJQxbRh/Rzhjjwh+Fy2ScW4c402RdEl8PjM2ADkJIYakk5JOJF1TVhxac+LRU5SKkYo0&#10;zKnPwYqOEqzrLcfOyQ24fqTekHTHFqthhJXiKju2uBcnlg8Z4s6QdCsGcbtq1K3ow8mVfXhg82Q8&#10;tHkEZ7ZNwbk9s2gzcfHgArx2ZCnevI047PaV+OWdG/DxAzvxyYO7aDfgk4d24xM1knh0Lz6gffjY&#10;PkPWfXDmJvyS9oszNxqS7r37d+CXp3fgvXs34c2TK/DabUtw4cbpOLujD09u6cK9qxpwcHYZj78A&#10;q3oysKSTY7XBjqbySJQwxsrgddCans75mZ5NPMT1RThIpmYeUtKp9qVUtqn59P+ZfmZexzCuC4t1&#10;/4Gk++Hvf8+fiDaZs9vYfzLH8w6yzkHYOUg9x/84UlwF7qWgE0Gn9FSRdKoxp5oujlQR3aGOSSCw&#10;JSgWURcZ813aq6MOnYOkMx3TaN8n6dQ4wpPf9f8PSac6McEMjqTACY/1Maq6CB6D6sOE2vhdCmQY&#10;vIgwDOD3uAU7Yaw/f7tUBB6qkaUufmMx3uVaXEdnNZHBxXjXn5jgy2GSYqsNuDf/zz9oLAJDxiIk&#10;bJxZxC2Szt2QdLnFBFFF3oakU7prdTfBwXCquRvbNVVy+QIMzMlDH5155wwpk/LQOjkbjSMEsQSO&#10;Nbp7qzp0/UplSUPVAIGhumzy+cpOpYbaUdFK4KGUlPpolBEcltfGorxeDSQIFgmw1e1V3bpyCLKV&#10;Wqq0VqWyOgg7bfXYqkMnAs+qR6fnHGSeOuk5SLrUsjCY4uUEEikEncnFoeauaBIX4YTsQDo7qeak&#10;ngs3+w6zGklYqbAOki6nJhL5unvYRjDck2aUaXUDGQwYklHdk87zlG4RdN1pKGpLZsAaj9yqBEPS&#10;2bODTW266FR/OmMGpnTMEUleiGDgqk5MujNnE2GX5GOIOdWoiCAo1H60WrIzaIon+Ewo4rFJnVEU&#10;ToCrdFfVyiPIruTvr7XxHNpQ1J6AYh6j6keVtMTDdJ4VUdfH6zQ5n6AvFfXDDJIE9qdkoWtanlHS&#10;WbXpVC+OYGqhRdINzC9gkJVntiLqhhcVYsQ0j1CtoWKT1iSiTls1kRAhJyJOhJxIOinppJzTVuSc&#10;9vtnEyDOSOOxMBijNUyKR9sMBkXTk02gJ1PQJ4JOr4mkqxuwGZKupodBmtQcbTYCbI0XjpPqMJPe&#10;VFCjTsEcXwy4RNLV9KQweEmyutkqnXduKbpnFqB/bhH3CwhYc9ExJdcQrFLSVdYxcCmMRlpGqAl6&#10;YxI4Dzm/Td1Hl3Fwd5sAd/ex8GSQ7yDpAvm6g6RTWt7VJJ2jhpa3jws8J47D2DHXEFyOxf/z05/i&#10;up+MQV1iHu6cuxEHWqZgf2Uv7u2ejXv6ZuFQ+xDW5NZgQWwB1qXVYl/DVFxfNYztFb04MjQXD6/e&#10;jAfXbcGdqzbgruUbcefyTbh90XocWbgahxetwC0LFuKWRXNwYP4M2kwcXbEMx1dvwNHl63Fi9U5D&#10;0FmKuk3cbsKJVVtxasUW3LFyM47NX4FTi1bj7K59hpB7bMs2PLZ5Kx7dst3Yk7v24Pzem/E87fKB&#10;W3HpxoN45eZb8drBw3hp3024vGcfXtp7I17de5Oxl27Yixe2bjUk3flN23Bm+To8vHgV7pyxALdN&#10;moebB2Zi78AM7Oiegm0dI7h16hIcnb4KBwxJNxMHB+fi5OTFOL9iJ17fugcf7D+EL+97AH9+8il8&#10;+cw5fPbseXz10mX8+ZVX8fULF/HF2XP45tln8NUzj+HTR+/D707fhT88fB++fOJhfPvM4/j86cfw&#10;OV/76uwZfPHUo/jiiUfx57NP4MvHH8HvH7oPv33gLvz+4fvNa189fQZ/OvMwPuNrn/F9n3L/j488&#10;gN89eA8+vv82fHTvCXz61BP488sX8V/vvoLP371kiLnPLj+LP108S+OxvH6Rz13A5y8+h1/zO3/3&#10;/FP42xuX8Zefv4q/vvsyfnffHXh/83p8tHo5Plw8Hx+sX4FP773NpLni5+/jw/vvQU9xHNcJBnfJ&#10;FklnI6AW2RIYSJ8mks6DY1PNIZzHYeIE+oKxYzD2uuswbsxYjOO+CCtnJylBrzNKUIeaTmpQ7wAn&#10;47ukCA2hz4lKVN1L+j+CzSQRDlxfFKAr5UvprmoYkd2gdVCq6ARD1BU0xiKX67lq02VUSnmiGp5S&#10;vRDQ5jEAzeT6le7HAJe+NVF+lr4zkr6Pvi1YabZhrsYcihRHCllwhIuxK+muIr5lV0g6pe8qzVe/&#10;+7+TdE5OIt2kihtrtiLjfP3oo30cyjlLhSgTgecg564m6aTM8POZYJR0PsHqBEt/TV8dqdpJvCZx&#10;6QTs2SGWKi47FJn5UYakSymMNI0kHCSdbvjEqKwCz6ktR/VO6YP4f/+c4up7Jf01IdWqU2dP4v8k&#10;BBpMEq0i9PQbKkwtpZ3en5BKP5XCz0vkZ4i8E6HHIMtmC0BUVABiov2umAIzR3CmurtWKQ8vhER7&#10;IsLujVgdR4ovv9/XkHS5xcHILfJnIB7ItTUAperq2BmF2r4YqC5c29RUE+yry6hIOCmgZb1zs+kv&#10;8swabtTRs3PQOkVNpLgWT0lHLdfk6i4RRnZuY822tleElOrNyURK2I2pxIFSa6t6osxWZF1VD7FJ&#10;L9f4LptptCCSrqDJUlKLIJYVCBuUhKCEeMFKc3XYaLorrZBYoMo0erKjppnfST/ZdIWk47HSWkx3&#10;1wy09WWioSMZtWoy0ZKMyoZ4FFfZeH44LwpDkZUXMkrQBSAlw6ppa0vx47XhNeVWZJ0COBsDP3sO&#10;95UyJWVMkQ8yavi/VWFQ92T9jtJ2pbvyt/bFWiSdurleUdKloWUkHY303w1DqfSLPCaDu5KIv3hO&#10;v0fSad8i8aQYj0MJ52hJUywKhRPoJ2XCXKrtK8tW/bUyKdNEGCmrQTdHiTdyVfYjEJFpDECTVZKD&#10;85cm4t1B0sVkuRA3ydw45lVLSyo4NcpQB01/ZJQHIkdkiNRvHFOJxRyvhT6wFXjTPBFT6IWYPA/E&#10;5rrzfzgGlVrG98iS+DlK+5OKTttk/l+SUoalMiqw1pmkPM4VrjUJeSpjYpUssRPDRfO5JL5H6jyr&#10;cYRq4nFs0wrrQlFUHwZ1mLVIOislN7/Bqm0okk7kn7p5RiRaHVzDYojHo1xGi+/rJgPXgmieF6MC&#10;dr1C0oWKyInnOmabaLrBquNrJDGeUtmj4z1gS/ZBrGqQ0WIyrDpkaoxmFHVlaqTBMdoUgzLOEdUV&#10;bBlORvdUzifOt5HZeZgyp8CQdLMXlxiSTiSY6soNzyNWI04XMdc2Nc2QctrvmKYbohZB1zIlhdgv&#10;xSgzO/maSLpBYr9h4qRJtCmz+ZhzdWByOnqGOI/7ONY4biq5zteMbsuI00XSFXPMlBJ/V9aLeItF&#10;e68dw9PT0T8lGb2TkzAyi/iP68Ik4jrTNILrR1M3cRzHekl1qFlnMnn9krnuxIqki5EfUI1fJ5Pu&#10;6vp/IekcNeksks6qR3c1SRcY5MRYZxwCQ8cZZaPIsFBeh+g0T15PN67FvBY5lpLOqmk4Wo+uKphz&#10;Qqo6EbtBpmZiAsdfXB7xeIbIaReEqCN5pFWOwTOQcRjjOmVJORmSjj5XsZefUmCV7jp2tHGE1HTj&#10;+T8TEKhUVI4LXzXyi+cc4rGZmGCUpHOYuqHbs+lDc0VAi6STus6XW2/EZXoiPt0DCSmeXGNE0nEu&#10;JTNW5W8MszkRIzDOi5jAuNEJwcQKwcSsocH0rSGMOcLkCxj/0iIYc8bFeCNJzSOifEw9uqwEzo24&#10;MFSk8LomR6EhI9Yo6QbKMg1Jt6C5wJB0mwaqDUnnqEknJZ1IuqvTXI8vGzTPHV3ci2NL+3B0ibq7&#10;9uGO1QO4b8MwHto8CU/unI5nbpiB83tm4vIoSfez46vw7ok1eP+ujfjkgR345LRIOppIuof3GJLu&#10;Y9pHj+3DB2f24VeP3YT3H99PO4BfPHg9fnH/Drz/4A78/J4NePW2Jbh8eC7x6gw8t2sIj29oxz3L&#10;63FoTjm2D+diJdf92Y0ct3V2tFfFoCiX54BreTL9exq36Tnc102AfKkZRZhyXTdpryJR/ZGazed4&#10;7aSk09wOsbn+QNL98Pe/5+9qYk6d6hxbmYOku1pBJ4JunJMIq+ug9E+RYr5cnETMBUVIFWep6KRS&#10;MzVf7L401XbhghXjPnqXmo4zQWklUtWN1qGL9jbBgtJbFZzL1DjCSne1FHp+XAC9g9ystJxAF/Pd&#10;IuYcJJ3V3XUivPi6T5C61jEI4f/rM9S4Qt+hrSw81o+AwNsQdyICfRn8u/mPN+YkCTidkRuDDxcG&#10;XhNdrsU4ycHprJxcrzWvuapAOE3KCasOz3j40aEEBY9DaDiBA0GELdGdAQJBVZoHsrjoZJcRlNeE&#10;o1IpET2qY0Ln3M/toOqD5aFrVj7apuWY+l4d3BqV0kimUctV9cRbdefaY1Ddk2AKTav5hAHjHXZU&#10;tartOsFtXQQq6OhF1OXT0UsBJbVXWbsaAMSYO4hKhcjhcYiEyxcpV6madQRPBJKqQZdZGsLnCcT5&#10;Wk6l0mGj6WSt+j9KbxARp2YPmRVKOQpAbH4gksvCEa80iGzdhdWdS6VvONJbv2ci8YwxWOL/K90r&#10;s4oAvymOvy2DoDfTkHK1BO+1fVmGnKvrzzbPV3SmGkWdusymlyn1KRYJOaEmkItJVVFRBkQcY7YE&#10;jjlTYFjyeaW7esJGAGdTAJbmb8yeZt0ZjqWjVvH1lBJ1BwxBWmUMUhg4J5eHIqWS31EbjWyexzwG&#10;GwVtSrdN5HllAMJAWim4RUrH7RFxmonygTRUD/OajWQT/KWhdbLSmQuNyqGP4E+1SgbmywqMik7m&#10;IOlE0I0sVuOIfNM4YvrSYmOTCRAnL8jjvjqHlWDSvBwMzcniewv42WkYUme/2VKzabzEM7BLMkoJ&#10;k7o0EEPQmGSUdVLTSUWnbRsDP71HwZojzamym6ChKwblndEoaYky3deyq8JpUQRUDMjqGbQ1WDWz&#10;Khhg1Q1IoVfAwFG19CqMIrR7uojDMvROK0QLz0djV7rp6ldWzfGn+n6ZIUhJk4KFgWyUp5k7pu6X&#10;USxdZwL8oBDOfSnpuB5oTQiMssh6Y0olC3FFgO6cSlXrxfk6kXPSaSzGjRuLH/30p/jRv/0Ecd4h&#10;2DOyEEcmLcLm3DocalR9tNV4fvkOHOmdgQWpJZibWITdNf24uXk2tpf0YGNlG+5csgrPbN6Nh9fu&#10;wMllW3Bq+RYCovW4fdk6HONrRxYtw8EFc7F/3kzaDBxZuhi3r1iDw4tWmRTXE6u34+jSDcaOr9iM&#10;E7Tjy9fhjpUbcGjWfJxcsBRPbdnBz1+PM5s244nN3F+3DY9s2onn9t2MF/bfigv7bsWlA4fx8s2H&#10;8SrttQO34pX9h/D6LUfwzpHjePPgEbxy40G8efMRXNi2D0+s2oRn1m3BmTXr8eDS5bh7/nycmrUY&#10;h0fm4IauybQpuGlgHo5MW4HjU9Zi/8Ai7OiYhv09M3HPyGKcn7seb226Hv9x+BS+uP8RfP34M/ji&#10;6Wfxp3Oq+/YSvnnpZXz53PP44tw5fHmerz37FD575gw+O/cEvr5wDt9efA7fXHoOX7z4Aj59wbI/&#10;PX/emJR4v3v6CX7W0/jTs8/g0+fP8fNexLcvX+T/vIgvnn8On9O+4Pu+fOF5/NdLl/DXVy/ij2ce&#10;xK/vvQOfPvEQ/vLyOfzlrRfwzZuX8O0blwxB94cLz+CzizzGF8/iP59/Er85+xiffxZ/e/cN/P2X&#10;b+Mfv3gXnz/1BD7euxO/2bASHy+ch19sWI0/nb4X/3j9Nfzjjdfw1E17kBsbhMhEf6SlMXhmwK8U&#10;+FApnwi8fX1d4eHpDHf3iXBx5ThzHovxE8bguut+gvHjrX0p6SZM/Ol36UFuKnAt/+Nm/KK//Fkk&#10;gWWcD4F/OKJTuV5mcN1joJvKNSe5iEF1BdfbxmgUMGjMbYxFHtdBNY+QwkBF2bO5NhdprZYipzwM&#10;mQyK07VuZhLMMsBVmpe6lZq7zAzARL4FhNLkT8PUwMl6LjTKCtBC6fOCVSctggExgwfVjJWvlN9U&#10;nUgR5e6elpLOkHQTJ2DiBEtJaJSDzvSLrmMNwa5afDLNYS9vK0VYBJ2DpBOJJ+LSKj4uJZ3VxdmF&#10;c13knRfnsKmD50v/yXmtoNzUhIvzIn7w5u8LRlJGCIF6GFK0dhRGIol+xdxgIWhXYwntqyGRTCpF&#10;NZyQxTIIcJB0SnkVQacU2MTUQMQn+fO5QJN6L4tVSmyS9T6l2uq5pHSOidQgxCXws4hV7PHctwcj&#10;MtIPERGqXyglXSBiY/jdoxYVxTGk4CzKF6pfZ+fY0mdm5EoVFoDcQl7DojCjRCunry6uDkRRXQDK&#10;mkKIC8JR28tAndY8lIBWkUeDCeiYkoYeBvo9s7Ih5VzvnFyoE7fVCVY37eJR35dES0ZJczQq2hOM&#10;z69sTzLKLpUt0LpukXTJqOmzUjalEKvqVpkDYQqpwriud0cZP1DSFmlKHpS22KySB/SBZfR/RXUx&#10;yCsLMzXpSmtsRj3nIOgK+JxSOPNKw1BCTFFZT3/eFG8Uck30k63dIunS0W4s1SjqWntS0NmfiebO&#10;ZFObrq4lCRUM5gpKI5GeHYKcAvpf+vdMnj+lPKdyDOg6x9Pfm2uVRLzB6xvLuRuRQp+f4WOCvdh8&#10;b9jVZKEmBFk1ocir53HVhqK8JRq1xE4NfYlGXdg0lGS6sTePpPJcpl9R0gmTSSkuq+d+ter+dvFc&#10;dRNv8X8t0k43FBNR2kbfJoJOdWp5jgrrY01tYGEvkXS5ujE6aokGG6m+m7BPEOJpqu+movZKyQuh&#10;qTOzb4wzgkRC2V0QQQwZne4GW6YrzQkxWa6GUEvm74xPd0daYQBxUBDSpWgzyjeO3yJlBRCHZ/F/&#10;c1xgL/AgzlLw64MEkXx8jyypiGOej00dvwJ/5Kh5WGEg15dAqBlHciZNipe8UMTxGE3HzCSRYFb6&#10;ZDLXMaXsi3zMb4hCBsdzUqknMir9iCUDrfpjPPe5VcHIKg1AKTFFKcd9UWW4+a7EHH5musgP1Yp2&#10;t24icP2Viko30BVHhNs8uFVGjHWzQUpgpTVG8P2KKaR6VedX1ahTxoS2ql8XneiFWK4NUkApDTaW&#10;gX6iUucKiTe5jpa2cLx3qtNvErqItztHOC6HLZJOaa9TictmLi7G7KUlmL6wwJB0SnUdnJ1rmnE1&#10;SXkpNd2MLDNH1TVZZK8Uq43DiWjhfFPzMJF3fVLPzSL+m0rcNiMbQ9OyMDglG6rP2MI5UK+b0/QB&#10;Sne9mqQrqggnduJaUROJ6oZItHcnon8oFd0DiSZddpi4cmh6Fi0bg/zMDsUTjAtqm6102Txi61z5&#10;mJwAxPF6RdndDR6WMMFTIgeuwU7uYy1zYWynphGjNemuJul0Y0VEnWrSeTPO8g+ylHRBqsNtczKk&#10;aXQSr1HMBOJwD15X4vAMN45xpWgHce4prT8I+dX0ZaZWni8yCryRkuMBe5ZVd9GWRktyQXiMC4Ij&#10;Gb8FjKcvGmdM9eic3Bl/0Zw9rjWPPXj8Hoy7vAIm0t9OoA8bzzhuHHyjGI9FjodPxDgERE3ksXGc&#10;EP9H0kdGcY0wZJ1Je/U3RJ1K7sQxBojLZlyQxbVEKbvpnlz3XRGX5Eb/IQLYDeFqRBHnZH5jKD9X&#10;hGAQx2qQxCDBHJeMUU0JBN2wiaQPo8XyPNsjVZPOD6n0Cal8LZt+QiRdYWwwatKIz3MSjIpuuDwb&#10;UysysLC5EMvairGupwI7J9fjxhktODCnDYcWdJmadFLOGfXcIktZJ4XdsSW9uG0Z9w1R12VIunvX&#10;DeKhLZMMQXfuhul47sbZePHgfLx+dJkh6ZTu+os71uODe7bj4wd24aPTu/Dh6estku4R2mP7aEp7&#10;3YcPaL8SWUdTqqtIup/ftwXvKN31+DJcOjQXL+6ZhvM7B/D4xjbcs6oeN88uwsb+VKxkzDaN+EVK&#10;unY1HGKMlal1heuJRdLRLyu7Kpc+OIfrE9c1kXTJo2nwcXyvnb5cNWqDOa8DeM5H6Ysf/n74+5//&#10;5yDkZK4e481WXeq07yDvribpJjhfg/EirERicbFWyplSeizFgKWAE+kWbfcxZk9WTRiBZX9zB1tb&#10;geP4lGCTdqo7zlLMKVgwBN0oMXf1vkg6fb5/qIcJfrwYQFmKOhdTl84QdFyw3f0mmJp4Oh5fLpwK&#10;8BWAyPRZjgYWYQTP2oZEi7DzNO9T+pwIOn3ORDoBFzkCKQVozgwsJrheawg67YuYc5gJNAxJNwF+&#10;gRMQGDyBIMOJv8uZDpHgKNENiSlqIOGDzBJ/5FYTwBLQlbXGEiDrDrdqwmSgVemsBIctUibNyDfk&#10;ndR21T1JBIGxxso77IZsU6dNEXVVnfGGpKvic5UtsVeslGCpoiWOgJHgkQFfJQGw/qeyi4C93Y4i&#10;BoNqAqAUjAICABFy2QTXUtjJsrify63IGdWLy6yMRjotsTicgDKUoCzMdPVKLJb6jGCZlsjHcQR2&#10;saMpEfHmjqvSW62adFebCDzVNpGKxCjzGHxmE5QUNtn5G5XimsHzkoPGoTyzFVEn0/Mi7ETS5TFY&#10;kMItpzIByXkRSMoieE+RGkIpSwRmDPDU+cvRAcyWSIdJIK80qtgUBk90EEl0zon5PHY5A7VhH7Xk&#10;sggkl/P4GCRnKMWHYDuHx5ZNyycQ13GWMfAo5lb7paqdx8Cjqj/DkHRVkzJRO8zj7VcxbgH/bJMS&#10;alJdDUH330k6S1mXawg6FQMXSSdybsqiAkPQTeH+VO4Pzs5E34w081gFw/vmZJruf53TUxjEpfP7&#10;4oxCQqlLIuBEvlnpUGrwYKW9KpVKijqRc3qPyDq9X8GZ7ipX98aZlJRs1TQRScAxkl2t+oOWykdq&#10;x7IOBSgMsqbkonNmAfpmF2JwXgnBaCF6Zxajf0YxGnsJQLszDUlXXsNxVxaDdF6nJK4HMXbOQ85J&#10;vwDOYwb4Ct5Vt0oknYrNB3K+K91dteuCCNQd5LrWF5F0frp7KtWsz0S4uXL9mjgW1133U/yfH/8Y&#10;//Z/fgLPn4zH6iYCldlrcENhG3aXteGphetxad0NON43E6tzazAvqQhLMyqxrbQf11f0Y11ZC7a1&#10;D+Cx1dvx6Lrrceeqbbh/vbZbcdvSNbTVBEMrcfP8ubh5wWzaLNy6eCGOLVuBI0tW4+iydbh9+QYC&#10;pXUETOtxnPsi+E6sWIcTy9bi4My5uH3+YpzZtBVnNm7Gk1u34bEN/I6Vm/Dopuvx9K69ePaG/Xhh&#10;7yFc3H8rXj5wGK8dPIq3Dh3D20eP42dHbse7R09YRN0tfJ6vvX7jQTy3ZSee3bQd9/CzH1i8nNsl&#10;ODplLg5PnoMbOidjT/c0HJ66HMdnr8Wh/qXY0zUH21tGcEvvLJyeugwvLt6Kt3bsw+9O3YevHn4C&#10;nz/6JL5++jy+vXAZ31x6GX+lffv8BXx1/ll8eeE8vr7A7fmn8cX5p/AV97968Tl8dfE5fHHxRXxx&#10;6dKovYg/vfAc/vDcs/gT/+/T587jSz73zcuX8fVLl8z2y1e5/9pLtJfxzeuvXLG/vf0K/ksKuXOP&#10;49cP3Y3/fPI0/vLGC3zfi/jzmzwmbr/S65fO4/fPPWXs38+ewecvX8A/Pvg5/vLLd4AP3jMk3a+u&#10;34qPVy/BRwvn4pOd2/Dtc2fx97deM91d79uxCanRBIapDGIMIcNAP1HKDYJx+hc/XzWPcIa7OhBf&#10;Iemuw5ixPzVpr476dBOdrjHBjGwC/aWrt2qWcmwGOsE7xBl+SjmNI2hXHbQMfk8O19A8zgOukykM&#10;VB1F7vMauJ41xBiTqlg3LaTKya9kYFsbg9zSEBRwP0ulCXL9TCpgKgMNKcCkZlCNJgWwRiEXatVv&#10;tMwKbpXyqiDYURPWGP2gfKz8n7eaHsi3mlRVB0nH4MhpPH8jccDEMVcaZei1q0k6i6hzgucoSedI&#10;c5XKziLpRgm6UX+qrRSH8uP6TpXL0HEY7KC0UoMfvK7ghvSccGOpeZbZM4ghaEkqmSDLps/JCEJ8&#10;Jtf07BDzmtZ7B0EnFZ0IOtNIgp+XSAySrGvhwCR6PTPUPJeUrnp2vC6jj+MT+Lm0xCR+R3woojlm&#10;IiJ8ERXFc29TirS/sRip7GJ4jWMtMk+1b+MS/BiMBCMzn36V/rG4gv62JAJ5xcEoZPBa2RiG8uZQ&#10;VLdHoq7Hhgauw6a76yhJ18bAv20kxdS+UjqdlHVS8IgIEDmnVNYGBuwi6IQHVBOtskM3kVSeQMro&#10;ZNQwsK/uIQ7oJuZQB9m+JPpRu6kNpg7eKuRvCLseYozOCEMAVvfEEzfQH7fZkVujgu887tpoo6rO&#10;pb8upk+oqOd3VIhMEOlC/1AaityycPNaCbFDRR2/j4FZbTOPk35dJF1LV4oh5Jo7E+kbpKhLRkdf&#10;Btp60tDem2k6wJbXxCKbPjk7n7ggPxyZufRDvObJ6YFI4TUUEWvntTYKSfp1kXQxvNa2DJ57Btq2&#10;LI6bAgbElZzXJp2O86aRWKdeNdKiTUOjKtUi4znRuVOjCBEujcNSzqmUQxLxhtWQSzhMTZIqiMWU&#10;zSCCrpLnRgRdaUcMKjriTTMl3fwsbrabWnQqE1JUr1Ihlum8iaDLJt4S1rBzHMTlBSCWZi8IQmx+&#10;kFU3K94dfjb6tWj6QJsz/GmmKH8853aiC6JTXBCb7gx7lhuS8hj453kjNdcT2aUcu8W+iM/3NFuR&#10;cPH5xD857ojKdkNUphNic11Nqqtek3JJdZ9E9CUV6xiIjXK8+Jm+SMtj4My1JT0vEGkMnFWwXSmk&#10;SZpPo2qi6CRPk2JqtqnEU9lSS6n8SYhpapNZE4T0cn+kFPkYYjCrOoTrWATXsTCOjyAUqbOtbgqX&#10;hRG7BSAsxR2h/O0RqjMX42HqkYVEuNLfc82KlrLOStnXuiZ1lSyYGFuKO9100Dohss7aV51pN4P7&#10;hPV0vMJ6iapnxeMXMaobIyLpCrnOlrRyPPD6thJ7N/Pa98/Iwci8AtOBdeqCQsxcUoJpIuhGlXRD&#10;c/KtTvmcj21TlZmQY+aoCDmRdFLPNYmg41bEnVR27Zyver9q0k2emYfhaZmGpBtSveKhTLT2pqKG&#10;Y6iqkXOmPgLlxFmFxJ85RQGGZCvmuS0n/qomru/gfDEkHcdiD7HlALGlUmaHphGHMZZo4pxtYDxQ&#10;xzigiNejiHNVqtf03ECo+220XQSmsJWLyQBy51o/0Z1r++j6LGJu3Lj/c0VJZxF1P4GTy0+4hv/U&#10;3EhVbVHVivMLGouA0HEIihiPgMhxiEwQkcXxme6NFI6hpFydby+jotMaklXOOU3LZwyUVx6EHI69&#10;rEI/pHD8RWaozMFEEzOFcvwHhqmeqcolqNYpfY3Uc4zJnN2vMeo/Pfb2Ggcfb6nWJ8I7lD4njH6X&#10;x+IdzuOLGAf/yAmmCYlSqKXSjJIKjhaZ7oPwVC+OO09EirRTqnQGx0c25wLXD5F09gzOL74vMc2b&#10;/kPp1N6IIjaQelO/MSRqIo9xAn//RASFuiJIJB0xq1T4pk7pqMURw8YTtybRr6VF+yLT5o+cmEDk&#10;x/DaxIWgKiUaDekx6C5IxkBJBqZVZmFhczGWt0tJV4Ptk2pxw+QGHJzXgcOLegwh5yDmji5Qp1cp&#10;6lSTjs8v43ZZHzFoL+5cM4h71g7gvvX9OLNtBGevn2pIuhcOzDUk3ZWadHduMCTdR6dvMASd7NeP&#10;7MXHj+zBR7LH9uHjx2/Ch0ZNtxe/fGQ33ju9C7+kvXf/Vrx793qT7vrS4QVGSXd+5yCe2NyOe1bW&#10;4+Bc/YZUrOB6P6fRjiFimDrGV0p3FUlnmgHJtMYoLZ1jNC5X65iEHr6MzehzVb+cr9s4fyO0RnLs&#10;+nFtGKUvfvj74e9//p/IOIeZFBduv0/SSU3nqFs30UUk3TVw9hxrAhFPBiJKdzVKukirvpzq0EXG&#10;iiDh4paggs1ykrozTUCSyAlIgCw1nVJNdOc8TKmuNp8rRJoh5qQC4PZfkXQC9So0rbvwIuZUG86d&#10;C7ruxqupg4g6FcKWOkD/bxQ4o58tgu7q71LgrxQ6/Y86xorwm+BxzX8j6YxykOaov6MAxKEUcNe5&#10;oCPx5nH40XkFBVtNJEIix8NGkJWU6kGQ7o/cSqUCSP4fhZLmGFPHRCRdI52u6tOpY6sInY4pOQSQ&#10;BNZdUmoRTDfbUCpSrzPBgPDSVgscKq2lktsqAunajgRUt8WhQsVn1bqdTrq6i0CTTl1WRZApk5pO&#10;Hdpya6PMHd7CGpux/BqlvloknbnzS2CZURWBJALvBBFwhSGIImiLyQ9BdG4AwjMJ2Ajk4hlk2guD&#10;kVAcSuApko6BU6HSWvlcnmrghRMMRpitw5TuqgYTIunSy8MNQZdFAFtEMO9Q0kk51zCYa0yPZSLo&#10;ROJJyab35xDMF9SlIK0wGtnFMUjNCTZqEougs0g6mQqAW+QcQT0DcdUrSaCTSGSAm6RjL+Ax83fI&#10;Eop4bBX83QQTGTWRyFadqOY45PDYsgjA87hfonpRzQmGpFMjC0PS9aSjZjAL5YPpKOtPReVAGup4&#10;Pdun5lg2TUqIHAwQ4DmUcyLolO6q7TAB4MjiYlOPTumu05aXYRoB4lSp6+bnYnhutjGRdA4TOdc1&#10;I9WQc+1Tk4w1T7LSmES6iaBz1B7S9vsknRR3eo8eW/WIYvm/HFPdMQxqwpGjO57V4aZ+jq6RCtib&#10;DpQ8B0pDFknXMKT02UKj/hxeUIbh+WVGSTc4qxQdk3IJGtNR25KEuuYUlFbaDUkXx2ujOmCR0d6m&#10;sLxIOs0law6JpHO+QtIpNd2QdIZUp5P+PknH97u7ca2aOAbXXPNj/OgnP8G//einmPhv12JyXg3u&#10;m7UWJ5unY2teI/Y19+LhuStw19BcHO+diR1VXViaU4PlmQ3YUdaLNSUtmJ1TjlOzV+DMul04sWwD&#10;Htx8A+5cvcVqGrFgGQ4vXI6b5szGzfOV8jrTkHW3LlqEw4uX01bjCO2ousMu32DstiVrcfuyNTi1&#10;ch3uWLYa96xYg4fXiaDbgbO7bsCZTTvx4JrteGrbPjy9cy/OXa+mEYfwwp6bcfnGQ3jz1tvx/om7&#10;8P6pu/HubSfx82MnDVEn4u6NA4dxaff1eGLtOpzfuhNnVq7HI0vX4oEFq/gbluDY9AXY0zsNe3tn&#10;4dZpy3FgZAlu7JqP7Q2TsLt5BLf3z8ULy7bjrQ1KdT2CP951Gt88/gy+eupZfPPCRfz99bfw1zfe&#10;wl9efg3fXryEz86dw6fnz+LrS8/jmwvn8cXzZ/HVi9y+KILueXw+StJ99dJL+Prly9xewpeXLxpS&#10;7vOLSkt9wdhntK/4+mevXsLXb72Kb99+HX829efeMI8/f/MSvnnrJfz17Zfx+aVz+M3TD+Pfn34Q&#10;X7zM7339Ir6lffMqv+vyc/j0wln88dkn8R/nHscXb1zGf/3ybXz98zeB939uUmjf37EJv1q+AB8s&#10;nI8/HrkVf//Za/jmZ6/iy9cu49jGlbATPMfSN2VkhBoiJ5JAUCmj4Rx/fn6u8PF1MQSUlGNSkKlR&#10;xNhxFkk3bvy1V0g6qRBERE2Uz/DR3X35ICf4qOGJ1B8MJMPoC2Mzg5CQG4ok1U/jWpnKtTWFgauK&#10;tefSL5g1R4pVpc0p1bVSxeVVTFzdTRXU8FjzA0wQncL1K15BciIDApulLlGduSA1WAm2/J98myHp&#10;IqRKkfLEUlE4SDr5Qb3HM0BKBDfLv2pOeivddZz53VYXW+IAJ4uk03MOku6f1XTfkXSaz/KT/zeS&#10;zknniQGWbvIZ9d4oSRfC4xGJ6CDphB2UmpqWHYbMvEikZocaS0wnoE8WlpDaZ5R8G01nFRkXn8pg&#10;66pmEQ6SzryH1zslPQTJaXqs/xM2Cb5CBOq7ZIYUzKKfSuM1Sg03RJ1IOJFxIuVE0Bn1XLSfMfM8&#10;sU98QohpMJGQHGy+J4HHkinCiX5GJJ1IqJLKCOSXBaC8PpT+OwI1HVGmJl1dHwOZ/hg0DtpN8K/A&#10;X2qcvtm5hqBTzTjdSFEdrYZBNT/g2tpr1UMr1M259niUtcTTL9oMUad0U71W3W1HeWcMStt0k8Xa&#10;iqTTzZjKrjhD0qlzqXyACumrMUI58USRSb2ON2NRqa4ioaTQ17gUeayatzIRdXn050p3LblC0sWg&#10;qkGqnng0d6pJhEXGiagzqa70H1YTCSnsUvlcqlHSlddy7JfRvxfSB6kcBudLRk6ISXVV44jodH+T&#10;Cq1rK5JO1zdG6d5ptAxfBtsMslVTrdSfGEbp5MHEO+HEXDaUt9pQ1hhpiDqL4OR5pCnNtVnNjgaS&#10;6UMzjNX1q3u+bhomoVQ1f4nJdGO1rEOEJ7FZp0peWASdMN3VpJxIOke6q2kYUaEadBynPEe6uRlH&#10;3KFauGHEUSGcw6EJnvCP5pxl8O8VTl9I/OjP+ax5HZPgwXGu4vWeHEtusKe60JyRlOHKdcALqUXE&#10;YrnOiMp2QnyhJ+ILPInDpLxzQWyWRdJFZTqP1gkTScc5RUtUelmhH/+H5zHXG/E8b8nZvpxPNK4t&#10;Wl8SeZ41l3SObUkiK3ytbbIPonjMUUk0Hles6p6p/hl/o9XchteqQIoYflZxAMcLca9uMBT5o1D7&#10;InS59iUxMFeab3As1yjTGMIdkTbVofMgVqeNquhkDrJOFhTuRHwgss6qXyeVsG5QRMR4GpOaTgXm&#10;dZyxWidExGdIxaibsoGGpFOtXWWjqBtyI+dRfY8dvdOVpZCHSfMKiL2KMWVhIaYRg00XLhtNd1VZ&#10;mvYpHMeThaU4VoYs1Vz7iNWcRQ1JtO3ke9o5d1s4h7VVuuvUWfmYqoyKaVkYmJKFvhE1j8hEE7G8&#10;CDoRdQ6SLp/n0qS8ck4V83jLiL2aiPV7OGd6eMxdNCnnRNKpAUUb14Hmrni0MK6oY7xQSAxbWM6Y&#10;Q0rHbNXq47WL9zQkpvyEb6DlpyS4mGDUctcZNfi48d8RdHr8TySdh2qJXgtPn+vgGzQW/iHjaGOJ&#10;zyZeIbAiE1wQneSKxBwfk07tIOlylXbOY8rh42yOiXSOuZRsjutsXrM0Z4TFT0BknDOv40T4BY83&#10;wgdP+QhPxVyWWd9vlUrw8RgHH/oZX/oQnxDOmzD6IKWgRsomIjCKY4TzJ5jzSmZTLbkUb0PQyaSo&#10;C0vk+ErystJfOd6vkHSZnAsZHNMpHvQjHqYZiZpuRMS5ISLWOsYgfl+AYr1QF8Z8/B76T0fzIEeN&#10;UjWlSrhC0vkh185zEReEPFvwlZp0danR6M5PRn9xOqZXZmFeQ4Eh6bYM1Rkl3e4pjbhpVssVJd3R&#10;Rb2Wem5hryHoHDXppKITSXfbsm6cWNFrlHQPbBjEY1sn4dwN0/DC/rlGSad6dEZFd9cGfHjvFnxw&#10;3w589OAoSffg9aZ5hEi6D2WjJN1HZ240arr3H9mN9x+m8X0OJd1bJ1eYxhEv7p2GZ3cOWCTd6gYc&#10;WVKFHYxlRdIt7EjGcB3X0PxAVKjWqNaXUZJO2ySd+5wA2PO5HnFdisniOsY4M4nxpj0rEBGcx6HE&#10;OUFxHvDl/B+lL374++Hvf/bfRM/xL7n5ODGosMzd15nAmQBbnU09JxhVncyhprNq03GrltxcPL0D&#10;XUydOFNzhwF02GidOZudQHaUnHOAbMddbKnqrHRXi6TT+xV4mwB8VC1zNUlnbR116dzhG+xuAgmf&#10;IAZQQUqV4fH6E9QwyJD0WY9VV8eR7ur4DBFyIuf0+Q6CzkHe6XOUJutGp6DU2X9N0lmFsuXIRMx9&#10;3zzUpc6HTsN3nNXlJ5ROi04i1u5hio+qU1AaHZPSB4tVC6M1jsBZd2utO7bqENYyTKA4lG5SYetE&#10;sJk74jHm/abWSUM0wWA0/9c++hl2lDUReDYTDLfFQjXpKgnA1UDCKOxolQTnumsuIK502XK+Vsrv&#10;FkknEF+ou7wEkAWGpLPq06lGnNRtIq2kkjMkXVGoIelsucGIygpAJM1eSLBZEEJwyEBI+3nBiM6U&#10;fFw1VkbTUgiwRcxpK3Oku1rpHgpSQ0yqq0jBq0k6KeekohNZp+e0VQqsVHRGSVcfi2wGO7lViUgv&#10;siElJ4xji8Axzt0QdArwZCLorGBtNJWJi73q1wiIKp0jkceguihJxcFI5rEkEzxmMAhJqw4znVyz&#10;aRlKQ2tPQF5HEgpa403KbUUbj6M10RxLOYMLdXqt6E1HaX+qIelk1QRRrVMIwmaKjBOJVUJTgwiC&#10;PQK+q9V0prsrQeGkRXzfwgJjkwkQTVv/udnon5luFHRKdRVZ1zVFhFwCOqelYmBeLtqmKG06Do1D&#10;dgZa0VCdIUcqq5R0ppPfaG0jEXV6LJLOkeqq/fpBBWnq7Mex0hlnUvBEzKUZIjUaeQ08HzUEjDwH&#10;ld2pfI/q9aiTbBGPoQT9c4owNK8U/bNF0OUYkq6jP9eQdOU1cSbgEkmndNdYO+e7SAQ/ZwQEuMPL&#10;awKN84ePle4arLpgXFcCwjl3o7nP+WpIda4FwVwLAnVjgGuAyABn5+vgbNIQr8FPr70GP/rxNbju&#10;//kpCkLsODVzLR4bXokbq/qwtqgWRwem4eHZq/D0oq14aN5m3DayDBuKO7E6uxGLcuoxK6vSdD59&#10;cPkmAqAVOL1pB+5etwUHZi/EkUUrTMrr/rlzcWjRAhxc6FDTLSAgWYKjS1fi1oXLcGTxCkPMHV++&#10;FqdWref/b8Kdq9fjrpXrcPeKdXhw7UY8tf16U5fu0Q078djGG/D45j14evs+PL/7IC7tO4xXDhzF&#10;G4dux5u33obXDx3F28dO4J1Rku6Ng0fw8r6DeH3/rXjlpr3c34NLu/fiwvbdOLt+Jx5ZuhH3LlyF&#10;E7OX49api7BvYA5uVB26wQXY2TID22uHcEvLFDw9dwPe2bofn+w5jN8fPInPTp7GV488jc+fOY8v&#10;Ll3Gf73zDr75xXv49q038fXllwxJ9/n5c/j20gV8dfEFfHHhOXx56QV8JSLu5cv49tVXuH0ZX16+&#10;bMg5Q9DxeanqRNh98dJFfH75RWN/vPg8H0sV96qxP7/xOv7x7jv429s/w1c/fwNfvPMavnznVfzl&#10;l2/h2zcv4bfnHsPvX3gaX770PL59jZ/N7ecXz+NL2n88fQZ/UNrte2/i87f5Wb98F3979y388f67&#10;8dG2jfhw2QJ8uGI5vnz4NP72q5/jq5+9ga/feAU3rlwAu53gPJ1BW6aUOqprSYAY74No1VYNFBns&#10;akgnkU1SkKmT6/gJ3ynppC5zpl903MBRqQTdMPIJdoIffUCAausoUIhTgKC7wfzsND+LpGPgZG5U&#10;VHLNqQoxc03q3SyuzVk1EaZ2UiaDtFQGvzmmtpA/g3KlnymQ5nomgo4BhgJoBaUKUv35vSLoTJ0e&#10;+maZSDgRchZJZ9V4kpnGTaPprv6caw6STvX0vIQHPCw1nbq86jc6EQNo60o8oKZK/4qk8yJ20Pm6&#10;mqBzmB670lcqKNRNPjcGV6orKb9uGk7RN6uOm6lhG2et4cILUrsJPyjdNZFYQib1lM3OIIiBeALX&#10;dRE2ySLoaHosMworrv8yva71X6bGNam81qkZoUjLDGOQYCnmHOScLCOXfjAv0mzTs8L5fvpAO/0e&#10;jy8m1t+QdTIrBTYQsXEi73h9eS5j4wK4vvF7koNMOqZ8TnFlLM3qeCqSrqohDpUNEahvt6G+OwaV&#10;reGo6ohAXZ9VH1RknQJ9h4JO6hwp3ESgSfEmUk0KIKnkKjsSTGqrCLSKtiRDChmiiN+hbUmzlPgq&#10;lE/s0RLNtVs+lLiiJYrPR5uOpyLlavvV2ZXWl4DGAfq49ngUNwhPpBBXJKGUn1ci8qmWn8XPzZPC&#10;pyoG5dXEIrTSKpuxEuKIMvqLSr63mhijrkVNI5TOKnLOYUlGSSdr7kpEW2+KIfCkuKuoi0NReaRJ&#10;C84iVnB0eE3PDjLFxqWki00bJWFHiVhLNcW5zOBbKZRJSpcq5nwpl6oryJAEFW12lDZGorwpyqS8&#10;Ng6m8Dzzd/NcqrSITHiscSiDvlR1cOm36PfLlDLcrvIi/H8Rl80iOG08bxZ5KZWhav3m1UagQMa5&#10;KyJTz5mGEZUMSkdN9XttuZyvahDBORyVE8StP8I4lgM0fyM4d0PpC4PH0ee5cD44m3Eel+jJrYrq&#10;T6CNhy1hIseyK5Iy3YmznPkZExCd44y4fA8GuV4mNTY6lfgzww3RGS7EZS6IzdFrxD/m3IhE84M9&#10;j49Vj66Qc4o4TuS/yBytLeqaqnOr8yw8L3WaOqwqXdJKK3Xn+5RW7o2oZHeTLmhXI65RXJVcwM+i&#10;xeX6IEU3qcuJqYixsouCkM91L5N40c4APYLfFRjjYkg6Kekio934u925NtFGCToHSecwkXMOwk7p&#10;sA4CT43gImK4vvFzwtUMhuNCZld6ewbnKjGs0urUPK2A62058XJtN69/fxI6le0wPQeT5hN30YYM&#10;UacbpcWYopulwmxz89GrOpCGkKONiITj2B1V0zX0xRmyXWnq7cMWOSeSroPboWnZmDIjF1NmEfPx&#10;u/pGMowarns4Ay0cd7UtnC9NnI86LuFzEeEcL0XEX0VloahttKOhiRivOQ7tnMNqvqIuyb2Tsq7s&#10;d6rESk8S15coo6TLLQ4yJF1GXhBSiNkTRueNyFCpwLwDFftxjWe8Y6W7/vjKTSfHjSeVJ1Cqq0l3&#10;9VKsMwaevmPgGzSBcZmVYipFXXDEeIREjUdErBPiUtyRzmufkK8UY6VXc2yV0M+W0koYBxVxTtOv&#10;JWVybKfTL6VKMarOvs4IjpwAn8Bx5matj+qjjhJ01ndLFGGRda4SSyiLibGbP39HIH1fUIgIPos8&#10;DAgbT5/ixHHAcZVgKelCRSQ6SDqaahZqPVHHaKXKx9BEONtpcRzTUfFOiElUR24rVVhp1MERjO/C&#10;JyJEqs5QJ+JRFyvllT7MoaZzmI3PJ0f7IC3GD2k2P2THcewnhhklXYXq0WXFm5p0PQUp6CtKw9z6&#10;AsxryMeKjlKs7S7HjpF6o6RzkHSGnBu140sGDEln6tJdRdLdvrzHkHT3rR8yNemkpHt+3yw8f9Ns&#10;PEdTTTop6d49tdbUpPvVfTvw8UO7DVH30UM34NeP7bNq0p25ER/K+PhKE4lH95nGEVLSvXvvZvzs&#10;zrUm3fXyrfPx8i1zcWHvZDy5pQN3rqjDLQvKsGUkE0tbE7CA/mkS/UdjWThqyhhTpHkjhec+neu5&#10;6o0q3VWNfxxKOlumB+KIc9QYK1ZrRJI3QhhLB3Hc+v6gpPvh73/Ln4vn+JdEzDnMw8+Fi54zPGlS&#10;1V2dAutoHqGUTyf367iwT/iOpNMd8CsknY8h6aSYkwlg6+61wLFIOqWQ2JMJtOLVSMKPTpWTzyhm&#10;LIJOn/N9kk716aTUE0Fnmer9WCSdUopE0HkF6o68leoqwC/1nf5fAYi2js92kHPW8yL/FJhYJJ2r&#10;r5R04/8v6a50WHRaLvz9juctk4qO58JX8uwJ8OPnBDFICgmnY4h2RTwBQqqkvUohYMCVZ8BzrLlD&#10;LdB3NUnXJEUdwXENQXdtBx1tW6L1XpoINQFuWRlBbxVBs16vFGHSGkcASrDcSuDYGk2wH0uQadWe&#10;qeqNQ9PkFHPnXSksIuoKCQSU7qq77AUEktnloaYuXVZFpOnw6mgkobQA1UyJLyCw5CKqFuahBG4R&#10;DGRjCZhjaGrAEKb25ATSNgadaspg6gKN1ggSMSclnYOkM8q6wjD+v4C0ivha6a55Av/N8QTB/F3d&#10;UhXmETQr7TfbmBR1IuukpJMV8L2Z1TYeaxxyyuPN2EpIoZNV7bmrSDqHkk5bBbPxDJQFVkygK2dM&#10;AGkAK0218aQelJolq46BTkvcFZIuryMRBQRGxbwuIuZqutIZxKQQwCehQo0tOlNNU4kSpcYQdFUQ&#10;5DtIup5ZIuOK0D+3kCCP4G9BMSYR/Imkc5jp9jo/35B0UtFpO4mPB+fkYGBWJo2gbkYaQWSq2Rdp&#10;16Xi4iMMcgbtaB0mKOR+fS+DvAEGXQz0RNLJpJSTOUg6B2knYk77FkGnNNl4WqIpGl6kmnSNDDQa&#10;Y5DFgCuTwYbqZElFZ12DZJQyiKvp0x3lXPTNFoitwND8MnRNK0D3lHy0DmYRNOahvi2FwVsscgsj&#10;GBjTIXNNsMV6EtBwDjOgDwjg3Ob648nA3def4DvMqm1pNY7h3LV9R9KZtSKM81pzfJSkc3HhHJ04&#10;FmPGXIOfXPNT/OhHP8W1PxqDUDdfbOmfjSfnbsORpunYUNSMbVUEEFOX4+H5W/HEsr04PmkttlX3&#10;Y0lKNeakVWNyYgnWlbXh4eWbcXLFSty3YTPu37jVEHS3L5Mqbh0OLVyCI0sWm+6uhxbPxpGlC3B0&#10;6WIckZpu4VIc5fbYEr5/6Up+htJkV+DE8tW4c9V63LN6Ax7bsgtP7tiNhzdtwyMbduKJLfvw1Nab&#10;8OzOm3Fh9y24uOcQXtl/ZJSkox2+DW8dud2QdO/ddsqQdC/tu9mku756YD8u792L53fswtPrtuBR&#10;Ht9Tq7bgwWUbcdfCNTgyfQm2dk7B1q4Z2NI9C1sbp2J/6ww8OGk5XluxCx/fcCv+/caj+P3BU/j8&#10;1IP46sEn8c1Tz+Fvl1/F33/2Lv761jv48yuv4yt1e336LL549ll8c/EFfHnpAr7gVuTb16+8hK9e&#10;lXruJaOk+/ziRaOqc5B0X736Cr59g5/x2iv4kvb1m9x/4zV8offzf7985WXzmt7zX2+9iW/f/Rn+&#10;+qv38M0vf4Zv3/+ZIeq+evMy/vD80ybF9dtXL+Kry8/jj889bey3alrx+mX85cOf45v33sY/PvwV&#10;/vbGq/ji7jvw8cY1+GDJfPz7tq346tln+J5f4gsezzevvIKd86fRB3nCTpCYm2szZI1IulgGpDaV&#10;YaCv8Q/kGDXKMks17axO3xN/ivHjx4yq6L5P0l0Ld79x8AlmsEAgH2SjL4hzRzj9gOqkRXKNUuMI&#10;qelUhF3priLplO4qlWpKhUi7CKRzTU5lIJlVGmrSzzJE0OUwuOFanMh1WHXo4tO4nimNazToCmVg&#10;K4JOne58A52Nj5SJpAsOV3CrVCcGD+poThNRJ78o/6j3ONJdpaTzIgYQ8abOtg6y7eqbVKoh6SDn&#10;HASdIel8/jtJp/9zHf0/lYhQHST5WTd/J3gQQzhIOs3vUJowhJR0IgakcnNgCBEGMfytqhkXk8TX&#10;zb6feRzL1xLpA4zCbvS5hDTdELRIOp2j70g6f0PSGfJNBF2amhLwvI8q6UTMZeVHGdO+3puSFmKa&#10;i9jj6ddi/Y1izsbASwSdnpPFEffYYrwNmWdPoCX6MwAJt1R0RQy0KyKs7qVNiahtTkBdawyaexi4&#10;0EfXdkab4L6+L8bcaKkfoN9WCh2D+1b6b5OC2hsDqZyVoqqbbpWdqjfH9ZhBkOqjWt3YY+m7I8y+&#10;1N6mYUFVGHJrQwxRV9YWiwL6NCnoRNSJpDOfRdPa3zxMDEK/VdtNvKBmDvRr9V0ZaGxLQ2W9HWU1&#10;xBm1cahupJ/gtqwiGqXlUYasKyyNQH6x6tGpS2WUUdHVtdCn8PiuJulau1PR1sNtj4gG+iZa50AG&#10;Wrr5O3Xjq8ZmyMw8fpbp7jpqaiKRnh3IIDron5R02pqmASkM6tKJObN9kaG5U6mSGgGmq2o+fVdx&#10;fZQpBSKSTjcyRdCJqHMQdKpDJyxW1aV0YDXkUkMIZTMog4HH1Wo3hKd1s1RdTG08z2oKMUrScf6K&#10;oFPdYUNiXkXSSUmnOZ1cHMxA1M/UxIrKIP7lehCcQGwaI7W4G/zCOG9DZU7wDVHdq4kIkaIuRuSY&#10;m5n3MhEOcUkeiE/lVl0x010Qo9peGR48P5xDqa6G+IhK96C5wJalDrFc6/IsJZ06tqqrper3xUtZ&#10;l2+RdGm5HLc8JpESykrQHBSeUvdjK03yuzRTbTXvYlO8YeeaFsO1Uylpkal+Zo2LkXIrU1jRB0lc&#10;vzKJJ7OUqcDHWcSVqkUVS7wYaCfGj+FnqnaYVHSRLlyvXLge0CKs9P3vm4Og074IPMe+1g+tbZGx&#10;3gjlOQ2xufFciaQLRDSPVYqp+LzRjrTlwahq5xjt5vgk/u6YnI7OKcRWc/LMzVR14Z+0SE27SojX&#10;rGZfqgepZi1KObfqGGZwziSjUannNJF09T0xaBlIQBsxd+dkS00nVZ3qxk2dmYdBYkJ1du3n//Zw&#10;3LWrjpwwO+MBkXSqSVeqLsqqJ1esdNcIFJWFo5pzu1ZEB3G7SDrNn57hLKPE6xxIN6pUbRs77EaV&#10;J7JPn1FAjC2STjenzbUd9RcBItiCnYy/upqk001PB0F3NUlnFGxeYxgjjoW3P31c4Hj4hDDmCZtg&#10;1HRBERMQHDke0fGMexgTpHFMqWuqFJuytKIAZMM90WIAAP/0SURBVJYGI5O/KbckhHhQBDyPiWM2&#10;PJlj3O6EKI4FkWDeAcKCVpdwQ9J58HtF1I3u6zlXYj+LpHMyJF2QLGgCAnhMASHjEcTjConieI3R&#10;Z2t80RfbXRGUwLGbTF+Y6oWoVMYG9Mvq+BrNsWFLp7/I5BpOs6d6wJbogrjRmoamrISDpAtTmist&#10;hN9Jnxt8FUl3NVEXw+eSIngubBZJlxkbiLzEMBTEcj1OCEd9ph3N2fEm3VUk3bzGIqOkW9VVjlXt&#10;Jdg6VIPrR+pw89x24steQ8iZVNdFvTixdPBKfTrTSGI03fXEyn6cWtVvlHQPbR42JN1ze2fi+Zvm&#10;mHTXN44tx9snVuPnd6zDr+7ehA/u34mPRNI9bJkh6WgfPX4jPpQ5SDo1knhk7z+RdG+PknSXDs3D&#10;5ZtnG5LucSnpVjXgwLwSbJuSjaVt8ZjXYsekBs4L1SotkTrdIukyib2y/n/svXeYVVW2Lf7evbcV&#10;kFhUzjnnnHPOkcpVQJFTkbMgJkyoKBiIYs4KIoiAOQcUURAxd7rttVtFBNRux2+Mtc8uStt+7/d3&#10;P+v75rf3CXXOPnvvteaYY405Zz6xjrpFMyaMZTxmK+lE0sVl06cqpkzxMfNDYIRi+99Iut/+/h/5&#10;c/Yc/YYh5hzm4ceg9xcknZ36andztVJVzpF0vgT/Ir/C4/wQmUDHnEAnn6y0Q4IBgmuLmCNYyiZA&#10;Ub0YA7oJVJL8TdqNur+qC+xgkk4kmgIHbQ1Jx8DcJul8g7W1SDqZUopE0FnbcySdilDbCjp9rkXK&#10;WaSdvW995jlF3lgvK3hw8mDQJVk1gwwXV3W5HWbV4XMaQgc2FC4M1NTJz9gAScfv9hkDH5o6AwYF&#10;jzUNJOIJbpIJXhIyPKHW0iLqBBq16mqRdCm0ZNR2J5iumvVKYSXwLm+KRQkBtlmRrSb4JdjTvkg1&#10;pVJoVbuE23JJ9lUktoXA2CjpovlZ8QT4BA4CD1NS0DxNhB1B6YREAvNYFDRGoFj1jhoIhgkIDKCs&#10;YVBSGYHM8gjk0LIJkBNzeT0z6bgIJsNSGUAlMrBLJvghIJapU6FAWUgaARzBWBiDxzDVLaHTU50H&#10;vS5VndRzA/XouJ9SrFRXBqQMULOr+fv4O+x0V7smnYg5ux6d9qWuk4JNJJ5STHMZhOTUxxMAJyCr&#10;NNYEZyLpVHPjHEln1aOzSDo63RSCUk72VjFkb5qXY8XdIuhkaQTSJuWMAKeIziW3OQZZtIKuFOQz&#10;sCgiaC9rTzZKOnV11fGWtAnAJ6GUoL5sPB+PTzG16RoIxlRjsLs/H+p4qs69kxZKLVdmSDqlvA62&#10;SYsLTWMJEXQT5mtFtwAT+rMNOWfXouuZmWoIOpmIOVnbFKVaJBMkEiA6SDqZRbzFGeWcTc4p5VWE&#10;na2ms1NhrfeqNh0Dki41h4hCbhPPQ2M0MnhtkqXqYaCTy/tF16mqS0o6pbwqVTaTYDXbNI6YMK8E&#10;PbOL0TOjEK19qpdSzMAsi0CTn1cYxrHgZ2rSRRKMi6STks7Pzw3eDO69OadIuRTAcW4a0Jg0eC8E&#10;mU7MltJWJF2gCHiOWYE4kybrPgYuY0diyJDz8F/nn4fzfzcUQ88fjguGDkdvST0OLluPhyauwJbW&#10;WbiivBM3tMzEg/OuwlOrt2LPvI24f+ZFuLSgDbOTKtAXW4hVRU14dInItWW4e+UqPHDxpdi2aDm2&#10;L74QWxbwc7i/dclio6TbvHgOti6dh62L52PLQqXELjMEnRpM3LZ4OUHVKoKq5XiQn7Hz8quw89Ir&#10;8cTV1+Pxtddg1yVXYtfF67Dn0vV46upb8Oy6W/HcNTfj5es24a2bb8O721SH7m5D0ElJd/yu+3Di&#10;zvvwntR1m7bjOF97b9ttOHSz3r8JL129Hs9fvg7PXHI1Hl16CW6buRjrOqbgovoeXNE5Exc2TsY1&#10;42bhzglLcWDGRThyIcHZuk346rb7cPL+3fj6vt348r7H8M0jT+LkYwfw1aNP4rvHnsFp2je7nsSp&#10;J5/G9y+9Ypo72Kmsp9+yCLaT3EoZd46ke9mktcq+5Wsi5868+w5+OPYezrx3BN9ze/bEMZx+n9sP&#10;juHMB0fx3bF3cfr4ezgtQu/dI/j2/SP47sRRvu9dkworBd1XrzxriLpvX3sBXz5/EH9+eh/+8tLT&#10;OHOCr3/yPn789EP8/f1j+HLvE/jshvU4sWwR/nLxKpy99278eOwwvjrK7z70Dv763PNY0tVsSJu0&#10;cs6rhXGGqLFJutgYbwQHS7FJX+KvjqVjzDwv4snUnhtt12hTOug5ks7Z6wL6IQYJWmVnIBuW4I4I&#10;zpkKWtXkQJaguZDzYorGAwMVpbumV3L+UYoYx1lqeQjSOQ+lM6BPzmOAk+VhgpmUTCsFJz7F06hc&#10;YmlK54qIs1PC6Nfk9+jTlC5u+UHVpGNgQX8nfxsWbZFzVj1Yyy9Kca7yEGoc8U8kHX2/gjP9PttM&#10;uQcHSTdAzpmmEfq/cySdTdDJ5Cv1nOrQKbjSgpirGlWYplOWf9f4tmvSxSWLhLHKZNjkmpnH+Xtj&#10;OYdEmFQ7/v40FbNXgXgCfJrS8aKkVtT7RNrw/xSUyqToN+mwGUGGeBM5l5xmpb5m5oiY43xXqDRL&#10;EUTRZpuRR3+QHYpUvleWnELsEq9GEiLqvI16TvvxxD5JyYHm9eSUYGRkhZvPzCkIR15xOMpq6dNr&#10;OTe3cM5sFFFn1Y4SSVffFY2WCQlo6UtAHedvm6RTzTk1hxA5VzdBKZZRnJfDjCJOfryEAb1IIC3a&#10;lbUkmYU1uzN7bjX9KTGCtvl1kShg0J5XrwYKxBKc04uaGcR3ipwTBkk0Sjp1hxVpZZpQqEt5dxrq&#10;OtJRTxvXloGGpmS0tNKvNRGj1MWjqiYWdfUJqG9IREUVP5M+vVSEXU00KogpzG+kb2xqTxog50TW&#10;NXfQVzlq0omgk5JOBMM4+tgm+db6WJTxM6SmUx2/nMJAboOMsk6qOo0f1R4UOSelooi6cPp9kUrJ&#10;ZkHU3xSuTy/xI24K5zkIN13Ki4i5iuvCUMHzVqdsA6X59iSYlGEtYOocqHu+Rc4l8HX6ctWZGydF&#10;YTTKiAOEl4ppwl0FUswJozkIuYKaMFNvq7CW+I7faSsa9ZpUdEoFTeVviWfwGZ3hYxqehPCY/aOJ&#10;UyNdzJyhbss+DPw9/KXGHQM/dauMcEJwtJRmzvSFTgiKdUYof69Iu5gEqdnUzEGF+12IwZ2574rQ&#10;JGdiNo73dI71dCvVVSnAqj0Xx3OjBdIEBsRanFRgHJXpYUi6ROLUmCQPnkuZRdJFxnkapZq6Qkut&#10;q1RJiywba55TSm4Ej0fHpHS0YI7TkCTOL/yckGQ3qE5gCq9jYpYXMgr8zKJDKuexFOJEka2B/A1+&#10;UfxMdXWNEG7m7w1TbTKrdtpgG0zOyQJ5zmxlnfaFD8I5LjUX6pyKpAuhhfOxGgiEqUYd59KMsmDe&#10;F6G8phGo60owSrqmiUnonEm8NU8d94sMRpMZXEabspTYZm4u8VyOIemElYSzRaY3TohHk9Jc+ZxI&#10;d1lrH+/rKbzvVVuSWHwi8eCMWXmYPDPHqOpE2vVMSUNHHz+DmF0kndJUG1qJgzlmlapayvtIqcHl&#10;1VGoJuZtaOI80ZqMcRxDShOXdfVlmvEjE3HX3JlgyL66ljiTLqsOr9mFxNz0OQm854SDNXakigwI&#10;c4GbL2McN6tBhKmv6jTM+LhzajqrcYTMxWOYg6QbDXc/bgOJ2Yx6bTjPv03S8b5M4nXn/ReXw/iH&#10;cY86pqrRSRrxdip9Wnou7z3et4mpbpzD6ZuSnBAaN4a+TJ396Vt8hhmfK3znrkwlkXSDzCzo0v/4&#10;ePG76a98Gfv5BvJx4Cj4B4wymUwhvD9NGYgYq9lDuBo/8NiCeU/aJF0UYxbFKlJz2iRddAbv/Qx3&#10;JNHfJqQzhkjkMdKPy8J5L4WKPA4ZDR//Eea7BpN0tpkGEuGeSJRxX51dM2P9kRUXgNzEYBTGhqAo&#10;Ltg0jmjJiUdXQbIh6WZUZmFuXS5WdZZjTVe5IelunNGMDbOaDFEngk5dXmX3rLBIOivllbaS+4ao&#10;68GOpR14cM0E7L16Ovavmz5A0g1Od/3g/kvPkXQOgs6QdPtuMiSdatCps6vIOqnqPtvLx7tvMCSd&#10;0l1P7Lwa7z90Gd65e6Uh6V67tR+v3DQde9e24eE1zbhpbhGumZGLNT1pWMT5dGpjLFrpoypLQky6&#10;q1TRIulkqbmcFxlv2iSd5iiRdGae1CJAih/PvbA/58gg599Iut/+/t/48/Id84YVFNO5BrpzsnOG&#10;t89YU4fHgHST9kqg7uFkCDsn95EYS6CtVFc3XwbI/k6GSFPKjCwq0R/RSVrJJgDODCXAVvFldWUL&#10;MSvhNkmXkBoIKelE0EVGc/BFcJKUciHeB0Fxjm6vIubC3QyZZtWkk5rOEz5BHgT2LvBgYOEZwuOV&#10;cZIUUefLrVQEssBQOnilxtFU50bpPoEK8I0p5dXbBDAi6GRS4TmrOCltrCeDCzdLNecs5QSd1Ahn&#10;BmaO5hkiLJ1d7bo8o0xQYkg6nhNvX+2Phh8DNYGNsChn03FUTQoylL5RYQE7EXXFTTGm+5pqv1Q0&#10;RqCqKRq14wiaWxJR20TgXS0AyMChOsSYaWXOIE5knQqK5xMkFvH/Slpk4QSWEajpJsgX2ULAYKcz&#10;1k6IMUBfXTu1Cl/Wyv8lYC0i8LRAZBSPJxwZ6t5axMAxXxZO0BZCB0YgySAoiA4qQHVDCN4CCQ79&#10;YwgCGQjJQgiStZWzCyEIkgNUUVaBUAHqFCnpHIFpUn6oAYgqNKwVZq366xhEQqrWnOrONfTlGKsd&#10;n4lqAvvGiVkEQjkMYPi4J900LshriEEGjzm7KhaZ5QywiyMJTFUTwyoarFQMmfYNKOHxKbDVaqJJ&#10;5+BxKn0mWSm3BDFKf8hkcJxJUJOj42qIRirPb0pDBNKbGbC1JyC31WpsoZp0FqHIgKs7w5CHNd3p&#10;BPxKl+F+j1Jm0k1dG9UY7JqtunMWETdxYT63DuXcADlXbKW/8vmpy8pMOqyaTKh1v4oUT5ybh+6Z&#10;meidnW22PbOyzMqsUiy0emsXGBdItCzWWN14K+DrkHJO98K0BLTNTEZXP4EdrXMOgd0sgsjpPGaC&#10;SlOLiMFiNQFjIcFraVs8ilqkpAt11PexUvKKdY+O528lKKzpFRmcaZQInTNz0TMzH13T8kx311Ze&#10;t84JOQzMMk131/yicKSrLgwBoup2yEI5pv381EmTzjeA91agQA5BVJhV3zKIZhPrIvA1NyjdNZDv&#10;UTqiiBNT3H6spaQbMmQILjh/GH43dBjOv2A4KuIy8eCyq7Gnfy3u71qMW5qm46raCXhkyVV4bu02&#10;PL9mM56/eAcenH0Jbu6ciXXNk3FX/wo8tGIlNvdPwfYFc3DvqtUEQatNTbpb5y7E5iVLcOviRdix&#10;Yik2LZxrFHUm7XXRPGxdOB/bFizAXctW4I7FK3DXkpW4Z+kqPLz6Mjxy8VrsvPxK7F13HXZfuQ6P&#10;Xb4OOy+5Grsvuw4Hr7kZT119E54SSXfTFhzeeic+uOsBk96qtNbDGzfhIynp7rwH79y2A+/dfhf3&#10;78P7d9yLN27ehEM334Q3bliPZy+9DLsXLMNd0+bihnF9uKxqPC6rnYK1LTOxdtwsbGyfj/v6VuOR&#10;3hV4fck6vHfZDTh178M4+cBjOLXzCZx+fD9OPbYP3z70OL6+dxdf24WTd+7Etw/swdmDL5pGEt++&#10;9gbOvG7Z2bfextl338XJd9/B6Xe5f+QQzhzia4cO4bRSX199Hd+88RpOH+FrR9/F9x+8j7PHj+Hs&#10;B8dx6sTH+O6Tz3Dq009pn+D0J5/gzAcf4uTR98znnXz3ML6lnT56GN+/fwRn+PnfHnoVX754EH99&#10;4QD+9txe/PW5J/A/b76AM7//AD98cgJ//8MJnH3tJXy5fQs+vGQFTly1lsd/N3588Xn8+PG7+O65&#10;5/DdB+/hz0/uw4z6UuRmMYAv4xxSGmPmuzCpb5OtxaaIaC/6Hfkfq8SCG4OGsR6jMIo+YeRYmvMw&#10;sz9aHcDdLjBpnG6+w+h/GFhrJZ/BdUii5kKtzltpeqqnJSWQHicVhHDe4vyoLotFDJClOsgPREqR&#10;SgL4c870R5KKWUv9oeAq1QqubBNpZTr1OYLUoAipx62FK1/6TM9AlX1wNgGVn9LG6Vt947zhE+sF&#10;f/pav0gPs8gmYs9XhFmAfKFV89Wdv3VwcyS7rIP2NeY8PGXnyDntm/RXkXcMrPQ+pbYONIpwLIA5&#10;e/FzvNWVz1K/S8FnLZ5ZKj/VshUpoN+meVvEmtTPJvWOJrJNv1lzu62Qs1XS9mva6nFUIq9lipQ+&#10;fM18hnX+VJ9KCjoRdCm0NOKULOKVnLwQzlGhKCqNRGlFLMoqEpBXEEGjf8wN5+v0BZlWTU2l7CeY&#10;rq8+iIrm98TSzyT6ICnFHxm8ziqGnUNfml4cBKU059VGm2ZDNfQVUr9JwdPYm8Q5MgWNagDVFYeW&#10;vjS0KO1NpBnn9NrxsfTfWmATURSGyo5olDarXEaY6bqqwvcif7JFztXGILeGfoqWV6c5m/6LPjZF&#10;xfxrw5Apfz8u1sznhfRnxY50TanGqrtS0DA+A00TOVfTj7VPyEYH99t6uB2fi8a2VDR1ZKClg/6s&#10;OweNrWmob0o2pF1dfTxqamNRzMCrmH60qjoStQ2xqFdX1+a4AcWcCMkG4hwRc82dicbsVNf2CfSV&#10;er6DfrOdx1Mfh/KqaFRURfB6WOmuGXlByCnm+ScuiUvzQ2JGgFFLmpTneHck8zprbEUw6BYJk6gG&#10;CKWBBluIpJOVmNTUCKOI0+9WUwgtZFp1/ni8E6TiTzILT/JvSgsudpwzNeAyOIWmunM2AWe2suow&#10;07FUKYolFcGobAhFWW0wynnuVZ+voMSqr5ecxXs6XWNX9y0tjhg4RmVYVBtyrCE9PBn4e/hz3Plz&#10;vHB8uIe6wDNCNtY0lfCOIcaMGQXvqFEIUg2wJNVfczMqpDCjGnJBuNR2acp6UGof35OhdFcPk+5q&#10;0mGlrMvRY44HWkSGC6JVG0xbKYaS3Ij1iJ+Udsp5ReShwdacT+R7ZVqM9lE9yUgeWxSPk8fnHcn3&#10;RPP9xL1S32ksxhA/iiBKy7FSaWOThcl4HLx+UnQpXTWY/yuVnog2m4CTDSbl9Novzbyu2ppKOVQX&#10;a85n2teChBR1eiyLjFa8wXmYGDWR94cWzNUUK5f3g+4F1RtUbeiuWXkYP68I3f15BpvZi6ki6aYt&#10;KcN4YrP22TnEo6mom5qGhinEq7xvpMo01pNo6h3K6rsT0NynhiRq/JKLCbPzMLWfnzkrFxOnZRpF&#10;3Xj+f9dEjoPOGLTxfmzl+G9oj2csEGsas6gWqZpGlFdHoJI4va4pDk2tiWgcp2YsiWZsKc1VtenU&#10;OEJ16upbo4xKt1ykNMe/1HRZIrqL6Gs4L2k+tRavFbe5wSuIc7X3MIzxHIrR7kMwwsVRi855qKnF&#10;PcqVsY/7UDgxLnJWaqw3/YAv70/fC+DmN4xx4FCjpFOXVzUwUqfx2GTVcVOtQp7zTE/6Mvq3PF9u&#10;fZGcTeMYSJRfTOS1iXcyirUg3s8+oSMZi41m7KlSCvQTNJVBsdNcpeSz/Ye608q3+QSovp5l8mWW&#10;jaVZzR3U5CEsxgmRHCem2QnvbZkUcjoGpXYnpFk+VqYaorG8TyJS+R6+FseYJ4LxTni0C0J1XwY7&#10;wY9j09ePY9BnBPfp7+lzAxh/hjCODOSxBfD740I9kMxxkkD8kMT4Ni3eH1nxnMeiA1EYH4ryFF7b&#10;5AjT3bUjLwmTSrMwpTITcxvzsaytBKs6yrB2Yg2um9KA66fUYtPcNkPI3ba4G7cbVd0E3LmiF3cs&#10;7zGm/bsvFEnH1y7sxf0XjTfdXZ+6fhae2zgHr25ZhDe2L8Xbd6zEu/dchBMPr8VHj16JT3Zfb8i5&#10;z/duwO/3bcAf92809ocnN+HzJ2/FZ7SP9t2MD57YiOO0o4/diOO7b8SHu67H8QevxJE7VuPt7Uvw&#10;5qZ+PHfDFOy7ZiIeuKQVW5dU4ZrpubioKxUXj88m3opFO2O28mKRc95Iz/NBZoGfqbWrrR6n8f5I&#10;zfFFCu8Ru2lNLOPnSBPPEfvzPEpM5KAwfvv77e/f+8/L19mQdH4BdMD+rgMknRfNJumkqBNRZ9Je&#10;CcBtks7dlwCdDlur9AqeRdJJSSeiTiRdcgZBME0EnUwr2OoQpdovIu+iEwiiVcclLoAgl876V0i6&#10;ADpao6YbRNL5BntASjoRbP78bmPaD5KCwCLobJLOpMYZok7750i6gDAp6bx+RtJJSWeTdHJGY7Vy&#10;9P+DpFM6kAISBSYi60TSSeFjk3SaXKIJUkTSZRYTqJnV7khkVYSYVAm7iUQtgWNDeyJq6XzlnKto&#10;SifJq5A8nBOZ6qsUE1iUBqCQ4KKIwLC4Ntykb1QLcI/j5zQGG5JOK/AqXivl1Ln6Y6mo7JIKKgIV&#10;bbEmbaO0xQKeVnpMLPJr45DMwDGBgCo2M9CkaIUy0AlO0AqpmyHmgrgNiOG5jhprXpOFMFgKSz5H&#10;1EUqzUEyZU2wDEiNii4v+FzKa6Fq0QUhm0GETdJJzWeaMLQlExynoW5CFhonqcMrg4SJWWjqy0Z5&#10;W5Kph1bWzi3fq7p02VVxJuU1MS/UrIpFqTgsAzU7kLNJOq0Om/pNPD45Z5F0CqQE2ETSKf1BJJ2U&#10;BwLhxQRCuePikdsWjywGVUp3LeL36rtFEkpFJitnYFHZmYoKPi9THZumSWrkkGtq0Ymg6yJAUxcw&#10;q0GEAN/PFXQCgiLn+hYXm/3J3CrlQuRcn2NrE3W2iaiT2XVQRM5pq8dS1DUqbUoqOt0DSmlVbbpZ&#10;BHSzCeQGCDqCwhkMjqbICDonMFCZmGhIOtUutGrShRuSziLowk0HSp2DugkZvJ/4mxnoNU9l8DYt&#10;C+3TszFhDn/f3DLT3bV3ehF6pxSiuT3ddHctYJCVxuAqUgWiI6ziuiEhHIucgzT3BARwrAZJYUeA&#10;HW4RciFGTXfO1A06mODn10i6ESOGYejQoRg6ZCjOG3I+zjtvCGI9grGuawH2LdqAh6dcjm1dS0zz&#10;hMdXb8TeVTfiof7LcGDlRrxw+S14VrXh1lyLF669GY9euArX9XXglpnTcNfSFdi+SCmsq7Fl0VJs&#10;W77CEHVS021btgh3rFpq1HS3L1uI7YsXYNsikXTLzf/dvWwF7ly0HPevvAg7L1mLPVetwxPrrsNj&#10;a6/G7rXXYtel12Dv2vXYd8UNOHDFBrxw/Sa8eesO09X18ObbTGrr27dsxfGtt+ND0+H1dhy/+16c&#10;uPs+HN12O45s2ob3Nm/B69evw7OXXYJd8xfgzr6pWN/cjeuaJ+L6cTNxffs8XNPWj8uapuOWrkW4&#10;f9JFeLBzGV5eeDU+vX4bvr7jIUPCfbdzP07tPoBvaX97cDe+un83Tj64BycffRLf7nsGZ196DT8c&#10;egenXn0D37z4Er5+WSmvauRwGGePvIMz776L7949gq/feQtfvf0mvjn0Br47dAjfvPkavnvnbcuO&#10;8j20M8eP4fSHn+DMp5/ju88+NXb2U9qJD/H9iePm9e+OHcGp9w7jzNG3jZLuh2OH8d3h14yS7uuX&#10;nsKXzzyOv72wD98cfgU/fP4Bfvj4OP7+8VF8+8yT+HjjDfjghmvx7cG9+Mcbr+Kn4+/ih6OH8N3T&#10;z+LHj47jkz2PobssC4X5vMfLoqGOoak5IZwjfI3KOzbe1yg9g3kPiqRTkyRXzu/OnqPNYpXIOUPW&#10;OdMnMJARSWctXg1lkOhkVtvVrVBKY6mLIwj+RSJIXWyTdHH0CfECpEWO+lAEqAm5KhEQBHUhTMoL&#10;RGK2iDrLd9rE3GBySuk3UrMokA6K4Jigr9OilQ+PXeo41WcNFtkthXqstyHp/ETQxXjBi75T7/On&#10;f/UVmRcodbpVUsLTbyw8+HtNsPQrJJ2nF32dj8uAeXk7G7JOXWHlC/Vem6Az6nsPdWDnZ/nyNQZZ&#10;avJkkYkuxser07oIOqvwu1L5GDAxiNfintTPRt1jFD5eZl6X6ffLNNdrjreJOv2vRQ4Q3NM/mXpl&#10;9E8Dn5kWYNRzUtJJHSdVXW5OBHLzQzlHhaGwJBJFpfSVZTEoLKaPpmUrDTZbqjriGR6TTOmvibxX&#10;RM4lJPE6pgUig1gnm9crrzDUBMXZ5SKIIk13T/kV1YxTQyel2Jm6aKqH1sV9bdXpfXyKIYtE0kk9&#10;p/m4rD0CBfTtFe1qBqFOqyH03dqn/6O/EkmXU00/7rDc2mhk1UQhpSLUNEBSfVWRdCKcbNKpVDVs&#10;O5OMaqymOxVNE7PRMikPbeOzDEEnoq61JxvtvTmm4+q4br7eYaW91jXz+B2quuaWFEPSlVcQVzAA&#10;E0lXUxdjUvOq6iLR2JZgFD42SWcTdDIRdDZJ19WXZWrSqX5dTWMCqusTTNpsfolIhlBkFYcgg+c0&#10;lTgiMcey2HR/Yk5e/wTeF7y+GluJxC/xUtIx6LPJOS2ICm9JUWjq+xL72MSMyoAolVjn2aS60n+L&#10;oKvgudG5UkkHnS+7u61UcWYRj2bUc3xOJF0+v6OwMsR00yytYgBep2YvQSjjuS/h7ygo5f8UhBqS&#10;Kj7VUvarsZpSu0UoWeo5ER8i+ocblZKrL7E25x03jhP34DHwCBoN7zCOu7CR8A0fCf+IUQiKdZBy&#10;tAhaaAxxGbdhCa6cezwQmsKxlTTGkHBxecQ/Rk3nTnzmyvPkZRQr8fnCazyH2TyeTM5Zsc4IjnMh&#10;HndFJOcVNZ0R+S8SRPW/LHxLnO0vNTtjhVCOf77uqVRdbv0jXU09vbBo4S8royGWY1ALpcJfprkX&#10;zZBEkRYBJ4WelHlS6ZnmNzYBN8h+jaj7VySdntN51XOycM7jETGcX6SIyiQeL+b9UcvrRjxTSuyt&#10;Dr5aWLXwmlJaLTWdvYAqzDZpQRF6+FyHOroS7zTOyETDFC0ipxBvi6RLRAPHcaPDWvvS0DZF3f0z&#10;jUJvourRzbVIOpk6vU6YmoHeyWno4me0i7TvViq8ajuG8z6KQF5xkCHoNJ5qG+MGSLomYuHWnlT0&#10;TFaqK8dhZzzUOEIkXQvnlTrGBNX8bSWqd5ovQsQPmfQpWRwfKfI9nAt1D0pp6Md7ysVnGMZ6DcMo&#10;t/Mx0lXNIoY4SDo1Q+LWg3HPIJLO1Uc2bICk8wm8wJBhundEFouIjeW9l5DJeTed912GFxJoSVkq&#10;SyD1q1R08mMil+krY3ndI0fBN1TNLCySzl1xFX2tVHMD9ehotv/w9OV48B9D3zXWbO39AGVaqB65&#10;I108RHXpYpwMQaduv9GJShu31H6KA35J0onEVDfX0CQX+g13RMWqRqJUmqo1zuMMHGOIOZF0Phyj&#10;KnHkL4KQ3x3GcRHO+DSYfjiGsWoysWwy481kYtdUxrsZsf7IjvZHSVKEqUknkq4lm7FaTgLGF6Zh&#10;dkM+FjQXYYUIur56rJ1Qg42z27B5Xju2LbRq0m1d0MH9TuxQt9dl3dixtMuY9g1pR1NduntX9xqS&#10;Tkq6p2+YZVJdX9+25Gck3YePXIGPd12LT3evNySdVHR/OnCzsc/23WLs0ydvwUey/bfgQ9r7uzfg&#10;6M7rcfSRa/D+g1fgyJ2r8ebWRXj9ltl4/sapOHDdZDx8aRu2LXU0jmC8sKI9GTPoF7rpm6oZZ+Xk&#10;+w4i6M6RdEZlK0zE+yQ1m1iI10Oq3gjiHFPOg/G8sv4cFMZvf7/9/fv+cRLs8vB1Oi2CTnWgZL5+&#10;Vv0dqcIsgG6RdLa5EoC7eloknQeds0WWuXDweBFYq6OrDwGzwHIwJzqluYZBXdPsdFepmPRY3V0j&#10;GSyoaURUDAOXKF+ER/kMkHQKxKWiCYy0FDSqSSdiLSDM0xB1AZz4gpQeQwuWUk5bmjU5Wysp/yeS&#10;Tuk1vjQ71fX/RtLJUYmkO9fhVmk/50g6I8l2kHQCMCpor1UVpfTFEcBHE6Coo2gaQVpKgQghEVQR&#10;Vrv+BiniIlDWEGlWz8oE+soJ+GhK98gvCUIugzhZXpEK7gZBLdklhZckvrRGHdUCzMptbUuEIWpU&#10;tFZEnVIbu+cQIMzKQNNkq9aYFHci6QRWC+ojDVEo0lAknVJd1fI6MTfEEHQi4pTWatIYop0RoJSL&#10;OJ7HGP4+kXR6jRZMEKbuhUEMlgII7oIS3AgOGWxpxZgBS2yuGkr4m/0k1SUrDUFaWbD5XpmAbhnP&#10;hWq9SUlX05thSLp6Bg71E7XNNCZyyGpYkIIsnrOCpngCrQSez0gr+KXzjyQIs0k6ma2yUICnCd8m&#10;6ZLolNVVSCt7qsEngk6koakho3TkxhjkE8wXEKRnq1OWUmAYzFQS3GuFvaY3nfsi6lRTUI0jaL0p&#10;BHupaCRQkrKsY2YOz78F+HrnWV1dJy8REVeCacvLB63SOlR1NiBcxMcL+F7ahP5cQ9SpmLGUdbaa&#10;Tvu2cs7uLGYRdEqbEmEXYzWWEEk7Td3rCBpnWESdCDrbOmYTSM6wupSpJpHp7tqlxhHxhqTLqWNw&#10;4bC8Bp1zpcKqU6AIukRUdsejWgEmf69WoUXSjZ8lK0bHpFyCxjwGXikmSDGydgZW8Qy0IzXGNW5D&#10;3BAU5A5/f4LrAO1zrHJshkldG825IMYXYbG+hqDTYoDmBhF4QZwDFCQMJulGjlTziAtM84ih552P&#10;oecPg+coDyyumoQnlm/F4wtuwd1T1uLBBdfhwOXb8NiF67F5/Hzs6FuMPcsuwYGLr8S+NVfiqSuu&#10;xe39s3FFRxNumT4Nty9ahs1zl2D7kgtxU/983LZyFW0lNi9aiB0rl1ok3RIp6fqxdeEc2lzcuXQR&#10;7lq2BPfyfQ+uEkF3GfZeeTUB0/V4krbrkivw2KVXYc/adXjyyvXYe+k6Y09ftQFvbNyMt9QUwjSH&#10;2IJ3aCLoPqAd3XE7Prr/fnx873348Pa7cGILX7/xejy9ZgX2LluIe6ZOxQ2NLbi2sRsbO6bhlp6F&#10;uKV3CTZ0L8J17XNx1/SLsXPmFdg//Uq8uug6fLJuO77Yeh9OPbAXJx/eh78+vBd/27kPf7n/MZzc&#10;tR9nD7yAMy+rEcSbOH3oMP5x+Ch+FFH3yquGpFM6q6k/x/3v3jqM744ew8njR/HVsSP4+sjbOK3a&#10;c2+/hVPvHMY33H59+C18w+dOHX0XZz/+FD98/jnO/v5znPmc+599iu8//NCkwZ7hZ5yReu7YYXxP&#10;E0F35ojq172Eb994AV+9eBB/3r8TXz2/j8+/jp8+fd80hfjp6Nv4cucD+NNtt+H0M8/iH598gH98&#10;eBzfv3sYfzvA9z7zHP7x0Qd4/a4dqC9IRFFhNLKKw5Gey0A+LxyJKZynYr2NQiqMviOMPkoknVbu&#10;paRzo28cTNSN1OIN/YMz/aLxicEMnBlkKtVGKWAqFRCTc05BJ9NChcoAJHA8SDmXTJ8Ql606TgwQ&#10;clUSgMbnEvm6qb3FMWMFVVbAK7PJKaUsmQBXwSkDZBF08mUeDFjcadoP4ziSKt03ygNe0fR/9NNe&#10;DGDdRebRVxqloP9Y08RBKjpPjasBDGCRdIPNKOnUxdVOcR2spON50XtE0hlyjj7UmGoI+fD/dFxS&#10;QfC4bBWdFvrUgVaKQNWiU2qLyDRLRcfzJkIykeeSpt/+S5LOPh+2+s5+TxSfU60yEXXRfE3n0KS8&#10;pgcYxZtJXyUWSUsLQn4e5zpeF5F0xWVRA0SdTCRdbn44MrKCkJkdjGzeK5rH0oRt0qXGCzAmlXBO&#10;Xhjyef0KSxlg08/lS0UlHyu/XhdtiDpLSRdjrJmB9bgedRi10kxbRRb0paJGiyW9sVCTiJJWzruN&#10;9Pft0agYx8C7OQrFnJuFGzKk/jb+K8xgCkPY1UQjgwF+En1sklKpa9SM5BxJZzqStsTw8zh/d6iL&#10;fBr9Rbaxzr5cY23cF0knNV1zRwaaOzMxrjMLrV0Osm5c2s9IuqpqHhu/X0RdTb1F0jW00DfRP1rp&#10;eFLUJaOpQ90n+Tt7UgxBp3RXpey1j0/nYyn2pLpLR1VzklER5ZYR33CbUx6O1AJiygJiS57fuLxg&#10;RNJ/hyZ5Ipj3RVgyrzX9e5zUWoUcVwz6MsqCkKOO+g6yLo/nS5kL1YaYVJmRJNRP0IKTGlbJeC7o&#10;12vHZ6CU71OjJKnGC4mVcvj/wilaxJPqXhjBwi+8zlX0jcRjBRXBAyRdSS1xWnUQ8VmY+R0FPP6c&#10;ohBDUJhC9EnEvmqexMAzMFwkneoii+Tn+KFp32qENhbeUgmJ0A4cQ1xLHBbEOSZoJP2gE0KJyUKj&#10;zxF1g0m6kERasrCYC6Iy3RHPIFhKOnVylUltGJnuhpgsT1MjODKD5zBdzSE4n8Q4c57gZ3JeEcll&#10;alZqXvHS+FeTtNHwYazgo4V9kXXC0f46RpEjWjAfC/8QpaJaCll1ntaCgsaoiDup7ETKi2gLCBUB&#10;IsWbUh2Jn0OkgLJSan9J0g22XyPpZFJRaT6097UNZTyhdLlI3i+pUmfyeqkxj5R0GhP1E3k/T8kg&#10;Xsqj5RrMphIldtqrwWkLig1J1zaL42JaJpq5bVJXYNVxnCSiTiRdgukSW98dh0alsI4n7prKe3ty&#10;KnqmZaBvRvYAQacGElLTTeJzIut6OAd08L5s5vxQVRvJscQ5qCQEZVUcUw6SrqGF44djpEVGLGql&#10;u2Zwm2IIOnV5HdedYOrSVXDMF5QFmHsyryTYECBZhcEmhT+Vc5muhVnkoQ8R2ebiTX/meh5GuQ0x&#10;c7ZN0o31YDzkZcVFNknn4j38V0i60Yakk8Wnam52MSRcbKJleqw6ivEiy3iP6j0i8yLieJ1jeM3D&#10;RjGetMg3d8ab1oIPx4Ob1c11MEkn81SDJgcxN5ikU+wXoMUf3ldSZ4YyVhFJFxLLe5Djwibpfqmk&#10;U2xgLIW+lvNJSKIzfYcrIjQewkbzc0cxtrPJudHEn4z3uFWJIz/Gfb60EMbREcHu5n6LCnRDcpAH&#10;UollU2Pob2L9kR7rh5xYXpP4MNPdtSopAuOy4tGVl4y+kkzMqMrCnNocLGkuwKUTanFZbxWun95s&#10;SDqluNpKOqW3DlbSiaDTVkq6uy5U84he3LtaSrqp2HfNdDx1/UzTNOK1rYsHSLoPHrrcUtPtXDdA&#10;0v3xyZvxxwO34o8Hb8WnIuhonzxJ238rPjm4ydgHe27C0Uevx3sPX41jD16Bd+++CG9tX4LXbpmN&#10;FzbOxFPrp+LRyzpMd9f1M/Owhvf0yo5kzGGMN4H3cD3n0vxii5zLKgxwkHTqWC8imb402wfJSofP&#10;CjBxmxp2iKQLCuccFGSV5nLQGL/9/fb37/vn5e/c7yMFyyCSzibsRNJ5GpBuG0G4VskNaUcgTpAu&#10;IK+Cz1KtiQyL5ORjCj6rnkxSICc6gt/scAdJR4eYE4rEdF8HSRdIJ/3rJF0w/1/BuR4HR3uZwFwW&#10;FEmLcFiYhwnkbaLOEHEEOtbkrJU0OXx3Q/RZRJ1WAy2STmSfVHnePHaTCmTq8FiBzf+NpPtX6a5W&#10;0MJzwqBGSjqtMgbQWYRH0kkl+iCWgUNSNkG8uluWWE0ZsisikEVgnUfQJ6BXKBlwXQzKaqNRWKGu&#10;TiGGqCsg4LQsEIUEF0opKSwONC3ZK+nIiyv4fJkvqhvD0NJp1cFonUTg35eIjmkpBAhJBBBaJY5B&#10;LQF/eVs0SluiUEoAmq/itGY1WERhFINFBpFZDIo4OQbGMnCKdEIEA5wwBjpK3VLNkNAYN6jGhyws&#10;lgCMYCuUFkbAGUrwpQ48wSLp6OTUaCJa3dhoAtQi6ZIZEGfwd6c7VGsyfXc5J3Clkip9VCmtIups&#10;sq5aJBhBvEg7KdfUvEBKt5zGWMTnK9hVLSlfxPL7bJJOAESmAE+Bm1Zxdf/ZJJ3k9rIkOgZdD7Xk&#10;t5V9Snk1q6wE5/lt8chmQFPcplptFklXw8CinMFGeQcDqR4GVHysNJmGiSo+bYG9FqUxzFb9klyC&#10;Pa3KFg4QclLNTV9RYbZ6bJN0k5ZY+xPV5n9+gSHpRMZJRWeTdV0zVNw43ZjIWJFyIuq0FUmn50TS&#10;mZTXSXx+coKx9pmpJtX110i6jlkEnFOs5iIi6VSbRynRqstT0BCJfKnpahgMVjKYbdDqcyQDxxhU&#10;Sg2idC2C1FaCVpukmzinxKS7dk3J5z2ZhiYGXdUNiSbgVaCbwkBZtZxCNUY5fpXyKqJOKfcm3ZXj&#10;U0ScIeQ4F4igs+tKakzbJJ0UeBpzGoci6VQnbPjwERhywTAM+d1/YviQ4Rg9whnVsQV4dNVm7Fu1&#10;HQ/2r8eTF23BU5dvwxNrbsTWvgVYV9+LzeOn4N65C/DA/KW4fcY8XNfehrUtzdg0fSa2zV2CLfOW&#10;G5Juw+z52LxkBW5ftQZbFy/Bbcv52pK5uGXBTNw6bzq2LJxlyLq7li+gLcS9K5finmVL8eCFF+LR&#10;NZfg8UuvMF1dd19yhYOguw57L7saT1x2LQ6uXY/nr9mANzdsNgTdoQ234K0NN+PtjTfj/dvuwIk7&#10;7sIHd92FTx58AJ/fdy/+eO99OLL+ejx/8SrsWTwXO/p6sL6pGVdU1uGaxm7c3DMbm8Yvws3di3Dr&#10;+KXY1Lcc98y4DLtmXo2DM6/Bi3PX4b1LbsYfbr4L3973BE7vfBondz+Dk3uexRcPPYGvH38ap196&#10;Az8d/xB//+QT/PjBCfx05Jgh6U6+/Ar+9pK6u76Cr597Gn/d9wROPfcCX3sL/zh+DD98KDXce/ju&#10;vSPGzrx/FCePvGMIuq/ePmS2P3zEz/z0E5z9nPbpR/jhkw9x9oP38cMJpcS+hzNHD+O7I2/g1OFX&#10;8d3hV4x9++YLOPXG8/j6xQP47wOP4Vtu/37sLZx995Ah8X58+Tn87f478cP+ffjpAx33x6bxxX8/&#10;vhf/s3Mnvn/lVfx04jgeWrcWRdmRKCuKRnqxAhje37lhSEkPRAznMtUYi4qRktPLkEiWn3AxQbOz&#10;5yhjUtCNUh0fBRE+o40/8Q9T5zeLpJPCJzbbH7FSx3GeSjQEA+crWqzSWHMDOXdJTRdkKe6SvExj&#10;CS04iHCI4JwVKYUy57PwGBFUVnArs/fDOA/b/i1Ax8lgXr5MjZBEiOmY5C9F3vlFe8Izyh1efK8H&#10;A1eVjPChrxRRZ4izXyHpDFHnWIT6GUlHHGCnu2pr6te5jYKLG4Moh+rODvRE1mlhT93T3f1Uy1Yd&#10;XV3/JUmnjq4i1GSav0W6SZ0hkk7km734Mlg1N5io03tEXqpWn1FZOfyA3quOr4nJfkhM4Pyf5Iek&#10;RGKSFAYLOeHIoh+R2re0IgYl5VLSiajjfFfEYJfP5+TzHqEP02KDutKlZwYZE2GXkqZmFPwcvlZU&#10;EsogJASlNfTlqhGnBaUGNWpKMAtzIoqkolM6XIcWc6SE4bZOwXVXgqmTVtZJLNCupg7xqOyMRdm4&#10;KGOlTVGmxIXdtMBqMBKCjDL5L5XGiEJWdSTSiSeS6WOlpMuuDUdeg+rZxRmCTvO69pXmWj8+g/gg&#10;jz4jDw29WYagk4qufbw6RuagtVsKt2yT7trWk4OuCQXG2rtyDEnX1GylvNbWxaGyKsIo6eob41FF&#10;TCGSrqXTSm8VQSdCTiSdraDTvsg6kXZN9KUtPJ5mlY1oT0PluGQU1vG38DfkEyNkVYYiTU1W+Duj&#10;8/wRlU2cSP8dzCBfpgYMURm+iMn2M3Ue00oC6NP5/vIAy5dLCcdzUGZSXVNQoaZHNkmnBls896pB&#10;V9VJH9+RwvclorAxxvyvTKRcLn+fcIJqRWYRmwkrSKFnGm9VarE01CyeFpUHobQ2BGV1YTTOMcR0&#10;RSJQHemGStuWAjCc93oIx6Qv73+NB5VckUJIZtRC3qPgxcDfkF8OCxQZxTEeEuSEcAatUvhIKaSi&#10;+OHEbGEiXeJcEZ5IzMYxIwIzMo3flcKxk+pm6m3FZXsbYi4uy8eohSJSiZcYGIvQk2l8aWHWX+OI&#10;84MwvrqAiqRzV7q66oJpUVqY13MMTfOANU/YC9VeHOsiUUTYqdyMCJNQzj3q2ixyzurIapFrItL8&#10;uNUcIFNtPn/On/7hToaE07wg+zXC7pcknUUQWkShCBs7BVLNpvSdUclehqTT/ZRaFoCM6mCD42p6&#10;eZ9yDLZOy0LXnHx0Ert1KvthoUqUOLrwzy1AJzGYlHQdMzgmZmahrk9jKNEi6Ggi5Zp5T7VMlFpW&#10;GQ3E4dOJjYjbJs7KsVR0c/IwmZ+vmnSyqf35Vm06/l9bj+o3Jpl01gaVvWm0t3FmTNWqGUuzFHXE&#10;dxw/IsBF0rX2JJpOsb1TMs2+6tuJpMsv9Tcp2PmMJ7K12F8iZV2wST9Ozgjg3GgtcngGWArOUa7n&#10;WaUbRND9gqSTiaQz+56MjbyGcE4fakg61aQLibJqytkknRRy0bwXY4nJ4zgPR/P+jIkXYcfrkCC1&#10;nd7D6yoSLEr3wCj4+OsekopOBJ38zr8m6dy8RwwQdbrOtopOZgjbMN0fHB9RIrNHIziGY2YQSaeU&#10;3AQep0g6qVvPlVTw4n1ik3RujEUdJF3IaMbL9PNSgfP7VUPZi37Ni+NARJ0Xx6s/jznIl/ci8Wlk&#10;gDsSAxhrhNHXRNFHxPgjMy4A+QnBKEkINyq6mpQotGbFo6cgxaS7Ti1LR39tLpa2FOKSniqsm9pk&#10;OrzeMK0et8wZh+0LOy2Sbpk6vFrk3G1LOrF9cYfZWqmvVtrr/WsmYvcV07B/3Sw8vX42Xrhprkl5&#10;PXznhYakO/7gZUZJ9+lj1+LzPVYtOhF0nx+4BZ/tpx3YhM8Obsan3H7M52VS053YezNOPL4Bx3de&#10;a0i69+69GEfuvhBvbpqPFzbMwFPXTcajl7XjjmU1uJH3+yWc91d3p2IufU83Y90qjrv8YhFytorO&#10;smyVQWKcK5JOtTEl6rF8vovJSNN4VwkPNbl00Bi//f329+/75xPo2u8bRIAceM78ab4i3wjWpaj7&#10;GVEnIC7jhCTzFrEXSKfICVFEWFScPwcSAXNigDEVflZdOqW3SkVnk3SqSZeUziAliYF6PC0uEBGR&#10;Fil3jqRjkEILUfFuBkm2isbeNylwkd5QbTl/pcPKIhjgM+i3J2kd078i6UQuevLYf0nSuRCAyNSh&#10;71+RdFLRqYGGi5pqMCgRSSdnosBF50znLiCIgROBQWiYC52UFyccTjw5BNJFEbQw5JRHIrciElml&#10;oQbEF9P5FlZaK67FBIJyqGqbnl1I0J8XgGyC0gxOXFl5vpzcpKjzN0CwmAC8uCoQ5bXBqG0Op2OO&#10;RMv4eDQ7bNwkOvjeaNT3RBOARhGYMgBRWmxThCl8XEQAaaWDhCGToDOR3xNBpxVKgKeUVqnnVGw3&#10;hAGPWo4rHcEGSQJNdmv8gAg3OlqLqAsn+Azj/2tlO5KfFUUHqO48aqOdoFXuvCDTNTa1JHCgDpxR&#10;0jUxgGhNMkSdyDAp5kTKNU3JQzWDmHIC+QqjZFNNuETkEaxkMUhJZTAVnxOMJFpchg+dvxXAKSCz&#10;U6CkxohPZdDncMICEFpBM0QdnYM62trprnb6rQKgIoKhYgY0eS2xKOF3Kt22rD3OmEgqbSu7Enms&#10;IuhSjalDXNv0LFOEu0fk2gKtyOYNEHV2aqttUs7Zz01aqrQKkXQFGO9IdRVJp60UdDKRc2rnrzp0&#10;tomgs62+J8aQdEZNp2YQE2ONoq5j5rk0V6W82tY200qFFkGnlB+ZIenaGFSaToC8HxvCkF3Da1UV&#10;gJJxMQ5Qm4IqBpNS0omkEzEpBUj3jDxD0nVMIcidnEfQmWnSXasbkpBXGGYC2oQkXpuEAERyPEdE&#10;WmmvwcHuA6Z6dFLSDSbp7PFvUuGlmlXB+QBL+SsFj03SjRgxAkOGDsV55/+XSX0d8rvzEerqT8Az&#10;F/sv2YI9Szdgz/L1OLB6A55YsQ53TFuCG9un4sbO8dgyaSq2TpqN68ZNxDXNbbhl8mTcMW8RNs1Y&#10;gK3zVmDT/GXYOEf151Zg27ILsXXJUmxftsQ0j7h1wUxsXjADWxfNxJaFM3H7kn4CqXm4f/VS3L9y&#10;GR5cuQIPr1qFXWsuwR6p6NTlde3V2HvZVdhz8RV48rJ1eO6qG/HSNRvwyjU34vXrNuDwxlvxzs23&#10;4tiWrYag+/Duu3Hi3rvx+4cfwB/uuxcfbduK16+4Ag/NmoGb21twdX0trqxvwmW1LTz+8dg+dTFu&#10;n8bjnLgCO6auwl0z1+C+WVdiT/912D99HV5btBHHL9+GP918H/646UGcfOggvj/wKn589g2cffo1&#10;/PjS2/jH8Y/x02d/xPcnPsLpI+/h7JuH8f3rb+Hb117FN6+9jLOHXsd3zz2DPz9wP35/x2347/vu&#10;xrdP7MEPL7+Cv797BD98+D7OvH8cP5z4EGePf2DSWE8eOWxIurMnPsD3H3+I0x9/gO8+Oo4zfO/p&#10;Y+/ijJpEHH0bZ957i9/5Bs688xrtVZw+LLXeizj52jP42/NP4suDj+PbFw/ix8Ov8Xiex7evv4Bv&#10;9+zEH269EV89+gC+fftN/OPzj3HmrXfwp117cOrgQfz97bfxE49hHa9XVkYoqsvjrLphDFxSsoOQ&#10;lBmIGM4d0Um+CDUdFxmshllNGLzpM0RgqWnSWI8RJpixVHTDjf/Qe7SYERppgco4zjnxuQyEcvwN&#10;QWeTdNrG8fn4PBF0gQyWgxFOfxlBE1EXxEBGKhZ/BQcMulUAXQ0fImKtVFBZRKzAK4PpKM3NCtal&#10;EleqqtVQyfg3+iDtqxyE0lptks6d/tGD5kb/p/qu3nzdw5+BNceUUl1Vl07prmogIZNvswKmc77u&#10;/0TSqYGGTdLJ1CzCzXcM3Bi8q7mTjmkwSad01yAevxQ3IumUhmWTb0YtSF9kp1FJ+aHnbFJusOl5&#10;EXR6j5UGrJQ7F/Pe2ETO+/xMNRlISOS8n+hHIx6hpfC8p2cqBSfMLCSIoCutiKaJqAtHYUmEIezy&#10;6buzckXSqaYO/UVuMLLzQ00aYzava06hCBr6V/0PfbvImWL6kfx6/i99rTqviqhTTbTaTpmltmnq&#10;FDGXiGo+btDzvQko61KqZTT9YazpwlrSTGzQFImSRiny6LdrwozvVk26LPosEXS5SnWtiR4g6dKr&#10;iTfU2bWB/oz+XgSVTAo6M4errERvJhon5tB35NF3ZFlprnxO284Jmr+z0TUxn4F/jqlHJzVdR28e&#10;Onv4Wiffq4YSjTz2mhjU8PfW1ceivjHOofqxSDoRcuPoI0XU2eScTOSdUdV1JWMcrYX+va4jBRUO&#10;HKAGF1nVxEsM7OzuqFLgxxGnqJxGRAZ9RCp9hMNEfMdk+yKd+EkLbZkqFVIVzP8PHyDpipstBWFZ&#10;W5yV7kqfVTdeanh1c1W39iRjahih/8mqCjWWye9NLwowlllCX0jLIEaTWi9bdWxVK7gieICkK6kJ&#10;Rnl9uCHpSmsjUSi1I7FGahbHfKov8RIxFO/34FhveARZGFTknL1QbJubISNGEnOPJB4fZWpHqmlS&#10;EMdOYKhUQ6Nh1d0aTUzmxO1YBEldxznEL4avc8wI08lE1qkRWGyWD7deiEnn+UtyI1bjeCIWCuJ7&#10;9X7NL8EcR77RxH6aE4SPReKLPFTaOse3GePCwS40Z457Fx67y0g+z7GuhXyNeREYvhZJpvTDwFBX&#10;k4KqDqzKbpHaSc/7BWlOYNzBx74h2loknWmY4cCavzSbqPslSSeCTmSNTPXKZPr+QJqUdKbxTJaX&#10;UdFl8rpm1IaipD2eOI7YqS8FDTR15G+bmUOslIee+QXoJv7qnpeHXj5u789F2yzVSObYmZqGxqnp&#10;aCJ2aiRuUomZBuLuxl4p6IjBOY6bJyRg3OQUU5qkb3YOJs/KwfR5hcZE1PXNzB4g6aS065iUinY1&#10;HeP4rGtNNPWpG8cloa4pfkCdqnTX5naOm26rO7LSXaWka+d9fK4uXQzqxxG/VgYzlvA38YQW/QvL&#10;OJ6kpqPf0fyVTFweTbzuGzQC7j7DMcZ9KH0abaAmnZXuaoQLhqgbae17Kj325ySd7kHVpZNFStkZ&#10;62QUUBGxWnxxNz5RFqV7Mk7zuWILXv8w1UyVEm4k8ZyDmDP1Ta0U13+V7vprJJ11r7mYe8si6TQm&#10;xjBmHGXUpqpLpzTXATUdHysesEk6EYci6SKTODYT+Rt4rKH8DP+gkcZEInp7jzJ18kytPPeR8FLp&#10;B2+RdLzXPMcg0EdjlL850BPJQd5IDqWfibRIuqz4QOTFB6FM6a7JEahLiUZLRiy6cpMwoSAVU4tT&#10;Mb8uD0uaCnBRZwWuntJgSLpbZjZj69x23LagE7cv7sZdy8Zjx2IrxXWwiaTbsbTbQdL1YdflU3Dw&#10;utl49sa5eP4mS0knku7I3asNSffxzqvw6W6RdOsHVHSfH9iET/ZvwmdPbzH26VObf07S7bkJH+ze&#10;gA92XYdjD1+J9+67BO/ccyEObV2I526cjoPXTsLOy9qJf6txA8fS5RPTsIrz/ALOu72cg2sUt3L8&#10;iZCTcu6ccT7Nt5R0IulMWQCRdFp0UAzK8e7B6+zC8+2gMX77++3v3/fPJ9i1X51S/YMY8AYT4Id4&#10;GpLOj4GvlGBGUTeIqBMIt0g6a3VdJJ0336ci7gqao2IJnJTqmhSI2ASthFsknVR0admhA+muSmVJ&#10;TON7HCSdGkeY1LZBJJ26vUbG+CEk1grQQ2POBeqhMTSlv/E9gXwscs5XZoIUWqibsV8j6VSEXiSd&#10;0nT/bySdk+uQn5F0I6WYcFb6jursCKiIoLNWfKzVQ50LD6PyCY/0QVS0DyKjCAriOEkzCEtk8Cci&#10;KaOIwLqUoL0qBnmVUbQI7ktJx0BANVjKCPodBF1ajpch6TJy1ZXOwzy2WqozOCj0Rk6RNwrK/VBU&#10;6ceAIACNHVGoa+PEz21jTyzGTdRqPZ9TV7iWYOTV+RHshxuSrpRgX0o6AX11uorP9SZQ04orzxcd&#10;k0i6IE6McqD+BIEi6QLDrHohdipCYJhVFyQwws1cl4gEXsdET7MKK5CoVatY1XogEIgjCNTW1JQR&#10;WC0JRBpNK9OlzQmoHJeIwqY4A87VMGIg5bUvGxXjCZ45yZd3pTBwUT26BBQ0xyGNx59UGk7QFYjk&#10;3BB+BwM8R90im5yz06aSM/056Vt1J5Iy6DR5XCncqiZdKs+3fSwm1ZWgOo/nJY8Au4BAR2mvZapD&#10;R/CuWj4quq1abCLnbJJOTSKkelDajBR0nQRkFjGX/08knVJdbSWdTdKZlAqHkm4CgWHPnByjnhNJ&#10;p1RXqersWnS2mk6knK2msxR0iYakU8dXEbQi6YyKbkaqSXmVik5mE3S2kk4kXftMpRVLGaigMNoE&#10;hkUMDAsaw43l1oUgr56AdhyDHP72uglpqCUwFFFX1cNgbAqB4gz+5tmFhqTrnl6Ajsl5BIy5Jl2q&#10;/GeNI3htEgONmk7jRPXpbIJOqrowjSHOB1a6q48Z/+oeHcH5wihsOd8opVwkncad5iZ12Rw9ZqQh&#10;6UTO/W7YefiP//jfuOD88zCSj7vzy7DnwutxcNUGPDj7Ijy5/Fo8OncN7pi0CHdOX4rtU+bg9ulz&#10;ccf0xbilZxa2T56NO/oX4J4Fy3DjpNnYNm8lNi9Yjq1LuV18IW5esBSbFy42Srpty+Zj86LZ2LJw&#10;Bt8zHTfNmYTN8ybjtsUzcN+qhbhvxWLct2wxHl51IfZcuhZPXHoFHl6xmnYRdq2+FPsuuxpPXnIN&#10;9tNevHI9Xrrierx53QYc33ob3rt1M+1WvH/b7fj0gQfw6UMP4POH78cnt+/A29dfi11z52FzVxcu&#10;ryjH+vYOrO/uwyUNnbihYzLunr0Sd81ag60TlmPHpJW4Z/pFeHj+dXhi7g14aeEtOHbxHThxxQ78&#10;6eYH8Idb78ff7t+Hb/c8j1P7X8b3z76BH19/F//4+Pf46ZM/4MzR4/j2zbdx6tU3ceql1/CdmkEc&#10;4nvefQs/HT6Ek48+ig+uvwrHr74Un91wPb68+158/fQzRjV36ugx/PjRx/jHJ5/QPjKqulPvHcFp&#10;bs98eBynPnwfp9Td9fh7plGEmkScPXYYZ9+TQk4k3as4/fbL+O7wi/ju7Rfw1xf344unHsd/P7kL&#10;f316L/727H78+cAefPnsPnzz0H34y6YN+NNd2/DX11/AT198ju9PvI+vX3kFJ599Fn9X84rD72Dp&#10;+FZk5YajqizWkHTZZZFIlOpXjXKkBqYFOkg6kUgKIKV0kUlNJ5JOjSKsWnQMFqR0CWbwEe+BCAa3&#10;FknH+UWpq0VBSC5Swxw1hFCjiDDL+FjdXiNSAhAQTb+W6EfzRgCDmoA4d/hF0g+HjuH3M1Clj1Pt&#10;OZFyMqvguoJVBSYMROjf/On35NNskk6rzlLIKcgWGeYR6gw3fpa7SDmauqu6Osg5vd8m6UREuktB&#10;52X5NkPKDSLqzD79npXeOtoi51xHYqwzfSP9pU3Smc6urheYz3H14ecIV/B7dXw6TinobJIugMdv&#10;lC6OdFebpBPpplQ5OwC0STqbjBMJJzLOkHncV4dBvV/P+YeMpK9icMbnzcINP09kXQLPcVpygCHp&#10;pKZLTZUqLgSFxSLlog0hJ6JOzQvUrdRW1ampRE4+gwsRdDn0YfRnmbm8d/RcPoOvYqU6xqCsIgJl&#10;1fwf+nXTEZSWWxuGEvo3dWJVTTSRdFLSNXTFYZy6u/dy7u2IRY3Ucq2RKO1QY4c4zrf83gZ1gw9F&#10;QT0/w9HsyaRZ1kQa8ipdJBGxQ16N1ThCJJ3SXTNro5ClDqRNMShmcC8FnUg6pbjWT8hE/fgsi6Sb&#10;kEN/UYCmCbkY15NhSDrVpevqKzA16XomFaJ9fJ4h6ZTqqpRXEXQtbRlo52Op6FSTrqbWIuqqaU2t&#10;yYZQUHF7peTZJJ2UPwMNI8anGZKhd1I2uiZkoIHHVWWOL9XUpi1oikUOfbFIuiz6Y/3WxEJfpBQG&#10;Q7UbYzKlOPVFOH16OLdRmQzulCZOfJFS5I/sqmCkl1lKOqniingepCS01HTJhpwTSafyDkp/re5K&#10;5zlKofG7G6ymHKolKJIurTgACdmeSCJOEkGXRnymfZF0WbLSAOSVWdispCIExVJo1RNn8fyXEKeo&#10;hElarg/Sc4IMaRHCezeI97sXx6RXqBS6Cj5HwtlzBM0qKaOtGq3YuFRkncayCC0f/o9X0GjacEOQ&#10;+IcO573O+z1sFPzDRyM4lmOMY0blRwJpIuKUTm/OWSrHj9RzxEDRDIS1oBqV7jtA0pk5hXOPt9Lo&#10;OWal5BNJ56bjUJ1Jke/OQ+Gk8i+jh8BprJTsI+mDhxMfq8HcaIx1F1nHuULkBbG1OW5DpEjlZqnz&#10;RKpYW4uk8zbmRBtjSLogjuHgyH8m6bQwbJN0hrAbRNLZBJ2+SwSOreYzJF2MB5KEFfM53kXSicBW&#10;U7CmSFR0JaBmvDIDeF/QLJIuH+1aGCUOE1HXPi0D44i/WonD7MYRzdMz0TRJXYE5nsfHoUHWG2us&#10;YxKxVV+yyXSwSbops7IxY34R5iwuw7S5BZg4I8so63r52cJ3bVPS0DmNY2tiOpp6ifE4Hpt5T47r&#10;SDNjSgRdS3syxnVaClQpUUXSiaCTKd3VqkuXaOpBltWEobI+2qjpRNJlc2wUlkWgoIRzBO9FkXUi&#10;6dT4wd37Avo11VgdilFjzhsg6UYzFlJNusEknZPH0J+RdEp3VWdXmSGMo0bxOqkenNKZR5l5WYSZ&#10;5mWLyBtDTMdrGDUW3vpu/wvg4XOBUaiJ+JJPkWJTCrr/W+MIm6T7OVGnLsRWumtwhEjskQgVMahU&#10;c44FEXXaxqeIDPo5SSd1YSTPSWA8/Ugs70Eeu28AxxnNR80ivPndIg7p49zc6Ps9pahTw0AnBHrz&#10;PvTh9zOWjgr0QnoYY49QP0PSpcYGGJJO6a6FsZwnaNWJEWhOi0a3g6SbWZaBRQ2FWNpkKeku7a3E&#10;9TNasHlOK7b0t9FasX1BB+5c2ovbFp1T0NkknR5vXdiOu1ZOwP0XTcIjF0/CU9fPsUi6jf3/RNJ9&#10;sutqfGLSXa/H75+8GX84uAm/f2orPj1Ie2oLPnWQdHaqq4g6kXTv71yPY4+uw/uPXIX37r8Eb96x&#10;DIe2Lhog6Xav7cIdS6uwjvPrmu5ELG6JxrzWOEzkeKvnuCutDEFuSSiyCjkOCwKRnudvLC2X/jhH&#10;zXWUCs1rwXhOJJ0aMCrWVAkPlRpx0Bi//f329+/7J5LOj6DeP0xKAU7SDHx9QyzFgK0aMF3e/Mea&#10;FXA5WwF22+z0WK3qhfL/1QAiWumrkV4EvlZKq2kcITVdRjCS0yWvDkJqWggBcZgh8qJj1Z0rwJBy&#10;tiltVqo8S5mntss+5nk9tt8rhY1R2fC7bDOEnCMlzgL9DLIcHSFFIql7lh7763fyd6smnd3JTkGJ&#10;CUx8BZQYcNAUhNmBmNQSTgzGFHA401xd1QacAMRzDLy9pJ4TCBAZ6MHjso43jN8bzsArNsEXaTwH&#10;GTkEaVkE0wVykLHIKyKoLhZ4izCpEHkC2VUE1SXBBHuhyMzzMwq6LG6lokvP9uJneCOHwDCfQDW/&#10;xIfGfVpRhQ/Kav1Q2eCPpq4YNHfHopnbJpF2LWGoagxGVTOddVO4MdWxq1T6CwOH7CoRVAGIy1Td&#10;PF5DBkdBDgAkMk4BoNIRBIJ+aQJFNgEqJYdAkIoFK3hUEGk3atBqiGqxqOW2mjWkFjGAKCPorgg1&#10;ALqgQTXylGKZRBBNcNGXh+oJ2ajpy0HFhCxUjM9EMYGJSLoSrQ62RKGgOQr5zXFIKg1DHAOl1OwQ&#10;pKQonYnONt0H8bQ41aDjNom/K4Eg1BSFpckZJ6SIpFOB6UDEF/gxkPZHBoOATJ6TNHXSJdAWgakA&#10;S8091A1XtYRUSLp4XIwh5sqkcGiLIsBj0MUgS3XdWgjcxk1Lh9r0i5gbv0A1TRzKuSWlmLSoCNO5&#10;nbW0ArOWVWLG8kpMWiyiToRd6UCqa69IOoE6Ark+fpasa3rqAEGnbq62ks6uRyeSTuCwZSKPha8b&#10;8m5KomkaoS6/rTP4/3MyjamZiLads7VPIDgllSBTio44VHWqEyEDTAWMOtcMDnN5z+g8SF3XQPBZ&#10;O4FBmFEOpplgp3tmHtqnZKFjKn/3rGL0zChB++R8E/Q1d2agpjHJpIxlcRxkcF5ITApAbJyfsUgR&#10;b8Huph6dSX/lOIqK5piPUcqhH2I47tWUxhTZ5mshoZ4I4fv9fAnGlQ7k7cSAYRhGjRyCURfQhg7F&#10;f/7uvzBs6DAMO+98/K/hQ5AeFIktk5bj2Uu2YPe8q/B4/xV4aMYq3D11GR5dcAkemrsGD/avwd0z&#10;lmPH1IW4d/4y7F28Frf3L8PVk6dh88x5uLP/QmxctBo3zV+ILUuXmbp025ctxZYl87B58VxsWTAb&#10;t/RPw4ZZE3HTnD5sXTwVd13Yj7uXz8f9yxZi54Ur8Piqi/DIytW0i/DQslXYvfoKk+b65MVXY+9F&#10;l+LFa67HK+vW480bNuLtDTfh8MabcXzrNny0Ywc+vn0HPrvzNvzpnttw7OZr8PSq+bh9SjvWt9Tj&#10;1u5JuHvWctzYPQ1rm9qxsXMGdkxaiPumL8Ud4+fi9vFzsLlzGu6YsAA7Z1yEF5fegHcu24Kj627D&#10;n7c/jC/u3Imzu5/B93ufw8nHDuLMky/gzPOv4tSRd/DDe8dx+o0jOPXyG/hOjSJeeQmnX3oR/zh8&#10;DD8ePYGfjr2Pb/c8jqNXXoIjlyzDh1euwe9vuh5f3Hsnvn7iCXz7Cj/n0Fs4+/4x/PDRCdpH+P6D&#10;ExZJZ2rPHTWdX8++dwRnjxzGybdexclDL+P0W6/gDLdn3ngR37z8FL555RluaS8ewP/s343fP3Yf&#10;vn5qN04+/Sj+8NhdOPnis8CxE6a77Km3X8Pff/8p/vHFH3D6xFF+Fr//8Nv4+wfH8d/PPYvpTSXI&#10;zg8xiyXZJeEMXsKQlc+xnxNslHRRIogStTDkaYgko/qS36BvNKURpKZjwDJWahefEQwOtIhh1bwJ&#10;jXEy4FKLUqnZWnBR5+xIJBeGIImWQnCaVByMBALURH5vbCrvbQbsEWroEOcNVwam6pbow2DUO5y+&#10;mHOtCC1LGWAFrYMDVZmVUqbGSuqATh/O99uEne3TDXknUo4Bs2028Sjz5utWJ1v6fvo0LcSZRTr+&#10;Tsss0u7nteks8s4m5eQfbaWNTIG6IemEIfj5qimj79KxqOmT6szo94igUxqcbbFJvsaHiJC0SDoF&#10;eBZJZ5NyNjGnx+Y9EdaiUYCUOAzS/HnNguiblFanjrFxSZaSLo5BWKIWcnh9VUtOzR6ycsKQT79U&#10;Uq5U1xhDytlknZRxJfQzhUXBpvREHoP8XPpmBbjpOQwuGFRkFyiVLNgEHmVlIaiojkBFPf/XqLdE&#10;vMWgoiUBNe1JqKT/qGxVfblINPQkoFEqrjbVqovhnMvvHxdtfJyssCmS/pHYgP5HRF9uNY+TfkkK&#10;vUIRWPRTpiZatWrU8V6ujEJ2BXEEtzk1scjh9+eqtEVDtKmHp2Oo60wzqrEabpXiqlp0LRNz0TIh&#10;h3N7Ntom5zHwz0VvXz56RdD10vdMzEd3X4ExkXZGXdeVhXEdGaYbq5RzFjGXiHp+Rws/v4m/taE1&#10;AW09afy8DLSr0H0ffYSjm2uTOoOPp5+akIJxfelo7cvgMWSgVs2YxsVbKb08fqnaTU25mkijvk/T&#10;whzPe2SGN2Ky/U1pDZkaHyQWMiAuUjOoAOTJl5fz+taGIp9BYjH9t3y3SlMovVEq8FL68LL2eKgh&#10;lW1anNN3FdXwHBbz/BYRp6hpRaafWdgThknO9EV6biDySgJNYf6sAuKxUinprG6uJbweBQxG8+v4&#10;XAPxncjUPBWk9zWLmL4RzvAidnINdoFzALGn/2g4cx4xHTY9hhjTvuYX0xHZh2POb6R5n2cAcWfQ&#10;GHgFjuI4GgVfqXxCLCIkKJwWORqBsU4ITBiLoCSOiSQXhKXSb0o1x/nJKFKjlR7rZNREIizUFVbp&#10;ilKsWuPJhRhac4azWZRQPUkXd41t4mDnCzDG6QKMHjXMYdq3zGnMCLg4c7y7jCROvoBzg1W/TgSG&#10;UeYqpZ7zklkgD1Qqr0WwBPA7/HguvDgf+HD8BoY4ce6VCovXlnOdPc8NEHXEmzLtD2DVENW5JCYY&#10;1IRDWz0ODB/LGIJxSoIbkjK9kZTrg+RSf+Q0hiOLY0s1CFVjVxkBjX0paJ+RY8i5lpnESHNVW5jj&#10;gjhJ2E4Yz8Z5wk7jpvJenhRvrGWS1W1feMy2Dr63m++T9fXnEdNlY9r8PEydl4fp84gH5xajb2a+&#10;6f7arSwMfn8bsVW76uSp66xDdaoUVpFyIrj1WHUeZSLpRMyJpOsYn46eKXlonZiJKt3XHD+lvJ/L&#10;eS+XOxYOJARQLbAMEc1FqkvIWCjcyRAgboyBFPdcMHYIRkpRx2uuGnVWd1fGQUp99VCqq0o8XMDr&#10;OQI+gTzHppnJKARwjhbxJgs0HXt1P2kO1vUTYaa5nNcrwsmo5wJUYzHEFapDJ5WcyDhXc58NM6Z9&#10;mVHU0Qd5eisdVgtFUrBZhJlIZB8RsyrfIDUl74EA3gtBobynRTirI7LGRIIzolI8GJt6m7p4pgMt&#10;Tc0jlFmjMjgx3FeDiZA4HnscP0NqVH5GgOIg+ktvH8W/DrWfww/K3D2U9sr7Tyo6H8ZGvhxzgR6I&#10;D/JESrg30qP9kRbFeYlYN4uxclFCCEoSQlGVFIbmjFh05CRiWnkO5lZnY3FjIVaMK8Ga9nJc0VuD&#10;G6aNw02zW7G1vwO3zW7DnfO7cPfiXty1dLxJfd2+qMts1UxCTSW2L+bjJWocMRE7107B/utm4bmb&#10;pKSbh8N3rMY7d16Eo/deimP3XYbPHrsOn+++Hn/YdyN+/9Qt+OSg6s/djD+IoHtqMz49uHkg5fXT&#10;A7eYVNiP9ijd9QZ8sOtaHH/4chy5dxXeumMx3rhtCV7YOAsHr52MXZd3YseKOlw3Kx9rJ2RiDef6&#10;BYwd+ujPqsuDUKbYz/hLxsTEQnn0sSm5jMNkOZxnM/2RkKySWJYaXk0Y/QNGwFOLFW4jfiPpfvv7&#10;9/5zc/tfF/iFuL4hwspqyGCZHssE1L0McLCKSWsFXI5aZhNaWnGXEs/UiYrmYJIqTio4pbwmBSIp&#10;NQipGaFIy1SdnyCrk5rIujR1VQshUA5ANAN0EW9RnLR+jaSziTr7eZukMzXrpLL5BVn3S5JOdaxE&#10;0glsiKg7R9LxN4Z5DpB09m8TSadUpn9F0lnG4EMBCoMVb0MSMAji+Qjg+QgOJ6DgcUTGEowl8HgT&#10;fI2iMC1LpFsEg0ACzaJo5BQS/DEgyCuJ5CRFgM0AIJ8ONIcTVUZREHJKGDTk+yOT4N8QdFle/AxP&#10;BhMeyKRl5bgjr9jbWEGpN4orfVEukq7eH7Wt4QTGEYaca2yPQoPSW6v8GTCEoIqApJZgtVy1UmrC&#10;UCApfFUI0or9EZ1Kh6XVaAYx/yeSTvu22SSdzEpjsFc6XXgfaMXq3GqIHKBIOikPMkqiCKJDzSq0&#10;CjKrqHZ5q1JNCJylpGPgUKEGEhOyUdaVhsreTJR2pJg0V5F0peNiTW20PAYeSfwckXQpucFIS/fl&#10;veWLRP4OkXDaarIXGWfVorNWy7SfnM4AWh0T6RASVay0OJDBcwBBvWOFtSbCKBaUWiSCTgRVUSNB&#10;Dr+7sJnnsIMAn4FVWUeMWYFV+34RXQJuHbOyDUmnenQTF1rNIExjiAWFmLKkGLOWl2P2sgpuKzBj&#10;WTkmG5KuFJMXFRuCbjBJN2luviHoJszJQvdMqxZd5wwCQwdBJzLOJuxE0mnVVls9NrXqJicYkm7c&#10;NL53hhRzaeidl2P2DXHn6PwrFZ1qqoikq5GyoDOOAaOCpHBD0un3i7C0Sbo6BlYi6dQRTdYxTcFd&#10;BgFptlWPbloB2iblEmzmoKkzE7XNKcgvjnB0R1RXxACHBSGW4zxUNSY5hqJFzEX7IjpWKluO9Uip&#10;bDnOY705/v3MeFc9ugApfh0knYgDJwYNIulGXHA+hqtxxNChuGDIUPzHf/0X/mPo+fAf4YwLy7vw&#10;xPIbsHveldg1+zI8PGM1Hp51ER5beCl2LboMj8xfiwfnXY6dS67A4yuvwoGll+O2GfNwUVsbAdJ8&#10;3DFvOa6fsxA39s/DrYsWY8sSNYxYjK1LlQLbj42zpuDGmX0DJN32pTNw+/JZuGNpPx5Yvgg7V63A&#10;IytW4IFlK/DwylXcrsTu1Zdj/2XrsP/Sq7BvzaV48epr8dq11xs7dMMNeO+WW3B88xZ8sGULPt6+&#10;FZ/dvh0ntmzEy2v5/zMmYEN7PW6b1IdHFqzEvf2rsL5zGi5r6MCGrsnYPH467uybjbsm8Rj6pmHH&#10;xMnY2jEVd3TNxqOTl+KlpVfjw/Xb8Jfb7sVfdjyAk/fvxt/u24k/bL8Hf7nrIZx64imcfPEVfP/G&#10;O/j7oaP4/rXDOPPqGzj14ov42zPP4Ps33waOnwDePYLTB5/AJxvX4bUls3Bk9WL84for8cfNN+GL&#10;++7CF/uewDeqX/fWG/juXX7WiQ9w5r33cOYDu0HEuzj93jv47ogaTFgE26lDL+O7N1/Ct68+i+9e&#10;exanXnmaJoLuoFHP/XHPQ/jD7vtx6tm9+PaJ+/HfD9+OM4deAf77j/jhz5/ixz9+hB/+9Bm+/vgo&#10;/vre24YE/Puxo/jH8eM4tvMRtBencI4NQVltIufQaM7FUQy2w5CuDq8pmgd9CNh5X8b4GF9i1U2z&#10;0klF0rkqaPWW4oXBgy+DZM6TIs2kDtB8p2BXhY9V+yeNc1MKg3wRdEpxjVOaqzq3FgYjkd8Zw+8L&#10;i3Q3amS/GE+4hjEoVjdHBhueNC/OtSIJgyOt8gJ2oKrvs03pY/4hWnhyp3/m/wRZBJyIOJuo01bB&#10;sZ7/NROBZvt+TynlDUknJZ2lZLBVdINJOj2n/cEknW0/I+l8Gdzoux3EoK2ks4lHkXSqV2Wlu6oJ&#10;lafjd1oknbr02WqMoPAxfN2qnWWntlpBIP0Sg3ulz5m6VDxn8v3yT3a6cCT9Ukw8g6dEBmq05FSl&#10;ugZzXgpFQXEkyio579FEztkmks4m6orpb4qKQ4yJmDN+Os+XPj3AUsDTlxZxW1wWjFL6ttL6SBQ3&#10;0pfQ1OihuDEaFa1xqGiLpj8Jpd+LQHkLv7dZiyKqFxuNslaLqFOZgXzOvfn1/F+aiLr8Ou4bFR2N&#10;n58tko5bO9VVjSOyq6UC435NDPKbaGpOVc/f0sTf1hxvSkuo5lp1Z6oh6ZpEznFbT59bxyBf87ZI&#10;uq7xqkHHfb7eyW3XxLyB/baeLDR3pKGlIx3N7WnEGfQd/FxZvUlzTeHr9EHtlmLONI/oTUMHTQqg&#10;cb2paDYEHf3QRPpObpv4XIMaOvD/qloTUMhjVmMtkXRWR1VL9Z/OaxFLvy2STmRdeJoXwlI9iQN8&#10;kFREf89rkF4aSGwhlSExB89bnsN3l7apxp/U74nEGEpzVKf2RJMOLMWh2UqtqDRlnstcXufc4jBe&#10;4xAkm8ZnCiCl9BAxF0Ic58+tryHrSqoijImkK63hfWPOeQSPPxyZxBZJmR5I4j0Xo0YKvO/9OE6t&#10;TBWOd28p6IZjrEklPGeWss5KfZWCyMNB0skGk3R+wSONos4oSaM5XmI5BmLHICiJ80Myx0iap1HT&#10;hSeqoYrGjtIRx5q0Q81VYfwfNaAIj7GUuhp36ugqdZtZvCYuVrdmZ5fhcBpLTDzGIulGjTxnIunG&#10;jOZvcBqJsXyPs7OIFqmhHIS+CH6lKXLuHJhzOJeKqPMn/hbJ4snz4hvKsRw61pB0oZwXzPw2iKDT&#10;Y9W301xoz4d6XQT9YJJOHXI9A3h+1JFTBBHnh5QMXQdfpBNnC++lVPiZmo1FvO4VHapTmIAGqd+k&#10;gptJTCOijnirlbhLhJxN0A0m6ponJfH9CWjqozmyGkTO2RkOWkQVQSc8N414cNKcTEzuF1GXj5nz&#10;izF1TgH6ZhArzsnFeGLH8TNz0DM1E12T09FtaswplVU166SYSzOPNYbaelPQPUk16SwlndU8QipY&#10;jrVJ2ajm71HGTHFNOCoaYrjl/VweYkrspBb6mdqKIrTVMMQnwlIpya85uV+A4c4WSTfKTR1fLZJO&#10;arox7iLqfp2kk/mFW0rOgAjO12autuZ36/rIR/Ix52rVG/Tmvesjwpn3gVSatnLOJugGm12T7tyC&#10;0Uh4yrxHmTRw3UOqu+rLmMTfEH/8bt1D/B7/SL5mSDoXQ9IlpvlYDSNknDvsfY3p6GT67gSOl0SO&#10;mzj+L39PCI/ZXynpjAuV0moRiZZa3Dap6bRY7EML8OH968d7N8AdUdwmhngiNZL3XDTnirgg5CeH&#10;ojgxDBUpkahODkdTegzasxPQV5SO6SWpWFCXj2XNxcSdZbhyfB3W9TXgJnV4nd2OO+d107pwx/xO&#10;3LG4x5BzNlEnkk5mSLslPbjvoj7sWjsFT147E0/fOAfPbejHodtWGqLu3bsvNiTdJzvXGaLuD0/c&#10;iM+fuvlnJJ1Jd33KJuluxad8/jOaSLoPdq8fIOnevW8VDt+5DK9uXYgXN87G/msm4rG1XbjnoiZc&#10;PzsP10zNwyrOt3Pp0/qaojCukf6N83h2UcBAHbrskmAkKc3VQdIlpXM/2RtR9NdS0amrrj/Hsjfn&#10;QKXZO6iM3/5++/v3/POO9HaymzAEMwgOkZKFWz02NdsE1AMZjIiokxFQq36NG0G+TOkynqHu8OJ7&#10;VefGn8FFYJwPQrT6nczgOlUkHUFNGi2dgy8tyCjppKhLSGOAkqqadUGITgpEVCItIWiAiBtM0omU&#10;02ObjLOJOfu92g4m7UTS2QSdzEqP9SHY+DlJ5ydCMtzLEI22gs42dfCzSTqlG9gpTU58PIYTxFgF&#10;Zj5a0RRQ0gqOFIUEOjx/sfwtkbFK0ZFk2pemYtW+Vsovg7/U3FBOSgoGIwjuCEDLYgnuCSCLCbwr&#10;o5GWH8T3SPYrMssfaZk+A7XocmjZuV6GoDMkXYEnH7shK3cs8gpdGFh4o6Y+AI3NIahrCEZVbQCq&#10;64JQ2xCKypoglNWEmPp1JdXBKCgLRJFqwdEyiwOQmOWF+AyeQ6V5RSstWIHNz0k5rXZpq65dttlq&#10;OivFWLUALecoR2wKnMe7GkAoUkyrVlqBNiRdUQTSODHbajU1zyhvtdJMlHJS051h0l5rejJNIwlt&#10;1dG1whR0TjBpOwpalIaSyInedHSjpSmdNsOX9xrBepqIOJ9zxt8nh2w6OtEZ61hkSUpbKmQgXcz7&#10;k4A7lcAtq5IBmGr98Pi0LSDY1qq+SKri5jgUab9FgVQUytpijIquYWIKWqaojp46quZg/Lx80zXV&#10;TnHtW1iAiQvyMG1pCeasqDQk3cxl5camSWknlR3fM2FeDiYpPXZOFkFdFibNJXibq66umcY6RNLN&#10;zESLY7VWAFCEnOrUCRDaBJ1eszq/qqFEgmki0mYaiSSja3YG2qaLYItHo1aAJyfxuBOMkq6mOx5V&#10;nbGoamNAw4CxUI0iGOSIoFQtJRGTUtE1E0S2Tc82hZaV6ts2JQud0xzprv1WumvntDy09+WijkFc&#10;zbhUFJYzcMwPh7oqqrtickogLQgJiQEm7VW16ZQCK0VubLwvHTTvySh1ZVOxaR+OLb5H81QIxzDn&#10;JylYvTVuCZCcnUeYQGH4BUMw9IKhuOC8IRh2/hD8bz4+n1uX312AhqgM3D57DXb3X459sy7H7tmX&#10;4IE5a/DgnNV4oH8NHl5wBXYvXY+9K9fjyRXX4pnlF+PWCZMwLT8X66dNx7a5C7F+1jxs6J+HLYuX&#10;YtOChdwuxPZlC3Hr/NnYMHMyNs6ejE3zp+HWeVNw27KZ2Lp4Gm5fMge3L5iJh1csxq7VK3HP4kW4&#10;c9F83L90GfZevBZ7Lrocj6+8GHtXr8JzV6zFy1dfhdeuvRZv3bAeh2+8Ae9u3IgTmwigtt7K7U14&#10;b+P12Ld8AbaPb8em8T14cN4iPLT4ItzaNx/Xds7AFeMm4qqWdtzUPQG3TZyMu6ZMwR1T+vDIwjm4&#10;b0Y/tnf04faOyXhi1mJ8cO0N+GLzdvxly+346vZ78eWOu/HZTZvx8Y234Ov7H8bp/U/hx+dfxd9f&#10;fgunnn0Zf33yIP725H589fRTOP3yq/jh0CH84/Ah/PDS0/jiri14ZflcvMjffnT1Ivz5hqvx1+23&#10;4K+PPYqTT+/H188/hW/eeAln33kLp9Xx9b23jX139C2cPfa2ww7hzFuv4PQbL+LUq8/hq+f24dsX&#10;9+O7lw4YO8X9/zmwy6jo/rLvEZx+cR/+57E78OWDO/D9y8/gp0/ex0+//xg/ffgB/vbaqzhxYB++&#10;4vH99OlHfO4E/vH+MTzDc1mZEWkWSSpqElFQEs1AO5zzAudCWlQi/Uash0nfD6N/CY70Mmo6vxCL&#10;5BJJp/Qvrf4rnconUAoW+oAY1bpxNyn3Su1PzuH9TUuR0rcoDMkM6u3adEmFehzO+SeE3+djiKQA&#10;focP/ZYb51kXfqYbAxj3QEfwwbk1mD5scECqrR0Eaf7157jwCRJRx+NkwGur5YxqxUGOyUyqkH4D&#10;zX6PfJmIPZF55rGflC98vxQwDNwUmBjFgEi3QWYTdCLlTHrrIKJOAbqr/kdkHoMbkYf29+s7FJT7&#10;83cZEo3jXONbRHxMgr8h7aSykwXTH+n3Wiaybow512qmYRMK8u86R1LnWKbPF9GgdFrVo9Uimjvf&#10;68Y5xA2R/PwY1YslXsnIpB/K4/3AuUlqX6W8GnKuIhrlVbEMKM4RdINJulwGujkFsgBD0uSV+CO3&#10;xBsFhf4ooF9SfTLVJCuuV4OmUOOzcmpCjapONT+LmsPoz3gPck61LNY0hdDCiNRXSnE1/1er/w8z&#10;VlAXgVwG3fJ9UqGr3lpOtdIyo7iNNCRdbm0McuvikCWSrj4GhY1SqsejfFwSyloSUcjn1ByhtifD&#10;pLw2T8xFPX2srK43A+MmZKObz3VPoHHb2ZeDDnV+nZBjaozKxtFPN9JfN7Qmo66FvkMK+Db6kXHx&#10;Rj03rivVsu4UQy50Tswwih+lt0pF1z6Jn9GXbsi5Zm4buW0Yn4r6XvoKNXZoTTKLZMU8dpF0KkMh&#10;U91YLarF5/kjNkdprgziUt2574uEfDWNoF8ppm+nH89QZ9sy/4HGGcXjVEM2mVhCHcy1VfOnBEPc&#10;qYOr3qP3KjW2sCEW2eVhyCwMNWRcak4wMZK6DVrZAVLRZeQRN+R4cevDax9kUgpNTTpaKTFNscif&#10;hjAU0n/mSAGYrfRqBp/x9GfCoxwD3mZ8OcOZ48S2sRxPWgweQ3PSPjGozCwIcMx6EnuKrJOazjd4&#10;DMfQGEPSKeVQKd6qSxcYw6A2zsmoh/zjOT6UyhrHsRQjQpzGwFeknE16i+RWBoRS6g2pEuZiSHSN&#10;V1fvMRhLHzvWbtA0ZjhGjdKiGLcjhtPnDsOIEXw8iq+NGsnn5Yt5/KMtQk/d15UO7+phdcW2O2Fr&#10;PvCWEp7f4avHnH/cQjkHEXuGcNyLoNNx2WYdn+YDzX06bh2/NQdqbtCisnCqUh4NaUMzKbWcZ4Rp&#10;Q/i+VDV6yeacnM97pCwIeXW8PrzeWiwu531b16v6wilomJSKxum8R+fkomEq71N1cVXd3Ulp/2T1&#10;E1Xb0KpLp5TX+t5YQ9CN0wIq8ZlM+Ewk3VRlVizIxZR5uZi1uBizl5Rg+vwik/o6flamIeomq2HF&#10;jGyMJ76aMCMHUsv1TM5E3wziQi2CEmuNn0pMOCkLE6flondyBtp53DIRdt2Ts9EswptWwrlHGTOl&#10;Irtr1bCO92dDjEmRT+Xvj89nvJLOmI/n14O+Ro19dJ+JmBtsvyTp1N3V3Xf4OZIulH6Q957Ml6Y6&#10;ifY1Grg2NC3KaE7XvO+lDsbetnpOpJel1HRWPXCHWSSdw5dwLAz2QR6M0wYIO0e9RqsmOb9Tqa7c&#10;qkyPCEPfSG7jxxqSWgv1g0k6ZfkoJtC+us0qZgmP5/1G03gK0vEr9uVxuDMO1DHp2Ab7O6m7ZB68&#10;v6WiiwjxRlSID2LUPIL7aZGcj6IDkB0fjPxE3nPxoahKjUZ1ShSa02OMkq43LxlTi1KwsL4AixsK&#10;jJJOJN01E+qxcaYWirtxx/xe3D6vG7fN68T2BV2m4+uOJb3YtlBquh6zL5Jux5IePLBmMh5bOwV7&#10;r55murs+u6Efb25fMUDSHX9gLT5+9BqjpPv9Ezfis4M3GZLOKOYObsJnIuqkpjuwCR8/eQuNr+/b&#10;iI/2bMQH/J/jO9fh/YfX4uj9a3Dk7pV4Y7uV7vrUtZOxe20n7lhZS6xcgKum5GJ1dxIWdMShpz4M&#10;TfRb5Yqv6D9F1GWp9jrj0ORcxmycwxMyGafxOoiki433NGrIAKXAm/mS8bnL8N9Iut/+/r3/vCNH&#10;OgUxIA4K96CT86ID9DJbPaf0V6WD+ijtheauyYkg3/VfkHQeBBte0ZzkY/kZIulSAxBhiDgRciFI&#10;SCe44eOEtCAkZgQjhvvRfE8MA/SY5CBD0kXGi9yyCLrBJJ1N1NkknE3K2e+x328Tdb+mpJPK718p&#10;6f4VSSc1nTMnfpF1hqjz0AonwRMdgbMvwQadi4dWMoMILuhsQnjOlLobmyg1IYMNmurpqM2+GmWk&#10;5YUxUAsxddMyiqKQURiJLG7zS0XSRSCP+7klEUgl8EvN9jeKs5RMkUteSM3wQHqmp1HQZWS5MaBw&#10;QXr6WOTmuyM719WQdPkFzigr90B1jTfqGwJRV+eP2roglJf5orTUF1XVwSirCkYRAWsxHXMhAWVx&#10;mdI4pPLw5XWhcyLwVLdWFSkPoCMV+XaOpNO+SDoCN6ktHKbn7BqAsnMknaWkU6cnOTylfckRihQz&#10;Ka/5IUgvZFDDibqQE3Y+AW1ZswpqJ6GyPRW13Rmo6khDdWc69zNNao6CjMr2ZG7jDFFWWM9zWKn6&#10;TkoZC+bkrrSTAIIwnrdMEaME7NxPyuDE73hOTlj1J7RV2orIuwwCcFm6ipbyfKjeTFZZsKlHo5XW&#10;bKUX1UeZFBjVtLFr24ioUzqSSLoa1RaakGxa8bdMTkWXSLq5+aaunNJXp6nmnOrNLSzAjKUlmL2i&#10;HLOXi6Qr4+NSs51OsDZZdev6c8x2wpxsArZsQ9L10UTa9czORLuDpBMAHEzSaWuTdFLW2Su5hqTr&#10;i0fH1GS0TSZodBB4rXx/E99bJ1Cp2oUEmLU98Tzfug4xKOXvq2hLZFAXZ0i6XAaXRknXLpIuCS3T&#10;eAxTLRNZ107w2DWd4FLdXfuLzX4nAWTn1AI0dGWgehyvYXU8A5pQAiQGUml0ypoXkvwRz3ETr2Yz&#10;UuNGeRgTSRcTT5BDU8q4gneT3hLBeUuLA5yHlHJv0u/cOV5dRmL06AsYMAzF+cOG4ILzLSXd/xp6&#10;Hoaefz7GnD8M4R4+WNLUg0fmXIK9U1bj0SkX4v65a/DArFW4d8YqPLzoKjyx6kbsWXY1nlh8OfaK&#10;lGtuQ0d8Aq6ePBVb5y3GjXPmYSNt25JluG3Zcty+Yhm2L12IDbOnGZLuhukTsXF234CSTiTdtkXT&#10;sXXOFDy0YiF2rl6OOxbMxp2L+vHgymXYddFF2HPRpdjL7b7VF+KJlSvw4hVr8ca11+D1q682decO&#10;r78WR9dfg08334TjG2/g82tx9/TJ2Dq+B48tXYldyy/GAwvX4BZ1qu2aiVW1PVhYUolLGlpwfVsn&#10;rh/XgjWVRVhVVYBrm5uxtbcP906bjZ0z5+D11atwYt1V+OTG9fiA33n86itx9IrL+dzV+PK27fj2&#10;kYfxj6efxY9PP4+TTzyJk4/vwXeP78bZA/vw/fPP4MxzT+O7Zw7i62eexFdPPIq31l2K/XMm4fn+&#10;SfjkytX44pbr8eV9t+Pr3Q/h5FN7cPb1F/Dd6y/i9Osv49tDr9C4feslnHr7ZVN37sxh2qGX+Prz&#10;OPXy0/jq6T345pk9OMntVwd34uunH8MX+x7G57vuxf/s34mzLx/AGT7/l3t34MtH7sX3rz2Lvx85&#10;hFMvvIg/PrwTn+3ajTNHjuDvn3yE7z/6AGePHsGWFQuQQx+UXhiMbI793KJIpOeHm7qhsthk+pg4&#10;L8TwvpNf0T2n+U1znmorSf1hTGQTfYFfsOqguZiFCbuujbp5p3KeS8rhnK4gvyQMiflBSOJzqZzz&#10;kwvCkJBN30j/EEHfKdWXIdN4X3vwe9wC6I8cC0E2SSeFsxWUWoGPtnagqkLZ6lruF+Jptkp3tZVz&#10;IsQU3Isck5JFW5uos0k6kVpS7CkwNyQdA2f9RinprPSecwGStrYpeLIJOtWpGkzSyUTS2Wo6NaPw&#10;dByHPl+/S2NaBJ2IeJn2bbMWgCyVoEwkmxaPFIBJGSc1jeoO+dHn+NIXefM36HyZY+dv0O/X71Ga&#10;shSCATSr67s7wvm/0TFqIuGHdGKTnGzOcfTTam5TWKKurjKlv3KOL4/4VSVdbqEvcpXmyutbwNcK&#10;6Dfy6XMLGXgUMOgw9clqw1EsIqA21JA1It2UhlbVrkUQNYPgaw38zMYwzq+R9Gsi4kINsVdk/o+m&#10;mmb0Q8boL41yTr5TSm8G3trPl0qmymoeodp0+XWxyK3ldzTFo7wl0WxLtD8uCTWcj6s608ximFGu&#10;ayGMj+voa5uU+tojki4P4ycVoKcvB5192eiZRB80JR+dE7LQMT7TWJvq1/F/RdY1mUL29H+dKUY9&#10;p626tSo1T/WxmjsT0DHBUgO19qaic4qU1/w+B0nXpBpcEzNomajtSjMNNtR1Xuo/W0knkk4LZ0kM&#10;6qSaU3prRDpxRjr9hYOkk5LOJulE0Km7qzrrCjOUaoGvQ3Vl4w1RV9Gpunc8V41RKGqxSLrMKuIi&#10;o56PRkZpKMcwsUVOEGLT/WnEogkeNDejkBVWU1mSHF7vYnXn57WQerKM10t1wIpqQnhdiLd4DXPV&#10;nCqLfsw0OBHu5tjUGKf/cvdygit9mIvbaI4f4k3nERgzdjjGOA+HEwN/EXYmg0PEhBSpItBVx81B&#10;cgtziajzDx5lSIWAsNEIiGZgG8/XRDTEu8A/lluamkqYmo00kSiqF+YfIoWqntf8ojGnz1S2jBYk&#10;nPi9YzDGHNsoU/t11KjhGDnyAowcIZJuJC64gH53uJ4baUx1YfXaaL5v9Gj+DtWqGzsCzm5a9BZJ&#10;p/lHcwznJm5F1Pkok4V42jWUY1kEXYSlorNIeKVM/rwOp36DbeeIOuFV4gKeV7tWmU3SBYS5csyr&#10;RrQHkrMCjaIqRSqeskDkVGqcqcRHPBonEkdNTkez0l6JceqmcFwQ15nHfWoOlmK2sgGSzpT+SCEG&#10;TDILnXWqSacsBuKsccRirTRD0vXnGpJu2sJCTFaq64ICQ9TNXFRkbBKxn56bzO3EmVmYMD3TNJTo&#10;4nf0Emf1zczBhGlZ6OWxTJyWjb5pfDw1i+MyE708xu4+Keus8VXP8Vbfk4ya9gRU8B7X3FHE+aKU&#10;48nc2+VqwmIp6WJ4X/rH0O8EMvZhfKOmEKM9pKIbgpFu5/8TSad0V1cfEcYjeA9LwSmCbjBJZ91T&#10;Us5pQcXcm7xHrfhAsYRVO1ALXFLIWSmtVnkE25/YZj8n+z+RdF4i6TjvB2hhRunN/D5D0qmmawS/&#10;P5qvxfN+UcfZRHeT7mrVomM8wBghkTGCVavOw1LCxzib+MWMDxFEin9FFprjkp8bQvt1kk5KurAg&#10;jvNgb8SHeiMp3NeQdOlRAciM5j1Hy4sJQkVylCHpWjLj0ZWXjIkFaZhVnoWF9YVY0liE1a3luGZi&#10;I64eX4+bprdj+9we7JDN68FtC7qxeV6HIedE1NlbEXWGpFvcjYcuUtrpZOy9aqoh6Z7fOBdvbFuO&#10;I3etMemuHz581c9Iuk8PbMSnB2/BZwet5hFKdf30oNJcf0nSbcAHu6/D+/zfYw9djvfuuwjv3LUS&#10;r22Zb9Wku6YPj1/RiXsuasCGuYW4jHO60l3n0+eNb4xAPX1iCX1jVpEvcugnszlnZ3IONSRdng/i&#10;MxQ/u9I3eyJGcyWxjj/nOz/5deIIZ86LDirjt7/f/v49/7y9RzqpoYLdXMFOFzXBCM2fz/sRzHoz&#10;GPYksJV5BLrAM4gAPljkHYMAviZzV90KBRlq+iCSjoF3eKpVDDs6PRgxGSGIYkBujCAnkhbNffN6&#10;ShCik4MQ5iDbbLMJOu0rSPo1Jd2vkXQhpv6cx4D963RXN9qv16QTSacafKrBoRQdbVV7SHJ/ScHd&#10;VIw2QE7HCpq04h8T74fYBDq7RKX6+kDNCpL4O1OzgpFO4C9SLjk/DCkMzDKKo5ChoLAgAlkFkcjK&#10;J7guiCbYU0psKDJyOXnlEYg6lGCpBKHpGR7IyHRHZqYrzYXmbAi67DwX5OW7oKjIDWUlrigvc0NV&#10;mTuqyz1RW+WP0mJvFOZ7oISTYWGxH/ILfRhkBDHAIHAUIZUjEtHL1GRQMWMBIZF0/gx8bJLOcqpa&#10;nbJIusE2mKRT8GO911J2SOVgVCWmHp0fQa0INAZEDF7T84KRqToEWtUjoFWX2bKmBLPKX9mWwgAm&#10;FdUdaWZfQYWKbWv1r7Q53gB2WV41z1UpnV9pEFL4WYkE6Gn5vkhRrZFcX4JrgnUjneZvpCUTiIio&#10;E1kos48lpyDcnO/0PHUaogPlecniORKAEUmnYtVSLMhE1tlFqAuVRqDUpLZYBjtJptuXSDoRdN2z&#10;c9EzJ9ekt05aVIhpy0qMTTeprqWYvaLMEHUzl5ViBkHaLMdWwE2prVPmWymuIuj03OT5fH5+Ljpn&#10;qTlDBr8jy6j0RM7ZBN3glFebuDMk3mQCxYnxDIqS0TYxCW2T+D99fI6v13RHo7YnBnUTRNRJSZeI&#10;uh4GL21xpkC5HSDl1TAIZIBZ3hprmmOosHLLVAu0anW5YyZ/76wC9NJE0PXNLeF+vun0Om5SDmp5&#10;LSuaeG2bUumQIy1lKceGVrXjOWfEcdwkJAeYpjMRke6GpIuL1/N+xuKTNNZ9TECveUpj2FvEgh/H&#10;rJw2wb+Lq9U8YvjwYRg6bCguGDbMdHn930N+hyHnn29q043g40h3b8wrrMOjsy7C3v7LsGvupdi7&#10;8Co8toi24jrsXnUNHl1wIR6ZNR8PTpiCSwrLURMYhksmTsW2BSuxYeY83Dp/ETYtWITNCxZi2+LF&#10;2L5kATYvnGNq0inddf30XloPNs4Zj5vnTjBNJLbNnYKHVi7AA8vnEWxNxV2LZ+OBFYvxiOrUXbQG&#10;u1euwIGLV2Hv8sXYv3I5Xrj0Yry89lK8ec2VOHz9NTh+wzX45Kb1eO3yi/Hw7Jm4bdJE7OR3P3HR&#10;lbh/wSrcMWcFbupbgPUTF+Ca7rlYUtOOeSW1mJpGIB+XgIlJsZiUGospifGYk5GBS6urcXNbK+7s&#10;bseuaROwb+40PLVwFp5bMgcvLunHodVL8dG1a/H13dvw3a6HcHLXI9zuxJmHH8TfdmzBJxuvxydb&#10;b8aHm27GH++/D2defxU/vvMmTj27D+/deBUen9aDgzN68e4ly/Df2zbibw/swBeP3o2vn96Nk88f&#10;wOlXnsXZ11/E2ddewOnXnsPp1y0788bzhsg7/cozOP3yQXzz9OP4+sBOfPnEQ/jbE/zuJx/GX564&#10;H396/H58+8I+/PjGc/jh7Zfw9bNP4vf3bsOfdtyM/3n4Xh7H0zj78iv4/s038Y+PP8QPv/8EP3z6&#10;Cf78yotY3NWAXM7H2QzMMotDkV4owoz3IgPxhAwV0vYxaZdSRZtap/SHg0k6UwPHl0EgfYG3n1QD&#10;Y0zwGEVQaepdptEPcP7W5yZzrpOKLkn15wxJF4oUfndCVpBJp43mfS7SSAG3pW4TocaAgL7H1ZtB&#10;CINNE4yLrDKEnAJTS1liB7A2Saeu5apJ5xfiwWDpHEEn0spKMxtlUubsfZFlNklnirbze0RqiTwz&#10;JBrNqAUdJJ0VGFnprnaaj03OjRk7xJhN1NnBy2CSTqpXEX/u/G7z+fweqegGapoOIun0nCn+zd8h&#10;3xLIMW+ZRdxZhL07r4mOU6SffLiO2zp287tEPNLs8yDzC3Zn4Mbv4HWVUjc2zurwmpEahJxcpbxG&#10;oKg0yhB0hSXq7KpU1whD1NlknW0FDPILCkPoV6P5/ljTOTG/1I++ls+XBPJxkCkpUVgdjGKRdFXB&#10;KOU8WjMuDlUqmdDIz68JRE6tUjNVQ40+ke/NrQxEvv6nLoz/x+BaPtJhJbWRKKrmMWphqy4GxdXW&#10;4+KaKKv5VHUUCioi+Z18TQ0d6uM59yagsjnR+NIKlZTo5HzckWqIupIWBvHtUqgnoaYzHc3j1Twi&#10;Gz0T82j0OSLkJkgFl4nuSdloH0+/00N/06umD/RHE3P4ujrCqjmEUlmVjqfXVS9LdbL0WI0iEs1W&#10;JN248Xx9UoapYdo0kf8zWdsMo6Kr5+dU8XikoFM3XDWVsspOKJ1XRB0xFQO82FwvmtJdvRFHfx+f&#10;5ws1jBBBZ/w232NUdDzn+bVRKDWNM4glVNu2wyLo1IQqn34upy7CpLrmNUQio5L+vyqUFo604hDT&#10;TCYmjWM0gfiYc0KwUqzj3RnUq96kSDp+R2EACspCDCkrKyU2qeHnlapMBK9pgWrc8l4RpgslzlK9&#10;LpEWXv7Eml7qiExzHoWxY0dgzBiljNLGOMgtF44xVxFcIziOrJRRkXQipA15z/vflB5hIBsoQkLd&#10;XlXoPoIWLTUdx3Qc54LIMfCh+YVbqrsAQ6QIx442W4v8tvCb6msqDVHjyKjo3EdjtKtIutE8LhFx&#10;wzFixHCMHDESo0aMMgTdL0k62SiRdVLbjbJ/y0iMoa/W57l667OV6mupdb05bl35vS48FpF0ItHD&#10;Yv65o7W2mvOUlmunukv9p1IrwcT5wqUi50QADZB0nNu0gC+crkZuSZzj4zJ8TV3kjEI/5FaEoaxR&#10;9ds4Jlsi0TghBU1T0lFHqyDWqZygxi4pqOlJNI3B1P1epJxN0jX2pfNxqiHrRNI1TJDFGzMZD4NI&#10;uknzCwy+s23GIhF1RZixMB9T54mkc9Sq42vT5xVgKv9HXWBtm0R8KfJu4oxsTJ6ZZwg6Wd/0LGMT&#10;p+Wga1ImWjjGqjviUEMra4jgPEA8x3FQLKuP5RwTZrCzlHTRWT4IjFVcx7kzcLRJEx7rLaJOJN15&#10;hqQTQWcTdc5ew/meUZxPR/H+430WTB/F+0jmZ+6pc6b70doXSWct8ltNPehHvKRKcxByajjk+nOS&#10;bjBBJ5PfsQk6m6Qz6a40b36eSDqprfyCxiBQ5SccJF1gpBOCOAakKv0lSafMmjjGQLHqfJzkRmM8&#10;l6BOtLy/oul7+P8i6fT5qkXu7CrfJoLu5ySdK49PDS88PUbBz8tpoCZdFC2WPjkpzBfpUZznY+kv&#10;4kJQkhiJypRo1KRGoyUzwaS7TixIx8yyTMyrycfi+iJc0lmDK3vrcG1fEzZOb8fWOT24rZ82t4dY&#10;tAdb5nfROoyJpLOJOpk6wD64ehJ2XtqHPVdMMSTdCzfNw2tblg7UpPvokasNUff7x9f/E0n32f5b&#10;8cmBTZZx3ybpPqV9tPdGHH/sOhx95Aq898ClOHLPRXj7juU4tH0RXr55Ng5cPR67L+/APavqcT3v&#10;18v6snARx9S89lhMZMzUrHICJX7IKPBCTgnnUMal6YX0wzmejNd4LdJdEZvognjOtVEc2yJbRdL5&#10;MDZXs46xYy/4jaT77e/f+08kndqgi9iySTGb7AqO8uak5mUIOC+CYplPuCcDBasGnV+oB/zDlFaq&#10;1FgveBEoByYQxDDIDkv2R0RqoNmGJPPz0oMQmRGMiLQghKepdgi/hw4yKoOP+Z4oB0kX7DgOdXSN&#10;HKSUG3xcg49z8L5+g20hPHYRc4OJOkPWRbjxeR4n9xXg+4S40hjoB2r1/ZwJ6IukUx0+EXTunPQV&#10;LLkoqOHWw1vKCYIcOpow/u7oOC/EEeAnpARAab3JmQSGuSo+rvTWYGQWhBmFRprSmhScFUUYSy1U&#10;kUytrIYgIzcc2XmRSM9WceIIYyKOJMc26Zvp7kjLEFHnNkDSZWW5IDOHlj0WWdmjkZszBkUFTigr&#10;GovyImeUFjqjON8VRXluKMxzR36eVcdORJ8aT2Tn+HDrx8/35rF7MFB0Y2BEkKZVL4E9gqQAAjaj&#10;oqNj9f8Vgk5mk3MDW6UWibwMV2qCO+JMmquVHpKhlC/+HtP6necip5QmVV+1pPgxDFjirS6vbSlm&#10;xV9EXUVLEoOYSG6lAohzAHcGH9zm8f8yywTGeQ7LeT6LpIxR6mqAAetmVV2Fcbkfx98bRyecQGcs&#10;WXuigwBNz1FacQjNakmfblKN6TT4PzF0GFqVV0Bgq+lkSoUtUDHrxiiUjItlsBNvANy4KRlGRddO&#10;ANVNx9QzOxvj5xJwLSk2pjTXmctKMGdluUNJV46ZSy1ybvayMsxUl9d5uaao8NSFeZhEwDaZZlIj&#10;FhDQLSxAx8w0Q9JJSdcxK9NB0iUZAKh9EXUi6capNp7jcccUvmdCHLr4vvaJiejoS0an6qnwfeVt&#10;Yajq4vntDGfAEs6gTbWSlBoVhTIpFhvjTO0j1fYpqFfNpBj+3lhD0rWqA5l+s0i6Gfy9DlKuZ2a+&#10;Ieu6pjN4m5rFY8hDfXcmQXAiqlvS6ZB5rTLVVSyU9zyDoBRen0Ren0Q1iPDhmPJENIF5XIKek4qO&#10;9xAtIsZS2oRH+3IecnWocZzhSlDkxCDG1W2M6TCntBsFEEOGDsF/nn8ehmp/2FCcd955OO8//jdc&#10;hg5Fqrs/Lm7oxQPTVuLx6RfhqWXrceDCG7F75TV4aMkaPNC/APdPmYQ7OnoxPyET2WM8sLx1PLYs&#10;WIkbZ8zHzXPn46b+ubh13nxsW7wIWxfPw9aFc7Fp/kzcNGeKUdLd0j8JG2b3GLt1bh+2zZ2MB1fM&#10;w31L+7GVr+1YNBN3Lu7HHfPn4NGVy7H7wuXYv2YlHls0D08sFVG3BM+sXmkIundvXIf31q3FGxdf&#10;iMf7Z2FTRxvumz0bT665GI9feCXumr0cO2Ytw43j+7Guex6u6VmARfXjsbS+G4vKGzEjqwBzCgsw&#10;uzgP/Xm8RrExmJSYiKvranHruHpsH1eLHV01uHdCI+7vbcSjE1vw0rJZOLZ2Jf685Tr87f7t+Hbn&#10;ffjrXdvx7PxZ2F5RhDvqynBwwSx8sOEG/OOZ5/HDe0dx6sjb+OnYYZx6ag9ev2wlHuptwfMLpuOz&#10;G6/A3+6+FX95YDu+3Psg/nrgMXzxxE6cfPZJ2j6cem4/vnvhAM68fBBnX30GZ197Dt+99BROv3QA&#10;3z6zB1/tfxR/3nkPvth9N/6y+x78addd+OPue3GKr//9zRfx09HD+OHIGzj1zGP46pHb8N+P34uT&#10;77yMH068h9PH3sE37x/B6d9/iB8//hjH9+5GZ1k6MjgHpdVEIb0kDMmFoYjN8kd8ZsAASScVXQTv&#10;N81rQfQZAbznLBUdA0qZz2jaKPj4qWj7aAaLbohKsupdxqf5GCWdTdDJEgsCOUeFmqY5SXmhiKdf&#10;jJa/5HcoOFbArVpNxv/4jIUzg5CxHgxM+B2qR2fILIfaRYSgHbhaQavmYwY/SnMNVMorfRlBrQf9&#10;l8aJUpjcFBTxs/R4MElnyLJAqWZcjPpO6aGm0yKDWx8RXjwmTwZDKpRt6krRRM7ZwdSYsQzcnIZg&#10;9Jjzjemxk7OIOwUwDLRE5jmIOqXPesmv8rtN2l7AGP4md0O4hUapBp0URpbSzXR8pAVoEYjXwHSE&#10;pI+2F4xs8lRBuHyyGlNocc2uoatutaYQOn+7B7fuDgJUft6fWEZd6dVVOjaGQXuCH7LSgpFDv60O&#10;1CLplOpq16QrLLKUczIp6aSos5R1oSgujkRRUQKKShJNTbtc+ox8qehKgpCvFNhiPqafkqqquDIY&#10;JVUhhsTRfpkh7gLpX+hzKn05zwaioJb+RU169P5qBnM0dQgtrRUpF4nyumiU8b61TfXPymv5XBWP&#10;tSISZdUxUPfG4spovjceNc1JqGxIoI9lsN6iDuUpKG9PMURdZVc6fViiIetKW5NQzW1TT7Yh6bon&#10;5KOjhz6my2r6IOueZDV9sOtjtfakoZmvi6BrG59hHo9z1Muyamal8n0WSTfOFLtPMM818z1Kc22V&#10;kq6Pr0/NQQM/s0q16DqSjPJPfl44QJhA3datxaII+l/6jooQQ8bJTB06+f0S4q8iq65sOnGFlHeZ&#10;FYH8X54L+jHhCaX4Fo8jlmhV86c4s1UNuhwpxet57erD+dnEAeWBhsBILgzivED8mcx5gFjPk9jI&#10;N8IJMSka3/xOjvH8El6rMt4Tlbwf+J26tpUNuk68Xg28bg1hKKgiviAuUckNdX1W+lYgA0/VpJMy&#10;xFVppGNGmPRQu67bGD42qaUMSJVmqoUoVw/ex14a0xaBpvHjHTDakGoWCaIUw7HEu7zPw0bxeEcg&#10;QCRdLOeDcP5PKOesYFrACPg6FFB+Jl3WIvpEePsFizDjezRmOD+4eNGvuo3GaKnoxo7CqNEjMJw+&#10;1SLiRMqN4lY2EsOHW2Y9HoWRDrJuhIg6/SZn/h5D1I2Cs8doo6hzUZdoT80LTnDh7xlM0oUTB0TF&#10;exozmRmqT8W5TyRdmCkoL7MWKpSeq3nUT4S85ixvzc1O8OU5Vhqk5hBhiPgkP2JSH1PDOJvjRUqe&#10;0hqpHjl+VNaE90B9TxLqJnA89HGscFvanUB8lMBxE4fqbuG9RNT/TFGXiXp1u+9V12SlvUpRF2cy&#10;FZSxIGsjRlOHV3Xrn0Q8J9w3fVERsV8x+okLRdLNWVpstrOXFKGf2HD2omLMkdJuQaGx6fPyMWuh&#10;9VgE3gw1nCDOmjBVyrpMTFKKLDHXhOm5ps6j1LqqdVnVEsN5IB4VatCmeol1MchU/cxydRwXPvZH&#10;cLwHfELpMwLoG/x4zxmS7vxfJelUP1H3no8UZo50axF0voaUs1SdUpf7yxxksFJQzUIS52ulpqpL&#10;q3zIWBf5Cxr9hrOLI7VVBJ0h6eRnaIa806KQ1NvWQpFM11jX2pvjwUdxGceEzJdjIiBoNAJ5fCLZ&#10;gqPGIpQxTkgy45wE138i6WJSeZ/xNSnpouJcOEZdeM/JxzhZJB+P3VXZVPRnIumcnM93mHXs8oNj&#10;xw4xjVI86et8Pfk/vvycYMaHoT5IDPdFcgRjiUjGG1GByIr0R140/UlsCKqTotGanYTuvFTMrC7A&#10;1KI0zK7IxspxFbiksxpXTajHNRMasHFaGzbN6MJtc3uxrb8bW+d2Y/vCXmye14lNc0XSWaTd1gXd&#10;uG1hN25f1I0HVvXh0Usm4vHLJ+Gp9bPw/MZ5eGXTYrx9+yqjpjvx0JXGpKT7fO8N+HT/RijVVSTd&#10;pyLm9t+Cjww5J7t5gKT7cM8NeH/XOkPSvXv/JXjn7tU4tGM53ty2EC/cOA3PXOdQ0q2qw8a5Bbhi&#10;Sg5W9SZjMcdHD+fEVs65xeVBSGNsmlXozRiZsW6eFxIY3yYwRo1JdSH+ckYs58qICGIf3j8iX1UT&#10;UETpWKffSLrf/v7N/8KiPNaoULWILVuVZpFe/qY+XVCkt0XWqUZduKWuE3FnK+yM8bmAKIukC2Bw&#10;LZIuMi0E4SkBCKUj1DYqnYFIRogh7gZMxB0tmqA4JoWWwKAoPsAUilcnR5F0g0k5q7HEOXJOr9nH&#10;rNcGq+y0WiaSzrYBoo4BjlF6MdjyD+VvCFHdPS9DOg4m6ewmEgL7ptC1I8jxoFOR8/fjc0EMHIIJ&#10;BsIiXHkM6hCkAuM+iE33Q0JOEBLyQhCTFYBY7qsoeFJBOMGeyLlIpBZHIZFBQHJhuEmBFUkhsiJF&#10;qqIsAkOaOg5mEPzFJboiJd0L6VneJuU1I9MDmdlWuqtIuvQcZ77PifujkJM5HPlZF6AoexjK88ai&#10;JNcJRbnOyM4cjUxaVo6rIflyCGhzcn2RluHJz/ZEEi0qQWla6qLF4IjBnoCO0qAVrJmVWq1+OdQV&#10;vgze7CDJJuZkJpWIW9MFkYBRDlkkXWyqL+JTfJGY7svfGoQsBq3pBL35xWEMIiJQSLBdRjBbSfBQ&#10;2ahUHAYRDBZEyFW2JZuUF+1rKxNQV7qL6thZ9WkIfgnIVSRalsagKJWgK6XIj+dYJpKOgXcugUi2&#10;L2IzvJCS6cff7sPzLXWfv1H4yTLzRbAGWio7AvB4/k+y0uEqed1Kg5HG70ou0cq8OrapgLcaKoQb&#10;1Zlq6bRPSUc3QVKvVHQEY7JJ8/ONWk4KOqW5zllZMZDqahpHLC2jEYwZkq7YKObM6qpDVSdTyuvE&#10;ufqsHHTMJNibnmKaPbRMFwmXZKx1surQKc1V6a/JaJ7E12km7XVCAgOnGHRMZIA0MR7jJiaiqTcO&#10;tZ0xqGiPRnUXz31XFCo6ohisxaNsXKxVlLxGgZECpThzrlWTrrabgQ4DLa0ajxMBR4DYPj17gKQT&#10;QSclnUz7qk/XO70Y9d0ZRqmhwua55dEExhG874ORKUI7MwTxib5GORevZitxvsasNFeLqJNFxnjC&#10;FNdnMK80c1dfgjWOSVdfZzi5M5BwHW1IOtXCGT5sGIbRtLqv7ZAhQ/C73/0O5/3H7zCM5nz+MGT7&#10;h2BlTSvunroQu+etwpPzVmPf3OXYtWAh7pk+BXf0duL6phaUhwYjdOwYLGjWiuVy3DBzPm6ZOw83&#10;zenHrfPmYduihdg8fy63fG7uFD4/CRtnT8TNs8fj1jnjsalfTSR6sX3BFNy7bBbuWjIDm/nclvlT&#10;cN+FC/DQyoV4ZAWPYeVi7Fo8D48vXYDHly3GgQsvxMtr1+L1K9fi8HVX4t1rr8BzfM+O3i7cPX06&#10;9qxchV3LV/F/L8Wd81bipr55uLanH1e2z8GaxulYXNlJ68Dy2k4sqWrB0qomzC+twYV17Xy9C7Oz&#10;CrGquBS3tDVhe0cDtrSVY2tLMW5vLcbd7eV4pK8FTy2YjBPXXoS/bN+Ijzdeh13T+3BNXjpurSjE&#10;wf7p+MOdd+D7117Hj+8dw8nD7+Crd1Rf7gj+/u47+PLxXdg3fwb2Te3Ap1cuxp9uugz/c88WfLP7&#10;QXzzxE6+/gC+fPJRfLX/EZw6uBPfHnjUqPC+e/EZnHr9WZx68SBOP/ckTj+zB1/ufQCfPrwdf9p5&#10;J77Ycy/+uu8BfPEU/+/l/Tj7zJP44fCbwPF38NM7r+EU/+eb5/bh70fewI/HjuI0j+ebI2/j7PFj&#10;+Mf77+O1u25DWWGMUdLlVMZwrghDHMd5DOeCJKnbzHzujwT6l7Aw+g76jCD6jIAgVwYCDAC9GcTK&#10;GFz6cuujphEMCKToiEnxQmJaAOLT/JHCuS6J80livj/nKBF1IUjiHKPFmtTCSMRnhyKSflJ+zyjW&#10;RDR5jzTkkkgmqRWcGchYajMRWepyqDlaTRBscm4s5+1fknSct4M5X/OxKQTOcWKbqaUqks7PIuds&#10;kk5poOqsqHneShulr6M/9PHnsXgzqBIx4MnAyqFk0FaBk5q12B0e7cLxo01dqhGGdBjrxADLZbil&#10;QFAqkLcWuqQeok+ljxVRJ5V7SPQ5fx0kI+bQMchMDVkel8pXaCtfHijMwceG2ORvcdHvc5B0+p1S&#10;u7vxurjx99rKQePHlQYnMlJpsPzdEfRXMZxPEuO8kUm8kpLCgCGLAVQh/VOZRdQZsq4k4pyVWio6&#10;o6qjTyhWDbsiBvClaSgpTkQ+76viEhF6wUZRJ8JOVkDfIWKusDwQeWX+KKwMREGFP4qqpaLzQUYV&#10;j6HKF/m1QSipC0FFfRjKlfZaFQg1eSqtDjMkkBoT2ASd9strYlBaFcXPjuR7eazVnLOloqtkIESr&#10;rE1CVR2tSc0YklHZmmLKRlR0ZaBQZNg4+tg2+tzWRJR2JKGxKxPNtHHdWYaAa++Vki7TkGsqWC+y&#10;TsXptVW9ufbeLJMC2z4+42fquXNEHn1QZ5KxNu638fnm3hTU9SSjjn6kVkTH5ExTI66qMwU1/M6K&#10;ZuIAmvy9yLoBJR39vny71O2mphZ9fmIh8QVN+0rdkzLINI0QScf3qA6XSmUUNcWaZhllbSLmolFA&#10;K2xVLTr6u/pImBq3FUHIKPXn/0mdH4CYbB/TNTY4kfdjrCc8o4hz4hnUE88kEU+k5fgih99ZyPeL&#10;nKsgJqggJqhq5DXi54ukK6sJRj6vfQZxSAyxRXg873WpQ3gfi2BwU+1jZ6srqiHpZEZFZ5N0Q+Ak&#10;xY4rx5K7CC01OLPS12UaAxr7SvETMSJFndS2aiAREDbCdGwNjObcoEL9wRaxIizrY4jrEfAKlFKX&#10;44JbmTdfl3JXClSLpBtlSLVRziMxcvQIjBhF/2oWwiwCzlbO2Wo6mfWapbYbIOxGjzSE42j+FtV4&#10;VhkZkXTOHmPgwt/k5uMEZ45J13DOYaFjEcrgPIL4OpzzW5TOeaLq0irdVU0jLBWxSDq7G63qnKku&#10;px/xuc6rXwDnMn/+Tu4HBmsOdUFUrBcSknmPpBFjZHohmdc4uySI14/XTumuvMcqmuNQ1ZFoahUa&#10;6+J+d5JlXfGo7k3kfZti6vLWjE8yW3W4F0EnpZ2dDivFnVR0SnlViRJlP2hxtVdqusUqgVKMqQsK&#10;MF0lUJYUYvKifExbmIf+5aWYQyzYz9fnLC4yNntRobH+JaWYqXTZuQWm4cSMuYWYMivX2NTZeYak&#10;m2hSXzPRwmOq7k5ETVsiahuIpxtjUdHIuYLzRmFFOHIqRGKHIy6fcRXvy6A4Yvcw3iMBKuVALOV5&#10;wc+IOW0NWcetTdL58r4RSWcIOREpDnJusJ0j7EQCjzXkrwfnZKW4WoSXg6SjSZ3m4kpz4XdIoeZM&#10;v2Gbi8g6/h/vRUtFJ6LOUtHZRJ22Ml8/pb6O5L0wCsGqX8p7JjKe8UoyfWW8lcYqYUJMosg5i6TT&#10;/aCSP9FSaEY5ITSG91WEs0mb9aIfMeOUxzDa6Xza7xx2nlGPWyTdUEPSefG+9iMuCPTj/RnMzw4l&#10;JlC6a1QgMqKDkB0VhBxacTzniARi6pRYNKbFoj03CVOr8jCrPBvzawuwoqUcq4nJRNJtnNmOm6a2&#10;YMvsTkPObenXVjXpzhFzWxd0YdPcNmye144dC7tw16IePLB8Ah5TXbqLJ+LAVdPx4sb5eH3zEtM8&#10;QiSdatJ9tPMafLzrWnz2+A34/b6b8IcDSnW9FZ/stxpIfLRvIz58YgM+enIDPtx3I048cQNOPL4e&#10;xx69Bu8/ciXef+hyHLlnNd68jZ+7aT5e2jADT18/EXuu6sL9a5pxa38JrpycjZU9qZjXlYTxLbGo&#10;py+T78ylf8wq8DPb9DwfpGTTF6e7ITZJNc3pn9XMRo0/AkfCV/E4z63whBPnRweV8dvfb3//nn9a&#10;UYpg0BsRY5FbMhFg0fGBdIQMTmL8jNkNJWShtBDVrWPgYrrBGvLOC96R3Deprv7/RNJFpgUZom4w&#10;SReeFmieHyDpkrifGMigPIBO9BwZp2MS+aZ9EXIi5mwyzj5e2f8/ks4ilCySTqSSSDpasNWtzw4I&#10;7MBFYF82QNLRaUldYNIKlM5JsBYmAJHggQgGdVJgyOKyAxGXw9+T6U+ApwAtDGkl0Yag036C6nEV&#10;iLgLMzXpsvLCkZUfQbAXihT+f0qGP1L5vwoURCQlp3khPZOgM+NcV9esLFfk5Ljx+bFITRuJjPQR&#10;yM0agcKcESjKHo7yPGeU0vKzx/J5J2RkOCElbYwh+aSgy8jy5ud6IDHF3UiKgyJG0EaZgE9KDaUZ&#10;BYuAZRAkgs4m6bQ1qrpfUdLpnOp8KwXYUt858ZqoYYRSTEWCqWhyADLzFLSEEhQxsKkiMFa9GALj&#10;4moGGw6STuSciDqlttrpllLOaV8r6gLeAuAC7DYQl4m8S1fqq2rSELSLpFPNkZQipZjxuhBUJ2RJ&#10;PUeHoNp4DmIug8G0VsRVTNgUFM7SfgCSGbSn5EmdF4wUAuxMfrZq1dkEoVb0Vdhb6jLV1GmZmIwO&#10;rWj255u0BtmUhYWYqnRXAS2Rc7RZy8ugxhFzllcakk4E3Zzl5QRoBUYxp9VV1SwRUScz6a8Eb33z&#10;s9E9hwHSnEyoQ+tgks42EXTaNvUlo0V155RqMYFgsTsaLT0xtDjUtUeiUR1c1ZW2g0FcBwO7VjrN&#10;1khUdyUYks4OinRO7S63ZePiGVgJ+Gm1WKke6aYWXefMXEPS9c4uMKScTHXppKabNK8UvdOL+D0p&#10;KOW1LRuXgqxSBkMirXme06Wmywo1wNmkt5oUVwYzKh7POcUygqcEdXnSGBdRoYYvFgEhQsOVAYuz&#10;+xgCpUEk3XCrRo5q5dgknZR0F5w/DP/xv/8T//Wf/wnnYUOR5uGHZaUNuLVvOu6aPgcPzpyDe2bM&#10;wE3j27CurRZTU7Lgo+DJZRR6qqqwbekK3DBvriHpNs6ejc0LFmDT/LnYunA+Ns2bjY39k3HrvKm4&#10;mduNM7qxYVonbprJ7YwubJvbh7sXz8Bdi6fjVkPgTcB9F87HQxcuxIPL5uLxVUuwc8lcPLK4H7uW&#10;LcT+VRfilSuuwBuXX4Z3rroUb15xEXbOmYJbO1vxyIKFeHzlJXhk6cV4cOXluHnaAmycMh/X9y3E&#10;mpbpWNU0FUvrJmBxTReW1XdhSU0rFlU3YU5JFRZXNmJNcydW1tTj0ppa3NrRhG2dDdjWUYnbOypw&#10;R2sx7mwtxf099Xi0rwWvLp2FE9dejpdWLsWB+f14euFcvHX1Jfhy1/346fAb+OHouzh55F18+fZb&#10;+Obw2zjJ7Q/H3sXf+dqf7tmOJ6b14OXZ3fj86lX45s5N+HHfTpw5sBt/2/so/nv3vfjLrrvxPzvv&#10;xMm99+G7Aztx9rl9OPnyUzj1wn6cfv4JnH5mN/7y+D346L7N+NPO2/k/d+Ovj9+Pk88+Zoi9rx++&#10;F9+//Rrw4bvA0bcNyfe3p/bh+3cO4afj7+PMe0dw6h01pHgPP7x/FA/zt6hBQF5BBLLLozlPhCCG&#10;4zxGCyNp9DO838ITfBEpf2cIOoukC5SS3N8FPuoo7DOWYJxBAQMFrdr7BzEYiHBCXKq6k3ogNsXH&#10;pMmpFl16qdKKaJz3EnIDaaqfGW7KP4QwaNTClJRgNkln+x4RS3qs2lOqx2bSOyOV4mUr6KxULwWu&#10;6nCoANXHLDbZndlHG8LKmQGVyDnbpKiTskwBvnybFHOGpOOY0jyvAF1+T+lnFkmn4MdpQL0gM2mu&#10;DJyUljdq5FCMGD7E2PALzsfIESLrLMJBxIPzWBF1fL/IOg8pKPi7PKzC8TpOQzLw9w34GJ5v4Qvb&#10;L2sBSM/LH+l98uUi6exFJKMQpH+Wgk7nTedMhc+dpdSguQ0m6fibpS5ULTCtzIfyO6Mj3ZHA65CW&#10;TJ+Q7oes3CDkFijtNQz5Rda2sCgMxcXh/0TSldMPFJfw9YIoQ9CVldJnlUSaUhKy/CKLoJPlFvui&#10;uDIERfR3hfQdRVXB3AagsCqAfswXuXWByK7xZ+Dsi8KaIFQ2hBuSrojvsRR46siuzqE/J+nKqqMd&#10;JF0U32tZcRWD8ep4VNQlGZKupiEVVU0pJuW1Sg2aOBerm3ppSxKK6FeL5WtF1rXEo7o5CXWcp+v5&#10;vtYeBvudKWjjvC8CTuSc6dI63urWqvTXrok5NG2zBsg7mfYHSDo1ihBx15uGDm5be1Pog5JNs4j6&#10;8Sn0O4m0FFOLrrojdYCkk5+V/xcWEFlnL8xl0wdLTSdiTmo6kXMy7atMherRyU/rf1W3z/x/Uyx9&#10;UAJNv5V4ojUOJW2JJs1VJSzy6iIMnrAW+zh2i4MQz3khPNUHfhxj3tG852I9aK4IS3RDWq4fclRX&#10;t8Sf1yGE55rXopbXqDbEunYmxTAMlXVhKOIxCftEJXgihGPW31E7TSSDq5tIOo0lywaTdKpLN8rp&#10;fIwRgWFIOo0fYVIrpVum+UGqUy2MKoPBVjKp3pwwXVDEaASGc4zxeT++x26uojHj5juC42EUH3OM&#10;DzIRMJ4i8RgYS9E7muN3pBOPRamuIupMuus/k3Tyt3Z9un9F0o3ibxmtlEGRHp6juVXdZ36X1MP8&#10;PS48N16DSTrHHDe4k7MeW8b9OJF1VnMZzZMm9Z3j3czVfg6SjvNEaASD/zjOy4nE1cTZccoiyfEm&#10;FiEGLeX14xiqrI9BNcdAWUus6QQs9VxxWxwqee9X8D4u60ww3YCre5JQ1ZNwzrriDSYSQadUWCnt&#10;mibxHp+YMFCXzibqRNJNXEiMOFeZEnmmJt2sZbSVpehfWoLFq6ownxhx7pJizCYmnMfnFq4sx7xl&#10;pVhA3Ni/pAyzFpZgKnHmtDn5hpyb3i9VXSEmqyvsJJHjKWgWAc4xVs/x2yiVLDF0GcdEcTnnMmLv&#10;PM4dyaXBiGY8EJbigdAE+rlonj9ef6Wjym+IqPslSTfWi/M4X9M95CPlZdA5Mu7XiDo99g201J76&#10;XAkepEqzCTq7TMIYp6FwcuLnjz3fEF5KaXTm/S//oeYjTlKUOsg6LRLJBqe72kSdzI/3ri/vAz9+&#10;r7q72sSuatKFJrgiNskTcbJkL8SkeppUV3U/Do/na/G8r2IU84w0itdg3o+e/L36LpGEo6QYdzpv&#10;wGySTum6qknnxXva14tjUB1e/d0QFeRu6tKlRHBukpIuIgDZkYEoSYhEKa0mJRbNGfHoyEvGhJIM&#10;TC1OR391niHpLmqvwJUT6nDDtHHYMLkJm2d3DJB0m+d2GoJOJjWd6tNtXaDurl3YsajbkHR3L+nC&#10;/Uu7sPOi8Xhq3Sy8cvNCQ9K9fdtKvOfo7qqUV5F0n+5WyutN+MP+W/D5AYugs0k62cf7uX1ywz+R&#10;dMcfuhzv3iMl3VK8tVlKuqk4eH0vHlrTiDuW1/B4KnHFpEysYNwgkq6vLQE19IGl5UGmhmtmPmOy&#10;PB/TPEIZTCm8H+NTeN7UdZrXLDhUKsnhHMej4OFY0BDucFAZv/399vfv+RcZ440IBryma6L2Y3wG&#10;lGmRcQQmsf7GjKouwuoAGxEt4kz1c6wGE8a47yMyjEFNUKIfIlKDDDknU8qrTdLZzxmSzkHWRaUF&#10;Iyo1BFEpSvsJQmQC/yfOl0ESjyOB74nRd4lItFRzhoQLt2pSDSbrtG+r6waTdAMEnSHprJRMu4C0&#10;BfzdTdrcrxXXVmqMAUB6TmQAQYu3VoIIgvxUpFaAgYFYeKo3fyMdf24IEvMclh86YCLnMspiDVEn&#10;ks5S1oUhPlsrB2FIyZB6TmmyQUhigJCaqbRZP6Sk+UJdShOSPZDMCSsp2QWpaWoY4WyaRqgmXUbG&#10;WKSljER68gjkZoxGQeYI5KcPQ34atxmjkJk6EplpTkhLHYu4+BGOz3B3EHQyOqdEBn5RSjlSswet&#10;vtJCXQjqLKWCrV6wiTqlHglcmoDOoaoTSedtAkm+l07b1BciYIqJV1qpPwGRg6QzpBgnZgY3+WUC&#10;CuEoYLBSoG6zBA9ljVY6qxRzIupsYk7g3E53sYG6HssExGUC7lLQSUknZZ2lrpMFG6JOSrqYLC8G&#10;zr7IyA0wSkXVoxNJp9RbkXOqm2cRdBZRl57F/+d7RC4qBTarQF2IuF/kj1weQy4Dp4qWaFS1xaCx&#10;NxnNE5LQqZSDeUWm7kjfPKWoFnI/zxB1/RdWYtbyctMgYqC7KwGXCLr+FRWGpJtKk7LOSoOwUmC1&#10;2jpjaRH65qtjbI4BeCLqWmdadeekllMNusF16ZRaoY5iNknX2huP1vEJhqSrbY1AQxe3HXHm2Kva&#10;Y1DcwsCzNcoES+piK1JO9YByeI10nvVYz1e2q7mEiiSnmgLLbdOy0D2LxzMzzxBzahbRMTXb7Iug&#10;E2HX1JuBup50qMOgAsOcihiT7qpzrK2aR1h16az6c6pNp62aRdimx3YNKgXpGpsKvD0YrLgSEKmm&#10;j7PLKEPSSc2j7nKql3PBsAswdMhQy4YOxbDzh2HIBcPxH8OVCvtfcB4yBAlj3FEdEYM5JZW4uH4c&#10;Vtc2YEZhHqqiQxAzygXnDzmPAcooNKZnYuuixbhh0WxsmDXbkHSb5s/H5gVzsWVBP27pn8n9GbTp&#10;2NQ/BTfP6sVNDqLuur5xBFjjcefCabhr8QzcPLsXN/K1O5fOxn3L55o6dY9duBgPL5mLBxfNwZ41&#10;K7B35XK8euVavH3VWrxzxcV4fs1SbO1txaaeLjyyeAUeWXopHlyyFveuXMvvWcTvWczvvBBXdM+l&#10;zcOyhj4sqOzA/IpWLK3rwLL6NiyuacKy2kZjSyprcEldFa6qK8Et7VXY3FaOu3uqcE9HKe7rLMfD&#10;45vw+JR2HLloIT5ZfzU+vHE9/rxjB7646w78zyP349sXn8K3r7+Cr998E9+89Ta+OnQIp99+G6do&#10;fzt8CD+8fwQ/vPwsDl2+Bo/1NuPw6vn4n9tuwrc778XZZ58wHVu/3Pcwvth1N/5wzy344oFN+Hrn&#10;7Ti7/yGcfeUpfPfikzj13F6cfHoXvthzDz57eCv+8Og2fLn3Pny990GceeYx/PXhHfiUx3bm2X3A&#10;sUPAB+/i9Buv46vnn8Hpw2/g5LuHcPboO/g77acT7+PrV1/AJbN6kMZ5Oq8wEuklUWY+juYYj8lS&#10;IyNfhMV6ITTexxB0UtFZaZYM9rRoIyWY6kIxsFT9GS/v0fBhMOAbOMIExUrtj6NfiE7yol/jfibv&#10;Zwb6CfmcN0rCkFEaYXxEdLo/QhO9GRR5EIS6m8BFKaC6p22SztSmo+9RMBTCAFNEnNK6RALKFKwq&#10;cFWwKmWOn1JmHUo6pYGr+6NIKmcPqVaGG/WDAi+jolMqqIO0UsdakyYWZKnaNNd7MZjyCXCGb4Cr&#10;VdhdaaqmgQT9o9QvRkVnkQpS0NkEnUz7tqrOJuqkqHNz4/d58nfRRNSpDpUvj9XUjHL4GPlhk3ar&#10;c04fbe+LOLT90cDCEJ/XPKDfYacJDxiDNlf+ZleCelPHS+Qiv8+d79P7RYoG8rPDOZ/ExXojmXNM&#10;arIfMngPiKBTymteobbnSLoimkg6uz6dle4abFJhC3gPFRVGo7RUFoECEXTFskAU0A/ll4rM8WNQ&#10;EmQ6fxbSdyiVVYq6vHIpt7yRXUN/VOXHfR/6w0CjpBPhU1wZaEg6qyGBCDo1J4g0BJ2aFZRIQVeh&#10;fSlkOFeXyUTa0ZfWJKCkIhbV9Sn8vESU1TNAauV+cyJKlQbL/WLO80oHrWy1lOvldbGoaow3JJ3V&#10;xTUVLZ1W+mrPZM7t0/IGUl/1uHtSDh9nGaKuuy+b+44adlLXce5v49xvbLw6UKbxeavDq9JiW3pT&#10;0CwioSsZdZ0pqFLqrQgFHVe9VdpCZi/Qya/L/2srIk1m+/tUB1lnVHY838IFBkPw/6UI12+raEsy&#10;3eGLm2NQ0GjVl1Upiyz+jwg6LUipfIYwQ2K+0gCJSVO84cMg35tjzz/GHcHx7ohhQJ+RJwVIkLmu&#10;IumqGqIMOScVXd04+tWGCFTWKwVWKc+8tsRAURyv6p7vFzqW972zIRpEOkgZYgg6o0Sl2SSdiDGR&#10;Fy4cx24jeS9zDDL4Nw1YDEHHrbCpFgr+iaSz6laqJphqtWlxWXXmVEvMlXOAi0g4NUDTfKDPkMpJ&#10;xs/U3KHPN00j6F/HuI4yJN1o+sFfknS/JOhsku6CC4aZfZukGzFqBH/LMPN7Ro8dZn6PbSIfVQ/a&#10;yX8UxjIo96KFRarpmNJcLYJOW9OVlqbH5rk4139S0qmRj6lHJ4KO50lpkAHE7qHEpeqoGxXpSkzt&#10;i2SlK+f7Ia+UY4xjuZxjp0ypoLXRHBNRhsg1JB23RW1xKGzl1jwXh/KOeFR2cywZJV0S6sarZp2a&#10;cGkBMwkNfdyaRlwxhqSzybru2dmGqOuZy3HkIOlmEBvOWVGKOavKMXdpCZaursaC5WXGFhMbLl1V&#10;iQUrywxxt4gYcuHKKvQv4XuXVKB/URlmzS82CjpbVdc5wUoxb+G2tjOBYyke1U2xqNC8URaCopIQ&#10;zkchHDPBSCReTikKRgz9VBT9ljqae4q05b0hPyF/IYJuMEln1Nh8zSLp6D9+haQ7Z7wXjYJOc71U&#10;dJz7vXTNrTIJIrxGjaa/GM17Ygxt9PnGxvDxmDHDzLiQ75CiVKYuwb8k6Qa6uzqIOvlpLcD48h6W&#10;wl1NB0S2qYNxQJwTIhlTJXBMxyd7GbIumo8jE90Zv/LeindBjO4z3k++wSPo9620cHcvpdtqXA7l&#10;/W+VdTAmAt2QdMOg9FxhAm8v/m4HQRceTBwQ7IG4EC8khzO+i/BHRri/IemkpCuO4xyRGGVIOinp&#10;OvOSMK00Ewvqi7Cms9aku17eTYzWW4MbpzRh85xObJvfi63zpZzrxhZuty+agC3zLKJu20KrmcTm&#10;Oa24g/v3Le/Fgyt78filk/D0tbPx0ob5ePXmhXhr+wocu+cSHBdJ9/BV+GTntfj0sfX4fO8GfL7v&#10;Jnz2pEXQfUZTeqvss/1qGrEBH+5ZjxOPXY/jj6qz6xU49sClePfuVTi8Yxleu2k2nr9hMg5e14NH&#10;Lm3G3RfWETNX4IpJGVjuIOkmjItDQ00Y/aoP50+ei2L63Xz63xxek0x3JKS7M270YGzKsaprEeGC&#10;gMAxRkknku43Jd1vf/9P/NkknQg6dU2MSfCnWWmlUUo9TQgyJlVdeIyvsUg+Hx7nZ9JggyK9GBh4&#10;IZD7vqqpQ5ArC0+x6tH9kqQbrKSTmecdJF1kCl9PCkQojyE0jkESj0eEna2SE/lmK+t+SdJpq8d6&#10;j/Z/laCTEdifI+kUACgo+DlBJ7NBv4IX6zmr7ofS61RU1TecDkfsvgqLpvsiKovnK8sPsdmWgi4+&#10;N9ikuw7UniuOImCMMVs75TW5INyo7kRexSV5IynN33QUTEj1NemuIuniEz2RoJUeTlQpqW5ITnZB&#10;moOkS0tzQmbGWGSnj0V68ihkJI9ATupI5KVymzwMWYlDkZV0ATKSRiIjxQmpKc78PCckJrsiIZlB&#10;CR1STIIbYuIFfhT8WSDHbr0vkk0pRzpvRh0XZikZLBUDAyWeN1tJp31dE+2r854cclgkPzeGjkkr&#10;lvydSnWVMi2jIBiZhUHILQtFXgUDH4Lo0gbVm4tGmQggAnSteA9ObRVAF0Fkq+kEvAXALRIu0Ci9&#10;RNDZj0XS2eDdIuxCzIp4IgPlODqBZAJrkXTZeUq1lIqOYIUmYk7HKRN5JMIugYF2UqqP6QKblSdZ&#10;tmVJuT7I1mp+eSBKGsNRMY7gvDUKbZPT0DMzB5PmiZizSDptZVMXqWFEBaYvUeprKWaZVNdyQ9KJ&#10;jJNNXywFnUXS2SZFnQg7kXQT5xHYiahTA4nZGUZJ9y9JuukMgqSoU4ex3rj/j723DrOrvPr+XyBu&#10;k8xMxt19zhl390xmYuOaZFzinkBCCO7EBYJLILi7u7cUKBXqT1ugQIu0lH5/3++9z54Meej7PO/v&#10;z17Mda1r7yNzzj573/e91vrsJQbQNXVKUrBYjR9aklAvQ1POBI1OATp1qa1qcaBssRVFV1yfMAZH&#10;zeMFcaZe0EI6WaojpOjB1kE7zbXQ1c2VDhtFUXQCddpvpjO3ZHmuidSoaExHQXUyMpTqXcB5ksM5&#10;k66uyFZNOqt5BMc/xYZ2ahqhrskqJq+UP81jNY3wo1EvkROuO5zq7urhaUG62aqBM4vOAx2FaVOn&#10;GJluZBomTJmC/zN5EmUCJkw4DW6nTIT/xFmIm+MHh3sAnG6+iJlJB2XyVMw8dRImc+s5dSYWJqTS&#10;GFqDi1cP4ApF261YgT0jwziybpUBdAdWDnF/GPtGl2PvYDf2D3dh/1AH9g20GUB3dOVyXLOqh8bT&#10;AA6uXIq9I524ftMIbt22Cse2rsLN64dx7cpe3LZhJe47fRMe2GpBurcuOhevn7MNx1cOYH9HC25d&#10;uxZ3btmBm9bswPWrz8Kt2y/ClavP4HdupGzBZT2bcEHnGmxdsBxb6pdiY20bNs9vwabaRmypa8Lp&#10;9YuwvrIGm6prsKO2Aruq8nFRXT4ONpbj2pZKXNtQjGNt1Xh4uAMv8vjeO2crfnbZBfj9tdfgD7cc&#10;w5/vuBNfPvkk/vrcs/j9Y0/iv556Hp+++Cq+ePU1fP3GG/j89dfx6dtv4a8/fhv/+tEb+OMdt+G+&#10;NT24m7/3Z/svwFcPHcc3Lz+Oz199Cp8//Qg+efhO/ObmQ/j11Zfhjzftxz8euNlE0H39/MP4+sWH&#10;8fmTd+GP912P391+FX592378/u7r8Jf7bzWQ7v395+O1TcP4+q7rgdeeAt57G//40dv48g0ezztv&#10;4q/vvYlvfvIW/vn2a/gXX3v7tuvRVJUJR2E4538U1Gk1tSwOiXnURVlhZpxFJVHPSAToIqkzdEPH&#10;BekUUeZHI1zGuApGq0apX+AMBNKYV/qVygaom3UsJSkrEE6ue041iyjh9xTRIeLWQT2RyLU/Ji0I&#10;4Qk+xok0QMmfzkcgHWgaozakszq7KiJGKa7qdujJz/ehqKC6FU0iWBcaS6eCTrgN6QJC5Mgr4m06&#10;PH3oEH8vpLMAoLoeqluqnCrVbQ3l+h/kWt9Vu03RKIpOkBOkNCOlGymqwYAEOuyKnJs5w4qmsyHd&#10;rJl0wFygTpBO4uU123RhlnjRKZ+rIts8nyHUweYGD3WJv3QxH5uUVME5e+uCdEYH8bEi/3RNTPFx&#10;ATo1daKjpjRafaavrpEfzyuPVWuDty+fDxDg4NaGdPycaH6mIF0qbZdUJ/WDK91V0XT5RREQpFPj&#10;iJMhnQXo+LgighJp9isr6eS7XivhczakE5STFFeGGlhnQTqr3pwgXUEldVJlILKrgwykK5xPB64+&#10;0kTRCdJV1UVRqGe4BtuRdAJ0pdShEjWrkJRVU09WqWN8HAp5nIXlXLMrqT8rqF9rqVtrqVvrHZi3&#10;JNVErZfOVx1Y6tlarvGU6iXUu7qRUp+EmgXJWNScgSWtdPi7ctCoaLruDLTT2epSF+9edZ3MQ2dv&#10;roF1JsJuGffVCdaGcx0uOMf9pm7qKzWW6MpEy7IcPs7Ckk7VpsvAoo40LG6TZKBW0daLk00tWoFD&#10;6XzbDtDWjqSzdb5E+9L9gnSqR6foOj0vW0H6S90sdcNJoE9prxUNihzk59H2yKuNsspX8H0q75BT&#10;FYWs8kjaaJyjObQp02nb0k4KpH0UKODFOagmElnqJF/Ma2eubwSvTzRqF8WhdrEkFnUN8bxe0Sb1&#10;tbSWY0m2COe9wJMgXVCkIlXd6dxbIE5dUG1I5yaZ7ZpfHnzdc4aJovPiGFaTBUFzNY6QrSqgZmAJ&#10;nVilu2oO60breFhnIpr4HkXbGfjCNWYu57KnC1jb9q7mmm0P67MtSOcBrwAPePjMwWxPNwPpTDSd&#10;23cBnQ3pFLUusWCdXXJCdetmm/+ZJcghGONhpe9akI5rk89MA9Ddg7muKnImxp32vdZSX/od1k2J&#10;fwfpohOVAaLalVba73cgHdfBYNoKBtLF83/o8yQ7/GlnhyOjgLY2r2GeQHuV5hLnNOeBuiUXmuZg&#10;CbRZVL9QKdGcR5SKZqXAcv60OlHdZkfS0Z5yRc/NV3f8bktqO5NQR1m8PBX1XWoi4UTbsDIPOD+G&#10;M9G3ocSUNlGTiJEt5RjZVmlq0m06cz42bK/FRsqG02sMmBOk27hjnnluxYZyIwJ1o2v5f66012Hd&#10;HB7i5y/N4JzMQSvn5ML2FMxrTDLdXbV+VGnt4G8VXM4u5zmgLZ5ZGmmaaMTS59DYNJGV9HlUGkBA&#10;zk57tbfSH/bNIxvSaZxpvNlj7oQowpNruAvQyV7TtVa9UgEvG9BZkI5j3pROsCKlJIIxRn9w3Hlw&#10;/OlG7FwvNwPopIusZkaWjId0pjYdjz+EulPpqoqm0020cAf1J/0fRdEpQCGOejrG6YXIRL7P4UG9&#10;zTHFeR4Rw3nEMRUYMoPzjcLP9eAxW8epY5dMGQfppvK41DiC486fc82f8y+InxvqiyRXumtGfKjV&#10;OCKBeiUpCqXJHG+OWNQ447A4K9lAupZ8J1bUFWP1ghIrkq65Ghd01eGKvgbsHWjAkZXtOLKqA1et&#10;68LR9V04tEoRdR04xOcPrbTq0gnWHRxtxLUG0i3D7dt7cN/Z/Xj80hV49vKVeGH3arxxZAveuW4H&#10;3r/5bPz8+Pn45V0X48O7L8Wv7r/CgLpfuaCc4Jy6uUo+fHgvfvHgbnxw32X4Kd/7/h0X4b3bzsU7&#10;N5+JH12/DW9fuwWv7F+B5/aok2wX7r+wDbfsWEQ7twjnU19s7UzDKo7Hbo7H+toIlFZQ35X4mw6v&#10;WUWBSMn1pV+s+uW+xj9VNGM0r0VkFOcwx5uaRtiQzoNrpgtl/PD3w99/5p+6msUnByAxJcgAuqSU&#10;UCMJDsG6MC5iEUbG6sVRYp2hiHQEI5xGbWgijRduw5IDEZzIrQvSRZ/UPOJkSKfH9nNxmXqekhaO&#10;GEG61FBE8fMF6aKTKUlWx1Y7Sk773xdFZ0M6bcNj/xeQLkpRB16mSLbuHErZCMbJ4JFTZBSQMVqo&#10;8PmaHw0gfyr5ACkcpQ9w8VBoeGymPxJyef7yQkx6q0CdDelUc86uQTce0indVV0EnblhBs4J0ina&#10;LDkrxGwVVaeU15Q0Og5KmeI2I8MH6eleyMz0QlamB7Iy3JGTRUmbjey0WQbG5XFbkG5JjnMqZToy&#10;nbOQ5piDFIcF6Byp3hD0S0z2RpzSBJQ6QENId1ut9vYq3u3N86i0qhPnUI6RRE6SnCn7XNoiSKfn&#10;w1X3jwuqCv4qRVEpjAJeAl+ZdFTzymlgl0WggIawIF0BHZWS+gjUNOlOOR0J3cWXkc6tDea0lbEt&#10;41xb3ekWgJNRbhvn9t1067F1R11iQ7rM8ggD6ZyFgabjq9JcFS2Rp1RkOueZeWryQSeajrNAqbry&#10;pmQGG1gqSaWznVkQijSlCVPULTajOBhFNPBLF0ShtiWJkmCi6JauKKIU/jdAN16GVIfOBemsunRW&#10;84ghdfgyoI4G18ZyI2NprxtL0auUV0rHyly0raDjNETHyQXotB0vDX0paOx1GkjXQIOxSekXrckU&#10;Pla6Bp2I2qYkzG+m00ZRQWR1qS2lk6GIuVIaqOqIJ5GDJKlo4O+kM7VoKR2s5VloGcg3jSLUxVUi&#10;IKc6dHrOel7NIwrQSmdOYK++OxcVTZnIrohHegGdIUWa0lh2ZnD8pwUZGCdIZzeKUARdoiPIdGCM&#10;TfBHpCTe6uyqKJ8AOhByWBSVMx7SWc6OhE7EDDoJ09XpdYqRyZOnYMqUaZg4aTJOOXUCTqWccsqp&#10;mHyqlQI7USmxU6Zikp6fcKp5PHnCZLhPnIaSqARcsXoNrlgrODdiAN1lA33Yu2IQB1cNU4ZwaPUA&#10;9g4vw57BLgPpDgx1YP9gO65e3YNrVvbg6hXLTTTdkTU9uGKgFVfy+Zu3rsBNm0ZwA5+/Vs0l1q/A&#10;A0otPeN0PHf2TvzosvPxxNaV2N/WjGuHh/HgznNxx9azcM2qbbhydBuu37gLR1eegcND23DN6l24&#10;ZdPFOLpiF3b3bMYFbStw5sJlOK+5D2c1dOHMBW04Z0mTkQuaGnFufQ0uqivFgaYKXN05D3f2L8GD&#10;Q024r3cx7u9pxBMrl+Hdc0/HH64+hD/dfhz/dc99+PNDD+Pjx5/Ap8+9iE9feh2fv/5jfPH2T/DF&#10;a6/jS6W7vvE6/vLGW/jTy6/gy7ffwt9fewW/O34N7lvXi8c2DOF3V+/FN88+gn/9+FV88+br+MfL&#10;z+CT+4/hp4cvwi8OX4i/3HoYHz1wHF8++wC+evFBfPToMfzurqP4/e1X4te37sNv7jyKjx+8FX9+&#10;+BbcOtKCx2nA/m3f2fji/pvw1evP4Zt33sK3H7yDf7z7Jr5+61X8/eUX8O2br+Dlm65C97wc0xwg&#10;Y34isgtUO5S6rjiazngQIqnLpOciEwMREi8Y7IMAgSrd0KHjatW8OQHpVCdKEQE+AdPpCLsZ51FO&#10;o4pSJ2eqBEIw13qO6cIwJOVTP+TyOW4TqSviub5EpwZSn3jTuZhlIJ2i3uQwq5O4iaZT9Br1kSLk&#10;lMplmkUkWfV0BALlpNpOq4F0XHvHIB3nhk8ADVpvHeM089lzlQaqKAjqN9W8U5SMgV/RlkMfGk1H&#10;JVbrvHUTy7oZQx0pGMDfrmgFpbkqkmGOu2DCDMyaIRA+1SUnIulsSCcRyJN4uPOcefCYXHWF5KD7&#10;8FyqsLtJJRac040xbn1cwEAyPt3VRHOH87goOi5BUoE5L6UNCnT6yXmzQKC+x0NpUnT09H26bmpa&#10;Id0eQFHjiMgYbyTQcXc6qGups9K5/ivK2oJ0J0SATumuFRUWiBOUUxMJC9JFmAgVbcuoa0w9Ot2I&#10;KqVDVmJFz5VRf6kWnWpfnYB00abcQ1G1osPUPCIMBfX834VRqFwYjRojqnEWbSBdDfWhIF35vBgD&#10;59RNVFJInVpcoc9N4Odz3TaQTiJgRx1aSf06z2lBujqu8xQVylf9usr6ZB5LLIrpuAtQSKrqklBT&#10;n4S6JU4spD5ubs9Ca1c2nf4stPVko6OP+ofbzv48F6izRKmvgnTtpiNsHlpsSKdadcuor5ZmYwml&#10;eXmutd+VicWUhe1p/B7qquY01DemoobfK0hXyX1BOuke2QECabIBbDinG3Q2tLPtALsju16XrWAg&#10;3SJ1Krci8mVTlC9JovAzF8ZBdWXtkhmKnsviecwqV5Mv2amcn5xrAbT5JAJ00U46krTPsot4vUxH&#10;13CUqK5gTagBqoJ085dYoG7+knhU8PplV9GOKKaTTttQJUBCYmRnunF+Ule55pHbTAvQfT+k49wZ&#10;S3UVqONc1HyUncr5ojkcTPs0KJxzKdyN85Y2arRuoCpabzZ1JedDMNeUEEWrca5wzsz15VrgS72p&#10;FD6Kok9Vj9muyWxllAjoucPT1x3u3nMwR51dPWb/ryHdtGlT/y2kU0SdogP1uzyUKuitmxQ8H0Fc&#10;X6L4O2I9aJ9yjZOdTXvVjh62b0wkOP24/vHx90A6EwkWPNuCdPw9ugmgKMJw2rfxKYFIz4kwDd3S&#10;eA3VaCSjjNeS80gdXktk8yyMRw5tO0VZKv1bjUZKG6wmI1Wt6gycZmBdZQvtprYkVLYmYF6HwzSU&#10;qFUZkS5LatU138A5RdQlm66vaiomUCdI17uu2LoJqxuzm8swvK0Ca8+sxbqd87HqjGqs28H9HfOw&#10;bnsN1mytMJBu0475WEm7cPVmRdJZUXSSVRuqDKRTA4n2ZZmu+ZiLxR2pmNeYaNVHpE2nxjNl/J1F&#10;XDPyS8ORRUmhD6NabCrdo4hs3RSy/B41z3MzcE6iNFfJeEhn16SzAd1/A3V8fQzQKcKZtpqu+2z3&#10;8YBO8EvQi2Pe6ArZcNpagE5bPXcC1Fl6yNuXY8ZnutnakE56yjQLoe5UNF0I/TtF0wnQmYYjyZ70&#10;Kz3p/1CHcuzoZpqBdEmcMw6OJY61GI491bELpQSFzqTO0GcL0k03QN1AdR2rYLO7lap7AtJx3Plz&#10;3vl7IiSQ/lAwx1y4r4mkU3fX9Jhgk+5aEB9hIF1lSrwrki4Z7UXp6ChOx/D8IqxaUIwtjVU4s6UG&#10;F3TV4/Lli7CHttmB0Vbsp82jCLqr1tO+XNFinju4oo12Z5MBdGoicWCkAVeubMb1Gzpw67aluH37&#10;Mjx4wSCevnQFXtqzBm8e2YK3j27DuzfsxE9vPhu/vPMifGjq0l2OX9+/Gx+6oJwN6CzZg58/cAXe&#10;v+cSK4ru+IV499Zz8OMbt+Pta7eaSLrXD6/Bs7t78NilHbj/whbcvH0B7eQinN+Xg+1L07G2Mw1L&#10;6XfUqc4qdV5uqZpG+CKrOBBpBfR586iHswJguuty/kfH8dooyl/jTesU7S0PD9kU036AdD/8/ef+&#10;JaYEpSbQ+U1S5Eo6HQg6x1YknQXrBOYkSSnhY4BOIpAW4Qw29eckIdrSkQ6hE61UV0G6SG4F6uy0&#10;V8E4C8hZYE6iRhKS+Cw1lIhAlAF0YXy/9kO5WAYjIiGADjkVR7xVe86GcjaYOxnSad+CdD4WXIqx&#10;JFSi+nlR6jpK456i9B4jcmq4iCtSzkTLCda5REpFTRKMslIqgCAdFU6EitXSOYpJ8UVMmh9/B89j&#10;XjAS88MMnFPqVKppFCFIF4sMA+osUaprQi7PZWYQHBnBcKQFGkhn0qPS1RWQz9NZdKSr42oAUvi6&#10;k6+npfkgNcUT6ameyEibg7RUN6QpzTVlJrIpOSkzjOQp7TWdzyVPQVbyNGQkz4AjfgaS4mfBoTBu&#10;SjwVVHySGl5YTp4gnZSXcQBpxChiI4KOWgTPYQTP5xjkdJ1TNYewu+2puYS9DY+WU2fV/YhN4PFm&#10;hCAzmwaQauvlBnMxVifXaOTSkSnWnXsaQ8Xz6WzQIZnXnGQAUCUdgvIlutudbAxnGeYyqgtMOkok&#10;DW4VdlaYvpXyIsPchnUnDHfbaLdSXSUyxEw9ukIaysUhyMgPRn4x/19AledcEY3ZBVEm6i9ZYfAZ&#10;dKZptJgIRznb6X5I429IzaEioUGTmutPgzuQjlQCatROXCk73aloV6rrqmJ0j+Zj2apC9K61IuoG&#10;1pcb6V1TwudKMUwDa8XWeaYm3YotSnm1YJwi5oY3laNP6a0baLTxeW0HKX3ri7B8bYGJpJOB1zqS&#10;hYZBAbpMNPdloKknHU3LKT0ZaO7laz1qIpHOfb6Hr7V0p2NxaxIWKDW3JRnzFsebjl9ykKob6bip&#10;Pk9jknFcBOnkxOh824CubFGiiaKTLFABcTpq7eriOlqMjqECE0m3dLTEQDqlu7a5oum0beHj+s4M&#10;VLem0xFNQDrPfXqBuh5bkM4U2leH1zStP5xLyX4cqxI1i/A3Ka7hdKY1lzUOg+ig+yvKSM4KHXTd&#10;Uf1OJB0NKDk+AnV2lI8N6qZMnoKpk6ZiyoTJmHzaJEyeOBkTBe4mnIZJk0/DKRNPwWkTT8WkSRNw&#10;2qRTTXfY006bgFmTp8ERGo5zRkdwZPNGHFi1AlcMDeDSgV5cNtiDw2tHcWi1oun6TarrwdEeGkrd&#10;ODjcif0D7djX24ojQ124ZlUvbtw0givX9eGS3iYcWrEUN21dgevWD+KG9UO4bk0/blu/Cg9s3YQn&#10;d5yOly84G69fcg6ODXfj8LKlOLZ2E27beAbu2X4ebtmyCweHNuDYtgtohF2M27dejHvOuBz37diL&#10;Y+svxOGhHTgyuB2H+7fgyMBm7OkawaWtvTi0vB+Xt3bg4oYGXLygFhdWF2DvglJc3VqNWzrrcNey&#10;hTjWOg+3NM/DA31teHPnJvz26AF8fN/d+OSxx/Hnx5/AHx9/Cp+8+Co+f+sdfPr2O/jsR+/gz6++&#10;go+UavrmG/jzK6/hzy+9io9eeQV/5eN/vvwkXr/0bNw92IG3zt2CLx+8Hf969QX8/c038c83X8YX&#10;T96LDw5fjJ8dOB8f33wIf77rJvz1ybvx2dN349f3XI0Pbz2I/7r9Svzx+EH8+YHr8Mmjx/H+rYdx&#10;ekUK7uuaj8/O24C/3rAXf33qPnzx5gv45idv4qvXXsK/Xn4J3778Ij44dgNWN1WZSKmcylhkzk9A&#10;Wh7XYt1cKYyizgpEWLwf10GVd/BDYLQ3HV8vE00QKHBkIJXu3AsA0cGlozGHjqWb5xQDw1TvSeUC&#10;YmnoJ9DwV1fruFRfJHCryLkkpdPmcE0vpE7NCkakg+so19ygaDrEBtIpUkb10+QU0SE3US7UO2Ge&#10;Bk6Fx6qLoSCdbqa4I56ORWKK6jMqQsST84J6jWtwQIQ3dZa3Se206/6YVBzuz1UEDZ0ub0G6EM4f&#10;iqCXqY9Fh0rfERbDdZwOvvSj9GVQGB13OvYBFDlDJs1VdbJoJM+cqTllR6pOpkwyMn2aQJ1q0ynt&#10;VeBBThadLUEHzk3NVR9fOmw+bpzDFgBU90V/QTcbIPJ36yaZIJ10jnWcFqwL4TFJ1GHXR4Y7578g&#10;3Vzf6Sa9VV0AdYyKdnBTZMZs1TayvlNpuybSgt8XRbsgkucsTjXpHP7Us9QPvDbZ1Fn5RXTaiyJQ&#10;WBKBEjU5KlfkXKyJllOknDq8lpTS0VIklVJaS4JRRCksCkJRcTBKqHfyS1QiwUrpKamOMECurIaf&#10;pbp0FHVrVTRd2XyrEVHpEuq7RfyexTGoWSLYY4EepU3akK6KelNRdIJ9haZ7rJoSUDfyeJTmakO6&#10;4koLzhVRSquS6Zhzfa+RJKHURNwpbTYZ1fUOlNdSFyuSqIa/SzXu6pSq6UBVfSLqGpxY3JKGtmV5&#10;aKST1TGQhy6u9y2qR7qceqgnG91c45UC29Vb4Ep5pV7oKUJ7dy6aOq0ouubleWjuyTcR1UsED5bl&#10;YNHSbCzqykR9u+rfpaBusQP1i50mzbauNROVzdQ3Ler0bqW6SvdLpN8zS2lTcJvHx/k8l3k8v3nc&#10;KtVVoE62gG0/lEmkw7i1bjY5jJ7Lm2f9X4aBerQheA4yyqJov+lGK+1Xzt1gzje/WNqGlMhkFZin&#10;HZFFmyFX1zWM1yIaFfMjxmQer59E+zWLeX0XRiO7JtQ0KHDmhVGPKSpUtSeVvioYNw2zOEfcZqrZ&#10;iuYK9wW3XeNWKa9uHMtzlBKryDOuPV4a71wn7A6vgnSqFSwYFxCqYvkCJ6p5x/mjG8whs630Vs5h&#10;T3/qSNOVWZBD9eD4WHOG88dq5OJuIlMF87Sd63+is6si6QTpTMrrSZDOipz775BOJSZmzND7BOpm&#10;YKbbVP7vFPPbNEdVY0wRyarppTqSc4J4bNHuCI2XjWoBuhjaq7JVBeZsWKd96zFtWF4j3WgO180G&#10;ngcTCSannutbENcSnQcD8BLUNMAPDtql6bQ90jh/M2kvpstO5FhSynMRx0xufSyyODaKad9VNqeg&#10;ZHESypocFCdKFIXZ6DRpr+VNSahus6S2U5F1iahuT8D8LoeBdPM6E7FgqVJgnZjfmcStA00DWWh1&#10;RdJ1rco12RMjtPmGN3G7zZXyumMe1uycj41nLzDAbvUZ1dh4Zo2BdBu212DtVtqPGyuwejP3N9OO&#10;XFdpIulUm667L4tzdRyka1NkKsch15Ry2nylXEcKyzg3BOmKVYOZ/kYWfQ+O6QT6GhHUMUrF9gub&#10;bXSfIJ0F56wo7LmBHDd8zo9jSrXrgsai6MZH0s127SuKk2uu/CuNJ9fYE6CdKTinZkMSA+k41gXk&#10;TNS1IJ0t0h0Sjj9bh7jbnV8l04xe0g2k8TXpAgJmQ52TQ+nfqXlEOI8nLkmp5h4cK3PoN3pYfpBg&#10;ECXG4YlI6tSIBKtZRDjHYGD4LOoY3UiyvkuQzgKJ1C08XkFGO5LOdKh1V+MIpbvyOwPmIjyYnxsR&#10;aNJdx9ekU+OIwsQoK4ouLdHUpGvIcaKrNBtLy3MwUleINQtLsLmhAjuaKnFuWw0u7q7HFX2LsHeo&#10;0Yhg3JXraFuONuHgilYcGG3B7oEG7B1uxL6RRuwZWIwDww04uroVt2yl3bi1E/fs6sHjFw3hpb1r&#10;8MahTQbUvXPdmfjJ9TvxyzsE6S7Fr+67zEC6Xz24F78SmHtgD37xwG4jH6p5xP2X46cG0l2E92+/&#10;ED85djbevuEMA+neOKrGEavxxMVdeOSiVtxzbgNu2b4Qh9dU4JzlGTiLOmNjdyaWNiZgcX0UquaF&#10;o6A8mP6YF7KpJzMK6Q9ncY2lvytIF8uxGBlDm0TQmDaSjw9tGJ7nOe6yK6b8AOl++PvP/Yt3Bt5n&#10;IujoECenKmruZAmHIy2SWyuaLinFkhg+H+EMsSQlxEA5NYsQpIvk/4U7gw3EU/OI6LQTUXN2BF1i&#10;TpSBc0l5UQbWmSg6vTc9ktsYA+kizOeE0CBSmm0wYuNPpLoKyNkyHtLZj09AOm8XUJL4UwKoMFyQ&#10;zpXGo33jhMi40d03hXerDocL2KnAqe4AWXeBuOhT1JnIpDQ5/RGbSgMhI9B0cU006a7hSM6XcRdl&#10;xK49l1kWh8zyeAPpBPES6ACoOLmTDoEAXRIlMc0fCel+NAADkWQgnUtSBekCufVFWooPMlO8kJnq&#10;ibQMD6RmzUZO2izkCNQ5pyPLoei5KUayE7nv4PMON6QmucGZ6IbkZCklOpFUTrqLlKBF0KQPyADy&#10;5dbbRNFZkI5GD8+jzqdqAkoULSexoxnsyDqTfhSr/xew43ck03iiEaXaekobysgOQGZuEHJoEOTQ&#10;OMilY1FIZ0CpJQJz1c2JqFGb+EalodD4WcR9bu3oOesudzjylZbCx+rslsoFXc0hFC1nQTqrvoai&#10;5nKrY2hsqVB7JI1vy/CWMeYoDOE1CTPF27OKacyXxpgUV9WlSKHhnZ5jpbuqHXtSOpVEmjdSeI0E&#10;SlN5LRTVKMnMppLNDzJSUhFOZyYOC1scaOxKQ2d/FvpWFmHZiACVOrIWWmBudQmNsQr0rxeAU9qr&#10;atNJqjGsunObK0znV3WAVb06E2lnXrOeV6OJvo3F6FlfjKVrCmjkZaJxIIOGHp0fV7OIxp5UNCxN&#10;NY5Us6LceulAyWDrpVGotNSlKtqdjkYak0vaUzGf57hOkQvq8idA2pSKckUw0jBVqoecRsFRRTII&#10;1hXWRfNaOQ2ka1yebSLk7O6tba6IOkG6Du639uea5ySNvXTKelWTLoPGIp2j2iRkcl6k50eZNOPU&#10;7BDXeOdaZEM6jsUkjqNk5wlIFxanRiYUzumQcB9T0P47kE7Ft12QTuJO50YOjyJ6LKHjMG3KmOOg&#10;RhKTJ082HV+/T5QGO2HCqThtwgRMnjgJU0+ZgKTAIOzsWY4jG9dh90g/Lh/qNVF0BwTnFEW3ZhgH&#10;Vw/SgBrA/pHl2DekSLpOHBjswIG+Dlw5uhxXrxnANRuGcdX6QVyuphIjnbh2wyCuXz+MG9evwNEV&#10;/Ti+aR3u3rwRL5xzJt64cBe3O3CoswXXD43ijvVbcWztFjyw6yLcunUXbtq8E7eceSHuO28PHj3v&#10;IB4443I8ePoVuHfLZbhx5Tm4a9NluH3tRbhldCduHt6Ka3pW44a+UdzctwLXd/fgSGMTrmlswI1t&#10;zbipZRGOd7fgwZFe3De4FPcMdOOJdSN4fdfp+OU1B/HRQ/fgoyefwCfPPIdPX3gZH7/0Cj55Q/Xn&#10;3sSnb7+Nv7z+Bj5+9XX8+ZVXTRTd7557Hr995ln8Wd1f334Tf7r/HjzA334njcjf3nAF/vnsE/jH&#10;q6/im7dexFcvPIBfHr0EH+zehT9cvxt/vu0afPnknfj8mTtpQB7Gz2/cjT8dP4I/3noEHz1wFB89&#10;fjOev+pSdFJ3HKYx+9udK/Gvwxfhn/fehL+/9Djw9mvA66/iy5eexTvHr8eZXUu4XnL+VsYgvz6R&#10;jhn1HI1CR0GoueGiGy8R8X4m0lqRmlapAyuqxERf0QHQWLMitKy0m1kedKDpPMtZFugKinLj53gh&#10;Uc48HchEre1cWxKzOaYFA3NohGbTGZLe4JiPTOT3UOfMVWSL0r04jn30HYo4oLOsYzANebT+cg5o&#10;HsTwf2ISqYMcXMOpDxRFIkgXaW5EeSGA4hvhBS9F+8kJpwNsRCll+p5gN7grMoAOjPl8pbqq5kus&#10;B8L1OVz/FYWjGnXSj5pn/kHuJkpBUQsec61ogpk0kqfPoExXtIzmlSVTp04eg3Q2qLO7vxp4TodM&#10;zrki2xQNoXMaHMjfynOoOrAmyi/EukmmG2h2mQVb10j3hIVZEhREvc3/N/XmdN5cdYoU6acoJBOJ&#10;NMeNx6sIPkXvKeWV38VrGcjvC+d5ClcaHPVWEs9rutb3zGBk83oVCdIVhKGwKNREzNk16LQvEaTT&#10;YxvYFRWHmkYRgnQFHFeF1E+qQ1ZYHmq6fxZWhiG/PMSV7hoB061VTQbUVKAuEoUL6Eg3JKBkQRTX&#10;yRjUNsRh3mKlUArSWaKi9qpFpyg61aJTXakCfmdJZawRpbiWVicitzgKBbQ3BOkKaHvkF3PMU4rK&#10;4k19urKqRO4rbdbB43BF19UmoHyeougUceNA+YIk1LVmUNIxvyWVuqTAFKJv4dreMVxotuoe2dyX&#10;jba+XHT25VMK0bosD63dBWhfyv3OXDQrVVaylO/na0uW52HxslwsWpqDhV3ZqGvPMo0i5jeno35J&#10;ChYtTMHiRamoa0pHZWuagXSyBQTcrHpxgnFRY8BOkj+PuqSK9kZlyNhzeo/Anh2JZ5fK0LZ4QQLy&#10;+VnZtBtkO+TVat9q7pLOaytAJ3sugnZXiMMbAbSZgjTnUvyNrkrjXM7muFAEo2neUavUZKUjC6Qq&#10;1TXRpLnWLOH1oDOazWuv5lWxadRfsbQrua4oIs50OnXdUJJYEeAuSEfRvqCFuqrOpm5Th1U1WRBQ&#10;UzScarhpHgeGce2hWBGighMWhFbNYN1k9g3Ve9U91cNAt7lcF5Q6K/GU8Fjmag7x/wXJVafOrovp&#10;xe9QJJ2+X+udu+ec/yukGy82sNPraiBhIN1M6WTr95lURq4Fikg2Ucl+PAch/I2R/A1xPN+ckzac&#10;s0U2q7q9KuLJlBXgeqt0f5Vq0bql2mdqeGHZ8W48L/ysCHW5dUcY/yeKOiAxl3Y653cK52h6hTpv&#10;W5BOgFfjIoc2Zz5tHnX9FZQron1UTrunuDEZOZqvzcmoaHGiojnJZCBUtwrKpaCmI9lIbRftpE4H&#10;qtuTzLZG0XXdyVjUk4KmwQxKuilX0rkyF8vXFdAuLDKQbqXSXVV7bsc8rD+rzogg3boz541BuvVq&#10;KrG12gC61ZvmYe2WOqxYX42hNaVYOpiD9p50dHBOdvfTBu3JQzPtrprGBFTTRq3VTdYlyVwzuK6V&#10;0KZ2lW9xZipAgD5Iih8UcRYQNhP+4bNM3TmBWi/qIy+znckxMR1+1B8CwjqvQXxfUPhMhETO4v8q&#10;zVqQzs1s1V04mPuC0roec/05jr1mYMacaQbW2mPckpkc/ypVYs0BW+y5YIE72XT8n9lqKjHVRFVJ&#10;JymKbnxdugCOdaVGao0P5bxQ05DwCHdEx8w19c3iOa50IzghyZfiQ7+I4yJhDseQO8LjqBNV0iiK&#10;c57/J+Dn42dF7ll6Rd/P+cpjmjVrIufDJCiKbg6PZ5bbZAPpAgM4H/09EexHfRrCMWsi6QTpQpEd&#10;x/OeEImSxBiUJ3HNcMZhQaYDzflpaC/ORHdZNkZq87GmvhDr6guwo7kS53XV4pLlC3DFwCLsHlyM&#10;gysVSWd1dBWkkwjM7R0WpGsw+1cMLMG+4RYc5ftu3rIMt27rxr1n9eKR8/vx1KXDVl26K7fhx9ee&#10;ifduOAc/v+1C/OJO1aW7zDSQ+JWi6e67wgJ23Jr9B/bgwwd24+f3XY73774QP6W8e9yCdEp3ff2q&#10;9Xj1wEo8fUk3pRMPnNuIm7fV0zYuw3kckzu707FySQK66iOxYF4oyrleq6FSbqE/svPpM+b60Rfj&#10;OHQoy8uT/qe7FdHIOeyvMh0+02jnqwOwFYXpwhk//P3w95/3NwbpnFYtOkXP2YDOmU4FRsfHmR5l&#10;QJ0F6yyJTYswgC6S74+ghCnizbVvwFqqurlGGlFEnB1BJ0gnOJecF2NButxos41JD0dcVhRi1Dwi&#10;OwbRgnSuz4txhiHeQXF1e7Wh3MkikCQRqDNQiY5WuLrNCiZFqv6chMaWC8rZkM4WO3LOjpgTqJOR&#10;IignQCdDx97qLp3u2MU4fBGX5o/4zEAedzAScngulTaVHzEmdjRdqu7YFUfzuXDz3vgcnnM6bkrv&#10;S0yhE0fDT3ewEvh5iXQSEmlEJLvEhnTOFB+kpvogM80bmelzkZ7hjrQMN2SaCDpF0lGcM5CdPBVZ&#10;lOzk6RQ3ZDjmIC3ZHU6KI1kRdBak0wIYT+NTxo1SpeIdftwXaPMxoE7prtHx486pC9IptTXU5TDJ&#10;WZIDZUfZKR1L/xtHxZeSEYwsGrk5BZT8EOQVUzGV0riuiDCArmAeHYQlNHKWJKK+MxVVTQmoaqBj&#10;IIhDY1xGtV1/xq4vJwNdRrYgnaPAHylFFqhTxJwF6SQy3mNocEXSYOf/ukBdBp2oFBojKTyWDBrg&#10;GYV8jpKu+n/ZfD4zFEmpuh6B3CoN3NeInG2d/7SMEFOfzpHqh8xs/h5+TgGdsgoac3KiFrYmo5UO&#10;y7KhXPSM5GPZSB56VintNd9E0i1dVWi2fetKrXp0W2hUbaocg3FDqj2nVNdN5RilATa61QJ4J8Bd&#10;GXrX0pjbWIplawrRNJCGxb2pNPYysXBZEhp6UwykW9zN7bJ0tPfTUerPNjXymnuyTHqSagk1d6Wj&#10;oc2BRc1OCj+DjtFC7tc1qVacEyWL6LzVqzaP7rwmmBp0cmpKFqgeXaxpGjG/PZ3fo2g9GoSDBabu&#10;nECdqUGnSDrTOCLXRNNJGkzUhJyxdJQvpMM0PxnpnB9pNJRtSOfkeFHKqyPdug7xiaqX6IskF6SL&#10;UI1Ejr8QAboojj2TzudpHHOBDTnm4yGdHHI5ADLybEiniB5F050M6dTxVVDutNNOMzJhwoTvyMTT&#10;JpjU1+mCdL7+2N7Vhas2rsel/Yqg68W+lUM4sHoE+0YHsHekDwdXDeLAKJ8f6sahkWW4cuVyHBld&#10;iqtGluPoyl5cvbofV63uw+FVPbisr8WkvF69bgDXbxzla4O4arQPxzdvwD1bNuG5s3fgR5edhwc2&#10;rMK+jibctWUrHjzrbNyxbTvu2XkOjm09E3ftugAPXXoYD194EI+ctRd3r7sQx1eei7vWXoSHN+3G&#10;/WsvxT0rLsS9K87HAyt24b6R0/HomtPx3Oaz8OKmM/HE6Do8MbwKr2zYip+cdx5+f+AA/uvIEfx6&#10;/z58uG8vfnPoIH579Cr85Z678fmzz+DjF1/EX159E3976yf48q338dW7P8OXLvniR+/j8zd/hE9e&#10;fc3In196Eb998kn84Zln8OnLL+Hv/N83Lz4Xt3fX4+0LNuDrR+7EV6+8gK/ffB7fvPo4fn/jfrx3&#10;8XZ+5wX4w61X4uun7sZnTx3Hr+44jF/fuh9/vE0pt1fhz/cfxZ+fOoY7Lt+OkgRvjBTF4/4N7fjT&#10;pWfhXzcexTeP3Y9v33wZHz/9MB4+cB6WLcxFKed7cV28AfgFdMozq3QzJQSJWdQhDh9EcswJhtk6&#10;QzWffOmgqtaZt3ECONZ8VeNMaS90GNwVRScHWmmqM02UdWCEGz+HOiLaDTFcZ3UjJJFGZ3JWAIXr&#10;Sjodg4wAxHO9j3UGmJtJcqA96XSbdC+l8JgoGTpEdA4UJaNjUSRZWLRqf3pzLfaydBDX8jgHDdkE&#10;qyN3ZJyizDxM7VQ5V4oqmyswp1SysXQyzpUgOvl83V9RN+F0XuVY8fPC4uYggsccQSfGNA4ykI6f&#10;aRpH8DMV3cfPcPe0QNv0GZMxddqkMTg3HtJN4/PTKf8t/XU256MrckI17fR5Oq+B/L2qFafjtlJx&#10;rehFQTqTyue6KTQG6SK4DfU0kN6qS2Slsmod0DlUdM4YpHO3rtVcL10/C+YJ0gXx+qpxhO7SR+rm&#10;Eq9/GvVyZk6Y6aqeRz2hNFfjzBaFooBjpagkzAA5U4uuUpF1qkkXhWI+L0BnbamrioKQR/1UQP1k&#10;0iGrIpCvaLoaOmfcV8qqoE5xdRgquS2n4583n/+/iPtLYlEtQNcYj/lNiXSqE1FjAF28AWimUYSr&#10;YYTqaCnNVfo1t0gOdyT1bLRphGRJtOmenVvI5woiueWxKg22NMboZgG9ogrq4vlJJpquhLqzekES&#10;yuoTDagTpFvYkW0aOig1tXFphtEtHQMFZp3XDRk9FqRrU9rrQBE6+4rRvrwYrUsL0NKVi6ZxkE6A&#10;TpF0VhRdDuo6MlCjRg4NTsxbTD20OAWLllAvNaZjvhpHNTlMl3fZAgJuumFnQzjJWKMHnkdBusyK&#10;YGMz6P2yIyxIl4gKRULRprDBXT7tiFz+r8CM6tflzosxtoK6XCbm0QbICzMwJ4QOfADnm38cbUU6&#10;9bFOC9JlKRW6LNKVYhzF6yk4F2dEHV7rliS5ICzPd61smHA4eX0iBfy4RijF250Ov0CFolFnqCQD&#10;xQYSkjFQMXsGZumGkyCd0rdVy5HjXeKtGovBViqhAJ2JJJJw7VC0qEkHD+K4VzMafqcF5vi/LvEy&#10;cE7wRJF9nHeCdALlXCPMGmRkjoF0ahxhR9KZaLo5bnBzU0OIE+muNqwTmJOONY2aDKSzRIBuhiLb&#10;Z1rrgXS00dlcnwyk859pNY4IdzO1n6MSXF1cBepkJztppwrS0W4VvBOkUyRUrCKkdKOB659qIpsI&#10;XK4bWg9Do9RQwhMRvIahSXMRm077W43aOAdkI6ZVWHUMTSQdx0EOJZvjRKCukPOugNdU3X+V4qqU&#10;17w6zrnF8ahoVgqsatYloELlWpo5RzssMKcUWIG6KhNZl2TBuo4k1C+l3dXDMU5ZurbQ3HBduibP&#10;QDoBOkXMKd3VyI5535ENp1di845abDmzjvt8ffM8A+lWbqCtuLbSgLoO2nqNHU60Lc8yka2dnGvN&#10;HZpLDpQtiUMl15KqhTxmrh1a03ILFOnL9S6XNnWGH+JT1ETOEwGhMziuplNXUGcEck0N0HiYBe9A&#10;pbpO47ji9aHuEKQLjphlYFxkHNfReMHQmdSjs3i+3WirzeD5d+P1kC4TEJbO5FiYzTFvIJ0tJ8b8&#10;+DkgOWG/WWDMev8UqAuslxfXdW873dWCdHZEXUgIx0DgHG6p06jHwjkeDKiL9TASG8+xwN8aw+OO&#10;iplNX3Iu/R2VlVBUKueUIlA5FwT9vE10tsaqdMq445o1iXrM6uyqKDtBPDvdVZF0YYHU1yF+iAul&#10;LxHhD2cUfYmoIOTGUq8kRKHKGY9KRwwWZDnRmJ+K5vwUdJVmYXlpGlbUFWL9wmLsaK3CuV3zDaS7&#10;tLcee4aWGEgnMWmtK5rHIJ0teqyout0DjbhyVRuuW9+B42cso83Yg0cvHMKTlwzj+T2r8eqhzXj7&#10;6u1494ZdePfGs/HesfPwc4G6ey/HLym/uOeyMUA3Bunu342f3XuZgXTv3n4O3jt+Dt65eTt+dMNW&#10;vHXtJrx8cCWeu3w5nr2sGw9f0IKbts7HnuFCXDiQi7OWZWJTRxp6OBary/xQXOxvSkIUq454vh/S&#10;c3yRTh9ZWWQmkk6gjtcqjOPHQDo1wPKaZiIXBURdOOOHvx/+/vP+Ep2B9yXQARakc6Qpas4SC9Cd&#10;gHQnQJ22UabBgwCdDekE5rS1ouhCEJmmlNVwVxSdYF34GJATsNO+QJ29NZF1OdGIUrMJ/p8+x0Tp&#10;JQUhOjEY0QlqBvHf010ldo06O9LLhnVRCXTqVbeKBr2KX0vk6JwM6ezupDacswHd90E6if5H7d2V&#10;0qSoC0G6OKU0ZQUh/t9AuvSSWNP1NVVprjmhVidYgbq0AGN0xNPoi3dBuiSlvOp57VPGQzqHwwsp&#10;lLSUuchIVdrrbKSmzESGwJzzBKTLSppOmYas5JnITHZDumMOUh3ucDo8TLprQrInEmioqBaDIJ25&#10;K6m6H8n+BtLFJAjOaav04RPRiSdDOkE5OUsyhGxIF04jSVEeisrLyA01TkAuHWM5EIU0aPPKwg2k&#10;K5pv1ZVR7TlF0tV3pNAZoHGzxEHHhIaQIJ2MaxrahXyfndJqwziBuTS16qaDkiUIV6bXImgIWyJQ&#10;l1nJfb6Wzu9MUXorHSsD6vJDkc7jyqCYhhaZ6jyrCLpwXg9BuiCee16fZDrSSbw2/D2OFEXQcZ6k&#10;+PF6+NCJUwfeACqXCDpKUZi/JAEtKtTbl20AnQ3p+taUYOkoH68tQfeqQixbXYReF6QTnFNk3dBG&#10;C9TpOUXQCcZZkXVV5nk7kk4ysEG17Ur4OQXoWpmH1qFs0zFs0fIUNPXTgerLxKLuFCxZlob2wXw0&#10;92WhqVcpSTTceHwNnSrMzddbnVjY4MDi5kws5Pmup0Mxn9dBgK6UIqdG9ejKaZiW1NNAdTk7gnRV&#10;dJoUSbeoO8MAOEXPLVtZZkCdqUGnenR03FrotAniNfVk0yHLMk5ZXXsGyhcmo2RegqnNo/p/6mas&#10;+n+CdBawtsa97m4qGjOBjpHGo+CExl9ghFVI3gA6Og+2Uy75PkinyIQTBp8F6exi1nIg/mdIx9dO&#10;m4CJp5yG6adMRLTHXKxdvBhH1q3BoXWrsXfFCGUY+1cOYf+KIRzk/r7hHuwZ6MYVfR04OLwUV61c&#10;jqtWLMOR4WUmku6aNQO4eu0gjqzswWW9Lbi8rwXXrB/C9RtGce3aEVy3bgXuOH0THtq+Fc+feybe&#10;vuwC3DS4HId7unHvzjPw6AXn4r5dZ+HB887HQxdehMcv3YNHdh/BgxcdxD1nXIJbVu3EzSM7cfua&#10;83DfmvPxwNqL8diGK/Ds1r14butleHLDuXhh8zl4Zdv5eHP7BfjxzovwwflX4OND1+Lrm+7Ev+58&#10;CF8fvxdfUv5578P4+r6H8OUDj+IfTz2Pf73xI3zzzvv48t0P8MVPPsDf3vkpvvzgl/jbz3+JL3/+&#10;Ib5472f47M238fkbb+Lz117Dxy++gD889QR+9/ij+MMzT+JvL7yI3994Ax7sbcdLm/rxxd3X4u8v&#10;P4t/vM3PfvMpfHT8KD64bCf+68iF+N2tV+KrJ+/CXx69Bb8+fhC/u+0g/kj5051X4ZOHr8Wfn70V&#10;F2/qgTPJC6V01obK43G0sx7Pb1uP1684D3ft2owLhlrQqMiigkAUyvGqj0ZOXYxZMxyFwdRBIaYI&#10;fDTXrCiufZExfggTFFPKaCAdXDPG6NB6uZoeeNOhnTvbRGkqTcddY42G+VyOv0ABtXA6AWq+Q8dE&#10;N0NkaKrba2K6lcKhotQJHN9y9kNjOI4V9RHqPgbpTCSYC9IpiuX7IF1YNB1Os9ZqDbdq0um5UD4n&#10;UOgr0KXUJK+pxqCdO9cF6yhe+nw67KZIfKg60s42aT2RdEwiYi1Hy4Z0oZHSeVYknaklREdFzoic&#10;FIG2adMnfS+ks0TPW2mv0w2om0InfQpmyrmRmKg63RUXpKMTR0fIhnQCdKqFpMig8XBON4bsaDpd&#10;H6XH2pDeV5BOacgG1is6RyBRx6pIOgvSeftQv/tRXJBOqVAWpPOgk6aoHW84qdMzuC6lZap5RDD1&#10;V5hZ5wvoyOZRj8ihKK2KMjWdyqpjUEJdU1YRhUJF0ZVRt5XQ4SgNR0ER9VMBHZCyEBNFp+i5gopQ&#10;lKu8Q7VVk840gFAK66J4A+lKl8RQH6oxD536Bq61SnltjOd+Aqr5Hr1PkXSK3FI0nVIt86gHS6ti&#10;UFBK/WpAXaQF5wqjTL3FLNVaVf2tgmjkF8eigPaI6rBKL0s/l1Vz3a9SJFgijy0BZbV0Guu5vyDJ&#10;dFdVl9VFnTlY0p1jase19ORwfRecow4aKkL3cLG1P1KE9v587hfx+TJ0D5ajs78E7b1FaF1egMZl&#10;eeOi6Ph5y/l53C7oyMT8ZnVzTUGtIN2SFOqkdNOwolaQjnpKAE83igTjBNkk4yFdUX0scmtoW8yj&#10;fVAdisI6XhOl9fF8aVvRwN8jOMHPEbwzN/sohdRr2fwM02iCdkJOZTTSeQ6dtBGSaBNE0CYKSbAg&#10;XZB0UGoI4qifVB5DkK6Q172sRtGIAnTxqKXOnLdQxfnj+DuSDbhTKnPRPNoe/PzkAtrLnLN+YdRZ&#10;vnPoaM7kfBCkOwGxLBhh6Ssb0pn6dBrHpi4dx7epSyfAZsE+00SC81MwQaKxbWBdkF7jfOJzqn3n&#10;rWgg6UuKp+YJ550VkWcBOkXvKipPa46pW8d5YokF6ayUVwvQGXHn49mzxyDd+Ii6E5BOa4F0rgtE&#10;8vfNmMl1wIZ0nJc2pJMoFd+LdrgP1zFBugier9gUX66XtAVkG9N5j+WaJ2gnGzmONqxSX2XDqrOr&#10;1izZ+KotbUXhWpBOa1pUAtcN2r4xsqvzo2gbxtJGFKjlHKGtqEjK7BpBOo4zzrEsjq2ChfEmmk6Q&#10;rpTXVLXpymgrqSuw1R2Y81nwS7V8G2NR3a6IuVQD6SpaOB6UAsvnBO/q+PzC5WlY1CNJNd1dl60t&#10;NNkRw5vLsfL0KhNNt3FXHdbvFKSrGZP1Z87DptMrsXXHfGw9sw4bt9Vi49b5BtSNrK9E/6pS9K0s&#10;QVtPJpqXppvMCTVyaevOQkun5pgDpSb1Og6lHJdVnOumJl1RKDLzg+FUrdQc+lk81xGqbxrjDv8Q&#10;rplB0030nACdgXRBgnRTuTZbaaxKa1XUnOoBSg9FxM+krppOX8ACdYHhU/j6LK7VHFsqteDDMe3B&#10;MT+bY8DNSlm05ASssxtHnLDbTthv1tZ6r7u7dJvStnVzi8fGMS1QZ9emE6AzdelCFEmniGmBOo4D&#10;jqvI6DkG1MXxmAXqomLmIEpjhKJoTNWxUyaVmT/+sjEt/XkC0gkccgzz2Oe4K7LLuhEmO8FbtU+p&#10;axRJFx7kg4hgX8SFcLxGWDXpMmJCkBtHHZEQiTIH13xKXWYiluSlmMYRnaVZWFqcihXzC7FhUQl2&#10;ttfg/KV1uKR3MS7pqRuDdIJxNqD7vki6PYONBtRdtboN16xtM5Duzu1L8fD5g3ji4mE8t3s1Xj6w&#10;EW8dPR3v3nAWPrjlPHxw/EL88u5LDaQTlBOoU426D++7DL+k/OoBPnf/5fjZvZfi/bsuwHu3n4N3&#10;b9uFd24+Az+56XS8efVGvHxoJV7cN4DHL2jFQ+c349YzFmD3UAEuoU9yZncaNtAH6WuIx8LaMNTU&#10;ULeWKCI5xIJ0uf5Iz1HZG/peipBVarIiMsPnIEC1dE25DQvSzZw16QdI98Pff+6fIJ1ghCM9DCkZ&#10;kWMyHtLZUXQnQzq7fpwF5mjMpPA5RdgJ3Jl6cqpLp+LYMQbS2ZF0NqSzI+kE6PRcYm4UYrmN52NF&#10;1EWlhCEmKQSxgnTxgkRUzK7OrePl30E6FZYf35FUImM/2AXnxkM6QbjxEXS26PHJkE6i9u5hXOAj&#10;ubgL0sWm+yOGEpetEPowI+PTXlMoznyev7wIA+li6RDGZPA3OXm8NDRMbTsaGYqskNExHtIZUEej&#10;0EFJo5GSaqLp5lp16VLnIDNVkXIWpDPimImsJEriDGQkuyEtUamus5GiSDqnJ5Kdc5Hk9EISDRt1&#10;NUqkWIV4dSfSj+dScE5bAToL0p0cSafmEKYm3fdE0oVR6cUoAo2/LTM/nE4CDV86OQVycmgQ5NJQ&#10;zadBpM5Zgj6VDSmoakpGfbvTRGbVLKEhQ+Nc7e9NbRwV8KUBrJozMsxNSkJFBFKKFEkXjFQaGCkU&#10;dUzM4Heo6LNEBrFqzKSXh5tadE6+39QeoUEmOJeepzp5qoNmRXDpzrjSjxNSrSg6NStIMJCOkujD&#10;80bDPJXv4fkSpJPzlkXnXmlGcpjqabQ1dlC59majd7TAQLq+FYXoV/rBKPfXlmDpmkIaZEXoXV9i&#10;IuYkg+vLMbSxGv3rBOAE6CpMpJ0aS1jQrsIAu9GtVUbU/ctAulX56BzNQfOAwFw6Fvemo6E/E0u4&#10;tYsTN/RmYNGydL6uaLpsOkmKgqABtywbDR3pWNiShsWtWVjQlGaci/lKz2lxorKRhqiaRiyIQ7mi&#10;GXmd5NQo3VWd8ARVFU23mJ+lVFe7g6u2gnZdAnUU7QvSNdJYHIN0bekmOqOwKtY4Oc5MgTn/seug&#10;O+MSjXuNS+1rbEbG0rgygMKX403g3ZWCF6joHhr1J0E6pSF+H6RTGoWaSIyHdIqmE6STWOmtAnNK&#10;daWcNtmI0l1PO+U0zJgwGeFz3DGyoA7XbtuCfWtW4orRQeweGcS+UQvQHVk1iv0jvdg7uNRAun39&#10;HTg01IWDg504MGDJNav7TWqrYN0+Pt4z0IHrNo7gxi2rccOmNbh67Shu27IeT5x3Jl6+6Gy8evHZ&#10;uGpZB25YPYrHLjybxtXFeObyi/H0pRfjyYsvxsPnno87zzgbd2/ZhTtWno47h07HfcM78MDoLty7&#10;6izc2rMZd/SfgftHzsSDK3bgqfVn4fmNu/Cjsy7Dh5ccxidXHsNfr7kd/zh2P7594Cn86+Fn8Nnd&#10;D+FvDz6Gb555EV8/8wK+fO4lfPn8y/j2rXfw7fsf4OsPfmbk7x/8An//8Ff46sMP8TXlC7726etv&#10;4Ku31F31DXz64vP45Lmn8PtH7qeRdyd++8jD+MPdd+OJdSvwUH8r/njN5fjm+cfwr7eepTyDT++9&#10;CR8ePB8fXXcZfn/7UXz5+HH8+b5r8OHNe/H74wfxxzsO4893X42/PHI9fv/4zRhqKTdFn9OzaOBl&#10;eWN+cSQay+LRUpWMYq7LxblBBqSrdmSxUuLmRyKnPgYpxaHUQwFI1BhMD0YUnfBwOndWhBbXNY4v&#10;E6Hpaj7gSYdaNc0k1riSw6D0lmkGCgv+hIRRx4TSSTTpk7pD78U1xAWbHYr8oM7Qmq/o5URFetNh&#10;p54xkW0B/B6OYRMVRsdYDrMPHWbVo1Pk6Hcj6Tgn4iS66++KfONr/nRIfaS/6Hh7qyYbnQc5MkoL&#10;skGd6rX5KCVIkI4SRB2nRj+q+6K0kig6WxF0dg2ko6Oi32PPMzkhMo5V6FtwwUA6EzVnRad+V04A&#10;OznoJ2Q6HRtF01mwz4J0quFjpSnZkM7f6NvxuoXXZ1wjI60Bql+nc2VDOjXy0DpggURdG+v6CNKZ&#10;9FrX+RWkU106E2FB5y2COiw2XnftVZ/I2zRtSs0MQEZOEHWYUlatpgxF1D1q0mA1fog2on2VPCgs&#10;DaXTq22Y2ea7IJ0AXXahtS2uikAJdVkJdaAVfRWLmkWJlASOz1hUNcdzDeZaTKe+upH6cXG06Rpe&#10;QYemakkC9WMi5i1SDblEE0mnenQCdapHp+OU5BSpARJ1L+0ONaDKyApDVg71Zi6fV+RyfpQBdRas&#10;4++o5FpfpXp0sZwfXON1M4Y6t3KJE/OpHyqpkxeoplxvAdf8LLSqhIEipQcK0D5UhA7VH+VzrSp9&#10;MFRMKUHXcCk6+kvQ0lOAZgG6pbn8X0XPWZF0iqoWpGtQNF1nJha0plvSkEpdmmrq0S1osSCdivYL&#10;0tnlL2w4J3sgf16kKcEgvVRUL1gXzcc8vwtpOyym/lLThoYE2hhqEpHAc5liYJ/AXp4ADH+ratdl&#10;8DyashjlUUgrDDfNXlR2JIpzV52XVccszEEbL4uvZXFsZOuahpkafopstOsEyhYwqa/zBO2STKRj&#10;KY+xgNc6rZj2L/8vONaT9iXnu7c7ZrvP4jzSfBDgmo4ZM6afiDg1+mocqNCawzVIa43WI0E6iSCd&#10;XyDnvR67IIUN62wRpFPNS71mbmqNh3S6GSAAr/WGc0Lp/X4hPMZg19zSWuSCdHO4Fs72OgHpTo6k&#10;+/eQzloDZqgu7EylyE8+Aen4u4zO5jqg9c+L65Gf5j7npG46KD01mna2qf2sEgG0n3VTW3aD7DbL&#10;ZlAGiAXpjH0e5c3fwd9Cuz4wQnXRTkC6SNrQMbSxUwp1o0aQjvblvDjk1tAmGQ/pOMdyaPPkC6A3&#10;OU1XegHjCs4Hc/OSY06QroxjTJCurJFzWCVbWpJRQ3u2mlLerCg6zqMu2lidKaapxHyVGunLRBvt&#10;wvYVtJdWKZKu0NiDI7ohu7HEQLoNZ1kprras36mGEdXYrDp122uxdms1Np5Rj7Xb5mOFGo9trMHy&#10;UdpgPbT1aEs3dmWgoT0VpnELpZrj3wBrHXttNMr5ewtKaJsXa60IQXIuz22Wv4nylj8iH0dRcj5B&#10;0+ATOMPUXJX4KtU1ZCrXZrsOnWrPzbYgnZp3xNmQbhbFjfprGn2omVxvLdhlAxarYYTqEqoUAvcN&#10;sLPgmyDdiTp0VjbEGLAes+WU/jrd6GU1IlLktOw/wTSlv+q7lAprQ7rgYA9THiE83BsR1G0RkZ7U&#10;0V6IjaOdybU/mrrYRNpp3Gn8hXqYSFTBbiuC3NKf4yGdJdIvVm1Fc0NMwJDz08fbDYF+/M5Afp8L&#10;0indNSM2FFlx4ciNj7BSXpMiUeGMQW1GPBbnOtBemoGu8iwM1OSZ7q4bFpfhzPZ5OLtrPs7vrjOQ&#10;ThDuZEhnAzoBPInZH1TtuiZcuaoV165rN+mut5/ehQfP7cdjFw3j2d1r8PLBDXjz6Da8c8OZJt31&#10;53dcbCLpfn7XJSaKTpDOALp7L6X9dil+9cDl+OX9l+GDey/GT+88Dz+941y8c2yHgXTv37Idr1+5&#10;Fq9Rntvdi8cvbMVD5zXh5q3zebxluHggDzvoJ61rdqCX6/Pi+fSfqnSjKZR6K4A+gT8y8tU0Qn4B&#10;/VJXuqsgnSIgA2kn+fhZ51nNOmbM/AHS/fD3H/oXEBAwNSkl+FHVf0pOC8X4SDo7ms6uRXdCrHTX&#10;eFNrTpFyinoLR7gzAhHOSCq/MJP6GuYMNoBOqa6qNycgZ0M6Qbnx6a52fbpE7sdl873cxmRGIZaf&#10;m+Dg+5Np2CSHIsYF6GwYZwM5ATo9L+ddYj8vI/7EXXcVQbXC3lVfYDykE4DT3RIbykmp26LHgnR2&#10;XTptJcFKvVF4N5WSatJFczGJkOLP9B8DcHFcZATk7G1ybjiiVOvB6cP30tnQloowKpnHS0MwStFs&#10;LmMjzuk7ZoSMh3QZ/P/UFG84Uzwoc/h4DvJSZyPTORNZjhnITKYkCtC5ITtpNtISZ8MRPwvJahiR&#10;7I4kpycSHRI1j/A2ER5Wd0BF0ykag6Ki6S6xz63Opy32udf5tSMctG9HOShlSr8lkUaQar1lFYYi&#10;s4DOCR2cfDkudHAE3RSZpaitKhrhqpGxiEbMEhoV9U2pqF6QbAxfQboSiqJf8ujcCNApck4QLpkL&#10;ubokqgi7thakU4RduAvShSKdkkbHyY6mS+ZxSFQoXnXnrBRXq5uuSW9N9UUSr51qcsQnWamuAnRJ&#10;Dn5PMq8FjXQHr11qhq9J380pUvpShEkNWtKWital6ehWPbqRAvSvKDT1QfpXFZuUVzWP6FqTj+Xr&#10;i9G3sRQDFDWEGFxfgcENVehfV4G+taXmfeoIKzhnR9cpDdaKoivley1AJ2kbzMCC7mS0DGZhcV8W&#10;Db8sLFrOc9idYgoVL9YdWz5u6M1CY2+OlXral4tW1YfrzqZzlI3FnXlY1J5Fh0i16WhctjhQzW1V&#10;YzIq6DhW0KExxba5VeFuO4puQZci9tJNvTnBufHSre1QIV+zIF3DskwD6erbVNcoHRULk0yHXyed&#10;YDXmsNO6JYkqss+5JLHTWRKcHHs0opTCYjpsuiCdScFTpBOdCAvQ0TiikWbXCjOQzl01TsYbeWoi&#10;YTlDtiMxHtJNmjQRkydP5FZ16gTopuC0U6dgwtTJOIWvTTptAmafdhoW52ThspVDuHRkCBf29eDi&#10;3uW4fKAP+4YGcGh0CHsHl2H/8DLs6+/C/oFOA+gODXVif38H97tMyqvkxg0jNJ4GTd26K1f344bN&#10;q3DdptU4snoIt25Zh2cvPgevX34enj5rKw52NePO0zfjmUvPw7OXnosXr7gID+3cjmsHB7C3vQMX&#10;dS/Fha3tuKyhHYcb+d0LO7GnrhO3dAzjxpZBHK1fhttaR3Fv9yrctLgbdzX04emBTXj3DBpf5xzA&#10;O9tolJ13EH+7+R78485H8dc7HsIX9z+Ofz79Er597hX88/lX8Y8nX8Dfn6A89SL++dLr+PatH+Gf&#10;P/oxvv3Ju/jm3Z/gG26/fvMt/O3V1/D3t/Xa2/jmjdfwxUvP4OPHH8RnT9yPT55/Cl+89jL+eNuN&#10;uH9IDSQ24+8P3wW8+iS+fe0p/OX+W/DLwxfi90cvwB/vvRafP3oMf7j9MD649lL89tg+fHT3UfzX&#10;XUfx+WM34u0bL0ddfhx1kQ+c2f5Iywqk0xGFoqJwVND5qiiLRLUcrupwE5FbRGdZ3Z7Tyqj3uHbE&#10;cx2I5XxXmqjS+00jgiArOksi2KOILAEfdZizu8yNOc400uV02tEgAj+KXgkKsQCQauFEcp2M5edr&#10;LdG6Eh0nR9Kd30enMtaqe+dNB8aDDrQiSTSWx6e76nWNd3VaDaFjIXimGyXSd6F0kgLDZlgRDdRn&#10;nsFz+DmC1nQsPGfDXU6Nxv3sSQbUKTXIW5/vKrIdQOc+kL9XUQYRqntHHRkZPZdGMY+R36Xi81Y9&#10;HgvQqUC2UkwkBtKNgTgLep8smmMny7RpghKz6KDRAVN0mwss+NMR0jHZkC6Qv0eptjaUO1kC6EiZ&#10;1LwAKzLOV6l7cqJ0zTwFESdh+oxJ5ji1FhgHi69pqxTZwGBPhIbSWeM1V026GF4PRYIkqPZrLnVH&#10;ThAyuc6r7ph0VyH1SB71iaCYwJyVamo1biilblK6jiICBOgUdacIFaW7ZuX7GQdEdemKVVe1PMT8&#10;ryLhBI+rFihyLQ61XHPLG/h8YyxqmuINpJvXnMA1OZHPx3MNjuPaGcf3qm6cGj5Y0XSChnnFoUjN&#10;on0gUJ3P/WxFeoebEg1p6dRVtLEMsONziqwrLqd+rUwy26pap2kkUVXPtX+xE1WLuW1Qh/VUU3qi&#10;hjpakK6+M5N6JA+Ng/lY0p+DpuECtIwWoXVFMVqGC9E6WITO0TK0DxWjY7DY1K9rWq5SB2oUYdWg&#10;s2UhdcKS5dloVNprJ3VWC3VVazoaWrKwUA0jdOOIolp01c2p5iaRHUUnUKd9QTsDShYLPlBXNWgb&#10;5wJ0ivgWmItD6SK+t1GgLtkAR90clGTTplB6Y7rWA9kM5ZFIpb2SSL0Un+ZLe0wNWui4K5KD9lJ0&#10;eoBp+JVKu0bd6gXpiiqjeA3UaTd6DNDZ10TXKF/glvs55bo5HUS7zxe+ahgRaNV1mzV7JseoIujs&#10;+cF9V2q4BSIsKDGLY9hK21aTBRekM7BNoG4O/Pw9OOcFQKab+e3rZ61fEo11fzVmMXUYNV8E3jhX&#10;DKDjVvBE88iIbgpQr7rqcPr5W3NLINDDZw5me7vBTbqVxy5IN2u2GkFYMh7QnZjrWgesdWK6Imld&#10;gE5wX5DOgjEuwMF5qXXPM9iN9rfSE70QFsd1L5lzNJU2MudldJqfVWIm1bKNbdENPZVZ0Y28sRvv&#10;rlR52f2KjNLryhSJE+zLCoEjL8o0dMupjEMur5XgXAavVVZ1NHLmxyGL1zWb4yx3QaxJca1sSjGA&#10;TpGYyi5QvV5lFgjSKZrBzENJAAD/9ElEQVSuhGOtqtVhIF15E20mjrlSzVtuLYCXjHnttLO6UrG4&#10;JxOtnD+CdB0r8g2k61tXjKGNZVi1rRqrz6iyoud21o5F1K3ZXkWpxNoza0xKrBpNrNpWaxqPjWyq&#10;whDtyI5BzrfuDM6pNCxWt+QmJ5rbM7GgwYFS103WsoU8Ju4rEljrVA5t4hzaz4nUnwkuSCcbPjBs&#10;JkU3c6bCL0g16LhPUXRdQKg6mc9GWLS7qTsXHjOH4oaIuNmISqBuowjaqSSDQF5gqBvHEses6ply&#10;bRakkyhNVCmrc+ZMpowDduPG/sliUkxdYgM9RbRbc0MNSBQ9PtXoOG+OKY37QOq54GD6fCFeY/uh&#10;tB8F7czWFWUXqhtsFEVYS+8ZwK3j5mepOYXmlw3pVBNv9mwLJpomEpyf5rvncg5ynvhSB9uRdNFh&#10;XDvC/eCMCEB6TAgyBepiw5CXEImKlFhKDOZnJWJJgRMtxWnorszB4LwCrF1cgXWLy7ClsRw722pw&#10;0fKFuLx/4RikE6CT2HBOtepUs86uWydIZ7q+jjTh6rWtuGVLp6lJZ0O65/asxSuHN+HNq7fhx9dv&#10;x/s3n4Of3naBgXS/uJt24b1WyuuH934/pPvgrvPx3vFdeO/WnXjvlu1496ZteOMqfuaVa/H05cvw&#10;xMXtePj8Fty0aR6Orq3G5dQTZ3F8rm1IwrIF0WhdFIPKylDkFAZT1/rTXwxESjb9MM7RJPrWurEZ&#10;k+CJaEX5y39XhgDtBGOLcLzMmPlDuusPf/+hf0lpwc2KoLM6ugZTqLRSw4yYmnRp4dyeLBaoi3Wl&#10;sppIuhQXpHNEchuKkORASgAi+blRaUqBDaEjFAkHHSkBOYkjPwYphXEG0jnyY40k50UjLisUMZmh&#10;iM6MoJEUjkQD6UJdkC74O3DOhnKCSN8H6cJpxNuQLphOTRAdjkBTp0IOD5W4FDklQE4IHQKfYCqg&#10;0Nk0DgTqLBG4U0ciW0z9Hm6DwpV+ZEG6aCeNBxeki0r3M4ZcJBeXKN35ywg0jwXuknJ1vnj8Rvx5&#10;jqgUaFgonSJSNeASrJRTRVgYSMf3nAzpUvi80+mNZIcnkgXhkmcj2zEb6RJFzSVREiV8TElJnANH&#10;whwkx89BUpIHkmjsKIIuQYDO4cNrrog3gUEL0sUmWtFzqkMXpVp0SnPluY3U+Y6TI8tjde3LSRKk&#10;s8CcFbGofXWFUmRgMn+zuqZmFVAZKRKBRmqBHB06Nermqki68iVJBtDVtaeigQb7ok7dPU+joUtn&#10;RIWxaTQVy5CojkR2hSLkVNxX3bg4TvmZAnNOGtXaTyuORFoJxUTThSO9hO8vo0FNp0nGt9Jc1X03&#10;LjvAdGVT59zxUXRKsYxTNyEaKKrJoegXNb+IT6RiTQnmeeN1UC0aA+n8kM3PSs8JNilGMswX83d0&#10;9uZgGY0kA+lWFmFwdYlpING7utjAN9UfEaQbMPXlLOA2pGi5DZWmkcRyvs9qMlFs0mDHIuk2VWDF&#10;VqXElqF/XaGpcdc9mod2wbmlqkOXYQDd4l4L0i1arsi6DDT0KbIuywXpsk13VZOC2pOLpr5C/m8e&#10;FnblYKEcMBp0Nc00MOnIVHNb3azIBTXvEJxT6qs65NEIbXKgti3ViCCd6tEpzUldXccg3XAR2hVZ&#10;0Z9rRdEtzeD3pNHApaGqdJH6RAPpktJ9zXVwpCm9OMAU2E+SI5RC5cxxqbkQRQVtIulorJs2/pq3&#10;dN5NuqvSchQBoIgAGmPmTqfqk+iuvCcdCRWKd0EVG9Jp3+r0OoPOEB0KOhBTp0zCZAG6ier6qgg6&#10;K8V1wmmTMPGUiZh6KreTZ5r3TJ96GiKDPNG7sBaXbdyA3atW4NKhflOb7nLK/uEBHF4xjCt6u7i/&#10;HAcGu3FoqBtXji7DkZFlODDQhcPDy3DVih4jgnQ3b16JA8NLTeTd0bUjOLpuFIdXD+GWTavx/KXn&#10;4Y09F+PRHZtxqKcd9+7chofPPQP3nLEB92xfj2tGe3HGvAqszs/FjsoanF05H5dWL8LhulYcrmrE&#10;Ffm1OFC8EHvy6rAntx5XljXg2qoWHC5ZgDvmL8fjravxVNs6vNq/Ha8NbsdP1p2P3+86hM/23IS/&#10;HLgFHx24GX86cBP+dPhm/PbIjfjNwevxm33X4LcHrsVn196GT2+9G3+84258fP+D+Oyxx/HXx5/E&#10;l08+gy+eoTz3LL5+4XnTVfWrZx7Dxw/eiY8fuA2fv/AE/vrq8/jbEw/hiS0r8cymQXx15w349qXH&#10;8Y9Xn8JH91yPnx48D7+85iJ89BCP48Gb8NtjB/Hzay/Db27Zi/+68zD+dPfV+PrJ23HPxeuRq/R6&#10;zk/NXQMn8jjn8wORL2hSEcqxxnlaq6LyipQJR/68eKRxXRKQj3VY668aMoRH+phIOH+lfalzq5ci&#10;0ehAUubQKLcKVruc5jFHYQrHkhwFGeq6iz7TOLYhdHLV0CAkhM5A2FwD6qJjvaEuoorqUAfC8Fjd&#10;5LAcSaWXudMRcPdScwc6MnRmVGDbm46COrAGcLxbZRs8TcRcqCLrorzNDSN1bgykU6oUVw864O6+&#10;c2jEzoYnx//sWRzvis6ZNdE4QZofPnTifXwtIBYYyHlEpyWIDrmOU1EEETxWbYN1Y4qOuxx7L29F&#10;oskxsdJ7rBpaVsScImXsulMny3eddevxtGlWxI2buvTRsRJcMNE/FEUAChb4GQdbDh4dKOoWwUx1&#10;GjddxLWlrvenY+UrgCgYwWvmY1KSBUsFM5RWN9mK2JklCGClK9kdJAX3FSmp6xSmouK0DaLjqIOp&#10;v7QGmUjrPAE6OrHFgnRhBrjkUQcJ0uVry/GlaDgTFVeh7q/hVko1319I51eirq5ZBX7m/fnUR3ll&#10;IcgpCTJwT9FWSpOsXZyAmoWxqG3gtjUB8yhVTarXGk0dqbRNyhLqy8WxKF3gii6vibZuXlVyTKvo&#10;NnWi9Gwa9ZtuQKkzubqSq0SDJCeb78uL4vHx/0riUVASh5LKRNPttao2GaVVXNvrk1GzJAUVC5NN&#10;c5+qRuriBtWKS8GCzhwTCbewWzeEqDd6ctA4WIhmrvWSttFSLF1ZQf1ViY6hEnQOlaJ7pJz7pWij&#10;NPYWWE0iuhVBl0edpIg6C9I1Ls3GwtYU6tA0NLZTh+nGXSP1THMq5rdnoKZFx6AIpmTO42jO3yio&#10;iZS6stqQrqJBjaeovxoTDJgTrKtutiBdycIons9EI2XUY4VKN16UiBzaFVmKoqsINzfysiqjkVoY&#10;hhSuH7K/wlWnSpEcpoYZbQGuLYlqgqXsADUUKeN1cTXZEKQrr1EEnQXpdH31fJHSoMsikVkUYgBI&#10;GHWad4gVNabxP2Mm54eJ7LbnCefV+PqNNpgQjJitdYhj2GOm0XFmjfJWpK87544Hxz4/l2NfEbSa&#10;Cwb2Uzf6KtLOgDy+j+uD6U4tSKf0xUCl1AvO8TWuM4JzgnSKpFNUnQXo+B4/riuKohOkUz3OuR6Y&#10;4yHI+L+BdIL4Snm3IN0MzsnpgnTcCrLMcdWmNJBO4DDIgnRqgBMSy3VItjLt68hU2veUKO4bSDd2&#10;c0/RdIJ0Wis8oXIDgbLZOa9Vl0435nUDJpa2nEq6JKhTf55SmlUmJZbjKRFZVTEGzqlGqWBd9rxY&#10;ZPBxlsabbB/aquVKc12cZNVLpi0kSJevVOYFqk/HMdVAm7Uh3gXpklC0KBaFnLMlgnS0o0oUxdbI&#10;cdrmwIKl6WhRd+ThHDQPZZtSKD1raCtShjaqJnE5Vp5RhdVnzjOyans1H1dixell3K8yabG6cTuy&#10;ucbYkMq+kP3Y2JOFBaoX3JmJho5s05G5sS0L9Q1O1OhGq2rrcd3QulVdm2C6u+YVKKVfcNoLyTm0&#10;vWiXqXGCGkf4Bk+jbzSD66xEwG4WfSDBu5kG0ql763hIFxYzizbbHPoO6p4qSEf9F6UAh9lmffei&#10;bhOYm+PuAnRmf7J5LOgi8KUobTtCzdazmg//Tsx7zPzgOBKoM2v8NHPDRjdurLHP8eC6IaWId0XK&#10;h4R6Gwl1gbrgYI4d6kHpQtUqVWdYASFF5VmQzmqYJKCsuWgBOokaXVBoW3rOtdJe1RApwJd+oh/1&#10;fIA3osJo24bT1o2g/xERiPRorsnxESaazoJ00ajNTEBDgRNNhSnorMzGQE0BRuuKsWZBMba31uC8&#10;ZfXfC+kOrmjBvuGmMUhnR9Fpf/eg9hv5+hJcu6ETN29bitvPXI57zu7FIxeN4Ll96/DKkc1465oz&#10;8OMbzsR7t5yL92+7wAA6k+56P8VOdXVBOskvKD+792L8/J4L8d7tZ1uQ7tgO/OTGrXjr6vV4+cpV&#10;eG6/QGAbHj2/Fce2zMeRNeW4qC8HOzqc2Mi1um9JPFoWcd6UBnA9DTSprpkF/vTPvDm3fegbcI7T&#10;R03g/I9N0I00RdLxmqjkBq/x7NmTf4B0P/z95/4lOYOb7SYRahghUfScouj0nL21mkkous7q8pqU&#10;Eo4YPj8G6ZTq6hCki0CYI8QAOkl4ShAiUi1RNJ1AndJaFUXnyI+mscPvcgE6QbtkPpecH8XnIxGT&#10;GYaEjHBOTnV1DUQMJTrxREqrIrwE5BRNICA3vmbaGMSjCCRZkM6qmyZnyC5Cbe/bUXO+NJz8dLfH&#10;Jf7qJDNOxj+vLkUhUbMQGjsHETTgIhx0IpzeBtRF03gIS/Lic9a+wvRj0wMRlxFkAJ3upIY5eFzJ&#10;Pghz0hCkcxmd5I+4JBqByTQi+JoMEKW82kbIWE26FD8DiVL4fanJHqYZRKbqzHHfkWRJcqL7mOh5&#10;p8Bc4lwkUtS5zuHg9+g7KOO7ZSU6A5HgCOZx8HolBtE45Tl1SWQCr2ecn6nxp307kkFgbnwknbXv&#10;YepZJKcHQQ0BTLRZCQ0ZOjGKHlAkS0mdUmmSzJ15pbmqHt2CboGcDNQ1JZvUy9IqK5WoiA6QIJ1V&#10;g0Y15SJMfTnTpbWY45JGdQKdKUcBx2Z+iKn5ImjnyA9GWkk4UikpxRHcKlqTxjcNbdX9M+eVxygx&#10;gChFhd0D6bgHISElAPG6HqYenb/pAKVU1ySeu2SnD1Iz/JGWScermMdXHoP5i51o7MhEBx2X3pEi&#10;9I0WYmBVsUl37V3Jx2tKrCi5DaWm9ohqzilltXdNvomOUzMJRc9pq6i7fr53aEMFBtaVYViRdBu0&#10;pWwqpZRj2Uoad32ZMA0helWTjkZZT6YRQTp73wZ0BtIp5VWQbiAf7UpPGiwxzpIcJ0U2LOjKQm1b&#10;GuZRqltSDKxTjRUVRC6n81hJ41KOj7aKUJBDJEjXRKNQte86aHCqcYQtqkNn16RbsjTDSAkVconq&#10;u9DJzCnl/M+yavuou7F9LRI59u2xadICVS/ERHlybEVbtWUs6E5nIpSOBZ0Mpe5YkM5KNZADM9fT&#10;DR4uSDde7CiomdMFLwQLpmLqtImYPGkyZQYmTp6KCRMnYsKpp2DKxNMw6ZRTMGPyFEz/P6ch3GMa&#10;6sqdWN23CNt62nHZpi24fHQYuyl7KIJ0ewZ6sbt/Oa7o68a+weXYP9CNg4PdODy8FIeGKIOqS2cB&#10;umvXDOCmjapBN2TeJ6h33cbVuHr9ChxYNYCrKYqke+fIXjx+9hk4OrQMd+3YiLu3r8cNq3v4uW24&#10;oG0BRguy0RafgEVR8WiNc2JZXBqG47OwOjYDw6HJGPJNQL9XLIZ947A2xInT43JwXkY5jla04476&#10;Ydxd1Y9nGtfjlfYNeLVrA95edR5+s2Mf/nj2YfzpwqP4zQWH8ZtLjuB3F3N73n58evlRfHHweny8&#10;5yr8ee9V+OTQtfjrtbfgU8qv9h3GH668Dp/ddhs+vf04/nrPPfj64Yfwh5uuxo93n4cPju7G3564&#10;F39/+Wl88+ozePnCHXhyXQ++uPUqfPPsI/jyhcfxxzuuxs8Ono/f3LQff3n0Vnx07/X43bFD+O0t&#10;+/GHOw7jv+46gr89fAzfPHk/Dm7uhJPOQSzX/TiOnUQ60051kqZTnFYUgPQiP2SVByG9glKuzs7B&#10;SC0IgzM3zHTnttKoaaiHW+mt/jTkZWArKk4pNOq6KJkzLiLTjJ9xToKpIzVLYEi1EOn8esspmGsA&#10;mHX3XhCIOsFEebgjSHVx4nxM97igqDkcy3KQ58DDl04Axd2Hhr/3VMz1p5MUQt0USn2lyFGXSKeF&#10;xfiZfcsR5XGH8rjpdM+lM6JOje48ftOgYSaPTdE5Myfy8RTjwFiRa4oQoE4LsKMG1Q2Pzgt1oWrx&#10;KBLQiiSwonEEAAS+TNSC+f1W6qqccCul7X8H6SyxIN0cd85RT50zqxC0rx91sTry8feqFp3muLnx&#10;E0MnxzQxssot2DflAsJ84BvobqJv7NqUimLQNVBUg6l9Za6NrqVSAU9E0ila0nLUBFE9TfpTbIKP&#10;aXikdUjNhLI4ThQJnlUYbOq+5ZUEm5RVu1OraswJsqkJhJpFlJVT3+X6IzcvwDwuVXmH0iBk0PGQ&#10;85HLzygoDzdbpfUUlIXyf8NQvSAKC5sTsagt2ZXuKmdeETqRXDPDKRFQIwkrSoxO/4J4E02WU8Pv&#10;oyjCPLM0DClqeJDqTV1GO4G/QY2b0rNCTbprZkYo1KVc+zm0s1STrnyeItadqJ6fiPIaQbokE0mn&#10;WnSS6qYMA+rm08kXpFuyLI86pIh6JRcNfXloHS5Gy1ARmgcL0cb9paPlRrqGy7BsRRX3K9E2UEKd&#10;U2zdFKKekb6R3mnqV5dYlWCgXqLebOhIQzP1f2t3ton+qW9xYlFnhonalqjEgkRQRFIwP8pAEt08&#10;stNZpZPUfKqyMd7oqXmt/G2KCudr2i/meS5eoHTYaAPtlTKr+rYZ5Tw/FdG0FyKQmEUdRJ0UlxKI&#10;cNoykYleiKEtF59OeywvFIl5isQPMV3qVY+uYn6CiaQvnaf6hPEU1aeLRXF1hIm8zCkKR0a29Jo3&#10;op1zERZPm1Mp2r5zOAcU0a0ouvERpyfWlvGQTqK1R6mhHlyLpN+8vdzM1msu57CPp9mX7lPKt4+Z&#10;C9SFXoqqs77PiJ8F3Qx409wO5v9yvgnKCc4FRfhwPfE2j5X+OhapTvHg/+sGwGxfd64jnnD39OCa&#10;og6v34V040GdNd+pP6cJyp34Xdpaz00269Icj6kmitjTb4aphWfmfqwPQqn3ZUsr+0Q3wRVNJ1Ha&#10;qyNTjaaUFhdgbnBbkI7rR/gcihVJp0hcrRVm/aAkp4YgiXagQ+ngFUpxTUB2VSzyauNNFJ0gnVJd&#10;Daij5NbFoXBJIopok5YsTjRd7+0aiAXzlWodiVLOy1J18FU9yaZEI2UcfyVLElDI14plOy1J5vv4&#10;WiPt245ULKA91Ey7qWt1Mbc5aB/JxVLagIJtK08XlKvBaspKyort1Rg5vRLD2yqw4vRyCrfbKk15&#10;lL61lPVltC11E7gYS/pyML+ddnVzJhZw/ioqVbUdZaMu4Fw26df8ncW0o6vUJKY0HIXUlWqIo2jf&#10;bOnHbPosSd7UTfJ9OM6CVYLAEvlJVh1TKxXWiqajH6QSCXHcj1GzCAvUCdypFIOuiX+wdVNIwGuO&#10;x2QTkW1F02mrx4J0AnQc69Rb1pg/Aejs5kMniz2erLniSp1W2uvcmfDi2LfHveaAiSjleJYEhkjH&#10;WaIIOkXUCcrZtRxNwxXdADJprtKZgnXSVbIJaEO6cUt7QDbBHM4BA+k4P+dSv86RjqG+DPChn+jj&#10;jjDaAoqmS4qgjUtxUjJjqEMSuQbFhaPcyXGTEoOa9DgsyXcaUNdenon+qnysWlCKNQtLsKO1Bjvb&#10;qw2kE4QToFPDiIMrJG04MNpi0l2V9ipAZ4vep+d3Dy7E4dUtuH5rF27ZQTvynD48cskonjuwES9f&#10;uRVvXrsDP75xF9677QL89I6L8PO7LzWprh/erxp0gnXWvgF0914yJla66zkG0r17bAfev+UMvHP9&#10;Zrx8eBjPHhrAoxe24ZGzW3DrllrsX1WIi+iHbG9Pxpol8RjgvGisj0RZmXShgjr8DKhLzfFBcgZ9&#10;yFRlMdE/pT8dE6dof85rrkmqO+vpyfHhpvXjh3TXH/7+Q//GQ7rxoE4RdXanV3vfhnQCdInOMESn&#10;hCGKr0siHaGISA5FeHIYghMDEGoAXTAiUoMRmeaSlCDEqGNjrhonqC5buJHUogQ4C+KoMKPhKLDE&#10;WRhjUl+TsiKRwM+PS1adKoojxMA4Geg2lJPYz9mAzoZ0du0aGfmCR1L6ku8DdDaks2U8rPOhcrHh&#10;XIAKVxpRLYZZ/GwqJS4e4Ql0whJpgCXS2E/mgq8UCbV5d/qa2hcS7cvYCKUxEUzDTx3DQpJ9EZbM&#10;3+BQgUwuRlyQVMvNhnQmskiiiDqKQ8LPcSS7GkhwK1CXLDh3EqAzksSFTpCOx5PI70zkdybqOygm&#10;rVbpnNyXkZPEa2RBOjXjCDBQNFqNOygCdQJ0tuic2vDTjqbTuTWPo61zomNXSoggXWEZjeIyOjE0&#10;fgpkIMyPNhFa6uqmNFfBuXpKbWuK6TBau4gGOd+rCDVF0+UL0tERyqVBnV4SyjEShOQ8Kjw6UEn5&#10;oYhXkdH8MCTk8jdQkmhEWymwql1ngTzzPhrgavCRwPNrIhRdoM66GxuIpEyec3XW5WsJuuPKsZzg&#10;gnRWm3Z1evVCcoo3nR91JDoB6Zr4Wzp6ctE3WmxSXcdDOkXSLVeXVxph6srat77EgnRri9BD6VxB&#10;Y200D0tXFphIOgG9kc3VBu6Ncju6uZKfUYiRTVZkXTff39hD46s7xQA6A+Ko/ATlBOkW8jlbmvi8&#10;ougkgnQddKa6RstMapJVuDvbdF5dwPOvCLqqZjo2LSmmNl1VywlQJ2dHjo7tDOn9S1Tfjp+rKDqJ&#10;QJ2AnaS1P8ekuwrUmcYR3em8vmmobnCYSLp8OkWZrrQsB50i1aZLodjj3cA6jnUZixqjsTz3MsIV&#10;UadaNbpDbrrWyYH4/wHppsmJmDUdM93oUMychil0JqZMncHtdEycNIn7UzHhtFMwY+op8Jo9AZVO&#10;L2zurMDGnnmozgxHVXwEzh0ZwOUrRnD58BB2j1CG+rGXIki3Z3A59koGluHQsDq7Lv8OpBO0u27t&#10;IG7ZvBLXrxs2kG53fyeOrh3FVWtHcGjNEK5ZO4QnLtiJd67chyfP3YGr+lVPZC3u3bYax9cP4PiG&#10;Edy6fiX2dy/HWbUN6MuqQGdSATqjs9EenIpmzzi0uMeicVoIFkzww/zTvFA/wQtLpvmj3SMMLf6x&#10;6At04qy4clyZ04i7KpfhsUVDeKZtNd7t344Ph3bh49P34k/nHcKnl1+NLy85ir9y/8uLrsTXl3H/&#10;kiP49PwD+Muu3fjbxXx+91H8bf9RfHnldfj82uvw0dVX4zf79uG1nTtw89IWHG2rxYObevGrG/fh&#10;s0duxz+fewivXLANz2wawOe3HMY3Tz2Er595BH88fhS/ufoy/PmOa/D547ebSLpP7uHn3X01Prr3&#10;anzy8PX46sk78fWT92FLZyWSuObEcq2P5jiJVvp+mi/S6UQ7CwKoU/zpgCualmOtmGuGimPnhiAl&#10;O4zrn79JHQ0O8zR11wRuvL1VDF2pKxack9NgCrvLYeC4MdDLRGLKcXA5D3Sy5XArfdOkVXrR+fXj&#10;57nSbHRX3tSpC+e4DbUhHXWTOsjF6KYRHeUQFW6nE+ACdRI9FqRTXTp/peEasaCcAJ2cUDtNTY6t&#10;uuZ50pFQE4vZ7qr5Zh+nlfqpFFU5QlaRbVeUDZ0XpcbJgZHDYtfhMWmndFD0nhPOiQUL5BBZYMGC&#10;bv83SDdevgMiDKTT51owQcejuSxIFxxO/ajUXuptnSdTf48iR1v6XfpeNafsxjECDoqUUD0iRfvp&#10;c5Xiq2sisQGq/ZsFKE0UnSIoTKqrBeniEq2bA8nUvaqJY0VkcpsfiFw6srnFwSYyTmJDOgG6AkXH&#10;cayVVtLBLwhEZq6fSXWVZBcF8f8F6QKQS90lSCfgV1hOfVgTheKqUBRXB6NqYRRqGuJMuuuY0Okv&#10;XRxltiULqUPnR6B0kVUfVKCgYD51I7c5FeFIK+DYzvShbqOeT/Ez8CKdY1wNIwTm0lK5xqYGIjs3&#10;Ejn5kdRdMfzueOpk1VKjvq1LRKUi6BY5TCSdpIbOfXWTIB0dfpVGWGZFYDf256NpoABtIyUG1Gnb&#10;MVJqatF1j5Rh6WgFetfU8nEZlvB/BOUUSWenvArUNfXlo22oEA3UIY1d6WjsTEMTRdvGTj4WrOtI&#10;N7pmXluqiexWFLfgnLq4CtQpgs6+aSRR5JwN6QQ0bV1lwbskA1SqlqjGagxyK8NpV0Qhv0qlNPQ4&#10;Fk5e7xhFbNFWUpdnU3NYN4qUaSDwmUNdJZ2VF+iCdNEmkq6CdopSWktrYlHOa1NSE2E69uaVhvGa&#10;hyOdei2WdlhoPJ3/KM5X3Via62bm0P8E6bTW2IBOuks6TJBOdTG95nLOe7hR5sDby93sG3jHNUwN&#10;UgQKTFos91VX08AKzhPNMyOcOyalVWsf54Lg3HhIp0g6rYl631z+nyCdatLN8Z5jAJ27pzvn1WzM&#10;FqibJUBnlZGQ6HdY6wPXBdWsnDrxO2DF3lcksiklQKfbhnQqM6MSNQbSUd9H0m6OSQ9AbIYl8QbQ&#10;WVkQlu1G/4L2QTjtg6Ao/p4wOvJcUxWJK9tUNmx4rLeJ+kqgX5JAm0PNgvJqEpFbE29u/KomnQDd&#10;eEinrSCdIunUNKJEUXQuSFdAG1aNSorqOT9pHxUviqZEoVrprhyHJSYFVv+nKDy+zv9TumxNa6qB&#10;dIuWZ3EO5aF1hHOjP8vUFhaoW762BGt21GPt9nlYdXoVVp1RbWDd6FbVJqZduLUMQ5tKMUhbUEBv&#10;2UplXxSZSLzW0Xw09Odyvqq2c4qxS1XfcUlrFm1qzqMFySajRTe/y6qiUVKhdSDMNLjJp01dxNd0&#10;AyElW91zPV2QjuMm5PshnVJhlcoqSCcRlIuM5zbWzUTV6bHSYfWeAJUwcEE6d0/BuSnc6rpbMkcp&#10;r+5TjY4xQt0123R+1Txw3QzjeDm5W/h40Xyx6tRZINuTOktd2DX2JXbDIBvWaWxLPysFNiR4Lvz5&#10;uqLoJQGCedwKdhub0pRRsTq6C9LNnj3LBegk1I20I5W27eGh36eUWOozLzcEcq4E+9JHDKQdG0qf&#10;gpISSZ0SHYLsWK5jrnTXytQ4E0m3KC8ZDfkOtJVloK8qHyvqS7FucTm2NVVge0uFaRwhSGci6FyR&#10;dAbMjatNdzKks9JhF+Pw6mZcu7kDx3Yux30XDuGxK1bh+UOb8fJVW/HGdTvw9o1n4b3jF+KDOy8e&#10;q0UnQCf59YNXjMl4aPfBXeePQbr3vwPpRvHs/kE8fkk3HjqrCce31WEvx+eF9FHO7EzBas6P/oZE&#10;LKwJRUmJH7ILfalvfZCW44006k+NweRUPwPp1HwrIsoNYfS7VV/QX7p+Lu0tN42FiT9Auh/+/jP/&#10;bEhnw7mklDAkOpVaqq6WVGQO+7kws69tolOQLpyGTCgdIkuikkMQkRhsJEhgLCkQUaYenSQY0Rl8&#10;D7eqR+coiEEMFWs8jcfU4jikFsYhpVCRdNFw5KlGnep2hJuIuzi+P4afE+sIoZMeYo5hfHdXG9Zp&#10;+z9BuvFAyQZ0NqSTQSAZD+nGiyCdtuMhnfbVzShUykmQLt4T4TTowrhVJ6poB52JJG9z11SNIWTg&#10;xdD4V6OIsCQeS4I3QhJpDHEbZNJDfc0d/DgBCacrki71BKRTlJeJ9OLnJNJgTEzygoNbB7dJVIqJ&#10;iZ5joqg5WxKTJBacM50y+T0JAk7OgDGJFyA0kJCPHeqga0M6yv8A6ezoOfv8Gqcqfq4pOqtIutRs&#10;KqLCcBSU0hCm8ledltLaOJQpVUDRdI3J5m75oi5FfuWYdMv65lQTnaCUEdV0Kee2eB6NaDoiGXSy&#10;M2kcZ5UoClMgjpLHcUnjOrlQnRrVICKcY0oRm6F00sON6M5pIg2zBBUcpoGnjrrjIZ0tCek8Ny44&#10;mpxC4y+FxpxTwnNjIJ3OoRecaVZNuryiCJPiMn+xAw1taVg6kI+h1aWWrCk1oK5/dYmJjFOknCCd&#10;jLCe9YqqK0Hv+mI+LjaQTl1a2ygdwzkmok4dX+3tyOYqkwIr6V5ZQIcoFw29GaYAsWRxTxaW9NKJ&#10;4vZkSKd6cHZUW9tAIVQrSM6UnKRFS/l/y3PoQOUZ6CZnZn4H/58OUm17mlUQmc6OIhXkDElUiFtb&#10;k05Eh6hhWYaBcp3DBUbaBvQ92egeLTTP6/U2npcF7SmobaaRusRhugcWVERRGSu1mGM0y99E1aUK&#10;0nGOaKyrk5sMxViO32jOkSjTFp9zTOksppakp2mNb4plK+3HS3UqploG1fdAOnt/DNLRqBOkm0EH&#10;fhqdiclTpmDyZBp73E6bNBWTJ9BpoNOUHe2LVY25OHtVE3rm58BBp8Z7yv+Bg4bXtv4u7FuzFpcO&#10;DeHyoUFc4YJ0ewd7cWBU+z3YTzk82ocrV/TiyMhyXDnSa0TNI65e1Wci6dRA4vBIDy7raceBkT4c&#10;WjlgIumuXTeC+8/aircP78HzF5+Da4aW47bNq/Hwjg14+txtePa8M/HQtm24fc1W3LnmLBwbORvX&#10;Ld2Gq5o34MiiNdhbPohLcrpxZkItTo+rwrqoYgwEp6PVKxaL3cMw3zMULZ6x6PNIwsC0KGz2Ssa5&#10;4dk4kF6NwylVuDl3EZ5aOIBX29fi3YEz8GLLCtxR04ab57XilpoW3Fy0BNelVuN4Tj2ebRjAj4a2&#10;4N31O/CzM87Dz3aeh7c2nYEHu/pwff1CHKgqxZH5JbhpWR2e3rkCv7juCnx+3014ZsdqPLVhAJ8d&#10;O4J/Pf0w/vHUI/j9LVfi9zcdwOf334JPHzuOjx+4CR/fdz0+uvsa/Onuq/DRg9fhq6fuwm/vvA4t&#10;xUmIjnCDij7HJgUgig5dJB3iWM5RZ0Ew9Uwo1wOuRSqMnc05nRVkAJ1qUEbFcR3TWDJwSrVq5nLs&#10;qBC6dTffgnQzoG6kpuC5C8ZZTvWJRgg2pNLzirib6yXjns6i4BcNSqWL6q58AMdrYKiHgXShMYpG&#10;VqSYdfNI6a7quDoe0imSTumupsNrqF3MXamxgnOKnJvN99Ax9+N491HXRzkIdG7ceZxKSeUYtxwa&#10;OvtudGLcrKgVpZZ5KMpG6UAG0tHwFUwM0blQkwgBLyu6Tc6GROBS58WOWphhHHDJdP52C9SdDOVO&#10;lu9COh2THDLVkaTjJ+BGB8qfv0vdZE9AOgvQ2c0yrKgYf1N3SpDOpLqa36B0P0XQ8TNn6xoqsmcc&#10;pOPc1/fYTpoFTb0QxuuvVGQVEFf0tLlJkOYHZ2agBenyBOmCxiCdiTYp9Kc+CxqLqNN+Lp/PNxFy&#10;fJ3vl2TlBZk1Llv/WxJmolSyOBZz+DnFleFGiqpCUV5H574hDlWUikalaWqtVWdSq/mBUjnVEEGd&#10;SwWp8mvVMCEaudV0qvkZOWXqVh5gHBuJjl2QUc0vrEi6EGRmcD9TabixJgK8pCIeJVUqKRGPigVJ&#10;lrjgnEBdFR382tZM6uR0rvOqQaqbOfkm3VVgTpBOEXSKpGsfLUXXqnJ0crtsdSWlilKNrhXlJvJu&#10;PKAzUXR9hWjj//bwf1p6c9CsqKKl6VjS5sDijhQ0dWeicVmWgXTz2xVJRz3Xrv10A+by5kWY86BU&#10;1xOQTjeSlPKqqLkkk+ZqpbgmmRtMNbrp1Mj3LU5CyfxYFNZEo4j2RZ5ARXU8smmjKJJezSIUOSe7&#10;Lko3NqmLzE29zACk5YchjfZEhtIDeT0Lyvm/tGmUemxq7VbzvOq6lAaiqJKvl0VANQ0daSGIpA4L&#10;jqXdGaG5ZekgG9BZ68mJuaE1RXVTvzN+lRo+BulmGUgnHaetHs/15FqgSDqK11yuGd7uBipIlA4r&#10;WCFIp/VI439MON+U4mqLDetsETT35vsE6UxnV80xdbb2nAMPT3e4u8/m3BKk4zr5nd/jWh+V6jp1&#10;0vdCOsEXAzY8FeHK9YhrmNY8RRVb9qQnQmI9aUPTLpZNzHGdwPU7mWM7xdUN3tzQS7M6cwvo+Udx&#10;HaWN7hPB9YzrRaBgXzyvZ6IvbXMfUwM6ntc5sywGebzuefPiOZ8SkCXAPg7OKfXV1KajLaqadHZn&#10;11JXuqsgnUl1rec45DwtUbrrkhiUq8mLIuk4Z0sWxaNIka/cFtbT7uX/6wboPNpC9d3paOzP5TzK&#10;4jyi7TeSg44VeVgqm29Llbkhq5rFo1sqsXp7LVaeXoPBTeWmnnHfxjJXA7JyLKOd2T4i+5F23ICE&#10;tlwn7bfGVNQ1pBpQt7ApA/MWOky0rFKvS6q4rlRzDpSFobiCc6k0lOuVP3IKQrjWqRyMN+IcXIfV&#10;3ZU+kmlENCazEBDiZoG6cDcD4NQ0QjW67Q6v4TF6baaJohMYDQidaTq72qmjgnTjAd0YqPMQrJMO&#10;pZjUV+or6S0XpJP8T5DOAnUngLai4a2mEroZxPnB8atIeV/OBX9/Hht1R1AAbcoAjn/ND4E8s6VO&#10;4dabOsPUuTP/z3HP+WbqzwnSzRGo07zU91FoLxhIp9Rt6kwfH/qM/AylvEYE8pwG07ejCNKlR/Nc&#10;UwoSo1DmiDbRdKpJtzA3CY2uSLqBeUVYUV+CLS01OL2lCuequ+tAAy7pXYgrBhuwb7QZ+1c0c9tE&#10;EaRrwb6RJrM9tKoNe4YbsXtI72vCwdXNOLqxE9cpkm7nctxz4TAe3b0Gzx3ZgpePno43b9iJH99y&#10;jomi+5mrYYQ6u54M52xAZ6e9/vLei/Dzu87H+7edhfdv2YH3btqGH1+zAW8cWYkXDqp7bC8eObsJ&#10;d+2kDbi6EBf2ZmJnVyo2ck3v5Vq+eJ4i6YKoQwPMza/0PD9KIFJzuBY7fRCf6O2CdLMREcnrpRRk&#10;2vt2JN2sH9Jdf/j7T/1LSgsbg3SKWItPCUO8MwwxycFGBMcSXZAuLinEiGrDCdLFOkL5Hgqfi1at&#10;uIQgRMYHIlLNHRzBiObnRTqDEeEMNCLoFksDUXBOkpwfSecpBs78aKQUWFtBusRsHguVb1KO1fFV&#10;YC8hIxLJaXyNxxGfrG6vVjfX8bDufwPpZPCPh3R2BN3/FtLZ0XSWSDm5GeUURkUWEefJ36/CtFb3&#10;KBWoHS/RNBBinTxOB4+LRkIIH0uCuACFJPF1RbQJoCnNL4VGRBoNkrQAA+ossQxFQbokGpASh+q+&#10;8X8TEzy5kM39b6IQ4TGx4RwlLtHPKp6bLPCnWmxBSDCprhRu4+jonoB0Eivd9WRIN/7c2umu2hek&#10;i6Ph5FQ9nHGQTvV8FE1XqnpzSh2oj7XSXdtSsVh1bmi813dkYl4DHQUaRvPoLJii3DQiSmgsFXAr&#10;Jye3OBJ5ZdEmZS0xJ5hjKdxAugQ6U0p3VdqrUhkSczh+OZ6ScjjGczhuadglZSqV5d9DumQagUp3&#10;TVKNNJ2TcZF0ahqRwudT+f9pNNgF6Srn0aGpTURDWybal+di2WC+gXMja8swTFFNusF13NKY6ufj&#10;/o0VRnp0B3RtMbrXFNAwy0XbcI4F6bgVpFOknFIZ7A6vaiAxsL4SS1cUon3YAnR13Smo65Kxl4a6&#10;pWoQkYmFywTovitKMxWka+0vQPuAasUVoa2/0IA6bVt68/k6DTs6RLVqHtGRYZyhOj6u7+RzbSlj&#10;cE6wTls5Pnqtrt1pIuQUMdcxZEnbYBba9VtoeDapVh6dL6vDazbmN/L9rTx2Go8l1THILOD5zOH5&#10;pSPryA6gQykg6msM7xhuVXxYjU2U/qomEjL6giPc6KArIolzOFCGn5wQGV//E6TT1rrbqbSI6VTu&#10;M7hVas60qXSOJk82MvHUyQhy98DinHQc2LQCZ3QtRHlyIHxm0bCccBqmnXYqZkyaiHBPD7TVzccV&#10;K9figr5+XDEyjL2jQ9gzxP3+pdz2mq0i6fYPLsOBwaUGxF012mdEzSOU8nrD+mFct3bIvHZ5bzv2&#10;D/eYphH7V/abRhLHt67Bjw7vMSmvd29dh5vWDePB0zfhgS0bcPf6tXhg8zY8sf0CPLDpAty+4hwc&#10;GzoLtyw/E/cOXYjnN12FlzdfjddWHcTbaw7j3bWH8evNV+GjHdfjs7NuxG83H8SbS8/B6x1n4cm6&#10;NTiW346DzhrsCM/ABt8EbPV3YGdgGs4PzMTBhApck70AV2XWGbk+dwnuqV6GN7pPx/tD5+PDtZfi&#10;k7OvxOeXXIcvdt+Av115K/5+x8P4+qnn8PUrL+PLJx7GR9ccwe+u34M/3LIffzp+GB/ffiUe2dCH&#10;V7evwWd3Xw088yi+fvxB/PbYlfjTXdfgr4/eiY8fPY6P7r8JH997Iz6573p88iCP/bGb8fdn78Oj&#10;F52O/NhAhIe6m1SIkHAaw3TqVCNHkDcll/OfczU2xcesp6qTKTineR2lenBc/wXPTIqL0j59PMw4&#10;ETxSJJabqTPHx3RAvy9KZCxSZAxC6f/kFMiwpzNAp9NEiNHJNdFeHK9BdISDIrReSifN5dppwSj/&#10;ME/T4dXDj4a+SzzpsHrxOUE63xArssU7kA53gDs8Oe7dFTXHce8+VxF8cg4EqOiszJIDYzkylnCc&#10;c7wL3JnUMjpBBtTJOXZBOOO40DGRI6/oG6XF6vOsz7VSfFT3R06QUl1tSDeVc+f/HdLRqeJnCYIq&#10;Qk/fLWBgUlA5t01TDOoUA+gSpM+tdDWJDenUJMOGdDpmgQjNeTlo6jZpp9/ZkGM21wD9LhtS2JBO&#10;3XyjqbfUNCKO+lhQRpDOkU6HgeMnPTeETkOQKWydI8BWFGCgnOCcIuhsSCfJzPdFRi6dXb43Ncvf&#10;dIdNo7ORkiWApmg6ATrVpnNF4FVQJ1JK5keaNMz82nCur1bDA8E5gahiOvcqVK/01jx1JhaUU1R5&#10;dSRy1YSiMsx8niL2tJamUVKzuS8YTV0lfZWZFYK8POrP3HAD6YpKY1FWxTWduqtivqBV/FiKq0SA&#10;rlq16ZY4jdRyzVY5hAbqibYhpecVGkgnOKcoOm07V5ahm7J8jSBdpQF0aiLRMlBobgTZ3VxN4wmK&#10;dMIy1TCl7ugayDXSSn0laKfoetUyVWkG6RndQKrv1DFkGmhn3yiSCMDZEXRVTdRNzXytSfAuHvNa&#10;BecURZdspcUu4W9WPVzaFWpIpaYPagpSUB6DrMJIJKXTxqIdoChulVmIoX0lEGTVueQ55nuyaM8I&#10;upomWOURyOG5z6uMNBF5RfPikat05nKroURKlm54eltRnxG0NyM4TgMViTMVborC/Q7UsueGtY4o&#10;Ms0av5p3AgFuBgjYkM4CdScgnRVFZ0fWCdRxPhhRPUkL2BkYr+YRpoGESziHToZ0iqYLjuQaFeWH&#10;AD6ndUdrjoeP1TzC3UQUSay6r/aNL3ttEDA5sfZY0U82pLOBir1vatJxPVIdL9PdVSn+gbKvPWk7&#10;K5KetquTNjFF9luSUlxlW46DdAm0yyL5vqA4L/hG8VjDuY7x//05pwNivRHI54N4PaOc/lDztoRs&#10;zomyGGS7urrm0BbJqbGg3FhNOhesy6/nNV3AOUObtVBp5nWxrrmoVFelvfK6c+6WKh29Qe8TqEtA&#10;RaOi7uLMe9RcQpCuRI24Gjkm23RzNRUNferOTztJQrupZTgbnasKsGxDKe1E2n/q9r+5EkNbq9G3&#10;qYI2o27slqKPz3etVPRcMTppE7YM5hhpGszDkr48zhHOk6Y0VNcnmQ7D8xc5UWrAXDyKyqNRWK4I&#10;Xm1dtnWZmqD4I7dI6f0CJIrI5fpIe0u1Cn1Dvx/SWYBOkXKCdLTLKKFRVlSd9Zz1HkXd+QdZkdmC&#10;dGquIP0yXsZgnUCdZA711BxBOtUtPAHixo8pG9jZr9kiwG1FtkkXW3IC0s02wFpRbv4cy37cV1pq&#10;kC/tSW/qac4Vb91k49aHj6VTVOfO1uka77IJBKbdzZzU+Bek47FLr7pAnXSNgeKcc4J0kYE+BtIl&#10;hgUgNSoEmTFhyIkLR1FyDEqTo1DujDaQbkFO4lhNusHaIqxYUIqNTVXY3laDXV21uLB3ES7tW2Ig&#10;3f4VrTi8ph2H1rTgwKpmHFjZZmTfaAv2jjRjz3ATH7dSWsx7rt7Uieu2dePYWT2498IRPLp7LZ47&#10;shUvXX0G3rpxF35y6/kmik6prlZH1/8Z0v3i7gvxM6W83nqWiaT76c2n4yfXbcIbh1fh+X2DeP6K&#10;Xjy8qxF37KjHAfo7gnS76JOsb3Kgl/OhdVEiSkpUk87X6NaMPPpZummfEfAdSBclPzvSg/p7lml+&#10;pSZYBuJybLiQxg9/P/z9Z/2NT3ONd7oi1lLCzNaOnlKaqcDYeEgXnxzO5/k+A+mCEZ0oQBdgJCoh&#10;CBEJ/ohI5GMHn0/h56QGm+i5WCpWbU0tuoJII4JzltCgKbBE+8muTq8xGfweHmOc4Fy8AJJ1PIJz&#10;NqyzodzJkE416caDOgE6RSyMB3TjIZ1g3PeJoJwA3Xhw58/HVuejmUYZhUerRTSNilgr2iec+0rL&#10;EwxTx1QD6lScPNEH4Ul+pg5dSDKPjUZDRKrV7lyGiIOOZFKGDMVAy1hU6qVLTISXw8c0L5AoqksL&#10;WFyCF8VzTMZDOjkdEnUUTOR3xlNM8VxXtFx8spXiKrGahwQZeBebRCPVBelsQKdzqa1dn84+pxLt&#10;2+muUuzx/E0ypHQ3X3V98oojaBCEm1SfwqpIk25SQsNFkG6BOlCpU+iyXCzozEKNClbXJZjwfEXS&#10;CdTJkJBhXUCjIr8k2oA6FXdOphNlOuiq5otpChFoas4lZKtIM8crDTpJUjbfK+OOz1ndRE8AuhMp&#10;E1a6q96XnE5JsZz5eDqJdrqrIhEy+dmqSZev7pHzEjFvoRPNnTno7s/H8iGro6si6QToFEk3tL7c&#10;1JdTCqvp4EoDa+maInStLjQGWetINpqHrHQHG9Qp5bVfxtg6S5bxcxSZpgYNql+yYJnuxtL46nSi&#10;flk65nenGlhni+CcHV0nZ8hE0fVbUXSWlKCDxypRx1dF2y2k0bigM82kIqkGUE1Lyhigs2ohxRjn&#10;UQ6S9uX81LWnGAioBhGt/dlo5W9o6U8zXWe1Vd28xuVWJJ8iJqtp5Aq+6roWq1NiSagJbU8upkNJ&#10;RziX1zSVRreT1yWWjlKcuhCn+o4BOuvOLB1sQboQKmw6296+ViqDurqeDOnkrAi62DIe0s2aOQlu&#10;dCrcptPBmMrXp86AF52hpCgfrOmcj/0berB+USmcQd6YNmUSZk6dhimnnIpJEyZg4qmnIcTND63V&#10;TbhwYAQ7O7txUW8f9owM0jDqpQGlTq89uLx/KXZL+rqxt08NI5bj8NByA+nUREJipbyuwg0bVmDf&#10;kN7fbdJdD68dxqEVvQbSvXV4N356zSG8dNn5uHnNEO7bugVPnLULT+7ahad2nYenz74ED2w6F3ev&#10;24XbV+3Edcs24dqOTbhn+AI8uf4AXtx2Ld488ya8v+sW/P7iO/G3fQ/h64OP4JPD9+IfRx/Dv44+&#10;hW8PP4pvDz2Ab/feib9uOYQPu3fh10vPxscr9+CLLUf53JX46sxrgcP3A8efwzf3vIC/3/8Svnnq&#10;J/j2tV8DP/o98Nav8a+3f4lv3/oZ/vn6e/jnj3+Jf/zk5/ji7Xfw5asv45uXnsVXT96PLx+7G397&#10;6Bh+duVFeGDVUvzi8rPwxWO34JunH8LnD96LP9x5PT5//HZ89uTd+PTxO/HZI7fh43tuMNF0nz5y&#10;Mz597GZ88dTd2DfYAmcw155g1ZCZZiLiZMjpjqvdnTmO62Qs11d1y05SXUmucao1qegpfzrMpsup&#10;H412GupyeOVw2hEhdiTLyXWWJOPhkwCVOgSrgYKJeuFYk8jpkANiOrUqtVRwKMybDrCfWS8D6biH&#10;0YmUrlLHYnU0natj4u8RnNO+RPtqHuEd6GHgnIevG2b7zILbXI5dOgSzTC0fGa0a1xN5/BPpwEw0&#10;jrHlzEzBtOl0kmcqks6KVBAoMGlmBsJZYqXHyfmWU2ODP+u3CFwqmtBywqfxM/XbBej+f0C6GeoO&#10;q++ng8bv0fwNCLRSjlVDyuhxo298jZh6Uq6O4ye62nqZ6DtF0uq4vehYCVLIMZs1azbFLmgvyHEC&#10;0vn4CezT0QyiMxnhxXFA/cg1XhJDR143BZJVsDpNN5oCKYos8UNmXqABcJl5vgbIyalVDR3tG+ei&#10;wJeiSDYfE82WrKY41DVq4mA+I9Ofzq+fudEkqGZSZsuCkVsegnwTGRaJ3Nowk9YqYGfVTbO6mNpb&#10;iQBdVkUYsqtCkV8VhsJKpV0q5TbcRPulZdPJ0ffpu3VDKYPHJzhXyM8t5dpturomoLBMelWRdEqd&#10;jUFxfYKRkgWJplFETWMaShcmma7e6u6q6GpFX7cPl5joOUXTda2qMNK5UjqtEr3rqo30ra/B8jXV&#10;BtI1q/bcSZBO5RXaqXeWDRdi+Ygly4bz0U3d1tzH76HeEqBrHSzgd6oOnppOZBlYZ0M6WxcJxlmA&#10;jtIsiXfV81OkfrwL4qmjawyKeP7KangeKiP5+2VLhNM2CUdWfiivrdXpXXaAXQtVDbV0/WxIl1MQ&#10;jux8bnmeVW9OpTsMlNMNRIG66nhklvD6qBYubZJY2nvRsVyfwubCj7amdwjnLXWU5uEsgXPXOmOJ&#10;tb7Y88QGzXpeW/c5cyhuFAvKnQzm9NhrrvUegYO5np7UgxJFmHJtm+tGB9fTpPcpDd8GdQLdAYqg&#10;daW52mKDOjvt1dwY8KVonfTmdq4F6dTIQmDcwPExUPddoGKLBVAs0G+9zxVN54J0c3VTI2CW6SAa&#10;qnU8RuUtrJTjxBRfY6vZN1TVFEU1Fx28XvFc18N5rgNoe3vz/zwp3vxfv1iu8apT5wxAIK9nqINr&#10;C+2JeEXtF4UhnddKqa5ZtEnzaq0ouvGQLrc2DvkLEpBTz/m3MB75dapdx7nJcSRIJ4iuzsGq2atI&#10;OkG6co5DdXYtcUF2RX3m1USgiLaPatKVKkW7OcnUpNONVdOBv0eSauzAtpV56FhdgGW0/5ZvLEeP&#10;4NzGMnSs5ZyjvdgxaokgXetQrgvQ5WJJD+0sQe3uTFQ3pWBBS4apjShbS2muFUprn5+M4nL+pvJo&#10;FFXKprbsakV9ah0roG0tAO3Moh+RQl1Fv8aH66RJHzaBDPSFOIZtSCcop5RXiQ3kToA7RY3zeTXZ&#10;o/gGqNSAyhq4IrSV2uySk4GdIJ67xyS4u08aAzEnALBuEE3G1CkTjEi/2WPOGmcaexyHM2bSvlPZ&#10;A639lk62QJsF63w4fv04jn05fyT+XvQFOX/Gg27ta16ZaDnNPVfUqBVFxzk3x93MNaXlqkOth0ot&#10;mIg6/gbqtbk+bsY+VbReuP9cRAd4ITHUH45wrsuRtHcTOIYSOYaSo0xNuvqcZNRlxY9F0i0tz8bK&#10;xeXY3FKDba1VOHtpHS7oWYjLB5uwe7gJ+1e20U5sw8E1LdxvxsFV7UYE6WxQd0B161Zb7zm6sQPX&#10;n96NW8/uw/2XrsTj+zfg+atOx0vXbMcbN+3Cj289Dx+Mi6L71f278ZuHvis2rLPTXX9594X4+Z38&#10;v1vPwk9v2YGf3nQ63rl2I14/sBLP7e7HM5ctN5Dutm3zsH9NAS7qy8KOdidWLYpHz8IELKFuKynh&#10;+cj1tG5yKZKTutJEg3N+y8+NiXPnOmrdiLUhnc73zJkTeL1/SHf94e8/9M8UUJWkcCI4Q6gIBWho&#10;WCQFGxF8i6HEJoUYUXdVRc3FJoUi3hFmIJktNhyTs2GiqQTqHFYUnWrSqYtpXEYIErPC4MiNQHJ2&#10;KJ1ydXyNNuIsiEJqYYwRp2rT5cciKS8GyTnRSMqM5HFGIMEAQkXS2SmvgnRB3wVyFAOTVLvGFfU1&#10;BpSiqbSpLNTB9fvEJ3DGOJkO32BLLIin97jBXwqK24AwSznZ4d7h0R4GzFli7QvWCc7FyPhP5PlR&#10;AVwaEhHJPD4aDaHJ/qYuXZgMQp2fFNXCCUQyDevE9IAxMKcwf93ZVbODBKevudOvbq+KujOQjkZI&#10;HD/bgnVe5jmJBfH4HtMAgcLvE6SL53VRamucSxLotCY46Ljy+fGQLkaQjsc+/jyac8t9Az7p5JqU&#10;JIE5Ojr2flS8D6+XwJdlTCllKLtQRoAM2wjkloWioCYSJfXxUNe2uo40c7d80VKrw+i8xmRU0hgS&#10;qLO6psWaJhKq+1JSpVSdKBrJkUilsaw01rgcjl0a0SrqHE/DOC6Tv0dQTqnTORFjoE7FoFX3TI0K&#10;VLPHhnQSG9Il07GRc6Zom0SHP+JMFB0de50bPtZ5T6PRXlBm3Y0sqYhB3SInmjsy0NWXg97hAoyu&#10;rcDIGiuKrn9VMYbVGn9TJZ2WEiuCjiJI172mGB0r1R1Pd0CzjJHW0JtuUl4VSbdsRYHVEVbv6afx&#10;NpRHoyyf78tA/bJU1HY6KQ4TRbdgebrpFiZAN78zxUA6GYCSln46OwOF3BYYUNc+UIxWpRvR0VLK&#10;UTOdoAY6UItp3C2iEyQwp8gDpRiZCLpF6ipIZ05pV41yhmjwmU56KZjP99Z1pBjHSpBOEXTtQ5nc&#10;z0THMI95MAONPSn8fB5XSxIWNjppMCaiooafSSmhY5NBxZxCZzWdzmuaGknw/KdyrVAknd152Grl&#10;78Gx5YkwpVaoY5uBdDKCZpmUBBUJtow/KzpIxpiHnBdtaaDNNVEIdCTUOYxGnadq/XBfjoLHlFnw&#10;nz4bRc4YnLWpE5fS8GlMi4Tn1NMwafIknHbaBEw7bSomnDIBp552Kiacehp8p89FS9kSXDS8Gju7&#10;e3FWVxcu6F2OS/oF7Dpwae9SXDGwDAeGe7FPEXV87tDAUgPpjq7ox9GV/db+aD9u2bASx7esMc/t&#10;6e3ClWuGsW+kj/+7HDetH8Ebey/Fz68+hLf2X45bN67EPdu24vGzz8fjZ52Lp86+EE+ceSEe3nIe&#10;Hj5DoG4Hjg1uxHUdq3CsewPuGzwTz6y4BC+t34s3Tj+MDy64EX84cBf+69DdlAfxt5ufxZfHX8QX&#10;9zyPz+97Bn9//CX869HX8e09L+PbW57BP+96AXj2Hfz9mR/h2+feBd77PfDbvwC/+Rj/+uAP+PYn&#10;/0X5I/Dun4Af/RbfvvZz/POV9/DF06/hy2dfxd9feAN/f/FVfP38C/j7Sy/gn689j6+efwR/ffg4&#10;3r74TLywfT0+ufVqfPX0Pfji8Xvw6UN34uNHjuOvT9+NT58SpLsdnzx8Kz66/2b86Z7r8emDt+DT&#10;h2/GZ48/iJ0LqxHh50mnjkZwMJ2KEI6ViLkIC+NYiebaSyfN1JE0kcLUG1y7orh2RUZz/Qrj/yl1&#10;wo8Gu4nEovNpnE5Fr8iBnoLpFDtSbvr0GWOwSSIoZcukSVMokzGZY0VQz3IIKO5WtJo6MKpWnA+d&#10;YssJVkS3GiNQX9CJF5AKjaaTyeeUWiSdo+6GqlMnYGdBu9mYG8Bj9FPKGY+RnzuTnz+DTsEMOscm&#10;YkyF2xXhNnUKpkyZyGObxOOexOO1tnJi5NAobdU0gKBzISfbdMTj8er3e9CREcy2agNN52tySAS7&#10;7M6NVqTPifNgi3Wexp8X+zlbbEinc2tSio1zM8OKNuC1C+acVt2+8CieE6W2KnJOoI7XUXrFfk7d&#10;Xf1DLcigSFqlMBm4SCfKzRyn4IYF6dwoikLycHelOfnJ0Kf+FqTjd0VGedIB8LRuZlEXxzm8TCRd&#10;MtchoyN0Rz+dYyjdCyk5fnAqHacgEBmU1Gwf6jfr7r9uNqRz35GpaHjqXxsqSOdkC54pslzRboEG&#10;CuWWBEPdYRUJl1MRglw68iXq3LowDsUCdHTwC+tiuFWaayTyTXpdFLKr1OQgBNnVYaahUlGlGhRY&#10;kl/K1+jkpOfK0fEx0XzpSu2jjiwsojNUxnW8Ig5lVfEorY5FUQ11K/Vq3rxoA+eK6xNRqnTXhlRU&#10;NaShcom6qqaipi0NS3qofwaK0NybxzWeumu4lHqqHF2j5Vi2qgp962up27jdMA/9G2vRs7YanSMl&#10;psRC60A+WgTbTGfxHKgj+LLRIvSuoIwWYvkw9d1wHpYO6WaPbirlQPVNO9XgiP/bwW2jbvS4mksJ&#10;zgm8KTpOaa3q6KrUVhNRZ1KFEwyks+CdUl6T+T7pMgrtCUX0C7LlCdKpsVS2boz6mci3ZNU+S6Yt&#10;pS74atLF65eZF0EJQ7arq2tuabiJpDPd6kt5DSiFxRHIKYlFZmGUudEXQzvK1EHjOqQGDOqi6uk7&#10;E7M9pnJcTsFszll7Llly4gaARFF0Gr/2VincVmqdLZy3rqg6G9JZUMEa63M9BRxc4ooe8vP3MHBO&#10;XS6NBFFCFJV+InrOjqCz95VWb0O6uVxrBercXYDOAHxz4+v/DursqCf7OYneI9E6ZCJ6VfPLZya/&#10;azZta3eERs61bGva07pJF5/iY66N7DcnbbzULNWyla3mazJRwmgDC9L5RHnAM8Idntz6cN3w4XOh&#10;tJmDaUeEcG5Hp/vTvwhFRinnEu23TNogebUxyJ1nRc7ZgC6rOspIXn0cChbHI6eOdqealnBb4JJi&#10;zVfZRQ2KkFODLY3HRKg5lhpLqAuxUtILVMNugZpLJHFcJpm6dbqJam6k9tFW60kzHV47V6rOYy7n&#10;UQmWb6jA0g3l6KS92E47sH19CZpW5hsY19CXhQ7OneaBnLF6xKa0CeeYudHdRPuwMRUVdbKZo1BZ&#10;G0+7y2FAXUllHIoqBOkUTWeJamuaqOAS1VDUGkK/Lpm2Fu0tf/k/J0E6iT99IqW0KlDB+EE854p+&#10;DIlQtoMF5gTyJH5BM+Hlp+YLNqRTXdQTIihnby1RSYbvQjprLNli1Ti0b0LZY2yGS8fN5HxSY7CZ&#10;0zV3rGhUdfgWsJN+17idyznj7UHdSvExoI6/z8yXE5BOc0riPls6kePegHLdCLJAuCUa+4JzStG1&#10;0l6l21QewkM3i6lzFLEX5sdxHMg1JdgXyaG0cSOCTNMIuyZdVWosFuU5sTifYyM/GUtr8tBdmo0V&#10;9RXY3FyLbc3VOHfpAlw62IQ9I63YPdyMfStbcWhdOw7SXj28oQMHVreb57Q9tKYTe0abKY0G0B1a&#10;24Kjm9px7dZOHNvVg4f2rMWThzbjmSNb8cLRM/Dajbvwo2OKpBuX6vrAHvzmoT347cN78LuH93O7&#10;1+wL1H34IN8jufdC/Oyuc/HT23bhp8d24L0bT8dPrt2MN46swsv7hvHc5fyusxtxbNs8HOa4FqQ7&#10;vd2BlYsTsJRza1FlOMpL1TTC10Rx5hSFWeuwIF1miPFjFUUXqaZx8t8Fe9WlneuomkbouruQxg9/&#10;P/z9Z/0JpJxIdwyigRpkIqwUrSaJjg+kYUwRDHOltUq0b8CdIB5fs1NNI2IosRbAsSLpBOcCTCRd&#10;BJVkZKr2AxCfaaUepuYrms7q6KqtatON1adTx9e8GDiyafC40l3VtEJ16ewIOjuaTt9vOrkm+COE&#10;EkoJ12MdxzjAJFAnByjAVVPOjo7zDqLiEJQLnGFECsWPz/kJ0I1BOut/TB0GV8FU++5RmAvQaWuH&#10;ehtIF+eFCIE5OhmRiapRR+dCkXQ0KMIdfghL5jFxAdLjmFR/K3IoxarHpXTX70A6gTk6DInpvFY8&#10;h4q6S6BDoQVMTmgcPzeW32WLoF08n4tThIA6xyb68Vz5GQBnUlq5tfftdFcL4LngnSvlVRI1LpLO&#10;hnQ6lwJzimZQ2pFE+2F8TtEO1tgKNE6K7kCbLnlFwSikQaBUkIKaKJQvTja1buqU8uqSupY0GhdO&#10;VC2kwU2HQaH6ah5RVh1jwvULSmnwmEg6jhd+rqlHl68mJCFQU4jYDI4Jnjd10k3MDh+DdImSk4Cc&#10;ne6qY7TvoCvCznqe/686fTwPSc4QONNCkczzlJETblKgiipjUVmnVNdkLG7JQEN7CjppKPWOFGJw&#10;VRlWbqg0EXWjGyuxYmsNhrZUY2BTJQa3Vrsi6OiYrC83RYMX00hr6Ms0xlobHZXuFVbziO5ROi4r&#10;C02Ka8cIjbfhAgPf6pemmei52q4U1HQ4uHViXqeDjlSyAXXm7iyNPzuiTlELSjmSKNW1i86VpNn1&#10;nETRDYp0U+qxHUWn66Fi3aoBVN5A54ZGqEnfqI+hARpDwzTZAL357U7+fzYdsCy09FsRdK2CioNZ&#10;aOp1YsmyZEoKFvF4G9vSMZ9OoNIwKlQLRsCWDmcSFXRqIZ3LnACk0gDXNbGvlyIalO6qBhJh0bNN&#10;NF1QmJwLd6gjpSls760IIBpe3ooGslP4dNeUxhQNMoEAbxlcnrMw3aQm0GibSYNuDo2vmbMRPGMa&#10;8jjWz93Wi7NXd6Ao1gf+M07BpEkTMWHSdEw+jcbAxJmYcMpEnHLaaaYTrNd0dywqnIfzh9ZgQ2M7&#10;tjS34ryepbhkYCku7u/E7sEeHFwxgEMjiprrNc0irqRoa/ZVe47vOTzUixvXjuL2zatx0/oV2NPT&#10;gStXD+HwqiHs5Wddxf994eLz8f6Vh/D63stwbOMq3Lp+HR44Yyce3r4Lz557KZ45+zI8u+tyPHrW&#10;hbh30w7csXorbu5ZjVu6V+L48tW4u2MNHujdhKdXnI0fnbkfv7n8Zvz54J346PBd+OLGR/Hl8Wfw&#10;5b0v4XNFxj3zY3z72of459Pv4e+Pvg28/Ev8693fA7/4E/71yz/hm999jK9//wm++PCP+PSdD/HX&#10;N36GL156D1+/9C6+eu5tfPXU6/jqsZfxyf2P47NHnsLXz7xoAN1Xzz2Pr198Hl+9/DQ+evwe/PHu&#10;G/H2RTvx68N78PUjd+Fvj9+NvzwiIHccf3n8Dnz6xJ345LHb8dljx/Hpo7fhs0eP45MHj+Gzh27F&#10;V3ztN/fciP78NIR40wn2noNQrtlavwMC3RAVzfWWa1EEHb1IrksxcRw/0mXSUVG+Js3Rgrw00n2t&#10;SCyBHhnvptkCnQJFe02XM6AoNAOYTkS6SBQ5d0KmmXqGU6ZMhqLNTLosjXbjRPMzdefeQDo6u0on&#10;U/MHSQiPT51lVW9NDSzUDMVyhOYgIJTH52oIYaLqAij+Kt4+G24ePJY5PA63qZg2i8LvnD5tOmZM&#10;m8ljm8HjmGqA4ZQpHLf8HSaKjr/FFgPq6EzbYjv8Eu3rOdMog79DUQOq7yboZZ+D8efh++RkSGf/&#10;jy2KhrC+k3OV58ffn45dMHUJr4kBZzwnJr2VuiRKN7ioS80Nr0R/U35B+kfNMpS66uVDZ8oAAx3n&#10;TH7+iWslwDF7lhwsC1oIBgYEKJKIOjyIY4bXIDLa0zgB0XGeSFQ9TDr9EutmDXVvmi8S0n2ok+fC&#10;meOHNDoSaYVBUPdgpZfKoc3ME3xTpBx1Rzr1scOLetTH6BQ7El46Jo16SpKVF4680lBTmy6fTkpB&#10;NZ21eREo5rpq6rVya1JdF8SaumuqfZVbHYacqlBkV4Yii2umic6piTZR5mpaIFGEnhydbKWsZXub&#10;6D8dW1ZuCErKFEUXYyLoFEWjuqCqyVZUS5Ezv0CAzoGyRVzzKVWN6aihVKq7a1c2GvsVdV2Itr4C&#10;E40tHbJ8ZaWR3tU16F8/Hz3rq9G/qRY966qos4pNF/H24WITEScwp6ht02iI+4qe6xnJx3LqPIma&#10;LEm6hgoo1H/8XzUjah+UHiw16a+KyG5angNF0Qm8ST8pkkmgZHwKbGWTxIqw02tqtiF4UraIj/mb&#10;VRzfKrdg1RvMKhSYCOe1CTU38mRfyeYy9kuu6sqFG8krUW1d2jAumJFXKlAXRZskwpS/yC6KRTrt&#10;2fhUNd0KMGnsAu8eruhXNXRxU0MXzi1Bh5PnhS125K7gnAHNbore4f+75qhZV1wAQWJDBYkgw8mi&#10;btMm9c4F6caK5iuKblzDCEG50GjadxQb1Ok1qxamJ7wD5sKdn+WmG18ucdcNCde6YYM6iQ3hzO/8&#10;N5DOghvWjQxBOtXUVF1OszZG0J6O9DBlZEzzqFSlYPpyfllRNoLngukJKXTiZUfH83fQ7jbprvxf&#10;T4q/Ul1pfwfwM4IT5yLCST2g/8sLRmZZNLIqY5DKeahIupx5gnNxSCvnOHBJJp/PreN4WcD31oYj&#10;ex6lJhxZ1SHIqaEdqHp0C2mbcgxq3AnWFateXa3V0CWPdq7S0vVcTi3n8yKNSyfqutJpm2Uae61l&#10;NA+NA1lo6M9E02A2Wmg3ddH+a6cd2M5t7+YqdG0oQ8uqAiwZyTFArlFNuTh/tJXYwE91nRd2ZmN+&#10;S7rp0lwl6K4slAqBOo59gfnyaNrRqocZaV4TsFbKvtUAR+M61KToy+6KoKgRx3fLA9lN9eQLuVmi&#10;gv70i4L5Ptlm1r672eo6ym/y8ee1PQnSqdGXvT/+sbvnZK7nk6k7J0Npr8p80JgZr8Mk9riyRDqO&#10;Np15TdF2XP8F6nTjyswn60aWdIRpWESZqxs3lPGwzp4z3wV1fM7Dy0TOuc+egzluuhkkPXlivEs0&#10;B+x5oDkhvS84HuirSDpPA+kUSZeslNeIYOTGRxhIp6YRSnety0pEU3EaGotS0FWVg97KAozUlmD9&#10;4kqc2V6HC5YvwkW9i3FgZQf2DLfgEG3V/atbcWBNG/avaeG2w8jBtZ18vh37VrXhAF8XoDu4uglX&#10;b27HjduX4raz+/DgnrV4/NAmC9JdvR2v3rALbx87Hz+9+zL8/L4r8MsHduNXD+3Frx/eRxGc24/f&#10;PrTPRNMpku4X919iyT1qHHE2fnp8Fz649Uy8f/N2vHf9Nrx2ZAVe2T+M5y/vxcPnNePW7XW4hj7Q&#10;RRyvO+mXrGtNMZCue1Eyaio4pwoUAa6mEYpep85MVWYZ/dJE+pSx9Ke5FgRzPPn4z6Ctppt79voy&#10;9QdI98Pff+afQMoJOKPoqpMhXQCNYyuFVWBuPKizIupCDMQTmNP7wukAhUkE7AykC6JwsU/l/2WE&#10;IlJ1IzTpssMQlxWCxNzwMUg3Bupo5EicBTFIzo1CUmYEkjIiaOxym6IGFoKDAnRqGiGIpJp0iqTz&#10;M3BOkE4SxudCaMjbkXU2pJMDZKes2pDOTms9Aej+PaST0jkZ0im02wJ07gbSWXXqPI3RIEgXrkiA&#10;REqSL8K44IQKNji476BhwW0kDULTAZYOgaKH1GQijg6CqUl3MqSj8RfvVKTbCShnouhckC5Gjsw4&#10;EZyzAJ0vHRw6Dy4wZwO5fw/prHRYneOTIZ19LsNogJ4M6ZSKFBlHg8pB44nHqbohmflhyMijc1JA&#10;56GUTgRFBowMl4olDlMDzQA6btVYoLYphQYGjXAaGGoaoTuBZTVKj6RzQYNY6a5ZBRwPXMhVay45&#10;PwLxWUqpDjB3SaPTedwZHMd8LpFjTYAuieMtSVEN6apJZYO4E4BOon0L1EmUFhdo0l2VHpfIcexM&#10;C0YaPy81h8q1NBIV9UmoW5yK1qV5aFuWRQejCCs2VGNwdRlG1pVj0EC6KgyrnhxFoE6QTm3yu9eU&#10;GCNsieBcvxo+uO6OKpXB1HXLRteIgJ26vgqk5Zr3CLrVdaejqi0Z8zpTTBRddXsy5ncr/dVhwJwM&#10;PxlsdjSd0oyULqRUJYndOMJ06KMI0ul5RTOqJp0N6dRJT46NohWKVJOFzqKKIAvSFdbLMaKTxPfX&#10;qi4dv6ehNxONvTQwKE29GfxOGp19KWjocaBheSoW87jqFNWwgNe9jgYjncT8SjpAJbyOhX5IpWOZ&#10;pXStrCCjnHU9pKxjVFNRc0RzR3MrWndoaTAKYPjTCFKKzBikkwIXpJMorWEW5ihlTxFNNJ5m0nCa&#10;MocGG42rWbMnYdrsmQjx88WC/Ejs3dmOc1c0oywmCh5q6z7xFEyePAPTTp2BSRMnY+qE6Zg4cQom&#10;TJzI7US4T52NeTkVOG9oHUbmL8H6hhbsWtaNSwZ7cdngcuwe6jWQ7uBwL46oDt0KK3JOIkinLq+7&#10;l9PI6luK69eO4paNq3AzZXcPDayRPlzJ5wTpDlKeOOcsvHNoP945chD3n3U6bl6zGndt3op7t27H&#10;o2eeiyd2XoinzroYD2w7D/duOgv3rt+O20fW47aBVbi9fwXuHBjFXb0r8ED/Ojy5cjte33oxfnHe&#10;EXxy6Hr89Zrj+OrmB/C3Y4/hoxsfw1f3vIIv73sdnxx/Dl898Dq+feo9/OOZ9/DNc+/iyxd+jM9f&#10;eQd/e/N9fP2jn+GrV/nc82/ib0++gL8+9hz++vDT+PzBJ/DpvY/gk/sfweePP4O/P/8S/vHiS/j6&#10;RSuS7m8vPoXPnrofvzl+DX566FL87d5j/I6H+N67DKT79NE78NkTd30H0n1mIN2t+OShY/jLg7fh&#10;H08/hFevvgJVqZEIoCEd4DUbwVy3fQKn0RGdAdUYC+ZaHxHhjchI6iQ6morQiojimhtJx02NGAJo&#10;nKsAMR1nd48ZBtApLcY0iaDxJ0A3HtIptXM8iBKcmzxZ0XMcG65IMqW7qli6/l+fY0CUu8aixqmb&#10;iaRTjSdL1CBBUWMWoAuN8DQRogECdJRA1VzkGPfmcXr68ziV1uk3Bx40+t34mdP5+VNnTsFUOi9T&#10;eYwnotamm2MToJNM028wjssJkWF7okutgJ2cDDkXluNhIgn1G/QeOiOKRBA80GfbIGH8uThZ/idI&#10;p++1Id1cnv+AADrl6rAXSr3Jc6Joxxjq8WjqrijqLbtchKIho6iXTKMNrgEG0nlbgM6K9tNxnvg+&#10;OWezZwkiyOGiI6bad+rg50/HyQXpomLm0gnwMJBO0elJdA7k+FsAQNFU3tQdfJzpA0e2H/VYANLV&#10;sbUw2BS4zsynw5+rtcoPzix//p8VjReTNBexydTR1Om6+eagTlLapOl4XhBuQJHqyOXTQSmhU1+k&#10;ZhA1ESZ6TlE4Ss8sXqBOrtHIVTqa0mIrQsekWNHo1VYkjC12bTqJIvuy8oOQUxhqGhyVVcajtIJr&#10;d3kk3xttIuiK58cZoCBIJymmThOoK6pLpG5OxbymDAPpFiy1uroqArt70OrgKuldXW2kZ3UletdW&#10;oXdDDQa31KFnXbUBdFbKqvRXPvVBHvWCapMq0joX3cP56FtVZKLNl4/kG2Cn8hDLRorQq9p2K0qx&#10;bLQEy1eVYekKReTlQRF2Ks0gXTUe0tliRzUJ4qmJREWDAJ1ec0U4UffIprCAZripEShIl1kQhsy8&#10;SOoc3ayTPSRAG0h9r8YhYeaaKSNAZTZyisJ5TtVERNdQTTsikaFO0vkhyFB95ewIA+iUxi7Y5Me1&#10;xkNj1Eu6aCbc5nB+zXJF6o6bE+PFhnR2FJ0N6f4dmDtZxgM6iSCd6tH9N0inKDoXoLMhneCcDej0&#10;3HchnadpHuFm0uH/75BufESdDVTGgxa9JkCnNcBAOuptQTrVpNPaJzs7lHNTNY5jaSubm9dObwPQ&#10;zc1U3cjWXHX6cE2Qre+FwCgP+Ea6wzeKxxs9F0Ex3ghR1G2kUjfnIFqRsroRnheM1JJIpJdHIZX2&#10;aEal1dU1oyoW6bQzMzg/0it4XflcFm3VjHkRyKlXE4kIZFVzjlUL7AWbGpJKTdcYEyTW+CtblGjS&#10;YQXnlJquGpImZb2ONuxCRXjSBmqRraaawbTPetXlVdkU2eZmrWkA0ZdhbuAq02KZ6s+tL0Pb6iIs&#10;Gc5By1C+AXPq5G9vBe6MzbeUdnR7hoF0agRTxrEuEFciKG8aRUSMQTqVn5FtLVEknRVNF4ac4lCu&#10;U2qeRp8lgWtyDMeKqeOtrSCdFVGnTq+BJqNI/pBL9D7ZZgqG4PsCBPIUUcfXvKmXvw/SnSw2pPOQ&#10;nATpTgZ1J0M6SwTq9D6BOiuN3Kola0E6U/pgtmsOuXO+GFDHOUIRqJvrEvs1yVx3d3h5eMFzHKSb&#10;/T2Qbkz4vA3p1GlZkC7C39Oku6q7a5IN6RK4DlGKEyNQmRJrIN2SAucYpOuvLsTKBeVYu7ACO9rn&#10;47xlCw2o2zvSakSQToBuPKQ7smEpDq3rMpBOsO7whk4cWq9IuzZcs60bN57Zg9svGBqDdM9efQZe&#10;vGaHgXRvKZLuHgG43fjwwb341UMCdJb8xkTSnYB0H95/iSX3WZF0H9x+Nj64dSfeu+kM/OTaLXjl&#10;8Che3j+E5y7rwcPnteD4jnpcSz/oUo7fzVybVzcno7suGq2cFxXFiqSTX+ZBX8yPIr/UdwzSxSjg&#10;JZJrV5DKk3D8eFpNRbSGyJZwIY0f/n74+8/6+99COjWEsCPotBW003N6rG24IB23AnSh0VTyqhcT&#10;S8eIRnYkP0+NJCJSghDu5GelBVNBRiJBqYgCc/kWpNO+eVwYg5TiODi5VRRUUmaYC9KFm9p5MtJt&#10;gGSLIrcE6UISaFgk+hsxsC6Ox0ERrDNNDSgKoxdssyPpJIqkmxsw7b9BOv8QSyxAZ/2fDekU3i1A&#10;p+1/g3U0BlSXTV2pQqnkTA26ZAmPhQtOSJIXwhwCdd4IV40MGvGCdNGpdEpoQEjGQzqJDZasbqwU&#10;RcIJvMX7GBinKLmYBNXtserfGadGr/E95jUXpItV2qsLxkl0/b8L7VTzzxoHAnQaA/+vkC4iRh05&#10;ffh5vibFR0ZuWk4QkunQOGkQp5cEI6/Gussoo9mO2pJxYSAdpYKGTkU9jWrd6aMxIUhnCt/WxNPQ&#10;iKWhHIUUOjypeeFIL4jmWAkbi6Izwn2Bu0RFbSp6Ts1IMviYi76MPfsuuSCiDei070gXyJOEwJFK&#10;gz0l2EA6B+dKWhaN9ZxQZKoRBo9FXfAWtGaioSsTTcvS6VDkY2RTDUYlNKxGNlbwcSVGt1YbUfHf&#10;/s1VJoquZ0MF2kYVGZdmjLT67lTup9NAy6MzolSfPHSZSDqlpOZCDSLqulKxiIZYVasDNe0pmNdB&#10;6XRiwXKlv6ab1yVKdz3R6TWT+7mm0LcN6tqHSkyqkuoKqfh3I58zkXRLs0yzCDWNqG1Lo3NmpQip&#10;M1meOgvWRyF3vu44R6CATmRVcypFEXxOAwcX92agoTfNSCONzab+TH5vBr9DqVJ09Pie2pZEOn5J&#10;qFycjMoldLAWJiK9lM4rHdC0Yjqw+YFIz1bBc0XRWYaiXR8oOkFpr7rzP8sYgAZgmJb+J0E6F6gz&#10;j41jNJXG3jSTXjSTBtdsH3fM4b7HtFMR4j0F7RVJuPmCEZw9uhjZQV6YM2kKTjt1Ek49dSomTZiF&#10;SadNxymnTcZEbidPno5JU6ZgwmkTMGPSdBSmFmBX/zqsXNSO1QubsampFecsW4YLFFH3/7H312F2&#10;lOnaN7wHiFu7u7u7u3c86aQjbWlJx91IcHd3AgGCBWIQJcF1gAGGcQPGcZ2Zvff3Pud3nnetu3ul&#10;CTN7v+/z1xz0cZxHyapVa3Wtqrqv61eX9HY66a4r+kx319sHewyYkwTpbu7vxNUd83FdzyLsXD2I&#10;3RtWGt2ydAmu7e0w3WFvHVSDiV7s306j54br8NO778ILV1+JxzZtxL7NW/DYhs14fP1mHNy4HYe2&#10;nIcDG8/DwU3n4cjW83Fw3RYcWLMee1eswiMDvXiopxuPd/fjYO8KPLN8M97aeil+c8m1+P21t+Lj&#10;O+7H5/fuwZ9ufwCf378fH967F3+46xF88sghfPLQk/hk9xP45IED+MvuA/jrY4fwxZGn8Z9Pv4y/&#10;P/Uivj50Al8dPopvjh7HV0eO4svDRzg9hm9OPot/vPAS/vuV1/Dfr/0Q/3jlFfyN+uaV5/H3l08a&#10;SPeHR3fiq6OP4e8nn8DnJ/eb+nOCdV8/cwBfPr0fnz31uImg++zYw/j06AP46xP345NDj+G/nn8a&#10;ey+7AGmJ4Qjx9UR0gD+Ne6XheJu6ZiFhvD/zHAmjgxwRqdTWQETF8H4by7EgypdOKh2NYDmvdDK9&#10;aWwrRYWSAS9jfqgzIY18d/DkPu8O6ay0Tq8NP7V3RdTROR/qLEoHWZKTrO+iumiR0T78nl4Ip1Mf&#10;wu8sharrYpiXaYygKDwfE+3npJkpwk3diQXnHCDnyIKxU9cJMjppu8OpdXJe5LgICjhQy4KB4XV2&#10;ewcc2P/9/43sPqwspFMauh//L9XJEqRTFF1MnC/HNCfyO4HjVVyaM24J0mm8VzMJOY2h3FbQQZEK&#10;w5BO0X7Dn6P/xUONPFQ/iNsICKrjXnCwUqNViFpP6f2QmKw6rv4G0snpt5AuOUM16nyQIUBXEMhx&#10;JBDZxYG8TwVzGgTVmNPYll0gaKB0PEXh8Xum836V6m2UwP0luurcKY1Hyi9Wt9cIE0lXUh1p6rRW&#10;NsejvDkOZXToKzkuVkxV2muSiTpXtF2lYJ4Vl2tU21Xvk6OtaBlONVY6+1Wzi2Cok2xxBfdfE2uK&#10;xutBlwBd7dQUfpZT565iWhJUk06RdOWtigRS98o0LqfzXp1vIN3Mbj3gKceCXqWm1qBLKa4r69C/&#10;rhn965vQq3p06+rRt7EJA5ubOW1Ex6pq3v9LOA44mtNbhNk9BZjVncfxQV3MS9C/1mmstIRjYS81&#10;uLoKXQMlWMZ9Ld/QgJ6VlejhOtVj7VxRAaXCzu7KMw+eTLfWtgwD5QRILKhzIurUjVyNjgTnNFX9&#10;unRTYkOQTjCzRA8My3WcQjlVXbo458EQJRsgi7aDoKp+Xz1oLCjTcVXTiCjaHwJ2yg6IQlZ5JNLL&#10;aF9wm4yiWP7W4YhSJDbvRYFKcw1UNDfPT57r5iEA7wuKtlXzlO+6Pk4H6RTNqmvGgdsOGPtnwG4I&#10;0JlOrw6kCw7h/cUF6RRFZ7o5u6W5WkhnAZ2kZhICdAFhPq6amJ7wMJHqimDl5/N/s5BOsqDCQjp3&#10;UHc6SGfkqkknSOcTNJH3vykc3yfThua9UQ+fdV1m8HoUpKN9bO1h2XF6gKc0+Mh4p8ZncLQnQuK8&#10;EZbA+0ki7/vKqDF1P3lf4b4UHZvG3yu9PArZ1XG0PeKQ25CIbF4buQ1JyKqN53w8p7HIbUxAQUuC&#10;A+mmcr5J0XW8drXcFMlrNWYokk6wTtJ5pmvX1o7Mr+W50hhrUsrVBEY16RrmqVQJ7SxqGm1A2X6z&#10;e1WeJMfUmVO31o41TjmU+cuL0b6iBIvXVqJtWbEBc+rgLzvP2nhtA6pJV4AZnfm03WjDteeZBjCm&#10;83BdjLGdpZJK3QvizP3ApHwb21p2Ne8LvKdU1MaY6FB1JFbEbxx9lYgEjqOxvN/y2EryhwTo/MMm&#10;0yeSb2T9I0cW4tntLNDzCRqOpHOHclq2+i5Ip5pvp4N00ukgnZV5fWgsHx6XTSOWKR5GXh4cXz08&#10;4etJcep3Gvl6eFE+8Ob2w+L1aB5qDUek23PfcwjS6cEQjx9tzthgPwPpkiN4/grSxYajKDnGgDrV&#10;pFO6a3NuEuaUZ2FBTR4W1RUYSLd+diM2zHZBui5F0s3GDYOqP7cYd6xdjLs2deKODYtx50Yuc6rl&#10;OzdqXYczv6kDd2yijbmtC/eduwS7L+jFgWtW4ehNG3Dy9q14adf5ePX+C/H6Axfj7UeuwK+euAG/&#10;PXwT3jt6C94/dis+eEq6Bb/n9A/S8ZtctemuxftPXo3fPXG5gXS/3nuxgXQ/270dP7l3i4F0r94y&#10;iGev7MSRS9rw6I5W3L2+Glf1F/P/ScTa+Wnom5WMeS2xqK1QZ2HVoPNDrpos0X9LywpEph6Y0JdM&#10;Uj33WB/aT05dQ+9TIN2E7yHd93//fn+pWeH/fbroKUkppZLSSeMo2zhAUzWU0DRW65PDOPDxNUXR&#10;JUqKXnMAXXi8wJiexITwRh+K+KxwxPBzotODEZ8dhrgcRTpFIqOEhpErmi61NBYpVFp5PNJKYk1a&#10;rCBdRkEMMnNjOCAPQ0WnbpoDn2S8x1KRXA5LC0aoAXUhCOd3jqSxHxbvh9BYByIpFNtG0VlYZ1Ne&#10;3SFdcPgkhEQ6Gh6AhiGdhXKauqe9CiJEJXo7kC6JjleaQBz/b35vpbhGprvgHA33qAzBOl/O+/N4&#10;0BnJCXaJxyaXvwuNCQE6pcqYKDoaJGlZYUjPEjyKQJoBajwWdGZ0DNRVNjZ5WHE6LqlKBQg0846T&#10;E2je4wA5/taUTX3VegeCCtI5KcUW0uk3t4BORo+BnqpFNwLSKd1V6b6qI6Z6YoqEkqGr4svpZZzS&#10;sM2uotFCg0VPFiumJxlgM21BPqbSsGiaq4LVWaiZkYrqqTS81QlW6a5NCtOnwUGDqrTaiaQzKSg8&#10;T3KLYrh/nic8X9LzeGyMwimltobTKFNUFo8XpzaCzqa9aio4pwg5x0DXNIrHWseZ3zeX+82OQLaB&#10;dkojiqVDlYxSGm8Nc7PROj+HTkMBulfRmVhTgSVrq+mw1GJwU43TQn9LHVbvaDbt8/u5bmBrkwF0&#10;HXQ82peVmeg41ZhrXpRhmkDMovHVxnULl9JQo9oHikxhYUE8Rcg1LswwkK61QwZeDt+XbQCdYF39&#10;vBQHltFYE6QbjqrT01ZF4qmTWJkp5r1oeTXmL3O69Om1Gd009ih1z1Macv0cOkDzslE5K9WkaeQ1&#10;RiGXRmk+B9Sc+kgUqm36nAxU66mw+T5ZmMHvPquXx6MvFwtoZDpdy3LpkOVy3/xedM6md2WaiD+l&#10;fFTzc8potAr+ZTfQ2akKQ1ZxCPKK6RTRic1WExBeG6bLXioNHJ7fSn8JdRmBSosRpPMNmERx6u8C&#10;diPkI0MwUGmHk+FBp8LTZzxi/CdgXnkGHr96DfZf3IcWnreeo8/AGWPPwJmjx+KM/6DjdIY3Rp05&#10;CWPGTMKo0dTYKThr1DiceeYojB09DuPPmoCM+ExsXbQKG9r6sLylDcuapmPT7LnY0d6OSzvbcUX3&#10;QgPp7lzVj9uXORF00q39nQbSCdBd07MQNw/QgFq/HLs3r8XOtStwVfciXN/Xg1sG+3Ebdc/KFTh8&#10;/vl4+brr8NRFF+OxjZuwb+tWPLZhEx5ZtRZ7DajbRp2Nw1vPxdHtgnVbcGD9Rjy2ajUeXTqARwf6&#10;sae3D4919eKxRT3Yu2gJDi1ZhpMr1uLNs8/F7665Br+56ir88cYb8MU99+LjO+/Cx3fcic/uuhuf&#10;3HoHPr/9Hnx0y058fvf9+NsDj+DvD+/Blw88iA/v24WPH30YXz9xAN8cPYJvjh3FP559Bv+l9Fbp&#10;pZfxt5dewtcvvogvX3gB37z6PD45fhB/3P8A/nL4IXx2Yh8+O/w4Pj2xF5+d5Lx0/DF8emwPPjn6&#10;KD4/8ig+O/IAPjq8C3/adw8+O7ofXzx1HDdv3YSezmXYtvZyrOndgfLyRjqS/ggK8qNDSgdC93F1&#10;CYwMREgYnVE6zWoWoKYBOi8Ec73pbKp2jKDXZBNB5jjH7hFjkjv4GgnBBOcUWTl69GgjLTugjvtS&#10;B2FKtd18fRVJoMYFU4wE7FSDLSqa99EoH4SHczzhcmgYnSEjOtHhvgiiU61oMaXNyvCXEzCJDsd4&#10;AbmxI4HccPSa+/fU/2CBwL+S+/99utfd5b7t6TRyOwsfZFzbVNeAgCkI4/8aEeFjmnmolmAcnWqN&#10;V/Ea39X8g+OTHjypkHwkZZpuKDU4SF0rp9CR43HxcGCGk96kz3IcMtXvEsjw8xOco/Ouc0FdZHms&#10;BelUk06QTuUjVJNO45apSZcbwPHRm2OBA+nS8/yNMgv8kFOsphC+nKcjoWZDuRyr1UGYUhSd6jnF&#10;p3o54hgv6YFDRl4Qtw82DyIE0ASKBNUE6hTdJViXX0/HnsqtDkchHfxyOfd6oEWnX460lYl+qXe6&#10;M9qUV0E6yQFQTidZzQvOmXIRdMIrOZbWTk8xAKG4SfW44g2kq5kpuKDGEelDKa9NbXloaMvFtA5F&#10;wJViUV85liytweLBagfSrW+kGoyWbW7GUmrJ+nr0UF0cBxetrORYUIH5g2WYO1CCuXTQFPnT1l+E&#10;BYPF6FpVht41lehfU4Xl62pNLdfla+s4X4/eFZX8jArTbGnxijITVb54uRNNpxILiqRr4hilxhCm&#10;dupsB8g5UE7gTrXqFE2XRqWbcU2QrropwRVxqAYe6hivtONoKsZ08lXdQNU6k81iUpPLonjcBEDV&#10;aV4PDWMNoCssj0ReWQQyuU1GEe2Ekhgk0maISAygfakmC5M59kyGl4+u2Uk8N53aWMPXxqnXl13v&#10;fp1YSGdA3WTuwx0EuMG600E6SYDOQLoAG0XnY+4rFtCFR56a6mrhnNZZ2cYRkmrr+QbzelPEG68n&#10;A+pckE5yB3Xu8GIkrJO0XoBOUVLqOO3lMwzpAkMmGkgXEs/vmcrrnnasHkjbh7/JtKWT0oOMDyBF&#10;umqhyTZXOZswzodznW0UF60u2vFeplSG6jqnldPOq4pFRjX9jopoZNbEG6VVxiK9iv5GTRxf0+vR&#10;yOZ1ldsUjZwG2ol1Eciro/3TyGusmdcgbRedb4qgK59K+5TLAnGCcoJzpsELr1U9kFb2SIWi6dRA&#10;gudj4wLac4vzTRaE7DsHtDmNJATqFqwoHUqBndtfYFJiNTXZFK4HsrLx1CF2LqV6jyptMm0xt+ko&#10;Nvap0uFLeW9RrTld/7oPlKmGomzpOqeZm6T7Sa2+H9cbSEdbXfcqPVyITaVPk0Qbn7+FfCAD6ELp&#10;M3FsVVMJyZQeiBgGdaEx2pbnzAhI5w7jRgI6d4CnmnQCMYqYUlqj0qJHnj8j5Q7nhoHdKIwXDKcs&#10;pBu6tiby2rLNJShPymsSz2eXfCbz/B6SJ+UFzwk8xymviby2eU16Cvi5zm1p6Jzn53jxetW44+9L&#10;H9GfY02gL+JC/U3Ka5oaR8Tz/EjkPTiFtnRGPBpzktGSl2wgXbsL0i2fVom1ahwxrxEXdc7A1QPz&#10;TSTdzSsW4I61nbhrA7WpE/ds7cFdWzpw99Zu3Lm500jz0s5teq0TO8/uwgPn9+HRSwdx8Nq1OHrz&#10;Rjx959l46b4L8Nrui/HGw5fhx49djV88eRN+feRW/O747Xjvqdvxwck7qdvx/vFbqJvxwXFXTbon&#10;rzadXU2qq6RIuj3nD6W7vn7XKrx26zI8c1UnDl/Shod3tOD2tRW4ckkhzqP/sq4tDUt5f55aEYjm&#10;6lAUlwQjn+NpfhF9xrxQ+l6a0sfl9Z8s/5Z+vLrwy4by8eU5YSCdwO336a7f//0b/qVkhhlINwy9&#10;HEinKKrUTHV8jeay0lodKCc4I1Bnu77GpURwOYwKRywVlajw/lBEapqkWhx6shVo3utsH8LBNIw3&#10;/TAkZUcgjp+ZLPBREoes8gST6ipAl6TUxbJYpNDoSc6PMJAuszDWgXTqPpqlBgf/DNIFITQtmAN7&#10;CMIV8ZUchPAEGiEuoBSiFDkBuQg9BeLNM0Yh3EpnneIWRTcJIXxdgE4AbhjSOYDOQjr3TkY2ik6G&#10;QFQCxUFNqa1qChGVyWMi8XsrxTUmi8eFBntUJrehYmjYK01TgC42W+KxyjkV0gkmGUiXKTgXQYfC&#10;iXaz0YROWq3fUIqtJEAn48ZAOk4NpEsRpHMaSOhYShbSJfG4OfsbjqZ0zgEH1I6EdGoUoWNqZQCd&#10;gXQexlGx0QimS49SGGkYpZWGI5PGcRGNluJmGjQzHEhnamjMyUTtzDQaF1l0ENJQ2ZqIqqlJaJiR&#10;hurGBBOyX0kVVcQY41nATDXiMrLDkJUTgdx8rs+NRDbns3L4eVl0nvhaKqd6Mq6pgXRKf81xwKeO&#10;qyLpJBNNl8/zMT/WNNBQBF12Hg24nEjuLxxZec5nVjYpCiEJzfPz0NKejdnd+ehYWUaVon+DwFwz&#10;BjfXYmBjNVZsa8Cac1rMdGBTLQbPbkH/lka0Ly8zT0MdSJdv6skJ0s3szjVOiCLp5vXm0znKQKsB&#10;eFk06ug8KUJAEQSuaDqBuqZFqknnwC8L5twh3Zz+Un6WCgsrraLMAXSqQ8d5C+lUI0XpF2reUT9b&#10;dYnSUDs3E+XTk1A4NR55LTRc63mMaaxmcVrcmoD6eTn8PnSU+D1aO/hZ/H9mKK21N4dOWTEdMXWs&#10;zaMcw3OWIGB3Br8zf+e2DFTydy+fmYL8FhrC2m8NHaIqPcUVLA1CTmGoOX9M0Wga5brWVZxYqYAW&#10;0vkFCdC5IB01EtD5C84FjKezNI4GH+fpCPj7nIWuljw8ftVyPHBpD2YURMN73DicMW4Szhp3Biad&#10;MRoTR3li9Bg/nHHmJIwdPQljRnngzLGTcaYL0o0ZNRZjzxyHuPAkrJ+/HBvbB7GsdT6WNc3Cmmmz&#10;saN9IS5aPA+Xdy3AdX0duG1FL+5cqdp0Tl06pbDePNCJ65YsxlXdC3DtkoW4e9VSPLR1Pe5ZtxJX&#10;dCzkui5c19uN25YN4taBfuzdvh3PXHEljpx7Ph5Zvx57t2zB45s24+FVa/D4uo3Yv34ztRFPbtmK&#10;I2dvN5DuiU3bsHf9JhzZsAWH127AgeUrcXDpIJ7oH8C+nm4c6OnEQer48qV4+/wdeOe8HfjxBefi&#10;dzdciz/deCP+ct0N+OSmW/DhDTfi91ddhQ+vvxGf3XoLvrjjNnx258346Pbr8de7b8Onex7CV0/s&#10;x9+OH8XfTj6Fr595Bv/50ov4+4sv4G8vPo9vOP3qxRfx9Usv4YsXnzaQ7vOTB/D58wfx5QuH8M3T&#10;h/C5Orkqeu7kPgPoPj2q9Fbq0EMG0n167H78af+9+OrEEfx5/5NYPq8XU2uXYHX/5Th7za04d9vt&#10;aJnahsiIKBNdpdolIWEOFFORdKW3BvB8UR1DAbJhSKc6dE4UnZxhOcaq6yZZp3kkmBspd0jnzCuq&#10;js73BDkJo4wjaiCdP89LE+HJ78HvJVgUFcX7ZySdTDrBYadI4I5OZqgP36OC1c5T+8mCT4qOGzsO&#10;48aMx1hTC8/R6SGdogj0Pw0DAed1RyPXD8OCb79npIa3Pb1GbmcdJDk0NtU1MHCK+T8F6Qyg43gd&#10;m+Br6tDFa9wykbROhLhJC05wOoqrVp+6wipKcYqggAEhTkdMwTknYsIBGQ6w4DlhouicmnRhtAVs&#10;44iEpOHGEQJuRjmKuvHh1I8OawBSc3yNsgp8kStIl+tjuri6QzoH0CnNlftM8zKKTfNGHJeVNjsE&#10;6YqUZhnignSRBtIJrhVVCQIonS4GBbVRKDKNJWJR1qDGENomghLQEziKQHl9jIFOgnSmw6ucbk35&#10;nqIavlfNDWqdbRQxU0VVNg9DuhI1omgWRIhHWYu6yDopr4qoU9qrqUvHca51UQHmdBejo68CSwaq&#10;0bVCdegE6BrRs7rWpKQObOAYt5HrNjWhl/Pd6+rQsaYaixRRt6yM41CxAQo2PU8PcTpXlaFvXRWW&#10;rqsxkE6RdMvW1GLNpmasUCSdHn5xXfcaNVByIJ2i6VRrzkTScYyytcC+DemcGnWq62dSiGlLVLQm&#10;DQFNB5IqcijGwDql+amzZV4pnUPVGiyLQGm1oIXdhmN/gyAdf5uycBOFV1AWzd+S41dBFLILYxBN&#10;+0ldXFU/0sOHjjrHHD0EMIBNxevd0sb/b0E6gYCRcM5qJKQLCRWgduCclYVx7tFz7pAuONLfRNKp&#10;gYQgnU/QZHj4jv+XkM4d1FmIMRLSaRs52hbS+SgKPngS79MTTJO2gDhPhNKWjeC9IFrXKW0B1adT&#10;6QvTSCZJmRv87jzmkrHNozlPmVpovF+EUSEx3E+sB+1g2hLZQUilLZpSHo1U2pKaplXFIZnT5LIo&#10;pHM+uy7RQLrUCvof/L3zmmKRTbsnr4HXJud1fQrSCczpXJMURaeoOkWmKopOkE6ATtJyOa81pbCX&#10;8zzUw8/69hw0qNRLlxNJJ8km1ANNlT0RlJvVm2vsKMeWKjQZChbSKYJONp4paaJouiV8vacYrQu5&#10;z0WFBtIppV0wTpBO9rPSXd0hna1LV626efyeuUqR53UhcK3I4OQc1dL2Nv5EZIIPz20L6BxI5x/G&#10;c0ugjvfSwAieY/wNJNv0yE/pieE8Dzn1DvxuSKd5QbpTIu3UTGIEpJPcwZy7LKBzGkqcNaRxAnXj&#10;nbIVDqhzri3VLZ04cZJpLmHlMZHfcyLPaZd8JvEcl9wgnQftAsmL+xCMs9/LypzzE8bDk9e6gXQ+&#10;Hgjx80JMgC/iw3jehvgiPYb3/8Ro5CXQlnZBuvqsBAPplO7aVpFtoumWTS3Hutm1OGfxNFzYOd1A&#10;umuXtptIutvXdOCOdU7k3H3b+7Br+xLcc/YSA+UsnJPu2d6Lu8/uwb3nLMEDFwzg4UuW4eD163D8&#10;ti145q7teHHX+fjhg5fgrT1X4sd7r3GDdHfg/RN34vdP32VkId3vXZF0JorugKtphAvS/fLR8/DT&#10;B87Gj3duwps71+D125YbSHf0svnYc940A+mu6S/Bdvovq2cnoXdmPOY2hqOhMthAumyOr7my/fNC&#10;kVeg4Aj6+7zWVdIpLp73pXBXoyjefxRh6dxPxn4P6b7/+/f7S8lQJF24gXTO0yhBGsEZwR8HzpgG&#10;DUpvTQ5BTKKKN6vjpwq5OxF2MckuJQnQqVFDMKITtRyGqASuSwgy0XWaqrGE4E9yFm/+udFIyeUg&#10;SQnQqQZdhjpiUYnFkUgsikAKL9BUKZ/KpdSIINOBSjZNdxjSKVKMn5Ue4kTSuaLpwpTqmhxknmyG&#10;0/gPj/VDcLjAnLcbeFN4No19DiJBYQJ10mQD6UIjnVRW1VhQmqwMANutKEyAj6+NTHU13V2TVEfD&#10;DzGmQUSggXNKc1XRWknprXE0FGIyaWRwqhpqNopOgE6KzwlBoqAc5zNywpCeHWpSNdWJ10BKATXK&#10;dI1NcqIOYvmZko6JpOi5GP7vcck6Roq24/GibFMIB8jyWCp6Ll3H01kv6TzQ66r3F5ekz+D/Ei8Y&#10;50TM2aYRSm+Voug0yYGSVNtHhlSKan/k0YEpoApDkFYaiVQawJkqbN1AR2NaIupmpqO+LctEblXP&#10;oLE9Iw1Nc7LQyPXVqh9Do7qWzkNtczKqmpPofKh5RCKKea4UlsWbos7Z+VHIKYhBjoBurkBbpJlP&#10;5bFLVvMHHi+lCQ9BOh1HHs+hlBYa2Dk0sLO1j8J45BbEIzsvFlm5XJcX40xpiOfzs4orYunoJKGG&#10;37N+bpaJNpOBNH9pIfrWV9NpqcayTQ1YvqUe/esqTSTdqh3qdleDVee2mpp0PRsUxVZo0kOV3jCt&#10;M8tAuhldquNWjIWD6oZXYp6qtgrALcxEy6JsU/+tvi3DdAarpgPSMJ/Hbl4aWhZn83UH4hlYRymF&#10;orUrE1MpdfxS/TnBuEUrarF4RR0WLqvBbFOA2Imim7o419SiU/qQoKl56svjX0IHJ09FyznNbeKx&#10;4u+W10jHT2lD/M1q5ug4pKF1sSL4BAJpcPbk0sBUMWMaj0vy+BmOYyYjtKVT3zHDgMWmBVmompWM&#10;Yu4/u4aGIY1E1SvMKVNnwkA6PYpm0XmuIuxKW/HhNewN010skkYgnQYZ9V50hlRXzKS8Ki1QICSQ&#10;hpUgnQ8NP191xjsTUwIULeuLeTWpNFJW4sELe1CbHYjJ3mPwH+NU+J+ODw26MWOnYNQYD5wpjZqM&#10;UUp5PWsKzjxrHEaNnoCzNP3BGIw+Yyxiw+Oxcm4fVs3qxmDTHAzUtmB5YwuNkHZcsKgdl3W24/KO&#10;Ntw62IGdq3pNd9fbl3bijmWCb924pqcdV3bNwzXd83HLAI2tDSsMpFO66xWdC3BZ1wJc09uNq7oW&#10;Y+fqFTh80fk4eM527Nm0Gfu2nI1H12/AA6tW4OG1q3H/8qV4bM0aHNy0CQc2bjSQbt/6Tdi/cTNO&#10;bj8HRzjdt3w59i7tx8Fl1OAS7B1YjL39HXi8l4bU6uU4vHwQTwwO4NUd2/HzK6/E+zdch/euuxo/&#10;v+xivLF9C35zxaX4/Y3X4E+33Ig/3HYj/nj7TfjowV347MBj+OLwAfztxFH85wvP4B8vPodvXngO&#10;Xz3/LL4SpHv5eXz18nP4+tUX8NmzR/D1y0/hi5eP4dPnn8TXLx7BN08/gS+eO4Avnt2Pr6nPTzyG&#10;Tw49iM+OPIi/PvkgPlaa6xO78Jf9D3C/T+PwFdegOrMaKQnlqMtux8z6tdi2ZRduOHc35re2ozg5&#10;DYlB3ojyn4AgVzMR34AxCKEDGKT0yuDJJoLLw9eLv79Ty8wY3zTCJw6Bq2En2gIvm9JqpWX3CDoL&#10;6UaNshF1o6lRrmi6sbBd7Hz9xiMgcJKJ7JPhqbRcG0EnmKj1YXSMFfESGEgHgd9RoM84AhMVRaf9&#10;O59xOkhnHX273ulMeyoYsNvaZUfDoEAaCRJGyn1bd33XdtZB8pg0Hl5T6JD58Peg0S1IJ1gZFato&#10;OY5lHLfkgMdRAnUxyRpTfego8jdNpNPO8VxOokCBl7cHlArowIwpNNwVTSfgKmgneOBADF/VBwrw&#10;QGCwU5MunPcPRTBG0aFXTbokOvBpHHPV1VUPB9LooKbl+BtY50A6H8ob6Xk+XPahHUMJ5Cnqju9R&#10;1K+FdAlpgnTeRtHJXkjKcjq+pmYrGi+A40ywiXJzHOJwFFZzvjIMJYqCa4hHqWBQE8c6OtBlDbGm&#10;i2tZg5oUKCpGXRgjUcJ5kyrL95i6U650VxMdY+adSJmqOjriTXTQG9VoIg41vHfr4Zfu8SYNryUe&#10;RXWCCXTmNca2JKOsNcWodnYOWtoLzPg8q6MAiwfKjfrWtnCcm4aBDS1YsqYOXSsr0beuDks3t2Dl&#10;jhnoWd+ArrV16FxbiwUrKgycU4S3xhtFDCmKfOHKcnStqeL7qrF8Yx1WbOD7ubxqUxNWbWzCyg0N&#10;VCMGNzWid4M6yJZiIcdZ1aZTR/iGuRwL27JPiWZS2qGASc3MJNoSigpUPdVkA0YqVJ+rVd0unRpd&#10;ZQJz5REoqeTxU9f4mijklyn1VTXqaKMopZXHuUJdYDkuCXiq2YSOe2F5uEkjLixTuQzaURqnaNcp&#10;Bds/hGMPxyBP74l0JB1gNQwGTr023K+/ka9peyfN1QHP6tysiDyno6QDxdR5WfcGP57fpp6Wamjx&#10;fNfUpLr6eTpyNY5Q5GkorzXBuYgoXkeCczGKpNNUHV4dqdlFkEALbd+gMI65oV4cO73gH8R7EcdY&#10;b/Og4X8G6XTPkjNtZZcFViZNHMP/bSzvjeroOQE+gQ6k8w3iuK1IrUheq3E+COM1H857QgztV1Pf&#10;mTZ/DO1eATrZpeGKmDO2vJN6KZs+yDyI90ZIjI+BdHpwHmsgXTBSSuiHlEXT54gxoE4RdAJ1mibR&#10;ThWsSy6j31ERZdJgVa8utyEKBcomaNRDyjinRq8avSh9tY326sxkA4SrFEknMOeSiYjlVA0nKnhe&#10;Vs7ktTWddm1bJipny37LwfRu2nodWZhDW6ltkLZfv0A21V+I6V3ZJm1cjcNkS7V2Zhsbb1YvX6NN&#10;pbrEBthxP7oulO6q66KedrSuddP1uYr3AtNwLcY0vNF5bR5689wWvBekK6kKRV5pkDn31RRFDxMU&#10;/RuX4kMfgvdf2l9h9HUCwnnOBY83oM50HOfUJ2SSkRocBeghKs8b9/XewRMNpPMPcOQnQCdxHJT8&#10;OUarY6eZUn5mzHalvnortZHnzRSOfSbtVVDOPWpu9BCkE6AbN/YsIwfSCdBJ6nCubcZhIsc06ZQ0&#10;WAE7NZmYyHN4Iq8vlzy4LAnOeY/nOU5pKvlM0Ot64KRz/FRN4ZgrKK8uy7ouAwXpgugvBTodXtOj&#10;6QfFhCE7jvf81DhUp8egJiMWrfkpmFuRjfYqRdIVYrClHBvbGrF9YSvOXdiMq5fOwy1rFuO6gblQ&#10;JN3OTd3YuaUb925bgnu2deGes7uN7ti0GHdups3IdYqiu3trJ+4/rx8PX7Icj166HI9fuQpHbtqE&#10;p27bhhd3XYBXd1+Mdx6/Gj85cL2BdL85epuBdO89JUh3Nz44SZ24g7oNvz9+i4F0vz98FT548kr8&#10;7onL8Ov9F+NXj6u7qwPp3r1nM968fY1pHPHstZ04fNk8PLyjFbevqjLprmfTd1nDa6GP18FcXhcN&#10;tP9L6Btm5fjS5wqiD6agiHCT7pqWEYTEJPq29DlVs1b2gsrYTPHgbzdRNXdHfQ/pvv/79/tLzYz4&#10;bwopGTbd0YE234J0NuUxKdhMTQos51Wrzqa6OumuAnTqCqW6dE53KC3b121ElqLqEviZqbnRTufW&#10;EqdhhNJdMyviOHhycKQE6dILIw2kS1EdO0G6LKfBgaTvLDAlJQhCpfLzBOlcMpBOqa4c1EM5wAer&#10;XgUH84AopwmEInGk4UGd6zioGIjHeQvkQiInDT2Vk0Ii6EBRek1wbiSgi0mks0Epii02PdDp3poZ&#10;jChOBeekmAw6H1lBzjKNdyeyTumuPNa5YUZxdBbiTR0ORc/ptwmioe8AJxvibyMKdQy0bI+HIg4U&#10;haDvYpwcHh/BOSmRx0W/s5SSoahERdJZQKdIOkcCeZLeq30I3KnbnmCcgKvk1J8TvAuA0g0kGUym&#10;YYU6zmYGIYXGa2pBCFKL+D8UKt01EpnlwSioj0BRYzTqZ2YY0FVnId3MNDTOyqCBLWCXjPqpKahv&#10;SkJDSyrqW9NQUU/nojLB1KQzgK4gyoC2rDxOFZlpwBsNqwIaYHk8d7Kc80WdZgXpBOicCDpFa0U4&#10;T8ALYpBbRCOMEpxzV05+nFFWYRSN8gRU1CShXE8kW2iMzUzFjG6lkRZg9pJs9K2Xo1KFpXQ2Vp/d&#10;hBVb6k1E3eAWOh9bpXr0c93ClSWmLp0KAzctTDFgy9SO05PQ3iKowPYcA7zy0OIG6VTHxEC6+VlD&#10;dU3q5qajeUEOmgTY2hWllm26vs5Yojp1im5zatU5TlIh5g+UmULeCwYrDKRTpF0LDbtpdMBUh04p&#10;QdXTaUSqmDidm+LWeOQ3xyCvORpZdWHI4mCaVR2G3Fo6iNymZlaqSTdqalfHMv0feZhPY1JOmI2Y&#10;kFMmYKe6etN5nATp6ufTAZybglIau6rvUsD95dGYzSoJQmZRoBOhwsE6hdeGUqcTBeloZAdHC6hP&#10;omgshnnBL1BprgJ0U2jsCdLRSfGncaiOj1zv702DSt0wvcbCK3ASKivTceia1Th5wwZMK0mEz8T/&#10;wBgadGeOHo8zz5iIUT9QzTlPnCWN8cBZo6Zg1FlTDKQ748yxDqA7azxGnyFQNxZhgRFYOq0DK6d3&#10;YLBhNpY3Tkd/QyPWzJqJcxfMxwWL2nBF1zzc2L8Qtw/SWFrRi7tWqDZdF24d7ML1/TS4+jpwbc9C&#10;XNezAPeuX4n7Nq7GHauW4rLF83BFj7p49ZuIupv7e/DgxrU4cM7ZeHzTFjy6YRMeXrsOD69ejYfX&#10;rMJ9g/14aPly7OGyYN2+9Rvx2Nr1OMBtj2zegmNbtuD4po04sWk9ntqwGkf4GXv5HQ4sX4LH+jqx&#10;f2kv9nR34pHODjzFffz08svxwS034hdXXIYfnXs2Xt68AT86bzt+ceWleP/WG/DRrrvx1WMP4T+P&#10;HMTfjj+Jb6i/nTyGvz93En97/hl88/yz+PqF5/C3l57n9Bl8wfVfvfgMvn7xKXz9ygl88vwhfPTM&#10;QXzxzAF8enQP/nL0IXx8/BF89tSj+OTIQ/jwifvwMfXRoQfw5ZHd+GjvXfj8yGP47JmTOG/+AiQG&#10;pSIuOgs5iRUoyZuDBXPPxVXb92Dvg8fx0C23YOncaqRFKzJa0R9yWOkI+tGoVuqpzhHVKqQT7SmQ&#10;I4dYTrJg7QQ6z5S7w2yB1ndBOjsdKdO8gY6CjEkH0jmOh2Cdn6BxMMecUA8jwTlJ6wTp5EiH0EEW&#10;WFLtNjm8Su3Qk+Px406tgydZh19TCwU0r9csJPtnkEBy3+50+p9u676d+7aKDHKig5xIIDV2UfMH&#10;FbCPVG0+jiFKaXU6u/pTfhyDFBnuFJBXNEeUImdi/YwTb7o30xESkFNUhDrQmugI1+c4BcJdkUU+&#10;vD/wHqEoyuAQT0RGcp/8zGiO64J0yWl0nsxDHAfSyUFVfTmBtbQcPwfKUSnZnpx6IyPfn46sYJ6K&#10;1wcaSGc1DOro4Kb5ITGLYyjXJWf68r3quupE0gnUFVXT8a8KQ05FCJ37GBTX8Z5I57m0IQ4l9bHG&#10;4S8RoKPK1Q2bDrYD6aKMVFvKFoC36WuCdKZWXT0dQEqRY6XaRyOd9eZ4Aw+U4lrcGIfCBhW4l+Io&#10;gbsElKrz67Q03t+zMHVhEZrm5aCtpwSdy6qwiOOHHvT0rm+mGrFkXT161tVh2bYWDG5tNZF0AnSL&#10;VlZh8apqk+46W/XoeguN7JggSNeztga9a6sxuL7GQDo1XFq9pdlAulUbGg2kW7qxAUs21JqHYOoa&#10;3k4nz0I6NZ6yoESQxDaIqJ4hIJfolM2YlWYgXXlTPGpbk1GnZlQ8Jkr9U2SR6nNVKA2Qx03wwsLT&#10;okqnbp2OnY1SVCRdKaeqSVdUHk0bJNI88EukjadoI6X8+QZNhpfvBFN/ThGectotoBt5bdjrb+Rr&#10;mtd7bBSdZK6bSQJfAmH8DJ7TOv+tVP/KS9eDoJmW/Tx5n+P38ec0wNM8uBJkC+K5r/uKHgCE0ukN&#10;jXIUHuWPsGgn9VUdX00tOjnFobSPXQoI5v5cY6wgnQF1+nyvU0Gdc69yoNzpQJ27pkxxIJ0X742K&#10;evdS5LuFdBG0zxURp2yYRNqZtEUjk/wRSZteEbWRtDdlcwraK8XSaXDgPIQ3Nr3SMI2NTzs9ifZp&#10;Kq9L2t6JhWFIVQ3BilikUxlVSm+NRyp/08Ri+j5Uiomqo41ZQ1uT50B+oyBdBKfhnPIa43knKKdz&#10;T/V7VbtXmSFVM1KQXxeJHNozilbNrXVSZPNp76pMiABd1ew02kCy2fRQs8BIsM00EevTvCLl1FhC&#10;9luWgXMCdXN53cygLWVqEHN7A+hoZ81WhGqPVIzptOUalQbelo1afpfyxlhU1SWivDqR5zX/B9Wl&#10;q+U5bc59pbnyNdpfpbTrilUv2gBp/r+lkVAHXd3bnMhFHmvef3Us/UL5+4QJ0k35FqTzpw8lSKep&#10;XTbbBevh6UQjX0XLuenUdeOHpFIlXqo/puYRHpIeVAnwfjekc5fWOcBOr41xaRwmmOvOiaxzj64T&#10;qJvi0hCgmyQYNwzuPLVOmqB0WSdi20Rtu8mD+xdQ9/X2NB1jA3kdRgdxXAv2RaI6vEYEISs2HHmJ&#10;kShMikZFSiQashMwozgDs0ozML8iB71N5VjaXI41M2qwaW49LuqajqsG5uLawTaT7nrnui6T7nr3&#10;5i4D6XZu7TRQ7t7tiqTrdKW/OoBO63ftWIIHL1yKhy8exL6r1uDwjZtw/NateP6e8w2ke+ORy/Hj&#10;fdfi526QTvr90zsdSHfyTrx/4nZ8YCHdkWvw+0OCdE5NOkE698YRP7p9LV65aQBPX7MYx65sxyM7&#10;puG2lZX8H4pxLv2ZlVMTsHRmCqZWhaChOgLFJSHIKwikvxWMzFynLl2mSj3Rj0yST0vfUw/WBOn0&#10;QF73jImTZFud9T2k+/7v3+9PkE4RVIJ0gj2mTpkL3rhDuvhkB9JZQGeBnRo1xHBqUyCjBW0oW3jW&#10;HdKZJhN6rwBfKg2aDA6QORwA82OQVBBt6s8J0mWUxSG1hMulMUgr5ABRFIU01aUzdcUcWUBn01yN&#10;3CGdjaQTnEsNQggVkEiDPt4HgRzU/eI4gHMQNwO4C9JpqpoJ6hipVLpgzgvEOWmtDqyzoM6G00fQ&#10;IIjkvqSoOMEpGvwuRSX40jAPQmw6j4PgHA3/GN5oBOYE6KLTOeBx3iib2xk5tejMtlk8ZjT64tKd&#10;1NRUgTmT9sPB0gXoJB0HO2+AHG9kOh4CdHbeRtVZ6be2aa46lhb0ue9T6+xreo8gnTrtKbrBQjpz&#10;DiQEfgvSaZtEfq4gXWIGxf8tuSAYKUX83QpCkVEejuzKUOTVhqGkKRYNs5SykmWMbQvpFMmlWnQ1&#10;LQlooFHd0JCI+vok1DYqdD+BDo6TYpJTqDQTTgtikc1zSampmmbm8tzKiTBKy4oYSpOWMT2c4qon&#10;4JIgn/YVS4PbFUHnklKsFUVn5gsiUVBCQ70qHhWq7aEn8vy+SiOdN1iC9sFCOiqqSVeJfjoaqkcn&#10;qRbd8rMb0buxCn2bakwU3eLVSv3JNakMjQuS0bwo3YA0QTkBvzl0ZGZ00ghbnG1SWKWmBQ6QkwTp&#10;auekDUE6TQ3Am59uatSpXt3MJXrKmu+IhpyMPNO6n8bcXBqBc2nYzeKy0lwb2zMN6JNRpzRX04lM&#10;kG5aMgqbYmigRiGnNpyKQC6NTRmdBXTyVOBcRZJbFmRhGvcjSCcYpyg6fZaMTH2uupGZeiv8zJm9&#10;+cYANem77RkmDamIjqOcU3X+zaVzpDo/6gbsOL86L3nu8/yPpnGup7h+oTR+QpRu4Umng0agnI8A&#10;hcBzPR0IydN3IryUUuhLp92fjo33BKQkhOKqcxbjlw+fhzXNuXTu9SROTz0nY9yoKfjBmZ4YPSoA&#10;Y8b5YJQg3eiRkG6caSZx1pnjuW4CzvzBWHhN8UdHxWysn70Eq1vasaplNnrrGrFi1kxsmTsb29pm&#10;4JLONlzZ3YYb+tQgYinuWtGLm5d24ab+Llzbu4hajKu62nHFonm4dVkfdm1YbaLpLlvUhqt6FuOG&#10;wT5c39uNa7sX4falvXh403rs27INj65Zj93LV+KhlauwZ81qPLJqJR5dvQqPUHvWrMHja9fi0VWr&#10;sHfdOuzl9MjmjXhuxza8fP45eOncbTi5iYbaukEc27AST6zox4Fl/XikuwN7lnThBN//zsUX47c3&#10;XI+fXHYJ3jj3HLx10Xn4xXVX4Nc3XYs/3XcXvj6wxwC6/3rqsIF0Xx87hG9OHMXfnj1hIN3fnn8O&#10;/3jxBfzjpRfw9bMn8clTR/AlX/v6pafwj9efxTevPIVPBeie2mvSWv96eDc+O7EHHx99CH85uAt/&#10;fWIXPnriPnx26D588eQu6j4TcffO7t1ozytBbGg8wgJiERycjMSECtSWd2Fx+/m46rK9eOXoS3j5&#10;sXtx5bp2FCfwXh44jg4gzxm/MTSaz4A/ncopk+lcKiJF9WOUtkKNGTcWo2i0j3WDdO4gywIxq5GQ&#10;zomiG3UqpKOT4EA6OqE+E6kJRkq3VX08pd9aOOdIkXSOE62oL1+ew3J+jbNvnvrz+5jP/zags7JO&#10;h/3OFgK4g4DTyX270+l/sp37/kZuPwTpFGnjNQnefvxNQjwQbArYC9J5mVRXlWXQw574JEVma2zj&#10;uMNxzaS7xtJhj/IxnZ09PPk70hlyml1YOf+7PsdG0pmUQBekE6SwkE416WI4fhtIR0fUPZJOkM6p&#10;M6eocAE6X6TnKeXV2wXsfLmd021SnegURSdAp/dYUKfGETEp3H+6H5K4TsAvNduXY00Icotd0XRV&#10;dPwrw5BdEYIi3gdL6uJRUh9nougMqGvguoZolPI+bCFdWfUwpFMEmKK9KvSeWt6XJb6vujERNRyr&#10;FElnomkaYlHaFIfCumjk1dApEqDj52VXCibEGjhXwH1IxWrUNDPdQLrWBYUmfW5BfwW6VlSja3kV&#10;OlbWYsk6AboGU4NOjSIE6NQ0QpDORtItWFHF+75TD1WgzqTmmZqpBVioZhEcK/vW1RhIJ0C3Ug+4&#10;uA8TScd9qDadatL1uCDdfHW/7C82Y44gXSXHKEE6KxPJNEP1weJRPZXjE53AmtlpTqqrIF1LkoF0&#10;kurcCtYpokjRdTpuNv1Y0Y1KcS2vE+DkseS2JYpM5Hbl/F1UcqOI9qqi+PWwUw+gVY/Zj+eyF6/r&#10;KRxb1MHVdEk2IGD4/Pxn14d9fQgauM7jIXFZETo6rz091dWYYx3P6ymqternAQ/fKWZeU28/TwPq&#10;fATS/OnYuiCdxssATgN1Heg+ozqY6qYa6ecoSl1pHUinenTaRhKk0/u1H19/jrPa72ki6WwEnU1D&#10;tCmAmtp1gnNaNq9ZSOdD+Y+Dp0pTBE3kOD8M6VRXWp1aw2lfR7gkQBflgnRKfx+CdLw3SMH8n5QS&#10;r7TLwMjJfL8PIpJ9EJfJ67qI9kWpE0mniLo0TZXuWhyBpCL6PoVhQ40lcmp5nTTRTmnhtdHEc6NZ&#10;4vXEc0xQTt1aJc1LJdMSTdRdFu2kzJpwZFSHIUd1Jl2QroQ2j9Jdmxbm0Wbj9dWZY6LjLKQThFPp&#10;ENlSeogq+20oFdb12mzaVRbUafuZvKbU+EvlSmb3lJrr1UTSKZqUtlxVfSIqa5JRUsnrvJr3hxp1&#10;eeV9gee00l6dzq7hvB+F8TqgPValmovRBtKp0UZ8iu6/tO95Dw6KnAKf4AlGIyGd5u06O2+XFU3n&#10;E8ztKG/+vt5BE+AV6EjLdt4zYLyRYK2Btr48JxRNpwYSPE+cOmSnprja+ZGQTrKRdePGatmCOif9&#10;dRjUuaJdOZ003tFkjiOmZh01edIwKJ8ocdsJQ9eno8ku6fr04vvVrMjPxwuBPrzeeB1GBfoiKYy+&#10;USjHiPBA5MZHoigldgjS1WXGme6us4rTMb88Bz0NpeirL3FBugZc0DEVl/fOwtVL55pU17vWd5t0&#10;VwvpBOcURXffOb1D84Jzkua17oHz+vDQRUux/+q1OHLTZhNJ99zOcwyk++FDl+Ktx6/Ez5+40UC6&#10;3x67/RRI9/4JRdbdhvefUkOJG/D+kWvxwZGr8buDTsrryO6uBtLd6EC6o1e049FzpuOO1dW4gj7I&#10;Rd0FWMXrpH96MqbXhKGOPmFBYaBJd83KC6SCkM5xNZ3jagb95BT6ABqnQ3k9B8nmpy2nDJopqks3&#10;ZfT3kO77v3+vv9TMyOvSsiL/j4V0DpChvgXpnA6vSnlUp08bTSUQE50YOAzoKNUpM7XK4oYhndJc&#10;h1Je+Zrqmmm/iuBLVdorlZTPAbI4zoA60yyiMArpxRw8XZAuXZDOBej+GaRTumuUBXRUiIF0nKYG&#10;wZ9Gv288B2wOMH4cqBX+bp+0SaYQathkhEfryaKXKVgrCcYJwoVwgA+P9hyKprP11yyYkmyqpxGN&#10;iTh+dgy/h9JcDXxTZBwHu29DOsE5pbtKai7BY8X/z4F0Qfw9QpDK30YNH+K5LEin/9+CNXscLJST&#10;TMotJXAnwJFouuM5UtpnmqtOWwo/w0kHDR6ad15XOqggngBeED9bUE5Azp+/vQPlTDSlK6JOoM7+&#10;79ouif+7O6RLKuC+i0KRSgMovYwGS1W4SXetnJ5kIJ1SaQTpBOiGIB2Naj31rqFBXFefgMZGGtv1&#10;SShSHbrSWDo4Sk11wbXCOOQWcJ1LqiFn06LTs53zLC2bRhn/JwG6YUgnQOdAuux8vrcwATkF8UOA&#10;LiOHRopLiqTL4/lYRINOkXTV02SYpWNqZ67p0rp4dSm615abxhGCdH1rKzC4sQZrz23Fyh1yWirQ&#10;t7kG3eur0LWuku8TUEs1alqUbuq0CdIp0qBNqa56svodkK5+XgZqNe82rZ+nOm8qRpxN4y8H02is&#10;tXYohUJOkTq8uiIY9ER2gPPqxMp5paka0NfG96tGnAvQWamuiiLccmi85VXRkeRgqnUqhFwxVVEL&#10;aWhdSANTncoW6X8QfFSahgPqbGqTTXnVU+Hmhenm/1H6rgopK+WqQJ3yJBnGheFGKhCtOox6iqvz&#10;OYLGuCCdqUUlqYi1qT1HYz5QMMOBdHIiLKQLcqW4BQd5Y1ZFGp6+az1u3zodMX400rzGYqIHDbAJ&#10;3hg9xgv/YdJalSKoenSeGDXaA6NGTcFZXC9Qd+aZE3DGGeNxxg/G4UzXdPw4T0xNr8Xqad0YrJ2L&#10;pXUz0FlFp7WFv/u0adgwexrOaZ+BixbPxjW9i3Dz0h7c2N+Fmwd7cBN1zRJBug5c3b0QV3a0G6lx&#10;hHRNt17rwvVLe019uqs6F+AmLu9auxL7t56NPesE6VbgoRWr8Niaddi7fiMeXbMWj6xajT1r15iI&#10;uodXLMeeVSvx2PJBHFy7Csc2rsNzO7bi5fO34/kdW3Byy1o8vXUdjq5fgUOrBrF3YAmeWLEUJ9et&#10;xQ/POxc/u+pK/PTKK4zeu+VG/Pm+u/Dh7nvx+b6H8ffDB/CNouiOPYlvqK+OcnriGP7xnOrRPY+/&#10;v/C8gXT/+dILBs5ZSPfFi0/hm1c4ffYQPhScO/IwPj3+qImg++KpPfjrE/fhj/vuxodP3odPjuzG&#10;xwd34otD9+FTLn/2zGEanOeiNDIVkSGRCPIMxgSvUIRHZKM8byZqanrQ03kJbr16H44+cAw/PXYY&#10;rz1wGQZb4xEfONo4tp5hEzDa9z/oEMj4d7r+TqTTqG6LE+ggK310nMt5Fvyy0rKFYlY2mm0kpLOg&#10;bsyYUZRTF0fNKVSfSt1kvX3orPB89de5a0DdMKAzEIkOsVLTBPXUdMKD56me1qtDq/k+p2kYYR1+&#10;yTod9n9whwCS+7buGrnd/1bftU87r+9kIoPkzLsgncCGYIBSBVVzMjZB0dgc15I4TioqXQ+9EvVw&#10;iOOumhRF+UKdb1VAWrBCqcojP9s4XNQpkM57snMv4LENofRUXpF0sRy3/jWkUwScH9LzHJn6dNkS&#10;57mdtneHdLY+nYV0cem+Zp3T/dWBdPklISZiK7c81NxbnbS4GI4vvPe6YJABdbw/ljbGDEG68mo6&#10;1JQD6aJNGqatPWdVSsdbUV8OpFPDA+63Kd50mNRnFHA5l/vIroxAJr9Djhon8HMtpCvkZ1bMUDMG&#10;jkHtTo2r9v4yA+h6V9eaCLr+jQ6QU/05TZduacGybVMNsOtcU0fVY+GKWszsKcbMbt3/OVXEOMcB&#10;jQcOpFPziVoMUsvW1WAFp4J0q12Qbtlave5AuhXbmkyX13m9RahW2qAAHccgwTlBOcnCOs3XzXLq&#10;0SnCSdHh1arFR9VzjGvisomoa4gz6X41XK+IOUFTATqBOjWJqBDAa9TrSQ6k4+9Rwe1LKuNoC8hW&#10;iKSNFk77MwxhsYFD9domeXBsUcQP7ysCAv/qGpHct7Hnr5XggAEFgga8fnReT+E9YQrP7cmqqenL&#10;dX5TzNTOe/ufCuns2OjHa0CwLVBdXg2k47VHhSiyLoLXFmUBnUpKWEAnqDcE6fRQbASks4DOHcoJ&#10;xrlDuZGQzjSNmKxSAA6k8/QbayCdoI3gjqKwZKurAYRAXASv1Ugr2gNWNnrONjBQl29990BF3HMf&#10;/qoxHcf9JPN6zOQ1WEz/oiyG9miMiaiTlAIrQGchXUYF7cuaeOTVJaCY54pSXPMaeI02R5r5UtU5&#10;nJGMKgE6nmuaL5+RhJxG2ox1tHVr6bNUhSK9Ogz5TbRxKGUmSOXcVrZa9ZxUNNIeUvqqQJ3gmyLj&#10;ZrkyH2aYh6xquCXlYwavHwvmJGVNSDNpLwrSzehUNkY5ZneXoXVBAerU3Evp7Q0812tTeN9QJKjg&#10;XKyB05W81hWJq3p0gnSFFaHmXlJQHm4i6VRuRJBONpiFdKrnLUDnHTR+CMa5QzrJK2jCUGSdXWdS&#10;XkN5z6e8QibCk8ue3I8jZ96D7/PgfqcEcqx0QTsvf87zmvKgvSbpnLGQzl0W2H0b0lm50l+tRkC6&#10;ISkVljIpsLr2eM1NnMQx5jQywG6yBegO0FP0nTff6+3Fa813GNJFBvggMcTPQLq0yGDkxjlRdOrw&#10;WpUWjTpXuqsg3YKKXHTXl6C3rhjrZ9djW3uzSXe9bMlMXLd8vunsqkg6QToBuvt39OO+c5bg3h09&#10;uP/cXk4F5ShOBehGQjonkk6NI7YbSPfKAxfhjUcvw1uPX2EgnWrS/TNI996xG/He0evw/tFr8buD&#10;V+HX+y9zdXe9wDSO+Nl9W/AjV7rrM9d24PBlbQbS7VxfbyDdxT1FWE3/T5BuNsejWp53ahqRmeVN&#10;XyzQlINIzw7geByATD0ESxekUzkQ+ua0kwI49isrwcOL9w7KhTa+//v+79/jLyEt9G4BOgPLXHXe&#10;UjjVOndIJwnOKYpKgC4+WVBGgCbQQDoL5k5RguCc6tGFcPAMNIqIU00ZpcgGG+in2ndqfpCRHYVE&#10;ddIsikNaUSxSCqKQlBuBtMJopBfw9YJIGsb6nqEGVOm7CtLZqC/JpHYmUjTqDaRzRc8FczmUCk4O&#10;cCBdnCCdP/w4HxhJJ4gDupUTDs8bQKQKzqpLlAPeBOTc01kVMafXbCdTO7XQTjIpoEk8TjxuMfx+&#10;NpJOtelOl+7q1KxTumsI4rLDaEAI1HH7dG6XojTTQCTz/0oQiEsLNJDORD66otwsmLPRc+Z4uM2b&#10;2nCZwQbKOTXZnGiyU5edTqcW3AliaZ3mnfcq7Vm16QL5fUINlLPRlTay0tQQorRdchr3o+9Ihycx&#10;NwSJBfzNivg5pdHIrpJjEIYyGjllrQlOTbpZ6WiYnWGk5hH1iqqTEU0noYVOQtPUNCdcnyqtSURR&#10;VRLyyxPo6CgVNQbZudxvjsR9K406mwZSVjgycmiIcX06z7NURdS5oumU6pqRG2m6uEpZqjvnip4T&#10;pFPzCEE6d+WWxpl011Ia53rCXtGSiLq5qvmWg7lL89G+vACdq0vpuNRjkA7LwPqqoe6uvRsqTbpr&#10;z/pKdKyhkzEoiEWjqzsLdfMSMLVTT1OzOXW6dSnSQM6Mos0cSJdpos4MoGvLQM3cDFPPRLLzSp0Q&#10;pGtozzJPZ5sX5dMIVNfYArQsVNqsIt3yTPOG9qWlJp12umrRdeSa/arjmJye8lY6I80CdDzWdEgK&#10;lIpVQSOTKqADk1cZjqK6KP7/CahUdAINVdUBalmoSMD8ITAnmcg9Gp0mTYNTSU+FFTUoOKj0Wn2m&#10;IJ069haWOx17ZRiq464Anc4/nc8yykN5vckIDwz3gooVy7kXpDORAYFclsPPeTkSSnUVqAuiIxFK&#10;w6g4Ox4Hb1iDk7esRFrMJEyY7KThjB41Gj84azz+Y/QUnHHWJIwfM5HGnCfGjPY0YE6AzsqCOTsV&#10;sBs9ejJqksrQ37gIfTWzsaJxNpbWt6K7io5sfR1WTG3CxtnNOG/hLFzeswBXdi3A5Z3zcePgEtyy&#10;oh83DHTjluV9uHnQSWm9omMB7l6zglqO25f14/IO1bVbaGrSXbqwDTcN9GDvOdvw+NYteHTjRjy0&#10;bh12C8yt34BH12/E4XPOxdFzz8Oxc8/BgY0bsHfdajyyYhD7Vg7igEtHN67GM2crqm4zjm9a7UTS&#10;rRrAwRV92Mvvc3TtCrx54QX49fXX4fe33YoPbr8d7916G/54992m/tyXex/B59RHjz2Ejx5/GF88&#10;uQ+fP7kfnz15AJ8fOYQvnzqGL58+ga9d6a7fvPQcvnz+JD5/9oSZ/6+3XsLnzx/Fnw89ij8/sRuf&#10;HH8EXzz7OD45/CD+fOBe/P6xO/Cn/TvxydH78flTD+Kzo7vx6eEH8I8Xj+D1+3dhdmEtMsJzEBUY&#10;D7/JvhhNwzountdA2SLU1/Rj1oxBzJ9/HtpmX4Bta67BiUcfw19+dAyfvLYL9100F3NKQhHnPQUB&#10;Ez3gZdIux9PQpsE+QQ4lDfQxMtqHo9AsBJMBb9e5wzktjwR0w6DuLE7PNLBughxTnnNKgVOzCi86&#10;tz48RxVRp9RXp3D2ZAQG6Xz2MIBu8hQ6tKpF53IEnM8XqHOaWVhZR9/qFKfjX2jke61Ot+3pdLr3&#10;ukvb2O8pp0eQbgodelNPi06+CkErcjAs0gfhkb6IiuFYEheEmNgAzjtgLprXf6wc8ihfbkvHJ1iA&#10;QIDONvrQZ+k4OLLfTQDP1u9SyrAgnT5LkC6M+zGQLt7XNI4QpEvNDOIY4dTCTM/h+JjjpLOqiLpS&#10;XgXnlLKakuVn1qXnOjBPQM5d7umuCRzv413r9J6MvECT7lpQ6tQ/yy4NRn5NhOnoqig3FXZXB9HS&#10;uthvpbtW1EYZSKeOjWoyUSxYRwkuaVrO9xhIVxuHijo64ZxWUcYZb4xDgR6INCjFNR6ZdMQzSsOR&#10;Vc6xsCISedxOndfz+Xl5+kze2+vbOP7OzzUpdAv6y9AxqHp0TvfW/s3NHNdazXRw21QjwTpF1vVu&#10;bMailXWY21fBsawMM7qKjBQZpIggPbhZtKqCY2MdBqhlG2pNPbrl62pMTbqRkK5vUz06lvPzqQX9&#10;pWhdmIvqGWkcpxxYJ1W5yjSo1p6i8uvnDEM6AbuGaVRLMmqb49AwNRGNfE/LzDQqnfMpBtTp+Jk6&#10;dDxelQ2JlAAd9606fTxm6oyraXElj2NJlLEn9BA7kjZRYIQPvDgeTfbm+TdZYE7ggPeVsd8N6U63&#10;bNdpagGdO6wz0nkvQC14z2tpkvdETOG1NNlnspHmFVnnSPNT+N3o2AZOgS+vN/9gQTrBNx/nehCI&#10;C3aWrQIp/1BvA+cCeL2Z0hIBfL90mkg6G0E3DOCceQtPLJyz0jaKiprsBukUSWfSXYMdSCfApk65&#10;6uQcZuxtH0S5PRyPoMJpl6sGnXnYHuo8xLOdaIM41bJf+GQExXM/qq2WRZu6MBxp/P1kkyqiztSn&#10;K4sxkXSCdVJ6Ge3J6jgD6fL5m6tpRE5dKHLred02RaN0ehLKeW5pWsrzTE2wimjX5jbRfuT1k14V&#10;jvQKXmO0nTJ4nec3KCshGkUt8SbltWZuGu2/dLR0ODWEBdsUJTe9W3JsMzXz0tSp+ctrSOtlQ1Ha&#10;vmlRhplXRocA3fTFfH1hgaupGW3AtizUzuR5P5U2dW0KimljCTybGs+aKpqU94PS6nBTk66k2rmP&#10;qIFKbjG/e56arjm+gbrry+dSJJ1KjviGTPwWnHOXexSdXbbz5n2KqBO4o+w6uyzIZ+AdP0PzTkTd&#10;GHh6jzbjtQPqHABsJfDmDuqGI+iclNdTIR3nXZDO0T8f78ZTpgSGlhW1retxEm0EzktmO1cE3hSO&#10;zZ6SB/8nb15rqhfp64EIf2/EB/kgJZRjQGQIsmPCUZAQidKUWNRnxqEpJxEzCtNpn2RiUVU+Bloq&#10;0ddQgrUzaw2ku2DxVFzRN9tE0plU1/XduHN9B3ad3Wui6XZu68Suc3pMB1cD6Sgt33O2E00nSLf7&#10;/H4D6fZeuRqHbliPE7dvNZDu5QfOx5t7LsPbe6/ETw9ej18evgW/PnobfnPsdnzw9E68f/JuqNPr&#10;e0+pocQt1E343bEbjN574hr8Zv8V+PXeS/HrPRfilw+fg58/sBVv3LoaP7x1OZ69rhOHLp2LR8+Z&#10;hns3NuLK/hKcS39kLc/L/umpmNMQizr6FcW0y/ILg5BLZRcEGmXlK5qOY2qKL2LiVKd3CoJDBOl4&#10;7pmyISoh8n3jiO///s3+EpKD7xYo+y5Il5we4QbqBO0UyRViIIyiqU4H6SITAhy51aRzh3SKtlN6&#10;rIBOEvclSJeeFYk4RccVxg5BuhTVFSuMQVo+B7j8CBq1/H4CdIr4ywgxg4TglJWixWISaMCfDtLx&#10;+0pBAnPxHMiT/A2wC47mYB3jY2SevkW4ntZFebsgnRMxZ2S6t3o4NecUYu9qnOBE0jmytdliEpw0&#10;UFuvLzqVx0CwLUvRcXQ8XJBOspBOT/Wi6RgI0sXyd1AUXST/x3AaExGJPtyfogoERv1NnTsHvDmg&#10;zh4DLVtQJ2mdXRakE+wQhBspwTh1NNVUDRWS+B0VvaR5vUfLko67zgEH1DkRdJpKSmN2ahdq3oG5&#10;KWlO9F8qf7vk/DDzVDK+iPswHV45+NMQUCRdWWs86lV/joayBXRNc4ebSGjaNCcbddPSUEGDuagm&#10;DjkVNHTKaAiVUjxPTPRcHg2p/Hgzzc6JMfBX55YjF6Tj+aao0WEoOQzqBOlsxNxIOCdol1eUiOzi&#10;GBSW0nGqpPNTn4BqGvW1/M5Ni9LQtqyADkcxnZJiOii1BtKpacTSDdWmJt2S9RVYsqGSqkL78iLM&#10;XJKFGT1ZmNaVaSCd9iFIp/QFPSm1RbYF6RSdJtlIOkG66tlpQ4DOQjrVNtGT2cYFOQbYNS3IQ2N7&#10;HpoXFmLqomJM65AK0cr1atM/m0Zds7rDLswxqbMOpFOx8CRTa06QrrguBkU02ORIFtMJ1BNWFTYv&#10;pqNYQmOzoiUOdbOdmnTTFue6nvw6kXQCc4J0VjZ6QtGCBjryParjovTamul0tqoSaBRGUvwN1GWX&#10;9wIVK9a5HK3rW9cyjfRgOvKCc97q6hpM4ydIkUd0JIK8HEgX5Dzt96UzIkgXTEcijMZQ+9Qy/Hzf&#10;ebhkWbXp1uXh5Y8pYz0xcbQ3zho1AWNHTcS4s6bQEAukMeeNsaM9TYqrO6T7j/8YY+DcqFGTnIg6&#10;StF1BdH5WNK4CIMN87GqsQ2rG2eiu6QaHVVV6G2ooTHSiHMWzsTFHfNwyeJ5uLRjPq7u7cANg0tw&#10;bV83bhzoNZDu2iXduLq7A3euWoZ71qzAHcv6cdni+bi8axGu6enERe1zcG3PYpMK++CmDdizbQt2&#10;b1iPu1esxANr1+OhDRtxcNvZeOqCC/D0RRfiyNnbcHzHNhxYvxoHVy+jBnFg1VIcXr8ST21ZZyRg&#10;d3DVIB5f2m20h9/r6NrlePfyS/HLa6/Be7fdik8e2I2PqL/s2oUPH7jHgLqPH34AH+95CB8//jA+&#10;P7jXQLrPDz2Br44dxTdPn8BXzzyNL194Fp9TX7z4LL56+Vl8+cpz+PsbL+Nvb7yAT589hD8/+TD+&#10;8sRufHz0QXxy8mF8dng3/vjYnfgD9dGh+w2kkz7ieqXCfvPySdy6cTNKE4sQF5yLCJ9IeI3zpoHu&#10;heTEArTUdKE0vx3N09aiuXUb5k6/AItnnIO1nefj5ktuxg9PPIav392HX+zZgQvb6CgF/QAxk0fD&#10;d6I6DY7DeEHbCeMwlob2+P8PkO6sswTmToV0mo4zETXaj6CbANx4Oqfj6XjIQR1rjE4fvwl0flWr&#10;bRI8vcY7kE4RKS5HXXBuzJh/Dems3B2N/4n+t+913/50stvZ72khneoAqsC9P5181ZhR911FtoWH&#10;cUyNCEJUVBAiIgIoLkf6IyraGzEceyMiOGYH8xr3nwxvb0E4B9I530XHwXG67Oe6QzovLzqDvEdY&#10;SKfPU7prvCL3Tgfpch0HVY6qIuCU2pqSTSeLToMjpa46UXOKoLNw7hRA56pJl+SKrFN312yOhYoU&#10;yC0KomMchXw6KHmqW6XOkeoCyXGuojYO5fV0nofSXRXFFYPKOt53FTlXHYlCPTDh1KZnOtFfDqRT&#10;NJ4iwVRvrZLS+iLeu3OoLL4nl9uklzqQLrMsAtmqvVUVjdSSYG7D1+sjhyBd8/xcjhmlWDxYSZWj&#10;d00dujnO9W9uMpCuT1F0ZqoGD059OkXStQ9WYVaPupiXYXpnMcczPSzKMuNa+7JSdKypNJF0fWtr&#10;0M/5/lUVpsPryhGQThBvYEsTlqypNg0q2nqKDDQUpCtpSjRQThHgSmlVDTBJDSNqZyZBzSRMg4k5&#10;6WiiQ9hKW6J1VipmcYycyvG7dVY6mmlrNExNNhCvcTrHpGa+j6pu4phIu6NGtXAbk4wqm1N4HGN5&#10;vHmMVMIjXemWsiV9TQkGz9NCuuHz8XTXx8hlSdeKphbK2e3UcdkAO0F7NUvhua2o1MlqUOE92WiK&#10;F+8dqk1nAN23IZ1qtKpGp+rLSYrcFfS2jSUCgwXmvM1rfmYbPfgSnOM1q1qeqkfnBun0sME9zdWB&#10;bw5EkdwhnX3N/fUhSOeqSacGAwI4gjqKpNND9FNsc9rvynIxdaOjPRFCnQrpBObUidaJAgzUAz0D&#10;6bwNpJM9nlpE/0MPBClF1aWWSFFD4E5Rdmp0llkRbSBdLm0hXZ9Kd3UgXRRKZyShdGYyClrjTAf8&#10;slkpyGmkD1PJewZt3Mwq+jJlapSmepMRvK74/kaeO81xKGqJpe2WSqUYQKcyIAJusgMF6KZ3FWBa&#10;p5ptFdFeok03LwNTO/JNaRJBOcE8C/UUeWeA3uJ8R4sKTQ1Jpbuq1rPs69qWdAPpSit4P+B9oaYp&#10;CbVU49RU0+G1TOnvleo27dRk1PmdVaAGXvITHJvZ1AelXxEQLkDnRNL9K0jnDt789XuGOvLjtWIa&#10;hLg0cp1PkCLrJsGD71eUnc4Jbz91AB4zBOnsOfSvIJ2T3jocYTdhvKORkG7o+uP1JRBnwZyFc05z&#10;Cb6uKDtKUfeKuB/n2tYd0nmMdWrSqR6qnxePBa9HC+mSQ/yRFs5xgHZpYQLvs8kxaMiKR21aNJqz&#10;E9HmgnRdtUVYQllId1HndBNJd0XfLNy6apGJprttzULT2VXRdLt29BgwJ0h3/3m9uO9cRdZ1Y+fZ&#10;Tk06RdPZSDoL6Q7dsA7P7tyBl+4/D689dBHe3nsF3j1w3SmQToDOgXQW0FFP3ezSTXjvievwm/1X&#10;4Tf7LsNvHhOk22EgnSLpXr15qUl3PXL5PDx27gzs5D39ir4SnD0/E5vo6/XyvrtAGTkVYSgqDjGN&#10;I7Ly/Gj/B9AP4HiZy2OV6YPEZC/ExtMXj5KtoIh43iOMvTSO96Lx30O67//+vf6S08LutqmtkgPr&#10;pCgD6Ox6p7GAE7UluYMgdfx0wJQjG1Gmgs6R8QGIShSsE7TjfAINbhoxirqyADAlQ1FOsUjIDkN8&#10;digSDNCJRIpqfHAqgJKezUEuJ5rbKvXWea+mgkGK6pO0HMNpNNdFcWql5bBEP4TQwQ9JHFYo14Xr&#10;iXyCvqMDFxVKL0gnI0DGgKTvK/hmGyRY2Yi5CL5H77Nh+NqXogXjTFqwA87iMvheKiKNjgYlKKeU&#10;V02V8mpSX6moDO4vjQ6IkT/CUrjPVBp/KU4Kq+rzmOLZLkBnU34F7PS6/W2sLLjTNoJtpkOsC8hZ&#10;KCflFCrVk8aEa73AnZ6YKdJMMEsdNZUuG5Po43wP/U/8TKUemuVUbmOiLQXw9PuohqFTQ0wRUElZ&#10;/A5UeiENosIwJOYFGKeglMaB0lT05LtxXqZpW6/ubII2UtP8LBNlVUXjonpqCg2MZDRNy6RhkYJC&#10;Fb4tplFUEo/svEjTVCMzJ9x0c9VylsBbjqOMbEE6nmuulGHNmwg7nldZudo+hv9/DP93J6IuuyCW&#10;xySe5x3PQx5jHQMdHx2n7DxOabCpbo+euNdNT4Tqvwk+zekvwIIVpaZT3cBmOhZbm7Cc08GNdejf&#10;UIXu1SXoWVOC/k1VmL+CzgoNMb1XXb1kmDUsSOF8GqZ1ZdEwU0Sa045fEWeKPBDUal6QbQBdLZ0N&#10;U2tkZjpqZ2WYqVrt66lpxcwUA+haFhegcUGugXd187JM7ZOpnUVGM7tLua88I72u16ropJQ0xfP3&#10;SDVOYSmNtipFKDTEm9b9JZWRyC9Rxy+lVdHIpCGn30/FxgUqVai7bk6q6S6mxhfqQrZ4eQXmLsnH&#10;XBNZJ2BXZNIzVI9OnWz1P+n/UdqsOp+VVicgh4azQJ2OuY69UiwEh1VzRtdheDSv3Sh/A+Gs5ExY&#10;hyLQiAO45O2BUF8vhNAYysrIw7VbF+PNg+vQUhGHKF8fhIz2h59SJVV/7qwJGDOahtk4LzpUPhit&#10;WnRucM5q1JlOl1fT6fUHE43OOmMSkgMT0FHdhqXV7VhROx8rmudicXkNuirK0V1biZUzWrF+7jRs&#10;nTcDm2fR2Frchuv6OnHrsgHc2N+H65f20+hahev6B3Dtkl7csmwQd61ZjXvWrsFVXR24eOEiXN3X&#10;j8t7+nBVr2rWrcNj288xun/dRty1ag3uUxOJbdvx2Nk7cPTiS3H8wovx1HkX4LkLLsTjK1bi8ZXL&#10;8cT6tdi3agX2cf6pzZvw3I7teGHH2TixaQP2LevDA50L8EjPYjzSvQjPrVmJV7dtwo8vuRC/v/Vm&#10;/Onuu/Dhg/fjj/ffjc/2Ccw9io/3P4xvjh3A18eewH89fRz//dwz+Mfzz+C/XnkZ/3j1ZXzx4vP4&#10;9MVn8ekrz+GTV57B16+/hP98g6+9chJ/PvwYfrf/Pvzp6G588tSD+OL4g/jLvp34/aO34y8H7sGX&#10;Jx7FR0cecHToXnz13D788cmDWNQ0GzlxBQgPjkO4dzimjPWGx+RApMSVoL5oIRpL+tDcuAn1lWvQ&#10;XLEazWV96JyxDoua+7C5aw1efOgB/OMnB/F/fnUzfnh3D3ryvJE+dgx8JvO3NwXex2OSUlQnjMZZ&#10;48/E2IljMGrUOIwZOxHjJ6u+nDq2jjNgzoI4C+0E6txhnV220jbG+aZhL6fCOrWaGogkR5vOqsCd&#10;UlwFmPR9JpymiYU+U5JTIaf9FCfDtW6k7Gvu+3J/z3et/2c63XvsZ7mvs7LfRem7SkH1p6MfFOSF&#10;4FCl+PKaFaiLVPdJK47JEYqw45gc5YvIaH+EhvnRSPc0qcMjP+vUz3OAqI6xjq23Nx1/f1c6MWUh&#10;XWJy4BCkS+O4peYRGXqIRaXlcOxwNY9QFJ3q0CVmKJpuOK1VUC4uxWsI0H0L0iXTOUv1NvvIKghG&#10;piIEKEG6shqVTxCMc5rnFPOeWlKvNNdEros3D0p0T1YjCKWsOk40nTs61I4UjReK/LIQ3p8joLpq&#10;hXJ4KhRtx/s3pfppBWVRZqoGToJyGSWK4AtHVlEockvCkU/HPcNE1EUjV0XjeU8uaAw3Y43U1leO&#10;9v5SdK+qRs/qGpPSKpmouQ0NWLF9ugF1vVynhhHzB8tN5I8aEs1aUmzAg1L61MhIdbfaVzqQrmdd&#10;DZZuacKyLc3oW6cHXI0m3XXpWs5vqOc42mQaRwxwvm9dPTpXVGFGR56xG9QdXmBOgE6NIcqm8n9t&#10;ikZRcwyKW6M5LmaabuV6uCVY10wbY1Z7ptGchdmYwzFSsG7mvBxMn5uDxum0MQycSxyaVkmtyajk&#10;mF/VogeFkcirCEVhKY8hbZtU2kjxSbTjeB450Z2KEuW5p3Q8XruSzklds+7n6OnW2WWB55HXy0hZ&#10;eKdtJw/BOif91Ur16tRMwsrXz5Pnv5eRf4CmWlbXV46fRj4IDBpWQKC28+A2krOtwJz2IznRqacC&#10;OjW2Md+J9y5bUN+k/VqNH4NJlEkDnsLr02McJlFTvMbDU7U6/eh8q8OnC+ZISmW19ebCXIDOZLno&#10;YXsk7x9hk0wKpqK7VK/WlMMIp30Qzv/RlLPh9a5oPNrqofytQmUbF9Dvka1Be8CkvZZGI7M81tSq&#10;k7ScxesltyYeObweBLdz66JMtGt+o0BdOIrVPGJqAkp4vhU1RpkU6/w6+ir53twXrzNelymFvN7L&#10;Innd8fNKA1HczGt7Ks+l2YqiU0f+XNpgtCNpH83sy8U0dfvvyjPlSlrUcX9RLqd53CYXrR2FZirb&#10;cWqntlFzsFwD6qbRTpzWkY/pnXxfuxNFp2i6xjm0G2eko4J2q03bNjUYVUZG5zXvK2W87yjdtagi&#10;hPeCIPNQNr+MKuW5XhJFf0C2c6gpPxAWqchnZS+o6ZEyGSbAN5BywTUD56QQR4q2s/IJVhrzWJMq&#10;6xusddqe++BvbKGejbYT1DPwj/sUuPWR/PQwawy8vEbxfDuL55CAnAPoJo2oUecuC+fco+mc9YJ3&#10;Dkh31yRdtxw3pOF5XcvD46zV8FgzQnyf56SJCJjCc1hR+xx3onjNxSrlNTgAmVFhJt1VKkpSTbpo&#10;1KQ76a4zC9PRXpaDBeU5WNpUjrUzarF9fjMu6Z6B8xc24abl83DnOtWk6zTTOzc6zSPuP6cf95/b&#10;Z2rSqUnEcF26btM8Qsu7dnTjwfN7se+Kldh/9RocuWkLntt5Lp69+xy8svsCvPX45fjx3qvws4PX&#10;4VeH1UBCUO420zRCkG5IJ24Z1qFr8N6TV+O9g1fit49dhF89dC5++cB2vLNzI165aamJpFPjiAMX&#10;zMZ9G5to4xZh+7w0rKG/0tUch9l10agqCkBhYZCrcYTGxhDkFPC8c6W8xiV58h47heO1OrLzWua1&#10;HsTzKJDnU2Dg9zXpvv/7N/sbCemc2nSKNHLqawyvDzOgR3DGAhoD6DgVpHOHVzb109SNiPc38MtO&#10;Td06bqOIK0Edmyap+eQsfq6AimBJQRzS82LMclpWOHUqpNP2IyGd5qOTAg2Yi+TUSpAuIpHfJUER&#10;aZy6K8H5XvY7CrTJAND/IFDnPLFzIJ0ApPv/OQTp+LqNxtP/bP/PWFO/zwFa6u4aJWUGmcYRp0TQ&#10;uWrTRabz+6QJynE/VGR6gAF0AnWRahnP421q81CCdIJj9jdxh3T2N3KPrnOHdO6RcxbUCT7ZZbtO&#10;T8xUr02gzqa/6nO0T+1Pn6foRU3VLVbnwVC9wmT936ptF0Tnhb8XP1vt7pW6LEgnQJdN56GkiQbw&#10;jDQTRSXAY7qDzs/g1AE+kgrx1s3NNjXrmmZwfVMKaptTjaORXxRrQF1uQbQBczlq/JDP/yUnwgXn&#10;eN4YQCcpYpPnUmaYkQV1piGEouV4finN1aa46nzTeWchXWaeOsAK/vG40IkpUH0fGjZ1M5JQ355h&#10;0jcF6dSptXN1JTpWlaF7bSWWKEqA0z7VoFtNh2RVMZ2SUsxZWmCegDYuUFpqOvehmnRpNLoyMHOJ&#10;0x1VgE77dWq3pbui6bJNw4i6uepoR2fCBel0HLUsVczkMWvLQsP8HNQqzaEtE9VzeFxpCCrSThKk&#10;U1TDtI4iE4WnlF1BOnWrFRBVDaQSOoOqu6OUH1PrqDqaBlsYjTe17o9CoQqVT0126tJN5285MxnN&#10;7VmY2ZVv0mjn9PJ4DJSgjVPVwBOks13JqubEo35eChrb5TilGidL6a4VdUn8beNQSENZkE7noc4/&#10;Rd0q1S1GUbkxvDYi/UzknJWBdHraHyRnQ1ItnnEmqi4kKJDXdhxm1jfhtbt24Mlr5iM7IQQeHp50&#10;WsLoxIRh8kRFzk0xkG7smCkYN8YbY8Z44nSg7rsgXaxvNNorZ6G/ej66i6ehp7IFnZV16K6sxOKK&#10;MnTVVGD5tAZsmjMVG2Y048LFbbi6pxM39PXg1mWDuHnFMmo5blg6iBsHlhpId+fqVbhn3Vou9+GS&#10;RYtxWU8vrugdwNV9A7hzzRrs2rgJD245G/svuBj7LrjIzEuPbNuOIxdfilduuAlvUO/cfAveufEm&#10;vHLlZXjj2qvxyuWX4JVLL8Zb116Dn954A96+6hq8e+11eOWCCyFwp+6v+5cvx8mN6/HOFZfjFzff&#10;hPfvuQfv33c//vLYHvz18T34/PAT+Or4EXz51BH84/mT+ILTr04ew3++9Bz++/VX8f+8/Sb++60f&#10;4fOXX8BnLz2PL954GZ/98Hl8+cMX8NWrz+HjE0/gT0cewx+PPIJPn9mHb57fj8+O7Mb7D9+Ov+7f&#10;hc+Pcf3Rh/Hng7vwh/334KNjj+HzE0/ioW3noCAhB+lRWUiMSIH3JH94jeO9KCgFOQkVaKzoxPTG&#10;VaitXIGGqrWY2bQdMxo2Y1bDBsysWY2OqZuxtucc7L75erz/2m784yf34VePbsf1S3NRGDEW4TS6&#10;zxh3FkZPmAKvsRPgQQN+4qQxGE3jfJTOj1HDNeDcodw/g3R23i5rW9Ndjk6CjQTQVE6uhyIE5LCa&#10;KR1eObg09t0hnRx5d8khcHce7PLpZB0Iux/399h593X/U418n/0s9/X2NQsWPJTuSiff14cOTIAi&#10;eOhsh7jSXtVEwk1qoKFut6F0uk0zjSBvqJulgSHf8R0cDUM6T277XZAuieNYUoqfKU6dpkg6jtGm&#10;Nh3HrrQcjqG2w2uuOrwK0CmKzomekyyU+y5IJ0AnKfpO3WDVuTq7KBiFdIRVwF115YpqeV8VpGuM&#10;4/1XD0qc5hEG0tXHmjFHNdMspLMSoHMc61CznFMc6HSNrYg25QMKynTvpjNYzNeKOPYVhyKrjPfX&#10;Eo7HVCq/Rzrv7YpwT+d6J3ooCtlV4abrtmrFqrGTIN3CgXJ0raxC77p6A+gUMSdAJ1CnhhGCdGoW&#10;0b6snKrAnL4SU4tuelchpnFsEFBQs6I5A0VYoHFyfY2BdEp5XeaCcdKqzY2OtrYYSCdwt2RNDbpX&#10;1aBjWRVmdOYb+FY+NXGohmpJiwPoCptoX0yNQ9VsjjEc/wTzVCqicX4aptHOmNeRh3Z+l9kcfwXp&#10;Zs7TNB+z2gvQoG62ghiNCeYBlQBdueBGawoqlArLeaUg55XTFsgLMXWSkmkXRcl+5Pnpr+htL0XI&#10;6rxTJJ0iR4evL03dr8WR56y9Jm3knPv2I+UO6SaZqDquoyyskzwE/pWKStnurxawOdDNgXX+Aeog&#10;7WgY2GlZIE/vOVVD4M+b90l+hq4vd30b0uk4jHXA5f8Q0gnOCPII0pkH6LSxpeHGbcOQTvWj3SGd&#10;qVcbzv+Pv4kgndJlgyM4VeQd7ekoPYAuoI9TyOvBRtJRJnrOPZqunLZhZQxyqmlz8ndXiriaZmVW&#10;hnAqSBfrnHu0gxTNqYfOeuCoci5pJYHcRwiyKng9ldGf4fWXXh5s4LcgnaJUZX/poaoBcR3ZtAPT&#10;TVSd6hxrnbu0new4TetpKwt6z+jhddVNe5F21azeQkxVFJ1AHu2/xrYcA+qUpaAHrtWqv6hzWenb&#10;jYkm/V31GVWP0XQurolAiepi8l6iqFzVpMspCjO1gS2kS0oN4rnujWD+Jn4mkmk8TLfWoIkOoBOU&#10;C3XkAFb9JlZ6XWnM4wywkwzM428kSGej8Wzkna1pZ1JiFVkpuSCdp/cojh+jXGDOiaT7fwPpRsI5&#10;aSS0s6DOGYv/v0O6+EA/JIUEIjsmAvkJvDdTxcm8vydHoTYjzkC6uWU5WFxdiJ76EqyarnrH1djW&#10;1ogLFrXi6oE5uGVlO25fswg7N3bjnk092HV2n6lJ98B3QLp7ty8Zqkl37/Yu7D5vCfZevgIHr1mH&#10;IzduwrN3nYMX7jkXryjl9dFL8e4+B9L9+sjNQ5DOqUc3DOmGI+luxvuHr8V7T16F3x24Ar9xQbpf&#10;7d6BH+/ciNduGcRz13fh2JULsP/82biX48W1vcU4h/fklfQdenjfnlMfg+aqCBQVByM3z5++lr8T&#10;aS6fMYfXEcffpFSlu3ogOtYTEbzmwyImITRsAkJCxiEk+HtI9/3fv9FfUlJQRlJq+B8F45xUVivB&#10;OZvm6jSRsJDOXRYGCc5YYGWhlZEL0tlBVfBK9dkUCWNTI5UmKUineYESm5qoNEUtWzCn6D4nVTHS&#10;bOukVQrwOe93pC6yNJTcU245H+1aH3MaRSUOAzr376r/Q6BR/4dNaR0J6tz/XwvpBPm0H32HWAMP&#10;hyGdatLF0OCPy1bHVn5+Bo8HpzaazgK6sBQ6J5QFdCFJnE/wNlFrpnC2C9IZaCdARuNQU0m/i0Dd&#10;yN9K6wTorATqBOMEQSTBJwvotCwwJzhip4JUgnRO0wkH+tnPNdPkQHOuJKXrt3RScJU6ncoB3UA+&#10;fl5KTggyVF+QDoKe4OdWxdARoWHQSqOBRo0TOZcxBOm0XDdH8C4NdXQOGmdnonlmJuqaU1HXmoby&#10;2gTkFdFwyo9ySbBNgE7RboJ2NKzcAFwGz6tMnV88l9J4TmfyfDLr9JrmKZvaqnNNTSbUDVaQzh4L&#10;c4wEOPn982tjzBP1htmpqJiTRAcglQYSDf/lJVi0ogwLlxejc1W5Sc3pXUttqKUjUoXO1WUm1VVP&#10;SpsWCtApXTUFdfNT0NqRQScm0+xHkXlO3TalBfF/X5hhUkRNbRIaYerC6g7pFP0mCZqVTUtGzZxM&#10;VCoCUc7V/FwzbVpIp4bz0tTFRWhdVMj9cN28bFTP4rb8HcppsKkjoBzCMhqkFTRITW0jQTpOVaOk&#10;pNopUC6IJ6hXygG2UgWQXemu0xZnY0YXHTF+37k9BVS+AXamY22/042svj3FRAg2LcgwkE6gVqCu&#10;rCbB1KNzntw6x12wOF4AXnVoTG2qAMdhD/V1FX+nwRiidB1BOqXr0NGXgxFMIzKIzkcwDeqSanTO&#10;bsWv956D61bXIcQvAL6+oTQyY+DpGQGPKaE0wvwxVqBOkG7sMKQbahqhDq+SG6QTnJO0ThFds0qn&#10;YaB+ITqL6KiWN6GvrgVLqmqxsIznREUp+pvqsH72NGxtm4lzFszB+fPn4MqODty8dAA3LR/ETSuW&#10;49q+fly9pBc3LO3HHatWYue6tbh15TJc2tGJizuX4OKeflywuBNX9izBTYMrcO/Grdhz/kXYf/Hl&#10;ePz8S3D/pm14YNNWHLrkcrx88214+8578NvdD+O9Bx+hHsJvH3gAP7/zLvzy7p343a778CtOf3PH&#10;PfjV7Tvxi1vuxAf37sYf738Qv7iN8/fvxkf7D+DrE0/jHy+8jM9OPoPPn30OXz3/Av720sv4+6uv&#10;4ptXXsHfXnsNnz3/LD5/8Vn87Yev4D/fegP/ePtH+OpHb+CTl1/EZ6++hK/eeg2fvPYCPn7pJP76&#10;3DH89fh+fHjiAD55/km+/xi+efFJ/Gn/vfjD43fjoycfwFcnH8dfDt6H9/fcadZ/eOwJvLvrfizI&#10;q0BqdDpiw5IR6x8N70kBCPKgIxFfhOL0JtSXd6Clfhla6lZjetMGNNeuQ3PDelRXLkNz3TrMn3o+&#10;ZnD98p6tuOH8y/D0/Vfj49d34evX78ZDW4vREidjfxLG0bj2GkXnYKIHJkyegNF0MkeNpbE+1nGu&#10;LZRzB3buoG4kpHNPf7XbqpC1HADrFDiOAKVaO5JxbJ1IHAvp3OGclb6Pu/Ngl79Let19X5rX+pHr&#10;jKPxP5S2t9Ky++eMfG0I0k1RGqoD6tR1VTBAUTvqZmuubaWkUpo3TTSCna6sptutnwc8PCea43S6&#10;72A/61uQzuv0kC75FEgXyDFAjoHKPijFVbXoBOkE6Byl0nEQpLPprZq6p7qOhHRajk/1gmrZZeQH&#10;GEiXWxKC4rJwlFY63USLaiMNpCtrikd5Q6JRGR1q3ZPVrECQbrj7KB2aShV5lzMdhhx1ii1RRF0E&#10;54ORp1p3Zc69VNHJViZ1rYA2QDHHQjrgSUWhSOB7E0tp63GaooL53Ca3Rs0jYjg2cHzmeDJ1Ub6B&#10;dB3Lqw0oW7K2Dl1ra9GxisvrVJ+uAX2bmjGwpcVM5w+WYU6funkXm3FLUsdxRfwYoNBXYCLplnBs&#10;7OYYqYdbqjtnI+YG19VgOacrtzQbSLdiaytfbzDptgv6yzGd46Ae5A01ORL04FhU3BxnCvpXzkrm&#10;WOcCdPOzON6opl4O5izOwXx+F2kOx+B5HfmY3Z5D8TvOzkLTdNofSv9TFKNq+jUloqKZ42pLMkq5&#10;rqReHV7jkV0SjhzaNImqbxbjNB+JiPKDOjZPmkznfuIYnoMS58156FwPkvt1KLmfr5rq+vsuSHe6&#10;dRbW2Q6TjnSNTTLNJRSxKnkqss7LA17ekgPsHEjnbaYG3Pk5844ckHcKlJN8PODNfRh5CdJN5vWl&#10;KDorJ53dwEPzXVygbiKvRR4XwRED6Sbx2OhBhNcEeHgrVXfCqZF0IUpbVU06Xq+RSmlVNB01AtIJ&#10;2oVEaDvBORekEyByQTp/dYeN4n0kgrZBFJ37ZD/E0b6wkE5AzkbP2XkL6TIrBOjieD3EmlqNmaa+&#10;HO1ZRZzxWlWHe2UgCKwrxVqZBc58DFKL1ZwiyDRk0cPptGJeV3yPVNSklNdY02xCal7E66NTNeZU&#10;m442mrleCgycs1F02k7Rd9W0jdUobGon7cRuNQdTh1dF0qmGsUqJ5PKcz3HURltxZoaJxK2ykaH1&#10;Tp3K8hrasZw3HY51b1HX6BqluYaZe0xRpQP2DaTL47GiD6BgAdliIYKggRNNLVV/RdW5gKo7pLO/&#10;nWn0xd/G+X0E5ia4fiOBO/1OPPdckM7qFEinZQvpVK/QdyzP31G8/4/ieTUM6SZOUDr1twGd5A7p&#10;7PzptpPs63YbZ98Uz197Ddpr1v3a/Za+A9Ipik6QLi08GJlRPCfieNxT41GXRZ8iOxHNuUmYU5KF&#10;jupCU5NusKXCQLrzF0/Hpd0zcVX/HNwwOBc3r5hvIul2benFfdv7TV06E0l3jqZct2MJdilyzsgB&#10;dkqH3bW924F0ly3Hk9esxZPXrcXTd2zDS7vOxyv3n483HxGkuxo/f+L6b0G690/cdgqk++3xm4w+&#10;OHq9gXS/2X85fqMOr4+ch18+dA7evWcTXr9tBV68aYmBdPvOm0Wbtt5E0l3I83b9nHQD6eaqJl1Z&#10;iIF0OS5Il13Aa8dE0vlzPFaEuz8SkrwQHevB+60HfYEpiIyehIiI8YgI/74m3fd//0Z/8cnBlRZ4&#10;OUBO0WnDy868otYE6pRyNgxlBGqG4JAgmAtamQg6V/SZA+kEvZQKynXxgkvBBnQJ1NkIOkXtpWVF&#10;IzUjggofgnRpmYrmc4/wG/6Oeq9An4V8mjfpqAa8DUM6zZsaeAlBiD2NLJyzsu8bGTVnpfX2tSFI&#10;F+ukulppPybllZ+bZKLJQgykU/qqqTmX5aS5ukO6qDQ/RFICdSFJNCYSPSgvBCXQ8EjyhmrSmXpc&#10;lImmS3Wi2Gw0o/vvYucF0gSYnCYJw7DNAieBj9widUVVemekEyXmgnYWzrlL0Uzq+mrBnz7LSv+j&#10;pHm9ZrdPE9RSlB73KcClz1Mao6LoihuUnuKAJTkAKgAtwKMOoS3qTEqj2oK6hnk0OGZnomFqGupb&#10;0lBaHetECKgenSuKTimrOnfSeB5lZkUhI9OKxlEGzy+eO2npjlJ4DmXynJN03qVzewOJsxU9R8PM&#10;BekUSZeeQ2PNHDdHOYU0ymig59K4KayOQO3MZExT84UuGv6DxVi0qhztnArSLVxeggXLSjBvoAht&#10;/QVo41R12aZxW6W6yuhqaFdnLwfStXSou2saja5sOG33c4bSXgXrlPLaupjHZ1G2gXRKY1CKq6RI&#10;OgvpKmmQ1czJRoXSG6i6Nhp3XFen4t8L8vn+Qhpv/GzVK5mrlFkV3k5A1dQk87RVjqAcFEURSIJz&#10;KkxeXB1pojOsU6iojyIaqIqAk7Ok30+dxfQbyhkyzSkGSrCIztqiFRUmsmLhykrMXVpinhY7tfay&#10;TRpS5TQ6QM0yFtNMFJ0cS50zOvZKt44TUKdBHhntpLrJcXei6E515o1DTwc+NNiPjrwPgsI44Bc1&#10;cb/tuOK85fjp3k1or01AUEA0IoJSEeSbgACfRPj5xtLhCKcBpjRXT4wa5XlK9JwkYDd2rBfGjOKU&#10;24wb48zbZc8JfqjJqsJAwyIsrWnDQN0MLGuegeX1U7GktgHddXXorK5Ab1011s+ajs1zZ2DTtFac&#10;PX0aLlmgxhCLcdWSHgPpbli6lEbYAG5bsRz3bliHezduwDX9A7ikpw8X9wzggs4luGZwOW5etQ73&#10;bNmBh865CI9ecBn2XngFHtp+Ie7fci4ev+ASPH/Tbfjh7XfjR3fdg5/u2o2/PHEInx0/gQ+fPIIP&#10;9uzFH/bsw5+o39+/B7/duRu/vvsBfPDAHnz4+JP44tBT+OuBJ/EeX//4qafxzauv429v/gj/9eOf&#10;4us33jL621s/xn+9+zP8J9f9/a238fVbP8I37/A16vM3X8fHr72CT199BZ+9/ho+f+uH+OT1F/Hx&#10;q8/gk5dO4E/H9+MPx/fi4xcP44tXj+Kvx/fgd3vuxufq8HrskSFA94e9O/l9H8CfDx3gMepFYXQG&#10;4sOSEewbgYCxvojyiUZSVDYyU6uRnz0VpfltqClahJbalags7UBpYTsKCmajpHQuKmq7kV/ei/Lq&#10;pWifdyGWdt2KjStvxfbVO7Dvpivxl7d2479+egXuW1WGJJ8zMdlzCs4YMx5jBe1orI+dcBanZxkD&#10;XI70P4N07rKQzoI6rdN2o0adxfdoe4G70dyn6t6pNo4gmbuGHXj7eZKW9T30mpwHd4fB3Yk3DoNL&#10;/8rJGLn8v5F9r/tn232d7ntMnuRE3dhUXyfSRxEadGoC6dQEOcDOwHcjrXdS70wUnYrmTz71/7bz&#10;w5Jj5UA653Po/AcMd3dVfbvhSDo6AhlByMwJMVFSchDU4CE9NwBpqouT6+fUo6PSXJDORslpKkg3&#10;DOacyDlHThpsfKonkjJ9kC4npDCQ42EQ8gqDUFSmep+RKK1zoulK6bCollwZHWk1j1AtOT0YEZSz&#10;US5yoKX8MkXO0dErFoTj2F4Q4nKsOWbl0g7gd5TU+EJ19WwTjNQ8vpbPcTuf43gh7bES2lf8X9O4&#10;H9XqyqmMNQ+jGuepplWGU5DeNI4oN6BMaa+LVtZg8apaoyUbFEU3HR2r6zgWVmDhimre8ytNiQM9&#10;oJnaqeigPAPpbLrrwtXl6Flfa6LoVMe1jxKkU9Tcqk2cCtRxfun6RvSurUc/pwv6VY+uFK3teeYB&#10;n4V0RU1xJo2wWKCulcduOscwRdLNy0RTeybHz3zTLX1edz7au/IwryMbHX0co7sLTTSdIN10jpsz&#10;5nK/iqJrTELNtHQD5WSv5NDuyKuKRUFVPLJox6Tn0kZOpi1Guy+Kdm9QMM9dP6Wq8zwUiFJEjwC8&#10;OQd1zvMe4gbApZHL9nrROnv9jLxu/pnc3yMNg7rJbnLAnTpce3l5ctzzgo+Pt0t23ovr+ZqPoJwr&#10;rdVbzSH4P5ptnNe1Dw8PK2ffgnITJwrKOXUibUSdE1XnHBsBj8kTxhrAPpHX40Qvbm80HpN9eJ36&#10;qSadYI7AjgPoFEkXEs2xPcbrlHRXATorQSC/UBuhpbRJDyiVUqmuQeEeTgReAu2IVP5mdPoF6BQ9&#10;5x5Jp3krgbpURb+V0T6ujEYe7b4c2kKpxbSDCwO4LsJ0Rpby+Zqul5wqvR7E94fwOgpCCpVazOuO&#10;16jSzFNKApBdHY68OnWHtR1eFR2XY1JbBehm0qYUmFPjL8E4vS6ZqDvZbdy2ek46l50mYdpW11bz&#10;4hzULsg0UgmTJp7TeshdOyPD1FCsVH1Fntem3mU17bwarlMDNE6rZO/Vq2GKHsTSzqWNp0hfG0mX&#10;TJ8lNZ2+X6I/wiOmIDBoIgICJB5zVySdjxTsQDVf/nb6/fR7SIJzjia4gB3v7wJ0JuLRywVUBey0&#10;zHs85w3sc03V6VdSyquXuv/6joaH92gTsarzyomg+27wJrnDt28BuO/QqfsYO3Rt2WvOXrvu1+HQ&#10;a7z+LaQL4HgVyHEnOtAbMX4cL4I4BkSHmyi6vPgoFCZGoTI1BrWZ8aaBhJpHtJfnmki6gaYybG5r&#10;NpF0O+bV47pl83HdwOyhdNcHzh4wkO6erT148LylBs5ZWUh3z9Zu3LWlw8zfv6MHDwnSXboMB65a&#10;iYPXrMTJ27fipV3n4rXdF+KtPadPdxWk++Dk7UOgzj2S7oPjN+K9Q1fjN4qk23cJfvXYBfj5w+fg&#10;J7u24Ed3rsLLt/SZdNd9583EvesbcHVPIc5uS8Vqnv89rQlo5z28vjwUhRwX8/IDOC6qcRzH4lyV&#10;dvLh+edlYF1KOsfbRE8D6zSNi5+M2JgJiI0a9z2k+/7v3+cvOt6/0kahnQrm7LzTJEISpHMHMwIy&#10;WnZAXcgQtLKQzkl3FZjzNdOwWA6kyiFP8BuCdAJs+iwL6RS9l8BlSfOqi5eSGemKpIscir6T4pJO&#10;hXRaZwCaovpcoM7KpNjy82JcEsizUtScO5yz77Ew7rv0XZDO7k/7UCRdkgtaqSad0l0F6aJdgM5K&#10;UXQW0imSToAuKGHKtyBdVDwdCSou0Q+xdCTcIZ1+Byt3SOdEsw1DOklpmwJ0Ksifq0g0F6Sz0+GI&#10;OifV1UrQTZFx2q+VPR8EAxNSFc3ndJBNUaqQIvYE/Qqjzb4E//JL1AktGoVqZU+jt7Q52cAlFbdt&#10;mp+NZhrSTjSdU4uuud2BdcbImJ5mnm6rJp1qognSlVYmmZRXU1MuNwYZWTFIzxR8c8E5KwPpIpCS&#10;SkMjheccp2npNMYyaExxfRqnmTmxHABizHlnoLEi7k6BdEr/peNSyGNV5aQ9KLKhdhYNrA4nJXVG&#10;dzbmDhRgbh+dgMFCLFhWREel3DRKEHRTqqdqjuhpqeqJqMGD0hZMd6/5KVyXhtaOdAPpbD06pb0q&#10;qk6So2Oj6VppzM3oKDGgzqS4mtp+ikhLR+XMTFTPFqTLQCmPWdm0NEpTJ8JOjSR0TA2ka+PnK4qN&#10;A2RFMx0TRdLR0FQ6hFIhJNPpjg6iatDllAYb4021j1Q/qZSOkSLh6tvS+Jtl0pHLM2lI0iw6P/P4&#10;/86nVJ/O1KRT0wgei8aF/F8Xq/Ye/5dFeQbUCtIp3VWRdJLOSZ07Ov6JycGIinGcaUG6sHBfA+kU&#10;CSNnW5F1oWGSsy481A9+Pr4cwGnI1vagrmoe7rpsBd6+ZxWqUiPh4x+GAL8U7iMToUEZCAlOo7EZ&#10;R0cjGAJxZ545hToV0imKTqBOEXQWzNmIOi17TPJDSXoZuuvmY6C2DX0109BVUY+Bmmb0VDeio4rO&#10;bJWT+jrQUId1M6dj66xZ2NjcjHNnz8KFC+bhooXtuKq3FzcMDpoaddcN9OHWlctpjK3BNQNLccXA&#10;clw+uBoX9g7iwu4+nN/Rg6uXrcYdm87G3Ru3Y+emHdi9/UI8dO6lOHTVjXht5268fs8DeGvXbvz8&#10;ocfw270H8MdDR/HHJ47gjwcO4Q/7nsRvH34cf9mzD+8/8DB+c99DeP+hx/HBo/vw4RNH8Zd9B/EX&#10;bvfZyWfx9as/xN/fegf/+ZOf4esfv4uv3vmx0d/e/Qm+4bKZvvsu9WMu/xhf/OhNfPbGG/jyjTfx&#10;+Ztv4PO338Cnb72Cz3/0Ej597Rl8cHQv/vDUPnzy0lF89uoxfHhyL/565FF8eXIfvnjqcby/5258&#10;QP1hz0786fF78csH7sRASwvio5IR7hWBQM8QBHnQ6QlLR15qJbJS65CbNQ2F2TNRlDULxbnzUV40&#10;HyUFM1GQ22qmOXw9L28OqquXYNaM7Zg75zIMLrsTvctuxpalF+KRW8/HH1+/Hf/91g24iddvdNAZ&#10;8PGUQzkB48YoOmYsxk9yoJgcaQvlLKCzy6eDdO4ahnROLTu7nd3HSFknQFP39fZ7aCrHwd1hsM6E&#10;dSjsa+7buOt/us59n9+lkZ99uvdoWZGC7pBOIMCJ8KFzpgYw/nTaTD0sOtxm3pl6+0w2aXxOt1s1&#10;0hgGmZLmtc5Z70A6pRPrswTplBLvDuli4wJMTbp4jrVOTboAk2KTRWchI9/fQDVJkC45yxtJmV4m&#10;/VVpru6Qzome8xqSoJyVluNSPMx70/P8kFngTwdYtXcCOC6GoLgiAqW1HNtq6LzXRaO8Nh5ldKbL&#10;6EBbSKfGPbr/CtLll0W4QJzGW3XBU5QcxzdFALqaXWjeyjTCyFHzCwfUJSt9N5djuSBeXjDSi8KR&#10;wv0lF/B9BeHIrYrnWM0xgOOGxuJZ3cWY2VWIhQMVWDxYZaaCdIJymvasb8LAlmlYsLzKNIuYt7Sc&#10;45YD6PSASfWyZqozJe//KpA/X11a11Wha101+jc1ONpQb1JeV2xtwQrOD6ypxvKNFtI1YGB9Cz+3&#10;FrM49jW1OV3BTQQ2x69iSmNc+YwU02GzYnYqqtoyTAmG1kVOt/Q51IIlhejsL0GHashyPFVEXWdf&#10;OdoWFWL6nBwD6VT/1kQxNibxGCSioD7JdPjMr01CXmUCbRvaD7STEmRfRtN+i/SF7TQ8BOmU2jmU&#10;oq7z8p9DOp23glr2/LXXzMjrxm57Orm/R3Ki6ywoE0QT2Hbk6ekJLy8vyhve3j5GPj6Sll2QjvLx&#10;8YSvr7ZV5JyWHaDn7e1t9qF9eXhw/KM0r89zPtuZH/5szfN/VLF/QXNdk26QbiKP20TPcZjkPQ6e&#10;/hPgo6ZQIROHIF2IIuZcfoTp6Bqj0jQOpFO6q3QKpAtRGuVISOfB93vR7vZBdBav3TxFjkYMpbha&#10;UGcj6cy8C9LJ7tMDZgvblCquCDlJ81qvaDmVQ9Hrqr2sWnSOeI0WC9rRLi8NNOmugspFLYr6jDdA&#10;rZY2mYCcbEOlsZrmX7TRHBjnNAermJFqMiSMXFF1dfMy+Z48J9pucQ4q5qWiWqndXCcbT7ZeKe26&#10;wtpYVLiaoJTw/6iuiUcNVVUdg3La1GWUUl5PhXRBBvjn8HiomVwGfQBButAw3Z/H8jwYy3Njgina&#10;r5p0JtpNIG0I0gnQKWpuwjCkCx//nZBOcC4gwhOBkV5mqmVfykeQTo0jtG99jj/PEb8x8PAZgyk8&#10;b0yUpgFq/3NIZ9eNhHKn0/A+hiGdpGvOXssjr0Xz2oRx8JjI8YbXhTukE6BTJJ2tSSdQV5pKWzs5&#10;CvVZCZhelO6ku1YVoK+pHEubyrBhdj3OXTgV29vqcM3SNhNJd8faxQbS3bt5Ce7d1oudW7pNyut9&#10;25eMUA/uFaTbvBj3nt2NXdu6sPucbjx+ySD2X7EMT16zEs/euRUv3XMOXnvgArz1yGV45/Er8dMD&#10;136rJp2FdEYnh+vSCdL9TpDu4BX47YFL8cvHL8RPHt7hgnSrDaQ7eoUD6XapJl1vMXbMS8P6ueno&#10;nZaEaZVhqFMQgB5ecawVpFNXV0G61ExfB9Ll+HFs9kViiidS0r2RnOaBxKRJiI8fj4SY7yPpvv/7&#10;N/oTpHO6kA5DOisHhv1rSCdIpLRTd3BlU0QtpJMspJME1QTXrCwoTEgPR3xamJkmZ0UhJTuaBrBS&#10;DgXqIl3bC86FITbR6SbqvN+BdwagcVnReha2SYJ0UVRkolXgkCxYs9uZbTlvYZxg4kh9G9Lpf3Vk&#10;gZ/2IUinmnQGnKmeWzaPU1YwojnQ2Sg6Tc0TPUXRcaoousD4yUaCdJJJd42nIxHrhSgqOs6b+/fh&#10;/+o07hCU029iAZ1d1u8jeGaj3ASZBNsE53IKow2gc4d0ecVajjaATttZOOLAOf3egUO/uz0PNO/A&#10;QQvnFDlIB8FEnEXRuXFBOlekniLfispiDaCrmqbOrZID6VoW5FJZJmVS6a56+q1IOnUcNYbGjHS0&#10;zOTrUzNoQMQgvzQCxeUJJpLOqTvHz8mJQ2Z2rAFwRmkSjSqjSCQn89xKDkNqagSSkujMpEQgldtJ&#10;aYq6c4E6J92bjkqGIrkcwClAV8Dvn5WvdF3+L3rq2JLI75+IGlMvLgMzenLQtrTQRNLN53TeQAHa&#10;lynlp9DpdDpYjrkDZSY1QYBOdeNUM656Tipq2pIMpFM9ullLnFp0FtAJ1llQZxov0IBTK/5pi4sM&#10;oFPKcGF9jEm5UGfWgsZEOiwpKJ2ahqLmZJS0yrDLQrmiDiilvlbPSh8y4CpbEw2kK2vQk1anBp0i&#10;CZQKUSHDjstl9bF0HqOQV67GEeoiGIZyfp7AmiLh6pSyO4f/Q3u6AXSKqGvrK0U7naE2OUY8DvOW&#10;lvIY5ZknxSalo5Of35Zi6g4K0hWpaHoZP4PGsSCdjrk9bxUBGcfrK1HdkqMDqECEhPCeEmblhdBQ&#10;GvKqZ0XjMIQOU2RwFIoLm9FcvxYNRbNw6M6z8cPbViEnOgJegUEI8E2joZmO4IAMBAemIigwngZn&#10;BJ2JQDpOvlC6q011PfPMScP6wcShlFeb7qp5ReEVphRhcfVc9Ne2YVnjbPRWN2OwdiqW1DRhfkkF&#10;Omro1FZWoL2kCH211dgwbSo2t07FObNm4oL2ubiiuxPXLV2Ka/r7TCSdUmCvX9qHm1Ysw+U9S3DO&#10;om6c1z2Ai/qW4/yuPlzcN4ibN27DHZt24OY1m3H3xh24d8t5uGvDduy58CqcvOlOvHznfXjr/kfw&#10;5r278e6De/CbfU/i908cxV+PnMRfDp/A7/YcwF8e24vPDh3GhweexJ/3P4EP9h7Enw8exudPHMYX&#10;R57Ch4eP47MXXsJ/vfNjfP3WO/jsR28ZffH2O/jqx+8aSPfNuz/Fl+/8BF9RWv789Tfx6Wuv45u3&#10;+Z533sbn77yJj3/0Cj587VkadwfxqycewV+fP4TPXjuBT14+hk+eewKfnjiAL07sxUeHH8afD9yP&#10;j558CD/beT1+u/s2vPfQbVhQXw2PgBCETw5G8OQgpCRkIz0+D9kJZShIakR57lyUlcxHbu5MVBQt&#10;QENVJ4qzZyE3aSrykmajOrcbjeW9qKpZQYdkKxpmb0fnwNVYv3kXdqy+Ddv6t2LXJWvw9bu7+P0v&#10;xPkdKUj2/AH8xo3H5PEeGD92MsaPlrM97GSPBGyng3SSO6CT3CGdO7hz9iFw5+xH66wToKn9HEnr&#10;9B00ldOg1+221lke6Uxof3qP+2uS3Z/7ertvd9nX3d87Uv9qG603AMEV4eakvCqyx8OJ8PGmM+ZL&#10;R8/PgXXu8vYRCOH7+T5F7Ghf7qBD0rzWOetPhXSe3wHpklM4hqVx/OI4lpkjByGI41YAMvP9h0Cd&#10;IJ0gW0K6B9TV1UbO2Yg5J4Lu9JBOgC42ecoQpMvI9+PYSGekIBAFdOALSkNRVB2BfDorBZyWVvGe&#10;XhltpHqggniF5gEJx9fiYNMdVlFzinLRwyON3bb2rOY1DttO7Xpwpnl1eTcP0RRFlxXAbThmp/vx&#10;fw7k+CmwQFsiNxgZJWpgocZOqaYenSLdpy5Sd9diLFpaadS9qh6daxvRscZR97pmdFHz+NrcPqdh&#10;xIzufMztV8proYkCF3xQF0oTRbeK+1lTgYUrVb+12mjJ2hoD6RRJt2JDHVZvacKabdMMpOtf14Qe&#10;fmbHYAOmLyhE/WyOXRzv9HBK0XSlU5PM+CaQYVICZUMs1DiZi1k96i5ehLn8Hos4JvVwLF7Um4uF&#10;Pfkmkm5RT4lpHDGnnd+TY6UeCJbUxSO3ijZLfTIyymlDcNzPrUpEWgHtgyzZVrRXaYtq7AkOVmSR&#10;UkM5Dkxy0lyVoi6ALEA3fryug0nmvHS/Duy5atfrmrDrTncNuW87ct3I90h2f5KWLVATnPP0FGQb&#10;lpeXAJ0fJWA3DOoUNefrq2U772vkQDqvU+CcJCDnRNFp3RQ3SOdEvura9RCYVxTtFH5n1e/TNe07&#10;mZpkus+qc3tguDcCIzxMBJ1JcVUEnYF0tJnj5Gc4oM4COpvu6g7plELpQDruJ0JpsZMRGj3JQLpE&#10;XncxvAaU8mohnSLrRqa9JhbwWinWNrQzS+gr5dPmzaUtYiBcKNL4mkqgSBbgCdxpO22TXMDrrUQ1&#10;H2lLK3K2LgpZVWEmLbtUTU9m0iabk44q2mT189XgS1kWAnYqc1JgagoL0JnawrwW9aBV2wrq6YGr&#10;AJ8e9taqOcoCbsvrrGo+bbJ2PQDORIWJNk2GysuozqWBdDyfy8ujUVkRg9pa2nxV0eb+o+ZggnR6&#10;CKusCUX7qhO1InBTsuj7KYuHv0GIjrEbpDPpp+q6qsYObpBOqccCcwbKRUxCYCTnI1zL/wTSWZkm&#10;EoJ03HYkpPMQpOPnTuH9XFGaBqiNH0UNQ7mR+m5Ip+mwbOdXadJEp9ad6SDLcUTXks5zXU+aHzn2&#10;uOt0kC4miONFkJ9JeU2P4DGODjORdKUpcajJiEdDdhKmFqSiNTcZC8pzsaSh1EC6dTNqcc6CVlzU&#10;Mc3UpLt11QIjpbqqLp0i6QTodm1bgge2f1v3n70E92zrxj1bO2knLuR2i7HnogHsv3wQx25cjZd2&#10;7sCLd2/Hq7vOw5sPXoy391yOn+y/Br88dOMQpPv903cZSDekp28b0vvHbjCQ7neqS/fE5fjl3gvx&#10;7sM78NP7tuKtu7j/m3tx9Ir52H/BbOze0orr+0pwLs/XLe05pnHEzJoINKmEg6I3Oc6qcUQmr58s&#10;jlXq7pqa5c3xyoe+ni+S0wTpvCgPjtuTkJQwHkmx30O67//+jf6ik8Mr41IiEZMUxkEvEHGpoYhP&#10;C6EhKaNNnV0jhqLUnGWBPBp9lIF3LlAjxalJAwdMSQBLEqgzaa8uadmALRcQE0zTZ6pOncCWjZQT&#10;kLMSMBS0k/QebSuQZ4Galt2hnIVsDijj90hShJwfIuOdmm5RnEbEeiI8hg58nBeiuJ0Fa/Y7ad4d&#10;0Dn/j7NswdxIICkJ+IXQcAiOpxL9EJrC75ERiuiscBoCVCbnM0IQlR6MaDoBMVn8zjTwFT0XkRaA&#10;kBQ/BCV5IyzO+X7h0R4I05T7tADQRunpe+o76Hg5kFNAKcp1DLUsaCeY6oAzRc8NR9A5EkTLLaLR&#10;Weh00iwoj0GW0lzyQ5Cmp/Ey8E1EHH937ishWWk9NPQzuX+FvCv1lf9TnIGDDrh1YKAcBoHAKGTq&#10;s8piTVv7jIpY5NDgLahOQEFdLI3rVAPobMODWhodrfNzjZrbsjGVxkc919XNTEPNbHV7pfEyJxul&#10;9XEmkq5EaSdFUcjO5QBXEIPMrBhkZMQgPT3aBePosKQ6kE4wLi0tmlNnPjGR/5sgXapSX/ValImq&#10;c9JjIzjvnOv6fwTpdOzsMctWlGF5JPIa480T/Mpp8SbNoKE9CTN6sjFvsMikus5fKjBVhPYVxaZO&#10;3dyBQlczCNULyYLqjKhmjopbm5p081JobKUPgTmluUomAq9fUXSaKipBBbj5ekeBMeSa6ISUT6cB&#10;1qTacGkoa81AAY9RCZel0pZkrktBkaDijHTUKBV2Oo/p1GQ0TEtGC49vA3+LOm4zXCw7gdMkLtPh&#10;qadhVx2Doko1i1B6lZ6yRplou/KmBJQ2c1v+hirO7URBZmB6h6BiIb+v45wpgk7S/Ew6RToGAo2N&#10;7U6toCo1upibjSJ+dgE/L1916Srj6IQKIPO3yQkzEaQx6sYcw+slwgFzoaHeCOd8uArLh/ubaDpT&#10;PJpGX0AwnYooT5S0LqVhuh6NVTPwszvOw7PXL0BOWCiCgxLgZ6Acp75R8PePpgEVhwD/BPh4R9OZ&#10;D6UhF4jRo7wwevRkjBkrQDfRWR41CaPOmogzzxhvdBbXjzprMiaM80B2Qg7aymZgoH4eltXOxrLq&#10;qRioaUFPRT2W1DSis7IaHVR3TQ0Wl5Wjr6Yam2bMwNbpM7Bj5gxc1rEIV3R346qeJbimtw83LF2G&#10;G5etwg3LVpjOrhd3dOOKvkFc1rsUF/csxfVrNuC29Ztx++rN2Ln2bNy1eht2bToPD11wBR694Eoc&#10;ueZWPHfLPXj7vsfw0wf34yf3PY7f7HkCH+w/hD8ffgp/Pfos/njoGXx85Di+VL25YyfwyaGjRp8d&#10;eQpfPfMiXzuBPz/JdU8/h89feRXfvPNjA+c+e+ttfPnuu/j8nXfw4Ztv4NMf/xifvvsTfMTXvvzJ&#10;T8xrH7/5Jj59/Q18pmi6N17HJ6+9iL++cBy/PboX7x15HB++fAx/eOlJ/P6FA/jo+QP45vknnFTX&#10;J+7Bnw7ejZ/sugpv3HE5/nL4Yfxi1040p+cgyC8cYR68n4YkICO1GHmJhchPq0JWaj1yMqciP2sG&#10;SvJmozR/LopyZ6GkYBaSk2p5P6hHYeFcTJ26Bi0ta9EydQtap56DVavuw/pNj2PF5vuxYv016Jq1&#10;GPdfsA5/e/cefPHKFmxr5RjoIQeYBvx4On787cdMGoXRdMDH0PEePUZdXwXPzjIGu2CXO5SzAO50&#10;EjCzYO5/o2EA5TgH1mEYKeusu6+zDr37un8m63xr3r5XOt2+3aXX9L5/9nnDzrumE+jATzBF99Ut&#10;UgXpNXWXAxec6J3TfafTyfksTRW5QyfPWzUrvRAUxDGWzmEk7xMxHHfT9IApMxApaX4cV0J4rw9G&#10;XmEYx5kQ5KsTKx2HTDoLirAzXV6pxHTBuWEAp2VNtaz1mrfLiRlKdVUknQfScr05Pvoiq8gX2cV0&#10;SIq5/0J/k8pqHoKUh6GoLBRlnC8pp+NSFm6c6LwSp9uiE90SZiJcnHpRIUZKb5VMpFymIKID5gTo&#10;pJhEL9oGfkPATkBPD0ME9zTG6cFcHO2SgjregzlOV09LQWubaqMK0uWYhy8LB6swv7cUXSvrsHBN&#10;HTrW1KNrXSO61jaYtNd2PYxyNQpqGyjFnL4yzOotQ8ti3fsLTaF7RZQvXl1FVWPRqgp0rq1C34Z6&#10;EzW3amMT1m5uMdNVm5p4XTYZcKeUWHWCndFViub2fFPmQQ+oFEVuO5xrqnG5bk4axyKV0aAtsSgb&#10;c3oK0LaEY9ESTjnfzrFocZ8AndNAQqCubVE+5izg2Do7Bw0c+xRZVMSxT/ZKHuczCkN5rGnT5EUh&#10;jXZCHO3C8GhfBEV4wZ/nktK0TQMFV/1Ie33Ya8Sei/a6cJfdxkrb2mtcy+7buJ/bI+W+D3fZz7HX&#10;m8CariPJRsENR9Y515hdFowbBneCeaduYyGdhXHmM4zGGzBupWhZW7POdIL14PU/Zby55qd4c95n&#10;vImgc6LoBOomIzTSaeQWRRtYNntErGx3R1HxnsamVwpsUKQTbScg5BvC95vOoQJFDqQT7FFNuqBI&#10;7jOG12SSD69JX8QrktRVl85G0GWW8Lfm9a/rKIO/d1oBX+P6DNrIybSR4/ICkaw6jrkBSHZFywn4&#10;OdJ8MOK5TbzqPbquyVTeRxK5nZqzZFWEIE913xqiDaiT/SMAV9bG85f2UGO7SpFko56qa1dqq0qi&#10;pKNsepKRALSAXM2cZG5D26s9wzy01bR2bpp5vUnps220rRRV2pqI2umpTuOZ2kSU0bYq5T2kSuny&#10;vJ8Ul7nuMfxuSrsvLA0x95784iAUFIciJz8I6Vm81yV7IkH+FY9jiFKJAyaYBg7evuPhZaQIyHEG&#10;1HmH8B4eSgVPNMfepq9KgnM2qs49ws4vdLxZ1m8pIKvfU+myPtyHrXFn0l65rFp1+qwpvmMwyXMU&#10;JnuOxqQpZ2HCxB/wfOc4fUr027dlI+T+mQTlvqVJAu+nPvySxvHak4avQb4+wV4L/K5TJiKA41mo&#10;ryeig/0QH8ZxJjIU6TFhyIxVymsUSlLjUJuVgurUeNSnx2N2YQY6qvPRVVNouruumlaJHQuacWFH&#10;K65ZOod2YRtuXDkfd27swr3bHACnKDnVorMprlqW7t7SgXvO7sI927tw9zalvHbh/h1dePj8Xuy/&#10;fBmevHoFnr9zm4F0L993Hn706GUG0Nl01/eeEpRTZ9fbjd4/4UC63z99B+XAut+occRR6tDV+PW+&#10;i/HzR88zemvnBvxo5xoTSffU1Qux7/xZuJ/3+esHirFtbhJWTI1FH8/RtppoNPC8KygMRHaON3Ly&#10;fJCd74OsPGc+J9cXOdk+yKXys7ic6oHcJF/kJnNMjpuCtJjv012///s3+otKCHk0OjEUnCI6MXgI&#10;UsWlOKmkkgCQotUcUOdoCNS5AJ0iqWJVL8oF6QSvLLhyB3SSgXcJjgSbBOksqLNRdfosK5P+6oJ0&#10;+m7ukG4IVnHe7lNprcOQTuBOYIsDfLy+l6PIOG9+Fw38HPBd4MsdfhmNgHR2Wd/RgXb6f53/z/6/&#10;FtKFJPgjNDkA4WncNiscUZlhiEx34JxAXWxWGKc85jSgBelUhy6MN5lgGg2KnAulESJIJ0AXSjkh&#10;/k6tO/1fmgraRXNex8iJMHTAqn4z/UYCdWrikMLPURScBXQW0lmIJkjnTKNRUBaHnJIY09xBXVgz&#10;uJ3epxTXlAzuK4O/eyp/c/7eydx3surtKapOkXTJp4d0TqOISKSXRSO7OgGF9ckG0gkeVatWmurM&#10;0dBWyqai6QToBOcaZmcYQKdpy3xFe2Wap+WVLUkoVupPbYIxNvIVPaBUVH431ZlLTYscAnOaCtgJ&#10;3Gk+NTUKyck0wlyQzkA8pcAqmk7bDkG6SCrcpLoK0EmK5FJkgjl2ig4s52eoYHd9NB2COBpQyWhZ&#10;lG5SXad1ZmKWYN1APtr68zDHSM6JExknSCVIp65zgnRVs5NRR0OrhUaW0j8VQWdTXQXmbASd5tuU&#10;LttbhGkdeXRUiug40VFpp6MyPRkVSmltTUdRY4oBcyXNSQZ6uauY67WdUh9qBUjp4DTOpEE3I8NA&#10;OkXMVZi2/A6g07S6KZlKMulWTh2kCAPoVKtOkE4Okn5HQTqlK8spUi06AToL5hTBYFJdOVXKkTST&#10;jloLnT6lusogreE+9L2L+XkjIZ3Ow8QUnWe8Dnnex8TwWojkdRvB6y7MEyFhXpQPwiKcjsxhlLe/&#10;F5LyC3ierafj24Pa4hr84q4deO7mbmRHhSA0NAHBIUl0rGLhNSUS3l4RdEQi4Ev5eEfB2zOGDlcs&#10;jatIGmMBOGvUBBoAY1ygzoF0Z5054RRNnuCFtOg0zCpuRV/NXKxsmGsgnSLpljVMw2D9VCwsrURb&#10;YTHmFZWgo5zOKbWysRHrW1qxsbUFZ8+ciQsXLMClHR24oH0BLunoxLUDg7hu6TLctGIlrh1cgasG&#10;luPS3qU4v6MXWxcsxurWGTinbTHuWLMVt63agtvXbsd9O67AvstvwVM33Itj196Jl25/ED97+DB+&#10;s+cIfvXoE/jVnn3446Fj+OTki9TL+PTkc/jkxLP48tmX8BX16fFn8dGRk/jk+DOcnjD6mK//4623&#10;8TelsnL6zU9+akDcR2+8gY/f+hG+/CmXf/4LfMLXP3vnHXz29tt87XV88vrr+PzNN/HnF5/Dn58/&#10;gd8e3Yef7H0Avz++H5++egJ/fvkQ/vTCAXz87H58eOQR/HHfPdTd+Ol9V+PF68/BB1z++0tH8eYd&#10;t6IqPhV+HrzvBMQhPjwZ0eFpyIzOQXZiObJT61FWNA+5GVNRkDkdZQVzkZHciNTEOiQl1iI3dzpK&#10;StoNpGtuXovWqVvR3n45BgbuwIYNj2L92gexbvN96FtxKZZ2deDFe8/Bf/56F/5wYjs28FoI9eVv&#10;7nsWvMaOR8A4Gt6mVtxYGudjMWq0ns47jrUgmgDc/wbS/W9hnXXgrVMw0sl3l7sT767TbXs6WQff&#10;Oib2s9znv0t63z/7POvU2+LyctrVrVUOvBz5b8kNCtjPdv+fvksONFHkDp0+bw8EBir6ydM0jYii&#10;k69C1Iqiy1QX8kw6CXSss/OCkE9HO7+AzmphkClknZrpY9Jv1PwhKcPHTAXjYpImD4G66MRJQ3BO&#10;6yXNK/ouPm0SEjOmIDlLsG4SUnM9kFnoh7zSYBPB4hRrd1Jai+kwy3EuLAk16WlFejjkgnSSIF2W&#10;imrzu1owZ2vPSaZ5RZpq1voaMCfZeUXXSTbyTtBOUymZ+ypUOQp1guT9fYapY5qNmd2KEq/E4hU1&#10;aB+owELOz1tWgUWratGzodnUpDOQjusE6XS/N91de0s5rmncKjSwT7XhtH7hCkddrs6upmnEujos&#10;X1eP1QJ01BrBui0tWLqhHt2rq9CxqgKzusqMzaCC+LYWqwCdpLFI5RvU9dWkuXI8UgkGQbr5fcVY&#10;MFCKRVJ/CRZxHGrvynVBOt6TFxdi9oICtM7KQjX//4qaeOSa9EWOQaW0B/KdciFptOsS9YA4NgAh&#10;ivYK9TR1EtVcQZBORewnmHNu+DzXOWiBm85be02NvLbc32Ovcc3bbTQ/8ty2+7b3A8l9P1b2M7Qv&#10;XXMWzllZ6OYud0h3OjhndTpI5w7oLKRzQJ0TOatrfIqHA+k8fDjv69SikxSNFRiuNFYL6ehHfAek&#10;E9ARqFNTCXV3VSSdO6TzCZkC35BJfM2BeWHcR1yyGrsEnALpBOg0n15MO5nLenhtbGLamcn5tBm5&#10;LraAtnt2AOJ4b4jmtR/N+0FsNq+t/EATbZdaEo6kQvozufQRcgKQkM17it7L9wnSZZQptTYIudW0&#10;HxtjDKQrn5aEWtq4JbQJa+bRhlpUgKb2XAPbypWyzamVUlwVeVcxU7WHaX/NiDfTurZUA+wE6fR6&#10;zZx0lLYm8Prg+6c53fpL62iz0QYvrYxHEe8dJbyvWEiXXxSM3IJAc6/Rg4FS3YNKgg2k033QgXTe&#10;BtKF8ziqHp2371h4eo+Bj5/T6MPTh7+zz2hM8RtrQJpvmNOl1cI5C9mcOnVOCqyFdPrdJCfCTr+V&#10;5h2gFxDhRNfpvdqfZEBdAO/nvmMw2Yuf6cWpxyhMnHQGr71/nvIqnQ7KfVujMWkois4lnscjr1f3&#10;69D92tPreigkSOfN+0KQL/26AC9EB/PciwhCalQoMuMikJsYjcKkaBQlx6AuKwX1mclozkmhHZmB&#10;RVX56KotxLLWSqyZWYMt8+px/uJmXNzZYmrS3bx6AW5f34G7NnVi55auISi3cyuXXbpnW5dJc717&#10;K7fbutjo3rM7cd/2Tjx4bg8OXrkCh69dhRM3b8Czt28xdenUOEI16dQ84hdP3jAUSffbY2oYcSqk&#10;+8AF6d47dj0+OH49fn/0Ovzu4GX41eMX4pePXYB379tqIN0LN/bg+FULcPDCOXhoayuu4xixneft&#10;Gp7L3Y1xmM1zrrki0mkckeuL3DwH0GXkeHJc9kJmlheyMr0cSJfti/wMb+RyzM1Nnoyc5EnUxO8h&#10;3fd//z5/EXFBCI8NRGR8MI3IEE6daLR4RdQp/dQF6gSAHPgTbgDQEKhzpT0qvTImQdFlgnBOtJyF&#10;c1aCWEMRaG4QTdDNykI6+7kW0gnKSWYbF9RTWmtUQqCZCsxFCppp3wkcOAXq+JoD7iyk03ewENEZ&#10;EDpKewAA//RJREFU8E09CzdIp+0tCHSHcpq3y/p+3wXpwqlQ/v+hiQEISwlEhMCcAF1G6CmQLkbr&#10;eNwiVIcuXfJHOLcPTvJFULyMDaduRigVzPlQfmdBOquh78rjp+Nkv6dNU1aKpn6jFH6OAJuFdIId&#10;TqqrBXTRNPIdaCflFscgq8gF1gTqlGpICfQJxOq3NpCO3zWV/5OmkhNl50A6nROKerL71H6yy2KQ&#10;V5uM9PIYGibxKKxOMGH3FVNTzFNvGdrNip6jGtXYYF4OGuZkok5RdLOV9upAOqW1VDQnoqQuAaU1&#10;CSjkfvP5f+Txf8pSuqtqFxroFj4E6SywE5BTFJ0gneb/GaRTB9jMLB6DbEVwOaBO/5OFdLlUOg33&#10;XHXKmq5UmwQaT0loWpCGeUuL0aYIgv4COiZ5mNWTQ0dFU9WWcyLIZtJZUORcxcwkA+lq2/h/znOK&#10;/6o+m7YRxDo1As1Jc1W66Nz+UqjmjyLpWjvyTUReCY2xAn6f0pZUUztHXcikIqW9NiVzmoSy1jQU&#10;NiWhyCwnolZ16/gbSIJ0qsEjQKfIOYG5Wu5LU4E6k+5aq1olNN5qokwqUA0duIom/u+udKN6GoWC&#10;dNMW52K2IiVccE5TSdDOLjuwbjgiUJCuqCneRADq+xbUJpri3NmmsYlT09A593iu8/oSpIuKEqjj&#10;9RPJazA6ABFcFqQLCvMwT+DDY2iUNnWjqnk9cvNnY2pVOf7w6IU4clUnEkNUPygWIcEJ8A+Ig5dH&#10;LJ2GCDoeQfDyDqATHwlf7yQE+WchwC+Vr0XRAfLFWWdNwOgxEzH6LAfSuYM6RdQpHTIjOg1tFdPR&#10;VT4dgzUz0VfZiCVljVhRPwMrmmeatNeO8hoD6RaVV3C+Ev01tVjZ0EjVY21zE7bNmY3z5s/HxYs7&#10;cGlnl9EFCxfhxhUrceOqNbh0yQAu6u7DtgWdWD1zDlZPm4XzFy3Brau24NZ1Z+O29TtohF2J+3dc&#10;g4fPvwGPX3QLDl9xJ05ctwtv3fsYfrnnSXzw5BH88chx/PnoM/jT4afx52PP4pNnXsan1OfPvYrP&#10;n38NH518AR+f5PoTz+Dj40/jQ85/8+aPDKRTZNzX7/wYXyp67q238Pm7XPfuu/jsJ+/iw7d+hI/e&#10;fAMfUx+9/kN8/MPX8Onrr+EPzz6F3x07gJ8e2I1fHNyNz148jm/eeBYfv3IUf33+AD9/H36//x58&#10;8Nhd+Mk91+C5a7bhzTsuw+cn9uP/ef05PHv9tSiKSECIN6/V4BTEBSUiOjwdObH5NNQqkZ3agJL8&#10;OcjPmo7C7Olm3kC6hDqkpTShsKAN5eUdqKrqQ1X1UtQ3rMPUaeegre0yrN/8INZt2oUNm+/Dxq33&#10;YtOmy7G2ZyF+cehi/P9+T+P0xCAW8h7nSyfAS0XNz/SG19gpmDCOhvqY8Rg1+kycScPcQjQBt9NB&#10;ue+SO6iT3IHcSJ3OIbdOg3Uc3OXuQLhr5Hank/ZnQYK7/tnnSXb/ev10n2ffO7w/rVOUAq8jgTrj&#10;0NORd5On6VA5DATsZ9v9j5T7cbKQTsXtVWNLkC7UleoaFe10i0tMVtqnOsuF8T7vRJCoqYOi6AqL&#10;hiFdeo4i1Jy0VhtJZyGdpt8F6eLTuC5lElLocKTl+hhQl1now/tcoJHSWHPpGKsOVB6dZTnMDqQL&#10;o8McjuKKKOSXqDlEGF93poJ0NoLORs+lmm60DqSzYC4u2cdMBe3cIZ2W7TqTJsv9ZXLfephTPjWJ&#10;Y3EGZizMNyUa9GBFDSGk9qUVWKDmERyLFqou3RqlvjqRdCrrYLq38h7fNlCGGV2FaFmYax7IaB9a&#10;L0jXuabGqHttDXrW1aCP077V1RjgumVr64Yg3eotLRjc2GA6pXeurMC09gJT/kJ1avWQSCprSeQY&#10;lGXsB2NHKG1wfqYpoTGHnzenO99E0gnSdfD7dQyWYXEvv0dXHto7Cyh+10X8bu35aJmVjar6RBTR&#10;ZimsjENKIW2qXNoMPD6yqxJpd0XHcsyJcLqL+wdNga+fUydR8OlfQTrJ/dx3v55Gvsc5d4evF/f1&#10;VvY8t+e6u9z3Z/ehzzMgjdeRu04H6iyYc1JbT4Vz7u/T1B3SqVakO6ATmDsV0k3gvnhdm8hZQbph&#10;QOfpP94ANkUohkUJ0rns9nhvRMYJzHkaSBet2nIJTs1rJx3W559DOqW80q4O53sVSSdIF8frRGDO&#10;priqq3GK0l95TWXmhSJdHU2zgxFHez1GD9azaPtn0tfhNSZYF5ND34D7iNUyX49Io5/B607LEdn+&#10;iOc0SxDQBenUQCK7MtRE0gnQVUxPRuUM2sK0cctpC1a3ZRhApyg4PXwtFYxzgTk1mJA0XzlLZUuS&#10;UDUr0YA6zQvUCdKpmUTZtETTmKKSNmolr49S2odFtfEool1VVB6LwuJwFPC+ll+o7tIR5l6je11B&#10;cbCJoBOkKywJcUE658FFIu8hKjkSprRURTx6j8YUz9Hw8hlnQJ0gnYfPWAPp3LuyWkhnl51add+G&#10;dEGRU9xAnQPpgiI9ERTlZWrUue9DUv07D37WFO8x8PBW2uvo/yuQzomaGwHnXDLns6mD6oxXTs1J&#10;XXeqG+s0fHK6iduHQvyOPMf9eG8I4ZgTHuyNmFBfxIf5Iy2axzaB/lg8/Ym4cAPpajIS0ZCVjJa8&#10;VNM4Yl55NjpqC9DXWIrlrWUG0p27sBGXdLfi2qWzccuahbh17SLcubHDRNKZBhHbukzknDuo0/Jd&#10;WxxAp+k92zoMpFPziINXLseha1YaSPfCXWfj1QcuwBsPX4K3H7vifwXp3j9+g4F0Hxy5dgjSKZLu&#10;Z7vPxo92rjWQTpF0T1w0Fw9vneo0jqAvtJbn9xL6JvNqY9HCMa6Q52V2NsfFHB9k5XghQ+Mkpzm5&#10;3sjhNI9jZwFfy8/0RF76eOSmjkFBxkRq0veQ7vu/f5+/YDq3YTEBRlEJwYiIcyBXfEr4ECSTBKYE&#10;gCz8semuTi0ypw6aIJ2kiDoBLUErKwvntF5TQTZBJvf0UgE7C+f0ee6wbgjiCc65It1MJB2/q+Ci&#10;ogD13a0EGyVneRjCWchlU0fd562GoukEwQyYC0QcP0tTC+f0/+g1TW0nWwvpwngMwpICEZ4aZCLp&#10;JMG6aBp2AnQCdVEZnGaG8DVuzwE9NMUHQYm+CKQBEhTnjZAoT4SoDkek0yo+dMT31nfU/+9ATUXR&#10;CR4qok0RjmF0ImhsuGqpOaLRnaeGBw7wsJDOqCjS6b6qFI6iaAOhsvIdoKfosZSsEBooPO4p/A3p&#10;wMS7fm8BO9u4wgG1w5BO6bFD+1EkVFkssqsSkFamzljxKK5LNqmXiubSU3BBOhnVFtAJzFmpTpme&#10;iutJY2lLAsqbElHWkITy2mQUlMbSwBCoi+HNO9qkqQqyObXoToV0DogbjqSz9ei0raZ2Pj1DgM4V&#10;Scf9DTfe0DF0IF0Wp6lFXK6JQkmjimrH0yCKQ9MCpaqq/X0mnZIczOnNd9STZ4pVT1us9FV1aaUB&#10;Ni/DFUWnWiR6OppiDCvVIlGdtpncfjqdB9XzmdOniDQ1XXA0p6+EDk4lZveWGECnVIgyOlOKlFP3&#10;udzqBJQ2pqC4nuvqEpGvYtdUGdcpQq28KR0103PMcaxpTUPD9EwD3Zx012HVNqdzfZqBd04KrGqZ&#10;OFILf6XGCppW01Fy0pXVRS/d1dlV0RIOmBSUMwW7+4oMqNOyqU3Xrf+xAFMX5xuDtIROlknLbVSh&#10;bqomkQ6raiYq9YT3Hl5LSak853U9xvEaiOa1HslrMJzXIO9lkdG8PqJ8EUrHKTQ6CDnFTWicsx25&#10;xd1IjCvG4MKZ+Mv+C3DLqqmICuQ1F5KAIL94OuuJNKCS4O0VR2chhAqAl2c4l+PpRCTQOUmCf0Ay&#10;Aridl28Yxox3mkRIiqhzAN1Yo8ljJiOF+51Z0IjFJS1YVqvOrtM4nYnldbOwunmOAXV9dc1YVFqF&#10;jko6txXVWFhSiu6KSqxsasKq5mYsb2jAOtWpmz8fFyxYgAsXLsQ57e24oKMDVwwM4vKBZTh7YQe2&#10;LujEuT192DhvITbMbsdFXQO4ef123LL5XNyw5jzcu+MaPHT+Dbhv21V44OyrsP/i2/Dsrffjp48e&#10;xHuHj+OvJ57Bp8+9hL8+9Tzee+I4/nT8WXz18pv45rW38PmLP8SnL7yKL1/6Ib54/hV8fOJ5fHiS&#10;ev4lfKFac6++jq/efgefv/W2iZj74ifv4tMfv4OP33kbH739I3z69lv45mdKeX0HH776Mj565QX8&#10;8dljeOex+/HmQ3fi14cfxEfPPYkPn30Cfzz+GP5w5CH8lfrto3fg1Rsvwms3X4g/HtiJvz9/EF8/&#10;ewj/9epzuLJnCdL8IxEdlITs4Awe6zSkxOQjIyIHBak1yE1vMkAuK6UR2SkNSI2vQ3JcLYrz5qKi&#10;bBEqyjtQVzuA1ta1mDFjM5pbNqFt3sWYNv1czGu/HIv6r0fdzC0oL1uFxoq1mD5jHeY0zcJVNIT/&#10;8sOb8X9+fRue3NGC3ODx8PY8ExM9foBxE/4DU0ZzftwE/GDc6aHaSABn9X8D0o10wEfKHQBI2vZ0&#10;Dry73N97OskJ1/R077Ua+f0k9+/hvn9n2XF6HFCnyCFFIThdKJUKK7gmDW8/DDS+639x/z+1f+1X&#10;+/D1URSdj7l3CPLHxNL5TPCG6i0J0mXTOc/MCaD8kFcUhCI5q0WByC0IcNXG8UFSpgPnDHzjVMDO&#10;HdTZdFdNJadGHZdTJyM1x9tAupRsT2Tk+yI9z5fLvhwvBegoOvOKmCsoViRdBPKL6FCXRKK4nOMd&#10;pzbV1dajU6TOyEg6gTpBuqR0B8BZSGfTXBNSfcw2eq9SZm00nqBfAceR0tZk4+A3z8vCtPYsTKdD&#10;NYfjz4IV1UMdXfWwyM4L0imirk3NIjhGSdN4f1e0tACdusLO7CrCrJ4iE5E3j/tatLISHaur0bm6&#10;ygC4gfV1BsYt39CAFRsasXZLK1ZubHSWNzVhKV/vXF6GGQsK0aBu5TPSUT0t1Ymyn8Zxa2a6sSdM&#10;VD4/U13ilZ47sysfc5cUYuFSfuZgOeZzfi7H147+UszvzEfbojzM7yhGM/fZMisLjTOyUKYOrgI2&#10;PBdSOO7HZqg8ix4mByGatqUeCIWGchwJ8jaAzsODDvlkB0bJkXciQ4evFXvODp+Pp15f9nV3uZ/L&#10;Vu7ntKb2XvBd94fTfZ47THP/Dha4WbnDOrtsX7OAzsp9X848P28ix0QXoHOXJ4+Vp8c4eHmNh5f3&#10;BHj7CNKpxpgi6CYZuBYQRvs3wpP+iRMt9/9n76+jYzvPu2885kNixhHDSDMakEbSSCOWRsxwxIeZ&#10;+ZiZmZliO+w4duzEdsxsh5w00DaclN42bRps+/T5fd/v996zdcbKcZrnedfvj3Z51rrW5j1777n3&#10;fV/XZy6QvmlLsTMlAugsSGcVqOO4X5RsgE8y++fEjJWR3GjyvlJ4pZX/TOGu2YWxBvIp3LVYOemM&#10;p5tAGm2eQDYquWyHjwtcV/qpX3tpDyh3dEUS8qizOyi5fIdyK6nH8/3K43uV702Hg+9cdiV1eEoW&#10;3/niCDR38X1VTkN3Yw5qO/NRrZx0vcVoH7PSuSjnnA3p9Kel/phuot5bN1CyBOeiIZ086RTuKjAn&#10;QCdpHS1D42ARgv2FaBgoRpDnrwsrtyT1wtZ81FMPrAkVGR1W4K2ujn1NTTr7NXnMCchR2NcJ0plw&#10;V/Z9tUH2MepbPLTR+NzzC5KRxeepqq6JyfJeOxNx8SuoN/H3TFppedSlrUK8JJ3romCdLak5J7zk&#10;LK86S9JyYynyoos3IkAnb0p5QArSSRQ2awBdlvLT6bssMJgQgXQxsadh1crTl/LOLc8/96cgnd1e&#10;T0DlD4oBy/LyjrO841SZXDlVJWtWW2KW2Q+Y4igJK5GQTF0hZZWpgOvITkRBLvvhPI4jpXnGi87H&#10;aaCcfXsl+1x3Kbp85eirqcRQvRsjDVVY21KNha4gNoYbsL23Ecenw7hooQ9XbBzEzbumcNveGQPp&#10;VDDi0Qu2mlBXQTobzsmrzl6WJ90D567Dvce4/9kLeOS8dfjMpVvx9PV78eWb9uGlO4+avHSq7ipI&#10;ZxeOsHPSnQh1VYVXhblaYkM6FY746XM34afLIN13Hz0X33zwoMlJ9+KNi/jiZVP4xLEB3Ly1CRes&#10;9WLfiAtb+isx3VWGDrbFaj/HRHc8vN4E+HxJtMni4a9OQE1tIgKBRNTXJqOhLgUNNUloqI5B0LeK&#10;shp1HkW7fPT56PM/5BMN6U541OVS6TzhyWbDsuicdAbQVdJYjhQpEKhTTjoBOkusEFEbzklsQKd1&#10;Am6CTTZw07xAnb5L4EnH295hJdwuKCWxIZ2BVNweDelsMOco1v3wfFGQTueWl52D87lFMuAFvQS8&#10;tO4E+DL7RYBhNHRUfjdNrUS13D/ae24ZpIv2pBOgy43AunwPrzMi+e5sA/FyOeDnuJIMpMuuSEMm&#10;FY2MoiRkcWDKNoNSAtILrKnc+KMhoiBdMZ+5nrvJP8ffw+QJpNjejpYHGJVv4wVmQTrLmy7/hFDB&#10;9wULrdBWimCIRJ5LOq5M/7R7+ZxpvORrgFbBCs6XVPH5c1lSWJlGZeeDkE6AzojCURsL4WpUotxS&#10;BLsr0dCpqq6qxuY0SnXvWsuDbjmkU446ifFW07+IAzyuuwxBgb7WchpPRQjUFaI6wPuoFpzLhUJV&#10;vT4rxFVwzg53tXLVFS1BupN50tmQzs5J55JnXhSkUxJuj/Lf1fNelES6zYHajnzeg/KElBhlSeGq&#10;4bUcYBcVGlSDwQUvxharMSY4N++n8lVlvAnkPdc0XEYpR2hIU6fJP9JLo2KIBoWSa8tzQfPG4Nnc&#10;yPMFIxXzWow3wvjmBu5Tj57ZAOp7SuBrLUBAHmhdfMatqpJaidawC41tfGYtJWhs5fe0V6KpoxLt&#10;PV5TRTXcx+fc6zIwLjxYha4BN7r6+dz7JFQe+TsJ0knae8tM5a+WcDH3E7izCmco/4/xuJisMl50&#10;MorGN1ohrfICFJizIZ2WNS9IN01jSfel56GcLC00tpoHXSfCXY0nnWCyipnkwS3PUP4uCjMqK2M/&#10;Ucz+o4jtsIDvbgHfSyqPDvZpOVSACkpLEB7Yg5aBc/iOdsBVXIPj22fws8+eg6NDjShw5CAr142c&#10;FBWLcCM9zYm0FCeN90Io7DUpUeGvhVQ8i6l4ltGIcCI1rQLpmWVUBnOx4swknHVGQlReOgvSxZwR&#10;g4qsYozWhbGhZRibW/qxqTmMnW0j2NIygF1do9jVPYqdvVzu6sdsE41cSXMr1rW2cV0Xt/ViZ08P&#10;tnV2YH9/H84ZH8e5lENDQzg2MY7z5uZxweJ6nDu/DufMrcfB6XnsHBrDwfEZnDe/GRdu3IkLN+/B&#10;+fO7ce3O47jzyKVU3K7HYxdch89echOeuvZuvPPgp/CNxz6NH37xGfzytTfwt8++iJ+r4uuXnuP8&#10;V/DLV1/Hb95+F7+m/Pbdr+PXb7yLf3rxdfzjy6/jH155A7985z38+r2v4zffeB///LWv45df/wb+&#10;8ZvfwN9//Wv4+TtvG/mHr76Lf/32+/i7d97CD557hkrcc/jrLz2Odx+9C9/8zL34+Vc+g3967Rn8&#10;7fOfx8+f/gR+9PgD+MvH7sDX7roSz19+DH/12G347StPmCISf3j9efyvd9/EsbEJVOc6UZ7rgSel&#10;Eq5sD5x51QbS1ZS1IuDugZ/icXahsrAZtd4hNAQmEG7fiO6uLWhuWoe21s3o6tqF9vYd6Os/jPmF&#10;azA+cSkGB8/jO7Eb/rbNNNLPw5Ytt3H9cYx178Z0ezcePn89fvfNu/G7712BR89rgi/rFCSuPs0Y&#10;KTFnnoo4gduVpy0BtpMZz8tlOZiLlpPtb0u0EW4b79HGfbThHb3e3jfaeF8uJztHtCw/14eJfY3R&#10;605+7g9eu709ej4aKkSfz5YPuxdbrHNpKs+GGL7nHFOzU4wnlCBdKcd6AToXxzW3JxN1wXz28zJS&#10;s1FTn45gYxYalSuHBqwKSbhpRFT6k+H0WKDOFttjTp50NqjT8glIl4hSVaOL5Kazw15VRMJXn4ka&#10;GvA1DRZ8U7J2hdrWNXCcCTrQ0FSEelW9bsw3xXW0j7eWBo1yZUU86WywoHmBAQPs/FYxJzsnnQCd&#10;KSLhSTUwT2IfZ4X4OVDfWYLQQLmBBb1THgzP+jC+vQljWxsxLG+03e3Ge25OU4qquyofnSCd9hnc&#10;UIsR9u0jGxs4htUbQCcZ39iI6W3NRmZ3tGDjQR63vwOLu1uwYW+r8aQzoE4hr4e7sf94P3Yf6THL&#10;Ow+FsXlPK+a28Fxra/mOehAeqUIrxyJ50rVTl7A86WrQPxOAqsPLk04VxiXyolO4q5HNnOfy1LoA&#10;ZjiuTq8PYnQ6gMEJ6h8cC9t7OU62l5k/5nwNxSilTlRAHUv6Zl5hGhwcb3IdqcjMTOTYkcixIoZG&#10;u4z7E0b+/ymkO5nYx0jsthz97mp6sj7Gfvck0fuf7Hvt82te12oDuGhIZ6/7cyGdJTxnFKSzPegs&#10;SLeS51hhIF1SymoDMRJSlcvM8n5Ly7EAjiBNbmGc8Z4rLBOoo/4Z+XO4qFx5phMNwLOK0yWbAhPy&#10;wrIhncIhEzJWU5Snju89JSMvhuddw/PK2zXZQDoVShGcE6yzIZ3ljaqcztJtLY9Tk8eu3CrY5ihJ&#10;QmYx9XPlTivTH+1sD7y+TBV8q0hApjMeGXrv+X7Ju7WqkXqlwqab84wXncJdBenkSSfpWutD24wf&#10;nZpSHzI6EfXe+sFSU1xCcE4edSe86iww1zlJ/XiM26mDNg0VG0hX35ePYD+nPcoDnYcG6s3eJr7b&#10;zUXwC9JJN6/Ohs+fBn8g3fRz8qJTlWmFvKrPq6lPQ7WK2tQL5OWYfrGE92lDulR5PCbx942zIF18&#10;giCdCkhw/VLYMtenrzRA7QOQLteCdIJyHwR0lliAjs9RYM5BO0hCm8jOa7cE6U7iSfdhkG45qPtT&#10;kM5ur2qnRhJ4TxGxYPwJsfePkwe4Pa99uG+coCXboCrfZmTGIC83EYV5ySgrYt9cmAVfqQPVznzj&#10;SVdXno8mTyk6vdRdfaXorS7DYF0FJpp9mJMnXW8TdsiTbqYbl6wfxOUb+nHjjgmTk06QTuGuD51j&#10;5aCzoZymtled5J6jc8aT7t7j81y/aCDdpy/ZYsJdn7/14BKksz3pBOmUk+4HX759yZPOAnSq8PrH&#10;kO7nL9xuedI9exN++vQ1+GEkL50gnTzpBOlevnmd8aR79GgfbtwcwgVs7/vZd2/pd2G2m7YGxzVB&#10;Ok9VAryexAikS4TXH0+Jhd8fh/raJITqUxGqTUFDdTyaAgkI1SR8BOk++vzP+uRI0ShKRw6VDoly&#10;05VUFnDwy0FppTzarFBKwTN5aamKq9NtgaCySnlPpaOkQqES2kfAiMtGLM8zyxPNAm42pBPMEgiT&#10;Z5jtHWfCVM0+mRx0uV+UFAnAcapjinlNdv45C9JZSpPlSWdBOQE63YtgnS06Ps8APEG6VHb88lbj&#10;YFOaaa7Dhl8SzUsKqbRLik4C6eR+r5xXEkcE2OVFvN0sSGflpMt18XxVljedg88on1IoL7qqHONd&#10;l1eVYSBdRhkH+rIUDvgUJbblgKSQPTM45VEBoOIh5UMiyKjnVVwhmGlBUV2fDU4lds5Al0/AzQJv&#10;Jh9dNJyjaKD2ys0/kAsnFXmnj8Jrcrqp2Huy4fLy96kQiEumgspnRyUpvSgWDlcqCqi05FFpcVSm&#10;muqzRbxf5cATpFOIrZRbSRWluqUEXhWNkGeUvLraFJZZYTzpBOmUk07KtcCcySUz6cPAbC06x6tM&#10;0tumfiopA6UG0jX1lCPYXopgSxmVCCocNVR2AoWoD1IJUYiqIJ23MMp7Lt8CdUaK4KpU8QjLk86E&#10;wLocqJAXnYCeRyKPOl73MkhnVbi1FDZvtap55cDfVYhguAid+keTilIvDRlBuP55L0bW0VCY9WBo&#10;wYfBmSqs3UwjYFEeYx40D5WZsvuNAyWo6y1AoLvAVKPrmvLz2ICBcyoI0TPrNQUpTDU8GjujGxow&#10;RiNHuejkiTAqj4RNTVTu/AbSqeCCcv7Vd1UixOfT3uVGS3sFgiEqbs2lRppaKtDcRgWvtQJt3NbR&#10;WYlwjzzmLOnql+ecppaEB7h9UBCvEh395WgVmKM0KwGxgF0E0rXx+nt4b4J0w4sB47kgL7rJKDAn&#10;WGcDOztsd2hdLZ+Z1+RO6eDv30bDS2G5gnS+EH+PWrafiAdopdqX2jn7gBLjScd3tiAifM8L+X4X&#10;8N3PytU74UVH32G+h1PIcgRRW9mIY5sm8NNPH8O2tlqUFhYjLcON3FQvcrJrkJFRhrQ0J1JTypGc&#10;VEopoCGfT8UzH8nJpcabLjHRiZTUMhoUhVi1IsVAutNOFaRbaQDd6aetxGpKRWYxhmtoeDYNYGOo&#10;B7u6hrC9ZRgbGnoMtNvc2ocd3cPYPTCOOYW9NtBgDbVgoaUN61vbsKGtHTt6erGzm0ZpSzP29fbg&#10;7NFRHBkdxuGxURybnDKQ7vx1GymbcGRuHfZOrMWhqTnsH5vh/Bz2rV3E8bltOG9+B67cdhCfuOQG&#10;fOLi63HXwfPx8fOuwuv3PYZ3Hn4M3/r0Z/DTLz2L7336cfzkiSfwsyefxE+fego/eepJ/N3zz+G3&#10;b7+NX7/9VfzLa2/jn195E//08hv41Ttcpvz+G98ysO6X730Vv3r/ffztu+/gp2++gR+8+gp+8NpL&#10;+Nkbr+Dv330L33v2aXz7C5/FL155Ht/+/KN499E78b0vPESF7jP4m+cfx18//hB++PiD+N7Hb8O7&#10;t12BF648hvduvxK/fPZT+MMbT+H3r34R//7Gi/iPN1/HjnAf3JllcBcE4E/3wJleibxUJ8ozXPCX&#10;NMNb3gF3WQfKC0PwcNrftQmTIwcw2LsTHW2b0Nq8Ea0tm9DWthUtLVswOn4u5heuxsjohRhdeyXG&#10;p6/C9h0PYNfBT2PX8UfR0bUR48P7sWntQYwHO3H/peP4tx/eg//9rQtw3QTbZ9KpWB37McSuPgUZ&#10;KzKQtOIMnHmW5RUnY3kpRx3lZPDNXrd8/X8lJzO+T2aER6+3DfroYz/s+OhzRBvf9rblx5xM7O+y&#10;l+1z2uewly2YceJ77fXR1xa93l5ny4fdhy32cdY5aDgpJ11yAnJyUk1Oy/z8ZJRTb3F7smgE5FJy&#10;TEEiebEpJ1x9KBMNoSy0tBWgoVle4mkcS9Pgqk4x+ehcfhVUsrzoJAJ0+aWrzdQWG9hJSl1W2GtZ&#10;VRwq/UnGq67CmwSPKtkZ6JZrQJkq2qloRZD9YH2jrqcAtQ35qOW8Ql2raqz9a7m9JsixvFYFIFTY&#10;wPKsc/stbzpVI7fzzmn8kledGct86bwP3i+P8/N7NC/g1xJ2or6zGN1T1RheV4eh+RqMc0ya2NGM&#10;yZ0tGNsWwoZDvQbITe9sxcKeTuNNJ2in0FdtH9oUxADHq76FAMewOgzMWZ5tk5tCGOe4tXZrEzbu&#10;D2NxbxtmdzRBuea2HurE1oOW7DgUxp5jvdh7vM9AOuWp28J955XnbtGH4akAeka96Bp2o6mvzOgG&#10;nRNejsUeoz/0RTzp5NWtCuPKSacxWKGuqjY+R5nl8si0BzMcW2c28Jp5vyNra03RpIa2YjRQb9G4&#10;U26iIATprPzNxlPbQT0vNxXpafFISYxDYhSAkqFuGf3yCrU8QjVVW4xuq3abttunLcvXRbdl+3j7&#10;HJrqHVOfEN2PRPcn0cfYEn1Oif2detdt6GbDuGggt3yd9rcl+h4s4T1EoEd0mKsk3oZ0SVaYpMlp&#10;lkYRTMuKMekqBHGyFFVSoNQVluebnYNO3nPypisotSCdoyTZhLsK6mXmK7RV+cpWmrDLmJQVWJN8&#10;FhIzVhtoZ0IrBemK1hhIV+RRSCrfixrqvwHqzlGQrqrG0vsE6Uq5b4EKThRT3+X35eoPdFWTzWcb&#10;4Pcm5sciMS8GKUUx1OfjkV4WiyxXIjx8X6tqMuGOFI6QJ50gnSrZC87pD05N+xfq0KQq+arIOu42&#10;HnatoxzXuvMNlNMfuRIBO4G6NuWqGyuPQDonWkfKTERHQ18BgpSa7jzUhjllvyWpbS82KURKVUiG&#10;en4NbQKvPw0eX4oJ6zdwzkgmAgq/V8L+mhQD6ar5XAykU25vFUrJVMoAC4rFxZ+FBHlEKmRZEIu/&#10;qaBZXIqeP3/vVD37VUjm72qJikBYYM6AU81HoJ0F7qypQpNlAwnWyYNueU46U0AiCtIZQBd3ugl3&#10;/f8C6Uz7jLRXtdFoEbCLi1O4K9/zSFu20jJQYlYhwbTt1XweFD6H+NSVSMlcjVRKBu89z8G2Q7vb&#10;WcJ2UEI7qZR9vTMfQVcxQh7aOVUl6PaXoIfSW12K4aALU63VmA8Hsa2/GdsHQrhw3RAuWuzHNVtH&#10;cMPOCZOTTiGvdx+axz2H54zcd3TBykEXgXP3Hp3H/ccWceehadx1ZMZ40kXnpPvc5VuNJ90rdx/H&#10;2w9diLc+fqEBdQp3VfEIFY4QpPtgqKtgncJdBegkd+Enz9+CH3/5Bvz4meuMJ53y0X3nk+fju4+e&#10;g2/cvx9v3LYJL964gKcum8RjR/txy9YWXDQbwJHJaqyj/TJJ2zAcdKCeY5vflwy/P4VTC9L5/HGU&#10;GK6LQSAQj7pAAuoF7DzxaA6koaU2FUFf3EeQ7qPP/4xPZk7CpJQNedNJ5EknUZ46y5vOYQBYaaW8&#10;5zi4mJBGgRiBnCzjPWdPo8NebTHrBPIq5BF3AtIVlMh7zXJPN/niuCyvNyk/8uTTNFq0Lnq9Cl3o&#10;+jSva9U2O7ee4JztFWh7CNrL9nbtm81OUvPm2NI0400nsb3orPlUzgveWR51Vq49C+hpuwFyRcqF&#10;wakAndztyykV3O5KN67veRwM8zkYWiGuvBeKBec0b4E6edplV6Sbf+CyeD4BRLn5S8wAZXJyWMnw&#10;ba89PUfBOV2TDelsOGeFuqoqrjUvTzpBOimbAmZyc6+RZ1J9PpUSPlMq6kVURkqqs1Bek4vKain0&#10;lCoHKt15/B2pmPLcDv6W2ZUZyJTHXwXvmeIQwKMUVehfzTRzDWonzqpMfm+2+Ye+XGFDzSVUSipQ&#10;0+6Ej/PBLrfxlmpSKOWElXejc9JDRYNTKs2hkXJLpJBQWqmwNPSr0hyVmj4Xgq1lqGvkOeuLqWhQ&#10;AaHIm666psB41Pl8vD95z7kL4K0qhK+qGJ5KrnNxnSBdubznCnh/hSh1OuCsEKTj86kqgEvhwu5s&#10;qBBFlS8flfIeNeAxF24+O4nyk1TV5aC6OR/13VZOkfYJJe0VpKOBMFuNnmmr0qmgVf+sG4PzyjfH&#10;eRo8CnFtGixHC+/JBlzKHyLFS+X3h9fVG++yXiprAnKaKuH2xOYWjG9qNjKyXp51IQxzvnW0CnWd&#10;JTSsSlHfWorGVhpZTaXGay7UVoHa5lLUtZRxW/nSennaKWS4rasC4b4qdA950DNMo2dAkE6hr5z2&#10;VaKr34neEW5XONFAuakSZkvrkPIAlRlPR4Ul9015MUqjbID3Lq8FGUWajm+sxdjGAFT0QoUzVABj&#10;bHMtjadmAx37OEjb1cuCA3wmJlS3Ar6WInhDRajmb+3n7+vke6WcdKXlWSihklNYyPcqn+9SHvuB&#10;Is4LmJv3h79VaBDVPbupBLYir7iDg3knLt88h7/6+H5s66uFK6cEudl+ZOf4kJnlQXqG23jKpaYK&#10;0smbTp50DpOrLiWpHBlplchIl6ddERW1XBo2KTjjjDicZvLRraSs4DIVvFPXoDyjEH01rZhu7MZC&#10;qAebWvqxv3st9oQnsLm5H1va+rG3bwL7BiexsaMfC81hTNc3m/DX2YYWHtOCze0d2NndjR1hGqft&#10;rdjdHcbRkSEcGaaMjeG8uTmcMy8Qtw77p6axdXAIe6fWYvf4FHZS9k7P4cDCFly4bT8u3boPN+w5&#10;SmXtYjxw5ALcT3n88mvw4m234b3778W3H3sE3//Up/HDz30Of/P0F/HTp56kYvUJ/OyLT+FfX30V&#10;//LKa/i7517A37/0Cv5W1V3f/Rp+/fVv4O/eeA0/f+Ul/PK9d/CP77yFn738In726sv4u7fewM+4&#10;/m/eeAX/8M5r+OGLX8L3v/hZvP/Zj+O1+2/F977wCH76/GfwNy99Hj//0if4XXfha/dfj3fuvAKv&#10;XH8e3rntEvzy6U/j3199Bv/0xlP4t7e/gv/4+jv47QsvYX3LAKqyKlBVUIuSvAC8/A292VUoTXej&#10;IqcarsIQaj396Giex/DAboyPHsdg/34MDuxFb88OtLUuorVlPTo7t6O7ey96uvejO3wQfT3HMDN3&#10;E3bsfRSHj38eR449gW3b7kVT6waMDZyLQwdux3D/Vgw0tOOp23fgd39xI/79Oxfg+q01cKfKoy4e&#10;qWfSSFuRiFNiz8BZK07HChrKsStoSK+MwamrYpZCWm14FW1YRxvV/5Xo2GhDW8b1coPbNpSj10uW&#10;G+vR55HYxnr0OSQnM8Kj911+Dnv78vMuP275crQsP+fJ1ktOdh8nEx0rQJeYyN8qNQnZWRzDHBxP&#10;2W+UOVM5HqSxv08xCdKra7NNjqbGUA6aWxxsMw60tOQi2JDBsUc5ppLh9MfC6UkxsEteaSWVAnWW&#10;15ztQVdQtuYDkK7UlYQytzzwrP01X16VjAqP8twplDbDTN3+dHgD8mzJNqL8ePWNSu7uoAGdC389&#10;xx+NQZJ6bVfSd2tfwb2aegeq/JkG1CmlRVWNvMBzUOnNQIWq11LKeO3uQDqqVTG2KZf9LI36Zvbt&#10;NJaUBqGPhtPQfD3HrjrM7Gg3KRbm98hrrgPrD3RhYW+7ySe3kcvr9nH7nlaM72hG1zo/Ohaq0TrL&#10;MWVdAIPyCp/zY2yR/T5lZksT1u1q53Gd2CJQp/xwO0PYouIRqvB6sB3bj4Sx/WgYu87uxY6j3VzX&#10;ifU8/6z+8OE4OrzQYP7gU4irqosL0pm8qApVnfCjZ9KHQY7Dg3M+jC7yPuasMUmQzi4eManwXXn2&#10;bWnB8FwdBlWIYsTD++c42lKIeo49XupOxW6ONZ5c5FdQDypOQ7YjmQZ3oglxTU5SDjrLSLcBnUTG&#10;vg2ozLIJ37bEbqt2W9Y0+v2y27m9HN2Gl4vd9iXqG+y+xC5Wo/k/9W7Y2/Q9uoZoGGfPR4v2sSGd&#10;fX1aF339S+uNWPdvQw/zjCScN+GRJpfZSj7LNUhKU46xmIgnnfKTWfnjBOlUMOKEB50d8pq8tF45&#10;6RRtoj+yDfzJWhOp/Cnh9yYLALJ/Tlf1UEG61cguXoMCZzx1XAtae6irSm+V15sgt95rC2qnoYQ6&#10;rqJWHPwefVcubYDMQn5XHtuAw5KUggQk5QnUrUF6aSKy9Oe1SQfDd7s2A+466pZ6F5tzjBddqK/U&#10;6E7SpaQ/6U/qMHWnrrUeo08qZ7Eq/8sjrmGAelsUpJO0jFBfHnehfVSepGr/lWjspf7XXUz9uhA1&#10;lNqOQgTZln18t92USvYR5exbKqt5PV6F9meYsH5/QHAuy8A6Kw+n8mA6TB+o4hEqKuH2pKGY96WI&#10;hfTMGPO76feLjZM3HafxbMcJfN6JZ/F5C9KtishZ5rknK/SYIrBmgGkkDNYUksi1ctbZIiAnMCen&#10;BTvMVeu0zYZ0RjL1m64xodI2pIuJFaD7P4N0aqPRkM4UNVEbVaGiZSIop5ypdoEjyZoYVX3lNQjS&#10;JSh8m/fKNp2cvtpUwM3IijVVxAvzk1FanA5XOfvpcgf8lGraI3UVBWisog5P+6TDV4KegJM6pNNA&#10;uslGrykesa3Pykl3/vwgLpzrw+XrB3HTzrXGm05hr/cdWcTHz96E+w8v4oGj6/DgsUU8fPZ66nvz&#10;XF4wy/dzHwG8+48t4IHjC3j4vHX4lDzprtmNZ2/ch5fvOGoqvL7z8AX42icvxfufu9oUjxCki85H&#10;Jzi3JApzjchPvnIzfvzcjfjxl6/Dj5++Gn/1xKX47mfOx188cgTf/vhhvHn7Njx3zTyeunQSnz53&#10;CLdsacUls7XYP+TCYkcJptvLEK7lOKQ86nz/qvwcl71J8FWnoMafhIA/ETU1iQjUJqKuNsF40TUG&#10;kkzYa6Pm/R9Buo8+/0M+GTnxv8jOExSyIF20R53glUCYIF2JCX3NNtBNAEYhjZpq2Q5vtJf/HEgn&#10;MYUcytNQyEFPIatW2KoF3k4G5pavX77dXrbh3J+CdJrakE7ATuGwCn81IbBFqTwfr0deeoJyFONR&#10;p2kE0gnK2SGy0bCuQABS91TBKe+9QOGgHgqfjwlz9eYYSJcTCYMVoNN8ljMt4iaf+qGQLofrbFBn&#10;h9oqZ95ySCdvOitvoAXqqvyFVNKtvHTypBNgUgiroJ27Jg9lVNoLfZlGiv1ZKPPnwukVlM2xQgr5&#10;25dU8BlTOc2t4HPjtWZR6cihCEqa37Eshb9vGq9B/zRasFaQzlJ6slHVWGggncTXUgo/pT7sRrCv&#10;AnU95Wgd9VABUR4NhXxSBrlOeTeGnGiQt1l/GUJUQBqoiNeHlfi2DLWhEioNxfDVWIBuCdRFIJ2f&#10;9+3x8N7lIUcRrPNxAPQL1rkKUFkhSJdPoyyfxhnvl8vKV+dWZdgIpHNX6Z9DwU7lZdQ/qcrNx201&#10;uXBTkfPTYFIS3uaBykhOEXnCedEz7UPnBJdNfjYPDRwZCh50m8pbVeiZFYyycuxJOdO/qfIiC+m+&#10;x1ymUqs8y5TDR1PBOkn/XK2BclNb28x0cKEew+saMMz59jEPlbMKNHbxmZqwVgvSBZvLjNRxXhJs&#10;KUdtYzFaOvn9nXzGHVTseEzPgNdAOsE5TU+AOkq/Ez3DylvnRht/B4E5W7GUkilIJ+9Ho2Ty+gXo&#10;LEhnATol6x6jDCvPnimaYVWrHeb83K5OAyR1bwr10P2H+FyC7SUG0pkCGG1lfNb83aodEU+6LJTw&#10;HS0uZp9RxHergO9+vjzpLEinSo15pU54WseQ6R9HRm43f+MR1Hk6cNnWWfzgkxakq8wuNpDOkVdj&#10;IJ0kLb0SSUmlSEosskJd4wXpSpCcWIoUrk9JLkFqShGnBTSiUnHmmfEG0lmhrmdx/kys/NiZKMso&#10;xHhzL6Yaw5gPdWMh2IWDvdPY2z2BbW1D2N4xiN09Y9jbP4Ht3SNY39qDuYY2A+nWt3ZhXXObyU+3&#10;tbMTW9tpzLY0Gdne2Y4dXZ3Gw27v4BD2j43h0NQ09k9OY+fIuJGtAyPYMzGNHSMT2DE2g2PrtuLY&#10;3HpcwOkNO/fjjv1HcMPWvbh97z588Zor8NIt1+G1227G9z/5GH7yxOP4h2e/hJ899QX8xaMfN8t/&#10;z+W/fe5Z/OLZ5/D3L72Mv33lZfzT22/jn997D798923849tv4m9eewU/eeF5/PzlF/EPb71hpj95&#10;4TnOv4pfvPo8fvLiM/jrZz6Htx++E+89ejd+8NRjPNcT+IeXn8D3Pnkn3rnjSrx248X4yhXH8dp1&#10;5+FvHr8f/+uN5/Fvr38Z//zWl/D7d1/Ef3z9PfztF76I6fpeVDtqEKzshr+yCw2lbQiVt6Kpqhch&#10;Tz/6WhYx3r8bE8MHMNi3F8ODh9HRthXNTRvQ1bkFHe0b0NO9Hf39+zAwcBB9vQcxNHg29zsPfYMX&#10;YmH9bTh87HM4fvYXMD19LQ2XWQwPHcHFx5/C7s238jx9GO6sx5fv3Il/+8k9+PtX9uNIbw5yV6Yg&#10;Vd4yK07Bylgav2toOAumrYiEna1avQTibEhng7qTiW1sL19vH/dhhrdt4NuyfLtt0EdL9PboYz9g&#10;cH+IIR4t0cdKlp/3ZPtpOXq/k8nyc53suv8ckTeTKu0J0pmcdJlJ7Ds4lhZz/KKhX0Fj3IZ0lpGa&#10;gwZKc0se2trzDaRrbMpmP0oDqy6Zhm4cXNXKN5VGwz4VZW4r9FVedTakixatK3JqvfZJXpoK0qkI&#10;hc4j7zi3IF1EqmhQC7xZcI5GnaAdr03edmaeRncgmGMMaxnaCo01BS8iIs+66joe2yDPeUGITHhr&#10;OC77Nc2kAZ6POhVBUi6qUIGp8B5sL0TnkBu945ZH2si6IPvwBhOeurinHQsCdXs7ON9mwlU37e80&#10;HnFzu1sxtbMF/ZvqEBakm65C77pa9C9aHm02pJve2ozFXTzHrlas291mIN1GHq9wV8n2I93YdjiM&#10;zQp9VUVXs62d40md+eNnaNYKabXz0JlQ1xGOWRwHJTbwUGXXvhn9UebH+PqAGY8mIxVedZ6JDXUY&#10;3xQyefIGZgLmuJYBq3p8bRN1inrqTL5cFLsyqfNkIJPji3THzJwkjhXxlES2ozjLcKdxLgPfNv5t&#10;OGWJnWPREqstnnhHNI1+t+xt9nJ0G44WvQPRfYHdR+jPgOiK0lr3Ye+LvV7fY7/jkpMBOkn0Nvv6&#10;7HWa2uvMeiPWMzg5pFOo6x9DOoEcQTp5qWXmx1E3j0de8QkPOk0tUMexnuu1Tl50NqSTF5ZAnzys&#10;YpLOovAaklchMT3GgDt52aU5ViOrcA3yypRPMonvXxrfN+vds7xjqcd6BNgUTZNsee5R187h+e0/&#10;51MdsSb8MiWXbSBrDVLzE5BakIDEvFgkF8aaP94NpOP77a5Ng0d5H6kP+9vyDaSz/+yUKK2L2qyK&#10;h0mUDkU5i5VXTtEWgnIKd7VBnaR1lLrnKPWxEUuXtCAddace5aIrRH0fp+Fi1DTmwddAPZhSGcgy&#10;gE7h8JW85woX+zv2Xb4a9TNWH2IDu1r2K/Ks89emwiuvYTd1/TL2mbSVBJ0Uwqlw15hYW9iO4lcg&#10;NuFMxCZRBPAEz1LOMs9dcG4J0qXz91gG6TS156MhnUTLJ4d0MR+AdKruGht7Ot9DC8qtXHH6kvwp&#10;SKd3155Gt9flgE5iVSTmdlUkTuC7b5YVCruaeiOvJ5JjMYXtOY3tMDM7Drm04+SBWEwbs6xEkI7P&#10;15UPfzn7Z6cDQXehkZC3xEC6Dm8xemuc6A+UY6alBhvCjdja24h9I204MtFlIN3Vm0dx3dZx3LR9&#10;ArfuWmvgnCDdg0fX46FjGwyUe+j4OgPobEh3n7ztDs6a5YeOc/9zrcIRT161C8/euB8v3X4Er95z&#10;tvGm++pj8qQ7AekE6GxI9/OX7l0Kdf3pi3ca+ckLd+CnL9yCnzx/k4F0P/riVfirz1uQ7juPHjXV&#10;XQXpXrxhvclJ9+jRXty4MYQLp/w4NOLBxm4nJlqK0FNfYCCdi2NjJcdFtzcZgdp0BNgGA36rcESN&#10;yUuXhJb6FLQE09DE+QZ/HILejwpHfPT5H/JJz0z6RUYOO8EIqBO0soGWDcAURlqsvHBOy4vOhnS2&#10;N50kGtTZsM6ePxEaa53DDn09AenkCWflkosGbhY8s8QGcPb2aJFXnT1vHxcN55aLDec01bIF87Tu&#10;BKTTP6Umlx0VMoW2mlDWSAisoJwN5myx1wkclOh56V7dnPK5FFHy+RwU4lrodRjvOXnOCc5pKkCX&#10;UZqKtOJkpFLJSNegxM7chLlGIJ0N6uwQXYW76lrk9afrE/yMLrKhAh+aunwFBtLZFXkNrAvko9LH&#10;ffSb8XpK/XkorNF1CSJm85pzzLXrH0MLAlqehflUTlQQI0shBbxXgU2F+eZTWSks0cCdbqq7KtRZ&#10;v7vCXRVao/AZufr7morgpfgV9qpKrx1OhHrcpphBo0AdlWxJI5ULgR8pHFK6JQqJre0sRHVbAY/n&#10;uWhsqAptXUMJ/DWWB53y0tXWF7HjLjJVXhXyqtBVl4tKke1N5+H3c+DTfFWkoITEWcnnY6CdxAp/&#10;dckLkW3XKszBZ+W2KuVWeNTO5e0gr4N81Hfw+lXIQorWUBnaxtwm2a8BdhNVCE96DKzrpcLVMeZE&#10;u4pDTLiMsiUo19gn78BCBLoKjLRTSVNVr1YqXoJ9gnTyouubrTEgSx5nAnQqz69lTfvm6nhOP6/D&#10;iUB7KWqaS1Dfyufb6TLec8aDronrg8plROODIk86A+koHd281t5IqOuAlZdOoM5adqGTz797yIUe&#10;GUEjLgPkJPrnVoAu2pNOVQAHVaF21o/JDZYRJEinhN1jnB/baFV4NdVqaSiNbQkZhbRvPmC86BTS&#10;UdtN5bKNimlHOZXZYqviWkBgVCHHAsj8Xdjmi0oofH9LipWbju9YSRaKlIcyn++Duw6lwSGsLOlk&#10;21/kb7+AgKsTV+6ZxU8+fxA7BupQkVUER3Y1Fac6ZOV4kZXtpdHlooJViuSUcpOfLjW53EC6+Ngi&#10;KmwFVNDkXSfJo2GTgjPPiMPppyncdQVO/dgZlNOx4mNnojgtD/3BdozVt2G6vgObWnqxrXXQFI6w&#10;CkiMYn/fJA4PzeDg0LQBdpvbBOpasLG9GxvburBBOeqamrEu1IRNrc3Y2tGGbYJ04S7s6A5jR283&#10;dvT1YPfQAA5PzeDQ1CzvaxSbegaxf5Lzg2PYPjaJHSPjnB/BxZu24JYDh3DDzt24ec8+3H/kCJ66&#10;+hJ85aar8fx1V+Ab99+Nv/zMY/j5U5/H3z7zJP7q04J2n8XPuPzXTz6Onz73NP7+lRfx/8g7TmGs&#10;lP/nrdfwD2++QgXtWcpznH8V//D6y/j5C8/hb15+Fn//2vNU2J7Cd574BL7/xGN4/d6b8ea9N+Gv&#10;Hn8IP33qEXz/k3fh3duvwFs3XYLXr7sQb1B+9un78B+vPo0/vPIsfvXK0/iXt5/Db957Bf/7u9/G&#10;tx58DKP+HnRU9aAvOIdw0yJGGuf4rCcx2r4Rgy0bMdq1A2P9BzDUexC9nXvQ17MPTY3rKevQHd6O&#10;9rYN6O7ebgBdP/frDu/D6Mi5mJ+9BmPjl2F86grsO/AIdu15CF3ho6gLbkB46CAOH/o0zjvySWzf&#10;eAm6WtZinM//jU8dwK9/dCWf1SSG2E/mUqlPTErEmrNW4ywBu5WcrjyLBsKZiFlxwoMu2kC2Rett&#10;I1uyHNL9KTAniTbqbSP/ZPv9V7IcENhiG+/R66L3X36e5RJ9/PLvsJdtiT7uZOuin9uH7fNhIkiX&#10;kEBDL1LdVSHzJRznbEgnbxGBMQEwVVRVeGsTjerW9nw0teSgkdLQmmMgnasmHt66dFQFaOz6Ujiu&#10;WpDO8pizctRFAzsrDFbhr4J2yl9ne9Yl0ZBXyKvggGABjThOK7lc6UkxMM0ANxrYui5/ncJTBd+y&#10;2a9nI9AgY1qedFloaFL1ce2XZQCcvO7qFCrbWIia+jwz9ddy/KqjYcixtEHjWKMgHu+VBlIL+10V&#10;ZOifrMbAdA378hqs3dRkUhjMyuNtTzvmdrZgfncLFva0Gki37XAPNhzoxMLeDpOrbnRrI/rW1aJn&#10;ocZUHw9P83yqsLqxwcj0thDmeQ55syn0dFYFJLY3G4+8LQfDZrqws9mAOU0lgnnmjx8e37/WZ4pD&#10;2JBOXnQSwTqryji36w8uUzjCx6ny0tViwnh115n7mNwcxOj6gCla1Mlxq28mYDzzVNBK+fhqmlQ4&#10;i2OO9CLqsJnUc9Koh0l3zMiWF12sgXRWLjolkLe8504Y/yu4LEClbTag+/D35sPehZOtk+gYu9+w&#10;3wN72e47bLH3scX+zmjROaOvwZ6X2O/u8vc/Wv4UpLM9kwzgEKiTcD4xaTmkU4iqBXEUBqnqnqr0&#10;mZ2vcFcL1GkqEahT6Kvy1Wm9wmIV6qpcZtKdBYME6FYnnIE1iWcZWBTP75Bnl3X+Vdx3FXJL9C7q&#10;PUw0oLzSn4Jyjyo2J3Kd7a2XQHsgkbZAKrLy+F0RPV2ASHnREjlN4HWbCrL87sRcrud1pwogVqai&#10;ojoV7nrqjXzXqqQPt/F962KfMlJp/qBVJIYKR6h4luCcRJ50+tNaXnSS5hHqmVwODSk/nSUtXNc6&#10;XI4W5TSmHia9WfpzPXWo2m6+82FO2wvhbXDAw/e9sob6q4/9io/9izcdle5U6r/sxzyp8PjlUadU&#10;Lic86yTe6jQD6DStrEplP0mdnzZSVg7vNQLp1sSwvVNUlTsmls9aoCzhdMoKxCpPXPIKxPN3TlQ4&#10;s4pN6HdWZdgM/hZ8fjaoOxmksz3oBEPtfHTax+Sj07NPF4wVpBMwU7EGjrUxgnEWpFtx1mlG/hxQ&#10;Z0O6aFAXDeeW2nC8ALPGei4rrNUI7yM5BqmpvBcJ7zEtYw2yaL9l58XBwfZZSBuvlP2Ik7ZvVWUm&#10;amifBGh3CNYFPYVopI3SJC+62gqEq8sxWO+OQLpqLLTXYXtfCAdGO3BorAMXzvbiqvVDuHbjCO7Y&#10;PYu79s3h3gMLePDIOtx/cBYPHp7HgxEw9+BRCecF6w4v4H5uu+/wLHXAOTx8zoIpHPHElTvx9LV7&#10;8JVbDuOVu8/GWw9egPceuxTf/OzVS+Guyku3vLLrT1+4awnSGVD3/E34ybM34sdfug4/UuGIz1+G&#10;v/zchZAn3dfu24t37tqJl2/aiKcvX4tHj/Tgps3NOH/SZyDdph4nhhvyMBAqRkNNHjxVHA/1TvJd&#10;rPIkUI9PRI0vCTU1SQjUJiNYl4JmjsNNgUTLi44iUBdBHB99Pvr89/4I0qVT2chwqFCBBekEuWzw&#10;Jeh1AtJZXnI2fBOYq/TmLME5G9jZ2+1lC+BZoE7eXrZXncJdl0M65Yezv9f2fLMhnT21wZy87jTV&#10;egu0/TGQs88RvV0Kli32Phb4suCcCWXgsiSvUBAqFfkG2gnQpRkXd80LlGUXJvOZKWxXIbEWoDNF&#10;L3ivxbznIgPmLEinHHQKlyig5Llz4HBbYa4OVxZy+EwyeI7kgiQqgRaU+2ORUmBDOkHBCDjkdQjS&#10;2TDJhnUqLOH05hspdecaKfc4UEYpqbR+00Lum8fryFa4beRa8iuzUcDfxABJfo/uU8Uw7HvPNv8g&#10;8hnoWQkWUgq4XFyWjiIeI88+tRPlb1M4jak0V5MNnwyE1lLjFeVpKkJNezmNhSK0dbkMJGruKEEH&#10;O+jugUrUdhUYaezjPuFi+Fs5iHWpYmkxqmlE6N9IA+mCVqirAJ3E8qSjAaJwV79yy1ni9VpwTpDO&#10;J0hHUY46iSCdBecigG4J0uVymmO1ffNM1YYjbZ2iAhK+egdqWziwhq1ceS3DTrSN0WCgwmTyq0WK&#10;XghmhSeqDLRTnhHlEbEhXbCnFNUd+aimAVjdrnL8An1V3MdtKn0JXCkMtG++1oS3CtLZsE6ATtI9&#10;HUAjn1tduJzPtwRV9fmobeWzay1DNQe7GlXAbeQ0WMhnXmyAXUNLORrbqOB1VVqFI3po2AxWLYW7&#10;npi3POksSMdroRGje7IhnUSKoabKA9Q/XY0RXuvYYh0m1gcxvq4O05sbMWaq69XxHpSnTrn0LBna&#10;UI/uWT+6pn0G0Om+a3uKEFB4hn7r5gITHuKqy6NRzN+KfU4ZfweT71KQjmI86lTltSgDhewPSkr4&#10;u9a0I9PVgzjnIIKt+2mQbkTA04Wr9s7ip58/hF1DQeNJl5dbg6LiILJz/UjLdCE13WXCXnO4nOuo&#10;QVamD0kJpYiPLaTClk8FTZJLYySTCl4yzjgt9o8g3RmnnImcpEy0euswFmzHZKDZQLrNzb3Y2zOO&#10;/b2TONAzhaODczh7ZBHHR+dx7uR67OoewkJDK9a1dFLasak9jK2dkk5sowjUrQs1YENLM7Z1dWBn&#10;Xzf2DPUZ2d7Xgy3hMLb19mFLdy/WtXdhfUcX9oxPYufICDaGu7hPL46uncSF6xZwzdYtuPvQXnzq&#10;oqN45qrz8OrNV+HVG6/El665BG/ddTP+8tMfx3v33IpvPnAX/vrTj+D7jz+Gb33yYXz3c4/hZ889&#10;hZ8+90X88EtfwE+/8jR+/uKX8LevPGdEyz8x25/ED59+HN//wifx9kN3Uum7Hm/ddzNeuPEKvMfp&#10;Tz7/ML5297V45foL8NaNF+HtGy/GV2+7En/3hUfxH28+jz+89ix+99pX8KvXn8O/vP0V/PrrbwLf&#10;+x4eP/9StJWEEPYNYbBxHUa7tmO2ezsGm+co6zHYsgnhpo0Y6zuEsYHj6O7ci/bWbXz/Jw2oaw6t&#10;R031pCkcoXx0rS3bMDx0Ngb7z8bo8EWYnrkCI6MXYXj0EkxMXoY+nmNi6hJs3nIN1u+4EfuOfR5H&#10;Dz6Ncw48htGxo+iu78Dd547hN9+/Dv/re9fj8nU+KuenYs0ZZ+J0KvoJZ63CilWCdDQAooxl2zC2&#10;jWp7KjkZpIs+TtPoc9iy3Mi2Dfk/V+xjos8TLSczwnWcfT3LZfn5tf/JDP0/ZfgvP4ctJ/ue6OuP&#10;3ne5LId0Bew7iqMgXRUNWEExnyBXyAJ0BtJ1SgrQRsO3qYNGdmM6fMFkU5nVXU1DgsaD8so55RVH&#10;sQGdDekU7qrQ12hIp6kgXak88KqSOD4no8KvXHc0oDl1RiCd24T9ZMDD8VSQziep0/VxDGrMRSBS&#10;lbGxyYF6TgN1GVZF2IZcI8FQPhqbC820oUn57fKMx11LK40hs4731KZco+XoG/djcG0AwzO1mFgM&#10;WuGpm0NY3NGK9XvasflAl/GAE0CTB92Wg11m3WZONx4Im5BYFTuSx/gQjx1R6gaTj85vctFNCLQp&#10;3HRHM2a2hbCWyzNbQpjd2sTztmF+ewvmtgvMtWJuW7Opxrq4s82EyI7L63qtH+ExeW5zzBi0CkY0&#10;qSo4ReOwxt0wx6Jujp8D8yrWVGPGHeWIFaATnJvn9Ws6tKDxqh4dI0rl4ERIf7j1OU1l20BzMfVX&#10;6qxO6jbUibKpo2YWKp9xCjKyrWquqWkJxmiXp9wSjFN14tUrOT7I2I+sN3npTrTr6LZqt+GTbftT&#10;omN07Mn6Bnu9LdHrbbHfB1t0Tvv7o5ejxX5X7Wuw12s+epu93lRmjrXydi0Bjjh5KHGaII+jD0K6&#10;REqCyUu32uQtU5VPFYHIWgbpNFWYq3LUZefHmHXyuFvKaZYTz3PwOpYg3ZlmXmGvgnUWpFsDFZDI&#10;LUngexlPPY/vqivZeLYKmhuPV4WrlgvSxcNRKFDH316gSDAuK47niUG8KZKwGgkCgMm819RVSMzm&#10;vTlikVTA97yK+nBdJtxBvsN876oa86nb5MLfzr5Ff9SafMvU+0apC49b3nOSaECneaVIUfirYJ0t&#10;Wt88SP1ThSUiUQ2aBthH+bvy4G9z8Pty+N1K1UI7oJJ9jP4U0LRClaxT4Kpif8NrVNirx0fd1qc+&#10;0IJyqv6qohL+QJrxtKtwUdcvSTKQLjP7hCfdn4J0cYkrTEEHiQpKqPKrJFFFJz4E0kkE5GzvORvO&#10;2WJDOnniJaQJvK5GHNuSilesieHvveZEuKvAnA3qJFr3X4E6yZ+CdKpMbNpuskAd7yORbYrzqWwD&#10;aQbO8frZ/hQSnCPnCgPp4lFYxDZWyj7emQYPbS4v+5VaTx6CvkI0UELV7I+9HGNoqyjctcdfhpEG&#10;N8bq3ZhrDWBrTwN29YVwbLzLQLor1w3ilh1rcdvOGdy1Zw737J3Dgwfn8cCBWTx0ZB4PHhGUOzGV&#10;3H9oHvcdmsMD2n40Ut31kq344jV78OyNB/DS7cfw2r3n4q0HL8R7j1qQzq7uaoe8CtL95CuCdZaY&#10;ghEv321Eoa6CdD+JQDoVjvjBE5fgWw8fwtfv34ev3rtnyZPuE8f7cdu2NgPpFO4qSDcUdFCvoj2k&#10;Ik58J10c/6q8ybTbkuCrSkC1NxGBmlTU1aVaFV79CXx+sUbqvbF8nh950n30+R/yWQ7pJIJWNiiT&#10;KNx1OaSzwhmVQD9nCcqZUEAD5D7oYXdiveVNJxGoE6QrlPLDeYWXRkM6G7xJbDhnz9vLNrCzrzV6&#10;W/SxttjroiGdli1wJw86y4tQ67PyLc9CB6d53JYXAXi5EsE6TblOwEzed7p2PaeiCl6PIJc7x8C4&#10;fIW3erMtOFfFeSNcT1G4aw6fZ3YFFb+yDKRy8E/MS0TKSQGdvOo0tSCdvtMGigp/lbdbNKSTCNIJ&#10;zJnrUl5BVy4NBYVtcB23F3NdgTMHOTwurSzdSGY5nw+nObxHufNnFVpu5vLgW/Lii3gb5hRTBPDM&#10;s7Fy+RWWppl2ciLc1aoap/xtnro8VDdR8W0rh5fKb3VbGQImrMaJes7XtxehobMYoXAJPK05qO0u&#10;RuNABWq6irmch0BniSkkoMpUOpdd1VUiWKepCkjIs07edNU1RVQyKD551hXD7y+xQJ2E8x5vEao8&#10;hXCZ8FZLBOcsQJdnRPN6ZipsYnmBWvnQXB7LS1DJuetaixDqsfLKtSocgUpTQ1+JERO2O1RpheGM&#10;qkItDYGRSpMIWKEKyrEX6CyCqzEL7lA2vC0OBHmutlGBPBoh034z7ZmlobEuiIGFOuNlZ6rtcWpL&#10;y0gVv8+J2q4yVLeWwsvn7G3kM9DzbildgnQKe21qqzCATvMNrVTwOqgIDPjQ2WuBub5Rv/GiU6ir&#10;5VFHg4e/gyBdrxJym3CiE5BOHnS2WMm6aZjxeifWNyxButmtzRjbIK8FhbXKYKrHMGWQBtzQ5gbj&#10;bdE2VWXApZ5LXU+RMZJ8LYV8JoUmPMSpXErV7EPYthRSrd9ChnUx373iErZ/FY3Q+1+o5RK4Aj1I&#10;KepGUf1meBq3I98zyt+zEdfsmcfff+Fs7B0NocpRhoK8Wu7fgLz8ALJyvVSqqpCa7qbx7oPDUY/i&#10;4lZkZ3qQklRGhS2P4qCClkNlNAMrz0pcgnRnnLpyCdJJktbEo6HSi4nGDkwEmrCukUZscy92dAxh&#10;b3gUh/qmcXRgDkf653BscAZnjy3gnMkFbGoNY6o6iIUmGsStHdjc2W1y020Pd2FbV6cBdBtbW7Cl&#10;ox3bezqxa6CLilsrNodbsLmrDVvC7dg52IddQ31Y18H9+rqxfaAXW3rD2D3Uj4OTIzg+O4lLFmdx&#10;7dZ53Ll/E7587bl489ar8PZtV+Pxi4/i2Wsuwjt334hXbrwc79xxA77zyD14/+G78N69t+K1267D&#10;e/fdhq8/eJeBdj/60hP42fNfxN++/GUqZk/i+09+Bn/55Kfx02e/gO8+/gheuet6vHr39fjqo7fj&#10;zXtuwIvXX4q//OS9+Ppd1+LVa87Dm9edj3dvvQRfu+NK/OCTd+E/33sRf3jzefz2tefxry8+h1+9&#10;8xJ++9XX8KtvvgW8/23ct/swQoX16PINYjC4iMHWzRhsnEeztx+dgSm0Bdair3UThnv3oy+8D33d&#10;BxDu3GUAXahhHZW6OTTUz6O1ZTOamjYZSDc2eh56e45iePACzM1difGJi4wH3YBCYEePY3HDTdi2&#10;416s33EDdh67B/uOPYS9++7G9q33I9y4EQOhTrzxqeP4j7+7Cz96Zit6Gmlgxq3EmQlnIe00Godn&#10;0UheQWP8rJglo1lGsAzlaEP6vxLbuI5ePpmRbYttSEui9zuZRO8bfY5o+f8K6XRuHb/8HMuXo6/l&#10;w871p75Dsnx9tHwA0mUmcZxPRSHHsFJnKipkUPvSIzndcg2kkyddc3sBWjrz0BYuQHsPDarWLNQ1&#10;CdIloZrGd01DJlTxVblznDQkKqpk6Ecqubqsiq/yojsZpFNeuhIaziU8RmI8XWoy4VQxCi+vSSFp&#10;Xsv7xVNDo7nOqvxa3ZDNfjwf9U15vM4cBHmtjU25aGktQKOuu8mBNo6bjc0FaAjloam5EM2UxlC+&#10;mYY4be+mod/OcbiV4wPHV0GqzjGXAXRD0+zHF4NY3KFwVPZHu9qwcS/7pH2dJjx1cwTQbdrXhu1H&#10;erH1UDfW72F/t0mFgYIYWqzD4Ew1xhbrMaLiE+znbUinvKTyppvZ3oTJTY3GO04Qbm5bywfmNd2w&#10;pwvz21sxvbnJ5I3r4liqP4u6xr0GytmisVaecE2DZSbdhDzRlUpBnnIWLKxZ8qYToNN875QbgxM+&#10;M761cewVpOwYdMPHZ+Pic5Yeoz+FiqgnZVI3zMgTpElGRnay8aKzIZ3lSXdCBOkkJyDdH7+b9tRu&#10;x9Hr/hzRMTo2ui+IXv6vxH4fbIk+b/SyZPm12/vY6+xlW+xj4vhu/2lIx74y1ap8GQ3pTP6yrDUm&#10;d5yKPKTnrkJW3hrkFMQaEZjTNLcw1qyXN50p4CBAl6tiAgpr5fUlnWUA3ZrEMzh/BhTyGpO0wgA8&#10;FaaQ151DeaaLBen0B7NVMbZEBSJK41FYxnfXQLpEA+mkb+u45Cz2H5mxiOf54gVpklcjIYntQPnY&#10;klciQZ51uTEmOqbQkwFXkPZQfYqBdO6GPAPpfG05Rk8UoBOoE6RT2hTBt45J6oxGJyo3Oekkmrc9&#10;6CQKg63v4/vcRx2034pAUairptVdBahqp47anMPvzkRpjaA/7TjeT6mTfRKluDQO5RVJ1HWtXJw2&#10;qHOzz3F5kgyo87AP8vjlZWdBO+1TVp6GAur9gnSCqx8G6eISKIkfhHQJejYUwbqTQbqlENbIsoDc&#10;ckC3HNJZ4JXvWSKffQTSrVp1KlausLznokHdWWeqoMTJId1yWCdvug+FdAm8fsFe3Yfuifemwiep&#10;bHPp6avNsxGgsyGdoyAOBWxjyudXzvZUWZEGL21kH3XZWtqHQX8+GvzstykNvgIT7hquLsNAHfvi&#10;ehemm6ux2FGPreEgtncHcWi4DRfP9+PKxQHcunMat2ybwp27ZnHnzrW4f/8sHjo4h48fXcT9h+Rd&#10;NxOBc3O47+AslyXWuoePLeLRc9fh0xdtxhNXyJNuH75yqzzpzsHbD12Mr37iclM4QtVdBekkdnXX&#10;Hz9/xwcg3ZI8fzN++txN+OmXrsMPv3AF/vrxS/HDxy1IJ086yQvXq7rrFD51ziBu3tKyBOk291Rg&#10;rKkQXQEHAlVsi65kVHD8dFbEcT4OVZVx8Lri4fMpL10y6gLJCPoS+OziDaQLVK2Bt2LlR5Duo89/&#10;/09STlJmRnbiP2TkJBn4IyilsFd509nwSsArGtLZcM4YypWRnHMUQToBuw9COQviGdG6iDedBeoE&#10;41JRrHx1LlVrtTz2CiRl2Uvfb3u62ZDNXhe9zYZ6tgj0ab2jRNDPgnnRkM6GkdZ96jzynJNXnPUP&#10;qeWtZsHKXM5L8rhNgE5gKrvIglS2CJSpqqwBjJW8Ft5jnifHiEOgzpeDYl8+B2qH2eaISJ7JSZdl&#10;vOkE6dJ47hR+b6oBcpa7vik5biSeiof+UeLvVMhr1TVErkfQTIU4io0Xn8IzLZGHon47K4w401TF&#10;1XKegGiZ9VwcvOYMniMpX6G2aZxPRxbPm8lzClRmKHRA7ua8hkyFeXCw0fdl8751Deb7BS1L+ByU&#10;r680zYInTk1T2AaUoDodbho8KrLgCTqMp5dCGH00Cvxt5fA0F6OqSe7/haiiMeRtc8DTkQ9vJ5fb&#10;qNC0cl7u+u1F8FBxdtcpl14OquU1F8hHbcSDTqGu9Q0lnJaYcFd501XXlsDr47EUn78I1dUlFH4v&#10;RcvG064qH1VuCqc2mNPUXVVg5gUzlZPRqnSsvH+ZqOBv56nOQaCRA2o7FabuUgS7+P1hGky9RUbh&#10;alZBhQHr3/22ETdaByvR0ENjSErUYDn3KzbhrTW8Nz/v0dfiQKUMvVYaXD3FqKUh2DlFI2TEKstv&#10;SvPLe2CK81yv8Bz96yqvgeZhF2qV6Lq7gt/hNuHEVY1FNDSKUNtahhrOq5KvvOiCTdyvqcyAuhCf&#10;v4pHdPV50DMoQ8WLvtFq9I740NFHg6evAr3D3CYvumG3gXQ9NIwsSGd5CMqLTsBO61Sht4vX2Mvr&#10;E6Sb2thkQN3s1hYaRA0YnLequA4u0GCjAddNI6pvQx06Znhvk1aoa6Cbv1drDmpaCuCqZ59Sz76D&#10;xlIFn7dyAaqStEKqTTuT9ybfPRnYhWynJh9dgXJLVcJTN4SMkgFUNu3leziDdHcv+6BGXL59Bv/w&#10;xDk4ONYEb74LRXl1KClt5LEBZDl8yFABicwqGu9+5OYGUVzYhnzuk5nhRmJCIY0NC9IlJORgxZnx&#10;OP3UNZTVOP0U25PuNJx2yumIOXMV6spcGKlvwdpgG+aDHdjS2ottbQMG0p09PI/zRjbgSN8MDvdN&#10;4djwDC6aXo89PcMG0k3XN2IupNDXLlPpdWtXp/Go29jaamRTWyu2hduxeyiM7X2t2Nnbhm09rdja&#10;3Yq9wz3YQ9nRH8a6jlYqPl3Y3t+NQ1MjODI9imMz/P61Izg63ourN0zgkeM78dw15+PZK8/DnbsX&#10;8cjRHXj+ugvw2i1X4F1Bthsvxau3XIn3H74Db995Pd687Tp884Hb8b1PPYhvfvJ+I1//xH1U6u7A&#10;e4/cg2984n68ee8teO3OG/C1j9+Bbz52J97/xF34xsO34/lrLsQLV5+PV3n+d3neb91xNf7i/uvw&#10;jfuuxr+8+Hn84a3n8evXn8Pv3nkZ//6WClS8it987U385jtfxX9+41u4ecMOeLPdqCsOodMzjM66&#10;tQhV9iJQ1oaQexDN/gn0tW9BX3gXRoaOYmrifPR270VXpyq7bqNSN4fW5s1ob9+Orq5dJtS1v+8o&#10;BvvPQU/4KIaHz8HQ8Lno43Jn134MDh/Hjl33YnHP/ZhauAmzM9dhbv46vicXYXbxBkyM70aobgC7&#10;xjvx81cuxH/++D586eZhVObReE1ZgezTzkD8mSuwekUCVsQkfgCwaWp5zf1xSOuHiX28LdFGcbTY&#10;xrPEXhdtRH/YcZLoY6PFBmw2VNO+y8+x/Pz2ddv72eex91++vPzY6OcRfczycy/fJ/o8y0WQLj4+&#10;FikpicjMSkKOgwY5+w5TOMIj0Kak8dnsJ9lnNuVSctDK8aituwhd/TSeaFSH2nPR2JaN2lAaqoOp&#10;HAsyoGqIVdXyepNBS/3IADo7zDWW464A3Roa/nEci1VYQkUmNFV4LI1m7l/sTrLAXDV1LZ8F6ZQX&#10;S6IcWcrx6uNY6lWYa2OOAXTB5jz255waSOdAG8cU5dBr4Zja2V2OFo6dLS1FaGh0oKW1iNsKEeK9&#10;NTUXoFl/jHWWoKFD41glwspBN+PH6Gw9pjc0YW5LMzbs6sC67S3YvJv90IEwtuxnn7S7DTsO92Dn&#10;0R5s3q8CEB1WXrpdrZbH9LpajLCPV1iq/rQZng+Y3Kzjm4KY2BzE8PpqrN3aiJkdzQbajfOYtZsU&#10;+sr+ktMpihk7tsmbTkUdAhhfF0TflB8dHI86OR4pvYLAXAvH1uYBK8xV41DzUDnax1zomvSYNBHK&#10;5ypYp5yoEsG6wQUfhhc51k25MTJZwzGwwgDL+uZ8Po9SVIcKUObPot6k8Ya6HfWoDOpngnSpOYlI&#10;y6JelMX51AQkJapwhGAU2+YatnMBOgPn5GEnQCfvumj49sF30m7DWrbfq2jRumiJ3mYfb59jef+w&#10;XOx97f0/TOzt0d9zsu+0r8letkX7aL3CXW1Itxx4KJeXvI+SU05AOnmkxQvecFnebqnKHaciD7mr&#10;qZdb3nSOIivE1ZJYZDqsbQqNleddCvcXoNN5YpNXIMZAOo7JSQJ1K5cgnVWYgudS2poCec1Jr0ij&#10;Pm17z8lbj+9umcJq9Qd1AnVghbgqzDIWiTzHmoSzDBwy1UxVrVZhjylWCGZiNs9P3bioin1KHfXG&#10;umR4+A5WUfxtuaihvqg8zC1jlQgNlxt9z4qecC3loqsJO6gLsk0qtHW0jPqgikcI2JXy2GI09FuQ&#10;rrGXU+qWBtL1WpDO3U49mTq1IF2hJxlOFYopT6J+lMi+TpAu3kydziQ4K5JR6VZ16wwT+qoQQ7cn&#10;BX71Nypkw36osop9kzOZxynKiPYBn4EN6QTmBOnkfRbLeVPxNYFjXwTSqZBENKiLhnQCbQJuNqyz&#10;4ZsN6qJlCdLx2Sbxd0hIZxtkG1rD5x6TIECoMfFMyIvODnG1oZyWzzj9Y0vLy0GdLTawE6SLhssf&#10;aLv8rROTz4K8QBOSzuR9nmGeRSrbbTrbhUKBM/l8srLjDKQrKGYfz3ZUXsHnWJkKN/sVnycLNbSL&#10;a9zZBtI10mapp53YWM1+21+GTp+qu5ajv6YcUyGfKRyxq78ZewdbsH+gGRfN9uOyuT7csGkMt2+b&#10;xt275nDXrmncu3caD+ybxkMGys3gnv3TEUA3g3sPcPsBTS25/9AsPn72Aj5z8RY8dfUePHfTIbx0&#10;59l47d7z8M7Dl+Brn7jCeNIth3SWJ51gXUSiwl1/8cIt+MXztxhI94MnLsdffvZi/PVnL8JfPHLU&#10;eNG9e/cuvHjDOjxzxTQ+dfYgrt/QiAvYrx8cqcJW2h0TLcXopL5frfywbJ/l5Wyn5TFwcyytEqxz&#10;xtBmi6Ndl4AaSp1fFV7jUe+LQ8ATC2/l6o8g3Uef//6fzNzUy7Md6TRMBalUMMIqqmDDqzwqJSYv&#10;G0WeV+Uu5TsToLM86WwRhBOQK3cL1mlZYY7cn/PKS1bld7Bzp6Ht5rEV8kTicZwWl1PxdAt8ZJuc&#10;ZwJ1+SrWUJa9BOAMKFs2Hw3o8kvlSZdrIJwF6ORFJ4837iNwVp5tQFS2QBzFzjlnwzV7Xslm5SV2&#10;wmPMgng5VMZy8+RNx/35nTk8RoBKz2TJk03PKvLdBbwXA+lUqp+dboE3DwVVuSjycV6QTmGuEUiX&#10;7eT98HlqPoMDeRqvLdlBhU/JWCly1xegS7MlR/DOyodiPwNr3roegTiBTgM7BeJ4bUWcal7bDUwr&#10;tZ9b1tI5JIKTtndhlhTR/GR+JxXR3Hh+b5wBhgbUUUHJ4uCcVahnZj1LhcHmlwgUSgTnLI8+4zFZ&#10;qUrAqi6XBXd1Fir9maiqzzN56VwNCsmsQE1LGdzBAhMC66MB4aUYSEdDw9nAY0LsrDtKzDbzD2So&#10;EL76fPhr8w2oq62NhLlG8tLVNxRznt9RnY+aQImBdbZo+1L1V38hqlRYwxMpFuESmFPoqwMVFJOr&#10;zpmLUmc278nyohMgsrxJ2ba9maiuL0CQ91LXqhxqlI4iA8tUsbaxz2mkaYAGxKDLhLU29JVzvhJB&#10;KlG+Nl6jgBzvq4YGk68xlwocFbe2ImtfGoMmMTCNDSlvkq5pP7pnqo20jnC9jBQaJm0jXoT6Xajr&#10;sqrneprkTVcOFw0N5QNUaHBtRCwvunJTWEKQLtROg6bHhZ4hP4VGy3A1jVAaQDyfctF19JShf7gK&#10;/RxAbU+68LjlTaeKehIZR/IWVI4ggbqBWeWga8HExmYMLwRprDWYdXaI7pCWub5nJoD2GR9aJqt4&#10;r7x2hf228TcJZiEQqVyoBOeVHoXPW966BVQoTXW3MrZ5tvGCIuWly0Sp5gsSuF75Cnto7PbA4eyn&#10;groTSc4x5HlG4Pe34/w9M/iXpy/ARTMheEuCKC5qRElRPRXPGirhdchUEYkcPxVQSkY1crJqkZUV&#10;gMNRi4xMDxISlJtOoC6XRk88Tj9tlRXqesqZOOVjpxlIJ4k/czWq80oxXB3C2vp2U71VIa87O4ct&#10;b7quURztW4uD4XGcPTSNc8dmcfbINM4en8XungHMBkOYbmzCujYayK3t2NLZhZ09vdje1UXpxJaO&#10;NuzqDWPXQDe293Viey/XhduwuavVWsflnf2ahrGxs9V42e0alDedwl65T1879nH+7MkBXLFhLe4+&#10;uB2PnX8Qdx/aQGVuIx49vJVK1DG8evsV+OI15+CLV5+NV26/HK/eehneuvNqfOuhW/AOp6/cdDG+&#10;cv0FeO76C/HMNedz3/PxzPWX4LlbrsQrd12Hl2+/Cl+5+WK8cfdVePOuq/ClK4/j+avOwXu3X4mv&#10;3XolvsVzfPv+G/E3X3wU//HuC/jtG8/jV68/j9+98yp++9YL+M27r+E33/4mfvudb+Df3n0LV05v&#10;hCuH7TvfjUBxAIGiIGoKG9Fc2YNG/t49TeswPHAA4fB+DI9chJmZazC19lJ0hg+go303Qo2bMTx8&#10;FIODB9Hbuxf9fUcwPnoRJsYvxvgYpxOXYGDwPAwNX4iOzkOYmLwcW7fdiU3bb8fC5pswu3g9ZhYo&#10;c9dhdv56bNt+B2YmL8VgaC2u2DqGf3zvRvz6B7fj43vqUJ5Bw2QlDZcVpyH2zDiclhKLVSsskCQj&#10;VkbzipUrsHLVCdj2YWIbv9HGtqY6l224G6M4AtCixTaul4vOa89H72+DuJOdK3q9fW32Nvuc0RJt&#10;tGu7jpVHXvT3ap29LFl+jmixj7HPK7HXLd8n+ppiYqzv0Lp4fl+SCkekJiI9MxF5eakoYf9hIJ0v&#10;04xTquxY2+Rg/5iHFhq87eyTO9hvd9AIlmhdfXOWkUCjQF0yAg1p8FQncGxJ4hiTwv6KBoY7nrpT&#10;gvGayy+LNUnqLe8crRPEUw47KxxWUE956RRuJ885p4x7Xo/gnMtvFZFQnjrlovPWZsBHqa7nNTTl&#10;obmtGE0CcByHmloLEGrJN1N50kmaOJ62dBajtYtGfFsB+/98sywR4GvjuNXDPr9/yIOxyVpMz7Vi&#10;dqEFcxtasH5rGzbuaMeeI33YdrDbeNJJVNBh57Fe7DreZ/LIKfxVnnRrtzaZP2VUjGFwPoChhVoT&#10;7jqskNMNdZwGMLIxgIktQYxtUtVXL/pnPcbDTWGwgmcS5Ysb21jLcSTI8cPPcYdj0qjL+nNIuVAH&#10;Ss18U78l8qZTAv3wJMcwGn0D8/Xona1Gn0Je19VicL0f/Ytejj0+9M9RZr3onlLOWz4fnY/nqO0o&#10;hieUB1e9AyU+6qLOZBSaP5Uzjf6oP3FTqJulZVMXyk5Bako8EuPkSXfiPbPbs90GbVE7VHvVe2sv&#10;2+/z8v3tc0WvW74tur3b8/b5ot+PDxP7mA8T+3uiz2+LfQ77mqK32cdY2/RsPgjpEhNiOI4K0ilU&#10;MAbJKZTUNSaHV0IK9xX4iIS8qviDPNfkIadKr3a115wiFW8QrIunLmqtU1hsSg7PmbXK5LVLVEhl&#10;8krERSDdyqTTTSEJzctTTx53qgKbRskrVl67OBPWKrGXHUWxUO67fIrOr+vQ9dheeqviT6conHaF&#10;gX8mrDZxJZLT4pCVq2JvfMeVf4zvrk856fi+ekK51HPTUd2Th0Afddh+6o6DxWgcoT41Wo6WUYW7&#10;Vhr9L9gvbzlVdpU+KE+6MgS6+f4qvJXzWh/i9rpO6pKd+QixnwqGS1DbRV26vQBV7MPK2GeUV7F/&#10;q0xBUWkCCnlfRbzH0nILuklKythPyauuSkBOVVzZD7rZ3xjvOvZBXO+sVD46QT4+j6Ik5OTx98iO&#10;M79dbNxZlgdd7JmW2J50BtRRkqI8DiOSaGCmvCYpGcpDyDag82XGWMucJsse4jo5KdiATrZRajbf&#10;O/7GgrprDKRje47jWBCBdKtXnmkAXTSks73pPgzS2XDOzi2pZbVb016XQbrlnnQSk4MuPZb6YgJ1&#10;xxhO2YZoP6pYhCBdMZ99RUUqXJWCTynw0iaupZ1S589DE6ctNYVo4DRI6fCXo0uArt6FoUAlJoIe&#10;zDZXY1t3A/YPtuHoSAcunh7A5bMDuHb9CG7bQh1uxywe3L+AB/dxum8GHz88vwTmBOMsQGfNC9xJ&#10;HjwyF4F0m/HEVdvx5Zv24YXb5Ul3HG8/cjG+/ukr/8tw12hIZ8Jen73ByM8i4a4/+Pxlxpvue4+d&#10;i28+eBBv3bEVL9ywYCDdZ88bww2bmnDRdA0O0r5YbC/GWIMDPbW5qBVPKEuGszwF5ZyWl8bBWRJD&#10;WQOXM5bPMYa2G+ddq+D1xMNTlYAqjreuyo9y0n30+R/wsSBdGrLzPhzS2bniBNBKKqx8coJ0doir&#10;RIncLc85GdFazjZSqY7en2MqMsqLzskOqbRC0CZr6RgVM1BYpkIlpQTJk84GSNFgLnreFhs2RXvS&#10;6VoNeNP183yCfgJT8voyEgFLtgjM2XDOnrfEAlbZOda/7PLOcRTyGfF7Bfv0PTbAtLzo5K3Ga+dz&#10;siFdvi8Phb78JUAnsUNdBeuUh84WA+n4vRaks3Jd2FDOwDJJZNn2AjzxHOTJJ69Hy2POFkG6Qq7T&#10;egtc8p4Vxmp+3xO/te4zk/eYTdFUXpXme/l9GhylkCyBuryESKUlPjOKgZ48rw3pFHYrMKgceUVl&#10;lled2ojK26uMfQUNjopqtouGfBPy6m8upzJcgMq6PDjlLVWfi8qGXLia5FFnKRhuKszKS1YRzFmC&#10;dFWBXPgCeZYH3TJIp9BXA+lM2KvlVWeL9hGks/PWqbiEx1sAd1WeAXaCdJYXnZWnrrw8ZwnSmfuh&#10;ESdQZ0M6JZWu530EmosQ5OCi/HTyFAyGy1HfVYZgdzlUVELVX2s6qIh1lxpop5DWaipQ1TSUArw3&#10;W/whB+/PYZXM17+iNBw6J31oGXGZghJS2gToNC9A1z5WFQGBbp7TiUBHOWpay+FrKkF1ixNVvK6q&#10;YD5qQ1T0QiU0IotooFWYohG2J11HbxW6B30Iq7qrvOmMVKGLBlu7Qp9ouAyMedE34jE56brlMcfv&#10;VqiRHcorrzpJ33QAg3P1BsqNb2gyIkg3OFdnQmF711bTOKpDDwfkHu47sNCAtrVeNI9XoY7362sV&#10;wM2Dt1FJzfl7+zIoWfDV8PepzjP9T2GFEjlblY3lQVrAtixIp1DrTPZllYEm1LTMItc1gOKaKRTW&#10;rkeicwJF1fPw+7px/p4F/O65q6ioDKCy0Mt3JWQAXElRkOcKIctRj/SsamRQMjM5Tfci00C6euTk&#10;BJChcNhkhb46sGJFAk47dRVOPeUsnHLKGTjlY6cuiSCd31GCvqp6rK3vwOaOIWzrGMSu8Ah2tA9i&#10;T+cwzh6axdmDMzg+uBYXTi5S6VqPC6YWcfbYWmxo7cRsUws2dHRhY0fYQLrt4W7s6ukxosIRu/s4&#10;7Qtj7/CAyUsnQCdQt62nY2kq2dkfxvaeNkoLdvW38dgQzxXCgaEOHBnuNArfRTP9uHH7DG7ZNYPb&#10;KTesGzH/zD51xVE8ddVRPHbODnzyvF144uKDePXWS/HuPdfg7TuvpLJ1Hl6++WK8xHWPX3oIn7pg&#10;Pz5/+XHcd3g7FcTNeODwFty2YwaPX7gPz197Dp6+7BDeuu1SfO2uq/D+XVfjvVuovD16B/79na/g&#10;929/Bf/66pfw6zdfxL+++RL+5fXn8et3X8Xv/+J9/Nu3v4F/feUFnDc8DWcm23N5DaoL/ajIdCNQ&#10;1IgWdzdaPGPobd6Iob6DGBs9H/Nz12Nx4QbMTF+GiYmLuHwlRkfOMaKCEeHuHejt2Y/+3nMwPHAp&#10;RgYv47ZL0T9wHqbWXonJqSswO3etka0778a23fdgcePN2Lj1DmzacgcW19+Mg7s/iUOHPosd2+5E&#10;d0MbHr5qLf7wV7fhn9+/FJcOliEhKRmn0IA765TTkXzWKabS6wcM3dWSE0bvcok2fqPF3n7CGLYk&#10;GqLZYhvNf65EH/thov3saznZOlui70Pb/xxIJ/mwc9jnsddJtKzzRB8TfU32dnu6BOlS5A2VZCCd&#10;Ku4p3FVgzF2TDS+NBHmqNbTmRiBdsREBOk2baRA3tuWaAhK1IYW7pqC2UcUmkimpHGsE2RI4VsSj&#10;xClPujj2NbE0/GMjkC6R/ZjlQWeDOhvSlVelmNBW44Wu8bJakM6qICupDmbDH8xEdUMm+/Qs40kn&#10;CGcDOonm27tKjbR2FCPEsUYgrrPXaUCd4FxzR5ERrde6Xo4jA8NeTKytx+RMCHPr2zG/sdVAuk27&#10;OrDrEPuYfZ3YFAl53XaY/dHxPuw+ux87j/Vj037lqmvDnPLHbW8zoE6ATjK8qOretRhZr2qqDRjd&#10;YHnbjQrczas4hd9MVWxofH29CZlVaOzYhnpzrMYPpVQQlNMfQwJygnTyTm/qq+RY5OF2N7qnNDZy&#10;agouUWY9GNoQoNRgYJ3PTPvnveiZ4f6jFehUDlT+lvXhIjT1V6Cus9R4OpUHqLNSjyjzUmdzplt/&#10;fnKcyaR+lBqBdJk2pDOGuxUKHt2+T9b+1DbVZrWs+Q+DdH9K7HPabT16+f8fkO5k2+xznGwfe511&#10;vRaks0JcLRHksKtjKtl+UvIaJKco7HW18a6yPOkE6bg+c40BdUYHjeSbU4iqoJxE3m05nGqdgFtS&#10;Jo9PtyBfgs6TJC+uM7EmyYJ0sckWsFOlUe1vIF2uwmYF5ATmBOjkrWcty1NPoa55FDucVtejaxSQ&#10;WxnH88adgVXxZ2J1gs79x5CuqDSJNk8qfPUZ8PDdFaSraklHVQfnO9l/9BejYZg64yB1xyF5y8mL&#10;rhTBfoW5Ki8d9bmuvKX1qthqz9f1FpkCFDWdeagNF6Kht8zomj6+70Z/bnDAWU1brSoNJfIOLOL9&#10;FMYYSFdSJo86C9IJvGlZU8ujjrq6PJncqZy3POy0XE79S1JQnIxc/WkvYJbG56Ew33g+67izLGDH&#10;53Ii5FUiWCqPwxOwzoQKR35rq1iIVdnXANbIskKKbXsohW1AuQAF6LRexSd0njVJlET+HoJ0MSvY&#10;Bi3oFg3p7Pk/B9LZhSNsSPdHgE7yIZAuPSMW2eobeH3ZvM582muFHFuKywRCEz8A6eRNV0u9ts7v&#10;QCPtxUbajUGfA83BEgPpugMVGKh3YzBQibUhPxbb67CjN2Qg3ZHhdlww2YsrZgdxw6Zx3Lh+HPdQ&#10;XxOke2j/HB4+MIuHD819AM7ds3+tgXYPHpnH3fvW4s49E3jgCPc7Po/PXrIVz1y/B8/evN9AOlV3&#10;feOhC/C1T12xFO4qQPdBSHdyT7qfPXsjfvbl6/HTZ67Fj5680gC673/mInznkbNNqOvbd24zkO4L&#10;F0/iM+eO4ZZtbbhktha7+sqx0FqE8ca8JUhXUcLxkLZlGd+hshJBuniui4eTY6mrUmAukTab5mNN&#10;OKzWlZV8lJPuo8//gE9mXurlWfmCNII1gltWVdRoSGeDOhVFKHYqF9QHIZ2dd86aKrzVEkE6AToj&#10;AQcq/NyHUsrOvpxGt6SMx5VWZZt8X0vhroJLEUhng7flgM5ePgHmdJx17Ac8yXT9EZBme83ZnnSa&#10;SgTnMvOsKk0nQF0qlwWrks0gK3iVk8fj8nlcBN7Z16JQ2SVIVpaBQuWjU745Ty5yq5SXzmFCXQXl&#10;lgO6LD7PzLI0I+lFVPb0D60GIA5I6VlSAuXFZnnQ6V+ktFwrd6BE16frsGCdJZZHn+7Zkuj11j3r&#10;2lPM/eheNLVF35eelYD0TH5nJpWQiCRxwLEHSQ2M8uyzKi3xOhT+KlDHa8/jgJ1PMUUk+CwE6yxg&#10;Z4WKKIeYIG0l20NlDRWH+nx4Govgqi9ECdc5A7kooSJRRsW4oo7LtRmoCuVR8o2SIainkEdPvQO+&#10;YAGq2JY81TSiauUdZ4k1rxx1ykeXD38152tLDZCzxcC8pZx1CoPNgwpMePkbaerm71PlyTPhsRUV&#10;VNSjIF1hqXKVpCxBukq2YW9tHvy8l7qWEl4Xj1MhiVYqUW2lnBahtq0YgXaVwC9HbQcNim4lpq40&#10;FW19TbxGisJqapoKeY5iUyJf56mVZ1642EA6hbK2jChPiZtKWbkBdM0yVkaqEBqsRF1PGeq7VWDD&#10;yWO43FkBX6gE3mARn18h/KEiA+isMFcqfm3yoKOC11KOpg4njU43wgMeUyxCuehMoQiKAF0bpWe4&#10;Cn2CdGMnvOi6jCfdH0vvWhpb8xakG13XaKaCdBIBOkG8/pla9HC/znE/2ke9aJ3wop73KUDna+az&#10;aC5kn0EjlIO00y3PReVksoC++qCCcrYthR/xfctnP6BiETKesvk+Frhq+My2wRnahAzXOMqb1iO3&#10;dh6p3jnkexZQWdGL7bMT+NWXr8Gb925BwOmCw2nBuYJc5aULIcfRhOzcRko9ch21pnhErqPRbMvL&#10;a4DDUYesbB+Sksqo5KXj1FPX4JSPnYFTThGcO2UJ0sWdsQp+R6mBdJO1yi/Xj+0dg8aTbnfHMPZ3&#10;jeJchbxSjvZP4oLxeVy8dh3OH5/DBRPyphvETLAZ803t2NQRxoaWDmzt7MbO7h7s7uV9hAXturBJ&#10;1V77erB3aAC7B3qwZ7AH27rbjaxvbcRiUz02tTdgSweFSt7OcD329TViX08DJYi9PXU4MtiI48NN&#10;OG+8FZfMtOOqxW5cMd+Fq9f14OZtI7htxxju2jOFW7eP4Z49a/HosQ149Oh6fOqczfjsBdvxuQt3&#10;4hPnbMUDB9fhjl0zuHnrJK5aGMT1G8dw5+45fPzQJnzxskN46YZz8e5dl+Gb912Nr999Jb5255X4&#10;3kM345+e/Tz+99dexe/f+gp+/eYL+M3bL+Nf3nqJ05fwu2+8id9+42v4j2+8h188+TjmahtQmuaA&#10;J68C/oIquLJpZBc1GFAXcg0aT7qOls2YGr8QUxOXYXrqCmxcfwO2br7VVG9du/YKzM1fi6mpSzA2&#10;cj6GBy/k9DJOL8bY8CWYmLgcQ0MXYob7LizcgPn563nMVZhYeyVGJy/D3OL1WFh3I+a4TZ5067fd&#10;gvmNd2Pz9juxOHMA64eG8MU7j+GX37kXP3rqPOygkZWZvgKpVOzzzjiDiv9qGgAnjPZVq9dgZZTR&#10;u1xOZvhqaq/Xsg3lbEhgi2Uk/2mxz2ufzz7nn5KTHXMyOdl5o69N26PPa69bfv4Peyb2cvSx9nYt&#10;L/8uSwQKaAwaSJeA7JxUGlLs26kPlLB/L6NR6mHfo3yjAmHBlmy00Ahu67YAXVjh/ZwK0jV15BlP&#10;utpGGlshSToCwTRU1wvWWZBOOepKK+I4FsZxHKHRVhzLfkzhdDTeI6DOqu5q5bATpFOFSXnNCc55&#10;AvKkS0NVTYYpFOGrzzSiawuEslHblMNrzDPecQJugnUSQTfBNxvA2csK6wz3c/yIeNVJOnrKDbyT&#10;F93IeI2BdFPzTZhd30ppwabdYWzb34vN+8LYtDfiRXewGzuO9mH7EfY3h7tNddfNB8ImNHViUyMl&#10;hMlNTcabbnixzoA2QTmBt8mNDZhYx3FCYahzHDOmfRiZrcbITA1GaayNLdRjdDHIsaQWg3MBdE+q&#10;iqtV5d2kjOguMSGurUop0a8xtQLN/aryGqk6PlyG8Fo3emaq0L/gxdAGjj0LHLtmXOib95pKs12T&#10;VSb/l/KAaZwNqMJ6p+Wx76KRWFaTg3LqKuU0mvPKqFtJvypU5An1JeliCnfNTEJaagJSEqkrJSYg&#10;Pj5+SaLbsKZ2G/2wdrp83+i2ay/b87Zo32jR8X8upNO+/7cSfZ7o77bFXmddpwU1bEBne9XFSuJW&#10;mZBXVchUbrrE5FVIEqxLo96ZFhORNUhJj0Eq9dC0rFikU0eWZOZK4pEheCdPO+UxyxTkEdzhdwn2&#10;mVBEC9Ip1HVVsjzeTjcijzoVjhCgU5hsVl6MqSArzzwjBXFGlPdOIbY5BbQT8i0YmMjzK4xWUG5F&#10;7OkROcMAOxWpiE1axWuON/aDctgJ0lXona5NhauW9lED7aKmDPjD1Ee7qfv1Uy8bpA7HqaRxwGly&#10;Mtd0UacNU4/sLjLz9b3c1s93oI86H+dVHCLI96GeUqf92IbrupRKhrpoUy7cwRxU1NDe8spuS0Ox&#10;wnZ5L4XGq0vFHxKilhMNRJIIwlk56tKgaq5maqrApnJ7ktk3V3YTn7tCXlMV2pu82sBW87z5XATp&#10;1lBi4lVA4iyrymtEbGAXZ0KPVcwjAlUpmreXl8O66GkS24YAnc4Tk7ASa+IpsZQIpFsO5qLlz4F0&#10;0V51dpuNhswfBukELDNpR8mTTpDO9qQrKZcXYgqctB88tJc9tJ89tCN83mwEfDlo8OahocqBBtof&#10;rfXsj6upm/tKEfaXYajWhbnWWsy3BrAtbHnSHRvtNJDuyvlhA+lu2jiB+/YsUOZw/55pPLjPCnm1&#10;ctBZgE5iz9+1d4rzM3jw6BweO2+98aR7/Iqt+NKNe/HSnUfxxv3nGU+69z5xGb7xmauMJ50Anaq7&#10;Kh/dz16811R2XV7d9Scv3GHlpFN116evxQ+fvAJ/+blL8J1Pno9vPXQEX7t3j+VJd/0inrhoAp88&#10;Pkz9sh3nT/iwu78CW/vcmG4tQ0+AtlQlba0ijpGFqsDO8bIwFiVFcShley0tjkNZaTycHD+dznja&#10;arEmLLa0lONr0UeQ7qPP/4CPIJ0BdAbkKG/biVxwBoJFQzoaxKqmaIe72vnoLC8pK0+dvOjkLWVL&#10;VTUHCX82XIFcDhQ5HJyo8Pg5YCjPBzv9Yh5bxHOVuHMsUGe86PR9VuEHechFe8lZQOoEvJPY12t7&#10;s0nkmSeoaMO5aC+zaED3x5BOHnVWvjqTGJiSlWtJtoP75/FYSX4a95HYue2Uv84qnFDkUoEIxxKk&#10;c/DeBOoK2QFL7JBXA+kqMpBemoK0oiSkcyCXt5z5xyiLHXx2IqcJSJVkC9RZgE5wbrkYj7+I2N5x&#10;eiZZXLavMZtGiJTLDJ2H55PykKHvoWRyOTWdA21aHFJSY40kS6goJaUL1NGY4X7RkC6Dz205pMvj&#10;feQWJBlQZwG6jChYJ8+6dBojbCdUest92Sip4nK1A0WCtmwbZdVW7jED5Goy4ea8q86Bilq2HQP1&#10;CuHhOm9dnskHJ0inQhECbzW1+RGhUlNL5SZQzCkVFw52dfVUfGxRgYnaosg+RTxe3nUFVsGJannT&#10;CdI5jFedIJ0zKtzVhnR2CG8lr0HwWVPBaJ/Cb+sLUdNgSXVIFUr5fUrI3eVEMFyBhu5KBDvKDYxz&#10;12YbqFfD+1VuO01r6lWNr8B45NXTiJIXnqrato150TjsQmioEqHBClNQo7anzEigmwpbTyVqO52m&#10;cm51cwk8wQJ4KW6er6651IJ0FONBFwF0CnNt4rW0dJWjnUaOIF3PYBU6OVAK0LXw3G38nvCoBx3D&#10;legacS8BOhlC7Qq3HdM8jR1u07yq7cmTbmy95UWneYE7wTnlOlI4bO/aWh7jpZHlQguNqgZ+X024&#10;BN6WfF5vLn9jh+k/yqgQlrutfqaoXCHVepcpbEt6l837r76KhlNeYQYcpWV8votoGjkOR8165Pjn&#10;URRchCOwgMLGbSjyb0CFaxiD4R786PGL8U8vnosNA03sd2pQUhBCeWETjfUmKlStRgTlHPkNnA9F&#10;rWu29uH+OTm1SIwvxplnJBlIxy6VYkO60xF3hjzpStFf1YCx6hbMBjuxMdSDvd3j2N89gT3tIzje&#10;N4MLRxdxzjCnEwsG1J0/NoeLpxZwfHQaWzv7MFkdxExdE+YbmrGlPYw9vf3Y3N6GLR0d2NXbi9mG&#10;Biw0NWNPfx8ODA9y2oPt3QplpRHdw/06G7GRyt2W1hqKF5ubK7Gz3YNdbZIq7GipxMHeal6TFwe6&#10;PThntBaHB7w4OlLD+QCO9ntxvN+HC8eDOG8kQKnFucNc3+c100vXNuGSScpUM66e78IVM124aLKV&#10;0zDu2z+PZ648hBeuOxuv3XohvnX/dfjRp+/CN++9Fl+/51pOb8Avn/0c/vO91/C7N17AH955GX/4&#10;6mv47Vdfx+++9gb+4/238W/fegf/+vZb+N/vvo3vPnwvglmZKE7mGJTKcSWjBM70Mnhz/agtbERN&#10;SRtaayfRUDOFnvBuTI6cj+nxS7Bx3Q04cugR7N/7EPbtexiHDn3KyN7dj2L7toewZdN92LDuFmza&#10;dBPWr78R09PXYW7uBszOXo/5+Ru57lZMTl2Fnt5zDZybX7wRi+tvwtqZq9Ezdy46hvZgcOAI9m+7&#10;B7vXX42RljncePZO/PN378Hvvnclf9sqFNOIz1wpY1UGt+VRphDMVatjsGLlyQ1gyXLjN9pA1zrN&#10;2wa9RF48doGHaLGPWy62QR39PSfbL1rsY052bLREb9P8n3M9kuhz2+c42TOxl6OPs7dr2f4e6zy6&#10;BkEFGVs0/BI51qXQkM5J4fucZiCdvB3kcaJxxsdxp7oxk/1lNlrD+UuedJJWGsc2pBPEq2tMQ10o&#10;3UC62lCGKSRhKr76U+DyJbMvi6eRRgPCKa8aedFFQ7okjikCdBIL0FmQjkZydSo8AcE5q5Krrz7L&#10;FIvwBzXNQk1jFvv3XAPp7PDVVvalkmaOG82dRezfdc1lFBp+fTT8JL0nROvbOYb0DXuMF51CXSXj&#10;s0FMr2/GzMZWbNilPHS92HqwD1sPdBtQJ1GI6/YjvQbWbTvci/W72w2km9ys/j9kZHRDA1TddXiB&#10;51xXh6kNQUws1FOCGFVxCo4JfRxDhjh2TM4HMcZ1IzN1GOSYofxzSqvQyutq6K1EXVcpxzmOqWZs&#10;VIirPOo0rlqe6wJ28rRrH+N4NulG11QlehVKu+hD77zHeNX1zCrvl5tjaQXHChfHz0hoYIvDjEEu&#10;js3y6i/l2F5SlY3CSunB6eaP2qU/NqU/ZVJHS0tAehr1tuR4JCUlLL17Hwbpotu93Ybt/aJF26Pf&#10;YfvY6OMl0ftrqvP930A6+zzR6yQftr+W7e852bH2OokgnQ03/mtIZ4Ge5JSIDmokhjopRTpqRpwR&#10;/ZGcrj+zs+OQaSCd1gvcrIEqfVrVPlciLnnFCUiXfAZWp1hedPKmsyGd5Z0XS/3Ykpx8AbqEiAjO&#10;xZppdgTQKaJEHnqxiSuwJv4srIw9HStjJGdiRcxpFqTjfQjSZVLfdhQmobBE8D0RTn+SCT111lGn&#10;bcpERXMWqtqpb7bnwScg11uC6m5BuVJU892t4nvtbnbA31GEIHWyurD+kFWxMeqvXFeliJNm6njt&#10;xahuUgQC+yxOLclHZY0cIdKoQ6Wx76H+qlxyvC9HXhzyCxIpCdRpEsy0sMjKmWZ51il3WhKqvOmo&#10;VKVqefoqPJ99Vx6fR07uatoOMbQbrFyC8oCUpKQJ1ikv31nGi86CdHz2fE62LId1sfx9jEfdMlEY&#10;q4qISATkkvn7J6XHWPBOuQsjgE6FOmIpMXERQLfmLLZPC8CdDND9KUgn0bpoSKd5k2cvAuuiIZ3a&#10;1h9DujVLkE7edLm5icil3ZTHdlBQmICyMo4L1GkNoPOwT/dmo5oSlCcd7Y4GTwGaA+yTfWUmL50g&#10;XX+1E9NN1Zhp8mNDWw329bfgvKleXLi2D1fODeHadSPGk+7O7TO4Z9eMgXQP7Z/BAxSBOAvUWfMK&#10;cZUXnUSwTpBO4a6funAjHr98i4F0X7lNeemO4p1HLzHhrpK/eOJ6E+5qQ7qfv3TfCS+6ZZ50P//K&#10;7fjJszfhx08r3PVK/OXjl+A7nxKkO4RvPLAXb96+2UC6Jy9Zi8eODOGmrS24YNKHfbQ/NnRWYLyx&#10;CF20qWorUlHG964gT22W7xLfz7zcNcjPjUGRCnHkx1LWoKgoFqUaVxWuXhjD8fyjcNePPv8DPrmF&#10;6Vc4BLIM3Mqh4ZtroNiSZ5q80pxUUuSZppxxZezoK+RBJ1BngTmJPe/yKbxVYa4Kec2CN8DBRyAj&#10;kGsATHlNDhUf7s/5El+myfdRwGMLK/k9FYKEtseb5c1ngzh7ORrS6RptmKdjljznSjlv8ttxuYzn&#10;K0k16zQvyS2yoJpgneREeKsN5xTqKW81zacgM9eSLEq2Q95nAnVWeLANxnQe63v5HU5eE+/HADqP&#10;KrjmIJfPzM5FJzinXHSSTGc6UkqSkcROKL0gyfKYo/Jh/qHN5nKmlgXpFHqq7YnWP7gngXW2h529&#10;zcC5QssjUCJIJ+VSgE6lwQXnrBLhlihhb4ryglBBkpJkKUpcTovjwJiAlCyBQgvMKdzVFK+wn2Mx&#10;7784mcqIpZDkc7mghM/DiBX+WlzO35rzxfydnV4HFYcslHCQyqviNl8OCtlmir0ZbB9UXKhYKOTI&#10;U2t5zbnr8gzkVcGIKm4zVVVrBepyqURkGzDns4FdQF5yVLrryjgtg7/a8pgTkJMYT7taKkF1KjDB&#10;dbUKkRXkU3gsv69aRSNyUOnKhdtdgMrKApRXUmGvyOZ9WOGuAtMm7yLbtbxEPXVU7NmW/TxPbUMx&#10;/IF8c30KLRUgq5aXXDsVq/ZyI6q46q7htav4RX2+yX1kqsSGeK28x1quq2+mUtZRimBnKQIdqnLr&#10;QpASGnQZqBXsq0ANlTVfZwm82ke56Dqdxouuvt1J441KXLDQfFejPOdaytHYVGby0NXympq5n6Sp&#10;g4YNpa1HxlulyUHXze+QIdfC+fbBSpOkW8UhJPJcUMiRBeksMKepRIDO9qYTnIuWgdk6dCjRtwpP&#10;TNZwfw+a+5Xs241AWPn55PWXh1IqhRXsO1RwpLQyDSUV6abPcbrz2Hb4Dql/KBGQs/oF6x1kX1HI&#10;Z1jXifD4Ebja9yDdN4PcwBxK6jagrHE7ylu2o6xuPUoqh/j7t+GVu3bjf3/9ctx8YAyVJV64C0Ko&#10;qghRAQ1RGZDXXDOV1jYO+p0oKe1CflEnl7soHZR2lHFdSXEHcjJrELM6C6eeYkO6j8HKS3c64s+M&#10;hTenFGFnACPeJsw19mCmuhVbmwewr2sc+zvHcXbfLC4a24CLxhdx/vAMLh5fwIWjc7h4Yg4XTi3g&#10;wNAE1oXaMVMbwobmdipoqu5Ko7mlGVs6OrGzuxfzprhEGHsG+rGXsqOb63s7sX+4BwdHe3Fssh+H&#10;hrncH8LhwUYcGajD4T4qeu1u7G2rxKGwB3vZZvaHK7GrvRSHeiqwj4b7Prazg4NuHBvw4NIpAbpq&#10;nDvsM9PzR2twwVgNzhnyGTnW7+G6OiqM7bhqtoPX34SbNw/ii5fvxVOX7sUL1x3H9x+9GT949Hb8&#10;9cN34Fv33oT3770Zv/j8J/Bvb76E37/1En71yvP4zduv4LfvvoZfv/eq8aD73ddewz+/8zL+5fXX&#10;8P97+0189fYb4UlNQm4sDYqUbLiyS+DKcqIivQKeXB+8hXWoqWyH19UNj2sATcEFDPcdxsLs1di1&#10;7W7s3f0g9u17FHv3fRKHDz+OQwc/i+PHnsSxo09i//5PYufO+7Bly53YuPEOIzt23I9DhxTO+kns&#10;2vUAJiev5PrbsH7DLcajbmzqUjQNHEFb9yb0d+/BgT2P4Mjhe7Bh4Sjf4QG8cPsh/OePP4NfvH4I&#10;C7WFSFlFwyRWAEnFCwTUaMzHxGHlqj+GU9FGb7SxbBvM9n7WeSw4YAOC6GXbuLcl2sj/MIneP/pc&#10;9vmW77/8+pZfo0T76fjlx0rs7cvXRa/XvP087Hn7u5bv88fH6XoUZiyoYBlaNqRTTjob0hXRmJbu&#10;UhVQuKsAWA6aOh38fQtMwYjOvlID6CQqIiFQF6KR3diSxb41G3VNGQbaVTdkoEqQrlrhszTMBOnK&#10;4nn+WPYdidSlBOiUWzOZ/Zz++JGHtgBhigF08qar9CezL6ShHEhDIOQwobcCdJr6gxmoCWUj0JKD&#10;+pbcJQm15xso1xKBdKGOQl5/Eft39fFlFqCj6E+YMPv5roFK3leF8aTrHaoyXnTDY9XGk27thmZM&#10;b2zBzKZWrNvZiUXKpn3d2LinAxt2txtIt/VQjwlztSHdhr1dmNnSjCnK5KZmjKxrsAo2LNZhTJW+&#10;F2uNrF1swPRCE8bW1mFkMoDBUZ8BhOb7J2owOduAwakAusd9Zlxp7K1CjcZO9k+mOFKvy6R4qFd4&#10;H++rsacS9V0cszhG9kz5TRoI5WxtGa5A11QV2sYr0DlViZ4ZN3pmfSZthNIr1PHeAxz79EeYoIe8&#10;6CqDDpQFpKtmo9STY/70LSqnPllEfSU/gwY3dcBc6lIZ1IlSaYynJ3OaSKM9/gPvTHQblES/N9pm&#10;L0e3Ya1T+9W8/R7b+9nz0edZLjr2z4F02s8WXUu0RG/7sOM0b39P9Dp7XmKfT5AuGnLYoCNOItiR&#10;GGPy0tl6Z1Ky5mOpf8YZsf841p/IqenxRtIy9N5aoj+Zpc+m6A/lVJ4rZQ3iKfJ0ixMASjyLcqYV&#10;5ppqTZWPTiJIZ4E3yzMvyyFAZ/3ZbEmiAXQCdll51M0d0sf5+8r7Sx5c8WdhdeyZWBVjiSCdwl0T&#10;BBXZPqRv6xwOeQC54lFenYTS6jSU11LHZR9RppzLzdQh2wvh7ypBNXUhTWup2wnMKe1LRSN1Xu7j&#10;4z4WpCuHv406LfVCX2sBPOwblKOypoF9hAqzBXNpe2XCE8hCuUd5lFNM5Eepk3ZQURJ1nEQD5iw4&#10;x75POrvWCXoUKVcd+ysVk6hk/+NmPyTPXlcijxfEY99VzHtyxJhcdKnpAnOCdPIosyBVUooKQ+j5&#10;CMrxucTJw1DAjs+fshzYmbDXJLYLPs+T5qyLiH7bBIVD6/eN7K9CHXHxgr38LWJXLEG6lav4nVGQ&#10;ThVdbfm/gXS22G3XgLoPgXTKSadwV+WjkwjS5eSyDbGd6ZmXlqaggr+Fwl0NpPOzP/dko5Y2Y7BK&#10;oI59dnUZQrQ9jCdddbnJSTffVmc86Ta21WB3b5PxpDtnrMtAOkUsXL84ils3TeDe3bN46MCc8aS7&#10;b6/CW2eNyHPOAnNWLjrN37F7gtum8dCxOatwxDU78cwNVsirQJ3CXe2cdN/5wg1LOel+9NydJuQ1&#10;urqr4Jxd3fUXL96Fn3z5Fvzomevx46evwV8/cRm++5nz8Z1HjxhI9/adykm3Dk9eMo1PHh/DjZub&#10;TU66vezTF1pLMUVbpY22Ya0ilxyxcPDdzM6RcJ7vXx6nAncqFicx7Vker/KEZdvMyf3Ik+6jz3/z&#10;T7ojsTzXALr0iLecYJxAneBXJpXILGMUF1cqZ1y28UwrLFOHL885dv4uhbpmo4JKjAUtIqGtVGwk&#10;8qLzCaTU5JpQxtLqLCMl/kxr3i/JRQGPLVBSXqfl+SaxoZwF4E7kTvtjSGcBxUIJr7ewTCFwym2n&#10;/CHytpEHnfLHCeJZ8/J4O+FJp3kZ+SlGoiGdLQbWRUDdEqSjyJNuCdLJW0+hd/zOXF5DTnkWcirl&#10;RedALqc5VPKy+PyyuD2T16Hw1qxyK8w1tTgZKexg0vNPQDqFnZ4U0nHAT5cnHK8rk0qi8sdlGZho&#10;wTk7j5ymNsyz1+s4E0LL82sQSde/kQohSJNY+UCMcpREpUn/akYgXUpaPJKpbKRk6Zw8nzwPjfec&#10;fguJCnBIkjnPzrJIYa+pxptOYhev0G9kwmCdqpYmyUCxi7+JvDL9DhR72R5oHJWzfTjZNizIy/bD&#10;NiQYZoBYXZ7JFaRE2l62Ky/bmJfH1tD4PQHpLCBXV19mPOmUd07rLO85wTlbig2ws73vlMOuOuJN&#10;dwLSWd50ZWz/Ctm1cuylsv1b7d1pjDkqWLxGwWiXl+2ebbqmvtAUlKhtLEZdqAS+Bl5DSMCMRgDn&#10;FUol2OjlPfl5T1U0CKqDqryq6rQUHi9vOhMy215CQ0SecuU0Kpxo6JOBopx2NC7CVNZotPg7y1Dd&#10;IQOGwgGuVtVceZ7qunxU65xNpTQiyxFqjUh7BNDJk66dg2GYBkyfi1MaOTTuugfdXK5Ai7zpaMQ0&#10;D1IGlFuvlFOnAXXyolOxCHnVKS+d5mVMmaIRM7UGyi3Buvl69KytRvuwGx3KaUcjrHPMj6Z+GVkV&#10;CHa74G0qRIUMoyorh6EUykIO0EV8T9TvyJPXCmXPjkA6vmvF6chmn5BdyP6guACNbVM00o6gpGEL&#10;MrwTcPjWoiq0A3VtB+Bs2oJ8rsst7uD5m3HfOfP4j69fhTfvPYTumiACRWG4KlpQWt5BJbUVjrxm&#10;Gu7tKCrqogLbQQWggwpsp1kWuCsr70Y5pTAvSOMjG6eceuYSpPvYx07D6R87HSkr4uHNLkVbiQ/D&#10;3iasaxnAQh0N3YZu7GoZwuHuKRztXovjfdM4b3jWQLqz+ydx0dg8Lpmcx4UT8zg0NImdXQOYrQ1h&#10;oaGVChqN4Lp640W3u68f27t6uI5Gc2sHtofD2NXTjd39PTgw0o/9g2EcHArj2FgvDg62YX9PI44O&#10;hnDBRBvOHWnEOUMBHOv340ifF4d63DhA43d/VykO87c/0FeOA/zdz6aRfP64n9dTgwtpSF/I3+2C&#10;ES+nPlzM3/FsKlXnDXpxwZAfl0824sZ1YdyyoRd3bB7CJ46sw1OX7Mbrt5yPH3z6dvzwM3fjuw/e&#10;gvfvvAHv33MLvvPQ3fjVy8/hD2+9in999Sv43Zsv4w/vvW4KRciT7g/vv83pa/iXN1/Er15/Df/5&#10;zpt44fIL4UyKR1YMDYqENJQky5uuFGWplDQnKvL9cJUE4a8KI+AdQlP9HIZ79mK47zjm1l6JhUV5&#10;xd2B+YXbsGXzvdix/UED6s4770u44Pwv4/zznsbhw5/Brl0PYfPmu7F9+wNm+Qjl2NHPYd/+R7Fn&#10;z8exuO4WrN90K2YXrkVr7yGEWnZhZPg8bn8EO3cJBN6Eie5tmOkfwHeevBb/6ycP4L1HN6OpNBlJ&#10;MlZWxdGoS6KBQUN8dSpWrqFhKyM7hsawDNzVcTQQLLgUbSTbEm0Ey2iXAW/Lckhni23gf5iRH739&#10;ZMdL7GPt77aMcAs0nAwMLN/PPr/9nbbY208mJ/tOiQ0Gln+PJPp4a98PQjoBgsSEWCQnxxuPqPwC&#10;6giFycaTzl1NHaZGqQxoJDTnINSRC3nSdfQWIzxYhk4D60rQ1VeMtq58NLfloKmV+7ValV4b2jkG&#10;hOQJnsp+Xv0ZDbMKGbhK2K5//BM5lsiTTpAuycC5EheFRrGqvJqcdB4L0kk8takI8Hw1jbwehbeG&#10;suAPppvlQJMKV+QYmKhpS1cR2rpLTT8uOCdIJ1jXxvFDlbo17eyvRPcQ+3hOBerCHE+6+yrRM+DC&#10;2EQAI2PVmFxbh6l1TZhYaMTEYgPmd7Rj3Z4ubNzfjcWd7diwuwNbOL/lYA92HB0w001aPtCH6S3N&#10;JsR1bEMjxtY3YnhdEIMLtZjcGMK4YN1MDSY4PozP1GOY/coQ+5f+YQ/6RzwYHq828wNc1zPmRcdw&#10;FcedMtRynND45mtRZfgS1HbKc47joQos9Sj3q5PbLdDWpDBYjjUtHJc6xjxm7Gkbc6F9rBJda90I&#10;T3sjOb6oN3QWo7qb42V3sYEinpYilNXmoMibgSJPJnUURXNQl+R4U0hdNC+fuqkiK6SHUS9KTY1H&#10;ero86j4I6Za38eXrlrdRW7SP2rXmo985yfJ30Jboc0W/Ex8m0fvY76z93ljvygnQZu9nS/R6G9It&#10;30di72edk/cT8UaKhhzyZo2Pp64pSEdJSor9IKSLyBKgoy6alk6dWJAuIukRWKd5QTorTFZTPid5&#10;0Enk1SVJPstU246RF13aSiSkr0Ry9mqkOagP58ZSr1aV2DhkUx/PLkigbZCIHDOVN10CMvN4Dcp5&#10;p1BXA+lWGOi0KuYMIyvXnG686ixIx/ugnp2WpXDZRJPXTvkoy/hel/rZJwSy2M6o2wQ4htVnwmU8&#10;5vJQHsyCk+LhvLvJAVcj9UqKO+TgstZRT+0oQVVzvtm/qiUfvlbqi8EC6o/U9+QBzHNLqtiHlbpT&#10;acclU2fl9ygaQZAun/0d9XiHg/q68U7i/WYLJsVyW4wBdar+6nSlUPdN4FTQLh6qBFtSqoIRShEQ&#10;Y8BoarqKfdB2SBGkW4Fk5ZdLVgVX65mvSRCk43NRGLDy9kWmq+MtieE+CnnVbyXPRPObJbOdUIxH&#10;XYqEbYWiirlxXDbVf5cgneWNGRPD32LNWWxzkjMtQCdZoYqup+OsMwXqLNGyHQYrWQ7qtCxAZ0M6&#10;Tf9PIF06bSyTk47PJyubbUeQjs/YwWdeRHupnHZgZUU6JdXyovPloIb2RID2dJ07FyEv+zC/ctKV&#10;WZDOX4qROjfmWgOYbvRiU3stdnY3mpx054524UrlpBOkWz+CW7dM4u7d8qCbxf37pjk/ifsOzuPe&#10;A3O4c/cU7torSKeiEbZHncDdJB45Z9FAuiev3oWnr9+L5289iJfvOorXHzwf733icrz/2Wvwvahw&#10;1x8+ewd+9LxA3QlIZwO6n798N37xFa7/8k34kTzpvngV/uqJS/Hdz1yA7zx6FF+7bxfevXs7Xr5p&#10;A568eBqfPnsMN29tNdVdd/VWGE+6xa4qtHuyUOtMRakjHg4+x0xBz2yFEMciO5MiAJrDbdyeLYiX&#10;u4bPmutzZN+u+gjSffT57/1xFCeW50UAnbzp8gS6aAAbQ9h4Pimk1QpD1T+J8kyTFFdmcz0HGEo5&#10;FRh51Zl8URRBOsE5T43DABYDWZTTI6B8Y1ko9meaqXKPFfnSqQjx3Dyu0E3hd8gbTt9twtgigE5Q&#10;Llq0zoZ0BWU5KCyllPD6uE5FEuyCBUoifyLM0hLj2aX7LRZgU9EDC/oJtGleU9vzzJZojzob0km0&#10;zYSRCtJFPHvyyrKQxevKLstGTnkOcpy5fyS5FZY3nSBdVinPU8zzFwimUekThGPHbnLDCYpRlJzY&#10;8qJLQno294uSzBxeI8UGc5oqXNYWudovec8JzlFSM9iBSXkQnKMiIUnhoJesf62oJEkMpDNedFSQ&#10;TKir5UlnnkkBnwUln89c/yw7Ip50jpJkPgcqAJG8dCcgneVVZ/12AqbpxtOxgJ1vgTPFeFGWVOWY&#10;f6zLOWApfFT5M9ycV3vSssKlXXV5Buy6argPFegKT4YpJmCFuhYZDzhTFCIiVm46QTgrT5285iT2&#10;fPQ2e96IQmCrC01euorKXDgr+A7wekucltiepJW8XhtIy2NUUNEWr7zjKDaok0ddDecDCkGt4b34&#10;FAqebTzpXHwnKjmv4/x1+agLCiBS4eJUXni17WWoU745QToVogir+hyNFoq85uSZV9vh5DaFu1bA&#10;KxAY4j0EeU8UfbeBdKrkyn0lAnQNzSVobneihce2dVWgo5tGTLgSTUo03lOBdho9rTTqQn0Cg+Vo&#10;GdR8mQFy9nyor9TK/zPIcwxboa+Cc0MR7zk7/1yXCl8MV0S87qrQRSOwedBL46rKSH17hQnPdfrY&#10;D5Qqf0sqikyflMy2ksapvGoF2SP9gqZsR5Jcvm85JXlwlNHQap5EoGMPius2ILtqCJX1c6ht249g&#10;+14U1K1HUkkf8svCyHd2YtfUGH71+rX4hxevxHYqPPV5YZSVdfL37eTv3ouSkjCVqQFUOPtRVNiO&#10;wsIIoItAulKep9zZg6L8BiqIOTjllGhIdwpWn3o68hPT4cmikVzkxqi/CfON3VgXDGNbUz92Nvbj&#10;eM+08aQ73D2JI91jOG9oGucMTOGSiUVctnYR541M49jAJA70jPC4Fqytqcd8sAkzdUFsbFW4aydU&#10;SEKyrqkZ65uasDMcxqGxIRweHcTBgTCO9Hfh7JEeHOxrxcGeJhxV2f6pLlw40Ybzx2px7kgAZw/5&#10;cHygCscH3TiHRvEx/pZHBpw81olzaexeyN/t4nEfLh314IqJalw65sPlnF5NQ/6qyTpct7YR923t&#10;w8d3j+GRPZP41MFZPH5sI7508S589c5L8ePP3o2ffv5+/MUjt+L9u6/Ht+66Ht954Hb84snP4Pdv&#10;vYLfv/M6fvXaC/j1Gy8ZSCdA9/tvvGnCXFU04rcqIPHqy/gP7vfZg3uRF7MGaatjkBefgtKkXBQn&#10;56E4rRil2RUozq1CRVEA1a4ONPgHMdCxEb1tG9FYM4uJsXOwduYyjI5fgrVrr8X87E2YnbkJ69fd&#10;gW3b7jcw7uyzn8C+fY9h166HsXPnQ9i+zYJ4+/Z+EkeOfh7Hjj+Jg4c+hw0b78W2Hfdi9777sXbD&#10;jRhS7ru5a7Fj5z0Yn7rc5Kfbs/kWjHbN4PjuCfzwzRvwv370AF68qRf+wlMQu3INDbtkY1icsSIO&#10;8cpLt4rG72rl0+F0ZSyN3VgaGgrdWW70nhAZ5rYBLzi3XGzDfrnYhr8tJ9tnudj72mAgWnSN0Qa/&#10;bazb222IEP190edbLvY+9n5aF30urdO8/Vyin030eU6I1lsejJK4uBgaWTTmkxKQkSEjSh4mSdR7&#10;Usz44qaO4g2oGEQ6GlqVky4Pbd2FaO3JR0d/ITr6CrjMdV0OtLRno7XLKiJR05iM2uZ0VIcyOGbx&#10;/ae+43SzncpQNhUUrUTtJQo9s0NenYkodtN496TQoI4zeenkQecSoKtJ5TgiT7oU+OuTUNeUbrz1&#10;6pqUK09FLRxGBOgkzZ28RuVrC3/Qi07pDIyndL/L5B3tGfYu5SDt7nWhd8CDPi4rzHV0oobTgBXu&#10;uqEZE4tBzNKIWtzTgXX7OrF+tyWb9/dgw54u7DgyaODc+t1hrNsTNgUjxjc2mqIRExtDGJnnWDAT&#10;wBDPM77I9dO1GGH/MTxZjZGpGvRxTAgPVKB/zMv3yG9kkNvkwR3qLUewuxQ1neUIcNyqjqRzkLd4&#10;qMuN5j4XmnhvGhv97UWo7ihGTVjgrtSEvrbyHFYaBi/HKpcpFNE4IE8ljslhSQkqWzh+t+UZjyZ3&#10;qBBO6hqFbkV4UKekPqyxR7plMceavALqifqTVLqaIJ3+xEyxJDHRCne123X0fLScvH1aEr1d8/Y7&#10;EC3LzxXd5jUf/e7Z85Lod8VeZ4M2+xyaSqL3/TCJPt4+v31eex/rfB+EdJKl5PuCdAp3pSQlxiAl&#10;WUK9M5nPlLqoDelOQDnruWte4C56Xap01XTqvhFYJ5Bjw5wYgaBkzlPXjUk5E7FpZyEhcyWSslcj&#10;hcZ9qkNhr6rcGoPMfOrOFFOYQlVjC2n4FynUNRZJPCYuVWBJXmBnYrVCXdecdkK4rBxrdjGE5Mw1&#10;tBOSqP8K1q2h/pFA/SMBJXzX5VGXX52Kknrqk40qmJbNtpeJCoq7IYf6C/uO2gwKdcR66orBXJTW&#10;cd8Q26tCWUPUURsdpqCaJ6Bw+FzTb6ngjKYVnBa7qGOzvykql15FfVx/otP2KaDk5yebEEJ5eWUJ&#10;fOQI0smbTjnqVPlV+emsiq/qt+RhV0w93yGnAt5XquwD/cGfGg3p5A1ngdEYPZ+EM7Aq4XRL4gXr&#10;+Iwk8RStSzzDPK9okQek8YJUuLIR9tcS2iix9jpBvCQuC9ApD10UVLNBm0SQbuUKFZBYLieHdPZ5&#10;lsvy9vsnPemiIpQEMrNol+XQvnPQfiqgvVjC/qScOq286RT26nVlIuDh2EE7OECbuslXgBDtj87q&#10;UoRrytFb48QApxPBKsw112AH9bhd3SHqdy04b7wbl8/04fp1I7hh0yhu37kWt26fwO27JvHA4QXc&#10;s28G9+5fMHL33jkj9+ybx117Z3A3t1ledjN49Jz1+MT5G/CFK3bjSzcexIt3HMar9x7Du49ciK9+&#10;8kp8S5DuCcuTToDOFI548Z6ocNdlkO65W/GzL9+In3zxOisn3eOX4Pufuxjf/vhhvHv3Drxx+2a8&#10;dNM6PHER9cXjo7hzVxfOp52ws8eJTV0uTISK0UE7sFp5/GjH5mXQ5uV7nZktD07asLRlrVRNWmdJ&#10;Tq4Fm7MoaemrP4J0H33+e38MpDOGr5XfqdCZQ2VRko1iisL7SigCdAJztgja2ZDuhGRAIa8KAVRe&#10;LoE5wTpBOgNaAsrvkYUSKr8Kc7XmFd7I76vid+jfSqflwRcN6KLljwGdBRWLynNRIuE1l/Acllj5&#10;8wQa7XVWdc4M5Mv4p1hhtSe88yQ2qLNFy3Zuusy8FOO1ptx0EhviGVCn86g4Q0kG0ikZfKaCdbml&#10;2cgry+HAHC1U9AQXSvgdxQJe7HzykqzCEBGIZuXdoBIipSPTAmSSVM7b8E6Qzp7XfvK4s+clZlsk&#10;HED55tJ4Ts0rZ0RqqiUpKRxgOfDZkC4pOS4C6mKQpBADdor2dwgS6l7tZ2TgrnmGliddXqlE8C51&#10;mSedtWyHGCunmMKOC53pbFtpKKhgO3ALBmeZEFgn20RZFQ0cH5UUr9z1qWywDZWx3RRUJsPJaYUg&#10;np9tTZ5vCi3lVJDO5JWjeP25S9DOhnASwTmTky4C5arZVrWuvqHErK/RPnVU3ANFppCEvOkE6ux2&#10;Xs5rtDxGqQz5rVBuwTV5jOp6NG+mgm8UrReokyj81afwb23n9ev90P5lbg7WnAo66lh5vyn8tq6h&#10;CEEaI7VtCmW1QF1DjyrPKWyWRktbCadlqO+qNHnofB0yUlR8odTk9POavHalBhIq/1xzh8vAOUuc&#10;BtK1dFQYQNfYosp/JQj3edDC72nuUILxcrTS+GmQkdQrIGeJAF1Tf7mZl2edvOoE6QTr5EknSCc4&#10;Z+eh66W0K2fdmPLWVXF/Jf+uMJCxodvNay+Hh8+nsiYXRZVsTwUJKFD7oRJp2hPbiqlKbNpZdNh7&#10;mgXp+L5lFWXxXeLv1zhCI24LCqpnke0egKdxEcGOA6is24KUimkkF4/AUT6EnKJudNZ34rVHj+MP&#10;370Jdx0dR0NONSore1Hu7kG5M4zSsm5UVAwZqawcQHl5H8rKelFa2kMJmxBYSVF+E42LIpyi6q4m&#10;1PVjOO1jpyFjZRycmXnwZNNQLqjEmF9wrQMbm3qxrXkAu5sGDaQ7p38Ox/qmcahL+ekmDKi7fO0G&#10;XDGzHmcPTOD80VkcH5zCns5+bGpux2xtA9YG6jDf0GjCXje3d2BbV9gAu43NLdjS3obd/d04NNKH&#10;Y6P9ODYQxrGhbk47eJ52HB9qxYUTnTh/rIXf7cNFo3W4ZLwel4zV4tLxAC6jcX4VjfPL19ZyvhqX&#10;jflw7Uwdrp+tx3X8bW9caMRNiyHcMN+IW9a34N5tvXhs7zg+c3gGnz0yhyfO3oAvnr8VX75sL968&#10;9Xy8f//V+PYD1+P9e67D+/dqeiO+++Dt+PkTj+FfXvwSfvPGS/jNmwJ1r+HXb76M37/3On7/tTfx&#10;b99824S7/vvX38Lv330Vv37tRfz726/g3s2LcNDwiz39DGTGxKMoiX17Si4KUvNRmFGI4uxylDlc&#10;cOb74ClpRJ2rE43+ATRWj6GxdgqDgwcwOHwcA4PnYu3kVZiautoCdvM3Yd26W7Fly93GU27z5nuM&#10;F92B/Z/CsaNPYM/ux7Bz58dx6PDnDKTbuu0hbN5yDzZvvRMbdt6NzTvvwZZtd2Hj5ttNMYmN2+/C&#10;jl0PYP/um9HXPYpbL96Jf/z2o/jff3UDLt7kRlXGKmTQKI2NPYUGSyKSzqBxsiIGcato6K+Jo4FL&#10;g2PNSqxYdSKczDagbYNcYhvrMt7/TyCdJNrYP9n25aL9bEPeviZbbON8ubG+/Jqjv8+et89rb7fn&#10;7WNP9n32OU+2zT7+j0XHKMx4NZ9NjAmzS+aYl55O5T43CfkRT7py9skepVWgkStIF2zJQEs4F519&#10;xWjtzjOQrr2PhlR3LkI9uWjuy0dTdwEau/JQ35oBf0MyAo0Z7O/TUVGVyrEjifqUkq1bOZ2UfF0w&#10;UKGuyyGdk1LhTTEedIJ0vto0XkMG6psVRptpAF2oXWGtAnPZaGzL47xCbi2RJ12og9dGEaCTF11r&#10;d6mBdLYI1gnQ2VNLBO/cxoOtn+/86HQtxvjeT/F9n1rfiLltbZjf1or5Xe1Y2NFhoN3m/X3YtK8X&#10;Ww6wb+J0fmcnJjdboa4z29sxxXkVfxiZU17SavRzTBjl/MjagIFwQ1MB81122K2+f3DCb8JdVayo&#10;o59jhfJvtRejnuNEY2elKXpU3yoP8Eq0dnGfXg/vs4LrOIZz7FNaibpOjU9OqKJ6+7ByplI49gjW&#10;tQxXmsT79WGOjV0ce1oK4eX5S0MOFNVRD6nNRSHHY0cl9UTqKHYBLv0hWVicidw86m051Puyk5Ge&#10;kYiU1PgTelPiifBUiT2//P2R2O13uUQfFy3aFn2e5dui3wPN27L8vfyvJHr/P3XM8v2Wi72fdR0W&#10;pIsGHUveSFGgTpDOgDkjAugUPtsTnnQnoJwN6TQvT9hoSGd508UuhVFKBOhsSBebehYS2P8m56xB&#10;Si71YIrmU3NWUw8/AesE5TLyOM2PMcBOlV2TM3kvSWdgTYJVEGHlmlNx1qpTjNiQTp50duEDed2p&#10;Kq0KUuQUxlGfSUBuWRx1Wb7vvjQU16QbKRN8a6C+GaR9FcgwxdNKq6knC9wrR2U19UO1Tx5THsiE&#10;M0Bds8FBHSef9pWle9oiXVJ9mELoC8vYr5UkUgdXGhoBtiQjAnWaKleaAF1GpjzAViGH95vL+812&#10;rKIuthoFJSp4I50sHnmFkkT2lfw90vn89Ee+bAg+U4EqS1byXTgB6tYknGFA3WqFvZrqt1yXuAKr&#10;Kau4XcsfKCRBMb8Xjz8B7iKQlevXmPUU7hebIEBnhbjaMC0a0lkQ7s+DdNGg7mSwbnn7NRLHa+V9&#10;WMVObLGehcClDemWIBJtKFV6LaKtWUI7yFmWBldFBry0LarduQi4HailBF35aHTno6u67IOQrt5t&#10;ctJt6w5hT38bDg914ILJHlwxP4Br5lXhdQy3bp/CHbumOZ3EPftmce/+edy91xLBOcmdu2dx154Z&#10;yjTuPzSPB48s4LFzN+JTF2y2IN31B/DCbYfw6j1HDaT7xqeuwl987lp85/Hr8P0v3mxBuq/cjR8a&#10;T7pIqOsLy8JdPwTSvf/gIXz13l14/daNeOH6BTx+wahVOILjxbm0EXZzTNrI/nyo1oE2pTwq4vhI&#10;2zaPfW2GIsD4/qXy3bVhqGCdRIVLTHQY7dsMTmXTRlDHR5+PPv89P9GQTv8WFlXkWuGtlFJKWaXm&#10;LQ+6aEBnQTpr+wlIpyTvykvHDieg0D8BCCtHl+Yra3JMsYhSbwbKvNyXA0mph8aVh9/hzrEgHa/h&#10;T0E6yQcBHa9ZYE7XymsvMzDFvi7dgwUao0WgTpDOzl9ngzmdOxrSmXxuEbFhnBETXprMAezEOrOf&#10;QmapyGUXpyGlOBXpJanIFAikgpfPay6Q19mS8B4F9ArlhcdzcKBMdySaogyp7GzsfwJt2JYsEVyL&#10;QDobxgnSLYXDUmFJ07+JVFbsnB2aV2iA9U+vlBz9E5lgQglSlJQ3Etoq0bz+wUyiUmREYQap7PAi&#10;sE8eeabKLe/VITgi2Fam3yTNABQ7559y8slrzgZz0bAuj/ua9sb9LEjHdkcxVYP5+ysEVqBOHpkK&#10;d9RUQMyElXr5+yl3nYvKjCed6wS5cuBVDjmTR84KdRWUi4Z0Wu/151jAjm0xIO+0xhKTN06ebQJi&#10;tQ1aV2ymgnY6p8fvgLc6H25vHpzyFmWbN+3cpVyLuaZNC0TL803h3PJY01TXJDBXxQFGonmJtrn5&#10;Prh0byq4UsnB2WeFh5e5041ipXMJ5AnoKUS2obkUDS2CdCUIyGsufALSCXAJ0im0VZBOHnXetlK4&#10;mlR2v8Sq6KqwIIrO1UijppkGjg3ommnEyIuusaUUIZ5DkK6huYhGD7eHlaOuBK38vlAXzx/m8aqe&#10;16dw1zLjoaCpwl4lAnQKhbVCX71LYa6abx7i+QYrEDQVyTgvQNfvQmOfa+n6a1rLTE6/YpdCxlUJ&#10;LZFtiO+TEsWyLQloR4enW++lFaau7QrZV7hrdoEDLm8HPMFp5LiGkVoaRpl/Aq66BRR6J5DtnkRG&#10;2TDS87uQVdQNV2kzji304bd/cT3+8ssXYUu4le2kD1X+ITidnSgulvSgrKwfXt8Y3O5hVFRYsE5e&#10;dDakK+P3ZGd5cNqpq3Hqxz6GMz52CpJWx6EkKQOuTLal7Hw05Jdj0F2L2UAr1jd2YWuoB7ub+nGo&#10;YxT72oZw4dgiLh5bwCXji7hsch2untuCSybmcTHlotFZnDs8hXMox4YnsLOzG/NBgbpa4z03Wx/E&#10;QmMIO7p7sK2zE9u6OrC1qw07e9pxdKQH54724dyRXh4fNpDucE8jzh5qojTiwsEaXDHRSAniktEA&#10;Lh2rwWXj1bhpXTNuody6vgU3zgZx14YW3MHl2xZDuG9rJ6WL69px+7pW3L2hAw9s7cdD2wfx6J4J&#10;fOmi7Xjpqv144epDeOWmc/DmrRfinVsvwVdvuwLfvP0a/MUDtxpA96sXn8E/v/AMfvnSswbS/dvX&#10;38K/vvUy/u0bb+Hf338Hv1HhiK+/gd+//Sr+8eVn8OuXnsPvXnoG5/d2IPnU07H61FOQeOYK5MYm&#10;oSglG/kpuchMyEB2IscPzuelFKAsuwIVDi98JUFUlTTCXd6Gzo4NCPfswsT4eRjsPwfjE5djXlVa&#10;Z6/DwsJNnGr+Biwu3oodOx40HnY7tj+E3bsfxY6dD2P/gU9j//7P4tDhx7Fz18OYnb8Bw1NXYGzt&#10;laagxK49D2LTjnuwaff92HrsUew89Bkc3XkHFgf34vLdW/Cjbz6IP3z/E3jgnC540mTQxCCNRm3c&#10;KvbbaxKRuCoFsatkrNNYoMTSKI82uiXRBr3ENt5PBulssfdZLsvP8V+JDQQk0Ub7h8mfumZ7frnY&#10;+9rH2t8VDQC0zt43+vsk9vEnlwikS1htIF0Kx7kMjqHypCtif1JSpiTpaRwDBOlUrTUT9S3paGzP&#10;RGe/Qknz0DVQhPb+AgS7s1FHCfY7EGjPRqAtG/VtCklNY7/qQA2N7XJXMvt7eeglWAmti2ItrxR+&#10;j+VJR4mCdPKCUSVXl1/57FIQaOD3N/O8zRlo5PnlQac8eBJ5zjUJxlHkQSdAFw3pFPIqEaQTkBOg&#10;U+5RiQ3rJM097L/7KylOtFLCI1Xon/JjSCBNwv58Yj6I8YV6zGxuMpBuZksLpdXI3LZ2TG9uweyO&#10;LkxsbMb4hmas3dyGtRtbMLbQwOMaMTYXxMBUDQYpBs7xvH2UbnlWD1mAsHfEg94hS8x1Ku9cpNBS&#10;UDlVKSqApLE61Mpr7XSjrdOFhqYSri/ieMnxrE2FkHRPHGfCuh+BPh7XUYzWAcvrrqa1CN7mQriC&#10;+SgPOFChCvOcz+Nv7vBwLKlIQ0YpxxmOQ7ZemFdg5aPLzqFOmJXENpNEnSrBeNAlRYpGJCUlmnfN&#10;bsd2G1/+/kii34nlYrdr+zy2RJ9n+Tb7HYlu/yd7b6JF2+3riN7PFnnILT/GluX7Lhd7P+s7PhzS&#10;KeTVgnQxRgTolCtSIkiXEslJJyBne9T9uZBOuctsUBcN6eRJF5++Eik5PK8j1gJ1EUgXDeoE6aK9&#10;61RgwoZ0q+NPo5yOFWtOxZmrTjGyYs1ppsqrVThihfGmM3nvsnj+rFU8Ryz1FfY1xXHIKY1FfkUS&#10;civjkedORL4nGflVKZZ4qN9UJMLBfiPfzX6CfUORy+ojnB7aUO5UlFSmsI/Ihkftl+tUAV9h88rl&#10;rPmCUvY3/K78Yp6nIJ6inF1WRdYchbgq316+Im3iaUtwDOJ9paSvoK6/hjbOGmTkrKIOJkjHcxRZ&#10;BTRy8+J5LPfX/aSsjEA6S2xIJW+yhET+vgJuKg4Rb0lM3FlYFccxTbnouM1AuoSzzLK2q/iDLfE8&#10;3hTlSDzTiA3prONWYg3Pu0aFIlTNNUZ/ZlGWATob0im0dcVZCnldDuv+GNJFg7rlkM4GdWq/S6BO&#10;kI7XkJgoJwc+B9umYjtbDulUAVch8rY3XSHtqFLqrhW0f3yVtE9ceah1F6LeRaksQCOnre4iNFfm&#10;o6OqCEO1lVgb8mOmqZq6agi7+9pwgPrc+ZM9uHphFNesG6EMmar6t+8UhJP33DpTWd+Wu/fKs24R&#10;d+yaNaDuzt0zXJ7D/YcW8MjZG/CpC7bgqav2GUj3YgTSvfPxC/D1T1yJb3/WgnTfe+qmCKS766SQ&#10;zpYPg3TffOAQvvngfrxz1za8eOMiHr9gBJ84NohbtrYaSLeXtoEgnQpHdHqzliCdI512Mt/ppNSz&#10;+F6fxba20oA5PWM5niTxPU9Uu+Pvod9A0wjq+Ojz0ee/58dRnF6u0FILdin3nJWYXWIDL0G6k3vS&#10;nYBhJ0CdRPBB/+pYYnvVKZzPlAD3Umn1ZqPMk41St6CMvjfbwDYrF55CCz4c0mm7xIKK1vWUunKp&#10;CDui5I+BnWQ5pJNY/5JaHnoSG9J9AMwpvDM/almAbhmks0NAMwtTkEZJL+I5BO54PgMBC9PN99ii&#10;deY4GgYCYApxTRWIiygZHwrpDIijUiJIR0VRYM5SVgTgBOWsf3YlUiBTVXUsVYqkFJwEI/rHV8qP&#10;lKBoxSglmQqI/rmUcF7nlPKTlZ1EAybZiIP3aPLKlSr/Hn+nct6PPOgMoMugwSEgqWIRltiQTiXo&#10;HcUpyF0mKuohWGq8N/Vbsg05I0VJSqgoW15rDioeWfydFeLK9ifPM3beAmKmwquBcB+EdLZXnQ3q&#10;TL65Oiv8VDBMIaAmDDVYaBR+E47KeX+dBd5Mu+WxVf48TvNR4XawDVmQTl50NnxTmKtE8/KCE4zT&#10;vO1JZy/bkK6yim2/Qs8v2dyfYKSqxOpedLzEADoaI/J0a2gtRm0br7OjBIFOhbpWoI4Gi3LxCNQJ&#10;wsmLLhh2mbDXqlCB8aLzhAoRaC0zuenqm4p5HhovJtRV01KrWIQ8E2jUNPIcwaZCA+lauL6ZRl2o&#10;jQZeZzENJCXpLjbl/eWVYCrNdhZZ4I7z8qiTJ50q7MnDTlVeFd6qqQCdPBaaeFzToCq4VqJl2Md1&#10;bq7zmOtWJV9vI40lPlOTf64s1UA6JWxWLkOBOTs03QpPF6CTR2cE0rF9KR9kNt+v7IJcuCpDcFUP&#10;ILOsh0ZWNypqxqnETsJTO8F+ZxJp+WFkFIVRWDWCkuIuDAea8O5nj+L337oDD503h2CgHcGGcdT4&#10;h+D1jMDpHERpaR9/fwvQOZ39ljddNKQr60Oeow4rz0zAaR/7GGJOPwOO5DRUpbKNZuaiMiML9XlF&#10;GHRVY9obxGJ9BzY3hrEtGMb+1iEc6BjBkZ5JXDG1EVdNb8KV0xtxxdoNON47issm5nHh0FoD7C6a&#10;mMX542txbHgMm1raMBdswHRtnYF0ml8MNWFHuAt7+lTZtQ1bO5tweCjMYwZw4cQgjg924khvM472&#10;NeH8sTacM9iIi4YCuHIyhMvG6nDJSA2umKzDlVO1uGY6gOtn6nHzfANumq3DbTS0b52tx+1zDbh3&#10;Qyvu29CG+zd24IFNXXhwczce3TWCR3YO49MHpvHMBVvxNOWp87fjxWuO4N3bLsE37r4a377nevzl&#10;g7fhJ599BL/8yv/L3n9AyVWd6f7wvWODcufq6lzVlTtV55xzzt2SWi11K+ecCSJnkARIIDKYnDHY&#10;ZIPJQoAIxmYcxnF878zYY5NEsmfu873P3rW7j4oWeO7877eW16LWetbJeZ+z9/7VGx7Fh88/iQ9E&#10;n732Ev5y9DA+ePU5fPz6iwrQffqmtqRTOvwC/vD89/HFS8/g46cfwebacsR9azpmyL2OOukkJM2K&#10;QGpULFJi7UiKS4DHngZPghMumwOeeI8MPchIzkS2Ix85vkrUVM5FXd1SzB3eg4b6DWho3Irunj3o&#10;6z8bQ0MXYGDgPBleiLlzL8GSJVdhw4ZbFayj6Aa7YeNdWLPmduzY8bCyqlu24lqMjO/HvNFLsWTZ&#10;Vdix+36s2XoH1u66D2tOfQgrZZtVG2/HlrVXYNHQYlx8+jwce2cfjv30XFw87oIjaiYcEdMRG2FD&#10;LDvfsyKls0AXMgbYlg50xCSkM51vI2un3QrkoqOjlazzrOtaZTr5Uy2zyuzDHNuck7XjPtW0Ebc5&#10;0XHMOVhlPQbF/VkBgNmnWWaVOcepNQnpmFGSmSPZ0E9Ji4ZLvi8eL91SbfKtTlSQrqwmBeV1dlTU&#10;29HQ7kBjhxPN3W40dKXLd1DebaojFRUtTpQ1pKCkJh7F1fGoqE2VukHqsDypr3JpOSf790TALR10&#10;jy9KZXucSB5BKzsD6fIJ6TSoyy/Vx9dWc4lg1liOVzc6lYurgXNWQDehVp08wojQq75Nvteiulb5&#10;XosMuKuW8cbuHNR3yve6zadiwbXJN7ylOwsd/bnKum14YYWyqlvAZBIr6jF/eR0GxysxvKQaC1Y2&#10;YC7hHOdxuKQWc0Xzl9Vjngz7R0oxvKACfXNL0E3ot6BMZfmmO6tKTCQykK5N6oaWrjw0tGWjXuq1&#10;mqZsZTnHP5oMpOOfajUNWWhszUO9LK+oljqq2iP1mFeWuVW9ViZ1X3Wz1Fm0GqdlXYtsL3UoLfLy&#10;yhnn1olMqd8zi+X7UOSCOz8NadmMJ0wvCPmWSPslWVluS93C+MNMHpYibbakOCRIh9EAOsY0jIuL&#10;EcX9TZDOlG3KrGdk5psyz3nWbU8krme2ocx+KL4P4eDMKrMNx816Rl8F6YyLa/j6Ztysp/bPYRjk&#10;OBGkozWdlm6TEtIZQGdgHdu8fwukM0kkCOoMoKNmx52MSLt05pNnIz5N9ueQYzhk318B6Sh7quwz&#10;UbaP+TZm0l0z8luYNucfRBx+C9PnfHsC0tECTFvTyXFkG5NF1p4m+5H9J7lmw5kRg1S/DLOi4cyW&#10;Nn0gQhSFlKCUMxkmi9JEzsxouEVexrVkDEtmXs2JVx4ZHHrUdyQOLsa6lHaUyy9tdmZgTY9UlnIp&#10;aYzZFSVt+GiVHCPJKft2xUi/RvoTvPYU6QPQQil5JlKckUiW606Uc0yWa6ZnA9dT2zjousl7Tygl&#10;dRah1ESyD/meyj0mpIsibCOcixRFyPMOaaZMzyJYi5byIZop680kwJP6j2LyB4px5lRCjpAVHi3v&#10;lKIJ9vT21CSkO1nKmoZrBtIZAPf/JaSjrKDZwGZTfnW/SgMjQjpaeNEtnpAuIYlumtFIkz6jU/p+&#10;BHUej13aj9Kn8EtfOVP6HhkifxpKA05UZ3tQn+NBc54f7YW0pMvCcFUBxpsqsKJFQ7rtfU3YM7cD&#10;541044IF3cqS7vIVw7hi5Vxcs34cN2xehgOrF+DQ+oUK3F2zgRZ1GtIdXDOCq9aOKMu6m7aP47ZT&#10;luGO05bhkQs34cnLt+PZq3fghet24dXvnIE37rgAP7rv0glIx5h0v3r6eEj3m78R0r176268edMW&#10;ZUn35KUL8N2zB3Hnri5ct74VZ88txMa2TAXp+qRf1Sr9gjxPLNzyXqdJXzbeFoGomJNE30J07Mka&#10;DLPcxTIBDV3oZSjljM+DwxDq+Ob3ze/v8+fxJAwqF9GsVPiy0+DNlk4NYQkhXY5DQS1fCMqFx6Tz&#10;htxHJ91JdbwuZhDKymNQfZpdEzrQHZDx6nQMMb0sDZlBuqfKPggBZUjoprLJqsyyKRPQjCK0M1Ix&#10;6DJCLrnq3FIQCKZKI1gaW0GHygBphXVGVkjnFhEMaTdfnXgiHKAZd1dlVScNdyZKUHLGWjQJ6hLT&#10;JzWRhMKAO6U4mZaOJCEDp2U9Ws/ZaT0nHQQtqfySpOEXgnVm2uruSijHBgn/yaW7BcdVgyVeKls7&#10;/2mIDcXykEaNDJlxjJnH4m2yXwXg9DI2gKKj5kw0kHSDSI4bUjwz3iUS0MUhNdUGpzMeDqlYnHLu&#10;PnlOXnlejCXnzEpCWkaCSpjBsqETRBBCaRHUEdARuqRIoyCFpvJu3gdpRHhkvlf2Segn+2OZUvHe&#10;5Jn6mdEzWycQoOWagnNZTCOvk00Q0hF6BQuSkSfKJyArkE6RfNQpM15YRGsG6TxVhKBcpUfFiiuu&#10;kmlp2JdwGFJJpVumKQ3yTNnNLTJliyDNiWLZF9fNL2UnzKHAH4fKVTU0Tiht4sxxvnI/yLErqzw/&#10;rQelI+jyMU5RkpRdHkO7zTJgeXldQLv01Hiks+GRjp8XxY0+FDf5FYgraTCurtIRkQ4IrdEUrJPr&#10;oXh9hXJ+pTU+6VjSAkGGIZXXumXoUaCOHRmCOsI5Qjpa01XVi1SnTzp4omrp6JW1yfW2yHYEdtLZ&#10;I6QjoKM7kbaoI6wLQGd8zVWdr7reLDQP07UoB2Xt/lCmMrnf0lFiAPAS6TQRJgZVZ4nfGyk/AQJg&#10;eXdYNlhmPNpqzgBtPa4hncMl76mURVWGPBwStksDJ68aBaXdcOV0wB3sQW7xMPIKB1FQPE86xX2w&#10;OzuREOiVRvB8pAa6UZHZiCtOWYhjb1+P337/bCxu6kRdeT+qK+eionwEOTl90mHvk2ffr9xcfb42&#10;eL2tomYF6BSs83bC7apGbFQaZnxrGuJnzYHPnoLiRCkvCfJMk+SZun3ozinEwoIqjFc0YU1tJ9ZU&#10;tmFbYz92tA5hW+sgTu+aj3OHxnDxguVquKutD+cMLMBFc8dxycgSXDgyjnPnL8KpfUPY0Nah3FwJ&#10;6ej2SlBHy7qldTVY20ZLujqsbKqS9eqwsakap/a24ZTuJuzuqseujmqc3leH07orsas9F2f0lWBP&#10;XyHOGizGBSMVOG9eCfYtLMdlC0qxf7QEB8YqcDCkQ9JRv1o624R0t65swe1r2nHvxgHcw1h06/pw&#10;/9ZRBegePWs1HjtrPV689FS8efX5eOf6y/Djmw/gV/fcgD888V28/9yT+PCFp5WV3H+8dQRfvPHK&#10;RDZXJovg8D9/clRBu2Mv/RB/eOH7+Mtzj+P9796JDdUliP3WTEz/1v9AxLe/hdhp05AwJwJJMfIt&#10;ttnhjE2Bi+6vcQ64bS54bB5kJmch31WIbHcpyor7UFo8goa61Whp3oL6ho1oa9+Bru7T0T9wDrq7&#10;z0RX15mYN+9SLFx4OdasuUnFp6M2bLgNq1bfgqXLbpT5d2Dd+ttl+kaMLzuARUuuwNLlh7Bl+z3Y&#10;eMqDWL3rXqzccbeM34MVm2/B9u2y7bLz0d1aix/cthZ//d+34s+vX4itXR44CIyiaJ0hHVtmCpw9&#10;AzNmSsd7ThRmKRfNyU43ZTr1VghnZADd3wrqzL6mWmZk3d66LsdNB3+iQy4ynXQzbT1vs+3XyZwX&#10;xW2nOo513lTHs2pymXTYI6VzJZ08Nu5NZypN6vR0qad8vjhkSkc3W+qZ3MJEFFXY5ZtJSzqt2pYU&#10;NHQ4UNuWiuqWZNTIsErmEZ7ViMpq7SipsSO/Ih5ZxbKfPPnuS6fbI51tAjo/Led8UUj3RClrF7q7&#10;+nOkLsizIaOAf3KyHmDQ90QUlCUoMFfVkCbnwIQRGtLVNGnXVgPp6uU7zaFxd22U7zLj0jEmXVUj&#10;reoYm46wjvMz5Br8SoxPp+BdawYapHPE2HX1rX4Ny3rpgqrjxDFm3MD8Eswfq1Lql+/AoAwHFlUq&#10;cXx4SS16xysVqJu7rA7zlooI68ar0TtUpDLGMt5d3/xSFQaheahAhT5o6MtFc28eWmhB11+A9r4C&#10;OZccuQ7tzkqVVeuwDYyrqv7AElU356C2NReVzFYuy8prpT6s9qm6u6JG6ipaj8vyqqZseVY5qO+Q&#10;/dRLPVnlQ1GlHznFbmQVuZFZ4EZGvlu1f1VcYWlnpqk/ffhHENuDiSomcUJSnPoTNCFR2lkJsTIe&#10;izhpV9GCLiYmRik2NvZL75m1HFvnhy+jwsusmWeWh29v9mFdh+PW94DvRTg4MzLzp1oevixcBHJW&#10;KBc+bfajzoXDKSCHhnRzVFvUgA7rn8eqLar+dNaAjhZbVkhHsQ08FaQjoLOCOgPoqIh4Ob5dOvWJ&#10;0slPno24FFrSyb7DAJ0R5xGyxcm6tIyjdRcB3fSIf1Bx1ujGyeylhHQc1/O022tU/HS1jT0tUvoH&#10;MaFsshHSD4iU8hYLZ0YEHKIUfyTivXIeXjmefCPsHrlOj9RrnjnSTo6QbwXdTuW74YtUosUcXVr1&#10;dJQsYwxu/iku+xQRrjGYPrOLJiXJfpLlmKmRSJBrTUglfJTzcUo7n5BOrp3nZUuZddx103qQLr72&#10;NLnPDul7pNFAgMCU3jf8fsq9VZZjWvyeMkabBnTT5Dlr68nIWTMROVvKRaSUkYjpWpGiKIK7GcdB&#10;Ma5PzWY9GLqPdIlVbrIK0hHQSXmSunKOfMcJ6ZRk2/8XkE6dS2jfZtoKmjUQYlnW/Sgl3hPbpEum&#10;PXE2mAWXVnXK2CE9XuqaeLilbeuT7022JwkFGU4U+KTv4k5GWUC+79leNAZ96CjKRndJEF2FmRio&#10;yMOi5kosb6nC6vYabO1pxqmDbcrl9YIFXdi7dAD7lg3hqjULcfXaMRxat1gNCecOrJ6Pq9YuUOOE&#10;doR0V69bgBu3LhaN447TVoiW4+HzN+DJvVvxzMFteP7anTjynTNwVEG6S/DeQ/vws0cPaEjH7K7P&#10;XIdfh5JG/IaJIp6Z1Ikg3T/euQdHb9yMFw8sVZDu0Qvm4/btbbhmTRPOkb7DBqmfVjRno0f6RE15&#10;0r+TPqNT3v0U6ZPGy5BwLir223oYM03KmpQzwmDCXXkec6ScRUgdP2vm9G8g3Te/v+8fYYuCdIRd&#10;2akK1jEWHePQGahlIJ2ydstKVtZSCtTJMgIZDelkmCkfmyz+Y8y4XVJ50OpJxrPotshhnrYYYsD9&#10;zNxUBc5UMofMZGmkGkhHeKYbSYRzBGZWWOfyyzEJ6OiWK9sT0Plz9P4IUQjqDKwLt6wzoE5Z0vnp&#10;4ktrOu3my9hqKt4VXTjphipDQjYF7Dz2kBVd7OTQGaOUYCQVF4EbRcu4FCfdYWU9NS0NCA5lu2Sn&#10;TbmLJjvjZb40+kLZWu1JhHFUyHU1JOu0nVZzVIIcywLqVOMkDNIRyE0AN1sM7AR38WxAMm6KKATo&#10;NKTT/2ZGx7DS5b+WEapRxBg9DKbN/dO9wynnmy5yyv3wyLPw+uR5ZMlzoui2qsoFn2USmImTWXSd&#10;PrmfIgct6URpBCpuaTwQwMjQwQC2Pv7rpy3wDPANSFnTVpkmQYM8PylHLF+UiwG4pYFCSMf4brkE&#10;dlK+KLq2UpynQJ2IlnSl5W5puPtUjLeSagIsD8pEpdUyrGYGVq8aN7CuQFnJaWs5BZmlDGfnpSjX&#10;ghJmXWWm1nKpUEtSUVjO9WS8WMbLHGoeXV1zinXMOb4DzAjrls4fLTXcUr5ccj/cfumYZWuwTZBH&#10;S75iOXZ5bUA6ZAE5F7ecVzrKFaiTDkhDAGW0JKgPoKRWzlmGVdJRqWjMVBlcmZCCLry0DKS1AcXO&#10;Spmca4Vca0Wt7JsWc7I/ZnRVlnpKdBOiCPAop3SQpEMkHbty6fSVNbtQIiqsdypAR1inY9OZBBKc&#10;Zmw66VSJCOtoRdc0lIfqrkyUtcn1tGWjXDpKpS1ZKJTrKKrzIbciXWfFlfPm94MNS5UFzStlxpcg&#10;7xMt5ihaq+ohrelUEGZ2nuQdJfgmpFPWdC4pEzklKKnqgTuvG87sbvk29CIrh8MBpHq7kRjoR7Ro&#10;TuYQ4jOG4Zd5Czvb8PPHL8b/+fF1uGXnBnQWt6OyaAAVVYtQXDSMsqIRBLI6pdwT0nXA622TxlWT&#10;PMcmmdcEn3KJbZL3Iw9xkXYkR8bCb09Gvk2+ffGJyHNIg8ufga7MfIwVVmNxeQPWNXRhc0M3tjb0&#10;YGtTL07pmofd7UM4q28BLhtdib0LV+GS+ctw4dAYLhtZhr2jy7F3bDkuWbQEZw+P4NT+QaxpasZY&#10;RTUWlFZgXnEJFpSVYn5pMcaqyxWoW9fWgGXVpVhSXoiNjXRxbRU1YUtTKbY1F2NXewl2Skd4t3Re&#10;d3Xk4PTeApzRX4w9MrxktBwXzqVlXSGuGKvEFdIpv1J0cF4prhopxw1LG3Ddkjpcv6wet67twO1r&#10;e3HXxkHcv30Uj5y2DE+euw6H95+GN648C0cPnou3rr0UP7n1Gvz+kXvwx2cew/vP/wCfHH4enxx5&#10;ER+/+oLSp28dwefvHMEX77ym9Je3X1Xur5+8+AMce/UZ/Mdzj+ODR+7GjoZKpJ80A3O+/S3M+J//&#10;E3P+4duIny2djlgbEqPikDonAc4o+a5HpSilR0mdEetEwO6HLzEHef4G1JYvRHvjBnS3b0V9zQo0&#10;1q3FQP9p6O09DW2tO9HZcRr6+87F3LkXYdmyq7Fy5fVYt46urzdj+fIbsWzpDVi+7CYsWXKdTN+A&#10;ReOXY2R0L5atuAY7T30Im3bejzXb7sHG0+/Blj0PYtuuu7B+093YuPFmDM0/FTtWjuFnj5+P//jV&#10;w3j73vXoK45HvHR4ZkVGYFrcLJwk3+M5MyMwfYZucM6ZYzrwMj+CkGm2SL7fIXhmZAVz1o68WW6d&#10;Z9VUAMB0+sNlXW4ggOmcG0BgOulWWEBZt59K1uNYZd2v2bfZpzkG54Uvs2ryXHj/rJZ0s6WOi1ad&#10;JsYLyshIQFZmPLKybfJNlc5TmU3qjDhUNyVpUNecqOBcXVsq6lpTUdOcitqWNFTWJMm3lJlW7QrU&#10;5ZXFI6coQdojTBIRK99/bT3npbWLjKe5I6Xuo+WLtqQL5DKbK0MfJIHJhAykK6tJVoCuoi5ZAbpK&#10;ZpFtdE6AOWM1VyvDyqZ0+W670MBYoW3ybW9IR4V8tzWo8ypQZwAdYR0hHS3pOM4QBzWyTlNHpsrs&#10;zWFnX67KtNrRG0TfcBEG5f2fN1qJvpEyDMg3YnBhpRr2MRHEgnL0jFagd6wa/eM1GJLvw+DCagwq&#10;C7pidPYE0dNfgF4ZZ+zS+v4gmgby0TJYiBY5RmtfPpjEokm+R43teWhozZuAchW1GVKPMfwDQzRk&#10;oLohC1UNskyWs74sqfKiSOq9Av5JxjqQCZekPie4o7heVX2W1NlSt5d4pN3gljpdtw/9WQ64fCny&#10;XORbwT97pAOdnCbfEmlfqcRc0l5jwq6EJLa/2N7ikJZ00qaKM5DOwPAvv3tfp6nKu1Usu2b867b/&#10;clmf2o2V875qvlXh61hlhXLh09Z9WCGd1QpJ63hrugnQEaP/TFZeHoRzhG7hkC4UZ9lAOv6JPQHp&#10;FKCTfdqkfUsrOsKjkCJs05W7a0zSLAXpYlPkuKlzVJZXO+OtiTgkwEogpJJltDQjbIu0yXXEnKTg&#10;ETOWzog4CdNF02hFx+yuMuT8mVG0AGNsupDbK2PgKRBGCGggWaS0dSKQ4pHp9Fmwu2TojkJ8uojH&#10;FXEdJq9IEzk8TGYxR9oyUdJ3ohdKrJInIG2gULs6kZZytHhzRkv5DQE6C6RLZNB9wjq6uco6hIe0&#10;pLMpzT7uupNkOeGcnaIFnezDnijryfXYbDNVuAAN6hjfk3980G1VrjlKREgXMQ1zZk1Xmj3LAugM&#10;pCOgi5gxAb+s0pCO95niuNaMqOkyDME92da4uhqQ9lWQ7nhJ++ErIJ2RKbdGBtAZMMdyy6EeD5Vf&#10;dU9oVagTaVDxjJWWLPec0FT6fcz+mpYWJ23JBAScdgS9aSj0O1DoS0NZRjoqM+U7nu1Bc64fHYVZ&#10;6C7OxmBFHkbryxSkW9FciQ2d9ThlsBVnjXThwkW9uHisD/uWzcWh9WO4Zv1iHFo3hqvXLlJWdAR0&#10;HBLQKa1bgOs2jOLGzYR4C/CdXUtwz5lr8KC03Z7cvw0/IKS7bhdev/0cvHnnRXjr3ovw44f2TkC6&#10;Xz5Jazpa0unsrnR3NYDOWNL9/qkr8dtH9+HnD52Hf7z/bAXq3rvjNLzznW149ZpVeGb/GB67cAS3&#10;bW/DwZWMlVyAzZ05WN6ciUH5jjfmSr8unZBO7p1yg5f7TAtVli+CYClfEXOk7BAGq+y+0+WZsRxM&#10;k2epErl98/vm9/f705BOFIJ0jEOnpSEdYYmfy+jeGqSlHePGaUhHd1daU01CuniZZ1cWTwEVc4uN&#10;02QN6HJTpJNMmKbBi4YwzMpKuMNssnR1pUWbdj+lDKQzwI5yBwgR0+ALOuHLEwUZu4z715AuOy8d&#10;OfkuNTRWdRrY0XKP0w51vQSMvAYdkF67XKqYajJO6y/COsIAHp9x5oy1nLHmmYR0hHOiNKm8QtlV&#10;TTZVxm/j+KRiZb7sNyTVCAwlfjAw7kTS8ee4vk1BOjZODKhL5JCNEwuko/VcvC1awzoq5OZqghsT&#10;yJkGEc2Do2gmLBUsG0D8t5L7NgCQSpVz1ZCO0E2eg9wXgjoD6dKzdTlidl5tFSnPUO4n76tVTqvr&#10;qzQmCGUYyJZlyEhDOg1xCeqyctOUaGlFyzqflDFmq2JcOoItursaSMchgdykHArSEdoVl6YrNxi6&#10;xNBSrrzWK50eWpaJanTcNspkQ1XALCRauSnX2mKpRMudKK7kP/V0k3WqbFpUYbkcq1TWKSHIS0Gw&#10;JE2JgC8zR8pcwK4AHTuBSoR1fgYOj5dri1f753F5DszEWiEdD0K6kiqnnKdHOiQB5e5jrAi4XFkT&#10;SGeFQ1oSMCkFY9oZSFfJdURMy2/cWSlazNU0SMeF1y73o1LuBd1qy2ulYdCgIR07dgR0pQ1OlEiH&#10;sKzFjSLp8JW1yH1r86NY5lW0yX66MlDV4VNx6Rr7c9SQVnXa1TWAQtmmvC0T1R15KG/JURlo8+V4&#10;+fIMgnK+uYVpygWY/wKzTKS6pFz4NJy3T0A6LePyat5NY1WnALuUL0K8jIxcDelyu5GW0akgXTC/&#10;T74Lg1I+e+HKnYukzCHYsobhyh+X704f8jLKce++nfjPH98kjYn90vDpQXfNCKpqxlFeNg/VpSOW&#10;xBGdoCWdy9Ukz7FeOvb1Mt0Cr69BVA5ncgYcTGQQl4BcWzKy7UnIS3WgyhtAZyCI+XllGC2uwuqa&#10;Fmxr6sGWhi5saezGrs4hnNIxhD3d8xWcu2rpBhwYX4d9Iytx8fAS7B1dhiuXrMIlo+O4YGQhzp47&#10;D7t6elUyiSVV9VhQWob5JcUYKi7E3KICjFdXYl1bMza2N2JVfSXW11dgS2s1Tu9vwp6+epzRV4fT&#10;e6qwszUHu+XZUKd1F+DUrgIZFuJU6aSfJp30s7qDuHR+KfbOL8Nl0kHfP7cMl8+rwPXLmnHtkkZc&#10;s7QRNyxrwS0rO3H72gHcvXEeHj9jDZ6/aDuO7N+Dd6+9GD+75Ur84s7r8c+P3I0//uBR/Pn5p3Hs&#10;8Av49LWXFZz7UPTRkRfxyZuH8TkB3dsEdKK3XsWxV5/HJy8+hY9f+gE+ffIR/PvDt+G05hoUzJEO&#10;6z9I45tZdEUxM6RzEStlIEo0Kx5pEVJnRCbJUL7xIkdkIrwEdUnZyHGWo6Z4LuoqFqOxZjlqyhbJ&#10;+BK0NKxFY/06NDdtRlfHbgz2n4VFo5dh8fgVWLXqWqxYca0Mb5ThDRgbO4jx8aswPiaS4fLlV2PB&#10;gr0YX3IQy1ffgMUrr8fyNbdgfO01WLv9dmw95QFs3H43Nm67Des23YD5vetw6vJBfPLGd/Af/3Q9&#10;nto3hJKUb8E5JwknRyfhW9LBsc+Iw+wZs6SzEzPR+daJD6SjKB2CSP7JEoJvBs4Zi55wUGDWs86z&#10;LptqnrXzfyIZCBAO6SY65yFQQJltwo9llVl3KnFfVgDAeeHnYZZbtzOaBBezZBupA6UeVPFZpQOQ&#10;KnU0rcXT0+ORkZmILPkmB/Pt8u10KUhWWh0PZUHX7kBdWxqqmpNQz/FWGW9IQU1Tmny3CemS5JvM&#10;GHLJ8i1OkO8Oreh0PDq3j6DOBpdXxqWTbSCddnmNhj8nBtkFrA9syMhlPLoEqVe4L2ZwpaVeKupa&#10;XBNWdcqSrpFhCSyQjvNoSddJt1afgnMEdTqBhF9BOgPqTFw64wLL+QR5TCJh4tU1tPrRLN+Bjt5c&#10;bQ03LN+YkXIF3rqHipU4PiDzeoZL0CnqXVSFvvEaDC6pw8BolVpGK7zegUL0DBSgc6hQQbrm4XyV&#10;TEhZ0/XIMeW4zT25aGiT8bZ8ua6gqgspVe/VZqC2PhtVUqcR3rEO1HUl6z8fGKIil6ElyphZnfFm&#10;HSqcRUW11IGVfhSVSt1f7kNegRvZ0jYMMMSLX9osXmkPepKlTpbvhDx/JhBhOBG2g1TbKzVOhtKu&#10;StThRAjoKNWmUnHoJiEdy7B5104ka3kPnzYy5drob1nO4ZfL+ldDur9F4dsaWZeZdU8I6Swx6TTc&#10;oFuagXR62grptMeH3NuQ6yshHQPCW91d1fNJIqSjOK7b0grSiWITRfGzEEOYFDdDJTEwiog7Wbmh&#10;ags6OZ4ohpZ0BFYiFatOhnYHLc2kLZ0i6yTJN0O24bZ0dyWoo3WXAnSzT8LJs6Q+ogjqIjVYms3j&#10;2WboTK8KCs5UIIyWa4RhVGL6TOlLzJJj0tpuNhLlmDye+vNf+hZKIas3up0S3KVK21m1eVwx+k9w&#10;aQsRpnFdnqcteY7ejgkhEueEIB3hkBYhnb42fSyur8RxuXYlGecyLbmnso9YurnGz5Dv5nTl7qr6&#10;EiJa0CmrJsbii/qWlGtCupOlTJ6sgRsB2iwLoBMRsinJuCkbVs2aM+04OGc0I2qassBT+5gj631F&#10;PDqtSQu6/w6kM+c1Ceh0mdWQbnJclV/V15J5sSfL/dKgjuGDkpLlnifNkX5V5ASk83ik35MmfWeX&#10;9F98aSj2O5S7a0VGunJ3baI1nYJ0WRgoz8XC+jKsbKvB2o46bO5pwqnD7ThzpAvnjBLU9WP/Crqx&#10;LgxZ02mruePgXEjXbViE60U3bBZtGcPNO8Zx155VuOfsNXjyyh14mpCOiSNuOwdH77wIb95zEX70&#10;4GUWSHcVfvXU1QrSMbvr75699jhI97+ePig6oCDdzx7UkE4ljvjODrx18yYVk+7py0bxyLlDuGNX&#10;J65Z14wzh/KxWeqBldJP6JdveXNeCnJCkM4ew3vM91jDOT4DPgvzXMxzsiqEOr75ffP7+/wZSEeX&#10;U4I6Y3GmRVCSIg1G7VZqNGFJJ9vRCo9gxRNIgD+LMcQSpCNshzs7AS5l8WSHL1caQTmyTOYR1hG8&#10;6G0Yu0xDOCMD4yjdCac1Fi3fdBw6AjqlHAe8uWnwy/4yQhCQICdYkD6h7DxCO6eSvhaCPG1Nl5nr&#10;kAYx3Wbp8mpX4jhBAa9FxbmSio+wgBlbCQV00HoNBQjolOk3IV0I0NFtNSFZ5smH14hwjkPO1+L0&#10;JJgzpvlGnDZS7q5JFC3ppFFIJcepD72RAnYcctpGUCf7DYnTypIunqbpHErlbWPFof/10g2hUPwE&#10;qWSt/1AaSEcpKzpXIlzp8jyddrk3CfD4EuEPyLMPpsIlcouUlaLcU8JelieWE0JQA+tUDDoF54w0&#10;oKN7o7KoFLFcEBATpmqLSLoxE7ASHE9a0gXoOprHxBJJ8nxFuUnI4T8u+cnSKUrWMepKnMqyLL9I&#10;xpWFmXMC0pXVGEgXAnUMOh3qDBhYR2BmYJ2Cc9Lw5zgt8bgNIVd5tUtZ1RHaFVekyzqMP0cXWCmP&#10;hcnILNBg2p8p7wOtNNPluh3SuBIxeK9LOm2EdBnBBAXp6CpL2MbOB8+htJpWddLxYmIHQjpRRS07&#10;JRriseNiwCLFc1SZYWWcMXsmIF4IzjF7a21jQA0J7WhdR5daHoMgkBZ7FQ1elNU6UVzjQEWT3APp&#10;4NGCjnCOwxJa10mHsLRZOn/tch+66OqaoQAdpZNJ0BU2AyXSMcyXfZU3Z4gYS0/H0cuTjm9OKV2C&#10;U+V5yXss98fLJCRSLlLl/XLKvaKlHMG4FcwdL50t2EzzfeW76fL4kFvcLGWzC+mZPVJG+kQ98k0Y&#10;kjIzCH9wGO6ceUjLmAtX5rCUzVZkZ7dgcd8wXrvvPHzy2vV4+MJNGKxoQnnRIMpKh1FZMh8VFUuR&#10;XyD7ym6H19cEl7tBAToOXQrW1UhnrxIBbxH8qX5449OQHSffnfgk5CanoZqQLiMX8/NKMVJQgRUV&#10;jdja2K1AHYfb2wZwaucwTuuai/MHx3Dp/GXYO38FDo6tw/6R5dg3ugwHl67BlUtoZbcYl4ouGl2M&#10;PX3zsaWlF8trm1RMukWVlVhYUY4FpSUYr6rA+pYmrGuux+a2WmztqMXm1grs7q7Bzo4ynD3cgIsX&#10;NePU7mKc0pGPXW252N2Zhz39xbhgqATn9hfigsEiXCwd8X3zynDZcCkum1eFA6P1uHJBPQ6Krhlr&#10;xlULGnDL8m7cs34+vnfKCrx4yW68dehCvHfLlfj1/TfhX75/N/71iQfxx2cexQcvPoNPX3sJnx89&#10;jE9ff1nu90s4JsOPZagg3VtH8Okbr+AzEV1g6Q774Q8fw5+ffQyf/+D7+ON3b8UFvW2oSrAjaYY0&#10;lE+STsH/+AfM+YeTEDVrNpKi4pE4Q8rEbLuIwE7KxWz59kTKOxiTAl+CvC+ZNagq6kNp/gCqSxeg&#10;tnyRaBz1VcvRWLcGzQ0b0Nt1Cro7T8G84fMwuuBSjI1fjgULLsPIyF4F5UZG9sv0fixZckglmFiy&#10;9ACG516orOnGlx7EyMLL0T/3EixYuhdjKw5i5YZbsHnnPVi/9TZs2H4rNqw8iMWLtmH/tuXS0D0f&#10;//GzK3DtqWXo9CQjNkI64tIRjJ8ejTnS0JzOjvZsxoaaoTu7Ms1OeVTkpCurFdJZYZ2ZNutZZe30&#10;q/2dYL6RWWYAgFW6Iz45bqZ5ruFAwcwz+7UuM/s4kcL3bWRdFg4IKOs+ZtMdJgzSJUvniZ0ml7Q5&#10;FKQLMpZcvNQjtGJLlW9vsoJ0Nc1alY1JMp2K6iYZr0+Wb2oKyioTpE7QKi6Pl/onHnlFSQrS0U3N&#10;xeyK7FzTIsYdqQOxy9DpjYI7EC11Z6y0Z2KVFR2TR9CSrqiCgJDJIujmmoraZm1JR9U0OWXahXr5&#10;TjfI97lOvs3V8r1ubPOjpYuuq7SYI7yjNJiju6uxpFMJgkRVhHaEdFwmau1hLLogWruCUge4UNfB&#10;eHXZqO/MREtfPlr7CtDdX4S2rlw0d+SgZ7AEXX2F6BR1yDejZ6QCPQurMDBWgx75bnTJN6R7qAi9&#10;w0XoETHeHbOsNg3lqbAIrCsaeoOo72Kyh0zl5lrTmK1A3ASgY13Heq8hE2X1UrfIOGOZanmRK/Ue&#10;AR1BXX6RE0FavRdJ/S/tgKIyt7QB3CoJVI60BwnnPGxXsn0p7Rq2b9Jd0v50Sp3ikDpF2jwM86HC&#10;iUibixZ08Yz1a5/8w9Nmi5WOON+vKNHx1qvmPTqRTLk361qnjazvxFTzrGWfmmoeZd6LqcCZVdb3&#10;J1xm2/B9cJxQjrIexyynJt85DemsgMMAOgM3jIurHqfVTFSonRohbdkIadOKpB173J/UyjKJlnTS&#10;vpZ5tKSztqutkI7ZRo0I2uiGGhuypCOsUxZ1FhmAx8ystiSZlyD7scv526apxBHMWjoz5OI6fY4G&#10;ddPnnIyTZais6iI0rIugZVnMNETZpiNGtqc1nopRFwJjccnT5DymITrhZBnOBK3auDw2UQ9jEjg+&#10;S8M3WUaLtsS0GCRL+yiB4I0GAoRoXEcUTfdaAkhOy7Z2+ywF6hKTIuReRShIFE/Jse0pcn/VMWYq&#10;0f1XKTStzldJnhlhI+8fYVyU3L8ouaYYmSeKjtEWdAR0EVH/IOWRgI5gaxKYzJx5MmbMmWbRdKWZ&#10;lnWsInxjookvSfZLsMdtJwCdKBzOEcJpcdwK57Ss61hB3YkgHWUtw6Ych0uVYym3tNRm5tdYee50&#10;faUlnT1BnrncSz4LZnolpHO5EpCRLnWOKxm5Uv8XeOR7H0hHTY4XTXnyLc8PTEC6/tIgFtSWYGlL&#10;JdZ0Sruurxm7B1tx+tx2nDXSgYvGBrBv+XxcuWoEB1YtUKCO7q3GxdVY1FGHZPzA6nkyjy6vY7h5&#10;52LcsWcl7jl7NR6/fBueOrgNP7x2B165+Qy8dtv5E5CO2V1/8fhVX4J0BHPhkI7uroR0//TwhQrQ&#10;/eTeM/Gj7+zAGzdswOFDK/HUpQvw8DmDuPuUHhxa2yBt0gJslnpgXPpmg/JNb6DnXXoM0qQMx8fK&#10;PWf8Qil3s1XZmhrMWRVCHd/8vvn9ff7CIZ2xNiPMIhihGO/NI8sVmJN1OKQ8GYxBl6zgCq3P/NyH&#10;zHfSrS9bGj10X5Nxr7xknPZk0AU2RUEYHa8sUUE6A+OMOG2FdIRztLJjHDpftlPFomPCCHdQ9kXL&#10;vCAhjXzcCtORU+CYUF4Rs8rqeZnKkk8DH0rBx+zJ+GcaHCbI+RMU0ZJPgyVa9qXR/VUFpye4o7WO&#10;gXQxMowFreeUFR3/IbHANw7DgZxVbECY4LamQWHE5SpZhFK0SBqI0lC0JcWphqJOCCGSxiIt6ChC&#10;uakhnVTs8XKMeDmeTRot0thRoC70jyUhXYwF0pnGj4l5l+bQjVhXujxXFyGdHV65L+pfaCkb6fIc&#10;XKHn6iHIlaGxVDSgbipI5/RoQOf2M+ithnQU90NIPOm2rC3qNKSTZ8RYdTk6Xp2OWccOFWEdgRg7&#10;RDJOUFecppRfTPjlUFZpDCpNqzGVybTeQDoN6hR8U1Z1GoAZUGfgF91eOc3McUzAUNfEINbMCMuM&#10;sYRjDunQpcrx2DmQc5FOFmEioaJbrt+RLvdSKmTdGZTOmZQhJo+ghSBho4lnR0jH4+gYOz4F6Hh+&#10;BtSpc62bPD9zjto916HOlfO43HRuVKw5EcEiz5uQjlaAClbWEASKCOnqZTu5L0WEdHXpKK53oVCG&#10;hfWyzybGxXMpWGeFdLSmo+j2SlhnpktlvSLZvqiOCSx8KJZ7X1LjQ5EcL79S3ssSecaFhOf63fPK&#10;98DpljJCSOeKl3F57+gebgFzfPcmJeuG3kcq1cN1pdGTTgBfgUBuJ3w5fcjKH5B73Ilg0ZB8D+bJ&#10;+JB8LxYgkDUiHTWCuyH5PrUjK7MGq4Ya8ftnLsdnr92EW87YhoaCBtSW9aKmYgFqatagtHweCov6&#10;kROk62ujdPBq1TA9vQpebz08nlr4POXIdBfAl+yDNzYFvrgk5CY50BjIRnd2HublFWG0qApLy6SB&#10;Vd+JHS19Sjs7h3Bm/yjO6B3BOX2juGBwDFcuXIOrx9fhqrHVuGJ0OQ4uWolDS9bg4OKV2LdwCfYt&#10;Wo69o6tw4bzl2NLWj9WtnVjT2oGltQ1YUl2LsYoKjJYUY0V9LXb2tOHMeX3Y1dOMzS3l2N5eib1L&#10;+3Fw7TD2jnXgwJIu7F/YgksW1uPiRXU4MNaIqxY344bl7bh+WStuW9eD29f34o6tg3jo1FE8dMoo&#10;7t48iAd3juBpadQd2Xca3j50Pn56y+X4w/fvwKfPMzHEE/iz6IMXf4APX/4h/vziMwrI/eWd13Hs&#10;tZfw8ZEX8enRw2reJ6IvGJuOkI7A7sgL+Ex07OVn8PEPZT8/eAx/eeZR/NuDN+PykV60uuT7ECfl&#10;Yo583771bWVNN+Okk1V21MQZ8o2eGReSlI/ZUj4ibHDJ88hIDqAgUIHKgk5UEsLmD6KmbKGypmuu&#10;W4mm2lWoKBlDU906dHXsRE/nbnR1noqhwXMwMnIxBgfPx+LFB7Bo0eUYHd2HpUuvUuOLxvapeHa9&#10;fWdjdNFeLFi4Dy3tp6Jn4DQMzTsPC8Yux5ad92LTjjuxZtNN2Lb1bqzdei0WzN+M81bPxb8euRx/&#10;/Zdb8eShQdT6piGOQE6+0TMo6eDOkgaphnSEU+y0R0uH4Hj4ZkCdgXSMj0V9HaQzIMA6n/Os61qX&#10;TXa8j5cVClCcNvs2+zQwIXy+FSp8layd//BtzLKpgIJZR+t4SGdPiJBvsnY/opW4L4OxT5nAgaAt&#10;ESVVifKtZFy6RFQ1pqC6KXVyvD5FvqupalhUEouSMpt8W+M1pCuKR17B8ZBOWQunRyHVRUjHjIky&#10;dDPeVDS8mTHSxolRYRMI6WhJV1xJSEhrvTQF6WixR6u6KjkmIV1dCNI1MTGEfHNrGqRjI8PGdgI5&#10;urd6QvIqKzkF6UKq68hEXVcWqjukPuvMUoCMUhlfO7LRSAvoNp/K9srlZY0e1HbkiIJo6ShQam7P&#10;Q3t3kYznq+mOHmZrLUH7UBl6F9SgY7AUrd0FaO/Nl/FCtA8XomUwDw39OagXMTQCs4I3DeShqS8f&#10;VXLMqkZtJcc6zEA6ThPMlUn9W9aQiQKpS4JS71EZxQ4EpC7JYjzaYpfccyeysnUsW4bKUGEz1B+1&#10;DtXuTJf2TBq9GaR9xkQQKanxSE1LkOcv3xNOJ9uknqbikZjIOHTaao7x5+LiCOikPWbju8V3bfK9&#10;M+V5qvfGKrOeWdc6bWTelamWUWa59d0JlynvX/8+HC+zjtFU25v5VkhHnfgYnKaFKy2D+ScDvwGM&#10;5XU8oJuEdLp9quMoS5uY8ahUTCpp56q4gPKdl3bqpCUd266Ryv2V8Z1thCEixps0GUetIqQjbDPA&#10;zIA5usBa49QpUJcsbWNakNllvm06ouOmISr2JGU1NifyJMxiHLo5GtBNnzMNJ8n4ySHRym525Mmy&#10;3smy3XTEEKCJCAgJ/Hj8KLvszy7nEx+y7kuS65f5tMCjmCVWu8wyCYWcAy0KpZ+grAal/0BoyT8a&#10;YuOZUZRAUo4h28XZ5ZxlyCysCQmzFahTgE6uZUK8djkmwR7PKUrGeQ845LnE0mqOcFH2aeBchFyL&#10;UkTItTWkiKhvy3V+S/QPmDObFnQEJZOwi5COQM5IATbKss6XxIQQX5JsYwCd2l4k6/53IB31t0A6&#10;6utAnSrH0q9SkE7FPWU9M0ueFe+5tFdCkI71jbGm8zsSJiBdoScV5RkuBekagl605meomHQ9JbQu&#10;C2JeVSEWNZRiZXutgnQ7B1pw+nA7zl7QiUuXDOOypXNx+cr5x1nShUM6xqPTmq8g3VXr5uG6rQtw&#10;++nLcN+5a/C9yzbh8cs3TUC6w7ecjTfvvgg/fnAvfva9K/GLRw/il08cxK9DkM64u/76BzIt0pDu&#10;Kvz28f0qJt2vvneRcnX98T1n4L07TsHRGzeoxBHP7h/DoxfMw+07OhSko7vrJqmTxmo9cq0O1AeT&#10;kSHt+mQpiza+B1L+ZkXq5x7+XMLF5xRCHd/8vvn9Xf6+ZXV3pWUZ4Ryh1aSSZL4GdAQuBtapcWUN&#10;pwEdpSGLdiH1EHrJ9hx6QkPCGEIwvY0WO+KMI5WczsDwOqZUmodWdSkTlnUEdB5az2VJQyzokmGq&#10;hkG50vjKl3PMTVSAhsH9VaNMZQMloGFWWaeyUKLLIZcFpfGmLex0pk4D6Yy1Ft1zaRHoCtj1dWSm&#10;gLGxHL64kIw1nXZ/VUrVlnITAE4qTAPhzNAqsx7Hp4J0ZnlcQjRiQyKki0uMVYoPxULR/+YeD+Yo&#10;q8srxQqBFQP/xdGBdyM0qAs1gqyWdKzsrYCO4r/KqU4bnHKtHjfhpR3+jGQECOXk3tGSzkA64+5K&#10;6Euga8rLhOurx6ayvTKZhFvmactFSpcLyljTaXfrVF0+RXxeRnxOLJsEXMrdOY/PWJ5rfhqy5Pkz&#10;UygBXUGZE/nyoc8rTUVRCErpuGy0pHMrUKelIZgCYtIRYKeAnQMDy9hZIEDjvNrmbOkcaUhH2FVW&#10;4ZKOmRPFcpyCopQJZRYmwp+boCzlnG65j2mxoUpZOmZpMXC65H4GbAriMQAwyylhG4+pLOLkeMdb&#10;1HmlY0Zgx9hyOoi2WY/bEdCpaw7BRG6ntpX1jKsrz5fiOF1gS6qdsl8XykSl3G+jHE+WF9a5UNTg&#10;QUEts8TKPaxxqnFa0hHUlTTJ+iFIR7fXogbHBLCjW2xhvZxHXbpsI+cl97qIsYHk3vFcg3QHLtdW&#10;dHSNJxTnc3d55HtACJwu5UO+A+m0cHDo920qSMd3zwrNU3iPpTJPSecfBwXIye+R93xIysOglMFW&#10;+LO7pOz0igak7A7B4x+QTvMgkhwdSPQ1I8Vfg9L8Sly1cwwfv3Yt/vDKHdgytxf1ueWoLBxAWfkS&#10;NDSsQk3NEpSVLUB2TpeCdI70anhcFSomnQF2AXcZMtJzkZHoRiDeibxkF5oCOejMlEZWThALi6sw&#10;XlSN9dWt2N7cix2t/dja2ifqwc72PuyW8YuGFuGK0RW4csFyHFiwDIfGVintGx7DQZm+fvl6HFq6&#10;HpfPlXnz1uC8+SuwpW8edg0uwNqWDqxv68S61nbMLyrCovJyrG9qwulDgzhr3hBOH+xW8enOHOrE&#10;NesX4dFzd+CHF+7E43vW4sHdS3HDhn7cuLJbZWp9ZPdiPLB1Pu7fPBf3bR7G3dsG8ehZS/DS/i14&#10;7eBu/OTWC/G7B67G7x+8Cb994Gb84fH78PFLT+GTV5/D+y//EB+/eQSfvP260ufvvokvfvwmPnv7&#10;Nbz/6vPKzdVAOlrWfUFLuqOv4JjM/+Twc/j08A/x0QtP44OnH8W/P/UoPn/qEfzrfTfg4MIBdAfc&#10;KEqSshMTiZTp0mD+B2lkn3QybLMiJyBd4kzpyM2MRtKsGA3p4qR+S8lCjqsYeb56lOb1oji3H1Ul&#10;C1BfOS5ajMriUZleiLqqZeju2KHUKepo34H+3jPQ13eWygLb3nGqGs4fuVgNqZ7eM9HReRo6RV3d&#10;e1BfvwVz55+JRWOXYHD4fCxlXLstt2P15puxdv1t2HzKXVi15Sas7h/DM9dsw//59R344J/Ow0UL&#10;AwjMjsLJ0rD/HydHIWJ2rHRu6QpqOuTSuY2UDnzU8UDAwIK/RWYb0+HncKp5U8kKAKyyzreOW7c1&#10;YIHj1mOZ9fX1fRk0TLXMLLeCAyMrVLDuQ++H5yQdqVjGuIqQOi8KDvk+O+R745Z2h4+WvVlx0o5I&#10;QElFqnx/k5UlW1kN48MlST2h3U3p5lpVl4zaRkK6RFRUJaOyKhGV1bJeZSIKihknVdonudrdNV1B&#10;OmkzMFNiehRSnCbOVBSc3siQNV2MfLOYGMmuXF/zSuzyHddQjhlmy+u0RR2PXd2YhppmurfquHQm&#10;Rh2TSahxmceEETppxCSkq2vLUDCOLqYN/Uzuk4u63iDqunPQ0JmtlqtkEi0B1Lb5ZNqP6mY/yhuk&#10;/pD6j8kYGpplu8YgGlvy0dJehKbWAtQ25KCtLQ9dA2XoGq5Ap6i1twgtnflo7y1Ex9xStAwVon4g&#10;qKzo2uYWKNGqrqEviPrePFS2ZaOyKUvVF6y/WAdSCtTVZ6KsLoDyxiyU1mZKvRJAsNyLQB69KviH&#10;cspE+47tOq+0FdgG4Z+69Iqg9bVKEuZIlHaNXZ67DUwCQejDPz0TpF2VKO2rpESbEhNuJdjjYCeU&#10;U9lbtTSgi5WO+OS7FxUVI2WKoM4672+T9f34W2Xeo697d77uXTiRwt8j6z6sy8IhHedb92M9FzN9&#10;/DUQ1M20tEcZL3kS3BHQ8c/meGnrUgqQSruWbWC2V+MTCJ20hRJhu9JEIjZpW9ulbRsCdVZFE9CF&#10;QJmBZbQes0K6CSUSsBCAGWA1TbkxRjPeXDQBHEGdBnRKUTMwnVlLRXOitfUPFR3D7aYhUral5ogi&#10;ZF9zaJknmhV7kgxlv3L8SDvBnAZ0SrEzlSIpOS6TM/C64uRa4kNJHDiPAJJDXiOXx3CerB8fP1OB&#10;OiYw4HXY6H7JuHIh8BgVgpYRCTJuIJ3cHy6jW6uGcHJ+c06aTNSgdLLSnAg9Pmv2SZg569sKkoTD&#10;rqkA2NcpHLwozdTD8HUNZKOsoG7aydS3lTSc066vk8v/QelE5xd+fMIfA+oogjkD7CiW3SgR456q&#10;ekbaKAR1hHQmgUSClM1k6TdS7BfQ3TXblYx8n/RVGJNOJY7woC7bjaZcn4J0vaU5yt11pKYYS9qq&#10;sKqrHhtpSTfUhjPmdkxAuitWjeLK1Qtw5cqRCUs6wjmrFZ0CdLIO512zaSEOrpuLG7aN4q6zVuL+&#10;89fioYvW49H9G/HsNdvx8k17cPiWc/DW3Rep7K4/e+QK/OL7B/DLxw/gt08fmhLS0ZqOMekI6X79&#10;vcsmEke8d99Z+MntuxWke/6KxROQ7patLbhuQzPOHA5iS08OVrRkYJ70G6rpPSV1ZqK8D3FxBOPy&#10;3KSMhUM680zCFWId3/y++f39/dzexDcI6QhECOgCXwJ0yQqC+HO05ZyCVqrBo10ZCemsgI5WccqF&#10;1WtXImzxhqa5nJCOQEYDGtleGksO6ZSHQzqHN1lBOjamCOp0JlcN6TKCLpFTGmT855QdfQdyClOR&#10;k5csDWrGDUsLE+elhJbRuo4x65wK1mXSEi+LGTeTpRGtLXpocaeyTGbIOco10yKMSSUcPmlcWyCd&#10;ytyaLpqAdNJoIFxTjQYCuCjE2QnhtKzwzSorpLPO5z9khHMxIcUmxoQUK8s1pFMKQToD5ig2LHXj&#10;Uk/bpLLV/5ppizoD6Uzjhynu42TaxKIjpDNwzoC65FR2YGIUpCNwI6Tz04pSyok7Nw0eNpCzQ/BU&#10;7pmBdAbUGbfXdPXsdXlR1lMiA+msZYllh2CO8RE5TXH/pmxmBfW4FdxlELLmO5BZ4FAWWnQ3ZUy4&#10;3FJRWSoKqxwKcBFQlddoODUJ6aiQpZp0CIybjYFdpqNAFxzGy7FCunJmUWW22FIHiuR4RllFSaAl&#10;nScjXgG5ZMYllOealBSJ1NRo5f7qy9TZamlJx7JK0GaFdAayFVcwLhLdXmlFx/P3TkA6QjkOreMG&#10;3E1Axqr0CUjHoXZ1leXVadLpc6HEAulKCekavCio9yjlVjmRU5GG/FrZf50jBOlk+zbpBHbLfWr1&#10;yDRj1cn+QkOCu9xqed+qXSiU8y6Q82cCi1I5p2y6chXJ82Sm2yCt6JKUe2u6W0O6dBEhHV2r09Om&#10;hnSEchrS8bthIF2szgrrSpJvSx7yC+niOozMvAGkeZukE9wsapPvSiecgW6k+rplfhfsya1I9LQi&#10;JYtx5tqwsLUBbzxwKj5/70587/It6M6XDmXJIKpqlqK1dStqqtagsmIpyspGEchohSO9El5PBdzu&#10;Wnh9zPraBJ+rApmeImSlZSIQL9+ceAealCVdDgbz87CwuFpBuo217djdPqgg3ebmHgXp9vTNw7mD&#10;o7hwYCGuXbIehxatxlWjy3H9knW4edkGXLNwJa4eWY5rF6/BwQUrcXAehxtx0cgabB9ciF2DI9jS&#10;NYit3bJfJpdobsWy2josrarH6rpmnNo/hIvGxnDG0ABO7+vGoVUL8dgZ23Dkoj14Z/+ZeOXSnXj8&#10;nNV48uy1OLx3J47s34VXLtmKF85bj1dl+O415+N3dx/CH753Kz545gEce+n7+Ncn7sEv7rse//z9&#10;O/DRK0/jw1efw7E3XsHHb72B99+kXsdHMn7snaP48M3X8NHRV/DpW6/iEwPomDCC40dewKdHXsQx&#10;JpQ4/EN8xv28+AN88PRj+NPTj+LTJ76rIN01i4cxNy8bVQ555+Nj4Z4j36+TpmHGt09CzPTZFkgn&#10;3zMRLenSIuXbY3PLM8lDSVYj8gNNqC6ai9ryUTRUL0ZdxZiCdXR9baxegsbalWisX4OWpg3o6tiu&#10;4tR1tO/E6OglGBw6D51dp2FgkJZzZ6KldSda23ahu+d0zB06F73dp8t2W5UWjZ6DsUUXY2joAixZ&#10;cQ027bwb67ffgW2bb8Wm0+/Hul3fwdKRU7BBrumX3z8H//n76/H7J3ZiRWUSUuJPQtRMaezPkY58&#10;hE2G0SJ2bqXxHyUdAtUZmOzsnwjEfd0ydpbZaTbT4RDAdKqt4vzwzrh13Cxnp/1E+7EeK3xbDv8W&#10;WaHBVLLu14hgICpK14O0Hk+UOjctFJOOkI6ZxRn3NKsgXr7JCSiqSJBvb7JSWQ2BmVPqAlFDmoJ0&#10;NQ0pqKyOR3V1CioqE1FWbkd5RSIKS5KRk5sg7ZNYqTMZ3kBbkSelxyCRmRed0TItx/UyrhSt6aKk&#10;HUbrapu0axKRV5KI/NIElFQlyXdfjl0br0RrOkK6irokVDU5UN4i9UOjA1UyZDy6WvkmMx6d1ZKO&#10;Lq8muyshHK3o6qUzVN+Xi9q+IGp7Zbw3iMYeGZflzZ05ypKuvsWH+mZaYAdQ35SFCiZvqMmQ681A&#10;VbUsb8xFdW0WmlsL0dich7a2fLR3F6OltxjtA2Vo6SpEc0cB2nuKlaVcXX9uCNLlonU4L6R8ZUlX&#10;1ZmNkmapay2WdGaorMJlnPVaKevmahmvzEBOkUu16YyHhDebHh8iac+xzTGRHEyea4rULSpLa6J8&#10;G5JsEzKgTnslENTp9pM9XoYiuy3OAumkTWWzTWGh+v8e0pn3KPz9mKqMm/l8B6yAzbqe2W4qmffH&#10;bGu2t4rzrJAufJ/mONbjcXj8NU1COh1+5USQTu77xP3Xf1Lz3SWgU/DDPgcJFkhnNBWkU9PSLj7O&#10;gswAu5C7pwF0TCxBgEeoRas0xmKjYmKniU6WMnCysipjRm4Cummzp+PkCFHUdDAxwiwRAdYcWR4d&#10;rUGdAntROqnEbNnH7LhpSjMZ444WevbpMi1DOZ4GdSIF6eReiaJkPRXrTAG0aercCOKiZL+EcjxG&#10;rGxDgBcj41NBunhRgszjfF6PgnSiOXY5PwJC3hOCTLnOWFFExLfl2X1bnuG3MWsmQdzJIjnnkGjp&#10;zeGMmVo6eP8k6DLwbNYMmZ5CVuAyIQKyKTSH68tQbcthmMJBnQF0/3+HdFK2+a7S2paWdQSi9kRt&#10;wUiobCAd3V4DzkTkuFOQ75W+isgK6RqDXrQXZCpLuqGKfIw3VWJxWxWWd9RgXXcDThlux1nzu3De&#10;gi4F6S5fuQAH1oxOWNJZ4ZxVhHRXrJyPg2tHcM2mBbhx5yLcfuZy3HPuajx00To8eeUWPHOIySNO&#10;wZFbz8Pb91w8JaSjy6vK7vrMoRNCul989wIF6ejy+u6tO/HmTRtV4ghCuu+fPw937urEVatrceZw&#10;Lrb2ZmNxvRtzq1xyD6QulrZ/gv1kKaffVu/O9FmEdMfDuKnEZxPCHd/8vvn9/f0MpCMMIVRRoC6b&#10;Lq+0KmODR0M6X7ZIlhFamX8ldcOHWTwZLy4B6T7GltNDBel8Icl4unTACesYj4tgwiUda8I5hyte&#10;GqnSCU9PQDJdD5hsQbmwaXdX4/pKSEdApyGdjjXnL3Qgs9iBIEFccZoMaSlHUJeiYIdxddTgQ48b&#10;iJdTkKqs7RjHjhlDrWL2Tjb0fFmJ8Iau10nAJNeiXWB5TkwqQQseJpCQj4c07lWGVgI2BegipVKX&#10;xkZIBtIZIKeUKNOyvhom6XEb48+FAJ1aX8ZjRQbUxUgjMlYalzbplDJbqwF19pAMlDMWdGZaWdGF&#10;/mW0QjpbrDR0YqN1I8jGWHTSWVFZsqKQRIsvJrpIi0MqxZThcq2M10MYy3JD90T+U+0LEs4lhawx&#10;0+Te8XlNWtER6LKxTBkIR6lkIwr0EtLRKlNPc6gtLQnxpLypZXp9BeMI6uRZaaAq22TawQyp2qVZ&#10;ym2QsDUZWfnMjpeGfLqhljukYU9rNJcM06SjI52cRjeqGzWgo8urFdIxjhshHTsGKotcfaYMM9HQ&#10;EpTOSpZ0ygjo/Mp9tqKerjiMT0fLNbqqulBYRlfOBPhz5R7JfUgjYFJJRQhBNaRzy3vgy0hQ7xgt&#10;P025ZSeEImgrZcZZBeSY5ZVwTlRLcOidAHGEcIR7xtXVzOeQkE5dh2xDd9dwSFdcmaZhpczjfkvr&#10;fCiWdYoaZJ+1bmVFF6ySd0fWK6hzorgpHSXsEEonsLxN1O5FmQwrOnzSUfSisEbudZ1cf6MPmbSW&#10;q3CiQM47rywEEnmO5enIyGfZiYdfnpVKMiLfCVrQaUgn7xu/D/w2pOmkEAR0BHGMA6kBXQySZd5x&#10;Memk80ulEvj5MuVdbkVGXp8cawDOjBYpf02iZnmHZTyjE2mBDiS5mhCb1Iq0nAGk+DrhThlGWX4t&#10;zt/ej7/+6Gb87tnLsbGrEQ05XaivH0Nb7RY0VW9ATdUK6ZAvRXHJXPi9jciUfQcCLfD5G+EP1MPn&#10;rkC2rwrZjhx44pzIiEtGvS8DvXl5GMjLx6LiaiwqrFRJI7a39GFbSy+2tXPYhdN7hnDh8CKc0zMX&#10;e+ctxoHRFbhm4SrcvGwTvrN8M25dsQk3jq/FoZEVuH7xely7eAMunb8CZwwuwrkLV0hDbRm2t/Vj&#10;R9cQThsewSlz52FDZxeW1tRjQUk5tnZ246LFi7F32RLsX7YU+8eGceOKhXj6tC1476pL8PZVF+C5&#10;S3fjhYu3440rz8Rrl5+Odw6dj1/dfgD//uht+Pi5x/DJS0/i45eexrHDz+KjV57Fvz77KP5N5n/w&#10;6g/x0esv4sOjr+Djt1/DsXfeVJDuw7eP4pMfvYUPjh5R+uToq/jsjVfx6euy3usvK2s66hPZ7rM3&#10;ZJoWdsaS7kU5zgt0d30Ux558GP92zw24cdk8rCgrRHuWB8Up8XJ/5bs5QzoV0vCedfLJsM+MQsKs&#10;aCTMiEDiTHnfImLhiJL3LdGPPGchSgMNqMztRk35XNTXENItRF3lQlQWz0NBdg/yc/pQmDcXeaLa&#10;6pXo7NiGluZNqKtdh472XQrCdXeeqizr2tt2oKtzN5qbtsr4TgwNnoW+3tNlm50yfxfmzb9Aqbd3&#10;D4bnn4/1TByx/Q5s3XYXNu2+B8vWX4/FS6/A/Llbccrq1fjnF/cBv7geP7pvGboC0XBEs2N0EmJm&#10;RyEiJlY6fjOlgyed+9hY1SGIkE5vVCQ7AYQEGnyFx6ObCsx9lSY70F8N6cI74ey4T9U5/6r9UGb5&#10;VDL7MGAgHACY+V8ls83kdpOQjmEgmHiJdVyaIxZu+RYxM30gGC/tBLuCdLnFMfKtjA+BujTUNqer&#10;2HC1jRrSVdYkorwqHhUVCSivsKOkLA6VVUkyTEER2x25UhdkxCHdTfdWfrukHkjneKzUp/FS19nk&#10;GxilXF59WXHK7TW7IFHqMBvySu0oln1VNqRKPZQsSkJNsxOVjVKn1aeioj508C8AAP/0SURBVMmJ&#10;CvUHiRPlrS7UyDdZZXxtcmurOiWPSh5Bi7r6tgDqaSXXmYX67iz1R0tdX7Yab+oNoqU3R1nRNXdk&#10;o7UziNqWDNlPQOpGbWXOWKdlVT5UhUBdTV02qmtlHw1BNDXniXLR0BREgwybOwvR0klXWO0aW9Oe&#10;g9q+XDQN56Oebq79WSqOacuQbDeYj7rePFS0Zqos5qU1UqfQak7qY9bJCtIx4zkzs1fxzye/1Cle&#10;qeulLZcvdQqTgql4uCnKmt+ahIxtSbbXEqQtw2QCTJ4VZ5M2F70RRBynJZ1d2lbxNv75ybZTXAgM&#10;cZ5NwSGtOCXzbk2+NxrQ/X8B6Uy55zB8vllmLc/W98QqLmf5t4I2A9vMcrPOVArf5quWm31ZNdX5&#10;cBgRoUH5pMvr8ZZ0HNfTBtJFyjPQAJVDPU7LR5G0jVVcZnmPlaR9PSmCEQ3prKBOWZjFEU7JUKaj&#10;rZoC0k1Y0tkIvrRlGcEVAVlMjLbuoUsrY6UpUCc6WcZPimB8ummYoYDTNHnWUkep7Ke0rJuGCCOZ&#10;1pqmguJHxc4IDWciSmWlle88t4nhOc5BtEwzKUFsnFybjZJ7JeNq33KMWCZxiJ6hplWG0RhazvFP&#10;ermfMoyW/XMdW6xcoygmWo6j1hfREk+uj2IWTbq4UnOkDppNOELNlGsNSWXRDMEsZtOcEdJ/BdIp&#10;+BYCYNZtlKZYn5oK0lnBnAFwVghHmXlWmfncZipQF35eVghkwJwBdgbaaXDHoTwXJXlevOfSB5uM&#10;/U2vJekbpNjgd9iR405CUJTnTkZZpgvVOT40BH2oy/aiMceL3vIg5tUVY7y1Eosay7G8tRqr22uw&#10;e7ANZ8zrxLkj3bhk8QD2r5in4Ns168dxcPUoDq07PhYdpSzr1i/EVTI8sGY+Dm0cwfU7F+I7py/B&#10;3eesxHcvXo8nrtiKH16zE89duxuvfudMvH7neXj3wb1475HL8YvHtLvrr0Jx6X7ztJaGdAeVCOl+&#10;/ehe/PKRi1VMOmVJd8+Z+Mntu/DmTZtx5Nq1eGbfOB6/cAR37e7EVStqcfZwEBukDhuvS8eA9Bsa&#10;aCXtsiHRzndN2kKR8ozl/ZppgXHhiphj9A2k++b3d/wjpPPQoo3QJIsurzqrq0kaQVdQ/qPsU/9M&#10;SsNHATp2qrVcAQI6JnmQDrWIkE7JksGTjVAOCewIedLdtJixqxT3dKEkpGOWUy0GjZftvImqgWVg&#10;Ha3oKF+2A1l5LuQWpMNTIOdZnDoRhyu7iO6uGnIYYGGWTQI7DeoYryw7P0W52pmMswbSZSk3ykkL&#10;LV6viqtGECni9X0J0oVi0hGumdhzKqsURdgmMpAuRirUWKkoo6XxEJMgDRI2GGXIaY4bSMchoV2c&#10;SLm8SmMk1h4j+7LJR95iSUdAx3+AGaODUrBuUnTdMP8oJsg+WTkYUMfG50T2rNg5qlFDgGTie6gU&#10;4WmxqvPCZ6VcXt3MTGdX0JXWdARz/Mea/1yrMiSi9ZtqLFvKDO+hktxDA+qUBaeIkNiAOyOrJR2T&#10;k+hxQrpJoMrnx6FKJCGdKg1etcsynzFdnDW4cqKogpZzBGqMveaQIaUzmVY1SIeDmU7rdaY48+89&#10;x2k5xwxztU05Cs41teWqYW1jJqplfWZHNf/yc6jLnJS3EjmPAnl3cuRaM5OkbMciMTUKSSKatjNx&#10;hEfKEjO+Mq6edsdOVuerLed0jLmCMgeKql1yrnJeNR7pKKarzLSEdFyHx+R56utMD0Fph1pmrOi4&#10;nAkuCOUI6pgsolT2U1SWqjPH1obm13pQIiqql33LPaGbarDSgdyqNOXqquLL0YpOOnxlrXLdIo4X&#10;SyewSDp/pU0eFFQ7kVsh72OVdJrK5H2rkuuQc80r1+cWlGvMLpTnnS0dUcYVlGdF+M13ykA64/LK&#10;eHSq7IVAnIFzVkhnAJ2CdEqxqhPscHukrNRLGelXlnTOQDPSAw1w+hvlu9UqZbILjkC7bNcsx+5F&#10;aqBHlnfB5+iBx1OGtoZc/O7ZA/j47duwb8NCVGe3oKxyBC11W9BQsx7VNaulAz6G6qoxFOb1ITuj&#10;DQE5BiFdRlYjvK5yZKRXIMeZj0CCB9n2VNR5A+jOyUVfMBcLCiqwpKQWm+o6sLq8UVnREdJtb+7E&#10;tqYOnNE1iAsGRnDx0EJcPDCKg/OX44bF6xWgu33lFty0eB2uWbBShhtw/dKN2De6CufNXYyLF6/G&#10;wVVbcP78pThreBHOGB7FacPzsb23HzsGh7C0phbLa2qws7sHF4+P4cYtm/GdLatxw8pFuHvtMry5&#10;73z85Lp9eOu6S/D2tRfhF7cfwE9vk4bYvdfj3x67Gx8//z28//KT+PNLT+BPLz6F9w8/i/dffQ4f&#10;HHke7x95Dn8+/ByOvfWqAnQfvfU6Pn7nTXz41lF89Pab+ORHb6p51GdHj+DzN6hXFZz7/M1XVSy6&#10;z15/CZ8xHh0hneiL117AZ6/8EB899yj+/anv4aMnH8a/3nMDbl01irVVxRgoyEB1eiLyEuLgjJIO&#10;2eyZmPGtbyF2mjSGZ8xB/HStxJlRSI2MR2ZqJnKdhSj01qE4qw1Z/gZkZzajOK8HhcFuFGR3I1fK&#10;Rm5WN0qKRlBaugiVFUvQUL8GVZUr5HmvQlvLDvT1nI6hwbPR37dHgbiBfj1sbdmq3GK7u3ajvW27&#10;mh6cdyEGh2l5dwpGRi/E1t13Yv3Ou7B283ewftutWLzyaixeciVWLLkQo8NrcOi0Vfj4p9fj819f&#10;iccu6UWp5ySkS8cpkR126ZxGRsQieo50mqNmYXaEdPIjIpVUR17WYac/NjpGOl7U/x2cC4cCHA9f&#10;bpZZZe2cc9q6vtHXHZMy+7N28AkFzP7NMcz8r9OXtzse0rHDpP6YSqOFsw0BhiAI2uV7lSjf1ST5&#10;DsdLHWKT72U8Sqvp7kpgpuPRKUhXmyTfVWNBl4Di0hiUcpviBBTyz8NggnwXpO70REsbJxIp6VHS&#10;fpDjyXeMbSUmUEpzR8PhoctrrNRpOrsrk0hkFcTINzMaJdWJUs8kiAjsUlAuKpXjlzWkobyJCX2k&#10;jmtxobbdp1xdmfW1qjEdVU3S2ZNvdLV8q6tlfl1bQMeco2trdxYaVTy4IJr7c9HYk63U0pOL5q4g&#10;mtqzUNMidV1Thqo/WZcoy7ZKqSOr/Cgt96A8NE5QV98YRF2D1JmippY8NLcXoLGVbrFyLKlH6zuZ&#10;yZVALg8NhIG9jEeXrTK9NvZzXj5q5bildX4Vv5SurRV0cw2BOpWJnaCwmlbu/HPKrazo1J/I0h5h&#10;e5Si1Zz5k5fSf6ZKuymZbShpV4UAHYdG6o/PkLUWZcZjY3VsR4I57eJ6PPg2Ci/X/1Wd6B0wy8y0&#10;kSn/1nGrrGWeMu+CAW7hy43MemZds/7Xaap9mXMJP0dCOgI6LQ0wrJDOaNLbgxBO//nMuHQa0B3f&#10;1jWxmTWoM5Lvv2rzMtQL3Q0twC5O2uIitsmNom2zvgTpqDiRjbHb4mcoWEcXUJXdVA1PRlTMyQqw&#10;MaA9M44yNt20CA3qqJmMJTpzhlz3dERETjtOtLAz7rBWEZhFxhwvBe0UgDteOsMqrav1/gnwrOPR&#10;MQSSoesNLYuKmoFoqUOMYqIJ6/RyAkyCvEheU6SOu8fYcgakhUMrA+CsgMzMC5d1O6um2u9Xaap1&#10;uX/rOVghnBXQTbWOdX74eZpzMzIwyIyfCNJRyqpOjRNES1mKmyPlhuVRey6Z0EKelFhkE9J5kpEn&#10;Ks2Qb3eOD7XZXjTnZ6K9MAv9lXkYqi7EaGMplrXWYlV7HTb1NuG0uZ04a6QbF40P4LKlQyFIN4Ib&#10;Ni/DoXVjoi8njeD4wTULcFDGD66bryzpbti1CDefOo57z1uFRy7diMcv36oA3Ys3nIYjt52JI3ec&#10;qxJH/OTh/fj5YwfxT08cBJNH/Pqpq/Ab0W+fvlok008fFB1QmV0Zj+6Xj1ykId0D5+Ind5+BH9++&#10;E0dv3IRXr1mLZ/ctxhMXLcCdO9txaFUdzp2Xhy1dASyRvtlgudRn0r/McMs9ss+Q+yfPQsriTFqo&#10;hiCcVQbQRUZI2SU8lXsewh3f/L75/f39COncvhA0IWChJZQMTVZXDeno7qotogx0IZzT7gMaWhlI&#10;NwHqpNGZmh6rXDlSpSGqYZ1I5jnd0hmXTrgCdIw3RUhHt0oqjetJR92bJMdIhsNPKyz+M0pIJ+eT&#10;nYa8Ag8KSlzILHciO2SdQ5iRy3hghBoWEVZQk/DOqWAIXQsJ6Qh1FNgJwR6CnkzGOQsBOorXzGun&#10;u+bxkE7ONxSX7qsgnQF0CrqFQJ2SjCtLuxCki5HGBK3qDKQzqeQpW4LITkkDJcEWgnNyHCUCOllP&#10;FA7pdGwVOT8D3iyQjh0TNkKZPYsVB2PSxatKQxo2IajHjFl00bSCOofbplwTaemmLDAJMtV90mXE&#10;k6HjyRlLunBxG7VdaD21rhrnfFrMsTzSso5WdInyDLR1p3oe8mz4nFRyCBGfIYd8bpyvwSvj0026&#10;PvP5My5dYblDQa6qBq+yoCOoo0VdabVTOlxeVDfyn/pJSGfgFgEd1SAdjYaWHBUkm5CunnF5GjOl&#10;g0Zru4B02DIUFKP1GstkTiHPLUGuSVseJtDSMkWeQWoEUlU8Opt0xuQaQ4CRgI4ylnSmXBeWOVBI&#10;MEeARkhX5VJZagkeuY45poFztCQ1++AyA/GYEINAsUI6WmXVhHe0RqClXrrMc6NK9m8gHePIGUiX&#10;W0WXVbmHCtK5FaQrbpL71yYdtBavGiegK5J7WibbFMr+csvTkF3hgL9Y3jF5L4NyrtnFOi5kVi6t&#10;cuWeZMZJeUmQ95vJYeS9J6QjnDOATsQhZQVxBtDpzMrHQzt2eFWMp/TZco/l3c6ul+/FgJSjLun8&#10;Es5pSJfub5bvV7t8X9qR6mmD29sl27TKt6oejuQSJHsq5TwLcdO5a/DFj+/EK3fuwVBDC0orRlBR&#10;uRy19Rvkfq1DGTOBMkZdxWLkB3ulI96NILPI5rbD761FlqcW2Wl5CtIFEx2o9fjRk5OHuYWlWFhU&#10;ieVldVhX1YzV5Q3Y3NSFHZ0DyorutK5BnN07DxcPj+HSueO4qE8aVAtWKEh3+6otuEN089J1uGXp&#10;Bnxn2SbctHIzrl2xCRcvWIYLRpbi0oUrcNnYKlw6Tqu6MeyZOw9nzJ+PU4bmYktnF1bV1mF5RSU2&#10;Nzdi39IluGbNUty6cTUeO2UbjlxyHn5x6yH87v6b8W9P3I+PX3oC77/4ON5/6Ul8+MoPcOzIc/jg&#10;jefx8Vsv4ZN3XsGfX38efzj8DP4s8z9+4yXRy8qV9YOjhycg3bF33sKn776Nj99+Q7Z7HZ++fRSf&#10;v/magnSfvXFYZXFlllfq89cmId1nR15UkO7Tl57B+z94WEG6D+nuevcNuG/jMmyvq8R4ZRHaAy5U&#10;u9KQZZdvlHRmme01brp0pmbIN21mhJJ9ptRFkYnISs1CgacM+d4a5PkbkJPRgGBmI/Kz2lCY24l8&#10;JhjJ6pB5HSgsGEJl5bhosTznNaK1aG3ZhI727Uoj889DX+9pCs4RzPX2nKrgnIF0Lc1b0NN9KsaW&#10;XKHcYjs7dqG//0wsW3UNtp36ADbtvAtrNt2CtRu/gzVrr8fyJZdg7crzsWbRGlxz3k68+ejZcu8u&#10;xaNXLsPyjiB80kFMnSad9dnRmB0t1zVLOvMRUYim5U4E50uHd47UJVHRiA2J4xMQICQzbVU4IDBi&#10;59qMm/XMvHBQED5t3cYq63GnWm72Zd0fdSIAYAUFBipMBRas2xkrHgPp2FlKk/YILf2Z5MefaZM2&#10;UDxy8hNVdtfiCiaPiEdxJUFdonxTkxSYI6AzqpZpDeloSReLouIY5OXHIj8vAVnyzcvIiofHx8Q2&#10;kfKtiVJtoxT5jjnku+YMJZNgEgmXL0bqUWb9ZqbXOGTma0hXXJUgdZZNubuWikpq7Siuk2PVJ6G8&#10;0YlSUVmzdOxaCeTkm97kQhXjhsqwQoYEdJUt8p2Xzk99Wwbq2zNQI9/xpt4cNPXlqOQNzLJa05GB&#10;5p5cNHXJNN1cW7KkfsyQ+sKD8pCra0m5FyWlPrlGqTNkWFYu9WdVFmrrckU5SgR29aw/1R9cOWhs&#10;yZNjynSnHKsniKb+IFoGZF5vNlqG8tHYl4/ylgxV9xTRerxWgzpCucl6Wf/xVFTukfrOjWCBC9l5&#10;6apt6CGkU+1PaZNSjHcsz5SaTOAVg7h4Ajod1yw2TtpqIiaEiJfvhwF0RvpPTHmPYuhmOQnpTDn+&#10;fwXorDLLzftg3g2z3PqeWN8Pa3m3Tp/ovZhq2X8H0plzMud7vCYhnbEyMpDOuLyGQ7r4CUs6DekM&#10;tJuEd/IMZZlOLiHtWyX9fus2LzUJ6v4rkC42SbZJkHl2JmOQIeEcLeriCepCceZobRY1TQGEL0O6&#10;6Zg9c7rcD0K5cNFdlkDteEgXGUVINqloOVcCOs6PipqlFBkpy0QREUayH9lndDSXmfGZsi7dYeUe&#10;E+aFlnE7giOjCWAn6xHqERIS8s1WMeiOh3RWgGXgWzj0MtMGehlZt/3vKPw8qBOdixXSWc8nfL3w&#10;5dZ9W+Gc0VSQjuNfBekmLSDnTEA6hhYipMtyJSLXq11eCekqsr2oy/GhMTeAloIMZUk3UJmP4ep8&#10;LGupwUpm7B9o1e6uI924YGwAF4/3q6QR1NXrFumYdOvHFKSjDKTTSSNknJZ0ayct6W45bTHuO38t&#10;HrlkIx7bvxXPHtKQ7rXbzsZrd56Hdx64VEG6nz16YALS/erJgyFIRx1U+s1TB/C/nroylDTiYvzT&#10;dy/Az5nd9e49ePc2ZnfdiMOH1uD5K5YpSHfHjjZcu6Ye58/Px9ZuP5Y3+9AvfaDabOnv0frczvIr&#10;5S+SoE7u/RSQzsj6DEK445vfN7+/v9/UkE673xGKaEhHCKJBFYEVRUhHGUDHDrbqZIdAHcdVnChp&#10;gHLIzrWJJcXON0UgR+u5FId0wuUDpZITSGOKnfR0T6I0VBORnkHQk6YaYIx/lpmTigJpFBaWupBT&#10;RSufdBSUpStYkV+uh1Y4p8GchnQaYjhBCysrpDOJJmhNp2BPGKQzbr4K0oVAnYZ0+poI6RIdscdD&#10;upAFHN1VCd2M6A7LjzJTxOv1omFLFsm6bECyIZkoH2wlaUwqUCfrxocgnYZzVkgn+0yYFM3+qcRE&#10;2RfNqJPk/ERWSMf1JiGdNFKlIWT+QbPZ6B6g/31U8T1kG5XaPkWeIyGdSz9nWjZRvB+uzER1fyhj&#10;KUcIR1doYz2n4F0I0ulMrdpi02pFZ6wXWd4Yp87tZ3IJW6j8Ec5p+KYt5Gj9SMs5/SyNrNN89ub5&#10;a8u2FGWFpmLS1TOmjUM6W2nKkqyMrp8qu6uGdMpSQDoEdHE1VnSNbfnKis5AOgI7gjq6vXKcGV8V&#10;FJPt2bnIKqQrLi0G5X2QsmJLlvudQs1Balq0vDvSGWTco9B15BYy2Yl21baWYcaio2iJlk83Wumk&#10;FLO8h6Acyzyv0wA+zuP2BHcUr4PWgLw+QkrlKhRKQsF5hHRMolHJe3AcpPOjUJYT1NHlVcvxJUhX&#10;2CDvXIO8i7I8v9KJnOIUZBQkIlOGvkL5jjCzoZxbQJ4J3zFaDXqzdJkgoHN49btElyQD6cw3wkwT&#10;wFm/I5xOSJNyGYJzX4J0ztlIS0tDcVE7CgsHZV+N0mlrUJDOFWiUMlwvapJ3uU2G7UhJqkFqcjVi&#10;7AXSEPAh3lWNZFcllnY24LePX4y/vHcFHrh8Gzqqh1FZMYLm1s2ort8kHfPVqG9YhdqKFTJ/oUom&#10;UVA0KB3zHuTndiE3oxlZjjx47R5kxaehyulWkG5haRXGRctKa7CmogEbq1uwubEDp/YM43TRubSe&#10;m7cYFw+P49K5i7FXdP34Gty4ZB2+s3wDbl9Ft9f1CtbdsWorbl+zDbdt2IErxlbhguExXDB3DPsX&#10;r8blS1fjgpGF2NM/iD2DQzhvoYwPD2NzSyvW19VjbU0Ndnd1ynHbcNWycTx7zpl458B+/O7uW/Cr&#10;u27Evz/7KI69/iI+OPoiPnrrMD55+zV8+s5r+Ojtw/jgrVfw5zdewL+8/DT+9ZUf4MOjL+EY4dyR&#10;F/DnI7L+m68pKPfRW3RzfVvpmEwT0H32ozfxCV1eX38Vn71+WMG5TxiH7tUX8ZfXXsbnr7+ET157&#10;EZ+KvpD9ffLDp/DnJx7En576Ht5/4iEF6R7ftR5ntDZibX0l5uVlozPTr5JI+KQTnRYh37CZhHQz&#10;YZ8l37JZUlbmyPcqzoGs1GzkuUuR4SiD31mB3KwGFOa2Ij+rGTlSPgKeOqSnVcLjrkNWVoeUn2EU&#10;F89HVdUSVFctQ13dSrQ0r0e9PPu+XkK5nejpPkXFq6usWI6mxk1oa5Wy0r4Drc3bMDpyEUYX7sPQ&#10;4LlobdqGhrrNGF20H5t23outp4p234dt2+/FilXXYOni/Viz6gpsXX8VVs69FDuWLsYr95yFv/7z&#10;9fjDM+fitNECJKbOQdwc+VbPikPc7HhEz2YnnjAuRgG6WOm0x0aJIqMmIR1d8GRehCg80YSR6fCH&#10;ix1qM27WM/M4PFFHPHwb6/RUsq5j3Y/ZPzUVAKCsoOCrIJ2R3reGdHR75B9XiVIX083eryzEZUhI&#10;l60hXXYeXV7tGs7VJomS5Vs5CehqQoCuii6vFQmoqLKjrMKGwqIQpGMSiJx4ZGbTAj1Wvmn8I4Gx&#10;6OJUhm/GK6Uc/EPTFQ1mgHUH6PIaB09mlHwvIxDIjUJWfiQKy2NRVGlDQUU0iqpkvDpORGgnnbpa&#10;qeOouhSUNDo0sGNIghb55su4ih3a7EK5fK/pzkoxPl1rr9Rropr2DFS3B1DbkYmm7iAaOnNQ05oJ&#10;JkqipXhJudQfFVKPVAakHeZCltTjVDA3XSTf/qATuXkulJRK3VDml3shdWl1QO4R47fmoKWjEA2t&#10;uWhsD6K5W47Zl6fgHK3omgcL0NBbgKr2HBTVS91T7VVWdAXqzyaGe5DjVst+ZVhYJnVSEUUrOpe0&#10;G6R9KG1FHf84VI+w/nBK3SFtKbqTmcQQVCwhkLKM0zHlqEkIx+VhCkE6xqEzseimKsNfJ2sZ/1sU&#10;vq15Hzg0y81867sRLut7ZOZZ3wfrutb5/xWZ7c1xjPS7Nvm9mJym5sg1RMj36cuQziorpDuRvgTp&#10;JkRAxzavAXXa/VW7rhLSz0Z03CylqSAdM7saSMe4dDGEdIR18dNlfUI6qWdkaDKf0ppulrKmm4bp&#10;kdMwTUnHalOx1GbRVZJgJ6Q5BHeEaTOUtAWQRSruKIEZwU6EspjjNO8V4Y+yFpL1Jt37tAiEzD7C&#10;IZxZpuebaa1JyEHxvEJgUfTfgXSUWe9Esu7zb9FXQTrKei5Wfd061nMN37+RFdgZKGSVAURUOKQj&#10;BCWoY/lTFtwhSOcVZTilvnGlIN8v/ZIsL0oy3KjPC6Au6EeTDHvKcjBYVYDh6gIF6dZJG3VLfyt2&#10;Dbbi7IW90sbrw7kLu7F3+VzsE9GijskjjCVdOKS7au0oDm0YU5Du6g3zFaS7dc9SPHDBenz3oo14&#10;dN8WPH1wB56/jpDuHLx+1/l4+/5LFKT7x+9dgV88fsAC6TSc+50Mf/fklaIr8L9k+NtHNaT75Xcv&#10;wM/uPwvv3Xs8pHvxwIoJSHf9OkK6XGzp8mGl1E0D0tdvCko945K2vYJ0UkYJnylV1r9872k9N3nv&#10;53wD6b75/X3+nM64TW5vAqyQzk9QkpMwYVWm09bTymwyHp0/mKbcCYzVnIFyxiVND2llpkWIZUSY&#10;ZUQoRSWlyjZpTH9Pqxk70t0Jx0E6d6acE2PkyXnkBJOl0+REQYkD/pIUZJWmKRBBKMEEASeCdBwS&#10;fhgrOg10JgGd1e1VZw2VaxYx2yuhpIJR0nCnOM4speGQjtZ05poUgCMQk6FSYrSCc0b8MBtwZ6zs&#10;eB+SQkka+NEmpDMyMefojmG327TFnGV/CqRZRDdViuMToI3iufDYyppushGks7tqqQQScTOl4cHg&#10;plKJ0KqO+6BFnUueEwGlPONkVyxSvdK5UPBSnpUaSlkKMGGI3KvQdDio84agHEVAp12r0+DJ0FlO&#10;jesqh8yKSqiTEWS8uSQFoqjsggSZ1srO57OclJlvjU1ohXSl1dp6jHCOQ2Z7Jbwqq9GQrqKWcW+0&#10;COcIuDikJV1ze76CdLSga2wNKinX1wa/cn0trtBZVUtlP9lyTLpM0SIwxaEhXYJDnpcjEk5nLFyZ&#10;UtZpaVcg11UYui45f5ZX7oNlmedfWCL7lI5KQZVbQencMmaRJaSTawqVb65HcZzl3ypaHTCmHt19&#10;9fXr2HYlsj/tOst1nNKZcsk1S2dIREhHQFdQ60WerM/EEVReTTqKGj1KFdLBK27yIr9OzqXOjewK&#10;npu25MvKk4YGY0TSek6UJdeWIc+PAJzQku6thPyezFQZpsg3w65kXJMoTk+6lGsIZwAddUJLOgcV&#10;B58/KJ3necgvnouU9HpRtXyrauXYdUhz18n+G2W8RfZTj9SEMinrhZiTlIvUpExEJRQjRZaV+gtw&#10;/9kr8cU/Xo4/vHIIu+YuQF15J+qrx1FTvRbVNcvR3LQKbY2b0NSwSjrnY8gtGERObg9KiwYQ9Leq&#10;LKIemxuZtlSUp6SjzZeJ+fmlGCumJV0tNlW3YG1FA7Y2dWIXkz00deGUjgGcNzCKCwYW4pLhcewV&#10;XTe2GjcsXotrF63ALcvW4dYVG3DH6k2izbhddOeGnbh51WZcs3QdDq1Yh4PL1uCyRUtwztA8nDs8&#10;D+ePLMDZ8+birLlD2DPQj12dHdjc1IitLc3Y1t6K/WMLce/mTXht71785s5b8C/fvRcfvPgDfPrW&#10;Yfz57Vfwwbuv49iP3lCA7dOfHMWnP34dHxx9Gf/2yrP44yvP4MPXX8AHr76APx+W4eu0sDuMD998&#10;A5+++44CdR8efR2f/+gt/OXH7+ATury+9gqOyTqEdJ+/cRh/keFfRV+8wlh0z+OjI8/j0zdewl+Y&#10;SOLZJ/H+ow/ggx88ij8/+V3l7vr8mTtwUUc7ttRXYrwoD3ML8lCVloaceDsy4uw6Pt23v42Yk6UD&#10;NS0CiZHyriX5kJ2ag2xnETJpLemvRTCzHjkyzHBXwOesQE5mI4I5bSgo7Ja6ph9FxUMoLhlGRcUo&#10;amqWoq5uRSjDL60o16o4dT3d2nquvm4tOju2h9xfz8DQwNlYMr4fY4uuwFD/uejpOFXKyRYMDF6A&#10;5Wtvwrodd2DHqd/Fho23Y+XKQxhZcBnGlhzEivVXYdPmO7FywRnYtmwcL9yzCn/5xxvxpx+ej+WD&#10;TqQ7ZyNpxjTY42IQM5Od+BjExcQhLjoGtij5tkuH2BYpdUtUNOJEtLSjBd1XQTojdqanknW5tdM9&#10;VYfcLLfKeowTyawbvt+vkxUWGEDHQPbW+Vbp42grHkI61omMSZcsdaTbI/WQPx6BTBsys+MQ5J8L&#10;Qbt8X23yvUwAEzUwq2tFTRKqLYCO2VwrKuNDgC4O5ZVxyuW1qDheypHUTUFCOpuKS+f2xMDlJhTk&#10;0CbDOCXrOOtDJtbx59DlVc5D9kO317xSArp4ae/EyFCOURWP/LI4UTyKKhNVgouCahk2O1DUxCQ/&#10;DpS2ulDcLN/6Fqn72jyobA5Z0jF5REsAjW05aGyXOq5N6rX2LDTTFbYjOCHWgYxDV1wm9UKJG/mF&#10;6cjLT5f2WDqyc6T+yXUpUKcgnYwXFvlQXpGJqupsVNXKUOrU6jrZd7PUoS15aO3IR1u31KOdWajp&#10;ytLZXntzUdmWhbruQpRKnVpcQys6P4p4XNapE5AuIO0/D3IL3cgr8iInzw1vIBU+qUf8GWnw+qW9&#10;Jm3INIfUJ6JEJogQxcdHS5smSto3kYiO1i6kBG+UKX+EdRreaYs5M25EQGeWme1Mmf1/KXMc6/tl&#10;NNX7YIVuVnAWPt+I78TXwe2ptguX9RzM+YVfw+Q0xedAaeAUbjlni5NnFmbZqMX58iwtEE8DOoI6&#10;uixPwjuCOpsM+ewJ6+LtEVLX6+yahHbhkC4mXqYTZ6o4dAR0BtJxWsG7hJmIS5J1mGCCoC5+hpQJ&#10;mR87XVnSRUSfjJlRJ2NGpChqOqaLZkTLt4iZKAl3pgA8lIEKlBU4WOfzHhkZSGdd3+zLCi6s208l&#10;6z7MtgYgTkI/PX8qQGdkhV7hMsv+Vpl9muN9laznYGTdV/i5hAM5Y2E3lZUddaJ989jWZ2ju4VT3&#10;3dzjCUgXO0Nl4KU1J/tYps/mkT5wIF3azkwe4ZN2eQjSVQW9qC/IQGd5HrrKcrS7K+PS1ZdjTXs9&#10;NnY1YFtfE/bM78Q5C3tx4eJ+XLJsSEG6qwjnNozj4Nrj3VwNpDtAUMd4dRsW4NrNo8rdlZZ095yz&#10;Gg+cv05Z0j11YDueuXqXgnRv3HWBgnSMSUdQNwHpnrgSvyaQe+oAfi/D3z9xBX7/+OUyvh+/e0za&#10;lLSke+g8/Oz+M/HTe8/AT+7QMeleuXq1sqR77IL5uGtXB65dU4sLRvOxrYfurl7MrfShWfrhQVqf&#10;x0t9LX3USAWbpX0XMW3qMs77rQxP5PsgCiGPb37f/P6+foR0TOBgYtLpxBGEdNLJCWr3QUI6gqqM&#10;oDR+srU1XSDXoSCdsqRSsT8mLcuMCKwIr3Sg3hhlZcZhfFo07NKJjk+RijYEsBIJpkL/JPDfT5cn&#10;EW4fQQ7dXQl/eA4O6fimSUMwGQX5tDRKQ2a5TFekg259FLNHGushipDDQDuK8CAjmBACdHSHpPXR&#10;JKSb0AkhnV3JQDoDJaeCdAbUGVmBm1FCaJmBdRTnWddJCmnShVWOY7dpSzm1DkGcBnJWqSyiMuTH&#10;37itnhjSsWFE1wIN6WKipfESO1MaPjMnIF18kqyfEqmeXYp0YqgklzyzEKRTZYBxCOmmmqGtx9wy&#10;ZHkxcM7IRzdYKW86KQTLmM4KSxhHGVBHcZpwTj8zGeYnIjMvXjotIuk4GUhnAFdWHteXzlCuXc0z&#10;rp/5hLmhmHSEVMcDupBVWa22oCuv0dZ0hHS0oqM1HQEdLekMpKP1nIF0BHZ1dJWVfRSUpsp+pYPS&#10;kIXMIkI6/W4RGsWnRCGZZcYdC4/cK6+U5XQ5X08hg4PLNci4OV8DnjlOIFcs03mVLuTKuRdUuqXj&#10;Jx2jAmYs1nHsKAPqKAPvuA/ui9Z0Rrw2E/OO70dxJaGgQ0G6qnpZh5ld6zzIr/EgR+5ZVpm8JxUO&#10;ZVHHZBIG0lV2SEeqyYu8WumY1aQjo0QqUgLxIgey8xKVuy9jz2UT0Mn3hPCfbst87qluWmQS8BP2&#10;a6XJe2+dNxnoWwO4qTQVpEuWMprsSEV+UYM8t2XILZ0v35EmKbvlSE2vQEp6FRyeergDLfL+NiAm&#10;oRRp9mLEJuZhWmoQidE5SE6pRHJmMzICtVjZ0IH3ntiLv/78ATy+9wx0VDWhgckGKlaitWUNmpqX&#10;oblpHRrrV6O2bgXKKhdJh7wHBXm9KAr2IuDIR3qsU0G6ilQXWtwZGMgswIrKeqyVfW2obMLW+g7s&#10;aO3B9rY+nNY9jLP6F+DMrnk4p2cElwwtxsX90ohasBw3LV2Haxcux20rN+KutVtx55rNuGf9dg3p&#10;ZPqezafg/u17cPuW3bhi8UpcMDyCs/uHsHfRYuwbH8cZA/04a2gQ582fh1O6u7CluRkb6xuwq68b&#10;+2X59UuW4qGtW/HWwQP4l0fuxycv/xB/ffd1fPze6/jkZ2/h0/fewhfvvonPf/wW/vLe2/jkrSP4&#10;6PWXVKIIxqT74IgMX3sZH75xWLu1vvuOsqD74Khs/9ZRBehoSXfs6GsqccSnJiadbPPZ4RfleM/j&#10;rzL87NUXFKT7WPb7+eHn8NGT38cHjz6Aj555XEO6e2/Eq+edhv093dhSU4ElhbkYKy5Cq0/KbqKU&#10;txipU+ZI4+2kbyH6pGmImR6JtLhU5LiCyE8vkAZwlYZzmXXIy25Ejr8GuaJMbxX8nkr4fbXIzG5G&#10;TrBD1IX8gj6UlMxDpTzbiopFqK5egqamNWhoWCPPfoNoExrqN6CpcR26OplEYid6e07DgvkXYeni&#10;K7Bo4eXo7zkL/V2no6VxOzo692DV2puxdvvt2L77IWzfdh927rgTS5Zdi+WrbsXKlddjzcZrsWnj&#10;IaxZeg62r12NwzefL/fzRvyvp/dg49x0pDpPQrw0UBOiGR/LhtjoONhiYhEnHWO7NEwTo6QOEtlE&#10;tKZTrq7RIhkaKPG3yHSwrdOm8x0OCUzH3KrJTvnx+51KZl3rPv8WWWGCAXT/VUjHejZF6ky3tGV8&#10;AQI1Kk59Z3PlW1bEBBAVdlGc1B8J8s3UQE7BORmWV9hQXi6S+UUl0Sgpi1aQrqQ0AUVFGtJlZMXJ&#10;vmPhpTurJxau9BgF5JzpsUpqXNoTVLpPlvtjpA60SbssRuoI7faaW5yAgjL5vhbFyZDnkST1WzwK&#10;ymnpl6QgXV6lHQVNaShodqBQhqVtUmc0SxuoLgWFzemoafOhvs2PBoK6Zp2lvL45Ey1t2WhuIUzL&#10;QAPniWobAqipl299mbSzyjxyPxzIlHo8KO3A7GwnAgFpM4oyMhhewIn8fKkT8qWOKA7I9ftQVCr1&#10;rdQ15VU+VNdlyXuSLe+N1JncN7PLMptsv9SpnTmoaM1GaVMmiuoCKJG6uDD0hxfhnLGiY3b+3EJm&#10;c3VJ+8wp7ddUOFwJcu+kveGR9oYojUnIaEHH9lOitNEI6QhqQmBHg6FoxMXZYLPFIzY2Tt4hvkeT&#10;secMjDNwzoA5Y3lHmfL6f6vwdyRcZpn1/TDbWMt9OCCzKhykTSXuw7w3/1VIN9UxKet1Wd/xSZnn&#10;8N+HdGabSUh3PKizMbagygZrIJ3OrmkgnY7zNlNBuli7nEsYpKMmIJ0oLgTpmA02hokkLJCOGVtn&#10;Rn0bMyJFhHXR8i0SzaYl2swvQ7qpoE64eG8osx7vkxWuUQakUWaeWf9EOtE6nGfdnznXqcBYOMji&#10;tAFiBmgZmeXhCl/f7Msc76tk1g1X+L6NCOJOPul/Kp307f8xMU5xmTl++LkYTXUOvDfW+xl+T8Mh&#10;nUrkMQWkS5d+Y6Zbvq1eaXO75VvtT0d5tnw38/yoyfWhqTADLQV+9FfkYX51IcbryrC6tRYbOuux&#10;faAFu4dacP74AC5eOojLVszF/tUEcItw7aYlCsQdWD1fgbkvQ7pRXLlmnrKku3b7AhWT7p5zVilI&#10;99SVu/D0wV0K0r1++/k4eveFeOu+ixWk+/F39x0H6X7z5JX4Z0I6AjoD6Z7Yj3+2QLqf33cmfnbv&#10;Hrx35268fctWBekYk+77583F3QrS1eCSsSLs6MtSkK6vOB1N0hfPDUG6aCn7hHRxUfLuRUz70n1W&#10;IgiVNpCGdFHfQLpvfn+fPwPpqEl3V1o6GeslbfmigEkm4UmKLDNun9KRJpihJZ0vESnSsE1OJ6DT&#10;4CpNOtcM+k44wYyWCfIRoui2mZBEd07GSdOgiq6dyfJxSkmNUdsQ0rn8yaqjrqxt5LyU62mOdPjz&#10;UpBXoC2jiisJWzwTkI4wQsG6Uh2fLrfciZzSNJVVktM5RSnIKkzWVj0K9hAcEPTQRTJFGn1pOumA&#10;HIdwTsFJ+Tjw+FZIpwCdR1sMKjjgiEaKUxqEcp2JKRTBmzQEEjnUEE5fZzSSUmU9WsqJEsOAXjik&#10;YxBrK6BLTJBtRCr+RkJoHdk2KYX71EDOQDozTSs6QjZOK3DHY0mHRDdOjFvB5ND8OxdNc/pYHTMh&#10;ThotsVKRxCbOQXxKhLJgoqshpZ61evaxck+0+yvFbJ3ezEmx7NBazpsp9zNTJ5FgMgW6xPL+UsZ6&#10;UwM6lkFa1GkIR8ssSlnJKRDH8jkJ6WhZl5Uv03l2mSaw0+DKQK/c4hQEpaOUX5osnRjt4lpeJxVg&#10;HSGdC+W1blTS3VXFpNOQrro+EyboNYdNHA9ZHNQ0BlDLjox0KtQ4k06EAGBlYxbKpBNCN0+68zKG&#10;X2IqLRHlfkl5YRwixqnz81rlGv25dimTBJAaNhKuKbjMWHTlDinXIUhHSzUZp9trYbGUbWVZSJdt&#10;fX9yiqQ859vUdfJ6aTlIMFlQxneFbr50bXWrfVLFlbQolPdFOn1lcj+qG6UTVCfvUo2sI/ODVS5k&#10;y3oEddnlqSp5RHGDvGd0q2r2SIcqA6UtGcir9cBfIs+ywAZ3Xjw8udLJFQXk2fBdU26/Mu6VZ0r3&#10;5XSvTUFdh5ewTn8vKI6zLBmXeU7zm8J3zO6KVHBTub7STd6dCJszHjYm4pB14tPk/qZLYzxtNhKd&#10;jOnkRF3zECpqlkmHblSm25CSViH3v1yOVQlnRgPSM5uQ4K5CVFoREmNz5NuUh28l5cAeVwifrwUz&#10;81sQ4elBfmY5bjpvIb745c347eFbsLyzD5Xl42ioW4XmjtVobFyDmppV0qFdKx3bDaiW8YLcuSgr&#10;GkZF4QACKUE4IuQexCah0ulGizcDg7mFWF3Tgk31nVhf2YLNtR3Y1T6AzU3dOL1nHs7sm489nUO4&#10;eN4YLhFdNDCKqxetVO6uNy5eo6zo7l23Dfdu3on7tu3G7Ws34461W3D/5h14QHT72o24ZvFy7J07&#10;gkvnjWDvwoU4b2gI58wdxPnzh3Fad5dyc6VoTbelrQ3nDAxg39Bc3LJkKV487xz85rab8eFzz+Dj&#10;N1/Bh+8dxSc/fxcf/fgtHWPuJ2/ikx8fxZ8Zf070yVuH8dFrL+FDESHdR4RwP5L1fnQUH771Bo69&#10;eRRfvPuOsqQ7dpRgj1Z0r+LYa6JXZftXX1KQ7tNXnsfnr7yEzw+/hE+PvIhPXnseHz33JP74+EP4&#10;k+jjZx7Dh08+jH+591YcvuBMXD86iO11DVhaWISF+QUYzMtFlSMNBYnyDYmNQvK0aYidIR2OWZFw&#10;JEo9kJ6LPHneeellyAtUIz+jFkFfNTKlXGR7qpATqIVHlqU5ipHuq0BmViPygx3Io+tysBelpaMo&#10;KxtDbc1ytLVsVHHqamtWilarhBIN1avRTHfXjh1o6zwFCxfuxaKF+9Dbex66e05DT+92tLRtQEfn&#10;TixfcRVWrr8JG7ffiTPO/j42bbkd6zfdipVrb8TSVddi5errsW7lIWxfdQU2je3BaavW48j3LsV/&#10;/vJB/PzhUzFYb5d689tIipqGuNmsd1Jhk2uOj4pTneDESHkfRHGRoZh1Mu+rYtKFy3SwTSfbOm06&#10;4AYWhHfMOQxX+P7DFb5/yrpv6kRwwAoTvg7ScVu9f7raaUjHP61SUuPgkPaKR749fqnnGUMuR77N&#10;BfwzhPWJfCdLq1ORV2lDfkUMKmlJV5uiXFwJ6sqYUKIyToY2+V7HoaQiXr49McgvjpPvtR25tP7O&#10;joPbO0eBOo83Gi53JLw+Qjpa1GlIx1AIadKWSJfl6b5ouAPRUm9GS10RjUAwVuq6eKnH5NtfZFfW&#10;dTlFNqk7YlFQkoDiKrq7piK/XtoztYkoaEhDUM6TKmmWeqRBvvv1DlQ0OBWkq20JqHistU1ZoXAO&#10;+SqGXC2TJTXloE6GNQ1ZUjdmyjV5pL5JQ3auQ67DgfxCH7KDbgQyHUp+Zc0mbaYsqS+C6QjmuZGb&#10;70J+kUvuhU9Z1DGZRC33Vy/1ZZN0PGmxN1CI6i6pU7vkuN0FUrdkI7eaIRe8KKxlbDqf3G+P3NsA&#10;Ckt90v7zyb49cg7pynLOxfjFlHRuXe4kuZeJyisjRXkkSFsoMU4BHIINo2gFhibLnhW8UYRxhHIG&#10;0nHI+dayaspoeLllebTO++8ofP9GPAdruZ/qPaCs74tVfEc45DZmntnmRJDOKrON2Ue4vuq8J8Xp&#10;SfGZ0MJRxQCU7xgVF0cXZD4DPgs+Ey2uQ1DHodHxQI/ATgM6tpfjbNK+Dbm9akgnbVkR28GqjWtV&#10;vChJ5ivpdi/FcWNJp6zoQqK7a1zcDPmOaHdXZmxlXLpZkdNVAomZc7QU0CHkCYGecJg2CXKOB28c&#10;WucfByOizLqEaQRpk9DKrGsgm15Py7o/67TZr5kfDumssMrIwCwDtDg0MMw6P3wbrmOWm+nw9QwE&#10;+yqFb0OZ/Rnp6ZPknL6NaScT0k2KFnQG0k1lTRe+76nOgfcm/Hmae6rFZ6ufL7PsEuiyrHDIcmj6&#10;a+nSFw44pU/jljrHk4oCfzpKMz2oyQ2gIT8DtTkedJYG0V+Ri8HyPKxoqsSazjqs7qrDjrltOH2k&#10;G+eP9eOC8T7sXTkPB9Ywa+soDq5dqFxaVTZXiwjtCOkoJo64av1cXLdtBHfsWYZ7zl2FBy9cgyf2&#10;bcEPD+7C89fsxsu3nDHh7kpQ9+5DexWgI6ibgHRPHsA/P3GFEiHd757Yh988eil+9fCF+KeHzlGQ&#10;7r27TlHurkwc8cL+pXhu32I8dt5c3L+7Czesb1Ix6Ta0ebCk0YfuIqmrDKSzzYA9ljEspX8aKe+c&#10;ct2Weyr9ViNVhkPjsTHy3sd8A+m++f2d/lyuuE0ud7w0GumSZyzpdMwowhLCK4ITDekmM3EqEOOn&#10;5ZR0EtjJ9ky6pSmXNbquSQea8eVS2KEmmJLGEj9CTG6QmMTGk02G2qVT++NrEdKlS4Mr3cekFEly&#10;TqnKvVZDM1oNpSGv0KHABOELgRyhhrEaItwgiKOLHV3vshi4vkgrsyBJwblAXgJ8dD0JQToCOuX6&#10;mh86TgjSZeXqaQIk7bJJSKet6NK8GigQTiVLozrVyaFcZ6qGdHQPtcv1UQbEEeAp8BaCdArUMQad&#10;yKxDGVdX/S8wLedkP9LQ4JCQTk2HIJ25f+YjHw7qrNLLtXvshDWdcm3VkI6NV/2Ro1iZzFb/MsbG&#10;z0aMXZQwWzVcVOy9kPjMDZglVJmAdJny7FSZYYZWDasI6ZildQLSyX21WtkZSKetOCctHg2cI5Qz&#10;UrCOEIhwSp5rdj7hnSwj8JLtzLaEWNqqjNZ0qSE4xVh0TpFDOl2MR+dSHZXKep90RqTzUJ+BqrqA&#10;dFZyVKeFkI6xdAjqmjvzFJxjIO36VgbTlo5GU0A6Mn7pnJk4bxnIk3Loo5WcvFeEcklpDBSuE6gw&#10;qQqht3Inp3UZr43QOATp1PmWahHUFYQSohA25zAJg5T1XCmvQQWWNaRTokVeUaKCdEa8Xl43YZ2B&#10;c+HKL0pQWV7LqtNlPbk/NW6UEujJfcile60opyINWeWpyJZOYK50VHUsOum0yf3LUAkikuGVe+/L&#10;iYc3m27LNvmO0OJRrk2eBTPcugPM+MzEMDHq3dEQTsepNICOQyMD77icAC5R7mFSChUhy+MQ54iQ&#10;5QmhMijvE92v5d1M4D49AZTXz0NGwQgKK5bL96pDubumuCpk2yowNp07oxHJzkrEJhfAHhdEnD0f&#10;M1NL4EhvkvLai5iMdtjcPdKZrsDpW7qBn12Pj398D/YsXYbamqWoqV4uz3wh6mpXorl5o3Rq16Kh&#10;eYNyeayuWIqq0hGU5PbAn5SD1NlSJuNTUZ7mRFdWEPOZOKKgDOtqmrGlvl1Z0m1ukGFLN/b0zMU5&#10;g6M4p28EZzE+Xd887B9ZioOjy3HL8o14YMspuGf9NtyxciPuXLcVd2/agbs2bMN9m7bjwS07cd/G&#10;bbhn4xZ8Z/U6XLtkGfbNX4Bz+/tlX704q68Hp3cTCLbg1O5u5fK6vb0NO7roYtuOS/oGcN3ChXhk&#10;2xa8efk+/MsjD+KTN17Gpz99G1/88j0c++m7OPajt/BxCNK9f/QVfHT0sAJ5f371eXxI+PbWEdEb&#10;+PDN1/ABgZyMf/rO2/jsnTfx6VuvKwu6Y2+8gk+OHFaA7tirBHIv4wvR50fo3noYn7zyokoe8Rkt&#10;9J59HH968rv485MP4+NnHsWfvn8/fn/Pd/DaZefhhoWD2N3QhDWlZRgJ5mIoNxdNPi9KUpKRLR07&#10;N+PRMXlElA2B9Azkp+chMzkPvuRcZHrLkZ/TgLyseuT4q5FBKzp3BbzpZfD5qpCRUassKYPZLQgG&#10;O5Cf14+KijGVRKKyfDFa5Vk3NayV570arS0bUV+7Bq31G2R8C/qHzsTIwkswb/7F6Ok+E71956Jv&#10;4Ax0dm9FRxfdXfdgaPg8jC05gJVrbsDqdTepIV1dRxZejgXjV2DR+JVYteJqbFlzNTatuBTjc7fj&#10;jPUr8U/PX47//M19eOX6xSgPTJM6IRopUfI9jpAGq3RsbXHxsEfHIH6OfN8jpaOqXGF1DK0IFQcq&#10;vLM8tcI72JQBE0ZTdc6Nwred6hhWha9PWffH/Z8IChhgEA4TDHAwy806ep9Sz0VLnWeBdGnSXiEo&#10;8/psKskD48jl5SbKNzJVvr8Ml5CMwpok5FfGobwqAVXVyaIklCtIZ0dpVbx8R20oqbChtNKOwtI4&#10;UTwKS+woKpXvdR7bW3PgDcTA649RsM4v38V0VxSc8o0jrHM4Y1Q4BAI6pzdSFCHfzihpmzGJhE3q&#10;uXj5tktHroDur7Sui5W6MAa5hfHIlePkVUidKOeUURGPnBqOJyKvNhmlzS6UNUqnr8GJioZ01Mo3&#10;vKbJL/UVkyZlor4lV4E6DqkGDpuD6s8qWrEVlrkRLJC6IM+JzOw0BcoI5AjoOCSgc0vbje6mGVmc&#10;l4bsoLTPitwoKfehrFKOVSX1ZUOW1J9B1LUHUdmaier2bBlmoKwpQ84tgIJqH/KrPCis8kqdxlAJ&#10;bLvJsFCOXSLHzPdIm9Al7Ys0uNhOdCdopSfKvUtQgM60oVQ4EGkvGUhn2jnKHSqs/E0F6qywzljR&#10;mfWt5dTMs5ZVMx4u63ZT6W/Zxsw35d9Mh5d1q6zvinkvrPOMOP/rZF3feh4Up8PP18jcJ6Pj7znd&#10;kKVTHcd7rmMBakA3adVonklcrIFxUyuOgG/Cuk6epXTsKZ0kRsekoxWTjlF3vOKoEKRjm9coLlmm&#10;k2Q/Mh5tn6XEdnFcPEPDzJDzm67hS/R0RERNx+zIGZgZMQOzqQlINw1zZGjglxXsEC4YqGOFPUZm&#10;GWUAnYZ03IeBdJPWbhS3Cz+OdT8nknU76qsgHWUFWhqITcKxcFnXMdNmnhk3sl7L18m6nTm+9Tw0&#10;pDsJ004mqLNq0t3VQLqvAozmPphlBtCZezzV/Yxi7EURn1tsLCGdBnS0pmNZZN+MRhR0d810Sb/F&#10;I/1XrwN5HukDyLAiy4PaoA/tpTnoKpX2Y10J5lYWYE17HVa212JFezW2DbfhjNFenMu4dIt6cOny&#10;YZU4wkC6q5S0q6sRLemMNd3BdSO4esM83LB9FHfsWYq7zl6OBy5Yhcf3bsZzB3fhxetOxeFbz8LR&#10;ey5UiSMI6BiT7ldPXa0g3a8J6US/E/0zYV3Imu63j+/Fr79/CX79yEWi8/Grh87FL+7X2V0Zk+7V&#10;q1bjub2L8eg5w3jglB4cWlmD8+bnYddAEKvasjCvKgPN+dLvYUb0uOmIj5X7KeU9WhQ7AeOO78NS&#10;xviE8D6EPL75ffP7+/oR0tG1w+tPUCCFVnT+YCguW0gEJ8oFkZZ0mcy+qa3KaEnnpMurV7unKUjn&#10;kM6xQzre0tBVEIrwKEwJiWw8EdDFqXEqOUU62YR0abHK3VVBOr+GdG45Ht1NdRIHwpcUaSjqIPl0&#10;6yO8sIqAg1ZJBHIEc4H8EACRacI5Wi0R0GlIx/hltNDSbq7Zedp6LhzSGTdfE1eNLp0On47HR7CQ&#10;wn++pVHN8+eHlqIFG4MVM74c3XiTVbw5grJoNS9c2hpO3yMFLxlzjiAugeMh67kQqFPi/BCkU6Bu&#10;AsJpSGfOg+J5WZcze6uKYyfbMe6cjenA5YOmP3D8l1lXJlZIFy0NGjZK9D+K0phRSRBkf3zm6ZOW&#10;ULw3VkinE0FQGtJxeCJIN2lBR1dWA+m0ldhXQ7pwkDcJ+gjqmOFVKyVkVUZARzdPp7Kqo9trVQMz&#10;yHnB2HT8l59JIJgkgokh6NLKcaqmKVMtr5LOBLPdccjpsioXSipdKK/xyT7dUubk+qWMKddO6Xgl&#10;O6QT5rGpaYqWdMpSlefJ85YymiHl05RrWgAaK0DGX2TZzimR8ijLs6XTkiPvZnZQyneWbJst90Ou&#10;NUOOR4vCbJZ9EeFlXjFdX1ORX0qQnYY8Ee8DxXGVIZYQr5wur/L+EGRWpou0u61yWS1JVZlas6uc&#10;yK4WVck+atORVemAv1w6ZsXyvubZ4cmR68tixlabPGObspzzq2fK2IJSLvyEbywvcj9CcC4c0hm3&#10;Vc4zgI5KTE6Ud0O2l3ckleVaypzdGa3WTXBKI17em7jURCQ60+EI5MBf1IVAyTz4i8dRWLsWrqwe&#10;JLnrZJ9Vsm0l0j210qGU6ZQyeb8KkJxYCFtiKeyuRrhzBuAM9CLV1SHX0I/cYCdGR2rwf17fh//4&#10;2d04sHsbmhqXorVlPWqblqO1daNos3Rq1ytI19iwHh1tm1BftRhFOT3ITiuEI0LKfkwiylKdaPVm&#10;YDi/GMsr67CpvhVb69uwu60X25o7saGhFTtbe3FG7zxcNG9MAbrz+ufj8tGluGrhCty6kvHnNuGu&#10;tVvwwMYduHvDVtyzYZvSw9tPwfd2nIK71zKxxFrcvHwlrlu8BFctGsO+kRHsHZmPC4YHcP7QIE7r&#10;7sDujnZlSXdKbw9293Rhe0szzunuxt7BAVy3aBTf37EdP77+EN5/7kl88eM38MUvfozP/+knOPbe&#10;u/j4vbfx6U9/hA/ePhICda/gwzdk+Oar+PDoq3j/DS1md/30R2/h07ffxMdHX8PHrx/GMYI8Zm89&#10;wgyuWp+99jK+YJZXGX5+mONH8Kms9/Erz+GjF57Cnx7/Lv798Yfw4dPfwx8fuRf/+77b8O7V+3DT&#10;+FzsaW3FhsoqLCkuwkhREdp88v6mOVGZmoqcyBg4Z0fDl+JGkb8Qhen5yEjLgys1CLerCBkZVcjK&#10;rENWRi0yM2vh81TA7SiBL70Mme5KZHqrEaQ1XW4HSooGUVu7BFXyXMtLx1BduRQ1VcvQULdaqaZq&#10;BVrq1qO7axf6BvZg7siFGBq+AAP956Kv90x0de1GZ+c2dPfsQH//aRgeOg+9/WeLzsW8kUsxsnA/&#10;Vq29EQvHD2J0bD9GRvep+YvG92PFyoNYvfZqLBvZiVOWzcdrj1yML355C56/fTUGK5PhiJ2J1Eha&#10;DGm3vSTpyCZIx9ceLe9FpHSAaU0X6gz/31jSGRkYEN4xN51z63yzzVT7nkrW4xhZj2fdt1XW+VZ4&#10;QJgwFYww04R0MTHSsJeO+6QlnQ3p8m1xe+JU7DgD6XKkfskuSkR+mXxbaSFXHofSCjvKmUhCpAFd&#10;SNV2FBPSMROrcotNkm9pvHxn6TYr3+mcOBG/jXEqiQRdX90eutnGquM6mBGff+q4IhSkc/mj4MmI&#10;lm8RreliEAjGKVDHOHWBYAz8OdEIiLLzbFI/yLIiGwKl8s0tsSGjzI7sykQU1DtQygyvTW6thnRU&#10;N3lQ1aiTB/GPKcZdZXgHxp9jDFPCuUqGf6j0Sj3hkXrEpSAdLeQCmWkKzhHMEcpRHp+0DRlPWOT1&#10;6fkEdbn5tNb2iOQdLKHHA+OhMqyC7LsxIOciknGeQ1lNQOpPDwrL3SpBRW6hE7nF6ciRY/sLnPCK&#10;3IVuuPNdcOU4pK2RouIXO13SHgtBOsahY5uS7S+2pdhuIqxhh+2rIJ1V5l0xkM7AITPfrHei8mrK&#10;m5m2Knwb63ZmPHz78PVZjsOXc9rMP5Gs74YZDxeXfZ2s65tz4P6t5xMu6/368j3mveU8Ws9NWs3Z&#10;bF+OA0j9rZBOd9Ij/2ZIp/64tktbONTONUBOQTqZjrXOk+1jRcdBuhhCuhnyjZ2BOZEhQEeFAJoV&#10;6Finw+GOAWrhMssNoNMJHyYhnRXUWfc91T6mknU9c57Wc7VCMausMEsDseMhmZF1PTPN7c12Zlm4&#10;wo83lcy6Jz7+lyEdp60WdJSBddyPkXXf5nzMfTHHN/d6qvsaDulodRlrm6nLoJRF9hdTHXFwSr/M&#10;mxavIB1j0hUFXCp5RFWOD3W5ftTn+tBZysQR+ZhfXYSVzVVY0V6jLenmtStId8b8Tpw/1qtcXa9Y&#10;NaIA3TUbF+u4cyE4ZxJIqGkmkli/QMek27IAt+wewx1nLMWdZy/HgxeuxhP7NuOHB3bi5RtOx6u3&#10;nq0gHa3ofvTgZQrS/ezRK/Dzx678WkhHS7pffpeA7iz8492nqph0hHRvXLteWdM9du5c3LerC9eu&#10;rsMFIwXY2Z+FFS1+LJA6oS1f+i+eGDjkvUuwEcLJ+0gRzols8p7H8w9KvvOcJ/1Zvvfx8t1PkO+B&#10;Jh7f/L75/R39UlIiYlRcLL80FjNDscBo2aPif2loZUAdLX50lledidNY0umEEdL5ZvwopzSKQsBJ&#10;Q6Yvi24HemiTobYI43RKcryCSbSiozsb4RwhHRtgnkydTdZAOp5PMJ+gQcfeMq6BdHXNLSbEoBuI&#10;ti4KSEPYgByKAIfzKAN6NMhhzD0CExFj0WXLuhyGZCCdAUp0wWUsPorXn+qQj4c07PmRNSIUS0mL&#10;UeOEZISQGsDFTIA5k9HWKjYszX0yYM4o3mK+nyjrmKQRCriF4FwS457Rwk3E4/PYqQ5KjivzFKST&#10;CoGgjplm41lJ2KShESuVxwSk0/EuGKAzNk7EOABKsp5dGi8iW0IE6L6s3HflOAQpaR6bsjC0Qjp9&#10;D3XMOQ3ppPEu5Sgc0qlhhnRYMqVzxFhACp5Kx0ieo4m7NmExJlJQTjoqjFGnpzXwCtBFVp6fL0vK&#10;MwGWPNOcAumsE2wpAKatLwvLHMq6jCKYI2xjZ4Vur8o6zmRslc4DE0OYTK4NrTkK5hHQEdhxW26X&#10;W5ysIJ0qh3IMnr87U94vuU6HW+4NA4T74sEkEozXR+ht3q0Ay2UeLersymXXXCuvieeeX0xrUacC&#10;fx65N9wmmJuKLHkfvAEbfNKZDMh8xi4ipLOCTN4nA/xMrDoOeQzOU3C7LE1Z1NF9XE2Lgny/5J7l&#10;y/qE3V65z0zUklnhmJC3WM6niIAuHk55bm6/kQ0ev1yjXLtXrtMr18trd0jZSDbgzQLgDJij6Ept&#10;IJ11eborVVm5pKZEyHsyB/HJ0mCW8h6ZNBMxKTFy/GzklLSgoXMlOoZ2oKR5I5Kz5yOzchUK69cr&#10;i7pkVxNS3LVISa+Rjl0dPN562Wc5khMKkJhSisS0WjnPbun8Dcq6rfKO1cj7VIlcfyv6W4L4Py9e&#10;iL/+6i5cd852lJT0orpqCWobVqCrY7uCdM3tG9HYshHNTRvR170LrQ2rUV0yHyX+OqRHpcMdIR32&#10;pDQ0uNzozsjC8sparK9pxK6WLpzdO4yzB+ZjR2s3drf348y+uTinfx7O7B7C3gXjuGHlBhwaW4Ub&#10;l6zBd1asxw3jK3HHqvV4YNN2fHfrLnx/5yl4bPdpeGT7Ljy4cQvuWb0G923YgJsWL8bFPd24uL8X&#10;l4/Mx/6FI9i3aATnDw/gzIFenNrbhV09ndjdw8yynXLMbpzf04X9gwO4bdkyPHfW6fj9/XfiL28e&#10;xv/5xbv4629+imO/+Ak+I6z7x3fwwTtv4KN36Nr6Bj5++zX86bWX8O9HXlRJI469cxSf/+QdfPqj&#10;N/HRG3RxfRkfi44x8+tLz6rkEJ+/+pKynvv89Vfw2RshePfqYfyV1neyjw9lvY+fJ6R7GO8/9QiO&#10;PfMY3n/sQfzxkXvw0xuvwvXjc3HRQB92NtZjaVER5ufmocufgTavvL+udFQlpyFoT4Y32YUcZxAl&#10;7iIE0nLhS8+H05kv9VYBPJ5yZARq4A9Uw+suV5AuI127v+YG6lCQ04TsjEZkZ7ahpHQuyisXoap6&#10;KaqrlylQV1u1HDXlMqxYpiDdYP8eDM87ByOLLsHA4Hno6zlL5p2BxoYNaGvdorLBdnbswNyhc9HX&#10;fzaamgntzsWSpVdj7bpbsGT5tRgZ3YuxJVfIPvZhaOFejCw+iFXrb8b6zbdgbN5unL5sHn715u3A&#10;/74bz1/Zicy0k2CLTEW6dGTjoiIRGzUHidI4DYd0MdK5jVKd4UnQcCKZDrXpeJuO+IkUvk54Z9yq&#10;8GNR5nhfJeu5GIXP57ENQJjKko7S5yt1GzvzNmnMK0hHQCffKpd8p6VtE8igJV0CcviHkXxLMwtl&#10;vFi+raVx8q2Jk2+9Xb6ZCSHJeFU8ipQYG07e9epElNVKvSDjBeWEdmnyPZV6jfFUc+LAZBSM3en1&#10;RyuLOlrW0YKPbq/8xqWkz1GQju6uBtJ56PbKuHYEfFkxcGdEyrwo+f7HKkiXIfLnx8Mn5+opkm9v&#10;iRyrLAH5dQ6U1LtQ0eCRusuLygY3mOFcWY+LGIu1qj5L6r0cVNZkoLTCq1XuQXGpS+oNZlF1yrk7&#10;kB10ybnSak7ag740eX9S4HDYldLTE+X+0fVUlktH0xdIk3so2+U4pF2l/wQtKPWgsMKDfKkri6o8&#10;KKr0oLzKj6raLDUs4vEKpQ7Kk2PlyvZyXL+M+wnnZJgq7bEUaTOkSjuMfxKz3ajaXXRxVW0om7Rv&#10;6G2gxTaTATYG0ilLpLByaMqYdR4VXnatmqpcmnlWmX1NtYwy7w/HOWQZZbmdar8c5zLzjpl5Zh9m&#10;PFxmn1ZZ3wmj8HWmEtcz+zXHNOcylcKv33pfDXgz8wyM49BY0YVDOgPxvixm4o1S7Vg+Z0pZ1Ewk&#10;jZD2MxO1hdxd+d4b0btEeZjIcpPMLY7Aju6vMrRJm1mBO7u0jUOALpZtZwVbZkhbmSFiRNG0igtZ&#10;oxlZgJeRAV8Up6eGO8eDs6nmhe+TEMnsj8u/bv/UVPsysp4nZaCUVQZimXEDtwwgs7qQWtcx21j3&#10;YZVZFn4ORma5dXtzbKNJSHfyV0I6A+o45DyznTlP6/55PHO/zPE5znnh91bDVAPp6KFEi8tpCtIR&#10;0LEcsk/Gvhot6TLSpc/jlXa614ECgjp/OsoyXMqSrrEggJ6KfPSVBzEswyX1ZVjZIe3IviZsGWzB&#10;ntEenDnShYuWDODA+kXKio66ev2Y0rUbv6xrNi5SVnRXrZ+Pa7eMhCDdYtx1zgo8fMk6PHX51glI&#10;98p3zpyAdLSmY0y6f/yeTh7BpBEG0v3uiZC7axiks7q7Mibd69dvwJGr1+DlK1fgyQtGcPvmJly3&#10;tgEXjxVha5cPa9ozMFrjQ2eR9Nd8cXDJ+5dIoE4ARwt4+Z7bpQ5PiJO+rU36DyKO21U/WfoS8dJ/&#10;iI/7BtJ98/v7+xHSBaQTzdgrtOpRVkzSIPXn0iLpy9Z0GpJJoytLu7vqRAF2aUhK40gaSXRrJYRK&#10;SZF5IgPmJiy/QiKcC4d0qbK+gnTp0tl30500Cc5Assrs6mNq/SCzfxL2EF6kIrdQZ5C0ggfCOgao&#10;J+zgPEIOwjgD6AgsOK2CMIsMrCMQIpDUrocaKtE6iVBSX7O28jJQie63hHS8fqdPB7dPTdOQLs1h&#10;05L7wevhfIqx9qjkkKVcOKQzjUs1fwLSyf2RD4wVzFnHtRXiiSDd8aKlHyEdhwR1CtKJVNZWBtAl&#10;fJuwpmMjVhpONCHmtHRgDKSLUYBON1rYiKGbrspIy2ukJV0I0hmLQ48MeT8z5flNJIf4CkhHQEc3&#10;SQ1ONZwzz5jDcFBnhXRMLqHKKZ+jPDO6ZzPDLOGzspKke2ihhnXWclNUzgQS2nqO1nQUIV1tUybq&#10;m7NUUggOaU2nhm25aBBVNWRIx4brZ6Cs2qszx4biIfIYPBfGdiSQc7ilfIgYj43TlD+L0FhbqfpZ&#10;DnOlUyjiNZnr5DXx3IMs8wVMrCGdoAy5R/K+EtBlEK4HZFvpTAbomiVlPEe2M2XcWBZOQr9Edd18&#10;VziP05wfLNQutoTdhIGUchWWZflyPYwp56Oln2ybKdv6i+X9KnPCm5eEdOksKgWkApVKlPHmtOLh&#10;9jEpjUiGdPNVwI2SspLklKEFzhmFQ7qJ+c6ZSEg7GYmpJ8m0NLql3Nmc7LiVo7J9GH1j29E/fhbq&#10;ek9F6/AFCNZuREpwFP7y5ShqWI/cksXyvnZJGa1HsqsGDm+9nHMDUtyVsCUXIi6lFI5Am5TNfjj9&#10;7fJNq5F3plLewVwEkoqxal4B8O6V+I9/fgC3XLIdxSWdqKlZgvqmNWhr3Yq6ujUK0rW0b1FJA3pE&#10;7Y1r0VK7HOVZjXDFeOCPSUFRQgpavD70ZuVgaWk51tXU44yuPpzVM4Az+gZxRv8wTu8exCkdMq+X&#10;rq7DuGh4AfbOH8OBBUtx/fgq3Ll2M+4S3bl6A+5ZswEPbtiCJ3adiu9v24H712/Aw1u24kEZPrRx&#10;E25aPI5LerpxaX8vLhnoxYUDfTifw3mDuGh0Pk7t7cRu0Wm9XThjsBfnzO3H+f092D84hJsWjuG7&#10;61binav24bOXn9WQ7rc/x8f/9B6++NVP8eF7b+HDd4/iGOPU/eh1/OmNl/HH11/C+28exifvvoUv&#10;3vsRPpXhR28ewQevv6wg3Sey/JNXX8Cxl57Bp7LPT19+TiWJ+PyNEKSTdT5/4zWVUOKTNw7jo1ee&#10;w78//Sj+9PgjOPbsY/jk2cfx4ZPfxR8fvhv/eONBXDs+jPO6O3BWVwfWVlRgUX4hBjJz0Ob2o8Ht&#10;RHWqlPVEKb+pbvhTMpCZlA1PQgZ8jlw4HflISyuA11WOHJVEoh5+T4W2ovNWIdNdgSxRbkYdsvx1&#10;8ErZycruRG7+AMrKF6KlZZ2KS1hbuQzNtavRVL0KTTVr0d62DYNzz8aiJfvQ13+OcncdHDhdWVgy&#10;wUQ3Leo6pHy07kRXx270dO1Bb+9ZGB8/gEVjB7Bu/a1YvPRq2f4KjC29AguWXI5Fyw9h6eobsWrL&#10;bVi0dC8WDyzFrefvwn/89iF5Budj2/wsOOOi4KBVmHRMbfINt82RcSaPIKiL0TG1TGZX00E2neep&#10;ZDrUphMe3vkPn7bO4zC8Mx6uEx3vq2TO40Tzeeyvgg5WuMCkEQbSMYkSY5g5nYR08s2Sto1fvtNM&#10;HpElYuKIHP5JUSjTFYkIigoVpEtEUWUCCivjJ6QgXU0iiqsTUFqbpObll8fJ95WWzWyfyHc3j99l&#10;DqVtwj9epO7z+KJFBHXyLXXrpBHG3TXdH6kgnT87Fj7+mSXyBKLlOxsBtyzTkM6u3GH9MvQWJsFd&#10;KHVgidQRJXKsylQU1+rYq1V13pAFHcM8sA5jRvOAijtXU5+tkjtUVNOCzqcgXVFJOvKK3ArQsf7O&#10;zHbK/SGES4GXQ3eyvEfxSoR0TqcoXep0Txp8ftkmg1Z3jFWXJnWKCwUlUl8S+hVLB7TKJ/fQh5IK&#10;P0pFhaVSh5a4QxZ0MizySB3vkrapAxnM4hp0Ic2fpKTaid5E1W5kG3SyHUVQF4/EJJG0NdleMnDO&#10;yEA6Uw7DyxMVXj6nklnXlClTNr+unIbLlEszzbJKwGxdx7qP8PXN8b9K4e+Bdfq/Kut7FH5+5hzN&#10;+FT3zSj8e8ChFdKdSAbWfVkEdAwYr13epoJ0hHBWSGfg3IT453VIbO8axSdFI84C7pRsFL1NZilI&#10;Fxs7S46rwYwBX+EKB00GhlnXsUKeqeZb55ntKe6PIMmsa+ZxaLadSlPty8h6rlYZOEXxmOHTVkhm&#10;IJ1Zzyy3bhe+D6umOr6RWYfbm/2afZtpK6Szgjo9rgFduKxg0ezLnIs5npk298rcd6umgnSMR3ei&#10;7K4Z8g2lJV2Qrq4+p87umuNFjai9NIj24iwMVRdgtK4USxvKsaKtGmt7GrChtx5nLuzDeWP9Krsr&#10;LemMq6uGdItw/ebFGsxtWDShQxsW4sDaeTi4bh6u2TQPN+0cxR1nLMHd567A9y7bgKcu34Znr9wx&#10;AekYk84AOmZ3pRUd49JZLekI6X73BJNGfL276+GDq/Di5cvwxPnzcefWVty4qQWXr6jEzr4A1ndk&#10;YGG1G23S1yj0EtLNgT1uNmzyTtti5P2V77oBdBrIxepxu/Qh7NKHsEu/w277BtJ98/v7+2VmpsRk&#10;0jqOgI4WP5k2FU/Krzr2GngYaVBHSKZhi4Z0dung2lTCBEIpQjpa0CUnSQPJAuGM2FBSFmAJ8bI8&#10;fmLelyCdhwkpNKRzScPOWNJpSz4NNnIILYomrYEIGCi6+BHSMaOkAhPSAA7KkKCCQM6bKQ3bjBgl&#10;9U+0NIwpXp+CJSJCJX1PtPUggQ8BEq+ZgM4K6Yybb1pajDRObcpVhnIyHh8hHa3ZCM3o4pocI+OE&#10;mHETSpUGpWncpsr9I8RLlnto7l9SvA3x8gEimDP3i+Nq+gSQLhzQGelYXpGh8UmLukR+9Ozy0bOx&#10;McN/mqUhIh06FXAzTiQNmzhpyMRIw4QyDRQ2YAykS7RAOibUsEI65T5sgXSBbJ0leCpIZyzpDFwl&#10;QMrO15ZgVtCkoKs85+MhnYHJFC0+Zf/SySKoI7gj8KJ1m3Gj5T4J1AimKCZWYJbXijpaxrEjI0OZ&#10;Zqw5qqGFVgY6mQRdgUoqPUrM/MokE8XVLum06UzChHQEdBTBXGp6FNJc0dKZomWdlCOeE6015XwV&#10;HCdUC0E6drLMtSrwmCPXI+sE5P10Z0jZYsDxQBz8frt0jugqxWyB2m1KWXtIWWc5p1juWc4NkCO0&#10;M/s2II/zc/guKRdYZjrmulyuwSHjO6pvgpxLdoF0tPJS4cuVb4EMvdnM4GtDunQs0z3sXMq0Rzpq&#10;dHtm7D0ZuqRMcDrFEQ17qjSIHfLOp8fBniaNYSbTmALKmXEzzXVikmYiwSGN62TZR6qUodxatPZv&#10;xPj6/Vi0/nKUd2xFRtVKpOSPwV22Av7SVXDmL0KwZg2K69dJ52+ldG4HZX+1cuxKJLqrkeSvhc1d&#10;hpj0UticlcgoGIQ/f1jekSo4UopkmIeU+Gx4k7Jx9vYGfPHb6/Cfv3kIN1+0CcUl7WhsWIHWjk3o&#10;aN+uYtI1tKyTDu4qmd6BYbo79u9Gt8yrCrYiKzkHWfEOFCemosnjxfyiEqytqcfmhmbsamrHmd39&#10;OLN/CGcNzsNpXQPY2tiOPTI8p28IZ/cM4tyeIVy9aDluWLxatBL3btiK+zduw33rNuP+tRvx+I5d&#10;eHLXKQrUPb5rFx7dulXGt+LetatxaGQe9g324dI+bSV3dlcHzurpxLnzBhSYO7W/G6f0tmNXT5tM&#10;yzqy7mX9/Tg0PA/3LB7FD/fswr88fD8+e/sIPv/le/joVz/BsZ+/p6zpPvnHH+HPb72GPxx5QQO6&#10;t1/Fpz95E5/9hFld38THjE139FUF6Y4xwcRrL+HTV59TGVuPvfgDfPT8U/jklR9qSPfWq/jkzcP4&#10;jJDu6Gs49vphvP/Ss/jjU9/Hvz/2MD586ntKf3r8QfzrQ3cqSHfTigU4s61Rrolx/eqwpLgUgxlB&#10;9Pqz0eBNR4Pc62ByGjJcAfgd8iztAXji/fAmZ8PFrLtphdIwLkPAXYmglIcsX7WCdIxL53eVw+8s&#10;VVlfc7MakeFrQGZWO7KCPQjmDii317qa5aguX4KGyuVokvJXV7ESnfL85y84H7Sk6+k9Cx1tp6K7&#10;azuaGtejrXUberpOlXm70NW5C71dp6Cr/RQ0N27H4NAFGBm9HMtXXI+lK67FvNFLMH/RRRgdv0y0&#10;H+PLrsTKLTdi06Y7sGz5BVg6OoZ3Hr4C//m/75TGr+wvZ7p8j+V7LnVDUqzUIRGxCtLZouT9EbED&#10;bFxdrR3jE8na4Z4KBJhl1nlmXSq8g85OtDnuVMc2x/u/kTkmz8EKIMw4gQdl4AKH4ZCOf6Bp0KQh&#10;nY9eBlInZUqdpGBaUTIyC+VbXCJtjFJCugQUVcqwIkEUj/wKG/JEhRV2lNWlKkhHEdBRBeVM6GMX&#10;SR2Wb0dQ9sd6KCvHpkCdLzAZo87lZsIIgrpo5e7q8muLOVrP0XLa45d2jCwjpHP5NKSjhV6AoTzk&#10;u+0pSISrIAG+4iR4i+KRWZaM4hoXSqpcqKyhJTiTJGlLuuoG1mEEdRkquQNVU5eFahkS0uUpa26f&#10;av+5/fxj16EAHSEcreYMpDOWdKmphGXSBlCQzqms6fwZGtJl5DiQW+iRetKHIGFcqUvqGJlX7EaQ&#10;7rTFTuSWuKQNJ+sWpsMj7Qd/rlOuyyV1ulPqTodybVUeF4xDJ0MF6BSk0398Hg/p7KrtxLaNFdww&#10;sLi1HE5VpqivKptmvil3pvxznpm2zv8qmXJppk2Zta5jjstxs671GOHiPo24rnknrO/F/62sx7Ge&#10;n/WemPM19/BvEZ+HgXDhYI4yVnXm2X1ZoQQU9ASZgHSRiGVbVr3nhHWT7q5WOGfa0gbSMZkb/4xm&#10;m5dDu7TjbVZIxyQTXwHpoubMRCQVAmAG4BjgY4U7BvBY1zOaar6Ztm5PGXBllpljWLedSl+3v6lk&#10;4JhVZj6vz8AtDci0rOuY5dZtzL7DFX5e1nPjtmZ7q8x8HkfreEg3Oa6hnDV5hIF0VDikM5rq3Ka6&#10;zyeCdBSt6dgPY5+MRhNu+X755Tua5ZK6wZ2q3F0rgwFUZnuVu2tzUaaKSdddko15VYVYUleKJU0V&#10;WNNdj039jThnfBDnLOxRlnTM8EpId/2WZbhu81Ic2jCO6zaNKzDH2HRGhHRXbxjBNZtGcd2W+bh5&#10;9yjuPXcF7hE9cul6ZUlHSHf4pjOUu+tLt5wxkd2V+qcnDiqX118/ccXxkO7xy/HPonBLOuPu+s53&#10;tqnEEbSk++Fl43jkzAE8eGovrlvXiEsXlyhIt7rFjXHpi3VIv6VY6mOP9GHp7hofsqSzy7tNKJcc&#10;L/0FBeTYb5bxBOlrSx86JUH6Hvb4byDdN7+/v5+CdCGwoWNGSYOUkIqgg1BDhlnBZORIZzw7R9bL&#10;TEQgKwken46p5QkkSeMwEY50pruXhlkaG0ZS0dkpxsZhpiUGsZYKz1h/hYAdARSVLI2olGS7Eq3I&#10;GFMkXRp96Z5kuH2p0ghNUy6lvuxUeOUcPHJePsIWacBlFachp9Qp49JwLpBzJXxggzcvCdlyXYwr&#10;x/Olm4WxXlLn7JVGpV+GfOGlMUxgQqATLmNFR2jH2HRcjyDJCpUYQ0vFpCOoCzUcGVOPoI6ueWpc&#10;RIg54ZKhXE/lA0IXWOUGO2lRx3vAxBo006V4r+INlLOM814y7gb/FUxIYpw5+VBJA4INDQUFLdZ0&#10;tJ5jRlFmYiXw4JAZWm3/P/b+OrquI1v3ht/7ntOdxCCWthi3mJkZLIvRFlmWZUmWmRlitmNK4sSx&#10;kziGMJMTB+zEduI4TKe7092nuQ80Bh3qA+/zzadql7S0I6f73Pv9cXuM7DGesRh3rVWzfmvOWQFi&#10;sPpOEONjoogGCyUGjRgxNGhULjoRjRCTq4PiuMqlIEaOTY6je3l1gV+oC4LsHgiTexoRx3vlK2Vq&#10;9H7y/pn/gfnJWNaM96LORWeT/4QQlZCOnT/4IUEaGonpOuecFdIRNhmp/zuV+QNNOK0Gulf6L1nm&#10;41N02KvZJ0NUGfaqemZl6I9UCvSmY8cQJVUJyssutzhK5erJL4lVUI5Deh8Q1NGDbtTbT4eK2wnU&#10;7FJZhEsFIiK8ZIcjLDej0JnnqeGwuRcmH58Bipy2x2rYRxH08R6GReoOGKweeuY+RibJfZbGWnSq&#10;nxpS7MQiRhpbfH4iCNdEHOc89kIblyHnJOcfJdOhch5hCfSSk0aQ/Fcc2hOl3FMJfDfQI1KHgDMH&#10;ofKqdUD7oHCelyiM5V/Ke5iUdxHLIBUQ4q5kC5iEQHb8EDYJ/iETZJmUT8ezQa/PoDAp24ETlbeq&#10;r/LS9YN3cBDC47NQUT2EWUMHMW/1A2iYeSNiChYgIK0XXjFt8I1uRXhKD6JyhhCUNAvJBYuQlLtQ&#10;3hdzEZPeBZ/QUthCi2ALL4RPdDHcogrhGlaAgLgpcu0NCIoqgoctXp6reAQFpsDHIxLBgfG4bUsF&#10;/r9/uRV/+ZfHcHLfMNKyalBTtRyVNStQX7McTU3rUVu/ClVTlqBm6jLU1y5HbdViNMvy2vweZEQV&#10;INknEpm2IJSG29GRlIah3ALMKyjGyik12FTfhN3TOrGrvQM7Wqbj2rpmrJ9Sj43VDdha34rrWjtx&#10;uHcQJwYW4I5ZQ7hv7gI8tXw1nl6xSnnOnVq2HM+uWoMzq9biqcXL8NDwPDwl855eugT3DPTjSE8H&#10;9rbXY1dzg+x7KrY01uLapgZsbm3C5rZmXFtfh00yvamtCdvbW7G/fRqOTO/GXd2deGn1Mvz0thtw&#10;+c1z+A/lSfczfP6LH+Hrn/wAl3/wHn7/zhv4w1uv45N33sRXP/4n/Oc//0hBOtVpBMNcVZ66i7j8&#10;FvPQvYQvXnkRl88/h0/PPY/PXz6HvzDk9Y1L+PptArpL+PKtV1VI7FdvvoKvXjuPj848hY+f06Gu&#10;X557Fp899wT+/MQD+OWdt+L++bOwkx6ADbVYUVSEoaxstMTGoVZUERmOyrgEZATFIDEgDlEB8YiS&#10;/zXKLx6x8t/GBqcjNiwH4UEZsIdmISm2SFSMiOBMJESXID2uCrERxYiLLkd8TCUSpYzExFQgLrYa&#10;CQn1yM2dgfy8maoTidLiOaq3VwLapsb1aG7agObGTWhv3YrW5s2YUrkCdTVrMb19O9patsn4etRU&#10;r8WU6lWiNVJuVqOuYTM6uvajuXU3unsPoq/3EGb03oie2YcUpJs96wAGFx7EwuX3YNHAMbS2LsKG&#10;Zb346Kd34r///QGcWFOAMOZHlboiQupgm4c0LKXR6C8NBR9XL2kc+Mo7nQ3hbzaMKdOo/jaZBrkV&#10;BIy3Dodm/2bcCunMsivJur/xZF2HxzMwwgoSDJQbncfz5bnLdi4ejv1ozyqGz9ikfvOX+jRE3kHs&#10;wMEe6alCXgnqCMHikkQpolR3JGR5IpVgLtcLKTkynuuJjAJvpOd7SV3ijaxCX5n2RWZRAFJkmJDr&#10;jYwcm8hP6ht6KDMnaCASMlgfeUvdxJQFPI400vgBMYYdR7gixD5ZfXDhxxZ+XIzkB0ZOiyKi3dQ6&#10;EbFuKgw2MskLselS76Z6IzJN3vup8o5n2KtMJ2QFyPkypYHu5Zse4MWV8SqHam5hJHKkDsuVuiy/&#10;ME4UjcxsWa8gGlk5kUgiJGNEQ5zUH2KT2SMCER4i9lhoEMKCpJ4QhQb6jSgkQOoDfxuCxa4LE9uQ&#10;3naxsSGITwhTHnUUQ2CTUsKRkmZXw/TMaDXO/HUpaXLMlAgkpUaKDRohdlyo3A+xAR0ythRzzwWH&#10;sKMIX7GfZBgoQ4c9yQ+dRubj5lhvutGyZMq0VVYIZdYbT2Z9U/4o67bjids5j5vtzD5NuTXrmeOY&#10;45r1nJc7H9+UfY6bff7viM+SGed+nI9jzm28Z9f6XFPm+TfnbF3PCue0Z5yWdZ7ZnkOz3Ox7VDp1&#10;yyikc9it3vKsM1zOdo3Ys9LIZzSJiN5MZtzmJ7auA9QZKVjnq/PRMdzV6kmnolDEVvbwYJirCXUd&#10;hTYG3BgIZgCPXs6eVCfJOEObCVO1+AHByHnazBv9D+Q/mahhlc5LNxbOEVia41uH1nPiuHU7A6I4&#10;buabeVZZoZgVYnFcwS3mgZPh9yeKJsu8ybLc5WpMdpH1J2lNmjgWqHFohV8cnzzJOo/nzHLIMske&#10;vKnRcxqFcqPi+RASmnBWK4Qz85whnQGL1n1Yr1Of16h4L804/weWATc3kft4GoV0xpOOjiqREdIm&#10;CJe2gAzZwyshXW6CvKPjIlAQb0dFWgwa81PQmJOAjsI09JRlYqC6AIuay7GsuQLrO2qwuasee/qn&#10;Yd9ABw7Nn4nbl/TjlnkzcHRRH25b1D1GRxczX10nDi3uwG3LZd6yTtyxshv3bpqN+zcN4NR1S/DC&#10;zWvw/I3Lcf7wGgXq3rlnB96/fzd+/Ng+/PSJA/j5U9fjl6oXVwPoRj3pqN+c3qc96U5dh188vhM/&#10;eWgLPrhvPX54zxoF6S7dMqx7d93WhofW1OC24QLs683ExrY0LKpNQkdeOGqkTVVAFsA2p2qHynNJ&#10;DzovT/h7SftAFGSzIcBb3vkyHugj7XKLHNjju993v7+fX1yciweBnPEiY+PeQDoqXoEuDeoI6WII&#10;Ewg9YpgHi6BLDLII5gMhoPsmpLN6fVGcdgZ1BtLRuLJCulB5QYVHBjpAnbyw4h2hkvSSImRJY56S&#10;ICSmi+FHz59kfb6xhBzxPuq8YxPkuuL8xcAm8NMJ/MMiHV9g7ZSGHswRxrxhRjpnGMEdAYpcq8xj&#10;xwcG0hkvMQ6tkC5I9qtAHaHcFSCdNi4NiJAXyTiQztdP7pON94lehvo+Glnvpbe3p4J0NCh8Gacv&#10;jQt+BQykN904kM54LNF7iZCO8vSbCG+KkM4Ryuol/x895/S4/oJoDBV+YVT5PGjUiHyZ+44AJoIQ&#10;ygMhDNOJtSlAR0U7wJiBZAZMRTOceAyY0uVPl0GbglMK0qVK4ybNd8STjuJ8K6gjpCMUY8+/LCP6&#10;f9NQ0ABYHnMspNNeddwfQz8J6dh4oZcBe7ojpGNYkPaq0x1KENLRa45edAR0BtbRC4/ec/Tk5HnS&#10;E43H4LWwfCmI5dBIrj4pT9ZzJLQ0zx87zmCPryq/ngw5HRHD8FF5PuzScKPLN/cr4+wp1UwT3inF&#10;SGPO4XUXJfvjkB050OuNIalUaLTsh14asoyKkIahXZaHy7EI4sLlftkTgxARL8+jnB8VLufLYWiM&#10;/L9yLeFR+nqYh1B18BAh5Zgecw4op3MgOsofQ62l/FEBwVIuRYEU8xnS64GScb9AKcuUbOcjBouf&#10;vFtComIRm5yDuKxKJJfMwpTpu9Ez51bUdl2HuLIlCEqaCe/YTvgmdyMwpQdBCR0ITepGZM4Q7JnD&#10;SMibL43WASTnzpPG8mzYwivgGZANW2gmfEKz4R1WiKDYKXIPauT8i+HukwhXt0h5/mLh6xsHm1co&#10;ooNjcMfGOuBXx/Bfv38KFx/diezcalSVzEFt3Qo0165E7ZTlqJVhVdUSVFUsQG31EjTV6mXTa+aj&#10;MKUaKb7RyA0IR3VMHLpTMzGvsER50q2orMb6mnpcW9+kIN2utk4F6ug9d21NkwZ1tc042NmHO2bP&#10;xV1zFuDRpStU/jlCutOrVuHZ1WtwZu06nF29Fs8sX4lnV67E08uWyPgyPLZwPo70iNHW3oA9bS0q&#10;3HVbcz02NdZjs4xvEm1uqMeW1mZsndaK7aI9La24sakNR7um4fHBPrx/3Rb86emH8J8/fg//9cuf&#10;4euf/xCfvf8mPnnvTXz+43/C1z/9Ef7jgx/iyx+9i8//6S189i57dn0Nn7HziHdeU72/fvLGBXz6&#10;yjl8fvGcCp9lqOvllzl9Hl++9vIIpPsLe4dl3jpZ9+Nzz+LPzz2BT86cwlcvncHXok+efRwfPvkg&#10;fnP37bh3uBc7WxqwvbEOa6sqMTc3D23xCZhij0RltB0FYXYN6QLjYfeLRUxgouptNzYgBXEhmWDu&#10;OXtwFmLt+cqLjmGusRH5SI6tQGbiVGQk1yI9pR7JUj7SUxqRnFSP2JgpSE9rQ1ZWF3JyelBZPk9B&#10;Ov7v9KokpGtsWKdCWgnm6mvXoa52jczbgMb6DWhq2Cjz6U23FtXVq6QMybhM19ZtRI2oYspadM+8&#10;EQvmHlN56jr7DqJ/+FYMD9+GoYW3oW/4EFYsOYb5i/ehr6sf9163Bl/+4qDc7+uweTADwVI/BE8K&#10;gpc0In095Tma7AdvVx940GtMDFs2dtnAdZZp4Fob2M4yDWvKNPzHW85x6/44dG5km23MelZZj2OV&#10;2YayzjewwAoiDFgYnachHaUhHRv6bMRLfeYt9aevG4KkPmbHEWHh2ks5Vt7NsfH0dGMOOU+pj7yR&#10;nOWDxGwvJGS6I4W9t+b7IC3PW4E6Qrp0etMx7JV56vL9pF7xR1YhPbdlvWybCnslpEvNDpJ9BYkN&#10;w06sHJI6jR7QxhvaeP1rz389TVDHUFd60FHMWRcZy84jPBGdJOvKeUanyDs9RcbTpF5Jt6lev1Ny&#10;g0c+RuUVR6uPTKzDcgqYey4CWTnhyMmV6bxIBekI6zidkhIu+w8Um8wP4WKbhYb4IzhA6oJAGRLG&#10;ORTkJ3aQVWLfhQRKPREq9YfYdXax6diZRFRMoNhlUl87YJ3pBZY9xpqwWHreRcp6EVEB+sOqiEN2&#10;EhESKnaW6iBCA7qAQPbmKsezQDrals6QzvTwSnmIWM6cy5G1PLHcUNb5zuXPlDurzHZXErc165px&#10;zjfT3C+nWWbNeuOdg/X4ZpmZNjLH5Lh5JqzA7Uoy61mfIavM/s0xreflLOdnm7K+c6zrcp4Bb2Yd&#10;jo8H6a60Hz2PnpP6v/ZUuZX/OqQbBXWuyu41MvbvlSAd8zYT0rm7E36NygAwyoyPBTlcxwHoJo2F&#10;dOOBOQPnKII5/i/6f9CQToOi0WOZ46nQbgeoM/OtkI5yhnTOMudsZIDYt4kwa/KEqzBh4vdx1aTv&#10;K0h3DSHdZNl+8vcw2UXGCeomjII5tY0MeUxzHfqY40O6MXIc1wrnrLoSpLOOm2nnnHSUM6Qz52w0&#10;et//OqRzdf++6t2VZdJ0HKHag/7usMv7LU7elQnsPCIyBNlxdpWTrigxCqXJkajJikdzXhK6SzLR&#10;U5qhenZd0FiKFW1VWDutGlt7GrGjtxl7Zrcr7zn26npkQS+OLqYnXQ9uXdSNIw7dKtOHF3fi8JJO&#10;3La0W/XsemzVDNyzoR+PbJuLJ3ctxAsHV+PswZW4dHQD3jy5Be/ftws/fGivAnQ/O3XD3w7pntw9&#10;BtJ9cM9aBeku3jyE8/tn4pnt7Xh0fT2OLyzF/r4sbGxNxYKpCZghdVV1kv8YSKfavgxr9Sagk7az&#10;t7StbVIXePuo8UAfqY9sWhx3YI/vft/9/n5+kXG2nxhIRxlgYiBdAsGHgl1+GtJJAz0qRtZh+Gk0&#10;QZqvAl6EdME02kLk4WAYpS/lrUCcFS6ZcWdIR8MqOMhPQSrlRUdIR1hnZ9f6/ogSwzBWjLVYOW5s&#10;nJxvQgASkuXcEvxV8vyERFF8IOLjAlQIYGSMjwIg7OAiMlYMQ+Xx5wPmydK5S3wcYbVeKpE9vZsU&#10;PJF1OeQ0gYoBcQauEKzQg47zKLUuoZ9I5aUTjUA6AjmGvo4L6Yw3HYeiYA3ojFSPZI58fjQwjdch&#10;753VK9HHx0u9qHxsNC70S153SuE2AukUIHFAOgI6K6QzQ2//SSIxMsQ40RJjhAlyZdxb9kn5BMhx&#10;KY6L6EFnvOjYK2d4tIZNylMuliJ40nBMe4tpjzYjK6AzkM6AOg4J0Ojhxlxp7JDBeKlpCEbPOe1R&#10;p0GeLsMxUkb5n9uljFqhq4GsDIFVoE6VeZZxHfqpvOhEBHTsPEE1YEqkUiySBktRhOoYgpAuv2TU&#10;e8540uUURo1sr8Kt5Vy095u+FuXxJuXEyJQdli3j8adE+Oy4D8aj1UzTI0/1iirl1eqVF0RIx/x/&#10;Ul51+dYQj7I7OnBg7joOOR0V6yMNHWnoRcvzIf+PBu7yvKhpb/XcqHXlPENlfxHy3PBeUqZHWgXm&#10;IqU8SwOWYnizCUf1C3OUMcJgKRcmvJo5EnWuRCNOuyEkWK6FYXlSxgOlzKseh9lLcUQQ3P294RMa&#10;Jg3hUlQ2DKCibj6ymO+t+3Y0zHwIOVVb4Bs3DVeF1sEtohW2hC7lSReU0gNbVAuCYqchLGM2wtPn&#10;ID5/LmKz5yCjZBHisnvgFlgIT/80BIaly7ORKedSIONlCAwvEgM8ES6u4XBzCYWvF0FdHPx84pEU&#10;mIW9c2qBH9+G/+/PZ/GDM7cgP7sSlYW9aGlYhdbaVaivXI6mhjU6F92UJaguX6A86QjquhuXo7qw&#10;A1khycgLsKMhMUUBuhVVU7GqshprptRgS2MLtjY2Y1sThy3Y3daBPdO6sLOpHRun1GFDZQ2ua5mO&#10;QzP6cHLOPJxavRZPr16Hp1euxvPr1ilI9+wqGRedXbNWplfK+EqcWb0Kp5YuxomBmdg/rRF721tx&#10;XXsLtrc2YlOd9qbb2FQvx21UHnTbprdhR3sb9sh57K9rws3TmvBwfxdeWDSIfz60F5dfeAb//cN3&#10;8MUP38Rn776GLz94B//1yw/wnz/5oeq9lR1H/Om1l/DRm6/I8tfBDiW+fP8NfP7OJXz2xsv47LUL&#10;qsfWL0Wfv3IeX7z6Er58/SI+l20YCktQ95+yDacvv/wiPjxzGv/+1COq84gvLryAyy8+iz8+8SA+&#10;fPx+/Ms9d+C+wRnY1lCDTTVTsKggH3MLChSka4iNR2V0JHICQ5EWEIMEfw3pEuV/Tw7LQnxQBtKi&#10;ihAfVoCYkDykxJQjPa4S6fFVSIgoQVpsNXLSmpCe3ID0lAZkpbcgM70VKcmNSEqsR0qqTGd2oqRk&#10;AM3Nq1XvrpXl89HctE60XoWyVpQvRlXlUhXeyjx09LIrL1uElqZrFairqV6DqdUrUC7rNTRuVCoq&#10;XoSyypVoatuG+cO3Y2DoMDpm3YiBeUcxf/5xzF10HMNLjmHhkqMYmH8Qc+ftx9C0WXjn7lX4y78/&#10;gj++uh7tFZ64xlcatj5Sf3j4wc8tAN4e3tLIdVUNXYaLOTd2nWVtOBsZEGAVG+zjLee0dV8cOh/X&#10;bGfWs86z7ssqs8xAAgMIjDjNc7ICBwMVCOcI6ihCOh6PjXnlRcck0/L+CRE7JjyCknelE6SLT/KU&#10;OsiGlCwfJGR4ID7dHYkyTMr0VJDOwDoqJdtbAbrMPD/kFgahoCgEGfn+SFe57PxlHwFIytA9cCtv&#10;cRGnkzP1BymTM5fAjmkJOCTAU/Au1kN50Ol8dG4Ij3ST97g7YmM95Z3OcFgP2Ube+YR2yV6Iy/AD&#10;O71Izta9m+t6LlJ5gLMuy863K0invOfypV7Li0R6ppxvVhjSM+xITAwDe24NCRMbJ0hsHYIwXx8R&#10;G0FiU4m0xwIbR1p6vgz9pL4IIKwThUo9KHYj9xUhdl2Y2ExRMVJnR7Eu0kN7lNgLYu8R5kWIDRgW&#10;LuuJOE7Re44dQxDMUYFyPgFMlyIygO5vhXSmHI5Xnjh0LkOmrJtyauaZbazlz1nWfXE9zuO63A+H&#10;RmY/Zhvn+UbjPSPWZ8Mc12xPcX//E0h3zTXXKHHa7NPsy3pcM83jG1mnzbNtFe+9eRdYt7MuN7JC&#10;OjPPeX3rPvQ6OjedhlMTRiCdJ9O6MDrEdo3oSpBOf6A2H6mNCOlUr64WSOehIk7EfvZkOKMGXhSP&#10;6+oi920SvdK0OE7ApKEOgY6GTS5yX5VceB+/KVdX3kvea957/gf8b/X/pP8TAjYNiDQgHA21pHgu&#10;DP3lOMES1zPQzpwvxw0Q0/sZ9bKzgiiz3HkeZcCVFWAx5Je9217tejWucrkKV7sQ0GlI58LebycT&#10;qukwWO7XDM156XPg/r8J6Vwc5U7dEwXpCPm+6d3nDOms4jwCOTNOGYhnpq2AzlybGTfnNHquYyGd&#10;q9tVUF5zTiKkMznpVNi1lDm2D0MCPREudVCcPRCpMWHIjJN3swPSlSTHoCw1GtXpMWjOS8aMsmz0&#10;lGZiqKZIQbpV7dUK0jEn3b7BaUrsufXIol4d5irjty6bgSNLe3B4SbcSx6lDC6YpSEdAd2xlD+7f&#10;NIhHt83B49vn4oUbV+LcTavx+rFNeP/enXjrzq14976d+ODRvfjnJw/gF0/fgF8/dxC/pf4GSPfT&#10;h7fix/dvGIF0zElHSPfsjml4bEM9Ti4ux4FZOdjQmoIl9SnozI9AtbSHCOligqSe9uUHNR3eynon&#10;wJsedFI3+frLNEEd6yW/MXJgj+9+3/3+fn6EAArGpQYpGVhH0TMpMTV4BNIxSb3qZEIa7lHyoITb&#10;fR0ASh4GFWogDwk9YQhwfKjR0EyKRhJBEw0mA+koThPShQTLwxXIL9hMOMwvpb56KLKHiyEnx4um&#10;IRctw1hfBeti4+XcE4MRHx+IODHwYqMDECXr0HOO3nf09CNoYP64kCg5R3r7yDkHhvsiiLlMZF8E&#10;TBRBm84xJw+63UeF2HI704srh+zAwsA5I7NdoIF0cp4qX4oDzlk1Cuq8HHJMywtZh23wXtLwFAPU&#10;kteP4r2y3ktO2+QF5WMT49MC6VSnFAFuKuSVcE51FkERnoTJMhHBmskFpkNfR+UdIMaIiD1YKTmm&#10;vbnMstxHtuc+uD09qZh7jvkCR2XgkwZWRgbKGRDsLL1cQzoCuMR0f91wydA5CK0edZQBdtyWoEtD&#10;WYI5PU4R3OlceBrS8TzopcZOJLg/40lHOMcGjPY0CFOedNmFGt4ZTzqGtuoE27EjuehMz8I8H50D&#10;zlsBOsI2hlMbLzoD5yi7aPQcNeDUkFN7wpl8dgrQRXnIPdb/nXP+tkD2AugQoR0VHElvOw3r6FkX&#10;GsF8cVLxRxEau0nDyEMaQt4KzhHahcm2EbKc05FSluklG8Yem5W3qTwLonAp51YR0AWG6nNhGfCT&#10;MuYr4ywjhLns9dfPAeVYLmmAcKhAsizjfEK6QOZflG0CQydqLzq/YLgFRCIqtQhFtd2oalmA4roV&#10;yC5fjoq2/ZjacyeSircgIKoNAZG1mBw0FW72FnjHdyAwbQZscdPgHlKLwJh2BKX2ISJzLhKLFyC5&#10;eCES8+fAFjUFE/zS4eGfDP/gFISFZsl5FMj5ZYsBngJ3rygx+gLhOtkf3u7h8PEKl4ZBAlL8SzCv&#10;Pgf/+e61+MvvHsYTR9ajKHsqqgp70Vy3Eu3160Vr0dG2GY21q9U8wrmaykVKPS1r0TRlADnhGQrS&#10;NSamYG5BEZaWsGdX5qNrwo7mVuyd1oFtjS3Y2dIumobdrdOxr70L13f04DoZ31LfiP3tHbhjcA7u&#10;nb8QT6xcjWfWrMHZDetwZv1anBURyp1dQ1C3GufWr8Nzy5fiobmDuGtOP44OdGP/9HbsoiddU/0I&#10;pNvU3ICtdXXY1tKsvOj2d3fh9pmzcHJGP070deGhgS6cntOD97etwe/vPYrLLzyNy6+/hC9/8Aa+&#10;+uBtfPWDt/Dp6xfxuwtn8IeLL+LD117CJ29dwuV3X8dXP3wHfxF9/T7zzOkw1i9EX74hYp46GacI&#10;5/7yzmuq44iPLr2oOpf4+pXz+PTss/j4zGkVIvvZhbP45Owz+MMTD+Gjxx7EH+47gScXDGFfWws2&#10;TK3EnJxMDOTkoCMpBdMSUlAWEYG8YDtS/KIRa4sVAy8JiWEZSLMXID2ySIzfSuQkTkVBaiPykuuR&#10;nVCL3KR65KU2ozBrGvIz2pGd1ors9DYU5HcjO2s60tLakJraigyOZ3YgM7sblZXzUVE+H1MqF6Kp&#10;cS1amulJt0aBOkI45VFXuxJlpfNVr66tLZtQWbFE1tukvO5KS+ardesb1qKgcC7KZFlZ1XJ0d+3C&#10;8PzbMHPurZg19zbMHrwFs4dvkfHblWfd7OHDWLRU9/a6dc4APnn/Zvz3v92Eh3fnSl0tz6FnKAI8&#10;fMWoleeQKSg8/aTB6wP3cUDZaONWyzR+KU5zuWmUmwY4h2wkmu3NfCPnfVkb2Zw261nHrTLbOYvH&#10;MbDAGRiYZQZSjDZkvwnptCed1Gf0opO6lJAuONgboVI/h8j7jXnhomO8xfbxFHvDE4kp3lLfeCEu&#10;1U3kioR0d8SnaSlQl2sT+SA1RyurKBCZ+QHIKQiUuiMA6QUa0qXm+CE5U9dthHSqbmMdlxWElGwZ&#10;zxQ7LNWm8pPSu45D5VEu68ckybs7Xt7bUbpDiYgod3mPu4vtI+cYLXWHA9hFsRdYUXSit5yfv+xn&#10;1HOcnt9Z+RrS5RXFKE+6XJlWnnSOHl21Z50dGZlRSEgIl7ohGCH0XAsUe8VfbB56KNhk2tEIYuPI&#10;yN/LR3k3UEG+Yv/4i00kdl6o2IoK1KkPsYzC8JZzFztL7CZ++A23E9z5yn0ftQONbUSvucAg5pkb&#10;tSWNrGlTnEEdZexN86FThT+KCH+s5cmUGTNuYBWHphyZcsmhdf3xyp513OyDMvM55H6s25t9mHXG&#10;m0+ZZ8TIeT1zXLO+OQcD6Yys52UVlxlIZ92PVc7nxXHr+Zhx67NLOT//ztNmG/OucIZ0Zj/W9c02&#10;oyKg07npCK48PAnU2APrZAXpvHyuBnPTWQHdeJDOKg8f+f+9r1GgTgE670lw95wo79NRCGZgDY9N&#10;qGYNyeQ4gZryfCNUmjT6bvqfyvy/ense13jGacBG8doNjDMyUMn5fDnO+Vyu4JplmZmnAdSVxXUM&#10;xDLru7nJMUUT3CfgKrdrMEFEaMdwV1c32bcLwdr31PrmWNzO+dhmvpaGdK6OMqbuCaHlBO5Le+NZ&#10;ZSCdM6gzEI7jBswZOGfdxrovc31G1nOl9H3mOOc7IJ0j/5xVzpCOtjHbiaFBXgrSRYfL+zpS2iOx&#10;ESrc1XjSseOImsw4NGTHo6csG70V2ZhTW4ylbVVY0VqFTd31Kifd3oFWHJzfhYPDHSrn3BHR0cW9&#10;OLqsF7cvm4HblvY4pMdvXdKFI4s7cXzVDJxc3Yt71/fjse1zcXrPYgXoXrxpOS7csgpvndyMt+7c&#10;gvcskO6XT9+I3yhId9O4kO63Y3LS7VCQ7icPbMQP71yFd+9YgjcOz8PLN/TjWXrSravDnUsqsHdG&#10;BtY0JmJRXTJ6iqJQlxqMQmmbxKqP+3QE8pL658qQzlofUQ7s8d3vu9/fz88AucQ05uYKVmDOKkI6&#10;hrpScfEEZDYF6CIZ8uCAUYRK/Krp5y9SOdEmixFEESjpr5cGLFkNKwOfOE5jip50AQGeYhzLfh2G&#10;GY005VEnxwmPsMEux7U7PLbojcV8c3HMQRbLr64BSvYohlEEqa+xzJcXKsNgdtEfaYPuTVLOOTwA&#10;gWIgBkX4OCCdGJ12esQRusm6Mh4eE6ByYYWJ4RjBMA+ZjowPHgNcDKSjAmWbILknCtI5PAydIZ3R&#10;KKgbhXTGGL0SpDNfgg2gU9COIHQ8T7orQDp6OjEkkUNfApZw2Y8MmcjfR9bVcoN3kKtDHNcaXa7X&#10;8Ql2hW+IGwJkHyHsxTNGQyUD4gx0swI6s4wyZc+sRxk4zHxxhHQ6lNWmE2w7vOicIR3F8FJ9LAI5&#10;DeWsosea7vBkLKSz9vJKyMZwV0K6tByZzgtGVoE0ZArCFLyjN11OkTRi8mVYGKXgHMXGDiGhPg9e&#10;B70e9H2wetKxvNAL04igbvT8KE7Ta41ecfRm04CP4yF2+f8cXmpWSDcC6+Q/MB52GtZxPtejlyPB&#10;nqsaD+TyUFewA4tgaXxyv8bzLkTWVz2yRvG4/o7nQCq3cCmfLNvyjAQ6pKYJCOX4PAeblA9bkC4b&#10;VkinQB2HNHp9XbSnnIhh2f7yrvAPcJHlXvDyFUPc7xp5hkLlv6hFac1CVLetRGnTMmRULER8wTyU&#10;tO5Cff9RpNVsQ3DaLARE1Ug5LodHcAVcI1vgk9iJwPQZ8IpphWdoHfzszfCImYbAlNkIy5iFiIx+&#10;2KKacJUtAxP8EzDJJ15BOf+gTHlW8+ArQy+/JLh4hOCayV64ZqKnGLEh8JZpF69IJIUWoKE4G788&#10;tRC/fv16bBpqx9TSHlQUzUL91JXoat2KjpaN6G7fgvbG9WipX4366qVK01vWy/JNmNawEAXReSgM&#10;jkF9XAL6UtOxurIaG2rqsbZqKjZW12JP6zTsam7D9qYWBe12y/jetunYP60T+6d3Ym/HdOyZ1o6D&#10;3T24d+EiPLp8JZ5YsRznNm/Ay9s24/XdO3Bp62acW78WFzaux4trVytI9+Si+XhwwSDuWTiAQzN6&#10;5BiNqgfXrU2N2NLUgC0tTdhaW6emGQK7u70Nt3b34lhHL050tOPuWe14Yn4nzi6ZhZ/csA0fPXaP&#10;6p31i/dfxUdvv4QPL72ITy6dw8eXzuPj11/Gp29exGdvv4LL772GL37wJr5kSOybl9TyDy++iI9f&#10;OYfL9KoTffHWJaXLb1xUUr27vncJ/0FPvDPP4k9PPobPXnwelxka+9I5fHbuDD4+/SQun3oUH95/&#10;Jy6sXYbDM7qxqXYKFhQXoC8rE70ZWWiLS0JpeDjygqOQ4heDON8EJISmIy4oHWn2QuQlVCEvcSqq&#10;cqajqWw2KrI7ZLoR2Qn1KMnqQCEBXGIzcjnMmIa83G7k581AUVE/8vJ6UVTSj8KS2cjJ70VmVjfK&#10;SueikV6V8n8T1NVMXa5A3ZSqZcqbrrZmOaqnLFGwjsvZIzA7keB6xUXDqKxYhGopL1XVS1Bdswyl&#10;lQuV993s4UMYWHIcM+fehsG5t2N44e0YXHgc/XNuweDADVi46A4MDt2MmXUDOHvLLPzXv96F//zJ&#10;LVhSH4l4qYODmLdUnjubGLOEdJ5X8KIzjWHTMHZexqFplFNmmo1E00h2bpiPt68ryWznvJ9vkzkX&#10;yrkRa0TgwHPU8IGNW56zbDPZXbYjIJC6zmsU0jHclTnpgqV+M5Aulh1HJHhpSMecdMmuCtKp3HTp&#10;nkjM8JShhxrSgy45y0tBurR8P6QVBSBVlFzoj6Q8qctkflK2DcnZDHkNEoUgJScUSVnBSolZUg9m&#10;SB2apuGcAXWEdKwLOW2Xc2HYazgBnd1dbCMvREV5izikJx3DYnVHE4R0rEtNPWU+KmXm2ZFdII2/&#10;guiRnlwJ6Og9l5kdrkJdc/NjkJ0Tj6SkSERHh4qdJg0gf6kD/AyUE7vN0UCiNJwTsdMSd7E1ZMhG&#10;FEEdQ1+DAmjf0PuNEttL7B3COn7sJawLkfHAYD2fEQUBYlsGB4tNFeIv/wuhm9hF/jLfj+DZV2wj&#10;dgqhP2LSTnKGdEbG7qSU7SS2lJfn2HLtXG5Gy4wWp025NOX128odZZY778vM4/CvleNvm/9t58L9&#10;j3cNZh7h27dBOsqAPLOdVdZjGZlzMufMcXOO42m85dZ5/H/4TvpbIJ2ZNzqfEEpDKuaI+59BOnkn&#10;0HPO5jIC4xSQ8574DUjn5jlRjqmBGI9ncsy58R6Mc4+0xkK6K91Po2+773oewRCPOxaoERgZSOcM&#10;kgjpnOdxG2cgxmVm3CxzXsd5mZmn9i37neQm5ch9Aq4WcchpF9er4OpGWMdtRqGe835HYZh1vvGk&#10;szwbE6Vcj0C6sd50VuD21yAdxw2YM9uY/Zhzcb5Wc4/MfdTejJx3tVz/+JCOYrgrAR3LHW1ltgeD&#10;/N1HIF1smD+S7cHIiY9EXlwEipOiUJubgtqseDRk65x0MytyRiDdyrYp2NRVh20zGrFrViP2zG7G&#10;DXPaceviGbh1UQ/uWDJDxCHVrXR82QwcW94r63TitiVduGO5zFvZg/vW9+Phawfx3L4leOHGFTh/&#10;8ypcPLIa79y5Gf903y588NBe/OzxA2IT34BfPcUeXAnlDKAbH9LRi24MpDu5Cu85IN1FC6Q7sagM&#10;1/WkYV1TEuZNiUNvSQyaMsNQIu3wOEI6Fa0nbSBvaft4s85h/cMPRv5qOJ4c2OO733e/v58fYYiC&#10;cQ5IZzzqRsbZYURyoA4tjfdDJL1vpPFOSBfJ3CARUvgDvRSkY9Je5lZj0mWTk87AJSMDl2jkGfhk&#10;hXQ61MT2TUhnJxQUI46hEAy/i5PjExomBCAmKRiR8uAyb4md4RHMeRIVLEZroBiw9KCT/YbLMSLE&#10;QAuV44WK0SYvPiaiJ1gIIKRzALYgBfOYA4sALlCBtxBCurgghMUGKlkhHTWSk477UNuLwfk/gHRq&#10;3kh+lW9COt4vA+goY4wqQ9NAOl8aFaOQzl+GBtIFh3oiiDCHXnOhvF65B+HycnPIQDotjmsAR+np&#10;UdFTyjdM1gvnum7wl/HgSG+wl9+IaGk4RHuBueZUhyOEcIS7I+BtVCxbHFoh3VhoR8jnyDeX6qvD&#10;gJwAnfGgs0I69uqqgRd7dtXiOL3o4pjvRsqK8e6jtx47p7BCOnrQEdKx4ZSWQw8IhgTRo4456piP&#10;LkZ5zxHSUfSmMx1GGFin8wlR+jjsFMKUFYrAjuWHIdUmlJSgjiG5BHr0fLPml2MIKzuGCFBgVST/&#10;k38Yw16lbPB/JaQjsCPEC5P/V8E6AliGn0oZsPM/lnIh4wHcj4wHhLgoEdgFKWAnjT161KkwVimX&#10;su8AKZ8BzLMo5Zplmp6ifjKPCgiT5VIeKA3ppMFDD0vCXMI6A+mkHCqDl4BO5EdAJ+I7gr0d2wIn&#10;wcvPR9a3IzolA2V1HahrXSXDzdKwXYzIjD7EF85DQfNW1M46hLzp++Ga0ouJ0Y2wRdfBM7gE3lFl&#10;cLE3w5bUJeqAW0QDbBFN8Amrw6TwJrhHd8IrdhpC03rhHlGL7/kk4xr/aFztGSvHzoJ3QCb8wjPg&#10;E5IOd994XOPhh6tdPDDRjd5GIfBxi4enfyKykqtQkteM+1bPwMGVrZhekof2+sUoLZyN2upVmNG9&#10;B63Na9HRvBGdrdcqMNfetBZtjWuUV11r/WqZvxxlCaUoColFQ1wC+lMzsLiwBGuqpmL9lKnY296B&#10;A9O7sK99GvZM68Cetum4rqVdgbrdTa0yPQ0398/CIdENnZ24ffYAHly8HM+sXYPXrtuOV3dtw9v7&#10;duPt63bizV3b8dbuHXh543o8u2wJnl66AI8vm4+Hlg7j2NCg7LMJu1qZ/65NgbmthHQ1tdja2IBN&#10;DXWyrAWHpnXh5vpWHG2sxx1i9B2bVYOnF3XhB3vX40/3H8Xn557DJ29fwO8vPY8PL57F12++gv94&#10;73XVO+vHr7+ET9lJxD/J9A8Y6voaPnv9FVx+4xUF4Qjl6FXHdT9jj7CvnlcA71OGuLL313cu4k8v&#10;PIU/P/UEvnrhDL688KIKkf3sJdG5M/jsuafx6RMP4w93H8Orm1bjxmntWF9dgYWlRRjIz8PMrGy0&#10;RieoDjqyAyKQ6h+HpMAUJIVlIi4oA+mRxchPqEZpRguq87rQWDqA+uJ+NJTMRlVONwpS25Ee34Tc&#10;1OkoLehHdmYXcnN6VP65oqIBZGfPQGHxLBTJdqUVc5BXMAvlZfNQVblQgTr25Fo9ZSnaWjeionyR&#10;bCvrlQyjrna5gnRTqgjrVilAV121FCVFcxWkKymeg/KKBaitX4GqmiWYMmUJpnXvRt/C29E7fDsG&#10;592B/sEjGFx4FP1z9mGhaPXKk5i74g70dq/F6p5Z+M2l4/jqo8fx3ok2VET9PwgPYGiXvzR0/eDj&#10;6SENT93gNY1f0wA2oagUG8LWxjDncWgaRByaaTYSTUPZuWFu3Y+Zb11ulZnPfVxJ5thme+s2V2rI&#10;cnoUPHBa9jPJVcTz535cwHDX8SGdB2JibUhgXZHko8JdCekS05ibjt509KLzVErK9EJylrcCdcmZ&#10;7EjChvgcbyQVSX1YLPVgWTCS832RJPMJ6ZKyGPLKziOkzpH6RwG6TLG5MmX9DKlD0ka96AjnqJgk&#10;L6XIRFE8UxrIu1tBOm+wJ1o7IV2MjMd5ITTWBeHxbohOkv0k2UbqTUI6fmxinZdTGI2sPDtyC3Qe&#10;Ou1BZ1eQjqGvySlybmmRSJBGIntpVbmDfcVm8jWNH7GvpIFE+XlSYttRHt7wc9OQTucHknpDbEJ/&#10;2i3qwyLBsdRHYj8qIBcotoQ0TE3KD90Rma/UG/y46yk2Im1GwjWxO/zE/vHxgU0aZzZv2phjbcnx&#10;ZDzqjO1Jm4ofkk3ZNGXrSuWG49ZyZy2znO+8vZlnXWbKJvdnnbbuw6xr1bfNN+dj9sH5Zv8U929A&#10;m4FtZp2rr756JJR1PJlzdZ43nszxzDmZc+a4OUfne2ad7zxtZN5HlHlnWd9LlPUY1v+TedsMpPNw&#10;F40D6Ziz89sgHTXiMec1EW5eE+DidbWCdMqzjpDOY4IcU0My04OnG0NUJ4/+Z+Z+mGkdrqohnbmv&#10;ky3rO8v6H1jnj+5zFNJZQZIV0hnApaGlloJoDjlDOrMPA5/M/L8msz6ljinDSa4TcJX7Nbha7tUE&#10;0SR3We4m67rKNi7cRovbW49rpqnxIJ2+dse7f4LcnwlSnv8GSGcV55lwVwPozHrWfVDmXJyv1Zyr&#10;uY+EwqOQ7vtSRr43jnROOhPqyk4jmP4oVNqmI5509iCkR8v7OjZC9e5amhKrPOmmZsSiKTcJ7XnJ&#10;ypNuuK5EdRyxevpUbOiswY6ZLbhudhP2DDTj1iW9ODS/Q+WhO7m8D8eX9IzohOjOZb04vpwedj0K&#10;0t2+tBN3rpqBu9fMxKNb5uDFG1fg7PVLcfHwGrx+dD3evXML3r1rG35w/2789NF9+PkTB/63IN1P&#10;H9yED+5arSAde3d9+cAsBekeW1+HYwtKsGdGOjZPz8T8qQlok7qxMT0UpdIGj2fePhUZIPU1e3VV&#10;Htv03iakC3DUSXraiPMc2OO733e/v59fQpq/+jpLCGK8lWjIxST5IiE9DDHsLTNBHorEEDEEGQqn&#10;wxGM6ElH0MSvnTR+zJdKIwOUjDhtFefRgAoK1NLGmezTAasIrtjNf1gE4Za8vMIZGsGwCD8xRgk0&#10;bFA5siJE4b4Il5cakxrr8Imx5xkqyxliwf2q5JwilRculLm1xFAUMRyWnnUq+b0ci1544TH0opNz&#10;iA6QZWLshbshRAzh8FhfBVoUFCEgIdgIl32LVMcUInoAhoUROjrgnJHMV0CPnncyTdjJ9YKCxVCV&#10;81HnR+Ap99UmRqqvn02MVT/YbN4KzOl5HjJkJw5aput4ipCE4MRX9kcwSajC8+L1jSd1zTI0nlo6&#10;HNZNhb9yP1rSiJH5AbIOwxwZ7hgSwRxoci+YDy3OV/UIak/xR3SKnzQspJGR6I3YVF9EpdhgT5by&#10;Iw2EqIwg2NODEJkejMi0YESlhyA2Kxz21CBEpAQilp0/yH60t5sGdVQSw14dSkyjFxx7ftWeBQmp&#10;9LrzVxAuVsoqe6FjaHJkvByHwC5RynFKqOyXkC5Q1iMsJDzUoI+55LRnQYQaGk8DBeOKpNFSxPDX&#10;UJmmF53ORUfRky4jl5COkDvQAf+0p6DxpKOieR6OsFsO6ammQaKZ1rCOCpPyTPDJEGLCXxOOzc4Y&#10;eO8VFAsmEHOBF2GqNCQJTMfCVA6lTMhQ5YlzwFgtB+wT+ck+jYxXnsotJ7J66umywWkHoJOy7hUo&#10;xqwqJ+7wplHrL+XFXwxaf3ZCMlEM4WvgI0ZtgDTG/GgU+0ySd4JcgzSwXH3FsPQTgzDID34xKUgr&#10;7UR58xoU1W9CWtlKKQ+9iMnsR2TmXKRUbEJ1720omnYQ4dmz4R7dAE97FXyCy+AVVAaXsApMDG+A&#10;LakHHjGdmBTRjGvC6/D9kEq4yHq2xB74JvXCzS7TIZmY6JsEV+8kuHjHwN03Dj5BKXK92bAFpsPd&#10;JxaT3cLg4hYMN/cgMbT94CnjHq4RyExvRGFeG2oqm1CYXoKinG5Ma1+HotJeNNSvRW/XLkxrXItp&#10;TRuUJ9305o3oat+E1obV6GzbiPaGtZjZugYtxZ0ojUxHdUQs+rJzsKJiCjZU12BbXSMOTOvA9Z2d&#10;uHHGDBzo7FFedTsbW5Qn3b72DlzXNg37O7tx08xeHJnVh1v7ZuKuOUN4YuUynL12A17fuxtv7r0O&#10;r+7cjtd37cQb1+3Cm3t246Utm3Bh8wa8sGEVnluzBPcNzsXh6d3Y39yqQlw31NaocNfNTXWqM4nd&#10;rfW4YXoTDnW14EhXK452NuOunmY82NuEZ+Z3472dq/Hbowfw8dP347Mzj+GTF0/h44tnFWz7/N3X&#10;VA66j968hM/efROf/9Pb+PjtN/DFe+/gq3fexOU3LuGTV18SXdBedG9fwhfvvirbaX0h2331+kWV&#10;f+5Pzz2JP55+XIW7fnnhBXz10ov47NxZXD5/Bh/Jsk+eehh/uv8E3ty6AUdnTMfOhhosKipCX2YW&#10;Zsq9nZ6cjJLwSKTZQpDqH4NE30TE+ychPSIXmZFlqMhsQXlmG4pSmlCU3o7yvBmoKhpASd5MFGR3&#10;IyttGrIzOlBQ0IuKiiGUlw+q8dzcbhXyGh9fr8JeS0pmo7iYGkRpyRwV3trUuA5VlYtV2Gtd7QoU&#10;FQ6iZupSBenY829D/WpUVizGlKqlytOOuetM/jpO04OusnqxlK+56Oi+DkuX34Mly+/H0PAxDAwc&#10;Qd+sQ+iffQhDQ0ewaNFxrFx5FxYOH8FQ7SAeOTAPX//+AXz+wwPYsyAFcf5XwR4QCT/XAAR6SB3i&#10;Lo1ed19pWPrAU4xXdy8b3Lx9pPz7yrgnJqkwUAI7afy6TJTy7yPrch5DXkdzQZmGNWUajKahbGQa&#10;2KZBbRrZpjH9bTL7Nvpry6wNYTbaTKPWOt8soziPeZ48PNyk0S7vL35c9OPHLQ9VX9OuCJd3MXtZ&#10;Ze+usTKMlzotMUXqI1X/0LtNw7O4FG/EpdKbzgrrvJCW66vCW7OLgpBTHISswgCVl47LkzJ9kJod&#10;oOwvfhhinjiK4I7TBHQEctGJss8M1n38sMX6UOoUmcfOIuxyXhHsBMhOMY2BkTti4jxEuldadjpB&#10;L2/9QSkM2QWRch6RyJQ6LrsoBtl5kcgygC6LIa4RSGEvqyl2KeNRSEyMQFRUsLLT/KRh5OetAZyf&#10;u4jDK8jXQ+oMh4cdp/0J1/jRVuw/G21CP7Eb/aUhFSANqQCpD2jrEMI5xPVoS1rhmpbUcY7e7419&#10;yfUMlCNMNOK0s12qIJ3856oXe+VRN1qmdKOfAMXIhJxymZaLC9fXz4Obm5fIB64ydJXnxMVVyqKb&#10;rGMpn5Qpk6YcmrJonR5P3MZ5vSttx/lmGYfc1oSsmufhb5XZl9mPdR73b32mzDNmZK7Z+swaWe+J&#10;dZ2x03xH0GvOU+piub9SzpTcvOV55bvJS5aN16OryBpqKOI0oYmGdZOVGO5M71kT+mydNvJxfBin&#10;zDyzrspp6E7pkFqCfuu1W++LGbdOm3v4fyqXSbKviRMcAOn7sv+r5HoJ57Qnl4F0FMcNRBoBaA7I&#10;ZNbj0AAnK4CyygAqZ3FdI+7HiGGd43mQUWqanSi4EdqJHOc9elzCQXkG5Rp5z8z95VCXS+t9lPI5&#10;cRTOWccpgjcD4qwwzgA5K7Szzrdur2Ghvgecx2lzvdbr1/Mc1+KmQ1spF7fvKfG6TagrwTA93fnh&#10;2nQ2GCFt3mix/+NFadHByEuIQllKFIrlPVyVEoPqtGi05qZgekE6ekqzMDC1EEtbKrG0oQwbpldj&#10;58wmXD97Gg7Oma7CXHUvroR0M3F0oYyL7qBnnejksj61jHDuyKJpOLaiB/esm4V71vbhyR3z8Pz+&#10;RXjx4BJcPLISLx1agbeObcN79+xUuel+/DC96fbjl08dwL8+fzP+5dlDDlnDXm/Ar09fj18+uRe/&#10;fOI6/PzR7fjnh67Fzx7ehB/cuQzv37EIb90yjFf2z8Jz2ztw/6qpcn6l2N+biS3tGVhWl4K+sjg0&#10;ZoShOCYA0f7STmbd4CnvfKlTgi0hrVaZkFfj5e3AHt/9vvv9ffySs4JXKSiXLgZjpk7Gb7ySCOkI&#10;6CiGk8bGB0H16Bo9Cr8IlqyQjsaPMZZGDSmPb0A5Z9H44ldSil9VTQiEAXbKm06OExJGrzPmz5IX&#10;WKQvIhwJ7Jkvi/BOgbgwOScVOmG81bSnmhoP8VH7Zc42uhXrvFhikId46NA9B4ywQroQJjaODhiR&#10;6hyCIYLRcrxo2a8Y8CofWLjIToCnIR3BmzbyCQ61NCiU65B59NYLjvJT+yfQU/dU1gmR8+S18HyD&#10;QuS+BmpI5+cv98pfj9t8xTiVF7oOHRQj1SID7FRnD8wbJ9dHUOcXogGLgXJXEqHMKKij9LZa2muK&#10;MFN1GBAmDRm5duP1FRIr555oQ2QKvQBYrnSZis+Q8iQNmmhRlJSv8SBdTGaYgnThybIuOyhxgC6W&#10;RTYqKJZVI5ZTLQ3sCOmU9x1hnAprJaALRBR7epV5kQxzJXBWEI/nRU9RgrpRSEcwR0hnQB2HbMgw&#10;1DW7MEQaMmG6Awlp0OSVRKtl3IZKyQyRhpMO4SWcM7DOgDp68pn8cwbGEdI5d8ZAsSMIlisDTimC&#10;MQ3J9H9DYEpIp70dCdwI4cZKATQuV2I5MJL1jbitQ8wpx//ZQFmOswz4BBLO6nkj0Famvfwn63GZ&#10;580v0Oz9zF/mSxn18JKht6dqBPnxy7SNIM9b1uF7Qu5BUiqyyxtRUD0bBbULkFo0jITceUjIX4SY&#10;nPmIoAddwWJkVm9D2fSbkd20G4HZc+Gb0I7J9iq4h5XDM6AIXkGl8IishmtkE7wTuuAWNU1BuqvD&#10;avG9oDJMCilBQHwP/OI74RJcDJfAdLj6pcDNJxEu3tFw9YmBV0CiXF+mPDMpCtK5uIeLEaUhnbur&#10;v4zb4GGLkOe+WP7PJpRUzUZp6TAK8/rQ1LgCFVUDaG3dhFkz9qC9cY2CdB0tmxSkM950hHVt9Wsw&#10;o3k1eqYOoio2D1PtiZiZlYtV1VOxoaYO11bXYn/7dNzc24uDIgXlWtqxo6EZu5pa1fS2hiZsbRLj&#10;q0eMrXlz8cDihXh67Rq8tHM7XtqxFRdleEl0cdsWvLJ9K17btQOv7yaso7bj/LVrcWHzGry4YRPu&#10;H56H23r7sLe1DTvbWrHF0dvr1sZabKmrwt6WWtzU0YSD0xpwz6xOPNA/HY/0t+Hssll4b9ca/Osd&#10;1+MPj57ER6cfwkdnn8DHLz+PT16/gI9efwl/fPUCPmHuufffkuHr+PQdetIx3FXmvXlJedJRnzEs&#10;VnT5rVdUz6+X374k817CZYbCnn8eHz53Cn86/Tg+OfMMvn75nIJ0X7x0TvQCPjn7FD47/SguP34/&#10;frBnG47P6sJ1cv7DOTmYnZuH7vQM1EdGojBYnmH/aKT7JyLRloykwAzkxpWiJKUOU3LaUZrWguL0&#10;NpRmdaA0pwel+bO0CmahIGcGcjK7kJfbg8LCmSim51xRnwJ1WbJ+UlITMjOnK0hXVEQNoLhoSESP&#10;uiUoyB9UHnMV5QtQWDCAnOyZylOuonyhmk/POa5HWFeQP4Sy0gWyfK4Kg62tWYHS8nkoLJmH2vr1&#10;mDHzRgzPO4Hh+ccxMHybykc3c+gWdM6+EZ0DB9E5eAv6Bm7A0PR1WNrWhbO3bcB//eZx/NsPT+DY&#10;3g2Y1dyLGa3DaJw6D2mJJbAHxSHIFiLGqw/8pLEb4O4P2yQp85Nt8HLzkUbwZLh7fA8entfAUwxh&#10;02AmlFCNQ2kksUFsGtZGpqHsDOms02acGmlYj6Mr7ftKy0Yba6Ow4tsaw7rB5wTp/L8d0hF8JSTb&#10;RiAd4Zz2cpMGVaqX8qgjqEvOssnQC0mZ3sgsCFDKYC+vhQEK3KVk+6q8dPTYZi+v7BzJgDozJJjj&#10;vk0+OtZVBtJFJXiocFfmP6UHO/OOhoZ7gJ1d0KuO4a/RMdLQY9qEaAI9diQh5yp1noZ0UXI+dgXp&#10;stiDa36UAnX0psvKjkRaejjSM2SdjBgkJoYjPj4MsbFhKuyUkM7XU+oHDy/4uHmpIeUM6IzMMgXq&#10;vHUnDkoqTFWW+/qIbOojJHus95L98//w9pF6xIv5AqWekfUNLOHQak9abUxtT46COjNupinzQZnr&#10;8ziesk9COlOuCONM75mEdPR6YlnR87WYy5DS5dFT5C3T+vkgnDMy5XMUKoz1cvu28mlk1tPnMBb6&#10;/DVxO+NFZ0Db/1Tm+JSZx32b63KWuWbKPK9WWZdb1xk7PT6kc5fxUUh3hfeHEzDhtAFVFCEdIZsB&#10;c98G6ZznmXW5D70/B6gT8dzN9Zt7xWlz76z/iXX6/0SEdBpi/e2QjpCJQ84bD7CZeZQBcwZMUc6e&#10;ZEbWffBYI7LAOcoAuhFQ97dAOgssN/dZ30fr/fh2SEc5wzjrtHW+EWGe8z7MdZuhueZv3gPHtfwP&#10;IV2o1D12qXtio3yRKEqPCRabxY6SJDuKEyJQnRqL+uwENGYmYFp+GmZV5StIt7ixDCtbq7CxYyq2&#10;9dRj78wW3DDYjlvmd+HWhV24bWEnjtNrbkkvji2eoQCdgXVcdnSZBnUMdz3J3l3X9uHx7cMa0t24&#10;GC/dshwXD6/C2ye24d27tuNHD16nPOkI6X719PVKv33GgDonSCfLfvP0Afzi8V342aPb8PNHtuAn&#10;D6zHj+5eoSDdm4fmKEj3/I5OPLS2Ts6xHDfOysG1LalYPFVs5dJYNKSHKkgXQ0jH976XtI2kXglU&#10;ntzyTh9HBtB9B+m++/3d/VIzQ5828IOQguO6x0tRcgAiGUqaHIJYAo9of5X3zU4PNSb0JVAKI6Aj&#10;+PJCIHOMiBFkjB9jPBnjysA6LuM6Y8V5WgbQWWU869hTKo9HWBcaTjCnxxk2au0plevQEy0gUBoe&#10;QZxP4CXnGCQPdKCcV4DHGEgXEKx7PqWXkvEaClBgRPZll+skSBPRq455uehFx8T8wWIEs4dNA1QI&#10;3ZivS3mtyfGUkW8BdCr8VV68ynsuUofWEvpxPQPp+HImgNRQktcv99LfXSXZ57nq82YCfnmpU37S&#10;qBgH1NGTzgAVA+i0F5QOjeQ1Gg8tKwzSQEivQyhEcGPgkH8oQymZf06uVUE6N7BzAt25gRfC4rwQ&#10;nmRDTHoAkrJDkEyp0J0gxGcGIk4UI2UsWspaZEYwojJCFKQzIqQLY8iqBdKxQWFCdK4E6zg04a6x&#10;si0hXVySlFsZJqWFIzE1THnOJaaGKNGDLildlqlOI4IUYEvP0VDOCukogjj27mo86bILNLhjBxLa&#10;40F74DERNyEdw8QNnDOhuxznufytkC7Erv+T0f+AsEyeH4f4vxrZpFz4ODrycJaaz44//CYrcZpA&#10;jUMzbpWvGAh+8sz4iLFAcZzecZ7cVq0jBiv3KeVPifCN4ayyDsM+GBbiTqPDNlnGua08//5iGHr+&#10;P3CzfQ//6H4VbMFhKK/oRlPnVlQ2bkFq4UJEpvcjOmsIkZlzYM+Yg/D0IYTJMGPqdlTPOI7y7tsR&#10;kDUXLvGt8ImuwVUBeZgYkAvvwAL4hJZhssglog5ukS0qN51rVBMm2etwdWg5rgkpgkd0M1zt9bgq&#10;MAcTAtLhJnL1jsdkryhRpJxbHLz8U+BhS4SrV7Scr12MqRAF6TzcAsTwCxSDKkqe2ypEpbQhrbAD&#10;5TXzUV05D9OnrUNx2Uy0t23G4KwDmN68Dl0yTk+65trVmCbTHa0b0FK/Ck11q9HVtAbD7aswNbEc&#10;lREJ6E7Pwpo65oRrxZ7W6bixsxsHe3qUNx1DXJmHbldrO7Y2NOG69ukK0G1ublRQ7fbB2XhgySI8&#10;u2E93jiwB29cfx1e3bMDb+7fjXdv2Is3riOg26HCXy/t2IJzm9bg5W3rcGHLGrywcQMeX7oU986d&#10;h4Ndnbihu0vlumOvr7ua67GzfioOdjTj1hntuLG9Hnf1d+K+/ul4YrgTr29ZjB/s3YBf3b4P//7A&#10;Ufzhibvxx2cexp/Pn8ZHr76IP792Hh+++ZLqzfXy26+CHUhcfvs1XH7rNfzlvTfw3z96F1+/+7oK&#10;a1Vhr1wm63361iv49I2XcfnV8/jilXP44txz+N2Tst9nnlBedJ+++Dy+UJDuReVJd/ncM/j49CP4&#10;4tRD+NH+napzi131tVhUWIg5RcXoTE/D1IgIZPmGITcwAenyHyfZ0pARXoDi5KkoT29EVXYbClIa&#10;UZbdiYr8XlQW96OiZBAlBf2oLBlCaWE/yopmo7pqvurBNT9/pspHV1Y2hClT5qOyco6CdvSiKyub&#10;gwLZriBfxksXOuAbw1z7UVw0R+Wr4zLCOoa9sgfY0pJ5yM8j2BuW+UMq9JXed5xfWDgHpeULUFm1&#10;TLQC0zquw9Dw7Zg77zgGh25Fz8yD6Jp1I1p696Fl1n50yLL22TdgaOAgplfMRVtBLn784lH898cX&#10;8flvLuD2Hftw3ab7cWDPBey89kmsWnwjGir7kBqbi0g/O0I9AhEusnlMgp+XB4L8fKVR6qkaPq7u&#10;btIAoReclwJ2bqqzBXkfeBNM6MapgW8cZ0OZ45zHEDVraK01ZM3oG41sh8y+jb5tGWUav9YGsHMj&#10;mdNWGUjn7SPvRpvUr1Lf0p5gHWyFdLHxXoiTei461h0JyT5ITidA81aebjpnHGGdN2JTPMVuckdi&#10;uo/ylKOyi0KQmuOr4FxGfoACeCnZ9J5jz+VmOBbSMT8qPepMr6/6YxTrRx+VYy4qnnWvHIsfxmJp&#10;LzBc1AOhod6IkPOmmJKEipB6hflOdfqJQKnvmIsuRsG5LPbsWhSjwl3pSZeVwx5e7QrSpaVHIi0t&#10;CklJEQrSxRDShQYoW87mKe94KQ++Ht6wucu0yMA6Z2Dn7Sp2iSxno8nXk40rWVcaWAxV9fGS7b19&#10;pKx5q3BrXT5Y1kblSXkS2BHUMeSV4sdgahTQOduYBs6ZcatnHefRRuX/ThHU8ViEdQQu7h6TpZwR&#10;RBlpOGAttyNy8xTRq0uXZa43Wr70OMuec9k009Z5V5LZl3XfV5L1mJT1OAay/TU5gz3nfZlpM8/5&#10;+EbWZ9bIuty6zthp3lsHpFMeil7yn4wCOg8PLhv77hjd53heTaPQyBnUmd5+rbDOjI8nrju6P3rm&#10;EdqN/d/NPRzvno13D8eTWc9ZZjnzsTGkVudmIzBiaOXVci8Ii7QHofWaeR8IkgywcwZtZpoyIG68&#10;+UZmufO9pqzHtYI5gilnuTNc2F3Wp5THo96W+zGQjp1CqGu2lDN9H6zPlgaM1nOknCEb5QzorGDO&#10;eV3uw6zHaes1m+s090nP1/dfSf4PVzcN6Hj9BtZZIR1DXQnpmAYmSNqsIdJmjZT3d5y0BQnpUqOk&#10;PogJQ1FCOMqSIzElJQbN+Sloz09Db3me6uF1RlkW5tUUYnXbFFzbXYvNnTXY3dOI6wfacXhBt/Kk&#10;u31RF46pMFcN6SgD6Y4u7sGxFTNw25IOBekI6O7fMBuPbB7Es3sX4Oz1i3D+5sW4dNtqvHvnVrx3&#10;zzZ88NB1YE66Xzx5PX59mt5yDGvVkG4U0B3Eb565XoY3Kkj3yyd2j3jSEdL9+N5VePfoQgek68OZ&#10;nV14dH2DnFs5bh7Ix9q6eMwtj0Z/eTzaciJ1TjppxxPSsVOiQE9514uc4dx4cqCP737f/f4+flZI&#10;p4fBGtIRdCQFKw8kQrqYeHbC4Ke6x4+I8EN4RIDybjMhqQRrJn+a85fN8SDdN0Gd3p4aBXJidFpy&#10;tI3KW4meZgRa9DxTAM4RvqpDWLmO7FceZJPvhPtR5ynT/gEeDuilwVdAsNsIpCOMUpAqXIMqBd/s&#10;sj299eRlqcYjZT4T+UdIQ8auQZ2CXvJCpRedM6Qb8aATBVHy8lWAblxIJ8a1I9cft+F18jwDgig5&#10;V5F/oOsIqLP5uiooZwCd6vVMRKBCQEeoMxKiqDQW0plruxKsM95zBHQa0nkoSEcPOnY+EB6tv+Sz&#10;scBE1lGpfgrIJWU7EmBnBCqvuoSsIMTLdGxmsIJ0UZkhMgxVXnSEc0YMl2XnDwpsJdHLTUM4DeM0&#10;VNPTRvSm0x5xBtIx5DVeym18MiFdmAPMcV2dd5Hrcj8MUaUI6LTClEY86ETKoy4/VBozVk86adQU&#10;SiOnMEKDukwND5mTLolegQ7AaHLsaUhHTzrd46yGdMxVNxrqakAdxd5UnSGd8lhzyAA4FdJMGHsF&#10;MQSVIM3IR4WkEqqNlYFyNgJfaaD6SJmi9Ljsi+UqUM5DypTuDELKXqCBdHIOFkjH/CzM3+JtE+PZ&#10;S6Z96XEn5xIaiNiCclS3LkVz+y6UNmxHfN4iRGbNQnjmDETl9CMqewjhGUMybwGya3eiouNmFLcd&#10;RGzxGngmdMIruRW2qCpMDM6DS2C23Ic8+ISUwiWsHK6RtaJGUTNcIhswIbwa35dlV4cVyrAC/yuw&#10;GP8QlIGrAtMw2T8NLl5xDkhnh4t3FNxtiXDziXdAuggxoEJHIJ3rpED4eMYgJ6cTGdkd8t+WwB5Z&#10;pEIhuzs3oayyH9Onb1Xhrk01y1FbuRQN1SsUqCOgozcde3mdOmUx2upXYs70DWjJacGUyDR0Z+Vj&#10;5dRGbKhtUj243jC9EwemTcf1HdOxb9o05VW3r7MDm+vrsLmhHhsb6rCpqR7rpk7Bga7puGf+XDyx&#10;cjku7NyCd28+gPdvvh5vX78H7924T+em238dXtu9Ha/suBYvb9sgww24uH09zm5ci1OrluPRZUvx&#10;wOLFODk8jEMzenGouws3y/FunNaCg9ObZLxZedMd623HPbPacWp+D17bvAj/tG8D/vXOg/i3B27H&#10;7x67E384/QD+dO5pfHjpBXz42jl88tbL+OK91/A5PePoNff2qyrP3FdvvSK6hMuvXcCnl86rHl0Z&#10;Avv1+2/j6x+8pXp//Yus//Wlc/j8hWcVpPvDU4/ikxeeU3noCOg+O38Wn5x7DpfPPYsPTz2Ijx+5&#10;Bx9cvwt3zurG7vparJ06FYMFhWiOj0NlWCjyA+U5tkUj1TcJqQGZSAvNRVZksRi81ShLb1KQriKv&#10;B5VFszGlbC6mlM9HaeGgGjZMXYaq0rkoLx1CYeEs5ObOQHZ2twJ2hHRVVXMVtMvLm4mKinkqnHVK&#10;1eIRSDe1epnyjCspHlZgjp52WZk9CtjV1S6XeQR3gygvW6DAHD3sCPY4zW2n1qxAbd0aVNesQVPL&#10;VnT1HMDc4aNYNPc45gzcisGhIxhkr6/Dh9E1dBgts2/GjP6bMdi/GxW1ndizug8f/eQu/NfvzuCN&#10;UyexsHclhmfdjg2rnsaGdc+KnsHGtU9iePAg6muGUFRQi8iwTAT4RsLT3VcawjZ4etqkUeEhjUF5&#10;zj284S0GsZuLNKRF7tKQ1uF97vAgvJMGNccZhmagHMGLgS/OwM5ADmtD26rRRre18T7+Mmrchqw0&#10;5qzzTAPPbMMeIAln/jqk8x4D6Ywn3TcgXbKnzPNQ0ylZ7BgiQOoJgjkCukAZp9ecDUkZvgrQJabb&#10;lAjpdH46qavS/dTQpCLhMhPtQEjH+pbhq5FxXjLNjrRoRzCHnoF0vspWi4yUOkbETr6Yn5Ufi1gX&#10;JdNLLjsSOcWxyCmJHQPpMlQuOh3ympIajsREqUMTwxEbG4Ko6BALpBMbj8BNyoOBdM6gzshAOuVV&#10;p7bh9l5KPjLPR5UrDemsZUVDOveRaS7z8fFR8pZtCZENrKPdaWxQY2NaIZ2RmTbr8j9nfjzjUaeP&#10;acIZ6S3F3kG1CGKs5XdUo+B5vLI5ChTGarzy6iyzrbXMmjJ8JXEd5/2Y4xjoZiDSlTzsnJc5nyeP&#10;Y/bL5c7Hp6zPq1VmufN6Y6etkM5T3jMyLmWJ7xkD6P6nkM4MKQPprDIQzkA65/lmHrc1+zGQzp3h&#10;zY57wqG5h9Z7bu6f8728ksx6zjLLDaRznUwAZ4FClGPanKcV0pl7wnGrDIizynm+AV/W5VaZfVuP&#10;6wzoPL0njEhDOlnPY9IVIZ3OPfe3QzrreVLO0M3ICurGA3TclssmOzq1oKeinv99ObdRCKqvWV//&#10;iPecC/+Dq+S/YOcYo1COQwMtOe1tm/QNSGcPtSFG3tkJ0dJWETHcNZudRiRGoCItBuUJdtRmxmGa&#10;CnXNQV9lHnrLsrCkqVxBuk2dNdjaVYudXfUK0h2a14kjCzpx28IO3E6POQeYM950HN5OiLe0U+no&#10;si6cWNGtOo54bOsc5Un3wg2LcO6mRXj58HK8eWwj3r17M96/dyt+/PBu/PyJ/fj5k/tVTrp/efZm&#10;Bep++wzhnM5TR0j3L88exK9O7cOvT+3BL5iT7sFNoo344J6VeOf2BQrSXdzXpzzpHtvYiBNLK3Gw&#10;Pw8bGpOweGqSCndtyghDSXQA4pkzVt7djAII9JD3uhOkM55zZtp8LHKgj+9+3/3+Pn4ZOaFP04OO&#10;hl88u+ZPJaQLguoBUww5u6MXymgx7uhJRxlIR4BG+EXwRfn6itHlAHFGBs5Z5xsDyiorpBuFcaNg&#10;jeGppjcwA944P4Q9oqoQVjkHes45ZCAdt9Pb6vVVmKu/xzcgnX+wm06A7wBSCo4oQOIxAq8oA+kC&#10;IwirZJtwDekY7qq2oxedA9IFiaGsIJ0Dto1AOjH6R7zoRAx75TI7O72w+0P1YmvX89hAoKcgQ2+0&#10;NIRkclH2osuXuglv/TZIZ/WkM9dnhXTsmdYZ1GlAxG31PTGdEvBaQ6N8VB46etGFR/NrPhNYeyAq&#10;SRos0nCJywhQSmCjIiMQcfQ44Hi2lK8swjmCOg7DRiAdw1w5DEnwRXT8qCeahmnOYI6NFR2WTeBm&#10;xPXjpfwSziWkhCixTJtOKoz3HMu7FdIx9IdgziTSNt50I8CuMFx50uUUhSGrQC8zPb7S24FeDzxH&#10;etNpCEhoqMVzUtAugb240nvO9OBqU0MD6qwedaGRGpwy3Jr/mYZ08p/K/0mPNi+p0Jn7zXTMQJjm&#10;K2XayCbTFCt/JQI6A+mUZLkRIZxDDKNmnkNvHzFSRTrnIfdFQCcNK7V/OWYgvexY9lxUWePxdYJl&#10;aehIg4fjXiJ3mzRebPKfpBZhattSNPTtRlXrLmQVrUF07lxEF/QjKncIEdkDiMwdRHT+XISmz0Fa&#10;2QaUTz+EwqY9yJy6UdabB//kTnjFNMMzrBCTQ7LhEpAh+8+AV2ARJoWUwj2qFh7RTfCQdSZH1OGq&#10;4DJ8LygfE4Pz8Y++hfhfPln4nn8qrrYlYZJPEiZ7xYxAukmeBHWxcPOJG4V0nqHSGAjR4a6T2aFN&#10;PCqrBlFbuxDl5V3w905FSkITGhuWqZx0nZ3b0dOxAy11KzGldCFqKpYoSMdOI+hNx5x09Q2r1PL+&#10;1vWYWTWAqbG5mJaWgyWVtdhY14KbevpxS89M3DB9Ova3t+OGri7cxNx03V3YPa0d21ubsa5uKtbV&#10;T8VGETt9ONzbjZND/Xh63UrlSffDIzfh3YP78c71e/DDQzfgfRl/Y+9OvH1gN97avx1v7tuG1/ds&#10;xivXbcVzG1bjoUXzcd/8+bhnrg59vUmOe6hjOm7t6cShrjaVk+7Y7G7cObsTd/W14Yn53Xjl2oV4&#10;/8BG/OqO/fjlnTfh3x46jj89+xA+e+V5XH7zAj5+/Tw+fuMCPn+HcO4V1TnEV6Kv374kuojPGc76&#10;mixXw5fwxVuvq1DYT964iI8uvYhPL57FFy+fwSfPPYU/P/04/vj0Y/jozDP48uVzuPzSC/jUAek+&#10;O68h3R8ePInf3H4THl80jP0tTVhXU6M6jWiMj0N1ZATyAuWZ9o1Amn8CEm2JSPBPQYa9AAVxVShI&#10;rBHjtxZ5qe3ITe9EceFslTuupGgI5YRquf0ozJmF4oLZCs4R0mVkdKjOI+hVRw86zs/K6gE7jKgo&#10;n69AW83UlarXVnrIFRXOQUH+gNovc9YVyjEI6EwnEwyPLSwYVNtWViyQ4QIZMhx2MabKfuob1kvZ&#10;k3I1ZS2aW7ZjeN5RLFx0J+awE4m5t6Jn1kF0zDyArv4b0TXvEAYW3o7FK47JvJ3orm/AhTtXA//2&#10;Ej7/5QXcumOjlL+NmDd4h+oZduGyu7FizWNYuvIRrF7/GJavvQdz5tyJGX07UFw+DZExWVJ3xsDT&#10;018BOk+GmjG0z8VVhu7SYGUomgZzVkinPV1GO6OwghdnyGEa284N7rGN7rG60nLnRqzRmIatpZGn&#10;9yUNb095hzHHmbzDWLdeCdIlxPuonHSEdImp0ohyhLsyd5wRgZ0BdwRshHFxKV4KyDG0leCO45xv&#10;QB33o3sV1yKU49B40bGOYegr6y7mlSOgM4pO8JPzM5DOHaGhnmKn+YjoSachXRjtNrExouN0Kgh6&#10;mqdk0EM8RnnS0aMu1xHympkTgdS0UKSkhiIpWZREUKchHTvkCgsPVJBLecHJ/+8t5cHHzUPJGdJx&#10;2sw364wu0/J20/Jyk/IlZcxLGlVeXjLuKCfW8sJxem+yPBHqUVZIx44lnCEdh1Y5QzpjQ6nQWgeo&#10;Y466USBDEdDIcpYTOZ6XF8s1z4ciRGQnFFK2PaTs0xNPypQby5ajXI4ChW+WyyuVWcqUU+dpM8+U&#10;e+t8ivO43Lp/qww0+jZI99fE/Zjzcj43c17WZ9kqs9x5vbHTVkjnoT4GENJZe6Z2fmeM7lPujaOH&#10;VSPCNCtAIjwyoI5DM+4M5Ky6EqQjwHVzHfs/8R79/xPSOe9D3WsOJ1Hak0uDOeZIo74J6QyoM/BK&#10;Q7BRuGYAl5FZZvTXllPWezxy3HEAHT3IRkCdp4Z0GtTp8zTnypyo2lNwrLfmqKxlXV8Dz8Nco5EV&#10;vhkZMOcM5yiznQZ03J7rfE/2rUOJDaQz99lMG2lY+k1Ix3vx1yBduLRpo0OlPpH3uM5JF4SceDtK&#10;kyNRnhKNisRIlZOuLS8V7aLZ1YUYZE665gqsatWedFu6alW4603DnTi8oEt50rFH16OLukYgndWj&#10;7tYFHcqL7vhKmV7RoyDdAxsHVMcRT+2ah+f2z1OedC8fXoa3T27C23dtxLv3XIsPHt6Jnz2xF784&#10;tR+/OX3QAei+Cek4HIF0j+/Azx7erHLS/eju5Xj71nkqJx0hHXPSPbaxCSeXVeJAbxY2NqdgaV0K&#10;ugrsqE0ORGl0ABKlPR9sk7awA9L5Sz3COsXAOMoZ0FGafHz3++73d/LLzLc/TbAQr77O2jRUUL1f&#10;BonxF4SIWHaawBA9Me5igxAZHQi7XQy+cH8F0FQPpKJAkZ/fKJzTRpI2gqzzrqQxoE6FpFrBmjx8&#10;fu7y8uKxxMhi7jsF3sQgJchTQI+gUOYZSKem5diynQJXfgRXch6OaYaImnBXvwB5MdJDzQLpFJxS&#10;ctdeZREEWl4KZgXZ5TzC3eAfJts5oBVhHXN9Mfk+Q2QJ6YKZl47huKJwgji7r1JIpAyZiy7aX0l1&#10;TBHpj6gYuedRgcqbzoA9NhCYny4oxENdkxVg6vsi99UBHRWoIZyRa6N3HXPSmZBIEybpJ/fGQDrK&#10;Cul4Xur6LJBOS66fQM/hMRjMkMxoOTdpuETEeKmk1cyLE53ogRhpiMSk2RAtjZcYaVgQ1CVmSYMg&#10;XRoWMh6fFYRYBedGIZ01zJWdRmhIR086PwW3CI/ZKGEunVEw55DqKIIea9przfRMnJAijZuUECSn&#10;hSCJSg1GSnoI0rPCkJYljQ85vgZ/WskyTVBnPOkI6+hFxyGnM/JCRjzp6EGXU8g8dWEyJNALU40n&#10;5nXks8TjJ6bp3pF5Tsq7TxTFnojj5JocsC6CvfBJw8oeK+Mx8p8bLzqGuypIZ5P7Lv9zqPzP8t/Z&#10;pHz7BDK0VRoPvi7K8830nOpjo+Q/d0iPi0EpRpC3D0GdhnSEanroALuOoU3W1yKUI6TTXiU6/yHL&#10;ljRkRPSo8+Y+AlzUM+Mr5cxAYQ3p5NxsbGj5iuHFRmEKquuGMDB8CzpmH0Zu/VbE5y1FQvYihGT0&#10;IyS7H2GZ8xGauQAR2fMQkj6ExNJVKGndj4pph5BXvx0JxQtgz+lFeEYPJgZOgXd4ASYFpGGybwq8&#10;/LJhCynBhOASuIRXwT26Hp6xzXCx1+PqkDJ8P6gAbrZcTPLKwzWeGZjsk4xJbglwcU/ERM9olZOO&#10;4a4TPeyiSLj5xMLNKxquHuFiQIVJYyAUrpP9MNktVO59Okqq5qKnbzu6e1bA35aG+OhaVJYPY8rU&#10;Oeju2onu6dvQ27FVedHVVi0dyUlHUEc1Na1BXfVydNevwYK2FWjNnIL2tBzMLarE6up67GnrxMHp&#10;PbilpwcHu7twuK8PB6ZPx57p07C3qxPbCOlqp2JTSz22tjRgS2MNrm9vxomBWXho6Xw8tXa5AnU/&#10;ue0WvH/TAfzg5uuVCOs+OHwD3j6wQ4G6N/ZvxaU9W/Hi1vV4dOlC3DU0iHvnzcM9c+fjeN8s3CzH&#10;O9w1Hbf3dYk6cOecmbhrdhcenNON51cO4sL6uXh7zxr87LY9+O29t+CPj9+JT154HJ9fOoNPXn0B&#10;f7h4Bp++9TI+e/siPn7tHD5/7WV8+cYr+PqtV/DFGxfw5ZsvK0BHffHGRXz2+iV8LPrw1Qv488Wz&#10;+JhhrGeewoenHsMfTz2KT8+exl8uvYSvLp7Hp+fP4DN6012QY8h6Hz79MP744El8eP9xBen2NtVj&#10;ZWUletIz0JaSjOqIcGT5BiDJU55Pvygk+iUgISAJGZF5yLKXIDOqHBkxU5GX2obC7BkoL56joFlJ&#10;0RwU5PUjL7NXQbrC/Fkjoa6ZmZ0K0hHYUfn5fQq8VVcvRlXlIuUJV1mxBCXF8xWgy8udjXzZF3PR&#10;ZWf3qJDYkpIhmT8L1VMWKzBHz7qp1QyPXajCYQnvysvmyzYLUFe7FuUVy9Dauh2dnXvRNfMGDCw5&#10;gf6FxzC9/0Y09+xBa+8+ecZuQMfQHvTOuxHzl92DdUsewoyWeVjdXYnfXzqJ//79i/jZKw9j3ZyF&#10;6J+5Df2zT2Bg4E7MHjyBvsE7ZJsHsXTt41iw8mGsvvYhbNz6ABYvuxVtbUtRVNCA+JgkhARFwObl&#10;r0Cdu6s7PN3ZcCaYc1MNaDakJ7sQdNDbxQnSEWLItJEBL1cCdNZGt3X82+ZZG7hGbLyZBp3zMr2f&#10;UUhHjyrtScf8bmMhXVy8N5ISfZFIQJdiQ2Kq9oAjYKMHnRXQjXrX6XmR8a4jcE57xvk7AJ0/CO44&#10;bjqLUB99LJDOhMGyl3Odj073fE6POnqxszd1A+mCxIYJEbslQup1ir3w28XuCLczl3AAYuJCkZAc&#10;riBdamYUMguidV46ET3p8gpjVE669IxwJCVLPZkajuTkCMTGBiv7xB4dgvCIILH5bCrk1JOg1kXu&#10;m/zv3jLODkkI5IzUfCknBtipcTaoHIDOR8oRIZ+Xq5QPdlSiQJ2UF2lQcchyocsKYQ3LC8sOAZ5s&#10;Kw0w1bur6oiCoE6OLRprV2o7lDJedUZmGRvHvr5y7qz3mIPMkYfMCmu8PGWZCrUVsUd9kcqdJ/Mo&#10;b5nPsFv2FsvQXAX2pFwpT1MpY9ayZ6CLkRW+UNZ1OM5tzbiZNuOm3DuXbc7jNs77ts6j/ncgnekR&#10;lvvicc058Licts5zlvNz7byMQ25v1tMdQ+gwYleRh/zvhHQsE1cCdOr4LjwXOT+CHYc4zwAketrp&#10;Xl8J5+glSdA2CuqMrPDOOs/NbZJI9qE8vni/eS9G7zHvhblfzvfcrGPWc5Z1vnU76/ZcxutU67Hj&#10;BAXpCKdELsxLpz29NDjiOY4V74EBV1awpuGbcy+q35QzoHOGdtwXj2NgG/OaGkDn5aMBnVWEdB6e&#10;hHSyjTu9HLntqCedCnV1hLtapcub/s95XyZOJJzjufxtkO5Ksm434Zp/lGMRtvFeyrUZ0VPODEXu&#10;bhPk/UQYzPUsgM4J0hlQZyAdr38E0kn7LShQ2lOhNsRKWzBe6p9EaZtlxIYiPylaedIxL11tRrzK&#10;ScdwV3Yc0VuejdlT8rGwvgSr26oUpNsxoxH7+lpx05wO5Ul36wKx59h5hAPSEcwR0hHWUUfmT8eh&#10;+W0j4a7MSXfvull4eNMgTu2ci+f2zcOFQ4tES/DWiY14666N+NHDO/HzJ/epTiMI5X79tNZvnrnp&#10;G5CO+ep+bcJdH9uOXzy6Ff/84Ab88M5lCtK9ecswXt7fh2e2TcOjG7Qn3fUzs7G+IQkLquLQUxSF&#10;ttxIBemSpA0cLO9bA+l8pQ6x1jvmQ5CzHOjju993v//7f6mpIbEpWaE/JqyITw9EbGqgGJbscTJA&#10;FIgo5p+LDkS4KEzGw2L0ND2+wsLZNT5BkRZ75AoK9FNGjzaUCOXkwZEG+18DdNRYSOch8lSQTYem&#10;yjr+XEcbVYEBhIJijAa5yzoMAR31MFM56RwwywA+P7/R4/hSnOb+6GWnctaJnHLSEWTpXjAJ43SI&#10;J2GcAVXGg4656Dg+ohGwpT3VFNyKYOcThGA25YlnFEKvvCg/5UlHSBchRnSk3NfICH/lUUePRSPm&#10;JwiW6woJ0WHA6t4HyXXIfeA10CPQAJtRyTUEyDJCz2BKzssJ0plzpEzePZUvzyF6/RkPPEIj42lH&#10;T7qIaG/YYyl+zZfGiDQe2HlDYnoAoqQRE5UmjQhpdESJYlWYaxBiMqSMZYUosfOIyDRKQ7qIFIa6&#10;BiDYAbMI6tjBA/PnEHZpjzSpsGSb2CQZZ4/DyaGyTog0ONhZBL0MgqQBEijylwaULE8PQVJWmCgE&#10;KTmhSM2Thkku88+xo4dgpMp5peUwV5CMZ1MhyMwLR3ahNF7ypOEiyi2KQEZeMHKKwlWoa1bB6NCE&#10;wxLOEfJR2puOnqgEi3IPEggSCb1tCjpyHuEcIZ1SnK88Wz4IJfiM1qBUe9H5KA86DegoaRhI45Gd&#10;M2ggpsUwU3cfMRxt0tCUSl6FlqplDDl1kYanC7y8Jyv5yDhhHIdm3EhNy7PLhqqRj00aJL5yDlLO&#10;vGToZfOBt58PPLm+Hxs1bEC5yLPkLeuJAevDruRdpGEbj/yCNvTM2oxZcw9iStN1yK7ejNSKVYjP&#10;HkZq/gKEpvUhJGcYUdkDokGEZc9HeP4yZNXtQEn7fhS37kV61QYEJPchIKUL3jH18Iisgk9InlxX&#10;Ctx9k+DimyL3pQSuodXwjKyFV3QdPGIb4Bpdi6vCKvAPAUVw88rBRI8UTHCPh6tPsmyXgUleKbja&#10;MxZXe8RggocM3aJwjXu03McYaQBEiuEUIcakHS5uIZjkEoRrPAjpolFY0o++getQVd6rPOvS01pR&#10;nN+H6a3rMDBzN7rarkVP+xY0161UPbpSHGc+OpWTrmGVzNuErpb1mNu5HoO1A5iWVYKhoilY09SA&#10;fR0dODKtD7d0zcTh2X040tOLG6d34sbubuyZ1o5tzU3Y3taCjQ21WDW1HBtqq7CruQ5He7vxxJJF&#10;OLNuNd7evwc/ufUQfnDLQbx30/X4p4MH8LOjh/HBkZtUGOw7B/fhtf27cG77Jjy/aS0eXbYQ984d&#10;wknmt5s/H/cvmo87ZvXicHc7jvZ14fjsbpzo78bDc7rx1JLZOL9xIS5tX473rt+IX9yxF7+6+xD+&#10;5aFj+P1T9+PjF5/CF6++iMtvvISPRewM4guGur72kgZrL4teOadED7pPZPjRyy/g41cu4LM3L+HL&#10;917D1++8ii9ePos/n3oYf3rqIfz+iQfw4fOn8Nn55/H5K+fx+asv4dNXXsIXly7go2efwsenHsFH&#10;D9+LP99/Ak8unoeddVOxrKICs/Py0Z2SisbQcOT7BSDVW55DWzCifSMRF5SE1IgcFfKaFV2KnPha&#10;lOZ2Y0rpIKpKhjClZBhVxfNQXjgXFcXDKCscRFHBLOU1R1BHSJeV1YW8vF4lhsEWFw+gtnYp6utW&#10;qLxyDFdlmCu95Qj9cnP6lPT6BH3dUn66UVY6H8xBx6GGe4tU2Gt2Vp9suxA1tfSiW4XqqWtRW7cR&#10;dXWbUN+4WXUaMTD/ODr7D6Fj4GZMG7oRnUM3oHPgRnTMPogZgzdhaPggBvp2oq6wAjcv7cfnPz2F&#10;//zdSzh3/BgWTV+H7p7rpTwfw8C84+hfcBzdQyfROeckuucdQ//i+zC4+EEsWvkYFiy7H4uW34PF&#10;C29Bd+dmlJfMRmx0sdSpUdKo8sFkN2mgSyOJAIVwhQDPUwxlA+IUhGPIIj2gRMYTSoE7B7CjJ5Lu&#10;HZEN4PGBnPN8M895/kjj1dKQu/J8vf14kM54wtvl3Rwd54W4eC8kJ0kdl0RI54WkNE/Ep7kjOVOH&#10;pDI0lUCOva5SBtCZaY7rXmB9HB926E3nr+Cc7njCpsY1rGNIrNRpaZwXoPbND1b6oxUBHesTm6pX&#10;tGe21N2sy5Ud5Kk88Jmzl5CRon3BCAh+DCSkY0dGDHtNlTqLH6OoTKZ8yAxFhtSZGdl2pBLUpYYj&#10;ISkMMXHBOg2H+kDrq+oGQiqGovJ/9Hb3gJebjIuscM54zzk3oMw6RmpdF7FjXGTaVaZlHgGwAb0G&#10;6BpxHj3afHyMZN9OkM7YlkbBQbRTdT4663yK63JbH285jxFIR3FazlVEAEdIZ47D7Yx9S9vUz1fK&#10;NsNlHVBHeV2pcj1aPlnujHeVkRXAmLJplplpq0x5tu7XWra5Haet+3Y+jtH/BNKZc3KepqznZs7P&#10;Om403vNqXcYhtzHrOYM45/JgXea8P+7HnNfouU2SZYRqWnznUKPhzBrKGRnIZAV07u7a28vVbSJc&#10;XCeMaLLLWIhk7pX1Pl3pvlm3sc4f7/8xy839NZ50GsoxHx09vb6vIJmzDIwzMM2IYM6qEeB3BVhH&#10;eMWhdV8GzJljcFwBOrln9Ez19JKhgnQaTHmrtCiTNKRzwKsReVwt99nsX+4tr9ty/dZ7ZO4D5xHS&#10;jWospKOsEM4K5Zyl12d4q2jy9+S//b783zpM1eSUs+aW+zYZzzmK1zbiPajGeS+ukXaqC4KkvRYo&#10;9n2IDONCbUiyByBR2n8ZKtQ1DHmJdpWTrig+VIW6NueloDUvGV3FGegqSUdfZTYW1BVjZWsFru2e&#10;is0d1dg/ux0HBqbh0Lwu3Dq/B7ctYGhrr4J0lBXSHV3cNRLuaiDdXat78dCmAeVJ9+y+eXjhxoWq&#10;84g37tiIN++8Fj98eDc+eHQPfvrEfvz8qRvwi6dvxK+e1rnpCOd0PjoN6n55mqBuP355ir27blM5&#10;6X76wHp8cHIl3j6yAG/cMhcvXd+Pp7e24ynR8SWVuKEvF+ubUrC0PhXdxdFolDoqX+rj1BAfhEu9&#10;46c6LfKBzziedFY4Z+TAH9/9vvv93/9LzQ7pIFAgpItLC0BMCuEcQ/Ho6ROAyGjmMfFDiGgEJsk4&#10;AV1IqBg6QQR0YuAoEdTpr5KjBoxNjBaCOjHK/geedCoU1RGiagCdgXT0zuM6gTKfoC7QCdCZ8UB2&#10;ZHFFSEfvM+5zLKSjJ53JSWc86RjiGTCiUbDFEFAzrtaV6dHcbXpdLjNQazxIFxot9zFq1JOOHXJE&#10;Rcp/EB2oDGl2zmHEL/oh8tImpKMI6ehx+NcgnQl71B0CyPnJtZrzM+doNB6kM6BO9VarPLsc69p1&#10;b66EdOw0IjpBGiNJ0vhIloZEOsuSr4J09jQ/RKT6IjLNX0G6uCydjy4yPdAxDJZ1xPhPDUJYShCC&#10;E/0RGM/cOYTF/srrTIG6pEDljcbcO2qYQHF+iBqqcivb6ZDWEKRmhSrAxuTY6TkR0shhIu5QBeNS&#10;snRoqvaQC1PeCgxZZShrRn6QAnJZBaEqnDW3OFJBusz8EOSV2NW0CXFV2+VFqDx0BH4G0mkPPR2S&#10;qz1TqSAN7BL91HkaSMchewkOifJSkI5lhPfXgNFRQEcZSCcNCF+COC0vm+sIpKO8RgCeyzcgnbeR&#10;l8wX+Xi7jkhP63Af06uekq8YxYHS2JBje8mz5CvPX2hYoDxHXCaGqtfVmOgp+w+2I6e4Fa3dGzCt&#10;9wDq2najuHodCqpXIq14KZKKVyA+fxGi0/ulLMxGcPIMBGfNQWhqP0JSZyOmcCXyWw8gs3YXkss2&#10;IrpoGcJz5iMgZSb8kjvgEV2LiaElci7ZctxkePglwT0gXUE6l5ApcLNPhUdULdxEE8Iq8Q8BDHHN&#10;wWTPDExwT8T3J0c7QF0KXHxSMckzUU1P9EiUealw8U6Bu3eyXHOyGJRxYoTbxSiLUKDuGhkPtqdJ&#10;Q71ajpeLKHseEhPKUVQ4E7XVCzFvcD+6p12LjtaN6Jm2dQTMMQ8dxfHGmuWYOmWRDNeio3kDBqZt&#10;xFD9EswomY5Z+dVYUF6JPe3TcGf/PByfPYwbuztV+Omx2YO4ZWYfbuzpwc7WFmxpbMDaqVOwtLQQ&#10;q6pKsblmCq5vbcLdA304t3k9Xt9Db7ndKjfdT48exs+P34Z/vuMIPrj1Zvzk9lvw0zsO452b9o+E&#10;wj6/YTXuWzCEE0P9OD44C/fPHcIji+fjztm9ci49uGdwhtLTSwfw3MphvLx5CV7ftRo/umkbfnPi&#10;evyLIyfdR88+go9ePIWPzz+Dzy69qADdp6+/hM9evYDLF8/j8svnFKT75OUXlD67dF7lpOPyL996&#10;FV+98zr+8u7r+PL1l/EhveiefhS/e/x+fPzsE/j0xWfx6fnn8cn5M/hc9vX1axfxuezv0zOn8afH&#10;H8Cnoj/ecwzPr16GHQ01WF5ZicHcPHQlpaA2JAxFAfJ8+gQg3haMGN9IxAYkIjksC5n2ImTHlCEz&#10;ZgqKsztQVtCHopxeGfajLH9IxgdQnDcbpYX0hOtVXnP0oGN4qxXU6U4kFqhQVuWFVzysOosgpKNn&#10;HEGd6SyCgI5ed+Xl85SnHENjCenobcchRVBXPWUpaqauQHPLZrS175DhVtQ3bEJj4xY0Nm9FS8du&#10;zBw8gvlL78Hg3DvQN3QIs/pvwuz+w+iZeQi9Q4cxfeY+zJ5/M2b1bkNzWTO2LmjGn94/gf/413N4&#10;79mHsGj2Wszu2YfBOccxY84R9A4fw+y596Bz7lH0LroTfQvvQfecY2juuQEtPddj9tCDmL/wcSxZ&#10;/iTmLbwLc+bdgr7BPWipW4q0pFoE+yXA5u4HX29P2DzpReQtDUYvaaTR68ofXl5+8mz5jIF0BtQx&#10;fJAJ+9m4Hq/BzXmmwW6dZ2Rdlw0204Azjbgrz9fbj4a70jPYXWyIb0K62Hgv5UmXoCAdc9J5K0iX&#10;lEGPOj8F2QjijCedFdyZeQR0RmaeAXTssZUQLjmDHXmxHpFGWjpBHb3ndP1KLzrWg4RzqsOmGH7s&#10;oWe72AVSZ9D+MT3aG/EaIhjyGk5vOobGio0Rp+vPlMwwqQvpEa5z0aVlhjoUrjzR49kBU7zU27HM&#10;S2yiKEYhHf8TBU7kPlJelIvWlSCdAXTWddS4yOYi9YzMUx56fwXSKThIeKYAmpyPl+xDZGxQ2p0G&#10;whGiOXcaYRXtQ27DOtDI2K5mH9pWHZXZTs8fBX1WLzxCTGv5ZJlzBjVWAGPKpllmLa9WmTJt3a9Z&#10;xu3M9HjH+N+V2ZdV5phGPK45N+u4kfWZvZJMmTLitNme41ZZt7MehzL3YOy5aY+3b8A6h7RHnQZz&#10;BmwZ0GSgHb3nCOiskG6yyzVyDBlajsf7Y71v491H5/Wd5ztDOrPc3FslQjpLTjrds+tVI+dvlYFq&#10;xvPNyEAsM23A25Vk1jH7M+Pm3hkpQEfA6QTpvG1/HdJ5eOj9MVRZ9147ev3W+8Vx3gc9zXt1jdwz&#10;sUsnjAV0f02jcE5r5N78H0A64zFn9ZwzkE6L92KCA9K5I0jqnogQqR/CpJ6RtnZyZOAIpMtNiHB0&#10;HGFHTUYs6rLiRyBdR1EqBqcWYGV7NVa2lmNLTy2299RhT18LbpzTgZvnij1JQLd0pvKgM5DOOn50&#10;sWiZBnXHlncrQEdPukeuHVKedM/u1eGu7Dji9aMb8NbJa/HDB3fhg4evwz8/vh+/OHUDfvnUWEhn&#10;OpOgF90v6EX31D784snd+NkjW1VOup/cv24E0r1+8zDO7+9TkO6JTc04sbQK18/MwfrGZCyoTkRH&#10;gR11mSEojJX7Iu3fMKkD/FTd4q28sVmvEMQZQGfqGgPoKAf++O733e///h8hHXu1ZLgfYQIBAhPb&#10;26NlGO0vBhm/vFognd1XDDRfhIZqSKQ93QjCHHIYLlYoR8PFTI+nUQNnVCMhqsyD5c9pWZdgzVdD&#10;QA3zxBhVoM5LeZaZ3HWq91ZCN4cn3pUgnQZ1YnzJS5HrM3SPeen8RCpsldCNHSUwD5sDvBkQR/kE&#10;uqj1ON8W5Kpkpg0EI5wbDSXVIpwLk/vLEGIqLCZAhgFyzzUUjY6lMRyswor51ZpSuepE4RH6KzYV&#10;GqY9GfU18zp5TXJe9HAy8hOD089NiaDOCunMOVpBnTOcMyKgoxgOy2tSkC5Se4ERMqlOEZLoIeaD&#10;qARvxKb6IU4aF7H0qEvzR6Q0MqJE0YR30vhQHnTpgbCnBSBCyl5YWhBCUwMQnBSAgHhf+MUxBFSH&#10;WBMWR7OHYZUjUbaNZxn1lcYJjxck82Rfsg5z0LHXOtUxRDp7lA1FRm4EMqTxwYZHejanw5GVz84h&#10;QpGcpXtkpUccO4Vgzrm8kjBkFwUhq1AqxXytgnI7CsujkFscgfzSSLW+8aJT4UgOQEcoRzBISKc9&#10;9DQoJDBkRxb0dBgNe5Xrk/tG8ToI6ULlXo5COh8HnJMGo5I0aALlvwyQhoz8p5SnrzRgHPKwiVHr&#10;Q1AnDQKRp0h14qDCXWXcW+Z50UjiV2AaTfwq7DCc1Nd+/cV/RF7cZhTSeUljzM3PBg+RpzRg2TGE&#10;jxhVnl5idNBzLzgYCdlVaJ21WRr3N6Fp5i0obz2EjPKtyKzYgOzqNciqXIqU4sXy3w8oSBeV3if/&#10;ex+C0wcRV7AYCUUrkFC6ASlVW5FYfi1SyjchLH8BgjIHEZQxE7bEVrhHTcE1wfnwCEiXa0yEu288&#10;PAIzYAvWnnQeUfXwjKlXuekmhJXjHwMK8Q++2ZjkmYyJHkm4anI0rnaJxkT3GEz2jIenX7pcUzrc&#10;bBxmwd2WDVfPNLn2DLnuVDGo4uDuFQUX91B8b7Jd3oM58l9WwsM/DsFBCUhLaUBRQT+aG1dhyaJD&#10;mNG5FV1tm9Dfs1t50JkQ1/rqpaitWqzAXVPDStROkeHUFehp2oA5LZsxWLcUvQVNWFhZh20NTbht&#10;xmzcPXcBbp81C7d09eCO/gHcNXc+bu+frXp93VJXhzVVlQrUrZtaiXVVZdjVUIsbW5vw5PJFeO26&#10;7Xj7wHUK1BHE/ebu4/j1Xcfwy7vuwC/uPIqfHjuCHxw5iF8dvRU/vfUm1QvssxtX4/CMaTgwrRH3&#10;z5mNxxfNw5OL5+KRef24d3Y3Ti+fjxfWLsDL1y7DG7vX4Z9u2IJf3L4X/3r3zfjVPYfxy3tvxe+f&#10;vBd/fu5RfHL+NL584wI+EX186UV8cvEFfHLhDP585mn88dmn8HsOX3gGH710VgO6N1/Bp69dxBdv&#10;voovX78o657Fn559Ar978kH8+2MP4kvZ9quXX8AXzEUnyz6/eA6XL7yAPz5zCn9+6nF8+MRD+OjR&#10;+/EvJ2+T81yEbXXVWF5ejiVFZZiZmo7a8AgU+wch3dsfibYQJPjHICk4FekRuciIKEBGZDHyk+tQ&#10;lteNopweFGR1oTh3JopyZ6lQ19zMGShWnnL9youOkK6goG9knOCO0wUFsxR8Y9gqc8mxp1aCt5zs&#10;mcqDbhTSzUZxETuK0OCOII8dRHB9etBNqVqiQmQJ6urqVqGsfCmm1qzBFHmO6FVXWibrFi9CcdlS&#10;dM+4HsuXP4h5806IjmHOwG0YHjqOOXNOYHDuMcwavg1zl8iyhfejf+ZutEtZuWfPHHz9m+fwn//6&#10;Ol68/ySWD2zG8OAhzJ53WEG//lnHMW3wGPoWP4jeBfehvvswKloOoLbjZkwfOI7e+Q9gwZoz6Bl+&#10;BE09x9DWdxzzFt2BlatPYuasLXJ+nVJXpcn7JliepQB5lgLlveILm81f6l8/BeicIZ0Ww2O9VGOb&#10;DXNrY/tKjXKrrOuzwWYauUbO8znOeaY3Tg/VcQRtD9oF/PjngZDQsZAuhjnpknwRn+SDBAXpGOpK&#10;GMehzCdos0C42GR+vNKedFEJHg55Sj3FuuqbYkoH5pgzOVNNWgfO1+IHMdZ/NkTEeEsdwg8+zGMq&#10;dpld7KAwHyWCORVV4BCn2Ru/6mwrXLYV284udgdz0yWmEdSFIy2LgE7qr/RgJaaIiE+Sejde5yOm&#10;PUh7RNseNnWvCDbZ46m6/xOlbmGeQmqS1C2TxQZxADqrTMOJcI7rEM5xPoec5vy/BdKNnU+oI9sr&#10;6XqMoIygzdihBsYR0BHUGa86K7RTNqLFNvVnWRBbkylWqKBAgj65x0HcXisoUOpsLud6Itqw3JbH&#10;Hg/SUdZySbBgAAxl5lllXdc6TwEaJ1nXs86zwh7ruPN+redilXUdbmPkfGwzbq7VOk6Z55WyPtcU&#10;/0vruJl23sa6nnWZ9TiUOae/dt5qfRUKq4GQFkNitTeY1ii0UznSZOgi60w2Irj6GyGddZ51XavM&#10;fOv6Zt7Y85ahOl8N4HQ+NB1+qa7BIgPXrCCKGus9NhZQUQbCWcX51v1SHB+9XxYvOguk03mSJ4jG&#10;QjoruPLylmmGv3qY+8398hrl2tlJxCS5X/K+oSZOkHsj92eyylfHeyT3S85twkR9PeNd73iyXi+l&#10;PQjpLShy1TKQ7m+VM6Cj1PXJ9Rqp+2CBdCGBUleE+yGeCvNFWoy0VaKDkRMv7RURw10r02JQnR6D&#10;qaKW3CQF6bpLMzCrKkflpFvSUITNPTXYObMBe2e14uAww13pSdelenC1es8ZSHe7CoUVLenErQun&#10;4eiSDtypwl378Mi1OtyVnnQv3bIMrx1dqzzp3jqxCT+4fwc+eGg3fvb4fvz8iQP45akb8OunNZSj&#10;GAY7otOc3qc86X726DbdcQR7d71zlfakOzQXFw7Mwult01ROuqMLy7CvJ1N50i2cmoiekhjlSVcs&#10;7cFkaReFyvvez1XqFXpxu+p6xArlTF1jlQN/fPf77vd//y8+NbCD+b0YOkFIx2T9NEYjIikZjwrQ&#10;IRI0zOjxZXd4dcmLQ3lyBYpRMqJRSKcT944aOsbouZK4jjaItFSuLAXqZLnIJvuiRtczoI4edd4I&#10;DqHRqD37VF66b4F0Zl/jQTo/gjYLcCOk0yGvBHb0rHOHLcRNyStwMnyCZT2Z5yPrU7ZxIJ0zqDNe&#10;dAR1VlgX4cj7FytGM8OM9f33U1+vGWYSFcN59GwMlP9Af82mNyPz8RlIx/tGOEfPKYqQztmTzoS7&#10;Ws/TQDrV46xDBtBx3PQKS0jHa6HC5Br49T48ip50OoyTIa9R0oigVybDp+MY2pom5UrKWLTMs6dI&#10;g4Iedg5QF57ip3LQhUsjhD26Msw1ME7+R9mfuS/q3sTJtvEBiJQXc0Sc3LNYOXac3C+ZpqISA6Ux&#10;EQSGxRKKJUlDIyk7FGn5EcgQpeeFK6XlhiE9NxwZBXZkFMq8gjDklUSioDQKeUURyCkKQU6xVmaB&#10;7oGPgK6kKhYFZbJOCYGe7t2VMpDOeM4ReGtvulAF6DjN8NsouSYCTd4jA+k4rSEnPSrpTafLBu+x&#10;gXTMP0dApyCdNBq9pbxeCdIRznkQxhlI563LgIJzXg5IJ4aS+brJcfNleBTWsXEjQ1mXYE9BOnpL&#10;2AilA+HhK41o5txhzjlpVAcEhyAqPR9TWuajbeZ+NM44iLK2nSgV5TVsQXbNWuTWbEBK8XIkFSxE&#10;Uu48xKQPICFnEHGi2Py5Kg9dQtFyJBSvRnr1VqRUbUZyxSYkl6xBWM4c+KfOQGBqF2xxDfBmr66B&#10;2XAPSJFrjIOLTww8AtPluSuFp70OblH1cI2sgWvEFEwKLcPVAQX4vi1b1kuCi3cyJrjF4RqXaFw1&#10;KQzfnxCMie7s0TVJhcC6+hDWyb69M2XfGfDwSoGLewxcPKJEESokNsSejeCIPLj52REWloDszHbU&#10;TF2CWTN3YaB/D7o7NqOzfSN6O7eqjiKMBx3FHkIJ7AjqmuvXo3v6ZvS0bcas1m3ob1yHoeoBLKpo&#10;wraGZtzS04cTA0O4fwHDUBfg5OAc3DVnLk7I8HDvTOxpbcP6qdVYWVkuKsWqyhJsJ6Sb1ox7h/vx&#10;zNrleHPfDvzg5gP44PCNCs79+t6T+O19d+FX95zAz07cjn8+fht+dvshfHDL9SpX3RsHduLk0Azs&#10;ri/HnbN68OjCOXh88Rw8PL8fTywcxOnl83B27Ty8dZ0YVId24Z9v3Svb78fPjl6Pnx6/Cb+4+4iG&#10;dM8+gg/PPolPX34On776oso/98lLz+F3zzyG3z31CP747JP4iB0+vMI8dS8pQHdZ9Pmbl/DpRVn3&#10;wll8+sJzqqOIPzz1MC6/+JzuLOLcGVw+fxafM1xW1vnXxx7Cvz/+MD586nF8Juv++ZH78If778ST&#10;i+ZiV3M9VlZUYl3FVMxMTsMUezhKCOm8/JDgJe8K3yiVky45KAMZ9nzkxJUjK7YKeaktKMmbgdKC&#10;XpQUzERFyZAKdSWILS7qQ0lJv4Jx9KCjJx1z0xlYx/HcXHrUDStPOvbYSg85hrCys4jsrF6Vk47j&#10;ZaXag66ocEjmz1Q9u+bnEeBxPjuNYE66ITVeJppSvQr1DRtkuBqNTZtV2GtF5XI0NW3EjBnXo6/v&#10;MObMOYa5w8cwSM07iYHB25VH3ez+IxiacxyLFj6C1cvvQ9vUGZhWlY2z92/Hf/zuOfzl1xfw8C1H&#10;sXhwB+bMv0G2vQNDw/dgYP5dmD3/TnmuD6F6Op/tw5jaeQhTu/ajWfY5Y+F96F/+MDoX3Inilh0o&#10;btqCppnXY3D5HViy7jhmzd+HmuYFiI8vkndKuDS4AkU+0uiaLO8Xd3m/6HfIGHl6y7uJkI7gRcM6&#10;NkKtDfPxGu1G1oY5ZRq0RmaZcyN3PEhHm0bBLalj+XEsMkbq4jh5hzMvqtRbCSofnS+SGa6aZpP3&#10;v/aYs0I6jpseWCnmj1Oe5rK9gW7aM85Xjev1mD7CU9bVNhk/8MQkss7QvbjSc45i3aE6bmJdLAqN&#10;kHo5VOwNOedgpsZwdKZlpKbZmZYs15COHwal/hS7Ik5sjqQUwrlwpGSEQudTlfly3HimlXBAOvYO&#10;Sy88lWpD7Cp+yOE9Y3iyupfSYHaXBrTH5FFIZ/WkcxaXOYtwjmGuXtLoIqAbD9JZy8IYcb67HFt1&#10;8DAK6WhjjgfpQoL9R0CdgXRcb1Ria6ooBbGTVMQFozX0vWS5IKykOM57EiR2GBXIvMlimxqPOhPu&#10;apW1fBK+jAdvnKfNulaZcuwss9wcg7Iew0A6arz9Glm3cV5m3TfF45ohZZ5HZ1nvgwFtVnE+13Oe&#10;Z9ZnWbCWB7PMbGeVOacrnbc511FxnoY9Lg4QpzuEcAZ4o0DomxrdP49nvXfj3U/rutZ1zHzr+nr/&#10;5vwofb4a0Bk4pkEdwZaRM1xzBlQa0nGcy7SY083IeXsj7pvHNMusxzTLRkAdQ8fFLlUdmPk64NSV&#10;IB0Blie9Fnldox566n/g9TM33UQpu6JJExh6y3Js7v8ETJx01RhIZ+R83c7LrdepjjuST06uVWl8&#10;GGeV1bPu2yCduW4rpAsWO5+QLlLa2AbSpUQFjXjSEdIxH115SpSCdPSmI6TrLsnEzMocBemWt1Zh&#10;VVul8qTb0VuPAwNtuGFoGo4sZKhrN25d0DkC6AykU4COHUsspDplnXYcXTQdJ5d34e5VPXh402w8&#10;uWMYp/cMq95dLx5ZiVdvW6cg3fv3bhuBdJQV0o0BdKJfPUOvOhk+NdpxBHPS/fTuNXj3tkV485Z5&#10;Ktz1zO5uBemOLa7A/hlZ2NSariDdzPJ41EvbagTSSZnyU3BOypY876xDCOKskM5a53wH6b77/V39&#10;4lP9Owjo+HWW+b5UMvtImxhilJ/Ki0Yx4bCBdMyPxnBX3WnEKKRToIjQywHafKVxb8INnMX5RpzW&#10;AI1DLXaHr5LVWyAdQyuskE4bXYR0NEY1pOPXXRXm+i3hrhrS6X3/LZDOW+b7BLurDiH8wmT7EHnY&#10;ZZlXoFQ2MvQN1dOULUSHwBrwZSAdZSCdVYQyhFAG2NnjaJSHyP8QKEa43Osoeo3xfxEjWYb2KJkv&#10;L+yISAeoo4Ho8CAcD9LRi4phj/SkM5BOedP9DyGdsycdRUinOjmwe8q5ssHBr/vSyGDYKzshYd6c&#10;VLkeMfijkqWRkyrX54B0kQR2IkI6u5S7CGkMhMWL0RsnhnOsFr0LraDOQLrwWEI62c4xzWFMUjBi&#10;E3TOumRpZCRlhyMpJwyp+RFIKZTGR0EY0ooikJwfhqQ8mV8YgQyZTssLUR1CFJVFK0iXXUiPOipM&#10;id5y+aXRKKqIGYF0nKdCYEVXgnR6mh1Y6E4jCOno/Uc4x/tkhXThbGxFy/2ONGVFDPwwbyl/2ntu&#10;FNKNArrxIJ2nj8hbgzoPBdlYBsTQlUYx5UEvujGQjo0ZgjoCOleRlGlPfvkfhXTMzeQjzwp7bPVm&#10;cm5fmxzHG142KYNRGSip7MaMedejc/Awqpr3oahmJ6pad6O0aSdyK9ejsGY1ssuXIy5rGPHZA0jM&#10;GkB8+mzEZvYjOmMWEgoXIDp3vgyXIrl8DZLKNyBRlF69EQlFS2GX9f0TOuEf2wL/mBr4RVXAPTAb&#10;Ln6J8LRpSOcVRE+6UnhG1GOSvQZXBZdjgkxPCi3BhIACXGXLhBtz13knY6JbHCa4RmPC5FD841U2&#10;/K/ve+P7E4Mx2TNGhbpO9kmHu28q3H0SMNkjBpPcI0V2GbfjGo9Iue8J8ixlYqJXmLwH45GR1oLm&#10;prUYHDiAWTOvw4zubWisX4mZ3dvR1b5pJB9du6xDaGdgXXPdOnRM24DmhpXoatqIvpaNWNK+Bosq&#10;p2FjdR1umdmvIN2Ty1bgzMbNeHLFajy8aCnuGhrGoc5u3Nw1A9sbm7GoIB9LSgqxZko5ttRPxf62&#10;BpU/7okVC3Bxxyb89Lab8K933YF/f+R+/PqBu/Gr++7E7x55AH947CH88q7j+Okdh/CTozfjR0du&#10;xI+PXI9LuzbiyaVzcLy/C3cNiGG2cAAPLejHE0uH8PjiAZzbuBA/umkHfnPiIH5z583493tvw+/u&#10;P4o/PnEP/nzqfnz4zEP45MwT+Pjsk/joxafwhxeewu/PnsK/PvUw/v0Ugduz+K/XXsZ/v/Uqvn79&#10;ZVx+9QK+eOsSvnrvdXwu8z65eB5fXbyAry+8iD88+Qh+L9t9du4sPpdpgrpPXngOf3r2KaU/PPmY&#10;8qL79LQc64mH8eGjD+C3dx3DEwuGsb+jFRtqarGhfCp64pIwJdqOsgB51gnpPAMRb4tEvPyXSQFp&#10;yIkuQn5iFdKjy5Gd3IjS/F6lwtweFeJaWT4PpcUDCtLl5nQ7POb6FKQznnQEdAx3zcubKepTnUGw&#10;p1Z60RG80XuOgK4gf7aSCWmlBx0BHdfRXnbzVC47DhkqS0jH9eob1qFWykz1VEK6a9HSuhXV1SvR&#10;3LhOytsm1NVvQ3ffYcwYuA3d/TKcfRgDQ0cwLBqafQQDg8cwvPAerFn5KOYMH5T9NqG/LhcfPL8L&#10;//1vp/HhT17FyZvuwMJ5e7BkxYNYvO4prF5zCh3dN6F5+n5Mm3kE7f0nUNd5B1rlOK0zb0Nj763o&#10;nHsCA6vuw/S5h5HXsAlZU9agsnU7pvffjJUbHsOu/S9i+ZJjKMrtQ0RoLrw9wuDp7gMfHx95V3l9&#10;U54+0ggjnOM4w2TZ8NaNdSuMsTbarbI2zCnTyDWyLjPidkxMr4+hIR2991mnBofKu1nq2Ai71MH0&#10;OpP3dmwie3T1R2KarwJzKRlS56T7yztfh6Q6e9IZQKchm+5gSXWy5IByBHcU53E569CIGKlTY2SZ&#10;1G/MGccPObTRmPuV81W9ESX1cYSXnCO95HiuYgtJnaE956QeITSyiNdDm8hAOtp3EcqekOchnr24&#10;RiA13S7XFKLqLOWxJ9cblyj1agI7DJM6WmwBbqt685Y6iHWKuzu9wjRoIKRzmyT1zWQN6OgZZ7zk&#10;nGWgnGlEmfVUXjuKuQ0tcoZ0zmVCiUDvCpDO2I0EccaLzgrprKBuVLK++uCrxftrwofplUi7WPWY&#10;q4Zit0h5CSEM5cdisUt5XOav02Hco2WW5dBaLp3hzJWmreta5zmXacp539Qo6Bn1qqPMPOf1Kedz&#10;oJzXM9samXOwPpNWmfvgLPO/cpzrOf/PV5q27sP5WOZeXOl8zbma9fQ8viu0TK668SDdKBRy1uj+&#10;eTxzD51lPRdzbtblZtnY9Z2PpaXh3FhIZwV1BjwRRI0HqihCuokTuJzQi+tOUGI+OCu8MkCLMsc0&#10;xzDjRpy2QjrapEzFYyCdSsHigFVj5K0jPgjpnIEj7z17ejXnp86X4zJvkpzDpMlXK0hHTVL59UbP&#10;14jX6zyP52+8EUdChgnlRM6QzgA3A+OMnMNfzXoMcTXjVkinRa/CCdJ+dkWw2PwEdQx3JaBLjPBX&#10;eemskI69u5Ym2ZUXHTuOaM1NVpCutyIbsyq1J92aaVXYML0K27prFKS7fqgNhx1edLcv6sTRhaOg&#10;zgrpbleQjpqOOxZ34OTyTty9qktBOuecdArSndyE9+/Zig8e3KUh3WP0kvsmoOM0Q15NTjpnSEdP&#10;unduXag86QjpXtgzw9G76xQc6M3B5rYMzJ8Sj96yWFRLu7Iozh+pUs+FyTveV55PH5EV0lllrXc4&#10;renHd7/vfn8Hv+hE/92xyYGQoShAh03YmWRYjEB+baUx5+hpNMTOcAoZD5PlIgPpdM+iYhyKAciv&#10;jf7ygqHLPyGdj7c2kqxQziqzzMA7LZlPOCBSPU3KPIqQzmpsGYOLCqSBxZAD5UnngHRB+mv4NyCd&#10;2p/si0BQDE0N6QivpPIgeHOIXnG+ymPORYE6wjiCOg69g8QIdMwnmCPEI6TjtIFYlIZfHDLnmNxD&#10;B5xT3miRYuixN08LpItgD7qJwWK0h4ix7gB1DDNhOKySGMsxIbBHiSKDERERiLBQP/XlluHGhI+8&#10;bwQsKsTRW4xlfqlSoE7LJhWBc+48M9S9uGpQNBbYcUgPOg71dYXw6z17IbV7ynVIoyLWR8nOr/1i&#10;4EdIAyQ6yQ+x9AZICUBkki/syb6ISgtAhCgsRYxbUWQSQRvBm5SrGFE0vQw5HoBQuXbleSj3ITxW&#10;e9SFyTwN7TSgM5AuRsovPQ8YtpOUEYq4jGAk5IQiPk+G+SFIKYlAUqEsE6UW25FZEoksmZdZGIqi&#10;iigUi/JkWsM55qJjhxEyrzga+aVRKtSVoI4edHklUbKeNGqyg5CWrXM6agUrUMewpfgUhraycUUo&#10;5ycNHjlXuT9RcfSuYIiS/PdRUslESkMrUt9T/V/Is6NCXaWcGgV6jnjRMdzUkw0kGXoQ0IncCeuk&#10;cenhJYYtvz6K6DnnLc+fm7sYOewlS4W56nwq2miS9VWDhvCOjRppNClvFjmOjKtnVJ4TetExz527&#10;1z8gUBonccnpKJ8yE/2D12Ngzh2onXYTyhv2orJ5P2qn34D6rgOobNyKoqpVyCtfgvS8BUjImI+0&#10;3EVyv+YiLWcu4rIGEJ01Gymli5FYvBTJZSuQVLYKCeVrkTxlE2IKlyAqdxgxuUMITumGX0wTgqKq&#10;ERRZLs9dDiZ5xcHNW+QbB5+QLLlHJfAMq4Fr+BRMCCyFa1ApPELL4BqYjwneGXCzJWOCR7zKP+ci&#10;Qxc3O666xg//7/c98I9X+8n8SEz0SsAEryRM9orHJI9ITPaMgqt3DCa623GNawS+5xIm8yLhH5wH&#10;V1ukNMbikZPVhuaG1ZjRtR29XTswZ3C/AnV9M3aih6Gv07egtXEtWhrWoL15PeqnLkNL/Ro01q5G&#10;W+saWbYS3S2b0NuyHsNNK7CqoQ+b61tw22x6zs3DI4uW4KlVa/HCtVtwatUaPLpkGe5l2Ous2djb&#10;Pg3LS4qxtKwIa6srsbm2Gnua63Bbbwfunz+IZ9csU6Gsf3zwbnz87JO4fPYZlb/t8pln8Nnzp/HR&#10;6SfxL4/dh98+dCd+evwW/PCW/Xhn3za8s3crnlyxQEG6k7M7caJ/upxHP55YNogz6+birT3r8N6B&#10;LfjBwZ3451sP4Ld3HsZv7rsd//7ISfz+8Xvwp9MP4aPnH8Wfnn8MvzvzOP7w3GP46Iwc/8XT+PLc&#10;c/j8/PO4/NJZfCr66KUz+Jh56d54GZ++fhFfvf4Kvrp4Ts73FH73+EP40zOP4YsLL+DTF57HFy+d&#10;U7Duq1cu4C+vvoyvz5/Fx3INf37yEfxOrvHPj96PN/ftxMNz+nGgsxUb62qxrqQSPfHJqE2IQ0VQ&#10;GLJ95Hn1lec2MAHpIZnIthegMLES+YlTVLhrUfZ0FOV0ITdzugKwGant8h93IydblNuB9PR2FBTM&#10;BDuJyMrqVMOS0gGwZ1d60SlAJ6K3XEH+gCwfQmnpfBQXz0FR0ZBMD8ryftlW1ikaRkXFQsdyet+x&#10;R9lhFeLK0FfTeUQxQ2FrVqGmlqGua1FZtQINjdeivHwp8jL75dyGUFN3LVo796Oj/zA6Zx5CV8+N&#10;6O+/BbNn34LB4TswNP8keufcilkDd6Bv4ASaWjaLYT8V2/vr8Ns3juO/fv8Wfv3uG7hh50ksZY+w&#10;O89i3ZpH0NN7I1p79qNr8FbMGD6Bxu5DaO65SXQLatpl2HsUMxY8gJZZR1HTcRMKa7cju2wtyus2&#10;o617PxYsvQe7tl/Arh1nMThwA/JypiEkIAG+9KqTRjYT8fv62MBQV08vNro95X3kI9KQjg1x0/g2&#10;DXMzzzTCx2ucWxvc1oawtUFOme2dIR1thiB6S4mdE0EvuqhARCkvdz/ESx2WxB7L0/3kfR8AdjyU&#10;ytxxjnkqd5zDi4556KyQjmDOQDmOayinFRFDSMee0jWIC4+SbVReVqnzpJ5lvcGPYawvwuxiT7C3&#10;eakvdO45C6QjiAuWcdpBDjF3rb/UIRw34a4aMkldHBmAqEh/xMUGITEpFIkpUmemBCFOGkKMrKAn&#10;XzztEdbFchx2SKF6A2e946EhhoF0hHPGm47QjfnlvBzedJS1saTmsZMIh7eDJ9d1k3ky7eU5VqyX&#10;WEYMmDH/uYY0o+VCQzrWa/ReY50m5+A1amPS/rN60VkhndWjzkiFsar7KduJ6KHI+6YgJ0OgmY6E&#10;H7IZccJoE7GVWGboaadsY35kpk3moztFYb5FnjPL3SSG6znAjDOcuZJMeTbT31a2jXicidxmEgGG&#10;Xp/zuf14kI4y52SOZZ2muI71HKzzKXNs6zNplfn//pr0M6m9KPn/m/9e/++jMG88mXOgnK/JnKeZ&#10;b52m9LkTMlJi+4jcZFp7rFFcj/vi9X9TZr+UuU9Xkjn+eOs7z9PrjfUYMzIAy0AzKzizygAqa2ir&#10;hnMa0E1UXmlGhFdjtzf7MFDL+VgcNzbmCJwbidIwkE7kqwEVYdw3AJ3Iw1ODMpOaxd1NrledO49r&#10;wCEhHc9HA0WCO4a5KkDHa3NAOnOd5ryvJBeRmxXSuck0gZsCbxrQfRukM4DOCukoA+mMeH2jgI7X&#10;f42026yQzhNhQd4qJ11SZKACdenRwciMDVU56YoTw1GaGKEgXWNOIlryktBRlI7+6nwM1hRgWUsl&#10;VrdXYWNHFXb3NWFff4uCdDfP7VD56I4vZacRXSMhr2MhXTfuWNyDO5Z04cSybty1oltBuoc2zsKp&#10;ncM4fd0wzhyYjxduXIRXjqzGm8c34P27t+BHD+zEzx7bq/RLhrw+RY86kQx/9fQB/Or09fj1M+xU&#10;gvP2qpx0P2fPriMdR6zA20fm47Wb5+DCgT6cva4bj29qwsmlVdjbk4VNbWmYWxWL7uIoTJG2VUGs&#10;H9JC2XGEvN9dpY3rNhle8oxa6xkroDN1EKXpx3e/735/Bz8TMhhGD7q4QCjvpSg/MQI1jAuVRrnp&#10;GUyHOtBA0V8SrZCOUkCMkI7eWpwnxomN4XJeNJQ0rDNQzshMG0Bn5lvHrfOMoTX2a6f+MqoMqkDH&#10;F2MCOguk8/fXUI/ytYlR6KNDcAnp/ALEKA8UozPQFT5GDvhmZDzlCOg4TUjnHURIR286qXAcIbAc&#10;N6Gh9Dwb8Uhjhwxi5DKvnwJ19EBjqKi8aCJjCeH8lJh/LTYxWIE6etUR2vE/iYwJQnRciDQUQmU8&#10;TBoNMhRFRYYiPCxQjEhfuVaCOp1Txdxrb5tUjMxN5uhIQHvUyTU7IJ0GcxrSUfQe5LSGjHI/5RoC&#10;5L8262lvOw0gg6WhwN5tVR61KEJIaTwwgbWIiazpPUYj3yhGGjj2RDFsU+V6MoIQKo2dMJE9Scpd&#10;vL/DQ06G0X4IJQCMESNaxoPkflHBhJwyrTu3kHLo8ELU4a5BImkgMdw1lTl2QhGTHoLE/Egk5EnD&#10;oyAMyUURMh2mlFIUjlRRVrkdOaXhKCiPQFFlhBoyB11uCXPVaTEclpCOOekMpKMI6TJk3wR1TPJt&#10;vOdUmJBclwZ00rCKYQcbzD/H/3g0Fx0BXUiEB4LC3eXesayw3PC/IJiT/07KpY+USw69/d3hJQY/&#10;5elLSWNEwTMtd9EIpHN4zlEqH44YSWMkhi1FA1R51rlPkAayrC/LfLzFEGYoicz3YUcQHvLM+Uci&#10;LqkEtfWDmNazDh19u9HVfzOa2w9iasMB5NXsQkHdLpQ270FZ626UNG1DdsVqua/LkFe2HOn5C5CS&#10;NYz0nHlIyZmLtLz5SMgeRqIMU0qWIqloMeKLlyC6YBniyzYgseJa2HMXISJrABFpMxCU1gXv2Hr4&#10;h1fKPSpVnnSTPOIwyTMOHv7J8qxmwxZcDL+wKviGVMj5lsizUAb/4BJ4+uViokcqrnFNwSSvdHgF&#10;58i9kvGJEbjqqgD8v1d54+rvB+B7EyLwD27RuNpN9usegwnudqWJnuzx1a50tXu4Ol5YdBECQ9Lk&#10;/ZeBKZUD6Gheh/aGNehuvxaDs/eiq3OLUnfXTkyfthWtLZvQ3rYZba3XorZmJWqql6O5YS1aRR1N&#10;69HTugmdsv3sxsVY3jobB3oHcWJoER6YvxTntm3DS9t34Oyma3Fhxw68uHUrnl67FnfNmYObuzqx&#10;u6UJa6dUYkVpCdZVVODaKWLQNDficOd03Dc0gPObN+Dnx27FH089go/Pnsafnz+NL14+h88vvogv&#10;L53HZXbaIOOXLzyPj55+FB8cuQEXNq/GcysW4+kl8/D8qoV4bEEfHl3QiycW9+H0ytl4bvUcnFkz&#10;D69sWYlXt63B23s24we37MJP77gBPz12EL+451b8++N340/PPYKPzp/GJy8+jU+fP4U/nXoYv3vi&#10;Qfzxmcfx0QuncfniC8qT7rPXTQ+wr+Jzmeb6fz79MD48/Rg+lXP+7MUz+Pz8C/jylQv44uJ5fPna&#10;y/j80gVZ9qys94Ta78enHsIfH74bL21bhyfnD+FAR7PqUGNteQUGs/NRk5CAskB5zgMjkReeityo&#10;PDF0p6A0qQ4FibUoSK5Hemw10uJrkZncjOT4OqSlNiMjvVUpM6sdaektiJfl6WltyMycjuzsTuVR&#10;l5HdhaysHpnf5fCGI3AbVjnlShnSWjIX+YVDKCweVioomoPc/AEUl85DafkCtTwnbzZKZF2GuHJb&#10;hsiO9viqw10J6Orq16swV4K6kpJFKCqYK8sXyrxlaGrZhrbpB9DbdyuG592JoQX3YWDe3Riafzfm&#10;zT+BwcHbMDDnKHoHuPwuzB86iKHOJVjf347z9+7GZz99Dr9/7xIevuMp7Nv1NPYeeAnbdp/Hsg1P&#10;o3f+SXQP3Y7OWbdg2qwjaOs7jObeQ6jpvAFV0/ZjatcNmDp9H0obt6OgZjMqmnejtuMA2npvwYzB&#10;k5i7+jSWbX4Ba7c+i9Wr7sTAjGuRm1aIYJ8AhHiFwZedSoixzd5gvTx85P3kJeNslBv4ohvl1sa5&#10;s8ZrqDuLDV7TaDdipxEMrfUkEJJz8PaROtLPXYUtskf1qCh/xMQS0vk5IJ0/mHPUfJjRqQ34YcZP&#10;eVYbSMceWwnp2NkDoZyBdMaDjmDODI3nXHg0IZ23DD0VpItQHnPeyls9nHWi1L+h4QRFhGVSf4ud&#10;Eshe6UW0u7Tt5SaSYYBchzT6jMxy4w1mPrbyI2yU2ChxYmcw7DU2PkjbJGKLRMiQvfzHyDx+vA0O&#10;9hAbS98f46VtAN3kyS7ai84R5qpCXSdL/eUYt3rUmcYSO4jwYUPK4S2n/mdCGeNZqeCtBnQK5Erd&#10;xP/f/J/8363lYqzkuMozXNtC5iOtgXSEckZWaGfAnZof5KvsSatHIkNbI8LF7giX+pyALlLuE/MF&#10;SzmhfRekog3ENg4Re0nutbItffnhVM5V1bc8Z+ZbdFf3bTw4cyVZy62zNFgavS8s1y5yDKPJLq6Y&#10;SLDkWNccl3Lel3WZs/Q6fJa4Dw0Bnbfn/q3nY5X1mf1bZP7P8QGtFqetxzDHN+I5jT1/Let1WZc5&#10;b899mmVm3PwnzvtwlvX/+7Z5zsus88yxKSukIxSzgjgrpBsP0BkZSDcqB6Abc1wCMAe8cmyn4dXY&#10;/ZrjOcM5K6Tz8pA2kqc8B2KjKkm7xCbtEptNbE4HlCOsYhishlYa0pl9mOsxx7aewxjIZpk2YM6q&#10;8dYz0y6TZL8idxVaK2JOP0I5Bd3+cQx8Gw/QmXlGVs85Mz0SxusE6ehR6Oc3GQHyzmbvrqEB3rCH&#10;SJvJAenYcQRFSKdy0sWHoiJZe9I15MQrSNdVloXeqlz0T8nFklZCukpsnVGnctIdGGzHjcPTcWhe&#10;J25f1Ks7j1gyQ8E5QjqTj47DO0THFsq8BR04xnDKapE0AAD/9ElEQVTXpV24d/UMPLSxD6d2zsHT&#10;u+fi7PWLRYtw6dY1eOPoOrx/1xb86L4d+Nkj1+EXj+1V+uWTolP7wPxzynPu9AH88hnCOpn/9B78&#10;6qnr8PPHtuLnj2hI95O7V+Ld2xfgtZsH8dKBmTizqwNPbW7GnUsrcF1XFta0xmN4SizacyNQK+0s&#10;QjrjSWdzlTIjZWQ8SGdAnalzKAf++O733e///l8ovZZimLiewCNQGqABCLMT0tGFX8TQ1ghZR8Rp&#10;5VEnBh7d+g2koxcd9dcg3ZVEA8qAOAOXjJzXoZFF0Gb92jlGfwOkYxf5xmBjyIYvwRUNWTlvejCZ&#10;hP0+BCViBHNoZOMykXegGJ2BUvmICOoI6PzD5XgRcqxQLYI6AjoFlcR4Mwac8aIjmKHXWISIAIeG&#10;MSFdTEKQgnTRiSFiJBOcBsryQETHhYrCFKQLjQiU/0GMQ3uI/EchMh4oRru/XC9DUbyVBxTvmRdD&#10;Xh2Qjnnp2BNsQLBcvxOk03BIQzou0/Pkfqlr0QCP0p6BGtQpzy+5ZnMtBHWEdGEO7zA2MFSIZxwh&#10;HcNnCOmkTEkjJzSNnUTYEJIojYQEmZb1QlVuNg3fCDJ5rwKlYRAgDRJ/UUCE/LfKk4/SoFCFDLPs&#10;yvYR8TZEsRGVEqhy0sVnhSK5MMoC5uxqmFSgPenSSsKRXRGJ3DICOjuKqyKRXxaO3JIw5BQz7xzD&#10;WtlZxKgXnclJR086grq0HO1Fx7BW5vFh/jnmxYuR66IHnT1Oh7NGyLVFSWOH94TiPQqVexQUJo2s&#10;UJEqN4SnvM8MdfXSOegCCOcohwedBc65S2NSica/CnGlF50YlO6TxLgQo4ZhAipcQNaXSsrAOX4V&#10;dneX9cQQofFEA4XeBh7uNPy+By9fGkjfl/UmIDw0HVOrlmPN8qewdMkT6Bs4jlqGszLXXNlCFE1Z&#10;iZzq7Shp3IPSpt3Ir92MgqkbkVO5GpmlS5FVtgwpBQsQmzmIGFF02myk5M1HevFSpBYtQXz+QsSK&#10;ovMXIaZwORIrNiCuZC1CM4cQmjoDocldCEieBp+4Ovnvp8h/XgZX/0xMcGN4aqI8f+nyLOaKiqWM&#10;TIFvUKWU8XIp4yXwCyqEu18WrvZKwVVuqfANK0FQVJncu1Rcc00Yvn+Vv8gHE68OwYRJUbJOPK5x&#10;icMElyhc4xqJq1zC8I8Tg3GNWxgmeUbKMBwT3aOlbBciKDRNnrVUTKmcjfqqRWirX4XBvuswd871&#10;aG1ZJ1qPnu5dCtJ1dmxXw67OHWhqXI+6mhVobVqP5trVCu71tF2L6TKc27ISCxsGcF3nIO4ZWoqH&#10;5y3GmQ0b8frefXjrwPVKhHbUY8uW4+45c3BrXx92NjZgZXExlhcUYGVhIbZMqcINzc04MaMHp1cu&#10;x09uuQm/e+xBfPLiM/jw7Gl8fO45fEow9yp7VT2vwNhXl87hv16Rec8+jp8dPYRnVizCYwsGcW7D&#10;Cjyzci6eWjaIxxbOxNPLZ+P8pkU4v2ExnpP5zywfxotrF+HVHWvw48N78YeHTsg+HsGnoj+cuh//&#10;fvph/P7JB/H7x2T84Xvwx1MP49MXTqvjfU04J8emJ90nr7+Mv7zzOj57+QX86dlH8cenH1LrfnLm&#10;ND47fxafXngBn730Ij5ivjp62sn5f3LmGXzy/NP4+JnH8dWZU/j1iSO4sHkNnl26EPva6rGjrQmb&#10;p9ZjTm4h6hOTUBIcg8LwJBTFa++5svRmlGe0ITuhBqlRlUiJmYKU+BokxlQjPnaqgnMpyY1ISqxH&#10;ds50JCTWITysDLExsk5iI3JyulS4KyFdbm4fsjJnqM4h2ElEdlafCmUtK1+gYBzhnIJwMiSQI7Qz&#10;8wnpKAXtSuahUcpCrZQRQjqGu5YUz1OdRphw1yp55gjppnK8chkqyhfL+Q1gau16tLbtQf/g7Viw&#10;9H4sWvkwhhfdp8bnLziJhXNOYN7wbegfvhmLV9+HFWsex/IVD2Fu+3ys6OzAxbv34r9+ex7/9vYl&#10;3HXwYWzY/QRuOPw2bjryHrbueQ4L1zyAnjn3oGvwDjTPuBm1HdejevoBFDfuREnzTpTVblWqrN+O&#10;qS3XoX7afrTPOIyWjtvR1H0S9V0n0b/oSew+8BZuu+197N/3GKa1zEdsaAGCvGLg7eYDL3dvBek8&#10;3WzSWKLnlLyvPKSRQ49fwjqHCGwYMmumx2uojydrg9eMc77y4CMoot0h71baM/Q4I8SySx0eFe2P&#10;GKnDElOCkJiqP8iYXvEJ7JTYY3hmgIJzlPGkY4/nBsxZIZ0GdIRyBtB5KyDHfHOsP/kBR0vORerZ&#10;EKmTg0NHpQGQTtWh0nVIXcEPjrS9VNoLX5cxIrwzqT20953U2SId+ip1Z7TU047UGrRHdAoGWc6P&#10;iayTw6S+p23n56o/6njI/ZM6hI153aif7IB0k0fz0SnpkFfTeOKQ014y32ampY5ScsC6MZ50ToDO&#10;QBoDaq70v/MjFCGd6rFXbEjz4VdFXoitqD/sjoa5hoYEfAPSsVMIQjmrmGYkPJy56KRsROkPqMzt&#10;Z+w8FQEQKftw2Mn0wtNRDnJdBNFyPqYjCWtZpAyguZLM+pQVIlnvB6WfCQ+p/71Fnkqucq8nu+pj&#10;Oj8H9Kaz7t/5fMw0paGsVWO3sZ7X+P/L6P/312S9Hutz7ryc49ZjWM/Bem5/q8w1Wa/N3AdOc7/j&#10;3RtnmXWs6zrPM/Odl5l5lPVcTC46evRZAZlVBmIRQFnhFqet0GrCNd/D/4+9v4yS48jW/eH3npmx&#10;LanVzMzMzIySutVqJkGLoSW1mJmZLJYFlmVZzJItWbYsM3tmbI89Yxo8Q2YeuM9/PxEV3aV2e+bc&#10;e98P56zlWutZmZWVlRCRmbHjl3vH7nMPRa86wjvr/WpIpwBWD5ltUtb7tYZzRnwRrLxa2ZcTe5VS&#10;Se2kX6LGpnPrJ+JUy8XVRolJI7hN83KZ83dANYvMMrPczFufJ2W9jlHXeci2jZi1l+LLawdH4/12&#10;ZxirgW69gTgjA+MI5sx61sutIR1Df9WLFHk+E9L5Sb810NcNkQEeVpDOCynhfirkNT86AIWxQWpM&#10;uurMGNRmxaGtOB1thSkYUZKGyZX5mNtQhhXDBmFpczk2j63DjolNaky6A1OHqTHpGNZqIJ112OtB&#10;TmW9Q1NbFKA7OqMNx+cOw8mFwxWku7puIq5vmoxHNk5SnnQvH1qE1x9cqSDd26fWWEG6jXj/kujy&#10;JjUGXbe4bL38tg7vnF3WBel+cXSmgnQv7h6vQN3NdS24sLhKQbot7TmYPigY48si0ZQdikHJvsiT&#10;/lR3uGt/uMl15uLQ3c78K1BnwR8/fH74/Pf/+Ie4I0AMC4ax+omx5sOQCTWmCcc50QacgXRGXM6x&#10;Wkw2VYIwivPfB+m0q7MYbHxQ9yICJQPp+L03YNcT0lkbWF0ykI7hCQzz6AXSKVCnpCGdGzOiiuHp&#10;7iVGrBiw7oRxhHL0YuJbUMs8pTNtyjF6dUM6A+pUcgmVCVYDujs96US9QDoV7ioiqFNZTPnWOtoH&#10;oUweEe2H4EhfBEVwTBpLmGuYfA/1lbryEiNQjEECukA/eIlh6SVGpQfHQZHz4jhi7GzQk8540SkP&#10;OgukM9Dt+yCd+b239azXp3g+zPTKkE1mKPUNkU6EdC786QlAr7EId4REechUrqVId50gIk7Lj9Au&#10;2lOWe8JfOgb0MGRYrQ4Rpgcfj9VZjon7I8jS4v4JCbvDhl3BcNlg2VZkki9i0gIRwaQNGYRyQUqE&#10;dHEMUc0LQXJhKJIKtSddRnEwcsvCUVAeZgXp/BWkI5QjoKNyisIUtKP3XFe4q8reajLwEdD5qDGE&#10;wmKlvqLFmCd8lE6OgrFSvywjlhXr3ZQZvRFZju6+hMROcq4ucg066/BWTzHqGcqqJIbqdwBdN5zj&#10;+ED2jtLpdBAjTowMSoE6acAcKBXyKkaVcuG/G05ikDhJR4ZjADkR5NHzQP7v6OiCoJBYFBW1oL19&#10;DTo7j2Hs2KOoadiM4soVyCxbgLSiucivWIqiQStQXLsFRTUbkT1wGTJKFyC1cBaS86YhMXeKAnTh&#10;aWMQmjIKEZnjEZU5EYl5nUjMl98LpiMmdxois6cgLHMKovJnI7ZkPiLyZiAgeZQGdGHVcI8cDM+o&#10;KinLQXJdFaKfayL62oeByR40oMuyQLpSePiWwSegFF5+eXD0SEEf13jc7ZIIJ98CeAYXyT2aAzvn&#10;GNzTLxA/6eOJu+9xh13fANjaReIexxj0tYvCPf1DcY9tMO6y8cOP+nqjj50v+jsGwMYhSPYbKvdc&#10;tihFQ7rS0RhYNhn11XMwZsRajB21EW3NK9HatAJNjSuU9xynjfUrMKxtAxrqVqpltUMWYsigOagZ&#10;NFd507XK97HVczG5ZirWtEzB5RlLcGP2AlzsnI5n16zBL3bvxkubN+H2qpVKt+hRN2cuDo0ajXVV&#10;gzE3rwBzCwuVN90CmW4YVIn7Wlrx2Lx5eHP7VvzmxAP45MZlfPLYw/jk1nV8+vTjCo5Rnz93G1/K&#10;9KunbuLrJx7B59cv4q0923Br2Vw8Mncqrs+dIuqQYxmFcx1DcWHKcFyW+WvTx+KJBZ14ec1C/Hzz&#10;Crx3YCv+8/h9+POZ+/GfZ4/id2fvx/ui35w6gt+fPILfnTiM38n8X6+dxRdPPoqvn3tCgcKP5Fg+&#10;ef42vn35OQXvPnz4HP584SH89fJZfHbzYfxVjvlDhsjS60/W//KFJ9X0oxvX8PEjl/Hh5TP4+OIp&#10;vLv/Xjy9bB4udIzD5toqrKuvxYKSCoxKzURFaBQKAuOQF5qC3Oh8pEeVID1mkKgayVEDEB9WhsTo&#10;QYiLGohY+R4dUYFomaciZT4+fjASEofItBpxsdWIjq6S+RokJjYgPYthru0K0BHUpSS3KS86AjYD&#10;4QjgODWedIUMcy3qUB51XMZ5wjsmjGCYK6flZdMsnnSTurzoCOuY6bWgsBNlZbORl9OBrMyxyMwa&#10;i/yCqbJ8FkrLF6KhbQvGdNyP0ZOPYtTEwxg5ei+GDrsXw0fuRtuYezFi0i6MmrwHE6behxnTdmFs&#10;8xzMbBuHCzvX4Nvf/hTvPvckdux4AOs3XsOWXa9i+6FXsGXf81i88nF0zDmH2uG7kV2xGEW1a5A7&#10;eDmyK5cir3A+SgcsQ1H5EmTmzkJa9gyUyDNiUNUqDBqyEYMb70XD8PswfsppLFj6GDZtfxm7dj2D&#10;zgk7kZ3UAj/3eLg6u4udIMa0kzsc7dzkeeUszzVCNB3uasLeDLTp2Xm37qh/n3rr6OvlYqe40EtM&#10;2jQ/aU/E1qGXGSFdiLTdHPOUkC5anvU6k3c3pKM3XRIzhqd4dUkBOpHxoqM4T2inw131GHMBoY4I&#10;CHFUgI7DjWhARzBHQCdtXKC0ddI+0HOOHnOcMuSUsI0dO3rMKa85FUImNopIjUfrIraJRfxO7zdP&#10;aU96hXRilwSFyrmG0dubXnTe0mb76PaV7TtfivnLPsW+I6RzdJJOs7QzzGhpIB0BAiGdfb8ekM6m&#10;25POdJIo41mn5i1ycxLbxSIXA+koK0hn6s/M96xfI+0pbi9tmrY/aT9ShHW0AbsjMLQMoOsJ6Wjn&#10;GnF8QgXpgsRekXJTmfeZhd8C6Thus3rRLcsZ9srxgtX4dD765SlDqQnqeFwMozQQiWIZWkOa3tQN&#10;au4EYYTMGjQTbLOsXESucKBXqpPcR9KmE9Qpj7r+2ovOer99+vTp2r4GNL0DIw3luB6zmmpYZECd&#10;WafnsfWU9b3372Tq2Po+701mfbMP62Mwx2Z9LtbnZi1zDj3F33qCTOv/9ZT5z39Vva1vvX+zT8qM&#10;lUf1BsUIswieDLDq+b0LXMl8nz53KUBH9evHa4DHYfbb7a1m/mvUE85RvR0LozNol6rEZfJsdRab&#10;lXKh44ByHqDnHCEdoZ08KyxjaVNOTvpcCOi4Lc6b4/i+47L+3hugM+vcIVuRnZyrRXb2Rn3knjEA&#10;7rthrARuBHC9ATrzmzWo+z5Ip5No9O/ydvZWkM4JgRyTLtADcaHSxogSQryRynDXqEBkSb+wODEU&#10;pQx3zYhWnnS1GbEYWZqJCZV5mDq4UIW7LmmtwJKmUmwYPQTbxjdgd0cr7ps2DIdnjMDh6cNVuCvB&#10;HD3ojIwn3cEp3ZCOnnSEdBdXjsGVNeNxc2un8qR7cudMvHRw4Xcg3XvnN+J9C6T7gJDuynch3QeE&#10;dGeW4Z3T3ZDuZwenKkj3zPZReHxDGy4uGYwjnUXYNioPM6tCMaE8Co1ZIahM9kW+9JMT/F0RIM9T&#10;Dwdp3+QZ7+oofXUrQEf9AOl++PyP/gQwIYQYHJz6+otBIQ8Gb45nIuJ3ZnGlmCiC4ryfLKcRayCd&#10;tf5PIZ1ZZkCcWW7eelrLhLp+P6STY/8vQDrCOQ3oZB9iuGpIJ/v0clAgi1NXSs6jp9zEwKWc5YFq&#10;wluN+J2gjnDJADpr/TtIZ8JdDaQLjvITQ9micD8xpL2lnujp6CWGuzd8AnzgE+gHD19vOV43uIjR&#10;6eIpxq10MtRA/xZAx3PrCnP9N5COgE5DOosUdJSOgcVzzqxDmMfkGvxuDHnCJspbOhjeQbJcOhuE&#10;dhxnjqGsBGl+EVJPUe7wFPnGecEv1hM+8ruvnL+fiGGt3pbyIqzy8COg4xhtTl0iJCXQ4jGrDoSU&#10;H0FYSKQnAmM8VbZYZo5lcooojklnEYEdFZcdhMT8YMTnSeeqwB+pRYHIKQ1ToI6AzkA6AjmKoM7I&#10;QDp60TGBBJNU0HuO4/ZExGjAGiadGwI5hirTK9Da+9B6TEJTpjyPbhAs15e3i9SndExUaCu95zSY&#10;6w3QOYjxowbvtoS3GkhH9adnnBqP7m75rdst396RhoYYHHb/IcaTHsTW3rEv+ohR5urhiZS0ARgx&#10;ehWmzz2pQuZqW3agvGolSqqWoqB6GfKHyHzdBpTXcOy5DShr3Ib8wWuQUboQ2QR4DHHNnoKEjA7E&#10;Z01GXM4UxOd3Irl0NpKKZ6oQ16jMSYjNm4bY/OkK0kVKhz6ueD5iCmchJHMCgpNHIDC2Cb7hg+Ea&#10;NhBuYeXwD6+QMitEf88U2DiGw8EtAW6+2XItFMDVp0BBOt/ACnj65ctviejjEI27CPR8cuAaXA7v&#10;sAop5yz0c4jC3f2D8ON+3rirr4cYvoGwcYrBPa7x6OsUi752EQrS/cc9Xvhfd7mhT39PKWd/2DoE&#10;oq/8z90zET6+CfKMi0N+/jDUVc9C9aDpaG1YjBGtK9FUu0TmV3SFuzbJfF3NMrQ0rZXpCtTXL1Pg&#10;rmbwAtRVzUfzkEWoHzgHQwfNwcTmBVg5bC5uLtmIJ+YvweOLluDW4iV4ZeMm/HzHDvxs+3bcXrEC&#10;TzH0VZZfmj4TB0e0Y0X5AAXo5pYUY3ZuHuZn52JH1RA81D4Kzy9bgV/t34M/nDqGj69dwudPEJA9&#10;ja9eeAYfPnsbHz93G1+88BS+fPYJfPr4NfzpKqHXQ/j10b14fsNSPLtmIW4vm4WbC6bi2oyxeGSW&#10;GGlzJ+H6zPF4avF0/HzTMryxdRV+uWcj3t6/DW/dtx0fnLhPtnMSf3nkLP566ST+8+QRtb3fPXQf&#10;/nz5JD589IoKd2V2188J3V58Ct/IMXxx62H8SfbNJBR/e+I6vrn9GD6+dV3p0ydv4pMnbqjj/ILe&#10;dzcfwYfXLuLDS2fw+eUz+M2hvXh68VxcmjIJu5oasGLgAEzNysXIlExUhsWgMCgBBeFpyI8rQnpU&#10;KdKiK5EWU42k2CokxYjiqhAdUY74mEGIjR6IWJkmJlSraUpKHZJTahWkS06qV+GuyckNiI2rRVJq&#10;s1wH49Q4dPSiY4IIetEZSEevOeM5Z7zpCOWKS6cqcJeWMVItI7BjogmGuxLSqf9nj1Xbogdd9ZAl&#10;yoMuK3sicnI7kJ09CeVyT5WXzUBpaSeKi6fJulNlP9NQMXgxqls2YEjrVrl/t6B12FY0j9qO1nH7&#10;0D7xAYybfBzjJxzCjOknMWPeCUydsR/D2zoxcWgz3nrmPL7942t4+fp57Nx0DKs2Po51e17Glr0v&#10;YOfOF7B2x4uYOPssBjRuRGnDemQOXIz4ghlyTDORVzgH2XmzkJrVibiUiUjKnIK0opnIHbgEpfUb&#10;UVS3BdUj7sOoaRcxec4NbNz2EvbvewVb1t1Cfc0CBPjFiB3grjzp7GwYdu8hnW96zGkgZzrinPbs&#10;uFt30v+VrDv1lIE/HDOMXh4MTaSXWkAgveikPZG2yEA6le00jkkjOBadn1JSegCSMwKRlNEN6Tg2&#10;XXissyXclUMfaDCn4Zwei64rCYQaDoFhrdJW8sUN21RK2gV/aSN8A6T9sAA6hrdy/FzaWOzUmQ6e&#10;9kDRMI6yBnQG0hHeEdL5+Mh25dwovpjlWMOBHG9O2ipf7s/STnV5tMt3nwBCOhcF+Djou6MTAQoh&#10;iIE2GhypxBG9QDoHyzJ2kHp2okzHiXJzlLaecpI20BrUWUFZ6/r+13XOF053QjpjZxpQZ+zIbijn&#10;cSeoUwnJpK0W3QHpaIcxkRrHobOAua5IFBWNou1pXz/aqLRLNaTjuMoEdU5i4zL0tSdIonrCGmsZ&#10;UKPK2nKeLAMHKTPKUcE5Zk12lakGdE7O7mpKYEdvOltbHa5pvd9/Bem6w1n5O9VHy9YiNSaaObbu&#10;c7I+RmuZevt3MvVMmXud4nXQU+Y/Zh/Wx/DvyvTfyfzfevw+8/3/ddv/Sty2kS5bLWtI931wzBpo&#10;KU+xnpCOU5s+Uu93W6RDXTWkM/v+fkjH7z1B3XeOg3CNL335EllFe8h96GbECB95LhHSuRPSSb/P&#10;VfqILnx2aXFMZbMtcw7mPP7VcZn53iBdz/+q9Sk7uYYtsrU3uhPSddvPWgbEWYO5nrIGdWoZ1xc5&#10;EdxxOUGdKoP+0h+1eDpLH4CQLkD6PYR0CtCF+iJJpABdTDByYvyRFxuIwrjg7nDXvGSMG5CHSYPy&#10;MaWyAAuaB6jsrvSm2zS2FtvG12M3x5yb2oYjM9tFw3Fk+ggF6ky4675JzTggUx3u2qjCXe+f3qog&#10;3ZnFI3FxxRhcWD4aNzdPwa3t0/D07tl48b4F+NkDyxWos/ak++CS6LJFVzYqOGdkIN27BtIdn483&#10;75+B1w9Pwwu7xuGpre14bH0rLi2txuEphdjanoP5ddEYVxaBhsxgBelyo7yQyOEaXKSPqsKppT10&#10;0C9+vk+mnbHgjx8+P3z+e38cvR29fMSQ8PZzhb+/u5K1Wz+NEk5pmAQEiiEi4jyXWxsuZp5SiSPE&#10;gPx34a7GWOoN3vUG87iuNawzY9F1AzqqG9KpgX6/B9IRzmlAZ5EYrpSBWUYMNaQITozMQP7OnvK7&#10;jxidIgPpzHd6fxl1ATp6KoohrERQYwFLJtyVoI5iyKsOd9VwLijCV4w/kRWg47x3gBc8/SlfuHh7&#10;yXG6W0CdiwqN1Nk++3eJjSIhnaeUCevbGtIZUHSn5LdAShqNQPuudawhHUEZx08zkI6hr/o/0qGg&#10;JwC9xggi5TzNNCDKU0E6t0g3eEV7wFOmnkyaIL/5yPkzpJWhrQxrZcintUzZa686K086y9h4gVKO&#10;AbLNgHgppwQp03g3RKb5IiLFRyky1VcpNjNQedIlF8lUlFYchOySUGQVhyCNcI6gLo8KUt50Wjqh&#10;BJcx3JVKyvBDbKKfdNp8pc7oBekDk4WXhrsy2kUcj9CHUM4KzPH4PbrKUsNffb3JdWYBdI5i0Gvd&#10;CefsKRcxdmnEWACdCgdwEOPMAupsKSctAjjtQUfjjcadGLO2sk1nJ9hxHWcxyqSD6hOUgJbhCzFz&#10;zlFMm3sadcPvw4Dm3RjYsgMV0hkvrduEwtr1KJTONqdFQ9aiaPAapJctRVL+HKQWzUVa4Sw15lx6&#10;bicyc6Yju3A2skrnIbNsLtLL5yGhcIZ06KepZBHRsk44k0rkTENi8SIklS9GRF4nfJOGS/1pQOcn&#10;cg4uh1NwCXxDdbirvXe6lEE0HD2SpfwK4eVfKmVZYvGky5PzicM9tqHo6xIPG59c9Pcvh0NACdyD&#10;SuW+zYCdi/xuH4L/ZeONH/X3UqGtfVxicbd7IvqIbN3i0c8hHD/u44P/uMsNP7nbGTZ27rB1CBDD&#10;LVw6PNHybImXZ00CsrNb0NK8AHU1c9A+fDXGj96EoY0r0Vq/Au0j1mNo21o01C1XkK6xfg3qa1eh&#10;qWmlCoGtrpyP2sp5su4yNDN5RK2ofgGmN0zHzZVb8fPN2/HzHffi5Q0b8MrGjfjV3n34w7FjeP3e&#10;e/H8unW4tXgpHp+/CI/MnodDI0dj2YCBmJabi3lFRViQk4/N5YNwX30zbs6cg7fu3Yr3DuzFX86e&#10;wOePPoxvnr6Nb154Fp+/9Dy+eOV5fP7C0/jm5afx7Qu38debl/DhxeP49bF9+OWBbfj1kd343dG9&#10;eP/ADvx001I8t2I2nls+G7fmT8Fjcztwe/5kPLVsJl7cuATvHNkJjkf3p4dP4qNHz+HTGxfw0aVT&#10;+MOJg/j10d3409nDsuw8Pnn8YXx6+7oOt33hKXz24tP4+rlb+OTRC/jT+WP49Npp/I1A7vEb+PTx&#10;67L+dXz62HV8LMf+xRM3RY/Kug/j40euyLGeweeXTuPN7RvwxIKZuDJ9Kg60tWJt9RB0ZOaiLT4V&#10;9dGJKAmMRTEhXWwh0iOKkB45AFnxNUhPrkdCXBWSEqqRmlKH9LQGxMt3wjl+J6hLTBqiFCn/iYmW&#10;dS2gLi6uFlGxQ5CePlyNR0dAx8yuDHdNThqqwJu1txyhHD3mMrPHqGX8znnCO87TA4/ZXilmedUZ&#10;YCcqLzmGu+blT1GedPSoGzBwPspKZ6lwV+4zI71djnWobG8iCipmI7diLgoGLkZ10wY0t23EkLaV&#10;qGyU62/obkzoeBCzZp9D59RzmLngAcxYcBRTZuxHU+10HFi7Dp/+4hH883cv49ETp7FqxQPYsucl&#10;bN3zKtZsfAIrtzyLlVufxYTZpzCgZRNyBy8VLUFx6QJk589CbvFcZMp9H5/RgYScTsQWzERS2ULk&#10;VK9FSeN2VA4/gOoRh9A85kF0zr6I5StvYN+et7BXtj+lYwsSo4vh6RoIT3dv6YBLe+bkoTJLm864&#10;6ejzu+mUm2U9O+s91Rs4MBCAGThVcioPA+lcEcLxxrogHYeccFOedN3ec9IWZAap+fgUb8SneqtQ&#10;V45JR0DHkNfoBI8uUEfRoy4wzF550AVxDDo1RqmHtP9iI0j7wHHnTGgrQ0zp9UbPOTPunBlrTnmb&#10;ODM0rBvOaYkNJe0D561BHT1V3N3t4SXtDLfJcMwub3+xSbylHaVMe852yidE2nU5JuXBLm2Uu9g9&#10;3Jb2BCPk6YYU7NhrSGfzHUjH7wbSqVBXK7HzZLwd3O2kTbSXttFR7DRHafNFGtRpD0rWuQF1pj57&#10;1mn3NUDvcdm38hAXO01sSNqS1i97rWXsSQPqGP7qLzaWsXFpCwcFeyM4xEfqStr2CG+xaTSUU0OS&#10;RNJW81Kedcz2quxo2Q4hIMcKZrgrAZ3ypnOxl3aEx62PnedAAGOgjCnTnjKgxpwzz1OBLCtIp0Cd&#10;MwEd5X4HpLN3YOZkDTi5DbM/o57HoEEUj42yQDrbe5Rs+t+tsmjacAB/5VXH8ndQ2zWyro+e4nH3&#10;ttxInZfl3jT6d/8x1wD3bcrK+lxMORrgZr3sXy23/o3zhJqU2fb/v2XqgDLnQekyvRPSUQZgGVhm&#10;lvcGpSgmWiCE095zfdR58Xz69rXefzcQM/sw8MsAL7NPs987RLuU9qnFZrXjGJYWObrL88Bd+iYe&#10;Ivd+cj8whJ7wn/+xSP7P7XNb1uGu3L85LiNrCGfWsQZ0Pden7EWq3BSYk7Lii22G8DvKuSpZh7vq&#10;l9kEdgbScZ7Lvk8GzGnI163eIZ2t6oN6iv3PPrS3POcD5Jkf7ueCaHrTBXkhQfp+6ZEBCtLlJ4Yg&#10;Ny4QhfHBypOuPjsew4rSMbokE5MG5mH6kGIsG1qFpa0DsLp9MLaMr8O9kxqxd0qrgnSHpg/FfZ1t&#10;uH9Gexeoo0edmjL0taMVh+V3etEdmzVMhbueXjRCAToF6bZMxRM7puO5ffNEc/HqkSX4+bEV+OXp&#10;tXdAul9fFl0RXd14hz6w8qR799Ri/PL4fLxxZDp+fqhTedI9vW0kHl3bjDPzB+D+ziJsGp6FBfUx&#10;GF0UipbcMBXuyjHpkjjkgJv0TR2lnZH6c7GXvngPMGdkAN0PkO6Hz/+Yj6ev69/pVcXMX8xa5etn&#10;pmKkqXBWLQXpLKCuG9IRhNF4tMga0qnQC76tJFjThpEBbT31fZDOWtb/7wnp7oR1nIqhqUJvZR05&#10;Fi96j3nSKDMS40+mXZCO47cQ0hHGWcJCFaSTZYQmDDfkvPKsE7kRosh3Z1nPURoXJw95MHiJAagy&#10;wsr/vehdpiGSdaZUZkVlplK/UA3p6EGnoBWz6RIuWaQGaraMRxca6afCKALEIDSQzk8e1pSGdJ5w&#10;9/WCi48nXCkxBl3k/BWkE2Pc0U0MZbduSKcagS5IJ2Whxj8zkE5Lh5NKuSlIpwEdRY86QiVmu9Wi&#10;xx2XEcxpKegUIPsQ8buPgmc0+jWs4/kxpJVAziNc6i3SXU29pSzoSachnYvKoKtEOEcwp8CVVfnT&#10;i8CXx6690wgDdRipdHCiZR/SifKXjlEQO0eEdKlSnsmEdH6I4hhyWUFILgxDcpFMRRklociuCEdO&#10;WTjSVcKIAGQoBSE9R76LCOfSuEym9KAjoKPnRGySv3TAmAWPA2xrSMdwoe5EF57Kg5LQ0Vs6PiZc&#10;V5e/Fs/FVc6L11p3cggD58QwFQPHWgrQGUgnhgyzttKQsaXEuLCXjpudGEc2lLMYH7KencpOJtsT&#10;Q9ZGDO4+/Z3xE1s33O3gBpeASGSXDcWojt3SYb+C8Z1nMXziQ6hq3YOyus3SEd+CiuYNKKhciayK&#10;xShpWI+86pXIr1yGvEHLkVa6CEn5s5FZMh8ZBbOQnDUFuUWzkVc0B3klc5FVPBup+dOlwz4FsTkd&#10;iMslmJuM6LxpiMqbjsi8mYjLn4ME6dwHpY2FT1wzguIb5FqphEfYQDgHl8IltAx+4RXwDiqCg2em&#10;Sv7g7Jkq12m+Anfuvjlw9EiV84/G3Y7h6O8aCzu/HPQLLION30A4BJXA0Ttb7os02Lkloa9jBH5k&#10;44Mf2/mij0OognQ/kW0S0tl7JEn5RaOPbRDu7ueNH/3EAT/+Mceg8ZByDIKDcwTcvWPh7hWP9LRa&#10;NNXPQl31TLQ0LFTj0rW3rkVb/Uq0ta5CS9NKNNTTm241mhvXoqlxHZqb18iylagbskT+twjN9Lyr&#10;W4q2IQsxsnERxtd24uy8LXh33zH8fOcuvLl9G97dvwvv7NuP3z/wAD44fB9+tn0rnlq2ErcXLcUT&#10;i5fhwvSZ2N7YiPkFhVhQVIxFBUVYVzoAu2vr8ci0aXhzoxhGe/fgD0eP4PPLF/D3J2/j7889i69/&#10;+iK+/fnL+PylZxQs+9tLT+PrZx7DR5cfwrv378abezbhFzs34v392/HbQzvxwf5t+NW96/Hurg14&#10;de1CPL98Nl5YPhMvr1+I13etxa8f2offnjuCX589jA9E7x3fh18e3I537tuOX9+/E386cwifXT+P&#10;T29dxxfP3sI3rz6Hv732PL59+Wl8+cTD+MulE/jz+WOyzjl8+dg1fPHYw/j4JpNPyPwT1/HVEzfw&#10;ze2b+PzmNfz1kcsqW+1fL5zCn08cxWsbVuGlVUvwyKxp2NVYjyWlFZiUSU+6LAwJjkZxQAxKwlNR&#10;FF+E7OhSMXRrkZNQj5TEOqQm1SNZvqelNiAjnVlca5CQUK3CXBMThyA2rhIRkQyBrURsrHyPrUZc&#10;HMNfaxEv/0tMbEJWFjO+MoFEswJmOdljlAcdw1vN+HOUNaCjCPG4DufzcicgO2usXFcjUVY6TSUa&#10;YWKIgsJpKK+Yi4oBDHtdqKZVgxcjL4/hsZ2iyRro8f+545HGfcjyQTXLUd+8HpXVS1FYPgO5JbJs&#10;yCIMqV+CGo6T2LYVo8fuQ/u43Wgffy/GjtqEacOm4enj9+Ifv38Wf3j1NvZtvA9r11zGrvtex4Yd&#10;L2D5pmewaO0TmLn0KupG7kZ+1TIUDVkh+1gDhrtmF85FdvEcpOXNQEL2FCQVzkJm+UKky/Mhd9AK&#10;lAzZgEHNO9Aw8hDaJx3HtLkXsWTFbWzd/QoOHX4VK5Y8hMGVYxAUGAUnR0I6F3nOSXvG8bxcnGSe&#10;UILeSE7yTJNOuYID7KBrGTjQm3r7TcMAeuZJuy/PXCZdIBQjIAsK0uGuHK8tIsoLYdJmcUw6etAR&#10;zDGzN9uBhFSd3TU2RY9Jx+QRKtw1wRWRCe4IpycdIV0cxyZ10ePQhelxWzkkhGobRXx5x+Rcvmzb&#10;eAyc+jJjK+0qaf887JRHHG0Veps4SEeSYWFa0tZbOrc6xMyI64ptIrYYB2zn2HSEkGpoE4vXvzdf&#10;Hqm2lLYJvd49lN3CZbQLVDvFNlj2rZMMsewIDu6EFLbSyTdec5SzjdhTtvKf/t0hr98L6eyd4WYn&#10;bSIhnYOzTighsh6nzhrUmPrsWadd0MZOyof1yjBmsSO1zSm2TA84Z8Yn9vJkVAa96cTGEvn7+Yi8&#10;pQ6kLVd2sNhqYoMF0RYLld8J6ML1mMEUhyUJCpff+T1Efg+U7fiJLeDjrl4S0+50NZBO7FnWDUNe&#10;zTVrgBJlXabWMrDmjnNleRC+MdGK3C8a1H0X0lF6PV2G3KfZH73lvm/fGtLxd87Ta+4eJUI6PU9I&#10;Z45Jn4t1vXTVh0V3HPu/0b8CdGY71tsz89Zlac7JQLb/qu4sAz1un1luIJ31Ov+36rlPc8z8zqmp&#10;cyNbuedMqLFdVybS3iBd755nFMef69eP+9Pivv4tpCMkU//V8IvLzT7Nfu9QL5DO0SInd3kuEdJR&#10;bszwKsvl2aX+o/4ny5lkxbIttX/LuXwfdOsJ6ayz11r/h/MUk0TYstxk27YKzsk5i/1sI89UZUc7&#10;Sf9O7GcF3Fx0mCqh27+CdBroaQ86IwPn1P84lW05uMpyri8ynnRuZsxQC6Tzl/54mPSpo6XfHSuK&#10;D/JEargfsmKCkBMfiKLkMBXyWp0Vg4bcRDTmJGBMcabypOscUox5DWUqu+uGUTXYNLYG2yc2YF9n&#10;Gw6IDk8fioOcThveNRadAXUG0h2c0oz7JjfgcGcjHpzTijOLR+Di8tG4tmYCbm6eqjzpnt07V+nV&#10;+5fi9eMr8fbptXjnnNiHovcursP7l9YrSPeBldT3S+tEaxSk+9WphXj7+Dy8ef90vH64E8/vGoun&#10;t49SkO70vIE4Or0YG4alYn59LMaVhmNYYSQGSX9OQzpXhMgz3NtJ2hGOSfc9kK7nyyELAvnh88Pn&#10;v/fHw8v1757ecoH70iBkOAXf1orxJg+Hbrl0edNRnNdAjjDPaj0F7SyQTh42fGNLSKcNI7lBeoA3&#10;a1kDOiPr38w2COi6DSoN54yh1e1NJ/OEdArQyQNPxAyu7nxDLvJw5xtNMQbd5eaV5dprToxJT1u4&#10;itw89dhthCb0aiLwcrF41hlvOwIvgi/9YNVj2WlpCNbTS029kRZjV2clpe6EdAHhDJfwUFLZShXs&#10;8dVvZEM8FaCj/ALFcA7whJe/Bzz93MVw1mDO1dtDTZ2lPJw96IXF45bjlHpwpayOn+GuhHT08jOQ&#10;yLxNN+O/qeNnmGsA4ZwY9f62sp72nnP1kU6Cj5yrdBoI6Dz8jVedDn8lrOSU341Xnjl/vp3nm3n1&#10;xj5U5uXcvaWD4sMwG5FOFOEKD+kUMIsuy5LHy2M38FTVgdQtxdBXVc4KCDojgOO/RUtHJ1Z70zHk&#10;NTLVHxGpgSJ/RKYHIEI6VtHp/ojPCZLOo1Z6SRiyy8JFYcjMD0JGTiAyc4OUOJ+erRNJpOX4KW86&#10;etHRa0KPSSTbj+Vg29IRY5hypNQVz0eNNyfGvXS4WLYsY69AOVd6RTBsiMfuI2UojTEbZ4Ypd4e3&#10;an0nvJXGjgXQ2RG80QAipKMhQyOGY9w40MAQSaNlIx3ZvvSSk85tfzFc3eRecrAXI4ydUp8IJBbV&#10;oGn8EoyduRcT5jyI8bNOYkTHUQxq3YXBokH1W1FRvR757HhXLEYBgVzxPD3uXNFcJBfMRmx2J2Jz&#10;p6v5DIsHTYZ0zrMLZyI9dwoSMyYgPn084tLGITJxpGgEopLbEZU2FrFZUxHF/xfOQ2LpfAQkjkZQ&#10;7FD4h9chILIanuED4RI2QFQB99ByeATRY64Abt45sHdjwog0OHokyflEqIysjm4xcHCOQj+veNj5&#10;ZaFvQBHuCqyAQ3A17AILYeeWDAdRP1eRUwzutvHHf/T1wV0OIejrEo27nWPRzyNZtp0oBpVsxz4U&#10;fWz9lSfdj39kh7t+7IB7GB7rHCT7jRLjMhqxMaWoGTwZddXTUFM5HaOGrcH49i0YNXQjGusXoaZ6&#10;AWo4/tzgRagevAQ1tSvQ0rQOTfWr0FC7HPU1S9BYsxhNopH1yzBm2FLU13Vi6fBFeHrdfrx7+AG8&#10;s/NevLNnK97bvx9/eugU/nD8fnxw5BDe2LkLP9u6Hc+tWoNnlq3E5c4Z2FZZjfn5eVhYWIzFuYVY&#10;UlSIfQ01uDVjJt7bsQN/OnIAn547gc+vX8GXtx/HFy8+iS9feQ5fvfoiPn/+aRVK+rfnHsc3j13C&#10;X84fw3tHduFXuzfjre1r8fNNK/D6RjHEtq7F+7s24v3dYmzt2Yh3d67F2ztX4Vf3bcZvTuzBH84d&#10;wZ8uPIA/XzyG3506IOewA+8d3I7fHt2NP545hC8evYhvn72Nb2S/37z6PP7x2gv48snr+PDKCfz5&#10;woP4+OopfH7zIj5/9Ao+vXFZfntUj5f35E18+9Rj+PrWDXx24yo+uSG/P3IZfzl3En944DBe37we&#10;r6xagitTJ2Jfa4tKGjEltwgjEtJQFxaNooAolEamIzsyR4zdAuQn1iE9qhrpiY3IyxiK9JRGpCQ3&#10;IDdnOHJzRyA9vVklh8jOHoqkpDoF5VJTm5GQUI+YmCEyrVVKTq6X3xn+2oSMjGGy/kjlUUdIZ0Cc&#10;gXMci44itCOYI8Tj75ynh11uzgQ1xhzBXF7uRGRmjEF+3iQMHLRQqbJqMUrL5qCoeCYKCqahtHga&#10;BlTMUp53DLelUlKGIp6gUJaVlc9ElVx7AwYuQFZ+B5KzR8k9OQwpmSNQSGBXtRQDq+X6pGdn4xI0&#10;1C9Bx/B5OLF7Df73Jz/F1394A3vX7sCw1pXYsO15HDj6S2zb/yaWbXwaC1c/jukLLmLkpPsxbNxB&#10;NLfei5Kypcgrln3JcyA1Zxri0icgIWcqYjOnIEWWZZbIs6NgHspq16OqZQeKqzeisnEHRsg2Zi+/&#10;hA3bb2HLtiewb+8r2CnTkcMWIzY6Uzo7/tLm+skzzgOODq7SgXMT+8BdvXSwt7WT5x/D+AgI9MD4&#10;1p13a/Xs3PO7AQAEOgQonmwjpX2j51qAtInM7sqECmGRnoiM8UZ0vBmHzg+J6b5q+ANOE9L9EJvC&#10;5BHM8u2lveZiXRGR6IawOC1Cuq5kEQxxtQwHwcRJfmwLpd1gGCptKjVenL+0lxZbhuFg1uCNHWB6&#10;T5uB1dmpte7Ymk4yRc+tbkhnp+w8etN1QTqLDaDGz7Vus/iyTGxDdw7FwJeY7GRLB5qAzoS6WgOH&#10;/n2k42kBcoR1hHTM4MqOkTWos/Zq0OMFUWKXOdCDzkUtc2HniuOligykYz1Z119PIGSk6tXeQf3X&#10;ieMUKfvRqDsig7Zjty0pNpCnnLs3Q129lHzEtrpj/D6OUyg2Gcec6/KWt/KmMyLEC2RyL38N6bxU&#10;JAdtVye1b2PnquQOcp48fmsQY12mRtbAxvo8NaTjmHOE2TrE1YiAzsXVU+rfQ8mEvPKa5/+5LQ3o&#10;vhsWavZnjq0L0lkgB4GHhkMEOKbse4d0+v7qhqtG6vgtMuuY9ajvg3TW61lvz0gfbzekM+dmDcT+&#10;lazLwfp//26Z2c//iTQcu3Nb3I75bsrSnJOt1IOt3HeUNaTruu9F1pDOyEAqipDOen9m/xrS6fLi&#10;vd1VxwwFVaHNvXvSWe9b7Z/TXiCdCXc142QryTOJkI6JaPgfPsPY9zNj0fG7mec+zb57ylyXlIFz&#10;RtbHa70ez4nj0Nk4yHmL+or93M9BtmUF6Zyd+4ruUZDOGsT1hHE9f+v5O0GdnchWtmXvKuUmvzuI&#10;OFyBGZtOjTEq/QE+732lXx4u/bwYeY7EBHkiUfqAKWG+yIoJRG58EPITglGYEIKKlDA05iWhtSAF&#10;Y4qzlDfd1JpizKorxpKWCmwcVYMNY2qwQ0G6oTggun8GQ12HKUhHMGemCtiJDk0ZikNTW7FvYi2O&#10;zmzFQ/PacG5JOy4tH41H1k3Co5s0pGN21+cPLMDPHhTb8KGVePPkKvzy7Bo1Ft07F9bgPcK474F0&#10;719cjXfPLsUvTy3A2ycI6Trx80OT8eLe8Xhiy3A8tqEN5xdV44EZxdg4LBnz6+MwcUAUWvPlnJM8&#10;kSN9rgTpKwZLX8lb+jiujgR00k5ZwJxpUyhnSxv0A6T74fM/6uPi6fx3N09nMcA0MDBecYR2hAha&#10;BHCEcvSqowedntdedHcCOjUWnAJkzmKQOCkoRuOIsgZvxpjkg9eAOCOzvvVybWB1G1a9hSt0Qzo5&#10;Di85BpGXJ40wDee0+D9m2bJAOiXZvoetRRoCUS6eGtApWTcoIgI6Rxd5qMp/COmYdEK7K9upMiPQ&#10;MroT2GlD2Hq8Fz1PcOeuppQKmRBDT0M6Hd5K+QdxLDovePp5wN3HDa7e0lHxdIOLlwecPKTjIudF&#10;zysnNyk/OW5zLj0hnRmTzgA0E9qioRrfnGv45qE85vrDzVek4JyWSaJBKXCnPAgJOqVcrLwLCfPM&#10;fmjoc6q8CkPZGZG64n7pRcfzF+mwUHd4EiD6y3XpJXUmMudgyp/wUYUbE4xKR4rlTFDnp8JppbwS&#10;fBAsCk3wRXiiH0JFBHVhKX4IZzKJzCDE5gQhPi8QiQXBSCsORXZZBHJETBBBOJeVF6xkIF1Klp9S&#10;qszTi45jEnHw8JhEhrp6I1Q6cBxPMFjqLkDqkvVpDT712HoyT4grMuelrieOz9ELoOsNzlEmjJVS&#10;CSPYSWNiCGmIlPEqho693F/20pGzI6RjR04Mjb42PxJDwxdB0SUY1LoUc1c+jHkrr2P8jDNoGXsI&#10;1UN3oKxxA4rrtmBQ0w7pPG9HdfN26UivVl4w2QMWK48YArmE3BnS6Z6DlKI5SC6eq6YpBbMskG66&#10;AnRJTBSROAIRCcMQLgqNbZNO6jApt5GITxuPpOxOJOXOlG0vQGj+FHhEtUhHuAXR4Q1yPQ6AW/Qg&#10;uIVUigbBI3SAXCul8AzMl+sxQ2V47e+agD72kehjG47+TlFyPSTA0UuW+2XBNrAIfQLL8ZPACvQL&#10;GIi+Xhm4xzZCjK8Y2LqnwM4jUQyyEPyvPj74sU0A+hDuuSXA1iMZti4JCtLZOkfAxikY99i44667&#10;HPHjHzngf/3IEXf18UB/hyBZJxSRkXkozBuKIVWTUT2oE8NaVmDSmG0Y274NI4auleXzUTloLgZz&#10;WsnsmyvQ3LgGDTIlpGtpXImm+mVoqFmMcTXLMKxtMQbWdqKtfByOTV6F/zx8Fh8deQC/3rMN7+3e&#10;i788dBJ/PX0Sfzj5EN47ej9e3b4dL6xbj6eWLMcT8xbh+MjRWF5aiiVFpVicW4CF+XnYMWQwzgxv&#10;w4sL5+D3e7bjszMP4MNLJ/HprUdUdtUvX34W37z2Mr588Vl89dwT+Pa5x/Hpo+dV8od3Du/EW7s3&#10;4s1tq/HGpmV4eaUYZGuX4KdrF+Nn6xfj9Y1iZG1fjTe3r8AbO8Xoun8HfndiP359fB/eu38nfnVw&#10;K94/uB2/Z6jriYP46OJxfMLEEbdv4JuXnpF9Po0vn7uNj29cVIDurxeOg5lhv7hxAZ9ev4TPb15V&#10;634ux/r17UfxzROP4rPrV/EVw14fewSfPHwJH186i7+cOIZfbNuIF5cvwsWO8Tg4dChm5xVhQnoe&#10;mqISMTgoAkXBMSgIS0ZOVB7SI4tRkFSPgpRmFGaPxMCyDhTlj0Fais7Ymp7epqAb53NzRyEtrRVx&#10;cXVISGiQ5S0qYUR8fB2Skhpkvk5Ur0JfCekKCsYpSJfFsNasMQrOEcJRRSVTUFLWqeaV55wF1lHK&#10;0y57rAJuTB7BxBFMGsEx6YpLZqgx6QZXL1bzTByRmztJedGVlkxDLmFfzhjk5Y5FUnIr0jPbkZI2&#10;QiejKOlEecVsFMv2MvPGISahEfEprUjLHCPLZqGyei5qGpehsW0NmlrWYNyIFTi+/zD+9NZLePzs&#10;OQyrGYfqqgWYMOUhLF/3NO498Aa27v4plq+9jTmLr2DWgkuYOe8CWtv3YtCQdSivXIG0XHkG5Mkz&#10;ImeKmqdyiuajqGIZ8ssWo6RyFXIHLpV7fyFqh+3EtEUXMHnecYydtg/t43dj5uxL2Lvnlzh14tdY&#10;vuwECvOHw80lFi5Ofgq8uDjJs99ZnpNiiNuL0e2g4ADhhQZ1vXXcKetOvensEwDoUEp5HrtKeyJ2&#10;g3kJSTHzabC0TyHhOkt5RIwHohM8u8ejywzQkC5NJ5KITvZGZJIXwmL1GHSRcW5diSPCYmRbES4I&#10;CHXS488F8QUWx27VtgAzxBOgcew32lbsqHEcOVexOdRznV7T7PzK8119Z4fYTkslBxLp7/yNEI//&#10;YbirtP/uYg+JXaM8NWQfFNsmtlHWYM5abL9dmSRLjXknbRVfDtlJx7ZrLLpumEM59JfjssruSkjn&#10;bOalXgjlrL0bOFVhrfScs4J0XOZKOEfIpkAbIZ0eO9C6Pq2BUE9ZQzoXduIsdiRtT84bSEfRnnST&#10;dpZ2K8eQozw9WfYaZuqQY2c1hl8QAZwVmOPUOmkEpxyrLoDJvcRW47h2tEs1qNP74v4pZ7mGCYd5&#10;vKYMeV5mvqfMuZnrtwtYOXYniSCYMyKYI6Qz3nQEeYR0phy5TdafkYE2lHW96t/p2aVhDzPDd8Mf&#10;etfp4yZwtD6u3gCbtdSxW2SWcTvm/PhfM+6c2Za1uI4pE2tZn4uZNyDKeMEZdQOqO9VzPaq3bZpl&#10;1sv/X2T2z21Z17nZts7CSij1LyCZgnTd6q4rC9CSOuP2zL6692cNizWkI8zqR9ilvCc12GJCsp5S&#10;w62Y55Pl5YAaM5m2LOUu13tvkI42sNXLB3VfWCCdgXPm+K3PwVoGuhHI0YOOy7iuWW6+99yOgXT9&#10;5fhtLFLhrk5yHs42cjwEdX3l+tOec1RvAO77ZA326EnXBem4zCKuQ/UG6cKkz01AFxPkocJdU6RP&#10;mEVIFxeIvNgAlKdEojwhBC35KWpMurElmRhXno2OwfmYXVeCpW2DsH5ENdaNqsauKS3YP3049k1p&#10;VV5zhzqHKjDHkFfCOY5JpzzpRAcmteBAR5OoHifmj8BD84biDMNdl43CtbUTcWPjFB3uun++0k+P&#10;LVeQ7henVuNX59bivYsb8O7FtWrsOYa3qmyuDHElpOMYdYR3CtItwa8UpJuL1w9PwWsHJuKlfRNw&#10;e+sIBekuLqnG4c4CbG5PxbzaGEwoj0Cz9M8qpP3NiXBDnK8jAqVPxMQRLpTypJM+qTz7tdjWSNth&#10;gXM/QLofPv+jPs4eTn+nBw/HwGJYoScTP4hUCOz3yJswTonfxaCxCnVVXmwW8a2hgXQEbTSOzLyB&#10;dUbWcM7IADrzW2+QzhrU3QnpaBDxNxph+ji6IZ18pwgRRTpxhB00bJN9WUTI1ZVV001ufusGxQLp&#10;HDnAqUrOwEbHgD7tddYT0mnRIKcxrmEcQQ7DYNV4dRYjz4hjnlhncw0M0fIJ8IKHr7sF0onh5S7G&#10;mZuLNIRixEg5OYoxzixKHFuHRrk13OoJ6aw93Ayk06G6jlbn0O0lpwGdbEuMdspJzpUeiGpcCYsc&#10;3aVhkyl/J8TjOdPYp+cdZToE3kH0LJN6k6mPpQxMR0FDLYbXdINGcw7Ki1Hqi/umuA8NAKVDI50e&#10;QrqgeCk3UVicLyJkGpkciJj0EIQmENj5IjozBDFZQYjJDkBcTiCSmRCiMBQZ+SHKUy4ty1/BOQPq&#10;CO1SZRkBXWp2kOqYqc5YghciY32l40ZIpwEd37LzbTvrU3dyxPhnyK5F7nJ/UW5eTgoEO8n148ix&#10;hazgnFFPQKe850TfgXSE3mygHMWAUAPc/hi29j+WqdSHs6saa4MGR0BQFAbVzMKEWQ9i1ppHMHX+&#10;DYycchL1o/eiadx+VA/fhbLG7RjQfC+qWnZiQO1mDKrfjJLatcitWo6sQUuRU7kMWQOXIKN8IXIG&#10;LEGOdLRTS+crr7gk6YhnFMyQTmsHkjPGS8d1JOJSRyA6aRgiE4dKx3UoolJHISFXfi+chuSimUgr&#10;m4uY3KnwT2qHf2wrwqNbERvTjKCIIfAIHwCv0MHwDquCb9gg+ISWws0vW4y9JPzEKRY2rolynaXC&#10;3TtNyjJJlsep8er6+eTiLt8i/MSvDHf5l+Me/1L0kXX72YWJkRSD/q7JcJD/ObjH4m67YPzYJgg2&#10;ztGwZ6irbNvGMRr97MNlGg5bF3rTeePue1zxk7ud8P/7D3v8x48c0aeft5R9KKJjC5CSUo2y0jEY&#10;Uj0NQ1uXY3T7RowcvhFjRm7G4EFzFaRrqF+GujpRPSHdagXpaocsVQkkmhtWoEU0tGYZ6psXob51&#10;IdqqZ2D9qEV4eetR/PXgg/jP+3bhg3378Pv7j+JPJ47jwwvn8acL5/DB8WN4dcd2PL96DZ5ZsASX&#10;O6Zgb1sbVpZVYCEhXUEBtgwehAebG3CzYxx+tX4FPn7wAD658BA+vnkJ/3jlefz91Zfw7U9fxd9e&#10;exl/e+VZfPvCE/j8Fr3UzuKPp48oyPbWtlV4fcMS/GLjMry9ZSVeWTUfr6wW42zdIvxi6wr8atca&#10;vLV7HX6xbwPe2LMOP9+xCj/duhwvrl+At3asxm8O7sB/Hj+Aj84fw3+eO4Y/Xj2HT556DJ89+wQ+&#10;ufWw8pr75PJJ/OXsMXx48SF8+vA5fH7jMr554jo+e+waPn30Kr58/BF8fv0q/nj2JP564Qy+vCn/&#10;e+QKPr9yHn+4/xB+tmENXlgyHw93TsaB1jZ0pGRiWGwyGqMSURMWi+KwOGQFxSEjIgt5CQNRltmG&#10;4vQ2ZKcPRWHuKBTmj0FpySRUVk7X48tljURR0URky5TQraBgPLKzRyEjfThyc0YjL3cMkpObpf5b&#10;FMSjN11qaityckap/2dnyTZyxir4Zh32yvHnjEed8aLjOlxOIMdx6Zg8gvOc8ntuXgcKizpRUjoD&#10;VYMXoqx8FgoLmfl1MtJSLaG1coy5ckyJSS1yXdYjNHwwwiOHyLRaedaVlE9BftEEJKa2ITq+QaZy&#10;3iVTUCvXZn3TWrQM24j2UVvQWD8fbc3jMG/KHNRXtSMtuR4DBy2Q33dhzOQTWLXpaew78ja23PsK&#10;lq95AkuXP4pp089g5MQjaJRnSHn1ahQNWIzCikUK0mXkdKqx6jJzZiCnYB4KShYhp2QBkvJnoGjw&#10;SkyafQozl17AALkX8gbOQmXLcgxpXYmR43di1ZrrOHbsXRzY9xzGj1mD6MhsODtKe+LsAHd5/jnZ&#10;u8DeVp6bKvxSOooMH7T9/oyflIEBBg6ws+/i4iLSY4bRLuALRw79QTATIO0SM59y7NiQKE+Ex3gg&#10;Kp7JI7zVixp61ampiPAuPNEDYUwcEeeO6DiZxjCLq6PyoAuJpge9bDeYkE5sAZW9lWPUSfsv9oAX&#10;h4/wkfZMpECat7QfbCPoZSLPeJWpW6YMzXV0JNjgOWnPtjtlQikJ6qSdFpuA5+VFL0Fph3pCOrZV&#10;+gWdFr+bl0xuXmIPSbvrKm2RM9sgdn4tgE6rGyA50qvRAulUh8hG2uq+Uk8WSGcAXW+QTgM6qVvK&#10;Qewb+e4sy50cNKQhSGV9WdelARi9yUE6aY4OhDkahrm4yH5dCfvENhFbydiQtAuVjSnlTIjpI3VP&#10;cZ6AlOWkgCk96gLd5HrwUJ50vUE6Iz9Zxz/AswvS+Xhr25Sgjvs09jDrkZBO11W3ukHJneJ58ffv&#10;XMNWnnPWMl505ncN6XQmWI4fZ7ZLQGNkYJGGNta/W0M6DYc07OiGdMwsa47PHBtljrfncVPmnK1/&#10;M1Pemz0hnfV3/q9nvVPW52FEENUbeLMGVdayXsf833pbRmYZ1dt+/yuy/l/P7fI3c16qLhSk0/DJ&#10;1AMjJBxp58n0vwbqdJ1Znwe/c1xBsx/e2wpkWeAXvehs7TSgY2KF/jKvEy3wu2yfkI4vDihnqU9K&#10;7FZlx9Km/ReQjp50JiSf9wXv0e+DdHeeRzeks/aaMzK/W//PujwY7qpkOQfKnsnW5HnryCEE/h8g&#10;nYFvnDeQjuGu9J4zgM4a1DEhD8cc5UsUJvcJCHBDZIA74kLoSUdI54nkUI5L54eC+CAUxgWhIjkC&#10;g1LC0ZCTgNZ8etKlo6MqH5Or8zG3oQyLWwZgdVsl1o8egl2TW7F36lDsntSkIJ3xnuOYdAR0KrMr&#10;Q12ZRGIiQ12bcWhqM47NHooHZrXi7JJ2NR7dldXj8fD6SXh8+zS8cN9CPLtvnoJ0b55cjbfPrFWQ&#10;7p3z6/Auw10tYM5AOgK73yhQtw6/vrga759bindOLcCvTszFm0en4mcHO/DSvnF4ZscoPLquBVeW&#10;18qx5WDTyFTMr4vFhIpItOYGY5C0tXlRUibST7wT0knf016m8lzQkmtNnnPWgM5JZEEgP3x++Pz3&#10;/hDSOTPRgJczXMUYdPViVklCBFd4EORw7DIR57skhquXvxgbnPo6q9BJ5WHnrQ0Q67eFxvgxoI0P&#10;XuNBZ7zpegN0NGD+FaAzsI3ivrrHpDOGkD4WAjoN6Xr8j8s9Zaok2/UUA1YMUYYdaqglN7IBdArS&#10;sSHRy9VvrnIOzD5EGEZPPUJO5fWlt/PvIJ0x5HzFkPMJdBdDXQw6eQAHhNALy0vPB8u8EsNcveAr&#10;Bh+nDHUloHP3cYebj6eCdPauznI8YrxIWTlx3B6RMUjpKWgaQp4bj9NAuq4QVJlSBHV3Hm+3PBji&#10;Su85wkyRi4c0qhxXwk0ash5ydu+v4J0GaLojYCCdpxi6XtL4eDHkVq4hXj/e8t1byoHLPeXa6koS&#10;YQF0BjSyo9AT0tGbjl5qXgEa9vkzq2qsL4LVuH6+iIrxQ1RSEKJTghGmIB0zvBLSBSOG2VlzgpCc&#10;F4L0vFBkyMOfgC41068r5NWAOnrPqWQR6QHSIfORThrDmZjkg4BOJ4vgG3ZmdfNjnTJkSY6J5+hB&#10;OCedI4qZW3l/ceriKcamXF8qyUcPQNcT0vUG6HpCOie5r1TqeAcxCJzFYBGjoK90jnyDwpGRXYVp&#10;sw5g2bonMX3JTQyb9iCqR2xC4/g9qBt9ALWj70N1+x5UcPy5xh0qa2tR5VoMqN+E4rp1yB2yEhmV&#10;S5Fbswrp0vkmsMuQaXLhHMTlTZdynIb0ollIy5+uIF0GPenSR0s5tSEyYShiU9oRnzYKkRljEF0g&#10;v5XNRELpDIRnT4Rv0gjEp49BuKwbntgGv6gh0pGtks7PIARGVosGwyu4FLZu6ejnnAR79xTY+KbD&#10;LThX7p88MWzSFaRz8pHffDNh552Hu3yL0ce/HP0Dy9FH1unnHCPGV7gYSNHo55KoIJ2zVwL6OITh&#10;J/2DYesSAyfPZCVCuj52YejHse1cwmTeT4W5/vgeZwXpfvJjJzH8fMRwC0REVBaSkquQmdWEgQM7&#10;UFMzFy3NyzB82Hq0Na9GlQXS1QxZhKqq+agavAANjasUpBsyeLH2qBMNbVmHtrZ1aGhegrHDN2Bk&#10;/RJ0NszG5RV78YdDD+H9A/fi/fv24939+/DB4YP4+MIFfP4wwdWjePeB+/Hatm14bvFyPDp9JvY1&#10;t2BlaTmWF5VhYWGBzJfgQN1gPDp5An61Zjn+vHcnPjl1DJ9cu4CvnrmNb19+Ad++9iq+euVFfPvq&#10;8/jnz0Qv3cYXt67g4ysn8MnZ+/GHg9vxiw1L8M7WFfj1LjHA7l2D93aKEbZbDK69m/DrfZvx9u51&#10;eGPXGrxx72r8Sn57V9Z7fctSvCvzv7tvB/784EF8dP5B/OnCQ/jo0Sv44tkn8PWLT8u+nsbXj13G&#10;X88cxZ9PHpFzewhfXb+Ir25eVfDuq8evqzHovrhxFR9dPo8/njmBjy6dk9+u4csb12T903h75za8&#10;smq5gnS3583GvbX16MzIw4T0fNRHxKMmLA55QVFI8AxFnF8C0qOKkR1Xjez4OhTnj0FJAUNMx2FA&#10;RafU1TyUlnWqxA2Vg2YrUJae1o6C/IkoKupAesZIZOWMQXGJzGe2IymlDZmZw5XnHYFdRsZwpCS3&#10;KU86QjgT3koIZzznDKgzySSUF52I++D+OCWcY7bX7OyxyMqW33MnIiNzrOx/DAoKp6C4uFNlgGWS&#10;Cu4vIaFRKSamDvFxnG9CXFw9QkMHigYoT7+klFbZ/xgF7WLjG5GdPxoVlfPlutuIYSO3YtS4zSgp&#10;m4S0jMGIjy6VdYYgIWUY8gqnYnD9OlQ2bsHoKQ9g470vYvfBN7B112tYu+FpTJ95DiMnH0Xr6P2o&#10;qF2L4ip6zC1AZsEMZOZ0IkdBuunIL5ovZTBfnhHTVdh8w6g9mLviEUxdcAZ5g+ahon4pGkduRpXc&#10;O3UtG9Hcdi8WL76OBx54A2fO/gIrVhxBdlYl3Fy84ChGuLO9FxzsCHLkGckOlhjptv2/C+kMADDf&#10;DSAwHX8XF7F/pB3ViSOkzRI7iJnuNaTz6Bo3NihSnvmxXsqDWstbvbBhmxAv0pDOEyEJHtIGuSA8&#10;0kXaB2ZyJaRzQXCUGzh+qnews7TzripRhF+QK4JCZB+yH4IgA+k8veQ4pI2gh5fqfMs50jtOjbPm&#10;yGNnIg2eKzvw7GBrmWQE5jcD6Rg9QPDkbQCgFaTrKQPpvOV49Fh00u5Lm0Qbjh3cnpDOQISekI5J&#10;Iwjp1LwFyunw1u+HdB6OYt84usPVwRXOBHX0onN2/j+HdF31K8ft7KTqWNWzxaY0NqoGZmJHeHB4&#10;FCf4+opNK+K88jyU8lJedJZwV14P/pTYcMZzzhrScd6XL+rEVmO4qxqXrgek4zFQ3V6R1teoDtnu&#10;Tea8DcTqOkcLhOspAjrCOuNppyGdlKNIQ7puIMPxBa1hEefNfjnf05OuC3SoMen0NdcbpDP3Xc9j&#10;tv7N+nfzm5nvCemM+Dv/Z13n5rv1eRgRRFmDNyNrUGUt63Wst2f9O6fW++htv/8V6fLV/zXbN9vm&#10;cnNulDWM0tCJoa59pV/FqQZ2GtIZr9rvQrp/5UnHfZlrwkAuvS8COtqXcq3Yy7nb3YN+DBWV/SkP&#10;NAc5TrmeKfNi2Yh2LG3a3iGdLJN1DKQz/T/TR7SGdL2eiwXImTIxy/id82Y9o+9swzLVL3lEcn4M&#10;ve2CdC59ZdoN6KxB3L+TNajrCfkI55g8QkE7EUNeCeqMJ52f9B1MdtdY6VckhBhI54uiuGCUxoeg&#10;PD4UtZlxqMuwZHctS8e4igxMqyvGzNpCLGsbhI0j67BlQiN2Tm7FnqlDsXeyThhBKa85S2ZXAjo1&#10;P6kZB6dwTLoW7B5Xg8OdLSp5xKmFI9S4dFfWTsAjGycrSPf0njldnnQ/e3A53jixUoW70pPOOtS1&#10;J6T7jYJ0K/H+2SV41wLpfnl8Ol4/MhmvHKAn3TA8trEVF5ZU4+C0AmwZnYGFDfGYWB6JVumzEdIV&#10;RHsiUdqvELlmvBnqyuQRCtKJ5Np3kbavC9ZZAbofIN0Pn/8RH1cvp4MqEyjHMfMW0bvH213kqiCC&#10;8vjxJVxxBsGctQhUCFM4sL+PnxidKs28G7w8ZF03Gj76TaE2frQxQlk/eM3bTMqsay0D6Mzvd0A2&#10;i4wHHbNndUM6jitCY4hjjMgxusu5uMm59Pi/Gh9EedPxzbmdejjSq87F8rZHZSCywBJnWcblegw7&#10;x66GxpXjixACesn5WkAfw4Z7g1wUIZgOZ/WRqbcYwR7w8ncTw09DOeuwVi7Ty70VoPMRg0/J4knH&#10;umKYK73o7F1d5YFPOCfl6yRTkXpzLOoN0qnkEZbsq6rDIPPmO49RS8pQjHUa8cqQF4Oe46cxtFeL&#10;gJLgzEaJjY15K6QGRXWTxslT6tkiHRorxqm3GOhi/LqL6K3g5S3XlOUaM3DORRoohrMaQEfPRZP8&#10;QkM6eu1xKucl6+prkqBPOj1hUm5R3tKZ4hhC3giP8kWwTENjfBGZFISIlGBEpoUgMj0I4WmyLN0P&#10;iVmBSMsOQbpSgJIJcyW0ozj+UHJGoPKaiIhlpj5PhEW7q2y8CtJxLBppRDluoG+Au8qcxymzJxOK&#10;ehDOyXXCsFZ6r1Kcp8x11lM9IZ01nFPQjuEEFkinwl0d3MTQcoeNnSv60fiV6yIqvgBtI1Zg8bKL&#10;WLzyNqbMvYqWCfejZuR+VLfvkOkuDB6+B5VDd6OiZQcqR+xBVdtulNduls72Zgxq2ooi6XQXNa5H&#10;WuUSZA1ejtQBi5AxYDFSSubpsemK5yClcBZS8mcgNa8TaTlTkZk3FamZExCXNFI6su2ITRmFuNTR&#10;iEodh5jsyYjLnYzorAmIkXUiZXlM4jAp0yYERddpz7mQSinXWoREDZJ6LZbrIVvJ1S8fnvweWQi3&#10;oDwp1wy4u6fCxSMZjt7JcPLNgKtvIfoFlqN/0AA4cFw6n1T0cQgXAy1QjK8o9HdJgq1nChw9E9Df&#10;OUplgrV1jpFrNkHuJWZ2jURf+3D0c46ArTtDXoOkTP1xV193/OjHjrjrJ06w6eMuBrRca8GJSEiq&#10;RFLyEJSUjEVZ2WQ0NixRkK6hdikqB87rgnRDRIOrF6KmdgkaGlegtmYx6muXo6Z6CVqb12LE0E1o&#10;bVqJ0fVrMGLIcoyrnon7p23Cr4+dxm8eug/vHt6Hdw7swwcH78OfHjqJrx65hi8fu6EynP7m+DG8&#10;sXkrnlm4CPe3t2ND5WAsyS/CrJxszM/JwoayQpwb3Y4XZs3Am4sX46Mjh/HVlSv44vYT+OaF5/C3&#10;V1/D16++jG9eeV7mn8XfXriFTx+/gs+vn8XXV0/iT0fuxc/XzMcbIk5/Se+57WsUoPvdwR14d9d6&#10;lfn1zXtX4p296+S3lfiprPfamnl4R9b7w8Gd+PjUUXx0/jg+fvgsvnrqOr5+/gnRk/j66cfwyeXT&#10;+MuJw/jw9FF8fuUUvnj4PD6+eg4fXTuvYdzNh/HF9av47Nolpa9vXNPL6Vl38hh+unEdXl2zAq+s&#10;WIKb06djX0MzlpRVYUxyDmrD4lHqE4R0nxDEuAUh1i8BSSG5YvCWK0iXmzkc+bljMGjANKmrWagY&#10;OFPqcRqqKuegvm4JKsqnKxhWkD8J+fkdyMnrztCamz8OqenDkZE5DDk57So0lp50GekjkJ42Amnp&#10;I7sgHAEdp0wUocafs4S7cjv0tCOwy88bh+IietSNQ0lxB8rLmN1Vj1dnxq/j+vxfcenULk+77CzZ&#10;Xu5oFYobH9+EpMRWBe4YohsRMVA0ACEhJYiOqkZWZrsCdYmybkpmMzJLx6B8yFxU1s6TZ8UqlMi5&#10;58h55OaNRvng+UgvmCrPv3Zk5k9BVtlClNSvxfjZp7Bp76vYed8vsH7LC1i68glMlGUN7btRWrMa&#10;hYOWIF+eEynZU5AqysyfLtNOmc5GFjNB585CVet2TJl/EQtW3cLEWSdRWLUE9SM2o374JrSMuBf1&#10;TVvkflkj98ZW2f4lHDj8Kk6dfhd799yWe2sawkJS4OoUAGcHVxX+aicdRzvp0PW36e74U+z8G7ED&#10;yqnp/OsOv24zCencaLtIu+4u7bq3j9g2AXo4Co4Xy8QOHDsuOIrZWrtBXVyyn4J0MXEMhZU2IV7W&#10;SfSQZ5kzwiKYHMJe2glHaS/cECj/92L7ypdj0q5yfFIFf7gfZgMVe4pj4RGgKdtE7A7aPwxr5blo&#10;TxeeFwEFIUv3ufLczPnZq981yNCQSuwAaUuYdIKJvbh9BQR7QDkF5mReebLzpRrbfXq0y3EwHE15&#10;tthK590ycL2BdEY63FXaZhPeKsfnSlmgnDWoM/JwIpzjOHScyr6dPeDu5CmdLnflNcmx6BSkc3FR&#10;9WVdn73VsZHK7Kpgpg5n1t6Ssh8rO9PanjQvmbujMSipKykDSnnTSV0pSBfCSAheF3dCOgXoGBEg&#10;9gjtYnrSGUhnXhzTDqV9q+xhlinbcQfWG6e8HjWMNPrueXUDLCMD4XrKwLo75uV+cbB3kfojDCSQ&#10;YR3Sk0qDImtZ123PMekM5FAgqOu4dP1YH585B/Pd3Hdcxrrr9Xwsy7iuAbScN//h1Myb694sN8t4&#10;zAaCEUJZQ7d77rlHyYC2njL/s/5/z+W9LWOZWX//v1HPOqBMHajzspS/hk4WeCZydCSo64Z0Drye&#10;7LQnmoZ2Bqp2j0lnffx6vnt/TFBh6tjsg5COXnT95FlL9eW87JOycZT/iW1K2bpInYj6O2tb1YA6&#10;9qO0uvskFF8g6KzU8t3S7+P9wX5iT6+6nudigJy5Jg2MM+XUU/yN/+d2us9PrmN5rjnKtczzZBky&#10;GY+Li0j6Ny5u3cCN3w146w3a8TcuJ5Az38362itP6kqklsu26F13J6Sz64J0kdLXjgvxEnkiSZ41&#10;aRHeyI4NQGlcMIqjA1EaG6y86Bqy4tGcm4TxZWmYVJmNydW5mN1QjOVDK7Fu+BBsGluPLWPrsLOj&#10;BfunMNR1hAJyBtCZ6b5Jzdg7oUlUrzzp9k2sw5FprTg6YyhOzB+GU4uHd0G6x7Z14oldM7sg3U+P&#10;LcPPjy/H22dWqzHpPmBYaw9I95trYi9eWY/fXl6L3xDSnVuMd0/Nxzsn5+KtY534+eFJeG7XKNza&#10;3Kog3fklVTg8o0hBuiXNSeioiMLQvBAMlvaWkC5Z2q4waa99mPRJ6s5Z6tVF6lXLADvpf8qzTiUw&#10;oux+gHQ/fP4HfAjp3MRwcPUS+YiRS1ji7QEPZqIS49TTV4wlDtzvI0aUmjrLMjFi6PlE8KA8nhg6&#10;SSNGlnEMD2WA0PjRbycp88ClrL+b37W4/p2yXscANiPjqadhm8v3QDo5BwXpCOg0OOR/uT0P2b6n&#10;+e4m+yFwc5VGQ+YNpKN3k4El9HbqGp+O4neRHv+N36WBsYJ0HiIveneJPHwcpNzku788SAKc4SdG&#10;sB/fsgYRuGkZSKfGnGP2XMsyLVlmGYvON9AbnmLwefh6KkjnKOdGLzo7FzHqxBhlBrwu40YZQ3Js&#10;rrZWDaJOcsFjVCAuqFtMvKAzpNLI1Ia6NaTzlI4D/9sN6LQY5kuA5iCNmb2zNJxOIpnaMxzYTYwE&#10;hgYTrhG4ibGvJfXoLeUv11TXVK4jDekIsFiesp7IWToqDAd1oPeim53UhZyj1I2T1IOTh5OSq1x7&#10;HmIQE3j60Rsx3EeN6xcS6S0dIz+ERIk4ZWhqUiBCkwNE/kpRaYGIFSWkBSMlI0QUhNRMQrsgJGcE&#10;6Ox9BHlp/tKhDUF0gq90xLylk+aHMG6XCT4ifBEY6iN16iXlxsQeogCCbJEcl/J6VPcaxw0kmBOj&#10;Uwx2J5k6eoo4leU6k6vUnxgrBtIZA8eAOjtl9IgRKp1SB2fpiKkxQO6Bq9s9YtTwDacY065yP0Ym&#10;o6plFmYuOIHZyx6RDvQFNIw6gurh+zB42B4MHrEfTWOPoLJtJyqatmJAy3aUc/y5us0oa9omU3rQ&#10;bUJhzXrkVK9Cft06pFctR6YotWIh0ssXKkgXnz8DCYUzkFQwHSnSEU+X7+m500SdUoaTpezGIz51&#10;LOJSxyAubYzypIvJm4yozPEITWpHHD3rUtoRGdsiddUgdVctdTcY4TG1CAqvkms9V8opAy5e2dIh&#10;GiAd5MFSxwPhHFYE14A86chmyLMiWa6RBNi6x0s558LNvwz3+Jaij18JbAML0dc3HX2YBMLGX8or&#10;FHbM/OqeAHuPRNl2onyPE8Ur9XOKRV+HKPRzjER/l0jYuUXC1jkc/R3CYWMbgLvvdsHdP3HEPaK7&#10;75bnn3804hLLkZxSh0GDOkXTUFe3ACNHbMawto0YMngJqioXoK52qWgZhlQvRn3dCtFKNNavRO2Q&#10;5aJlapy6YUM3Klg3rHYVRjSsxMjBc7Bs1HK8euAk/nzqPD64/xB+ffQQfv/A/fjozBl8duU8Pnn4&#10;Mj65fkWFfb536BCeWbkMNxfOw+Ghw7CisBiLCguxIL8Ay7IzcbChGpfHDMOzUzvwx1278M3ly/j7&#10;M0/i2xeewZcvvYBvf/4avvnpi/jm5Wfwz1efwVdPP4ovbl7CV4+cxUenDuM3+7fi/e1r8MtNy/GW&#10;6BecblmBNzeLgbZhCV5euwCvbliIl1bNwVMLpuCJORPx7KJOvLFhKT7YsxV/PHYAfz77AD68dg6f&#10;PPYwPrz1CP584wr+cvk0Pj57FJ/Lb5+fO46vrp3Bp1dOqXHzPrtyBl9cv4Svb17FN48/gq9FX958&#10;BJ/duKagHUNdf7VnO97csg5vbFqDF5cvxiNTpuKBocOxubIGw6MSURediqLAWKT6RiPKNx4BXrGI&#10;8ktBalgxcuKGIF2UItdbRVEHKkqnoqxsCgYOmIHysukYNHC2GvetvIzfZ6CAmVap/A7k5k5AXt5E&#10;ZGWNRUZGu8xrsMZMqxxXjhleMzJ15lYT7mpCW3PyxiK/cKKCfBlZo2T5WBTKf0tLpqCocBI4xlxa&#10;6nA9rp2IkI7j2ZXLcRHOcTp4yHzky/45bh3DXbOzRyM+vhGxsfUICxuEyMgqxMq5RUUNRFT0QERE&#10;DUBUjCyLr0Fa5lCkpg9DQnIzEnLakFcxEY1tK9DYshIZORORx30MXogBNcuQVThNecVmynmnFDAB&#10;xDQUyzU7ac5JbNj1Ejbueg0rNz+HWcuuYXTncVS1bkX+oCUoGLAAaTkd6lmQnjtVgbq0HHlG5MxG&#10;aeVaNI85hOmLrmLhqpsYPu4ABlQvxYixu9AyfBNGjN6J1mHb0Tp0CxqbNmHomANYtPom9hz6BY6d&#10;eB8PHH8LnZ37kJBQIh0fX/WSytZBOlsOdtLRdEC//i7oR6AlHTsbW2mfHOzRz+auro4820gDDLSk&#10;rXGWtoSgTuwKd3roix1Eb2jVZlvGjA0I50s2DwRHeiA8zgdRCX6ISfCX55c3wiPdpS1wRVCsrBMn&#10;inJFeJQsi3RBkCwPkXn+10vaVvVSid7kYlN5i/3lSyBokbfYYvT0dxe7gvYKx1OjVwyPXUMVLdv+&#10;/E5IRTBBAKnhBM9Pz+vzVOcm5aO8VMQO8PQmpNPeYd6Uv4vYFu4i2T9hnZwzbRd3b7Fd2DZLm80O&#10;tKOjdLTppWdDWEBowM68pUNv8eAjpHOSfXd5zrFzREjH77ZyDAbSOYrt5egMV3rQqTHoxJ4UeTi7&#10;K0jn4SR2DmGdi7t0lBnGKe2l1I+BO0aqTGS/tkpyzlIO9hynkCGdsn0CL8qJkEfsJII+F+VVp+va&#10;nS9xRR4e3fbjHZJ220fqxI8voqWeOKyLv7TxfspO4wtWsdVUFIQngqQTraGdfsnqp8JdZSritqwh&#10;He1bBepcCOoIqgjoCBV5TWogZQAVpz3hlbl+jZycCeAI4u6UgXN3AjuxG6V8uiEd6/D74VCXl6aC&#10;Nt0eSMYjSY9/aGxPhtLqc3CWOrM+fjPleqbuKOtzshY9RXVZdJeHdd1bb8NaBtpR1gCqN0hnQJ1R&#10;375a5n/mvz1lvbx7XZYZwaAN+vbrbxHnCe7uhHd3/k+rt7LvKS43EEqJ4MxO6sK+n5RXPyk37Q1m&#10;YJYCdXyBK/MGbFH9bXjsPI7ej0Hdz+qe7if3VF/Y2li81GxF9n3EHpJtOMk2rCBdfyc5ZgI6sVFt&#10;xVY10oCOTg/yDFFDBLHfILa85cW76ksQ3MnzSXn8WvqEzowKEjvXiZCOL6Id+RzX58VzsC4HQjpe&#10;mwTGZpk+TwMz75QpB8pcx0y+RtEzkaHDXZDOta9F/bUUtNOgzlmW3wHhLFKeciLzm7NsR3vliQjq&#10;ROo/rnI+stxZlrtKWShnDzVmqDMCpD8TznBXeZ7ESb8sRfo0GRHeyI8LwKDkcJTFBaEsNhBD0iLR&#10;lJOAYcXpGFeWgilDcjC5Ohuzm4qxrG0AVojWj6rFJtG2cQ3Y09GCvZNaFJRjaOuBjlaVzZUedLvH&#10;1ovqsGtsDfZMqJP16nB4WguOTG/FiQXDcXLRMFxcNRbX1k/Co9um4tbOGXhu/zy8dnRpV+KIt88w&#10;YYQeh67neHQfKE+6bkj3mwvLFKT75UOz8Mb9HQrSPbNjOG5vHYrHN7Xi3OJKHJpejM2j0rCgPgYd&#10;A6PQnCXnnOqPPGlvk6XtCpdnqo+0TW4KzImkzTdhr84iJ3rVybPOWdpKR3ne2YssGOSHzw+f/74f&#10;dx/Xg4QHHr6WJARezmK8uYth6i4PCBFhnDIinbqMSTNmHUVoR0jHMc6YIdaLoIRvoBkuYoFpBrL9&#10;KzEk083NRYkeb5zqN9pcLtuhwWwRvyswRy855SlHY5aAUI7XIi8aQxbxNw8L0FPritQ+xUDqMpKs&#10;JY2Eixw/RfhmxgnrLRRRQRTLOgR3hE8e8nDVcraI5cPvNHblwWuMYj8X5WHl40+PKw/lfaUhnRh1&#10;Fu8r7Y0l8yIvWY9hrgRRhD3uPh4K0tGLzkHKyl4Mzp7GizZy5PikgeS4eWwIGbZijkUniZBjCXRW&#10;Ia9+oVrmbbCBdF2gzsde/kvvNgPnNMzkttnwEh7Rw4sNtY004JStzJvGmb/rchLDnJ6H9CxTHpuE&#10;vZyXOpbrisvpXWampuwNuFLfpT6N6AnKsfmY6dZbjGKKXorBkX4iX+VF1wXpYvwRmhSI4KQABCdy&#10;PgARyUGISQ1GQnooUjLCkZDKzK0Ec4FqPjEtAMkZQYhL5vIARMX5SYfMH1GxQQiN8JdOl68Y5n7w&#10;D/GVcvSBd5Ao0BfuhHOsL1+5t+T4KBe5JikeM6cqI6/ISb47y7WpE38Q1plrTOrRlWXL8hPjVq5Z&#10;e76hdKKkPKRsHeS7oxjCtrZyvbtFIi+/AVPn7sWSrY9i4rwLqGrah+rh+9Ew9giqR+xHedMODGzd&#10;pURAV9awGaX1m0SbUdG0TX3PqV6LvJr1yK/dgLzatcgavBKZVSuQTVhXuwZFdWuRVr4QCQWzkFI6&#10;F0nFs7sgXXL2VKRkTZXO+DSVPCI5c6JoAhIzmeF1DMJSRyI0fRRCU9oRGN2C4Ogm5UUXw+QSMY2I&#10;jGtCRGyD1H+h1G+OXItl0sEdiNDoKqlLHQIbEDoIHhEVcPHNh4dnljwvUmDvHAd7rwS4+Mj//Mpx&#10;t28Z+viXwT64GLY+6ejrEIp7bPxhYxcEW8dw2DhFo79LvPKeM4COWV37ybJ+jjGwcYyCnUukLItU&#10;UxsmnHAMk46+F/rc7YK7fmwvRj3rLATxSWVITBqivOiamhairW052kdsRUPdKowYtqUrUUR11SI0&#10;NTDUdZVM12Bo60aV6bWxfrX63tS8Gm3yfXTzBowfugGTm1eivXoa7p28DL+87yT+ePIE/nTiKD48&#10;/RD+cuYU/nxOvp87hT+cO4nPHr6Mz65ewa8P3YeXV6/Eo9Nn4PiwEdheWY0l+QVYkJaKNYU5ODmi&#10;CT9bMAe/37IRfzp4AN8+dh3/eP5pfP3Ki/j656/i69dewLevPoevX7yNf77yNCD6x1OP4qNzx/De&#10;/u147951Cs69uXEZfrVtNd7fKcbXrg14Z9d6vLJuPp5dMg3PLO7ErbkT8eiMMXh+8TS8vn4Jfr1n&#10;K/584jA+v34OX92+jq+evqW86L56+jF8eeM8vrxwDJ+fOYrPzz2ILwjoLnDcveMyfxqfENQ9cgFf&#10;PXpFZXUloPvy1qP4+vo1/Omh+/H+3m14a8ta/GzdcryxaR1eXLYcJ9tHY2lWPian5qA2Nh3pvlFI&#10;DkhERGAa/LwTEOQRjTi/DGTHDUZK5EAkhVcim2GdOWOQmTlCjUOXkT5SwTYmZiCoKy6iV9skMOsq&#10;s7BmZ41DTvZ4lYE1JZnj1DFhxGg1LS3heHGTlNdbanp7lycdYRs96TKz6RnHMeuYWIJeeVoch477&#10;1J57E2Wfk9W2zNh23Aa3l5g8FKlp7SoMV/0u++WYdEmJLUhJYZKLWkRHVyNWzi8+oVo0GBHRFQgJ&#10;L0NyWiPyiwgFua3hiJT/DKpdgrbhm1FcNlOecyMxsGYFmtq3IyOfXnRjkZY1EdlFnSisnINsWScx&#10;ZxJi08ejTJ4Hc5Y/gt1H3sGq7S9g0vxLaBx/GFVt25BdMlv+Pw3xGVJGBVORmtOhvOryCxegoW03&#10;xk07jRkLr2HBsodRI9f9oOolGDFqJ9rHbBftkuPZJd93oa5xI+qH7cToqccwd+kVrNvyJNZuvoV9&#10;B1/BQw++hc2bL6GouEnaby/0t5XOk7O0h/09pTPGTjw7mgQ70tGXdvJOCEAw1+2l0wXpaIvwBR+h&#10;irRLqr0O0J5mGta5qzHkQqN8EBHDlzZ6XNJwSuaDY33gF+kBX2lPA1ViKHqsO8l/pY0Nlue02FOe&#10;ymNO7BSxmyhfsbsoenDRbjH2Do+HXn70suoJICgNJrRXHUGdaf8NuNNwhJBN7C2xzzw8HcTGs1eA&#10;zsiPsMkyRAPFkE6KXn48d3e+LJPOsxo7jTDQ5s4x0/RxEA6yQyQ2gb1Dl5ecAnK2DnC3198pF5l3&#10;4ZTfCeecxKYREdB5uXrC01nkJJL69HDzlHLwkLpxlfPQ9cS6s7Z1bDmeG89Z9mUv27QGUhpWEfBR&#10;FkhnJVdXlrXYDx6ybyl3qieo8xV7y9/PS40tR884/wCx1ZTEbgv0RECQHuaCSb6YMMKPgI4gj5ld&#10;fbUI+zSo03Zrlx2q6ljXswnH5XGZ69JaBlSxTr8jOUdCSSN9zqYMusWysXcQm1HKitfMnWOQ3amu&#10;a8yWYZNGGmhQ2rOJ0mBYwznZr0WsszvPRewcVY/0iKS3oAZ61vdjt3g/6nWtIZ1Z19S9NZyzljl2&#10;A50IoAjGDIy7++6774B03cCNgO5O8NYTsPUmvR+WI+8Ne3kOOcKmv4PITkkv/27WXnN8vZW7kTmf&#10;rt/795GpFgGaCvNXmVEtsoAsa88za0in/8/w1jv3aV1+2qtTpvTwJLCSbantybzypiOkc5TtOPYT&#10;2Sjb3/qFsgZztF9pt9uLnaSdHUw0komSMXLzlHtAnk8cbkANRyTPXzfLs5jL+PxRMFuBOn0dWkM2&#10;Dd54XRIu9gaSe5f1eqbMTKSXi+zPjeDMrb+on9yjtvIcpawh3feJEK6vWk+tqyCdBnUEclry3UVH&#10;CRH+ubKfJv0r9hv5MiBA+g9h0heMlGdytLQ/BHR50b4okP5HaVwgBiaHKkBXlxmDlvxktJdmYlxp&#10;KsZVpGPKkHzMaijGwqZSrGgbiNXDq7BtfKMal05DumYF6Q5NHYr76EE3oVFpz7h67J3QgD3j67Bv&#10;kkwn1mJfRx0emE0vunacWDhUedJd3zQFN7dOxVN75+DF+xbilcOL8bNjK/DW6TV45zxDXTd+J7Pr&#10;r69t0t50Mv+7K+vwm0uruiAdw13fOjZFQbqX943Bk9uG4eaGJlxcOlhBum1jMzCnJhwTykPRlBmI&#10;mvQgFMZ4IVX6qRHSTntJnSlAJ9eHK+fluqUI6ZylfXCW5xyzjvMlkt0PkO6Hz/+Ej7uv60GGTWpI&#10;5wp6N3mKIUFIp0MrCZHEsBBj0lOMScqDQIVwxUi9ZRXDj4kiRBrSaZD2XwV1d0A6d3kw86EsD2cV&#10;SkrJA9uIy2g4e9CQtRKPWUmOn+dgxPW4vrvlPxS3od4q9wLp3KQxUA2FSIM6aVgswMQ0ONZytAA8&#10;wiQTwqnBnJwPx5IR45bfTQIETx8pY5F6ey6GugF1BtJRBtIZcUwzA69cvMSAk3JWoa5i7ClAxw6J&#10;GOHWDSzVZfRIY+kkjSS90oxHpEoS4s+xaMRI55g47EhwzJ1wdkB6h3SEe5Q+FzH62egSwFlAESEc&#10;36LZKEgnxoeIkM400GzACek4DpuRNagzYdYcE5HeZvQ66w3SKcn15SDXFqeEXe5iBBPSKQ82uXZ9&#10;xUgOivBV4pvtoAgfBEf5IiQ2ACEJgQhKCFCwLjw5GOFJhHQhiE8NQ0JKKGITAxCT4If45EDEJQXI&#10;siAkpYXIfKACdNHx9Jrwlw6vbCPCDwGhPiILpAvylfL064J0BHQG0hlA5yYGPzPxMisv51293OUc&#10;5buSJQGIXHtG9i5St1K29tKosywdlfecC+zEcGV528s9ZGPng8ioKgwbthYLlpzGrGVXMXrWOdSM&#10;PoiBrfeiZtR9CsoxKURpw7YuUDeoZRsqGjejrH4jCqvXoKR2vZonoCuo3SDidJ18J7RbjUImkBi8&#10;AvnVK1XyiJSSuUgtm9cF6ZLypiExczIS0iYgOWMi0nMmIz1XlDcZqbkdCtTFZ05AVOpohCYMQ1hM&#10;q3RwWxSgi4xrETUjOKJGnkmlomIp04EIDB+IkKjBCI0eguDIwdI5tkC6yIEK0rl7posxnyhlFAcn&#10;nzTY+xXCxr8Ud/tyPLoKOAcVw9ErFf0cQnBPP1/06+8vRmWIgnA2LnGwdY5Ff5GtzBPS2bgmyDUs&#10;y5yiFZyzc42U3yLlu6zjLFP7QPTt44G7fuwgBj69dbykc56rIEhKSjMGDOhAY+NCDG1dj7aWDWgf&#10;vhVNDYRwq1TCCIa31tfSi26VUkvTWvU7121uWY3GulVob9qASSO3YurwdRjdtBAzh87Fg3PX4vWD&#10;9+HzS2fx5eXz+OvZk/jw/Cn85cIZfHjlvPKk+/LaNXx5/jx+uXkznp23AI9MnIKTw0dib009Fmfl&#10;YEVBLvYOqcTjE8bi1+tW4S/77sWnF0/iH8/ewj9eexFf/1RkgXR/f+VZ/JMedS/cxj+evI5vblxU&#10;Hm5/OLIb7+zciLe3r8EHezbht3s344PdG/D+nvV4e9sKvLxqDp5d3Inbcyfh8Znj8NqK2Xh362r8&#10;8fBufHL2QXxy7TS+eeoGvnn2Nr58+hY+f/xhfM7w14sP4rMzR/HF+eNyHqfx0cWH8NGF4/jqqvx2&#10;nePvncen187hs2sX8Rk9B29ckzI4hf88dgi/2r4BLyyeizfWr8abG9fj2uQpeKB1KFYXl2N0fAYq&#10;QhORHpCApOBURIdkIcgvGd6u4QjxTEBa9ACkxVUiM6ke2alDUVwwXoWNEnRxPDiCNmtIRw86QjoC&#10;OoK6osIpKnlDSTF/4/IxamoSQBCsdXvPaRG0FRZ1IJvhq/K9uHgK8uQ/aentKnyV/2VmV8I3zhcV&#10;TVawj3CPY9kx5JXQLkuWZXJ8vMxRSE5qlf0RFraqDLT0ogsLK0doWJn2oossR0hosTyzypGW0YzC&#10;kvEoKJFtl3WgvHoxWoZvR1HJLASElCE8thaDalejZYw8LwYtQGLqGCSJcoqmIZOZZMtmIqt4OpJz&#10;piApeyoq5XqdueQyVu16FfM3PYsx8y6hYdwRlXAms2QO4rPleIunIUXKi+B+sDxPxnbcjzlLH8Gi&#10;FU+iY/qDyC6cgMrq5Rg15gBGjN6Goe3bMKx9N5qHbkJ17Rq0tO/BmCkPoGPmCSxa+TBWb3oMqzc+&#10;it37XsfBQ7/Ajm23MHrEMiRGF4hB7gknG2lHbOV5ac9OG9tEJ+nQuqh20bSN7PRbQxCqC9IpDyva&#10;NdJeK1CnPcw41pi/SiThAQ5zEC6dJorzoRFeCIv2QWCUtOMRsl64h6xH7zT5v7+jtO2uCoJ5MfJA&#10;2geG0xpI52OBdIQ4HiJ68xlwoyGdBhLWnXfVsea5qUQZXIcwUp+fDpvUugPSeXUnQjCALtACmZRX&#10;mCiQwInfA+UY5Vg5Rp81pOtvo+GH6dwbYEI5Szm7dGVplfOQKeXhJPaYiPP83chNlrk7uyt5uHjA&#10;k5COcM5F5OotNqSX1IeGdPTMIrDhOZl6pOwJerrglKt0hHXSBEIpgionwh6LCOkI5gw84pSQztPT&#10;oxdIJ7aYtN2EdH5iY3wH0gVxaBLvLtuNooed8rITW4RedArS+XiJGPLKLK+sYzlnN6lfaduNR5+p&#10;ax4Tr0tzfAZOmevTepkRy0PXvYGUGtI5Kw9EXQ7dgE570RlIZ+zFntcVZX5ToNuW3kvag8kADgIN&#10;LbED1bXG49FwjqIHJM+ju6zFFnJ1V1LekbKuAXXd/+c5cn3KTW1HS5+3Xq+7/q2vPSPr8+E1ag3p&#10;DKizhnQazt0JzQiwtHitd3vk9SazvgZx3DevST32H8GxhqHaa9Eci/V/zX303XLXXr89z6krzFzq&#10;ohvSicTmVmOp0euMQM0C53QdaUinAJ3NPbJfqnv/1qDO7FN7dpopPfKk/rkNZne2l/0yC6rsz85R&#10;rg8nC6ATO92edqqx1UUG0DEKhv0iE+6qX/bTicBW9ZnU2N4EdOzTSf/NzHt4ENTpfpse0keOh/DQ&#10;jufH8zRgjtelhsk6y7W+TilTFtbi8p6QjoBO9wc1pHOVc2JCGXc5Tg3oqP5wdpV1XekJ1y0z9I/S&#10;90A6Z5ELHRYoF4ss2yWk0/1EeTbLczdI2giGu8aGeKqkEekR3siRdqZQ2huORVeZEoWatFjUpseh&#10;OScZI4qyMK40A+PLMzG5ugBzGsqwpHUQVg0bjPWjarB9QhN2T2nDrolN2N/RjP2TmlRIK8VMrvsn&#10;NSo4x1BXetLtGjtEedLtn1yPw9NbcGxeGx5a2NYV7npj82Q8tXs2Xjq0yALplitI9+6F9Xjvks7u&#10;quDc1Y16LDorSPf7qxsUpPvg3FK8e3K+9qY7Ph1v3D8ZL+0drTzpNKSrwtFZZdg5MQfzaiMwoSwU&#10;bbnBqMsMRnGsF9KCXRHuKdeJ1Juz3AfOvUI6enfLPaG86ORaEVkwyA+fHz7/fT/uvu4WSCcGkq8Y&#10;UvSu4ptd+U5IZzy5vPzkYSnGpJaGKXdIHqR8mCoY5qa96Kwh3b+TgXQm7MAAO2eCMtmutbjMTR7a&#10;lDsf4gRxclweYtyq47MsM+J6KhmGHJv5H7fhRI85K6k3miIejwKD3Leci7P8RvWEc+ZNkaOHBnSU&#10;gk5G0uCY5W4qIQfnHdQ8ZZJyMDyTocMs556Qrst7UXmZEczJech/VZgkIZUY3Q5ivPMtsgr16GrA&#10;tXQjK8aCNDTqDRYbQAXEuC05Bj8nBeJ0IgsOis0wHnqhaUhnxqahCOlUQgyLlyDPkeVCAEjPLgI4&#10;urhz/Ak9LoX+TmBnJ78zPNWEqJpyoUySEjfCObmWXKXOXKSOCOAIsQygo0zZq+9y/oRTXI8AzMOP&#10;4/TpMGBvMZ59xXBm2Cs96gLCfDSwixRFByAolpAuGOEp4YhMDUdoQhBiUsIQkxSC6PhAxCQEyjQA&#10;sYlBXVOKAC8qLkCtEx7lr8Tsu4GhBHWEdH7wCfSFV4CP6Pshnau3pxy3i5yDnK90DJzdxXgW49zV&#10;TX6TeYI61q+qYzk/O7ku6Y3oLAaOK8tD6txBjFt7F1cpbyk733AUVYzCjLlHsHDpDXTOuYZm6SAP&#10;HHYvqkbuxqDhu1A9aj/Kmrdj0LBdGDJyH0rqt6CkbhNKa9ejpGYdyus3qvmyug3qe371OhQOWYe8&#10;wauUCmvWKDCXX7VCvq9Q2VwJ6NLLFyhAF5c/A0mFM5AgnfaU3KlITJ+AuOTRakw6euCkZotyJiEt&#10;t0M0Wb53IMUyXl1c4nClqLhmKcMquS/KZFqpvOlCo2oQEVeHkMjBKvQ1LLpG5qvhFzwALmED4B5Y&#10;KOWSIuURI9dFIpx809HPrxD9girQJ3CgShrhGlAo11iGXJeEdN7o198PtjJv5xIFO3rREdSJ6EnH&#10;rLH9ZTsK2jlHazjnEiGKgY0zQ2Gj0dc+BDb9fZU33Y8J6vpwMPEUZGU3IimpHomJtSgsGKNCXAne&#10;Ro/cgdbmdWrcOYI6MwYdPes439K0Ri3ndNiwDcqrrr15I9pb16OzfTMmjlyHsa2LMbtlGu6fuwQf&#10;HHsQf7v+CD65fB6fXjqrEiiosE+GvV66iC8vXcCfjh7BSytX4FpHB86MGYt99fVYW1aOVWWl2FRe&#10;hofqavDc5An4zcYV+PjkYXz72BV8y7HhXnkOf//5y12Q7u8vP41/vPgk/vnCE/jbkzfw1aOX8MWl&#10;k/j9/Xvx3p4teH/vZpUU4hebl+P1jYvw2up5eHJ+B65MHIarE0fg6TkdeGO1GGCbVuK3e7fhzyeO&#10;4MMrJ/H1Uzfw9TO38PWTj+PLxx/GF1fP4LOzh/HxqcP4Wub/dvMiPrt2Bh9fOoXPL53GZ1dO48ML&#10;J/DRxVP48pFLyvuPCSM+PX8W7+/fhdfXr8Rryxfj56tW4tUVK3Br5kycGT0Wa0sGYkJqPirC05Ec&#10;kIzE8CzEhubB3zsBnm5h8HWPFiM4BynxA5GV2oistDYUFYxHaakeG47ebByPjoCOII5AjvMq1DVn&#10;gqwzSS3XXnVjLd5soxWky8keqyBdStoIBdgI6gjnOO6cgnXyO4EeIRxl1ud2Cgs6UFw0RW2fXnr5&#10;+ZP0eHWFk7rGs1Ohszlcd4Iaw44ZZzkeHRNFJCc3IjqmErGxVcqLLi5+MCIiKxAZUaHCslPSGpGQ&#10;3ID45CYUlMkxlU9FQupw+AUVybM+WZ6FA1E4YBpaRm9GXcsapKSPRVrGBOQWT0d6wRRkSxmk5U5C&#10;VtE0pOVNRXp+JyqGLMeE+Rcwf/NzmLrqcbTPPo+K1m0oqlmF5MKpiM8Zj+TcifKsmo/WYTswa+5Z&#10;LJX1Fi17Ak3DNskzYQRqG9Zi5Oj9KoFFU9tGNLVuRX3zWtQ1rUPT0B0YPma/PN9OY8b8s1ix4VEF&#10;6pZuuIrte57HwSM/x8H9L2LZ/KPISW1Q2UFd7KVTZ99H2kGGaIlxrgAFO/fs6LPTbw0ECBEIcLSU&#10;TSLiy0dCNHq9+frTw8wDAXwJFOqF0AgfhEu7EhbloyAds3uHyDI/mXpz/LowDmMh7bkft8GOl5tK&#10;JuAt9gploJCXtHk+vno57Sju2xyHhnSEKgQS2lvOjEvHjr8CdLbM1KnBi4YehBnWMEdDOtXp9dbj&#10;q3E8Ol+xMfwDPBAc4qNEWGfE5ewo8txpD7FzrCCd2BUGfHDKTj3LUx+ftO8O0q6J3Byl7bMkgKA8&#10;LOK8+c3FSdo8Zw+4uXjCzdVTylvacXdveLh5w10BOi1XN2YoZRIEDW26vbC0lGcY61ZEEGU86brh&#10;nIZVzi5arq6ERwQ/LF/anR7w9PSUutDy9pL68/aCj7e3SOwJH7GHLd50KhEEARy95ALld5EGdd4I&#10;DPZR8M4kjPBV3nfeIl+RD3x8uD1vqW85V2nrTR13275cpgFib5DOLDMyv1lDOl3vXE/OjyCM5UUY&#10;JssJ8BQ0sqxLaY/LbihkLQNrtHfS90E66QA7EpzwGHncPAcN4ghXu4EoAav+XS+XurDU5R3HLNIQ&#10;TyTXBqdmObdh1ifQ0/XffS7d8/o+oTQ4M6CNiRK07r67D+65h151BHQGshlPOCOO+SiyMduxU9vh&#10;uv366bBWDegM6LLckxwL0nIdGq9F/Vs3NLQWl/da7qKeMJK/q+0Q1BHS2fcTe6afGmbGQDonsb9N&#10;wgU1tpr8bjK/EtIxNLSfEhNi0KOun+X4v9+jTkMx+b/ss79lbDp679HLTomgTvoBdtInsKO9KrY+&#10;7fcuQOdB+5/D7sg8fzdhrhZQ5yl9AIqgzlOeg57SD3X1lL6G6o/JVD0TeQ+Ya1+udSkXikP7OLBs&#10;2O+RY1YhvnLMTCKkkkFYAFxvsoZ0vJ4J6Mw4eNYedUwsw5B/wjRCNWdXesAZQEdg11/OyUh+55jc&#10;8puBdAR7GtJxH9ymrZxLN/ijlx7HC1WQTtoKP2krgqQMIuQZHS99GSaLyJQ2Jj/aFxWJwRiYFIEB&#10;ieGoTIxATWosmrKS0JKTggmlmegYmIspgwswt7ECK4cPwZrhNdgyvhFbxtVj+4QG7JrYiEOdbQrM&#10;UUwQcWgqw16bFKTbOWYIdo+rxYHJDdgvum9qI47MaMaxea04sXgYLq4ZpyDdo1um4MmdM/HSwYX4&#10;6dFlePPEKrx1ehXePrtaAbp3COkscM7o/Uvr8dsrG/CHa7L80hp8cG6ZgnTvnV6Atx6YjjeOTMUL&#10;u0bhiS0teHR9A84vHojjcyqwdUw6FtRHYWJFKIbnhaAuPQhF0R5ICXRGiFxnbnwWSX0qSCfXv8sd&#10;oK6/GkeVYw7aW55jFgzyw+eHz3/Pj1+QV4FPoKd0iMU4EREWEcQQDhESmcHvtSeXGFoWSNcF9QjF&#10;vOUhSvDAN4IGbvFtbQ8ZAMb5noCOcnXTxgnfZrp7eGjJvLM8oCl6jpl5Pf6YNPTyIOfUjcdFEKJA&#10;D6fflfq/FRii95sCgBYQR1fqrmPkW02LmHSByRcoBxeRHL+RvaxLqbTiVjKhskzIYZID6Iy5nGoR&#10;tnnIMXuybAPc4G0pbzWGiUyNB52BdBwTUMM92Y6IZWArDYetPJTsxWjuz7d9fftJw3unwdDV2EuD&#10;QLhloBi3o47BAuk4yDHBHEEdRUCnx6WT+reAOnrTaU86egnKebAsCS/ZIFsAnfKgkwdkXzmuftJo&#10;9xPDoK9D3y6x4baX/xi4RtDm5MG6JZyTa0nJQ767yzqEWG5SprKeRdblr8J8RQRdXN/Nh5CO4/WJ&#10;YR3oC79gerV5y5Rj09GbzgcBHDcuyh/+0YEIjAtFqDRywfEhCJTvkYlhiEoIQWRMEOJkPjouWBSi&#10;Qlo5r5eHIEbWNx50YZEB0lGT7VsAHfepIZ2v1G13uKuCdfSYs5yjk5wjj9tJrnsCOheZOjrz3pHr&#10;tQeoc3CT8uVbOLkfXFx9LQarNPZiCDh6yX0bnIiGYUuwSjqrsxdfxehJF9A4/BiaxtyPOunstkw6&#10;iqrh96GyfS+KG7egsG4jypu3obxxq3SeN6Coeg0KB69Gae06FA9Zq+azypcgr2oVimvXo5DL6EEn&#10;yhm0DHminAGLkVm2AKnFc5GQPwPROVMQkzsNCXnTEJ9NSDcZiRnjEJ04Agkp7YhLGoFYmY9LGYWk&#10;zPFqjLpkUYp0+hlGF5/cjvCYFim/SrkXKhASWYOYRI5PV4fAsMEWWFeL4IghomoF6+hJ5xhcAfeg&#10;Irk2EmHnGKWysjr6ZKBPQBFsggeiX2gV+geUw9k/T66NTPR3CsU9/bzQ18ZbOutBcv9GwcE9Xq41&#10;E+qa0AXpbF3jZHm0XNeRsHGOQD+XWNi4JqGvU7zKBtvPjt507vjJj+xx9z1yn7uHIyu7HhkZLcpr&#10;KS5uCDLSRivgxnBXesy1taxTnnSDKxcqKEfV1SyT31YqQNfStBpDh63H8KGbMbRhHdoa12DS8A0Y&#10;N3IDRrStxKjGuehs6MCFxZvwxdUb+PTKRXx26axKokBI99cLZ/DnM6fx6cVz+PTcKfzy3u24vWAe&#10;Lk2agEPNjdhVV4P1A8qxoawUx+vqcaN9BH6xbD4+OrITn114EF/fvoFvX3kO/3z9FTX9u+jrF55U&#10;yR3+LtO/PXcL3z71KP7++DV8eO44fv/APvzhyB784eAO/IaZXbcuwwvLpuPWzHG4MLoFl8a24amZ&#10;k/Dy/Kl4a+0S/H7fdnx09hi+eOwi/vHCE6In8b+fvY1/3LqBLxneemI//nrqMP5+4yK+UZDuLD6+&#10;eBIfn30IH8r/Pj5/XM7tlOgMvrhyAV9fu4KPTh7HB3t34fU1K/D+1o14c9Ua3OiYhoc7OnBu7Dis&#10;rxiMjuwKFIWmIS00G3HReYgJKYCvR5y0M2Fwdw2Ht3sswkNzEB87CIkJdUhOatHhrtkathGcZaSP&#10;VoDOhLpSDHMlrKMI6uhxx9BUA+johWc86QjqCNZMRld6wjGUNjGhTU0JAwnquD73w7HvuE0CuvS0&#10;UUhLHalAH0FdUsowFe7KbeUVTEB+/lg51pHIyxutElckJTUiMbEOScm1CsglJA5BdMwgBemiowbK&#10;+dUiQRQWJeeb1oiUrDaExgyAs3eCPGeY/ThY7oVwuAekIi59OEoGzkSGnGt65kRkF0xDTvFMFJRM&#10;R3r2BKTK8iw53vS8iUiQMiLAHzb9IUxZcQMz1t7C2Dln5Dm0B0klsxCVOQFZZbNR27wRY8YfxvyF&#10;l7Fs9eOYM/8SygbORnbhWIxovxfto/ajQe6VwbUrVZhrbeMqtMo91NC6Fe1j78O0Oacwbe5pLNtw&#10;E0vX38CiddeweO3DWLf1SWy/92nc/8Ar2Lb9CkoZ/urkpzqztvY/Vh0hm37s6Er7IZ17ayhAGa8f&#10;QgUtaXNFDE3kWGIc+F97UXmCIY7Bwd4IDvFGSBiTBukxUAnwfKUN9wxyhxfDHvmSKMhLgS7CNzMM&#10;hwnjYlIrytODyz3UuGiuYk+5yP6d2RlVcEODDANWtPeTlbhMeewQwhhvMmkbKRUyyI6ttPnSnmgP&#10;FcJCZwXhKJ5LoLSVQWwrrSCdH4fYkHXp9cXjJYghpGNYqY0tO/TssNPOsJSpvbTJImdHaaMc5DyU&#10;pP1zkvNy9JBOFOGc/u7m7Knk6kL45iHnK/NuXkruHj5wE7m6y9TdW8n8xvW4vvEMM7K3JwyxeIl1&#10;ieVnAXvyH2vpuu4WoZG7u9jDnlpeCtJ5w8fHR8M1abfpWRcYIHZEoNgVBHQir0DaG95S5z7wF/G3&#10;AH+5DgjzfDWg4zYobs+I2/cQO5ftvZuyfwlmCbd4HZrrUWzIHjJ1aQCd8Sgz8IZTA+70OneCOVt6&#10;dFmkYZYGWgYEWct4rGlJ3dsTgBDWdXsdEWo4MaMiE5Spe6a7LD08eI70gtTnpQCbAqe0ZXQ9Gi8/&#10;VSeyzMjUt6lzF1fWm6UuLfcr71+qG9p1S4Fby/l1e7FpwKbhWn/06UPPOg3suNxAuP6yrq0dy4qe&#10;t1rq/uK9JjLrGVhnwBahOX9X+1TivUhQpyEdj+H7Qou5zEA4a1nXBadmOV/Mc+xhNf6wA8eC6yu2&#10;igZ0jk46HFQDVIpgqJ+IXmLau0wlUGB4KL3h5Ds9Je1lm9y2KS99TjwuQnjWse4Tsb65XV3/3bCr&#10;J6RTUR8WEc4xERxlHe7KqBz2Keg5psa+lP6Ociag9670kej4oPpnlPQJ9P3C64nXgb4HjEz56DJj&#10;OfHYCRx5zneCOWuxPO68njWYs5aJtGJ2az1uuSzrIQ3mukV458IQWff+Ssr7jl5z3J6T6XPKNqVv&#10;pjzo6K3HREFSJnzuBsj5h0pfOzbYAwnSH8uM8kVutC9K4wMVpCuNZdKIQFQmhaEpOx5tucloy0rE&#10;pPIMTBqYiem1BZjTWIylLeXYOKoG60ZVY9PoGuyY2IB9hHKdbTg4lXCO49IxQUSD8qAjqNs3sR77&#10;J2ntmViDg50NuH9WK44vHIbzq8bg8roJuLGlE7e2T8MzexjuugA/e2A5fnFyNX5xaiXePrMK715a&#10;h3eurMcH1zYpUEdPut9e3YRfX96gpr8XqXHpLqzAe6cW4p0T8/H2sRl47cBEvLJvPJ7aPhTX19bi&#10;wtKBODqzBBuGx2NxQxQmlgUrSFeb6o/iGHcN6Xg98ZoUOTvZwlXuAQ3qpNxlGUGdGmvQ3sDaH8Jd&#10;f/j8N/9YQzqGB3oTFsnF7hfIN8UaFhHSKVDEcFcxOiiGFZrx0Ny8pLEVA64L0lGu34VzXQBMln0v&#10;pPMQ481TGncrOcvDmmJCCzPvJA9tfueU342nEpeZ+Z7ib3S/phzcpcHjGx4LsFOecvKgZOYzZ2l8&#10;XB3lWKUhYmP0ryBdNyzqBnQOHDNBzpPi+GIEmG5i2GtIRzAmRoxlSkjHceaYJddHytpAOgNG74B0&#10;0ogxiQLfTDny+N2lwZcHPT0DCOlse4F05u2canTl3DRQlG2w/Hg8PAY/ZnSTjocF0nGsHTU2nQXS&#10;WYM6FfKqQnXpUachHWGkgXTKg84C6frIQ/EeafwJ5rjcwDo23LbOlByPKrtuUEfvMiMN6aRj4u7e&#10;e5mLmCzDQDqKWW49/HzkWhVjWAxphp0SnDEE1T9EZ9IlpAuOCYJ/VCACYkMQkhCOoDhCuiBEJIQh&#10;TH4Ll9/iEsMRJb8bRceFIjImWIG5qFg95Vh0hHSsN4JAAjoN6Rjq6i/l5QcPua8oBerkviGoU6Gu&#10;BJFyvAR0BtLR8HYTA9SdRgiBnIcYoQrSifEhUxd3uQekDjlwt6t03ry8wpBTMBQdnXuwaMXDmDr3&#10;KkZMPI2RHSfQ2H4QzaMOo2boftQM348h7XsxaMRuFDRsQn7NepQ0bFaALr9yDUpq1qB4CCEdAd1K&#10;WbYcOQOWqNDX0roNMl2NguqVKJb1COkKRFllC5BdvhCZZfORVDgTCQUzEF8wEzFZHUjImYzErAmI&#10;TxuDhNSRSExtVxAuJmGEgnbM8JqQRoA3EjH0opP1gmKa4BFcJdfZQITH1CM2qVWBOcI6DeeYQKJG&#10;AbvAsCoF6YIjBsMxeADc6EnnkQgHpyg4eCTByScLdkGl6Bc0AP1CqmAbVAFH/zy4+KSK8RiKPv28&#10;RJ7SyfQT4zZUrk+COOtwVw3pmEjCQLq+IgXp3JLR1yURNrJuX9tA3HOPG/re44K77nJE3/7eiIop&#10;RWZWixqbLiGhFkUFkzFk8FIMa9ukkkEQ0BkR2BHODRm8WHnVcVlD3XIF6dpaN6CFoYYNazC6aTXG&#10;j9yA9rbVGNMu0/p5WFLXidd3H8Xfbj6Gzy+fU3Duk6uEWpfw9bVr+PzcWXx+6gQ+PHwYb61dg5cW&#10;zMcjE8fjUFMtNg4owdaBA3Fm6AhcGzYcby5dgP/ctQ5/fXA//nb7Efzj1efxT3rSvfIcvnnpGXwr&#10;+uaFp/DNc7fx7fO3Faz7hp5vj1zAZxdP4OOTR/CHQzvw/u71eG/HSryyfCZuzRyPK+OHyT5H4akZ&#10;k/Da/Gn4zZY1+PiB+/AVveSeehh/f/EWvn32Fr5gxtZrF/DFhYfwyemD+PzCg/jH41fx9aMa0n12&#10;VXThFL6U/1GfXTqFj8+fxKcXTsu2LilI9/rGtXiTkG7zBjw/dwGuje3A5XFjcX7seGwf0oipeZUo&#10;jcpFRlQhYmIKER1cAH+vZLmnQmHvFAgv1xiEhmZLnVUiM3MoMjPakZY2VDRMhZ5mZTKkdIyCcfSY&#10;45SwjuGuWZmEcWPUcnq/EbSZcFWOFcd5JnsgmGN4KkEd55n0gSCO4bMV5TPVvBnbjsvKSqerfXAZ&#10;pwnxber/JWWdXdshqEtIbEFSUrMSx6BLSKhHaiq96arVdZiW3tDlSZeYVCPnX4lYUXRsFWITaxCV&#10;MAQ+IcVyTUehr5M3+tgye7EvfnRPMO6y9YaLXxFCo2tlnwzZlfMonYOCivnIL56mkkukyPGmZY9F&#10;avYYJGaMQjQ9Z8vnY8Cw7WiadAQjOh9Ay4SDKGrcgNKG9aiT5WMm3Y9p085i4aIbWLXmFiZNOYSc&#10;/EkoLp2JSR2HMbx9DyqHLEX5wIVoaN6Ixta1aBu+Bc2tWzG0fRcmzziuIN3c5VewdONjWLT+Mcxc&#10;dhlzll9WsG7FppvYuuc5bNh0Aw1Ni6RNTZD7s688O6UTZ+chbaK0Ib1AOuP9o0GJhiJ81jLJFCMD&#10;VBikAXWiQHm2ByrARW85S3spdhSHk3Dzl/ZSlnkHyXJ6pPnQO4uhjgypFNuJHlSybXd2PEUe0gZ4&#10;ynJ3D2kTpG1zlmUq0QFhhIgdfbs7QhS/D9LRY4r/1WCPnkWqbZHtM4RWDwfiBGZVN4CO0JHeX3dC&#10;Om+1nJ5/d0A6KUM7sTkI6dj51QkFNJwgoHN0kLJ0cIeTvZyHSEM6JoAQ21GmSjLvZpGLs6fYS9Im&#10;EsK4eUpb6CW2hbdIQzolK2BDWcMdA33s7UUK0mkZONIN6dzV/5wVFBRJ+RhAZzy+NFwiKCWo85I2&#10;lkBNA7YuSBfIMpL2nl5yUmYc2sJHbA1COr8AlpkX/KWt95f69vXR3ngEctyeEbdrIB335+amrzlC&#10;By19PXZdg1bXY/c6hFG8jjXEUeBG7D2COgPW9HJ9fVjDOQWhRLyW9L2gt2H+Z2QNQBhuzZBWHUrY&#10;DTQ01KBNQvtfrhMlliHP1VuJL9z1Och5qTq4E8j1hHI91b0e61Dq0lI+vUE68703SEdpsGa86ow3&#10;nNiu8t3AtzvAnJIF+lq2x+30Bum6YLXat/6/vkb1Men7VcNUrm/+Z8TlRqzPbuCk60bXp+X/Uq82&#10;9nIMhHRiX9sQ0nE4FAI6erdZAJSun/5SXn1F2ouLyxgWSo84hq0aSMcxJXmM3eWm92X2z/tfhTVb&#10;vOrUtkX0UlLXghPHRuaLeDl29rcYQSM2P18094R0KqzVi7CO3zlWtqPqW7hJH0OBOXk+uUjfh/0V&#10;ev9SGmbr+1V7wrL+u6/RruO0zHcBOgXr7gRzvUmdg0XdYI59126nDQPpXD0o+d1TvqtzknkrUEev&#10;uu+DdMxC7qYgne4ju0kf9DuQTspCQTofd0RL3yte+mFZUX7IjvBCUYwfKuICMDAlGINEQ9LD0ZwT&#10;i/bCZIwpTkXHgDRMH5KDmfX0pCvA8qEV2DxGQ7odk5qxa3Izdk9qxO4J9Tg4tRkHpzDktVEBub0T&#10;atU8M7ruGV+DvRNrVajrfVMZ7tqEB+a34dzqsQrSXd88BY9v68QLBxbgpYML8OqRRXj9OMNdV+Gd&#10;C2tUWOu7Vzfgg4c34X1LyOvvrm3Gb65oWPd7Ti+vxe8urcb7pxfjVw/Nwy8fnI2f3ic244GJeH73&#10;SDy2sQHnl5Tj6MxibB+bhmXNsegoD8HY0kg0ZASiPNEbaSGuCJXrxE2eQ92Qzua7kM6hn9zHBNlS&#10;x7KuBYX88Pnh89/z4xXkVsAU8V4cDJlALtASbkkDjeNqhIhhJQ8Genox25gZ843j1xnY5CxyorcY&#10;33LwYUa56gePkXkDQVmDOwPsNNDj22TZNg0ki9zFcFEZMEXKK81LGnmGqsq88b4ykI6ZaelJxzcv&#10;1lKedHKshFJdYZPK9ZqQTiRTFe4qD00+lLWLOI+1G9CprGjO0miLoW7UX47ZyF6+23HMMIuYwIHj&#10;xDHrqgFIZp7jjnEsMjWOGqGiiKGePjSGLWDOwDnCOmbRZVisqxjV2nWcxy6NthyzSiQgDx42rPSk&#10;69/vu+NcmIa/Pw04jmkjx8tsoixP1h87E9wXs8wyM1mAdDI41o5viBv8wqRzESqGabB0NgKd4Bkg&#10;jaUKd2UjQkgn5SmNsK088AjiqD7yYLzbvh/ucbAR9ZdOnxgRUtf95Fj7SRlz3k6uER6LKj+pfzs3&#10;KSvCNmmADWxz9vSQhp117a7LVMrYiGWrxuGziKCO/3H3FWNQ5B3oBy9/Mar5RtsShuoXzNBXjhvn&#10;i+CIQARHBiEkOlgrJhjBZj5KlkcFIzwmFKEyDYsOQURsKEIiA0VBCJNlnAaG+Yn8ZXuyP6knJovw&#10;JaATg12HuvooTzpPf294+Isx7icdE8Jtixy9xOC0wEgnOScnOUcCbm85H3cxvl04pg6NdqknO0Jk&#10;uR/MGH59xfhz903EkLp5WLjkPOYteRiTZl5E/ehDaJl8FCOmncKQ9gOoGrYLA1u2YcjQHagZsQMV&#10;LRtR1rReOsprUdG8QYWgldStQVn9GhQMXqZUXLMSRUNWoLB6OfKHrEL2gCXIKluIgkr5PngpMqXT&#10;nC/KGbhYvq9ABr3pCmciq5QZXqchPHUM4nImISp1FCJTRiIxXTruqaORlDZWjWkVl0RYNwyxScOQ&#10;kDYS8Zmj4RddB3vvUviG1SAioRUR8aK4FoTHNSE0plHqpQ6hsfUIiqxBYOQQmVZL2VcqTzoXkatf&#10;kVzDuXItJsDePQlOgTmwDS7F3YHF6Bc2CP2Dy+Domy/3TwYcnJnd1Qt9+nuin62PGlvOzlmHstoq&#10;MeQ1Ua5JetJxbLp4uXbj0FfUT7bf1ylRedL1dY5FP8cw9LH1wz393PGTnzjgJ3fJM9IrCampzcjK&#10;HoXi4k7U1C7FgAHz0da2DkOHr0Fd7UK0NtNjbh3q6pehoWGFUkvLGtTWLUVj40qMaN8q66xHW/Na&#10;tDWtxqjW9egYswOTRm7B9FFbMXrUBtSVjBdDagU+vHwdf7txA19cuoy/P/44Pr16GV9cOI8vT53A&#10;p0cP44tjR/Cfu3fgPWY8nTcTl4aNwEP1jdg7YBD2VgzAycYGPD9tOn65YQX+cHAnvr15Gf946Un8&#10;/WfPq5DXf7z2Av726vP4+oWn8NXzT+JvLz6Nf770NL584qbKrvr5tUv484mj+P2RvfjN/nvx7o41&#10;eH7hdNyYPAqX2pvwyJhheHn2VLy9fB5+s30dPnnoEL64cg6fPXoVXz79GL568qbs8yq+vnoaX5w7&#10;ho+PH8Tn507g64cvyLmcwVc3LsnvV/DV1fP44vxpfHbmpKx3Gl+ePyPTM/hEzvOPR+7DLzdvknPY&#10;gF+sWotnZs/HI/Skm9ihIN22wQ0YlVqE7PAsxEUVIprZTcNLEBCQCjf3SOmk+IuxHyEd7wwkJg5C&#10;enoTsrNHqDHpmDiCiRh0+Gp3sghmfC0r7RRNU95u9LJLShyB1OThyiuOHnWEdPSkI6grLJwg10OH&#10;yvxKT7nCQoayTlXj3NFrjkBuQMUstYzQj15z3Be/83dCQbVvhsvmcrw8gsNRss9WOeYmJND7L5lj&#10;0A1CdPRgFXIdETEAkXKuMbGVCIsoR3jUQIRHDkQcIV3kAESElSE6ZiCCpSwcXZOl0xeEu+9xRz97&#10;P/SxD5FrPAbhyYPl+bAAJdULkFc2G2nZU5An93t+4QwUl89BScU85BZ2KliXLGWQKPd0bPoIJGSN&#10;RlrxVGSUzpFnySpUtexE9YidaBq7D+0TDmGSPKdmzz6DxYuuYdmKm2rsuay88WgZtgHjJ92HRnlW&#10;lQ+S/VbMxeCa5ahvlvulaS0aWjZh+MjdmNh5DB0zTmDWkktYsuFxzF9xHdMXXMS8pVcwdfZJTJr+&#10;ABYtv4QNm5/Clu230dy2Av4BGXC284NLX2kvHKXjT28vJ45bJu2Os9gQHvRS1iDEWgRpBFT0cOO4&#10;SPSGozcax48jqNOAS0MuP2lzvP09pN0WG4Y2iLSx7mIfqVBZb4ZTusMM56G99Ajo5LuI9g7hBjug&#10;zgpmaDhHKKEhHce3YsefAIHQpac0FOiGdG7SEdFwgHCEIEglRvAmOHJXx88x1ujxFRAgbaWIGUjp&#10;CUYI5S/fOZ6ar6zD4zUht+z82tlr6MEwW+0ZpDv4hBOOjm7Ki87J4knnpjznxJYUeTp7fUfuzhrA&#10;OBPSEda4S3vp6as96QhpLJ503R513lImnnJ+3aBOATkF5jjfDe60OG8N6awgkZo36+nfXVkHYovy&#10;JbH2qPOQ8uoeS07Vu9S1Gm8uQOzmIHrRyXe5BghvfX3FHpAyI4hlfRPSae88Ts08vcwI6Hg9sN41&#10;3OqGcQTGep5TI34nnDPzBtxoIKGBirUMCFIwyPq7gkLdMIj/57aMdJIG7kuuPxWiyu+EYFL/9Kqy&#10;Z12zo9tfys1O1hGbmfeJOg/a7lJvCqRomXOkd6gBbga+mambgrG6fl1dvWV7Wq6u3JaVXLxkf1Jv&#10;rGOpdy1e66x3uZeV+N31u/eKrdicFjGhQz8buy7ZqHBWHdrK37jOnaCOInxjgi7ZRtf/reHanZCO&#10;9yKPxYS7cnlvdWUN6fibtcz61lL/kWl/qQd60tk6MNTVRuwbhrkytJ/eYQRP2iPMieGv8psGeIRW&#10;vF/ZPyCoM+J3G1mu72W9L+6b0NdeidmH6WVmPM3MfJfnGZ0dxF41kE4Nc0NI52ortr2s495fiUDL&#10;eNFRnFfyEanhdJykb0LnBJE8a02SQIaHm3uG1xXvE31taohM7zl9rKYOCBvpyNANLXuTNZwzMuPR&#10;aXX3YZUXnQXSuRDMef1rSMdwVwI6Nzl/Zm5ViSNUmentqb6wbI9wjqGunHqoMVCdECD9szA/d4T7&#10;OyAp3BNZUb7IjvRGQZQPBiUFozo1BNUpQWjICMPwvGiMLojF6LwYzKrOxOzqLMxryMei5iKsHDEQ&#10;mybUYd2YSmzrqMeeKc3YO7kB+zoacLBTQ7oDsnz/pDoF5/ZOqMGe8UPU9yPTm3B4eiPu66zD/bMa&#10;cXxBC84sG44r68bh5pYOPL5tCp7ZMwsvH56PV+9fiDdPLMevzq3FO+fX4Z0L6/DeFZ3N1XjSMdz1&#10;tyJ60f2eGV4vrcUH55ZrT7qH5uHdk3Pw1tFp+Om+CXhuBzO8tuDSsko8OGsAdo7PxorWeEyuCMGI&#10;gmDUpvmiKNoNSdI3DZW+vJeUJccqNJ50CtDx2hRp71+pbwXrqB8g3Q+f/+YfvyC3AuMl5cu3vYEE&#10;NWKsiYIINULFoAilO78YHX7dkI6edwp8ifHpLA9RJwIbN3nYEjSIekI6yjzgvg/ScSyurjBXi+hN&#10;RG80kwWTnnv0TFPhtZzyuxwHIR1hHUEdDWMtHZKrw3L5H9mOhzzICecsojcdPdJc+RbDSY5PRIOD&#10;hJ0PfAI6YwSxESBYYnbNbkkDTngn80Z2LgRJGhx1A7o7ZSCdCvGU4yKoUx51fmLIi74D6fxkHXlY&#10;E9AYUEdIR884O3kgscFWnnNWgK4npLNliAohndQPvbOYcIJ1qAYnlf35B3oiSOo9MITZycRwl3oP&#10;kPr3oyeAZUw6NS6dDxtQqTs2UHRhlwbYXh6ItmIEENbxrV4fafD72vWTqY1MZZk8DPuJsUBxnm/h&#10;+/NNvLMYOVL3tiwvkSlDA9/6s7ylPK1lfrMWy5ShroRi9KRjwga/kACLZ5t0NkI0mCNc4zQoPEBJ&#10;QbiYEISKCOiC5XuQrBMUKdPwQASGcb1A+Q+hXICUh7+aGu88/d1fyor7JBykNKjTCrDAOm85LosH&#10;qkXOPmJ8yjETLrrI8dMT1UXOxVk6Uo7SUXAUY9TRwxu2spxhv3ZicDpKJyY4MgXVjXMwfe45TJ11&#10;TaY3MXbqVdSNeAhVQ49iQNshVA0/gLLGbRjYuh3lTdLZrWcY60rkDFyIgsFLkV9FL7ll0vlejdK6&#10;VSgZvBz5AxYpFQ5agoKBi5UY1lpctRKlg1Ygr2IRcgcuQh5BXelMZJTPR/agpUgrmYf47KnSKe9A&#10;XPZkJOZORTxDWLMmICV7IuJSRkrnfRxiEoYjPnkkEuR7dMJQpGSMQnhcM1wDKuARVoXItHZEpoxA&#10;eEIbQuNaEBrbqBQS3YAgetJF18I/fLBSYESVgnSUh3x3DyiR+yVfDKFU2Lklw94vA3bBJbgnoAj9&#10;QitgG1QKJ78Cudc4Jl0Q7rLxFLnj7v6e6COd9v5OYXINxsDONVbEsNdE5U1na/Gos3FJECWiv2sS&#10;+jknihIUuOvnGC7/D9CQ7h5H3N2Xxr88P4OykJJajziGG6Y2Iy19DAoKOzCkdj6qB89B5aC5qB2y&#10;HE1NKxWoa21bi9bWNaitXYIWmQ4dugnDhm7E0JZ1GNayFiPb1mO0fJ8yZjtmjNuJobJOSd4YDM1p&#10;xKNrduCb64/h75cfwYenTuPPp0/g09MP4atTD+GP9+3Bx/cfxOcPHMaf9+3AH3Zuwa9WLMcTEybg&#10;6qiRON3SgFMNtXhq0iS8vWYZ/nRwF75m9tSnH8UXz93Cly8+pQAdPeroTUf9U+b/96vP4R8vPot/&#10;ir699agaH+7Lq2fx5+MH8cGujXhpySw8PGE4Lo5owsOjW/Dq3Cl4Z/VCOYZt+PihQ/j4wil8e/sm&#10;/v6CbP+ZW/j82ll8evaoHPf9+Ob8cXx95bycEz3priqPvS+vX8ZnF8/iszOn8LnoU3oIHj+GL86e&#10;xlfnz+Ivcn6/3bMLb65eg9cWL8cbq9bhmfmL8cS0mbg8vgN7W0aiOTEfmdH5iIouQVTkQERGliIg&#10;MA2eXrHS9kTJNF46AYmIiChCWloDMjLaRMOVJ1162nCkJLcp4GYgXZ4af05nXy0t6VQwLTuTAE6P&#10;M0eQxinDXjmeXUU515mEkuIOEaGbBn70xCOE06BvlPKi4zw957hNygA6rsdQWkK+3ByOZUcAOFwd&#10;Z2JiA6Kjq9R1l5A4GKFhxYiJY6KIUmnLCxEeVY7o+Eq5F+uQktko92AVwmLld5nGpNUhNqMeYQkV&#10;CIouhldIFlz9MzF07Fqs2nRZnhFzESf7Khw4D4np41FUNhNpcq5FZXItD1mGwbXLMXDwYuQXT1ew&#10;LrNgEhIyRiAyqQ2J8j2tYCZyy5egqmULhrRtRcuoPRjfcRQzZ5/GosXX0DH1IZQPWoi65hXo6LwP&#10;EycfVskjqmqWqUyvZQMXYEDVYtQ0rEbL0G0YOmInJkx5ADMXXEDH7FOYs+Ialqx9HHOXXZNl55WX&#10;Xees45gxW6YzHsTcBWewccuj2L7tKhqrOxAo9e3i6AlXZ0/pjNErx1uN7+kitoAGJFrdcIReaNJZ&#10;9GAHkR1FZw3qRAyBJYCjd5oS7SMfD3j6isQ+YQeT69KDTQM6QgwN6BSkU/NmP9qry3gCEcwZdY8n&#10;pmGB8fQxsgYJGtLxP9wWO7E8H+5Xd241eNJeYdYJESiOh6fDeb3BZAdcj5CKx0c4pCEdO75i69Ar&#10;yJZTQgPtraIH/Rd7y1n+I/KQMvZ0kbZZ5MUkEL2IY9FpSKMhnAp1VTDOS6nnMmuwQ6jWBeks56zO&#10;2wLcKGsAZ8T/muXmN71dSoM6RnYQpFEKtkk50DPOT9pyBeMI6Qyco/xlmSz3EZvTh9eA/IfXjPGk&#10;09503YDOGtJR1qCOMvNmufVv5ho1HnWsF9qqBuAYGShnbMEuYGexC6megE7XoQF0d4q/GWBDrykn&#10;Z+kA07YX28zcM9ojkWCXUy1zzmrMXat6NfOm/u+EdD5Kbq6+35GLs/yHkNaRoI6SOnS6MwSa10Nv&#10;94q1+tmIHWoF5QyY+35Ip+8vs131X5vu8jaQTkvuFct1aSCdVjdU7U38refv1svMPO1o9ZJe7js7&#10;QiixwR2cGNLaR55rhHSETRow0ZOOdUV1QzpeBxrMdcM5IwPpuL9uSMfEEQrGibhda1DXE9IxakZH&#10;Gcn/lAiv+stztv8dYa5Gbl4EdLLcW3vUebJ/wmerPEPNuJ2eVvckPVA1rOM9wRcR0j+S/gP7b/SY&#10;1tcqn1c8Z8KZ78K43gCdORdrSHdHX5aQTvpgypOOXnRWkK4nqFPn62YjzxJbsU8J6VhGsowhrnK8&#10;2kFFtkPRk87dXtoKOX8pDy/paxHShUvfMDbMHXGhbkiL8ERejB/KEoJQER+oIF1dehhasiIwMj8G&#10;44sTMK4gFtMHpWBuTQ4WNORj2dBSrB5VifXjqrF1Ui12dTZhb2cj9k1pxAHRoWktOKxAXSPum9yg&#10;pgbYHegQTa6VdRpwZGYjHpjThIcWtODs8uG4tmE8bm6ZhCd3TcNz+2fi5w8uUfrFyRUK0jFxxAdX&#10;N+M3D3frt6LfPbJF6T8fJqhbj99dWotfn1+O908vwnsnF+DtB2fizSNT8fqBSXhp50g8sbkZl5ZV&#10;4cTcStw7PgvLW+IwZWAo2gtDUJ/BDLceUIkjpH/vKX1KXqOsMzfWG+dZl9K31/Wt4RzF9sqCQn74&#10;/PD57/nxC+uGdH4qq5cnAtX4WnoAYY6l4hkmhhvDOPw0oDOQrgt6eYmBYAXp1IPMCsT1Jj7cOeUD&#10;iiEknDoxxEOMICMnMXAoJg6gXMRYdPMRA8pb9q3E75apGEWEdPRM85TjpHpCui6oyPBWi/4dpNNv&#10;ZqwaRnnwa2lwZ77bSONlZCCTGS+tNxEqObgR0omhJcfEsvQkBPW1zvaq5clxGXy0tx3HaSCoU2G1&#10;UmaUNaTrZ5Wdqiekc3CS9Z2lwZLjo+eWm5Sph5QfM8txgGOGvAQFeyE4VCtI6jw4hFO+WeebYzcl&#10;b195EBLSSSOlB1CVh58Ya3xLRaOAjT3H/7HpT68+7dlny4F4GY7L45F5Hg8hXT8pr77yULUhnJPj&#10;U+oF0hl41xuwY3ny2qEHHcNL6UXnGxwgopdbgIJqBGkUwZzyhosOEYVqWSBdcFQIAiOCERAeBP/Q&#10;QPkvYR6hHoFdkFJgGJcT0vnL/UJQp8egIwg0YI6QTnnyqWPxt8zTo84HHn6EdVqEdLzOGdrrJnKR&#10;c1CgUowOezFo7cSwtZNOmwJ0rDfpRARFZaCmbTGmzjuHzrlPYOTUaxjQuh/hmdMRkDQeEZmdKKrf&#10;goFtu1HRsh1Vw3aionkzSmsZ0rpagbm8SulMVy1B7qBFXfMDBq9AeeVyVFRplVcuk+kKlA1eiZKB&#10;S1E2YKl0opcpcJdZNhe50lnPqNBJI1KL5yA1vxNJWRMRzzHmsiYhVebpOZfKsefSRitPulgmhkga&#10;rkLjElJHqFBWD/8KeIZUITx1KMJShiEksQ2hCW0IiWtBCAFdL5DON7QS/hZAx5BX74hqeAWVw8uv&#10;QO6fbCm3FNh6pMI5sBi2/kWwDy6HY1ApXP0J6dLlHrVAuv6EdB5WkC5KypuQjuGuCQrS2blbQJ2r&#10;BnS2bskK1tnIdwXpHCLRxzZQhc/e09cNd/W1VaDOwZnJRorlPKsQETdAhSQWlUxGSdkUlJZMweCq&#10;+aiuWoiqynkqzLGpcQVqaxajevACNNQvQzPH32pZg/bhGzFy2AalcSO3YMIo0egdaK5fhfqGxWit&#10;nIItY+bjjycv4583buPLM2fx0ekH8dnpB/DtuVP48IGD+PiBQ/hM9OHB3fjrgZ3445aNeHvpQrw0&#10;qxPPTevA4+NG4vmpE/D2ikX4i6zzzdWz+Jbj0j37BP758nP4+09fxN9eewF/e+VZBen+Jvr7S0/h&#10;H6/KsheexrfP3MJXjz+sMq7+/sGD+NX2dXhy9mRcbm/BI2OG4tHxw/Hagml4d+1i/PnAdvzl2AF8&#10;dO6EgnT/ZJKKWw/j80sn8fm5o/j01BF8c/Ek/nb9Kr69eQP/ePIWvnzsOr64fg1fX38Y316+KOd2&#10;Uomwjvry3Bn89YHD+NXWzfhg6za8vWYDfrZ8NW7Pno8np8zE6fbxWFPVjIrITCRF50u9VCAudjCi&#10;okrh709IFyed6mSEhuYiMDALwcH5yMxoRl7eSGRltatx3hj6mpjQjOSkNuRk05ONWVv1OHWEcXm5&#10;TNowBUz2QABH0ZOOEI+/a6+6cQrQ5eVqTzrCNi6nuA697+hxZ34zY90R2HF/ep/d69NLj9skpEtL&#10;Haay0NKbLjp6kDyz8+EXkAlffzmfELkOE4cgI1uOP61O7sc6hCdUwSO4AL4RpQiOr0RUZh0i02vh&#10;EVkM94gieIh8IsuRUjAGaYWT4BFWgqDYIRhQuwBZhR1yf49BTv54lA6Yr+AZVVWzXKaLZJlc0wMZ&#10;CtuJdDmHZFk3Q84jWZ4JfMYMrl+PtlF7MHHqg5i14AIWLXsE7aP3q/+Pnbgb4ybtw5jxBzCwaqkC&#10;dPSko7dede1KlVCipn4d6ps2YVzH/Zgx/zymLTiPuSsfxvL1tzB3yRVMY0KJeWcwd8FZTJ/1EKbP&#10;Pi7TE5g57xTWr7+OjWsvYkhFJ7w9o6QzxrBXsWNcfNBfOqVOzML3HUCnxTArA9jcpO328CB0Y8dR&#10;e9V5eklbLfIQO8VT7BNOzTxhjYZyd27TyIAWQhDCESd6vykPHEKnbtE77v8Y0jlr8EevEwPp2MGl&#10;l1d39lIriT3F5BW+vvS2I1jR8EiPkaY9qpSHEPdJQPc9kM7ZUUt70UlnmmPSOYn91tMrSqkb0n0f&#10;oDPLuZ6RgTsGyHSf853wzXrewDjzPyMuN/vsgnQWeGbk7UWQyfHpvFQZMdzVz5/Ajh50Fi86C6Sj&#10;1yThpvGks4Z03ZBBb5flaz3Pa6InlOv53azLa9V4Nxqo0g2M7oR0BtD930M6vS9Glij7mPCHoEZs&#10;M4qedPr4eGzdgE5DOrF71Nh0ut5M3Zp5U59aGtS5WLzpXHsBda70snP2BMGcEb+b+jTXQ2/3irV6&#10;wjkj62XW95a5vwyoU7LjPWDKnHWgYZyD3Ks8Bn0/0gtRvivvLrHf2X+wyNSb0b9abl1Pej0NG3Ti&#10;Bobx9ZMyY1j/dyGds4v0a5zlHhV7neCKHnI6vPVO6XHpuj36DNT4d5COHkzsPzm5yH/oRccX+NI/&#10;0Ine5BjUuG22cPWw7fKgs4Z0OiEdx7wmpNKQTr0A+ReQztwDCtBJn5LXI70FVWZbdbwsKzl2tawb&#10;xP1/7P1lmB3HtfYPP+cksXBGw8zMzMzMrJFmxMzMzJIFtmXLssyWxcxMltlO7CQnT3KSk+TkBJzE&#10;iW3ZQju5/+uu3jXTsz1ycp73/ZAP3td1X91dzd3VVat+e60qs/T1m5d5X6qvuC4Z7VXlUMI2o7Qd&#10;XT1k6iFtR7leF0+ZmiCdBnXOIgPQ2UiepmQdB4dge5l1iTqm7CtS6YR0cixPOaantLUCRGHSDowN&#10;cUNcqBvSIzyRy1Fd4wNRKapJCEBzWggGZ4RiWE4kJhQnYKJoVnUKFjZlY1FzDpYNKVQedJvH12Lb&#10;xHo8NZWedM14ZmoLXpgxGK/M7sBLM9gvXZsS57Wem9oN6fYtGqp0YEkHjq0egXOPGpCOgO69F+bh&#10;h68y1HUZ/vPwGvzq5Cb86hQ96DbjvzlYhBnQnduK34kI6X5/dhN+d2oDfnN8JX59eCl+dXAxfr5v&#10;jgp1/XDneAXprm1uw+lVdXh1djmeGJuO1UPiMa0qFJ25AWhI9pZn4Y2MMHeEyftQA0dI3lbvT/K5&#10;k8zr9+ukQB3zM/O1kcctKOTb37e/f81fYIT3p7rPMV/LqKIK0oX6WCCdGBUcoYyeVX7u8BLD5Jsg&#10;nauTFDYiZwuI+0fSkI7edA4eYlyJYaPlIAYuxXBAehsRZhDE0GOKIrTTnfC7yXXp/ug0pOM1apm9&#10;6QjFtBjuqiEdr53XZIZ0LOT1SGaUg70YJyz0ZWrPipYVsu2gLkBnDek0bLKWAenE4HHvvh6OTst/&#10;j8ygTvVF5y33JfdmjKhrbG/0fyfXQEgn10qDS4E5C6SjQaaljTFz5c7OqNnvjac8U/3POQ1O9qsT&#10;EOSOQHnfgXL+EMkPocGeCA5k3zuu8JPr4b87lLsH+xFkpSgVvp0N7G3FSOe/cTYEcWIIEsqxf7z+&#10;AyTNVvWZx3Bczg+SZ2YjBWR/qfj7ScGpQJ08b/0MNZgbIOsJ6jSks5Z+lswjRpirn/Je8w0OtEA6&#10;es8FKe85I+zVTy2Hx4QhIjZcQbqQyBAEiwLDg+EfGgS/kEDZn9sHIjg8VLYPQ1CYbBcRLtNQ+TZk&#10;uxDZLtgfPgxt9fNS4vkoA9QZ/dFpUKfn6eWn5SR5vDtve0peYN97kmekkuZ35Sp5g4aUizSKGDoS&#10;m1KK0dN3YNL8Mxg/7yI6pxxBccsOeMZNg1NEh0yHIixjEtLLVqG4eQtKWjejYsg2md+AgtpVKG1a&#10;j2Jp6NKbTkM6iuCurJJ9Py1HhTSiqe755SivWoaKymWSthT5pYuQXjwX2RXzkVGxyBjZtXge0gum&#10;IzF9LBLTxqmO5ROTxyAhaSSS08YgMXUU2CddbFInktJHIDljpDzTRnj6liIkqgWhCe3wjWlGSHIn&#10;wlOGIyRhKILj2hHMUFdRaIxMo5pl2gz/8Dr4htbAL7RKnn+lvIcq+ITVwTuoXN5BPrwD8uQ5psHW&#10;NRUufgVw9iuEc2AJXAOK4O6fK99OsuSvAPS19UDfQe7oY0tI5yN5KcSAdK4xIgPS2bslybtIUmBO&#10;A7pBbsmwUd51iRjozMEjDEjXf6CvGoiib38X9B3oiv5yTA/fRCSkNSAqvhZJqe1oa1+B1sHLUVsz&#10;Hy3Ny7sAHT2lCOe43NqyEu2D16hpc9NyDGlfi6FD1mHksEcxcewTGNq6BpMn7sLY4U9g7KQnUFU5&#10;DUMLOnFm1RO4f/YGHpw4hc8O7cEXR/fiztH9uHXwVXy29yV88vJz+OTFnfjjzsfx0WOb8D8bV+NX&#10;a5bgJ4tn44cLpuOt6WPxs5WL8JfnnsKdY/txmyGmN67gy7du4oGGdD8wvOnuEay9dQ333n8DX7x1&#10;A1++exNfvX0dd6+dx8cnD+EPz+/Ae0vm4urE0bgxaTSuThqJHy2fg19sWIr/eXIT/rz7Wdw+cxx3&#10;rl7AVxzZ9dIpfMow1wMv4K/7nsPd4/vlXk7h9rnTuHflAj47exKfnTmB+xfPK0h378Qx/P3COeVB&#10;9/Ge3V2Q7qebN+Hnmx7Fj1euxQ+WrcLVWfPw2pRZODhqEuaVNSMvPAsJsaWIT61HLMM/Qwvg7Z0M&#10;D88EBAfnIjKyFP7+2QiQfBIfV4+MjE4V8kpIRwDGkNfCgknKc44ebYUFxuAQ2mNOe7gxLJZphrec&#10;sZ4ATg8MUVY6Q6UbIbRGGC099JLl+0hJHqaOwfWcEvJxe+5HOGd45M1U8/l5ExT0y88jJByrgB0H&#10;ukhMalGecz6+mYiPb0AaR5WV7y4tfTiiY5sRGFIpeTMPds7J8s3kSLlXisjYKhXy6uKdBt/IfPhG&#10;F8ItLA8ukUXwS2pEREodErKGoq5tKcqq56lvOKdAzls4SwE0errVNq5CVd1yNV9UMg+l5QtRLvN5&#10;RdOQkjkKSXL/2bkzUd+8HiPH7MK02Qcxb8kpLFh6Gs1tj6pw1vGTn8GEKc9hxOgdqG9aq7z0yqsJ&#10;/uRYUg7V1K9GQ/NGNSosIR3DXWcvO4U5K05j2doLmLf0pBpQYu7Co1i45DjmLziKWfP2StoBTJ1z&#10;EAuWnMSjG65i49pzKMwfK41aX2lQSqNZ6lBnF7E/HLs96TQMoTQgMSCJ4QVHjzr208bwR88uib0h&#10;daqHBxuRbEwyzVhmnWs+rj4P4ZzRoKfXBz2ixC4gbOrqU62nzF48Wl2wQKQBHUVYQUinQw6/Duk4&#10;FTvAch+qvzypl7y9PUQa0kn9JNerASLhIQGd3SA5H0eTfQikc5TrpwjpNKgjpHN285TGa0+pPuh6&#10;kQZ0DH39JkhHANd9v92AzlrWkI5pGuro9cY6TuWZKcBkwDA+N/ZLR+hG0VOOocE+YnsS2FlLQzpD&#10;9Ej0VOoGDMa70PlKpxl57B9DOn0czhOc0T6lrcdpNzDqhnQa1GlYZ96mG/gYEEiHthpAjt5JGiJb&#10;y/BcMqb0pOsJoo1r5n3yG/CCB9+hFaTToE6/z24ZoI4edQ+DdJST5CkD0BnS7/Rh34q1egN01unm&#10;b6tXqRBYthWMZ6i/ZSM83diX8/oboieq+ZlrmY/B9VzW71Ov0++E641jcJuHQzodUtkN6QistCdR&#10;d9vGLJ0vutO+Dul0G05DOjV1NACgGdLZSvuA/VUz5NXJnSGu7HvO6H/u66BOQzo6AhhdBBiQjmWU&#10;BdLJt9f9DZkhHds1lvYbgRyvhXBOPSdLGr0JLcCGsoZ0ZvF+CM+6ZQA6Jdrn0v5x86T3n7QfHwLp&#10;KBeRmwen3ZBOSR1TvhdpKytxWYW62sm92xvtLB8HBPgakC4ywAkp4Z7IivJRkK442g81ScGoTfBH&#10;CyFdekgXpJtcloj5TVlY0JiFxS25WDG0EOtHlWPbxDo8JtoxpQk7pzZj17QWvDhrMHbPMSAdvemo&#10;l2cOwSuzhsrUgHQvTCfMa8LehUOwf3EHDi8fhuOrR+LClom4vG0S3n1+Lt5/cR4+3L0IP9qzBD8/&#10;uga/Pk1It7GrH7qukV05UISI/dL1hHSruiDdfx2Yjw+fnYgPnh6nIN3VTS04vboOu2eV9YB0HTn+&#10;qEvyQkmMF9JD3RDqbgtX5S0peY1iu7QrpFneq2rTG9+dztsWFPLt79vfv+YvWD50/1BPS2gjQx29&#10;EBjqI8scRp5wTgrCEDE42E+ZvxhuYpQQ1GlIR8Bl726IBaQz4VYvBZ5ZunCnCOc4ahpBnfKcE4PG&#10;SQxDTh1kWYE7kZMYkM5i9Lj6SMUu0mGCxiADUmj7SpoF1nEADENiGFnE6zWHvPbmSacBI++DlZHZ&#10;k05XWKrAp0ea/tBZQYoIkrTMHl5mMGcWRyw1IJ1U2nLvCsrItbH/BT0EOcWKwJUA1OJBx+1UmK6r&#10;nFsKdvZJZyvPlIYYja8BauCI3iGd7gyW98BKjZUbGxEeNNK9jH/QfXxd4OvvAr8Amfq5ITCQnnSS&#10;F9ixtCxzvbtUsB7sl06uR3nRKWOA5xHjb2B/o288G1sM4PUMYBqHupZr5L+3NA5pSBLSyTURwhHS&#10;KVAn0s+Qz4jPUUNP8/M1S3vRKW80yRMMd9WgLiAsBEHhwRYvOAPWEcoxdJXLOow1MDxIbesfGiL5&#10;Phi+wcHwCQyCbxCBHcFdiFqvt/EODLQowALfOJKrEWJryDi/T1CAKEjNa3F7HZLL/Kv6o5MGnKOH&#10;5HkR++Fzk8qehhahN/ulc3PyRVpaDUZNfx4TF1xE64RzqOzYh9yqDYjPnwPvhJHwjGuFd3wTIrLH&#10;ILtqMYqaN6BUGr6VQ7ehfPBmFNWvUd50BTVLkS+N3mxpWGeWzkOebMvlkool0theLA3spaoxXCrL&#10;nC+pXCjzi1BWsRiFDG+Vxnda8RxklM5BctEcxORMQ3zOZKTmijLHSkN8DFIyxiExbbQaMCIueSRi&#10;EjpUoz4xbbgsD1Fwzd2nEGFRTUhIHYFoWRck6YFJHQimN11iB4Li2xEU14YQEUNiw6JbZNoC9kdH&#10;UOcfVq2OQ/mGVMs7K5fnWwTvgHy4euXI95Ep02w5TwG8/EtEhVIOMD0eAxz80c/eC33tPfCIrTv6&#10;2nnD1llDuigF6uzcCOnYLx296EyQzj0Zthz5VTRAjtXfMRL97ULQ39YfA2x91cARj/RzRd+BnrBx&#10;CJY8V4y41FZEx9WhuGwyWgevUJ5y1VXz0NiwWKZzUSMa3LYSDXULFcCrKJ+Fmuq5al1lBafzVRgs&#10;ve2GDaVH3dOYMn4nmlsWIz62HsnRVZhQMwpvbX8ZX164is+PH8KtI/twl6OfHtuPzw/vwZ0Du/Hp&#10;S8/gDzu24aOntuJ/tqzDr9ctx3+vX4H/2bQKv9myGr/atBp/fv5JfHL4Fdw6dxRfvnEVf3/3Ddzl&#10;6K4ihr1qb7p7772Gu+++rvqnu09Q9+Z1PHjtCv507CA+emEnPli2CK9PHo8bE0bh5vSx+M8NS/Cb&#10;x9bK8bfj82N78OXV8/j72zfx1c3LuHv+GD499DL+uncX/rrvedw9fgAPzp7A/fOn8ODSWdy9eFpB&#10;vS9OHsX9k8fx1dnTeHDmlAp5pUcdYd1f976i+qT78Zq1+NGKNfjRqnV4a9FyXJ08E4enzMHkomak&#10;h2QjJaEGcYn1CAstkQZ2hpR5SfD3z0RcbA0SE+oREVGGhPg6pKa0yjfHcFcOHNGB+PhWNSUMIzij&#10;FxvBGWGa4Tk3BaUlU5Ej319GutEfnYZplAHvGMY6CSXF0xRYy1ajxhKwjVPHI6wjyMvKHC3zoxT0&#10;M/rBm6jOySn35fm0Jx1DaAsLDOCXmjIMKckdyMwcKdc9XLaR8xWMV8fLyR6NtPROBIVWwDegWOr5&#10;YvgH5iEkrEjBytCgbAT6ZUj5ngofv2R4+CciIDoXMVmNCEmpRWJ2GzILRqOsZi7Kq+fLNz4GmXkT&#10;kFc0S0E5gjR6utU2rEF13SoUSNlSWLoINfVrZf0S5JfMljJgrBrFmWGt7UMfw8xZh7Bw0WnMmHlA&#10;AbnOkY+rwSOowUO3qlFdCf0qa43yqETKp6ralWhs2YShw7ZjxLhnMW3uIcxcchwzl57AktXnsGzN&#10;eeVFN2vuQQXo5sj6GXP2YMGyk5i/7CxmzD+ORUtO49GN1zFnzl4kpzTAnh5CLrbSUJL60CVQbIGe&#10;UMQsphtgTRpobvTqcFViPdoFXdh4pOeQNCA93Am5GPYndoyzATa64ZzYTyoUi5BL181iG9gbgI4y&#10;AwYNCQgfdJr1Oq0ekE7UmycdPVII6swjyxqQjjCpGyqxIUy4QMjQDT66ZWtj9ElHSMeGPOGOk5PY&#10;a46GFJxzkufAsFcnsd9cvZSsPekIZswQTUM5Deq0NMThNnp7a2koZy2uMyBcz/NxnQZ1empsr5+b&#10;AQQ8veRa+Pzkeam+6cRmUt6HHlw2bCj+6UlIp6EtQSf30WGuOp9Q1nmLU6brfEb1lh+53DMv0UOL&#10;eagnZKFo/2lQ19/yJ64Z0mm7Vu/HeR5PwyAtpnGdntfnNd53t6yvmyHcfIbubvL+XOX98X3Ls9fv&#10;VkM6I8xYy9hGQTpn2UdsIMrV2a9Lzo4+So4OniJ5Xyrc1XhvfIdGPjUAmfk7Mn8zlIZxlA57pXrb&#10;1vyN6TQj3Xj+3bJAOoa4WrZnuLr2TtQAVLUnTOK+1sv6vXCqj8959d7oLCDtDwIIFcliP1C+UUK6&#10;AfI8bL4G6QyAxW2p7jyiz2HOK7rdYJzLgHTq+5Y2njWk08sEXrwGDhxBSGfrLMdylGOJOIAE+6Rz&#10;cR8k7RqqG2pROvyV3emoUE9COnrQicyevp6WfiIN0TuT3ya/JyfJSw4iuSYXuX8nEYGhtCuMMF+5&#10;f1nW10vpNql5Wc/zfqw96bq86dheY9vM4klnHe7aQxZIR7ny3uX66DFnHI8DUcg2cnxeu4entIfl&#10;eAR0Xj4iXwepl50Q7u+KmCAXJId7IiPCC3lRviiJ8Ud1fCAGp4ehNS0YQzPDMKYgBpPKEjGjOhVz&#10;GzKwsCkLK4YWYM3wYmwcVYrHJ9Xg6SlNeG5WO16a044XZrXhxdlteGVuO16eNRgvzmhV4rzqh07m&#10;d01ukHn2W9eAV+cPxt6Fg3Fs1UgcXz0Kl7ZNwfXtU/Hu83Pw3gtz8MNXFytI99NDK9WgEb88uaEn&#10;oBMR0Gn97swm/Pb0BhXu2tOTbi7+48Wp+NGuCfjB06NxZVMLTq2sxcGFtXhqYjaWt0VjcnkQRhYG&#10;ozUzCEXRXkgNckSouw3cpD2qvOWYZy2hzHQiYZ43QLPxDem8b0Eh3/6+/f1r/kLkQ7eGdEFhBqSj&#10;V51nkDtcQsTgkKk1pNMeXQR0dhzMQApmupbqfycY/99bvL+5EDRDOmcxGp2lAHZhh/r851mWHQmz&#10;PFyVRx2965x9xDizSHvUUaqPLzGUCOrMkM7L31NJQzpe8z8D6Viw8x9CDel0pWj0ASHz/NAdZV8x&#10;1ml86/BLLUImAiTrdC2OWMptNKRzdDMgnYZzhHUcmIH9vTnLNRLSEc7RbdxwHZdz9ALp6LlGKNYr&#10;pLOR67YVI0AMCGdpILg6u8BNDCh3Mfrc3eTc8h68pHL08XGSBqyjGo1Oje7rJ0anr6ta9hN5SoXk&#10;LpWNi1wbK36j7wv+OzsAAwaKbGReztlPKvp+stxfxFHgmE5xnpCOnRibIR3F8FcN5ijtSfcw8RkT&#10;dBmw1vC0JCQjIPMLYZgqvei6+5fTgM4IgTXkHxpoAXQhCtD5BhHSyXyQscz0wPBwNaW8AgLhTQUG&#10;wsOP3nGEdEb/c2Z5BQSobXqm+XVBOp137SWv24vB4egpxqiPj7xrMcDlXdiJYevlH4PyyrGYMO1J&#10;jJxzELXjdqNs5MvIatiK1MKFyChegJDk8fCMGAKf6A5EZ01HZvlKlLQ8ivL2LQrSsU86etIV1q1G&#10;qTR8i+tXKEiXU7EQWWXzFagrrlqKgvKFMl2CstoVKKlehqLKxSismG9pcM9DXul8ZJTORWLxLGSU&#10;zUVKyVwk5M9EQu4UFc6WUzAZyZljEZcyAgnpYxCbOhKxaaMQnzYCqVkEdkOU55tfSAUi4pqQkNIh&#10;jfbhiEjpREBiOwKTOxAs84EJQxAQNxgBsa0IFoVGi6Ka1eARBHQEdUGRdfIejX7p/IKr5F2Vy7sq&#10;kWebL999oRhHuWL0pEuDKQ++fiWSdwulDMiWby8a/ex90dfOE33s3PFdG1c8YuuJgY5BsHWJ6AXS&#10;EdAlqxBXM6Qb6GpAugEcPMI+DAMGBUq+DkCfAW7oK8f8bn8n9LPzhrtfMmJT6hGbWIfwqBpkZI1W&#10;kK6+bhEqK2airno+qivmoL11JZoblqCmcq6RVjVbAbvmpqUqDLZe1Nq2Fh1DHsX4YTswYthmVBVP&#10;QFZKK2IS6pCVWIU1HdPxm32H8eWl87h75iS+4Givh1/FX/e/jM/3vYy/vvA0fv/UVgXqfvvEo/jD&#10;tk34ePtWfLxjK/606zH8+ZnH8Omru/DXY6/i0/NH8dU7N/D3997EvQ/fUd50f/vhe6J31civD77/&#10;Ov7+wTsqHJb90n315mu4d/0K/nrqOH7zzJN4e94sXB83Bu9Mn4QPl8zCzzYslnOux6ev7FRA7u75&#10;k/jqtat4cO087nG01sMv4ZO9u3BL1j04cwR/v3BK6S5Db88fx4Nzx3CHo7sePaz6oeOUoa53jx9V&#10;+vzQPvzisa346foNKtz1wxVr8Pbi5bg6Yy72TJqF2pg8pEUUIju1BWlJzQgNLYa3d5qUdWkKUiUn&#10;NSEpsVkNKBEVWSnLzcjMHKY86TIzhyMvb2xX2Cu93gjP2A+d9owjLCOkKyyciOysMQqmVVbMVmCN&#10;2xihrZPB/ucI1wjnCNZ4XHrAlRRPUbCN8+y3riDfGHBCh8DSy45gjucl6CO043nKSjmohAHp6M3H&#10;/vAYHltSNBOF+dORTs/VlBYkJjUgIqocwfIMwqKLEZVQgbDYUvmGchEYmo3gkEwEBCTD3TNFvplU&#10;mSaqcNnomEokybNIzBiMiNhGRMa1q3DWwtI5yGFfecWzlZeb9nQjRKtlaH3tMhSWL0VR+SoUVaxE&#10;hZQ9WUWzpCwYg8z8GaiW8mjWrINYvuQCJk16Ba1DNmHUuB0YP+l51R9de8dWFUJb17RapstQXLZI&#10;id68tQ3r0NT6KIaNeQZTZu3HrCUnFKRbvu4Clqw6izkLDmPO/MOYLeXlnLmHMW+hzC86hrnLzohk&#10;/cJjWLv+MjZvuYbJU3YiJDRDNSpdpE50cwqWeq0nEDFgiiENRwjpGPZqQDoDehkNRXcpd6QecpEG&#10;pJvYHe4EUmLLEAQ6M6TSAGaUAl9SFxPQKe85inCNo0havNRsZdoNC/4xpNNwTuthkM6ARXJ/YoPo&#10;UQsJngjtCOiMe6GkXpX9VIieBTZQXZBu0MMhnfak0wNHKG86BwJMLyVXF6n/LOIgAIQrGp71hDdi&#10;37n39KajNKQzYJoB3zR00+nW0tuZIR3T+ZzMkE4/P+2F2BW2yWfnaXgY0qtHjfYrtpOX2HFdIMEC&#10;6Rj6zO0eBunMeYzSYEuv4zJBjU43b9udDw0oxu00ZNHARYtplIZ0VJdNKKJ9y/31foRHPKaGc1o8&#10;l4ZH+twGbDJgnRb3Na5ZzxPUmSCdczek0+/TeM98J2L//9OQzhdODt6SxzSkk/fHEGvLOzTyaTdI&#10;s/5etHoDdGZIZ95Wf2Oc9lwv86ZnqqE7IV13vuK3QyjP58nn1v1s9XO1lm578Jicclmn8X062Mm7&#10;UzCC0SxGW4sDRLgQUjkSThBCGTBNhXrSu8wC6RjWagz48vV88v8C6QidOJDIILsBPSDdIGc5hkyN&#10;UV7l+lwGwslVrtFd9jd7nMkyIZ3yIDNBOq9vgHQMnza+F8lj0iZSo666yD079zdEOMe2nFyDk5zf&#10;iW1Uy/X+Ixn3xynvjSDNgHRKbDOyXfaQPul6inDOVjk3uMs2XZBO2pxmSMdrd2dfdCZI5+1ngXQB&#10;rogPdkNiiBvSwz2RF+GNUo7sGheAjqxINCcFYGhGKMYVxWFCSbyCdLPr0rCwOQtL2nKwdlghtk2o&#10;wpOTa7F9Qg2e5wit8zsUqHtpjgHp9szrwO45QxSge2W2pMs2nH9hehNeJcSb3YwDSxju2q4A3dGV&#10;I3Dl8am4uWM63nluJt55fgY+3L0QP967FD87vNrwohPRo45hrkpntygPOup3lAXS/c+JdV190hHS&#10;/ee+Ofi/L0/HB0+Pxfs7Rqk+6c6ta1SQbsekHAXpxhf7YWRBMIbkhqEszk9BujAPG3jKe3bkdyb5&#10;lt8DR+Y12vHMv2zbG9+V/lYtKOTb37e/f81fmHzowZG+CIpgx/o+CAzxVv3S+Qd7dvVJ5yaFg0eg&#10;MYoZ/zl0dRfDzluMCV8xWumZ5uoADmRgJwWiGkWH/9IMkgpFPgBWEhzm2xhVxRiyXf2bw8JSCimO&#10;CEv4pOCZhxgfYtAQXBC8aKmO9bu85rrl6i3X5mPp40uMIh3SqkUwR5n7pOO0hzednF9fBz2XWACz&#10;gNYVkuFR111p2srHzb7UrDVACgIteoRpETQRyhHI2UphTBl9yUmhoWCbFCDy7DgYhIv6Z0YqGlX4&#10;G2LnpE7saFT1Y8DCXVc4chz+U2Y/UFWKHJmJkGzgwP4KzFlXtBSvXxtbhhGlDT9pnPDfdP4brEJf&#10;jX5WjP5WDPnIu/b24XqpOKUCYWWiQl1VgUcDxTAa9Ll4XhV+a+XVp6+LEI99ANlK5d+bNAzVIqzT&#10;IpwzP1edPyjmB4ohpwxfpfecMQKrL/xDjYEe2I8cpxrWMSSWXnLdXnTB8A4IkWmobBsu20SqKdO8&#10;/INFIZKvgiVf+YvoSWcAOHdfY94AhAHy7fjBJ5iDSBhwjjI87wwx/7p6EUpLY0/yM8OtnMVgHUjP&#10;0YBQlJROxLhpezFq7nFUD3sK9SOfQd2IHcitXo3cquUobVyD5MIF8IkfAtfIWnjHjkR8AeHZUhQ0&#10;bUNR01YUNmxEVdtmNAzZgor6FSjmiK1VS5FeOh9ZFYuQUbYA2QRzNctRIuml1cvUtLB8kTSuF6Og&#10;fB5yi2ar8LVyWZcvaZmlsk/5AjnGHDn/dKQUiLInqT7oktgnXTrFfueGITapHckZwxASVQevoHKE&#10;xrYiJnWkGvk1LGmYCm+lwpKHqYEjOB+c1KFCXsNihyA8ZggiYociPL5DedQFRjQa3nQhNfJ+KpQn&#10;XWBUNbyDSuTdlYqK5XkXyrpCePgXyDvJhYdPFty90uQ7j5VvJQwDbX3Qn2GuNm54ZKAr+sqyjWOI&#10;5KdwC6Qzwl0VjOPorhrQuSV3hb4annWJGOQSj/4OEehjGyjyl2N7oh9BXX/KW5aDpGyJQVhMmTyP&#10;ekRGVSIyogrF+WPQ1jAfg9uWo7bagHQFuZNQVTobrfXLUFU5R8GWwvypKJHnX1+7Ag3y7trbNmJ4&#10;5zaMGvEYOjvWoqBgNKIjihEWkIrApBy0lQ3Huy+cxYM33sHfT5/GnWMn8Kd9B/HJ7pdx+6Vn8PHT&#10;2/GnZ7bjs5d24E87t6g+4v665zn8cc+LuM0BIxh6ykEarl/CvfffwhccGOKDd1S465cfvI0H78sy&#10;vefeuYH79Kqj3n8DD9h/3Y3LuHv2BD569mn8YNkCvD9vKn60cCb+Y+k8/GHbBvx5l5xr3/O4d/og&#10;Hlw7hb+9dh64cRZ3T+3Hp3ufx4MT+4GLJ/DVucO4c3wvvjiyG/dPHsD9U/QMfBV3Tx7E7UN78PnB&#10;V3Hr4F7cOiQ6vA+fHTmAW/v24qPnd+E3Tz+Jn2x4FD/ftF2u4VFcmrQAy6uGIyk0D1kpg5GbNxKx&#10;kVUIDCxCaHg2gkKzEBpWoSBYYuJghIQUIsA/T5ZbkJszWgGzcsnnFWXz5J3MVSPzGuGq7CeO3nST&#10;UFe7QMGx4qLpqK5ciKoK+VbKZqv3pwd9oHKyJiE/dwo4miu94dLThiMtrdMIRU0dBg4CQRBnDE4x&#10;Xh2bkI8DV8TENCMiog6RkfVgP3kpacOQmT0WRcUzUVm9BK3t69HYtgw5BeOQltWJ9KwhiE+oQ1RM&#10;CULC8hEcUozQUPn+wkqlXi9AQEAewsIK4eufKvVOjHwniVJe5iMxuQrxiRXwDUyXsjNPbIJsxKdV&#10;KvgYl1Qv33EZ0vMnoH7wBuRXLUR5w2KU1CxGdvEc5BTNQb7k39ySGQqw0buOYK2uca2Ca4R4ZdUL&#10;kJEzCbmFMzFq7NNYvOwEOkdsx5DOxzB2wrMqzLVl8KMY3LFZ7mmz8ppjiGuhlFP5pfNQUr0IlU2r&#10;Udm8FoNHPYWx01/F9IXHMGfpaSxaeQZL15zHnMXHMGP+EZmewNwlJzFj4XEsWHneAunOYP6Kc2qQ&#10;iUWrrmL1hhtYvuIYkhLq4eUaBEepxwjcWD8qjxdpXFMckdIMSjRo0eI+Wkaj0YAs6jiEcl1QyAB1&#10;5oEgjMEgugGYWWZAoEUwoMGCGRTY2bmIPJTs7d2V7OzcRK5id9F7h3BF/wlp1N3d/YjxWmkbiI0g&#10;cnFzFjuP960BVzfMIqQYZMfzS7080GjYG3aG2IBsHNEbUAFHA5owBNHFWew1F2lQE85ZoIwZqJnh&#10;GcVtzFCO8x6evkp6XnvVmfc3H++fEZ+xBnK8N0NcNt4L35Pun47vzXjf9Dq0hN6JzehOuRldtrix&#10;r0IL7PQw5QeKUME63FUDN51XOP/PyhrwaHijoY5+L/9I3FYDIG0jajvRWsZ30RMw6XXmtG4Z8NkI&#10;HfZU74hTs/Q75/vQeUOnqX7pTH3ScersxBBXbyVHkYODh8jIm4Sq+n1af0P6m7EGcszDWjbsO9li&#10;ow60EVuToxfz27IcS+UXC2ijpxxBHG3fgbKvtrGNd2Gs58jK+hqYr1imMF17H5rfnZ7Xy1r6nTLd&#10;er57P/mmu2R4hPXmJWZ2muA822W2Nv2UbAb2FZm9LI18pM+pr8fRgW0kygB0xnkIB+W4Mq9AoLTv&#10;7AjnLKCO82znEGSxTzoOHEEgp0ZzFWmgxXn2w+bJdoaXZUAeC6TTXqtG2KsRmm+EkvObojez4ezh&#10;Jt+j8S1Ke0raWmzTWQNF/Wz0s9BimgHNDI85Du7ANhfbOspLT9qMRphr97VzXi/reev1DN+1TnOT&#10;9l1vcuf2nnbK887H2x7B/i4I9XdFfIgHEkPckRPli2Jpt5fF+aMuORiD04LRmRmGUXlRGFMQhakV&#10;iRiTH45pFbFY1pqNNR2FWD+8GNsn1WLbuErsnN6Al+a3d+mVhUOxm5o/BK8uGIpX5rWrKfXynMF4&#10;da5MZ7Viz/w27F3QhmMrhytPuvOPTsK17dPx1s6ZePuZ6fjgpTn40csL8H/3LcXPj67Gf51Yh9+e&#10;2og/Maz1zGZDMv979kunPOoexUenHsXvT67H72TbXx1ahl/sX6i86X766hz8+IVp+OEzE/De9lF4&#10;fVsnzq5uwJ65pdg+LgvLWmIxpTxMje7amhWAwngvpAS7IMJb8gDfo7QhnXotjwzp74yyoJBvf9/+&#10;/jV/oTF+CtIFhHlJg5ejenJkV0/4BRlhjuyTzgzp2AcH+6QjpGMfcGqUVAWbpECXwtk8KtAgW4Y3&#10;EtDR02qAEisF9S+LbMt+C5yk8COoIjBzloJXAzgzpDODOTOQUZDDWwroXiAd5zWk0150hHTUPwPp&#10;lIu0MmSpbgNIQTmppDScG2iRGcyZpWESpSGdnRT+7E9OeSHKs9NylGeowZyWk6TRm85R/TskUm7b&#10;lDxDE6TjUOqEdIZ6h3SqgrUUUmaDsAvS0fD0kspQnqW5E2TdEbKCdOyTjv1GKEhHg47PxjBUuit3&#10;MW5kXkM6M6zT16UhnVZvoI7SkK6/nRhRJkinAR2nZpBLDzUO0MDwU47uakA5HyV/Amg1KqsB6bRX&#10;HSEd+7AzZEA6w5MuTMk/JEJNCekMUBeqQJ2Xf5AoAF4BBoRj+CvDW/1Dg+V74pSgzvCwM0M6etJR&#10;zvKs3eXZOqvBQ+ilGgo7Rx94RSahfPBMjJ/5MsbMOoyKjqdQN3yngnRZVauQmD8XedUrkF+9DJEZ&#10;U+Ee1SpqRHjGFERlz0Ra+TIUNm8RPYqi5o0oa9mAcmnU1rRtQEnDarVfVvlC1R8dIV26qLhyCQrK&#10;FiowRxHSEdwVli9AnjTACekYDptDbzqZz6lYgGyO9JjH0VwnIz1vKlIzJylAl5g6BgkpI5GUTg1D&#10;SGS9PIsqhMW1ICZ1GCJTRyAqbTTCk0coOEeFJhn90XE+KHGoGkAiLG6oAnQU5zmARHBUsxpAIjii&#10;Qd5drbybKvhHMOSVgK5Unj9DXgvkfRXJs82XciBHvv1MMYyS5ZuJkXwaAgPSeShQp0Z4leWBjsFi&#10;TBqedHYa0rHfOROk07KGdAMcI9FnUJCCdDaDvNB/oLuCdH36yrSfj3yjIZI3ExAeXYqUtCbExdYi&#10;Ob4ZJQXj0NSwEq1Nq9BUvxRF+ZNQmDcB1RUzUVJsqKaKfdUtQrVM6+sY8roWQwZvwLCOLRg5Ygua&#10;GuUdxDXAyz1FyudkJMUUYE79BPzq5VN4cP4C7p09hc9OHMPHe1/CZ3tewEcvP4uPdj2JT1/aiT/u&#10;2oY/7HoMf9nzPD45she3z5/Anctn8fnV87h98yruv/cW7v3gXeVFp0Ad+6R7/w0F6R68+5qaZ790&#10;DH29/8ZVfHntAj4/eQR/ev4Z/GzDKvxg0Qx8MH+6gnS/2bQWv9+xDb9/8Sl8cWwfvrx+Bvevncbf&#10;r57GnZMGkPvb2SP42/mj+OLEHtw6/Ao+P7zbGETi1CHcOb4fd08cxJ2jHCxiP24fk+nxQ/j0yAF8&#10;KmmfHTmETw7tw1/278Evn96JXz35LD5c+wROjZ+Lidn1iA8tQG7KYKSnD4G/PwdVyEJYRAFCJD06&#10;mv3PDUd8QgNCQnIRGJiHxIRG5dXGcOOW5tWo4LdROE15sRl9z8m7IkQtmKLCWmuqGaY8B8WFM1FW&#10;avQzqAd84JQqLZ4t28yT9bNkPUd45SASYy0edOORnNSh+qQzQl7HIjd3NLKzRyl4mBDfhsjIBiQk&#10;DFZAMCdnAkrLZqNSzltTvxgNzctRVD4DofKt+QQUIkjuKyAoS+4zXerxXISGlSAgsAB+/tkICslG&#10;SFiu3Hs2vP0Spa5PRWRcCeJS6pCW0YiU9HoEhubId1uAlMwGKQ+GI7+A4euNCIkqR5pca8OQR1Fa&#10;vxpl9etR0bQGRVULUVA+V7QAuYVzkFc0W/VVV8JypHKppW/LJaiuZ2i9lB8FMzGkc5vychs+6imM&#10;HPM0xozfpWAdIV17xzblLUdI19C8HsUVi5BXMkd59pbULkNVyzq0jtiOUVNexrQFRxR4W7TyrIJ0&#10;85edVANKENJx9NdFqy8qSDdrsaSLZi6SdPaFt/IClq+5gieefBuTJmxFWHAKvD28pS50hYtjAFyc&#10;/JTHhCsbj1I3GnWlAemspcELpdMMoCE2kjTMCSAIH6wBHaGWoW4IYC0NGbQ0mPu6ZP0gNyXCOXt7&#10;ylWJobOsqw27xgj5Yef1tGnYUCEw0PaAM0eylftl2C6vV8MrM/jQgK7/AEt9LqINQHinARdDDykz&#10;pFOhrm7dXnBmaTBjwBmx674B0lEa5miQan0M6+Pr9Zxq4Gh+zt2wrvv9cMpnoEGd8W51eLA0CMUG&#10;chP7UUMBQ4aHpbsFzul80ZsnnXreFkBnLf0+dH6ylhmM6QantlNpg1nDuIfJDGD0cXhMHt9avC5O&#10;9Xn1dublnuqGdNbvhMt8hxTfsQZ0+r0a4jcjcpQ0Jw4UYYjLlKOjl1yvu7yrnvm0N0jHb+SbIB3z&#10;8kDVVYthN1tDOn0cw0POAHUE0zayHSEd9zHegbFeQTqVj4xrsYZ0fD76nVk/fy1zOp+zTtfzfHfG&#10;+5a2AD1ZledcN4SizGDKDKQI6dgm6wZ0feU+jD/5tR1P6fzRdW4pR5ylXUNI131Mwj8LALRAOnrQ&#10;qT7pTJCOfdJZQzqz1xmXe4S79grpqG5IZ3jU8XszQzrq65DuYer2QjSeF9PUftaQzuJI8TXgZlnW&#10;89YipNPbd20nbSi2o9zcZdksRirR607k6+OAID9nhPi5IC7IDQnSFs8I90R+pDdKYnxQmxSEIekh&#10;aE8NwvDscIzOj8TksnhMKo3F/IZUBenWDy9RkO6JiTV4fEI1npnR2AXoXl4wBLsXdWD3wg4F5fbI&#10;VMM6pflDsW/BMLwyu02m7di/qB1HVxj90V3cOhnXn5yOd3bNwnvPzcJ/7FmIn+1dip8fWon/UqGu&#10;6/Hb05sUpPvIIgXpzrI/OkO/P7lRQTrq14eXK0j3XwcW4T/3zsPPXpmtRnd96/HhuP5oO06trMPL&#10;M4vw5PhsLG6MwpQKud/iMDSl+yIv2h3xfnYIkefnJe/OSdqOqv/4r5VHPQEdZUEh3/6+/f3r/QLC&#10;PA8ER/soSBcY7i3GugHplDddL5DO389dGoKeKuSVkM5eCl0HMVAcpCBjx6C2DlK59YB0tgrQGRWH&#10;IV2I28m29gRNFkClQJ0FyBG2sJ8xyoBxUnFbATqKne1znZuPGHQ+BojTgM4a0mmAR0DXI+RVCnMN&#10;6Zw5NUE6o0NcDaIskM5B5NgdbqkHOjCDObNXnQZKlI0clyKkozedEa4qFZk8O4oVWfdQ5SKp4NjZ&#10;KuUgFZ2SbKcqQXmWhHRdoM7SJ5zqF84C6bQRpitbXdGyoNIGl2EEakgnlR8rQfZP5+2mppQHPb1E&#10;XvLOvX2Y5iiVixj18sx4PD4Xusybz8l5gjkdXqEhHaXXK3Ge+8j1UYMI5yzzalmlGZBOi8/UHE7c&#10;G6Tz8PNS8g7wgk+g5OMg7x6Qjh50BHQGqNN90hmedAxzJaSjJ532piOk47wB6yiu4zZB8AniIBUG&#10;oDP6sGOIrCzLebzVqK/doa5mSOfhEyJ50k/yph+cvXzg6OGHwIhk1I9chlELD6F53H4UDdmB0qFP&#10;omHELuTUrEFS4UKkly1Gfu0KNQBEQOIYuEa0wDOmGaHpE5BQMBdlrRtRwVBXaehWtG9GSct6lA/e&#10;iCpRResGFMq+mWULkFm+UEG6TGkAE9BpSEdPOsrwrlssjX82thegqGwRcmUbArosaZBnSWM7LmcS&#10;4rMnSsN9CtKzJ4voUTcayemjkZg2AsERdfKMa9VIrtHJQxGtIZ2sD+UgEcmdSsp7zjJluCshHb3n&#10;IuNEsUMRGitpUS0IiW5RI7z6BXNkVyPk1Se0DL4iv5Ay5UXXE9Jlw80rXRqcidIwi5K8Z0C6Abae&#10;GMCQV1sPBekGOATD1omQLhp2bnFSthkgrhvIdUM6szSk6zsoSBSAAYO80G+gB/r2d8cjfdzxvUfc&#10;xPj3xSDHUHh6JyIuvhLJyQ2IjqwUVSM9dZzyvuJorzWVDH2di7bmZSgpmoOyknloqFuGpsZlKC+b&#10;gbpaet6tRFvrGnQO3YyJ43dg/LjHkV84EaEhpfCwD4ePVziyQpPx+Mh5+PPRs/jbxYu4w0EYzhzB&#10;FycO4NNDe/HHl57Fn9k/3bNP4HfPP4G/HnwFd8+dxK1zp/D5pbO4ff0yvrh5Dbffeh0PfvBeF6S7&#10;ryHde9RNS990hHav4d7rl3FP9v3kyD78+YVn8D/bN+MnK+fjR4vF0Fq6AD9dswy/eXIr/rzvBdw5&#10;eQC3L57AZwypvXwKd84cVCAO54/hzon9+OsRuR7Z5sszsv7sMaX7p4/KukNy/P349NhB3Dp5RHQM&#10;n50+jltnTuBPJ2Tfy+dx9+JZ/OaVl/Hzp5/H++u349CEBejMqEZCVCnKckerkU99/LPgH5iJsIhS&#10;xEQ3qr7hcnKHIzyiCL5+SfDzy1ADLjBctbpykWgpqgiJco3+5JheVkJPx6kKuBHKNdYvk/ezRIWY&#10;MtS0pGgWKsvno7x0rvLEK8ibivxcekXOQlHBNAXa8vMI/CbLPAeKmKAAXUrycKSncSAJ9m03Qo0m&#10;myrfSwWBnHxztdWL0dK0UvVTWFwyDRlZo5CZPQrxSa3yjdVKuVYidXcBgkLyERSch5DQQuU15+OT&#10;oUatjYwqhH9AqpThMQgMTkZwWKp8o1mybxFik+uQltmMjJxWRMSUil1QjJyiDikDxkp6K2IS62Sb&#10;VhRWzEHLsMdRO3gLSus2o7FjO5qGbEVZHaH+QmTnz1QQLjN3mszPQF7RXNWfXKHk56q6xahrWqHC&#10;5xukXJoy/RWMGMMw1+cwetwzCtIR0HHa2r4VLXKOJinPiuS4+fIs6dlbWL0E1a3r5bzbMHziC5gy&#10;95CCdItXncWK9Zdkeh7zlp5SIqxbuOoC5i0/qwAdPekI6Oh5N3f5SSxccQGPbnkHTz75OsaOWYbw&#10;8ERpjBFq+cCNnjtiE7hIXcy03kCJBilmGKPXGUDDgBSEEoQP9PQxj9JqO8iABhoAdIEAC2AwS6/7&#10;OpzT8EHmbV2kznSVOplggOfphnRGo4QNbtar/FPNqIdZf3OdtgeU16Cr4UVnDek0cLAdRMAxyAI2&#10;tL1BoCH2AAGGBdL1AHQWSKchjBnYaGhjBjfm0FYN5szSUKcb6Dxc5uMT0PE+zM+b0s+Z6wyPLGPe&#10;yVnsUh2KSW939ZzoMeekIMDXOpWXdWrURlcDsGlAxynzic4z6lnLsf6RrBuZ1uK70zCH71LZ3rSf&#10;LLYYpW3A3qT3NYvHpI1oLV4Pp71dR29SYd4iDek0TLV+398I6Zzku7GXd2gCdd2QzlPeEd+VkT91&#10;PtXvktLvt+e30g3qNKDr13+g2KrdtjMBHfO5OY9wf0I6LePPaUI6Yx/j+fF9aG87wjnj+2GeMkM6&#10;83szP3c+N06txXRuo79XvjvD9uZ3bDhD9AbpKA3ptDSk0550CtAN6CMyIJ05z/AcPK/xPiUPcIAQ&#10;E6TjceztjCgphruqdgkdNqwgHds0xuiuNkqEVQRz5nBXioNK0JuM/bOZIZ2PtxHJxXkCOm9pEzI0&#10;3yh3e0I6/S0StJkhnV62loZ0lIZ0ans9yAPlZlyfhmw9gJtl2fCCo6SNZJJ5+659HgbpPAxAx36/&#10;/cyQLtgdSaHuyAhjuKsXSmN9lSddW2oQBqcEYmh6MEbmhmNSaRymVSYqSLe0JQtrO4uwcWSpgnRP&#10;Tq7rFdLtWdyJvUuGYd/S4cqr7lUF7oZiz4JOHFg0AnvnD8XBJR04umI4Tq8bgzMbxqlQ1xtPEdLN&#10;xvdfmIOf7V+C/zqwAr9kqCuh2+mNCsT98dxWpT+cMwCdEudFfzpDULce/3NsDX51aKkCdAx5pSfd&#10;T1+epSDd24+PwPUtQ3BqdZ1cRzl2TMrD4qZozKiNxpiScNQkeiA/xgMJAQ4Ilvfj6+IIF34z8h2a&#10;yy4tfjvm782CQ779ffv71/v5h7n/NiDcEyFRfkrsi46ATo3uKgoO8YG/pOnRXQnpVAHpLRWtp5OC&#10;dIYnHWGTVBRSwNnSe04KeDsxPu1Y0EvFocNddUHIApxAzxjxRwwKKcDpFu3gLhW6hxxbRECnoZ0G&#10;dOZ0A8oY61y9PeAm16S95TSsswZ2XO6Cc12Qzl5BOgXqKFJ4KaS7Q11lHfudsxgdto5SMUsF9b+B&#10;dNyeGigVGmUj2xDWGfPyLOQ5qIpMwTkpPCzgklIu4xreyZQedPwn3EkqYg3qCOkYZmx4MXa/Ay1d&#10;2VK6cNIFFo0ubTB2wzqp7DwMublLpadkgDnCOs67usmzY+VmbxiFPI8GbxrGEcz169dPSYM6M6yj&#10;9D5mg8B8LM4zzRrSaU86SucLSucXetJRhHQGoKP3HKd+lhBXhsBaFNoz3NU7wBC95Qjk/IIj5RgR&#10;8AkMV+K8Aepku0CCOfZZFyrHoTTs81eQzifYxwLwDBHUaUjn7hUEF88AuPgEwcEjFMHReRg2fhXG&#10;Lj6I6vH7UTj4ZeS2Ponyzh0oadyMlOLFyK9bpwaCKJdGKkNWPaOHwjawHp4xbQhMGo3kAkI3jrw6&#10;Dzm1S1DZtg5V7RvVqK6lzWtR1rQWuZVL1L5p0mjmNLNysQJ0BHPltStQWb9KTeldp7zqSmUd+4Si&#10;V12FqHoh0opnIjF/KhILpiAxbzISMycgJWO8CmVLyRxj9DXHPuUiGhCbOESWhyEqqQPhVOoIRGSM&#10;UlAuNGWYmtJ7Tk8VpIvv9qRjyGtIbDtC5B7DYttUv3QGpDM86byCSxSkoyedV0CBvBdDnv7sny4H&#10;Hj6Zkl8TJb9HyTcTLmWRrxjgXhho54W+g7zQZ5AfBjiGKkhn6xIthmWc6GHecyZAx9FfXRMwUI7b&#10;zy5YFIh+ctx+Az3RX9RvgAf69HURw9cDg+z9xMiX9++dgFiCupQGRMdUSxlbhMjIarCPMsKXIa0b&#10;0dG2BaXFc1FUMF15Z9XWMJxyrPK8am1ZhmEdj2J451aMGbVd9DjqmxYhP7sTnt5x8LCXstvNG+Vp&#10;hbi87DE8OHUZdy+cw90rZ/HZqaO4te+A8kb75OBu/Gn3Lnwk+svhffj09DF8cv40Pr96EXdev47b&#10;1Js38eX331V90t0X3fvgLSO81TJwhIJ179/Eg3dv4MHrcp5Lp/Hxgd3443NP41db1+FHy8RwW7ME&#10;v39CDLHt2/CH53bgs6N78PmJA/jk7BHcvXYG9y+exBenDuDBuaP424XjuH1iv1r+8tJJ/O3SGXx5&#10;8TTunz+Je+dPKZB4W67xzsVz+Pz8Gbmni/jbG6/htkxv3biGOzev4bNL5/Hb/fvx010v4uqSddjW&#10;NgElUXlISalHTkIbwkOZR9IREJyJ8PBqpCSPkGc7BnHxkqcCMuDrm4KAgBxkZw1To+w2NaxGe+sm&#10;jB65HZXl88ABP+pqFyp4SuBWW71YzVdVLFRejwRzFNMZIst5bleQNw1ZGROQmT5eAb4qgm5+L+lj&#10;VGhrXi696QgB2b/dXDnvCskPa9HavE7e8ZMYNeJxDG7boKAh+6FLS+tQ4asBQYVw906X7yELAeGZ&#10;Uj7x3nIRFl6KwIAiBAYWiHJkW3rOZUr+i5eGT5zMp4syZNsk+UazEZ1QjuSMVqRltcj3Kt9WqOwX&#10;XoS0bIartyIytgKRcbUorZqN6qblyJP7Kq5bhcL6lagf8gRahz8v5cZmlEh5kV0wSQF7etZm5U3v&#10;9qirWoKaRvYzt0LmF6FB7o2QbsyEXRg26gklhrsOHfY4mts2gyO4Dh76mMxvQnkNw/CNPjLL6leg&#10;rn2TaDM6xu3CpDkHVEjrvBVnsGTdJSxcfR5zCOgWn8SUuYcxec4hTJt/tAvS0ZOO0G7O8mOYt+wc&#10;Vq57Hbue+xFefvU9dAxfCH//aHh4if3ARqKnj9gDXnBzFn2D95NRf3bDu+5txeZwdu2CERomaHig&#10;gYEGCJQZCpil13P7/gMGYcBAsT1szB3ccxtDeh8FKlQfd5yyrjbqWRvZ18amW7a2rMsJAdiIMbzI&#10;DHWH/JqhBwGGGdJRX4N0BDIiZwIZEWGdhi8a1JiBDaca0piBDecJ7DSc0/BOr9fHtJb1OfR9mJ+/&#10;+Xnr+zOL2/NYnBK0ELJoW1D3J9Wz8U8wYEAMPdKpOT9Q1nnnYdI2mj6ftXRjk+9V20/ahuJU23+U&#10;eb21tE1oloZC1tLXY27o6u31PtqupAioCaX4DfAdqGcoU7438zvR70i/O+O9GiKkY99zLk5GuKur&#10;i9Gvnd7fGsqZpd+tlv5++O1Q/I40oOvbj38qd9ulZk+6HrI8N22nmm1Z4xvjOzFAnYZ0vFbtoak8&#10;7NSAMd1QVcv8LK3FZ2veTr9X4x2zncX2FWGcAc++SRrQdcO5PhjQ/xFRP2WjG7a3cZ/6fPrdKucF&#10;scEJAzXssxvU3Z2RapOIdLuGoK7L2cDVVtpcRp90BHNOarlb7L/NhSN0urP/NoI6538e0km7xejf&#10;3PCgswZ1lE7T7Tx9/ZzqZ9MD0hHMWeQs10Q5eRh95/UAbpZlXrNZBI2EdlynIaTex11tTzAnx7PI&#10;VZ4JB5cwIJ09fLzsEeDjiBB/w5OOkC49zAO50m5nP2y1yUFoiPPGEA4cYYF09KSbWpGAWdUJypNu&#10;ZXseNo+uUF50BHXPzmrGi/MGK0inAN2SYdi7dDj2LRuh9Orizm4t7FCedIeWjMDBxUNxeFmngnQc&#10;1fX6k9Pw2o5pePuZmXj32Zn4yZ7F+MXeZfjFgRX4r6Nr8N9nNikQ98fz2/DHC2L/ne8GdfSooz4+&#10;t1VBut8eX4v/PrJcAbr/PrIMP9szFz9+YboKd313xxhc2zYUR5dXYx8h3eQ8LG9PwNSqCAwrCEJd&#10;qhcKYj2RFuaGYHlP3vKenR3kO+qRZw2xTGJeNn9nFhzy7e/b37/ezz/U7bf+8sHTi87cJ52/Cnn1&#10;Un3S+Yd5wyPUQ0E6hruygKQBS0jHQRccXSmpbJylspACznaQUXEQ0hkdN3LecKtmYchCkH3XcbSf&#10;LkgnhTcBlb2bVOpS2Gogp2EcoYsZxJghHafWkM5aTCek47yCiqL/V0hnQ0Bn0UBCOhEHO/jfQrqB&#10;UsEZ8/Lc5JyDnOX+5VoeBunUvJNck/Kik8pNrk+NWENAZ/GkMwAdjeVuSKcNCi3rClcbU1r8h1jL&#10;TSo8jphESEcoR3dvNeIon5cUhHw+2ui3Nlg0kNOedGZIp2U2bszXp49lGAoGpDP3SacHltAeiswT&#10;Dm4uXYNIME8Q0GlPOh3u6hvkKVMj1JVTn0DDs84nyAhFNRQAL/9AFcrKfucY2kpIRxlgjiGwBrDT&#10;kI5gzxj9NUxEUEdvukD4hfqL/GS9zIcQ5tHrzhgRVoW7SgXu6C551zcKcSlt6Bz9NCbOPo6aCS+j&#10;oOMZFLXsQM3Il1A8+AmklSxDduVKFDdtQLE0bvPqViIoeRRcwlthF9wIv4ThiKYXW948eEe0wC2g&#10;EvEZY1HZtBK1gzeiunUjagZvQUXLeuVJVyj759cuR271UmRZIB37oyOgoypkPSEdw17pCVNUskA1&#10;tnPL5iGzbDbSimcoQJdcNA3JBHWZ45Ai50vNMgAdPecoNapr6gjEJnUihqGtiR0II8DLGo1QmXKe&#10;oM7sSafCXQnpLH3SdUE6DiAR04bQ2BaERjVJeUVYV2lAupAyebYlypOO/dF5+uUpefnlwN07Q/Jt&#10;vHzXkWLsh4lx6i/Gtw8GDKInnRf62PljoJOkO0fBxjlaDMtYUe+QjtJ90/UG6frYeKmRXTnKa396&#10;1PVxlrzvKlMpO2w85ZsJgrdvCqLjK5CS2YKo+BIpc/MREVmJ1JROBXSGtG1CW+tqNDUuRXOT4UnH&#10;sMqCvMmoqlyAmqolqm+60SMfx/Bh8m5r56C1cZ4crw2BHvFwtvVAkH8sZlWOxofPHMKDa6/j3rUr&#10;+OzcOXx65Ag+O34IHx/ag78e3o1Pju7BrdNH8enZ0/jk0gXcuXkD9998A/feegP3334TD957G3c/&#10;eNsC6t5WIa8Mcb37rmz3/usK0n313g189eYV3L98Gh/vfwW/3r4ZP12/DD9aPgf/uXYJfvv4ZvzP&#10;E1vxp5efxecnD+De+RO4zwEjrp6Xcx/BrVMH8eD8MXx1/jjuy/TLK6fx4OpZ3Ll0WnQGtxmCe+EU&#10;7lw+h9tXL+D+zWu499pV3Lp6EZ9fv4Lb9Pp7R67xnbfwlwvn8ItXduNHTz6Ly4vXYX7ZUGSG50ge&#10;bEJyWA2CA/LgJ8uRUaXyvDvUAAzJyW0KagWHFCJE3kVYaKmkD0dD/SJ5zuswavgTGNaxVcE1QtOq&#10;ynmoKJuPstL5aGhYhYbGVSivWIjKqoWoq6fX4zy1LUVYx3dKDzuGu+blTFHedQ11yxVwKy+dh/q6&#10;xWisX4oh7evU+biuvW09RnRuk/PxPOzfbqIauCI2thFRkWXKK87DMxkcjdXbP0XyerKUXclSJqWq&#10;MNew8GJERVXI9hUIDcuUOjtajP9waRTEICAgXe4zT46RLXkvE1FxJUhIqVMwLiNnMCLjK+Wbq5Rv&#10;tgERcbViH5QhQpaz8sdJ2bAU2SUzkF48VcqSVciqmqnKkY4xL2PkuFfQOnQLiitmI6dghmVQiQVq&#10;9FeWHeXVi1BVvxi1jcvR2LoOw0Zux9QZu9HesQX1zWvQ3rlVedN1jngK9VLOEdLRk65tyBY0tK5H&#10;GUemLpuL/IpFKK1fqcq09tE7MXXeYcNDbulJLFpzAQtWnlNAjuBu0uyDXZCOHnSEc0xX2y87iTmc&#10;LjqNxSvPY9eLP8Qzz70n395c+PkHw40e947SEHQLhquz59cgndnwN0vDGG6ntlUeaQaEsAYIGhp0&#10;g7aekM6croEewZwBF6QulPnu/U0gQYnHEvGYtpzqupqQTmwXkYYVlD4Or02fk8chZCAI0Wnczux9&#10;pOtwa0hneA8ZEMYaxlhLQzUN3szwzQzpNKDT6/R+D5P53Po+rN+BVm/pGlJyX6ar8EV7o3FHu9CJ&#10;9iIb8yYIYA3pKJ0nKOv8orcxS6/rLX9p8Rpoy9E+0u9W21DGezZsQMq83lraJjQ3XClt81qrt/Oa&#10;9+c2+roJpAirdMi3BlZ8b/q56nyi3xnX6Tzg5Czvl95zjhw4woB0BHT00FSDk4jM0NX8DnWals67&#10;+vvp19/WooFd0pBO2bCSx83hrl3Hk/vVNmrXthZ7ls/EkAHp9Hdg3LvYqExT8O7rz1Dvq5+lWfqZ&#10;cl5vp9+tYSsbkI6edAao+zqY0yKQ0mGu3XBO6+GQrjtPyPUoEPh1SKdHmFWQjqO6WkE6e1cbaXP1&#10;hHSOajAJpjMM1giFVSOiuhNiGYNHEM51A7qekM4II3cTsa86ygB1Ovxcgznj2zS+UzOk0+KyGdB1&#10;QToLXNOA7qGQzsojToM6N8t2X4N0lrBWPfKrMfqrrawfJPW1vdTvdvCSeT+ZDw1wRXSASxekyxER&#10;0lUnBqAh3gcdGaEK0o3Ki8DEEvbXFo9ZNYlYMTjXgHRjKrB1bIWCdM/NbumCdARxBHRahHSEdlqv&#10;LuxUkO7w0hHYt7AdBxYPwfFVI3Bh83jceGoabj49De/sMiDdf7y6yIB0+7sh3e8I5kz6yALqFKRj&#10;H3UnN3WFu/7uxGr8Uo3sukA0H//xwnSxXyfgnR2jcXmLnHtJOV6aXYTtE7KxbHA8xpcGY2iuPxoz&#10;/FS4a2qIi/KkY7irsz3Zg/HdaOn6Wn9TOj9bcMi3v29//3o/vxDX3/rJx+4T5KbkH+Kpwl19A92V&#10;AgI94RMsRlKwG9ylkPDzMQpJM6RzcJHC2kUyvRSAgxx1hcOpVCYMex3EArC7YuC/N4O6huRmoS3b&#10;svB2k+1d5GPqBdLpZQ3puGx41/UO6RjSqvX/CulYCelwVxpjulK1cZZK3iIzjPvfQjrthdcN6eT+&#10;CSoJ6UR2hHJK8jwJQFnZ8ZnJs1QVsS2fpwXQWfqk0+Gu/1tIpwsvQ/qepdJhyIYJ0rFvBuXJR1go&#10;FTRBZm+QzgzirGWGdtrA4X762rTxYRgexn0wzRrS6efKZe1RZ4Z0OtyVI/vSk44hr17+UtGr8Fcu&#10;G1LhryH+CqSxTzkN6Tx8KfY5FyrfRZQSAR3BHSGdXzAVpgAdR3Al4FOhskoMf+UIs4YnHeGc0U8d&#10;vfXkmJawVycxQNz8ApGYUY1RE7dj4sxjaB15AFntTyNLGqCVQx5DRftOpFauRWrpMuRVr0ZF66Mo&#10;a9uI5OK58IoeApfwFjiGtcEnbhgSC6ejtHEjYjPGyDeVBf/gOhSWzEHD4I1oaNuM+rYtqJJ9CekK&#10;ROyTjiGv7JMut3ie8qQjqKMXnYZ0JVXLpbG9AMWlC1FaxT7p5iK1aLqCdBlls5BSPB1J+ZOQmjtR&#10;GvgTkZI5SsG5yLg2xKd0Kg+6pLSRiEscjsiETgTFtSMsZTgisscgNH0EwiziqK4hsi2nQUkdCtKF&#10;xsi20YYY7kpIx4EjgqObFKSjJx1DaQnpfIJL5T0UyzMvUmJfdAx19WC4q0eKGMnR8k1HwMk+FPaD&#10;AmAzqBvS9bWXZZdwBekI3AY6xihIRxg3yC3lGyBdspRbkibH7m8fIgpCHxtvBeoG2Hqrvuke+Z4j&#10;+nzPAf/+f5j/XcTo95Z1AVIWJSI8lt5LDYhPrkVUdCUiIioRFVWHgoJxaGxYgI6hqzFm9BaMHrkN&#10;bS2r0UgwUbkYtfKOhgzehNaWVcqzrqBgAtrb12HY0EeRlTEMYR7JcLUNR1JkCbbOWIu/nL2Or268&#10;gc+vXcdHF07io2P78efD+3D7zGF8QUjGUNeL5/HXSxdw9/WbSnfeuIkH77ylpncI5jjC6w/ZP93b&#10;CtLdefcGvnz/dTwQ/f37N/H3d67jyytnlSfdr58gpFuOn6xegP9ctxS/f/IxfLTzSdw69CoeXDyJ&#10;Ly+yP7oL+PTcKdw+fxJfXTuDry6ewBcnD+AO+6W7cQ73X7+I269dwP03rsj1XJFrO4Nbss+Xb9+U&#10;6SXcun4Zd998DV+8fh13334DX7zzLm6/9RZ+d/IE/uPZ5/HBYztxZeE6jMmsRVJYFiJiqxSkCwnI&#10;RURSGRKTGOY6BinJQxETW6P6bAsPr0RCfL2ktSAhrgVlpdMxdMhaBc6aG9ciO3OiGhCC/c2VlcxH&#10;uXw77e2Pola+F0K6xqbVaGhcgdqapSjMn6lCZPnO6mqWyf6rRSuVF+Tg1vXyPtfJe31CecgNH7YJ&#10;Q9s3oLV5NUqL5yApYRRSkuTa+C0ElRvecME58PVPhm9AIgKDUuHrmyAGf6TqUy4kPAt+gemiPASG&#10;5iMqpljuqRghoWnw8omBs2uw1G8B0iAIU950YaEFCA0uQ4h8MwyHjYmvRkKK3HdmG7LyhiA+tUEB&#10;u+SMNoTF1KKgbCLSsjukLJkh5cIKpBVMQnzuSBQ1LERq+VSEMhy3eS3GTX0FYye+oDzfisrmITt/&#10;OgoZoloyF5W1y1DGgSaqF8j8YjS2rsXYCbuUJ121PKOqumUYOnwbxk16VtKfV550Q4c9qaYcQKJe&#10;nldB2XwV7ppXLuVR7XLlSdcy/EnlSUfoNmfZKSxee1GFtzKclaBu6ryjCtBNmLlf5o8oSEdPOq6b&#10;vfQsZi09hdlLjss+57Fuy5t4+rmf4ZkdN+SdTYKPT7g06Nj/kTvcZGoN6cx1qLkhwO10vaqmsq8B&#10;EqwBUbc0AKPMYIFQwVqEDBqscV6DOkrvZxyL6fSUk7rSxgiPM+pqA9L172/XBSoILbg/9+O1cWoG&#10;gHqqRS8jDeq662qpv7vAhOFBZBaBihnGWIMZTglmtJechnC9QToNcbT0tvp4FI9vPjffgX42vEe9&#10;TOl3wjT9rgg9GULM90MPSGM9tyVooQ2lbSUD0nWDAMkHYp+4OIvdZIJyzDcPg3Qa4Jnzl5bOW9bS&#10;Npu2TSltQ2mbTEu/+4eJ+3D/bhDTU0zX6zjtzU7T59HHoTSU0pBOv3O+E+M5G8/cOi/o96ogHUNb&#10;HXzh7Gh4tTo5yv728k4duV93CLb1uzSnUTofM1/rfN+3n43yoKMI6QYM6AnpmM/1MXW+4D3yXru2&#10;s9i2nNfPvwvS2XeDXhXiTogt0s/Q+h1o6feppdPMz1zb08a5Cd2MkFfqYXBOi20xetERzPXv970u&#10;SNe/f98u29wM6czX5GBPQEcIYhxTec+pcNfeIR3bMb1BOu09Z4Z0hgZKnWVrAV3dkE4Dup4DR3RD&#10;OnbVY2zD/iKNcHQj/LUb2JkBnBa/XWs4p9M1WKPYn943Qzp6whkywzprSEd9E6RjuC8hHUeC9XC3&#10;UZAuLMANMYGuSAn3Qlakt+qTriIhEDVJgSrclQNHdGSEKEg3tiBShbvOqU3GosZ0rBqSj63jqhSg&#10;2zWz5WuQjmCOgE571PUAd4uGmTzpOnB81UicWjsaFzaPw/WnJuP1ndPx3vNGuOtP9y3Frw+swq8O&#10;rcYvj63tgnQ6vPUPF7aJ/Sk6t9Xon46hric24jdHVyv995EVqk+6/9w7Hz95eaYB6Z6diHeeGo0r&#10;W4fiGMNdF1Zg25gMLGmNxeTqcAXp6lK9FaRLCnRCuLcTAiR/uEnZy3BXXQ7pcozlpcrDpjQLDvn2&#10;9+3vX+/nHuL+W6cwd7iGEMSJIRogBaDIWwoEbz9X+Pi7KXHe008yvo8YDV5ieIqcPMUIc5NKy0UM&#10;GRdHDHAWI46FuJ2IkI4FuyyzcNeVty7sBznYY5AYODpkcRDlZhxPgzizektnmpMYzwawE0nBrPua&#10;I5TrMTiERVzvLIW3i6vl30tnGkM9DSLK/CFT2hhS1/6QSlX1nyaVmh3F/l6kEhsghhphUj+HQehL&#10;zzmZV89FttHH53H089Hn05Whlvk8ZpmPoY9j/awpvZ7zupLnvPl8nBqFGKc0QCVNKlmjw1Q2Noxn&#10;QOl99PF5PGvwpg0IHe6qQ161+vU3jKL+A9hprxxDjCct3RAwG1xmCGoGoXy+WoZXHUGdC9x9pOL2&#10;pUed5F1/qdT9jJBnd79u2uy+nAAA//RJREFUKYgXwNFXfRU4M8JQ6eVmeNR5+gZI/jcGkPAJDJPt&#10;wuX7CJP1hHcMidX91hl92BHQKcgnx/JTg1b4KyjoSy+7QB8EhoVKIzoEHgHesPf3R0BCLQZPeBIT&#10;F5xB4/gDyB/yJDJaN6J0+EvIanoc2fWbkFyyEFkVC5FXuRS1DVvQPnQ7iirmIiptDOyDajEoTBTR&#10;BLfYdqSVz8Xg4duRkjoEDs7xcPbOgnt4DRIKp6OG4WHN61DetBKVLatRXL8cOVWLVL92GRWLukJb&#10;CeiqGlaraX7pAmSVLUQ+ve3k2LlVC5BfMx+pRVMRXzABCfmTkZg7DYn04Msai+iUIeDIqwxzTc5g&#10;v3RjkJgyCkmpoxGbOBxRcR2ISRiG+OSRiEsaodKo6PhOxCQNQ3RSJyIThiKK3naxg1UfdOFx7SqN&#10;y5GxnfCIbIR3eANCI+oQEF6NgLBKo0+6ECPc1T+0VN5XkbyPQnnfufKecuDqmSJ5OEYMfoa6Bkre&#10;ChaD1leMVC8xwr0x0J6edEa46yDnSCmTYkRxYlDGw87kSWfnngIHzzQ1zwElbN0SYOMaBxvnKPSz&#10;D8H3bPzQz8ZHedEx5NUIe3VXo70y/JX91PXpx1Ff3RUkZAisk3Mc/PyzEBNboUJgqfiEGoRGViE8&#10;rBqZKZ2or5yL9sGrMWToRowe8xSGD38SY8Y8L/PPYmjn42jv2ICR47Zh5sy9mDH5VYzt3ILUuDoE&#10;uiciLboIczqm4Rf7zuLv197BF9cu4+Ozp/CHo0fw2YVzuHXpAj69fAl3XruBu6+9jvuvv4F7r9/E&#10;F9evia7K/A18/uZN3HuPcO5NPPjB2/iKoa/vv4Gv3qVH3Wu4+94NPHjnOr66fh73zhzDxy88g19u&#10;WoffbFyP3z+2BX96bgduHdiNj/fvxmenD+M2PeSunsO96xfw4No53D57BH/e+zI+P3YQ9y/LMW5e&#10;UYNTfPnum/jy+2/j/vvvyvnflen38cU7b+Fz0WdvvYHP335Tpd9643WZfxd/ee01/PfJE/jFMy/h&#10;tYUbsHXoOJSGFiEtuACxkRUICy9DUmw9chJbkBTXjKiIWkTK9xEpUw4ekZwyGAlJzUhLYz9wQ5CR&#10;Plye+wo1KERt9WIUFcxQnnD0jKM3XH7eVAwZsh5DOLJq4zKUlsxSno4jO7djzMidGDV8B4Z3PoHO&#10;oY+hpXkDampWoJoAr3iGfBvyLSRKPo4uR3B4CfwD8yUf5Eo5kY+AgHz4+mTDxzcFIWE5aoCL0LB8&#10;hIYXKA/A8PByREeUIiq8CDEx5YiJr0F0Yo2UN5li2MdIYzZQ5CsNfinLPELh5RErx0tEcEiO7FuE&#10;2LhKhEdVIjiiHAnJzYhPbFKj2SbGNSI8RK6BfdklNCI6awzKm1dicMcWNMg9ltcvQ1bpLCTkTkBm&#10;2QwU1C5ARdt6pBZKOZA9Ro2+Wi3lStvQ1aiV+y2toQfdDJRVzZF0uffaVWhpW4fBQx5FU/NGTJn2&#10;CqbOegWVTcvlOCvQMuoxjJz6EsbP3ofhk59HQ8dW1LRtVINE1LSzP83VKG1agVx5xsX0xhuyCa3t&#10;WzBx7gFMXWCEs85feVZ0CgtXn8acZScxec4RBejoUUdYp73qpi84htlLzmLO0rNqUImFqy9gybqL&#10;WLHpMp586UPsO/g7PL7lMsryh8DHKxAujlKXuEh57uYvtgM9yo0/llwJFNTIqIRxBBFuCjKYoZQG&#10;EhoYaWigG/4aIJjrPfOytcz1pHlbc92pl63V23oz6OttXy7zPObtHnZepmtxWT8Hfe8awOhnQ+BG&#10;MOPqxj7ozMBNphzJ09kHrs5+YqtxVE9Jc/KQhrc33N1lWbbj/oR3xj7GsTUMMkufXwMditeop1pc&#10;1ttp6X3VsRwJzWgjyru22EPsd1D1uybvXwM2A96JzWmxKZW9aZJOpwjmzOGw1uI2+ly00bTdpufN&#10;tpi2AbUdqGVO43bmNL2vWTymljld76NF20/bfBSXzes1lFKy5PfepJ+x+dlzXoM7imn63ZmPpfOa&#10;zq/Mo1zmVINsw/NUbEc1pb3abZ+a7VKzzPdkvk/el07Xz9EM6Zim9+E687Om9DbW0uncxnp/vV6/&#10;A67T16JlZ2eIf+Ib4OybRYcJw5PODOaMY3OZ98R587VR/HPeOIc5VNTkjcaoIEc6JMjzcpRzKUgn&#10;126JCGK0EB0ldF90ZhnhrgNFtvDwcgBHeCVw0wNBGOGsBngjrNPwjunGiMvSZvX2lGl3H5BGOKyU&#10;MfItuVkGfWGfkTyG2cuuWwTu9rJe5l2ljFfQTe7LTe5V5CjX5+RlI/a1LVx85HotcvWxUwNEuNN7&#10;zgLoOE9poKchHe+VUE9vo8JiuR0hnyXc1dPbAd7ejvD3dUSwtMtj/J2QFuqBrAgv5IrKYnxQFu2F&#10;xiQ/NKcEYFhWGMbkR2J8YRTm1qVjQX0qFjdlYPXQAjVwxNbxldg1uxU7pzeBsG7PEgPMaTinAR1D&#10;YDlV6Ys7sG/RUBE92Yzp6Q1jcWz1CFzbPg2vPz0T7z03Bz98ZQF+JPrP/SvwqyNr8duTm/A7jtx6&#10;Zgs+OrdNedD1JvZJ98czm/CHUxvwm6Mr8F+EdHvm4eevzsPPds/CD54bj9ef6MS1rZ04vKwGrywo&#10;w7YxmVjVHo+J5XLfGd6oTPJGQawH4n0dECj5ylPeoYu0v+05eISlnNRlpZ43l6cWHPLt79vfv9bP&#10;09+10ivQ43P3QFd4BokBGkhwIQWYiGCDYE7Ly1fSfKRw9BZjQwpNBcA8pJKUgk55iDlJJSiyZf9k&#10;g+TjEPXo+J/zUvjrwp4wT42KKh+S9ooi6LNzdVLwzVoaylmnEdIZnlMiNUKmfHjujur69LwZ0Kl5&#10;N1lvhnRiYJkNJm0Q6Y/a/GFbGyzmiutrkE7ub4Cj3J+oN0jHfXk887PpzSj6Z6Sv4WH6pm15Pn2f&#10;howQXyUnqYSkQmXoKyGd+Znoa9fGhDYaWLFraWOnVw0goBNjwALpdANgoE3PhoQ2nPkMvwnSMR8S&#10;+Bp5wwWunkYfhAakI2SWPO4nlXeAJzz8PRSgo4y+63yVzJCOcvf2k/zPkV4to7kS0PmHyjoD0hmg&#10;rlteAfSoMwaI8AlkOK2PgnTewXIMPzEmAqVBEeANRy8f+MZmo2HkGoydfQSt4/ejZOh25LZuQ0H7&#10;8ygcsgsZdZuRVL4CCYXzVDhZce0KNLY+jubWrUhKH4OgmCHwiGiGfVgtnKJa4CrKrVuMlo7HpBHe&#10;ojy8+rgkoI93LvxTRyBfGrU17RtQM3gd6oZsQGXLWuRVL0Ym+5irk+NXLlFedAR0WlzOr1yM7DLC&#10;urnIq1qA7PI5SCuaitTiKUjKm4T0oplIy5+CuPQR8AurQXj8YKRlj1WQLil9FFIzxiE+aQQi5HoJ&#10;4wjnElJGKRHQEdppSMdwWII6iqAuIn5IlwjqImM74BnZBJ+IRoSG14EjxhLSBUXXKEjnFVCkIJ1f&#10;cLE89wIF6Tz9srsgnaNTuHybQZKnQuRb9YMtAR092+zYJ13I1yCdg2vCQyHdAKd4DHSJNyCdS7Ts&#10;H4Z+9sHob4F0Rrgr+6Vz64J0qo+6fm54pK+rCdb5YZB9oDQwI+AXkI7omFKkpNYjLasNKSkNiIqo&#10;RITcY0x0AxKShqCgYC4qK5Zj5KgdmDV3N+Yu2o0xk5/A2Mk7MGXai5g04TnMmvoiRnesR1psE+L8&#10;81GRUoXdizfhzunruHf5Kj4+eQIfnziJT8+fx+2rV3DrymUF6m5fl/X0pLv5Gm5J+ieXzkv6BXz+&#10;xg3cfvsm7itIZ4S7UvffuSnT1/Hgwzfx1fuv4d6VM7h17AA+ftGAdL9cvxa/2foo/izLHJn19snD&#10;uHfpFO5ePYcvGM565Zwsn1YhsB+/+hJuHzqAe2dO4v71y/jb+2/h/ntv4t677APvLdwhmKOH31ty&#10;7rffwl1Zvv3Wm7h18yY+fe01ucY38ecrV/GLgwfxweancHLqEiypbUd+SAHi/XMQHVEuz7MZ2WmD&#10;kRJVg1h5ntGRdQrUxcc3IyGhBbGxDUhOblXzMTENSE3tRFvrcrS2rkRNzWKUlMxGfv505ORMRpl8&#10;DwUFs9HcvBGjR+/CsM4dsu1jaKh/VIXBVlXOVwNM5OWNlfO2y/HqERIueTOwAAGSP4PCyxAgedU/&#10;uAQhYWWIiqpWIc9BQbIusEgNBBIf14i42HrZtxrR0ZWIjCyXbUoQE1uGyPB8BAemwcc3SfJ4CnyD&#10;syTPhkveDoKbTF2dg6WRE47AoBQ5Vg7CIwpk/1K5x2opH2oUHAyLrUCIpDGUNUrSI6IqEBZagdTM&#10;kSisno/6zq1qBNfqhjUoqV+I1IJJSBHlVs5GUf18KZfmiJYiv3oeUvImokDuO69oFrJlvqJ2Cepb&#10;1igPuorqJahpYCj9EjQMXov24dswbMxOjJ/+CmYu3I/qtjWokGfcPnYHRkx5EWNn7sHQ8c8oTzkO&#10;EFHdxtGpuc1q9UdBSb0cS47TKschpBs++UVMnndIhbEuWnMeS9adx4JVpzB76QlMX3BcgbnxM/Yp&#10;UDfF0kcdPe8WrLwkMjzvKIbKLl57Husefw27XvgRDh38BbZsPIaiglZp2IWI/JXNoLp8cKa0/WAx&#10;+NVIrt8M6bhshg163lzfaZnrQbM0jKC+aVum89jW25j3p3Tdy/ne1lun62P3JvN9aen71rBFwzQz&#10;VOPUGEFVgzqRCm3shnQMc3R1kTrUAul665tOT3lM/fz1PK9Dvwt9ndbS12u+fi2GK1pDum67UexR&#10;SdO2IvWwcFfKDOqs11mvp8yNSrMNZm3TaWCjbUrrdM7rfXSa2T40y9oe5T4aTlHmY5rtQLMYUdOl&#10;h+SP3qTflfkd9vb+9Pac13lU/+nLPP3/C6TT6/Q9c2qe51Q/A72snyvnzeu1uN4s/Zz186V629+8&#10;vV7Pc+r11DdBOhWKapFO033SDRjQDen0eblsDen0NRJ+/DOQzsZBjuck2/wvIZ2zG0NhbRSwcvdw&#10;lG+9G9KZveM0pPP18bB40Ll1e9h56L7qjEFbKAXCpY1AQEdQx+OY4RyPaYjzhjwsAI1ebs7uttLe&#10;tJX2psjbkBnSuXgP+hqk07KGdEpWXnecNwaosDUgnZcDvEQcPCI4wAXRfo5IDnJFWogbskPdFaSr&#10;TvDH4IwQtIs6s8IwKjcco3PDML0iEXOqE7GkOVON7rp5TAUem1iNnTObQUD30vyh2LPE6H+OMO6V&#10;hUMVpNN90nGZ031LhylIt3/xECVCupPrRivdeGoGXt85C+8+OxsfvjxfQbqf7VuO/zq0Gv9zYmMP&#10;SMd+6awBHcXRXX93Yp0aOOI3R1bgvw8vVfrJizPx4xen4b2do/H6E8NwdWsHjq2ox4tzivH4uGys&#10;aIvF5IoABenq0gKQF+OOFHk2oV7O8GTdLO1Fenz2VmZyai5PLUjk29+3v3+tn4eP0zrCNy9vZwUQ&#10;fPw5Cqor3Hxc4CZTzntZ5ClpHrKdu6cz3ESEYPRYUl50CtDZoZ+jVIwsyC2gSkE6S+VhrnjUvHwo&#10;hHQ6fFFDOnrU8ZgUAaCWhnTmNC5rSOfk4doD0lnDOS0N6Zzl+Mr4Uf+AdhtA1jJ/1L0ZR7rCVJL7&#10;soZ0/S0Qsq+9Lfo62Kq+6x4G6Sh9TIrpZj0sndL7c57b6GVzmt5Xz+v1nDffU4+++KSypdeAM8M3&#10;TCG/WtzfbKxwaoZz1vM9JdsONIa+t4Z0uiFgbgwQ0mmZYR2fLwEdveh0vrCnkSt5w5Uj0zL/Sv4m&#10;pPPw40jAku5N70sOSsJ5MfxFxqiwBqRz9/WVNGkAePpI3mf/dNLg9Q2SddJQE3HeswvUcWqIYM/T&#10;3whl9SQAlPMx3NbLPwDe8q35hPvASc4REJWGivaFmLjwCIZM3Iv8pseQ27wZuU2PI7P+GWTUbkZy&#10;xRokFC1BSskiZJYvQUndajS2PobqunVITB+FiIROeBPSBVbCOawRbpEtKGpYrkZZjIlthp1rPL7j&#10;EI3vuCTBMbgS0VnjUda4ElVNa1R/TqUNq1Bcz5DXRaqhXcIO6TlqYoNsQ68XmVbWLkd+5ULkEuRV&#10;LkBB9UJkl81Bct4UZJROQ0LmWKQXTEZc2kh4B1epAR0S5Nqy8icpSJcm50zLHK9CXelFRyhHSKdF&#10;jzoN67QXHWUGdVwmpON8VPww+MS0wj+mBRFRjQgKr0FQRDUCo6rhF1auPOkCw2UaVCTPnn3SGZDO&#10;zSsVru6xYuyHi1EZLPkpRL4Ff/lefYywVzs/+VYl3TmyC9LZu/YO6ew9UtUyIR3T6E03yC1WedMR&#10;1A2w9TNCXa0gHQFdb/puH1s80k/K0IHuYtgGi4EXCx/fZMTG1iMpuQkJiQ2iekTGlME3MBsBIYUI&#10;lftNyx6NqsZF6BizCeUNC1BcswCjJ+7AhInPYNyYnZg64SV0tKxHVmQzUsOK0VHSircefwF3z17F&#10;vUtXcefiZdy6cBGfX76Mz69cxsfnz+LP587gM5m/feM6bl29pCAd9fnNq7j9xjU8eP8tfPkDI9z1&#10;3vffwN8+eBv3P3gDD374Jr76/k189dpF3Dt3HH9+aRd+vW0zfv3oRvzhqcfxyZ4X8dnhPbh96ig+&#10;P38CtwjmrpzFJxwI4twJ3D62H395+UX8/umn8Jfdr+DBuVP44toF45zvvoEvCekY2nrzOu698Rru&#10;vHZNpgzHfRu3XnsNf7p0CZ9dew1/vngR//HyK3h73eM4PGUpxhXUINEvCzGB+UhLbUV6ejvioyQt&#10;vBJJiW1ISmpTgI6KiW9CUEgZ/P0LEBRUgihCurROtLStQEfnBhXGmp0zGXn505Qq5Huoq1uF+vq1&#10;qJPvqbBomqwfi8SUVgSH5SA0IguBIVnw8kmFt08GAjnialgBQiKK5FuoRnRcrXqPIZJ/o6Nr1ftO&#10;SGhCSnIrUlPalFKS2xWki46uQlRUiRwjUwz3eKmHI6U8DoD9IG8pf70kv4bALzQD7j4JcHKJhJdH&#10;nDQuYqXMSZLvpBBx8dWIialEeESZXFsZ/AKL4Beej4DoQvhHFiIwshjBUWUIj6tCYekkNAxZicYR&#10;G1HctAx5NfOQXjgJUWnDEZk6DAm5YyVtFrIqpiK5cKwa3bmyZRVSZJqZNx3tnVtQK+UH+6MzQli3&#10;omXIRpTXLUVF/VLUD9mA1hGPY8TkFzB+1h7MWHIQpU3LUdywBB0TdmLElJcwYc5+DJf1zcOfUP1p&#10;1gzegBIpjwrrliC7Yp7y7qvt2IhmOVfL4M0YOv5ZBenY5xwHjSCkW7z2LOavOIPpC04oOKe96Rjy&#10;OnHWARXyOmXuUcxYaAwioSEdId9S0cbHruHFl3+Mvft+juUrDyIhuRaenmFwkEaoq9gaBDUED9pj&#10;ivaCGdJpuECZgYMGRhoyaOig6zlr6XrQLA3LKG7D4xjbGtIhtBpi6HPp45n3p3Tdy/ne1ut0Sp+v&#10;N2lgYr5fncZ5Dc8oDdd0GkdPZVgw04x1IhcfaTxLXezsJ7aaLHPwDldvC6STutpT1nV54nXDOvNx&#10;zeI1UPqZ9yZ97XqbnvdnvPevQzoCNblfSeeAANpe5PpvgnRmWa8zgzktsw1qttm0HUhpu86c9rB0&#10;naZtQmvp41N6HzPIMR9PH4vS6w2IRFvTIkv+Mech87M3p5nfFaWXdZp5W/2ueFzmVWtIp9N6g3Tf&#10;JGtI15us79m8bE7Xz8n8rDjPZ8x3aX7Ger1Zep1eb30+Yx0jZAxQR2BGWQM6o3/wbjE01mag8Sz0&#10;MSna6Pq+eWxzPlAeSsqbriekU5Lykd3hKEjnKMcyQTotQjrq4ZDOVr5fG5GtfNeOUP1iWwCahnSU&#10;EfZqyOizzl150fXsq47znmpKYMdQdII6A9L19KbrPodJFuDm4ibP02WAtC8GKkhnhnMa2DlbQTrl&#10;Faf1/wDpGPKqIV2QvwuifB2QGOCM1GBXA9JF+6AmMQBNyf5oSvLD4NRAjGafdMWxmF2TitlVCWp0&#10;1+VtOcqT7onJtdg+pU550r04b4gSQ14PrBiF/ctHKkinB5KgCOn2ig4s6cShZZwOxeHlw5Qn3ZmN&#10;4xSke4OQbpcB6X68exF+tm8ZfnFwFX5zfAN++09Auo9OyzaW0V05cMQvDyxS3nQ/e2UOfvLSdLz/&#10;zBi8+eQIXN48FMdXNShI98T4HKwakqAgXUumD5qyQ5QnXaK/I4LcDU86Vyd7yY+sn78O6SimaVmQ&#10;yLe/b3//Wj8PD4d1nl5O8PZ0gq+3izQM3eAuU/bb5upNWMeRUV3hIWkKzql+yaSwdBMjQgo4R1ep&#10;bKXAozdTN6STisIE6WwsfaPpwl1XJnYcIdVRDEMLxCJksZXjadiiw2A1kHsYpHN0l0pbrRODRq5P&#10;gzldCZghne6LjgNdOMnxleHjaJHJEDLL/FHrNP3BM433pStJM6TjdKA8i36EkA6DFKTrI9KQztbG&#10;2EdXfPoYRkX7j9V1Tss+/2hZy1zh6spYL+ttuv6Nk2tn44P9rlDakDAfl/tbQzoum2GcNnjMaYY0&#10;pJNn1QXouiGddcPADOnMoE7372cr12onxu0gMZgpBzfJG9KYcvF2hqvkYwPOiQGv4JwBds19HrKP&#10;QzcfaQT4eCtA5ySVurO7l1S6/vIdsA8xf1kXJMcLhLvqr04roEuEe+6+Pgbw8xXDwFcMA/bj6Ocv&#10;knMF+cArOhm1Q+dj3Px9aBt/EFWdT6CgZROK23ahUJResxHJ5asRnbcQ0dlzpDG8DOklC1E/dBsG&#10;d+5ATv4cxCV1ICx6MJz9KuESVAHXkHoEJnaojtw7Rj6F7JwxYhAko79dlHxfcWJI5CMqYSjKKheh&#10;unkdKhpWoaRuBQpqliK3ciEKpDFNjxeqrmk1aqRBzGktO8SvX46iqoUoq12C/PJ5yCycIdO5yC6a&#10;htSccYhN7UBgRD18Q2oQmzJM0iYiK28K0rMnIpWDSaSPRkLKSOUxR1BnDnlNTB2tRGCnoRynsSns&#10;v84IcdVedBwwIjp2GPxi2xAkiormwBE1CI6ohn9EJYIiGfpaoTzpugePyJXnnynlWpoF0oVJxR0q&#10;xr3ILkCMVF/Y2vn2gHR2LlFSvsRK/omX8iIR9qpfup7S0M7W1YB0ti5xGOAYgb52IV2QTolhryZP&#10;Ou1NR2mPur59pWzoM0hkJ/NOGDjAU8oHH2moxcLTOxV+QflITGlBVu5IJKcNQXRcPUIj5X2H1SMo&#10;qg1xGaMRwb7/ssagqGYuRk14EsNHbsew4TswYewzGDV4HfJS25EWU4y5LePw090ncP/K6/j83GX8&#10;9dRZ/OX0GXx64QI+vXgOH506iU8uXsDtG1fx+bXL+OzyBaXb1y/jzs2rKrz1K0K6H7wJDiLx1Qcc&#10;VOIN3PnwdXz5g5v425tX8NXlM/h49/P4+WYx0rZtwe92PIE/vvws/nLoVdzhCK30oLtxEXdvXMKt&#10;i2fw4PI53D1+CH/ctRO/2rIZv39mB744cgC3LpyU817El2/ewN/euinbX8FnF8/i9sXz+PTsKXx2&#10;/ixuXb6Ev1y8iD/J9X926Qp+se8APnzmBdxc8xieHTUbtSmFiArIQVJsNdLT2pGY2Iy4qBpkxDci&#10;Lr4VUVENiEtok+fagfQsyaPxzfCVPBMcXIrUjA7RCBQUT0Xb0PVoaF4p72AySivmobJmkVJ13SKU&#10;lc9CQtJghEgeDI0sF5UijKG1kZUIj6xSHnkZaZ3Iyx2N7Oxh8m0Ol3MNEbUjM6cdKZnNSEmrR0Ji&#10;tVwTB3ooR2RkMUKCcuDvmyyNhwhpCAWIfKQsdJdy01nKTDepY9zViIcODj5S17G/y0yERBXBLyAT&#10;fn7piIgsQmxileSXCgSHFyIgJF8k64OLZdsyBEm6Z0Q+vCKKEJ7SiPjsDhTXzcKQMVtRM3gtKts2&#10;oGHYNnRM2olhk59GccMyhCUPR0rRFOTXzkNu9Swk5Y9RIe9lTSuQXTwbCWlj0dCyBpOmvIBmKdOy&#10;86eiom4umjvWoGXoJtS2bkQVPeBGPYn2Mc9g3Ky9mLnkCKoljxbVL8Hwyc8pSDdp7iGMnr4bLSO2&#10;o7J5rQp3rWpbj4LaxSiT91DasFzK0A2oaVmLptZHMWzSC5g877AKdyVkW7aBHnHnFKQjhGN4q4Zz&#10;9KIjrDNP1ciwy89i6borWLHhKhavOIs1j17CE89+Hztf/CleOfBLzF/yKuISK+VZe8FJ9Tkn9YYz&#10;oQohjcU2MEE6MxQywwXrZZ1mBg1mkGFe1tL1IqVBhYYWDo4EY4QYPBa9i7q3Nx9DH5vpur7Vda65&#10;7jWL2/NcGozoa9bzFO/FDMb0es4TnunnQqhG8VlpmSGdq5u3lIEsBzlggK+CdBzVsxvSSR3r6St2&#10;qRH2yqne1xrSmef1+bXM122dZn6uFJcNOKdl8XITe4PXbkA62o2WBqDFZtQygJ6h3qCchnW9QTrd&#10;oDTbpJw3L2ubVNtyZmm7zSy9jvv8I5mPpcVjmO1I6zRDtBPZFhDb0ZSPdB7Uz9X8rHWe0e9AL5vf&#10;j07X6zjlMZl3rSEdpwac0/pmSKdtVM4boNF4Vvo56OdnlvW963S9rJ+PeX/O6/dofsbmd2lO1/uZ&#10;pdcZ4nkMaUBnhnT0nKNtb96O4qAT1iCSy2bbnsfX16PaBwoEGjDQ6PPO4k3Hvu8cZdlZrttZ7t9J&#10;zuEkbQqTFx3F+d4hnQGwnJxtRIPkezAgnRmoaVhnDel8vD0UpNOedGZIR6mQV2lXdkM6A/Z1wzlj&#10;meG1WtaQztHdRkE6V1+5TmtI52VrQDpL6KqCbxYQx3vSoE6LfdVxO2sx3JWeexzd1VPk622PQD/n&#10;LkiXEeqOvAgvFEd6oiLWB3Xx3mhNDVQDR4zIDsW4gkgF6RjuSk86hrtuHFmKzWPLFaR7elojXpjb&#10;blFbDw86QjouE9IpYCeiJ93BpR3Kk+746lEK0J3dNB6XH5uMmzs4aIQB6f7v3qX4KQeOsIJ0fzz/&#10;mBrdldJwTg0eIfro1CZ8dHqjAnX0pFOA7tW5+K+988VWnYkfPDsOb2wfjvPrW3F0RR12LyjHoyPk&#10;3urCMCLXFW1ZvmjIDEJBnAeSA50R7OGoIJ2bE8vGnuWkLkP196XTLUjk29+3v3+tn4eX0zojhNUB&#10;HjqUVQEtA9IRbChY56EBHQtIR2VAUI4uYuR1QbpB3Z50g0QWSKe96boLd0Psk87WUYxCetARsMhx&#10;6EnHEVM1qNOQzoBxUkFbxGUtQjpjXoxjub7eIJ0WAZ1K5yARJkjnqGR8vGajiOIHrD9mLuvtdLq6&#10;F11BmgBlD0gn6mNngz5SmRHSqWdiqQj18+i9wu1delvzPubK1Xq9WeZtrI+nlzWko3if+hp5v8a5&#10;elbm+ri6UreWtQHUJUu4qxnS6YaClrmBQNDZO6STa1JT2UeMYxsHaZjQaHNh3hBD11PeJcOfPV0V&#10;jGN/dYYI6gjsPHrIGIzEU/KWbOsmRr+HL1y9/OS7kMaCV0AXpCO4c/P2F/nJPEGePzx8/SyQj4DO&#10;gHRq0BICQG93DPILQ3LZSIyY9gzaJuxD2eBnUTJ4G6qG70Rh806Utu9EUvkSxBcuRmT2XERnzUJe&#10;zSoUVK9CXftWNA99AinpkxGbMASBoQ1yjUVw8SuBa2A1QpM6USGNZY6MWFg0CZ4+GRhoHyX5L0qu&#10;PQORsa3ILZqF6qZ1qG/bhMqmNcjnQBCV81FYv1T1GVVRsxRVdcuVCOrUtHE5KuvoabcAeRydUmkW&#10;MnImID17DEKi6hAYXo245A4kZ4xBSvYkWTcZaVkTkJw+VkG6pNRRCsxFxg5VkE6HvOq+6TSkY7hr&#10;XKosiwjm2B8dIR2nhHSRMR3wkykhXWREAwJCKhEUVqk86Qjp/FS/dMbgEQwl1JDOwyddyrA4MfDD&#10;1Oiu1pDOxiEANs6SrgBdtAXSJfQK6QjoDEhnmbomSrkVg/4O4egzKBj9bX17QDp6yFHGfHfI6/f6&#10;uCj17eOAPo/Y91DfR+gh4yHloD/s3MLg5puKwLBihNMLLLldnmen8liM5ui4KYMRktyKuNyRSMgZ&#10;K/lkteSTjRg9cafqv27y5F0Y1bEGRdntyEopw5Mz1uKvJ6/g9rmr+PPx0/jrmbP46Phx/PHkcfzl&#10;7Bl8ceUS7r92HXeuXcGty+eV7lw5q6Da3dev4t67N3HvB28ZI75+/03c/sFN3P3hG/jyg9fx5ZuX&#10;ce/iSfzuxZ346aZ1+N1Tj+N3T2/Hx3tfxGcnDuDjE4dwW4517w32dXcFX75xDfcun1N91f3umR34&#10;o+jPzz2D20f24fbZk/hcdOvMCXx+5jg+PX4YH+1/FX88sAd/PrQffzp6GH8+eQKfXrqIL27cwBeX&#10;ruJnL+3GW1u349TsldjSPhlFibmIiypHamoL4uIakZDQjLSkFmSKomOakJQyFNm5Y5CZO1ry8kiE&#10;RlTDyzsLoaHlSMschtSMkYhN7JTvYDHq5duqqFmEiuqFKCyZhcycSYhOaJN83YjQyBqERzcgPmko&#10;EvgdpI1GTu5ElJXPQF3dTFRVTURuzmCERxQjKDgPvgHp8A5MgYdfrNR3kg8dfJVs7Rh+7YGBA9yl&#10;7JQ8099F5p2VbGykAWsn9Z89IQOhhZQzzj7SuJByyDNC8nuOupbkZLnX2Bq5lhpEJVTIt5kHv+As&#10;+S5y4B9aIMsl8i1VISi+Fn5xtVLGDENhwwKUNq9A/bBHUT/8MbSMoUfbHkyYdxxj5xzG8Km7Udq0&#10;Fgl501HesgaF8jzyquchu3ymgnb0yC2tW4GsgunyjJZg4qSXMWaslHFDNqCgbDqyi6eic+yTaB3+&#10;OKra1qF99NMYMeklTJ5zEDMXHkFT52aUSDkzcuqLCriNmb4Ho6a9gs4Jz1rCXdd3QboiKasKaxar&#10;cNfKxlVoat2E9nG7MFGOxX7m6A23YtNlLFx9BnOXn8KsxafVIBIEdYR01JS5hxW0I5xjOkXAR2+6&#10;5euvYvX6y1i8+jw273wfj73wAZ7e/TM88/KPMHzMRnlvmXDxDJKGlGUQCWeCFQtUUbDGgHSUGfxo&#10;uNAFeyywyBo+cL0GGNxOgwsNNszS2+jtmKYBXU9I9/X9zMfsrd41b8upTuO5eJ0ajOhlfQ/WMEzP&#10;62diFmEapUEbR8HVafSkY5+KDHflgAGuyquuJ6Tjfloa+mnwZ74Os/R1apmvX68335tZjpJuhnQa&#10;uHHeOB6Pw3mtnvak3p4yQzqdZg3ptHqzPR+mHjaplXqzAbV99zBZH8Na1vajTtPn+SZIp/MX1dvz&#10;Nuth74TSeVTnX21LajhHUGcMFPGPIZ35j2Rtw5rvT9+Xvk/z/XNq3qc36eNoWT9r6224bD6fPn/v&#10;x9Pg7WGhrrJsySN6f31MXrM+tpb1/Xddq5xDQ7rugSk0pBNZIB0HvesN0mmPuodDOrbRZJl9wxGi&#10;SRvPXdqCBHQuzvYKqLEPup5edAxzNcJdPaSd6CHlszncVUM6dzdXkXxnCtZ1A7+eYpohHe5KzzaG&#10;uzp7yjV6GXDOLGtIx32UFHTrHdK5c/AIrreAPO1VpyGdCnntgnROiBYR0mWGeaiBI8yQbkhmqAp3&#10;HZ4VglE5oZhaFq8GjaAX3drOImweW6nCXelN98yMZgXoXlnYiZcXDFEwztwPHb3quKxCYBd3YO/C&#10;IQrS7VnQhmOrRuLE2lHKm+7Clgl4bccMBel+8OJc/GTP4q5w138W0v3+xAYF6Bjy+pujK5Qn3S/2&#10;LcB/7p6L/3hxGj54bjxuPt6JCxvacGR5reqT7rGxWVjaHIUJpb4YnOOHqmQf5Md6IEOeS5i3Czyc&#10;JI98A6TT+VivsyCRb3/f/v61fk4eDutcpEBx9pVCwscJLt6Gxxn7mnMj0LD0PUdw5yKFFfthcZGM&#10;70KDw9EJDs5SwTo7YqAT+wcjMLHvHjiCH4G9RYRXg2ylMpUPwtHijSXptgR1FihHOMfRUjnVnnRm&#10;jzkDyBmeTxrUGev0vBgxco2OhHEmSMf5HoCOksrDUc6jPlj+46n/9bRIG1Sct/649bKu6MxSYayD&#10;ZKohnVRq/eTe+0tl1kcqNYI6AjszpNOVq64suyvb3qW3o3RFap7XMm/LZV0B60qX8/q69T56e74r&#10;Y3RYY5vudB6T237deOH+2sjRx6do6DBkoDdxqHszpDMMLMlPNK5MshGjjlIhw/IsCT61GE5s4yD7&#10;y/wAudYB8l4G2kuDgoabGMn2LvTClHcnFa+jm+QnWeYoxPbs/9ACgQnjHN3FqFeh05w3lh3c3CW/&#10;SMOBDQhPH8lH0ljw8IOTJz3qNKAzIJ2Wh5+/8sJz8RSjgH3e+XrC1VMMAvmmfAIDEZ1dj44ZO9Ep&#10;jd78xqdROPgJFDRtR1bNVlnehuSypYgvnI/EosWIyJyF4KRJyKmUxvPQxxWkq2vbbEC6+HYEBtfC&#10;J6AGXsHl8AyqRXhSJ6rpSTfiSRSVTIZbQCb6u0bjEcdw9HGIhltwGWIyxqKwcimqGtfJtutR0bRa&#10;ecgQ1NU3r1aedAxRY+fvdU2rZFm2pfdK1QLVr1RJ+QLkFs5EWtZEJCSPQGzCYPgGliAyvkmN4pqa&#10;NQ7Jsi4pTabpY5GePR4pGWPUtgrEse+5hGGIlXk1TRyuYB0VnWh40tGLTvdNF5XQgYg4A9JRUbEd&#10;COCAEnGDERXVhKCwagSFVyEgsgqBEZUIDK9EkEz14BEa0nl6W0E6uxD5Vv0l/9I7yRc2jkGwdTEg&#10;nZ0F0tkrSJcEe/cUDHI3e88ZcI6hr0oeIjdJd4mRsjBcDRzRNWiEDUd59bTICIFV6wZ4KGBHcDew&#10;vzv69XHG975jh+/+uw0e+Z6UFd+zxfe+64Tv9HXCd22d5f25SPkoZZ2H5CffUDh4RsArLAfBCVUI&#10;S21EVHYbojI7EJUh7yRzLJJyJsj7XYTBQ9dh5ITtmDNzFyaNWouEnFo05rTgw517cPv8dXx8/Azu&#10;X7+BPx4/gY9OHMMnF84pOHf/5g3lufbF1YtKn188hdtXz+HWtfP44vWruPv+G7j9/Tfx1Y/exd0f&#10;vmVAuh/cVJDu7qVT+NOrz+Pjl57Fx8/vxEfP7sAnB17Bx4dfxSenj+LO9Yt48NZ13H/zGu69dhWf&#10;nTuBPx/YjVsH9uDTl5/HR889jY/3vYRPjx7AZ8cO4dMjB/CX/Xvwyf69+PzIQXx22Ej/7ORxfH7+&#10;HG5fu6a86X61Zz/e2vIY3nr0CRydvgxLa0YgMy5HDcKRltqGxIQWJIkSouuQGCVpGcNRVjlD8vME&#10;yYutiE+Wbyq0Al7embJPPXLyxyAjZwyi5FvLzJ2MBvm26ptXyvbTFWz2DayDh0+xgsRR7DsuqRmZ&#10;ecPlGxiCxDR6lRYjODwd7t7hsHf0QZ++0mC0ccN3+zrgO33s8O/97PFvfW3x3QH26CONRy2GZOkR&#10;JW0GSl3k4KUghaM9p37SWAmSRkuQNEpCxXgPQVBArJQFKQiJKkZq5nDk5Y1GXFy98p4LDM+RsiEF&#10;3hwNNiQLfmG5CIstR4Q8k6jMoUgunoy6YRvRNHY72ic+h5Yxu9A87nF0THsGndNeRPOYp5FVtRyh&#10;aZMQmTkNGaWL1IjQqYUzkFEyEwVVC5FbPRtFdcsxdPSTaB6yAR3DH8PESbsxZuyTmDLtBYyZsBNp&#10;uVNR1bQSHXLsYbLc2PE4Rk18CZNnHcDcxSfQNvIJVQ51yjUMHfccRkx+GSOnvYKxM1+Vcm8TyhtX&#10;I69qMQpql6iQ12KGzratQZWUWY2tj6Ju6DaMnbHXAtrOYtn6C1hCT7qVZzFj4UkVBkuvOUI8Deio&#10;KfMOyfSwgnVqtFfZbrZcz+o1F7Bq0+tYue01rNt5E0+8/CPsevUXePalH8r9bYB/cLI0pFzkPbhK&#10;Q89NTQlW6E1FSMcRKZ1FGgSZARHrOUKF3qARQYQGDhpc2FlCV5UI2yyytyegcDWmBHJd68zbE+zy&#10;GMY2PJY6nuk4ZrihZT4/z2Ecz9jWAIB6Had6vifsorjMqTWYI0jT6VzmwA8GmOvejn3SubhKnesk&#10;9a/kfzdXXwXpzH3ScR8COnrUGfsb4v7mZ2ue5zWZpe+F83q9vh/r+1JS/dIZMrpKofcipe+dkJbb&#10;GuvNsE1DOeYVSg8WoUGcTreWtj8ps+2p7UIt67SetlvvdiKlj2ctvd4sfUx9XC19TI4I2iW1PW1I&#10;i6wAnVl8D935yshj5mVzmnkdp9yfxzbnYS5rSEf17Wfzv4Z0ZlBnfm7GfRrPQM/zeXFqto2tt9Vp&#10;5udmFo9hvQ+PxevQ6ebr4Xrup7cloDNs94EyT8856/BWm678w+17O6aWPjelz6PzBY+jQd3XRo61&#10;eNMpSOcs+cLRAukYAivLPSCd6yA4iTjVYgios2zjLOvZ5iSgc+N3w+/HCtIZg0jIVGQAO/ZL5y4S&#10;+1ts+G5IZ4jzBsQzIB2PxWMSzGlvOgPadYuecARnHGnV2d1G2gbUQAXkKPZD1y3Z1gL1GKWmJPP0&#10;mNMegloK1NHTTsQQ1677V7KRdbZd3nQ+nnYI9HVCbIAzEjh4RIib8qQrjfJW4a7VMR5oTPRBW0qA&#10;GjhickmsEr3o6E23ekgBNo0s7Ro4gn3SUbsXGVCOXnQEc7ovuh6hr5J2UOaPrBiOvQsHK0jHQSMU&#10;pNs8ATefnol3ds3G+8/Pxo9eWYj/3L8cvzy8Bv9zYhN+d3oz/nB2q5Ia0dUC6MyQzhzu+qtDSxWk&#10;o/7vS7Pww+en4IcvTMKb24fj+mPDcGp1kwp33T4hB4sbIzG1OhiDc/xRneKLongvJAd1e9K5O7Pd&#10;/s1td85TFiTy7e/b37/OTwpcO2d3h1MunlJQeUrhxxBXkRoQQtIcJaMrDyRCOymonKWwpNSoZpbh&#10;qtkvQXdGJ53mB0AxjS7bBHMDLZICXf/D4igFsBM90wypUEp+RE5SgVsgnTnUVUM6DerM0mnaK8p6&#10;PQcQ+Jo3nZNcnwP7YZNCV12DAeWspT9u8/I3QTotXeH+M9KVq1nmSpL6pu3Nlap5H71OV7K6AtZT&#10;8zY0AMz7mWU+tz6/+Tg6jctmI4fLnPYG57QI6RjyOtDkSTdgoIigThoPnPanxNiiBooxNkCMMc5z&#10;nVZPY48NDEP6Xen3qGUv+c+OgFhBYsJgyUeu7mI0UB6wk4aCnRj6dq7esJPGhL27l3wPPgrOOXr4&#10;wcFd5Cpp0lBw9WKYazDcfYJk2Ue295V8GCCVMBsXbmIoeMFL5BGSiLKmBRg2+VVUDduJrKbNyB68&#10;DQWt25Hf/Biy6jYhtWI1koqXIL5gIWJy5iEqawYS8meievBGNHQ+ho4xz6B1yBYkpk9ARHwnPPyr&#10;4OhZAFffIngGlqkBG4pq56N55BbV4HUKrkA/z1g84hSEPnZBcl2J8AupRUzqdJTUrlYDSLCz9kpp&#10;7JY2rVJedIR0ZdIYLq9eorzomFYvaQ11sr5sGYqK5qO0bL7yFIrkyKsxLQiNHaxgmoJuouSs8Srk&#10;ldOkzAkGtMscjwTZJyZpOGIShyOW0C7F8K5jf3Uc/ZWgjuuiEulx16FACKFelGyj+6bjNCS6BUFR&#10;jXLuJoTFNCovvtDoOtU3XXBkjSxXyX2Wwz+0Aj5BxfALyIe3dzrcXePkvUTJuw+C/SBCumDYynOx&#10;tQ+CjYPMO4VaIF2s0iC3ROU5Z+eejEHuSRjgHKcGirCVdDsPSadknQJ1bkmwdWG/dOHoO8gbjwz0&#10;UOpj44l+stzX1kvyrY/IAHV9B3gYIqDr74p+fV1UqOsjj9gpSPe97w7Ad79rhL8OGOAq3xo9q9ww&#10;cIA08umZp/ZxloaHi+GlR689uQ87z2g4+CXAwScJHn7pCAwtRlRkLVIjW1CSOx61bXPR1jAdWyYu&#10;we9OXceXr72Nzy9fVPDtc/Y/d/E8/nTuDL64cRV33riB+wwzffOGWv/ZxTP4/AI96q7gPvuk++Hb&#10;uP/j7+Puh+/g9vuv48vvv47771zHF9fP4O7po/jL/pfw0StP468HXsSnR/fi9tkTuHvtMu5xpNi3&#10;3sSD99/F/XffwJ0bl/Hg2iXcv3IBty+eVd5zfzl2GJ+cOYY7l07jwYXT+PLcaXx65CA+PUZItw+3&#10;ZP3tc6fw8bGj+N2evfj1sy/i50/twvubtuDtNRuxrXMciqNykONXgATJC2kx9UiOaUBifAtyckcj&#10;I2sU8oomo6x6EVLzxyMkplqeVSm8vArg58Nw1xIkJTXLtiMQEV0L74AS+f4L4eVfjtDwekSENSA2&#10;qhnxsXVq1FVfedaOTlFShgXJ+/DD9/o44XuP2Mt0kIh9DtqiT39bDOgvZVlfBwzsLw1LGzclBztP&#10;qVM9pU71lEaOh9QtHlLf+Epd6y8NijD4+UbDxy8Ont4xYvSzv8IE+PtnIiSsGGHRVYhJaUV02lD4&#10;RzVI/m9BZHQTwsMq5B7yEBSejcCITATGFCIoqR5pBZNQId9zResatE9+CcNnHcDgKS+itGMb8lo2&#10;oWL4TqTUrERQ+hR4x4+Cf8IohCSNgB/7gYwdjszSxcivWYzU4vHILJuK/Mol6hnmFU9EavZIDBv5&#10;OEaM3olR43agc+QTGD56B8ZNfAETpz6PqvpFyMgbh+YhmzBj3glMnHUQE+buxczlR9E8+kkps1ag&#10;qn0TmmR+8IRn0TntJYyevRdDJz6Lus6tyJOyqFCunWUbQ16pylaO+vqoEgHfnFWnsHD5aaxcdQFL&#10;Vl/ALJmfvfikgnAa0Ol+6cxT7V3X5VW38BQWrb+M5dtuYu32N/DEcx9gu+iZF3+Kgwd/iRVLdyMl&#10;sUzqE3d5b2JjOLLBJzaIg9QLTpLmRMhkgCgNo8xTszT8IeQxwyANi+wGuUpj2wW2A11UfrGzlXpq&#10;kOSTh4jrmacovdy1j53sL8czZIF1PerPbhlgRM4t29rK+QcNkuPI/oPsDGhnQBIDUGmI0g2qet4f&#10;p2aApkNSzR5wnNfbdIv90Em6fA+uzoR0hHX0pPORBrfMyz76GOb9rJ8zl83P1fysCXQ08Ol65rJs&#10;3kbfh77P3qT3VYNLOHHqLPnj695zBAUavnGZoM48sivTNbSj9L7aBjXbnpynjaPtM51mtte0Haft&#10;NL0dpdfrZWvp43yT9DFoDxrq/tPVHGr9TYCO4jM3vwf9rszP2Lye+/CYTNPHMJ+L5zdsSqMfOmtP&#10;ugEDurtlMduuZun70vYuZb5Xfe/6OZifL6fm7fQ25mXr501xXW/iftqu1tLn0+cxn8M8T3GeaVrm&#10;Y2qZt+ltX16fynN0vrCAOu1NpyFdt2edrWon6oEk2E+dA0EdAR1BnZu0IxnVJKLHnLO0K9m21HKW&#10;dhqnGpzpdO39ZsA0J+Vh5+HmDm8vb/j6+Cp5eXhK3emhpsa8eUCJ7hBZY7AJV+WF5+HpouTJfqxl&#10;6m6KIOOym7SHKXrKEbK5eTr08IrT8M3dAum0uEwYx3XWHoMa0tGDjmlOrvLMRIR0DK91pTedlz18&#10;5PghPuyTzsmAdMEGpCuL9kVVvD8aEn0tkM4fnemBmFQcg8mF0Zhfk4oljZlY2ZaLjcNL8OTkOjw+&#10;oVpN9eARuxcxrJX9zxl90GmPOkI6Tl9d0ok9Kvy1A/uXdeLwimEK0p3ZMBYXN0/CjSem4a2nZ+KD&#10;F+bhJ68uVpCOnnT/fXQTfntqG/5wlrIAOROk6xJh3ZnNYo9uwm+Or8WvD6/ELw8ux89fnY+fvCTH&#10;fXYi3nxiGC6sb8XJ5fXYPbsYT0zIxuKmaEysisDggkA0ZvihJMFLbD1n+MmzYt5xknaehnS6LUgx&#10;/+pyU8uCRb79ffv71/k5uDlE0GvOLPOIqKrvNg23LIBOyVJ4sgC2hnQEdEamt5NK1CiUDZdlKYCU&#10;LIUxRTimPiJD9vx45IMy90lnDej+/wXpHOX8juxUkud2IHDsBnFm8eO2XtYfPO/ZXLGapSs5XdGZ&#10;l83pvUlXir2pt+105WrejtLbmCtgvazX6220MWKWvs6H3ZN5O31cbejo8/G42vDRaWbRSBo4UAwb&#10;i1HXBepMAE4Dun8G0hmGGb1QDJnfiVnq3YlUyLW8S1t5t7ZOYuiJUWgnxvggMegHSeOAkM5eGgMO&#10;0hhwcPcVEdJRAZLX/CQ/SUPa01+BOorLDLflgBVOku9cpPJ3F4PBxdMXqSXjMHTSTpS1bUNK2Qqk&#10;VKxGQesTSK9ej5Ty1UguX4mE4iVILFqIqOxZiMycifj82UgrnS+N0bUoaViLxo7HpIG7BcmZkxGZ&#10;MAxegTWwc8uBk1c+3PyKERLTguK6hWgdvQ3V7evhFlGLvu6x6Occgj42gXKPUfAOKkN0yiRpXC9F&#10;RfNqOfYKabCvUg1egjmGvBLUaUjH5cbGtWiQ85eWL0Zu/gykZ41DTGI7IuIGIz1/ImKzRiE4fjDC&#10;4oYgOqETqVkTlFIyxyMjdwrSsichKXWMGuE1mv3RcYRX7UHHfulkyrBXNdIrlTxChcQS0EUnDusx&#10;6qvqpy6uTe61GaFR9QiNrlfhtkERhHPVXVPfYA4iUQ6fwGID0nllKEjn6h6NQY4hsLG3iCO6OofK&#10;+w6T9x2hIJ3hRRfXBekGuSUpSEcR0FF6Wa3jNuybzpmQLkyOGYAB9r4KzFGEdIR1HMVVydZX8j07&#10;/PfGgP6ynqCun6vIGY884iCiF52NgnR9+kjeZ8gjAZ1owAAX9OvrKOkO+N737PBv37HB//m3Afi3&#10;f++Hf39kAL430B6PSAO6r727fC/SKJd37+6RAB+3eAQGpiMkuRRJSdVoyW/Bya0v4uMrb+Or9z7A&#10;V+++hwdXr+Ovl87g82sX8dmVC7h19SJuv3ZN6TNCvKvnce/KJTy4eR133nkNt96/iXs/eh93P3gH&#10;dzjS6/sWSHfzAr66dgF/PfwqPnp1F/5y8GV8fuowPj97Ap9fPo/bN6/h7ltv4PZbr+PeWzdVP3f3&#10;blzGrYtnce+aHF/m78q5v3rjGv7+5jXcv3QWt88cx1+PHMCnJ4+AHnb3LpzG3Qtn8Nmpk/jjwUP4&#10;7xdewY92voK3tjyNsws3YkR6JRKCcxAXVon0xAakJDQiPq4BSSkdKCidjqKy2aipmoea2iUqPDUi&#10;qhapSYMRGVoD/8AShIRXIlKNxloFD598OEv+8Q3PR3x6PeKSaxAeWSSNgXRpcEdKXeInZY+HAqr9&#10;+kkD0VYa/vKejDBVKbcGSBljI+WUrdQhDh5SBrE/MyNM1dHBS8E4ZzV6pb+kBcHNI0SM+3B4ekfC&#10;yzsKAYFJojT4B3DwiTy51lLEJcm9pLciMaNVvo0G+R4q4BmUD7/IMgRHybXH1SIitgZBURVIyOxA&#10;XsUslDYbIfOtw3aiedTTyG9cj5yGNchtWokI+U59k8fCL3kiPGOGIzhtPKJypiE4dRwiMiciKHk0&#10;8mqWYcrCIyhpWoXEvAnIrZ6DsqbVKKlaiqSMUQiLbpYyY6kF0D2mNHT4NnSO2I6RY3dg7MSn0dS2&#10;Bln509A89FFMnXtIDd4wffExtI7ajoLapVIOrUGbbDt08vOiFzBq1h5MnHcQtR1bUMSBI2QbHfJa&#10;LvfDEV+rB29C3dCtKkx2xrLjmCvHXL6Cgz9cxMxlpzBnyakuSMcpoZwWB5PgqK8a0lEK2s04iOlL&#10;TmDBhstYsukKHn3qbTz53A+w44UP8dwLP8aBPT/BzBmPITw8Q96/p9gHjvIOXcSuISQiIGLfa55i&#10;63wdFul5QgizCB40nNDLCkxYIN0gW5l+A6QzQznOa+9LA9LJ8exkvy5I56z0v4F0zNfMuwy57vam&#10;MyCd+T54jxRhmb5PTs0ATT8H87Je31P8PrzVwBGEdPSmI6Rzk3Q3t6+Huur99PHN0tenn7N+1rxX&#10;DYjM0s+fU+6vlx8m83pCOnsH2oxfh3QEchrQaWlQp9eZ96F6sz+1uEy7RttnTLO21fQ87S7Oa1tI&#10;r9fL1tLH+SbpY1A2NlS3PUePYDM4s85jWubnrp+lljldTyl9TKbp45jPpSGd9qTrqa9DOj2vxWdl&#10;3FNPu1qn6Xlzmt5HPzvzfr0tm6WfuT6etfTxv+kaeRy9rI+r99fLZjGdx9Ayb6f3M6fpa1Rtv/8H&#10;SMfBJOxE9Kxjf3XWkI5tSw3n9JRQTnvQmUGd9oBj6Cq95Ly9PeHj4wVfX2819fHh1FulK3l5wMuL&#10;sK4b0lHaI8/Ly1XqWzclA9IR0Ml5FKRjdJksezgqOKcAmwnQmUUoZwZ13wzpLOGtJkjnqAbMGCjt&#10;7YGy3hhAgpAu2LsnpMsN90RJlDfKor1RG+eF1tQADEkLwsjsUEwojMbkohgsrEvH3KokLKpPw/rO&#10;ImwdW4Htk2rVwBHPzmpVA0cYgG449i4dqbzqFJgzQTrlTSfpe5cOw/6lHSrslZDu/KMTcHnrFAXp&#10;3nxqBt5/djb+7yuL8HMLpPv1kY347Ymt+P2ZbfiDlRedWX84uxm/P/0ofntyI/5bedOtwH8dWIaf&#10;vTJXQbrvPzMebz05Alc3D8WpFQ3YPacEj43PxPzaMIyvCENzji+qEt1RFO+hIJ0/4ankDfIFhrta&#10;l5cq/1rKTS0LFvn29+3vX+dHSMfRWQkTVH9uat5JJIaAq4MhAi0N5yyFqC48rSGdMaIVp/RQM0b3&#10;MdyVtauwFG5ybBZ6yoWZ/4RIActOl11cxJAROYnM/dGZodz/BtL13M4K0un7c6HBw4+W1/twbzrK&#10;2lDi9rqyspauzMyVnPUypStcTs3LOs28bJ1u1jet18c1q7ftmGa+Nn295vsyF3Jm6fviMbTRoM9h&#10;nrc+nyEuc3/7HsZVfxuHbghHjzoxvqiHQTqzUcaBKFQog0jfh5a+P30/avASybcD7cWYs3eCjRh+&#10;BHW2Th6wlQaWAekI53xl6qekAJ1nMNgnkYtHIJzdpYFtAXaUm7s0tuVbcvGXb8BPzuEbiNSiwWif&#10;uhuVw55EZu1qJBYtQlr5KhQ2PobE4mUKzqWWLUdM7lzE5c9DeMZ0RIqisqYhs3w+Kjm6YfsWDB61&#10;E62djyMxczICo9rg6lcGe89cOHkT0hVJQ70JBdVz0T5uO5pGPIbQ1GEY4JmEvo5B6GPrBxunMLj7&#10;5iE0dhgyi2arztcrpKFb0boapU0rFJDjQBGcsj+6emkAU1VyzdX1q1FZtwy5RdMQEd+CsJgGpORK&#10;Q71qNpKKJiEocYjqKy4soQOpGeOQnjVB9UmXkTUJqekTkJTCkFd2zN/ZDelkOT5lJBJSRyHO1Ddd&#10;nCU0NiZxmJzL6JeO3nohsW3KWzA0lp50DQiJrFOAjgqOrFXSywFhVfAPrYRXUDF8AgrEQMuEu3uC&#10;vJ9Y2BGkOYUqDRQNcJapm6S5hStI5+geL+85AfYelj7oLFDOwStVec/1AHVmSGfxpLNxCsIAe3/0&#10;tfVR6jeIwM4HtjZ+hgb6wmaAD2z6U97oN4CDS9CrjoNIOKFPH3s88sggBewI6Qz446xg3YD+8g30&#10;l3w+QPK+iJ5a/+ff+4mR8V0aGvj373wH3/1eX/ST76DvAFt857s26NNPylUbaQhJvh7oHQxn7zik&#10;h+SgNrEca0fPxRsvHsKtN7+Pr97/Ie6/dQOfX7+EOzev4XOGuV6+iE8vnMMnDHW9cg53Ll9QIar3&#10;3rmJux+8qTzp7n34Lu58/03c/f7ruPPOddx6/RLuXj6Lv57Yj78c3Y2/HNmNT04ewUdH9uOPp47i&#10;y3ffxN8++AHuv/s2HrzzBh68/Rq+uMF+5ThIxHX8XZYfvHZFjf566+IpfHbmGG6dPoZPThzGZ+eO&#10;4+NjB3D73En89bikHT+OP+w7gP/c+Rx+/PgLeG/bi3i0YzryA7OQHlmGlDgOyFCHpNRmZOWNkvw7&#10;Gbmls5BftQANjUuQUzARgeG1CI9tRHHJRBQXTZR8J/krokryUTVcvbPhHVSIuNQWpGS3IzKuSgzx&#10;eCk7gmEzSN5dPxcVqjzIhpDEG04OUhY4SFngYAASQx5iMHpKvSnz7FuLfci5BUrDIkTyZYQ0EMLg&#10;6UUvOUMelHcsPH3i4BeYiqiYItW/XGx8vXw3zUhMGYrY1HYERVZKni+TfJ6PwLBcBEcXwiNCyoKQ&#10;PESmtyI+V76v3LFqVNTm4U+jc8JLaB31LCratqCgcQNiC2ciumAqAlKHwy9lGFylTPFJGIXYnClI&#10;K5mN2Lyp8EseDd+kcQjOmIFh017G+HkHUCxlRHTmBJRImVEzZL08z8XyfMaJ+HynoW3oBgzp2ITB&#10;nevROWor2js3Y+jwxzByzNOYNPVF1DUvR3r+eLRLGTV74RnVZ9zwCbtQUrccVa3r0TzycTSPekp5&#10;0/GckxccRsuoHcitXor86iUorl+uwl5L5TpKG6VsGrwJ9R2PYdikFzFt8THMmHsIS5aewcoNVzFv&#10;9TnMX35awTkCQQ4OQe85QjkOGEFAR1DHeXrQcd3k2YcUpBs/5wCmLz+FuXKMtdtexzMv/xg7X/oB&#10;nt71Q7zw0s9w8MDP0NoyT95fhJQt3lKv0M5h2CWBjru8624YRdig5zUsspaGEuZlBSTsZEowpuCa&#10;zA8ipDOAG6X6KHQw8hinBHXMdxxUhFMD4sk1yHbGPgR/zkr/LKRjf4iEdPY8hgOlgVRPTzrKfA+9&#10;ATgu6/vTz0bPm7czREjnAzcXvx6AztXFU74jw/vOGtRR+lmbpc9Jma+XIugx2yBc5nacmsGQXu5N&#10;5vV8Jnb2tBV7/tFrDee4TBHOsd8sTnW6GdKZAZ1ZtGX0VNs5nNe2jra59DLtLk7NdpHepzdZb/eP&#10;xBBX2nT0XjMGbOgOPdWyzmfWz1BLvyem623Nz7i3Y5nPY9iDhhcdpf4AZqSGSrOV+rMn8NKytlv1&#10;szOr+36NZbNda95Gr7Pe7mHH1dLHp/S7YLr5PObzmef1dr0dw5xG6W21uGxO57S3fe3YfZGdltHv&#10;nTWk6wJ0FNuMFk86QjqGwVJcZlis0b6k91P3PhrYaZkhnQZ1hHQMcfX29lDy8fGEr68X/Px84O/v&#10;K1Nvtezr6wlvH3cDwllAXXe4rNEPnSfDZL3d1XaeXvSqk3Ue0lZ1J3AjoDNAGyFdF2QzwTmmM6zV&#10;aO9a+rFT+8v6h0A6PborQ1y1Fx0hnaNjf9g79pX5AcqjzlPSA6QNHeXDPulcxH5zR3aYB4rCPVAa&#10;5YX6BB+0pQapcNexBVGYUBiDKUUxWFSfKUpXkG7D8BJsG1eJHVMb8NSUegXoCOe0Jx0hHcNe9aAR&#10;GtZpz7p9kr5/cQcOLOnAiTWjcXbDOFzaPAmvPTEVb++Yie8/Nwc/fnE+frFvOX51cDV+fXgDfnNs&#10;M35/aqsKdeXorrpfOrMe7km3AD9+YTo+fG4S3n5qJC5vasfZVU3Kk+7x8VlY1hrXBemaMv1RnOCJ&#10;pDBXBPlwgBEpH+2NfKrzr1ls/7Hc1O1Yg4p8+/v29y/0MyCdAbHs3cSo6AJ1YlRIBqcI6bQXneqP&#10;zlI4dkE6FdJqbzEeKAPQqZBWJ1speI0CyE0KI/2vggZ17hw1R7kS03AhpJPzirQXnYZ0GriZ53uT&#10;2Yvu65DO8BR0kkLO6K9OPmAp4AnpeM3aADIbU5Q5zdpQ0h+7qrBM81qs3L5JrABZqZorSF3RPkzm&#10;ba336W2d9fm+SeZtzfekCzFKG4ZmcRt9/IddB6WvU8swiLiOz8qAdIaR5aQgXReok2XCOYoQjdPe&#10;IB0Nsn8E6bRUn4n0+hRDepCjE2zEmLaxQDpbx25IN8hFGl7SMNCAzt6NXnQMGw2W/BRsgXQB8p34&#10;ioz+6tzcQ2QfMSS9xUj1dkV4Rh2aR29HSccupNWsQ3rNaqRXrUFe7SbkVK1FWvlSxOfPRXzBPETn&#10;zFLTiMzpiMmeieTC2bLNIpS3rkN1+2a0jd6J1pFPIqVgJgKiBndBOkfvXHgGlShwlZQ7QYW7Dh7z&#10;FOJyx2OgVwr6O4eg7yA/ka9cWwI8AqoQlz4GRdWLlDcdQV1RneFFR+85etIR0jW0rFXQrqqJHbSv&#10;QFbRVMRnDEN4Qguik4cgXRr4yfmTkFA4CWHp0tCPaVZ9xcVLYz012/CmS8oYh4TUsUhMG4skOWds&#10;0nDlMUcRzMWmjFSNe4qwTg8kEZXY2TWQBKfhCYMRLMcPi2tFcHQjAiPrlBcdRaASFEFAV6/AXbAo&#10;MKwa/iGV8A4qhU9AoRheWVLeJIoxFStlSzhsnCOU15uCdBZQZ+MaLmVHjJQR3ZCOoay2bkkKzhHS&#10;2Xuyf7okK2862c4U7jrQIUCBuUcGeqGPjbeap2xs/GEz0NDAAX4Y2F/SRP0HENSxnzo3Fb7a1+Ip&#10;R0Cn1Q3qRP0MSDdwoDP69nfAv3/PxgLqvod//z+P4HsyP6A/O8qWPMj+zqSB8p3v9JHj26Kfkyds&#10;nPzhI88g1DsWGZFZGJwrBtuCDfjV6Ru4+/0f4KsPPsSdt97E59ev4otrl/HF1Uv49MYFfHr5DG6d&#10;E10+j3tv38RXP3kfX/30Q3z1fz/A/R++i/sfvqMGkvjirWu4dZXhsydx6+wh/PXkAXxy9jg+OXdS&#10;gb/7b7+ujn/v7Tdx5/Xr+PSKbMvRXl+/gns32R/eFdy+fA6fnT+BLy6cxGenjuDWqaP4/PQx3JK0&#10;T88dx+dyrM9On8Af9u3Hf+56Dj9+6hn8YserOLF8K6pSS5EUVYCMuCrkJDciniPj5o9Cfskk5JfP&#10;REn9YpQ1LpP8PxthyW1wCixGTOYwlNbNRkae5MnkFtWnYWB4KaITahCTVCN5KQ+u3ikYYC/fko2n&#10;lEGuUjY5YJC9u5SDvtKwDpZGdpg0FCKlQRAtjYVoeHlGSiMgXBreodIICJP14WL80zsuGh5e0TIf&#10;Bx/fJPj6pUrDIVXm0xEQlI3QiEJExZXJt1KBhOQa+W6akJzRhqS0dtFQ+ZY6EBor+T6yGqFR1QiJ&#10;qBCVwz+sGD5R5QhKakBK2RRUdq5F4+jHUdv5OEqbNiKvajlSSuciOH0sApLleyueAT/5zjxjWhCS&#10;PgIRWeMQnSvfeN4MRGdPREjaaIRkjEV4zkxE5S9CYtE8RGVPQVHTGhTUr1J/HmSUz0F44mik5c9A&#10;We1iFJTNBAeLGDtuFzpGbMGo8dsxdPhmw6tu2OMYNfYZTJnB0Nf5yC2agdHjXsCiFecxbsqLKCyb&#10;j+LqJWgf/SRaRz+F9vG7MGLGq5g475Dqny6vehlKGlapQSoI6wgfCelqh2xRfdJ1TnwBc1aewaz5&#10;x7B4yRms3HgNi9ZfwtylJxWAoycd+5yjtxwhHT3mNLDToE71TbfoBKYR1i04gkmLjmKCnH/xmkt4&#10;5uX/wM6XPsCO536EZ174Mfbs/Tm2bbuEgvyRYseEis3jJXnBTewlsUecDEhH0ERARLjwMEinwZGW&#10;OV0BC/Ynp0CdAeXsB1lkgnQa1CnZy3VYwl0pBescDIDnYM/jGMe0I6D7BkhnwBCGudKLzvCkU5DO&#10;3k2lG+sJTjTQM2S+B96vBnVafCb6WejnY2xnDeg0pPOGmwsBnRHq+r+BdObr6PFMraShjxaXuW3P&#10;Z9ENi3qTXq+fCSGdvQXSaduRdqQ1qKM0pGMorDWk47zZ9rS2vzilfWa2cb7J5jPbeVra3rOWeZt/&#10;Rg+DdN8E6vSzNb8LTvW7Mj9362Vrmc9hQLl/DOnMXnTaPu3teZnVfb/Gsnl7633MaWYb2Lyd3kbL&#10;/Ewpvgu9nfUxzGnm4+l583F0mpZ5X72P3k4v954X9MARtKeNgSk0qOsN0rHN6EQgZ4Fyjq7SbpR2&#10;ICEdZYZ0vUI+kW5/atHRg5CN4alevh5K3n6e8PH3gl+gDwICfeEn876SRvn5E9S5Sd3M0NhuUMd2&#10;qAJ20ob08jIgnbcPveqcRdJO9SRwc+gB6awBXZfcuyGdloJ0BHEPgXSqPzoXehVaAJ0F0jk49ZP2&#10;t+FN5yXbB3o6GZAu0AXpoR7ICnVHoQXSNSb5ozUlEC2JvhibH42JRbGYWhyPedWpWNGai+Ut2cqT&#10;jpCOoa6EdBw4guGuegCJfctGYt+S4QrGsR+6VwnnFhHScV7WLx6GfZJGSHdSQ7pNE3H9scl488np&#10;+ODZOfjJSwvw873L8MsDq3pCurOEdKJeIJ2Cd+e2KlD3WzV4BAHfSvxq/2L8x0sz8INdExSku/Lo&#10;EJxe2YhXZvE+MrC0JRaTaiLRXhiEluxAlCZ5IyXCHcG+LgrSMX+yf3Wdf80yt2spCxb59vft71/n&#10;5+DmFqE7yrdzk8pQgS0xDKTA4iARTgR07ItOpACdSLscqwJXCk0DyhleaDQmnGSdDnF1kUJYFVKe&#10;MvW0g5ePI7zl42HBx8401dDWCtLx+HIeC6Szd5GK2FUq6V5CXalu+NZT3wTpdDivgnQi1R+CXKsD&#10;Q16dCOu+Dul4P9bp2jDiR80PXVdY+sM3V2K6EnyYWAFq6UrSWnr9P9r/YeJ2+lq4bH1cs8zH7q0g&#10;0/dubSia71vvb31cTs33RRlGEee5nuGp3UZcb5COAE1DOuVZ9w2QTktfg74+dV9q5GF5f9LAphE9&#10;SA0yIQY6RUDn6A4bJw+RF2ydvUU+GORCQBcgCpT8REgXIt9GkHwrwSJJc/WzQDpfOHkFYJC7H2yl&#10;Qe4TU4mq9g1oHPUishu3IqV6FeJLliK5fA3SK9YgOn8mYjKnIVoUmzsLMRZFZExFZNpkpJfOQ17N&#10;YpTSm23oVjSNehqt9CipXIyQhE64+pfDziMbtm6pcPHNU+AqJn0UqgevRcvIJ5FRNht2fhmwcQ2z&#10;eHZ5yb3EwNm3AOEJ7SiomIeqlnWobl2HskZjNFdCOU7rmlajqW29Uqmsy6+Zg6T8UQhNbEFMWicK&#10;KmejsHw+knMnIzZLGvKpw1XIa2h8O8I5QqukJeZMQGLuJMRnTUB85jjEZY5FZMoIpajUEYhOGynH&#10;GonY1FGITRuFhPQxSEwdbXjRJRlwLiJxqKgdkUlDlIKjm0QM72tU3k9hMQR1tQgKr0Uo++SKqFPz&#10;nAaEVsOHYa+BRWJ0ZStI5+IRK88gXBQp7zYCg5xk3ilMyd41Ut5tHBzc45UI6Rw807rgnBaBnQZ0&#10;5j7pBrnGwdYlAjaOgT0gXX87P/X8B9oFSX4OVBpoa5FNAPoP1KCO3nQEdc4KyhledY5dHnWEdMZo&#10;n0boK/up6y/TvpL2vT72+Ld/64d//z998d1/64/vfWcAvsu+0B4ZiEf6yrSPNEweccR3HmEjRb6n&#10;AdKocfBSnlwxXnGoisjDrLpReP3ZffjsrR/hqw9/igfvvo/Pb1zFresXcOfta7jz2mV8Qa+682fw&#10;ybWLuPXODXzx4Vu4+8N3cPsHb+GO0pv44t2buPv2Ddy5eRFfXDllwLpLZ/D/sffXQZIl1/k/bEkL&#10;0zPNUMxVXd3VVc1U1czMzDTd0zDMzLjDswO7O8tMs0wzs0zitQW2ZftrkEzilZYl2T8/7zl5K7tv&#10;t2YlOeKNsP7YingiL2Nm3pOfOifzs7dexW/ffROffvVtfPTVd2Yh3YdvXMUnb78iRnrlUNffcN90&#10;V1/Ep1deEGGtHz51CR+RPnn+aXx8+Tn8nCEdrf/V00/jxw8/gn+84x78493344f3PYsD3auQn1aD&#10;9JRGFCa3o7poCKUVy1FTvx41DRsoz69DZROVq9p1KKxaCauvEc60dsqTg/Bl9FCeakJqZisyctrg&#10;S6+F2U7vPNaNxeEW3EDP+7rFWtxAz3txmJG+k/Gw2NJhtWfBGe9HfAL3E1dIKiEVweHKo/U5MJoz&#10;hcyWbEXWHNgcBXAnlCHJW4PklAb4UpuRmdOJ/KIBFJaNoKB0EIGiPqRmtcGb1iSUTNOpOR3w0fW5&#10;PNXwpDQjLYfKG/cL6e1Ges5S1LfvRtf4KbSPnxaDQTQMnEBGxWa4s2eQkDUOG5UrbSaVpZKVCNRv&#10;hZPLY9Ek7LQswT+OrLJ1yKneDm/BSrGOIV587nJUdHKY/jbYM0aR37ATJc2HkVG2EVb2cs0cRnnT&#10;drT1HUFJ1RrUN+3CxMQ9wntueOnNmFxxAcN0Pd39xzA8dg4zK+7EmvX3obVjD2obtmP1+odo/hFU&#10;125DfskatPefwNDMHRhcfgd6p27HxLqHMbnhEdT1HEVR3XbSNjGIREXLXtR0HELHyDnhacwDTnB4&#10;66Ydz2H7juex48BVbD/8MjbuekbAOAZ1DOEYxklQN7nmYSxb/ZDwqJPhr7ycQd3MpksYXv0ABmbu&#10;oe2fwomz38aFO76LOx/6O5y++HWcv+NbeOSRf8DObY8hJbmRbAk32TE2xGkZqmjIZpiDUAwXJDiS&#10;EIvTa0mCJZ7m/RioMVyLjlKA3CysWyAJ6ySckyGw0pszJpq3kZAu7g9COv6mcqqGdNwnHUO6SLoO&#10;OZAEAynhMaa6br5HKfW8XM/PRKvj0VznUgXQzYWrzokhHUO5uZFdRagrSzcf0qlh3UJIJ6+DUwl6&#10;pBaCH7mM70n9LP6Y1MdgSMf94jKkk3aktCUZui0EdUrn9vMhnVpyf7a51HYZ2zRy2UJbTNo/CyXt&#10;NNY82+gakuv/FCnnZKm7L/nTIJ3I50EtnOdt5D5y/ee9E3l8Pp+EdHPAcA7SCRvxcyCd+jnJVH2P&#10;nye5n3p/9XKelrav+jzXktyXNf/5zrel5fZyXu6jXn+t/eV+LHnvPC3PJ7fl9Np5YQ7SyZFj/yik&#10;ozSG5xnGaajtxe2wGDqGCtLxftIjT+4rj7UQ0rH3m+hTjj3k7AaSEWaHCRanGbZ4KxzxNtidFlgd&#10;Rpq2wJVA8y4F1lmsBgH3pBQPOzpOENJZqK1qtsaSounbrUhrUMCczhhDKWs+oBPQjSHeAlD3ByFd&#10;cKCIhZAuNi6U5pfQNnPhrtwnXbItDllOrfCky3frBKSrS7WiKdUsIF0vaWmRF1NlKVhTnYlNDdnY&#10;1VGAvd1FODhQJiAd90nH4a4M6niU1/u28siuw7hvywAe2jaIh7cPCT24VZl/iKYf2jZMGhKQ7tLO&#10;YTx/cAJXbpoSkO6NU8vx7tlV+MuL6wWk+4eHduGfHt2HHz1xE/796ZP4z+fZU07pj+5/B+l24u/u&#10;3yDCXb91yzjeOj0sIB170p1aFhB90i1v9KK7xI5WvwVVmSZke3QC0um1VF9Gc769dt2mrkNZQSzy&#10;xe+L35/PL05n7IjTk3FkMFIjk4w3DhfVa6nyUCCdlqEcpzTPnWfKjjplXwDKPyMKoBMGB0sAN66Q&#10;uHKKEf9CmMyUWmKoIaOhhokWVpsOVqsWFjNVjMEKUumgk4wR9uZbAOX+GLCLDsK4a0E6TmMNvC5W&#10;eNNxGk3XFknXGMmQjhTDHnWxbGRSoaZ0zpiic5LxI+cXGkhc0Od/tOZLfuQ+T/IjKj+QS8RIUwq4&#10;Un/ElY8kH1N+rDlVJEdgnVs3//xqqc8pp+W1yPOweF91Jcb3vPA5yGehfh7qZ6I+78L5MA5x5XOT&#10;2JNuduAINuSCxlWICtKFkuH1xyBdmMoQFP3RsZEojLDgP6N8j/ys5HNi7z1WRCSJ9qFGBo8GGxGj&#10;FwqLMZBMAtSFxTKoYw80B+W1eMo/8ZRHSVonpS7KZ05aZiVRY8NgwRI9XZM2AZmF09TQfADVnWeQ&#10;V3cQ6TV7kFGzE4VtxxBoPAZ/4yEEmrejoHYnMko2ILlwDdJK1sNXsIYayDRdtAb5PJJq4zbUdh9B&#10;y8hZtC+9Bd3LLqK8bT8Ss0cQ56hFpKkYkYYAYk1FYpTXxMxBarxSQ33pebSPnYCTGvfh2iQsibZh&#10;caSJ0kQq7wVw+loRKFuNupZ9aOg8iNqOvWKQCPamk2JQx950+TVrqfE+idSCYeSUTqC0bi3yK1bB&#10;X7AcOYXLkZY/AU/2kAB0CdRod9M1+AJLkV40DX/lGuTQedIKpsQyT86IUBJDurxxpJBSAyQ/be8f&#10;n4V0yXQMBnU+BnVZ/XCnd8OR0gF7UisSUjuQlNGNpDRK09rEyLIM6HggCU7d3lYk0rSbpm0JdbC5&#10;q8joKoLOkKVAurhERHPfcxov1QNJiInzkkHkI4MoleoIBdDNQjqTHzFmP6KDcI4hXbQxVwF0vN7A&#10;IbC5tC1Jn0H5JJmUMAvqWEsi7ZRvHQiNcQstiY6neVI0zZMWh9spv9O2S8zBwSQ0ShjlIh5Igvuo&#10;Y0hH5SKE8j2tC1uiRyhpyWIdQljsgbckFtffGIavfDkEX/nSjfiLL12Pv7huERaFRGBxqAaLQ3QI&#10;vU6H674cgZDryMBeFIWQGyOwJIwas+FWOOk6vDoPyp252NY7g3fvehS/+/Z38T/f/y5+895X8au3&#10;X8bHHAb72iv48JUr+ICmP/zGG/jwvXcVOPedb+AzEoe+fkbzv/nWu/jsa6/h07cu47O3ruKj1y7j&#10;E4Z0X31T9En3y9dfxS9eoeVvvIqPXr+K9688h09euYz/ep3O89JzeP/pS/jl4w/jV5cewS8eeQC/&#10;fuwRfPrcU/iE1n38+hW8z7DuySfww3vuwX889BjeO3cRY2XtKEooRnpaCwrLZ9BQtwlVDetQ37gV&#10;ZZQPq+s2oqRqFUprVqOMlOTrBI8EnJjWCk9qJ3yp7bSsjozwHGo8JFF9RO9wMZWZECPVTyYB6Z2e&#10;ANIy6pHr70Fp8TLU1a1BXcNa1DWuo3Q9Gpo2oqllK+qaV6OmaQYVdctQUjmG4spROvcoikoHUFG1&#10;FCVlNF0ygtKyZcjPH0GgYBS5eUPICvQjI4eBWyfScnjE5G6kZLZTeWgVkM6b0Yz4lHokpzchJ78f&#10;OXmjyCtZieauw+jsPYna5v3w5s7AlDwAW8YIzMlDcGZNK966xWuQVDQDe8EkfGXrkVq6BgmBZfAU&#10;LEN62UqqbzZTOd8IZ/ZyWrYaibSdm8pmfA6tL9mC9PL1MCT3IblkHQoaDiGetjMkd0ETXw9LUjdy&#10;6TqKq9aitmEXJpbdj2Gqrxjy9w3dhKVTZzE0ehojY2cxNnEeU9N3Ycu2RzA6foKe2S5Mz9yNlpa9&#10;wuO2of2A+JNhYPKigHTsRTe66j70T99Odds+FNYqkK6Spms7D4s/Lpp6T6Bv4nZMb3wcG7Y9g83b&#10;nsWmnc9h2+Er2HHgshi5lcNdRR94QY86hnUM5hjQybBXEQZLy5ZTOrH2IYyueYDO/SBGZu7HyvVP&#10;4OCJd3Dnw3+LOx/9Hu588Lu49eJ7uPeev8Vtt7yN+vpJsmd8VJcwZNHTd1IBUgyHGCxoVJBOSg0j&#10;pCTwml0fRVKBOhH2Kr3hGLaRFPBG8xH0HeO+4yIYyLHnHMM6Bezx9QhIR8ebN8KrCm5IMdDgVEA6&#10;Oi6HvEZGGmie+6TjZRJI8fb8h9d8sCIl70XeD4sBWkwsiUOCKY3m6yLxiLizcI6hXVAC4sUxrON5&#10;E9mmEtApkE7tQcfi/a8F6XhADz7/nBegIr4POb3w+tXP5lrPSUp5FgyPeBs+Hs/zn5jBPzSDHZhz&#10;34XKn8BsN8/1UaeXIltcq2UwNxfqKv8wlnaYtLWkpP0lbBuVvbXQ5lso3oa3Vx9HfVzWwmPKafUy&#10;Ke6+RHRhwvZcaLBPus+BdOrnpn7u13oP6ufO65TnPLe/WnK5AgjnNAfrrg3p5HOSz0rek/o5Xeue&#10;peQ6+WwXPnc5zemsXapaL9ctXC6PqT42S72tWur16nbEwmVyuVzG4nl5P3IfOc+Sz0ARQzr2olMg&#10;XUT4YkrnQl4lrJOgTUZf8civDOaiaFqkDOlIAtyxV93s/uGU1xnQsTMIQz8+BrUtg44iGk2UcPIw&#10;m3UwM3Cz6WFxmmCLt8DuVuRKtAk54s2IpzTBa6d5Cxwu86xXnZSF97cYyE5krzu94lBiYTgXCZM1&#10;msSDRgQhnYnawRwVxt51RroWMeori+5VF0F10Byo42kB6BjGMZzThs9KPc+ALlpD902Kigulumrx&#10;70M6swYpNi2yXQzpdMh3a1GZZERjhh01Hg26sp0Yyk/ASF4ClpV4sbY2G1tb/NjW6gcPHHFoFtI1&#10;4OxMkwB0d23oEbp7Yy/u3zKAB0kCzJF4mkEdAzuGdA/Q/MO0/IldI3h2/zK8dJg96Zbj7TOr8HXu&#10;k+62dfjunRvx9w/swD8+sg8/unQT/vOZk/gxQ7oXToiwVuFNt0DsZfcT0S/dMfxbMNz1Xy7twb88&#10;uh3fv2s1/uqOaXzr1gm8dWoILx/pxcOba3B2qgB7etKxrMaN5lw92gIWVKQbkemOE+Gu7BmpiaM6&#10;kwc4CdZtnydeH8QiX/y++P35/Ax6O1Vy3IeWBTEGE2L0ZNCQcRCnVTzntEEox/9WCFdgdgtmYMfr&#10;qZJU/uHgipcqKTHMPHvDccXEcC6OKrk4WO0kWxzsdi0cDh2cTj3i441i2mZjt2P+B0NDFaEWBkp5&#10;4IpoHYM2MtiC0E0CuYXzLJ6P5HBdAxnFJgPijOwZqGwnpTHxMt42jlKGgNGY7Z+OpnmkIRH+SvcV&#10;FRs0qIQxFEv3RttRyoqje+R5KS7c8z9a84m9/NCpP4bqD+J8hVGDO5wa0iz+ONJHjztkFZ6KfDwG&#10;dXPidTJVhlpnUKd2kVfOf60PrJyXH2Ep9Xay8pLPQhqHaqnXSfF9z13DnNTHDmcjjowjVrh4Lmzc&#10;RYjQMYZvIQzpSALEkdSA7nMhXWg0GQlkwIlGB0M7BdLx8P9hfK/hdE4J6diwYG861fUp74wNQP7n&#10;XIPwaPaoMyBCY6F8pgwYEaGLR7guERF6D80nUv7xIEIbjzD2mjNaERpnFB51ITozkgN96Bi6EzVd&#10;tyGrag9y6nYjs3ofMqr2IrfhILKq98Jff1D0RReo2oGM0o3Ck44BnSd/JTIruEG9FiVNO1HduQ9V&#10;HfvQMngGPcsuomfqDtQPHEdKyQrEJjYh1FaOKHMxNOZSmJx18GYPi47VW4ZOonfyDDLyRxAam4Il&#10;0RaEUCPrxvB4RMb5YXTVCjBWXbsd7R2H0dB1AI0c6soDRrTuQWPbXtI+tHYfRm7VSqQVTSCzdAoF&#10;1atRVL1GhL4WFC1Hbt6UCFVlOMhwLjFnhDQMX9447TODTLrOzOIVSC+cVqBc/gS8/jEB6tgDL7lw&#10;Gd33hAB0Wf4JMcorQ7qMrDFk0HwSHSspMAJXVg/saR1wprYhnpSY3ikgHMM4rwiB7YCblOjrpGVd&#10;cKV2wpnWCZevGY7EWthcpVQn5ZBRl0F1mJcMp2Sqr7xkJNL7FMDOR3VFJtUhmVQfZgWlhLhGc6rP&#10;RqwxF3Emv0hjDDkC4sUZ/Fisy8ViSz7N51A9kokovQ/hmkR65i4sjnJicaQToTTNobUivDbGjcXR&#10;bkppG1JorIe2ddP7cSIkzIbFYWYsIYXzqK0i/JW96qKFFi+OpbJDjZlwA5UfPeV1loHKAG27RAse&#10;HfbLX16ML/3FDWR4XIfrvhyGkBt5Hx0W83FuiCJFYjFDPzrWVxjuUQM8NFwPfSwZsSYvst1+TFR0&#10;46V9F/DxV/8Kn/zNd/Hx176K337ja/jNO2/h16+8hA/evIKPvvoqfvetd8UIrb957+v49L2v4aNv&#10;fw0fU/oZ91n3jbfx2btv4NN3XsVnb5N4QIi3X8enb76KD169go9fexmfvPEKfvXS8/jFM5fw6+ef&#10;wqeXn8GHzz6OXz5+P35x/5341UP34NOnHscnzz6Jzy6/iM+uXsGHLz6PX798Ff966TH84rHH8C/3&#10;XSIDdA2SksoQSGtGdeFSdHbuQn3LLjQ07kVl7RbU1G9FTeMWlFWuQlXtGuRQnkqm/JGU3AJvSgPc&#10;tK/Rko5oej88+u4N9Ky4D8DwUO7bK4G+W4XIzm9HWdVSVFRNo5Lyf1X5OjTWb0Nb2250du1HB6mt&#10;cw/auvahoW0XGtv5Graiqn4tqhrW0PlXI790KQLFoyJsNcs/iDy61kD+GPz5k8im8piZO4KcfFqf&#10;x6HePcguGIG/eAw5haM034vUnD7hPZdB5SdQNIk0/zBScvqRnj8MF92PzdsNc1I3LL4OODK6kVJM&#10;9UnpBuSWr0dR4w4UNOygumMtUso2IKV0DdyBpUgrXwF/3Qaqd9bD41+FpLyVJA5hXwY3lUdrWj/s&#10;mQOij0trxiBcgVVUdx1Gds1eWGhdjLsJTir7Xrr+JCq7uUUr0UT1x9D4OQwvPSu86ZZOnMPI0tMY&#10;Hj2B0fGTNH8ea9c/gHUbHkRr+17U1m5GXd1mpOcOoKxhM5r7TqFv6UUMTd+BkRV3YenqezG6+m40&#10;9h9FoHqT8KbjPxiauo+gbeg02npPoHPkZsysvyQgnIRxm/e+iB2HXp4dOII96niaxYCOPeokoGOP&#10;uolVDwp4x+Jl4ysfEOvZ42505l5s3PUCbr37b3DXQ3+POx/8a9zz0N/ingf/Do8+9iMcO3EZBYV9&#10;9A2x0PdTiziGUFFkj0TTNI/4Gqd41F0LBjE8Ysgg10mgxeJ5BU7MwQi5nZznaQZRcpkEGnJ/lnp6&#10;4fHm/uRSYEpoGP+BJY/B4a1amuf9lH3V+/N2nMrlLHkeCcj43hmcKaJvZYyZxCkDOB7VlWEbSXrT&#10;CThH28YZqLFK0hmF4kgM4hZ6zqkBndS1QJ2892s/B8W7fk7KOr4/teRzkgBIPjMJ6OZAnXw/ZE/N&#10;g3QMGvgP71ghnZZta01Qyjwvj+PBSHifoL0p7Sxpn0lbc6HdNWtrse1zDRtPPa8+Bh9THoPn5bnk&#10;sVjq6YVSbDk6fmgkKYq+T/RcWKpnJ5+1nOdnvDCfy3dz7Xf0p2nhu5GgTi4Xg5XRtc79UTwHs+T9&#10;yGfxeVLfu1p8DGnvq6c/b14tuVx9PJ6XbQXehs8tt1PrWseRUrc31NupJa/9WvPyWtT3zik7EHC3&#10;R7INogZ1Es5JKW1GBdxJjzlOpeYAHYd7qtsYPM0h47EKoJOQzhCrADa7AVaXCfYEM9l6Zjg9ilxJ&#10;FrIRbWLakWgS07zM4THB5jbA4tDQvhrhQGKhdip7z1msiiMJp2aLEvllouVGBj9mKq88squJyi8p&#10;zhglFGugeyPF6Om+rgHphKecgHJhlCoDQkjFauk50Tr2novShJPoebJiQhATt3gW0tnovAnUTk6h&#10;NnMmtZ/z3BoUJ2rEoBFNGS40phjQkWHFSEEihv0uTBZ5sLE+GxvqU7GtNRv7+9iTrghnpupwdqYB&#10;51c04eLqVty9vgv3b+rBQ5t78fCWPtKA0CNbBykdwoObBvDgZprncFeVLu0ew/NBSPfGKYZ0G/Ct&#10;W9bh+3dvwd8/yOGuB/DDSwfxn88ew4+fO46fPH8CP3vpBH5++Rp66ZRY99MXj+EnLxzBvz+zDz98&#10;Yhf+5dFt+AEPHHHbNL55YRnePDGIq4e76FqrcGGmEJtbPVjR4EG734C2PPakMyOTnku8jcOYOfKN&#10;6zWlLpP1p6w3OZXi+SAW+eL3xe/P56czOqEx2KhRaaRGpQHROh1N/28hnQLqNGxM0DLug44hHVdu&#10;NoZy8QYkUMXJkoCOpxnaMaRjjzoR+08VrQLpqCIWcO1Ph3Tcn15MENJJSVjHUkO6OEpF2GsQ0Ik+&#10;EdjlWsOwjhRH80EIxWBOMaqUUFd1+CtLFm750ZLiZSz5gftDH8s5saHABoNiNPwxSMfiDyOvmwN0&#10;akj3+ZIfW3l91/oIy0ps7iP5xyGdusJbKPWxGcwpnnR0vbyMDONwUmhkjIBvciTXa0G6cDLkOF0I&#10;6ZSRE8ngY0jHxnPQ+IoIo/MGJc4VTh8/up7o4HXK6xJicEeGeQSdj73qwsmgj9CYKH/YhNdchJYa&#10;7/okLDEmIZylSUV4XAri9Im0jYOu041oTQbs1OBvHz6Blv7bUFB/E/y1B+CvPyAAXXbdfuFBx5Au&#10;s2o3EvPXw1+5A9kVW5FcuFaEuSYVrBJ9PzGkK6jbitruA6ikRmzzwGl0jN2C7snb0TxyGvmN22BO&#10;60GIuQwRlhJw2KvGWQ13xgBKaF3z4AkB6cob1iPGmIOQSBNJjxvDXYjUZEJjLUVSRj9KS9ejs/0g&#10;2jsPoaPrEFo45JUa2OzdUkuN+paO/civW4vUwnEB6fKqViG/chUKq1ajvGo98otXIM0/LgaMiE/v&#10;F2GvnrwxeAvGkVo8Q+kkfIVTyChZjrTCSSGGdYqn3RRSioKQLjAxC+k4zQ4sQ1pgnI7H4Xb9iM/p&#10;Q0JuL5LSO+Hh8MT0LuE1l8jydoD7qkvkPutUkM6W0o74lFZYE5X+uqyOAqpvMmE0pFId5yOjid6f&#10;NoXqgRR6hylUV2RCa2YAl0Xvnr3pshUvOkOOgHIS0s3KkEt1ix836HPxFUsAYQzztJlUNyUjIo7B&#10;WzxCopwIiSbFxmMxzXM/eOEajwiLZUAXQvmGIV1ojAdhMQmKh12kU4wCGx5mRiiHvy7i8Fful45D&#10;XinPL+bRFg2Un020jZEaIkbKvzQdySPG8vZR+MpXlpDhcT2+/KUluPH6aAH7lnAYrQrS3bgoGteH&#10;UpmL0mPRYqrTaN+IaAs8eh/ybNloza/DM2fvwGdf/R7+v+/+NX779W/g43fewodvvIL3r76AX195&#10;Fh+88TLeZ+D2tbfw0dffwgek3/zVN/Fff/l1fEbTnzCUe/tVfPrmy/jw1cv41dUX8f6VF4Q33qdv&#10;vIoPrr6E95/nASAexwfPPIFPn38KH9P0ry89hF89fC8+fuJR/A9t//Hzz+LnT1zC+88+gw+vXKVz&#10;v4b/vPQ8PnrhbTy96xzq05ph9tYhK7sHhZkDaKD8WVO7BvUtW9DYsQ+tPQfR0skDnyxHXjHlv4wu&#10;AbscCdXQ07uMpHexOMRIz4ae843cCKL6P84Gg8kHj7cERaWDaGpfh4aW9Sgum0JF1UoqI5upzOxB&#10;38BB9JK6evejrXsPaTcaW3eioXkHaho2obJhA2pbN6G2bSPySseRktWD1Oxe+AvGhApLJ1FQOYPc&#10;kkmkUH7PojKRVTyJ1PylyKbpHJpmZRUuQ34FD3yxFsW1W6gcrkcalSVXcgdclNeN8fWwenqRHKCy&#10;RmXLExiksjeNvJptyKT6JI890Fr2ISl/FRKpnkmv2ABf8SoS9z+3FI7MYSQXraR9VojQV4ZzFqpj&#10;bBl9MFN5cmcPw507CU/BBuTUHEZh00F4qKz6GDIyyKdynJIzigzaNyNnHD0DxzC14vZgf3QM584I&#10;DY0eRz/VTytW3Y0Nmx7G5PRtKClZjQD3X+kfQGE1PefuY+gcOoehqTvQT3Ueh7+Orb4H/dMXUVi/&#10;DYW1W1FZvxP1HQdRQ/VWU+dNaBs8hZkNyoix7CnH2rr/soB0EtCxGMCxxxxrZXA0V04lqOPlPC09&#10;63g9Q7qR6XsEsDt46h3ccf8PcOvd38UdD3wft9/7Pdx5z/fx0CN/h337HiP7JkD2g5UaaDr6JvI3&#10;nP/gUzzGYsiOYOggYYQEFAyQ5HK5Tr1ewgr1egkkeF5uJ9erl8tjLTyGFG/LIGMONs1Ny+PMgaf5&#10;+0nJ/dT78PkkHPt9SDcnMSJunNLHnBqwSQlIx9O8PLheAjk1sFu4n9j3cyDdte8jelbh3LgLruNn&#10;ITUHeRQApF6m3o4lnktklDgW20ZsN4k/s1WQjoHcfCl2N0/zNrxtjMoW+zwbS23jSbFdcy0bTz2v&#10;3pePLad5Oc/L88njyfRa4j9HFZFtFQR0bJctzBviuQTn+RkvzOPXyrNyvz9V13pH0ptOWadAOkVz&#10;z0j9nOSzWKi5+52/H4vXcyrt/YXr/1TJc7DU7Qa5Th5/oeT+11onJbdRi48tPQrlMvW9cMrnVT8D&#10;ZVppj8y2QcIXk40dKtqH0nuO5yVck7BOSg3mWLytkOjvXA1TuN1B7bAYPg63T2Ohp/Ych6ma2QvO&#10;ZYA9wTQL6VxJCqSL91oFoFNDOrvHBGs87cORXSwVpBORXgsgnZHEgI6lU8G5Pwbp1F50DOm4bzkB&#10;5jRLVAqdDXGNUoO6IKSL04X9HqRLs8YFIZ0W5Yk61KfY0JltR0+OE6OFSRgrSMA0e9JVp2NTYzp2&#10;dQawpzsfhwaLcWK8CqeW1eC21W24nXTP+i48vLUfj25jOKdAuke3DeEhBnNbhwWoe2BjPx7ZPoJH&#10;trGGRXpp11I8f3AKrx5fgTdPrxaQ7r3bNuBv79uBH9y/E//4yN4FkO74H4F0x4OQ7vAspPvhY9vx&#10;9/dvwPfuWIlv3TKJ14724cX9bXhsex1uWVGMjc1urGxKwmCZC+35VtTl2JBNz8RBz4rrUHW461w+&#10;mqs/1fNBLPLF74vfn88vxuxCtNGGKDJuonVkQGrJiAlCOgZ0DOQkoFs4VDUvn3U7JolteblBAXR2&#10;BnJUYbqpwkz0UKPPY4XbTfOkxEQLXFShOp1GMmb1SoVIlazRqoPWFEdisMb6feimALw5KRDORA1r&#10;MtIsFmgojTEZqVGtp2VkwJGU/bVCGpLWxANJUAEOQjqeVkAdiSp/DnkVUC5WGc01loxqqRiaZ4j3&#10;eWBKfsB4mj9i6g+c/EDOgbmFLu+8vfJR5mHNoyL5XyYFhCqds/LHjv9tmi/eToK7eWGv4XQdwVQB&#10;VEEFr099vXzOOZjF+1EFRsYlw6xoHmCBpPYijKVnIOHlHzMeF4q92ZaE0/OgNIwq0Ag6Xnh0rPCk&#10;W0TG00JAp4Z0vGwW4gUBXahoPMwZgYpBxh0Xk1HBIJDuKZLviQEd3RffUwR9/NmjTty3lPCyI4Oa&#10;r4eMxPA4HcKp0RCtsZHYiy4JIYYULDImI4S0WJ+BJRofIjUuRMXaEUfzelsN2ofPoWf8TgSq98Ff&#10;exC1fbegpO00MmsUSJfXfER40CWXbEFa+XYUN+xDoGYHUorWCSVTY5qVVrQW/upNKKGGfnXXfuFJ&#10;1zZ6QYS81vefRAUt476kwh3VCLeWY5EugAhLOXTuJqQWTKOh9wi6qUHc1n8AVncFlkRZsCTaiBvD&#10;HYiIS4HeWkjGShMChctRV7cdbc170dZ2AB0C1h1GS/s+0V9UadUGZJXNILdyJfyk7NIZ+CtWoLRu&#10;PYrL16CwdBVyGcbljMCR2gtHWi81+EeQUjyJtLLl1OifEpAurWRGADoB5vInBKiTnnSpDCAKSAzo&#10;SAzosnld7jDis/vgyOxGfG4PvIEB+NK74E3tQHJ6N6Wd8KV1ISmlGwzp3L52JHjb4U3jUWZ7YKft&#10;7CntMHvqYU+shs1VAqvVT/VUGtVxqWRIpUND4ncXZ2BAl0PPJZ/eY4EAchpzgOqTgAhpjTUymAvQ&#10;sjwhrSWfts9DDC2/3pSLv6DjhhqzqU7JRCwdOzrOR3k2UYC5kFg3QjRKqCsDukidF5FaL017aVki&#10;ifuxS0J4LCtRwLqwKMpzou86G3hQiUUhWoQsilP6paNphnNRUVZqAFoRSoqIofcaa1NAXZgeixZF&#10;4ktfWowvfykE132FvemoXPCgEwz7BKiLEp50i0LpeBE62ocaQ6FaSg2IpPPpop3wJmSjv7wV75y6&#10;H7/79vfxP9/7W/z2vffwydfexsevXsEHzz+FX1x5Ab98+UV89PZr+Oirb+BDDmf95js0/SY+pGUf&#10;vP4yPnjtKj6m9NM3X8FHr1zBh1dfxMfc59zLL+Gjy8/jw+eewq9FWOuD+NWlh/HRU4/hk2cu4dNn&#10;n8DHTz+BT194Fr94+kn8+NIlfPDSS3S8V/HLFy7jV8+9jr+6/SmMV1F+c5YhjUc/TW9DZmYPklO7&#10;kZo9iKLKVaht2Sn6Sssvn0ZeyVJk5/eRsV4Fg9OPG0KtuGGJATeGxIh+/BbfyPWFgb5piYh3FyA1&#10;own+gkFU1KwkrUZp5QpU1K5BXdNmtHXtQe/QYfQNH0EPpZ39+9HesxetDOo6aLqTw8VJvQfQ1LcH&#10;Fa2bkZk/ijT/IHILlyK/dBJ5xRMoLJtCVinl/dIJMRprSv4klbe1yC5fi1wqY6y8qvUoqN6AcqoP&#10;KlrYI24DcqtWo6RxKwqrNsKTPoaE1FHkVWxEdftheP3LYKX878oZQErhChFW3z1+O+r7bqYyuY7q&#10;ng0INOxAYdNeml8Fe8YIMuk8RY3b4KdzeagcOtL7kZAzCI9/CI6MLlpG5bJiC9Vr+1DSehTpJetg&#10;S+5FPJXPBHrm8ezVmtGLrMBSlFWvQXffTRheegbjU+cxveI2TFC6dNk5DI2ewujSs1g2cxtWrr0H&#10;W3ZcQk/vURSxx61/ANnFU6hpO4juobMYnr4TfcsuYpDS4RV3YXTVPWLACu6brrhyM6pa9qKibZ/w&#10;pOteeh7LNzyBTbtfFICOQ1w37XkBu468KkZ1laO3csrgjcXznDKMYxDHnnQ8zWJIJ0NiGd6NLb9P&#10;8abb/TzO3fk93P3Q3+PsxW/j1nv+SvRPd99D/4D7H/xbTE2fhN3hF95TUdHc+OT+6dhzTI9I+r5E&#10;Rs/3FpKQQsII+S3jaV7GI6gq4ZO8jMGGAiI4zFQJNVU86XgZf/+UfeaOL9epjyuPLc8pYQZLvY3c&#10;RxGDJ+Ua5i9X1knxemXU1/kQUsI6DjuNiWIZEButFx6HcTwSLi/nMOGgoukbzIohaWg/IQ3ZhCyt&#10;AuAYxElQJ6GcXC6n5bnVz1imfO0RfM0RDKjo+092gmKPkf1A6xR7QoE7cgAC1hIO6RSwZ255KAMg&#10;ToPT4fw8yRYRNh3ZPhx1wtCNpdVwQ5IhHdvSDOwUsT3NtjU3MhVvOra/+A9ZxcaatddI0n67lni9&#10;vI+Fkvurj8HXJ1O1rmXffp742SmibcPpWun+GdLJPCWedTBfSfF7kPlD5hUpzrfqPPqnSJ6H38u1&#10;xO+NQ13ZRlQ/g2s9k8+Telu1+Nny+s973mp7X27/eZL7/LHtWPK4c20JZZm6ncHL5LHU20vxdgzp&#10;eD3fA79v3l6u41QeY754mRLNI9ogQUjHcE5COA6H5XnpUSeB3EJIJwFdpJBs0yjXwvmQy0AsSUtt&#10;MfY65dFYxaiuAtJpYU+gduWsBx3LKiCd9KxjSMfzEtLZXHrYSdwNE/c/x7BOSkC7oLgPdZZehrga&#10;qByTFvZFJ/ucU8O5Oc2HdAzghHhaiO5dQ8+K0kgOfY1bIrZlTzqWmY7tMsQimdrIGXbtLKSr8OhR&#10;S/falmkVkG44PwFDficmCxOxsjwZGxvSsKM9Fzs7/Dg8VDIL6W5d0Yw713Xg3g2duH8De6f14JGt&#10;/QLSKV50DO0Y1g3iIUoZzD2wiZZtHcalXeN4fOdSPHdwCi8fXYHXT67EN27ZiG+cW4e/vmc7/ube&#10;bfh/D+8RkO7Hzx0TgG4hpPvFlZOz4nkF0t2En7xwKAjpduKHj2/F3z+wDt+7czneu20Srx/rxZWD&#10;HXh6bzNuXubH/sFMrGhIwGi5E03ZelSmG5GdqBOQzqhXvJHZKUPmHylZn6kVxCJf/L74/fn8osxu&#10;RBsdoqP7OIOJGqpk+HB/GDqqAPVzcI475uSRcFg8LWGdYkSwsRFN8zx8dRzMljjY7IoHncttVEAd&#10;ySNAHVWatCyRwR2JPeri401wukxwkCwOahhZNNTw1VJjWIM4o+xPTkfT82GdsowMMZLWSAaaxUIN&#10;ayu0pFiLme7JSI1ts5AC6/S0DRlzdA86Oj6H1TKck5KQjkd8jeV/L+OUUAP+1ztaE0cVqKIoWh5J&#10;y6OCYEoNqFjyg8LiDxh/1BZK/WEUoQHB5by9+FeKJN2/1f84sXjZwg9aFM/T8qhoPrdyDCH6eEYG&#10;xdMRYfQhJcmPn7Itn1fR7HqajqL9oyPpA0qKiSLjkhRLBuY8kfHIkiPk8r9e6kpvocQzov34X+Ul&#10;dPxQMjyF6PmFRkVjMRnKakgnAZ0a0slQWBEOGwR0YZG0Dc2H0v6hbJxRuoQMxSUCegafq7wOrqDp&#10;OhkOhjKko/clwl/Fcro29qSjhkV4nAHhGgsitDZE6uIRofMg1JiKEHMmFllI5nTcaEhGiD4RkSZa&#10;p3VD5yhBJTWeh1c8jsa+CyhuvgkVHTejtv8iNYZvEpAup/4ApXuQWrYN6RU7kF27B/k1u5Fft0sA&#10;Ol/BauHl4i1cTQ3mjchv2Iai5u0obduNys4jItS1ixqsDOlqqQGcW7sB2qQOhDqqcIO5kK6rFJGO&#10;WmqUT6Gu+wBah46jb+wkkrPaERHHfaKZcCN7aMUkUhnIgS2xjhrzI2IAiVb2oGtnb6NDaKDp+tY9&#10;YrTG4ur1CFStQVnTFhTXb0RBzTqRFtVtQH7pKgRKVlCjegbe3FG40vrgyuhHct4YMoonkVIwgeSC&#10;ZXRvU0grmp6FdAznWIon3STSSqYEpMsOetIJSJc3Tg32Efj8gwqcC/QjhZXTC19mN1Ky++DN7BF9&#10;07lTOuFJ70FCMNw1Ka0H7rQuAenMqe2wsTedp4YMuRIyyPKpfkuHzpBB4oEkMgWg01n8VIfkU/2Q&#10;LyAcQ7lYY4DqyADVJwqcY0gnJeYteQLghTCoMwcoL7B3XQ7VT1mI0qYhLNaneMmx9xzloUhtklCU&#10;zisGqYji/us0PoTTdnPyCmDHiiRFRLsRFkHvLpy95AzBvug41NWCqBgn5WPu785J7zee9nUiLIre&#10;b5SF8r5OhL5+5ctLcN1XQnHjDZTnF1NZWqIRaUgINZzCtdS4pPIWSvUc918VqUfEImrsRJlE/4VW&#10;XSIyTSkYKW3H1+95BL/7m3/Ab77zXXz2za/h07dexX+9cRUfvHoZH7/xCj5+6zV8/M7r+ID0K1r3&#10;4btv4LOvvyP6n2NIx2Gtv2Wvulev4ndvvIzfvnYFn770LD5+/kl88uwT+OWjD+DH99+Fnz3yAD54&#10;8nF88vxT+Oyl5/AhDxbx0ov46PJL+ODKFXz8ymv48UuX8R9PP4cfXbqMvcMbkJtUiYz0RlRldSOQ&#10;3YHk7E6k5Q0jh/JcYQXD5BnkFy9FVoDyiLcSZnsu1es8Cq8BX74xHNcvisT1lC5eRAa2xgabLQdJ&#10;niqkUt7Jyh5CPh2npn4TaSMqqMw1te9Ce98hdI0cR+fQUXQMHEHn4E3oHLgJbb2H0NK9H529N6GD&#10;1Np9CE1dPILyXio3m5BOZYM95gKlU3R948gp5JGQlyKjhPJ+2RSyy1cgj87B/cPls7dcNdUD1Ruo&#10;vG2m/beghOqEgppNKKrfhrxKuh6GdrQsMZ3KSdYICms2o7r9CJWXGTioTMTnDlF9sBK1XScwsf5J&#10;1HafRYDqnADtn1q6GoHarciq2EhldTWdez1yK9fTdayhMrcMvvxlcNP9x2f1I5WutbRpFxr6TlFd&#10;dAzptK8rvRc2bxusSfVw+BqpbPYhMzCI9Jx+1DdtxCA9H1b/0DEsnTyHiekLpFtEqOvYxFmMjJ/B&#10;xPLbsGHbJazb+BBq6f58WT3w5Q4ju2QdWrqOYmT6ToytvF8MCtFP9d/winuoXjuDvOotKKA6sqJ5&#10;Nwrrd6CRtu2euAXT6x4XQI4BnRgoYvvTAtLtPPTq7DIZCrty0xOznnQM4Ti0VUI6tccdwzoxwMQa&#10;2mb1AxhfdT/2HnsDdz70D8Kj7vj5d0mKd90jj/8I9z3wPXR1b4fe4KZviwIPuO+1iCgqe/StUkO6&#10;awGIhUAjPII9gnhwpTmpl/G08AKPZMjGf0DNQSi15HGvJel5xFLDOkX0bZTi811DwvssuA3DLvZ8&#10;4RA1vg55rxLGcN94MVTXxESSHceQTojsumiy93jAjQWKI2lpX00siYGdhvYjxdI0wzi1990fhnQM&#10;fPh+JGwMXvPsfSwELDzPwE3xzF+8OFQRT3P0Ay8nzc6rtuFpxb5TQAbbW+zZERujeBJJGLdQmjhq&#10;4M9Ok41F24s/adl+IqkhEU9fS3I934O0NeU98bR6f/W01O/ZbUHJZept1ZLHmg/q5ucnmRclfJuX&#10;LxaAOlk+lLysvK/fl7qczOVn9uab7y1HonkJ6ELFe/n8Z6h+Bn/onheKj3mt585SQzO53bU09xzn&#10;i9ctPK6cV0suV5/vTxGf41r3oT6GPO+ceJkS+cN5nJ0GBGgLDibBbRXZbpHtGtl2kW0ZKbl8PqTj&#10;4yr5PyaGAXeUaHtyG5QHeBCjtjoNsCVQu9NjQLyPYZyFbEErElNsAtSxVx2nCrizwOk1C6Bnc2mF&#10;uFsm7n9OQjllwAhFakhnUEG6awE6qVnvOU34rBjScbir9KBbCOmiaToyjp6ZgHQcBqsAOvakYxlp&#10;f4cuSkC6bJcB+QlaFCVoxMiuDOla0s3o87swnJ+IoVwHpoo8WF2ZKjzpONyVQd2R4VIcHS3HyYlq&#10;3LqiEbevbhGQTgF0PXh0q+JJ99Bm9qxTAB170XHKkO5BShnSPbp9VEC6F48sF5DutRMr8fULG/Hu&#10;6VX47p1b8Tf3bg9CugMC0img7tjvwTkpBdIdU0G6vfjhkzvxL49twd/dvxbfuWNGQLq3Tw3i1aM9&#10;eGJnHW5elosDg5lYWZ+AsQoX2vwmVKbq4ffoxQAbJl0s1Z1UZ1Fbk8uvuh6TeVxdvhUq8sXvi9+f&#10;z+86rS0JWksCNUqdMFjs0Jst0JuMMBoVGGcx8OAOeiGrxTArs0kPI61TPOrY4y6G5qkys8bB7tQJ&#10;OJfgsSAxyQqP1wafz46UFAe8XiuSkixiOjnZTvM2eGibRA9VpCSH2wSTQweDXQcde9WZWdIjjj3l&#10;GMax15ziIccSy0xmce0Gux06uw0am5Uaz8r2BpuFUgZ2dF922o4qdb1FAXXsUcewTnrUCa86HviC&#10;/72MY2+xKKo4Y4R3odRCSMfhC9KbTF0J8Lws/LJCWCjFIGTxh0j5ILGLN3vOSQ9FKcVg439h5/p3&#10;mBUZddwXYAxNK7CMP2iKxD+wQUlPPPnhUwCd8oEVH1n+NyyoOa89vh7+B5gNy6hZMZi7lqKjlXv/&#10;PLFnQThtE0rHW0wKpX0kpAulxoyAchGUksF1LUin9qSTI8AqisJiMgZZoWS4hUZSSu9hMV0/S5yH&#10;tITOuYSebyiDOhJ71DE45D5fuEERTo2oqFgjojR2RGpdiNQlIJQUovdikTEdN5iycIMxE4sMGbiB&#10;lt1oSsFX9Cm03I+UkhkML78bTUMXUdF5HLV9Z9E0cg/KO8/DV0KNz9JtyK7bi6zaPcKTLr1iG9Ir&#10;aVnZVuRUbUNayYbZPunYk85fw4BuJwqbtqGsfQ+qu4+ibewCWkfP0znOoH7gJIpadiEhbwIx3hbc&#10;6CjBV4yFCLNXIzF3THjctA6exMjULcgtGkaExolFERrcEG7FknAb5fcUGBMqYcroQHrVKlS37iLt&#10;Q33nQTT3HUF1BwPEddQYXovazt2obN2OkoZNKG3cjBJSbsUqFFXRdZauQGbhlIB0iVlD8HG4W2Ap&#10;MvPGkUbXlpo/MS/Mlb3oGNDJZd78cSHuky43bxK5+VPIodRP2/rzliItd4COQw3/3H5k+fuRnNsH&#10;T2YXknJ6kZDdA3dWN+w8yqsId2Wvui54UrvhpnlnehesGb1wUsPfmdYGS3wFrI5CMr780Oozqd7w&#10;U30QoLokl+qPQqonCqhOCAhAp7MUINaQhyhDABqaZs85hnMxBg6HVRTFobC6bJrOR5SxIAj4aJnF&#10;jwhTNsJ0qQjX+gSUi9EraTSlUjH6VKFoXZqAepGaNHpPc4rWpSNam0z1kIfKjpsa93Yql1YqozYq&#10;s+w958LiSAflacqrWg/CYt3gASui6F3HxDmojBux6MZI3HD9EhIZ2Uuo7oowCIWK0Rq1ZHhTA4em&#10;uWP58DCGddRookZzZJgBBjpHfJwbaa4MjFQ14BuPPonffOd7+N23v4WP33kNn7x9FZ+98TI+ef0q&#10;Pn7zVXz0FomWf/q1t/HpN97Bf33ra/gdg7q3aBmt/+1br+O3r9E+r1zGxy89g19cehC/fOw+fPjU&#10;w/jVEw/h548/gA+evUTrnsWHtP79557Gz596Eu8//xw+vHoVn7z2Jn599TX8w2Mv4l8vvYxLe86i&#10;wFdF35Qm5Of2oji5EyneZmQFBlFbvw6lpTPI9o8iEKB8k9wImy0PcfScIqPM9Py0dP96un9Kw00I&#10;WWykhl48HK4AfGm1SMloQXJqF9Iy+pEbGEUFlZFayv+1TVtQT+Wxtf8oeifOo2/iFvSNn0f3yBn0&#10;kPpGb0YPlc+u4TNoHzyBxs4DqG3dI1TZuEOEibMXKqcM6lj+kgmUNmxGoGIt1QerqMxtEOK+JUtr&#10;t6CkZrPYt7qZyiiptGYLKql+qKzfjqrGbahr30nlcBrxaR1iZOU8qk/8FZuRWbYS6WWrkVe7EwPL&#10;H8D4umfQMnQX6npvRm71JqprqDwWLxd/CORWbqXyuBY5FRvhr9oMb2AGqYXLkVGyEvl1G1DSvEVc&#10;T17NdqSWrIYxqQUmTzWcyQ1I9Xcjq6AfZTUzot+9NCqTyekdYrCO7r6D6Ok/jNGJm7FsxUWMz9yG&#10;iWW3YmD4OAbHTmJs+hYsX/8Atu58Bn2DR+GlssqjRAdK16KmaTf6ltK2k3ejZ+lt6OLp6bvQSfVg&#10;Hj2DArrWEnoGRY270NJ3At3jF7Bs9SMCwjFkW7v9GazZ9hQ27HoOOw6+IjzspCedDH9lQMcwjsNY&#10;GdRxymCOl/F20quOt5te/yimNz4qvPom1z6EQ6ffxYNP/Ttuu/8HOHruazh3+1/hjnv+Bo889k+4&#10;7bZvoaZ6gsqTjfIZgwj6jtE3LiyCyhl94yRYUEsCBjkt4YaEcQpcIJuBgVIQiEnwIJeF0TdQfQwJ&#10;3eSx545J30kVmJOeYjIkMIT7yBUeYgqIYs/0JdQgVzrbV4CUGoCoYRZL8SDja5q7p1kww56F9Ezi&#10;IskOo7pGw/33RfJ8HLQq6WhbHW0rFEPbkuJiFcXGsRTPvD+m34d01FAjO0F5XvRcZ+9DQggGEuxZ&#10;pAA3eV9ynoFcCKWLQpYICUi3eAlCQkLmieEGH4ttLcWW4j89qaEeSVLZeRLKKX988zLFtpv7g1ax&#10;I9melDbmH7IvJWBhLYQrPL0Qxsh5Xi/PIY8t7Vlhv6mWX0vyHIqkfcv59dqQTg3k5DtSg7r5EJv3&#10;/eOQbi5/K+91YV5VrofLk3wGij0sn+fnSX2f8pmppb53Ccek5DuQ+UJ6rC3U5x2Tp+V5+TjymLxO&#10;Hvtakufn86n1edvKVEquU59HHk/OczkJDV1M16aAtVnQFhztlaEc52UJ6FhqhwP18llYF0X7s4JR&#10;QqItQ/kvLo7KiC4Cen0kjCaGarFwxuvhSjTA5dXDnWxGYiq1KVOpbZlqhy/DhaQ0hwB2PB/vNQsl&#10;pDC440EmqI3rYBgXDZMlilJlkEM5miuDO7GM+6XjsFcGdSZq8walZSjHQG6BJKSLjaNyThKgjvue&#10;U8E5nmZPuRjNYrLvQoKQjkTLGdJFBbdhgMfAjiGdUx+t9ElHbeRAfJyAdJVeIxro3jqy7egPxAtI&#10;N0Lp8lIfVlWkYHtbDrY0Z2JvT4EId2UxqDs7VYNblzfg3vUdCqDb0oOHN3UHPehYSp90CqhjD7pR&#10;PLJtTKQPbRnB4zsn8MKhFXj1+Cq8fnI13jm7Dt88vx5/ffcO/P2Du/DPj+0TkO4/nz2KHz9/FD95&#10;4ejvQbpfXj0lpEC6o/jpi0dou4P492evDeneOT2EV2/qxkObKujaC7CvPw0r690YrXChq8CGmgwT&#10;/Il6JFi10HGeo7IdReWGy6+63lSXZakgF/ni98Xvz+MXbUt9T2v3wWBLhMHshMnqhNFqpUrJBLNZ&#10;L0CcxaiHzWr8PSmgjsUwjz3tNLBwiKtDh/gEIxKTLPB4LfAm25GS7kQ6VZTpGU6kUkWSShVmerqL&#10;GlVUgXptAtQlkRKTbHAmWES/AmaXCUYHyW6iRrMC2ox2O01bhNhrTsshrgznaNposdE2DhhJWqsN&#10;sRz2yp51DOl4HwHrzHQMnmZvvTlIxyO+qsNeY7VKXyHsRRfLHf1yiKuWDGz2oiNFMqSj9WpPOgZ1&#10;sgJgzTNoggMUqCUrBQnp5AdZfox4hCOdlv8tChptUhwKEUsGXPCfJGUdXS8DPBLDOvGvKxl/UTwy&#10;En8MeWhzUiyPnkSK4dGUxEeQP37sYReEdPyRDVss5lnc+Sv/IyZGWKLj8XFl6K2Q+Dd4DtopXnUM&#10;LBVoKcXhwTH0zDhEmAEdA86wICwLoQ81g7OwaGpIiBBTer5kfIeRUcZedUvImA7lMFhKw6IZ1MXS&#10;PK2j+RAyrheFReLG0AjcSI2IkAWQLiyKRO8ghCEdw0C6vlB6bkuC5w6jawmjNJzuJYIULUKQuL87&#10;PV2DBdFaDm9lQMdwLgU3mlIRYs2kNAdLzHkIpTTMlo0bzBmI9NSirPcQ+lfdjdqeUyhrP4nK7pOo&#10;6D6DvIYT8NfdhLymg8io3Q1f+RYkV2xFevUOpFFDOrmcGtIlpNLNyCjdROlGpBZz2Ota0bl7RsV6&#10;0lqUtu9FTe8x1PaeQMvIObSOXkDT8FmUdRxEoGEr3AVjiPbW4wZrKRY7qhHtbBIDNrQOncTQ5C0o&#10;rppGlDYBN4QqkO66UGq4xHmgsxdAn96K+KIJFFRvRBWdp5pU0bqLGurcJ94GNAwcQH33PlS27kB5&#10;8zaUNm5BgNbllK9EUc16BCpWIatkBkk8YmvWEFIZ0mWPUEN9WIC6TPaay59QBowILBXedQznGNSl&#10;5I/Dl7cUSYExpOaOIoe28ZNyaL9s9qYJDIM71/cXjCIzp4/qkS4B6OLT2pGQQ435bFJOrwjFS0jm&#10;vugUJVEjPzGDxKGy2QNw5wzAl9MPB70ri7MEZlsAWmM21QUBqhvyqU7Jm4V0eksBdJSanWW0vAgx&#10;Rg5tLaRlhdCY84V3HSvG4EeU0U95JQcaA+1jKqK6VIF5sdY8hJtzEGrIoOeeQkaaj+qXZETrfLQf&#10;zRt5FNk0UjpNZyDWlI0YPfdll4FoSqN0mYjUptOyLMTSslhxDC8ZfAlU/lxUdl1i5NHwmAQqDy7K&#10;027Kr17R310Yb6P1QKP3UJ3gonKtE150111HBvZiqpci9VSuDdSo0dJxdFT36BAZrqdyrxUQjyF5&#10;LK03xtigi7AgarEWmhgLkh3JqAuU4bmbbsZ/fe3b+N1738Qn33wb/839zr3xMj57Swlt/dXrVwSo&#10;+/Wbrygg7y1lkIgPXn4JHwbDW3/97JN4/9Ij+Pkj9+OXlx7ER889jl8//TB++dTD+OD5J/HhS8/i&#10;/eefwc9ffBYfvXwFH798FZ+88ip+/dKr+NdLz+Ffn/sq7tt0HDW+SmSntaK8eiWqK1einspKPuUx&#10;MVpqZjdSPfXQG3Jh0GYgLsZD9ZqF7tNI0zYy9BNgMHhhs2XB5sij71At8goGUFQ6hsxAB+KTauBM&#10;rIUvpRX+vAGUV86gumEzWrr2ob3/ODqGzqBz7JwIsewbvwW9Sy+gn9KB8VvRxZBu9IzwZG1gT7qe&#10;I2gm1bKHauceKmtUfkpnqNxMwl++HGWN64VHXH7VehHWmlW6EunF06IMFldtQGHFOtJaFFWuQwmt&#10;zy9bhTJaV1K2GsVla9BAZba1/wiVLfZ8G0R+7XYquzuRXc51yXIkF6zB+Mancejc97Dj6NfRN3Uv&#10;MkqobilbibzazShjON9zEg29p+maz6Fz9LwYXbV54Ljw6EspnEZC7hhK6rbRfZ1DYf0WxNjLEUv5&#10;PZ7KVGEFlencbhEmbndXICGpCTn+YbS070DfwGG0dexB99AxqovOY3L57ZiYvCCAXN/IMfQMn0Df&#10;2M2YXnMvVq27h461CnZvGzLyJlFQug71bYfRO3476SI961vRMUb7Tt2Bxr5jqKjbgeLarShp2S0g&#10;XcvQ6XmQbv3O58CedKu3Poktey8LSCdDXTnlbRjGrQx600kgJ/uj4/US2PH05NqHsXTV/Zje8KiA&#10;dOOr78fqbU/h6Llv4NZ7f4AzF7+DY2fexambv4Z7HvgHPPjAd9Dbt5kadlQuRd9k3EjgASLoexce&#10;S99eDcJEn11KiKoEWmrYwABNCcNksMCAge0GthmUeQVC8HecbQlaRt9F9XGuBenUYE5KhmzK+UUh&#10;4SSGUewlxmCKGvgs0dDnhjo35LnRLqVch7KOG+8MGMLpfAo4lGBmPqTTQBOlIymALo620dKz0VHK&#10;0pMMtL2eZIgOetORGNLFkKIZ6HCI7B8Ac3PTVO9x2DA/+3mQjp+hAh/mAwmGbvPvU4F0yrIQ0qKQ&#10;xUK83aKQENx4441YtGiR0HxIR/YUAwgBIxjQkT1GdoeEdPNhnfJnrAQZ0v6SoIZ1rYamtCN5Wt6H&#10;Gq4snJbbq/fj5ZxGinzK+Y4B1ZxtK2zaz2nksuQ5lXPNSeYBmQ8VqDbnYRlFtpcC5aQU7zoJ6pTt&#10;o+kcfG4SX5sUv0vhGRl8n5T/FTGgk+9t7h0qZYee1+x1872T/S3uVVE0HZe7RYnhrl5omtfNu89w&#10;9X0qz1QtNRBTA6/58HbuGFIL34lcLs/LyxaeiyXP8fvi8/N1MBick3ob9TH4eiVEZKnPsXA79TJu&#10;Q4hoHPEcpUecAuA4HyttEJmfFWgn2xSy2x65jiGd4knH7RClncJtGm6PCUinj6DvdhRM5mhqc2rg&#10;TjDAnWSE22uAJ9UCH7U1k9LsSKL2ZkpmPJKp/emleW+6A4nJVtqOQR6HvZrpW6WH1cmhrQznGMgp&#10;sI5HdBWjugpwR8vMDO4UGUzR0Aclw1qlZkNbdYrnXKyGwRxDuuCAEQsgHcM3hnNRsSGkxdT2CCpu&#10;CdVri0khs5DOQMdwGWOQatUh1RyLQLwGpUl6VCQZ0Ej31pXrFJBuMM+N0QI3Zkp9Itx1Q30aNjak&#10;Y3dXHo6MlOHYeBXOTNfj1NJy3LaiEfes68ADGzvx0MYuPLiRId0gHtnKA0b0izBX1n0b+vHg5mEB&#10;5zh9dPsYnti9DM8dnBaQ7s3Ta/Hu2fV479ZNItyVId0/Pcp90h3Avz/N3nHsJaeEu6oh3S8uM6A7&#10;iZ9dPoGfvnQMP3nxcBDS7cEPn9iBf35sC35w/9rZcFeGdC8f4Wvlay+k+8kWkG6w2IrOPAtqM83I&#10;dmmQaNFCT+29mEhuc3Pbeq5sq8uxWkE08sXvi9+fxy/alvaexuYlozoBJls8LFYnVUY2So2wWtlj&#10;jmGcCQ67WchuM82K1zGks3BfACIMVisGgLA79EEPOjPciQYk+SxISbchM8uJXL8bObluZOe4aZ6h&#10;nQNpqYpHnS/ZQds6yNi3iRF6zC4GamaYHBbhLadneOhwCFBnsNqpEW2HzkwNSCM1tEy0zOKAzuGC&#10;ke5BS9NxAtgxdLQJmWwkO03T/kYGfrY5UKcxknFoIIPRQA1TPXvRUcUbyzCMveniqHKUgI4MTCkt&#10;GxdzgE5COvFxDy6XkE6MIkoGgVq8TFnOhhdLqSR4qGgGXlpNJAx6kiGaxP38xVGlHwcdSRvH1xYt&#10;Qo45JJkh3Vx/Joq3nfIxVH8g5/6VFR/IOEUM7cQHkQzIcP7IhoXQtPLvl0x5vTzGwo8sh2Iw0BSS&#10;z0yM8kvPjZ4ZS4QJB58hi59fBG0fRlpC1xpG9xJJ24fTviwevCSc5hdHM1CLxhI67iKqaHk+hJ7P&#10;YloWQs82hOYXU7qYnnkIPbtZ7zpSqIB71BAhLWEvOoZxdB4+L6fyXGF0P2ExZFiQsRAVp6FrM9L1&#10;mGjeigitG4t1SVhkTMV15hx8xZKD0Ph8hDoKsZgaphG2fCwyBxBqL0WgYSf6Zh5B49CtqOw6g9KO&#10;EyhqPY6S9tMoajmBguYjYnTX9MotSC3bhLRyavSWbUR6xRYkFa6lxvgmpBZuoIb0OjF4BHvUpVED&#10;2lO0Et6S1cip2YLyzoOo7D4sRnVtGrkZVd2UDp9HadshlHUcoIb2OtgzuxDmrsFidx2iEpqQnD9J&#10;jW5q4C49i7rmLWRcZCGE+yoLt+C6CAM1GO1UvrIR56uHPW8YgdINYiTZ+p6Dop+rnPLVqOnci/aR&#10;42JZdcdeEUJb1c4edhuRW7EWhXWbkEONal/+OJL9S5GWNYKMrGHkBiaQm79MgLc0SjmsNVmEvk4i&#10;tWgaWWXLkVkyg4ySKVq3DGkFy5CRvxS5RbRfwRiyA0PIpmviTuQZ0uUX0brAMDKz+5GROwBvdg+S&#10;AgNwZvcinubdOYNITuuFJ6UL8b52+LL6BaRzZzDEG4I3dwTpOSPwprbDkVBJdUEARkcBDHal/zmd&#10;NV9AOhMDPFcprSum+WKqe4oFqGPxtHpeYypAnDEfMfqASA22EiEj5QmTtYjySABh1hwyKjPJYEhG&#10;tCEZWlMG1Ts0b8mmY3D/d7lCPFAFwzlONWYenCKH5rNE6KzWlCtCcrUcnqtPI+PPR0Yej0qbiIhY&#10;9p5jMOdBpD4ZUSTu6y5ak0R1F9Xv+hQSzUfZsOjGONx4AzWQKA/ERpuoPBuo7jLROguVdzPVR0ZE&#10;MKyL0FOdxF511LCNMiGKlkVTfjHofbAnZGJZWTv+8sRd+O/v/i0+/Mtv4r++/jY+e+d1/ObdN/HB&#10;G1fx69cv49dvXMbHb1/Bb776Kn77ziv4hENbX72Mz0gfXn4WHzz7BH516VG8/8Sj+PVzT+KTq8/h&#10;wxefws+eegw/f/oJ4Tn3/gsv4OdXX8JvXn8Nv37xJZq/ih8/+Qr+5ek38fzpe9EaaESWtwpZuT2o&#10;rF8rBmgoKhhHWcky+GmZg96nkZ+Zhp5XlIvqJjvdL/fjZ6Z63gOLJQCnpwRuXyUZ8I2UPzrhL6A8&#10;x/nJ1wyLq4LyUi28GS2UB/tQUDaF6uad6Bo6he6R8+ifuIj+yQvoHDmDrpGz6B7jvigvYHD6dnTR&#10;dNfYabQNH0NT/xG0Dh8nnaTydQC1PdwH5VrRn5yfR0mu34DKjp2o6dobLE9r4Kd1GcXTVD5mUFC+&#10;FuUc6lq5FkXla1DKg0ZUrkZe8QoUlaxBFdUPzdyP5MgpOuZ6WNP7kVuzCcVNu1FQt42Ovwm+ouUo&#10;bjuAio5DVFdsRWbpGmSX0TVQHVTRepDKNV8nA7qzaB44JYBXU89RVLXtQ2nzDtp+FbxUjjv6b8bE&#10;6gdQS/fhTOmGzVWHhMR6KucD8GW2wZZQQg2jRuQXjqK+biM6e6j+4NFuW/fQ8ziJzrFTItR1cuYW&#10;0U/dBKWDE2fRN3YGk2tux+adl1DXul+M0pyWPYSyyk1Udx1Aay89c4Zzk7cLSNc9eREtdJ019btE&#10;f3z5tZvQyJ7GI+foOI+K/ugYwnF467odzwhQx6OystiDTnrJyZBXnldDOgnqJKDjbYQnXXCZ2HbD&#10;YxhbdR/G1zwgjnXw2Ls4e/F7uPm2v8KRU+9Q+h4eePRHuO3O91DbMEUNNC5n9E0Np8ZXzA2kCCxZ&#10;HIXQJZHU8KXG9xLFA04N06TUjXZ1A5vnJQiYg3QMIOaOs1AS0i2Ec2pApyyX69ijjhvnfB5uwC8K&#10;aq4xrxZfi9JwD8IHARMZrMxBuuho6TnHkI7sMFrGgC4ukuyISLJp6BvO0kXFwhgdNyv2ppuDdDpq&#10;2CrwbSGkk4BOQrrZ5QyAGPhEsL2mQB9+rurrZsnny1q4Tn2vLIYaDOVuuOEGXH/99bOgTu6nQLol&#10;dN/07vnP0jgOg1MiIGb/bA3abteGdIpduLBRuVD8rPleeFo57xz8kVK/F5mn5P4LG7AcrszPSJFi&#10;36pB3bUkjynPJZ+lzAPzIZ0K2gbhnHrkYAnqOFXy7twzUJ9TvYxTeX/yGvj8UvL+5X2rjyP6K6b7&#10;jCFpoikfqhQdtNn53jn6IjT82nBOSp0/1OeeyxNz16h+D/Ja5D0tlHofTuX55Dnmi8/1eZq/rTyG&#10;vD55XPU5FkpuJ6+Hr4/rH+73WkbhcB6edRAIth3m2hPKH/zzI3a4HcSQj8XHUTzreHsuF3pqo7FH&#10;G/djzlFbCQkmeH1WeHwmJPqMSKb2Zga1MVMzXUjJcJI9Go/0bLdIeZmXPeySLcKTjsNeXYnUpnXp&#10;RR90HNpqNCtQTi0GdWrvOh7EQWeIUKQawXUO0ilhrWoJQEfSauemWQqkC6V6jOqHmMWz4vlYAeoU&#10;SCdGeKXtHIYY+EzcL10U8uL1KKd7qPAYUeszoz3Lhq4cBwbzEzCSFy9Gd+WBI9ZWp2Brcza28giv&#10;A8U4PlmDm1c24syyKtyxpgX3rO9Q4NzmXkp7ZsHc/RsZzCn90d2/kUd4HRZ6YNOQ6JPuqb2TeP4A&#10;j+66Em+fWYevnd+Ab9+yEd+7k/uR2yXCXX/0xCH821NH8LMXTyoK9kmnALqT+PlLyvKfXj6Fn9C6&#10;n8hw12d53+34p0c342/vW4O/vmcV/vLilIB0Vw934LGt1bhrXTkODWViXYsXgyU2dPDAEdlWZDpi&#10;kcSDUVKbmPOV0tXA79cXCxVEI1/8vvj9efwY0mltiicdQzqT2UEVlQM2u4kaLwzpTHA6rCTL78lh&#10;t8BuY5lhE0BPLwaAcDoNAtL5UuzwJlsptSEt04GsHJeAdP5AAsmDrGyqOBnSpbmQnk6VZ1o8PEkO&#10;uBKsVGGaYXZa6LrYk84i+qFjSMeAzWx3zQI6g9VBctK0XcA5Ha3jeS0tj6X70NmdtL2D7o3XM6Sz&#10;C9BndlJqNwpQZ7DqhRjWxRkZ0rFHGlW4sUrnviKMlcWeYBIy0TTDHvYMm+cxRvNqQCchHfeFpvR7&#10;RpWDqqJQ+kabE4eJxgaNNJ0uRgF0RvowmDSUauiDQAYqSauPpUqf1tMy0WegNhYGndJ/IA/ewd53&#10;yr9WDNckSFMk/7lS+kfgjwkZJLQt/0uldlNnyY+pTNmAlIajnFcMSgkJufNjHh6dRyQj41tD0moQ&#10;qyNjmiVhJwNOEsO6cLp2qVC6PpacjuDldNww0hJ6H7MpPWepiCDcW0LPj0Nll5CBr0gBdMp21PAJ&#10;Aro5SCdF74TugwFsjJYHTjEjUuegczsRqk3EElMaQqzZ+LLFj+vsJfiKpRCL3WWISCxDqKME12sL&#10;kRRYSY3GO6mReyuq2i+iefAulHedQGUPw7pTKOs8hcKWI0ijxnBuyWbklW9DfsV2+Mu2IFC2FRkF&#10;65BatBEpDOkK1wpxyKuX+6YrXoXUivUoaNolQBxDuioe0GHkZlR23oTWkVtQ03Mc5e37Ud29D+kV&#10;09CkdmCJu15AOnfOMDXAd6N37CxauvbA6soXI7zeEGrAokgDlkRYEW5IxY2uIugze5Bftg61XftE&#10;mGxuxRqUNW8XkIEhXWPfYQHoGNYxdKjpVLYradiKnEpq8FesRnbJCmTmLYM/fwoFxTMCJmTlTyKz&#10;aEqExvJ2WWWrkEbrsspWCk88FnvUZZcuR27ZDAKlMygqX4HCsmnkFY0jO28Efu6zK38EmbkDZID1&#10;iz6vUvMGkZQXhHTZ/UjMHUJq1gCSOMw1uVNAOk9GL1xpXUjIHoQncwgpmYPwpXbC5amB0VlIdUGR&#10;AHNGexHMrhJY4stgdZcLSMewzkTvmIEbSwI4CekksONlHBIrQR2DOwHxzPmItAQQafdDb8qGXptO&#10;9UsqLc8SwE1jzKT9aZ2V+7bLhRhF1pADHjFWa8kT0FDDqV0BiAzvYvWZYoCLWF0K1QHJ1DBNovqI&#10;R4V1Iyw2QQxGEWtKpW2Tqax5yABMono9ner0bKovUhEeasMN12uwOERLxouVDEaGVhYqzw4q2y4q&#10;92Yq7xaqt8xkrGvEKKeRDO7CDLSvHl++IRJGYwJyHJnY1jqKf3vuKn77ra/jo7dex2dfewufcF90&#10;r10R4hFfP36b+6mj9LXL+Pjll8RAEWKQiBeexq+ffhy/fupxfPjck/joxWfxwYvP4JfPPYWfPvsE&#10;fvrcE8KD7pc8CuzLr9J+b+InT71IRt/T+MdHr+C9By9jonEM/sRiZKc2oqhoDHX165GXtxTFRYPI&#10;ymwVg4PodGlkQKdQHeem+3DRfBLVp17oDZxm0HMpRGJKNTwp9fClN8Ob1kqGfSfcSc2wuWthT6gW&#10;+SExpYny9RAKy1ehoWM/xlbchYFlF9Ezdh694+fFiKLtg6fRs/QC+jiMc+oieiduoXJzknSCytBx&#10;dIyeRNfSm9E+fAq1PXtRyECxcROlG0XKkK6p/zAq23YpXqplK2bDwcuqNqKxdQ+q67egsGSlCAnP&#10;oXKWVzqFCipjlTVb0NR+CI29J8Cjt1pS++HOnUB561409h8VACuzYiUKWpTwVh7ApaxlJxp6DtG1&#10;n0dT3wUU1O4hbadyuZbqIyqDNN1K99U/eYu4fg555XLL1zi0/Da0Dt2EjMJRpOa2UnmspTJXi4Tk&#10;eip/zcjx96OkdAKlpeOob6Zra9mOvr5D6Bk/jX7uk27qVqxccydWkJavuQvjdLylM7di1cb7sGXX&#10;02jtPkrHaqfy3I/84tX03DeiqnEv2gdof3ru7SPn0E7Pun34LOpaDiCP6sjcynWo66D7oXWjyx+Y&#10;BW8M6dbvfBartjwhQNrabc+IlL3iGNBJSMfQjcNcpRjGSWjHqVzP/dLxcYWn3fpHMbPpMUyuZ+86&#10;BnXP4NCpr+Lm27+L4xe+hcNn3sG5i3+Nhy/9G44cf4nsnmZqDDAAp4ZvxFfoux8MeRPeRvQNjtAI&#10;OMYAbSFUE9sFG8yyYc0NavX8bCjfnwjpJKhTQzo1qJtbpvS5Js8jz/15Uq5lDgbNhecqcEYAmHme&#10;dJ8P6YSiybZQTWu4j7pYstlEf3Tc91xQcQZK5/qhmwVzsap+zmh/Bc4poIkbZwwY5HUvvEeZsuSz&#10;lvNSEtIxnJOATu0xxR55omN9/vMzCOpiYvmP0t+HdMq04lWn2FsKzGB7VAIyKWlnyvvgZy1hCZ9X&#10;Pn8pXseatUGvIdlg5WllVGLFNlXbtfKc15I8h9Ts+YOQTgFtlA+C4d484AmLvSKleLARJYSVI1YY&#10;2PGgJuxJqryzz5N8LvIeWAuvQ86r71Puy15zrFhSHElD+Y2ljWHPcrrvyODx6blwqKw8llqz9xuU&#10;zDOcqqfV2/B+C69Hzi/Utc4lj3styfN+nuR2nI/V28vlUup91NvIaeU+FLH320LPuGjO95TK9oRs&#10;WyjOBDw/17aQUE9uw9Mc/m3Qx8Bs1sDGo68GB3ZwufXCGSQp2Uzfbwt9v+1kIzKYo7ZlEM5l5CQI&#10;MbRLSrEKUCfDXe08wmsQ0CmQLlKAOe6jjqV42DG4i50FdQzpeAAI1v+/IB1rIaSLCXrScX90Ojon&#10;e9LZqY3KfdJlOnQo8pgEpKtJJvlMaMuwoDvbjpGCRDG660yJF2uq0rCxPgObm9hmy8aOTj8Oj5Th&#10;+EQVzk/X4fZVzbhrbRvuW9+Jhzf14MGNvWJwCIZz923oE6CO5x/YxLCOB44YEpKDRzy9ZxxXb1qO&#10;t06vwVfPrsdfXdyCv2FPugd2idFd//XJw/MgHXvTSUgnQ11/eZUh3Un8hPuke4nDYhnS7RWQjj3p&#10;/u4BHoxilfCke/fMMC4faMOTO+tx59pS7OlNwZomD4bLHGgLmFCTaUJOvAZeqw4Gai9y3SlHd1Xr&#10;WmUriEa++H3x+/P4RdvT39PaUmC0eWBmUGd2wOZwwu4wC0jHAC7e5YDLSZUZKd5lmxXPO+wshnQc&#10;AmuAw2GAK94k+qBLTXchLSOe5EIGVZaZ2U5k5TiRG0hAID+JjPgEWkbr06kCzUykNBFJXifiE+wk&#10;7pvOAQudw+JQAJvZ7qRpl4B0RoZzFgf0JIZyLJPFBa3NRQ1ep0hj6D50Nt6H1qkgndnpFJDOQNfL&#10;nnRSHPYaZ4yhxrYC6TT0wYjjjwYbRjH0cY6NmfUI4z7puE817sdMetFJQKc2nHgZwzf+oPNACeGc&#10;kiJoP7V4WWQ0GUNskPG5dezOzRCOAR19GOijZDJrFVBH18nXqqVpvYR0OpKeRzmieUMs9LQ/e+LF&#10;xVHFrguHXh8hUhZ/IDQa+jiI/hFYkfQhiKB7pEpMfFTJWBGwjj3lGPbxfSieeXNG47UgHUuBdFp6&#10;PgzpNFoyvHVkSJPkIB8MXHk6RqeZVbReiyi6/ki6j2hKY0hRZKhGa2MRpaFny8tpWmsiI9xI+zIs&#10;pXOIvgH5XdBzXkLGU+gsoGNPOjIAydDj0Nnw2DhEsOJYEtSxGNLRO2BIR+uiyZiPiDUJSBdpTMRi&#10;ow8h1ixcb83FX1j8+JKtDNfZa7HEU4sIXzUWOakBn9aPtqFbqCF7L+q7b0ZV63mUtxxHPjUcC1up&#10;EVu1B1k1e5FZsxNJxWuRUrgGuVUMtbYgvWQ9Mss2ivmMss3UcN6oDBxB2/DgEQzpUsrXIbtuKwLc&#10;51LLHpQKGHcEbaNnUd93CvW9p1DXexxVnQdR0bkX+U3b4KUGeGxSK2Ljm+DOGkApNew5lKytdz8s&#10;7mIsijLh+lAdFoeRws0I0ftwvT0P2tQ2BMpWo4pHjazeIFTffQAN3An+4FEBGySo45RBXW3XfpQ2&#10;bkNB3Sbkk9KpcZ9VMAN/0XIUlK4SoXm5ZSuRVbIC/kru62qtaOxnlq4UI1fysrzqdSio3YBAxRoU&#10;0zH8ZbQt3UNR5Rrklc4gp3AZcgvHkZbTjzTuky5/GMnZvfBxv3SBfqWvOR5VMrMPvox+eDP6kETy&#10;pPeK1JvZj6TcIXgyBshoGyZDjdant8HkLoOZveWsBVQ3FMEWXy7C9Fi2hAoB7MyuMpgcZbOAjmEd&#10;gzmtuXAeqJMedbxcSmcpRAz3b+csIiOwECZTLrQWDq/NoXXsPceDVOSJgSqEOMyWZaP9LXmIMweE&#10;NI4ixNkLEGPyI5bmtbStlvKjwZxJZSJdiENoIzRJlJeTqMz4oDGmkQGZSuUvGXpDKhmamWRkZlBZ&#10;TKDGhQmLQ+MopfKpsVGZZQ+zeCrTbjKiHSQr1WNmqsMsZMyYyOg2iBFlQ5docR01VPRhZiSY0lCQ&#10;WYx7t+3Hp1feAL77XXz29Xfx4Zuv4JN3X8NnPLrrO6zX8cFrL+NXV17Er196Hr9+4Rm8//ST+Pg5&#10;HiziWXzy4vP45PKL+OCFZ/H+M0/j/acoffo5vP88b38FH1yhfa++gV88fQU/eeJF/OdTL+NfHryK&#10;E33rUeCrRE5KHfJyulFUOIYi9sKkd+1yFcLMHorGDLrvHPpWZCDBWwKfr4a+M3X0bapGQlIZEjyV&#10;8KY0wJPSCLe3Dgm+ejLgWwSkS/S1Ck86m7uK8kI15alOZNLxeXAGBnJjK+9C99hZEe7KkK5r5GYR&#10;7jo0fYcAdAzqGNJ1jJ5G08BNQuxBxqCOyxGDuOKGLVRX7BBiMN7QexD1VIarW3cgt3QFUjgsPDAm&#10;QmHrWnahtesA6pt3oaxqg+ivMSNnjMrCCPx0XflFK1DTtAeNPcdR1rIPrqwxGD09SC9eRefZjrSC&#10;FVRfUBkeO4eKtsNoHTqPwekHsHT1Y3TN96Cy5RACVCeVNe1FRctelDfvQV3XEYzSfQ7NXBQetNlU&#10;nqvbd9O1HkdT72k0dB5DIZXfQDGVqew6el4lVL5akJ7ZjazsfpSVTSCQ14vy6tUi5LW//zA6ho9h&#10;dPXtmFlxB2ZW3o5lM7diYvpWjE2ex8jEWYzT/Bru723sFiSldcGR0IhAwXIUlrIn4TbUth5A9yiH&#10;F99Cz/kOuoe70Nx1FPlV3J/eOpQ17ELz4BkMTd4jwBsDOA57ZU86hnQSzHHKYljH2/E0g7eFkI4B&#10;HW8jgFwQ2slpsc36R7FiyyUs30zLNyjLGQLuOPSK6KvuprNfx4nz38At93wf9z/6j9i19wmUlI7S&#10;95fKahgP0mLCksWxVLboWxTGYmjGfc4xBGBQR8tICqC4duNcNpaVBrPS55bwzldBuYX630M6FkM6&#10;Cer4nPO9hdQhcix14/1akC4ykiFdnNBCSCeBnIQksx5NQWCiYdG3XRtHtpuGpRfikV8lqJNSIB17&#10;Y9F56RjSO0wJ45yDW/IZqsX3IVN5Tzy/8F4lpFPDOSneniGdEg6ogDoe7ZfFXY+wHaW2rTiVy+aW&#10;y8bm/IamhFLq++D8wdPy2ctlaslG6ULNHZun+c9bhnRkI9K5ucN+1v8W0knNhqkyHOXQbsoL7NEo&#10;BxeJjSUbPI7BK9mLNM3L5TpOlZDWuftVS213s9TPhM8tn4P6eSy8b96H+yWel9ekKL/F0bJo+v7x&#10;drN/vC+Q+lzyHJzKsiDzj/rdsNTHkPekXqYWH099bN5fHlct9TnnxNsq2y/cj/Oxer/PW67WwuWc&#10;v1kyAmc+pJubV9oQEtDNLVfEzgW8DXvPKSlLq4mgNk40rNY42GwaSpV+5FxuHbzJFnhTzUjNsiLT&#10;T+3N3Hik51AbNMuJ1EynAHQM7JLTHcKLjiGdm1JHogFWp5bav3MDRciBI1jqUV7/VE86BdT97yAd&#10;j+oqvemkeJ4hHYfF8v4C0tFxGdKxJ122S498twEl7EVH99OQakWjT48+fzwGA/EYL/QISLe6IgWb&#10;GjKxvS0X+/uKcKC/GDy668llNbgw3YBbZhpxcWUL7l7Tgfs39OCBjXNgTkI6RQzqhmY96XgZQ7rn&#10;9k/iypEZBdKdC4a73r0tGO66TwC6f3vqMH76wgn8/KVT+JkK0r3/8ikSpyfxM5r/yWUVpHuGId1O&#10;/OsT2/H/HtqA794xg2/fMoGvnhnG1YPteHp3I25ZXoDdPcki3HWo1C4gXXWGAf4EyhMC0ikRZPxn&#10;w7XqjYVlK4hGvvh98fvz+MXZs97T21JhtCVRJZRIDRvnLKTj0XLYiy7B7RJAzh1vR2KCc1bueMcs&#10;wLPzyDpWAzWOTHC7qQEX9KRjQJeS5kBqhh1ZVGnm5iVQg8JDSkK2P0HAu6zcJNouAckp8UhJ9cCX&#10;nAB3Ah07MR52p4OuxUnXxvDQDZs9nipMF6w0bbbFCw86HYM6u5sqUDc1XuOpkRsPDc1HOSi1uQTY&#10;M3Hoq5U96kjsXUfHNdpMwnuOZeABKkwxiDNFU0ObDCMtVbJsLPGHhAt4NBkAMTFk7JERyZAulvsu&#10;U4yFaxkGPC2gHUO6IITjAQoY7ElFkLHD4umwKPrg0rmiNWSMaRnSUaXPXnTmWBgt9HGwaujd0IeE&#10;3Xd5xBqrlpbTtRsVzzqDkSojo0bp0NQYS43yaGqg0/XTx0BL98L/yqrFnnaxVNkrYjhIhgF9HCO4&#10;Xwi6Hr4PFvctxyPc8r0whFP/4zs3P7dcUSx0GroujYY+Vhpo9GR0GdhLUQeNGABEj1gDwzk6LilW&#10;T8+UoR091zjaXrkXeicilJfujVIGxkYexIT7QaT9OeSX4Sk/6zCqWHkU15AwMoQEqOPnqQC6KDLg&#10;o2IZvGlJmnmQLpI9IjVktGvIEGRxqGuMgbazIFIfj8WGJHzFmCxCXK+z5uFLtkJ8xV6OkIQmRPja&#10;caOzDmGJnShvP46+yYdR1XEzihpuQnHjSWSV7YanaA1SyjfBW7IZqRXbkFa1GUkla4RnXGbNFiSX&#10;r0N8/gzc+ctpu/VIKd0Ab/E6eArXwFOwmtLVSCpajbTKDULptA1DuuLWvajpOoyGnqNo6D6OOmoo&#10;11Pa2HsTLT+EivYDKGneieT8ZTAmtsCd2oOS6nXoGzmNtv5DMLpLcT01DK8P1WLREi1CQk1YzOGS&#10;1gBMvmakF06iiLb3l65EVesudI2eQvPAUbQNnUTX2Bm0DBxDXfchasAfJHF6CFV0Xfk1m5FTvV6E&#10;xCX7lyG7YAb5ZWuQV7EOWez5U8FAjqbLVpNoOW1f3LgNRTxSJaUMKthzr7JlJ4rrNiNQvgYlNRtR&#10;UL4ahRWrkZI7jMyCMeG5k1YwBF9OL7z+fiQGWINIyKE0awDJWUNISu8X8mYMICV7GL7MQSRl99G6&#10;QapzxshYY2DXBWtSHayuUtjZc85RAu6HjlNHYiWcSdWwU2qJL5+FdJxa42mZq2IW2rHU0E563bF4&#10;O6OLjk3Ht7poWx6cwpRN6/KoDiqE2VUMo6OQVETnKaW6qVjIyCG29iJorAWIteQjklJWuDkPUZQP&#10;Y50lAvwZGNSRjOyJZ8ym8pRB5SgdsbosMiL9VA9wmC2dz5gDizUHjng/7K4s2sZF7z6G3j3l+xgL&#10;bZNA9UQSlalEquM8VPZ5YAoF0rEY2IVQXlkSqkPYEqq3FmsQHmtDkisdy4qb8e2LD+K/v/M3+O17&#10;38aH776O33yd4dxb+OD11/H+qy/jV69cwfuXX8RHV17CJ5dfwAdPP4kPnriEXz31BH759BP4xbNP&#10;4mdPPY73n2GvuicofQI/e/JJ/OSpp/CL51/EL6+8jPevvIbv3v84rl54AHt6N6PCXY9ARhPyA10o&#10;yB9ATnY3sjLaEU/vz2zJpXrST/dbQgZ6C3Lye1BaNY7q6imUVU6IPufSsjpoXTsycrvg9jbC7WuC&#10;J7UVvvQO+DI64PI0UL6oo3dYBbunHkmZfcgrXY0WKmedo+fQt+yCCGXtpjLRM3ZWeNQNTl7EyPK7&#10;RKgrQzpW17JzaKPtmqgMMdRuobSua7/wUOU8z6Hkdd37qYwdQevQUdTQsrLajcgtnkE2lcWsfLre&#10;0uWo79yPpm4qc617UFG/lZZPITl7BNn53E/jkBgRubR6C9UFN9GxTqKsZS/sqUNwZ40iu3Qtypp2&#10;0/VeECOjto+cR8foLXS+C+IPhnqqS4rqttC1nRDwi+uUssaDqGw9QPucEzCyoecgajv2oXPkBGo7&#10;D6G59xDqm7eKZ8jeuQZrJn2z85Cd24LU1DZSJ8rKJlFAZbWsiuqSmrUC0g1M3YyB6fMi3HUZDx4x&#10;fStGJ86hf/g4hsZOYWT8Zqxa+zBmVtyP9NxBsEdjftEMKqo3orJ2KyobdijecoOnMbLiHvTS/XSP&#10;nKM6ZAeyKteipG476nuP07u4R8A1Edq67WkxcAT3ScfL1JCOAZ0EcTwtPeakpBcdj/jKKe/Ly6SW&#10;b3xcDCLB4mkGfSI0dvMTov+7Q6e/ikNnvobDZ76Fc3f8DR596l9x4fa30dG9GVZzGpaExFKjNloJ&#10;cw1jbzn2omNIp0CteQo26NWNYrUUcMbruRE/H9IJT7yg/hRI93lasjh8npT+2RRIFRJyo5iWktcl&#10;rlkF6VgC1EXGISZ8PqRTQB3ZGCQJ6KR3UwzbJGSfxAUhnTaW7IxYHUkDHX2/tfzHIHvWMaQLgjoJ&#10;6HiwCO6eRLHbGNLNNdi4Dy3u9F55hvNBh5S8JznP96u+V56XkE7OS/H2DFNkf8OiA3yy9/jP0RhK&#10;58M4BdJxJIRcrkQ/KJKARkIaKdng5Gct18lnL5epJdfJeXkcxYbl4/H1cj9g4eIa2Q7mPoiVQcmu&#10;Dcqk5LHUUp9Dhhlzv4BRlEaxh1o025r07oOKpXcbQ+9MLQXWKXY2S9rd8k9y1sKoFnlu+Ryk5q5F&#10;kTyeBHRako7Op6fzCnH+4muibXhb8ae7eE6/f8/yfPLZstRlgfPD5z1/1h96jiz19jzNx+Hjybwp&#10;jy+WCTF05/zAdUtQYl5dd8zfVz0v8716+zmp6yPO54upfCvd5Ki72+FUgXScx5V8LiBdDC2LUaJ2&#10;ZoEdzceyYkOhYWeCOE5DhZOB2RxNbc1YanPGwkay2mLgTtTBJzzoLMgKOBEoSkRuQSKy89xIz3Ei&#10;NUuBdOxR50ujdqzPLECdM8kIewL3Rzcf0jGE41QN6HiZwRR1TV0T0umo/P4vIV2MJuyakI77reNQ&#10;V60hAkY6roPadz5q52U5dQi4dCiI16I2xYqWTBeaU4zo98djJD8RY4F4rChNxsoSL9bXKn3S8eiu&#10;e7rycXykAmen6nHrTCNumW7EnavYk65bgXSb+gScuxaku3d9P+5ey552HA6reNK9cGh6FtLx6K48&#10;cMT37mTvt53XhHRCl08I7zkF0B0X+tnVE/jpFQXS/fTFw/j3Z/bhR0/sEpDuB/etEYNH/OVtk3jz&#10;eB9ePtSBx7fV4Px0Hg6PZGNVQyL6iyyzkC6QqIXPNgfpPq/eWliugmjki98Xv//7X7QjsFrjyIHB&#10;nkYVlJcqu8QgBLOTTHA4zALEJSbEC885BnNJnnh4k9wi9SS6SG6xPN7FnnYWJCba4PXRdj4OdbUh&#10;PVPxpJOQzk8VB0O63DyPgHRZuW7k+H3IzE5CWroHKansTRePhEQnKREOp4Ouw0nX5aQ0gSplF5wu&#10;D2w0zZDOYHVBZ42H1uKiStVNjVr2pAtCOmc8Ym3sRTcn0UcdT9sVLz3pRWewkXFnikaskQwkE1Wy&#10;2ggy+NhYog9JHBfwOY85NgDYq46969jok8ulUcCVAP8bF0NiSMfbhdH+sk80KQmLWGHsycaATk+G&#10;ioGMA2Nw5CBrnLg2i11HHwodvSOtGD3XZtfSNBmnJjJozHTtFj01/rnfOg6PVT4m/A+PcMdeAOkY&#10;qhn0sXQeMgpJHN7L546gawijDyVXXNLwkSnfMwM4JZR2DsjxvBzZV5kOSquBkaTXa+k6GICS4UzX&#10;GMepURsEc2T0kAwmPb1XK6xW+mjarUhyu+BzO5FC+SvJZUe6lz646anITE5CTloyTacglZbFszck&#10;HZuvLZwMtyXsbUBpBBnv7D3HgC4imgeg0CA8RkvSCFDHcC6aPfj0umBKBqFegzg9GfRaC007EWVM&#10;QIgpCdfbMvElqx9fthXhBmcFFsVXYklCHcISOhHlGUVW/X60Lb0bFZ0nkFy8GUl5G+D2zyAhsAbu&#10;/BVIKFiFpOINcPpXwpq9DKaMYXiLVyO1fB2SilbCU7gS7rxpxAemYMuahCOHp5fTshWz8pWuUUBd&#10;2TrkN+5ESds+VLYfEA3V+s6jqO84huae42jpP0aN6yOobDqIqqZ9KClnb5sJJCV3oaBkGv2j3GfW&#10;cZi9Nbgx2oLrw7RYFKrF4lAjGVcuMiJyYYqvgzu7XwlXLVmOxk5ulJ9E+/BJtA2fokb8cTT1HUUz&#10;nauBO8DvPCjgYF3HQeRVb0aAGvqZZasFpAuUrYG/XFGOVMVaBKo3Ib92C4oatqO0me6ncZsQexUV&#10;1W8WHkYVLTtRQeuqWnejvJ4a5k20vnY98ipXILdiks6xFNnFY0gtHEZ8bg88eUPw+AfhzR1Gau6I&#10;gHMM5iSk49Sb1YsM/6gIE8wMjMGX0wdnWgts8WXCg87qKhOyu6sQn1Q7C+lsCQqUY0CnhnRmZ7kQ&#10;L+NUwjpOGdDxcktCDaxuPk4VHOyZ5yxW4JyzKCju+07p/85EMjPc4/1JJjqm3llGdVgRomm/aGcp&#10;wmk6wl6MKEcJYuwlVC8o/d6xDOZCIau9jOpKum4bXauVjmkugsVC5yLZ6HiepCokeni/TKqbnNRo&#10;tSImLp7qjhSqO9JEqtF6qK5wUWPYToa1lYxEZbvIGCviQqgchWvxlSXR1GgxI9+cSobfFP75+Vfx&#10;39/7Pj795tv4zTfewu++/jV8/Pa7+OTtd/DpO2/jo6tX8NFLL+LDZ5/BLx59BB88+ijef/ISfsFA&#10;7hlKeRCJF5/GLy8/Swbac/jp5Zfxn5ffwA+fex0/ePRNvHXz0zg0uhPN2W0odNcjw16PPAZ0Bb3I&#10;zGijb1I11TdZVD9mkwFfjIzMdpSWT6CiZhVqGjagtHINKqtX0rJp5BePU9kYRqa/n4z4XqRRns/i&#10;+cAgknhk1NQ2xHsbEe9pEPDOndKGzIIJMUJr38Rt6B6/Fe2jp9G19DT6lp1F79LzGFh2G4ambscg&#10;qX/yNtEvHatj/Cw6J87S9qcUSEdq7juM+p4DqOnYQ2XpiAgfre+mumToGOop/5fWbIC/mD1IJ8UI&#10;yQH2KqUyUkvb8H6V7buFZ2pq/iSyGeIVTSHLT2kJe81tRcvgCTrmCfjZu4zKXE3HfrSLQSwuoHXw&#10;ZlS3Uz3RdlDA/raR01Smj6O+6ygGJi8KL8DGXqpT+o+TTlDZP4OepefQ1HsY1VQe69v3orBmPZWl&#10;fjjji2Ey+Ci/JAmvxYTEfGRl1SMrswXZ2V0oKZlAUdEEyui51zVuRHf3XnomdEyqhzjcddnMRUwu&#10;v4jxZecxQs9ymQiDvYCVax7GqrWPoLhihhpVnWQnjKC4bBWqqH4prdmEsrptaOi6SUDHttHz6Bm7&#10;BdUdB+Cv3Yjiuq10/UcxPKV40nGo65qtTwlIx550DNkYyDFIY0jH0wzfZuEa7aMWgzgGdEtX3C9G&#10;fZXQjlPhTbfuERHuyp50UxsewZodTyva/jQ27H4BW/ZfwZ7jb2L74Zex78SbuHDX9/DwE/+C2+78&#10;S4yPHEFOej3MpgSEh1G5CosTjV3Z+T2Ppiq81ziEVQXp1OLtuQHN0/MgHe1/LUDHYkAmp//3kG6+&#10;FvOAEjyAQgh7kN0ooJQEV7LxLq5zFjzyvSmQjsMdo8NiERPO3nNkxwQhnYbW6QWkU0IORcf9LLJH&#10;+M+5OLKpBKQjMUjR0jot2V2Khx2DOgM16o1ku6khXSzVd9RIi5lroM011PiZ8ciU84GHvH4JKiSs&#10;4FR9n3Je7UmnBnZ8TAlWFPglYR3/KapADG5ISk8iBWrM9QOs9NFF29N+6kalWsp9zAc48tmrzy+3&#10;4XVz1yQbsGy/MsDk58LXGEbPLYyeH10X2YcMFvm6FcD5+Z506sYwn4PF1yDPr2xDtrHQHGhTAzZl&#10;XkNSgzrKL7StensGelote98pcE+joffP3awI0MdQj73v5u5bfc9yGae8HR+T8xBLT+c1xnGfVmR7&#10;kwwasmVJDIjFffExI5XjLpS8X5l/5LNWL5fvREq9Px9fXt8fkrgO1TE5b0rNnZvrDwZzCpBnKeWe&#10;yjzlTfW21zqOWnPHnJMYFIbLdRhPL6FnovS7GBW9mJ7nEgHiOExVQmiOzNGIrncYQFP+jgslLQlu&#10;o0T/sBjOySggltEYRXZMtABzTocGLpLDGQe7I4a+0zp400zwphvpe25Ddp6Lvu0O4VGXkcuATgl3&#10;lV50CV4TeJAJeyK1Pdw62FzUtnJQ2yoI6hjIsdechHY8zZJedCz2pJsVtbsWgrr/LaSLpWUM6WTY&#10;qwB0NM990ol9g/ub9ZFwGmORYtEgx2VAQYIRRYkGVNN9NWc40ZPrwoA/HhPFPiwr9GB5sRdrK1Kx&#10;tSUX21pysLPDj0N9xTg2XIZbphtwYbKe1IC713bi/k19pF7ct5EUhHRq3bu+T0A6lgx3fXznUjy7&#10;b9lsuCsPHPGtCxsUSHf/TvzzY/vxH88cnYV0v7h8Wuj9q2cw50V3DL98+Sh+/rIC6X7G3nQvHsZ/&#10;PLsf//rkbvzw8a0C0P3tvasFpHvn1CCuHGwXkO7CTL7ok4496TjctSPfgposI/wJGqQ49FR++ZvB&#10;9Q17BSvtc1k3LSxjXJaCeOSL3xe///tftC13dZwtCzprKozWJHC4q9XupkaOg2SB3c7hrXYkuJ1I&#10;SHAgMdEJnzdBiCGdz+NGiteDNJ8HHuFd54DXF4/kFDd8KU7wqK6Z2R5SIjKy3fDneUlJCOT7kF+Q&#10;goKiDErTkJ3rQ44/GekZSbS/G0leNxn7LjpnAtxuNykRTqcbLmciXY8H8W4v7E4F0hnZm44hHcnA&#10;4a5WFsM5F6LtLsTYnLScQ2LZg47FfdHZYHZYKWVPOg10VNkxCIujyjaOwRZJhIIGIR2HI3B/bYq7&#10;f9Dln0NfGdRRYZdGg7oC4A85SxgJ7C1H+zGo4xDLCA7R1HBKFYVGKhLROvpoUeWrM8fSNZOBwB50&#10;di1dq47uVQubw0Cij4lVQ++GDAeSwaKl+9UhjmUiY8UQQx8NlsodmzsbNczJQMuNDPHoPFoTw7oY&#10;RGvpGuh+GdTx9UsjSW0I8YeV+50TnnKzkI4kUxWk05EMOi0MesUzzmjWw2Dm+zAp0xY9TdNHkuSJ&#10;tyMtKRG5aanII1UEclGVR/JnozY/Bx2VpRhsqkN/QzWltVja0YKWmkpUFRcgNyMVbqeDzqkFj8Ab&#10;SUZfrOhQWk8GpQ7h3Nmw8KLT0/0pHnVROh1iDLTeoBMhtjEMDWk6Tm+ij6ETGn08Io0JWGT04Tq7&#10;H3/BHnSuclzvrseN7losctQhLnEclV13orzrFBLypuDKXQp9Sj90vkEY0nqgTe6EwdcLY8oAzOkj&#10;0CcPwpQ+BEfOGJIC0/AVrEBiYAre/OWIz5mAI3MMuuQhmNKGYaXt7RmjcGQtg8s/A0/RKmRUbkRO&#10;zWYE6rehousgNdL3iVC0hm4GczehsecY6SYx39xzEi3d1MDuPIym1j3IK5hGWeVaDC09i/7x03Cm&#10;0T3EWbAoUo9FEVrcuFhLxpqF3nUalaViODNayaAZRU3jNrQLKHeT8P5pGbyJGvh0XJpm1Xcfpsb/&#10;AeFJV9GyB0V0bQzfMkpWIbNoJfzl65Bbzv1qrUFeFV0/TfsrNghIl1OxXmxb0rgdpU3bUda8A1Vt&#10;u1DbsZfS3QLSMaCrpula9hxs3kWN8n0orl9P+2xASfN6FNWuQnbZMqQVL4UnMIT4rG54/YNI948i&#10;IzCKdJIvcwAc+urN4DDZYRSWLkdVzQZq/K9CoGwaKXmDcCXWivBWHu3VmViFpNQmxCfVK6DOUwN7&#10;QpUIeRRwzllB5bEcZns5TSvzJppWAJ7SZx1vx/2Y2RNoXzq2K6kB8d5aeFIb6Nh1SKLn7+Bw2vhy&#10;AQjZa89B52WPPSedy+KkY9kZ9JHouHpKdfFV0LuroaPjakk6Ty0s7P3laaJj1QnFezhksxkeXxuS&#10;SIlJbUjwtMLhqiUDtAr2+Braph6pGd0oKh1HQeko3V8louI8iIih+tPgg8ORTeUzncoqyZhCxiSP&#10;DJtAhmI81WM2qhcdiAw3IGxxHBk0WkSGaeCMtSNb78OuvmX4jyuv4X/+7vv4zV9+Df/fe3+FT668&#10;jZ+8cBUfv/0OPnv7bXx49TJ++fST+PHDD+KjJy/hk8vP4pPXXsCHr7yIT159Bb97+5v47M3v4Kcv&#10;fQ0/uPQunjzyNPYNXsAUlbMWHg3Z24kkep6pyY3IyulEelYL7K5iGEw50It+/tLh8hSjoHAENfVr&#10;0di2g8rBPnRQfu0cPo6u3oNo7dhN5WI76pq2oLZpI8pr16CueStKq9YgO38pUnPYA7OTnk0DfKlt&#10;SMvqQVbeGKqbt6Nj6DQ6R86iY+wseMTk/mXn0TdxDkOTt2Jk+g4F0k1eRO/4BaGu0bNoHzuDrnGG&#10;dKeFFyqP8No5cgptg8cEAGe1DlL5GuByRmW4fQ9KqtcLMJeaw2HdA8grm0JO1WoRcto+fAKt/cdQ&#10;TuUmr2It8hnglc0gN38ShVS+/FTeeOCJCir7Zc07qexRfq/bhqLq7XTuk3RNt9B5bkYrqY3up4PO&#10;3zNyAZ39Z9E7cg79HMLbdwRdA4fR0nNYDJJRVruBys8Q5dFKqjezsSTGhZAIPRYL4MLiBjF9V80p&#10;8HqKkJ5eh0CgB/n5w/SNX0r3M43m9m3opHvrontlj8FlKy5ifPI8JqZvwfTy2zCz8qKAdCNUR82s&#10;uhebtlxCfdNmka99qV0oLKGyW7sRpZXrUEz1CY+Qy3VeYx8/w/PCG5C9B8sadtJ9HsPQ9N1Yvulx&#10;rNmm9D+3dtuzWLFJ6aNuZRDASTCnhnRqDzvW1LrHMLbiAYzM3IfR5feL+ZW0XobD8kiv05sew8zm&#10;S5ja+CjW7HgGKzisdutT2Lr/Crbsu4wtB1/Chr3PYMeRK9hx6CoOnngbp869hzsv/h3uuPgdbFh/&#10;J9k/zdTINVBdHIIoeqbsbcQN31Bq+IaFUwNY9PU0HzLIRobSWOYGNoM6TsNpvzkgpgZynF4L0kkx&#10;iAthD7kFcG5WAsxJSKd40ilQ6gbS9TQ/B604ldcmR/aU4FBAOhL3SSdDXmMjGNbFCkino2cgw1wF&#10;pCP7ir3g2O4Sfd6yXSK9nThlUEfTs5BOa6K6iz3q9JQ3uZ+zOLIJ+I/TazXSGDQEr5PEQELeh4QR&#10;cv5a4ntVgznuk44HkOBpCTfmAKqqbzoOe1X10yX7ApahgexxFBdL18vALCjZoFTngbn7mC95P2qp&#10;gZB6WrFd+TkrYEtp1JLtG6OAOkWKLaz2QlSff+EylsyzrPnrlPcgxbamBGs8ze+bp+U8AzoF0s39&#10;eazRMKAjG54jNsg2ZbGNqgxkRja9AHzK9nxOea9S8v6jaB1DYP5znfOQ9KBjQGfW6mHRGgSk0wch&#10;HV+v0r/0/OPJY/JzVt658u7ls1dPs9TPZuFx/pjk/ajPx3lRDdTkNEN+JXx+DtSrIZ3cXorn1fl7&#10;9jiq5XP7yPtRwlxFnhYDPiyhZx9K74AlQTQ9Y4Z1DOiozaPVUXtLF0ZSvOT01F5h8citOn0YeORW&#10;s5n7oIuBzRZD7Z4YagvGUdtQD3e8ntqCOrgTtUhM1iM5k0d0NSI1i0NezUgW0xYR/pqRw33TxSMp&#10;xSJGdY1PMtH33QiLm96ti9pS1K6ycFuL2lxSJm6HmaKprcSDVMTOLbcwxOM2VhRdq9TnQzoB4Xhk&#10;Vqk4mg9KGe1VEY/++ocgnRRDOhe121LomnLijSjymFGcaEAl3VNjmh3d2Q4M5CVgaZEX0yXJWFHi&#10;w5ryFKytScWWpixsb8vBwd4i4Ul3brIO55c14NbpZty9pgv3b1A86NR6cNOA0H3rewWku2cdwzv2&#10;ohvBw1tH8PjOcTyzZylevmlGDBzx9fMb8e1bNuG7d2zD39+/C//8yD78x9M34UdPHARDul9eOUM6&#10;jfdfPo1fvSIh3XH88uVjs5Dupy/ehB8/z+Gu+/FvT+3Fjy7twD89tAl/c+dKfOvcON49PaT0Sbej&#10;DrevKMKBwQysakzEUJkD3SVOVKTrEPBokOqk8kvtau4mQPapKesbWQ9xGZLlkfNzEI988fvi93//&#10;i3XkrtY5s4UnncnupYqK+6XjEV5dsFodVCFyv3M2EebK4afsMZeS7BGQjr3pUpISkO7zICstGd5E&#10;qgAZ3CUnkNxITnUJUMcecgzqMrK4H7pk5JGKijJQUJBOBnwmCguzketPgT8vDVnZyUhL95KBn0wN&#10;sUS4XAqoS0jwwOlIEHLHe6liTqKGZyJVqm4B6fQ2NykBOkvQq46WMZyLJsWIQSaCkM5hp3tkWakh&#10;bKF7NiyAdPThMChgax6kY+MpisWGjGLMcGGXH35Z6NUVgIR0bCSw191sWCsZDOzJxf2tCTinpeNR&#10;hR6tp4+XngwLDlU1BwGdVfGgs7uMAtI5nEYh9qCzOwxindlhpPdHhijdR5yRDBaGfCz6aKj/6Vno&#10;ni087eg8fD41pGMpBtF8QKdAOjaAGMLFiX7w1FCOxSPNzg5cQTLotbPLWBYzfQjN9FG0GkS/g854&#10;K5KTnMjL8CE/xYvK3BzU5PnRXVWO/tpqDNfXYVlzHVZ0tWBNbzs2Dfdix8QwNgx2Y2V/N5b39aCt&#10;uhwl/mx44h1ihOEY7seEvRBC6X1EcbgrNSTZe47SaK2RUh09b5o2GhBl0JO0NK1DLE3H6hjSUR4y&#10;eRBlSsRicwa+ZA7gL6xF+AszyVqNLznrEZ7Qg4KG4yioPQG3fxq2zH7ofV2IdrcjihSd0IoYTzOM&#10;vm6YU3phSe2DOa1fyJDcA2vyAFKKV8KTN4Wk/GnRubs9YwT6lEEYaVsr7WNPG4QtYwz27El4i9fC&#10;z43s5t3Iq9+Kcm58t+wRYW0M6qra2CPnkAh/re04gtr2I6hrP4zGjsNooO1Eh/PU0B4ZP4ehZWfg&#10;yWpESJyVGtoG3BipwXWL47Ao1IQlkW7EmnJhT6mjMjmO5o59aBvk0ShPoIUa1c0Dh0Tn8c0DN4l+&#10;6NiTjlXZuhclDTtQRNeYX70ZWSVrkFG0SgA5Vk7ZOgXOVW4U2+XXbEFu5QYUN+5AResuIYYPNdSA&#10;51BXKZ6v69yHFoaBLbuFF08lw5Xuvajs2I6ypk10vlUorFuN1MIx+NibLrcP2XljyMlfiqz8MWQV&#10;UBoUexyVVa5BDTX065q2UiN/O0rq15ER1ykgHXu6Jfjq4E1rQQIDMG+9UIKvAc7EGqH4pDrarlqI&#10;p12eWjHNnnQc6qp41bGnXZWQycHAjrZJrKXjNiEtuxWp2c1I9NbBk9IgzsdgkEeaZfG8y1MNW3wl&#10;1U+lVL4VLz1TfA0ZlHWwehpgSawXgC6BwzJTOsjwbCd1ICWjh+6lD+k5A/AXjCFQMIHswLjwEkvO&#10;7IY3vZXULtYXVy1HUxd7J1L+TSxFjDaZyqwPFhMPMMF9uOXAaveTMZpJBqePDMUERMXYybCmejXG&#10;SsaMFpERBsSQNBFGuI0elPj8ePncnfiff/5/+K9/+Xv87O13cXZ0BgcaevH83pvw88uv4pPXXsMn&#10;V6/g4xdfwAcvvSRGgv2fb38b//PN7+B3b/4V3r/yXXz99pdx2/rbsK3/BCaaT2Ky7W50t5xHWuo0&#10;EhK7kJTcivSsdiSnN8GZUEblNUv0wRetS6FnWYZMfydKKqbFKK9V9dvpPg8LENU/dQ49fUfR238M&#10;Xb2UlykPt3cfQHXDZsoPO0jbkVc8TcZ9H733VjLiG+FNaUVO3giqGjaitfewGBiie+k5dC69GRzu&#10;OjR9G3ppvm/sLIYmFU86MZDEUh719QK6R29GC5ehoZOzULumfT9a+4+jseeQAG7c1yOL+3gUfT92&#10;H0RV4zb4i5cjMbUHnvRupAeGqMyspPK+Dw18PwOn6HqOCK+y3LxxytvDKK5cherG3cihsufNpfxe&#10;uhaFtVvpejkM90609p0Ro7TWdO2mcnxCGYWWr3vZOQyOX0Bn3wn0DBxHTz/VHa1bUVG9UuSjbH8/&#10;Uijv6M3Z1HCg90/16JJoPX3L+E+QONG1QFSUjr51Fqr7E8hmyCIboIzqkE4R6lpK76KkapKe4Vp0&#10;0vm7e9kD7iSmV9+J6RW3CTGgW77qdkxMncfYspsxtfJ2bNzyGDq698Gd1Eh5uxsl5StRXrUWpaTi&#10;Sob0m4QHLof4t42coXrpBKrbD4h75oFt+idvx6ptT2HNdgXScdgrwzf2gGP4Jr3pGNB9HqTj+cl1&#10;j2HpqofoXd+LEYZ06x/Hys1PiePwyK5T6x/FFPdFt/mS0OptT2PlFjoPHVOed+vBq9i49wXhTbeJ&#10;0p2HX8GR01/F/iPv4Mz57+HCHd/Dpu0PUJltpzJmRWSoHhFLqIyF07crgp5xKDfGlQb5wga9bKTP&#10;NTTYS0oRN8YlFGOpIR3PzzXY57xsGMRJSCeh3bW0hDUL6RhOKZBONuR/H9Ip1yLhHIv7peMwV/ai&#10;uxakE4NFkB3F8ETYW9zQIntKq9FCQ7YVe9kxUDEIsKIAljlIZ6SUxaCOPe41ZNOw3aZECrCdthDc&#10;SPCghhEKiLg2uJDTnwfpeBlvp4iPwe9HgXTsbSQGkAiGBEowJ8WgQwkNJJvyfwHp5H3JZQvzB88v&#10;3IfF8wzpFI81ThmckT0YOwfqhEddjGLzKtvPP5ecVkt9DvX2LJ6XYntT2poSrElop2jOm06Zp/et&#10;JXuTozV0GsoTSpQI/3ks/kzm7lYEqFMgH59DfS2yLPF1zIVTK/lJQjrpScegzqjVzUI6mRcXQjr1&#10;s5Z5Zjb/B5fJdyAl95XPRH08teR6tXi5+pxzee33IR174spyL8C8KMPzt1drYV6XUi+T2yr3pAwW&#10;MZdXGTKH0TtcQu8qVORxBdJFUvuK2loc4cODLhjChMxmapewI4ExHGar4rXGgza4XNzXuQZOl4ba&#10;flqyAXTweAzUJlUgXUISzacYyL4ywJduJHvHQjaOFRm5NuFNJ0Bdpo3koO3MsMZTu8QeA5Mzjmwf&#10;nucBBDUicon7ADeZYulaGNLR+6dppU9wBnTc5ZAinudtpRjSqUGdgHV6BnWfB+loObcxSTzIBKcS&#10;0i2UhHQiKorapmpIl+s2oijJLPqkq0m2oTnDhbZ0i4B0Y0VeLCv0YmVpCtaUp4pw1+2tfuzsCOBA&#10;TyFOjlXj3JQC6O5c1TEL6QSoW98r0nvX9cxftrF/AaQbxaPbl+J57pPu0CTeOLEK37zAI7vuFINH&#10;SEj3708dAY/w+pPnjwe96BjSnRKQTpEC6tSQ7j+fY0h3gPbdj396ZCv+8cFN+H/3rsf3bpsRfdKx&#10;J90jGytwcaYAR0ayxeiuXQVGtOVbBKTL82qRSu/aoKF6h8opl391G53FZUiWHZmPg3jki98Xv//7&#10;n94VWG1w5sLoSKfGIDXQHF4B6Djk1eGIJ2Obw1htcLPcVMElugSkS/F5kEpiD7qM5CRkpHjhS3Ij&#10;2Zco+pTjkFX2isvISkJuIEWAuowsDwqL08loT0NJSRYpR0C6oqIc+AOpyC/MQCAvE1nZqcjISEFy&#10;sheJiYlISkoi+ej8Hrjjk5CY4KOK2QNXvAc2ZyI1ZBnUuQWck5COQ15jrU7EkOLoXmSIqzkI6MwO&#10;s4BbAnBZqRBTBW20a6E104ed4ZUK0rH7tRrSKQaeUtjlh19OS/E8/2OreNsFPekY0JF4tFGlP7Qg&#10;pNOQoaLjfvAYmMUJaCi96FgM4pxuM2wOvQB0TheHIRvoHSnzYhRcuwliIAkDGSwM6vRk3Orm4Jx0&#10;3V4oHiSDAR0rhq6BQR0rVkOGUVDc/54UG0IsvZ5SPRnPuhj6wPDHiT9Y/OHS0QeNPoAk7kfOZNQK&#10;cMaAjg0nHv3XSdfK3nMJCXakpSWiyJ+BqvwstJUXYbi5ARNtLZjpasNMZyvWD/Zh1+ggjq6cxul1&#10;q3Bq3UqcWb8ap9auxNHly7F/ahIruzox2FyP6qI8pCTSe7aaxXUr/5rHIZL7pdMYKNUJYCc86cjY&#10;Yk+6KD170vE0NTANZMgbrPTu3ZQmIcqcihBjBr5izMUNrhJ82VaIvzCX4jpbE5KKN6Ki4yjcOROw&#10;pvfDkT0Mva8bcYkdiEnoQGR8kxhVNdrdjBh3C2ITWqFN6hSAjkGdLX0YvsLlAtLFZ4/TcVgTsKSP&#10;wOjthsnTAVtKH5xZS2HPmURCwXJkVm1CTvVm5FTRudv2itCuhZBOzjd0cQgsQ7qDaKHt2rqowTp4&#10;DP3DJ9G/9BSyigcRaUzCjRE63EiNwBvDdFi0RE+yIlqfCUtSFXLzl6G15xCa+4+iZegEGvoOoWXg&#10;EFqHjgmYwKO6ctgrh7pyo5jFkK6gZouAdCyGcgwKGNLxegZ0rOKG7Shr2YWqjr2obNutdJzfvAMV&#10;KqkhXTNfR/ch1LbvRUPPPmqA70N561ZqkO9AaSN76M0gt3K5AHXpxePILZiTv3ACecWTyC+ZQoZ/&#10;DMVlK1FVvR4t7bvRwsfq4k74p8m4a0GCr5aMuDoxwqcvoxVJGc1wJ9chnpa7vDViOiGlAa6kOjg9&#10;tYj31otUjP4Zz0COQ2F5ugYWV7WAPI5EHpSgjYzGPhSXj6O4Yimy87rJkOxESmYHnauN1jcJEMje&#10;e+zVl+BlKFgrRhZlOTx0nsRGWk/X42uha+HrakNyZo+AFwznMnIGkJM/KkbAZeWXLENBKT0XHjE3&#10;fxwZ+UNIz+MBNHjE2z4UVq5AbesmNPZsQUntJGyuMirTWVS202Cz+am+KaC6Ixs8OqrZkkWGaxqV&#10;fQ8Z3VSnxjoQEW6kuk/psy4iwkDLLch0pOHg4Ar8+pvfwX//4w/x7YefRo0tBSO+Cjy4dj/+7r5n&#10;8V9vv4f/eu0d/PdrX8Nv3vw+fvXG9/H/nv0m3rzrNTy873HctOJ2TLUfw3DjBfQ13oPetgfQ1XkP&#10;CgI74LD2INHdhaysXvrGNFIdWITouBQB6CLjvFT/59IzbaNn0Y+SihnRX1pT+350Dp5A79hpDE2d&#10;p3JwAgNDpxRQRPm4o+cgyqs3oKZuO5o4T9ZSns0dhdvTgpT0HqTSsy2tXIm23oPoGDougFz3+Hl0&#10;jJ1B7+QFEQbKMI5h1/C04kXXMXxawDkeTII97ep7j6CG8i97v3K5raXyyOWmniEde9FRmWIx/G7q&#10;O4KmzoOobtqJgvI1SM5iT7ohpOZSGhgV/dhxuWsfPCXui8PRsyhf55WMI69sOYqqt6K8cbcYhMVf&#10;vQp5tesEWB9ddTcGp+5AG917Q+9hNPWeQM/oLRgcvx3dQzejtXsf6lo2o7JuNZWXMeTk9SNQMIAC&#10;yjesgL+bvv8l9N3wUR1pR1iUiZ69WdSrEdEckkbzlBc0cVQHU/3pTihAWkYDcv09KKuYpGc8jca2&#10;zejs2E/P/SZ0jJzAyOR5AeakGNaxJ9341DmMT9+C1eseRE//IXhT25FGedZfNCnyc6B0JfIqqV4p&#10;XYVA1XrhMcgQtIGeSyXVERxCX0H1SmPPSQHQ1u96XoS6KlIAHIe88uAOao85qfmQ7gkB5cZWPojR&#10;FQ+IdHz1w1i25pEgpHscM6JPusexfAttu+kxLFv3yDxQt2n3i9h+6GVsO3QVWw9ewfrdz2Hz3hex&#10;++jr2H/8Dew59gaOXvgmzt/9Hm46/SIGhnciLbUUkeEWalzoqTGsNMLZw042ytUNc9lQnmsss/dS&#10;sA87FRhTQzk5L5cthHR/koRHXThCFodiUUgIbmQ4tYjB1GIsWhQiJCGVuL7g8fmcYmRXyjfR0Qqg&#10;m9McpBOju0aTnUFiMCJAXRTZKSQBXijl0TbZ005H9pYSpkh2FH3z2XuO+6PTkGY96Wid0jibC3uS&#10;oEOK4YN8lhJKyGesBhQLJSGdBHVyhFee5/XKM5BwhsM+SZHBASRUnnMLIR3DDhnmygCEpb7ehcBG&#10;vYynZV75Q5L7Cbs1+FwUG5fBWSQ9O7KBBZzjP3AVG1h5jvOBG0vZV/nzWkoen6XeT07L87LtLCGd&#10;9J6bA3Rq8Xb8RzDbo+xJp9iierJJZYQHR3Dw4GVaDn1VQb+F1yOvQwI6Hrn1WpCOJTzpGPoFIR3v&#10;xyGv6mcpy6TM8+q8I+el1M9fPS2vS16rnF4oua36mCw+z1yeU8JslbqAQ3SV8i7hO28jt1OLl6nz&#10;t9xGvVy9n3I/vw/pOGRbQjoOexUD0QlAx1K645GQzmajZ21SvObs1B7jgSHc8UZq++mpLWhAkteE&#10;1DQbffvNSPToxHyiRw+PTw9fmplsKM08SJfpt5NNFC/6qEvLspOdZBeQzpGoF6DOymGu8SZYnHpq&#10;B3LbSYFtcrA+NaCTkoCOxeskpNPNetTNSWdQIKQEdXNiz0HF20543NFzYGjHkG6un3AqbwsgHbdL&#10;uU1no2fktmiRRs+LIV1BohElHhNqU+xoSHOgk+51IODGaIEHY3kJmCryYlNtFjbUpWNrcw52deRj&#10;D4lDXm9eVi8g3cXlrQLICW85ThnMbeyfXSa86gS4U0JdeeCI+zbw6K/DQs/vn8KVQ1N49ehyfPXm&#10;dfjO7VvxvTu3k823C//y6H4B6P7z2WOko4onXXBEVzWoEwNHXOV+6UiXj+EnLxwRkO7fntwnIN3f&#10;37ceP7hzNf76djrH6SG8fLgTT2yroevPF5COR3flgSM6C6yozNAjkBgHn4PeEbXlGdJdq+xw2ZjL&#10;v0oZDOKRL35f/P7vfxpHYLXekU0VVCpMVh/M1iRq+PDgDG447DxYhBMJ8Q4kuef6omNAx3COvehY&#10;DOnSSSneRDIsuV85r4B0GZleZOekIJCXLkJZWaVlucKDrqgoC2VlfhQWZglPukBeGvILMsmgT0d6&#10;RjLS0pKRmsredEnwer2UeoU3nSJuAHDIaxIc8YmwOBLAkM5gjYfeovRHx/3TxVmoMcmjvNrjqfHs&#10;FDI7bcKDzuwwKZDOaRBwjmVyaGhfqqSvAemE0TQv3HXOeJDGhXoZT0eSIcHi0UeFFx3tx5COAR33&#10;g8aSIa8s6UnH/coZ+EPAA0VQJWy16+ByWxQ45+QPlkVIgXVG2OleuP9AAcZ4ZFeGdDyyaxDSqftQ&#10;kJKQLpY+Ikq/dAqo4/MzrItlKBcckVWj181KGdBBTx8g7TxIx3BQDF4RBHRSDOgU8bRWgXMuK7xu&#10;O9JTE1BMeaO+xI/emlJqmDdhbX83di4bw76pceyl9PiaFbh10zrSWtyxbSPu37tD6J5d23D7hvW4&#10;efVKHJqexLqBHixtbUJreTHlv2Q6t46uT0sfPQ3CyCiJISOdG5PKyK0aRGnJYKf7iab7i+bQV5qO&#10;MxqhNTqgMyUi1pSCMFMGlhizsNiah0W2IiyOr8RXrBWwB2ZQ2XkSuVUb4MjohJUa8Y6sEVjTBgWI&#10;i45vRmR8IyLdjQhz1CM6oQVxnnbEJbZD6+mEOZVHIh1DYmASqYUr4A1MwZ05BnfGGGwp/bB5u2Hx&#10;tMHi7YSNjmmnbTn81UvbZpStR17NVlRTI76m85AAcwzlOJUSncb3HUND52E0s8dNzxF09x/F0Mhp&#10;0TjuHT2B4poVVDaycQP3SRemwxIeuVNAOhM9iwzYkqqRRg3/hp79qKMGfcPAUeE519R/UHj8sLcP&#10;gzrul666fT+K67cLCMcpe9Lllq8XnnM8nVO2Ftki/E4JbS1u2EbTyoARZS3UmG7dOTu6JYO5qtZd&#10;sylDOg5/raW0gc7P8K6mfbfwpGM10/VUt+9EaRMfbwPSiyeQUzEDfwk35seFN50AdQzs8seRkjWE&#10;/KJp1DdsQSOdt56OVd+1F60d21FeM02GXSeSUhsEpEvJ6kBydgfcKQ2KfPVITGmEN6MNntQWJCQ3&#10;0Xwz4r0NwkvOkVgPV1IjOEQy3tsCl6cZ3vQuMhgHkZE7jDy6tpqGtWjp2IKG1g0orV2B/LJl8BeP&#10;IUDKLRgRcCk1s1sAvZSsHvhIiekM1XqQnN6NlMxeIR9N8zyDOVYWHT8nbwz+wjkwGSiaEEAj3b9U&#10;hEsm5/bBm0vHy+pGWv4Y8ipXoqR+LZp7t6Nr7LC4Hu6vLiY2BRYLDziRRYZyPuLjC2C1cR9vGfQ9&#10;yITTkY54VxqlqVTveGF1JlNd6qW6MwFOm5eMxGI8feIifvTat3Hr6r2osKZjW8tKPLbrdjy+4wJ+&#10;evm7+NkLf4nv3nEFrxx7DndsuAd7Jy9i9fCtGO06h4G2WzDYcQ8GOh9FS8P9qK+/SPe2Gy7XENzO&#10;bviSOujb0Er1fxnVP1mIjE6i+ioVZnse3N5aejadZIwPoqB0GrVN29BI+ZPDvjsHjmF8+W0YX3aL&#10;gHQ9VEa6+o6ih5a3dx9EBeXV5ra9qKnbiqxsKo+JrfBTnimtWo36tp1opTzPAK11+KQIX+1YerOY&#10;7qByNUDHHJ6+iIHJW9A7cV542HUvPYvOYB90tVSGyjv2oahpB+X53VR+lOM0UbnkkV+5n0fuT7K5&#10;9yiaem5CW/9x1LTupXK6GWl5y5BE+dadziMV9yNQtU6EznaPn0MXHaOY6qGswFIUVk4jh/J2ZdM+&#10;9C+7KM6bX7uWysQUCmo30rWcpOu7Fd2jdO3Dp9DWdxytVDfUUJkqKJtGQTnnHQa9fSgoGURl9QTK&#10;K8dQWrwUlWVTKC+h8kPP12GhfGFNEV6VPOBIdIyRvoFUv0YaSCb6/vFIwfH0ffIjyVdG3/MmKnMD&#10;dKxJeoY70UnPeoDuuW/iZoxNnsPkzC2znnRTy28V8xM8qMTkBSxfdQ/6h25CenYPUtibMGcYWVyW&#10;iyfhL51BoHwlCmrWobRxF6rbDqKq7RDVU0eobjiKGkqb+05jaPourN7+NNbvfBartz6haMtTAtKx&#10;FBA350HH82rx8mVrHxVwTgI61tJVD4r+6YQX3qZLmN70uPCim+IRXml61banMb3hMQHwuF+6DXte&#10;EJCOPekY1G05cFlM7zr2MnaQdh5/DbtOvIFj57+GC7d/C1u2PICcnHZERJlJsdSQiEbYEvqeqRrj&#10;slHB0/Mby9wIYa8hBchxw3whpFMvY6khnTrs9fPEnnZzCsOikFDcuGgxiSEVQzpFISHcqOfGPV3j&#10;NSBdDHdNcQ1IxwNHMKRjWCJBHcM4hnIsDnPlVIA6mub+6YTYu44Vp6HGrTJCKHtgSbuMJaGQhEWy&#10;wcaSz5EhBAM2npbLF4KLhVJDOpac53W8L7+buXMxkFFg3Vz/dPMl+64T6zmd3X4+rJGSx1bPyzyi&#10;1rWW8/bq56JMs61LzzeWbdxIIeVPamVb+fzUkvvKa1kouZ+Uch5F0oaeD+n4/VG+CMI7ZR29b47o&#10;EB50tExAn2iaJ9s3OKAZR3sofZ+RbRs8ljy3vBb19f4hSCdBnYHylI7zFuU3OXgEH0c+Q1kuWRJg&#10;yeVyXr2N3E99jIXXpn62CyW3lceTx1fnU3ke9qRTvOnmPGe5jPM+19LCvC6vn1O15PbKeRZCOvae&#10;C6X3NQfpRF909K7UkE5vjKC2QwTZHTxiqxYuh56khdOuQVKCCa74WAHlklPM9G12UtvSDq/PQDLC&#10;k6RAOm+qEckZHOJqEpBOCXm1kO1FbY0cG9lLFniS6Vi0vdNjIHF/dEaYbNTOslL7hEXtLjV4+99B&#10;OgWgLdTnQTpuX3IbTR0iG8cedbqI3wN1CyGd3UzPw6ZDBrUNs10GMbpraZIJdakONKTaMZSfiMFA&#10;AkZ54AgSQ7r1tZnYWJ+JLU052NdTgv3dRTjcX4bz0y04N6GAurvXduNehnRBjzk5rfRFp0wrIbAD&#10;wotOpqynd0/gyqFpvH58Fb56Zi2+cW4dvn/3Nvzg3p3450cO4IePM6Q7Lvqm+8XlM2JUVwXSKSGv&#10;CyHdz68cF950//HsQQHpeITXf7hvPb5/yzS+e2ESbx3vp/NxuGs97lxVgqOjuVjTQPdb7kRfsQNV&#10;aTrkumPgs9N7pOfK9VhksDzJciPLnLr8sIJ45IvfF7//25/J5I82ugtgdOZQIysDFnsKbPZkOJ2J&#10;cAQhXbzTCW+CS/Q9l+xNFDCOAZ2EdMmJ8UillOfZsy41xUNGuU+Auswsn4B0/kA68guykJefjsKi&#10;bAHlysryUFLin/WkK6bpAhH2mkH7sSddGjIzM4NedEnweBjOyf7p3DSvQDsnh7w63FTRBvumMzsF&#10;rGNIJ6Wn5SaHA2anHRaXFVaXGRYnQzoDLdPTOh2M9DEw2uNgsFGla1HCRPkDwn0mSEgnDSrFSJpP&#10;5dUGhjQuFG857nsuVkzLwSIYznH/Z6wo7dzootEMx4KQzkQVMHvQsfcch7XGB8FcfLyZ7tsqJEAd&#10;3YdDeKaZYDHRfYiwUjIudPTR0EWJ+5CedNeCdHEc3msio8asnFeGvmqM2lnxgA8sHfcjZ2XPQyP0&#10;Fg4T5nVkPLEHIPeFR9NGs46OS8+UUwZ1BlpmUMJcGdA5nUYkkDJ9LuRl+1BdnI3+xgqs6G7FlqFe&#10;7BwdxIk1K3DzxtW4desG3LVrK+7ftQWXDu8Veuzgbjxz/BCeO3kEj+3fhds3r8ep1SuEp92WkQHM&#10;dLagqaIYuWk+EVYrRqVlYz2Wveh0iNEaKKWGgVbpgy6G+7HTGMTyOIMFejN7YyYjypSCG/XJWGLM&#10;QJjZj8WWInxZVwRj+iAqOm+ixuBR5NdshCujG/bMftgzlsKRMQa9twtRrnrEuJsErIv1diCKGvuR&#10;7mYB6diLzpU9CmvakIB0aUUrkVa4AmncPx0fI6mbjIhO2D0tMCe0wEjHs9C2rpxxJBfRdqWrBaQr&#10;b94ngFxj7zEhBnUM53i6vpv7qTuM+q4D1Ag/LMLX+odOopca/gwk+sZOo6Z1O3T2IoREGbAkwkRG&#10;Gw8coRWgLkqbTNdRg5SCpajvO4CGQToHicPHWvoOisY/Qzr2/GGPHg515RA6hnR5VZtmPefYi054&#10;0pWtFh3X8wiu3KE9p6zS5h0ob92FqvbdQpUc9hr0opOArp5DajkcsW238KjjZU10bu50n+eFurjf&#10;ra3wV65GRsk0ciqWUyN+GXLo+hlY5RdNooAUyB9HdsEEispWoqFxO+pITZ370U73xqGP3PdVWdUM&#10;8ot55Nc++DJ74ExphY1D7XL64EnrQLy3mYzAbnjTupCU2ilgmSelAwm+NgHPkjN6xDKe96X3CjiX&#10;kTtKRuKICD2tqF6D1o6daO/aibqOLahu3Yiy+tUoqpxBYdkUCkqWCQ+wksrlSohu4Th8uUPwZPcj&#10;JXdQUc4gvHRsVlrOENKyBpAVGIW/cJkI1cwvW4GiihV0vGm6/0lk5C2j/QfgDfTDk9uLxJx+ZJcv&#10;R0Hteno/q1DSuBa1PXvQOXYIJdXL6BuQD602lQzmHKSmVSA1tRyexHwB6Oz0jbBaPDAYHFQ3WqiO&#10;sUFrsJJhaRapVmNGus2HxuxyjFd1odqWjXJnLo6sPoYNPZuxpmUTji2/BTsGj2NF636M1O9HZ9UB&#10;tNeeRFPlaTRVnUVt+RlUld+M0qKjKMjfj+LiPWScT5Lx3ojk5DaqA6tgseZT/ZxJjfwUqu9y6TtQ&#10;Aqe7TIQjp2T1IlC8XPTnVteyC+1ULtq7bkJb1yGMjJ/B0olbMTJ2HsOjNwcB9jExsmgTrW+gfJyR&#10;N0nvjsHnGOWHtWih/NfSQ/mdw1H7D6OkdTdaeUTXqQsCtPUuO4+BqVuxdCWP6HobRlfeiZ7xc1QW&#10;D4sQbs7rZZRvi+haytr3opq9QjnElfuVY8g3dkbAOoZzrNZeHkX5tCjHAnhT2cmrXockykfe1D7h&#10;PcbnrxWDtexHZt4U0vyjCJQuQyFdb3Ub3dPYrfQ+z6Gm7TAKqrbTe92Oinp6FlQHdHJZ7tiNvNKV&#10;SM0eQYZ/UHh3VtZN0f1OoLJ2EnUNK1BbN43S0lF6/kMoLRlGRcUoCvIon/uKYbN6YaY6kmGcTuck&#10;OeibZ6FGmJ3qXDulNvruJMPu9CMlrRZ5hb0ooXLV0L4Zo/QOBifOYnDqPMaXXfj/sfff35Fk2X0v&#10;Om3LG3iT3vsEMuEyYRMeSCS89957X0ABhUJ5b7pcV3e197Z62owhZ0hRlCiJki51RfJSlEiJoqee&#10;7nrvP/i+vU9kAFno6h5Sb707+qGx1neFycyIExEnIs7+YBsB5b4F6ibvY4Bz1Y3x8n34cnvJwGqE&#10;J70DWTl8T0nh25m5fcjM60dOYBolwXVU1NBzo/YUHd95UcimZeAljC29h+Xtr7Cw8WPhObd86ic7&#10;kO5p4a48FR5yYY2TONSVQ14Z1rE3HUO6Uc5FN/eB+A17zLEX3eTa55hgcdjryicYWfhAQDrOTceQ&#10;juGcEMO6S7/A5pXfwtbV38LGlV/g5JVfYu0yraP125d+G9dv/CvMzD0kAzSAF/YzJKJxxJHkHUOC&#10;jQrZmI801CVDn+GBBOlkCMdALhLKyaCMxetlgMaSjXgZxsnQTgZ3TwK6o9h/gHUE+/YzqNsVr+PP&#10;+TcCCIS3zfvb9aSj93M4H51c3XUvpJOVEEXjlLA4Vx2HugpgF0PfJ8XyVAC6SMizOy5jyaBHBjaR&#10;RlvkuWQAwYCNp7yOzznPR0KLyOVIRcI5eZmnvA3ZMNzV7r6/T5GA6Wmfs/gz+XN5/sl+Ia1jycty&#10;O3ief8f7YPH+drULN+XPpe9I08g2yJ9F7ivy8ye3K42bIxV5nUR4azSN1YRnJCtWwDlZHMHB4n8Y&#10;sxjSJdKYmlOycLir8NqKjaLtMGjcBXXcDrlt0nFIoFeWDOhYybHxQgzqeDmRJOdIjDq+e5x8DuVz&#10;LUu+V/dK/jzy3H+fIs/f3s/k/crbjuyX8jyv5+IzUgGaJwtIyL+LVOQ2ZD3t88h10vF8G9JFRzGk&#10;O0hiSHdMXBf+577kSCDZKBzaqtHF0vgiTshqTiR7Ugm7JRFOSwLsTklOdxLSMrTIyNKLKXvUMaxj&#10;SGdPYQ86nQB1DOnYiy7drxdedAzurC76nksJsyMZWnMC2X5klxgToDeR/cS2oJodHCTgxpLDV/dC&#10;ukjJEE/8huwsFh8Pi4GaLBnUyRL557gwBkPKPaCOJWxPBnbsKCKcRXYhXSJtW6OIhpna6yK7zUu2&#10;q9+UKCBdyGtEXboZ3T5JvX4zBnJtGCtwYKrYhaVgOlars7DdWoAL7cW40l2GOyO1uNlfjlenG/Ha&#10;bLMAcqzX51p24NybC21imQHduyvdO+Gu7EHH4a4frg/gq+0x/PjUoIB0v3uTizus4A9eXcYfvXES&#10;/+W9bfy3Ty7gLz+/jL/+4jL+x0+k6q7/82eSN93/+xe3SRKs43BXobAnHUM6Dnf9i4/W8OfvLOI/&#10;vzaDP3o4hn99swu/uNiITzeCAtKd7/RgusKIvgItuguMqEpXIdsaB5eerhGdS/6nB4emR95D8v0n&#10;S+7bYUTyw98Pf7/ePwnS5UBpzIKaDDCtIRUGkl4n5X4z6s2wGE0C0nG+OZfd8gSk41x0DOncNrME&#10;6Vy07LQKQMchqxmZnGPOjSwfe8mlw5/tFZCOoVxhoV9AukAgS4S9FhRkie/4/GnIzPIiPT0NHo8H&#10;Tqd7B9Rx6KsM6jj81Wq1S5BOZxJ59BjUyZCOPeo49HUX0mmFZEinMSppPhLShQGdlh62/wuQTn7R&#10;Rw42jtFAgSWDOAZ1LF6OSUpAnCJJTGOSkmg+GfGcG0+VQO1PhEqXBA0DOqMCRpNKQDqLVbsD5ywM&#10;7Uwkg4qkhlFLx8TFGRLoGEQuOB6wSBVe2TMwEszJ1YpYIrxXTd9lV291Au0/XoC6eGXijhJUSfSd&#10;ZKFkLvogxLAuiX7D8I5+R21O0tK5pPXqsDQaehmGJQM6u11P/caE/Ew3Kot8aK8uwXhbLU70tuHy&#10;1AiuTI3i7tIsHqzM4e3tdby9tYZ3T6/j00tn8PmVc/gsPBW6dg7vnd/Ea6dO4P7aIm4tzuL0YC8m&#10;GuvRWl6C7DT29tFBoVCSEZlML8UkxCYoEB1P5zyBzj9DOjr/0fFJQvEKDZ0HK8mNGHUqDmlScFjp&#10;QYw+F0pnLZyBKTKyL6Ci+QpKas6goHINqXkTcOaOwZU/B5t/AlpvF+JsNThmqMRxQwhHjNU4aqrB&#10;cQuHvDYg2dkKradb5J/jXHRcPMGTN43UnEm4ssZgcbTDQN/TmEJQWWqQbG+Scth5euDI5X1NIr1o&#10;EUW0/8pmKbSVqy8ynON8dJJX3VkB6KqazwovIoYTbZ1XBaTr6LmOtr4baOi4DKOzBodj1Th6XEeD&#10;NYZ08dh/MB5HoizQWErgCYyiuvuiAALsSRdqO4/q1jMC0rEXHXvUMaTjHFsM6TiMlSFdWsGsgHQM&#10;GBjSpYdD0rg4BOeP4il70bEY1DGgq2hmzzgGj6cFkJM96GQQV9F0io6Rjqf9nIB2LPlzTp5fWC1B&#10;uvTCSTGNhHS5BWPIyRuhZ8sA0rIHkBuYREFgBpWhk2ik89DYfQ1tHTcQqtlEYck0gjUrqKhaRgFv&#10;p3gS3vxhpNF2Mmgb7LGU5h+i7QwjPWcEftpWduGUmOYUjiGb9pua0QWbuwUp6d0030MDRJ72IY++&#10;V1rBYbanhCqa1lFSy5BuAaWhJZSTyoKLKK2cR17RBDLzhpFVOA57Vg+c/n44fLQtFi3b0zvgSO9E&#10;qq8Pnsweahd74o0gK5/aQPvJLZoUkI7nM/InqJ8Ow53bCxfJkdOHjJIZug7ryKfjzA/OobhpA1Ud&#10;m6huXkSKp4IGnSk0aPVCrUkVOcaOH1OSoRmDF14g4/vFw3j2uX147vl9ePbZF/HCcy/i0AEyZI8e&#10;R8wRep4cIYMmQQ1NrBbmeAMMiUaU5NQjmNeFPHcnCtOnUZy9gbysDRTmbCNQcAmFxTdRXHIbRYXX&#10;6FpdQHr2GWRmn4U38wTdEwPQGxvoOVgKm60ISmUa3csOet466BmXCaOhlN47NXC4q+FMrRMVWvPp&#10;2pWETqCylvpN/VnU1J9DTd1pug8uoavnNnr772KIK7EO3KF74gaa2rlgwzUB1fI4z1kFXYvqVVTU&#10;rNE5od+3nkcV97n28yhrO4dy9i7tvorGwdvoHH8ZnaMP0DvxCgbCoK6x94YIB+dci8V1m8KDLocL&#10;pDRuo4y2Vd1zDTW911FD9yODusqWi6JSczXdv40d11HVRm2hZ01BaFN4mwaof5vSepGeSX2YrmdW&#10;5SpKms+hoesq9Zt1uDN74eGcdMFVui/Y05U91e7TcV1EaXAZgTLqowV03XPaqN/UwOKppmkTcqnP&#10;hmpPoKZhDbWNKygu5QIz46ispPujYhrlpdMoLRtHSekYyiv4vqFtZNTC5iiATpMOtdJF7xozXQcD&#10;yUjvSgMSEvQkI71znPRuTofDVYLU9Gr4szqon8+js+86OgZvoWvoJQHpRHjr6F2Ri0540dG0f/iW&#10;AKd9g/cwNfsKCopHqB/Uw81VXjNb4Erl4ihBeNIayHALkQEnzafRZxk5nQiU0z1fTPdPyRQ9ry5g&#10;8sQHWD39Eyyc/AmWNn9zx4suEtLxlJfZm47nBXyL8KQbnvtQSPakG577QEA6Ud01nJNOgLr1x2LK&#10;oE6Ev9Jn7Gm3uPU1Fk59iYWtr7B4+musnv85Vi/+Bk6e/yVOnP0NWv4Z1i7+DOvnv0HfyMvoGbqL&#10;uYIqfRoAAP/0SURBVKW36NxcpnNYhLhYJRkZTxoVe4313XUSpIus7irDuL2QjkEZr5fBnAzSWP80&#10;SHcU+/YzqJNgHQM6lgzoWLxN3m8kpIuiaczRXw3pkqJpjBZFY5uw4kXl1xjh1SSAThjwyBCO4RxH&#10;PcSxJ1Vc5Prdf6TuBTY8H3leZVARCSRkQCErEmTIkiGd/Dl71fGUl2WgsQtpeP+7Y8lI8bhSno9s&#10;73cp8jh4ytuP3FfkdyKPUxZ/Lo9lIxVF51ku1sCfS2Lgxno6qNu7XVnycciSx8uy5OsjXa/4JyAd&#10;gzkObeUwVylqREqxwjmOlTx2FvmPE+idxfnpYkjsSbcL6eTrzu2Q2yYfrwx6Wd8L6eiznUImx3ch&#10;r3QtnxSf98hrLvcf+ZrI12XveZKX965/2mfyfuT+KfdB3o+sgzwNe9JF3sss+XeR2vldeFusp30e&#10;uU46ln86pGPbhPPO6Y0JZOfEk20TD6cjEV53MlIdCchIVSDVq4Q3XY0svxGZPgO9A3S7oI4+d7iT&#10;4KApgzo53JXz0bEXHeekc6epBKSzOJJhtJFdJVd0NbMTBM2zU4QmYQe8Cc+4JA5Z/cdBOvEdshsV&#10;KoZ0DOY4hPcoEpIksLYX0sUnSPBNhnSRYC5yniWBusPid5yPjrenTo6CURkHN9lu6YZEZNNxcE66&#10;YKoeNV4jWr1a9PqtItx1kDRR5MZMaSoWK9OxXJWBU035ON9WjMtdpbg5EMS90Wo8nKwXkI696RjK&#10;vbnYhrfD3nRvkhjSvbXUjvdWe+g77GnXLTzoGNTx9MvTo/hicwC/eWkCv3N9Gv/2wYIE6V7nkFeu&#10;znoBf/7ROfz1F1fw919fF6COc9P937/BcI4hnaT/+YuwN91Pr+DvvubqrufxN1+cw3/7aBV/9vYC&#10;/vTRNP7DvSH8m9s9+K0rLfhsI4hH0wU40+bGYo0dvXkadObqEKI+k2ONQ6ohHiq6lvys4kIve+8j&#10;+f6Rp6wwIvnh74e/X+8fQzq10Q8dSW/IJKVCa3BBr7PBpLfCarTAYZIgnc1ihstmRorDKiQgncv+&#10;BKRL5ZBXpxUe4UXnQnq6E1wIIjMrRXjT+XO8yCuQAF1JaZ5QcUmO8KrLK2BPuzQSw7wMpKV5kZKS&#10;Ai8pNcUNu81CBhoDOhOsVgvsDhssViv0Jgs0esmLjuFcotKIJBUXipDF0I4LRnAOOhXU7EXHRRgE&#10;nOP/pnCYa8L3QrqdwhH88qGXUNQxfvnQ4IRe0NE7A5bvhnQM6HY95mIRzW74iiQkqBQ7HnXxymRq&#10;dzIUouKpVBCCy4Fr9fEwGZSwmjVw2vVw2PQ0r4bVoIZdr4FNr4aFpFcrBKRjQCcKNiRLLxoJ0h2j&#10;Fwi/DI9DTcfHL0SVJlrMy5COc/KxuNprnCIKCWqGbsn0eQJ9TtvVKZCoSYJCrxRSGVSiWAXDOYWe&#10;PqN5nrKHoprmNTRvoDYajCQTtY/Ovd2sR7bHjRJ/GmqLc9BdU47prkasD3fi4swwHm4s4eHJRby6&#10;sSzg3PtnN/HGyWXhPff46nl8ef0ivrh2AZ9fPhsGdWfw+dVz+OL6BbzL3z21hgfL8zg/OYyZ1kZ0&#10;V1eiyJcFt8VGLzUlnRMFvXQViImPR2winXO6BlE0oBM56uKT6Nh11I9sUGjciFWn4qAiFdEaH5Tm&#10;CuGt1Tb6MorI2C+tP4/SunPIrTgpVBDaQlHteeQFN+EJTEJNhmSysx5x1jrs01bimLkOMbZGRJt5&#10;XaPIXadN74aTjG1v0QJScqfh8o/BnjkIa0oHDPQ7rbEKKpLCUocE+r3K2QSHtxfenHGkF82T4b9N&#10;+9xGsP0qajtvoabjJpr77pLRfpOM9HNSKCoZ6DVkyNc0nEZz23m0hT3pWnquClCXltOHQ9EGHDqq&#10;pheUigZaiTh0RIFDUXQ/mfJE6Giw7YxIkF/XfQ2hNg4l2xYedQzqhDouobzpDLXnFAqq1pBTsQJv&#10;wRRyK1eQV7kKX9kifKULYjkQWkdp7SYq60+jpPokyug35Y1bpNO0jdOooG1XNkvFI1gM4NiTjsWe&#10;daFWaZ4hHk/rGBZSm4qq1wUMyalYgr9sngzzWfgKx5GWzZBuBLkF4/BlDyMjsx+ejF5kZA/BR+ex&#10;JLgmCgE0dF1BJ523pmbaVskCqus20MS56hpP0X4kCJhTPId8Pg6aZuVOIIOuV25gFgX0fZ7mFc6h&#10;hPZfWDqPdN+Q2EdmzrDwokv399H3+5GdP4aC4hnUNW2R6PhaGEZuoLByka7TaVTVrKM8uIJSDt+r&#10;YG9E6h8Fo0gjubMHkJIzAHfOIOzZfdRnBpFC286k42NAl+kfonZMIJPhYdYgAkXTIsl+YdEMcovo&#10;epTOICV/CBZfDzxFY7TtaZRWr9E13UJh3QJSA910fcaQV9xNRo2DBuBJeOHFo3j++YN47tkDeP65&#10;g3jmRy/gmWefxTPPPYvnnnsBz5JefP4F7H9xHw7uP4Cjh4+QYXoIL75A33+RPUeOIpaM6YQ4Ggir&#10;nHA50uhdUYKMlHGUF1L/DN5EsOQuqkoeorb0LoLlL9G74Ba9Jy6gsPwmSspvw5+7BYuzh543ZVBq&#10;MhCf5EBUjIUGrU56thTQO6GM3g0hGtTXwuVpRoavF/4COs9lCwhUnkBFLZ3X+m2EOMS0ZgMhOua6&#10;xnPo7L4hPOkGhl/G0Ogr6Oi7jbbBe2jovon6zuto7KFp1zW6/hxOflbcT5Wt5+h+OI9aun9KqZ8W&#10;1m0KwNY5/hBN/XfROfYq+qffQNsIbYfW1/deE/kWGbIVUn/O5jBv6kvp1I9K6Pd1fdfQSPdseeN5&#10;5AepH4Q2qY/z/s6huPasCOEsqqHf15wVsC69cAo+6gsZXNgiZwRVdO8xHKyj+zo1bwapvjGUVa6h&#10;se0S6rou0nFsizxyen0uYuPsiIkzIppDUZPNsLsDZMjUIVAyRueDjoP6IoO68uAcqqqXUFW1iGDF&#10;nFCI5nm5gvplaQn1q4IhZGd3wuEI0DPVDaUihd47DigSnSQXkhKMSEygZ4jCSe8dD4zmXLi8FfBl&#10;tYt8d3VtZ9HUewUDk/cxMvlAgLrh0fsYHL6LkXH2cnwJ3X030dl7E/2DdzA181C0y2ytoHdfKVx2&#10;uubWYliM+bScD6M+C3qNBxqlG4pkB41f0pHiLoPbXUXvIvqc+khZ1TwWVj/H2tZv48Tp38b8+leY&#10;PfHFEx5zDOT2wjt5/dj8xxiaeV+CdaSheQnWcZVXFgM7hnHsUTez+WNMb9C2T3yKydVP6PP36bP3&#10;RT68xY2vsLL9UywwsDv9NZbO/hRrF3+JE+d+AzNrX+HU5V/S/t9CLT13WqgfjEw+pHa8h/6J+/Re&#10;KKC+z4CBQQmPP3gswv80JONChE4+CQrEsoB0DOYkL7pIybBMViSkk8VGPEO4yOWnQTqW7En34r5D&#10;AtTJ4I6/L4O6SEAYuX851FWCdPFIiIojSZ5zO5AuDOeSjscIJURAOvagkyTBOmkMFo5uEJBuF9QJ&#10;ABSGNTxmkwFTpNEWabxFgggZTkQqEmSwZEAne8/J63jK34/cjlwVU94nS24Lr5PbxpLHmfK8vP67&#10;JG+PtyNLXievj1xm8e/k/bBkkCYBum9DOgnU7a572v7l7cra/b0kebwcKRmoSeJrxsCOoRtdfzG+&#10;ZUjC4YlJ0NA4lf8RzNEanAOZFVnUjEGdBOl4u9wnpPZGtk3kOKT+w6HSrESep+ONp/Uc3poUGy9y&#10;0XE/5D4ZQ2N/9qJjycfF51PuJ5FGv3zNn/bZ3vnIcyaFQ8uKXC9J/h1vU+5PXJhE7nO768J97cgx&#10;IfkeliW3S/6e/Pu9kr8jL4ttPrFv/s5BahdXd6Vnk8ipeHgX1Il8dGRTxUWRjcLXkotExEGtjoeW&#10;bBIGdE5nItI8amSm65DuUSHTq0JOJs2na+idY0JurkUoJ9tM4zkdjetMAtp56HMXfV/kpvNI1V3l&#10;kNfUDI0Ie7U4E2C0JkBP+9FayLYSkC4ReqOU35s96US4q4psQSX1HbKDRGVXspG4mqtKw3YTtTc8&#10;lSu8KkT1V3aCiBLiohdyjj2GdAzoIrUL6vgzhm4cEssw7jBJCoPdAXSk2LA3HYO9BM51pyDbLVnK&#10;SZeiTUSGKQG51iSU2LWoTjWhwWtES7oW3TkWDBQ4RIXXkQInJotSsFzlx3ptDjYb83Gho4RUhKu9&#10;Zbg9UoU7YzV4eboJj+bb8OpcK6kFbyx34vXFDjxaoHXzrXhtoR1vLnXi0UwLOC/d+6t9eGOOc9Z1&#10;4ZP1QXy1PY6fbI/id65M45/fmMR/eH0V/+mdTfzxm+v4z+9t4S8+PY///tlF/N1X1/A/fsLecpKk&#10;0NewfnkT/5M96RjSfXUef/v4DP6Ww13fP4G/eG8Ff/RwHH9wfxi/f2cAv3mxCY83g3hjPoALXV7M&#10;V9vQX2hAW44WlV6FgHQusnOVwtmGn2PSM0e+f1jyvLiv+D6m+y2MSH74++Hv1/vHkE7LkM7gE5DO&#10;aPDAYHDBoHPArLfAYTDBYdTDZjLAYjbCyUDOLuWhk0EdgzsB6sIhr6luO7weJ9LTXMhgQJfp3oF0&#10;DOEKAlkoKclFeXmBmMoedfmBDOTkcm66dKRneEQ+Oq/XiwxPKlJp3mG3wmoxwUKyWjnc1QILyWS2&#10;QmPgwhESkGMwl6DUk3QkLS0zeNFDqVMIMUTSGGlqpIeyIYGm9GLXx+9IDndluMUPydhYMjTp5cL/&#10;AeLCETs5QniAQoOT4zxAEUl0JXdaFhN7HgzIcC5SUqgrDUgVSQLM8VQoWQonVaoZ0DHkoheHgV4g&#10;+kQyRlSwW7Rw2vRwWnSwGdWwMaQzaGExaGDSqaCj3ykUNIgIu/1zXjrxHyE6Ds71wP+tkr3n2JtO&#10;o4sXUtH2GVjKHoVKHStZADiGbrJU1AYB4UzqHSnpXIp1Zg2Saao0KCQvRZrXkczUZotVT1OuDKyj&#10;PmJCQboXoTw/egSga8b6SC+uLE7ixvKUAHRvbK/hnbMb+ODcKXx4fgsfnt3Eu1treHzlnIB0rJ++&#10;dE1MP7t0Gl9cPSfCX7++fRUfXdjGGxsncGt5FuemxrA2MoDeujpU5OXDSX2EPTANBgOdC6UAdAxJ&#10;49UqxCZxHjYF9RcNXQMOd3UiTpeK47o0JBrz4M7qQHPfdVS2XUaghr262FvtkvBm4xxIDO3yKraQ&#10;XbaGnMoluAMj0HrbBaQ7qKvCUVMtoiwNiCbF25qQ6GiBiXMrFc8is2SJjO55eHIn4cgchMndRgOH&#10;WjqPQTrHVUg2VyPeWAOlrR5WJ+cjG0BK7gTyqtZRXH0alY3X0NB9l/QSWgbuoaX/Nqo5HLTrChnp&#10;V9DICebJ8G9ibzqRg+sSWnuuCE+W3JJxHCXj/dBRFb2YVDh0MBEHDyuw7wjdOzoffKWTtJ2LtN3b&#10;IvdcNSe/b5YgXbBVAoEc9lpUuyG84zjPXGbxnAhv5VBghnPsOcdTXi6p2UBF7RaCdadRUbMpvJxC&#10;TVyp8qzYboXIPSdBOgZx7CnHHnPVtL9IaCdPOew11HoexbRdBoKZdD6zyxeRXjgtPMrSczgv2xhy&#10;Cybgzxml58+oCH1ljzZf3gSyC2dQWb+FJjpP3T030Uvnrqqa2lV9Ao1tZ1DTeka0g/PjFQVP0Pdn&#10;4fXTdgIzKC5fQWnlCTEtKF4Q0/KqNRTSsRbQOfBmDYgQ1zTfAM13Cw+7/OJJBEpnEao7KaqIcgGM&#10;+o7zdA62UN92DjX1p1BPx1xcTtsom0N+1QIyiieQHmCoNgFv/gjceUMws6deZg8cad0CBDIQ5Dx7&#10;eYFJ+HJG6Dk6JuBcEZ2P4pI5qRpm5QK8hWMw+3rgK5kVVTFD7XRuWzfhye9BTrAfJfUDSFQ68aNn&#10;+D+J+0kH8cKzB/AMzT/zDIcA7MOzz71Inz8joN2LLxzG/n1HcOBFSQf3kZFy4DCOHqbB//5DOE6G&#10;e2I0ex/QsyXWSM8qJw26g8jyDqEo/xQa6u+juu51BKteR6j0NoqKbqCi+hXUNbyKhqbXkJ13Bime&#10;aThS25Gg9uF4rBlHjutwPMZCz7AseqaUwe4I0ruiDu7UJlHgIT2rD7lF09S3NlFctYFQI/Uv7lOh&#10;NbquawjVrtN0k+6JiyLMtW+Qwy1fw8DYKyKnXEvfbSnslO6b+u7rYhrifk6qZihMquMw767LqKA+&#10;GOICCAMvCdjWOvQQg3Nvo2/mNQG2+TdySHc59WEOcw3UbyK9dJ7O9zJqui+JMFm+t0roniikdgVb&#10;LqKymfo03RsM+Lhycm3HHbq/7whPUzf1K3tGP5y+Ybr/LqGDfh9sv4zCOrpf6ug3tO1A4ShSMpqg&#10;MRciNtpC97UaB/Yn4OiRZHovqem9YKXncg5cKSHk5A2gLLhA/f006pvpfNWtoK5xHaHQEior5lAT&#10;noaqllFFba6sWEBFOfX/4hHk5jfDYMomoyUNSQlOKJMcUCW7oEy2IjHBTO8hB717UgWk82ZVI9vf&#10;iYqqebqvTqNt6AYGpu5jZPplDAzdxdTM6xgdf4jh0QcC0vWSekg8PzH1AMHqeXqnFNIYJY/GIQF6&#10;H+bSezGTlAGjjgGdHcpE2me8gdphg5Xa5UkJwmErRFKSF3ZnNfrp+mxs/zYW19ij7kshBnAs9qSL&#10;hHQsGdJJHnWPMb7wiQh5HZ7/kK7zB+idfHu3iAStm1r9TOSgG5h9F/1z74npwOw7GGcvuwUpLHZ1&#10;+2dYO8d56X6BtQu/iZOXfimqvq6c+SlWT/8SG2d/AwPjt1BSvoQuei4NjdM5mn8bcyc/pes7jeh4&#10;FQ4cIKPiCBkaZGAfO3SUri+DhoQnDI9IoyMSxLH3mqy96xmaRQI6GcqxZIC318CP1Lch3a4n3UFu&#10;Jz0X5O1GAjretwTnJCVEMQxhSV5LkWJQJ4e6CkXHPOEBxaGKMWEJGCe8sWRIx/Nhxe4WEogENjvn&#10;LeJcygBlL8yQJUOLSDgXqb1QI3Kb8v7kffE8Ax+5DXslAyEZnnHb5XUsXt677mnb2avI30f+Rl4v&#10;fxa5T3lfkW2RP/s+yd+T9f2ATr6G0nVMTIgV6VMUNL6VIB17QCVBzf/cZkgn0qwkijQrcrEyhnQi&#10;7JV+L0M6bgcfn3zO+Z/t3HfkfpTEMI4h8LFomo9DcgxtL4bBsdTnhBdduP3ycfG25D4iX9vIfiNf&#10;e1lyH5C/I/9GPvffBemkCs9S2+Xf7u2TkRKfC32/J538fbm/yn32ie1EfM7LkfvnisVHjkhVi0W0&#10;kcjjzYUjjj5FR8R14bQ8ahVXbE2i93kcXM5EsvcUyEjTIDNdA1+mDrlZBmTRNC/XgkCBHSXFbpSX&#10;cQFCC72DuBgh2ZwZWqHUNM49p/wWpGPZ3EnCk85kS4KetAvpyG7Rct/Z9ZBLVpHt9B3RR2ptnJBs&#10;S8kphNjxgSEd21syqItPDHvAJfHykx51TwC78HJchIddfOLxnfx0MrRL5KIWZNdpFLEwU59PJZs2&#10;wxiPPGsSyp0G1KSY0JSmR5NHhW6/Gb3ZFgzm2DBZlIrZsnQsVGZhtToHJ2pycLa9GOc7CnGtrxzX&#10;B4N4aawW96ca8dpiB15f6sQrc614tNC+o1fn2/BwtgWvzrbi9bk2AeneWerCW/MdeHuhEx+tD+DL&#10;7XF8vTWCf359Fv/i1jT+3asr+KO31vGHb5zAn7yzgf/68VkB6v7q8SX8/TdX8T9+wh5z18Kg7pqQ&#10;CHX9+VX8v37CHnfn8fdfnMXfPz6Dv3yPId0q/vjVSfzBgxH865f68ctLLfh8owKPZnJxqScdsyEL&#10;BoqNaMvToiwlEQWuZHiM9JxI4ArZbJ9Lzx/pPop4Tz5xf/0A6X74+9/kT4J0XMUvCzo9DXb1HpgN&#10;Lpj1DtgEpDOGIZ0eZpOUm05AOZIM6nheXi/AXRjSZaS7kZWVIgAdh7vKeek4rLWwMBslJXk7Ki3J&#10;p/U+5OVzyGsm0tO9cLtdIidduicVKU6uHGuDhb3oLGZJVjMZGhZ6sFuhNZqh1DGk0wtQx4COQxdF&#10;+KKAdLoISEcPZBOLq/vQy90ohboyoGNox5AuiR64O5Au5sgOpDsWRTc1i14yR6LpZo6hwSZJhnQy&#10;wJMh3V44x5LCWyWxB12CKlmCdck0OE2igQAXWNBS23T0EtFJkM5qUgtI52CZ6GXDkM5IU5OOjBQN&#10;DOwhqE5+IjcHQ7pkepCz+7UM6QSUC79odIZEsaw10H5IHFqrNTAYVAoxgFNyQQran9asoXMjec/p&#10;zFpoeR1JTcssvYVz/TH8VMFo1YoiF0azSoS22u0G2EipKTZkpjpQ4stAS1kRRptrsNDbjq2xAVxd&#10;mMJLq7N4+eQSXts6gddPncAjzkd3cgUfntvCB2c2RD469qBjWMf56H5y+yq+vnmRls8IYMeQ7uvb&#10;1/DxxbN49dQ6HpIuL87hxMgIxjo6EcwPINuXSYMAOxn2ZKRS/9UYtXS9VUhUqul6MCxVIlFtov7g&#10;gsqcDp07H2ZPFYo42X/nZeRUnERx3TkRZspgjgFdsIVzsp1HSe05MrLJ0K7ZRFrJDDSeDsRZ64UX&#10;HUO646Y6xFobRWEJzltnS+9FTukiCsrXUVyxgZzAPNKzx2B0tlK7qqmvlgtIl2gKIc5cg2RrLcz2&#10;JjhSupCSMybAWH3bVbR13kHP8MvoGr6P9mEGBXfQ2MuJ6K8j1MJVIi+igabNrZfR2n4FXM2ypfuy&#10;CDUrr15CfHIajhzXkLEUhnQHk7HvsBYJmkz4y6cRaj9L2+JQ2kvgHFsM0zgksKzxtAB0XI1Sqs66&#10;KXJvcVgrQ7lsMjIZzPF6eVl40dVuIVS/jSBNGYjVNZ5BXct5kRuuunFbmjadEfCMwRzDOAZ1DOQY&#10;1nEuunqugEnLMqSrpO8zDMwLroiwQIZ0Xv+gqOTKAMufOyrglS97BFnZw8gpGEd2wSQKqF1V1PbG&#10;Dg6BvIGe/tsINZxGfvEMykMrCNVtIEjtKKvmfF5ryCmaQ0buBHJpWsQVditWEShZFJIhXRkXxGBQ&#10;6Ze86diTzulpo/2NksYEpKuu5zxp59DaexXNdC24amg9HyPtO0TnqIHOcUnVCp3LWboGs8ironNa&#10;Mo0cmmdPOmtGF1Kz6fjoGNlTkEEg56LjY2MJKEnHnJNH+6NzUVRC7Q0uwl8xC1feMPKKaZsVi8ip&#10;pe1m96CsagwNvbOI19rxo2dewPPPv4hnn2EwdxQvvHAQzz97EM8+y8l0eUrLzx/AC8+Rwc2h0Yfi&#10;cOgAGfcHonFwHw346ftHXjyIqIP0LCRDPfrgcSijk6GLtyArpQSlRZ0oLh6HN20Swap7aO78ivrx&#10;p9Q/P6Zz8GPklr8CX/5Z2J0T9HzqgN7UhCRNPqISLTgYpcTB42p6vqfAYCmC0VJOqoLdVY8Ubysy&#10;s/uQnT9C53iO+tcGyulcMqCrovNaTn2zInRCQLpQ7Wm6D+je4TyNfbfRPXRfCi8ceyhAHRd+4Fxm&#10;LYN0L3FRh56rqOK+FoZ1rKaBm6jtpvui4zJNr6N58C66xh+hY/Rluieu0n1yTtwXXGE0wACb+lBt&#10;3w3hQZdPfZXBHYO+BuoD7JFaKYrAXKQ+foPusxuiMAxXKG3ou4veyQ/R3P8aPVvOwJs3idSccVGI&#10;hYu08PeK6k/Ts2id+uMMvSuroVf76f1jpveVBgcPxJHxlED3tTSNilIgOdki3vd2Rwkyfa3IKxxG&#10;fcsmmlq3UFO/LnIzVlJ/YSBXy8C68SRCfD/Q+auqWkURXb+i4hFk57bBlVoJkyWX3jVOMpxtUCro&#10;uapyk/Flp/eQk949qQLkedOrkJnRjJLyKbq/T6Fn9A76Obx1+hWMT76KyenXMDL2stAgnf8+Ovc9&#10;A3Rt6Fk2MnoP1XVL1OYC6HQM5bzQa1KgVduh0zigo36rUdqgSDAhIY7e/bH0vk92wG7NJxUgKclF&#10;xpMfhXQfLK48xvLJbzB74nPMrUsec5ynjqeyB528jsNeGdJJ+eokb7rh2Q+FNx3Dur7JdwSk6xl/&#10;Q6hv8i1RpKJ9+BG6xt7C4AznrftYhMPOrD7GiTM/E3npFja/xImzP8PG5TCg2/oGq7T+5PZvYmru&#10;XZQGF1BYvICxiVcxtfg2beNtTK18hNmVV+HyFuMAGe1HaZxx7NhBHDt6UIw5joSNDdnw2DE+GEbs&#10;gXF7IZ28/DRIx5JDX3n+Hwvp9jOkC4sBnZQLSwIEvB0Z0sn7/sdCOlE8IioGcSSpkqskLhghPOp2&#10;JHlgiTxmPI1UGPr8KkgnL7MiYUokuGA9DcxFFo6QYQf/dq9kMCNPeZ8yQNrbhsjPvwuM7V1mRW7r&#10;uxT5/cjfRK6L3Lb8mbwuUpG/eZr2fv8fC+k41FWCdPH0nCHRWFlAubAY2ElKgiiiRt/bgXRxu5CO&#10;vWm4HXwM8jllj7jdviN5aiYeixZSUD9ksRcn50BkSZBuF/bxlLcl95PI6xp5vfd+J/Iz+TeyeLuS&#10;eNvf1pEjDAXZU+/bfXKvONw1MiddpOT973w3DOHkfitL/o782d5jkNrPkiAdi9MEPRXSxRxCfNwx&#10;cFoeLhRhMpOdY09AijuZ7EcVsjK0NF43IC/HhEC+BcVFTrIVXWQrulFR7kFVMJ3sSAc90100nrMJ&#10;QOfyKGBzJ+6Eu3J1V2mqFZ50HA7LOeksDgWMJJ1FAnU6YzLUWrIDVXSdSTuFIYT33LclAzrWPwXS&#10;yXoSyu0Wk+B13w3ppHVcQTZZGbMD6bxkl6Ub45BvT0KFy4iQ2yggXVe6Hn1+M/oyjRjJtWO+NB2z&#10;RV4sVvmxUp1DysbZ9iJc7CnDzeFq3BgK7UA6BnIM6XjKoI7hnAzpXp5pxkPSGwsdQgzq3uIp6YO1&#10;PnyxPYqfnhvD71yfwW9fn8S/eWUJ/+G1NfzxWxv40/e2BKRjQMf6u6+u4h++4eIQT4I6ubLr0yDd&#10;f3t3Bf/p9RkB6f7V7V789tU2fLZejlcms3G5N+MJSFfuSUSeIwEeQzzUScdFv2NIJ9+z36WjdF+F&#10;EckPfz/8/Xr/9Ias/6Qz+qAOQzqzPhUOvQtOgwtugx0pRjNcJgNsZsmTToZxkVBOXmYxuPO4bUhL&#10;dSAzzQVfVip8vlT4w150efmZKCrKoQdtAcpKA2JaUpwvVFDgR04uQ7osZGVlwOv1CE+6dI+X9uMU&#10;spjMNOi2wWbh3HTsVceQjgwOaqdKZ0SyWo9ElVaELSaqNEhUM6TjPGNq4R3GUhuSBaTTmvkhLcE6&#10;GdIxsJMgHT8In4R0cbF0Y9NNfnhHZKRG04CVAV0Y0sl5GGRIJ4O5b8G5sBjMcQGGJHrYJnCRBR5o&#10;aJKhN6hgNKnpxaWm49MIQCcgnVmCdA7hRfd0SCdLgnT8ApHCXPklwi8UrT4BeiNDQDre8H+EBKzj&#10;/HcM6PQkHZck5/BgpQBwLJ7ndUZeNmugo/bpqS0GmjdS24wWNYna5NTD5tAKOWjebtPD4TDQS9eN&#10;giwvagpy0RMsx3hTLdaHenF1cQZ315bxcPMEXj99Em+QXqP5V1YX8dr6Ct47vSkA3UfnTomw108u&#10;nBbLX9+8jJ/cvoyvblzEF1fP46tbV0jX8PXt6/j8xlW8e/Es7p1cx6WFBWxOTmGmuxetNdUozs1G&#10;fnYWDQDS4XRaYTSyp5+FzrcJSq0WcUlaKDR2epnnwZVWTob+NOq7zpNBzNVHzyHYQoZ56zWUN1xE&#10;ReNlVLVcI+P6soB0JfQ5h6D6K07Alj0KVUoHEtxtAtId0VcjxlwvqrsqXe0CtuUXzaO0chPB6m2U&#10;lJ1ATt409PZmAemStWVQGIOIM1YhNgzp9OY6GmC0wuUbQHHtBhnlK8jlHGT5w9TOVbT030D3xGvo&#10;Gn+NDMUHaB+8h47+l9DRcxsdXTdFJcvGjnNo6ryIjr5bqGnYpP6WQ0afEkcY0h1KxOFDyTh4WItk&#10;TSayK6bpmE/SMZ/fgXRVbRJ84HxbXO2VvekYGMrecwzLGMhxeKtcIIKX8ytXUVxN26pnjx3aXhjS&#10;1dZvo77xrFAjra9rOivAGHsFBRtPS1Cu5wrqui6DQ1trqA0MTDnnXrCZAR572dH5o+9zldiC0AkB&#10;6fwF4wKScQ459qbLzhsTIaGZtC63cFLysAtMCY82BpdtnVfRxRU7e66irHYNtU2n0MTHR+2trN5A&#10;GXsuBk/AH5hBVt6kuHaFpRzeuiSAnQTtllFMxxoomReedOzlxvvPyB4UlUazcodRUMyedJtopuOo&#10;p+Np7ryC1q6rdC22xb5qG8/Q+TmDwuAync8FZJRMI6uE9lk8jbzKRXjzRqUiARzamj+CDC6GQcfE&#10;kI6PyZc7goKiaeFZx8eclz+BfDrOgrI55Abn4SuXvOsKaHuWzFYU+NswO3MOKksqfsRecs8+gx89&#10;8yM888wLAtLtP0DrfvQMnnt+P154gYzwfWRkHI3B8y/QAP4wGe6HOW8TDdbZWNh/EFEM5g4cRexB&#10;egYepOfo8USYFEakmjKQ6S5FbnYdMrPqqd+FUFp6kc7xhwiU3aX5e3SO30F6zkW4PRP0XKqHydpE&#10;z/ViRCU6cTxJj33HknEsnu5Tgw8meynsrjq6j5ppgN6JNF8PcgIjKKLjK6tiwLqJ8hr23DyJKuob&#10;vMzi693UTP2/5ya6Ru6ijWFc7y26H16S8spNviqmonIqV1Advov20fto7Gcod01Au4a+m2KZAV01&#10;Xb9g20XU0DXkAhDB1kvCI04UU6F+KXuYBmjf9QM3hEddKV3jmi76XSuHj58T4eLljeeoj99Cc98D&#10;et7cE6G1JY1b6Jx4BX1T76O++z6q2i+jOLSOrIJplNSsIT/I1ZPZc3UCVk8dPcOKkRDngiLRhoRY&#10;DY4diaNrxKAlhq5RDF2reBqEJpGxayBD1wWDMQepadXUXwbQ2HoSzW2nUV23hoqqJVSSqkLLCFWv&#10;opbW1dA9Uc7esKULCHLuxErqY4E+pGU1w2wvhlLjgUrrItmgpXmFwk2GcioZO156n2TC7gjQuKAe&#10;BYFh1DSeQh/nnRu7j6GxBwLQTc++IcTz7FnXQee6m84xhyUP8D8eWtapvXm0rVToNE6olRaSCRqV&#10;GTqtVUC6pDgD4mPVZPypERdDz/FkO8yGTDLWrSJM2pXahLHJ17C0/hjTq59g5sRnmFr5ZAfQsWdd&#10;JKTjKUM6FsO54ZkPMDT9PsYWPsHk8mcC0HWPvYHOkUfoGH4VvRNvYHj+PVFQYnzpMaZWH9NU8sLj&#10;bS+e+hoz659j5cxPhE6e/w2sn/s5Fta/wPLGF1g79Q266HnNFZpr6Xk4T22cXH4HUyc+wOLGY5y9&#10;+lNUN83jYKwCB6PiERuXiOPHosj4iKN78knvgB0jnw2S41yoIXoHiEVKBmWcG24vpJPh3P8KpDtA&#10;0wP7GWCxYS9JGPkMBfZAuig6ll8F6eTqrjKQ49BWnsqQTk7mL4nX0TZjaVtx1N9jaLtimfW/BulY&#10;MpCIBBesvYCO9TRIx7/f+1sZcLD27vtpbeBlNjJlSBcJ6vaKv/d9krf/tM+etj0Wfxb5u72f/WMU&#10;+RvW08BcpOLj6boJ0dg8MW4X0oVDW4UEpKOxPI2fhdSJAtQlJVFf4Lx0XEQijiGgtE/5GOTzyulr&#10;GLzJ2gvp5DBrTnHDnzPI4+qufDzyueCpDK4ir5m8Tl4fuRx5/eXPJXH7eJt0r/D9EqEjdA/JOszg&#10;m8HbrwB1T4N04j4X2wjfm5Hf/ydCusi2S55/4dzdxw7TueVwV7aj2J46Jmyp+PgjpKNQqeJhMCTR&#10;uyteFIZIz9AiK5NDWw0CzhUFbCQLjQ8cKC93CVVWpiIUSkNRsYPGXSnIK7TTe0grcs9xDjrZi44h&#10;nSRtOCddEr2rJBnsZGdZJWmMbBuS/aWmvkXi3HQi9FWEtX4b0kWKbSoZ1D0N0iUkHX4C0MmQLhLM&#10;yRLrIsNdnwLpEpIkSCeFuybCa2JIF4sCZzKCKUaEXHoB6QZ8ZpIFIzl2TBS4MVWYismCFMxV+jAf&#10;9GEumIHNpnxstxfi6kAlbo3W4c5kA+5NNeLluRa8utguJMO5vRIhsbOco64Tj+Y4h10HPtocxGen&#10;h/H19gh+eWUK/+zmDH7v4RL+j1dP4E/e3sJ/+eCMgHRc3fWvHl/E337J4axX8fdfM6i7ugPqnoB0&#10;X53H3z3ext98uiUg3X99Zxl/+sasgHS/d6sHv3O9Q3jSvTaTJzzpuLrrYIkJrTkaVGUokWU6Dqcm&#10;CloFe9OSjU62uXyvypKfS6L/cp+meymMSH74++Hv1/tnNGRAZ8iih1QWTdNh1aXARQNgl86JFL0V&#10;qQYz3AzpLAZYSHaz5E3HnnU7wM5qgs1K60i8nOriCrA2pKXYkZnmRHZWqqjgyhVduYJrUSAbZcX5&#10;qCgNoLykAKVFeUKFhXnIyfXB58sUkI696TIy0pGZ6oXXnYJUpwtOq432F4Z0ZqmAhMlkgt5ohFqv&#10;h1KrQ6JajSSNBsla9pLieRWJK7kqSMkizFVjSobOEi7BbeH8dPRQFrnp4um7MTuQTlTbCReO4BdL&#10;VDTd1OxRx6Kbnb3ojoiXvvTfosiXEE8jPekiIV18Mg0cSYmcg07L4qqpifSAp7bRsgTpNBKkM2vo&#10;eOl8Ww1w0vl3G/VwGXSSaN7BIa86DYx0jFoFbYPzcdAAJimZBhX0IE9WMqA7TtuWkpty7gW9QbHz&#10;IlLT8XLeO6ORy5xrRA45nZ4La6iF2HOOJS+brDqYbXoxtdgMsNoNYt5qI9m1cNGLwp1qkqYuaq/D&#10;CG+KFXl+LyoDOWirKMVoQy3WB3pwbnIUV+emcX9tBQ/WVvHqxgm8vrUuQN2bm2t4/eQq3iBxdVf2&#10;pmNIJ/LTXZFCXL+6cQHf3Loswl8lSMfedNfxkzu38enVy3j3wgXc39zE5YVFnJ2ew+LAAMbaWtFd&#10;X4vmynLUlBYhWBRAoT8XGake6r92WEwOarMP2f5qVFVNor3nEmrbr8BfSkZq40VUtV4VcK645pxQ&#10;ad0FIQZ0nEeqoGobeaFtkWvOmDmAJHe78KI7GoZ08ZZGqNwdcKZyCOSMgHTlVezpw950szA4W+h8&#10;11JfLEcCKdpQiWhTCImWaqh0VdSHQ7Cnd6OUjPR0Xz9dqxIalOZBZSyEyV2PXDKia9uvorn/FrpH&#10;76Jz4CW0k8Hb0UXr2i4ISNfYcQGtPTfRQstWSzlePMIVXhU0aEuil1QyDh9SUx9KQ1bxOB3zKdS0&#10;XUKohXPcXRLeazKgY286hnTsWceQTg5rZSjBkE4GdbxcGFpHSYiByS6kq67bQl3DGQHo6sKQrqn1&#10;In1+TnjTiYT9tP2azosC0tV3XRGAjsVwjqFdU+91CdRRm7gARXHdhvCoyymYIGN3VAAs9jbjefY4&#10;k6EdK69ois7/ovCwqm06i/ah22gZ4px+mwJgtndeQhuHPdJnDOrKq9aRUzgLf8G0CHGVAR1P2Zuu&#10;qGyJtrdCg8YZ2t/Yzv79+Vx1Vdofg7yq2lNopnPZ2nlF5AhkNbVJx82qpfNZWLWCrLJZAem4Cmte&#10;cEkUxyiuonNZOkfHx0BuCJn5w6IKbFYeh/aOCOUXTtB3ZsT3GNhxfrr8EmpTyRT8ZZP0PB5AflY3&#10;2hrncOnkSwiVNuD5Fw7hmWfDQO6ZZ2j6HGm/CG194UUyNg9G07PQCJMlHYkKMxnih2n9QdI+7CMd&#10;OPAiGekvCEh3jIz16MNkxBwhIztWAb3KBE2yGTqlEzqNmwwnOz0j0+Fy9KKy/CW6/m+iqfEN1Da8&#10;LnLQOZxdNGBvoOd6GT1rXTgYZcCROB2OJ1ih0GfSMzsAg7UUNncd3F4u0NEBT1YPneNRFJXP03Vg&#10;LSJYsy5U3UB9uGGL+h6Hc26ireWSKBTRPnIH7WMP0DZwB12D99A98QA9ky+jg+6bjrF7aKPPmwdv&#10;CVDH4asM5zjfHMM7zkVX13NdgDtWDV3DytYLOwVUimq4avG28CRlcB2iPsw56hjolXFhF+rnNR30&#10;287rdI9doGu7Tcs3qT/fR23HbdS03kJ57Xk0dNxFU+cj0kNq5z1U1qygoGQCwdoF+PK7YUsN0fko&#10;htZQQM9vkjEbapULyYlmegep6X6OF2KPx+NHk0iJZOiaoVGn0js/QxQkyMppRUX1DJ3/dVF5uKb+&#10;pBB71ImiEjTPeRqD1P84b2JdEy3XL6O8mgucDJER1ETPs0oYLTlknHCF+Ax6tzCcyxCATqPNoHdZ&#10;DjK9DQgEhlFLz5Te4TsYm3oVoxOviFDX2fm3BKTbCXkdvI2u/puiyEf/4F20dpwSHnnJCgsdmwGJ&#10;8fSuj9ciMYHe9Uk6JCcYkRCnoX6loPe1gqYqMsjVSIwz07IGsfRdHZ2fptZtTM29ienVj4Umlj7C&#10;1LJUNII95xjWyVM55JU96UYXPsRIuFDE2PyHmOZ1c+9jYPodDM68i9HFDzG+/JGAcHMn6Xcr0u9m&#10;Vj/D4uaXWDn9DVa2v8H85o+xuPUV1s7+DKcu/RKnLv4CGxd+k77zBSYW3kdh5SoCwTn0jTykbXxG&#10;230H0+sfYObEJ/Td38DixvuwZpThQJQah49x1XIOc2WDW8pntWvkh4EPGyRRJDZEouRCEQlhxe8A&#10;OhnSyUCO5yOXWd8H6FhPQLoDrF1Dn0PhhBgMMGwIQzoZ1D0V0tH6RA5vleFc2BNOVPyMD+cpIyWQ&#10;OCRxx+OOk/vH0Haik4QSw5JgXQKk3HRS+CtDIIZEMjCSDTZZkcYci2FEJLiIhBbfpcjvykAkEmrI&#10;sENet3efT1xPErcrEtJFwjp5+l3H812K3B8v790OK/Lzp/1m7/rIdZHau91fBekSEuhaCsXRvS7B&#10;ORWL5lXKREk0dubxcxKNoxO1/M92BnU0ruaxMOelS5CuOUM6boPcRvmcH6d5kWOa88zR/cQVg2Vx&#10;/xJemtTWyPOy97jkbcqSrxlPI6+vLHndriSQK31O9sURug9Jh3e0C9CFDkXh0MHjpCPUz6R+GNnX&#10;vqWnhbvSffu0735X341cltst9edwm8OVindB3SE6t4d2IJ0AdHFRiI8/BKUyWuSjM5JNZnckw+aI&#10;Q1qGCpk+LfLzzSgqsqK42IbiQgvKyx2orvYgGHSjstJFY/MUFJfQZ+UpyA3YaFzHVVz1Ya85Fdxp&#10;SgHq2INO8qJLhtmRAJMtUchg24V0arOCxtv0XgxDuqd50skODSw599xeSc4Qx3cg3a52q73uhXS8&#10;zOtZvwrS8XqGdEkKCdKZVInwGJKRYWJIlyQgXU2KAU3pOnSm6dDvN2O0wCk0FnBhujQNs0EfFkLZ&#10;JD82Wwtxui2AS33luDlSj7uTzbg33YT77C0334qHC60i9PUJOLfQLtaxRx2L89UxrOM8dR9u9uOT&#10;U/34+twIfuPSOH55bRK/93AZ/+7hCfzh66fwp+9u4798cBb//bMLpPP46y8uCWDHsE4CdZJH3T/8&#10;/Cr+4adX8D/CkO5vP9/GX39yCn/1/hr+7O0l4Un3fz4cw7+63Yd/drUdX2xW4o25AlzqzcB8jQ0j&#10;5VY0+ZUC0vnMUUjRx8Kg4uc8h2BztNu3n13ifuR+fOgwjh3+oXDED3//m/wZdOkC0mlNPjKIMmDT&#10;pcCtcsCpssGtNiFFq4PToIPFpKNBthT2uhfSOW17IJ3TilQH56ezIN1jhz8zBXm56aKiq6jmWuBD&#10;SWHuDqArKshGYb4fOdk+ZJNyc7Ph92eFIV0asjxpyPR4BaSTQZ3dYoU1DOmMRiMdgx4avQ4qnQ4K&#10;3ZNwjsMZuWiEKGhADzQJ0iUJSMcPaNmbjiEde9RFQjpReCGJ82AwhacHZthlPi6eXtg00OOBYjRN&#10;ZUjHLx8p/4UE6SJz0kV60yUokpGsVkFBbeMKqQLQaTlxaaKAdDq9UhRdMJJMRg2sYUjntpqQajYi&#10;xagXSqXjTqHr46RjttExm5R0fJyPg/+DKCAdh+3uQjq5ehGL51laeuno9fGkZLE/I+e4M0rec0ab&#10;YceTTp632Y1kRJvppWqCy20V4rxzDodOyOOxwJNmRoqH2kkvjbQUG7LSXQjkpKOmJIDOUCUmm+px&#10;arAXFyZGcX1uBvdWl/Hy+gk82lyTAB3p9Y1VAene2TopIN1bG+xVty5gHYtDX7+5xWGv7FHHcO4q&#10;fnLnBn527za+eekWvrnzEh7fuIlPSO9evoLXzp7Hg60t3NnYwPn5OawODWKsrQU9NdXormlAZ00d&#10;6soqUVteg7H+GWyu3MLs1ANUVm2R4XQG+cFtlNZzqOsllJDxHKjaFlMGdIUhzlN3UUrwXnUWxQ2X&#10;4SlcgjFjAAnOVgHp5KIRceYGqJztNJgYRHbBLEqrTqGoYgPlZNT7AjMwu9roXNN3TEHEaIoRZajA&#10;UWMQCZYQ1Pog9ZMgfEWTaB+4ioaW08jy91J/8uFYvB1RiW7q77nQO+rhyh5GsGlLCqVsOUNG7nk0&#10;tp4ho/8MGmm+rZsM4O5rdI824sXDydhPxvuhw4n0okrC/n2cu8oBk6cVwZZtAenK6rZR33VVhJqy&#10;Jx3DNwZyPM/eQnJIK4e78mcMJhhQiM9pniGdyEfHcI4T+defFqGtDW0XqH3nUcNQruG0AHYNzeeE&#10;Rx17mvH+6rovo777ClrIaG/kqpjtF1HbcWkH2vE858krbeA8XqcEpOPwVs7RxoCOwZwM6ti7TXic&#10;cWXW3FEUFE2huHQOdbTP1sGbaBm5jfqeC6ht2ERz8xmRy4/FHn8M5Px5UwKucrEIDnflggQVoZPi&#10;MwZw7KnFeenyiqbFvli5hRP0m3GUVEoQj2EfQzrebgtNWzouSwU9aMrrGdJVMairWxeh0/4Kzu13&#10;gvrgCkro3BaX0bmm48nKGURG3qAAdb7AKB3jEHICDAMnECidEVCQQ18Li2dFtdOMglGk5vTQs7IY&#10;l06+iv/7j/8/mOuexgHhNfcCnntuP5790Yt4/kf78BwDu2efwwsv0kAygf9Rkw2vt4qezY1wucpx&#10;7KgCL75wjH5zSFR73c9eM6T9z7+IQ/togL+PjFEyIqKPJ9J3ExB1nD24lPTsVNKAXYP4aAe06iJk&#10;+ueQnnsKRscIEvTNSNTVQauvoGdUDg1aPTh41CggXbwqBUpDNlTGAHTWEhjs5TA5g3B6G+DK6ERK&#10;llThls83X+u8ohnqa2vUz05Sv2IQTueNzl+ocQt93bfQ0X8LbaN3EKJ7gIFZZ/8dtA7xtb+KWupr&#10;DOi6J1+m79wVQI7FsE6GdAzs2IuO1Tx4mz57SYTFctEWzmlXJcJXz6KM+n8B7ZuBXQttn4FeGfXx&#10;soZz1Kdvom3wFerT90SYa+fIq+iZeI364X20Ut9ubD8jwq59+VPw+vphdFbQu6GYjIZcaA25MFny&#10;4UwphM2ZB6e9FFZrESw2Oj+cwsKQSe8oC2Kj9SQdjtP1Ono4gQw6hq0GqPl8qt0wW3PgcFeQsTNG&#10;fXwddfUM6TbQSPd9dd1JlAeX6V5gSHeSpvQ8oXuiuv4Enc9ZatsCykJzKCgZhjerGXoztU2bQ23M&#10;ondLOvTs8WjOEeDQbiuAP71JFJ2oqFoV/zgYEYDuDQHpJqYeCY3ROuFNN3yH7okr6Oi6hf7Be+jq&#10;PQerIx8JiQY6HjViolSIi9FQ/1LQPPUr6lMJsWp699KzKyaRjlFJzzAljh1SUH9LQHSsgt6D6Sgq&#10;naT9PsDI3FsYX3wPk8sfYnbt8zCY+3InzFX2ruM8dQzLJpY55PUTTC9/iokFDj39DIv83bXHonLr&#10;7MnHmF77TIC6yZWPaZufYf7k55hYeh+D0+xh97ZQ39QbmN/g0NefYOPcz7F2WgJ3E6sf0DPsEtzU&#10;d5sHLtD+PsTQ/AeYPPEhpk+8T+38BEubX2Pz0s8xffIh/IXtSFLahPHOHj1HjnGI2dMgHSmKdZwM&#10;lF8N6WR49v87pJM8yiRDX0ooz5K3Fbkv1ndBOvZg2gvpYtgLjiEde8QxpIuRIF0yaacaZ4wE6OKj&#10;Emk7Mqh7EtKxd5YM6iJBVyR4iZR8fvfCin+KIuGHDOzkz2RAIxuPTxO3g9sot/dpkiFS5LHsXd6r&#10;vfuJ/K68Tm4fr+PP5XU8fdp25H3+Kv1jIZ2o6CqDuTCkU6toPK9OpmdiMj3P6JrTmDaOxJBOyetU&#10;NB7mXM00Bv9VkI7h3I74PIbF/Sya2nic2iqfX/l42QOP9bTjl68lT2Xt/VwWt0OCdCxe9zRIt0dh&#10;SHeQi7P8EyFd5H37tO9G9lNZ/xRIt3t+pJDXSE86Vnz8QSQnH4dOl0DvLQWcbgXcqclkOyiQm29C&#10;SZkz7D3nFGCurMyO+voM1NWlC1hXW5uGymAKjblSkFtENkauid79ZHNkaeBKU34L0tlTkmBxJoqc&#10;dGZ78o4nHYe8asgGVJJdmKShZ4daso8k7eajkyOOWE8DdKxISPekJHtyL6iTPetk8WeRVV8jIR2v&#10;kyAdAz+pcARDOrcoHBGHAkciKlP0qPeaBaTryjKi22cSGipwYqIsDSNFbkxXZGGhOgfLdXnY7iwl&#10;leBCfzmuDdbizkQT7k1FQLr5FhHuKoe8suTl+zNNIj8d6xXSO6s9eO9kLz442YOvzg7jF1en8M9u&#10;z+J3Hyzh37+yjj98fQt/+u5Z/NmH58I56S7ir7+4LPQ3P74sQbpvJEj3tz+5hL8j/cM3tD7Ck+6v&#10;P1jHn721iD9+NIU/fHUC/+buAH55uQWPOSfddC4dgx8LtXaMVtjQnK1CVaYCeQ6u7hoDDZ3b6JhD&#10;dD9LfTPyPty5n6nvRtO9z4Viwojkh78f/n69fzqjBwajF2ZTGmwku8ELp84Dp8ZOMsHJkE6rhVun&#10;R4rOQFMdUo1GuE1GOC1SIQmnVfKmk4pKmCVA5zAJZXnsyGFI5/OiNJCLonw/Cv1ZKM3NQX15GSoD&#10;+QgGClCWk42cLB/yc/NIucjLyUVGerpQmtuLTE86PM5UuG0umI0W2K32HUBnIOmpPRoDV3DVCjin&#10;0GmEGNYpdGpaz15g7B1GMnG4K0M6kpWnHPoqrdMYGJbF0uCXK6JKkI5hF5cLj4uNIrHbPA8aOD8G&#10;vfRpnl/8sWEoJ0M6+UV0PDEuQjQQTiJjIVkS56JTaJUC0okcdFyAgQYWHGqqZ1hm1AiZjFpYzHq4&#10;LAZ46ZjTTXRuDVq6DgzpdHCr1Ujla6TVwKxU0MCFK1txPo5YSaJCEUM66WXDsI7nxUtHSy8deshr&#10;dfTCYjDIobMG9qbTQGemqUUrxCGukvecHk6XCTa7Xojn3SlWerlaaF4nwFyqx0RGPLXLrYfHYxb5&#10;CIsDftSU5aM9VIK+2nJMNodwoq8JZ8YGcG1uBjcW5klzuDk/gwcnlvGQdH9xFo/WlvH+6U28d2YD&#10;75xex1unTuC97ZOikMQH26fw5dULUqjrjUv4hr3pbl/BFzcv4YuXbuGnD1/Gz199FV/efYDPbtzF&#10;pzfu4IMrN/Do9Fnc39jCjeVVnBmfxGr3AObaBzDfP4SN8VlcXbqIexffwa3rX4lcZalcHZMhTPU2&#10;CkKnUVR3BoXVW8iv3ECAl2vYc4ZzQp0jo/wC8qtOoaThrCgIYcoYgsLdhlhLvVCioxmxpjrovN3I&#10;8I8gNzCHSvptacUmgrWnkVc4TwOIVho8NCFJF0SivhLHlAFEaYuRYCyHQl9G60vhKxlH1+ANdHRe&#10;FbmjrM4qeqGn4HiMgaZmJBuyYPTWUTvn0dQlQaDm9vNo5qqK7efQ3HMeLd3n6feXUJDbhYNkyO/f&#10;H4ejB2No4BeDFw+QARdlgjatCUX1pwSY5DDX2o4LaO69KbznGMJxkQgGcEXVJ+EvXRTQjnPCMaTj&#10;ENiiWjpvJA5BFaCibhOhhjOoqpNy0tW1nhfnmL3Hahppfe0p0gbqGrdRw95rPG2/gIbeawLSNdG0&#10;gaZc1bWx56qYr+k4J2BdVSt7M3KV3ZPUjgUB4hjY5BdPC0DGwI7DP1O9fUjzD8OfO45iurb5DLIq&#10;51FF+2ruuYb2gVvoIrWQwVzDHm+t59BNx8wedUWlC/DlsGfcmAhr5fxzFaF1cAGJsuAarVsWAK6c&#10;1nOIaVbWAPLzRmnQOU6/nUeQzlUFnQf+Dhfz6Oi5jq6+m2LKXnU8z2GvfKwMHbnibWH9BnKrlpFV&#10;Pgd/5RIKKpaovyzT9mYRKJ5CNsO5wBgy8kdFCGx24aQI580vmkABiSu7loRWkcdhkfRdu6cBSfEZ&#10;+O2v/gC//fm/gCpeix+9wBVbOQ8dF4fYj+ee20fTZ3Bgf4wALdnZbSgpmURR4QTSM1rofi+lAayH&#10;jGsdDfITRAjsvv0HcYAG9Qee34eDXNn1hQPUl2jgfpgHRWQ8xtKUjOjYGA6rTsLBw0k0oE1FJt0H&#10;5RU34E1fgNHdBCu1L0GZg6QkD44cN+DAETViFW4k6/xQGfNJBVAaCgSoY0jnSmuE09cDZxZX7R1E&#10;cdksikromCtnUd18CnV0HutbL6OydhtV9afRQn2nrPKUyIvY0n0R9bRc13VNhCq2j90RgK665wra&#10;Jl5G/8Lb6J1/G02DD1DTyUDtZfSOv46ekVfROfwADX3XEeL+S/2SoR5DuLrum2jqv0+6h/qe2yhv&#10;voBAzRbK6HpXceXYvvuo66Xf9nI12Ndoe2+ia/gV6nN30Ez3Fbc/y98HR0oIRmshlLoMRCVYcDha&#10;haNxSsTEq2jgzl7jTpiteXClVNJzuQQORwVc7iCtC5AKYDDn0HvLSe8sIxmmGjJCJVgaS9tJiLfQ&#10;e81F74UUAfRcKRUoKhtEbcMy6pr4/juFptazaGjhe/UErePlM+KfAnXNdN+Saho3EKR+FQotixyD&#10;OTndSEurp3dHPr2DvVCoU+n9lQm7LR9Gcz69ZwuRmdZA7/Y+hKpW0UN9fXLuIboHLtFxn0XP4HXM&#10;zL+OielXMDX9KgaGbqK7/zq4Am//4G0MDFyEw1VKBreH+kYqvXNt1I+tUpGKWD0SYrUixJe96RIS&#10;WFo6biWijyhw7Ai9e4+z0e6le2IY7d1XMTT1Cibm38L82kdYPPkYC+s/FhCM4ZwM6XjKYapzNL+w&#10;8gkWVz6lKWmZp59haf0LzG/8GAunvsTsyc8xuvgeZtY/FaGpy5uPMbv6PrqoX+RWzNGzcpz6wTxy&#10;g9PonrhN2/0QZy79JjbP/AQzJz7F6Pyb9C5ZoWf7BPonH2Js4UNMrHyMqbVPMXXiE1EllkNzl7e+&#10;xrmrv43R2XcQoG3prX4y2BNx+ABdX7rPDpHhfvQowzUyQKKjcJghHRsgAtBJVV65yMReSMdTGZxF&#10;KhLSsfeObODL1VxZPB8J6djDlr3oJE86NujZuGcgRUb9HkgnS67sKld5lZZpnCUAXlgxNN4iA4o9&#10;6HYAHYk950TeMBnQxdL4JzaJ1oe1B9LF82/DkkGd7E3HwEQGDJGGnCz+PBJWyDDjaYCEvxf5eaTk&#10;zyMlA6PIfcnLcptk7QVzsvgYeMpwSz4m/j5P5fmnSd6nrMjvyuvk9nA75fbzsvy9yPZ+374ixd+T&#10;2x4J5uTrI+Zp3M2SKrvGQ5EsRYwoOIdzEl1zDn1VJdLzjMbVLBVdf1pmaMfFJFSKRPG7SEgXCZjk&#10;c8/tPs6AjtvF5zKsnXMbURlSbr88z9Onae9nkedIbsOuuB1SWw4foX6213MuQjug7SCLPenkvrV/&#10;Zz4SlPN9eODgYaF/DKRj7W5TknyuIpdFW8PrI49NPj/RUZwLTMoHJvLTRR2le5Zh1CFhj4jCeGSD&#10;MaTL9OmRl2dCXoGexlQ2koXGgyk0XnLSuMmJ6joP6hrSEapNpXdUOo0hPcgPpSCn0omsUiuNuW2w&#10;+9SwepOENx1DOg5zlT3prC7OSaeCxaEUOen0wv5LhEI4aJDIHlJqwl50YUlhrxxxtKungTmel6Fc&#10;JKxjT7pkRbRwmBCRWYnHSRKMk8JXubKrtE7AuXj6TERvScssUd017hDNs+cdbzMKatqeSRVPdnq0&#10;yEnHhSOKyaatTdWhIUWLwYAT3dlm9OXZ0J9vx1ChCyPFKZgOZmGuOhuLdbnY7CjFdk8FLgyEcGmg&#10;Bhf7a3B7shl3Z0izzXi4KBWKiIR0AszRMofEvrJAywzzaPmN1W68t96DT7YG8M2lCfzk8jh+enkM&#10;v3tvCb//yhr+4xtb+ON3tvCnH5zBn324/S1Ix9Ve/4H0P76+jr//8hL+4SdXwJDur398Fn/16Sn8&#10;zSenBKT7z28s4k9em8UfPprE798blCDdZgVen8nD9UE/HZcDg4UmtPhVqPIminDXFD3Zu3TeYqnf&#10;cdEYvpfl+5L7K/dh9p6LOc7nNQk2sqvDiOSHvx/+fr1/WmMq9CQTyWLwCE86q9YFp84Op1aCdC4G&#10;QBodSQ83zacaDCIE1kGSw195yt51LKfFgBS7CWkuCzK5WAApO82NfF86CvyZKM72oTwvF6HCQlTk&#10;5qKqoACVeXkC0mWTcvzZYupJSZXkTEV6ShpcNs5JZ4XJwIUjbCIfHQM69qLTGg3QGPVQ0c3FkI5h&#10;HUuGdUo9FzmQChvoLEpSGNJZJE86hnRaE8nIwIxdnjnHAIeHSgMAdpePpxc8DxL4P3L8wucpr5MG&#10;D2FPu7Artzw9ToOISEUxoKMBA1dzTVQr6KWgIGMrOVzNldqno7bpVQKSGY1aAejYq83KXotmI7wm&#10;Ez2QaUrH6qHjTtXrkaKma6LRwqXRwKxSQEUDGIZ0Uvn5GPFiSKSXAP8nR8qbILlvy/8VYlAnClQY&#10;FLRf3rckKc+cJDnElSXDOZfbLKYpqVZ40+xkZNuEUlPNQpkZDjLIvCjKy0JlYS4aygrQUpaPgZoK&#10;zLTX4ERfM7ZG+nFmdARXZ2fx0soSbszN4M7SAu6xlufxYGker55YxmsnFvHmyRW8RXpvax3vbK7j&#10;47OnRcEIBnQ8fXztAr7g5dtX8fjWDXx97w6+eXAfX929jy9uS/r89h28e/EK3rxwGa+cPotbK+u4&#10;sbSG68sbuLlxGm9evYN3rr+F124+xvjIdeSWLMAfXEF25RpKas+itOECiutpSiquPSNUVLMtQtWy&#10;y06gpO4MCkIbovKqr2wZlqwRAeaijDWIszYIUBdvaYDW0wW3j72gplFYuYEy+n1hxRryihdFGCxD&#10;ugR1BeI0ZYg3lCFaW4RYXTHilQEojWXwBgbR1nsVHZ1XUFN3Etl5PUhSpiGWjPmYODLKk5xQmouQ&#10;6utEcXARdQznui6gsfMimnuuor7zLEJkaHd0X0d5xSQOx5jw/Iuc/D+KBl/ReGF/HBn0BiRbgnTc&#10;nF+Lvt9+HmVNWyhvPicqu7KXnMhDVyblm8ssnJXCTCu4YMSSyA/HoaeFNesC3AWqTqC0dgOhprOo&#10;aTqHEOdgazojvOnqGda1XhA52arr2dPulEj4X8OFIjolL7kq2icXjmA4x5V25eIR1e1c5fWiyJkX&#10;bLkggGB2+bwAaXJoKxdx4IIKaZn9yPANIzOPiyyMwE/zaXwdiiapbetoIeO9o/8m+ji8sfUiGqht&#10;LQwmGdjVbSNQTEZ2wQSKaftcLZRBHYM59qLjcFj2qGNgxzAvN38COTmjAgRW0rGz91BZ5UoY7q2h&#10;oeW88Cbq7L2xA+q6+2+JsNc6VsdFVNN54WIb+cFlkY8up2wBgfJFVNK+i8rm4Cscgzd3SBSR8JAy&#10;cumYArRfhnX5o8gNjCGb5v2FU8gunkZKTg8UmgKkOkN4/d5XCBa24vlnDuCFfS/i2Wefx3PPHqDB&#10;yT7hUXfgYBQM+nSUVw6hKjSFzKxOuteb6B5vQpa/CR5vJay2fKi1HiQmGmngo6CBegyOHYrGoReP&#10;4sA+MuJfpAE8LbOOkwHOsIhDZmPjDIiO1ZAh5URaeicqKjeRmTkBo62Ont85tD6LBqQOHDmux1Hq&#10;m0nadCTrs5GsyxGATkN9W2ctFZDO4amHN7sPaSQGqNl5UoGO4iq6JpxTrWYD7Z3X0NZ5Q+T5KuB7&#10;ungKZXTfNPVcQdfQPQxOvCm8o0Zn30bf+CP0jr+Ggam3RChjH027Z99E1/Tr6Jp6Dd0Tj0ivoJem&#10;DOs6Bh6gY/BldA+/gk6atg/w/CMMTNDvabvdI4/QOfQy2ji/3eAdtA9yeO19EUIfpD4eqJim/tgP&#10;Z1ojzPYyeg4XQKfNhkKRicRkDxKSnTgeo8PBIwk4dIzuy2gyOBUmemek0rM5l57BFXCmVNNzoxp2&#10;dyWpHCZbACq9j86jhwb3ZhqMKmgwmkTXSAkuqpAQb6X3WoqQSpMOs7UQPn8r9dEZ1DdzbrqzaKX+&#10;x7kRG1pPC686Vj09M+pbTtO6bZGzsaqR80aeRFFoDnmlw/DmtEBjLUIyXS+l2gu1KhVmUzYs9iKR&#10;Q9DrrkKOrwf19GzoH3wJQ6O3UFA0RkbZEN1vp9DZcxGDI7fR0Uv3Rd819I3eo/lbdJ9cR9/gVaR4&#10;q2m8wpXos2A0+WGyZNN70gcTzRtInBcvUeGg952FDB0DGdQq6o8JIsSX51XUrrzCQdQ1baN79CUM&#10;Tj3EEBesmHtHeL+JKq6rn2Jy+WPMrT8WHnbzJ78QWuDw15XPML/6ORYZ2rHn3cqnUnjrxheYWGGo&#10;9iEWT31Ov/sQ0yvvoX/8Hmpat5BVOARnZiucvmZ48rqQS8/cktoTYt9r2z/B6vY31J4HojAMFwAZ&#10;nn0dY9Qfx5Y+FDnuhubexfjSRyI0l9u0cfEX1L4vMTzzHurbz9FzrYXGHE56ZjOAkwzsI4c5Tx3d&#10;e8cOCHgnib3W4ug7dE7ofmQ4Fx2zC+tkrzbWXogmS4Z1soEvAzo2/Hl+F9LJIa9s7DPUYrDDObGk&#10;7/K2eD+83+PUphhqu+xJx/Ox1Nfjo+LDkI7nn/SmY/E8ez0kxcZDEa6+yZ50LA53lSFdUkyypNhE&#10;JLDi4nfE22GYJSBMlARhZCNuL2CJNOoYSsgwQ4YUT1Mk7JC/KwEZSTLYkLV3Xyy5LXL7eJ7byO3e&#10;K7n9PM9T+bgi5yO3Iytyv6zIz+V1cvt4Kh8fL8vfkdsrr/tVktsht00GiywZ1DFQ5XE2Sx57i39C&#10;03iai0IIJfFYndbRWJ1BXTLDORJDOgHzRAEJ3jbv78n2R14Pud1yu54m/g6L5/m733Ws8vciP+d5&#10;+ZrL809q1zvtyBH6PAy09wI6WfI9KHLNhfuYDOlkQPddkC4S1Mn9+Gna3e4upGPxZ9xOPg4+Hp5/&#10;2vXnRP183mOiuYKuDOnIJkk+IuwQ9qSz2VRwp6qQnqlFQcCCQJGJxlNOGidZEax1ozToQLDaTe9z&#10;l4BzTa0+AexKKu00NnLBX2pDVhHZm0VWuLPJHvJpaFyn28lHx5VdGdJZHJInHYM6M4m96bQW6h96&#10;CdIptQn0jpDSAH2vhLPDbsEI2QFCtrHkz6RoLNnZIxLSkX3InnIM6cS8tCygXBw7e7D9yJFbYUgX&#10;x/n7jtD4/jDiEo8Ijzt1chTZ6olkn8cgy5KIfJsCxbZk1KcZ0Ow1oCfHgi6/ScA6GdCNlXowU+XD&#10;fE0OlurzBKQ73V2Bc/0hXB1uwPXRJtydacPtyUYR9vracudOuCvDOTnE9WUGdcLTToJ1LP7u+yf7&#10;8PGpfnx1YQw/vTKBn1+dwO/cmce/frCCP3zrNP7o7S38yXun8ecfncFffn5RFI+QIB3npruGv/9S&#10;0j98yZ51l/F3X1/cgXR/9dEm/vt7a/jT1xfwfz2awf/xQAp3/cXFZvz4VBBvzOaLwhGLtXaMlJrR&#10;kadDI/WFHFsM2cZRUCXSuSS7nEH70+5P9qBLoOeOlezqTJfzB0j3w9+v/89szFxhQMcyGtww612w&#10;aFkOuHR2klnyotNo4Faz2FtLixS9XuRCsxt1sLFMNB+GdHaSy2qEx2lFutuOTLcNfo8T+RleBDLT&#10;EcjKQElWFoK5eajwZ6PM70dFTg7Ks7NR6MtGbkYW8mm9Lz0DaakeeEkelwfpnnQ4bE7hRceAzmq1&#10;70A6rQhz1QpAp6Z2sfccz7NkWCekU4QhnQp6q5Ik5aUTkM6UJACd1pAoIB3/50Slpge3kl76XIhB&#10;QDp6yIYHCbJ4WfrvHn++C+d4yoOHyDx0LK7myoCOveiSNBKkU3ExCxJ7s7EX3bcgnYnOcRjSeQxG&#10;pJG8dNwegwGpOj08Wh1S6PrYVfTiUSmgI6lp+/wfRoZ0Ii+dIla8IPg/OpwMVS086DjcVQJ1OkM8&#10;9YMk2m8yGT8M65QwmrU7YkgngzrOPedOsSDVYxOAjqfpGS54vVYR6uolZaTZ4c9wIpCdhqqCHDSU&#10;FqIzWIqu8iKM1VZhubsZ64Od2Bjsw+kRzks3jyuzM7g0NYmrM9O4PDWBG3PTuDk7jXtL83hjfRWv&#10;n1jBm2ureG/zJD7c2sSnZ7fx6YUzeHzlAj67cl5Udf3kkqTHN67hi5vX8cWtm/jxS3dI90gP8OO7&#10;9/Hx9dv4+NYdvHP5Gt44dxlvX7qOty/fxocPXsMHd9/CJw9/jEtbb6A8OI+ckiXkVa0hN3hSADn2&#10;pOO8c0U1pxEInRIqruUw2LPCi47ncytPIKt0CRnF8zCk9Qk4F2OuQ4K9Scwn2blwRBsc/kGkBabF&#10;NiqbL6Kw6iTyK1bg9vZTn2ykwUM9EnXlUFo47LUIcVrOPVcMjbkCnvwBdA3fQGv7JYRq1lBeOUn9&#10;1UcvfAeORekQHWejAYIPBks5UjI7UFS1iGDLKdR0cHXUK6gkgzvUehad/fdQEpzDsWQHXtiXgMMH&#10;YnHgUAz2HWTD1gi1pRJlnIuK2ldCRnlh4wYKycDlHHScAy67bAn+kgXkUbt9RXPILl+k418Wkr3o&#10;ZBWG1gSkq2JI13wO1ST2XuMCEQzq2IOMIVdVrZTcnz/jIg7sPceee+w9x0UkIiGdCIXtkopJBJvP&#10;C0jH+e/yq5ZRUDwjwlkFpMseEl51DO28mQNIp/UM6XL8nJtuEv6KeQHpKmjfXf23MDB8D5w3L1h7&#10;Cg0t50QoagNtuyy4LjzzOO+ZXCSisvqkaDeDN54XYZW0vrBkHoHiWZRXLIG951h8XJXsTUfnIlS/&#10;JUJ6Gc5xFUveB0M7BnaNLQwI6Vo1nhFtKOWKmrTNgpJF2u+KyK9WFlpBRuE43LmDSMkZhCd3CGl0&#10;jAzppMIYdHwBqZqsj85BSmYXLKl10OuL0NGygtnZq4iJteG554/heQHonsVzz0khr8eOcRiRi+7n&#10;IB3DEDzpTdCbipCW1UTndQBpGW2w20Pw+9sQCHSisLAFuXkheg4UIsWZA63KiahjakQd5/BDPT0L&#10;jbQvJRJoqlSmQKVKp+dIEdzuSmRkNCInux166us6bRmUKh+SFKlkwJtw5LgRiUoPPSszkKRlT7oC&#10;JOvy6N4ogcVVBZOjCg5PA7Ly+pDp76VBfg9S03uQXTyHArov+JxXVm+iuGIT9S3X0dx9C9UtlxBs&#10;P422oVvoG3+I7qGX0Nh2mq4JXa+SCZHvraCYzmFAKvThzR5ASn4f3auDcGV3w5nVAbe/Ex5SOikz&#10;p3tHGf4u6ms0n91L/YTOfck4Cks59HgcecXD9FkP3GntsLvp/jaVIl6ZifhkNw3ovcLLS8dVS0kq&#10;hRNadRq0mjSRw0+RbKGBuooM2SQ6JwmIS9CTIeASVVXtjjJ6DlfDk9FAfbsRztQq2n4FzPYi2mYm&#10;PfddAopGRanJUNLQtTAjKclB74IwpNOm03YCyMhsQhk9R0J1y9T3TqOd7q2GFva8PSvC5Oubt6k/&#10;MqSj+5KfIzQtb+Jw9nUUVM8hp2IMnoIOaGnfCp0PCmq/mo7LZPSTUVQEs7OE3uMhuue6UU/3wSD1&#10;+Z6+K8jM6kJmWhOy/R1kgC2js+8iXZNb6Bx8Ce10LzR3Xaf9XUbv0HXkFvXDTtvxpJQhv6CN7rE+&#10;MuAmRF48GxfOcFbQeS2k93YGGTdWMgqpDx5NwrEj7GVG730TjTNKR1BZs0rPii209F/F0NwjjCy8&#10;heH5d0S46tTKxyIEdm79c+HhxgUmZtmbbfUzzJ38MeZOfI6pxY+FZrnoBGlh/TPhkTc+/yaGpl5F&#10;x9BNtA5cRWM3vRfqFume7EVGTht8Be3UD/qRkddLRuU4teEcZjceY2X7x8Ir2E/3akPPJYzMvyXy&#10;5LEnHWt08QOhsYUPBDxcu/BLzFJbyhquoXXoLfQMP0RlcJbGYTlkEEeTIf4CPb/JkD8oVbNjQHf0&#10;mATp2IPueBRDOQnQxcQm7oC6SEgn62mAjvUtbxxajvSk23/g8I4OsKePqPB6VIC8b0O6WAHmEqIT&#10;BaSLPhIjIJ1YPs6AjufjSRKUY+85WTKkS46hMdn3QbpYCdKxEuNo7MaQjn7L3nkcLsyQSACi2F1g&#10;J4OGvUYdA4lIWBEJL1h7P5chhww2ZJghAw3WXsARuU5uQyQskmGWDLRk7QVxLBmCRX4mb1OW3A5Z&#10;T1u3t70ypJGPKfKzyHbLity3PB/ZNhnSycsM6RLi6TrFM4zjcXac5Dknxrb8D3MJ0nFxCBnSJYVB&#10;3c4yfU+KbuH9cfskCLb3esnt39vmvZKPkdvJ7ZeXI48t8nusyHW8r8jzFinO2bizfJTOY/i+iwRz&#10;LBne7d5/3w/pJFB3iO5FCdTJkE6+hyP76l7tbvfb3p/cTvlaRyrymI8fP0bXkq83QzqpsitfD/Yy&#10;Y7DFnnQOpwapXo2AdHkFVpRWOOhd40V1QyrqmjNQ25SJmnqvUG1DGuqbMgS0qyCVVLlQSN8vDqYg&#10;v8RJz1mykXxko4RDXnmeIZ3Lq4RVhLsm0vtICYtb8qZjSKc0JpKNyFFUT0K6SI+6SEl56XYhHR8H&#10;r5OX+bMdUKeIEoDuW5BOeMxx5FXULpSLlXP2SYqNkwBdJKRjSZAuGjayGT2GBGRZklBgV6LUoUZ9&#10;mhEtmRKgY086BnTDRW6Ml3kxWZEuIN1CbS5WGgPYaC/FVlcFtnuCuDxULyDd7ckW3BiXikiwp9wr&#10;DOjmWvBgluFcMy23CslwLhLSvXuyFx9t9uHH50fxs6uT+I1rk1LxiHtL+I9vnhKQ7o/ePoX/+vF5&#10;/PfPLorcdAzq/vbLq/j7r67h7358FX/7xRX8w1c0/eoy6SL+5stz+JvPTuMvPziJv3x/HX/+9gr+&#10;9I0F/Pv7Y/i9W/34rUtteLxRiTfnArjQ5cVCjQ1j5Va05ahRl6VCrj1WQDr2pONze1TkSnzy3uRn&#10;TTzdz4qEeKQ6bCj0Zf4A6X74+/X/Wcyeb8xm/k93CsxGN8wGJyx6J6x6B5w6G8kMl04Kp3Qr1XAp&#10;1HDyPK2LhHRWksWgFVP2qnPbLEi1W+El5XpSUJiRJlTm86Esy4eKLD/q84oQ8uehKjsPlf5clGbQ&#10;+ux8+p4fBaSsVKmqa1ZGJlJcqUhN8Qowp9cbxdRktsJo5oIRBqj1OihEWKsGSmrHd0E6rk7KhQ/0&#10;Fg0MNhnUKaAz04PakLgjhlbiIc25LJKllzwPBBLi6EHLAwJaZiXTgEEksFVKrvfiO/TyYTGo4+/E&#10;JSU+IS4WwfnoGNAlc74MLe+bq6kmCTGgE5BOH84Nx+fVxPnoTHDT8XoZ0tE58JI8OgNStTp41BKk&#10;s6lUMDKkUytEjo6dttMARqr4Sm1WsPt2ItSaJHDuO57q6Hi5upKosGRMJqNKBZNJRf1CJwChyUyy&#10;6HfkcHJOOqPwpPN47WTcucnQSkF6ul3Il+FEri8VgWwPSnPoBVuYj7ayYvSFKjFRX4v51has9Xdj&#10;Y6iPNIwz41M4NzmD7bExXGJANzuDcxPjOD8+hjNDA7gwNoKXl5aEHq0u440Tq3jv1El8fv4sPjy/&#10;LeDcB+dO4yOa/+T8Gby3tYHPrlzAp5dZl/Dptev4/OZtPL59R0C6xy/dwxf3H+LT2/fx8c17+Pze&#10;I3z40iO889JreOvO+3hw9WN0d59DWsEEskpWEAhuorzhPMoaLyK38hRK6s6joGqLDKpVoYKqk6KS&#10;Y3HtllBu5RpS86fhDUzDlNEvAB2HvDKkS3a1ItnRAoWzFRb/ALzFcyiq20ZFy0VUttB2gydg9/RQ&#10;P66FwhBEopYMeU0AseoCxKoCSCapDKWw+zrQMXgNbR2XEKpeRzC0AKu9lF7ebhq8aemlbkNCAhng&#10;+lxYXCGk+LuQH5xHZes2gm0XEOTQta6raO2/h8LqJcQbMvHiwWQcOhCD/YeiSYlk5BmgsweFB1YZ&#10;HV9J4wZya1eRHVoTIa5l9VsCzvmLFxCoWEVe6RJ8pfPIr6JzEjrxhBddERnlxaSy+lOiEmt5w2mU&#10;N55GRRNNuYorLcteaMGaDQGyqmhdgwziyIBt6rtORvWNnXBXnrKq6JgY0lUzsGy7JMJw2ZOusGRW&#10;hLdylVPORSfy0ZEY1KXncYGFMRQEZpBfPI+0okk695JHXHvnVQyPPRTVPhkkckhuazftt+WyAD6l&#10;lcsope9yBVdWedWaCNMN1mwK+MYhsJx3roC97jhvXfmKqGIrAzr+vITOUVXDqZ1cdOxNNzByD4Oj&#10;99E7+BK6um6gpfWSVFCj4QwNTrdQRb/PpT7FXnocNsvbSAuMw5E7BE9gFN6CEXhzh+ErGBfhvQyY&#10;GNIVVyzQ/KAosqA1FcHrqcOpjUcoLB/A8SQHDhxJwrM/eh7PP/8CXty/DwdowB8bo6XnQxYs5lJY&#10;7LVQGwqRoMqEyVEMM/UJk7UWmTk1SMuoQlp6LSqDk2huWkMDh0bWj9B5bRZedhZrHjLpOxVl3fQM&#10;K4bDUYpgcAiNjdNYW7+P8YmLKCzspO830TMvF8rEbNjMAVFY4ugxPWLjHVCoMxGvzEKC2kcD6mKo&#10;6Rg0ZoZ01XB6m+BKa6HBeAsyfT3IpnORlTOKAuqXGaWLyChaoXv4BPXHs2jovY/q7ptoGb2Hronr&#10;qO3Yhr9wDBpDGaJi7TgercORYwpExWgQE6dHdKyeDHaGW3pqixrHo7Rk1HBxFQXdYwqaT6RBXhIN&#10;8pLJMEkkIyYW+/dHk/ESL8ReazExKjI0NWR8qume1OEYJ/s/osTho8k4eCQWR6LYKGWIaSHD0yGq&#10;olqM2TBoM+g57iGlQqN0iZDOpAQD4mKoHccViKbrk0jfN9B3LQw7U6roHNTB5amB21sjQJ3FUQYd&#10;hwer0+i7TsSxB2OMgfZlhyLJBYUihQzZVHrf0HWmbaRnNKG4fJT66LzIx9jJMLz9ghQezyHnLdQX&#10;m7ZR30bLXXT/tZ9HC4O8trMI1VO/r6J7rmwMvtxuGG2lZKBkwKCjPmPwwWzLg9VdgvS0KuTR51UV&#10;Sxjsv4XOjvMIFI4gK60W/qx6eo6No75lDb0jt9AzfIemXPjmlvAa7h29iUDZOBlydQhW9KKkpBuB&#10;4l5U1Mygsm4RpbVzAn6ZHCEYTNRPNGmIOq6SwnzpOsXEGUQoMB9jqI7uz4pZ1HecRd/kPYzMv4Gx&#10;hXcwsfQBpk98iKmV9zG9+iEml9/H+CKtp+WpE59ibuOxgHhjc+9ijqarG59hZuEtUaG2vecKGY0r&#10;yC0cpX41LLzn/IUDKAkypB1CXmEPPSvG0dS6Ss+UdXoe0jOTnvejKx/Qtt+n5yK9O+he7R67R/ul&#10;dqx8KgAd57hjT7reyTfQP8kFLz7F6sXfxPqFL8WzNqVwSaRcGBy8je7Ws/DQ8z4+Ppn684s4dpSM&#10;aO6nYdjGU9lrjiEdA7qnQbpIr7q9oCDSuJclLzOk43x0LIZ1e8NhWfJ25O2yGDgwpJPDXOV5Gdol&#10;RLPiBXgToC2G53eBnBTi+j2QLpbGW3GsJEnh78u57gSs49DKuFi673fhlwyM9sIXGUZIYGUXbkQC&#10;DdZe8LEDYL5DkYBjryHJkkGQDLRkyaGhLBkeRX5XPo6nHcvT9iNLPkYWfy63T56X27y37fK6yG1F&#10;tilScrsi2ymv52XOH8hjah7L8phWHtdGiqEd56hTymNeXqeg79I6/ozH5gyKGNAdPcpw6emgKfIc&#10;yMf5XZLPM8/z9+VjiDw2eVuR2+T9seT5yHZIxVXCbQuHu/K9Id9zLPn+Ycn31HdBusgKwxx6/jRI&#10;J7YZ3mdkX5W1u10J0snzkd/n+b3nUT4vUqi9BOlYsTGSA0Ni8lHoyN4ym5VwMqTzaJDlN6C41I2y&#10;Chdqm9LR3OlHa1cOGlrJZmzJpHeRX0C76gYvKmvcqGlMo2kKPXdT6L1Fdmapi94/JqT79HB5FQLS&#10;cTEJrvgqe9PZ3OxJlwyzSyEgncFO9pJFATXZPir2phMOGt8P6VTqWJqGIZ2SoVwY0tG8gvPYic9I&#10;tMz546Ropj1edAzpwg4dcnoknt9VODwz9mhYh+gddhDxSUdFKib2pDNTG72GBLIJOSedChUeA4Ip&#10;WrT4rOjJtaI3z4aBgBMDBQ6MlXkEpJsIZmC2NgdLjQGsthRjvb0cp7qDuDRcjyvDDbjJ4a7sNce5&#10;58LhrAzoZMngjj3qHkxLeek4HPb1pU68s96DD7f68fXFCfzsKunymIB0//LePP7D6yfDkG4L//Wj&#10;i/iLTy7hLz69IDzq2Jvub7mAxBdX8DePL+Pvv6Tpj9nDjj3pzuOvP90WkO6/vbOCP3trGX/yaA6/&#10;/9Iwfvd6L35xoRWPN4J4d7EUV/uzsFzvwESlFa3ZSoTSkiRPOm00tHS++HwfF/3w2/dmPD33OQot&#10;xWFFoS/jB0j3w9+v/89s9HxjMrlhMjqFzAYHLCQrya61wqk1wq3TIoVzninVcCtUcKhUAtxJkE7y&#10;nGMPOrNeI0CdnXPVmc1wWSzw2KzITXUj4PUgPyUFpekZCGb5UePLQ1NuEeqyC1CfW4jq7HyUZfpR&#10;npmD4jQ/8j0ZyHJ74E1JRbo3jQw7F2w2hwBzWp2BDBMztHojDcSNZIRIkE4UiiAlUzueHu6qJUNT&#10;rlaqht4qQToD62mQTsPwLYkGBNJLXsFA7ilS0+eacEVV8eIJSx5UyFVc4yMAXaJSAnSci45z0OkM&#10;1BYDtYGrrurVAtCxTAbpnPL5dViNSDGbkEbHnq43w6MzwUPXJ1VjQKqKIZ0OdrUWBro+amo3t2fn&#10;v41hMaRjz0AZ0snS6+lFFZaR2sKFKhjQcbEQnrKMZkkGEoe7MqRjbzpvmkNAOs475yP5STlZqcj3&#10;eVGcm4mKPD+qC7LRUlqMvqogJhobsdDejqWeTqwO9GFjZAxbo5M4NTyO7XGeH8Up0umxcWwMDOBk&#10;Xx+2BgdwdmQEZ4cHcX1mCveXF4Rn3TunTuKTy+fwyaVzeO/MKXx4ZgufXzqPj86exqfnz+BT4Vl3&#10;Hh9evICPLl/BJ9dvCEj39YNX8PXD1/DVy6/ji3uv4ePbr+KNG49w5/IjXDj1CD0dZ5BeMIWU4nlk&#10;lZ5AWfVZFIe2UVh7jowhTvh+UVRyzQ9uwF+6jOwy9hrjao6bNL+C7PIV+t0C3LnjUDrbEG2qFSGv&#10;AtI5JUjHnnTatE54CmdQUC1BwCAnk6f5zLxJGkC0I0lXQX26FAmaAigMJYhnSKfkUL8y2DPb0Np3&#10;WeRqqm/YRmXVHPzZtF1VGg3qGDBYhDddgspL3y+A2V2DjNwhBKqXEWw5g1oyrOs5dLTjBoKtG1A6&#10;CvDiISX274vBcy8ew4sHuCKkDjHaXGQUjoliDGVNdHzBReRXr4vQVfaMK2CvtbIlBCrI6C2XPOg4&#10;5JWNR/4NQ7p8+g4DutK6TTJET6Oy+YxQBXvjNZ1GWd0p4U3HBRiq6ByGakn0Xa7syiGfwoOOQR1N&#10;2atOzkXHYs+6UNsZcHXXuq6rwpNOKmIxh/yCSVEcQojhXM4w0rKH4PX1wZszKDzr8vKnkEvX2ZU3&#10;RseyJEJtGxrOYnDoAbqHH6K++zpCLefQ2HkNTXSuOJdeaeUquHIoV3DlAhG8zJBO8gLcoAHjGkrp&#10;mAOlkucbgz3Otyd5251AaYj71BoqateFpxxDOhbDOQZ1PO3rewm9/bfR2XNdhN02chtazwmPOuGJ&#10;R+e/jM6/r3gGKXRsqYERpObT8eWPICtfqlybmTssKr5m0rE6U5phd1XT8y0PhcW9WF57GVZXkPpX&#10;Jg5FqfHscwfx7LP7sY8H84ePkoFPzxJDAVLc1TR4LaJnai4U+lzqT37YU+tQUjFNA+dF1DctCPAQ&#10;qp5FKDSHuroF1NRPo7xyBKXlQwhWjaG9fQUdHScQCPTQM6IJhTQdHr6Is2c+walTH2Ft7RHGxrdh&#10;tQag0fih1WQiKtqAaA5zTebcZn4kKP1IpM/UxkLoLGWkChjtIQHonN4WeHy9otKxP5e9B6fgp/Pi&#10;K5tHXu1J5FafRBFd1/zQErJKhpCS0wqtKRfR8U7q58kizPvFfcfJmDmKF/axp080GRoJiOKCBNEq&#10;xEaRjkngIOpwNI4dIqNmPxkr+w/j4IFj4cTdx3CAfs86yDpAxg+tP3o4VuRD49BDkY+Lzu0RNryO&#10;xJBxFIWjMTSAj9dDkWSBRp1Cz98sUjZ0Oj+dfx+Mxix6PmfQfDqtT4NWmyIAaky0TkA6LV0/iyUA&#10;d2oIKen1cHpqyChpIYOkgQySajJGgvRe4YqoKeL7icmkBAeSElxk1KbSu8IjIJ3ZTNuga50X6KPr&#10;OSPy0nV0S56dHXS/tXZKBU04LJ2LuXBYeBOt45yYbe3UP+lerqk9garQAmmO2tJA79Eceof5odNS&#10;+y05sLjYc7IU+XndqKP+PzJ0B12dF1Bbs4hAfgfSM0LwpgdRVNqHStpGa8c59PRzCPgVasd5ml4g&#10;42wZJaVDKCjopDFBCb3LfNBos2F3liLD34C0rAYy9urhcgSh16WTIa0iYzEBR4/ROzjRBqujGIGS&#10;QXq+LJFW0dCyhZ7BGxgYvYfBsYeYWXoPkyvvYmr1PYwuvInxpbeFJmjdxPL7mGWAt/QuRqdewejk&#10;yxgavYOmllP03FpATkE/0nzUFzMbBCTlnIJpWS30HBgR8LKMntFNbafRRc/ttp7LqGEP3YHbmFn/&#10;BP1THOo6T8/JdQzPvSG89zi0lfPQcbhr9/hr6B57TUC6mROfYX7rK2yd/zmGpl+FLrMbGnczvN4u&#10;VNOzprvrJsrKx+BwZyE2XkX9LImOXwJuMoBjMZT7Pki3F9RFwoG9Rj6LYYFcNOL7IB1/l7fxNEjH&#10;Yg+63Zx0CYgTkC5RgDoGb8lhSMeFIr4P0iUJoCd50CXHKXcgnYIVm0DibdC4iL9L80+DdLJnmgxf&#10;ZIOOAYQMJBhOPA1osOT1kSDj+/QE3AjPy8uyuB3cnkhIFykZdMmSj0VejtxW5D727oclH5/cNvmY&#10;WTLYkb/DU3kb8ncjtyWDq72KbOteSdeAQ12jxLhajMUjQFwip3Oh9bys5M8SaJ3wuot5AujxeFz2&#10;opMhnXxccrv/qeL2cft5/ruORV4vSz6nsnj/8nmU5nch3SF6X0TeW5H3z7fX70K6Awf2hae7kE6I&#10;l/8fgHSR50gcryhcQ31AhnSx9M7jKKTkoyJ6x2pVw+XSCkjnyzbSuMFDY6VUAeIa2rJIfnrv+NHc&#10;kS3U2OYTAI8/r270orJW8qgrrnDSmMwGf54VmdlSEYmMbIMoKJFB2+WwV85P5/Qo6N2ogNWthMlJ&#10;9p+dbC+yAzUmBdmSZMv9IyBdpBRKtqsYCnPEkqTIdTKg+y5Ix9CSQ4FZPC9DOoZ2MTEyoNuFdHK4&#10;qzLxGAyKWKRo4pCmj0eBQ41KrxHBVB0as6zozDGjt8COgSKXmA6XpmK03IvxynTM1GRjsaGAFMBa&#10;G0O6EM4O1ghQd328EXemmwWkY0D3NFDHHnUM6O5PNe5AujdXuvHeZh8+Oj2ALy+O42dXJvAbl8fx&#10;Ozdn8S/vLeDfv3oCf/zOaaE//5Ah3eUdSMfedH/DYa+PJf3dF1LF17/98hL+6otz+KtP2JNu8wlI&#10;92/vjuFf3hzELy6049MTFXhztlCEu85XWzBUrEdbjgr1PrXkSaeNhiaJzjud7+hwXsnIZxMrjp4z&#10;HIHmJFv7B0j3w9//Fn9mg/sbg94Oll5ng1FnhUlvg9lgh03Doa6RkE6FlCcgnZSTzhHOSccgiT3p&#10;bEYjrTfDbbXDa7PD77Aj4ElFSVo6ytMyUJmRhbqsXFIeqjNzBbCryspBeYYfZR4fytL8KPBkIMeb&#10;Aa87RYS7Op1uMkSoXSS9gb3nTNDoDSIXHUM6LhjBkC6RpVN/J6TTmnQkLojAoE7KTbcX0vF/dkSe&#10;Ng1XjFJCxdVSFbSOpKMbmMXzovR7hJTJUg44HkTI/7kTSk56Qklc1VWpQJKaBpokLhihFznglGSM&#10;JQs4twPpwuBThnSpFnrZGK3I0Fvg1ZqRqjXBo9YjRcnXSAeHRgc9XR9Okivn4WCJFyJJIcrUy5Jy&#10;djCkMwjPPZaGDEEOsdXDTNeR92thABsB6fQkE50/zkXHgI7Foa5ZWSnIoGl+TjoKczJQ6E9DkZ+u&#10;eW4mqgPZ6K4OYrK9FVOtLZjraMdSXzdWBwew2j+M5Z4hnBwaxdbIGE4MDmK5tx/rg8OYbW3DYnsH&#10;Tvb1Y7mbvt/TjcvTk7i9NId7Kwu4vzyHd85s4uNL54RHHUM69qT7aHsLH9H6zy6cwccXz+Pds2fw&#10;7rlz+ODyZXz+0kv4ycNH+Prh6/jmlbfxxb3X8c7Vl3HvwsvY3riHvp5tFBTNwpU/B1fZCfjKT5Jx&#10;dZYGAhdR2nQZxVzNlVTeeFGEqOYH10U105J69rBjTwiueLoCf/kS7L5hKOwtOG6oxjF9SEC6eGuj&#10;gHQqdzs0KW1ILZhCfuVJVDVcQHn1lgipDJQvIyVzABYyvFT6MsQrGZAEkKgupEFBAfX1ACzpLWjp&#10;vSQgXXXNJopLp1BU3Ef3h5+MLTOOkaLirIhKsCJO6YXeUkYDk1Z4cgepnWsINa6jhtrc0M4FCk7C&#10;4K3AgaNaHNgXi2dfOIp9B9mTTo8jGh/s/h7kVC6JENJAaBk5ZSvU5hVkly4gn46TIV0eF40onhce&#10;dCwGdQzoWOxFV1K7IbzoOEyW88sxdKvpvIRg61kJ4IXWRT464U1XIYEozklX234Bjb3XhCcd56Zj&#10;UMehrm2Dt3aAXXP/NVTSdms7rwiPRi5aURCi/XNRiMCkKBjBVU7Zi45ztglIx6Gh/iH4/KPIKaRr&#10;nT+O7LJZFJYsorb6NHp6XkLP6CtoHbqHELeXzlNH/z00dVwFg7Z86iPs1SbnpGNIV1zOVVvXhIcb&#10;V2At49BXMporqV9IufZOI1hL14rOTUHZAh3zivgdAzoGIJyPjiEdT7v7b6OHxPPtPddooHoeIa5c&#10;W7tOfXFDqiJL2y6h/flKZncgXVbRBLLpWPMKuQLtODz+PjhT22C219B9WwquBtrcsYRgwyySNTlQ&#10;aDNx+LgGzzzPhnU48TspKpqeOY5y4XVncpUiPaeZ9jUKT1YL8oqHUNO0jKa2U+gfuoTOni0Ea6Zo&#10;gN2CQFEnAiUjKCwdRVXNHFpa11Ffv4TKyinU1y6huWkVw0MXsLX1Hq5e/gYP7v8e3nrnD/Dg5V/A&#10;n9NCz8JsJCSl0sBej6RkJz2jspCsyobaEKB7II/6fj49zwthtFfRILsBBls1TRsFnPTRdU5Jo+P1&#10;dNL8BEKtp1FOfTutcBAJdP88f0BDfTsazz5/EM8+9xyef+E5PPPss3j++Rdx4MXjePaZYzhwhIwO&#10;MjSiyHhneMFVQqPZsyeKCy5IOno4igwTMkKPRZNhwgYOhwuxV4Q0z2X82UBhoyU6mo1M9qqTIEBM&#10;TBwNEBMRdVxJx8hee2par0QcSaG0wmDKoPdRNky2Alhs+bA5pCl7JZqtufRuyqB3ko1+r6VnOnuW&#10;0/1pL6F3ZCUZIY0CzmVktyLd3ypAGeeps9qK6brnQafPoOeHh/bjofeVZwfSMQy0WArhdoXgz+2g&#10;6zdK9+ES2ruuoH/4Lrr4fqP5tu6roshLQ/tFMKRroX7ZRMsM8Fo6zqOmYQNV1cv0XFmFP7+H9lkM&#10;HfUvpSIFJmq7xV2I1NRyBAJ96KD7fnLsAYYHqH+3bqG8Ylh4ZaZ6S+BOKUF2djvKyybR0kzPqIYT&#10;qKtbor60hrb2DdTVziFQ0E3fK0NyopOMGzoX8ToaZBvoeFKFx2aKs4zeZelkDGlw6EgsDh9LIuMr&#10;FTZXGXy5nXR8s7TdNdTTs7C17Sw66R7s638JE5OPMLb4lgB1/VOviHkGdrw8tvA6hqYeoH/kNp2b&#10;C6ioWkQ+3XP+7E5k0H3hSauBzVkKh6sYTjcdh5Pun7R65BQMoKRyAdVNW2hqv0wG5gXxHKlvvYTx&#10;uTexsPYxPcsuIq1gTOTYnFh6D6PzXHVWCnNlSNc19gjtww9FnsTV7Z9gZftrnN3+5zh3/l8gM7iA&#10;WFMxlMp8ulfr6Bl0CuPj1P7Bl+Bwl9J7QEF9lWHbLnhjIMdgTpbsXcfATP48EtLJoO5pkj19GBbs&#10;hXT79u9CugOc4J6+szfcVYjaJ0Nwnkrec4kC1PE9x/NS2GqigHQc2sqFImRQtxfSiXn+ngBzLLq/&#10;4lnJAtIpYxOgCou/y950sSyGXHES6NoLvSJBiwwh9oIWWTK8iBSvl+GM/Nu9krcbuY9IQ5LFbZDB&#10;myy5rZFt3rteBkfyduTtRypyPyw+Nln8ObdRPl4Z2uxtt6y9y/L5k8+l3J5fLfY2OgYOC0zmsFaR&#10;fobG1qT4BClqJYGUxOloYjivFCmWFI5q4fDKY0cPkvi5/CSk23veIxXZ9r3iz+W+wJKPTT6uyGsT&#10;eSz8ubz9yHPJkualfsLn9eAhDhPn+0bSLpDbBXW76/7/A+nkbcqS1/FUbrs8/13nchfS8fnZhXRc&#10;aIHtLYtFRe8FI7zpOnqO6mhs46HxRJoAcQ2tWfTOyUFrd6GAc23deejoLRDz7FlXWZuC0hoHKupT&#10;UVxF9kepEzlFThrb6QWgk0CdEVm5ZqT59ALSsXcdF5JwerUiL51Ie2RTQWtWfgvSfZcYwEVCOhnA&#10;cUirDOl4Koe4Ph3SMRji/ikX1mAwJ3nWPQ3SxXHYa/whxJA45DUp7rCAdE5lNHzU9oBTIyBdTboZ&#10;9RkWtGTq0JNvw2CxG30Bh4B0rLGKNEyH/Jivy8Ncbb6AdFs9NTg7VIsrE824MdGE21ONeMDwbb4N&#10;92abcX+O1YIH8ywp1FWGdAzoHi204+0TvWR7DeHjs0N4zOGuVybwW9enBaT7vfsL+P2Xl8OQ7gz+&#10;y/sX8BefXBUhrwzpdkDd48vCm+5vP7+Mv2NI99UV+uwc/vLjLfzVR1v487eWRE66P35lBv/u7riA&#10;dL+80IkvNqvx1lyR8KSbCzGk06EjX43q9GT4LdFINcSJcFfOicjVziPvZfn+5cKQOq1SMI2SHN8P&#10;kO6Hv1//n9Ho/oY96CxmFyxGB8w6M8xqAyxqPZx6lhZOrQoujZIeBCo4FCo4VQp4jTp4zEbxucOg&#10;FUUk7Fq18KpzWEywGU3w2pzwOVORZbcj204P0XQfylMzEfRkoSYtW6guIw/1WQF6qOQh5M1FlSeP&#10;vpONXIcHfi4Y4XYiJcVOBosVWoMeap0WOvaeI3EOOj2DOmqnyEmn5wquNAjTK3bAXCSgUwmphTed&#10;nvO9WdRkOKhhtKnBOeq0JiXtQylCQFlaTTL0agnKSeJcb/QdBc0rlWKZw1w574WKgR6tUycryPih&#10;AWFikkhInJTAsIy92iRxsluuSiXAX9iLTexLp6Bj4Fx0kgxGahu1UfJo08JqpmtB55gru2aabUgz&#10;mEURD6eCro9CAxuHutL5t1CbjIlx0MbTQCaeBjA0QImngUwcD2JoXg7N5ZL1ctl6lpGusUlH+yQx&#10;FJRlpetoDsto1FO7SAzurLRfl0l406Wlu8kQcZHBZBMedTnZXuRkpKAgMwU1hTmoC+Sis6wUw3W1&#10;mGppw1xHN5Z6+rHWP4yNoTGs03RzcBRnRqew0T+Clb5ezHa0C5g31tCA6bZW+l0rZhtbsdLejfOj&#10;Y7i7soQ7S3N4uLaEd7c38eml8yK89fG1SwLWcejrx2fOiLDY10+uiXXvnD2FT29cxici7PUefuuN&#10;D/CTh+/j61c/wmuXX8Gdi29idv4uCmo24CnlwgMbKK7Zhp/m84OnRDhRUfVZlDdcQnnjJVS1XqXp&#10;BeRVnhTec0U1DKDoO7WbyK1YR2rJEsz+ESjN9Ygz1CHaSLI2ItrWiAR7C/Sp3dC6O+HKGRNAr6SO&#10;q8OeQVXzBeGhl126BE/eKDTWWiiNFYhOykOsqhBxijwkKPLh9LSgvm0bPaN3UNdwCvmBURSWDMHu&#10;KhchguyFFM1VHeNMiEtwQanNg8VeQwOhHpTQ/qrrt2kAdBG1LWdEYnM7GcXHosw0mIvDc+wJdJAG&#10;k0f0iFHmwOPvIsOPYRTDuDn4SqcRKF9AbvGsKGLAUKqgbEl4pBVQu4sqVwV0K6/hkMwVlFZLoa+V&#10;tC+eltZviWqsXASC4Vqw+YzwsmPvPPbMKwqtorplm9p2Do3tl9DafgVtZNRykQsOPW3ouITm3muo&#10;YS+7bjJ6aVpJ576287LIk1fI8IrOZ1FwDbkliwKI5RbPIDswjgzhQTdIA7cBpPv7afDGueoGkVvI&#10;IaLTyCtZQFnNJpq6b6Fr5CF6xh6isecGGrpuo6HzJdr/dTK2L6K0ak2EumbnT6KQzgEfK3vIlYfD&#10;XTn0lc9xsJquayWHwW6iqnZLiHPXlVRwVVjOX7cehnK30Nl9A0MjD4SGhx/QupfQ3HeDDPjrqKdj&#10;5vDfYNMmyhq36Lyv0fbPoKR2DanFY0gvGkdW6ZTIUZdFyi+n61Q0AZenFW5vM5yOerqHi2BwFKKj&#10;ZxM5+f3UT3w04MwFF2jgSqvHabB+5PABvEiD+OMJVhis5fRcLIbDU0t9bQVdA5yX7AQaWI0nUFI/&#10;S21aQE//GeFBl+lrpz44jPzCPuQV9CAvvxtl5SMoKx1GqGoK42NXsLz8AJevPcbdh7/ApVtfY2bp&#10;EW7d/iXe++Df0fFv0MDWK/rdsaMmEa7NxVDiFWmIJSVofFBTezSmSmpbLcyORlicDXCntwoQm5s3&#10;ifSsfuTRcZeFqL9WLiJJl4YDx7X40bPH8MyPDuH5H+3Dvmf247lnD+L552iZ9OILR7DvxaPYv48B&#10;G3vRxZNxkUADNwW1QY/EZAbeOhoYGxAdr8eRKBUOHVOIkNWjYR05krSjw4cTaZpIgz8FGWZqMkq0&#10;tB0DvRtMZFzS9hJ5WUXb533E00A8Uawz6FNgd+TBbg8IzzabrZCesyWw0rLdVQy7uwQKbQbUCju9&#10;Y8xQKGxQqFJgMtPzwF2JrJw26tPt8GS0ITWzFSm+FqTntsOX04XM7FbYnVyUwidAnVKZCo3KCz1t&#10;z2TKhtNZIoBsRlYn9elB6seLaOq8IEBc6wDnh7uNduqLzXTfsgcdwzqe8uctfdeFV6uAdm0X6Vpv&#10;wJc7DKszCL0lGzpjGoxmv4BvHm8FcnPa0dK0jrFR6vddl6jvrKG8fJL6C7UzsxrpGZXIzKpClq8O&#10;pWXDQmVlo6iomEAoNIPm5hWUFA8iO7tJeMtxIZK4WA5HTqBzSe95OjaDLoved05aputE1+FolA5q&#10;bRo9/6qpn3QgVD1FRuAS2rrO0n12ndp9jgzBCxibvovx1dcxtsyw7nXMnXgHk4tvYnjqVfRzEYu+&#10;86hrOYFA8Tid1w5k57WIPI12V1AA0RQOOfbWIDW9TnjSWR1VyPB3o73nPLr6r6Kt5yZa6X6ubNxA&#10;DT3bhmY4xPY91LafomfRMH12E2NL72Nx/TPMbXA+vA/RO/4KPe9eomfQzR1It7T9FU2/xvaFf4XW&#10;zns0tilHdKKP7pMi6i91qG86j6mFT9E7dEsA2uPHaBzAIWeHohF19Ai9F44hKnY3H10krJOneyEc&#10;TyPXyV51DAkYIjCMYzjH+ehYEqR70puOxet4ytuQIR0DwWi6F44fi0XU8TgB5mJoOZrmZY+6HVAX&#10;myymknhdAoTXHBeO2IF1HA67G+7KoC4S0kmi8RiN0ZLjE6RiFOFwUa4aK1d8FcsR4EsGMWzYyRCC&#10;AYUsGVSwGGAwKGGIIUMQFn8vEmLIhuLe30d+FimGPTJ042VuT2QbZSDE8/J6+fssuf2syHbsVeT3&#10;Ir8rH9vTjkVW5O9k8fbkdu2FV6zItkZK/j571CUkxAnAwylcEhIkDzsGGjzlf4rLYE4Wg46o44eF&#10;cX48DOgkfftc72175LrIz+SpfEyy9h4Tt13uP7wsn0/+vbxf6Twy7GJgx/BtF8RFgrm9UE1eL3+P&#10;4dsukJMgHc/v20fvOxLPR8I2LuTC+SGl7fE9zF57HF7L++L7lO/Rb3vRyf1c7qs8lfvBznk8SueH&#10;FM2i7cXSNPYY9VF6bkQf52smgSydjtPrJMFqUyAlVUt2hI7GEAYUF7noOe8ReedqGrxo7chDaxcr&#10;V0C6zr6AgHcsBnll1U4af6XQOz8VJZUeFJWT/ZhvFWGu7EWXXWAN56VTiymvd3lVIuzV7pYqvert&#10;kh2oNtCzQiUBNhnIMYiTwZtak7AD5iIhHX/OkmFcUjJJcZzGDseEEpKOki12RIjn4zi3XNzhJ4Fc&#10;9NEdcX/lfsvz/BkvRwtgxyGxx5AUfxzKpGhoFNGwa6KRbVMiYFWiOsWIGo8eTVkWkY+Oi0fIhSN4&#10;ynnphks8mKryCU+6E60lWG8vw4XhRpwbrBeedDenWnB7ugkvTdbjwWwTHs414ZX55p3py7ONeDDT&#10;IKZi3UILXllsIXurE++d6sfbJ7vwBVd2vTaFX9ycwe/eX8a/uL+If/vqKv7j26fwf727jT//kCHd&#10;Zfzl51I+ur/+4pKo9ipVeb0S9qIj0fJfPz6Pv/zsLP7ykzP4s7eX8OfvruA/vbGAf3d3Av/86gB+&#10;eYH2dzKEN2aKcKkrHasNqRgus6E1W4sqjwJ51lhR3VVL5z0m9iDdh0fp3NL9G002Tti7No76blxM&#10;FF3PRKS4baLQYRiT/PD3w9+v50+jcdh0OtefGA1OMg7swouOIZ1FZ4KN5NYZ4FCrkKJVw61RwalQ&#10;wqPSI0WnhcdoQJrVgjSbBR6achim26iHw8TeV0a4LFZ4LU5k2tzIdriQ7/KgIs2HElcaykhVqVkI&#10;eXyoTc9BbQYDuhwEU/0od/lQSfP5zjRk0u88DhvcLhu4OISG9suSIR2HuOp0kni9SqeCkqTQKYRX&#10;XSSgkyV50mmhN2lgMKtJKjIipEISWqME6QQwI+m0CujVDOZ2IZ2ezgeHkwpIp6R1DLk0CqjVSfSw&#10;lCCdAHVJyQLQqZXUJgWHzHJuO0m8LEE6SRrOSaen/ZOkfHRPh3SiaITZjAwTnVs9nW8NraPr4VTo&#10;YKH9mFVKmGm7Ztq+PpFeHPHhAUv4v42y+/9eSMdTg0YpQB2Lw5bl0OXvg3RcPIJBncfrgNvNRSTs&#10;yEhzooA96fzpqCnKQ09dFYYaagVwm2lvx2x7J6kLC129AtStD48KD7q1gWGs9Q9hleEdabWzB4tt&#10;XZhpbMVETQOm6psxWl2Ltd4+bPT2ipDXu4tzuL84Sy+FDXx24azwoPvs4jkx/zlNPzx9Gu9snMSj&#10;tVU8OrmKd86dxnvsWXf9Jr6+/wp+/vAtfP3wHbx/81W8dvUhzqzdQ0PzusgRl162huK68yiqlqq3&#10;ZpetI6ecCx+cEZAu2HJ1B9LlVqwJSFcQWkeghgskMCA6g7TyFagYxNmbkWxtRry1CVGWBhzn6q62&#10;ZmhcnGC9Ew7/iMihxoCusvm8gEuFYr/bSMufhMHVSNuoRrymUHjSJSjyoFAXwJXSiLrmDTIcb6Ot&#10;4wIqgpyDbRhubwhxiS56EZloYEiKMSM23gmlOhcma4gGQ23w+QZRVLZEA5sNOoZN1HafRXrpiPjd&#10;gQPxeOZFMrZepAHifgWOJ2bCTUZ/edUyyoOryC2dhb90WgCQgrI55JfM0sBoBYXlS/BRe7lyZh6d&#10;w+KKFVTS+SivXkVJaEWEvrLXHIO6yuazqG6jNjeelrzruAgCeyLWbogQ2kBoFTVtZ9HYeVlAuTrO&#10;C9coATsZ0nFBier286imY2dYV0vrZI879qYLhDj8+CS1dQHZpXPIKpxEZmAM6fnD8IVDQLmwQnYB&#10;56obpvlR5BbOIL90EaWhkwg1X0DH0AN0jb6Mlv7bCNE1b+y+g5beewiRAVzduC1BSw55pSkDOhnS&#10;VVBfYEgn8tdVnBSQrrL6lAB0wRopLJZBHQM6LpbBXnQ9Ay+hu/cWevtfkkDd0P0dSNfSfxMNDCBF&#10;uPCGOI9lNVuortum87YBT/E4vIFR+MtnkE7HmFU8iZzSGdgzeuBIbSY1wO6oo2dMPuxpITR3nKB+&#10;Uo9ERQ4Z9JUwGPLIUDbiyMEEGojHYd9hMly1WXC4qumzYvhyBtDedQbNbRyGvERtXkZd0wrdI/Oo&#10;aVrFyPhV9PWdQWn5CErKh1EZmhIqKR0Wqq6ewcjwBZxcf4T19ddw9sJHOHPhY7R0biFQOoHlpTfw&#10;4O43qKnqpuenm4xzCw10XTTo9dIA14PYJA/1w1TEq31QmwuhMhbDaK+FPaUVJnsjUjI6hddgoGQO&#10;2XkTCBRNIy9/SNwnLx46Tv35AJ559gU8+/wLIu8eGy0vPH9YwDkWw7kD+8nwORCFQwejyNiIp/uH&#10;ARvnk9PRwNqIuHi9KNYQF6+je4qBkJLOmZKMLgUN8iTJwI7z0x0/nkRGm5IMNI0AfUqlhd4TdjFN&#10;TjYiKYnz3SXvKCGBw4tT4HIVCmDGoZwudzHcqaWwORjSFcHpKYWVPjdovfRucdI5om0p3HRds5Hq&#10;rYE/twsFxSPUJ0dF0YqC8jG696bAFVs5jNWTVguHsxh6Qyb0+ixo1enQadJhMufAYsmHyxlERla7&#10;BOmqF9HaewndI3fRNnhb5IXrIDFgYhjXRlO+P3m5vlPKD8mwrqXzClrbLqGYng0paU0wWPPofZsJ&#10;oyVbOh4u+JDXiVZ61o6O3ERz0yk0NW2ivn6F+grdk/56AfNS6Lgzs2qR5WtBUXE/CgK9KCsfRX3D&#10;IkJV1L+z25CRXgO9Np3ebSYyZFR0vhV0vnX0nnNBo0pDcpKNllU0ENfQNbTSeysXmZl1pEYyBPtF&#10;6Gxt80ky+m6gd+geugfvYHjyVUyuvovJlbcwv/Y+pqhvjk6/jKGJe3TfnEFV/Rw94wbpHA9QH+tA&#10;eiY/U6tE8Y7UtBpk+pvhTa8TBTwyfG10LvtQXb9K+7gkwoabu66J/JuF9ExsHbgrikOMLb6Dkppl&#10;5FG/7aZ2DM2+hcX1zzG99pHIk9fQdR217dfQ2n8Xw7PvYnnra8yc/BgLG19hffu3MDn3Id3jHYhK&#10;yEKM0kf9IUDXuh+t3Y8wv/xYnGOd1kdGsx5Rh5MQG5VIfVvyqosEdDKck73oGKKxeF72qvs+SCcD&#10;ONmTLhLMRUIFGTTI25LFcE6GdAzo9kK6SFC3q0TJY04oQQJvYUn5557uSbcX0okqr2EoFxcB6GTI&#10;EgmW9sIWGVp8lxhiMOCQYR2vEzAjLBn4yOAmUvy5vD9ZMgCSYRBLbl+k+DuR4nV72/99kve3dz23&#10;K/L49n7Okn8b+Xue531HtjtSe9v7bfE/nPmfz7H0/GRYJ4WxCk86mooQ2AhQx+sZcsiQTvaiexqk&#10;kxV5DLIiP4s8rshjiTzv8jK3ObL/8PrI88Hb3AvpDh95EsDtvWdkRX4mQzop7xzrnw7pGMzJkI4l&#10;PPMOhT36wr95GmyWP+fpzvnbA+lijhx9CqSLpfdgNEymZHr/JNK7QYW0dL2AdIWFDhozeBGqTaVx&#10;RhoaWzgfnU9AOfaeYy+6pnb/Tn660pATRZV2GpO6UBL00njUK8CcL8+MnIBNgDp/vkV41XmzyH7N&#10;5Nx0ih1IZ7JxhVey/cxKaAz0fFDvQjjOPcfi4g+cX06toc+4MEQY0MmQLomOhSUBOglCMqhLTDom&#10;lJB4lOywIzSGYFB3lJ4xh6lfPAnpIiWDukhIFxUtgbpYUmLcsR1I5+DqruYk5JuTBaSr9RrQmGlG&#10;e6ZeQLq+PJuAdBPlaZgOZmK2JgdztblYqM8XOenW2kpxpr+GVIvLIw24PtGEe5yPbrEdD+fZm64Z&#10;rzKIo6kM62RIJz5bbMWrS60C0r2/NUDqw1dXp/AbN2fxW7fn8C8frOD3H63hD944iT98Zwt/+sG5&#10;cE66y6JwBFd2jYR0O4BuL6T79Cz+/J1l/BnpT15fwL+/N4nfvTaIX5zvxI83qvHmbDGu9mZhqdaN&#10;/iJTBKSLQ4pOgnSxsYfoeSBBuqgYuh+j+Xl6DEnRZB+zgwvZ45leFzrIdg2jkh/+fvj79fzp9e42&#10;NgoMeie0GisN2E0w6yywGSywG6xwa4xwKFVI1WqQqlEjRaFBusaMNIsZ6VY7fE43fO4UZNjdSDXb&#10;SFZ4LA4R5uoy2eEx2JHjoIelzY1CVxoqvH6UOr0od6UjlJpJykC11yc86hjaVaRkCFAX9GYj35GK&#10;TJsTmS4HnFYGRIYdIMchruxRl6xW0cBTSzeVFmpqo0qjgiKsZFpW0HeUei4csSu92UiibYmwTQZ1&#10;MqTTQGtUhSGdJD2J4dUupKN1tE+zRgMTnRcjLRvDcEuvoYd8sgKqxGQhHvgl0cBPALuI3HBKDpNV&#10;MqRLhIYBnUaxA+l0BjXtn9rA+90D6WwWA51XMzxmi/Ci82gZ0hkEpLMn0feSlNQmJSzUPrtaDbOC&#10;XjZJSTSQocFnEg04Y6OFuGQ9t0Gt4sIS9B21VAVWApB8vOxRx5BOK2QxGIVMLJNByMhekw6DyEvH&#10;Oek8XOHVbYE/w408Uk1JPrrpATfa2ozFvl5MtbZisaMbKz19ONE7IEDcclcvFrt7sTY8gvWRUaz2&#10;D2KJPp/v7MZMUzvmmjtJHVho6cREbZPQZFMj5ttacbKnG1fGR3F3dhoPSG+sLOGj06fwyZnT+Ozc&#10;GTy+eF5M39/axNsba7g7P4N7Swt478JZfHT1Eh7fvIWfvfwIP3/lTXzz6vt468YrePnqq5gev4bM&#10;vEGkBmaQWbaOvMotFFSeQlnDeQRCDM7Y4+sqKpuuoKb9BiqaGNZdEh50HPLKedBy2QusdpPWnYan&#10;bBnatL6wJ10tokiHdFU4pA8hztYEtbMdupQuWDIGkF40i4LQScn7i7ZXEg6nzatcgcvfD6e/E0pr&#10;JZLUAXrZ+6j/5JIRH0QtGX+jk3fQO3AdlWRU5xdx5dIGxCalkEFlogGRiV7sZsTEOmjA4IPOWA63&#10;qwFpaR3ILZxCcfUJ1HSfR7DrDPyV00hMTqMBXgKeeeEoGVk0aDugRKzCB7unASVlsyitWEZOyQxy&#10;ymeF51mglIsuTItt5QamJK+y0gUBrorK5lFZs0aDqC1Uk5FY3nRaALqaTi7wcIHOJXslbgkPup1c&#10;dU0MnU6JvEzBFvYa20ZJaF1Uea1vvYi6tgsC0LWyR0/fdRH6ytvjwhLsbcbbDZHKG88KSFdA16KA&#10;8+dROzJLppFWyB5nEpRL8/UJLzoWL6f7B+DPGydNirDd0uoN1HdcRefIy2gffoCajmto7L6NzuGH&#10;qKP1dS0XwFVWuTBEEU3Zc7A4eIIGiCfo2Lnq6woqqA3sQVdRtYEQXVuRc6+WYR0XmZCqwDKkY++j&#10;zt6baO+8hsHh+wLU9Q/eRe/IPQHoGD4ypGPjvrRuDcG2cwIi1tafRWXDJjxFY+LYMksm4czuh4eO&#10;x5s/AkNKKxyeZlIdzLYqKLW5sKfXorFjBUZ7KeIV2aL6r9FSSoNNPxkdNhyLsiJRlQFfTjuyqd/Z&#10;uZKwpw1FJROiemoGKadwFDUt6+gcvYbpxZcxOHIZDQ1LqG2YQ23jjPCsGx67TMdyAZ2dm2hvP4m5&#10;2Zdw/uyHWF5+iJOn3sLG6XdQGpyGJ6MV0xO38ODGZ+ht66H3Tzpi46i/qlxIVnoQl5yKmMRUHIsP&#10;QzpTAHpbGWwpDXB6OgScsDhbkJI1hNyiBeQXziOFjluRmIZ9L8Rg3/4XyUh5AQcOHcS+A/vxHAM6&#10;MmQYyElQLhpHDsfi6JH/L3v/Hd1Imp55ovdqpO4ymclMegfvPUCQBAgCJAESNCBBggb03nvPpEmm&#10;995UZlVledtV1V2u1dVqST1yM5qWRuqRNFLPSCPXkkZmJM3O2Tu79+7OtqTnvu8XDCaKnVWtnbPn&#10;9D/Fc54TgYhAIMwXX3zvj6/JEjp8WAJ0otCDAHN6GlzrqP/WkOGnRE4OV0dVi/nMjEIa4BXQ9vmf&#10;EsOibFqfl6cRQI7hHL1vqS/nvHJcvdVJfb8NBQVGsT4/X0cGJ/Wx+hJ4iurgdjdSn9oImyMCl6dW&#10;yFFUC6eXnl+S2RgiY6GYjAMX8gpcMFsjZNx0IBKdQVvyJJLd58iAOYemjhNoSHD14VVUVXNuxh54&#10;vHE6ljJ675dRP1JMx+YlIykg5bVzNaHY10OGzRgZPYuItZ9A1+htDM48h6GpBxihKUO5lq6LAtCx&#10;kgP0LNDz1zl2G73j9HwM30Zf/w0k2k/DVz5IBlA1vWPLReEIB8M3V53ISTg+ehnzc/cxNkrPVdsO&#10;2tu3UFs3gWCwE24Ph4nWI1DejmCoD+HIsFgXa5wVHnBVVQPUJuMidFar9tJ1pj5OAFEWXfdcE73n&#10;OPeeXiw/kqaiftMKLmLi8TSQmsQ+KqOTaO85hZHpe5hbeQMLq+9ibvkdzK6+iYWNtzC78gpGpu5g&#10;eOIGkj2nUR9fRKi6j84riQB7KAY4/10UTjvdI1cDioqaUerrQEXlAPWVU2hJbqGj9xT6R66gd4j6&#10;KPYcbj2NYO0aqlt2MLb4BhZ3PsbY8quoiq1Qv7FGx/ICJlbewsbuT9P0DfRQP1Dfdh7N3dcwNPOS&#10;KBqxdvKnsXjiPSzvfBNru59g9/zPoa7lDI7ml+FIbhE9P16YjO1ktF6ke/Yu1jY/RJT6JEVBkIzn&#10;LGQeyxEFSDIy8wR8k8GcDOp4GUMzhnJyzrrPg3Sp0EACBp/2nJMhnQwYZPh3cH9HUyAde9U9DtKl&#10;wjop3xx71kmQriCLlu2Fu7L+OZ50hbk0pfFaLnvTZdPvsHIeQToZEB2EMDJsYTDBsEKepkqGFgw0&#10;GGKwUpcfFO8zdT/ydjIIYh2EXPIx8XIWz8vHfFDysfN2qbCI5z9L8jap4uOSj+1x5/JZ3+fPB48/&#10;9fPnHfsj2MUVXyWPOq70KkM5nqZCOtnDToZ0rLQ0GdD9z0M6lnxuqcec2lZkyW2I9bhrz/vk+/yj&#10;IJ383KQqdR1P2fNNhmly4YiDkI4B3qNtHkE66TnmKT+bqTknJYgot91U/d+DdIeReeSogHQZxxis&#10;sldalvCk43x0JnM+XG4VSkr11H/qEAqaUFdnp3dIMdo6S9DeyaGtfgHkGMwxpGOvOi4a0ZhwI9bK&#10;uelKUd/sFdVdGdAFKi00PnUKSMeec8GwFaGITcyzN53Tq6SxQyFsLvp9G9l8eznpFBrqR5SPAJxC&#10;yZVbyXYqTEOB4uj+fCqk+7QHnQTrJEgnQbuc3GPUpxxFVnbavkTV1kwJwLFkWCcDOxnSyRLt9+jT&#10;QvxZhnTqwgzhSVeiz0HIkIcmpw4Jr15AOgZ0Q0EzRiqsAtJNRz1YavILSMficFeGdLt99Tg7HMf5&#10;0QSuTXcISHef89GtdouwVgZ0L61xRVcJ0smgjqe8/NXNPryy2YvXdwbwzpkxvHduDJ/cWMC3767g&#10;l+6t4FefO45ff2FTQLr/8PZZ/OG7F/Hn71/DX350E3/2/kVRNELSFQHpeMredTKo+6uPL+M/c8jr&#10;B+fxp29v4Q/e2MD3XlnFbz23gF+9OS4gHXvSMaS7OVKG1WY7hqp06C7XoNGjQIUlB04B6ejaZvK1&#10;fATpjmXw9T4GBfX7XHCxyGVFY3UF5ge6v4B0X/z9eP9kSKfXO6FRW6BWmqBTm2DSkLRGOFQsDUkN&#10;N8mrNqBYY0GRyQaf3QO/owilNg+8Zhc8BruQ10LzFifcBht1Gk5UOX2IOHyIuspQT6q2FCFq9aDR&#10;VYJmTylavOxNV4Ymjw8NzmKhJva4c9G+TSYUm81wmQwwanU0GNcIIKdSqwSUy+PQUyXNK5VChQoF&#10;8kl5PFWqySDVQEnfYyk0WiEle+Qx8DNoyHDQkIGqgd7C0gpoxwUcGJIxOGNIx+Gf7E0niT3NVDCp&#10;VLDSvq0aNcwqBUzKQpjVSljUWujpd7WFSqjzC6GgwZ+6gHPa0QByL0+dHG7KUtM+1SqSms5DqxAF&#10;LdQsBoQ6qbIri/PBWbhirtFE19WEIi4aoTbCRffDpaTlCh0sCg1MCtqW4WFOPtQ0WC2kTicvl5Sf&#10;SwOabBq80DyH27InH107JZ2PknPuKaQwXuElSNdRzxCSrjPLSOdkpOvG15/z1MmgzmBUS950JLeD&#10;2oXbhAq/C92xGgw2N2A62YrVgX5sDA3tg7nt4TGcGJ3A7tgkTcexNTKG7fFJaUqfT9D88YFhrPYO&#10;Cy+7ha4eER47m+zEREuClndjtSeJUyODuD4zhVuz07i/ME8viRW8trmBN7Y38cbO1j6w4+IRr+1u&#10;4db8NJ5ZW8YLu9t4/9YNvH/7Bj6+9wDv3X4e98/exq3z93Fq5x69+M+Kaq4lNWsINZ1GeXRXQLpw&#10;/IwId2UxoEv03UVz7y0B4mrbLkheW/EdRNtOIxTbpPkTIlzVTftReYeQq2tGtj6Bo9pmPKVpxGF9&#10;M7LMHVAwpCsahKl0THjTlTdwHrcd1LRKnnQMBsvrt0QBBKt/CBpnO1TGGHILQzRYCNI9qBO5n2YW&#10;nkV332VURKaF10YZGY9KbTkZWxYcS9PTy4iUziGvLhpwBGGykJFvjyMQnkIkfhw1HbuIDVxAVWJT&#10;rD98SClBui/RAOzJAmTklsLqbEW0bgl1TcdRFplDURVXDWXPMwZ1CyLfW3nVLCprFgW44/xLDc2b&#10;iMbWybDdRG18S/KgIzX1XBSVWDk8lYFcuGkLVY2bdM7bZLhKueuiiV26trt0fFLRCQZ4jV0XwBVh&#10;GcgxOGBIx/noWgeuidx07HHGHnoNnedR3yHdl9quiwg1n0B5bANeOkZvhO5v9Swd6zSKfEM0YBsR&#10;Ya8M6RjWlVfOkOZEGG+4fhNNHefRP/k8eidfRPvQXbQN3kL7wC10Dt9Fa/dVsDccV6ON1B0XHngM&#10;6aK0jD3lGMixN53kMcdVXU8KzzkWe9oxoGOjnLdp77qE7n6u1Hsdk9MP0T94G8Ojz2B87gX0jN8T&#10;EKS176qAlA2dpxHtOIPqplNoojbY0HoSpbULItyVQZ2nchLOILWpwAiMxX0wOxOweZqpz6tBoTYE&#10;a2kH4l3ryCgowZNpLqRl+ZGTH6L+r5YUpUFrM9y+bkQaZuhcZmGztdLyatjdLTSYjcPsaIPV3YNa&#10;agv905xX6wQi0WnEYnMYHDmNxZXbOHH6DaxsPI/RiSvo6TuF3t5TWF6+j62tl7G6+iwuX3kfd+9/&#10;i9rubcTiC7h+/UP8xnf+Cv/uu/8BdfW9yMxnIGenqQMZeSw3MvK9yFMHka8JQm2sgdHO4a4d1He3&#10;wWBtgzcwA39wHg53Fxnabjz1BBkbT30ZP/kTT+KnfvIpPPlEGhkrR/FTpKcOZdP6DGrfmbRNFg4/&#10;nY0jh3KQdpg9jBi8cY44jQB0OXlGkon6Tprn0NdcnQBrubla+h01DfpUPyQuVsDTvFw9CgvNUNG5&#10;aDUeGPVlMBq5GEQpGSge6nsd9F4wi20UhTaYDGXweGIo4bxyxUm4i5okFTeTQdEAi6OOrn0DnK44&#10;jKYwdIYADKYgioqbUFHVi3ANVy3dQmfPBfQMXJXgePNxNNC9qqlbRDn1Dy5PC71jKoT3pFYbABeN&#10;0HD1VXMl7I4YvL4kAlUjZOzMUBtbF8/YMLXD3olnMLb4IgZnnpXgOANxeibb+q7RM3gdSXomGSgP&#10;TzwQHqGtyQsI0nNmtDVS26uA3hiE2VYJrzeOcNUQhgbOYXbmHgYHLqGW+pCO9h0kWlcQifTD56M2&#10;6K5HINCOUKiHlg2ipmYUNdWjqKochN/XDqezDg5HhMYFRXQ/jBIwFZC0gIxAHQryzTTVUv/HENVA&#10;7/Ri2r4a3uKYqDBbWdmNqtohei6n6VjX6bivYnn9VWzufBUrW1/B4sbrmJy7j57Bc2Qk7iBcO0Ht&#10;fBThaC9Ky1oQKO9CIEjH4aqB21lPBmYbygJ0rNFJtLSto3foAoan76B7hPqrwatSWgHqvxjShRrW&#10;xD8oJlfeweLOT2N44UVU1lOfSe+OqcXXMLvxHpY3P8DI/Guir2mmvibedQ19E89jeecjLG1/iPVT&#10;H2J+42PMrL2HzbPfxNjCaygwx3E404ejR4uo7VXBWTpF9+k25jY+oHP7UIRBZ+aw1ycb0dTej/4w&#10;oGMgJ3vS8VQOh5WB2kGwJsM6GR6kgjn2qpN10KuOt5VBXeo+ef4oK01SxtHs/0cgnVQ8gj3qJEBX&#10;mJ1Pou+keNI9gnQSsJMBy0H4wsCFYUsqaJGnsmRvo1TIwfMHwVWqeB8HJa/j3+PflX+b18mQSF4m&#10;b3PweOVjliERK/U4ZOj0WZK3+6ztP2u5rIPr+ff5WFKPJ/VcZD069kfizwzphEedkFSxkfU4QCdD&#10;uqNpDJFYUl66tLRH1zb1OqceZ+qxp66Tj1k6Fik0OlU51H5kycvke8CSz5v3xb99+LAE6I4ckUAZ&#10;PxupEI6VCsRT18vLUnPSPf20BON+KCcdSd7mU5DuEFck55B2STzPhY2kAkcSiEuVDOikY5fauvxZ&#10;XMs9SJeRRveA4RwtexykU6tzSFnQG3JR5NWh1GeAr8yASNiOhgYn9aNetHEl14QXiaRPwLnOvnLh&#10;TcdiSBdvJ7uxpRixRAmNSYoEmGMYx6qotu+rssYhvOkY0HGuOk+pGlZXAY2FC6RwVwvZQ3rqI5Rk&#10;qykkLzoObVWqMgSYyytIk+CcksNYjwgIJ0uGcUL5afRZms/JTUdWNrWTLDp3UlY2XY9Mui5yIYg9&#10;GJcq2WtOBnPcbqV8ik/RtaV5+szLc2g/AtIVZJH9dxQlhhwR7tpgU4tw16TfLDzouKqrLIZ0XN11&#10;pr5EhLvKkO5kf4MQe9JdGk/g1lwS9xY78IDEkI5BHEsGcyw55FWAuvVuEe768vEevLk7hLdPDeOj&#10;K9P41s0FfPvWAn75mVV85/kN/PvXT+L33zmP33+bc9IxdLuOP3ufK7te3/Omu7oP6f7qGzfw10K0&#10;bs/L7j9/eAl/8u4ufv+N4/i9l1fw2w+X8J3bkwLSfbDVgFcXIrg1GsBGwoXRaiN6gto9SJcLhyoT&#10;GronHCp8lJ598QzvedJxLkB1Xh5MZG9X+IvRF2/AzujQF5Dui78f759KZevWaBzQ6pw0YHfshbya&#10;hDedSWuCjaY2jR52jQYunR5egxUlJheKrS4EXKWo8AYQKgqg3FUGv70EAacP5Z4ASmnebytGhcOH&#10;sN2PalsZyY96Z4DEMM6HuJs6WE8JWov9aPH60OguoeVeNLi8qLW7UGW1w8+QjsRFKgxcEEGpgqpQ&#10;IWBcoVIhctKpFEoRUqogFRQqqRNVIpenSg0K1QzoDEIKOg/xWa8XUht00Jq00JlJDOhMHEbLkE4p&#10;gJlao4CeCzccgHQGAebUsKm1JDUsSiXMdDxWFU2VahgVknQFdFy5+VDlSXnrUos4yKBOQ/tTq9gb&#10;kD3o6Fz0kh4H6cxGHewGA1x6I7xaM4ro3jCkcyro/hTQ+kI6LqUWJoUWhlza594ANC83l14aedJg&#10;kwY4/LmgoICMQoZzCqhUEuTU0bVlwMjia31QDOpEMQm6bkajHia6bhzi6nGZUVlehKZoOTqbqjHb&#10;1YqNkQGcmprAyYkJXJpbxMW5JZydnsfu2JSAdAzoToyN4SRNT4/TsuExnJmYwhXa9vzUDM5Pz+Is&#10;TXdHR7EzPIiT48M4OTaMM6TLM5NCN+dncWNuhjSNO7NTeGZhFq9srtNLYg0vkV4+vo6XNldwf3kO&#10;V6fHcHtlUeSxe/vKRTzYPY6bx4/j9u4VnN+6ha2Ne2TQnkWgZhXF4SWUswdW/AwqG06jNnFReNBV&#10;tzD4uYKm7pto7b+Hxs5rAtKF46cQ4YIB7A3GlUxbToiwV15nq1xErq0bhcY2FFiSAtKlGRLIsHYI&#10;TzoOd2VIZwlMwkoK1G/CX7uBKgY77ecRSZwW8xV0PGV1W3AEZmDz9UNnbab2XENtph61jasYnb6L&#10;XjICa2PLCIbHUV41SO26mgYAZqQfVdPLSCnCvY5lMHBwQUGGvdpaA7O3A97KSQTZYOw8I8CPyVxP&#10;LywT/t8/dRQ/8S+exJNf5oqIpbDZW1BZNYMaMiTLa+YFpAtUsAfaGBniU6iIzKKcK4qGOMyOYd0c&#10;qmuXUFm9gPqmTeFRxyGaLM4Zx5VYa8lYZSBX3bJN15Eh3aaYr+84JRSh+ZrWk0KRxAm6DtuiGAWH&#10;uHaM0H0YlOGcBOvaBzlHHecKvEi6LIUOt54FF/Eor+eqnssooeP0Vk0LuMhwjsVhrwzpyiv5+CcQ&#10;Cs/RQG8FgciSyE3X3n8bAzOvon/6hb3iFdfQPfoMGd63BYhgIMeQjj3puIhDLYnzzTGMkzzmTpJ2&#10;xbQhztMTQvVNW6iup2tP2yU6zqOr7zp6+29idPyB5EVHvzG58BL6ph+gffgG2ugcuRpkrPsMasng&#10;j1Ibi7ecFVVi/bWL1HYlSMd56RzBMVj8QzCXDtDgsxEWdyNUxmrkqMpRFB6la3YG6YVleOJYkTDq&#10;nz7qRZ6yAlztVWGsRZ6xHoX2JhiL22D0dENhqoHWVg9RVZXWq3Q1sLsScJX3wePrgae4S1R2XV55&#10;gLPn38HW7muYX76P+cVnMLtwD730fPX1n8P4+DWcPv0WXn75V/DWW7+Ghy/+S2yfeBGvvP4r+M5v&#10;/TdceOZdei5qcCjfhaMFdmQWOJCe58CxHCeyFX7kaypQqItAbWyAydEuwl2triTcpVIeNoW6HOlZ&#10;JhrI5okqq4eeIsPncK7QsbQCGpzlk/GQj8x0FRkLhTRVUL+oRHamiox0NUlDBhV7z+mo3zTR+8SK&#10;vEIbcvKtNHC3okBhE+L5vAKL2CZPALxPKyfHgPx8M7RqBnM+mAzl1IdXwGKpgoPOz2aP0LMWIuPE&#10;TwaAh4xLruzqpm0D1K82IFDWi8qKEVRUDdNzNiBCVcsrB+EL9tHzNYLa+jmEa6j9+jnvWS0s9hoy&#10;btpRQfe2um4OLe0nkey5gETXGbT3ch7Bc4jxM1Y9Q/cqCbOlDgZDRIA6riKr1ZfBRMfGnnQeXwdK&#10;ONda9SQ9o1ui3fVyMZOZZzG29BJGFl5Az8RddI7eRtfYbeHBKiov03bsydo7fJvu9y3qU2+SEXWK&#10;+oYpujdtsDiqYbZVCC/BILWbnu7TWFp8Ft1dp5FoOY7WxJbINxeN0nlXdMHrbUJxcTP8/naUl3ei&#10;qqof9fUTdF36xT6s1jDMXEhD6RCQLitLSf0d3eMj9L6je5pH95DvKd/n7EwLLKYQvJ46FBfVo8Tb&#10;AF9JE8rKY3TOIboXXKzDB5enAbHGKQxNXsbA6AUke+lZjS/SdRuFv6wbpaVtKC6NkUEZg6eoBR4+&#10;xtI4QpUDqIvNiDDwrv7z6B66gt6xm+ii57a97wr1FdfR2MZ5JDdQEz+BaOsJJEfuYGHz61ja+QTt&#10;1J8Fa5fpnl3F3OpXMHf8a5hZfgcj868j3nVFeNLVt10U4fecj27r3LeweuJj0tdpHx9j9vj7WDrx&#10;AeJ9V1Ggi1Jbd5IhTOdkb0VZ/QY6Rp/HwtZHmF95FZHIMF0XPfXzHNqauQ/nZEDHyszKE59laCaD&#10;PBmopUI1Vio8kL3oUgHdQUgngzqGdPI+ZOD3Q5Du2Kch3Y8Kd+V8dI8Pd5X1aUjHgC4vK1tAun3g&#10;kvMIuLBSYd1ByMLgRoYTDCpkyYAuVZ8CGQfgDyt1m4PrUuEQi5fJoOsg4Dq4TD5u3oe8H3n+8/R/&#10;ZztZj1t38DOLj0+elz/Lx5t63NKxs9gbTQrxldZlkMEt5ZyT4YYM52RvpIOw47MgXeo1PnicPH9w&#10;vXx95eNLBXUM5nJ53L0nGdR9VvuR2oME6FjsySY/S6n6UZDucZ50cvjrj4J0As49nUHL0oV4/rDw&#10;Kmdg92lPOrmNyu1UXv+ptpsC6USYKy2Tw10fQbpMev8UkD1RAIu1cB/S+QMGVFVa6T1gRW2DlfrU&#10;IjS3cgGJMqnaa5dPeNMxpBMVXtsZ0JUiXOcQXnSy95wM6tirjr3oGNTJoa8M6diTzmTPhdGaD705&#10;DyoT2UVa6g841DXFk45BHeelk73j+Lj3gRyJl8uSIV0uVxEVnnPHJCiXcVQoM5MhOrcthkSPIJ3c&#10;TuW2Ks/zulRIx56g3HZ5XW4W56TLFJDOpkpHqSEXEatyD9LpRE667hKNgHPsTcfT+YYScMjrbIMU&#10;8srhruvtVcKTjnVmqBkXx1oEpHtmMYlnl5Ii3JUBHXvTyTnoZDGg4+Uvb/TgpY1uEe761slhvHNm&#10;VOSk+/k7y/uedAzpfuuVHXzvrTP4g6+cFznp/vOHN/AXHzKYu0HivHQ8z95z1/HX37wp6Ru87qqA&#10;dH8hIN0p/P4bW/i9l9fx288v4dfuTOEXL/Xhw+2Y5Ek3GsBWe5HISdcd0KLRrUKFpQB2hnT53GfQ&#10;80ztUfQ51Iek0z3Jyc6Eiez5Uo8drfXVWBnqx7M7m19Aui/+frx/DOnYk06lcQhIp9fbYRB56cyw&#10;aC2w6q0wMaRjOGQwwWO0we8oQUVxEJUlIdQFo2iONCFWUY9oWTXqAjWIVTWglpaHnGWo81agsTiM&#10;ekcQ0T1IF3OV0UPjR5Pbi2Z3MRJeH1qKSml5MersHtRZnQibrKg0W1Gi1cKlUtHDxZ5rOuhVagHp&#10;8vPzBWgqYE8w9ghLhXQFNDgn5Ss0KFTpoNIaodQYyHjTS5/1ZAzR+aiNDOkkUKcxca46yYuNIR1L&#10;p9PAoOOQT5UIeZUhnVHLHnRaWJVqWBRKcWwOPj46DrNCTdLAQsdqVmmhLVAIrzpFYQ4dpwTq5MpU&#10;vIz3p1HR78mQzqCRQB178T0G0tn0+n1Ix3IzqFMa4CjUCkjHgM5E84YcJZScTJkG4Dk0AGVIl8OD&#10;By5kkUcD1D1Ix2JIx+JrmwrlDgI7Ael0jyCd3WEiI8ouKrkmGiMY7mrG0ngf1gd6cGV5HjdWV3Fx&#10;Zh6XZhZweVaCdCfHp0lT2Bkdw/HBQVGx9fzEFM6MjuPS5AxuL60K3Z1fwh367vOra3h+bQUPlhfw&#10;cH0Jz2+s4ln6/HBzA3dWFnFzaR5X56dxc2YCVydHRX66+ysLuLs4iweri7SfSVyfHsWVyRFcnZvG&#10;rWVadnwV2xP9ODE9jQsb53Bm+1kyKM/DH1mAM7gAf/02ymMnUNF4ioyiy6hNXAAXjIi2XiQD9Caa&#10;um6KkFcGdlzZlUNT2XOOwRNDOvami3AV07YL0PunkOfogcqSRK6hDU8p6nHE0IIse6fISadxD0Dr&#10;HYLJPy5AnbtiASXVqwjGthFOnEAN7YvBXXXrBdR2XqNlF1FJhravahoWTyeMtlbUxNbRP34Lg2QQ&#10;Jnvpt2tnUEnGu9Udo8GBmQZEKnoZFSDtWD5JgYxsI3J0xSi0h6HztMBeNgSbb1R4rNV2nIXNHkdu&#10;th0/8aVj+5DuaLqbBlHNqKycRrRhHaG6Rbgr2euMDGYy+jn/VahqBkFa7y8fRzg6h6qaWUSiZNzW&#10;LJCRy3naNgWg49DU+uRZxDrputJ1q2raomu4RdPjqGzcEPONXWfp2pJBS+dalzyDWlKwcRPlDRJs&#10;Y088GdKxR13vxD2RD4u98+K9dM84bDZ5EU3dV1DF9zK2hVD9cZRWzKOM7nO0efNThSN4nqeBiimU&#10;BSdoYMeFIFZQEV1FdeM2WntvonfyFQzPvyKAGf82e7b0ckjqxH0RrlpN96khcUooSr/H4a6scHRd&#10;FJeI0rEzzGNY10jtQwp1lTwNOSyWIR0b6Fw4ggEdh7wO7kG6wbnn6Xfvk1F/E/W0/ybOi0XXsS5x&#10;Dk3xM4hy0Y74ughBZi9BrvCqK+oR0nt7oROQLga1qRqHsjwoa5hF3+Q1pCtC+PLRYhzJDuCJI24c&#10;zSlGttKHJ9OL8GReOX4ytxhPqMqRpq3H4cIw0pVVOJbvp4FsABZHGC5PGFZfG4LVowhWjaK1dRPL&#10;Kw+xsfkaNrZfweLqc5icpfvTf06EZQ+NXEZX10mcPfsO3nnnN/G1r/0WXn/9X+P0mdfxxnu/jg9+&#10;+c9grh7Hv1D48eUCN9LyHchWuASkO5xlQ44ygAJtJfXVddBbW2FxdqLIN4yyyjE4ituQlWvGobQs&#10;PM2G2FEa4GYU4ughHbV5FTJJeblq6n9VyM+l90UuT3VCBXl6KAqMkgpN9B4xQ6GyQ6v3QG8sofdH&#10;EfIUTuSr3VDoi4V4Pk/loneQi/r2H1ZhgUNMTYYA7NYwHNYoqQ42Ww3c7gZSPfWhEqhjDy/2qLNZ&#10;QnA7o/D52tEYm0NH2yZa27fQ1Lwmpo0t3JamSTNItG+jPcltahI2dy1dixqU+FvpPgyKPiDRcYKM&#10;mdNoTp5A1+AlAeni1Kc0xjfoOR2Dp4iun6UeJmoTWn05nWc5dIYgGSy1sBe1wO3rEJAuQu2KQ9C7&#10;xu5hYPY5DM0/j4nVVzBz/A1Mrr2KkcUXMLnyqmijw4svomv8LnqGbgnYPDT2DOmuCBOtitI98jTA&#10;YC6naxCF39eNyfHrWFx4gCQdY2PjKmqq5xEOj6E6MoxQqAtOZz3KytoFqOMCEQzp2KuOQZnZEhZ5&#10;9HQ6rhxrofeagQxhFRk1dM+PcOXcXDLYFfTOkwAsV7B10zUqomvFoK7M1yRkMxfRPWcwywU8GMQo&#10;hVdjpGEMTW3z1JcOCQDHBS04N57H3STy6jkcdfT+Y8+5TlRV96OzbwdDE5y/7zr1R7fEs9pN14L/&#10;ecBgnZ/bWOtplEeWUUl9QUvfRYwvv4aFzW9gdv1jNLEndP0aBobvYJaruh5/H3Or72Fw5hV6B50V&#10;/Vis4xJG5l4VgG791DeweuIbmNt4BxNLX8P0+vtYPv0BZnc+QHntALVrD73zXcjWhqEvHUcofgEd&#10;o8/i+MlvYXn+YzgtCTJWGMZlCyAnwzlZsicdw7PUcNjPgnSyNx1DAxnQyTnpUuGcDBbkef6ODOfk&#10;+f3feAykkwHd5xWOOOhJJ3nbsT4f0qUWjuCcdLInlAxZWI+DLI9AyyNIx8Dis8RAg7dJhUOyZNjB&#10;++L9HlwvAAhNeZ0wMuk45HkZGPHx8Wd5PX+WJe9H/g6L5z9L8nmmbivPp+7r4HYseR+pn+V53v7g&#10;dw4eK0s+J0nZtA0D3Efnm0VGtgw5ZFAnTw9COuGJdPizIV3q8cnHIx/jwXN53PFxu+G2wmCOx9ks&#10;GdKx5LbF2/J3ed+8T6ntfD6k42dDlrxMfpbk+X8OpOOw10fbfBrSPfUUQ7pH4rQPkofdD0M6eZk8&#10;5f3x9LMgXRZd36yj6SR+njOpb2bgJeWks1iUAtI5nEoB6QJBEyJhGyoq9DR2dKK2wSI86ZpapWqv&#10;HN4q4FxbkZg2NHtoHOWld4xDQDkGcnIOOgZ0PGU4l+phx7nqOCed2ZEnctIxpCvU5aBAk4NCNdlr&#10;mtx9MMfF/RRKuqf5nJeO889lIzcvA3KVVgZzsjcdi4tC5OSmCUjH3nOc7yydvbUyuM1yG+c2xJ6x&#10;e/Bur/1yG5VhMn/m9stAied5mVhH4xoWL0uFdC59toB0YYsCMbsGrcWG/Zx07E3H4a5y0QiGdHMx&#10;n8hJx4UjWKcHG0W468XxNtyYSUqQbqkTzy134tnFdjCIY6UWi2DJy9mTjiHda9v9eOPEIN46OYgP&#10;Lk3iZ28tipx0//rBOr77yon9nHR/9N4lEe7KOen+80cM5W4Kbzqu7sqA7m/Yg+4TCdKxRx2DOxnS&#10;/fF7p/AHb27j915Zx289t4hfuzOBX77SL3LSvbESxY1hP3aSxZiss6LDp0KTRy1BOqUM6ajv2utf&#10;uYp3ZjanocqDy2xBdagMw52tuER25LvXLn8B6b74+/H+KXXFV1SGEhqkl0Cn98JsLoHFVESGhQNm&#10;ox0GvQU2kwMOM+eccwpvuXBJBWr81agN1CEebkFrTRItkQ40h9vQEIqjsrgGjVUJ1JTUoMYdRswb&#10;JVWj3h1C3BNE3FmCJrsHCU8JWtylQokinwh9jTmKUGd2CFBXabLApzeixMQhngYYNFroVGpoSQzl&#10;GNQxXCospIHWHnBiDzsGdaxchnQaA1R6M5Q6s5gvUOmg1pugMRhpuZakgsaogt6iE9JxQQk9AzoF&#10;THoFdGouDJEHo0YBMxdR0GhgVKhgU2pgV6hJGhFu6lYZ4FLoaN5M60wwF9L+CpTQFCioA+Wcb1zZ&#10;lQaCuezJxpBOKt7A4a9cuEGnlYCcln6HP4vCEVp6cTCg02lFTjgLya7VwakzwqU1w6mxwKEww6ow&#10;0u8ZYC8wwFqggzFPDXVuIZQ0AFVm8X+Ws2lQmoN8zpHHeVdo0MDXrrBAgpvsnailc9LS9ZNEx5IC&#10;6DicWEXSaFRSPjqGm3TdSktsqKv0o7uhBlPtCcwm27A21I9TM9O4sDCPywvLuLG8jusLK7g8s4gz&#10;Y9M4NTIhdHp0HOfYc256BjdnZvDsygp18Gt4fXsTXzm5Q9PjeHVzHa9tbYh5Fs+/e4bWba3i7d0t&#10;vLK5KkJb78/P4pnVOVyfHcPV6RHcnB0XYI6nN2nZpYl+nB7rxqW5EZybo9+dncGZlSVc2F7C+RPn&#10;sL78rIAppVXz8IRW4I9uo6KRjMoWMozIOArGdkWYa03igsgRF+++hZbeO2QwXSdD67bwsKtuOYP6&#10;zouo5tDN5hOoaT8nvmvyTUNh7YLGmkSWPo5j+iYcNTQj3dyKPFsnlI5eGH2jMPnHYAtOwVUxA1/t&#10;CgIN6yjl42g6g9qOa4i2XUNt23Uy1q6gvvUiGtrOI1x3HMXlk4i1bKK7/yL6h66hd/ACGfCTqGmY&#10;gqe0HVk5bnqZG5GZrqXBab6oRvl0thZpuRaoDJwjqhZOTzs8Jf0oi8yiPnkaTm8X0si4+8lDefjJ&#10;nzgikutnZ7hhMjfQ4If23bSGUM0cSsqG4aucRHn1LEpC40JFgREUB6UqqVxdkwFUuHYZtY0baG47&#10;iYambZqeRlvPRVEAgQtE1NLyquYNuuYbdO22RNVShnh1Haf3xZ50DOdYlU3HUd9+EgNjtzE4fAt9&#10;g7dEVdQ2zovF+bFoGXvUNXbTbyTP7RXh2EVJZAluhnB1CyhvWERpaAZFoWk4ykdpOglv2ZjIUVca&#10;mkBlZAFV4QVUkjgcNd52Dr399zE68QLGZl9G18g9kZOO88QxIOTKstV032UxeAzWrcPPeQbp+xU0&#10;ZdXT+UqwjsNhpQqwnL+Pq9lyTj4+B/ZIYg+bwdkXMDn7EBMzz2Ni7iFGZ55DJ61vorZV335e5N1j&#10;6Blp5P1toqFhQxRLCITnUBwYg97bjUJXO8w0VZkaodBFoTJWIUtRgkDFBEbH71Df14Qn0j14KsuN&#10;p9NdNFgpRVpeGQ5pKpCWUYpjBUFk54eQWViBfGUYWTR/LC+AbE0YuYYozKVJlNYNwl8/Su1/DcOL&#10;tzC29AymVp7F9tmvYm71RfQOXUEbtav25Cm0t59AuH5ChAHee/Cv8Nqb38X65guYmruMb3zjd3H2&#10;/Feh0ESQke/EkRwztVM7DudY6fhMeCrHgmxtADn6MDIMERxSVqLAlICXzrWkrAuFKi/Sj+YjPS2X&#10;prlkCBSSUa2mvo7zvUmhqTk5GhRQP6lQmOh9YRQwhj2wRDiqyga12k79nAOcb66w0ASFiqumlkOj&#10;C0KtDUKhLaV3hl+ogMEafS5QFaNQSVKVIF+Ilut4m4CQ3sheWmHYLNXwOGJwORsEfCou5nxq9WSc&#10;hEUIpstTB4+3HuWVSfgruskQWSOjhIuKbCLRsY22zhNoad+i9rNI7WZJLOdiBE3N6ygL9tF3Yyj2&#10;xcggGaC2No5Y8xpa6Nnq6rmCAXomugcuU/u5ikTnOQHqvJ5OOO2N9M6vpnMO0TuvEnp9FR1rjYBo&#10;vvIulDGkS2wh1nsJyfG7mFh8CZOLL2N2/XXMb76FqbVXMbHyIsZXGGA/RP/0s0JDc88LQNUzfBtD&#10;E/fp+byB1s5tVFYPwO6KwmWNoqpyGDPzr2Jk4jYidcPUT4xQvzVBBtc8GpvpuYmMwF3cAq/wpOug&#10;900ryv3tqAp1o9gVg9VUQWMVusYKO91PMwroPch5AzPS86i/y6N+LxdpZGSyV11OppquswduVyWK&#10;ixrgL25CKY1J7NYi4UXO1XUZ0KUd4+p7eVCrHKio6kRTXMqPFyzrQICLQLib4aBrU+SJ0/1LwB/g&#10;SsaTdG+20Td0kc7lBkbGb1M/cReDI7epX6Y+ousSXW/q+xpPCEhXQc+/n/uUvmsYWnwVs8ffxdza&#10;W0jS+4NzWfaNPcDQzKt0fT/A7No7SPbdAIfK1zacQFv7FcwuvImVrY9w/Oy3sH7yE8xvvE/bfRWT&#10;S1/B3PrXcOLCt+l6X6FnpRJPZJiQU1gCh7cTgbpFxIeeQd/S+1g/87Po77kKZW4xMo8WIDudnht6&#10;XtIz8nEknYzonEIcOZaOo3RdJGXtS4Z3stfdI0CXToY+QzrJk072nmNQJ88/DtbJAIL3wfs6CP/4&#10;c+pvy7+bReObjGy6z6QsUg6Lxju5mQzlUiu87sE6Oi+eystlCW+7bEmpOekY0u3Pp8AVGcYwYEmF&#10;OywZULBSQZ28XF7GQIOnAmbsfZ+n8nfl/aZKXndwvQySWDI4SlXq+lTJsEkGULyv1M/yb/E8n3Pq&#10;d3iel6eKl/M+5Hl5P/JxystTj+ngMcqfeVv+LF9vnpd/N1Xy76SuO7hPeTs+htRrmHp+4tjS5WOj&#10;/R09Qu+PNHou6NwFKOF1dD7H6HxoX0eP0XaZdJykY2TkH8uh9pCfQ8pFZj71PzTNLswjG4TaFCmv&#10;kKa0Dee9Yknef3zMfE327n0aXfM06RlIhdaPANyjEHH5mUmVtPzIPjBjSHfQg04Cdk/Rc/i0BPTE&#10;/qRn9qkn0z+V/kFOAXHo6Uw6FvaUlY5HlvgOSf5dKafep9v0QUn3ic6fQ5SzM+l9nAWlOoPekbkw&#10;mPJgsRegqERL7zE9KsM2ROs8qKllSOeiMQ7ZjJ1lNBb00Hi4SKiuo4jGQaU0frKKUFaGb1JIK4M5&#10;M32WPOcqozYaL9tQVcthrw6xrCSgpzEy2VNuLf022WCGPDqWLJrmk33DUE6q6MriPHRcMEKq4Ep9&#10;CNlv+XSPJXsuQ4RY85TFThhyfkT2zsqi9iG3Rw6pTGc4J/KhMZhjiCwBulRvOZ6XJYO7fR2ma3z4&#10;SWqDXHTiMAqyD8NQkAkbyUvXMmTOQdSmQtytR5ffgP4ySexFxznpGNIxrJuNlWA5UY7F5jJR3ZVD&#10;XXl6ZrgR16bacWumHc8sJPHiWi8eLDyCdLJHnRzy+jKHudL04WoSz690iOIR7En3tQsT+Olrc/j2&#10;nWUB6X7l/hr+3aun8Fuvnca/f+0M/virV/Gf3mFPulv4q49JwpPuxn4Our/5xnX8l09u4W+/Kem/&#10;/DSt//gK/vKjy/iTd88Ib7r/+PomvvvcAn79mSn84rUBfP1UAm8t1+POcBDbLW5ROILDXZs9SoSM&#10;eWSnk23N7Y49GdPTaJxA9y4zCzm5dK+VBSh1ONFZV4ul/m48f2oX79+++QWk++Lvx/unNfuhtwag&#10;05eSimEylsBs8tLUSQNgJ6xmJ5y2IrjtXnhoQBv0BFBbHiXVk2Jore1ER30Pmqs70BxJoqmqFdFQ&#10;HE2RNtT46lBbUotYcR0aiqoR80aQKK5CW3EQLZ5SJDw+tBaV0dSPBE3jrlLU2TyotTgRJYWMVpTo&#10;TfAYjHDoDNCrNVL1VJKCJLzpCgtEyCZLAnSPIF2eUk+GlBFKnYWMJasQwzqNwQytkWQyCE86Dnc1&#10;WPU01dE6NRlkCmi1ChhoqtcUkAph1Clh0Wtg0bCXnAYOtQ4uIQOKtCYUaczUARh/CNJxXjqVAGLs&#10;QScluE2FdHJ1Vc5Lx4COYR3/tobDXcVnFQxaKR+cWcuQTr8H6Sx0DBbYydC0FBro9/TUSRtgzadz&#10;yVVBTYNsBf+nmAatPAjl/xLzAJQhHYe7fjak48q1Utir5EGnFXkAWTo+DqMeZosBdocZ4VAxko1R&#10;jCQasUyd2uboEE7NTuHc/DzOzszhyuIKLs0u4srcMs5NzGJnaBxb/cPY7h8SgO76wiJuzs0Jz7i3&#10;z5zGe2dP4+1TO/jauZP46NI5vH/hNN4/fxofXT6Hr1+5ID5/7fwu3jm1SdrCu2d38fbJHby0voqb&#10;8xO4NDEodGGsHxfHB4TOjgzhzMgATg714MLkCC7PT+PO8Q3cPnkSdy/fxunTD5FInoPbP4+SilWU&#10;cbGIGHvGnUV5bBe+ui1UxE8LrznOQceedPFuyZOOK7u2DtxFtPUCIi2nUdvB4aknBaSrbj2D6vYL&#10;cFetoNCchM7ehRxjC9L1cRwhHaX5fFqm9QzCUDoCrXcQlrJxlEaX4amaQ3H1IjzVy/DVb6KKC0m0&#10;naPByQVU0rGUN+5IVWQbNxGsWSKj9jgZiafRO3AFPQMXhadNdd00XMVtyMn30uDASC91BQ4fysPh&#10;YwocydaTzMhTlUClrYDJGoPXP4BAZJr2v0EDl15kK0r3Id1P/gsyNJ42w+6MwxcaRUUtg6AZGuhM&#10;o6xyCqVceIHzuVVMwF06IMReaQzpGNAFw3MC1jGkq2/cEnnY4h1n0NhxVuRkqhcQbge17bRehLmy&#10;F9w51LWfRkPnGQEOOeyVQ3KrE5yv74TwtuseuIbe/hvoH7otIF3HwA20cm6sfg6BlcLv6rjoBF2/&#10;IBnG3qp5+LkqLRmrJVwJNTQFZ3AC9tAYXKFxuPyjKKWpv2IKFeF5AelClfOopPvAOeY6um5gYPgB&#10;JhdexcDkc/RbN9DSR9d8/C46R26Jc2HoyKprP0P3ZwuhunVE6Ldr6tmjblUU3eB5Bn88ZXF12HL6&#10;zJBO5OnrPI/WwRvombyP8ennhEYnH6B/7C66aHmSzq+JDHqGkDHO8UfXKRbfQYx+j+FiKZ2Xu3QI&#10;huIe6EpIrnZoLHEo9VEUaEPILCiFy9tN53IdvuAofirNhUPZXqRleck49+FoQTkOkYGflRfEkVw/&#10;GSE+ZBbS9/KDOJpThmP55chSh2Er66FnZBaJwbNoH7mEidWHmNt6A+PLL2Fl92vYPPsVrO++gfmV&#10;5zG3+AD1MXq+ykfQ1LpA53QNWzuv0/P3NoZHz+LWnffxC7/4R6hvmKc26qTfseForoWMHifScqxI&#10;y7XiWKEL2ZoyKEx0HuZ6KOicrJ4ueEt7aEDtI+NAQYOuAhIZ7ySu9MlgjmGckvplCcoZBaDjzywu&#10;5MASxZNI8uf8PM5nRtup3dAbArDYqmF1RGGyVyJf5RVwTmcul2QM0PuEgZwE7vKURVDofdCaQ9AY&#10;gzBYKunZiYqiAsXeOEpKE/B6W1BckqD5VgRDndTWehEIJlFaloA/2IFAZR+1uQV6tjcEbGtNnkC8&#10;9biAcnWNy2hs2UBT4jha2rcRpymHuJYG2um+1tOz1y2quwqQR89VsvsCOnsuCkjHcLyp/RR9Zwsl&#10;1D4spjpYLFEB6AyG8P7UaouiLNQLX2Sc+sLjaB+9hZ6pZzA8+zwGGMRNPcDo4ouY3XwT89tvY4iW&#10;T62+hpH5FzC68KL4zPnregduityKXESif+Aq2uj4AwHqH9ytiIQnMDXzosidF6joQ0VkiPqLUcRa&#10;Fui4V1FdO4mSsg4U0/ViSFfCUIyuWYiWFTkb4DBVwqLzQZlngiJPj0JSdoaa7nshGTO5ZPjkixDn&#10;tCP8frXD6QjC5awSoa6l3gYa25TQu1BJhugR6hvTaTsypsjoVtI7z+koR3VND2rr+uk+NaK8rA1e&#10;N/0mXSuuTOvzt4sqtG0dm+jqPYu25Ck616sYHuM8kncxSc/s4PBduj/n6R5KgC5at4lmLpRDfQOn&#10;REiO3cPk+ttY2HkfM0uvoim+K0Lmh6YeihDXmfWvYmrlLbR1X6U+YhORKN3vxEUsrnxFQLq1U59g&#10;bfcbAszNrL4ntLj5IXYvfBtbW+/D6G7DoUwLMrKs0Opq4K+cRUP3LTSPvIqFrW9gZ/tD1FSO05hE&#10;R88OG3w59K6g67YH3tIYbuwBuYOSARrPy8CAocLjIN1nAbrU7x2EcTKoE950e8t5mgrphPcfQzqa&#10;SpAuFzm0/CCkY8mg7nGQTqyn8ZEM6fY951iPAXUyrGOj+yCESIU/MpBjaCJ7GKUu4yl/ZqAhS/5u&#10;6rJUpUIpCXg8AlECAuwBqlSlrk/9Tup+5OP/rGW8H3kZH8dn7fPgfuTtU4//4PGx5O/Ln+V9ytc6&#10;dZtUyb8jb/9Zy3maehws+VrLx8zwSK4cm8lhiaTcbCmUVoTOCg8oEm2Twe0gJ5vaXxbSaZpORn5G&#10;AbXJwnzkKApJBcgloz9PmUfvCxKN8/PzcmhfdP7sUUViUCfA31HpeA4feRT6LT1LMgB75DH3PwPp&#10;UkGd+EzrGNDJkE4CbfR9Dm9lKLcH6FgM7J5+SgZ0n4Z0UjXYR7/LkE5u53IbTm0Lj+6N5FXG15kh&#10;HVdJZUBmshTC5lDC7dXAU6yBPyCBukiNA7UNbkQbXPQu9CISc6C60Yn6RBEaOAy2qxQ19FnOOxep&#10;c6OyxknjTgZ20nKGc5F6lgNVUZcAdaXlBhoja+jdrIbRXLAP6RjQaXS5+4BOUgYdp5RDLy+fxEUA&#10;6X5y0RKpcAkXK2Fgx3nHs/chHedL5DYltV+6BnuA7mgaQzn2nGNY9ygUW9ZBUJcqhnRi/bGnab+H&#10;9iGdS5kDnyEXQVM2wqYCNHsM6C6TCkewZEg3EXGCPelmGoqx0hrEQtwvwl25uuvxZERAuuvTHbg9&#10;24F7Cx14YbUHzy5IFVxTJVd1lcWQjvXyZi/e2B0ShSM+vDyFn7u9JMJdf+WZVfzbF3fwmy/v4rdf&#10;OYU/eu/KZ0A69qKTxJDuv3xyEwzp/oaWi7x0Itz1DP7w7V1879UN/LvnF/Fr96bwC1f78TPnk3hz&#10;qQ7PjFfiBLWN8agZ3UEtWrwqAekchTnQ0bOay550DEmPHkN2OntEkj2uKkSZy43exhjWhwfxwtkz&#10;+OZzD76AdF/8/Xj/tKYyYWjoTX4yNkphMJXCZCqG2VREg1gvbFYvTT2wW4rg85QjVFKFitIIaivi&#10;aKrpQLJpAMnYAFpre9Ea7UVLtBvRYJzWt6ChqhUtVe1oCsQRL2tCa6AJ8eIw4kVB6kDKEHcznAsh&#10;4Q2hmZY1ustQ7ygVRSUiFhcCBhuKdGY4tEZYtAboOVS1QInCfIZy7EHHoa00r1QLFdKygkIV8grV&#10;yKVpocYkxKAuX2XYF3vS6Uxm6M1mOncjifZt4akeGr0Gmj1IJnmySRVWjVolTFoVzGo1rGot3Dop&#10;H5xdoRXyqDlHnAUulUVAOotCvw/pFHmSx5xcdUqGdAzuuLIqAzqNWoJyUnirWhSSkJbRZ87Hp9HB&#10;rDHASdfDpbPCpbXCrjILMGcp0MNEsuXrYUmBdJxAmUM5Ctl7bi+UI5chXR4NGFIgnZpF11GGcyxR&#10;LEJN+6Xf1ClpXkPzWj2Mei0cdjNKS9yorQygq7EOM51JHB8Zxs7EOK6sreHi/BLOzy7gwtwizk0v&#10;4OzkHHZHJ7E9NIYTI+M4Nz6Ni5NTuD43j2dXV/DmyW28dXJHQLcPL5/Gx1fO4ps3LuNnbl7Fz96+&#10;jp+/exPfunUNH18+L9Z9cPEkPrhwkrY9h9e21/FgYQ731+ZxbWYUu/1J7JC2+9pxYrATx3vp2Lpb&#10;sTvYgUuzwyI09gEXktg+I8JcO4dvwVo+D1/NDvyRkwLOVTadESqrJUO2eh2R1nMirDXWeVWoqZvz&#10;nt2WgF3PDVRzKFLzKdS0nRXicFcGdqW1m8KTTucegN7RDYWtAzmWNhwztghIl2ORCkfoioegJzGc&#10;YxXxtGIWliDnqZuAOzyP4ugy/PVrKK5ZhL1qFvbQNJyBMXiD48KTrrP3DHr6L2Jw5BoNZI7DV077&#10;K20XxSOOCkhXKDzpDh8txOEsHdJyyHjLc0Gtq6DnPkrtvxEufz9coTEB6RT6EL6cVogv/9QxfOmn&#10;0nDoiJmem2p4Av0I1S4Ib7qq+iURLsrFF+S8buyJxoCOVVE9By4kUVrO4aPzqKHjb2Qvw/oN1Dbv&#10;IJ6k69pxVhSEqEnsiCIRsjhfU137KQHuGNAF6tjDcQmh2LrwuKtg6Eff7ei6jO5e9iC8ie6hW+hh&#10;j7r+65JHWu8VkfMuULeOmtZTKK1eQnn9KkKNa/DTOdj8ozDS8VqDo7CzyoYRiMyQMcshr1MI0T2o&#10;qOJ8elKOuXa690OjDzA89TxG519G/+RzSNBvsede99hdxLsvIZrgqrwn6RxOC4+6KOfbi0mQjj3o&#10;GNLxlMNfGdQxuBPQjvYvtk+cFLn6OsfuiLBBDnsdn34ek7MvYIym/SN30UHny+fGefe4CAcn8G+i&#10;82vi7zfQuYVn4SoZhLm0j86vH3pXB/T2BFSGWuSrK5BZUEZ9X5NoK+HaRXwpzYOfTHPgWH4ZjmX7&#10;kK2J4IguLDzv0gtDyMgJIEtZSd+NCECXUViJAnMMSkczvOEJNPaeRV3nKbQOXkHb0HUplLnrPD0n&#10;J1AdX0bX0HnsnH4bJ8++g7WNF9DVvYHZ2Rt4+PAX8M47v4533/1V/Oqvfh+/+m/+Ag5nE56itpaW&#10;ZUF6nh3H8jgfnV0os8ANpaESBmsDlPp6WBxtKCvvg1JVivQ0ehfkaER4Y2YGFwnII0nVWRnUaVRW&#10;qJUWMdWqbdBrHTDouFiSk/pbD73vSmAyctVVj5gW5NG7Is8IlcYDrc4vIJvdWQuzI0zPSkjI6qqG&#10;iT5bnBEhnTkIpc4nAToLF7Yop+2rUVLWhmJfAt6SZpQHO8noGEVNdBzR2gnU1U+JaqWVVYMoDSTh&#10;KUmIAhHlVQOojc0j0X4CzW1bSPacEYAu2rBEy5eFeHlz6zaaEpzvcYWevU56dlvg9LbSM9eL8spR&#10;2n6Z9nESrcnT6B64hJ7hGwKQN8SPI1g+ApezBZ6iZhiNkT1Ixznzaug+NND+kvCFx+kZ3EXv5B1q&#10;ZxfFc9nYeVYUMemeuIux5ZeFFx0Dupn1N8R0eu11TNOU5ycWXsTw5LPoHb6PvsF76Oim/pOeEa4U&#10;HK1dwiJ9P0bHUhkZRyg8JOBkbeOMgHS1DTMIVPSgxNcKf1lSeK75SloQ8CdQ7G5AkSsKq6GMxgQW&#10;KAoN9D7TkVGtJsOlULSBLLr3x6i/S09Xwmjw0ncbUFxUixJvLdxOulf0Ha4emnU0B+lH8pBN39PS&#10;O85idqG0uBaRcDuqKtrg9dD2njqUlMRFVViXt5Ge2VHqDzbRM3ABY5PPYGDoNvoGqA/qlXJKDo/e&#10;R6LtIt0n6s9iO4g1nURdww4aWk6LYjncb4ytvIbF3Q+xsvsRZhZfQUNsU0C68flXMLn8Fbp+72J8&#10;8Q20dl2hvuK4qA6daLuM5bX3cOLczwlIx1COvejYm255+2MB7bbP/hzOnfklxOg6p+c46ToYacxR&#10;SsbvMMLNF1HVdgfjyx/g9Jl/iZ2t9+Dw1CC3gOEXGdMcUsrPUHaOABEMw2RwxmJAxqBMhnQsNtgZ&#10;KkgVISWAwCCOoVwqmJPhnAwa5GU8Lxv+vJ9UWMeSQZ28PBXUycrKovsnvOhofLMX7vopCPfPgHRy&#10;TjoZ0uWkhCmmioGdDI5kwMNKY0+oPfAjexXJQI6hCU9T4ZwsGWjI35U/y0r9DRl4pEqGHwd1EGwd&#10;3D51H6nLWanfTd1GPg55feo6/px6rCx5nXxOPM/flT3keD71t+TPsmRI91mgLvW35fnHHcPj1svX&#10;V17PucKys9lgfyT2muLE/6xc9pDK4XBWCdrm0Lg+K5faISuPVEBtsTBPQLpcJYshHbVHUr6CbQBq&#10;OwIASt50sicdQzq+PqmQToJg0rP0eZKfm0fbS5BOanOfDneVJdZxgQmS9Ezy92gfh/Y85/Y86PaB&#10;3dMSpGNvOuk5T5V0rIcO0TNN+0tt36n3PPX6s+cgnzdDTwZ1hYpsqLW5ApTZHGp6TxrhL7fBV6ZH&#10;qNKKqoiD3g9WVEQsNF6yUn/qQXWdk6Yu1DW66X1SQlOPgHFyHrryKquAcP6QSYS+BiMmhKpNqKjh&#10;6q68nVVUfi0qJbuKC0boc8j2JVtMmyMgnUqT4kVXSPZaoVwgIlOEvHJbyBX2HIN9hnLsBEGiz3m8&#10;LIfaTDadH7UpGe6Ka5AC6B7pUXgri4GdDOkOwjuxHX2HC0dwhVeGdPlZh2EszCb7Mx9BqwIV1jxE&#10;zIVo9ZoEpOMwVxZ7003VuAWgY03WegSgY286hnRcPOLUQAznRuO4OduJu/OdAtI9XOnG80uPYJzs&#10;RceQTi4cwfnonltux725ZqnC64lBfOX0ML52flwUjmAvOi4c8esvbOO7r5zE77wqQTrWX3xwE3/5&#10;0eMh3d/9zB38/bck/d0nDOq4yusV/Pn7F/DH75wUnnS/+/Iavvvc3L4n3ZvLdbg7GsJWiwtT9TZ0&#10;BdSIexQI2xRwKfP2IR3/Y+oY9dlZdF8Y0qnJvg95i9HfFMfW+BhePHsWP//yy19Aui/+frx/WtOe&#10;N4ApQPJTR+mHyeyDiYwWq6WUVAy7tRQuRxn8JWGE/DWkKKpDzWhp6EcrKVHXS+pDItqL9oYBxGq6&#10;UBdJoiHcgRaaxgLNaCK10nfYm67eXY64N4g4Tz0htHirEC+qQKMniAZXOeqdXGiiGEFLkShS4dTb&#10;YTPYoVcbyMjS0uBaDaWCwZxGeMw9gnRqehmqkbenQo0ZhWqTJJ4nKUhqvQFaowTqdCajkN5Cn0ka&#10;rvqqU9NgXSm82hjS6fXszUYDfbUSZpUKFvotp9YoSaWHi/bv0Vrg0VjgVJqk8FOFHoZC1Q9BOln8&#10;WfKmy4eKXugCxunYW41+m+YlSKfYg3RaGBiSaYxw0O9IkM72+ZAut1ACdKQC/u/wHqTjQeYjSFcg&#10;PBIFpKPjfATpNALQPYJ0NE9ThnQWvRZeB70IfV40VofQH2/EbGcSmyPD2KaO7czcnAB0rFMT0zgz&#10;NYcTwxPYGhrH9sgEdkfGcZ6W315cxIvHj+ONE9t4c3cTr++s471zJ/D+pZP48MopfPPmRXzr1mWh&#10;b1y/IPSt21fwc3ev4KPLpwWk++r5XfreBh6uLuLh8VXcmJ3Aib5ObHS3YbUrgYX2JgzXhzDZWIWd&#10;gXZcWZzAmYVpXNw8jjObJzE0cQ6ljeuwsWdYyzZ80Q2Ux04hkrggwl3Zay1EhlElG1jt7LXEYOQq&#10;2KOOPejaBu/S9DbqOy+juvUcatrPoyZ5AXVkhMW6L6O4ZgPG0ikYyTgyOntRYGlDljmBY6aECHeV&#10;IZ2xZBjWsnER6uqpnENxeEFAOlflNOyBMTiD4yiqnIK/Zh6+6jm4qjhEcxzu8lH4KyfJ4F5DW+cu&#10;unrPiwqv7cmzKPYPosjXCY0hJCDd0aMqesEX4ukj+TiUrhGedFw9U6UNQm+qgcHWCLOnHebSXvpe&#10;L3TWCJ5KVwlI9y9+ggYF6RYUkAFvK+1CafUMSqomUVIxQQMhqfBCSWAEntIBKVx0rwhDWcWkAHQM&#10;6ri6az3npSNDtClxUlQ5bOo4i9geqOOQV/aiYwjAhSMY1IXJeK+g+xOoW0YZGfTl9StivpwLLbSd&#10;RkvHeeGpI+e+6hy8ib6xe0gO3EBb/zXhlcbAiwtNcLhsoG5tH/b5ogtwBMZh9g3DRufgpuvopWPm&#10;MF5faJIGiZN7kG5egmrRNcSoPfTQ/R4Yf4DhmRfQP/WcCEtlrz2uaMkhthxu29h5QYTs1nBeQjKU&#10;o3EptFV4EdL58zwDOhnSsSedn+55BU2rYrQNn1vvFVEtU0C6yeeEJmYeYnD0HhKdl8T5iXDezvPU&#10;Ls8jwjkM6Rgjdat0X6bgKOoXkM5A99Nc1C086Qo0YeSpKsmgCFBfWIW25C7idJ2fzvTjp465cSTH&#10;h2M55VBam3BYG6b2UYGnsv04mhVApqKKVIlcbTW09hYoSfmWZmrjMwg0ziPUvIzSumkYipPUppuR&#10;Z26ExtUKnasNiZ5TWNt5A6fPf4CFlRfoOCfQP3gGX3nn3+KTn/mPeO9rvyYA3b17H+FwmgmHjxmR&#10;RW0zV1kkwl6P5lhxLNeGrAI3FKK91sHp4jxl7dDqymjwyzCGDOeMXGTnKJCZpaDBawGpkAbISurz&#10;NCLXnLLQJEAdQzoGdGajh/pYFwz6InrP+QSo02k91A8XoSDPSH00ba8tEpDOao/A6WmAx9eMIn8C&#10;Vncd7EUxmBz07NCzojNF6L1SSe+RatjcMTiLm6ntd5LhMITGlnnEW5dETraKyKgIR482LNDyFUTr&#10;Z8nYmCMjY06Ed5ZX9sNT0opART/dyxnEE5toaTuBZPdZtHacpO1X0Ni8Se1oDS1cCbWd7mGCi5Mc&#10;p+eMnkFfUnjQlgR66HemhNddc9sO9Qvn0Td0Fd1D1+m5O4MGfsbql1Hi64anKAGjqVpAOoOennFz&#10;NezsqUbLK2rnqG1fwcDEbdQ0rqEkRMdfv4AGOq7G5Cl0j97C+MILWFh/U1Qhnll+DcNTz2Jq8WUs&#10;bLyFUREK+xr1lffoOb+GRP9ttA7epj6L8xPewOj4VVSGJ8gQmyBjaoD6jF5EY9N0TitoaJqjtjIM&#10;f6ADPn+H8DwsLW2Bv5SurZfuhasGOo0XBXRv8/LVyMopREZ2AY6lSx5hR4/mkLHDxZr0cNr98Hlr&#10;4CuqQpGzFFqlARmHM5D2JBmLZJzmpavp3eaB1+OjsY4PpcUNqArR79HUZq2C01mLkpIWlJZ1INo4&#10;hc7+HSSpXSepz+WclEPU74xMPKBrfBu9g7fofl2le7SLuibqx+i9woCOQV2kfov6POq3Jh9gau1t&#10;zG9/gPnj7wkAX8f9Gm0/PP0Chudex/TaeyL/XG38JN3Ldbr322htu4z5pbewfuKnsbL701ilKYO6&#10;heMfYGnrI6zsfB0bJ7+J8xf+NdZ3P4ZCHyHDz4D8nGLY7N0I1W2jpuMukqOv0H4+wpkLv4BY6zqy&#10;C9njLgtZx3Jw7BBXcs1EOoORTAnKHUtnOCaJAVkqNGOowPMcrseg4dBhCcQ9+ZSsH4Z00vrHQzp5&#10;f7JkGCj/ngzqPgXpSNmkz4J0P0qPg3TsSSfPpyoV0jF0eAR99vKJ0fkfErCEoQVLCm+V4QmLIYYM&#10;8WQwlyoZIMn7/jw9gh+fFkMBWY9bnrosdbksGZQ9bhsZmMnL5eP4rGOTz4Xn5f2m6uBvypIBnXy9&#10;Zcnby/s/eCwHj+HT6/lYJPFnyXsuE5zgn+GLCGcslPKOKZTUfygY0mQL5RfkIJcMehGqyZCO9DhI&#10;98iT7hGkK8iXlMff34N1nxXu+gi6fb7k50bW4yDdQVAn1n0GpJM96BjQyZXOuXjEZ0G6fe+6z4F0&#10;8j2Q74fkschQVIJ07JlWqMiBTl8As1UBh0sDb4kJwZANgaCZxmA2RKJOGi+56P1pRX2sGNW19LnG&#10;gXCNnfpFJ71P2XvOIQE5IQnUMZDj5RU1FlTVWkVhCamohFUAPHexBhZboQCEemO+gHTsRccedQzn&#10;ZEj3qIJrCqRj5XBoa8a+ZG86CdJJBUwyMrnN872m9vc5kG4/nPVzIB0vP8b5FGmaCukM1GaddA0D&#10;5nwB6aotCrR4DOgo0Yh8dCz2ppusdolwV1E8IlYiQl3X2iuw0REW4px07El3dbINt+c6cHe+Hc9x&#10;XrpFKfecXOGV5+WcdAzqOB8dh7o+u9QmCkd85Qx70U3j61dn8XO3FgWkY2869qT7nTfO4vdIHO76&#10;x+9dxZ+/fwN/+dHNfUj3yIvuhoB0f/czt4X+9hs38ddc9fWjy3uQTgp3/fcvreI3n53DL14dwMcn&#10;W/DOWiNuD5cLSDff5EJXuQZN7kJEnWoUca53Bu0Z3BY5pD0d2dSf5OY9gnSDLQmcnpvHK+cv4edf&#10;euULSPfF34/3T/YK0JoCpDIYLQGYrCQGdRY/7DY/3C6uiFaJ0pJqhMobUBNpRW11FxJNw2iNDaGN&#10;1NE4jJZoH5pr+tBU14/G+j40RrtpWS/iFUk0h9rQXN6MZn89morDJM5PV4HmojBaiqsRp8FzzF2B&#10;elKNrQwhUxH8ZER5DC5RwMKss0KvNQmplDoUFjCY0wqvuULOPUfiQhGStEIFKoZ0Fii1NjKgHNAY&#10;nCSeGlMgHe3TbIbJRoYbSWumdQYdvTA00AupoDeoyKhTwaxRwcKedEo1bCod7Go9HGqjBOg4/FRh&#10;FOGnByGdMj9PADkZ1PFUhnScrFJJL3SGcY8AnWIP0inpMx2DZs+TTUA6K5wszac96fbDXfdy0mk4&#10;MXpOPgpz8kQYR+rg8yCk4xBiFR3no1x0Whjo/IwqPclAovPRmGDRGeE0GuFz2REu8yIRDWMk0Yy5&#10;zqSo1LozPoYTExN7XnRSoQiGdCcnZnFykuZnFnB2ahbnJyZxZ2EBr25viTxzr26u4M0TG3hzdx3v&#10;ntvE1y5u46NLJ/HJ1XP4Bunji6eEeP7rV9nTTgp7fZ+WvX1qCy9tLNP+ZnBpfBib3e2YbKzBSH0V&#10;uqv86ItW4sLsJF46exbPX7iKK2eu4vzZu5iavYbK2BZctTtw1J2APbyOYNNpBGInUd54SnjShRrJ&#10;OGrieYZH5/chHXvQMahrH76LxOBNxLqvoJpzxLWeQ4SmDOkae66KAhT24AKMRUMwOHuQa0ogw9i8&#10;H+7KOelUzj6YSkdgC0zAWT61D+iKKufgq1ogo3gaxUFaHpxEWeU0yqqmRM60kiCHZU7SIGSaBiEz&#10;aGheE4Z4N1cR7LmGmrpllJb307MdxrFMEw6nKWnAVIinD+fj6WNqPJWuF550ufnFUOuqYLTFoLU3&#10;Ql/UCWdxkp6FCI7mmPDkl7PwL36CBn5k6GmtNXSMvShrmBfhov7qWRrocMEF9qQbhqu4lwY9vfD6&#10;BvY968oqpmlQtCRy0rEnXVPLLuKtp9DYdgpNyXMC0sW7L9L8eRH+2tx9Donei2ihaUNyF9H2Hakg&#10;QsOyEIeqBupXUcseZ61nRCgdiyFd18BN9JCR3N53DV1Dt2g/VwQ0CzfvgHPZMaTjkFlfzSLKapdR&#10;TNfW7huFzTckctKVlE+IohE+uq7lFTOooHsQZNF9CJCqazm88Dz6Ru9haPoh+qeeJz2LrtE7+2JY&#10;x+G27OHGHoLV8R3UNJFh3nxC5OOTPeo4Fx3DOYZ0DOuKyicRqF5EBc1zmCx71fF1GR59RgA6rvY6&#10;NsVhr8+is/eaOLdm9qDrvYxYFyelP03XeAcRujaewBjsRdSuinug9SShd3RAwZVadWEyHKrovgeR&#10;meeHr3wE/cPXaX0rDnMeuhwfclUR4SWXZqyhvrAJencbdOY4fb8BSnMDFCS9ux1adwccdO8DjWtw&#10;RcZg8PdAXdRGbToGhbMJmqIETCV9qGndQs/oDTTQ/WrtvIhT5z7Ghasf4ta9b+Gd9/8dPvzke3jz&#10;3V/Dt37+D1AdGcSRo1qkUdvMzHUJUMcFI9Ky2evTToZPEbXXEuqPa2GzNUKlKsWxDAUOkXHz9OEj&#10;SM/IQzb1fVm5KmTlKMnoUpExxNVa1aI4RGG+QYA6lYIrrtpg1LtgNHB6Bx+cjhAc9qD4rNMW0TvG&#10;Tv2yHTpDKaz2ShSXNpJR0I/aplm0dm2gPj5PhsAwDfonEI3NUBsfF5/LKgZRUT2KaOMcYi0r1NbX&#10;0ZRYR0N8lbRC7WAd9U0rdP+XaPlxEbYqf66um0F1/RR8wV5qf1wpdAFtHSfQ2nEKPf2X0EXPRVfv&#10;BaEkPR/dfefQO3BZAvNd5+j67pIxMiU86orLeqhtTVF7mxe/3dF9inROhLt2Dt5AO+2LPdiKS7th&#10;d8dhNNWIAhJmYxh2a4TOuR5Obxti7ZsYmbuLwcmbaGzeoDbTA640W1k9Tv3ONF2HNWqP59FPz0Tv&#10;8B2MzTwUnnPTi6+I+anllzGz+ibG5l9H//gLGJ5+mZa9htG5+0h07KI81I1AeRcqw+x520/GU7/I&#10;p8k56Rqb2Yt1ioy17k9BOg5XLXJHUWSP0DvWBU2hGco8DXIz8pGbTcYxvfO4CiQnmM/LJQPMYIPb&#10;XYJiawmcNK9mI/nwU1Acy4KF2kOx1Y9Sewilrgp43X6UlUZQFUqivDSOAMlf0iKKVUTpXrd1Hkey&#10;/ww6SFyMo3foKnq58i1d047uy3S/z9A9Pime70jtOrWNLXouT6Cp+TRa6P3QkryIvqkHmFh+HQvb&#10;X8PSiY8wv/lVjM88h3ruH+n7E4uvYXr1XeFJ1zn8DCIN22ScriKeOCty0g2NPoeN3W9gafsjAebY&#10;e45z07EnHcM6Dn89dfFf4tLdf0v3+QJdCw7f9pHhWQ+Xj+5b4iK9t57FyNQ7mFv9GGsnv07vjy1q&#10;7yZkH81B7jF6frJy6dliTzqGYZLS6TPn4koFZTKwkyDaUXrP/DCk+yyPOhk0yAa/DOPkeXm/Egzg&#10;8KTP9qZjSCcAXQqk+zzPuYNKhXQM4VipOelSdTDkVQYQArTsQbpHgE6CdBI0kYCJDDJkyUDjIKST&#10;ocaPkgyfDkoGWamAKnV56jJ5eep8KhiTl8mf5XXyd1KPg+f5+Fmpy3gq74Onqfs7+PlHSd5e3r/8&#10;OXXZwXU8L10zrurIx5YmQBF7x4nQRQGLcqFS59OYqICUD42RxuH6AiGtXiHsAY544TQ1BYpCsj8K&#10;kFOYj2xSloJFn1MgXb4qHwW0v0Ka8j/kWQzqRK6yPUjFkJCP7SCkk6DbIyD3OMnbPdr+EaR7+uk9&#10;IJcC6UQb5GXULlnSfvi79Iw9LeWik73ofhSkkwDdHqQTYPqHwbPcDlLbBMNRuYACnz97LObmZdB1&#10;z4NWlyfyw7FHnadIS32+DoGghWRCeaUFpQG9gGvsBcdi77kww7s9LzoGdDyVAR2HtYpCEdUWkZOu&#10;uoELR9hFvjrOSecoUsHuUsPu1AhvOhnSKVSS9xxDOoZzfHwsGdLtw7o9GJcqXsbKzmJvQT5X6XwZ&#10;yB4Md2U9LtxV1uMg3dHDe9MD4a72wiyU0jkwpKuxKtHk0qHdq8ZAQAp55VBXhnTsTTdXXywAHYe7&#10;rraFBKDjUFcuHnF6KIYLo824NdsuqruKwhEpOeke50n3YD4hAJ3ISccVXrf7pXDXS1P45vU54UXH&#10;+s7zm/id18/gd18/K7zo/uSrn4Z0XDwiFdL97TclQMeSc9JxuOuffY0rw0oVXn/7hWX8xoNZ/NK1&#10;Qfz06VaRk+56vw87rR7MNNiFJx1DuipLIbwcIUfvf4Z0aVx8g8NdqT/Jo2eSc61HygIYbevAxeVV&#10;vHH5Gj559uEXkO6Lvx/fn8HgLzBYKsDSGANCBmsIZhsZKwzsSB53GC5nBakSJSWc7LkF0Zok6qJ9&#10;iNX1I9E4go7mUQHqEnUDSDQMo6GmV6xrqutDPNqL5kg3EuEuxIMtaKtoQUtZHepc5Wh0VyDujaCl&#10;pAZNRVW0LIQo54Kx+REyFcMnIJ0bVp0DFr0TOjVDOgsZUHrqONXUidLAXEwlMaArUOokqQwC0Ck0&#10;Vqh0tk9JZ7JAb7YISMdTo80Gs8MJk8MBvZXWmYyiQIKBHlqDQQOjUU3GixY2vRZ2LU1VWrj1ZpIF&#10;bp0VXr0NxQY7vDq7BM04R1yBFsZClSgcwZCusJD/i8Z56WhQyJCOBgScfJQhnYJe6GoVh9hKxRlY&#10;arU01QkvOjqOPUhnV1vhoHNiT7r9nHQFevGbNgaEhXoY8+mFk6eEMpcGCTk0INgbfO5Dulw+Fho4&#10;5KdAujwahBQqoVOooVdooadraFDpSXQuGgvdAzOcdM5eC70APU7qzIrRHK5EX6wBi109wmtue2wC&#10;p6dncW5mHudnFwWoOzE+hTMzSzg3v0rr5nF6cgZX5xZwZ3ERL6yt4eXjq3h2cZrm5/DS8Xm8vDmP&#10;t06t4O0Ta3jn5AbeP7eDjzi09fwuvnZmG+9f2BGQ7o2dVbxDn1/fWaOXwhKujg0LSLfc2oThKB1X&#10;TRADDVU4MTGF1y/fxBtXH+D5Sw9x8dwrWFi9h8bkefjJ+HHXnYC7/hRKGk/BFzsJf/0JAesiLeeF&#10;J11l40kEajdR3XIaNYlzpLOo7+AqrzfQNnQHLQM3Ee+7jrquK4gmL6G287LwomvokjzpbOXzMJWM&#10;iMIRHO6aZUrgsLYJh3VNyLa0i8IRWk8/LP4x+KIrcAWn4QhMwlsxh1B4mYyzZVRGlgQ0YgUrZ1AR&#10;YsN1CoHQGMpIldEZMu42yFDnvEjX0N55iQy6EzSg6YfZHkUmJ95/ukDkpHv6cB4OpSnx5SNqHMmw&#10;4GiGDTkFPhpkBlCgj0DtaKHnoQlaSxWyCuw0SCvAE1/OwJeOaKEwVcBBRrq3ehL+OoaJnLB/iIz8&#10;TvqtERSVDsDl7aFpvwB0vuA4DYjmBaSrazouxLnT2JMunjyLRNcFJHovI9FzCYnui2ij+Y6BK2gn&#10;JcjwD8c3UNG0JsCcNzyNksgsXaN5BBs3RHXEWAudb/9NDI7cEx5mDAq69yAdh70KkMU53pLnBKgL&#10;NmygrHYVZdFloSq63gxBXf4R+Om6BoJT8JeNIhiZEznpQgLSzSJYNU+DPb4XK6KCa2P7OfSMPYOB&#10;6ecxMEOaehZ9k/fRM35PgDoOf22kc2siRZq2EYqugr3c5CIRLMmIl73pVuCn3wvSMVXT8oZWamvN&#10;J1DfdhqdPdfIKH9GwLrBkbviPLuovSV66Br1X6X2x0VFTqOW22fjDiprl+DwDYtwV6uP7r+vDzp7&#10;O9TmGPVtDchXV5NREUZ6rpf6/Tj6h24g0riCY4oKUelVYWyEwtqEHEcTbN4uuse8rx6Yizqhdyeg&#10;sjQi11CPbEMD1J5uuOi+uKpnoS7qRr49gQJqP9ayAXjCY9SWx+lZOSkKa0Tju6ip28G1m7+IF9/8&#10;Tbz27m/j5a/8Bp575Zfw7oe/g1ff/A502hDSjlG7PKqldmmn4yzC4XSjAHVcjCEn341sOm6TqZ76&#10;5jCycsw4Rob6ERpwPXn4EJ4iIyIjWyEAXeYepOO8dFxAIi9Hi4I8CdRJXnV7oM5QCrN4z0VQWlJH&#10;77kwrOZy4VWn1bih0RbDaA7A4apBuLoPNfWzaG6nZ637BLXnJTTEOZx0Cx1d1KZbj9P9pDZTPUX3&#10;cRHNHVvCC45DUjk3XLSB7nvjOn1/h8SVV0/RdBsNzetoTHBI9ALq40tkfAyixN9NvzeJBro3jc3b&#10;6O6/RM/1GVEcpqPrrAB2nd1nqH2cp/ZwBZ19l9BKnxvb2KNuiJ6/HtrPsMhNx9507DXZ0n6Snrnz&#10;6OU2Sm0nnthGWXCInln2pKsRIa/sRVfkqofVVg+vvwcd/WcxsXAfY9N30NN/DpHqQQHWgqE+VNL+&#10;a6jvSbRto7P/Oj1/d2l6Q8yPzz7EyNRzmJh4HgsLb2Bu7k0sLryFxaU3MD7xAE2du3AXU19S0oBA&#10;eTtCXJG2fpCetX66huOoi82hvnGWzn+ansNelPo6pDx+3iZRodVuCdLYIABLjh2WfDOMdK9VaVlQ&#10;p+fDmZUL25GjcFPbKFcaEFKRgac0waOj96cyF7r0L0OX8RRKDBZEvFWo8NG9LamFn8Y4xU4/Ksrq&#10;UVrUCJ+7Hh5HHSpDPWikY+nu3yWdQWvPOeqvztI1vITBidvoHb5O9+Gi8JAtr6R+g/prrmTN/5gI&#10;0/Mdbz2LNn5ntJxBH70zJpZewcTya5jb/BoWtt7H9Nrb9FzfQTi8QG3pPCYXGNK9g/GltxHvuo4A&#10;vQfYG6+Jvt/VdRP9ww+wsP414UnHUI696diDjj3qGNoxrFs+8T4u3PtNXLj1y7DYG3HoCPfzYZhc&#10;XdR376B95Hn0jb+JkdmvYnnn57C1/bMI+OMoSKfn53AhGc959GxxhdcsZGblCEmQjotJMEDL2Peq&#10;O8xQgQ13MjgFpDvCkOoonnoqTehxOekeB+xSYYMM6mRAx2G0R+g3ZXjHRT7SGdSR2IM2a6+6qxAd&#10;FysV1KXqU3BOXiZDuhQQl0k6COY+D9IdoXNnSCdBys+GdCwGGdLyHw3pHsGlT0O51GWpy2U9Dlh9&#10;ng7ug89PPlcZjslwLvUapEIz3ocMY+Rz4H3J62XJv3FwearkbT5v28dtk3o8qXp0bBKkY2jC4a1c&#10;AKBQkQ+u3skF2ww03jeYVfR+VMNop7GwiQx7k4L6SBXMFhqHm7TgvNEqGp8r1Erk0didlbOnXCWr&#10;kN61SihoO6WOxCl06DNHzciQTiiH2xS3ZT4+bvOP2r085WdD9j5NhdsHnxnWZ0G6g5Ly0R3e+54E&#10;2zgnHUM5FgM6lgh5ZXjHkO4wHY+YMqSTvf0kkMieo9yOpbb8yIvu8Tosrr8MSFlZnMMtj/OB5kBv&#10;LITLo4fbo4XLrYbPb6J3hInGmjpYHNko8mlQVmGBP8iwzgyu0ur1awS0k4tHSKBOgnaPIJ0d1Q0u&#10;8bm0XC8gHeekc7g5L50GGt0PQzopB10GHSMdH8NEUl5eCqTLPULrDkvK3lMOLzsmIF1GxhG6tywp&#10;xPdR0QgZzklKhXDCW27Po+4oKe0IL+eKxNK6tENP0VieC0c8TdfwiATp6FjcqlyRky7sKES9U4uW&#10;IiO6ygzo8+tFqCsXi2BAtxArlaq8puSkY0h3ordOhLueH43j4liLCHd9brWH7Ks+PL+cFF5zIvfc&#10;nvfcswutQvJnBnSsl4/3iHDX9y9Okq02g0+uzorCEb90bxW/+uwGvvvyLn7n1dP4w3cv40++eg1/&#10;LsJd5VBXhnQ38F9Yn9zA33/r7meGu/7Z187ij94+ITzpONz1X98axbev9OLNpVrcGgrgTLdPVHfl&#10;nHQc7lqmy6ZrlAc92eC57EknCnbQfcqk+1yQS8+3HtFgcA/SreP1S9fw/s17X0C6L/5+fH86Y/AH&#10;RjLGWRz2ypCOPeoMZKSYrCEa3JFRbquiQXE1fCUxlJbWo7qmE5EIQ7p+tLZMCLW3TqMlPoam2Aga&#10;GobEfEvjCFpiw4jV9KKlpg/xig40BVsR8zciRvtpKKpBLQ2Ko84KRF0VqPdUotYdQrUjgGp7ECGz&#10;H8V6D9w6N+wM6owuGDRkWKmMAtKx51wBe80pNfSZpYVSqaPOldaRGNKlFoyQpTHaoTbwvJnmzTDY&#10;rPQiNsNkt8Bst9GLmZaRjDxlWKfXwqhT0+/r4DAY4eQiFlo9PLSvIgZzJAZ0JaRSowNuvV3ki7MV&#10;6mDKp5e9Uk1GYQF1AmQo5uULV/ncXO74+T802ftFL9RqNTQazf5UtTfVaXUwsDRamDR64UknQzrh&#10;TceQjsNcCw37HnzGAvpeLg0QcvJFoQjx3+EUSMfgrjA3D8r8AgEROcxVADo6Zh19X4iusY6uIYs9&#10;62xcIIOMnFKTCWUOO8rdTnTUVmOivRUrPT3YHZsUQOzC0gouLazgytKamJ7jqq5TC0K7E7PCu+7q&#10;wjIuT8/ixuwc7i7O45nlGdxdmMA90jML43h2aRzPr07Sy2EWr20t4q3dNdK6AHNvnVwXev3EKl7e&#10;WsKza7O4sziBc6MD2O7rxGRDDUbqIphqacBCZwK3dnbw5vVbePHCbdw5+xxO7b6C7pFrCDRsoqh6&#10;Be7IGkobd+GMbsId3RKVXYMNJ1HJoK6ZwzAvoKb1HKoTZxBuPoW65HnEGPx0X0Lz4C3EB26hqf+m&#10;AHQ1ZIgxrKvpuCw+V5JRZQvOQesdgqZoEEp3HzKMCWSaWpFlbEW+rROFjm4obUkYfUNwVs3CE55H&#10;UWgOvooFVIRnhWdXde0SGbEM6cj4r+OwuTkapIzToGSCBiWzqKieIeN2kozaFXQNXETX0BU0dZyg&#10;wcsozLYG5BW4aUClxBM04HryUJYAdU9zjrp0PQ6nm5CZ76FBZhkKtBXQ0vZqUxQ6c5S+V0yDLhWe&#10;+FI6/l9HtUg3BGEp64G7chTl9fNwV4zA5u6G3dMj8tI5inrh9PaJ+TI6Vg5zrapZJsOVziWygpr6&#10;45JHGRc5oGlr8hzauEhC8ixaO8+go/cC2vsuoanrHKJtu3T9jyNYv4jiqmmUVs+RFhDgkNf6Vfir&#10;FxFvO4MkXedhhnRj9+ncr6N78AYZzbfQxXnpui6hje5TPHkBlY1bKKtbQwUZz+VczKJ6CZHoMgIh&#10;2ncZXUuaMgTlMFcuvsAKVUmQjqeVkUUBS8P1G2ig320duIbO8bvom3oOk0uvYWjmoZQof+o+eiaf&#10;oeX3RchqU+cF1LdQe4quiTx00YYtug7sRScVjGBFaleEtx4XqGCAx9empe002unacP65wbFnRPGI&#10;YfbgG7mLfmp3DOmaey8j3ndFQLpw0w7K6PiKamZgDgzDUTIIk7cHZpLV0U59eQv17U1kPISRmetD&#10;Tl4RMvNK6HzW0NJzAQWWemRoI8i1xqChbS2l3XBUDMHOkI7uszs4DJW3A2pdDHm6OmSyx5w9DoWr&#10;BbmuBPJdSZj9Y3RvNtA6eB0dwzdQGVsTlXPL6ujeJ+i+N+9geeVVrGy8gvXdj7By6h3Mn3iAF7/y&#10;HQxP3sShDAOeTuMqkxYa3DqQnmtHRp4T2YXFyFf5kZ1fTP1+Gay2Ouh1ZWScq6hf5bykecjOyQNX&#10;ZM3Pk/LSsXJzVNT3qZCZTgYTzRfkakRxAYZ0igKzkFbtgMVcCrerChX0fioticNmq4HNGoTe4IdO&#10;7yejIQCbIwJ/oBU1sUnqE1bRPED3Z/AcYk2rqKudR2vHtgDlNY1LIg9fVXyJnsEtEYbOHnNc+IG9&#10;6Fjx1m36fIrWnaI2vIVk7xm0dOxQu5ij9Suob6J2Fp1O0ZzwuOOwdt4Xi3NQtnTsUju/gL7ha6Io&#10;RHs3e9OdQmNiGaHwKHzlg/TdGdp+QwBEzm83PHYLI1x1tf+y8GQLs+cd3Vf2THQ4YqQ6uEhOuq8l&#10;gSH0j17H7MpLGJu6h4HBS6jlqsj+PgT8PQj6e+majSJYMYE43du+/qvo6r0kCiiwd1kntc9+ehbH&#10;JqjtjtxHX981JNtPoaFuHiXF3XTN61Dma0KgrIOesV7q1/oRjY4gXD1I12CSxhLTqCofRl3VGMK+&#10;DgS4mAWNRYrttfT+LaYBN70D6f1XQoZdSH8MFbo0VJmfIAPlJ9Ed+jLG6r6MudgxnOgw4XyPBxf6&#10;3bjQpcPljnycbtNgtNaO2nIPSm1eVOnsCOn8CNL4I+iqRKmvHj5fDOXlCcQT03R9d+g5vEj36jQ6&#10;6Tp0j11B19gl6msvo6vnKmKNJ8WzXFm7jjC9W+qad1HXyGHIp0RYfgf1U319N+laPI+ZhdcwufIa&#10;lra/irm1r2CKPidomyrq3zo6r2F67nXMrr2LkblX0Nx1WfRV3H80t55FFxevGeRw4q9gec+Djj3p&#10;GNIJOMcSYa8f4OTVX8D1B7+D2sQmnk63o1BZJXJRlgZW0NL5DDqHH6Jr9EXMrn+E8xd+EbPTL8Cs&#10;q6BnRkHGIeeiyyPDMoeeRSn8VYI1nGeJgc0enErPIGXjyLFMPHn4KJ4UoXNpZESS8c+g7gnJi06W&#10;BBqkqpAycJCBhAwlZEmedLyO9sX5uo5yzi6GWGTo0vIsWp99lMY1dKz57EVJx5p9LEskAs9NgXIH&#10;dRDQsQoyaFxGy4T3XO5eqGu2FNqaCuYOSgZCDIAEpKNzYHghnRvrCJ566iCkY2+jR+GwDPY4VJb3&#10;weL9pQIxcZ331rFkICV/loEILzsIqOTt5O/Ix5q6TJa87ODvy+LPrIPXgJfJ+5VBzMHfkI+FJe9P&#10;Xv5Z4vUH95M6z0rdVhbvO3U/+zpG58WidpSdwRVGj9K9TodCnYdCLY2J1bnQGVVk+2ho/K8WU6uD&#10;xvEkg00Ds1Mv5vVWNQo0OVAZCqDUK5CnpranzEeOshBZMpzTqci+0NA7V0NTFVRaznHN6XNUkhde&#10;PgNh9sLiKqcMm+kcqN0y+D4I6Rhky88Of5aBnCx5mQTufhjSyUqFdPsAWYA+Cbqxx9xBSCdA3aFs&#10;se6gjhym55PBnYB0DOgYODNM+nxIJ99D+b5I7ShTeNSpNQUi7JUrrFoshfQe0sDuUAlYx151bo8K&#10;niINPF4t3F41vKU6+IIm4V3H3nGydx0DOgZ4wbAFwYhZQLqqqAPV9R4B6cpoe1/AACftz2ZXwGpV&#10;wkD3U67sqtLkCmjLdhrbawwS5Xziopor5yjMPSqUk0Pa96Tje8pedMdofMKVWxnCScAt1SuO5x/l&#10;oONlUnirJF7GIPnR883502Qdovt6+JAU7pqZcQSF9HuGvCzYqE15tTmoovOptWuRLLMLSNdTqhWQ&#10;jj3pZC86Lh6x0FSGlURIiL3ouHAEe9KdH27ElYkW3J5rJyXwcL0Hzy5Luehkccir7EUnpnuQjvPS&#10;cU66t08N4f2LE/j4MkO6eXz71gp+6d4GvvPsJr774olHkO5r1/BnH97EX34sATrW33JF12/cFFCO&#10;9fffvC0kIN3Xr+OvP76Gv/jgIv7sK6fxx69v4/df2RDhrt++3ItvnGnDO1tx3JmoxEarC2M1RvRV&#10;GRF1F6DMlAO3NhuqrCP0njiC9DS6numHqO0dgzovR9j49VUVmO7ux5W1HTw8eQHvXrvzBaT74u/H&#10;96czV/3AaAuDxSGvnPiaQZ3eFCDjvgI2J4e+VIrEyeVlzfCXNSFS3YVwpBOx+mG0tkwJtdEgtiVO&#10;A/WmcTQ2jtGyScQbhoVaGkfR0TSGpnAXan3NiHhqUFdchzpvFFEyjOrcEQHs6j1hRJ0h1DiCiNA0&#10;ZPWj2FAEt54hnQtWvRN6jRVaFYe7MqTTpkA6Hb34dHvLSLxeTYaY1rwP5xjYsRjSSaCO5tmjzmql&#10;F7AFRrtFhLxy6CvLSDIYTTDo6QWt19IDbITNYIKDpTXBpbORoWAX8uodKDW6UWbxosjoFMscXOVV&#10;YYCZ8+jRMebny5Aul5RDhmUuCgrZw65QiOHcvjTqfUin1Wp/JKSz7nnvpUI6bY4U7pqfS8Yrh7uy&#10;HgPp1AVSmKskLbR0HTV0/VhaFR07HT+Hvjp0JrofFvjNFpTZbQi4HOiqj2IkHsda7wBOjk/h0tIq&#10;Lq1IcI696M7PLuP0JHvPzWNndAZbI1PYHh7H6fFJnJ+cxqXJKXop9OHiaD+9GHpwebQX18b7cHWs&#10;B7emB/BgaRwP12aFXtlawuvbq3j9xBpePL6IB6szuLc0iSuTQzjZ34HjXW1YamvCZKwWg9EqDNVH&#10;sNLfhevLS3j14hW8dvVZXD31HBYW76Gq6Th80XWURo/DFlqEt24b7tot+JtOI9x8ThSPiLZdRHXL&#10;WRHuGu+5jqbe64h2XER91xU0D95G0+AttAzfEYAuRusY0LGkecmjjsNf7aE5AehYCncvssycl64N&#10;OeZ2Aeg0RQNwlk/AHpyAt2ZRQDqnbwJFZVNkEK8iEl1EsJIBEnvOTdL8lIB0shjSMbBjj7oYGfHJ&#10;vosCdLV0naXByjQNMptowOHHsUwDnjqUhy89kYmf+nIGnngqV3jUHT6mQ3qOAzmKEhp4lkNhDENp&#10;CNPgsoaepVIaJGjxxBNZ+MljeqSrfLD7u+CPTCJUS4Z2aBTukgFYXV0CzrmK+8VnhnWcj668aoYG&#10;RPMIhRcRqFhAVQ2H/EmArrFlV0C6Dvago2lz+0m00TF39F9Gc88FNIlw15MojcyIPHwlPN0LUy2v&#10;W0GkcRONiVNItJ0THmbdIjfdDZG8vYemye4rZPBeQnvyovDiCjUcRzhxAuGWHYTqV1ERXaFrR9c2&#10;PEcDPA4xnKRjnKFrxrCMj3VRHHuwij0a6TpXLwrIFqicR238BDoGb6BtmH5z8gEmll4TXnUc6soe&#10;dUOzzwlg19pzBa0ccssFHugYGNCx0R5vPS1CXhnI1dSvi9+siCwJUBeomKN7OSsMfvY4bOu8iP7h&#10;25iefxETUxKoGx2/j86hW2jquSTCXevp+nHBCh9dZ6N/ENqSPtiLB0S4q8Fp/Fb6AAD/9ElEQVTd&#10;Sf17ggyOONTG2J4nXQD5hcU4mluMAnMrtedLcIaH8GRhJZ7W1CDb1ACVMwF7WT+cwUF4KsfhDI3A&#10;Uz0Ff9UU9O4O5DmbkamLIstQi3RDBQzFXXRdN4QXY7zztAi7LKmeRTC2guo2er6o/RZXTKOybo3u&#10;5zySo9dR0bSC5t4TePalX6S2Mownjihp0KQkI8uGvAKv8KLLyHMjT+WnthlAnsJPfSO9p3SVyOeC&#10;ErSt8KJWFIqcpCq1ifpLG5RKI/WxajJ+lEJZWQrq/8h4omUqBW2jttF2UhVXq6UMDnsITnsVSkoa&#10;4fNxSGUCLlc1LNYKIYZ0OkNAVPUMRQZRm1hCY/cO3etrSPacRhM9d4kO9o7bpraxgmjLGmrbj6O5&#10;cwftwsNuk9o5tVXahquxNrVsUZs/JfLMMcTr7j8nIB6HvUqVW9dpuy00t20KuNbQtCFy0DU2c5j0&#10;KlradtDasYum1m0B6br6LyHZewGd9Ox39tGzk+DKwbPUZhnqz9O++Xe36Hc30d7JXniXhecX57ir&#10;qBqHw9FChkojXYcYnM4YPJ4mOOj+h8JTGBq/iYn55zExex8j4zfEMfnLB+Ar6ULQ34NyrtRK7a2i&#10;giud8nGdQA8dR5L2P0DPx+DITXRRO62jthEOTyNI3/V6W+k3m+Bxs5daB6rDIwhWDCBQNSC8EKN1&#10;k6itHqLvjKCqYQTlkSQqfGEEnWXw0Til2FCNoM2NuDsD06EMPD9kwHculOH7L9Th+6+W40/fqsDf&#10;fqsJ//VXEvj7X27D//prI/j//t4i/j+/M4b//tvj+F9/cwr//deW8Hc/P48/eKsPD7uKMFqWi6Sv&#10;GI1FPnjMbvgDUYSqGtHUTOeV5Aqu59E3eB39I9cxRs/gIEP6rjNo44rUcQbva+KZFkCNnulo0w7d&#10;T/5HxEXqp06jh94LIyMcuv4QsytvCkg3sfwKxuZfxtTCq3R/ztK936Dr9QzmVr6CubX3MDDzovAG&#10;LqP+pzQwg/rYDl1LqcL0xPybWDv9TeFFJ4u96LiAxOzqV7F4/ANsX/ombj38bUwsvoLM/IDwmNYZ&#10;61Hio301X0brwAMkJ1/B8NI72Nj9pigkUVszTc+KggzEDGRlKkgqZAlv1DykHcki4zGLDJw8ZBzO&#10;xtGnMnCMlmUcy8axtEwy7qXwuLQ0MuzJ6H/y6TR8ec9TjnXQc06eSqAg1XsuFdhxGCCtS+NQWjJW&#10;haFPRv4epMvi4znKXnQ0ztmDdDkZmf+PQrpUGCXPy59lICSMaTo2GdLxeT4e0vFUgnSyZEgnQwwZ&#10;NKXCLN7/j5IMPnh6cD5Vqds/Tvy91N9nyYBOvgapUxZ/L/VYUvcv70/+zPPysfH0ceJ1vA8JUBzZ&#10;31/q/uVlsuTP8v5/SMf2xJAuiz23qJ3kZwpIx8BNY1CQ7aMi20crIB3LYtfAWWyFx+cQU6vbCIvL&#10;AIfXAq1ZSd9ToFBH0ipJKnpPSVLoaPy+B+m0JprXS4DOoKd5daEAdRxRwwDoIKRjOP3oWUjff374&#10;OZGBXKp4mfw8SR6ccjj1I0B3ENJxGxTtUjx/vB961g4/gnSpoO6zIR2LIR19n9rxPxfSseR7xuct&#10;PU+ZdB045LWARPdDnQuLRQWbTQWTOZ/eT0p4i/VCxSUGuIo0JLWAbE6vCl6/FAbLoI7DWRnWsYcd&#10;wzrOQcchseFaJ2oaimi9BOmKfVqxD0+Rbh/SMaBjbzqlSspByG1EFBMRueYkMaxjIMeecjnZsiRI&#10;x3COlZF+RCgV0H22ZDj3aUgn5U2U+gXpmkrX9+mnnhCQ7uixQ5+CdC5qU2XGAlTaChExK5AoMqK7&#10;zAAOdx0KmkXxCJ4yoBMFJBpKBahbjAf2C0ec7G/A2cEG3JztwDNLXbg9m8Bzq114YYX1qHiEHO76&#10;CNK1CUDH4nDX13f68e7ZUXx4YRLfvLYgAN2vPtjGv31+G7/18kn87mtnBKT70/ev4/sf3EiBdNfx&#10;t5/cFKGtqYDuv3Juuj1I91cfXcV//uAi/vTtk/jTN0/gP768gd94MIN/ebUfH+024+21GG6MlGOt&#10;2YHxaiN6KwyoK1IgaMkjW53ub3YavTcOURt/CkeOPS3ulyYvFw6zAfFoNeb6hnBqZhkPds7iw9vP&#10;fgHpvvj78f0ZrOEfmO3VMNtr9vLSSd50bJAYLUEB6mQvurJAM0p9jaiobEeooh0NsVE0t0whkZgW&#10;0+bmSbTQtIU+t7fPifl44yhqo32or+lDQ6QHdZUdqC1vQQOp2htFxBVBnbcWDSX1iHqqUe2qEqp0&#10;VSDgCKLE7IPL4IVV74ZF54KeDDCtxgK1ykRGmW5favaaY0hXqKWOlT3pjFBoaBuNeR/OKbV7kM5g&#10;p3N1QWe2C+ktNuitUj46vcVK18AsJIfD6vQG6PV6GA1mWIxW2Eh2nU3AMpfejmKTG6VWLx1rEUqM&#10;brGMAR6HotrUZpjIcNSpufIcGZP5KuTnK0j5KBDedfn7kE6l4hBXMiJ5ypCOxJBOo9bQ97m6qwTp&#10;7FycIiUn3Q9BukIdDPlqAelUuQVQ5EnedCyu7Cqqu2ZlC0jHYa6cM4/FkE5TSL9H11EtgzoGjDKk&#10;05qogzOj1GhC0OFAVbEXHTU1GGtJ4MTIBM5OzeHqygYuLK7iwtyK8Jw7PTFP62awOzqHle5hrA+M&#10;4fjgKNZ7B7HZN4Dt/n7s9HVjt6+TXg5J7Ha34mx/B66O9eHu3ChuzwyL6XMrDOrm8XBjEXeXpnB7&#10;YQo35iZweWoYJ4d6cbynA6vJFkw11aO/ugI9VUH011RhsbsdN5eX8ODkBbx043WsL91Be89Zkfet&#10;qGoZvuhxuMOrKKnfgbt6A6EWrs56ETWtF0QhCM4/xwUjom3nESPjqKGHw1qvoZ7m63vlz1doek1M&#10;GeA1kjEWTpwXFWGr2y+gtJZDXqehdvej0NmDHGuHCHPNsyahdPXC5B+DOzQlCkRYg2QwByfgKpsU&#10;kK4yMrfvRcdedTyN1C4iGlumAQeHYDIEm6aByCSqambJKFyldetoTp4VuYiqoguw2JqgUDGkM+Kp&#10;Q/n4EoeufikdTzyVRUZUDp4+okRahgFZ+S7kKkuQS9vma8qh0lWK76VnGMngyMEhmvI6q7uVBj9j&#10;dBwMlabgKeUCFUOimivDOYZ0PO/1DZNhyeGwDBA5THeejo9hwRkyRrdofhvtXRf2IV1X32Ukey+j&#10;ues8WmjaRMu5eERV07oomMHedAzrSiOzCNJvVzWsiaqp7E3HOdo6eq5icPiOAHVc7ZW9W5J7lV9b&#10;ui7Rvs6gvvMcAmRM+yMLAtKFaFpeyZCT9h2cooHdDCprloVHGwM5njJgZFWS8V1B7YbD2dibLt51&#10;EQPTHOb6AEMzL2B84RVRtKKfNDbzPMZmH6J36DaSfdeRZK83rvxbv7l/7qKia90qGfhSWBwb+Lxv&#10;BnUcWhuNbaKydhVNLZyP7DoGR++in/Y3QOfIxSSSgzeR6KdzG7gmYB0now/VrsNaPgJdSR8snl4Y&#10;i7phIpntbdSfNYqKqJxzLrugjAafRUgv9OLJ3DLUtJ9EdedJPKmsx08WhPClwnIc1VYjR1sLna0N&#10;ltIBmALDqGrdRHnjCrSlvUg3NCBdE0W+qREFhmoYOczVlaRzmKB2Su0xMoUG2mes6xTCLcfpmZuB&#10;OzgJc8kQTGVjcFQNw1ScxMD4Vdy483Wo9eV4kiFdhpbaqg3pOXY8eZTzJnqRU+ij9lgBu6sBHm8T&#10;9ccV1N+7qN80Q6Ew0ABagbw8MowUJlpHfbvOSYNsC302o5CW5eZpyCDSUt/K/bkTRqMXBpLeyFXM&#10;g2QM0L4dEZRyQQJ/K9xFjQLOmWm5g95/PNXp2YMvjNKyNlTVjqOmaRnt/efQN3RJhLNyAYe27jOi&#10;oEKsfQd1NK2Lrwv4xmKYx0COYR1vz5CuvZOWJXep7Z8VnnEM09jrjSGd7P3W0X1SQD0G9jytb1wX&#10;Yao8H2/boWeGvefou+yJ2nMeieRp8Xv8fQZ0XAWW+wWuBMuQLhbfomOlbbvOiRDcivAkiul+FnmT&#10;sDub4XTFaZ4rviZRXb+Ioam7GJ65T/fpFobGr6O9+zQCFaPwlXYhVNaLULAfFVWjqKxiqDaDWGwB&#10;HXT+3T3nMDJyA719Z9AYW4LP141iDlctbqR919JYopX2QeOJQAfqIuOorODQ3CHURGnsEFtDjPqz&#10;GvpcUdOJ0mADyovLUF9ix2h9Oba66vDadhC/+WIJ/uZnKvB//E4A//hnPvzT37Tjn/5yCj/4y03g&#10;78/hH//uAn7wN5fxg7+9hX/427u07hptcxr/8HdXaf2bwH97iH/6X1bwg+8F8Ve/rMYffqMEn1wu&#10;wjMTfsxGLWij91tbbQc6mubQQ/ettXsXLT3svXgVXd3UT9E9aGzi67yAOro/NdFVBCNLiFC/VFW3&#10;gYamXeqDrqCb+qQRDlkfuYeZhZexcPxtLGx9BbMbb2Ju/W1MLb6CCD3/tU1rGBl/gLnVtzG++Dr6&#10;ph6Kas8l1DeFqT+qizH0vUr34jlMLb2NjdPf3PegkwHdzOp7mFl5D2s7n+D4uY9x/tav4OzVf4Vi&#10;6ovT6LlSaWvgLRmm/uYUEn330TH1OrrnX8P89tdx+sJvYHL2eeQrbWQMppOhmEMGYyYZiRlkDOaQ&#10;Uc356DKQTsuyjmUjOyMbGUfJ2D7yNOkpWp5Bhmk20gRYOIqnDh/DlzjkleYZWn3py08Lcejrk09J&#10;XjwHAYSUd+6RN9FhzvFGEkUpDh/eAzEMWzKRflQ6lkw6zhyGdBm5yKHf/zxA91nK5+8xpKOxkQB1&#10;ByCdDKNkOCUv42M5SteAj0uGdHwuMqRjaPLkUzIo2fNeIrGX4WEO4RWATiqsIIv3xfBCBmQC4KSA&#10;qNTtZNAhS97u4HJ5HX9H1sFt5d87qNRzl88/9TNvk7rvg/uV9516HAfXHxSv43OUIZ18vvK5y5J/&#10;M1Wp+9iflyU8QI/SPeZwRi4KkSMgnc6khNEqec9Z7Dp61+jhcBvgLbVR/+OGt4whnVlM3aU09i+x&#10;CGCnp+21Zg3URg29X9UkrfCkY2CnNjCoY6nI7lBCT5+1OqUQwyiOpMnPl/5xLq5PBrWnPUgnS34O&#10;ZBgnzz8O0knPkwTpWIcOfbpYyeMgnfTsSZDu0CH6zRRId/RIntARmj98OEfoyJHcfXFRnrQj2Th8&#10;iI6L9nH4sBTyKt8z9nhNVeo6+V7xPZLbFOenK+C0QHRfuJCERpNL7+pCej8rYLOr6d2kFV51LC4w&#10;YXMoYXMqYXerabxphD/IYM4iQB2Hw0pThnY2EQbLHnbsSVdRbRMAr8RvgKdYL0JrrXTvjUaFgHRS&#10;4QjpGNiTjgFdTk6GgHMshjpcECIzg9oRTR8n9qJLlbxMhnef9rA7COl4Geete9TGOURbeNHRPWVP&#10;uiOHabsDkM6tKoDfmI8qaz5qbWq0eU1IlmjQ69OJnHSjlTYR5ipXd52pLxGQbrkluJ+TjsNdL3K4&#10;60gjrk9xyGsrHq50icIRD5c68fxiUojnn1voELnqONxV5KVbbBWQ7uFaJ17Z7sM7Z0bwwflJfOv6&#10;In7l3nH82rPb+O4LJ/DvXz2D771+TuSk+1MOd+WcdB9fF4Dur75+TYJ032BYdwP/9Zt39vV337iF&#10;v/7oGv7ywysSpHvrJL7/1i7+w0tr+I37M/jlG0P4xqk2vLlajxsjIWy3F2G23o6eoBZ17kJUWHJR&#10;RPdWn8+e1nRfOCdd+mGyjTOgy8uF02xAIlqDuZ5BXFw+jhfPXMZXb3wR7vrF34/xz2Cr/oHJHoXZ&#10;EYXBWrUnMk6slZJslTSgrqEBdQz+sjgC5QlEanpQHe1DQ4xDXDgfzTyaE7NCLa1zaIxPoql5Ck00&#10;ZXhXEx1AbbQf9aRwqB1V/jjCviZUemtRRYP1iLdOqNJTgwpXGBXuCAKuCvicQRTbyuDkKrN6Dyw6&#10;N/RaB7QaG9RkbKmURiiVBiH+rFQYoSg0UsdqSIF0VjLu7EJcPIKnXDzCYHUL6S1OEoM6B4w2l5hq&#10;TQzqrPTStkFroHkDGXYkA82bjTZYjHbYaR8ugwseowtFRnqBmzzw0rSIlrlpmZsMQQ8Zik46XhMd&#10;g0HHx2wQHoBKhRaFBSqSAhwCq1CwccmATiukUtELX0PzGin0lfUjIV3h4yGdMidfQDr2nGNvOpYA&#10;dgcgnZyPTpuvga5AS9oLe6Vry9KrdLBquUCGET6TGdXFxWgJV2EwHsdS7wDOTS/g/MwiLi2s4dzs&#10;Ck6Nz2NzYALrveNY7R7FWs8YZhK9mOvow3L3IObbu7DQnsRysgvLba1YbWvG8c5WbHUmcG6wC5fH&#10;+nB9Ygi3pxnUjeHmzDhuzU3i1vwkLk4M4/RIP04M9GC7vwsrnW2Ybo5hpiWGadJAtIoUxnyyFadn&#10;J3Bn8wSeOXcPuxvPIkGGbKB2Da7QHIqqVgSkK6vfRlnsBIqqN1DRfAaRxDnSWVHVlfPQxTovIRzn&#10;yqPnEe+5hqbu66hLXkZ95zW09N8WHnaNtLy24yKi7RfQQEZZpOWcmK9LXkKgfgueynmYS8eQZ+8U&#10;kE72pFM4e2AjA8wT4qqu07AERmEvH4cvPIdA1ayAdFzNkYtA8Dx70rFnXYSMQtmLTp6GwtMIV88j&#10;1rKDRg7H7LlEhvlJFPv6qM2HkZltw5GjKnrJ5+LJJ7Lw5JMZeOLJYyL09TAtP5ZlQmaeA6KYhLKE&#10;DDU/DWBLkJFlxpNP5+HJIxootAFYnS00GBolo3EBfq4wWzIgwl0Z0LEY2vFnT/GAWO8vnwAXX2Aj&#10;k6ubci429qbj4hEM6ASk6zwvvHu6+q7ScV8mQ/gSGmlZXccpVDauC88rf/UciiumUBqeQSldh3D9&#10;KiJNx1FD59vSdZEM5xvoGbwJLk7AaqNlieQFdPRcQSPdu0jzLsobNui+HkegZomM6DUBxUrK2INu&#10;TsyLfFICyP0wpGNPtzB/L7pCIoO8cRvN9Dvt7Lk3dh+jcy+J6pYTsy9gbPJZjJGBPcphfuP3hZHe&#10;Ru2IQ9rYi64hvk3X4TiisQ3UNKyR2KNuQwC6YGRRHFtt87Yw9uNkpDOkY0DHRSN4v1xhtr3/mqj+&#10;mhi8Liq81tJ+g3RcprIhaLw9sNC9YE86S3EvbK4kGSB7nnRkpOcqg8jJ9yKj0I6ns9zQOTuQ6L+C&#10;YMMOMg1RHNJU4rCiCkcVEWSq66G0JwVY89cuQRcaRZoljlx7K5T0PVtxv8iLNr/0DJbW7mBl/R4W&#10;Fu5hY+01bJ//KhY3X0H/+E1Emzdhpm01ri7oS0dgKkmitHII9+7/HMbGz1IbU+KpI4XU/izIyHcj&#10;R+VGtsKDnMIyqPVV1O4a4PbGRTimwVABPYehGkpgNJVCR+8HjdYNrbYIbk81va8Y5tXAYiungXwQ&#10;DlcIDmcIRd5qFJfWoqi4jtbXkurhdNaLqp1lgQ5SktprkgyzFtomBqe7VsA7hnQmc4iMBHoXlsRR&#10;6u+kgf8kWrtPoX/sOvpGropQU/Zma+05i3jyFBq56mrbDt33k2hLnkSy+wzaO0+hNbmLpsQWOjpP&#10;C0+63v7zdG8vortX8qpjmMbedjzPsE1437WdEGCOpwz3GK4xFOTQ1g76PRnQsUed8EYl8XZx+h0W&#10;74P3xeG1bUnqGzrOoomem/rGNQGYyivGRT9hdyXoesXhLkqQ4ZKkNrqC8flnMb74EJ0j19HRz+Ho&#10;51AfX6GxQD+KvW2oCPUjEqH+IDKMaHQc8aZ50gJam5cRq5uFr4T25YzCwnn97CF4i+geFEdRxGMK&#10;fwNCZQlUBXtRWdFN44pe2scY6mhfDYE2DNQ34vR4Gx5ud+LjS3H8q+fC+KNvJfHfvjuP//G7Pfgf&#10;v9+If/zjZvzgPxbj//wdDf7pex78w+/Ssv/QB/z+CP7pD4bxj/9pCP/4R1P4wR+u4J/+aAn/9MeT&#10;wPdn8U9/ehz/+OfbwH8l/dUs8B+D+Ke/iuL/+MsO/F/fW8P3f34Dv/DyGl4+NYkLCwvobx1BC41p&#10;6honEG2iaXwBseZV4d3Y2LiB5jhd62bq1xK79OyeQCPnoUteRC89qyNjDzBBz+3c/MuYXiCtvY7Z&#10;jTcws/4GFjbfwSA912XhedS2bIgKzpMLr2Ji+U10jz9AsG4dJaEpujarAu4nui6he+QeRudfxcr2&#10;hwLSMaCTK7yyFo/T8u2fxs6lb+LE5Z/FpVvfxcDYM/RceZGeWyr6gkBoAfUt19A88hLaJ7kC73tY&#10;3f0lbOx+gurYHAxmeuaEJ2mZeH6KSiLwlFTD66d7VxKFl1RCz5LHW0VtpgxGsxd6Gufk5SnJ8GGD&#10;PhNyWOvTZMTz9IknOWxPAnQME2RAJ0M6GTikwol9SMfTg5COgSFtm3EsB9mZecjZg3SPg3Cs3PRM&#10;ocety6dj5nx2XDAjK5urRNP+svM+05MutZBG2lE+ZlJK0v9PQzr2pNsDdAwnn5LCgY/Qdgzo+NwY&#10;YqSCJxkwpcItAZtoeSrg+BSI2vssL+PvHoRj8ndTv39w+4NKBXLyNUj9zNvwPuTjT91vqlKP4+Cy&#10;g+J18v4+T6nnI3+Wvy/2T21FBnRHM0hcpCHjKI2HMpBfKAE6pSZf5KBjQMdyFZmpjVvpfcNTC4oD&#10;ThT57fD4HgE7BnXFPiesLgPZDjRGtuj2IB2Nk3QM7DjMlcbTZi2tI5k10LNnnQzpNIXIzae2x2Gv&#10;KZAuPSOb2pRUmIWfAxnMseTnQ4ZzslLX/3PDXf85kE6WBOkkHWFoR0pLy0caT4/k0Ho6ToZ01N4l&#10;ICc9rwfFz68M6lLvHd8vqS1xGGkOcjgdUF422XPZ0NC9YXhmNitJhfS+L6DPBTAY82GyFNI7XgGL&#10;XQlnkY7Gcpy3zoTiMrJTghz6ahWwjqdStVcpR50vpKN7ymGyZriL9bA6VLDayb4yk72lzaV7Q/aR&#10;ktMRZYkQ3KwsDl+VwlilUFYO+edwVgnUSUoFclKYK0uGcjKY+yxI92lQJ0E6BnNyO2dPOvai+zxI&#10;56T27DPkoMKcixqLAnGXFt1+nfCk43BXBnUM6TjcVYC6PU+6tbZKbHXVCJ0ZasL5wRiuTSZwa6YN&#10;d2YTeJYB3XLXPqRjOCdPnzsA6TjklSHdy1t9+Or5SXpvT+Nb1xbwy3dW8Wv3j+O7D3fwu3uQ7o/f&#10;vYLv70O6a/uQjnPR7UO6T24L/S/fvIO//8Yt/M1HtN2HV/EX718QkI496b73ogTpfuXWCL55ugNv&#10;rtTjzlglTneXYbHJjS6fGs1eNSoteXDTvdXlp1NffxQZXFWXrnt+TibMCgX8bid6yKZdHZ7A5dUt&#10;AenevnLzC0j3xd+P789gq/mByREFi0NeGdLpLZU04ApRByjBOqcrTMZNLXz+JlRUJRGtG6ABYz/q&#10;GybQFJ9BW/sSWhLzSLQuCPF8vJm9eiaEwrWDZNz2IRzuQWV5OyrKyCDy1MHnrEagqJZUR5+jpBpS&#10;NT0oERSTQVVC8trL4TSXwqovgkXnoUGgC1qNHRqVFWolgzoOfTXSZxt9ttG8BUqVmV68khddKqRj&#10;cYVXrZFhnGsP0j2aNzk8dA080JoY1Dmg46mBQZ1FyGC0wWR0wGJ0wm50w2MugsfkEbDORcfFYblF&#10;XOjCROtomVeE6tI+1XYYdE5o6JjYA5BhnVqlp2PVkehlrqQXO0mj0QkxqNNoaSpDOpUaWlIqpJND&#10;XW10/j8K0jGM4+queXuQTigzax/SMaCTIZ0+T0OdvVbIWKiHicN1lQb6bT0cdA1KjFaEHE40BYPo&#10;izdhrK0dq/0juDi7gktzq7g4t4bdiQUc75/AYscAZhN9mGnpxXRzDybjXZhu7cFCZx/mk91Y6OjC&#10;YrITM7Sf+XhMeNRtd7fh3FAPbs6O4dr4IG5Pj+HG5BgujQ6KohAXx0aw2duJ9e4kFtpaMBarRW+k&#10;Et1VFRisCwv1VVdiur0ZJ+m714+v4cbuVVw89ZAM6nOw+mfgYc+56mWRe66sdkfAuIqmkyhv2EEg&#10;dgKV8VNiWaBuC8H6LYQatuGPrMBXMY+K6BpibWfR2MHVR68hOfwMWgZuCUhX03ZeeN8xmKttv4RY&#10;91WxPBjbgTe8CEf5tAB0rHRDCzgnHXvTWcsnUVK1AH/tMryROXgqJ1FG0/Iwgy2uKLokQF1V9bwA&#10;dTxl77lgeErAOQZ27FHHIa8V4RlEGzbJyNpGe+9V9A3dRFXNHMyOGLLzXTQ41dMAQIGnn8zGU08e&#10;wxNPsCEh5ag7ckxDA1iTqKSZU+hFVl4Rsgs8SGdIdygfXz7EyY/LYPckRGhtkH6rpGx0H87J4a5e&#10;/7D4zEUkfIFRkVOPPdBqyNiUwReHuiY6zu570nX2XBLJ73k+njyPOBddEJ50p+DjUNDYOgJ0Lbhq&#10;aSDC+ffovBvWEE3soJrEhScGxu6ia+QWOoZuCMjXTN9P0D65QmpdC8O+bRRXLyLYeBzVZFDXkkFd&#10;GpqhwfcEyir5ei/CT9MAHSuHrFXQsYboWHk5L+Nk8JzDjnPUidxyZDBXx7bQmLyA5Mhd9I7dx/Ti&#10;y5hfJAN74jlMTD4kw/wFTE6/IIo+9FE76e6/Tud9DvG2XVFNkb3o6uPHUdOwgtoGLhywIX6bFapd&#10;QXiv0AZX7GUvwam5FzE59zL6R++jb+IZdND5siddbfsZkZOutHIeBt8ANAzm6F6YS3pFTjqLsx0m&#10;WzNUpkYU6utQoK1EvqKUjBSPCCvNyKI+q7QbIxP3qb9eQJa2Bhm6KJ5WREhR6EuGofMMQOvqwyF7&#10;K56yxOl3hlBM96St5zy2tt/G/We/jYcv/QLu3v8EV69/HXfufRt37v9LXLjwIZaXX0Bz6y7M7h5o&#10;HJ0weQfJ4BlAf/8ZfPMbvweTqYraYj4OHSnAsVwrjuW7kalw4mi2E5m5fpjtDXB6mmC1RQWkc7vr&#10;UVraiOKSGL2X4vD7W+B01sJqjaC6ZhA10SEEgh3wB9oQquxAia9R5JMLVSTpHdZF65LwlSepHXPq&#10;hmFUhYdQFuiEw91I7baV2nUHqiK9KCtvo9+rEYDOYq6AzRJCkZtBXSt8vj561lbQOXAZU4sPMTR2&#10;Gy2d7MF6EQPjd9A3eova9zkB1hioMZDr7uOqrGcRb9lCe/KUAHWDw5eFkl2n0NXLORpPie9wKKoI&#10;hxUed2fpM+coPEPLztH+TtIzw+Gt54UYzsliWMfPU7JbqgDL3nqdXOig/YQElJq3SSdQFzsuQmjZ&#10;y668chzF/gF4SrrpOrfBU9wuIB1Xf52mezex8jJ6Jm6jlb32SFycIlgxiBK6DlWV/XTNx1BTTe/6&#10;qmFUhvoQqexFuIKupzUMI727dfTO1tE7y0zvTK4UX1JcQ30Fw7oIyv2NqKR7EyyP0f0MI1jchLg/&#10;iLMDYfybh734y5/px3/9Nx34H/+hE/j9buAPu4A/SuK//4YJ/9t3nsA/ffdJ/F+//hP4P3/zMH7w&#10;n2z4//25Gz/4fjHwJ7XAH3fiH/6wF//XH/XhH78/hn/48yn8019MAX8xgn/80178w5+O4x//bBP/&#10;8Nc0/U89+Efa/n/7ngv/+3fK8b//6ij+9ucW8Pe/eBp/9u27eO3cIhaSrUhUhFHvi6I61Ip4K91/&#10;ukcdCbrP9dvoSvI9voQ49W1dAzcwOHIfw2PPYnT8OUzPvoxZhnSLr2B6/XXMbLyB+c23MHf8LbRR&#10;X+0NTqEucRyT8y9ifP4VTK4wpLuPYMM6iism4C+bQKR2FTHad+foXQxTPzC9/JaAc7IEoNsrHsHV&#10;X9nTbv3cJ7h4+zdw6tLPU1/QgiezPcjXVsBDz2CkltpF/wtoH30RvRPUt6x9FSunfxY7538Bc0tv&#10;YmnldXp26TgXX8PE9EOMkSYXXsIMrZtdeRsLa+9iZeNrWOXiFesfYH39RbS3rdE9ryDjvhBp9G5J&#10;I8OdjX8GdVKSean6K4tBFisV0rEYdB2EdIcZYrEHDk3Zc429+rh6b/qxLDJ6c8lwzt+HdI8DcTKg&#10;+zxIlyMgHSkF0jFASQV1kh5Vu90HdPuSwAqfExe7eBTuKgM6eufuQ7pUiPFp6CQDrFRYJgOsg5KB&#10;1D6Y2lt+8Lu8Tt6//BsHv3Pwe6xUICdLXi5vw/uTgULqb8ji5fLvyMtSf/9xkrdJ3cdn/Ubqcvlc&#10;OSn8PqTbA3RppKOZtP9sMtQLswWgU2kL9iGd2aYWcK7E75AAnd8qIB2LAR2rpNwlPvvL3fTOoDG3&#10;w0g2hB5qA4M5LQq1auFJp+LQViONxU00rrbQmNqsg1avgs7AkTKfhnTiWtK4XIZ0XL1YBr4yiEud&#10;pip12f9sTjo53DU1F92+BKBjOJe/r7S0AhpL5u952snedNSOP9WmPy0Z0rFS7xffK7kdSc8bhwHn&#10;QMEQlaTR5EGrzYNOJ0mr5Uqc+TCYCgSoM1oL6foWwOHR0DtML1QSMAkIV1rO+eoY1EmQriSgozGf&#10;kqQRIbIM6WxONdm6ZGNx7kAN/SYXjVBQP5GfSf0Ah+MylDsqPOgY0GVncSqAdGTyMacfFXoE6o4I&#10;HYR0MpSTl6fqh73pPg3pGGrKocSf60mnyEGIrkfEXohamxJxpwYDIZMoHCFXd+VQVwZ0YtpQivlG&#10;vwh15Xx0DOnODsfJ3orj5kw7nlnoxHMrXcKT7qXVns+EdBz6KkO6F9Y68cJ6l4B0X7swhZ++Modv&#10;XV3AL95cwq/vQbp//8ppfO+1s/jjdy4/BtJd/RSkYzDHYlDH0//y8XUB6v78a+fx/a+cwp+8sYPv&#10;vbgqctIxpPvkVDveWKrD1f4ybLZ4sNDgEpCutUSHsK0AHrq/+gJqZ+lpyGAPcLrehblZ8BqNqA2W&#10;Y6yzE9uTc7i8soUXzlzCG5eufwHpvvj78fzpzFWvGKzVkD3pGM5pDEGodGXQ6vzQ6wNCVnslXGSY&#10;FBc3IBhsJ4OmG+WhJGrrx9EYnyZjYwUtDOcEoFtAc2KO5ufREJ9CbWwUFZE+VFX306C+E+UM6coT&#10;KHHXosRRDZ+3DsVFtG9PDUqKoiSaL6qGxxGC21EOt70cDosPVg5LosE+hzJptQ5o1AzlLHti8GUT&#10;oI6Xq7iiq9qEQpJSz7nnnHRern3pTW7ozAznGNJJMtqKyJAtgdHuhZ7Wac1OAepE/jqDHVqa6gwO&#10;GEkWows2I8M5D9x78tDnIp7Kn/U01dMLXEO/o7BCp6LjUJnp+PakMe6LPedYWq2eXkAGAei0AtKx&#10;F51KQDoNSa+ml7xaDzt9nwGdDOm4oiuLIR3rU+GuDOlosJlPA888GlTm7CtLLOd8dAzolLn5AtKZ&#10;cmmQkqsVsuTrYd4LozXrjPCY7AjYXKguKkFHpAYjiTasDIxgbWAMO8NTIqz1JHvQDU1jtXtEwDkG&#10;c6MNHRiua8NYYxKTiS5MtSYx196J2dZ2TLc0Y7mjDZs9SWyQAbTZ1YZTA504O9iNS8P9ONvbiTO9&#10;XTg70IuTfb3Y6u7CarId8y1xjDXUYqAmgmQoiETAj9ZgKZKVZeiprsB0Wxw7E6O4dnwN10/dw9j4&#10;BdgD03CEVlBcvQ5fPRmZsd097SDUdBKVzaeFV12gYQdldZsob9hEZdMOiioXYCGDxubpgcs7gFCE&#10;w023UUfbN3VdQ6xbkgTnLqCu4wJinVeE11289wYtO0/7W4cjMCUKRyhcUshrgb0Lak8/3OF5+Lm4&#10;QgMZy7FVEdJZUjGNssppEeJWXbssvOfC7EHHIaacn65qigYeXDhiUoC6YHgaAVFIYlJ4edU1n0Qr&#10;52TruUyfF6h9x5CR68HRDD0NiFQ4/HQuDdTS8eU9SPcUfT50VEHrdTiaZUZW3v+fvfeOjuu6zr4l&#10;uUliJ9E7pmN6HwwwwKB3DMqg9957B0GAvXdSpEhRonq3rGLFsRMnsfPasRP3bqtaVrMd+01PbInE&#10;8+19Li45pOkk37e+lfwjrPWsW+b2e+45Z/+w99lmbIs0iymHyd65LhZ3bkykjmeqgHTu9A54Mnrh&#10;pmsw2jhxBBn3Dno+ziY4POxJV09GYD2M5iDM1np4fT3IK+Tx9ejaSuZRVLaAskppTDpOjsBAoZFD&#10;yFromdXsEYCthNZnls7RsxkTiR5SswbhyxuGl+49M3cE3uwhZLIXWtUOEepZ23oUtZ0n0NB7BhV0&#10;rFI6ZmUrvZv6vWJMukIOsyUjOp291yq3I7toBi7fAOxk/KbTO03PGYcnc0iCdDkM58aF0rIY0tHv&#10;HOqaOUh1Gb8LTgAxT/ewggp6xjWdJ9HYdQb9I/djYPASBsmYHRlhw/Y+KnsM7O6l6Tm6z0N0v/sQ&#10;pGsqq+AEGgsC1uXRe88rngMnk+AEG9kFM8gonEaGyA45gSravrHtGJo7T6GdjtVF52gmA76KoV8b&#10;e3IeQBEZ7+m0j4HeidrdCoOrFTpnMzT0LnSmoORJpy1BvKoAccosRCd4EBVhR3S4lTp6VA8l0fdT&#10;u4SuntPQO5qwLTkfmxT5CEsJYFNyKcIVDJYDuENXis30e6SpAYnONmTQs6hp3ImhsXswPXe/0NLK&#10;ozh++k9w7OTnsXv3pzE3eRkT4w+gjY4dbDuMOnov5RWzOHviRTz/9Neo02vE5q0qMlAU2BiuxRYG&#10;ynEGbAgzICbeB4u9AlZbObVDJcjNbUVhQSdyctqoPWoUcC0zswleby1SU4NI9zXBl9FCbVQTMrNa&#10;kZ3XRsYUg7oq2rYeaen1ZHjVwu3lctmI7JxOsZ0vswUubx19R01I9TXAn92CDH8D7I5SpFDbqNP4&#10;qP73wmDww2QogMkcgJeedVlwGQ2dnM30XrTS/XGikuaOEwg27kc5lc3a+j2ob9qHhsZ9qBfai+rq&#10;HaisWqK2crsY16yRPdTYy40hXOMeVNWwt5zkNVdVu4y6pv30+27UCOjGcHs37XMQDa0HqFwcJB2i&#10;/fbRtpxMYidqqLzwmHNiHzo/A77KmmVUBOk7oPLPnpzsSVfMEDgwj7wi9hilOsXXSUZLHcz2ID3z&#10;OrEPA8iesUto7T9N720/aula80vHkZHZTs+8Dm53Nb2HBmT42lCQ34tMev5ZGdTWp5bDbMygZ+WE&#10;WsVjAGqgUuip/XTAYfHDas6kdj+H+hXZMJm81CdwI8ulx2TQhRcOl+D9P2vF777VhH/+ZgGuvFGP&#10;q6934cPvVuDf/9aM//jbaFz5xjqsfo/043jgpxbgFSPwGulVM21rwtVXU7H6io+UTr9lYfXVIlz5&#10;WSFWXyvGldfLceW1RuDNXqz+vBv/8VYbrrzZjas/KsK/fvFO/N8/S8Zrz9bglWc68O/fOIDVn92H&#10;X//1MXz+dD8eXWnD8d42tGSXo5Duu6hoGjVV9E4CO1BTzd7Be1HTfAAN7cfQ039RQPrO7vPoo2+2&#10;q/ccfbv3Ynj+UYwsPI7x7U+ib/JBlFOZ8VA7UN6wE11DtM/YQ+gcuYym/nuRRXWEzdeNTP8wtT2j&#10;8NP7C7YfR8/4wxiaehIjs88JKMchr5xAYmb5s5hcegHzKxwK+zKmll/C9v1/gcOnvoaSmgV8KtKG&#10;rbEuMkrpW8lcoLr2PKpaL1J98gC6J57A4OxLmN/9VfSPf4a+69OorDuMsmqqj6sPoLqJynXrGTo/&#10;1WXd96G5/2EqF4+he/RZDE+/jJm5L+Dwoa9ilOpBvTYfW9ZFYsOdd2IdtTXr7uYwUE6owBklGdyx&#10;Z52U7TUUODA0kOCcPCYXr+dQOTLo2bAXnjps4G8RkGxrWCS2hUWTIR2DiG1k4G+l/s0WMsJIoWDu&#10;j+kaqKP9eN8w6h+FhUchTHjRRSMqikFdFM0zwAunuorF55QhXYgnHYkBiwxX5Gu/ex2DE4ZzEqDj&#10;zLeyJ50ELyTvIxlYsGEuINM1YLYGnbYyzJC9jiRAJgOpUN0M2niZFQq05HPdal9Z8nluVuixWbyf&#10;fNxQyedjySGON58rdFmWvI98HfK6m48ZqtDzXjvWZjoHA116bsKLLjwMm8LpeiO20fwWRMSGk70T&#10;J5JFqLQJ0JsY2KgEpHN7TXCnGak9dlB/y079HQvJTH0eM1IzbTRvo/rSBqNVC71FR/aDlmwGFdkP&#10;aiSqqf+uUZKdoST7gvrjeiX1wag/baA6UMvZYhVIUiYgOjYSUdFSuKt4rtQv53LFmYs3b5G8SUO/&#10;jVtJhts8Zd0Y7spTBnKhHnRrkG49Azo5uyt/Z2FUDiNENldZMqTbwOKIizXdAOoEpOPf6RjsTbeB&#10;vlsq9wKsb5DKtiweJy8U1IV61MlliQEdi58Jj9nHCTaSEmPIFooiRVA/JRzxCeEiJJVDU9VahnTx&#10;9NxjBKwzWBOpn66E05sCu0dN7RnPqwWw49BXp1cJh1cCdBb6zcrj2zlU0KaQjaWJJ/uLQ13JPooL&#10;E550nM2VwZwAcGGbqA7YgnAqS+Hb6Fvga6Zydh3UXYd0DOZkz7pQUBcK5v44pGNxxlfp+fCzkscY&#10;ZFDH49EJSEf78bli6ZpUMeEw0TV71VHI0ceizKxApSUZtc6ka6GuDOZY7EnHGV6Hil0Youl0UPKk&#10;W2zII9urBPs7SnG4pxzH+ypwZqhKeNIxpLtvvB4XOdR1rG5NDOqCuDDOYa/VOD8exKXpetw/24gH&#10;FlrwzJ4+fFZAuhEB6f72/Dy+dXE7vnP/Mr5/eRdefUKCdD8nvfPC4WuedO9/9qjI4vrLzx7Br186&#10;LkE6hnWcVOKFo/glQ7pn9uDnT+7Ezx6cxw/Xsrv+5ZFWfHY5iGcXKnGqOwvLNW66Twvq3EkotyXS&#10;c4mGUxGBlEQeEoHe15aNZAtvhjI+Bl6TCYGcXAw0NGGpfxTH53fioQPHcXnvoY8g3Ud//zt/DOlU&#10;Bh5LKB9acwFUphwk6TKocUmnyi4Tap2PGhIP/Z4FoyUXFks+fN4KZGdRBzwjiOKiXpSV9qO2ZgI1&#10;wXFUVY6gtKQPJWW9YsDn/OJO5Ba1kZFLRlROszCUPKnV8HoCcNmL4LIVwG7Lg8OeB4+blp0FsFlz&#10;YLVkw2KmcxrSxaDeBr0XOq0LSoVVjDWkUBiRnCx5zcmgLjFRT+tNQglJesQnsTcdSW1EgtqMRI0V&#10;Co2NGmO7EHvTKRnWkVQ6G92vAzqjG1oyKHg5SWsiGZCcYoRCZ6J9SAzpVCakkEwqC+xqO+wqm5CT&#10;DA+X1im851gunVN40emTzdCRVAl6qFRGun42VvRIYjiXRI05KSlZRQ2DCgqlGkqVhs5D8yolNULs&#10;XSdDumQoExXQJFInIkErxrtjSMdT9p5jpcRpoIuljkCcEto46ghE85h0MYiPjKZKnBo8avxDFRcR&#10;JQBd6Jh0+lg6R0QStJHJEpyLlWThTLb0DLx6G0q8frQWV6C3sh4jte1Y7BrG9u4RzLUPYLKpB+MN&#10;nZio6xTec91ldWjKLUNrQQBDtc0YqGnAQLAOwzW1GAlWY6KmCtM1lZgJBjBbU4GlplpqLCqxo7kG&#10;+zqbsNxUgx0NtTRtxFJzM2Zq6zFQUoS+4iL0FBagyZ+JuowM1Pv9qMxOR31OBjrysrDQ3IgjU7M4&#10;sbIXOyYPk2EzAgMZOd7cadIsXMVL8JUswl++A2lF80gtXEB66Q4hd/4sPAWzyA/ugj+wCEtGHxL1&#10;1dCaqmGy1ZDx2gBONpCeN4Xs8p0oqiEjpuEY6YgYv66k7iDK6w+grO4QGUDHUBw8hKyyJbhzJ6Bw&#10;tAk4x150CaYGaN2dsGUN0zlH6JyjSC8aR1r+qPCky8gbE2CLQyzZgyuXDOmcwnH480bo/DwW3RB1&#10;HhnYsVfdIDLzhuDPH0IuGXGl1bsRqCHDn7OLkpGvswURmeDF1ogUMmoU1AGLxp2f2oK77tpKHbYw&#10;3M2edeupw8VJJMINtJ0e2yINCIvSY1OYCndtjMcnN/AAyV7q2AThSe9AakYvdXx6YHE1wmCpIVVT&#10;h6geTg9nEw3Q91tEZdoPhTpbGP2c8CK3cBolpfMoLpsX4EAAhNpdwiuIvcVqGg+gom4fPbNdyKta&#10;QRY9f04U4UjnkFT2HByBmwxWZwbJ34f0wgnkVy2jkL3TGg+jovkoqtvIkOw4jgB70TUdFMCusHKF&#10;tlsR7zODzs2JQ7LoOfkLpuFMHxAQLiNvEt6sUTHl8FY5gQOHoPKyL2uEOnkDyMofp/uYQgHdR27R&#10;LF3rTnCW1Voyyjv7z6O77wL6+u/DwOiD6Bu+JOBcX8959NC0teMkGpuPIVhzAIGyFXoW28UYdSXB&#10;ZRRULwvvvSz/GLJyJuErmISjYBw8Hl8+Ax16NjVknLcNXCDD+AIaus6SwXwC1XReMSZd/V54qJwY&#10;qLwq7c1i7DeTpxMGZyvMzmZRdlW6EiQocxGvyBLJI6Kj7YgMN1Pn04yIKCN1cAvRN8DHPYIoTQDb&#10;lHkI0xZgs6oYm9SV2KKvwB0p5fi4tgqfUFRgk6kGWnsLLL42uP3dyC4YQkPrbozOXsCuY8/h4JnP&#10;Y/ehF7Fr7wvYf+RPsefo57F86GUs7nkBI2On8Gd/8gMszd5DnXUNGU4aqrMdiEm0i4yuW4SsdL0Z&#10;sFjLoTfmw2QpojakDrm5fSgqGkNh4TDS0psEfMvKbkVefhdycjvp+XUgr4gBdhe9r25SL/3WLX5L&#10;9zVS+a2DP7eNtulCNu2Tkd0mlJbZLKY5BQxF2uDPYhDYQO1RMcyGPCrTOUgx8Ph11EZZS8gIqBPg&#10;uJLKb+/QvRgaexCNLSdRTd8eQzIu0x3dp+i9H0c7ZzntPo32lqNoYi+3Gir39M4Y4jW2UtlvonVN&#10;B0TYLIvDVmub9oJDWjkhBHvI8Xo5rJWzuTa1HREeqPUth2hb3mafSMBSWj4nAT46B2cJrqZviseC&#10;5GOyF2cZlSeecjnOLZoWYyJyfeJK64A9tQWudHqf9I03tR7A4Mi9GBm/H610rqaWfWhp24fyymn4&#10;szvhctfA6axAWloNsrKakJfXSe07tffpDUj3VsJmyYE5xU7tJrWjCg0UyVqokwyw693wWei9Gl0w&#10;mp1wmZUYKnXi6R2leOXTNfj37xTjdz8tx9Wft+HKj3z48Nvx+OBrCfj3r2jw++9E4YOf3o4rr34C&#10;V1+9C1d/eidtsx5XfrIFV3+2GVd+SutejQRe9WD1lVRa5wFeT8fV191YfYPW0fzq67nAayW0vhp4&#10;sx5X3qzF6o8b6Fj1+N1XjPjXv7bgn7/cjfe/NI1/++lJ4JeXcfWtc/jXH57Av/zkAv7pB5fx9fO7&#10;MB+sQEl+EPmlfaipW0A11QX8Htp6TqKH6oKevnvRP3AJI6OX6Tnej46+c2jruwe9Ew9gbOEJjM49&#10;hq7RSyir30/f+STVVVReqM7oYc+18UfQTvOF9A5dIns31UO5o8ijuou3b2T4P8GQ7roHHSePmFn5&#10;LE1fFMCOx6iT1+899n/ouA8jXJGLzZHcFypEqm8CxTVnqO06T23VOdS0UX01+gxmd34RQzMvIb1g&#10;J+x+am8KqXwUbUcatYsZRVSPlu2j9nM3ciuPorThHtR0XEZt58Noan8M03NfwN69X0Y3lXe1Mh1h&#10;W6OxfgMbmBwCKnnQCfhGhr3sQSdDORk83Lgs7cOSIYwIqdu0BVu2hWML9W22hkWTgR9FBqsE2mRI&#10;d7NkMBe6TnjRUX+IPfAEpKNjbA2LwraIaGr/YoVHHXvWCQ+7sHBECLEnHWe8jRQeT3J4ohyiKHvT&#10;hcITyYuQ72fNa4mzaYr73LIG93i8P5rfIgEnhkwMLXicrm3bGFKRoU/TsDD27LkOy4Q34RrMulky&#10;+JCX+Zgy0OJp6Lby+ULXyfuzbgXnZPG+8rHl6a0kbxd6jpvX8bz8nuXlWx3rVpL343neV2RyFZ50&#10;dIxtdPyoCGyKCMOWKBIP/h8fgSR1IvX7VQLSqbTsRcdhrCZqIywC0rnTDPTt2Uk2WqcXkI696VIz&#10;3PBkOGCy66Ezaant5CFyqI7TqElamqe6Ts+hsCoSZ4RVkC1BfXutUnjYJSoSERPHZUsCUgyAw6hs&#10;CUhMkiGdBKqvfxs3fx9ctuT10rabr4O4dXfTd3czpFtH39166u/RVIA63p+/R04GweNJrmlDaLjr&#10;dUD3B5BuM8+zpx3tL8p06DXTsddLyVEkUHcd0IVCOvndc1ni8h5B74gVzWGv9K7iYiOQkEDvKimS&#10;bKVIkdiBQ1IZpvE8wzqlNpaebwz10xNhsCmpz6OR5FDRO0wRcqSqrwE7Jy2bnCpq72hK27MHpTYl&#10;kWyuSDpXGGJitiImmsegW8vUGr5JaFsYib5D+Zqvi74f+u3adjeBOXlZlgTmbsz2GrrM2rRJ8jiU&#10;yzY/LxnW8Xtlj7vwrRvIvtsEFZXllLgtcKsikZsSj1JDAoL2ZNS6FOjISBFJI+SEEQP5NgHpxstT&#10;qd11Y6LKh9m6bAHo9raWYF9bIY72BnBioHIN0nGiiEZcHGNIVydgHevekRqh8yNBnBuuxr3jtbgw&#10;Qb9PN+KhxXY8saMbz+/tx+ePjOGvT0/jb+6ZxffuX8Z3Ly3jh5f34rUnjkiQ7tlDAtK9/9lj+OXL&#10;x8VUnr/mScdiYPf8EaF3nt6NXzy5Ez95YJaONYW/vWcAf3GwBS+v1OLp+Qqc7PJjb3MGBgv0aEpT&#10;osKpRI4uEra4DWQvhyF8C72HLZsQGxkGTVI8Mh0OBHMLMNLQir3DM7i48zDu33MUF3Ye+AjSffT3&#10;v/OXpMu5rDDmQmXOh9pSAKXOjyRthiS9TygxJZ1+z4JSZHrNRao3QIZqNXXiK6iD3yUMnbJKMlJq&#10;xhGsn0JJYBD5JWQMFXWgoKybOpSdSM2thzenAamZdXB4K2CxF8JqKyDlk/GTSx35PLgcRXDSeosp&#10;R2STNRkz1+SDQZ8GjdpFHXxp3KGkZDMSk4xIFOGtkhRJHArrgFrlpErbck0xyQbEKoyIV5qRpGJP&#10;OhsUaoZ0ktQpTmqg3dAZPdCQ4aBOcVFlL0E8hZbHqzPTcwmBdOxJp14Ld9W64NC5hZw6D1ycjTbF&#10;A4eW1tFvVg014HQuA51TJL1QGoSUCr0wVpKTNGuiRj1ZLbzoNBqdkFpN65QKMmwU9LsE6HhcOBnS&#10;ibHoSDx/zYMuVgVtjALa2GRoYhOhjIpDInUw/xik43XsQSeDuuTYeGhikqCKTIAmWiHAHx/fTM+Q&#10;k2G4UqzItntRm1eG3qom9Fc2Yqy+EzOt/Zhq7sV4Qxf6KhrRG2gQYa4DgXp0FFSgs7ASAxW1mGxs&#10;w1hDM8Z4HLq6Osw0NmCusR6T1QEB6VhztZUkngYwX1chtNLWiOW2Zsw11AkPut7iAvSXltCx81GX&#10;6UNtZiZq/Jkozc1Ae1khJmibPR29OD69D0tD+1BZPQsrGTeWwnk4c+fgL9kBT9EC0osX4C2cgztv&#10;Gqn5s/AWzCGNljNLtguxZ1Je1TI8eRNQmuvouyilclFMKqFGvREmdxdcOWPIKJmjbfegovk4Ak0n&#10;aHqSjKiDKKvjLKXHkFvBYbC76RxT0Hl7BKSL5syuhjqone2wZAzAkz9C5x9DeuE40vMYFI0hjwzn&#10;3IJJZGQNC0jHIZGs/JKpa7CODevMXPawGCINIoshXdGUCMUs5synZMxVk/GflttP30EmwuPYM05J&#10;HahYAek+JbQVd94ZJsadW78xHhvDNdgYoaPOrI6MOS3WhynwyU1xuHtLMmKS3MKTjj1u2JPP7mml&#10;TlEFjNaggEAppkqYrFXU4SmjbzUTcZyVM9ELla4QdnezyFArh+8Wlc2joobH1GLocAh1zYcQbDqA&#10;yoYDAtIVkMGbW70DmfQcnL4+6iQPwp3eDZevS0A6S2o7XLQur2IHSuk+yxoOoar5GOo7z6Cp5yxq&#10;yUis4nHbSEVVO+EvXYCHnqe/fAEZhVPIKiCRYcxj0jk8PXRPg2JMOh57Th6HjkEdT3kdJ79ITe+j&#10;eozel39QnNue2YfM4imUB3ejiq67tuUoGun8bWScdzKg44QS/RcwwN40nWfRRr81t59ES+sJtJIq&#10;qVz4GcyVzqEwuAxf9igy/RIUTKd37swZEeHP/rJZ8Tyq24+idfCCMN7rOk6TUX0SwbZjdI+HRWiv&#10;I2sIFnrGanuLGP/NnNoJW2qXgHQ6YwXVf0WIV+QgQZlNUz/Vo14kxNvJENWTUaol6ZGT14/p5WdR&#10;ULMT0foA1idm487EXGxNCeIubSNu01fiTksVtjprsNnbADuVw4LqA8gp20t1/gG0Dz6CoYWX0DP3&#10;HMbnH0BT30kE2g4jMzCPtBIO6+6nexvH/NID+PM//RHKi3oRFW1GRCzV0Uo31dsexCQ6Ecbj0sW7&#10;qH4ugM0egMFYCKeLyp63XkC64uJxlAqPrma4PUH4MhpRXDKI0jIey7ETpYFR+m56UFg2jKraWQRr&#10;ppFf0CdCWxnMsbIY4uV10vttp/LVKsSQLr+YtsvtEVlGGeyxh57dUgKd1o8UXTqMhgyYDdlIScmn&#10;8tNK5Xg7Ouk+J2ceFWOKcVhzM70rhjVd/fTeu06io/cMhsbvF/NNrUeE52hzx3E00Ha1rYdR08qw&#10;7TB9BwfR1M7T/ZAytu69YZklg7rm9hMIVO8S4eNSduQVkWFWygy7gMKSSZpfovMcEVCPj8Ggjsew&#10;Y0iXU8jjK/I4i6NwpXWSEdOGzLwB4SmXXzKO/qEzGBg+T7qAJrqujq4j6Ow+jOqaRSqnHfReKkUm&#10;2NTUSgHq/JmN8DirkJFWJ0E6zg6vSyUjKgVxCg21w1rEU3unTbHDbDHCYlWhwKzDoTo9fvZYKf75&#10;60F8+FoDrrzqwtWfpmL1+xn4x79Yh//469vw4bduw5Uf3obVN0iv0fKPb8eVn9yBKz/leZ5+Eldf&#10;+SSuvELrX98oedW9ZsPqqw7gdS/wahpWX3cJXX3dg6tv+LD6pp+Uj6tvB2ibLqz+fDs+/EkN/vWv&#10;jbj6lQ7885/N4B+/fgBX33sYq78l/cNTuPoPn8GHpKv/91G8+RcreGRvNzor61FXNSMywHYMnkFX&#10;9xkMdp7DYP8lDA1fFmGuo+MPYWD0fvSNXsLIzCMYm3scfWMPoHPogkgOkUbtA3/H7VR+escfRv/k&#10;Y2gbug/51StSluSsUTFOaW7pDPIql6h+O4OxxRcEpBuc5rEfpfHpJrY/T9/vS8KzbojWs5cdQ7y5&#10;nZ/DDK03uJuwbouB+kN5SM+aQmntGQHZyuvPoKLxPFr6HsXk0uexsOevUBQ8BkPaALxFM2L8VmcO&#10;1UnZ3E7uRE4F1dUt51Hb+QDqux4iPYKG7ofo/p7FxOwLWNn9OXR2HaV2IAt3rrsD6zbeKYAAG/br&#10;hfc2Ge4hoEGCBddBxHXJkO56AgEpQQMbygyOeDyvaIRti5IAHSkUxkVsJiM7RKGAjiV70/F+rHDW&#10;mmdeWGQsIuTQVxKHvUaEM0QJJ0M8+g9AHcO5UKjC98QgUgp9pXthSMf3yfe7TpoycJTCdxlSSAY/&#10;G+USuJKhnCRpnkHGrT3a/phCYQIfV9Z/tW3oOj6fBJIkKCiDsZu3Cz0+S94udB1vJ+tWy9fvf6t4&#10;3zKo4HWhy7Ju3kY+zjaahm2l62IvOuFJtw0beRpBv3O4a3wkElXx1O+nPraGM7smkH2SIiBdWoaV&#10;2nwLnKkp1D44ydZxUttghS/XAa/fSd+OF26fnfpDeqRQHaan+kylYzinW5NGkk5FdoQKagHrGNxJ&#10;65QaJRKTExATy96a7Km5Vq6ob84KzfLKZYenofNczuQyJi9L5Y/LGIMcKTzyD0NdpbHo7qJ5HitR&#10;AuW8Dx2Px6T7LyCdDOhuhnQbaZ+Nm/j88jew9u0KSHcjnJMle1fKEu9smyRR1tdCTKOjtiE2Jgzx&#10;8eEC1jGg47BU2ZtOqY4huy5aQDoGdDoOXyUxpLN7dPQOeaw6nQB1Lq9GhMA6aNnqofVpRqQYGZoy&#10;7CM7KJlsJjpPdPQ2cV4eg46vY8vWDZK2cDm7sfxJYrC+icraRiEZxoUCulDPuhu96CSvuptBXWiW&#10;XJ7yM5PeLYPXu+g9rROQLmYN0lnomXi1MchJiROQrsaRjHqPUoxHx1ld2ZtOZHUtdAhQN0jT0YCX&#10;bLAMzDfkYqW5EPvaSnCgoxgnBqpwdrQW94wEhe4dr8N9Ew04P8KhrnW4OF4v5s8N02+jDOpI7Fm3&#10;BuoemGvBk8s9eH5PP/7kwBC+fGpKQLpvXVgQkO6njxzE608exRtPH8Hbzx/FOy9K4a4C0r14VOhX&#10;nw2FdDRP6379whH86jOH8e4ze/D207vxs4fn8KMHp/GN84P4qyNtAtI9OlmMs7052NPoRWemAu2Z&#10;GtSm6ZBvjIM9cSv0ifR+6Z1GRmxDfEwE2efJyE1NQ2NRAFNtPTg+s4KHDp7BvSsHcXph5SNI99Hf&#10;/86fCHdNySEjKF8YQjpNFrRkhKgY0ml8SOJMr2SQKKijrSSDRG/Jh9VVCqu7jAzkcnizGpFd1IFC&#10;ThIRHBEqKOtFXmkX8svJwKnohq+oGbbMSlh9ZMinlsLgLIbRXkjHyoWBZDLliOyxTnsopMuCyZgF&#10;M53XbM6CgQwijcYNhcJBBpwVCUlmxCeaqLI2CiXSfDIZdUqFCyph5PF2dqHYZCMZBzwenYU6pTYk&#10;qe1kqDokUEfSpLipgvZCZ0ilhtQN5RqkU2r5P83sZbfmcaemKUmjtkKntsGodcCidcOm9cCmk+RI&#10;8cKekkrr3LBqnTBrnDBpJEjH2WllSCeBOmrE16RIZg8DDa3X0fNPgU6nF6BOqeTwV1IyNfJJ1MiT&#10;tGTg/OeQLhna2KQ1SBeLxKj/HNLxbwzpGNAJSBenEKGy7Imnp2Pz8a1KI8wKA9JNHpSm5aG5sBJ9&#10;lQzpmjHd0ie859ijbrimDT3l9UK95XXoK69Ff3kNhqvrMRJswFQjbU8ar63FZG0NFpsbMVtfi7m6&#10;aiw2BK9BuoX6KkxXl2K6phxTNWWkAMaqykkBjFdXYIjmR6qr0F1ShNb8XFT70lGX5RdJLEZrgtjX&#10;PYATk3uwPH4C9WSMWv3jsBYtQJ83C2cee2YtwFUwIyCdJ28G7pwpePNnkV4wB1/hHAoqd6KkZg8Z&#10;L3tEyGVuxRK0jhbEqouRoCoQoENjqITSGITe3QiDpwmOzD4ytFZQ3nAUgcZTKK49iNL6Q7T/EQEw&#10;GNL5SubgyBuBwt6MJEuDUIqHDGMyvNILxpBZPIGskin4yGBOyxmCX8CsaSEOsWQQx8Y0Azqeeumc&#10;7EGXTfsysEvzcxjooIB2ObRPMRl+xVU7RbbUvMA0ErS5CI+3YTNDuk1xuOvObTdBuiis3xiH9duU&#10;WB+mwvpw2i5ChXVhyQLSrduqQkScg+69hDo67dTR6aRvuR4pPNi8pYo6q1XUWQ1AbyqnbycfcUmp&#10;iEv2IDbJQ8Z5JjT6ElidDcguHCWNIZ+MzbLqHSjhkMDmQ6hrlcIgKxoOoKLpAALNB1BQswx/2RxS&#10;6RmxJx177znSOuDK6ILZ0wonLWeQAcneJqWNB1HbxmGnZ0XoaZCTKjQeEuGoRUH2+lhGHhm8HEKa&#10;njeObDKK2VPOndYvxGCM18nJInjKhjEDOgnS0TUwqMscgNs/AJu/F+bMHnjp2fMYXzV03VVNh1Dd&#10;chyNfefRSsZ2x+B96Oq/iIEhMs4HLqKNrqut+xya20+hla61snqPCLvNKV9AWc1OencTyKRz8/k5&#10;jNSTM0rG8TAZxkPCo7CGPbKGeBB/NqxPobL5MBnHJ1FNz60ouEzbj4gx/Gy+PuidLTDYW2BL5ay7&#10;DdCbq0iVUGgL1yBdFnV0vYiNsyI6xiDGK9wapkNMnBMFFRMYmnuAjPFpbEoqx7aUSsTYaxBmbMQn&#10;bPVYZ21AhLcbd3k7EJ7ai6T0HijT+6DNGIaeDHk1KZ7mo7K6EJ7dh/CsQSTTc3JWTsFdMoTsshk8&#10;9NjX8PgjX4JBl0WdWh4/1IO4BCfV7W7ExjsRHU/1uMoHs7UMbk+tCHd1uauFh1tR0bDwosvP7xOe&#10;dZ7UGhG2Wlw8jPLKcQHpCooHUFI+hkDlJD3naeTl0TeaT+tKOWNyHzKyOpCd10PflgTpcvK7aR17&#10;1/WhuHwYxWVjKCodoeN2wedrEuOv6Q15MOj91EZlwKjzQatKpzaqBHmF/Who2YXR8YsYm3wIwxPs&#10;RXkfOvrvQefAPTQ9i67BcxiYuB9tfafR3H0SLd2n0NR1AnVtRxBkT7iOo3SMw2in9SyGai2dR0Uo&#10;a4MAeAfpd06uwt527FW3FxVBKj/501RuRqkOGIY/fxCeDLqXAqoDSL6sPlRUbwePS8deq+VU/ksr&#10;t6OkYlF4z2VTHZMlEtGMi7rEw2GVuUMoKp9GZd0S+oZOobPnFLp6qdy2H0Vn9xExfl6wdjvy8ul7&#10;9NbTc6mEx1MBb2olMtPrJECXWg0bteUmPT0ftYuekw5JiQok8/imicmwajTw6KIxWKTG8zvceO+5&#10;VHzwDSs++Kkaq28W4vff1OAfv3An/uWLt+PfvvYxXP3Zx/HhT0nfvw1Xv3M7Vmm6+lOavnI78LPb&#10;SB8DXv0E8NrHgddp+zfvoOOEAW8k0XozyUnKAujYeDOHfkvD1TectJ1d0i8KcfWdIK68u4Arrw/j&#10;t3+RiF9/RolXHqvGm58bwYfv3Icrv30QV3/zCD58/3F8+Ntn8B//9Ajw2+fxux8/i69fPoRZauO6&#10;gwMYHDyI3r4zGOq9F2Nj9N0PX6Dv/xJGJx7CKJeNycsYm30EQ5OPYJDKSffQvcgsnER26Rwauk6h&#10;e/QBDE4/RnoCLQMXkFW+CDO9F38etRH8Dxx6X0U1K2K8uqHZZzE482kxHZ77NIbnP42RhTWtZXrl&#10;KUM6FnvYZdK7vnuzHrEJ6fCkD1LdcUGAtoauB9DU8yBq2y+hc/gpTO34AtpHnoDBNwSdtw8adz8s&#10;WSNU51FdWLADBUEqt+0X0Nj7EFr6H0fX6KfRPPAgOkceQ9vAoxideQG7D/4Fld9T1L/0YcOWCNy5&#10;YSPWbZDCXtdxyNYa0LoR0kkg4rpuhHRsEG/axGIYw6AqAmFb2YvuRkjH4O1WoE4GczdL7MfhsiwO&#10;nWVFSJCOAZ0k+o1hCsOq8GghGdKxbgXpxH2ROLSVx+xaz8BuTdJA+9I9CU+cbRKIC+OpkAzpttB5&#10;twhQJ3sahYI6nt5KMjwLhWihunk7nr/5d3k/eVt5GwYqskL3CV0fqtBtQnXzb7zMz0NeHwrgQpfl&#10;dVJ5kJZDj8XzAtJto3sIo3vgsejomQpIR890Cz1TMSadIpb6+EmkBGj1iSKbq9cnAbp0v43qULuY&#10;ZmSzNx2ty+HQV5LPJWRxmqjvY6I+kInKuZFkor6OEeoUybNOqaU+PCuFtOZJJ6ROJlsmHjGxMYiO&#10;lhOUSICOtXWtPN0KzPFUnpd/421lSMdlShKPhRgK6SRAJ0E6SbI36/r1dJ712/5TSHczoJPESSRu&#10;hnQMFPl7ZkgngaVbATr5HYa+y61bJQlQtwa1GJQxMIuJCUNsLI8VtxXx7FmXHA2lKg4qdbwIVVWm&#10;xEJtSIDGmAi9VQmTQwOzXQ2rXQWnR0vv1QBXqhZ2lxIWlwpmlxo2t45sQIa0dBxNAjhRRXwce/Cx&#10;Fx2HutJ3QdeyeQsnrWHx93odLl6/9o1U5rgM0nQNyt0s+X5kUMe6But432vH5mfDz+j/PaRL1UQj&#10;Rxd7zZOuxpmMBleyAHQM6tibbqzUI5Y57HWsIg0j5akC1G2vzxWQ7mBnCY73V+L0cA3OMYDjENeJ&#10;Blxib7rxegHp7h2tXYN0ku7h6QiPTVeHC7Tt/TPNeGbXAD57YBQv7RvAX52YxN/euygg3bcvLuHH&#10;D+1fg3SH8dZzh/GLFw/j3ZeOSl50PO4ciUNd2Xvut5+VJEG6w/jV84fw7jO78fpji/jpQ7N0rBl8&#10;494BfPFQE15arhaQ7kxPNlZqXejOUqIzS4cyWzxyDLFwKCKho7ITSc8+gt5Dclw02e0pKM3MxlBj&#10;B/aOzuPs0kE8cOAU7t11GKe37/kI0n3097/zl6DLupxoyEGSMQ/JpnwoaD5Zn40EXSZiNGmI0ZJ0&#10;aYjTpEOpz4LOlAuDrRBmdykZgZXwZjcIGJdZ0IqsovZrU39+MxnVtUjNqYMrqxpmbymMqSXQ2guQ&#10;wiDOXSaAn5FkomOajTlw0HHt1gJYzXmw0DqGdwZjFhlFfuhSMqDWpEKhdCEh2Yq4RPM1xZMSEi1I&#10;SnBAkcygzonEJDvJSgaolRpgMxLZ+05F61Rk9GmcJBeS1DQlKVM80Bi8pDSoUlLFslJL6xnUsacd&#10;h8iqr0ujtkOncZBh6YZJ44ZZ64ZF51lTKqwM6fRpYmrVs2gbnYNkR4rOCp3WIqRRG0Kkh1qVIqb6&#10;FDP0emrstdKyhtarkiVAJ0E65TVAJ0M6KdT1RkinjUuCKoYh3R8Pd2XJIa8M6NibThmXCEVMIlQC&#10;9Cmgi6OGLFkPd4oDRWl5qC+oRmdZA4aq2zFS04GJhh4MBdvRV9GMHlrfXVqPvkCj8LLrD9Rhoq4F&#10;Uw0tmCHtaO/A9pYmLJK2NzdiR2szlpobMF8rQbr5OoZz5RgPFGKsvAATFUWYrCoVvy0112G5tQEr&#10;tM/2tmY6Xj1Gq6swXBlAR14BhgKVdLwuLLX0YN/gdkz37kZlzQ64C+dhzl2EPnsaprw5pJXsgrtg&#10;cQ3SbYcndwZpBew9t4Dc0kXkB3agpHInSoO7RcZQhnXs5WBO60GMqhixqnwkawqQqC5EjKIQSSnF&#10;SDaUQGergzNzEOn5c7TPUZTUH0Jx/WEEmk6itOE48msPIK92NzLKZuEmI0vv7YIhtQtpZJyl5o8j&#10;nQzjjIJR+n7G6TtiSEfHonUc7lpQPCOSFTCkYyAnh7gylOMpQznhVZfNHkSDyCueEGOcFVQsCI80&#10;9rAKNO6BhQzqGEUqNkdoyGBKICMhUsrweuc2mobj7vXsSReL9VsSsW5LEtZvTcKGbcli+qmNcbhz&#10;kwLRialIMZfD5moSXnQi1NVWRXVDGalUSKsvRlxShoBzUfRdRsRbaT83dVDzYXbUwJ3ZBW9uP4oq&#10;OcxzCaV1u1HNXnTNh4UCjfvJCN2J4tqdyA9KnnTpuaPUae4T92r3toux74z2Brgy++Bl45VDT6tW&#10;UFqzD5UNfJyjYjD2YPMR1LcfRzVnQK3dg6L6PWLcttziWeQWziA1YwDu9F640nrpeQ4iM4eh3HUw&#10;x6BOBnd+WuYMtRnZHIo8Ak92P9x5/VQPDoh1+WXzKKvbK8Jt63vvQU33PegYvR89Iw+gZ+CSGJ+q&#10;s+88mjvPoL7lJFrIeK1poHJSzV4piwjU7kIBGepZ+RN0n3RPLCobHjq+J3tQZKQtpfLYQsfm8ega&#10;eiVvwRq6t5qWw/TbTmRTWWEvPx6vz+xqp2fUDLdP8ni0OOoETFXrS8hIyBeQLjbeg7h4O2LjzMKb&#10;LjzCREanht6dE870RlTRu6ikZ+mg55/orEGCI4i49BZEUdmNJAN/q38MWzPHEJs+goSMMRjy5mHk&#10;b650Cc6a3fAHV1DQehC+mmXYCidgzx2ENbMXLQPH8OxnfoCx4UOIi7ZgW7geW+nccQlUx1O5iYy2&#10;CljndJeLMeecrqAAdP6sFuQX9KKigsOmR4SXm93B3nW1KCwaQHn5FMoqGG4PoLh0GBWVU7TtJCor&#10;p0mchXMSZWWckXMShSW0f/6ASHqQm99Dx6Y2jJSR2UrHHkJJgDOf0reV003b9SLT3wpPai1sjjJq&#10;s7Jh0mdSO5BJ7ZOfjIAycYz6xl1o7zqJnqEL6B29hL6R+9A/zKHPlzAwzgP9P0Dr70Nz1ym09pwR&#10;00Z6h3U8nmIre7uxB94xtHaeAIe+1jdL4801sucdiROrcMKVMqqTONOnj8ezpO9CqgcY0DNo66Tl&#10;PuQUjokxLTmsnMd8rAjyuHR7RIgse+NxRmGG/VynMKRjL11e5rD6es4423UQHT2cVfgwiQHdcXR0&#10;HUZbxyGR5KKgcAhpVEbYg87nq0YqvSsXPZt0TzWpEmZqu/XUPqZQG5Ycmwx1TALM1E5lqJLRSh3n&#10;Ty8r8dpz4fiXv7Hjgx8WYPUnXvz28+vwz1/ehCs/uhNXvns7rn7jdlz59h24+r2PYfX7H8PVH9yG&#10;D75P+uFt+PBHtPzj22m/24Cf0u8/Y2hH86/ehquv0fzrdwNvhAOvJeLqq3G0bBCADj/PIKVi9ece&#10;UhpW38yiaT7+/TUPPvhFB668NY1/+msF/uFPP4F/+vMK/Mtf9mD11cNYfesU6Syd4xyu/vwSPnj3&#10;Eq689ziuvPME7fc43vnGvfjzywtY6KPyHZzH4MAFTM89iNGJ+zA28RDGpx7B6OSDwptymDQx8wSm&#10;F5+mMnAMvnz+J+cKmrs5a+v9GJh6lPS4AP3Zge0w+6it4PqJ6h3+J46f6gmG9K0DnITiWYxufx4j&#10;i5/B8MJzAtD1zzxF+z+F3vHH0UMamX8OY4vPY2L7C1TfrFAbYEVElB1WRxuCrfeiikFd+33XQF1j&#10;94NoG3gc3WNPI6tiF+zZY7DQ9+2gOsmRMw1f4TKKa6i8dt2PzuEn0TH8FNqHnkLHyGPoGXsKfRPP&#10;YnDyefSPP4up7S9jYvJJlAXGERWnwV1ktLP32N1330mGvAy0rut6GKgEJ/4YpNvMkG5LGLZtiUDY&#10;liiEc4bXrf85pAv1nguVtE6CdKzo8BhEhccikiFdeNRaAonrkI5DFMMjYm7pTXezR52k62PPXR+f&#10;i41uNsDZuJfARFiYpIgI9uAJE4BAGqieB6xnUEfzHKYZKUM6Bmv/fUgnAzcWz4duw+t4Wf5dXpZ/&#10;k7cLXeYpwzAZWPC8vK/8m6zQ9aG/yct/7HgMKGTdvMySysP130OPLx9XHJu0WQ57DWNtEYkb4hKj&#10;qD1MhNakFEDH5mKPK6OAdP5cF7XtDuQUpCKvyEt9ASeyCj1Iz3YjLSsVTi+Hu5pgtFqQYjJBZzRD&#10;Q/13lc5A0gupU6gvr9dDa6S+vkFLdoZaeNOptNKQNgmJ8YiJiRFl678D6eSpPB8K6aT10jOSoA6H&#10;tq7DXXfLYjC3gb49KWHLjUlbpO9vIyePIN0I6a7DuVBAJy1LkG7Tpkg6twzp+Jr4mHJ45v83SCeD&#10;LYZ0HHYaEx2GWHpnMbHbqN8STnZelAB1Qgr2pIuDSp8AtSEROrOC+j8a6vdoYHdq4HBp4fGSLePl&#10;pCBa4WFnoXUmmxoGs1IkDVFpeHghhnRUB0RR3bAG6XjcOcl7jsuZ9M3KZU6W5EnHZVZSKIiTxR55&#10;rD8AdSQJ8PFxrkO6m8/Dz0yGdCwZ0sVGbIY6IRKmpHAR7pqtjUGZMVFAumpHokgcweGucsgrwzlO&#10;IjHC49HV+DEVzMQMTXc05GNXU6HwpDvcXYYT/ZUC0l2cbMCl6WbcN9mES1PNOD9ah7NDnNG1HveO&#10;1uPsYBBnBqpxmnSeli9O0rbTTXhsexde3Mdj0o3hr0/NkKbxrQuL+M59EqR746ljImnEL547IkE6&#10;MRadBOk4QQSPQfebF4/hN7SO9Wser+6Fg3j/+YN4+6kVAeleeXgOP3hgAn93rg9fOtqKlzm761Qx&#10;zvRmY0fQgdESI1ozlAjYE5BjioNNGQV1HLUN2+i5UZnSKhKR5U5FY1kVZrtGcHx+Ly7tPY2Le07g&#10;/M7DODb7kSfdR3//C3+RyrTsWDIu4vTZiDfkIMGYhyhdBiI0aQhXeklkKKnIyFalisHi1To/dLos&#10;mC2FVLmVw5paDntqJTJym5FVwCEyLWQM1lDD1YB0fy01XhW0XEUGeRWsnhIYXYUwOAqgt+VRxVkE&#10;o5kMdhOJzsuymgvE1GTIFTIYskVGPZXaK6Sk60hKdpHxaENMohWxpDhSPC0nJNmpYrVCqXBApbQj&#10;MdkixOGuybScxOtICSoHySmUqHYhSeNGstYjpNKnUcWeLqYqbSpV1k6oOFGFko6rZEBnF9KoHWJ8&#10;PIPOAwNtZ0pJg8Xgg1nPCS7SYDVmwG720zKv98Jm9ApIZ0lxkNHiJMOOGnWSQWchA8aMFI1JzKdo&#10;jdDrTPQMbHT/Vpo3iGWdhhp2hU4kjGAPBE2i4tpYdH8I6pTQkTGUEp8MXUIi1LFxSPovIB2vD4V0&#10;SXGSR52SIV08e9OpYVebke/JQ01+FTormjFY04Gx+h6M13VjONiBrpJ6dBbXoSWvCr3lTRioakV/&#10;ZQOGquqxvbMPy5092NnVi11dXdjV2YY9XR3YR9rd3oqdrc1YqJcAHcM4HpdupDRPALqVlnrsam3E&#10;ga52HO7twvGhPpwg7e3uxFJrK6arg7RdJYaKyzBX24CV9h7Mt49gbmAvykqnRJiqp3gJtoIVmHOn&#10;4eRw1pKdSC/dCSd7n5QuI71wHlklSyioWCYjabcY9L26bi/Kq3YhwGOjVe1ESS2DnUn6TgKI1xQi&#10;UZOH6EQ/tsVnIirJjxhSvLoISbpqJBka4SEjhse64+yuZc0nUUoqrD+MQs4yWr8LOVXbhfeck8e1&#10;K+LrHBNeLAK6cVhT3rCAdCwR5lo4JSCQGHcud1h40MmAjtexGNL56bdMDv8sGoO/YBjZJVNkSO1G&#10;oOkwqtsOILt0mK4xE2ExemwNV1KjH7MG6baK6d3UGWNxKKykOOr4JVKHK5E6cXG4a7MSUQmpAshZ&#10;nY2weZphctRDay6FwRqA3lIOpa6AOqSF1DnNRxzXIQlWbIsxIjLeRt9ZNn3/AZhTm+DI6EBW6QQK&#10;qreTgXiQrvGA8ApjoFhWv1eMwVZQvYMM1AVklMwgI28cHO7K987hrhZHI3WM65Ga2Y+0/HEB6bIC&#10;Sygig7Ki9iDqWo5dU0P7cXHsQnoW2ZVL8BXNIJ+hXt4UMrNH4PXRs8ykZ0vzPP5fXiG9vzUvOgZ5&#10;LAZ1Yr5gWoQf+3NGwIk6fNl98JLsaZ30vkZQULkDAYaE7SdR3XUWLSMPoHv0MvoG70dX30X0DF1C&#10;F6m1+xwaOStwxU4xXl52xXZU1u4UY4X5CyaoPh0T499xOCK/a3daD5WBMRSXL9FxzqO16wya+u9B&#10;Y8+ZNUh3CBV1e0TGW4aOvK/d0yEy7XI54aQePGYgZ3jVGstIpUhS5yI2Pp3qt3REx5gRGUX1apQD&#10;MVF66jiqERtrI8OjlI69C31T9yE/uIwwUwmi9EXYoMnBRkMhUujeTaXTsJQtwROg+6jeKQa6z61k&#10;aDpH76cDCeps+lacWBdrxydiUxFjrUbLwFE88uQ3kOquEedS8TiohnzEU/mKi3MjKsouMrXm5DQh&#10;I6NReGxl+lsQqBhBTe0MqqvnkJPbLUJXGdCleutouQuBwDRKykdRWDKM8sCE8KwLlE2gunIWQSpr&#10;tTU7UFOzHQEGduXTKCweF9CvoLBPeOgxoPOmNaKoeACldP0c8llYMorSwLjw1EvLaIIzrR4mSzEM&#10;1H7yUA16Dnula+VrKAtMoqn1kABxPeMPoG/oPgwOX8LQyP1UBi5gePwyBsbuR1PHKbT3nkMLTTn8&#10;ubXzNBq4rLawN90R4VHH9RBDOfac43Hn6poOivELuSxyFmCGyGlZ3fD6u6mM9Irwc64fGLQVls0J&#10;b7lAFWeK3YXGpiP03A4gWH8AHT2nRfgrQzkG/+yBx5CuqHxWjH9X27QHvUP30PUdRXf/cbR1HkVr&#10;B6n9ENo7WYdR37iTntsQPasGpKVxqHE1nPZiOGwkaxFspgJYjH4YqZ0UiZJiddQ+bUWWZgOWamPw&#10;d49p8W9fjsaVn9yOq69Z8OH3PPjV5zbg/37uNqx+83Z88KPb8R/fo/nvfRL41h1Y/e7tWP0B6Uef&#10;wJUf0Hr6ffUnn8Lqjz+G1Z+yJx0t/+w2XCGtvkp6nfUJ4M31uPr6Zvz+Fdrv9Shc/bmLZCeZsPqm&#10;Hasc8vp6HikXv/uJB1dfqcbqu6P43bdT8LuvclKKanzw9Rasfn8Rq+8cw+rfX8QH71yk+TNY/fUl&#10;XH2P5n/+AH73i4fx+98+iitvP4TvPLcfM81VaKrpxszsRUxNPyRBusmHMTb5IOkyxmnd7MKnMb/0&#10;LAJUJjOpvubMwFwmOql+6B1/SIS7dlC54XBXDnm3uTvoe+LM34NIzaMyWX+Qvv+L6J16SsC58R0v&#10;YmzpBZr/NIbmn0U/re+b5MQUT2Jw5hnJ6276aRRW7EBEjBPbwo2wuVpR3cxeuZdQ13kRLX0PU331&#10;lAB11S0X0NzzEH2r99Hv1IYF98ND9WJa/izKG06gfeghKuNPomfsaREi29j9MDoGnkD3EHvvvUh6&#10;Hj2jTwjNLnwBO3a+jKKyYUTFqMnY3IK77uTxsBjCMXSQjXtJ14GDBB0ko59BHXuyMKAjQ3jTVmyl&#10;3yO2RJCiSJEC0AlIF8bhTKQ1UMfi+VstyxCPIV30Nu4nRZHRG4eY8FihKAZ04XR8VgSdKyqSRPOR&#10;sQLUMaSTQd3NkE4GKQwsQo1tWWzYbyXDnDNDhhrv4WFbBKSLipRAAYtBRSQZlZHs4RMljdnFXnXs&#10;aSeDqP9MoeDuBngVArVCoR0rdB/+nZ996Hah+4b+Lq8PVej2LHkf+Tf5d17Hz4aBhLxN6DPj9TLg&#10;Yclwh7eT51mh55HPIa+Xnhk942gqB3ER1G9JIrtER9+DBna3Fqk+s/Cgyy30Uj3rpPo2TSgrz4HM&#10;fJcId/Vmeqh9ZUhnhslmFYAuxWSFVs/RNwzoDNTemmm9RSjFZKZ2VycgHcM6DneVIF0CtbVUzqhM&#10;8biHMqTjMem4HN34LVyHdLxehnShvzHQlp8TgxxOJCF7zUmSwNx1OCd749ExWGuQjhNG3ArSXfeg&#10;kyEdA7ooerY03Uz7XYN09L1uvCnhgRibUpL8DkPfmfR+rkM66VvgsET2pAu7lkiCAR170iUkRq4p&#10;imy+KOpjxt4A6fRWlQCvDOiugToen45BnVdPNqye+q5qAeg43DkhKRqJCQzpouibo7qBvzH2xNyy&#10;9Q+uU4J2ElCT5qUyKJe3UAjHku+FYbsM6+RvfttWHpeP978O6mRIJx+Xp/y8JMgpPc8tmzcgMmwT&#10;4qO2QkvXblFEwq2Ogl8dLSBdnUuJWrfiWuIIVneWUYS89uVaxJh0k1U+MSbdVHUG9raXYX97qYB0&#10;h7pKReIIGdLdN9UoABzrDEM5klgeqcc9QzU43V+N4z0VODvE4a7NuDTTgkcWOvDc7gF8/vAEvnxy&#10;mjSFb66FuzKke/Xxw3j9qcP4xWeO4O0Xj1yDdAzofk367YvHScckUEf69YuHBKR77/kDEqR7dAGv&#10;PzaPH16eEJ50MqR7fLoE5wdzsVLrxHCRHh1+FYKeZOSak2BRxkAVH4mk2HCo6F1bDDoE8grQW9+K&#10;HQMzOLvjCB7YfxbnV47i3l1HsG909iNI99Hf//xfotKdnaT2QaHxUwOVRQ1KNuLU6YhVehGdJIWo&#10;JdB8vCIViap0qLR+aEhmG3XAXaWwOEupMQvA4QmQEVhPRkIdGQk1NF9HRm8VLdeQAVAHjy9Axnwx&#10;LK4iIaM9HynGHBIZNhxCq+dwVs7ulisG5danZCFF5xfZ9FTqNCQrPFCQsZ+scCMxyYG4JBtdmwTo&#10;QiFdMq1TJNuh5DBXBnSkZBZ70SlsAtIlCkDnQrzSRfPsTecWStZ4qOGUIJ0yxUsNbCoUtF6hdEKl&#10;cJAR66BroXkSj42no+0Z0Bm1DOC8sDKoE1AuXWSltRkyYdX7YDXw+lQR8mrW2mExuWG1eGA2OWEy&#10;0DqjHUa9lZZtdO9WmIxW2sZOv1kEpDPT1KA1QqvQQMvedInJ0CVRo8NJI5L0MCVKoM6QqIU+gZNH&#10;cNgrJ46g7eKTJEgXLUG6UDDHHVNpnjqkIuQ1Bkkx8VRpJSA5Ll4kkNAkKJCSqIJVZUCawYUKXyma&#10;i+rQU9mCodpOjDf0Yry+GwMVLeguqUdfRRM6imvRE2iUQmEr6jDf2oPlrn4sd3Rjb08/9vV0Czgn&#10;qR17Olqx0tKIPW1NWGmuF55yOzuasb2pFrto3ZG+Lhzr78KpoT6cGRnAvRMjODs8gBOjIzgyMIBd&#10;He1YaGjAdE0t7duOpd5xTHXPo7VpGT4yZG3ZU3Dkz8Oatwhn4Rx85bS+dCfSipaRXsIJBJaQWbod&#10;uRUrKAnuFuO3BdcgHRvJtRy6SEZtHRnO+WULMLlaqAMQQJKmANEJGYiI9yEiIR3hcV5E0nxsYg6i&#10;k4vFeGDmjH4BjfzlK8it3oe84F5kVZIxVj4HT/4YzOk9cJNB7cwehJsMZR5PzpspJWJIYxiVNSAG&#10;Cc/OZ6+gKeSwt52/X2zjo9/YsOaMrrwfT300ZeOcQV12/jD8pHw6V2n9XhTW7kJly34UVE1DYypG&#10;WIwZYdEaavjjcdddYWuedNvwKZ7eHY4N6zlbF3e+uCMWh00b42hdLDaEabA1isdqzKc6oBFmZwN1&#10;hIJIsZQLQMdedCkM7CxlYpqo9iIqwU7Px4LIOPpOlWlQ6Og7d9fCkdlBz34MxXXLZPztoGvbIUBa&#10;TfsxVDTxWH77UVyzk57fHG03Cy9DSnouDJzcGd2wOpsEqHNn9AqDlUNic+kYhdW7UdV8BHXsYdZ6&#10;VITOsncbh7sypMupWEJWCW1bNIOs7DHqsPVSh61H8lSkc2TljSOnYFKMVccwpKBkHvnFs9RBnxEZ&#10;aRmYMqDjbLv8HnycvCKrX2S5ZW+/7JJZMoJ3orLxMIKdp9A0cK80xtToA+iiaefQRTKsz6Ol/yLa&#10;+s4j2HQYgQYJSgY4o2ftTjEWIYM6r59DmSeFp5QnrYfOO4bcgimR4bW15x7U98mg7qy410p619mF&#10;E/CkM7Ch+0rrEuUl3T8Ag7kGenM1vZcqqE3l9A4LEJ+chQQqt0pFJuLjXdQptVGH0YToaCNieH5r&#10;CiJjTeKfLyMzFzEy9zC9jynEJ2ZgY5gCd0ckICLODKWpCDouC9YgnYOOrcyEQuGluteFbVF6rN+S&#10;gC3U2d2wJY7q1hIUV8yRQX8IZy/8FfSGXLipfejtX4ErtQ7RMW4yQqmOj3PC6SqHP6sJHncQeXk9&#10;KCsbQXk5KTCKXBHm2igSRWRkNMPrbUB6epMU7hoYQ05eL0rLOLHEECorZhCsnkd11aIAdZUV8wgE&#10;5lBZOY+y8hkUFAzQdgPIz+9HRmYbsrI6aLkPxQF653S/gepZVARnqAz0IzO7k55nK3X4K2FhGGWn&#10;e9dTG0ptZ4o+DxlZ7ahv3SsyoTb2nkEPvfPhkfsxNHwJg8MXMT75kEgg0NV3Dh3dZ9HUelyonccq&#10;pGktldfW9hMCylXW7BJZgDnTK3vBFZXPI429dalcFJTOiFBVTlzh9rVSHUD1AtUlecXTdL07UUvf&#10;UkMbw7VTaGMg2HEazS0nRNlp6zyJlvbjdNwdKKX7z6cyXR3chRbavq3zGNq7TgixB11nz3G61hN0&#10;nMNobN6N1s79Ity1tm4HPa8hOJzs4VgBF71Dsz0bVlsODLo0ahepHdRTu05tZVJsNLVNMShxfQrH&#10;B2Pxtfs34d++eRuuvnEHrryyCf/wxa345XN34jd/ejuufOfjWP0eTb/3CXz47dtxlbbDd2lbWnf1&#10;h7cDP/wY8D1ax2PTsRfdj+/A6k/ukCDdTyVId/UVGdKR3vgYrr7+SXzw2idoGoPVtxy4+qaBZKbz&#10;0/SVZKz+zImrr6151L0RxIfvDOLDHxjwD3/5KfzbV9z4v3+ehw+/NoArr2/HB+/twb+/ewhX/v40&#10;Vn91EVffvw9X3n8Mq798FlfeI/32eay++xC+/fw0prpyUVPZi7GJc5iavR8j4w9ifOoxjE0+gOmZ&#10;RzA59SRm5p9CacUCcotHqe3ZLbJD99J2A9OPYHj2CQzMPCqGXOAQdg+1GVz/uXzd8FI9n0vtS23H&#10;WbQPP4y+qacEpJtceUlAuuHFTwswN8yJIxY+I+bbhx5EB8mfP4moaIZ0ZvHPhcqWs2gZfAxtw4+g&#10;dehhqpseQlPPZTT3PoS2gUfQPfooBqefQt/4Y7SOx6y7Dz2jj6N/8mmq2x4WY1AOTD1LonNOPIeJ&#10;WbqOuRdo+hlMLDwvjYs39zIWV76I2R3PIzuvD+ERDOo2Y/06CQhIIIu9gcLJsGfgcGtIxwaqZCCT&#10;MbxpK7bR72G0T9imCIRvjkDkljVIR4a1DONkICf3f6K2stfcdW+6a5BuG/eNSKJfJAE6CdLF3ATp&#10;6BwM6kIgHQO66950YdRuMkjh+2Hw8YeQTja8t27hrJCSkS4b8AwkJO85Cc6xGFCI8DueRtN1k24F&#10;6UKhmgymQtff6jeeZ/H1hC7fapvQ9TKQkLeRQYK4r5v2Dd1OPoYMHeTtZfEyr2eII71rSfI6WaHP&#10;kiWfP3RZFh+Xz83reT5cPAsGnvQ8yVhPUsfB6NDB6tLCyYkisnkMOhe1916horJMFJb6qE/gJNvG&#10;SnKQPLC5qV/vpL67zUptnxVGq0NAOoVGD02KCTrqw8uQjiGe3mqiNthA/SUDLadAreOkccmIi4tb&#10;C3mVIN02Kq9S1uA/BHUypJPnZTFgE/MbZEDHoa53UZ+Ox56Tvegk7zmGc7IkSLd2HJ6up7aatHG9&#10;lN1VgnRSqKsM5q6Fvm5gRVEfMQqbN9G2m+i6QyEdfa//XUjH3rHiXbFXqfgurkNr+btgaM3JJKJ4&#10;vLgYmmdPyHgJ0iUkRyBJG4NkHYO6eOqXMqRT0jtRirFPLTYlbA41HG7O+Mpedkrxu9aYtOZFRzaQ&#10;IhaJwpNOgnT8jUkZXP9zSBdaFq+VN/Fd3wjpbgXqJEgnlcvQMht6PPmcvE4q/9J4g1s3b0AUHSMu&#10;cgs09AyMCWHCky5HF4dyUxJq6T4b0zRoIXVlG9Hm06E9MwW9uRb05JoxmG/DSJlHhLrO1eVgV0sJ&#10;djawJ10ZjvRU4Hh/Fc6N1OG+yWbcO9aAe4braLleiOdZZ4do3XADTvfX4nhPFc4M1uH8aBPun2nD&#10;o4ud+PTuAbx8cAx/cWwKXzu7gG+cn1+DdPvwymMH8OoTByRPuhcY1HF2VynUlbO4/v2LxwSkk0Hd&#10;3794hNYfwvufOYB3nt6F1x5ZwKsPz+Enl6fwrXMD+KtDTfjsjio8MVOCM70+7Glyoy9XhQ4/e9LF&#10;ItMQA5MyEor4MCTHhiElOR4+hwO1xWUYaSb7dGIJF3adxH37T+PsjsM4Ob8HuwenPoJ0H/39z/8x&#10;pFOq06hiyoBamymUqEqjxipdgDkeS4qXBaRTMszLgCrFD7OjmBqlIjIOSuFOrUCqr5oMwRpq1OrB&#10;WVw9vipSBXUmg2T0Bsm4LKVKsZBEBo2zEGZbHlJMWUgx+qFO8UGj80GXkgmDMRtGUw4ZOn7hQSd5&#10;0dH1rXnRJSY5kZTsoOuyC8WTGM7JShaygZNLiAQTSVYSGZAM7BLNIvQ1SeVCgtqNeJWb7o3vjwwI&#10;UrLGS0ZrGpQp6VCkkHGpTZXWKz1QKTxQKt10DS5oaF+t2iMgnV7rhVGTCjPJQvNWfRpspnTYzD4B&#10;6eymTDiMDOwY5DmFN50+xQqb1Q27kAsuhwdupwdOpxtOu0vI60yFy+qEXp0Ch8kGCzX0Ro0OehWD&#10;OiUMCg3MCdSZSNLDkqwXkE6/BunYo46ljUsW4a7/GaQT/zEOZw87HrOOGqaYBKq0EiUvurgEAeh0&#10;8Uo41Gb4LWmoTi9DT3kr+ipbMVTTgcnmXozUd2C4qg3dxXViHDpOGtETaMBgsAmTDW1Y6ujHQmuX&#10;8KLb280ecN3Y09GG/V0dQof7unCgux0HOlslSNfehN09Hdjb24ljQwM4PTqAcxNDQvfNjuPRHfO4&#10;f3YCZ0bHcKCnC4eH+rCLtp9tasRiexcWh3eiv3MFhSXT8ObPw1m0BAtNHYU7YMtfgLtwCd6iHUgv&#10;XkY6TRnaZVUsI5uMneLqXahq2E9G8T7hvcIDu9c3HUJdA6n+IAKVK8Lbymipp3IbECGvsexNF+vG&#10;tjgHomIciI3xICo+EzHaUiSYKqC01UHr5sQQgyLrpjmjDwZvF4zebqgdTTCnd8LkbYc5rUOM78aZ&#10;FV0CrDCM4/A1KfSsiAcKL5xAFnvJ5A0JCJddwEkjGNYN0bfXL5RdPCbGe8vKG6YO5ghyaL+C4DIK&#10;yBgPdh5CcXARVk89wmOs2BquIqMiEXffHSHGo2N9/OObxXT9es7UdWOnTChcjYh4O3TmElhc9TDS&#10;/XG4q9nB4a6l0BiK12BdCUx2fkZp9DxsAtBFxvE3y/WLHzprABZfC1ILB1FYtx15lQvIr9guxlXj&#10;gdM5iylP2QswK7CArPJ5ZBVOXRuTzrOWsMJBYq86Nz2HdB7Pj4zdwrrdKG3aj8r2I2joPY2aTs7y&#10;ehDldMxymorsrsXTyC+ZRXbOmEgE4UrtRloGeyWyR5E0kH5+8ZwIJywomRPgg8fvKiqfE0kv/DnD&#10;yCQxFBHX4+sR782dQe8hdwz5ZdtRQuWpksoPe7qxWgfOk5F8AR3DF9E0eInexz2o7TqL+q5TCNTv&#10;Rhm9J/akE6rbhSK675yiKapHh+id0bHZky6LzufrEyGvTf3n0TBwD1qH70NDz3kR/lrfdpTe/yQy&#10;s4dIg6KsFJSwt+AQLHZ6T/Z6GGy1UBrLqSNbBKW6gOrKLOqUUp0f70ZMjF0kcIiKNiE60kYGqEH8&#10;MyMztx3FlfQMKqfQMcowaYdI6BMRE4e7qLO4hQziTVviRVkJ35aMrZsSsOnuGIRvSsK2dVFkPCfg&#10;zrs+hZg4vYBBmfScB8buwcjYRdo3mdqEHJRVDCEuIQORkU4yRK1U33rhcpcjNbUWmRmtKC0dRSAw&#10;IQAcjzXnSWuEL6MNgYoxFDI8y2yF01GNwoJeVFaOo6hoiLafRFXVLOrrl4X3HMM5hnQ1wSXhUVdX&#10;u4yy0mnaZwQFBUPIze1HBo/nltODouIhFJdPo4K+mfKqOZTQsUoqJmgdj1HXCZu9AgZDAVyu8rV2&#10;K5ParCx6xgEUVUyhqfc42kcuoGuQPenux9gEhz1ewvDYJfT0nUf/0H3o7j2Hjq4z6O2/V4C0ppZj&#10;9GyP0rqTCNbtQUn5gsiCXLzmFcdjx3E543oiu3CE6gYOfeckGP1UnunaAnR/DfvQyqG0/efQ3H1a&#10;hNKyt15373m0UZlr7TyDprZjaGQ42HIQVTVLdK8LaGs/hf7BC+ikfTs6T6Kbyixno+Vx6FrpW2qj&#10;+qOt6yDauw/StR4Ae9Tl5A7QvZcJUOlw5cFs8sNk5n+q6ZCipjaP2k1DfAq1TUr4U+7EpfkEfOex&#10;cPzTV6Pw++/fiauvfhL/+jcfx69fvB3/8aVPXBtrDjz99m248k1J+A7pewzoSD+geVk/ugP4Ma37&#10;6dq4dK+SXl8TJ5eg6dXXbyfR/Jt3Am9GAz830nIK/ebA6mtqXP3ZJqz+jKZvu3DlLTdW363BlV+O&#10;44MfGPDuS7fhn//SjH/9ahD//pUBfPizWVx5d4W2OYLVX5/E6q/OAr++QHoQ+NVjWH3/Gfz+7Sex&#10;+k+P48P3HsBXn+1CS6EObbVDmJm7hKnZyxgdewBTMw9TebhM5f9hTEw9KrLwFpZOUHuzD0Mjl9E7&#10;fhn9Uw9hcOYRDEw/jJLavSIzONdR/I8aTu6RmtWP3NJ51LYeQ0v/A8JrbnrXywLSDcw+jY6JRzE0&#10;LWV2HZ1/DkOzz1A9cYHq1mPCczgh1oPN4Waqh7tR10dlcfJZdE0+hdaRR+kbfwzNfZepznoIQzN8&#10;jBdIz4tjcRIKTk7ByzPLn6N5KUHFwp7PY27Xn9C6z2L7rs9jYellzG3/LOZ30jY7XsIo7Te98jna&#10;7osYmngSVnsVGZ0R2LyR2pf14de8edYzeBBA4g8h3UYxDp1s1JMhvJmN5zBso223bQy/BulE2Ooa&#10;fJNBHEv2nIsmo5slgzrejhUdzoDuZkgXh8hwhnQxkkddJB1bQLqIa5BOBnRCdO4tdCweL2/zZoZO&#10;YWIqjaF3I6STDHmGEZIRzwb7dSBH17wG6OR17EUUKgERwrfRfhKAYgAnjWsWfg2G8byc7OFmyevl&#10;bRkGhEI0cX20LK+T52XJAIHn+TjyMVg8L5+Hf+d1ocv8uwwd5O1l8TL/9ocQ5zqkC32OrFsdI1S8&#10;Tr4OnkbQvbOXVGQUlYfYcMQpoqhfo4TJqRVyeE0izJW95wqLffR9ZlB/IENAOs72msrZXdOdsLos&#10;AtJxuKvRaofBYoeaE81p9dDoTdRXNArvOj2t11toajXTNiyTAHUc9soJ4uLj46lcMaRjEBxFz4m+&#10;jRBAFwrpbiUGbJs28nhyrC3Uf9sIKaPrnbjz7rtwF83fxRld1zzo7l53M6S7ruuQTvKm28zhrKTQ&#10;/iD3EVkM6TaReJvNG2nbTVT++bsWcFoO774xzFXWje9X+kbEu2IAv1kCVzLcCgXYHPYaHcOQjmFd&#10;GOITONNrJPUvtyFJF0OKJVsuDlpTkgB1FocWFosaZivZMy6ynRwKAel4PDr2ttMYaDujEhptIr2L&#10;uGuQLiaavnEqIyLslscxXCtrt1JoebxW3sT1SxBeBnSh9yKDulBIx2VTllx2b3UeyctuA8K2bELU&#10;ts1kx0lj0unjt8KlikSWNgYBczKC9iQpcQRDOr8BHZl69HCG17WkEUP5doyUMqTLxGJjAZYbi7BS&#10;X4Q9zTwuXQCHuipweqAO90+34/xoowBy9441Cd0zzB51tfR7Lc6NNNF8PU70socdQ7wmXJpswcPz&#10;7Xh69wBeZEh3chZfO7uIvzs3j+8/sIIfP7wHrz91SGR3/cVzx/HW88fwixeO4Z0XJEgnvOlePIrf&#10;MKxby+jK87/+zGH88tMHRWbXNx5dxCsPzuLHlybxrTN9+OtDLfiT5Ro8NVOCEx0u7GtxYahQi9aM&#10;RNSlJSHXngCzKgLKxDCoEyLg0KpR6vOjo6IW8z0jODS9gnt3n8C9+0/ixOI+7B6YwXLX8EeQ7qO/&#10;//k/pdKdLUKMdH4B6JRqn/AGYCUpvEIKhnY0ZVin0PiowaFOOI9JZy+kSq4IHm8l0jNqqDGrJwOi&#10;GRk59WS0MrRjTzqeVsLpoQ68uwA2J3XibdlUGWZAZ/DRNBOaFB9UZMhrtLSs90NvyBJwTs3XRetV&#10;qlSo1V4hhcJJFagLMcnWa4qVJYDcdUCnoHUK9qJLMotpYsLa2HW0TUKyE/EKlwB1CWoPkrReMljT&#10;JNG8gjPRacjQoN+VdD4VbasgJZPBwR59DAzVJA1dk5amerpOHkDcbMiAhe7JTPdmNWXCYsqgKUM7&#10;Vir95oLb6oHXkQavMw3pzlT4XCxaZ3ciw50qlO31IcPpgUWjg8toJlngoMberNbBpNIihQweU7xW&#10;QDr2qOMwVynUVYWUWFKcEtrYRCEJ0sXeEtJx55Tn+Tc5u6s8VSckw5Ashc96Uuwo8uSgJb8WI7U9&#10;GAwyoOvHZEs/hmrb0FPasBbi2iyyuvZXNWGqtRvbO/uxq3cEO3sGsbd3AHu6erGvtxd7Ojuwu6Nd&#10;hLmyR91ehna07kB3J/Z0d2D/QA+Ojgzinolx3D83hUdXFvDg4jQeo+njK4u4NDOOi5PTON7fiwM9&#10;LdjV3YzZlk7s7J/HQO8eMjjH4Mwcg7d0FxxFyzDmziK1fA+cNO8oXEJa6W74K/eKkNecqv0oCO6D&#10;v3Q7iipXUNty6FqYGY/7VNvIA6TvR1lghab7wJlWnZ5OavQbqHNVTuUoF1EJaQiPdVJngcphlA0R&#10;US7hYRepzESstgBxKWWIN1QhyVqLGEMAyZZaaJyNUDEwSW1BirsJRm+L8EqzuJro++mm70YaY4oB&#10;DQOjkop5MsKnRHgajzeXmTckxB5c8jzDuhwy2jPzGM5wRtIheLMHkV0xh9KmPQi0HkBh9XZkFfbT&#10;dXupQ6CgjmAy1t0dJcDcJz+5FR/72EaRSILBXSiok3XX5iREJzqhMxVTJzNIHU5JRluFgHQ8Ndkr&#10;6dkUUsenCAn0vUTEWgQUjIi1CfCfoKQ6xlgEPY/tldUBH2eRrFxEUdUyyhv2C3F4cVn9PgHpsgOL&#10;yArMI6d4RoAxfi6pfgZjXcJY5SQSzoweuNmTMDCLvOplkUSisvUwWofvRWP/WdT3nEKw4zgC9H4z&#10;yxdE6DIfLy+fgZYU7soGMEPR/BJaXzyNnIJpAeryS1gzKA4soJSuk8f4YkiXnS+N48WhqAxOnF7O&#10;dtuHNAZkdNyiiiWU1+0TEK6u86SYtg1cROfw/egaf0QAumD7KdTSbwG610DdblTQtVcGV1BF119W&#10;sV0kDOHQWoZ/7rRueEhcJgqrVlDffRpNA+fQ0HcPGdP3oaWX5juPIZ2ujcFh+lpoMHtbZeQOU9lq&#10;FuHJZncj1OYKqDnkVV9K9VkO4uJSEUtlOCHRg9g4m4B0cbFGRMWyJx0ZH/ReiyomkcZwqqgLzQN7&#10;MD7JGT67oU0xYxsZBDygMofWbKYOpPBuEUZzJDbdSWXpU9GICjchK6sN2XkDiInPxaFDzyNQOotP&#10;Unnbsk2Njdus2BplJyPYTtfjFP+0sVqL4HTSuYv6BaCrqppGZdUkPf9O6mhXIzunG7W186iqpnWZ&#10;bXA5ObtoG8o4WQRdb1X1LJqad6KpicpD5RyqKhcEmGNIx8COVRGYQ0nJBGkcxcWjyKPr46QUFRVT&#10;9N3Poiq4HeUVs6hkT7zaBZSUTSA7u0uMT+d0csIEzm5aCD21X9w+6PTZ9Ly7Udd2QADZ7sFLGBl7&#10;EKPjHPJ8DoMjF8HhrwPsWceZPocuCq+6tq7TaO08hXYqJ01tR1FM5TSvcAqFJbMooufEkI7LZ5pf&#10;CnHn98oh7vytl7GHYP0eNLcfRzeVMfbYbBk6LzxSCzkjME2bO06gu/88unrvEdllm9tPi8QV1Y37&#10;UN18EC39PC7eQarz9qOhaT9aWw+hg66jr5/KF31LbexJ17KP6sc9dJ2H0dF9FBWVs2T8BGA05sBq&#10;ofZbQf0FajOUSSooYgwwJOqhjd6GNM1GnBhJwKvP34l/+3Is8BMF/v3VT+G9P/843vvc7SJz69W/&#10;vR2r36Lpd0jfIH3zNgHqVmVA930J0omEEaH6Ef3OCSQ4zJXHo5MhHYO51+g4LJ5/g/Z/Yx1W39qE&#10;1TeTcPUVHa68koCrr9L1vKbB1bdMuPILB1bfDuDKOwN0vEz865fvxgffcuOfv96E979YS/sdxOrf&#10;34/VXx/C6q8OA786TjoD/PIcVt+7gKu/uIjVXzyCq799grYhvXMYX7pUgu78ArQ1bcfs4gVMTp/D&#10;OJWB4YkHMDr1iIB0Dc30/VcvoKX9EJWN+9BL5WJw6mEB6licnTq9aFbUBam+HtjcLfBSHZhF9UNp&#10;cA/VBfeib+oJzOz+E+FFx+PRtY89gr6JJ9FP6pt4HN2jD6Oq+QQyCxdp/zYkxHmwNcIOX9Ek+uef&#10;Rd/0sxhc+Az6556j+WfovKTJpwWEm135nPCG6x55FMMzz2Js4TlMLL6I+V1/iqV9f47FPV/Awu4/&#10;xcKePxXrFlb+BAs7Xsb04gvCk250kfUM6dOY2vE57Nz/FXR3n0NMTJow6jdtDMPmLTz+lhQmumkL&#10;GaM3gIn/AtLRduxJJ4e7ypBO7ufInnLymHQM5yRIdx3giVBX7hsJkYG+Buk47DU6UlYMIiOkMeki&#10;ItjLJgbhETwmXeQNYkjH0IGn8jxf73UD+7pBz8Y5G+qyZOM9FNCFQjp5XoJ4EmgSoO6PwDg29nn6&#10;n8E63kaGWywZDsjQQN4mdP2t9uPlm9f9d36Tjxm6HAomWPy8GOow3Ln5GcoKPYZ8nNBr5vPzPE/D&#10;w+jZhdNzjI5AbHwk4pOiodQlwuTQUl9MJyAdh7lm53vENCs3VYxLl1Pgom/QBLfXArvLDLvHQbaQ&#10;HXqzRXjSpRitZNfwuHQWsnOkeb3JTraPm+Si/pGD7Ceb8LxjWKfTa6FSK5GcnLwW8srJStYg3U3h&#10;rjd+E7fQBhnUMaTjMQ/XkkZsYDjH4rBXeRy6Pw7pOGmE8G5dF0aSvOnYW47HnuM+4QaaX0/reMoe&#10;duxpt3nNk27zpnBsoe+YyzxDOgnUXYdy8rz8HuV3c8N74gQq9F2IpCl/AOjoe4hiQLeV+ipkz8TS&#10;+6NpfGIEEhXhZMfFiXHplCnxwkNOZ0iCxaqB2ayC2aqC051CUwVsLhX1h1KQYlFSf5XsJX0y2Z0J&#10;1B+KvwbpoqMYeHO55ev6wzIZqtDyeP0+pO+bQ9lDAV3od87iZd5OLqOh39bN57kuBpwbqP7bSPXV&#10;ZsRFbIYyLhymxHB4NNHwKSJQpIsV2V1rXQo0eZToyEgRIa6c2XWwwI7xslSMlbgxEUjHVNCPubpc&#10;7GgoxO6mUuxqLMKB9gAOd1XiZF8Nzo82Cw85hnKyTvUHcXqgRkC6s0MNAuad6uff2MuuEQ9Mt+Gx&#10;7T03QLr/c2oW3zy/iO9e2iFA3atPHMTPnz0qjUv3/HEB6d5dg3SSJ50E6BjMsX713CG8/+wBvPfM&#10;frz1+DJef3gRr1yexY8ujuNbpwfw1SMd+NxKLZ6aLcHZ3jTsa3bRPerR5ktEjScBObZ4mJThMKhi&#10;YFEnIN1sQk1uAQYb2rBzeBpHZ3fj/K7jOLPzCA7P7sJy/xTmWvs/gnQf/f3P/7EnnULlveZJx9PE&#10;ZPc1JSTxAN6SeDv2utOmZFIFlwervYCMpAJ4vAG4U8uRwaGt2bVkFDKYqyZDgiFdJdzppXB62Isu&#10;H3ZnLix26sib0pFiSIfBlAmNTvKU02g5VChzzRvBJ9ap+Zx0HSoFSekCe8opkh2ISbZcU1zSdcmA&#10;jsNdlQoJ0rF4nr3qOLlEQqKNKnIOdfVI3nSa1GuAjmFdEienoKlS46H7dUOtdEKtkBJSJNO1sBEm&#10;gzpxjWyU0dSgS5cg3drYdGajDyZ9Ks2nwmb2wm6hqckFnzMd6XYvMpzU2Kd6kZ2aikynExnUcGe5&#10;XMjzepFL6zLsdqSazfBQw+82muHUG2FWUudBxV5zKhjiaZ7DXZNSaF4jpI9VIiU2CXr2oluDdBoe&#10;Z+6PQLpo6pjG0nx8eBQSqfOZHB2HZAZ08UnQxCXSedQwJ+uQbUtHRUYx+iraMN7YJzTTNowxThhR&#10;04Huskb0BpowGGzFcG07re+k33ux2NGH3f1j2N03hF1dvVhu7cCujk4RnrrU3IyVthbs7+4U49Lt&#10;7ejAob5e7O3pwoHBPpwcG8G5yQlcXpjGI8vzeJT00OIMHqTly3OTuG9qGudpm+PDXTg03I/9EyvY&#10;PnwYJcFFODKH4MiladFu2Ip2wFG8Hd6yFfgqdiM9sBNZ1XuQV7sf/ioGQLvIiN2HzOIFFFUsI0jG&#10;aT0Zqgzpqmo55PUoGaxHUN94mKaHRQbPnIIJAUH01lqoDBVUbooQm+xDdKyTOg5W8LheEdEOhMfZ&#10;EaPMQJy2ANGaQkSnFCHKUIQ4YwAKaxDJ1mqo7LXQOuthSuMEDA0C1HkyOgWAYgDHQCojZ0RAo7yS&#10;aeSWTCK7aEIkmPAXjpHBNSamvpwhMuCHRcZUf/4QeEy67PzRa2FRhTXLKKrdhbyKeZRWzVBnsYyM&#10;ixTqgKiokxWLO+8Mxyc+sQUf+9gGfPKTm6QkErcAdes3J4uMm0ptHgzWKhhsQeoMlQhAx2PSMaBj&#10;oKM1FkOVUoB4hQfhMRKk42l0AnvC0jenL4DOXQ1jejOcOX3ICcyhOLgTpfTc2ZuOPel4vqBqBRkl&#10;ZJyujUmXnskeg4NwCq/DdtjJWHV42+Ck+3SQ8eorGIeveAbFdXtQ3X4UTYP3oKH/DGq6T9DyMZQ2&#10;HUBecAX+0lmRkMGfMyq8IznUVYA6P4/tNybAqBzqWly+KMb3YhWXzwtIx55puYXjAtJxWRBedOkM&#10;0DiZB0PEfhFqXFS9gmDbUTT3nSXdg46hS2gfvISmgYto7r+Iuq7TwgCvpPtlSFkS2IFA1S4xLS7b&#10;jpx8hoUz8Gbx9fUJz0EGgZlFM6jkRAIc6tp3Du1D96OejsWJI9LyhuHNoedE95GeO45c9gCsnIc9&#10;vR0GKl9GUgq9O72Z3pOhDAp1LpIUmVTPe0VGVYZ0MbFUp8aaEBGpRVSsHpExZnq35Sgqn0B58xIK&#10;A+MoqxzHyPRxDI0dQnVgABY9lfUoHTbcHYZ1d67D+rvvJCN6HTatpzonSoW64CRa27bTsaywOSpx&#10;4tgLcJiDVMaoM79ZgU1hFkRQ2YqKovpWkUYd63ykpGSJzKHFxQMIBmdFAojSwBgZSA3UllSBM6rW&#10;1i8gv4CeO5Ul9nBjj7qKKoZbw6ionhUhmjx+WkXVAkqKJ9FQv1PAufKyGQHtSkumUFJKxy3nRBST&#10;KCwapeMNo6hkHBWVi3TOeVTSvrW1y6iuXhTbMMTL9LcjPa1BZHz1eqvhsBdDS20He3+b6VkVlE+i&#10;qfMkOnrOY2jkAYzwWHTD92J8ioHdgwLSjU4+JCBdHZWBFoZztH0VlfsyKgsccs1wuKiUyh59+3mc&#10;PCaLx0HkLMdD9DvdY9k8KoJ0f82HBeDr6r+A/tEH0T/2INpGL6Cq7YjwpC1v2I1A3S400TfR3XNK&#10;hK7yPyCauo6ipfc4ajqozmunbepXUE3bcmKI+rrtCFYvoKqCzp8/Qu9ggp7HHII1i3Q+2qaTPYxX&#10;YLdXI4X6DxpqT1VKPbXX1AYrOVGEBkZqS/z2O3B8aAO+88w6/NtX1gPfisLvv7UVv/jzT+Htz92G&#10;//ibj+H3f3MbPviaBOZ+93Wa/u1tWA3xoOPw19X/CtL9lOZlSCe86HisuxBIR1PQut+L35NoWUPr&#10;44A3k3Dl9QRceU2L1bedwNuFWH23G6s/r8a/fGkD/u3/2PCrvyjFe19owYev7cPV35zB1b8/jKvv&#10;7cXqeweA94+QjtH8cay+c0J41n347gO4yiGw71/CB6+dxktnutFSlo/mlmmMTVIZGCVN3IeJqYcx&#10;Of0omloPI8jvp/UQuqme6Bu9H8NTjwhQNzjN4afnkF+9U0Dba5COx8Nkb+nCWZQ30nsdfwRjS5/B&#10;yOJzAtQNkngsut6Jx4Waey+grO4AMgtmqXw2IDrSgcjYVORVLWFy98sYmKd9xL7PYXzpBYwu0LFm&#10;P43pHZ8VgK537HGM0jYM6Fg8zx56k0sv0jYviayx7EU3vfyyAHNTpLHpZwUkHJx7Fn0Tz2CE9huZ&#10;ewHbd38Ze/b9JcpKFhDFSYzWIB1nh9yyNRJ3c9bCG4DEfwXppH8IMKSLov05SkCGdCwGc+G0/3VI&#10;d/03lgT1JDgnSwZ0rPioBKrbJEjH3nQR4XQu1prXE48jJovhytatbGCHesLIum7My/exdS0k7mbj&#10;XQZxoZIhnQzqrgG6sK10Hdc96GRDn5dlw///C6Rjyb/xvHwsebub9+Pl0OPJx5B/u3l7eb28DYvn&#10;r4MICXjIz+3/LaQLlXx+Ph5PGdJFhDPkiUI8j0GWGI1kZQw0+kRq6zRwp1mo7+Wk/oaD2nU79REc&#10;AtblFHjAmV4Z0lntJlhdNhitPBYdyyIgndZggYaUYrIJQGeyumhbDyw2N6xONywOp5DZaoVOn0J2&#10;kBYajQZJSUmIpv66VIb4m/hDKCd/FzevFxJJHyRQx2M+SqBuA9ZvYBjH3nMSoJMgnTQe3X8b0gko&#10;F0nH435hhJjnsehEqKuAdBKgC4V07E0qgbobvR9lye89tMzwVIJzDK84LPlGQCe+BR5HMGYL9VUi&#10;xfuLjSU7JiESScpost84Uy/ZMSnxAtDp6H0aTAqYOCmIlb3pyH4yJdE7S6b+qwpaU7LwpBNj0qni&#10;kLg2Jl1cLCeO4G+Gr4vL1o3l8mbJ98Tz8n3dDOnkb5yPGSoOu+bjy88i9HnIx+djypLW8flCIF3k&#10;FgHpUuK2wKuLFWPSFafEiXBX9qTj7K48Lh0njWBAJyePmChNxUQgDROVPCZdJhZr87CrsQT7Wstw&#10;pLsaJ/pqcZIkQTie1ovpqf4aIQncseoFoGNQx9sypHtwpguPzPfgqV2DePnIJD5/ZAJfOj6Fb55f&#10;wncu7sD3Li3jlccP4M1njkqg7jPH8IvPHMU7zx/F+89zWOsR/HrNg+6WkO7RHXjjoUW8+sAcfnTv&#10;OL59qh9fO9KJz++sw7NzZbh3IENAuvFSAzoyklDloOdijBaQzkTfuitFieJUD9qKAxhv7sLesXmc&#10;WNiHs8tHcGxhL/aOb8f2vglMd3wE6T76+1/4i1ek/lOSyivCWxXaDKrYMslY8whAx1PWjZDOK7zd&#10;GNLZHYVkaOXD4y1Hmq8CaRmV1IhVU2MWlABdVqUQQzq3lz3p8uFw5cDhyITFkg6TkWTyQadLE15y&#10;t4J0KmUqFMkucLZWFieGSGLQlmRGQvKaaD5pTYokMg6SOXnEmgSkM9NxbCQGfDxWnUN4xCnVqUhW&#10;e6BgKMehrteUSs+BQ4A9dA1uaASk4+Oy7GSAOCTxWHUq+o2mOtrOqOEMr5zJlcenS4WFZE7xkNyw&#10;Gd1wWTxwW9xItbvhc3jgZ685lwM+pxXZqU4UZaQjy+lAfpoXRZk+ZHtc8NPv6TYrPCaTgHQWlZak&#10;gzFZCmllQMcJJDj0lT3rDLFK6GOTYAiFdDEJfxTSxW2LQEJYJBLDo5BMnU9lNDVstL1GjGWXICCd&#10;W2dFaVoe6vIr0V/VhtH6How19IrpcG0XegLN6K1sod9aRejrZEsvZtr6MdfWh6WugWuedHt6+rGj&#10;pR2LjU2YDAYxUVVFDUJQZHeVMrw2YamJ5ttasK+vGydGhnDv5JiAcgzn2IPu8vwULs9O4uGFGdw/&#10;O41z4yO4tDgv0mOvTJ5AWdEMXIXTcBUtwla4DEfJbtgLF+HIm4QxvQd6bydUjiYo7Y3QuJtpuR22&#10;jAExnpkrcwD+wgnkslFcsR3FlTwG1B4xyHpFcC9q6g6iKrgP1XXs8bATWRxSWDgGh68LKbY6JOtL&#10;EZ2QJkI6I6I5a54FUXGc0dSFOKUf8fpiJJjKEG0sQpIlgGRrJU0robBWQ+usgzm9FTZPowB1rvR2&#10;uH0dYI86ztCYWzSF7IIJZPO4dMWTyC2bRn7VPHIDM8grnxHZYBnSicyvdE1ZBexdw2GOE8jKH4Y7&#10;qxf+sgmU1+9EcfUiiitm6Jh9iE30Yus2NXXIErDu7kjhSfeJT2ykqeRNJxJJMHBZR5016pCJDtqG&#10;RMTEOaDU5IGTD6RYKqA0FIswVw55ZTGsM9oCVKfkiVB5BnRhnL0zyii86qLi7YhTZ9C9l0LnqYM9&#10;qwfZ5bMoqdklPH9YnDyCPeoK6VkXBFdE8gjOWurzDwovEKu7FU5vGxyeFgHrPL5uuDIkozWziI7F&#10;WVxrd6Oi7TDq+k4j0H5EQLoAGcP5dbvpfPP03KSkESz2UGFPOg51ZSDKkI4H5heedMWzItRVhLuW&#10;zaE0MC+gic/Pno4MUYdE1lm7qw12T/s1YJeRP4LsslmU1u+WPOk6T6O1/wLaB+8XUI0HhG8i47um&#10;/bgAeRzeW167FyVVO1FWs0dScDfyy5fonXKoWy918JvgSG2HM3MIuZXLaOg9g87RB9A6eEmMS1fZ&#10;fAA+KgMeeuduBo6Fcwgw7KyYgz2jAykcouysh4XLnCMInTkgMu6qU/KoPswQ75YhXVy8jQxCM+Jj&#10;uSxTGdkWh/AoExIV+cinb2pq4iGUBeaQ4q6D0lYGT0YDetoXsLL9DPbtPoelhaMYHVrC4QPn8egj&#10;L+Lo0bNwe0rIIEjEp+6OxvDwYezZ/Qh16DXUwY+gDixNSeFRVMfHp0Kn8cFkyIJe50d6ahAVgVGU&#10;VUwIZed1izLmzWxBYekIKoMz9P46ke5rQ35BH4pLBtHQvITcgkFUVM+huXUvmlr2oqGJ3kPtsgh3&#10;DVB5q69bER51PJ/DSVbyh+i7GUQJfVfl9H1V13BI7AptvwPVVRwquyhUVbmIfPquCguHkZPdBZez&#10;mtq1CvjSg3A7S0T7paT2zJ5ai4qaZXT2nBOQjj3phsfuw/jUQximd9bHY9XRuu7Be0WWV85AXEll&#10;P690XnhiSuMRUp1UMCnGP8ziZCYFXAfMI7+UrqPhAJo6T4ATTnAika4BKlu996Kx/TQa2k+hbfhe&#10;KmPnEWjci0D9LlSTxLhyjXRPNXPIpLrF5qlFUWAQ8ysP4eSFL6K0kr33xlFZNYOcvBbYrEXU7qWR&#10;MqidzoHTWQW/vxXZ2T2oqVlAV9dBtLXthD+bvkNPOUpyG1BAz91gT4Vev5XaAx3+6rIRb3/uU/j9&#10;92Nx9Qd34L2X78Cbz96Bf/ziJ/AfX78N//aV2/DB39yG1W98DKvfvANXWTKk++7twPfuEIDuP4N0&#10;nN31lpCO4dwaoJP1OxESmwy8qQXeisXqW0n48I0kEQL7ISeSeCuLVI/fvVKHf/jiXfjXr8Thyt+N&#10;4P3Pd+E33+3Alb/fi9+/exhX391DYlC3D3j/oNDqe8ew+stzuPr2g/Tbg/jgV0/jym8+jQ///jS+&#10;/bkljLS3oLlxicrCSSzMXsLM9CNUHh4W3pW1DXtR37Qf/UPnMTT2AMamH8Uw/S5DuoLgLpHRl71j&#10;bdR+cQZf4THrp7Jbvoz24fsxtPA0xne8IKBY7+zT6Bx7VCSQaB9+ANUtx5BTsgB7Wr8E6SIc1Eb5&#10;kEH12/Tez2Fi+SWRHXaUNL79BUzteEmEtwrPOQ5z5fUk4S23+0/o9+evrZOhnbSdFBY7MfcZjLBH&#10;3sQTdA2fxtAUHX/+eeGhN73989i7/0s4eOALKKHvLjw8CZuFgcoALJYM0C03gYg/hHRbbgHpIrdG&#10;QWRmvQWk+2OAToxBt7ZPNJ2fFRMecw3QxUXGC0gXHxWP2Mg4REXEitDXiPDroYmhsI7HEmMDm3Xd&#10;oL5uZMvLLDbCOWnE1i0brsEIGcLJIa2hgO5WkI5BhgAaawBOPjfP8zo+Jy//Z5COxduI6yH9seuW&#10;j8tT+bih+8m/s+TjyNvd6jzy/ryNvE4+183i934r2BO6TehxblbouXjKWVQZbMbGRiMhMZbEGUJj&#10;oNLGiUyfFjt71GmEt5XXbxOQLj3TDn+uk9piK1ypFrKBzNSOcsIIThBhFHCOx6NLMdqhNVmRYqap&#10;0QqTxUk2Uypt74HNxVOyCxwuWKx2pPB+Wh3ZEyoB6WJi4ug5rWV3pbJ5M4yTv4tQyb9tWE/fyDVv&#10;OvZk4zHmJPDGMI7B3I2Qjsem20i/89hxsjZLgI5DXm8B6bg/KPcJRcIIGdKtedH9MUgX+r74Hcjv&#10;it/F9bLBdQC9GwHnGFbzuIw3AjrpO6BvInaL5EVH7y82NlKMS8cZXhXqWHqH8WRTJtCzVUCXQjaR&#10;UbEW7qqG3pgsoJ3BTL+RGNLpaFlH28qQLiE++v93SHcd0PG3eh3Q/TFId/O3Ij+z6+eUIB2PSRdD&#10;x+TEEQzpONyVPemytbGosChQ71ahzqNEm1eDTl8KerNMGMyzoTfbhIFcK8ZLPBgr82K0nEFdBuaD&#10;OViuK8TelnIc7KjAka4qHOuqFuGr7E0X6jHHU4ZzLJ5njzvZi451abIdl6e78NSuIfzJ0SkB6f76&#10;5DS+cW4R37m4jO9dWhGQjhNHMKh769NHxdh073zmCN5jILcG5lgM6lgc5sqQjvXWo8t446HtAtL9&#10;8Pw4vnmiF39zqANf2FmPT8+X43y/T0C6iTIjOv0KVDtjkWWMhkMXQzZ1MnLsJjQXFWOsvhXLfWM4&#10;OrOME/N7cWxmD3YPzWOuaxTjZM+Ot/V8BOk++vuf/+NQNB4zSqH1CUgnYJ2SM6jy+GteocQk19qy&#10;5DlmMGZRw5ILl7sIDmcBnK5i+DKqqPGqEqBOKLOSGrUKpGdXIdVXitT0EgHqbA4/bDYvVZZeGA2s&#10;dBj0Pmqg0oRhw4BOb+Dx6HxQcwisOvUaoGNxyGpSggXJiRYok9ZE86o1KZOsUClCReuSzdK4dArO&#10;0iodR0X3rVZLcFDF90n3zOLQWgaRLLUmFVqGdCo71MlWaOlcOlYyNcJ0XK2S1qlsSFHaYFTaYaZ5&#10;m9oBh9YFl84Fq9ZNFYGHKgI3XAY3vBYPMu0c5poKf1oacjN9yEp3IyvNjuLcNBT705FPy0X+NJTk&#10;ZCDf70V2ugt+px0ZNhvSzFa49SZYlXohY3KKAHU8Jp1dYRSgzhinhCkhWSglNgG6uCQJ0kX9MUgX&#10;hkTqqCijqWMSEwtNXLwIj1VEx9FygvCiSzM4UOEvRltZA4ZrOzEYbMd065AIeWVoN1Ddjt6qFow1&#10;9WKqtQ8TzT2YbR/AUs8wlnuGsLtvFDs6erHS2YOFhmZMBWswWlGFgZIyUikmq6upYajCdFUNxmn9&#10;XEM9dne1i/HmTg8NiPHnGNQ9vH0Wjy3N45HFWTw0P437tk/i7OQYTffi8PQxNAS3Iy1rEqbcCVjy&#10;F2ArWoYtfwnmzFHYMvuRaCjG1oQM3B3pwLpoJzbHpyJSk4kkcxnU9mpo7bVkvHTBmd4LX+44CsqX&#10;UFrNg7YfQGXNPqG6xsOort2PUh7DrngG2QxqiiYE5DN62xCXUogoMmgj4hwIj7YiOsaCqFg74pV+&#10;KM3lSLJWIsZYApWjck3VUDuDSHE30P7NMNJ1mBy1AtYxpHOld4AzNnLYJQM6BoM5ZbMoqF64ppyy&#10;aWQVkyFfzOOojYK9zDLI6OEx64pK2dNmCpkFQ3Q/E6isW0AguEiG+ByCTTugMpViS5iODIRk6pRx&#10;ltdwfPKTm/HxT6wnMazj8emkrK9yx2z9hmTExNG3pM2FxlAKLT0/nbWcOqNlsLqCcHrrYbJXQG8p&#10;o7olBwmKdITH2ASk2xKhF6AuLNqMaFqfYMiHylkNC3sO5o4KrzM5aQSLPenyKnaglIzXwpoV4RHG&#10;IbwMwiyuFjpfk4B0ztQ2uLztwmDNyB2CO3sMOeXbkVe1jGLalwFdZecxBFo40+5BCdJVLiKjYII6&#10;3kNiTDqW3dUhwgmF1yKriJNF0PMukbzoZEhXVsHjhM0ii4Fg7rBQqq8XZhu9RxsDsCYhhqweeh8c&#10;Wltatw9VzUdR38nedJcFWGsfvoTm/vNirLq2wXvJEL9HhOMW1e0R4brF9XtRQcs8jl55cFmENYox&#10;+NI64fLTey6ZR2PfWbQN3UfHvJ+OcQEtA2fJ6J6AM7ubyiWV48rdwiuxqHYB6SVDMKW30vuqgY1B&#10;nT1IndNyqA2FUOhyqP6nNoCHNqA6PzHRSR1hAxmjBjFGXViECpExWkRE0btLTEc6vbPG9sPoGDuD&#10;nMoBxPI/K/QZaG6Zwpmzz+LQ4ccxPXMWO1Yuo7f3ALQpadiwKQafvJOMzmgbDh18Hl29e/CpO8nA&#10;WB+FLRuTEB2poc4sZ7zOgtWcByMPf6DLREZ6EMHgJJXnEaG0jFZR3vx5XfQtTqC8chr+nG5405pF&#10;4oey8lEE6xaRXzSMssA0OroOobP7iBhDraP9oABz7EXHwI4BHUM7HnOuoGQcuYWjqKC6hN8xw9iG&#10;2l1opPJSU7UD1RVLqAvuRD2tq6qcF2Gx2VmdIrzW52tAurcWHlcFTNRGqjXUhuiy4cvqRkPTIfQN&#10;XMQwhzCO3CuAjIB0QxdF+Glz1yk0dJwQkJY9R9PpvaVmj8CbNUzlj8ph4ZQYB5ET13CdJJLbUF3U&#10;0nWG3sFJOgYdZ+ACaql8VdbRb5x8pfUIWqk89Y5dRH3LATS07Ed94x5UVM+jqLif2uwG9PXuxrGj&#10;l/HqK7/Eu7/4EM8//xPkZI3A7+9Dpr8JBouP2n0LGSwpUKscJHrHunSYzNmwUT2Wnd6CYOUMGlt2&#10;orV7D6qb5ql+GYPPWw6XJgFDZZvx4qFw/NOXzLjynQ343Tc+jrefvx2/eHYtQcTf3YYPv/oxAeiu&#10;/O3t+JB09RufBP7uDuAbtwEc7vod0vduw9Xv028/uP3G8ehYDO1+TNvcAtLhDTrOm2vzr30ceOUT&#10;JDrva3fTukT6TYXVX0iQ7sqbBqy+ZsKHbzjx4ateXH21BB+82YEr39iKf/zSFpoG8Y9/1YLfvzqJ&#10;K7/eiyvvHwDeOwi8uw9X395L2oPVdxjYHcTqu6foOGfw4TsX8bv3L2P1V4/Q+odx9a3T+OL9Axht&#10;6qFvYgUTE6cwPfUQRsbvR//QBTEGalvncVqWsgEPTzyE0ZnHBKRr6j2Lwlr+p9E+quOH1uo9qgtS&#10;O6SEMmWLVJfci+HFZzC+43mR4bVn5im0DT+E3qknUNd1D8rrDiAtZwJWL0PuGkSFOxCfRGWU6jiG&#10;dDN7JFA3up3HjntZjDMnAN3ccwLETe14ETMr7Cn3Iokh3vO0zPMvYnj2GZFYgrfnDLLsgTc+82kM&#10;Tz2NIT4GbTOx8Fm6lsfQNU73PPciVnZ/CSeOfx2z48/AZMqh+mEdGMStX7eN2qObYcRW8RtDOtlI&#10;DYV0YSJZRDSitrGuQzqW3N+RdePyGpxj7zvaPzosRkjyootBXGSsUHwUe9PFC2DHoI5DX6NoPY8h&#10;xoqMZEjHXnTsuXYdkrFxfTOYkCUb5GK8q60brwE6BhEypOMsljKcC12WwR170TGgE9lh6VihEE6G&#10;cnxuCUpxeC7DH8n4D4Uj8jq+Jp7KMOBWYEW+dnnbP6bQY4eeWxZvw8e4+Zg8z+cLBXLyNqHXFHpt&#10;sm4+Fuvm6+HfeZmhamRkJGJjY8hGiCPFQpEchxRDkgA5ehMnHVAIUOfgRBJ+N31rZmrrzfTtGai/&#10;YILDZYXFYYfWYIBKp6d+EU050ZveBqWebASTA1qjnepMN6zWVLKdPMKjzkayO2je6oLRaL4G6Tjk&#10;VfakY22jssmJSEJBnJw5+FYKhXSbN9E6Aeu2Ub9tKzi89a67JUgne8/dEtKtJ9E3KIshnQzi2INO&#10;/setlNGVQ105sUQEnY/FkI6e8WYGdVKYN4M6+T3xsw99/6HvRQZWPAZcZASPGXhjyLcM6PgbiI2h&#10;aTytj96GuDj6Tlnx0QKwsTekSs2QLpHsSSX0egU9YyVJId6tgedNavAYdGI8OmOSCHdVaRNwLVPs&#10;GqTjcHIJoPG1Xy9nt1JoeZTLoATo2CNQCmnlewqFdDcmfpHKqvQsrgN3+fnc/G3w9VyDdBFbkUDP&#10;giEdJ45gSJeji0WZKQlV1gQR7tqdaUBXhh7taVr051gEqOPpeKkHIyWkci8mqzKxUJOLpZp87Gwo&#10;xoH2ShzrrRGQ7sxAA+4ZahJwTg5pZWDHYI7F6473VF/zouPphbFWPDLfh0/vHcMLB8YkSHdiCl8/&#10;Mycg3Q8e2I2fPbpfhLy+8fQR/PzZw6RD1Ec4hHcYxpFkKMcedKx3n96Hd57aK/TWoyv4+SPLAtJ9&#10;/55R/N2xXnzlQDv+bGc9nl+swNluLw60uDFRrEdXZrLwpMsxx8Kji4PfrkdlVjq6ywOYbe3Gkekl&#10;nFrcg0MTy9g7vIi59hEM13ehv74Do23dH0G6j/7+5/84FC1Zkw4lGUIM6HjcOQZzUiZVDzVYbmq4&#10;3DT1iNBTndYHoyFTDA5tt+XCbs+Dy1mMDF8VsrJqkO6rgDe9HOmZFWT0lsK7BuhSvUVwufNhYy86&#10;aqTsVs546oHF4IXJkI4UXSr0ZMQZ1uZ1Wg+0Gjd0JC0ZBlolGQgKCxSJJigSqBEkaZKMJBM0CTSl&#10;9bokK9TJNmhJOpImeQ3SKS1Q0bxaaRNebzy+HCeCYC89Md4d3Rcva2hZS/NadRqdm65D64Ve7YFe&#10;4YCBjmdMspDMMCbTVGGFSWmFWW2HRWUjUUOttsKmscGpc8Ctd8KhdsKlo0Zd76ZlB9JMLmQ5OMzV&#10;I0Jc8zPSUeT3oTg7DeV5PhSleVGWlYFAXhZKczOQn+lFjs+NXG8qst0ueM1WpJn5fDo4tGaYFQaR&#10;MMKarIdTZYQlSQtjnAToWIZ4aqA4bJXDXaOowxnOnVGpgxoK6RKoU8lgTpeQKCAdwzot7cteeA61&#10;Adk2L6oyi9FZ3ojR+m4B6cZbBjBA0/6KVowGO2meveg4xLUfM639mG7pwxzNL7b3Y6V7GHNNHZis&#10;acRYZRCDZRXoKixGG48BEKjEWLBWTAfLJY1VBzHf2Ijl1lYc6evF+fFRPLQwi8vz03hq1xKe2LkD&#10;Dy0t4sF9O3D/zn04v0SGTtdx+LOnYctZhCl3Fhr/FE3nYfJPwODtgd3bjnh1BjZFGbA+Qo0NkSps&#10;jtYhLM6EOHrvCp0fWnMJTM4a6pA1iWx36TkcTjqNoooVlNbsQ2ntAVQ0HBIgKad8Ef7SObg5/LJ0&#10;FvlkuKcVTUFhq0UUj++VnEGdBi+iImyIjnEhJj5djP+ltlQL7zmlrYKmZbR9JbTuWqR4GqBzN8Bk&#10;q4bRFlwLee0SyRHYIyvNPwx/8TQyS6bF+HK5pJzyWRTUbCfjbEp49BXSMg8cn5bZK8apKiiZRHHZ&#10;tIAOHP5aWM6D3s+gvHqBDPklVNUvw5neLjyXNmxIoMY+TnS87vzUZnz8Y+txx8fW4eMfXy9AnTRG&#10;ndQx2xamo3uib0mbB705AAPdi9FRCaO9AjZPDSxOugdrgDq4pVBp8qj+SEdMrB3hkQx6TNganoKw&#10;KBOiqV5hbzqVtRyG1CY4snpRUL2Emo4ja+Gu7El3EEU1u1BYt1OEZGUVTSIto5/qlB46VyvVJ/Ww&#10;e5phSmuB2d8JO49TlzUAZ/YI/OXzyK1Zgb96Bwob9qCs+QBK2yTgVUHzPMadN5eeTfYY1VcDa8ft&#10;FeN85RVP0bNaEHCugDO1crghh7vSfD69h9zCSRHqyuMDMhhlGMfebVZn8zVAZ3Y0UGe+E2lZQ3D5&#10;+pBbPoeS2p107iOo674Hrb2c2fU+NPecR9vABTR0n0Zt5wlUthxBERnjBTW7URjcg1J6BlXsYdV8&#10;FHmBRTjp/Vq8bWKw98yyeSmUtvccOocvky6hqfsU0gtG4cztF1mL86t3o6R+F0rpfWeVzcCVPYAU&#10;ay0s9hroTFQmBWgtRZI2F4lKPzjsVaH0krHgRExMCiIiU8gINZB0ZNBo6N2nYGtUMmKpznVnNqFn&#10;5jJd73YkU72ZGG+ntiELhcVNSM2sRk5JDwYnz8JJ51q3jkOlt+IumnpSK/Dow1+BP7ORyhiPYRdD&#10;HVkFderV1EH2wmopFmO8GQx+6ljnITurBdVVk6itn0N2XhccXM4cVcjI6UYFleeq4CIyszrhoLKX&#10;m9uJQGAENbWc4KMf+UWDaO/ej57BE2jrOorGht1oad4vsrxWVy6grHQKVRXza4BuRHwvgepFBOh3&#10;TtbCkK65Ya8AdU31PN0jgF2warvYt5QTtWR1wZfRAg9dl8MRgNWWTwZCGhKojJvpOy8vn0FPz1lM&#10;Tj2B8ckHMTh6L3qHLmBw7D70DJxDO/3W1HGSvsl9KKDv2OXjDMZj9B1PijIYqF5GFX0D/M1299yD&#10;QSo3rVSO+hjQdpxCsPUgladTdIxjaGo7gpqmvahv3YfO3hPo6j2NDjp2HZWlHPYU9XejrmkETz/1&#10;5/jZD3+DX7//O7zz3u/wl198HR1NB+BxtyCdAZ0tG7HJOsQnKxCXoEBiopa+ZWpvVXZql+2ij8CJ&#10;kXLcdSgvHkZzJ3uLLiC3pAVOSzK6/LH4q0NGvPuCCr/7hhcffDMCbz13O9585jb8+uWPidDWK1+/&#10;Hb//6h344G9ux4dfvw0f/i3Dutuw+s3bcZXHpiMJSMf6Lq3j7K4/oHnO6sriMNcf03Y/uh1XaP5K&#10;KKQTHnS3S4CO5q++fgeuvnoHVl/7OK6+Fgv8XAW8pcXqOwpcfSsWV96Iw5XX9PjgTR+uvJUJvF2F&#10;q+/34sNvROPtFz6Bf/+qHb/7dheuvLMXH76/DPxyEeDpuztx9e1duPruMlbf34ur7x3BFQ57ff+s&#10;yPp69ZcP0G+XSU8Dv3kAv/nBXlxc7MBIcBijgycxOPEgBkbuQVf3CbS2n6F3dpre62kMj17C0Nj9&#10;GJt5FGMLT6Bl8Dx9x/tRU7cffqq3HO42cBIYI7U5/M+KHKob6qgOGdr+aYzseB6jS89jYO4pdM88&#10;hq7Rx1DfdhYVVH55mARzaheStWWIjnYjXpkr/ikwtedPMLv7TzG18jJGOISVs8RufwEjs89idO45&#10;khTmypBududnBZyTIN1LAtKxFx0DOt6WQ2MHJp/CME3Zo44zy3LobN/4k+gcehDdgw9icv5FzC99&#10;Htt3fRGHDn8VtXWzZJjGCcN+A7UzYpB6kThCgg88CP0mASkkg1gYwVvIeL4FpGNvOh6XTvKQuw7n&#10;WBK4k8ark7QW6rqNPfBuhnSS4iLZm07yqpMVw2JQF0X7kRj23Mqw5vlQo10SzzMoYmAhewxdlwwl&#10;QqGcLF7mDK+3gnR8Lr4GnobO8/nl5dBrlBV6rbJ4n5uhA6/nqazr93NdocfgY8rnlM8buk4+583H&#10;4GPzOWVIx/Py9cjnlq8t9Brl67xZ8nXJ55eX+RpiYhjwxCI+LgZJiQzq4qlvkwC1Jh4Gkwomixo2&#10;px6edCvS0+xwuAxITbPAnWqG1SGBOrPTRt8TtV0qFVQpRqh0Fmj0ZHMYbEgxO5FicqxBOrJ5zC5q&#10;21KF7DxdW2ekbdXUt09MTKLriaNrk7K7ctbgTVRGN23hxBBbsJFDpqncSx6laxJh1Pzs6HvZQM9j&#10;I61j7zWaF8sbNmMDbbduw0bcvX4DeGy6dSIEVk4scTdNOVPoRtqP99m8BudYdEwGcuxRx8ld1kWQ&#10;pKnwrmNvOuFRx4qg66FrFd9sKKC7/r74fYS+C5ZcHhjisiIj2Vs0jKZbqf/BXnT8PUjlXRZ70sXF&#10;8fvjaRTi42OQkBCLpOQ4aptir0E6XUoydLokpKSwaFlPdpFRQf1TzuiaDA2HuhqT6L0lQKGOE4Au&#10;Pj5CADr+3thTVQZooWXzZoWul8uduNc/Culu/CZY/FxkhT4XWXx+yXuOvwvOcM0A+0ZIx4kjLIlh&#10;SFVHI9+kQIEhAeXWODT51OjONqAry4DWNDV6sowYLnRiIM+GkRIXRordAtTNBbNEuOtSbYGAdPta&#10;AzjaU4PTg40i7PV4bw1O9NfgJIM6Dm8drMPxvqDQCYZ0vTxGXd215BH3TbTjye0DeG73IF7YO4A/&#10;F550s/i7c9tFyOv379+Fnzy8H689eUSCdM8cxlvPHMLbzx7CuzT95TMH8aunD9D0AH717EExffeJ&#10;vXjniT1498m9+MVjO/HGQ0v42aXrkO7/HGjD53cE8fxiAGe6UrG/2Y3xEj3ddyJq3InIo+fhMyai&#10;0GNFSz7ZoZV1WOwcwom5nTi5sBt7xxYwTXbrYEM7emua0V/XhtHGjo8g3Ud///N/HIrGcC5Z47sm&#10;9mBjrznOpJqc6IQ0JhxDMy8plRoUPxlR2dS4ZCHVUwSvp5Qar3L40suEMnzlyPQHkM6ALq2IDJdC&#10;uJwM8/LgdGbRvtS5N1PjlEIGjJYaJ50HKRonTCmpsBrTxRhuRp0beo0LBrUDeiU1dOy5RgaCjqRN&#10;NJL0NG8Q0ibwshH6ZAtSVA4B6/SJFhiUduHpplCYqfGzS1K7oBLj5rihZAhJhgbDOmWySwA6gy5D&#10;kjYDJk4GwZnpksjwTLbDqrAJWWTRdZlJVrUNNjJahLQ2OFPscOmdEpxLcdHUCZ8lFdmudOR60smo&#10;SUVhejoKfWkixLXEn46CdBfK/ZmoystFdWE+AvlZKMpKR35GKgp86chy03FMZniMVgHp7BqTCHVl&#10;WUlOtRF2pR4mMqYkQJcEQ2IyUkjq2HgkrnnRcSc1dBpPHYGkiEioYuKgiUsQkI5lVChhVqiRaXUh&#10;kJGPxvxK9FQ0Ca+5wZoOjDb3o6eqDf2VbegsqEVfVRPGm7oxXNeOkdr2NUg3gAUOe23txliwEQPl&#10;1egvrUB3YQna8ovQXVyG/vJKtBcUC3WXlGOkupYUxFRNLZZb28QYdWdGR3GZId3clPCie2x5CZd3&#10;bMfFHcu4d+Ukto8dRFbmGMzuETizluEu2Ql97jyS3IOw5YzD6u+lBrgMSaoMhMeYsCVSiY1hidgS&#10;loSNW5KxeZsKsfE2xLNnlyqLOlZlwvAxO5ph97In1AgyiuZQGNyLSjKMyxoPSmMDBVfgK52Dp4jB&#10;2RJyyHB35AxAYa5AIhk+CfE+6kC4qaFPRVSsFyp9MXS2aqhtNcKLLtlaDoWtAmr2pnPQOnsQNjJ4&#10;TXYGXY0ilIm96BjS+XMn4CuchLdwDJll08gomYKvgIx4DnUlo57DX4sC7Ok1jcwcDpEbEwCJlwtK&#10;J0UGyLzSCeSXT6G8djvKahZRXDWHzIJhxCV6qfOXSJ0qhnTbcNedm/HJj2/EHXfcjY99bN1a+Ovm&#10;tdDXCOrcJSEqxgqFKhtaQwn01oAAnEZ7pQh15fHoGNJpDZw5NJc6vl7Exjqow2URCgvXIyzCILK9&#10;xinSoDaVQOek553eBn/ZJErqdomEEeUNBxBsO4aqlkMoadiNnIpFEY7MyRo4zNTKYa7uRrjSWmHO&#10;aIUxqxOWrF64sgbgK56Gl+7fR89EQLr6PSK7a2nnEVS1HxWhtLmV25FVPIu8Ag6VHKbn3UfPexCc&#10;3ZVDDNmTjscD41Bjnucw2Oy8caGcvAlwdlIeH8/r6xUZd3n8QM7Oyxlnba5mWOkdurxtYuw6DqfN&#10;46QfZTN0X/tQ23kKnf0PoG/kEXQPXUb74H2obqPraj0i7llAuuAu5FWtoLTuAKpaj6Ox94Iw0l25&#10;Q7BkdJG6RTZb9jZs6DqDtoFLaB24IJJTpOWNwp03TIb7LhTX7kNF6z6UNe2m8rJIZWgS1tQWem+V&#10;9F0UCqhqcQcFqFPpCpCsyKY2IIM6uw7qIOsQHkEK11IHUyMUHaUX4a/sVRdNdafa2Yo4XQDxnAk8&#10;xkIGcxI+9vEt+OSGWLj8dXjpL15HVfUIPnU3dfSpk7lpcxIqA9147qmvwWYqoPK2kQyRBGzemkSd&#10;UxOd2w+LpQicPIiHVnA6y0W21qqqKQRrpqlNqYfJVk7fSg2VhUFU1exAY/MepGe0wWYPIC2tBsXF&#10;fWhooPKSQ99OTieaO3ahf/QMuvrpOdH77+k9gZrgDjEuXYC+oRoeZy5A30rJOArpeymrZDC2gKKy&#10;KRHuWk9lsq52p5g21O8W66oqFug+5lBO23DoZ7qvGW5PLRlxAbrGSnC21+RkajO12cjJ6UJ/3xlM&#10;TDwiMrwOT1zA6PSDmF58DIOj92Fg5BJqGw8LIFfE33T+JLLy6FsILIks041ULlo6jqO95yj6+y+h&#10;rfEkujtOoK//pPDo9KV2oJTKe33jLrq/A2hs3Ilg9Rwq6XnxmHx5BaOwORqRk9uPJx/+Et7+8a/w&#10;219/iFd//gHefOcKzp15CX4qxzZHE7zpzXB5AtAo7NDEa5FMBmMCtQ8J0UlITtBBrTSJ8eYSFBpq&#10;oy2wqNPgsOfR99EKb0YF7EYbqjJj8dx+B3W+I/AfX1Ni9SdWvP/S3QLQ/ebzt+Gf/+I2/Mtfkr54&#10;G/7tS7fhd2vhrgzqVr9B+vYdWP0uTXk8ujWJBBK87ke3S+Gta95zYDD3Y/amu+N6ZlfhRXf72jyt&#10;f+NTWH39Y6RP0PxGrL6hweovjCQLyYqrr+tw5WfJdAwtVl/LAd4qxoc/b8IHv5zG6s/S8X+/sJWu&#10;JR///O0aXHlvO67+eifwqwXgl1NYfW8eV9/Ziavv78TqLw+QTmP1V8ew+uvTuPrL87T9fbj63oNY&#10;ff9J2u9B/Mfbp/Danx3EbE0FepuXMTz5CDr7jmFw+Bw6uy+gru0whobvEeMWDnP21xkqM3OPo1VA&#10;OvqOAysooHpLZGumd6oxVIhxQf3FU6hoOYLOyUcxuP0zGF9+EX1Tj6Fj6hH0jD+Jlq6LCFC9kpY3&#10;CB3tp9CVIz4hjfp8hSilunaSs7KSJpZeFJCOJYewctjrzPLLmF5+CbM7XxYedZNLnDH2GeFhN7H9&#10;eWnbOdqHw10XnheQjsXLDO844UR7/0No6b4fPX2c0Zb2m30Jczv/DHuPfBnzSw+L8PYtG6OwbXOU&#10;BAeEsc+eYJJHEIfubdwoGftssMqQTgJ1ZMjyeHQC0knJI8TYcjeBuutw7mZIJwG+GyHdjeGuwosu&#10;ZF1cVDyio9mT7jqkC5VseItrXTPwJXHonBwGJ4X0cThfKKSTQITsNSSJwYEEDyRQwdvxvnK4K58j&#10;1Njna+CpgAVry7eCATdfJ88zbAgFYHwM+R5CYYS8T+i+ocfmczJ4kZ/JzZLPH3oM+Ryh55fn5XPK&#10;62+l0OsKvZabxesZ0sXH0/uM5XHIGNIlkF0QJ+CO8LbSK2C1UR/bZYLFqIaLph6PBVa7HkaLBgaz&#10;mvqMWurLJCImKQkKrZ6+KSOUOrMAdDqTA2qdBXqDQ3jS2dbksHO9mQY7RxYxwCO7SEP9+ISERJHl&#10;lcvTViqb7Ekne9CxJ+lWKsPbwsOovaRnRJKfFU/FvW6l97yN7o/HQ9xMv7O3KX0nGzZtFNq4eZOY&#10;rt+4QWjDprWpSOrAYJTh3jZsWB8pYNw6jqK4exvWi2yvUqbXm7Xh2vh09LsA6+wFy2KoJOv6ewkt&#10;G6zrcI6/I4be9B1Hc/bkbSQOc2VoR99vCKRjUB0Xy98E2TFxkWIMOYasiuT4a5COk0DI0moToOew&#10;V8OahySJIZ1anyASTPAYdryfDOnYU4/PI8LJhaebVGbk8hn63OX7upW20bcuf+c3hrzeWP5Zf6ys&#10;ytvy8RjSMZxjbdkizfOYdBzuymPSKWLDYEsMQ5omFrlGBUqsKpTbE9CYrkBbphad2XoB67qzjOjJ&#10;NokkEsMlboyWeDAZSMdCTQ4WgrnY1VwqvOn2NJfhcBcDuHpSHU4NNuDUUD1OMpzrr8ExBnQ0lXW0&#10;t/qaZx1DuoujrXhsvgfPLvfipb39+PPDY/jyiVl849wO0hK+e99O4U336uOH8ebTR/HmUwfwc9Lb&#10;Tx/Au08dxPtP7iftE3Du/adonkXL7zGoe2y38KR7/UEOd13AD86N4dunBvHVgx34wnItnpsrxwOj&#10;eTjYmorBfDXqnTEot0Sj0BaH0jQjKsm+7iG7c7qxA9u7R3FkYglHJndgvnsEPXWt6KppQGdVDQbr&#10;2zBJ9u0aNvno76O//7m/BKWUtVUGdBzyyiGtDK8EpCMxwFIqXCL0U8eQzpQBhy0LLkcu0tOKkeYt&#10;oWkpMn1l8GeWw59RTvO8rlDI5ytGqiefGqNM2O0+0RjxGG32FDcsGqcAcTqlDQatC5a1RAsmhnS0&#10;3qiyw8S/JZlhSDSRjDAmGZGSqIc+ySCUkmCEnn4THm4M9ZKstL0FZpUTKbSsVFhuhHR0H0rO2qry&#10;iFBb9phT0z3qFG66ljQYNekwaX0w0byJ7tuUZIMl2Q4bGS22m0CdWWGFRWmFTW2DXWOHgyGdzi48&#10;6VxaWlZb4aLlNJMTmXYPctxeFKSloSwrCyX+TJRmZSKQ6xegrjInGxW5OagqyENVUR4CBdn/D3tv&#10;HR3Xda7/20maxLEdk5iZpdGMhjQkDY9YGjEzsyULzcyxYztmiDHMnDRpoE3btEmTtGFmKN7e3ts2&#10;tp7f++7RsRU37b33+1urf0VrPWsfmnP22Wcf2B+9gByrCVm0HUM6bUqqgHSK2ESkRidehHQyUlpU&#10;ooB0KaHRSA6JRGIwvYRCI6ltIkSMuRAfv4sWdCyOy8JlkLcvwv0CEenH7q3BiAsORzwpKSKKzitW&#10;QLo8gw3VTjc63HUC0HWWNaKpsBpNRTVozq9Co7MUXWX16K1oFDHp2N11uK4DA5XNws+/n9RVXIbW&#10;vEI0OLNRa3OQnALUNWXlirLKbEMdLesscKO7sAj9bjeW19ZifUsTbujpwZHRZTg1OYJTE8twdtVK&#10;nFyzDsfW7sXK/u3ILxlGsqkP8sxRqE0rITePI860FGGKFqSauhCvrUZ0vIs+kpwIo0Gzt08CFi4K&#10;pxdeOObND8DCJeHw8o2HT0AK/IKUCA430n1gBwfUT1aUIUVdDaWhBbb8MeSXb0BOyQbY89myayUy&#10;88ehdvRBRwMkc+EElYOIo+3D43IQEmZGYJAePn4a2q8OYTEOxKW6kaAsQ5SiwCN5oXC1jUkrpbIE&#10;Mk0FHbNUAB6NrkEEBk83tcJk64U9d0RYQpkYxGUvhTV/ZNqqblRAOmvOUtqGwdKQAELs/mrL5gyj&#10;w3AwSMjqh43K/PLlyCkeh6twBI78YcQlurBoSSx9WIUIazkJ0jGgY1111Xz84AcLpt1evTHnuhD4&#10;+qciItpMHznZiJPlIj6V26oQCbI8Tzy6aUgXHm2hgaAWAYGcDCBViCHdEpJPQCoCw9IRRdvFyYuQ&#10;qKmE1tYBa+EoCtktlQaOuRUbaHozDU7XCEs6S/YwMq29UKc3Qknto0mvhUJThRRdDaLVFUjgTK+G&#10;VhgcA9AyzKP2yqqhgW3NJhFA3922C8WNO8R+zXljMLmGqH27oGZAoWmksg1aUwfMTm67YbhyqW1p&#10;Gwu7G7LbYdYwte8yESOMs65anQMwWbpofT8MbMGXXo9UzqA6DenYHc2Y0YEs6h8uuhY21wAKS9eg&#10;qmEXWrqOorX7GJq7jwhLOI5Zx/HlSht2Ipf6mb2QLTYnkV26DiV121HZuh+FtdugY8hmbEYSH8vY&#10;AnvBOMrptzVt+1Hbvl8kqNBRn0y3dcPl3oC8yk3Ir1kLV9kK6LJHkE51SbdyXL9SJKRkU/ux5SYn&#10;AMlHvLB+tIgkQvz89/VLJCV4RPcIu78GB6XQwDQJvgG0LlSDSJlbZIr1oflAv1jxcf8D6kPXXh8I&#10;nbUC2/bei1RtHq6hD/yrr50HP694rBjdicN77kewv5z6HX18LgmlAUcE9SsFUmQuyGROREZyzFIH&#10;9PpSOOwtyM2l88nqgEZbSv0rl+pdityiYVRUrxVwymrvhEpdDLW6AA5HC6qqJmG1tkJvrIG7fBTN&#10;7TvQ2rkPtfXb0Nq2G9XsAlrB8G053G66t9kNNHcQOXS/5BQsE5COY9OVFK8QgI7j0rF4urRkBQro&#10;3mMLORsnabG10zXuprIFOn0lTJnUJ1OciIjQIzyczyOHfjOBzo6bMDh0M/qHjqOXs3Z2H0RDyx7U&#10;NNyAEurvOQUTwnU6g65dNu2f49kxpCup2IS8Iqpr5VbUN+1DfcMeNLfdQOvHkMEJMxRF9N6thMVW&#10;B7O1jvpnE8zmOqiV+dBTO9nNjZgc249nnn4Pzz37Pn7584/w1pt/wt13v4Tuvu1Q6yppwFgBHWeW&#10;VhUhhTOsh6cgOTwRkUFhCPUPFpAu1D8KYcEx9E0Qh9iIWETSNY8M5pi1yQgPliMpJBhu/VycmIjF&#10;27cH48/PzsHffhqAT++7SsSg+/rR2fivH1+B/376SvzpsSvw5yeuxJ+f8kA6BnTCio7dXH9JYjjH&#10;8egkSMf6V5DuddJbND0dd+7C255SuLuyPuDyWpIvLrwbhQsfJODC+zLgQxXwnhx4J5V+b6R1+Zj6&#10;sBTnP2zG+S/GaN9mfP2QN/7+cxv+/HIp/v7JCC58sRr4nDWJKYZ2n67Ghc+XY+rLlcBXm4CvN2Pq&#10;q2207Aac/+wmTH1xjHQGU1/fjAu/PYpvPj6MBw+3oL2qGp1dO9C3dD+6eg+hkq5rRdMOtPfehPa+&#10;w+joP4oudocdPolWmi5jl+iS9cim54LF3k/XrYHu2SJ67hbARM+gLHq2lNFzoGX4nLCk40QSDX0n&#10;0NBzEhUNNyG3ZA30VnonystpcJqHwGA9kuQlKKzaiqHVD2Jo1QMC0omEEdOWcwzgGM553Fy5vI+W&#10;McDjDK+3i/UeaHePx2puGtJ1Lr1VaOnkfRicuFcAu4bOE6htPYqW9pvRM3AbepfRvpc/hJVbfoit&#10;u59EcekofOndsGiBDxbNpwHoIm+PBKRjQMdZIj3uj2IQvIgGzAuonIZ0Xovp20ZYxDGs8/1fQTpe&#10;79meIZ0H0P0rSCdJxKjzD6F3msfVlaEKu7uyBdTMATgPuqUBOw/qPXCJYRMni/g2pJPEcOBy6zmG&#10;c5xtksUAwWPlI4E9hnWe4/AxpeNxHfj4EkSQBv1SnaT5mcukbaW6SjBMghE8LUlaxttL4v1I4v1y&#10;HWZCOgnISPOXH591+XFYl9dFWi7V4fJlUl34GDPrM1O8jAEru7uyu+RMSBcTG0bfjFGIT/C4RqbI&#10;4pCcFE3vFxmUyiTI5PT9nRpH35bhCI+NRFBEGIIjIy9CuuiEVLovVULxSWlIlqkhl+ugSGVLcc1F&#10;SMfALiVZJZbFx8kuQjruV4sX0X2wkBM4LMHC69mFlOq8mNptCdedrz3DKurnfj7UF/3FP1QCQ4Po&#10;GzZElH5B1DcDqW9yYgXqm35e9NvF1A7cNgz5FrGFHYM7diNnkMfWeiwv4dY6Z64Xrp2zhOSFuSJZ&#10;BEM5tqD7thjezecYdvQ7CdIJt1y6LyVIt4ju1ZnX4PL+wPePB9BdgnR+3McFkKN7WMgD6Dz3hdc/&#10;QDrhrhxxyZLuHyBdggfScTw6hnTxEqTjTLDRdO0jAuh7lfbJFnq0f4bgbMU3E9LxOczsp9L0P9MS&#10;2uYSqJuWF+vbffGfSWozqR8z4JfgHFvRzZ8/F0toOpCeBaH+SxAT6ofUsCXQRvnDFBeCHHkUclOD&#10;hQVZuSYMtcYYNGcmoNGUIEAdZ3ltsyvQ7VIJSDeYb8DSPKOAdMtLHdhQV4CtzSXY1FCIHZxAoqMc&#10;uzvLqSzF9tZiIbasY0C3pblQiF1e2ZqO49cd6KnBqZFmAenuX9eOxzb34qntS/H87jH8fO8EXj68&#10;WkC6N05uxHu3bMX75zyQ7iPSJ6RPz20QlnOf3UrlLesFpGPLOl72wYkVeOfYuLCie/3gMH51Yzd+&#10;sbMdz21swBOrK3Gu34mDnRZsrNFguECOOkMEipQhKNBGI1+Xggoae3cVFGOYE0Z0D2HH0HKs7xnG&#10;cGM7GtzlqCssFpCuW0C672PSff/3b/4LjdDdfjmkY7dXBnQsBlmcUTUyIo0efnLERiuRyMkQEunF&#10;IjPSAMAMrdoGXboLBn0WLJl5sFsKYcnIQ4bBhQxapk+nQZbOCY2aXWNNImkE/+dIkaSGNlkLZZwa&#10;qdFpkFOpTNBClZgupE7Sifk0Xh6nREoYDRhCk0gJkIUl0uAhCUk0gEiiMjk8GSkR7P6ZiuQoGe1P&#10;AQXtUxaVhkQSgzp20YmNVtGDWi3caGOi6dxoPo7dWWO0SKRSFkMvzTgD5DF6koH2o4MsQkXHo/1R&#10;GyjC5UgNpf2HpUJO0wzs5JEK2obmo+RIi1FAGasQlnN6WTq08Upo4hRIT0yDgSFdqhI2lVaAuVxz&#10;BgrtHqu5IodVqNBqRb7VIpYXuxwoctpQYDcjj5axy6sxTYn0FNp/ErvVJtExEz3x6cLiqX6JVCeG&#10;dDEeSEeSIB3HlguehnT8kcolf5xKwC7UPxCRgSGICeRsrvSbYHqJhUVRuyfDoc1AqS0XjXll6C5r&#10;QF9lK9qK69BcXEsPr2o05VeiIbsMLUVVAtR1ltaho6QWHcU1aCkoR60zD1V2F8qtdpSZrSjJpP1l&#10;ZqIs04IKs03AOklsWdeWW4D2vHwsLS3Fivp6rG5qwJbOTuzp78VJjke3fBxHV6zFvpWb0dO0Bk7X&#10;IOTGdqRaxqGwTkCROYlEdQ8Ck+qRrO+Bw70S1gIGKh2wWFvpA6uUXuJG+rhJpA+VKMyf608fKEGk&#10;ECxaEgkv73gs8U3EEp9kBAQqERymR0hkJn2EOZCkKIFaxDwbQnpmP1RsfWXvRbqrH6bcYRHjTJ89&#10;TMdtQQwNgsJjs0S8H2+/dPgHG2k/VmG9lKIqRaQ8HzHKIo8VncKNOFW5ULyyjD7qSpCqqIBaUwuN&#10;vhE6c5sIFM5ulQzfLDnDMLoGkMmx6YonkV22EvaCMbiKSIWjsLDFVt4IrFSnDKqbJWeQltH2Wf0C&#10;5uWUTIptOYEET2v11fDxk9MHWijmzvXBNdcswDVXX4J0V145D1ddJSWS8Ma868MFpAuPNouMrmyB&#10;laxx0wdrwUUxpEtMzRNt5x+spo9EBfwC5OJ33j7Uvl4MfuQIDNEgLMaK2OQ8JKsroHd2wlo0itzK&#10;9aSNwvotr4rj0a1AVslKkTyBXVPZek1laISGs7tqaiBLrxExBROVHqCaqq6DOrMdGrYo5N+WrxPW&#10;eS4q2Y3UUjAJU9YIjPYhKPRtSKVrlpreKACfztIj4v/luJcLSyYO1F5QvBr5NADOLV5Fbbcc9qIJ&#10;AUc5I63e2QeVuR3plk6oaNDMlnQcN+5izCh1LUzUbzjOV6a1E3bnIAqL16KsejsNynejqesgmnoP&#10;o65rP8qab0B5040orN7igXQ548h2r0ZJzVaUNu4W8ed4IK5z9ENhaIbc0IAMx6BIOFBHg/OmnsOo&#10;p/0wfDQ4elFYsR3u2m3UjmuozuMw5YwJi0SOWZhKfS+Jrp2C+mGynAFrvoB2kXGZNHhPE9alvgHJ&#10;1DeS6Fp5FBCQQh/FMvj7JiOSnpf+oRoodZXgrK9+wckImoZ0V149H0v8ouCu6EFN82rM9Y7DD9h1&#10;Zv5iJEUZcO7Ywxjo2ojrrg2hD9AALFocDi+fWAQFp0OeliNcXKOjTSJrKsMmm7UJLlc7MjLraLCU&#10;gxRFPoyWJpRUrEBpxUqUVayB1d4NbXopUuVOZGbUo7x8HA5HO7RUP0dWl8hGyq6fzdSGXNY1bENN&#10;3UaUlq9CCcemc3O8wQEB6diqTrKmKy1bhXLaf0kpb7cKxaUrUeiegLt0EsVly5FF91d2Dv0uh/qa&#10;rR2ZmY0wZdSJZBIyWRai6HyjozOh01aismoVevoOY3DoNHoGTgg1tu5FFScNKaN+SX3DQfd3Lt2f&#10;JZWrUVG7CQ0tnB32RtpuH+rq91Gdd1Ldt6KqejWy6bzs9iZkpFN7JFtgjstAtjIXk92bsGfrWWwY&#10;3Y+7b34a+7fdjtXLD+Lhx1/HfY+/iY1bbkdH8zrkO7thMpUjLaOQ+n4x9YV8kVGXs5OLuKqBsVAG&#10;JSF+cQTC5gYifFEYInxjERXIoRbiERMQi0CvSBrMBCMhcCEGy+fhgV3X4Z075+O/fnIlzr80C5/c&#10;fzU+um02vnhwNv70o9n4/ROz8MdHr8TXNP8fj8/GX5+dhQtsQfeLK0SiCM7uetHVddp6Di+TXp2N&#10;KY4/95vZwsX1W5CO49GxGNK9Tb99cxbOk6SsrhfenkNaArwbALwXQMuTceF9JZU6mrcA75iBt82Y&#10;ei8P5z8oxdTHlcAnbcCXw8Cv9Pj6ETqfn7po+0FMfboVU1/ugCej66Rwe536bBWmPl+NqS9In6+j&#10;ki3tNtA0bfv5bpo+gAtfHMHUH27G+c+PAZ8dxH9+uBl3HhlGb3sPBga3oqPnAOpa96CuYzcaOveg&#10;re8IOgdPkDhT7xE0dx1ABd3nxeWbUEDPBLtrWDxnYhNyxTPXYOmAPX8CxfScqOk5jo6R29C57FY0&#10;9N1Mz459yCnfQs/8Ncikd0eSgt5PMVl0z+qgo3dLfetBjK17FIOr7hcWdJ3Dt6F3zBOHjkEdQzgJ&#10;1I2sZlh3jxC7vPIyFsM6hnMcx46hHIunGdKxGNjVdh5HY+cJNLWfQFv3GfQu4yQV92Jsw6PYcMMz&#10;WL/1IZgt9fRuDsai+fNFLC4Rj4sH/QLQLRCQzhOPiQbI34J0NKhdTIN+L4YRM0DdEgZ1LJ72hPz4&#10;tjyQToJz/wzSXQRzM8SWdH5+AfDENmNY50kkIYE6aZAtDdgZIP0rSCe5uX4XpGMxoPPEyvK4wPJv&#10;PG50Hms6PgYfUzrezGkW10WSND+zjhLsYkl1lcCYJGmZtHwmqJi5f2nfM0HM5ZJAjQQgWFI9vuuY&#10;0vzMes48/sxp1sy6SOI6SeJ5Pra/v5+AdCHB9IwLC0FYOJURQYiNi0BCIlvTRSEpORaylHihxKQY&#10;xCdFIy4xChGxYQiJCkMA/Y4t6UKjYhEWnSDi0DGoi0nk7K5K+r0ayckapCRp/wHSJScpxbLEBDlC&#10;6RucIR3HpVuymOPRcZxD6lve1C+9fRHi60fv0GgYlDI4jBoUOswoy7ajpiAHLaVFaC1xo620GC3F&#10;RagroO/vnCxUZruQrTcgMy2NxlXx9PsIxISHIDyY9knnzmDM29sPnF15/gIvzJvPoU2W4DpJ831w&#10;Hb3X51HJwNAjL6EF13vRPcnvdg/gu2T1dwnSLVrkaXfpmnPpgXLflgfQ0b3q7y/q5e9P9yUpYFoz&#10;IR2DaoZzwUHedN18EBbqh/DwAERG0ngmOhDRnDgiLgSx8aGeksTurgLSTSeOYEjHMerYBTYq5rsh&#10;nXAnZ0vVy/oN65/1sZl9UFj7suheF7En2aKO7tmZ+5spbp+Z89I+pWl2k+dnhwTqWF407U/7ZEu6&#10;6BBfGrN6IS3cF8b4EFhJubJgVOgiBaBryIxHgzGWFC+yuwrZ5OjjDK+5evTn6DGUb8Kqymzh7sqQ&#10;bnOjm8p8T2w6hnIktpSTSo5Fx+6vbFW3k+Fdc5GQiEnXU4PTI824Y2UbHlzfeRHSPbtjGD/bM45X&#10;j67Fr4+tFS6vb5/ZhPdv2XTRko4h3Se3bMAn5zj+3Hp8PF1+edsmfHJmLd49NilcXdmK7tc3DQpL&#10;uue3NOHHmxrx+KpqnB3I9kC6Kg2W5ctRrQ2BWxWKHEUoinQy1ND4ur+0Ems6+rBlYASbeocx0dSJ&#10;rvIa1BeVoDo3H61uGvuW19HYt+l7SPf937/3LyRC/Qknjghjy7lYdnnlBBKcOIIBnRacOEHArMg0&#10;RITTi4at2+jDXS4zTEtPAw8rDHoH9Ol2mKi0mrJgN2XDanQhU+eAgdfr7EjXWKBQ6JGWZoBaZYQq&#10;RYv0lHSkJ6dDxS6hiRpo6eXFJYuXc8nreHlqlAzyqBSkhCcKpUYmQxaRBFl4MuSRqVBEyYVk0SnC&#10;xVSboIEiWokUhnXx9PKLUgn32aRYmo6l8yDF0Xw8nV9yPL0o43RQxlHd4o1Ii6KXZ7QBymhaRu2g&#10;jFRBRW2QRm2gCEsVZVqEgpanQRWlFMdPi1ZATW2jiVciPVGNDLkBZrkeWoZ0CQpYlemwqTSwqTUC&#10;0GWZDCiweYAcQ7s8SybcDsdFsTUdr+flDOmcRs72qoVBTueWLKd2kdEgKgXK2BTIIzyJI+TcLmFx&#10;SA6PRtK04sMiER0UilC/wItwjmPTSfKnj8kg+siMpG1ig8OREOKBdCmR8dCnqJBrsqPSVYg2dzX6&#10;q5owUNWGtpI6eoBVobagErW5ZWgprEazu4o+CqpRnVWEGpdHbpMDuVoDcjQ6ZGvT4VKr4VArRbrr&#10;XJovNmagPNNy0Yqu0ZmNJlcOGhxODBSXYKymGqNVFVjb3IxtHW04tGwpDk8ux86xTRjqWgtNRhuS&#10;Nd00wBxEqmEUSYaliNb2IEFeh8DEcqTbh0R8rur2HSinwXF27hBMma1ISSlCSIgWfj78H/tg4cY5&#10;f74fffgH0kdHIH0MhtCLMIJeijH0MZEgMlr6BMjhF6JBULgZ8clupKqrkaqtQ3J6PZJ0jdA6emB1&#10;T8LsXgWVYwjJuhZEJRciJNJBAyEjAsMyBaTjIP3sEholL0CskkoaXEWmFgpLugiqV0RqEaKTi+iD&#10;rQwKeQVSVZVQGRuhNjYh08ZB84dF8gKTYxAZVGaVrhJiWJRdskJkcLQwMMxbJqzuMnKWwpjVDx1n&#10;e81dCmuBJ+mEJX9YZIflOGV2GuiHhRtx/cIIzJnng2vZCuraBSIeHbu8XnHFXNK8aWs6L1w7N0Rk&#10;rw0I1SMqwQlOGpGoKhQDRbmSBvqqEmFVx8kjAsNN8A1Rw2s6u6uXbwp8qD29vBKo/WUIDFQJy0V2&#10;BU5RlkBjaREuvFllq5Fdvg55VRuRW7kW1sJxOAsnYXEMwJjZBZ2Rs1KyFV0N5KoqyEhSwgaODadQ&#10;VUNrahXx19i90+5eCXafddEg1Vq8SgRgZ/jlKlgBPV0vpblbSEViwGXOXoZ8zjTLcI6uKQM6jueU&#10;X74WOeyOW7VOXG9r0ZioryKzHRnUzkYaKHM23nRjswB0DOpSqV5pVD91ejUyaT3HDHS4RpBXshYl&#10;1VtQ1bQLjT0HBaQrbtiOyua9KK2/AVlFq2HNGYcrfxJFZetQVLdNQDrOBGsrmIDW0g51RjN0mZ1w&#10;V25Ebes+tPQdRXPfYZhzR5Hu6kNx7Q2oaNqN0poNyHWvQHbeBLKovlZzK9R0rZTsYq1wQ55WhsQU&#10;6ouxFroeWiz2ihfXKSgkDQFB8ulsrwqEhCrpIzYNYaT45Ex6X5ig0dB+lHl0rdNw/Vy6f+YHwNs3&#10;gvpDBg3+lyO7oA8/uD4Yc+keW0gf/FmZVbj11BPIzWrBD67ij/ZgePnEwdc/mT6cXUiSORFNz9/Y&#10;WCuMhmpkudrhsDfDaqP7LL0UCUlOpCoLBaRzly1HZc06VHOyjaxhaHVl1N4OZJjq4S4ahs3WhjQ6&#10;z0xrCwqLJ1DbsE24ljKoa2nfg8aWnSguW4WCIk4cwXBukNqH3UyHBKwrKp1AaeUqlFWtFmLQV1Q6&#10;KSzsChnS0f2TS9vlM9CjZdnZfSLjKyeUsJibodeXC4vA0DBOVGREVnYX2jv2YmjZregbPIXB4bMi&#10;cURF7WZhjclJS9xla9HQuhP1LfTcqtmIpvbdaOvei9auPait2QG3exwV5aMoy+9HiaMd5dZGmJV2&#10;OOPSsbygBc8euhdv/OhtvPbiF3jqR29i7w23wKkvxerhXbjv1udRXTkBua4Scdo8qOzVsDpLYddl&#10;waUtgEWdC4PMCk2cFjL/OCh8oqAKTUKifxQiF9EglgZpwfN9EesdheiF4YhdEgK/OQsQ4X0VKjKv&#10;xF2bZ+Otc1fhd0/Mwt9+fCU+uGMW3rv1Svz+4evw+x/OEsu/fIjKhzkuHZU0fZ6zunKiiF/OxtQ0&#10;nGOdn4Z1AtJxgojp+HNgt1ZRkt6YLSDdRbG7K1vScey5t3+Aqbeux4W3r8P5t68hLab14Zh6Mw5T&#10;76mBD3S48E4GyYLzr2fiwq8zgDedtLwA+Kgcf/+wBX//3Rim3snHH59cgr/9sgb/+fJKXHjvEKY+&#10;uxEXPt+Oqc/XYOrLCQ+cY31J679YgfOfTgJfrgG+2EDLt5B2YOrrPZj67SH87dPDtB3t4/NN+OqV&#10;rdixqg4tte3UL/eguftG1LffgPq2vegYPIGeZafQt+wMuoXV5SE0tu5BEUO6knVw0j3OCXMY0iXJ&#10;6FrSuyjTuRSFNdtQ0XoQLYNn0D95Nz1bbkYBPQeyy7cgt3wzHPSuSEwtpvvViqBoG/X3EfQNnMPo&#10;6ofRO3mXAHStA2fRN87WdLeja/jWi0kjJDA3OHkn6Q4MTNwh1kkwjyEdAzmGc8tWPiimeRm7wbb0&#10;nqZn2B6UN+5HTfMh1LUeRefQHeijbUbXPITJDY/hxsMvUD/fQc8gOebNpcH9Yh8spAG+SBghXPEY&#10;0rFbngfSsSvfwuupZFDHljo0KGYrI19vGuz7+MOH3VgX+yNgSQCJy297FHjEgM7vW4DuuyCdNC8B&#10;O7GM5n39guDl7Q9vnwD4+QfDxzeQ5hl6/COkk6DS5e6ukhvcTFD3XcBOsqi7ZOXjgXS8Hxbve+bx&#10;+PjS9HeJt+dy5m8kEPbPNBPSSecj/Zb3w5IAw78CMqzLQZ3UXrzPmcecGZtOWicd+3JxPWZOz9TM&#10;+knHY7HlFsekk1xeg4L9aBwUgvCIYMTERiAxKVYoKTlOKJEURcvDY8Lomy4WodHhAtL5h4bSd16M&#10;gHQM51hR9K0em0Dvy0ROEEFjmRTdRcs5NliQLOmSk2iMEidHZEQMfZ96Mrx6e/ljAX2jL/ThdvRG&#10;TGgQ9IkJ9H3tQGdJLkbryrChuwU7BruwZ7gPB8aGcGJiTMRsPkrlgWVD2Ds0gN1L+7Cug2NE16Gr&#10;zI2aHDuyDWoaTyRAlhCNuKhwRPB50zEZBi5ZRMecz/cWx4FkEMeWcgzvOAmFB8zN1PUz4NzMJBYM&#10;6DgeHZd8rRnASaUHxHkkwTl2PZ65nOcDAwPFdQkMoPXT9wHLY0FHCvZGaKgvwsP96F3rj6joAETF&#10;BCImLhix8SECwLEY0sXGBgtQx2KrOjFNpQTpwsL8BKQLDPKm+85zfzFA/2eQbmZ/+mfrvt33pH19&#10;e3//k2b2YQnSSZZ0LG+69wWk81koIJ08KoDGp/7ITIyAldqhQBGOOlMcqvVRAtLVG2IEnGMrOrao&#10;a7Mp0JuVjh6XFgM5BgznmzFR4hSQjt1dGdRtaXILd9cbSAznJEmurdtairC5qUBAPLakY0jHlnRH&#10;Bxpwelkz7ljRKiDdoxu78fR3QDq2pHuLId25S5DuYy5v2UBah4/OUUkS1nWkj06txXvHPa6ubx0Z&#10;xav7BvDynh7h6vrMhjrcP1aGcwO5ONrjxMYqOq+sJFRpQ1CkCkVBWjjK9Aoac9oxUF6FtZ292Dq4&#10;DFv6hjDR2Er3SAWqc/NQ4XQJSNdRUiM8xKbRyfd/3//9e/6Cw1WfBEeoBZyLjGNLOrao09FLyROX&#10;Liqak0UoEcOWaCQGdEkJagHn0uQGqNKM0KWzy6uNBlN2mE0u2DMY0lFpdMJMyw3qTBjSLbSdGWlp&#10;eigUuouQjuGbUWaAOoHjtjGM0yB9WjoB75RQxCugSdEgNUYmYr3JopJJSVDFpCItMgWKiGSoGJDF&#10;pIlSGS9HOr0M9Qz74uklGKcWkC41il6OMVrIY6kU0iCFJGOrQBYtU8amQxOrgyoqHcooA9KpHbS0&#10;TB2phpraQclgTlJk2kXxcdPj1XRMLXR0HqzMVD0yZLy/VKQnpMKq1ApI50xPh8uoE5COAZwE4vKt&#10;ZuTbrChyOlDscqGYSrayY4u67MyMaUiXLiCdOlEGFe1TFU/nHkdtEJlIbZFMdZZBHsEQk0EdKSIO&#10;CeExiAmOQERgiIBy7OYa5EMvIl966dF8gC99mNBHZXhgqNguLjgSSaEx1MYJNFhTIy/DMQ3pqtBX&#10;2YCukga0lzagMrcUVXllqMopRVNRNeoKylCTW4yqrCKU2XKRR9fcodDDqdTAIlfAmJICXWI8MuQp&#10;cGpUcKQpkaPRotSUiRqrA+XGTJTojKil6Qa7A+3ZOegvdmOw1I3x6kqR6XVHVwd2LB3H8sEtcNFA&#10;OlnXhVTjCNT2caSaxmnQ2YVQWR19FBUiPLkERsdS1NFgp6JpO6rrNiG/ZFLEaTNktNKL2QX/gBR6&#10;2YXSx4cP5s71wnUcd4OD4c73ow8Pf/pQCaGPJLaui8VizoDqmwSfQAV9hDFUciKWY3rJSxCjrEaa&#10;uU3EB9PljJGWQ+saQryqCiHRLvp4s9CAyILQKBtiE7OElVk0u4Mq6PcyLt1IUleKpBLhEqRLKUVK&#10;UjHikgqRqKwQoM5obocrewjZ+WOw5Y3CUbxCxG9zcdbTgjFhKeVwTwg3WBPDuexBWApGYM4fFpCO&#10;YR3DudyKlQLUMaRjZeUN0AdoNhYujsEPruH/inrj2jnX46qrGM5dDun4v6ph8PaTITDMgAR2kSQl&#10;soscnQtbZ6nT2WW3EPEpOQiMMME31APplvjLhIUiZwdlSOfrleKBdKEGRMbaEZdCv0+vhjFnQGRy&#10;ZbDGcpVRfYsmRGZLju1myuyCRteMZGrfFGUlUjlRQ1qlAHPsasoyGFqgNbZAZ+uB3rWUznOFcCEt&#10;rNyM7MqNKOT4b+UbkVWwAobsZUg2tkFGYlDHWWYzs4bhKlyOvIKV1D6TcOZPIKd4NQoqaR9VGwTA&#10;c/GyouXILpwQ7rEW5wAMdI0Y1IlEEpoaIYaIHDdPqatCpr0duowWWGkwnV20EsXVm+Gu2oyq1htR&#10;27EPVe3s7rYHlU030vHWwpE7ARedd17RJEqad6KsaTdK6nchr2ydSBaSbqZzzGhDDtW1smEXmnuO&#10;oKX/KKy0vTanHyUNu1HZuBtlletRWLAcuU46Lzp+ppraWVkOPfW7xCQ3UhWViEvMpf6tIqXCL4gl&#10;p2ujQmCwQojhHIuBXWqKic7LgZiEDKTJsqFIyaJ+roa/TyJ96CdAo7GjqKQVLe1raN9luGY+A3A/&#10;LJrjjZbqURw+cA/86V6aPy8EXr4hWOIVL46l1LrpWmYhJsYoIJ3JWIuCfAZfnJih0mMpp8ijdi1G&#10;uqkOBSUTKK9ejZraLSika2yzN0BvKERmRiNK3MvgdLRDriiC2driSTBB162lYz+a2vahtfMmtHXu&#10;RU39Flq+AoUlo3CXjcOZ03fRms5dxjHh6DqVrxCqqOHsmiuQReuyCpeJLMn8LCqg+6iY6lJaStfL&#10;1QuHvQfZVJrN9UhOtiEsVImwcCXUmiJUUv/pHziH/qVn0NFzXLi75tO9zC6ueXT/VtRsQV3TLqrn&#10;Tahp2IaG1h0oqVolEr+47FQ3F11vWw2yNGUolJeinJ4bdcocrMptwgs33YZHdpzC6R1ncfepp9Bd&#10;1I1CRTZW1y7D5s41yFEVwBBvR2ZcJhwJZmTRczA3yU77cSErzoqsaBMyQ9SwUH1dVN9mdTaakwxw&#10;B0XD6u0PDQ0u4hcuQOwSL0QunI+IuXMQM/9aZCbNwoHRuXjh8NX4y8Oh+PtLV+CLx67CW6euxOcP&#10;XIGvH78af/jhVfjq0Vn47WOz8J8/Ij05G3/54Rycf24WLohkEVRKVnQvTQO6F2cJK7opThbBLq4C&#10;1P0jpLvckm7q7Stx4a1rqPQjLcGFtxfgwjtBwNtxmHozHuffUuHCu3qcf9tEy60eSPcbI/2+FBc+&#10;KMfUxw04/3EXvvl6DBd+nYN3b1mMDx8ow2fPLMefX7oR5z/aigtfbAM+3wB8uZy01gPlvhzH1BcT&#10;mPp0JSCs6tbgAieW+IzKL3fgwleHSPtxXsSt20XH2InnHxhHZ20lmprWobZxHZpbd9I1p745cAId&#10;7Bo9chb9y06ho/sQ2jv3o6xmJ4ro2eXMGRWWdPFJeZCnFUFF02bHILJK6BlVuxv13SfQ3H8KNW1H&#10;UEZ9rIL6fWnjHupHo/SOzEZgqBnJ6lKUVWzA8NAddJw70TZ8Dt0jND1xDwYn7xXgjUFd3xjDOI5N&#10;x66td2Ng4nYq2RWWQd3dtO0937KkYygnwTouh5bfL9xdC+vZSng36lqPCLX0n8XSVQ9hcvXDmFz3&#10;CDbt+RHt5yjiZE7Mo3fzIg6YTwN8D6RbMK3rBagToOZySCeAlxf86BvHn75tfNia7iKkY/2/Q7qZ&#10;y3iey++CdJ7574Z0MwfanrpKgG0BTS8Au64yGJB0OaST5OfrWTcT0i2iQTuDKT6eBKikAf5318ED&#10;5KTfSNvw/EyrtcslATqevnx/vI+ZcIHb4HJIxzDm/wrpJDArzc+sH28r6bvW/bM6zjymry8DHw+k&#10;4zIkNEAAOk5CwJAuLj5KQLqExBiheFIMLYuMi6B7iV1dQ+AXEjgN6WIRTN/e7PIak5gqrOkSaQyT&#10;lMwWczp6d+oFlJPi0DGk4zIpUYk4Gi94kkeE07cR9SXqXwv8fLEwyBsRUSGw6VVoKcjGuvYm3DTU&#10;idOrluG+7Wvw0PZ1eGDzKjy0aRXuXb8S91F5/5Y1uHvjStyxYTluI92yYRWOrxzF3rF+bB1ox2R7&#10;Dfpr6X1U6KJvgnToFTKkJiQgOjQCgTQ+CPKmduEsxZz0gRNPzGMtpm9jBnWXScA5ltclF3Xhpu5x&#10;UWdQx67gDN74uksAbiaQk5ZJyz3TdL9RO/A1mQnpPFalPggJ8Sg01AcRERKk80dkdACiY+naTYM6&#10;VkwsTZPipi3qhBjcxQQjOprdZP0F7GNIx/rfQDqpP0l96vL1HnnmPeu49Ozv8t/8K/FxuD97+jD3&#10;a74H+Z6YR8uvhzc9R/y9FtIzyQPpUqP8kUbS0fk6k8KRlxqGck0kqnSRqEyPQK0uSsSjY0jX6VCg&#10;06lGh02JbqcGQ/mZGMrLxJjbjtWV1Ndq8i5COrak29NdJVxZGcxJFnMM5ThhxNaWItquQKxj6zq2&#10;pDs20IhTw024fbIFD6ztwMPrO/GjrYN4fvfoP7i7vnN2M947txHvn9uAD0kM5j48t460Fh+eZUs6&#10;D6T7mKY/PLUG759YJazo2NX1tQNDIh4dJ454el0t7h+vwp2jJdjXkokNFVosy01FozEKxRpqC10c&#10;KgwKNDhsWFbbgA29A9g+NIKNPQNYVlOP1iI3yrOyaOybhZZCjrleicHq9u8h3fd//96/4HC2pEsX&#10;iSMi44zC1ZVdXqNj9PSgS6cHngrREQoB6OJilCJGXGoivVTi1VDLDDAygFPSR326zQPmMrLgNOcI&#10;2Wg+I90Oo4YGWlqL2NaksSA9zUAvAz20DOkS1UIadg+l/ZqSdfSxr4Ml2QBrihGZiTro2MouPg3q&#10;WLmQkl5iaTEyz3RUioBT6hg50mkbtljTJtA0SUcvPC1JRcuVrBg6Tnw6VHEaqOPSoSUpo+g8YrXQ&#10;xOmgiaFlJB21gzEhk45rhDbWs1wZqZy2nKN9x6qgi1ZCGZoMbbgM6SRdVBoMtF8drUuPVSIjOV1A&#10;OhOdo3BzlakEpLOr05GtN8Jp0iLHYkCejWPSGYXVHEO6XAsrE0VOO0qyXCjLyaJ1dtrGCofeBLNa&#10;D32qms6H2iBWBlVsMtWd20EGRUQK1U9BD+ZUpEQkCMki4pEYHovI4AiE0Mcjw7hAH3r50sdriF8g&#10;gmleALqgMEQEhCI6KALxITEiY6wyNg3WNBNKM3JQ6yhGe1E1usvqhHtrR3kjGgqrUO4qQlVuGUqd&#10;RShx5gvlGKkvaI0wq3QwyOiaJCWTkqBLTqa2SIYxOQWZKXLYU9OQr9WjgORON6DcaEIJtU0pnSfH&#10;qOPYdW05BWjPzkVHUR5GaiuworUV/e2DKKkZQ6qxC8kZXUgxL0WCcRmi1f2ISK5BVEIhgqJyEBxb&#10;AA0NegtrN6OsaSfclZtQUL4ezoLlNKgeh1bfgLBIk3DlW7w4EvOu88O1P1iIudctxtXXLsK113GG&#10;qiB6AQbRy5QVSttF0MdwLH3YJcM/II0+xnQIj7UiMj5LxORKVldDpm+EzNgOhbUPMZpmhCUVUF1c&#10;CI6y0b3lQFxiFpJleYhJzkOCvJAGI4WIT3WLbK4JqaUI42U0L5MVQy4rQUKKG3EKWp9WASUNwgym&#10;dmFNZ8sega1wQsRpE3KPCxjHEM5W6Ildx5Z2ZhqQcTIGrb0delc3TNkDyC5bjoJqzhw6jqzSSdhz&#10;l0KVXoVF3km4Zg67FvlizpyFws119uxLkO7KK+d7Mr1eF4glATKEhBmRRPWPY3dJTQnkqmLh4qpQ&#10;lyBV5UZ8ShYCw/XwDlRhiX8qFnunYLFXorDSWrIkngYzcvoAUwuXq+CITBGzj2GlkePqlSyHlcFc&#10;8Qo6rzFY2T3VPgSVvh0Zlj5kmLug0TZAY+S4fc2ibTTpHlfTJGW1sHSUp9dBk9kOY9YgTJydlS3j&#10;arYgmwal+dQfGNKxJZ05axQaRz/Utl5oOVuvvR926iOcaTO/aBUNhjk22XLh9prnXgV3xXpkF4wj&#10;k7bjMq9wUmR9dWUPw2DsmE4m0ULtUIO06Zh5cmU50hTlMFAdTaYWAYpNri7YCpZS31yNpo4bUdu0&#10;C/Ute1HddBPqO25Ccc0GkekzO38c2TkTIutreeONqGrch+KqbXBQvRzUVrqMdhEvr7xhO5r6DqOu&#10;5yDsRcthdvWhtPZGVNL2ZVXrkO3sg4HaJc/ehuGujXjygRfxzOOvY6BnBxJj7IgJ0yMsTItQznQd&#10;a0BYqIoGDTSQp+uYnGRDYnwmZEkWJMdzMgcHdJwQSGaCRetCusKOBHp3lLrbMdi7AeMjN2BkZCcq&#10;qvqw0CsK86/3B2cGnjvHH4P9G7F75+24Triah2ORV6TI+BsRbYTOVE7tlk/H1yMhwSbcVosKB0RM&#10;OpWyEFqtm65zKXSGauoHrSgoGUcF9WWGdBzzj13lMs21sFl7UFW2ApaMRqSmFsBqb0ZB0TBKKlah&#10;sW032rsZ0O1DU+suNNM8W9gVl0+goHiE2nsQeUXLUFQ6RssmUVq5UljPsdUex7/LLRhDVv4y5JWM&#10;Ud+g+6lgCIVu2raYfl8wCmdWP7KyBpCfN4QsusY6XSkiI/QIDk6jAZ4FNmc7OrsOYXj4bnR3n0Z9&#10;ww3Uh0ZpvxPUXlvR2HIjyhp2oK19PxrrtsKe0wezowU9bRuwas1BPHXfG3jyibfwwLmf4tnbf4Of&#10;HX8ev7r5cXx1zwt49eB9eP3hF/DlS5/ijV+8h7cffwWv3vosXj37FF48+yR+vudu3Fa/HjuszVht&#10;KMUKTT1GUovRH29Db5wDA3HZGJOV4lj1avx0x714d88duM2chSNJMhyyJqExwAtOv+uh8vJG7LwF&#10;SJw3Fxn+c7G9Yz6e3HcF3r2TLeDm4C/PXY33b7sOn9xzlbCg++2j1+GLh2Z7rOgem4X/+tFs/PWZ&#10;WfjmmSvwzU9mTbu7TuuXsy7FpGPNgHQXfu3RJUjn0QUWu7eSGNRxltdvOEbd62xN50tKxYW3Nfjb&#10;m8n46xvR+IYB3XsWUg6pCBdY7xfim3cqcP6DEnzzYR0ufNSFC18NY+qNIrx+3B+vHXfgi8cm8JeX&#10;N+L8h5sw9ek2fPPFJpz/fAL4dA0ufLYaf/tsFH/7cgIXGNp9tRVTX2+nfdA2X63G+a/XY+qrGzH1&#10;5QFMcZy6T3cB9Pu/vb4TRzd0or68Dw3U7vUtW+l5sA+ddC+z+pbejKFlZ9DWcQD1dP+X1W1GVd1O&#10;6jOrESMvRlwKhxeh56ChHk567rsr6J1XvweVzQeEm2t95zE09B9GdfcxkVzGRX03PMYGv3AzjOYO&#10;6n+70b/0VpGRtXXpWZEoQsSXm3Z3ZfWM3ErLbxFWdGNrH5yGdezy6kkg0T8+ve2YB9RxXDoGdCOr&#10;HsLSFewKew86af9V7YdRVrMXTe3HUE3qWHYnRlc9gvGVj2DVlkexfOtjGN/0CLSOZvxgCbv6cabJ&#10;RSS2yOGB6gLMnTdHQJuLsGgBD1pp8LqIYZNnMO3t5YlN5zOdSCLAiz0JaNDvdQnSSe6uDOnYys6f&#10;49ExyPPi7UneAQLEXa7LLen8/BimBMKHRd9TDOsEtPP2uHBKA+xLg2wJFnF9STMgHVvTfQvU+ZL8&#10;WEuE/NiCjuTrc2kbjm8lLGto0D4TWM08liRp3UyIdfky1kzQ9T+JfyvtfyZ4kCAYg7iZ1lMzrahm&#10;gjrpd7wPqT5SPSRLOtbF6z69nKelc5i57vK6XV5HzzE5GD/PL6H6UD9g66wQ+kYO8kV4WBDCOVNo&#10;RAhiYiLoXRiJWCpjosMRGx+FuIRoRMRF0DdgGAJCQuAXFIIABlzh0aRYhEQnCVAXHS+nbZX0GxVJ&#10;jaREThShp288Pb1X2bJOS9966UiKVyI+VoG4aBmiw+MQFhiOIOpfYSHBdOwImLUKtJcVYMfSTpzd&#10;sAKP7tmKJw/cgKcP7cJzh3bjqZu240f7d+C5/TvxLOmpfTvw+N5teGxaj9y0Aw/t244Hafr+Pdtw&#10;x44NOLtpFW5avgyrO5swUFOG6lwHMlUcTieCxgEhCPf1RjBfE2rT6+ddT/eYl3CHnctgbiHHoFtC&#10;/c6b3uO0bOESzGOru0Xe1O4cS48h3aWYdHydpWvu58txFel+4xh0Pr4I9PdMS5COxRZ0gQE0RiEF&#10;BzOs4z7D+6B7lt2/g+g+DqRpUnCIL0LDfREW4SsAHVvSzbSm41JAujjPtLQ+bhrgRUZ5wF5YhL8A&#10;dAGBHjjOIJwhncednJ8rl/ro5ZL6r6T/afk/W8d99LuWSfLEpPPcG4sWziPxfb+A6uqNIHpGRAZ6&#10;QRbqCwW1iTbKD1kpEciVhaFYGYF6Yxzq9OzqGics6TrscrTbUtGT7bGiY1fXUbcd48UOjBbZLkK6&#10;zXWF2N5UjO2NxdjVUobdHJuutQQ3tBQL7aJp1o6mIuxsKcLu9hLs7aTt2t041FeJM6ONuHNlOx5Y&#10;1yXcXZ/btQw/3eOJSferQyvx2on1ePvUJrx7djOVq/HumbUeSHfLeg+kO7tGQLqPSJ/Q8k/PbhCQ&#10;TljSHZvEW4fHBKR7eU83fratGT9cXYkHJqpxy1A+djVosb4iDZNFGtTpIlGkDiVFosqkQnteDiab&#10;WrF1YBjbBpZhbUc3llZUoyE3D2VZTtRk56ClwI12dwUGqhu/h3Tf//17/0Ii0j/heHQM6UTCCBp8&#10;cSlBOs6CypAuNjpNZF9NjJIjlQEdvWD0aRnIUGXCRMrQWGDVO2AxOAScY1hnMThh1juFy2tGuhUm&#10;NX0Q0rY6hQ4GhR46GVvSqT1KVMGQqEVmkl7AOWdqJhyyDJgTdDDRcn2iGun0AmPXUYZSKlI6vfQY&#10;zPEyHU0baD8mmRr6pDRkpGpgStGI/UpSxamhiqVjJaTTPkgxWiG2lOMyPSYd+jgDDPFG6ONN0CcY&#10;kR6ngzpaA108raPfqaLo+NQWWpI6PAWGmDQYaFpPbWOMp3rGa0hqmOnla5YbhCWdMVlF9dEKd1eH&#10;xoAcA52bUS0gXa41A3kWE4rsNuH2WpKdheIslyjdTieKSYU2BnhOZJmojbUmeoFS/Wh/6gSGlql0&#10;LmxFyKAuVVj0pUVzxtlEpEYkCbE1XVRIBEIDQoSC/YKEQkgcDJwhXURwOCKDwhEXEkPbJyA1Mona&#10;Kg0Oul4VlgI0uErRUVSNTo41R6rLKxUqdeajyJbjgXMmO4kG1WnpIm4eW/vJY+KgjI+DKj6e6psA&#10;XWIiXcskGJOSYUmRIytNjSy5EnkqNUr1BhSyZZ0hAxUZ7AJrQbXZjAanA035WegsLUZbaSNqagah&#10;dXYjVteBJFM/Egy9iE3vRaSiBZHJFQLSRcSTkoqRRgOQvOoNKGu6AYUVm0Rcr8LyDTQIn4TZ1oVE&#10;WS4CwzT0YZ2MxQsjcP11flgw3w9z5nmTfHHddb6eQLkirXwAFlwfTB8knHAilj7C4+AXmEwfZ2kI&#10;CtchJNKMiMQcxNKgKV5TjURdE6KU9cKFNTQhmz7YHALSRdF0HG3HGVETOVmCUDGpVChOU4kkVQVS&#10;UkrBLq+JDOrSyhCXWgK1vgF6UyuMlh5YcthabhkyckdEllJHiSc2ncM9Llxa7UVjAtBZC9i6blxA&#10;OoOrm5YNCYiXzS57xRPIK1shkkroTI0IDk+nDzCP+y8nj+A4dAznJEAnWdPNmRcMr2B2f9QhOi5L&#10;uO6maEuh0lWAg/mrdOWQq6kdUnIQEpUB32Bq4yAlvPzkwt2VY9J5eSeC4+B5+yrg7a9CcEQGfew6&#10;kagsQ7qjB046H0fxcmEl6CxeIazYctyrPXAya4gGl53QGFqgpMGpSl+PNHU11FoqtXVIUddCrqmh&#10;5Y1Q6BpgzhmGibO4FjH4W0mlx0Ivi11eab+WnDFkUlspM7uEuyu7umYXrfDEoCukYxcsR5ZwE2WX&#10;yJUoqVgvLJ/Y7TjfvRw5+eNCRbRPjpHIAFG4u3JiB3UVFFqqm64W6VpWHdKpTmqqd2Ymxxnspjot&#10;Q27tBrgbtqOufT+q2g4JS7pKmi+ia2rNGkY21YOzvZY27EJVy/5pS7vVsHIyiqxBYcnnrtqA2o69&#10;wiU2g5Ni0HUta9mL3KqN1B+GoTc300B/Mx5/9AX8xx/+G+f/egF//PqvWL/qBBIiLTQwTaaBiRYJ&#10;SVaoNXnQawtgNLrhctXCaCiiuudBnmqHUumEIaMUanUOtDStI6lTHUhXF6C3axW2bTmG1StvQmPz&#10;KFLkZsxdEEj3kB+um8uBnpOxYe0RrJg4hCuvWIK580OwcEkMfP1lSEl1QZ9RBZkiW0C65GR6h2TW&#10;w+Vshy69ggY1OdBoCqn9yqAzVMGR3euxoqvbiOraTTBx7Ebqe+wW63IOoLJsUri9ymT5sNlb4C4d&#10;IU2gtGID6umZ0NC8C509B9HetR8t7XuFWytbzuUVjdB1HxIx6rhkSFdYMi7cXStr18HFcR3zaRv3&#10;CCyObmRxMpbCUZQUTwo4l03zbrq3XM4+ZLl6hKuuUpGH0DAVwiM1UCgLUeieRFfPCfT1n0VF1Ra4&#10;y1dSvdajpW0/OroPoJaz+davgy2nha5BGU4ceQS/eekr/PLF3+LnP/8Et9/3DB584GU8dvZlnJk8&#10;gi9e/gz/+YvP8PyOO/FfL3yOP770Bf72+yn88f3/wB9f+QpTH/w3/uvD/8R/vfFbnH/5a3zz/Lv4&#10;+7Ov4fyzn+Lru17Cu4cewqc3/xBfnXsOf7n7Vfz2tl/hvdM/x9dnnsKLtQ34665a/O3QEJ4oScVE&#10;/A/QnTQP+SFXoiJ2LlbkXYlHtszFa+euxH89Pxt/fnYW3r1tFj6++wr88UezPJDusSuFBd3vn5iN&#10;P3GiiGc8bq4Xnif9lCQljPgFiQEdW9AxoLsYj44h3exvQ7oZ8egkSMeAjt1dBbB7g7bn9W/Np2WJ&#10;wHs64F0TTVuAj3KBj4uEWys+qqHpWuATVj2mPqnBhQ9aMfXxUkx9PYmpd0vwxlE/fHpXHv7j2Ql8&#10;88ZWWrcR+JozuY7g/Oe03ZfrgS85Rh3Ho9vsiUP3xQFadpi0n7bdiQu0/sIXO4GvaJ7Xfb4LFz5f&#10;j6kPt+D1R1dgvLMD9fUTqGvYhJbeA+gZPIq+pcdJJzAwdBIdXYfpntqLhvY9aO04iNyiVYhJdSM2&#10;JZfuw2podHWw0/OgoHQDiip2ILtkM6rbD6J1kJNHcMzLk/Tc2A+DpQ0BYUaE07uIQyi0dRzC8Ohd&#10;aOs/g/al5wSk84C526czu95L82xNd5uAc8tW3SeWSe6vg5NsWeeRFIeOLekkSDe86kH0jd+NtsFz&#10;qGk/SvfsHjR1HEdVx1G0cGKJifsxuuphLN/8iAB045seh71kKa7xCRSgRSSMEG52DGEWCkh3OawR&#10;YhfSyyCd72I/cDIItoBj6MaQ7lIsupmQzu+itV2gN3sZ/COkk8DczJh0gTTvz3HpfIPgS99SEqTz&#10;pt/z4FqCTRJgEudzsc5cemJKLVp0PZYsvl4AupmQzkdAOg+g+5ak9bTtEgnSiX1Nt8VlkiCWpO9a&#10;PnP7/6v49zMBGIuhjGQxN9N6iiXBOgnSscR1m4Z1vC/er9RW0rWWJB1Tmr/8HKT575IEO7iuS+j6&#10;8zRDOj8/hjMeSMdx/1gM6jhbaGQEW1xFIDoqDJGRoYiOjUBMXCR904UhNDoUgaFh8GXLt6BQ+t6J&#10;gH9YLEJjUhAZm4IIKqNpzBKXoEYcjRESEjRIStEhmZSaaoBCrheQLoVj1tFYJ462j4mIR1x4HBKj&#10;45GukCPHbEJHZSm2LO3F2c2r8fj+G/Dz00dIh4V+desxvHj2CF44dRC/OnsUL505ghdJvzx3zKNb&#10;juO5U4fw7MmDQs+dOoynju3HY4duxEM37cKt2zfi6PpV2LS0B13lbpQ6zHDqaKyXQHWIDKexA10r&#10;Tk7i40tt5ktt7IX5dD+yeyvDOJEsgksSu6hzLD1OerFkiQ+1L19PT3/wp2vOgM7X20fAOQZzMyWB&#10;OQZ4DO4EoAukey+I+w3DXfoNJ02h6xQY5IGqDOtCQv0QFu5H71e/i1Z0kiUdu7LytATtZkI6aZrh&#10;XkQUXe/IAHpPUz2C2AWa3c092V05Lp2AdEuob4s+/l3y9HsJTs8EzyxPf/tHOCdtx8ulvjlz/czf&#10;SX1YuicWLZhL02xNt4Dq6U3Po8WI8F8Cebg/lCR9TBCyUyORL49AsTIS9YY4EYuOXVylzK6sTqcG&#10;nXaV0ECuESOFVoy5bZgotokMrxuq83BDSyl2NhdjR0ORB87R9E52gSXx9A3NNN1QgN0tRdjbXoL9&#10;XeW4qbMEh3rLcHbMA+ke2tCDh9Z34qntg3huJ7u7jglI95vj6/DWSQ+ke+f0mmlItx4f3eKxovvg&#10;zBoB6CQJSHeStju2QgC6Nw6OiJh0r+ztxc+3N+OptdW4f6IKtyzNw94WPTZUqTBeoEJNegQKVMFw&#10;a6JRbaFzzs/FRGML1nf1Y1PPIDZ092G4uha1OTlwOyyodLpo/FmIdnc5Bmu+j0n3/d+/8S8kXJUb&#10;HK7+80xIx5Z0rJmQLibSY0UXH6NCMidHYBClMCJDbYZZY4FFaxWAzm70wDlHZrYorUYnKcsD6qYh&#10;nUGZ8S1Ip0vRQk8ypqQjIzEdliQDXAozcpQ2uGhwZ0nUIzNZhwxab2QX2ATVtMUcAzrlRddShnT6&#10;RJWAYgzq7CqqH02nJ6lp/1QmapGerIc2iY6dYoQujCTX3AAA//RJREFUyUj70NNvPCBOQLpYWpfA&#10;VnQm6OIMdMxMWORWaGMZ5E27ssaraRs1bcugTg5jrEoAOh21jZHqn0HHyKAXr0VunAHpNFQnDcwK&#10;jkmnQ5bOBKdRh1xrprCcK7RZUWC1oshuR4krS6g0K4fmOTadE4VU5lkcyM6wwaw2kIwwKdhFWAl1&#10;vEKILRHVcZxNVom0GLlwCb4E6eIRHRqFiJBwhAfzyzZEWNUxoJMgXWhAKCKmIV1SWAJkkclin1l0&#10;battRWjOKUNHURU6iqvQ6q6kB1gRKpz5yDPZkGOwoMDigkNjhENrhCGVrReTBKBLjohESmQE7S8S&#10;8uhoaOLi6LolCEhnlcnhSE2j65yGfLUaxek6FGo0cOsMcGv1yFOmokCbiiqbGSV2K8pzitFQyRZk&#10;Q0gw9SLc2It43RBiNT2ITGtApLwSkcnFiIwvpP6ch2hZGVTWLpQ2bUdVy40oLN8krOk4BlhuIcfJ&#10;Wga1vhbhsTb4Banpw5rj04VgwXx/XDfXB9de54M5c7w8LrCcen6+Lw0SgrCQ49UtCscitqzzDsMS&#10;32iR1dI/WInAcB0i4m2IlRcgRlGMaHkxQpNzERznRGCUzWNNF+tABM1HxlNJx45JzBaWEPFsiUe/&#10;SdTWIElZiaTkEiQLSEei+RRdNVJpEJZM0+l0Xuxay5lLM/NHPO6gJZMCbDGoc5VMIKd8lYBb1gJO&#10;cDACY3YPdE4PpHMUjsBBy5ycPbJiFbJp3ubqQUy8FfOuD8VcOndOuc9WcwznWBKw4/LauUFYEphK&#10;H0YGxCbkCEgXryyi9qwUoE5jqIJCU4K45Gy6FhYB6bwD07DELxWLfZOnE3OQaHqhdxIW+8kRFE6D&#10;xjg7ktKKodI3wZq9FLkcY69sDZWrUVi6DqUVG6lcA2vOMJSmNsiNzUhJr4VM7XFxTVPXCEu6VC27&#10;ltZDbWiCkqSzdotsr9a8UdiLV8FcOAljzijM+ePCrZbbKZP2qbX2wETbOanNOH4bi6EcgzoWx6Yr&#10;LFlDWi0gXZ57OQqLOYnACuTkjSMvbwwF7Ips74Xe1AKtoRHK9Bqk6WqEu6uGlU6DaX0N1KY6ZGa0&#10;I8PWI+IGGug65lSuF/HpypoZwu1FVe0OlFRuQCb1+cxCqjvVlS0By5v3oLh+h6i3LY8z0A7DTPUu&#10;oPVVTTcIKzynezWcpetpn1uhsfdRHxjAyMrTePSpD/Hh5/+NP/7HX/Grl17DpnX7kZqYj+gwE1IS&#10;zDAZimGx1cBqq4Na7UaaIgspKVYkJJqRqsxBYVk/2vs3o71vG2obV6K6bhxl5UOob1iO6toJ2Mw1&#10;yHY1w2Kmc9UUIjY+Az7+yTSw9sV187yRlOTAwf0Po8S9lPpXIC0PxYJF0SKpiCbdDWNGFVIVOYhP&#10;yEBioh1WSyPstmYB6OLjLUhLy4NOX4EMcz2ycvsFdCur8IC6DHMrtLoSWO31sNI9UlkxCXNmAw2E&#10;8uF0taCkfATuklFUVG1EZfUmKjehvfMAOrsPo7v3KOqatsBdxm6vE+CYc/nuEZoeE+6uDOjY1ZXF&#10;65x0zaxZdJ2F63KPgHTldO9xvLgSdsGl6WI39aPcQWRnd1F71CEuLhMhYfQ+jTdDb6wViSt6+k/Q&#10;PrehvmUnmtp2o7F1l3C/rWDLWFsVcnKrcdfpp/DTZz7E8Mr9aOzaR/d6N+KilUigd7Y2woregg78&#10;x/t/wsdPvYnnN9+FN44+i1du+QnOf3oeT5x6Cg/svRd/f+9veOGO5/D43rvx2i3P4I1bHsOrNz+E&#10;9x54Ga/d8TO8e98vaNlTeGb/bXhi82mc6N2GG1vW45Gx7bij3IgLh224cLocP+uOwR0F87Aj6zqs&#10;t12Dmyqvxv2Ts/Dz3VfjD49dhW+evwIf3DEbb56ZhS8fmYU/TEM61h+fnIU/Pz0Lf3l2Fv7641n4&#10;+/OzMMVw7uezBaS78HOaZks6CdB9B6TzuLuSXp/9nZBOikmHt2nbt64kzaF5P+D9ROADFZUmUjbw&#10;USnwMQO6Kkx9VEOqI9XiG3Z1/aiB1IepTydw/qvl+Nub2Xjr5vn47SMG/PGZLvzlpQ345v2tAIO5&#10;j1bTdqPAV2vBiSPOfzCM8++P4PyH63D+o824wG6xn1D52Tpc+Jz0Bf9uD2kv8Dlnf12D85+txl/f&#10;HsPBNVWoq+xGY/NWuocPoHvgOAaXnUJ3/zF09R5BR9chNLfuQ2PbXrTRND+fEpTFIuGLnN4TGnrO&#10;mOnZU0DPysLKbciv2Ia6riNo6DuCuu5DaOo6R+/BrUiUu+EXokOyqkLso6v/ZnQtPYeWvlPoGLpl&#10;2r3V4+bKkI7hG7u7di+7RYit5iT3Vi4lecAdu7jeLQCdBOyGVj4gssVynDt2cS2u2o3yun0oqtuL&#10;+p5T6Bm7R0C6iQ0PY2xaVa0b4RWSRINPhnNsrcNxrzwur9+yopuGMmKeBqozIZ3PYt9vQTp/L3/S&#10;P0I6T/bXGaBOWNuR/v9AOp9LlnRcHx54SwNsqe4LFnhiSkmQbjHJk0CCIRxDAXYRpGkGBeza6rdE&#10;QDuhaZAnXF2XMHjidrgELi+XdOyZmgmzpHb8fxXvQwJffN4SePtXkG7mOtZMsCG1l7T/y89HOqY0&#10;/13nIS27fPnMdVxfDxThdvYBZxQNCvK4vAYF+on4dGGh9K0cEoioyDBEhIciLCwY4RGhiIym7+mI&#10;ECH/4BB4+wfBm76vvQLC4BMcTd97SYiITkE4fU9HRKUilr7P4+MY0mkRl6ihbyclvdfY1ZXhnEJI&#10;lpQGWSKNs1IU0KWpYUnXo9TlQm9NFbYO9ePEulV48Mbt+OnNh/HqnWfwyh2n8PLtJ/H6vWfxm7tO&#10;4dXbb8art53AK1S+fPsJ/IrKX9H6l3m7e87iV6y7PfrF7afx07Mn8Pyp43jy6AE8fGAP7ty1Ayc3&#10;rcNNKyewvL0FHaVulNI3uF2jou/6WCTQ+UeGBCMkwB9+3nR9vX3hRfcQg3SG6NfPWygsX/l+XbiQ&#10;+z+tp228SZxQRYJx4rde3gj0o7YOCEQAAzqaDgkMEvMM6GZCOrai+y5IxwoK9qVvUX+6Jv4CtDGk&#10;i4wJvCS2kIv0ADwJzEkQT4J3oeE+Yn1ouCcmHVvSSS7lbKHGoI6t6TzxIznpA/eZ7xZngvX2Zvjm&#10;gXc8zcvZxd3j5s7bSes8JS/zrF8o+qQE6Fg8L/VTqS9fuhfm0nPPA+l8qI4B9FwIp3qn0DmwJZ0+&#10;OhCOpFDkpYbDrYhAhSoctboYAemaMhIFoGOX13Z7GpUqEZduaZ4JI0UWYU23stwlYtJtqS/Ejma3&#10;sJbb3VyCPVTe2FqM3ZzFlcTTN1K5q7mQpt3TkK5U6NhAFc6NN+HOFe24f10X7l/Thqe2D+DZHYN4&#10;Yd84Xj68Cr8+tgavn1iLd85sEoDuvbMM59iKbi0+OLsGH5xejQ/P0LJpfczlNKR789AoXj+wTMSk&#10;e2Vvn8ju+qN1NbhvrAK3LyvAoS4L1leoMJqvQJMxBoXKYBRpo1CRqUJzrgujdU1Y19WHzb1Lsb6r&#10;F/0VVahkIxmHFWUOB+py8tBWXIaltd9Duu///o1/IWHqTcERGpHZ9bsgHceki47W0GBA5XF1jVVB&#10;Hp0GXYoOegZQqkzYdDYhYUWns8+wonMgk+YtnOE13S4s6TK11mn3WIOAdIZUnVAGiV1DbTKjsJ7L&#10;TrNehHT2FBNMibRNsg6mJI9FHUM5diPlaWOylqbThRUdK5P2ZUnTwaY0CTgmAKDMAE08W+zpqO40&#10;nZAObYJegDouPbDOAF08lQkGOh4dM8kk5tmCzpTMCSBMtH+tgIEGBoWxacLtlcEcy0AvXRPtP5P2&#10;b1GYhJuoRWEUypDx+elgpnO2KnVwao3IzuT4c3bkWW0CxuVbrALIua0uFNsZ0uXS8iwUO3PgJrEV&#10;XXaGHZkqg7Ci48yxDOkYpLE81oJqqOLSBKRLjUoRiTXkJLaqiwmNQURoNMJDoxAWxKAuTCiMy+AI&#10;hIVEIpq2SQiLR3JEkoB0Bvp4yKPrWm0rQFNOKdqLKtBRXImWolKU21zIN5lRkGFBrtFMbczJMWTQ&#10;JaZAFROPlIgoJIWFISE0FIlhoWJaHhUlIJ1kSWdKSII1WUbXPBXZCgWyZCnIUcjgTElBdnIqcuWJ&#10;yFUlIlurQVF2MZobR0Vm01hVF+IzRhFjHUG0ahDRijaEp5QhSuZGVBJb0RUhksSQTpHRhhIaCFe3&#10;7EFp9TaUk8qqt6C4Yi3cVWtgy10KtakVkQkuBIem08dDIrwXRwgYN+c6tqRjSLcYc+cuEq568+f5&#10;C3Fq+rnzlmDOvEUi69W86wNIIZh7fSgWLIkRsdcW+cmxOCANS4K1WBSoxmKSd5AWAaEGodBoI0Ki&#10;2L3cIkBWaJQF0VSPKHZvTSlGXHIxkugcEmSlSJDT+aW5kaiugMLQKFxqk00tkNu6YMgeRHbFKmSV&#10;r0RW2UoB5zguXX7VWriK2bJuBTJyhpGR2w+NrUO4uzLYYSu6wtIVKChZDkfOUhrcdUGuKoF/kALX&#10;0TleczVnePVY00mSLOqumx+CRQEpCAs3ISm1EAkM5NIKodCUIVVVLKzpGNLFJLoQxIkjpiHd4mlI&#10;t5jaeZEPicqF3oliuT+1P7dHZJyL9lkmYrpl2vtgdg3Dmj0mXDvZtZTjv2VkDwkAqzB3iMQdKapa&#10;Aenk02Jop9I3QGNogsbI1nbNSM/sQgZnhqX96V1DwvqQIZfDPUltthqZzkHoLT0wmLuRYeuDM3dE&#10;QK/sPDp21rCwlONpVw67Q45fhHTZuWPIL5hEQf4EsqleWa4BOBy9MFs7kW5sRIa1FSZbK7SGeqjT&#10;a5Cuq6bpaih1FUg01iDN3ASjvROGzDYBfrKLRqhvbkFl3Q7UN+5GffMumHOXQZvdhwx2fS1fi4Lq&#10;zcjj+HoV6+CuXouyyrUCFnJ9hTsuW87ljkKf2YyQSCf1Kxu1ZSlqG4cxueYAtu4+i4LCZhrYW5CW&#10;aoXVWgaHvRKpKVZEhmuFC3Ig9dHAUBNdYwt0NPi3ubqRU7hMBLYfWXOOBujHsGzlSaGyujWoql+L&#10;tq4dGOzfj/37HseBm57A2OgRDA0fFKAqMDgZ8xcGwqivx017H0V0lBU/uDqQBtWxNOhMpPeNidqs&#10;DmZLA9KU+UhMtEAuzxNZXQ2GSuH6mpxsh0KZB6OpGq6sduTkDohkDaXlK1BTtwFafS0NfszQpBfB&#10;6exBefkEdPpKJKdk037rxG/y8/tRWbEa7pJJ1NZtQSu7FXYfJh1BT/8htLTfiMaW7QLMcdIIzvDK&#10;0K6qbr0AdOzyypDOntUPBx3faG6Dxd6NLLp2RYVjKCxYhrKySVTQfVhVuQ7VdB+WlIyjqGgQLlcL&#10;EpMzacCgRlgEvW/0NaioWofahp3C3ZbPIbdgCDpjHWLjyrFuxRm8/uKfsXn9GaQkmxEbFU/P02jE&#10;hEQgdUkgNL4hcHol4dah45j67Bu8fvZ5nMxZgdPF6/DJw6/jL6/9ESe6duPNO17Cf779J5zr3YV7&#10;azfivd3345c33oK72jbjuc234rNbf4ln6Jq+RMfZ5e7FHQ0b8GO6dh/QNfzF8FacLE/Gf++y4Ln2&#10;a7AtazZWOmejXv4DrHVeiR9uuBKvHJ2Fv/50Fv785Cz8et8svH1uFn73+BX4+rFZ+PJhD6D7w1NX&#10;4D9+NAt/ec4D6C5COgZzL1whAN151v8W0pGk7K7/AOneJb1zBU1fRQqg+XhMvS/H+Q+UOP++hqYt&#10;wMclwCceUDf1cRWphlSLv77bAXw4Rus2YurzvZj6+iZ883Y1Prt7Nv78dCK+ebkTf//1blx4/zDw&#10;2S5MfbIKf3u/C39/px8X3hvHhQ/X07KtmPqIfv/RZtoniff1GS3/gvTlRoBBnYhnt0mAvQufTeLC&#10;Jx345PlVWNHWjrLySTS1HUF3/wkMjZ5FV99REY+uq+eIcHltaN6D2qYb4SwaRYKiAMnyAqSlVQr4&#10;b6ZnT3HVJrond6G0/kbUdh5Gees+NPXdjJauczBZlyIwIhOhsXZ6tg6gqesAujl5Sf8p9Izeju5l&#10;t6Jz6BYB6ViSVR1Dur4xhnceyzrO5spAbiak4+yvLGFVNw3q2O2VIR3HuWvsOYnqxoMorr4ROWXb&#10;kVu+Aw19Z9A14YF04+s9gG7Z6nvQM3QQSfIsLF7kT+9jL4+1znTiCNa3B6rT+hak8/4WpPPEmWOX&#10;VhrkL/EWCbQuh3QXQd13QDoJ0P1PkM4D6Njd1U8MqiVxfWda0nl0CdJ5sr0uFAN2ThDgGdh7pn19&#10;GXqxJdI0oCN53GLpXJcwbKLzFpDOE69vpqRj8XElSYBqpmau/38R74PPk2HCTDjH1nKSJED3f4F0&#10;M+t2qd2+fT7/k3gf/+y30nEu1dtHwCCubxAnLAhiQMTulkEICQlBKH3TcuZVLsPouzYklPoBia3o&#10;ZkI6r8BI+IXGIzQ8GeGRMgHpIiPkiI1R07ssHQmJGsj4O56+6a0mG7KsTrhI+a5clOYWoK64DG1V&#10;Veitr8eq7i4cWLUSd+25AU8c2Y8Xzp3E2w/chd/cfQ6v3nUGr955Gr++6xRevOWoAHO/vutmWn4z&#10;XiG9fCeXJ0m0zQO3Cr324B1469F78OYjd+P1B+/EW/ffg9fuuRMv3XELnj99M546dgSPHLwJj+3b&#10;i7u2bcGZ9WtxdOVy7Fo6gOXNjWgqKkCJwwqXyQCjSok0mQxx4REIYTC9kNrzeu7zdM/S/bSE7iMG&#10;1j4kXxIncwkgBTKw8/ZBSEAgwoOpDf0DEBoYhPAgalsqg6YhHQO6EFrG1+S7IB0DOlZoWAC18zSk&#10;iwlEdFwwYtmCji3lYoPEsvDpdTEX3V853iBn8A0Wv2NruqBgL2FF54F0Hku6S26vDOg8bunsYv6P&#10;ugTpxP0qYJ1n2gPpuL95thMgj8vp30ig3bP+29ZzrJnPERb3Y889PhfXL5hHYld5CdItQkqwDxSh&#10;vjDEBMGeGIrCtGiUqWNRrY0SlnQM6NiqjmGdsKazydHtUqE/N11kdh0pMmO82Ia11XnYWF+ILfUF&#10;2Fybh12tbuxpLcY+dmdtY1hXLMTTe9tousWNfTS9r70Y+ztKhE4srcHp4TrctbId967txEObuvH0&#10;DUP48a4h/OKmCbxyZDVePbYKvz66Cm+eXC8A3fvn1uODs6w1FyHdB2do+em1NO3ReydXeyDdkTG8&#10;dnAZXt43gJf29OGn29vxw7W1uH+sHLcM5uFQhw2bK3UYK0hDhyUBRcoQFGoiUWhIRZXTguHaBpE4&#10;Ygu7vA4OY6yxGfV5eSh22aif21GZlY1WdwkG676HdN///Rv/wsKUm4LC1QLScRw6hnRcMqRjVyNW&#10;bCy9TGI1IqtrYpxGWGoZU40kAzLSTHDobbCTbAanAHVsReey5H7L3VWCdOZ0G0zqTGSoTPRbIzIU&#10;tA+SmcRQy6nIRE6aFblKmwB1WQqLKM2JOmSyhRqJQZ0pWSus1IwM7lJY6d+SXZUBC+1TADxO3iA3&#10;IZ1BWqoJRnkG0pP00CWbYEjJEKBOT9NGWSZtT8sS6RjJRphTM5DBgDCFLeKovjIaUCWyNZ1KwEDP&#10;tIakhZ5dcqfrx9ta0/j4RliUJqqL5SK0sykzYFcbkaUzw2WklzK9mHPNDuSRcjKsyLfY4Ta7UGzL&#10;RpkzF24HW9Nli20cerMQu7oy2GRIJ7kKpydroCUxtOPEGmlxCihiUiGPTBHiJBvxEfGIpMEdQzqG&#10;cqFBEfQynFYILQsKR0xYLL1o45EUkSggnUmuQ4HRiWp7Phqz3WgtKBUmvzWubOTrjSg0ZoiU7pY0&#10;zmabKOCcMjoWqeGceCIUCfRBw4AuMTwUyRFhSI2OhCY2ltovido5CRkkW4oMdlkKnLJk2BLiYU2K&#10;gyU+DtlJqchJiYddHi/i3nW1rkMGDbqTp63n4vXDCFZ1IDy1CeFJNYhKKkN0QhFiEt2ITGDAVYqY&#10;lHIoM9rhrt+CkrrtKK7cQoPgG1BauQnuinUoKF+N7JJVcBaugCy9hvq9A0EhCgT4JdBLOFy4urIl&#10;3Zw5i0QSBc54Oudab5IPrfPGdXMXkxZiLpWcbILdYlnzFwRg4aJQzFvAwC4Ki3zisdA7wZN0IkCO&#10;gGCVkD8H5GcgEq4TgIqTMITFWBASZUcEu5Am5CBeVoTY5ALEpXDctxKIWHXqKsh1DUjQ1kFu6RBZ&#10;ZRnUcZbR/Or1KKrdhKxStqbjZAsraSC0XoAoU04ftLYOWHOH6JxHUVDKlmETwu3OnjUAR84g9BkN&#10;CAjS0HkF0XkvEa6tkrsra/ZsT2y6eRxHbBrSxSfnI1FbhiR1MWRUx5S0YgHqWBE0EGQg6ReiFe6u&#10;S/zlWOyXQkrCImrnhX7UNlTyMu9AavswBnUW2k+lJ0NqZicyHEthyRmHI3+C6j1OA9MJOpchOu9e&#10;yDPbkaxvEKAuTduA1LQakUQiRVUlXE3V+kYB7zSGZhG3TWdqg8HWL2TLHRUWeSZ7H5z5o9QGw+DM&#10;sfasIeHG6qL1DAU51hxDOgZ0dteQUE4hJ4zgGGVrUFS8Cjk5o8jLGUMxZwjNHUYeWyu6epBurIfB&#10;3AgTJ3fQ1yNdWwWjrhpGYw0NqCsQp82HQl+CTEMlHIZq5FgakeVooo/1dpSWTKC+aRsaO/agoHIN&#10;MmhArWPXWKpHPlvKlG9ARd1WVNXRgLxiLcorN8Bdyplol6OoZA2y80egkBchQ1uP1trlyLKXo7Vl&#10;KVatvgEVFe0ifEFUaDJ02gxoDSZExyoQEUHLItIRFqpHaIQVARE2urdKBfDLK12F2tZd6B46gYHJ&#10;s5hcext6lh1FVdsNKKxaD05sUF2/FlWV67Hnxsdx/NiPsW/fE9iw/k709x1CamoOFi2OQlX5Rqxd&#10;fZYGQ3JcfU0AfXjG0kdxGtLS8uF0tsJibYKK+hK7ujKkM5mqoNEUIS7ehMRkC1JSs2i+BHZHC3Ky&#10;++AuGqXzHUVJ+XKkqcuo3lrazgqbrR1lZWPQaMtFTL1MSzXtuw4OZxvy8/vgcnWiomolqms3oKn1&#10;BnT1HhLWdL0DR1FTvxWVNRuE9RxDucKS5SKWHWd2ZWDnyO6H2UHXIqsXGVa6p+ge5Hh47qJxEYcu&#10;P3cQZfSbinK6LiQGgkWFIyKRhdFYjqRks8j4qlK5UVg0RPVcgerKtfSbZcg0VaCksBPjEzfj6Se/&#10;xvjozcLSNzo4AWk+oUgNCaXnehwioxKQGBqM7IA4vLj/Rzj/p/P42Y33Y7lXNk5kT+BPL32J3/3s&#10;fRyi8/vih+/iD7/+GocrJnGrYxC/2/MwfrHqZqyPLMUz48fwu3O/xMPDh/Abui7DMjfuqlmPc+5R&#10;vLTqGF5YuhJ31yjw5Q0ReG1FGDblXI1K0zXoMM/Gkxtn49fHZ+GzB2fjmxdn4etHZ+EdtqB7eDb+&#10;8NRsAejYzfWPT7EV3Q/w12c54+ss/P0ns3CeLedeIP2CxJZ0NH0xmyvta+pfQLpvSbKme5Mt52ha&#10;yu76Fs2/eQWVizH1TjQuvKfENx/ocP4DM/BBHqY+yseFjwpx4WM3leWY+rAeFz5sxd8/GMSFD1bS&#10;tqsw9cl2TP32MG3fhs/unIXfPRaP//55C/7+m+34+7u7MfXpDkyxC+vHY8BHK0jrcOGTDbjw2Vbg&#10;s82Y+mwTiV1iN9B2rPXAV2xRt56WbxCusRc+W0nHX0bbNONvbw7jvu0daChsQnvzjejuO4ah0XMi&#10;Jh1P9wqLukNo7ziI6ubdMOcNIk6WA5m8EAplDZTaSnqG9dC7jp4J9buQU7oZlW03oaLtKJp6TqCy&#10;djc9HyvhF2qkd2SZeA+20j4b+25G88BpdI3civbBMyRPXDqGbVxeblXH4kQQnBCC5bGY8yxnMcjr&#10;HaHfjd4l1rO7K2eMrW47Qu/g/Sip3Yvcyp0orL4RTQO3oHPFfRhb+whG1z6MiY2PYWDsVgyNnUBW&#10;VhcN6iMwf54XDUqX0ICUrXQW0vv2kvvot8ALx2oSlio8AJ4J6fynxdO+AtCxpNh00jwDO0+sOt9p&#10;UOeBdDMBHeu7IB3rW5COfi8NrLk+EijienK92Rpw/nwaXF8/j9ZdsgTjbQVknIZVEvBiWMeDfW+f&#10;RSRPJleGAIvptwz7eFv+vdQul7ePNC0N8nlbafr/j6R6s/hcpTpL9WbYNdOCTgJ0LF4nATrpNzMh&#10;HUva93cdm89HWi+d53dtx5LWf9c20jIJiLBLJ9eJ4ZxUT6nuDOi4ZHjH08FcknwCguHlx5AulL5z&#10;wrAkIJK+eWIRRM/tyEgPoAsPS0V0pBpJ8TooaQxjNtC3vy0HVYVlaKmoRntlLXrrmzHY0Iyx1nas&#10;6+/HjtERHFy1Erft3IbHjhzCs6eO48Xbz+DVu2/Bywzn7j6LV6h85Y6b8ctzR/DqnSfxm/tOXdTr&#10;95/DGw/cgrceug1vP34P3nrsblG+98P78c7j9+GtR+/FOw8/IPTG/Xfjlbtvxwu3nMazxw/jx4cO&#10;4Ef79uDJfTfisT27cN+2zbhjywYcXbUcWwd6MNHSiNbSYpRmO2FP10IVn4CowGD4LKG+SPfTQi9f&#10;Aeo4PqOPdwB8qWRL1iC6PzgmdohfAEL9AxEWEIRw+l1EUAgiqR15npezRR1DOha7IrOkuIGXLOl8&#10;LlrShUV4rOUiogMQHhtI39C0v/hgMe1RACJj/RGbwHHqgmh8GygUT9tJLq8SpPMPWEzH4wQtbEXn&#10;sVxlMO7txTDsn8kTT5LFUE9ySZd+LwE+z374Hva4uPO0tI5jU3K/v7yPzrwPuL/y/czPkHnz52Ae&#10;PUPm0zIfuncC6ZkQSXWWhfhCQW2iiw5CBrVHoSIG5Zo4AekYzjGkY0DXnJkkYtL15mjQm+3RUIER&#10;4yU2TJY5sKYqV1jSba7Px/amAtzUXeEBdAzmWoqxp9ktxNP7Wt2kYhxgONfOJcuNmweqcGppLe5a&#10;2YGHNvbisW39eGLHIH68exgv3DSGl4+sEJDuN8dW442b1+LdM+s8oI7Ki5DuDIuWcxw61snVeOfE&#10;Srx1bDlpAq8dGsGv9g7gl7t78ZOtbXhybS0eWl6Ok11OHGi14oYGMyYLFGgzRaFYEYwcdTiytAko&#10;NhswWFWDla2d2NAzgPXdfRiqqUdNLo3BXVYUO2w0HnegsaAIfdV130O67//+fX+XQzpJkiUdQ7q4&#10;WB0S42jQE6+hF4sG6lhOgmCARWmGmWGYJlNAOnZ1ZUjHCSOyrHnTLq/ZsJmyL8akY0jHSSYy1CZk&#10;crKJNCPMJAvJlpaBLIUZ+Wk2FKidyFPZL1rU2VKMsKdmwCrPQGYKw7D0aUs12kcqW6rpPVBs2mrN&#10;oc6k9dPupnJaxpBNnokMpUVAOiNNG2QeZcgtdD5mAeyMpEyOg0fHMtN2djo2QzYGgZI1nDGFrfdY&#10;HkCnS6AySU+/Y5BnEPVhSJfJ9aH24XkT13m6jmzh50o3U7vRMRjYmexw6S3IMlqQm2lDDq3L1VtR&#10;aHahwJKFXLNTwDmLxgiDXAOjguqh9IA6DUO6FDq+XCfKtHgFFHHyaUgnh4KTSZBSo5IvQjq2mBOQ&#10;jsSALiI4EuG0LDggDDHhsbRdAlJoezn93iDToDDDiRpHPppy3GjJL0ZzvhtlFhuy1FrkaHV0rkqk&#10;JyRCm5AAbVwilDExkIWHI5E+XhJCgpAcGU77i0AKlTIqldFRtF0cdPHxyGSX12QZzIkJMMfHIjMm&#10;GtakGGTGRiMvJQ3F6jR0FBdivHMFDWLXIlHbicTMpQhJbUOSbgCRae0ISipBBA02YpPKEZdQhqj4&#10;YkSKjKgliExwQ2FqQ2HNRrirt6KibqeAdJU1W1DVuBX55WtQULkRruL1MLh6kZBaiIgoAyJCFQjw&#10;j6fBQCC9BP0wd95izLluATiRwpw53rj2Gm9cc41kYccDBipp+XXXLsJ1cxYIaMcustex5d31AfRS&#10;DaXBQxgWL4mkl3U8fWQk0Qs8Cd6BMviHpgk4tchXBq+ANGFxxrHtwmPtCI93IIYGYDHJ7A6bi3iF&#10;m+pYjCR5GWSqGiRpa5FqaoXa1ol0Zw8shaM08GErqw3Io9LhXi4Anat4NZzFy2HM7oO9aATZJRPC&#10;zTWveBLZeSMoKGJrIQZSy5BhbUdoWAauXxBB5+AlrOcYzElwbtas60TJ7q5eQfTBGWMV7q7RnMlV&#10;WQS5ugzKdHZ5rRSQLizaiqDwDPpY5eyunvNc6JOEBT4JpDgs8IslxYv5hdQmAWFaOncr4uXFSNVU&#10;w+jqQ2bOMuidwzAXjMFSMAq7exym3CE65z4oMjqQrG9Giq4JSpIE6diSTq6uEfHpWJzAQWtohkbf&#10;BIOpG5kWagvnEDJtfTCau2B19MPmHIAzm2ONjSIrl8HcEM0PCyhncy4VpbCiyxtDTsGEAHWFpauQ&#10;X7hcQLrCvAm4aVm2q5/mB+HM6qb9tsPsaIPR2ABDei0M6kqkp5VCk+ZGWlohlClWpMvt0CbTc4bK&#10;zDQnPReyYFXkw26qRZ57BKUNNOCmPlxSshJZdI04Pp0rZxI5ectRII69TJTFJauRlz+BLKqL00Xt&#10;Ze1GXJwLwz0Hcd+tL6MguxlxnIRHbadncBaM9DxU0XMjPCQeQSHJWOITi8DgFMRGGxFGg/iAEDP8&#10;I51I0DSIvlRK90zf+Al0Dh1AU/duDCw7ivHVt6N75BRqO/eIuIaZlhYBKFevPolt227Drt00aB+4&#10;Ec0NW6DX1yI4VIOJ0dvQ17tPZEu+flEovBbH0SCHniPpJXA6Wqju7cjIqIVKlQ+ttoTarpLaKheJ&#10;SZkks3CF1enKRSKJwvwhFBeNoah4FGWVy6Ez1iAmwYSYeCM02ioUuoeoLENSigsWWy2pDgZDFe2/&#10;AmZLLa0fRHHZuLCaa+7YhZ6+46Rj4IQSLe27UVGzDnVNmz3Aju4phnQck47j02XSfcfZVjlxhCOL&#10;+o+jF7k5bEnZB3NGM3Kzl6KUrglfl9Ly1XAXLYe7YJzKAZgyShFN7SxLpmudWYvq8glUly6Hy1KP&#10;6pI2/OjRF/DOK/+JvVsfhEFRgRi/KBq40EAkIhzh/tEie/eiuCSE0iDQHp6Cdx57EX/+6o94dOsZ&#10;7HcM496hg/jDy5/hozM/wuHq1Xjt7I/x5U/fx83VEzigr8dvj/8QD7TtxPD8LPxo9Aje3PsI7urZ&#10;hWe796Kfnpv31G7EiZw+PNKzEXdU1+Lpvgz86SYFXhiPxmrjD9CUPBdn+6/GZyevxte3zsZfn56N&#10;PzxxFd6/axY+5OQQD8/CZ/dfga8emYXfPzkL//EMrX9yNv7r6VlC//3sLHzz/Gx883OWB9idZ2A3&#10;A9Bxdtf/NaRjIDctCdKxVd35N2bj/FsLceGdGFx4X4/zH1pw/iMn8FEeLnxYhAsfuXGBLenYvfXD&#10;Hkx9MISpT5bRslX45uMRAdMu/O4A8H4rDRhm4asHUvD3X/Tgwrvb6fc7aFsPhBPQ7aubgC/34cJn&#10;DOlW0/RqWr4S33w+iW++GMf5LydIyzH15SpMfb4W+GIdbbMW5z9djvOfLMUFjoP3YSs+/tEg1tZW&#10;oq16Eq0dN6F38Gb0DBxHd99RAeg4XmFb637Ute+FOX+QnrP5UKro3UDvPIbUnFk6x70KxdXbUUQq&#10;rNmOiraTqO84TM/4CUTTeyU40krPyy5UNexEM/X36q6jaB06h/ruoxchXfcyuk+n4ZxkUSdZ1/Us&#10;u12AueEVDwjxdP/43cLijl1h2eKOl0lx6XpG70T70ltQ23EM9Y2HkF+xE1ll25BXTu/krpvRtfpB&#10;TKx/VEC6FVt+iN6hUxgdO4266rUI8o+ld6yXcKETrq7z+J3rcXmdCZ7EAHYGpGMXvP8J0om4c16X&#10;5v81pAv5P0G6JbRfaYAtDbqlOnM5d+5c0nWYN+86OgdPwgdOYMDibJCc0MDbm8EVAyM/Kr8N6RjO&#10;SZCO9/ldkE6CUtKgXlp2sb2m6/e/lbSvmct4P566e2Ak14NBmwTpJEDHwEsCXRK4mwnqpO0vh3Ss&#10;76orL+O6SMf/rrr9byW1i2dffA5cF64X15Hry5ZgfC4M6UJEGcjwiC3AOPMoyS+I3mV+QVhM/WER&#10;ZysPiIRfSBwCg+IRHpaCyAgFKQ0xkWokcHidVAPyLPloKK5BV3UDhptasaKzF+v7l2IjafvwCPav&#10;WI6TG9bj7j278fjxI3jy5FE8c+Y4Xrz7HH551zm8xC6sJHZnZWs5tqL7zd2n8eYjtwq9/tA5Ek0z&#10;oHv4dgHoJEj3zuP34u3H7sUbD9+N1x68R+jVe+4QkO4Xt57GcycO45mj+/HEgRvx1OE9eOzALjxy&#10;0048sX8XHrvxBjy4+wbcum0z9q6YwHh7CxoKClCQYYaSxgOh1D5LqP8upHZcwPHp6F4SkI6Ts9B0&#10;sE8gQv08cC7Ih6Gdn4B0rEh/kgTqpgEdu7yyNamIGcgWddOA7hKs+3ZMOraYC432R0RckIBzPB0W&#10;E0DzgTS+DbgE6Wh9Qjwnk6DtGO6xNd20uytDOv9pSMcWqx74xhDuX4G6S0lfZkI6z2+/LQZyixfN&#10;vwjpJFC3ZInneSH155n9Wurn3F8FoJs3j8SQbu40pPOhtvRGNLVTWkQg1BFB0EcHwxDhi/zUKJSq&#10;YlGliRSJIyRAx1Z0nDyiN1eDniw1+nK0WFaUgVG3BcsKMzFZ7BCQbltTEbY25GNvF1vMubG/rQQ3&#10;sUUdW86RxHRrEfY0FwhAxzrYWYIjPWU4OVCN28eacdtYEx7Y0I0HN3bhiR0DeG7XIH66Zxi/PDAu&#10;IB0DujdPrvsHSOfJ7Mpx6b4b0r15dAyvHVqGl/b0X4R0P1xTi4eXl+PWgXwcanNge20GRrKT0aQP&#10;Q1FqoIB0Lm0CCkxa9JRVYKK5Tbi8ruvqxXBdA+qpPxe52MPNhlKnA3X5+eiqqP4e0n3/9+/7C2BI&#10;F8YB29WIiNYhKsaI6Fi2qDDRQ8tIAzqSsKTTIiVJhxThJqpBenI69DI9MpQZsGjNsOqsMOs9rq4M&#10;5xjUCUhn8ri9mvQ26NPNMNK2DOqs6VZhTcegSYA6pcfSzKmyIJcGkAUqh4B1uQqrSCBhV2YKK7SZ&#10;EpCOXnI2hcmTpIHE01a5EY60DNhJVoZ4tH+22uMYbiYFwy0D9ClGEh1fRnWSWwSs06dk0HlxvDo9&#10;LMLqjY6ZxrCPjkPiOmakGWhbj5utQUZtkKKFbrotDFSyFR/DPK4X14PlgXsM6WjfSZzMgi39aL90&#10;rjaNBQ5qC5uGA7RaUWjNRRa1Tz61W0FGNvKoDXOoTXm9nbZjsMltxrpoQUclW9DxdFqsx81VEZuK&#10;1OgUpEUzpEsGJ4LgWHORkrvrNKDjzFHhgRH0IuTpCGFJx4AuNSoVihiFONc8uq6V1mw0ZeWhJS8f&#10;jfnZKDIakKVWUhtzBt04Ok4E5JFhUEXHIC0ySkC6lPAI4fKaHB4JWWS0KBXR0VDFxQqQp4qOhI5k&#10;ikuELioemvAoZCTEwZqYDGeaDFUuHZY3NmPX0A1YRoPJpPR2JJqXIlLdheCUZkSldyBYWY+wxBJE&#10;J5UiMtGNqPgCxCQWISGlBLHJRYiXuZFubkFe6QoUVW5GGWe5pEFLTf0NNNDeDnclw6x1IoYbxwRL&#10;MzUJ67XQKDNCwtIRFKiC18JYLJgX7LGUY/B2zSLMYbFV3TULce01i3HttWxt5y0szyQx4GKX2Pnz&#10;2bqOrex8sHBBEBYtDMOSRVGkGPqIS4JXYDIpxaMAViqCwvQ0GDciIsZMHxR2IY5dFy8rIBUiUVGG&#10;eHk5ldXQGDuh0rZCm9ENe8E4ckpX0/muQX4ZlWWrkFuyFllFq5HtJhUvh72Qk0ksg5UhVP4Ysug3&#10;nJm0oGQNHNmjyLR2Iyk5jwY7UQI0Xnv1Qlx91QLMnjUHV15xHb2grqFyDq69jj5aQ1Lp2WGgts5B&#10;ZGouktXFSNBSvbSlwrIuSpGPsOQsBMZZhSUdQ8jFfjJhNbfQNwHXe8fhep94oYW+ibReBv9ABZ2/&#10;TlgSJqsqoWWXUccAdK5lyKD6ZnJsvdwhqG3d0Nh7aF0vUrXNkGubkKZrITUiLb0BKl0D9ZlqKI0N&#10;0NB0moqmDfWQGetgMDXDYG2HytIOfVYfTXfB7hqEydorEnLYs4dhcQ7CbO8HZ9FlK0NOzGB1DcCe&#10;y3H8JmChNrTkjyC/ZIOIVZeTNywAndMxBJujj37XDYu9ndQhYrvpzG6oTNlI01qhoOeBJlYJRyLd&#10;XyotSkwGVNiMKLcaUGo1ooI+DGodGXTv8T9ACuG0NCOH6sCWWQXFgyJJgTN7QAAxp7MbOdmDcGWP&#10;ILegH868LrquPTC5mpCszUGKsgAHj/0Uh048CZkiE1qlBc3lA2gs6YQ6SUmD1AgahKYhPERPH6QK&#10;eHknwI/6fVCYGYFhDkQllkJL7eCoXANn7RrkNK2HLq8PMlM90jJ74SofweDKExgYuwWlNZtRSP2u&#10;vXUHRoYPY2LsOPp6dmNs9BDWrjmFgoIe4a66ZeP9qKwYxzVzOEZdOObNj0RiogMZpjrYrM0iUQQD&#10;OIO+CpmZNTCbqyBXOKlfWpCQZKFrmS/cXbOzOuEuGkKJexSVJeOorlyNTFsbZKo8xCXRYEFRTOsH&#10;kaYoEhaFBYX9KCzqhza9nFQKldoNU0YtsrN7hDVpNceFa9qO/qUn0N17TLi/1tTvQEX1RlTXbUFV&#10;7SbUN29DVQNdc/eIyLhqz+kXbsAWRwddk264sjpgs9UjXVMIXXol8qmfFJesRAHtv6hsDPl0/QqL&#10;l1J/6UKqLB8yunfUphJk5fTCbGhErqsFd978BN577j2M51dBGZyKhOAUVMnmY9h4JXqtc9GmjEVO&#10;lC9iIsIg809AvtyM373+Mf77sz/jvSdexAc//DV+fvQpfHj3S3hqxSEcrViFu9edxo/3P4QnRg/i&#10;1qpxfHLsUZxp3IT1GcvwszW34/nVB/DM2I24rW4t1qY14L767TiX14/nBrdgc24Onmqx4K1NFmwo&#10;CUB57Cxssl2J1w8uwfu3zcJffjgLX99/BV67+Uq8fccsfPD4lfj8wVlCXz88C3+k9ezm+uenZuFv&#10;P/FY0X3zvMfVlefZ7VVAOtI3l1nT4eXZmCIxoGNJSSMYznli0k1LuL9SOe3yep50QcC6QODdOCpl&#10;VOqADzKBjxnSFWPqozKargE+acfUZ0sx9elyXPh0jSinPt9C5Vbg86248Icz+NuXy/HxnXPofBJo&#10;H+OYem8Pzr/HMeVuwtQXN+Lvn60nrcPUVzuAr27A+S834cIXa2m/q4FPV3n2/cUYLnw+ISzn8AUt&#10;/4qOxSDvi1U4/9lyqksHHbca37w3iIc2tqGtpBc1jbsw2H8zutv2oLX9EFp796Oz8zBaWg8JSJdd&#10;PAalpgKyVM6qXYwkVSn1R7pfs9hVfz3yKjairHUXmjv2o75xH903vYiJz0d0XB7111HU036ae0+I&#10;uHVtS0+jffA0uobOoHPo7EV1DZ8T6h31WNIxpGM314uAbvJujKy+n8q7MDBxJ/on7sDA8rumY9Pd&#10;g+GVD4rsrgzpOGlEUfVOlFbsQJ57Cwrr9qC6+yT6J+/D5NqnsGLzUxjf9BDqO/aJGHzdXfuFBe31&#10;9B6dP+8aXD93Ib1HfTF3/nX0bmVQx7oEWCSoI6y5vGiATYNWfy+2lvODPwMCAejYcs4jycX18nmP&#10;a2yAiGM305JOcn2VljGkCyL5BoTA2y8IS3wCsNjbX2iJt5+o00xYJoEyHmBLkpbNPIfvgl3shslx&#10;sTwD/0UXrXC8pgf1/NuFCxf9w74vP7a0TBr0S6DqH8VgkfWvYZ60L6n81jW4WPdLFnUSmJPgnQTt&#10;eFtJfN7cBtK+uJ4eXcoUunABT3vq4DkPBhsMMTy6vO5SO3jEyzz7WcBaxCVtI/bFYlhy6RrMrD+X&#10;kqRzEAAyJBTe/oFY5B2Ahd5B8PKLgG9gDL1P4xAQlIjgUPY8UCAqUkXjKRqPaC0odhSip7wBk82d&#10;2Dg4hB1jk9i/ah0Or1iL46vX4/TGjbh15zbcvWcXnjh2BD86dRzPnz2JF247I2LJvXzXGbx05ym8&#10;yHHn7mLLubN4XVjN3YI3HuD54zR/M9588Ba887AH0En6zYO34Vf3nMYv7uDfnsbLd5/BC7ccxwtn&#10;j+Gnpw7jmWM34YnDN+KHpCcP7BLZYZ+8aSeeO7IPPz1+FD8/eYJ0Ej8+fhy3btiArf196C6vQL7R&#10;iET6/ue4c14+3lhM13Mh3YteXuzuGkj3mTcCvZbQt4ePsKQL9vUXJVvRMZgL8ycxoCOxC2yAH/UZ&#10;2pfk7hoo5PMtBQX6IDjYG6Gh3ggLI4V7IzzaT1jNRcQxnAtAGE0zrIuMDUJ8cig9V4IRFeWHGH6X&#10;xnqSSDCokyCdSBwxDdoYqkkgTQJskqTlLAnKXS6P2+ylfUn7m2lFx8DOA+08fe9Sn/+2uP/OvJfZ&#10;Gtdzr9P+qB8H+SxBpN8SyOgcVBF+wt3VTOeclRSGwtRoVOtjhOoMcRcTRzCs67Yr0JetQU+OFoN5&#10;OkwUWbDCbcfKMic21+VjS30+tjXmY0dTAfZ1lAoId5OAdW4c4vhzLUXY11KIve1uT7KI7nIc7qnA&#10;wa4yHOutxB3jbbh9rAn3rG7Hw5t78OjWXjx9wyB+smcELx5cgVePMKRjQLcJb59eh3fOrMd7p9fj&#10;g1PTOrkO75M+OLUOH9L690+twTsnVuDt45N44+g4Xts/jF/t6sWLO3vx/NZOPLqqBg9MlONsdw4O&#10;NVqxqzYD47kytBjCUSQLQJYyFC5tIvIztKjLysKy+gas6OzA6q4ejDQ3ozovF0VOO8qys1Cdk4va&#10;vAK0FZd/D+m+//v3/C1YIFvoH6Z6MCj8OyBdDLu7GgSki49jS7p0AemS47UitpuG3TxlepgYYGnN&#10;sKRbkJluE5COXV1ZDOk4cYSITUfKMDpgIbG1nQTphMsryZiqE1ZmDqUZ2Sob8lV25Cvtwu3VlWYW&#10;VnYSnGPAxdsKIEYys9vt9LSFzcdpAMzAjsEewzGTnOZVbD2nJ01DOpmRxJAuk+bNnlLG27DFHYM9&#10;E6x0LIsiQ1j6ZU675ZrS9AJc6ZM1VHogXXqyVsToM3DsO3av5brIdKIODOsYzPE8S1rP9c9kiMgW&#10;f9PKMtiRTe3DkC6H2shFg3mXnrOlumgdtR1tw+cgEm3QsTUcgy6JrwUHc03zJJEg8bSCYZ0AdOzu&#10;muSBdKExiAqLQQS7vIZEXnJ1nYZ0kSFRiAqJQVxILGSRMsij5dAmKlFIx6+yZaM5Ox/NuXmoyXIg&#10;X5eObI0aNkUqtPEx0CfFQxkTCWVUNB0vEilhNHgM5xh0kZDHRFNdomifEUiNiqL5SCrDoYgOp7aL&#10;pmPEQB0dAX18JOyKOOSmp6A1x4wdvZ24bfthTNIgP9M+hChVK8I17QhVtiFC2Y7w1AaEp1QhTlaB&#10;KLamSygS7q4cxy0uyY3YZLfIlMqZPy3Zg8grXYeK+htpoHOABtw7UVa9FZWN2+Gu3Qx70SRcJcth&#10;cvUhJqUIETF2RMVaERSigY9fCr0YI2hQ4E/yxty57OrqhevmLJ4WAzlv0rQLLK2bCepYc+eyvDFv&#10;nr+wzlu4IJQUTh9ysVjkEyfEMdpYS/wS4euvgH+gEoEhWgSH6xHEYnAXZUZolJXOLR8xSUVI5mx+&#10;xjak6dugzOgU2UntIiPpWuSXrEZRJbv0rkdO8VrklLBWwFYwKiCdi90yS1eKuGq5BRPI56ykOWMw&#10;23qQIisUccK47tdevUjoqivn4QdXzcPsWdfS9BzMvz74IqSLScpGpDwPSWo35Bz/S10qlKh0IyLR&#10;iaAYy7cg3SJOFjEN6RZQKUTnvTAgBYsDU+ETpkVgtBURyQVINTRC6+iHIWcEhtxl0Dh6obb3CEDH&#10;Ulo6ocrshNLUjlS2pNPWQ55eB6W+AfHKSii0ddDR8nR1HdTKWqiUNTAaWmEwtYnkFAZLB4wZ7TCz&#10;G6y5GyZrD2xZS2F1DcLs6IM9axAuthCjYzGkszCsY2u7gjEU5k2ixL0O7oIVws21qGASDucyOLLZ&#10;ZbZVZBg1GiqgS8+FVeuke9qG6lwXxluLcMOIG4cn83Hbmjw8f7QN7z4wijfv6cWbd3bh80dH8eET&#10;Y3j6ZAN2T5jRX2VAQ1Yu3OklyHKUwWnrhN3ZBSsdw+bsRV7eBNVxAHm53SjOH0RR/giyCpYiRk7H&#10;zW3Bbfe9jvFVh2ggr0dbcz/6W8ahT3XQh3EoQujej41WITJSjkWLYxAYrKJBvBNxiflIUtDgX92I&#10;DOcgnHSPZOYNQ2XrQKyyHJFJhXTNy5BsqEZh9UZ0D53DxNo70Ni1E/kFw+jp3Y1dux/Ajp1349bb&#10;fo4Dhx5FU8ta6E0V2L7tIeTkduH6hcGYOy8cXt5JIilETnaXgHQcg44t6oy0b7O5FpmZVUhLy0Gq&#10;3EFyQaUphN5QiSxXB0pLRlBZsQIVpeMoK5mk69qING0hFOocAckKC/qgob6oTCtGcckQyitG6bo0&#10;w2CshDwtFxptsXCbLSgcRm3dJjQ0b0Nrx15hTceZNLv7jqC6fgsqazYJWFdeRfdUyQSy6Rxd+Uup&#10;j3SBs7ty3EGHi66Lo00kzFArc5Eqy4PV0oa8/CG6x5bCXcZZZVcgr3CIlvUJEGm3NcGa2QE79cHu&#10;rg145JE38P7L/4XHjtyLDaUZODlsxB0DfnjriAZ/fWU5Lvx6M/7rmaU4N+agZ2Yw8uh98PC+2/DF&#10;K9/gvz+/gL//7jymfjeFb97/K/7jzd/jjz99D3/+xRd4+4ev4dX7fo7PHnkJL+w9i68f+ileOvQU&#10;7pu8A2+c+AlePXg/3jr2KF7YcSfu6N2Fl7c/hF+tuR13Nq9AU5IMK7QpGFUtRknsbDQkX4HHl8+m&#10;j+Sr8fGDbBX3A3xy11V495Yf4IsHZuOzJ2bhi4c8+u2js/CnJzmWG+mpWfjL0xKkmz3t9soJI670&#10;uL5Ox6O7COjYiu7/AOmEVR2V59+g/TOsE5DOD1PvhGDq7XhSOqbeNWPqQyspG1Oc1VWCdJ8ypJvE&#10;hU9X48InA6RV+PtHDOpuAn7/OPDVTfjDQ6F0LnpwvLkL7x3ENx8cBL44iCnSN5/tEMJXe0n7MPXl&#10;DaQtAshNfTpCGqVtVwFfrqGS9OVa2o5E81NfrMb5zycx9XEHzn9SQnVowrv3DaG/uh41TVupL57A&#10;4NITaO8+iuaufWind1hj801o7j6A3NIJ6OgdJ0t1I0VZBpmmgvpjLzIs/fRMXyviVtb3HkQb/Zbf&#10;e2n0/AsNtyJNXYua+t1o7TpG9+wxT3KJ3uMCxvWP3iZKBnYM6XpGbhXJInpGbhPWdV3DtwpQ1z92&#10;t7CUG1p+H0bXPCTi1HE8Oo5Vx/HpeH3X0G0Y5Lh1JJE0ovM41Xkz3QvbkZ2/Efk1u1HZeQz9E/cK&#10;SLdm29MYXHEHqppvQEvHPoyPnaF7upQGoH5YtGAh5l/HlnSLhNWIcH2dFkMYCehcBETTkM5vRsw5&#10;CcZ9C8hdJgH0/gmkmynJko4hXYB/CA3Cg2jwHSDk7eVPugTpJEh0aWD9ryGddA4zIZ1kSecZ+Hsg&#10;nQcUzIRtlyDdzP1+lzzb/ytNw7D/AdKxLh3/25BOAnQSfGOwxVDru6CdtN3llnS8b494ehrSLWD9&#10;c0j3XXX/9vnzvGfb6y/qUv0vBfb3XANJ0jnMlATq/AKC4O0XiMV0/Rd7B8PLNwI+AdHwD4qjb8lE&#10;BAUnIipCjuQEHTQ0tiiw56GjvAFjTV1Y1zWArUPLsHV4BEfWbMS5rdtx34178cC+fbhv/148eHAf&#10;njh2GE8cOYBnbj6M588ex/Onj+LFW08IvXSbJ+7cb+49g9fuO0s6jVfvOU46itfuP0HLT+JVjklH&#10;635z/zmhV2nbX9FvXryD9nEHlbefwM9OH8aPTxzAUwd348Fdm3Hb5pW4d+cGPLpnq9ATe7fjmUN7&#10;8BzV4/njR/GLs6fxq9tuw09OnsQ9u3Zjx9IhtLrd0MmSERYSTO1A7efP15baR8DtYLq/fBFEyy+H&#10;dGxFJyDdtC6HdCIWHelySMeAjhUS8m1IFxrhK5JFhE1b0QlrOs76GhdM3zccjy6Avnt86fvHT1jS&#10;cQIJtqTjzK5BwfTMYHfX6QQtEkiTNBPa8bwEzGeCuZn6v0I6qd/P7N/SvHRfS5o/f67nnqfn4GLq&#10;74HeixFB9U4MWAJFmI9IHGGhc85NiUSJMl4AulpjHGoZ1OljL7q79jjSPJCONJCrw2SRFatLnFhd&#10;4RLx6LY1FlHpiUl3Yxu7tRYJMag7OAPS7WnjzK5u3NRRjP2dJTjQVYoj3RW4ZaQJd0y24P713Xho&#10;Uw8e2dKDZ3Ytw/N7x/DiIQ+ke+34Grx587ppSLcO71L53ikGcusEpHuPQR0DO45Hd2oN3mZLuuOT&#10;+M3hEbxxaASv7hnAL3f04vntXfjRpmY8sqoat/Tm4UCjBdsqdJjIS0W/I0mce4E6ElZ5NPKMKlQ5&#10;HOguK8docxNWdXZiWVMj6gry4XbZ4bZZUZmVhabCInSWVnwP6b7/+/f8hYSoE4LC1DT4V9HDTI3I&#10;aUgXE2tCTIzH3VVAuni9iJ/AkC4pTiMszQypbJVmgpmBGVvSpVtINjhMWcgyX4J0Fs7uanDCYiKZ&#10;s2DJcME2Deky1RnCMozhFwMvdk1ly7UspVW4urJyNXa41FbYVXQMtmajbRhwebKmSi6oegG+JDjG&#10;8yze3pSqEwCQQaAHbumFuP4GAelMwoLOkOpRBrupUh3MDOhIZnqRCks8YYU3Dek4aUMKQzqGcwzp&#10;2LJQA52kJFpHYiAngTmprlI9uf4MD3nfLIZ0Dm5DahOGkE6NRUA6p84mxJZ0EqCT4BwDOZ7mY/O0&#10;Mk4hSo5Fx5ld5VQypEuNSERSeDziQ2MFpIsMjxGQjt1chYIiRXy6qNBoRAZHIyaIrd48MenU8Wko&#10;pGtWac1BgzMH9a4sepjZUGrOhEulRGZKEjJSk6GJj/FY04WHQxYaipQwj2ThoZBHsbsrx6MLF1LE&#10;hCEtJhyquDA6n0jok8KRQcpVJ6DOkY6RyjzcPDFCHwG34OCG09Bae7FYRgOLlHpEK1sQqmxFiKoV&#10;EYpGxCRXITKxWFjRcbKIKBJb0jGoS0wtQ7ysmAYuFTDau1FUvh7VTbtpYLITtY27aHoXKhp3orRh&#10;m3CHZfdQZ9GYCOAfze6bCS6ERmXCL1iJhT5xmLs4BHMW+OPqub64Zq6PgG4sD4iTIJ0Hyl17LVvX&#10;XdKcOZIY3tHvrvPDvLkBmL8wGPMXheH6xeFYuCQSi7xi6KMmVlgz+fgm0UefTCRxCJAUokVQuIHq&#10;ZUFUQjZikwqgSK+BzNgGuaUL+uwR2ApX0ABoI2kDSqo2oKhivbCsyytbi9zyNXAWT9I2YyK2W7Z7&#10;uSe2Wv44cgqWw5kzAqu9lwZypfTxKRNAkQHdNT9ga7r5uPoH83HFbLaom0PnQAORwGRh9RYe50B4&#10;ai4SVW7h6pqmrRAJJDjLa3iMTdSXIZ2UOEKCdAuEBR3HpUvEfP9EzAtMwbxgGRbSM8k3KgOhyTlI&#10;0tdCae2CxjmA9KylUNm6hRUdu7pKkI7j0qVmtCFZ34hETTVk2hoojY1I0zRSHZqhIRkMrTAZWmCm&#10;ttIzpDPysiaYTI1I19bCaGhEJu2XB7hW2rcjexDO3GFhQcfQzeLk5SRXHy0bgCtnKdx5EygpXI1S&#10;UlnRJEoKliHfuRS51g7YDUUotOahNi8HvbXZ2DtajbPr6/HksTZ88PQA/vybHvz5lRp8/eMc/PfL&#10;xZh6rwb4sIYG/7WkBhqod+PC54P40xu9+PDZbvzsXCtuXVuIZY0mFBvy6PlQAoelFGYGPRwDL38U&#10;BbkjyM8ZFokUbDkdiEqlZ3JRO+566FWs3XyEnu0y2G25MOvzIIvPRBo9B+X0rPTluICLwxARaaC2&#10;KoMhowGpdN/wPRSdxFapZdCZO+Fyj0NpbkdkSgkSFBWIU1VDYW5CbsU6FNfegPYBdsHbDkdWD/qX&#10;7sOh40/h3O0/x5lbn8e2G+5EYzv1x/JhbN/xIGTyLBoUMbCORFAQPdM0pcjP60UmHZshncPhsaiz&#10;2RpgNFZATtuzlKo8pFMdjaYq2O2tKChYipKSMbiLhml6GbTptVCnu6HVF8JkrEVBfh9UymIR285d&#10;3I+a2uVwu4dFEgmtzg21Nh/ytBzhEltSPIz6+nVobN6Otva96Og+iI7eA6hu2Cos6ThOXV3TdlTW&#10;bQQnW3HmDlHfYEs66hf03HDReTudXXDSNdHTvpOTXVAoCqiP1SC/sBel5ctRW78ZFRUrqa5DcDk7&#10;xLladK0Y6dmDF37yDs6cfgJ3nHwaP7v3h/j902cx9eZO6hv5+OYj6hcfDGPq/U6c/6wZb93ciNYc&#10;Gx689X689+ivaeD0Cn525kXcuvdBPHTjQ3ho54N44NTT+PUP38Jrz76Ot55+A+/85D189usv8PmL&#10;H+LLFz7EVz/+Eu8//D5+9/Qn+PqJN/H5I7/Bh/e8iF8euR9PbDmFHe4hNMSnQ+cdCOX1ftAsmAOT&#10;12xsLFyE1w/Owmd3/gB//PlV9DsGdLPx6b1X4PcPXok/POlxc2X97rHLIN2PrsBfnyU9Nxv//cwl&#10;SMeJI6ZmuLsKQPdPIJ3k5no5pLtAyy78A6TzwoV3AoS769Q7apx/10jtyKCOIV0V8HED8EknwJDu&#10;k3Fc+GQllRO48PF6/P2j7XQfHsDU7x+icgs+u8cLv3tSh28+2UbrTuCbz2/G+a+OYOqLQ3Sv7qVy&#10;j4B5Hkh3I5U7MPX5GvrtGKY+GwO+ZEi3DviCXV2nxW6vnzGoW4GpTwfouGVUh0L85cUB3DDcgtqG&#10;CbR2HkDP0Am09R5Fc+dNaG3fh7bOQ2jsPiAyc1ttXXRfVCJB7kZaepVwdzXbBpGdv0JAurqu/aht&#10;OYis3DEkxGcjOtoBm2MQ9S2cgGI/akicXKKx97iAcQPjd6B3GtTxPE9LkmAdu7UOTNzjiUc3eS9G&#10;1jyE4dUPYGC5J+MriyGd5Abbtex2YUlX33WC3kPb6H1D79zirciu2IGK9iO0zT2YWP041m/9EbqH&#10;TqKC7rWquq1YNnoKeQU9WOIVjus55ut17OI1l7RYuL9egjKXLE1YbInivcRLZI+UIN3lgM7jzsru&#10;rn7fAnTfBelmWs5dLuEG6xNMg+Mg2gf9blrsXsuDbR5I8+Ca4ZBnUH0J0Eni5RI44/p7QNG3reku&#10;h3QSMOBBvTSAZ/gk7U/a5+Xi7WbWR5r/lhhYCQj2j7Dru8T1lcT1luo+E75JgOv/AukuXVMJ0JG4&#10;XpKmj+85/xmQ7rK6S+d6SdwW/wjpuP0ub/vLxfWU9C1IR6WPXyC8fAKxxCcEXr5hNB0Bv8AYBAXH&#10;ITw0EclxaTCpLcg156C5pAqjrV1Y27sU25aOYO/yFdgzuRwnt2zFHTtvwEM37cdDB/bhwYN78ciR&#10;m/Dk8UN48uh+PHPzQfz07FH84pbj+CWJId3Ld5zEq3efwq/vOU3lSfz67pvxxv0cj+44fnX7Afzy&#10;3AHa7qhY/wptx8kkfknzL5w7jJ+fPYQXbjkkyp+eOoBnj96Ih3Ztwm3rJ3Fy5TBOrxrB7RtX4J6t&#10;a/Do7i0C0v2E6vKzmz2Q7pe33iL0k5OncTfVe8vAANwWC51rNJ03W0n6wpvuQV9OyEL3U5CPP0J8&#10;PS6uDOdYUlw6AedomsUJJThxhD+1sd8MSBcg5P2PkI6TR4T6IiyMFE7T05COXV8Z0rHbK0M6BnEx&#10;cYEC0sXQ8jiaFlZ105Z0ofT7/wnS8fzM5f8M0s2EcywJ0M38LZcsaR+LpyHdzPtLug94mvvvzGcH&#10;u8uLaf5nBfVfP/p9mPdCJAUugSxoMTQRfrAnhKJQEYvitDjUGGI9oI7EsekY0nF21z6XygPpstQY&#10;lCCd2461ldnCkm57kxvbGgtwY3uJB9JNS7i1dpTggIhHVyQg3Uxxdtcj/RU4tawOt0w04951nbh/&#10;fZeIS/fc7lH8dO8kXjy4Eq8cmo5Jd2It3j6zzqNTNE3ygLr1ohTTp9fh3ZOrpyHdCvrtMrx2eBS/&#10;3jeEF3b04MdbO/D0lnY8vKoap3tycKTFgRtqTBjNSUGPLR416kjkpobAnhqFLG0qCo0G1ObSt3p1&#10;JSbaWjFQU406+navyHWghMa81VkuAena3MXfQ7rv//49f34h6gT/UDVCwjjLnEZAOgZ0sbEZ/xLS&#10;ceIIyZKOIZ1NZ4XDYIfT6ILLlCVAnSMjC3ZztpAt00kDLzsNgi0w6szIZJdXTSaM7Do6DdAYgjHE&#10;MqcaYU8zI1tpFcrS2mHXWIVVmwToWGxRJ6zR6HcM4SQx7GP4xbHgeJ6neRlnPhUgLUX3LellbFXn&#10;AY5sZcdiF14zvUStWissVLIVnoifx0BRSceTs7spAzo10kkiYUOSygPPppWepBbAzpjCWWfpuAm0&#10;PlYBdYwc6fHKi26vXHKcO45Tx4kuzAoPwGNQl62zC1dYdrM1pqZfhIGStRxDOYZ1DO64lKzrRMKI&#10;aNlFSzoJ0kmWdN8F6cKoZNdXzu6aGM7ByOMFqOOssTk6m4B0tbZsAekacrJRZqFrNMOSTsVWdCR5&#10;ZATkEWFQx0bSsnCkRYWKUh0fiQx5PJ1fIv0mEY60JLgUCSg1KNCaZcKKuhLsWdpFHwZb8coDD+CV&#10;x57HxqW7kJzkRoymEbGaJsQkViNB0YQgWT38ZNUIU9YjUlGJyLgCUr4ooxPciEstR2JalZBSVw+t&#10;qQn6zHaRBKCsajNpE2oadqCmaReqmnehpH47cis3ILtstYhRl1s6CYO1DYHhZkQlZCE4ygT/cCW8&#10;Q5KwyD8K1y0OxbXzAzBnri/mXOfjkYhHtwRzSAzlrrlmkZAH0PHyhTR/PWkBiV1keZ0XrqN9sIXe&#10;vOsDhVXRgkUhApYsWhCKxQvD6EUdRR+KMfBicOcTBx//ZHj5y+AfrCalIyQyE2Ecuy61GOGKUqQY&#10;W2AvYJfIdSgu3QB32ToUldI5ccZPOr+c8rXIrVgj3Huz3JPIKpy46O4qZS21OQagTa9BeLgOi72i&#10;xTlddcV8YUknubteMftazLmGPqiDOGNZBiLiHIhKK4DcWIE0dTnU6ZXItDVBripGbGIW/EP1AtJJ&#10;iSM4Jt1CEZMuHvO9YoW763z/JMz//9j76zCtyvXvA8YWlWaY7u7u7u7u7hlmYOgcOgaG7pIWLECk&#10;xMAOFBULbEXsrdu9bWY+73mtmxtGt/v3PO/7Hs/vL+c4vse1uu51rbXOz5wh2xti7sUwC1/G2IRh&#10;7Z6MS2ARXhG1GpALSRpHUOJYTaqyqwJ0ftHNMtyKe2iNLFuGj/zeQdH1eMmwv9wjYZFNBETU4RNW&#10;iW9gKYEiH+8CQvwLiPDPJyKkiGAxbP1Dy4mKaSQ6vpmImAai4luIS+7QoJzKPRYaWadVv42KbdKq&#10;ecYmyfzUJhIS28lIHktqdAnpMUk0ZKeyanwVxzeM49UHpvHBiSl89+JE+j4WfdTKv9+sEJXS976C&#10;A7VcuVTC7x/niNLEQE8GpY8S+f3TKDHgU+i/lC1GfiF8XQHflNH3Qye/fdbD8/eMoy0ziJwo6YvR&#10;ySRFZpGZ1Sq/7xRisscSGl+OvVs0Vk5hpGY34B+cgo2Dp3y0euPtG09AYI78TlnSb2Kxd00hOqmZ&#10;5PTxJCQrr7AGQuSaqeq6XgEVOEqfMrJLwdAxFXu5fkmFMyisX0qO9J0QOf+UAgV+JxIY20jd2G3s&#10;2PsCu+55id0Hz7Ln4Evce+Q1Hnj4PDMW7WPGvP10z9+PiZkHQ8ToHiP3t53cQ+lpbWRmdBIbU6t5&#10;0IUEF0ircsep30zl70uXNouwsHzi46tJTmkiLX0s2bmTKCiaRUHxdHLzphEUVIqHRxK+finERNeQ&#10;l9sl42nyIR5LfGINxcVTKSubS1HxFGLjKgkMlvvWJxFvr2RUQQdV/bVQzq+yeikt7QrSbaBl7Cat&#10;6mt75xYaWtZRVr2MglLVv7pJk/NOlPskOXWclosvI61LzmMcUVHleHunyH6jNPn4phKf0ER21lQK&#10;VcGWtPFyrnVyjNXs2HGK99/6gadPvMwvP/5K36/99P/aR1/fL/zy8fP8+9lG+t6cDBe7+PX1Ep5f&#10;VsSnTz3Je09/TnPVIh6890Vef+RZKv3D5F3jhZ+VN/tX7+fg/pPyTk0kUt7tEwomcGT7E9yz+zl6&#10;Ft5LrDwfE5zTSHFMIN5U3jlGocSbyHttuCtB8vxxuvUuXOWZ5Tz4TsyGjsDW0Bx3g1tpjzHn1S2O&#10;fH7PDfz7sRv55PEbeG2XKhxxI9+eHsR3R2/gH8dv4ptTqmCEjMu0H2SZfz4+iH8+Ooh/PSrDapoM&#10;//L0IK48f6PmRcfZG0QDAJ0+D50CdK+LrkK6a4DuLdEASKf3otPy070r4yJUhdcPVD46a/jQVfqV&#10;H/2fBIhi6P80V6vk2n+pRtSiQTouTZFpMzUvOlXZte/yMvq/3MiVfxzgyodj+feRG/jxlCPfvtTC&#10;T+dXy7J74IudaN5zXyoPOtE3K0W99H29jL6vVAVXVclVgbnZMj6dK19O1/LUXbmk9iP6VIW5zuD3&#10;T+bw64eTdQUsPgmUZ0Ua547UUFNZTnXtEpo7N1HfupHahnXUiRqaN1HVvIHC6h5iYtsIkPve1TcH&#10;n6AiwqPq5V6bQGqmPPcL51NY10te2QpcPQuwl/daVEQ1eYULyC1epnnkVdStp6xxE3Wdu6X/7qZp&#10;/PVQ1waZVt+xS6bt1aSFw07YL/PukfH9mkddV/dRDdBNnPOwtA8zSaSKSIydfD8Tr4a6NnUd0IpG&#10;pBf1yjNqGZl5S8kQJRX0UNK0lbET72PmvMeYveCUBiXzVLGV/G4apb+1dqzCxjaIuwYbM2zIcO64&#10;Y7Dmxa6KRyivOlVIQu9RpyCLMmb1kE4lsDe8mm9OJwMdpBtpjMkoE5Hp1fa6TEeb/iWkU/ozoLMw&#10;tsTcUIbHmGNmYPaH7ajwWnUcejD2Z+P6z1Lz9cuqc9DDIgWG/grSKUNfBwgGQrjrnjbXp12Xftuq&#10;VeNqOTX8H9JA12gNdo0YrkLv9BoIznTbUVLHqY5XScEtPeRSxz0QaOk1cFw/X0mdq379P+5DQQsF&#10;5qTVjktXSOSP53QV0snzathQVWREAVK5P+S+0IVFD7ze6hpdvWdkuyrkVQ/rdPu7fm5q2/rz+TO4&#10;04NHHahTRSZMGWNohoHcKwYGFow0sMLEwgFLKyd8PAKJDYmhIDmLtpJqptU3saBzPMunTGH5pEms&#10;njKZDTNnsnfxYg4uXcJDq1ZyePVyjm5YxbGNq3hs23oe376eJ7av48lta3hu1wYN0p27d4fmRacg&#10;3esP3M3r9+/gzQd38dp9W2X+Ol7av5oX964RrePsvk28tHcjL+7ZwPO71mp6bucanhW9sGe9zN/I&#10;01tlf73zODBnMjund7B9Sru049jXPZnDPXM5saqHU2t6tXx1z+++m+f37ub5fXtkeDfPbN/OsQ0b&#10;6JnYRXFmOh4ujthbmWOlimsYmWp9RRWNMBtjeM2DTknBOT2sszCWadKqohHKi+76/aKu9ZhrkG4g&#10;qFMyNzPSZGFujKWFEZbWY/4A6qwdTOUbyFTzmHO6mpNOhbta2YzG2tZQB+jUOlaGWFjqQJ2Jsa6y&#10;60DIplo9UBsI2f6sgUDur6SWUesPlNrmiOEiuef+3G+V1LC6f1UuOl1OS6XB2jTt3pX+bzhiqAbp&#10;nAyH42dtRISzpeZJl+RqqXnSFQfbURhoowG6+hgPLR+dgnRt8b50JCsvumAmZkVokG5GRjTdhUks&#10;KE3VvOlWNuSySrS+pVALY1UhrZul1ReKUF51CtwpTzoF6FY35bChvZAtHcXcPaGMe2bUcmhuiwbq&#10;TvWM40zvZJ5ZNY2X1s/ktU2zNEinPOku7p6vSeWn08Z3zeddGddJB+8u7JrDOztnaXpj82ReW9fF&#10;a6vH8dLydp5c2MCpuVUcnVHEgXGZbKlPYElRiJaTriPRjaoge7I8LYl3tyHWy5lYPx9y42KoSEuh&#10;raiQjpJCmvKzKUqJITc2grKUBBpysmnOzfsb0v3997/zp0E6i+uQzk4rFKGDdErXIN2fwl1D3HQ5&#10;2BTQ0nvSKVCXHC6GokgP6eKiUojTvOdUrqE4QkOjCQ2KJCwggnCVj85HebUF/wHSqSILCtIl+caQ&#10;5BdDQqAOlEV5h2nwSnnHKYClpHnTyXpqG1roqUgBKz34U6GoCtSpVnmEKWimcukNlA7UqXNRwFDX&#10;RvhFEhUQTXRQrKaoQBm/GpqredJ5y3qeOkCnQTp58SpI5++iCzfVvNsUNFPHIsekQJ3KYRfk5KtJ&#10;ATsF55RUpVhVgCLaW47ZK1BTtIKMcl5ahVrZr6qw+t8gnRpW0q6BnKvat5aXzt4TT5WbbgCkc7Sw&#10;13LS/WW4q5n1VUhnj6ss62p1HdKlBCtIl05tShaNWbk05eZSFBdLdoRcKzcXLdQ1wMn+Wl46T2tz&#10;AhxtRFYEOloS6W5PapAX2WH+ZAb7UBQZRENaHB3ZqUwvymFlewP753Xz6IZNXDh8ig8eP8/KWTuJ&#10;CGnAwasUGzEmLTyKsPQowdS9CEO3Ykw8SzH1LMbauwBH91xsHdPlBSyGuFchHgHluPmW4exVjHdQ&#10;BaHR9VoVxsSU8WTmKC+zeRSW60Jdi2pWkFe9nKyyJWSXLdIAVnLuNBIyJxAYVYO9ewYW9tGY2YVg&#10;Yu3DGHNV8MCBO4dbcsdQEwbfZaSBNs2L7i8gnR7U3X77UG6/Ta9h3HbrUG67ZZhMH6F52Kncb1pV&#10;2CFGmkYMM2XkcDORuXwUqnBAG0aPsWWUgR2jDR0xMHLVPOxMLfyxtA3D1j0Vc+ckHHzyiUpWHhTT&#10;ycyeQ17BArIVSMibqYW2phTM1WBkcv5MLfQ1XcG7nBlkZM8gNX0KaRlTiU8cR1hYNY5OcRgauXOn&#10;nJse0qlQV11Outu54zYjxph6YGMXoUE6W99M3ILz8A7IIzCshOCIMhnOxdEt+Vp1V0Nzf1TxCD2k&#10;U150ekg3zFimmXoy3ETJizGWQXLtY7XfwCuonLDYVsKTOrV8dGGp46950wXFi4GqgF10A/6RdQSL&#10;gRoSUStGawURwdUEhlTiLoarb4gq2JBLSkg5ZckNlMSUk+GXRpRbAsF+OQSGVxIVXUNcQjPRcY1E&#10;xTdrgC4+pVMrDBCT0EJoZA1RMfXEqjxz0sZHVhMfkkd+Qj7jykpZO7uO4ztaOHu4hQ+fGcdX5ybx&#10;1dkOvnmljh8vNonh3ULfh7Vcea+I/o9yuPJxOlfEGL/ycTK/fxzPlU/i6PsskSufJdP3RbQMR9H/&#10;aSx8lCoqEFXw05d19H07ES4t583DzZxcW8KhnjrG5WUQFxhPcLicZ2wFXv5Z2NtHMkqusb1DIF4+&#10;sZjb+mLpHIGJQzgWzslYuqZh7JCMuWsWzkGVco0atCIbQeF1GqBU5+4t/cnePQdbj2zM3bKw9Moj&#10;RIWPq8Ikco/5RzcTmtxORFo7YSlNlDVtZO3WZ1i//Rl61pxk0cqHWbfjDAePvsXCdQ+zZO1pymrn&#10;MGKUlVZoZdidZvKOSaAgf6IG6VJTWolX4ahhRVpVVyVfubf8/LIIDs7VpsfEVBAXXyv3bDv5RdMp&#10;rZxPceUcclV1V+987GzCcHKS90x4Ofl5E/H2zpSPcXnGRxRQWDiFyooFFJXMJjmlRbZXINtOwcsj&#10;Hi/3eEJkHykyvbRsLlW1y2loXUdr5ybGjtNV1WxoXk9Dywaq6lZRULKAzNyp0m8mkp4+EVXZNVeU&#10;L8+QlOQ2rQKti0u07DsYB4cwvDzT5F1YSXrqWNLTOoiQe66qYi7PPPcBjxx7hS8//p7vv/+RV8+/&#10;y4cffcHPv/zGL5ff59fTHfS90SP3xULePdjIkU29XDjzKbsWHuKB3cd44/QZTq+dy74pJZRGh9DV&#10;NIknT75OY3U38xtXsGHWJk7tf45Nq49x6KELTJq0Q95zFUR7pBHrGEKqQxSJVjGEGvsRJ8+6BNdw&#10;WvMrmdMyjsnVjVrlwRi/AFLdB7Nnojuvbx/GF/fezDenbuStQzfxxp5BfH5sEF+fGsQPx2/k2+M3&#10;aMBO6R8iBei+f0z0yHX9W6ZdeeEGeFl0dtB/QjrNi05Jpr9+4/81pFM56Xj3JvrfvZH+92Xa+3fQ&#10;954tfOgJGqALol/6Gp+W0vdpFX2X6ui/1Cr9abxMmyLzp/PbpckyPpu+y8ulr+2g//sj8EEXVx6V&#10;/Zz14LcPp8k2ttH/2R7pn5vo/2oN/V9ugq83aJCu/5se+r5aRt+XPfD5YtF8+j+X7X2pIN00+j6f&#10;yhXZR9+nk2T9SbJf0ec6kMflCvg4hP4P4vjulWa6xxVQVzmZsV3rqW9ZTVX1auoa1tLUtoWSutXk&#10;VSyVZ9Z4gkMrcfbJxDe4UPtHQly8yn04l9zSxZQ2riI2cxo29km4OaSQmTqR4rIecssWU121lrJq&#10;UeMmGsbv09SmhbTq8tApQFc3dqcG6BS0U5BODSt4V9O2U8b30TrtAcbOOMzEOcc1IKe865QXnV6d&#10;0w9rnnQl9VsorNmoFYwoKFtLcuZCbbiwfhNtXQeYt/hJZs05RnX1KrKyp5Mt76nyumVMmLoTH59c&#10;eV4YMfQuVbzpLmlHD4B0OhCjlzJmNVg0ctRfQDolMfZHGGE8cgBQG2k8ANzpAJ0e0v3Zm25guKsG&#10;6aT9b550Cu7ojez/byCd/hzU+v8TpFOGvq66q146Q/7P0m/z/0Y64KUM/tGMGG4gUgUp/hrS6aWO&#10;VT+sjnngcQ+EcH8GdEq6c9NJD8LU+mpb145LH956FdD9GdLpoJoO0mlgbshIXVi06K67hl6VSrKv&#10;00BIN1S2PVS2pWt121HbGwg79eeojkt/jErqmNU5KEhnaiK/u7H87oZm8vuYi6zkXK0xs3IUm8qd&#10;uIhYilMzaS8uZ25zO8vGjWfltKms657J6mmTWTVxPOunTWH7nNnsmtvN/UsXcV/PAh5YtZiH1vZw&#10;fP1yTm5YzumNvZxat5THNi7j2bvX8sJuBd0UfNvEK/ds4bV7t3N2/yZe3LuWZ3cu46kdi3n67mW8&#10;sGcN5+6RZfZv5OV9G3hpzzpe3L2W53eu5rldq7T5atqTm5dzrHcOR3tm8/CKuTy0bI5oruZJ9+Di&#10;ORxeOo/jq5by+Oa1nNm2kad37eCZ3TtlGzs5s2UzD69dw6buWUxvaSI1PAwfRwcczS2wUh5yGtw2&#10;xczI8D+86PTDKsRVSXnRKUh3/d7RQTpjDdTpIN1AmZkaatJgnbkur5wmyzFYqIISdqYiE2yVJ52j&#10;qeZNZ+9ogrWtgQbpVGVXPaTT56QzNTH4D0inNBDS6fVn6KaHdf+T1HIDt6XCXYdfLSLz5/6rWnU/&#10;/hHQ3Sn2w+2658cASGctzwflSacgXbijObHOFlpOukxPO4qCbDVIVxXhrIW56gtHjL0K6TpSg5mU&#10;FcGM7Fimp+sg3dyiJBZXpP8lpFOtvlCE3rtuXVMua5pyWCVa317IhrEFbJ9Qyn3djRya18qR+S0c&#10;W9TOYz0TeXrlQEg3W4NyGpwbqN06XdwzX1qlObyzq5u3Nc3i/JbJvLJmnAbpXl7RyZmFDZyYU8Hh&#10;6QUcHJ/NjuYUVlfFMDndk9YYR2qDHcnztpbvHwtiPJzk+8ablLAQsqIjaM7PYWxxHrWZyRQmRlGU&#10;ECk2Qxw16SnUZ2b8Den+/vvf+dNBukAN0lnbBGpQTkE6J8dInBWo+y+FIxSkU3ArTIW8+kZoueVU&#10;6GpyaJIG6pKjdEUjFKSLDk8gMjSGyPBYwuUFFRYSRVhAOKG+oVpFUhVCqkCbglkqRDXaW1VGFYPB&#10;N4YEUWxADBEKyF0NddWHsippoaReIRq40oedKkg1MARVmzdACswFuamQUVVwQXnD6eCWHu5F+IVr&#10;+4sIiCZc2shA2X9AhG66Ok5vWd5btuXpT5C7vw7Ueeognaqs6ufiqx2D2q86Jw3Sucu2NSAXcE0K&#10;1AU7+8p0NexHqJuvBujCPXTQLkKOR/OuuwrplNQxKqnt6yGdGlbHlazCigOjtWG1jA7SuWuQTuWk&#10;0yCduT02FnZ/XTjCzApbCxvsZL5azsPWFVWAwl/2kRGWSGm8fFjkldBVWkFbURHV6WkUxsWQ6O9L&#10;sIsjXjaW+Dvayf5UwQhTzXsu2NmGSA8HUoI8KIwKoj4tntasRKaW5rGsrZ61Xe1snzaJIyt7eGrn&#10;Tt45/gSfP/sOx3Y+SnJ8G3auJTh4lOPgWYqRcyFDPfMZ5l3AGK8irLzLsfEowk6m2TnrAJ2SCnt1&#10;8izE2bsER5nvFVhBRFwTkWK0RMa2aBCquGKxGPRiJFQuJb9qObmVy8gQQyanfKkW9ppSMJPMolkk&#10;Zk/Ezb8QO6dErO0jsLANxNzKF2NzT0YaOnLXCHOGDDfTqrcOGWLMEFVY4moYrB7U3aqKLogUnBt8&#10;+3XddqvK73YHt9x6J7fedpcsqzzsFLSTZWXdIXeOlo9LAy28Z7hWHdZUXtrmjDKwFtmI7Blt6Iyh&#10;sQdjDD3kuEI0rzoLpwS8gstJzZpCQdFCikt6yC+aR0b+DA3SJefNIT5rulbwIC59EklZU7VwVwUv&#10;M1ROtZxZJCVPkL5ai7NLEkYmXgwbYsItNw0V6SDdjTcM5tZb7mTUMCuMzDyxtZdnhXsqDgHZ2Plm&#10;4BtSSEB4CR7+OXL9c3H2SsPUOkKDdPLMuQ7pDF21MFcN0Bm6MMLIDVVQYqSBG6PknIxUlVubSBxc&#10;UvHxL9VCVgMiGwlO6tCkPOsi0ycQGNeGb3gdfqKA8FqCReFhtUSIwrWCEYW4+2QT6J1DqZzX/ik7&#10;eWnnaV7ZdYIXNh9iUc0M4n1zCfYvISS0hLi4euKTWoiMa9TuHRXmGp/cTkxCMyGqQmt4paicMJ88&#10;CoIy6chPY+30Ip7Y38H7T03nm5en8+WzbXx/rpkr70/gl3da+dcbpXz/Vh6/vlcM7xXBhSz630uT&#10;+Un0fxQHn0TT/0moDPvr9EkwVz5NoP+zODHiFaiLFMM+gV+/TKX/cg6/XRJ9sYjfL2/k+/MT+f3t&#10;bt47OYHpVSpMX/qkXxQBfslYmQVgauomH5pO8jEq9699KCNtIrjLKoxRjqkYumRxh1UMt5qHMNgq&#10;HCO7NFw8iwkMqyMitpXgiDot5NXFVX5be1VlOBePwHK8gmqIihtHUFw7vhFNxGXNwieqAeegAlRe&#10;xJqWjVQ0rqGqeS2VTSuZOvcg9x17jwUbjrFw9WMEx1Rwx7AxjByuQsscCAkuorBgEokJTcTL9Ve5&#10;2pQHnQJ0oaGFGqQLDs7XxlUhCdUGhxQRn9hIQclMSqsWUFw1h/ySWQQHlcl7Kg531xhZp5jcnAmE&#10;hcqzQs49ODRH+sQ0KioWSf+YQ07uFOLjawmS39HHMwE3p2h8vBI1D76MjC7yCrspr1mmVX1tbtuk&#10;qbFlA83tmzVvn0J5buRK3yoomi37mUZZyVxKCueSp6q4Sh9MTmomMCALB7tQee4Gyns1AkeHCBIS&#10;akhNaSY8tFIrrnH+1X/zwcUf+PKr71m77T6axy1j1+6H+OmH7/npi9f4/mm5l97YwMfHOnhmxyze&#10;eOs5nn/qVc499DhfvLCb945M5afXd/H96/M4NL+BS0++zKGNDzFr3Cree/4bXn/2E2pqZlM/bjmT&#10;u7dTWz2bB+95nu0bHuCBbft5/v7H2TV/F8XRRaybt5KD24/y1PHzPHPoBY5sOMKcsdMoiZMP+PQb&#10;ON07XD6Q7+Tbh27nowdu5eXdg/j0oVv45pGb+e7R2/jm6A3S6gCdHtJpgE703SlV2fUGfnnqBi0n&#10;Xd9Lg+jXAN11KUj3B286Bej+v4B0/QrSXbyJvos3cOXdQVy5eAtX3jOHDzzg43D6Poyi7yPpd58W&#10;03epRtRA/6W2q5BusvTFqdLv5miedFcurebK1/vp/+6UrD+VX07dzK/Pe9P3xUL6P99F/5e76f9i&#10;i4yrvHS74Mud9KtQ169Wi9ZqIa+q6uuVz1SxiKn0fam86VR114nSj7tkPyrEVu13vMyfLtuZxO8f&#10;5spxhvH7uxFyDjU8uKGZptJWOjp6qWtcQnXtGuqaNlDbuF6DdDmlS0hMnkRQSAVugTmERJYTo7yA&#10;E8aRmT2bqsa11HZswiO0GivbeAK9islLn01OwXxyyhZQXtZLcdkKqlq3UzN2F3Ude2kef48G6PRe&#10;dHpPuuauvdSNvZtqWVaBu/qO3bKMTJ9yH63TH2R898N0zTqqec8pONc28T4tZ1375PtpGLefotpN&#10;FFRvkPfsKrIKV5Ce10Ny4VIyy1fSJvucs+Bxuucco6FuDdnZ08nKn0lh5ULGT94p/Ws6I4Zbcucd&#10;6h9dYpBqEGak5jGlSYMz/x3SGUt7DdKN0EE6oxEKzJlcA3QDQd1/g3QDxwd61JkYmmMs0wxlnevS&#10;QTodRLruBfPfpAdCeqNcnYN2Hldh0J8hnZIy9P9PkE6/f/0xDJz+BxB2VbppyuDXQzrRCBV+qmDd&#10;X0M6Jf36epilIJ0esOg9z/SA7q9CXJX08OuvId11QPffIJ12DyhoexXSKZB7552qkq7SX0O6IUNH&#10;iGR55Xl3FdKpc9Ufy0D9T5BOy5tmKOdlaCaywNTYFgtzRxxdveW9FE5+hhj/5VXMb+tgzeQp7Jw7&#10;l63zulk9cwprpk+id/xYNkydxJaZ09kydTK7Zk9nx6zJ7Fk0g4NLu9m/YDr75k/lSO9cjq2cp+n0&#10;egXrlvP4puWc2dLLczvX8urBbZy/dwcv7V0r74se0WKe2r5E5i/mhR2rePHu1by0a408u9fx8p51&#10;nN29lpc0QLeG5+5ewem1CzixopvTaxZwas18Tq1eyCNrl3Ji9RIe7l3EwysWcXLtMlEvR1f1cHLj&#10;Gk5v3sjpjes4tnoFh1b2ahVpV02dQlNerthxfvg4OeKkbAwVtWNigYWJMZYmyrNO2quQTj88ENKp&#10;UFft/lFFU65Wd/0zpFMQTbW60FcF6pRHnfE1SKe84ixtjLGxN5PvVVPs7Ezke8AYOwdjDdLZORjJ&#10;dONrnnQWlrId5UVnOkp+V3leGMpz5CoQHwjX9NJDtj9r4DID1x0otZwuD51u+RHD75J7+i7t3h/Y&#10;V/UaCOnuuOMOTYMH6yCd8gbVh7vaGo3E3cwAP2tDwhzNtHDXFHdr0t1tBkA6F6rCnbW8dArUdST6&#10;MzY5UNPEzHBmZscyKyOG7qJkFKRTnnTLa7O0cNeV9dmsVaGsyoNOpDzoNC86NV3lqWvOY01jDisb&#10;ZbytgA0dBdw9pYJ75zRxcFa95k13bFHnVUg3XYN0r26Ub5tts3nnbuUhp6vyqnnT7ZnPO7vn8fYu&#10;maYgnTY+9yqg0+m1zZM0SHd+7UReWTmOM4ubeGRBLQ/NLOLBqYU6SFcdy4xcfzoSXKkJtKfIx5Zk&#10;FxtCHazE1rUnNjiAtPAQqjJSaMxOozw5htIkHaQrio+kKjWBxsz0vyHd33//O3+mFl75RhbeGNkG&#10;YmIdIA+oEOxsQ3WedE5iHF8tHOHoEISLQ6AG6Lycg/FxDSZI5VXzCyc+KIZwFXbqH0tSWAJJESoH&#10;XRzxkQnERycRq9qoRKKljQiPJTQ4Uge9lPecr7SyrvJgU4pSIaxaNVWdtAIOYmxG+0drueGiZTzC&#10;WxfequDXQGilL6CgbwNcAlA53PTeZQpq+Tur8NAgbZ6CdIFuMk/k7yrb8AwhxC+C0MAIgvzDCBQF&#10;+IUQrIBiQBhhMhwXIsfkq0CaH8Ge/nh7+uIrw4Husn13eQm5eOPt6Imfi4+8kLxkmSCC3AMIdZHj&#10;cvAm1FmWtfMhzCmQYAcZdvLRQF2wix8hrn4aoIvwknlunkR6+RPrE0SUT4Bc21DC/eX4vMIJkONW&#10;nnNBsi3lhRfrHUK2XNfy5Ezy4lLJiUkhRX6HULkOfvZueFo54mbpiKedDtTZKCBnYoWFmbW8xKzl&#10;ZWYlLyNrTC2sZZq8QM1scbFwxMvKVQN8gXJ8ycGxlKRk0VJYSldFFZOr62gvLqI8JZX0EBWi602A&#10;kw2+DuZyXLZyXpZybBYk+jmSHxlAfVoCLfLQm1NbzeoJ41k3YQJ3z5rNoWUrOLN1G2fvv5c3Tp7g&#10;0stv8e7T79FcPR8Lj1yM3bOx9yzG1CkbI9c87nLPZZR3IcbOuVi4F+AUWIGnfyVufsVYOaVj6Ziu&#10;QTpnrxJcfcq0AgK+oTUERzcRGNmgtXFpXRSXL9W86fKKFolx30tp9UrKalaLVpFfvJisPDHexThX&#10;+cjCIhtx887FzDoCC4dQzB1DMbEPw9DaRyuvf9dIU+4abiwvR2OG3mXEkDsNNVh35+DRmmfdHbeP&#10;1LyFBg/WaxiD7ximgbmbbxnMzTfrgJfyrFMedlrFWOV5d6t8XN6hg3Rqe0rDhhgxfIgBw4dKO9yM&#10;4SMtGT7KRmTPsDFeGJoHYWIVjr1rBlFxnWLgLCQzv4f04oWkFM3RCmOoHHQpuTM1b7rUvFmkKm8F&#10;GVaQLiljCgkpE0lOmkhCTBveHlkYmfjLh4G55vF38813cNNNg7VQ15tuGKrl1Rth6Kh50rl6ZmDn&#10;nanlpFNedEFh5fip8CuvHGwc4zG11oW76gpHeGkwTisccRXQ6aWmjTRWFW895Fz8MbcNx8o+Hme5&#10;F9w8i8QILScwrpXQ2DZCo8QQTZlEcNxYAiNa8AiowjOkCr8I+c3DKwkMLCLIKxNvtxT8fTIpz27j&#10;vqX7+eLh1/jXSx/w+ztf0P/Jt3zz5gdsWbKOeL946f+FhIbUyPOqkfCwRsJkuzFxTUQltBKe0EBI&#10;lAJ/hdIno+XlHcuyjjK5h6fw4cMzufzYOH4438qVj7u48t44fny9hl/eKKP/Qgn97+SKUmQ4GS6K&#10;3o+HDyPEGA+SY/AS+YiC4JNIaWOlVdUnZflPk8SIT4DPZfnPpf0imb5P0+FSJXw2Q9peuLyI/q+m&#10;0f/1Kr48P4eeaSHSL6PwdY6T57k7zlbeOMgzx9o1FGOHaIbbpjPcIZbR9smMcExjsFUSt1vGyfRY&#10;TByTcA0owTe8Bm/pO+6BlTiKUW8rfcDaPYOAqGoKK2ZrsKCyci7Z+ZOJTWwhq2AGYbFj8QyqJzh2&#10;PP6xE3EPbSIooZMYua86puxl8conae2+n+kLH8HFJ5Ebbx0sH5pG8iHuQVxMDeWVqiDDeNmeXOuI&#10;MsLkPvIPKMDPP0/aPCKjyoiNqyIouIBAGff2zSIkvESOYaJWbbWsZp703+mybjUBgbk4usfjKctl&#10;5nYQEKLuw2C5NzMpKp1ITc1CKmsXy/AsktPaiIgslf1k4OIarVWQ9fNP0bzuMjI7KS1bRFnZMqqq&#10;V1Bbt4a6uvU0t2yitn4FVTVLKSqZR3mZbK9iMfnSx1QF3uysyRQXd1NWOoe05DZ8PdNwkfepg20A&#10;9jbyPpG+kRzfKPdaGYsWHOLc2e/44ftfOXT8RZatfYA3z33APz/7Nz9+8wufnd3Ld89P5p9Pr+KZ&#10;nYv45/lX+ce/3ueNZ+7hxX1d/OPJsXJvTefHN8bx4Z58nnxwNx+/8z1vyTYfuectzp/8B2vm7iOt&#10;YBzbDj5He2svTz/2Nm+f/56nH/+Al596l8cfPMOHL1xgw4xe9vVs4eXT51mx6H7mdq3lgVUPMqOs&#10;jmn5MRyeE8TZzTfw+eEhfHv8Vl7ffQuXj92gyz93TEmGRV8/rPOk++aRQXz32CD+9dSN/PDkIP55&#10;ZhA/vHADV168md/O6Tzpfn7+Jq48PkjLR3cN0p27gf5Xb9B50V2Fc3/QmzL9nT/pwo3Sv26i/6Ly&#10;opNtvCdS4a7v3Sz90Yy+95xknvS5i6nS/+Lg3Uz6Piyn/+Mq6WuN0pc6RFNQOen4dL5MXyB9bw39&#10;356k/x+nuPJBFd8evZkfnzSW7TfTf3kXfd/eD1/fI31vF1e+Wkff1+tlfLNoLX1fLqf/y176vlhC&#10;v4J6X3TTr4pDfDENvpos08dx5YsOaTulX0+SedKfP2uXZ4Lyso2RNl72n8THj1Yzo66WqspuGuqW&#10;Ut2xnLrmrdRUrqamdi25JQvl2dQuz0B57oVWa5AuMq6BxJRxWqGTxpb1pGfOFKM0Sp7VcURGN5KV&#10;O4P0nGkUlS/UqhcXV8u22nbR1HUPte27NDinikVoeekm7qeuc5emegXm2u6mRZYZO24fDTJc3bad&#10;5okHGTv1QdqnPKBVcu2a8RBjJz9A59QjtE96kKbxB7WiESrcNat0FWmFy8kuW01y3lIt/FUNV7Xu&#10;ZNaSx5g05xBl9b2k5U4lPXsyhcVz6OraI/tdK+8ReUfcOYLRt5sxYuhg7tIgywhGDh8t78XRGpgZ&#10;KsMK2o0ZIYa8aLTMHzVylBjACgANxmDUEIxGieE/YiSG8h41GqnzeDMcKdNEaljBOdWOGWGoSQ/m&#10;1PSBXnR6qXE1X62j35Zaz1CGR4yUYxuhvLQUCBomxzyEu65CuYEeMQMh3UDYpYN018MrDQx0wECB&#10;utEGwxg1Wnl5qZBV/XrKm2xg/jUx3ofppN+eHqIpqWFVyVQDbWp4pAEjRxlKK98cci2Vh5lqh48w&#10;uDauzkdJndtIubb6beqPWw/oFMRSrQ4w/jHsVT9N6fq5/RHSqW1dAxTqvDTJ73tVumPSTddd3+Fy&#10;beUaD1GtfEMN0J13DeeOO4eKhlzTnXfJd4wmtc4I7dz0sE5/ruo6jBw15to56QpK6M571Gg59jFG&#10;Ivndjc3lG8yKUUamWvEIU/m2Nhe5OLgTERRGbko6DSWlzBo7lrXd3WxbOJ/7li9m3+J5bJw6Qb6N&#10;O1jR2cqarja2TO1k5+yJbJoyltVdTWyY3MbWqWPZOWMcd8/o5O6ZHdy7aDJHV83h+Or5nFi9QKc1&#10;Czkm409s7b0a2rqes3vXauDtyc1LeGL9Qp7Y3MPTW5dzbs9a3ti/gXP71nLuwHrOHxTdu5Hn7+7l&#10;kVVzOdE7m5Mr53FSAbp1izm9vofHN6/g9MblnFi3lEc2reDo6iUc6l3IkVVLebB3EUd6l4mWc2jF&#10;Mu6e183KKROYWldJQXyc2G1eYj86Ym9rg5WlFdYWllibiS1iIn3pKpTTAJ2hsfQnY0w14Cn98eo9&#10;82fpwaiJifRXI11Iqt6LTgE7I6NRYtsYYmmlYJ2B5iVnY2ckdu4YzWvOzsEEe62iq/KkU/NUuOsY&#10;LFXBCQ3U/TncVd3L6l5XEFtJ5Y3Ttfr+pYZHj1Ih6Dr9AcZJP1W55kapeaPVPaT6n+qHykNT9XWd&#10;hg9Xz4Ahf7j3VT/WPy/07cBnhwp3vf32W+XZosJkZdvDlCfdKNzlevjK+QfKuYfZG5Lsbk2WjxNl&#10;wQ6UBNhRGeJEbZgrjZHudCT4MV550SUH0BLvo3nUTU4PZ0FhEt0FSSwqy2B+USq91TmsrstnbUO+&#10;5i2npHLO6cNb1zYqD7p8zdtueV2GBulWteaxobOAnVOr2DezjgMz63l4UQcnlozjxKJOnlk9nefX&#10;zuDlDTN5bbMKX513DdL9p1QIrC4UVi3z5o5ZnN82nde2TObV9V2cWzOOsyvH8tTSJh5dWMuxGWUc&#10;6Mpme0sKyyrCmZbpTlOEDSW+FmR7Knhpjr+1IX4OloS4OxIb6EtuUhzlmanUZiVTmxpFRVIEJQnh&#10;lCdFUZ+e9Dek+/vvf+fP3NoHMxt/xlj7Y6rlpAvDxjpYPubCcXKJRpW9d3AM1XLSqXBXV8cAPJ2D&#10;8HUPJVB5h3kGafnSVA63uOAEzZMrMTyBpOhkEkWxKhddWCxRVz3p9JAu1E95pIVe8/rS529T4aSx&#10;qoqrb5SmaB8F6SI1MBejPPY8QzWvO1VoIcjtqiebrKfPy6ZAnAJyapo+BFTNU9NVq6b7O+sAnuZR&#10;J+cR4BqMr5MsI8sGeocQ6BtCgCjIP5SQoAgixNhVkC7YO1AM8xA5bn9C3X0I8vDFy9NLroU3gW6+&#10;+Lv54OPsSYAMh3jKMcmxqdx1KlxUwTp/OV7lZad52nkEyvULxNvOXeb7yPnLdEcPkYy7esk0kbzY&#10;k+Rc04NiSQ2S6+cVTICs5yvn4ufkja+dGyEu3qQERlCXnEV7fhnNuSW05JfLwySLeFlXwUElfwcv&#10;Dbw5mtjhYGaHjZk1lvLxYCWthbm1fEhYYmpmgaWFNY4WdrKsA+7mTnjauBIg6yYFRlGcmEFbUTlT&#10;axuY29ZBZ1mZjJdQmZpJcpAqhuFKkLMNwc52hDhbE+1pR26EHw2ZSUyrLmdRSzMbpk2TD5Il3N+7&#10;ihMbt/Dc/oO8fuQYb518lE/Pvsml1z9jdfdOAn2KMffMwdA9CwvnbMxcsjByy2GEey5mniVYuRRg&#10;41GMS1AlHn4VWkirvWs2ts5ZOHkU4OZTgrNnIV4B5fjIMsGRDYRGNxEW00x86jgyc2ZRVCYGetkS&#10;rYBEUcVyqhrWU1GzisJSlay6R9qFpGVPF0Nmqhg8Tdi5JmPpFI25UyRmDhEYWvozytiVoSNtGTrC&#10;Ul6MFowYZqZ5nSlYd9cdA0GdKhahwl6Vl5zylhvGbbcP4fbBQzVAd+std+nCXxWou1XmXy3UMPi2&#10;kdo29NJDO7X9YcNM5SPSTPYtGmnBnXIcw8Y4YmDmiaFFAI6uaYTHtJGcPY/UonmklM4lRYydpNzZ&#10;JCvlzyYtv5ssBejyZpGWOVWDdHHJXcTHjyM1eTwBAYWYWYTIuVnJ8Y/ippvv4MablCfd7dx8o3w0&#10;3GXCaFNXDdI5uCRj45mGR1A+AaHFGqQLDK3A0zcfW6eE/w7pBlZ3FY0wctUA3WhTT63IhLFlEOY2&#10;kdg4JuDskYl3YIlst4bA4CpCQuuISeggPK6dgKg6vEPKZf+FOHtl4O+fi79XOpEh+TTmTWRO2VyO&#10;L76fT4+9wT9f+IifLn7Ovz/4nF+++JYr3/zAP9+5LB8Qy4kJSBJDt5A0+c2jY5oIiWskMbZO9lFP&#10;eFihPOeypH+lM7+1kMObW3nl+Fi+eHEsP7/Rzi9vNPPjW/X8+m49Vy7W8Mtbxfz2dg79FzJ0YO5i&#10;ErwXD+9HwIch9H8YJJL2Y39RgCgEPgkXRYuUd10C/cqb7pKsc1nWvZwmyqLvUroY82WiCXBpscxf&#10;xpXPFvH7N0v5+btF/PiufESvbiAt1AEXO/kwtnLBXZ4vls7RGHkkY+CSibFzBobO6YySPnOnbTJD&#10;bJMY45SKuVsmNt4FWHvmY+GWi6nMN3fNw8GvHPegarlnZtHetZWFSx9i7nwxwsevor1jlRZumpXX&#10;Lf2tkYDwDnxjWrHzKcJZFfGQ+yBZ+lF92wZyaxdTWL0EEytPbrzlNu0+trH2JTN9LKXlKn/iBC2s&#10;OEjuobCwYoKDVGXcImkLNQ+6mJgyuS+zcHePw9U9Fr/ATOKTm8gvmi39dg7pWROIjqjV8tl5+abj&#10;G1SihbR6+aTKR3oAoWHZ5OZ2UiXHW9vYQ0X1PHJknwmJ9YSE5Ml25T5zicDFNQovr0TCwktITx9P&#10;sfShisrllKtnRdVqmpo3izaI1lJcuoDSkvnU1S6X5eZSVDBL2m4qKxbR1CjXpribpPhGPFzjcXYI&#10;wdLcFw+XJKLCywgMKGb1ykd449zPnDv3EVu2PMjLL77Ppx99zg9ff8XvH73Gx48s4YfnNvLBycP8&#10;4613ufzWeT5/7gzfPdPLT8+3cOWtKn5+OZFXev14ekMPLz72Cg/fd4JPXn2dzQtW01I8maKMSu4/&#10;8BiPnrrIrEk7ufj295w58xZnTl/kSZm2b/Mp3nnxMofuPsY9a/azZeF6prYtYeuKh3hw/REmZOSy&#10;d3I65zaH8NGhQfzrzI189uAgXts9iC8UoDspOq4HdYP4WqTy0X0t0xWk+/HpG/j3U6pVOehu5ZdX&#10;b+T3Fwehqrz2PXMDP6liEQrQXSsacQP8N0j3hkz7K0gn6nvnRpFs86KuaITKS9f/7s1ceddUpjnT&#10;dyFM+mO8zIuS8RT6PyqTflcjfa1F+pLKSTdV+tws6Vszpa9J+8VKfv/uQa7867iMT+O3p4Zx5ay1&#10;rN/Cbx9t4dcv77kK6fbQ9/VWabfK+HbRRvq/WglfqQqvS+HLBbKtbvq/uArpvpxM35fjNEDXr/T5&#10;eJH058tt8HEdfJQrx6W8/cL46c16Vk2poL5yKu2t66hsWUF5zVpqq1dTUdVLljzHI+JaCQyvkX5T&#10;Kfe8PH/DK8krmEdZ+Sqqa1biG1Akz/Jg+a5LIS6hnazcmeQWzSG7YDaVKjdrzWoqm7fTOvleLXxV&#10;ec4NLBTR2LWX+nG7qWvfSUnVWuoat9LWocDZDm1as6r2ehXSqUIRek2cdVwDdR1TD2tFI8qbtmuQ&#10;LjFnsQboknKXkFuxlvyq9RrAmzLvJK2T9pJVPI90Bbvz5Tjl/dQ2dhtdMw7gGRTPcAXlBpswYsgw&#10;ht8pRu9QMXSHjGTYYDFmBw+R96MKXxQDV4xVlcNsxDAxrIeP1kCdgcEwxowSw3u0BUajxmAo0w1H&#10;isF/Fa4p6T3o9KBOaaAXnWr/CtIpqXX0sE4DfjKuoNd1SKfg0XVId93Ivg7qlFGuh116+PVXkE5J&#10;Gf5641+BA/16f/BA08bVtq6HoQ6Ubh+6felAnQ7SKSkI9tcarQE6TQrWaddat43r27zuTaekB3J6&#10;yPJXgE5p4Pr64/9vkE6nP0I6vQbCOb3+G6S7Q+4jtawe0P0Z0qlroj8XBVZUq/OiU15exowRGRmb&#10;YmxmjpGpGebmVjjYOOAt3/PxYveof3J3VtQyp72TtTNms2dpDweWL+PAskVs657OmknjWD2xk2Ud&#10;LSxpa2Bpq1Idi5prRNUsaa1hfkMp8+qKWNRUwsrOarZMaWb37A4OLpjM/YumcXD+ZJ0WTNHA3Zmt&#10;y3h25yotnPWFXat4dvtyntnSI9NW8vyOlZzbtYbX967ntXs2cP7+LZpePbiRM7LMyTULOL5qPkd6&#10;ujmxajGPblBeeqt4WsuFt47HNq3i9IaVHF+7jCMrlnBo+VLuWTiPexbM5d7F83lgeQ/bu2eyckoX&#10;S8a301FSQnZ0NEGeHni6OGNrZYWNuSXWphZYmZprVV1tzC20VkE6U7muCtIZjZF75ep9or9X9PeQ&#10;3gtTQTw9pNPnpVOtNs3EQAN1KmzVwlIH35SUx5ySKiChH1ayshmDhZWBSOeBpxWPkO3oCj8oD0p9&#10;X1H9SwEx1e9Uf1WQfKjcGyMYLfOuQ7rroG7UKLXeX0M6vfTbHzZMB+v1cG4gmPtvkG7w4NvkHtZB&#10;OoPhwzRI5ybXwc/KhGA7IyIcjUlxtyHT25FCPxtKA+2pDnOhOsSZ2lAX2mK9aY/zoT3RjzZRV0YY&#10;UzMjmZsXz6y8BBYUp7GwJJ0VtbmsqlOArog1jbmsbshlbZOukMQqkar8uqIumxX12fTWZbK2VZZV&#10;4a4dRWyfVM6uqVXsn17H4XmqwmsHj/ZM4KlV03h+3Uxe3jSbN7bP5a2752hVXt++e64mHbTTSav+&#10;ehXSvS3Lvbljtgbqzm2cwKvrunhldScv9LZxZnEDj8yv4qFpxdw7MZed7en0VkUyM8eL9lhHKoNs&#10;yfE0J87ZTPM29LYxw9fBimAPZ+JDAslSeeiSY6hLi6YqOYrypEhpo6lOif0b0v3997/zp0L3TKz8&#10;MLD2w8QmEBuHMKyvQjpH12gt/NXOPljLSacKR6iiEd4uIfi6hxCgwjc9AonyDSM6IEpu6iTigmKu&#10;edIlRCUSH5OshbpGBEcRESbtVUgX4hNCyNXKqJrcZVsiVUghxiuMBJ8I4jVYF6kVjFDTVXiryu2m&#10;vOhUfrYAZx/8XbwJcPUh0M1Pg2I+jp4yzUcLQVWwbiCk00t50Pk5+eElxqu3g58G6QLlfHw9/MWo&#10;D8TfOwh/nyCCAkLlWHWQLsQ/lCDvAML8AmXbPnK8nvi5y8vGw1Ouhafswwt/V2/8nL3kfPzl+OS6&#10;eIeQrOCanJ8KkQ2SY/J39dUdmxyvjxjNCs4FqeN39STAxUOOz03kSoCTJ5GyTKZ/DAUhieQHJ5IV&#10;ECv78sHb2UP2502kpy/pQeHUp+Uwu6KOhQ3tLGhsZ1ZNC7XJOeSGJpLiH0e8dzghzn7428v5Wrvh&#10;bG6LgwptNVEvRAutxLmZsXxYiqwsLHGytMPF3A43kaeNM0GOXqSFxFAUl0pTbiGzmlpZPH4i0+sb&#10;6SqvprO0hpzwGKLc3QlzcSTS1Zk4L1ct/5wG6KrK6Z0wgV0LlnD/ynWc2rqTp/bdy4v3H+Hcw6d5&#10;69FnePfZ1/n63e85tOcZwnwr5L7LxsqvEGOvHMxcMrU8WGNc0hntlIWFiwo/zcdKlnHwKcE/rA6/&#10;4Cq8/Es1efgWi1SrG/cJLNeS34dGNWihe6rqXWJKF4UlC7Sw16KypRqYqxAjRQG7qro1WmEJpZzC&#10;OWTkzSRejHR3/yJs3VKwcknAzCESS8doTC3DMDT2YbSBq7yQbRkx3FwMCDOGiYYoUHe1+quSgly3&#10;Kw85rYCEDtQNHizDV+GcpluGcevN16VAnQJ2SgrYKd2lVYVVeesM5UPSkLuGjWHIcEMGDzfi5jtl&#10;2WEybZQVww2csbCLIiCiiZSimWRUzSNZA3XzSSmcr0G6lJyZpOXM0GCkgnRZYhQpYKdy06VnTtYM&#10;O1PLUC20dvAdBhqku+HG27hh0G3ccpN84MqxjDZxkQ+bMC0k2M4rA5+wYrnWFQSHV+ggnV8BDgpw&#10;2kdibBmMganff4V0KvR1lIk7Y8y9GGPmfRXSBWJuGyaSZ5FLDG7eWXj45OPrX0xgSJXso4rgyFrC&#10;IlSS/gzpv2nybEkhJSSf8sRalk5dwyO7zvDKvWf5+Pg7fPXkRX574zK/v/0J/37nI3769DI/Xf5S&#10;jOt/8st7l5lc3UxkcDqJWlXRBiKjq0iOLiUkpEgrINOanST3ciMvPDiRD1+YzFdvNPKvt8v5/UKF&#10;GP31/Pp2taiY39/J48o7WaIU+i4or51oeC8cPggVBYoR7k//h4GiYPo/ChWDPEykAF0EfCrLKqnk&#10;9pdidZDus1RRnqiE/s+KxZivEo2VebPp+7SH3z/u5XdVlfLzefz2j/X8+Ekvj2zJIDdopDyTbOR5&#10;FIe1XL8xXioHXRLWDokYOGQw3CGdu+xSGGafgpFzOgaO6YywS2OUzDNyyWGM9DlT93ycAqtxDaoh&#10;On0SNa1rmbf0KEt6j7N0ySHmdt/DtOm7mDhlJ/HJXbj7lGHrXYGdTwWOIq/gOirqVrFp+1kqmhfg&#10;6pvM0BFG3HrbYDGQRuPhFUVR4TSK5f7MzOvSCnYEyX0UFl5MpPyuKlQ1RH7PiIgiAgNVbrpEXFyC&#10;cHIJxtsngdCwItLSOiktn0FGxliC/HMIDkiRdXMIDS0lNbmZAL8MbKwD8PNJIiG2moqSbiprFlBZ&#10;PY+i4mlaVdnoyAr85B7SQboIPDyj8fJO1H77zIwOKisX09q8QbSFFlGrAnUN6ygpXURpyUIqyhdp&#10;HnVl0seKC+fK+GLqa1dTV91LafFswoJLcXGMwNbGD2fHcHy8UvH3y2PFsmO8+PR3TJ+xiYcffJET&#10;9z7B1k0HefbMM5y5bxOvPLRN7tUP+P2rr/jqww9465nneO/5Y3zzUi8/PFlP/9kGLt4fwcwkd96W&#10;Z+kjDz3HvqVLuPzQao7Pz2V8pgOFob7cu/MI4zuXMGXiar746hemzVrJ6RPn+eLTK5x59CMeuPcl&#10;3n3rB0498CwTaieweMZqli7cQnF6EZ0p/jy5PIYLW2347uSNfHl0EO/vGcS7B2/hy5O6XHQKyH0j&#10;UtVcv3tEN6ykwlx/elqnX55TMO4mnZfc84P57fVb6HttEFfOXQd016QvHPH/M6S7kf6Lt9H/7q0y&#10;bCLTXHWQ7mIsfe9FyniC9D3pS59US39TOelUnsepMjxD+uIMmd4t41v5+R9H+eXfD/PbZ/Ppf3oo&#10;/edd6P90Ilc+3cavX+6Hr/bB1/vkGSLtN3tkeKe0W6RdJ+qV+T2iBfClbO9LFeo6lX7lOfflOGk7&#10;dPq8Uwt/5bOxsv8mUaEcQwpXPg6m76MmTmxsoqViAp0tW6lp3ki59KfSsiUUFM4jJW0S0fGthEfX&#10;E6q8SEMqtJycZeW91FRv1sJGrWwDxVANxEfut/jEDrLlOV8o92p2frfmSVdet47K5h00dqkw1wNa&#10;qKvypNOKR6giEXpvuva7Ka5cQ1XNBppbVLXZndQrde6lddJ9GqhTHnQqzFW146cfleEHGDvlQc1T&#10;rrhuM+nFy8ksXaEVj0gt7CG/eh2FtRspa9rKpDnHaRy3m/T8uZRULaOmfhW5MlzVsIrJc48Sn9nA&#10;sJHGWqqFYXeZcpeW3/Uu7rhzuBitYuAq7zkjK3kneWDnGoCjfE+6ekbgYOePsaGtGPWWMt8ag5Em&#10;jLhruBYCqyDdQA86PZzTDyvpIZ1eeij3Z0g30ONOA3zSKsijwJbKd6aDR0NF1yGdPmRNSRnef4Z0&#10;Cg79nyDdqNE6cKAHdcrQ13n76IDd9e1c91K7LjVPB8X+CtKpVn8OOmClly4EVkE6XQ6368er35Zq&#10;1f6uH/t1WDdw2kCpda4di0h/LfTee3pQeB3SKU8/fT45nVT46n8CumEiBeR0Ut5zeg2EdHq4pwCd&#10;HtIpKKmOSR2fdr2uXkcdcDSW85H7x0hXsVaFaDrZ2OHn4k58cChl6dnMqGqgp2MCG6bNYv+iHu7v&#10;Xcn+xYvZMnuGTG9j6dhWlrS3MLW8hLG5WTRnpdOQnixtGh25mYzLz2JsQQrN2bF05icytzaf1Z3V&#10;7Jjexn0Lp3Jo6UwOzJvE7pmd7Jjaxr7ZXZxau4jHNi3h6W29PLujlxd2ruTlPat5SXR21ype3bWa&#10;1/as5dV71vOavGdevW8rT2xdxqFls0SzeWjFPA4vm8fpdct5aus60Vqe2LKGRzeu4pF1K0UrOLFm&#10;OQ+vVKBuGfctWYTKLa1BumWL2bNgDptmTGHFhE5m1TdQn51LUkgIYT4+eNjZ42Kl8mHrKrmqUFcb&#10;Mx2kU0Uj/hukU9Lfv6pV4wrWGRkqkKZCXlW4q5EmYxUGa2Igzz1dbjnlTafgm4Jw13LPXZUa16Zp&#10;uegMNECnpNbTV2YdY6Du5YGQTgfGdX1ON6zA22h1z6t7RcFcDdLppCCcWlcH5HT9RNfv1HTdND24&#10;09/zelD3f/akUyGvt3GnzFN9Zowci4J0rnIN/KxNCLE3JsrZlFQPGzK8HCgNdKQ8yImacFcaIj1o&#10;CHejPtSVsQk6QKekqrsqSNedG6dBuoWl6TpIV5fHqoYCkc5bTgE5fasA3cr6XHrrVC46WaYpj+V1&#10;WaxuzmdTZylbu8rYMamCfVqF11YeXjiWU0u7OLNyKi9t6ub5ddN4ZctM3tTgm0i1f9L5rbM0SPfu&#10;ngW8taNby2Gn2nMbJ/HymvG8sno8Z1d2cmZxIyfmVHJ0Wgm721PZWBenedLNyPakI96Z2jBHDdLF&#10;Opnib2OEp5UxrubGeNopUOdGfJA/BbHh1KZEU50cQUVSOFXSVidH/g3p/v773/kzt/LTQsqM7AIx&#10;tFYJ6IOxFWPYwTFSjO4ILSedMlhUuKuTfYAG6dzs/fESA0lBOuVJpzzbYoNiiAmMIyEkjkRV5TUq&#10;ibiIBKLC4zRPuhhpNUAXEkVQQPg1SKflc3NT+dj8CXcLINI9kEjnAKKdA4lxCybWI4RoVdjB2V8D&#10;TSqEM0R5z7n5EuDshY+jmwbmfB298HPy0vKoedu7a6DOV8YVDNOHuvo6+so8b3wcZJ4Ma3IK0Mkl&#10;AE/Zpo9ngAboAhWk8w0m2E+OUwE630CCfGTfvv4EeHgS5O6Bn7s7np5u+Eob7OpBoJO0Lp7EB4SS&#10;E51ITUYBjdkllMSkE+8ZIuflR5xHEBlB0ST7hhLt5kOoq5ectzfh7t6EuXnKuAch8mKP8wkkJzRG&#10;DKsESkITKY9KJVeub6i38rhzknU8KIiKZXJZJavHT2KnvPh3zZzDlqmzWNTUTmtWPk0ZhfJAKaBQ&#10;9p8TnkR6aDzRXkH4O7jg6+CEn7MLXg4O8qK0xslSueUbY2NujoulDW4WNrhb2OFt50KUXJf8KDmO&#10;+FSasgvpmTiF9bKvtdO6WdwxmXmtE2jJK6EgJo7M0BAKIqOoSUlkonxs9IzrZOuceTywaj2ntu7l&#10;qf2HeOHBE7x6/Ayvn3yKC0+/zKXXP+TjN75k1eKD+HgU4+xchIV9DqOcMxnukoGxUxYmzlkYOKdj&#10;4p6PtXMBDk75OLgW4B5QQUBYnZbYXg/kFKTzDijF078En6AyzfPKT4wW32CZ51co00oJCqsmPrmT&#10;wpL55BcvpLh8GQUlSymvXCGG/nIZV0mtl5BdNF8LJUormE1C1mTNW8vOMx1Ll3isnGKxtYvBwjJU&#10;XuS+GBm7yUvcQV62NmIoWGugbqiWq04Vg9DpzjtVFdjrsE5JhbeqMFetmMQtw/8A6XR54IZeA3ba&#10;/Ks57q7nsJN2sLR3SHvHUG6+7U5uuU0+QIcYM3ykA2PMQ7D1TiUwuY64/MkkFswhLlsX7ppROJcM&#10;MdYUjMzOm026yqGVNpG45PGkZk8WQ68Ka/sYRhs5ccdQY266dYjmSacg3c033MnQIaYYmLrKR04o&#10;jm4p2Ptk4iRSnnT+ISViLMrv4leAnXOiBuj0nnSjjP8I6e4c5aDprtGOWrVX5U03wtBN5ImpdTA2&#10;TlFYq2eSSzT2rgm4+GaLcvAMzCc4ohL/oGIi/LIoTqphybjlPLT2EK8cfIaLR1/lg0cv8MmTH3D5&#10;yQ+5/PgFvnj0db47c54fzr7OlQsfwYef8fvHl/j1M2m/+oJXD5+iOLyIiNB8IkNySPJPoDIng9WT&#10;GnliRwefnB7HP8528s93xvLt2438++0qfny7mF/eKuF3BecuZPP7O3EyHKGF1vW/J0b2+34ib658&#10;4ErfB570f+CrATrEAOeTQPo/kuU+ipJx0SciVdX100iRqkCpIF2iGO8ZcKlIVEH/Z42iZs2g77+s&#10;wvPmc+WT5fz09jx+eHsGv781S9ZbQf93i/jp0nRO3F1NTJQ7Lm7yOzkkY+eVyyjHNEbbZzHCMYMR&#10;0reGy7gCdKMdsxnllMNwhyzpgzmMlP432iUHU/ccLL1ysPXJIyCugdSi6TSOX8eixfewtOc+Vq89&#10;ybSZ99DauYOEtBk4+Jdp3ncB0a1EJoyjsnY5dY0rCI8pwMnNS4yhu+TeHcLoMZZERudQU63C7haS&#10;mjOOsJgGfAPz8PXPIiQ4H1+fDAICMggPy8PHJxkvryhcXHxxcJDnuU8UISGZJCbUkpnRTlpSE+4O&#10;sfg4h5MQWUhGUjsFmW34eybK880LJ7sA4qNLKc6bTGXlPGpqFlBbM5+K0lnkZY4jIaZWfvtc3Fwj&#10;cXEOxdM9SstRFxacq+UqLMifSVnpEhrq1tLRvo2W5vU0Na+TbfTK9EVonnT53RQXzNWmVSkAUrKY&#10;vJyZZGdOJFTOx9FB3rM2vjjL+9XDPZXG+sU8evwSx068w5H7XyEhrIy87AksW7yXs0+9xw9ffsdn&#10;H37Ftz98x3ff/Yuf/vkbP/Vd4acff+C3j05x5YW1fPXEYh45eILHHjzHNy+/zzeHp/LtbhM4bMJv&#10;h5P4eNsceicvwMMjnJrCViY0zCLUT66tl1zXkFw83KJxsA+V40nE0swdEwMTDMTQMDK+hSC3W7hn&#10;sRsX9pnx9ZFb+PeZm/ngvhv55L5BfHXqJg3QqbDWb1Vo62ldkYgfz9zIPx+5QSTDTwzi5ydFTw/i&#10;9+cH8eu5mzi57EaWNsg6z92i5Y1T8E1Bub5z19Uv+g9POgXoRFr+OVXF9c+g7sJNcFGmqzDXdweL&#10;hsN7d8i4gQy7ikJkPFL6X7z0xUT6Psqj/+My6XdNIuVJN1H620T6Lo+X6ROkX6rqrirfXDd9rwfw&#10;w0OD+OUlB36TeX2fbuPKt/vhGwXn9ooO0v/Nfvq/3intZvh2vUzrha97ZNpCUTd8pTzpptL3eZe0&#10;youujf7P2zTgzuV2kYKFMnypir5PsnWQ7tM0Lj1Tw8zWappqFlPfvJmK+hWUVy0mLWMSaaldJCeP&#10;JSSsimjpm7HJ7fI8n0l9w3q5v1dLH5F+PNoWR2f5hgivJCqmWSsUpIqeKFBXKPdzYeVKLdxVQTpV&#10;rVUP6FTYa8O4PZonXXW78pq7m8a2nVTXbqKhUe7/9l1UN2+joHq95iWnikMoONc+6f6rkO6I1nZM&#10;O6RBupKGzeRWrtFAXUZJLzkVqymoWU9x/SYtH1677HvCrEN0TNrL+Mn7mDbjAWbNOkrbeNnGjJO0&#10;T9su75owLKzd8PRJIiaxlrL6hUzovoc5S0+zbOVLrF33Mhs3vcSaDc+xcsOzLFn2COM75dzql8sz&#10;ohVrKw8xvJWnmyGjhojhP/w6pNPDOdUOBHcD5/3Zm24goNMvp0JdDYbLtmUbeqilgJIO0ikgpMsr&#10;NRDQ/RnS6SGXDkgMBFnXId1og+GaDMaoYWXo6wGd8qjRe/rot3MdlinAcV1q+zpgp0I49ZBOB6f+&#10;c3jg+LVqq8MVVBupHbvSQNCmByp6XT+P6xo4X7/uQGnbViBQee1d3bfO0+26R50eqinpYdt1OKfS&#10;jAzl9sEqgmGINqyXfv6fIZ0aVtvS7UuBSAVhFCCS41HARVrt+OW3GTN6DCaGptjLt7S3szNJ4RGU&#10;pKTQUVrGvLYO1k6Ywr6FPTy4YjUPrFjFvkWL2TRjBj1dHcxuqKGrtJCG9BTKYqMojAinICKMwshw&#10;KuKjqUmKoTUzhYlluUyrymdxWzXbZ3dxf89sTigQt3m5Fo56cP5k7p7SxvaJzeye3sGeWeNk2iQe&#10;WjaTE6u6Ob1uLo+vn89z25fy8s5eXt+zhrcObOCtB7ZwXvTivrWcWr+AY6vn8vCqeaL5nFy7mMc2&#10;LOeZHet49u71PLtzA8/cvYGntq3jzObVPLp+BSdWLxP1clx0ZPli7lkwm/3zZ7F33ix2zpnBuknj&#10;WNDYxNSqWipSUkkOCSVE7B0/O0f8XFzwtHfAUXnWmSmvOjMt7FWr7Kpgncj4anVXJXUvqGs+EPKq&#10;+0s/rCDpwFyHxsZjMFZ56syNRAq86aq2mlsaaJ51eunGFaBTXncK7I3WpHLSDYR0CrDp+pQOoA2E&#10;aarV9aGB9666//8o3f2stqO7rweur6arVkE5/fT/W0inikfcIdPUekZyb1rJ8boYjdbCXUPtTTRI&#10;pzzp0j3tyfOyotDXVgN19REetER70xzpSVucD52pQYxPD6EjJUgLd+3OiWV2bgLzClNYUpnNspoc&#10;LTddb32+KI/ltTmskLa3Llc33pDHsvpcre0VKUC3pqVQ2jy5NyvZO6OB3ZOruW9Wo5aT7vjiTh5d&#10;Poln18/kmTVTeGnjdM5tncn57bN5Y0f3f+i1LTOvede9Icuc3zZTa1/ZOInXNkzm1TUTeKF3LGeW&#10;NnF6YR0nZlVw/6Q8drSmsrImmtl5PkxI8aAu3IlcLwvNky7QzgR3SyMcjQ3EBjbH38WJaD9vcqNC&#10;qE6KpCY5krK4EMrjgqlODP0b0v3997/zZ2Hjj5lNIIa2CtIFYGUbgpaXzjFCDGtdTjoV7movho2T&#10;nb+Wk0550ilIF+imwl2DtYIGCtJF+EYRExClhbvGhceTEJWkhbuGB0cRHhRJcFAEQYHhBIvCtUIM&#10;qrJrAMGuClb5EunmT4xHILEuYkS5BZPgEUqcewgx7sFEyrQQMcpCXHwIVN5zzl74O3vg5+yOr4On&#10;Fjaq5GHtorV+jl542rlcBXjeV6UgnQ+etrK8Butk3MFPk4+TP14qp5wcj593AP5eARqYC9ZAXTAB&#10;3v4iXwK9vfHz8NBctv283MVYdMPfw51QFzcCHZTXmasY9SGUJWbSUVBBR34lY7PLKQhOINE1kFTP&#10;EPKCo8mVa5HuE0S0qzdxnr7Ee/kS7eYh5+opwz4UxsZRmZBCVXwK5TGJFEfLNZXlQlxdifLwJCck&#10;hAn5hWycMJmD8xbwoLzwD85fwOYp01jU1MrEkjLG5hXTlFFEfXoBVSlZ5EbGkujrT7SXN5FeXkTJ&#10;uUT6eBPk7oqHnQ0O1hY4WFngYmGJm4UVHpY2cg0diXX3pSAynvKENJpzilg5ZQbb5i9mx9xlbJyx&#10;iDVT5jOneTxji8qoz8qmMT2bicUl8iHRytbZczi4bDUnNu/hmf0Pc/bQY5w9eobzj77A+cfP8u6L&#10;b/PF+99x+OBzhIfWYeOYh51bCVbuxRi4FWLgWYSVZymWMm7slo+hex6mzrk4uhZh7yrGvlchXn7l&#10;8rFeiod3MR4+Rbh65ePpW4Sbdz4unlkyno1XQAGe/vl4+OYREFqmeRzEJLRRWDJPy9mjjBSVi668&#10;spfi0h4N2pVVr6SwYhm55UtIF2MmQYzs6LQJBMc2Yu2WhIVDhBbmaW0diqVVgHwA+MjHgLt8KDgx&#10;eqQ9I4ZbywvWTGQiMr4K7IzlxapgnaoGO1oDdoNVvrrbdV5yeq+5228dqQG5v4J0t6miE6pSrBY2&#10;q3LcqVDaUdx2myx/y13ccusd2rzBgw1kHwrU2WFo5YWDXxKBYtAk5k8nOb+b1MI5pObN1kJcM3Jn&#10;klc4l8ycqSQkjycycaxWNCMyUc7VMY5RRq7cIedy8+3DuenmwRqku3HQHdx2q3xwm7npwl1dk3Hw&#10;ycItIBf/kCK8Awrldyi4lpNOATpD80CtaISCdKOMPbXccwrUDZFrppc+J93wq5DOxCoYK4cobJ3i&#10;sXNJxF6uvaNHMnau8Xh4pePrnkGoRzZFsVX0dvXy6JbjvHXoZS4cPstHJ97g4mNvcOGR1/no1Bu8&#10;e+h5Pn7oab5+5Hm+ff4FfnvrIlfe/Zgr733IlY8+4vf3L/D5mZdoS6oiLDCO1OhoJhXFsX95BW8d&#10;ncLlJzv5x4st/OuNsfz04Xj+8U4Tv7xVy6/vFPPbOwX8/nYufRdS6Hsngr63g+m/EET/RX/63vWR&#10;fXhy5QMn+j5wof8DL1SoKx+FwMeqWITKTXcV0n2svOhidPoknn4V8nopGT7L1rzo+Kya/s8aRArQ&#10;TRADf6q082WZFVx5axHfvdnFtxdbuHJxlkybwa//nMpPn8/h0N540qM8cLPNwM4hDXsPlduxAAPX&#10;HAzcsxnlnMEYx2wMHHIZ7ZSnaYyr9DlXaV3yMPPMx8q3EHPPXJwCy/CMqNYquhZXzGXClK0sXHaY&#10;eT2HaZmwmeC4VlxCi3ENlj4ZVEZ0YjspmeMIlPGggAQ83B0Yoj4o5T43M5dnZmoFdbVLKC1fRGb+&#10;RMKljylI5+2bLs/lJNxd4/D3TSEkKANf7wQZD8VJnumO8nz38gqS90ossdE5JMWXExNeiIdDCB7y&#10;nPeQd1ZsYDGlWc0Ee0bjauuFm6MfMWFZZCTVUVI8naqqudTXLKSuaj7lhTPJTu2U7dTI/tJwdQ7H&#10;Wd5/bk4R+HkmEhKWR2bWWAoKZlAk/aepcQ3t7RtpaFxHQ/1q0SoqK5ZQXDCHitIFNDaskPPqpbpq&#10;GeVlCygpUWGvDbi7xGBj7YmVlSdO8p4tyO/g0ZOXefOtH5i/aB8xic1kZnZRkD2F00ff5dvPf+DH&#10;f/3I6TNv071wJzu2H+Of3//Az7//zJVv3+AfT27h26cPsnfdPRzef4IrF07y9UMtfH5fDp/uz+b8&#10;zkpe2bGRdTM24u8Ti7NzCC5OQXJewTjKe9/J1lfkgbWZA4YjVfJ7SzGE78Jo5J24Gd/A5ILbObvb&#10;ko8P38pPT9zM58du4ML9g7h8dBBfPXwjX5+44Q9edN8/Ooh/PXYDP8jwD48MknUG8ctTg/j1mUFa&#10;oYjvXhjExNKhxPuZsmeeLKu86t65kf7Xb6BvAKjTedLJvD8Buv8jpFPQ7z01PEQ0RsbvpO/9IdIX&#10;7UH6I++Hw4fJ0gfT6PtI9HG+9Lsa6Wvt9H/aIf1G2kvjpP+pCq8r6f/2AdFOeVak8fsjN3HlvDu/&#10;XZom/W67TN9L31e76PtGec/dS//X99D39TbRBpm3lv5vekVLZLr00a9mw9fT4csp0m+7uPJ5O32X&#10;VW67Zvi8FVR7WRWxGEffpUY5nkJRpDyX4vjX+RI2dNdRVzGNlrZtVDX1Ulg+h4zsSaQld5AY10xU&#10;RC0RUTUkpo2jrHKZLLeRrOyx0se8xFh1w90jlZDwSiJjWknNmKblZS0uXyzvvkUUVKzQIJ0KW22f&#10;fJ/mSacPdW2bfIC2KQc1b7rWrv1aLrr6+i3UiRqat1NZv4mimo1UttytVXGdMPPotequCtZpFV6n&#10;PUh1+04NyGWVrSQpb7HmSVdUt5Hy5m0aoBs77QHGzTjCzEWnWL7uWVZveIEVK59jzZqXmDrvKA1T&#10;7qFr3oOUVi6Xc1tD97wTLF7xAos3vsr8ja8zbfmLzFzyIvN7XmRh7zNMm32UxtZtJKXPwM2nQq7N&#10;WOpqVpOWWo+tjTMGw80wGGrKmBG6XHR6KRCn9D9BOj2o+7+BdHqopQdJunxp/5n8XW+A6w10PeDS&#10;Qa7r+d0GQjoDJVU84qr00G7kqKGMHKmDdAoKKEA3WuVPuwoz/iwF6XStAnE6qKhBuKtS43oNH6GX&#10;gnQirYiDAnTXoYL+2HX7/iOk0+v6vv84XX/O10HHVZhx1ZPuj9fzj7ny/idAp3Tb7Xddkx7Y6aHd&#10;/wTplHee+k1056IgnVxj5SGlzkGurbGBoRa+6WXvQFxgIFUZmbTk5tPd0KjBuIM9yzi8Zi33rVrF&#10;3p4lbOyexdLxnUyrqaE9P4+qpETywkIpiAinMDKCIpECdC2ZKXTmpTGzspCFjZWsHtfCvoUzOLlx&#10;Oc/sXM9zuzeI1nFm2woeXDKDfbPGs2d6Bzsnt7J9Sht3T21n1/R29nd3cGjJRE6unMET67p5Yeti&#10;Xt3Zy9sHN3DxyA7eOrydl/ev4bmdy3l+90rN8+4pFS67YxUvqKIS+zZq1WJfObCVl0Vn92/mhV3r&#10;eHrrak6vX8Yj63p4ZH0vx1Yv5XDvQvbNm3kN1G2bNokV7WOZU9tIq1yTvGixRfwCiVSpfdxc8XZ0&#10;wNnKCltzcy301cLYXCsoYSHSqrtehW5K+vtFf4/o76GB99FAgGd4tdiEqZkhJqY6rzoF4lQYq4Jy&#10;eqlxXVjsGG05E1MdpDM2HYGx0R8hnS5n3PUCLwNBmrpHdAVMdP1X52mny12ngJ3qZ+p+1hc50Xmh&#10;6kCffh21Pf1zQLUDoZz+GaEf/gOku3PwNUhnLPuxlGeDs9FofCyNroW7qpx06Z52FPs7UhHsQlWo&#10;K7Vh7hqka4vx0XnSJfgyLi1YKxwxLSuKyckhzMyOY15RCovKM1lanc3iykyWSLusLo+eWgXjCmQ4&#10;X6f6PJbU5rC8IZ/epgJ6arJY01LE5nHlWpXX7RMqODirmXtnNnB4bitHF47lkeUTOLN6Cs+un87Z&#10;LTN5efN0zm9XUG4Ob2z/o17bosCcDO/o5vVts3h1ywzRdNFUzq7t4qWVnbywooMzPc2cnFejedLd&#10;My5Lg3Rr6+M1T7rOBBcN0hX4WWs56RSkc5Xf3lZ+Z0czE7zt7Yj0Fls7MpjalBga0mLEHg+jIjaQ&#10;ijj/vyHd33//K383m1n6YWzpz0graW0CsLIPxcomGBv7MBxcxKhR/10Xg8fBLkiDdM72frpwVxUi&#10;qlVG1XnTxaiqor7RWhutFBJDbHi8VjgiThQREk1ocBSB/qE6TzXPAC38M9TDnxB3PyI9A4mR7US7&#10;iVHlEiAPklCSPcNkOJBoGY908iPcVRVa8NJBPQ9f/J3cCVBhok7eWvVSJU8bF3ztPfBz8MTH0R0f&#10;Bw88bd1lugdeYqC5i2HkYS3T7WUdex95ofriaadCSP3x9goUBeDj6ScGmT/Kcy40IJgQkb+XH76e&#10;sk0PWVcU7CP79fEQI9Idf083Qp1dCXJwxNfajmT/YJqzi5hW2cT4vAomFdZSGZdJglugnFMQOcGR&#10;lMYkUBaTSJKnr5yjB1FOYqh6+lAQHkVVYgq16Sk0ZmbSJC/6ivgE0kOCCXNzI8HXh+KYGNoyM+ht&#10;buHI4qU8tmYdD6/o5eCiBVpBhuWdY5nb1EhnQTHjCsqZVF5NQ0Y2xXGxFMeLEuPJj40lR7ZTKB8G&#10;OfFx8tt54+nsiKudDa4W5rhZWOBhaS2Grh0ZQeGUxqVQl55LV0klKyZN4+7Fy9i9YCUHlm9m18K1&#10;rJ+xmEWdE5nR0MSCpjY5hvHyYTKL/T29HFm7hUfvvpfn7zvNq0ef4uWHn+GNR1/mradf5+M3P+Hc&#10;c+9qXi1OLvnYuBdj61OKhXsJxl5VmPjV4OBfj3NIE3YBdZj6lmDonIOVUy4OHkV4BJTjF1iBu1cR&#10;Xn5lohKc3LJw8cjF3TsPN+9s3H1y8PLPx9VLpntm4htURFRsA6GRtSSljSczdzbZ+fOoqF1Nde1K&#10;CkuWkl+yRIN0eaVLyCiYL0bFYnIqesgonk+MGEDuQXnYucZgp4WDh2Alhq6pmTeGRu7yIneRjzYn&#10;Ro20lZelhchUZCIvVAXojOUFayIvXzU+RmTAHYNHXCswoYN1ozUpWHfrzQrSDbkG6W5V4bB3XP24&#10;vAbpZNnbR8tyutDYIXeN5rZblRfecO4cbCgfz2IwmDti4RyES1A24SljSVX56Irmkqk86WRYQbrc&#10;gm6ysqaIQdNFQsZEEnImEZfWIdcsg9HG7tw53Fz2PVKrRqsg3Q2DBjNyhCWjTFwwswjC2SMdZ/8c&#10;7MUQ9A0u0PIiqXxgKtzV1jkBQ1lmjFkAI428RZ4apBsl2x1upKvuOkTJwJmhIlX1daRcS0NzP0yt&#10;QrWiHZZ2cVjYJMjzSXlRxeHqHIePcxLhTqlURjWybJzca5se4ux9z/LB6bd5/fCLvP7wWd7Y/yQv&#10;bT/JuV2nubD7UT7ZfZIf7z/Dj089y49nXxXj9y1+evsdfn3zPP3vvcPnJx+nM6ucaB8/ZncU8eTe&#10;Dr54vIUfzjbzy+ut/PxqG/98sYUfz7fx4xs1/PJmHr9ejOHKe6oSYwRX3gmh7x0/eMeb/nfc6X/X&#10;lf733fj9PQcdoPvQjf6PlDxlOJj+D2K0MNf+T0QfR4liZThOlACfJEsr+lSFug6AdJ8rb7pW0WQx&#10;6lXurB4ZXs8vH07j3+91yjYm8fvHs+j/UuYpmPDlXPq/WcfJva2EBwRi6xKLnXcJ5m4lGqQb7ZbJ&#10;SMcMDB1zMHMrxdKrkjGO+Yy2l3GPYq2SsrVvBTb+VXhGtZEg901+3QrNK7OoaiZtE9cxde5eupc9&#10;xLiZ++iceQ+d3buZuvABlq17kl373qBn2cNUVi4gPbEAF0czht15u8gEN9cISiom0di4nPLKJRSW&#10;zdIgnYdfBt4+abjLsXq6xct7I0mUKM9n+e2dgnF29MbNxRsPN3mWq/yfwbHExcSTIM+2MH9PPOWD&#10;1MvBgmAPeT/5J+DvGICHvbwnVHEf1xDiIgu1qq8aqCubQ3X5XMrzZ5KT0kVacgthyoPPMwEvtxjc&#10;nSJwcQjDyzeecFkvPWMsGekTKC2ZQ0NdL00tGzRgp0JeS4oXUFG6kMqyBdRUL6K5eSU1NT1UVy+h&#10;vGIeBblTCA3KxUneaeamzjg6hhIcks6K5Y/w0JEXyKmcTGbtbMoqptDavITPL/+bX7/v59wzF2ms&#10;6mX+nJ101vXw6ktf8NvPP9B/+UPeP3o/35x9g/kTNnDvzgf55ulNvPHABJ56cAOX336VL7/8ghee&#10;OMuRlUflHVOKi1OavLtS8XL1xtnWFRd5P7pYOGNtYIKlGKBGI4aIYXMDFiNvJMXqDh6YdCfv7hms&#10;VW/98uEbeHPvIDHsBvHtydv46sjNfHXsJr4+eaOWh+7r44P45sQg/nFyEN9Jq0DdT4/rIN3vKtT1&#10;3I189MQN5IQNJsDWhbTQMTzcI9NfuwXO36gLfX3lT550rytIJ+15mfbGVekruSq9fVXvqHBX0QUZ&#10;vniDjA+RfmgIF+/kyru3St+0lHle0h+D4f1U6XtZ9H2YwJWPsqXPVIqapb+10vdJA79/0ki/8mi7&#10;3M2VLw9w5ZtD8FEZv8t5XTnvQZ9M56td9H+/n9+/3CHzt0kfO0j/1/u58vUW0Vr6vl1D31c9osWi&#10;uSLVJ1Wo62RRl2yjjb7PGjX1X26RPqwbv6KpXI5FFZBIl+MI57d3InlgfQ11VWNpaFxLSfVSsgun&#10;k5YxgdSkdpJim4iPrScmvoGMvElU1a6iuXUNvgFxjBhphq11oFZwJSq2jkSVdzRpAkmpU0jOmKJB&#10;uoqGDVS37aR+3F5aJx7UKrkqbzq9Wicf0CDd2Mkyr/Vu6hu3UVu3meq6jVSICqs3UNqwRctJ1zXj&#10;oWuQrnn8AV1+uumHtW3nVq4hJX8JyfmLSMpbKOOrKGnYqOW7Gz/zkOz7fln+Qeb3PM7dey6ybsM5&#10;Jk8+TFrpIhKlT9V2yXNmwTP0rnqBxT0vsXDZGaYsPsXkZaeZuuIxJi86wdjph6iUY0xInYW3fEM4&#10;eubhG11FfOok6qo3MXnCFsJD5L02zBbjUWbow101sDZCjPpRV0HdqOtec3pwp4YHQjoF51SrH1bT&#10;9VBPbe8/IZ0u5PXOu4ZoYE5vZOuNb71xrgx1PejSw4frUnBCB+jGiFE5EM4ZaF51yuNLX1VSlpN1&#10;DDRAZ6ytq6SqxCqIoYCGkh7SGRgYMmq0zvtPHa8egOlBnW78uoareZpGybEPBBU66WHKQP35fAZO&#10;U8MDgYsa10O6/+ZJp4eGQ4YqADpSrq18U915HdDpIZ36blIFu7Rq+tdgnYJ0OoCnoJ4e0OmHFaTT&#10;/27D5Hy0YhEqLNFAjllkYCDXT6S8vpxs7MSecacwMYmuikqmVFSwZtJEDq1cxYNrVrO3Z6l8Oy9k&#10;y6K5LJw4ls6KYhqysyiIjqJEvs8rU5KpTkuhMilB7IBYmtOTmVZewPyGMno769k4oY175szgkXW9&#10;PLtzE6/eu4tz9+3kjUO7eXHfRo70yDf37C7umTWevVPHsmViM9smtbBD5a6b0cLBuWM5vHgCj66e&#10;wbMb5/LClkW8squX1w9ukG1t4K37N/D2Axu1AhLn9q3RCkq8dkDmyfxzBzdqOv/gVtF2Gd58rRKs&#10;KkTx+KZlPL5xOafWL+Pkhl5Orl/OQ72LOTBfjmnuDLZMnsKC+iYml1VQn5VLmdg5BVHxRPh4E+ju&#10;ipejo7yLbLExs8TcSMFvEy0Nj6qUqwsp1uUwVPeE/r7V3ye6e2aMtMqrTk0bIO2eHoWRkYF8n4/C&#10;2GSUBt/MzEdjbjkGSyuja9BOB+eU591oTDTJeiYjZF1dPjoD6SMKtqmiDqoYi76fqlYPzXTQTger&#10;lXT9QPVlPSwfCOkUxNPf37rQbj2k00ttW+mvYJ3SHyGdkhyD7NNE3uOW8ixQkM5bzi/IxpBwByOS&#10;XK1Ic7elLMiF0gBHSvztNUjXFuunedK1xHjRnujPuNRgaQOYlhXJ3IIEpqZHMSsnnsWVWSypzmJB&#10;RTo9tbn0KEgnWtFYxPL6ApaJehsLWd4kw435Mk8Vj8jVQl9Xt6gKr6Vs66pgz+QaHpzTyv2zm3iw&#10;u5nHVk7mqXXTeXbDdF7cNJ1Xts3i/I65vKG0fS7nt8+5pte2ztb0+rbZGqB7ZdM0Xt44lVc2Tubs&#10;ugkaoHu6p4XHFzdyekEdD00r4eCEHHa0prGmLpY5BX5MSvWkIdKZkkA7Et0s5FvEGGf5vW1GDcfW&#10;aAxu1laEiM2dHRFCfXocrVmJNKSKfZ4QTGmU19+Q7u+///d/ZpbeL5tb+WNiFYC5bQBmNmI02Phj&#10;ax+Ck7MYws7RonAt0bWLXTDuDoFirASIgeWv5XTTqqOKVFVWVQBC5aNTcC48PIawkGjiQnUVXiMi&#10;4ggLFcMpOIYgn2CtAEOo8lQT48rPXRVa8CJMVV118SFUFO7gQ7RzAFFO/lqrFOHgS6SjH+H2PgTb&#10;uROkvOXEuPCxdcLfzgVfGyd8rB01qWE1TTfsIsu5S+uOl4UL7mIUeZvL8lZeuFt6ixEXgLOdDMv+&#10;fbxD8PJQOYsCCfANlNZXziOE4MBggsSwDfT1ISTAl/Agf0J8PYn09yI2xF9eMLJvJzuCPJyJ9PEi&#10;ITCIyrQsJpXXM6mojkkFtdSm5pAZFEGabzAFodFUxSZRE5ssD4hwUn39iPFwl3m+1CelUJeWSmdJ&#10;IR3FBYwtyqc4Plqj+Rmh/lTExjC9ooxlrc3smT2DY73LeHTNSo4sXcreWbNYP7GLZWNbmdtUx+z6&#10;OubKS3F2XSOTSivoLChiclUNcxobmN9czzzRrLoqmZ5DeVwkCeplaW+Ph4U5PjbWcn0s5frakhoW&#10;Jh8PKbRl5TBL1l81ZRY7lq7hwIptHFyziwNr9rBv1U62zlvNhhlLWD9jIVvnLmPn4tXsX7mJh7bt&#10;5fT+wzx575O8ePQpzp94mnceeYEPXn6fN16+xIwZ23Bwy8LOuxBrrzLs/eqw9azGOaAJ96AW3KT1&#10;CWnHza9Rppdg4VGImVsR1h4luAVV4hVYiptXIc7uObh65uDknq55dTm5p2iQToE5R7dUrXiBq1cG&#10;Hr5ZuMt0n5ByghPbSMibTVbZMs1YKKxZQW5FD/kVSyioWExe6QJyisWwLl5IYcki8ovma2FC0XHt&#10;+ASU4uSRJvtKwsohGmv7CCysgxhjqnKpeTHS0JVhI+3lA91ey1c3fJiFVmhBhYgqSKfy1ClQp6Da&#10;XXeO4s47FKTT5Z5TsE3BMN3H5BBdFViR8pK7+eah3HabzFfA7lYVMjvyavirKkwxUmv1wwrg3XGH&#10;fGyPEOPBwhN7lxgNnsWkjhMjaRbpxXO1Ni5rKvHZ00lIn0RuxgySZTgpdxqxaR0a3DSQvjJ0lLVs&#10;SwHAu7QKrzfdfCeDbzXEyNgdS9tw7Vq4+Gfj5JuJW3AePhFleIWV4eSTo4UHj7EOkWdNGCOMfBky&#10;2pURxp6a59xQQ2eGiO4a48SdBi4MG+PK0NHKi86NUTJsZR2OsU0EhnaRWGjVCSNxcIjBzSmG+KAc&#10;WgpVIua1PL7lYV498DRv3Ps853af4aXtpzl39+O8tOUUZ3oP8vjCHTy3aAsX1+7hH3uO8O/jJ/nl&#10;zAv89Pwr/PLKi1x59SxXXnqZd/ZvZX5lAUvbUnhhfzlfP13LT6+18OO5Vn57s5Vf36rlx9fL+PGN&#10;MjGcxWi/kMGVd6M1QNd3IYr+iyFwwVfkBu86ilxEMvyeA/3vO9L/gZMY3kou9H/sLYa4qu6qFEL/&#10;p7K+KhTxaaoY5pmovFRcyhLjPYX+z7Ph8xqRztOn79J4aWfB5YWiJVz5dCG/Xuzi1wsy/dOZ/H55&#10;Hn0qWf3nM7jy1Xh+/34+P11awr7eQoL8ArByTcRHfhdXxwKM3AowdpXfSQxac+9SzH0qMJM+aCz9&#10;zMgtH1M3meZZhKV3GZb+tbhEjSMweQaRmd3k1C6lY/Y9zOx5WHRcdIKFq55g5eazbNzzIjsOnmXf&#10;AxfZtucNVm14iuLiydia2XDnEPnAHGGCt2cSLfXLqataSlXVEioq5pGU0EZMSDVh3un4O4cR7BBE&#10;sEsoIV5Bmhdwqrsb9eEOzC6yZlW9I/dMDOGRpfE8uz6Bp9Ykc3xRBPdMs2VbuzE7O33YMz6KNeXB&#10;LMkPZGa2BxXRTuSGh5MUnUFWchF5qdUUpDVRltlFddY0snLqiY3Ok/dZGr6uEbg7huBsH4ibYyiu&#10;7nEER5aSlj2ekpJZVFcupK5hFY2Na6iRcygrnUdR4Szy86ZTVjaX2sZlVIvKaxdTpSrKVs0hJaWR&#10;IP8srMz9cLQJwFXeQ6HeaSTH1ZCZ3UVz+wZq5LpOm7Sar77+hsuf/otjx8/y6FMXefHZS5x/6l3+&#10;9fH3fPvNJV458QBntu3muQcel/fCAj566gxP75GP3Efv5R///Bf/+uUKP/72Mz/+9Duvv/IZk8au&#10;JTa4gITgTPkIjcfD2gcnc3ecTCzlA3UYRiPFOBgzFEODW3EZeTPtSTfwzMpbuHz/jXx/ZhCXj9zG&#10;u7tu4JuHb+TLYzfw+TEdnPv+1I18e1zaE6KTg/j3ozfwT9HPx2/guydu1eWje/4m+t66geNrLHF3&#10;s8XWzhVPBytKEkbxzJ7R9L85lCsXVTjsjfSdk2VfHcTv+uIRr994DdL1XZXmUaeA3VuDuPKmTHtH&#10;pl1QHnQyXUE6zaPuZul/o6SPGsH71vCBp0wLk+E4+DBJ+mExfFwOn9RJf2uVvjOWvk/GiRSsa5fp&#10;s6Sv7aT/u/30v53OF0du4N/PG8qzoJwrH2zgyuW9XFEw7psd9Gthr0rbufL1an7/aqn0wUX0fTVH&#10;C3Plqyk6L7ovpI9+0UbfFy3Sr5UnnQJ1DfRdFn1WyZVLJXIcok/yuPJxrPTtUfS9l8bLB1ppL2yl&#10;qb2X6rIesrO6SEvpIjGhgyi5d+LlvkpM66SwfDmNrevknTVVDE1vjOXZ6mDnS2BQHlEKViW3kZQ2&#10;gdTM6aRnd1Mi77/a5q3Ud+ylYdw+nQdd137Nm07zpFOQTlo1rtM+6tq2UduyhdqGTVTXrpc+sFG0&#10;QY7tbsZNuY+uaYfpnHqIjimqgMRDoiO0dB2kqGYDaQVLtVx0yflLyKtaS3HdRtnmAbpmqgIT92n7&#10;Gz/jfmYuOklx7Voik6eRUTBPK1LRNf0o3YufYbZoxuIzzO59ionzT9HZ/TD1cmzFTZvlnd6NV0Q9&#10;dl4FuPiWEJ0wlpzCmeTkLqCyYiXjO7ZTVbIAJ7swDFXI4ojRGlRToM5g5BgMRxtKK0a6gnRXZTra&#10;9LquQrk/Sw/sBkI6A9F/g3SDB6vq1jpApze4Vas3/v87pLvuhaa8e1Q4nj4kTyWo18G569Inrtfm&#10;ifGuNEarVKmDHNdBnZomxzzG+Cqo0x23On6dN5nOq0xN04MyzbtNy0c38hpQ0B+7Hkropcb109S+&#10;Bk7Tn9fAYf0y+uV0xSF03nI6cKiDc7rr+tcedHpAp5cCddcBne4fnvp5atmBoE5JbVNtX7c/nVeh&#10;0ijZ76hRRowcLb+zoQmWZqb4uDqQHhxMTXoa3Q31LO9sZ8+8Ody7ZBF7Fy9g54K58p08m6XjxzKp&#10;qoyG7DRK4mMoS4ilOimBlux0GtNTmFCUx0yZv6i5juUdzWyc1sU9S7o53LuA0xt6eWb3Jt586AAX&#10;Tz7ABdEHxx/gtQPbOL6ym90zWrlnzjj2zhzHnmlN7J/ZwoHZrRyc3cZ9czs4vGgCp1bN5PH1c3l6&#10;+xJe2NPLKwfX8sahzbzz0A4uPHw37x3fw7vHdnPh6C6ZtlPTW4d3cPHh3Vx8aBdvPbidN+7fwsv7&#10;1vH8zpU8u30lz+1YwxMbezmxagEn1yzWPOtOrFnKoZ4FHJg/m+3Tp7KwrpZpZaW0ZedQmZhMcVwC&#10;KWJfRXuLPemivPwd5DpaYC5ShThMTM3R5/lTUveAHtbp71f9/aHvDwOlAN1odT9r47Ku0UgNvJma&#10;jsTMYpRIedbpPOhUOKyJicG1vqSqw+oquurzxF2/D/UAWg/S9ON/nv7neQNB3MDpSgNBnL4PKQ2c&#10;PhDK6Z8ZeqnCETqP3LsYMWw4pqNGYG0wHDfT0XiZjyHI2oQYB1NSXSzJdrfRPOmK/BwoD3ShPkIB&#10;Ky8awjxoj/VnXGIwnckhdCQFMjEjnOl5sUwviKO7OEmDc4uqMlndVMTyWpV7ToW55rGiPv+aVBis&#10;8qZT6m1U4E6FwMq8liLWdZazqauSbZNqONDdwv3z2uSe7ODYsi4eXTWFJ9dO49kNM3lhczfnts/h&#10;1R2i7bN5TfSq8prbPlMLhVXjr4vObZZvnU3TeGXjNM6un8KLayby/Kounl7SzlOLWnlsXiNHp6tw&#10;1yK2t6SypjqWRUUhTEhwoS3GRWxwaxJcTAiyM8PZbAw2o0dgKXK0tSDMS+zyQB/KUyLpKEijKyeZ&#10;Jrk2FXHef0O6v//+3//9AdKJLKz9sbIJxM4+DGenKJwdVU6ev4Z0/s7+BLkFaQr3DtWkKrNGBkUR&#10;GRlHZHgcCeEJxEcmEh4WS5gqHhEWQ7Cqmurlr0G6UGkDPL3xV/ncFHRzcCfI0ZMwey8N0Ckop1ol&#10;BefC7b0JsfUgwNoFf5GPtROeVvbX4Jy3lcMfpIN0zjqYZ+2qQToPM2d8pPWx8sDb1g8/xyAtH52f&#10;e4AcWyih/mFaLrqI4DCiQkKJDg2VYaVgYsJCiQsPJTZUDEU/b+ID/UiW4bgAHyI83IiSDp0Q4E+q&#10;ShSboPJH1DO9vIkpRfV0FFaQGRRGVkAoFTGJ1CWkUS1tVUwcRTExWi63moR4OjOz6MjOZn5jI3Pq&#10;axlfmEdJZJg8FKKoT0tidnk5K9vb2SYvvPsWzufosqWcXLmCQ0uWsGvWTDZM6pIPgzZ65SNg1cRx&#10;LB/XwYpxnfS0t7Fi7Fi2zpjOztmz2C8fDnvnz2HTtMmyr1pastJICZbfxc2ZQGcHglyc8Lazwc/Z&#10;kdwolWMuhfasLObXNbJx1nx2LVvPgVW7ObTpfg5vO6LpnlV72LN0K/t77+be1bu4f90emX8PJ3Y9&#10;yOMHjvPU/Y/zwsNnOHf8ad594k0uvfU927Y+QkikCh8twNanHMfgZhwDW3GP6MIrbqpoCm6xk3CL&#10;m4xDZAf2oW1Y+tVh4lWCtW8RLv6lePoU4SYf4/8J6VI1QOfgmoq9qjzqGC9tkgbVnGSakwqDDa8m&#10;KmOSVkghvXCxBuiyShdrkK6oqofSmuVawvtCmZaVN4e8ovnkFMwRA2eyFi7rH1SCg0sKFrYqZ1oU&#10;Vo4RGFr4Y2jui4GJB6MMXTAQjTZw1HICDRthKR94ouEW8vLVedQNVfnqlFfdnQbXK8EqUKeKStw+&#10;9Op/fhWwu1P7qFSQTkE5BemU9MDuz5BOJwXqDOQFLx/dYxwwk/7u5JZKgJx3eOJYErKmEJ89hcjU&#10;LmIzJ5OUOUXLnZWSM4OkvOnEicGnIJ2pbSAjxqjiEaO5+abB8oK6lRtvHMzg28WoMXLFwiYUeze5&#10;5r5ZeIYW4BNSQEh0JaExtbj75mLlEIOZTZjmFTfK2IdhBu6aJ50KbR2mIN3VUFeVj04VkBgyylHL&#10;S6fCbE3NfRhjKbL1xcrOH3tbf9ydw4gPzWRGUzf39O7libtPcO7ep3h5/+O8ePdJnl5/mMeWHeDZ&#10;lQ/wzPKD8qLeyvFJy3li8hLeWrKOrzbt5vsDu/n52MP8/tTj9L14mivPPsRPj9zLO1vmc2RBthjE&#10;VXz7Qj2/vC7G+DtN/PRaAz+/Uc0vbxbzy9t5/Px2Dr++nS3zkriiAN3FUPouhMOFQLjoLXKB9+zg&#10;XScdqHvPnv73RR846iDdx24iH1GQKEQM8nAxzKNFqqJjBv2XcuDTclQeuv7P8sWYLwMx6Pl8ohj1&#10;nZoXXf9nYvx/vlS0TIz7HvrfW8SPb8gyH8/n98srufLlIpk3j/4v5vDLN1P47ZuFfHuhm7kTkwj2&#10;j8JXfi8FVc29C7EIKMAypBjTwDLMAysx9a3EyLMIQ898TL1LMfUowdSrgjEeZYzxKsVE+p+N3P/e&#10;UR1Eps8kt3oVla3bqB+3hyYx8Bsm3kv9pF00TtpKddt6alvXMWnWXspLZ8qHuKPmlTnGyImk+ArG&#10;dq3UCkoUVKockJPIzmomMbyOUM84ebe4kuJvTWWcPbMqAtg/145n7r6DDx6+ne+eG8kvr8o1fdOb&#10;39604fc3jeh70wresaH/ggG/nh8mv58lv7/mzS8vhPDvp2L47vEYPngglmc3JXN4biLbO+OZUxRP&#10;Y0oG+clFJMaXUhXfSlZsKTGxGfgFRuHnFY2XfTiB8i70lvefl4c89+OLyc6ZQH7+LMpK51JXu5T6&#10;uuVahdfyskWUlyyguHAOpZWLqG1aQXVDr+bZ1NTUS1HBNJITG/HzScVR3q0u8h7ylOdHiH8GGVlj&#10;aWhZTVV1D9MmbeDSpR/46P2feevtH1iz8QjLFu/j4kuXeO+Zs7z2ymEO7ejh6QNnWLd4D8tnL+Kb&#10;c89w/tAGvn/vA958/SM+/PAffP/9b/z6cz///Mfv7Nh0nJjQQnzdwnC188Xe3A0bUyesjE0xGTmE&#10;UcPvZJQYNAa3jiTC7EY2d93Esytu4JuHbuWz4zdqXnTv7R/Elw8N4ptjN2qtgnM/nL6R76+Gt/7r&#10;tPKeu4kfH7uRXx8dxL+fG8RvL9xE32s38fPrw1jYaIeVlRuWVtHYW0Zq7/7WHAvOHzXkXx8M4pe3&#10;boBzN3Ll7CCuvHqLLuz1dZmmoNx55ck2iD69V91VbzptmrT/Celukf43mr53LWXYGd4PkFYVcUmB&#10;DzOlL0rf+kh5rFVKH2wSjRV10fdJJ1c+Ga/rY1/tpv+fe2SfSXx5SM7nWTO574r5/d2l0rdk3jfb&#10;Rbt0kE4Vj/j6bvq+WUff1yvo/0r65VfzZBvKo3WCLK+KRcg+vmwRNcpwvfTtOlGN9OtaDdL1q8rN&#10;l8rkOPLp+1ieL58OkzaAj56oZmZtLfX1PdRXL9E8QRWki4tt0TzkktPbyCueSX3TOuqbe/EPzJZ3&#10;jA3mpq54e0RKf88kPKKUuMQmImWd5PQp5OTPo6hkKVUNm7Xqrg3j99M5VRV9OECj9GWVk05Bs85p&#10;91/LUdfUtZe69h3UNG+hum6DTrVrqa5fR13zVsZOPMDk7mNa6GpL131a4YjOqYdpnXAvJXWbyCha&#10;phWOUDnpVI46FQbbMfUBJs4+yrhph2QdBQbvlX0+KMewl5zyFfJs2cjk+ceYufRJZvY8w/SeJ5m+&#10;9AxTF56mefJe0svnEZM9EZ+YBuxURXF5v7sGlxOXPY3CmtXybFlDTmkvmfnzKa3oZcL4XeSkj8PC&#10;1JExI8ZgNMoQIxXeKjJWwG6EGO0DIN1AUKf3pPuzFKBTrR7Sad55/8WTToW7KmNbH+qqpIxtvYGu&#10;N+oVGBgIrfQAQg8qlIfPQEg3xmDEf4A5JTVdSXkV/U+QToXEjjYw+gOk0wM5PagaOG0gpNODBSU9&#10;pFPSw42B4/pp+vPSz9Mfk5J+Od2yolFq33oPOn3+uev56AZCuoGgbiCg0+vPkE6/rH5dPaDTQzp1&#10;rup3VNdltIExw4aOknNUAFPlPjPBzsqCIHlXFcbGMLawkIVtrWyQ7+u98p1+96wZGqDbNHMaPfJt&#10;Pr22ksbMVOrSk6lIjKNOvu07CnKYVFpEV2Eui1rq2TR1Aru6Z3Bg0Rwe7F2geaY9t2sjL+zZJN86&#10;d/Px4w9x6cnjfPLEw3zy6INcOLKTR9Z2c3B2Mw/OGcsDszs5NFc0bxyHF4znoSWTOLZ8KsdXTufM&#10;xvk8u20JL+5ZwWv3ruedo9v58JG9sp17ufT4A1w+c5jPnjgkwzp9/uQhbd7Hjxzkg+Py/nlol7a/&#10;1+/dzLM7VvDM9hU8vW0lT2xcxqPrl3Jq7RKRAnRzuU+O/575s9ndPYtlLU3MrCynMy+PRrEnyhKT&#10;KUlIIjkohGBXd9xt7bFWkM7UTINzpqbmmlSOOT2k09//A6W/X/5S1yDdKMYYjtRCV42MpDUZoXnM&#10;GRmrvHMqxFXlrzPQ4NxAQDcQ0qn9DwRsA+/3/yb9sn/WXy2rNBDQ6ccHQrr/pjvu0AP/oQyX54vp&#10;yOEapHOWc1U56UJszYi0NSbV1Yo8b3vyvW01SFcR5EpduIcO0oV7apCuIzGIsaLxqSF0pgYzMSuC&#10;GYXxzC5KZF5Zqgbp9GBu+VXpoZxeyoNuSU02S2tzNKlpK9uKWTuunC0Ta9gxtY7dMxu4d24bD/d0&#10;aZDu5PIJPKEg3cZZml7ZNptz2xWsm6UDdJp0gE4P6a6Fu26ewSsbp/Ly+ikapDuzsEWDdE/Mb+Lw&#10;lBIOTS1lZ3sGmxqTNEg3McmVjjg3yoJtSXIz1yCdk6kBlqNGYCbPSTtrM0LdXcgR+74xLZaJRRlM&#10;zU9lbEqY2Oo+f0O6v//+3//9EdIFYmkdpCsaYReOk32ETi4y7Biqg3T2gbg7BuAmRorK6ebv7Ieq&#10;nKq86BSki/AVBYQTFhJJeEgUcSrkVQN0UYSKlHddaEAYIVc96RSkC/Ty0TzpQhw98RcFO8mwnScR&#10;jr6aR12ESLUhtjLNwZswe0+CbN0ItFUecs742DjiZWl/TZ4WdniY22pSw7rpDiK1nDO+Nq64mdrh&#10;Z+NJlKeqHBtLQlAsccHRJIfHkxWXQmZcMjlJ0sYnEB8WLucRSnpcPClRkaTFRJGVEEdySBCpwYGk&#10;iTKCg0j29yMtMID86BitgEJRdDxtOcVMKqqiPaOYhowcqhJTyQ4KJT8ojNa0LCYXl9KZm09NRipt&#10;RXlMKS6WB1sDi+UjvLetnQV1tXRmZTCtpJB5ddWsHtfGrmnTuKe7WzSbe+Wl/8DiBRxauoj9c7rZ&#10;OnUyW6ZMYsPkCWyWj4Mts6exZnInm6dPYufsqRyY161BvUdWruTM+g2cXruWw73LuGfxQtZMGs+M&#10;+lq6yktoysmkMjlJC49VLvhl8bF0FeQxrbBIjq2JrbOXcM+qbTy4/l5O7DzFowef4bH7n+PE7lMc&#10;236Uo1uP8vC2ozL8EMd2PMQje47xxIFHeOqB0zx95DFeOfECF5/9mNVLD+HmW4aVezme4e24hXcS&#10;mTWf6JzFxOQuI75wNXFFKwnMWIBb8nRckqZhG9HFaI8qRrrkYOWXj5NvIU6u+bh75ePioYN0zh4Z&#10;GqRThQzsnJOxsI2VNknzpLOyj9UBNfsYbFySsPPOxT20kuiMyRRU95JRvIDUvLkUVi6jtGaFGNjS&#10;ilSOOgXqVMXX7Py5pOfM1iqixieOJSi0QvPYc3BPkm3K9u1CsbQLwdwmEGNzb4zMPDEwcmOEKoow&#10;yo5hI20YNsJaXr66KrDXc9WNkZesyiN3NVfdYAXfhnDzzSrPnM6r7uZb7rgG55QUsNMP6yGdkh7i&#10;3apy2N2mtmXAXbKv0WOcMbcOwckjE6+gMiKT24hL7yI0sY2IlE6Sc6eQnjqJ5JzpGrRLyZmkVQs0&#10;dwhjlKGzfMQacoscj4J0gwbdLsdrwhhjMbblmWHnmoS9RxoeQXlaPrHAkBKCw8pxl9/D2jYcK5sg&#10;rVKrgakKd3VHVXFVuedGGLoy3EA0xoVhBk7cMcKWoQaOGJi4Ym/uTrRDOFURBazqXMCBuetZ0zqH&#10;zRPUh+C9PC/330t7HuWpbcd4bOP9PLr2AMcWbePwjDUcnb6Gh6as4vFZ63hsai/HWmdwum0Sr0ye&#10;zcXu+VxauZBvdqznnw/czT+PbOKfh3r45/3d/HC4ns+PRfDruQJ+O1/I72+nabnmfnozh5/fSuXX&#10;CzH8ciGMXy8G89uFcPreVlUi/ei74Ev/hQC44AMXlRedPbxnI1KtE7xvS/8HNvR/aI/youMjL2n9&#10;rwO6T/RedGn0X8oWIz1PhqtlWFVxFQP+i2ZRF3wxXTRZNFO0CL5cIVrNlcsr+O296fS9O0fWm03f&#10;1yoP1lptHl+u5Mo/5vPLVzPp/3a6Bu/uXl5GbFQyfiHF8vu3E5rWhZcY+vYxbThEt+MYPRbbsGas&#10;Qxo1WXnX4hDcgm1oG+YBTZgF1uIU2YJ7bCf2wY04hTRhH9iIoyzjGtaOfWgTnrEdeMeMI7lgMWMn&#10;3cfEGQ9RVzMPUwsbbhs2HAtzXwoyOjXAVZU3n4LERooSYplQHM+2uWFceCSXH9+yoe/jW+i/6ED/&#10;u0Pgg0H0vz+I36X97d1Bct1vlet+u8yX6Rdu5MrbN4tuQBUjUMvx/k388qGMf3SHrDOE3z64i98u&#10;GfLzJXt++9RNrlsQfZeT6PuoiJ9fruTrEyWcWZXFprExdKSFkOIn7yYvV3nGOODk7oOvlx8Bzm4E&#10;O/uKYREu74gCUuIbyMudQFHxTErL5lNT2UNV2WKqKpdQUS3nVr9CU02tqHo5jQ0rqa1eRGHhRNJS&#10;aoiPKybEL5WggFRCwvLJzplCfn43HW2rOHnyLZ579mvuu/8VwiPKqSqZycG7H+HNVz/kvY++5bln&#10;LtLaJM/NhFK27bifnz96nd/ef5m+7/7Fa2ffZvHczbz8/Ef88u/f+eH7H9ksz21frwRsrF2xsrDH&#10;ytwREyMLkTFjxLgfPmIwI4fejueoocwpvl0+oG/g7AYdiHt9/42cvXsQXzw0iEuHBvH54UF8I/r2&#10;2CC+OzlIKxKhAN2/Hx3Ez08M4gdpf3lcfqeXBumqt759C49tGUWorTlWtn5Y2vti6xKEncovaGtH&#10;bICDvNss+O2sCX3v3cLvCsqpHHWvybpayKtOalx52Slgp4W2Ki+6V3Sgrl/G0Ye7Kkj37q3SHw1k&#10;3Fb6obPcE9JP3w2j/7146YMZcm9lyW+fw5UPS+j7UPrZx8p7rosrn8yg77Nu+r5YzJWv9sC/7pPt&#10;lPPbE0O48mYMv32+kF+/3cWV7+6Fbw+I9sLXe6XP7RFtF22U8TXS95aDBumUF12nbK9d1Czj9aIa&#10;mSb9+8sK6ctKCtBJe0lBulL4NFeOJ1VkJ8c4in+9ncD+ngZqKyZSXrSAlORW0lI7SExsJSV9HLkF&#10;U6mqW0JD0wriE1QVVHsMxtjj5BCAh2sE/v7phIQWERNbQ1hkHUnpE8ktnENewUJKqlZTO3Y3LZMO&#10;anCuTeWfm3jPNTBX07aDSuVtJ8Mq9LW2fQfltesoLOuV9+NyahrWU9u0kerGzdS2bNcgW9eso9cg&#10;nfKkU6GvBVXrSC9cquWlU8Uimice0PapilUoUKeWU5VhWyYcpLr1bm36pDlH6O59hHmrn2L2iqfo&#10;nHOUzNq1hGXMwCeqEd/ICpz90rGWd7ClRzZ+UQ3EZ08gq3w+RfWryalZR3b1OsraNlPUuJrcsuVU&#10;1mxi8sS9hAbmo4qk6CGd8UhjTEaYYjJcB9v+/5HmTae8rf4LpFPGtd4zRi9llOu9bRQU0EMqBRyu&#10;gTlDOdarOboGAjo9pFPSj/9Z/w3SXYcd1yGd/rh1ME4nPaD7K0inS4R/3VtIfw56DZymhx76cxt4&#10;ngPH9RqpSYEytc8/Fov4nyDdQDg3EMrpp+nHB0I9JbUd/bYHnr9eI0eq4zSW/mWieX65OdgSHeSr&#10;ha9Or6thxcQJbJo5nW2zZrBuQhcrujq1Cq7d8i0/Tr73GzNSGFuQw4TSQiZXlDCrppIlbU2sGD+W&#10;ffPncGxlj3zj9PLczs28cs8OXti9WQN0Kh/c2w/t59KZo1x++jifPXVMA2vvHdvJ05vncWrZOE4t&#10;7uRMz2TOblrMs+vn8+ymhby8ZyXnDq7jxf26MNbXD2zg/P2bufDQ3Xx4aj+XzzzA188d55vnT/Ht&#10;C49o+ub5R2TaKT5/+gifPfEAnz52Hx+f1oG6dx/ew5sPbOOV/Rt5YZfyouvh8Q1LeXJLr+ZJd2zV&#10;Qh5Y0i2ax26xPzaJjdHb3kKPaEZVBe25ObTm5dEiqk5PJy1MbEMPDzwcHLG1sMTCTCezAZBOD+X0&#10;Gniv6IcHSlXgHaWFeat11f2uwJta9mo4uPQTNaxy1uk0BhMTI0yMjWQ52YcKAf8ToFP6nyDb/41U&#10;H/+z1HT9dv887/8E6dRzQxWNUMND5dkyXL6tTEYMw2aMykk3UqvuGixSkC7T0458HwcKfOwoCXCi&#10;MtiNmlA3DdK1RvvSosJeY3w1SNeZEsyEzHAN1ClPutnFScwqTLgG6ZaLltZeV4+Wj66AHtHS+lyW&#10;1OXQ0yDzZLhHedJpkK6CDV2VbOyqYNuUWvbNaeFIz3geXtbF8eUTdN50qoDExlm8uGU2L2+ddVUz&#10;eUWvLTK+eSbnRCo/3blNM3l53TReXDeJF1ZP0HnTLR/HM0vaeaS7liNTSrh3fB47mlLYVJ/AnCwv&#10;Jia50BLpSGmgtQbpAmxMsDceJc//oXK/jcLezpIwN2fKxMafkJ7AjOIsZhdlMikjkoZkv78h3d9/&#10;/+//BkI6U6sgzXi3FmPbViWBt4/E0eE/IZ2HgnQO/vjYexHgooN04V4hWm66cO+Qa5AuLDhSA19x&#10;YbFa+GtIaIQYICGEBYQS7qsqu/oT4OqFj6s7fi4ehDjK9py8NE+6EFt3IuSjPdzB65rUtFA7D4Jt&#10;3PC3csJfec5ZO+BpZYenhQ7I6aWHdArQKY86HbzTwTrlVedn70qIGFiJ/rFkhiaTE5lKYVw6BXGp&#10;5MUmkx+fTGFyKmWZWRSlppETF091bq4Mp5AZE0VhaiJ58THkREWQERpMZkiwVsihWHmcJadRk5JB&#10;cWQcFbFJjMsrZkJhOW25+TRn51IZn0BJRCQdWTlMKSphakkJk6vK5aVezbKWZraM72JzVxe9bW0s&#10;aWhgZkkRC2srWdvZKi+6KeyZrcqsz2H71Ens6Z6plTpX2jlrOhsmjGfbtMncLcN75s5m36I57Oie&#10;yvaZk2T+FO5bOIfT61byxPp1ovWcXLWKoyt7ObJyObvnzWbjpInyIp3IqrFjWVhTy/zKamYWljCt&#10;uIgZRYV0FxaxurWTXXOWcXDFDh7ccB8n95zmsfuf54kHX+TUPU9yat/jnNr7BI8o7XuU0/sf5fED&#10;j/HkfU/wxL2neOroGV574k0e2PkkwSENWLhX4hoxgcCkWURnLSS5qJfonEXEZC4iNn0xoUmz8Yjo&#10;wi6gEXPvKgxcyxjmkMNI5wwsfXJx9i3Ew6sQN08Z9sjUvOgUpFMeczqlaLnMrB3iRXEaqFOysArF&#10;yikOK/dkzJVXnX8x4ckdWs65rOKFFFWJ4VGpqrwqSLeCkgrdcF7JEvJVmFHRQtLyuknJmKIlxfcL&#10;KsXeNRlrxxjZTwQ2juEaqDMy92WMqRejDN0YNtpZg1DKcBo2wlY+/lQFWEuRubxYTeUlrEJgDeUD&#10;0UA0WoYNrnrG6arA3nqbAnJ3XYNySgrS6UGdPuRVST9fQTollbvuriHywT3CGmMTT+zl3D388gmJ&#10;riUyqY2I5DZiMyeQkDWBjPTJJOfOICFnGhl504iJb8bCIVLzahsy1Izb5XhuvOF2DdLdNtiI0Yau&#10;WNiGaefv4JmOZ1AefmL4+PnrpJKV29mHY2OrIJ0fY8y8dYDOyE2TgnTDxrhpVV5HjnFm5Gh7DI3k&#10;Q83SnTjPSJaUj+P5tQd4/8hTXHr0Zd47+SKvHHyUF/ec5PntRzm9Yj8ne3ZxYuk2js5fzwPTlnHf&#10;hEXcN34+93fM5d7mKRxqFdXJC7uljec623h14lg+WTyNT1f+f9j77+gsq+zvH6fYkU567733npBA&#10;EtIL6b130ukQeu8d6QLSmwrYFbuOo45dRFSKijo6M3ZIXr99rptbMjzO53m+a/0+/03Weq+rX/dV&#10;zrnO2a/sffZMvtg6nS92tfPlvgr+cSSXH58I4dcXXfj9jbH89nY2v3+Qwi/vjuPn9xP57eNx/PZR&#10;GL9+6CdTP3rPB9H3gQ99Hzvr9JEbfOQixrwDnLeh7xML+i4oUOeohdr1fWpN32cK0sl+n/nKVI5X&#10;iSO+UB50cSI1/lyaGOgT4Uo+fZcrxWhX41U10/eV8sJR41nNEONeATox/L9SAGCDGPmbuPHlBn76&#10;qIOfP2yS/afT+80K+r7ZSN+Xq2SfpfReW871a2p8rSn0Xevg2/ebmFodR5RfKgnxTaSkTycipg4r&#10;txQsXOKx9ZiArXsyNm7J2LpN0MYadPTLwjG4FM/YNvzjpxKYMB2P2G484yYTlDKbkNQeIjPnMy5/&#10;Gamq3jRsp2XmSSYveISC2vU0TdlHSeVCMSKNGDJ8CG4uQaTHFomKKYxJYm55Do9vSefysyn0vR/C&#10;jXfl2X18N70f30nvB3fKuoGa11Tvu3foEghoY5EN1sDcdZm//uEAbnwk2xWgUzDvc5lX04uiC3Ks&#10;SGX9VPCu78IgfvtE9v9iINcvDeH6ZSd59qn0Xqyn951qfnglkw9PRXJ8VQBzqgPl++5Dors7Uc4+&#10;BNgHEuAaLe2XylQeR1zYRJISKknLaGFi/lSKi3ooK5pLQf5cWe6hoHQhReVLqahcSX39RpoaN1FT&#10;vZLy8oXk5k4hJaWRqLAcQoJSCAvLIlHqY87EWRQUzGTzpsd54aW/s3P3i4wbW0l2Wgc15bNYsGw3&#10;8xceIjWpW95fPUnxFfR0reLjl17iX5++z49fXeWdN99l8bxtnDjxKr/9At9c+57W5lm4u8j3T9pG&#10;B2kLrS0dMRZD08hI6rIY8aNH3oPJiEEURt7BwRkDxOAbzAurBnDxyEDe3HcXHx4cwD/ODuSrRwbw&#10;1elBfPfwQL57dAB/PzuAH58exE/PDNQA3a/nRCrE9fm7uP7KIG68NYB/vTmc7nwDXK3dsJX+hJWt&#10;D9YuwdhKObD2DMHazZXUYBOOz7Phh9eHSf0ZIvVP3pWCb6I/g3QqPFZ51d14ZSC9CuT9H5DuHilD&#10;RjJvJ+/eRcqFB70XAuT9R8HnCaI0DdL1XsyXabmUGZXltUXqZ4lsa4ZLM+j9aqkGt/vetOT7h+/g&#10;l1fCZP85/H5V6t3Xu+n7+gCoxBHf7NIBumtbpc5J3bu2RurmUtEc0WSRgnQqzFV+46tKWS6/CeeK&#10;RFLfv1JeswVS7wvlG5Ajv50u34gJIm+uf3EXNz4L45W9rVQWFpI/cdpNSNfEhAlNZMq3uqR8EQ0t&#10;6ygp7sHFdSxD7jfB3NwJd9cQ/H3GERqaSVBQJjFjy4mOrSZ+QhuZE2eTm7+YwrK1FFRtprRxhwbg&#10;6toe1OBc9aQ9lEk9VoCuqmU3TZMPMWn6cW1bWd1WiivXUVa9QYN0ReVrZXkjFQ07qGs/oHnS1Xcc&#10;Fh2hddpJWXeQiaXrSStYQXbZOgprt9LQfZCWaUdpmXKE5smHae4+JvuekH33U1i9SfZfzURpjwuq&#10;VlNUu0HmVxGXOQvfsfV4RJbi4JeMnbu0u9LmquRQkYntpBcuIV8bumI5GcVLyShfTnLRIjLLl5GU&#10;N48J2QsoqdjOwoXPaGP6mZvaaTBNeb2ZjDLVaYQuAYRefwbh/pP6H2ck+p8gnd4AV1LedGqq97ZR&#10;QEAPqRR0UGCiP6TTslj2A3T9dTu80+t/gnS635J1t0G6/qBKv+7PIZ3yLvv3ZQWzbocc/eGcmlfS&#10;gxf9er1016SDdCNHy/43QZ3+GtS1/b9AOgXo9NEI+mW91LLatz+oU+fSQzr9/et/Uz0DHcw00aRA&#10;koejvdg8/lSnpzCrtor106ayfspkLZJlxaRmaUMqNM2uLKMzf6LmNac0pTif+XVVLG6sZV1XG1un&#10;dUmffi6PrV/BuQfWa4Dub0f2SH9nC6/u2cgbBx7gneO7+fj0Ab588bSmK+eO88mZ3byxdynPb5jK&#10;40ta5JvdzSsb5/HKlgW8vmMZb+5dw98Ob+a949u58MgePn30QS6cFp3Zy+dPHuTKs0f55uXTfPvK&#10;WdFjN/U41146y9Vzp3R67iSXnznOZ08c5vzp/XxwcjdvH94m17iZl3at4ZktS3hiwyJOLuvh6KKZ&#10;HF08WzSX3TOnsGZSA/Mri5ldXsIM5U03MYs2sSuas7NpypnIxLFjCfcQe9DFBRcrK+n/2WFlbo2Z&#10;ibmUY124qyrzelCtLyv68tO/zNwqO7ryokuYojtGQbcxakxBNb0pXXIJnfRAUHf8/3dApwdu/5Nu&#10;h3B69d+mvgP95/vrdkDXH9INHTr83yCdm+lozZNOhbvGOJiS4e1A1s3EEWpcutJQHaSrlf5NS1yg&#10;BujqYnxpiAugLTlU86JToG7axFjmFCQyM2ccC0tTWV2To0sgUZ6pqT+kW1qVzULZtqhC1ldPZIks&#10;L1ahsQ15bOwoE5WyobWIHdOq2D+3kWOLJ/Hw8g7OSpl9bPVknlk/nRe39PDq1tm89sAsXleJJLbp&#10;NeM/QrpX13VqXnQK1L20fJIG6ZQn3eOzyzkxOZ8ddQlsrYlnUU4gM1O8aYh2piDQmkQPS4LszHCz&#10;NMZS+26OwsneivE+3pQGBTAlKY45eWnMz01jenoMDUmB/4V0//373//rD+kMrUMwtQnDwj4SS3sx&#10;qMUod3QZi7NbpDawtYJ0no7BGqTzcAzAz9GbEPdAQj2CZBpAsJs/Ed4hRAaEExEWrXnSjQsdS1x4&#10;HJERMYSEhBEUEEy4AnX+wQR7BIiR4423ixu+zu4Ea8kePAkS/SdIFy77hCovOlsXAkV+do742Oq8&#10;55QUmNPPKzinxqbTvO00oGdPoKMrER7exAaGMC4ggtTwBArGZVA0PoO6jHxq03OoSc+mbmIu9Tl5&#10;NBWX0FhQSHlqOs1FRTQUFlCcmkRBSjw5iXHkxseRGRtNVnQkRfHjtUQPjelZtGbn05iaRcnY8UzK&#10;zBGjpJiOggIa1X+O0tOoGDeO1sx0ZpWW0FMijZY03Cu72zVAtmvKFPb2zGJDRzvL6ms1rW6uY/vU&#10;dvbPmcoD0thtndatpTTfN382h5csYL9Md82exs5ZU9k3dxYPze9h/7zZPLRgDnvnzeLBOTO0fY8u&#10;W8gj61ZyZsNqHtu0lrPr1/DImhWcWLGEI4vna+Gzh+bP49DcuZrH3uZJbSwrr2ReSSGLpFGdK89l&#10;ZVWjfFRXcXjlTk5uPcoTDz3N08de4ZmTr/H4oRd48tDzPH34ZZ46/CJPH3meZ448x7mjz/HCsXO8&#10;eOIF/vLUm7x09m2qxYh19SnFfWw344s3Ep+3mtT81cSlzic6ZQ7+MR14hDTg5FeFvXcJtp75WLpm&#10;YeKcwmj7eEbZjRejLgOv4EJ8A1RG1wwNzil5+GZqY88pqWUn92TNk0550enHqrN3isZKyrilSyym&#10;LuPkXKn4RZQxIWsW2dKpLyhfRW6xyvK6grKq9ZRWriVHlrMKlpBZtIzknEUkZs9DZUkdn9pN+Nga&#10;vHzkd10TcZJ6ozIj6yBdAIbm/hiY+TLSxJMxpl6aF9koA1fpCLhiOMZZOn32jBhlw/CRlgwbYc7Q&#10;EaYilWDC+KZ0mWAVaLv77lvhrXpvucGDh96Ccv3CYLXlm5Du3nvEKLjfQBp8U+mg2GNuEaiF/QaE&#10;FhA5roZxae2My+zSYF1GxlQxYqaLZpKUMYWxsXXYu43H2MxPOhHWWijuoIEq5PUe7rrHiFGGrpha&#10;BmPnGo+bbwY+ITn4B08kMCQPv4Bs3Lwm4OgcKUZ5IKZWvvJMvLVQ4JFynNIw0f0mHtyvPA1HOTB6&#10;hHTQzF0ZHxDH6kkz+eDQWa499wafn3uTT59/m3cff4M3H32N5/c+xpnV+zk5fwvHpq/h2JQlHO1a&#10;yLHuhRzvms9DzdPZW9/Fgbp2Dte3cKiygrONlTzTXMrr3VW8O6OUV6dn8MaSdD7alsrlAyFcO+bI&#10;r2/40vc3D35+zZ+f/5bCzx8k8+v7Y/n5/Vh++TCKXz8IEQXy+4dBugQRH6mQVjP42FxkK/PWIiuR&#10;OX0XTESyfEEBAiv6LlqIwW0nU3e4eNOL7vNwUIkiVJjr5WQxzjNFeXCliN4rVWgDyn/ZJQb9DPpE&#10;vSKuzZX5RaI18M0Wbnz9ANe/3MJvnyziH+9Uy7mUJ91aer9bL/uvkXnR16vpu7aUvm+m0vf3Rq5f&#10;a+C9M+WUJ4UwIamQjKwGqUvxGBg7MNLAUsqjEUOk7A0bbimdYmvpvNphZOqKhUMkgTFVjMuYRlza&#10;dGLTZ5BevIRcMaLzqsWYFpXUraG6ZQOFVWtIL1pI4PhqRjtGMKGkk4ikCgzESDUZNRpnW/keewaQ&#10;E+LNmhnhXHtvmtxzHL+9P1rzorquoIsKafxosEiFMcr8hTu5cfEufvt4AL8pICdTBeYUrOn7RHRR&#10;B+Ou3wR1GqT7TLbLtl6V8fPTQbJdzvfJYFkeBLJNA3fn7xRZcP1Db377MpRfLofTezmJ6xfy+eml&#10;PC4dSeHJWSH0pNiR5mFPqLMPXq7B+CiP7KBUYiIyiYzNJTG1kuyJTRQVTCY/fzq5hbMoLJ9PYdlC&#10;yiqWUlO7hsrKVZQpD7uKZRSXLpJnP52kxAYC/VIJ8Eti7NhKOXY2Wdmdsu8CHjryNjN69hAbXUp2&#10;agfJSY3EJ1QSH1tGQmw1cTF10ia1UD+xnU0LdvD2s3/hw7fPs2jeRrpaV3Hq7Cv848c+Xn/jQ/md&#10;YlydfHGQNtTZzgt7aSstjEzEeBGDVzr2BiPvxNlsID2VA3h6+QBOzBjAs6sH8Ncdd/HKjoF8fmwA&#10;144P4JLos0cHcFWm3zyig3Q/P3cHvz43iN+eH8jvL8j7eW4A/3xW5l+U5yvv8/zDxmSG22LnYo2j&#10;tPG2Vt5aRnk7pyBGO7li7RKBk2sYaSGeHF3gwY/vmHDjszt0SSJUOZDyoDLAauPTvSXvUdZfl/d6&#10;/S3R8/J+1dh1Ug50kE62n5dlDdIZi1zknStA5yXvXerepwrSJYlU0ggV8pov0zJZVlleq6Wc5Ioa&#10;ZXkmfLmE3msd3HhpGN89PEju0YefX66W78Ncbny1jb7vHpLtD0jd2ir1cbPUT1XvVsu25VJv54tU&#10;RldVh9ukLk8S1YsqRSoJTLGoUCS//6Vcy5VMqb9yPZfTZJqISmzRd9GH3i/ulWsOkWfeQWtFLvm5&#10;k0hLbdUAb1Z2BwVF86ipW0tDy3pZ3yQGrZsYqCbYSx/Iy0Ml7IonODBZA3XKm06FvCYkt5Eu3/pC&#10;LZv5OgprtlA5aTc1rbupbFRj1O3RwJyaqrHoVMhr+6xTtM08qYW0VzZt1yBdXonO2zy7YKm0m6s1&#10;oNfQpWDeCeo7j8i+h5k07QS17QeYWL6BzJLVZCvPPfmtSdOPyr66se66ex6W3zhGXfteqibt0MaI&#10;jU6ejE94NT5+Rfj4l+AtCo2uwTekADuPBMycoqT8xBIVVaZ5oGYWzCetYAHjUqYTMb6d+IwZWqKk&#10;cWlTiE3qIj1nLpm5S6mse5B5i5+jrHYlVlIPRo+xEINcDHQDMwxHG2EwyuDfYJuSHsL1D3HtD+f0&#10;0u/fP9xVSQeTbkG62w3vPwt5VYBADwv0IEtBiv8J0v0ncKekg3MqccQtSKef6n7n3yGdglN6UKWH&#10;VHr93yCdDtD9O0zpfz/qN/Xr9Pelvx691LJeI9V51PnkW6Wkh3W65/p/QjqlP4N0+vn+w4io/fSg&#10;TkkP6fSgTt2rPtRVec8p8DN6jC781dzUTOwjexLCAqjPSGFmZbkW7rqgro55NTUskqkCdMqLTkG6&#10;meUlzK2pZFFjHctaGljT2cLqtmbWd05iy5R2DiyazanVCzm3awNvHFRJGrZriSFe27eJ1/dv5K8H&#10;t/D20R18/tRRvn7xUS0c9fMnDvDesQ2c2zyds8sm8djSVp5bP5NXHljIX3ev4O29a/jg8ANcfGQv&#10;n53ZxxePPcTnjx/giycPcunpw5on3ZcvnLipk5q+evEUX72g9IimKyoMVvT5k0e4cPYAHz+6j78d&#10;3c5bcl51Tc/vWMnp1XM5sVTsjlkdom62y/08MLmNVc21LKgqZmZJPtOK8+nIzaarIJ/JRYV0yrQs&#10;KZHk0GCi/Xzxc3HC0cYBazMrHaQzlPpoaICRiS67q176cqTKT/9yote/QzoF3mReeUCK/oB2Ij34&#10;00t/3v7n/3+BdHqo9mfb/kz6/ZX6fwv0+p+23Q7pVOII3bphujHpboa7KkinsruqcNdYJwtS3G20&#10;MelUqGthkMsfkE6NS1cX5a0BuvpYfxrGBdCRGk57WjhdmVFMyYrRvOjmFk7QxqVTnnRLytI1+Ka0&#10;pFKW1bqbQG6BbFNSoE4P7Jar5BGTitjUWSb2boXYrLXs6qnn0MJmjkt5fXRlF4+tmcLT66dLOZ7N&#10;K1tm8epWpRlaxlct6+s2NSbdbE1vPTCbv26WbRun8ZebkE4/Jt25RY2cW9jAs/NrOTujSAt53VU/&#10;gQdq41maH8L0ZC8ao50pCXUg3d+BUEdL3KxMsJZvp4l8J51sLRjv6U6hrzeTE6KZl53MwonJzEyL&#10;piU56L+Q7r9//7t/tla+rZZWfphZ+mNiHcgY6xAMbcMxtYvQQJ21dHwc3GJxkk6zo1MYLg7B2ph0&#10;Xo4BIn+8bT0Idg34A9CFegQyNiCCMN8QwoIjibwJ6WJCFaCLICg4TPOkCw0MI8g3kCAPOdbDnwCV&#10;PMLViyAHTwIcPQlx8tY85hSkU6GtEY46KUgXIdvDFKSz0UE6fzsnfG11nnIK0OkhnfdNQKc85/yk&#10;g+pv50ygvRNjvf1IDYskOSqKzOhxlCZm0ZhZQkOaaiiq6CwspTW3kNaCYiYVFtNaXEpTXgENE3Np&#10;LyujtbSEltJiyjNTSY2JJE2UEikGRWQ4ZclJmuv2pOxcJheU0j4xn6LoWBpSM+kqLKE9P4+2vBz5&#10;rVQaUpJozUpnVlkxy6qrWd3RyraeGTwwdTK7pk/VpitamlhUU8XimgqW1VewuqWGB6a3saClmrl1&#10;5axobWTf/B4eWiCS6YFFc3lo4Rz2zp3J/rmzObJovnz45rJvXo+mhxbO48jyJRxfs4KjK5dyYvVy&#10;Tq3VAbqjSxfy6KrlPLZxLceWL9ZCYA8tWsiuadPY0NLKsqoyFhXlywcqj3XVTdLwLuPw6l08uv0E&#10;Tx16hmdPvq5BuieOvMCTR1/kqSMvi17iqcPP88zh53j28DM8d+RZXnn4NV5/6h1Wzt9FRFgFUUkz&#10;iS/dQELZA4zPXUNk4hwCIzvxDWvC3qcUS898zFyzMXVOw8QxCWOHeIzsozFyGIuB3XhtnZtvLsFh&#10;xfgG5krnPRufwBwCwwrwC84lKLwINy+VJCJTSxShwl+dVQis8zgxBMdi6zQWK+dYjB1jsHBNwDMo&#10;j8j4NlKlE19QtoL8kpUUla2moHiVSBkgizVIl5a/hNS8xaQULCI+ezbxmdOIT26XeyrFxyMNF9c4&#10;nNxixHCIxMI2FAu7MMxlOsYiACOrQIzMfTE088LU3BtTU08tBHW0oRMjx9gyYrQVI8ZYytScIfcZ&#10;SgNtIo25iTTABtyjecnpMrpqXnMyvfOu4Qy+QyWWuOVRp6Cdftw6zbNO9lGQTmWRHTJEzjnUAgPl&#10;/WYbgYtnshg7+Yyd0CLGTBeRCSpsqkvmpzAutZvE1MmMj2/GzScVU8sA6aDYyHWMYuAA5Ul3N/cN&#10;s9Ayv5pYBmErz9XNJw2vQJVNN4vgiEJ8g3Lkmcdj46iegR8mVr4Yyb0bmXky0sBZ7tWF+8c4c7eR&#10;O0PFqBwx0h7TkXaMD0yQMj6HN/Y+zKXHXuTSc6/zyROv8tGJl3lz37O8vPNJnlp7lIPT13Fo2koe&#10;6lrE/sbpHGyazv76yexr6JLlbvbVt/NgXQN7KqvYXZzL0ZpsTtdn8mJHIc93xPF0VxCvLw/h6rFY&#10;/vGkF/94ahS/vOUrxr8fv8v01/fj+eFvMfz4XjC/fBTMjx/48suHvlz/yF+nDzzhI0v6zo+hT3nr&#10;fGymwTk+EZ23oO8TM/ouyPYL9mJgK0gn8xdl/qIHXAyk77MITXw+jl7lRacM88vZcKUQrpbSq41V&#10;1YTKBsnXs+i7Novea9NlupC+r5fR+/U60VYNFPx+eQt8JvMfr+G3z3u48e1Ser/ZRO93m7jx3Qr6&#10;vpPlK+qYmfT+0M3v30zlxtUOjm/KInxsGD6+QVI+TTEcIcbgvSMwuX8UZkPEABlihvlQYyykk2tm&#10;YoqVfF/dvMMIDJ0g71jKu0csAcHpBIZk4h+UirMq+w4h2LuphERhUu6DGDTCmuE2nmTWTsbRP41h&#10;g4fjbOkqnXE3ShLseXxzEt9/GML1jwP44dkB/KJCJM8N4MbLg7muwiQ/HETfOwN1GT8VsFEecZ8M&#10;0ICMgm2a19SHOmCnwmH5VJbV9k8HafMK4Klpr+h32a7U+4Vad7c8+4Fc/2wA1y+qfYfKOQ104cmf&#10;hsk7lHfymbyTr5L4/Yq8q48D+f21NJ5bPJaOOAcSvB0J8ZT2z1XavqBEIiKTGRuXRXJSKelpNeTm&#10;dJOV00VqVgeZeTO0RBLFJQspr1yuAZWq6jXU1m8gv3AR2ZndjI0qJDQog5iYUrKzuigqnUFaWgtx&#10;Ui/DZd24mHJyMydr8C5rYjcl+bNISW0jLFK2RZdTktlJSfpkJlXMoji/m4TYelYsO87zr7/H1z/8&#10;zt79Z4mKzMRV2lcfabcdLd2xkzbTWgwhZVAPGTYEw6GDiQu4iwdm38ELawfy4roBYtwN5FmZvrZz&#10;AF8/MpBrxwbwxdEBnD8+gKsnB/ONGp/u0QH86+mB/CTv7+fndPr1+bv51/OD6X1Vnu+7d3Nm+WhC&#10;nG0wd3LGwc4POws3HKSs2NgFYe7ph61HOLYugdLfCCQ72pZTy5349W/yjtQYc+9JGfibvEMV+vqu&#10;vPO/DYb35H3Ke/79DTm//G6vbFdgToW8amVCpPekUyHofR/7ShkJEIXS+4lKHKEAnQopzaHvC5Wo&#10;oUTmpd59XsaNz6u5frmd37+ez+/fbuPGD9ulDKbw85ND4O3x/PO1dv7+1lKuf/0Av3+5mRvX1Bh0&#10;G+n7VnnQreXG1yu4oeDel7Ok7qr6q0LV2+DLVqnTDfSq8eeulmnhrWoMut6rufRdTaH3cqqUTbku&#10;Bey/GKfBxN4Lflz/1IAbn3jx418m0dNaJuWjifT0VjIz28gvnk5VrRrzcBMlFYsI9E9h9CgbTM1s&#10;cHRwxdsjDD/Pcfj7JhAclEZYeB6x42qIHd9Idu5sSstXU1m/RQNyCpw1de2nuXu/lsRBJZHQq236&#10;MQ3QTZpxQvOAU952JdUbtHYxKb2HDGkXi6s3a553tR0PUdd5iEkqfHXycVqm6iBdRsla0qVNzVdJ&#10;JuR32mad0DzpGrsOyu+pce/2UVS7idT8hYyVNigsoRmv0BIC/fJx98jE0ysbD/d0rKUvYO0UoyUr&#10;io6rITW5k8iYWsLH1xMp7VlkwiRRK2Fxk4hK6CA6XjSuneS0mRSWrqNzyil6Fj1F1+yHpB2MZJSh&#10;tbTBZmKkm2MwRhn0ozQvuD+AW7/52yHd7bBOD+iU9IkjbgEvHaRTYWnKAO9vaOsNbyW1rT+k04MH&#10;FbKnMrMaK68fYyPN6+P2EFcF6bR1GpTTbdeywY5RU3WOW8BPd85bwEODahoAU9esA3F6UKXW3Q7p&#10;hkt7MXy4LqmDyvCqpJsfJfsoUKKgh4JxCnbopL8fPVzp//saKDH4d2iiv05d+KKSHtApeKZ+T8E0&#10;9Vx1yR76Z3a9HdLpoZxKwqWkX6f3plPHK+mBX39I1//eR8pzHG0g79fQGGsLC/zcnJgQGUJ9Rioz&#10;FYyrrmJmRTlTCovokv7/3OpKeiortLDWebXSt2+oZW1nmwboNk5pZ2N3G+s7m9ncPYn982dweOls&#10;nti6ilf3b+H1Qw/w8r71PL9rJa/sWcebB7fy1qGtvHdyN188rcaQO8GXzx7lwqPbeGFbD0+u7ebR&#10;JZN4cvVUnlg9jXMb5vDX3at4/8AmPpLjzp/YycVH92qg7osnDnL5mSMapPvi3CEunTss0yN88Zzo&#10;3FHRMS49e5xLzxzjsyePcEl+T+nTxw5x4cxBPnxkL28f2c6b6hrl2p7YuITTqxewW+yVjW31LKsp&#10;Y21zHcsbKllUWyZ2Tz7TSvI1b8LWnCy6CnJoycmgKjWJ3PGxxAX54+vkgKO1tEtmVlio5BFGxvKs&#10;pdxLmb9VTm+Voz9bp1+vxjBU5U+f/XWU8u4cqcqerkzqPTt19UztK+95pFpW57q1z/+LB51e/y/r&#10;+2/XQ7dbwG3IHzBOv70/mOs/f+vbcZ/YDHLckKGMHD7yZuKI4bgYjcTH0pgIB0tinSyZ4GpFppc9&#10;OT725Po5UBriRmWEB+WhblSEulOrvOjGB9KRGklbchgdaRG0pYQxJTNGSyChvOgWlqSyvCKLpeWZ&#10;LKnOYUnVRBZXZrNI1i2UdQsVmBMtKE//Y35xdbbsm83SumzWtRWzdWqV2LRVbJtRzYH5zRxd3KJ5&#10;0z25bhrPbZrJcxtVBuKZvLxlJq9sVaGvOkin9Prm6Zo3nfKge33DVF5dN5lX14rWd/PKmk5eWd3B&#10;i8taeG5BPWenl/Jwdx4nunLZ25zKtvpEluQEMS3Zk5ZYN4pDHEjxsdHGpHO1MMJyzAgsTQ1xtjaX&#10;Z2ZLoZ83XfFRzM2awILsCcxKjab1v5Duv3//23+2Vv6tFlb+YjQHaJBupHUIBsqTzi4KG4cYDWDY&#10;OI/FQYxrB6dwHJ1DcHMOxNveD187b3xtvQh09CXExZ9wj0AifUKI8Qsl2jeMqJAookN0kG5suAp1&#10;jZKOYTghAWLYBYbhHxhKkE8Qoe4BhLsHapAvWI3v4+xLmL0P4fYqeYSCc95EOimpMeq8iHKU9bZu&#10;BFg5EWDrTKCdiy5JxE3vOU0K2FnZa/KydpJrdCPIzpFQOwdywyOoT0mhIiOe6rRk2rPVmHGl0oAq&#10;b7Z6aVhrmZSTT1dRKTOr65hSVkl7QRHTyqvoKi2nJa+AluJiqiZOJDchnmxpUCZEhZEcHU5xUiJ1&#10;mZm0ZE7UPOcmF5ZSn5apqSO/iOaJ2aIsalOTtQxOjenJTC3OZ2ljHavbWtg8VXnHdbBj5nQ2dLaz&#10;uLaOmUVF9JSVsKC6nIU15SxtqmaGzKtBZ9d0TJIP2xwO9MzixJKFHFw8TwN1h5cu0HRk2ULNi27P&#10;nBmal93u2dO1sNjjyxdzdOkiDcTptFTTw6uX8ejalTJdwZn1azm+bBmHFi5i+1S5npYmVpSUsLao&#10;jG0NbTw4czEPrXyAkxuP8Mi+x3ny+Ks8cfBFnjjwPGcOPsfjMtW86Q4+z7MHz/HM/qdk+jQvPPoX&#10;Hj/2F0rz5zE2fibppTuJLdiK74RFOIZ2YuNdjZ17MQ5uOWKoZWIlMndOwcguHgPbOEZZRzPGJprR&#10;olHWY7F0TSYwooL4xHbGxooRG1lBXLx00GOrCAovJ2JsI5ERVQQGFxMsnXxf/4m4eabi6JqIs8sE&#10;MV7isbSLwdAhWozGWJxkvV9wCXGJk8gpnM/E/EVi8Kwlt2CpGNHLtJDXnJLlZKvkEsVLSMmbT2Km&#10;yow6hZSMKSSNbyYwIB9Xt3gcFeTW/sMfrWU+tRQNswlmpGUAxhY+jLHwZKS5B2NMPRll6sEIExeG&#10;jnFg6Ghrho1RoE403FRkpk2HDTXm/iEqU6sac06NPTdCOpjDRLrx6u5QumOYBuj0nnU6rzrdPnfJ&#10;vjpoN1rOYyodXFtMLHRhr16+2fLsqkhImkRMUovmQTchayoJaR1MSJlCgjxfD790zRtw2Bhb7htq&#10;KL81RAN19wwT497IDVvHaNy9U3Bxn4C3fwYBoXnyDgo1aOrsnqiFAJta+2Fs6YuhiSfm5j4YGXkw&#10;aoyL5mF4x0hn7h3ugMEoJ7yt/ZlS3MYLex7l0zOv8Pnjf+H9E89Lx/Rp6aCe5dwDj2iA7pFFuzg0&#10;bRVHpixm/6RZPFjbwd66dnZVNHCwvk3Uyv6qJrZJHd5VXMDeykwerI9nT0UIDxUEcLzRjRcWuPD+&#10;Tit+eMKH315x5pdXTfnpTWduvOfB7+/689s74aJQfnnXh18+8uDXj/z5/SM/fvvQi98/9uSGZvgr&#10;QDeMvvMmMhV9pDzpLEXKq84BFebaq4XZ2Yqc4aKbyPsmpIsUxcDn8WKYTxDDPAOu5ImxXgpXq7Sx&#10;q/q+ahXjfgpcmy2G/hx6VejcV0vgmzXcuLaJ619uk/13cP2zzfx2fgXXL67k+pWl9CmAd20rN77Z&#10;Qu93a+j9dp2sWy3HL6Lv2lRufN3B9W+m8c3rDZRlueBmqQxQ6djJ1NbMANsxltiJwekgRquDqSUO&#10;JlbYmxjjbqdCe5RR4kiQtxv+3r64OnhjaeyGmZEnY0bZSYfYWjrCNlJ2bbh/uBH3jDDDxiWa8qYe&#10;nJ29GT5qJN52hrSnGfPWYTd6L9nyr/dHc+nsYK6e1HlmfXdmEP98ejA/PDWQn84N5peXBvH764M0&#10;L6q+D5Qn3AB5hgPkmSqPuDtkqiCcWlbrB+p0E9ip/VDhrjKvhb5+JvpczvO5HKdCYrVwWDnnhTu1&#10;8/V9dr8cJ+/yE3m/5wNkPuq7CrkAAP/0SURBVECO8+X6ZRt+/cKRGx+M5/PH/Di60IjJWU4kBLgR&#10;7hZEinskacEZxMeWkpxcRVZyC/lSp3KSG8hM7yQvbxaFhXMpr1pORfUKDdaVq/H4yhdTXDSD7MxJ&#10;xMWWMzamlLT0JvK1JBqTGD9O6md8DRMm1BAfX0lGRjMFxfPImjiZCYl1xEYVS7tbQPK4OrJTOsjL&#10;6iQuWnnaNfLA1qf4/Ivf+PzyP5k2fSW+XnE4WHvjaueJk62TGPoW0qk34t5hQxhjeB/WowbSnHUX&#10;x1cO5vXdA/n85CA+OjCAVzYP4OJReTdnBmpj0n19SqYnB3Lt4UF8f2YAfz+t86b7/qkB/PO5gfzz&#10;nLxDFe76kjzzlwdIvRrInAZDnCxUqGsojsY+uEhfwtnBDVfXcFxcI3BxCsZNvsdu8r3wc/aiINxB&#10;2iRn/vHePfS9L+/q3cH8/pac7907tDHo+lRZkHLw66sD+P1Zef8fDeC6gnMyVRBXKyPnFeQbLrKm&#10;70MPKTtS7z4Kk+3jpEwoQJeNStDQ90W+qFiWy0TKm66G3s+buHF1Ode/Oix1aBe/vhHL1w/fK7+T&#10;xm/vdvP9mzO4cWmV1McNUh/X6qD4t8qjbpPU15VSdxfRe3W61LtWmW+S/VpQyV/6vpRzf3XTi06N&#10;QacSRVxVWZzHi+RboHQ5Xr4LcVLupAx+YiJl7z5uXLST+6tly/wiMtMqSM/poKh4PvmVC7REEVV1&#10;q0lLa8XK3JWRQ02xtXLG3SVA6mgU/l6xBPglEhk2kajIYkLDSwiLkLI0caYG6UqrN1FUq5I47GLS&#10;1EM0dx/QPOcUqOucdVIDdCqBxCRZ1zxV1suyAncldVvIKFzOhInSHmbPI79qA7mV6ylr2kV16346&#10;Zp7Rgbqpx2medoyM0rWklqyiqGkbtd0P0Tj1MC3Tjt8MjT1IUc0mUnIXEBrXjHdYCR7Slth7JeGq&#10;hqaQ9nSMSSBWlpG4uicTEJFPRHwZIbEleIbk4OCbiXNALgFja5mQM1v7R9q4zHnEZc4lOLGToPFt&#10;JGTPp6R+h/Z7U+aeYc6yJ0jKamC0kZ3mFWUw2hQTIysMDVWInTlGhmY63YRvevWHcv+TjMbowl31&#10;kE7Bq+FiRA8f/u8ZHZX0xrySMuAVGNBDBH2IqtKfJYtQ0q0zkHVjGGMwQqRLFKGkC+3TAbHbpdb/&#10;AQNlWQ/B9J5q2nWL9PfRH1bpvdjUtL/6Q61bxyhvPB080UMUNe1/XSrU0NBAhTXqQhx1kE7towOL&#10;+mtV0ns3jRypCw9WkE55wSlId+99OkCnh3R6UKeXHtKp+du96PSgTg/r1P3o70OVEaVhco2jDE0w&#10;NTHHztycADdXEsJCqEpOZlpFhfTTK5laVi79f7EbsidKX76SBbX1zK2q1ADdyrZmDdCt6WxmXdck&#10;1nfrtHFyGzund0m/fq6WfOHVB9fzl4c28ure1bywY/nNJA0r+cu+jbxzbDsXHz/AlWePa5Du87O7&#10;ePfAMl7YNI1HFzXyyIJmTs1v4vTiVs5tmMULm+fw0rYFvL13FR8c3sj5kw9w/tQ2LqjEEWd38+nj&#10;u/jsyb1cFH36+D4uPPmQzB/ksyd0+vSxA6KDmhfdR4/u4/yZh0QHef/UPt45/iBvHNjJS3s28cSm&#10;ZRycL7ZDax0r68s1ULdEqb6K6cV5dBXm0l1aQHN+Fh1FObQX5lCTlUpeQhxpMVEEubviYuOItbkV&#10;ZvJsNS86KQcmakiGm+VGXwbU/J8t66WvQ6rs6PfRlzn98u3S1zn9vFJ/SKfm+y8r3V53/0z64/pL&#10;rdfX/9vBm5L+fGq7fl3/ffW69757GHbfvRhIuR8j3xfj0aOwMRiFq/EYDdKFOlgQI/22ZC97Mnwc&#10;KfB3I8fHjoIAO0pCnChX49JF+1Eb60ddnD+tSWFMSgylIzmC9qRwZk4cz/TMOGbnJrC0Iptllbks&#10;KM5gYUWOpsVVeSwon6hTZTbzq7OYV5X5b1pQl80i0YqWAtZ3lrF1ShW7ZzWIrTmJo4tUyGs7T66b&#10;zLmNaly6bs5tnsZLW2fy6vYe/rJNtHU2r2+eyV82zuDtB+bw5pbZ2vzrG6bzytopvLxmsqibF1e0&#10;88LyFl5Y1sxTcyo5M7WIU5PzebAxmW11iSzJC2Zaihdt470oC3ci2ceGUCcLXCwMpQ87DAvT0bha&#10;mBLj5Eiujzft42JYnJfK/Mx4ZqbGMDk58r+Q7r9//7t/CtJZWgdgpsajU/DAJoQxtuFYSAdZATpb&#10;Z+VlpCBd+E1IF4qbU5AO0tn64G/vo0G6UNcAIr1CiPINIdI7WIN00aHRRAdHERscrUG6iMixhIVG&#10;EhYUQVBQOAFBYQT7BhPqHkiYWwBBrn4EOfsS7KSyt3oTYa8LcVXedGr8nygx6pQi7T0Is3XVPOmC&#10;7F01SKe86PwUqBNpY89Z2eNhaafJRwyQQAcXQh1dGO/uSU1CArPKS5lelqN5sc0urZBpFdOkIZ1d&#10;U8u8hmZmKTgn62dU1si6eg3Y6dd1lJTSLmouLKRoQiI54+PIGjeWlKhw8sfF0Zqbx+SCQqYWldBT&#10;WU1nbj4N6Zl0yrrGrAwaMtKpT0ulLi1JjKA07T9qKtPR0qYGNk2dzIbJXaztbGdedSUzSkromJjN&#10;5PxcZpQWMk0atuklosoyuorzWd7SwEMLVOak+TyyYpkG6BSQO7Rkvjb/4NyZ2rLStundWijsoUXz&#10;bo5ht5BTq1ZwcuUyzZPu4dXLObp0gWyfe3OfhfLRXMjBBQvYPXM2u7q6WV9ewYbiCh6cNJkjc1dy&#10;cOlmTm0+yiMPPsZjR1/isf3neGzfMzy6/0nO7n2Kxx96mif2PSl6nCdl3XNHX+DZ0+8yb9qDxEZ2&#10;kZK1mrCkxTiETsLSuwhjx3RM7JKwsEvA2i4ec8tojC0iMbEKx9gqDCPRGItADCwDGGMVwkirUMzd&#10;JhAcV8+4tG7pZPcwPm068WlTScyYxviUyYxPmkJSyhRix7cSGdNIYEgFfkHF+AcXSwc/DWenZOyc&#10;EjBzGY+ZY5z8rpR3tzT8Q0vl2A7SsmdrYC47bxGFxSsoFkOmoGI12SXLySxdRkbxYpLzxABQXmdi&#10;GKdlqt9SIYPZuLknSJ2JlfNLPbKL1CDdaJGR8qyTOmds5cNoS+VR5s1o5VVm4spwQycNgilIN3y0&#10;FaNHWUvnwFIacjNpqFUmWOkYiobcO0bLAKt51mnwTUE5XdZXPaTTe9XpPeruuutWOKwKnR0+0oLR&#10;hi5YWoeI8ZOCj38uUWOriU1qIUWMm6Ts6SSktpOYPJlx8a24+6VjaBHACENHDdINHjxEC3m9635T&#10;Rhi4YG0fqUE6d68UfAOzNEgXEJqvhdN6+qbJNyXqD0hnYu6jQTpTUy+MRWNkfqgKfx0j5zF2JzM6&#10;m71LtvHh6Vf49Mxr/O3wM7z24Fle3nmaF7Y9wtObjkljvpsT8zZxcMpS9rfO4sG6braV1Yvq2JBf&#10;xrbyWnZV1rFV6uuu4ho2FaextjCClTnerMqzZmOVAc/OdeX8fguuPn4nPzxnx29vGfL726b8/LY9&#10;v73nwq/vePDzOz4y78OvCtq9L/rATYxzd357x4Xr7zvS97GFGOxDxOhXHlgq3NVMDGpL+ERlklTe&#10;dArS2dF3wZW+T2X/T93hMy9RgChUFC2GeCx9n6uMrslwSYW6FtB3tUKM9lp6tdC4TjHuZ4nRP1+M&#10;fTH6v14oBv8Cbny1jN5vttD3zW4x6ndz47Nt/PODFn65oEJGZf1Xm+H7Ddz4ZiN9362+CemU1Dh2&#10;C+FrOe+35bJfF4+ukW+uxTACrUbg52aLq3TmrMQQtRg2FBsxgGxGD8fZ1FjrxLjbGokM8XOxJMTH&#10;iXEh3owLC5J1DhiIYTZ6lBigI6XjeJ85w1Wo9rA7GWNoy/ixjRTld2JpNEI6jkOYEWfE5VOe9L1/&#10;H7+8OpDPTt7BJ8cG8PnDg/jy9GB+eX4I/3jiDr45c5cWYnnlkQH88wUFZkQfDKLv3UHc0ObvQvOI&#10;UyGtKmxVgTo1f1EnzWPukujzwfCFHKfmL48QmdL3hYUsD+fG5YFcl/306rssx126l97Px9B70ZLe&#10;Tx3kXA6yvyU3rt7J9Wt3y3M14sanLvz4dCzPLgmjLtKKNGd3xnup9i6FceOySR5bJG1ENXmJNaTG&#10;VpGc1kJmTic5OVMpLJxFecViSksWUVa6mMrqJRQU95CR0UF6WisTM1tJT2lgYrZ8W1KbSUlu1CBd&#10;XFwZMTHFZOVMIT2jXQfvxlcREZRLqN9EMpO7KZVzZ6S0Ei/fx2NHX+OzL/7B8y98REz0RJzsArGz&#10;dMXKxAJ7S2vMDMwxVF4vw+7VvOiinAewtmUwz6+Xd3JkIN88fZd0kgfwzg5dwohrj4pURtfTCs4p&#10;DeaHs7px6dT6b88M4IenFaiTZ/jcYH5/VZ7ny3dw5blRJEXZ4ejgga+VFym+1uSEeRPv6CAGhPQD&#10;AsfhZxuMj/onivtYPDyi8HAKJjbCniM7DHXv9vwAflFhr0pvD/5jTLqfXtSF1mqhzyrMWXlOqqkK&#10;d/34PvhwFJrH64fOIl8dpDs/XoN0XMyVspEvKpLyIfXuiypRjaiOvotdUv9Wc/2bVfz25Qy+fmo4&#10;l07cy+9vpfDjS218/+osei+vlzq0UerUBi3ctfcbBek2yLIu1LXvK6mPKlmEgnNXGuFLldG1UpZL&#10;pZ6rMehyNTjfdzlOlkNkGs6NS5GiKLmGIJGp5uWpynHvZyOkDMbyxOY8StIqmZgzl5raJZQ3rKCq&#10;dg05BTOJCJ8o9dAKQ2lDHO3c8XQLxNdT9b+SCA1OJSo8h/DwPCKjy0VSdlK7KC1bRVHFeko1D7h9&#10;NHbt17K7KginwlCVFKBrmXJY1h3RkkLovewqm3dJm7iKtIIlTJg4j9S8JWQUrqCwegu1bftpnXqK&#10;1mmi6SdpmnqUzLJ1pJetoab7EM0zTtDZc4qp8x6hffpBSus2kJDeja+0wR5+2dIW5+HikYipZRCm&#10;5v4YS3tlbhuFm1caPiHF+EaU4eaXg6u0ub4RxYQnNjNW+gEqW3tBzQbKm3dosLCofrv87hrZNpPx&#10;mXNp6D7A5HlntHvoWfYErV2btDFTDQxMMTQ0wcRU2l8jU4z/A6QzGGGoecn196b7T+BOQToFdf4M&#10;0inj+z8Z93ojXg8JRovRrQduCtT1h3T6DK4K3ilAZyj7jB6tBsdXA+P3H3/rP0O6P8DGmH+HdOqa&#10;9dDt/xXSafcp6r+fTv8O6XT3pYNv/+45p7tHTXKPBuoeRfqxwvoDFXX8qFHqOSnoqQNtOkD3P0O6&#10;/l51alt/UNcf0P0ZpNOewWhjxohMDUywNzMXe8adrJgYKpKTmVJeTmteHg2ZmTRmZFKfmqYliuup&#10;qGJ+TY30+eu1MNdV7U2snNTA2o4WbQgbpU2ibVPbpW8/m0dWLeSZrct5fofSUp7bvJhnNiziyQ0L&#10;eWnnat46uFUbG06NE/flc8e48vR+Pn10C3/ds4jHl7dzcl4Dx+dIG9BTx6kFzTy8cBKPr+jmhU1z&#10;eXXbIt7av5q3H1rDOwfX8fGJraLNXHhkO5+e3iXaw2eP79fGq1PJIhSku3B2/x9hru+f2qN50SlY&#10;9+EjD/Huib28dWQ3r+1/gOd3ruP0msXsmdmpedMtrixmfkUhS+urxLZRoa5Z8nyymSRTlTRDqSVv&#10;IpXpyeQnjGesrw/udk5Ym1tiZmamQTrlXanCXvuX1f7lQJWl/st66euQ/ji1Ts3ry5G+fvWf/zP1&#10;h2q311E13x+09d/n/0X6+t//HHr136bPAq0Hdf331UO6Mf0gnbXBKNxNDaW9NSHU3oJoB3MS3W1I&#10;8bAl29OB4mA3ioIcZepIVaSXBumqY3yoj/OndqwvzQnBmkddV2oUMyaOZ1pWHLNyE1hSPpGlFTnM&#10;L874A8wpUDe/LJt5pVnyrrOYW5nxhxSgm1ORzqK6iSxrymOVCnmdXCHlvJpdM+s5vKhVyvskji+R&#10;8rmmi+c3TeX5jQrWTdUg3Wt6SLdlFq9tUllclRfdbN7YNPMPvaaywq7uFnXx0soOXlgxieeXNvHE&#10;nEpOTy3ieGcODzamsL1+ghbuOifTn9Zx7pSFO5DsY02okymulgYapDM3GSV9XTMinRzJ9PKgOTaS&#10;xXlpLMhKYF7meGZnjf8vpPvv3//un5WFCnf1x8wqAHObYIbbhmJgH4GFAnQucdi4xGLlMhZHRzUm&#10;XSQuzmG4OQbjZeePr42v5kkX4qI84YIIdQsg1COACO8gYvzCCQ+MIEI0/uaYdOHh0TpIFxiu86QL&#10;CCHQO5AQOe5PIZ2dp6YoB2+Rl0jNe96CdLYuBNm5EHDTk85fjTnXD9LpPen87B0Jc3Uj0c+fgsgI&#10;2rMyWFpbzeb2emk4muVDUsnM8kpmVFUyq66GJW1tLGpuYWZlFZOLiplTU8dM2WdBQyOrOruY29jA&#10;ItlnZm0tkwryqc3MoDgpgbSIcHLHxtCWm8u04hJmlZWzpLGJJU3NzKup1cBdd5E0RKKGtGQaM1Np&#10;yUzXBo2dU1nOvOoqVkxqkX2rtXWd+bm0TsymIn48lQnjaM5MoykjhZqkeGn005lWXsL67k4OLl7I&#10;4YXzOCjav2g+22dPZ0fPTLbNnCaNfqvmobe+u13z0Ns5awb7589lx/SpPCTTEysUoFMedMs1HVjQ&#10;I5qjad/cHh6aJ+ecO499c+axu72bva2d7KptYe+kqTy6eCMnV2znxIaDHNt+kuN7znJk40kOrT3E&#10;3rX72L9mHw+t2cuhdfs4vP4hDm06ypFtj7J83i5ixlbjFVaBsUsywyylU2wXwggzP4YZejNSZCAy&#10;NPCSxtRNOkNujDFQU1fGGLlLp9lV5ISBuTujrHwZaROKpWcqPtHV2n/Lx2cvICZ5BnHSEU/ImE1S&#10;1hxSs+YzIW024yZMJSquncjYSUSPayU8qprAoGLcfSdi75uBjRq3zjEBJ/dUvPzzCAwtY+y4FjGE&#10;55FXuFjzpMsvEqmx6ipWSod/OcmFC0jM7SGlYA7xYlhMyBCldzJ+QiNhkSV4+qZrXmS2jjGaTJxi&#10;MHeIxsYuFFMbP4ysVOZXXwzNvRljprKdujFS7m+4gZ3mUWdo4CAdb3uR7U1gZ8HIEcrrRWWFNWXo&#10;ECPuv8+QIfeM5t6b49TpQZ2a6ufvvFM/Tt1QDeip/zJrY42NtNG82ixtwnFyS8Q/OJ/I8Q2MS5lC&#10;fNoUkjMnk5g8VdSFV0AWJmIgjTZx5b77jeW89zN40H3cPdSMEQZi8NtFiOGUrEE6n4BMDdKpUFf/&#10;oDy85DnYynfEzNpPA3XKg9fU2BMTkZH8/rAxTgwZZYfhGEeiPMeyaNIcntv7KO+deoE3HnqcZzYf&#10;4cm1B0WHeHrdIU6v2MPhOWs5MG0Ze1pmsr2yla1FdWwuqWZtfhkrJxayMreAeWlJTE+IYpp0OBpC&#10;LGmJuJ+V2Xdyes6dvLH/Dj59WHn33MWNd4351+u2/OtNM359x42fRD+/68mPaly6dzz57QMvfv3A&#10;hd/ftxbjX4E4OzH4ncTQt6LvkxH0Ks+r80M0QHfjQ2P6PlDjX1nDJzL9xJ6+C7Lvp+4iT5E/XAym&#10;77MwkQJ0Yph/kSBKQiWM6Luco3nW9F2tETXS92W3GPQqm6sCdMs0wKbTKm58vY4b1x6Ab/fQe3UH&#10;v17YwI2La/n1/GJ6VbKI79bS9/eb49J9u4o+lWlSgwfrZarGp1vIL9/Kb3yVJesm8OQ6W6Ksh2Nr&#10;NBRTw/swGToci2H3Yjv6PuyN78PB2AAHEwNczA3wsDHB3dYcJwtT+fYakhoTQkJEKLYWJowaeZ8Y&#10;MHdjbDoSU5NhWJgZ4uzoTG5qFv5WzjSk3Mv7x8y1sMOfXh7A1ccHcu35Afzw7EB+fnEQP700QBtj&#10;7Ma7A+hVMEYlC3hf9MFAWT+Iv58bwLUn1FhnA/jttUHceGeQlkxC855S3nKfyXHKO+4LOcdlOZcC&#10;bqIbl2XfKwPlWd0jz1je3RUPuBwmCr+pSA2Q9F0OhUvyni55iZSXn7Mc68T1L5y48fm98q7vo+/z&#10;u/j98nCufzVCdD+9X4XLb07g+xdSeHRRJM2J/sQHBBEeFCffkXxSk4vJTCwlcXwxsXEFJMSXkZpS&#10;R15ON0UFsykrWUBh0QJKKxZTUjpfyxSbmdpMdmojGWkt5OZ0kS7T8eMriIwsIDq6SPOYyspq1yBe&#10;VvokgqWOhgZkEx1RTFpKPdHhJfTMEEPqvR85efxlIsKysTT3wczYSd6vBcZilFgaG2Nwvxj2Q4dg&#10;cN9A3I0HMqfsfh6eP5BP98gzPjOAd/cP4JWd8p6ODuaH0wO1sFbN01HmlffctzL/r7OD+ceZgZpH&#10;3Q+PD+BHeZc/nRtE77OD+P01eTfvDmJjpzHuTk7Y2oymIsqKz5+Ppu9iHO8dNaMtayi+0v57OQXi&#10;4J6Ag180Hr4RuHtEyTc0iCD3QNpz3XnvtBXXP5bnf16Fvcr535P3+sEAvn9GyoLy2FNhrirc9WOZ&#10;Kp2/U+riUPhwtJQfI5la0Pehi+wXdBPSpcs1SL27mEHvxWz4LE/ebaHUx2L4olCWG+BLqS/fbpd6&#10;0sP35+7my7MG8G6GlL9Gvjs3Q+qc8lJVyVtUJtdNUreUF91qmV8gx8wUqbHopJ5dVZBOqULKYDG9&#10;V9Q4dNmynCZlLJ4blwKlnHrLbweK5PtwKUKuwUfmh8v8EC2LsYLNv126h/PHA6kWgyEndy7VNfMo&#10;qV5EQf58QsOzMTF0wFDaCDsLZ7zcA/DzCsPdOQQf9xgC/RMJCUolJGQi4ZGlxMTWk5kzU8rcSspr&#10;FVTbR1nTTm2sudrWPVqWVyX9uHR17fs0KWinsr6q7K8q02tx/QNkl68mUdrb8elzyC5ZrSV9KKnd&#10;SuuUY7RPO0nr9BPUdR2koO4Bipt30jDlJN3zztI58ziltWuJTWwmMKwYT79UaY/GY20XiZVVCOZm&#10;/rhKX9TLewL+ct2hMWXSxreTmDebtOJF0iavoanjME2dJ+Q6D1HbcZCmKUdpnHKE+k7d/KQZJ2mf&#10;9TCT551myvxHmLrgjKw/pIXWdvecZPmKJ7SwYVMTaXMNDBgx2gADE2sdnDMw1aRBN+VlN+oWpFO6&#10;HcrppQd6RqP/fXw3/RhuekinN7aV9Aa53nhXcEAPG/RgQsEFNfi9AnGGYoSrcFYtW+Vo5U03Wtum&#10;BsZX4Eqnfz+HHlCoUL5bugnoZF4P51SoqwJTekindDuk029TkE4P5v4nKUCnTyShrkF/f2pZD+o0&#10;EGcwQvqCcj9GozAy1knN6wCeDir+Ie26h8t5dM9Mjcl1z723kkH0h3S3g7rb16l99ZCuP3jUXbsa&#10;g+7Wu1SAzmCUEZZSRnwdnLTvfWF8Iq2FBXSUFNOQlUVNaiqNMm0V22BKodgUVWJnNDaK6lhYX82y&#10;5jqWNFSzqK6SpTJd09rIxq5WNne3cmjhLM6uXcLjGxbzyIqZnFkzi8fX9PDUunmiBTy1cRHPblnK&#10;Wwe2cuH0IT5/8jCXntzP5Sf2cOHkJv66azHPrJnM6cWTONZTy8l5jZya38jZJW08tXoqz66bwes7&#10;FvHX3Uv5655lfHRsI58c38xnD2/nypk90i7v4+unD/HNc0f58txxbdw7leH16nPH+eIpNSbdQxqo&#10;UyG3Hz2ynw9OPaRlnf1YruWjRw/yzrF9vLxnK89tW8/+OdM1T7p5FfIMyoqYnJ8jNlAaXWLvTCsu&#10;ZKqoS+wjBepUdtzMyHACXN1xsLLCzMz0D0hn8G9l9Rak6w/T+teZ/su3H6Pm+x+jpAd6arsevqll&#10;/XG3Qzp9XdXXWyVVj/vv01/99+u/v37aH84p3b6fAnT33nuvpv7b1fy999/LsCH3MUbK/OhhI6Q/&#10;PQobw9G4SZ/Nx9KIEDszouzNSHCzJtndhhxvJ4qDXUVOlIW5UBPtQ1WkDzUx/jSOD6ZhXDBtyVG0&#10;JUXSmRrDlIyxzMpLpCc/hXlFaSwsyWJhafYtMCfTOcUZmuaVZTG7LE1TT3k6c0Szy1KZW5GhgToF&#10;6TZ0lGlj0+2YVit2ZhOHF0zi1DKVPKKTp9cqkDyVF7fM4CWlTdN5ZeN0DdBpnnSbZvLq+qm8sm4K&#10;r22YzusbZ8jyNF5aO5kXV3Xw/Io2zi1tFjXx5Lxqzk4v4UR3HjtrE9mmIF1eCD3pPnQmeVIeaU9G&#10;gC2Rbha4Wo3GWvqtFvK9cTQzIdTRkWQ3lQU2nAXZySzPT2dJTgpzsxL/C+n++/e/+6cgnbmFL2YW&#10;/pon3SjbUAxVWN7NUFc751hspGPk5BiNk1MULs5ihDuE4G0bgK8Y2n523n+Eu4aoLK9ufoS4+xHl&#10;E0pUcJTmSTc+eCzjw2KJDI8mNCRCDIgw/P1D8PUP/r9AOi8i7b2IdvQReYtugToV7qpPHKEgnRp7&#10;TnnSKUD3h2wc8bVzJsLDg8TAAHKjI2hKTWJWcT6rGmvYLQ3glo42ZhaXSsNQwrSqSmbW1TC/oZF5&#10;9Q3Mq6mThqOU+TJd0tjM4oYmlk9qY3lrO8tkunhSKzOrqplcUkpFSjLFCfGUJSbSmJrO9KJi5su2&#10;JXKeRfX1LG9pYUFdLVML85ksDVJrdgYNqcm0ZKmx6gqYUVrKNGnQpxQV0pGv/vOWTln8eIrjYsmL&#10;iiQ/OpKyhPHS2CdRqwG+DObK+TZM6WLf/LkcXLSAvfN62DxjKmu7dWne1Rh3yyc1sbipjhWtTaxp&#10;b2X7zGnsmTWLbVMma5Du2LIlGqg7s371H5Buj0o+Ied5sGeWBun29szRPOl2t09l96Qudja2sb9z&#10;pgbpHlm5k1MbD3F8+wlO7HyUI+uPcGDFg+xc8gAPLNzAniWb2bd8M7uXb2PHqr1sWr6fuuK5uPvm&#10;M8YpjbtNYxhuFMpoA5X5VI3HZi+GvZ00iDaMGKZCPS0ZNcJaGkUraYQstOnI0dbSQZJ1ouEmzgw1&#10;92K4ZRA2nin4RTcSlTSNcRlziM9SCR3mMiF3Hkk5i0jJXUxS9nxSJ85nQmYP8SkzGDehk+jYJoLC&#10;K3ENzsfeKx1Hxwla5ldXmff0zSUorIKEpC5yC1TY6xrKatZTWLVWjJEVZFWsIFUMhAm5c8gS4zp5&#10;ooKDncSndpCY0k7U2Fr8AnNxk2uzdYzFwWUcls5x2DiMxcE+HEubAEys/DCV+mdi6YeRhQ+G5p4a&#10;BBtp5KJ5rBkYOEun1Fk6rWrqJJ0EG+kwyrMZaaV5wmkZYe83YagCdffqMsHqQZ1+OmjQ/RpQ02WF&#10;HaKFxqr/MN93vxok3pox8uzVGHF2zmIE+WcRGFFGeOwk4pI6ScmcQvyEyaRmTscvpBBz20gMZN+h&#10;w81unl86ucPMtTHpFKRTQNLFIwkvv3QCFaQLmIiP/0QN3KnQX2u7QLlXXw3SmZl4YS4yM/ORa3CV&#10;cmCLrbELpQkF7Fu0mVcPPcarD53hpd0PS2f0AGdX7uHs8t3SwdzBI7L9oe4F7Gqezq76LnbVtLKx&#10;oIJ1BcWsLShh6cR8Zkm9bIkJolQa33xfc6pCDdhQOYq3Nw/jygkx6s/dyd9fvo/vXrubf/7Fhh/e&#10;Hs4/3jXk5w9t+Pk9H35+J5Af3/bll/e8+f0j0Yfu9J53ou+CIzc+ceL6eWeZ2olBbyYGtrEY0mqs&#10;OQdZb0Gv8qY77yDLI+nTIJ07fOopCoSL4bI+ChXi2vfZeDk+UY5VgC5FDHDlRZevGfEqWQRXJ4mB&#10;r7K5zoavFovhv1K0Bi1j5LVt8N0urn+9g95rO+HLLfz08VJ+O7+S3s83cf3SMtQA9n3XttP7rYIM&#10;q2RZJZlQgE5pA79/u5Lfvuuk78t2+r7NkntPYmrenTiY34Ol8T1YS6fUetS9WI2WeeN7Zf0I7Mzu&#10;F92Li90IHK1HYG5wD55WpiSEBZEWJ2XIyR5TMa6sLY2xsDHAxnwULjbmuFi5EO/vTH3SED59zITf&#10;PjXme3n+3794N988O5AfXhrAT68O4MbrA+hVUOftAfz+3gB++0CmKounGo9Mec99KPOi6+8M5KeX&#10;BvLNkwP4VqTAnkoa0PfhnXB+sOZVxxXZ96oO0l1XmTG/uPsmqLuH3svyzq7Ku7rsIc9e3od69lfy&#10;5TnmwNcq5Fh0NUk0Tt6HbL8SKYrg96t+9H4h7/SKHb2f2cqzNpJlU3qvGMq7cOS3L6P57aNkPjs6&#10;lv1TgykfG8BY93BSI7LIjC0iITKXmPB0osPTCA9OZWxUHqkT6snN7qKwqIei0nkUFc0mP28K+Tld&#10;TMxoITGhVgNx2VntJCRUERVVqCkhoZKM9BZyJnaSI9tio0sIDsggODiFxMRi4uMqKMyZReekTUwY&#10;V4W1RYAYlQ6YGdlgqCDEyOEYiQFvLAao6bDhWAwdSJLfQLZ1DuaFlQP4+6kB/PL4YN7dNZh3HpLl&#10;R+Q9nR7MNzJVoE55zunDXP95eiD/kvl/KUD31AB+fnYQPz4j7+SVgfz2t8Fce3Mg5YkWONv5SHmx&#10;YV3LGKljw7n+/n38/s4I3jjsRG2WO3ZOrjh4yDfYNw53l1h8nRLxUpmofSLwdg9gepknF89acePi&#10;QHo/uVsDcdffG8i1Jwby+xtSPjQ41x/S3SHTe+HjIVJ+7keFvfZ9ZC7rfOCTsVInJ9D76XhRPL0X&#10;1fiDyaJUUbrUa5n/VOripXn0fT1H6mE5PzxxD1dOyTneS+bXV5r4xysz+f3CYnn3Uj+vLpKyI3VU&#10;6pmWoEWFpn85WdQi6+ulDqs6XStlRSWEyRVJWfsyTcqS/M6lOG5c8pfy5CK/7SXfhAD5HqjMzx5S&#10;zoZw4/OBcEF50ymPz7u59IgTJRMCCA7NJimpklQpH6nJTbi5hTJmuAnmY2xwsfWQZ+eLj3sIHs6h&#10;+HrE4uczXpRAaGguUTHKk66ajOzpmiddceUGKpt3U9KwnZpJu6hq3qllcFUwTk1VMoiimi2UybSu&#10;bY/mWdc0+SD1XQ9R1rxLC3FNyV+igbrMgmXklqympGoTdc17aelS2V2P09B9iKp2OZ8c2zrrUbrn&#10;ntaSy4xNaMFP2gsXt/HY24dhZuqLpWUwLtJuenomER5eSGxCg1zrVDn3XDIrlpFdvYbixgeobdWB&#10;xKbJh2mf/Qgdc87QOfdxuuc9JssPM3n+GabMf4yOWY/QPuskdZ0PUt22k7KmrXJvD9I2/Sjzlz5B&#10;W+c26e+GY2JsLv0MBZWM/gB0yotOA3QiU5EG30YZYyj7KCko139cOj2gux3SaXCrH6TTG9h/JrVN&#10;QQEFCHRQ7RacUGDKQIxwJQXqlNfc6NE6rzm1XQcdFGDQQQadFJxQxxv8Id24XHpwplun83bTQTg9&#10;WNTDKv36/uCtP6S7fbv+OCXddh0A1AM2da39oYkCcArSGcg9Kc855UVnZKykW1begDoPO+UBqI5X&#10;xypAOYzRoxQwuQks7lO6Ben+kzfd7dJDOuU9p+5JL/293Q7pVEZgWzMrInz9SIuMojQ5hU6xC5py&#10;cmmYmENtegb1GSqLaYH08UuYU13LosYGlrU0srS5nlVtTdo/09e1T2JtazPrZH6L9O13zZwiffT5&#10;mifdo6vncWLJNE4s7ubUksmcXj5D02Or5/DEuoW8uH0Nbx3cxYenHuTzx/bz5VP7uHxmFx8cXM/r&#10;2+fx5MpOjvXUcGp+vaiORxc28uSqKTyzdjqvbVvAGzsX86aCdIfX8+GhDXxydAufndrBpdO7+eqJ&#10;/Vx7+hBfPX+Cr184ybUXT/Hty4/K/CkuP3NU865TnnwfPbJPfn8fHz18gE/OHOaTs0dk/VEN1L11&#10;+EHObd/Eg7OnsrCylJ7iAmYWFdAmtk5X7kRmFBeL3VQktpDYYmILKTuoYkIi0f7+uNnbYWlhhrGx&#10;LuxZJXzQlxV92blVvm9JX6b0y/r9+x+j5vXb9dJDOv28fll/zO2QToEzPWTrv/4/SQ/V+kt/Dn29&#10;14e06r8B/fdT6/Sgrv92NX/v0PsYdv8QRkuZH9kP0jlLHfK2uAXpJrjbkOppp4W75vs5UhjoQHm4&#10;q+ZJVx2lsroGURcbQF1cII3xITSMD6YtLZqujLFMmxjPrPwk5pVkML80CwXk5qppSSZzy7Ll3WYw&#10;W4G6sixmlaQxuzRdU0+ZrCuXfRSkq81hdUsx61qL2dBWyu4ZDeyb08jBeS0apHtsVTfPrJvMc+sV&#10;qJumQbqXN8/g1U0zNEj32sbpmkfdKxum8fL6qbx6E94pvbRuCs+tbOPc8laeW9qk6ZmFdZydWcqx&#10;zhz2NCbzQHU8iycG0pPuS1u8B2XhCtLZEe5ihqvVGGxMRmEm3xobU0P8pfyNc3akNiKMhdkprMzP&#10;YIVo0cTk/0K6//797/2ZmgaMthND2cLSD3PLACwVoLOVzol1BFbWkdjZRuFgH4O9UywujmNF0bg6&#10;RcoHMwRvmwD85dgAB18CHX0IcvIlxFUBOpU8wp9I71CiQ2OIC48lITSW+LA4osJiCA2J1CBdQECo&#10;NiadCncN9wz6P8akC3fwIdJeedApOOdDjNMtSKcAnVKIvZsW7qrGpfO1ccJP1B/SqTBXP3sXxgf5&#10;UTA+Tsu2NLu8mOV1layurxAjpI3Vra205xVSlzmR5twCOotLmVWlkjIoN/RWDdDNr6plWdMkFtY1&#10;aKBubWc3y2Xb2q7JLGlqkUalnJacHNry8+ksLGJygRpDroylDXWs62yXYxWok0ZZ1CON0+yKEqaX&#10;FNKUnkZrdpb8fh7d+bKckUnR2FhK4+MpnzCBrMgIEvy8SQsNIiM8hMyIcPLjYjU3epWuXEG6LTOn&#10;sbNnljaG3dZpk1khjfvipnrm11VrGaTUwLQqe5RaXtbcyIbODjZ3dbFtyhT2z53D8eXKi26lBumU&#10;VLjrQypLrJxXQTwF6fbN0UG6ByfPYntLF9sndXNo5iJOr3yAs+v2cnLDQxx/4Bgndp7i8JqHeHDR&#10;Njb3rGbDrKVsn7uCTTMWsGraIpb1rGda5wptwHI7lwiGK9Bj4sGwMS7amGSjR9lr41cNG2GhAaD7&#10;xci4f6gK7TSVhu1mqOcIc227GqPtftGQkZYMN3JmlKk35nZhOLqnEBRVRXhsK4nZcxmXOZvEgnmk&#10;Fa8kpXAZ42VdWsFi0vIXkTJxHolpM0lKmUpMQjt+MdW4BxaIMZCNrdM4LRusu3c2voFFhIRXk5Q6&#10;lULlaVC3kZzSFVqoq4J0GaVLSMvpEcNhNkkZ00jImEJ69gwSU7qIimsiNLIS36A8qUfjcXQdj62r&#10;CoEdh6vUJzuHUCztg7FS3oC2QZhZ+2tj1RmYe/4hI2N3TYZGyqNQntMYR+kcOjDUwJaho224f6QV&#10;Q+W53D9MnslQU2nYdaBOJYvQjUenkkoMEd3NnXfdyx133ocaS06Fvt57jwFD5JgRo6wYZeSEmU0Q&#10;zp4qiUQxYWNbiB4/iQlpXSSny3NKn0ZQRDnWDnFyjX4aLL333tHcdcdw7hwiRoi5t2yTb4bLeG1M&#10;OuVJ56vCj8To8vTJxEXu295RB+lMLdU/BnwxN/HGQt6dqZm33KObzDvKtyBc6og00pse4vUjj/H4&#10;1v08LXpq44OcXraV04s3c2bRRh7tWcHBtlnsrG1ja2UDO2qlc1tUzgapw2sKSpidnE51UAA5XtIZ&#10;cRvFOPfhTMsbxZv7zbnxtxFiuA/mVzHsf3nbmG9eHcJ3fzHln++Y89OH3vzwnic/feDNT+8Finz5&#10;7WNXrn/izK8fOvHLJy78+KkZP7zvxndvxvLNW+F8/4EzP12wpfeqixjg7mJM23Ndhbee9xQD+376&#10;LjjQ94k3fOojUoAuVjQePouX7RPEOE8VKQ+6DLg8Ea4Ui2rEcG+m76oKc50mmg3X1Bh0q0VrNfV9&#10;vY2+b3dz45roq12y/wP8fnE1f3+nUa5hsRj/G3T7fLND9tt881jlPbeaXqWv1/Lb1yu5cXUx17+c&#10;RO+XhVz/Po9nt9kR7Hw3zmZDcBCDyGbM/ZiNvheD0XdhbjwMa/MRWJkPxdZ6JJYyb2wwDDtzQ7xd&#10;bIgJ9cXb3RYL45FYmY6Rd22Cjcy7WIzC38mO2jRbPnjYixuXfPjm+eF8feRurrwwQBu77MaTA/np&#10;xXvo/cvd9L4+gD6VIOKDwfyuPOk+GkDv+4PpfW8wN2SqsnbeUCDm/BBZb8I/zg3hqgJGTw7g55cG&#10;cl1l+LwwCD6X86oQwcuD6PviHvjiPlSGzN4vRsuzt4JLZnL/Q7hxRd7R5Rh5ZvIuvsqi96t8mebL&#10;c8/TQTtZz5fxojh6L7nx2xUvfv/KR7sPLrnQe9Ga3s/M5TccNW8ovghBeUn+8l4q7+5KoicnlAn+&#10;vsQFxZAemUpSRBpRwRMI9okjLCiZ8OA0oiNzSIyv1sJalcdcakoTqakNJKfUa+GsWZltGqhT4a7K&#10;k04pJqaAuLhSMjNaycvu1EJjx0bn4eefSGhYGnHRJdL2luPlkoqrw1gc5TtjZ+WJnbUjxmMMsDQ1&#10;Q2WwNBg5BuMho7EdcRc1KQM4Pm8A7+8YxD/lnXx17F7e3z6Ib87ogNy1kwP4So0ZqMJeT+lA3b8e&#10;U5BOp3+dHcBPT4ieHsi/5H38+uIArr91F0/sHEGgqzX21gH4OjhybL28xw8H8Zt6z8r77WIYx5dU&#10;YiftuptrJJ6+ofI9isXVfRxubtE4eUXi6BbJWGkXF9c48emzw+V5j5B6NJjrf7uDq2fukLJypwbm&#10;ehXI/QPSidS4dMrDUv2OSkBxXo6VusyFCPldNeabvNuLCaIkmU8WSTm4mMbvnyZKOSuS+tTMb1+U&#10;i9zl/gfy9QkpQ+9Gy+80yfYF3PhsDr1Xpkg5E33ZI3VukdSx+boELV8qCK6yM1dLfa6Velol3wkp&#10;X1cz5RgFglOkvqswd/keKCj3hXw7PrOVqb2USUcpSzKvvDdVopMLUp6Vh+ilQXz9/J3UlIzAzceL&#10;sPAMxk2oZlzcRDFoHTAYaoC1tBHe0jfzcQvA00UpHG+PWLzlmYZKeYuKyicyupRwaTPTs6ZRVr6G&#10;4sr1VDTvolJ5zLXtob79QQ3EKc855UWnAF1u+XpKardQUrNJA3kK0inwVt6yh4LazWSXrdbGp0vN&#10;WYTK9Koyv5ZWbKS6cSeNHQ9R33WQxqlHaZp5nK65j1La9AB+odU4u6XhaD8WG4tAbM2DtPIaHJRD&#10;aHgREdFVjE1oJqtoCeU1Gyhr2EJZ6y5qJx+gs+dhumafpHXmQTrmHGbygofpmHea1tmP0jlXwbpT&#10;tM0+wqTph2lSobry22VN2+R3N1NUv17ua4c27t7sZU8yb+lZAoPyGSVtqpHUD5MxtyCd8U1IpwCd&#10;6ahbQE4P4vRw7nZIp4E8kR7u6CCW8iBToE6FvP67J11/Y11vgN8CBzrwoDRapLzl9KBOAToFq/QQ&#10;Qg8Y+gMCLZGD/O7tcE6fkVW/fsSIWwBOwSg9qNOrP3S7ffkPEHkT1PUHXWof3SD+t4XXivTQTi9D&#10;Q2MN1umloJwubFfuV3kLinRAUt33cHkeQ6UPeb/0D9Wg+gp0KED355BOLxXqqh+TTr9O7a/3ousf&#10;6qru5XZIN1Sek/K0tLO0IzIgkNSYGCqzsuiuqKRd+iLtRSXUZ02kUdQqNsZ0WT+nVmV5rWJhfQ3L&#10;mxvETmhl69RutkzuYqf05ffNm8PeObNlOpsTKxZxfMV8Hl29gEdWzOLo/A4O90zi5MIuTi2ewunl&#10;s3hs1Tye2bSMV/du5d1je/j07D6uPLmfq0/s4/OHd3L+6Dr+smM+T65o47GlLZxd3MhTy1s0SPf8&#10;hlm8vGWuBure2rWU9/ev5p39a/jg0AbOH9vEJ6e28vmZnVx5Yq+WVEKBuv6QTnnVKalQ2E/OHOD8&#10;owf4+BGZnpbls0e4+PhJPn70KB8+fIT3ThzSQN32ad0sEvukp7iQGQX5zJTpvMoq5pRXaNO5VVXM&#10;Ukn6xD5KiYrEz81F+hoq5FXqlLEJo7WED7egrprq4Zl+/e3blVSZ0q9TUsfop/q6oqtj/w7r9Mf3&#10;36///vo6erv617v+uv0cSmq9Oub2+t9far3+3P9pn/uGDWG4lP3RQ3WQzkDqhrXxGFxEekinwl2T&#10;PGxJ87JnopcDuT72middRYQbZaFulId5UhujQl0DNDjXPCGcjsxYOrPi6EwfS3dmHDPyJmiec0qz&#10;C9M0KKekQbqSTOaobeXZGqRTYE4P6xbV5rGweiKLa3NYM6mELV2VbJtczfYpNeztaeLQ/EmcWNLG&#10;mRWdPLWmi2fWdfPi5um8vHUmr2yZqfOiU9qgg3J6OKdgnYJzavn51V0apFPedOeWN/PM4nqeWlDD&#10;w1MLOdIxkQNtmeyoS2RtcSQLsoOYNM6d0jBHMgIcCHUyRw3nYit9V5MxIzA3HI2nrTUxDnbURIYx&#10;PyOJFXnprC3MZrlMb+KU//799+///38K0jlYB2JlFYClTTAWtiEYW4dhZh2OpXUEtjaRONgrD7pY&#10;nBzH4iwGtotDOB43IZ2vlR8Bdj6EOPkT4uyvecGpLK8qeUS0X7jmRTcuLJYJ4eMYFxJDZFAkYcER&#10;hAaG68akC9BBujDPQMJUlld3OY/LTU86B28tcYTypItRoM7ekyg7dyLs3QmzcSXc1pUQBzeCHHTZ&#10;XX2s7eV6HPBXwE5BOjUWnY0DAbI9IdiPyrQJTFZjuDXVsra5luXV8nFob2VlczMd0nBWikFfJarP&#10;mMh0aSTm1zeyqq2DZY3NzK+qYUFtLQvq6lnV3s7qjk7WdXWxVrSqrY05sr8Kl1XhsRrcm9TGorpa&#10;Obae9V0drG6bxBKZX9naov3XbEGd2r9YrqeQtvw8JuXmUp+cSmV8InmRUeRERpAWGsx4X28SAnxI&#10;Cw8mUz4OmbI+NzaW0oREbdy7mRUVrJs8mc1TprC+vYNVLS3MrZGGrqaSnuoKppYWM6eumrm11Voo&#10;rfr9DV2dbO7uYse0qRycP59TK5dzZu1qHtuwhic2r+fYskXaeHUP9sxkX89sds2YIR/PqaLp7OyY&#10;wY62KWyd1MXB2Ys5s3oHj63fz6Nbj/HIzlOc2n2KA6sfZOf8jWycuYyNPYtZPXkmKzqmsUaWe6as&#10;1sK1PL0ycHRJkPIWjpGCPcaujDR01iCdyho6fISlNEJm0jEyYcj90gkaaqJbHqrGY1OwzkwaIxPu&#10;H2bKkOHmDFFgT45X4aLmNqE4qMQPoaVEJHQSlTqVuIk9JBUuJEU69wlqrJzCJaTkLyQxq4f4tJmk&#10;TZxPWt58YjOmEBhTh6d/Ea4+mTh7pODqmYGPfz7+weWMS+wkR47NU4kjSleSV72G3Jo1pJcs1iBd&#10;WtYsElKnkJw1g/zCBaRnzmB8UjtxE1qIiq3C0zsNV48JOLgl4uISj7tLnDbWo61jKHZ2YVjaBcv1&#10;B2Bq5Y+h8qgTKc86bcw2Yw8dpDN0YdRNjTRxZoSJE8MNHRg22oYRKtnEcAt5Nkbcd+8YLfvq3Xfp&#10;QJ3ydrvz7nu4804F6VRyCeVRpzLEjpHOqYEWujpChdPK79hIffcWIyUitomx8a3EJ3eKpjJBnmV4&#10;TLUGME3kvSmvNwUE71bnv88UQzNvbdw9e9nu6pGsQTqvwBx8VKirv/ImTJZ7jcJWvh8mynPQzFfz&#10;lDAx9dbCbQ1M3LC38SArNoOdc1bzwq5jPLVlLydXbebRtVulk7qZQwuWcaBnEQ/NWsCe9qlsq2lm&#10;a1UTG4qr2VJey8ayKtaXlLEoK5uuhDgKfD0Zb2tEgusd1KfdwdHlo7n0uDW/v6PCTsP4/Xwgv7zj&#10;zE9/c+Kn9xz54W+u/PCuG9++5czPH7jz6wcB/PJ+oOznwi/nbfj+HTuuvBHOh89G8eyBaHYvDWH9&#10;zGBWzfBn20I/njsWxJfvJXDjqyh6v3Ljugpv/cyC3k9t6PvEQ37Tl74LUTJVgC5BlCjGd4oY4wrS&#10;ZYiy4HKuGPFqIHllzLeKpsDXM0Ri+CtPnWvKG06FrK6n99oWer/Zzo1vdshv7uTGFzvk9/bwr/cn&#10;88snk+m7to6+bx/QMrvy7VY5Rnnf3YR0X63QIF3vlzK9Nl+2dcm6Kvq+L+aH98bSmTcKV6P7sTYa&#10;qQ06bGWmxjm6HxOD+7AwH46V+QiszUdhYjQMY4Oh8i6H42BrTEigIz7ullq4gLW5AdbWJlgY34eb&#10;5f1UJjlyZoMfNz4K5fuXLLj66GB+eHkgv74wmB+fHSDTgVxXGUDfGKB50fUq7zmVqfPdO+l9byC9&#10;7+vgi6aPBmjjkPV9eg99HyuvplH8+oYZ/3p2BH8/O5BfXpR9PhishSFr45h9NhguyTkuyXGX5ZyX&#10;h8g6G1kWqbDXy17yrMfS92W6PJMsblzJkvl8UZGoRFQo6yfSe1Xe09VcblzL5vqXifLMY+T9hXL9&#10;MwVXPLjxmRO9X7jIe7WU/Sy5/p0f179I4/Iz2RyYF0BdihMpEdImhmczNjiR+IAU4kJTCQiMx99v&#10;PEGB44kITSEmOo+oqAJix8m3J6FSC2nNSG8lNaWZzIxJ2ph0ISFZhIWlExtbrI1Vl5PVRWH+FJIS&#10;awkNyZE2Nl3a3IkkxFYSJcsxEbJ/UDJ+XpE4O3jIuzTBcLQhY8Q4Hz70PozuGyNt+r30NAzkkQUD&#10;+HTvIC6fHMBfNw/k0wd1ME6NRffNo4M0T7q/q7DXRwbw/ekB/Pj4IP6lAN0ZmX9MB+l+flr0jLxP&#10;5Un32jBWtjngaOWCk70v4d62nN1nRO/5u7jxjsq8O4gfP3AUI82fcAc/wpwjCZT+hLun9D3cYnDx&#10;jMXNOxYX11hC3EJJ9rWWttRU6rPyZr2T628N48vTg/j9PQX+1LuXd36znKgx6jRQp8qBLKNA3SdD&#10;Ra5wQYXbxosmwMUUUaooXcqVvOeLmfJeZfmS1MdLU6SsLJL3nSr3fBc/nBnGjQ9j4XyjvPe5ouny&#10;vidLWeqUMjJN50H3VY9ouixL3fqyWbZV03u5QspaGVzNuQnppO5fSZJ18i24FKuDdJfs5HymUo4M&#10;5DdHwRcj4fM75LrulHuVZ/WZPFPRv/52Lwu7bHB3cyIqOo34pEopQ+GMGW2K+RgzXG3dtey9ns5+&#10;uNj74OUaho9HDN5e0QQHJRESnCnHlWmZu9MzFKRbSXXjA9S076G+a6+WtbW+fR+N3Qdp6HpIC2tV&#10;nnT5lRspqdlMdvEKJpbIMW27mTTzBLVdh7SQ15zytdJGrtKyvOYVraCobC3F5espq3mAisbdVLTs&#10;pWXGCTrmPEJJ8yaCpa0xd0iU9iMWR4dYfLwSiQ0tIzGuQUuwUlm3lrr2bXINe7Rw2ZaOQzR1HaV9&#10;zmkmz3+MyXPOMGXeWdETTJ77hOZF1z7nYVp7HqF19mnt2ibN1EE65RFY276X6kk7qWzZRlnjZiqa&#10;t1Er99rRc5xl68+Rmz8LS3MPDEaNwXCUIUZjjP/I6qqHdGajbgK7MUo3vedk2XjULVj3P0I6DdAp&#10;kKYz/PXGd38jvL9Rrjfm+0MDDTao6aiRmnQhrbrt/YHCv0MCtW6kXIMezCn4pKCcup7+y7eAXH/g&#10;pld/KKef7w+y9PurdXpAN3SYbqqHdPrr1N+Lgij9w1iNDOXZGRlrYEZNlReVAnX6ceoUmNSNt6fu&#10;//+EdPffrwbZ140xp4d0elCnn94O6dR6tb/ek07vTae/LwXm+kO6UfINtbCyw8XJhbGhoUxMTKSt&#10;ooyusgraikpoyM6hKiWNhkwV7prPtHI19nWN9k/0hQ01rJjUyNrOSWzq7tS853bMnMb+BXM5KP3w&#10;Q0vmcWz5Ah5Zs4jHNyzhsTXzObF4MgdmtXBsXgenFk/lpOjEomk8tnYh57av4S8HtvDuse1ceGQX&#10;lx/bz9Uz+/n8kQf48NAaXts2l3Prp/L0ynaeXtWuhbu+sHE2L27q4ZUtc3lz11Le3buS9w6s46Oj&#10;mzh/cisXHt7GZ2d2cemJvVx55jBfntODuodlelLLCHtFdOnpw1xUySTOHOKT04c4f/ow58/oIN1n&#10;T5zi08dOaqDuzUMPSl9uGZs7W5lTUkRPSTFLamtYWt/Agmqxs2rrmF9dI3ZVNR05ueQmJBAmtpCD&#10;nQ2Wlua6MjBG3oGUF3090JcjPQBT8/3LlX4fVbb6r1P7qmn/uqKXfp3+XHrdvp9S//rVvw73X/9/&#10;U//j9HX/z0CcWtd//9v3GTJ0CMOk7I9QkE7quuHoEVgZjsTN1AA/6Yv9Ee7qYkWapx053o4UBDhT&#10;KP025U2nIF1VpDdVUX7UxQbRMD6ElqRIOtJjmZQSTXd6HNOyE5iRM4G5xZnME80pStfAnB7O6adz&#10;y7OZXaI86DKZVawgXQYLq/NYXKuUw8rGQja0lfNAdxXbJ1ezZ1YDRxa2cXJpB48ua+fxlZ1SXqdo&#10;WV1f2jyDlzdM08JdFaRToa4KzCkpMKe86V5cO1kDdedWdWqQ7uU1nTx/E9I9Ob+GU1MKONGdy8G2&#10;dPY0JrG1ejzzswLpTPSlPMyJrEAnIuS5uFsa4SjPy3j0MEwMR+BhbUmkvb08mxBmpCSyKj+HdQW5&#10;LMvJ+C+k++/f/96fs2nAaEfrQGysArCyDcHUOhhjq2DMbMKwso/Exi4Ke/toaXzicHQcK50n6djb&#10;h+FhH4yPbSA+1n4E2fkS7OBPsJOfFu4a6hlEpMrsqhJHSGcxLiia8SFjtWlMoM6LLkjBuaBwAv1D&#10;CPUVeQVq3ndhohAXH4IcPQlRHnOa55w3MXaexIqixagIt3cl0s6VcDsXAu2d8Xdwws/BAT8bW/ys&#10;7PG3dsDX0g5faTR9LG0Jkn1SQwK1TKrTSwu1wVk3dTRrkG5DcwOrGuqYUVRIQ2o6FQkpVE5IY1JB&#10;EbOlgVjb1sG69naWNtazoL7m5kCvTRqYWycN6sYp3WyeMlmbrpF917R3sLqrk5XtnaxWx3Z0sKGr&#10;m9WtbSxpaGBjd7fs26l50c2uLGNKaTEtebm6UNm4OPKjo8kKCyMlwI+xbs7EuqnQME9SwwLJjg4n&#10;Jyaa/Ng4ysYn0pg5kWmllSxvld/t6GJJfRPz5ZrnVlRq/4WaWljIFGn8ZlZWaOPjqf9QrWxtZZ2C&#10;dHLNKtz1xJIlPLxiOU9sWM+TG9fz+KZ1HF26kEOLFnBw4XwOzJnD3pmz2NLepWlH23QeaJ3KltZu&#10;6Sis5rF1u3lmy1Ee3XaKR3c+zIkdx9izfBvb5q9j29w1bJg9n7XTZrO0czqLpyxlUv1iIqKqCQ6u&#10;wCuoGFvvbC1Zg6FFEEZmvhgaeUgj6CAdIQdp+GylY2TJ0OHmmv4I6RQNH2oqDZOJNEYiWa9CLe9T&#10;cM/IGSNzX638Onim4hVSSsi4NmIzZmtjxqUWLmKCCnvNX0py/iLRAhK0cNj5JOUtIDFnHlHJU/GN&#10;aiIwuhavgHzcvTLx8pmIp18h45K6yS9ZSq4YJvkV68itWktu7Rqyy5eRljeP5Ly5pMjvZOT0kJk5&#10;i7T0qSSkdDI+uVWM7CaixVAODMrF1S0RN/cJuLmNx84uAkenCJwcw7CwVZAuSJsqTzUlE0t/zM18&#10;NE8zlVzB0MSDUSZumlR46ShjN0YYuzJ0tJ10NmylYbZkmHpOQ1RiCUPuuWe0Bum0rK533wx1vVON&#10;T6fGpRvBvSrxxD1jpFNqpIW9jjR0xcYxGu/ATG2w7rCYasYndcn1qwyvk4lLaMZJrt1MrksH6RQM&#10;lA7wcCsM5BpNLUO1xBsePul4qLH4vNNx8c7CN7gQV69UTKyCsHYIwdw6RN6VGgszUO45UAN8hnJP&#10;3q4htJU287CUrac27+HYktUcXricQ/OXSXlcyPbOqWxsbGW1dOZWSrlelp3L6onFrMopYW1xBWul&#10;/K8qLWJ+Wga1gQFkeriR7mvB7OIxnFo6iHeP38O3Lzjw8xsB/PbhWH78MJyf3/XnX28H8q93Xfj+&#10;HXP+9YEVv34UxK8fBHP9Qii/fRrBtQ/c+eRVH84dimTNrCgaSoNITfIlNMxdvmNeeHv4EhXoT0aS&#10;NVOaPfjgKTH6v0nkxtVwMfbD5TwWGhBQmUH7LoTBp+NuQrokkRjpX2SAAnSX8uByoRjtajD5OlGH&#10;zCtAN1ekxqNbokE2VBIIla31612aJ93vX2/Vlq9/sYZfP1lO32er+f3TWVy/spIb3+2k97utctxG&#10;LYHE71dX0PvVKjmf7Pf3Ndq8Gtuu99psme+W81Ry/ZtQnnzgDtwshmNhOQoHU0Osx9yNhdF9WBrf&#10;j4nI0ljX+TMyuFeM1HvEKL0bJ5sxBHibyfMw0TztzIyHyT53YWVyDxFeg3h2UxS/vprIt88N56ry&#10;unr+Dn5+aQD/OjeAX15QMGcQN14dAG8OpE/Uqzys/ibL7w/SjUen9KFOCrZokO783fR9IPt+fIfc&#10;tzu977nx47PD+P6snP/ZgdxQiQU+04ENDdApXZXjrsjyxdH0XnGUZx4gy0H0XlWQLkueey69l+W9&#10;XC24CegqUYP83/i6VCTL12T5mryjr5W3nez/VbLsmyDHRHPjCz/5HWtZHgFfDubGl3dz/Ut3Db7+&#10;+k4Jbz+UyoLysWQExTPWP4p430SifOKICkgkxGMcPh5BBAdEEx6cREhAKlGR+SQnV2vhrulpbeRM&#10;nCzTScSPryQ4JE3KXzLhYdmMH1dJVmYHeXnT5fvTzdiYcs0LKTwkh+jwHAJ8EvD1iCM8KFnmY3F1&#10;8pd35ICxoRkGo0fJd/VOLIZYkBo6gFVd93C8W+rKiQFcPjGIv+0czJeHB2gh4peUF92pgRqkU550&#10;GqQ7M4B/PDZQ86L7UZ77zwrQPSnv9OkB/K4SObyiEk8MpzHbFSc7D5xtfYhx9eTZnabc+GSQLgnE&#10;+Tv46GlzfLwcpQ8RRFpiFgkh4/DwCMHPN0qeSzguPuG4e8YQ7BpFmFMgfl4OLK8ayfevWHH9TTO+&#10;OztIC41GZf1V4xPKvAbpFJRTZUVlepWpSibBJ/J+PvG4Fe56IVHqqh7Upcu6TE03Pk9Gy7R8uZHe&#10;b5ZKOengx+dG8s+nRsv5JvLbe6Vcv9hC36UOeddq7DqVZELBuima+r5U6pCyJftcrZZ1CsBLPb+S&#10;JlIh1QrQxYnkW3FJlR0PXfm5ZCgaJt+EO+FzKf8qdFvU96mU84vybD+VZ/vhXezqMSTM0Y/oqAQi&#10;I7OxsbDXxsiyMbXCx0150SlI54OXcwC+bsF4uQTj4RaCj3e05k0XGVnMuHH15OfNoaZmPS1t+6lR&#10;HnTde2jo2Ee9LNd17KWmdTd17XupbN5Baf0D5FeuJ6NoKWmFiylreYBJM49R032Y0oZd5JatI69s&#10;jbSVy8ktXE5J6XrKKzdSXLmZkvpdlLfsp2nyEWrlnMFxldi4J2HjmoxfcBHJad2Uli2mqWk3re0H&#10;aJ9yjI6ZKnz1cdp7HqNr5sN0zniE9hkP0zr9FJNmiKY/TMesM3QrSDfvMVpnnqJx+lFaZj1M/ZTj&#10;NMg5GiYfpqHrgOYRqH63VoXyqjH3ZFp9U63TDzF/2RM0t23GySUcQ2NLDDTYZqSDbyLNi05BujHm&#10;mNyEdnoop83Luj8LeVUhkRrU0aTzpNN5sN0a4+rPDHU1r7apffqDAz1s6A8O1Dq9/m9AQRsTT9O/&#10;Qza91Pr+0oO3P9N/Ok6/Tg/plNSyHtLpr1Hdh5Ie0ikpGGNsrADd7TLC1MRI2iDDm8kxRso7knOM&#10;GsaokQrSDWXEcN0z1EM6fQKJe+7Vgbn+QE4f4vpnkE550+nvQQ/nxhjoEoD8ISNTzC2t8XRzJyk6&#10;hoqsLDoVpCutoDk3n5r0TJqycmgvKKA9P5+um33z2ZWlLG1pYGVbI+u729g2TfrlMyazQyV3WzpP&#10;+kDLOLNxJWc2reDshmU8tn6x5i13dvVcjs3rZt/0Zg7MauXI/G4Ozu3g6MIpPLZxPi/tWcXbh7dy&#10;/uRuPj+9j8un93PxkW1cOLGZDw6v5c09S3hpSw/PrZvOs2una550z62bocG6v+xYxJu7l/LOPp0n&#10;3UfHtmiJJD55eLuWROKzxx/i8tOHNCinvOquPHuUq6KvZP7zJw5okO6zx4/cDHU9yqePnfgD0qmp&#10;0ocPH+b1/Ts4umQuS2oqmCN20KJqlfFW7BexXdTwQPNr65lTVUdbdh4NOXmkiG3k7eaKg4MdRkYG&#10;WN2Edf0BnCpLf5Ttm+VcrdPvo6Z6SKeXfh/9sr489l+vX6ek5vXS7/f/Vf/puNvr/e26HdIp6c+l&#10;P063z81kEsPUNavEEcOxHDMMVxMF6UwJtjHVsrvGO1uS5mFHrp8DxSFuFAa5UBCgQl7dqYjwoGas&#10;v6bmxDAmJUXQMiGcyVnjNEg3JWMc0ycmMq8oXUsaMb9Mec1N/MOLTg/p9MBO72Wn866bKLZqNgur&#10;s1k3qVSDdFs7K9neXc3umXUapDu+uI2zK7t5eu0Uzq2fxosbp2nj0SlI95Iag06meu85vfqDuhfW&#10;6CDdS2vaObesSYN0Ty+o5dTUQk52ZXOoJZm9jRNYVxLFnIwAJif7URnhxMRg6Xu4WOBpbYSTkfRt&#10;R98n35hheFqZE+ngQLZvMG2JiSzLzWFDfgGLs/4L6f7797/4Z2rqPNrOQo354YeFTTCm1qGYiMzt&#10;IsSQjsFegTlH5UUX+2+QztNeOngK0tn4E2CvoJo/wc4iBek8Agn3DiHcK5gImcb4R2iAblxwzL9B&#10;uqDAsJuQLvQWpJMOZYizNyGOXoT2h3T2XsSqqSxH2HsQae9OqEoYoUE6Z/zsHfC1scPPVqZ2KszV&#10;Dn+1ztaWQCdHskOCtcFJeypKWd1Ux9aOFlbXlrOpsY4NTQ0sloZhcl4edanplCQmUZ2ZQVdRMYvr&#10;G1jT2sr69jZWNTUxr6JS08qWSaxqncTG7i52zZrBg7NnsnPGdHbPnsW2mdNZ39nO5snS4E6bzpbJ&#10;U1gt+yspb7eVTY3Mq5KGqapcfi+FmrQ0JkZHkR4eRry/LynBQcR7e8oHwZ7x7m6M9XLVvOnSw0LJ&#10;iowkOzKaieFRFIyPp0kar+kVVfRU1zCtpIx51bUapJtZWsrUoiKmiKaWlNAtHYOe0jJtXLzlct3K&#10;u2/btKkcmL+Ao0sXc2b9Wh5Zs0rzoFOQ7risO7F0CYcXLGD/7B55Xt1snNTOtrZpbGufxo6umTy8&#10;fBNPbjrAsw8c58TmY5zcepwjWw+xe9lWti9Yz7Y5q1kzYz7rZy1kxbSF9HQtJS+3C9+gEqLGdUjH&#10;vA3f2Bb8xtZj75mJic1YzEXGFuGMMfFjtLG3yI0RY5yls+fI/cOsboZzGkkjNEYaICNpmIxlWXnb&#10;mXCfTO8fbslINWabkRsmVsFYu8TjGpBH4NgGxqXPIjVvKan5K0ktWKlBupQCnRSgU6BOAbv47DlE&#10;p0wjVhQqxwWGlmuGg29QERGxdWTmziOvZDl55WvJqxLViipXkJ43n6TcOfIbc0nNmklK6jQtjFaN&#10;eRcb3yYSozpxEmERFbh5pIihmYKbe6J0OqJxcVH1K0rqXBg2juF/wDoz6yAs7UIxswzQxqwzlrqq&#10;QkoNzbxEnow2lOdj6Mpocw+GGzoy4ma48PDhFiLlbWgsHVQjVBbXe+5RHnU6OHdL0mm9W0G6UdIx&#10;lWc63JyRY5zkWxCKi0c8Hr5pWgbc6LgmYuImkZDUKWrDzTtNrsePMYZ28hsGtyCdqSeW9hE4yX25&#10;+abg4ZeCl1cKAQGZeHom4+Q0FksF5Sx9tJA7W7kfK3NPHGz9RL7YWbgzPmAcG6ct44mtB3hiy27O&#10;bN7OUzv38Nyeh3hux17OrtnEiflLODB1FnsndbG9uoG1eaUsTM1mekI801PGMzk1mo6EsZT5upHn&#10;MZpZOaN5dqstnz5hzOVzNvz9pUj+/hc/rr3pyLV3nPjn26H86+0gfnzHlX+87cRP77vy83sB/Hre&#10;l6/fdeBvz3ly9nAcGxaPoyjNhSBvL3l3Adi5hmHpFCz3G4Wrawz+ajw/1xACPX2pTrXjzSfSuPF1&#10;Cr2fB/HbJ9Zi8PuI8e8v0xCZjhfpgEDf5xn0fZElyhEVirGujHiV1VWFxymDf+ZNQLeQPpUpUoW5&#10;frNJ9AC91/bS+91efv/yQXq/3Mfvny/n+3dr6f1igZxnBdevbOXGtR30/V153G3h+t9V8og18N0a&#10;fv9mDde/W0nv39dqySV65TduXF0o51BjZ03g72+OpiprIA6Wd2NheDfuo+/A2XI01sbDNc85U4Ph&#10;WIwZirHhPZgb3Yml8V242N+Dp8sIPJzGyPu8G2uTu2T/QYTbGDA7/y7+/rInP7zgzLuHBvD144P4&#10;6cU7+eHZAfz0gvKiG8BvLw6g7/UB8NYg+jTJsoJ07w38U0inPKR6P7yH3vfu4sYnMn/xXno/sJF1&#10;vvS+Zce/nr2Xn84N5Le35dwqyYDK+HpRhb2qqZzz83vhsj29l0O5cSVMNE6edyZaeOtVmV6dKPOF&#10;8jzkfVyrk2dfJ++gWp67SNb1flVC31d5moed7jh5p1fiReFyrLu8RxN5F8PlHTvy+6Xx8nxzZVsN&#10;V58p4/i8XGpTAokPknYydDzRfvHEeMUT5htPsFccwW5RhHvGEReRw/hxZcSOLSErs53MjA4mJNaT&#10;mFBNeHg2/j7JRIblEBmZT2JilXxnJ5ObO5XU1CbN225sVD4BPok4O4Rgb+WnJX5ycwrASdpVGyt7&#10;TMTIHDVM3uOIIbiOGkN++AAWFN7B6fY7+OHhe/l430Dee3AAXx5TcG4wl08M5OtTuqQRakw6NRbd&#10;D2cVpBugJZj4Saa/PDmQX566Ben6XhzEJ48MIy3CRvOWdbELwVP6DwemG/HrJ/fz26X7+PEte3bN&#10;c8DOxRlHD1/59niTH+ZPohgPQX7+BHpH4B8UQ6D0HwL9wkVp8o3xYG65G/94xYcfXxrM908N5LqC&#10;dOfvkjKiMrqKVGZXLcOr6Cak080PoVeFqJ/3l2mYKIK+T2OkTsZKHR1P34V42SdR5lPhs2xUxtfe&#10;L6dKOavj+uMeXH/Rmt6Pyvn9nSauX+yS99rNz59L3b2qPOYmSf1rk/ffQu/VRikbtVIeakRlsp+U&#10;JzUO3WUpK5eTQHnPXQmU41xFtnKcFX2XRku5UWHZd0rZkXKrAPNFuWalC1J+pRz/emEA1z8ZLN/J&#10;USR4ehMeEI6PfJPMRhpiZWiAh7UNAe5eBLp74+/qhZ+LmvrK1BdP6acF+EURGZFGTLSUr/HlZGd3&#10;Ulm5ls7Oo3ROfZgWBdFugiwFsCrUtGUntW17tPmCqg1kqQznxUspadxM/eSD1HQepLz5QQqrN2tt&#10;ZLG0kYWlqymv2ER9026qG3dR2bRLS0ZRVLOeiLhWLRlRWHQFmQoSNmyhTc7R2n5I+x2l6rYHqWnf&#10;S0XLbgqqN1FRt4malm2inXId2zRVte6iulP2UdfZulfLGFvVcYiarsM0TNMlj6jpeEiubSfljTs0&#10;0Kikh3N1WkjvQzRP3cuUnuPMXfIo45MaMDJxxEhldx2txptTySF0XnJa2Gu/UFflKaeHcWpdf0in&#10;lxqTrj+k04eZ6rzpbgG02w11vfGuN8r1+/3ZfH+p9frz/ek51Hh4mm4Btv7qD9v+DMz1V/99b99f&#10;Ld86p35fBer+PfRQr/6g7j9BOgXobod0Y0YrTzrdmHQjR+juXYN09+vGl9N7zikY1z+ba39A92eQ&#10;Tg8W1VTdjwJzaqreo4GhSmZgirm5NQHevmRIv7yxsJDuinKmVlbTKf3ylrwCbczrKWVldBcX011U&#10;qEX1TC0uoKeyhMUNVaxpa2BLdxtbJ3eILTGZI4vmcHL5Qk6vX8a5XRt5dvs6ntm6iue2rODJ9Yt5&#10;Yu0CDs/p4MGpjeyd0czemS0cWdDNsaXTeGzDAl7fu453jjzA+0e2cf7ETj47s5vPTu/QQlffPbSW&#10;v+5ZwssPzOWFTT3amHRKz2+czctb5/HGriW8sXs5f3toDR8c2cKHxx/gw5Pb+OjhnVx47CE+e+IQ&#10;n/XL9HrxcVkn+ujh3Xz86F4+OX2AD07u44NT+7UEEu+f3M97Jx76Q2p8ur8e3M3Z9SvY0N7C4poq&#10;5leUMb+6Umy0ci1qSQ0tNKeqlhmllbTLM8xPmECk2EfO9naYmUk9k3evyokeovWHbPoydfu8vnyp&#10;ef02NVV1Qb9Ov6zKjprX76+vM2pef1z/9f3rWH/p6+D/pNuP6V/3lfRgrr9uP16/Xg/p7lfzQ3V1&#10;3WTMSGyMRt5MHGFMkI0pcS7WTHCzJsndhok+dhQEOmuQrjTUlcpITw3SKTinpMJd9ePSqTDX9uQo&#10;utLG0lOQwuyCZOYWp7OgLFsDdEp6OHc7oFNSy/NV9tebkG51SwlrRZvay9jaVcm+nkaOLGzl2KJJ&#10;Wrjr02un8vSayTy/fooO1ClIt27KH2PQqaleCtSpbS+s6dakIN0LK9p049EtbtASRzw6o4TjnVkc&#10;bE5iX1OSFu46NzOAaWmBVEU6kRVgT7iTGR5WhtgbjpRnN0y+McNxNjchxMGRNL8gmsbFsyh7IhsK&#10;ilmcnfVfSPffv/+9Pz2ks7IM1AxzM9twUYSW2t7SLhpr+xgcHOJwchyHo5MKQ4jUwl37Qzp/ex8C&#10;nVSoq0oaobK7BmpwTnnRjQ2I/APSKUX5h2uZXUODIwgLjdIgXZBXIMEeunHsFKQLc/YmzNGLMHtP&#10;wm9mdo2Vc6tx6fpndw2xc9UgnZ8G6ZzwtbXHy8ZGS38e6u5KuLsbUZ5ujPX1IDsokKaUJBZJY7Cy&#10;oYa1jTWsk4ZxdVUZ62Td+sYGVjc301NdpXm2NU7Moqu4iFkVFSyqq2NTZydbuiazqrmFeeUVLKyq&#10;ZmldrXxgmtk1fSq7p09hx9RudkybwgNTJ7N1Sjcb5ZjNk6ewrr2DtW3trO/oZHFtHUvkfLNKS2mX&#10;yl2VmEBacBDpYWHEBfoR7uHKOD9v4rw9GO/pzgRvL2I8XRkv6yYE+DPBP4DkwGDSg8NJC4/UMkjV&#10;pGVSl5ZBp/L+K69kan4R0wqlIyAdg7asibRl59Ahml1SqiWumFtbwxK5161Tp/Fgzxz2z5vHgQXz&#10;Nc855UF3eNF8ji1exMllS+VjuZCHZJ9t3VPY2N7Jjo6p7OyexYPTFvDwim08uekgT285ypkdj3Bm&#10;96Mc33aU7Ys3sWbqYhY3z2BGTTvdla1MbZhBZUk3AaEFuAUUEp4wWcvAGp05j7DkGQTFdxIY04Rv&#10;aDU+IeU4e2dh5zZBy4BqbBWCkVkAow09GGnoyEgDW4aNNGWoAnT3G2kQSgeiDDXdP8xC0/Ax9owx&#10;9cLcLgpHz3S8guqITZ5Nat4KkvOWkzBxPilFi0grWkJq4WIN1o3P6iE5f6G2boJcX3LOfGKTugkM&#10;LyckogyfwHyi45oZp0I/s+aSWbqc7IqVWpbXXJlPLZjPhImzSc6aRVZOD6kZs0iQfZPSZjAhZQrj&#10;EzuIi28lKLQYd6903D2TcfNIwk1lMXSMwc4pGnuXGCxswzC3CcHEMkibGlkFYSTzRpb+mqegkRq/&#10;TUnub7SJB8Y2flpG2BFjHKTjaM9wNU7fcAt5RjqPQwXr7r13DHffrcvsekvDuOvOEdwtUhBPhRYP&#10;GWrBqDGuWNuF4emTgpffRAKCy4mObb4J6drx9M3WoKGBkfzWcBOG3DuaIcOsdOHGcpydayzObrG4&#10;iXw9xuPvMQ4/52gCnaPkeyEGtl0oETKNcY5gnHs0OREqzLyCjoJG1k9ZxruPvsjn597kq9f+xj8/&#10;+oR/XviUHz//gl8uX+G3K6Krl/n18heiz8WgvcyN85/yzbkXeWrFchZlpdAQ5EOOvxm1iQYcmOrE&#10;h3v8+epcFN/9LYZv3ozh29eT+ftbgfzwli//+mss3/zFl3++HcAv7/nz63sx/PJRLNf+GsFbj49l&#10;z5ooqgv8CA10w9nJC0fHEJzlur3d48QgjsPdKQJ39zB5lyH4uqkxtKJx9YgkTLYXJTrz4bkw+r4K&#10;4LdP7eGCShgRKka/znOHi8li/KeKEZ5J3xe5onwxzkvlnsrFaFdjVzWLcT9ZNBu+XkTftSWilfR9&#10;s16kPOe20/vNTm58+xC9Xx/jxpUD/P7JFn55fwn/+KBT1m2WfQ5x49pO+v6+md6/b6P3uzVy3vn0&#10;Xl0i81tk3Ro5xwrZvorr15bK/BKuX23TwYTv07nyiiHZ4XfgZng3dmPux8bwPmyNhmGmdWBUwoF7&#10;MTS6ByebYXh5muPhcieBLsPwsx2GrcEQzEbei7fDHSyvH8yP50bx/ZP38MHRwXz6zAD+/vQg0QB+&#10;fGEgv6qQVzVu2cuD4C8DdJ50bykN0EG6d0X/CdJ9JMeopAAXBktZGMDvH9zJ9Qv3cuPSvfReHkrf&#10;xSFcl3P968k7+OWc7P8XBXDupO+Te7QEEn2Xjej9ykMUyo0vE+V5Z8CXKaJ4eQ9p8rzy5B2Wyzuo&#10;l+ffJFIeVQ30XquXZ1xL39fVcmylSN6bgnZXZV/1/C5n0/t5DDfknfd9FijXYyPX4yznjZBzRNIr&#10;v/HPd0t4dmMOjVnSZgYGMM4/UdrNNMb6J5EYlESUh2o3ZRqhQlVzyc5oIStjkpYkIlWNPTe2EF/v&#10;VDzc1MD6Uia94wkOSmd8XAVxcSXExhYSFpKKm3MYDnZ+mBs7YzraBtMxVvIOLTBV4a5idIwZdh+W&#10;IwfKux5IZ8Zg9jQP5l+nB/PJnkH8ddMALh8bxJXjA7hyRKbHBnDt4ZuZXdUYgGduQTo1Ft3Pjw/g&#10;15uQ7lcV6irPvO/1gbxzcgjxQVbYOrrgaB+Eo104Cf5e7Jw8ljeO5TK705soafNC5TsYLn2BmlR3&#10;PjpZw1dnU1lSY01EgBXBfiGEBQURNy6KOGk388JseXW7FX3n7+fyyUF887jK+DpUysRA+OgOOC9l&#10;43ZIp59euJPeT4xFziJPelXW5YveUi8VSA+W7fLeLoTJtmiZKqiez2+XE/nxYynHx+/g+7ND+e7l&#10;WHr/Nlnq8Ux5361cv9IsZapK3nODlB01nmSt1MtiWS91W4H3K6pcFMOliaI4+CJapoGyzUH2NZDt&#10;w6U8jpRvwT0iKf+fy3Wq8eduQrpeuW5VxtW4dNdlXnnYXTg9jPwQF0JcvHAyd8ZSDDNXS1OCXBwJ&#10;9fQi0NWNABdXghWwc/XAx9EVD1fpt/lFEROZRnBgIn5+sdjZB2BjG0JIaJGW5bV72lHapx6mpnkH&#10;9crzrGWXBsY0cCfrlCddftVaMkuWkl2+krrO/aJDVDQ/SHnjLtm+lpKaDZTXbaG89gHqZH2DgnMV&#10;axmb0EFoTD1jJ7SSmT2F1PQuaS+naOOeKnDnE1qLk3ey9AMScfKYgKNMHZzGieKxd0rGwSVV1mfh&#10;5puLp/QpvMNKCZvQQmzmNOlb9JBZvobc2i1aBtmajr2UNG2jUnkCdu7ToJ/yDKyW5XqZVt0Ej01d&#10;+2mbto+OGUeYufAsU2YdxN17nPQ9FHhTgM4YY026BBJqHDIF326HdArQ/RmkU8cpoKM8sTRQ9weg&#10;u2Xs6w3v/ga53ni/3TDvr/7b+u+jpref6499/j9CuluA8Zb0IO7/pv7nUuceNlx+d/gtWKKHKUr/&#10;N0hnounfId3toE7vSaeTAm2juH/oiD/CXvVA7j9BOj2o6w/p1Ly6/v6QztBIJTMwx8nOmXAx4NNi&#10;4phUVMycpkZ6GpqYVdfAZLEjJkufX0G6KaUl2jA0KpJmRlkhU4tymFNZwMLaUrEtCllaW86GtgZ2&#10;T+tk70wF3Xo4s34Jz21byxsHtvH6g5t5acc6ntuyksfXLeD44mnsmtrA5rYKtrRXsHOaGny/jTNr&#10;5/DSrlW89uBa/rp/A+8d28wHJ7by8cPb+fjUVj48vpn3j2zgrb2reHnbQl7auoBXti+Sb+ki/rJ7&#10;OW/I+ncObuDDE9v46NQuPn70QT45s58Ljx/i4pNHRGoqevwA58/s5fzpvXz48G7ePb6Ttw5t4y/7&#10;t/Davs28sncTLz+4kWcfWMMTG1eIvbCac9vX89TmVTy8ejE7pneLTVRFjwp7LZdnoHnU1WiQbmlT&#10;i2gS06tqqZuYS2p0DN7OjthYmst7ViHOtyCdvuzoy5Hapi9balm/j35//TY11de9/lL1Q39M/330&#10;x91+7K2y9u/6o679B/3ZMfq6qvecux3SqX1uP8e/H/N/Qjo7k9G4mxtJv8xMNyadkwXjXSxJ9rAl&#10;x9dek4J0ei+6qigvysI9qY7x0yCd3pNOjUenNC0ngZ6iVGYVJDOvVCWN0I1F1x/S3Q7o9NI87ioy&#10;WVCVxYqmQh2k6yjTQl739tRzYG4jRxe2cHp5B8+un8pzNwGdAnUvrJusC3kV6UNb9dJ70anx6BSk&#10;e3ZFG8+rxBFLdJDuiblVnJ5VyqnJEznSlsa+lmQ2VcZpkG56agCVEY46SOdihpeNMfbGY6SPNFoL&#10;F7YcMwpvO3tS/EOoixtPT+ZENhSWsyw3/7+Q7r9//3t/DpbeH9lZ+mFrE4LlTUBnZheFqY1MRVZ2&#10;0Tg4KE+6cTfHpdONSefpIAapXRC+Nv742HkT4OQvhpkO0qkx6ZQXnQp3jQ2M0hQfGquFvCpI92ee&#10;dGEqw6uHD6GuXoQ7exHhqACdO1H2nlpW10hnX6Ld/Il2DpB1PkTa6SGdK74OLvhqkM4BHxtbgp2c&#10;iPXxJC08hNQwf9JE2cFBVI4byzxpGJfWVbKkqoT1TTUsqyhiXW0l2ydN4sGpU9jY3cn8uhq68vJo&#10;y83RQkVniZY3NbO+o4tVk1rlHFWaN93SxgYtW+rmrk62dXexbepkHuzp4QE5z+rWFpY1SwPT2Mzy&#10;5kksqm9kVmm5BtGUmtMzmSgGRqKfL4n+fsR4eWgdagXpItxdCHZUaaCdGCvLUe7OJAT4kRoSLPsH&#10;MME/UIN0GeFRFI5PoD49m7rkdO0/TrPLqpicX/iHOnPkPhSoy8hiWkEhsyrkGqrl+mvqtHDcte0d&#10;7Jg9kwfn9Og8AWfN0AG6JUt4ZPlyjixYyIOzZ7NtyjQ2dXazo2squ6bMZn/PSh5ZtZunHzjOcztO&#10;cXbno5ze9QiHNh/QMrqum75Ug3Qdxc00F7fQWj2DCYk1uAbkYO4qBmV4DTGZPUSkzcEjqg3nkHq8&#10;IxrxCqrGVzrn3sEVeAQU4eSVhY1zEpb24zC1isDQPEADb2r8umGj7DQYd98QE5HxH5BuyBAzkYmW&#10;YGLkGDsMjL0xt47GxiWD0LEtJGUvIClnMeMy55BcsFgDdBMrVpFXvVYDdQrQKYMjvWgpsamziEuf&#10;yfj0yYyNbyIssoKI6DoxJGaSmS/Hla0kQxkoZcvJKV5GSt58EifOJj1/PunZc0hMmUZ8khggWTOZ&#10;kDaVmPGtstzJuAmTNA81D+9M3DzVOHVJuLon4uwRj7NnArbOY+WeIzG3DcPCLoLR1qGMERkoUGfu&#10;j7GZLyYq/FWmKsuqsbUfI03dGDbGXp6LLUNHWTJs5M1Q4ZugTj0blUhCec/ppDK/DmXwoPu54//H&#10;3ltHx3E869+S2bKYmVkrZmZmZma2wGKwJYPMzMzMzAxxYoiZmTGc2ILnrZ7VOopv8r33nvd3/4vO&#10;ec7Azs7uTvdMV31UXUUaPEicrhsZ0OKqZOTqQomusxE5/ia8UFhYJXAVcINCaxAcXgM7cuI06bvJ&#10;KxrQuRUxdDAZwBKa1Dam9Ayxh4kpA1hesDehe97MC/HesSiLKUBDcgXaM+owo2QcGZbTyAidja3j&#10;FuME9aMrG4/gxvaTuL7/G7y5cA9vLt/Fm6u38P7OXfz04BF+vf8YP9Pyl6dP8NOzx/jh+UP89Jz2&#10;PX2K354+I6f4OTrp2GeH9uPkxHFYkhWEnfU+uLDAG0/3eeGHc0F4eSECry4F4NX5ALy/ZIVfL5ni&#10;13Om+PGaBX695s5Vc/3xljEeXbTH0Y3BGFlhT88tK5iZOEKPnj8sck5L3wvGRj4wMHIlZ9EZhsZu&#10;9HudYGpqC2tLZ+q73tSGbjCzoGegnSnWTLJF5wsvdD+xIwebHP+H9uTsuwEPgmkZhp5HkeSEswi6&#10;JFIaOew5fED3nE11LUfPywbSKOD1RODNZJIgim4xaRm6WdGIt+vR824Dul7OxR/3ptJnLMLv90ai&#10;6/VCdL/dSGJFI2ai+/0cOtdUuk61eHm+BC+vjcSvj1vx+dlodP80CV0/jEL3D5Po2NHofJmBX98E&#10;o+cXRyzIHQQLeXFoKbCouP7QkxOHsqwopCWHQFxEmByX/jDUloKZqRJMdAfQc3gITBSEoS8jB0Ml&#10;CeR4iODqRhH88a0w7m8TwsO9Qnh9RIiryPrDcSF8Ot+fi6TrOtcP3d/04yLpelhOOjbV9bIQ8J8g&#10;HS2ZuCi6O8K0zo8yYpFy3Y+E0UnqYfnnHgvj8zUxdJ0dil9YdBeL1nswGJ/p2E+suMQTNzougK5P&#10;GLpehdC1DKLrH4xuVtCD5Qh8kYkeBulel6D7TSnwlqm8V8OpXYaj500FiZavad/rIuBVGvXLEPzx&#10;JAhdz2LQ88oLnU/NSIb0OXq07UjnSsCn2wW4vDoR49JsEeNqCx9rHwTYByDAKRBedn5wswuEs20I&#10;HGyD4eORiOjwEsRGVyIivBTh4QVwdEyAhXkAXX93mFAfNTJwAc/Ii+5dL1ha+cHI0Bk6mpbQ0TKH&#10;soIOFKSVISshRyIDlJwNrrqruAjMlYVRnzQUHZn9cH76YC4q7sIiYdxcwgpFCOPRZiE82ySM172Q&#10;jqvsuuevkXQsF93vB4Xx6Ygw/qDr/OlYL6S7KISr24fSmKwNNUMdaGhbQV/fBTr6jnDgOSLQyZ/u&#10;K30Y69vBme4vJxMTrKiywqdnftSGkvjxqBY5BCowMteBpY0DXJzdEGJlgbYIQzw/Nhjdd/vj7mrW&#10;ryS4duWi6ah/cPovkI76CANcLCLtnhTdlzokI3Tft6S+Y03vt6f9ztSf3EjuJB903fGl+4rlioxB&#10;10MF/LGf+tZ5cXy+EkZ9sgR4PAJ4VEuvl6PzcRr1mXzgZTHwIovaPprusVD0PE2i+zuZ+loCHU99&#10;i02LfsKjfTrAc0XSMODZQDqO9IS+Wy+g4/dlEoN0D3ojRu+T2G+hfT+fHohcb3VYqmlBW1aV7k85&#10;mOto0TU0hrO5BWwMjThI52RmATtjHixYihAzO7jTNfd2jwDP2BHy8uqQkJKjcUOSm+JpZRWE7Nwp&#10;aGzZjpKKFSivWoVSWhaULUV28QJOLOdcfNY0RKdNREz6ZBRWr0H+8HXIKl2F5Dx6PWMG0grmcgUm&#10;MvIXIbd0MZJpbPXyKYWLey4CQipoLBwONw8a8y3jYchj4C0YymSDyqo7QkHRGiqq9tAkqavYQFXR&#10;nPquCWRkzWl8soOKmgOUmDScyG51g4aJH7RMg6BtFgET+zS4BFRx0fERqeORlD8LGaULkV2+lIvK&#10;KxyxGoU1a7ilANIVVa5EwfDlqGjYiOpRuzBq0iH4hRRBUZnGQ1l5kiKXm05ejkmJrpkKFOUYsFPi&#10;xNaZWITd30bS0TFfpkjKMsglmPLJgBUfCjCnmq33dcj/NxK8r+/7+zr5fzleggGoP6dzfi0BVBOA&#10;tq8BHZPgtf8kAZgTiJ/njeV74/9W9psF4EMAWASg7r8AOiWlL5BOUYEVbPgT0gnUF9Lxr6ck2Yr8&#10;AhKs0isfzP3PIB2LphNM0xVAOsHvZksG6VSV1GFiYAJ3W0ckBgSjhmz8tqJitJWUoaWQ7B6yuVvz&#10;8zGyIB9N2ZlozkwjW5wpBS0ZCRyka8mIR2NKDOoSI9CaGoPJBelYVFuGzeOasWPSKByZNxnnVszF&#10;lQ3LcHndEpxaPBOH50zAodkd2DN1JFa3lGJeRQbmVGZhblU2VrWWY++MNpxcMgnnVk7HpU303s0L&#10;cG3bQrKzFuL61gW4unkOrm+ah0trpnNQ7tsVU3B++WR8R8tLa2bg6qb5uLljKe7sWol7+xiU24L7&#10;x3bgyYldeHyclse34+nRLXh8eCO9th43di7D1a1LcXH9fJxaOg3HF03G8cWTcWTBZOyY0oa1bQ1Y&#10;196IjWObsX3SaGyfPBoLaiswsSgXo9JT6PcnYgzLqc2i6vLyMGV4Jaf2olLUZmQhOzySq/RqrK9D&#10;/YDfRwSwrC84Y0vBa0x/B+lYv2BLwboAePW9DwXvEWwzCc4pkOAc7H1/ubd61fe8fyfBcX3vT8F6&#10;X0gnuIcFxwv0d+fgcjGy9/dCOmU5aWgrypAtJgtrLWU46KjATV+Vg3RR1oZItDVAjIU2B+kynE24&#10;aLoCb2sU+tqjJMAJWW4WXBQdg3MVoe6oivREQ2IAmpKDMDItjIuIa2NVW/tE0P0dpGtJieDEwbys&#10;KIwriMOUUvLBh2dgfk02ltTnY01bMR/SjSvFzvHDcWQGq/Bag+O0PDW7/kskXV8xMCcAdl8g3TQG&#10;6SpxfEI5jvVCur0tmdjdko5tdXFYXx6ClaVBmJ7mjvZoOzSGWCHXVR8xdrpwNVah8VMR2koy9NyW&#10;hoKMFFSoPxnoaMPXwh4ZHj5ojIjFjJRsTE3O+BfS/fv3f/enp24ObQ0r6OiyyB1yusnYUdR2hbI2&#10;AwTu0GbTXI38YUjqC+nM9Zz4kE7bFha6zAi0gb2x7RdIx6LpnM3suUg6JgGkc7N2/htI58hBOmee&#10;JZwMzeBiYAZ3Ns2VQTodU35FVyMrePDs4GlkBw89K7jpmMNB1xg2HKRjMoClth4cDQzga2mBOA83&#10;FEaGoCAiEPlhfsgNDkRWoC9qEmPRnpuOkRmJGJ1FA0JWEmaX5GNFxXCsqa3B8vo6GjRGYCL771dy&#10;Evdfr6bsLIwpKqT35XK5EsaXFGNsQQHa83IxoaQIs6oqMauiApNLSjGtvAITiks4KDeaBumqpGSU&#10;RLNksQkoj4tDbkgIcsPCkODpCW9zM9jr68JaT4uuIRnYGmr0/dl0XU1YaKnCivbZG+nC2VAfXmam&#10;CLBikXR2CLFzRJSjKyIdXJDo5o284AgUhUSgNj4FDUlpHJwbEZ/IRdRVRjFAF4vauATUJySiLiWZ&#10;fk82GsmIGFdUhg76jmza7vSKcvrdNVjSWI8No9uxZcwY7JgwARva2rG8uRlLGpq4qbssP92qljHY&#10;OGY29k5fg+NLd+HUyr04sJy0ah82L9yIpRPmY27rFEwob0F99ghU5zQgJ70e9i7J0DKPhKS2HzTN&#10;YzhQ5xHWBDcSz7UYxg45MLFOA886HZa0buWYCwubTBiZJUDXKAJaBsFQ0fLmpsMqqDpCTtUKkgpG&#10;GCalAxFxNQwTU+Xg3NDBpCHyNHgpkUFFjoekIQ20ttSfPcGzSYC7fyUCY9q5SLrw1EkclIskJyMu&#10;exoH6Ri0Y9uscmtwIm2nTEAwGfoBwSMQFFwBd28G6RoQx3LtZE4Dy2sXkzoBscnjERI/GmFJYxAW&#10;3wb/sAYEhdUhMKwGIZH1CI1qQHhMI7f0I8fE278Ejq6ZMDZlkC4MJmah9FuDyEkJ4KRl4PVF0uS0&#10;yNB9KaftAkV1B276q6qaLQfp5Ok6yKtbQlqFBylFE0jI0PWQ0oCIJF0PcWWIiLLpwPxpryz33KBB&#10;0n+BdAP7kwaIYdDAYXTdyCAVUyYjV5uMXSNoazuR0x8Ma5tkOLnkwjeggn5TNZzdM6Fr4E7OixHE&#10;6NxDBklxkE5BzYLLoaen6QhHfQ8kOEZjclY9Ds1YQ8bgETw+8B1eH7+Jl8fvkmN9C89p/c2Ze3j/&#10;DdNdvP/uPl5+dxcvL9/H8+9v4/n1m3h+4wZe0fL1let4c+0mF1X384P7tLyLn+/exVva//b6bXy4&#10;cR+/3HqAztv30XX7Fv44uw8f9y3Gm4MT8fxkLt6cjsRP30Thh8tO+Pi9C3743hG/fG+LXy8a4qeb&#10;lvj9th1+usHD42+dsHddIGoK/eBmZggLA2sYG7tAi56H+jq+MDZwgYGhBz0TnTlQZ2oeBDNyaE3M&#10;vGFu7gsTCz9YWFEbmtvBgueC9gJL/HKXHHwG6u6T8//YnhxtWuem0IWj51E07UsgRzyVnPdMctjz&#10;+A7+82J6TyV6XjWS2noBHSsYIYiiY7noVgLvtgLvN9H6anQ9X4hfb07E51sTgZdz0flmEbrer+WA&#10;XvfbGej6YS663y0BHkzEvkUJmNOWgB1LCnFmQwNunBiFlzdG49MbOveHuXS+FvzxJgo9P4SRca8O&#10;X/NhMNEaClMNaZgoSnKVXsVE+0NEpB/EJPpBXV4ExioD6BgRGGmJQ1dNGDrig+FjJoxdbYPxy3kd&#10;PNotgavrhPDsgBDeHxLF+yPC+OmkEH47K4TO88JcFB2b8spy0nWep+V3Qn9Cuqukv4F0rDIogy+d&#10;D+h4No2RicEMlruLUz90P6bXn9HyhTrwUBe/fTsIP50Qxu/fDqDPkULXGQY+DKgdnOi6haD7VSQ6&#10;X8aik6uwGw28SKL9LAddEV3HYnS/obZ5U07LCnS/HkFiBToaaLsene+q0Pm2nK55KbVXIbVhFj6/&#10;SCUlofNxKLqf+3ARez3PeFzuus73cej6WIKe5614e7KVHLN4xLi4INjZE17OvrCz9YGjnR/c7QPh&#10;6hDCVYD19UpDSGABIiJKERM3HP7+BbC1CYWpiTNMTR1gqGcHXU07GtftoatnDx1tS+hqm0NdzRDq&#10;Kjpgie6lxcjBEBOHjIQYaRgUxAbDlyeEaUUqmJIrjIdrB+OH3aI4uVAIj9YL481WITzcPIDWqe12&#10;CuPD3n4coONAHYlBup9YNdfeKLrPR4Xx6Sh/qmsXtXEPtef9PWJI8+JB2dgQGrou0KfnmZ6eI9T1&#10;zKClbw1DXScY6TvBjOwLWzMLHJvuiM9P9ajtGJwSx5ujKciM94Qxq1RKtoQP2R3LqrTxxwNddN8Q&#10;wbUF9J1OU5veFEbXTeoXtGQ56boYyGV9pRfSMZjLQboHwiRJ4L4OcM+EZMWPdr1H/eCuG/UvD5IX&#10;HeuHbjYF9nEi9YMcdD3Uwk/bBqPzlAxwMx6dV3Oov1GfeDSc+ksF3cMZdC/TPfy0gJQOPAundvdD&#10;19NgsCrOeBpASwd0P1MmydHrpKf0PZ4MIw0g0Xd7TN+NE31ngRhwfjAIn9lvuEvrXERdf3TTfVIR&#10;oQJTRWVoyyjBRFUNVvomZFPZwo5nChtjE27JZGVoBGsjEy5PnbONLwy07SBHz/uhQ1i+LnLuJBiU&#10;EIOSgg7cXNNRMnwZqmrXo5xBrNLFKCxbgqyi+UjPn4PY9KmISp2ISBpDE2j8ZLne8srXIq9iPRJz&#10;FyA+exbSiuZxU2MzipYgJW8qAsJHwNwiBq507ui4BkTGsWjzSq4Cup5RKPULX7JF3Umu0FB3I2fc&#10;HnLyFpBXsICiojk530Y0NhlAXt6Y9plweUzllHhcqgVZVUtIKppBnoE7el6r6ftBjz7LwjUfftEt&#10;CE0eh4i0yUgqmI8M+h0FNauRU7Gci6hjUXTFVaswvGYzcsvot9avR+uUQ8gvnwk9QycoyytAiaQo&#10;r0ifq0TfSRGy8kpcPkcmJQVVKCuqcUul3gg7JkFUHRMDeH0hHQN0X0M6gcMvcLj7OuQCMYedLdlx&#10;zAkX7BNo2LBhnASO/d+JO0cvpBNAqL4gjem/A3RMAgjH1tnv6ruvL5wTfIa4hGCd/c4/YYgAevSF&#10;dEz/BdD1QjoG6ASQTkFemoNzLJKOiQ/q+NeSuzb0nBsmJkq2kOgXSCfITfc1pBNE2fWFdILCEX2v&#10;CfutLCKSm+qqqA6engncre2RFRWD5rwCtBUWob2slIuoY6BuTGkJxpOdPba0GGMKczEqLx2tWclo&#10;TI1BU1oM6pLCUZUYhvKYQFTEBKA2IRQdeSlYXF+OzeOasG/6OBybP5UDdNc3r8SVTctxZvkcHJzd&#10;Qa+1Ycu4Gi7x/rwqUnUu5o/IxaqRw7FrWisOzhuDE8sm4fTKqTi/diYub5qPa9sW4Pr2Rbi2aS6d&#10;bx6ubJiNy+y1dbNweT1pwxxc27KQi467s2ctHhzaiifH9+DpmQN48c0hvDp3AK/P7cers3vw8tQu&#10;PDu5Dff2r8eNHSvo/Itwetk0HFs0AQfnjsWOKa1YPWoE5lcXY1pxNqaXZGHBiBIsbarCjPICdORn&#10;YlRGMkZmpn2BdCzV0ATyqSaTT9VWUIzmnHyUkV8T5uIGU/KbVNT4RUQE4E0AzNg90fdeErwm6GdM&#10;rF8JjmX7mQTvE7yX7RP0R8F23319P1dwfoH6nuvr7b4S3M9970vB9tf3M3e/0mt938uWf3d+cfHe&#10;itB0f0lLy9CzRwqa8lIcpLPSVII9i6QzVEcATwthFnqINtf6kpeOAToG6nI9LJDjYcVNc2WwjkXR&#10;DQ9xQ3WkF0bEeKMm1ocDdSPTw6jtwjlIx6Acg3OCaDoBnBNAOwbompLoeFpvz47G+KIETCpJxvTh&#10;6ZhTlcFVeWWQbn17CbaOL8f2jhIcmFKFIzNG4MTMWg7SnZ3TyOWk6wvoBNNb2TZbsqIRp6bV4dik&#10;ShwdX4ZjHaxwRBF2NaVjV3MadjQkYH15KFYUB2JmhifGxbFiENbIdzdAnKM+3IxpLNWS5yriKsrK&#10;QJ7aX4H6jIamJjzNbZHiTr8/JAoT49IxLSXnX0j379//3Z++hgUH6TQ17bkcXvJqZIzouEJBw4mM&#10;JDfoGPjAwFgA6XxgSI63sb4rf7qrjh0H6Sz1LDlIZ2tkA3sG6RigM7fnoukYoBNE0rGcdK5kWDva&#10;/Vk4wt7GHvbU6R3NrOHIM4eTsRncDM3hYcCquZrCTYvHr+5qZE2yof201LeCu7YZ7HV5sNExghXJ&#10;XM8Q5tp69JoR4p1duWmklfFRaExPREtWIhrTklASEYyyyBC0ZCShISWOBsUotCRHY3pRNhZVlGBV&#10;fTXWtjZg3egWbgrrhKJ8NGekoZ2FXhcVYWR2DpcroYPWR9O+pvQ07j9i4wrzMam4GKwyUXt2LuoS&#10;U1EWk4DC2FhkhochxssT0aQ4fz+Eu7shzNURfnZWsNXThZmGGgyVlaCvpAhTVWUuOaWJqhL9FlWY&#10;airTg0IFNro6cNDXhysZ1j4WVhyki3ZxR4qrNzK8/FEQGIayiGjUJCSjITWdfjOL2MtBfVIqalm5&#10;92T6nimkZNpOSkRDejpqkpPRnpvHVVAam0e/qaCAHpQVmF9Xi2UtzVhJWj+6HWtGtmJFUzOWN7J9&#10;I7GufRQ2jBlPD9C52D9rHY4t3o7Tq/Zg/4pdOLTiAPYs3IV1k5Zh+ZjZGFfcjLbikagtGIv42Drw&#10;rGOgYRICOS1fKOh6Q40Mcksynt2DG+AR0gLPoGbYOZfC2CIFJlYpMDZPgQEvDYamyTC2TISRRQL0&#10;TKPIoQuCuk4Q1HQ9oaBuByklY4jJakFSWpMGN3UMHayIIYNZIQRp2pYnaUJCzAhSZNyraLjS+ZPg&#10;6lcL/+jRCCUHIzxlEsJSaJk64UuOOjblNTRxDBn1HWTUT0RQTBuCWRXY8EZ4+pbBw6ccQVGtCE/k&#10;HxuTMQHRabRM7yCHZQztb0dIzEiERjYiOKwWgaHVCImoo+06bt3HbzgCg0bAz78M1raJMLeMgolp&#10;CHQM/Ul+0DXy46abq2q7cpF0krrukGH3pa4rFNkUWFbohaSkbkXbVnS/WkJO3ZzLTSepaIBhdC2G&#10;SalzRTVY1VYBpBs8WIbEh3T9+4txFV4HDZLgxApKsJx1IiJkWIupQkZKD2qqNnTf+8HKOh629hlw&#10;9SiCt38xHF3TuKm5yvR54qzCrggNZJzjZAIdDTvYG3khzTMZG0YtJMf+BN4fvYz3p67h3dlbeHvu&#10;Hl6evoMnp2/i8SmmW7h/7BruHbuCR6ev4fapS7hz5hIefvs9nly8jKcXL+HZZVq/fAlvrl7Fxxs3&#10;8dOtO/jx5j28v3IDz85dxOMzV/D8Gzr3hfv45dpT/PbgJT49ukvO73V03jmOt99Mx7MjOfjxVBh+&#10;+NYUP3xnhx8u2OPjBRv8dF2fm+b6yzV9PP3GBhsXBCIrxRW2FtbQ0Wb/xHCErq4V9PTMoaflDANd&#10;W2jSM8jIyBFG+o4wMfaEiYUPeFZeMDNlUw7dYGflCksbL1hY+aAizhxvvyMn/7kPOu+68EEdS1L/&#10;KIIU2Qvp4rgom+4n2eh5lksqIme/HFzRiFeNwKvRwOtp/Ci6N4IouuXoebeKtAvd77eSNtP71+LX&#10;63Pw/sJYdL1k01tXAT+uR/e7RXTcLHR/nIfP7+ej5/lc7FpQhcK0NNTl5pKTkIVRpdmYM6MSx/dU&#10;49O9ccC7SXRsJn2vQLy+a4rh8UPpuSQDSw05eu7LQkVuMPUrYYhLDqG+MhRK4oNgoigEQ8VhUFEa&#10;DGnF/rBSH4CpecJ4eVQIb08L4coaYdzeLMxF0b08LISPtJ9Bul/PCOHTOVbhVQh/0PZnBu2+FfpS&#10;NKL7Kl8smk4AXZh6bgvzxcGX/uCmNnJRRv3QSeLnn+Pn82LFInqeitJvV0XPE238cVEdH/aJ4dd9&#10;Cug+rY7uO0PoWEXqM4HofpWCzy/j6RqmAC9jSBkkFhnH4BzpXSldnypSNfC2jkRt9LaF2mQkXetW&#10;dNE2g3c9bxhkZRF2lfT6cOAFm8KcQueNRudL6hMvPGhfLLpfltDn1dL3G4X3p2uxoCkOkZ7BcHKO&#10;ovsuGO4OkSR/eLqFwsMpBN7uSQgJL0EoKSqsBBERZfDyToapqQf1QVeY89ygr2MPbU1LaKiZQkfL&#10;FLqaJhygU1PShLI0OZii5KSQIyouMhRSgwdAQ3IgEnyE0JE6CMuq++H+JiHcWD4IZxcI4cHmfni6&#10;sT+ebR3ITXt9TWJTXfsWjfiJTXU9wKLoGKTrh98PDOQi6P5ghTtOCePTt8J4c0QaVVG2UNWle0vH&#10;C7p0P2kbOEDD2JWee84wMfGEobE7bPTd4GdtievrnakdpdF9bQDXpr/eiMDYnEDweNbQtTJEiK0p&#10;Li1Txx9PtPDHN9JksA/Bj2ep3W/156rFdl/vxxWPEFR55Sq63qFtBrhYFBqnoei+pwzc16f+YkL3&#10;pjnwwJb6kSP1K1fqF67ouh9GfSMA3Q/T6b5Mwu/X5PFs1QD8clQU3bd96Fj+FNaep1nUvkXofppM&#10;SqD7MYO7rxn47XlO7f3El/qeN93vVrRflY4ZjO5nA+m9YsBjGeDJULDqw2BTXR8OpWcDv+CJoGAE&#10;2Drr29z3Zr+Bft8d+q10jzQmiXEVmPXkmR2hDmdTsqnoGWZtaAwbI2PYmpjA1tgE1kamsDOxhLU5&#10;m7LvBlUlGjPE1TBURIqLLhIZSs6upAQ9zxVhbOyGxJR21DZuRlHpcuTkzUJ+8QLkFC9CasEcLidr&#10;FI2PYTQGsqhylustr3w1CqvXIq1wEVLyFyKjZAlyKpYhtXAuvAPLYWoVBVPLUHj65FMfrkdC2njE&#10;J41FdDyNl1HVND7S+OqdCwfnNNg7JEBX35ccckco0Vgkr2zG5UyVl2fFpTRJbNzXon3akJTRhhTt&#10;l5TVJxnQ84cHeVVrqGi7QcskFIaWcbB2y4dfZDMi0yYjMX8O0ksXI4OUX7UCpfVrUVSzCmXVG7jK&#10;rwV1q1HVvhuNbTvh4BTHQTo5GTnIyfLBjJyiEmTk5f6EdAL1RtAJIunYUkVetRfSqUBWQYV7P1d8&#10;gM7HTXftA6v4jj5z3v8K1L524PmOOD83lcCZFxER+eLQCyQAdgKxfV8ggJgEF832J0DjQ7T/KaRj&#10;oKovpGMSHC/Y/zWk+3Obga8/f7dADHj8E6T7U31z0rGK49Kc+kI6OXKu2bnY9RFj1427dgxmSnLg&#10;jUE6AZz7J0gnkADUse8t+G3S0gyyKkJOjtpYXgPmBqbwtndCTnQMWgsKMa6kHGPKh2Ps8HK0s3zW&#10;xUXoGF6GjvJS8iFyMbYgi4N0dcmRqE2JRGl0APIi/VAQ6Y8iUllUIKrjWZRSKpY1VWLrxDYcmjsZ&#10;51fNx/cbl+H6tlW4vGkZTi2ZjoOzxuLgzDZsGzeCm/q6uDYfC0bkYCFpRVMxNtH+A3PacWr5FJxa&#10;NhnnVk3HpQ3z6P0LcGXzfFzfughXNtF5N83Dta0LcZX2XaXljR3LcHvXKtw7sAlPju/Gq7OH8ebb&#10;E3h34RTeXzqFD5dPk07R9nHafxgvzuzHo6M7cHv3OlzcsAhnl0/H3hkjsXFsLVaNHIFZFQUYn5eG&#10;Mdnx3JTHSUUZmFSYhbHZ6WCRdGzZkZuFaWUlmFvDZi6VY3pVFcaXlmF0QRGqk5KR4OsHezMeNDVU&#10;oKAgD35lYxl6ZlE/YtPGOfjLh1d9+9TX2wKgJTi273bf/ex4thSIbfcFdIL1vsf8nf7u/BxI672n&#10;/5ME96wAzAneK1jnfwZbsn3snPzng6QU+350D8lIQZ2r7irPTXd10FGFm746/HlaCDHTQRhPHYn2&#10;RkgipToZI8vdDBlupsjxskaejy3yvW25iDoG6hikY4COqS7ej3zLYLSkBlP78eEbE4N1nNIZuOND&#10;OrbdnBzOQTq2PiY3DhOKkzGlLIV8zzTMrEjDgtpsrGjJxdpRBdgytoSDdIemjcCJ2fXcVNeTM2tx&#10;emYdN92VTW090xs99zWkYxF0DNSdnFqF4xPLcWRsMQ6PLcK+1mzsbUnHnuZkbKoKx7JCP8zP9sHE&#10;BCc0hFiiyMsYCU4GcDdm/rc8NOmZoijDZhpIQUFaFpqqavCwtEO8sycqQ6LQEZ+JKSm5/0K6f//+&#10;7/4MtCyho8kKRzCH354cfmcoaTpDQc0Batru0DX05SCdHpvuqu9NTqnnXyGdji0H6PiQzpqDdA6m&#10;DLrx89KxfHQM1AkKR3jYunKQzpblorNz4kM6C1s4kTHpwDODM88cbsYWf0I6bVO4M0hHTrG3oTW8&#10;eiGdJ4uk0zPlpruyaDoLAyMuN52TviHCnRyRGxSE5gx66OdkYFxOGsblZaI5LRG1CdGoS4xBVWwE&#10;KmPDUU+D4AQaBOdXl9CDoQ4bRjdi24Q2rB3dgoV11ZhVORwdBfloSaNBJJMlNc3iqg+Nys7GqJxs&#10;NGWkoik9lSsE0ZSSykWslUXGIt0/CFGenghwcICLqSmceCZwI6fD2cKMrpEeGc66MFBVhhrd/Ko0&#10;sKjTA0BHQQE6ZHRoyslwSy16QGgryMBQlR4YGhp0vXXgaGgEL3NLBNraI8XDDxk+QfRbw1AcGY2q&#10;xCSMSE6lZTLq0zNQT+vNtByZkYnWVJbvIosrKNGcmcFF1LFpu630emNyCldsYkpZGWZUVXBFJebV&#10;juDn1mPRdQ0NXDTdmrbRWNM+Eps6JmHHlAU4PG8Dji7ahhPLtuPw2t04tOwAjiw+hJ0z1mFdx3zM&#10;rJmAKXUzUJoxFi7O2TCyjIS6oTc5aJ5Q1XcneUHTMAw8m3S4+o6Af0Q7vELa4ORdDQfPQlg7psHY&#10;LIb6XwyMTJOgb5oAbZNoKGsHQls/HNpGYVDR94OcrguktewgrWIOKRkTMvx0yahiTocMhg6Vgugw&#10;Vg1WmyuoIKdgCmV1NzLYE2HvMxy+Ma0IT56EmIxpHIyLzpjMTXUNSRiLUFIIi6xL6UBg9EgEhDYh&#10;mBQU1oiwqFYE077o1IncNNm47Kn0/jGITB2D0MRRCGH56OLbyOmg9zBIFzKCHJI6bp0tg7hpsDXc&#10;1FdPvxK4eObCwi4exubh0DNm+XcCoM/zg5aBB9R0nCHFIul0XKHIQTpbqGnaQpOkrGENBXVLkgXk&#10;1fiQTkLREMOktTFMSgPDuAhDNt1VmQZ6lpdOjsRAHTlk3NRXlpdOMP2VJVMW5V5n02OlJLShomQO&#10;bW0XcopDYWmTBCfXXDi6Z8GanCctPQ+oqlmSUaQKcTF5yMroQU3RFAYqNkj1yaD7aRHubzmHnxic&#10;I705e5MMvau4e+AC7u7/DjcOnMe1vd/iwrbTOL/5BC5uP4kre0/j+pFzuHnsHO6dPo+HZ77Bk/Pn&#10;8ezCRTy/dAnvLl/C2+8uklF4FW8v3MLLb6/jyZnv8fDkVby68BAfrj7DDzee4+Pd1/hw6wl+ffQI&#10;3e+fofPFZTw/PgnvjqTj4xkn/HTWDb9csMUf113x620rvP3eDA+OO2L/8hCkRJrChKcHJTUj6mvW&#10;0NCwgRFdYxsdHlzJuQ2ge8/f2QYBTjx42xrBztAAxhoWsKJno6WpJ6xZBU1rL1g4eEHX2gnJvla4&#10;vzcI3c+d0f3InRx/T3L2PdH12J+DdHgUTQ46v6prNzfVNQd4XkKqJue+BnjdDLwaR8uZwJvZ6GGR&#10;bu+W8gHd+zXo+bAB3R+3ovv1BnL+F6L7/gz8emc8Pr+cx72GHzfSNVgElscO7+ag8z3tf70I+1aO&#10;RH52IWaNHoMFrY0YnhSPsoxsNBRFY+ucNPxwt53eXw2Wj+2PVx7YNFESttrKsFCXpd+sBm0VZhgO&#10;hBhJUnwA5EkmqoNhoChBDiltywkhJ6wfrq4Swm+XRfD0oDBubeqPF4cGcJDuRe9U1597I+kYpPt0&#10;RhifT/dDJ21/iaK7SktSF4N0bP2WEDp7hdv90MPEoudu90K6B7T/Aa1zS2FuvefhIPQ8GkLXRwRd&#10;T0SAZ0a07YPfzxvj7f4B9PkD0XmdzvlICt1PgtDzIALdd73ovJHofJZA14Da5EUhWIXXLi73XDEf&#10;0L0b0Qvpmr5Aup53JLZ800RqoHarp3ajY95RW76pomtfRO9Poz4Zia67Tnh+UA1Pd5jhl2N+6Pk2&#10;Dl3nsnBpXT7K48Ph7REAVwc/eDnEw8kpCJ7OIfBxDIGHQyR8/NIREV2IuOhShEeUIDSskMs/52AX&#10;Alsrfy7iU1fTHBoqRtDWIKkZQFOF7mkGDMjJlBcjx2IYOegiQyEzYCAsVPshPWgI6iKFcGSKEN7s&#10;Esb52f1xidrv/hZqrw1CeLZZiMtH93ojm/4qhLc7hPB+Fx/Q/XpQCL8coLak9U/U1r/uHcIVjWDT&#10;XbtP9MevF4Xw+VslTC2wgpGqNdkRbJq4Az3n3KCgZw8NFqHK84WWiQdM9Lzg52iB21ts6D6hdrlJ&#10;53gqhg83XFAWYk5OmivMbQ1QFKiBru9V8PnJQPxwWBKHpvbD7/Q5bHor6zPdLOryJvUBNvVVAOkE&#10;YrCOA3YsL50M9RNtdD3Qp3vTmAN1Pfdtab89tZEDyQu4545PD+KpH4Tij0tSeLOWPuvkYOqP9vh0&#10;JwKfH4TQ/Ux95XkWWOGXbja9+WkGbSfQ/csgvSe4KdVPLOh1OdpP35EVL3lK34uBusdS9AwYTOu0&#10;/XgY9VlR6qMD/wukE8BF3KP97HcySE2/b3IxA+SiMFJShYWWGlxNrWBrbkZ2GctHZwRbY0Nuyqud&#10;sSXsje1gY+kNF8dQmBi7QE5OB0NFZUlSEBlC9zU5eiznkxbZX36BhSirXIHcwmXIyJ6G/KJ5yCtZ&#10;iqTc2TRWTuamunJjZfw4xGVMR3rhImQyiJe/ADllK5FVuoyLSvcMHwEz60Ro6vtQ20UiKKoeEXHj&#10;kEBjb2zSVETFjUV8cgcycqYhI2smVw02NZ3OG1ZN4046jHkh3JijzKLkaBxn/0SSl9OHgrwu5Bik&#10;k1TjcrFK07q0rC6kOOlxxZVYtXdNPW/qa6Gwds6EZ1AlF/EeT5+VPXwRCmpWIm/EMuTXLEd53QYU&#10;161FXt1KFDVsQ8voo/Rd2qGiqEPXRAkqKpqQk1eBvKIy5Mlm+wLpeqEcB+ZY5Ve6z/pCOiYuko7E&#10;IJ08A3Uy8vS9+ZCOOfp/AgHmfDOn/L866XzH/U9Ix/YJYJwA0vGP4b9PsO9rSMe9/h8gHQNs/wTp&#10;+JGAfAlgHFvvC+nYugDS/RXQCfb9Z0j3n3LSCaq7MimSjSyAdPJyfEDXF9KxfH9suqu4uATZKZL0&#10;uxmkk/pHSCfQ15BOkJvuyzWh3yEjrUCfpQxVJW2YGdC94uyMnKhINJGPML50OEaXl2HM8HKM7oV0&#10;48pLMY5F0uVmYFRWKuqSY1EcwaAc2fKBbkgL8kSKryuSvV2Q4eeO/BBfVMWFY1JxDla21WHn9HE4&#10;sWQGvl3Lpq2uxPXtq7ncb8fmTcDR2WNwaDrZ52OqsbKpGEtq876ITYXdOKYS+2eOwrGF43Fq6WSc&#10;WTGNNIODdRfWzcH3mxbg6paFuLZ1ETfF9dbuFbizZzXu7l2PB4e24cmxPXh99gjefHcK7y6ewccr&#10;5/Hj9e/w440L+OH6t2R7ncP770/jzYUTeHb6AO7s34xr21fg9NKp2DllFPkPNZhRStclNwUdufFo&#10;Sw+nZQLG5ySjNSkGY8iPmlaYg7kVZVjaWIsVI1uwpLmJK8Q3s6oak8k/GVNQhPLkJAS7uYJnoAsV&#10;ZSXIychCXpbahN1DXH7HP4FZ3z4lWP71PuPDM8Hy7yQ4rq8E0XVMgvW/O+4/SXB+dv8KJLgv++4T&#10;qO93+lrsfFJSAkgnBgnxYfQeUeqnLCpVjpuuqU73B4N0NlxOOjW46KpykC7YTAdxtvpIcjRGjLUu&#10;4u30kOlhjsIAe6S7mSPH24bLSccAHctLVxPtg6ooTw7S1cb5oik5ECPTQzAyLfRLBJ0A0o1KJ2Xw&#10;o+vYtmC6K1sfm5+IiSUpmF6ZgdnVWZg3IgvLmguxqjWP/PAibB1Xhp0TymhMH4FjM2txnPQF0s2q&#10;x1lanpvx1+mugqmux6dUcUUjTk5h011ZJF0Jjo4twqG2XBxszcSexkRsqAzFskJfzM3wxMR4RzSE&#10;WqLU1xRJLkbw5KnDUkuJfHAZKFJ/kZdmFXJloCGvBAcTc8Q4uWN4SAzGp+ZjWlrhv5Du37//uz9D&#10;bSvoapEjSg6/iqYDlMmYYdVdmRikY9NdDVnC3v8G0rFoOit9Szjw+ICOgToWSccgHYukY4COXzjC&#10;Fc62Ltw0VztbR9hb28PB0g6O5lYcpHPhWcDF0LQ3H50p3HXM4KFrAW8Da25qC1syuf8NpLM1NIa1&#10;mQn8XR2RHRmG9oJszCgrwtKaSsysLMXUchok87PQkByHmvgolEcFozoqEDUxwRiXlcSFYq9urcG2&#10;jlHY0tGOnVMnYlPHGCysq+WizMYXFWI8DbTji4vRmpWJhrRUVMXHIT84ENl+vkj39EKKmwfC7Rzh&#10;YcyDg5EhzLU0YaqhDgMlRXLk1cDT0oC2qjx01BShQoaE1LAhkBIZAll6MMuRwcQkPUyMNIwkAjky&#10;wqTIiZIjo0yRDGc1emDokJFipKoGE3VNWOvowcWYfrO1DaJcXJDo5Y00/yBkBYUgLyQMIxJYross&#10;tKSmoy0zCyOzszhI15LBDyufWJiP8fl5GE2/p43EwsyZxuRlY3J5MebUjsCK9lFYPaYdq9rbsHns&#10;OGwZPwU7Js/H/lmruZx0J5ftwsEV23BsxQGcWn4ER5fuxM45a7F11npMb16EYM9C8HgR0Db2hAr1&#10;GVUtOyiqmkBZ3RLKGvZQUXeBmqYXtAzDYWCXC2v34XALaIRfcCs8fWrh5FIGK7t86JmlQt8qjZax&#10;MDCNgqZBKNRMIiFrHAYpo2AoGviTMe4OFTVnyMqZQVScRZIpkXGlTIYqaagKt09USgfyanbQMQ2H&#10;jXshN5WVORlhSRO4/7CHJnUgII72JY7lqr6yyLoYckRiaX9EdBtiE2iblJozE0nZ0xFO+zm4R4ol&#10;JWRPRWTKOESQExAe24rQiHoE9cI5th4W2QDv8Bq4BFXAyb8cDn5lcPQrhZV7HmydE7mKqkZmwTAy&#10;DySnwhu6xh6Q1/eAoh79Nj03KNN9qq5lD02SkqDaq6o55Fi1V2UeJBUMISqjC1GWm05SA+KS6jR4&#10;s0ISqr2gTpauhyyty3NVXQcOlMKAAeKkYRgwUISDdyx/nbiYKhm++nQ9LaFn4AGeRRjsnFLh5J4F&#10;O+dkaNF3UqHPZpBOdBgZSvSZRtS2qcE52DxpHe5sOosf9l/FywPf4cGec7i+8xQubj6Kb9Yewrk1&#10;B3Fm7UGcXXsEx5btw6FFu2i5G6dW78GFbQdwbd9R3D9+GvdPncLDs6fx/Nvz+HD5Ct5fvIRXp8/h&#10;1ZmLeHn2Kp6euYEHJ6/j0enbeHP5CX649Qwfbz3E++tP8NPNZ/j1wQv89OgJPj15QI72cfx0rAk/&#10;nwnAp4s2+O2yJn6+7Iinxz2wY1EUipO8YWVgBn11A+hqmHJTnALtjFESr41FrQa4sNYOz45o4+M5&#10;HXy6rICua3L4/YIBfvnOG7e2hmBOhQOC7HRhbeJM7ecJW1t/GNs7I9zdDBdWe6HrCTn9Tx3ACkd0&#10;3ndD50Ny3BmkexhDiuqNpmNRdAXkqFfQsgE9L5qAl22kycDrWQCLonvDouJWcICu+/0GWu5C14fN&#10;6HozC5+fNOG3W03oejQXna+WoefDVvR83ETHLUD32+lgVWHBprv+uBHbVzUjMy0LHTWl+PneNvz0&#10;YB1OrWnEuLIUpIXGYPTwRNw9noPOH0vQ9doLn25R23qLQEd2MPTlpehZJEpt34/6mBA5U4OgpUpO&#10;veoQqCvS60oDkewlhH2z++H9sX64s0MI3y0XwsM9Qnh+kLRfGO9P/Anpfj/HIB2LoBPG5zPC6Dnf&#10;j5vCx+Wk+14IIPV8T/vZkkVFMbhym/az6Yy3SAzS3emHnt4IKQ5g3KclB+oGksRJcrRPFT0MwjxW&#10;w+eH8uh+Ygo8t8Lnq9L4cU9/fL4gi66bZnT9ZKhNguhaZ/Ej6F5X0LWjNnnLIunK0M2g29saUi2p&#10;ga4pi6RjUK6JXqNtFln3joG7ZvS8bkDXqzp0vayj9Xrax1RFKgdepOOniw54tlMdTzbK4eMhXfz+&#10;bQje78/HoWk0JjVGYjgZxOG2DjR2usHR3g+udsHwdoqEl1s0/PzSERhQiMiocsREVyA2ejiiwooQ&#10;4JMKa3M/GOhYQl3ZABoq+tBkUXSKGmR0KkJBik3hGAYZCVHIig6B6uDBCLQRQqJnf0zMG4hXuwbi&#10;3lIhnJ8qhLtbhPDNCiFcmieMl5uFuVx0H7aSdgrj4y5h/LBbGL8cEOYi6H4jddH650O0zuDcyWHo&#10;PE5t8Q2tf0/Xl+Wl2z0IUe4KMFBzgZGBFcwNfKFv6AVjM1aYyh6Ghs4w1nGEOc8Ka+roPrlvRddN&#10;me5hL0xvtICrsQHsdV3gZGGEve1m1E79uZyEz3cOxvHp9PnXWZ+g/nCNltep/QVTpPtOk74hzAG8&#10;Lgb/bg0C7kpT31BDzwMN6h+adE5d6i9G6LlvSv3JArhjR8e44Y+HCXQveODzZTH8uIk+96IIvc8Z&#10;XQ8jSIF0P4fSfZtM928qiZZPs6l/0fKFN7qf073/1JHucepzz+RpnfqrYBrrU/quTwbQkvaxiE+2&#10;zgE62hZAuod8sf7dfZe+ey9kZLn2cK8fDswdAicjcTga6cKRpw8XEzPYmJhwdhWDdFaGBrAyMoGN&#10;kRXseQ5wtAuCg20QbK19oa7Ow7BhMhgqIsGlPJCUYAn4Zej5bghbhzhk585AQdFSZOXORiYpLW8u&#10;kmmZlDcTiTnT+RVeU1j6hxmkmUjImo3U/PlcYQn/yGZYuWVDyywcytpBsHFlkGw4QuPGIjxxKr13&#10;NtLzlyCreDmyi5ciIWM2ohKmIS5lDhJSp5AmIT13OjLypiE5azzCYxqo72fCzjoaxtRv1GgMVFHh&#10;QVHRAHKyvdXNxdUgJqoMSXFVGvs0aQzUJjtAC+LShpCWtyDbwxG6JkEwtUuAV1glYjI7OGCXXrqA&#10;m/ZaWr8exQ1rUVS7EbUt+9A2ZhPc3JPJrlCHvII85OQVoKDI1pWhIMeXElMfSMdFzsn8tdKrAm3L&#10;skg8EoM7cgx0ScnSd+YDpa/hAXPOBbBN4Lzzt5kz/6dj/zWkY9tf7xOoL6T7kheOg2cCmMZfZ+oL&#10;6ZgEYE4A6/q+JtgWvEcA6P48718hoKBoRV/YwcQAHZvGqKBA17iPGJwTTHdV5sSHdEpsSpoCOdMc&#10;rJPqhXV/B+nYtWJRhxLcNFb+dFd+1NzAQSJk+wzllqzq6z9Bur7TXiXEWfSWHN0nitBS0aXnGA/B&#10;rm4oiI3mIN2E0go0kW3NpryOLmWQrhAjC/LQkpuN5vRE1CbFkA8SgnQfV6R4O5Ht7oBkXxek0Haq&#10;rxsy/T2RE+iFgmBfVMWGYUJRFtaOacLRxTPwzep5uLhhCQfpbm5biQtr5uLEvA4cmz2ai6jbPqEe&#10;G0dXcVrfVoF1o4aTb1OCtSPLsHV8HbZPasDuaa04TO9hkW4HZrf3wrtJOLN8Cr5dMxPXti3GzZ0r&#10;cHv3ajw4sBkPD+/E81MH8Pz8Eby6cALvr31DttYFfLxziXQRH25fIPvrO/xw4zzefX8aL745jCcn&#10;9+HW3s04t2o+B+qW1hVjXnkWZpcmY2ZxIiblxKAjPRpjWQ6+nBTMryrF+tGt2DZpHLZPmYQd06Zg&#10;Q8c4LGpqwLTh5ZhaSdeUrm1qWAhcbCygqaYORW4KugJkuErB1Gd7IZ2gX/UFc4IlU9/7TLD8JwmO&#10;FYjfr/663vf8bPuf3itQ3/Ozvvnfqe/xTH3Pxf9NbJouH9RJSYrxl/R92P3EVXdVkgVPRY7LSeek&#10;q8blpPNn1V3NtBFprolEe0OkOJkgzYWHVGdjZHmYc5F0DNLl+dqhOMgZRYFOGB7uwUXQCXLStaaF&#10;YFRGKDftdWR6FNoy2HRXfkSdYLorg3J9C0qwdRZlNyozChOLkzCjIg1zqzOxpDGfg3SbxpZgx4QK&#10;7J5UwUXSHZk+AsdIfwfpGJjrO81VUDSCQToWRXd0fAlOTCzFifHFXOGIfU3J2F4bhXXDg7GqLBAL&#10;sr0xJdEJjaHmKPY2QYKTPjxN1WGlq0S+Nj1bpKUgS9dVVloSStS/eJq6CLByQIZ7INqT8jA7r/pf&#10;SPfv3//Nn6GGRZ0A0mlqsZxdDlDRdubEptmx6a7q2u4wMA6AgaE/GdBeMNTzgLEeH9JZ6drDWtcO&#10;VvpkaOuYw1LPHI6m9nCxdISTuT2Xk04w1TXA2YcfSWftAhdbF9hb8yGdA4N0VnbctAx7DtKxym48&#10;OOqYcBVcuSg6PUsOzPka2X6BdG7aZrDT49Hns+muhjDXN4IDGaCOFmbwdbZHdlQY6rNSMK4oBwvq&#10;KzG3phxzRpRhalk+WjMT0ZASg7KIAFRFB6Ga1JQYiZmlOVjeUIl1I2mAa2/FzknjsW1CB9a0jcLK&#10;kS2YO6IaU8pLMZENuHm5XDRaSVQUUn18EOfmilgncsht7OBmaAxLLS0u+k2XjAtDFRVoy8tBV0kR&#10;RmqqUFGUIcOCDBJpMUiIDoWEGJMIxIaQETaUHthkIIgMHMJp2KChGEYOlPhQEUiIMHAnCnkyONjD&#10;QlWRHiJqajDR1IKNnj7cTXjwNreAn7Utwp3YYO+HksgYVMbyi0fUJSVxYLExPYWL/JuYn4NpxQWY&#10;XlKEiQW5GJOVgXZSa0YaWrPSMKGsCLPrqrF4ZBMWt5JouWZkGzaMHo+dk+dg/+zlOL54M04u24ED&#10;Szbh9OqDOLliP06s2Imjq3bj2LqjqM0fD3vzWOgZ+kFN14aMYyMokdOoQg6jgoIWGVQsAawRVFXN&#10;oaJmw1Ux1Tb2hYVTGuw9q+DqNwa+IR3wDW6FnXs1LFxKYWSdDhOrBBiZRUOLFwk5wwjI6IdCWS8Q&#10;Wro+0ND2g5KqK+QULSErb0QGlSaGDFHCoP5qtFSFiJgqJOSMoKDiBj0jMtIDKhCdNA4RCeQAJLLp&#10;rxO46nAM0LGprIExbYhK6kAM7Q+LHY3E1MlIzZyGhPTJiE0dTw7JFKQVzEJqwWzOYYnLmoqIlPH0&#10;3tEIix+FCBZVF92M0KhGbnpPUGgtAiPqEBLdRL+tFq4+FXD3raLvwYpT5MHKPo5+WwiXn06fRZYY&#10;uEGDromGoTfU9dyhpuMENU17qGuwxNnWUOyt9CqvYg5ZZZaXzhgSCoYQl9PnCklIyWjTNdDgoBuD&#10;dPxquPJcxBzToEF/hXSDBknSfjnuOCkZckTI+dHQsafvEwBrctgc3TPh6JYGXSNvDtJJSTKHSA4K&#10;9Fnu1gEYmTcS55YdwdOt3+LZhlO4ueEIrmw4jDMr9+Dk8r04u/IAziyjfrJsL/UdBnYP4sjCXTi8&#10;cBtOU985v2YbLmzaiZv7D+P+sWN4eOo4nn9zFj8zSHf2PJ4dPoE3Jy/h9ZkbeHziNu4dvYmHx2/j&#10;xXcP8eE60y38cPUafr16C12PnqDz+VN8fnifHPJv8Pn4WPx60h9/XDDCz99p4+EhL+yeHYS8WAfw&#10;eCZQ1NGFjq4mrOgZ5GPvjEWt7ri4wxNvL+ri8zUbkja6bmuRkyxHDr0sOc08dD+1Rw854e+uRGLp&#10;GDt4WmjA1sINXuahsLN0R4STPRm/dvj8VJ+ceBdy/N3Jofem7xZMzncUnSMGeBBJrzFIx/LRlZAT&#10;X0PLFjrvSODlWPS8nA68mQMuio7LRbcaPe9ZhNxW9HzYjc53O+m1Zeh80ISPl0vx273x6H69Bviw&#10;Az0ft6Dr/UJ0vWPTZacAr1hE3Roc2DoOeVlFGJGdgUffzEbPL7vx6elqnN9divrsIJTSc3HPgih0&#10;vSkEXvvSewOwc5Q4eKoS0JCThAo9v2Sl+kFaVogcqMFQUxGHivJAqCgMgoO2EJbVDMGTncL48XR/&#10;XNs4EFfW9eemvb48PACvD/fDi31C+MCmu57gR9L9waLpSJ/PCHE56XpYhVcWSUdisK7rO2GumAQH&#10;W75AOnqNQRcOVrAqnuy1/sDtQX0gHYuqEyGxaCkVfH6sjs67Cuh6oIzuF8b49MwW3U9c0HVDG91n&#10;FNF1qj+deyjw3A6fHrij82UEul9l0DUo4SBd9/syuvYMzvUCNwboBOIi6qjN3rZSezSS6tD9pobL&#10;Vdf9hkXXtdNrY+hajqZ1OuZdC23X4pcboXh3xhhvjxrg/VEr/HI2Fd+tiMHhuUnYNSUHHXnhiHL0&#10;h4mlA+wdwuDkGA4Pl3B4uabA1zMPYSH5iIuuRELMCG4Z6JsBGwt/DtJpqhrSOGEIbVU9qMqrQVZc&#10;jsYQVgFxAOTImJcb0g9GUoOQHiyMzCAhMnD74cN2YRybJIQHywbj+TohTKkSwqhcYdxb3Q/v9g7A&#10;q21C+LizH35gUXR7qP0E1VwPUrvsG4jf9vXD72zq8glqkwv98Ov5/vjwDZuCKo7fr0hgbIEirPVN&#10;YGxgDysjsjH0HGFo5AhjfVMYGTtAj+cKYyN7GlsNcXKDO95dTsGxjQEI8HaAPtkBVjT2R7nr484a&#10;RXQ+pvaiPnFnnTDOzaK+cJNNc6XvcbXflynSX4O6Hpav7gZf3TcHovsWm7YqjZ676sA9JjXqS9rU&#10;lwxJptRXeNSnnND9gO7f52r49dxgvNpM/fW8CPU9D+AJ3cOsOMhDT3Q+ikDP4yBSGPA4HngaR/ez&#10;D73PhpaWdJwJep4o0b0+sA+k6yNW0ZVF2LGouV71hXSsT3MVXqnPczkYWZ+/L4yrW4ThZTEUzjzN&#10;3ur2PC7/nIOxKVjhCD6kM4WtmQPZXB6wtvSDnU0geCbuUKYxWVxcFv0HkM0xTIoPScjxVVcjW8Y6&#10;FDFxrcgrXMAVjcgqWoDknFlIzmNj3lxuySq8JubMRGz6NESnTkFsxkxEp03hppbaeeTBmKW6MPSF&#10;njn1Xd88eIRUIDB+JFjhpoTcWUgvXo2MkjXIGb6WqwqbnDcPKXRuBu8SMubQ2DsdkUlTEE/nTcyY&#10;gaSEDkSENSIwoIwrmsIz9ef/00rJFHIyBpAUp/FumDLERRTJxmLVx1n1dwWIidPYL6EOOTk9GkNt&#10;oG3oBnO7KPiEliMydTTisqcgJX82CqpXobxpA0rqN6KqcRfGTT6ApIwOyNP4yqa4KigoQk5WBbJy&#10;qn+BdAzGcZFz9No/QToO0PVCOnlZRXL+WETW15COgSW++GCJD5gE6/xt5ryzfWIcfPs7IPd3+76G&#10;dFxuuF6Yxgdqf64z0NYX1P0ToGNi+wRgTvC+P8/595COARU+YPgrUBFE0vWFdQJIp6xM1/MrSPcn&#10;qONH1DHJyghyhfWFdAy4MfDGz0kngHACSCcAdf8E6f4C6sRlIEm/hUXTaalowdqYh2A3FxTFx6Ct&#10;qBATyyq5XHRtpcVoJlu7KTcbDVnpaCTbujEtEdUJ0SiLCkWGrwdSvVyR6u2GVD9a93FHGu3LCvRB&#10;dqAv8kMCUESqTYzC/PrhOLhgGr5bt5CDdN9vXo5rm5fh0rr5OLNoEo7PGcNBuj1TW7BrchP5MI1c&#10;rjoG6zaPqybbvfLL9pbxddg6oYGWtdg9raUX1rXh2MIOHF80HmdXTKXPmU2fsRh39qzHg4Nb8ezE&#10;Hjw7d5BsrWN4feU03jEgd+sC3t76Dm9IbP3j7Qtkg32DN5dO4umZw7h7eDe+37oKJxdPw97JzdjY&#10;XIr1TUVYUZONecVJmF2UhCk5sZhTnI7ljSOwc0oHDs+fheNLFuLE0sU4MHcO1o5px6KGesytq8E4&#10;8lfKU5Lg72wLPS1t8qdYXkhFsKnjrBCLpNSfUW6C/sTEtvuCra+BV9/tr9X3fUz8fvXXdbbsO/X1&#10;n94rUN/zC/Q1mGP6+pivz/Pn7/wzmk5aikmM289gNSscoaMiS7abHDfd1UmPRdIpw9tQFWFWekiw&#10;0f9S4TXV0YhTlpsZSgKdkOttg2wvaxQFOaOQtktDXFER4c7lpWOgjk11ZZF0ozIYpAtDW2YU+ZF8&#10;UCcoFsGWX0O6MTlxmFCUjBmVGeRbZ2FBbQ6WNuZjRXMO1rcXYVtHOXZPGv63kI5BuTMz+JCOATkG&#10;6vpCOvb68SmVOEHvPzqhGMfGkzoKcKgtGwdaUrGrIRbrK4OxvNgPczPdMYlF0gWbodDDAPEOuvDg&#10;qcNCRxE6yjJQkOZfSxm6vvL0nNZX14S/jTPSPELQGp+HOQX1/0K6f//+b/4M1Mz36GtacFXfNLVs&#10;oKZtB1UdRyhpOkJFywWael5cJJ0eM670SbqeMNDtU921F9LZGdvB2sCaZPVluiuTm6XTX6a7ssIR&#10;DNS527rCwcqRDERyOKzt4UhysrSBvakZHEzM4GRoCiddlovOFB46pvDSNYOPvgV8DSy5pbeeOdxJ&#10;DobmsCVDn4E6a0Me3M2s4G9nh0A7G2SGBmFERiI6yvMxu6kKK0fVYWVbPRY1VmJScRbashLQmBqN&#10;iuhAVMcEc9F0E3JTsLCqGCsaqrCxrRXbxo3BmpYmrG5pxJqRLVgwoppftZUGiQk08DZlZSEvJBTx&#10;Hp4ItXeENxnDTqzCrIYGDFWUoaOkCHV6QOooKkCbjA0mA/afQAVZ7j99khLDICY6BOJiQyE6bDBE&#10;B4uRRHsh3VAO0g3u1x8DhfthcP8BGDJgICeRgYMgOmQoxEXJSSYDRFVGFrpkwPBU1WChRcaCnh7s&#10;DQzhY26JSEcXpHj5ItPHD4WhISiPi8KIpDi052ZgcmE2FlSyilAlmFlejCnFBWjPTOfKoHcUFXwB&#10;dEtH0W9vrMG8+mosqavDisYmGtwnYd+seTSIrsOZFVtxas0OHF++C8eWbsfhpVtwYt0BHFh5BNH+&#10;BTA1CYauoQf1KZboWR2KcppQImdRVUWHjCoNSIgp0jVQgrSkJuSkGMTjQVXXAUr6/lzVV5+IdgRF&#10;tcMtoBku/s1w8KqCiy+LrkvlpsPqGEVCRScIugYhUNf0hoKKN5Q1fKCi4Q45JRtIyxqTcWkEsWF6&#10;GCaixo+oE9OhAc8KqmpBsLRNQFhUEyLI8A+NZ3npxsMnrgX+rCpcygSEx4+l11jeucmIy5yMBNoX&#10;Sa+FxDTDP7wawdG1iEgaiTBSDBny8bmTEZ8zlav6Gp4wmt4/CiHRzQiJbERYJJv+Wo+Q0HpEkAMT&#10;HFKHwKBa+PmPgLdPBdy8CrjCFC4eOdyUUn2TQOiw+48XAF1jH2joukFLz42DdKrqLC+dPQc3lVUt&#10;acmPqmPVXmVUzDhYx6rgysiT0yKtRb+ZRbwpkZEuqPQqw0XSDRkiw013FUC6gYMkaJ8sGadyEJNU&#10;hqSsDl1LK/p8b/CsI2Dvlg5nj3ToG/t+gXSiorLQUDREqEsEFjTNwc2N35ADfQL31x7FpZX78M2y&#10;3Ti7bC9OLNmLk4v24OzSAzi2YBsOzNqII/O203ID9s9aQ31pC75dswVnlq/D+bUbcGXbNtw/uB8v&#10;Th7Hm5On8HD3XtzcvAvPD5zH8yNXyHi8jDv7ruLR0dt4cfYuPlwmXb2JD9eu47c7D/Hp0XP88vgB&#10;Pj99jK5bV9B9Ygy6zgWi86IZXp9wxvZZfkgLMoG5ngG0NLWhpiYPLyd9FMe7oDLBHpc3e+MzOeF/&#10;kFPceWcoOm+Lo/PeUHy+K4LOu4Px+bYsPt1TQedzU/S88uFAzvy2QDjr6cLLiJxgKzcEW5rhyHxr&#10;dD0zJQfdn5xsL3Q+CED3I1Y4Ipq2Y8npjkD3/Vhy0lnBiDJy6FmVyFb0vBiFntfj6NwM0s1Hz1s2&#10;bXUF8G4dejhAtxM9Pxym5V50PVlI368Ff9xuxKeH4+m4tcD77ej5uBVdH5ag+/1M2jcdnU/G4Nf7&#10;c3BgfQeK84qQGZeGfUta8OnNFnz6sBT4ZS6u7BmL+lg3zG1yw+d7yVwUUNcvfvjxsBxc9PrRfToQ&#10;UuL9IC3Rj+7lQdBSk4CmigRtD4Ge4lB61ojgwnIR/HCiP14fFcbpxUK4tU0Ijw/wo+jeHRPCS1YR&#10;9LgwfmYwhxWKYDnomM4L8yEdq756iXSB9rHXz9A+Bu5YXrpbtI9NWWSRUQzW3aX1O/3529cl6BjS&#10;XQbnGOBgGkASAx7K03Vl0XR66LlvgZ5HVuh+5oCelz74/U04uq6popu+E1e04tYAdF+RxR+Pnen3&#10;x9H1Z9VcK8EquHa/rqQ2aPoTzr1j0XQM2tHyzUhSEx1TT2KAjvS2Eaxibs/bDjpuIh03gV4bS/up&#10;jX9qQfe7EXRcMbpvBOLTOR5+PhtGTpcfNo5yxKmFIbixIwtzKvzh72YHc1N32NkHwsHBHd7uUXBz&#10;DoOXWywCfTOREFWNmLByhAfnwtrCCwZaZtBVN4a+pjG0VXW4CB9ZURnIiJJDICkMOXI4VYb0p7F2&#10;ALLDBqE+fQB+3S2E15v64+Csfni6XhgPlwxARrAw4v2pDZcK4eO+IXi5vT8+bKf1HUL4aZcQfmdT&#10;XA8J44+DQvhM+z4fGohfDw9ED7XbR9LS5n7kiA7F/inq+P0bdTzd4YIMHwWY6ttAT8cWZvpmZCsY&#10;oy7VH3HurjDQtoCBngNMDZ0R4c5DurcW/E0coG5oCXWyMayNDMnJNcAPp+W4+7HruhDOzxfCTfqu&#10;XQy8XaH+cK0fl8+QmyLNoupYvxFE1t0k3aJ+wXSTgTpqaw7WDUQX9SdO9Fr3rSHUpyTx+30t6m+a&#10;1J+kuSIkH04I4dFG+s3fidH7vKlvRdC97UWyRA8tux7R/fKQTW93Ax77kTyBZ9Z0f1Ofe6pPkqLj&#10;2DRs6pdMXKEIElv2EQfwWP99yETrTPfpt/RG03FiMJr2vz8phEhnUbjwNLi0IS4mRrDSN4Aj2SV2&#10;RsZ0zdhMA2vumeRg7wsLM29ahsDKwofsEW2yRaQxaLAIRESloKysSo6vMj0TeTA396dxajgyc2ch&#10;r3QFssuWI6N0AVLz5yCBi5qbiaSc2dxUVwboErNn0ljYAbfgGli7ZYNnFwstljaFFwR981gaP8rg&#10;HdKKyORJiMuejrSihSio2o6Smj0Y0XIUNSMPoaJpF2k7qpt3oappJ0prNiMtfwniM+YiMnEaElNm&#10;ISF5KhJZRfXoRnj6F8LGKREGJv40FtqSs2xIzydNSA5ThoQIy5lKNgYrokTjHvsHlCSNa4oKumQv&#10;mEPPyA0WdlHwDCmhsX8kIpLHIa1gPgpHrERJ7VrUtu7DmMlHUd68CvqmAZCSVqNnniK9n+XE0uYD&#10;N5IA0rFprapy/OmtDMwJIF1faMfE1uVlWJ47lleLOffMyeaDK8leCCROYlBIAIiYGDAaNkyS2kuK&#10;xKZvSvTCuCEkshtFqA3/QV9DOgbouCmnvVCtL1hjEuz7OyDXF9QJtgVATnAewfuZ+oI6/msMpvwJ&#10;VARiYKEvpBNMcf1SNIKT4hdIp6wk10d8YCeAdIJz8kEdP+JQZBgrHsHEj6JjYtFzDM79UySdoIDE&#10;P0E6PRUNur+M4Odgi9yoMIwqLOCmu7aWFKCNbOvWonw05mWRT5KM6pQE1CbHY3hMBIrDg5EbSPa5&#10;rxfSfTyR5stXup8XsoP8kOHvjdyQAJREhqEpLQkzKouxacJInFnF8sktw6WNS3GJAbu18/Dt8ulc&#10;JN3eac3YObnhi7Z0jOC0c0Idto+vxdqR5VhWX0A+zXCsainjouxYtB2Dd+y4bRNqsX/mSBxdMI7s&#10;sKm4sG4erm1bgVu71uHBwS14fIrsL1Y04uIJvL16Bm9ufIu3Nxmou4R3tPx46yI3Dfbd5TN4dvYI&#10;Hh7ZjVt7NuL7jYvxzZIpODi5CbvGVGHXuGqsbyrBwuEZmF2cgsVVudg4phkHZk/FN6uW4Mqm9bi8&#10;YT2+W7Mae2dNw5aJ47CsuRFTq8rRUpiD+ABvWBjzyO7QoGcV+Q/S/H4qLskHZf9JffubAHZ9DcP6&#10;qi8QY0t2DsE+wfrX52Pq+97/ib7+3K8lOI59Tt/fw49CZfv4oE5aUpTsclFun7wcyx8sTf6oDAfp&#10;rLSU4KyvDhddRXgZqCDcWo8rGsEqvCbZGSLT1ZQDdBkuPGS7W6LAz54fRccgXbAzKmN9OEDHprqy&#10;fHStaXxxU17TQ9GWGY72LH5EXV9Ix+CcYBosg3RtmdEYlxePKSXJmFGWgvnVWVhcl4tljVlY11aA&#10;ray6KzfdtRpHGaRjxSMYjOuNnGOQ7ux0/hRXBuiYGKBjoI6vKpyYXIEj44twtKOAlI/Do7OxvzkF&#10;e5sTsGlEGJYVemNhrhemJTljZIQ1Sn1MkOSsD09zdZhqy0FTma6ftBhdy2H0fJPgost11DXhau6A&#10;WJdA1EbnYGZew7+Q7t+//5s/Bun0WOEIllxa0xqqHKTjR9Oxaa8CSKfDQN1/gHS2Rrac7IxtvkA6&#10;FknHpru6Wzlz0XOCKa9syeWlY5DOug+ks6b3mZl/gXQu+qZw1zODuzYPnjqmXyAdA3QM2rmR7A3N&#10;OEjHIukYpPMws4KfnR1CnByRFRaMmpR4TCjJw9y6Cqxqq8eS5mrMryvHzMpCjM5OQnN6LGqTwlGb&#10;GI66uFC0p8Vian46ltSUY2VtDVY31GP9yBasbKjDwupKLG9qwPzaEVzOtva8HAyPi6NBNAAh9vbw&#10;trCEGxnBFqpqMCIjQk9FAdpkQGgpyHOQzkBFBXq0n4N0XLJhWXqQimPY0IEQExkMcdEhkCTDQHTA&#10;EIgOHIKh/QZg2ICBGCwkjCHCAyDSfxBEBgz+ItHBQ+l4cciSgaYoQY4WGXcaMrLQIaNGV1EZhspq&#10;sKSHiaO2Hj2IeQil65vo5soN+kURQWhKicW4zGTMKy/kQN38qjLMrijF1LISTCkv4WDkvLoaLG5u&#10;wPKRTVhYPwJzqsuxqLoKS+qrsamjDbumT8HxpctxZsUGnF6zgwN0x5dtx7GVW3Byw2FMGjEdDpYh&#10;MDDwor5lA3FZFUhLKUBeUhWy0io0eKjTNVAhw5FFbZEhJ6ECGUkdMnpYHhljyKhYQVmH+ptVHFx8&#10;KuETMRZ+URPhGtAC39BmuPnXgmedCQeXPHj5kIEd2cDlgXMPKIW1czr0jMM4UKeobE/GtBUXtccq&#10;l4qQkS4yTBVDh2jR97CEjp4vXNwLEBHHij5M5Sq6BiWPhn98O+dsRCaQaBmaNBb+Ma3wDaqCq1ch&#10;LO1ToMMLgZq+DxTp3lCk+8TKPQNhKaMQnTUJocnjyeAfi4jENgRGNMA/tJaDdGERTQgKqePW2TRY&#10;VkwiNKIW/sGV8PIdDh//CvgF8avImlvHk+MRSr/FFzqGXlDXdqV70h3qWk7kYDhAS8sR6up036rZ&#10;QFWd7mGSspplL6QzgQxJVtGYBhg9MvjVyahXhugwQTQdiy5gU15ZxVdJLifdwEHMWO0D6ahNxKTI&#10;EVGx4ApYaBv50e9OgINrCnQNvaHEEnlL8SGdoZopssNzsKJtEU4v3otzC7bjwtKdODV3C07M24Zj&#10;C3bgyPydODJnJ46Rjs7dgH3TVuPgzLW0XIHdUxZi/4xFOLJgOY4vWo5TS5bh/KpVuLtrJ14dO4pH&#10;u/fh8oo1+HbRajzYcQIPdn2Hb1cewZWNZ/DwwDW8OH4b7765hY8Xb+Dj5Rv45epDdN59ij8e3kHX&#10;3VvovngOXccm4I9jYfh4xB4nF3ijJNYKprrq9NzTp2eJFrK9eFjY6ontC/0xqcYY+xYq4BObpvpQ&#10;Ct33yIG/NRifb/UjMUhEjvMdcuTv9MMnBnQeiaP7tTl+vZeJkZnWcOJZgOdki3BHE/qN3uh6HECO&#10;OjnsD/3Q+cCPnG8WSccgXRx9v0h03WM5rBikK0XP8xr0vGhBz8uR6Hk9Fj2vpqGHg3SLAVbR9f1G&#10;0g7gw250fzyLLtruejEWnbcq6Xu2ovMxHc/lrNuG7g9bSMtofS6638zEb7dacOdgAw6tGY/K0nxk&#10;pBfSszIMVw6NoOPmoeunpej6OBOn1xZgeYsf7uyIROcTL3x644/f7xmjPHIg5OSFyCAmSfSHguQQ&#10;aCpKQEtJDGryonQdhchBGYjza4Tw+mQ/XFwlhLNLhfBgvzAekV4cEMIrBuoO90bS9U53/czAGKm7&#10;VwzScfqGts8Ko4tNg2XgjkEXNk2RQTomVqnzC6TrR6+rAN8rU9uwaa4CwDGIxCLpNIH7OtRWuvj8&#10;UA9dD4ypbR2oXTzpugej51kAnVMfn071xx/H6TMuy6P7cSTwJAPdT4vQxSruvqoCXrMIOAbpBKCO&#10;D+l63rJKr+XUZlXUXvXAG5anrp2uezu63rTR+jhqt4mcej50oPvdWLrmI6kNR/FB3nP6HOofv5/y&#10;wOP17ri1yhMPt4fhj0v5eLY3AdtGhyHHzwXutrZwJofQ1zUcni4hcHMmOUXC3ysTQb45CPZPg6WF&#10;B/Q0TKGjZgRddUNqG3UoSilClpxLCRo7hokLQ4rucz3xIYh1HIA0H2FMLKNreVwYNxf0w6GZQniy&#10;Xhib2vohJ3gAllYPxM8Myu3sh487hPFhG7Uf6ced1H77qO0OCaPzELUD6fdDdE8cp/a4KIRtbYMQ&#10;aCEFc54Kom0lsKBGA2+PxuPsNCfUR8oiwFIFRYEKODTPC093pKI5xhY8fUvo6juAZ+wEazMWAcYi&#10;5+1hYGwLI54NHI14WNYgh9+/H4yea/3x2yUhHBhP/WqTHLpuDkTnZWrz6yQWSdcrAaT7K6gjMcjb&#10;q+7b/f+EdGz71kDqU+L4fFeB+hebEstDz2Ml/HqGVb7th57vRam/sEg6f7p3raivsCnUZsBjR2pH&#10;2n5kRMdb07Yt9S0DkiEdp0kSp/fQtX7Yn/oliaviSksG51iOOg7S0esCSEf9uOcBrbMoOhZFysQA&#10;HZvazaLr6LgfzwohynEYXRsNevZYw8FAl2wkIziTTeVgYgpbNv3VnOw0Gw/Y2/nDwtIPNtYBMDJw&#10;7h0XJejZPxjDyJ5gkE5NRRPaWmYw4XnBL6AAKemTkFu6EjnlKzhIl5I3G/HpM5CcO4eDdAlZ05FW&#10;OJcrIOESWAWngGKYOiZA09CHxi1PmFlE05hWipCI0QiJ7IBXUC1sPfKgzYuBimEE7L2HI71oKRra&#10;DqN13Am0jD2GpjH70DR2P5rHHkTdqD2obd2NyobtyCtbh+ziFUgrWIjo1EkIiR+FwKgGeAUWwcgs&#10;FGoaTlBRtoSinD4kxDUxZCj9vmHKGDyYjf0KHLATF1Uk+4PuCWUeNHRdYWQdDveQYgTFs1yzU5BZ&#10;shB5w5dyoLCl4zBGz9uD4Ng6siPMoSijABWy5eRkNf8e0smrcUsBnBOsMzjHouyY/ieQTkJC9n8J&#10;6f4ezgnUF9JxkTpcFB19Xh+YJsgZ9zVkE+hrMNdXfSHd18cLXvsT0rEiDPwqmwLoIJjy2jeKri+c&#10;EwA7JhVlAaj7X0I6kWFk2/Ah3dc56QT6T5BO8P3/K6QzRIibE4rjo9Gcm4O2gkI0FeaiuSgP9bm9&#10;gC49CcOT41CVFIvSmHDkhwYiPzgAmb4+SPFgEXR8SMfs9KxAX6T4eNC2F3KCAtGckYoZI0qxdlwT&#10;Tq+cy0XRXd2yguyfJRyku7hqJk7MHUs2VCu2jq/BhtEV2DSWH0HHtKm9AjvH13EwbmtHLTaOrsbq&#10;lnIuXx0DdQzerR1Vxr1n15RG7J3egqMLOjhQd3HDQg4K3ty1Fo+ObMGzU7vx+tsjePv9Gby/+R3p&#10;Aj7cvIQPNy7hhxsX8cPVb/H2wmk8P3MIT47uxr19G3Bt81JcWDkT3y6dSrbhRByc0oqdHfVY3ViK&#10;BVW59D2GY9dUBgbn48rmtbi9cxvu7NqBa1s24+TS+dg3cwrWtLVgfkMtRpfkoyAuAq72zjDQ1oey&#10;IvkW0vz+xp5fgn7UF2QJ+gK/P/wVjAmW/yTBsYL3s3N/vS445v+P/u6z+4odI/hcwe9in8+gtqws&#10;W2evsX+WDqO+OYzuATb9W5aeP9Lkj0rDVFUW5upycNZXhZexBnyN1RBspslVd2WVXRmoS3Ew5CBd&#10;npcVV9210N+Rm+bKAF1hiAtGJASgOppfPEJQNKIlNYib8srUlsmi6SLA8tEJoByTIIqOaXRWHNqz&#10;YtCRn4ApxcmYXprMQbpljQVY1ZqPjWOKsa2D5aQr50O6GTU4RjpB+k+QThBNd3RSBZeX7sj4Ehwa&#10;V4DjE4twYgKDdJnY25SAXQ0x2FwTjpWlfqQgbrprc4gZir2MOEjnbanJQTotFWl6RrO0LiL0rBKn&#10;e10ammoacCQbJNLJDzXRuZiW8y+k+/fv/+jPRMd8j4GmJbTVbThIp6FjB3UdF6jrukOpt7org3S6&#10;rKqrUQD09T1hoN8L6XQdYaFrB0tdW1pacDnpOEjHsyXZwNnCAa6WTnC1coKbtTMXUcei6Rikc7dx&#10;+RPSscIRlrZwsGTTXS1gR8a4E4mr8KpnxsmLRc8ZMFnCz5gVj7CAq7YJnHVM4KhtRDKEva4hPHnm&#10;CHZ0QnKAP0riYjAiMZaDdPPrK7FqZB1WttZiXnUxOQllmFmahzGZiWhOiERjYiQaEiPQmhKDsRlJ&#10;mJqbgZlFuZgzvBALRwzH3OpyzK+pxJLmBiysq8HChnqMzM5GYXgk0gOC4G9tBzczC7iZW8JUQwtm&#10;GhrgqanBWF0d+qqq0FVm5Zx1wVPXhpGKOpTlWYUwaRrkRSFKhpW4qAgZySKQHCaGYWQkc5FyAwdz&#10;GjZgEMT60zqJgTqxoWSMDR4KkUFDMXTQMIgPE4ccGQ3KUjJQJUNPjR7YanRuDVkZaMvJwlBBHlaa&#10;GvRQ1oOPBQ9hDtZI9XZFSbg/RsSGYHRmEqYX52IR/c4FVeV0fcqxsIl+Y30197vnVpVhYW0FLUsx&#10;s6wAs0oLsYiu365pY7B/zmQcW7IQJ1euwZlVW3B0+WYcW7kDJ9ftx541hxAVmgMdI3coUx+TVNCC&#10;GBl/4mJk2Iiy6R3KkCaHUVxMlgxHZmSyUG820LH/eJMRLaFEA64qZOQ0yIg2g5Z+IKzsC+Dl346g&#10;yEkIS5gA3+h22HsOR3zyBKRlTEVoBBnqke1IyZmLgspViMuYCc+gephZp0BT0xuqimac0c6g0pAh&#10;ciRWTEEH8ooWZNiHw8VnOCJSJiEotgOBMeMQFN2CYFJYdCv8QmrJAaiGnVsezG2ioUf3hJKaHeSU&#10;TCEho4shYmoYKqUHBV1yKr0yEJHGps5MQlTSGEQltCE0uhnBEQ0IDK1DOJ0zJLyBg3UhYfx8df5B&#10;1QgIHYHg8Dp4+5fT7yyFf3AF3LwLwLOMp9/vCz2TAKhouULb0As6xp7Q0HOGDt2vOnqu0OSgnT20&#10;aJ+yhi3kVCygqG7NVcOTljWErLwxpGT06dpq0LVWIeOewVEFLj8di6YbPFiCi6LjT/kQ4/LSDRVh&#10;uetYdVw1yCmYQE3dgRxnLy6Bt7F5CDR16VmhZgEZCTWISSjQc8AebSUjsX3yCmwbuxB7Jy3HoVnr&#10;cGT6OhyduQFHZ20kbcIR0qEZG3B45hocmLYK+6etwP6ZS7Bj6gxsmzwZWydOwc7pM3FgzhwcmTsb&#10;V9asxtPdu3F3w1acmDwfR8cvxL31x3Bnwxmcmb0N5+ZuxfW1h/Bo9ym8Pv4tPpz7Dj+cv4yfvr2C&#10;rqu30H31Orovf4uu0wfRfXYyftgXje+XOZGhYAIXY3Poa2nBku7d3CAeTkwLwot9Xri23x5z2hww&#10;pUoOby7bcU53zw09/HqNOeWi6Lophu4b0uTEi5PDPARdd/qTwzwEPU908PmND77ZFIZIdwsY2zoj&#10;0NkIxxe449NDe3LO2TTXQHQ98CXnO4TOGwU8Y/noosipT6ZlITnpDNJVoedFI3petqPn1QQuko6r&#10;6vpmIXrergLebQLe7yLtR+cH+l2v19Pxs/HztTL8fisPnU9no5vLW7cZPR82ovvDEj6kezsbP15u&#10;xOWNpTi+eRqmTWhERloBRmWnYtuMcDy7kInPbHrtx4X49VkHzm8Kx7n5evjxOwf6TgH4+aMrltUN&#10;hIEqOTliQtSnBkOFjBgdeqbpKwyDkeYAxDkJYUOHMG7uEMKb48I4v0gYN7awfHT98IjlpNsrhJf7&#10;hThI9+MJYfxyuh9+OyOEP0isYET3Ob4YkGMRdJ9OC+F3Ou7TqX78SLrvaXmtHzfFkQN1LA/dXQZV&#10;hLl8ZCz6reeyLnBTAvyiESLoeihDUqB1LeChCV1nY3Q/ZgCFR21gT/JE19NgdD2Jo/1h6Lqmg87T&#10;1J70fXDNkbZD0XUvCp+fpOAzyxf4mlVxZdFxbHory0FXS/sq0fWqFF0sIo5F3HHwjgG6CaQOarux&#10;dNw4Loqu5/0kapdJdI4p9NpkOr6Di6pj0XddL8rx6awtPhyUw6frbHplEX33HHReCMcfp9JwYXkO&#10;isPt4GHqAneLEPh7hsLLIQzO9mHw8EqEg2MYLC3dYaxrBj0tHvQ1edBWNYC6vCoUJdk/dch4p+eu&#10;uEg/qIlIwVppELL9B6AyQgjbp1GbbRuEw6P64fQ8Ia7ox5isQWhN7Yfby/vh825qM5aPjhWNoDZ9&#10;R+s/0r7f9wnjD1bZldr1My1/OkzHUnv+cEEIBQGisNczgYmxAWxMNOFhK4W5o43w7mg43u4ehltb&#10;BuDFEVH8/kAOf3zjgLokY2iYmMDIwB0GlnYwIhvC0toP1hbeMOE5wtHQFgG6pvhuoQ7X5mw69M/n&#10;BmNzQ3/8sGsI3Y8D6J6ndr9G/YOBOQGgY6I+I9AXSNdXrAgDm0LaKwbhwc53VwTd9xXxx0M/4LkH&#10;Pn2rgK5Tg+nc1BevatH97E39Rg9d9+k58EiOngN2JBZVZ8bvY0800PNMiu5/VhxCnDSERO9l01sZ&#10;iOOi6Oiz+kTR4VF/anfq1w/4+em6GKCjvs4i59g/CDovD0XPpQH8ad2PhPH5eyHEe4vDxUAHDqZW&#10;sDfQh62RHuxNzWFlQjaaiR2sLFxgY+MNO3s/2NpGwMLMAwoKGhg4YAgGkH0hSuOwlLQilJU1aTwx&#10;gKa2OczMfeDpnYPQqDak5S9GTuV6ZFesR1rhCsTlLER83kLEZi1ATPpsJGXNRmBEM42TmbB1S4G+&#10;eQC0DD1pDCOH2oNVc21AeEQdHJxSoKxiAwkpDQwWkaNniRxExNW4tBjxSePQ1LYfDe3HUDpiG+rb&#10;9qJ21A5UNW1F7cg9qBt1EFUte1DdyldF404a7zdwlWSjU8bTGFsLF7csGBr6QpmrCMujz9HmQKSY&#10;qDyNaTS20e8UJVtEXJScW3kNKKjpQUnHCsbWkVyUfnh8G1JzZyKzeD4XTVfdsg2jZ+5Bec0ysoN9&#10;oSCnBDk5GSgq6kBJlsE3PoATADk1BTWokgRRc2wfk+AY5S+QThFyMqxKqByN0+TskxPIIJ2EBMvX&#10;xgdaYuKCJYN1fGDHCh9wsE6U2U786a7/XRQdEzuOqS+k6zvdlUGOv4N0AtDWd51BOUGOOsE02L7H&#10;CY4VrAsAnUBfT3cVAAeBGHjoC+n6Ajq2nwE6BupUlFmVVz6cE8A6NvWVTfPjwxMBpGPThMUgQteL&#10;QbrBQ4b9Bcox/SdIxyRK112UtQO1DWsLZs/K0f2iT3a9E9nXySHeqEqLxeiiHIwpyMOo0gLUkz9R&#10;Eh/FqTwploN0pfHRKIgKRUl0OPkRwcgK8EFOoA8y/Dy4ghHpPh5I9HBGspcbkj3caNsbw+OiMami&#10;BKvHNpPdPR0X1i/E9a0rcWnDIpxfNRvfrZqFM0smY9+MVg60sRx0LGKOwbd1o8qxfhTLTVdB2yxq&#10;ro6DdOtGVdL2cKxp5cO6VS0lWN8+HNsn1nFRePumt+Lg7HacXjIFlzcsxK0dK3F//3o8PbETz8/s&#10;x8tvj+Hd9+fw7uo33NTXDyyq7spZvCe9+u44np46gEdHd+HW7jW4tH4BLq2dh+/XLcT3K+fhm4XT&#10;cGxWBzaMqsaqZvpOHY04OGsSvl21GLd2bqLP2YWHB/fg7t4duLBuGQ7OYbmwO7B69EhMJX+lLCkG&#10;wW4eXJ5NNRU16j988Mv6M7/d/4ReArjVF4ax/i+IKP1yP5AE7+krwfsEfbWvBLCs73kF5xHsE7y/&#10;rwTnFkiw75++B3v968+UkeHDaAboBJBOmkE6aZbOgkV+SdAzRpKeOVLQVJaFiZo8LDUU4GagAT8T&#10;LQTwNGmphnhLXaTamyDRxhDJ9sZIczJDoY8j8rwckOfjgKIAFxQGOaMg2AVVcb6oivZEbYIfWtJC&#10;MTIjDKOzI9CeFf4F0LVnRdLyr5BOkJuOiVX3HZefgPGFCZhSmoIZw1MxpyKdH+HZWowNo4uxZWwx&#10;drLqrlOrcGRaDY4yAMeg3PQ6nJ3Bh3RfgF2vGLATFI5gkXRHWdGICcU4OakEJyYU4tDoLBwYmcJB&#10;OhZJt7Y8GCuLgzA+2hZNIeYo9TZGgqMu/G11YW2oDC1lCSjIkG8uySrlsvaRoueMEkz1eAiw8UBZ&#10;aBomZdb8C+n+/fu/+TPWMdljoGkFHXVWKdIaGto2UNVyhqqOGzfdVV3HAzoGPlx1Vw7SGXjCwMAD&#10;xvouMO0D6fhFI6z+AulY8QgG55gYlGNTXhmg87Jzgyvtc7ZxhoOdExxsHGBrbg1bU8s/IZ2hGVwN&#10;zLjCEQJQx9a9DS05QCfYdtEyhou2EbzoPV4mfAU7OCDFPwClsdFoyUrFjOpSLGyswsqWGqxoHoHF&#10;dcOxqLYcC0aUYkZJLjqyktCeEY/mlBh6iMRjPL1nWn4WphaSirIxpTgP08qKMJk0qbgQc6uquAqo&#10;7bl5KItNQKy7F32mMzwtWOSMGV0TfVjp6MNam25yLX1YahvAgpZWtDRW0oAeGWkaCmQEkwHC8gKx&#10;/HLy9PBVIEmLS0COjAkpMiIkhg7jLwcNheTgoRAbNBhD+g/AUFoOGjSIDIkhGDx0MBle/Gmv0mLi&#10;kCWDTVaUQTs6H51bhRwyTXqAGyjJg6emDFsdLbiZGCDAkocoB0ukeDgiP8gHDQnRmFaYh/mVpVha&#10;W4WlTTVY3d6MxfVVdL0q6XpVYH51GWaVFWJOeRFWNFVj+6R2bJ7YhgPzZpHBsBhHFi7B3gVLcXDp&#10;JpzZfAxTWubA3NSXm7YqrWIEcWlWtIEMGzJyxEXJSCOjXEKcD+2GiZBBRL+X5QlhxiczfvhGKH9d&#10;QopVQzMip8ENRqaxsHMthHdQDTxD6xAYPQqZebPgH1gPfZNEKGuHw9giFdHJE5FWsAD5FSuQV7wA&#10;/v5VMDePgoamKzkHFvTZWuSQqENsmCbEJMhA13CCmUMKguNGIyJpEmJTp8IvtJ5UC/+Qajh75MHG&#10;MY0+IxSauh5QVLUlo9oIUrI6EJdUI6NfEaJSWhCj7ymvTf3bLx+RiS2IShiJuOQxiGAFJKIaERhW&#10;x8G6UM5ZaUQw/QY2/TUguAY+AVVcpVd3nyJ4+BYjILQKvkHD4epVAFvHRBiahkCf7kUNXU9o6rtD&#10;h5wfPX0P7r7U0mHFNxygoeMERTVrKKnbQEXTjouAk5U3gbyiKWTlWH4+lkBbnX4/i35ThAiDdL1V&#10;XvsPGMrlJOo/YBgXWcdy1bEpsaLDWO4dljfQFrq67vSZPtAz9oOmnjM01S0hJa4CCWllOPLcMLN5&#10;EnZMXYrFlW3Y0j4Le6csxf4py3Fo+kocnrYSB6esoAF3FU7MWofDtH5g0jLsnjAfeybPpkG5gwzJ&#10;Vmwe3U4GZjNWjWrBxjGj6ByTcHnlKnyzYAm2NY3BttoOnJ+xDrdWHsLl+TtwdtoafDtrLW6v3I5n&#10;2w/gw8Fj+OH4SdIp/H7qHDrPfIPub07i9yM78dueFpyb4YUpBbrwtRCne4KeK+b2GB5uiJMrXPHj&#10;NyF4+60Fbh0LwqR6H0Q4SeHUFitysG3QfVMen273x+c7A9F5Q4wDdV23B9FSEd031MlxJuf8ji66&#10;3/nghxtRGFVkBTN6JoW6WuK7NfzCERyke+rPRUt1PwpH94MoUgI54ankqGfS67nAs1LgRRWpAXg5&#10;Gng1iTQD/KIRAki3GXi/m3QAXR+2o+fFQnQ+asOv1xvw6W49bc9A9/uVwIdNpLXoYdVdP9D738/B&#10;T1dacGp5Bs7vIYN3cRPKc9JweFkr3l5owuNTOWRcl+H3J43oejMFvz0dhdu7rPDkmBk+3fdCzw8R&#10;ZETLw1VbiIxBIUjICENDZiB05YfBQHkATJQGYFyOKE4sGIB3Z4bgyV4hXFsnhLs7hHB/lzCe7BHi&#10;ctG9OciHdO+PMFAnhF9OCeH300LoZIDum35c5ByLoGPbn87QayeF8MdpYa6YBL4XBjfltRfSsQqX&#10;YNP/GFi52Y8/3fV7HVrK0GtDgQeS6HqgRNdcGfyiAMZ0vVl1V0PgsSnJCXjiQwpFz5NEdD+ldngR&#10;ha47ptQfxPHu1ADqQ4rUtpHoep6C7idF6H5bje7X1EYseu5dE203oOttHa2zKa8sJx1fPWw66zu+&#10;8G4UtddYErUnm3r8YQ7wcS5pNm1Po9cnkOj1d+3ofFGIT6yQCMtt9syH+k4YOh8n4PcHMVxU3fXV&#10;2Sj0tYS3tR28XUMR4B4DF5tAuJJsTNxhSOO6nqoptFgRFHVjaCrpQE1elcYFMdJQyIhIQmxwPygP&#10;EIKngRAq44WwoILldeuP6wuFcG66EC4vF8KJ+WIYmzoA+ycNxK/7hfEHy0FHetsL6n6kNv11bz/8&#10;fkCYm+76+VA/dB4Qwm/HhdBFbXdmhRBCLaVhqqUAK10jmBjowMJIE4HWw7BxojFenjeg30XHPu2P&#10;rgvC+O2iOEZm60PFxBJmpo4wMHSDjZ0nbMiGsLB0Bs/cEg56Fihwk8WL/drcfchA2Ytd/bGmVgi/&#10;Mph7i/pCbz66rqvUj3oLSHC6+ae+THftI+41ev/X6mJg75YK3asO1EeM8MsRcfy0h8HAQSQT6n+s&#10;QrMreu7roOceA3PmJFMS9bMnatRnhpH60/YgElvSZzE494S+Ky27H/0pAbTj4FzvOpvmCtrmgNz9&#10;IdTvJfHHFXlaKuDTPVl03hdF56X+SA8Qhau+BhxMLLiUF9ZGerA04sHC2BKWps6wtfLmKk9bWnvA&#10;xjaEnueWHOgZNIjsiYHDOGglJ6sKdXV9sgmNoKFlCX1DV1jYRMCZxiH/6EZEpE9CfN5MJBfORlLh&#10;LCQUzOSqvIbGtsErsAKu3jlw8kyDkXkIVLVpvDAOoPEzE15+hTSOxXL/VBKX0MbAISzdAqsqPpjG&#10;zyEcyBkiokTtHImC4fORX7kMhVUbUFKzCSW1G2h9LYqrN6KiYQeqR+3CCFLd6H2oaduD6pG7OVW1&#10;bEdF7XqUlC9BeGwzrF0yYWgVBnX2zytlU0hJqGHIIHH6vUMxlOUAFlXgpsJKyKhDSp7uES2yA2zi&#10;uH+SxaeOQWb+bOSVLUZ5zXo0TdyB1nG74O2bT84vjYnkEMuRXSOIlhOIwTgG6P4O0gkAHVvyIR2r&#10;TqlIDjbL98aPLGPTQAUSwDkG5ATRXHz9HaT7ezDHJIBzTF9H0v13kE4A5AQATrD9tQSvCaBcX7Fz&#10;/RXQsfPzf6MAOPChAx/O/U8gnaKCHDnM8hyQY+ljmFiuZ0F+uq8LRzDQwXLSsXx+DNQNIZtzyFA+&#10;kBPAua8lgHUCSMciGNl15yAdi3QUp8+i9jTW1IKrhSkywgNQkxmHscU5mFiSz03LrCWfoig2AsVx&#10;kSjuXZbFRaMyKQ4jUhJQER+FsqgwDI8ORWGIHzJ93JBHdnkmi6rzckOGtweyfb1RFBaC5swUzG+q&#10;xKH5k3B+1Rxc37oCVzYvxcX18/Hd6lk4vmA8B+nYdFVWzXVpXT5WNJLNztRciuVNJVjWWIzVbKpr&#10;aznWtlVyoI5pQ3sVB/RYZVgG+DaNG4FtE+uxa2ozji2cgPOrZ+MCfc6NHSvw4PBmPDm+E8/PHsTr&#10;Cyfw5tIpvL3Kh3Nvaf3NxRN4duYg7h3eiZt7N+H7rcvo/bO4AheX1y7C9bWL8f3qBTi/bDb2TR2N&#10;XVPacWTeFJxfuRjXt23AwwM78PjoHtw/uAO3927BN3T80QXT6buMx5qxozC/tR612SmI9PaBrQkP&#10;WmqqXFsziMLam4GsvkBMAMD+OwkA2d9JcExfWPa1+p5HcKxgn2D7775P3319P6vva+z8X98nHKBj&#10;zyFZlnuOv85ypzHJydJ+GfIFZcgXlJeGhrIszHVUyC9VgpOOKjx0leFvooEgCy0kWOkhydYQaY6m&#10;SHHgIcvNCtnutrS0RZ6PI0qD3ZEfwCCdM6rj/VET74v6pAA0p4WghcTgHIuiY7BudHYkKZoUw01r&#10;ZcUkWtIiMZIVlMiK5ZajMmMwLp/87aIETC1LxezKDA7SLRqRg5XNxVjfxod0u1kk3BdIV4sT0+tw&#10;hsRVdSWx/HQMzAn0Z2VXPqQ7Pmk4Tk4u4yDdyYlFfEjXyod0G6tDsbosEMsLA7icdKMibbnpriwn&#10;nZ+VDqz0laClJM5BOmlWiIOuP3tWysvJw1DLgHx+Z+T6x2NcWsW/kO7fv//3f8bqxsbG2ma3DDSt&#10;oathBy0tG6iTlNSdoKTpDDVdNw4GCKq7coUjeiGd0VeQzlrfmpOd0V8hHYuiY4DO044P6JhYRB3b&#10;72ztDEc7JzjaOMDO3Br2pmR8M1BnbAZHA1M465nCTYdHDxJW4ZW/ZJF0nnpmnBiw86Bj3PWM4W1k&#10;ijA6T7itPRK8PJEfEYbKhFiMK2JRdFVY1lLHQbpljVVYWDscM8sLOE0rycWM0lyMz09De2YSPWQS&#10;MSo1HiOT4+nhkoixOakYl5eJiUX5mFBcgNG5WfTgYdVhU1AcEYkUbz+EO7og1NEV3hY2cDDmwZYM&#10;Yg9LW/ha2sPP0gGB9PsDbJzhY2EPB10TWKrpwkhVA9ryitCRV4Kekiq0ZFnOOiXoqKiTM6UCHWU1&#10;aCuqQE1GHur0moo0GR7swSwuBgkxZmgNpQe5KIaJDyaDYQgZmUMhSsYGy2UnPpQGFHLAJMmYkCFD&#10;jDll6nKS0JKXhYGiEniqKjBXVYWthjrcDfUQaMlDgqsDRkSHY3phPpaNoIG9ppKu1QgOzi1tqMai&#10;mgosb6yhAbwR28aPxsbRLdgwphkrWmuxkvYta2mkQb4Ra8a0Y++iVVg/bSUCHCOgrWYLeVUzSMiy&#10;KqMK/P9A0vdiYI4lqRajpYgIq7Il2gvp2BQE+n1keIoMY//BZAYS+483PRzpeAbrZOT1qZ+6wNw6&#10;FlZOWXDzG46E1A7EJ4+Bf0gVDMyiICZnDCllG5hYxyMmuQN5hUtRUrIWpVUrkJEzDf5BZdDUcoWC&#10;vAl9F3WISmhCXJYHZV1fWHvkwSesng8B/arh6lUKB9dsmFhGQdvQFwqq9pBTtoa0ghmkZAw4SCch&#10;qUbfWZGcDWkMIoNfVokHNR0XWNvHIzhiBBLTxiAmcSQH6YJY4QhScFgtwiMbEBxaw6/+SktP31L6&#10;DZVfQB1b9wuu4Na9vfLh6JACZ6cU8HghMKF7kklXzwt6+gzSuUJD2xmauq5Q0rCFqpYDP6JO2Zwr&#10;KqGgZAZ5BRMyonUhJqEOSXJWGKQbSo7S4EGSGDBAtBfQ8SEdy1E3aBATOQP0m6TpfYpK5vSccIK+&#10;HstT6Q01bQeoqplCUlwFCnIaiA+Iw9rpi7B/3jIsrGzA8tpWbOuYTpqJLaOnYsuoKdjZPg37x8zE&#10;gTGzsGfUVOxonYxtLROxo208to4ahU3Un9bUkQHZVEVGJPWv5hqsaWnAvimTcWzGbKwb0YBVRSOw&#10;o2Y0To6fj5sLN+LWgo24OnM5bsxairdrNuOnzdvxdtMm/LhzB/7Yvw+/79uD99vW4/u5k7CwIATp&#10;Dqpw0dCHq4EWKmLkcXyeDX48Zorfr2jipxs83PnWAOPrzOFmaAIjbUOUp+mg85E2Pj8QQ89tCfx8&#10;ayA62ZS6WwPQdUsEXXcGo4tF191SQvcdGXy+p46u13a4cSgY4U4GiHAzw60dAeh54UqOeiA6H7Oo&#10;rBhy6lPQ8yiJHPNEcsRZFF0Gep6yyq5/B+lYTrq/h3Q973ai8/Us/HQzFb/fqkbXEzru5WJ0v18N&#10;fFhHYkUmFnGRdPgwBz/eaMOZ1Wm4d3o0Vs/OQlmCFy5ur0Hn03L8djcXv9+pxHfbPPDobCa63oxG&#10;17MGvLoQQMa4PX2PAPx8Xw1NkQOgLj8QiiqDYSDXH+oyQjDW6I80DyUy7Afi9raBeHZYGN8u7odL&#10;q4RxbyeTEJ7uFcKrA/3wll5jgO7tUX6F119OCuG3U0L8ohFnhbnIOQbmPp8VQs93wlzxgR6mi0IA&#10;yzPWB9IJprsyUMflobspip4rSui5KoOem+LAfQV0P9BA90OWi06LpE/XncmI2oAl8ncjBdB7Q9D1&#10;2Ae/P/XCp5fR6HldBDwfjt+v2aHzBH3O9/rovueFz9ciqT/ko/tVOV3/erquI/H5bQu63rcCP4yi&#10;tmE56VpIzcBr0lsSg3Tv27kprj0fJqDn4xTSDFpnsI4tmaiNWXEPBuy4/IFj0fMkH53f2+LdMQX8&#10;fNEFnc8S8fvlSLzcaotPpwuxfGQEQuzd4GDmBjueO/TpeWukzoOeoiF05Y2hoaJLz2EDaChpQ1Ve&#10;masWLi8uAhlyVCUGC0NPQhiZfoMxsVgIJ+f0w09b+uHuciFcnD8AV+b2Q2u0ENZX9cdPu4bgN2q/&#10;X3fQMbuE8HG7MC3745c9DNJRW+0TwqcDQug8SG1xmNrlxAB0n+mPOeVCcDKQhDnda+b6PLITDOFo&#10;aAobPU0a53WRFCKHM8tYTrlBdO+I49Ptftg3SREeBkr0fGOJwf1gauYJawsXeFsFw1HXGq4mBtg7&#10;ToXaXQJdN1kOOiFcnidEziX1nev0PW7R51+h70H9hMG6/zWk+xvxp1YLo/P+UOoD/fEzK5JB/bfr&#10;hiw6r1P/uRaGnvsMxLtS/3Kje9mE+heDdNTvntB7ntKxT+gcAujWRxyce/inuLxztI9FzjGYx+Wq&#10;Y0VR6HNZDrtfn2ah+/lufP7hFn75fB+//ngNXc/HoPOSLkpDJOCpr0K2iDnsDfjFIiyNzGBhbA1L&#10;njNsLL04SGdm4UZjoAXZEtIQFh5AY4AIxERkISelARUlHWhpGtHrJtDRs4WBkQf0jGmcMfGBlmkg&#10;NM3DoGMdBZ5TIixckmDmmAgzu3hYOSTA3iUBto5RXO42XaNAGgOT4U5jl5NrKo3brhgiRp83aBiE&#10;B4hg4BAGntiUQRoz5Y2gQ+OXkZ4vbKyTaCysgF94M4ISRnGFnOJz5iEpbxHSihYjp2I5ciqXI3/E&#10;ahTXb6DlGhTVbUBV605UNu1CVfMu1LTuRWPHEdR3HEb16H2oaNmGrII5CAyqgKVZGNQUrcCKHfXr&#10;NxQD+kth4AAGXLQgI2UIGTlzqGm6wZ7G2ojoZqSkT0N+8VIUNq5B64QDqGlYDnO639TIdmMRc30B&#10;HZMA0n2Bcr37OLHt3qi7/wrpGBDrC+n+hFsMDAkgnWDaKz+iju0T5+Db12Cur/7/Qrqv9XeAri+Q&#10;6/v+vvv4kE7w+l8hXd8IOoHYlNevAZ0A0rFpfAzUCaq5MrHqrvwqr/yE+ey8/wXSsenBX0Dd38M5&#10;lpeOLQWQjg9ESWSPcu0gIU12lAyk6Lewqc2mOrrwsrVCbkwoWvLS0UG+xQRSQ3YqhidGIy88kPyS&#10;IJTEhqM8IQqV8dGoJh+FzfZpTE1Ec1oSGsnvaM1KRgubFhsXgRFxkaiKCcfwiBCUh4WgjOWlS0/C&#10;pJJsbJs8EqeXzcC1LWT3bFuBa1vZlNfZOL5wPDdN9ci8MdgxiV/hdU1rGRbX5GJuZdYXzavKxuzh&#10;GVgwIheLa/OxpK6QbC1+JN2qllKsb6/gIN3mjhpsnVCHg3PG4uwKVlV2Fi5tmo8bu1fg/qENeHJy&#10;F56e3YfHp0mn9uPJiX14cnwv7h/chhs719Kxy3Fu9TycWjaFK0hxdtlUfL92AW5sXIabm+h7b1yO&#10;71YvwndrFuPKltW4vXsbHh3ag2fH9uHRkd24s28Lrmxbg+NLZ9P7yW6cPQXbpnRgxdhRaCnIIpsz&#10;ELY8E2irs0g6amfq01LU3gKoJZAAgP0d/Or7mgDIsfvjyz3Sq6/f2/f8//QZX+vvPrPv/r77+u5n&#10;Yp/xNaSTod/MB3J8SCcAdWzqPIN08iRFui8EkM5USwlWmoocpHPXVeJDOnMtxNvoc/noWBRdkp0x&#10;cj1tkelqyUG6fF8nlAS5/QXSVcd6c6CuMSUIrekhvXCOH03HouhYTjpWPILLQ9cL6RiYa8+O4yBd&#10;K+1rz4nFmNxYTC5Jxmzqk/Ors7l+uqKpCOvbSrG1D6Q7Or2O7P96nGRwbnotznHRdCyK7k9AJ8hJ&#10;1xfSnZg8HKenDsepKaVfIN3+1mTsaYrjIN2qEn8szffDlERnjIy04QpHJDjowt9KBzb6ytBTkYKy&#10;jDhkJMXpWUX3vDirei5HNpUO7IyskeAWgsbYgn8h3b9//+//TLVNE020zcFBOjZNTssOalq2UFBz&#10;4MSi6biIHZK+kR+Xk+4LpDPgQzrzXkhnpWtJHdoatobWcOTZclVdnc0duCqvLP+ct4PHl6muHjYu&#10;cLFyghPJwdqBq+7qbGkPR3Obv0A6VjjCVYfHATqWh06Qk87P0IpbsumuXgZmCDSzQaS9E1I8vEge&#10;SPf3xojkBIzKy8L0qjIsqKvEQtKK5lqsaKnD/JrhmF5ewFV7nVlRhFkVhZhYmIWxNJi2pMShhgbG&#10;EbGRqE+KQVNKPFrSk2kQTUJTWjIphR5McahLTUF5TBxSfAMQ5+GNQFsHeJuT82BqDXcLWwQ5eiLa&#10;PQAxzv6IsPNGsLU7fM0d4WpoCUt1PZipasOQjDgTZU2Yq+tyS56KFky19WGsqcuVeLbQNYQZbZuo&#10;aUOHjBI9FRVoKSlASY4MDwlRemAzsj+UBiUWSScCiWGikCTjQUqEBgsyvKVE6UFOBom8hBhUZCSg&#10;SQaNviI9dOTJ+VFSgZWGFhx0deFjaYYIRxvk+npjDP2+2YUFWFhegmUN1Ryo40TrDNBt7WjHrskd&#10;2DRmJNaPasFSNiW2opgG+0Iup8Ty5jpsnrEADYUNMNdzpgeZDWRZhVFJFc6g4YxKLpcKm8ohR9vS&#10;X/6LyTeExDF0mAhts+S9Q7n97D/GEuJkGEoo08CkzFUblZHjQUPDC4YmEbBxSEdEbAviU8bCL3g4&#10;OQqJkFYy56CbnIoDzKziEBXXgryiecgoWYaCytXIKpwHe+dsqKo7QkJKByLiGhCVMYIkHW/lkoGw&#10;+GZ4+ZeRg5EDnmUCDEzDoanvxVVVlVezhLSiGaQVeJCWM6DvokNtoUa/SRFiwxQgOkyevi8Z5WoW&#10;MDb156qgRsQ1ID51FKITWJXXRoRGNXFwLiyiHiFhtQgJr0NAcDU8/crgHVAGn8ByTgzWsW0uos6r&#10;BP6+JQjwK4UN/SYry2hoatC9aeBH8oWOgRd0DVkOSVb91Zn7rorqtpCla8Ei62SVzCCraEIGtS4Z&#10;yepkAKhSW8jzo+gGSKB//2H/AOkkMHSIHLUDGUEyBlCncxoaeHPREMrqVnRuEzIgyFlR1EF6aCLW&#10;TpuP7TPmYE1bG5bW1GH76A7smjAZW0ePw/ZRY7GnfTz2jByHHQ1t2F4/EuvK67G6rBZLi8qwrLQY&#10;21pqsb6uCGvZf3uby7GioQxrWqqxaVQDDk6dgI21NVicmYv1xRXYUdWEc+On4xr1uetTZ+PGhGl4&#10;Mn0O3s5ZgNdLFuCndSvx2+Z1+GnrWlyZOxUL8lIRa2kCTzJUfA1lUBKmiqMLHPH6pD66L+pxUxx/&#10;uaOHnStMEOqqA1N6NipqasPHWQvX99ug87kmPt3oh5/vCuHzzf7ovMU0CJ23B6Pr7gBy4AfRUgLd&#10;92Xx6TkPv3+fjrJgSyT68fDgYCB6nruTwx6ArqdB5GzH4vODGOBpFHqeRaDrcSR6nqYDz8pI5cDz&#10;yv85pHu1Bz3v1+Lj9RT8eCsT3S8XoeflBm4f3rO8dGyqK4N089HzbjZ+ukfXf3YAGddjcHFvO2oS&#10;fHFq7XB0v6nGp0dp6LxXgJs7E7BnthVeXwmlczXhHS0fn3RBzx0ffH7jhv2jdaGv0B9qqvKwUJWk&#10;sUAKFnpD0ZYuiQPThHB7qxCeHxbDmQVCuLZhEAfp7m7nQ7o3hwbgXS+ke39cGD+e7IdfTgnj11P8&#10;qa2dZ/vxc8L1QrpuVtGVFZAg9VwmMfhyjbYZQLlN6yzSiYuo69Wtgei+KoYuli/suhhwj0E6dXQ/&#10;VAMeaqPnkR4H6fDYBHhiT/IkBdFx1C6PgqmdEtD9LJfaJIOuB6u6G0SfoYzP9P26jkmi54YTel7n&#10;0vVqRPfbMeh8MwGdryei+9UYaqdR1EYN9HoTtQutvxpH7TaZ2mwKut9P/lMfaPvDVHR9mMyp+/1U&#10;0nRqn5mkWcBres/70fj0sQPdT6vw4oA27q0ZgI8nTXB9uy05Xtq4siQN3y4qIIPaCva6pjRm2EBF&#10;2QDKqprQUFKDAd2Tmsq60FHTg4aiBlTkFLkxgf3zRnrYEEgNEYaD+iAUBw7D3OFCuLK8P14vG4pj&#10;HUL4bmE/3FkojFWVtH86tc1GIfy2cxB+2DaAy0P30w5h/ERtyoDdL3uE8Du1KwN1TN0kHBkIfDMA&#10;kwuF6XuJwUzPFEZGWjA20IIVy5WmawYbAyPwLESQ4meI62v06b5Q4QoivDgki1QnVqDEGtZ6drCx&#10;cIWLkzdcbN1gqW2MCCtj3FwhxU39/Hyd+gi1+fmpg7Cpg7bvUxsxSPc99Y3vhdHDTXvlQzqWh64v&#10;ePs7SPdfpr/2igN1d6kPsfv0UQB+PaqIbuoP3ffk6POo/1zxptcd6RnB7nE2fdoMeMSmVbMqrgNI&#10;dA4G6QTLvqDuEX0GA3RsGiuJ5Z3jikTQ/k4G8Njrd/qBTXH9/NASv3xcB/z0Hp/f/oJ3Hz7ilx8/&#10;oevjUXRdjUNzjBo8DZTgaMggnQkH6Wx5NrA1c4KVmRusLb1hbeMNnpkrFBS16PkuQs/6QRx8kBKj&#10;cUvOCNqqhtBSN4K+niUMjB1haOpNY5kfTMz9YWgZAl3LME4G1uEwtY2CpT2NR3YxpGhY0rYRLxDa&#10;Bj5wcE2FN41hLu5Z0NJ2ozFeDf3Z5w2hMX8ojf0iymTD6EFRgexQIw84OUXB3iYC1taRsHdKgLNX&#10;JpwCC+ASXAGfyFYExY9BcEI7Amk8D4wbg/jsmUjMm4eE3DlIzp+PjOKlyC5ZjoKq9ahs2Yuy5r0o&#10;btyH6tHHUD/+BBrHH0bLuL1oGrkOebkT4OqZROO6HYaKK6AfFz0uBZGhDDrpQUnZAvqGvnByyUJ4&#10;RAsys2YhqWQuakfvxqhxuxAQRPaDkg7kJWWhJKvISVnuz4i5f5QcH9AJpNCbz06O3i8rx2AXA1t/&#10;wi0B/BLkpRMULWBTYP83kI7pfwrp+qovmGP6Gs4xCV5jx/eFcX3PJ9gvEH8/m4765/TWvoBOkJOu&#10;b+GIv6g3ko4vVtWVD+YYpBNAOxZl1BfS8eHLP0M6Bub6iu3rC+nY9Wb/VBZAOpYvUE5Knuxylo/O&#10;gKvsmk++Q1thDqZUFmFicRbqMhNREhuK7BAfTgWRgSiNC0NFXASq46NRlxSPusQ41CfEoYkFB2Qm&#10;oSUtHuNy0jA6KwUt5Ie0pyeimUXdxUagISUWI9PjsGZUNdkuE3Fx/QJc27oUN7YvxZVN8/Ht6hk4&#10;NKcdu6c2cdo+gQ/qWCQdg3Izy9IwozT1C6xbVJtPdnwJt1xcV0DLPCypz6fzl3OAjkXSbZvYiD3T&#10;R+HU0qn4ds1cXNo0D1d3LMWtvatw7/BG3D+yBfcPb8WjY7vx+NguPD66E3f3skIRS7lovyPzOzhw&#10;uGtKPY7MGY0LK2fj6roluL55JW5uW4tbOzbg1p7NuH9gJx4fOYAXJ4/g+YkDHKS7uXs9vtu4GKdW&#10;zMH+2ZOwe1oHdkybgFXjRmFcWSGSgoPp+UbPLHUV6j+SkKI2ZsX0pCQlIS3FABb1AQbQGKQV50Ov&#10;vhCsL4Rj+rt9gv191ReeCQBa3+2vjxfo7475u31f72cSQLq+9wof0onT80PyC6hmcI4P6eh+kJOG&#10;Et0PqnR/MEhnrMbSHynCTV+D/GdVDtIFmGkg2koLifaGtNRBsj2r7GqFLFcr5Hk5ItebP+U1P9AZ&#10;xWHu3HTXEXE+X6LpWtKCuSg6Buj4eenYtNcIWvZOb02P4qAcg3RMbJ2BurF58egoSMTEoiRML0vl&#10;wPGiEXlY3lDAh3TjSrB7fGlv4Yg6HGeRcySWh+4c6eyMGpyZVYtvZrLIut7taSN69WfhiNPTKnBq&#10;Mh/ScYUjWpOxtzmeg3QrS/yxJM8XU5NdMTLKFsWeRkh1MUSAhRasNeVgoCQDFSlJyFD/Yc8rMXEG&#10;ZGW4fK2memYIsfdGWVj6v5Du37//939fIJ0Gi6RzhLa2PTS07aCk7sxBOhVtV266qwZJW8+bgwF6&#10;hgwK8CEdT88R5mRAW+jawoLOY61nBWt9C9gb23AFI5zN7bniESxqThBJx0Adi6QTQDp7K3s4WNrC&#10;xdIezhascIQVHHkWcOqFdILqrgzK+RtZc8sAOj8Ti6Tz51kjjN6b5euP8qhIVMREchWT2nIzMYke&#10;4DMqSjC/djgW1bNiB1VY3lKH2dWlmDq8EDNryjC1ohDTSRPyM7mBcEQ0DZ4xYWhIT0BdciyJBs60&#10;ZNQnJ6I2kQbT5CQaXGNRFBaKTP9AJPsGIMHbD2GObvCzcoS3tSMCHD3ga+OGKLdAJLmHI9YxAMHW&#10;HvDmOcLFyAoWmoYcmGNQji2ttAxgSbLSNqTrZwQzLR26lgawMzCGjS4taZ+lJj0wdHRhrq0NYw0N&#10;aCkqQF1OBkoy4lCQYtNbxSBPRpcCg3LibOqsFBSlpPn5hyTFoUIPbE0ZWeiRk6ZDRqCxohI9gLTh&#10;oKMHTzMeQmytkezshLqoKEzMSMf8shKsaKrBsoYRWFJbSQ5hAwfoNo8ZiS3j2mjZjrWtLVhRX4fF&#10;DHaWZmFCbhJmVVVgRv1Y+LtHQFvTGmrKZjRQaNOAo0xGmywZOZKcwcOi45ihIzA6mQHE9rMcIQMG&#10;CkDRUC5PGstPJyOtTecxJOPMCPKKJpAjo15B0QkaGu7QNQiEb2AlUrKmIipuFFdswcjMBxIyDKCx&#10;PGrOMLOORVhsIwKTxiCjbCnyhq/mKrnaOqdTP3eCuLQ+xGRMICprDTOHZARH1sLRLQsmFrHQY9Nb&#10;9bygpGEPGWVTSMgbQkqJR+s8SMnp0QNbAyzXDYs2Exkih6GDJLiIBBlZHbqfnKBvEgRnzyxExNUj&#10;PqUNUfEjER7TwsG54NARCAqpRkg4y0lXCV8Sg3MMzAkAHYukCwofgfCwRkRHk3MSWAEPjwKY03fT&#10;0Q2ACS+UHKkg6Bv5w4DnCw09N6jS5zJQp6zJgDuLjrWBvIolZFgknQyb7qoKMVElLhfdgAFi6N9f&#10;lIN0/Hx0TKJ8SDdYnI6RJMlSe7E21CHnxRyamnTtNe05SKegwYOktDr01YxRnliIjbMWY/2kadg8&#10;fjzWtbRgfVMTNrc0Yxv1ly20vmFEDVaXDcfq0jKsKirEgqxszEnPxJSEeEwmQ3RZeQ7W1tFAXZ2J&#10;ZbU5WN1YgOVVWVhXX4i9Y+uwp6UWizJSsCQtHWsKSrCppAyHGupxsrkBZ+prcHVkM+6OacPdiWPw&#10;dPZkvFw0E4+XzMGmugpkOdqApyoDFx0lVAUZ45u5Tnh9WAG/XdZA120zfLwphttnFFGfaw6e5v/H&#10;3l+HWXF0+/vwzOAO4+7u7u7GCG7DDC6Du7u7u2vw4C4hgQQCCQmuCRIkkISECDIz97uqN5MQnjzn&#10;nO/5nfe/Z67rc1V37969W6qrVt2zVi1/zMx8pA0MwdPBnblDY3n9IIg3Moh+KYN2lTzizeUalFw2&#10;lEF6PS38rOSasaiuLNfhlZr37FY7JrX3p02+M/eOZ8B3MfAwUQbyoZR8k8LLm5mUqJDXB83lszaU&#10;PWhP6f0OUqo56fqIVNjqfw/pSp9shSc7+OP6ZJ5d6sKrh7LvU/X5FkqfrRItlf2XiRZT+nQBbx7P&#10;48SGfK4cGML9z+czvXsrNs1qz2/fjaD08UBe327F40+ac3JlGI8/T5TfHMOvV1ty40Agv56PoOTn&#10;htzaFUOib2Uc7RzxcVT/cTQk2qcmi0fo8fFifb47ps+N3RacXKjPxU2VubFTT4N0Dw4a8ORwBZ4c&#10;0oW6fi/68YQu5PXFx29DXhWkU/PQqRBYNU/dWT1KFaB7mwCg5C2k02CLPIsSKRWk0+YQU5BOgbvL&#10;KhSxIgrYld2qTanmTWemJY5QnnTc9URl4uReBGX34kUplNxU4ccqSURjDaKW3Ggk21tQ+n17ub/y&#10;XK6YUvKRPqVfyXO+UyTPpyNvHvah5MkYyp6p5B5SPhou93iUaLTc93GU/SDbf5xM2fOJlP48ntLn&#10;kyj9aaoG6Mp+miuaD89FWtjrYlleLuVyOd4Kuc8LefnzBF7/OIKy+wMouVLEyzONOLoymaEd/ejd&#10;0JdFAyOZVhxOs3BXAm3t5HlIG2llLQa5JZ4WjtiaOWAng0gF6Myl7a8nba2R9BH1albB2kSPZPcq&#10;tIusxMbBBtzfVokbS/T4fL4eXynvx7X6fLNJns92A37dUZFnO6rwVJZf7DHQkkWUA7qXyotOZXeV&#10;Z6rKN4cqUCbP89VnekztXANP+7r4Olti7+qIn6c9wU5OBLg442HnhpeDC6Eu3nRKd+XuZme5x9V4&#10;eaE6y3vVIdHbmWAfT80LLMIvgNgIH0ID7BjRyIpfP5PfuKovz7+S1Ht9TkzT4/BsA16qOqASRiiw&#10;e0ElEfnLk64c0v0F396Fc+WS7Qr4vqeyS9V13pgPCii53ZKfDkqbcULqws3qUueiNMDL3SR5f+N4&#10;cyeUsrsuImtRTZGcxz2RVsrxlJR3XLneg3RKumQQlXgjZYn6/I60OTeMeHV3Kn88f8BPT35l7brz&#10;9Bi2gbPnbvL6mUqSM5NJhf7EeljKPVVhwT4Ee6iQ12Cxs+LE3koiJChV+g6x6ZyDqFXLRNr5qlSr&#10;Vk36LLEbpC+zN/fEyVoGvXaeuLsGir0Xjp1zJC5uiXh7Z2j9maNXNi6+ufiGNiIksqWWHT04opn0&#10;ma3wD2mMu3cuYVGtpD/rqoE7B+mLatS0pVJl6W8qG1G9phV16jrJINMbS0s5vm0cIeEtiIwoIMi/&#10;Eb5eufgHNCRYtnlHNMU3sjl+US1xD24kaoh/TAv57db4hxfhE1JAQEQ7opN6EJ/eh9ScQeQ0G0uj&#10;wuk0aj2Llu0W0b77ejr120y3oTvpP+EQI6efYNS0Ywwad5iO/VcRlVmEk08kNY1sqCj3oVIVU2rW&#10;dcTUMhAHl2QiY9vRovVEWneZT88hmxk5aT8Dh67E2yceM2NrzI1NsDAxxdLE4k8YVz5HXXnY67ug&#10;zsLo30O6d6GXkvpnpgJeOiD31ptLA0Y6aKdsKi188x+g3D+pHND96Sn0j5Dur99XKgdtSv8E597f&#10;Tx1H5zFXHtb6vsrhnzqeyZ9g7l1Ap0Cc8pb7t5BOpOakU+Gu5XPR6RJGKEihAIUK+dNBDQU3VBik&#10;gi1qTjoVHqyiNlS4q8pm/D6cK9e7kE7Zqzopj0Z5BtqcgWpSebGr1Xx0vp7kJ8bRLjeHkR3aM7NP&#10;MdO6tWFQUTN6NsulW+NsOuSk0i4riaKMeNpmJlLcIIvuouKcTPo1Vt5GLRjVqgnj27RkcvsCpnUs&#10;ZJoq27dmZtf2TOrYlvGyPqVza9aOVEkWRmrg7NzGhVzcvoyL25ZoOrN2luZJp2DdzimD2Dq+Hx9O&#10;HsSm8f1ZM6IHSwZ0ZNmgziwd2InVw7uLrd+TtcN7sUHNWTe2L5tlvx1TBrN10kD2zx3LwfnjObxw&#10;Eh+vnM2Z9fJbO1Zxec86ru5dz7X9m7hxaAvXD27hxuHt3D7yITcPb+XK7vV8vnGxdn6H5o6W3+/H&#10;jgm92T9jGJ8un8EXG9R8ehu4tnsLtw7u4s6Rfdw7eZSHpz7m+zMf8+j0Me4e38vl3Rs4vX4ehxdP&#10;Z8/sCeybPZlDC2ayfsIoxndtR+P0FII83bCzlrqiPMfkmZvJ2MforQxlLFSuenX+gmkKgqn68Ld3&#10;4d8AuXKVw7J/2la+/f31f6d393tf6hz/Se8DOvWeKK85bd45k7/gtFb3ZbupiYJ0Ok86BensrUzE&#10;rjUnWOw1NSVCuSdddoATOX42mg3RNNSNomhfiqJ8aRPlT+fkKA3SdUgKo0ummss8XsbaifTKj9O8&#10;6RSkU5505aGu70M6NQ/dyKKGjGjTkOFFDTQNK8xnVLvGjOvQRAN1U7u2ZGa3VhqkWzGwszYvnYJ0&#10;Oyf1ZN+UXhyZqTK7DuGkmnduziAN0J2ZPUAH5uYO5Oy8QZyR8rM5A/h0dn9Nalnzppvei49n9OSj&#10;KV05ObULxyd04PDoAg6MaKYLd+2eoYN0LaIZka/L7loQ5UamrwPhjuZ4WZpgLW2HkbS1htIuqjZN&#10;QX9LC1vcHT1JCIyhXVqT/0C6//z93//5u/g393L0x80u5E9IZ68yuzro5qNTkE7zpFMZXkUenhm4&#10;eCTi5p6Ap3sM3q6R+LuGibEdSoCTv+ZJF+jiR4h7IJE+oZpHnQp5VQkkVMhrOaRTc9MpcBcTEk1k&#10;SCQR/iGyfzARPoFiiKvvBhDl7quFu6rsriqTa5IozS2QdAXqXANIdw+SxiWYvJAomkTE0D03n0Et&#10;WjCpS0dm9CpmXv/eLBzYh3l9u7FCeYING8CcHp2Z20vNK9eeaT06MrV7B6b17MSs3l0YW9SC4U0b&#10;0jsviy7106TzzKRvM2lQ2hQwtLAVA1o0Y2CL5vRt0oQu0gkXpqTRICKKBlGxNIhJJDcijvphsSQH&#10;RZIaFqeDdNEZNI7MomF4BjlhKST5RxEr9yPE3U+bo87P3kUrg5w9CHXzJszdhwhPnWJ8/LXsdaEu&#10;HiT4BRHr7kmMKMrNnXB3d/wcHPC2tcHZwlLLHGsvjbWtkSE2hnWwqVcbW+M62JnUlfW6WEmjby0N&#10;vEM9I9yNTfE0NcfP0ooQewcinV1J9vGlRWw8HZKTGZSfz/QO7Vjcp4c0mN1Z1Lsbywf0lkZTZYYa&#10;yaZRw9g0ehibR49i4/ARrBowUMsOu6BHGyZ3KGTx4OEM7tBPjPkYbByDxAD3kg7CUTpIS2nYxHCT&#10;waEyeKpWU1IT+OoMH7VepWotLbOoAnSVKotxVNVQA0lGRg5ikHlhYRmAhVUgFtbBWGjgKQQbm1Ds&#10;7ONkgNCWBs0m0brNHNIyB+IXmCXGnxvVq9nI8e0xsw6VgUUmwSkdyG8zlaLua2jbfTWZTUaKwd8c&#10;KzlebWN/ahqHiNHfQpuPJjSyEFefLGyc4jG2DMHIwg9Dc28pRVY+GFv7/Anp6tRSkM5CBjvm1Kwu&#10;11mQJQn9AAD/9ElEQVRTGaz2miebvWsyXgH5RCd2IKfhYPKbjBCNpEGjYaRlqEyuPaifrzK79tY8&#10;5jJy+mnhrbFJXbRwVwXoFKhLTutPVs5QbVJslVhCzZHn7tMAd5X51T0dZ7dUWU/XIJ2tc7QG6VSp&#10;gJ2lXagW+qogXV1DBzHyLcRQNUPNO6evVxUDgxpauKtKHFFJ86yoqX1WuXIteQ7KsFWhytYyILDD&#10;yFjNTReMndwzM0sfaps7U7ueDWFekcwYOIUdC9awadocNowdw5qBg1jRsycf9O3JJtF6qU+rijuw&#10;pGMRC8XwXFDYgnmtWjC7ZQtmtmzKpCa5TGuVy7KerVg3uD3rh4gGtWFD/wI+EG0d2JYDI3uzrlMh&#10;cxs3YllhW9a2a8MHYsxu7dSa3V2KONy9HZ/068KZIX24NGEYZ0cNZHO3tvRKlnbH3gZ/J1MK0m35&#10;cJoNPx9x4vU5E15erc7L62bcv1CRldN8SI7wxtbeA3Np2xykjfSwDqJdw3DunXeUQXIVLcxShbq+&#10;uVZJNyfdNSNKr1pTes2Ckqs2lN2QAbzyormfw4rRPnRr7cDj0zKI/y6R0ruZPLsUKutpPPykgRim&#10;9fnp6yaUPu6kQbqS+x3/3yHd0x2U3Fsp+2/ih8tD+OPuTHh+SD7bRumzZfL5wreQbiml3y+S7cu5&#10;daoLn27qxv0vZ7J5Zk9GFGdx7dQASh5PpPR+Mb9fKeLpZwX8dq0Jrx915+Xtjjw44cMPH0fy5mF9&#10;nl+Moyi7shh/Mti0qIlFvZrkxNRlw4xKfLpaXwxvPfZMr8RHCytxcas+1z/UzUv33aEKPDpkoCWP&#10;UJDuiejZcT0ty+tPsvyzlL99pKd50KlEEgrSvZTlN+f1NEinJv8vkbJUhS6+hSoqo6sO0Mn6W2+6&#10;8rnEtGXl4Xi7nsgQvrHVPJy45ycKgfvRlN6LlecSz5u7KkNnY1lXocct5T4Uyn3txKsfBsv9H0Xp&#10;k7a8umZDydkKlF5whMvZcjx5bo/GUPL9TLnXczQvOM1j8Ud5Ts/lnv+0jJKfllD6k6z/tEIkz0nE&#10;j6t1+kme5fMNUop+3Ejpjx9oKnm+hTcqI++Pa+T5raLk2SLKHi/hj0tTOTq9MUMyvOiS7sO4Lm6s&#10;HhTL3OJgMS49CbByxc3SBRdzBxzq2GFezwoLI3NMxbA0lsFBvZqqNKFWtUo4WeuR5q1Pp6iKHJla&#10;lZ8O6XFvox7XV1Tg4BQDDkyowqMP9XmyQ4+H2+XZyfN7tluek6y/2G8g0uf3fXqalCedmouuVGV2&#10;PSzlKXlOn1dhYpcK+LnVkH7OkgBXL4JcvQlxdSXS01PeRWc8HYLxcPUjQgYLPbOsubpJ3smLwTza&#10;l0nXfOmzgpwx8/UjVvraJG9/0n3NOTCxkgay3lxQyUP0eX3VgB2j9PlkjoG8y5XhawMN0pVJqbwu&#10;34V0fwE6pXfhnE7lXnbv681FA0quVOblLRP++Lq23JMKvDoq2y7L710O5M2dLEoeRKO8M0u/cZb3&#10;35iSu1Lv7sq9+FaOoUCbBuPk3LSMw2r5rVT21m/lXFViiHJIJ+sq46v6fsndSrKfuuZ8Sn84x/Pn&#10;L5m54jy2cfOoFz6WDn2W8+j2A17dO8j0zglyb20JdlaQzpdQDw+CPUMJ948n2C+RAD+VfCNa2jc/&#10;6QOMqVRRzc2mIF1tLI3tsTf3wNXGCxc7LxztfXBwkrbeOQpHpxg8xPZz80rHxTtTkwpp9fSrj09g&#10;HgFhDQgIz8c7JA+/sOaERbchILQxppb+VKtpLv17Pc1ru1Yte+rVdRV7M4JA6aeDg3MJC22kQT0f&#10;31zcnFJwtIvHxSUZB5ckbFxSsXaOw9I5HDtP6dPcozCzD9P6NysH2eYSLX1srNipcVpCJS//HLwV&#10;zAtogF9wc2IiOxAXW0xkYk9i6g8hueUUsjssomnPjRQN3k3x2H0MnL6XbsPXk9t8NI6eaVSuaY1B&#10;VXOq13HR+n576VsjEtrSqu1kOvVczoCROxkzZS9xSQXS9rlgbmykg3Sm/xtIJzKxlAG1BcYmf0++&#10;YCjv7bvQq9yb7n8D6RSIVaWCdO/Cif9/Qbr/Sn8d/99DuvIQ1/8O0ulCXo3+hHSmYvcqSKHAhYJ0&#10;5YBDDazLIV35fHQqWuPfQbp3Ad2/g3Qq6YWFkTGu1raEerlSPzaa9nn5jOnUUQt1ndCxOQMLG9Oz&#10;aX16NcuhS34aHeorSBdLs6RwsUNiKUiJpW16Ih2zZdyRnc7ABtmMadWUKW1bim3dmY3D+rN2cB/W&#10;DO2nzQs9s3snphe3YfmgrmyZMEALQz29ehZfbl7EV1sWcWn7Eq384oP5fLx8Ckfmj+PA7FHsmzmC&#10;3TNHsnf2aHbNGMGOqUPZMnGg2EHD2DNjtKb9s8eyf84YDswdy5GFEzkwbxwnlk3j45UzOb1mnpao&#10;4sutK7j44Xqu7dvC1b2bNd06tIObh3dw/egObp34kOuH5bN9Gzm7eTFHFk3gQ5VddpzyjOrFwVnD&#10;ObNyFhc2reDm3q3cObiTu8cPcv/kMR6fOc2Ts5/x9OynPDx1lDtHPuTclqUckmNsnjycvXMmcnj+&#10;DI4tmcPGSWMY27kNuYlxBHg4YWOpQLmhvF9qaiAjjEX/AulE/wTM3lU5qCt/P/58T95uV3r/O+Vw&#10;rXxZV9/+a0inVP6991VeZ9/XP0E6XYirzovuXUintitIp4W7yrqCdA7Wplq4a7CTlQbp4l10c9Ll&#10;BLnQIMSJpuGuFER70yrSi7YxfnSMD6JjQjhd0qIpzoiha5aofizdcuPo3SBe86ZTkG5UUX1Gts5C&#10;zUtXHu46rp0u3FWbk67oL0BXDulGt2/CaPl8fIcmTO9WwMxurTXPzuUDOmnzKH4wpgc7J/V6B9IN&#10;/RPSnZkzkLMiVX46t78G6BSYU95z5VLr5ZDuo2ndOT6ps5Y44sTEjhwdU/gnpNvYK0uDdDNaRGue&#10;dD1SvGkR7kyGtx3Rzlb4WpljVVtsJmlvDevqIF0dqUdG0lbbWDoQ7BFEo6iM/0C6//z93/8pSOdt&#10;H4CzYwAujmF4OuoyRVo46KSySCpI5+CqvOhScPdIw90tWcvw6uoqBptrJL7OYfg5BuPvHKjzpHP0&#10;I9Q1QAfpRJG+YcT4R2ghrinh8aRFJpAYEq2BOwXwlKddVIACeWJE+gRKR+cnBqYfUW4+8oL4kCDG&#10;uwp1VZldFZTLdA8mVX4j2V1leQ0mW47fJjGd0UVFTO3agUUDesjLPZT1IwayRc2ZNrw/K4apRAj9&#10;mNunCzOk45wumtS5iMnF7ZnZu5gJXTsyukMbBrdqTvcGeXSsn0XbzDQ652bRu3kT+rRoIR1sM3o0&#10;a0H77DwKktI0MJceHk1cUATJYbHkRaWSH5VCRkQCKaFxpIbGkxeZRqPoTHLDUsgNT9HcYhW8i/RU&#10;Wdf8CXT0JsDRi1A3Xxm0qDl6vInyDiDWL4ikwHBivQKIE8V6yLX7BpDs7auVOaERJHp4E+3kSoCt&#10;PZ7mlribW+BmZo6ntTVOxqY4iAHlJEafvRhCDoZmOIqx5yzGk7sYRV6yv4+lFcEODnKPXUlw96Jp&#10;TCydMtIY3KwBk9sUsqC4G0v69WJJ/54s7tuThT27s7h3L5b378/KIX3ZMGIoy/v1Y2GPYhZ278Di&#10;Hm1Y2b83S0aOIy+rOWY2flja+mBp7izGkr10PFbSuZlJZ6c8suqK8VNHjEbdcmUZIFSoUpmKUlaq&#10;UosqlepRpbKxGEmWVKvtTA1DH+qYB4tCMLIOx9xOeYhFYe0oAw2nOIzMQ3F0zSI2sRsdOs2ndeFM&#10;EpJ7YWMbT80adlSqJL9R3YyaRi7Us4/BM7wJyfl9ad9jAW27LiO3yQx8w1pgapuAoVU0XkGNiIgr&#10;JDiyBa7eMkBwjJR3IRQLO3+MLNwxNHfHxNobE7Vs4iCNthU1qhtTQ66nRjUTMegMqVrDSAx8azHw&#10;vbB0CcXGIw5vGbCk1e9PbsPh5DcaSV6DIWTn9Cctsxc5DQaRnTeA9Ow+Gqgr96RTUC+v8XAtRDYh&#10;vR/JWQPIyBtCVoNhWkKLiPiueAU0wcm7Pvae6Th6peKgMiJ6JsnAIh5beU9tZYBlZuuPsZUXRmYu&#10;8ixUmKuJ3JfamreiQQUF6aQ0qK5J86irWEuDdFWq6KQlkJBnUquWlXT8rloCCXNTH0wtvOSeuYsh&#10;7Sh1O4n1Mxexd9l6Nk+bxYqBg5jdsR2z1UTHnVsyr10T5rZtLGVjZkknPaVZFpMaZTCpQTqzWzZg&#10;UbsWzC1qzLh82dYomxU9m7NuUDMWdGrAqp4FbBrcis0DW7FzaHt2DuzACun8FzXLY2Xr5qyQzn5p&#10;u/qynMmmogTWFSaxs2MzlnbMYlyz5rQMCCDCVM0HWZ3C+FpsmeTE7YM1+PWcAW++9ue3yzUou1KB&#10;Kx9XoW1jR3ztbTBzcsDcKwYnOz/No0R5AB1bHyID8QjKrqsQ12q8lIF/ySVj+a4tJdeNeX3DnJJr&#10;Vry5Jut3/Ch7lMXW2e5MaG/Dj19kwMMYXt9L4dbpSFZNcWHJuDSOrW0pRm0Mr+60p/RhMX/cb07p&#10;g2LKvuv9F6R7NE00G57MlGMup/TRekq/30Dpsy0yaN8r5SZ+vzZa9l3O61vLeHlnEi+/3wLP1lP2&#10;TPZXkO6pfP/ZLMqezqJEyp+/ncqZdbn8dHoiJz6YSfsWkUwZlcX1Txrz6kpruF8o55RP2d2Bcs5D&#10;5bqLePZJFD+cdKPkcSqvfwiV69LDybQ6JtK22JrXZkjLSmydrs/x5Xpc3FSJPWP1+HypHld36HFj&#10;ux63d+lpiSPu7tXTIN3DAwZ8f9CA5yf0+fFjPZ4c1ePbnfLZ3gr8eECfXz96C+nO6GmedNo8dAq6&#10;vIV1WpbO94GK8npSwK5cGqTTp/SOPmV36sIdF0q1+ej84dtIuKsgXTgl36jstRmUPWig82x81AIe&#10;qwQSXSl70omyx90oedpX7qc8p8ue/H5Aj9eXbeWZdOePR3Pls1Wyn9zzB/vhu51ynJ2yvFue+V7K&#10;7ovu7ZJ7uv0v3dsmv71VflunV3c28duVdfz81WpNv11dzy8XV/PLF8t5cW4FP59fznMpX3z0AQ8/&#10;XManM4exe1gR63slM7O5I3smBbF5QBgZzhb42njjaGaJrRiTNeuJQV9TDHdpa+uqwbgW7iqDzjoV&#10;cLLSo5G/Pp2SKnBmcUXufViRM9P0uDBbj5Wd9ZjWyoCr8vyef6DHo836csp6/LBbjxc7lTednnYP&#10;Xh3U5499Brw6UJHSoxUoPSbP6qC8F9pcgnpsGluRaK+qRMjAIMrejCBzJ8Ls7IiU/l0lifJylnUn&#10;LwIt3fDw8qRj0+rc3eFJ6flYLi/1kP62Dh6BPriGOJPgZcjUlmY8/9RAC2N9eaGiVid+l/qwtlcF&#10;Li2RZyJ1oOSrCm/DopXXo65U9aZ8LkNN5dBOSb5TDu60+vNWKoy6XG8uV9ayp76R7a/l954f0uf1&#10;KWkHrlag5LI7b77J5s19lYykirwztaWU39QkxyqHdBqQU5Du7fI/QLqy2yKVBEXV25vy/btVdd+/&#10;68rvP67jza/POHH4Oq5x89ALW4te6Goco6eza98XlNy9wJI+9cVmcCRY2vxQDz9CAnwI8w4nwCua&#10;AJ8kfP3EnvMIpU49C53XtAbpVIiYJXYWLrja++Ahz8bVyRd76cOdXSLw9BX7zysFL680fHyz8fDJ&#10;xCswF4+AHDz8c/AJbIB3QL4cN4OQ8KbSF7cmJKwAC5toqtRUIa4qUYMMNOvaY+sQSWh4PmmpRSTG&#10;tyA6tql8V82tmoS5RagMPAMxNvWjrqH6h5LKSC59jPQ19Uw9qW3sSnVDW2qZiE1h5EjtelIaO8m6&#10;IzWMHKgpyzXNPahj5ouxHMvYLBRT80AsrPy0/tvWJRIbr2RsfPNwiSwkMKkTGU1G06bbWgaM+ohx&#10;08/TZ9gBMnN7U9vEgwq1bNCvbI6RpT9uHpkkZBZT1GYKQwbvZPyUAxR2moSVbRCWypNO7C5LYwus&#10;TKyxMbX5E8Sp+ehszG01UKeWzQxVaKzuMzUnnZmSbDMVGStvOrHVjMRm06RBOh38KvdMU6DuXVin&#10;m79XwaTq/yIdoFNwTuct+T+BdH+HaH+Hb0r/DtKVr78L6VT0xJ/zz6lSpP5Zq5uHzgQVNqZAl7Hc&#10;P53eggeRufKQU55yon8CdEq6BBF/ZXXVedLpQIWSCndVcEOFuqprrVlTXX8tqouUJ927UE775+Q7&#10;Kod073vSqelaNDgqz8Cwnvy2XLe7tROR3l5i/4fRrVlDJnTrzKQu7ZnQoZD+hY3p1TyXPk1y6JSV&#10;SLvMeIpEjeJCyYkMICvCj4xQf9JluWVGojbu6JFfn9FtWrKgT1c2jBzE1gkj2DF5lLSlg8Uu78Ls&#10;4lYs7NWGNcO6cXDeOD5ZPo2vNy/i8pZFXNw4l683zOXLNbP4fNVMzq2ezakV0zk0f7y2ryoVhFOw&#10;7vDCiZoOLJByyVSOLpvO8RUzObFyFidXz+HT9Qs4u2ER5z5YxhebVnJp+3qu7d7EtX2bub5/CzcP&#10;btPK24d38M3x3dz+SGkX1w9t4dLudfLdBfJ7Y9k+qS9bx/Zi16QBHJ0zhi/XzuXazg3cO7qXh58c&#10;4f5HR7j38XEenT3Nk89P8/T8p9z9+DDXD+zg5KoF7Jg+mo3jB2vJ6o4umCnnPJtNU8YyvG1LMqMj&#10;CHZzwlXqiaOJkZZl3llkY2KKtakpRgqoSB2rW1vqubwrqv/TgTalWlI3a0tbUpc6olp1asq7pXsv&#10;dO9OFXne1aTOyPsi71rt2gri1Xz73X+FbkoKsv3T9n9SOZR7f5uqs/8E6/4O6dR7owCdrq6/q3JI&#10;pyWOkHXlXWohcjA3wtPGhGBHC6JdrGUcbUOWnxPpPg7kBzhqXnRNQlwpiPCiTZQvbaP9aBvrT6eU&#10;UNonBVOsIF12NF3rx9CvUQoDmqRpc9KNLsphREE2owrri3I0KS86LdxVbP2RouFFeYxs20jzqBvU&#10;sr5sa8S49s20DK8zurdmVvdCLQx7Sd/2Uq87yzi+mJ2TerNzfDcOTevNiTn9tfnnlOec8qBTnnLl&#10;nnNn5g0Q9eezuf34dE4/Ts/uK9tFM2V5Zm9OzejB6Vk9NE+6w+PbcGhMAftHNGf7gHzW9chkRadk&#10;ZrWMYnyjSAZkqDBfLzL9HYkQe8XFUjcfvHEtE4y0EHepM/Kc6knbYqqmkHJwJs4v/D+Q7j9///d/&#10;vg7eU3wdAnFxDsTZIQQP+0gcHdR/KaOwsI/G2uGvxBGubim4uafKYLUc0sXh5R5DgFskgS5hGqQL&#10;cQsmzDWYSI8QDc6F+SgPOR2kiw2IJFHNTRcaQ2xghDZXnQJ0kX46QBfpF6JBujAvP6K8/DVIF6Mg&#10;nYsvai66BDd/UjyDyPIIJt3J/09IlxcUQ+v4ZAY3b87kTu1ZPUIlNxjCB6OHSIc2jI1jhrBulJqH&#10;rgfz+3ZlVs9OGqSbWtxO+0/X+I5tNG+5QSrDUpOGtE1PpW1GBm1E7bLSKW6YR9cGDWU5RzrW+rRI&#10;TqdhbALZkSp8N5I4/zCSg6LIi0qR7WnkRqeQEZ5IeqjsE5KohblmBsZpkK5+RBKZofEkKmjpG064&#10;XFeoXF+MV5AMYgIJd/Ml0tOHKFFyUCgZIRFkh0WTFhBG/eAw8sOjaBgZo0kt56h58Hz9iXR1J8je&#10;gRAnZxmc2eIvAyB/O1v8bG3wsbbCy8oCTwtzfCws8TazwEPBPEtL/G1tiXJ2JdHTm/pBwbRLTWRA&#10;o1wN0i3u0ZMNQwfywcjBrBs2kGX9+7CgZ3fm9ejGvO6dWD6gD8v69mHVwP58MGIgG4b1Yfv4CUzo&#10;2Z/w4ETMxSA2NncVI8lGGjQr6fTMpaMzkQ7PSIye2mIEqTnPdPPOVa5ahYpVqlJBDKUKlcQwql5P&#10;BpDmVBeju4apB9XV/G92sVIv0zC1T8HENglTuySsXdJlW4QY5t6Y2ETi7JlHev0hdOq2jDYd5pGU&#10;3A1rm1DpXK1lkGCs/We8Sm1HLVTVyjmSoOgWZDYYQrOi6eQ3HYt3UCvsXTJw88nCzTcNZ69ErB0j&#10;MFehotZ+mFp5YyTXVM/UWSuNzEQyOKhT11o6c2MtAUN1LVudAo91qVLDjBr1HKlr6Y21azTu/rlE&#10;xHUks/4gcvKH0aDBUOrnDCA9o7cW9pqe1UfzqlNwToW8ZiloV1+X7TUpvacG5dJzB5OaLdulTM7s&#10;R3xqL6KSOmtZaW29srFWc8V5qvnppHRX80nKoETebWNzGezIedc1tJPnYKZ5KSrPOQXo9A2qSFlN&#10;NyedpprymRpUKTinIJ3K8KpkrHkLGtZzwFTNIySDJnNrH+pYumBr40lBanN2LFrD3iVr2DBhCmuH&#10;DWNGu0JmibE5WzrmWUUNmNE6TwbZ9RnXMIWROXFMapzBzFZ5zC5owOzWDZkp5dj8VMbmJTFUOsuJ&#10;jcMY2yiEwbk+jGweLIZACBPaRjG3WwpzOicypXWYHC+CqQWRzGznz4wWTixp5cvc5s5MbBZApyQ/&#10;0twdCLI2IcrDhA5ZhuycWocb+2vz85cVeXmpFn9ctOD55Yq8uF6dJ1+4MbylGN2upji6eGFukyBt&#10;YIAM7oLkProysrsrz64lyoDZmtdXTXh9yZTSK7VE5jJYd6D0lo0MrO1lkO0iA+4gyh6kcGSVH2vG&#10;uPDL9RhKH0RQ+jCF++fCmTvQmj5N3Vg3LkkM2nB+u9KCsofdKHnQTvbrhkpYUPbdINk2Gh5OEc2i&#10;TGV4fbwEvl9H2dPNlH6/hTdKj5by/MpQfrlWTOndmZTcXwHPdojWapCOp/NEKnvoTMq+n0HJ91Mp&#10;+2Upt4625+zGAg6tHUPXgjyKG2VwaVdHfrvegtcPW/PmfgHc78LLb7vx49UCHn6UwIvPvOW84in9&#10;PYS946sSYFVZjJWaRLlUYXbPCuyYpsf5zRU5u9qAnSP1ZJCgz9UdBny5Xo8rW/V5cKASDw/q82i/&#10;Ho8VqNunvOj0+fkTFQarz+1tFXnwYR1+PqLP76dUyKQ+r87oa550GmRR0iCd/j8kApBSAZa3cE4D&#10;dAp0KOihgZFacMeRsm984NtgUZgsB1GiyrvJct9USHJTUWt5DoWijvIs+sgz6EnpowFy38bK/ZtM&#10;2e1BvDnbkl/PFvD79cm8uLacF1dW88uXm3n62U5++GwXz8/v49nn+/jxy8M8v3hMStEXJ/jh/PG/&#10;6dn5ozz74ijfnznCw4/38fDEXp5+fIjHJ/dx/8hOHh3dxdMT+3ksevLxQV5fOE/pxUu8PHde7slZ&#10;HuzfwN4pPfhoRiZPPsxl1wh7+qRaEWdrjJtFJawNq2NpWAezavWwrG6ImRqo1KyGlcjbTo/0gAoM&#10;y9fj9lo9ri8z4OgEA66srMyRsVX4sL8+t5br8XSrHo/kGT7eWYkf9+rxqzy3F3sN+OOASJZ/26OD&#10;dSVH9XT6pBJ/nKrIjc36bJ5sTkqwHmke1emVZ0f3hobEB5ri6WyBn7MTQe7+hNgH4+PiSaCHP+G+&#10;FnRraMa1jZ6UfubK1ytrs7h7Naa3r83qvlJH9htQ9lVFSr5Q3m0V5Hnr8/ykHnM7Vea7HRW0BA+q&#10;rmj15SsDkSr1pd4oybLUm/8W0kn9UVLHKpcKqUYlIbnjQsnXTjw/UJuSM7LtjrkcL0rqWSjcrSv1&#10;SI/X92W7Bt7e6n0g9+66kqqbyntO6Z1lBexeXZLrvV1d6mYr/nj+OZcvPaVp6/XUdVtKjfDDVA3b&#10;h134UiZMPsQfN6+xdGCB2BYORLgqm8yPMN9Asa/ETvMWe803GQ/PWGztfKTPkj6gUjWqVqmFyrRu&#10;YWynzUXnau+Nu6M3Lo6+ONj74eQSgbt3Eh7eqXj7ZuLhm4G7bxa+IQ3wC2+CT0gjPKRvU5AuNLo5&#10;kXEt8QvOwcY5hNqqzzF1wlz6TkfnKHy8swgIb0RgSD4hQXl4iG1paxuGmbm/DH5tNWme6fWsZbBs&#10;Qe26lrJsj6l87hfUEN+gpjh718fSKV769kCMTdzlO/ayr0rcZEGVaiZUqW6qzXVXo7qNlpW8jvTD&#10;dWqYY1jXVgat0n8busmg3Ef6xCBMbUOwdY3H3a8R4fFdadB8DG2LZ9Kx6zyaFYwhILIpJnYhVJN+&#10;09TKQ64zi4yMbhQWzqX3kA/oN+oDwmILsDCzwsLEEktTaw26qdLU0OxPzzkF6BSo07zojHXz1ilg&#10;Vw7qtAQSCtK9hXMqrEqpngoLfQvHyiFduXRedLo56RSkq15Dzeur4Fx5Aq6/vOgUpFNl+Xx0/xWk&#10;00E2HWhTy++DuH8CdOVS+/8rpHsb8qoAnSzXq1s+D50O0imppBlKCs79NQ+dDtJZWpprpZXYsdbW&#10;lpp020yxstSFupbPSVcO696dk07Bjb/mo5Prl2uuoSCM3DMF4sr1P4V01cV+1Xky1tOuwcrEAi87&#10;V2L9fcmLj6ZHi8aM7FjEiLYtGCUa3KEF/Vrm06dxfTqkx9OxfjLNk8JlPOBPkp8rCb5upAZ7i3xI&#10;C/alYXQ4bdIS6Z6Xwdh2LVk5tA87pozh6KKZHJ4/lW0Th2rzxy3tpxI+dGbTuH6al9ynK6ZLHzuH&#10;S5sWcGnjPC6sm83nq2fxmWz/eNlULaHEiSVTRdM5tmgqRxZN4Zgsf7R8lgboysGcKj9eM5fPNi7i&#10;sw2LNO+5C1tX8ZXo8o71XN21kSt7PtBAnZICdQrSKU+6W8d3c+fELlnexpW9G/li8zKOL5mszUX3&#10;4eSB7Js+nI8WTODLtQu4vmvTn5Du3kdHuHP8ELePH+EbWb77yTGuHtzFl9s3cGTpHLZOGcW6MYPZ&#10;OnEEe6ZPYMfU8awaPYyhhc3JjAyXcacLgQ7S5nl4EKe8rkXB7h542trjaqWmYnHA09END2cVFmsj&#10;76e52K9SZ+vWEdWW+invggboVCi4ks5zTsG4uvJ57Voq2Z0CNAqqlQO+v8Da/4vKwdy7cK58XdVV&#10;BeDKQ7TfX/8L0r0FdCYqg3E5lHtfqv7LZ2qORjNDLEWOFmpOOhMC7c3EXrPSIF2GjwPpvn+HdK0j&#10;vf+EdB0Tg+mgAF1mFF1FxfVj6JGXQJ8GSQxsms6QlhkML8jWIN3YtirEVc1Ll8uowjxNI1vnMqIw&#10;l6Gtc94qjyEFsk3NTVeksr021MJd5/Zqy4LebbQ56VYN7sC6EZ3YPq47Oyd05/C0Phyb2YdP5w3k&#10;s/mDOPM2vFWT8qibp0CdTgrU6WBdXy0k9tSM3nw8rbsG6U7NLOb45A4cHN2K3UObsGtIYzb2rs+q&#10;rqksKIpjTINw+qX5y/W7kxfiTryrDa7WCsTLPa8t7VVtQ2nDFKRTz049HyNsLG3wdfb6D6T7z9//&#10;/Z+/gy8K0rk6B+EkRrKrTRj2dpF/h3ROCW/no/uvIV2Qeyih7iGEOAVIgylGoW8YEaIo33AN0sUF&#10;RmmQTnnRxQTItsBIzZtOQToF6JQifIN0oa6e/kS7+WqQLv4tpIt3Vd5zgWR5hJDpEqBBumTPIOoH&#10;RtAqLpH+jZswtk1rVgzpx+axI7QMpEofSEO+dvgglg7opWVwndmjI7N6dmZipyLGdihkWIEu/XmX&#10;3CzaZqTSOCqSZrGxFKWl0S5Lwbp0Wqeka2GtOWHRZIZEkhQSRnxQGNH+wZpXXIJ3CBlBMeREJJIX&#10;nUJOVDL1wxPJDoknIzBWA3WNYjI0iKc+Tw+NITM0jpSASJL9wknwCSHWM0BTjJcvsV5yrX7BcswI&#10;GsYk0jwxnSYxcgw5h4LkNC2jbGFqhpxvNq1kvaFszwgMJtU/UO6bBzHSUUV7uBLt7kqcl1p3I9LV&#10;mUhnZ0IdHPG3s8HfwY4gB3vCnOxJ9PIiOzCQ5tER9KyfwcTClizu2Y3NQwewe/wo1GT9B2dPE+Ng&#10;jJYYYsWA3izt24s1gweyZcwoto0bze6pE9kzexHtclvg6hSEua0v9YwdtIQPNWuainFoLKWRlPWo&#10;XEWFVValcmV9KlbUo1KVyuhVqEalamKwmblhbBeEiXMkxmI813NJpo5LGsaeeZh6NqSuaxa1ndKp&#10;55yBqVc2tZyD0TO1R8/YiUqWQVj45BHXYDjd+q6hV99V5OT1x84xmhq1HTCoZKgDaFVqU1F5iIkB&#10;X9vYByvHBDz9GuLomoahaRC1DN2pa+IinznK+XhgYukt210xMnXBWAYd9ZRnoJEDhvK5gnR169mI&#10;AawSMBhRrcrb36hah0pVjahc3YLqdZwxs5HBgLxLrl55RMZ0IiN7EPl5Q8nK7Edaai+ysweQltGH&#10;1PTexCZ1JTmjl+ZFp8Je/YJbEBJZRGJaL1Kz+pGU3ot0FfKarrLA9iIhozchCR3wjmiJs38OXoE5&#10;WqIXR8dIbG3kWah56OrKecogpXweOgXfdJCu2p+QTsvu+g6k0yWO0EE69R01L121aqZirFhhVtcO&#10;cxNnDC1cqGZqpw0Ap3ebwKFVW/hw3jIxqCayZugwphS1YlphC2YU5TNDOuz5HZqwtLgVs4ukM8+L&#10;Y0BKKIOl4x+aHcPw+vGMzElkeGY8kxtnMCk/gbGZ4QzKcKJToiENw6qSEaJPTrg+TeMqSv2vQq/G&#10;1RjcvCpDW1QVw6ASc4srsHWYKUt6VqVHflXS/M3xMq1MgGVFuuTV4pNlrjz7pBKvL9fj5dWK/PKl&#10;Bb98ZcLPXxvww7UalHxryb1DsaSm2GNr7YWd8th0ErnFYmkXRlK4DR/v9qP0oRuvb5jy5rI9pddq&#10;ygDekJIrrjKwFt3wg5sBMtgOoeRuGOd2uXFkjRu/fhPCm3uR8CCT13cz+GxzLCtGhIsBHsbtA9G8&#10;uVVI2b3OlN0vpkwlj9Ag3UDKHo6Ch5NE0yl7NB+eiJ6uEG2h7PstlDxdy6/XJvLymzn8fLGjDOZV&#10;WOYa+H41PFtJmQqTfDpbNF2+M43S76dR8mwqqEQFz2bw4GxPZg3OpnXjbBkYZHFtd39KfhrMq6fd&#10;5RidKb1XyO3TzTi4Jo0b+1N5/UUIZXfCePOrP4+OO5LlWwMTswq0iqnAyhEG7J2hx1fbDDg6T48d&#10;o/U4v0GPs+v0OL5In8/XVODbfTV4fKCiBuieip4c1uOH43r8/LEe3x/W5/7OSvxwyJDfP9bn9Rk9&#10;Xp/V49WnBlpZprzpFHR5D9LpQhWlvC4qB3Qq06tIg3RqXXkpfVNdSmtQkO5uiCiM0m8CKPkmAu5n&#10;UfogXe57E3lGKntmV7n/A+DReNm+WO7/anmeW/j9+i5+ubCHnz7dIee+m4eHdnL/4A7u79vGwyMH&#10;eHj4CD8e+4SfT53lh9Pn+OmLi/xy+To/X7omz+cqP1649Keef32F519dlvp3mV+/vsrz81/z09kL&#10;/Hb+Mr989iVPjn7CDyc+5dezX/FUjvVI9MP5L6TOXuKHzy/ww5nzlN64ypvrX/Hq9CZ+v7SQ1zdn&#10;8/2hbmzo7U1+aG3crKphZVQDSxkkW8lgw7hOZarXNcClajUCXfVIjqrIhr76/LBLj6sLKnBmkR4X&#10;V+tzeVEl7q+tyMMtFXj8oR7Pd1fg5z36vDyqz6tj1Xghz+6PQ3o6j7q98pxkueSYlKKSi1W5ukqP&#10;XumVyIvUlz6mEjM7VeDVWWt+P2nKB4OqE+1TCS9vM6IDgghx9cXV3ZNIe38ZXPkT4eMi51RB84or&#10;u1CBsq8r8eZrPUq/MqD088ooL73Ss/Ien69A6W197q2vyIhmUm9OyL7yrEu/1BcZwNcV4YI8+3ch&#10;ndSd/xWkk/1Kb8hxbxnw8rweP8k1l6rfv+rBq8/ipC1wl/pUReqY1NsH8lv/BOiU3m7TvOY0cCx6&#10;H9K9VelNOb5cQ8ktd0qfbuK3H39g0OgDVAteRI3w49SLu0DNyE8x819Fy0bLuX7yAouH95V76EK4&#10;ux+RXmKHeYUT7htFoE8MgX6JOLuEYih9mDalgah2LWNMja2xlbbcycYDF3svnB28cRL70MEhAEfn&#10;cFzc43DzSsbLPxOvgCx8QnLxDmmAm+pr/HPxCMwnJLYF0SmtsXONoZaxJ3XNvLFwCJP+KJOA0DwN&#10;3Ll5pmDmGEINQxdq1randk0balQzkwGxlZZV1rCOtchGK2tWM6FyhTrUrmOuhdq26zCHAcN20Wfo&#10;brr0+0D7Z1xhmxnk5w8lM62YqNAmuDnGY6O87c0CMazrjlFdZ0wNpZ82tKeOSP2TqpZKmFTTkhq1&#10;LKley4ZqNR2kdKN2XR9MzAMxtQ7AximO6KSOtCmeQWGXKXj4Z1OjnhOmVv64uSWSmNSL/NaT6T16&#10;Jz2GbMBd7FITMzvMzG1l8GyOmalcj5H538JcFaQr96gr3/4uqFPedCb/K0hX7k2nwjIVnCvX3xNJ&#10;vJ804n8C6crXFYD7d4CuHMyVq/x7Sn+HdGqAqwsRLQdzhobGmkxMzLT1ckCn5qIr96JTQM7aRgE6&#10;c6ysFKwz05a1bbL8LqRTgE6BO7WsIF15uKsCIGqqFXW95eGu1arrAJzS/xdIpzJm+zi4EeXtQW5s&#10;FF2b5DOgdTMGtmzI0NZNGNC2qQbpejXMkv41nXbpcTSI9Bdbxpu0IC8ZB3iSFRZAg9hwrcyJDJbx&#10;Qhgt4sLoI33y3H7FbJ44glOrFvLZmsWcWDKD7ZMHs3F0H9aO6MGqocVaYoj9s0ZyYuF4zq+dzZfr&#10;ZvOFlJ+vnsEnSydpyRoOzx+jATqlk8tmcXzpTI4unsHHK+Zxeu18Pl41mxPLZ/LRilmclOWPV8/h&#10;kzVztTnozm5YrOnchqWc/2A5Xypot30NFz9cx419m7l9aDs3DmzlxuEPpdzG5T0fcGHbaj5du4AT&#10;S6dyZKH8/rzxHF84mVPy2+fWLeTLLau5uHMzV/ds59r+XVwVfb1rG+e2fcDZrRs5uXYFR5bOY8eM&#10;CaweNYi1owazefwIbU7sD8aNYtmIQYzq0JqmSclyz6LIj4mjICOL4qbN6d2qiMKsXBlvJVA/Mp60&#10;8FgapWTTpmELspPTCfHxw9fVHWdr9S6aaeHqxoZ1qVdb/cNCSYE5Bep0XlO15P2qWUPVH+WFVw7w&#10;/hXAvS+13/v7lgM5XZ3Uffauh9z/FaQzNtJJQTpzcyOsRc5WpnjZmsoY0ESDdEluNqR42JDp50TD&#10;IGeahblrKozyoV2MvyYF6TqnhtMtK5rO6REaoFNz0ilPusHNMxnUPI0hLdIZ1jKTMW10c9EpKW+6&#10;ka2VchlZmKt50g0pqK9BOhXuqsqhBbJ/24ZM6tSM2T2KmNu9NYt6t2XFoPasHdZBxpfF7J7YgyMz&#10;+mqQ7vTcARqoOyNS89ApfT5v8N8g3bv6bFb/PyHdqZlKOkinedKNbKF50m3slc3KLinMax3DhCZR&#10;9E8PoDDSg5wgV6IcLHA0l/tnZIxRLWnvaktbpkE6aTNrGUm9UM9C2iNLm/9Auv/8/d//KUjn56iD&#10;dI52wbhYh2qQztwhSoyrGKwd4rBzSsTBOeltZlcdpHNxUfOFxODuEomPUyi+DkEEuoVoc9IFOfgR&#10;6uJPuLfyjAvVPOlUEon3PeliZF0pUoW8+uogXZRvMDHegUR5+BHj5kecq58G6RKcfbW56VSiCOVJ&#10;lyW/o4BdZkAYDaUBbh4dJ41HBlM6d2Bh354amFs3fBDrR0hHNmooa4YO0OZVU550kzsXMbFjIaNV&#10;BiWVMal1cy0deof6GbRKTKBxVBSNpMFvl5FJYZoKV40mJzyS9IBQGfCHEi/nGOkXRJR/MGHeAUR4&#10;qJDUYBLlGtOCZN+IRPIjk8gJiyMzRHnBqe9GUT88gbyoRBrFpZIRHEVmUBRpfmFkSZkeECEKIyMw&#10;nGQ5doocO0V+J11+L186l5aJ6bRISKZpbIIG5xSoK0rLpH1WDu0zsyhKTaNFfIIWspoTHEK2DHpS&#10;vfxJ9wmUhiZck1pO9vAmxdubaE9Xwl0diXRXGfbsiXF1IsPPl4ahIRRnpjOuoBkLunVk67D+7Bo7&#10;jIPTxnNs7nTp6GdxRLRz0ji2jx/N5jGj+GDUKHZMmsKhuQtYOXo2ycHJ2KpQUCsx0o1ttIasZk2V&#10;GEIZlLpSzT2nIF2lygaiquhVEOOxrj2W9qHYuETj5J6Ii2cqzp7pOHlk4OKVg6NHFjYOyZhZR2Nl&#10;r+afSZL1WEwsPKisQjdrmGNk7oOFbRz+QUW0KpxBjz5r6Nl3LTlixDs4x4kR7kAlvcoyMNElR9Az&#10;qKqBO70KxlSoUg89/RpUk4a4Rm0zqlQ3oq6RtaxbUM/EgTr1bMUgVfOxKTinW68rMjRU//0XY7+6&#10;KdWqGlNVg3R1qFKtrhzDkMrVZHt1GxkcuGGuJqF2TsDLrzEJyT3IzRtMfeUVl9mXrJyBZGSr0Ne+&#10;ZKokEtn9SMnsTXhMO3wCmxIe21bzqItP6UZEbEctwYQCdVkq9DV/MDFp3YhO7YxXcD6unmnYK9Bu&#10;5iODLw/q1XGQwZAldWqpsFwTqlVT0E3BtzoyUFNJI97OR/en5Pm89aRToE5BumrVlIegujYjWRaj&#10;vYapGDVWmFo6U89C6pJfAov7z2bfonVsnDibdaMnsLBXL6a2bc3Mtq2Y27kZ46VDH980jQUdG7O8&#10;e3MpGzA4K5ROMWIUhDpTGOxM1yhvRmUlsrSoiIUtGjOtQRYj8/3oml6PNmk1aJVqQNtsPXln9RhQ&#10;oMeIDnrM7KnHggF6YshVEkPUQIxQWe+nJ8ZwJdzsDXC2qUxBgh4HZtXhwTE9fv26lsicny8a8MdF&#10;B15dqsPryxV5rWDbDVPKHmQwoY+dtHGmWFh7yr30xd41WAa38QS4+TJjgB1l9xIouVedl9fqUXLZ&#10;Em6ayADeXgbVjnIMB0quyoD9Ziivb4Xx9R5fzm0P4+W30ZTcTZQBd33K7jfk1Z0MHn2ewf2PUvjt&#10;yyxK7xTBd8Vwr6ucQ/e3kG4AZQ9HaqCIR5M1SKe86coeL4In6+Gpyt66kt+u9uLVbdn+7XJK7s/g&#10;5ZO58tkqkez3VLYrz7nvp+i8wJ5OpfSHibz5bhRvnk6CZ2M4vq0LzRokiyHrx2cfFlHy8wRefd+X&#10;km8L+OliJzbOyGFq30RuHWoKl2IpuxPI6+dR/HTTlVbx1XC0r0T7XHkGEyvw4SQ9Pl+vz+G51dgy&#10;Vp9Ta/T4dLWetB0V+HRFRW58WJ0H+yry/QF9fjikp4EVLXHEx3paMolH+/R4fkyex1l9LaurShrx&#10;6pSBlkxCSwZQDumU/gHSve9Jxw0F6ZQ3kp7c40py7vKs7tjBt36iKFEkJd9Eyn1PpvRBstz7xvCg&#10;i9z3IXIvJ/Hy5jyefrWfH786yZPTn/Dg4BE5/4M82LuP+/tP8mD3IR7vPczjfYd5euwEz44d4+mB&#10;Izzcf4gfTn3K8y8v8PPlS/x89SrPr1zmh4tf/ym1/lw+e3H1Cq9u3OC3K5f46fw5fjx7ll/PnefR&#10;UTnW8RO8vvAVL774gsdnPuXnL87z85df8OzMWb4/fVbq7jV+/+prOcZ5Xl86z6/XTvDqm738fnY5&#10;Jyc3oyjFgTjb2rjJwN1cBseGYrRXq10Rb6OqxPjokZeqx8mpelxcK89obAU+n6vHqel6nJXn+ECe&#10;2zeb9Xi214DXyoNO9MM+fX6W5/TmmDy3nfo82ybPR4W3Hpb7flzKk/q8uaDH7uEViZfj+3rpEe9q&#10;zI6BlTTo9JuCXacrMb9dbaICzfD1NsHPwx0fd3fC7R21fyQ1jbTh7vYqunkfv5D95XgK2Kp57sqO&#10;iE4bUPJZBd58Jb8lz/XC3MpMbFuBn6WuaHXggjzzrytTpkCdfF+DdKrelEM6DfKKykHdv4F078I6&#10;tb30llzfrZq8Oa/Pb3IPVB0sOefDi2PR/HE5RNqFelo9415FHYz7J0gnKgd0f0K6b9R+IrX+FtYp&#10;78+SG6reyntwuzGlv13l2sVnBKUvoGLEUqziDuIRexLL4P3Y+s2nS7sNnD92iakDhxDg5YWvizsx&#10;frFEekcT6BlJoE8s/r5xurnopB+oJG19zWqGmEo/Z2vlioMCdHZeuDr44KgAnb0/Do7BonAcnaOl&#10;X0nE3VdsQN90fIJy8A7KxT0gB1e/PCLi2hAR3wJ792hqm7hTz9wbF49MvP0b4+aVi7lNNIbmAdSs&#10;54xeDVsMqtlSvYY9dWs5UqemHSoDvKmRM4bSR1evYi6yxNzEU7Mx/QOzpI/sSZOW02lcMJf2PdfQ&#10;sd86Og/+kIHjDjFwzF4GjthO3wFr6dR1Hm06TqNh8xHEJrfDLzQXJ88EbJwitGkfHNwicXILx9U9&#10;FGexIx0dQzUPPxu7cK1/trQJwMzGFxv5zNQulpD4jnTss4SWRTOwcUwS28BO7Bs/vLxzCU/tQuch&#10;mxg68aD02W0xt/bAxNxOZIWZmRVWFnYajFMgTkkt28q2fwfqVHisLvzVXAN8Gqx7B4jpoNe/g3Rq&#10;nrS3EEmTDkRVfwfUlUO6d2Gd5lX3DqT7C7bpfq98W/k5vAvp/gnK/bMUpFPSATo1N5wCDuXzzymV&#10;J4hQpZIWyvoW0CkPOhtbC6yszbBQ846pidxtzLRtCtIpKTCnAF15yKvS+5Cu3JtOB+l088wp/ROk&#10;e3dOuvchXU251+UhxwowWptY4G3vRkKgH/kJ0XRqlEP/gqYMat2EIYWN6VvQgOL8NHo3yqZbbipt&#10;UqOpH+JNRogvDWLDNDWNkzFHZiqtUuJplhxDs4QIWiVFa1BvUte2rBk9mGOLZ/PpmkWcWj1PC1vd&#10;OW0YWycOlHFOdxnz9GLbhP5iiw/U5qA7tXQSp5ZN4vTyydLnTtGWP1o0jv1zRmtZWg/OHc9+0e6Z&#10;YzkwdzJHF0/V1vfNGactf/QW1n20cpb83lydVs3h1EoltT6fkyvm8OnahVoo7JdbVmpQ7vyW1Zzd&#10;uJzP1i7ho2VzOTR/mmgSx5dM4fSquZzboObLW8WFLWv4YvNazm1ay+cfrOH85nVc2K6yuG7g+Mol&#10;HF62kL0LZrNjxhQ2Tx4ntp2M40YO5QMZc2wdN5bN48ewavRQpvXuSreGTenRuDmDi9ozvH1XRnbs&#10;pmlIUUf5rDl9WrajT6sOFDcppEeLdrRr3IrCBs1pXj+f5IgYGav64+/qJuNfeT9VvZP6WLd2HWrV&#10;qEmtt16ndeuYYFhP6r2q81pd+juM+yeVAzoFht/d/i6kKwdv5VLrSuVgTkm9H++uq2VjBRX/G0hn&#10;ZKhTuSedlchJ3h3lSRdgb0q0ixUJrsqbzpr6gS40CHTSvOgUpGsV7qkLdRV1SAgS+zuCTqlhdMmI&#10;pLh+LH0apdC/carmSafmpRvWKpPhrcRWb531NsOrgnNqnjoV/prLCAXrCvMYVlD/bdhrQwa2lOXC&#10;BtqcdJM7N2dmt4I/w13XDuuihbtuG6uyu/biqJqTbnZfTs3py+m3nnIKwp2dP4Czb0Nd/0kq3FVB&#10;OpXZVUG6E1M6cXhcEccmtNEg3Y6BDVnfM4vF7eKYWxDFqPwg+qT40DHBj5xAVyIdLHGyMJQ2We5/&#10;LTOpF+9Aupom0hYYUUvaOEMj0/9Auv/8/d//BTj64ecU9C+edBaO0VjY6yCdrWPCfwvpfOwD8XHU&#10;JY4IdQkiwj1Yg3QhXrLsHfo3SJcQHEWMv867TilKJZbwDZF9QomRMsYrgGh3P2JF8W7+2px0Krtr&#10;nLOPzpNOjp3pEkiqZxDZIdE0jI6jXVoG/Ro1ZmqXzizo1YM1w1THNURe9EGsHTqQxb26s0SkIN0M&#10;lSyiuL0G6Ya1bqpBus4N6lOYlkyT2GgaRUXROCqGFglJ5IZHkBEUQqqaI85HwbMwGXTIub6FisFe&#10;/oSpOePkGuJ9w0gMCCcrNIbckFiy5TrTA8NIUwAuMIqsYOmY5bPGsalSRpMfFk+aHCs7KJJcWa8f&#10;HEGqT6D8hlybfxDpASGyT5QG2OoHhGqwsHVqKi2TkmiekEBBSgqtRT3zG9BD1CUzm45yH5pFRNEs&#10;PFrKOFpEJtBc1Do2hZZRiTQOjZDtETSMCCM7NEDOQxTkR7qvgnde5AT40zIinH7105nZoRXrBnZn&#10;68j+0kiO4sScaXy8QDrtedJ5z5/NwRlT2TNtItsmTuDDqbM4smi1dIR98VPJR2z9qWfiRG1DC82Q&#10;UYakNtGuZkiq+egUpKtOBRXyWk2MPFNvrFwSsfHMwMQ5DSP7dMydM7FyTMfaPkUM6TSsbaMwNvfT&#10;5qYxt/bHyjYAYzNPate1oaoKNa2lsrHZym96Y+uQQlr9fnTuuYKuvTbStcc6cvMG4emRKJ2WEzVr&#10;mMs51KNCRQWnamNQoQ4GlaqiZ1AJfS2r7NvMslVrUbmaOm8TuQ5poOtYyfdVyIyDdJY20slaSwds&#10;IQ21uRi9ZlSvZqqBrCpVlOGn5tyT5aomsk2F+lpjZu4uA4IILRQ1JKIVmTkDtfnpMqRMV2Cu/gCS&#10;MvpoHnIKwiWm9SQ+pRjf4GaaImLba+sK1qVm9iUtawBp2QNIkW3qeEHhTXH2SMZW3mMbi0A5RzeR&#10;i3Qocl9qWVKvrpVcu4kY7Dpvv3JI93dAp4N05XCu3JPuL0hnqC0rz8i6ddQ8OjYymHIgLTydxQOn&#10;s2fuaj6YOFsMqnHM6tKVqe0KmVzUTOpTY8a3yGRcs1RmFGYxr30u89rVZ2zTODoleNAs1I4WQfb0&#10;TgxmSZuWbO/Skw1d2zC1eQY9k13pUb8mgwsqMrKTPtP6VGLB0AosHq7H+kkG7JhemV1z9Dm9qSJf&#10;bNfn0LJKTOxqK++uDQ52RsTHWLBqXF2+OWDE868r8fxqBZ5fqsgvlyrx21dW3DtpwI9fqTBVX17e&#10;rsKbh95cPZBOZpQTdvYBUp8DtcnTPdWk5C7BtEkw5+nZVEq+M+PVzbqUXHaRgbwlJddtdIDuugtv&#10;LnvD9VDe3PLn8n4HruwP5M23qTIQz5SBuOjbJvL9VF5/m8Sbm7J+uzml3xZR+rATpfe7vAPp+lP2&#10;cDg8UvPSTabssQp5nUvZo0XweDk8UaGsy3l5swMvrreRYyyR761EJYkoe7pWPpsnpQpxle9+P+FP&#10;lX4/Sq5zMGVPRsNPo/jxm7H07ZRNZkIky2bk8/vDiZQ8GcCTr9qydW4TmqX407NFlNyrJnAtXn4n&#10;iDffJ/LzXWd6N9DDx1mPwR0qsGaSHrun63NsqQFbJ1Rn94yqYphX5PM1Bny0UI+zqwy4uEmf61v1&#10;uLdbj/u79PjmQwOeHJTncqISPxxRgE6fFycqaJCu5JyeFlL4+pQ+bz7V/0dI9+5k//8EWf6EdMqr&#10;7o6Ud2qLLORZuKFCXcu+CaH0bjjcS6D0nkocUSjXN5jXN6bz4uJKfjj3IffOH+Dbs59y6/jn3Nl7&#10;knu7DvPthwf4bt8xHu8+wqO9h3l48BBPjhzmxyNHeHrwIN/t3cePpz7hxVdf8uLKRX69do1fLl/j&#10;50tX/pRaf375Kj9fvc4fN2/xx/UbPP/qa74/c4afPjvDg0OH+W7/QX47fYZfz57n2alP+fX8V1Ln&#10;bvDL51/x/LMv+ePCNX794jK/f3GRP859InXva15fv0zZtc949fUJHmxbx67+/RmWkUOquzve1oa4&#10;GlchxLoaSW56dM7U4+OZehydrceeCfKM5lfk46k1uDivIvdWV+DRlgr8vK8SdzYYMFnewWHZBlxZ&#10;oUepPKPbKytwb53c12MGlByQbccq8+aUlPLcpnXRJ9K9Iv6++tJ/mzEytzI/H6zCa5Xo4Qt9fj9S&#10;jRntKhPlZyJ2hD0hHs4EqXnr7DwYml6Zsi/kuV+rStn5SpSqOiAqOSv6WJ6hBukqUvK1mg/OgFW9&#10;q7KwWI+XV6WOKAgo9UR99lp5Xv6/QLq3MO7d+vOnrimvvUpSP8wp+UKOfaQiZV+Lzrvy6mQ0b64G&#10;ymcqnFqOo7K3/htAp/SvkE6klpXehXSqzn5jIG3COH7/+SEzZ57DzH8p1YJ2Yei3CauABdgFTiez&#10;0TyO77rOvauPGNC+m7RVPvi4eRDqHUOIdyRBntGE+Mfj4R6CmYWz9FXGVK8iA8DallibOmphrkrO&#10;CtI5+uLoIO2etH0OjqHYOYRJ+xct9l8CLiI36WN8/LO1BBLu3hkEh7UgIqoQD58UTK28MLH0FLsx&#10;ROzGKGzswzAx96JqDWuq1LChSnU7qkk/WtvQXvomR4yNnKlT11H6dXfqmDhjZu2LnVMYbt6J+AVl&#10;ExCsPMOb4OiRg6NXHk6+KrNrW+Ky+5DcbArNui6nY7/N9Biym/7DDzJgxAH6jzok2kOvYVvp1G81&#10;rTovoFnhNBo2HkFmVh8tXDU9ozPp6R1ISm1HWk5X6X+7EptaRGRiK2JSCgmObYpHQAHO/i2ITOtO&#10;px7LpZ/uhanYHGbGrmInR+AVmkvDogmMmLCTnr1n4eYerfOmM7PEzFTu6zvhreWQ7p8A3buQzkJs&#10;JvN3POrK4ZiSAl7vQrpatd+HdKLq78I6BelqvpUO0pUDu/L1/1dIp/RPkO7d83pXumPosqDqIJ0O&#10;mCkp+PDX/HP/miBCAbpySGdlbfoWzJlrUstWVrLt30A65UmnQl7fDXf9C9Ip4FYO6VTSMh2ke3de&#10;uv8JpFP3vhzSKU+6pGB/GiXF0C4/ky7KK71JJr2aZNGvdT5dc5PpkpVAcf0kCpPCaRwTQFa48p7T&#10;Abo26cl0ykynbWoSHbJl39x0inPSxb7PYnzH1iwd0ofdMydo4EtBukMLJrJr+nA2je2jQbq1w7tJ&#10;2YP1I3tIv9ufQ3NGcGTuSI7OU+VwDs8dyqHZQ/hwWj+2T+nHtkn92TyxPxvG9GHNiJ6sHdmb9aP7&#10;sm5UH1YP76ktb5s8lJ0zxrB3tpq/biz73iaUOCy/fXThNI4smMqxRdO1ZaVji2fIZ2ruO7U+kyOi&#10;QyrJw6IZGthTMO+rbWu5snszF3dt4qvtmzi/eT2n167g41VL5LqWcnLFIo4vX8rhxQvZO1dBuqmi&#10;aWyeMpENY0fzwRjlHDCGLRPGs2bsKOYN6sd4sRVHtO3K2E49mVTclwld+zCuc28mFPdhdMfujOrY&#10;k4GFnRnavgf9i7rQvUU7erTqQN82nenbtjO9ijpQlN+Y7LgEksIjiZIxn721DbVrKq9LHaSrU9tY&#10;7Gd5J1Sdfgvg3gVv7+tdQPffQbp/kno3/gJyf0E6tayTDtLp9K+A7i9IVwdjk7rybtXDUqTCXT2s&#10;jQl2NNfmpFPZXRWkywl2o1Gwiwbpmod7UBDuSfvYgD/DXTunhNElPYJu2TF0yY6md6NkeucnanPS&#10;KUg3orUuo6vK7KqDdArQZWuQTm1XobAjC+sztCCLYYW5jOrQiGFt8hndrjFj2zXSwl1ndW/N/F5F&#10;rB5SzJqhndk8rjsfTuzFgWl9OTZLQbp+fDqvP5/NH8AZBefKNe+dZdH7kK58TjoF6T6a2plDbyGd&#10;Cnnd1j+fzX1ztXDX+YUxjMj11yBdh3hfsv2diXawwdnSGDOVFf9PSKe8u6U9kzpRU9Zr1pW2rp7R&#10;fyDdf/7+7/8Cnfw1TzoXJ92cdO4qw6tDNJZOMf8I6ZTcXGT5LaTzdIvG3zWCAOdQ/JwCNEin5qSL&#10;8lBecWGE+4YSGxBFfFC0pqTQ2LeQTuddpyBdtEoc8RbSxfqFEPM21FVBugT3ckjnrUG6FI8gDdJl&#10;OOvmo8sIDqdhTDydsnMY3KIlE9u3Y3Hf3iztLx3N4IGsGNCPFf37sqBbV2bJZ1O7FDGlSxuRLo35&#10;2PattXDXTg3q0zo9hYKUJJrHx9M2PUvzWssKCSM/KpZMbe63YFLkfOO95dq8FIQMxN/Nm0B3XyK9&#10;g4jwCtK8AFP9w8kOiCA7MILM4DDSg6QMidY855R3XHZIlOYxl6M86eR7ubKeG6z2DyPZ05dEbz/Z&#10;N5T6cm15IZHSUIRokC4nNJQmsbGaitKlM8/M1Mpu9evLILmhNJZN6Z2bR7eMLDokJtMxOUXL1tom&#10;Lp5uWVnaZ53UekwMHdJS6JSlDIJEChPjaBwVRov4OIoSE6UxTqFvdiqjm2UzXxrN5f06s3X0QI7N&#10;nMjpBbP5bN4sTi+az4n5s6Xjn8HemTPZP3cxe+esJC+mGa5WQViKUV7b0JbqtaQR04xInSFULp1B&#10;JAZkbRsMLfyxcknFwq0+hs5Z1BZVd8jCyCUbM8dkzCwjxOgKwqiehxiErmIguovh5YZhPSdpJO2o&#10;VcNSJMZjPZV91Iw6hi5Y2UQSHNmSdl0X0rbrOtp0XEvPXqto0WwAvv45mFkFynGcpQOW71Q30b5f&#10;pZIplSsaUdGgNgZ6VamgX4VKFatoMFFJeZ9pGVtlUGNqbI+xoXTitS3E2DXVPMvKQZ0CWArSKcCn&#10;POoqqRBbUbUqyqg2w9TcBQubILwDcohP70lW4+Gk5A0mOW8QqQ2GECuDiJTMfmTnD3kb1tqXEBkA&#10;+YU0IzC0JYmp3bQssPFJ3YhNUOpOkF8DPD0ycHZNxNY2HHMjL0zruVNX7kU9Yxe5J7o5fuoZ2VCj&#10;lg7S/R3QKW+68lBXXdIIBekUkPt7uKtO1avLNdYSg0Wu36KODSEy8OveohPLRsxg86T5bBw7g2WD&#10;hjOvW3dRJ2aIkTmtXUPGNk9nXNMUphdkMKN1OlOaJTA4N4S2sc40i7CjXZyXFva6qkMBR/v2Z8eA&#10;tkxvlyDbLaX+VmLOAD1WTdVj4yx9ts7VY+9SfY6s1Of4Wj3O763ExeN6nN1VlfVTXGiZYUeAgzmh&#10;nlaM6+nDjcNGvPiiBi+/MOdHGZC/uFidV1+b8ceXQRxdZs7qyTV5djGQl9/XoUQG1y9ux0o7EYq7&#10;jbSNTlHYOofI/Y0XRZLu6i0GpPKaCaHktj0lVzx4fcVa5EjJTVm/4U7Z1QAZ8IfJINuXW0fsuPeR&#10;NyUqc+jNTErvRPL6Zi5lD1rKoL6JDNRF3xTx5kFrSp605819FWbZAx72ouyhgnTD4NFY0QTKHk8V&#10;LYDHyyh7spDSR/Pkewt5da0fz69EU/J4MDxbJeUiXv84W+dF93SaDs49HS+lTm+eDKPs2WA51lDe&#10;PB3Gm59GM2t4BimRsbTOiZf7NZQfLg1j5ax0WmQFSfsdQL+2cTw6J+d9I4ZX98IpfZbNqydu0t5W&#10;JiFIn2nF+myapMfOmRXZO68KC/vqs2dmFb7cUJ2L6yvy5doKXNtWhevbDaTU45s9FbRkEvf2qjnp&#10;DPjphD4/HNXjt4/1teyuai66N5+XQzopVSKC8yItIYDoHyCdkjbR/zugRUE6FKRTYZB3lKpT9q2N&#10;3HMn3txy5fUdN3k2wXA/WZ5pI9nenZdXJvDs7FKef36UV5fv8eLGZX769iE/3PmeHy/d5skn57i1&#10;9ziPdx7l2Z4TPNi7n/tH9/D48EGeHzypedU92n+E7z86zc+fX+C3i1f59bKCdFd5IeW7ei766YoO&#10;1P1+4ya/XrnCs/Pn+OnMZzw5/hGPDxzh5+Mn5b6c4cWpz+R4X1J64xYvLnzJL19+yc9ffKl51f10&#10;Xj4//ynPv/6a55euyW9e5M3Na5Td/pY312/w9OQnfD5rJouLmtNODNAcVyPynKoypkFNMX6rSPte&#10;hRPyXm0frceWgXpcW6XPw/UG/L5Nn/sb9RmYVxU3az2ibGqwvnNlft1twPkp8gyXyj0+YcCrPfKM&#10;DlfnzWl5nvv1pU+pQpyC5N6mxLnVIMOzJisHyrM9p88f8nx+v2rAY/nO5CY1CHWtSaCbE37uTtLn&#10;u7Gmb0UtkYvmEfeZLJ+rTMk5eYYq5PlUFV29+Fw+UyHP5yrSK8eA3SP1eXVLnvUlecbnRJcq8lqF&#10;umoh0v/fIZ3a783tipTeN+G30wb8tk9+W86v5EIdyj7159VFKb+pAN9W5Y2CdO9Auff1PqTTlm/J&#10;8ltAVw7sFKQr+cZc3t0tXL96hbSMRRj5L6ei+2KC0pYwc85HHDn4DefPPeDp09fcvXqHri3b4uEe&#10;iJ9vAIE+KllEOBH+yYSFJOPo6Cv9gZU2d2rdWuZYGNlrySIcrNw0Odl74ersj5NjELZ2AdiLXVgO&#10;6Tw8kvB0V0rG3y8bH58sIiKaEhfbHnfXLMzN/bGw9NA8j60svWUQaqMNYurUkwFrvZoYGptgZGaP&#10;qZkTpiZOmJm4S38VjI1jFO7+mQTFtSY8uR2BMUX4hBWIivAKKcQ1sBnOAbk4+CVrCZjsPJKxdE7E&#10;zD0Vh4CG+Ed3IjF7BC3aLKa491Z6DdhNn2G7GTx2H4PG7GPAyP0MHHWA3kN30KnPOoqKl9Gk7UzS&#10;m4wiPnsQCVmDSG84kswmY0RjadB6Bo1ajyK70XhSGgwjLKUTqdkj6dFvKQnxTaVvdcKknhsu3tHE&#10;prRj0KDljBm9gbDQXLEN7DA1MsXC2BzLt9ld/ztIpz7X5qWrJ8+jrjlmYssYvw11fReQvQ/DatV+&#10;m8BAs7F0/witrubzVaUGlGrLejmkq/k/hnQ6APevYazlehfS6SDcv4d0Sn+HdH8BinchncrkWu5B&#10;p6TW/wR0Ijt7S6mPuvLPZTsp3wl5VSoHdeXhrybGas47uT5twn8dqPsnSKf0P4V0NeQ75WBUhbva&#10;mFrh7+xJalggrTJT6Nw4h86NMunWJIO+LXPp0SyLLjlJtEuJEts7hlbxYs8He5IdEUijuEhaix3e&#10;rUEOPfLy6N0wnyEFTenfNJ+eeVkMatqAyR3bMr9PNzaOH8aRxTO1ENLjS6dqmVo3ju7F1vH9NDin&#10;Ql/XDO/O6mHd2DquN3unDeLwnGEcmDmYPVP7sGdKHz6c3pttk3uKjVbM2lHFLB/SkVndWzK/dzvp&#10;rzuwoE975vVqqy0vHdRVPu/B6uG9NHj3wdi+WpjtrmnD2D9rAscWTNN0VGn+VA7OmcSeGeM1HZo7&#10;jSMLZ3Fs8Vw+XjGfsxuW8MXmVXy1Yz3X9m/nxsGdXNmzg693bOHMhtUapPtk5WJOLJWxxXKVzXUB&#10;++bNYces6eyZP4edc2axc/o0tk2YwKbRo9k6cTwbJo5l6cihzO0/nKnd+zOxS2/GdujJuI69mNCl&#10;D5N79GfOwBFM6zOUUZ3ks24DGNqxpwbqlFddt6ZFjOjam6mDRzKm9wA6N2tJq9x82rdoRbqMoZwc&#10;HLU6qkKzlSedUp3aUo/fwt53wdv7ehfQ/VeQ7v3t5YBOSYG5dyGdknpXdJ/rIJ2RkZp37r+GdEbG&#10;dTRIZ2FSV0sc4W5lRKiLyu5qTYyjmYylbWWs6UGTUDedF12UN60jvLXMrgrUdU4OpUtaBN3FNu+R&#10;Eyd1NJnuuXH0yktgSAupo83TGF6gvOgUkKuvZXgdVagAnW5beeiryvY6TPYb0iqLEbI8on1DDdIN&#10;L8gR27EVM0Rze7Rm5aAuLO5TKHW7K7sm9+HILBl/zurP8Vl9+XzRYE3nlBYO0mn+QD5foFM5pCuf&#10;l07NSXd6Zh8+ma5LHHF6Vjct3PXIuEIOjGrJ1n55bOqTw4rOyRqkG5UfSL9UP4qiPMjwdSTOxQFn&#10;S1PMVJIb5ahRW+qAPCsN0knbVkvazZoqOVftev+BdP/5+7/9C7XysVaedB4iF8cAnB2CcVDp7O1j&#10;sLGPxdI+DiuHBKwd4rFzTMDZOQk311Sc3JJxc0/BQ81J5yoGoAxaFaQLcAkiyC1EFEyYVzAhnoGE&#10;+wT9CeMUpEsMUZAuhriACGL81JxuYUQGhhEREKyFj6r56CI8/IgWxb4Nd01wETn5aEpxCyBdwTmP&#10;YNLcAkkSIzQ3MprCtEx6N2rC2Lbt5CXvxfz+fZndpweze3RlYb8ezCpux/yeHTVIN6F9K9mvJRM7&#10;tJHldgxu0Yxe0hF2b5RHUWoKbdLS6JyTS6ukZFKDQ0nyDyIzLIrM0GjNky5Jzj3CO0Su2ZtAF2+5&#10;fk8ZXHgR5i3n7BdAsm8QWb7SCfuHkxscRZYKY/UNIUu+m+YdQIqnnxaKmiz3J903jMyAEB2QCw0n&#10;0z+ALL9g8oMjpNGMoL7cmwy/IHJkWYWxquQOeaFhFKak0jo5RQN1xRkZ9M7JYXjTJowraM6kwpYM&#10;ys9iYKMcetVP09QzO5XBzfIZ26Y5gxpnM6pAGsameQxrWJ/BeXLvspIZ1DCL/nnpDJf9xhe10DRJ&#10;9p8r927pgG58MG4Qe6aP5qNF0/h0xQI+WzKPM0sWcHj2HOlQVzFv2CR8vaX+OLhjaGqrZT2tVUO5&#10;CIsxWEvN11aHalVqS1mXytVNtAxtVnYR2LikY+Gag7FTFvXsEzF0SqauUwp17BOobRNNLYtgahj7&#10;Uc3Eg6omztQ2cpOOx00aSDuq1DKmai0zqtc2p5oYtrUt7Kml5kkz8cbOswGNW0+mdae5tGo/m669&#10;VtC7/zpat5pEaGhLbBwitUynJqbOmBs7U6eWHFsaYGWsVpZzNDBQiS2qUrFCXSro16ZyRTF+qyqg&#10;Z45RPRsxoM3FWDOkWlVlGKuspxZi9JpqywrUKallBbiqVBZDT65ffW5o6ISljT8OzgokNicpqyeZ&#10;TUeQ3HAIGU2HallnU9IHktdoBOnZvYhLak9kbFvCo9sSJopO6ERcSlci49oSFN6CYJGaM9JSeSzY&#10;+lHXzE06DicM67pJ5y2lmudHherWs5Z7prz+VPZZFXKs4Fw1LeSpSiUjuT5D9PVqyXXX0p1zFeUF&#10;aCzPykg+r0utyrJeuR5VaxjLdZlQSbl617XA0dadltnNWTh8KmtHz2bFoPEs6zeMxb36s7R3b1b2&#10;78XCbh2kbtZnRJMUJkoHPaVVGrPbST1sEEmHRFsahRpSFGHHxPqJrGnZmo0ditnQoyPre9RnYQ8f&#10;+jWpyZDWemycos++xXocWqPH0fX6nNyoz5nN+lzcU5V7H1fl2kf6bF1hTc924UR6Wst7qU/35u4c&#10;WuXOg9M1eXnTgJ8uVOLHLw14fqUyv1625dHpYGYMCSAssgpDu5lz/1ISZQ/zefPYm8PrfMj0dMDb&#10;KUDaxFBsPeKxdwkkzCOGrs1seXY9hpK7yby+UptX12Qgfc2T17csKL3uAbd8ZbAdzB9fB/DdMRd+&#10;/Nyb0tuxsi1DBuSZMpjPkMF5rgzom1J2t7moJWX3CrW50HjQQVQM3/WEh/10nnQPFaSbROnjmZR+&#10;P1uWl8m2FZQ8msMft6byx41ZPLqazx8Pu1PycCFaOOyjqaCFuSovuvHwRI7xZJRsGy7HGSTbBlL6&#10;pDelP/Sl5HExB1elkxUbTnxKBlNHt2Tb/MHkJ8eSqLyD4+yYPzSEZxdV0oxM3twPo/RpOmXPouSZ&#10;VCQzXI+l/auwbmx1ts3SY+8CC1aMqM7OuSr01YArm2pzcbs+lz/U49YBPW7u1+P2AQNu7NPj8aGK&#10;/HRCnssxPZ4f1ePlSX1enzLg9Wk9zXvu5SlV6lF2RiWQkOWvKlH2pYIjepTc0OeNgiwKtlyV9SsG&#10;Gth4pcDKlWoi2U9Bm5uy/o2aT0z2u60v976W3PsqcLOOyFruva82T2DZ/Ub8enY03x9by9NPT/Pi&#10;7l1++v4pf9z/gd8f/MAP9x/zx7dP+O3Wdzw+fp77W/fydN8xfjz4ET8ePs6PR0/wZP8hvt9/mIcH&#10;Dss+J/n5/EVefK0g3XVeXLnGb9du8OLadX6+dvWtZPnqNd1nUv566TLPv/yCF2fP8Osnn/Bo915+&#10;2n+EP06c4qkc94eTn/JK9lX7ax54F+X7n17g+bVrmn68dFHTL1d0en7zqpzzTbm2u3Ktt/j9/Fd8&#10;s3sfB2TQt7pbPis7ubNzQF0OD63IhwMrMKFIjy4x+nwyUY8X66rwZGdV5vTQI9ylMjb1KuNgX4e2&#10;yfIcF1XkYL86PNgiz0qeW5kKeT1ZgT8+0+PyMgPi3Q2I8axMtLcxUX5GRPrXkP69MmuG6PPb5wb8&#10;Ic9FPbsfNxswvnFVIj2qEOHgQH1fGz5eVEHnASfPHBXCquCcPHvlUaegbalWH+Q5yzN/+bEBDePl&#10;fOfIvirsWYE49V3ldSn1pOyrt1JgtxzSXZI6JnXmzWWpH1crahlb36i6c60yr9Sy5pEp37luQKmq&#10;P7cNNID3+q7sf7MCr07q8WxHRV5/XYHSy5Uo+aImJeeraiC45K7s/0DqlgJyslymIJyCe99IvVXr&#10;cgydl51IgWM5rgaV71TmzbfqNypIfZTvfqPAsnzv2w6U/fIVB3d/jZNnfxxDphMeM5Ude6SePHtF&#10;2e9lvPjtZ56/eM2NK49oW1CMt2sg/mIrBftGER6QRFhQMv4+UdhYeUg/ZCb9gCnGpnbYm7vgaOWO&#10;vaUrzraeIi+c7H1wtA/C2i4QGxUO6hKDk1Oc2IixuDnHabBOzcvm4ZlKRGQTPH2SMbPwpq70N/WM&#10;HakrfXvV6mZUVP2i9DuWNl64uIbh6RErNkISfp7ZBPs3JCWxI40aDqZZs1E0bzmWRm2mUVS8mqZt&#10;l5BfMEOWF9Gx9xrad1tEocra3nE+rdpMp3nr0SSkdCAkvEALp7VzSBLbNQE/31x8fbIJkX41vf4A&#10;mhbMpGOv9XTpv4XeQw8wcMQxBozYy8AxO+k/cjfF/T6kY59NNO+4lJwW06jffAr5raaT03ySlLNp&#10;2m4BeQVTSG0wjPjMwfQcvIWhQ7fJbzQUG8QdcysvPP3SadRqNKNGrqJZ056Ymzlgbm4tA2M1x5oO&#10;0CkYVw7nyj3r/g7qFMSz0KSSEKhsoab1TMTOMJZ+3AiVCVV5atRSg0E1KHyrGrXqUPOtdHOs1dTK&#10;d8Hc3/UXoCuHB+9DuvdVDgjLAZ1afjcE993P/+n7yuNMB+qUB4ryaNPBiHKvoHLvOQXlykGdKq2s&#10;rLBSkO6trG1MsLI21mRrZ6bJxlZ51/21vXzd0soIcwudTE11cEMbWL8FJ+WQTgG3ckinoJyaAkUB&#10;unKvunchXTmoU1KQrrqU6rqUJ52TjYOMf7xIDQmgWWoC7fMzaZ+bTM9mWfRpmU1xbhJd6ifQMVtU&#10;P5mCVDWFjr+MK/xpmhAttnw8XbIz6Ne4iZYAb3T71gwvasrIwiaMatWIqe3ayPilWOyrgeyfM4lP&#10;Vs7h4xUzODR3DDumDGL75IEaoFs+qDOL+7aXfrgz60YUs21iH13Chil92TO1P/umD2Tb5N5iy3dn&#10;zYiu8p1iVg3tqoGR+T0KmdahCXO7FTBbeTV1aca87gXM6NqCBX3asnJoMauHd5fvD5ZzGMvRhVO0&#10;0NePls7i5LI5orkcnjeN/TMncVhF3SxbyOlVS/lszUq+2LSWr7et58quzdw8sItbh/eK9nFtz3Yu&#10;7djEF5vXcWrNctEKTq5cyuHlizmwdCF7Fsxlz3ydds2dzR7lFDBvphYCu3XqRD6YOIZlQwcwf/BQ&#10;ZvYfwPju3RnaoRPdWrSge8uWjCzuzpgefRjTvQ9je/RnZNe+DGjTlT6tO9G7oCM9mrVnVJcBLBgx&#10;TdPo4oH0bNme3u270K1DZzIz0uRd98NU3lc1l6L2ntStI/a1+qdDXWqqLLDKY07qVq2atWQMofOe&#10;K1f5O6ak1sthXPmyAnLvvg9qvRzeqfV3PenKVQ7ryqXbrvOoU8DOyKiOvJ+1dTKsLe2USEE6k7ra&#10;nHSOFqZ4WRoR4mRBhIs58R5WMia1JkdLGuFE83AXWka60S7eh84pgXRM8qdtgi/dsyPomRdDp/RQ&#10;KWPp3SCBPo1TGCr1e1CzDIa3Fnv+bcIIBeXGtcvXoJxaV6WCdbpw2PoMEw0tzNFA3ZgOjRjboSFT&#10;i5szq0crFvdry/KB7Vk3rBPbxvVi96TeHJren5Nzh4oGc3bRID5frNN5Wf5i8WBN5xfIuuhdUKe8&#10;7lTyiFOzeokUoOvOZ3N6cHRiWw6PKdDmo9s+qAEb++SwpGMCswoiGJEfQP80P9pFe1E/wIVYNwec&#10;rNXUPupZGcqzN6aGvPfVpS2uIW1ytdr1ZJtqo03+A+n+8/d/+xdp5/9GedJ5ilydAnFR4QkO4dL5&#10;RYtxFoOpmvtLDB97l2TsnZPESEvE1UVljdRBOneXOLxcov6EdCq7qw7SBf0J6cK8AzVA9y6kU2Ws&#10;f7jmORcliggU/RtIF+viS5yTD/GO3v8I6VK8AsgPj6ZVYio9GzRmQLNmDGnZgjEd20ojoDIrKW+5&#10;Voxv35IpnVprkG5Sp0JZby0NRxGj2xS+hXQN6deyGe0zM+ial0dBUgrN4xOlE40gOSCEtKAwMkOi&#10;NKUFRxPtE0qQdMr+Tu742rvg6+hCiIcXkV5yrl7+pMh1p/sEk+4XQrpvCMmeAXKugSR5+ErpR6p3&#10;AInufmT46zzm6geFkxuiFEqjt9lb88Ii5dqiyJB7k+Irx/TSZWBtEB5B87h4HaRLz6BzahrFaWkM&#10;b9ZEBletmNq2kLEtmzK2VVPGtGyiaVjjXEY2a8Dkdq2Y3KYFk4uaM7NDITPbFTCvUxumy/ZZnYqY&#10;2bGQGR1aiwqZ06U9s9U2uV+zu7Vhcf8urB0mjeaUEXw8fwafLZqrQbrTy1dyaMUGOjdpi6ODjxbu&#10;oeBNjVoWVKsqDVnVqlQRA6dKlVqyXA8TIwcxpFSmTOWpGYuFQwqmzvUxd8vF2DEVU6dkTB0TMLSJ&#10;wsQ6EnPbcIwtgqhnHkgd82BqmYZQxyyY2mb+1DT1oI6olqkr9Wy8MXYIwtAqGAu7OOxc80nNGULz&#10;ohk0FKO7VZvZdCpeRs9eayhqP4OU7B74heZh5xQldTsaezsfMQZ9pTNzlQ7PSoxKUyorMFVFJU8Q&#10;A61aXZEKYRWjuIY01rVMpWNW3nPKk04abhn4/DtIpwHKqjrPtOo1LGQQ4yz3yRtr+2g5hyYk5/an&#10;fouxZDcfTU7TkdTPH0JKRm8SU7vKYKQLMfGdiIjuKAOzjhqoi4hVgK4ZTvIeWthFYmoZKu9rEMY2&#10;vhhZesrgywMTY3fpoB2pV9dWpAvNrV1bhd3KecoASnkGqmurWEEM1EqGIuVVV1nOUf3HXV1rPTln&#10;Qw3KVasixnZV9Z98a20QZljLDou6Tvg6BFOQLkbcUDGapixi1ZAJLO03gmX9hrOwR1/mdenKkh7F&#10;zGpfyJimmaIMxjVPZ3yzVIblRmhZlJqHW9PQ34K+yaGsateajcXFrOjShUkt8pheFMKGca6snWzG&#10;0lF6HF5RkdOb9Ph8l1IFvt5txM1Dxnz7SXW+OW3CkU2WDOziQbS/K3H+1vRqZcXhNZHc/8yKFyq8&#10;9YIBP8tg/ZeLBvx2vTqPvqzJkVW+NE11xM7WBR9XV7q28WTP+jR+uJ3Br9+0ZuWwRGnTnGSgGoal&#10;ypjrkYi7cxjx0Y7sWxFCyf0sXt4y5tWlepRds5HBvYsM9N0pu+ENt4J4eTGIp5948eLLABmEx2mQ&#10;rvSO8qZL10G6bxrJoL2JqLkMzFuhQi0VqCt70FmkMrz2oVRLHjFSNJbSR9M0lT2cLZ8pGDeXX28N&#10;4ZdL/fn99iBePZhAySOdh13ZYxXaqgDdRB2g+360lMNFw0QDZX0AJQ97UPp9N8p+7ME3p5rSo4Er&#10;ybHxNG6aTnGbdDo0jGNyjxS2zPDj6r5wXl6Pl3PNp+RBHKWPEyl9Gs5nWytSmGLAvN5VZCBRiQ/n&#10;VxAj25KNExzYPdeYT1db8fVGC+7tqcvtnfp8s7sCd/dW4P4Bfd26PM8nh+S5fCTP5aQev3+kxx+i&#10;l5/oaaBOK7VEAfpauOObt4Du5SU9Sm4awB1ZV3N3Kc+je/qUfqsv91+2vQ191TykbinQovaXbQrU&#10;3amseTyV3TYRuci6L6VX4/jxTHO+3TuGe4e38sOFi/x89y7f3/tOyqf8fO8Zj+8+4uc7j/jj2+/5&#10;9YtbPNi6l4cf7ufZviN8v+8Qj/ce4Mm+gzzevV9bfnr0BC8+O8eLc1/y29eX+f3KdX4TvVAhrqJf&#10;roqu3eCX6zd5cf0Gv6vy8hV+uvCV5iH32/kLPD50jIdyvJ+PneC7Xbu5vWET3+8/yO+fnuX1Vxd5&#10;dfW61OmLvLh6jd9u3NDCan+9eoXfb1yVen6FH9Scd7L91c1bvLr1Da9v3eXNjTvyvUuUXjrHr2c+&#10;5MG+GVzfMJSLq3qyf3IjPhiYy61VoTxa6cmxcVb0iK9JlpMNYWLoO1maSr9Wi+GN9ZnSUp/n+wwo&#10;PVaRsv1yX4/Jczmox9IO1Yh0q0S0dyViPOoR41eZKM8axHua0DSsAku6VeHGNnkeFyvy5nJF7u+u&#10;wrI+tckLrkXX+tW5s1c9Z3m2n8nzOvOXFKRT9aDsCwNKzlfi9RU9bm6sSLN4fa6skv3LIV15mKvU&#10;FV2G178gneaBqbzopF6oOe24VIFSOU7JTX1efyvXcrOC1Cf1mW5fruvz8kIlfj9rwBupP2/uVOSh&#10;XONzqbNlF6WeSXtSdrkKr+V4pQoEP6j8FrTJcb+VY9wTqeOq5X8H6RRUvi3HUnVY7Sd1WtXTN7es&#10;5V2dzfO7dxg6eAvusaNo0X4FR/Zf4+VvpZT88Bt3z17j5u07/PLLb1z64i7NGrbFzyOEYN9IUTRB&#10;3rH4+0Rr/4w1NrSTtt1E+i81B5g9dgrSWZdDOi8cbbxwkL7UwS4QW/sgsf8icXKNwdk5TuzEOM2T&#10;TiUNs7MLxUr6cdWPGZk6Y+voh39QGiFh+QSHNCA8vClxCR1ITu1OVv0BNGg4kibNx9Gs5URaFE2h&#10;acEkLQRVZVZvWDCN/JZTKOq+lM59N9Gy43LyWk2nSZvpFBUvplPPFRR1XExB20U0azWblq1nanPO&#10;Nm0xk+Ytp9Oo8TjqS1+fldWPxKSuxCR2wDekMS7eObj6NiQwsiOxKb3Iyh9Go5aTad1xCe27r6db&#10;/530G3WAfqP302PoTjr120SHPhtp32sdHXtvpF3PNbTuuoTG8ltFxUvpO/xDxk46TOfiBYRJ/2tk&#10;6outcySh0Y3p3GUmffrOJjgoRewIZ0yNLLB4G8qqQNz73nPvLis4pzzvdN53yrvRDDNDGRgqSKdA&#10;UF2dasuA8E/VqafBpv8NpFMedOUQ4f8V0pWDuve3vf+9ci+6WrXLven+gnQKRijAoLyC/pp/Tgfp&#10;dGGuKoPrX5DOWmV1tVHz0On0PqRTUE5BuvLP1bqF5VtIZ/bvIZ0CblWrKf2/QbrqGqRT3jQ6SOdo&#10;bSvjIA9SQgNpmhJPQVYy7XKSKG6USreGKfRulKFBunbpMXTISqR1ajT5kYHkRofQJDaSFgkxtEtN&#10;0jzpBjVvxvgOYpN3b8e8vl2Y3q0tk8Qmn9W9I8uG9GKb2N8H5k7g5IoZnFgymf2zR/HB2N5sGN1b&#10;86Bb2Ec5JLRhfq/WrBjcgQ/G9BB1Z8vYHmwe3Y01IzqxdmQX2bcLywZ2YFHftszrWciCnkUaoJsj&#10;mte9kCX9O8qxOrC4byex63qwaexAtk4YwoE58tvLZ/PJ6gV8uk4lk1jGmfXLOLV6ER+vXCjnNE80&#10;nzPrVnL+g3Wc37Reg3DXdm/lzuE9fHNkH/dPHuW7T45z//ghbu7fxaWdWzmzYY0cczknli/hiNKK&#10;pVIu5fCyJRxcvJj9Cxexb948DixYoGnXrFlic05h43gV9qoyvY5jwZBhjOnSjT4tCuTeN6F7s5b0&#10;atma0cW9GNmlF8M69mB8r0GM7TmQ0d36y7Z+jOs2mOn9xzJv6GRmif06rtdghsi+Q7v3pX+X7rRu&#10;3JKkqER83H0wN1W2ez1q1ZVnL1KQrhy4/XeQTql83/LyfUj3Lnh7F9KVbytffl9/h3T1/oR0RiJj&#10;I124q5lpPWwsTaTvNsPH2kQLd41ys9QgXaqXDfX97cnzs9YgnVKrCFfaJ/jSKTmAjimBFGeGaaCu&#10;a5aCdbH0a5xE38bJDG2VJcpkbLt8JnZsJGrIhPb5jG+Xp5WTZH1c21zGKxXlMrYwhzFFebKtIWPa&#10;6TS5S1MN0M3p0VIDdKuHdOKDkZ3ZOraYfVP7cHhmf07OG8QnCwZxZuEgPl80iHNLFJwbwpdLhmiQ&#10;TvOmE/0J6Ob20+auU5Du9OzefDKzJ6dmduPT2d05MbmDFu6qMruWQ7rlXZKZUxjN6MYh9Ev1pW2k&#10;B7lBbkS72OFkYYx5PXketepRr5byQFdT/ag25a2HpbRxKvPrW7Tyn7///P3f/MU4Br0JcQ3C1y0Y&#10;D5cQ3GTg6eQUib1DLLYOce9AuhQcFJz7B0jn6RKF/zuQLtA1WBRE6P8Q0qnMrmEBIRqki5YyyieQ&#10;SE8/Mer934F03v8C6TI9QzRIlyr7ZPuF0DIuSTq/bLrk5dIxtz49mzaka8McejTOY2DLRgxr3ZjR&#10;7VtIA1IgHWBrRha1ZERhAcNFquzVpJGmzjkqEUO2DDjTtXDX3KgYssIjyQqNIic8llyRmnMuLTiK&#10;eDnXECc3fGzs8bV3IsDRlUBHlUXVhwTPAFK9gzVPuTTfYOLdfIhz9RZ5kuTpS4q3v+zjS5KUab6B&#10;1A8KJS80gvyQcC2Dq8rkqn6/eWIyuRFRJPn4aV52CtK1TEjU1Co+gc7Z9emQnEKXtFQGN27EuIJW&#10;TOtQxJQ2BUwoaM6Els2YVNCUKUUtmN+1Hcv7dGWx8ozr3oF1/bqzpndXNg/py4aBvdgwqBfbRw1m&#10;6/CBrOnXg9V9u7O6Xzf5XhumdGyhaWbnAlYN7M7BiaM4PX8GZ5cs5vMPNrNp3jKiA2PFuHKWDsdS&#10;jBdzMWZMqV5NeZopI1IZhibSyXnj65WGq1s6dvapmNsnYuqQirFDNqbOOZipeehcsrB0ysbWLQ97&#10;t1xsZJuF7GPjmI2da0NMXfKo7ZApSsfIMQ0L1xRMXBIwck7AzC0Vj9AW+Ea0wdmrMZHx3aifP5Ls&#10;vJHUzxtNi4JZFLRbTJe+6+g6YA0FnWcSn9Ydv8DmBAc2IzK0A8EBLXGXgYiDQ4gYfP7UM7ITg86M&#10;SlUMdRlh5ZpqyvXVraO86Wy1UnnR1aplLjIT4+0vSKekCxVVwEtlU61DhQoq86s51WvKd43dMbMJ&#10;wzOwIdmNR9C8rQw6Wk+jYdMhhEa21jzoMur3JTWjL7EJPbTsrmpeOt+gRnI/YjGx9MfUyg8zqyAs&#10;7HSQztjKWwZOHqi599T51altLbISw8BSO0flBafmp1Mhq5UrqwxwunBWZZRWrSaS81T7qkm8rcw9&#10;sHeUtkEGaS4OkQQGZZOS2pbY4Mak+eXSv9kANk1azbEl29g8bhbzew9kfvcBLO8/jLldezCtbXsW&#10;dOnCjDaF9E2OYXBmPCMaJDOiYSLF8T60DXOiUYglrULdGZGRzOr2HVjRracYmP2Y0bMT4zuHsG+V&#10;Lad2Veez7Xqc+1CPC7v0uHGsoqgG3x5z5/Fndtz91IRzeyMZ0ydM2h1Pwn096N3ejc+2ufPglCkv&#10;Lxvz2wU9fpWB+/PzMhC+acCvV+y5eiyMAa3l/ts5Ye/ki4N7qAw+PQkTY2XykBi+v96X364Po022&#10;B15qfiXXUBxkoOqqvEj8POjb0Jtfvm5A6XcJlF2xkcG8FSVXvXhz1U0G3l6U3fDn1aVAfj7rJ+cQ&#10;qoN0GqDTQbqyOzkyUM+XwXsjSu82pvReC8rut9ZAXen99pQ96KTNTVf6XV/RIMq+G07Jw9GiEaIB&#10;vL4/irKHM/nt1mCenEvm9Z2Bsv8Kyh5toOz7+ZQ9G0uZ5j2n4NwoeKwA3RDKHg+i9FE/We4jZXdK&#10;HnfkzeN2vLpbyOllkcztEsbcwdnM6OPDkWUxPPk8hzc3Uyj7NliOHy/HzKb0cbJ8N5Y334fwzelK&#10;DG9emcnFFVk/Up+PNtflwFIHFvU3Y/tkP/bNcOHUcheuba3DtW0G3JZneP+AHg8P6/HdgQp8u1uf&#10;+yohwTE9fvlITxfq+rG+BudendJBOlW+/kyPN5/rU6pAyzUD3tyuQulV2XZej++PV+HZR1X4/Zzs&#10;q8JfNU8mA0qUJ5QCdjf0NG8o5VGnARGpA6W3qvD6tqHs40jJV678ccKfr5c14Os1k/lWBhDfX77O&#10;j7e/5ac7D/jx7lN+uPs9DxWk++YJrx/8yOvL97m3aSf3N+/kwdZdPN1zgCe793J/63YebtnGd9u2&#10;83jPHn44fIifjh3jxenTvDj3BS/Of8HPoufnv+TFVxf58cLXfP/FBX74+iuef32R5xe+4scvvuSn&#10;Cxf5/ZLykvucB7v3yXEO8uTAXq4vX8bFOXP5duUaft53gLKLX/H61lV+u/g1L0S/iP64doWXN1Q2&#10;2a/4QwG5W9/yy9Ubopv8eOkaz6/f5OXdb/n9zm1e371Fyb3rUgev8+bWNbkvV+W+XqD03E5en9zI&#10;vXVjOTOrL8dGtWBWti9NvSzJcjAhwqmi9LPyfI7Ls9kv91glUvioIn8crsSKLnpk+hkQ5m5AnG8t&#10;EvyNSfY3JM6jLqGeVYn1NqJfTiWubtCj5Fwl3nxVlT/O6rFjqD57Rsoxz1bm1RdyvNMi5TX3FtZp&#10;HnVSB16ek+d3sbq8ZxXYNECPrhkG/H6iqryHss87kE55XPK1gaayr3WgrlRBussiFSp7qbIGbhUc&#10;K/ummvxudc1z89WpCtxapsejDQb8dljq7Bo9Li9Vodiyn7Qht9fp8aO0Sc+36nF3kS4cuESOWfpt&#10;Bd7ckXp3X+ql6LXyqlNecaJSBejegro/IZ2ae05+XwupvfV2WW27XlHqpdyHb6Rt+eE4nxy5THjs&#10;eCLTJ3Pi+C3++OUFpT895/72Q6wsHMixPSf47YdfOHnoKzKTmhDgE0WgbyT+3lH4eUbj6x2pedHV&#10;VX2B9AMmJnbY2Lj8CekcrNxxtPXG3toTO2svHGyDtLbf2SMGJ9donJ2j8VDz0bnFYWsbipW1H+bq&#10;H0Jmzrh7xZGe0YWO7WfTrcty2hTOomnzsTRqMo68RuPJbTSO3OaTaFg4nQaF08htOYXMJuPJaDyO&#10;tMYTSGowloT8sbI+mZYdl9G2+1pS8kfh4t+CsKSuZOSNoXO3VQwYvJW+AzdR3HsV7YsX07bLAlq1&#10;m0Wz1tM1aNex6xJ69v1A9tlH74EbadB0MF7+6Rhb+lDXzJM6JjLQtovC3a8hgVHtiUvvR5M2c+nc&#10;7wO6D9lBt8E76DNyH/3GHqbviD30Hq4gngqd3a6FzXbus5F2PVYxYsIBBo3cgpdfA+m/g3B0DyEh&#10;uTs9ei+gQ8excu8CMRM7yMbY9E8YV65yWPdPkM7cyAxzQ1MdqBNpoE4GgiZKdWWQXlsNEutRt2Zd&#10;GSj+7yDdnyGubyHC/wbS/QXgdMkTyqX2L//sr30UoFNhtKK34a4KPijoUJ4oohzSlZfKi05BOg3O&#10;iWysVeIIHZB7F9KpZQXn/ieQTs2Fp0Jeddf8F6RT05Jocw+L/fNuqOt/BemqVdVld1XXpCCdvaWV&#10;lnggNSyYRilxtEhPoG1WIm0zY+ial0S3HJ06ZMTRPiNeU2FaPI3jImgcqxJExNEqIZa2KSlauOuk&#10;jm1Y1LcrK4f1Ym7fTszs01HsofbM7d2RFcN6smn8AA7MG8fxJZM4uWwqe2eNYOvE/m8hXVttXq/Z&#10;3Vowp3tLFvYuZHHfIlYNke8ObM8y0ZIBbTVAt3SA2Ge9i7T95xS30rzp5veUzwZ0Y/P4oWwYPZB1&#10;IwdIOUiOP5IdU8Zo88x9smoRp9Yt45O1y/hs4yo+3bCSj9cs4+TqpRxfsZgjS+ZzYsVSPlu/lgvb&#10;tnBp5zYu79rOnSMHNECn+tYHHx/j8emPNI869fmZDev4eNUKPlm9khMiDdAtXcqhJUvZPXce22bO&#10;Zvv0OeyYOZfdcxayZcpM1o+bzNZps/hQacZsds+ex8ZJ01g0eARjO3ShV9MWopYMb9+F0Z17iHoz&#10;qecgJvcZwoxBo5gzaCyzBoxlRr/RTOs7irlDJ7Fo1HSmyvLILn1FfRjSqQ/9O/SiTZPWBPsGaXWz&#10;jqG8g+8BNs0D7i2AK9e7gK78nSuHdH/7nkgBu/L3QsFrtaz0PpD793oH0hmqbLG1xf6vqZNhLUyM&#10;64g9b4SDuQm+8i4FOZoR62FNvKc1ad42ZPrY0ijIXvOiUx51hdEeOkCX5E+HJD+6pIfQMyeK/o0S&#10;6ZUfp4W4Dm6Rrs01N1xBura5OijXoYGmcW1ymCjrUzs31pYntc1nWrsGTJZyclvlMNKQiVJOaN9Q&#10;9m/MnB4FMn5ozZJ+bVg3rAs7J/dgx6RuHJ3bn2Nz+/Dx/H58unggZxYO1MJdzy8ZyoWlw/hSSqXz&#10;b8NflSedmq9OzVundHpOXw3UfTyjByenF2vz0p2c2kkLdd07vBnbBzXkg365GqSb3ipCxieB9E7y&#10;om2Up5Y4ItrFHhcrUx2kqyntb00jKY2lXZbxbB1ph2R86GTigIep638g3X/+/m//lCedn70PXk4B&#10;uDkF4eQQJMaXAhMRWNpEYeWgQugSsbJXc9Kl4OqahouUzgrQKTnH4uksRqCrDN5dwv7Rk6483FXp&#10;/XBXDdL5hxLqHywKJMI/iCg/2d87kDivAOLc/XXZXZ19SHT2JcnFjzQ1J51PGNneYRqoy/QKollE&#10;AgWJaXTMzqNdbn06Ncqje7PGOljXpAG9m+QyrKg5I9o0Z1TbFozvVMi4DoWMaldIv6aN6dOoET2a&#10;NKZzXi6tU1JpmZhKo6g4GkXH0ygumQbRCeRFxtAgKlab/65BdJy2XD9UrsHDm0A7R/xsHURO+Nm7&#10;EOTkQYSrtwYZkzyUt1+gBuliXbxEHiS4e5Po4UOCt1yTjz8ZAUHkBIeRL8drEhFDs9hYCqWzbpWU&#10;pKlJTAy5oaFkBQRqah4bR1FSinToadLx59E5PZPizCy6Z2QwqEEek9sUMqNTW6a1L2Jia7nelo2Y&#10;XNCURd3asbZ/MRsGFLNrzCC2DO3Fml6dWNenC1uH9mHz4J5sH96f3WOGsGPEQLYM6c8Hg3qxsLgN&#10;U9o2Y2xhQyYUNWFBt/bsGTuUj2ZN4ax0pF9u38nMEZPwdAnSDH81AKgjqlHdWDomczEgrahRuyY2&#10;dhGEh6sQlXZ4eDfC1bMRVq65GNplUFdk6pSDiW0axjapGNpnYuRYH0PHbE0mLrmYu+Rg7ZGHpW8e&#10;td3SqSOy8snD1qcxTkEt8YjugHdcZ4KTuuERWoirVz7e/k2JjOtEYmofMnOG0VQGBy07LKZp+wUU&#10;dFtOhz5rKOy8iKS0gfj7tSY0tBWJiZ1JTupNTHQnwiNbEhCYg7tHsgxY5J2wDsbCKgArm0BMTD2k&#10;83OUDlaFkorqKBimwkl1ySPKpQsdrafN7VahQm1RHc1zrVpVUzH0LDVQZ2Idjod/YyLilOdcL1Iz&#10;iwmPLpLz6q5lfU3L7KeBOrXu6dsAC9tozNVAyT5Y3lMVkhSClchYBk5GFmrg5KKFudaRc1JATgcR&#10;1bmZU6WyLkRXGZkq1KOadDoqk23NujJwsAvG0zuDaPntLJVNr8Eg2rafQrfi+XTsIIOgLrPo03Mh&#10;gzvPZ+aAJWI47eDQol3sm72GVaMmMqN3H2Z07MHi3gOZ3amYqa3F2CwWw7FLV/omxFAcFUr/1Fh6&#10;JofTLtqbxn7WZPvUplWwE/3iQllY1IqlfQczb9hEFo0fw7KpbTi4KYBTOwz5/MPaXNhTneuH6vLt&#10;R3W581E9Hnziy8NzDlw5acO6uUHkpbng62JLg2QLdiwL5ckpF1595cav56vw01kDXnylx68XZTB/&#10;tQK3PzZi3SwZXEU4Y28Ti7V9GFa2fnIP4rVQZH9fP8YOi+bRrRFsmd2OSM8w3F0DCPBPxds7AS9p&#10;h/LDwvhsSyJvHjWFWxa8vmyiAbqyGwrQectA25fXlwLk9/15cy3sv4F0TUXlkK5IVA7pikW9KP1u&#10;gGgoJQ9GU/pIwbqe/H6nLy9vzeTN7QU8O9+IX2/Kd5/OouzRYsp+nETJU+UxNxweDxUNEQ0SDZTP&#10;+1P6sJccoxulT7rC0068ftSK0qdFlNzI5vWZBLlvTXh6KomnJxx5dVvO/UkepQ9S5bzkvL9LlnPJ&#10;ouxxsvxGJD9frc7iXpWkba3AxlEGHN1QgR3z9FgxqA5rhtdi13RLMaJrcnRhdc6tt+DzD1QGXn3O&#10;LK/Hvb3OPDxYje8OGGiQ7vlxPX6R8o+Terw+ra/pj1N6/Cb641M9Sr7Q59X1CnKtxlza6saItrVp&#10;lqlH+4b6FObq0bNAX+piZb49UIM/VLji3cqUfaOyhOpRqual07zu9OT5qNDEmry+UYXXXxvy+0kr&#10;nm324PL8Nlxbs4jbhw5z//yXPL99i19v3+Pne495fu8JPz36nj/uPuGXq9/w6PAZbq3ZxIPNH/Jo&#10;y06e7dzLIwXoNm/hu40buLduDfdl8PHdBxt4tmMLP+zZyfcH9vHj0SMatPvp+Amen/yYH06JPjvF&#10;z5+f5Zdz53h+5gzPP/2MH8+e4+dzX/KHlE8PHOTp/t38/vFxnh/aw82Vy7gig5dbi5fwbO9uXsiA&#10;56fPPuXF+c95oUJlv/qSXy8rYPcVf1y5yR9Xb/LL5ev8dvtbXnxzl19FL27d5bc7d/nj2/uiB1r5&#10;Sra/vnqHN9cfUXL9W7lnl3l54wJvbnxF6Zd7eXN8Cw/XL+fT/gNYkh3H9o7WlO6vxq9HqvP8aEVK&#10;Tlbh1X59nu8wYF57fTL89Inyqka0jw1JfoYkeNUlMcCGiAAzonyqMii/It+u1+PNRXm28n6+PibP&#10;+6BIecydkuclz/1dUMdbb7rXn+vx6uuKvLpgwOx2lRnRWJ61bNPmmFNzzylIJ9LmtFOedArUXdTX&#10;AF2pgmlX5bNb8ptSF7RQV6kfD3bpc3R4BX44IHXteDXur6/IiwPV5XiVeXm6Er9+UQmuyHE+qcL9&#10;VdX4ea98/3QFXsj1q+8o77xf5TxVxmLN40/BuQeyv/Kcu6/KCvKuyvK3sr1c38h+t0U3ZVnphuyn&#10;POiuGsh5VeLNg46U/voNCxYfwTNgCF1aL+L7+y948+IlD7cf4kR+J44nd5T6epY3z1+zY+MJadNy&#10;CPKNwc87QoNzfj4xuEr/rDKRV1eJmhSkM7bG2tIJe0sXHG08pCyHdD4iX2kTA7FzCMbeJQJ7p3Ds&#10;pX10dY2RPjAIY1MvbO0CMZe+xkHsR7+AZKKiW5Ce1kf6DZWcYRi5ecPIzh1Buii5/jASc4eS2mQ0&#10;yY1GUr/pOLKajCFbytzmE7Uys/EYknJHkdFkIu2Vt3u3ZYQm9sAtuCmuPs2IT+pDkyaTKWq7lM69&#10;ttFj8H4tlLV9jzW0ar+Q/BZTyGk6iUYK2HVYQNfe6xkwdDv9Bm2ksM0UAuQ4yuu8lpELdUwdMLRw&#10;lX4zDGevHIKj25Mt59a6ywI6D1hP8eAtdB34AcWDNsm5rKWo6wpNLTsuoqDzEooHbmbw2P20674I&#10;j4As6b+9CAxqRvtOM+g/cCVBAbnYmTrhbGHxNxhXDun+dV46FRarg3TKi87KpNyjzhTTOkaYicxF&#10;JsqTo2Yd6orqiGq+BW5K5fPNqfK/ktr3XXig9M+QTgfk/smLTpXl+70L5N5dfx/eaZCunm5+OAUf&#10;FIh4P9RVB+jknlkrTzqRlfKiM8POVs1Bp4Ny5ZDuXWj3PqSzsjbC0roeFpb1xE5T88apyfh1nnwK&#10;kPwrpKup6X1Q9y6k+xPQiZT3nYKPtWTgrgCJrYU5vs5OJIcGkS92TsuMRFqnxdIyIZRejdLpkaO8&#10;5FK0pBGds5PplJ1Eh8wk2qQlUpAcT1FaEoWpiTKGyaJ/i2aMa1fAnB7tWT6oK/P6tmdW/07MFs3p&#10;046FAzqxZlQvNk8YwJ6Zwzk0fwxHF43XQl7XDC9mxeAuWtjrgt5tNA+5eT1VKGsBi/u2YUGvAs3D&#10;bm6PVtpnKsx1drdWun27y7492rC0f1dWD+/Hpomj2TxxDCuHD2HJoP4sHTyAZUMGsH7sKLZMmcCO&#10;WTPYNmMaW6ZPYfvM6dryVln+cPZMds6dxYdzZrJv4Tw+2bCWCzu3c0X6qBuH9vPNsUPcPryfGwf3&#10;yLYPObf5A85u2siptas5sWwZx5cu5cSKleydN58dM2exc/Y8PpgyjTXjJrJh4jTWjZ+ilStHjWfZ&#10;8DF8MHkGa0aOZePYiWybMoPt0+awbfoc+XwcM/sNYGznYsZ16cF0sUmn9hzA+C69mNZ7EPOHjGHO&#10;wNHMGzJeNJFZA8cye/AE5g+fwqxB4xnVqR/D2vZkWPu+DBaN7DmE9s0KCZExmLmZKcby3OvVqYvK&#10;AmtYVwfsysGcKsuXy/UupCuHe6ruqHfh3TBXpXfhXDms+3cq3++v/dX7pY5Rl3p1a8k4QGRU+09I&#10;52huip+8P+WQLtHLhnRfOw3SNQlxoCjOi1b/P/b+Ojyro237hoPVKKVIIARISEISIsTd3d3d3Ym7&#10;kQR3dyhQCrSl3lIKBYpDcbdSrO4tLRJ+78xK03L1ue77ed/vu/68zm3bt5k1a5bPWnMc+3mI4wSF&#10;pJOWdPk+FhT6WVESaMukMCeqotwpD3dRSLre+HMd6cFMz41UMDNP6JuSrMsMZUaOWM6NEpC6o+iT&#10;ESr00ghmCEzPjGBmtlwXI/rFiPEox2iaGH8ZQoYs5PUuoZd2ZLNjXjk755exZ2E5B5dVK+6ukqA7&#10;sbKJUwK9RJ20qusl6XoJOoWkW1CpZITdO7uET2YXCxSxZ2Y+7zXH815LPK/XR7K5KoxVhT7MS3Wi&#10;Pdqaaj9zsl0m4ms0DnvtMYzXGKnE+JN/kAwZNIKhL8hv9RgmjBjPxBETsBxpjJ26+X9Juv/+/rM/&#10;e03Th2ZaJhjrWjBhvBXjta0UFwYNTZmOXiit2j0k3RgBSdLp6/mhO94HXQOf/wtJ15PZ1UZmdjWR&#10;Lqwye6vtXySdhKuFI87mtjiY22Blailgjp2JhehrgZOROc4GpjjrmeA8fiJuuiYKSSchLekCjG0I&#10;NLLpcXk1tFTivsW7eStx6bJCQyiIiaIwOoqS6EjKYiJpSEmgLTOFzpxU2rOSaM9OoVVMgm1Z6VSL&#10;CbEmMYGiqCgyAgLFfjwVgi7QwoZQG0cinTwItZem6c5EOroQ6yImVQ9xLE9vMQF7KQkenCcYYqWl&#10;g5lmD0lnoqWLmZYe1lr6OGoZ4qJrjLOuEW4TTHCdYIS7JOgMpVusEV5mZgSKfQRZWBMqjpngKCZs&#10;Nzdy/fxI9/RUEjmkuLuT6OqiEHTSki7azoFUDy8KAkMoDAoVAkAYReLc8328qQwNZnJiPFPTU5iS&#10;kcSUtHg6k6KYmhLNgvxk1lXk8npzGe911fFOZy3vTalnW2sF21rK2dZcwetN5bw/pZEd09t4q61O&#10;tFexrrKABYWpdKRGMTk5kqlpcWxqKGPH7C6OrFvF8W1vU5pSiI6GGSPVhPD74lhekK6fMjmBUAie&#10;eV4LdU0r3HwqsHevxdQhF1u3IizsC9G1TEPbIpnRRjGo64czRisEDUnIjQ9khG6QQAjD9cMYqh/K&#10;EN1wRk9MRMc2A13bTCa6lWDjW4+DfwNOwc04CkXA3KsUHcsYRk/wwcAkmInm4ZiKZVvHdFy9ipWE&#10;DMHxHUTIf/TT5hOdsZis4jVk5AohP7Je9IvByMwXa7tEXN2K8fIpF8pGDUHBFfj6FSmknb6BH+O0&#10;XRg12oxhqhOE4Kn1F0n3ohLz7X8m6WQm2QH9Byux3WQiiWeeGcbAF8R2QukZMdYBLfGOmZhHYmOf&#10;jJNrDv5BVYRHNSvWdO4++Ribh6E53l3cTzuhYNijoWPDWB1rsWzOSJnt9k+SbqiqjpiwNYQwMFoI&#10;CD0EnULSDZTk6UjxfEbxjDj+i+K8VUcaMk7LATunJCLiW8nMX0pZxStU12ylomI9pRXryMxeREra&#10;DGISWggPraA4vo0lzWuEIPYGb0zfyCutC1gthZ3qOpaUVrKivJr5eUVMT05jcV4By/KLaPb1I9fS&#10;khwbC+ImjifaTIcQA3UiTUaSaKNFdaA5qysTWN/VyqbF63ht9UZeWzuLDzcncPhVN/a/bMjp93W5&#10;ukuPz/aM5MZ+Vb46bsZnRyzY+aodOfF6WBqOIsBhNCvbJ3D9YyvunTDk3tkX+P7TPvx08il+ONGH&#10;e+de4Mdzqhx/z5D8RD20x2syYoyt+OYJxVQooBq6dgyXhKeGJRYW46nI8+eVFU0EODphYuCBvon4&#10;7pk6MnGCCzYGFjTlGfHbzQge3RrLo0tq/HFRp4egU0i6iTw4a8bvJy3Fuj9Juv/D3TWaxzfieCwJ&#10;upuSoMsQCn2WUO4lQVcgUCLqlTxWLOkaxHKnKCcLNPPgRh0/n20T+17N/QtTuXc9j8ff1fDoq2a6&#10;v5LWcjIxhNjuyxr4slqgSkDs64ty0VbKo7v5PPpCHOvbTB5/k0z310l03w2l+7YjD++6ieUguq85&#10;8eC6DQ+/cOfhHVe673iIbf1E6S327yu2c+PBZ8N5fUpfpub2YVNLHz5YrcJHywfxauezQtB6ij0r&#10;R7B9yRg+XqzLwdUTOLyxH0de7sOBlU9zcFUfLr/el1vv9uHbj1T4abcK9/aqcH9fPwFZqvD7gR6S&#10;7o/DPZZP3+4dytp6NbJDVVheMoadsww5/up4jmwZLPavxpsdg1mU34ePlqjw68WnxD0dxMOLfemW&#10;pN1VFSUu3eOrz8L5QXSf7svDQ8/z8weq3Fqnw8GucC6umsvdHe9y9/A+frx4lvuf3+bBzS/45doN&#10;vr1ylW8/Pc3Nj/Zyft2r3NiwlbtbtvH1a2/x7ba3uC1dUbds5fM1K7myZAHXli/is2ULuLVqEXde&#10;Ws7dTWv5cusGvnp1M1+9voWv33iNb999kx+E4vLz7h38snsnP+/ayU87d/K9KL8Ris0P2z/gR6Hk&#10;fPnGq/y2azv3D+3m14/e50uxjyurVnFt4wbuvvMm3+/dzS9HDvHLsSP8JPDL6RPcOy+t8c7z65lz&#10;Yvyf4gdR/nr5Kr9evc5vn13n18+uivJzfrt6m5+vXuXna1f55TNJ5J3l5+vn+OnaBX6/dF6MsQti&#10;LFzh96sXxb08L57DWX7fK87lnYU8eDOKH7fpc+/Ngfz0Wj92tffl5nIV7r48kFnpz+On10fMkwNx&#10;MXoBT8MR+Bk9j7v+C9hOfAaPieqUBffj09V9ePDpAB4e6Uf3kf7c/1Q8L2m1tl88M/H8OShwqI/i&#10;/totcViFh8dV+PHgUzRG9mduuugr3VPPin6SpDspcEKFRyf70P2ku6t0c5UEnbSsvNmfb8RYO7Ww&#10;L9+8IcbegT58Kcnhq9Lisq/o018hzGRcuUc3nubRnX6KhVy3+Ib8sL0fv4jzeiStNW+LfUsLuWvS&#10;AlCMORmfT4zX7vN9uH9WHPvaAPFOi+v6vA8PZUIISc4p1nSi3w1xfpKok+0SyjFFP0kcXhumxJT8&#10;47tbNDaswdutgQ+2HefRz/f5+eh5LudUc9M5lqsuGfyy9xi///KQTas/xMkqECMZA26CDUYGtkzQ&#10;txWynbFQEqUFtYxzps5IVQ00Ro9Ha7QeWhoGaCgknQnammbojLNET8cObfEtlHOM1ng7tLRtGTPG&#10;nBGjjFEbZcIodVPUhWKiI4kuHSdMTYPEnJmDt08l3r51+Ae24BVcj094I95hzXiGNOEb1YF3eDsB&#10;UW1KooagmHZC4zsJjp1MYHQ73hEt+EW3klKwlPzKTcRnLcDOKx8to54/hw0Ng5U/+fwiughLXUJm&#10;6XqBDaQXbyQ5b73Y5zwcfVpwDawSfSbjG9pJev5aWqfspLrxdWKSuphgEsAQ1fFibhylJH8aNlyP&#10;kWIun2Dih4NHGj4RFUSnd5JZtpTU4iXEZi4gOXcpSbmLxfnMI698DflVGylt3kb9tHeJzuxitK67&#10;kIddhZwwibrGVwgMLGHsKH00Rw7/i4jrRS9J14ue9t6YdGqMHimgOhL14SMYNWQ4aoOH/oXhg4QS&#10;P+hv5b+XdPu/kXS9fSSe3FaWCrnwfyHpetvk8rDhakLpH6ngSQKvt88/CbrnB/0dk+7fWdL1knTS&#10;xVWil6QbPUa6uo74F5JOEnMS/yTpegm63vWSpBs99kUxRl/8F5JOWtPJ6x00SCZ+kPHoegi3f5J0&#10;0u31SZLuSYJOxrGT2/RkdRwiZMDhjFUfiaH2OJzNTAh0tCXO25VYNzuhI9hSGulLdXQA5RG+lITJ&#10;sDwBFIb4kOkrZH0vNzL9vMgPCyI3JIC8sBDK4qJoyohjVkEKq2ryWF6dxYySZGZPSmduWRoLKzNY&#10;3VjE+pZStnRV8dasBoWoe3t2I5s7ytnQUsyK6mwWT8pksST1BCQht6g0hbn5CczOS2BOfiKz8uKZ&#10;lhXF7Px4xZJubl6SaE9meVUhqxtqWN/eItDOnMpyOvJzac3OpDUrk66CfKaXFDO1sJguIdtNzs2l&#10;IzdHLBcwo7SE+TW1rGxrYXV7KxundvHWovl8vHY1n77+KifeeF0h5U68tpVDL78k2leyS8yTe19a&#10;y8erVrJz2TK2L1jIu/MXsnXaDF6ZMp2Xp05nZbOQN+ubWVrfxMKqWgXzKqqZU1apyJwLhby5vK6R&#10;ZbUNrGnuYMv0Obw+ewEbuqayrqOLVS0dLK5tYn5lAwsElta1sqxhMvMqRVt1G4vru1jcMFUh6+bX&#10;djK3tou2gloqkouYlFRETUY5XZWttJTVkh6bgNkEA+U9HSatM/90c5Xv0j/fsX/inySdfA8kQffv&#10;8Dfp1kPG9bb3Lj+JfyXpZFsPSadkdv3T3VVt5FDxvR/B+NFqmGqqYSndXfVG4Wmsgb/pOILNtYi1&#10;1SbOTkdBjqcpWe4TFZQF2zMpxEEpy0J7iLq6OG9akgNoTfZncloQM3IjxJiKZG5hDHNEKTEvP/ov&#10;zMwJV9bPFnVJ3k3NCBM6aphojxbjLo7FYnwur0hjfUMOW9tL2NpRwBtTi/lofiUfL6zggIxFt6qR&#10;4yubObmqRcGpFaK+vIkTy0X7snqOLKlViDklFp2EQtJVKSTdntml7J9Xxt5ZReyZkc+Hk1N4vy2R&#10;1+ujeLkiRCHpFma6KiRdjb+FEpMuwERbiUlnoKnOmBHimzJEWs6NRWu4NvojdbFQM8JG1RinEeZ4&#10;qtn+l6T77+8/+7MebaTEpJPurr0knfy3VHOcE5pabozSdGf0OE80dXyEsObTQ9D9SdJJd1d9HWeF&#10;pDPXc8RSz05JHGElhEKrCdbYT7TB1tgKBxPrv0g6Scx52rgqUFxeLez+JulMzLA1Mcfe2BwHA1Ps&#10;dY2w1zHCSUBa0klXV+ny6qVn9i8x6XyMrAm2diTc0ZVkX38ygoLJDAmmLCaWyvh46pISmJyVzvSC&#10;XGYV5TKlIIPOvHQm5wjkZlGTGK+QdPnh4SR7+yJjwIXZOiqx4sLtXQmQmVkFop3cFEgX1AxxnMLg&#10;UAoEJFEXZG2L0wRDLMf1kHMTtXqIOistfZy1jXDQNsBBxwB3QzPcjUwFejK4uhkb4WpkiNdEE/GR&#10;tCDYzIpoG0cSbe3J9fQm19tHId8K/MR1ubsT7exMlIMjKe6epApIkq4oKJTi4DDRJ4CK8DCa4+No&#10;io2iWUz0LUkxtKXGMjkliqnp8kOZyEoxYb/VUcn7MvirxIx6PpjVyLtT6/hgehNbGkt5o72KD2e0&#10;8f7UZt7tbGBrUzmrqgrExzRRfFjj6UwWH9XcRN6b3cHRDevYu2EzYS5BjB1hxIvDRgshcjQvPCOE&#10;t0GqDBo8FtVRlnj51xIWvwBDhyKsfYuw9arA3qMVE9cSJroUYOyUi7mAlX0Odg4F2DsW4+BagZ2b&#10;gGct7qGTcY3uwi12Kr4xU/CNkP/Ez8QjYia23o2YuVeibpzEIE1/Bms4MWycFboT3DC3DsPAOABT&#10;qygsbJOwdkjDPaScyNRpBMVPIzRxFklZi8nOX0ZRkVAKEudg55TKBFMPjMxCsbTKEgpHCYHBFYRF&#10;VuPtl4eVXTQTjP0YK96VMRqWjBhpoFit9SSTkKTYyH8h6SQkQSchM6Y+JSATMUjImH1Pyyx7qnoM&#10;VTNl5BgbJpoGYGmbTEBwtThmCyFCyXHxzMHMOhItfVe0xXXpGXmgJd47dU1L1KVV32hjxaVHdawZ&#10;w9SNGDxUQwgBo4Qw8DdJJy3qnh8o6gNHM+QFPV58QRdz02DCw6pITpxOTvFyCms3kl2ykfzSrRSW&#10;bSIhZRZ+IfVKFllvvyKsHGKwtgwkP7qUFW2r2DZzK9smr+H1pgW8VN3FciUWXTmLisqYk52nWNIt&#10;yi1glVjuCAqjzNGZXFtroo10CJ84jhAhIITrjSXBWofWFBs2TY1j68Imtm95g8MfHufEJzvZsWUS&#10;h7YEc+xNc07vmMDn+xy5dViDOydG8MUpQw6/48CMOplFWgNbQ22ass0485YpPxwew08nn+Wb4334&#10;6uhgvhWK+o/nhFJ/9gVuHtRj80xnvB20UR1jiaqGNdpaQhEd48TI8YYM0XdgqJY7utp2QpgxxdPH&#10;AV+XAHSEIjbGzBl98wDx3XTGzEh8H2ztOPKmg1DgXei+qs29C3p/uroaC4XbhIfnzbl/xpruy3b8&#10;j4kjbiTx+PMUHt/MFMp8tkAu3C4QKBYoE6iCO3U8vtPI4y/q6L7TJJan0P1lIz+cy+T3S21i+9k8&#10;utXGoy8q6f5K9mnm8ZctAtU9+KJCAV9M4rHMGvtFiWgvpPuLTB7dTeTBnRge3Irk8dcJYr9hPLjr&#10;yv2ffLh3x1Ocq5M4toHYzlhs58yjmzImnTd/3PKDr7zEsTUVQmxWngobG2TsQBU+Xt6fNzr6snOh&#10;CntWPisEcHX2LRvOsfUvcubVPlx9uw9nNw4QwtYALr2qwu33+vP1dhW+/VCFn3er8JuAjEv3+ycq&#10;/HGwD/cOqPDw0wF8vW8QU3P6k2L3NEeXm4v7aw+fW8IlDbovPM/Dc2o8ODuQE2uHMT/vGY6+Lra/&#10;1F9xi5Rx6iQ580i6N8ry5NNKrLv7O5/nh7eGcWW1OnvavDgyq5abb6zjq/3bxbg5zI/STfTseW4f&#10;OMz5j3Zw5e33uf3uDr7b9iFfv/YOdzdv4/bLW/nxzXf46pUt3Fy7josL5nBm5lQuzJ3GuRmTuSi+&#10;qRdniXK+aFswjfPzpwvM5OLiuVxZuYjP16/kq60b+Pb1zXz3xmvifLbx/TuviX2v49b6NXy7dRN3&#10;Nm/gq21b+W3H+zzev5cHn+wR92g3v+3bw/2jh/h5726FqPtW4Kdjh/n19El+OPkpPxw9ys8nTyjJ&#10;KL46cpifzpzh53Pn+fnKdX66cpGfLl3il8uSgDvDvetHeXT9vBjHp7l3Q/S5foUHl+/wu1gvybuf&#10;Rf/7Z07z6+Vzou95uk8c4v7BHTw4tJgHb/qyr6sfLaEDeClJha/WPsX5FVpUOvfBT7cvjoYDcNYZ&#10;hqvWMHx09XEzGou9/nBcJwwnyfU5Di0dwIOT/Xl84Cke7+0Pe1XgQF+BPj0k3Z+QJJ1iYXdShRvv&#10;9yHfS4W3Wwb1uLDKGHL/JOmkNZ2oSzdpaUWnxCkUY+CPY09xfaMKJ2Y+xR+HRft1McZu9+GBdDeV&#10;7q/Ssk0SaDf68Yck1KQF5p1R4n3w5P4nY3h4/BnFTfbBl+I40mpOkmy3n+bR5315+NkAft7Zly/e&#10;FetP9xPtfZU+kuT7i6QTkK6vMladBNflGB0gvhH9uS+O/fDGOPj6Jb75+gum1K5h7eztfH3vD+5/&#10;+x2XZy3khrMPjx2juOOUxo+7dvPjb7/z5iv7cbePwFDXDtOJjpiZiu+Vng0jR+kKBVLGJB2B6nAN&#10;1NXGMW6Mrvjm6SsknSSVJEknCTpdbRt0dezQ1LZGVcwrMoHEmLHmQvHTY9gIA4WkGzvWhjFjbNHW&#10;dMbCLAJnx1T8/AsICi0lMKycgLAKMdeW4RdTh39MI76RDQRFtREQ3op3ZAfu4W1i/m5X6p6iTSIw&#10;rh3/2EbCUqYSmbJAzEUvkVW2FHf/SsZp+TN2tBtqY5wZaxSIrkMSDn41BIu5KzpnEZkVG0iftJ74&#10;3GV4hjZjaJPGBJtULFyLSC9eR+PUXXTO2kND82tER9VhMM6RF/uP5Dk5Hz/9Is+/qC7mYANGalph&#10;ZBOMW2gJIUntJOYtIrVwGUm5C0jImUNKzlwKq18ip2YjZe1vUDPlbaw9CtEZa4KdTSxZol9qeqe4&#10;f+aMGv7iX8RcL3rJOY1Rmgp62qWVnUwwMYoxajJ5xEjUh6mi/gRJN0Jg6AsvinlcurgOYqDAc08Q&#10;cJJ0+3ckXe/6XvJAEgWyLvvKZUkW/L8l6WRdknO9pNw/reZ62/4m6IYo6Fknibq/STpJKEhruidd&#10;XCX+yug6ZqRC0kloasisrmr/lqR7svy7fXgPSTe6h6Qb+idJN2RIz/FlltfnB/VkwH2SpJN4kqT7&#10;d1Z0vckmZPD4gYNfZPiI4WJcjsRAW8gfRgb42FoKediOCEcL0n2cyA90pzoqgMpIP8rCfCkN96dE&#10;oDDEX+gQ/hSFBVMUGaoQdZKkK4mPoj4zjpmFMstlHisqM5lVnERXXgzTCuKYU5rM4qosVtcX8FJz&#10;CW/MrOft2Q28N6+ZN0V9a1claxvyWVqZrWRoXVSawey8RMViTiaEmCf2K5enpEcxLTOG+cXJCok3&#10;R7TNLUhlSblMtjeJJdXVzJtUSV1WJkUx0WSHhpAldKuCqEiKY2LID40g0z+I7MDgntjYYl15XCxV&#10;ycm05OYytbiIZU3ifObM5LW5c5SYcjK+3LsL5/P2vDm8MWsab4rybZkUYv5cXpsxXVzLbLZNnSGu&#10;YTqbOqbycuc0xVpuZkkFM4RcKclBSRJKTCksoD0nm5bMDDqycoWOV0xnbj7zK2pZ0dimWNptnjGT&#10;V2fP5ZXps9jYNZPVLZ0srWtRylXNQl5t7GRhbZtAB0sap7GoYSpzqjqYU9clZMopNBXVU5JcRFlK&#10;CR3lrYrH0JTqBhKFzmU4XpdRquJ9EGNAWtQpZPef79aTpNyT6CXoeuuSdJPjsZeUk8S1xJPEm6z3&#10;EnT/E0k3dKjs+3ccu7+t6f5OHKGQdOqqPSSdxkisdEZhP15N6J+aBJhpEWqhQ5SVJtHW40hw0KXA&#10;11Ih6KQlnYQk6MpDHQWcaEz0oynJn/bUQIWk60wLZlZ+JLMLosQ4E2MqP/pfMDs7XIw56dYayrSc&#10;MGbmRzG3MI7Z+TFizMUxIyuShYUJrK7K5KW6bIWke72zmA/mVLFzfg275lfzyeIahag7tbpNwclV&#10;rZxcLkm6P7GiUXGDPSz6SXLu4OJqDi2pYf+CavbNK1dIugMLKhSS7uPpuXzY0UPSvdEYzYZJQSzJ&#10;dmN+mjNd8fbUBVqRbj9BiUnnZqCD8Vh1JowQ7/iwsZiq6mM50hBbMQd6jLUmQMeFsPHuROl4/5ek&#10;++/vP/ezHmex2krHAnMBI+0eSzopmGmME4KXlgOjNBwY+Wd213FaHuhoe6Gn68t4PT909DzR1XNX&#10;srsa6zpiKoRBc11bAXPMx5tioWuKlb4Z9kYWOE20xG6iNU7m9rhY2uFmbY+HraOoizYzK5wsrLEx&#10;t8Ta1PxfSDrHCSa4TDDFTexHWtK565rhoWeB1wQrvA2s8TO2w3+iPYECvka2BFo7E+ftT7J/IKl+&#10;gRTHxzEpKYHaNDFhZGcwrSiP6YVi4ijMYVZZER15WTRnpVObkkxBRBhZAWEkewUQYe9KoJUD/lZ2&#10;BNrK0lZxdY12ciXJzYMsHz/y/f0VQqwyKposMTnFurriK67BwXAitgYm2EwwxlbfGDsBK+0J2OsY&#10;4qRrLBQRU5RYdaZWeBhJws5IKCmGos2QAIseK7lwofAnOXuQ7NJzrIKgIFF6k+ouju8lTeO9FJIu&#10;xc2TggBJ0EVQKibL4qBgKkJDleQRMmFER0qc+CAm0JEeJz6g4iMo6tKceF1dLu/NqOfD2c3snNPG&#10;rrmT2SOUxo9mtPLR9BY+6GpQsH1KI3vmdLBzVhvbpzXxxuQa1lUVsLwsh8UlWSzMTeD19gY+Wb2G&#10;ZW3TsTBwRHXURCG8SUJIgwHPvcizL45ES98Hn4BaAmMX4hbUiZN/C86BzTj7teARPAWfiFm4hHbg&#10;5d+KR3gHPlHT8I2YTlDEDIKjZ4n6DFyDu3AW2zoEdWAb2Ialfy3GnkXo2WWgNTGJMQYBDNV24nmh&#10;MAwaLeHAEA1XNHU90DPyY8LEQAxNQwRCMbGIZqJTuthnjTh2m5LNLTRhKjEZM5VYdZm5K0hJm4en&#10;bzkW9qnomkZiYhmGnVMCnp45Cjx8crBzTRL7DWC8gRejNW3F5KkvBEF9MeHqCOF5NAOFMtSTmEHg&#10;qWEMGNBD0D0JhbgbICbzgdL9aDTDh+oKxclEvIeOGAulx90rD3efAiztkzC2iEDLwJuxWkIp0nNC&#10;R99JHNeKkWPMGDXWVFGkRqjLGEFmSoa95wcLhWP4GCX+0MBnhHAsjqG44w7RVoh4W9tofILLSMuY&#10;R0nROjJzVpGYs5zQxNlCaRLPJboT18BaHD0KBLJw8sjEwSkRUwMfPC3CaM/tFALVVrZ0rmNr50o2&#10;tsxmTY0QjKqbWFVaxbLicuZkFzA3u5Cl+aWsLa5kcmAUGeK9SrO1JtHMkEhTbQJNNYgwHE91qA1b&#10;pgZy6NVEPt5QwLG3lnJsxy5OfLST/e90sX9bJJc/duXqx3Zc22fGzWPjuHNUhyt7jVk3z5JYv3HY&#10;GI6hKN6Gj1c7cPvgQO6d1uXH0y/wzeFR/HxUjZ9P9OOnM3359tQLHH9zMJMi9dDXmsDzWla8ON4c&#10;DfHNGz/GkZFjncV4ckZ1nKn41pmhpT1RyUxoZOzHeH1nxhu6Ks/e0CyYCaZumOvbsrjWit+vhvDo&#10;hiHd57V5fF5PwBouSaLORijejgIeQul3haseQgn35fH1IKHshwmE8/iGTB4RJ5T2FFCIuhwe33qC&#10;pLtTxeO79QLNPLzTxsMv6njweYNAIb9dyeP7MwlCoa9WrOxQLO3qePRlCQ/vFiqkHF8WCeSLuoSo&#10;3y0REPv+IkeUqQKxYt/iXL4IEv28BdzFOi+xH3HOd2zFOhNRmol+FgJWSjt3/Hgk0P1FoCjHc3id&#10;Cq25Kqyp78fHK/vxzlwVXmlVYc+yp9i7/Fl2LxzKR6Lt8Oo+XHj1Ka6+9RTnNqtwfktfrr/Vl5vv&#10;9OGLD1T47qMeku7XvSr8tE+F7k/68UBa1R3tz3cHVFlQM5iGhD6cfGeI4jooreNkhlCZgEAG8X98&#10;vh/dFwcoVk2frhvA6/XPcWOHCg+vi77Xn+6xpJNZPI8NULKE3hPH+GX3QO6++SKnlw3mw0ZbPqgJ&#10;48qK6fz40VZ+PryLrw4d49auj/hs+3vc+mg7P+/fz+979/HDu9v5YtOb3F6/mbsbXuHO+g188dIG&#10;Pl+xgmtLFnBp/jQuzmrnwtQGLnTVcaGzgROttRxvreZkRy2fdlRzoquWs3MaOTuvifPzW7i6uIvr&#10;i6cpuLpsNhcWTebC/FauL5vGZ2tE2+qZXFm1iM9fXimOv5lfP3qLX3a8z28f7+aXXR/zy56P+f3Q&#10;fn47epCfjh3glxOH+fmkJOmO8ePxI/zw6RFRHuPnUyf4/cI57l+7zC+Xz/PrpQv8cfkyf1y8xL1L&#10;l7l/9SoPrl8T66/y2yWZkOIK969/zq/nLwtc5Ndz5/nj/AV+PX2IR+ePift/kPsHZRy+aVxbK65j&#10;fQM/vtfMg92TOb+2mpUVsTRleFAvlNNSHzfyvB1IdDQlaKIWHtqqeOk+xyTPp7m5tV8PEfdJHx4d&#10;eKrH5VWSdAdke18B8YzFsuL6emEAx1b0J925PxfEWOKc6Cdj0EliThJ0MibdSVFKt9cTzygE3f1z&#10;/Xh4ug83VvXh5sv9xHqBC9IFuifDq4wDJ7O5ymQjCpErLequimOLsfb42vPiXRXj/nwIP7zznJJ5&#10;uPuqWC/jzQkoCSL+hIxB90Ds52dJJorzUjLJXhXHkZZ4Akofmf1VJjm5Lo4jyUCBx9ef7dnnZ/35&#10;/Zo/D7/fzVuv7KYkfSqfHbnJz7/d59a2d/g2IZ/fhNzy2DWEu8HpfHf4KL/+8oBd7x3H3UnMd/pW&#10;WJo6YWRgj+YYUzEvaPKsmJcGDxnLSDVt1NV1BLTRGquPxmg9JQ6dzOiqrW0rZD4bIQNaCliIecYc&#10;TW0hH+o5Mn68A8bGXpia+2PvGENAcCFpWR3Ut66itWMThYUrSEpaSELyQuIzFhCdtpDI1AWEJ89V&#10;EkHEibbwpOmEJEwRbdMIS5xCYEwnwXFTxTw8XdQn4xfVJOaeSfhHNxOXOZ+skg1kl2wlMGoKprbJ&#10;aOp7MHiEjDFnwkDxvVY3CsHEORsbzzJlTg9NnEl4ygJCxfE8w1rxi51Mbu1a6jrfp65lO62T36e5&#10;5TUx7y3F36dSyJ8J6IxzEfdEn+eHjeRp1TE8M2ICquKa9S0isXUrwzO4UZzzZBJy55CUv5j0slWk&#10;lK+moGkr9dO3k1e+AXu3DIzMQ8Q9qSInYyG2Yp5UFft7kpzrrUtoqo9TSLqe9j9JOmlJpyrdXf+0&#10;pBumysghw1AdMlTBMEkIvCCU/OcHKXiSfJPoJer+J4s62d7bv7dN1mVMu0EvvKiQbH+Tbz2Wc/8T&#10;niTp/oleck7We2PSDRkq42z1BL/vdXX9OyaduN4/ybkxYyUZ10PSqY8eoUC2aY57Mi7dcKGrqKKp&#10;1UPKKeTcOHGvNcU6zeFChxH9NEcwWmMkI9SGMXyEuHeq8np6CJHB4j72xvF7+hmZKKLHak4Sc714&#10;krjrRS9J99yz0vpwOM+I7QeLfY5UHYquxhisDSfgbWVBtIuT0BlsSfVxJT/cl8rYUMqjgymLClQs&#10;6YrCfKmICWFSdDhl0WGiXcjykSFUJUZTkxRFS3oM04tSWFyRxcbWUlbX5TKnIJbOnAhas6OZnpfM&#10;4tIsltXksK61WMy5+Uq/rR2VbGorY5Oob2gqYVlFJksnZbC8Mksh6eYUJDBb6AEzCxKZLWT4ObnJ&#10;zC1MZ05RJsuEXrS6tlLUC5hZmE97ViZVQo8qCAsn0z+ANB9fBbKeKfSsvJBwcc4xFIr1uYGB4hoi&#10;qZdxvjOzmFJcwvzqWpY1NrNhyjS2zpjJlhnT2TxtKpumdLJ1ahdbp3WyZdo01k/u4KW2dtY2t7Cq&#10;oZEVtXUCDSypqmOx2MeCikqm5OfSmZtFR04mk7MlsgXyaMvMoyUjV8wrkqzLFfUc2kXbtIJSFlXV&#10;s7at6y/32E1TZymusXL5pcnTWd8xk7Xt01kl9JelTV0skSFWmmewpGk6c2o6Fcyu7qC9sIHK5GIm&#10;FzUwr2Gqklyiq6yB2IBgzPQmMFq8p9KiTo4rmfV18OBBfxJkQ/+FDO8l6HpJul78k4B7kpyTeHJ9&#10;bx9J7PWit59E73YyuYUcl4rL6xAZn26weMeGMU59JOPVVLHQUsd2vDrO+qPxNBhDgLEm4eY6xFlr&#10;k+I4QYlDJ4k5aU1XHGBDUaAdpdKSLsyRikgXGhK96cgKZkpWiEK8zcwNZ25+FIuK4lhcGMviohgW&#10;5EcqWFIcy6LCHrJuZk4kc/JjhD4qre6ixZiMZ35xkuJ+LbO6rq7LYU1dFq92TeLtaZOEnlrJznnV&#10;7FtSz8FljRxe3qiQc6dXtXFmdStn1wisbhFo5sSqRiWZhJL59U+yTrq6HlhUxSfzJrF3Thl755ax&#10;Z1YRu6bm8VFnJu+1JrC1LpxNNaEsLfBhZporHXFOlHpPJMvVhDgbE3wN9XDU1sZKUwebMXq4aJri&#10;KebHgPEuhE3wIXKCH/F6/iSPD/gvSfff33/uZ6cjSTpLTLXMMNQy/4uk09SyZayMvTXOCVUNZyGk&#10;uaCp6f4XSac3wV8orl5CYPNQSDqZ3dVU1/4Jks4cSz1zbA0tcDa1wc3cViHpHGWiCFF3FUq6QtJZ&#10;WeMg489ZWGNnaa3EpLMxNsNewNHQDKcJpn+RdK7Skk7XDE99S4Wk6yXqfAxt8DOyxd/UHj9Le4Id&#10;nEnw8SMjMIicsFBKYmOoTIinITWJqQW5zJ1UopB1kqTrzM+hOimRspgYisTkku4XQpyrN1GO7oSI&#10;8wu2dSDYzoFQO0dCbOzI8A0gLyCIopBQKqOiqIuPpTI6mhwxOaV4i+2cXAm2d8LP2gEPEyucJ5hg&#10;o6WPzTg97HVkhhgDxYrO09gUH3NzvEzNFIJOgaEBPibiYzDRhCALS+IcXIl3dCHVXRJ1PuT4+pDr&#10;70uyZ0+yiEQXN1LcPMgXk0RRUDjl4VFUhIdTExVBc6y0mpMBYHNZXlXAotIcMRmnMFdM6kvL09jQ&#10;WMA702rZu7CT3fM7OLpqLoeWzmbvvC6FlNs1s00h6N5pr2HnjFbR3in6ThEfyRnigzmZ14Viubml&#10;is31JWyoK2fbrLniXiehqWbIC5KkGqzKcy8IAXGIOsZmCcSmLCY4djpOgW04+rcLAXyuEKIXCQF6&#10;HiGJM3AObMXQuQAjs1S0TRMFktEzT0XfJAk9AR2TRMZNTGSMUTyqOlEMHheqJI14VsONZ0c78oK6&#10;I8M17Bkxzo6hY60Zom7FCE1HRsnkJ+Ndleynuoa+6BsHYGASwkSLCPSt47H2KMAtsBYX/xp8I1rw&#10;Dm8gMX0+8UKwz8pZTH7xClJzFuDqX4mBqYyfF6DEpdM39MLYIhgL+xhcPDNx887CRAjm0kV8uKpQ&#10;hIbo8cKLGkKAkxZsI4QQrKpk0nv66b/dXp9Ev37P8szTQvB7Vgi30gJxkCZDBuswQsb6ke6sWkIJ&#10;0XBkjLYrI8V1qo8xF7Bg1GgL1NRFKa539BhbVEebKVYAQ0bqiOcwjucHa/HCUH0hEOgydLAeasMm&#10;MkbNBkvLKKKjW8nOXE1W3maSkteTnbGRyLi5WLuVY2Sbi55VDsaORdh4lOHsWYKTa7pQysLEN8AR&#10;XXHMZO8U1rUv5/WpG3m5dQUbWxaKiXVqD0lX08z6qmbWVDayWiaPyJ/EhspmXiqtp80/lHRzK5Is&#10;zEgwnUicpTFBJjqkOhrySlcil3cUc31fJpc+yeHo+/kc3zGPEx+u4ONXy9i3LZrLewO4ttuTm0e1&#10;uX1ci+v7rXh1nj8BLkI4NlCjMHoCB16159tPrfjxfB++/1RTKK6j+OnkIH442ZevP+3PT2eEkn7p&#10;BW4ftKE8QhN7s2GM0jZiyDgTxV14rBg3w8e5MVLHXbFU1J/gxDhdV3T17TE08hVjSdSN3MR48lcU&#10;sokWAVgbuxNjO4pTb7vz+LYDjy+Np/u8Md0yUYRiUWcLl51E6foPkk5a04X8TdJJi7rPk4Ryn6ZY&#10;0z2+JbO7FsCdXpKuTqBRSQTx+MtZdN+u55eLqfx+oYavjyXy25Uo0ZYPd2X8uiwe3U2h+8s0Hn8h&#10;9vVFrthW7O9ugQLk8hcpAgmiHi3QQ9A9/iJQ1P0EJDnnKeAmjm0ltjEWdVOxb3MFSvKI2948uuNB&#10;9xeS1LPi7Gv9ac3pw9IKFT5YMIB35/Th1cl92LlIhY+XqrB7SV8+XqDCoZV9OLmxD5e29eXiaypc&#10;knhVhetvqPDF+yp8t1OFX/ao8OsnAvv68seuvtw/0pdfj6mwqFaFphDRb39/cT9VeHy8PxxVgWMD&#10;eCyesXR/fHSqDw9O9esh7wQOLevDlhqxrxPPKxZKjy9Kt8q+/L5P9D0srfRU+P7DAdzY+hTnVg3i&#10;4yl6bCrUY3tDMJfX1PDD9uX8uPNVfj34Pr8f2cGvBz7g14/f5ts3NnFl+Xwuzp3FpXlTOT+rjXMz&#10;mhVruevzp3FjfhefzZ/B1TkzuDJnKlfEN/bSvDbOzmzg/OwGLs1vFMt1AtVcnl/DuZllnJxawKed&#10;ORxoSWFvUzyHW2M53hHHibZETjYncbE9gWuT0znXms2ZtlxOdeZzYW49d9Yv5LvXN/DT21v58d3X&#10;+GXHO/zysTjXfbv548ghfjpygJ+PHebno0f5/vBhvjl0kG8PHeIH6RZ77hQ/nD3Fj2dO8Zt0YT13&#10;nt8k+XZBJp64zKPr1/nj6hV+u3SZP658Jtp7stPKLLX3L0iy7iwPL18T24q62M9DGcPu4jnunT3D&#10;LycO8fvxT+g+sZ/Hx0R5dBd/HN7BH/vFPdzxJp9vWMH7rVV0RPoQbqJOgd0Q7m7R4/GBvnTvVeGh&#10;JLjks/4zJt2jA+KZftKfh3sG8OhIH7rFc95U8gy5rs/xy94+SrbWx2IMdH8qyhNiXEgX15N/1s+K&#10;bU/3Vazb/tilwg87+ovzHICSjVV8Lzj7DI9kptZzfXlw5WkeSddo6RZ7rj+Pzg/goRg3v4v2h9dc&#10;eXDCh+/fGczDA/14IF1o/yTmpMWdxKPPxT5vimu4OYD7t8W66335bVd/7h96Wrzf4li3+irEnJI8&#10;QkCx7FTcXiVhKPZzVpTnDHhwYxbf3T5LZEgrTRXr+eWre/x+6hZXYyr43SeGR4EBPAqK4OfKdvFM&#10;ztH90wP27LiIl2usYkk30cCO8ULGGzvKQMlE/sILoxgxfByj1cYzRswVY0WpNcaAcaMN0BproiQ8&#10;UFz+1c2FQmcp5DsPPF1SCAsuICIsn+jIEuJi6ggJLScoqJL6+o3Mm/8xxWXLCAytxD+wgriETrLz&#10;l5M/6WXSCtcSkTKfkITZAjMIiZtGuJj3I5PnkZC1lKTs5WQWraOgYjOltW9QVv8qCdkL8A5rwNmv&#10;kqCYTqV/asFiyuq2Utf6Hul5izG3T+RFVROGPD+agc9pMFjUB6pZMVDTnmH6bmibBTDRMREn/zIh&#10;Z0wjp3wj5W3vUdX5IaWt20grXaZYxeVMWkFl4xaq67eQX7KMmIQmrGzDhfxrzvMvjFD+8Bqhbs14&#10;Yz9svdIJiG9Rzk+xritdRaZ4JgV1W2ia+hE1zdtw9y1VLN6TEluJjqhglJq2Ykkn8U8Lun9L0o0Y&#10;xdiRoxgzooes6yXpRvxJ1A2XZIC02pFZJCW59gRB10u8/W8kncT/V5LuSTKuh2zrcXHtbft3eJKk&#10;k/vp2U6VoeJ6niTpJEE3cqR0eX2SpJPEm7ScU1fq6qNlzLke9FrMaY4bqZB0YzV7XF3Hao4QspJo&#10;0xKltijHq6E+driAOI7aUFRl8ghVeR4v9lyvuAcDlbh0Pck2nnm2h4R7kqST6I1PJyGXpVWdJOkG&#10;Pif288JQnhP3TWb5HDFsKNqjR2OuNx4PId/EuLv0ZGwN8BR6SAhVCeEKisL9FJREBjApJpjaxBiq&#10;4iMpjwmlPiWGxrQ4mtPjaM+OY1p+Eosrs3i5rYyXW0qUbKxT86KpSwmmJSWc1rggJqeHMaMgnrmF&#10;iSwuz2BBaSpzi5JYWJYm5uEsVtUVsLw6lyWiLrGgNI3pBQlMz4tnelYcCwrTmVeYwaLyfFbXlrOm&#10;vpq5JYW0Z6ZTFRdLcXgYOdI7yT9AsZaTCevSff1I9fYlS+gfhUL3qE1KoS4piY48oXM0NbG6vYOX&#10;p89gm3RZnT1XsWR7a+Ei3p6/QMgEc3l/3jwFr0zpZEltLfPKy5maX0BbWjpTc/OYJjA1t4AZhSXM&#10;Ki5lfnkFc8vL6MzNZnqh0N9KiphVWiy2KWRKfpFoK2NqYamol4i2EibLJBHpOeJeFQudT1yPwOKa&#10;RiGzTlGwvmM6GzulVd0UVgm8MnMhG6bNY2XbTJa3SsxiaetslrTMYnHzTObWTaG9sI6W/BqmVbSy&#10;qGUGS9pmMb2hlYTQCIy0dRVCfeiQHqs4acX2osz++gQR9yQkSddrPfckZNuTRF5vWy96t/t3JF1v&#10;/UmCTxLSkqQbPmwIw4cPYdTIoeI7PxKDMepY6ozGcYIGroYaeBtpEGyqTZiZNgm245VYdJKgy/Xq&#10;IeokSScJutJQB6H7ugrd15OWVD9aU/3pzAhSLOOkBd2i4ngWFMSwqDCWpSVxLCuNVwi6v1CayILi&#10;BKGTJimltKKTkAlOllakKwlN1jTksKmtiM2Ti3lzaik75tawe2EdnyyuZ//SBo6tauHsSx2cWTuZ&#10;06tbBcTymhbOrW39P0i6XqJu/8JqPpGJI+aV88ncSeydW8rHMwrZ2ZXDe+3JbK2PYGNVKMsK/ZiX&#10;5Ul7tB2VAZYUeFuR4mgu7osx3npGOIk50lXdGF9NGwI1nYjR9yVBP4hUg1ByjCLJ1gv7L0n3399/&#10;7mc9zmy1pbaFQtJN0DRFpubXGWeFhhiAkqRTH+fECE1nRmnKVPvuaGt5Kq6u4/V8/yTpPJmgkHRO&#10;mOjaY6onSTpLhaSzGG+G9QRz7I0scZpo9YQlnT3uNg542jnham2Lo5kVjubW2FpY9VjSTTTHQaA3&#10;Jp0k6WTiCEnSueiY4Cb266Evreks8TaQRJ0VvsbWBFs6EWLvTLR0A/UTk8mfE0p+aIiYCKOZnJPJ&#10;/MpyFtVUMbeilGnFBQJF1KelURAeQU5ICKk+QcS6eBHn6qnEnZMZViNkLDpbByLsHCkMCaUkLJzC&#10;wCCqYqKoiYuhMiaGTD8/4lxcFTdYaW0XIc4j2MpOyeBqP248NmO1sNPWxnmCHl6mJgLiJbcwxc+y&#10;h6RzNzbCw8gITwkDQ/xNzYiwsSNC3J8UN3eFpMv28SLdQ1ryuZIskOou2r39xLmEkOsbQJk4t6rI&#10;SJoTxeSeGMv0zGSWl+WxtiqPl2qKWV1RyMryXFZVZLOxPp832svZOaeVvQu7xEdvLkdXzOPgopkc&#10;WTqHj2d1sH1Ks1LumjmZHTPa+UgonfsWzWDv4hl8MLONbZNrea+rns3N9WzomIaPtacQ+o14Ybg+&#10;Q1WH8ezQZxhv5ElUooznsgbPqKn4J8wlPv8lIjNW4Rs5C3ufBizdK9C1ykRVPwwtvRDU9QMYquHO&#10;EHUXVEe7MELDA1WxPFxghI43o/SCRJ8Q1Az8xTZuDNawZqCqgRLPTU1alMl//sdaM1rTDnUNe8bq&#10;OKGp68o4PQ90JvigZ+SvEHUG5jEYWsRhYZ+JuUM2bv6VeAfXEZ3YRWhECzFxU0nPWkRuyWrShLLh&#10;HdzARIsoIXwHYmzmhYGpHxNMgnBwEUJ7SAXunvkYmwrBfoyjQppJ99dhw7XFBDlWTKyjhMA8gmef&#10;+TvTq8Rf7q/9hfA3QAiEA6S7ihB8X1AXk/NYIcDqMGa0MaNGmTBylBkypp/aWHNGa4jrlFn1Roty&#10;tDUj1azFsSxQE5OGQuJpOYnr9ULHIAhdwzBMLeNwcsjE3aWQ4IAGIiOnkJG5nIystSRkrCcobCER&#10;EXPxDWnE0C5dKDYF2HhVCOWmHhefSqzsMzAT90xvvBNqqoZoD9GjLDSLrZ1L2di8lJcaFrKufo4Q&#10;8KawtradVVVCSKtoFmOtmdXVLSwqqOTVxilsEsJNV0g4BeL9L3Z1J8fRiTgLS4IMJwhBwIQ35sZy&#10;7eNcru9L5tK+MM594s/Z3Vmc3jGJI++nceCtAI5vt+fyXlu+OKXHzU81OfSWLeUpjpgbjyHIy5hX&#10;55jw9V5jfj6pyzfH+/LlkbF8d+BFfpDursef5odTOvx6SSj4V54RCrULd086sKTTHF8nfXQ0R6Mx&#10;1kiMn4mMFNc6XEBd1wpdfUcmTAhE39CVCcY+4rm7izHUQ/oaWwZiauOJjYWdeJ8N2TTLjEe3HHj8&#10;uQaPz1sKZV/GoTNQSLrHVxwFxLor7n+SdD5CSffn8WfBopRx6SRRJ2PTxcPnyX8Sdb2JI4rgdjmP&#10;79Tw+G4Dj7/sgq8kGvn9ag6/nc0Vxynn98tJ4rrSRb9YsU0IKGUm3XfiBFJEPVusyxHtYr93UgXE&#10;8e5Ewl1x/LtB8EWAKAXuiPOS2Wpvi3MV18MdE9E+QZTGPbgrlm87Crjx+AtHHt6xF9s6c+Ojp2nN&#10;6ceiMhUOrO/LfmnF1qnCwbVPsW+lCvuXPSMwgMOr+3NktQoXX+3L52/35bO3VLj2hgo331HhK+nu&#10;+lGPNd33Ar/s7sOD3T0ZW6+++TQhTs9zYLkK3ef68ej4IB4c6Uv38f48OvEUD46Ltk9VlMQSD08+&#10;LfAs3ef7cefDfqzOUuHGO4N5LC2UZAIBhdzrz+OjfZWkFD/tfIY7b/YXwt5TfDj1OdYXPMVLWaN4&#10;p9yGU7MS+WJdAzfWd3Hz5Znc3byQG2tncWFuM+en13BlWh0XpTVcaxWXOqq40lnJzVk13Jxdzs05&#10;AvPL+WpZE18taef2wsncXDCZ63NbuCa2vza/kc+XNHN7eSu3lrbw2cIqsa6Y81PTONUew5GmII40&#10;enG8zpfzDQFcaQ3gWlsctzryuDE5l4utWZxsShd9c7k0q5LLC5q4s2YW329ZyXevbeCHt17jt+0f&#10;8J2Md7dnF7/s38+PAt98sk+8K/v4Zv8n/PDpUb4/cYzvPz3GT59+yq/HT/DTiePiPTquZIb99fx5&#10;fj5/jnuXLnH/8lXuXbik4PcLF/nt3HkeinX3FXLvrHi3LvFIsb67xu/njysE3i/nrvDbxXP8duYI&#10;944fFM/qIPdOH+CPG8d4dFPg4j5+O/gOFzZP5sLKSh6J78Cj3Ro82PM8j46I57lHPO894rlJq0pJ&#10;rIrn9VC0Kc/6tAptwSrUhw5QiDiZfAIxVrqPinWi/IuoOyfe+XMqfLmtD5/Uina5r8+eovvSQB5K&#10;kk1s91ecuhv9xNgX21/vB1fGwTlXOB8Bl2L446YP3XfFu3i3hV/2OnH/2Cjx/g7tiV93TYyrPy3o&#10;Ht8S5yJJO7EPmd1VcWuVbraKZZ4oJRQ32p5SWu89viS2vy62E6WMW9f9mR98t5Wjew7ialfEW+v3&#10;8/svDzg2910+9yzjvlcEjyOj+T0siUsZNdw5Ip7dz3+wa/sFgvwyMDVyRk/bVHzb9BkzUoNBA19E&#10;dcgIRg0X37oRmmiO0EJvzAR0ZFZXSdKNMWTcGCM0x0xEV9OaSK8cSlKmkRoxGT8xf1iZRmA6UcyB&#10;xoFMnBiGkVEY5mZxWFulYGmVoMRr9fbOIzikktjEqWSJ+bOgeguphWuIk4kdkucQENVFYHSXKIVM&#10;IOaisIQ5hMTNIiZtEcU1r1LR+DY1be+SO+klAqIn4xPerPyJ5hddR3LuEjKLN1LT9D6Vja/i6l/K&#10;UCHD9hmkjsqzIxgwaAzPDNbi2Re1eFEoU5oGHpjZJeHmV6P8WZhfvoXSxtep7Hyb8o43iM6aQ2Ty&#10;DKJS5hGbsZRJNa9T37SN5jZpEdiFj1cUE2TYAynXSDJzgiPWjkl4BdcqMfQScxeK63tFyQxb1vQW&#10;7dMPkFmwGkvHUILDC0lJnsxYMV+rDRulQCaOkBZ0TxJ0T5J0CqS76wg1hajrJeskAaA2bDiqAsOG&#10;DGXIn3HVJP4nkq6XjPt3eLK/hCQOJEH370i63rokpCRkvdeS7sn2v7f59ySd7D90mHSVVf0rFl0P&#10;QddD0o0aJePI9ZBzYzV6rOY0NCVhJ9slEddT/u3WOoIxGsMUaGqPYpyOuihHMlpL9NWSlnSqYi4f&#10;KuTCoaiOGsbwkUOFbCqJC3FO8noVl2EZl05mae1xY5UE3D+JuScJul5LOplw6/nnhyjloBfl9b/I&#10;cPFctEapY6ani6uQ86NcnUnxFnJOsC/VqbHUp8YoJF12gLvQGVzJ8HVRkkdUx4XTJNa3pMczvSid&#10;6YVptGXGirZw5pSmsaKugJU1OULWKlbcWOeUJYn9+NKYGERbfDCNCcE0iHpnVjQzC5PoyIyiLS2c&#10;aXnxzMhPZmpOAtNyE5men6TUp+eJPqJvR0YkcwtSWFyao2SRXVpdzLLqSSyYVExXbhZ1Mk53WCjZ&#10;Qt9J9vQixcubVG8fhaBL8vAk2cOLVA8fCoLF+adlMKO4hHWTJ/PO4sV8sGIV7y1bwRvzF/LmgkW8&#10;u2SZwFI+EPho4RK2z1nAa13ThD5Ww4ySMtqycsQ1Z4t7kEljShqt6VkKyTa9oJQlNfWsbm5hWV0d&#10;8yomMae48G+Uysy3VUof6eK6VMacE+Wc0kpmFZcrJN3skgrmTapmeX0LKxvbFCyrFfJp42SW1bey&#10;pLaFlzpmsmnGfF6aMocVbTNZ3TmXl2YsYsXkuUq214WN05hV1U5rXhVTShuZXz9VIe8Wd8ymubSa&#10;EA8/tEdpoCZjNb4o3gkxrp7/08q19z2VeJKkk+gl1p4k6Z7E/9b+z7befUpyTnGZla6v4jsxXPQd&#10;IXSyUWqqqKsNQ0ddDRMtTazGj8HZSAt3I018J44j2s6QOAFpRddjSWdKhqsRhX6WFAdYURXtRmWU&#10;i4CzqEtLOk/xjPzEGAtjdpGMQxfF3PwIVpQnCdlf6p8JCnrJOlkuLolnVm6UYkm3oCSRuUVxzCuO&#10;Z/GkFCEzJrO0MoXV9VlsaM7l1a5S3hPyzEfza/l4YR0HVzRzdHUrn65p5cSaNk6vm8y5DZ2c39jJ&#10;ufXtnH2pjbOiPLG6iSPLahU3V+nuqljRLaxmn0LUlSvYO28Su2eVsGNKLu+0p/FGSyKba2NYURTC&#10;3Axv2qLtaY0R1xvoTKaTLfEWFoTpWeA7ypyg0TZEaLoQMcaNBC1/UrWDyNQKJkMzkNTR/7Wk++/v&#10;P/jrIenMFXdXSdLJf1u1/yTppLurJOnUnnB3lSTdeB1vdGRsur9IOncMdZ2YqGuPiZ60prPEYryF&#10;AhsDSxwnWuNiaoO9iQ0ulo642zjhZe+sQJJ0TubWOJhbKUkjLE3MsDO1wMnEUiHpei3p/ibpjJXS&#10;Q98MLwMZi85Kga+xFSE2jkS7eRInJpIUHx/ygoMoDBaTV7JMDpHJnEmTWCI+8otqq1lQU8Xs8km0&#10;5+VSmZhEYUQ0WUEhYhIKUizpJEknk0fEubiJuiTEvMj2C6BI7K8sPIyS0GBq42KUNOklYWFk+voS&#10;7+qmkHpRDs6i7qGQel4yMYSeAU7autgrJJ0u7sbScm4CniaGeJsZi1JiIp7GxnhPnIi3kTEBZuaK&#10;y2uYpZWSMCLHT0yEAX7kenuSLa4txc2NJCdn0t09KQkJpywsksqICGqjo2hJjGVqRiLzCzPFxzKf&#10;9dX5bG4sF6hkU30ZG2oKeLW5hDcnV/DelDrx4ZrCgcXTFZLu6PJ5HF+5gL1zpwglteUvbJ/WE5tu&#10;15xOhag7tHwOexZO7XGBndLBnIoGJmqZozrCkKcHa/PMCxoYWoQRI4TimIy1BCYvxCd+CUFpK/BP&#10;mo9b+GSsvWqw8arHxrNBiUmnZhiFlm4IGvqBCjE3XFrHjbJl6EgrhggMlqWaNSPGOKGh54v2xCDG&#10;GngxYpwtIyRZpW4ihLyJaGpaifHpxDhtByGwOaI53kkh6jTGuzBO112xqJNEnbauP7oGwZhbJ+Do&#10;nouTRzEeftWERbcSHtVKQuIMUtLnk5K9lJzyDaTkLScoogE75wQMJorxb+TDBNMgJlpE4uCShbdf&#10;OY6u2Wjr+TNaw14IncZCGNURk6kk6dSFwDySZ58Z/i8kXa/La/9+z/aQdE9Jkk5O8CPFNqOEQK7H&#10;qJETxYQ7UQiX5oySCV10HRmj4yDgyDh98e6ZB2NmG4OlfTyOniVCGanDP3wK0cmLSMpaRmLWIuLT&#10;5pGeuYzC/PUUFb7cQ86lLCI8YQYRQjEKipqNg2Ml5vb5GNtnYelegr1vBVYeRZg7pIp75i8UCVNx&#10;XmN4TihCVkLpmJXdwLbOZaytmcPKyumsqpoqxlu7qLexoqJJTM4tLJ/UKgRAWW/m9da5vNEwm5kR&#10;CVQ4uNPoF0KheK9iLazJcHYlx9uct+YlcfOTcm7szeLS7mgu7g3g9I4AznwUy7m9EZzZ7cPpnabc&#10;PGbKl6cNuLTfkjWz7fF31BbfFyPaq8y48IE5v50YwY+n+/HNsf7cPTqMH4/3UyBdXH88r8vXF/rz&#10;1XFVvjtnzDdnAvjyVAb7tgVSn2OIl5kW1kJB1dJwZpCGA6q6Fugb2KKn5YKOgZu4F+K7ZyxdXXvG&#10;kYGZFyYWAViYumNn6ERrvjX3P4vh8efGCkn38Jwhjy5OFAq5jVDiHXl81RGu/knSXZcknZ9Q0P+0&#10;prsu3V4j/7SmkwkkkuFWeg+xpsSmK+XxnWqBeh4KdEvX1y9r+e1iEj+ekoko8uFGtcAkofiniW3i&#10;4I7cjyTjogQSxD5SRFuqQJJYjhd9ZLs45u1g0SbO447M2irOSxJ0dyQJJ3DLVqwzEMu6Agaibgh3&#10;BW6L9tsOom7Lg9sTRd2cu58MoC2vH0sm9WH/ehX2rlLh1XYVdi3qwyfLVDi4/FmOvvQcx9Y+1UPS&#10;be3Lzbf7cvtdFT5/qw933u3D1x/25duP+igk3Xc7VPhlV1/+2KvCH8fF9qv6kOz3NHffeUpxV31w&#10;QoXuk/158OlAHp7poxB53Z/2g5PP8PCktJpSUTJl3hfrdkxTEcJaPx6c6yu2UeHxkX48PtaPblHe&#10;26/Cjx89zZ23+3D+pT58PLsvL5epsCy5H6uThvJmgTH7ar041BrFwZYEDrdlcqw9lzMdeVydVsT1&#10;qcV8NrWKqx0VXO4o5kJ7KpenJHK+K44TTYHsL3fmaJULl9sDuTktnJszo7g+PY7L0xM5Nz2B411h&#10;fDo9hBOzQzk3N5TrC8P4bK4/n8305tJUVy52OXCj04HPJptzvt2Ac50unBH7utgZzpmWCD6tC+dE&#10;fTTH62I4UhvPyZZMLkyv4MbiTr5Ys4ivNqzguze38OuOd/n9k138um8v3+/dyzd79vDN3o/55uAn&#10;fHdUWtYd4Jt9+/juk0/48fAhfjnxKT+dPM4PAj+ePc29SxcVYq4X985f5OfT5/jj0mV+O3+GXy+c&#10;5N7FM6J+ivtXzvDg5nl+u36dby9c46szJ/jxzEF+P3mY706JYx3bx2/HD3Pv+BH+OHOSB5fO8/DC&#10;EbrP7ODR4RU82l/F77uS+HmnFfe3T+TBTm0e7x0O+56C/eLZSbJOPMcfD6hQ7KnCS5MG9risSpJO&#10;WtFJku6ICg+lleUp8czPiW3OqvDNyyrc3CDWi7q0nnt0VuB0Xx6dE+UF0e/SEHFeL/D5B89y8+Px&#10;/Hw+Q7zTC3h4cx0Pb6+g+9YqsbyZ385u5u7OWn45nMzjS/F0i3f68RVTHl9WE+VgHl0fxB+fv8D9&#10;28+K97qPeKfFMW+Jc7g4QMlcfF+Sgp/3U1xcldh3kqQT5y9dtLuv9OfR1b78dsWZR9/tYOuaD4iP&#10;buLGta+4dOtrZmfP42JiE3+k1nA/q4YzwQW8ldDC95e/5vsf/2DVynfw8ojD2MAZA6FcaI8Zj5qM&#10;K/b8C6ipqjFmpCY6o/XRGaWP3hgTxstEERqmaI01VZJG6I63xtTYjXCfTJIjqokLqcfDKUvszw9D&#10;Iw/ljwtNLWu0dWT8YmsFBkbu2NpF4uyUiqd3kZhLm4lOm0Zq4SoylLhyYh4tWEVSznLFgi4uY77i&#10;3ipDTYTETyEscRqxGXPJlwmLWt+louktcsrWE544E5n5VWaClS6yyXlLyKnYSFnjW5Q3vUN8ykyM&#10;LcJ5YbiOkD1UeWagKgMHaTBoqEyeZMlYLW9MLZLxD2wkQcyFRTUvU9HxFpMEsms2EJ+9gICIdkJj&#10;OolI6CAtfy5ldWspb9xAbdMGMrKni2t14elnRjBsqCbjRos5wTgUF6984lKmkVO6Rsn+Wlj/OtVt&#10;H1HXvl2cbyVe/nnExbUy0cznL5Ju1HCZHGL0v1jT9ZB00hVWxq2T1nQ98eh6Sbpeok5tuOrfJJ1Q&#10;vHuV8n8Sbv8bSffPvr2Ewb8j6XpItycJu7/x9/p/bX8S/19IOjW1EUKG63FplcScjD0nIV1Ye1xb&#10;VZXlcVqj/2qTiSEkQTdWc7iQ9cS68WI7HTG2tcV+tIcLuU8VNY2hjBw7FFV1cd/UxH0bITC8xy1Q&#10;JpCQMfh6XV57Y8/9O+u5XlfXXis65dp6STpxfT0k3TB0x47D0mACXtZWJPp6Cb3Cn5wQPyYlRFCf&#10;FktVUgRlMUEUhPmQ4edKbrAXDUlRzJDupsVZzC5KY47A5IxIWtJCmVGQwIq6PFbV5rC+oYAtYn5Z&#10;WptNe04ETUmBtMYHUSf2Vx0TQE1coIAoE4V+khRCdWIQjWkRogxWyq7cBNrSo2lJiaQ1LZzJ6ZHM&#10;yEpggdAVFk/KZ2lVEfPKi5mclUZ9ipDTYqLIDwlR3FvTff3FuYaQFRAklv0UV9eC0AihA8UyJa+Y&#10;JbUNbJkxi+3Ll/dgxSoF7y1ZxnuLl/H+kuV8sHQF7wu8MWuekol1QXk1bTl54r5kMikukaqEFKoF&#10;ymMSxPmn0ZFdwKySchZW1rC8vpEVjY3iODWsqa9jdX0tK4Qut0Iui/Z1LS0sqqxjWW2TUs4tqxL3&#10;tIxOsY+unEIWVNQq5NyqpnZWN0/+s+xgeV0PSbeyuZOXp85ly5zFrOmcxZqu2WycvYj1MxexomMW&#10;S1qmsaChg2mTGplW1sTcmi4W1k9nYdNM5jZPZ1JGEZ62Qj7U0BHvrjpDh0iX7hFinI944l39m5z7&#10;J3rJODku/x161z+J/5Wkk5aqQ4cpxLGq6Ks+Qrwvo8R7oTac8epqmGuPw0ZPA2fDcUp2V2lJF2Gt&#10;T7RAppsx6S6GZHuYiLoRJYHWlAXbUhpqJ8aZCzWxrlRFO1Gf6C7GVDAzC8KYJspZeaEsKI4Scr8Y&#10;swoS/7Kgk/Vekm5eoYxBF8180T5PYL5sL5cxERNZVpXKhtY8XmkvYNv0Mt6fWy1kxwZ2L25QSLoj&#10;q1o5vq6dU+s7ObOxizMvd3J2w2ROv9TKyTXNnFrXyqerGjksSbqltRxcUiP022o+WVSjYM+CSvbM&#10;n8Ru6fI6p5SPphfyVlsarzclsLU+kdUlUSzODWVyjBt1wU5U+buTbmtL3ERLosbbEjLKmihNF+K1&#10;vYnV9CZBO4AM/QgyxoeQPMaXpNH/jUn3399/8CdJut6YdAbjzNDTtkBHCF4yJl2vJd0oLTcx4Xmg&#10;pe2puLv2WtLp6nkrRJ1C0uk5YaTnyERJ0o23xEImj9Czws7IGlczezwsHHEwtcXZwuGvmHTSmu5/&#10;IukcJwr8G3dXCXc9078IOr+JNooVnb+JDSFin2GOziR4+1AYIeM7RNCels6SqmrFnHplczPLm5pZ&#10;WCs+5E2NzK+pEZNDOiXRcRRFx5ITFqGQdNKaLt7NS5mEMv39yQsSE2qgdCkNpiQ0lLKwUCojw8WH&#10;Kpri0GByRJ8sPz/SxHFjnd2ItHdSyL0oByclxpyvmTmuBga4GRribiTO39gYV0MDvEwnKlAIOgEP&#10;YyN8TU3xMzFV3F1lbLpgsb20msvwdKcw0I+SoACyPD3IcHMn1cWVNFEWB4cyKTyS6qhIGuNjaYmP&#10;YlpGAguLs8WHMUd8eIp4tWGSQCWvN1extbGUtzurexJGTKkTH6vJ7Fs4lSPL5igEncThJbP5ZN5U&#10;3uto4N3J9bw3pZn3p7YoRN0H01rYv3i6so2MYbd93hxq0goYL4T7F4dP4Lnh+hjYRRCXuYT00q3E&#10;5i4nRAjG3vGzcQybjm1QO9Z+jZh7VGPhWol7SCfOQR0YOBZiaJzAeONIdA3DGa8fhIaWO6pq9gwf&#10;aYOqJOxGWAoBy0xx/dSfGIKhWTg6E3yF8ObMGHULRqoaozbSVAjU9mjruaCj746WvrMQ1hwFnBWi&#10;Trq+ShhMCMJY7GOiSQhWdknYOGQK5OPpW0VoeJsQrqeTLM47IXOhUCxWkCyQUbiUhJQurO1TMDQJ&#10;Y4JJMFqSqDYOx8WjCN+gCuxd0tA38mXsWGuGq+qJiVpTTJoaQghWZ+BzI4TwPFxJIvGvJJ0Q/ETb&#10;c88OF4KfqhCeR4pJV51h4n6OGCldW53RM4jAxjkXN99yvIIb8A5twj+ylbD4LqJSZhCTOouEjJXi&#10;fNcQl76G+Mx1xGWtISptKbFpy0hIXUlG5nqyc9YTJwm8zOWEpczHRyhJMtOeqUUOE8wzsHQrw96v&#10;AkuPQvSsYxglLcrUDBn24mj6PSXO8/nhBFr7sK56Lts617CqchqLi1pZVtbO0tIWFhfXs7SsgeUV&#10;HSwua2OJwPr6GbzdsZR3WhczPzqTZvcQWv0jKfQUk5qdA1PTslhYUcDb8/M4/VYul3ekcG13Apd2&#10;hXPhowgu7Y7l7C5fru4L5PJuO+4cduL2p/bseDmAnEQT7Iw1SQ8044O1Otw8bML3p7T54dNh/HRC&#10;lVuHnuZroaT/+Okgfjo7mG/OaXD5kDYfbrRm1UxdpjeYsmmlKTeOhXHnUBEfrHGl2EMXBz0D1Mea&#10;M1bPXDxPG7S1nNCe4I6esRfjjVwUKzp940D0TdyFEhaErXUQFiaOZIRYcftgJI/vOAul25SHFzV5&#10;eMFSKN2SpHMSyrtbD0H3F0nnKxR4mURCWtOFCUTw+EYMj29Kck3gVgrczhDIEyiBO5UCdXR/0ca9&#10;z3Lp/ryJ389l89VRPR5dSkK6uUqLu0efF/BIEnJ3JREXJ8oEsV2sQLSoR/2N2+GiTRz7tjiP25KY&#10;k8khHAQkMWch1lvCLVnqiTZt0WeC2E5CX9QtBWxEP1se3tYVdXW+OdCfyQUqQuiXVnR92bFQha0t&#10;KmyXcejWqAhBqx/HX36KT1/qx7G1Klx8pR/XX1Ph1lsqfP6mCrffVuGL91T4+kMVvt2pwvfS7fWj&#10;Z7i/V7q7qvDa5H7MzFHh93396D7Vh27RppBtR/vx4LBYPi2tqcTy8afpPtlXIWJ644pdf2cg21r7&#10;8PXep3gss7we68MDmZnzYD/Fkk66u94Rx7+2RYUTy/uwvUuFdYUqLEjsy7KE59mcrcGOYkM+KDLn&#10;wxIXDtQGcqo1nPNtoZxoDOZ0aygXpoZwusODvdVGvJU3ipfThrI45FnmePVngV9/VoY/zUaxr60Z&#10;w3glTVVgBK/mDGNT5iA2Zg1U8HLW86JtEJvTBVKeZ0vKQF7PEPXkwWzLeo6jrSO5PtOM8+32nG5y&#10;5ESdB6fqgjjXFM2FljjONyfyaU0Mn5RFcrA2lXNTq7gyt4m76xfx/evrubfjTX7d/aFiVfeDJOh2&#10;7+TL3R/x7cF9fC/w9ce7+PKjHXwr1v105BA/Hz/GjwpJd4p7F2SG2NPcO3eOe+cvKPjp1Fl+PnVe&#10;lCf57fxpxXLud2lld+kMv148xR9Xr3L/+mf8dvWisvzDySPiWMf4av9hfjwm9n3kML8cOcj9E0f4&#10;ef8efj+ym8en3uP+4Ve5f/Blft61iIe7pwnU8+jjbB6Jb8GDXdo83DOQR0fGcHDps0RZqrC7cyiP&#10;LwxWXFs52ofH0opOEnUCivvrYRW+2iLGye4BYuyI5bNiDJ18mkdnBwj05aEk7c7057tdZpxdG8ji&#10;0gls6PDi9Acz+ebCbn68eZwfbh/kp9vHRHmUb6+d4rvLB3lwa4d4T7eL920Dj64v4PHlOvGeZ4r3&#10;OIruu8HiXTXocYH9XIWHN8T4PNef33aJ+mkxPkW7tJjrIenE8gUVHsiYeBf7wKX+PPg8nl++O82S&#10;ORtYNP9Nvvqhm3c/vEBJ4jTeKVvC2aqVnG1eyztVq1nd9CoHdl/l7a0fk18whfy8LiYVzaQ0rxMf&#10;x0iMtSyFvGaFiZETFsYeBLgnExNYREpENdFhlUQETyLArxAfrxy8vXPw8cvF0zNVLGcTFFAiUEpQ&#10;UCkuYo4ztwxDb4IHurqO6OnaoqVlKuoOGBp6YWISgINjIh5+xQTENhGRMoeEnOXkVmwip/xlsks3&#10;kFG0joTspaQWrBJz1SIik2cpLq1hApKEy520geLq16lqfk+xrkvNX0FwzCx8wlsJTmwnJnsuycVr&#10;KGl8l9bW3ZSVbsLRPgt1NRsGPjOW/n2H0/+pkbwweLwSgmKkaDc0CsLTS8bPW0BR7WbK29+louUt&#10;ymu3KuSdzDbrETIJ74gqAmPbiMlYQFnVyzQ2b8PVNZunnh6t/Mk2XMznozUdxLzvj4d3AZHxk0mS&#10;Fn6VGymq30Jdx3Zxzq8QHNFKfHIHDm7xivWcdHeVBN3/G5Lu31nSjRg6XBx72F8udT3EWk9GySch&#10;yble/E/kXC96Ffteku6fiSN6CTdZlyTbv2vvxZOWdhJPknRyfS9JN0xcSy9Jp6Y26l9IOmlBN05L&#10;XXFhla6sGuNEm1IfIXQQNXTGa4j10rquh6STBJ3i3ioxXu1PyPoINPXUFKs6NY3hqIn+vSSd9PSQ&#10;7oAygcTgfyHpeoi4fxJ0veRdL/6KSfdcD1k38AX5PIajOnQExuMn4GRpQbCrK8n+fuSHh1IcHUZ1&#10;egINmfFUJkVQEOFHbqg3WUEeFEUGUB8v3VVTWVYtLebyWV6VxdyiRDqyI+nMimRFdQ4bmotYU5XN&#10;+sYiVjcXsqA2g6l5UXQkhdEQF0ZNfAiVMQGURPhQHhsgdBof8sI8KIz0EcfwpSwmkOqEUKpEv4qo&#10;ABqTQunKjBW6QjwLi7KErJbHwkl5tGVJoiya8phISqMjmRTbE48uOzBESRKRGxym1GUcupqkVNoy&#10;cllU3cC2uQuUpBDvLV7C9mXLFDJOknIS25f04N0FS9g6czYLG5pozM2jIjmVyoQUJsUnURKbSHFU&#10;HPlhUUyKS6IuJZPO3CJmFE1iTlkFi6pqWSX0tzUCWzsnC3SwuWMy61ubWVUvdLrqKpZW1rOsqoG5&#10;xRVMzythcmYeTcnyPhUrFnnSsk4SdC93zWCjjEnX1sWK+jYWim2W1LewrmMam2ctYMOMuayZMouX&#10;Zsxn8/xlbJy9mDVds1jRNpXFjZ3MmNTM7Ip2FtZNZ1nLfJZPXkhXRRt5cZmKjmuoNYHhw0YxRCZd&#10;UZKkyPEhreb+laST7/C/I9+exD8JuidJuSeh7E/GWhwmxrcY15LIlwTdCPG9GCn2oa6qythRI8W3&#10;ZgS6o0dhpqmBnb4mjgaaQjfVUCzpQsx1CDEZR5qzgULUZXtMJM/blNIgG4WoKwqyojrGmfoEd+oT&#10;XWlO9WRKXhAz8kPE/Q5mTkEYyyriWVIaw7LSWFaWJ/1lQddrUbdELC8qTWB+USwLRbmkIpnFop+E&#10;tKJb25jNKx2FvDa1hDdnlisk3cdLmti7rIn9AodXtnByfcdfOCUJOoEzG3twbHUjR1bWc2h5LYdX&#10;yLKOg8tq2buoRkDsa14FO2eX8dGsYlEWs1vU3+3IZEtdPJtrklgrrf8KY+mM9aPS25EyD3eSTWyI&#10;0rUifJwNQaOsidRyIVJT6PjansTo+BI61oNgNSeCVR0JG+H4X5Luv7//zM9Fx8LdSQw8m/FWfyWO&#10;MBB1PZlqX8bB0nESE5wzI8WAVNdyUyzpdHS80NfzU2LS9ZB03mJZJo/4k6TTt8dC11rACktdC6wn&#10;WGBvaIXTRFucze2VmHR2koAzs1KIOhcrGyUmnYNMGmH2d+IIh97EEfoTcdE3xV3fDHddUzz0zPAS&#10;+5TEXC9BJ63o/E2tiXX1VDK7yjh0DelpSmDRheUVbGifzJqWFjZOmcr6zi7xMW5ksfioT87Lozwu&#10;XkwMsWQEBJPo7Uecmx+pPsFKBleZrSg/OJjSiAjKxMRUEhRCfVws1dFR1MbGKGRdXqA/mb4+pHt7&#10;k+LpSYKrB4luHsS7Sas68cLay+xODkQ4ORJq70CAlThvC0u8Tc3wt7YkQEC6v0p3V5k4ws/MHH+B&#10;QNEnRKyLEdtm+/mQ6eVBgb8Pk0ICyXBzEXAVcFPIOul6WxYaTq2YUDszkpmSkcSc3FSWlmazuiyH&#10;bQ2lvNlUwTvt9Wyf1sK7nXXsmNHI9hkNfDhdlFMb+WTBFPYvmM6hxbM5vGQu+xfOVLBzRgdvttSw&#10;tbGSNyfX88bkWl5tqRQftzZlm33zp7Bz0ULiPELFBDCRQcMMGG/qTXTeQnKq3yM6az0BCYtxDZ2J&#10;rV8zhm4VTPSow8K7FUuvRhz9m3EPk9ndZuISOhkXsd7SLhtzqzRMzRIwMAwVQpm/ENzcUR/jKIQy&#10;RyHMWQuhzpox4iNpYByOiXkM+voB6I13VTJzjlQzZ9RoS7T13BRSRVvfhbE60u3VUSHptPU9xTov&#10;dLV9mGAQIMawD4YTQ7FzzMTcWkyyrqX4+dcRGNRETMJ0oUDMIyJtFskFyygoX09u4Wqi47pwdMtR&#10;SEKZ4XWcnrSqisDBNYeg8HLcvNIwMvYRAqSVEoh6uKqWmGDH8sIgmVVvJAOfU1Ws6p56Srq8DmFA&#10;3xd59mmxPEC6vw4RAuBIIURqoao2AR19V+ycswiNnE508grC4pcTkrAC/+hFeIfPxTdyLiGJS4hK&#10;X0VM6jqiUsS6WKHMRE3DO3KGUDhmK22JaWtITFkplIalhMWK9tA2rD3r0LZOQdcyDgPTaCydc3Dw&#10;rRDtxRjYJqKq7cozQ7Xp+8xgcY5P0W/AM2hq6QvBL4ctrSvZ0LhCTLxCUKqbwc6FGzm0ZhsfLXyJ&#10;N6cvZl39TJZMmiwEzCm83DyXd7uW82bDfBYnFjE9KImOkARKfMR4dnFjRUUN7y9awptzJ3FgYwoX&#10;t8dwcWcEV3fHcnlXCuc/iufEB15iOYwbHwfwxcFgLuz0ZVadE+4OY3GcqM+KVmOu7xzP9xf1+Oq0&#10;Cd8dVuPro0P5+tPhfHv8KX45MYbvjw/jyl49tq2yJyfaCBdTY8yNtLAyGk9G6ChOvJHJ/auVfP1J&#10;JDNKxbfGWh89bV3xLTRj1HgxZox8MDIT37+JbkrCCCMzSRR7YmYegotQgs0t7PE012XvBk+45Un3&#10;FWPuXxrJg/O2PL5qQ/dlFwEPuCJJOtFHcXeV6CXpQuF6ONyI5PHn0pou/k9rOmkVJ91epctrhUAd&#10;D2/V8OCzan49W86jK8V8f8KahxeDuX87ncdfZtN9N4VHdyRJECO2S4I7Yj8KQRcCMjGEdG+9E8bj&#10;O0EC0nLOTfSzpvu2Md13THh8d6LoI63jjMU5GIhz0BPrx/FYKfXEtvqibk73LWtRimuTBN7dwXx/&#10;aAAdhSrML1ZhzwoVPlnZjzc7n+KD2SrsWy4TRjzD8U39OLZOheMC517uw8VXVLjxmgo331ThlsDd&#10;d3qIOsXtdYcKP+3oy+97+/LbgadYUa7C+vyn6D7Ylz+ka+Oxvjw8JEk6FSUGWbdYVlwdpYvjGRUe&#10;nVLhj5Ni+eoAfj6mwcYacQ7iuDImXfdxsQ+ZLVbsS5J0P+98mm8+VOHO2/248nJfji3rx7uT+7Km&#10;uA8LklSYG6vChoR+rIt9lm05WuwsN2NPhQkHqk3YW2nG/kZd9rWo8kGluGZx/a/mqfCGON93a1V4&#10;v1mFbaLcXKHCpkn9WVPQl4UpKiwS+9wi+u1s7McegR2VfXnrz203ZKmwNlOFlYn9mBI4gEnOz1Jk&#10;14eZQf04WKXHt9NC+KorkluT47nYGMOZhkgudcRxa0o6N2fmcq49jQNVseyrTuRgQzqnuqq4uriT&#10;Oy8v5eu3XuHbD9/i24+38+2enXy5awc/Ht7HL0cP893ePXzx4XbubH+fr/d8zA9HDvLTKWkFd4pf&#10;zpzmp+Of8uvpU9w7d16JSffLmXPcP32BeydP8Ie0tjt/mT8ufc69S1e4d/ki969d4v4VmZDiosAl&#10;fjp7TuzrKH9cPc/9zy7y08Wz/HT5LN+eO8H35/crZOC3x/fx09FP+P3YDn79ZA8/H3iVXz55jXu7&#10;1/LHx9O4v6OGh9vL6N6Zx9ZSI9I8nufMosH8evIpHksrusPimUsC97hEHx4d7cOtVSocEM/hO0nS&#10;ne/D4zN9FULvoRgjyPhvpwQ+Hc13O1M5uWUWnUJxXdxazrF3NnL31CG+unaGOzdO8MONa3x/S1zv&#10;t1/z462b/HTzAvdvXeObWwf59eZBuj//WLwXr9D95XTu3y2m+7oB96/349FtcU7SDVbGo7skzvPs&#10;ACWByUPp8voXSSfOQWZ0vS7W3+5L9zdNnD+8npTIbFrL1/Dua9doKFlNcfEMqoqn0ZI2jYrYFkrT&#10;59Fc/xYVlSspy26nsnI5c2e9x7IFu1k660OWzHibjppl1Fcvorp8IeWFC2ir3URr9WaaKzfTUPMa&#10;jXXbqK95lWrRVlMrUL+FSTUvU1K+lsKSleTmLyc9cylJiXMJD28lNKQOb698Jhr6o6Nlz5jRtowZ&#10;YyfmVWcxp3pg7RSvxJULip2m/GlXKPY9qelNSsVxSsTxiqvfIKt4E6n560jJXU1q3mpi0xcrLq6R&#10;yXPFug0UVr5OTdsH1Hdsp6jqNSJT5uAh9ukXP5nwzNlkVbxEadUmqhvfpkLs1z+ijpHjLBk0YjTP&#10;PCv/BJOuiWoMemGckBtMGT/BFzufYgJTZ5JWt5m81jeY1PYWBTWviDl+OX7R7XiF1eMf1UpIdBcZ&#10;6bNpFPehIH8ew9VM6Nt/IE+/MIRBQ3SVmLCGRv7YOaUTkTyF1LLVpE1aTHHdVhom7yW7YD1p2TPx&#10;CshCc7SWQsT1kHB/J5HoIeikq2sPQScxVkBDTf0vkk4SdD2JI6RljCSX/iTpBveQdP8k4f43kk4h&#10;4/6sy/ZesuD/DUnXG4dO1p90cX2y7W/LuSdJOkmG9bjIyph0w56wpJNZXWUsul6STkNDTegf6owe&#10;O1Qh6cZpjfxXaI9GiUUn48/9SeSN0x6J1vhRaOmpo6kr7tl4VcYIjNWVFnViv6LPKNF/+Chx72SW&#10;1+E9xIe8dumW+GRMuiet6J60oPsnFLJOQF7fc89LSyhVRg5Xx3yC0FfsbIn18yMnPJyyOKErxEdR&#10;kRJLU1YC9RmxFEX6kx/moxB1smxMjKAzK54l5TlsaCljfWMh6xqlFVkiXdmRYi5NYFlFOmuqc1hR&#10;mcXCyjTmVacpbq8zs+OYnBZLfWI4NQkhVMUHURztS6qvPRlBLuRFeJMd6kF2sLvQadzID/GkVBy/&#10;ITGEaTkJLCrJZtmkfFZWlTAzP41GoT9UJ8YyKTaK4sgIKuLjKY2JpSxalNFxlAh9qTopTanXJaez&#10;tK6ZzdNm896iZexYsYodS5fzzvyFvLtoKR8uW8X7i5eLtpW8O28xaxpamF1WSUV6BuG+3gQ5OZHu&#10;F0x2UCRZwRIyU2youD/xVCam056Zz8yiSSxvaBY6XDsrG5vYLPS4N6ZNYdu0Lt6YPk3BuqYGZhfm&#10;s2hSDdNziphZUEp7ejaV0iIvPlmx9uvMLWRKXhHSDVYSdJu6ZgrMYP3kqSwor1OIutVtXWyaOZ/N&#10;cxewfvocNsyaz6uLlotyAeumzeKlaXNY2zWX2ZVtzChrYVZFB3Mqp7GwcQ6z66bRUFhNSngibjYu&#10;6OoYMEq80y8qBK4k2+R4GyTekx5STY6/YdLiTbwHqgJPkm0S8n2U+Gd7L3rbn1w3RGZzHd5D4itu&#10;rgLyuzFq6LAekm7kCLTURzJhjDqmGmOx0R2Lw4SxQgfVIdR6AhFW+j2JI2y0SHU2IMPVkDwfU/J9&#10;zcjxNlIIuto4V+oS3BSSriXNi86cAHG/Q1kwKYalFfEsLothVVUSqwVWViT/5fb6l8urrEtSTpSL&#10;ZL0yhQWlcUp9uRjT65qy2dCawyuT83lrVgXbF9QJHbOBj5c0cEC6u65p4/hLkzmxoYNTL0tLuimK&#10;Nd2JDW18uqaJ42ub/yLqDq+o48CyWvYtruLg8iYOrWhk3xIZi11a05Wze/4kds4sETpwHq82JPNK&#10;TTLrxLu2ID2C9gg/GoP8KHYUOr2+LVFa1oSMtiJQ3YaQsfb4jLTCb5Q9/uqOOA+1wHmIGW4vmuHx&#10;oul/Sbr//v4zP0nSuWhb4qhjidV4S0y0hcAhlifo2KAz3r7Hkk7LiSHjHBkuytFarozT8UBHz5vx&#10;Br7oT/BBX99LwB0DfReMJzgxUcBSzxZLXeu/STojS5xNrHEytcPRRMags1Gs6CQkSWcnCTpzCyxM&#10;JVFnhaOpjRLDzkmSdLoTcZFZXfXExDfeBI/xZnjqmiuWdJKc8zGyINzGkXA7F1K8/CiUZFVCHFNy&#10;MllWM4mNLY1s7mhnfVsL60W5qqVZIehmVpTSkp1JeZz8lyiCDP8gkqRVj0Ciu5firioTRJSK/ZWG&#10;himWahKl4REKCkJCyA7wJzPQjwQ3F2KdHIl3diLZVVq9eZIf4MekiPCexBJREdSLcyoNDyM/yJ8M&#10;Xy+xjRNRjraE2orzt7YjzMoOfxMLgsytCbCwUhBqYUaisyNZXu4U+vkwSWxbHSbOyc+LXE8x6Xr7&#10;kOHlQ2FAoJJlti42hKmZCczNS2VZUQZry7LZUlvCaw3lbGsqF8pmLR9Oa+SjGU0Kds1qYe+8jp7s&#10;rTPa2T27k12zO/hkwTR2z+1kz7xOdsxo4e3JkqQrZVNjCRtbS5R/9F5rrxbtjeyaM5OXW6fgYuQi&#10;hCIXTNyyicpYTHzhegKTFuEWPg3XkCkK3ATMXSswcZ7ERJcKLLzrcAyZjEfUVLwi2vAIlXFn2vEM&#10;asLTvx43nxpcvCtxdJ+EhW02ZtbSei1cGYPqYxyEgOyAnr4vZmbhGBoGizHrpLjeaGhaoj7alNFj&#10;zEXdSsl+OlpahgolYqwYx2Ol1Z2mtBB1QF3HiZGajozQcELXOBh90zCMzSMxt0vEzi0XZ99J+ES0&#10;EhQ/laSceWQUSmu61UJ5WC2UiGn4htZhZ5usWFRpG/gwXigr1rZJuHnmYyMEd02hEAzXtEVVyaqn&#10;zeChGgwcpM6ggaMY9Kwazz0zgn79X2RAHyEoyth0AwYyTHUcGlp2mJpFY+FSIO5LK77RM/GQGXDD&#10;Z2MfPBWbwHYs/VqY6FaHfVAXXrHzCU5bQVjCctFX3PeQOULRmINv2Ewi4uYRFjUPX7GNk2cFVo75&#10;GJimiXNNEucczTiDIAzM4rF3LsLZowRruzRxX32Ue/j8c2N4esAw+vbpz4tPPYWRUCiyg5NYVj+H&#10;d+Zu5o2udeyY/TInN37AzQ8P8e3BU3x/9By395zg8gf7Of3GLo5seo+Pl28R/dbxetM8FqcUUu8X&#10;QqUQYrPcXCkWAtra1ll8uP5N9r36Ch+LyXf3yzmc3ZGsWNBd+jiJMx/GcuJ9Ny7v9ubWQR8u7nJi&#10;0/QwIlzMcHUYR1WRCSffMuP7I6P58dSLfHlsAF8c7c9XRwfxzVFNvj31DD8e1+L8BxNY0G5BaIAp&#10;E/XN0B5jhfpYQ0aMm4DG+AmEuFuypsuTL45H8ONJdw5utGJFnSuZkTaYGzpiNMEKQwMbjEzc0RXK&#10;mdFEH2wtwrGwCMbKNER8y4KwFt+x+Q3e3L9iw6PPTUSpzePLVj1JIy55CwXcC654i+UAJXEE1yVZ&#10;J91dgwXC4EYvSSddZmPpvhEHNxPgVhKPb6UKBT+P7lvldH9RJ+pF/Hwihp/PZnDvcgaPboj1t3Pg&#10;dpaAJPakJV60gHRnDe8h5O76Cfj+Wcq4c+KcZNw5aUX3uRndn2vQfVuL7q/V6b47kkd3XxDoI/qO&#10;5dHtMeKa1EVfLXFOBmK/pjy6ZS/OxVyURqLU4PejA4Rg/RSzi1U4/FJ/9q3uw+Z2FSFMq7B7aY+7&#10;6ol1T3F0dT+OrlPh1CYVJSPn1Vf6KkTd7TdUuPt2D1H31fsqfLtdhXsfqvDjHhV+ODCAlxr7M7f0&#10;aR7uU1FcXR8c7iHquo9IIkaFR9KKTkke0YfuE/15cKY/9+XyCbH+eh+OvTKAFTV9uL1zkFg/iPui&#10;3x9iHzKBxL2P+/DzR3359oM+fPvus9x5rT9X1qtwZrkKB6b34cMmFd6sF6gW11Ohwrui3NXcl/1d&#10;/Tk9tx8XRb8ra8W1bFDhc3EtX77Xl+93DODHnc9zb7e6OGd9OGBJ9wF77n1iz5fbx3Nx3bNcXd6H&#10;n97sw+97+/Bg/yh+3TGQXz4Yyrev9+VLcV9uiX2enafC3vYBvFHehzWpKqyM7ceOtEEcnaTLtQ5n&#10;bs8K4NasMD6bFs3trmiuTc3kysw0LrVncrwunn1VERyqjOfTpiw+7SjlwqIp3NiwkruvbRbn+Sbf&#10;fPgeX+/czvef7FVi1H29dy93P9zBHYFvP/mEHw4e5LuDB/helD8dPcKPAj+f+JRfzpwS4+809y6e&#10;V/DbhXP8KiHjz106r2SM/fnSuR4iTkDWZdsfn11RcP/GVQWy/vv1y/wuynvXL/G76HPv4ml+P3uc&#10;e6eP8dOxXeK4H/HrkQ/4/fC73Nv3Gr/tfZlHe9fwzeuLuLi0ml/fL+XhJ2JMH7Dj8Sfi3dunwaPD&#10;w+k+NIjf9zzL7Y3ifm4T40Ba1Z0SY+VkPx5JYk66RJ+S1nX9eXhKh8fXWvjmyApenZIr5rd09qxs&#10;5fRbK7m05y0uHvyIq5/u4MqnH/PZqUNcP3mIaycPcPPcYb44f4yvrp7iuxtn+PWzU/xwaiN71nrx&#10;xceDlYyu3BLH+UyUYhw+uCDG224xLmVMPRmP7oo4r6uiVDIV9xf3og+H33mWl9rNyfMzx1pTFycz&#10;IecktZJVMIuiiiVUVK1hUul8wkMrCPArIzamlZjoVsomLaO9fRMtzRtobd1EQ/16mhtfpqXpFZpa&#10;N1BVs476htcoKdtATPwUktKmkZE1n/yilaJtPWXlG8W+X6G04mWKa7ZQULmJktotFFa9TLqYA5Pz&#10;F5Mmyryyl8gvWUta5nwioppwckwRc4cbGuMsGCvmPX0DMR/axeHuW0Jo3BQKqrZS3vw+mSUbSc5Z&#10;SmreGrJEPXfSJjKK1gisIq1gBeGJswmNn0lsxiJxrBXkVG6kpPE1Kpvfpqx+GzllGxV32fhMIWtk&#10;LiI1XyaeWE95w7sKARiVOhMn30LG6bnw/AtjxXw7gueeVeWZZ8YydISRkGVtMbWNJyimnbTitRQ0&#10;vE5lq7TYe42cSRtIyF5IRMo0wpI6FFdcGQevqmELkdFNjFQz45lnh9G//xAGDRqO2ghdtHTsMbWO&#10;xCOwmtCkyeKa1or+71Hb9BZVtduIT2lHT8eCUSNeFHPOCMaM0EBdQG2kmkLQ/ZOkGzNSZnjtye7a&#10;S9LJ5BHqQwWGDGeEtJSR1jlCMZeK/D9JuF5i7kn0Kv1Sme/tJ0k8WZeKvqxLgu6fJN3/hF7iTuJJ&#10;67le4q4HPZZqPfjbckhasfW6uo5SG476qOGMVh/JmNFqaEqSTksmhZAWdaP+T2iPRFNazSlWdjK7&#10;6zAF43REfwFJ0kmM01NHQ2+UkPOGK1DTUO1xeR0p7t1f7q7SvbcnJl0vSSfJN0nCSYKul6SThJ0s&#10;Feu5P6G4uYprfU7GpntOWjGJ89EaryTLC3fypFjoDQ0JiZQnJFEgLdISwmlNi6YjO4G6xDAqYwMp&#10;jfShLMqX+pRIOrLimVeSwarqAl6WsnZjEUsq05hdGKuQdEq8roo0FpdJUiOZOSWJzBL1KblxTJak&#10;QmokDfHBQtcIpjougIIgd/KC3Ej1dSLd36UHvs6Km21FQiitqRHMzk9mRXkBqyqLlJh004TuUJua&#10;SKVC0sVQFhktEEtVXBKVMYmiTVq8pVIZn0ZDSgYLKmsUkuut+Uv4cMkq3p67kLdmzxey4ULembeI&#10;9xcuZcvUWaxp6hDyQCUV0clKcr5YoWcFOjoRYGdHko8vaUL/yggIISckgiz/EHFP4mmS8ehy8lhV&#10;U8+WrqlsmzGLN2bN4s3Zs8VxZgrM4rXpU9nc1cGaxnqm58pMr9lKbLzalFRKYmLICQsnIziUBB9v&#10;coWOVBYr7r047zmTqlnV3MHLnTOFXjiNFY1tzK2oEfeznJXtHWyaNZdXZs1n08x5vCavYd4SNolr&#10;emX+IoWwWz1lDsvaZzKnZjLzqrtY1jKHhU0zmF3fRXtZI1lRqXg7e2Cka8DIYSN6CLRhQ3leursO&#10;ebHH4k28BzKupCTT5Lv85PshSwllu38s96K37V8g9yvGtRzbw4aKd0xa0Q0T4198P9TF+zZaknRj&#10;1DAap4G5zjhs9TSE7jYeH3N9/C10CbPWI8pWl0QnfVLdDQUMyPGZSL6/KWXh1kKntaEy2l4h6BqT&#10;3f+ypJtdFM6c4ggWV8SyrDqBlXXJLKuKZ3llMiurU1lRlcKyCqE3CCwXkDHrlkv3V+kOOymhBxWJ&#10;rKxN46XmbF5uy1Us6RSSbmG9gn1rOti/uo2jG6ZwfNM0Tr0ynZOiPPHyVKF/SJKuowcvTebTdS0c&#10;XlUrUMf+ZTXsX1rHwaWN7F8s9rOolk8WVrFnQQV7F5Tz0bQC3mnL5o3GPDaWZ7EiJ4XpUeG0+AVS&#10;Zu9BlrHQ74WOGDzchpChdvgMMsfzBXNcB5ni+JwRzs8Z4zzQEJdBoi7g8PyE/5J0//39Z34uOqbu&#10;zloWOGhb/K8k3XAdZ0ZouzBau4ek09b1Qkff+x8knRNG+o4YC5iPl5Z01n+6u0orOmslw6tC0Ak4&#10;W/RkdpUknbPM7mppja2lFVZmMnGEJbZGktgzV0g6B11jHAWcZTw6bWPcdEz/iksnSbpAMxuiHVxJ&#10;cPakJDSahsQUZhYWsLSynM2TW8QHvJ2NkqATWNnUwLyKciVZxOSCHPEhT6Y4Mor80HDSfAOUGHQJ&#10;7l5EO7ooSSAkSVcZFU15RKRSlokPfkFAIDl+fqR7epLq6U6SpytRdtbEOtqR7OJMpoc7k4KD6UqT&#10;2ZKKxAeqhtU1taytr2dNZS3LSyuYmZ5FS1QMVUEhFLh7kibOP93RjQQrexLtnIi2sCHK3JoocW+S&#10;nZzIdHOj2M+HmvAQGiLDKQ/woUSa0fsHkO7hRVFAgGJF1xgbyuTkKGbnJLO2Ip+tDaW81VrFG82V&#10;Svl+Zz07pjexe04b+xZ0sm9+TybXvXM7leQQ0q31bUnkTW/hva4GJSnE9mkNvNtZy7b2Kra0lrKu&#10;Ppc1tTm8VFvMpjqxz8VraM7OxcrQAXfvGpKzNxESPRu34HY8Qjvxi5yBX9RM/CJmERQ9H5/QLpx8&#10;mnD0acTJv1np5x01jcCo6fiFTyEsagbBogwO6yIkuIvgoC4Cgqbg4d+Ga3AztgGVmLmkoWccxFgd&#10;NzRl9k0BbTE2tYWgrD56ohCijZCBmmVdJm8YLjBCXSYDMBUwY4SaCcNUjRg2Sk9An+HqhgxRE31k&#10;IgYlKYOdGP9uaOt5ozneByPzGOw98ggVAn1mwTJyhVCfV/oSuaVrSMtbREBINeb2SRhaRDBO1xsN&#10;TXcmTozExacQe89sdM2CxLvjKJQDYzFR64vJU4chg9WEYPeCUBqeE8Lhi/Qd8CwDB48Q75x4X9wy&#10;xH3oICR8JgGRc3AN6MLBtwNnce/sg1ux8q/FxLMWc58GJrrVYubZgGvEdDzEfZfJOBz8OjB2rMXQ&#10;vgIjmyJ0DFPQ1I9grG6wEFqDBELQ0A1lnH40xpZpWDvl4uAqs7cWY2gaiuooUwa+oE7f/s/Rp8/T&#10;9FV5mmee7s/YwUMJc/Rm3ZRlfLD0DXYtfYuPF73BifUfcu29Q3y9/wxfHzrDN0fP8+PJ63x36go/&#10;nLvOj+c+48ez1/hy/2nRbx8n577E0uR8ysR7lm5pSVVwOBtap/Dhhj2c2nWKcwf28MHL7Rx4o1Ao&#10;xTmc+yiQS7uDOL89lOv7Arl52J+PXvYiJVjcK1MjipJsOPymGz+f0uCH42p8ebwfXx9T5e4RoZAf&#10;fYpvjg3mx9PDuXPQnI0LxbfFzghV8YxVx1vwnBgXMn6gmqYdL4jv3rCx7pjoWdOZPYrvz3rw+KYH&#10;9y8Z8/Veb96abE+0m8wgq4+Jvjn2hn6Y6vpgYRHNRPNQbKwisTIXSqmFA3mRJnxxyJ7HN1x4cMUI&#10;JEl3xYruy3Y8vuIk6l6izU+xpOsh6fx6LOmULK89RJ2S6VWxposT9QRRSpIuie5bCdy/Gcv9W4l0&#10;36zl53Px3Dg4lEc3gkS/WlCSQmQI/Gk512std1vGm/Ph8V1xXQo8FXTfcROwFP1MxDEsxTVrwN2B&#10;8PkzdH/+FA+vD+D+nT48/mkg3V+Y8lCuu6Mm1ovruq0ttjXj0R0jHt4eIdaP4Y9PBwghuB9zS/qw&#10;c8HTvDVdhQ0NfXltSh/2Lu/HIenyKi3qVsoMryqcfrkvF7eo8Nlrf+OWJOr+JOm++UCFXz+UcelU&#10;FEJj9zIVmlL6KDHspDvjg/0q3P/TrVFaUMlkAX8cUeH3E2L5RD+6z4pzl26Mp58T9+0pfhXjY1lF&#10;H16fOkbs7wUen+rLA7GN3E/3/v483C/6fNyPhzuf4fcd/fn5vb788HY/vn2zj4AKP7/Tl5/e7iPa&#10;RP09cayPxfEP9OGeJFvODeHxZUMeX7Xm0TU7cf/Es77uCp+FimeXwYMvy7j/TR1/fN3G/a+m88fd&#10;ZvFcMsT5juU7cb2/HxHnesWFh5+L8SCeP5cdxPlr8OC4tPgSz+FgX37ZLo67tS+35ov7WfkMG6L7&#10;sDryGd4rGsmn7bpcn2nH1/PD+HpGGl9MjuVuewJXOuP5pCGC/WXRfJQfwa6CeHaXZPFpYzXXZ0/n&#10;7ooVfLVhA9fXreXGa1v4ds8ufj1yiG/27OXW9g/5YtfHfPPJJ9z9+GPu7trFt/v28e2B/UpW2J9P&#10;nlASS/yTpPvlwlmFqPtJlJKYk/j1ygWFiOsl5XoJuidJuvufX+OetLwT+P3yOe6dO8kfF07y4PwZ&#10;Hp45wR8nDvP70b3cO/gRv+3fzm+HpFvsDn7Z8zb3923jjz2r6f5kCezr4vGRKh4fyqZ7TwTnFg3l&#10;yjrxjI89A6fk2BD3+sTTPD7TY3nH4f5iPPXh4WExvk8Fcu9YDr9+lMK5Ja580GbOu1O82bUijyOv&#10;dXLxvVVc+fAVbuz5gGviXl3cuVNgF+f3vSu+X+9y5cgOfrxwis92vioUFS8uvqoqxkJfuq+J9+ma&#10;KK+o8Ns5MZ5l9lo5bmUCicvSuk+W4lmf7sPd95+iPKQ/btramI8ajM7Ap9EdNBx3CxeK0lupKFpK&#10;ScFyMtKni7myDP+AbOVPA21dTxzFHOkTmIl/cDZevuni256ArUMs9k6JmNvG4eiWR3LGfGKTZ2Lv&#10;XiTm5UpCw9uVWKyJqdMoLF1JSfkm8os2ki7/lCpZp5B0BZUbSc5dSnL+UhKyF5Fd8hIlVVuoqnuN&#10;hqbXKZ20Hu+ASWJudkB9rCUa4ttqaOSFmVU0noHVZJaspbzlffIrtwhZYSkRSbOJTp2vHKO88Q1y&#10;yjaQWbyOtIJVYt0cwgUiU+eRkLOUrEkvKQSdjFNXN/kDhbArqt6skHvS2j0mYya5FSsprtlMef12&#10;alo+IiV3NuY2UaiPMmPQc2N5uv8oBj43imcHqjFY1Rhtw1BsPScRlbWEkua3KGt9h+LGbRTWbSGj&#10;RJyDuD9+EZ3iXKZRXLlWcXsNCq5CTd2EAU89Tf8BAxj4jBqDBurw4rAJaOi4YOWaTkTiFFKzVlDT&#10;+CZtnXsoq1wv5FsfRg5XRXusOppqWmioa6MuLeXUNP5MINGTOEJmdx0jM7yqjvzL5fX/X5Kut/2f&#10;JF3vOqngy/r/ryRdL0H3b0m6v4i6HgJCIRBkvKw/M7uqj1JltLrESAWSpNPWllZzfxNzvfHpFOJO&#10;rvsTPWRdD0kn3V1l0ohekk66vY7V7YlPp66lysixwxVLOpk8Yrjqn5kvxXW/8ARJ9+xzf8ekexL/&#10;G0n3vMCLg2QMMHHeOvo4GlmT4hVMY2IyXRkZVCemUiBjV8cE05Yew7SCVNqz4qlJCKY00lsh6RpS&#10;Iun6M7nDorJMVlXlsL6pmJdaCllZl40Mqj8zN4pZedHMyY9lflECM4vimSFKSdJ1ZkbRnhZBfXwA&#10;LcnhClFXGu5FcZgXWX7O5AXJuNYuFIZ4UR0XQntGPLMLU8Wxclg6KZ9l5YXMKcyiPT2BithIqhJi&#10;qYqPE9tHKEkhKmISxHnGURKdSGlcGqVRSbRk5rKwqpZXp81h+5KVvDZ9Nps6prJl+ixemzlHiTu3&#10;tqWDxtRMskMjSPQNJFjoOd5Wtnhb2xLo4Eiy0GFqUjOoTcukOimVOtG3RtyvppRMphaUsljoTy93&#10;dvHO/AV8tHQ5u5YtY8eiRXy4ZBGvz5gm7k+TEpdufmkxHemptGWK7eMTKAgJJSc4hAQvoc+5uhEp&#10;dLNYoUflhQj9KTqe5rQcpuaXKtZza9u62NA5naUNLUwpKGJGWTnLWyfzyux5Ckn3ikxwsXAZry9a&#10;xlbprjtfknZL2TBjIasmzxaYy7LW2UpiiSXts1nUPpPOymay4lPxcfZAT3O8koVZsXh9sYesUwg6&#10;Sb6Jd+JFMf4keom3f5JwvSRdb/s/1z8JaaUnIbeRVnr/JOnGqP0rSedkoI3bRD28zfTwla6uVuOJ&#10;cZygkHRp7kZkek8UerAZRUEWlEfaKgRddawjDUlu4hl50J7py/TCUCHrRTKvNIrlNYksrYpXiLpV&#10;dckKSSfRS9ApmJTIMsWaTvQVUNpEnxU1qQrWNmaxaXI+r04p5v35texc2qxg7BF4gwAA//RJREFU&#10;/9ouDqxp/xeS7syWmT14ZSqnN01RyLqjq1uETtLGp+saObK6ngPLaoS82aCQdIeWNSmQZN2e+VXs&#10;ml3Gh1PzeKs5my1VWazOTWNOXBxt/mHUuoaSa+JGuLoFAUNN8BpojNezxng+NxGnpw1weM4Qu2cm&#10;YPuUHg7P6GPzjC7WT+tg86zuf0m6//7+Mz8HTVN3p3Gm2GuZYy0UVlPp8qpjhcF4W4Wk09B2+ouk&#10;G6njyhgdN8aN7yXpfNDT90JPz1PAhQl6jhjqOWCkZ4eZ2IfFeOnuaqlY0tkamGEn4Gxmr5B0Tua2&#10;CkEniToZk06SdHYC1hYCCkknFWBzJSad4wQTxZrOScf4L3JOWtX5GogXx9iKIFMr4hxcKQuJoj42&#10;mWk5+SytrBJKfzObO1pZ19bIyvoa8bGvYEZxIdMEWrMyqU9LFZNCEmUxsUow1CRPbyUra6SDkxJL&#10;Ls7ZWUxOQRSFBDEpIkyxhisNDSbPz4dcX++eTKuebsQ7OxBpbUGigy1Z7i5UhYUwM0t8ZBqbeXVy&#10;B29Om867M2fz3uy5vDd1Dm+3T2fdpBoWiAluXno2XTHxVAYFU+TlTZ6bO+kODqTKf5esrUm2cxCw&#10;o9DTi0n+/tSI82kID6UhMpiyAF8K/HzJ8/WjNFCcY3AgLfHhdKXGMi05ihUlmQpJ91pjmWJF915H&#10;HW+3VfNGcwXbpzTyyXxJ0k3ho+kt7J4zmT1zO5R+m+uKeXtyNW+1V/N6c5moV/JmWwWvtVbyavsk&#10;XqrLYU1NNqurC9kkJsgN0zrICI/CwyWVnILXCY1fiXNgLe7hUwlIWEBA/ALFHTMwdhEhCcsJS1pI&#10;QMxsPMKm4BkxBbfwThyDWvEWpWfwZNwDWvDwb8InoBkPnzqhYDTg4lWHrUclFp4lGLlloWsTg4a+&#10;N2rjxPjUsEV1hLEQ9gwZpWYgBD4DIegZiLokw7QVvDhkLEOGaojJUVPBCy9qCMFqDMOGjxPrNBim&#10;qsVgUQ4W7UOGaomJcxzDh+uJ9fqMHmPJqDFWYtw7Y2AUgZdPmZKxLjNvCfmla8nIW0ZS9nz8o5ux&#10;dM5Af2IYBvqBTJgQgo5RJNaumdh5ZaNvGsxoDUexTzOGvKjPkBc0hMCuyXPPqguhcDyjxTtmaheP&#10;f3gT4XGz8I+cjldoB07+7dh4tmLj1YZb2HQcw9oxci3BxLMGQ7dKrPyacAiZjKFLBfqOZWhbJKBt&#10;nSqQhppBJCPHBzFynA+a+sGMN45A2yCccRPCMbPNxN6tVKAEe9dSbO2LmWiaoBCZA18YRp++T6HS&#10;dwB9VPrz9IDneL7/c5iO1qMiPp83F7zC3rXb2T7/NXYveYNjG3Zy9vW9XP/wCDf3HufzvScETnHr&#10;6Fm+OHWJu6cv8dPVW/x25Sa/X7zBdwJf7T3CUSHsrErNYokQ0N7qmMInr7zL6V2HuXhoP3vemMPB&#10;1wq4vDODcx/6cm6HKzf2BnPnSChndoSyuNUDD3MrvG30Wdpsy509Dvxw4lluH32Wm4cG880xLb48&#10;NpA7h/rx1YkBfH/SgGPvuZOXMZbxhjoMFmNmlOZEVPXMUNd1Q1XLlqE6hgzTtGfMeFMiLNXF+djy&#10;8HNT/vjsGR7fHsNv19Q4vdFVCMGeuFpNxHyiIyZGQRgZBjHRPAwLaVEnSTobN5J8zcW98IYbPnRf&#10;teDxJXOhfJvRfdlaKOgOPa6uV3zhmhdcd1cs6h5fC/wHURcpEIXM9tr9WZxAKo+VTK+pPLwZzYNr&#10;STz4vJ5fTrdwc7cJv5x14tHdOIXIe3xLxqGT1nOSnPOm+7aHKCVceHzHnsd3BZS4c46iLs7pjjHd&#10;tybALZkUYgTdd58Sx1Pj9xOmXN32DAfWqfDlqWE8+mYiD79+jodfPAt3jcRx9MX2hmL/E3j05VM8&#10;/kKNhyf7M6+yLzPy+/P6ZBUxTlTYOrkPW0T9owX9OLBShWNrVDiyqg+HVw3g0AoVzr6swqXNKkps&#10;ul6S7st3+/DNB3355j0VfvxAhV8+lFlYVbgi1uV6iH3N70P30T48OqTCH5JkO6jC48P9eqzpLqjw&#10;UKzjeD9xL1XovtSHx+dV+FXGp7vQh0Nr+jKv7EUxZsU6mdVTxjA7JiD28fBgH4F+SqKKB/tE/cAA&#10;7u9/nvsHnhX7HMC9g0/x8NNneXzmBbHPwXTLGGiXhyCTZnDTHz6LF0gUSOfx5/kCBQJlIJ4VN9tF&#10;v2niPs+Fr5aI+7mC7m8W8/CzQH7a/Tx/fCju4UkN8XwLePBVC4+/nir61PPwdo54VhHiGU3k0bVB&#10;Siy1h0f78+u7/bi4RIVdtX3ZnN6HNXEqbEzrw7ayF/ikxpDTjUacq7XkYnMQ17ryONuUyf/D3l9H&#10;9ZHsfbswEPeJe4hBQgx31xAsuLu7uwTi7u7unkwyM3F3d3cZn8jEgeutasLM7P3s+znnXef+c7PW&#10;Z1V1d7V3/7rq4ivH0oM4W5DIBfF7f748j4sji7g5fTJ35s3i+vw5XF22kLtb1yvurz8eOsSTH35Q&#10;QN2PBw7y4/4DvBT69egxfj9xgjcXzvNOiU93TbzbN3h34xp/1urWV2u6e7f+RRLASdVa0v273j9+&#10;wKcnD2va3b3Jpztyu3IfV/lw4yrvLp3jz7PH+PP0Ed6dOSjqe3krId3xGlj35dRePh79jsoT2/l8&#10;ejWfji6l6sA8Hi4K4fnawXw+5EzlMQs+H9bl4+Heol07Ks+05MvxlmJ+Cz4dbEPlYUu+HPGl6lSa&#10;WB7F2/2e/LjTg9vLfLmxII4LS/K5tLycu1tm8fLgen4R+3p5fBv3Dqzi/PZZnN86VfwmbeTx7hXi&#10;ty2Qh1s6ive7HtW3ZCbZ+nBNvEMySYSEx+I5rboq5l+vV5PkRDy7Hw+pcHScGnEOTRmoXp++7evS&#10;o0Vj2tdrhFaXdrha+JMWN53E2FmEhk/A27dUlCNwcE5ikPgd0hroip6RB8bmPmgbuGNo5oeRRSCW&#10;9pFYDE7AwSNPfLdmEZE0V3ybh2HjkYlvYAV+gaMJDJ1IdMJ8kjJXkpG3QYkNF5G0iJi0ZSTlrFGg&#10;WGTKIgLFviOTFpOctY7s/C2Ulu2hpHy/mF6LpWM8Xbub0rbtQDq206JbD3P0zcLwDZtIetEWcoZ9&#10;qwA+n/DJDA0eT2D0LAXQxaavIjlng2IpJ91eg2PnExa/UGgREYliX7nrSc3fqAC6vPJvya/YqdQT&#10;MjYQFDub8ORZxGQsFG02kFu+m/wR3xGdsgAz8W1WF9/flk1707iBjAnbjIZNOtCygy5d+rpi5VFA&#10;eM4KUoZvJ2XYNtLLtpFauFmJnReVvJIQca2jk2eTV7iNrJz1mFlFim9lLxo0bEz9us1pXL8NTZt1&#10;pEPHgUocZ2OLSLyDRpOYvpj84j0MG7kHa8sQOnWQyTs60Kl1Z7p17E7n9p1R76BOj049RNlNgXNS&#10;0t211tVVur1KYCdB3b9DuhZicC9h2z8BXe30PwFd7bLaAX5tu1r9Ne//D0gnJa3Hal1da/VPeFcL&#10;6WRcLhn/rRbQKS5+XyFd5061+grp1GsgXc9enRW3138CulpI17N3R3ppdBKlmNejDV3VW9Pla2y6&#10;f0K6Lr3bK6USl66ruG4dW9NWWtL9A9JJS7qaeHQy9lyNJV0tmKt1eZX6Zyw6Cehk2UiooVDzxt+I&#10;vmZ7NDW0cNCzJMrRnZFhkUyMjaMwOJQUL08yfN0oC/NmbGIYY5NCqIj2IT9I9OuFisOGUh7pw8ho&#10;X2ZlxzBbWvQUxrO4OJ5lpYksKpAx6vwVTUn0FfJjbJw3o4RGRnsxMsJTyIviQBfKRb0wwIUsH0ey&#10;fJ1IGmJFsos12Z5O5Pu4MCrCX/G4mZsVzyLRj5+fI5SfzoSEGNG3CSI/OEAokNzAAHHc3iS6e5Pm&#10;HaAkc8jwDyHFN1ScSwjDYxKZm1/MxnHSom0KK0eOYfVoGVJoNPOKSxiTkEKShzc+1ra4WFgy2NIa&#10;B1MLbMWYz9nEnAAx5pKWbWNS0pmUni2uSZrikiozuo6MFuOjrDyWDB+uZIvdPn0G+xYs5Ntp09g1&#10;dSqbJ05krdjPqhHDWVhUqGR5HZ8QxyhxvQuCgkhyc1PGdcF2dgTZ2uInxnORzs6k+/iLaxJEQWA4&#10;xdKdNjaJmblFLB8xlsUVo5iSlcOI+ERGJqUyo7BEjG8ms2riVFZPmqbAutWKK+wctsxexPqp81gz&#10;eTYrx89kfvl4ZpeNYcGoqcwbOYXJRaMoSckm0lv85uqbiPe8g3hPWvKNjBcnnn/57CnPXy2A+wrW&#10;/vlu/juI+/d395/L/mrzVXLbMrOrTDTTqZ347ZBWudJqt6N4t7p2VCCdvkZPTDXVsdfui6O2Bg6D&#10;uuNuqIG3mSZBVn0ItelHtONAklx1SR9qoFjSSUhXFGylALqKKEfx/A1hQrIY8yYPVSDd3Lwg5uYG&#10;KlpUGKpY0dXCuFpYVwvm5uWEMFfUpQXdvNxQ5heEi7F6lBi7J7BhTCrbZDy6GYXsm1umQDppSXdy&#10;2SjOrxnP5Q0TubJ+ogLorm2czPUNExRQJ91fL64YoVjSnV1SxIXlZaIs48wioYXlnF5QzrHZMrxT&#10;CYenl3BgciF7xqayvSyZNZmJLIiOZfzQYIqsvEnV9SCspw1ubfRwajGIIa1lqY1Ds4GYNtDEvKkW&#10;ZkLG9Xtj3kzW+2LURAP9Rj3+C+n++/e/82elrm1r2V0bs566GP1fIF1L0cFS3F2ltZKGA5pazvQd&#10;4PIV0tmioWFJHw0ztDRM6Kdp/Bekk5Z0MrurWX99xX3VStfsX9xd7U0ssDYyxkQMto31RHtdQ4x0&#10;DDAVbc0G6GEhZNlPB0vNQYolnQR0NhqDlNKpnx4e0orOyIJQC1syxYekIlRmRUpnSUkJi0pllp8c&#10;5gpNz0lnfKoMiBotfoBjKIkQP9CRkRSEhZPu66dkLgq0sSHA2lr8QJnha24mfqTkh9aOJJfB4sfJ&#10;ncyhrqQMcSLWzpoYWytF4ZZm+JsY4meoQ6SFCVkuTkyKjmB1cREHZszk2Lz5HF+4mBOLl3Fs4VIO&#10;z13Cvunz2TVxOltHjWNFfhGzk1OYEBPN8KBACr2GkuPqQrbrELKHOJNsY0WCpTnZzg7kuTpROlR8&#10;gH3cKfVyJUf6yrtIuZDr6UGOu1gW6Mn4yECmxYkfxLRIVubEs7k0ne0VOXw7Mp/t5blsKc2qsaob&#10;U8z+ySM4MGWkKIezb1IF24fnsqE4lbUFSawrTGZjaRo7R+WyeVi6Aum2ivq6YcmsKkliWVEWy4pL&#10;mZZbTqxfIaEhs/ENXYJr0HyGhC3CK3YJfgkrcAufh3PgTFyDZzPYfxr2EsoNKcXAMQ89hxy07TLp&#10;b53KIOsEBlnGoaEfTB8ZH80gkB4D3NHQ8aD3QA969nelWx97OvQwoV1XA1q3H0Qr0flv064PLVrW&#10;JGaQWdfatulBy2+60qRxe5o17Sg6sZ2FOoiPWjuaNGnzD7VVXE4bNWhL08YdaCg62Y0atBPzOtFI&#10;JnBo2FpJ8iC30axZZ9G+k+hcDqRzF2M0+w7GwjoG/+CRxCTOFoOYpUSlLVACTeuZRqHV35M+Azzp&#10;puVOLx1vTBwTMLWPpU9/dzp1M6VdpwGik6hJx87a9Ohth65xFNYu+QzxH4OddAt2GYu580hMB5di&#10;PLgIXdsCoRJMnEdh7DISXcdS+tlkoWWdiZ5TEb1NkmmrFUyHgWF0GxRAD/0I1PWi6a4Tiaao9+jv&#10;T+8BIQzQj0fXJB0D82xFRtLl2DxZDJ6SMDJJEh1MN5o274hanbqoqtZHRbURdes0oVGdpnRo3BHH&#10;/lai8zWVPXO3s3fODr6btol9szZzaukeLq07yO0dx7n73Unu/HCaO3vOcmf/WR6fusbjszd4fvEW&#10;v1y5y9sbD/njzjMxoH9C5dU7/HrwKHe3buPm1i1c3rKLG98d5umps5zeNI+z6wu4tjWRC1t8ubTF&#10;kcdHHXh8wodjG2JI9zPBoY8eWYEDObDCiJ9P2vHkdAsenG7I81Pq/HSyF89PNOXxSRV+vtael5eM&#10;WT7VHgsTMYjqoUvrLrp07mUi6oa06mlFa3UbNHqYotHZAI0+/fC168b3azrz/q4aVdc68flmJz49&#10;EuVje3465cKaqca4OfVnkLY+Bjq2DNJ1QVdnKMZG7hgYWBLuYsi9vY7w2AkeSkAnMz5KSGemJI9Q&#10;srveFcvu29dYWsm4dPdlXDpX0d5NaCg88v5LVQ/9qH4YLrYnXVmTqX6awId7Qfx+NVIM+hfy/qKY&#10;vuVA1QvR9omHkBtVT52F7EXdWpQWVD8zEzKi+rk4nhc6NaXUS02qnvcWbfrAy3ZiugFf7jfht7Pd&#10;2L+sO5l+anjpNmRUmhovrveHV/349LiL2JaGaDdAHI/Qi17wY0OxfhvFhVBCutHRdcTvXV1OrlBl&#10;xxQVVg1T4dsJdTgwU1WxpDu7RJXj82vqV1eqcHeDCg+2qvJwS00SiR+/VeWX3Wr8skuF375T4e2+&#10;Rnw8rMLrg3WYEKHGzJQ6vD5S46r4+ZwKlSfrwrlmcFFFiVX36WE9PtxR48G+uuK3WI1Xp8S9FG0r&#10;79XnD7GdOWn1OLpUzLtVB26oKtZVct3qSzXukF9kPLvrdai62kys10M8B/3EPdOCW9pwWxfu6It7&#10;KmMNWon7Je71XXHPHviJ+xUo7pMEpclUPsmj+lEm1U+y4WkxPB8rNFvcp/l8+nEelb8upfq3VfDz&#10;WKoeOPDpaAs+naqnPAeVz8eIZXPg98Xi2s4W96qEqmd+4j6ZiO32pepxTyrvinO+WI8ve1X5dZUK&#10;Z8aqsjpRjakBaoxxVmWckwrTnJuxOaQ3d4a582JKNg8m5HNjwjDuzp3C/eVzubdqLtfmTefijClc&#10;nTeHK/Pmcnn+fJ5u28ZvJ6R76wl+PHiIl/v284sopX49cpQ/jp/gz/Pn+XDlCu+vXeVPobfXZNII&#10;UReSVnUfbt/k7T+s6GohnbSYq4V1/5Sc/+7RA949vM+HhzXWdZ8V3VGSUHy8fUnsR7rZHuPN+UO8&#10;OXeQP88d4N25Q7w7fYC3x7/nw6nveXt0F38c2s5vB9fxav9WPu7dQeWBFXzaN533+yZSfWw6H/eN&#10;ofLISKqOFVJ9vJAvh3L5vD+dz/vS+bKvkM97K/h0eBRVp0dTda6C6svjqTwzjcrTi3h/bA6//DCV&#10;e5tGckvo4XfjeXpgEre3j+HS2lIursrn+e4Z/LF3KXdWFvP7LkuqLven+mpdxVqOc52ovKxO1flm&#10;vBHP9vsTqgp4lTESP4nn+OEyVdanqhBhXh/LPs0w7toU7Xbf0OebFvTp2ArjgZYEeOWTljqXhOT5&#10;RMXOIj5xEUmpiwmNGE9Q2HBCw8eK+ZMJjZxAUto8kjMXkpS+kLT8xSRmLSElZw2p+WsJTZohvjs5&#10;ePrlEBY5mfTMdWTkbiYxYznRKfMVSFfjirqU5Nx1xKavUBI+yKQKwbFi/5mryczfTG7ht+QWf09e&#10;+XfEieMys4qmbVs9OrbvI751g+jV1wErpwzFai6vYhfp+RsJiZuNe8A4hgZNICCqBtSl5G0gs2gL&#10;qTnrSUhfRWDEbALCZhIWs0Dse6UC6qQ1nbSqyy7dStGIXRRU7FbcXGUyCpmFPSF7GdEybl/xDgpH&#10;/kBcymIcnNLR7GFDq+bdadqkNfXEN75Bsy40atlPCUth7JyBT/wMkkpkQomdZJfvFNvcRnzGemLS&#10;FhKZNJv41FUUlO4mJnk2Bia+tOmgQePGrahfr5EC/po07SL6JAPpKfrF1o4xeAeVkZq1ifKx+4mL&#10;n4RWH2u6tu9F+286ot5Rne5CNYBOna7tuiiArluHLmJZl/8D0v27JV2rFmJA/nXA/p8g3T9VO//v&#10;gb60IBPrKxZuLf+q1wC6f1rC/d9VC+n+k1VdzfTfkK4mLtffkE4Cun+HdIq7q3qNu6sEdLVWdDKb&#10;ay2k69GrgwLppGT9/w2k6yrmd/wHpGvbto1yDDWgriUyFp+0pmvcpPlfkO6fklZ0/w7pZL2RLJu2&#10;oGmj5nzTvDW9emhip21GhIUTIwNDmRQVQ1lwOBneXkJDKA33ZXR8CJNSwxmfFMSwcHfKwlwpCnL5&#10;S6Nj/ZiYHMKsnGhmZ4czPz+aRYUxzMsNY0a6hHQ+TIiTSfHcKA0bgszwWibWqwhxp9jfWbGmy/Ky&#10;J93DlnRRJjhbiLGLFVke9gwL9GBSXCjTkyKZmx7LvOxk5mQnMSMzhZFREZSKcUh+kARZPmT7SZfX&#10;IDFGCiTF259UoURPf5K8gikIjWFSWjbLhg1n9fDRrKwYxfLho5TkfBMy0hV301CnIQzWN8RGRx8r&#10;Mb6zN7XAycwKF6FAu8EK/CsOj2ZMYipjEpKZkJTK5NQMpqVlMUNoUUEJa8dPYNXYMawaNZpVI0ex&#10;rGIYy8qHsaikjIVi/DG/sJBpGRniWiYwJS2FUTExjIyJJd3Tk3gXVyKcnIQGKx5TuYHBYuwXTVFo&#10;FCVh0ZSERlMaEcuohBRmyKywxeUsLCtXIJ08/mGxCUwTY7T5FSOFxLmNHMeS0RNZJcZvm2bOV7RR&#10;JpWYNJMFFeOYVSLbjWfe8EnMKhvH5ILh5Mem4evkTr9eGgqUVlxd/wJq4j38h5R5/4Bwte9q7fx/&#10;LpOq3c6/SHGlrXEnb/sV0HXp0FGBdLLs1km8N18hnYFmLwx7dsF2kCYO2ho4avfAw6QP7kY98bfU&#10;JNSuHzGDtYl3HkSauz453sYKqJNWdBLQSSs6CenGJLgqlnSzcwIVSCet6KQWCC3MD2N+bogC5Bbk&#10;hX5VmLi3kYrV3Pz8cOaJNnPFfAnpVlQksG5MKhvHprF9cg47p+Yprq4S1B1ZPPIfkG7S/wjprq4a&#10;w+WVwzm3pJjzS0uUOHWXlo/k1PxSBdIdmVHCwaml7J9Uyu5ReWwpTmN9TjoLouKZ4hVJqZUfaYPc&#10;CO5mi0crAxybDcSmsRaO3wzCvvlArBv1xaheL4ybaCoyrN8Lg4Y9MWzcSwF0A+t3+S+k++/f/86f&#10;Q2/9N9Y9dbHopYtxbz10euszoLehAul6a5gpkK5zT0va9raiQ28buva2pYeGPb37OCnBdzU0ZWYv&#10;MbhVIJ0pWhrGCqT7V3fXGldXa50aV1cpK31TBdBJWRkaYSp+wI309NGX7q5CZoMMFUhn3l8HC2lN&#10;12cg5r0HYP01Np117/7Y9xnEULHNMCt74p3ERyokgskpqUzLzGR+SSGzCnOYlpfOxPREJgiVRISI&#10;D0KIAumGRUdRFBFJXkio8uMd7TxEgXQ+5ub4WgiZmxFsa0Wkg40C6TI83UlzG0ySsz0xttL9VMja&#10;gjBzEwKNDQg21id9sJ0YOAazqiCb78aP4dSixVxcvUZ02NeJHxWhtRs4vXw9Jxav5si8peyfMZdd&#10;4yayVXx41hYXsDQ7g7kJccyIjmRaRDhTw8MYE+TDMC9XKnxdKXSzY5j3YMYGe1Dq6UKZrxf5PuLD&#10;7+pCvtdQCr3cGRnsw/hwf2Ylig97aiRLM6LYVpHNjuE5bBelhHRSMkbd+sIMsSz/r0QSMu6ctJiT&#10;cG5JRgRLMyNZnR/PxtJk1hcnsrE8m22jc9lUISFdPGsqCllePpKylBnEh88nMHwV/hHLiEjdiEf4&#10;apx9xmNkm09/w0QGmiagbRZLf4Nw+ur60bO/O920nOksOu0d+9jTpb8TnTRt6KRhRcceJnTsZiCk&#10;T3vputp1oALjWrbRFB2qXuLjo07rb7rQsllnmjdtLyQzoUoXC9ExVECcjDsjM6e2UrKwyQyqDeoL&#10;1ftGUf16ogMm1KB+c9TUmoof08Zfy0aoqtbUVVUbiemGot5YlA2oW7eJsqyOajNRb0H9Ru1p3W6A&#10;AqzNrWPxCh5FWOIcIlIW4Ow7HG2jSPoM8qZTn8G07G5ND20PzOxjMbGIoEdfRzr1tqRnXyf0TEJw&#10;dC/ENXA0Nu4VOHiNxsypHEP7YZgNGYXJ4BFo2+aga1eIgUM5pkNGY+I6BqMhw+ljmU5vs2T6WqbS&#10;WSeCTtqhtOsfiLp2FH2MU+imm4SGYRqDzLIYZJKKnlkCxtYZGFpkMdAwAR2TBAYYxTLIOAETq2SM&#10;jKPp1tlSSWZRV1WNumoNlWtSp04j6qvWo3er7qS4xYiP5gYOLfyBvbO/ZeeEteyavIbj877lypqD&#10;3Nx0WHw893F18yFubj/J9a0nuP3dOe4fvMLj49f48dRNXojyl9O3eXnyOj+eucaHG/epuikG5Oev&#10;8fbKDX49IwbhF67zdP93XN8yg6tbyjm/Po4La4dyd48dZ7c5sniUG97GGnjrdGfjBDvuH7bj5WlH&#10;np/Q59HRzmLb3fj1RF+eHW3MszOdeH5di/P7LciO1Ra/bVr07KlF71596dipH1066tJaXYu26sZo&#10;qJvRv6s2un36MTKuLzf3t+bz9e5UX+vIuyt1eH1TjbcP+1Ep9PmZDbvn+TLY0EB0wLTR0bPHxMAT&#10;c+OhGBmaETZkIPd+sKX6oauQPlW3B1F9R+iuKdX3aiGdI9yXGV4lpHOkJnmElIR0HkLSmk5COh/F&#10;mk5mfK2SiSQey0yvKVS9SOPV5RA+Xc6l6k4an+57UvU0WshOyFZR9VNrqp9YiNKc6md6QuIYnvdT&#10;rN+qn/dX6lUve4hpdbFMHX7sKOr1+OOaCifXqTImtR6Jvk3xMFXB17QJ36/oSdUrYyqf6Intd6fq&#10;oSYyoQTPuwi1hhetqbyoxvQcVUaEq4nfDBUOL1Jh8zgV1gxT48CMthyeXZdjs2XSiDqcWqzCaRmj&#10;bqkqNySo2yxBnQpPtn21ptuuws87Vfj1exVeHWzAu8PS8qiBAvbyhor1NkjrJDFPxqQ7pkr1ubo1&#10;GTofqPD6rASDqvgZNyB+SAOeHK8J0v9Rxv26rsK5+c34dnJzPt6pL+6NWEesJ63tuK2mWOJVyQyb&#10;d4XuqPLlVgcxrSXuiZZoK67d/f7i3g2k6q6uWG4qrr+NuJ+uYl6guF+J4prn8PFJJh+epVL5Mp/K&#10;F4VUPi8TGk3ls0li3ky+vFhK9Y+rqfx5A59/2U/V74vE8zaEt/ulNWALsU1/vvwym0+/7KP6tx/g&#10;p6XiWo8S284X90jc/+dh4nnwEPfQgE+Pm1EpjrfqVB0+bVHl6VRxbQvqsDRUhSRDFeL06zM7fAA/&#10;zy7gw5pZ3Jk+gftLFvHjt9v4df9uXuzczN21K3mwYS131qzh6tLl3N+8lRdHDyuZV6Xl3E8HDvLb&#10;oSM1qoV0587x4aJ4Zy9JeHblXyCddHutgXQ3/gJ0tfrntKz/E+C9f/KYPx8+4MPjB3x8dI93Yt7H&#10;R3f4/OAmn+5dE/frCh9uXRD7O82fl4/z5fwhxYru/cnveHdsF19O7eGz0PsTO/n90Hp+O7CWX75f&#10;yfsDq8S1XcOfB7by6ehuPh3bQ/Wpg1SfPkDlyX18lpZ4x3by6bhYfnwNH48u449Dy3h/Zj0fL2wR&#10;2srnc9uovrCL6itbxe+CaHtuE+/PruXL1U3i+djMlysr+XRxFR/OLubPYwt4f3wJn07N4cuhTP48&#10;FEL1ZTexnninz4RQddGfzycM+XN7Mz4fa6pkfK0Sz+9L8cwfHF6PTRkdmRXZnZkB/Zk6pB+jbPuT&#10;pqeOc/cuGHTTwNUmgMykmaRlLSM5cxmZuWtIzVxOXNJ8IqOnE5swjcTU2UTFizJjAWn5y0nNEctT&#10;5xOXspTUrPVkFGwiPGEOJrbJmFgG4+ZZSEbOOvJKdijWaDI2m4z7JmPSxWeuJDxxsWJdFpm0jJCE&#10;hWL5HFILVpNfvpXswm1kl2wnMXs1BcO2kZC8GCOTcNq170OrNt1p31GbgQZB+EdOI7t0O2l5GxWg&#10;5h85E8/gyUITCY2fS2LOCtJyN5BXuoPsoq3EJC4lOmEJ8WKfct8ZRVsoGb1HlJuVfSWL884qW09+&#10;xQ5xHLvJKNxKlDg/CRXDxTEk58lYdrvE+a7A0yOfflqOtGmrRcMmHaknkzU16kCrtn3poumIiUMy&#10;IYkzSMxdSdYwsb2R3yswMLN4E/FZcpuLSC/cSF75FoaGjELX1EexPlet0wwV8d1UUa1P44ZdaNVa&#10;kx6aZuK6Boh+0VSyh22hYsRWfL1z6dZxAN3adqdzm850bdeV7h27K6WUescadevQGenq+n+6u7b5&#10;f4R0tYP5/wnQ1SyvgXQSnkk4J5MnKPW/9K8w7j/pP4E5qdr4dDXL/hXSSWshxcrnK6STSSOku2uX&#10;zu3o2qUj3bp2ort6R3r0kAkj/gZ0tZBOzquFdLLs3rNdDaTr3lpIxoRrp0C5WlAn3V279RTri/md&#10;uralfSex3/YSEtZkd5Vgo7m4jrXurhLSSfgmody/A7paSUBXC+kaN5eZXcU5Nm1FyxZt6KneG5t+&#10;RiTYujI2MIxJYZGUBYWR6+9Hnp8bBUFDGR4dwPikEMbE+1Me4cbI6KGUhbtRHDJEyI3CEFdKI4Yy&#10;PiWYSUl+TE8PVjJfSkA3KzOAKYleTIrzZniEGBcEOAg5Uewv5OdIgY8DuV72YrxiSdIQMxKGmAtZ&#10;kOZuQ6aHHcPDvJiWFM6s1GgWZiYwJyOB6UIjYiIoDPSn0NefHD8fMn28yQ0IEmOkCAXSxbl5E2Bl&#10;S8Rgd1J9w6iIq0nAMDe3kCVFZSwWml9UzLiUFJI9h+JhborxwAEY9u2HkWY/rMR4zs3EWonVF2Tj&#10;JMZV3mL8EsyICGn9lkR5eCSTElPEeeaypLCYFSXDWDtsBOvHjGXTxEmsEeXi8nLmirHdpOyarK2j&#10;45IYm5AsyjhxTSMVjYiMoFSM6/ICAigOC/3qMRXGyIQkxqemMzoxVYmlVxYZR1lErGgj6zWgblZe&#10;sQIaZxUUUR4XT05QiBgnRjMuI5speYXMKBzGgvIxLB8zmfVTZrN19gI2z5zH2skzRJ9UQrrhSubX&#10;BRUTFDfYOSVjGJWST7R3ECbaenTv1o12Hdorz7/iwiok4Zx0gZWqBW3/+p7WwLja+j/1z3Z/SW6n&#10;5X+wpBO/HxLSqXfupLjbS0hnqNkLE011rPv3wkFHfE8M+zDUrC/uJr0JcxxIiF0/ogdrkzhEh0wv&#10;I3KEauPR1VrTyaQR0pJucoqnAuokpFtSEsFCaUVXFMqC/P+kMKEaOFerOXmhzCsIZ0lpDGtGJbNx&#10;XLoC6HZLS7p5w0QfcgRHl9RAunOrxymQToFzm6b8Bemkrq0fr0A6meX1wrJSzi+VKuPKytGcWVim&#10;QLoDUwr5fmwB344oYGNRNqvTc5gfkcIkz2jGOEWSNsCNYDEW8utghmsLXQXS2TXrj3Wzfkpp1agP&#10;Jo00FEBnJEFdY030GnRHt6E62g27MrB+ZzF2+u/ff//+F/4c+xhio6GPpZBJL110e+kzsLch/SSk&#10;k5Z0vcyV7K6te1rQrpclXWX8r941kE5DgXT2f0E6TQ0T+mgY0VdmddWUSSNk+TVxxAB9LAYZitIQ&#10;80FGWBuY4WBqVROTTr8mJp2Rrh4G0iplkB4mor1Jf11MtAZh1ldIcwBmvcTLIS3pNAdh22cgjv10&#10;cBtkQLCZBGlDxQ99gvjwiQ9HVjbT8rIZm55EcUwY+SF+4sdWxljwpzQynCLxw10WJTMYxZAbHCI+&#10;KJ7EDBlCqL0tvuYmigIsxCDb3opECeZcnUh1cyJ+sDWx9pZEW5kTY1UD6cItTAg1MxDTpgzzHcrS&#10;7DR2jxU/JvNmc2HNKq5u2MSVjZu5tHErV7Z+y+V1O7i24VsurNjIiXlLOD5vEfumzeTQ5Ml8P3Ik&#10;uyoq2Jyfx6acbNampTAlxIfZsSHMiPRjbIArM6J9mBzmwfgwH8aG+VMW6EvuUFfyPIWGDmF4sDcT&#10;ogKZkxzJwnTxEU6PZGVeAptLM9hclsG28hy2lGWxtiCFlbmJLM+OZ21hChtK0pTlEtAtz4tjcUY4&#10;yzIjFFi3RIF1sawvzWRdaQprS8Q6wzJYM3o4E9NLSI6ZLgYEiwiMWoOX/3yc3EajpRdDj57uolNu&#10;IzrnxjRu2p96DXvRtHkf0TnSon2HAbRp31eoD607aNCqfW9atxX1Npp0EPPate1B2zbqtGrZlW9a&#10;dKF5s040a9pJyYjasIHoFDX4hqYNWtCkfjMaCTWo3xS1OhKq1cRPq6PWiHr1mqIq6rVSk8BJTYK2&#10;xqipynnSUkyUamK9OhLG1U43QkVup24j1OqJ9g2bodagKXUaySDL8r9T3eiqrkW7jv1F50yTlm0N&#10;6drbHUObVDyCxxOaOA+3gFFom0XRbYA73Qa607m/K5r6fqLDHifaJWJonYa9axnOnqNx8BqDlftw&#10;LFxGYO48AoshwzFyKMHCdQQG9sXo2BRi5jJagXamQubuYzAYXIqGaQqa5ino2OcwwCZdTMehrhdO&#10;d91IehnG0dMggQEWGWibp6NjloqRbRYGllnomKSjbZzCIKN49MyTMLZOx8ginv6DfMS1N6BJo7bU&#10;U6srrlMd6tRpQF21OjSv1wCj7gNFh6ic4yv2c3zZQb6dvJn1w5eyc+JqjszczsVl+7m69gAXV+3h&#10;0tr9XFh7ULwDh7m69RR3vrvA9R0nuL/nHM8OXOL53gs82n2alwcu8PrsLd5cusXrKzf54/ItXl28&#10;zZ8X7/D2/GXenD/J72Kw/eyH5dzdMooHu/PZuyCcLF9LnMRvQI6nCefX+vHjKSceHtPlyUEdnuzv&#10;xZPDnfnjzCBeHGvPrxfNuX9Jh01LzbEzb0U/0Yl2NzVTOsKxboZoqeuKTn0/Ovc0Qr2XMVq9+mBr&#10;OIDv5ljy9HQXPt1vQ+Xtzny43obXV+vy4ZoKX6T10hNN3tyMYEyOKTp99TEysMPUyBtjQzfMjc1J&#10;9OzH04N2VN9zp+qBrtiGNlX3BlJ931DMk+6uEurIWHS28EDUH0i3VxmXTqo2iYS0pvOCh/6i7kXV&#10;Q0++PPDiy31fKh9G8/lZIa8vB/DHWQsq7/lQ9cSTqhcy7pxtjZ7JbK3WQlZUP5XSEfUBYllfUfYR&#10;6kvVs/5UPZXZWcUyJWurnthPZ16eV+XACnW2T2jH7d3dOLquAWvHtWbz9Lp8ke6tv2iJffWAH3uI&#10;ddTFdrpR9bgD1S+bU3lRhWnZagwPV2P9sLocnFOHreNV2DimORsrmrB3ah0OTFfhzBIVLqxS5cwi&#10;FS4vU+OKmJYJJO5urHF5fbJFhedCL6Rl3VYVft2vxuuDNbHjft1Xh9FhDVg9Wo0vl9SUzJ2VJ8Qy&#10;se8PZ9W4uKG+GGSo4qvXlBIfNWan1+XsOhWqHjXg4301JbPrnydV2DO7Ps+Pq/L5jgqVEvbdELqp&#10;Ju6PzL7ZUJR1xD1rIO6ZOLe7PakS+vxwAJWPxP18rC/ug7m4N45UP3Lj81MXvjxzo/JZqLgm6fAs&#10;U5RpVD/JEioS13eEuPbj4eVEcZ2mUv1iEfy6lsrftlL96ijVf3wvtlXMm5PNlVh4lVf1+fL7Iqre&#10;HKfyzTE+/babzz+vofrnhUIz+fLLWHE+iWK7UeIeOgp1Fc+OuD/SWvCwuEZrVbk6TY0l0fXINVGh&#10;yLQOd8cnULllMY/nz+H5qjX88f1eXh2U8eYO8uPhffxy/Ag/HjnMw717eLR/Pz8dP8qbc2d5dfIU&#10;vx89xqsjR/n90BH+OCbqJ07y59mzvD9/gXcXLvL+6hXF9VWRtKz7CureyNh0d2/yQVrK3a+xoFMs&#10;6e7d5t3dW0oSCQXk3bmpTP9xR/wm3L/La7ns3q2/re5kXcz7JMov92WWWOn+KmPVXeDtJXFMZ/bw&#10;87Fd4tj28eb4Ad4e3cPrw7t5c+Rb3hzcypv9W3h7cDvvjn3H+xN7xHN6nDcn9vP25GHenjrEh3My&#10;k+xJPpw5LXSED6cP8vH4YT6fOcyniwf4eHkvHy7t5dP5fXwW9aprB6m6eliUR6m6fojKK2L+NTF9&#10;65SY3i/mfyfKHXy6vIrq83PEMzqbqjPj+XJmJJWnKvh0UpTHcqneHUHV/hA+HRzC+91O4r7Z8duq&#10;cP5Yn8WfOyuo3jWVqm3TqFo1itsjYxjpZIazRnds+luQFDiStIxlpOeuIDlrIbHJs0hIWUBM3Dzx&#10;XZ5JUspC4pMXkJi2mETRLkomYUheSFziYmLil5OevYnkjBXYuxRgZBqBi3shadkrySjYSGbpdvE9&#10;W4R74ATCEheSkreOhKw1xGesITxxCSHxCwiImUly7iryKraRWbRJiQcXIb6BMSlLKSjZTnjUJLS0&#10;7enQpT+t2/enh6YTg4eWkJq3ntyynaTkbiI0YSEeQRPxCp2IX+QUse05JGWtVSCeVKLYX2r2OhLT&#10;VymQULrC5lfsIqtkK4nZaxQXXBkzT1r5ZZdto3DEbrJKtyrwLiplEZEpy0gS+ykoF/vLWMRgl3T6&#10;DXKhdbt+NBZ9i4YN2yiW963bDKR3PxcGe+YTHDuN5Lw15Itt1bjU7iCzZLMCEDNLN5BbsYXQ5Dni&#10;2pRhahVJ2w6DqN+4Oar16ohvpsx62pnWHXvTXctUfGdj8I+cRFnFDooKVmCi707PTpp0a9uFHh27&#10;000CuradRV2dXp27o95BWtR1/D8gXYdWbejYsgbStZVWaf8C6aRbq0wO8TeU+3f964C+xnpOwjNp&#10;PdesmXS3+xuq/Tt8q53+n+bXgjmp2npNWaMaUPd3rCxpVSSTRtRCOhmTTr1bJ9TVJaRrT3clq2uN&#10;5ZzM5Colp3v0/NuCriYmnVhP0VcrOgnk/gHpumlIK7q2CsDr3K0dHTu3pZ1iSSf6cm3bKKBOuuHK&#10;a9C0WQuhvwHcP8HcP/UvlnQKqBPn1qIN7dp0oHd3DWwHGJNs78bEsGimR8UyJiycwgA/sn1cyfFz&#10;pzwqgHGJoYxLCGJsnB+TU0MYneDHiBhvRsb7ieXeFIe5UxYhs6/6MCHBh0mJMsmDN9NSfZiR6svU&#10;JD9GRblTEuRIkb89xb4O5HnZkutlR6aHDSmuFsQ6GhNpZ0i0gxFxTibk+jgxNjaQudlJzM9JZml+&#10;OrMzk5iQGkeBGB9leHmQ4+1Nnr+/UACFwWFkB4QSI8ZXwfZD8LeyI2KwB7mh4jcoIZ1ZuUVMSclg&#10;ZkYO0zOymZQmLejCCLC2xExLk4GavdDV0MCwd1+cxZgv2M6VcAdXUj18xPUIpTw0mjExiYyKT2aC&#10;0PzcApaWlLFm+Cg2jRrHtrET2DJ+EuvHjGNpeQVTc3IoT4ilOFoCxVDyA4IpFsc4PDKKkTFRjIqO&#10;YmxMDBXiGCYmpzA5PY0JQtPz85manaO4so5MSGZUYhrlsUnkBIYpsG54XBLDouOZkJbFfLH/paNG&#10;MyknV8lom+EfSHlcAqNS0piYmc+MgjIWVYxh9fgpbJw2W/SH5rJ28nRWjp/M/PJRCqibXTKK2cVj&#10;mFU8mikFwylPzSVAXEOd/gPo1KkTXTt3pmP7DrRr116Mj8S700q8f63Euyjey3+COvnOSshe+87+&#10;39/nr22+qqX4bWgt3rW24tmWcTAlrOvSsSPdu3SugXTqXTHs0xuLfkJaPXDU7SP6xf0YatoHb8u+&#10;hDkMIMJxAPEuesQP0SHNw0A8E2Zk+5r8BeikRsU6i2fZnalpPgqkm5MbqMSlm5PtL0ppTSeTQYQp&#10;mp9XMy1B3XwJ6grDWSi0oCiCRSVRLCqNYukwCemS2DQhnS0TM9k1vYCDCytq4tEtH8OpFWM5t2aC&#10;knn9+pZpNdo8lZubpnDrq66vHcvV1aO4tGIY11aN4NKy4VxcPJwLi0Zwck4Zu8dkKUYrW0vzWJ2V&#10;xeKYbKb6JTLMIZxMAx/C1e3xbm2MZxtDXKR7qxi/Sis6m+b9sG6ihXl9DcwaaSqx5/SVGHS90W/Y&#10;E+36XRlQtxP96nb8L6T779//zp9dH32sNfUx19DDtJcOBj110e6px4Cehmj2NKF7LzO69rKiTa8a&#10;SNetlw29etsrmR81+w4RpSOamnZKTLo+fc3p28cETQ19dMW29Hrroq+pi3E/fcwGGmGhbaxkd5Wl&#10;tKSzNbJQIJ2VgQmmMiadtjgGbVEOlIDOAJMBMnmEjmJNZ95nkGJJZ6lkeh2AjYR0/fVw1TbAz9iC&#10;GAcX8nxDyPMLpiAonHzxUUwN9CXJ35sUn6Gk+3mRExRAXnDQ/wHpUr29iHJ2IMDKDG9TA/zNjAi1&#10;Nifa0ZoYJ5k8wo4YRwvxoTMlxtaMGAszYsVHKMLahDBrA6IsxY+XmxNzE2PFi1/GiTmzuLJmNTe2&#10;bOX29m+5vfMHMcjdz61d+7m9Yx83t37PzS3fcWvrbm5s3snFNRu4smotF5et5Nz8hZyaPYujkyey&#10;f8xI9o0Yxp7hZWwvzmZddgKrM2NYlSF+zNIimBkXyOQof0YGe1LoPYTcoYPJC3ClItSTSaITMDcl&#10;ksU5cSzIimFtXipbyrLZXJbFqvwEFmdGsDQ7ihmiAzAjwZeFaWHMSw5WyvlZUcxLD2F5Ziir8xJY&#10;mhfPqoI4sW4mm4YlsbYsl/mFoyhJHkls5FT8AuczeMh4DIwy6TcwkF597GnfZSCtWqnTuHFb6tRp&#10;hpqatFJroLhQ1qnTgvp1W9GoQWsai85xo4YtFTVs2JpGjeS0tH5rQb16zUTbptSt11wBcHXqSggn&#10;pNKUBvVbiPlNaqbrNFIkLb7UVOorAE6BbXUbi/lNFHfN+g3FPoUaNm5D0+ad+KZld1q27iU6af3o&#10;0HEQXboZiM6fOZpadgzUdWWAjht6Rj4YWwajY+KHoXWoIjuHJJxdMnD3yMPJOQNLqwRMLOIwc8rA&#10;yiUXW7dCnH2G4+I7StTLsXEdgZ3HaEydh2HuOhxLj5FYuA7DwWsUjt5jsJFwzq1CWS5dW2UiDdMh&#10;5QqcMxlcgaHTMIydysXycsxdxPpuo0Q5AiPHMvTsCtAyTUPDMJGeejFoGsfS2zCK7nqx9DKIp7d+&#10;PH2NkxlknqZIyywZTcN4NA3i6G+UyECxTMdESKynYxgmOr6ONG2qTr26TaijVkfcK1VxPVVpJO6Z&#10;RquupA2NZtOk1RxdsZ/9C3axafRyNo5cyvZxK/l+4mr2TdvIodnbFB2cu52jC3dzaPEPHF26l/Nr&#10;D3Nx3SEurNrLxdV7xLN/mIe7T/J83xl+P3GFV6ev8sepy2KQLTPDXub1uau8OisG/ecv81aUr06f&#10;Fu328KcYIP92+SCXd2/m29lT2TM7nTtb/fjxkDUvjvXj2f7uPN3fmSdHevHy5ECeH9bkjysaXDlo&#10;QUGClehAiw/qAF2mDTPn2QlH7p9wY+P0cAxNtVDvpUv3TnpYD+zFlDIjnh7X4tV5LS5uaMPtfRp8&#10;ea7FmxuNeX2tHp+uNaPqTjO+PHbh4DYfHI3Fb+cAGwbpD8XA0A0HYxum5Zjx6yk7qu9b8OW+WP+O&#10;EVX3DKm+ayQkLemsaqRAOqGHdkJO8MhZlF8h3SOPr5DOl6oH3mKedKX0o/KhNx+uB/LufhGfb4/g&#10;jwuW4nicRPsAql76Uv3UWWgwMhZd9TP7v4AdTw3hmY6QTPjQ96tq4slVPdEWbXpR9VNH3t9twLVN&#10;jVg+XJW9C7twdn1DcS2a8upia86sqMfzEy2oemHAnzfVqbynLo5Lwr6+Yv/Nqf6loRLfbVxqHcrC&#10;VFlUpMLOcXVYVqwqOq4qLC+tx67JdcQzosLR+SqcXaqmQLqLS1RqIN3GuqKTVROf7snmGkAnQZ3M&#10;+Ppyuyqv9qjy9pAKn4404NCUBpRE1uf+NjWqLqpQeUbonAr319Vhfno9dk6vx5mtarw5Lbaxpw7T&#10;0upwY6OErPWovFuHz5dVuLRaxsRrwhfpani7HtXSGu1WA1GvK+6PCtytK+5XU3HvvhH3oKOQZo0V&#10;3QNtcV+MxP2wEuctrrG8d4/dxDWWChRKEEqvgXTPcsX1yRf3oZzqF2Pg5WSqX06n+sf58PNy+HUj&#10;/L6L6j/2Uv3bZtE2k8rTmnw60ZYPd3ypfDZNLN9J9esjVP2xn+qf14v1llL56xwqf5pA1Y/jxbaK&#10;xbaDxLrG4l72pfKyKu++V+XjDjVerFVla7Yqw+3VOJBmy4fta3n1/Xe83LCeJ9/u5Ldjx/n9zBl+&#10;E+/ZLydP8vPxE/x49Cgvjxzh52NH+e34cSVRhLSceyXqfxw/xu9i/h9ivVdy3tHj/HniNO/PXhDv&#10;7EU+XLrMhytXeXv5kgLq3kpYJ11f79ZAtnd3birQ7dP9e2L6Dn/eusnbmzeU8t3tW7y9K6al7oh5&#10;t6+L9mLde7eURBIS0H2UoK5WYtmnm5f4eOMiH6+e48Pls7y7cIr3Qh8vnebzpVN8unicT+cO8f7U&#10;Pt6d3Mf704f4fP4Yny+e4OOF47w/d1S0P8YH0U6RmPdRLJf6cP6omBZ1Mf/jxaNim8f4JPTl6gk+&#10;S10Ryy4f/qoj4twP8PHKQT5d/Vtfrh+iSsyrkmDv4ndUnd/Jl9Ob+XhyI5/PbhF1UZ5eyZdTS/l4&#10;bC7vD86i8vBCqg4v48uh1Xw6tF7M30rV/pV8WD+N3YXRxFsNZLCWLhGuWeTnriElfQnRifOIiJ9D&#10;bMJckpIXkiiUmr6U5NTFpKQtUWBeXMI8YhPnEx03n/CoeUTFLiAxZRGJqfMJDJmId8A44tKWE5e5&#10;ivjctURlrVQSNwz2GY1f1CzislaTlLeeeFHKOHUhcfNIylmrWMZJi7OUgvWi/TT8I2cQJfafWbgG&#10;v7AJDNQLoENXYzp00Rff1kD8QieTnLeBrNJviUxZKrY9Fe+ICfhGTCYodhYx6auIzVhNSv4mJSNs&#10;Sv5GZd8SEiblrFP2lVawSZlOzF5LTMZKYsUxJ4hjSc7fQGrhJlILNioATyqzWFrTbVfcY1PzVuMX&#10;PgZDs0C6qOvRQvQJmom+R/OmMm5UT3r0tcfULgGf0LGkZC4ju2Rzzfrl28kq20p2xU5yhn+rJJcI&#10;TZyDZ+BIbB3j6NPPiiZiG/VEv6Vhg+ai3kb0M3rSrYcV+uIb6x80kTxp1Ze1EDNjZyUmnXq77vRo&#10;0xmNDur0at+VHu26iHmd6NxaZoDtoLi6StWCus4yLl0tpJOWaX8N6JsISUhXk8W1ZtBeE+PqP0vG&#10;wqqBZ/8Ebv8pvpzUf4o99++qbVPbrnZdReKY5f5kxknphteubTtFMrttp44d6NpFnGvXjnTr1g51&#10;9bb07FkD4RSrOSkxLdWjR008Ojn/n1ISSAgpGV41O9UAOunu2qsmsURX9TZ06Sr217E17TtIQNdS&#10;7L/Gmk5COnk9JHiTAE6COGk9V2tNV5s04j+BOhmLrnGLVjQRatemPRrqvXHQMSXeZjATwqKYFRnD&#10;1IgwhgX5khPgRbq3tKbzZmRsCOMSwpicGsGU9EjGpYQqGpsYxLivqojwZFSkFyMi3BgbPZQx0W6M&#10;jnBmXIwr42LdGR3lyvDQIZT6OVDsY0ehrwM5XrakuJqT5CLHMEZEORmR4W5JnreD2JY/c7KTWVSQ&#10;xaLCHGblpIt9JzEsMpQsP28yxXgpP1Rmng0lzz+QJDdPwuwGE2w7mAhnD2Ld/MkNiWNkUgYTM3KZ&#10;kJopziOJUXEylFA8pRFRJLi742NuioexEd7m5oQ7DSbd159hMQmMFe1HJyYxMi6GkrAQSsPFdYmM&#10;ZERsnALpJiemMSE5jamZ2UxOy2RaSrrYR7pYHk9RaLjifqu4rYpxW66/P4VBQYwX25tfUCjOp5DF&#10;+QUsKyxSygX5+cwtyGNmbjbTc7IYn5JCeXSs4sZaEB5FekAwiV4yaaAPKd5+4hgDxDgxkOLoaMZm&#10;ZjKpIJ/hSUli/OhDnDinrIBAymPiGZucwbySClaOmcjqsVNZP3EmGybPYNPUWaweN4XloyYxr3QM&#10;c4rHMDa7hPHZpUwtHEFJQiaBbl6YGxhhoq+Psa4hg/pq06FdZ5qId7hR6+ZKjEn5TstkErXvqQRu&#10;Sine6VrL2Frr2L/f5b/hngLChdqI57mtlNie8q61kyBcvCtdO9NbgXRdMOjTE6M+3bHs3wtnvb4M&#10;0euNp2kffKy0CLHtR6TTQGKH6JLgqk+KpxHZARbiGTYlL9BM3LuapBFj412ZlOwp7peMpRgkFMD8&#10;3GChIBYXhbKkJIyFhWJsKTQ/XwK8oBoLu4IQxdpucbEEdbJdBEvKIlheEcX6sclsnpjB9qk57J5V&#10;xL4F5WIcMZqTK8dzevVELm2czpXNM4Wmc3XLdK4L3RT1W5umc3vTNNF/HMOtDWO5vno4N1eO4vLC&#10;EZyfVcHxKcViXJ3LtuIUVqTHMS8qlskBkZTY+ZNs4EbkADf8ujvi0d4SjzYmuDTXwbHpAOya9seu&#10;xQCsmvfFvHEfLBr1VRJFmDSoSRRhUL8nenV7oFNXnYF1u/4X0v3373/vz0HLANu+hlj20VcgnV53&#10;bQb10KG/zPDa25Rempb06GOjQLoOPS3pqmTQtEND01GxpKuBdLYKpOvX14L+WqaiNFIgnb6GrhKP&#10;TlrPSfdVC20J6oyw0TdTAJ1MGqFkeDUxx9zQGBM9A8z1jDHTNsR0kAFmA/UxEwNq037amCqWdP0w&#10;790fK43+WItp276DsBeSiSMCTK1IEB+RKPFBCbNzJGrIEGI8XEkO8CHZ20MBdVlBAWQHBij/6SmJ&#10;iqQsJlb5sU/0cCfEzgpvU0MF0gVamhJhb02UgxURtuJD52BBpJ0xkbaGxNiYEWMpZG1OmLkBEVaG&#10;pDtbMz48gG3lpRybNYPLK5Zxa+tW7u3azYM9+7n3wwHu7TnI/X1Huf/DYR7uERLlox/EvO/2cf/b&#10;73mw6wfubt8pBpCbuLZmDVfENi4tXcSVeXM4OXmC0HhOTB7DvpFF7JHJHwpTWJkRzfL0GGbFB1Pu&#10;60yuuy15Xg5UBLkzNsyT6XHBLMtPYlluAquyk1iTm8SmknQl3py0kJud6M/UWPHjKj7+48NdRd2b&#10;WUmBTI33Y05KIKtyI1lbmMgK0X5FQTzLypJYWpLC7KxSRiVPJSV5Li7hs7AdUkGv/v507W1Oyw49&#10;Rae0M02btKFeveZf3UbrCdWtkar8L3Mz6qiKzk/dFjRuJAFdjQtqo8YtaiTmNRTzGjaUbqpyWXMF&#10;vNWt01C0Fx3JZp1oLRNBtOhE08ZtaSI619L6q2njdjRu0IHmzbqJDmEvWnfsp8TB6dpFT3TuzMWz&#10;asdA7aHom4ZhZp+CzZB8XLzycBVy9y4UHe1yoeF4+Fcw1G8iQ/0n4R00DWfvcbiKuovvBNF+FM5D&#10;R+DsLkoh74ApYp1JDPEfzVAxwHENGI+T9xg8gqfgFjANt8DZuAfOwcl3Ok7+M7D1moyZS7lQGeau&#10;wzByKsbAoRB9+wK0LbLQs87F2KkUM3FNDR1K0HcQy+2L6WeaiY51vmJdZ+RYSn+zLPqapKJplEwv&#10;/Xh6G8ShaRxPl4EhCqRT141BXYI7k0S0zFOUsod+jCINw3i0xHR/02QGiFLHMIL+2j60a68vrnVb&#10;6tVtRJ16dcS9UqGOihqtG7TARc+GpaXTOLLsO/Yv3sWWSatYP2ohW8cuZduYxWyumM9OUd8xdjk/&#10;TNnAbqEfpm1h9/Rt7Jm1g8PzdnNq2V72z9jE4dlbuLl2D092HOP5ruO8/OEEP+87yW8Hz/DHobP8&#10;LspfD5zix33H+eXIaX4WerL/OD8dOcerszf4cvcx1c9fUP3yAR9u7uOXg9N5uCuY29u1ePFDF37a&#10;14rnB3vw/KQGT8+04dk1Nfat1cHd1oDu6hYYDrJk21JHKh9r8ulJDz7eiSMrURcdjX7072JJ5GAd&#10;zm3V5fPNHvxysRMzS9QoTWrOi5sWVD8x4/2NTlTeHED1oxZ8eaTNpUO+eNr2QUcM0HTEh95I3xp3&#10;M312zLfiw3UrZAbUyvt9qFSyuhqDAui+urzet6zRAxnTTLrGOsCjwQqoq37kKsqvlnRPhorpIGTy&#10;iC8P3eGlF3/esefHC65U3Zkk5icr1nXVjz3F/oSe2f2tp7WSkE7s/6ku0pqOZ1o1etJfzBso5vXh&#10;y89txLVtwG/nVVg3tqHoiKtTkdOdBJ8GHJ5en8qrKlzcosLexU2ofGrJ0+OtufWtCq/ONRPH0FZs&#10;qz7VP6nx+ZIKwxPVyApUYXyGtKBrITpsjZiSpcL6kXXZO0OFE4vrcGSeCseFzi1VUyDd9VX1RCer&#10;HrfWq3JrrQr31qjwUNSfblDjxXZVoTr89l0d/vhejTf7Vfj5YB2m5DdifolKjSWdzOx6qo4C66ol&#10;tLuhwufHdai615s9c+rj5dSYsyvVxLSKeHZUeHtHhY83mnBokip3tol1Hoj1lSybYp2bNS6w1Xfr&#10;iHsl6g+aiPvUQdwvTVH/J6QTz8UjO3H+jlTJ+/ZY3Lcn/uKaxojrmyyuZ6q4tllCeaJeSvWLUfBi&#10;vHh+J1H94zSqfppH1c8rqfplK9W/7+HL2z1UfzhM5aMkPh5sQvVeGTPPR7RZTvWbfUKHqf7jW5Aw&#10;7zex3q9SC6n+ZQb8OEFsO5+q55HiOMR9ftBQsQasuiCu44I6zPdXYXPcQN4c+pYvd+7yy4G9PN77&#10;Pb+ePcvLC2d4fuqEuKdHeXHsGD+dOM6vp07y09Ej4t07LN7DIzWg7uRJ3pw8xevjJ3hzXNSPneTV&#10;keO8OXqCP0+f5d35C3y6cpVP168rcepksofajK9S72/f5OO924pq4dybG9cV/Q3qvmaIlcknbl4V&#10;5VXeCX24Jda/eU28V6Iu9FEs/yTmf7p6mc/XrvBFTH8RbT7dkm3Ffm9fEfu+LNa5KO73edH+nGh3&#10;jvcXT/JagrlLJ8W0OObLJ3l/5TQfpS6f4oNY/v7CCXEux/l85Ywy7935o4reS+B35QSVYjty2YeL&#10;Mi5fzTKpj1eOK3p/+bCij1ePiuM6yZ9XxTW6fIS3Fw/y54U9vD67m9entvPnuZ3ifdnDpws/UHlh&#10;L1Xn9vPh5Pe8P7KLt/u38Wr/Fl4f3MIrmQTj6FYqt63g+rThjPCwZkjv7nhYepKZNZ+ElLnEJc8j&#10;LmWBAuLSUhbXWNhlLidJQrjkhQqsi0+cT2TsbCJjRHvFmk60F/Oy8laRW7qZrKINpOatUdxbE7LX&#10;kF60mQixLQnpXPzHEZ68hJSCjaQXb1bglwR1SpKGYTtJL9yswLSY9BWK66pP2HSxrW3kFB4gJGIW&#10;fQZ40aajntKPNLZMUJJOFFR8T1L2OgKiZ+ARNA6v0AmExM8iLHEJEcnLxDGsUzLBSlAXL63rCjYp&#10;7q5Ssl4zvVmJmyePudaqTpbSFbbGHXatOMb1SplWII61bBcF5d8RHDmJ/jqudO7anzatO9GoSVMa&#10;NBN9jxZd6Sj6DCa20fgElpGQvlTZXm75TopG/0D+yB9IK95ORuk2EnPWEpu2iPDoCbh5JKM1wIZm&#10;TVqLPkt98T1trPRnWrXSoGtXU/SNwokKn8P4Ud+THD8crT6GdG3fm57fdECrQ3d6t+1CTzFo7925&#10;mwLpZBw6CeekJLBTIJ2YLyFdGzGQl5Z0tdldpQVdixZ/W93U6O/B/r+r1orum5Z/g7Ra0FYL3f4J&#10;2mrhW8tW7WjVur1Syuna9f5d/962Zct2tGjVmpZtWtNGJoxo01bJONmlbQc6d+xAl87t6dZVgroa&#10;SCdhnIRvtRlcpWqhnUwYUat/AXViuYR0f1nRyVh0veX6bZT1u3ZrT6fObenQUbratqJtm6/B+7+p&#10;sSqstY6rBXNSdeuJ/lDdhv8C6RTrua+Q7pumLWn6TWuaievQvk0H+qj3xnGQCUm2Q5gYHsW86Djm&#10;xEQzOjyY/CAfUr1cSPUeQkV8KGNTIsQ3MY7ZhclMz41nanYsU0W/fmpGJBOSghkZLeNsu1EWPJiK&#10;kCGUBdpTHmIv6g6idGBYsCNlAQ4UeduSP9RKyJIcVzNSBxuSMtiAZKE0N3PKg4YwKTaQJflprC7L&#10;Z0VxPsuK8hiXEE1ZeBAZ3u5k+HpSFBlKWWw0mb7+YvzkgYeVpejLyD6RO6kegQyPy2JcWgFjU/MU&#10;UDc8IZny2ARGK66niZSERpDu6UWyGFOlCRX5+TMrLVPsczgbho9l0/BxrCgfrkC6XH9fMry8yPHz&#10;ozA4mCwfXxJcxVjM0YEgB+kSa0OolQ1xg4cQZmNHsKU14bb2xA5xUUBdcWiokiRibl4+q0aMZFVF&#10;BctKS1lbMZzNY8ayvKyM+YUFzM7LYXxyIiPEeK8iOppycT8y/GSMPT8l46yMmxdk70ikixsBYvsh&#10;To5khgSTFxnByJQUCiMjlYQTca5uJHt6KxZ4MwpKmT9sJPPKRjG3dCTLR45XQN2WaXPZOHk2S0ZO&#10;Yk7JKKYUVDA+q4TpRSOZMWwsJak5hPkGEeDhTUJYLBF+4fQTY9nm4r1o3r4NLb9C93+BdMq7XQPo&#10;mjRp8peUTMz/AHX/Dunaife6vZTM7tquHe3b10C6nl27iGe0C4N6dsOwby8F0tnraeFi2B83w774&#10;WQ/E17ofAZaaxAzRJdZFl3g3fXHNzcT5G5Llb0pesKW4Z1aMSRRjzQQPxid5Mi0zgBnZQUpcugXS&#10;ak5mdy0MEePGCBYX18A6Wc7LC1BKCe3kvBXlUX9BvOXlkeJexrNhXKoC6L6bLca788o4vHQUR5eN&#10;ERqtQLrLEtBtmcWVrTO5vm0WN7fPEv03oS0zuL15Grc2jOPWutFcW1XBxUWlnJlVwuFxeXw/Kpud&#10;xWlsSktgpn8wI1wDyLYeSqiWLYF9HPDqZsfQjrY4NjHA/RtjBjcbhFOzgTi0GIhVs36YNuolpIlF&#10;476YNeqDcSMNjBr2xqBhL/Qb9ESvQQ90G3ZHu2G3/0K6//797/zZ99XHpo8+ll+t6Qx6aqPdU5cB&#10;vQwUSNdTw4Lumta0F6WMo6Xe20Z8GG3R6OuIhlYNpNOQkE4sl5BuYD9TBmoZo99HbEu6gPUzwGTg&#10;V+imgDcDzAcZYm1giqOZlSIbY9EZ0jeqyeqqbYDxQLFef12MB+hg2n8QJn37Y6rZD7PeEtL1+wvS&#10;SWs6OyHngXp4iu35GlvgaWiKt6kFvlZWeFubE+riRKSbk/jgDCHJz4tEb0+yQ4LIjwwjO0h8NMPC&#10;SBzqjr+lXM8QbzMjAqxMiXSyVizpoh1lXAcbUlxsSHQyJ9lZfDTsLBWLujBzPRIdTCn0dGJ6TBg7&#10;R5Rzau5crqxazc1t27n7wx4e7D8oygPc/QrpHuw9wqP9R3ly4DiP9h3hoZj/eO8hHny/l/vf7+He&#10;t7u5s30HNzdv4vrGDdxasZyrixdybekiri2Zz9nZkzk5YxzHJ5SzT8aQK05naWoEUyM8GR3gTL67&#10;LeUBLowOcVc0JzmMpdnxrMhMYGVWPKtEh2BtbgIbRadgYUoQs+K9mC1N6SPcGBfqzMwEX+alih/X&#10;TPHjmRNRo/x41pRlsrI0UzFFn5g9majgsaJDPZ7eFon07O9Ne3UrWrbvR5sOvWvcUht2pG7dmphv&#10;qqo18dxU1ZqgJv/D3LCVAuAaN24tPjRtv0pmRpPuBq1EvZUSV06qcaM21K/THFWVRoqra5tWPejW&#10;RZf+Wg7oDHJFX9cDQ/2hmBj5YGbii5V5MLb20Vg7xuLgkoijawqDXVIY6lGMh1cZ7tLKzW8UDkLW&#10;PiNw8hrDEL8JuPpPFJos6pNwlFlpA8bi7DsaR2/RVgxOrD0qsJeAzkfIdxRuAeNw9ByhyMVfgjnZ&#10;foKyvnfYbILjluAeMg1n0c5OrGPtORxjlxIMnIswHlKCoWMRenb5fwG6AWYZDDRLR9sym0FW2X8t&#10;72+ZqcSX62OcrEC5fmZpCpjrqRdHb4N4+punoW2dxUDLdDE/ke460XTXj1PUwyiOPuZJaJjGo64f&#10;QU/9KHobxaJpEo+GLI3FcqMotA2C6NffjdattKgnrnWdOjKrq4r8yNBQrR5923cnzTOCzeOXcHDx&#10;TrZNW8OKilmsHDaddcOmsaZkEutKp7F11HyhhfwwdZ0C6b6ftolvJ29kz4xt7J+1nf3TNrNPzD80&#10;Ywu3V33P082HebZF6gAvtu7np52HeL33JH/8cIJfdh3hp++O8fPBM/x24qISp+7lqYu8PH2J36+L&#10;gf3927wR+vzoFtX3L/Lm3Aoe747j6bZ+/PR9fV7sb8PzE914flaTh+c6smLqQEwN9encUwttXQ02&#10;zh1K9cMhfH6oya8XROczazA63bXE784ApheY8etxA6pvmPLstD7Z0b2wNuzA2nnGVD50oOpBP6pu&#10;9afyZjve3jBi68LBDDY0USCdgYkr5rraxLv248I2Qz7eMIOH+lTeFboj3VwN4a7dV0hnCvfNhSzg&#10;gdBDS3FMYtmjr9Z0j9yEaiBd9ROZOCKMqkdBfHrgStXTEL48DOG3U9q8uypj3hVR+TSR6ucBNZDo&#10;me1XSTBXK2uhWkj3D0u6JzKja3+qX3bi449NxTmqcX2nCuMymzA6uQfxHk0IGtyIXTNrslKe2diW&#10;5WPq8vbOQH6/1JorG+vxbK8qX27XEdtTgx9VeX9BhdL4eqQFqlCeosbiYfVYPboei4apsXWsGvtn&#10;qHBsYR0Oz1XhyBwVzi5R4+wimTyiHldWq4hOlgoPNqpwX5brVXgkyqdbVHm+rQ4/71blt931FEj3&#10;+qhYf24j8XyqcmejGpWXVPh0Urq71uHzrbriHtXhyfeqzM5VJdhEjanxany40ogvD9SoljHnHqhS&#10;eUOV8/NV2FRSlw8XO4hrLda7rUKlWL/qjipVd1XFvRLnpkC6dkLdv0K6Qf+AdLbi3ohn45Gjcv2r&#10;n/iKaxEhlADPk8X1zhDKFfeniOoXFfBiNLwcBz9PoOrnmUJLqf5lM/z+PdWvD9e4vv60kOrr1lQe&#10;qMvn833FtsdT/fMmvrzaxec/tlD92w54tRN+W6Mkl6j+dSr8NFPZbvXLLD7/GCaeCUexD/E83ezM&#10;b6tU2RxXl+0J2rw+8j3v7z3m50OHeLpvL7+ePMWLk8eFTvDj8WP8dES8e4ePCh3mxaGDivvr7xLM&#10;nT7DK6E/jp/kd7H89bGT/HnyDG+PneL9iXO8P3cRCelqLen+vCLK69d4e/Uy7yRYk5DuK6xT3GC/&#10;wrnXoo0sayHdX9lhxTpvrl5S9Pay2LbYzp9XLvGnqEu9E/X3ch9ifxIMfr5xg49fgaDcTw3Uk/uV&#10;uiyeiSt8EeW7y6f5/fwxXl04LrZ3WuiU2NZpccxfdVmczyWhi6f4dPWMAu/eXTrJu4vHxfzjos0J&#10;sUzMu3CKP89LSHdCLBPzRJsPov2n6+f4dOOsKMW6QrL+/qq4VlfE/iS8u3RItN8nrtVePl86SOXF&#10;g3w8vYePJ/fw+eRePpz4jj8Pb+f3H9aL53wj745t5dWxzXw8vo3q7zZwb9pI5vg7ESAGWc5GtkSG&#10;l5OSOoOE1HlExs4iNmEeqSmLSU5dQkraUhKTF5GQtFCBdfGJC4iMkdZ2C5SYcXEyyYJYnpW7RrEy&#10;yy7dTGzGEsWaLT5theJuGhw/j6Ehk3ELnIBf1OwaSFe0WQFecRkrFEinxJgrqLFek7HgfMNnMDRo&#10;CoHRC4jP2EBa/hZcvMrR6OdKDw07+uv4EhA2iYLyXUqSiPDEhQwNnoh74Fj8oqcQKqaD48Wxim0l&#10;5q4jMWc90WkrlcQS6YWbyCnbTl75TvIrvlVK6YorQVxG0SalLs+lxj13lXKMNe6wa5V58lgKy/eQ&#10;mr0aJ7ds+uu60amrLs1bd6ZRi7bUa9KBVu0H0VPTEQubWALCJxObukgBfunFW8kt/04c02ZxDbaS&#10;Jc47KWu1aDMJn4Ayhril0LP7oK+eAHWpo1afJo1a07JZN7qr22Fnm0Bi/GyGlW5gqGcq6l37oNGy&#10;KxptuqIps7wqkK4r6u1lltcaV9daSCeh3f8M6eRg/X+Gcv+u/wTpamHcP2GbnPfPGHO18K22Xe38&#10;f5ds07pNB9pItRbXs6VYR0I6JWFDW8UFT0LHbm3FOXYS5/jVkq4maUT7Gsu5Xv8K6WohnLSk663Z&#10;WYF0cnktvPt3SCclIZ20pOvWva1iSdexU5u/LOn+E6ST8E1CuFpLOql/WtL95eL6FdK1FP1VCenk&#10;degozlWG03AeZErmYA+mhceyICqWOVGRjAj0I9PLjQxfd1JkjOmYQIbFBzMxI5bp2YnMyU9ldl6y&#10;AummZUQpkG56RgQT42UmVi9GhrspVnOjo2TpRIVQeYjTX5Auz0MCOhNyXY3JdTEm38OCAk9LSv3t&#10;mRzlw6LMOFYWZrK6OJeVxfnMz0yjPDKE9KEupHi4UBASSGFECDlifJTq64e/oyODrSzxdRpComcg&#10;uT4RjE0sYHxaEePTCxmVmk1ZfAqlMRLSJTFW1EeK+nBxvsMioxkRF8eM/ByWjqhgzbgxbJo0kQ0T&#10;xrO0fBjDIsJIcXMhfrAjCc5OxDraE2JrjZuJEXY6Ylwn+lBO+np4mZoRYmWjALogCyuljHN2Icc/&#10;kLKwcEZERTM1LZ150nKuIJ+FBQXMEtML8/KZk53NrOwscV1zmZaVwfSsLGbkSJfXbEYmpiix5nJC&#10;w0kJCCLK3YOQwc742tjiY20l6k5EubmKaxFCfni4OH9PBdIluA8lLyRSrJ/G5BxxLTLyGJOaw5zC&#10;YawbP5WNk2eydvw0oeksGT6BaYUVzCgczpySscweNo6RWUWkRiQQ6x9GfmIOI3LFeMTWnbbinW+q&#10;WHTWZHqt1d/v6v8zpJNS1vmmRQ2kE++adI/v0Fo87+3b/wPSdaZv965o91LHsE8vjPv2wF5XiyEG&#10;/fA07Y+PZX8F0snMrlGDdYh3MxTnrkecmx4JHgZkBZpTFGnPsNghDIt2ZkSsC5OkFV1+qLjOAcz8&#10;CukWSOu40jCWD4tUoNzS0nBFc3P9WVQUokhCOgnx5HwJ61aPjGft6CQ2jk9j+9RcvptdzA9zSxVI&#10;d3zlOI6tGKtY013cOJ1r2+Zwbftsru+Yw+0dc7kt6re3zODmxiliDD6SC0tKOTu/iOPT8jk6oYjv&#10;yrLYWJDK2qR4FvqFMcbOlxwzL/x7W+Clbo5ndxs8u9gzuIUJLk2McGtmiH3j/tg06otN036KBZ1R&#10;w56YNtZU6rKU7q6GjXph0EgCuu5/xaUb1LDrfyHdf//+v/859TfYaN9HDytNmT1VD8s+Bhhr6KGn&#10;UROXrq+GKT1kXDrxELfraUqHHqZ06WEhPoiWopNlS88+0u3VHg1NGzQ1zOnXx4yBWqZoa5lgqGWg&#10;ADqjfvoYy/hyA/UxHaSPpY4xdobmSsIIxZLOpMaSzkTfuAbS6Yh1BuqJwbKOWE8bk34DxY+IhHT9&#10;sRCy1BygALpaSzoH0c55kB6uuoY4CzkO0mGwrj7upiZ4WZvj72BDgJM1Ya4ORA11JVJ8jDLExygv&#10;KozMwEAyAgJI8hpKiL21+CAYih8pAwJtTIkQ60Q6WBDrZEWSszUZbvbkejiQ4e5AjJ050bYmRFnq&#10;keliyTBfZ5ZmJrJvwlhOz1/AzQ2bubP7e+4dOMiDQ0e4u/8g9/Yf4eGh4zw8eJwnR07y7Ogpnh46&#10;oejFkVM82neYJwcO8ezAYTFoOsjD777n/q7d3Nm8iQdbt3B/8wburFvF7bXLubFqMVcXzuT87Mkc&#10;HDeMXeW5rMkSH8TQoZR72lPkYSWOyUF0CoYwIdyLOYnixzI1htXZCaxMj2a9aLu1IJn12VFsyI9m&#10;TW4Ei5L9mZfoy+K0YFbmRLIqP4aVeTI7bLiox7K6vIDNY0pFZ6KUtOgROLoU0Uc3ga59/Wjd0YC2&#10;HfVp1lKTJs0601B0ZurXl1ZzakontV69htRv0JjGjeSHRroVdBIfoy7ig1ITb65Vy260a9uLlq27&#10;0aqNulK2+KYLzaSlXNNONG7YngaN2okPWV+6djWibz8XLC0TGOJcgIdHGUM9huHtVcHQocPw8i7D&#10;J7ACD78yXIVcvEtw8ShmiGsFQzxG4uBRjrlzIUYu+Zh5lWDuVoqd9whFtl7DsfceiZ3ncJwCRjPY&#10;fywuQRNw9BuDvc9ohgRNwsF7PA4+43EOmIxH2Awcfcdh5zUGl4BpYhAzSwwuFuITMV8MZmbg4DUe&#10;I8cSjAaXYuY+HB2HIgZJizkJ5axz0LHNQ98+H12bHHStsjGwzcfQrgAdm1yMnIrQs8+jl2E86jpR&#10;9JLQTTdaqMYSTpa9DUXdKI4BFjWgrreBhHSxdBHLtCwz6GcpXWFj6KUXIRROT50w+hhGo2USJ+ZH&#10;08ckFk39cLQGDhWDCnO+adIFGc9PWtCpComfCFrUaYhpb23ROStk16x1fDt7PZsnL2N+wTimJOUz&#10;N62QOSm5LMkZxprScawrn8qOcYvZNn4ZOyasYufENXw7YQ07x61k24jFHJi6gX2T1nJ9yU5ebj3K&#10;y00HubtsK/eXb+PnLfv4dcdBfpXAbvMBftp9nJ8OnufX07d4dfkJr2485rfbd/n9/n1eP3jMz7fu&#10;8OttMfB+eo3q5+d4fXYF9zdZ8nRHHZ7vrcvLY5345aQF9487Ma5Inz4aurTprE3Pvn2YMsyJ6pcp&#10;vLltz/EtQ/BzMcCwlx7uNm04tH4gn64NpOq2FTf2WhDibohmD3VCXTvz/Iw+1Y9lbLlOVD3Q4PFJ&#10;K0bm6KPfRxed/tbo6HpgP8icacn2PDtsSvVdM7hrReVNCyrvDqD6nq4yzV1TuGdUo/ui/kDooRnV&#10;D23gkaOQtKZzhcdDhXyoehxI5cMIqp+GU/kogE934qh6VMKXM878fr4Tn++FifMRy38Moeqpbw2U&#10;e2YtZClkIWQu5oljeWog6oOQVnM86y3UU8zrLkp1cQ278OVlHd7fbsOy4jqsHN+a8+vbcnK+CvuW&#10;qXL/aH1xDs04vfkbZuWp8PqSFp+ud+P3E614fUxae6nACwnp1PjthBqFUfXICFYlJ0qFVWNUxPMj&#10;ypEqbBurwoHp9Tg4R0WBdIdFeWqBCqcXqihurzfWqnB3kwoPpDYKbVDhkag/3qTGc5lEYrcKv36n&#10;xh97Vfh4TIVX36owKrIhG0aq8emcCh+uq/D5XF0qL9fn0AoVop1V8DVQZUW2WOeETBxRl8/XZUw6&#10;FXEdRbs79Xh9QpUtpXV58l1vcY3VqLwt4V0dqu7UWNZxX7q+Nhdqo6j6gZa4VwPFPRLX8yukU1xe&#10;FblR/cRHXNMgIZngI1EoTShLXOM8ql9Ia7oKcb9Gwk8S1E2n+udFVP+2Hv7YyZc/vqPq971U//6D&#10;uJ9LFFBXfaIRlectxX7zqfp1A5V/HBbLT4nyINViuuqXOVT+PKkG0v04gaqXuXz6LUWsHyumA+HS&#10;EF5tbsfh4iZsT7bi9z3f8uHWfX46VAPjXh89xi9Hj/LzEQnmjvDLwcNKBlcJ8X45LtoI/XbqFH9e&#10;lIDrKq/PnOX346d4c+oc785c5O3J80LS1fUSf56/oOjtRTFf6MO1q7w6J9pdkZDsJh9uXOONqL+R&#10;wO3Gjb/07uZNRe9v3eJPGcPuK6h7c122vSTWucif18Q6QhLWvb92RdEHqatXxLN4lc83b4jzEtsS&#10;630Q26gU+nLj6l+qvn2DL7ev8fHmZd5eOcebSxLQnRbPjDi+q2eU+rsrZxR9kBZ0Sl3ME8s+XJOg&#10;TS4/xdvLJ3gn1n13SV4TCe9q9OfFE2LZKT7eOC/O9aJiufdOWUfs49Jx3p0/Iq7RQT5cEDp/gA/n&#10;Dor7eoxPMivtkV0KmPt4dBsfjkiruW/5dGgnnw/u4vPh73h/5AcF0lXtWcv9qeWsi/Yi2UAbuz6G&#10;OFkFkBw3hoTE6SSmLiQxbSmRcbOJT5Qur4tJSJJwbqGiuIQFhEfNIjJmttK21vU1M2c9uSU7SMmR&#10;CaDEt25oGaESkiUvV9xdg+LmEpIwn4CYuYpbaXTacsUFVMIwGRsuq2SbEisuIWuFAsO8Q2fg7DMW&#10;z7AJhCZPJb1koxKzztohHU0tN/r088DWIZOUzLUUl+8mNXcDvuEzlX+i+UROIjx5IaESKKYuUdxX&#10;pTWddH+VySukVZsEhLX7l26stXBOgrpaWJeUI49HZoOV7deL5dK6bpUyP71oI3nDtorzXY6b6Cv0&#10;1fGhZcdBNGvdg4ZNu9G0mQYdO5rQf4An5vap+IWNJyJpjgLqcst3kVa4lXhRz5But/mbCIudQ3DU&#10;JALCR2Fq7qfE262jxMWtS/26TWjWoA0tW/SjV29jHBwTyBTnklOwGEMzJ7q16kyv9upoduqOepsO&#10;aHTuQvevYK4W0tWCui7/g7vrX+6rovx/A+tqIV1LMZCXgKlW/xOkqwV1/4RzUv9s+08pVnSt2tP6&#10;q9ooZRslmH1boXZCiiWdOK9uXTrXxKMT6tGjE716dfxLf4G6r+ompiWQq4V0tQDvn5Du32PS/Sd3&#10;1zb/A6SrBXW1VnNS/57dtRbSSX3TpMaSrrk4585tOzKguyZu2uZk2rsxNSSKeaGRzAgOocLbi0yP&#10;IaQNHUKGvzs5Yd4URwcyNTOe2VmJLC7NYW5+KjNE/3xqWiSTU8OYlhbG5IQAJsT5MD7WmxHhrlSE&#10;DWF42OAaS7ogB0oDHCjxtVNAXYGHhej/W1I81IpyX3tGBQ1haqwvizJj2DAsh/XD8llZnMui3ExG&#10;hQWTJo4n2dVJib2d7utJbmig4nGUMNRLjJ2c8HJwJNRNGjeEUBSayNiUYkaJft/oFKHUXIYnplMe&#10;l8yI6AQlkUN5ZBzDIqIZGZfA+JQ0ZuTls7RiBEvLy1k6rJxlZcPE+WVSHBRIgpMD0TbWxDnYiTGV&#10;DcFivOair4ODzkAcdHUYYmBIkLUdsUPcSPTwJE6UEXbiWF2HUhAURqm4pnk+vpSFhDIpOYUJiQlK&#10;0oiJ8QnMysxU3F8XFhWyoLCAOXk5zMkVEsczLTtbHFcBY1IzxPGnUBAdS3pQCPGe3oQ5D8HHyhJv&#10;S9Hvc3IkxtWVZG9v0vz8SHD3IEm0SfUJICswlOKoOPLDYiiKjGdMUoY4zzFsmDid9ROmsWP2QjZO&#10;mcnqCdNZOXY6SyomMn/YeCbnj6AsNZ/s8CRKk/KYNXKGGE9loNFTi0bi+ZOZX1sooO1fIV3N+/qv&#10;7q5SNXD+X63pmreomW4jLejE+ybfs3btayzpOnVsT48unejboxvavbsr7q4mWj2x0+krxs198DYf&#10;iJdZXwXShQhFD9YlztWAOHcDcR1MSfUXz3WwJTkh1lQkelAWM4RRiZ5MzgpiQroPE9N8mCWzuhaH&#10;iTFCCMuGRbBqeIxiJSehnIRxspRgTkK5WoCnALoRsawcLsaaIxP+BdJJV9f9i0dyeu1kLm6excVN&#10;M7m8ZRY3dszn+vb53Ny5gDvfzufW9llc2ziFy6vHcXJeGSdmFXF8ehGHxxeyp6KQTelpLI1NYI5v&#10;JONtA8joN5gwCebaG+HT1ZyhHczxaGeJS3Nj3Brp49JwEI5NazK5yjh0Fk36YtZUE9MmmsikEf8C&#10;6Br1QLeBOjpCgxp0ZcB/E0f89+9/48+xn/4zBy19bPrqYdVXX3F5NdbUR09DD21NmQDCmJ4aZgqk&#10;66RhQRdpVadhJT6OtvTWsqd3f0fR2XJAQ9MKjd5mor0JA/oYMUjIQGxTv6+OIsN+Ophpi+3rGmKl&#10;Z4SjqSUOQrZGptgYGWNjbIapgRlGYrmJWG4i2hoN1MF0kC5m0pJOawDmfQeI4xuIpbSiE5JWdA79&#10;dXEaqCeki+MA8eMu1rHX1sFukDZOBnoKpPN1sMHH0Qr/wTYEONsR4eFCZkQI2ZGhZAcHK5Au2duT&#10;MEdbxYrO00SfYHtzQh0sCLU1If4rpEt3lf+pcqTA15U0NwdShlgTb2dAwVAbxod6sDY/g6MzpnBh&#10;6TJub9rG/b0HuH/oiALp7osBz6Mjx3h4+DiPjxzn6fGTQqd4KkGdkAR2Lw+f4GdR/nz0JD+KgdPz&#10;A4cVPdu3T2gvj77fzYMdW3i4c7Oi+1vWcXvdCq4tW8CFuVM5OLqY9WkxzIzypszDipwhppR62zHM&#10;y4HxwR7Mig5iWWoUazLiWJsWzabMOHYVJrMlJ4r1mWHsKI5ni0wOkRvNjvIUNg9LZuOwRFEmsL4k&#10;gdUVxYwvHSYGAuUMds1goGEoXXu4iA6UOe079RAfl840bNyOeg1aUa9RC1RV6ymJGeqLTmrjRqKD&#10;16S96KB2FZ0zmRCit+io9RIdNllq0r6tFh3bDxCdpn60bddPlH3E9tRp3LQD9Ru1Ex2gXrTrNJAu&#10;Pc3o1ceZftpBGJgmYmGXi51zMbaDi3B0LcPBpRSHIUU4uBZj6ZyHxZA8rJwLsHUuxNwuD2unYsyd&#10;CtG1zlLgmI33aBz8JuPoPwV774k4ibpHsBgk+E/DJXAsTr6jcA0az9DQKQwJGCfqE3ELmoKTz3gc&#10;vccyxH8C7iGTxCBkOsFJK/CLXYxnxByxnUmKu6qVx2glK6uuXRFGLhX0s85lkH0h2g7FDLLLR9+p&#10;SLGY07HORk/IyL4AfZs8BdAZOubT1zSJzgPDFBfWbtphdNeNoIdeJD31I5W6uk6omI6gl34sAywy&#10;FUs7DUOxjm4MfS3T0TJNpvegcPoODGWATgR9BoXRXz+aAcZxaBpE0d9UxqcLpaemEx3a9qe5GETU&#10;lS7Jairi3qlQX0WVTuJe+pg7sWTEdLbPWsvmaStYN34+8/JHMTkxi6nxyUyPS2J+RhbLC0tZVzGO&#10;zaOms2XsfHZMXMqOcUvYPmYRmyrmsFnoezG9d8Iyri3ezs87jvNi8wGuzV/HzQXr+XHj94qer93N&#10;y/V7+O2H0/x07Aq/nL/Hq+tPeffoJa+fPeP1iye8efaU3x494I8nD/nw4gVffnlC9fPr/Lw3n3ub&#10;2vB4rwq/HG7Fq+ODuHPMnKwkIzQ1jenUzZh23fqTFGLD0ytpPLrmzIwRgxk4sC+6PXUYl6PP3cMa&#10;fLihzcdrOhxabSR+p7rSp6sZboaa7FutQvX9gXy81YzfL3Vk73IbvAdrM0jbCJ3+Vmj1tyBA/O7s&#10;m+HOqzMWcFcCPR2+3DTky91eVN/VATFdA+cMRSl0X9aNFVBX/dASHttTY00nIZ10X/Xhy2N/eB4h&#10;FC+UxLtb0Xy6nU/VzRT+uGzKx/tOVD/1oPqZK9WPPeCJrZC0nJOQzkRIxqLTE9IW6/ej+kVPUXYT&#10;6irW6U7l85ZU/yjO7Ul7bu/vQYqTKmfXaFD9oJnYXh3RXuh5Eyrv1+P0JlWWlKjw7rwmb8+2EKrH&#10;x7M1MKvyZX14WU+5/pmBKmQEqlIYqcK2SXXYM0uF9SPq8N0kFQ7NqceB2SocnaemWNJJUCczvJ5c&#10;qMK1FXWF1Li5UpVbq1S4t06FhxtVlcQRv/xQhx+/VRXPhhq/7lHh1T4VPh9V5bsJKmKQoMJPYrry&#10;qipfztej+qSK+A2rS0lIPW4tbUrl9bp8etmZX75vzJEZarwVx/jlrmj7uAbcnV/QloOzW/D5Vheq&#10;H4nzvVlX3GsVcV+E7jWAO22EWol72PB/hHQ8thNyF/IW98NHKFRcU3nPUsS1T4MXOeJaFoqyVFzP&#10;ClEfAz9Nhl/mwW/Lqf59vbgP2+D3fVS/PUX1u9NU/TSNjye68ulgXbjqLNovhtfn4M0NKt+cFu1O&#10;UP1qN9V/bKL69TZRbqTqt4VU/TpZ7Hs2r4+n8XhTIC/XhvJ8QQoPV4/lz4PfIS3SXhw/zW/nzvHn&#10;icNKvLnfTpzgV6mTJ/jl1Al+P3uKdxdlcpcz/HziJO+uXuPzzbu8uXiF1+elJds1Pl69Kdpc488L&#10;V/lwSeoy7y9LmHdZgXTvr1xRJN1fK2/d4svtW3y8cV3Rh9u3FX28c+dfJLO8/pXp9c4N3t2WVnZX&#10;FWD39sYV8fxf5/0tCfFkJlk5Ld1aZcbXq4qr62dFV8Q+LvHxpiil5LLb18Ty6+IcxL6vSWu/83y6&#10;el6cw1neXzvPOykx/e6KuCaXzyp6K8srZ8Uy2UaUCsw7Jc7xlGJ191FMvxfTf146Js73CH9KoHdT&#10;bPf2BVGK9tfFNbx2SrSTUE/CvWOKJd7Hy9Iq7xhvLhwV1/cgf5z6gTenvuf1iW95c3wHX07v5svx&#10;3Xw8tEPcr+28FeX7o9uo/H4dz+aOYVdGKKV2priKPpb1IDsifbNJjJusxKNLzl1NTLp0ba2BcrHx&#10;MtvrbEWyHpco3TNnEhk7k6jYWSSmLKeweCe5BTsIiZyBR8AIvMLkt2+q+BZOwTt8mgLM4rJWEZm6&#10;jLCkxUocOQnDJCCTlmzS3TU5d71iTSfjxflFzMQ9aBweYjueEWOISJtHRvFmouLmY2mdhK5uAKam&#10;MUSK48kv2UlG3hZC4xYp1nQyNp1f1HSxz/mKq21c5mqhNYrLa61La22MuaySLQqoyyvbQk6J2Heh&#10;zFi7rkainpovs9IuVyQBYlLOKlLy15BevIkcsX7hiG9JK1yJrUcWXfvY0qKdFk2bqdO0SRdat+xD&#10;2w46aAzwwNEjh6CYicRmLCataBPZintvjQuthINJ2auJT18ozmEKLt4F4nvrTINmXVBRlUmpGopv&#10;a3MaN5TJErTorWGHi2cuWUVLCIgso1evvnRo34UendUVONenc1d6dOjwVzy6Wql37Ew3mVCidTsl&#10;u2sbIZmEQVrgtPymtVBbMVBvrcC32oH7/6TabK4S0kmoVgvd/hOk+yeQq7Wik9MS3Mm6lOLS+lUt&#10;WoltyO20aINMqCCznrb9RhyzWL99SyGxTwXUtW1Lx46d6NJFqHN7Rerq7RVLuu7d29G7dyd6SUm3&#10;1r8s42qgXa27q7SQk5KQTolH9xXS/QXqNIVkUgnRRrq7Sks66e76n2LSSW+O/zeQrhbQyXrzxjIz&#10;Z8216da2Ezo9+jJU15J06yFMDYpgTlA4U3z9RL/cnRw3FzGWGEx+kBf5kX6Ky+u83HRWFOcxryCT&#10;2bmpzC9IZVZOnKjHMSsjksnxAYyL9lIg3chIdyU+3ehoNwXSlQXZK5CuzN+RYQFOlIg+f7m/EyMC&#10;nRkf4cnUuAAWZsWwoTybraOK2DC8kKVFWUxOiiHfx4NUd2cyfdxJ9XQlzs2ZWKF4DzcinVyIcnYn&#10;zsOXFL8wUgMiSfaLEvVosoLiKYnJoCQymdzASLL9pVdSKFkBweQGh5HhF0CmfwDF4TIpRDLT0nKY&#10;nVXAlMQ0Joq+4siIKAr8fMnx8iR1iNi/2F+mh6tiVRdoaUagtRivWVqKui1JLp7Euw0l2dOHBNeh&#10;xIjjSh3qQ0FgDaTL8fIW2/JndEwMY+NilcQRE+LjmZuTw5oRI1g3ejTLhpUxNy+X+XniGufnMSe/&#10;gJn5hUzNzmV0Sgb5YeJ4wqPI8A8i1tWDEHt7/G2sCXZ0IGLwYAXUSUu6RI+hpPj4keTjT6K3HzHu&#10;nkSJ40v0CiA/IJxJqdmsGDlesajbMXuB6C/PZ9eC5WycNJtVo6aybMRUpuaNZErxaIqjsxiVWsaC&#10;0fMYWzgeU30rWrfpSLOW39D8K6iTwE0Bdc3/T0BXC+dq67XvtGzf7GvimNbimZbWdPI9k0la2rYT&#10;z337tnTv3PEvSKev0R3Tfr1w1O+Pg7aGYknnbdEPf9sB+JtpEOOsr0C6hKHGpAfaiOfAguwwW3Ij&#10;xDMX78aIJC9GJNZofLoPk7MDmFcczvyScOYUBLOsPFIBcjIOnbSaq7WmW1ISyvJh0nouQilXDRdj&#10;05ExrBoRy9rRMh5dJjum5bF7VjEHFo3k4NIxnFw7hUtbZiu6vFVa0c3jxrcLub1rEXd2LeDG1plc&#10;XDOe00sqODyliL1js9lemsrW/DTWJKewMDSWyS7BVFj6ktXfjehudoR0siC4gxl+bQwZ+o0Brs0N&#10;GNrCCI/G2rg1GYhj80HYN+2PVVMtLJppYdpEA8OGvYS+urg27IFew+7oCOk1UhdlVwY16PJfSPff&#10;v/+dP6d++s+c+utj108fay2DGkjXR1rS6aGtYYiWhrH4CJrRXQF05nQVpbqGpRjUW9O7rz29+zmg&#10;oSXj09VAuj69jeivacAgTUMG9B6IjuYgjPrJTK16mOsYYGVgjMVXUCcTRtibmONgaqFAOhMF0hlh&#10;rGeI8VdIZzJIG7MBEtL1x6xPvxpLOo1+CqSTseicxHYHD9JXAJ19v0HY9BuAg478T4yY1tXG1dyI&#10;obYWuFuJl87aBG8HK/wG2xPv70NacBC5IWHkhYWJHyAPguws8DE3xMfSgGAH8eLamRFqY0yCszWp&#10;LnZKUoZCb2eGhXhT5O9BrqcTGU5mlPsNZn5KJNvKizi9YC431q3n7rZvebhPWtEdEzrKg4NHeXz0&#10;BI+PCB09zhMJ6U5I96Kz/HTmAr+cu8QvJ04r+vn4KX46dpIfRVtZvjwm4wMd4vmh/UJ7eHnoB34U&#10;+unwPn4++AMvv9spBrCrubZoNicnj2ZLUTKzY30Z5mVDqZc1ZUKj/AczJsCFaWGeLIwPZEliMKvS&#10;IthaGM+Oojh2lSSytzyNg6OyODG5hDNzRnBwarlQBQcmF/HDpDJWj51MdGQ+DoNTGagXITpAnrTt&#10;bEuTNqJD20R0xpq1Fx+MDtSt15I6db+hTv1WokMjOnKik/pNi56i86hBm1Z9aSfad+6kIzqqA8QH&#10;YxCdOgp10hbzdGnfbqCYHkj7DpriI9WdRk270Lh5Lzp0MaFrTxu69LBHo78PhmaJmNlmYSuBnHsZ&#10;Fo55mNjnYmSbjZ5VGoY26ejbpKFtlSrKTNE2G0vnEtGmAPPBw3D0msBgv6k4+U1jSOBkHH3HK7L3&#10;Houjz3hsPEahZ5eNlkkyerZ5eASJdr4TcRg6FpeASbgGTBEDmNkEigGFX+w8/OMW4BO7GLfQ2Vi4&#10;jVSs5/TtxL5cK9CX2VltC9EX8wycStG2LWCgTS469nminoOOTTa6ojQQxy/rfU2S6GOSSHe9SNr3&#10;9adDvwC6aYd8BXIyc2sYnQcE0HVQkCgDlWQRfU0TFbdXCel66SWibhhPb7ENDb0oNAeFojUgBK1+&#10;gfQR7ftpR9BPL4beOpFoSBdYbV9xbc3F/etGozpNqKOiqljSNaijRrtGzenXVp0kj1A2TFnMhmlL&#10;WTdpvuiITGdh0UgW5JYwQ6atT0hidpr4CObksqJoGKvLRrNm2EQ2jJjGuopZbKiYzYr8iSzPGcf6&#10;osnsHr2AK3M38GTN9zxeuYsrM1dyddYqnq3cwdPVO3i8Ygc/bjzA7wcu8fOJW7w8d59fLj/m99sv&#10;+P3Rj7x+/iNvnj7n1aMHvHr6hI8//saHF3f5LPTx4ioebTPg0W4VfjnQgd+Pa3DzkBERYQZ07SWe&#10;o+42tOykj+HAvkwf4cberfH4OeuK360+eJjrs3+JhRhsD4S7Bvx+qS8Lx1qgp9OVPt2NCRQdl8Mb&#10;m1N5uxeVj9pwZ18LRqUMxGiQKZp9jRmgZYLuoJ6URRnycLctlTesqLrXl8q7ov0tHaru9KX67iCh&#10;fkL6VN+vlcFXSCct6SzhUa01nQvSkq76sTeVj2vdJyXwSeXjvUheXQnl84McPt5OpvKhtLazhydW&#10;or2VAumqH1tT/cQEnmqL9QYJyYQRsuxN9fNOYjtthFpT/awNlc8aUf1zI6qetmX3sm/wMFXj+JrO&#10;8FN9qn8V5/xSVSxX4cvL5hxep8raClV+Pa0mfovq8Xx3fd7L7Kg3Vah8UQ9e1ufmtyqke6mJzrsq&#10;w6PU2Di6Lrsmq7C6tA5bx6jw/QwV9k2Xrq51ODRLRdHpxWqcWqzKiZmq4jdIhcti+vpyNW6tUlMS&#10;QTzZqsKzHULb1fj5O1V++UGF3/ao8P5UQ57tVKEiTIXji8RxXlbh4yk1qk7X47d99Xl1TE1JCvHH&#10;RTX2TK6Pn40K/t5qPPyuPlU3xLIHEryq8ez7umwcpsKrk93FtZPx7GogXfU9CSBF2ztNqL7TUNw7&#10;NaofdBPShIfimj4yo+qRuNePrMV1l6DO7R+QLkAoXFznGKF4cd3ThLLhRaEoy4RkEolJ8PMM+G0+&#10;1b+toPLnTVT/uZvKP09S+dtBPj9ZTdX1UKqOfAPn5L2cTtWbA3z+/RLVr48jboS4PweF9lL1syif&#10;7+XD/e1UXf6ez6c28XrPHP7Ys5gPh7+l6tRePl88wqeLZ3h3/RK/XrjAGxk/7uJZ3l44z59XL/H+&#10;xjXFXfRPKVH/dOMWb0WbX8+cF+vc5NOtu7y+fJU/LkmX0yt8vHyNj5euKnp34TLvLl7mg5gvQd3b&#10;8+eV7X4S04o76rVrfJGw7uZNvty8wZd74r29e4dPQh/v3eGDmP744B7vH9zlw8N7fHx0X0hMP7zL&#10;uwd3eHP9Km/l8d2uiVsnLe4UaHdb7FtIgjoFxgl9lNBOZn+9c+2rZP06H26IUlrhyXO9clEBde+v&#10;nBPzLvBeSEK6t5fO8Obi6RpId+Usf8o4dtfPi3VFG1G+E9MfxXwJ9z5dO6Pow1XpKntS7PsCn29f&#10;VMqPN0W7m6LdjbNi+9Kl9oS4xifE+ifEdqRrrGh/4RSfz4vy/Ak+nTvBh1NHeHfyoJLk4s2R3bw5&#10;uJNXB7bxx4GtvN4ntGMVv62ZyZkR6UwdakPggH5Yin6Xs7EYMMaMIz5lHrGZS4jJXkJ65kqSpbto&#10;8mIl22t07FylDAyZRkTMTGITZ4tyBomiTX7RNuKSFuIXMgF7tyKC42cRnDgft+ApeIZOJSJFWrSt&#10;F9teqWRjjc2QFmrrkFlU8yp2KllVUwulG+xWReHJixgaKr61viPwCJ2Eb8xUYjKWk1mwhZCoWVjY&#10;ZWBqnUJQzBxySnaQlbeV5Ix1BMfOwTtK7DNsEmHJ84lIFceeuYq4rLVklop2JZtJyVtLRtFGMotr&#10;ssnKem7ZFkVZxeIYCqRL61qlLpWSu5rY9CUkZK8gJV8mvlhFupifWriezLLN5I/eTmjqTCxd0uis&#10;YcM3rXuL/kx7MdjtTKvWfeioboauaQBu3oWEiPOISltEavFmssq3im2tIS57ubgui4lOl5aHcwiN&#10;no6DSw5de1vSsGlH6tVtQf063wg1orno17TrMJBBhm6ExI4mo2AZtk7BtG3fma5iAN2jY1d6dehC&#10;VzGw7iahXK2+grqu7aTLa1sl1lSblq0V67SWovzmG5mY4V8hXe1gvnYQ/0/9BemkFVhzqVZK+e9g&#10;rlb/hHGyrG1XO/9flv+jjTyelqJsK46toyhldtoO4vhr4UGHjh1EH7AjHTu2FWU7unVrj3r3dnTv&#10;0a4mYYSURgcxDulQk6lVlj1rEkRIMFcL6STUU+/Rnm5S0uLuK6TrpiHdYcXynmJdsW1pSSchXfv2&#10;rf8HSNeSxk3+ztwqwZwEdP8TpGvSVFxLeR1atKFTm6+QTtuMXHsPpgdFMTc4kglDvSh2dibLeTCZ&#10;7mIsEehNWWQQoxMjmZebwfKSAuYXZrGoOJtFRVnMzkpgVkYMc6QrbFIYM1MimJEireoCGRXhwehI&#10;d0aFu1ER4kxF0GBGBDkzJsxN0ZQYX2YmBrIoM4qV+UlsGpbNDxNK2DG6mHVinDI3O53R0WGUh/gw&#10;NiaY4ZGB5IvjiXd3JsDGkgBbGyIHuxEzxJOMgAhywhJICYoj1C2QMJcAotxDiPcOJ94zhFj3AOI9&#10;Aoj18CFisCuRQ9yEXAhzdCDW1Y0UTz8F3lXEJVAaGkG+nz9lQcGMEOOuURHhDBPjsBHhoeJ8wikO&#10;8CfVzYVElyFE2jsQam2nWM/FuLiRJK5fgpsncS7upHn5kRMQQlGQOG5/f0pDQhgbH8ek5CQmJCcy&#10;JzuTxUUFrB4xnHWjRynl8mFlLCkrYWFJEfOKi5khs73m5DEuLUtxe5VjwVRxbAlDPZX4c0F2dgTa&#10;2xHqKGPVDSHGzZUED3cSPD1J8vJVAF2ww2BCxTlHuHqS5S+uZ0wKC4aNYeWYyWydPo/vFyxlx5zF&#10;7J67jG3TF7F63CymF45mXHY5w1MKmZAzigUj5zKpdApONm506KBOs1biHWwp39umtFBiTH4jniuZ&#10;efn/BHRS/w7ppGqnW0mIL38jxHsmY0BKSNexg3i/Onegt3pnBdIZavTAcoAGjnr9xbhZEzdjLTEG&#10;HoC/zQBCbPoTNVhXXH99cf4GpPpbkR5oTWaYA3nRzuRFOlGR5MWoZB/GpQcwLS+UWYXh4vpGiOsc&#10;weJSmQQiWrGWk1ozMlbRyooolpSGsLQsmBUV4awdFa0AunWj4lg/JpGN49PZNjmHb2cUsmtmCQcW&#10;jebI8vGcXDOFM+umcXb9tL8g3fWdi7jz3RLu7lrIza2zObtqAocWVPDt6AxWZMcwJcyX6WFBjPf0&#10;ZZSzDwXG3iRrORHa0ZzQDmKc394Mv2/08Wquh0czPVyb6OAm5NlMF/dm2jg2G4h9k35YKO6tEtD1&#10;xKB+dwwa9ECvgboSf25Qg25oi7peYxmLrquigQ26/BfS/ffv//vfkIH6z5wH6WPfXw/b/vpYaulh&#10;2FcGUNdFW8OA/n1M0NA0o3tvaU1XY1En1V3Til7Skk6BdDI+nRWaGtKSTgxU+xihIwashjomGA8y&#10;wlLHVMgIc109LPQNFDhnbWCCjaGpYk0n3V6tRN3IwBRjfSEJ6XT1xbq6QoMwGTAAk379MO2jhbmm&#10;FlYaWtho9sOxnzZDxLE7a9dAOkViHSddHZz0RGmgx2ATcW5GOnhZmeBipo+HrTneDrbE+niTGRpG&#10;TnAoWUFBpPh4ET7YVnygTPAy18Hb0pAgW1OiHCxIcbUnS3xUy8VHbGyUHxNjQxkb5s/IgKFCrsyI&#10;C2RzaT5HZkzh0srl3Nq0iQff7ubx/sOK1ZyEc49E+ezEaUUSzj0/dYYXp8/y8sw5fjp3gZ/PX+TX&#10;c+f5+cxZfjl7rqZ++gy/yOlzpxX9KvRKDKzeiMHD20unxQDirBgEnePd+VO8PXGI3/d/x/Odm7m9&#10;ei4nZowWx5TCvER/xgY5MtzHmpG+NkwMdGJmqAuzI91YmhrIuoJovq1I4djEQq7OG8P9lTN4tmkB&#10;L3et5MG25TzesY6X323izKqVJPklY2EZTZ8B/nTo4sg3bQ1p1KI79UWnplnTNjRUsrGKDk1D2UHs&#10;Qus2PWjTXlN0RvvTsbMBXbqa0k10dHv0skBd3VzIjJ49xbPU3ZQuXfRr1HGA6Lj1pH7DtjRurk7X&#10;Hpb0HeSFlmEgWvrB9NELRtc8ETv3Ehw8y0SHugATp1z07bPQts1kgE0Guo7ZGA/OxdghB137bMxd&#10;S3B2rcDBYzR2HqNwDZyKV+RcxXrO0nMc5s6l6FmLtjY5DLTMpIduHF0GRdK2rw/ttfwxdi7EK2wG&#10;niHTcfGbrFjNBcQuwDd6MT4xi3ALm4mV12jMh47GxHU42jZ56NlLl9UcBlmJ47LOVqz25LTcvpwn&#10;kzgoseGM42uyshol0M8shX4WKQqc6zwwhM6DghUI12VgoJKxtad+BF2VeQG01fSivTg+ubzzgCDF&#10;qk5uo69ZKlrmafQQ2+2uH0VXCfj6+dGnvwR0/vQd6IeWdjh9tWPENY2ll14onfs60ap9X9TUZNw/&#10;NepKCzo1Fdo1bcagzr3xMXcWHckiVoycyfLRQiOnsWTYeBYUVLAgp5AloqMzPy2NhaJjtCQ3jwWZ&#10;OSzLL2ZVsegY5YuOUX4FywtHsDinjKVZpawrHMXmknEcGTWT0+MXcHHKUi4LXZy0mJszV3Fj9kou&#10;TVvGk7U/8MueC7w8epMnQs/O3OfHq0/45Y6Ecy94++gZr+895o+HD/j48gWVz+9R9eMjPl7/geff&#10;BvH8+wb8crgev57sy/W94v13HkCXnkbimbOkg4at6LCbo9PfBAtzF7r00kJ/UH9mVRjz89lWVN3t&#10;xKfrlhzfZIj34L701OqDtpYOE3MMeX6hGZX3G1D5sA7vHpozMrUXxlra9O07AL2BmmSGG3NspQVv&#10;zmpSfVePL3fV+XKrG9W3tOD2ILjbn+rb/cU+dKi6r0f1AxncXxceGiqQjocyNp0VMjZdtRKXTmZ4&#10;9VbcJyufDOHTIye+3IsU203j+RkT3txwE8cSRPXTQKqfifUUOGcHTyxEaSYktv20z1eJ/T/tLdRe&#10;tG0sVPer6lP1rA5VP6nx/nEjphe3wmxQO9aOrsOn+yp8/rUBn36rR/Uf9fl4rx6bx6uwrkyF91c0&#10;+OOULsemN+bB5iZU3ZGAThVe1OXcJhVSXFTIDVRheFgd0UlT4fs5KmwaJdatUGHrJBXFom7/9Drs&#10;mypLFY7OVeH4AhXOL67DxaWqXF+pJqTKjZUq3FuvwuOtakKqPNuuwo8Swv4gtE+VV4fq8OVkI76f&#10;0oCx0SpcXa1C1UU1qk+L4z+tIu6lCnuWqhDl3IAcl8acnqjKw909OD9XTWn76ZoEcap8uCrj4tXl&#10;uxFteX1BVdyD+sjsrtV3a6wEayXbVj/4RtyvzkLivj4yoOqROVUSjj52EBoi5Cmus3R59YPn0goy&#10;RNTDqX4eJ+rpQrmKRV31y+FC46j+eRLVv86k+peVVP22kerftvPgxEpOrV3Aj2e/F/P3iXs5htdH&#10;AvlxVzkvD83gxd6NvNiziWfff8uPB/fy+uwJxX3z9ZkTvD11gsrTx/hw4ghvjh/m1clj/HHmpDiv&#10;s7y+eIFXly/y6solXgu9vXSJPy9c5LWM8ybdRKWlm4Rmd+8J3efz3Ue8u3FXtL/G+1ty/n3e3rgu&#10;2ot1xfdKZnV9K75zvx08zM/7D/HroaO8PSkzvZ7lnfiGvTt9uqYUbd+Jb9v78+f5KPb5+aq0dBPb&#10;FJKJIf68dZ0/797m3X0J6O7z/pHQ4wd/6d3De7y/c1vJBvtRZoUV7RRLu3syY6xMRnGL97ev80Fm&#10;gpXWd7ckmKupS8llyvKbV8XvhHSXvcT76zWWdhLq/Xn1Au+uybh3FxQwJ/X++gVxfKKtkHSR/SDK&#10;DzcuKfos9On6RT5euyC2J2PQnefzzQt8kS74t8XyW19B3a3zohS6JqHeGbF9cT2+6r2YlvHuPkmL&#10;POkSe1laLp4Q1+cEny4e5f3pA7w/uZePx/fw6egPfDmxn8+Ht1B5cCOvVs/m9IhMRg21waWvDjb9&#10;LXGwCiMkZjzJhSuJz1umwLlaN1dpQScBXUTULMKjZiuWdHFJc0Q5TYlLl523Aa/g0TiK76uL30ji&#10;s1aQkLNGiQ0XkrBQsaCTseGi05YRIxSRtFiUK0gv3kLe8J1klGwmMX8tyQUbSC3aQoJoK7PBugeN&#10;xy1ojPiOTiJI7D8mfTXJeZuJy1qDZ+gkBgdNUDK45ubvIC1tPUHRc3EPF9/a8IkExM0kPHUxcdlr&#10;iMlcTUbpTjIlXBP7kZLuq7LMKJKurxLabUTG1EsrWKcsk/NlIgzpwpuQuYyk3BWK4nPEueStEMew&#10;nKSCNWQN30Hm8O2klmzCO3wcgwzcaN+prxjwdqNFS01ad9CiU1c9Bmi7McQ9i/CEacTmLCW9ZCuZ&#10;wzaTWiy2n7tUgXRRKYtIyFhKaIxMqpWGem8jJblV84btaFC3CfWUbPNtadpKkx59HfGPGEVi2kyM&#10;zOzp2qkT3Tt0o3unbnTt0AH1zl3o2rGTqP/t+tpFJlwQA28ZFL71N60UOCQt1iQQU6BYS6nWfw3Y&#10;/30Q/7dq3GO/kRCuWStFLSSs+wrl/l3/DuP+qb/3/bdFnXR1bSmTRrRuS+tWbWn/TVs6ieUyDl2n&#10;tu1pr2ScbEf7DtK6rYMCzjp1bqe4pErXVGktVwPXhGSGVo32NdJsL77lYlosV9xbpburelu6dWsj&#10;+phimbpYJudJK7o+ncQ6XxNO9OxI12417q5yXx06SEs+CelqLBFrIJ20ovs7Lt0/Ad3/BOkaKdey&#10;Na1aiHNp0xmDXv3x1jUn186N6cHRLAiLYrKPH0VOTuQ6D6bAz4vy0EBGR4czJSWBRUV54vtYzJKy&#10;fBYWZrOsJI+FeenMTk9gQVYq8zKSmZ4YzcyUGKYnRTAjOZxpSaFMiPFVrOxmJAYzPz2cBRkRLMyM&#10;ZLEo1xalsLksk53DC/lhbBn7xhazqTSHhbmZjJdAKyGS5QVpfD+hnC2jS5iakUBmgDdh4hjDnV2I&#10;dvUixS+U0oRMciJTiPYMw9/BGy9rDyF3/B29CHDyItjFFy9bF4Id3Ylx8yVyiAd+Mq6buTn+VtaE&#10;OQxWYrvFuAwh09ubUdHRzMnMYElhgTjHXOZmZTI7I51Z6WnMzclmdEw02d5i3zLxhI8PSWKdaBcX&#10;IhydiHQaTITTEFF3JtHDi/wAP0pCghmfEMeCwnxWDS8XEv3M4gJWlBaxvESotIQVZaUsKSpgvpg/&#10;uyCPyWL/U3NzGZWcxgTRX52Qlc24jEzK4uIUow2ZKCIvPJxcUc8NDSUjwJ80f1+SPIeS7OUtxo1h&#10;pPoGECeOIdzFjVBnV6Ld/CiISGKK6OfKpBFrx89g6/T57J67VNGWGQtZNmY6M0vHMiK1iGHJ+YzL&#10;GsGs8hmML5qI+2BvOnVUp4l4ryWka6FAusbiuZLuq//q9lqrWkgn639Z3X2ty+dZunFLAN2mTRva&#10;tBPv39fsrl06d6BH145ijN8dY82eWGj9/9j7y+iqkvVfG05wd+Lu7gYJ7h4sSIQkxN0JFtzd3d3d&#10;3Rp3d2uFxr2R671rhnSz93+f8z7nPM/Hvcb4jZpaa8qas6qudYs1dZysaOBmTUt/RzrVc5V76Epo&#10;Qxe53h7Et6tFbDt/+T3UIbVLPdLDm5Ab3ZI+MW00SDc4qQMTciOYkB3G1LwIpudHsKAgmgX9lXVc&#10;HCuGxsl96alJwbglAyNZMrgHSwaFsXxoJKtHxLFyaAyrhsRK3zJF+oYZGqTbOa0/O6YWcGjhGOlT&#10;j+XU6imc3zCdc+uncXnzLK5tn8eNHQu5vXM+1zdO59LqiRyYM4SlQ9MZFhMs/c9GdPUPoKuXNyHS&#10;f+9s6024TQMiLOrRpYYv4fqBhOrXLgR0FbxoXd6TVuU8NFCn1LKCO81V0ojyztQr54B/aSu8S5rj&#10;WdIE9+JGmrWcS1lTHEsZ4VzS6G9Ap+RR9r+JI/77+f/g09zD++em7t40cPGknosXQc5e+Nh74Gbr&#10;jpu9D65OtbG1q4WlskDRFKhJs6ZzaKiBOlunhtg61sXBPggXRzXwrY2Xs4JttfFx9sbfyZsgd1+C&#10;vHw0SKfgXF1vf60sShxR16/2P5DO0wc/Dy/Nks7PxQU/ZydqOTkT6OhMkL1KGuFIPVsnGjm40kyO&#10;W0FG5e6qpCzpGrm50sSj0N1Vg3S+7rSq5S3TXrSoG0DHJg3pqZJHhEWQF96DtJAQzd01rEk9QhsH&#10;0aWBH6FNgujRrC5JbZqQ07EVfTq3YUhYJybEdmVqYiRTpYGbGhvGzKRwLWPqrmGDODNnBucXL+Lq&#10;unXc3bmThzJgeaRcW48q19bj/HpCZc77B879fvqsJgXplJ5eOM8TGTyp8k8Z/DyVaVU+u3SR5zKY&#10;eS6DqReaLmp6dlkGWDKweSNSFgFvz5/m5cljPD+wm1+2reXK4hnsG9OXZZk9mBXTjplRrZkV2Yp5&#10;Ua1YGNOWtfJC3TEwkSNj8rkydxSP18zhjx3LebJ3Lc+PbOXJwY28kMHBsxMnmdJnHAGebeVed0TP&#10;tDFV9DyoUtNKy0hUvlIZLTNrqVKVqVBBOl4GNhibOqJvKB1bPVuRIyZm/vI7aoydfWMcnRtjbaNi&#10;GTbBxraBdJzqSocsQLb3oFpVKypWMKZiFQtMLGvj7tMdn3oJONWNwalOLK71k/BomEatVr3xa5qD&#10;S1Ai9rViZX0yzg3ScW+ai1/zvgQ270+91gPxb9mPesGDadtxNE3bDaVFxxE0D5HpLqM1d1ObwDQs&#10;PaOwD4jD0rsHhi6d0XfqQGWrllSzaY+Nbwwtu4+RgcZ0QqJm0K77RNr1mEqHmLm0DJ1O4y4TqS31&#10;OjfIwlWOy6leKl6Ns/FunKvBOJegdFTmVUvPGOz8Er8nfUjE2icGa9/CmHJK6vsd/GK1ZA5m7mEY&#10;OoVg5Kys5brLtj202HEK0qllBo6dqG7TToN0yrpObWvs0h1Lr2jNvVVZ5Zn5RmLsKetkWyOHDpg5&#10;tJeObTvsXTvj4hWFg0cUjj5RWHl0poZ5bSpUNtFck0vrFqdiiRJUL1cGOwNjmroFkN05lgkpg5nT&#10;ayzLhk1nydAJTM8rYFp2PrOyc6UTmcGM1CTmpCezIFumkxOZmZLCfOn4zFYBfdNSpOOYLh3HTGbG&#10;pbIwtRfLMvqzPqsvW3IHsrP3cPYXjOHE8Glcm7KEK+PmcmrkTB4t38Gv245zb/tJ7u09z8Nj1/n1&#10;/B3+uHqfZ7fv8eL2XS0+3bN7N3j7+A6fHj3k6y8PeHdpL+fnRfPbFhfNgur58RrcPuhP6xZumNor&#10;d1cfKlv6Y2hXG0MLT6qbBmJn40FE20YcX9kMrjvLINuD38+2ZWy/Bni6uGIm27UK8mLLVAcZqKtE&#10;AsX5dq04X3514sreBsS3lUbZrgZdmtmxdUp9+U572aYm3+5a8/mGvagaX25W55tMf7vlALcVwHPj&#10;2x3RPZfvchf5iFRsOpVAor5Iubx+Tx7xuB2fHzTm471GvL7WHO724+mZtjw5acNfyhLv59Z8k/Vf&#10;HgTxRbOeC+DbY1++PXKV6e9x5x5byjJ9USW+/FyCrz/r8E1TMZkuwZffS/LsWlmyQivI+ZZn3QQd&#10;bu/V4ea+ytw8qMO9fUbybvNgYnw1Vg/R4cMVR95f8uPEbFOurS/Lp3sl+Pab1PdQVzpWOsQ10aFX&#10;dx0ZjFRgXn8dds/SYeMoHRbn67BpTCm2jdZh1/hi7BlfCOkOz9Dlp9k6nJDy5AwdeafqcG6uDlek&#10;rlvLi2mgTsWpUxZ1v2wpBHV/7NTh5S4dPu7T5fEOHQZ2k/p7l+KvEzp8vajD58ul+Xhal2mxZRjc&#10;WYcb83W4v1qHp4etWda7KnNzivP5ghz3/WJyT3T57ZAuc+PKcHlVGb4+UECuUGgWdbraNlqcujul&#10;5f5Wlfsl1/S+m9wjfzlvBUbrw8Mmct1VXDoF6jrIvVHqIgrl2y8xohT4JZNvyvX1t3z4bSjffh/L&#10;tyfTRMvhz7V8e7qNo8vHs3DgQI4sWSH364boEE8PTuTnlXN4sn4Bzzbu4MmOPTzZuYs/du3ixbGj&#10;fJK24Z20Ic+Oq+ylZ6VduMSr89JenDrHi/NXeH35Bq8uqBhvV7QkDQq2vVXTFy/x8spVXl+V5+mW&#10;AmD3+XDvIe/lWXt3TcWEvMzz8xd4fuECL+U7Xp47x7NjP/F03wGe7tzNk+27+G3rNtEOnu7ax9vD&#10;P/HXqbN8kbbts7Rzb6Udef3TcWlbjvLn4SNyrD/x9tRpXp9XVmvntMQSWgy6m+r7b/Lm3m3e3r+j&#10;SU2/uXtL0zuZfi/LPmgWdoVWdh/v3+bT3ZuaFKz7dEdBxusamCua/lGflW5d1eBcEYB7L9OvFZxT&#10;kO77/IebFzWp7RScUwBPQT01rbnP3r7Mx1tSij7cPC/lhULduSzHcYH3t85r5cc7F+QZVfH4zvHp&#10;+lneX/kH1KkYdx+VJZ6CfKKPyqVWQTtZ/uXScf46f5TPZw7z18n9fPxpDx+P7uDNvlV8O7CBz1tW&#10;8Hz5RNamdiTC2ZEm1jKY8GtFaMxw4nMXkZK3kuTUhaSkLfob0ClFRE4hPHIqYZHKmm6iBukSkueR&#10;33cjXSMnSTs5jLD42ST3Wkts1gq6x8+lk2zfsccULZFDROK8v7OnKqnYbwrSZRVs0izpkkUK0iXn&#10;r9MAXyf5HpX9vGOPCdKWTtHaU5UAIrX3OpLyVhCmLPRyV5OVt5G0rLXEZyyjU8/JtO42gs5SRqUt&#10;0CzpFKRLlXpzCjZoME65mioYp0oF5hSsU/PZ/VXm19XafIaUaVKqbLWpuctIzlpEklL2YmIz5hOd&#10;No+kXstJ7r2SpL6ryB26jZwB62nfbSCuXu2lX+Ip/RxbKlQ0pUo1a8ylLxMQ0I3gzgWExU0hJmsJ&#10;mQXrSO+/SupZQkymcgOeQ3SGXG+pu0fCNBo0jsFQ+kE1KxpRpmQFSot0ipejZDkDyle1x7tWF1LT&#10;ZhAbXYCDjRcm+saa26u1iQUWhsaY6hkWJowQKUs6k5p6GEjfS69KNaop0PYd0lXSpICaih2nYqz9&#10;Z0ubf/Qd0okqVZTt//9AuiIQ97+TgnQqWUT16oWqJtPVauhRo7occ1U9zZLuf0A6fX2MjAwwNKqp&#10;ZV41NhGZVtNAnbllTU1mqlSgTmRqI7LWl3mDwhh1mhtrdUxMqmmQzlSkIJ3m8qpZ0hXGrFMyMzeQ&#10;+hUYlOunXw19PQUxVFy6Ikgn/diKVTSVLVfo5lrk6loE6X4EdaosVb4C5WW6UoXq1KxmhKeVMx29&#10;6pLZsCWTwqKZFx3LlO7d6N+yOTnNmjKgawjDIsIYG9uTadI/Wtq/L6uGDGRh/z7Mzc9hSUFv5uVl&#10;Mi1V+lIZKUxJTGBKUiIz0pI1YKc0OSmKKcmR0v+KY352gvSxYrQEcSt6p7NpcG92jR7M/vEj2Dd2&#10;OHtGD2H/qCGs6JvL+OQ4BveMYE5mIofGDOL09EnsGz+aydJ/S+3Qjth27UjoGEKvyAQGJGZRkJBF&#10;YudIIlp3I6xlV9oFtaJNYAs6NWxLaItOxHYMp1vT9kQ07Uhypx4ktu9OWGNZH1iXkMB6JLRsS3qn&#10;ziS2bkNBeIS0t7msHDCQVaLl/fprf+zOzcqW48lisvQbxyYkMLRnNL1Du9O3Rzh9IiPI6NyZhDZt&#10;SWjVRlNM0+YktW5Lr47tGR4l45usTJbItVs5sIDVgwawbGBflhb0YXZOpiiLmbJ+XEIcY5MTGJOS&#10;pGWWHRQXJ3VHMywphYnZOczo01eLnzc+I4sxaekMjU9gSFy8Vg5LSKJfRCTpHTqRGtyR/pExFETF&#10;0i8qjtSOXUjr1JWYlh3IDY1haKJ8Z8EIFg0ZoyWP2Dx1Lhsnz2bVuOnMGjCSCfmDGJaeL9c2lxGZ&#10;BYzLH8OgzMG0bhysQbqyyqq1alWqV6si46FCEFe+wj+Wc/9J6lkugnRFoK5oWRGk01PvDCmNDOTZ&#10;MTbE2twYV2szvK3NqWVvSX1Xe5p6O8r9daNzfQ+6NfaiewNnolt4k9AhkPgOtUnsFERKl7oapOsb&#10;345+ce0okHJYamfG5YQzMTeCSbnhzOwTyfwBPZnfL5IVwxI06zgF6pYNLoR0K4fFsnpELMuG9GD5&#10;0CjWjIxn7chEVsu2G8ams3liDlsm5bFzRgG7Zw/h2LKJHF48hlOrp3J+wyzOrZ/Bpc2zubFzgWgR&#10;t3ct5MaWWZxdOZ4dU/ozLTeK7o0DqKcMe8ycCTKyo6mxC22MfWlv6Ed3k9p0ruZN9xoBdK7qQ3AF&#10;D5E37TR50bqcBy3KutG8rCstK7rTvLI7TSq7EljWHs/iprjpGuFc3BCnUkY4lTXBobQRDiUNcS5h&#10;qLm6epYz10Ddd8zy389/P/93n6Zubq2be3m9aeblTQM3D+q6eRLk5oWfizceDp64Ofji5lQLO/va&#10;2MiAtsiSTgG6Iks6WxWTzklKh0JI5+xQGzdHf9zt/XB39sLL0RM/Ry9qae6u/2pJp0plSaeSRyhL&#10;ugC/QA3S+Xp44+uurOj+gXS1nV0IcnKhjoPzd0jnSH1bJxo7utFUxaJzdtfcXevIQ9nQ1YXG7m40&#10;9HCjkY87jf08qe/uTPNaPrSsG0BIs8bEdAgmqVNHcsN6aJZ0KgZDeNN6dG1Qi8iW9ejRvA5hDWsR&#10;06weuR1bMTisM2N6hjI7LYp5mQnMTxelxbFEGscN/bI5OHY0Z+fO4dySJVzduJ4b27dxZ+9eHh08&#10;wuMjP/Gzcm39Duj+HdQpKzpNFy/wuwxW/rh4nqcyCCoqn166xNPLl/lTBlLPZBD1/Oo1Xly9zvNb&#10;13klA5A3d2RAc/M6L69e1iDe67MqoPchftu9RQa0KjPseH6a0J+t/WLY0iuSLTkRbJfy8PBUzk8b&#10;wN2lU/hty2KeH9jIq5928eb0AV6dO8LLs4f4KAOUM9sO0a5hNI7Oralh4kuF6jaUq2JABem0lZXO&#10;Ssli0oEprRoHYwwNbTU4V1Pfhuo1rSlX2Uw6uDJv4C2/oSa4uLXBwakZ9vYtcHBsjpV1Q+k0BUnn&#10;zJeq1Z2oWMmU8tIZ1jN2w9yuMY6eEXjVScM5MA73ukn4N8nCs24qrrWTcPSJwc0/Hs+gFLwbZOLT&#10;KFfLhhrQvD+1mxVQv80Q6nUYrsWda9B8APWa5BPUpBfuQbK/1GHqHYWBRwTm7t3Qt2+PiYuCXy2o&#10;atOUqrZNsPaKplbzfBoGD6Zd2CS6x86hQ/gUWnSfSINO4/BvNQz3xv1wqJuFVe1ErGtHYu4bjl2t&#10;GJwC5fhkmcq2auUVoyV6UJlYVfIHVapYcyqzqoovZ+cXjYNfDBbuoVh4hGKiQJxDJ0xcu2HpHYGl&#10;Tw+sfaM0IKcvyxWkU4DO1K0b5l7hmkzcusv23bUkEa5yPUw8umPg1BF9u2CMHdtj7twRK5G1LHNw&#10;D8fBLQJ7966Y2DWlop6zBlhLFytN1dJlqCmyqFaD2nbO9GjQhr5dkxgXV8Cyghmo7K7z+o9iSmY+&#10;UzNypQOUy3TpOE5JimV6YgzzMpJFScxKiWOGLFuQlcpS6WwukI7m4qws5iZlsCilF/Pic1mcJOuS&#10;M1iTnsfWvIEcHDiW8+PmcHHUTE6PnCm/yy082nqEc8t3cGPrMR4cusSvZ27y+6WbPLl2gz+vXuXp&#10;tau8vHeZtw+vamDhr5vyjBzbyqKcYI7OrsTb02V4fUqP+wfr0aG1B9Xt3TCw9qO6dWOMLJthaxuI&#10;rWUAbvL7ywlrxoOjzflyM1Cep8bs31KH4EauuNh5YG/tQUxbZ65uc+CzllCgNB8vleXTHV0ZfNfi&#10;pzVB9KhXRTp1JjzebcOX82Z8vlGDT7fK8OWqrUyX5sut4ny9Ycy3W2ZwR3TbXkp7vt1Vcd/s+HrP&#10;UeQq037frenq8e2+SkLQXKSyhbaXsi3fHraWd4IVn27E8ulSb14fbyx110a5x357UI+vjz358rPU&#10;+9hb5C5SmVstRYbwqKbUU4WvD8vx9ZEczyNd2V6kQTodvj015OHJcvRsLwrW4f6hEpzfVIZ+Cbp0&#10;b1+c0A6GRATr0bVuDVaOKsmbqzW4f6AS+yeV4+7msnx+UIK/HunIeeiwY2oJ4poVoyBSl+GxJZnV&#10;W0c6XjpaZteFebqsH1mMraMLrel2jtNh93gd9k/W4fA0HY7N0OHUbB3OzdPhwkIdzZLu5nJdbq3Q&#10;4cF6XX7dUow/dhTjyU5dft+hy5vdch8OFufTTzqsHq4rv9liPFpfnM+ndfl8Qe7TcV0ZvBRj+7Bi&#10;vNunw6apOgyIL0/LoIos7qMjvxvRNZXNtSR/yb3aNUqH7SN1eHe1BNzT1VxetXh7t+QaFUmDdwrU&#10;qSQS1nK/POT6K1CnrBeV22uzQlCn4gQ+bifqLPegO99+juLbL0maNd23X7NEvWV6GN9+G8O3J5NF&#10;8zWX12/P1nN4rcoSN4wjc+fx8shuft+/hp+3zufnzRuk3Mif2/bx5+69vN57kD937uOPXft4d+Yc&#10;X+VZeHn+An+eVjDoipzTLd5evsaHq7fkd3NX3uu3eXfrNm9u3RLd5N2NG7y7Lu3Irbu8vX2Pj/cf&#10;8enBYw3SvZO6lDvss7Nntdh1f5w4ztOTx3l16hTPDx3iyY5dPN++k1c7dvNy125eHzzE22PH+Sht&#10;3F/nL/KXikUn+njuvGZN9+qn4xqge3XiRKFVnbRZH6/I+uvX+HT7Jh9v3+b9HTm2+3IsRbp3h7dq&#10;2Z1bvJT27pXo9d1bWnbnN3cLY9cVQToVv06BuP8E54os6j7dVLoq91eBufO8vnJefssX/ra0e3tT&#10;WfVd5N1N5UZ7iTeXlBvwOd4qQKfcaG9dkWOVuu4qXeXjnStSvyy/rcDdRTkGpfN/68Pt83I8FzSr&#10;OgXpPlwttKhTUplg3145yfurpzS9E2nzok+XjvPh/DE+nVOg7gifThzg3dGdvD24ga+HtsPeLbzf&#10;OJOrEzOY0r4J7a2tqOdRm3ZdMkjKW0R2n41/Q7qontM1V1dlWacs6bqHT6Zb+HjRGMIix/8N6VLz&#10;1tAjcb4WAy4hZw3hyYvpIm1f15iZRKct1hSXuRQVDy5NAbnv2VOz+m0kb/B2zaouQcWN67VOg3Sh&#10;CbO1pBOtu47ULOpCoqcSlbJIs5zTXGOV5duADaTLfmm564lPWU5yzmrNVbZVlxF06TlFSxyhvjc+&#10;e4UG8xSgUxBOwbkia7qiebUuU8Wl+w7xUnoVWtxp1naiJGVNlzaflKwlst9SknKU26ts13sFib2W&#10;kd5/DbmDN5Oav1qu4xAcPdpLv8eTypVsqFHVCSN9L+ysm1CnbgLtQ4YTmTxbtpX6e68kVaTcaJUr&#10;bPekSfTMXEhs+lK5xqPx9WqLQRVzKpSrTrmyVShRshwlpN9UvIweeoZutGuVSX72XBrW6YqFkTXm&#10;BmZY6isZajHqLPS/u7pKaVpTHyOVHfW7u2thHDoVI64Q0lWsVFVURRvA/+8hnRrIF4I65fpasaLs&#10;oyzqfgBzRfpPQO7fVWRFV5jR1VBT9ZpK+tSsoY9hNZFspzJOGsrxK3dXBRBq6tXEwED9wVto4WZk&#10;XONvSKekQTjl0qogm8hUAbfvVnRFkM7ErDrGJrKPmaxXoE5tZy2lBuq+AzrZTrnRmpopqz0F6ar+&#10;C6RTUEO7bpULy7LlKvwvId2PoK5MhYpUqFBVg3TVqxnhZulIW49A8poFMym8J4tUSJDQUAYHtyOv&#10;ZUv6d+zMyIgeTE5I1ADVyoKBrBk0RLP6WtS3DwvyezFL/fmZnsrsrAxmpqUzOyOLWekZonQW5OYy&#10;NzuDhb0yWJKfyaqCXizOS2f9gHy2DRvInrEjOThprKYDk8axe9xItgwukHoSGB4XwSQZw2wb0Z9L&#10;08Zwbtp0Ng0czKDQcOJatCKtayi5kbEMy8hnUEou2eGJ9GwXSniLznRv2pmOddvQqX4bQqRv2LNN&#10;N5JDomQs1YOkDj1I7xJDSscwolu0Jap5ay2GXO8u4fSVcVbv7mEMj5Y+Ym4eqwYMYkX/Ak2LeuVr&#10;WiDLp6SkMqRHDwaGhzE4OpJBPSPp1yOUPmHh9JPrNSAykoKICAaEhzMkKooJcTFyfdJZOaAfG0cM&#10;FQ0RDWblkH4sHdCbhX3ymJ+fo7n3jk+I1awWJ2WkMjo5kf7R0eRLnX16qO/pyYSMTKbJMUyUcnJm&#10;FlOycxgv13pipiyX4xscE0dqcAcyOoQwKDqeobFJUk+G7JvAkNhEBsQkUdAzkVGpOUzJ7c/CwaM1&#10;SLd6/HTWTpzBvKGjmdJ7ECOl7zw2tx8jsvowNK0PwzMH0Tsxn6Z1m2NsZEE5eYYqae7h8mxWLnx2&#10;K1T8z3CuSP/6PBc+90oapKtW6PKqgLhB9eoY1pTnydgQWwsTnKxM8bA0JcDOUsbIDjT3c9Us6drW&#10;VjHp3Alr4kZ0a1/igmsR16EWiZ2DSOvegKyIphqkUypIDGZYehdGZHRlUn4kU3tHMbN/NPMH9mTJ&#10;4DiWDY1n5bB4Vo9IlFKBumiZVvNxrB4Zy4phPVk1PI61o5JZNyaV9ePS2Tgxm61T+7Bz5gD2zR/B&#10;0aUT+Gn5JE6vmc75jbO5tHku13cu4ubuJdzau5Tr2+dzddNMzq2exKYJfeQ30oZW/q54m5jjK+PR&#10;hubOtDB1p52JP53MAgkxqk1ITX9Ca9aiU2Vv2lfwokN5bzpU8KFjZT+CK3proK5lObfv1nTuNK3k&#10;Rv2KTviVssajuCnOJYxwKi3XsJxpIaQrZYBjcX1cShppVnQK1n1HLf/9/Pfzf/dp5uk5opWfLy18&#10;fWng4Uldd0+CPLwI8PDDy9UHdydfXJ1rYe8QiJ2DgnOFFnQK0Fna19NcXe1cmmqQzsahDvZ2gRqk&#10;c7X3w9naC1dHD3xdfKjl6vc3pAv08tYs6BSkU3DuR0hXO6COljyiCNIFKFDn6vovlnT/DumUNZ2W&#10;MMLZnQYOLjRycdMAXX0XZ+q7udDAy5V6ni7U9XChSYAvzYICaN+wHjHt25HQvr1mtqxSbEe3bE58&#10;cAstYURok9oapOvZoj6pbZuQHdycwaGdGBcTzozUaOZmJrFQGoZleVms6ZfH9qEDODxxAqfmzuXC&#10;smVc27yR69u2cnvXLh7uO8Djw0f4RQYmvxw/zs8ywPn5+AnRyb9BnQJ0T89d4Mn58/x+7ix/KGu6&#10;ixf444IsVxZ1ly7y5+VLPLtyhRfXr/PqpgxQZJD14tZ1TW9kYPP61g1eXr/KyxvXeC96qwYeZ37i&#10;xeE9/Lp9LQ/WyQttyXiuzxvNtdkjuTFvJPeWTeLntbP4fesSXh7ezJvTe3l77lhhtjplKXBH6r5z&#10;l2lDZ+Lp1gYDswAqV7enUlVzyleqSfESZSlerAwVy6sOlo10emwxMLKnpr6tdMpsqCaqpGdNpRqO&#10;Ig+s7ZviU6sbbt7tcXFpi7tHMC6urbCyqSv7uFGugqXIlKp6UpeFJ9VMa2Hh2o3aTfPwb5hBUONs&#10;6jbNxatWPM7uEbh6RhNUL4sGzfpoCSHqNutH3ZYF1A8eRgPl2qrcT9sMwLNJL3zqZOLpH4+rT0+s&#10;XLpj4xmuATEFukwd22Fg0wp96xbUtGqGvm1zLNzb41Nf6m47iLqtBsjgYjwdI6YSHDaJOm0G4t24&#10;Nx4NemEfmIa5bwzmfpGYeodh4hWKlW8kNn5RmoWctXyfAnTKFbVINj6xUopU8ga/GJxUhlXZx8oz&#10;FDPnLpg4dcbIsRNm7t2x8ulRCOI8pW65Fnr2HTVAp2ffASPnEPRduqAn25vKuSgrOyPHEC17q7lb&#10;Zwzs22Jk1xZzpw5Yu3bC3j0Ea+fOWDrINm6hOLh3wtCiNmUqmsp9LEWlkmUwLFsOo9JlcNE3oZ1/&#10;PXI6RTG8Z550GEezctAcVg6fx4KCsYzomcrElGympWUxMjKKYeGhDAvtzIiwEEb36MrYyG6MiujM&#10;tMQo5mVFMis1nHnp0cxO7sm81ATmJicxPymeWbHRzIuN+xvU7e0/kjPDp2qusFcXb+C3vac4tWwz&#10;J5dv5daukzz66RI/n7nIr/KM/H7+NE8unuHNzYu8vaXial3iy4VT/L53Db1D6pLdtjivTjvz8UYx&#10;fj/aibCOXpg6qAFWPSxtW2Jm3RBrG/ldmrthYe1PSJs6nNnWiI9XG3N9fyfy0prjZecoHRkPXKQj&#10;MzbXhZ9/MuSzgjVXi/HqYjG+XS3PlzsGfL7XgJ/mmnB0XmWen1BWduX461oFvqhtr5XmsxzDl5s6&#10;fL1Rga+3KsOd6nDbsFB3VZZYc5ECdd8h3b0gkXJ5baBZ0xWCus6yvjM8iuDDXTeenQ/k680hfLsS&#10;zbc7LTSoxyM/vv3sy5eHbhRCOqlPubk+suTbo5pSlhXpyHShvj6W4/tZyl9K8+2XSnx6qsv5rZXo&#10;0lSf7E46vLlako/Xi3Nwjg5hQSXwtS2Hu3NV6nubsmJSKT5cM+XGlkpsHVSc+6tr8vVRST5LvZ/v&#10;FGPV0FLENCvOwEgdhsbpSMdXlxVDdFg3ojiL8ouxeqgOG4bpsHmkDjvG6bBvgo4MKnT4SVnRyfed&#10;X1SCK0uLc3W5LjeW63BdpDK9PlhfTEsg8ds2FZOuGM/26vJ6ny7v9sg5Hdfh1obi5LbTYe+EUny+&#10;plxd5dpfKsaltTrMz5R6pLyxrQSjUkoxNLwYLw+U4r26Bjd1tey0X+XYVWbgDf2K8fOekvBAxZ8r&#10;BHTqHipAx23d75BO1t0py7e7enK/bGRbud4PfUWBqOQf3x7JfXvcUqRgnYpPp1ySe4ji4ec0UYZc&#10;dwXphvPtt9F8+2M8355M58sfC/n2dCvXt07n4rLZ8g7fxsMt23m8cRt/btrOk807+H3dBj5s3sXn&#10;3Qd5f+gIH44c589d+3h+8DBfr13n47VrvDp1gvfyrHxT7qFXFaS7KpLy9h1pM25J+3GLV7Lu3b17&#10;/PXgIX89/JmP96SU6S8PH/Pp7n2Ue+m7K5d5IW3T89MneXL8GM+kHXt98ie59nv4c/sO3u7Zw9vd&#10;u3m5cwevDx3k3Un53jOneXfxPCr76scbV+WYrvH58mU+Snv2Qdo1VX68KvPXrvBJ2q5P0oZ9vHuL&#10;93fv8Obubd4+uM+7Isnxvbt7lze3bvP85rVCyX7Pr8lxXbvEqxtXNFdXZUX3VqZ/dHlVKoJvSsoF&#10;tijZhJKKZ1e0vQJ7qnx7XVmoX5BS3i1Kly9o56GyxX74Xo/2PRqkk/3uKTCoIJ0CeBdlfaEV3Y+Q&#10;7oO8o5Tbq8r2qrLEKtfXIvfXNxePa4koiqzr3n4vP2jJKY5rrq+fz4vOHuXdT3v468Qu/jq8k8+H&#10;dvDl0Eo+bpnBqcFZZAd60kj6Si2ahZKcPpNsBcu+x6MrShqRmDxfs6QLjVCaQNewUYT2GEt07AzS&#10;s1Zo1m2JuauIy15JdMYyuibMpWvcPKJSF5GSv1bLsprSa7VmPReTtpDopDlESv0qu2v+kB2k9VEZ&#10;T1fK/qs1SNcjeaEG6RSg6xgxjm4x04lJV5BvI1HJCwiLn05a7xWk5a8mKWc1PZOXkJi1SnOl7RQ5&#10;WbO8U8BOZZONy1quHUOR9ZwCcQrQqUQQCsKpeWVRV7ROKSl3mRzvSqlbyuwlJGcsJDltPgmp80nM&#10;XExK7lLS+6wko/9qOeaFRGXMJbXvStIHbCIuZyn1W2dj4dgUYxNvakhfpno1KwwNnHFybUbD5olE&#10;JE6X75Dv76Ws+TZoMe6i0+ZKPXPokTqX+MwVxCYtpHWrLOysAqhSyZRyZapTpkxlypevIf2oylSr&#10;YiH95iakxE0gvEsfbC29MdOzwFYG7baGxtgam2JtaIq5tMuG1VU8Oj2MtUF3DWpWq0G1qnpUFVXW&#10;QN2/Qroi/TiQ/1GFljdVvkO6ylRSoO7fAJ3Sf4Jy/67/J5CuyN3VWO9fLelU5knNss2gugbpjEyq&#10;aoBOwbcfYV2RiizjlIq2U2DPxFStL4R0yiXWxEb/O6RT+3+vw1y516qYdNUw0K9OzZrKLbAQ0mmA&#10;Tq5LhUoKwilAV+5vSPcjoPsR0pXTrptco4oKlhrgYGpLE0dvMpt0YGJEAvPjUlkQl8LEsCjGhEXT&#10;r4P0k6JimZWRoyXbWjVgCKsGDWHFgIEs6dtPA1nz8/JY0KsXc3NymJedo0GsZbJudkYmC/N6sbKg&#10;P4tys1gsWlPQlx0jhrB9+GD2jRnFoQnjOTh5PPsVpJsynq1jhrFSxiqau2xyNCsG5vPTlLGcmzyO&#10;HcNGMSEmntQ27Yhv04E+MUkanBua0Yf8mHSSQqKJbR9OWPNOdG3cnrBmnYlq1VUDdGldokntGEFu&#10;aBy54QlkhPQgqX0I8W1lbNWtO3ndwhgSGcfg6FgN0g0Ij9BA3ML83izq3ZvFffpopZI638lJyQzs&#10;3o0BYd0ZEtWDAREy3SOUvqFh9OrShUE9IhjWM4pRPaOZn5/LBjlfBea2jB7Kjomj2DZ+BJvHDGHj&#10;qMGsHtJP+qx9WD5AvqNPLgt757Cwbz4LC/oxOSeLIfFx5MjYLy88jN4qpl1iIjPlOGb2ymeeXOel&#10;Q4ewbPhQlo8cyeJhw7VssCp2XX5EFIPiEhkcm8jwxGRGp6QxJjmNab36MiWvL7P7D2bewGEsGjqa&#10;JcPGsW7qTJaOmcAkuc9j83ozIDGFgUmpjMjKZVBSlkz3IiU0kdpegRjK812+moGWJbiyemaVy2vl&#10;Sv/jWf5R/+l5Vtld1ToN0lWtJu+I6ujLu0KDdCIzIwMN0jlYGuMmfdtaDjYEOlnR0FOBOifa13Wj&#10;Qz03erTwkvvsR8+2/sR3rE1yl7pkhjfWIF2/hGB6x7ahIKk9o/PCGZzamSl9o5lZEMv0flEsGhYv&#10;1y2eZcMSNEC3ZmSSViogp0DdquGxrBujLOeStGUrRySwcUIG68dnsWFiNttm9GXnrIEcXDyaI0sn&#10;cGL1NE6tm8nZTXO4vH0hN/cu5/qepdzYu1Rze722eTYX181g25SB9A5rQ10vWzytrfG2ciTIxpk6&#10;Zk40Nfehk2VdulvUp6teLUL1AulazZ+WJZ3pUNaTDuW8aF/eW3N9baNcX8u707KcK83KudC0giuN&#10;Krlosem8S1riUtwYxxIKzhlhV6ImDsVrapBOWdO5ljLW9B21/Pfz38//3aeFn+eINrX9aFU7gIbe&#10;XtTx9CTIyxt/T1+8XH3xcPXHzbU29g61sLYNwMymlmZJ9+8x6WwcGmBtF4S9bW3N3dVNBVC38cbZ&#10;3g1vJy98Hb2o7epNHS8faqu4dFK/krKkaxpYT3N3re8fqEG6QP861PYNIEC2VTHpfDVLOmcCHJ2o&#10;7eBEHVF9e2caOrhqVnSaJZ1rYWZXBenqOco6VxcaurlqlnQNvd2o5+VCA28P6njIgxboT7sGgUS1&#10;aUlq545kdOmmZXhVkC6mTTOiWzUivFkQEU2DpMFqSE5Ia/p2DWZcvDKpTmK6sqCTRnFFv/5sHDKU&#10;7aNGsnfiePZNmsix2bM4tWgxF1et4sqGDdzduYu7u/bwcP8Bfj56jEdHj/Lw2FEN0ilrun+3qHt6&#10;TsWmk1IGVc8uXODPC+d5fvEizy+dE8n05Yu8UIOlq1dkYCIDCRlMvFGDC2U9cEcGUrdlgCHTb2Wg&#10;olkTyEDj/cWzvD5xlGeH9vB0zzqe7lwjg6pVPNm2Qga4q3ixfx3vjm3hzZndvLlwmHeXTvHXtYsy&#10;WHsgg6Nf2DhzBS2COmBq4UtVPQeqVrKgUjkj6WTqUa50DemYGGFkZIeJiYNmQVdDz5pqNWyoIh3Z&#10;CpVlWz0baXTsqVLTCweXNvjWCsPVswMuHm1FbXBya4aJpT/lqlhRoqyxdObs0DNxopKBA+UNPbHz&#10;7U7d1vn4NErHo04izn5RWLt00azAPPxjqNUwm4ZtCghq0Q+/JvnUCx5CUJtB+DbshU+DXBzqpGDp&#10;G4O9VzQ2zt1EXbFyDMHSvoP8htuLgjG2bIyeaQOMLJtiYt0KZ69wGrTIpYHU07zTSJp2GE6T9sNp&#10;FDyMOi0H4NsoG7fAVDm2eMw9Cl1k9Zw6UM1BSvkOU/dwzDzCsPKOwMIjQsu8WmhJF6tNa/N+sRrE&#10;UxlWHfyjsfSQ/Zw6YWDbDhPHjpg6h2ix6FSSCGVJVxiLrut3N9gQDdQZOqnvC6GqbTAGzp21WHUG&#10;cl5qXxuXjpjbtZFzDZZntANW9u3knNth49oFRzkme7du2Dq1wcjCn4pVTalQpixVS5fGpHx5LMtX&#10;pJalA6ENWpLbpSdTMqQDOWQea0cuZvXoxSwaMJmxCb0YHpXCkLAYhkmnJbdNW7p7uhPi6iRyJDLA&#10;g8SGAeS1a8LQbq0ZFx3CxJhujFCBikM7MyMpjllJkUyPjWBmdCTzYxJYmZTD9l6DOTRgLAdHTOba&#10;6i28OHWZ23uOcnTJBs6s2sX1XUe4fegY94/Lc3TqKH/IoPWt/MZfKMvP08f4evwQN1dOpUfjQBpa&#10;lWfbBBtZb8zrsy3IiGmAmZ2ndE78pANfDyPb+pjb18bCqi6G1m64uPgzIL0FZ7fkMntUCHXqOGJv&#10;54adjQst65mzY44nr85V4/MVHRlAf9fV8ny4Vo6vt21ksF2VPw+WlPmq/HW7LH9dVhBPAT0F56S8&#10;ocvnmwr2yPJb5URVRJUKgd1dY82a7ptKQnAvAO4Xxaarj8oYqkDdl7vBfL6r4tH1hIcJPDnnxLvr&#10;rWS/rnx71JYvj4L4qiznHiqrOh+Z95Z5BekcZHtrUQ1ZVxIe6/wD6jQrOhVDrhT8UokPT3TYOa+E&#10;nG95BoUV45NKBHG3OB9u1GTeSH3qulvh5liDup6l2DhN1l8ry+fr9lxfW5rfdurw+WfZXup8f02H&#10;OTm6RDUuxsAeOgyK1WFUfEmWDNRl+xQdlvXXYWk/HdaP0GHraF32TS7J4aklOTRFl2PTS8i0Dqfn&#10;6XJhQTGuLCnG9RXFub5cl7urv4O6tTo83qRAnQ5Pd+vy7IAOHw9X4NNhuScHi7EwV4dhkTq8OKLL&#10;twvF+Xa2BO9P6bJjeDGOTtfl4/nSfD0j5y/6cr0YT7cX59cdcp+uy7W4K9fkli4HxpWS45Ft7ksd&#10;SgrKfbeiQ+4jtwulkkh8vVORb3eN5F5YyXX2kOusLOrqiZTbaxGo68C3n0OkDJcyVpQs11wpA34e&#10;JOUYvv02AX6fLdus4P3ldfyxdzV/7NzEs707+H3HTn6WtuXxsrX8tnEbv63ZwdMVsm7rdl7JM/Hh&#10;2GneHTrO60M/8fHMRb7duM27s9JuSDvz+eZtLZbca9Grm3ekvbjPG9Hre6IH6l3/SLOeU/DuxaVL&#10;0v4o6zLlCloYL04BqhdnT/PkpyM8OXKIF8ePae3K7zu383jDOp5t2cyzbVt5tnOrtDHbeb1/Hx+O&#10;H+ftqZO8PatcOC/x141r/HVT6bocz3U+an8oqQQQV7X26p0CbNJ+vbl/R47pjgbpiqQA3Vtl+XdT&#10;Hf917c8o1Ra+lHpfSruojlXVo8DZq6sKrF0uhHFSFknBOCUtO6wCdDJdFLNO+37Z/82Vi7y6eE50&#10;nrcq86tyh9VcXQthopZQ4/sxa8d9W/a/fZWPor9uXZbn5aJIWcxdkHO8wJfbl/h8W9rTW4Wx6VS2&#10;VwXqPqgkEyr+nEhliH134fjf85p1nVoupQJ1b84d0/48ey/vug9njvD+xCG517v5eGwXb4/t4Ovp&#10;rXBoPZ93LGVjfiJdfL1oEdia+LjRZOWuIFO5pCbPJz5xrmZNp6bDIibRLWwioT0malZeEdET6Bk3&#10;k5SMZRoEU+6qSaLQ5HmExM+iu5QKkikrufS+G0jtpazUVHKGVSRmLiI+Y5HMryW7/2ay+m4mvc8m&#10;4nOU2+t6YjKXaaCtdddRdI4cT2z6QjKU1Vz+OoK7j6NFx8FEJMwgLmMxMWlLiE1bplnSxaQuJlS+&#10;u6scswJ78VnLSMheoVncKUs5pR9jzykgp6zp1LwCcqrUpnOXkZinkkYsIC51HqlyrBnyXUmpC0hM&#10;X0RCxkISMhfSI2kGLbsMoUmn/gRHjiY6V85p4Dpic+bTqE029s6tMDb1lX6Ok0glkvDCxbctrToN&#10;IDxumhzDKu38k/JWEpu1UHMHDk+cRVzWUuLSlhMu17hWYHdMDNypUdWK8mVrUrpkFUqVqEzZUjUw&#10;15M+bd0IkmJHSR+4HUbVLLAxNMPeyBg7I1OZVtleTTHTN8WkhsF/tKSrooE6ZU1XTQbphQP7fx/E&#10;/6iigbyarlChkiYN1qkEEv8HgK4oBl2RqlXX/1+6uxrLes11V88AAz39f2LSGcr0d0hnaFQNA6PK&#10;GqgzMq1WCN+UO+sPwK5oWkE3ZWVnItPGpsqaTtZrkK6m9O1EykVWi0mnwN73fU2VW20N+U4VSF9Z&#10;8lXTrOlUHK9KVRSgq0C5CmUpK/0hZU33I5grsqhTKoJ0pcvLtStfVfvDulIlPawNLKlr7U58YBtG&#10;hsQyPzaLJUm5zIrNYKpoqPSZpqRmsKB3f5YPHMKaoSNZNXgYy/oNZIksW5jfhwXKukwBo9xc5uVk&#10;irJYqMCdzC/s1YtVBQWs6t9f04ZBg9gxYjjbhw1l18jhHJo4lgMTx3Bgyjh2Tx7Fkv7qD9UoZmX0&#10;ZE1BDvvHDuP4lAkcHjeaJX0H0L97BNldQ+kVFc/A5GyGpeUzJL0PedFpGqTr2TZUxkWdiAsOJ6Fj&#10;JJEtuxDTuhspHeT32rY7mSFRpHUKI6ZVMJHNWtKzRUuyunYht3tXBvSIpW94D/K6dSdfNCg8nFGx&#10;MUxISdI0NTOdub17aZqYnCTXRtbH9GRCcgIjYiLp170T+V26kNO+PQWh3WUsFsuM9BTWD5NznjCK&#10;7RNGsn3iSHbIee6YMprtUm4bL9dClm8eM1T6GANZPUR5gvRmxaAClg4sYFqvHIYnJ9K3ZzS9evQg&#10;u1tXBsXFML13PvMHDmDx4MEsHT6MNePGsGHKJNZMnMj8ESOYmN+XEelZ9FHQMbIn/aKiGZmUwri0&#10;DBbK/Vs5ejyrx01i7YSprBwzieUjJ7Jq0lRmDhjCuLzeDE5Jp3fPWDJDI+gTE8/Q1FxZlk/PjhGa&#10;QYuBnrGMlwzlNyjPsno2K6t4c5XkGfzPMemUip7ff5lX2WFFVatUpZpIZYBWmaCNlAVrdXmODPSw&#10;MjfCztwQV0sTAp1sqeNsr0G61rXd6NTAmy6NvTVIF9Xah+i2fqR0radZ0aWFNyI3qoUG6IZmdGVw&#10;WmeG5XRnTJ9IphXIvRkQy5xBcSwansiS4QmsGp3yN6TTrOVGJ8m0AndxbBiXxIaxKawdk8z68ems&#10;n5ClacNkGQvM7M/2WQUcWjaOIysm8ZOCdOtncXbTXC5sXcC13Uu5umuJppu7F3Nj+zxOLJvAlimD&#10;GJ7QnZZ+XlqM/QYugTRxrU2wZwPauTbWIF2oVQNCjevSrUYtoozrE1LZl5DyPnQs50W7sp60LScq&#10;76mBOuX2qiBd84puNK7kpkE6/1LWeBW3wLW4EU7FDbAvVgPnYjVxKWGAYzF9TQrWfUct//389/N/&#10;92kV5DmiTT1fWoka1/Kkrp8HQT4++Hr54unhi5ubHy7OAdjb18LGphbm1grSKZfXQA3SWTk2xNKp&#10;IdYOKtNrEHZ2tXCw88fJzhtXkbuTp+bu6m3vTpC7N0Feyt1VHhwvHwI9vWngX4vGtYNoFFBby+5a&#10;2y+QQL/aBHj74ePugY+rO36urvg6OuJn70BtB0fqOjhrME6poaMrjRzdNEDX1NVL5t1kvRONXN1o&#10;6OZGfVcX6nu6UM/TmSbentTxcKVJkD+tGwYR2aqlNCxdSOrUSXN7jW/flp6tmhDdqjERzesR0TSQ&#10;pODG9OrehiHRnRmfGMmsrGTt35hl/fuydogyrR7JltFj2Dt5MgenT+fI7NmcWLCQcyuXc3ntGm5s&#10;3sztHTu4t2cPjw8d5t7+gzw8fJT7B4/w8zGV2fUkv59QOsFvMqB5IgOap6JnZ07zpwxslJ7KwOjp&#10;+TM8u3i2ENTJwOGlymYng53XNy/zSgYQr2/IAEQNQtTARA1Ubn0fQNyUQcUNGYhcu8Cby2d5e+En&#10;6fAf5c3ZI7w+e5jX5xSUkwHAhSMyCDkuA5CzfJYB2+vr91gzZRGJESn4+7fA2NidmpWtqFhWjwol&#10;qlChlHRmKhljYCAdVUNnauo7UrOGtXRwzKSBMJYGxoiKVUyoLJ3MCjVsqVjTGX3T2rh5d8DLvzMu&#10;nm1x9GyFnfx+zMx8pENoQZlKZlSoaYuesQdVDJxlP0cMrerh3zCBoKYZeAf2xMatK5Zu3TWw5RwU&#10;h2f9VLwbZePTOAevRlm4N0jHrX4aTpqbaQw2/j01CzcTz+4auFKunjYunbCwbYOZdQsplTVVU6pa&#10;tqCqRWOMnVrj5B9J/ZYDqdt0BA2VNV7wMOq2Hohfk1zc6qRg6xuNlXc4Ji5d0XfsjKHUa+gSUphk&#10;wjkUU68ojN3CsPKJ1OLIWftEa+6tyu3V1ldZ0SmX1zgsfXpi6R0ly6X0kPqkHmNVh007zJw7Y6Gs&#10;6LyVm2skpp7h8j3KzVWBuRAt06tmAegmpWxn6NoVAzkeI9cu6NsryBcsz6bUY9saYyuVFKENplKv&#10;icjKLQR3r2gtkYS5vdxbS3+qVTWnUtkKVC1VBtMKlfEytqSNVxDJLbozPr6AlQNnSWdoNTsnrpPO&#10;ziJmZY9laupQRkflMDQsiRFRyQwIjSK6fmNCfGvR0tGJZvZ2tHC0lWkbmtva0cHLhYh6PmR1bEZq&#10;m0Zkd2hF/25N6NupIYO7tGRcWEdmRkcxXTpzq1PT2dG3gLNzFvKbimElA/C7hw5ybu16Tq5YxuVN&#10;a7m7dyO/Hd7KExmoPj2wkz/2beD1kd083buT9SP7EORhh6N0+jvVrsbWuW68v9eWpVPr4eZpTQ3r&#10;ALkmddGXd5iJdX2s5Z1m5ehLdXmvObl70aRJfQJq1cXUwQ1LK1985D0zJsuPe/us+XipJF+v6vDm&#10;gi7vL0l5WYcPMv/xiq4MwHX4dLE4n2+U5+P1Evx1VZfPSpobpZKuZolVaI1VjG83SkpZvDC22b0q&#10;fLpmJgN2Q15fqAl3XVDJI1SWVwXpvjxoxtcHYXx+2JA3V5rx7fZInl/uwp8XnPlyvznfHjXk62O/&#10;Qij30FP28eDrQ29Zbse3xwZSVhbJ9zzU1YQqH4key3GI+KUYX/+Q43tQmjkDS9MsqBwrB1Tjr7u6&#10;fJTze3tRR+5FSRIbVsbbtSad61bm9BITOUd9XpyqyrvT5bTMrpr77KMS/H5Sh4KuOoQ20KFfmA79&#10;o3SkM1uMFcOLaZBuaUFxFvUpwdphxdg0qjjbxsry0brsGafDkWm6HJulw5mFupxdoMPFRTpcW1Zo&#10;SXdjhQ531+hwf62yqJNj2qrLb1t0eLZXjvFwKV7tL8Zfx3V4uL4Y42KKyzmU5a/TclxnS/HpnC6v&#10;Dpbl9cESfDkv91Hu4bcrxflwshSnp+pye01xueZy/ArG3Ze69xZj/QAdrq4uxud7cn3u6YDcQ26W&#10;k7L0d0D3XXeK8+1uadmmHF/vW8i9spE6AuQ+qEy79eVeNObLYwVSu8h1DwPRt4c9+PxLFH/9oeLT&#10;jZB9J8t1nsSfJ+bw4vgGfj+wmWdHDvD88GGe7t7DL+s383jNRn5dv5VHUv62biu/r93Kb+u382Lf&#10;Id4fPs6Hwyd4ue8wf+49wMdTZ+T3d1vqvM7rKzd4e/s+L5UFnbzj3997yNu793l1+zYvbl7nubQp&#10;z69e4sXFMzw5eYxf5Ht/PrCHPw4f4M8jB7WkE8py7sVPh+WYDvLiWGEyiufyvN1btZz7y5bwUPSb&#10;tH2/rVnN7+vX8edWlZF0H2+lfftw4Txv1B9LN1RG1pt8vHNHy+KqphWc0wDdHTnGu7cKY9A9uMsL&#10;Bea+QzplWff6lvoDStbfuClt3fW/4+m9kWN/K9LavhtXeK2s5KRdVNLaxRuynSxXUtlglbWdtq2s&#10;eylt6rOzp7SkTK/OnZHnWmWrFV1SoO2KPNPShipQJ+3uJxX7VVQEABXYeyPr34oK21uVWfYi765f&#10;5C9pd7/cusTX21Leln2VFd1NlTziPO+vntYAnAblLp7gvbTL779DOs0F9vty5QarLO5UxlgF8rRl&#10;st3HCyf4JOUntd+5I3yWNvzL+aN8k/b8ybZlLEiJoZ1bLbqH5JKSs4CE74AuJm6mlLNJSplHdMxU&#10;QsPHEd5jAuGREwiTMiZ+JmkZS0nMWaElgEjKX0lYyhzC0+YRmjKXyPRFpPRZS/aAzdo2KSIV6y2z&#10;d6HLqbKmU6Aus98mLbNrfM4q4vNWEyfbBUeoWK4T6BY/g4y+CvSto3vcZJq070uLToPpGDZOg3QJ&#10;WcuJy1xGbLqypltG95iZhMfPISxutqyXY9Pi36nYcwrAKffW1agsr2q5KlNylpGQsUjL5KrFoFPu&#10;rdnLiMteQs/MRSSkLyQ9TSRliki5vsamyrVJm0Vw9yE07dibJsG9aNqpN8GRw4jJmSvnu1aOaRFt&#10;OxXg4d8dI4sgahp7UdXQDRPb2nj4daNtlwFyPtO0GH7pKuOrKF6ONyJxDlHq+qtjz1xC18jx1Arq&#10;gaFJAFWqS9+okillSytYV4OK5Wtga+NDl465hHfOw97EDSs9S2wNTbAzNMBa3xArA/PChBJ6BhhV&#10;10NfBt01qv6rJZ2CZoUx6SqL1AC/oqbK3wf8Pw7oFaQrUsWKRapI+QoqJltV2e//mTXd33Cumv7f&#10;0iCdsqLTLOoM0FeWdMoKUEoF6Iz1DTBU1nT6+tKXlGlpr/X1a2CgrNsMqmFoVAUjY9F3SFcE55TU&#10;vAbnflimIJ2JmVqngJ0eJt8hnYmCdDaFmWLN1bayjampbGtSHSOj6tp3KbfXmjVU/C4VB0xZMJWX&#10;61CWcuXLUrZsOUqXKXJ3LYR0RcBOs6L7rgoVlMuwXI9K8t165nhZuhLi15j84CgWxvVjVfoQlqcV&#10;MCMxm4kpGczMyWdxwWCWDRrGqmGjWC1aUTCEJX0KWNy7nxa7bXZWlgbplvRRVme9WdqvL8v69mVx&#10;fm/WDBjE6n4DWD9oMJsGD2bDwP5sHz6EHaOGsmvscPZNGs2uccNYO7iX1JGohepZ1iuRPSP7cWTC&#10;CHaPGs6i7Bz6R0TTq1sk+RGxjEjLZ0RmP8bnD2VoRj/6xmeTF5lCVlgCaV1jZTqZzLA4GTNFkNC+&#10;O8kdupIiSu4QQrdmzQhp2JAOgYG0r1VLSxQR37YtMS1aEdGoCVFNm5HQqjUZ7TuQGxJCnoJ4YaEM&#10;TIhjopznjKwc5ubmsSAvj4VyznMy0xkdF0Vu57bkdFBus50Y0TNS+p7Jcn16sUHOdf/MyeyaPJad&#10;k8ewZeww1g0foFnQrRrcm3Uj+rNh1EB2Tx3LriljWD6wN7NzMxmbFMcQqSc/tDt53UPJ6BRC/8ho&#10;xmVkMbVXPtPl2q4aM5ats2ayZ9FC9kmf8+Da1Wyev4AFI8dooK5fTLwWKik9pKtct0hGpKQxOb8P&#10;y0ePY8fMuWyfMZv1k6Zp8wsGD5M+1WAm9+rD0MQU+seo5BQRZIsGyfzIrF5kRcbSMCBQe56ryHNd&#10;WYsRKc+tSgqhPZuFbq9F+vEZ/ndpkO47qFPTRZBOJZkxlPr1ZVpBOgtjfewsTGSsboGXnRV13Bxp&#10;4OlAUx9HOtbzJLSpHz1a+xDV1o/4TjIe6FaftLBGpIc3JieqFQXJIQxK7ybqwshePRjbtyfTBiYy&#10;rSCB+cNSWTwiVYN0K8cks3pMqgbr1oxNkelk1o1PY92EVNaMT5UyXZTJ+snZrJuUzcapeWwQbZ3R&#10;l91z5R4vHM3R5ZM4sXomZzbM5eK2RVzauYRr+1Zydd8Kru1ZxfXdK7iyYwln1s/j4OLprBw9lIzO&#10;YYTXb0dSq0iSWkSQ3CycuHpdiK3dngj35nSxrkdno1p0U9ldK/vQvbI/XSr40L6sB8HlvQiu5KNl&#10;e21R2pVmZVxoUs6FRhVdqV/RWYtN51faGs/Syq3VGOdSBjgXM9CAnQJ0Drp6Wvkdtfz389/P/92n&#10;SYDziNb15UdY35OGgW40qetH47p1qOVfC28vfzw8/HF2CsDerha21rW0DK/mSraBmrurpWN9LBzq&#10;YeVQBxvHIOzsa2Fv64uDnReu9t64OXrgae8uLwBXart4EOAmpZeHluXV39VNs9pr4B+gqZ5fAAHe&#10;/vh7+WnZXRWkU8kjanl44ufkhL+Do5bdtc73xBF1bQrdXZVVnQJ2jZ09qe/gSj0HZ+o7u1DXSbZx&#10;dqSehzNB8vJRVnX1vd2pI2ocIA9k08ZafAGVdSi6TSvi2rehR/NGWly6iGb1CG9Sm7ROzekTEczo&#10;xFCmpMXKoDKbZf37sHboYNYPHy6Dy1HsmjSZ7eMncGDadA7NmMmROXNk8LqIsyuWclEGKze2buXW&#10;jh3c37ef27v3cf/AYU0/q2QSh4/KYOgov/90jCfHf+LpieP8IeWfp07y/MxpnpxWWV1lACGDh2cX&#10;zvLs4jlNL65e1Nx7Xl67WKgrFzRpFgLKWuA7sHurstXdlMGK6N33wNZvZIDwSrnTXDsjAwoZOFw7&#10;JwMQWXb1LJ9//4W/Hv/OpJxhNHZpgI2FJ2WrW0jnw4TyOlUpV6oqJUtXp0Z1S6wt3DE1dJJOjQ3V&#10;DBy0ZQrQVa1qRLXqxtLQmFJVlpWvbkfFmi4YmgXh5t0RT7/OUgZj6dwYA2NPKpYzpWQJPSrVsKOG&#10;mScVqjnKPg7UNPXFyTOY2g0T8a4VjZV9a4xt2+ISEI9Poxy8mmThXCcV58AU7AMSRLE4BcZrsveL&#10;wkK5h3p0x9hT5BaCvm07zOzbSj3BGFs0ld9wC1EzDMzqUsqoHvpOcmyN06nbdjD1246gbsuR1G01&#10;FPe62bgEpeJYOwEzj27oOQRj5FqYXEJPQTXHjhg4dcbAuQvGHj20zKxmHhEaIFQZWZVLa5EFnbKm&#10;s/CIwtw9EnNvOUbvSA3imTh31SCdhVs3TBw7YenWFSs5fhvfSNkmQgOANeV7a9i106znCiGdikHX&#10;DXPZx0y5urqr8+yKvlwnI/uWmNm1kuezHaa2bWQg0U6e085YOIVg7dkFFw+pW8W8s22iQTq9apZU&#10;LV+V6tL5tJQOv5+pHe28G9A3RBrUAXPYPWEN+6dsYsfY1awuWMCs9DFMiClgfM++jAjPZGhUJgOj&#10;06XDE0fPJu3pHtiYdh5+tHLzorWnNw3lea1lYUwzD0v6xnQgs1tbea66S8eoDX26N2JgRCOGigZ0&#10;bMDwkOZM6NqWBZFhbMzP5cyy+dw9tJ2nZ4/yaP82ziyfw5U183i0Yzm/SQP9+94VPNyygOe7FvN6&#10;z0purF1GpnTqHC3LYqlXFk8LZ0LbeHLvbDTXDnYkrJkf1fRdsLKsg7l9Q8yt5V1mE4ipZQCGDs0x&#10;cPDFykPecXYK3rWQd5kDnZtZsXeRF68vVOXzldIyOC7Fu4sqs2mhPlwplAbqLhfjk5R/XS32XWq6&#10;CNLp8PVmoTSLrO/l59vF+fqwkiy34M9jpXh2ojyfb1Xj211neOjC13seoiYa1Pn6uCsvL9nw5FQj&#10;2W+QqIUWi46HQfDIU+TIN6WHhfvyyELmK/HtcXGZLrSg+0/69liO6w8p75Wib5QOrQPLc3JhDb6p&#10;ZQ9UzLZifLlflunJuvKe1qFnq8pc2yzL7hnz9pIB9zbpyDVRyReKy/cV05JNJDcpRlgjHfqFi6KK&#10;MSxeV0sesWmCDiuHFmNBPx15p+qwapAsG6Fi0+myf5IOBybrcHSWjgbqfpqpw/mFOlxdqsPlxTrc&#10;WKmjWdNpFnVrdfh5YzEerJFygw5/7tHh9eHSvP9JR7Oo2zlch7xg2XaLXOOLco3lnn09XZwvx3X5&#10;fELux2ldvilQJ/fwywU5T5l/c1Tu5U1Zplxfr5fg5Exdpifp8OZUWT49lG3UfVT37W8ruu9SYE/F&#10;rRN9uVdSSkO45yD3RqTclu+0lGvbCu535euDbnK/u8HPPeC3ZL79NpAv16bx54HJPNg8nt93reTV&#10;kYM8O3qE58eO8PTgAR5u2iznuIkn23by59YdPFq+jseiV9v382bPYZ7vPczLw8dkv594JW3Ln9LG&#10;/Cnty+fbD/h4656896/z+d59lCXa6xs3tHmVCOLZmbPS3pzimbQ5f548zpOj+3l54ggvfzrMk/17&#10;Ci3ltm7i153bpM69vJTjen5oP89k+vXhA7w5uJe70tbdXijP6fy5PFy4gHsL5vNg6RJ+W7eOF3t2&#10;817q/nztqmalp75fSVnFvb9zl3eyTMWTe6cswe/c5u3d21qSiNdSvrt/j/f3C63oXqswD1evSKn+&#10;nFLhHmT+hkjmX12/UtgeSpv3TNpBpVda23dVpEBaYcw6TWpetnul2kxloX7+jJz/CV5IO/vu0gXe&#10;X77IO5GCclpSCQX6tGyv5/kkbauyrCuCdBrou31N6r3Oe2W9fvtKoW5eluflkuiiPMfKik4lkzgr&#10;v6szskymrxXGpPvrqswrd9dLJzRAV+T+qqQBvO8qil2nVLRe7atKteyz+nNN9FHq/3bpMJdnT6SH&#10;Ry06NuxBfNJUUtIWkpyqQJ0CdHOlnEVE1ES6h48mPHI8EZETiYmbUaj4mcSkL9LixKX1WU1c3lLC&#10;UucQkTaPSAW18leRN3irBtpikheQkLFEs17rKfV3jZbv6rWKzP6bNKmsp8m910odK2gbMYE2IlVH&#10;9sAtJPVaSZMOvWnQNptWIUPpEDZOyxabkLVMA26qTMlbRWTSAsLi5hAaO1vWFyaqUMs1t1IpC+Gc&#10;cn1VVn2rSc1dTlLWEg3WKamMrmo+NmsRPdLnEZe6gIy0RaJCSJecuYjYtDlEJ0+jZac+NOvUS46n&#10;L02Dc2jYLouOPYYSlzlfg4E5A9cQEjkSN39pc23rUcPEg5oKpNk1ok6jONp0GaLFzsvM30Bm3gaS&#10;clYQnbKACJVVV75Txe2Lk+vVIXQoDu7tqW7gJn0kKypVMKRCOT3KlKko/SkzfDza0qNLHxr4tsJK&#10;zxYbA3McVAwpQyOsDS0wMzTRXEWVNZpBtZrUFP0D6YrAmYJqyipMBvVVfoR0/zqgL4RzFTX9OK8A&#10;3b9b0xXN/wjnlHtrkZT1nFINBec0SCfSM0RP3xgDfROM9Iww1CwAC49dQTojA0OM5LyMjGSdgZ6o&#10;puZ+qmRkWA1j40JA96MlnZpWFnZF8wrMaeBNg3XKqk5fk3J1VTHpVPIIlWhCZXf9EexpdSlQZ1zo&#10;XqvgYLWqcg+qVaK6lFUql5e+b3nKlStHmbLl/wZzSsqC7m9XV1H5clUoryBdJbkHlfWpWcUIG0M7&#10;GZP4Et80hKnheazPG8fWvmOlDzWSRX0HsrDfQFYMGcHq4aNZO3IsKwaPYEXBUBb3LmBhfl/m5/WS&#10;Ml9zcVXlnOxsrVzSu4/m/rpcli/Py2N1n96sk3HJuv692DSwN5sG9WbL0H7sHDWIrcP6srJPKktz&#10;E1iSl8jq/mlsG9Gb9YN7MzMzhX7dupEdEkqfHnEMTshgZGZfxuYOZmTWAAan9aFffDYFCTmatVe/&#10;uExywuPJ6ZFAdlgMiR27ktypC0ntOxHWpAlN/X20cVZjD3dayNiuc506hNZvSJc6delWr74G6eJb&#10;ttaU3DaYjI6dyVaZVHtGMzwhiVnZcm59+hfGqcvNZXpqMkMju9M7tCP5XTtSENqFCUnxmpvrumFD&#10;2DRyOLunTWDnpLFsnzBac3FdO7Q/S/vmsrRfFssG5LJ2eH/Nwm7X1LFsGT+cub2zGdoznIx2bUht&#10;24bszp3JkOPvFxbJyIRUpvXqzVTR8lFj2DZnLvuXL+fw+nWcknbwmLTBa6ZOZ0xWLnnhkSR36Exc&#10;m2DSQ7oxIC6RURnZzCoYxNpxk9g+fRabZdslI0cxt2Agi4YMY07/AUzJy2dClrLiSyW3RwT9YmIZ&#10;nppBPzn/DnJ9LOSZUDEaf7SO06b/DwDd35BOTVeuQlVRTQXpqisrOnm+qtXAzEAfcyM9bMyNcLIz&#10;l3G6FUEeTtTzcqSRpx1ta7vQoY4rUe0D6NHOj9jOQSR1b0BGZHNSwhqRFxPMoIwwBqWHMigzjBG9&#10;5PrlRzGlIJEZg9KYNzRDzj2TZSOTWTU2Ra5nMusmZrFpag4bJmexZnwaayaks3ZypgbkirRxWq+/&#10;p7fO6s+eBcM5tmIyp9fO5OTa2ZzdOJ/z2xZzcedSruxfpen6/vXc2L+OK7tXybrlHFu1iO2zpzO5&#10;10C5vzEM7JHDqLh+DI/KI79jLL2CexIb1I5ODvXoYhlEmGkQEfpBdK8WQOdynnQo406nSn50qOJH&#10;a5XhtYwbLcq506yCG00qye+7ijt1yjtRq4wt3mUtcC9ngmsZuY7FDHEs9o8l3X8h3X8//68+9dzd&#10;qzQNctvWtrEvbWXg2rSeJ00a+FOnli/eXp54enjh4e6Hq2sALs6BODkGYWkfJJ2TQE1aXDqH+ljY&#10;F0I6a4dAbBWks/PFSQE6Bx9cHDxwtyuEdAEu7lp8uQB3N2q5e1DXx1eDc/X9/DU1qBWIv1cRpPPD&#10;z8Mb5fKq3GP9NXfXQkgXaOdIHRuHf4F0mvursxv1nVyp5+RMHUcHAh3sqePsSF13JwJd7AmS6QY+&#10;ngR5u9G0lh8hDRvQs3kLDdJFtGgmg/eGdKxXi071/enaOJCwxrVI6diUvj3aMyqhOzNzklg+oLcG&#10;6VYPHsjGkSM1SKcA3WZ5oe+ZNJl9U6ZycMZMTsggRYG68yuXc3XDBq5v3qK5vd7asZt7ew9yd99B&#10;HsuA6tGhI5qF3a8yGPv92FGe/HRMg3RPT57QQN3T75BOWdM9O39W058iZVH3UlnUyUDjhQweXiqp&#10;gYlIgTplSaD0Rg0ovkO699qg4RKfbsgA5Oo5PlxTGepkwCDTX+7f4Mtvf3Dj+AUGpvajrrUvjoZO&#10;GBpaU65SDSqUrkzF4lUoU06fioYuGJj7YmXuh4WRO3rSiaysb4VeTSvpJJpQrZqRNDJm0vm0oGo1&#10;WWbopsWys7RrgrN7B5xd2+Pg1Jrqhr6ULmdG8eLSwalkhJ6pB3pmflTRc6NiDRf5jTXA078rLj6h&#10;WCjLMOe2OPn0wLteBr6N83Guk4F9gLKYi9Myotr5KxfSaFEUFh7dMXXrgrGrcgttT03bNujbtMXc&#10;JliOIxhz21aY27XC0KIRRhaNqWrbAs+GmdRpM4IG7cZTp9UwfBrn4VonExufeGx9YrHyisDIuSMG&#10;Kn6d1Gno2EHKjhg6dMLYKQRTleTBM1KT5sbqr+LRRRW6tcr+lp7Koi62ENCJFJyzlmNVseRUnDlV&#10;lwJ1hlK3pXs3DdJZqoQQrl01SGfs2lm+X77LpYsWq65QoZi5yHeruHT2HWRfkTov66ZyjxphatsS&#10;c/s2mNmr6xeCrVwXG8+uOKpjtWuHkXVDOX9fDdJVKVeVaqUrYFvdEH9TRyLrt2du3gQOTd/K0Vk7&#10;OTB1CxuHLmPtwEUs6z2d6UnDmJY4jInxgxgS3Zt+qgGMzCSpTQSprcOJCGxNO486tPWvRxM3L4Ls&#10;zAhp4ETfuHYMTIpkaGo6AxMi6RPdliEJTRmRWJ9hMXUZ0bM+Q0KCGB/SlEXx3dg+LJvjCyZwe/tK&#10;7m1fxs31c7i6agq31k7mwcYpPNwykYebJ/P7xmk8WC2d3cF5tJL3l50MYmz1jbA188Re3hPDezXk&#10;/tFsBmS0xMzBHUObWhhZ+WAj7y9z67rSmQ/CwboJZq71MbCvjaWtPy5W9ajlYs3wHEtu7jPh3RWV&#10;XKAYb8+J/iOkE10uVCGcU1Z0P1rSKUCnq0mzpNMAjy5f7paQZ7A8n66a8mi3Lq9OmfHxRhm+3KkB&#10;9434etdc9vHikwbquvL2khm/HKgq+6bL+hbwqL4oQOTMt0dWIguZtpBtLUXKiq68zBcTfYdyj3UL&#10;VQToFHyS+W9/FtNcc9M7laClTyluba7Al6fF+fpbOb4oUPd7Me7tNqB7q3LEtNGV+1GT15dLy3Gb&#10;8faUIe8uFuebSrLwsw5n1+vQrVZJIproMCBGh37RxRncU5fJGTpsnazDhjE60tnWYflAHXmXFmPL&#10;KN3C2HSyfPsoHY7M1OGY6KdZUtcCZUVX6O56c5UOd1YVur3eX6eyvOpye7ksW6HDb9t1eL6vOK8P&#10;yrEelXlZVxCiw4I+OrxVrq0XFKTT5dMpuTdndfgs+ir3TCWEUMlA/jpUnFUDdPn9iNwr5fIqy14e&#10;KMOURB0uzZPrIOf1+XYp7T7+6Pr6N6T7ri+a+6tc8zvmcM9WltWC203gblNZ1pav90L4+iiKrw/S&#10;5H3cl1fHhvP7ttk83b6WF3u38WLfPp4dPMwTaRueHJb2Yd9+7m/awuP1m/l96w6eSzvyy9pN3J6/&#10;jD83bOevvUd5d+Y8H85f4t25i3y4dIWX587zm0rOcOUqn27f4eP1G/L7vMrLk6d5eeIUL04c57m0&#10;N8+PHtWyrb46ogCfzB/Zx6ujB3itLPj279Ys5f7YsVWurXz3ji38um0Tv27dyJOdW3l1YA+vRfdX&#10;LefO4oXclnbv/sKF3Jw7l3vS/v2xcQMv9+7V4tN9unKZD9+hXBGoU5CuENQpazoVi+427+7d4fXd&#10;O7zSgJ1KFiHb37qlwblXV68WSgG673p969p3qemb2rKXarmK0yp1atZ3ojfK6u3GVWkXL2tt5itp&#10;Q99cPM/rC+d4KXqlsqNLm6ncet9J26ognZbN9apsc/kM7y6f0yCdygKrIJ0W307q/HDvJh/v35Jn&#10;8xYfVXy6Oyq2nbLAk7ZW6dYF0XnNzfXTjTOaJd2Hq2ek/u/ATcG3S+r6/APoiuDbj6CuCNYVrftx&#10;uyJI9/7aSb5dPsbL7esZ0aEbbf2CiUwcS3rmIhKT52oWdMmp80hMm0tEzGRCI8bTPWws3cLGEBs/&#10;U5OCdNFqu7zlZPRbq2U87Zm1iChRTOYS0vut1yCdgmLh8bOJTV2ouZqGxc0guPtYLfaccvfM7L+R&#10;1D7rNUgX32slXaTe9tGTSZBtswdsJCxhOv5NUmjRuR8dIkbTrvtousVMJTZ9kQa3FIBLyVtNVPJC&#10;DdApRSTM09apWHgK0ik4pyBdoUWdik23QoN0CswpKUgXn75QizunLOEiM+YTK+eWmjJfc3dNzV6C&#10;yvIalz5XzmUizb9DujZdC2jSLptaDeOo2zyV1l0H0VO2yRy4TsuY27xjH1x9O2FmHYiphRdWlrVx&#10;dW9L/cZpdAufQGbuOtFG7RwUmFOQTlnTKWCnjjc0cSr1WqVh49wYU3N3DGpaUkHa3zJlqlK2rD4W&#10;0iZ365hH51YJOJi5YGNkhY2hATYGCvxYSr/LFFMZzCvQZVhd738P6WTgXqT/NKj/EdIVQYAKFSrI&#10;9grIVftej0xrMe7+saz7T5CuyM31R0hXo6ZhIaAzMMFY3/h/QDrj/wHpCt1PDVVcOsNCSzcjk2oY&#10;Gf+7qmJgWFVzi9XcW81U1lb9wtLSQFMRoCvM8CrX9QdIp8pC4Kcky2Q/A/nOagrQfVfVKhXkulTQ&#10;rke58spqrtL/gHRFoK5ixeqyXQ3KV1TurnLuVYyw0LehgXMt4pp3Y4KCdH0nsW3ARDYPGS9jiaEs&#10;6TtIs57bOHaipuWDh7O8/xCW9h0gKmBp736iPizt01eLSzcrM1Mr52RJmaVi0eWwLC+blfnZrOmT&#10;w7r+uWwYkMPafpms75/N5kG5bByQxbLceJZkxbA0P4EVfVNYNTCH2TnJDIoOI7NbCL3CezIgNoVR&#10;6fkMTs5lVNYALU5aQWIug5J7yXQeBQnZ9I1JIys0lpQuPUjqFEZqSCgpnbsR1rQ5Lbx9CXBwwMPc&#10;nCApW3j60DEgkKhGzegp6yMbNSGuZWsty2tKcAfSO3YiTaYzunUjNyKcgVExzMjKY1ZGlgYgZ2Vk&#10;MC1NjjG8C326d6BX52AGhHZlYkoC83vlsH74UHZPnsi+mVPYMWksG0cNZe2wAWwdp4wnBrNueD9W&#10;Dekj/YtemjXdjsmj2TFlDJsnjGLZ4P4Mj4kkr1MHenftKvWHMjg6hkFRPRmZlMyk7FwWDR3OehnP&#10;bZ83nwNrVnNy+zYu7N3HjoVLGJfTi8yuocS2bkd0i9YarMvvEc2QxBQm5uSzYOBQ1o2dwIYJk1k1&#10;djzzBw5m4eChGqhbKJo/aIgGAgcnJsh1jxMl0C8ugfC27XCxtKCmgnSVvwO2qtIvr6ayL/8Tk+4/&#10;PcdF+l9BuupVqqKnIN33rMqmBvIsGOlhZWoo/V5TPO0sCHR3oJGfCy1qudCxoTddmvgQ1tqXnp3q&#10;EBtSjzhRemQLMqJa0iu+EwVp3SlI7abBulG9ezK+IJ7JA5KYNTSTOUMyWTIqi1Xjs1g3KYs14zJY&#10;PymbtcpiTuY3Tslhw5RsDcZtmp7/t7bM7MvWWaLZ/dgxdxB7Fo7k0LKJHFs9jZMb5nJui4yrty3m&#10;wo6lXNmnIN1qbhzYyE3Rtb3ruLhjDSfWrmDXvHksHjaBKblDmNt3nIzfRzM1bQgTEvvSt1Mc6U27&#10;0TOgDWGOjehqUouueiqJhIz7qwYQUt5Li0/Xppwnrcp60LK0G60reNKysgfNq3hoLq/1yzkTWM4e&#10;33KWeJQzxa2scSGkK65AnT4O3/Udt/z389/P//mneZCfU+vGfrRrHkDLxp40qudGw3pe1Kvji7+f&#10;Fz7ePnh7++HuHoCTSy3sHWtj7lhHBvyBmNkp1cHKob5mUWdlL9N2KgNsAA4qaYSDD64iR3t3XOzc&#10;NXfXosQRtT3cNUBXBOmaBAbRNKgODWsHEegXhL9XgAbpfGRgr+SnXF41SzoHAuwcqG3roEG6ejLw&#10;bmBXCOjqK+s5JxfqO7tqCSMCHe2p7WBHHVcn6rq7UNtZ9hPV81TWdB60rlOb9nWCZACp3Ftb0rVh&#10;fYID/WhTy5u2gd50bCAPbKNamrtrQXQnRiWGMjc/jcV9c1k1SLn/FWiQbvPoMdJYjNDKXRMmsn/y&#10;FA5Om84JGaScXbSQc0uXcHG1vEjWr+PWtu3c2LqdO7v3cnunyvp6SNPjAwf5+dABfjl8kF8OHeLp&#10;8eP8ceyYBu2UNZ1yf9Ug3bkzmkVdEbB7IQOMFxdUeY4Xl2SgoQYeRaDuP0A6laHuoxYr57JI5mVQ&#10;8uHqJT7fucG3337j3vHL5IRn428biJOhA3rVjClVthLlpWNSvnh59CqZYmDsir5VEAYWgRia+mBo&#10;4oqega10zoypUc1cGgkDaVSUe4OCdJayXMWX85ZOUj2c3NpKR7YDDg4tsDCvT+nyNugUq0GJ0tWo&#10;aWiHgZk3VQ28qVRDvsOsNo4ewbh6d8Hcvi0mdq1xqx2Bb8M0KVPwqJ+Dc2A6TrWTC5MviBxqxWox&#10;4BTUUoDOxLkTJo4dMHXqgJlDe0ztg7FxDMHEshUmytXVoTX65k2xcOyIW91M6rYZSv12o6UcgXu9&#10;XKx94rH0ipJ647HzjcLUpbOoIxZuHTGVeo3tpU7Z19K1G9buodi4hWlx72w9I3HyVwki5HgUiFPu&#10;rr4xWl0qk6uNT09NFl6FCSGUi2pNu/aaati2R09KzYpOxbNTVoCuIRjJdxu7FMaiU+dn4qamO2nL&#10;zbXz7ERNm3YaiDSxa4WxVWMtzp6xVVO5fq2xdumEjXsXbDy7abKV4za3aY6BVR2MLHzkXltRtWwV&#10;apapjIPcuyaO/gyLzmf/9C2cXnCIY7N2c3DqNg3Srew3T4N0C7MnMjttNBPih1IQ0YfcsHyy5feT&#10;1SWNtLaxxDbsJp20lnSs04amngG08HEgJzKQvvH1GJQeQkFSDDk9IsgKb0v/hKYMS2/I7MGdpfPS&#10;hqGRfvTrEMDY0OYsSe/GxiEp7JnYh6Mz+3NiTn9Ozcrn0oI+XF3Sh+uL+nB76VBZ1o/NY1NIbtNI&#10;c9e11nPAUt8days/rK19qe1kw8rpndi/Jp5GQY5Y2nhiaxuAubUMlKzrYuTojat1EFbyjrN1aCS/&#10;U/UHgzMhdY3YOteC309UlsG0Du8u6MqgXoe3avpHSPcdzhXpkyxTFnQK0n25LvoO6YpAXaG7a3G4&#10;UYqvD0vw1+2S/HmyItfW6/DyTDW+3DTh2z1juOUAd5z564Y+76+2k/3yeHven18PFuPDDVn/yAke&#10;e4mkfKjAnD7fHtUQVZfpaqJKMl1KtvsHyv0nSPdZ9NfTYrw4pSMdz5I08y7PpU2GfPmjOl9/N+br&#10;r3Lsz+W4H9RgVLYtud3L8fyII8/O6nBjQ0k+na/J1/tS1z2RbHtwkS6NXUrSrb4O/WJ0KIjV1ZJH&#10;TM3Q0dxdN4zWYX7ed0g3qjgbRuiyYaiCdMXYN6EUh2fqyHtUV6TDmfk6XFlWjBsrSnBtuQ63NVBX&#10;mOVVQbp7Mv2zlL/v0uG3HTq82ivX5oCck2h1Px0GR5bhwU459utyb07p8vVccb6ck/M5L8uuFUe5&#10;sX5+oMO1DcVJ6liWy1Lf+9u6cs1LaBZ1J2fosHmoLu/PyHa/lOSLShYh9/RvSPcjqFPlzRJyz+Ta&#10;3rKC29ZSv6Xs48GXe3Xk+nWEB3HyO8jizfG+/LZ7MI+3TePJ3q28OHSUPw8d4dnRoxqc+2Xffn7Z&#10;f4DfpZ34Wf3Bs2Yjv2/ZyYtd+/ltwxZuzl/CpamzeLJyI+9Pnebb5Stacoavd+7y+eYt+X0q98wr&#10;8lu6wYfz57VMrL/v3MXzPft4enQ/z47t5+XRg7w8cohXhw/x8uABnhzYKcewm5eH9/LswC6e7d/J&#10;79s28cfm9TyV8vHaldxcMl/To3Uqtukmflm/locrV3Bn0WIeLF3G3cWLuL9sKb9v3MjL/ft5c/IU&#10;r6TNen39hgbnNOs5kQJ0H+7e4/WN65re3LqhgbUXt27yXI75+b3bvLp/h7cP7/L+4T3e3Lsl65Vr&#10;rKpDpNxjiyzkRAryvb8ndT58yLv7D3gh3/VMrsdLlQFa+1PrIq9ULDoF2a5dlvZPpOLMqfARqs28&#10;elGWq3aySBe0P7TeXTmrQbqPsu7dd0in4tgpSzoF6H6EdEWWdCr768dbUoeyortZBOmkjuuFlusq&#10;1pwCbJoundDKf4dy/y61jbKgK9qvCNRpFnmit7dUeZyvpw+zvd8gOjk1JKx7XzLSFxIfr7K6ziYx&#10;dS4pWQuJS51D14jxdAkdQ0T0JCJjphCXMJPInlMIjZumxY1L7b2KtL5rSeu3jp4Zi4kRqYyuvYds&#10;18CYsnyLz1wi06s067vwxDm0Cx1LuHxPvLJw672ajIKNpEgdPdLn0y1plgbXsvuvoWXnAdRumkaz&#10;jv1oGTKQFp0G0q77SKKS55CUo6zlVpOQtUIDc8qSTmWbDY+fq0EuBemUFARToE6pEOqJvlvQKes5&#10;Beri0hb8DelicxeTkLmA5OR5pKSppBFy/OkLRPPoFjNejqMfTTv0olW3/jTvkEedJgkEaaAujU7R&#10;Y+iZs4j0gevkOsyleXAvPP06Yu9UDxur2jjYNsLXtzsdOw0mKWUJmbmFln7qOik3YCUF69SxRmfN&#10;JzhsKH51w6VP1AR7W2+qVTaibBk9ypQzxMTclTYtZdAekoencxDmhjZYGRhjY2SKnbG1DKzNZZls&#10;p2fwN6Qrikn3D6QrcnlVYK0wGYJKDqFUNNgvkoJQGpiTac2KTqZ/HPSrsmjd/1NIp1SzhqEWY8tQ&#10;zwjj7zLRKzxuU5Wl1lCWiQz1DQrj0ulV/wHS1cBIZXnVpJarBA+FUtNqmV7NypqrqrFRDUxN9DAz&#10;1cdUZG5lqKkI0JnbyrTtP1lglVSyCeUea2RaXfq1Kv5dNfSNVLbXatJ/razBumpV1TUosiysrEkB&#10;uR8BXRGkq1JZX4N05UQVKsk1qGKChaGt9Kd9pQ3syKiwPJbnj2PLgIms6TeCJfkDWNxnIGuGjmLj&#10;6AlsGj+Z1cPHaJZ0KwcMYWXBYFb06c/SvHwW5uRqVnTK9XVmRjpTU5KYlZHGzNQEZqfGMy8ziQUZ&#10;CSzMTGBJTiLLcpNZnpvEirwkKWV5ehTz03vI+mjmp6rkXbGMi42mIDyMvlE9GBSfzoiMXozNKdAg&#10;3cDEHIYk5zMgMVezousVlUpej0Syw+JI7BBGVKuOhDdtS0LHrvRs24GWvv7UtrPHy9IKJyNj/Gzt&#10;aOruRfegBmR36kbvsAjNaym1Q0ctmYQG5zp1Ia51Oy12nQJ3CpBNSctgdma25t47LS2VaZmpDO7R&#10;jX7dOjIyJpJx8THMycnSxl+7Jk3g8OyZ7JsxlZ2Tx7Nzyjh2TR7HvumTODBzEnunjpXrOohFfbNY&#10;0i+X1cP6s0q0fswwdk2XezByKFMz0xibqLK9pjNDvnNMSjLD4+OZmCXHMHAwK8eOY7XylJKx3LFN&#10;Gzm3ew9H121g4YjR9IqIomfLNvRo2oKYVm01aDc4MYWxadlMze7F6hFj2DhpCmvHT2Tx0OEaqFug&#10;svcOGcbykaO16Wl9ejM2M4NBsfH0iYomOjgYXzs7DVwrsKZJy7z8Hbx9fyb/dyra9t+l6lEZXlU2&#10;ZZWsxVhfnoMfIJ23oyUBrjY08HWisb8T7Rt40bmJ/HZb+xHVqa6muG6NSO/ZmrTo1mTHdiA/qQv9&#10;0+S8syIY3TuWyYNSmDoknZnDs5g9NJOl4/JYMymHtROz2TApl01TerFmnIJ02WxRUG5aL81ybvOM&#10;3t/VR4N02+YUsFX6+TvmDWHvktHsXyb3evUMTmxcyJmtSzm7bRnndiznyr61XDmwjhv7N3HzwCau&#10;7d3IpR0bObluLXukb7R56nyWDpvCyhGzWT5kBgt7j2FSch9G9sikb4cYUhuFEO3ZnG4ynu1iKGN+&#10;wyBCqwbQvYIPXcp6066MFy1LudGytCsty7nTuqIHLSp50LCsEw3KOlOvnAMB5azwKmeKu4J0CtAp&#10;d9cS+jgU18OhWM3/Qrr/fv7vP80b+jm1bRFQCOmaetGssSdNG/vQoKEftWt54+/ng5+8fL28AnBx&#10;q4W9cwCmTjKodwjE2LZ2IaSzr4+1yNK+DpYy4LWUwbCdrQ+Odl442XpiZ+cmpSs+jp4EOHsS5OlN&#10;bQ9PzXJOuboWTStQ1ziwLkH+dTRI5+vhh7erp3RQ3PF2ctFi0mmQztaeAGs7gqztqWvtKHKinp3I&#10;wVn790ZZzimrOX8Ha5GNBuZqOdlTy1H2dXHET6bVssZeHrQO8JeGpqkMwuvSsU4g7YP8aRfkS+va&#10;nrSv70d4k0AS2jbUIN341Ejm98lAubuuHTZIM7VeM2QIW8aMkcHlSLbJy3zvxMkcmDJV09EZMzg5&#10;Zw6n5s/n3PLlXFy9mpubNnNt0xZu79jF7Z27eSCDr/t793J/zx4eHdjHzwf3i2RAduyIBux+lYGT&#10;csN5evI4T0+f0GLm/KlcX8+e4tn5MxqYe35OShn8vFSBri+d16wBFKwrgnRF7q7vbl3WVJSpTlsn&#10;A5Ov9+/KAPwJ905dJqZtFD4Wfjgau6BfRZ+K0kCUKV+JEiXKYVDdAmtzTyxtamFiVgs9Ix+qGbiK&#10;7KhR01waEwOqVjKUjpyeNAgyXc1MOmu26Ou7SQdJQdxG8htqo2VytbSsTeVK1uiW0ENHtyplKhij&#10;J9+p6qus70oNqdvetTXOniFY2LbGwqEN7gE98K6fogE6R79kXGql4VonA6fAJM1qzcpbWawVuria&#10;eXTH0LkDBnZtMRaZ2iq1xtimlXTYWmNq1UI6bM0xsWmBgWU7vAIzqNtqDHVbD8e3SW9c6qZh65+A&#10;lbKg84vGLkC5o3ZCT+owcQrGzFlZpXXSrNMsHTvj4BGKk1e4lBFyzFE4yrG4yP62Puq4orW4c8rt&#10;VcWXU0kglIWdmjdUiR7cQrSED3qOHTUZOIdgLvVZ+6htQ2XfUMw9u2Lg2B59h8JsrhZeoXKOXTW3&#10;2xp2bTB3aI+57GvhEoKZYwcs7OUcLRthYtEIA7MGcp7NsXJpj5VbZ6w8umAp32lpJ9tYN8ZABhcK&#10;0hnWlHslHUvTKoZ4GNnRo0EHLZPryQUHOTnvIEdm7Na0bdRqlvWezdycSdJZHMuM1NEMi+hDry5Z&#10;JLVLJKFNHFld00hsH09CcBxRzcOJaNyNFl51CG3iIQ13a5ZPacOoXg3Ii29Er/iO9I5rxdCMNgxN&#10;a8y0gg4sHRvO4uFt6RfVjKSWdaT+FtIZ7SjfG8qq/p3ZMLgrmwd3YvfILhybFM7xCT04OLw7M7Ma&#10;yXfWJsDOFks5D6OajthYNtQAnYNDLen81CKsnRsn9vRm1tg2uLrYyG86UO6pPzYOjbGQ95uljb/8&#10;3rxkXT0cLF3wc3RmbIINt3ZZ8+F8Nb5eLsvbCzryjOnwWvRWpEE6KX8EdD9Cur+u6fD5eqG+fNfX&#10;G7qFulZS07d7JfjrZjV+O1qKCyt0eHayGNxxhPu2cMufb3c9+eteeZ6dduHDtYF8uJrOH0dNeHmp&#10;GF8fKPdSI3ikJ2UVeFheVIZvD0vDg1KiEqJiGoj722ru+/SPUtZvX/8sxt19JeSelZV3biWGJJbj&#10;zXUzvj4pr1mRfflNtrtXkbmDnBjYsxSvjlnx5KfinF5cjNsbZN1dORap+8tjHekgFcPHVodgb11S&#10;u+hoLrSjknWYka3LprE6bBqtIwMVXRb302HFQB0N0m0fW5xd40uwb2JJDs0stKb7aXahJd2lJd/d&#10;XpcVWtIpSKfFpVuny88bdbQEEgrQPdkl92ZfSd7t1uXb0eKaS+zQHrocmCDnJ9f6r4sl4Zwc62m5&#10;f/vk/iiLuj9KcPuwAb06FKNTbal/YzH+ui/ncbW0ltH1/RF1rDrcXV9OA5CfFIyT+4iyqFMqcl8u&#10;gnUasJPrftucbw+qyz0y4fPtenLtOsu6dD6dLeD5niE82TSR37cu5rd9m/jj0EH+PHmSP9T7/sRx&#10;nh3/id/Unzh792mQ7ul+md60nYfrNvFs1z5+3biFh8tXc2XaHM6PnsjdhQv4Y8MG3kqb8vnkKT6f&#10;Oi06w3Op9/ddu3i8eRM/i57s3MHLfXt5cnAPfx7aw4uDu3mxfwcvFCTctYUXB2S9zL85tJtXB3bK&#10;ttt5um0Dz7ds4Nnm9Txavpirs6ZxdfZ0bi2ez4M1KzRI9+v69dxfsZLHa9Zzd9ky0VJ+lmXP9+/j&#10;tQbpzvHiyhVe31BWc4WA7p9SQbfbvJPptyqD6z0plWvu43t8+PkBH39+yLsHd3h1+xovblzlzdWr&#10;WqII9UeV+sPq6blTPDkr7aO0i8rK/NV12ebWTV5ev86fVy7z7OIFDc6p2HUq87mWmfW6tIcKukn5&#10;UcWpk3rfXpN28tpFmb7MB2knP1w7rwG6D1fP8fGqclOV7aXU4tFJHaodVZZ0mjXdXaXvkE5Z0sn0&#10;R5nWQN3NC5rL62eRcnf9dP2c6Ky8C87Je+A8n6/+YzmnYs9p8ed+AHP/DumKQJ0CdMqCrmj9W2VJ&#10;d/2M/B7Pc3nuXGLdGtG5RTwZqXNJip9OYtJMElS20bS5xKQra7qpdI+cSFTsNLqFjyWq5xS6dh9N&#10;h9DRhCdMJzZjEVkDNpFRsEFLGqEswRRk6jN0B70GbdWAnXLfTMhZTlbBRjL6rSMkZgrBEePoHjeD&#10;numLSM5fRXr/dST2Wk5S75X0HryVxMwFNGqTRfP2fWgVMoimHfrSrEMBbbsN1743MXtZYWy6jGWa&#10;lMurgnXKqi42XSWXkHrlOBSoU8egrOgUEFNWdgrMqTh5qlRwTsWnU9Z0sZnz6ZGhMq0uIC1zIQkp&#10;c4hKnEXP5LlEp86mc9RY2oUO0WLRKTVrn0vDZskE1ovCOyiSeu0y6Zo4maS+KnHFGuLkGrbu2Auv&#10;gE7YS//Gzq4Rnh7BNG+ZRRe5lupaqWNSx6iuURGki89aKtdygXaewV0KqNMgEk+v5hibuFCpghml&#10;y9agmp41vj5tie85mKCANpgY2mFhbI6DmRX2ptK+GRljIQN5U31DzTJGxaSrUrmGDNL/AXRKRUBN&#10;U6Xq0u9SqirTCropyzllKVYI5ZTUtFL58srNs3C+COQVrSuq798BnZIG6GoaolfTSJOCcyb6xv8C&#10;6NQxK5kbGmNubCLnZqQlj6hZs6bsoyBcIagzMqz5t4qgXZEbbNH6QmCnLO5qYGykh4mx9GFM9LGw&#10;NtL0txWdSLm7Ksu6IhdYJSMLqdOsuvQ5q0j/s5IG6QyMalK9psxXq0SNaoWARMGPiuoayHWrUFG5&#10;tVb5F0Cn5ispK7py1TVAV7mqMdWqmkgfxErrTzf3aUbfzqnMzRrB5gETWVcwkuV9B2tAbt3Q0awb&#10;MZb1YyawZuRYVg0crmV6XdG7QNSPVaIV+X01SDclOYnJSQlMSYoXxTE6OoyxMaLYcMZEd9ey6Y+N&#10;6srk+AgmxoYyMT6UKYlhTE7oztSkUOak92BOSk+mxEQzNjJa2kVRfBzD03sxvtcAxuUNZERGH/rF&#10;pjMgIYs+MRn0jk4lNyKBtC5RxAd3lz5dMFEtOxDatBVhzVrTuX5jGri642lmiauxKU5yT71sbGni&#10;4U1s09YMiYzXXFn7RkSSHxahAbrI5s2lnhb0aNKcHg2bkNo2mOExsUzPzGZmWoZmMTgzO5N5ffOY&#10;mpHE+MSeLOiVy5K+vbVQQ5tGjdAg3YEZ09gzcyq7pkzk4OwZHJ4nmjuDI6J908exYdQglvbP02KJ&#10;z8pJYXFBPiuHDWDH1PHsmzWFbZPHsXrEEFk2iJl5OUzJzGByViaTs2U6t5cG0hYOH8G6mVLnhvWc&#10;2b6T89t2sm3OfIYmp2mWdBFyDlHNW5HWuSv9e8YxISuP6Tm9WTZ4OOvGT2T1uAksHT6S2f0KmDdg&#10;EAsHDmH16HGsGjmGpSOHyfK+jEtPl/5ULEkdOtLU2xt7K2vNNVXFklNwrQi+/Qjj/lf6EcwV7VM0&#10;Xa16Nc0qT1+eNQXEzYz1sDYzwtHGDD9Xa/xcrKjn40BDPwda1/MkuJE3nVr40qNTfaK7NCI+rDkp&#10;UW1IjwkmI7Y9vZK7MiSvJyPyYxmeF82YPnFMG5rBjKHZzBmezfIJ+ayamM2aSdlsmtKbLdP6snFy&#10;niYF7DZOLYJ0ff5WoSVdAbsWDGXXopHsXDyGI+tmctUtn/8AAP/0SURBVGzjPNECTm5dwpkdyzm3&#10;ayWXlYvrgfVcO7CFGwe3cm3/Vi7v3s5pGWvvW7yGXXNWsHXqUrZMXMKqoTNZNmASC3qPZFpKP4aG&#10;JpPetCsJtdsS6dyQzqb+dNb3J7SaPz0qBdCtrC8dRG3L+xS6u5ZRoM6VFhXdaVTGkcZlnTVYF1je&#10;Bt/y5niWM8W1pDEuJQ1xKqmPo4xvVbbX77jlv5//fv7PP82b+zkFtw4kJLgeHdsG0qqlH61a16Zh&#10;Yz+CanlTK8CXAH9/vH0CcHYPwM7JVwa0QRjay8BeBrxFlnS2Dg00SGdhUwjpbG3kJWPrgYO1O3a2&#10;bjjYuuDt4IG/kwe13TzlReCqubvW8/XTYtP9HZcuIJAA71p4u/ng4+6Lj5u3Bup8XNw0Szrl7upv&#10;a4e/pQ21LW0JtLCjtrkddWwdtYyvAbbWWhppf0drvG0tZFBuhb+DrQwUbfCzs8PHUabVensb6jg5&#10;0KZWAN2bNNbiJihLuk71atMqwIumvs4E1/fT3F2jWwSR260V49MiNUs69Y/M2mEqHp00rsOGsXHk&#10;KM2KbvvY8eySl/G+iZM1HZ46jROzZ3Nq/jzOLlnKxZWruLFxE9c3bub29l3c2F4Yo05Bugd7VfbX&#10;vTzat5tfDx7gkQxqlGXdb0cP85uKR6QGbaJnp/+BdCqOjgp4/fLcGc1C4dWFc7y+LAORHyBdUUw6&#10;BefUwOGd6O2dq7y/d0OL1/PX4wcy4PyFWweOkx6ShJuZB1ZGDlStWJ3qFStRpnRJypavIC91U7mn&#10;cv9t62JjFYSRiQ96ei7oVbXFoJoVNaqbUl46h5UqFWa1qlLFUIN0NWo6Ym6u3FylA+vUDBe3VlhY&#10;BkhnzJZyZWuiW7wiJUrra3FZDM19qaznSA1jV4wtArF1bo2dcwfZty1etXtQu3EKXvWzcA5Ixd4n&#10;EQe/RJxrqdhzhYDO0itCg3QKcCkrM33HdvI7bSu/0baYW7eSOptjYNEUY8umWNhJh9i6MRaObfGo&#10;lUqjVqOp13I0nnXzsfdPwtyrB2aeUo/UpWLQafXZtUHPpiUmDm0wc26LjXNn+e13wNpROugu3XDy&#10;CMNF9nP2iMLNNwZXBem8e6Li0ClIZ+0TqQE6LVOrHKuKJafFl3PphJ5jB6rZtqO6XTD6ziFaIghl&#10;EWju0R0Lr+5YenTB2Kk9Rt+ztyorQUPnjrJ/a01mtm0wtQ3G0lXWyfmaWTfD3KqRnHMDDL9DOgvn&#10;dli6d8LOJxRz105yTZpLJ7UhBta1NEhnpGePYWVDrGqaUdvGk76hGeyZslEDc0dn7mXvxK3sn7xd&#10;yi1sH72GtSOWSidkHgv7TGNa2kgGhucS0zSMrv7t6Fq3EyGNuxLeNpLoVpFENehKa++68iy5sWpS&#10;M7YtbMDyaQ2ZNqo5Ywe0YGTv5swc1pVx+a2YOSiYNVMjWDmhPTlxbWns50loAy9GRDdmZnpLUT3m&#10;5zRgQXYdFmfXYkVeLdb2rs22Eb6MTDSlgYM+doaWMjAw15KdWFmp5Da1sHL1lwGOvF9sA+mf1ZpL&#10;B3qRENMEaxsnarg5YedYByfbWnI962Lg6IK5kz3ezibEd7Hn6Fwfnp/Q5+ulCvx1tjhvLxSTAX/J&#10;vyGdsqYrgnR/XdbV4NzfgO47pNNAnWZRV0zT1xvFC3WthJTF+HanPO/P23J3VzFub9Hl+cmScK8m&#10;3+5Z8u2uK5/um/D59xq8uVKF38605a87E3l5MkKOwUCzAvvysCQqa+u3R7LfIwXKdAtB3IN/pOLK&#10;/Qjp/geoeyzLnulyektxOvtXxsmuGvXdS7B5RHkeHJFzVTHbZLsPNysyKq2KdGbL8v6EC78cKM3V&#10;VaV5sl/OU53Lw2J8vKPDspG6OFnq0NyhFN0a6pAZUoKRyTpMTlNJI3TYPaUkqwfrsrC3zPdXLq8l&#10;NZdXFZtu1wQdDkzX4ehsXU7O0+HsIl0uLdHl4mIF6XS5v7Ykd1fragkklNvr441FmV5L8vsOHV7u&#10;0eGNlB8OyrGcUMkjijEjtgQvDihQJ/fgolwz0Y1F8p0Dy7BkcCniWpckqZ4O+8cU4/0luZYaXJV7&#10;dFPuqdzHw+N0WDFalivQqizpbsk1u1GoHyHdV5HK3vv1jgKkVUVOcDtEvjeJL6fyeLVnFH9smiVa&#10;xp/btvB89yGeHTzBs5/k/X7qJE9+knf9Tyd4dfIMz4+f4o9jx/lT5p8fPcHT3Qd5vG4zv2zaxuP1&#10;m/hlzQZ+XbaKi6MmcKqggNMDBnBu6HCuTZrCtakzuCODiZvz5nNr0SIerV3N013beHVoLy9E7w4c&#10;4PWe3bzYvplXW9bwevNK3mxdxavN6/hz7UqerFnOk1VyjN+nf1+9jAeL53Fj9jSuzZyilbcWzuX2&#10;siXcX7WCXzds5Bd1TOu3cHfZcu6vWM7PGzbwZPduOY+feHlBwbPrmiWdikenYF0RsFOATi17I1Lu&#10;rW/vP+DDw8eopBIfVPy5K1e0ZEpPT57k+enTvDp3Ttq+s7yQZc9Pn9LaxqenjvPrTyox0z4eHT3I&#10;H9JOvrpWGMNOi2V3TWV3lTZQWc4pSCdt4Kvv7aQCdJ9EH65c4u2VCxqoe39dSs2C7ozmnvpRln26&#10;/g+kU1Z0KotsEaRTlnSf7l3XQJ3K9KqmP91R05f5dOuSFptOi0/3HyDdl+uF8eWKYFsRkCuyklPT&#10;RVLzCswVrVN1FIG9txeO8/mSLL95Vn4r2xnYsBPBgd1JiplMUvw0kpJnkZQ+n2gpe6bNISJuOqHR&#10;kzVYFx41UYtP1zlkKO27jaR96ChC42aQkr+arAFbtIyuKdkryO2/iZyCTeQO2KxZxanYdEl5q7VE&#10;EHmDt2jusQrUdYqaTEj0VLrGTicmazHxuUtJ67eGtNwVtOlUQN1myTRt14uOYaNo3XUgrboMokO4&#10;+s6pJCoLOC1JxEoN0qmMr4WQboHmNqpAXZEFnQJ0CoSpaWXVp+Bcei9ZJ6WCcwrS9UyeQ2TKLLol&#10;Tadn6mzNii4uaRY9EmeKZhMm16Z9mJxzjxG07Nqf5l360S60gFbB2dRvFINf3R7UaplMu4ihRKbN&#10;IlWuSaacb2jcRBq0TsO/lvQBnFri4dEOv1phtOrUj7DkGdoxKYioYJ2Cdj0S52rWh3Hy/UmZi+mZ&#10;OIvGLTLxDQzF2a0FBtIHUn2pCpXMpG0KJLpHP5o2isTa0gNzI3NsjMxEllga/n8P6RSY+3G6XLmy&#10;UpaTZcrCTgG6QtfP/wTpipJGVK9hQE09I/T1jDUVWdApUGdmYKRJWdEpafNGxpiIiizp/iek05fp&#10;H11gFbD7B94pMKf047wCdcqKTqkIxmlwzqbmv8wrcKeSShia10DftLpISpOa6BvWoJpmSVdFszwq&#10;Ah2ay3AVVVbV4vUVWdQVQbrKFWpSvlxN6TMrl1c9KlU0pHplUxxN3Wjo2YT4puGMi+/LyryRbBw4&#10;hlX9h7Ki3xBpA0eydvjoQkg3YgxrBo0QDWNl34Gs7lvAOpGCdMq6bGpKChNVkoX4GMbFRDAqOozh&#10;PcMo6N6R/l070KtDK/JFBaEd6dstmD7d2tEvNJj+YW0ZEBHMkJ7BjE/pwVjZf1RsPCMTkhmVkc6Y&#10;vAJG5fRjQGKWBuiUW6uKPZcbkaSVyoIuqWO49OE6ENmsHd0btaBrg2ZEtGhLu8B6+Fnb42lmhZuJ&#10;OW5WNgS6edCxTkP6dlcZWrMYkZhMn7AIcrp1J7ZVayKaNpW6WtGzRWt6NmlBRrv2jEtKYUZ2NpOT&#10;kpmZkcGs/Bzm9M1jdn4m8/IypQ3vz/L+fbWkfUv79dHGYDsnjtcg3cG5szi5dJFoAT8tmqNZ020d&#10;O0xLIKHGbAvys1jQJ0eDdMsH92PzuBFsGa+ywY5l28TRbBo7nEUD+7JIvmO+aOGgQUxRMfHy+zBv&#10;sNyjyZM1SHdp736u7j3AsbUbmDtkOFndwrRMtgrWJQZ3JC+sB1N79WV27/4sHiD7qTiDCsb9AOnm&#10;9hvAsqEjWSFaphJ3DB4o59mPMSmp9AqPkGvaXMa97pjJM64nv79qVQshnYJrRSDuf6ciIFekH5dX&#10;LYJ0361WTY0LLensrUz+hnQNA1xpFuRG+8Z+dGzqR4dmCtI1JKZbMxIjWpPUow1Z8Z3JSgwhL6Ur&#10;Q3vJb6lvPKP7xDFlcBqTh6QzY3g280f3Ztn4fFZMyGbDtF5smdaPrdMLtXFyr0LLumnKxbW3BuaK&#10;pADd9jkD2bVoGDu/Q7r9a6ZxYN1sDq+fx/EtCtKt4MKeNVw9sIEr+9dzdd9mru3fwpW9W7gkfZxT&#10;G7eyb9E6ds1ewa5Zq9gxdSWbxsxn3YgZ0tccw4LcoUyIyyO/XSTZzUJJDpBxi2VtuhjXoodebaIr&#10;1aJbKW+CRe0qKFDnqUG6FmVdaFnRnaZlnWlWzpWGZR0JLGeDfwULvMqb4V7KFNfSRloSif9Cuv9+&#10;/l9/2rYNcurYvjbdOgXRvXN9WrX0oU2bABo29qBePU/q1PPFJ8AbVz9f7DxVMHU/rN1VvKYAjGz9&#10;sbCrjYm1P5bWATIdhIVtbQ3SWVt6Ym3uipW5E/a2bjiKXOzccHNwx0Pk7uCGr6cCcV74uHpQ19ef&#10;+r4B8pLwlGXemjxdPPCVUklt4+/ijo+9Mx4W8iKRBsHPyhYfUyt8zGzwtZDSyhpfWxs8ra1wtzTF&#10;y0YeGisrTT429vjaOMgya7ztbfB2sMHP0Y76Hq50bdyIrvXrE1KnDt3q16WVnwcNvR1pEuhO21qu&#10;hDerLS/OtoxJjWBWbgpLB/Rm/YjBWkw6ZU23duhQ0TB2jJvArrET2DthEgenTOfQ1OkcnT6LUwsW&#10;cWbxUi6sXMX1jRu5tnkTN7dv5eaO7dzauYM7O3fKwHwX90T3ZfqhDGge7N7Dg317eHxwH78c2c9v&#10;MvDQQJ2yqjsjg7izJ3l2QVnSyaDnnAxYzhfq9cUzMmhXgO5CoSWBCpZ9+ybv74ju3ebTgzsiGUjc&#10;uaFZJvz17AUrxs+imVs9rPTt0a9iTMXy1SlVsiIlSlSiSjUbLKz8cXJW1kiBmJh6Y2TkQY3qVtSs&#10;bikdQzPphBhLp89AOnGFcTgqV1LzJlSrboepWQBW1g2wdG6JtWNjbGwDpaEwo6TUX6xYGUqUlobC&#10;yEXq9aWmvhd6Rv6YWzfE3La5liTC0aOL/PYi8KgVhZ1PBHaB8Vj598TSNxIbP5FXGLa+PTToZa6s&#10;zrxCsfYN16zMqju01txRza3bYWnXEjPbFpiat6SaSV2snTrg45NI/Tq9adx8MEFN+uJZOwFXn0gc&#10;VSw4x2BM7FvJ77wFNexaoKck+5s4tsbCuS3mUreFQzB2rl1w8ozAxTsKD99YnL2icPWOw0VlcfWM&#10;xtY7Bju/eDm2SIzdu2Mu52Aqx6zv0olq9u3QUwkenNqi59iWqvZtqOnQAXP3UKy8wrFUsNG1qwbx&#10;FJDTV3INwUCkkkNoWVwdO1LNug1Glq2wVNZ0tso6rimmVioZQkNZXhcTywZyvAoutsLMqZ1cMwX8&#10;mkvntA5G5nVk+/pYyn0xNbLHrKoxDnoWtPNqyML8SRyatYM9Yzexa8IWdk3dzo5p29k6bRubJ21i&#10;y5TNbJm0nm2TN7B9/Go2jVjM1KRB5LWOJNSnEcHym+pWuxOhDUIJbRRC56D60tFryLIJzVg5zY31&#10;84LYvKgTq2a0ZsaIZowfJOXotiye1J51M8NZPDKEsM6NCPTxJLlDXek8tWLZkHbM6xvEjN4OTMtx&#10;YGaOBQv7lmfj6DKcW12ai6tcGRRjjZuW9c0TI0dfzKxrY+vaBGPbRjhY15POiB/udtb0SQjg2oFQ&#10;+f0H0CbIBVc7e1zMvbEx9cTDzp3WgU6MTXfhp+U1eH2mLO/OF+fteR1enRWpDKEy/+pMMV6f1eXd&#10;xWJ8vFKc98p67qqu5hL74aJIyr8t6jRI94M1nXJ5Vbop62X+6bHi3NtagRsbdPjjqGx/pxxf7unL&#10;+op8u16KLzdL8+WxO18fBPHHcU9enO7A5yuRfLnrwbd79qIyfLtfUstIWgTk/qN+AHT/LgXpvvyh&#10;w545lWnoZUJIs1JsnmjIzfWl+f1gMTlPqf9GSU5vKklu19LsmVqMz5f1NTfSA5N1eX6iGF/vl+Db&#10;L2V5LedUEFmcakY6eNgWo2VAcWJal2JwQnFGx+kwr5cOO6fqsnJQaelAl9Cg3cbRouEl2DKiOPsm&#10;63BwhoJ0yuVVhzPzdLi0WJfry4pxbYkON5bpcntlocur5va6TofHm3X4bXtxzaLuz906vFDZXveV&#10;4NURXZ7s0GFYgg6T+uryWVnRyX26dUCHzsEl8HcoT1ZrHXlHl+Cp3LO/lCuyysx7VM73lNwzZVF3&#10;S+778WIsytdl7wxZryzp7pQEOU+lb5plZMlCybZ/3ZZ7q9yMrwfw/kBXnm3uxx8b5/N02wreHNzN&#10;s/0H+FP0ZM9+ft6+m9/2HeHFT6c1UPf06HFenJB3+smzvDp1lj9PnubJTyd4cuQEv+89wm879/Hz&#10;1t08WruJ+0tX8XjRMn5dsISfl0/ml2XTeTBvKo/mzeLn+XN5vmI5b9as59O2TXzYsZmnW9fx65ql&#10;/L50Oj/Pm8sfi6bJ9tO5NHkgZwZn8lNmLHtz4tidFsv+zFR2pydzSAY5e/IzOFSQx5Gh/TkuA5oL&#10;Mgi6PX8eD1et5vHGLfy+bSfPdu3lyZadGqR7uHwVD1es1hJd/CHn+eLUKV5euCjt0g0+3L7New28&#10;XZL2SsV8u8yry5d5cfHS91JZhF/UrOL+PPkTT46rOK3HtD+oXqs4cmq/6+rPp+uaChNDSHt34wqv&#10;r6o6LvDL8aM8VJboZ0/zTrWFsv2zqxf488o5nkpbqSzP3yq3V2Uxp+LKqf2vSb1XLsryC4XZXK/L&#10;sV1RmVhViIhL/HXrqvwOrvHXVQXr5Ptl/Zsbck5XLmh1/HX3ppY19qO0r580cCftrAJ1t68WWtNd&#10;V+ElzvFVhZy4fIb3l05K3Sf5cE3K6yfl3XBG3h+nZPlP8t44Ie+UE/IOOa5lfVUqAnR/XVPb/aub&#10;q1pXCPZOyvrC2Hdf5DxXpKbR3iWQHsG9SUmeR2zcTBISpxGVPFMDU6E9JxMeM5nuURPpET1Zy/Ya&#10;0WMCoZHjCQkdTcfuI2nXbRih8VM0SzQVey53wHoSc5aQlrdcg3wh4WMJDhlMSNgIgrsNpWXngQTL&#10;dLfYyYQlTqdrzCS6iNpHjCI4fKSWNKF2oyT8GyVqcK5Nt8G06TKI4O6yf+hIQqImEJk8i9iM+UQr&#10;C8CcVZrbq0oaEZEwm+iU+cRlLCKjzxpZvkSbjstcULht7lISshcSn7VAlqv9Z2swMiZtnpRzidMS&#10;R8zRQGViyiwi5Rqo7wmLnyrHO542oYNp3X2AHNMAWnbsTfN2ypouhcAGUdSuH0q95sk0Cc4lNGES&#10;iflLSe6lXGuXEy7nVKdOT3x8u+Dg1g7/+rG0Dx1CrHxfSq/CGHoqU62y2otSYDBhFvFy3EnZS+km&#10;171Z8ADqNc3GxzsEfQN3ylc0k9KFunXC6NYlH1vpZ1uZWmNvZomtkQWWBsZYGBkVQrpqNTGoWpMa&#10;1ZQF1z/urv8C6LQ/UWV5JQXrqlKxYiGkq1ChnJYUochqTpU/AjvNcu67JZ0a6Gtw7wdI97eq1qDq&#10;D1Z0motrzUIZ11RJLkwwMzLB3NgYU0N9TA30MDcyEBlqkM5I1hkaquQShXCuELwVwTd9jIz1MFTL&#10;vstQliu3VAXu9PUUdFDur4UWd2paubGaqthzlv9YzZna/APoiqSs6kwspD7TGlQ3rEo1w2roGVan&#10;Zs3qVK9WlapVFdxQ564sCNW5q9hzKotrZblGVQpVrioVyikrOgXp9GSdgWyjvEqMZD91TlY4WroT&#10;XKslvTvHMT0umxXZfZmfmcvCXr1YOXQQ60aNkHHECFYNGMbqQSNYPWA4awqGsl7KLYNGsXnwKFYW&#10;DGRuds7/j72/js7qavew0SeBljoed3cXEiAEAkFCQogAcSHB3T1oHA8a3B1CcHd3d6iXClC8ep17&#10;roe03d3v+M539vn3zRi/MZc9c/mac165hUUqblvv/kzr3JXJGTmUZOYyIj6RATHR9IppTW6rpnRt&#10;G0n3dq3JbtWMnDYtpIygR2wUPROjGZadwoTuXRjXrQeFfQcyqfcAxnQfwMD0LvRJymJAWg6DZHpw&#10;ZheG5/ZkSJaCdTn065hG1+h4Mpq3JaVZW1KbRxPXsClNZXymPJzCPL2I8PKXcVUArRo2pmt8J4p6&#10;DGBar8FMyu3BkI6p5LaJpmOTpiS3iCSjVRSd28TQu30iw5NTmJSdLX2DHApzpezWmSLR5F5dmN6v&#10;O/OG9mPFaJUMQmmIjL/GsG1ykebqemTpQo6vWMyplUs5tqicowvmabHqtk4pYseMKWybUkxFSYGo&#10;kC2FKvvrKOmzTmL39EKt3D5lIrtnFLN3znQOzCtj27QSNhROYMXYkSweNZyl48ayc0E5F3fv4c7J&#10;03x+/jI3Dx5l56KlzBw+igEdkxjQoQPDUlIYkZpCca9ezBgwkAUjRulBXX4xq/ILNRA3d9hwyoeP&#10;YMmYPFaMn6jBQLV8ptzX0l59mdZ/oPSbskmMbEFDLw953+VdUqDuszoieedqKmCnVAXf9O+lilv3&#10;bzhXpSpIp8Wnk2e6pjzP6vlWsNvW2uwdpLPUIF2TQHeaBXnQvIEH0U39iG0eQHr7pmTG6yFdbkor&#10;enaOYXCvTvTsEsfoIdmMHy7P0uBsCod3Y9rYvsycNJC5RUOYXyT3avooVk0fxvqykWydM4pKFZJm&#10;3kitrJw3QqZHsK18FNvLR4vGisazY8EEKheKFhWya/lk9q8p4+imhRyT/tOJzYs5u22F3It1XNq7&#10;kcsHtnD1UCVXD1RyaV8l53dWcGrLZg6t3sjeJRvYN3s126ctobJ0Idsni0rLqSyaw+LhE5jbdyTT&#10;cwYytn02fZvGkR0YSZZbMzqZhJJWR9rMmqF0/MiP9h94Ef2xN20+/BvStf7Ei1YfedLmM2+afehO&#10;4w+cafiJI77vm+Lzvjle75tpFnWeMv8Ot/z3779//7//JcY36JDcMYzs1Ag6xjekbZtAYqIb0FrK&#10;sDAfQkJ88A/2wyMoAGf/IGy8A7D3boKxc7AMeoOxdQqVhi9EAzhWKuOrgnW2/tjZ+uAgjZKjnRf2&#10;Nm442rrJANkdd0c1GPbE28UbPy9fDcQFePrS0C+QRr6BBKv4c1Iq+clytd5P5O/uTYCrJ35OLnjb&#10;OuBn54iftT0+5tb4WtjgayWysdUs5hSk87GzxtvGCm9ra3xkub+9kwb3PKws8bK1wcvBTks3HeTk&#10;QFRwkAbp4kNDSG7amKgALy0FdSM/J1oGupAS2YBecREU9khh6ehBWgrvNeNGsWbsaO0/OZsLCrSY&#10;dDunTGOXaO/0mRyaPZfj5Qs5tUjFpFvFxZWrNUh3bdMmrskH5Nb2yv8J6Pbs4eEuKXfu4oEse7Rn&#10;N5/vUy6w+/j6yAG+OXZQG6R8f0oGLGdO8fjMSb1rz4Wz+sDXSmrwIoMH9R9+bdBx/64MEu5pcO7l&#10;vTu8vH+H1w/v8kIGEb98fp8/fnjMIRlMhbnJfa1lRd2Pjaj1kTQCn9anRo16GqCzsw/D0ak5jo5N&#10;sbIKlk6SN8bGbtIZtBVZU6eWBbWUi+sn0jn81Eg6NapTYiYNg510qnw1QGfn2AI7D5VFNYz6xq58&#10;+GF9qr33KTqDD/ikpi0WVv7UN/enjkkgJtZNsHVuI89VLJ4B6QQ364VrSDY2/mnYKCjXMBcb5QYq&#10;UllPbX1TcQ5WCRqysVPb+CVjF5CqlZbecVg4t8PGPhoTmwiM7SIwtW5DfbsofBr2pGmrcTRtMY6G&#10;TQbjE5SLs08STh4dsH+XVMLKOUoDW0aubTBxi8JMpi3dorH2aIeVa1s5p0T5jXJzzcBdubf6d8bF&#10;OwMXnyxcfLNxkXkHvyzsVCIJ/0w5pnTNQk65uBq5tMfYTSWeiMbcNQZTj1jqy7xye7XyknOQ81IZ&#10;W83keFQGWSWTd6DO6N28Jtf2msurtRyzg8wrF1Zrx0jMbMIwF5nZhst72QJLx9Y4eCXgLNfF2kO5&#10;AatkEQ21bawdI3BwDsPK3AWbOhZ4mtjTKbSNdBbnSkdnMzuLNkjDtkk6PJupnFnJ9tk7pNzGtplb&#10;2V5Wwd6529k3q4IT5TvYP30tSwYXkxeXRdfQ1sS6NiYuMIqk5gl0bpvIoJR2lAxuxpwJnmxcGMa2&#10;FW1ZNzeK2ZMimTkhioVT49hQnsKWBRnMGplAfFRjmjXypnhgW3bOa8n2eWFsmuHDulIf1haHsnmq&#10;K7vnf8TZjYbc2qXjm6OenNrQkpQIZ5xdfKjrHoq5SzNsXCIwsmmCnYOKNdcQY0s//Py8KJ/Skp+u&#10;ZXB4SRj9YmxJaVqT5DAHerSzZfYwW06srM13RwxkgKzTAN0L0fMLCtLpQd2rywaadZmSmtbcXq/o&#10;IZ2SyvCqz/KqpADeO1hXBelui+7I9G0DXpyvwf1tyopOX99vyhLrfm3+eFBNBvWqHhUHLRgeJfHt&#10;CTe+OVFHtrHnz0cq5lxNePABPHxPZKBBOr301nT/VpXl3H9a/tt3BlRM19HEsxolQ6vz8tYn/K5Z&#10;6one1Xtig45xadW5tsaQl+dq8MNRHXe3GvLjKVVPdX7/qjo/ndWR01In3wYDnC0NiPQzlGdAR14X&#10;HQW5Oub007GpWLm5Vtdndx1fjYpiA7Yql9eS6uydpmPvDJ0Wl+70O0h3Ubm8LtVxc4WO26t03Fmt&#10;48E6HY/keD7fpOMruXbf7jDg8TuX1yf75X7tlXuioKcc445phvRoJb9bJ8co1/urzYbMyTFkTBsd&#10;FbL/329Uk/tWnRena/DqdDX2TNVxcr4hb29UfwfhqnFK9j9TzuH7k3LvFIiT+/nnrff5/Zr8Xu6v&#10;Bl5VjLu7tfjtShO+39KNLxeO5ZuV8/lq3Vq+2rKR1ydO8OLkWb4/fIwfDh7h2/0H+f7oCZ4py7lT&#10;Z+Q6nuHJmXM8FT07e54fzpzl8WlZdvIMPxw+wXd7DvLdzr18s3U7X6/fwDfStny/bh3fV2zh6Y6d&#10;PJHlzyq28mzzOl5VrueHirU8Xr+S79cs4KvFy7gzexq3y6Zze0YRN0vyODy0Lxu7d2R9ThIbMhNZ&#10;l9GetakJbO2Sze7+fdg/YhAH84ZzWgY6F+W3l8rncHP5Er5Yv57vKrfxeNdeudaHeLLngN6KbtV6&#10;Hq5YLes38cOuPXKup3hx6RIvlKvrddU+3eHN7Vu8vH6Vv7KoqmyzV6++g3ZXeCHtmWrvfjpzgifn&#10;TmvJHRRUe3XzGi81V9YbvFZQ7IE+Lp2afyl6e+82v6rMsNeu8N3pk3yr6rh4Tp7ja7KNSjhxTUsa&#10;ocVylfbzqaz7+fIFrf18Kb/RLOpkO6W3sq2CdSp5xC8yrVxgf5XyrYJ0N/QWdc9vynnJ9FtpV3+V&#10;Y3kjx/JGub0+VEkwbvH6nrTFd6QeBQM1SHeRt8o677JcE9GrKyc1KTD3y5VTvL54jBfnjkh5XJv/&#10;5crpd4kl9KUCc1UWdWq6SgrQVbnIqvpfSH1/XjnPYRmUdvJtSELTrvToOleLOde160xyes4jq9c8&#10;0nJnakrKnKJBOpVEIkUpYwodUotJyppCdKfxtGg/knYp+WT3Liejh0osMZ/OPeeT2W2Otl18x0kk&#10;pBQQp0G9fC22XHx6CWldZ9EpeyrxacUkZBQRK3Uo67kGzbrRJGqAbJOvQbq2so/2qUWyTSlJKqFF&#10;lzINqnUbuFRze1WZXpWLqz4BgywfoOLgKcu5ZRpkq1L3QcvoMVjFn1ukufNm9pxLevfZmhWdSvyQ&#10;1m0WKVJ/555zyO0xh4wuM0mVfXXKmUpcegHtUicSmz6BqMRRtI4brsWda9aqN6Fh6aJkGjbLISK6&#10;PzGp48jpv4BeQ1ZqloEDBy0loWMeTSK6Etw4E//QdFq3H0py7jQ5rsWatZ+yqusi053l2qer2ICD&#10;V9JrmCwbsIzErOlyXfJo06Y/Hl6tqVvPmdp1nfHxjiEhbiBenk2xtbDHwUJZ01ljZ2qJtbJCUzHp&#10;3kG6unWMqFnbiM9q1dOysP5TGlj7tI5mbffZp7U00FQF6aqAnAJxarpKVXDun1Iun/9vIJ1mRVcF&#10;6Yws/4J0NhYK1JnKsRtLaaLJ0lyfNMJMWdSZ/G0NV2Uhp6YtLGXewkhT1bSJFqdO7/6qpAd6elCn&#10;IJ0mlRxCgbh3Lq7/nP5LtlKfpVw/0zrUNVOQrp4e0tVVAfsV6PjsnfTQ47PPaukh3Uc1+ehDVdbh&#10;k4/q85GCdB8b/w9Ap8r6RtbYqCyv7o3o0iyeCfFZzM3uxYI+/Vk0aBDLVSK6iRNkHFHEhglFrB9f&#10;yPqxBWzIy2fz2EIqxxWzdXwxG8bpwd2ywaPlt0NY2Gco83oMYGZuL/JTsxiR0IHBiXH0iG5Jl9Yt&#10;6BrVkoyIcDpHNie9eVO6x8TQPylB+mEdGZWTzaRefRnfow8jsrvRLyWH3p0y6Z/amaHZ3RnWWakb&#10;o7r1ZmB6Z3rEJ5Ed1V7qiSI5XOptEUtS0zZEBTUkwtufCB8/ohs1Jj6sOZHBoSS0aEXvpHQKu/dn&#10;eu8hjM/uSu92CaSGy7G0bE12TDtyY2LpGh1H79h4hnZKYnRyEiM6JDA6qQMFOZlMzFJWgmlM692V&#10;2QN7a7HllFaOGcr6iXlUlhawf9ZMjixdwFHRoYXzODB3FgfmzGJf2Qz2zZvF8SULOL5Y1pXP5tD8&#10;WeyX9mtb6Xi2FI5hx5SJbC1WCQDHsHdmMYcXzJLtZmnZYiunFrFqQh5Lx4xkbVEBB1cs59qhQ3x5&#10;6QrfXLnJrcPHObhqLStLplDcpx/53bvLGLEHU/r1oUxZ4A0ZylxR+TA9qFs6bjzzR4xkWr/+GpCb&#10;3rcfs1RyjOEjKBs0WFuurBqn9Ruoqa9cj/hmTWikvDysLDCqJ+OzT+tSu7ZSHQ3K6aUAnXLN/uey&#10;/wns/oJ0olpqvTzT9espsF0XKwtj+a6Y4OpgTZC7vYx7XWke6kO7iGCim/pL6U96XDMy4prSLS2K&#10;7hlt6ZUTS9+ucQzqncy4YbmMH5JLwbBuFI+Q8x/dmxkTB7Jg8giWTRvN8mkjWT87j/Vlo9g6dzSV&#10;8/OomDuKyvLRWsy5yvmj2LZgDNs1jdMA3c6Fcl8W5VO5tIRdq6azZ00ZBzeUc1hZ0VUs1VxdL+3d&#10;wOX9mzVId+VgJVcOVHJx7zbO7qjg+MZN7F+xjt2LVrOnbDm7pi1m19TF7J62SMoFbCtWbq/FLBs2&#10;kfLeIyhO6c7ImFR6hrcj06MZqVaNyDZvSvJnwaTVDCalZhDtPvImqoYHbT/2IrqWnwbqFKSL+tSP&#10;yI+9ifjEk7BPXQj+yAq/GpZ4vq93e/V4z+S/kO6/f//3v6QOoaR2bEhmUhipHRqR3KkJsTENaNcu&#10;lObK5bWRHw0aBeIdrCCdcnX1xsajESYuwZolnbVjAw3S2dmrTIgNsbFvgLWNHzbWXthZe+Jg44G9&#10;pavIBUdrV1zs3XB38sDL2UsDcP5eUr9fEKH+QRqoCxVVQTq1ztvVU5O/u2zv7IKPgxM+9g542yqz&#10;ais8TM3xFHmZW+JtZYO/rPOVdd421nhaWmoBTD0trfCxUcFMLfGwkt/YWOEu8rC1lO1tpHHxIqGJ&#10;NC4NQ+jQOIS2gd6EezvQwM2K1sEeJLcIpld8c0r7ZrJk1ADWjJOPtny8100Yy+bCAjYpSKdi0k2e&#10;yr4ZZRyeM4+j81QsL70F3eXVa7mybj1XZTClIN31LZu4UVnBnZ3bub9bQbpdPFDatZMHO0VSPpT5&#10;z/fu4YsDe/nqsHJ93c83xw/z+JQM6mTQ8vj0cU3fy7SK86My0z27orK66mPuvFKWBWrQcu8mL0TP&#10;78q8DBZePrjNy0cPePnlQ57fuctwaZid5b6YmztoHSmjOmbS0bPGyMgdZ+fm0jGMxc62GRYWIdL5&#10;8ZWPuqt0wBzlA68gnSW1a5rx6cdGmmp+aiINgHROaltS39gdW4cmODq3wsFZxX8Lx8TSjw8/MqF6&#10;9Zqam6vh+7WlXl/MbYKpZe5PLatQ6tk1w8qznRZTziOsO64Nu+AYmIVTULaWydTSNwVz7yRs/NI0&#10;91HlMmrjk6q5hqr4bcot1dK7o2ZJZ+0Tj62r1GXXEhO75tRzaomFazzuIX1o1HYCIVHj8WjYV7N+&#10;c3GP19xELR3ayvZRWDu00azlrN1jqCfnYC7HZOHRDnOZt3SXOkUOPinyTqTj5JOGm38Wzt7pf0E6&#10;V7/OeAR1xck3GztZ5iT7cPBOw8pVjs8lQUrZn0t7zXXW0k3q9YrDxCMeUw9ZL+ekzlWzolNgTgNy&#10;CuApqZh1KnZde+q7xGqQTmV8dRLZy7naOsuxO0bKtX5nJWfXCiv7Nti4xOAZmI6HyFL9zi5cOq+N&#10;ZF04Ns4tsHduLJ1mF+zry3tjYk9Ko7asGTubysmr2TJhBZvzV1MxeRPbZ21jx5yd7Jy9g+0zK9lZ&#10;tpUD83dKx2crJxfvFm3n0OyNbMmbTnnXAfQJa0WCXxNaBzWjb1Iv6Rj2onhQNlNGRrKgtCGblzVl&#10;7dzWzJnUkvLSGJaXxVGxLJMNC1KZ1CeO1mGBxLb0Yvnkdhxb15iDK73Yt8ydPUt9OLC8ASfWu3Cx&#10;sg639tbj1r6POFdhJ9OxbJqcQqCPB7U85DvlJffUIQIrZ6Umcm+VW36QnLs/4Y28OLYpWQbe8Tzc&#10;78vB+R9zsLwWZ9fV5fr2avx4ohq/XzLQ4FyVnl80+EvPzuu0DK+aLul4fVUP7aos6H69bvg3oPuH&#10;C2wVpPvzjoE2/duNavx2/WN+PFaNx0fUdtU0ePfn/U/57YGyTqvD2xu1eXXRUaaH8PxSHN+f/lBv&#10;zaUSHijruQfKPdbwX5BOQbP/rX8Cuj9kGyVt/ks5nh+qs6FIRwt3A7aWVecXWf67SgahYtF9bcAb&#10;Oe7K2TpmdPuAL+UaPT+t48v9Or4+JMetkmOoBBhf6vj+SDXaB+moW+N9HE2q0SbIkB5xOsZ00TEp&#10;pzpTuutYPV7HxgJ9TLpVY6rLIKUa20p07J5sqGV43T9TxxHZl8ruerpcxwUF6ZYZcGOlIbfXVNNg&#10;nXJ5/XJLdT7fIuVWOY5tsu9dhpo1nQJ1P+8z4JdDcn2P6/hO1o2Kq8aqEe/x8qycz6Vq/Hr8fZ5u&#10;M+CrfYb8fE4n33Yds3Kr8dUeQ86u+FiO8X2+ljrUtVYWds/kfDcOf1+Ddb+r+yfLfr8t6y5W408V&#10;W1Ddt+vVeHvJhwdrErkwuS83pxbz5ZIVfLN5HV9IG/DjgUO8OH2R7w+f4vtD8h0/fJTHR09o1nLK&#10;tfX7k7L81Gl+UMDu9Fm+k+lvT53kR7Vcgb29BzX49V3ldr7euJGv1q3hm3Wr+GbNUh6vX8MPGzby&#10;4+bNmsXcgxVzeLRiFrel0/tgbiGP5+Xzzdxibs4azeHRPViVGc/IEBe6utdleMMAVuYmsbVLKnv6&#10;9OCStG/Xpk3j3OQS+f18Ppd27NHGDdzftJGvpa36Yd9+nsi5/HzkGM/luH7as58vNlbwcPUGvli3&#10;icfbdvL8yFHenr8gz/Q1frl1g1fXr8t1vMWvN2Va2qzXly/I+3KBF8oV9sJ5ea/O85tsp/75pCDd&#10;s/NneXlVxYi7zuub13kl5Su1Xv0jSiVqeHhXg3Vq/vlt2UazYpPld27xs9Svki79pKzp1D+vNJin&#10;LO6uahZzP6tQEefO8lS2eXrmFC9k/79cV/HplOVblXXdZdlW2lYl9U8wZUF3VZ9w6fk1lVH9opbh&#10;9Rc5hl8fqWO5xSsF5x7c4uX9m7yUtveV7O/VLQUAlVut1HFDhaY4I+d8kpcXjmtQ7sWZQ7w+K+Wp&#10;gzw/sZ/XZw7LM3WCX5QFnQJv/4B0VaCuqlRg7pWqS21/Tba7fkGu2Sn5dp3l4ryZZAU1po1/Atlp&#10;JeR0mUVW56lkdZ1FdncFqcrIFGV0nkGmSFnSJaeVkpQxhYSUIg26tU/J1xI7KEin4FlGjzmalVqO&#10;FtNtLl36LKRHvyV007KoLtUSTqR2mUui1JOSKfWlS33pxSSlFRHfcYJmodY4shfNWvcnMTWfdkkT&#10;iU6aQLvkAg3SqX106jwdFbNNQTrlHqqHdEvI6F5Oerd5GqTrOmAZ2b0WkNVrvgYP1bYKzikrutx+&#10;CzVApyzk1PEqK8DMPvPpmDPt3T6mSz0zScmdRsfMUpJzp8r5TdCSOcSmjadtx9G0TRwlxzqCFlH9&#10;CW2SSYiCdE2zaNS8K02j+xObnq9ZyvUbuoYBw9fSpfc84pLG0SpmIGHNuxHRqpeWFEPB0EFjNtNn&#10;2Dpy5LplyXFk91kkxyTnppJWDFxOVu+FxMu1bxc3mmbNc7GybUDNOi7Y2IbRpk13GjVsh42lPTbS&#10;37U3s8be3BorU73raBWkq6Os6EQKoCkwp1wy9aol88p6Tg3Y62iArgrKVVnO/T9BOrWuajulKkj3&#10;T1D373h0CtLpE0aYY25iiYWpBZZmFlhZKJlhbaEHdFYWpljKvJmZqchEg2x/Qzo9dKuCdFWyspbf&#10;WMm25grI6UGdktrewtxI+rNSh1XdvyCdcmnV4JwqFbR7Z2FnZWeMtb0cg60JFlb1qW9el3qi+lJX&#10;vXp1NEinVGVN9zf40F9LBek+/ECu2TtI97H0g6sgXRWg01TLFOPaMni39aW9bzN6hLUlr00HZmb3&#10;YH6f/sxVmVqVRd34fDZNmqzFqNswrpDN44rYIqoYW8TWcSVUTJiiZYVdN7KANcMmsmFEIWuGTmBR&#10;36HM7t6Pkqwc8jMzGJuazIhOHRiSEE/f6Gj6tmtHj9ZtGJTYgREZaeTldiavS1cm9uzL6C7d6Z+c&#10;Sd/kzvRPzdEA3Yhc6at17c2Y7n0YkJatJYdIa9mWlIjWpEe2JatVDBktY0kMi6RtcGNiG4YTHx5B&#10;pxatiW/SgqjQJiS3kf0mpTG+c3eKu/dlUpee9IlNJCmsqRa/LbddezKlzGoZRS+ZHhAXp1kCjkyM&#10;k+PvRH7ndCZlp1KYm8G0Pl2YM7gXS0bIdRrSm6UjBrB+wmg2F4xne2kRO2ZNY3/5bPbMmalBOhWb&#10;7tjCco5Km3V6+RLOrlzCiSXzOVKuAJ6CdOOkrzFSNIJ144eyOm8Qa8cNpaJkIvvnTtcSUGwsmsDq&#10;iWNZVzCRypnTOb5+HbePH+P7m7f54dY9vjh/iZNbKlkzZRplw4Yzd8QIFowZzcr8iayclM+awiIN&#10;zC0aNZby4aOZPWyYFudOubRO6dOXom7dmSLTyuJuev8BTO7dh6LuvSgbJPdyyHDyu/egR3wsbUKD&#10;CPB0kedbWckqQPc3iNOrliYF6f4N6pT+Dem05BF162iQzqiOjMFM6mmWdG6ONgR5OBHq7UzTYE/a&#10;tQghplkA7VsEkREfQWpsOLnJremRFUOfLvGiOEb0SWV0/0zG9s+idFQvJotm5PVjVv4QFk4exbJp&#10;Y1g6eTib58uzOnsMW+ePpbJ8LBXzxkiZx7YFeVKO0crtC+VeLpzAjkWT2LmoQIN025dPZs+aGexe&#10;PZN9a+dyaOMCTlYu4+yuNVxUWVwPbObKga1c3q/X+d1bOb21giNrNrB38Sq2z1vK7ul6OLdn+iIZ&#10;n8v01HK2Fc+WMftUecdKWTFonPT3BjKpUy4DIxPoFdKWzu4RZFmHk1onmORPA+jwoby378s1+dCb&#10;GGVR94kXLT/2pI1KIvGRDxE1PIn4xJvGn7oS/JE1vh9a4KlZ0png/l9I99+//3/+MpJCyUkPo3Nq&#10;EymbktYpjNiYYM2irnkzf8LC/AmRjrt/owa4BQVj7xuIjUdDPaSTga6FnZS2wVhZNcDesRG29iFY&#10;W/thbeWJrZUHdtbuOFi64WDlpkE6Zzs3+Rh44OHsqUE6lcE1WMG5gCAaBQbLdIAMrpUbrP//gnTe&#10;jk542zvi46AgnS1u0ti7mZribmKGpzT+3hZWekBnbYOnuYJzekjnKh0ZV5l3VtvKMlf5nauVrLNW&#10;kM6OMHc3YhuHSIMTSrsgX2Ib+NDMy57G7taEedsTFeJGr8QWlPbJYMHw3mzIH8OW4gI2FykVaoCu&#10;ongyO6bM4MCsuRydt5Bj5Ys5u2wV51es4fLa9VzbuImbWyq4VSGSj8iNLZu5vb2Su7t2cH/3zr8h&#10;3Y4dom0yvZ1He3byhWZNt1/v9nrkAN8dPywDuKN/6YdTx3gqA5CnMthQ7jsqJp0aSCg9k466+i+/&#10;0jPRzzI4eKYGJ3fv8Obrhzw+c44uYdG4ugRhK3Kw8cLCTDqFVj64uTbHwz0aR8dI6fiEYGrqj4mx&#10;p3zY7aUDplxdrahb20IDc6pzolRLOiM1lNtrXXtMLYM0CzoHBelcWlPf1JdadeypUaMW1ap9jM5A&#10;On117LC1aYCReSC15PmpbR9OfceWOAYlYRWYgXVABvbKWs4rCRsVa80tDnOPWCw84rH2TdISK2hu&#10;rj4pqGQRtn6pGqBTUuDKzK0d9u6xWgbTujYtqOsUg1ujLoS1yyew9Rhsg3tg4paErXs8dk5tMLFt&#10;hYV9FLYO0dg6x2DtGq25t9Z2aIGpewxmsm9T1xgs3Ntj5ZmAnU8aDn5yjFK6+Gfh4pOBq28WHgG5&#10;uPvnyHQ2jt6ZOGmWdVnYy75snBOxc+2Ag3sHueZx2LhIx9stFnM5Ts2yTkE6OV8Lb+XOmqhBOhM5&#10;bxNtnVK8lmhCnZ8CdEpmHgk4esZJfcqKrjVWDnpIp6zkrOR87F1iZX0C7nJ9lHuuuSwztQvH1i4M&#10;G4dm2Di1wMaxoTTWjjjUtcTTxI60xm1ZPXYGm4qWsH7cItZPXM7WqZvYOWeHBul2zd7JjpmV7Cqr&#10;5GD5LukQ7eb86kOi/RqsOz1/I8cmz2NF38H0bBFFC68Q0qMyKBxUKI32PMoLhjBrUhsWTfdnRZmC&#10;dC1YUNyGlbPasW1lFusXpjE4tx3RTYIZ3L0JO5fGc3ZrU46u9ebwKh8Ornbj2EZ3zm6z5fJOc+7u&#10;8+LuETc2lzsza6Qrt3b2Y9SAltRzt6W+q4rNF4alXSjW0vhaOTbFzkK+ZbaB2Nvbkh5nyVfnkvnz&#10;q6Yy8DaU90knA3sF5GpobqwvzlVZzun1vArYXRJdqMbrK9W0mHQK1Cl3VyUF6apAXZW76/+AdDf0&#10;kE7FOlPb/XxWx5OT8ttLhvxxU7lLVuPP+wb8efcTfrtfQ47Njd8fOfLk9Mf8cL6T1DmAn0958ucN&#10;Q9nOULZRkM5Ar/83kE6VyspOwbcqqfkvDXn72ICNpYbE+hlybr0cz9fVeXu5Gs/PGfDHo/e5tb8a&#10;Rb11LBlTjW8PVOOH4zoub9DxtSznQTV+/9JAg3S3t75HMw8dRjXex7a+Tr6jBgxONWB0ro5xnd+j&#10;uIuhBul2Tq/GstE65vfXSUdZ5qeISnVsL9RxqExBOgOOz1UWbfrkEZeXVeOqcntdVY1ry/Surp9v&#10;qsbDjTq+2KK3pnu8w5Bvtun4boeypjPkp93v8VKu75+ndaybpGNwoo5Hsu6PB9X5Ra4zcj//uFud&#10;Eyur0zjkfTq203FsfXV+PWvKUTmG8+VyneUaqefj97sG3F33AZvGK1dnuU8P39Pu5S8X5FrJdfrj&#10;ei25L435fF08B8dnciSvCxcLhnNX2obvt2zgsXTsv9y8jZ+PneOJ6PuDJ3h86CjfHT6iJYn47oh8&#10;208oF08F5U6LzvDdyRN8IwOE71SM0gMH+GHPPjnH7Xy9eSOP1q7g89VLeLRyEbeWz+L+8vk8XCia&#10;PYOv55byuHwSN6eN4GRJBvvyEtk1sBmbuoUzo5MVo4PrkeFYh7ZWHxDn9Cm53m6MbBLAwthorpaW&#10;8nPFVh6tWsPtZcv4qmILPx04xLf7D/DFnr18I+WPR47x84lTPD9xkh/2HeCrrdt5sG6TnPtmfti+&#10;m5eHjvD72bP8cekiv125ym/XrvHm8hV+vXqNVyqJxMnjmn4+c5wfTxzlhbRlv0gb9sedm/J+nZN2&#10;7bTWpikLOuX+qv0jSiV2ePdPqP8E6VSp3F9Vcghlqaf+ifXk3Bm9e6u2/roWS06zyLt8UTuO5+fO&#10;8uyM7EvKN5dVJtbr+pAQd29qFngqbt3PN6/wVNpVZTX3Qo7jlYJ8cmzPVPw62U7BORWXTv0zrEoK&#10;0r1Q/yC7Led764qW8fWN6NXty7y8cUG+G6d5ffEkL88c4flJPZx7cfKAplenD/Hm7BHenj/Gm4vH&#10;eXtFwTq9frmud2utsqj7J6R7rbnIyvKb5/hD9vn5phUMlQF2tG8b0jvmkZM7k4ysyaQpCJY1RYtD&#10;l5kzk6zcMtKUm2uarMucSnL2NDplTiEhtZiOWkKFSRpIa59WQHaf+eT2XaBZ0qXJ7waMWEf/YevI&#10;7b2IHgNWaK6dXfuv0BJSpKSXkJRaKCqgU0o+7RPyaBU7mCaRPYls019bHp9cIHVP0izvFEBTgE65&#10;vCpYp6zjOvdeTDepV1nNZfYoJyV3tubiqtYlKyvAnBmatZxyc1XWc5p7q5QK1GnWgt1m6dVjNind&#10;ykjuMk1TStdppInSVSnzHbKKSMgspHXiaNqljtNcXqMSRtI2bhhNmnejQeMUwpt3pmF4Fo1a9iAs&#10;qh8xSRPJ7VlOryGr6S/XIbPbbGIS84ho00/7TVTHMXTInqyBy97D19N10DLSe87VIJ0CcwrU9Ry6&#10;WgN1mT3m0yG5mJi4oQQ3SsJM+kVm5sG0btOVlpEp2Ns4YSt9XQXp7CyssTTRZ0k1q2ukQTqV3fV/&#10;Qzp9RlIt6cGnyjVOWdHp3VjVoL1qugrI/RvSVa3/f4J0VTHp/oJ0CtAZW/wlM1MLLMwtsFSAzlLJ&#10;XGQq4wRTrbSyNMPcQkE347+gnB7QqWQQ9bG0VNZz9WUbmRdZWunnzczrYmb2TuayTmRhIb9X21rJ&#10;vJK1bKeBOiPpBxhhaa2XlY0x1rYm2KjYdQrSyTIjqbue1KEgXRWgU7BOWdPpLZaq4EcduTb/E9Kp&#10;f1QrQFfl6vpPSFerlhn1alviaO5OqKM/0e4NyAoKZ0hUIhNSMsnP6cysAQNZN1HGEoXT2DSphI3j&#10;i9gyvlizpNuSV8j2CTLGyJ/BtonT2Jlfxo4JM6gcO5VNI4tYNSiPjaMmsmbEGOb36cfsnr2Y1qU7&#10;xZk5TEzJYEJqFqM7ppKf3YX8rt1lLNOfgp59NUg3vHN3+iSla5Z0gzK6Mjizq+buOiCts2ZB17ND&#10;CtnRcSQ1b02niFakNG9DWmRbEpu0JLZhM9qFNpV1UXSUdR2atqRd4+a0D48krU0M3eM6MDw1k/Gd&#10;u5GXmUuPaGWJ11LLiJobHUtO2xiyWraii8ruGhPDgHbRDIuLYVJmMqVds7RkEWV9u2kJH5aMHMji&#10;4X3eQbr+rBs3ko0TxlJZMJHNpYXslvZOQboji+Zzcukizq5cxunlSzmzYilnVy2RPupc9s2ezK4Z&#10;hWwtHsPmAhXbrj+Lh/ZkwaBulA/splnpqRh2GwrHSZ35bCjJZ1OJ1D1vDucqt3L31Cm+v32Hp/ce&#10;abDu+sHD7Fy4mBUKyI0fz8pJk9gwuYT1JaVsnjpNg3Xlo/OYMWgI0wYM0Cztinr2ZHx2Z8ZlZTM2&#10;M4sSuVcK1Gngrrvct34DZX4wJT16MzS5E2lRLYgIDcDOzlLetSqLzipVQeO/Id2/Yd0/IV0tefdV&#10;Ior6detiVLcOxiILeceqEkf4uzsQ6utKIz8XIkK8iWkeTHyrEFLi5B7HNiG7Uyt6ZLejX7dEBvXo&#10;yIjeqYzqm0H+kK4UD+9B6Yhe0pcfypyiEcwrGi59+mGsmD6aDXPGs2H2WLbMH0dF+Xgpx7J1wTgq&#10;F47/q1TurdsWTRLls32RPPML89m2rJTdq6f/BemObF7Eye0rOLtr7TtIt0WDc5f2VWhSVnQnNmxm&#10;/7K17Jq3hG2zytk17W/tnjqPXVPmsqN0DluKpksfroQNowpZ0HMoBR07M7hlIv2bxNLVP5JMh8ak&#10;y9i306d+xL/vReIHPiR+7Ef7T3w1l9dWH3sS/VkALT/0ocWHvjT/xIfGn7jRqKYj/h9b4VXDDM8a&#10;plpsune45b9///37//0vNzWULmkN6ZYRRue0MDolNCBVWdNFB9MqMpgWEcGENArEv2EwboFBOPor&#10;SBeCmds7SGcbhKlNsDSyCs4Fi4JEvthaeWFn4yUDYQ8cLZXccLRyxdnWHVcN0nnh7eb1LvacNwE+&#10;vgT7B+Dv7aPJ19NLk5+HXr6u7hqk87Kzw9PWVpObNPaupqZ4mJmJ9NZ0PpY2Uuot7NS8u5Qu0pFx&#10;kW0cTU1wMDbG3sgIZwtZLh0Fb2srfK2saRHgSXxYA9oF+RAf4kukjwPhHlaE+7kSE+ZDrw4tKOyZ&#10;zBL5qG8skA98Ub4G6LYUF1FRXMKu6WXsnjGLvWVzOFK+iNPLVnJxzXqurN/Ejc0VMmCt5N72HaLt&#10;3N2+TYN0N7dWcGdbpTZ/TwZcekCnVKkHdTu3aRZ1CtR9dfAAXx7ap1nUfXvkgAzmpBQ9PnyQn2Rw&#10;80TBOhnoPD1/kmcXTvFE9FT07OIZmVaWBPplP10+q1na/frVPb48fJTuzRLw9mmJq2drnO0b4+TQ&#10;EG/vFnh5tcTeoal0eAIxNnHDzMQdYyMn6tezE9loFnS1PpPOiHRMFKD79GMTWWZBjZpW1Lfww8Ku&#10;KTYOLbFzboGl1FurtjM1PqjP++9/hIEWi64+xpYBWJgFUcckgPqO4Zi6tsbBpwO+DbLwUplSFWxz&#10;iqKefXOMXCMxkrpMnFpQ30GpJSau0Vj5dMQ+MENzd3UKzsIhKF2TsqRToMvUqS2mtpFYuifgFzGI&#10;Rm3H4BvRDzv/TC1TqqlzO8xkH6YOrTRIZ+UYhYNzrAa2VDZYY/vW1FGWaW4xqEQURi7tNEBmKXVb&#10;+SjrvQxsfTJw9svG7R2cc/PLwtU3U7Osc/BIwckzVc5Fpt0VpIvH1iVeSzphL8dkJ/VZu8Rg5qrq&#10;10M6C68kDcSpWHQmKkOtuwJxcbI8QZbrpU17xmMm6y1ENipGnnMbue7NpTPaDFPrJljZR2DjGI27&#10;XCMXr0ScVEZa2c7UOgJLhwgcHJti79hczjlCtg3BtL491p+Z4mvhSFazGJaNmszqiXNZmzefteMX&#10;saFotTR6lewo2872GdvYMU3Fqatk75ztHF64i7NrDnFhw2EubTrClbWHOFu+ib2lMynOziW5QVNa&#10;hUQwIGcwq+dsYmP5CmZO6My0cQ2ZVdCUGeNCmDexDStmtGXX+nRWzcsgKaYRyVENWTw1miOb2nJy&#10;UyjH1vlxaoMvR9c7c3KzNxe2e3B5hzX3DrtKg+3P1HGOxDSpycJJ8ZzdO4i4WG+MbTwwl+faxk59&#10;rxpiKs+0lWWoDBBCcLAPlM5JLUb2NuP7C7H8crMGL68Y8PzSBzy9aMhzBdAuvCfvjk7eq3eQ7pLe&#10;5VXphYpTd0nFajOQAbfeiu6Pux+gXFrfXvsb1lUBOy2JhAbpDP6KT/fr9eo8P2PINwekPgXClGWW&#10;AniiP1XSgjs1+P2RFX9+EciLyzX56pQFf97qxO9Xg2XbDzRLOpU4QkEklKpg3f8XSKdtq+Cc/LZq&#10;WiWc4MdqbJpZndhGhhxfJXU/qaZBxBtrdXyx34D106oxqJMBB5dU1yzobm/TcXpVNb7c8z7IOf3x&#10;uZzDF4bsmG9IqIMOo48+xKJedZr66RiSasiozjryOldjYraOFWOrsWf6e6wcq2P+AB3rxuvYMVnH&#10;9hIdu0T7pug4PNOAE3OraZBOWdOdXajj0mId15YbiGT/7+LS3VVx6Tbpk0d8Uyl6B+l+3Kfjp71y&#10;/47I9T6l48FuA0al6dhZbMifCpLKPfhD7tvrizoWjTOgfycdhxYYcrjMgNdHTagc/ZEMjAzkOr3P&#10;r2rbu3LvT+tYO9RAnnO5P8oVWLm8yn3949r7PD/uxZebunO6ZADHpNN+bMwIjg4ZzPkJhXy+ZD5P&#10;tlTw7eZKfthzmBfHz/LTwWNa1tbvDx7hh0NH+Onocb2OHefJsZNSnuDx0WN8d+QQP8j3/vHePTyW&#10;NuPbis18uXY1D5cv5P6CWdyaPYWbZYVcn1LIuQnjODS0LwcGZ7Ktd1vKUyNYkutFxUhLtgzyYO3g&#10;z1jaz5Cl6TqGtzAkwcWQPmFmzEtpQ1HzBqxKT+PbNWt5c0jalQNHeCmDk7fnz/Pi9Bl5Tg/y7dEj&#10;PJXpF2fO8bOy7jt0mG/27uPx7n38sGsfP+85yIt9h3gl5/X6yDHeyDm8Pn6clyLl+vrq7FmenTwh&#10;vzvAY2nXfpA27adjBzVY9/ay7Of8Ge2fUM/On9YAnXKBfXL5opa19akCbzdv8OzmVV4qiCbSwNy7&#10;8rlIlW9UvLprV7UkE49lv9+fPqn98+rNvZu8Vr+7cUXe9UualCutcn19dvGc5n6rZXy9dY1Xqj7l&#10;HnvrCk9vX+WZSMW9U3BOWdapBE0apHtnPffqwS0Nzv2sdF+OQ82/s6ZT1nYq46tye1Wx7l4rl9cr&#10;Ckqe4ZfLp3l94bhcywM8F708c1ikrC0P8fr8Md5eOiHX5QSvLh7j5YWjml7JMn0Mur8hnZKKb/fq&#10;klxjWf7nnevy/G+iuGMH4vyak9VxOF27zSQre4pmOZfdeSqp6VNIz5ymSWV1Ve6uqRlT6dRZQasp&#10;JOVMp0O2HtLFJE/Uyk45k0nrVkZW9zl067eYASPXaTBMubh2zJpOl/5L6dJvCanZKmus1JuST1xi&#10;Hkmpk2ifOJpmbfoSHtmDNm0G0rHTRA3SxcuxJHeZSWLmZDrK7xIzp2iwTlnI5fRdqFnJqXh4ytU1&#10;OWe25vqqIJ3apmO2imE3V4Ny2SoZRs85dMqdrkE5ZbWmShUfL02WZXadSXqX6aTkTCFVziOzmyzr&#10;LueYUUByZwUIS2gZP5KoTqNo02EULdsPI6aDHHOrXoSEpRPSMInQsDQaRuTSuFUfwuUcElKLtBh/&#10;fYevoe/Q1Vrcuyg53/Co/prVYKxcs4ye8+gl61WG28y+C8iW65baYx5pPeeTM2CpllQjV1kGdi8n&#10;JiGPltF9cfNqg7F5AOFN04hqm4WTvSt2FlY4mNv8BeksVSKG+iaY1DaijqhWnb/dXZUFnQboan6q&#10;SQNs/wBvVZBOLa9aVgXoqub/kxSY+yekq0oYUZU0wsjYXPqNFppMTMwxNzfHyspKZIGlAnRSWtuY&#10;Y2Orl7WNmWYZp1nKKau5vyBdXfltXdm+PhbKMu6dLJWFnJSm5rUwM68jv5N5kZpWMlfTVZLfmmqg&#10;zkiTlbWyxDOWfZr8JQX9lLuriaWR9F/r/2VJV2VN978t6VQAf7m+H9fm448UrNNb0n3yD1fXf0r1&#10;lxW8q1vXGjtzZ4IdvYkJaERKI3knW7SiX0ICk3v3ZWVePhvGl7I5v1SLSbdpbCEbx+SzZUwBOyZN&#10;YUf+NPYUlrG/ZA67C2aya8IM9ubPZOf4qWwfV8LOiSVUjsvXEk2sGDCMxX2VS+wQ5vcexFzRosGj&#10;mDVwuGbZVtCjL5N69WdwRi49O6XRu5OKRZdLv5RseiSm0jWuE51j4jVAp7K4dmgaSWJ4i3elUktN&#10;HZu1Jr11LEnN29JBptuFRRLbuLksb0mqSIG5ESmZDElKI7tFazIjW5Pdui2pEZF0btOW7m1j6B4V&#10;RZ/oKIYlxDKqQyxjk+Ipzc1kardsZvbKZeGQPiyS9mxO/y4sGqaHdEuH9mfN6GFsmTiOrVPk3GdO&#10;1UCdcnk9uWKJpkvr1nBWJZNYtpDD82ewZ2axFoduW+lYNkwcpkG6RUN6UD6wq5Q9WTKsjwbqVowd&#10;rkG6bTPlmpdN58DihVxWHk7nzvH49h2e3H/E4xu3uHviJMc3bGLdlGnMGzGShaNGsaaoQIN060pK&#10;WDJ+vJZ4YvrAwRT16sG4zlkUdO/KmMx0xsu0UnGPnhqoU9Z0U/sOYEqf/jI9iKm9ejMyLYVuCdG0&#10;axZKSIC3vBNG2rP4txQ81sO4unUVWP6fUkkiaitgV6u2Bufq1VbWc3Uxlu1NZb2libwLpvVxtLHA&#10;xd4KH2cbGvl70CTIi4gQH2KkL9C+VSgJ0Y1JigunS1pbemSprK6JDO7RidEDshk3OJfCUb3IH9GD&#10;gpE9mT5pMLMLh2uQbmHpSNbPmcSamWNYV5bH5vkTqCifyJbyCWxdOIlKUcWCiVQsmsTWxfmiAioX&#10;F7FtSQlblDXdshJ2rJrGrtUzObhpAccql3J82wpO7ljFuT3rubR/q+bmemFPBed3b+JExUYOrFjH&#10;znkr2FZWTuWMOeyapgdzOyfP0bRrqrw7U+dSWTSdzfLObB1bwvJ+o5ic1p2RbTvRs1FrugQ0o7NX&#10;E1ItG5Bl2piMeg1JrhlE/Ic+JH7mT9ynfrT72IeoD71p/XEAcfXDaFO3AU0+8yCstitBn9rg+4lc&#10;z48t8fzA7L+Q7r9///e/bqkhdEsLpVtmY3JSG5GZHEaHuBAS2ocSE9WI5s2CCGnkj0+gH67+gTj4&#10;+mPt3gBz9xDMnYKxtAvGQgbAdraNNasoW+sgkZ/IGxsrD5F0KsyUnLXGycnGDVdHTzxcvTVLOi3m&#10;nKePBukCfP3wlzJQSgXovN09CPBSMem88HR0xtdJWdLZ4yaNvaedrWYJ52puhoeFBR7mFnqXV+m4&#10;eJjKi2EmyxSgMzbF1cxMA3oOpsaaNZ0CdQ6qlA+Uh4W5bGdKqIstMQ38SGwcRPtgL6L8nWnkZEpj&#10;byfah/szKD1aPrKpLB87iPX5o1iXP5FNxYVskQ9xhcrqWjab3TNnc3BuOccXLeXC6nUaoLu2cQt3&#10;Krdzf8dOTVVA7k5lJTcrtmhWdbcrt3JPlv8F6XZWyraybJtItlVur1/LwOirQ3v46uAeGSjv4uGu&#10;bTwSfbF7B9/u38F3B3by3aFdMpDbw7eHd/ON6OuDu/nusAycjspA6NgBvj9+kB9OH5VBywl+v3+N&#10;b4+fpGfzFNzdovByTcDbLRZvr2hcXJpibRssHSA/TMxcpJNlh7GxnXRYrDE2krKONZ9+Up/PRP+G&#10;dLVMPLF0UHHQWmLj2Bo75wjqmXlLh8aeatU+xcCgGgaG7/NZHVss7BpKoxOMiXUjLZGBivXmG5yF&#10;n08a9spN0yZCg331LUOoZx1MXZsg6tiEUF/qr2MfTi37ZtR3jcLcK1HvCuvVSYtF5xicocWlM/FK&#10;wlRZ3zlH496gO42j8/FqNBhT93bUt2+BhVNrrJ2jpO5I6ju2wcxBQbo22DnFaBllzR2iMJLjMHFv&#10;q1nRGbu109xMzb06YumjXG8zsBbZ+GTIe5GJe2AXzc1VwTkF6fwadMPFKx07l044e6Xh5JmCrVxn&#10;W1flhhuPjas+9p2l7MfMJUYDcioZhJlHR0zfQTpTjzhNCshZeydqpYncJyUF7iw94vWSc7F1kXOw&#10;aYaxZRgmVspyrBl2ru1w9U7A078jju7RWNo3x8y2mQbpVJzBf0I6c2NHbKVD6W/lTEZ4W+YPmsSK&#10;8WUsHyEaM5cNxas0SLdlymY2Fm6gongDu2ZUsG/Odg4t2Mmplfs5v+EQl7Yc4dKmk5xbcYBj81ez&#10;aUIRI2I6EBbgR8foRMryl7Bl8XbKxg8hr09DJg4NYPp4f5aWxLNubjw71nVg+sT2xLQIpHd6c7av&#10;bM2pHY04usGdMxW+nN/iz8kttpyp9OLyTj+u7XbkzhF3Tu9ozqCcUHzdTenQPIAz2/qwcmqcfFe8&#10;sXAOlm+SLw42jeQ7FSjXxgd7+U45WvrIIMGRBn42LCoIk/fCnTfXP+DZOQPN1fXZGR1PThtqkO7p&#10;RR0/a26uekCnEkhooE4BnivVeX7+PR7t0clvavDn3WoaaFNg7m9AZ6h3a72hd3/VdEPWXzbgyTED&#10;vj9oyNMTOn2Ms7sG+uygUofa/uV1FWsunJfXbPlKtn173Z4/7pvwxyNDOWbZXsE4BeoUcFMur0r/&#10;J0hnwJ/f6Ni90pDYFjVYOfE9fnspxyDb3KyoztnVOmaOMCAv05DP9xvyw7H3OLvqfU6t+UC+NfL7&#10;a1Lfl4ZS5wdMz9PhZVqNmh99ilHNj/G21dE7XsfIbAPGdtWDsgVDdVQWG7BW9rNqTDW2FBmyrVjH&#10;jhID9k/XsXeyjgPTdByaoeNwmU6zqFPx6S4t0XFtmQG3Vhtya42OW6v0MeoeblSur0p6SPf9Lrkf&#10;u6rzYrcBbw69xy/HdPxyprp8vw0pSKvOk0OGGnj7RVk8njdgy2gDdhbIPdnqwI4iHVP71KRfmw85&#10;NF2uy+f6mHO/Xash117HmfkGLOqjf0a4bSDnXoNnez35enM3riwcx6VZkzk/bQZnJk3g5OCRnBgy&#10;ivP5eXy3ajXPd+ziy42VPNl3iKf7D/Pj3v38pGK6HTjC00NH+X7fQU0/yLrHso2yXvt23z6Z3yfn&#10;JN/6SpVFdT1frlrO/fLZXC2ZxMlRQzgxYgB7+/dgbU4S81KaMLezJ6XpdRjf7hN2DP6Y75fV4+my&#10;xjxZ58g3qz/kmlzXBVk6ch2qszK5JVfyRrMjpzfniop5vmsvb8+c5+WFS2jut8rV5+Ahnp0+xZtr&#10;l3l29jQ/HVXJLk7w/ZEj/Hj4CC+PneTVkRMapPt51z5+3Crt1+r1PJT28JvNFfwk5/1Utnt18jSv&#10;Tp3k2bHD8uzLeR/dzzNpn55IO/VC2qfvZdn3J47w+qqKs6pcU/VhHJSFnAJ0T2T+qbJuu3VNs55T&#10;UpBOxaZTkE5Nv5ZtX8l2z2Rg9eOpU/ygXGelPgXelHWcAnGvlevszatalvQftBivZ/hZtlGJIJTF&#10;nrK8U3U/vSO6e10DbspqToN0yopOlcqy74Ee0GmQ7uE/dYdXKjadLH+t4KACdbeuakknXl/VQ7o3&#10;76zh3qoYdeeO8POZQzw/d1ieK7mGMv3y/FFeX9Bb0726oKwN5Tr/C9JVgToVk+7VtRPyzbjAW9Gf&#10;Cgqe3sOq/n2IkX5bRuIguveYRUZmqeba2lOmVYy6jKzpmhWdAnZqOjltsgbpUrrMJDlXZWgt1azp&#10;2qdMIi49X1Qoy6eR02s+3fsvofuApaR0nUG75HyiOkygfWoxaV3KSJL9pMhvO6UXkJg6kU4ZBbSN&#10;H06zNr016BXTdjAp8pv4pAKiUgul3mLNmk4ltFCgLi6tRINwyjJOJYboPWwV2b0WktZ1Hl36LdeW&#10;KSs65dKq3Fyzes8ju89czVpOQbqkLjM099YOCgDKfHrWFJKl/uSMElIyi0mVY0vPmUxydhHxqRNI&#10;SJtE++QJmttrRLtBNBNFxAymbcIomkb2pHGzbCIjc2nVujstY/rSot1AohJG0zGjmG595tFn8HIt&#10;42uvYWvJ6D2ftqn5NI8ZQBvZJkmuZa/ha+k7ZgNdh66gs1y3jN4LNFCnprsNWUnXQSvo1m+lXKsS&#10;2sYNoVHTNGwdGxMUEke72BycHN2wkX6unbk19pY2WEnfVrm8Whqp5BHGGqSrrSWPMNIAmubiqqCc&#10;SnpQS8G4j9Bnc9VDuX9DOlVWAbqqdVWqsrRT+n+CdFWAzkT64UYiYzk+cws5TumvW1pZYGFprpU2&#10;tnIe9nopUGdlbYKVlQJ0Jn9DOrM67yBdPWyUa6qtkSYr5bL6DtKZW9b5C96peROzmpjJsn9DuipQ&#10;9xecU6DuHbCzVJZ3sq2JlRFGMq0gnXIH/DekU9dELxW4v470g6tAXR0+/rDef4R0ar5OTTM++sSY&#10;j2qbU8vIGmtzW/xdPGji4UurwGDSWrZkRHoG8waOYMO4Eg3SrRk9kQ1j8lk/aqIG6XZOmsKu/Mmi&#10;aewumM7+4jIOFM/mQNFsTk5fxOGSueyaUMpe+e3eiUVsG51Phfxu86hJrBo6lpVDx7FqxATm9B/B&#10;5F4DmdxnMHldesnYJoe+qdn07JAhSienXQcy2rQnM6o9aa2iSW3ZVrOgU4BOU9NIErRpPaRLaKKA&#10;XSsSGrckPqwl0Y2ba5AuISyCjBat6BnTnj7t4+nVLp70pi1IadqctIhIksIjtOyufePjGSDqE92G&#10;4fExjE/pwITUDhqkU4CufFBvFg3rx+LhopF9WTaqP0uG9WX1qMFU5I9ly4SxbC0t0rybKqeVanHo&#10;FKA7vmwRp5Yu4eAcZTwxlW2TJ2mx51QMOgXp9K6uKgHFEFbnDdQs6pQ1nbLWWyTt6NqCseyeW8bR&#10;ZYs5tmoFV3ZLm31J2sI7d/nh7gMe37zN/dNnOLVlK1tnz2XBqNHM7N+fmYMGsHD0GM2ybmFeHjMG&#10;D2XqgEFM6JrD2M6ZGqgblZ4q/Z8UxmZlMDEnl8Ju3TVNyu3G+OxcJnTuQn5uLmOy0umfEk/n+Cia&#10;BEqf1cKUevVr6aU9nwom1/tfcK5KdZRkmzq15Tl+B+hM6tbHpI68H/I7G5W0xbiuBuncnOWZdHei&#10;cYAnEaF+tG4aRFTTQDpEN6FjbDhpHSLpmhlDTkobemW1Z1jvFIb3z2DMkFzyhnZh0uie5I/uRcn4&#10;/pol3cLJo1kyZQzrZk9k3axxbJwzXnN7rViQz5YFKubcJCoXyzMq5RZVLi5g65IiUQmVSyezdWkx&#10;lctLNUi3e00Zh7cs0iDd0cplHNu2gjMqccSBvyHd2Z0bOLpxLbsXraJy5hK2TpvHtukz2TVtLrtl&#10;erdWzmXPtDnslXLH5Jlsy5+iQbp1Q+Re9RxCYVIOw9ok0jUkgjTVXjqEkmXWmPS6oXSqHUTsh97E&#10;f+xLbA1PYt/zIP7TQBKNw8l0iCbNKZpE+wgiTXwJ/MyWgJo2mrw/tvgvpPvv3//tL69Jk+q9kgPo&#10;nxXKsO7N6N+5Mdkd5aVs60tC2wbEtWlAlAyUW0SEEBgcIAP9YFz9QrHwDKG+YwD1rHykUQuQRjMU&#10;G+uG2NiESOMXJNMB2Fp5Y2vprsnGwh07K3ccrF1xsnXBzdEVT1dXvNxc8fFw1yznQgKDaBjcQItF&#10;p6Cdgnc+7l54unni5eGFt6s7fi5ueNjY4WVri7ulGa5mxviq+HKmxniam+FjaY2PuQ2+FrYasFOQ&#10;zrG+EQ716+Nkaoq9sTF2xkY4yvZO8nGqkot0IHxsrYgM8KJ9Yz9iGriT2NCH1l6OhHnaSSPkS15W&#10;PHOGdGPVxOHax3vLlClsKZ3C9umz2DZ1tt6cdvp8dkyfy/YpMzk8fzHnVq7lgujm5q3c3KKgXAV3&#10;t1Vyu2Iztyo2cGvLRm5s3sB10a2tm7lduZlrFRu1dXcqN3F/11a+2L+TLw/s4vN9O/h8TyX3tm3i&#10;7qY13F63gttrlnJ/zTLuLivnhsrON28GtxbP4Vr5DG4vkVKW3Vg6j9srF3Fv/UrurF3BNzsr+OHw&#10;Xp6cOcrzy5cp6jwEL+8WOLo2wcHWT+6hJ5YWzpha2EvnyA6j+lYY1bPW4s/VqWWuSSWKUKnm69Q0&#10;4bNPTP7K5mpq6oyNYwTWykrLpaWouXTSPPiklhkf1zChmuHH8rF6j5p1zTCy8MLYooE8O02xd4vB&#10;JSAVR99krJxjMLdR1mANZZsA7fmqa+pFbRN3TG38MLELwcg6HGPbNtS3Fzm2wNi9DaauUZi5tsDE&#10;NUKWh1PTLoI6zi2p49AKc494PBt2xtajnfw+HHNZZyb7qG8RjpFNBEb2kRgrqOgci7Xs30o+tlbO&#10;+sQRSkYKzrnFYuSqrNo6YhfQWSQd5sAcHAKzsBc5+qs4dFl4+HXGzTcbd78MnDzjUJlWlQuqvUu0&#10;KAYn93gcXNtrFm5W9m2lA95Wy2JrKdfAUsXTU8ki3DrIOcm+POMx9oijvuxbSU2rrLCmnh0wkuM0&#10;lWW15fjriMysm8j1bCTnJedkHYaZQ3M537Y4aVZ08Ti6tMHKTmV6bYCFQwjmDk3lfJtjbd9UlgVj&#10;Ye0lnVJrrOSeBsn9H9A+jfnSqZsxUMXaUAFvC1g+vkwavjVUTFVaLR2jFVROXsWe+ZUcXL6Po6sP&#10;cXrDUc5vPMmljSfkeT/JrY2HuLl6J48272NP0WQKkjuRn9GRsv6ZTOrRlPH9XJg0wJ7C/kZsnxXG&#10;iTWJ7FnRnp6JriTKu7i4pCE3j4dweWcQ57Y6c3GHM2e3mnG90pVTG+tw8cDH3Njtz5dHgtm/KYqI&#10;ps7YOnnymZ0rTRpac2hpOrvmptIowA1HR19clMWgbYD2jwULZd2rYmbKN8lZvmceji70SDLg0bG6&#10;MnD/iG+UC6rou3M6vlewToE6kbKke6Fi0CkrO1n38p07q4pptnSSTjq2OnYuMuS3hx/y800dvyuL&#10;uhuyzfUPNSin4Jza/g9Zxy0DfpG6Hh/U8e1+HW8vquypOk2/3JFt78myuzp+UC63p5vx6nwS3x4w&#10;0/b/5/1qcP99/lBx6dT0P2Cbsqr7Q0lBui9Fjwz540EN/bxKDnHv/b/B3D+k1ilId7xcx9IJH5LZ&#10;WseBle/x+1M5j+/l/C/XZFI3A+kAy/HJNfnhuAFbpqtsp3pLtFe3pe7P5ZgvGJLVQYfJB9X5+LPq&#10;VK/zHtZ1qhHX8CMGKOutTAPpiOoo61WdtXk6eZZ0rBxZjeXDqrFRrmHlZNEUA3aLDsww1NxeFaQ7&#10;OU/v8np+iY4LS3VcXV5Nnq9q3F6r4946HQ83yP3bpHd7/Xqr3pLu+3fZXp8cEh2Ra3rmfZ4fqMHk&#10;gTqmZb/Hs7Nyry58yJ9Xq/PDbgMZvBiSGmRAW3cpG77HtkK5jnKNFZj7Te7P73LflUvyy/MGLBms&#10;Y0HXj7i9vI0ol0sLRsjxyHd37VK+WrGCO3PncXPGDO5Mnca5MWM4MWQot6eW8WrbLl7tPcRPO/fz&#10;4/Z9/LRjP8/26RMvPN6+kx+27+BxpcqYuoVvt27i+01beLxuPXfL53FmWj4Hx4xj26Bc1vbNZH2X&#10;DCoH9WBO1wQGyMCoZYArzULdyEuK5OqsJF7tbiFlTQ6M1XGx7AN+PRTOnycz+e1YZ75cEcHu4cF8&#10;sayA347slf1t5vGezbw6fYqfVcKFE0f58ZSy0P47LtxbZQl24zIvrijIdE6DTW9k+sU5+c0JBeqO&#10;8vPBA3IO2/hi1SruyTV4MHe+dj1+kPP59fgxXp86qbmz/nz1Ai+uXebVpYvyXsn8+TPyTB3jh1On&#10;eH5d9nP3Ds9vKVfWu7y4f4+Xjx7y6vNHoodaMqQXdxWUu8XPt2/y5MY1fpK6nly/xJPL5zWpun++&#10;eJ7Hch5fHtTHd1WJIpQr7C/37/Dq/m2e3dVDPWUx9/K23iVVxZB7quLk3byqSbnHvlHurMqNVoE7&#10;FU5CWdLdvKLtTx2DdhyqHtnuhYr9+vCOHK+KAStS1nR3rmu/fanqVJZ6orfyewXT3l49i8r0qhJJ&#10;vHyX/OG3G+flO3FWro2ynDvMi7MHNb05d5hfLh7lldKl47LtSd5eUxldVabXM/K7i7xWFvMy/+bG&#10;OX69eZbv1q2ib2h7Utt2Jye3lC6dp9O1SxlZncvIzJ4h5UzSs6eTnD6ZxKRC2nfKJzGrmJTcGaKZ&#10;JGSUEJ8+iVYdholG0KbTaCITRhKfWURm7zmkK0jWaz45febSOmEEoRFdadG6J+07jCcpYwap2bOk&#10;7uk0ixxMZOv+tInpJ9PdiU4YRvvk8cR0mqABudScmRqci0ktkn1M0jK9xqcUaW63Xfsso8/QTfQY&#10;qOK6LaPXiNV0HbRUA3DKUi6952zNhTWt63QyspWL7SRS0gtlerLmUpuWWUJ27hQSO40jseMYUtIm&#10;kpQynk5Jan4siQljSEgcQ7u4kUQl6i3pWsYN15JHtIkboUHFJi1yaNQ0i6aRXeT8utFKrmeL1jmE&#10;NEykceMkWd6dDjmldB+xhp5DV9Fn+Dr6DVtFUtY02sl17dxbZaVdTpcBK8juu4AMlcyi30JyByym&#10;2+Bl5EiZ1nch6b0XkNVzDvGd8ggK7YhfQBzxHYcQFNAKSzM7DdDZmFtja2aFtQJ09epLP60+9dSg&#10;XAbgCiIpd8x/qwrGVVnTVUG5KvhWtezf+iek0yDVPyDdP2PR1aur4tEpV1dLzEytpC9pI7LCQvrY&#10;llamMj5QlnMWGpiztTcVmWDnIH1zRzNtWoG4Kiu3KpfWKvfWv+CayMbW9C8pq7oqVcE6c8u6mMlv&#10;TS3qYmJeR0ql2hq8U+sV5LOx1e9L7zZbT6RK+Y1ZfYwVpDOqjZGRPnZXHQXpan5K7Vqf6adrqetb&#10;+y9I98lHdbV/VlcljlBWc/8EdR99bCrbmUp/2Yxan5hT+2PpS4vq17bCyd6TJg3C6dS8LYW5fdgw&#10;pogtk6awIa+QtSMnaJBu69gidkwsZVf+dA6WzuJgcRknp8/h5JRZnJhSxuHJ0zk2rYxTZbM5OnW6&#10;zE/l0OSZ7Cueye78GewUVUyawbKRhUwZMIpxXfsxsrNKCNGVLnEpsu92xIVGkto8ltQW7UiOiCKj&#10;VSzpLaNJi4zRYs/FBDclukFT2gaH0zowjFYyHxkUTqsGzWgZ2pTwgFBNzf0b0la2U/CuY1hLUpu2&#10;IaN5G1KbRWhKb64gXTMpI+jWtiU920QwrEM0Y5LbMzYlnolpiRSkdaQ4I5mpOemU9cxlXv/uLBzc&#10;m5XD+7JiWB8WD+rJnN652rq5fXuwYPhAlowezrK8kawZP5YNkyaxfsIEluSNYPGY4cwe3EfLEDtz&#10;QHdm9O/GvKG9WT1BGVwMorJkJJWFeawbM5R144ezetww1hXkUTG9hKOrlnBtZyV3Dh3k0enTfHvl&#10;Gj/cusN3t+7y9dXrfHX2Atd27OHI4qVsKCxk1oD+FOTmUNCtKwU9ulMq8+N69WBQZgaD01Pp16kj&#10;PePjNXVpG0Pn1m3JbduKrjFtyI1qQ06b1vRJiKdfh0T6d4hjUFoHxnROpn98O6JDpY/qZCPvVh15&#10;z2pSt85n71RT3nnl7qpcsxWcU2BZD/DqavMqU7E80zIWNhGZisyNTbCSsa+NvJd2VubyDMo42sUe&#10;LydrwgI9adEogFZNgoiPakq7lo3oFNuCtEQ5vtR29OgcT99uHRjSN43+PVIZNaw7eaN6kze6DyUT&#10;h1EwZiDz5ZoumTaOFWUTWTuviNVzClgjqlhQ8pcqF5WwbXEpWxcVU7FYwbniv6QSRlRp58rp7Fk7&#10;mwMbyzm0eTGHK5dzavc6zu3byNm9Gzi7ZxNnd2/kxMa17F+2gq0zF8r4fIH0H8upKJkt93cmO6fI&#10;GH3qHCnL2CPj9f0z5nFQtLN4OhUTS7R3bPmgUczo3JNxHVLpE9GWfvJOdA+KJMctnGSLIJLqB5Je&#10;O4T0D4NINHAn+RM/0s3DSLJoTlevLEZHTaQ0s5xxKdPJbtyVppaNCVSJfz6z+i+k++/f/+2vd1Lg&#10;+b6pQfRND2Zwbhj9shuiLOvS4oPpGBNKXOtgWjf1o1ljfy0TortPAG6+odh7N8LCpYEMdv0xs1EB&#10;2BtiaaOHdDY2wdhY+2uWdComna0MhO0sPXCy8cTZzh1XB1c8XVzxcfPAz8uDID9fgnx9aeAfQGhg&#10;ECEBgQT8w+XV090Db2VVp0E6V7xUYggHe7xtrfCyNiPA0QZ3S2PczE0011UfK2u9VZ2FpcgCFxMT&#10;XExNNEs6Z/kgORob4WSiLOpM/pKyxvOxsdQgXUxDH+IaeUuD5UWUjzOtG3iQ0iKYvOwE5g7tydqC&#10;0awvGs/myVNEU6mYPIN1kyazVhrQ9RNK2TihiM358mEpnc5eaTQPls3RZ3hduYrr69dzfd1aLq9e&#10;zhXRtfWrubp+lWg11zev5VblRm6L7u+o4G7lZu7I4OyuDJoe7ZHBzr4dGqC7r7bZIHWtXMy1JfO4&#10;VD5Tg3PnyyaLSqXRnsSxkvEclkbn+JQCzsryK4vmcHv1Uu5vWM23O7by+MAunpw6zNvr16SxG4+L&#10;rS8W5l6Ymyu3VidMlLWcsZV0tiylMbBExZ+rgnR6N1dTan9mwkcfqk5KPem0SWejnhNmZr5YO0Ri&#10;59wKe+dI6RAF8Wktaz76rD4Guo+oZvgRH35UmzrGDljbN8LEMgwHxzYavLJzj8NKSlNbBc8aYmod&#10;golVkJRBmCuwZBcs64IwVu6Kji1FMVh6xGHto1xE22Ll1hYbt9ZYurWSuhSwU26ykRhL/Y4+nfAI&#10;TMPWtS1mtk3lmVVqjol1BKayjZlja8ycWmPhHK3J3Kkt5s76zK4Wyj1U9qNiwVn7poikHr9M7Pyz&#10;sfPrjI1MWylLOgXpfLNw8UzF3q0Tdq5xWNi3xNiyieaCqiCdndStzlW50ipLPQXpbJTVnmt7rNzj&#10;NRddZaFn7pEk+0vUx6TzSHiXOEIdQwJm7u21uHzGTm0wl+OrYx1OXatwPaRTySL+AemsXFtj59sR&#10;O08FBeX8bMLkWqpszI1ETeX4VPKIxqJgzK28pDGXTnUtMwLlnR0cn8n8wWOZ2msQM/oNY/7QiSwZ&#10;NYWVY+fIs14uz/x8tpYuY9fMDWwv28LeRXs5vuYIp9cd4eyG45yT8urmo9zffoKvdp3gx/2n+emg&#10;LFu5kgMzp7Iqb6DUq6xT/Rjfz4xJfeuwbrorB9YFs6AonPZhdnSL9WP74jZc2BXApR3OnNlixpWd&#10;3lza5cSNPXYybcTFvR9yfa8Z3xwN4eD6VgSH1MRanuf6dkG4ulowIsePz09mMGVMCxq4euBi5oy9&#10;TQBWjr7yfDphZe4qnX4H6dSb42Btip9ndZaX1pcBeA2enKvGy9OGPD1pyKuz7/PyfHXNHVWLTXdJ&#10;xzNlQXe+Gr9dex8Vk+7yFkOWT6rOkE4GDEx8Xzp1Ov58WJ1fLhnw23X5vWyj4Nzvt/TJIn5XrpO3&#10;pFTWdBcNeHnGgLdSapZ0at09Q/64+z5/3JdjkOVf7rPizdkOvDzlzS/X3+NPZUEn0kM6A5Dp/wTq&#10;flXbfC51KUD3lexPLX9U/X/Aub8k2/z+nSHHF71PZVF9Fg/5kN6Rhjy+bsifP9Xgx9s6FuS9z7VK&#10;A15d1vHdMR07ZxhwZqmcg1yfP+7XgC913N+mIyLUAKPPqlOzdjU+qmWIeU0dbQOr0y9FD+nyuxhQ&#10;0kXH0tE69kw3ZH2eoXTCddKpqsb2yQZsKZTlUw3ZO1XHgRk6js7WQzrl8qog3bnF+myvV5fpNGu6&#10;OyJlTfdgg3J5NeDb7SrLq5RyLI8VrNurk2dQx9tTck9OvM/hedXpG2vAueXVNHdXlSDkD9FPFYZU&#10;llZjW+GHmpvsH9dq88XxGpSMqs6eInXPZdnl6vx5+T32La7FisGhnJzdjQsLxnFu/jSuLlnKndUb&#10;+GrVaj5fupxbZbO4KQOna8UlnBs7jsuFJXy1ZBnPtu/g10PHebX3MD9U7OSHyh083rqNrzdt5MsN&#10;63i4drWc03L51i/k+tKZXJxbxPk5RVwon8zF+cVcXTCBc+UlbBzei8HRLYnya0iIf6Bc9xCaBgQR&#10;FxYmg5I4bq7J4pv1vhzPr83ZQkteb8vgzZ48Xuydxtfrivm+chm/HD/GHxeuyPN3gVcXT/PrpYvy&#10;3Mr0hXO8uHhecwl9c0MlU7jFGxXr7cZVXlxVWVgvawkUXlxSkO4ML06d5MmhQ3y/ew8/7tjO440b&#10;+HbFSr5avIQHixfyYNVSOccKWb+Tp6eP8fPlc7xWGVUvX9Kg3U+nlGvvEX46I3XduKZBupf37/Py&#10;4YO/AZ2Ual7FoVNwTa8b/HzrKk+u6QGdAmxPpXx5Veq9fJGfz5/VYt59dWi/fCsO8+PZ07yS+t/e&#10;vc2be0oKwKnEFCoD6xWeXFDZdE/IO36en69c5Nm7+p5cPKfVrSztfpZzV2BPgTote7qWQV2O6cFt&#10;zXru1aM7PH9wk+f3rmsx6ZT1nsq6/vbOTdmPnJvsS0G6N9cv8EaDdGfkWpzlzbvEEArS/Xpdrs/l&#10;k5qb64tzCtQdlvfsqNyfk7x5595aldFV/UZtr5JGqOyur29Lvddl2c2z8qxVMLhpLAnNUunceTI5&#10;nVUMuulkihSgy84pI0uUlj2djumlWsKITplFpCh314wpsqyY+JTxtE0YTvN2g2nRbgit40cRl5pP&#10;qgJjuVNJzSrWgFbzmIG0lG0iInvTMrq/1DNJ6ikmKnY4LdsOJDpuEC1a99AgXUzicOJTJ0k9BcTK&#10;PtsnFRKrMrxmTyEuq5SYpEnEdpxI6/YjNVjXfcBKeg9dT88ha+k7cgOZPeaSkFZCWpeZ5PaeR05P&#10;lQhDD+mS0/JJU+eQrldymgJ1RXRIGk9ixzw6Jo0locNoLSNrh07jSOo0nqSkCcTJfLQsV5Cubacx&#10;tIgZQlhkH5q17k3DppmamjTvTGSbbqKuhIYl4RcQi5dvCzy9o2jcrCuJaYXk9iln8NhN9JPj7Dlk&#10;FV0GLqPH0FWkdJtDusqMqxJb9J5PTv9Fsm4J3Ycsp8ugpXQbtlLbVsX8y8gppUWrbjQITSah0zCC&#10;A1tjbe6gQTpLE3NsTC2wMTbDrJ6RHtLV0QeW11t6/W9Q92+LuCoop8qqdVXT/xdIV7+eShhhgamJ&#10;JeZm0p+wtEa5uVpb6+Gcrd3f1nMK0ilAp+TgJO3vO6n4cArEVQE0JTX9TzD3T2D3N5hTbq56mSko&#10;Z14HEzOl2n8BOpVMosryztJKucgqKCfbatKDOgXpTEzrYWRcByOjutIPVpZINTVA93+HdCaynfqn&#10;tqkG6ep8akHdTy2pW8sSU2NbvN186RgZzbjM7qwalc/miZPZOLaQVcPyWDdiPBVjC9iSl8+OiVPY&#10;WzidI6WzOTlVNGWWqIwLcxZI+7CQ87PnaTo9cxbHps/iyLR5HJo8R9qtMjZNnMqioeMp7D2EYeld&#10;GZCcTY+ENDKjEkiObKdZwqU0jyGpWRQdwlvSoWkr4sMitOmEsEhRC81Srl3D5kQFhxMZ1IRwnxAa&#10;ewXSUBTs7kNDb3+ayHS4VwCRvsG0CWhI+5AmdGgUTsfQRiQ3bkJKWBOSwxqT2TxCy0DbpVVTerRt&#10;zsD4KIZ2iGFEh3ZMSEqkMD2ZwgylJIqzkinKTKK0Wwoz++cye1APpvbOYVKXNCZ2TiO/RxZFvbtS&#10;3KcbpQN6MnVIP03FvWS+dzem9O8u0zkU9MiksKeoi9TTN4ulo3qxYnRf1o8dyo7iiewoncQOGTep&#10;7K6Hl5RzScZgD44c4vNTp3gkbZKCdCoW3ZdXr/Hw3AXuHzvJ9Z17OLtmHTtnzmTu4EGU9ujGuOxM&#10;hiYnMyIzg0GpyfTqmEi3+Bi6JcSQ3jqS5IhwudbNSAxrpCUr7NwmktRm4ZoyWkSQEdmc3gntGJia&#10;yOisJAZ2aE/bUBl/O8rzYqKeSZWdVS+j+gra6eMnqozEVdafVZZ2/4R0pkbG/wvS2VrKuFjeSzdn&#10;Oy0mnbKka97Qn+jmDYlrHU6HmOakxrchK6kduWlxdMuKp3/PFAb2TmFQ70yGD+7C8KFyznlyvScM&#10;ZeqkEcwrGcWiaWNZOn28HtDNLWTt3AI2zivUA7rFk6lYVMyWBUVsWVj0HyGdsqhT2r5CWdLNZv+G&#10;cg5uWsQRBel2reXMnvWc3r2eM7s2cHrneo7JOHr3oqVsnj6XTZPnUlEqKpkt91MvBekUnDsg2i/b&#10;7Jlcxq7i6VROKtXiPq4eNpb5PQdSmJrFmIRkBkTG0i2wBRlODUmWsWiqcbCW5TX5wwAS3/emU60A&#10;0i2bkmnfjiGNB1HYoYw5fdazZOR2CnJm06VFb1rIGKtBXZf/Qrr//v3f/vqnBp0flN6AodkNGdy5&#10;IX3SAumWFEh2YjCpMaEktg4mJkI+tuGBhIYESSckCDefYBzdQ7FxkoG9XaBeylXOTpbZhYiCsbX1&#10;l4GwN/bWHjLwdcdJSlc7D9wcPPB0csPPzY1ATw/8PVwJ8fMhxNeHUF9fGvoHyLQ/ge9cXv28vPFw&#10;c9dDOin9XFzwdXLE39kRP0cbfKTR93GwxNPGFG87c7xtzfGyEVmZ42ttqcnVTIE4I5yltDepj6Nx&#10;PZxMZF6WOcm8kqu5CR6WptLguBDd0IuEcD/ipGzj50SbEDcyWjdkXG5H5g3vw+r8MaycNI4NRZNZ&#10;OT6fdQUlrJlQyLIxE5g/WD5O/QdTPmiwNIbDWD5iBJsLJslAczKHZk7n5Pw5nF0wl4tLFnB+0TzO&#10;LprPuWULuKz+W7NuBdc3rBat4tamNaK13N6yTga7m3i0aysPdlVwZ+t67lWs46oM2i4snMXF8hnS&#10;GJdycfZkTkyeyNHicewdP4x9E4aLhsn8BM7I+quL5nJL9vFo8zq+3lbB13tkQHh0H7/JYGNv0XTc&#10;pdNnbeJEXVNH+YjbywfdRmQpDYDF/4J0mhWdyuJa00jrnNSqVV86hSr2iNxvuxY4OkVLR6sN1nZh&#10;1DNypcZH9TB8/wPNgk4ljKhVxxozK39RY+yd2+Lh3RE3rwTNms7Mvhkmto0xtW+MiVUDjC2DpZTn&#10;zDZUs6yrL8vq24Vj5x2HvW8nLTGEiVsUVt7tsXOLxsaxJVbOkVosPHOZNrZrhaUcj1dQGq7eiVjY&#10;NMfCWg/pzG1bYOHQSnN3tXGJ1pJEqBh3xjJtJMdlpCzoXKIwdpVpF+VeGqclp7D2UVLJKtJxDOqB&#10;Y3B3mc7EQeQqcnZPwt4lDiuH1phah2Nk0RhL+xbYu8ZokM7GMQpbOSY753aaNZ1mveeagKVnIuY+&#10;KhadSGV1VUDuP0A6G3cFI+WcXVpi69IKMzsF2+R8bMLlWoVpkM5YZOXSWrOks/DtgLlcG1M5dxWn&#10;Tp9AIQyVPMHcRq6zZYh0Xv0xt9BDOtO65gTauDMiKZeFCtJ17Udpbm+mdRtA+YBxrM6bxtqx01k5&#10;upR1E+awb/Ym9szbxoHF+zm+8hgnVx3hlIpNt/EYt3ec5tGeM3y9Vwbe+0/y89HjPD18jO/37ufB&#10;5rXy/BeyYXwaMwd7UNDNmAXjjNlUbsPwzu608q9DXldHTm0N5OJOG85s+ZTL2+tzcas753dZcmF7&#10;ba7trc3VffW4ud+Sb4/7cWpTBI3DaknH3U+er0byLLrQMsCeE5vrc/tgJL2TTOVZd9SSRih3V0sb&#10;D2yt5dytnOR5tcXOzAEPpzqM612db8/oeHm+Jk9OvycD8+oyWDdAJZN4esGAZ5cN+fGCjieXdLy6&#10;ppJGyLpzOs5sMmDvXJXsoDqDs97n4BoDtKQOCrhdeZ/frtfg16vKXVIky6qkYJ2WAOJGdZH85p0l&#10;nQJ4f9w0gIcf8NsdOaaj1Xl61JU/rrry590aGpSrAnVKGqSr0jvopkCd0q93dby9ZQifV9dnan34&#10;nyGdcpt9/ZMBp1bomJJtwreVTZg1rBaVcw359QtDfr6n49hyA747aijX3IDrG2uwd7IhD7bKuVyX&#10;Oh6oGG2GHFmkw8Zcx8ef6mTwYsBnH+gw+sSAcBcdvTvqXV7zu1djYo6OsiE6eQ50bJ5kwIZxBmwv&#10;rs62Ih2VhTq2Srlrih7SKWs6leX17KJqnJP6Fai7rFnT6SGdikunMr1+vtmQr7eq7K4K1OnkHHT8&#10;sNOQx7sM+Gm/AS+UNd1pA54cNKC45/ssHGDAa7m3v12qxp9yP99eNeT1IwMtqcSft6txeLaObq11&#10;tPJ7jzWj5fpclnsi9/zVidqcX5fN7cpFfLF3PTc3rZBjm8sl+a7fWbmMu4uX83DpSj5fspzbs+Zy&#10;c9oMLhUWcaWwkNtlZXyzYjlPN1fw7boNPFq+gi9Xr+GL1au5v3wJNxfO48pcBeZmcGHeZG6vnMnX&#10;FYv4fucqvt+1Qt6fMq6uGMmmkl70bhtCdJAv7cKjSGzVitSIKNJbdqR1WFt6JrZicd9WXJiZytUZ&#10;idyYnMxPa8bwU+U0ftqzhl+O7eXPCyf5/fxpfjl/lrcXLvD87FleS/nqwnl+PndGs6J7cfkSr68r&#10;K7DbvLx1ixc3rvPi+jVNKlvryyuXeXH+PM9Pnea7fft5VFHBNxWbeVJZwY8b13Nn3hzOFBVwbnoJ&#10;txYu4NH6Nfx4cA8/nVTunad4o7KsXjijWe39fPaMFkvu9e2bch/u8+qrL3j99Ze8+Ur0+SNeP3zI&#10;q3v3eH1Xb/n28o5yS1WJHS7x9NoFOSZZdvOaFsfu50sX9dnPz5/jyakTWly/rw8d5LvjR3km+9QA&#10;4Q11Dld4fuk8T86e5KczJ/jhpErScVTLLvuTHN9PZ0/Luy91XDynj0On9A9LulcP7vJa9OahXq8f&#10;3takYtk9v3Ndg4BvFQi8c4M3t67x9vY1LdOrik2nIN1rJQXorp/jrUhL/PDOhVW5tb6+dPwvvbl8&#10;Qr4jp1DZXhWg+zekeyt1/XLjIq9untfq/OXWBd4e2s+k+I60bxxPbudp5HadQ2a3aaTnFmuWdJo6&#10;zyQlexqJqcXEdsrXEj50TC4grsN40VhUkodmkb2lHEx03ChZNo6UjELSs0tkegwNm+bi0yCNqIQR&#10;dMooIiZ2FC3a9KJVrIJ1fQhr3p3W7QbRLmEojZt2kbp60iZ2iOYuGps0SYtnF5tUoMWki8ssISZl&#10;kpZVNr7TBJq36UtU3AjScmfQrd8SBo7eqIG6lMwpdEorJiNnOt16ztGUnlWqAbpMFV8uZSKpGbI+&#10;W2WsVckr8rVlHZMnkCDHHJ84Sis7yXxS8kSSlTtvxzzadhhNy4RhNJfji2w3hJaxQ4mMGUBweDoB&#10;oZ0ICOlEaFgqYc0ypEwhtHES3v5N8fZpTpBfLI0bZhIlv8nuPZveI9czZEIlQyZupc+YdbTLKCE2&#10;azLdBi2j68AldNEy0aqMtEvI6rOA7P4LNQu7jO5zyOkxU67tCJq36i7nNZ6QYGn/LRz1lnQWltJm&#10;WWGrYr7VN8b4f0A6FSz+f0K6qoyu/1QVhFPWdKr8f4J3VYDuM016QFcF6ZS7az3l6lrvXUZXEwvM&#10;Tc2xNLfAWvrhVWDub1ng6GyJk4ullBYanLO1N3lnTadKlczBGEvr+prUtFquSaatNbfVv91e/w3q&#10;zBSUM1fJJEQy/ReYe2dtp1nevYN0ahtTM6W/IV2VNZ2xUR2M6tfWrJVq11KWdJ9Sp/an0u9V1/Q/&#10;Q7qPPpK+8T8gnXJ3VfPaMpmu9Zk5dT6zoG5NS226fj1L3J29iGnSgqFJmawcNUnL7qoSR6waPpZ1&#10;os2jJrBp5HgqxuSzc3wx+yaVSp+/jFOTZ3Jm+hxOTZ/F2bI5XJgzXzSXc7PncG5uOWfnLuLkzHL2&#10;l5ZJ21rM/EGjGJ3dnT6JKfQWdWvfUdqKdqSKOjRpSVqklOEtaRMYSkxoGB2btyImpIlmFZcQHknb&#10;kHBaBTTWLOmayFgwSI7bx8EFPycZn8nYLtTTl1B3L0JcPWjs4U1TTx+aStnKx4/2AUF0CGlIx9CG&#10;xAcHaerYqAEdGwfToVEQGRGNyGnVlK6tm9E3qiUj4mMZ3TGesckJFGanUpCZwuj0OMbnJJHfLZ2C&#10;7hlSZlLUszMTu2YyNiedYekdGSIa3S2bCX27SR8jl9K+3aUPM0DUj5lDezFbxnHzh/Vmyai+rJ6g&#10;knUMkes9isqiCRycNZWjC+ZwesVSLlds5P7B/Xwr7d93V6/w7RXR1Wt8dfmqBujunTqjQbo7+w5w&#10;aeMmDpaXs3rSBOYOGUxp756aS2v/xATNMm5AShJ9ktuT3rYZKXKO8eEhcj1DaR3kTUyQP3EhgbQL&#10;9ie+YTDpkc1IbR5O9/bSfidEMyxVuQq3JDYsGGcHlYhFWXfWlLHZZ+8gnQJy/xPSKemn62kyegfo&#10;zETmIhXL0tpcATp57/4B6Rr4uBIW6EWzED/aRTYmtmUYye1bkdWpHZkdY+iR04lu2Yn06pZM356p&#10;9OuZTr/eGYwZ04/xeQOYXDCCknGDmV08ioVTx7Fk2gQN0ilrug3zi9msAN2SqVQsnsyWRQrIlWqu&#10;rRVLSjSpeU1L35Wi7StmaJBu34YFHNi0iENblmqQ7vz+TZzft1mDdMe2rubwapXNdQEb5L3YVDyL&#10;LaLK0tlsnzyLHSIVh+7AzPkcmD6X/VNmc3iGKmexPV/2P6GIpYNGMLt7H4pSs5iQlMGgNvH0aNiK&#10;XO9wspwbk2EeQprK9vpZIImf+hJfL4BsGef1kXHfqIg88jvOZ/HQ3Wyacp7lBUeZNmgN3aMGEOMW&#10;+V9I99+//9vfwNTA80MzQhiR3YhROWEMz2ksH5IgOsf5k90+hJToEOJbBtGmWTBNG4Xg6xuAm2cA&#10;Di7B2GhJIwKwsAvEUmWGdGosy0KwdWiAvb2/vPQ+ONl6aokiXKxd8bBzw8vRDV9nZwLd3Wjg5SFy&#10;p5G/D+HykWoeGkKzBsE09PMjyNeHQF9vfD3d8XBzxdPDFW83ZwJk2t/FCX9F/J2s8bE1w8dOZG9G&#10;gDT4/o4WBDhYEuBoRaCDNYH21njbmOFhLYNzkZM0wC5mxrhZmGpgTk0rKddZd1kW4mIjH0JfEpv5&#10;0yk8gLYBLkQ38iQ3NpwJXZMoHzWAdSWTWF2YLx/jIhaOzGNZ3gQWj8pj/pChTO/bV/s4F/XoQkmv&#10;XKb2yWX2kF4skcZh7YhBbMobzraJeRyYUsjhaUWcnD2NM+VlnFkwm3OL53Fp+UKur13G9XUruLl+&#10;JXe3rOPR9s082LaJOxXruL1plabLy+Zzbv50GbxN49SMQs167nDhaPaMG/KXjhSP5njpJC7Mnsr1&#10;RfO4s2qpBum+3LqJr3du54cj+/hFBhynZy/A08waB1NHaprbY6kSQxjbSufESjp9CtRZallclRSk&#10;++wTY70+Vf9JrcenNY2pZ+QoHaEGODvF4OLWXjpcLaWz48cnn1nyXo3PqFa9hnykqlO9ek1MTDyw&#10;tWuGpU0krl6JuHgmyHPTCjObMExtQjG1DcHYNhgjyyDqmQVgZttInjPlptkEa+dIrDxjcQxMEqVg&#10;7qncT9ti7qas0lpjbdcCG6dIbOwjMVeAziEaN++O+AalYqus5ayaYmoZLvtqprmgqmQLdvJbFbfN&#10;3i0WU6nb2D2Gei5Rf6m+a1tM3OKx8OyIPotsGo5B2dj6Zcl8Dg5B3bH0TsPaoxNOnkm4uHfAwTVG&#10;s54ztW4k5xSmZVu1d43G1ikKa4c2GqjTAJ1ydXWJx969IzZeHbHw6oCFRyJWInNlMacSRqjjkuMz&#10;cYnRpq0cW2ix5qzs5RwcImQ6XMpmGqQzsmikydimCXYebXH0icXMux1Gcj+MFMCzbiLXMRxL+yZy&#10;feS62jXGRO6bkam3dEo9qVffFpM68u7YepGX1ouFg8YyvdsApuT2YlrXPszoPoBFsmz58InyTI9h&#10;xahids1cye45mzmwcBfHlh3kpNLK/VzdcpwHu87y1Z7TfL3nmOgwTw4d4cnBYzzZf4yf9u7l+eGd&#10;/Lh3PecXDmXdyJYsHeHJzAGWdAj4mNhAQ+aPDODCNjeuVDpwbbs5F7Z+yLkttTlXacr5bSZc3f0B&#10;Nw+YcmWXLw9OuHFjfwKREXbYO7hjYxOEh6sL6dEuHF5Rg6dXPNm/1o8QDzOsbO3kGbDD0tJRtnOh&#10;vpmpdNat8LAIkO+HGVPH6vj6hE4GwTV5fNaQH89V48crOqlDp1nM/XK1Or9dMeDPyzoZVMv8LR23&#10;9uhYU1Sby5tt+eZIDfJ6fcrCsbX57aEBv974gN8uGmpurb9d1WmWcgrMqVh1v1x9T6ZraC6xKt4Z&#10;Csyp9TKtAJ1yIf39rglvbpjw7TEVu646v9/64B2UMxRV1/TnPTkeZVEn0iCdFptOAT7R58o911C+&#10;ITV4IuejubQ+qPO/AN1f+t6ANyeq0y9Zx7FV7rw934I9BQY83C3X5I6O7/boY7O9vGTA6YXVOVSi&#10;44f9at9St+z7tZzDqlIDGdDp+FhUS2UUfO89an5oiLuZjuxYQwanqQyvOibk6sjvqWPJUB3rJ8k1&#10;lGu/cVw1thbqtNh020t17J1uyMEyvcvr8bmGnF5QXbOou7DUgKsqecQKHddFt1fquLtGgTp9Aomv&#10;K/Xurj/s1PF4q7KmM5Dnrho/H9Tx6zHROUOOzdQxtoOOa/K736/UkPtkwG/KUk7O7+3F6qwZpKON&#10;uyGdG+q4tEzumVzHP699It/Pz3i4rzPPz8vzfPE+X5+8wVdHr3Bz027Oly/lavki7ixcwsNlK/hu&#10;9Vq+XLJMc/m8PmUqt6eWcGfaFO7PLuOLBeU8WDCfe+XzeLiwnLvz5nC1bCoXphZwTnRr3ky+WrmQ&#10;H6Ut+G6Typq6imtLC7kyqzMXZzVn6ZhgOobZ0y6sKakx7enWKoN+cbmMzupDn+gkZuR0ZceYIVya&#10;W8r3m+bzdONSXu3awvOD23l1+ixPjxzjmXJPPXOC52fO8uLsVV6dv6V3P71wgafnzvHswnl5zq/J&#10;c36HFzdu8urWLV7flm1u3uBnGbw8l8HLa9Gr8xf4+cRxec8P8s32Sr7cuFbLZvv9xjXcnlvGyfzx&#10;nCnJ53b5HB6uWMK32zbzeO8Onhw9pHetlWNQ7q6/3FD7usFzKZ/fv8PLr7/g9Tdf8vbrr3jzpUw/&#10;VK6u9zTrOZWpVZVKmlXbjSu8lN+9ua0SQ1zj52tX9LpyiWcXz2vA7fGJY5p+OqOAnB7KKTinMqUr&#10;eKf040k5HqXTJzV32eei11cv81rFn1OJI65d4qkCdTdVXLyrmmursp5780hButuaa6yKQacA4tt7&#10;yrX2Jr9IqeLRvbpxWS+VPOLWJd7euizne5lfVXlD5m8o92EF6N7FmdOs5k5pCSZ+u35Oby137Sxv&#10;ryuod5bX15QFnmwr029vnOONgnOyzQsF+K6e5Zc7l/n95HEWdM2lfXBrMjuNo3NuGTl9yujcfTI5&#10;ubM0S7psld01ZwaJ6aW07TiRjkn5pKYVaa6gUdGDaNa8J63ayKAjdhTpGSWkZxaRlKp3GW3bbhCh&#10;YVk0bt6NuOSxZHefSWbONBI6jSa6/WBatO5PRMuBJCYVEBM/hgaNc2gZ1V+LT9cydjjRHcfTXlnQ&#10;ZUwmLr2EuIxiDdJFJ4zRJ5qI7E5YRBdaRPXVkjhkdi8jVY61XVwenVIKyMqZKucwTc5rGmnpxaSk&#10;/2011yFp4jtAV0BsYh7xHcZpSSwS5LxSZbv0rEJt26SUidr2MfEjaRU3nKgOI4loO5AmrfrSLErK&#10;1j0JappOg7AUghslyzkk07RFtpxbF5o0zcDDpwne3k0J9GlFgE80DUKSaRHdj/jsUnqPWkH/sWtJ&#10;6TmDxjFDaJk0VkuG0X3QMk2d+6hMtCqm3nw6D1hIVp9yDdL16LtAzm0y8R1Hk9OtmIYNpN9gof7R&#10;ZC2DayvszC3/I6T7Z0bHf4O3qsQQ/1YVpKv6zX8CdP+GdMqirgrS1a1rQv3aJnIcppgYmWKmMs+a&#10;m2JrY4Gjk43IWmT1l5ycpXwH6JS7q3J1VVKgTlnXqbIq/lzVuir9MzadAnD/3EYBOAXmrG2MteV6&#10;1RMpN9d/usb+Dem07LDvMsmq4Pwqw6ypST0N0ilVuRcqQFe71ifvru/fMen+DemUNZ2Cc1X6Z6ZX&#10;BeqqpGI515M+toerD80bNGZwSibLx+SzYWIxG8YXsiFvEutGjGXD8LFUjBqvqXLMRHaNLeBI4RSO&#10;FU3l7LTZnJkxS/r687hWvpBrC/S6KW3OtcXLOTdnAQdKZ7BefjO7/xBGZubQM64DXWLiSIuMIqFx&#10;M+IahtNByo7hkcSEhNHU04/mvoHESLsSHRpGq8AQIv1DpGxIhF8DGnn4E+SmB3Redo742jvjZ+9E&#10;A1d3glxcCJRxXqibjO88PQjz8CDc3Z1mrm40l2WtfXxp5e0l065E+qh1zjT3caeVrwfRQT5yLIEk&#10;hASQHt6Y7Obh0qZFMCg+hkEJMQxJiGZ4xxjGpMYzKTuVwtwMTUU56RTnZpPfOYOCLllM6duLsiED&#10;mTNiCEsm5LGyYBxriiewrnSilNKHHTuUNROHs2r8ILaU5LF/zhQOz53BySXlXFy3mmsyTrp3YC/f&#10;njvLT9ev8+Ot2zy+fkMP6S5d5uG589w5cZI7R45okO7K5i0cX6bioE1h2dg8FowaQXGvHgzp1IHB&#10;yUnk5XRmZE4qfZLa0zGiEYlNQ4lpGED7sGBiQ4Jp1yCAmCA/2vh50l6WJ8k2ma2akR0TQf+kGPrE&#10;taFTy3A8ZIxqblZPs6ZTsE6V6rk1NlbWcnrLT1X+PV1fk4kCdMYmWKhEM8amWJspOGeBnZUF9tYW&#10;f7m7NpD7EBHqT9MGvrSRY1SgrkN0c1Jk/1ly7N07J5Gb1YFe3dPJzenEsMHdGdA/l1Gj+5I3qi/F&#10;E4cwRa7rDBmPLpqRz7KyAtbMK2HdXHmey4vZsngylcumUbFkikyXsHWpmp+ilf9W5bKpbFs+nZ2r&#10;ZrFn3Xz2b1zEwc1LOLJ1Oad3b+DC/gotJt3Z3Zs5umU1+5YuYcuM2awrmsGGghlsEilX1y2F0zRQ&#10;t3vqHPZOmcU+md4/eTb7p5SxS96fSnnXthWUsnLYaMr7DGRuj75MTMpkdEIyvZtF0S2kOdnujcmy&#10;CiHHTO5LvVA61PQnob48o9aR9JNxYEF0MZMzVrBwxCEq595i66J7rC07x/Rhq+QZGPFfSPffv//b&#10;37C0oPOjMkPkAxLG2NwwRuU0YkhWI/qmNqRz+2BSo4KIb+FPZCMfmoQGSgfEF3dPf+xdg7BxCsLa&#10;IQgrh2CsHZVlXWNsnUJEDXBw8MfJwQcXe0/Ngs7dRrmpuuHj5EaADJxDvNxoJB/kUPkgNPb3ommw&#10;NAihwTSXj1VYoD8NApQlnRd+XsqKzg0vTz2kC3R3JVBKfxXgUhp8BeUCnSxoIA19qKsVjVytpUGw&#10;o6GLgnQK2FnoIZ6dqTQm5rjbmuBlY4a3srazNsPD0gRPK1mnLPLsLaUuS6JCPYgP96VTRCDxDb2J&#10;beJNzw4tNEu6OcP6srZYPjolJayYWMTC0WNZNCqPOYMHM7N/P6b26klR1xyKu3XWTLGn9soWZVDW&#10;O5PyfrksG9SD5YN7skrq2TJ2GLsLx3JoSj4nZk3mbPkMLqo4civKubFmGTfXLufOhlXcr1jHw8oN&#10;3N+6ntubVnJv80pur10sA7W5XJo/jbMzCjhWnCcN9mgOyMfx4KThUg7jROlYjpdM4uLsqVwpny0D&#10;2CUyeF3Fo43r+bKyUnN5fXP+rAwoV8jA2U46eg58YmGHVT1b6ilIV88K4zrm1K+rh3RV8ehUogil&#10;z1TmsM/qSSfNVjo7DbC1DZdOVXOsrKW0a4ypuSeffGrCe+99gqFBDT6oUVM6NFbSGWqApU0LLdOo&#10;m08CVs6tMLYIwcjMHwvbEMzsQqhrGYCRVRD1zAMxsW6ouXEqqzQ793bY+SVj6d0BM884zL3iMHKL&#10;pq5DKw18ObqqDKetZboVZrYtsXaOxScoHVfvOEyVdZl9BKZWTbFwaKFlOVXgzFHqVC6ojgqGebTD&#10;WOqr56wAXTRGCo65t8fWNxX7gAwcAzNxDMrCLbQLToHZWHhlYOmXIWVHrD3jcZZjcnKLwdK2GSaW&#10;oZhYhcpxKEjXHFs5Lltlteeoh3QK1ik5uLTH2SMBe/m9pRyLcrG1lO0sXNpg6aovzZzkfERq2sYx&#10;8h2ki9DqVVJgssrdVclE7oWCdPZeMVi4tsTYWsG4hnJcTWT7ppjb691elXWiqbJWNPXRQ7p69pjV&#10;tibYxoe8tJ7M7juCqd37U5jdhcldejCjR39ZNpglw0dRPnggC4eOYr1qCKcvZ195BQcX7GD/7ArO&#10;r9jP7c0neLTztObq+s3OI3y9fT+PVbyt3Ud4uv80zw4d48WxYzw/epRXx/fy9NBWHm4r4+C8QYzp&#10;2IiOQe+zZIw9V7c7cnWTA1c21efCFgPOV7zH5a2mXN9lyo19n3HzgCX71wWwdbkPVw5nk5HkhaN0&#10;NqzNAwh0dGNcV2dubf+Eny7VlwG8D3PynAhwscbOxgTTOlbSWZHBjoOdlDZ4W9jTsYkJ21ZVk86Z&#10;jhdXdfxwUSeDZB0vrxnKQL0aT04Z8OaiAmXv8fayLBc9uWTAtV0fSKexGsvGG0lHzoLK8loMaFuD&#10;8zt0/P7IkN9vvMfvsu3vUqeKQ/frVQO+O6Lji706np6swW9X3+dPWV4F6bgt5e33tCQVzy5ZyHQL&#10;vjlgzbNT1fj9jk4P6e5VF1Xjz3vv6SHdXVmu9Beok/pEfz6owatrBtzYrOP6Rh1vbqn4dLL+PwA6&#10;LfnEVzp+++IDuiZ/Qrfsj3mw14urKz9l17T3+enke/x2zpA/7xjwm+zj+6M6vt5WjefHDfjlRjWt&#10;jp+uGjK+9yfUr/M+tT77kE8/+5SaH30k340PsKmvIy6iBgNT3mNMugFF3appoG5mXwPWFOhYPc6Q&#10;8kE6NuTr2DbFUIN0Ktvr7qk6LZGEkkokcXSWTrOmu7JMtFSvm8v1kE5Z1D2S89SyvG7TQ7rvZPp7&#10;KZ/sNeClgnRy3L+ercab/dWZIfdt6Rgdb6/JPbpUjV/l3v9xtRqXpP4Ib0PyEt7jq62f8OdN5ab8&#10;AU+P+/Ptkd58c3Ejz6Tj/uPlL/ni5B0+P36dbw6e5/PNu7k6ZxF3yxfwcNEi7s+fzxcLF/Dlgvnc&#10;nTGV6yX5XC0Yz+3SIh6WTeP+7GncmjGZ61OKuFJawOXJkzhfOo5rMwu5ObeEa3MncXzaSHbIt/3g&#10;tHGcWjiQByuS+W5DCNfXNmVcui9xjZqS1S6N7MhOdImKZawMYjYN78f9pUt5ums/Lw4elvduP9/v&#10;3c3TY0fkOTrNqwsKGN3j2ZUrPD57ih/OyXt5+SJPL17kxTtI90z088VLvJLByZsbt/RWc9fkd9dF&#10;Cn5dOs+zM/K7kyd4elQlvtjLs/27+WlXJV9tWsPD1Uu4t2wBN2QAdE4lt5iYx+WpRRqIvLdsIV9s&#10;Xs93yrL7wH4te/nT0yq+2hXeKpfaOzd5/uAOzx8+4NUXj3jz1ReaNZ1yeX356IHeyu7hPa18I/Ov&#10;HtzjxT1lwXaHt4/u8fLeLX6+c51n75JLqIyuCq79eP4MTy6Izp/i+1NHND05p7Kin9GyoWvndOGc&#10;lvH11ZVLGjB8ff2KSMXiu6bFlFP1KEu6Kkio4tApN1dlPafFrtMyyF7nl/s3eCulAnJ6ST3KPfaG&#10;1H3zIm9uX+btnSv8cucqv9y+ym+3rmj65ZoCcQrIneetgnWXlKWccmU9L++ZSFnMqfLmBU1qumpe&#10;WdC9kemXWkIJ2e7uZf6Q89kxYgSJfs3IaDeQ7t2nk91zqgbaOitXV839tYz0XJVdtZS2nSbSKaWQ&#10;9KxiOiQrK7q+tI4eINMTSOyUr0GvrJxSEpPyaN6qFw1CMwlv2p1W0YNomzCC7O4z6DtwIV1kPwqG&#10;xSWM1xJSpGVNo3nrQTRs0pWYuOHEdRpHdIdxtE+epEE6FZcuQfavIF37tEm06zCa1m0H0iqqPyGN&#10;MmmgsquGZ9K4RTciZFnrdsPpmFZATrcZdO6iMslOJlXOSVnSqdhzCtYpKKeUmDSB9h3G0km2T05X&#10;0G6Stl1chzwtDl279iOIlbKNHFer+OG0ThhGi5jBNG0zgAg5r8j2A2nUKkeDc6FNUglvkU1Uu15E&#10;x/ahWfNsfLxb4eYWjrtHOF6+kfj4R+MXGId/eCqN23QjrE0PQlv1JKRlLyJih2kZabsPWkqPwcvI&#10;7j1fS3yR238BXQYt0hJiZHefR9ee5eR0n0VqRhE5XYsJDY7G1sIRW3NLzV3N2tRM7+5a3+j/DOnU&#10;siqruaptq7avmq6q69+QrgrQKXdXBemMaku7Ws8UMyNTvTudpSm21ubY2ZtjL/1xe+mHOzj+7dpa&#10;Bej+qSoXWAXpqiCbAnL/CdIpKcu4Kkin5hWAU+BOs7SzVq6y9USyjdI/IJ2KW6fi3VVBOgXoLMyN&#10;/oJ0JsYKhOit6ZTFkgJ1VZBOZctUkO6zT/8npPvww/8J6f6yoPtMwTqT/6WPZduatUywt3clPKgh&#10;/ZPSmTNkNGvH5bNhQgEbx07SLOnWD89j84g8KseMp0LKPWPz2TeugMMTSzhdOpMrc8q5Pn8hN8oX&#10;cmfxUu4uWcqNxYu5smAh52bP4+j0WVQUFDNn0BAGp6SR27adll21Q+NwOoY1I7FRuKZ2DRrSOlDG&#10;Yr4BhHv709jLl6ZefoSLGnl4E+qmV0N3X81yztPWARUn3NvGXsZSNviqcESOegW7uRLq4UaYjyfN&#10;/Lxp4ulOQ1dnGnu40sjdmRAXB5Ej/nZWBDvZE+Roo6mxh2zj7kgzL1daqTjhDQNJj2xK57Yt6BnT&#10;kr7t2zA4sR0jUxKY0DmVkh6dmdYjl7I+PSnr1YM5fXuzbPhw1o8bx6oJ49lUWszWaZPZJm3sjrIp&#10;UpaydUoBe2eXsm+u0mROLJ3HpfWruLRlPbd27+C2tGMPTx7n28uX+OnOHX66d49vrl3jW2n/FKh7&#10;ePYct44d5cqePdzYtZvrW7dyYf1a9swtY+WEsayaOJ5lUhb37M7Y7ExK+/ahpF8vSvr2on/HBLnu&#10;DYkNkfF141BiGzagbbA/bQJ9iA7xlXP2oG0Db1Ijm9C5XXP6doxicFJ74ps3xM3ZEgt5Zk1NFDyu&#10;/ReoM1LxE2VaWX+qUounqOaN3rm5VgE6EzOsRDbmCtBZYm9tiYONJS5y3T3dHDVI17xhkCiA1uEh&#10;tG/VlISoCFLj25LZKZaunZPpmpNCt67pdO2WwVAZz44Y2ZfRY/ozccJgJo7uy1Tpp8woymPxzCKW&#10;zyn5H5Bu08ISti6bSuXyaVQsLWXz4hK2KAu6/wDpti6V7ZZNZ8eq2exeqyDdYg5uXsbxbWs06zm9&#10;NnJ6+waObl7F3sWL2Dy9jA2lZWwpkee9ZCY7psp00XTpR5axa8ps9si7sk+mDypIVzqD3cXT2J4v&#10;z8OkYtaMHs+igUOZ070P4zulMiohmT4touga2pwMj1CyZczUzSqMzkYNSa0VRKe6AaSahdPTI4WZ&#10;ybNYPHA7i8ceZduiB+zf9B271z1iw/wzzBm7/r+Q7r9//7e/IZ18z4/OCGFc58bkZTdibE5jBqQE&#10;0C3Oly5xQSS38ie2qReRDb2JaNwAf18/6YD4YesWhLVzIJaaNV2gNHyB0iAGY+scgp1zsDS8/jg7&#10;+uJq74WbvYcG6Hyd3GVw7E4DTz2gaxroTbNgX5qH+NM0yI+IBgG0CA2iRaMGNGoQSJB81BWoC/Dz&#10;wtfHA2/5qCtIFySlgnTBbnaEuNtpcC7cw5YWPo6Eu1vT1N2KpgrYudlIQ2BHsKs1QTIf6GaFt6Mp&#10;/g7WmnztLDVYpwCdmg+QOn0dzGjsaU1UiCuxjTzpEOZHYoQvgzPaUdgrg/mjBrG2pJA1xZNZMbGY&#10;8pFjWTQ6jwUjhjN/2FAWipYPGcKKYYNYPrQfSwZ0Y8nALpT3y2ZWzzRNc3tnMqdnOvP7ZLFiQFc2&#10;DOvD1rGD2ZU/kkNTJ3JKGowLi+dyWQY2KjnEw60b+GpnBV+rJBI7NvKwYjV31y/l5rI5XJ4/hUtz&#10;SjleMpb9E4axd9xgto3ow77xgzhSOIJTk2XAN3c6F+eVcWv5Iq4vk4Hjaqlzo9SzdbNm9XBx0Ro8&#10;rT2wNXPlY2lobevbU9/MTjpaVpjUsdAgXVUsOlWqjogG6pT7RE0VNyQYJ6dWODi3xNYxXDpjTaXD&#10;489Hn5jx3ns1qfF+Td6rpv4jK503E3ke3GLw8knSW5U5RlLPuiFGVsGYWfhhKjJWFnTKrdUiEGOr&#10;UJlvqLmnOrhF4+zbEVv/dOyD0rD276hZun1m14I69i0xtY3ESkoz++aoxBPWLtG4+KfiopJRKMDl&#10;2AxTu2aYq0QOLm1wcG8ndcZosnVqi4NrO0xd22Lsond1NXaOwcI9Hmuvjtj5pmLrk4JzUBb2fmnY&#10;+aRi45WCpW869d0StcQS5gqo2UdgZtkYI7Ng6pr6Y2IVIsuaaNZv1ir7qtRr69xWA3WWytJPZOcQ&#10;hXIRtpF1ZvYtMLJugol1GJYq66pTpJTKLVfOSepW0zbOkVjYqay3zTWLQBMVX0/mrWUba7UfJZdW&#10;OHrHYuOuYKDUZy7XV2Rj31h+H465U2PMbPWuxArSWVgGaO6uRnXsMK9lTbC1N6NSujO560CKuvZm&#10;YlZnJmVlUZjThYLsXPI7y3SXDOYO7M+KsRPZNHk+W6Yuo2LyCnZNX8v+qWu5umofX207xdeVR/hm&#10;20Ee7zjAV5U7+G7nURnIn5NB+TEeHzjCV3uO8vjIIRnkX+eFDCRfXVFWLbt4sHcFF1amcmyxAyeX&#10;1uJqhSFXKg25uOk9Lm+pxlmZv72vHncP+rB+YRBJrb0Z3z+CEQMicHazx87Ck9b+tmyf68SPJ034&#10;/Lgh3x1/jxcX7Vk9xZqwoFo4WdjibGOBlWU9nKxMaeH/KesnVuf+MR0/X9Hx+Fx1Tm99jysbdVyr&#10;1HF6jQG751Vj+SQdC8bpWDv9I9bPrMa8cdXYMttQOn012FLwAeVDP+bGDitWTzJlVM4HfH1WwbNq&#10;/HlVx6+Xdfwidf95qwbPTr/P3a067mzR8eSYIdyqrgE6FY/uz9uiB9W0eHJfnvqQb442kgF4B16f&#10;r8vvt/VWc3+oDLB3dXpop8DcvyHdO1D32z0Dvj5YjVuyrxcX39OAnT7zq7K0k/JfkO6Xr6X+F4Yc&#10;X2lI61AdKSEfUtDlI7Yv1fHdaTmPW9X47Usdrx+q/Vfjj9vv84ec2y+ybwX/zst9atfoMxmwfYjx&#10;p7W0eHSf1HyP996vRv3PDGnoY0DPhGoM66BjYraO0ak6CnLfY7Fc0xUT3mfBcEM2TzZgU8k7d9ep&#10;BuybYch+leF1lo5jc6tzfLYe0l1e9s7lVXRrRTXNmu7BegXnqvHD7uo82VeNZ3sN+HmX3NN9CtLJ&#10;NTggx3rQkDcHDPnjtI6LSw3pG1+NQ2VyPhdEcn/+OGXITbnfQ9oqt9ra/H71Ex7ItstG1mb/rAx+&#10;OnOcJ1cucf/8Zb4+c1k69Of54vRFvjp8knvrtnC8cDIXS0u4LAOES8WFXJ9czLWSSVwvLeDc+FGc&#10;zxvB5XGjuTwxj/OTRnNGlp0dN4qL+XmcnTSK/cP7sGtINzYP6MvmkYM5s2Qylzcu5dSqBfJszeWn&#10;i3P57cZQfrvckwebpOMfE0jnyEimdczgmHQ+v9+5n1f75V2T8ofKvTzdf4BX5y5qQOj1veu8uXmX&#10;Z+cu8PLqFX5TVnFXrmjuqq8uXuSVcnm9JKUMRpSeX7rMs0uy/spVDVo9OXtKsz57euak6BhPjh/i&#10;27275P3ezNcV0l5tWs03G1bw1YaV3F5WrsVLPVogA8vhA9k9sA87BvbkyNjhXCmbxrWF8+V6yfYy&#10;MFKWbC/lG/BGWawpSHf/Nj+qbK63b/PiwX1ef/G55vb68qvPef7FI17K/MvPP+fVF1/w+ktZLtM/&#10;P7zP84e3ZfouLx/dkW3uie7yQk0/vKPBuucq7tyda7y4IQOwi6d4euk0L65f0KzbNFfZG1fk+lzn&#10;rcoOq8Cc/EYlelBx+F6JFKRTiSP+GZNOZX/9WVn03b+pt6K7+/9h7y+js1i29Q/0TYDlLCSEuLsQ&#10;d0+IJ5AESHCCE9zdIQSCu7u7OyS4u7u7OyzdvzurX7L2Ovvs/b/j3HE/7ozxjGqr6urqfqvmfDJF&#10;JYmQ66+e14i5j3Kvj5f0+HDxjEbSKSu6X29c4FeVgVVdq6zoLp3RrOm+nNe7vCqS7jdFzqkssLL/&#10;SRF2ypLuyml+u3pG3t3Zv1BC1n1QySJkX0HFp/si7/xP6fe9BYtpFpJC/aQWtGpRQN0mBTRtNFYj&#10;6RSa502jWbuZ1Gs1iZq5o8jKHqKRbknVOpKY3p6adQfQsMlIwTgtM2p6Vm/NbTUkqjGRMS2pXr2v&#10;5kqqSLqY5PZEVW1DdFxrzRIvr80UWrWZSmb2ACLiWhGf3ImsWgNIr9GPatmDtJh0eku60aRkDyYu&#10;s5c+9l16F5JSO5GU3I3Y+DxpswnRCU2JSWpOcnXpV0YvsuoMoXGrsTRsPoqcBvlk1OqrkW56K7qh&#10;0qcCatXWu+wqSzpF1GXIvdU1NRVBV1N/fY1a/akl++lSP0meIalmT72ba4YgqxdVMzsTFN+YoMiv&#10;VnSJzUit3lb615qqCc0J8q2Bu2cSjlVicfKNxcMvER/fNPyiMgiKzSG0aiONqEup2Vvrt0qKoQi6&#10;tj0WkdtGxr7DLJp2mElu+yk06ziLRi2nkdtiqvZeWuRNpnW7cRpJp2LS2YmSrSxhbM0s/knSCYyN&#10;KmmJIxRJV0LU/Svppsq/o+T8/wt/J+k0lFf/oNVnddUIukqmVDIyFZnRDAtjC40IsFcxoEXGdna0&#10;wsXVFlc3gbsNbh62Mk52WukisnmJNZ0qFewdTTTY2iuCTrmmVsTGrtL/gDpXAkXQKaKuxNVVbWuw&#10;lG0NFbCyqoCNjRG2tv/MEqvcaEti3llaCiwq/xuSTk+G6Ek6ZUmnCLofBXpLOkXSadZ0/19Iuh9/&#10;VLHq9Chb1oSfFH420Ui68hXk/VnYEuYbSNP0TEa26cSSAUM0km5Fv8Gs6DWANb0HsLpnP9b27Mu6&#10;nn3Y1HsgRcqaLn8UpydM48zk6VycMYsb8xdya+Fi7i1bys0li7g8fz5nZ83m6NQZbBheyJg2bWiV&#10;mUH9+HhqhkeQFRJO7ahYrUz3DyLRy5dojypECsLcBcp1VfQ25b4a5OwmOpMjXjaOUjrhZm2Lk0rO&#10;J/C0ttbgY28v+p4d/q6Oouvp9bVAN0cCZd/XwRY/RzsCXRzwcxIdzNGaAGd7QtycRU9zJtBZfzzE&#10;w0mDv3wzAa52ct5edDkHYrxdSAnwpE7VMJpXS6BZejzNUmNpnZlI99oZDGzcQOTVZkxom8esLl1F&#10;D+vN8kGDWT+ikOJp09g3cxr7Z08TmXKGYDpHFs7gxLJZIt8t4vYO0bH2F/FY1vXn507y5OxJnl2+&#10;yOs7N3l79y5v7tzh+fXrGkn34MxZ7pw4wbVDB7mwaxdXdm7n4sYNnF+3huPLF7FzxlTN7XWVrP0K&#10;M/v2ZnKPbiwrGM6qkaNEzhlC30a5NE5IonZkDDWjwqkRGUpGWCCpQV6kBXuRHOCmWdTViQ8lLyOe&#10;zrWrUzs5mirym1EZiVXGY0XOlaCEpFOxFEuIOlWamny1olMEnZnKBG2BjYplaaEIOmscba1xtrfR&#10;XF19qrgS6uNBXKgi6OR7qBpJrbR4cqolaiRdM5VltlEdWjVvSJu2zejQsRVt2zaha7fW9O3fiYFa&#10;TLoeTBzel6ljhjFvyigWCpZNH8XKGaNYP28sGxU5t3CclApj2bT467Yc27Bg7L9gPBsXTGDz4ils&#10;Xz6DXavmsktkoP0blnBkywotDt2xbWs4smklRSvms2majHvhGBnnsawaPoFVw8bIux/LZuXSOnoy&#10;WwVF46ayd+w0DUWjx4vOPYmdY8azdsgwVg0eyuI+/ZgiOs/YZnkMqtuAHtVq0joqgaa+EbRwjqCl&#10;ZTgtKoXTrGIYjYyCqFcplMbW6QxNG8rCnttYO/4cO5c+ZO+WpxzY8Yx9mx+yaeH5/5J0//37v/8N&#10;bOjXaUBDP1GSImRii2VUm1jZDqNXHT861/KnTY1AWmSGUj8lhLQIH/nhBuLr44+ndxAOriE4uodJ&#10;GYqtUwg2jsHYu4ThLPv2TkHYOQbi5OSHh7M3fm5V8HN1IcjNlShvTyK93YgO8iQ2zIs4mYziQ/00&#10;oi4xIpCkqFApg6gqx8KCqhAU4EWAvxde7i74eroSIJNIoKcToVUcifC0J8bLnqo+DsR625EU4Exy&#10;oAupwcqE2oF4QYyXLeFuFrLAmMt91eRvIfXsiJS6wc6WBDmZ429vSqCjGb72ZppVXrCLBdHetqSF&#10;u5MRU4Vase70bpLJeJmI5gzsy6rxE1g+dgJLR8pkMHK0TAYjWDFIFtSBg9k0JJ/NgwezeYjaHsja&#10;/r1Z068nq/r2YGXvbizq3JaZeY2Z0aYRY1vkML55Laa1rsvyPm1YIdiS353iMQM4MWsMV5bNFMzi&#10;7oZlPNm+jvubV/NAK1fycJ1ahGdxae5YTs4YLgpQP3b078KOgV3Z1KcdWwd1pGh4D45MHs3ZuVO5&#10;umQBd1Ys12cL3LCJJ9u2cHfbJt7sOcDFRWsJt/fGytpVJnsnLCvYYmlsT6XK1iKQmGFU3pKfReBQ&#10;MeiUMPLjDypDmAgXZa2oaOIl719ZciVr8c1Ull8zq0DKVbARQaScCCzfUfqbn/ihrKUo6vY4uKTh&#10;49cEF+XGaROOhXJtleuNLfypZO6nQW2rY6aWQZS3CqaSXbTcIx1n99o4ezfEyScXG80tNINKTola&#10;FldjO2VVlqjFfrO0T5C+JOIs9/Dyry/HpW92cXI8DjObePlOMzUXW2U9V+J6qrYVUVfZLQ1j6WMl&#10;5zRM3fQx6BwCGmPj3xDboFxcgqXvyrXVozZm3rUx9axBeZdUKnuqOnFUtFRuuoFUsvCWZwjWXFBt&#10;HJOwc0nC3jVZg61bKhbSJzOHFCydq2MvbVipZBUqgYVcb2kbjbVNpGb1ZueYgI2ymJNntJVns7ZT&#10;BKQ8izyPatvMOkqDpZ0+Jp2yprNzVok75H4Cle1VjaOFbRD2zrE4Kms+J+UiGyT1/OS8jLmpD6YW&#10;Ppgrks7ECdPyFvhbu9G7XjMmd+rD2DbdGdK0DUNk0Rohi9ew5i0Z0rgRAxrUYGSzRizqO1BbENcW&#10;zmTt8FmsHTqNncPncGn+Fu6v2cO91bu4u3KrfLM7eLBhNy82F/Ns/XaebtzOo+2i3O89xrPjZ3h5&#10;9gIvLlzQXAteK8Lg4kU+nV3PrTUDOD4plLOLy3B2jYFmTXd6vY6zK8tweYeBLNIWjBrkTXyIG7FB&#10;zjRtkI6vt58IkP4k+5uyb1kFnh35hnv7DbmxT8eTQ9/w7pQz43saE+TwA3bWZlpwaQ+bSjLf/cyJ&#10;td/y+rShZhV2Y19ppg34nv7NDZhbqOPA4lKc36Fj0UQDWtbSUTfhBxqml6ZZTmnmDzHg8MLvubzZ&#10;mmHtdIzv/CPb5panW10Djq424M/7BnrX2Is6frsikO3f5R5aIoojZfhwTKe5vP55yVBKZXlnwG83&#10;pbwj/TlThgfFZfj9golW9x/XdXDD4H9Bi2V3rZSWcEKztLumEiF8w2u5x9WtBhxZruOttK3izmmJ&#10;Jr5a2v0diqT7824Z/nwifbtjwMqCUvTP0bFloo77RQb8fqO0Ps6dtK/w53VDflPWf3fKaHUVYbh6&#10;uk4EvrJYlf+eigrlfpS54xu++1HHdz/o8LA1pEXaNwys9y3DWxgwtLmOfs10TFCx6cboWDpIxri/&#10;AatG6dgm+zvHGbB9jCE7BDuVVZ0cPzBZx4mZBpyaqeP8HB1XF+m4tliec0VpbqwpxcM1OvaO1zG3&#10;3Q8s76Dj+GQDnhbreLVP3sNeGQd5lvdFhnw4UopfZX9SngE9W36Lsrb7x/Ef+f2MjteHS7Fe3vv0&#10;NgaMaG1AeryOBgk2HJgxgU9HT8l3coo7R67y+NAZ7uw/zd2DF3iw54TMuUs4UDCC40OHcnRAf04K&#10;zsl6cHX0cG5MHM0FEWDPDpfjQ3pwcrDM0/16cKBXBw70acuxgT05nj+InQN6sbZve4pFwL20dTWP&#10;j+3j3pG97F4+j71rl/D+xl75plbx5cJwHmzpw7oBTVg3uAv3Fy3lzyNH+HLgELdWrubKypW82i2/&#10;w1Wr+XT4sHxflzQrsY/yG3txRFmTneTL1Wu8PafcdY/w+sgxPp04xduTZ/hw+jxvjpyQcTjG+6Mn&#10;5Rs9watDB3h9cD8v9u7ixZ4dPNu9Ve6/hrvSp2tL5nBt0SxuL57FrQUzuL1wOjfnTebClJEcGzmQ&#10;Hb07srlrHls7t+HQkL5cnDJelMqZsjYt5smmdbzcs583h47w/uQp3p8/yzsVU+7yeV5fPsdLVV67&#10;olnVfbh/n3eKsHugsrze1ci7L4q8e/CA9/cUgacn8T49kGse3tes7j7cvsFHZWV36xq/qJhx12Se&#10;OXeKVyoDrLSt9pUbqyLgNHdWUdTenj6hJY54e+609OWsFuNOkXTqei0xxde4dIqsUy6vqu0vgk83&#10;L/PphsxfyjpOjr8/ozK0HtfjwgmNFPx84SS/Xj/PF5VN9qpAnvHLxdPoY9DJ+zt3VH7vx+R9neB3&#10;FWtOxZb76uKqWc1dkWulVPj16hmNkFPH1Pav1wXyHJ9l+8tVufb6ZX67Jc+2diPtEzOpVbUhLRrk&#10;01DFk2tcSGOVwbXpWOo3H0e9FuPJajicxBr9SM/sSkJKB2IT2kjZSbM8a9h4JPUaDaN2/QHEp7Qh&#10;PLopKcp6LqMfqdV6k5jSleiqrama3EbOtyYtoxuZNftKnQJq1elHXGIbgsIbERuvt6SrnjOYlJqD&#10;qVF3OLUbFJKVU0BGdj6xSV2JSe6ouYsmVOtAfGJbIqIbExnbSIsDFxWbS1JqWxJSO5FSvbsWR65a&#10;Vl+ysgdJv/tpFnIN5Ply6g3RLAHTVey76l2lj11IlTI9q4fcR92/D9Wy+0jZl3TZTpPtanUHkFyr&#10;D/FZ3Ymr3o2ErN7EZ/YkRvoSHN+UkKh6hITXIzIml/ikllRNbCXbTQiJrIlvUDpuXvEavANS8fBJ&#10;xD80k7Do2kTHNkAlm0jO6EhiVhfSs/vTtP0MzWquRcd5NO2gsr1Op3nnORrqt5xMvWYTqdN4HC3a&#10;zqBju2lE+skabmaLtaUFTjaiaFvYYCOKt0ocYWYkCnnFSlQuX5GKP/1MBYEKNfCzoOzPgnI/i+z2&#10;P5NBlEBZ1JVs/6tlXQkxV0LYace/urr+naQzNjbH1MQSU1NzzLUQEmbY2Jphb2+Bs5Mtbu72eHg6&#10;4iHyu6uHnezbiD4hZRUb0ScscRZZ3dFJWZWZf4Wqa4qNikkn+HdWdBpU8ggrZTGnz9ZaEotOZYQ1&#10;k9JS1Vf1FJykTwJrR1ORgyrLuUpaQgkzC30MO9WOik1X2USRHhUwMdHHpFNWdCUur8qSrlw5fVy6&#10;csqj5McKIhdX1P55/d13lTSiThFzJSSdIuwUOffDD5W08uefFXFX+eu+CRXKmmhx/Hw8PWmUXo0C&#10;kbUW9hvEmvwRLOs3gBW9+rKub39W9+jF5p792NCtN1v6DGD34GEUDx3OMdFHzk2dzoXpMzWS7sGy&#10;ZdxbsoQ7ixZxbtYMzs2bw8lp09g0dDCDcutQNzGW2lVjqBEaQmZQMJkR4SQEBRAqelaYsn5zdyfc&#10;o4pGzIW6ehLs6Cw6khN+Dg54KxJO4Glvh4uFvC9TU+wrV8bBxARnc3PcrKw0kk7B29H+L3jZy7u2&#10;MdMMI0Kc7Ah1tCPMyZ5oVyciXR2Jdnci3ttd4EaCrzuJ/p5EV3EmXrYT/Dw0pAR6UzPYn5zwQFpW&#10;i6dxajRN0qNpWj2WvBqZ9GxQmwGNajO8eX3GtW3O5K4dmNerNxtGFbJj0jgOzpvKiWWzObV8FudW&#10;LebCumVc3rSG67tEVj28l6cy37+8fJlXV6/w6vpVXt++ydv7d7S15t3tO3LsBi+vXuX5ZWVNd547&#10;x45wtbiISzu3cX7zBmlrA2fWrODQogVsmjCOtaNHsXP6NNaMGsnKESNYUzhK5KkRbBgzgVm9+tG7&#10;bgPapmfSNDWVhglVtTh01YK8SfZVOqwTqQEe1Ij2k3OhtKuRQu2UWFxcrLERmdXKUr51K1PN+lOR&#10;dIpU/ruLdokVqJmpOm6Cpal8+/J+bM0tcTC3wsrCXJtDFEnn4ijvxtmeABn/KF9vogNFH48JJyU+&#10;iprpidTPTKdBnQyaNa6toWWzeho5p9C5c2t6iezSt3cnBvbrSkF+LwqH9WHC6EHMmTyShZMLWTl7&#10;PGvmT2LVQtETFk7UsG6RYPH/xtpFf79mMmsWTJLtyWxZMYsda+axa90CDmxexvGdazi6bRVHt67i&#10;8MYVbBeZY8OUySwrHM1SjaQbz+qCMWwcNVZkuLFsHDmOrWMmsWvcVLaPmsiBKbNFrpxE8fjJ7B41&#10;jo1DClg/dBhL+/VnVsdOTM5rTX69BvTOrEmHhBTyQmNp5RFJK5tg8iqH0LZyFHnG8v1ViqSeoH1Q&#10;Kya1X8iikfvZOPcyBzc/4OjupxzY+Yjdm+78l6T779///W9wbkCn/CbBDG0cJpNalCwMEYJw+jcI&#10;okt2oEbSNUkPlAk9kKQQT5KiwggODMXdM0AW1FAc3PSwdw3D0S1Cg4tbCI4uwTi7BuPhHoSvpz9h&#10;3v6E+/oQ4V2F+AAf4vw9iAtWKZ59iA/2JjFUxWLwISHMj6SIIBJlAlZBK4P83DSSLiw0AH9vDwKq&#10;uBEh+zEyiUX6OBPt7UBVX0eNnEvwcyA5wIm0IFcyw1RcAxUw3llDnI8dkVWsiPKyJlIQ4WFFjAgG&#10;qgx1tSDIyYQQFxWPzkazyov0tJG2ranqb0dauCu146vQKzeDcV1bs2DoQNZOnszqiVNYPnosK0aN&#10;kYl3JKuH5rNuSD5bhg1np0zGuwpHsL0gn635Q9g+fChbhw2WBXIAq3p3Z0HHPOZ0aMbE1rKQtMhm&#10;QsscZrRryPzOzVjTrwOb83tweGohFxZP5/qq+Tzevo6nuzbxcMcGHuzayCPZf7x5pShd87k0bwLH&#10;pgxj/3BZuHu2Y3PvDmxUZa92HBal6PjEMVyZP5u7K5fzdNNGUUyLebljJy927+DR7u2823dQlNpN&#10;JHmFYGPpJJO5EzaVHTE3thPhxE6EEn2iiPI/m4swIsJFWaOvAoYpFYycsHOOwtkjVbOIs3euip19&#10;GJVNvUQ4sRBBpSzffvs9Zb4tx48/W2NkXgUHl1QRzmpj55SMsUUQlS2DUBlcK1sGaOScgto2tQrC&#10;yCKQn21CqOQQh717Fm4+DXDxycWpSgPsPXOwck3DQtozdVaEl7IiSxQkaSSdIt88fWvjoZIm2CUI&#10;qmrnFWHn4Johfa7xFzGnSmVFp7YruaRg5JSCiexbVsnRYtA5BjbBPqARNoGNZDsX5yr1sfWQdlUM&#10;OY8sTDSru0QqO0Rp7rmVzH3/IukUeab6pNxRS6zcrF2lv9IXY5V51lUfT89MxsNUnqGyjXLr1ceK&#10;s7CLlDJay8BqpRJDaFlpYzQyroSUM1XurSoGnUAdU26wtnIPB9ckGYM4zKwjMTbzlzIAa2lTkX6K&#10;/DNXyRJs/aWUsbaU0krBS96ds+YCWsXCic41GzClS1+mdO3PhM59mNStLxM792ZM286MbduG/nVr&#10;MCAnkynt27Ny2GjWj57OqvxJLOg5nPUDxnN6xkpur9jOzaWbubNsE/dWbubRhp0827CDJ6s3yze5&#10;gXubdvP2xCXeXRNB6NZdXt8UQejmLZ5dvMTz8xdEsbzEL2d3c3VhHsdnVuTi6lJc3Kws6gy4tOlb&#10;LuwwYPdKK9o0csbX1QEfN2ciZI6q4uGFk5WNCDnG7FzyAw8P6bi1uzS39pXmwb4yvD77Lc+K/Rna&#10;zAoXBwsZn3IEun5Dfp4Jd/cb8P5cad6fNuDNRR0LRuioW9VQ5sKf2DFfx+fTZbm7V8fS8aUZ2a40&#10;1RJLk5vzDWdW2XJixY9sn16WxQVlaJD2DZMH6ZjQ3ZCpvQz5eP1b/rhTit8vlxEF3EAj61TSCI1Y&#10;u2SgucH+Q8Wiu2DAb+fL8OGUAR/P/8w/bsXx8ogV93Yrd8xS/ON6GYHhvyfprkt91eYtQ82iDrUv&#10;97m/uTSnFpTi0toy8mzSxh0df6rzJdZ2f8Ofgt9UHD1laffYgE9Xv+Hhfh2vVObZK2Xgntz7tpy7&#10;Le3cKMUf0n/Nmu+K3P+OIb9fNGBsVx2ujmWxLP+9KInfy3zwHT/98A3f/2RIme8NsDeXMY03oE9d&#10;HcNb6hjRqjT9m+tkjtWxapQhy4fqREnRiXCrTxqhiDpF0m0ZqWPHaB0HppXi6AxDjk7XcXq2ARfm&#10;6Um6W0tKc31hGS3L663lhsxobUjfrFKsGlKK87NL8cvW0vwq38DrInm/yrJul4ypPNsfJ3VcXFya&#10;llWVW+03miUdxwz4/Xxp3h4oRd/sMnjZGlJNnml8m0Aur5zKq4OHeXr8BNcPHeDOrsPyXZ3m/p5T&#10;PNi+j6OTp7C/YDBnRxdwIn8gJwf14/LIfK5PKOSSHLsxppDL44ZwftIALkwZyuWpY7g2eSxXxxVy&#10;eGBvDg3rz56RA9g7uYALW5bz6NR+Hp0+xIebV7h/4pimSPz54Dafr+zi1sZ8zszowaWZY3ixcR3/&#10;OHGC31QWurUbOD1pGi927ebLkeOivC3lzqp1/HbmPM+k7880gu4sL44e+Wotd0n6v5/n+xUJd5CX&#10;hw7z6tAR7TnfHznGx2PHtdh1L/bu5tWe3bIubeSOipm6bgW3Vszn5qJZXJ41mYvTx3NJcHWGwjju&#10;LJjK7XlTOD9xBPsG9+TgkN6cLBzMhQmj5fgsHq5cyqP1a3i8ScWnK+J50R6e7RWFaf8+nsnYvlAx&#10;407JM58+xqszJ3h9/hxvr1zSMql+fnBHI+p+eXyfX5484uPD+7wXperjvTt8EsXq10f3+e3hPT7e&#10;vsGH61f4ePUS71WCCEW4qYytZ07y7vxp3l+UfYGyePvl2iW+XLvIu7MnZExO6JNZnDwqY3VCc+/V&#10;XHzPndZcZrXssV9dX19fOK1lcP18XZF9Z/lw+bS0LeN29ihvjx/gw/GDGj6eOcIHlZH1zHH5PZ/m&#10;y6Uz/HL5LL9eOMMXuZ9KBvFR3vWnUwf5cvogv6hS8Mu5Y/x5+ZT8zk7zm7Stub0qV1jlEiv7v1+V&#10;dmT7s8oSe1lZ253jy5Uz/HpNEXcqo+x5/ti+i95Z9ciOb0CbJoU0azGW+o0KqNdoFHVVkojcQnJU&#10;woc6g4lWFmxpHQQdiYlvTUJKR6pl9qZWnUFk1x1E9Ro9iKraQiPwVBKG+rkF1Kjdm+j4Vhppp6zY&#10;mrQYh8qoqhJOKFfZxLTWBEfUJjiyJtWzulKz9gAy6wzVsrbmqPsrizdpPy2jp6CHFrMuIbWD1G9P&#10;cmpHPREWUZeImPpExTUmNr65lK2omtRO2uslfepDdp0h1MgeoGVsza4zkKzsvnK8JxnKfbVaZ1Kr&#10;dyE5vZOG1IwupNfoTpogSY4nqPM1e1KtTj/S6vQlObsXCfKcqTn9ScjqSXxWN0ITW0j/6xEcVlfu&#10;34yU9LYaSRcV25TwmByq+CVrxJyXf4rIIElaGRJVS/pdi7iquZqLbFxKHlWrtyM5qwe1m42mbY/F&#10;Wjy63LbTNZKuSfsZmvtr/eYTadB8EnWbjKeV7HdoM4lI30QcLe2xtbbGwdoKW1NLzWpNxZlSJJ1x&#10;uQqYVDCi0s/lqVi2HBVUPND/P5F0JUSddvxv8ej+sqTTYCKyoynm5opcM8fB0QpH5eYq66yzi43o&#10;D/Z4VLEXOdAWzyq2uHlaaSSdh68ck20HRxOcneVaZ1XnnySdlZXR/yLpSlxhS7LAKlJOlSVkm6W1&#10;MWaWiqSrpBF01hpJJ+39jaSzkvoa1D2kvqqrMr0aV5bxMyorz1PuP5B0P/9Hkq4kccS/knT/w5Lu&#10;K0n3gxbjWZErVni4ulGragKDGrdgQd9BoleMYPWgIazs3Y/VvfqwtkdvNvXsy6Ze/djef7BG0BUN&#10;KeDIqHGcmqDmXj1Jd19lFV+yhNuLFnFp/jxOzZrJiRnTWdyzB50y02TtjSErIpSMkCDRlYKIF/0s&#10;xld0LQ9XAp0dCXB0JNjFlRBXdwKdpHRyxl8RdHa2eMg352ppgYtAkXIlJJ0qXS0t8bCxwc3aElcr&#10;dY25BmcLM9ys9LHBVWK/IEdbQp3tifJwIcFHdEFBom8VUgK8SfavIvCielgQqUG+pAX6Ui3Yn1qR&#10;YWQLGkRH0jAmkpZpibTJTKVtzVTa10qjc04N+jXIZliT2kxo04RpnfOY26cL60YMoXj6BA7Om8aZ&#10;lQu4snEF17es5uqWtVzfsYlbRdu5d1ARdMd5JXPm6+vXeHPzBm+VBd2927yT9ePdA2WhLbLpDT1J&#10;9+LKZZ5dusiDk8e5uX8vV3Zt56ysvSqO3YX1qzm6ZBFFs2awbcok9syZxS4Z+w3jxrJhzDg2jh3P&#10;xnETtMSDk7v1pHe9BnSuU5uOObVon51FnZgwkn3cSPJ2ItnPlRqRPjROjqBFRgI1EiPx8LDXSDpF&#10;0KlSb/mp4ij+b5JObSuSzkJ+iyWu8YrQd1LxLBXBamWFt6sLviI3+8h7D5d3EB8k+ndwIInRYRpJ&#10;VzsjhYY1MzSSLrdBTZo0yqZ507rk5TWifftm/yTp+nSmv2DIwO6MKPgnSTd/0nCWTh/NitljWTl/&#10;AusWTfoKRcL9jZgTaESdnFME3Wq5dvV8RdZNZuPS6RpJt3XlbHavX8jBbSs4tGUlhxVEF1b/uNww&#10;ZwprJ05giUrkOGI8q0dMZJXoJRtHjmHzmIkaSbdl9ER2j5/GduXyOm4qO8dOYNeY8ZpF3bbhI1mf&#10;P4xFvfuwoHsPxrdoqZF0Q+rUp3NyOnnhceR5RdPaMZw2ZmG0MY6kdeUYmlQMI7dyNM086pJffzxz&#10;8otYOf0Cu9be4/Dulxze85IDu57+l6T779///a+gSUin4c1CGZYbxojmUYxoEcnwpuEMlv3uOcHk&#10;VfcjN8Wf3PRwUsK9NUs6H28/qngH4eSuyLkQ7FyCcXALw9lDkTVReHqE4eoeIgiV7UD8PX2I8PEj&#10;JkAtAjIRB3qT4O9BYognqTL5pEUGkBrhT1KoD8nh/qRFBZESEahZ10WH+BAS6CXwIdjPi0hpIzrI&#10;mwg/N6JkAktUSR3C1H9XnGVSdyAzzI3MUDey5FjNCE9qRlUhI8wdld1RId7fjmhvS+K8bYkVxFSx&#10;luNOskCpxcKSqj72csyGWC+BjzVxvtYkBNhSL8mHAS1qMbVPR42kWzNxEmsmTWWVTLQrR4+WyaCQ&#10;lUOGsGLwQNYNHszWggL50Y9m9+hRFAuKRo1kx4gCmQSGsWnIAFb26sbCrm2Z1DqXwsY1GN4wg8JG&#10;Wczu0ITlfdqzZkBndo0ewvHZE7m6eiHPirfxbN8OXh4sEsVlJ0/3bOPJ9vWiHC3h0sIpohAWsKeg&#10;Lxt7d2BhXkNWtGvBpm7tKerXg6Ny/+uySN9duZLHWzbzfNcuHm3bLgrWdu7v2MaL3UXcWLuFejFJ&#10;MnE7YWHqgIWxHZVUoggjS1SG1wrlzTWiTpF05cubaAJIhfI2IiyF4O6djKN7ihYfzdmtqghVQZQ3&#10;cuR7TVgpy/ff/cyPIqSUN3bB3DZQS95gbZeOhU3sV4IuRCPplOWcIucUNCs6OVbBOpifHWO0DKv2&#10;ntk4eNXFoUpdLXuqk0dNbF1SsVEWfI7JWH61oiuxpFPx5bwD6uHimSH3VVZ08fK9pmox6BQp93eo&#10;axUUSWfknKSRdJZeNbHxrauRdCpJhI1fAyz86mMrUMkhHDxysPepjb1HJrZu8jzKSs8uQnMdrayR&#10;dD7as+lJsyQRCL+6okppZh+LqVMiZh5pmuVeJecEjOSYsX00FSxDNWs8E7swQQTGNmGYqfhxMg7G&#10;1uFUtonAwk5lZ1VEXTRm1oqgC8PYPES2o7T3oEg6R7ckuUaRcRFUMvfHzCZQzqmYkUlyvqr0N0D6&#10;5y11fDG1kvNWfphaeGJk7EDl8iJgVbYlL60W07sNYGbvfGb1LWB2v+HMku2pnXsztVNnhjaqTe/M&#10;FPrVSmd+n56a8KFcX+f3HCTf+FAOTpjNxfkrubl4HXeWbeDusvU8WrudR6s2cWfRKm7L/sMd+/h0&#10;9jpvbz/m1Z1HvLz7kLePHvP63j1e377D21s3+PPeNX45sYQzc3w5Ps9ABCEd5zeV4mbxt5zeYcjc&#10;sVYyP7ngaO2gKQRuzp64OLuLAGIj84IdOxZZcO+QjntFpbi6S8dtqXd3v473Z8pwY6sDTeO+J8ip&#10;ApFehswbX4Y3h77n82kdn47otMQQzw/r5Peuo0/digzvaiD9tefjqfIULzBg51wd47uXJTO5FBvn&#10;uvJ4X0VOzC7DtjkGtKv1owjaP3Jp+feMztOxZ7G0d9tQlOnv+HyuDF8u6BNHKMu5P1WpxaqTa5Sb&#10;680yosgb8vzID/zjUks+Hc3k2YFv+eWKXHOtDPwnkk4RdDd1mjXbn9fl2C3ZF7w7YMjN9TqZO0rz&#10;6byhRtL9/h9IOlVfc5nV9kvzj3vSnsId2VYWeF+t5f5xU/ZvSN/lPppV3TXp011DPsq49W/4HVYW&#10;P2FW7gd+LvuDKCTfayTdtz8YYvBDGYzK60gM0tG1jo7hrXQUtjKkfwsdozrqRMAqzcphepJu3cjS&#10;Wjy6zcrtdbiObaMN2DO5NHunGLBf3smhaTrOzivF5UWlubLIgKsLdFyX8vIqHZfXl2H7hG/ZOMpA&#10;ri/NwvYGnJpmwLud8m73yXve9h3v95Thl/3f8OvxUnw+oGNySwMGSz/e7ZVnP2nAH4cN+HDsJxZ1&#10;0tE8RBGGNhycWo8Tc4Zyb4ualw/ysGg3j3Yd4mnxMe5v2cOVxcs4Mr6QizPHcXPuJC5Pku1RQ7g2&#10;voBb00Zxa+poro0dxY2Zk7m/ci5P1i/h1caVfN4mvw9RIg6MHUjRuIFsGT+UC5vX8PryRd7evM77&#10;m1f5XZSFD6JEPDx6lNtbd3FuyWxOzMzn+oJJvN28hT/2HuHt0cN8PH5UfmPLuDFjIR/2HeDj4aM8&#10;W71V+rSId8VH+PX8VR7uOcTLk6KUHD3Ch9Nn+fPaLd4dO8nrAwd4Vbyb58VFvFRk2c7tPNkma8eO&#10;rbzctZUnotw83LCS+2uWcmfFQm4umcuthTO5O38mV6aN59zYAs6MyueSjMHlyaO4LM97Vp5dEXNH&#10;h/X/i6C7Mn0y9xYv4On6NTzfskna3cRTWZee7dzJs927ebJrp4ZHWrmd53t2y3gX8eLAPo04++XK&#10;BV5dvcA7GZdP92/z+dE9PgoUSfdJlKvPgl8FX25f58MVGcPzZ3h94pj8jvbzWNp6sqeIVwf3y/Mf&#10;4M3Jw3w4p5IwnOHzhVPa/tvjB3l74pDmzvvq6EHenDrGFxWD7uxJXhyTfenDxwtnNIu79xfPaO6z&#10;X65f4NPFU3w4f1Qj4t6fOcDrwzt5s1/9Q2w7b/Zs5+3BXXw4sZ/3co/3p+W68yf47fJZ/lBk3Vm5&#10;x8kDfDi6hw9HimUOKuLzV/xyfD+/KsJO6n4+cYBfzx3jN5UU4vxxfr94kj8VcSfbn08fljnqgEYC&#10;fj6v4tgd5ddL5zULuz+2b6VX9VpkRotC2HwkzVsqkm4YdRuMoH7uSGrUHkzNuoPIrDOQ6KR2xCe3&#10;JTldT7ApoqtGTj/NKq1WnQEaaReX2I469YeS13YyuU1HUL1mV9Iyumgx5BKSu5JVazDVMgaSWq2P&#10;oCfhUS3wD2lAbEKe1NOTfVl188lR8efqDCZTualmdSYtra2gPUlJcv8UKZPbExbRVCPpQlU8uKi6&#10;mjVddFwTouNbSB87kpXdW+r30fqoCLn0zO5fyTlF3vUQdJfn6KQRfqpUBKR6PrWt9bl6Z9JrqHh6&#10;vaiW04eUnN4k1uxBgtRLln7FVe9OUq0eRKa1JiymIUGhdYiKbUxyWhtipQ8xVZtLX+oRFJ4lcpGK&#10;uRurkXWKtAuKqEFEdG1i4xoRn9icmIQWGklXtZqMrbTd6mt210ZtpulJujZTyW01RSPo6jWdQE6j&#10;MbTpMIvWzUYRUiUSJws77Kzt/p8knSqNfi5HRUF5gT6OXDmNfPv/haT7V9fZv5N0/7SmM/lK0il3&#10;PJWFVSWMsMHZ2QoPDzt8/FzwqGInsMXdy1b2HaniY4ebry0eIqO7eVnj5mGFq6vUczLDzk5Z0FXC&#10;1rYyjo76xBL/i6D7StIpgk2znDOv+JcVnYW13kpOkXDWDiYCqauRdLLtKG2o/RIows5GJaH4SvBZ&#10;VcbUzEgj6Eri0ZVAxaX7TyTd391dFUH370g6RdCpsoSk+/FHlX3TAlcXNzKi4uhZpxGzuvUWvaKA&#10;tYOGsaqvcnfVu7mu7dqT9d17s7XvQHaJvFUk5w8XjuX4mIlcmjGbmxpJt5wHy1ZwT8rbS5dxctZM&#10;dowbw4imjWkYE67FQUsL8iclwFf0nyqEuDhpVnTK7TTQyVEj5AKdnATOBCgLOnt7fGzlHVlZ4mJm&#10;iqNpZRwEipgrQYkVnYetjUbQOZqZYGtshF3lSjiZm+JubYGXnZUGX3sbAh3tCJV7RXu4U9XbU/Qv&#10;T60vCX6eJPqr5Amh1IqIoEZoqIb60dHUjYqkUUwMzRMTaZ2eSoes6rRNT6FDRjr96tZgcP2ajG1R&#10;j4U92rJycA82j83n4OzxnF05j0vrlnJT1q7bOzaJLLiNu/t28+CwrAXHD/NU5vSXao2Qdfbt7du8&#10;E/nzw8MHfHz8iPdPBI8e8u7uXS0u3UtZf19e0xN1T86c4oHUv1a0kzMb1nJu/SoubZRy7Ur2zZvF&#10;1knj2TV9KkUzp7N7xjS2TJikYf3YcawbM06LaT6uc1d6NWpI9/p1yW/bkg7ZGdSNDSXe0570ADeq&#10;B7tTK8qXeilRov9WwcPdHmsrZUlnqsHSQn5r5nqiroSkKyHo9NZ1yoXbDFtLi79IOheZO6rIe3Wz&#10;saWKvQN+Ls74OjoQXkXp5sFUDQnSSLq0xBjqZKbSIKsatTJSaFS/Fk1E7m/RrAFt2jSldesmdOqU&#10;pxF1ffp0ZvCgHgwb0ptRIwYyrnAgs0X2mTthOAsmF7Jo5iiNpFu/eKqGEqJOEXJrFkzQsG6xjM3i&#10;yXJs0leSThF2U9m4dAZbVsxmq8hLu9cv4oAi57at5uCmFewVOWTH0rmsEtlj8YjhLB0xmhWaFd14&#10;1g4fy3rZVxZ0G1XsudET2aks6cZM1hJIlJB0ypJue+EoNuQXsLhPXxb07MXEvNaim+cytG4DelbL&#10;om1UAm384mjnHks762jyKkXQzjiGlhVCaWkWTVOHTLok9GZCt7UsHHuSVfOusGvTEw7vecPBPc/+&#10;S9L99+///qdZ0uUGMqZFLKOaRzO6RRQjm0UyoE4APWuH0Lq6P7Vj3DV3V0XSxQT7aySdj18oTu4h&#10;2DoHyGIXoBF1Th7huHhG4u4WKAtsEO7uQXi4+eHn7k2Ej49G0sUHemnpptNDvakR60+1aB8yowJk&#10;UfInNcKXdLUdGyzHg0mOULHpggmX64P9PQjz95T7+xDp7060n5u05UpigDPpIWoSkzLAXiZ0N+rG&#10;VKFBnA854e5kR3pQK9Kd6qFOZEa6US3cmdRQR1mcHEkNdJAFyo70YPXfClviqliQKMJCtWBXkuVc&#10;VR8bjaBLCrLT3F37NM1i5oCuMgHks36KTDJTprN63ASWFRayvGAYywYPYtnA/iwf0I+V/fuzVrm8&#10;5ueza5Qi6UazQyaAnSNHs6twpGZdt7xvd6a2bynjXpdhDWVxqZPOhBb1mdO5JSv7dWGnKDkn5k3j&#10;+rrlPN0rCsqhYt6IwvDu1BFeHzsgCsZ2Hmxby63VCzk3ZzzFI/qxonMrZjapy6wmDZjXvIks5l3Z&#10;XTCcE9OmcW7efK6uXMntTZu5t3UbD7dt5/7WLTyQ7Zsbt9GmWg2cKlmKkGdF5UoCYysRRCxECFPk&#10;nBkVyqvAt5VFaFNCiPovaRWcXGNwdI3XiCGVZdTBKUIWBxe+/b4y35Qpz7ffiOD3gwosbE9lCx9s&#10;nKOxd0kTwUm5dUZiaqNiooVgppV6izoFta9Q2SmKn52qUtE5DWvXWjhWqYODVw52TplfXVRT5BtM&#10;0EgwlUxB79KqEikkiYCcJQJfLfk2UzTrMxsnRSbq48/Zu6ah4uHZu1TTLOgUQafIOtWmkbSl3F1t&#10;fGtjH9AAa+96eks6v4aY+9TB0lv64C59ccnETuraOydj75iImUUYpuaBmFr4YWTqRWVLX7lvmIyN&#10;SvCgCETljhuvkXTmKi6eSwKWHqmYuqdi4hxPZYcYTByjMbIOxcgyEGN5foVKakzswzB3iJT9UIzl&#10;vLK0U+SbHjKOVuEyvqEaIags6BzdEuX5qmqWikZmfjIm4fL8CsptWCWdkHtZKxLR8y+Szlwj6byo&#10;aOxIpfKWOFe2o2VqLeb0K2DugELmDBjOnIEFLM0fzfx+g5nWuQMjmtRhcE4q3VIj6VUzUcuUtXnc&#10;SFYPy2dV735sGDiEg+Mmc2LSDC7PWszlGYu4Pn8Fdxet5uK0eVycs4wHO0RBPi1Cz41HPLvxkMc3&#10;7vLy/gNe373HWxVf6v4tfn9yW5TQYq7Mr8mpmd9zcY2BFpvuwk4dRzZVpk8bC3wcHbG18sBOSid7&#10;JxHuZd9Sb207f5wND46W4sFelYHVgJt7DbkleHBSx5ez37B3fCkyvb6jToohxSsMRLk24O0ZHR9P&#10;lea3k6X4/ey3fLn2Hec36OjaxJB9i6WenN84uTTDB5TmwBJDpvX+llFtvuNOUWneHfmOolU6Fg0z&#10;5OisUnw8Lv1cV4pBLXRc31NKFHk9yfXrJUN+vSDtK9JMtlGurhf1lmj/uP0Nf9wqzXOp+2xPCL+f&#10;aMyTvRVF6ZY+XVYx4HSa1dy/4neN4DPgd0X23dK7of5xuwx/3jDU+vzppIHU/+quqqzh/kbO/StJ&#10;p8W3U9vSF2U9p65X+1ocPJXUQt1TrlF90e6r7innHxeXonGyIUZG32EiSl55pdgpS44fv+Obbw0w&#10;+O5bfvhOJ0KhjhYZOhkXAwY109G/pSFD8wyYP9CQ1SN0LO6vY3V+GRGwDNk6uhRbRhlIqU8gsWuC&#10;jn1fSbpj03WcnaPj/Fwdp2fpuLzEgHtrSnNnnY6bgs2F39A2zYA2WWVY2kfHS3mP7+U9PNulj1H3&#10;cIe8i4MG/Hlax8l5OrrXMuDIDOUmbMCng4Y836Pj7nID7q4oy41VpTk0PoQjE7tzdcUcnhRt5O3R&#10;vbzYL4L+rmIeb97MuVlTOD97HE83zBdFaQYXJ4/g4vgCDRcmFnBt+hiuzpjI3cWLebhyDY9XruLh&#10;8gXyfU9i86heItgPYOvMEVyROf7XB094efE2V3cf4sWpczw+coTLm9dxXITS8wvncnXpHJ5vW8kv&#10;R/bx24nTvD90gudHD/L68CGertnA9enzeb59N28PHebNpiJuLFAW2Jv44+xVXh08xqM9+3l3+AjP&#10;9h7g8+lzfDh6gjd7i3ldtIM3GrbzZNNaHm1YwbNNK3kueLp2CQ9XzOfektncmDuFa7MmapaAVyaN&#10;4vyYAo7n92N/v27s7dOFvf26sn9gD/ZIuW9ADw4P7cepkfn6pBFzZ/No1QqebFzPM1mLXuzexavi&#10;Il4VFfFi106ebtum4dn27TzdvpUXogg9L97F0z1y3eF9fDp9jKcqNt75M3y4fplPd29qlnW/PLzL&#10;7/dv86tyab1xhc9XLmhWc++V6+rRQzzft4fHu6VNwet9xfLuinh5cA/vjh3kw8nDWqnw/phyvd3D&#10;ywPSp8N7eSvr7usj+3l+sJiXsv/+zFE+nDmmX5fPyvbFk3y8cELmj8N8OiX9O1HM+8OKmFvH611r&#10;eL19Na9EsXi1cx0fD+2Qex3g/Sk1/+2Tdvbz8eRePhzexS+HtvO+eCPvitbyTuq93bGKd4KPxev5&#10;Zd9WPu3dzEfBF7nul8M7tet/P7abP48Xyf4OvhzcxpfjcvzYXr6c2MNvp4rlfR/hj4tH+bRqOW1i&#10;4qgWWo12zQto0mKkRq5l1xlKjqB2vSHUqt1fc1GNTWitWckp11CFaso9tGYvatbuR2at3iSndyWj&#10;Rj8tVlpe22lSdxhx8R1JSO5CRIyKOdeexLSORGnkVXMpWxEQkktKei8aNh5D/dzhZNcbTI16+VpM&#10;uWpZvcis0ZOq8c1ITGpJfGJLKfOIim4qaE6kIDqu2VcruoZUTWquWbLFJbUguZoiE9sRn9Rayg5U&#10;z+qu9Vcj42Q/PrkNCaltpD9tSc3oSFqmsqLrKM/VQTuWlNKGJDmfLsfTanQlJlURaFK3Vg89USd9&#10;UyRdtbr9Sc5WFoRNCAypTUR0IxJT8jSCTlnSBYZlEhpVS3NzdfGM0yzpFFHn6ZdIaGQtYqTvcfFN&#10;iZW+Rye3IkH6EJ/ZjfqtJmgJJFp2mUfzjrNoKmOqUFeNU9Px1MkdQ3PZb5DdG18nb81dzdrCHgdl&#10;TWdhrZF0iqD7u7urcdnyVBIY/VxeI+nKKchcXELE/Sv+Tsr9J5KuBGq/JCbd30k6ZUlnYmIm8qE5&#10;Vlbm2NlbaRlcXd1scHO3wqOKjegPTgIHvDTY4ivyuFeQA66+Vrh4WeAmsrizqxmOTiYaSafFkLOt&#10;rLeo+0rQlZB0fyWAsJRSkXJfk0CoUrOos6qIubURNoqgc5R60qa9q7lWlsBOHXM2FdmhJAaeSjKh&#10;rOpMNLdXZZVUYkmnyDoFZU1X/j+QdCUE3f/GP0k6jZz76vqqri/7fSWMRMb2cPYgKzKBTtVqM7VD&#10;dy0b60qRt1b26suann1Z3lmOde3Bum699NZ0fQexZ8hwjo4az6mxk0TGmsuNeYtkbl4mc/Qq7ixe&#10;xvWFSzg8dRqze3anfVY1akeEUD3QlxQ/L2KquKGSNwQ42eHvaIefoz2BLs4afOzt8LK10azn3C3M&#10;NXJOwcmksgbHysY4GFfSjrlbWvwFV3n3yg1WkXYlUBZ2irhzl2/Cy9YKHztrLTZdgIMdQXJPjSR0&#10;dSbMTWQ2L3difTyJreIhOpof1YOCyAgMIDsshDrhYdSLCKeBIDcqgo7VUumaWY0+OTVEl2rIhFa5&#10;zOnSinVDe7JtbD77Z0/izIp5muXcnd2i++zdJSji4cF9PDp+WIs79/ziWS3u6ZvbN7UQCe8f3OfD&#10;40d8fPKYj8+e6CHb7x8+4M2d27y5dRNlaff62lWeXzjLizMnub2viHMb13BmzXLOCc4KDi6YzbbJ&#10;49k8YQw7pk7SsGXCBHaI/rhx/ATWjRnLwiH5TO/TjyEtW9CjXh2GtmomaKxlck33dSFJ5NeMYHey&#10;onxIjPDG290OFydrjZRT5Jwi4fQEnT6GYgkUQVdyjaWFKdYy9ipJhEoWodxd3WwdcLe1l3dig5ed&#10;PQHOTgQ5OxPlVYW4ABUjPoCkmAjSk2LJrpZMTnoSdWpWo26OcnmtS6sWjWjZUlnStaBjpzx69OzI&#10;AFnfBw7szrD8PoyXsZ8wZghzpoxikcgGS2eOZfm88axbNp0NS6ezfsk01imiTrB20STWKKJOubf+&#10;dWwKqxRBt2iahnWCLSvnsn3NAnau05N0B+Sd7tu4gj1rlrJ5wSyWThrDgqFDWTi0gJWKpBsmGDqK&#10;jcrVtXCMyFbj2D52ItvGyDsYN4miSdPYNX4iu0WP3zVyjOYFt7GggGUD+jOnW3dmde7CmGYtGFCr&#10;Nv1q5NCxaiqtA+Np5y1wjCPPOIL2RjG0M46iVeUwcs1iaepehwG1RzGz/zaWTTjJurmX2LXhAYeK&#10;X/yXpPvv3//9r6BJUKdhjQIpzA3XiDpF0g3PDSW/UZgoKoG0SvWmQYI39ZKDSQnzJjYkAD/fANw9&#10;VXZXlSQi8Cv0JJ2rVxRurv64uQXg6RGEl4cfwV4+evPZwCoy8apkDAHUiPCV0ouacf5kRvmRFaMn&#10;6jJjAqkRF0JWbAjVosO1NNCRwd56SP2YIJUF1pNUqZMhk1ZaiCvVQ13ICHGkRqgTjeJ9aVjVh0aC&#10;BrFe1I32oG6MBzUjXciOdiM9xI5qYQ5khTmRE+VKzXAnmQDtSfG11JARJMcjq0j/3EkLsidVzqWF&#10;OpId50HP3OrM6N+VZSMLWDtpMmsmTmHl2DGiiA9jwaABzO/bi3myCM7r0ZUFUiqibtWAgawfNJQi&#10;mRz2TZjMnnET2TN2AjsLC+V8H1mE8xjdsgFDG2TRPyed4Y1qMb5FAxb17MCO0QWcWzqfu9s2aArB&#10;m1NHtP/Yfzx3Wss+9/SwKBp7tvFAJqorC2ewu6Avi9o3Z2z9WhTWrsHYRvWZ2qIF87p1Y/WQIaLc&#10;jqZ4yhQOzJ7N6aVLOb90GZdXruDOls2iqO1jQG5z3CtZYl3ZBqNK5iJwWWBUwZwKFSxECDMXYU2Z&#10;6H+NpfGztQhPwSJMJePknow+Blo8Nrb+VCxvKYp4eb79tpwo4hVEOJR2KrtjYhmArUscjm7VUPHi&#10;zGzDMLEJpLLVP8m5vxN0KqFBJbsIKrokY+VZG1dvlaG1Lo6e2di5ZmGjkk44J2iuoBZ20Vg7fE2i&#10;YB2DSjDh6ZujWcYpcszSIVYj5hQhp0p7Re45pf5F0pW4uioXWWM5Z+6ZiZ1/XWz96mkknZ1fIy1R&#10;hKl3DmZetbB3y8TeIRU7B/Xs8bIdh4VFCCZmfho5V8nKBxNrP42ks7JXLqjKwk8leogVxGlknUow&#10;oRJBqIQQVjLhK9LS3DZC6oVgaqMQrLcolNLCPkyuV8kzVLbYUHlelZVVjtlHSJ9j5VkUSari1Knt&#10;eI2gM7dVGXEDBQGyHSr31F9vbS/3s4+RcfeWtjwws/YR+GFpE4CFtS/GZq4ijNpgV8lafkvVmNN/&#10;BAsGj2ZR/hhm9R+k/edvfr++zO3VWeaKDAbWiKVP9QhaRrvTpXoo8/q0Y33hEDYM7s+Knt3YkZ9P&#10;cUEh+6T+qbEzuDRjIbfnL+fi1LlcmL2E25uLeXzoHI/PqoC8t3hy5SYvb93i9c3rfLhzk0/3H/Dl&#10;0S3+uHaYm/OacXziD1xaXYaLWwy5tFfHjkUeNKpui52JDZbmLvINCixdsbCyFUFdxdmwYkRfV16c&#10;s+Dxfh3Xduu4ukfHTal7o0gnSnsZ+X2VYtGIUuS30XF5c2neHpfjJwy5U2SoJYt4JvufLup4sK80&#10;c4Z+w6qC0vxyuhQXtxrSTWUlHfAdV7fYcGyqjs3jDbiwS8exdWU4MN+QW5tK8fmSAR9ul2LZGB1T&#10;uhjy4sQ3/HFf77r6mxZ7Tqd3dVXJJC6X4Te5/jdFet0xEAX+Ox4WVeSXUwF8OP0Tv19RBJ3BfyTp&#10;NIu2q4YCRfQZaP1+fKgMr1Syiq/nuSX1b+r4Tfb/LUkn+POegZa59Q9lnXfzB7hWWt/+TQN9Nll1&#10;/CtBp6z3flXWdDcN+fWSjt1zyxDuXYqfK3xP5bJKuRPl5ady/PzjDzI3KHfXMvz0vaEI+d/I3K+j&#10;e+My9GtlSN8WBvRvbMC0bsqCTsfywYKBpVkzTMeGEYqgK82Wr+6v+6YbaATosdlSztBxapaOC3NV&#10;8ghDbiwrxf0lMvbL9NldD8z8nta1y1Aj8xum9CrN47XyPg7qeL7DgHe7ZIz3GPKLfA9/nizFS/lG&#10;JrfVMaKJIW92lubLPkM+b9fxUa57tMqAs9NLUzzMimNjW3F9xQTu7VjOo0PrtH+iPC/ays1l87gy&#10;bzKPNy/mxe4V3Fw4jaOjh3BsxEDOjC3g8tSx3JH5+uHyObxcI8rU/CmcnzKSg2MGsbmgJ8vyu3J0&#10;xRz5Xo/x+73bXCvaw7KhI1mdP5qzS1ZyWRSv80sWcX2VKGFbNvD2QDFfTh3ll7OnZW04J9/WcR4V&#10;7+bFvn283LSdO4tW8nj7Ti2W3JMN2+TZN3F78So+FB3gw4FDmsXa+0NHeLFnv+AAb/cf5HXRTl5u&#10;38jLret5uXkNT9ctEyzm6doFPF41l8fLZ/NoyQzuzJ3EpYkjuDxhOGdHD+XIkL7skrVrbesmLGmc&#10;w5LcHJY3rcvWznkU9ezE3r7dOaQSZowcxpUZ07i3dAnPN6znxbatvNi1izf7FGF4gNcH9ki/dvBk&#10;6xaeybnXu3byXPqprPpe7JP5oniXrH2C/cW8UBllT53Qu6+qhA7Xr/BJxYVT1nXXLvHx0jk+KnfW&#10;U8d5e+wwrw/v15JcvNi3i+fF23m5Z4cWV+/Fvp1/4fWBIt4f2cfHo/t5e7CY1/t38fpgkUDuJ/We&#10;yTXvlPvqyUOaG+t7VZ48yIvj+3h7SiW+2M+XE0V8PLiVlzsVsblAxm8uT1fP4ZmM4bP1i3m/ex1f&#10;Dm7n86EdvD+whY/7NvBpzzo+7lzBu82LeLV2rnwfs3i1eiYvV83gleDNujl83LSIT1uX8nHbUj5I&#10;+WHrEj5uX8avu1dp+CTf4y9Sft6zks/F6/i0bx2/HljH70d28MfxnbxaOJtW4REiB6XTvMEA6ufm&#10;U6fhEOrUHUZ29iAaNRom2wNISetAsnIxTe+sEXOKpNPcQ6t3IbNWTzKze5GS3l3L/tq63Uyat5pM&#10;vYYjyamjCL98ImLyCAxtRFBYA7wCMmU9TqdqcksypG6zVmNpkTdJc4+t3WAYtRuNoEbdwaRI2ylp&#10;ynW0NXECFbOuapK+VJZy1TK7agkaoqvmEpvQSNCEiOiGxMTnynXNiE9uQXxSCxJTWpNarR1xSXly&#10;z9Ykpavtln8hpXp70rM6kla9g0bMJaXkybO2plpGO9IzO5CQ3pZ4OZcg94vP6kJCjW7EVOtCXPUe&#10;pNbuR0pOL+1ZVEy68KiGmrtrgtxHxcsLCM3QiDplPaes6RRZ5xdcDS//JMIialC1akPi4huTkJZH&#10;nCA2vTUx6R3IqD9USyCR130BzTvOpGmLiTRtOUmL0adIunpNVBbe0aTGNcPdyhEHUbStzO016xh7&#10;RdipGHBfY9IpK7oSkk7BSHN51f+jRBFufyfm/o5/R9Kp7RKSTmWMLYFG1lUw/h8EnUbSGZtiZmYu&#10;8pAZ1jbmIhtZai6uynLO28eeKt52ePvZ4x/kjLe/PZ4+VviHOOAb5ohHoDUu3ma4eFSWOiY4OSti&#10;Tk/SKXdXa2t9htd/JegUStxbFTlXQtipY6aWFTCX83+Rcs4m2HtYiCxqoofaFzi4mGLrqNqsIG2r&#10;LLB6ks7C0kSeR8b0a3bXEos6RdL9J0u6f0/QKfzTgu777400aMe+q0T57+QeP5vhZu1CtcBoOibU&#10;knWoK6sHj2DtwGGs7j2ANSqTfpeemsvr+l592dK7P1vlePHgAo6MGMvZcVNlfZnFtVnzZY1ZqlnR&#10;3V2ygtOTZ7BpaAFDmjamZlSo6Dx+VPPzItHLnRBnO/wcVPIGRdLZaORcsJurlE5426lEECohhKWs&#10;1ZVwMDbSoLYVnEyMNbJOkXRuFua4msu7+0riqfh0Tmay/5WsU/uOpia4Wprhbm2Ou5QeVuYa3OVb&#10;qWJlSRW5j5eNJYHODppFX5i7E1X9PEny9xJ9zFvGpQpZIT5kB/nRIDyEFrGRdE5Pon92JuNaNGZG&#10;l3Ys6t1Fxqwnu8cP58j8GZxfu5xbO7dxX9aNBwf38eDIAe4LHp86xlNZF15cuSiy5jWNfHt7/z7v&#10;Hz/iwxPB08e8/4qPz5/y8ekTjbhTBN77e3d5d+smr65d5eXF81pM0geH9nFl60bOrF7KscVzObFs&#10;AYcXzWH3jEmsHzOcDWNHSlnI2lEjRUYcz4Zx41g7ZiwrCkcyq19/Rrdvx6AmjejXqB6FbZrTo24W&#10;DWOCyAr2oFaY6KSxfoQHuYh+bYPNV8s5ZUWnCDlFxJVsl5B1iqQrOW4lY21laa4lmbG3ssLBygZX&#10;G3tcrW3xdHDE39WVADd9zPgIL09i/f00ki5Zxjc1IZqaaQnkpCXRqG5NchtkayRdy+YNadtW7+ra&#10;tVsHeoo+0LdfNwYN6sWwYf0YMaI/E8flM2tSIQumjGLpzHEsmzOBtUums05kBz1ke+k0DWuXTNWw&#10;bolsL57OmkXTWL1Qjn3dVuXmlXPZuno+O9YtYr/ovUXrllK0Zim7Vi5ixdTxzB1VwIy+fTWSbunQ&#10;0SwdqOSmUSI7jmZT4RiRHfUk3dbR49k5YYqGXeMnsGvseI2k21owgo3K4GZAP9HlezJbdOfxLfPI&#10;r9uA/pnZdElIp1VIAnk+VWnvkkAbkyg6GsXQqXIM7c0iaWsZR3O7VDqG5YkeP4Nlw/awZsIJti+5&#10;xv7tT/5L0v337//21yvT1ahvThXyGwYwqnEko5sqK7pwRjYJZ3C9IPrVCaNNNX/qxXtROyGAxGBP&#10;wv288fcN1Lu7eoQIVEy6EBxcg3H2jMDDJwYfr1B8vMPw9QnFzzuQUB9fEoIDBL6khPiSFe5H7bhA&#10;6iYEkxnpSa1Yf7LjAqgVF0SdhFDqJoeTnRBO9ahwzeU1KtibGKkXK/VVkomkCG+qx/hpBF896Ved&#10;WG/qRlehXrQnTRL9NLRIDqRpgh/NkwNomuRH/Tg5l+JP3aqeZMe6USfGnXqxHtSJVpZ37uQoEi/C&#10;WSP3ciJcNUKvdqwnGeHOpATZST+d6dmoGtP7dWbx8KGsmzyZTTNmsXLMGOYNHsj0Xj2Y1KEdY/Na&#10;MK5VM8a2aMaEFi2Y27kLy9V/wPoNYqMspOuHDNO2l3bvwRS5Nr9+HfrVzqRXjVT652QwrGE2I3Pr&#10;MLtTGzaNGMzFlYt5skcUrLPHteDTv1y/xO/Xr/LrjSt8uHRKi23z9sBu7q1ZxpkZY2Qh78jo+rXo&#10;kZpI97QUOqek0iE9lTbJibRLSaZHVhbDGzdhYZ++bBg2nP1Tp3Bz00Zp5wxTuvfCz8xOBD4HKpta&#10;U6myFWaV7ahYwZKfNHJOb0X3gwgh5hZeODpF4OqRjKtnmkZEVTINxMjIWctupUz3y5czxai8FSaV&#10;nDQrLXONeIrAzllZtlXFzDYUMztFzAVjorK4fnVzLXF11Qg7xxjMPKrj6NOIKr5N8fSuh4N7FtYu&#10;GVi5pGLuEIuK1aaIOlPl6umYIN9kNdy8a2ikm7VDighmCSKYVcXJXe/aauucip1LolYqkq7E5VUR&#10;dAom7mlY+2RrJJ2Nbz2svPREnZlrLSq6ZWLskamRdE5OaTIGqXLvaCytwzA186Ni5SpUMKuCkY2P&#10;PGOgRqopl1SViVVP0sVgbheFufTVwiYGK1vpv1U0FsoSzjxQIGNgoeLHyfMr118LPyxtg7GyC5Nr&#10;BVKaWQZjbOFLJTNfjM39pZ0IbOT5bR31sej0ZF0UFU19Nddhc9sgrJUFnavc1y5C9mNl7CMob+ou&#10;7bvJuHtK6S3vyFf65SN9cMeokg1m8q6ri7A4pfsg5g9Q2agKmNqrF1O6dWds25ZM7tCUwqbVGZAV&#10;SY+UAFpEOZLhWZEU54o0DvNiZtsmbBnan2VdO7K6Uzc2du9H0YBCTk+YIYLkXK7NXKS5u15Zs51T&#10;a3ZyeuMuruw5zN0Tp3h6UQSny+d5r7I6KrLu/hl+vbiZq7NyOD65tJah9NI2HRf36SjoWFGEuXI4&#10;2zjh4OSEmbkpLjaBUlrJN2GJpXzTyaHluLrThzdHy3P7gNTdWYbruw24t1fH/UM6Hh3VaRZrTw/8&#10;wP39Ot6c03Gz6BtWTtbRp/23tKqlY/EoQ04s1HFiuQHntup4caYUj6X+xeXfMaa/IWOHG/Di4Pfc&#10;PaxjSh8DxjcpxYVFpfj1lD5JxO8Xv9PcWIumlWL9sNJ8vKyszwy1LK2/nDWEC98LDOQ6HR+kztvj&#10;lfjjQjXenwzm1i7ZP2nIP65/q8WRU7Hf/ixxiy1BCUmnrN+uyr1U8gk5/uVaaY4sMWDDRB2Xpd+K&#10;mNOs426W4Y8bcl/Z/rdEnSLxNGs8Hb/K9hfV7j25r7r/V4s5Vfcfl7+Re8nzXJf73fiWVzKevZro&#10;cLQpx0/ly1K5XAVRZpQSI8rejz/y3felMSyl48dvSlH5228JdtHRtIYBPVsY0Ke5jt4NZew66Fg3&#10;SseaAh1L+hqKoKVj/XA5NkzHltE6dsuz7J6kY6/g4FQdx2bpOCk4O1vexwJDLi8w4PoKHRdWyfuV&#10;8uMmeZ8Ly9Ctto4Ez28ZX1fHg7UypoqoK9bxZ3EZ3m7/lg+7Dfly4keurytFh0wdwxoZ8nx3GR7s&#10;VtfL97JS7jdPx+peDuwtyObhyqk82byW53s38WD/Ju5uXiJz8TxebV3Osx0rebJ7FS82r9RcWV+v&#10;W85zmc8fLZ3PA8HtWWM5XdCe04XNebxqJI+2L+DW1hX8prJ/nj7DtkmTGdWiOZtF8Ly3cR3v9+7h&#10;6eatvN5ZxIfig/xx+BSfTp/l04UrfLx4XdaGm1pCgxcnD/FUEVrFe3m2cRu3l6/hwfadvDpwiEdb&#10;tnBj8TK53zpuzF8k/dzGndXSx13FfDh8lMc7dvOquJgXW1X8SHmWZfN5unoJD5bP4daCyVybO5br&#10;s0ZzcUI+hwZ3Y0f3PFY0q8v82tWZWyeD+Q1qaljcuDZrWueytUsrtnZqyYH+3TXrulMjhnBu7Agu&#10;TZB2Zs/i/rKlPN+4UZ5pN+/27ePjkaN8OHGY98cO8UYUqtd7i3hdtJu3xYogU8eP8/74cd4cP8rz&#10;o4d5dvgQrw8d5u2xY7w+cZyXghcnj/NKuS7Jmqnw7rTg5DHeHNkv3+ZemQP2SRsHeXdU9vfv0kJJ&#10;aCRd8Xae7Nys4emuzah4e092rNfCSqjM6gpP5dyLPds1Iu/5vh0anu7fwbMDsn9wF48O7ODxvm08&#10;3r2eR9uWc2/dPK4vnsLtxRNk/MZya+4Y7i+awv2l03m2diHPls3i2Yo53Fs4iVuzRnJr6nBuTB7K&#10;xYn9uDi+L5cn9JP9AdyZNpjbUwdxc9JA2R/ErWlDuT1zOHfnjOT+3FE8XjSeF8un8HzZZJ7Ivd6s&#10;nsGrdVN5tX4urzfP5eP2+XzeuZLPu5dxvmAAdat4kuhXldycXjRtOZImgvr1h5GTM5CsGr2oXl25&#10;m7YnNVVvRae3SOtC1SRladZN9rtRs04fLXZcbpPxNG85lWYtJ9Gu4yw6dZ1Ll+7zaNxsNNl1B5LX&#10;bhLNW40jrXpPLVZcoyajqdtgODWyB2kx46rX6kdyRm8SqyvX1B7Uqdtbn+ih/hAyc/oQr1xTMzqR&#10;kKayxDYnNqE5cYlNBY01ki42oSlRcfUJicghIKQm4dENNBfYOLlOWcjFJbXSCLWElFZExDQiXsqY&#10;hGZExjXWrkmRdhVBl5KaR1o1RegptCWhegcik1sTK2Vydk9i5fmTavYhNacfKdm9SMvqqLm6hkbU&#10;19pOSW+vWdMpks4/JEOLQ+cTmKYRdIqs8w1MIUTORUXVIa5qY2LkGZKzOhAU24iQ+JYkZvWhRcfZ&#10;NOs0m9w2U2RclRuyvJfc0dRvPJachiNpmDuKSP9auFjYaPFWrURWszFXmRr1rq6WlVVm1Uqam6tG&#10;0v1cgUply2lx6UqSR5QQcf8Ofz9XQtKp7b+TdCprbAlJp8i5v9xcv6IkHp2Fst6xMdOHn1Cx57zs&#10;8fWzJzDEReCMb4ADgWFOhEW5ExTuhF+YI96hdrj7mst4meHqboa9g3I5LYe5eVmsrSuJzGWJja0i&#10;6PRuqZZyrATm5nrrOTMplZuqIulMzSroSTpbI5GN9ASdjasJDh7mGkFn52oqsqCpRtBpcBY4meLo&#10;bIadvUp6oSzzjKVtvfugsqYrsaj7T+6uP/2gt6QrwY8aafcVJZZz31fiu+8q8v13epKubGkjjL41&#10;xqq8JU7GNsS7BNIhrgYFjVqyQOSmNf2HsrJnf1Z1682a7n1Yo+LS9R3Alt4D2NSjL9t6D2Tf4OGc&#10;GTuV8xOnc2mqsnAW+WqhmrvXyLy9mHkdu9C4ajRJgd6kBnhR3deLOHcVZ84Sb4Gvsy0BTrb4OthT&#10;xcYaV3MTHCsbYV+pwv+Ag3FFDeqck0ARc86m6lrjf8KkMipGnU0leRcVymMpY2RjZIR1xQp6GKmy&#10;vEbylRB8ntZWeFopWEo/lDWfE6GezkR4KW8IZ9JCPKkucmV2tB/t0uPpLfrSuDbNWDKgp8gE+Ryc&#10;Pp5Dc2ZyYcVirqxeyu2t60SeK9biiL4+c17WhPM8OXmCe7Ju3Dl2kMfnTvLiyiXe3Lqhuba+e/iQ&#10;d8pa7tkTPggUOffuySMNal/hoxz79PgRnx4+4MOd2/rkEhdFThVZ9fHRA9yQ9eHMqsXsnzOVvXOn&#10;UDxrCgcXzGL7lHEsyx/EggG9WTRwIPP79WNp/lAWDR7C3AEDmSPHRrdvywjRCQc3zWVYXhP6NqxF&#10;XmoMLVOjaJYUIfqwN15VrLGV79LeWn7vlioenb5Urq9qu8SiroSo084pkk5+i1Zf3V0drGXusLHT&#10;SDpn2XZ3cMRDJQJxciDUuwqRvt5UDQwQ3TuIlLhILSZdVmo8dTJSqafi5WVn0iS3Li2aNaRZ04a0&#10;b9eS9h3y6NWri0bS9Ze1vkDWmFGjBjN1UiGzJ49kwbSxLJs9gaVzJ7JGI+lm/UXUrVfl0mmsF2xY&#10;JtuLp/9lPbd28QwpZV+ObVg2m00r5mpE3c71iyneuIJdIptsWTqPdXOnMX/sSCYM6MPU3r2YN3Ao&#10;SwaPZOnAQlYOGs7GEWM067ktI8eyTcWeU5Z04yfLdzOeneNle9QYdiuMHsPm4cNZ1KcXS+Qdzezc&#10;mQmtWjO+eR59q9eka1I1jaRr6VOVtq7xtDWLobNRLB0rRdHRNIJWRsE0rRxBjkk09Vxy6F9jJNO7&#10;rGbZ2IOsnnfmvyTdf//+b3+KpBtQx08UkSDG5UUyplUUo5qHU5AbzJAGwfTMCaZ1uj+5Sb40Sg0l&#10;IzqQqIAA/H1D8PIO/0rQhaEyujq5huPpHY2nTyTunvrzXp7BBPoEEhnkr/nRJ4X5kxLuo002OfF+&#10;1I0PpH58EPWqBsrE66v53NdPCJF7RVAvMYKMqGASQxU550NciL9MHH7EBXmTEuVDZpyftOEv9Tw0&#10;sq1pvC+tkgNoVz1I4EebdF9ap/mRlx5Mu8xwjahrlirPkuxD3aoeNEn2o7E8lyLvGiV4a6Ui7Bol&#10;+JBb1YvcODcaJ1SRvnlSLcSBGtHu9GhYXXN3XV44jHUTJ7Fxskwi8iOfP2AQk7t0obBVcwY3rke/&#10;+jn0q1uPwfUbM7JZWya16cqUtp2Z3qkb0zp1Z1Sz1uQ3aEr/nPr0yMqmY0YWHTOr071mdfrXyWRU&#10;00bM6dyJHYUjtax8T/fvF4X+Il/u3ODTvVt8ui/l3WuiFF/kw+WzvDwui07RDi6tkslr5ACmt81l&#10;YJ0s+tWoSf+0mvSWsmtWBt2zZb9BPaa07yDKbgGHpk7hxsrlvBZl7sv1G6weOg5/W2VZ5SwCnwOV&#10;TWypXMEKFYtOWdCVK6f/b2C5n21E+KmCo2MY7h7puKgEBbYhGBs7ivBhzHffiODxgykmlZ2pZOwq&#10;Ao6fnI8U4UnFL4xHuWNa2cdjbB6qJ6OU1ZlFoMAPEyt/TK0DNTdORWpZOCdj5V0bp4Bm8m01xs0z&#10;G1vX6lg7V8PcPhHl2qqSKaissha2KkFDCm7eNTVXV0XQKYs9a6dUbFzSpE4J0rX6Ns6pmuurFqPO&#10;TdqU65Xbq4V3LSx9srHyyRHUxlLuae5RE9MqtansUQMjx2RMnJMwdaqKmWNVLO3itGyuRhYelDd1&#10;pYKZShgR8pWgi9QIM0XOWTlIX22isJFns7AIlnEJwNwiQMbFF0ubIBkLRcr5orKtKvdTzQXVMlAE&#10;0GAZv1BsFUlnFYyZmb+8Gw/tHZhLXWvrEDkXgb19NLaOCfIc0VJX+qO53AZg7Rgp947G2iUWE0WM&#10;yrtSbZqYeGMhfbVUbrmWPlgoizobb+mDB0bG8g0YuxDiHMSwNt1YNKRAhKHBzOvZh5k9uzK6bSNG&#10;5FanMKcqgzKD6JzgSl6UNfUDjMj0KEeK00/Ui3BlTMscVnZtw8YuHVjbqSOrunZl38BhnJ8yjZvL&#10;l/F0zx6eHD7F2c17OLlqA+c2bOWufO8qRsjLc6J4XzrJuxsqO+ERUdRncWZiJMenlObaegMubinN&#10;+UM6JuaXIdytPO62dpiI4GFi5oK1mb2MrQUVKtvJN2COh+OPDO1YmafHHXh0WMed/d9zc68BN4p1&#10;3JPyQbEBD4t0PD1owJOjOl4e03FubSlWjdOxe14pVuaXZeEIHcULvuHedkPenTXg6VlDjiwvzZYZ&#10;Blqst+JZBiydquPkjh/ZPetHpnb5jrubdfx5UafP5nqxDH/e1nFinY5No0rzYKcB94sN+Sjn/rxc&#10;Ci7pLdP+uFZacx19cfwbnp/I5sOFptwptuLNMQMtZp1mcXe9tGYphwadPo7dV5IORdhdUS6tsn1X&#10;2r5VmqsyXodn6eQ5dfyurOxuyr1UvDpFtN1Q5VfckuulDyoz7J+3pE9f9zVS74ah1i/NxfXat9q+&#10;dq2y7JP7/S7P9vslHbflmWvE6TAXYd2snChxFZQ1xo+i8JXjW0XSfWtA6VI6KQ1FoSmDjYlO1hYd&#10;PRuXYnBLHf1yS4uwWlq+OR2bRxuwfkBplg2SslDHlnGGbB9Xmt0TDSieomP/ZB0Hp+k4Ks92Yq6M&#10;vXJ3XaCs6XRcWmIgAruOq6t1PFkl72ihAf0a68iLL8XRkaV4Ie/3xVZDXu0uw7NdpXi7S8fz3aV4&#10;f0DHl506VvfXkV21NAfHl+bJbkPubvmGO8vl+CBDmlb9kTENorg/vw8fNi/l7cntPDuyg2eH1vN4&#10;z2qeF2/mVfEmXu9ex4vibbzdu5v3W7fycu1y7i2YzM3Jg7lZ0IKHE+N5tiKVX09P5I8b+/l04RC3&#10;tq2nqLCQHf0HaW5Ln2R+/uXQIT4c2M+bvft4d+AQn46f4vPxM3w6dZb3Z1XCgwt8unZZ1okLvBZF&#10;5PHeYp4WF3F/wyauLVnBy+1FfDx0lBc7t3Nr6VLuLVrMrVmzuTt/Hg8WL+Letl18PnGMt/t28XLn&#10;Rl5t3cC1+bO4t2QCjxfO5e6MkVybPJDDw3qyvl19lterwZQaqYxLT2Ry9RRm1q7Osqb12d6xPXv7&#10;9+bY8KGcHDmcE6KInMjP5+zIkVwUYfjipMlcmT6D67PncG/pQp6tW8WzDWt4vnk973bv5OWOrTJm&#10;RbwpLubVnr28PahcUxW5dph3x4/z4aTMB8eP8vbYUa18fVTFipPyuPT95HHeyDO8OnZEjh3k3UkZ&#10;s1OHNULu9aE9vFHuqkf2806dUzHoZP/VwWKe7d3JM3nuF/t38Uq2X+3ewovt63m5dS1Pt67i4ebl&#10;ghXcXreUh1vW8GT7Rp7u2MzTnVt4WrSVR0WbeHZwG08ObpU5ZCPP9mziwZZl3F45m2sLJnFnyVRu&#10;LpjInYUTuD6rkKuT87k8fhAXx/Tj4oT+Gs6P7s2pEV04NbwTZ0d15cK4Xlya0IeL43rKdndOFXbk&#10;ZEE7ThW052R+W86M6Mj5UZ25OqEXt6f25/rE3vJN9eXejME8mDWU54tH8WLBGJ4tGs3zleN4uW4i&#10;H9dO49XcsSxp14wMT1eivULIbdCD3OYjaNRgJPUb5lOjVl8tA6qK46biuaVlqRhuKnlEJ+IS25KY&#10;2lFzg82uqyzwCmjSfAxNW4yVcpxmSdeqzTTad5xLxy7zNdfXjBp9aNx8NI2aFlKthooX14+6DQuo&#10;WXsQ1bL6CHpSU9rKbjiE2rn50uYw6il325z+VM/sSXJaR83STWVDTUhpqZFqylJOEXNxic2IilNZ&#10;Xhtqcd6iYxoQGVVPK//artqImPjGmoWdco1V2WDjk1tqySsUWafcZEtcZVNUEodqyiVW7pXWhnhF&#10;uiW3ITq1PVGCWOlLYkZX0mr0IjO7rzxDf6nbVvqh709Cch5VE/LwD84kICRLs6BTJJ1PYKpsJ2tx&#10;6lTm15iEhsQkNqJqSlPCY+sTEJpFQFBNUlI6ktd2Cu27LaSxjGWz3OE0ajRCG8d6DfJp0mQY9ev3&#10;pYp3LJYWtthZ2mBvYY+dlT3W5hZ/kXSqtDA20ci6ShWN9CSSck0VKLKtJO5ciYXcv+LfkXQlBJ2R&#10;kZGGv0g6KUuIu5JzlSpVwsRYudkpEsFU5ENrPL3sNIIuJNiJkFBF0jkSGOpAYLgj/qH2BEc4a/AL&#10;tqOKnyVuXlLPrbJG0ik3V70bq5Fm4WZjq8g/eU5pW1kKWZgrqAyXlTXrIS3LpYUi9/RWdVa2Jlo8&#10;OlvHyji6muHkZioyqN6KTpF0Du7mOLqZaySdk4uUDmYaVPw7OzsTzYJPs8gzM8K4cgWBetaK8swl&#10;VoVqjI34uWwl/T+oRQZWMen00Lu0/uXaKvt/xw/fGWn48YcK/Px9BazKmuFe3oY4kcVaRGUyoGY9&#10;FnboybZ+w9jUaxDLuvdicbeeLO3cnXW9+rOhZ3+29BqooXhAAYfzx8hcO5nrU+Zwa/ZCbi9YwuMl&#10;K7k9ewGrpF7rpDiSAtxJ9nP53JEvAAD/9ElEQVQjPdBDS0oQ4WZLgIMFfk4qI6veFVVZtzmbGmuk&#10;nJ1ReQ3/jqgrIesUSvbtK8k7qlSRyirZhsCsws+Yl/8Zy5/LYvnTz9iWrYhLJXm/JgK5h5tlZb37&#10;q60NATY2BNvZE2QvcHEm1NOFGC83Ldtp7Qhf2tesyuDW2aJHNWPVkB7smFjIwblTOb96GTe2buTG&#10;5s1c27yJmyrutqwJLy5e5MXly5pb6ssrl3lw5jQ3jxzm3ilF0F3m5e1bvFOZvxUB9+IZH1485f1z&#10;2X6p3/7wXPCVoNNIuif/JOlUYiKVYOLF5fO8OH9K5Mb93N21mQtrFnJ00RSKZoxi59SRUo5hm/Rz&#10;w+h8lg7uzQJZH+f26cG8vj2l7Mn0rp2Y1LEdUzt0YFzbPArbtmRY68b0aViTThkJtE6JFb04gqqh&#10;3nh62Ip8bybyvbKSU7+xyhpBp8g4/W9BT9BpBJ68Q1tLM2w0gk6+dymdrSxxt7bFw8YOdxlnN9n2&#10;c3YlwNVNs55UiPb1JikylPjQQDJio8ioGkN6Yhw1stKpV7cW9etlk5tbh+bNG9AqrzHt2regc6fW&#10;9OrekcEDejFkYG8K8wcybmQ+k8YOZaaypJs5nqVzJ7N0ziRWK+Jt+UzWLpvJesEGRdQtnMaGxdPZ&#10;uHSm5taqYtApqHOKpFOk3vqls9m4fC471i1h14Zl7Nu8im0rF7BlyVxWTJ3I9CGDGNO9O+M7d2Ph&#10;wKEsGjRE5Mah8p0UsG64jP/wEWwfJe+icDS7Ro9lZ+EYiseMZ8+4caI3j2S7SvY4Us4XFLJWdPrl&#10;ffoxo217ZrTrwJjGzRiSXYeeKdXpEJ1C27BkmrlH09I6krZG4XQ2iaajoHPFSNqXj6RZpUjqWsSQ&#10;6y76d1pvJndezJLR+/5L0v337//2V9Aw0KggN4zCpqGMah7K2FZRGgqbhpHfKJRetUNolepLs9QA&#10;cmJ9SA3zJTEiggDvYDyr6K3obJyCNJLO1SMK9ypRePvHiBARjq9PBL5eoXqSLtifmGAvqseGkRUX&#10;RO3EYLLjfKgvZZ1YfxomhlAvPoi6VYPITYkgNy2SOgnhZEYFa4kkqob6ER8WSFJoEIlhflRXpF5S&#10;sJZxtr4i1RJ9pJ9BtEkLom01f4EPXWqF0D4jkLYZoeSlB9EyLZDmqf40S/OnSaofzVL8aJLkS26C&#10;Ny3SArT93ERvjchT5FzzRE9apHjTULZriPBQO96bLvVSmdmvK8tHFLBBlI0ds+axYfxUlhWMYpb8&#10;oEfmtaR//Tp0z86iY0YGnbOy6ZHdgD51G9OrTj1616lLz9p1aZdZg7zMTFpXyyAvOZW2qel0q5FF&#10;L6nXp1Z1RjdTMRW6yIQyisurVvJSFpUv15QLz3U+37+tkXSf713n0+2rWha5d7JAPBXl4+bGFRyb&#10;PJoNvToxu20zZrRuyYyWLZnYrClT2+QxvUNbZnXuwCZRnE7PncuNlat4umuHKDvH+PXBfQ7NXEak&#10;o68IIw5YVLKlkrENlSpYUaGcOT/9KALIT+q/gKZUNnYWAchXBBl5726JIjCFY2Tsyk8/m2v/OSwr&#10;11SsZI+JiRuVTTxFmAoShInAFCaCkd7VUsVRM7EMwcImSEpvKpv7Y2yuYrgFoeKnKdLNzDYOK9d0&#10;7ALq4xLUTAS3BvKtZWDpmIqFQzIW9omYWis30VhZuJSVWlWcPTPx8M2WbzNDI+zsXNI02JbAWUHa&#10;dKmmHbeX9vWWdXLcKU0j92y8a2PurjK2ZmDhVgNL9xqYu2ZipbLJetTAxF5lkk3EQmVJVUkgZKKu&#10;UNmLCqbuVLLwpJK5D8YWyoItVPqkkjyorKv6RA8WMg6WlvLMJn6YqVhxlgFYKMs5S3+NoCsh6VRp&#10;LO2YmPtpRJ21jZ6kU4Scqm8p15hbeEtdPzkW9PV4sFwXgbmyRjT30mBpHYCtvCcVi87GOUbGLhwz&#10;u2BM1b3k3ZibyjWWvvJuFEnnK8/iI/eW96beXzkbfGw86FGvCQsGDmJuzx7M7NqRKV1aM7JVPQbX&#10;TmJUnVR6y2+mU4ILbePsaR5hScMQC6q7V6Cq44/U8rNmWL00VvZuy4qu7VjarivrO/dh//CxXF64&#10;hBd7RWk+dY6nR09xevVKji1bxMVNIlTu2cDTY9t5d3Evn84d5OOxndxd1Z/9Ix05NkPHna3fcHFL&#10;KU7v1FG0zoDaVX/CtbI9xtbGmNoqNyAjLM1EYLFxoqIIMSYWVkQF/ciWeTY8PWXMzX06bhV/xy0V&#10;a0xhl45HxTpeHC7Fs2MGvD6nY/8CHUsKddw+YsirUz9ydoshl3ca8OKEjvenddzbb0jxbGXVZcix&#10;1WV4cuBbDsj+koIyrJthwM45Ot4dM+QfF0rzRdr77dK3/HpVx+n10racu7ZFx/ZZOg4t/V5LxsA1&#10;ld3VkD+VhdtVvZvqvX1O/HKuJa+OhPD26Df8eUmRaorI02nx3/4tSXflG42A06zdbilXW0Puyjhd&#10;Xq1i7SnSrTTKLfUf1/TXlcSVK7Go01xdS4g5Qcn27+o6dU76ybXv+OOyio33td5VQy0JxecLOvbM&#10;KEW09/cYiwJTuexPlCtbQeYOZcHx3VeSzlBP0n1nwLeldVT8QUecn47ODXUMa1OKvo119K2vY2p3&#10;HVvH6dg4pDTze+ut6raOlzEbZ8AOKXcK9k6U8ZtuwJGZOg3Kou70PGVNZ8DFJYqok3FeKu9wpY4b&#10;G+RdzfqelYWltMQUkzsacGWdjufyHl7tMODlNh2Pd37D861l+HWHjpuLdOTV1GeevbPZgLvrBfN1&#10;bCgoRcdUQ4ZWL8eeMencWjdG5t+VvDmxmWcHNvNkzwoe7lrCo53LebFnOR92buHD9nU8X7GYR3Nm&#10;cnPiQC6PaMbjyXG8WVaWf+x35pdDPflwcCN3Nq3g4NQJnJ87h9dbt/PboSP8cfosX06e4uOJE7w7&#10;eoL3J87w4fR5ud85wVlen5byvPqHzRXeXrzAc7nucfEenu7ew7Ptu7m+ZJWGT/uO8G7/Ie6vE2Vm&#10;4TJuLV7KtfkLubF4Ea+KDvKPU6d4s2sLd5fP5t6yGVyfM46rs4dxaWI/dvRvzNQm8Qyr5sK0zBCW&#10;5KSwqHEtFuXWZlmTBuwQAf1IwWAuTZ7I7YVzuLlgDpdnTuf85EmcnzaF0xPHc27KZDm3kEcrVvBE&#10;rT1rV/Ny43qeb1zHo3VreCj799cprOPJ1q282buXV4Ln8iwv9x+Q3+ZhFCH38uhhXigcOcTTg/v1&#10;iR8OH9Rizb1VyR2OqEQN+3h1oEjq7dZcV98e2sPbw3t5J8c1C7qDxRpeH5a2DxVr7quKrHspeKIy&#10;qG+Qdyi4s26RvN+FPNBIuiVcXTGfO+uXcWfjavkmVvNQWdoVb5S2tvF83yYe71rL052rub1mHrdk&#10;DG8unMSN+eO5PLeQCzOHcmR0d/YPaUtx/+bs6p3LTkFR/2bs6tOY/YNbcmx4O86M6cqFib25NKk3&#10;Jwo7cmhoa47ktxYFvDV7BzRjR88G7OrVkKK+uewb2IzjQ9twQnBqWDsujenO9Yl9uDWlP3enDObR&#10;vBHcXzSCu4uG83jhGC6PEjmlZgqJTnYaSVe7VjvqN84XpWsUDXMLNGJMkXNZ2X20mHOpmV3/IukS&#10;Ujporq/Ksk4RVLnNCmncbBQNckdQp75KPDGceg0VqZSvHcvK7kfVpLbEJ7cjIkbFkWtG3YZDadN+&#10;itQbSz1FDDYqpGHTUWTL8eo5fbTMsNUy5H7qXnLPlPSOWlIGZammiLb4pJYkJLfUCDcFRcApIi4q&#10;ur4GRc7FxOpJu6pyThF4isxT16pSkXzKyk5lV41NlGPquCAxLU9DQqqyumuhWd7Fp7QmPrUtCenS&#10;lwx5bkXQZXbTnr123UFaqU+o0Z6q0lZ8UistqUVQWE1CIrI1CzoFRdQpws4/pLqepItvqBF1kXGK&#10;oKshyCQ4NFv624IGjYbTvtsC6jUdR26DfHknynV4MNm1B4hSPJzs7K64uIRgrTIzWlpha2aDlZkl&#10;1mb/JOkUlNurcnk1qlDx35J0f7eY+zv+laQr2f47GVcCtf93Yk7B2NhYZBsTkStU5kkLnJ1sNJLO&#10;1d1KI+nCwt00BATby3M7EBot+4KIWA/CY9w1os4/xB5PXwscnY20mHSKpFOEm7WNlNYVpTTRoEi6&#10;f1oN6WNz/ZOk07u86km6yhpU3DlHV1OBiciRsq+s6NS+uzkuHpYagacs6VxcLHBzU9lo9WSdioNn&#10;YWGEiak+26si6oyM1HjoSUoVykFZipf9yegr+aY8SfT/0P7hB71b67ffVtBQQsr9K5QF3s9ynfXP&#10;FlQxciDWyo9GwWn0TKvFpMatWdN9IOt6DmRVr74s6daTJR27aRZ1a7v1YWvvQWzrM5g9A4dzKH80&#10;58dM48qkWVybPpfrcxdyZ95Crs+Yxc6hQ+hbO4PqwZ6k+DqTFuhGkr874a62+DmY4+9sjaedmWZB&#10;52RSSSPmbCr8/Bf+HVmnUELQ2VYsJ9eVw7p8OSzL/4xxxbIYl/9J5MifMC9XVjtuL9+jIuiqmFvi&#10;ZS3ypZ0NvsrVVuYjFZ/Oz8meIDdnglUCC0GkpyPVgqvQNDGCgY2ymdu3MxvHD+PgnKmcXr6QyxtW&#10;c2PbZu4W7ebBvn082LuHhwcO8EzWwFeXLvLu5k3e37nDG5Xs4do1Hsv6+PDcOZ5duczbW7e0GHPK&#10;rfXT86d8fvWcz69f8ElKBUXUfVRE3TO9VZ26TlnSqUQSH6Xe+7u39e6uVy7w8sJpHh/Zx93dm7my&#10;YSknls7gwLwJbJ1YwKZxQzWSbuuEQlYO68/C/r2Z1b2Lhtk9ujK9S0cmtW/D5HbtmNqtMyPbt2J4&#10;m6YMaFJbdPDqdMtO10i6UB8nLZGKpXyP5vJbUJld9ZBjfyPo1Lb6LZibGmMpUCSdjVyjrO9crK3+&#10;B0nn7ehMoJsH/i6uBLm6EObpQay/0vODSQgNJCU8hOpxMWSlJZNdK4O6dWrSsEFtGufWo3mLhrSW&#10;fnbo2IrOndrSu0dnBvbryfD8geQP7sfo4UOZMbmQedPHsnDWBBbNmsjSOZNZvXgmq5dOZ/WS6ayV&#10;cVq/dCabRebYuFQRcTP/xZJOubrqSboNy+b8T5Juyyp2rV3C1qXzWDltEpP692V0t25atty5fQey&#10;oP9AFvcfxNphhawfISgYztaRo9gm2DlqjEbIFY0ex+7Roykao+LRDdMIOoU1Unf1gEFMb9OOGe07&#10;MK5ZCwob5NI3oybdEquTF5pAa98E8kSv626dSA+rBDoaR9KhXCjty0fQvGIE9cwiybGIoaFLFt1T&#10;ezGx69L/knT//fu//SmSbnhjZTkXRH5DPwqbhTE2L5qRUg6oI4p3ho/m7tosJYCsMHcSAzxICAvD&#10;t0ogVTxDNZLOTgQGO+cwnN0icHEPx90rHB+/KPx8o/D3lYnFP4TooABiQ3y0ZBCZsYHUTw2jVow3&#10;jZL0JF2jpFAaagijSVoUDVMjROkOpVZcGOnRQVRV1nRBPiQE+2ukXUac9CfWV9rwkjp+NJf+5aUF&#10;0iZdlV50rxNCn4bR9KgTQacaoZpFXctUP1pI2STJi6ay3TzNXyPnGid6C7w0KKKuUbwnbasH0q6a&#10;L3kpVWiSoCzsXMiJ86BT7UQm92jP0uHD2DBxMltnyKQhi+GKwvFM69GPiZ26MKJlC3rmZNO5Zg1p&#10;pyatq9WgVfUaNK2WLvdIpH5sHDVl0quZEEf9pERapaTTWa7pX7c+I5rkyruox9gWTZnVpTNbRozg&#10;xvoNvDl2jM9XL/Pl3m0+PbjDp4e3+PLwNp/vXufzrat8vHpRc+95JArG9cXzOTFqGFv792C9YG3v&#10;bqzr1ZP1fXuzPX8w+8aO4szsGdxR5J9ygVLKzNkT/Pr4AVeWbSHFJRhLM0csjb6SdBX1JF3Zn/Tx&#10;6CpUEMHQxlsjdSyt/HFyjsHMwpefy9tRtpwl5eV8pUr2WgKCSiYeVFaWWtbBmJkHyfV6ks7CNgoz&#10;6zCNyDIVYcRE2jKRbRNLf1QGUuUGa2IVibldVX2SCP+G2PrUF4Gqht46ziEZc/skzOwSMJVrrBwT&#10;tRhzju7pGkGnLOkU8abi09mqpA6uioRTCSaSNdi56Ek5FZtOfzxFs6ZTxJ6yrLPxzMHSJRNz5wwp&#10;Zd81U4OjW3X51tOwtksUgS8JG/uqWNpEYyzP9nMlj68knZc8l89XN9NgLOxC5HlD5DrlrhqOuWWQ&#10;RqxVMvYUoU+RbP4iUPpgavlPcq4EiqQzlfMWVkEilIZgYxOqWdJZWARqbZiZe+st6WwUSafa9cdK&#10;6pmq+H+VnWWhdpcF3BdbReLZR2rkp5VTmPRLxt3MEzONpKuCpSLo/iLppB9Sz9zEAVOV4dXUjkZV&#10;k5nduxdze3ZmSocWTO7UjFEtchhaO5VhtRLplxFCpwRX2sTa0TLWhkbhFmT7mZDuWY6qzuVIcqtE&#10;+3RfZnfOZX6btixq3Y7lnbtRJIvldaWoHzrA+9MnRdkt4szyxVxau5jb25bz8shGXh+T73/PMh5v&#10;mMLxyVnsKCzLsXk6bm79niPLdCwb9hMXd3kzf7QDgbY/iYBui5GZlSag2FtYynib8aOZKBfWdjI2&#10;RrSt9xO3Dprz5pwBD/eX4u4+A+4W67hfpOPRHkOeHJDykI63lwwonmvA1D6leXBGx29XSvH+io5X&#10;53W8u6zT3FMvrdexUyUtEGyfqePAop94d9iJJQNKMbHzd5zfouOzlrG1FL9KXUWsvT0t16/QcWSh&#10;jgtbdUzsrSO/pXK3/V5zPVWJHX5TxNut8vx6tRT39pbm5WEvfrvozC/ny2gknYr/pizvlLXcvyPp&#10;/rxWWuobaKTan7d0PJPnOTpXx42Nckydu22IFk/uehmtT4qkK3Fv1Szj1PY9A+mPcsfVH/uHtMc9&#10;ZYVnwIeT3/C76oMc/+OysqiT+tdKadcqK8VJPX7Ay95ChHQVE6kMZTULggqitBjynSiI339bmu9K&#10;K0s6A77/rjTlvpHrrUqTm6FjSCsdg2Q8+jfSMba9jo1jDdg0QsfCPjpW5StLOh3bBFtH69gxVkfx&#10;eBn3qXprOoUjM3ScnK3jnDzv+UU6rsk4316ik+/MgBubS/Nil4510l7jCAOWS3tv9n7Dp92GvNv9&#10;Pc83G3JP3smTDYb8Jtsfd+hYMKA0teLlntPl3W2Vb2axvNfFct9CHXv7yXvva8fJUQ34vH4sH4rm&#10;8euedXzauZ5XWxdreLxmCW9WzOXpvIlcnzSGc0O7c7JfHA9mBPDnVkd+2/oNv20J5/7cJpyb1JvT&#10;k8fzcM0qfj94kN+OHOXj0WO8VpZjp07z5tQ5DW/PXuTNmYtaVtYXx87w/NhpXsn2u3OieJy/yPOT&#10;cu3h47zed5hXu/fL8+zg1OQ53F+xno8Hj/Nh/2Fe79rDy527ub92Aw83buLLviN8Lt7LjXmzuDx9&#10;NHfmjOLc2L7s7FufpU196Bn3A7W9StHCT8fKxqlcLOzOpcn57B/cm719enJixHAuz5zKvVXLpb01&#10;PNi0lgcbBPL7frRpPbfXruTCwnlcXjCfB6tW83rzVl5u3MALwXPBw9WruLtyOU83rufpls282L6d&#10;zzIGygX2ZVERT3bs+F8k3fPDB3myv5g3+4p5f2gvn47s56Mi4Q6qY7t4XbyVZ7u2aG6rT3dv0WLL&#10;fTx2gHeiTCmC7u3RffqYcielLdl/um8nT/fu4PHOjdzbuJI765dqUOTcLZmTLouScGXZbO6uX8Rt&#10;URDub1cWkxsFMkft28Tz3at5un0lT2TuurNGrls+g7tLp3B5ViFHp/Zi/9iOrOyazfxWKSzvUI1V&#10;HTNZ0jaddd1yWCvHt/Spz4lxnTg5rjOHC9tzcERbjo7swN5BzdndN1crS1DUvwnbetZnlxzf07cJ&#10;hwa24Hh+G04N78D50V25Mq4ntycP4O7MoVyfNYibc4dxd54oI73b0jE2iAhbcyI8AsjOak2dhgNo&#10;oAi2BkOpldOPGjl9yajZg9TqnUmu3klzdVXEnCLqSsg6ZU1Xp8EQjXSrXW8wNXMGaqiW1VvOd6RW&#10;nf6CfkTGNSMwrA5B4XUJj2lE7foD6dhlBu06ztZcZBs2GqNZimXm9CcmuT0RcU20mHOp1VTih65k&#10;1uymxZZTVnSKpIup2pS4hGbExDfREBnbUEsiERFZ9y+SrmRbkXTqnCLnktNb60k9qR8e1YDoqnrr&#10;uqS0PA1qO1auU0SdIvAiYhtp7rDRcn1qejtSU9uRlNSGjCx57nqDyK7d/ytJ10nqtCMzuytp1dsT&#10;EJyDT2B1AkNr4CulT1A6vgJF1vkGVdMIvIgYlZW2PkHBWXj7pmpJJQKCqhMTm0tOnT607jiTeo3H&#10;UKf2QBmbQTLGw2iQO5S81iNITGiCjbWXrOm2OFhZY2dui425Phi8ytioCDplRVcSl06RdCUEXQlJ&#10;93cLuf9vUNereoqIKyHmSkg6Rcr9naRTBF0JSWdtaYW9nY3Ih7a4uNng7mmDl48tgUGOhEW6Ehzm&#10;pBFy4TFuMs6eGkEXGOYoY2SLl78VLp6VcXQywsFRJY5QlnMmWGkkXQXZ1lvWKVfUfxJzendUPSqK&#10;fFNR5KOKX0k6Y5HV9Ikh9CRdZZH9KoksaqxBWda5elpopaOLCa5uFrh7WGmEiLKkU0SdjdxTtaXa&#10;VRZ1JqZG8qz6cVAk3c/qH1E/Vvy3JJ1ya/1/kXRanR+NKCfrpOVPypLOllBjNzJcRX9JyGRkvRYs&#10;7dKPTf2Gijw/gKVde7C4Q1fWqxh1XXuztnMvNvcYwJ5BIzg6fBynR03i/NgpXJ02R7PEvjF3Hjfn&#10;z+fktCmMb9mY5gkR5ET4kh7iRYynAyHOiiSzwlPG2N1axtuovEa4WVcoi1W5H/9CCUn3r1BEnbre&#10;qtxPWP6sUBYLgWn5nwVlMStXViPt7OTbcahohKuJKSpLbLCLsz6TrLMdgY62+Mu34u1qi6+HyHKe&#10;TsT4eFAj0o/OOakiT+WxZewITi6ax0VZY65v38rt3bJ+7dvPY1nrnh4/xVNZBx8dOcKL02d4feky&#10;b25c582dO1rysddSvrhxg2fXrmmlOv7hwQM+PXvGp+fP+fRC8PI5n1+94MubV/zy9pWUL+XYMy0e&#10;XUlsOs2iTrm/PnrAu7u3eXHtCs8un+fVxTM8O36Qe0VbuLx+CWdWzuHowilsnzicdYUD2DQmX4vT&#10;vHRgL6Z2as+Mrp2Y17sHc3t1Z0rHdoxv04qRzZswpn0eQ1vkMrB5fQY2qcswKfvUq0HDxEgC3Wzl&#10;NyXfvJV8h1ZGWFmqeHPyW7P6pyVdCVmnfhcWAmtz+e6tLbC3tcTR1gpXG2s8be2pYuegxaLzc3HT&#10;SLpAN3dCPT2I9PbSLOnC/aqQHKHiwkeSES86a7UUcmplki1QRF1uo7qaq6uypFMkXdcu7enRvRP9&#10;v5J0BUMHMGrEUKZOKGDhrEnMnTaORTMnsWzudFYvms365XNYJ2vpmsWzWCvQu7/qreVKoPbXLp6p&#10;oYSk27xyPttlLVYk3Z6NKyjesFyzpFs+ZQKje3ajsHNnxnfqyuLBw1jQf5Dm/bNswBDWDR/BhoLh&#10;bB5RqLm27hg5hp2Fo/+ypFNEnYIi6DYMGsp6ZYXXpw/zunZjZsdOTBa9Jb9effpm1qRzfBotg+No&#10;7R9PnuhVXaxi6WYeRzfTWLpXjqWjURR5xlHkmkXRwDScnMqh1HeuTo/qff9L0v337//2p0i6EU0j&#10;NEu64Y0DNXJuTMtIzZJuSP0gLXFEu4xAmib7Uz8+kMyoIJIjIwnwCcGrij67q5NHBA6ymLi4R1LF&#10;JwZP7wj8/KLw9ZHrfCMJ8w/VSLqqYX6kRQSQEe1PvZQQasf70axaBLlJof+DpGucGkmDlHCy40Ko&#10;GRtKaqTUDfXRXF4TQ/UkXfVYX2nHm9pVfWmeHkzL1EDy0gLomBVMz3rh9G0USZ+GEXTNCaFzzSC6&#10;5YTTPlPO1wyjZbofedXVM3lrZct0f5ora8EUH1pnBGnoVDOULjUC6aTcZtPkXKK6lwddaicysVsb&#10;VgwfztapM9k6ba5gERsmzmFpwVhm9xnEhA6dyW/SjF5169IhM5tWKZk0S0qncXIqTeITaRgbR934&#10;qjRMSaZtVg361mnAwDoNKWjUhPGtWjK2ZVMmtm7Fot592DF6LDc3bOTNieP8cuMaX+7d4fPD+3x5&#10;fI9fHt/l871bfLx9jffXL/H6whlenjjC021buKWIuqnjODxxDAfGqIDkYzgiE9GZadO4tmghd0Vx&#10;erxlE2+VpcKxg7w6d4JfHt0XxWofOX5x2Fu4YFPZgUqV9SRdxXLmVCinz+xqZGSjkXRm5l4iLAXi&#10;7ByNpbICM3HD1NwNMwsPEWa8NPLNyNRbs44ztQzEqLKfCFnhGklnZR+lEVhGZl5UMquCIunMrAI1&#10;d09TQUXzACpZRWLtko6jTwOs/VWG1boaSafizFk6JWPllKKRdMrl1Uxg7pCEq08tqvjXxqVKJjZf&#10;M73auugJPFvnJO2YgpYNVqCPS5eEg5tye03H2VOfVMLWLQVHjzQc3JOxdo7FyjEKlZXWQcV8s4/G&#10;2i4SZ5eqsh2FqZY91Ud7FmNFTJpX0SzpVDw9zSrQLlizFrRURJmNcnH1xcLCW4RaNxFmPWUxlbEy&#10;rYKZpZ/2/Iqcq2Smxk3asPLHwjpQxk1ZyIVgbR0sY60IOmV9FyjbAdrYW8pYK5LNVNpSGXcrV3bR&#10;XI/NzDxk8faVRTxA2gjFXPpgaS/9svGTa92xlPPmpp7/hqSTeubOmBvbYVPJirgqvozIa8W0zm0Z&#10;2TSHCW0aMKpJDUY0SGdgRjQ95bfXPt6VvGhbmkVZ0jjSirpB5qQpks6tLJEOPxDtUIZeNf2Z1S6D&#10;6a1qMbNNfZb37sC+SaO5smopD3coZXo9F5fOEkzh3pbZoizP4tHOaTzdPJLzs5qzY4QTOyYacnyZ&#10;skL7hu1zfqBFUlmmDbHi5J4oOjWojJuVOZamzjjbumNupP9vfmVbUSKUNZ1JJXwcvmds79K8PPcd&#10;L47puFms41aRjgd7DDSS7uEePUn35syPHFhswJAmZbi6z4Bfr5QSZb6MFqvuw6VveH7YkH3zDNk2&#10;1YD7W7/hxtbSzB5Yio1jLNgzrQIrBpbh3gEdv1zT8ccVnWZB9+6UjtvbdRxaaMiFNaW5Jtuz5LrJ&#10;PXUi0H2jXfurtP/2+I/8cTWCj+f8ubvnO54dLqORa4qcU7Hf/nHZgD8uleLPy7Ivx0pIupJEEnoL&#10;Oj3J9o/78jx7dWwqKM31jV9dXVWCB0Xoqb6pOl8t5lSdP++U5s9beqs4jbBTkOO/qbh5Vwz57Xop&#10;nu4rxaNdco1q40YpLT6ecn39x21Dzm8pRV7O91iI0qRlwiv7DWV/UIpIeVFEynwl6cpo8ehKlzYQ&#10;xaU0P39XDtsK31IjzpAheWXIb1OagraGFLbSMb+Pju3jdaweZsiKIXqCbcuYEpLOQLOkUyTd4Rn/&#10;tKQ7pQi6+TouLjLguuDmYh1XVhtyfU0pXq+T+iPKsLyXIZ+K5b3uN+CDvPun20rzdEMZHmzT8WSz&#10;js9bDPi8X+otLk3TjFL0a2bI3UXy/uTbO79Qx+kZZThWWJoxDaXPNSuzpU86Fye1587sITxdMJ0H&#10;sydwb8ZYLovgd3pQT072a82WLrU40CeFh5ODebvSg/dLwnk0oyp3x7fiamFPLo0dwIMFM/mydRu/&#10;Fe+V+x/k/ZGjPDl0iOfHTsj3eopXJ87y9vR53p25qJWvjp3l5RE5fvQ0H05f5ON5OX72PO8PHOXN&#10;noO83LmHZ5t3cGPBUk6Pn8LdlWv4JIrNr8eP8duJY7zetZ33RTt5s20zZ6eM5dCInhwe3o6ifjns&#10;6JnI3kHu7OphyYzcn8kLM6RDmI6F9aO4Nb2Ad1uXc2H6RI4XFnJx2lQuzZvL3fVreLJjO09UFtY9&#10;RZp77ss9e3hZvIcn27ZzZ80aHqxdx4vNW3ipyLhNmzSS7tGa1TxYtZLX27byXpSvF1u28Gr7dl7v&#10;FOzawcsd23h9QCVxUHHkpL19xbwSPN+zg3e7t/J6xyZebt8gWC91ZM3cLeub4Pn2NTxTx/Zsk7q7&#10;eXOwSItD9+LAbl4f2cu7k4d5JcrVy6P7eHGoiKf7FVG3nUe7N3JnyypuiTJwa90SLotCcWXZLO6s&#10;XcC99Qu5tma+Fn/w2e41PBe8Kl7Li92reb5zOY+2LOD2muncXD6Fm8smcnbGMDbmN2NGmxT5XsIZ&#10;Wz9EEMzERqFMb1GVma0SmNkyXhTxLDb1byDKeEM29KnP6m7ZbO7TgJ0DGrOtdz129ctl7+AW7B3S&#10;QhTy5uwe0IR9Q1pycGgrzdLuZGEHzo/RE3TXJvTm+sS+XJvUh2vT+nN7fiHnJuczp3EtmoV6EWZr&#10;ToiLL/Wz22sknbIMU8STIulq1u5LjZzepCsruozOmuurIuWURZ0+eURnbb+Gdq2erMqs1Ue7ThF6&#10;SWn6RBNZ2T1JrqYnsBSS09tKvU5k1xlAw8Yjadp8AvUbFFIzZxA15FhSZhcS5XqV0EERc+kZHQXt&#10;Ue6pJdZw/4mkU66tJSRdWHhtDXFaconGck0jrX5UXO5fsepK6pe4zapSQR1T16k6EdEN5H5NSE3N&#10;IymxJUlJeWRIH7Nq9ZQ+96Vm3f7S737yTCrzrcoU2w6/4Br4hdQgODJHykx8gqrhqyzqQqoTHF6L&#10;EEFsVeWOW5egoAyRk5Op4ptEkFwTFJxBtYwONG83iXqNR2vvI6feIOrlDiO3aT55rQoID60ha7yL&#10;KN02OFlbC+yxt1Kur1YaSacIuv9vJN3/y5Lu7ygh6JQl3r+SdCXE3H8k6ayscXCwxd7RSnQDW7z8&#10;HOU5bfAJsCEkwoXQKFeNoAuLdpVtF82aTpF2iqhTLq8qJp2zq7Hm7qos2WztVHw4lSDCSKBi0BmL&#10;zKKyWP6ToFOJHUpIOhPTCv+DpLN1VFZ0ytXVDEc3Y0FlkflMpdQTdJ7e1rhXscTV3RxXOeamrOtc&#10;zFEJKxRJZ2sn42plJG2qdr+SdJpF3b8n6f4Zk66SZkn3F76t+G9Juh++l/ekkXTmuJe3I6iiC8m2&#10;gfJbTWRAjUbMaN2V1b0Hs7hjdxZ36sbSTnp3V0XSre/Why09B8j8kM+eAQUyF4yWuWA8F6fM5PKs&#10;uVydM49Ls2dzfNoUlvXuzuD62bRMiSYtuArh8m4CHC3xc7DETcbTxbwStkZlsan4E9YVfsSq/A9/&#10;wa5SBQ22RuX/BxRRpyzt/k7SKWgurhXKYa+yv5qa4mlpibeNNb72tvirDLLODgSqjLL21gTYWRHk&#10;YE2IuyORXq6kBIt+mJbM4Fa5LMjvx96507m8fh13du7kgegtDw4f5f7hYzw6fornZy7w7OxFngqe&#10;nDnPi8tXeXPzFq9v3+b13bu8eXCfV3fv8OLOLQ1vVPbWRw/4+OQRH188/wsaUfcvJJ2yrlMk3d9d&#10;XpVF3YfHD3h3/w4vb1zl6SVZgy+c5oWsJYqku7RuMWdXzeH44mnsmjKSNcP7sWJoby123oohfZnT&#10;oytTO7YXtBOZugPjWrcUnbsxAxvVob+gR/0adKubSffaGQxvmUt+8/o0TY3D18lSdK9KGklnrly5&#10;zY0pcXdV8ej+blGnd3dV1nMWGjnnIOP7rySdl6OzRtIpd1c/ZxcCXV0Ir+JJlE8V0bmDSIuOJD0q&#10;kupxsdRMTyUrI42szHQaNayroUnj+rRp24K27VrStWtHugn69+vN4IH9GFmQz5jCAiaMHqIRdPNn&#10;TGTxrKksnTOD1YvmsGH5PNYtnaORdCVQZN3fSboSoq6EvFMk3ZZVC/4i6VRMuqL1yzSSbvGEMYzp&#10;2V0j6cZ17ML8/oNZOHAwSwcMYcWgfFbnD2Ntfj5bRFbZVjhSQ5Ho1/o4dHqCrnjsOI2425I/XMOy&#10;vn1Y0L0bMzp2YEKrPAoaNGRgdg5dktNoF5tEXmBV8kQ3zKsURCfjCHqaV6WnSSxtfw6hlVEYzc2j&#10;aGAUSAPjYGqbhNHAJfO/JN1///5vf/1zfK/nNwpheOMQmSSCGd0yktEt9KRdQeNw+tWPoG11lXjB&#10;nwaJQaSH+RETGEiQbyj+vlEaSefoFiaIxM0zGi/fWFmMo/D1jcTHK1yuiyQ8IIyY4AASI/xJVQRb&#10;lC/ZcSIcJvrTOCWExkkh/5akq11VT9KlSD1F0iWoeHYR0ofoADKr+muWdKqN5mmBtM0MpWt2JJ1r&#10;BtO5ViA96wUxqFmsZlHXMdOXHrXD6FIrWO8CW0PFqAumZbov7bKC6FAzhA61QqWNQNrJuS454XSs&#10;EUjXTD+6ZPrTobo/rVPUvbzomFNV+4/OSsXGT5/DztlL2DpzOVumLmbDhNksGlzI1C69mdC+C/lN&#10;W9C/XhN61WxEj6x69MqqQ7fMWnRIq07n9Cz65dRnZJM8xjVvy7hmbZic154pbdsyIa8lU9u3ZWm/&#10;/hRPmsx1ZUl34gS/3b7FL/fu8Mvjh3x5+pBfnj7g88M7fLx3kw93rvH2xmVeqkxFhw/waOdWLq1e&#10;xvlFizg3Yy5n5yoLhkVawPC7a9byUBShp8W7eXfkkLR9mLdS74ssXB8PX6BpZHWczFywMbKjorE1&#10;RoqkK29B+Z9NRHBTAXRdsLP11VwtbW2DcXSMxkYRSDb+IsgE/uV6aWIdTGXLID3MA6hY2Rc7pxjs&#10;XJIwtwnDTK5XhJaxcsu09NEIJHMblTAiEGMVz80xAWefbDyDW2AT0BALz1pYOaZhahOPsbXKkBqP&#10;hUOSRtCZ2MZj5ZKGm1zvUiULZS2nsqdaO8Vj76ZIuiQ5pgi6eC2pgrVDjB5O+iyrqk+KvHNwS5P9&#10;RCxsYrG2j5NrY0XACxUEYWsfjJWVL1aKyJL+WsuzmsszmMoxY3NvrVQkWwnBpqzVFCzlOgtrPZFm&#10;LTAzcReh0h3jSs6YGLtp1mxmJlU0a0RlSaeg2lBQhJ2FlbShiDptXJWbqyLmFNRYq3GXflj4iNDo&#10;IXDHVMbUxFy2BSoRhJX2biK00kzaMrHyxuT/w95bRlexbevaM4LDIkDc3d3dEzyBBAvBPbi7BHd3&#10;CE7QBHd3d3d3X2577efroyZhr7Pvufc75/9Oa28bVTVLR9Wc1ceTLjY+WMk9trHyFCPX52+QToFC&#10;OQcr5WHnIftzw8rckQAnN/LqZjA1rx0zOrVgTl5zJreqz9gmqQyvH0Ov6gHkJbrTPt6eFlEWNI+2&#10;oVGYBXWDzKnu+x2JrmVJcSlN+xRzlg0NZV7PBKZ3jGdeXj22jOzDmQUzubq8gPOLJnN2/lguLMrn&#10;/OJB3F2fz70Nw7i4tDn7JgWydWJpjihAskXHjR2GrJrzHdXDHMlIL8W2DXGc35FOvZhyeNiYaDl6&#10;bK1Ubh4bMaqtpY9UHg8LeeYqE+ZVWcsd9+5mKV6cUTnp/iuke33KgE/nDbi334g+9XVsnlmGP+8Z&#10;88PF0nw4b8zP14y5u1/HniXl2C77ObPGgDdnDbi83YhhOQYsG1CKK+t0fLloyJerOt4e1fHskI77&#10;O3Rc3yDnX1xKDE1DzctOedVdUvnSdhjw6zVDDbx9PFVKjpHBXw/H8eigv3yn9cUk/qmgnOZBp+Mf&#10;N3X/b0inVV415Df5/OkhAw7OKsfLg7KOfK684DRI97X9h0iDcQ+M5JilpC3NP0U80uek46mc6w0D&#10;Xsl1fH/eiM9njHgs/f/DRdn+kU6r5qoVmHigY9eC0qQnlJJ+riADmPKYV/qOShUrUaF8RVElylao&#10;KAMVI8qVMsLYsAxGpQyoULYi5mXLE+tnKL+/pRndxZAxeTpGtdIxq5uOHdNKsX2aEWtH6CgeU4o9&#10;Mr9vpgozNuDobJ2mUwsNOL/EiAtLDbXcdFdWGnBLnpWbohurddySe/RA+vp9sY57mw30IE7u77Mj&#10;peS+lOaV3J+Pe+XeK+2S6Z06Phwy5OMenTyvOnLjSrNpuAH3i4y5ttyQUwsM2DnKiAbeOtKcDOhT&#10;y4rFXUMoyEtmVbdUCvNqs75LFkvbhLK+RRTrmoYwJPE7FjWy4eOSWtycFsLdSe25O20kz+ZN5Nns&#10;6TyYOYUni2fxZV0R/9h/mB/2H+L7E6f5cvYCb44c5/Xh49Ke4P1xWXbmAj+fv8wP5y/x6eRZzWvu&#10;i6z7/dnz2vvi04HDvNm9j3f79vJhzx4+bNnCjZmz2T9kIDcWzObXY3vh3FH+PLGXt2L0npwxUgZ9&#10;Ldk9vCE7h8WwqnMVinqX5sWq8vxUbM/rtXYUtJX7E65jfLobj1bM5c8zh3i0YQ2npk3j4vx53Cpc&#10;Lf23j4/HjvLu2DEtl9yHw6KDR7Sw2y8y/cORY5rn3vNNW3i7bacG61ThCAXpnq5fx+stm2R+u8xv&#10;4tWmYj7s2iH3YCffH9jDD3t3871Mf9y5lQ87tvBp11aZ3iTnv5aXG1byTAz/FxuX83ZLIR93rOf9&#10;dtnf5kK5/k38eGwfn4/s4c3BHVqhCAXi3qiiEScP8+70cd6fOc6H00flu3ZI2kNaIYjnB7fxfLcM&#10;DLdv4Oa6Avk9Wiy/RzLwLZzL3TULZXoxT7au4KXymNxbyMNtS7izcTY31k3nzoZZ3CicxrlFo9k9&#10;rgfTxB4ZmunP4AwfhoqGZXgztnEwU1vGMSEngnGNwpnaLJZJOdFMy41jUcd0luVVZ3nnGmzsncWW&#10;ftns6N+YPQNy2TOwGQeHtuLIiLacGd+F85O6c3pcZ85P6MbNGf21kFelB3OG8mDeMJ4tH8+9JTLw&#10;GNaFsRkpNA3zINbNnhgfsesadSOn5XDNY0tBoawGg8lqNJiGOUO1Cq51svpqQE6BOSUtT53Mq1xy&#10;CsxlZg/SwJwqJFG3fj9tuk6mAnQqt52+EERuK+UNNpx62bJevT5kZg2QYw3XcuC1aDFWg3YqL12d&#10;hrLPJoOo12igHCuPmnU7a15uJaGqJTnpVGhpCVRTOenikvQhrgrSqVZ50kVFNyIppSWq6qu+Eqwe&#10;wMUlKlCn97DTtpPPVfEJLWQ2uTmpNdpqy2Pjm+ohn+wvVdZJk3XSa7TTvPyq1+1OnQb9qN94EA1z&#10;R5AhfaDgZc2MLoRGZxEW05DoxKYynU1QRKYmBeyi43OIiW9MTJycW5J8HlyLqPAMwiJqExZek5DQ&#10;6tSq25FW7afQov1MGkmfNModSdNW0k9tRtG8+SD8/VLk3e2Ks4MtLrbWuNs54WTjgKO1rVbdVQG6&#10;v1d4/fdwVwXfypcv/w3U/bv+HdKV5J0rAXIlXnR/h3Sq/XdIZ6cqSLo44SrPWQmkC4nUe8+pMNeQ&#10;SCcN0MWn+BIZ565BuvgUP82jThWRUN50nt4WuLiai52pD2/9r5BOH8qqQltLPOhUQQc9qKuKuYUJ&#10;qmiEymNnK9s4uVni7i395W2Fu48FHj7Ko87imxedBuh8rPGWaR8/Bems8PSyxk22Ux51jk7mYosp&#10;7zwTDf6VhL6amipwWU366v8O6f4uBen+HdSpbZSXXWVZ37aCDZ6VnAiv4km62H0twlLoX6sxM9p0&#10;ZW3/YRT27M/6PgM1SLe+9wA2yLzypCvq0Z+tvQezd/AoDg8by5lxU7kwdTbnZ87huoxVLsxdyKk5&#10;89g/fhKLu/VgQONsGc8FEePtRIirrcgObztz3K2kr0y/+6YSYKfkKP37dzmYmuhV5TvsTZTXXUWR&#10;rF9Fgbuqsn012Z8F/vb2BDs7E+HuTqSnPAPebkR6uRHu4aJ50IWLIpztSXB3Jis8hI410hnVuhUr&#10;x4yUMVYB54qKxRY7yJNjx3l+7hwvrlzm9eWrvLh0hddXr/Pm+k1eSvta2vd37vPhwWM+P3nKp+fP&#10;+fTyOZ9lzPTphbQvX/DllSoEobziXvPTu7f89EGFterh3C+fFJT7wK+fPvL795/0oE6Fv77Xe9Op&#10;/HQlRSV+evOSH18oD70HvLl5lbdXzosNeJynB3dpnnQq3PXU8tkcmDeZonFDWD64Fwt7d2HlkL4s&#10;6deHWZ07MadrZ5b278u87l0Z37I5Q5pmy9izFh1qJ4tSZEybydTOHZjRo4OMPTMIl3vlpPIjqnx0&#10;yrPzK6RTgK5ECs4pSKeAnaPyoPsqJwcbXOQ3Q4W7qlBXf2dXAtw8xBb2JeSrN12El6fmSadyv1eP&#10;iyEtKoKaMdHUTUqicb0MGmRlkp2VQfNmTWjTujlt2zanU15brWhEnz696CfXNXzYEEYMH8q4saOZ&#10;NmkCs6aOYeGsSaxcPJfCgoWsKVhE8arlbCos+JfWLNGkoN3WtUv/y2dq2RZN+nx0u4pW/suTbvu/&#10;IN3KGZOZI8ed3KcPM3tJHw8e/i3ctWj0eDaOHsPmsWPYMmY0eydPZs/EiVoeOhXmqtpDYsPsmzRZ&#10;C4HdO2EyW0eOZuOI4awZPIgFPboxvX0HJrZsxaicpvSvW5fuaTXpHJFKV+9EetjF0c8qkYGW8l01&#10;S6SXWTxdzOPoaBVHsyohNDUJouF3gWRVDf8PpPvP3//ub0TTMBSkm9Ba5aQT41AGzgrSqfmRueFa&#10;4YjOdUNpXyuMVumRZMaGkhIeQXhgJD5e4bh7ReLsHomLR6y8UONFMfKSiyIgIIYAPz2kiw2L1ko5&#10;V48NISs5moapETRJC6NlrXBa14ykTa1oWtWM+QbpWtdJoGWdeHKrx9A4PZZacsy0GPWjEUqNmDBR&#10;IHUTA+WzcFrWjpDt5Ue9Thi9G8bSt1E0fRuHMaxVLMNbx8l8OL2zQugn1zEgJ4Y+DSI1CNezQbSm&#10;Xg1j6J4VQS/ZTrVdMkNlWRSDcmLp30C2EfWtH063OiG0qBFI58w4pnZty1r5su+cs5iDS9ext2Aj&#10;uxesZe/CNeybv4rdsxaxdcosNoydxIZRk9mQP5l1w8azYchYVg2QH45+Q1mnJYAdxtq++unV/Yaz&#10;cdgo1g4dztJ+/Vg5aBDrRsjLdtYcHu7YxcezZ/ntwX3+IS+Z30S/vn3Fb6JfXz3jlxdP+OX5I356&#10;ep8fVMXXW9f5QeWoO3WMN4dkcLT9AI+2buPpFhkIbZUB0d4DfFDeDSeP8+n0KT5fOM1P1y7x26OH&#10;/HrjMZ1SsnExd8G2qj0mprZaZVcF6Uyr2opBIoagnY+8BHzFGPMS4ykcN5dYnB2jZTpSKx5hr8I6&#10;7eMwt1MFCmKwdIjUqoyaily9knHySMPCNkI+D9SAkaV9kOZ1pyCdglzWKjTUNQln30w8gpvhGdYe&#10;M+8GVHWpiYVTOhYOKbJtIlYOSTh41MRK5aZzr41PWDPc/LOxd60u+0jSikmoiq7Kc0/znNOqnqZg&#10;r6rBOidoBR1sVOuSKFLVTuNk22RZloS1gwKGIVip87PxEmPPTeRClWoOmJo58Z2JPd9VdcDEzBVV&#10;ZEGtpzzQrB1UyK4KVQ2UeRW6G4KNY6gYd8FiYAZhp8JgzTxFbpiZuknrIQalt+ZNZ6GgnLXKBxeI&#10;qXWA9JmfBuqsbII1UGcnBpsegOplKf1pZxuGg4J0ChKqIhI2euBpbqv6NVCuUdZ1jsNRrk/ltLOW&#10;czKz9pF74Y653GNLkZWll7zo/bCRbW3knlip+6K8G2V5Nbm+qnLfrSqbEuvuQZda1eX3ohFjmmUy&#10;qnEa/WoFM1S+H/1rB9Ip3pVWMdY0DTejQXA16geaUi/cllqBVajtU4nqLhXoVtuCNZO8KJoewsap&#10;0SwbEsOsTrEs7lmHLco7ZHpXjs3sKm1bTs1rw7HZjdkxNoGN+X6sHVaRHbN0nC020MJIz24sQ+82&#10;VXEXw8PBtqr8LphzvMiXMztiaZRuIgZJFawtqmBbzQ57CyetwquJGKCmLvZyT6oQ5FiWfo3NeXjU&#10;RIwrI54d1smgXA/TVHXXjxq8K0PBCB3Lhhvw5YLyhDPgwxUDvj+v49DSUozrYsCFbZW4uM1AjILS&#10;nFlpzKGVRhRNMea57O9nWffentJcWCnnu0LHlTUG3Nmq49U5Hb/cUTDNmD9vG/HbLX1hib9uq+qv&#10;hvx2pxT3Dprx+Wp3fr7VQo73HX9eN+CfqkDDTeVFpwCbkR7aKUj3Varaq1bx9b6q2ir7lHU+yLHu&#10;79Fxaa0hn8/Keo9U6K5aTwFB2Ycq/qDg3ONSfH9Np3n3PT6g4/1FQz5d0vHTTSN+luX/eFCO7y+V&#10;4+panQb7/pTlv12V7e+V5i8t1NWILxd1jO9khLtjKSqbS19XscO8krkMDtWAUAaG5atQtrwe0pU2&#10;MqBM6QqUKm1ExXLlMTEqJ4a9jkaROvLzdAxtq2NEK0NmdTdk/cjSbJmk0/LSrR5qyM7JRuyeptN0&#10;cIZouo5jc6WPCww5VyDtYn0BCRXyemW5aLWOO4VyL9aV5vHaUjzZbMjLTWW5WmhI+zqGtA4z4PDs&#10;MvxwQPprn1zfLiNe7TDkzV4dnw5U4Jnc32FNDWifaMSh2QbyO2qogb+z8jxOb2HIgi5GbB1VjUbx&#10;BtT2NZD3TCk6Jsq1+BkxuY2cx1wr7syNY1P/ZI4Pbc/9UYO5mj+I0wP7cX7UGJ7OXcL7xet4OH0x&#10;Z4eP5fqEKbxdvZ63m7fx+dBRfr90jS8nz8nv9gle7TvI8117eblnH29l4PLx+AkNhL2V5e/27efd&#10;gYNa2PjbXbu5LcbwlSWLuL18KbcXzufu3FkcHNib5a3qM6NhKvOa1WFt1xxWd8piRdeG7BzelGvL&#10;W3KvMJUzcypzZq4861vkWTlizF9HddxbZMy4FCO29G7MrycP89vZk9xcXcjZ+Qt5vn07v545w+/n&#10;L/BFFXI4fZrPp07z8ehx3u8/LP0o7xxpvz9ynN9OneHLocNyD7bySq7x9Ra9J52CdM/Wr+XFxmJe&#10;FW2SdoNoHXeWF+i1aC435s/kyqypXJkzmevzpommcnvRLO4UzOL+srmaHiyfx9PCRTxdW8DTdUt4&#10;KYb8mz2bpG+28+7QTq2QxyslFdp6XPrqzHHenTnKu9NH+HBWzvPMYd6c2M/ro7t5c3g3j3ds5Mqq&#10;BVxeNpOT88ZwdOZwzs4Zy/EZwzk8cxjH542S5y+f7eN6cmTWIHkm+1M8sgMTmqfQt6YfXZPcyUuw&#10;o1uKIz3TnelX050BtTzoleZI3+puDKztJfKmb5o7g2v5kV8vkElNwpicE8aURqHMzo2ksHMNtvdr&#10;xL6BzTg6vK2mQ0Nbc2JUR06N7SzK4/zE7lye1JOL47pzdXJvrovOj+3C0REdWNUpm5G1Y+gY4UMt&#10;b1vCHayI8PCnXq02ZOUMJLvxYOplDaBOZm8NpNWs25MadbtL20PzoFMFI1JrdNNaFe6qlmVkDZRW&#10;rdtb8yZTQK5+AxUqO4TqtXoTn6zyyKltuhMd25qw8FxiYltRo2ZnMur1ok5GTzLkeOk1u1I7qw/p&#10;GbJNemcS0vX54VK/hqAmKK+3FOX51kbzhFOQTYWrKsUmNiMmoamWg05BumStgEQucXE5JH8Fb/q8&#10;dQrYtSY2oTnxSS00mFfifZesIFx6G1Kr673tFMBTHnnx8nlsbGPZV2OSkmSZ7CshrQ1pGV1Jy+xO&#10;ZsOB5KhiF63GUr/hICLlmEERGaL6hMc2IiRKD+kUoFPwTp1nZExDYpSiswkJqkGI8qTzT8HDM5qQ&#10;sOqkpreiQZMRtOwwS/Oia5gzjOatx9K2w3gyM/Nk4B0sdoQbLjLYdrK2wtXGAXtLGw3QKSlAp6SK&#10;RihIV1I4QgE3Bd4qVKxAuXLl+J+AOrWNAnT/HuJaIgXoSsCcubm5JgXorKwsNUjn6uqEh7cz7t4O&#10;eAc4Sj+4EhHvIf2kpA91jU6U6Xh3DdCpvHQK0AWGqfX1nnTuHirkVAEyVTBC5ZZTgOIrpLPTQzoL&#10;ec8rQGdmaiLnUEWbt7BUkM4Ea7ENbByqyjhFgTlrPH2t8PSz0hem8LWU1lqTb4DtV9ngF2CNj6+1&#10;3BNZz8tWy1GnzsFeHdteVY41FVtLhb6q61fg0lT6qqr0p0gVjhDpK7yaUa58NcqWU6qqhb2WLSPv&#10;wNJV9LDuG6Qzo7QsN6kg966cJa7lbQis6EyChT8NZEzVIbY2oxq1ZlFeT5Z16Ulhjz6s7N6LjX0G&#10;sL5nP4p7D2RTrwHsGjBC86g7PGIcJ0ZP5NiYiVyYNVc0n4vzCzgvOjZ1NhsGDWdM69ZkJ0YR7elI&#10;mLs9kV7OeCpPOrkuFwsTXKUPnc2VF5xeDtUqyXwV+Uz60rwqTjL9DdZV/U4LjVWwzrGq2F7SJx5W&#10;Flq11gBHB0JcXQh3dyPMzVWr2hrspqCd/Aa5OZIS4ENOaqK871tRMGwoe2bP5dKa9dzZtpPHBw/x&#10;/PQ5Xp67zIert3h3/SbvVF65u3d4d1Pmb9zi/Z27fLh7jze3b/Pu3j3e33/Ex4dP+PhUQbmXfH4t&#10;evOaL6If3r3RPOZ+1ApEvOXnD+81QKeBuc8Kyn3mt8+f+V2m/wXp5LOP77VQWFVYQhWV0CDdu1f8&#10;/PoFX54+4t3t67y5LOd56ojYj7vk3NdyeuUcji6cyt6Z4ygaM5hlA3owvUMrZnZqw/SO7ZjQqjnT&#10;O7WnoG8vFipvOlk2um0zGZfWJjcxgpw4GdNm1WVal44sGNCdIa2bytjbD083aw08W9lUk++YguEW&#10;Mh6wElnLtD7sVVVz1UtfNELJ0c5afjNsvkI6Rw3SBXl4EeTuSaCbO5G+flo+OgXpEoMCSY2OoHpM&#10;NJlJSWSmpNCgbh2y69elXmYdWjTLoWWLXE2d8tqR17k9vXv3ZNCgAQwbOoSRI0domj5lMnNnTmTx&#10;nKksmT+L1QWLWLd0CUVilxQXLmFT4VI2rVlG8ZqlFKl5abesXabBuRLvus1r1bL/E9Id2LZOy0l3&#10;cMs69qxbwaoZU1k0dhTT+w9gVp/+WuGIZTKeXjV0BGsUqBszlqLRI9mqxu4TxrNz/HgN0B2Qczw0&#10;baoW8qoKNe6dMImdY+SeybYbhg+laFQ+S+Qezc7rxLgWzRnbPJdhDRrQPb06eZHJdPaOp5dzPH2t&#10;pDWJpm+1OAbZpNHVIp5WJqG0NY+iedVQckwCaVwt9D+Q7j9//7u/EbkRjGsVzeR2cVpV15mdEjVI&#10;N7l1NPlNwxjSOEqDXx1qR9AyLYKs+HBSIiKICInG1zsCb69oPNyicVMFBNxj8fNJIDAgngD/WDFA&#10;EogIiicxPE5+XEKpHhVEk9RYcqtH07x2JM1rhNBK2tZ1lPdcLC1qRNOsehQtasfpIV3NGLJTo6gV&#10;E0qNqFBqxoRTW45fJzGUOklBMhAPp1lN+RKoog81ArQiEf0aRTOkWSz5LeMY3SZJ2iTNG1DBxoFy&#10;LYObxMo6UV8VS/9GcfRtGEX/xjHatsrjrk/DEAbk6NcZ3iyZflnyxasXRbs6oXTOjGJCx6asHzea&#10;nXMWyUB9I4eWbeLwss0cWbKJQwvXsX/eUvbLZ/tmLmTvtPkcmrGIg1PmcWDCHHaPncqOkRPYma+X&#10;mi4aPkZemiPZPmoSG+XlumrgCNYNG8fmkZM5OnseT3bu5tO58/x2/yG/P3/O769f87u8KDRIp7zp&#10;Xj3l15dKj/n16X1+fnCbn+Sl8cOVC3w8fYI3qsrfYRmIqBCifapy3QE+HZZB0/Fj8vkpGVif1db9&#10;x+NH/Hb3ET3TGuBk44yVmS2mZjYapKlSWWRii7WVO06OgTgo77FqXrg4Rcj9j5JloWK4hGoVWm3l&#10;B8vKMRYzu0SsneMwsw+iYjU3VAiok7uqcBqngThVxVWBOkuHIFk/WAuJVXDM0jEKa9dkXAIa4ejX&#10;FEu/Jlh6NcDWJws7D1XwoTauXtK618TeuRY27vVxCMrFO7wV9q61sHJIxNZJgbgkaROxcVKhtfHY&#10;qKINzgkaoFPVT62UZ5k6lpyLlaPKgxcq5xKMhZyvmbUq/uCtwSwzc2cxSB1EdphWs6FaVWuqmlhp&#10;efoszByxVWGhNj5y/QGa51pJbjlVXVWFq2rgUVrlSadChM1MPTE3ddVAnaUKEbb01pYrz0Qr2wBM&#10;bfyoau1HNRt/bV/KU06BOHvZj5Kd7EvJSgw4G6tAVAEJlZ/O2kZVaJXjynVZ2Ek/qtBY5xhsHaNl&#10;PwrsRcrLXc7P0k0MS0e5HnsxaOU+yzXa2nhhI9dro7zvrHxkubsYAcrLTlpzB6qV/w7nqlWoGexH&#10;54w0emenyncpibw0D3rW8qRXLS+6pLrRKsaexqFW1A+2oKZvNZI8yokqkuJehpqelRneyoM10zxY&#10;P8uHLfPDKZ4Vw5pxySwcEMmMvGTm96zB1tFN2Tkph82T67NudBzLB1qzYkgZ1ozRcXSNAde36bi9&#10;T8fmpUbUr1kOa2WcOIhRaVeFTtkm3DrqwYEVTiT5V8berBKW1WQdMeStrFUiXRUKq0ICzGWAU4Z4&#10;X2MKJxjx5qIRz0/oeHpQx4sjBjw7ZiSGoQGXNhrL+RmzZ7EBn8+Xku+KEe8uGmpA79BSQ4a11rF1&#10;gbF8Pw05srwso/KMWD7ZkuIppbhZbMSTPeU5vdaIMyt1PNxuwNsjRnw5b6jlt/vjloFWTOK36zr+&#10;vGXIL1eM+OmSgUyb8fs9Xx4dLc+T41Z8vm7HzzeN9DngRN8851R766tUbrq/SXnUqfx2v9wx5M05&#10;HY8OGvDyiCE/nZd178kxNED41YPugehhaf54bMAdufb8DgYMaWrI/BEGLBtvwMaZZTk014AXx0vx&#10;j+cKXkr/7JfzvmyoP4+7Ch6qYxry9KSOtpmlcLGrJM+YqfxGWMtArgqVTdTgTw0Ky2uDQzVINCpl&#10;SOmyxpQxKsN3pU2oUqY8ZhUMSHbX0bOZjpFdRO10jG1lyJKB0s9TdKwerWPlcB07JxqwZ6qO7bJM&#10;q/I6S8exr3npVE46Fe566auuLtdxbYUKfZXnZp0Rt1fLPV4v97dYVX0txRQ5Tn5TI9mP3KMiQ97t&#10;M+DV7lK83WHIiy063u835Hvpl7OzDWkZb8wEucdPNxvzaL3012ojrqwy5NwSHX2zdIQ5GlPHrTTz&#10;O+koGmxA8ygds1oY8mBpOs9Xt+PZsmE8mjue62NHcFkGJOcGDuFUzwHcmzyDZ4uX8nTeIs4OyefU&#10;kBE8WbCY5ytW8bhwPT8ePcPPaqBy/CRPdu3m4ZatPN+5i5c7d/JEBjOv98pv+/6DvNqxXc6tiCdF&#10;a3m+ppDrcydyauxozowexYkRgzk2vBuHh3amuEcaG7rVZH33DIoGpLK8ewAbBySzbXQdds5KkeuK&#10;5E1RJe4XGPF5qxH/lGf/H5eMuTbTgGl1zLg0dzA/nzzMix3buLJ8Fc927ObHk6f47fw5flL586T9&#10;dOEc31++yA8XLmpVWb+cPsOHo8f4cvwEP584zc/HT/Fpz35eb9nGq01bNK+5Z+vW8GztKt5slOnC&#10;Qh4sW8LthbM5N2U056fJdUwYIQPQfqK+nBo3iNPjB2s6Pzmfc5NGaO2lmWO5Pn8KD1bM496yOTwR&#10;4/7FpkLpl7XSX8V8OLBL+mq3vA93S39Kv8l1vJXB1bszorOHeX/uKB/OHePD2a86dZine7ZwvXAh&#10;V5ZN58ScfA5OG8Du0T3YNLItG8a0pWhsZ3aM6cq+UR04MKkDK/s2ZpTYGt1rONMvw4MBGX70y3Rl&#10;QD0PhtT3YWAdLwbX9WVQHW8G13NniCwfmunBoFpujG8YxOScUGa2jGZKkxBmN4tieafqbOiRyda+&#10;Ddg9MEfLSXd6fFcuTevDxal9ODWhmzavikycGZPHyVEdOTGmEyfz27O/by6rOmQyvG4kPRIDyY1w&#10;J9nDnnBbc0JcvKlRvQWNmg6lSZNB1K2nwkt7kJnVR+9FV6/vt1x0qlWALimtswbe9N51vbVp9bny&#10;slMFIpLTVU43BdcUZOtG49yRtGk/lZymw0hKbImXVyqeHmIj+qYTHZFNalprklJVEYf2pNbWw6/0&#10;+r2oUa8b8WltiIzL1XLDJaW21bzg9BCt+d8gnQp3lfmvuegSNbjWhNjohiTGq9xvzfWecYm5midb&#10;VFwTTSWedHqIp/bbXD5vKp81JTZBHz4bGyvrKUgX04DUZBkkp6qw2VZUr5tHWu1O1JL+adJ8FDkt&#10;RmjFJ4LCMwiNytQ86RSkC41uQEhUfZnP1kBdVEwjEpMVQGxIVHQmQcHp+PknE+CXhKdXFL4BCYRF&#10;1tdy+bXpMJP6jYZK/w2WvhtFm1YjiYqsjq2Vs7zrXHGxdcHZ1hFXe0ex12xE+px0JeGuCtKZm1QV&#10;W0VfhVUBNwXgKlTS6++QrgTKKZXM/92L7t+950rAnJr/O7wzNzcV+8Ica2sr7OR8XFwdcHa1xdvf&#10;Ed8QJwIjnLWiECq8NSLGRfrbTfreh9hkDxLSfDTPOgXwVMirX7A9Xp5WuHtY4Oom72tXMxxcZd+O&#10;1cSmq4adtCqMVXnTKa82U9PKWJhXkfMy0bzolNeb+tzWsaqoCo6upl+hnKUGAJV8Am1kmQWefpb4&#10;B9niF2iLj798Jsu8fSw1UOflbYubu6UG6RwdLcUWU2BE9mtnrkE6UzPVP9Wo/J3KK2dGeaWK1fiu&#10;vPKmM6VM+WoYi0qXr0pZBezKVqG0vO/0BSXUNpZUrGClTVepaIq1yLOyDcEmjsSZe5HlLmOkkOqM&#10;qt+W+e16sCSvO2t69WRdv76s79ufNQrW9epHUc++on5s7juQPcNGsj9/DAdHjeP0lBmcmT6H41Nm&#10;clLaQ1NnsnHkaMa2bk2D+EjifVyJ9nYmQuTjZImrdRWcLSvjZlNVm1atu201nGSZl1VVPKSv3Syq&#10;4Gohn1uZyTpm8pn0r/S5m7UpXmJb+dhaEOBki7/cfz9nVTHWnkCZDnCyI9TDgXBPexJ93WielsDg&#10;5jkUDB7EgQWLOLdmA7d27ePpsTO8PHuV1xeu8/rabd7cvMvbW/d4f+ceH+7e16Dcu1u39dIg3X1p&#10;7/FWlitI9+nxM748f8n3L1/z/Zu3/Pju/Tf99P6Dpp8/fPymXz5+4tdPnzX99vmLHtR9r9dvX+Sz&#10;z7LeR9lW9IMKf33/RvOs+1l55D1/wod7t3h37aIG6Z4e2MGtTSs5WTCV/bPHsWXCUAqH9WZR7zzm&#10;dGnL1HbNmdS2BUMb1tPyjy/o1VXT1A4tZbzahEG52bRJj6NxTAjd6qYzt3dXVg7ux9iOrclKisLf&#10;zRYne/ku2Jphr1U9lml5Lu3sreS7oJ5NPZRTcrKz/jbtam+Dl5MDvi5O+Do7EeDiRqinN2He3gS4&#10;uRLhozzpvIj3DyApMIhkGefXio+nfmoqGcmpNMrMJLt+PRpnNyC3SQ6tW7aS36TWdOrYie7du9Oj&#10;R3f69+/P0KFDGT5cQbrRzJgxUzSJAnmHL5o/i6UL57J2xRLWixSUU1KATmmTgnNrlrFZpFpNskz7&#10;fPUSDd5tW79c074tazi0YwNHdhWxf8ta9m0sZP3cOSydMIGZAwazYNBwFosNtXTYcM2Tbu2IfNbn&#10;57MhfzjFI/PZrgpETJzAvkkTODBFedNNZv/kiVqr5vdMGMeucWPYPFq2HTKQJb26M7tzB2Z2ase4&#10;ZjkMzMigd63a5MWm0Mkvhs7OkfR3jGOodQJDTBPpWTWBPPN4OpjF0tYknNzyATStFERjk6D/QLr/&#10;/P3v/oY2CWVUs3AmtolhXIswJrXRV3id2DJSy0k3qFEkvRvoIV2L1HAN0iWGhhIWFIWq3urrE4un&#10;e4wG6TzcYr5BuuCgBA3Shck6CWGxpEWGUzchnMYpKtdcKI1Sg2hVO1wk+60pqqEHdc0VqFNedTLd&#10;VKYbpEWTnRqrQbrqojoJEdRNCqN2QgBZyUE0TQ+iU70oumRGaPnoBjaKYXjzOPmxi9Ug3Zg2qeS3&#10;SNBy6w1qEsWw3Hh6ZYXROzucfg2j6S/r6yFdtAblBjRRsC6Mobkxsn0Ko1qlMSwnkf5Z0XRU+erE&#10;0B3briHrxo1k5+yF7F+8lsNfId3RpZs5tmQDJ5YUcmb5Gi6sWMeZglWcXbyKcwtWcHb+ck7PXcrx&#10;mfM5OHEGhybOZPeYyWwZpeLfp7B7wgy2yPyGkePZmD+RneNmcHL+Yp7u3MPnc+f59d4Dfnv2jN9e&#10;vvw3SPfsb5DuAb88vMsv92/zy63r/HT5El/OneXdcRl4HD3Cp0OHNEj3TvT2sEz/DdL9qcJpHzxh&#10;YGZz3BzcxNCzw8zcVgwvRw3SmYgc7H1xcQ7GztYPCzNvue9RuLjEyMshTKQqtcZi45iAuW2MBsus&#10;HKOpLIZGOTE4LB1CxVBKxNZZhbpG6CGdgkZfIZ2VfRQ2zrHYeSRjpUJVvevjHNgMu6BmOAY3x0EV&#10;kPDOwt0nCw//LOzdM3B0z8IlqDkesR1k3RysVY46B1VFNUkLVVUhraqKrFaowkGdkxxDgTmVG84h&#10;DDsnVQXVT/OEs3UMwtTCHQtbL8ytPTGzcsfM0hVTuX4FtKppgM6SqlUsqGIiqmyJmaktNlau2Nh4&#10;idHmi7XyYLMJ+AbpFKCzcQwXg1FfiVV5u5mbe4ox6aYVdrC08NTyxmmhpiIrlavOxl8DdApgWsl2&#10;CtLZS98p2X0Nm9WAn4WfHFsVngj6tszeMUyM2Ggs7SM12TrJ/XCIxsJGQTpVvMNPjFhnkYMmc1Mn&#10;DdLZyPVaW3mIVOulnZuNracY3K4y7UCVcpUxK1OaQBnY1Y/0o02NCPo2TqBLLR/apzjSMtqGjslu&#10;tEl0pX6gBTW8q5Ds/h0xLuU1UBfnZEyaW0UmdXdn8/wA1s12YvMCf5kOYev8GDbNjmZS50DaVXdj&#10;UscgNo5No2BogBhvVhT0NWbDRB17Fug4XaTj3j5jbu7TMX+8MbEhVaT/XLC3Vf+9rSCDzlIsyrfk&#10;w/lwlo4yJdLNGPNqlphYVcayWiXcZWDhY+2EvYUFtuYGRLrrw1nvHS7HqzM6nh0w5OWhMrw4Ysj3&#10;l4y4uEXH1C6G2nF/ulyajxcN+fFiac6u1bFlto6imWVYOkLHoVU6Xl0uy9LJOjrULcfQZmXZM78M&#10;Z9YYc1o+u7Ndxw8XFMgy5h+3jfhNq/ZqyC9X9YUlfr+uIJ0hH84Y8PmaD3+8yOP5qXge7FXeeMb8&#10;ecfoG6DTVALn/q6/QzpZ56/7pfntviFXNul4tN+AP+8Zal54WjVXLSy2lAbplMfdP58ZaLBwwyQd&#10;6WHGRDqXp2ZoeapHmlAv1IiJeUZi3Mi5nP+Ofz6WPrhswD9uyL7uGGpefVpeO7mms+tKUTveVJ5N&#10;a3m2LGTwJN8ZGciZmKgBogJ05TRAV7ZsWUqVMaZM2VKUNipNxdKVqFymHKYVjPAzNaBlTUOGtTdg&#10;ZFsDxrctzaxuhmySvt08Xcdq6e/NY3TsnWHAnhll2T/TgMNzDDg+34Cjc3ScXKjj0jIjLi8zEH31&#10;pJNWgbq76wy4t1Hu90Yj7hbL/d4py1YbcHqxjl0zjTg6zYh3ewx4tN2QtztK8X6nPAu7DeV3szTv&#10;duiY0MGYJonKQ8+QLzuNeL65Ao826zgr5xUfpqN+nAH52cZMqC3nJ+c4o4MZu0dl83hFF56vHs7d&#10;BeM4Igb3tryOHO3di8uD8rnQazBXho7kyfyFokVcHDmOE4OGcWXcBB7IsvtLV/Jx9yF+P3eFdweP&#10;cb94Cw83beX5tp08Ld7MI5l/vm2HTG/i3qqVPFi+jMerlvNo/mxuzxnJqZG9ODK0M/v7t2V7j9rs&#10;7JrI5i5hFHeOZ03HSNb3DOX41OpyDelsHludQwVNebK5Ln+cCeKPg/I8Sh/9pTw/rxhxeIwJR0Z3&#10;lr4o5Pn2Yq6vWsGrXXv5+fQ5frtwgS8nVYXV0xqk+3L5Ir/cuC7P+DV+uniJH+Ud9sPpsxqk++Ho&#10;CQ3S/aBCcrfKuW/YwON1hdxbvoQbYsjfW7SQm/NmiWZwYeoYDuX3ZfegLmzt24bins3Z3Lsl2/u3&#10;E7Vl58B2bO3Rkh1927N/aDcuTBvBVQVCF0zizrI5PF6zhGfFq3i8Sc5520be79/B+wO7pC/38F7l&#10;pjt1iM8XTvDpwkn53TjOR5nWctSdVSGwx3h1dDcPd6zjrAy6jkwbyp7xPdmU356iwa0p7NNCpjux&#10;ZlAuRSPbsH96H5b2rM/onHgG1PdmaI4D41t6MjE3kpFNA8hv7MeYpkGMaODLyAb+jG0SyOgmvozL&#10;DWRis2DGNfZndtsYZoj9Nb9tPCu712RDn3rsGNxUBt8N5Lqz2Ds4l0PD23BuUneuzx7IlRkDuDpr&#10;EBen9OHi5F6cGp3HwSGt2dq7Eeu612dR81TG1FOFfYJpE+FJfT8H4l1sCbasRoCDO+lpLWiYM5ic&#10;nEFk1O9J3Xo9yWrYX8tJpzzjFIwrgXTKY66kcISSgnYlnnVpNbuSlNaJ+JR2JKV30BSf3E62760v&#10;ItFwEDWqdyQwsAaubtF4eah/6iYS6J9KUHANLUdbrbp51KrXQ9SL6qrQgyoUoYWp6kNVS6CcyhdX&#10;kjvuG7D7CukSFGCLa0x0dAOtLQlj/e8gndLfIV2JV16MWi+6EVFRDbX9xERlkZTQmMSkpsTJZ2qf&#10;6rzUNaviGqk1OmlwTxWF0Cq1ynEj45tokC4grC6B4RkarIuTfStIFxGRSURkHQ3S+fgmanazu2eE&#10;FpniL32hcvl16DybjIaDycjuQ8uW42jcsKfY2IHYWjlqgE5Jhbm6qHx0f4N0JdVdVbirAnUq3FWB&#10;tpJ8dJW+q0Slyt/9H5BOtX+XWlaSj64k3PXvgK7Ec05J/5neq8zCwkxsCDkHaxUiaouLmx0+AU74&#10;BDsSGuOmQTjlMRcZ7yb97UFyui9xKZ7Ep3oTl6yKSOi96fxDVLEJG1xcTTVI5+El1+hmITZbNeyd&#10;TaXVe9RZ26h/wKkccVXFHqss52OiedFZ21bRQJ6jq5lsZ4qbl7nmMecTqKQAnR7YufuYaaG1CtJ5&#10;+Vrg62+ledL5+lmJ9AUklDefs7OCdObfIJ2SlVVVOZ70TTVTsY/NqFTRnIoVzKT/TLXp8hXNKC3T&#10;xiLVlpX5smWkVR50yuOunKxXSa1bVSvSZSM2paOs41vFhtCqDsSaulPPKZSWASmMzGjN/DY9WN2t&#10;N2t69aFQtKJbD5Z16iLf894U9erHxp59NW3tP1gDdccnTOHU5OmcmDxDg3RHJk1n7/hJrBk2gsmd&#10;OmqQLs7bRYN0YZ6OeNqb4WJlokE5LwdzvB0tNPk6S1+Ighys8JLfDVczWcdSATlLPGwtNTin5GNv&#10;ia/Iz94Kf0cbvL5u7yd9FuhoTYSrPelBvjROUNFM9Zk/aAD75i/g6oZiHuw7xJNjp3h1/jLvrtzk&#10;7fW7vLtxl5fXbml6feMOb2/d/Qbq3t++o3nRvb+rn38nrYJ0KtRVg3QvXmmQ7of/AaT7P0HdvyBd&#10;CahTobA/i376pPbxVguB/VmFvqqQ14d3+HjzKq/PHuXp/m3c3LiMI/PGsWmcykGnwlvzmNahGTM6&#10;tWRCqyaMbtaIIQ0yyc9pwMzO7ZnVpQNT2rciv1UOQ5o3pHVaHDnxYXStk8bC/j1Z1r8307p3okla&#10;vAbpnJ0s5DmU59HWAlfpZyflSSf3wl6+c052Mm9nrUkLc5XW0dZKg3Tezo74u7rg7+JCoKrq6u4l&#10;913lpHMn0ke+d56exPr6kRwcQmp0FDViY2XMnaBBuoYZGdTPrEtuTlNaNm9B+7bt6NShIx06dKBb&#10;t2707NmTfv36MWLESFG+BukmTJjEjOmTmTd3JovmzWZFwULWrlwmUmBOATil5Zo2rRXJ/DdI9xXQ&#10;FYk2rC7Qpksg3Z7Na9i/bT1Hd2/i0I6N7Ctaw5Yli1k9bRpzh46Q52oYC0WLBw1hxeAhFA4bxtrh&#10;w9kybiybR49iz6RJ7Js8mb0TlTfdZE0K2B2erjzrJrFz7Gh2jR8r4/GRbBwxlKW9ezCva54G6sY0&#10;baxBur616tA5NpkOvtF0co6gj3M8wx1TGWaVSl+zZPrb12CgQw06mUTSqkIwzb8LJruC738g3X/+&#10;/nd/QxuHMKxxEBNaRzOlXYwG6aar6q6tohjbMpp+WaF0UpVQa4bRPCVMBiFhJIWFa4UjAvyi8fSI&#10;xNVZKUqDdOo/giHBSYSFJhOqQJ1/NPEh0VSPjqR+iqroGkmDpBCRvwbpWtQMp2WtSC3UtWXNGA3W&#10;KU86pZz0KBqkRVEvKZrasRHfikbUTgiVgaA/DdNCya0eTF5mFN3rR9G3QTRDxDjObxHPiObR5DeP&#10;YXSrJAY1Vl50EZpH3cDGYqzWD6Fvw0gGN4mT9eMY0DBKFEm/7HD6NwzX1h/eLIZxbVNlH4kMahRN&#10;j9qB5NULk74IIb9lXdaMGcauuQvYX7Ca4yu2cGz5Fk4s28zp5UWcW7mRy2uKuLFuM9cKi7i2uoir&#10;KzdweekaGTCu4cLiFZydW8DJGQs4NnM+R2Yt4OjMhRyW+R2TZrJ53BQx+Cexe8Iszi5awZMd+/h8&#10;9qIG6X5/9pzfX+k96fSg7gW/vn7Gb6+UnmgVX3998oBfH9/n17u3+emGSjB+kQ+nZeChEm5rCbwP&#10;8V709tgRDdL9cPUCP9+4wh9PHvH70xeMbNIBd3s37CyU95iNGCGOmhedaTUnXJwD5QURgKWluxaq&#10;6e4ahZtrMk7OSTi7puLslqZ5sdk6p2hgzMwmWAN0Fao64yRGuYtXGqqggqp8amodpHnXmanwUC2f&#10;WwzWTglYuaRg61kXl6Ac3MNa4hDUDFu/Jth7N8DOMxN799o4eGRg7VIPN79meEa0wzmqJVWc0mVf&#10;cdg4xWLnrEJX47BziZV5PZSzsNF7takQUEtrFUYagKqSpsCUnY3I1lO7VitLZ8wtlJwwU31gZiP9&#10;YCXXb0nVquZUrWIm/WEmRpkYprLM0sIeGxt3kafs00/zirOyDdEgoAJ0dvIDbm2rcsapiqsK0Km+&#10;cxGDUo5h5i5GrZcG8BSkU+upUFUzO2m/QjpVQVfBuRKp/HNaVVcr5Uknx5Lj6UNdA8RoDf4KQOUa&#10;RTZaiGuknE849nJOFuYeVKumPALtMFeedArSWblibe2uAbkSqX6wtFTXrzztHDE3kesuW05LJBzi&#10;YklKoCM5yb60SPWkZZIzOZF2NA63pUGoDXUDLEj3qUaiR2WiXCoT61aKJLfy1PU3YXJvM3YUBLFl&#10;QThbFgaxeWEgWxfEsndFDeYOCqNxTRuGdjBnxVhHlo42Zc1kQ3bO1nFkpRGn15bm1HpDbuww5mSx&#10;EUN7VCJIDO+qVRxwsjbD27IKzjZmZMVac3xtAg+OhtM7xxoPGwssTR1k0GKNvQwunKTPbc3knpkb&#10;i4FagfGdKnBtrwGvThvxZK8hLw8a8kpBurOlubfPgMk9dJwo1vHTdSM+Xy3P+8M6Di4tJednzJHl&#10;hhxdpWNsF0M2z9RxdqUh41ro6NPMkG2LdNwtNuTRblUIwpA/bum03G0/X5F9XdTx2w093Pr9uoGo&#10;FH/eMuJHWf70uDM/Ph7El6u9eLyzggbytBxzJYBOhbqK/lI56qT970CdPs+cIT/JMhWCe3OrMX8+&#10;ls9V3rm7Bvx1pxT/vFtan7fukZyLbHNzq445XQ3o38KQvs0NSQ81IMjjO9KCDSiU+7BhvAHrRuq4&#10;tcWIN8fl2MoLT0G/O2U16PfTWR1LhuoI9FZhQM5YmlthpiCdqXxXZKCnBn4lXnRlypSRgYpeZUqV&#10;oXzp8lQqVxaTCmVwq1qO2hGGDGljxNj2Osa0NWBkKx2F43RauHPhEB3rh+srvO6eWVoLed03Q56R&#10;OfqQV1VA4sIylZtOp4W+Xlqmlyr2cHetEffXyjWI7hXpeLJJtKYM24cayTtQx7qBpXiz05gXB4x4&#10;uc1Y86Z7skPH8+2l+O2AHGOxAU2TDZjVzpC3Wwx5utuQB7LOzXmGNEsuJe9ME7aMdaOdnP/ktg5y&#10;3DzurRjGrSUTuTBnEscmTmL/cDEA+w5kV4++HOsxkBuDRnG6dz9uitH4ZMFCbk2cxkkxME8PHsqz&#10;hQt5ubKQN0Xb+OnwSd7vOcSLLTt5uXkbz9YXiTbwaN0aHq5Zzf0VS7m/dCH3Fs7m5qxJ3Jo8kvNj&#10;O3N8VBv2DKjPlq7JbO/pwdHBzlyaZsWl2VZcW+TF/TVJPNuSwskFYZwvzODD/s78cqIhPKnPb3fM&#10;+POojj/k+/BmZ1UuTo/hw5YlvChey+21q3i9eze/nD3PT6eVp9xpPp48wY/nZf7aFb4X/XD9Kr/e&#10;uC7P/FU+n9F70306elwLef3x6DF+OHhQrmUzDwpXc1eM95uL53N57nTuzJ8hfTqFG3MmcjC/N5t7&#10;t2FDt1yWtK3N0vZ1WNGpHss7ZlAg80va1WFDlxx29G/HkdG9OTN5KOen53OrYBoPVLhr0UqeblKQ&#10;brXcx/W82l0s2sLLvdt4sX8HL4/s4d2Zw7w7e0x0gs8Xz/DD5bOiM3w8c4yXh7dzY8NieUfnywC3&#10;F9vyO7B+cC6r+mexYUBziga2EKO+OTumqQTfYrvE2tM51ZTRjeyY1tJLbCpvsUccGNfKnzHNfeX9&#10;6snIxh6MaiRtQw/yG3gwLseXyS2CZf1QprYQNQtlXps41vXNpLh/NsW9syjulcWur150x0Z1EHXk&#10;zIQeXJ7en4vT+nNpal8uTJLrH9uV0+O6sn1ALjNbpzA6M5weKX40j3Inw8Oa6u7WWtGIAPNq+Mt7&#10;PjW1OfUbDSCrQZ9vkK5+g36aJ50KYS2Bcn/3mNODuW7UzOgp66j5rqIupNfuTGrNjhpgS0pvR0xi&#10;S+KSWxMZ04ywcFUooSEBQTXw8IzB1T0CJ6cQ3FxC8fONlc9qEB1dn+iYJiSn6OGcCndVeej+7jFX&#10;IgXoSqQ+Lwl3/Tuki4ltpM8Dl5Aj2zT9prgkPaD7O6hTXnVKav3ImEbEyD7iZTu1n4jwTGJjZX/K&#10;Qy6iHuFR2UTJ5zEJLYiJbyHTuUTGNpa2EZFx+nx0ETIfFF4f/1BV3TVDC3dNlP0nJDUlJKQ2oWE1&#10;CQ6pjpd3vFx/Ip7eYkN7R+IflE5Wo/5077OQ+k2HUTe7L23aTqBm9ebYWTngaKOgnAPOtvLes7GT&#10;1l5rS8Jd/17dVamaSVWqVDbB5LvKVFb6mpvu/xbqqlTiVVcC6P5vkM5CZGlpqV8mnylPOmsrBbFs&#10;sFdwwMkGdw97vPzs8fC3JTjKjZgUX+JT/YhVQC7FS/rQXe61tyzTzytIFxbtooW8BoU44ifbeXip&#10;0Fdr3L1scPOUfXoq+GeNg6p0aauqrSowV1lsFX2hCC1XnU1lsX1McHCRd767KW7eFhqg8wu2wT9E&#10;2hArbdo7wFKOZU9AiC2+gVb4y7KAIBt8VQisnw0+vjbyvFrj4mqpFZBwcZbWUclK82ZSXvqW5maY&#10;VjGnyneWVK5kIf1sznffWVBBVKayBWUrWVFBVLmSNVUr2GNayR4LE7FJqtjiaOGIg5kdXtXc8Be7&#10;0LeynFdFC4IqWBNb1ZU6dgE095VxTPUcJjZoQ0GHbizv0oMlXbqxtHNXlnfuxrqefSjq1YeNonWi&#10;on4D2Dk8n/2jx7J31Bj2j5vAoUlT2Dt2IttGjmH14CHM6tGdRgnRxHq7EO7hgL+T1TevOR/5ffBz&#10;tiXAVXnA2RPq4US0nwcxnq5EujlpRR787a3xd5DfEVnPy9Zck5/MK0DnZ2cpn1vi52JOkKsqUONA&#10;eoAXTRNi6NOoATPlHDdPn8np1eu5tW03Tw7K7+yZi7y4dJVXV2/w8upNnoteXLstrR7Svbp++yuo&#10;0+vDnbt8vHuPj/cf8FHGRu/v3eed6NOjp3yRccwPCtC9UlVZ/2eQrgTU6aWKRqjiESrkVa8SSKek&#10;VYBV+vCOH1XIq4y5Pt29wdsLJ3iybwtX1y7k0KyRFI/ty+oR3Zkv76/xbRoyrnVD8nPrMbRxJn0y&#10;q2ua0qkVc3t1YXqX9t9y0rVKjaFRdBA969XUIN2qQQOY1rkjbWulEefvgberDc4OFjhLPzvaWWFt&#10;Id87SzMZgygPVmucbK3kd8ISVwfbb/JwsMPHyZEABehEIa4emhSkUx50MX5+RHh6EuPjS2poGIlh&#10;oVSPidEgXd3EZLJq1SY7qx71M+vRPLeZHtS170BeXh5dunShd59+DBg4mKHDRjB8xGgmTJzKuPGT&#10;mD59KrNnzWTB/DmsXFrA2lXLNW+64kIV8qoA3Yp/qWSZqEi0cY1e61YtYaPyptuwkh1Fq9m1qZA9&#10;W9ZyaGcxR3ZsZs+GQnasWsG6WbOYP2IkC4YMZ+GgISyS81k+aDCrhw5l3YjhrBd986SbMEGDdArO&#10;lXjQKSmPut3jx7JjzCi2jM5nw/AhLOvTkwVd85jevjUTW+QyskE2varXoFNMEl1CEumuqjA7x9Lf&#10;PpERtukMtanJQOt0+psm0a1KNF1NY2hrEkpuZf//QLr//P3P/4Y0Dhs4uFEwQxoGMK5lpBbuOq1D&#10;nL7Ca7tYxraIYmDDcHpmRWuFI3ISgsiMCSE1MpKIEAXkovHxjsXdNRoXp0itVf8R1LzoghM1T7oS&#10;SJcWFU5mUqQG6RqnhtMkLVgLd21eI4xWtfWATp+TLopWdfU56RSkq58SQc3oEOrERWqedGmRgdSO&#10;D9Fy0jWrHUOrOhG0rxNG5zoh9MmOYmhOHCNbxJHfPIqRzWMY1SKBwU0iGZobzeAcuZ7GkQzMUWGt&#10;ajqaQY1jGNAwQvOyUyBPrTNEQbrcGMa2SWZEbiyDZd2+9UPIqyeqE8ywZjVYNWIAu+bM5WDBak6s&#10;0AO6E0s2c3Z5MRdXF3N9fTH3irdxf9N27heLZJB1a20xl5cXcmXZai4uXMa5+Uu4sHgZpxct5YRM&#10;H5q9iB2TZ7Jt4nS2jZvO4WkLZf11Mkjcz+dzlzVI98fz5/z55r9COlVA4vfXz/nt9RN+e/mUX549&#10;5hd5afxy/y4/3LzO5yuX+PHKeb6clUHUsaO8PyIDkqOHeXv8KG9PyIBJPvvp1lV+eaz2/4oJLbvJ&#10;y9oFBwWoqlmLYSZGRTVHLRTS1UWFWnrJMvWZixbu6uUtRrdXLTGeauLuXQtnD33uNyu7CL4z9aRM&#10;JVsqmjrj6B6rebaZ2aiCEcFfFaSBPHNbVYAhBnP5kTO1S8E5oAneka1xC2uBlU8jLD2zcfBthINX&#10;FvZuGTh6ZWPr1gCf4DayXltsArIwsY/Fwj4KW3kW9TnlQvVSYawKkimIZa8KKQRhYe0txqWXGJQe&#10;GqBT3nBWFs4y7ySGp70YnTYiK0zNLKkqhq7KOVK1ij6sQ6mKGL4mJtWkD1QOFmt5OSpvOg+sVHVb&#10;Fboq12OjIJ2ch50KpVXFHCxULjpXMWadRMo7z1FaFzFsPTXIpqqwqrx1Fl8Bnbmcr4KJKkRVy2dn&#10;r89r980jz0y2M/cS41QVjPDRjmFjL9eprvWrVDELVQzCVnngyXmp41erpoCrXF8JpLN0ket2lut2&#10;wFIMRgUd9ffdBnMNWMq9rmKJSbnyVKtQFnvz7/Cyr0qUlyXVg2ypF+VAvRAbavmZU1sM3loBViS4&#10;VSbaqQJRzlWIdClNgmsFcmKrMT/flO0Lvdi6KIIdy/zYtcqXrUsi2bEinhlDvWhc15ZJA2zYudiW&#10;opkm7Cww4NhKHafXG3NxiwFXlefTfiP2raxMq3rWuDlVln6XZ8vcAgeTimKwmONmVYEO9Zx4eCiD&#10;PYu9SQowxFYMmKrWZvJ8VJX74IiVlaxnX4qsuDJsml2KB8dURdfSWrirKo7w6pgRH07IsuOGTOik&#10;Y5ucx493jPl0qRS3NhmwekJ5iueXke+9jhPLDZgz3Jiu2cbMGWnEolGGjG1tyJGFsv5pHb9e0vHH&#10;dVUUQqcBt1+viC7rp7X5qwb8eVN5yxnyx1VDMVgr8uRkLX65nseLI/oQWxUaq+Wf+wro/v8gnSoO&#10;8Zt89vaMIScKSnFzqyF/PjTWIJ3KefeXlgtP9vlAQToDnh81YM04VTW1FI/3GvFkf2km9zEiwac0&#10;LWqpazTkTJERi/N1rBtuwIWVpfXht6pSrOzrd5l+dMCQvrllxTj8Tp5POyzku2NqLoMS+f6YmFSR&#10;wZ8+YXkJpCtXrrTmUVe2bAXKlilN+XJlqVC+AhaVSxHtZcDgFuUY317HyLY6hrc2ZvFwI3ZMN2b9&#10;UCNWDzKieLyO7dN08psp5y3aP1OFvBpwcoGBlpvuzGIdZwoUsNNxaYWOq6t03CqUe73OgIdrdTxe&#10;r+PhRmm3GnNmkYJqhkxsppPfakOe7zfk1Q4dL0TPRE+3luKXHaV4tUfHpC7GNIzRcWRmaT7sl2dl&#10;d1nebTJkemsjOtYoxeBG5jQNkHOa0YWfjqzly7ZieQcU8WjbTp7vOSLrH5Pj7uCs+ifNgJFcGjyS&#10;w2LkXhyVr3nTPZg+h/NDRnCsd29ezp/Hj0XFfJD3yfstO3i/Yw8ft+/i5fr13ClYxN3FC7i1aDa3&#10;F8/izuLp3Fo4iRuzx3B+8iCODe/Ctr6N2DIgk60DUjk9oTpX5tjxeHVZvhwy4qfTovO2/Hwukcd7&#10;vLi4MY5rO3I4vSKb14ez4VUL/vE0hO/3GvN8mQWv1zTnw9rJvN64mHsrlvJ69w5+PXOW70+e0Yey&#10;njrBu+PH+PHiBX6R986Xa1f4fPWyPBu35Vm8xadzF/h48pSWD/XjwYO83b2bD7ukT4o3yv1YzUMx&#10;0u8tV9UI53C3YCaXZ43n+ITBbOnfkVWdc1jQOkNUk/kta0hbi8Xt6rI8L4v1vXIp7tOKnUPyODK+&#10;P6dnSJ/On8iDNQt5smk1TzYX8rBopWgVD4uVVvN4yzqe7Srm2d4tvDyyi9cn9/P61CEtL53KSfdR&#10;9OWCej/u4/6u1RxbMIad43uyc0xntua3YsOQHNYPaci2/JYcnNSBPZNyGN/Wh8aRxuSml6JXpgFj&#10;GukY1cBInoeKdG9oyoB6doxq6sXwbHdGNvRhQm4I45QnXUNvxjbyYWLTQKY0D2Fq8zCmt4igoFOK&#10;DMDTWdu9Dht71mNz72z2D5PjDWvN0ZEdOD46j7MTe3Jhcl9OjushbT8uTurL+Qm9NHC3Z1gbZrev&#10;Tb/0AJqFONAw2Jm6Xg4ku9kQZiuDaHNTAp28SU9vSb1G/VFVRTOzeol6a550mdn9qVGnpwbnVE45&#10;Fcqqgbm6PUUKzHUjpWYeqbXySK7ZkbQ6edTI7EKNr8UelLebgmdpNTpo07FxzYiLb05sfGNRtszX&#10;x9c3GU/3aDw8IsWOiCIgMJmwsEzi41qSmNyKVFUsQrZXRR/UPqLjVYiq7CtRhabqp7U8czKfqHLO&#10;JTUnIakZ8QlNNFAXq4G0JppiExWoU8BOP10SAqv093BYBdsU1ItPbEqiAnoKvEXUJzIySw/sImU6&#10;Ws5fFYCIbUpUjNp/U23bsKgsrYKr2l9oZDaBoZkEh2dqyyNjG2peeGq70NA6hITWkOtN1TzpfLzj&#10;xYaKwMMnAp+AZGpmdCWvx0wycgbRoPkIWrcdS1xMbazMzHG0ttOgnIvdvyCdUgmks7NQxZL+BelM&#10;lSfdfwPplJRn3b+rBNCp6b+Hu5ZAuhLvuW8yNfsmBehUNXUnRzstN5aTsw0e3g4apPMKtCcg3JkI&#10;FdKa6EV8qg/JNfyJTfaUZ8ifhDQ9pItK8NBCYoPCHQkMdiA4xAk/fzstP5yCZa7uqqiDI+4ecu0u&#10;lloRCRXaqmRtXRV7e3PsHcxkvormdady0Tm5V8HN21SDdP6hNgSGW2sKiXQgKMIevxCZD7OVe2VP&#10;YIgt/rKe8qhT3nQlkM7dXckWD1cb3F2s8XSxwc3BCgdrc2wtLLGsJvaiiRXVKluKLLQiEJUqmMt7&#10;T6YrymcVbbCqKP1SzgXnSm64V/bAq6oHoWKXBVt4E1ktgEhTb0JNHImo7EhoRXuiTVyoaetHrn8S&#10;vZKyGVE3l1lt8ljSrScrevRmVc8+FPbsLb+BvVnXoycbevViTU9p+/Zl54gRbB82TGv3jhnL7tFj&#10;2TlqNMXDR2jQYkb3rtSLDiXa04lIL+lrdT1fIZ3v3wBdkCjK2430iGAyImU8FhZCekgAyYG+RHm6&#10;ah5yQY62BDpYE+xkp00HOchvjKsDcX4upIf60jA+irzM2oxu344lw/LZNXcxF4q2c2/fMZ4cP8fL&#10;M1d4ffkWL66Irt7i2dWbPFWg7todXt24x5ub97RwVyUF6pTefQV1HxSYu/+QD/cf8F6kIN33XyHd&#10;96/e8P1rVezh3f8I0v1LHzQop0BdiVS467fiEp/ef8tV9+Pbl3x+9pDPD2/z7uIpsZ82cXnVHA5M&#10;HULh8K7M6pYr74YshuXUkrFmOv2y0+haJ5Fe9dLp36A2k/JaMbdPV6Z37yhj0Hp0q1eDVqmxtEiO&#10;ontmdeb06sKSoYPIb91Cg3Q1ZAwcJM+/yk3n5qSgnAJ0VWVsIDawo408/9byTMr3UGxcBefcnexx&#10;U1VdHe3xdVK56Jw1SBfq5kmoizsRHl5E+/hoHnRRXt5amxISSkKojLejoqgVp6q7pmqQrlGDLLLr&#10;N6BJ46Y0b96Sdu060L59R/I6d6WrPJN9+w0UDWLosJFMmjxDA3VTpk5j9uy5LFgwnyUFi1m1bAlr&#10;Vi5nY+GK/1OrV1AkUu0GmVfauGYl61YtY/3qpWzesJptxWvYuWkte+QdfmjXFo7v2cGBTRvZu7aQ&#10;jfPmUjB2LEtGjKRg6HAKhug96VZJu2aYaOgQzZNu6+jR7JD1VFjr9tEjv4E6Be0UpFOwTkG6rWNG&#10;smHYYFb178Oi7l2Y0a41U1o1Jz+rPv1q16FLXDJ5QXF09Yyml1sc/WT8OtwmnRG2telrlkTv72Lo&#10;Z5pAX6sEOlQJo43Zf3LS/efvf/E3pGHYLpWTbnzrGC0n3YTWkUxpG6O1k9tEa+GugxtH0iMrilZp&#10;QeQkBGqQTnnShQVGEhQQi7dXjBbu6ukeh7dnPL4+SlEEBsQRHBhPaEAMcSHRJMsPe82YYLITImiU&#10;EkZuTeVFF0rbjBjaZcZqoa4leekUoGudkUgzmc9KidBy0tWVH3lV2VV50tWJD5EfDj9yakTQsV4s&#10;HeqE0aVuqPzAxTGiWSJjWiXKIDmOsa0SGN1MljWPZUjTKPo3VOtEMqCJyjcXoeWp08M5PcRTGi7r&#10;jpJ2bIsExrVOZmTzOIY1lc9youiSFSJ9oQBeOosHdmPr9GkcLFjFkYINHFm0UQbDRZxfUcyVwmJu&#10;btjEveItPNi8TdPjrTt4KO39TVu19ubqdVxduoory1ZxbulyTi9ezpG5BTJInsV2+XHbO3Uep+et&#10;4M767bzYfZQfL93Q56R79ozfX7/kj/dvvoK6l/z25oUG6X5//ZRfXj7nl+fSPn3ELw/v88Od23y+&#10;cUUrJPHDxXN8f+YUn04el8HSca0K7AeZV550P9y8ws+P7/Pn2/fM6z4ULzs37E3tsDSXwbbyqjJ3&#10;wcU5FDfXcCwtXTAzsxODzQkXp3AxmtJw86qpwTlXr3Qc3ZK1UEtTcz/KVbKn7HfWmJi7YecarXnL&#10;KS+6ElmovG2qYIRDhHyego1rDazd6+MV0RavyDa4hrfAKbg5Vp7Z2Hpm4ejTEBffRrj5NsHDLxf/&#10;oFa4BTbG1FWFyCoPunC0aqqqWIOj8mYL1mRh7YuNrb+8yPy+hXZaWaniDc761sxJrsders0RUzMV&#10;4muu/XdYGaUqXE8vZayafG3/9d9lCzHQbKydNFCnKqZqsMwuFHvHCK21UsUitNxz7tpxlCebBsjM&#10;FRhzk+Vfc9IprziRxddQVwvNYy7wm5edAnRKal1zCx/ZhwqX9ZJtFKDz1WRtJ9vbeUvfemEmsrCW&#10;49rI/m19tHVVPjpzFcZsqod0qnKrApNK5mY2mizMbVAegkrV5P6bmTtgZWmPaeVqlCtdivJljDE3&#10;KYenbVXifOxIDrAj1ducFM9qpHmbkSLGcIxzRaKcKhDm8h2RMh3jVEZ+Q0xYNdWGzfOd2brUju3L&#10;Pdi20o3ta13ZssaHMX0dyM20YMk4Nw6vqczeJVU4tMqYo4U6Tm400EJPr+7QcXO3IZvmVSQ1pBou&#10;9mZipFtjJffCUgYSjlaVpD9MsbMzJr+rNW/PJrB8tBVeDmUwsShDNavyWMp1m1WpiI9dZbo3MtYK&#10;Ubw8bcCzo4a8OKrj6WFDHh/T8eJwWX66UI7lIwyZ1M+QV9eM+f6ijtNrDZnQzUCuowKPdllwYK4B&#10;u5br6NNcR/fWOqb017F6kI67G/UFIf66ashvl1W4rEgVYrig45eLRvx8qRQ/yPTPV3X8KJ+pyq7/&#10;vF+GdxcMeHDAhN+v1ZLvpj4kVlV2VVBOD+YMNHHTUPRvkO6r/rpTRn4zDLiwVsfRxSonnY5/PCjF&#10;PzWPPDnOXVlHAbsHBvwg53RsjRGrxxhxd4cxf8jnPCzPGemXvrlGrJtYnnfHSvHsiAH7CnQcXmTA&#10;0bl6j0AFA/8p+/nluiHbF1WgboQMQmRQaK2q6tpIP8tzVsXEnO8qmVChgh7S6UFdWcqXK0WZ0irk&#10;6juZL0W5CmUoXbYiZcvq8LcrTcfqpRjdUvq6swE9Ghgypp0RRWNKsWOcvn8LR+jYOd2I7RP1oG7v&#10;dB0HZuo96k7JOaoQ1rNLdFxcIc+O3B+lK6sM5L5I/xYprzqZXi/3e5eOhzsNmdNVx9zupdk7zZAb&#10;8sy932/E8506Xm/X8XK79NN2Q37YZ8DllYa0T9GRL+f2arcxH7aV4tNuHddX6sjL0JFiZ8T4uo68&#10;OV6gpRp4f3Yfb06f5vWZC7w5e403p0THr/Bs5zGuzVnKyUHDOdKzO8cH9eH21CncnzqTMwMGs71N&#10;a66MGM6XVYX8uHETH4s383n7dj5v28Krdat5tGQ+9xfO4PrMUVyZmc+FaUM4Nak3+0d1ZFP/Jizv&#10;nilGaCfph97cWtuDd9tb8Ky4Mj+fkvt2XZ6Th3Lvnlfg+2sRPD+axvWtbRnXNUretSZsnBnLb4/b&#10;8tftLD4djOLVytY8L5zOw2XLeFq0mp8OHuPnkyf4/vhJPh8/xdujx+SaDvNR3ic/X73Kj9ev8vHK&#10;Jb5cu8YvN2/xy43b/Hj1Gp9O6fPSvd27V/p0mwbonm5cz4tN63kpelS4hFsFc7g0ZyLHJg1j27Ae&#10;FA3sJNfSnLntVXGLpjIobcHmwZ3YPry7fN5NW+fwpIEcmTKES4unyn2Yy7UVc+Uer+TRptVae3/j&#10;Cp5uLeT51jU8Kpblmwt5tE2Ot6uIF0d2yD05oIG6d2cO8fbMfl6f2MXLo1u5tX0lx5dOYNvEnhTn&#10;d2DL8JbsGNWK7WObs2tiC7ZPaMC6EemMbmpH51QDGYSVYVwnY8a01TGxnTwjuTo6puuoF6SjZbQh&#10;A+tVZVgDW0Y0cBFD34PR2T6Ma+gn8mestGMa+DM5V0G6SOaJDbOgTTyrO9dkU68sinrUY3OvbLb3&#10;acyu/rkcHdmR85N7c3KMPDujunF+Un+uzxjCjVlD5VkYwNZBLZjZsiaDq4fRIdaH+oEu1PCwJ85V&#10;BuDmVfGT91uYRyB16nagfuMB1KrT9Ruky240gPoNVVGIXpoXnQpZrVGnxzcpQKdyzsWlttaUWL2d&#10;qC2xKS2JF6kKqSUeampaD8ZySUhqSXJqc9JrtKZGjXYkxLckMKguHl7xYkNE4ReYQHBoLcLCG6IK&#10;P6TLPmvX6URyuhxHwbfUFrIv5fGmB3YqxLQE2n3zhkuQZQrSKTgX10g79r+DOuVJp0JWSyBdCaBT&#10;sC0uqal81kyDaQrMRUbWE+khnVJUVH1N0dFZGgiMl/0lyfpqu2jZJkpBSNlfeHRDDdSFRNSTtr7+&#10;HGIbExqeSUhIHSKjMuTa0zRPOi+PGNw8wnDzDMXVMwpVgKJx8xHUbTaYpm3G0bjJYHy8w7XE787W&#10;tjjb2uLm4KiBOiWVl05Vd1XQTkmBOlU8QoN1ZuZYVDPVCkhooa8mettF2TTaPxxlWsG4EiBXAusU&#10;xCsBdGpdZQ8przkbGxusra21aVUkwtrSCiuxgaxlXkE6G2tL7GytcbBXUM0RLx89pPMJdiI01kOD&#10;dNHJPkSneBGf5q3lokuq7qNBugSZj0ny0HLTqZDXkDBnDdL5B9jj62enhZ4qYObv44y3AnXucs0u&#10;qqBDNbEDqmohqA6OFjg6W+DgZKqFurp6WoldWg1PPwv8Q2wJirAlONKG4ChrQqMdNfkGWxIQai33&#10;yp6gUL0nnQp59VNFJPzt8PG1xdPTBk8PGw3SebhY4+0irb0lrraWOFipqro2WJqI/WRijUUVKywr&#10;WGJVQWyTSrbYV3bGrbIbPiZehFUNJtosnHiLKJIso6njkEJN6wRqWMaTbhlBkqkfCVW9iazoQkQF&#10;V1nHkwy3CFqHV6d/7cZMaN6euXld5TexlwbqVnbrzsouXVndtQsb+vRhXe/emrYMHszmQYM07cgf&#10;yabBQ9k2Ip91Mr9CPhvdphU1gn2J9nAkWvoz2M1OA3Qedqb4uthqKoF0cf5eNEhJoG3t2npl1KZ9&#10;VgbNaqaSERdOemggKUF+pAb7kxYSoM3XiQwlNzlOxk0ZjO7UkcXDR7B11nyOF27k0pa93Nh7jAcn&#10;L/Lo3DXui55cuslzDdLd1tqnIgXpXipQd/0ur28oQKdaNX+bNzdu8lbeLSrkVXnSfZTx0ceHj/Se&#10;dE+e8/2LV1rI65dXr/nyWlVm/X9DupLlSj++l3VVOOtXMKflo1OFI0T6+XcaqFP68b06xhN+fHaf&#10;j1fP8mhPMReWTmfX+L4sHdCWKR0bih1Tl77ZSXSpHU3Peknk1YylW90k+mTXkPuQw+zeXZjQsZWM&#10;R+vTqXaKVjiiVVosPTJrMKtHHnMG92NS984MadGUNnWry5g4hNhAD/n9ttfgqrejJW525jiroh/y&#10;vVO/E8qbTsE5D2f5fXCwxVvaABdngjQvOlciPeU76CHy8iHWx1fzoIvz8ychIJCkoGDSYqJJj46m&#10;elQU9dOqk12nDln1MsjNbU7Tps1o3bqtBug6dur8FdL1ok/fgfTrP4QhQ0eSP3Ic48ZPYfKUGUyf&#10;MYf58xdSsLiApQWLWbFsCetWKQ+5/6r1oo2rVrDhb5BuvdIavTatL2Rb8VpNu7du5PCu7Rzfu5uj&#10;O7azb90aihQInDCehUOGsUie9yVDhrByqAp3Hcra4UMpVuBNVXgdNUqDdArO/T0vXcm8gnfbRuVr&#10;kG7jcNlHv95aXro5ndozrXULRtSvx5DM+vRITKVjYDRdPKLo5RrHQLtE8q3TGGlXh2F2tci3rclQ&#10;y1R6VYmiS9VwWlf5T066//z9L/4GNgzeNaRxCKOahjGuRQQTWkWgKrzOyEvUIJ0qKDG0aYz8aIRo&#10;nnTNkkPI0CBdKMH+YQQGROOjCke4R+PqGiUvTOVJF6t52CmApyBdsF8UsSHRpIaHUjMqmJz0OJqk&#10;htFcDMfWNSM0SNeqdhgta0bTWhWMUHnpasZooK55rTiyUiKpIy+BmrFh1IgLo3Z8BBlJEWSqwhFp&#10;IbJ9FJ0ywsmrHUy/rEiG5cQyqmUC49rINXRIYXzrREa1TtDgm4JwCtYNaBLJIOUxl6uWxWigbojM&#10;D26iQmKjGN8qgQltkhgvGtUijuEK4OVE0iNbVZCNZHDTFOb17cRm+WIfLljB/vmrOTh/LSeXbODM&#10;svVcWrWBO0VbeLRlOw82bdWkEmsrPdm+k3tFm7i/oZh764q5tnIN55ev4sTiFRydv5Q90+exc8ps&#10;9k9fwOkFK3m4eQ9vDpyQQbwe0v329Cm/vXrBH/IC+f2dAnWv+P3tC35X3nRvnvHrq6datddfnz3m&#10;50f3+FFBuuvX+HLlggzGz/PjhXP8cP4s38vg8ct5FdZzgR9vXObnW9f59fFD/vzwiTUjphBi76WF&#10;BFpbumBu4YLyEPNwjdRAnYXMm5urUFgF6UKwtY/C3jkeBxeVCy4aS7tQqpj78J0YJmXLW1P+O1us&#10;7ANw8ojXQlEVmCuRKt5g7aiqwEZj51Yda7da2Po2xiOyHc4hzXAMaKIPdfXPwdanIfbeDXH3y8E/&#10;tJUYwR0JCM7F3i2NipYqbFZ5jgXKsVTorKoYq7zJ/DG39dVglY2dD9a23lhZumtgToV1VqvmqAdn&#10;pg4iWy0HXzUza0yriWGqgThluJZIGa0mGqDTgzr13+WvxquFgxiuCvjJvrVj+YvhqDzflNebt/SX&#10;q9ZvygNRebKVQDpLCxVmqiCdn2yrKqr6Ya685Kz9sbQJlH0qKKdAnSoQEaTBOksrXzlPT9lWnz/O&#10;RkE4aZUsrWS5rQcWNu6yDzcs5DrNreTYIu1Y5nLv5L4qeKJaS817Ti8zU+uvoM5art1cztMcc0s7&#10;uf+2co4icyvtP/Hly5WjQlljKpXSiSFqiFPVMviYlcbX1BjvakbatJ9FOXwty+JlVZpAm4rEuJQl&#10;r141Ns53ZPcKL7atNGPXigB2rgxkb5Erm1e70aeNBV1aVGHjbFcOrTHgxIYKnCouzdlNOk5tMuCC&#10;6OIWI+4f0XHloAFts0vjYmUlfWEifVsFe0t7MZYribEs51/ZBCdnY7p2Lsvzyy6c3+BJzZjyYsR8&#10;h41cl4tdZZICyrBiUmkeHy3D8+MGPD6o4+kRAx4dMOKhHENVeP18yoiPl40ZmWfIyHaG3NisY+tM&#10;HUvGGTK1m479c8vw9Ggl9i3VsXmGAbsXGbBxnAFrRxrx4Ww5/rhhzG/nDPj1ouiKjp8VjBP9ftWI&#10;X7RWdE2nVYv9fMaev+62lu1qcP+QLLtUWgN03CrFP/4LpFPSg7p/3jDS5r8BOuVFJ+t8OGnMy8PG&#10;HJin487O0vystrtvqIXL/nVbtrkj7SMjDbI92G3E8nwDzm/U8cd9A/7xWFWX1XFsvQELRup4ckRV&#10;bzXWQltfSb9c32bIbbkXv14x4E8VOvtYx8N9OnrklsLH2g7HKrZYyODQRPNAtdZCw7+rVOW/QLry&#10;5ctSrlwZypb5CunUfIWylClTgVJldNhWNNLAxrCmpRjR1pD2dXW0TtWxuI+OvdN0rBtpoBWTKBpb&#10;mm0TVeir9P1U+WyqvojEqUV6QKd0Ybk8O8vk+uQeKSlYd2OdKiJhqOWoe1wk93yHAccLDFjUz5ix&#10;2QbsmSzXvduAt3uNeSv3/OV2Qz7sMuLLTkN+OGzE2YWl5J1oxMIBOn7aY8T3cv2v9pbhwXojTs2w&#10;5cHs9nw4sooXJw7z9Pwxnh47zoPDJ3l26ipPj1/l1fEbvDp0iVvL13K4/2AO9enJzm4dOT6gH1fG&#10;jOXUgIHsaNuW7a1acFiM84vDx3Bj6gzuLJzL7cUzuTlvArdnjePCxMHsHdqRop6NWNM1i62Dm7Fv&#10;Qjt2T8rj0pqJ8vwW8unUYn46P54/LjTjr0um8syoey/PwhNT3p53Zsf8dHrWjyc12p2akRFE+3ox&#10;qXME73bn8XZTfx6tm8CbNWv4smsbPx8+wKcjB7TCD98fPcr3J07yRYG3k6f46fJFed7lPXXzJt9f&#10;vcQned98f+UKP165zveXr+pDXk+e5uOhI7LvPTzfvEmuf6loCfcKl3Fp0QwOjh/KjuG92DawKwfG&#10;D+H0nIncLFzI/Y0FPN+2kifS3l+zSFTAw3XLeLRhhWg5D4pkHxuXyj0tkPfrSh5sXsejrevl3buG&#10;uxtXyfareLZtvexjPY83reXJFvl8e6Hc4/U82V/MfWnv7FjDvT2rebB3Dbe3LeVc4VR2Tu3PhvxO&#10;rOqfw4q+jVnRrzHFwxuwaVQNZnZzYGQzBZJV3kRDpnUyZlqejvmdDBnf3oBeGYY0izCgfZIxPWpW&#10;YHBjQ3rW0dEhSUevmmUZmGEihr45+RkejM7y0qDd8PrujGzgy4SmIUzM9mdyo2Bm5UayRGyRZe2T&#10;Wd2pBpt6NWBL70bs6J/LYTm3IyO6cWh4N47m9+Di5IFcnT6YI2O6sE6eiXlt6zKpUSoD68bROiGY&#10;uv7uxMrg29+sKj7mZoR6BlMvs5MWXlmzrvKS605GVh8a5w6jSTNVWXQ4DZsMo3pmb9JqdaNG7e6i&#10;bqSkdyQ+uQ0Jaa2JT21FsoJySc0JiWqg5WFLSmulSQG6Whl5JKer/G0dqJ3ZlXTlWZeg8sc1Jzmp&#10;PYlJrQkJzcTDOx5Xj0jcPcVuDMkgPl6fX055xyXLcVTeOJVLLjq+CXGyLEY+i4pTYE1BNuUJpw9j&#10;jVOhrQqIxTcmOk6Fu+rDUJX0gK6pnHszbX8anPsaCqu855TiFMiTbWJiVRXWbKKjskQK0tUjMqIe&#10;EeEZhIfVJSy0DuHh9YhT+e3knKJi9XAuRunruUVENSQkrB5hEfVlnUZERGQTFp75FfzVJSAgBR+f&#10;eDzd5bo9QnHzCMHVM5JgOU5WTj8ymw6kWbsxck65ONh7yMDbBhdbPaRzsbP/BuiUlDedyk+n5GBl&#10;i628r7WqrzJtLb/H5vJ7bGaq/vFopqUgqKbmxXap+vWfj6YatKsm9o+pvFPNxBax1ECcBuasbcRu&#10;stTgnIO9PfYiBessNThnpclW3sW2yoNHhbk62ODsbI2XjyPefo54+dnhG6SAmDuR8Z7EKkiXpPem&#10;S6ruT1K6tOneJFf3IyHVW+6PN1Hx7kREu8qz4YRfgK3IDv8AR+kzRxlbuBHg74K3twMubpY4fIV0&#10;Tk4W8t5XssTRyUwrNuHuZaHlnlN56AJCbaVv7eQ5tRXZyPnYy7x8H0KVJ50NweF2BIfZExRiJ8eT&#10;9QNkmZx3oL+DjG3s8fd1FDkRqKCWjwv+bg54yvV6WMv9EBvKvqoDdibqH1W2uFayw8PEGa/KrgRU&#10;8SbCLJB4i3DSzKOpZZNALctEMq1TaGRfiwY2NWhoW4MGdqnUknXiTbwJK+dEWAUXok1dSbHzI8s7&#10;knbR6fSqnsmIrCZMb9mWxZ27sbJHT1Z07cryvI6s6taFVT17sKJHN1b36sEq0fIeXVnTvzcrenZn&#10;Tb++LOnVkzk9utOjXl2qB/sR5elEjLczAc5WeNhWw9NB+svBGl9nuXZ3R2L8PMlOSaJrblNGyvEm&#10;9x3AzKHDmD1ihKaZw4YxeeBAxvXpw/i+fZnQr5/MD9I+Wzl+IsWz5rBnyXKOrd3I6aKtXNqxj6t7&#10;jnH94GnunLjE7ZOXuHHyIg8UqLtwg2eXbvH00g29Lt/UoF0JpHt76z7vbt/n/Z0HvLlxizc3b2mh&#10;r+/v3OfDvYd8fPCIj4+e8PnJUz4/f8HnFy/49PIln1695Pu3yqNOhb4qrzpV/OE9Pyt90EvNq8qv&#10;+uqv+gqw/y9IV7L8xw+v+f7dS354+YhP1y/waO8mzi6ezLZRPVjQoymjm9WkT704OtWMpFVyEM0T&#10;Amgc7UuzJBlXp0fTvX51Jua1YmKHFnTLSKNlSrR8FqkVj+idVYcJ7VtR0Kcvh6bP4srylVxcsZIL&#10;ouMFi9kweSxLRg5hYs/OdGmcQXZiBKmhvoR7yrPpLN85F3k+Ra5Odvi4yHPr4kqwmxuhbu7EePkS&#10;7+NPnLcvcT6+mgddYmAQiUFBGqhLDJcxd2ysjLnjqZOQRJ20dLLrZ9K4UQ5NmzanefNWtGrVjry8&#10;bnTo2JnOXXvSs/cABg4azrARoxmRP5aJk2YwecpMZs2ez7x5C5k/dwGLFy5k5fJlmjfdulUrWCut&#10;CoFV03pQJ23hStZ/lZpep4G6lWzaUMjW4nVsE+3aVsTBXds5uncXh3dsY48G6RawZOIEFg0fQcGQ&#10;oSwdMpiVgweJBooGUDhkEBtHDGPLqJHsHKc86cayd+I4zYPu7150CtTtHjeGraPyKRo+hOViny3t&#10;1Z2Z7dswo01LxjSsz+CMunSJS6RzWDxdvKPp4RTFQJs4DdINt6nFIJt0adMYZpFCj4oRdKsaSYuK&#10;Pv+BdP/5+5//KUg3vEkoY5uGa4UiJraOZGqHWGZ2TmJS6yhGt4jUvMw61gkRRdI0MZg60UGkRIUT&#10;FRaDv3+kvLhicHeLxNk1Ahf3KLy9IgnwjSQ8JJ7QYFXBK5zo4EjS5AtfKyKYnOqx5KQG0zwlmA61&#10;4mmfEUPr2kG0+grplJpX13vTKUjXIDmSmrEhpMUEUT1O5aKLFIVSPzWUBmnBtKgVRqfMcDrVCaJ3&#10;/VAGNgzTPN+UN934tknkN4tmRItYhjWL+aZBTVRYayRDmv5tWlM4w8QgHtcynrGt4rXtx0irctsN&#10;bBSiFZfo1SiS/k2Tmd23A5snT+DYomXsn7+Kg6ITBWs4sXg1Z5cWcmvDZg3SKTD3fKcMSEQvdu3l&#10;2c7dsnwLD4s282DjZm6s3cCFVWs5vnglB+cUsGf6fPZMW8ChOUs5s2QtT3cd5P3xs/x47Sa/PXzE&#10;Hy9f8Me71/whL5U/5IWhPOq0kNe3z/j1zVN+U8UjniuY95Cf7t3i59s3+eGaDJSuXtb0k9LlS/ws&#10;+unSRX66fokv1y/z661b/PrwIX+9ecveWUtIcQgUA88NRzt/LK19cXaLkB/7SDHAAsTQU15nKtxV&#10;jEMXfc40Mwt/LKz8MLXwpqqZO5VMHGTwbUF5UcXKdmIsReDkrvLFxfwN0kVo89ZOsahqsA4etbH2&#10;zsQmqClu0e1wD22Bq39jrLwbYenTSIN1Dr5N8PTNFUOqLaFRrfHwqyvbRlDVygdTGx/MVUELMWis&#10;5PxVa2rtRTUrD8yt3OU69FKAzsLCCZV3zUxBumr2IgXOrEUqv4qFGLDVKPkPc8l/k1X79/8uK0Bn&#10;aqraqrKNnexXedO5fZOtracYtSrHm7N2vBIpOKYqxSo4qBWQUN5w0scqhNXC0hdzC720vHMK0FkH&#10;62UToK1nYeUp/a0go5t2LSqfXAl01OeTc/6mkuUKEFqY6a/VXO6dhZkezGmhvQpOatf+L0hnaqog&#10;nTLixbg3V/8xt9Jadd0VK5SjTCkDyhjpqFBKh0k5A8zLGWJd3gjbCsbYVyqNk0k5nKuUx8G0LG6m&#10;5Yl0KkX/5jbsWunDtiUebF1txu6VoexfE86hYl82LfelR4uqDOxUht3L7bUccEc2GnC8yJjTG3Sc&#10;3qTj8jYdF3bpuHHAkKenjNky35KU4KrY25aimrUptnIPzM3LY21aCRs5TyuzMnh4GLFkXDm+vxTC&#10;ujnmxPgaYFOtPE7WxrSpV5qDK1TVUiOeHtHx8ICOxweNeH5E5g8rOKVAnSE/XDHg0jYjWqcYMLq9&#10;IdvmGnN2nY7CUTq61SrFgaWGnFtrwIHFhlzbWYrDC3TMzDPi3bnSWvjqLxcNvkqnhb7+dtmA3zQ4&#10;Z8AfsuwvNX3diEeHy/HlYhu+XOjB02NmMq3jj2s6/nHdUFQC5/5N18vwl2pviW4bgQpllfkHu3Uc&#10;X2LIzqmqaERprWgEyutN5ZGT9f6U/f3x0FCrLrtzhiHrhhnw5qQh/3wsx7sl5yJ9sXSsIXMHGnFk&#10;oQEfT6uQXB2/3JB7IPfjdpGse8uYP5VHnmxzfLWOjJiqOJqaSt9bYGZph4mZpTxDlvJ9qSbfGxXu&#10;qk9W/i9vugrSVtTgXQnAU6Gw5coaYVbWkCgnHd0bGJLf0ZiBbXS0zzRinLTF43RsGq9j2WAdyweW&#10;YssEA/bONGD/DB2HZ5XmyGx9lddzSw00XVhuxMVlRlrV1wsFOq4tV2GvBtxfb8jdNTrurZU+2mLI&#10;WflsWR8dC9uVYl5fI7bO0fF+jzEf5bl7Jc/d6/0GfJL2+wOleXusLJM662hb25DbS2TZ/lI82CNa&#10;Y8j5mbZcn96Mt3uW8OLgPh6fOcXT/Ye4t+cIz49d5tXxa7w7cZ03h85xffFydnXuyc4ueezq0oED&#10;3fK4Mm44p4b1YVfHNmxp1ojNzbLZ3rolezt34PDQfhwbP5ijY3qyb0A71nWpx6K2CRR2T+PM9C5y&#10;LSO5v3sSj4+v4NWN7fx6ew9/3VrDH9dz5RkKgBvqeZFn8aUjLy7HsHBAMPVSZBAZGkJMeCw1ImNI&#10;cvdjQc8U7q0YzPP1c3mzYzM/7j/IT3sP8GbbZt7s2smnQ0f5SYG5s+fk2TjNm2PH+XLmnDzHt/jp&#10;2lV5ds/xw+XzfH9O6Qo/nLvA+8OHeLd7N++2beX1po3cX1nApZmTuDhzIuenj2N/fl829+vE3vw+&#10;XJg7iftrl/NEDPGnOzZJu54X29fzqHgFd9YuE63mrhjld9ev5vrqJdxZt5z7G1dzbfVirq0q4Maa&#10;5VxdvZRb65ZxdeVCWbaIextW8HhzIU82r+dBUSH3Nxdwf+tS7mxezs1NS7i1caG8t2dzbuUkdk8b&#10;xNaxeRQNbcHSbjVZ3CmdJT1qyGApjqU93FjcrSpTOhkytZ2O2a11FOTpWNTFkFnSTm2vo0emMRlu&#10;BrSJ1DGypQFDso0Y1EiBOx0dk3XkpejokmpI75rlGFLXiiEZtgysa8uQ+s7kN/ZhRANPxjf2Y0Lj&#10;YKbkRjCnbTyL8pJY1jVd7nVd1vXMoKhXNjsGtGHPoM5s69uRnf07cXxUH06O682Wfs1Y1qmubFeH&#10;cU3S6C72Uotof+r6uZLoakeIyiFlaU2wTwRZ9TqSWb8XNev2oGZmL7KaDKZ567E0ajqcuvX6Ujuj&#10;N3G1upJQPY/qtbpQU4W3puhDTJU3mua9JoqI0ed/S0hWFVDbaCGqNet0Jr12Hgmpbahep6sG/+rW&#10;6yP76Ur16p011ZblMdE5WkEJf/8UfL0TCQqooa+qGt9UyzOXokBgujqm8nhrqIE3vXdcjnZMBe/U&#10;vAJwCsSVgLkS77l/h3QazJNzVvvTPkuQ/SXJPhJVKK4Kk5VtYxoQG5NNbFQWcdH1iY3OIkZ50EXW&#10;+9ZGRChvuhxZX44ZoyCdPl+e5uGX0JzQsCxCQjKIi21EfGwDEmJl3agGhIfWJTgwXa4zlcCAJDzc&#10;w3BzDcbTOxxvvxjCojPIbTWQxi2G0rbjaHz9EuU954aDtQpv/VceOgXp3BycvkK6f3nVOdnYf/Os&#10;U+tqnnXy/laQzUpkLjI1tRDbQOwdc7FhzEywspB3vSwzM9fnmbOxVUWxrDU52ck+VGEKaZ0cHOVc&#10;VDirSFsmx1bHtJPj2Vvj5mwn12OPu6edXI8DPn4Ock22+Ac5EhLuTGSMu9wfT+lrL3ku/EiuHkhK&#10;DT9S0n1Iqx5Aek0ZY6T5ER3nRliEExFR8vukKq8G2BIYrEJgnaRfXQkKdsbP3x5PLyut+qq7uxVO&#10;zqY4O1voc8e5yDIPCzm+JX6B1nj7mktrSVikA5GxTtLH9oREWhMYaklIhB3h0bIsyklaF0IjnQgI&#10;VIDOnvAgZ0J95dzlWkK8HQn2dSbM34MoXy+ivTwIcXYi2MmFIHtP/C098TV1F7niW8mV8Go+RJj4&#10;ElnJn2TTCOrYJpFlk0qWVSqZZsnk2NWiqV0dGlvWpKFVTTLMEkiq5EtEOTlmGTm/8o6yvQsJll7U&#10;cQ0iJzCarsl1GJbVlEkt2jKtVVsKunRjRXeRvEOW5XWU34g8VvXsxuo+3VnRswvLenSW91oXFnXv&#10;wOLunVjQowsTO7aTMVMNqocEEOUj+1fA0dkcbzsz3O3NCXCV63d1IMjNgfggH5rVzaB/+86M6TGQ&#10;OSMmsHTiTJZNnMPKqQsomreCjfOXs3b2YtaJ1s9ZwqaFK9ixdC27l61n74qNHCws5mTxTs5s2cOp&#10;LXs5te0Q53Yd5dqBM9w+epH7py7z+OxVnpy/xnPlUXf5Fs8u3+TJpRtaq0Cd3qNO5aO7p4E6Befe&#10;3FSVX29/BXUP+HD3IR8ePeLj48d8evqUTy+e8VH04eUzvrx+yfeiH9684kdV8EHp3Rt+lDGUkqrW&#10;+l/0Fcr9u0rgnFLJsu9l+x9eP+enhzd5dXQXZwomUzy8M/M6ZzO8STJda0fSUsa8OfG+NInzplG0&#10;L41iA2gSH6SNg/NbNGB4owxtukVyBE0SQ7XiEf0b12dc25Ys6T+Ay8tX8Xrvfh7LO/TFnr28krHl&#10;/U2buCbvwTMrCtg9ewqrxgxmeo/29G+SSQtVcDEsgFAvF7zkXvq4ORPo4S7zXoS4uhHp7km8ty8x&#10;Xt7EePtoXnSqYESK2AJJQUEkhYXJ2Fv2ER1N49p1qVezFvUzM8nNaUGz3Fa0bNGODu27kJfXgw4d&#10;u9JRQbo+A+k/aDiDh41k5KhxjJ8whalTZjFr5jzmzJrPvDkLWbywgJXLV1C4YjnrVq9izcoVmtT0&#10;2tUrWVO4grUqxHWtzK9ZLfP65eul3bRhLZs3rmNL8Tp2bC3iwO7tHN67k4M7trJ34wY2LVnCssmT&#10;KcgfwaKBg1g6YACrvgK6VUMHsGawHtIpDzlVHGL3+DHsnTDmmwddCaRT7V5V4VXWKRo6mNX9erN6&#10;QF8N0k1v3YKR2RkMrFOTLomJdI6IJ88rgm7OEfS1iyXfrroW7jrYprpMpzHWthbDLdPoZyH39j+F&#10;I/7z97/5G5ITvGukGIBjm0UwtW0ME9tEMbHt19x07eMY31pfaKFtzQAt3LVZSijZSeFa6GpoQChB&#10;8sII8I3D1TUcZ7dI3L1U+GskoUFxhAWrcNdY+TyMyMBw+eKHapCuUWokOalBtEwLpV3NONrVjaZd&#10;hkzXjadtHVHdBA3UtclMomWdBBqkRFEnIZz0uBDSY0O0kNeascFkqh88FTJbK5Q2NQPpkhlK7/p6&#10;QKdyyY1pncTY1nqPOhXuOqJFnAboSrzp9HAuWmvVvApnVZBOFZwo8aSb3DGNCe2SGdUqjkGNQxnQ&#10;KIoe9ULp1SiGKT1asH7MCPbNmsuRxas5sqiQI/KiOrFoFadk/lrhBu5sKNbA3Mvd+3i6fZemJ9t3&#10;iLbLQGGbBuluyzoXV6/j5NLV7JcX3M4pczRId2zBSi6uLOL5vqO8P3Wen+RF9NuTJ/z2+gW//TeQ&#10;7tfXz0SqcMRjfnpyn58f3uVHVd311jU9oNPy0ulVAul+vSrttcsapPvt1k1+vneHf759w/Gl6zRI&#10;52zhIUZXsBg+kXh7J+DuFI6NtbcMvO2pWtVWZC+GZQj2DkFi2HlRzcwNk6qOVKnmQOUqtjLwNqNi&#10;JWtMqrng5hGLrSrg4BgtitTCW7VKq06y3CVBk6NHHRx8s3EMaY5bVFucg3O13HQ2vo1FTXAIzMXF&#10;ryleooDgZngHZmEv2ykPOjMbXyzt/bQwTws7T9m3Dxb2XrLcjWrWLmKU6r3JzC31cE6BMi3sUws9&#10;VeGd+sIQynBV/2lWcK4kb0sJqCuBdCXzCuSpcFd9yKvek87W1l1aVYhBATMVFuyggbkSUKdvHbXl&#10;qv9UjjhLK30+OQXp9FLATkE6VQzCXw/nrPxlW5V7TuWgcxe5iVR4rR7U/R3GqVx3Wr47M3U8dS56&#10;iKcAnWlVO7lOFcJs/w3SVatqpVWtVXDOQiX71yClui4V8quHdEol8NKkciUqlCujQbrShjrKKlhn&#10;rOM7kUlpHVXLGmJRwRjLiqWx+q4cjialCbU3Zmh7Z/ZvUDnoXNm2xpz9a8JEARzZFMHGggA6NqzK&#10;hIFlOVpUlWMbdRwt1nGsSMeZDTpOrdNxVubP7CnLiW06Hp7QcWtvRYZ1KE+Acxm5Pn3orq2FKXam&#10;leTZtcCiUiVsZD7U24g9Sz34/moVJvcxINrDjFCnKgztYcCDfUa8OmaghYM+2K/Pq6bCXZ8c0vHk&#10;uAF3Txnw+Lgca4+OOYPL0D5bx7T+BjzdWpo7Ww3IiSolBpEBp5frZKBfindndDw/oGNSGx13dpfW&#10;Kp/+HdKVgDp9Xjpjfj5nwJ/XdJqn2qOjcl2HPfn5Sh4/XgzmtxsG/HVLebCV+uZF9y9vOr0n3V83&#10;jDVApzztFDRTEO6fT415vr8Ua0YYaAUV3h4rzV+PS2nr/XlHdMuQf9xRIa06Xsi5ju6oY9cUQy2H&#10;3R+y/R83Dbm20YgFg0pxcEUZLkvfX12j4/1hI366asyJZUZcknm1vqoiqyDikjEqf50VdgpeW8h3&#10;w1KBb/meyfdJ5W9U4a56SFdRA3F6UKeSlKvQKhNNKpG5ylVXUcE7ea7sTXRkxekY2saAsR10dMgU&#10;1dSxoF8pdk7XsWWsIcv66ygepZPfTAXo5HmZY8ihqToOyvzfi0hcWq7yzum4tFTHjZUG3FAVdwt1&#10;GqRT7X153u6Kjs/RsXOkTgwwHZO7y/OxScen3Ua821uaFzuNeL/DgHe7dfx4WsfFAmOapxgzpIns&#10;Y6v0jyzfPMeIKR2rcGhofd7tWsqj/Rt4eGQ7j/bt4uG+/Tw/fJLH+4/zbO9ReTcc4sykaWxp1YFD&#10;Mqg63KsL+zu358TAPpwe2p9j/bqwpU1T1jbNZGPb+mzpVIt1bRuyoGkDZjetwdiMKEbV96ewf21u&#10;rOjLm91jebV7Ih+Or+XHG/v48+UZucdr+etaB/mdN+b3u6X4474xf74x4PN5Gxa286W6vxkR4Qpe&#10;O5EgRnqMrwtNg/04PbU/D1cs4uOeYn47c5TPh4/ypHgTz4o38H7vPl7uOcgPZ87y+/UbfDx/jtcn&#10;T/Du1Bk+nb3ID5ev8PHsWb6/cF7zsHtz5AQ/nDjN+z17eFm8nlcbVnCnYAbnZ4zk3MRhnB03jN19&#10;e7BHDOHTY8Zwe958Xm5dxdPNq7hftJKb65ZyX4WoblrB3aICLq2cy8UVc7kk53d51SLOLJnNGRmg&#10;XF40m8sFel1aPIMLi6dxYek0Ti+cyNlFk2SQM52ba2Zzo3Am19dM5k7RDHn/LuTi8rmcXjKZ47OH&#10;cWRaN7aObsXyPjmsGtCQJb3SmNE+gjl5NVjWJVwGw2VZ0EXHfHke54iWdtexsoc8k9IObV2GDrkV&#10;aFpDR+tEPYgb3dKY0bk6xjctJzaEIT3q6ugmn3dNN6Z1rI628nz3qVOOgfUs6F/bjoG1nRle34Oh&#10;mc6MzvFjqkpF0jKGqS3jmNEmnjnt4lnQLoGlndLY0DubTX1zWd81h409W7K1f3t2DmhPcc9mLGpT&#10;i9ktUxnXKIkRWYl0SwsjN8qPWnJ/kz0cCLa3xMtKD+nqZbQnI7MHtTN6Ubt+H+rW70tO83wa5w6n&#10;Zp0epFTvTFLd7qTV7kZqegdSUtuSlt6OlPTWJKvQ1jR9G6kqocY01qqsqvmUtLbUy+4p+1Ped3lk&#10;1O9N81ajadlmLG3aT6BVqzE0VNVLM3oQF9+MkDCVp62mVuk1KKgWoWH1NfilPOniEvRQTYW0RsU3&#10;1PK+qRxvehjX5CsgbKwBOAXm1OcKvpXMl0A9PaBT1VtlWazyttMDvfCYbMJjG8i0Khgh+1LbR2UR&#10;FVmPqPBMDcpFRWRqUnAuNFjOT6TCYKOisrUwVq1ohQYtlZdfMxKSWxEeIfsNzyJFee7JfuPlPGNV&#10;0QnZT0hQdQL8kvHzjcfDPRx3txC8fCK1kN+4hGyatx5E6zb55OT0xM05ECdbFy3nnIuN8qTTe9Ep&#10;QOfu6PzNm65Earn6XFV71YpJWFhha2mlATdzC3mvi6ytbUVWWFmaiUy1MFVbWWZnLduIHFXorK0+&#10;fFbtswTQOdo7aJBOzTs7yvGdXPBwccHTxRkvNye83J3w9pTzcLfVQJ2CdP5BToSEuxEZ7UFsgrem&#10;mHgvYpO8NVCXku6vgTkN0tUIlOfMn8Rkb7lHHpqCQx0IDLbTQl9DQp2JiHKR58VRg3cBQcrDToXC&#10;KiinQmxt8PS0F9ni5a3PLadAna+/pezDVrZ1IjrORY4v+4m2E9kTFeNMeKSjHMde9utAWLij/C46&#10;ERvhTmSQC5H+zsQEuBPlLdM+LsQF+BDv4028h5yjKMLFhzA7X8KtAog09yfSzJfIyvJ51QASTAJJ&#10;qBRI9SqR1LNKoqFpCtlVksisFE/Dqmk0MEkho3wc1U3iSSgfTGQpV0JLyXmUlusVhVd0JN7Ug2Qb&#10;bzI8Q+V3I5UetbMY2aQFoxo2ZW6HPPld6snKrl3lN6oTSzp3ZHn3zqzq3Y1l3fNY1iOPgp4qRLY1&#10;czq2ZnrHNoxu1ULepdWpERpIjJ8bKf7uBLlIHzmY4+Vshb+L3DNRuJcLqTJua5PVgJE9+zNzyATm&#10;5U+jcHoBxfNWi9awZeF6ti3dyNaC9WxfsoEdMr1r+Sb2rd7GgdVbOVi4nUNrtnN8426OF+l1RkG6&#10;HYe5uOsoNw6e5t7xizw4eYmHpy7x+NxVnl64zpML13h0/iqPpVVedc8u3+DF1Zu8vqHA3F1e37yp&#10;edKVeNOV5Kx7p3LTPXigwbpPz57o9fwpn18+54vo+1cvNFinAbuvbQm8+7tUBdf/qb7IuOnnt2/l&#10;nSvHuXRcxnQzWTu4NVPa1qJ//Wi61JZx71dA1yDKjfphbjRLDKZFstzP5Aj6Z9Ukv0k9WqZE0DA6&#10;gAaxgeQmRdC3Yabcq2YU9OvH1cI1Yi+el3f3OT6dPs0Px0/x47GTfDxwUCvg9Hz7VrFj1nNtzXIZ&#10;j85i3bjhTOvdma6NMsmIDiM2wJNAT2cCXB0JdXXVAF2itz/RKg+dvx+xfn7E+/uTFhZGWkgItRLi&#10;NE+6uglJ5NTNJLtOBtn16tO4US4NGzSlWW5r2rXNo127LrRt24UOXXrRp/9Q+g8awZDhoxkzdiJj&#10;x01iyuSZzJwxj7lzFrJwfgHLlqxk1fLVGphbX6hv9Vqpb1evYG3hStFqTYWrVrGusJCNa9dQtG6t&#10;aI0G6rZvLmL/Lnm29uzk0I5t7C8uYsvyZayYOoVFw4cxf+AACgb0Z+WgAaL+rBo2gPXDhlKUP1wr&#10;CKFyzilPugOT9cUjSiBdSREJFfK6a9wYNgweKDZWX1aIfaLCXae0zCU/u668r2vQIzWVDsFRdPIV&#10;uUfRwz6O4dY1yLeoxQi72oxyrs0YW5m3SqePeSwtv/tP4Yj//P0P//pkeHsPbhpyNz83gjG54Vqh&#10;CAXnJrWL0mCdVjiiVYxWSKFzZjit0oNolh5KRmyQHtL5BRPkH4m3RyRurhG4ekTj4R2Hr080IYEq&#10;1DWGoIAYAv0iiAyMIC08nIyYcA3SNVUecGkhtE6Poo38eLXPDKNtnTiZFql8dKrNSKRFbXmJpUaT&#10;kRRJ9fhQDdLViFF0Xw/pcutEaYUj2tYMpGeDaA2ijWqZwPh2qZon3ZRO6UzqkKpVas1vGa9BOgXk&#10;SrzpVLXXklx0f4d0E1onamGyE9unaJBPQTr12YBG0fTKDqdbVgQTOzdh/dhh7Jw2jSOLV3CiYBWH&#10;5y7h1OJVnFlcyPXCYu6s38TDzdt5sm2nBuie7djFYwXotm3TIN39DZs0SKc86Y4sXMa+WYvYPX0+&#10;+2Yu4sSi1Vxdu5Vn+4/y7rQq7HDnv0C6f3x8z59fId0fb1/xuyxX0iCdCnO9f4sv1y7x49WLfH/p&#10;rD4f3UVpL5zlR5n++fIFfr1yiZ+vXuaHa5f5/dZNfrpzi79ePuP2nsM08k/C3zYID+cYAvzTxZBM&#10;wslOVRT1QOVuU3nVqlSxw9kpEAdH5eHlifLsMjVzpJqZPVWqWcnA24IKFa1l3kuMpDRsHaOwtFch&#10;rgrQRcq0qroah61zInauqbh41cMtMAe3sNa4R7TBOShXlINDQFO9N51nQzyCmhMU3koM2YY4e6TK&#10;9mGYWXtjKudlaeeNlZ2XyF2mXWW5kyx3kNYBS5m2sJRpc+U1pvKx6T3HTFWBBDnXatUUgFLeY/oc&#10;dCU5Wf4d0qnpf0G6v4Mse5QnnYJ0youuBNIpKGdlpcKDFTizl3UVtPuvkE6fT85P1lWSaQ3QKXDn&#10;I/vR55KzslTyFMl1KkCnPONECsL9O6TT59fTQ7qSz/4F6fRFIxSgtDC3k9aWalXl2pX3k6mCcdKa&#10;qX5QAPL/hHRmKhTGtCpVTL6jfNlSlDLSaSpjrKNcaR0VyhhQubwxVSoYY1qxNNXKlcWhamnCnEsx&#10;orMLe9d7snu1JzvX2XNgXQh7Cz05UhTNqtm+5DWyYP4oU04Uf8fRQkOOF+s4sUnH+U3GXNlszNWd&#10;RuxeZ8aiqYZcP2DM85PlOLLWkFpBFXCzqyz9VBHLalVxkHN0sq6E1XfKm84EC9vvaJBakSsbjHl9&#10;qjwD2xiR6luB+cOMeHXQkGeHDDRA92DfV0gn8xqkO2LM2wvG3NquY89iHVuW6tg625gZfUpxaK4x&#10;n4+XYcOo0jSMKS/LjXh/wlBfEOKSjtk95PxX67Sqp/8dpPtZ9ON5QzG6SmshsH/ercDHS5W4udeI&#10;d2cc+PlKVf64Ics1Tzp9COt/p3952CmgZyTfY1l214APJ0uxdaoR97fKcc7q+O2B8nzT8ft92ec9&#10;A/5xT62nk98rHaM6leX6BiNt/g91vjcMuLPdkPUTDHl0xIhfZf/3tsqyImPu7TBi7xwdt7cY8ud9&#10;I/66bSB9aEDnHB2+9ibYVTOjigwGq1jI90y+V2byvTKpLN+nSsoDswTSKUBXQfOeq1RJfcdUHiQT&#10;DdyVLl1aniVpDXVUq2BEuIcBXbJ0jGmjKubqaByvY2BTI61gxO7JxhQO1rF2iI5t43Xsk2WHVF66&#10;yTqOTjfm5AIjDdQprzoF6JQn3cUlOq7Kfbwmur1Kx315flQhiQfryvCguBTnlxgwvYkBkxpWYPcM&#10;Q/m9LsXL3XKNe3U8k758vV36do8Bv8pz88NhA6Z2MiItTs5Hnsmr84zpVL8CdQOqsLNvNu+2zeHh&#10;3qU8O7iJFwf2cH/nTu5s283DnQd4tG0/N1atY1vvPmxo3JjDPTtzRAzqE/26cWpQX84N68vxgZ3Y&#10;0qEJa1vVYU3beFa29aewYwqL2tRmZFYw+Q3C2D+9K2/2zubD0SXy3Czh4+WNcr+O8o/7+/jntfGi&#10;WvzjiqUGUnlajj+fuHBvrw1jO9lRPdSR1AAvciNdmdQ0lJZJ9mSEeFI0oCOfClfw897N/H7yOJ/3&#10;7ubexmKeyfn/fFrmT53gzYlT8ryf4uPFi3y+coUvly7z+vhJXh46Ju+YS3xUhSSOHRcd4c2BfXza&#10;v48POzbzckMBtxaO4fSknhwZm8fBUV3Z0q81m3u35MDonpybMZzLc0dzs2AsF2YP48qCkVyR9W8s&#10;ncTtldO4MH8UR6YM5OCk/hyZOoRTc0ZzfGY+p6aN5MTUfA6O68/xqUM5PTtfPh/MoWkjODJjBCdl&#10;n+cXjePC4nGcXTCGUwvyubxiIhcKprJv8nA2j8pj/dAmYognMysvVAZMAQzIdqNPljW9MiuTV/07&#10;RjcqxfyOOqZ31zGxiyFTOxsxMseAQZmGjG5mRPc6htQP0NG6gaHYHcaMlWc2v5UBwxsbMjC7NP2y&#10;5RnOMqBbXR15NQxplaijuTzPzWIN6JBant51zBlQ145h9VwZmunKkEx3htT1YkhtH8Y2DGNcgxBG&#10;1fdlQk4gc9omsLJHBut6N2JVt2xWdGnAqi4NWS1amZfN3NY1mdEyjZENEmWfMeSlhNAkwodafq4k&#10;edgT7GiFm5UVQT4R1KnVmoyMbtSv35fM7H5kNRxAgyaDtbDWxNQOWghsQi19gYiExJbExqrcci20&#10;EExVAVWFl0ZGNyAopC4RUdlExzQiMrKB5gVXP6sHGfW6UrtuZ3KbDadps5HkNMunVdvxtGwzjsz6&#10;/YiJb054ZDahERmERdQhLDxD8z5TYaIKfqkcc8pjTqvMmpRLZJwe0CnpPeSayHRjDbaVeNGVQLq/&#10;e9GVfK6tI+eteb7F6QtJhEdna/q/Qrpv3nOZRIbXIVSBxIBUwmU6QpbFxDYgXs5TQcSElJZaaG/1&#10;Wh31HoDJLUhV+fLU/iNknxGyT7nWyPDaBPgl4uqivOjCcHcPw8MrnMDgFKrXbEHzFgPp1G6YbFcb&#10;O7EjtGqulja4fPWOU+BMATolBeVKgJ3es0551KkKsHYyr89XZ2tpib3yjrPR55OztbbB1sZKllni&#10;oCTTDja28i51xNnaTo5jL9MOmjzVfp2ccVVQzll55riJbeiKm8x7Osm8LPN0ccLb3RlPN0e8PZ3x&#10;8nLCx8eJwCA3goJdCQ5xkefDQ+6njwboNEiXqId0qdUD5ZqDSa8RRFKKjwboFKxLTPYlPtFHtnOV&#10;Z8OZ0HAneVb0QC0yWrVOGlRT4akKxKkiDz6+9vj6OuDnJ/K31SCdt6+Ftk5ouIPInsgYZ3l+FTR0&#10;0BQl+wqV/YSE2ss9dSIs1IFwUUKkB/EhHiQFe5IS5k1sgGwX7CbTfsT7uBPn5kq8my8xDn5Eif0W&#10;axZIkqlcQxU/kisHkPxdIGnfBVPdRMYtlSOoVTmSmpViqFctibomCaSViyK1XCRp5aOIKR8q8ie2&#10;khfRldwJLyd9Z2RLWDkH4k09SRQ7t7pbIFnBUTSNTqRP3WyGNshhauu2LOrcVX4PerC8axcN0i3r&#10;lqd50RV0aUdB17Ys7tmWuV1aMLN9c6a2b8Ww3BxaJCWQHuxPtK8ryX5uBDpbaJDO19UWHycb/F3s&#10;iPZ3p05cNJ0bN2VSv2EsGTeflZMLWDdzFRvnrKF43no2L9jItiXFbC0oYufSzZp2LdvC3pXb2LtC&#10;QbqdHFm3i5PF+zm+ca9oD2e3HeTc1gOc3bqfa3uOcff/Y+8t3Ku41v792Xsnwd2dkBB3d3clCUmQ&#10;EIK7u7tLkeLuDgGCu7u7Q1uolwKl3t6/Z80mbc95z/v9vX/AyXV9rjW+Z9asmVnrziNHz/Hg2Hke&#10;nrjIk9NXeHb2Gk/PX+PJOQXtrvPiyk0+uXqTz64rSKfAnMr0elvKO3psOt2iTi2/fY8vHzzUs7x+&#10;/fgJ3ypQ91xZ1T3n9acv+P7TT3RQp0vBun8Cu38Aujeid19+8T/0P6ztPkh3nxX99Jkc9/Yl7hYu&#10;l35JGwY38aNLnBttoj1oEeZCbog9WdJmM3xtaR7qQtsYHzrGBtA/I55huak6pEv1cSBd3tV50YE6&#10;pBuV14xFfftwc/0Gfr1+g5/u3eHdzRvSh7ym64dLl/V/mL09c4YvDh3g1f49PNm9lZub13Ju9RJ2&#10;zZrKvIG9GVbQnFaxYST6uBHp6kSAvR0BTlI62hMh7SDKR543T3fiZayulBARSmxIkIy1Y0mJjCY7&#10;NYPcps3IaJKjQ7pWrdrRtm1nUVc6dupFp+796D9opK6hw8cxYeI0PSadsqRTmvfxYpYvXcWqFWtZ&#10;tVwBuTVsWrdeL//SKpUkQpavXSvr1rFRyg1rZHrtejav3yhSkG4jO7dtY8/OQg7v28sx6Z8c27Ob&#10;w9u36ZBu5fRpLFKQbpAZ0q0aMkg0kNXDB/4F6XaMHaUnjFCWdP8vSFck2xRDOpU4QkG6aa1bMi43&#10;g2FNkukWFk47Tz/au/jR1s6fTnWCGCjP9pCKMYyonciI+vEMrRVBn4oBdK4kfayqHv+FdP/9+7/9&#10;9c1ybT6kuQ8jm/vqMelURtdpHYKZ0SnEPN02iHH5gQxroVw8Q2if5EtuhDvJgeph9iTEJxAPZ+lU&#10;2PhgbxeInUOwbknn5hoinZcg3d1VQTpvj6C/LOlSg3xpFhdEizhvWsV40TomwByXLtWbtskhFCQG&#10;68kjdLfX1HDd3TUnRl4SUYG6q2tssJcO6ZLCvGkS7UWLJH/aNwmic5ovfXMUgAvVYduovBAmto3S&#10;reD+3ZJOt5r7YE2nrq0Y2qn9hrfw14Hc5LbhTJRyYtswxheoGHeyn9TT4NxgBjRTMQR8GdM2lfVj&#10;BlGkHur5izi5eDnH5i3l7KLVXFy6nhurt3Bv43ae79ynA7pnO3dLuUe3ontSWMjTbYU6pLuzcQsX&#10;V63l0PylOqRT1nSHP17G6SXrzJBu/3EZcF/kxzsP+PXFC36Vj4lKGPH7t1/x2zdf8tvXX/K7fCR+&#10;+/JzXT9/9lyPRffDgzt8d/UC3108wzdnj/Pmwjld/4R07/+CdNf5+c4t3t27zU/PHvHNjduMzu2M&#10;dy1PXO3D8XKPx87Wjzq1VAw0Ox04VatWn4oV61K/ngv16rqg4rzVrm2PsharWrWuDLqrU6FiNR3S&#10;1ajlLh2nBOo1UkkjvP+GdPUCqVU/lPq2sTRySMHerRlOXq1x8GuHnV9brD1b0tAzl7rOWdR2zqG+&#10;SwvcA9vjG9haOrOJemIGlSihag0bqijX0VoqBpstNWrbUKueKuVcajagigJzChpUry3nXWwxV12X&#10;cunUM7dW/pC19QOMK4Z0xVDub1BnLlXsFjPEUm6gdUQqxpwCdTY6qDNb1Jmt6hSoKwabqu6KIV2V&#10;KsqSTQE9s+WcspSrVdNJ6thJt1g0J7dQySYaUb2aXJNcn6p/BeP041S3pmaNRrKPrJOypswXL1Ol&#10;klqupFxdq1dVVnTKalBBSjOoVHVRuVJ1XcUxapSqVFFuvFVl2pzBTS0rthpUbr4qJl/ZsgqqWGAy&#10;aRhFFhZGLC2NlLQ0UMbKSLkSBsqXKEH1MlZ41NeY2N+a/Ruc2LvWlr0bHDi8yZkjmx05UejLvPHW&#10;9GxVnS1z7Ti3rRwn1lhyepvBDOlUwohdRm7v09i+ypZmMhheMKaudN5q8sl5C1ZONRFmb6JutZI0&#10;qCL1XVldYwUaVq9GzUpVqFy/DI3rlmVIcyt5Hly5cqgEwzsZ2DbRyMvjGs+OmgGd0pNDBp6r2HTH&#10;NN3CTgGoK6tLsm6Gxl45p0/2mji3RQbqvTWOLZP9D9dlWA8D0/pY8PaGgmkqQ6uBJcMMnFhrknlL&#10;frpa7PJqhnQ6qLuuEkkY+P68xstjKomEHT9fCeX+rrJ8e8HArwq83bXkt+uWujWeHpNOwbp/0593&#10;LMzA7o6B3+5K+UhZuFny5Wkjp9dqenZZFYfu96dyXjdlncrGqoM6jbdy7FUjLJnZ3cDnJ1Q8O41v&#10;5Hy+umjB1xctObVa49Ojci63zMktvjyl6RaDhVMteLHfxJ9P5Trkt48ssSA5pDTWdStTq6o8W/Is&#10;Vq4qz1lVlWRFQToVk05BOgXiyupSgK7Yik6BOjWvMr1aWlpiYSyBpYWBsiUssK1uIjvCxMj2cs/a&#10;a+THanRM0lg3riR7ppt0QLdmqLQLuZcHZxn1xBEHpmkcnmHJ4ZlSfrCouyj36vJyI9eWG7ixTOPW&#10;co07ci0P1xl0PVhv4Mk2EzfXlmD9cI0L8yx4tUfjkwNW3N4lbUQlj9gp9bSnBN8dlPspbeSdtI0b&#10;Ky3JTDEwINHIpqGlaBVhoFVgBY6MzODRmtE82PoxD7av0LOIPty9nXs75L1fuJtry9awf9xENnVu&#10;x8EuHTjetwvH+3fmSL9OHOkr8/06cLhvd3Z0aM2Ggni2dvKkaLAjVxclc3lpAUUz23Bl+yS+vbye&#10;H6/v4odbR3j/6Ay/Pj8GT9fzx90h/HnNQdpHGf5UCSLkHv7+sDynFzSkfbQnUX52BAXZyje3Aufn&#10;p/H+Uj9W9Q9gcGIY9xZN5Wc5z3f71vLlriI+27CJF3v28e7CRf68eY0/7t/j53vyjbl+i68vXOb1&#10;1ev8cEOmT53l1eGjfH/mLK9PnOTbI4f4Yt9Ovtyzha/3bOWTzcu5sWA0h0e3YffgbPaMyGNz7yRW&#10;dgpn5+B09o/KpmhEJruGp7NzoJQDs9gzKItdg7I5IPscHNdRpluzvW9ztg9sIfu0pmhYB3YMasfW&#10;QTI/rIA9ozuwe3R7do5sK2VH9k7swz7Rwcl9ODy1D8emSzmlH/vG9+bA5G7sGFnA8p5pLOgSzKxO&#10;zszsas3w3PJ0iDDSI6UknRLKkBNgICdQ05NC9EkxkeylkRpqoF263PsgjTRfjf4tDMyWd8KC7hpz&#10;BqoEJBZMa2fJ6FYaI/MMurXtoGwDQ5pZ0CNNo0O8RusoTQZuBlLcNbL9NVqGmOgcV4FBGbYMSG3M&#10;4FQnGQi4MzDBkUFx9gxPtmdEqj1jcz2Ylh/C7DYxLOmSzrq+uazv35wV3TNZ1D6FjwsSmNIsnHE5&#10;oQzLCqdnvB8FYW409XMkyd2WUNs6uNavQeM6Mgj3i6ZJRifS0rqTntabtCa9SEzpRlJqd13xycpd&#10;tSvhiR2JimtHeEQ+YaF5hITnEaTgWFAW4coyLTRHT4igJ0XwTdetx3x8VNy1LPwCMvFVsdvClNtq&#10;e+ISOusJKtTxQ8Jb4yXb6lAtTIGyNNm+iQ7o/JSV2gcQp7utyu8ot1T/kEwduBXDOHM2VnPSBrWd&#10;2r4Y4KllalptVwzu1DL9mMqSTqQSTKjfUdsFh+f8FY8uSEE1Beb8zZZ04aHZhAZn6pBOATYf7zhU&#10;hlY//xQCg5oQKMdX1n4qFl9SmqpD5crb2ZwgQ+pKWc8pV9fQ4Cw5ntSRbyKeHlG4OIegEnI1tvXB&#10;xSUIf79EMtI70q5gKPkteuJk70md6jWpW7OGvGOlz1Wz1l/wza5hsaxxaCSysca+UUNsG8j6hvVl&#10;viFOjW1oVK+O7F+dBnVr0aBeLT3zav06yo21NjYNa2NrXQe7RvXlOA1wbNgIB/14UorsRU52jXVr&#10;ORcHe9wcHXGzd8Ddzl6Xp72UjW1xld/xcLKT37PGzbmxyBYXx0Z4utlKXdkR4O9IcLATIaHO0l4c&#10;pd6dCIt0ISLajfhEbxLivYmP9yIuzoPYWFdiYpyJlnVRUa7S5mR7UVCgLcFBjXVruPBIR7lXDrpL&#10;rI+fsqqrg4dXfdw9GohUwgkFBlXZAC9Z7uvbUM6hEYGBNnIeNnI8W8LCbOU+N5LjyvIAWR5kR0iw&#10;vdxfawJkvzAfWyLcGxPlYUesjyNhnsqKzpZoLxdiXJyJd3IjoZE3sfV8iKnhQ1xVPxKr+JEkA/LE&#10;8t4klfcnrXIQKTJITyjjS2JZGQuVk+kqobJtMGEVfAmr6EuIbBtUyoug0m4ElnMkoLwd3qUb4W7V&#10;EA9lTVdOzq+qnEsDZ1Jc/GnqG0KX+FRG5OYxMa81HxW0Y3HnLizq1JHl3TrrkG5ptw4s6dqGxd0K&#10;5L3Uio+75jGrfR4zOxbIGKkFBdGRJPt5E+LSmAgnuXfWNXC3rin3tD5eDlJvDg10SNckMowBbTqy&#10;YNQ0Vk5bzMY5q1k/ezUbZq9h28JN7Fyynd3Llbaxb+VOUaEuBekOrdvN8c37pS93kHOFRzi17QDH&#10;N+3h7NZ90s/by/nt+7i+5yj3Dp/iwZGzPDx2nicnL/HszFUzqJPyqQ7qrvHi8g0+u36TVzdv60Du&#10;81u3ZfqWLjX9+S0F7O7y1f2Hur4WffvoEa+fPOH106e8fvaM758/5/UnL8z67BPduu7dq5e8VfoA&#10;6hSgU/ontFP6y0X236QgXfH69599yo+P7/H5mb3slu/MwIwA2kY40VTaVlNpV5nSVrMCGpIl7TDD&#10;pyEFEW50iw+ib3oMvUX5Mf4kedqS7OtAQXwovTKSZdyZycrBA7m/dQs/37jOr08e8uPDe/x49x7v&#10;Htzn7b27vL19Ux/H6XFgL53nu7Mn+Pz4IV4c3MOjoh1c27SGU0sWSJ93PFM6t6dVdDixni4yLvcg&#10;1NWeGB9X4v28ZN5Tjx+v4s5HBElblnufHhtLRlwSeU2b0yy7JU3Ss2nWPJ+Cgk60bt2JgnZd6dZz&#10;AF16DKTvgJH0GziSwUPHMH78dCZPmcW0qcrddSELFyxjycIVZlC3XAE5Bd82sGH1OtYryfz6VWvY&#10;tGYtm9euZ8u6DaJNMr1RJKVMb12/mUIZN+8t3MUBGU8f3X+AEwcPcXzvXo7s2P4XpFv4AdItGThA&#10;r7sVg6UcNkB3d908cjjbx4zUE0PsmTD2g7urAnWTODxdZXmdqpcqVt2e8WN1d9dNQwezol9vHdJN&#10;btWMcc0yGJ2dTpeQENp5+dHKyZO8Bu50reVH3wqBDCgXxsBqkQyoEULPmoF0quFPxzoBtJb3xAcE&#10;89+///79v/+6N3FqPiDHg+EqJl1+AFPaBjGpbQBT2wf9BemUJZ1KrNAjM5A28Z40l859eqh08OVB&#10;DvMJwM8jCGcV6LdxADaNA80x6Rz88fYM0d1d3V0D8fYIxNfVm0gvL1KDfMiM8CU3yl1eRt60iw+m&#10;TZI/BckeuiVdcYbXYks6HdLFBuuQLi5EXiBBnrq7a1qUP5lxvmTHeeuQrqu8CLumqcytwQxrFsCY&#10;/LAP1nRhOqQbJyoGdEoqBp153uz+qieV+Aekm9QmlImiye3NWWIVpBvazJshOUEM1K3pAhiQE8nC&#10;fp3ZNWUC+2fP4ei8RRyft5hT85ZzbsEarizdwK21m3mwWQZlCsht28HDrdt4uE20daueOELp+pr1&#10;nF22kmMqtt38ZTqkOzJvmbxQ13J5zVaeFO7niyOneHf1Jr88fMwvL57zy6ef8POXr3T9Ih+HX7/4&#10;Qtdvn0v56hN+ev6Y9w/u8M3ls3x15hgvj+7jyxPH+OrUcb49e4rvLpzhu4sykLp4Tnd9/eHWDX4U&#10;vbt3izcPb/OnfLjuyMc0Wzqfbvbh2NsG0rC+kxkIKZfR6g1QMdiUJZ11Q3fp7LlSq7o9tWrYUb2q&#10;NVUq1aV82eqUKVtZBuH1qNfAH9vG0dS1DqZWA2/d3VV3e20QQh3rSBo5JOPgloWLdyucvdvgKHJQ&#10;kM6rOQ28smnokUNj7wJcgrrg7NOaRnbJ1GsYTO267lRTgE5Bw5pmqzGV5KKacimtbS6ryLlWrlaX&#10;qgrOVTNbgyl3VgXZKqssZ6JiCKegXPny5URl9WmztVyVv9YrKTilAJYZaNWUOqkrv9sAlRVWQToF&#10;Kc3x6BSoU5BNWbyZXWyLy2oKlomU1VttleihlhM1lCtrDVXHxRZzZhhntoxT7rkKypmPUVOkyn9C&#10;uGJIp6Rizpnj7JnjzxXPV9GD+CsoV0sHdCr+nLIirFxZufdW1qWut1q1YlXTAV0xpDNb15lBnZpW&#10;dVGhQjlKlLTCYDRgMChpmDQNK1FJJZORskYL3BtqzB1ny8FNHuxZY83hLf4c2WLL8W2uHCt0YOKA&#10;KgzoWJkj622k42bB2Q0aZ3dqnCm04KKU14sM3NxpYubwagR5lsDL2oL54+vx6ZlyfHZTY//aCkQH&#10;lsGmnoXc59rUlMFM7coVRRWoUtsgdVUJ+yoVSPYw6hZxz89Zcmu3xpOjFjw+pNxeNR4dMEtBus9O&#10;arw6Y+LOHo2iWaJFRrYv0FjU08iNIhO7PrYkIcCKUW0rsW5WOQ6t1PhSwbdbmp4UYt4wAwfkd/64&#10;ZfUfIZ2ypPvhuqx/UIJPj1hxd3slfjibzKtDDXWw9rOs/+OGgd+umuPH/XZD4/ebhr/0xy2jWTcs&#10;+FXW/XnfxK935di3lBWcgXNrNT0Rxi/KVVZZ16lEEQ9N/KESQyiX2MelObNGY2hbA3c3Gfjzrqy7&#10;auCLUxoP9xv1pBmfnTDwzWk5z/Ml+eKs1JUs3ztT4+B8A28vyTnJed3ba6R/thH3BnWpXkvaRuWq&#10;Uue1qF6pNpWrK6mYdNWpWKHqX6BOwTkF5hSgK3aBLVGilA7oTCYTFpYGLEzSdqQtVSuh4Wur0TbL&#10;xLjORsZ2KiHfDY3eTRWo0zjyUQk2TdDYMEajcJpJ3sUGPdPr/ukGjs82cXyOJu9ksyXd2YUaFxdp&#10;3Fwm17xK7q3cs3urNO4r11epr4frNJ5uMPBQxaArMnJS9h8cY9DjjN1YbckzaZN31mu82GrQod03&#10;Uh/fHy7HyVUWdI7S5Psgv7VC4/hCEzsHl6doTBBPN0+VbRfxbO8Knu5dx4PCdVxdtZBTsydzfckc&#10;Xm5YzuOZkzg1tDv7erdhW6fmbO/UjG1tmrChTQi7+9txfnoVHq8swYvNFnxaWIZvjqTy/tYWvn98&#10;le8e3eXHTx7y84sz/PxwsdznAmlvtaXdyP2+Z+R3ud+/qXv7xIrtU6xIsqtFbKCBRV3rSVsL4vcX&#10;CdIGE+SaYtk7JI2z4wfw8/4ivtm8mbuzZ3Fv8ULeHDrE7/ce8OmBg1xbuIjPtu3ml8t3+f3uU95d&#10;v8vX5y/z5sIV3pw6z6s9e/l8zy6pm7282rGFp+sW8XjNLC4t6MfWoQnMbF6PCRnlGJpoRZ9oI4NT&#10;LBmRUYrhTcrQL9GS7hEGOocaZN6SWW2qsaRLXRZ3rc+czg34qLMt89u6M6+dKws7uvFxexc+bufJ&#10;rNaezC7wYXYbP5n2Y2arAFGITIczR779H7eLZH6HcBZ0CBEFM7edDzPaNGRWpyrM7lqaWV0MzOtt&#10;YOlQEytHGFg/xsSOSaVYP9aSYdkaPWM0OYeSbBltonCyvAummNgu7WvrZAPbpmhsnij7jNJYOdDI&#10;ij5WLOmuMbuHiRldjMzorEkfRGNUM4P0TUz0y9Tolq7RJd1Anhy3abCSkUy5J7EuBsKkrcc6aiQ4&#10;lyDHrybto+3pm+bBwExX+qQ0omtMHTqF16ZLWEO6h9vRK9KRYSnejG3qz8TcIGblxzC3IJ4JOeEM&#10;l35Rr0Q/2slAMC/YWQaFdsS5WBNoXR3nBrVoXK8+YcHxpDfpSEJ8B+IUQIvvSFJyV6Ji2xMSrlw3&#10;WxMaXUBAeEt8ArIJCszVY7CZrddyCPmgoKCmehkXV0CcShoR1pLQoFwiI2U/nxTc3eMJCMwiPKIl&#10;cQntdJDl7Z+JV0AGPkFZBIbn4B+aiU9gqm4p56PcRHXLNjOMCwyT34ho9hekK7Z8U1KQrtiSToE2&#10;VRbDOgXm1Py/Qzrl7qquQ7noKtCoJ5kQBYbIdahpOY5uSeefToBvGkG69Vs6/r6p+Pkk4uMdL4qV&#10;a0vA1y8JLwXrAtKJiFHx+NrolnSxCR2IjMonWFnsBWXrMe0UoAsJytAhnb9vIt5eMbi7hWHvEISD&#10;ShjhGUlYSDotmvXWIV1MRAbWDeyoV0+5pVbRLd8a1FXup/Vp3EDFoDNPK5imYJyCciqbo6OtNc52&#10;NrKskbkUOdvb4ijzdmq9lLYNG2Bv04DG1rVlWR3cHBvj7uiIi50drg72uLs44+rkgJOjPa4uTrg5&#10;OeIpy7ycnfF2csbPxZUAN3dCPDxkWpY5OuDr7oy7kx0+ni74ejrj6WqHl3tjmbeTerOXOnXUIZ1S&#10;eKQboRHOOqiLT/CVduNJbIwH8XGexMe7Ex3tSEy0m0imo1z16bBQe8LC7GRfZyKjXQkOdZD715jQ&#10;MCe9VFZ2Pr5K8nv+jgQGOYjsCAxQku1C7AkPcyQiwkFXtDw/ocG2usJkXWiQkp3M2xET4iTvSpGP&#10;E4k+zqR6epLg4kWCoxdJjv6k2weTaRtCet0A0moHkl4zhNSqIaRUCiS1sj+pFQNJLu+vK6GsH1El&#10;PYkp7U1EaXfCy3gQUcGLkPLuhFXywLesnEdJL4LLuONfRuqstDUupRqaVaK+qC5e5RsQKH3sOFt3&#10;mrgH0joijr5NchiXV8DMth3kPdeRuW3asLRLJ5Z378zCTm1Y0k3UvYCFPVuxrF87FnZvq1vSDW2W&#10;Q9vYGHIjw4j2diHK2RbPRjXxsq2Dh119POzr4ynyd2pE06gIRnftzfKJc9n48UrWzV7Ghjmr2LF4&#10;EzuXbpFyM3tWbaVo5Rb2rdr+lw6u3cnBdYUcXr+Lo5t2c3LbXk5s3cPJzbs5J+XZLUVc3L6Py9v3&#10;cn3XQW7vPcbd/Se5f/iMDuseHb+g6+Gpizw6e4kn8o15fvkqn14zw7qXN1T5t4rhnYJzX8n3Sunr&#10;+/f59uFDvnv4iO+VVd0HWKcs6779ROkFbz75hDcypiqGdt+JXr/69G8Lu3+xslPTn/Huy2K91PXm&#10;i+f88PVnvJdtfvnsOT/fv8LNjfMY2yqW5oE28u5tIO94Kf0a0jSwAVmB1mT6NqRtmCtdYwPonhhK&#10;j9QoPU5dgnsjErwa0yomiA7xkfTPSmPTqJE8LtzBm8sXef/4Pu+fPOL9wwf8+OSJTD/mh8cPeKdi&#10;kD+6x4/37/DL/bv8fPc2729clbHjRenHndTHgJ8ePMC9nTu4vGktBxZ9zKzeXemelUrzqDDifT2I&#10;8ZM2Hh5EQlQ4EaEBJMdGkpOaSnZSOs2bNKNFdh45uXnk57cXdSSvVXsK2nWjc7f+dO4+iF59h9Nv&#10;4CiGDBvPmDFTmTx5FtOnzeVjGdcuWricxQuW66BuxdLVrF2xho1rFKRbr2v9qnVsUOBu9Vq2rN2g&#10;A7ltG7awbb3SNrZv2M6OjTso2r6bg0X7P2gfR/cd4Lj0O47tLKRo7RrWzvqIxaNHsWDIYBYNGsjy&#10;Qf1ZNrAfywb3ZfXAAWwYNoSto4azc8wodo0dxZ7xozk0TSWNMEO6ozNVptcpHJCx/e6xY3SYt3XE&#10;UNm3H3M6ttMh3dgWmQxJTaBLcBD5bp60kvdCVgNHWtRzo3llD5pX9yOnhjfZ1V1oUdOdlnW96ewY&#10;STuHkP9Cuv/+/d/+uqY6Ne+TpSCdt7zkvZlS4M/ktoF6dtfp0pnVE0dIZ3dwrj/dMvxoLR/QFjE+&#10;NAmTD2igN6HevvjqiSMCsLPz/wDpgnB08MfTLRA/zzBcHP3wkmllSRfh6U1KoA9pwe7yYfCgTZw/&#10;7RODaCudyIIkL9okB9A2JYg2KcqaLph2TVRMujCaxYeSGuGvJ46IC/UhKdSflAi/vxJHtE7xo0uG&#10;P13TvWWw6Mew5v7muHRtIpnULooJ0lEf1yZCB3EK0BUnijBb1pndXXVLOlk3vEUAo1uHMlqWTWgd&#10;whRlSaes6Fr4MiDHi6EtVGy6YAY3C5HOdjCzu+dLp30MRdNncGjOfI7NWczJOUtlILiGq8vWycBu&#10;g2g9dzdu5sGW7aKtPNy2lcfbt/Fg02burd/ETXkZKUh3YvEKjsxfyuGPFaRbIgO95ZxfvlYGjpv5&#10;bPc+vj15Wncp+vHRI3589oQfPpWPgnxkfpKPzC+ffcavL+Xj8Opzfv9M5p891v/T8u2V83x+6gAv&#10;j+zi5eEivji6j29OHOLb00f59uwJvjt/mjdXLvH2mkogcYM3t2/w9u4tfn/+jF/vP2V0QVfc7D2x&#10;tnalQX0Fkczx1KpUriNSsdxUdlcP6UR6UUeBpuq2VK3SQAbq9alQrjolSpaVAbp0JG3DaNgwitr1&#10;VQw6X2paB+nJIupah+tWdDbO6dh5ZOPu3RZ3n3Y4uefLfB4NPXJp6J2LQ0BL3EM64yzrGtllULdu&#10;MCpGmwJYyjqtarV6OiRTFmsKgpkl56FcOavWoXKV2iKVxUzBJTNg0q3i/gXSKbe7f3VxNSeHMFvZ&#10;qXm1jxlSmQFdjeq1qVlDfltUu5ayXlMgzVqmbaQzLR3ruvbUqW0r87ZmazYF0KqZIZ2yRFT1pbux&#10;1lJurcoaUWVstZNt1fbKlVUBOQXolFuskrK8k+vUQZ3KDCvz6jiyvJZspzK1Vq9an8qVVHZWBeCU&#10;a68ZCKqMspUrK2BSQ8oaUi8KWCrLwtpUqlyVinJtSmZIpyzolP62rCuGdGYLu2KAV03quArlypfD&#10;wtIKo9FkBnWaGdRZKlgn82VluZeNgcXTG3NwiysHNlpzfFswh7Y24PgWB45scmRE94qM7FeCM4VV&#10;uFho4IxKFrHTwNkdJq4WatzeZ+LSRhPD2leRAYcF1rVNpPk14PTaGnxxUeOTi0YmDS+Ha91K0s7K&#10;U6ZaeWrWqUbNaqWkPVajjtyjOlUq4Vi3In2aG3j8IYPr/SOWPPpgRafrgMbTQ3I8leX1pMbZrQbm&#10;9NLYNacEl4s0FvSxYOt0K/YuNMrAwIoMUackA7P6a3LeRp6dNPDpBROzB8s+80z8dNugu78qMPfD&#10;JeXiatbbyxrfX1fwrARfn7bgllzvNydt+O5cOV5f0Hgv2/8i63+7YeB3OYaCdMX6J6z7/YZJpOku&#10;rz/IMf94YMkXyopuhRxPjvPHA9OHxBJGffrnB3KMZ7LfrXJsGK8sAkvx3QUDv9yS8zpv5MvTct0H&#10;LXgmdfDpCZMOEn+6XpJPj8r1rbRkh+xzW+7P73c1eXeUYMVkI+FelWlQx5qqNVS7+mBNV6U6latK&#10;O5Q2otzIK1asSvnylSlXTlS+kq7yIgXpFKAzmZRFplFkwMJC0xOTKNBb0WiJdWUDkQEG+uWXZGIn&#10;KTMN9GxqYslwFYvOwM6pBlaN0lg9Qrm9WlA0xcDB2SpGnUlPInFqvtnVVYG6C6LLSzRurDBwa6Vc&#10;i+iOAnVrVRIJA883mHi4ycCzHRqHP9KYWmBkRhfZb6GJV7stZJ3GA9n2qpRPN5n4pKg0n+7TmNFN&#10;I8ZfY32fEpxfaGDPBEs29a/AqVlNeLljJl8fWsOLA6t5XriKhxuXcG/TIr7cu44X6+ZzbvxQ9vRq&#10;w+4uLVjTJo0VHeLY3sePoxNqcGdJaT6R3/p8m8br3QbeSPv8+Yw/v92XDvura3zz6UV+enaYXx9O&#10;k3aSyB83qsFNC/5QcQ4fiu4b4J4Vvz+StjvESNPwshR+pBKUOPP7Exf+eBLBNwezuDAzm+uTBvJq&#10;2Rx+LNrD94W7uTNrMWcmTuSbI4f54949PVHEfelYX5oxl8937OPXG7f47c5DaWc3+PrMBV6fOMWT&#10;zVt5sWUDXxRu4uGKBdxZOJEL0zuxupcHo5uUZUCsxpAUA8OamOifYkmneI22MRp54UZahJrIVRZl&#10;ASa6RpSkV6yBvokW9E2yomt0KXqlVGR8i0pMzC/H5IKyTFSS6XEtyzI+pxbjsmszNc+GKS0aMzHH&#10;lknNbBmTXZVJzasyvVVVPmpdlTkF1fi4Y0UW9rJkWX8Ti/tpLOmrsWyAieVDDGwcZMGGkZp04o3s&#10;nmRgUksTE5sa2DHCij3SzlSCkl3j1P21YsMoE5vHamwerbFuiLS/AUZWy3O/Uo45V94ZM7pqTO8o&#10;x2hjIX0sAwOzNPpmaHRN0egsKoiRa47QaBqqkRZgQYKnBZFOBgIal8a5Vhkcqhjwql+KRK/qtE1q&#10;TLd0W7olWdM1phGdo6zpEmlD57DG9Ih0o0+CFwOSPRmVEcCEnBBGZUmfJiuIrvHetA51I0MGfbGO&#10;dYh0rE2ADMad69XBoYE1oYGxJCa2Jly5aqqkBiHNZDpPtzALUUkbIvIIkumAIFFgtr4+MrKVLMtF&#10;uagqkBWqXEcVhJJ10dH5hIe1JCoin+TEjqSndUFlSHVxjcbbJ1m2zyAyqiXxie0Jj8rDVyVRCDa7&#10;r3oFpOLhl4x/cAbeCojJfoGh2fiHyHoF6SKb4SfzfiFZegw5T9nGJyADle1VAUM9rpzIX44VoACd&#10;7KfizAVHNteX+ct+AeqYwZmE6FZxTfXzCQhM15ep3w1QCSLU+chxVRZXBeXMMenMwE65qfr7JuHt&#10;FatbwXm4R4ti8PSMk+1TpQ6aSv1JHakYdBEtCAqUc/JVcezMiSciVF35F8e0M4M+J8cg6UP74K48&#10;T7wiiIzIkgFwf1q26I2Hh7/0d+pi3agO9epVo379mjjYKhfT+tg3rIddg7o4yrSbnQ2udo1wtm2I&#10;i7Jkc7TF3dkOFwdbnEUuTna4qmUONrjY1sfTwRr3xjZ4O9rhLvt5yvIAN2eC3N3wkv183Rzx9XDG&#10;19NF+vCOeHvKtMz7uDoS4O5CkIcr4d6ehHm4EeHlSaCLE75O9virfdS+njLvrqCdPcG+zgT6Ookc&#10;pR6dpH4dpJ4cpJ5cpI5ciIx2Izbei5hoD6KjZDrGnVhlXRcjivMhIc5XSi8d3oWG28v2jsTGuREV&#10;40JwaGO5l3KsKBfCI10IC3OQOm8sspffcJS2KucX4Sx1L/uFORMT6Uq8/E6MLItRVnzhjoSH2hEZ&#10;aku07Bsf7kpCmPxukDMpoV4yXvEhw9+PZv5BNHMPoYVjOC3tI2hlF0Nr23ha1o8lp2YEubUiyK4R&#10;QXqlYJpUVu6swaTJdGJZX92CLqGcH7GlvYku6UlUKTciS7sRVtadkPJSVnQnVMrw0h6ElnXFv6wj&#10;HmVscC7dEIfSDXCwqoNTiTq4lW2ATyUbIuq4kGTvR/OgaLokNGFYTgtmdujEjDZt+KhNaxZ0as+S&#10;7p1Y1KUdS7q1ZXnPdizolsfCHvnM61rAzI5tGJ+fL2O7ZnRITSLFX+reVe5d4/r42NbF064+ztLe&#10;XG3q4O9oTXZUBBN69mPV5LlsW7RO1/bF69m1fDM7l22W6Q3skrJw8UY9Jt3elVspWrqJA6u3c2j9&#10;Tg5/0PEte3RId3zTLk7I/KmNuzgnyy5u3cuVHfu5VniQW0XHuLvvJHcOnOD+odM8OHyae8fPcP/U&#10;OR6eOc/j8xd5fvkKn1y9yksF6q7f4NOr12X+ug7ulDXdl/fu89U/9PWDB3yjQN3jx7p0y7pnT3kt&#10;4xylN8+f6/pexlK6O+xnSp/y9mWxPuPdK6WXun74/H/q/eev+PErpZf8qEISffqQl8d2Mrd7U3ID&#10;rUn3b0hmoC3ZAY3IDqpP0xB7MpUlXYiTvM996KSPh4PJCnCR74AtqX7OtJRxb9vIEEbnNWPPjIl8&#10;sm8Pry9f4o2yonv2iPf35Zv86OE/dJ8fnzzgx8f3+Vmmf350j5/u3xHd5sc7N81eU7L/V6dO8uqg&#10;8vAq5NaaFeyfM42Fg3vTMyuFzIggkqJCSIiPJDYqnMzkZHKSUmiWnEF2ShYtc/No3qo1rQs60kZU&#10;0K4z7Tv3pF3XXnTrPYRefUfQf7CCdOMYPWoSkyfNZMb0uR8s6ZbqMekWLljCkkXLWLV0GWtXqoQR&#10;ypLO7O66YfVqNq1exdZ16ymUcfP2DZvYJmPgHRu2UbhhO7u2FLJ3RxEHi/bqlnQHdhZxbN9Bjsr8&#10;kcJCdq1dw5q5s1g8ejTzhgxm/sD+LBnQT771fVg6oDerZFpBus0jh7J99HD5lo+kSHRo2kQOz5jM&#10;kZlTOPrRVF1q2a6xI9k9fjSbRyhLuh7M7dyGKa1zGZ+XRW+po64hweS7epLv4kVOA0eyZRycU8mF&#10;rEpuJFdwIKGiDU1qOJFnE0BHj2g6ynfjA4L5799///7ff11TXZv3zvRkaDMv6UB6MTnfR49Fp8el&#10;axfElIJAxub5MyjHl24ZvhTIxzIvzo/saPngBMnH0tsbP1c/nB39PkC6IGztQqQzEISbi598nEPx&#10;cAnC2zVIj0kX7ulNUoB88MI9aRYtx4qUzqOypkv0o02yAnXetElRVnUBtE4MpE1aOPkpYTRPCCM5&#10;TD7Sod7y8ZTfDvYlNdKP9ChvchN8aSmd0w5pPvTODWRQM39Gtw5hXEEEE9tFM0k0IT+csQXhOpQr&#10;hnSqVGBOh3MfXF+LYZ3ablzrcCa3i2BGh0gpwxiZH8TglnL83CD6Z/kysKmKISB11CGHdaMHsnvK&#10;VPZOn8WRjxZxeu5yri1bz8XFK7i0bAV35CVzXwYu9zZt0VUM6e5t2Mit1eu4tXYDZ5Ys4/DchZxa&#10;vJIjHy/i8Jz5HJk7T9flefN5tH49n+4u4ssTJ3hz7Srf37zONx+ysr6/e5tfHjzkF/nw/CIfmj+f&#10;PeaXR/Kivn9Xh3Qvj+/h5aEdfHZgO18c2Mk3h/by+thBXp86wutzp/j+0nkZsF3Sk0u8keP+IMf7&#10;6ekj/pAPz7nVG4hy85JOpBvVaztQu76jDoYU/FEgrmZ1W2wautOgnpsOmGpUV9DMbMFVoXw1SpYq&#10;QzVZ1tguivoNo6hVL5Da1j7UaqQs6MKop6zo7BKxc83C3qsZbt4FuPu0xsE1F1u3HBp6ZFPfJwen&#10;wBa4+edj45BO3Xph1K3jiW61V62enIvZfbM4EYJaZs5Qatbf7pzKVVVZx5lVsWL5D/pXl9ZiizKz&#10;a6sZyhVDPVX+HadNAbq6IhXbTWVBs6V2TRtdarpu7cbUq2P3V1nscqpbuynwVl0BNwXplGuri1yT&#10;s+zb+AOg+2AVJ9ejX9MHV1qzpd4Ha7qask1NBe7M11m8rcrUWqmSirFXR85TwUAF6erq8wrMVa5S&#10;Q5eaVtaFygVYQTpdVcwuv+brVEDObDlXDOnMgFJBOvM2xetV3agYY5aWJTD+E9LJtNGgUUbkZWNi&#10;xVx7Dm5zYP+mhhzc4MLBrbU5vaMRe1Y0ZmjnSnw0TuPM3hKc2a5xeZeJ87st9OlrRRpX9mocWG6g&#10;VVRF6UBWp349CxzrVZRnvjpPT2l8dVW2O26kb8s6NKpdklrV7ahUrazUVWVpu/XlehvKeRqwr1eG&#10;rk2MXN2m8fSoxr3DFmY3V9HTQwa9VHqmMr0es+ChbLOgrwUfdS/B7YNGLm/V2LtEY9M0E5Eh5ejf&#10;ugr9cywY3lYG9jM1NkzQ2L/YktUTjRTN0/jpriXvL5sBnZKyQPv+gsa35w18q6yd7gfLc+jEnW0m&#10;nsg1vr1q4MfrBn69+UHKmu4fgO7fId0fN0vx5y1L2UfOe4/GCznvry8aebzfqAPCP+9r/HlbJY0w&#10;8fs9+b2Hlvz+ROPz0xpz+8u1zJL5xwrEWfFM9v/ipBxnr4Gj8+UerDXx5SkDP98uy6fHDPJ+Uu6k&#10;suyksuST+jqu0a2FhotdXWrVkfak3MlVUHLlyl1NnjkV61HaWZWqNahYqRrlVWy6DyqngF3ZSrqb&#10;q5VVCd2CTgE6JQV6S1oZsJA2VForQZXSRhmIaiSFavRtpjGxg0bPFIOeLXPHpNIcmGFi4xgFWTSK&#10;ppvkvWnBEan7I7M1jn/8N6S7IPft4lKzVAKJGyvNmV4VpLu1WqRi1G008HSzkee71T5WzO9QigGJ&#10;Gkelnh6q+hE92mjBrU0al+S4l5aX5N5mjT3TjSRGaHSVc9wzXePwLI3VPQ2sH9CAa/O68O3eJXKf&#10;d/L9kV282b+Zr4uW8mzdFE5M6UNR7zYUtm/Kjg6JbOkRwrwCB1Z2Kct9ae/fbCnBm31yf05o/HrG&#10;yG9nNLhQTe7nMP745Dh/PF/Pr3db8vPdmtJejLpbK9LmFKD79ZFBj1HIXdVOjNxZZ+D2Fmk/nznx&#10;54tQ3l8P5+vDrXi4cjhXZvfn6eLZvCsq5KvtO/hm525ebdrKuWnTeb5tB39cucpPFy7w3cHD3JKO&#10;9i3paH9zYD9/3rzFD5ev8+WxY7zau4t7axdzf/UC7q9Ywu2FEzk7owUb+tTl4wIDc+UZWdqzBIt7&#10;G5nbTZP+htzPJgY6J2l0TjPQJb0E7eIMdIyXdhVpolusRvcEqVOp/zZSr20jNXolGuidotEnVaNf&#10;msbATI3B2RojczQmtDIwuZWJSXlGvVSa1s6CuV0sZJBqZJH85vKe0k56W7Csr0xL+181SGPtMI2N&#10;o4xsGCulLFsn83smWLBlosaoPHmme2mcnmXi4DRNT8SyZ5JGoWy7fqS8B8ZoOqjbNtbIxuFyrMFy&#10;zKEWzOupMb2TxqQ2GmPyNT25yBA5TwXqejeR625qpFOiJXnSZjICNJL9LIn1MBLhpN6VZahbuQyV&#10;TRqVLDXqVZBlDUuS7F1TtrelV7oHvdIcaB9Zlx5x9lJXrhQE2dE5ypluUU50j3Kkb6KPDP48aRPu&#10;QosgNxJdGhHeuBoh9tXxblAd+9q1cWrYmLDAOOLjWhIamo3KZhoWpizjmuLvny5ltg6agoOzddfV&#10;QJUYIihHtmmhx5zz88vQAVyoAmL+KoFCtg7wgoObERfbnpYtB5GZ2U22bYK7RywuzlHSN4yRY2QS&#10;GdWKMAUDRSrWnA7p/FPl+5+kl17+yQSEKuCWiV+wHFvPvtocv9Cm+rSSt3KL9W+iW80pKzjvwAz8&#10;5ToU0FNwrhjQBUe10KcVhPMLSNPdU4MC0wjySyVQ5gOD0s0KkeuR31RZWFVyCDOUM7u6KsCmps0x&#10;6ZLx9U4wu6o6hePqHIGHW7SerVXFqgvwSyFcjhMRJvURni3HUxZ0GbpUTLpgPXFEqn4cV+cwbG18&#10;aNzYAycnP7w8I0hObEV+q35kZLSX9a5YKxhnUxdHuwbYN6pvBnE29XFsWEcvFWBTcmvcUJe7nTWu&#10;Do1Etrg6NcbdzR4vdwc8nGzwc2ssfXcngl1tCZbpaD9XIn2cCfN0IsxDuXM6ERngTkywD9FB3kSH&#10;+BIR6E14kA/hAV5EBfqQEBooYwB/EgL9iPSSbb3difZxJ8LHjXBfUYAHkYGeBHs7EujlQHigG6GB&#10;roRJO4yJ8CIm0oOoCHeiIs2Ki/UmLs6L9LQgMjNCSE3yJ0X69slx0ueXdUnxviTJfJO0QNLT/chq&#10;GkRsjIPs56Rb20VJe4+IdCAq1oUYeQaiI52Ii3ElNtqFBBXrLt6d1AQf0pP8yEwNJCXWi4QIV7JS&#10;AkmSZyQlzpP0OHeaRLuTEelF0wgfsuXa0308aeLhQwuPUDr7JtDdJ5Uenql0d06hu0MaXe3Sadsw&#10;mfzaCbSsGUPzGlE0rRKmw7qsamE0qRJCWqUg3ZIuqZwf8aW9ibJ0I7KkGxGl3AhRkK6CByHlPQgr&#10;50G4mtchnROeZRvjUtYax9Jyz61q4WhVG5dS9XAr04Cgqo7EST86yzuM1mHxDMrMZXqHjkxtW8Cs&#10;Dm2Z3b4Ni7p3YlnPLizo2JoVvTqwom9HFvVoy9yubZgu6ye3bcfEtp3onZVF06BA4jxcCZI249O4&#10;Hj72DfSYdK6NiiFdGBN69mXdNDOk27Fkg67CpRt1UKcDu6Vb9QQSCtLtW7mNPVIeXL2DIxuKRLt1&#10;a7rjm/dyfEsRxzYoSLeL0xuLOCvLLm3bz9XCg1zbcZCbu45wZ+9xbu89yt39x7l/8CT3johOnObB&#10;qTM8PnueZ5cu8+LKZR3OfXb1Bp9euc4nl6/poO7ljVt8cfcuX967x1f37+tSkK4Y1CkpF9hiWKes&#10;6948e8ZbBepe/G1V91ZBug96pyCd6AcF6D5IQbl/6seXX+jbvP38BT98KdtK+f2VE2yf0JNWYXak&#10;+jckw78RuYE2pPvVEdmS7WdD6yB7OkW60TnBj3wZFyd42JDs2ZicUE+RNwURgXzcvSvnlszlm+NH&#10;eHP9Gt8XQzoplUXdD49VDPIHOqRTVnYK0v2kAN0H/fjwri4Vy04PayR19+bsGd6oeLH7dvN452au&#10;b1rF9qnjGNkuj7yUGNISwkmKi6ZZZgbNm2SQl5VD84wcckS5zfLIb92ODu0607lzDzp360W7rj3p&#10;3m8YfQaOpP+QMXpMunFjJzN50gymTjEnjpg7Z6FoAfPnL9QzvK6Sce+6FavYvHYdG1evZcPqNWxc&#10;tYpNq1eyZc0qtsnyLTJGVtq2dgs71m1j56Yd7NmxWwd0+3ft5uDOIk4eOMyxPXs5XFhI4do1rJo7&#10;iyVjxjJv8CDmDujHog+Qbln/3qwfqpJHDGXzyCFsGz2MvZPGcECu+9D0iRz9SAG6KRybNZXjs6dx&#10;ZOZk+eZPYM/E0ewcO5yV/buxvF9XprYxQ7q+8ZH0jo6ka5CC9240qWtHdl1nmlZ1JrG0DXHlbIis&#10;0ojYWg7kOAaS6xxC59D0/0K6//793/56ZHhO7Zftw/AWPoxv5c3UAj8d0ClQN6nAn0n5/oxu6cfg&#10;XD+6Z/jRVl4iLWN9yZSPWJinwwdI54+Tg+pg+GFjG6Rn8HR1NieL8FKAzj0Ub9cAs7urtw/JAcrd&#10;1YsWsX40D/OQAbcH7eTDWZDkS2vpVLZWZZKyqDO7u7ZMCNYt6cyQTl5gHyBdcpiPbknXSj7q+ck+&#10;tE/xokdTP+n4+ugQblxBOOPbRDC5fQyT20QyOj/0LxinrOiKVQzp/h3U6ckn2oYztZ3K8hqmJ5MY&#10;2MyPATkB9Mn0om+WL/2zQxjdOpWlQ3qye9pUDs+Zx+GP5suDPZ+z85ZwcdFyrixdwbXlq7i9Zr1u&#10;Nad0d4OyrNsgy9bKIHENV0XHFyxk38w5HJAX2c5J09gxYRJrhwxj9YCB7Bk9kosfz+bB+jV8trtQ&#10;t2r46vBhXh7Zw6vDe/ji8H6+PXGUdxfP89PNa/x2+6YMqm/JAP0Wry+d5fNjKl33dj4p2sLL3Vv5&#10;crcMwPYX8a3s9/rkEb6/cJZ3ly/y5uol3t64yg93bvLmwR1+/OQZ3527yMDUbNxtnKhZ344adZRV&#10;mDU1qzfEnLmxETYNPairJzcwu2eqOGuVK9WhfDmV2bWSDN4dsLOPoJ51GHWsA6nTyJf6thHUbxRB&#10;Q5s47KSz4+rZHE//tjh6t8Bepu3ccnDwaYm1d3PquOfI8mwaOsRSq74fNT5Y7CngpYBc5UoKwinL&#10;HTOoU4kQzJlazbHnVEysypWqUbFSeSpULKOrfIXSlCtfyqxypXX3VhVr7u+4dP87pCtOpFCjhgJj&#10;Zkin4JiCcwrINajnQP269vq0gnUK0Cmp9Qq86QCuhopJp861kdSnow7oVOy5GiquXrFbqwJyH/RP&#10;SGcGdWbVVm628vvFrqsKFtaoriwHFRhR7r21dalps9Tyv6UgnSoVoKtStboO6YqtCP/1mv+2plNS&#10;y8xws4LUl6qjKvp+KvC/hcn0F6SzUi6wUipI59NYQTpb9m9qxLHtdhzZbMPhrXU5V1SbLYuqMrBj&#10;eZbMtODC0TJc2Gni/BYTp7eZOLWzBBf3aZw/ZMm8yRpRblWxqyN1X7sq1euXw9uhBPMnVObZKSu+&#10;vmzg4k5LmkZVx7pWGapLG6hRrRTV62lyrVY0rFYSr3qlmditBA/2lODFIY1Hhww8O2TUwZyyojPD&#10;OnP54rjGJyeNXNlhyXIZuG+eXIKb+008OGHF3iVGYrwsmdnHwNlNGsdXapxcbmDXFI2tEzQOLzBw&#10;ZbPG95ct+OGSkbcXzBZ0P1w16FZ0ynrt1RlL3l/L4c2N1tzZVYFPjxh4f8VKd5dVwEVJWdL9el3T&#10;9e+wTunHqyX4454F729r3C8ycmSBxsUNGl+dt+S3e7K/cpW9bqXHrFPusL/fLSHLNU6puHoDjdyV&#10;ev7jsZEfZf8nRXLNB6Qu9pg4MU9BKkue7TDy/KCJ27LsyCIj1zaa+OmWkT/vWUpnWqNpdAnsa1Sj&#10;ZvkK0gaV9aq0qcrWUtaRdqGSpShr1pr/AukUoCtT1hyfrmRJaTMWlhilrRiNmi6D0QqrEub5EgZL&#10;ShoMVCyl4dZIIyvBxNi2GsMU7MjQWDxYk3emgd0TjTo02TpNY89sM0xROjJH48TH5uQRujXdEk1P&#10;DnFpmRnUXV+hcWuVpgOsu+sVgBPJ/bwvUllixzUxMSLVyMedDBR9ZMVraSMv5LofbzFyU/Y9t9TE&#10;GTn+Rambce00UvxNfNTLgtPzLNg6ylIGSCVYNai+dP6ypSM8Qo49lRebJ3J35SCOTWrF/hFp7O6b&#10;zrp2PmzpUY+joxsxLNZAjzg5jw1Sz+cN/HFOgTmNP65q/HnJAJflnt2sz+83Y/nzlidcL8nv1wxy&#10;n9X9lft9V4FVFRvRBHdL8fsDCz0pyB/PysAzG/58WJ7fr+by5sAgXmwcwv2l0/hk/UbeHjnANwf3&#10;82JHIZ9LJ/i7ot18sm4dj1as4fvDR+U3b/Db5cuyfD+35i7hkQzOfj52lp9On+X7o8d4umkdNxdP&#10;5eq8EVye202+W5Gcml2F4x9Jfc8rxdk58kzL/Tgu96dInpEVPTXGZ1syrrnGmNYa/TNNdIoz0i3J&#10;QP8mZvdhBeGGNzfQt4mRnmlmwNW/qSzP1hiUZWBItpHRrQzSX9GY3dGC6W2kXXfQmN/NxNwu0j76&#10;Glk12MS6oQYdoK0XrRtiYNVA+f0PkG7TKAPbxlmwfoR5m41SHphgYmYv+a1mJrb0M3LuI0uOTDdy&#10;YIaRnRMMIkt2SbsrnKixY7zMTzSxfZxRBgAay+TYi/rI+XTTmNO9hAyGTTqkG55joV9Tn3S5Drmu&#10;Doka+ZEGMoM1kvxMxHpphDtreNhYUaeqfKOsLHRrZJVFu6w8Cw0rlZKBdC3SgxrRNtGJHmnO9E11&#10;ple0HR3CbOgY6UBBUAOaedcmP0QGegGNdWuNNA9bou3rE9K4OkH2NfBqUB27mgrwOBIZlkxMdDZh&#10;4VmEBCtYlYaHZywOjmG4uETh45OMn1+qDumUtVyxxZwCdWFhzXRLugAVc843neDgHCKU5Z1sExra&#10;jKioljroU+AvPCJbT7Lg650iy3IIDWtOYLByMW1JWJTsE5aLb2CGDulcvRJ0UKes2hSgU7AuUNbr&#10;1nQRzQiOkDI8G++ANH07tY2ukKaEKCgn26hptU9odEt9HwXofGV7HxVLzjeJABVHTvb9J6QLEAXL&#10;dsodtRjIBQeakzyY4Zxs/wGu+fsl6VZw7m4ReHrE4Kks6tyidUjn7yt1JtehtlVurSFyXLOaEKrc&#10;gvXjp+qgz801XBSqx3J2dQmVfRPISG9Lfl4vspq0lr6zB95ODng72+HpaIOzdX355tnho5Y52uHr&#10;7IC/qxN+Lk74u0np6mCWu3JNbYy/lzMBvi4E+DgREeROTIgHCaFexAW6khjqSkKIC9H+9jLtTpL0&#10;yWMDnYkL9iExPIAEUXxYALGh/sSHB5EcGUJqVKiu5NBA0iJCyIwOJzcunKyYEJpEB5MWHURShL/s&#10;60uc/E5UkBtRwW7Ey7ghOcaPhGhv4kVpyUFynWEkS39fKTVFATo5Vk4MuU2jyJR12ZkRZDcJFYWQ&#10;kexHTkYQLbKDycn0IyPFXeZlWaY/TZv4kp7qLfv4kZ4mY4N0X7Iy/PWySaoPKUkeZKllorzsUFrn&#10;ytgiM4ysOG+yY3ylv+BJdrgnTcM8yQoS+bnTwtebVt7+tPEMp5NbHD2cU+jjlklv1ywGujZjiFtL&#10;etk1paB2Enk14smpEk5O1Qgd0mVUCSFdt6YLoWmNCN3tNaaEB9FW7kRauBJu6UxYSRdCy6okEQrM&#10;icq4EVHOk7Dy7gSWd8G7nD2uZRvhWKo+DiVq61KQzrV0fXwqNSa8njvp7mG0Comnd0oWU9t3ZEaH&#10;DkxrU8CMNipBRFvmdWrLoq5tWdq9PUt6dGBJr84s6NGZOZ1FXXqwoNcgJrbrIu+hZOL8vPFxtMW1&#10;UV3c6tfGqUEtM6RzsCY3OoJx3XqxYcZCti5c+xekKwZ1O5cpt9fN7BbtVYBu+Rb2S6kg3eF1uziy&#10;voijG4r0WHTHNsr0up2cXL+LUxt2S99pDxe2KFC3jyvb93N1+wFu7DrMrT1HuFmkysPcOXiMu0dO&#10;cP/4SR7Jt+bJuQs8u3iB5+cv8smlK6KrvJDSbGF3jVe3b+tJJb68e4+v7yu313v/Au6KgV0xrHvz&#10;5Clvnj7lexWz7sVz3igX2E//FdYVg7p/h3XF+vHl51J+xvefPeXtq0/54YtP+fHeZU4vnkTHKFea&#10;eNWjqX8jGffakxVqTYZ/Y5oHyfs6xJHO0R50k/bfUtpgqr8jqR6NyVUZXqU9tokNZmGPLjzYsIr3&#10;58/y453bvH5wl7fPHvLu6QPRI959AHU/KDdYpQ9g7p+g7mdZ/suTB/yiLOxU7PHb1/lJJRW8cIav&#10;Tx3ls0N7uL15LQfnzWD+oF70bpZKVkqkPFcqZmki2blZtGrRirycPNq0bk+ndp3p1KYzHQo60bFT&#10;dzpJ++gs7alnv2H0HzyaocPHM3bMFCZOMEO6uXMWM0eButkLWCJj41XLVulgTsWeK44/t23DJjbL&#10;uHiraIus2yRj4y2rN3zQZlludnvduXknewqLRHvYv1va1b4DHJG+ysEd29ixdhUr53zEwpHDmTto&#10;APMG9Zcx+gCWDeirQ7p1QwexYdhgHdAVKiu6CaM4MHWsDukUlCsGdUpq2YHJY9k5ZiiFowezflBP&#10;VvbtzEftmjGqaTJD0xLoERFKnqsbzR1cSK7TkPR6jUmvaU90ufoEl6uDX+Xa+FRvQLyjNyluwbQK&#10;Tf0vpPvv3//tr3Oqh3QUPRma68nIXFcmKmu6NgE6oFOgbkpBwP+EdPJBU5ZwoR72hPv6EeQZjIvT&#10;v1rSOStLOmdf3YLOwyUALxc//N19ifJRkM6bDOkIKEu6VqLWsd60TvAmP9GHtroVnT9tU4PpkB5B&#10;+4xoWsQH6ZBOZXfVk0aEqcyuftLBUP/18qJVahBt0vxon+pJpzQP+mR56+c7vk04Y1urxA/hTGoT&#10;pmd3LQZx/wR1xfPFgO4vSFcQLvuGMbltKJNEY/KDGZjjy2DZboAcv2+WD/2y5Xgt41kyrAd7Zk7h&#10;8NyPOTRrHodnfiyDkHmcnjuf8wsWcmXZcm6sWs1NpdVruLFmFddXi1as1CHehSXL9X2Lpn+kA7pN&#10;I0eztHdv5nboqJuuL+tSwK4RAzk7awp3ly/k+YbVPFu/inurFsqAaC5XPp7J9QVzeLR+Na/2FfL2&#10;wil+UIkhrivT5vPyAj7Eq0O7+HT3Fl7u3MLnhVv4pqiQ7w7u5fXRg7w+d5J3st2bS+d4d+0S724q&#10;C72r/CQfgV/lxb919EQCpTNvY61cMc3WWjXkpfMXpLP2oGEDN8xJDhqjMpZWLF+L8uVqUK5Cdeo2&#10;cMXGLpS6DYOpayOy9aeBbRQNbGJo2DgBO+dM3L3z8QnogI1bCxqL7N3zcPVvh41nHrUdM7G2j6Fa&#10;HVeq1W5EtZoKwqmEB+Z4av9UcSIE5V6n4qyphBBm4FaZChXLikpTvoIZzpUtV0JX6dIl9QQIytVV&#10;Qalii7r/DdKZM52arehq1awvaqir2GJOATqlf1rRKRVb2pndXj9AuuoK0tnrUq7EZnCnLAH/g3RA&#10;V9cs+e0aUg/q982QTl2/yryqzs0M5Iqt5IpB3P8mZVVXoWIVmVaWT8ol8W9IV+zuW2xFp5YV14UC&#10;dMoisXLlirKfuVTx/EqXKiGDSrMVlJIO6WSQGeJmyfrFdhzaas2xbSoWXQOObWnMmV3V2Li4IgM7&#10;lWLDAo3Lh0xc3VaRm9vLcmWfkYsHLLl00MDJIo2+vU04OlSlbp1y1KxTk4p1pWxgQVJINfavLsc3&#10;54y8PGPJiqm2+LvIQLd6GWpXlXtWw4IG1SvjVLEOMXYVWDfFpGdv/eSwir9m4skBI4/2/+3qqqzo&#10;FKT79LBKwGDFl5c0np+yoGhuCTZONXBbzufa/tK0jDCyYpiRL89q8pyV4stTVrw8ofFoj8qGauTr&#10;05a8uaLx7qJJZNSt6N6qeHTXRbdMvDxbUn4vjh9ujOfJfh9eHjXpME9Z3Cl3V5Up9mcF6G7+K5j7&#10;p5Q1ncoA+8s9jTfXLLm42sCFFRqfn5T91X6i33WXWZm+a+DXhwZ+uW5i5SSNOcMs9HP89WlJ3bru&#10;+0smXhyw4rMjRp7u07i90cCrvSbuy/Vc2mbgzBoLXp006hZ56nh7F5sI9bHCsUZN6pWvSvUqCs5J&#10;G6lcR9qeimUoz2pVZbX5r5Z0CtKVLlNBB3TK+lJZ0RUDOpWApISVilFngUm5vVpYYGm0wMpkpHZl&#10;DVdnIx0TNaa0E/XVWDLKgh1TjByYqcm7U2PNGJmfoenurgrSHf4HpDu7SOPcYjOoU66vF6W8vFTj&#10;urKqWyPXu9bA/XXSFtabeLRF5tcZWNTdgrmdNMY1NzFE9Gitxpd7DbzcIW1im5E72zRurTVxd5XG&#10;cfm97DgL+Vaq2H0GDsw3sXWEBfP6WDA5ryoT8pxY0DmMdT1CWNs5mFWdQlnb15NlXe3Y1a8Kt2eV&#10;4LNtZVgzSqNVrJH9kz/cZwXozlvxq5R/XjXA9RL8dt3Az7LujxtGuFKSP68pICtt4a4FfyjLuVuy&#10;Tknu96/3SvGr3N/fH9WC26n8eDydrwt789XWeXyyYTmvtu7k3eGTvD97nnenz/PNoeN8un0nrzZv&#10;5vsd23mxYh13V6zmu+PH+F0GQu8OHeXFmvVcmz2bFxvW8u7oft4ekUHV8jlcnDGIK9PzuL/CjWeb&#10;y/B8s8Znm+W53GLgxSapM9GDVRZcmmPFgdEm+bYZ2SFaPVDj4+4aE9sY6ZNiZHCOxth8I2NbqXtt&#10;ZHiuPP9pygJNZffVGJZnhnjDm5kz/87uYBIZRQrQSbvoZWBJb41VAw2sGaSxfpi0jxEaW4ZLKdo6&#10;ysSWUQbWDf6wXOpcd3OdaGTfFEuOTrVgTEeN/s01do8wcG6WkUMq1qHc491TDOyaaMXBmSYOTJdr&#10;kGdpxziNbaLtorXD5b0gvzunqzxjPUwygDYwWs53QqsSck0GeqdqdBN1SjbQNtaCNH+NOB+NGC+N&#10;UEcN54YmeZYs5RkwoakYn1YGLOVZKG1hoFIpC+pWtsDLtjxJvrXIj7She6IzHeIakx9Rn/zwerQK&#10;r09WYF2SvGuT4FqTGMe6hNjWJqhxDfzsauDesCaNazfAw96D8JAkgkNS8PNPwMszCifHQGxtfbC2&#10;9pIyQObDcHeLxtc3FX//JlKm4aeSQITm6pBOTSsFqnhzys0zsoVuKeevgJhvMl7eibqVXmpqB5KS&#10;2st0c9mvOeEReYRH5xMipcqIWpyFVVnGuXjG67DO2y8VX/80gsOzCZFjF8eOC9TdVjP09Z4q02pg&#10;ui61JYxHtwAA//RJREFUPEjBuWCzW6uaDlZgT7m/KuCngF5ACgGBqQQFpxMcpMCjGUwq6zpv30R8&#10;fBLxlXNWUrBNWcWpUsG2oADZT65Lt6TzUfUVi5trmJTRUkeRMh2hx6pT7rAqbp2CcKpUgC48NJOw&#10;ELM1nZpWyxTk8/dLwNsrSvYP10FfeEgTMtNbk5/XkVbNCijIzCY3KUH63I4EuzsQ5uVChK+7brEW&#10;IQrzcdUVFeBJfKgv0UFexIb4Eh/uR2SQB3Hh0meO9iNW+u3JMT4khHuQFOZO04RAsuIDaZYSqpcZ&#10;sf40iTErPTaYjPgwshIjyUyIoGlSNLmp8TRLjSU3WfrlaXG0zkwmXwbvLVNiaZsZR6u0aFo3iaUg&#10;S20XQUZcIJly3PQ4P1JjfchKDqKp9O2bJMpvJMtvp4fQtEkY6QrOKRCXKfukh5KRFkxO0wi5/gRa&#10;t0qkdcsY2raKkboIp2VOEG1bhtMqJ5BWuQHk5wbSMjtA1gXJOpmW9Tky3zTLVy/zW4bpaiHr8poH&#10;0S4/ko6tY2mRLuOKpAByY/1oEe5PsyAfWvj7kO/vT2sff1p5+VLgHUh7z3C6uMfrgK6nQyaD3Foy&#10;1COfIc5SOufR1y6XLtZZdGjYhOzKUl+VQmhWI0q3pDNb0PmSWS2E5Ap+RFm5ElvKg9iSHkSVcCW8&#10;lCuhpd0ILutGaFm5n0rlPHRIF1TBFd/yDriXbYRL6QY4laqLY8k6eulapj5eFWwIreNGqksIub5R&#10;9EjMZExeGxm/tWV6+3bMaNdaB3Xzu3RgWa+uLOvRSabbynuxAwu6dZGyO4t79pP34kiW9hnMwOzm&#10;JAX44etqj6ddQ9zr18auThWcG9TA36EhzWIimdBrAFvmLP/Lek6pGNSZId1GipabY9IV6VZ0hRxY&#10;tYNDa3ZydH0Rx9bv4fiGPVLu5thaM6Q7rSDdxiLObSri4pY9XN62V9e1wv06pLu2a79oHzf3HZI+&#10;11HuHT3BwxOneaxA3dkzPJXv1Yvzl/j00lU+uWzWp1ev8fKGild3ky9u3+EbBenu3tMTS/xvkO77&#10;x0/M+pBY4i+LOtHbTz/V9U7ps890/fDy5f/Qj69e8dOXr3j36rkO6b7//FPeP7rBvR0rGNE0mqYe&#10;9cj2a0hOsA1NQxqR6deYZgF2tAp1oF2UGx1ivMn2dyTRuzHJbtZkBzjRNMiFXvJc7Rg9hE93bObn&#10;yxf56d5dvrt3h9dP7vH62X1+ePZYB3U/qBh1Tx7o+uHfIF0xoPvpqejJfX5Uy2T9zw9u8/7OdemT&#10;XuC7M6f48vB+XuzZweU1i9g0fjBDu+XRIiuOrKYJ5LbIJC+vJa1btKJ1Xis6te1A17YdpexE187d&#10;6d6zD936DqRr7/4MGDqSoSPGMnz4WMaNncLkyTOZPm0Os2Rs/PHs+SxdsIR10p/Yvn4jhRs3SblB&#10;d20t2qpcWqV9bd7Erk3SvtT6DVvYvm4zm9cogLeRLTK9fdN2dm3bpWv3jh3s372T/YXb2bttE4Vr&#10;V7JqzkwWjBzKnIF9ma/i0Q0dyNIPlnTLB/Rh1aB+bBk9lO1jhrNdyqIJI3SLuf8E6Y7OmMj+SSMp&#10;HD2QrcP6sqRrAR+3b86k5ukMk/dht7BA8j3kfdrYnrSGjUioXZ9kGedFyfjYo0w17MtXwrlaHYIa&#10;ORHr5E/efy3p/vv3f/3rkORKr0wPhuR6Mralpw7pJrb200Gd7vLaJpBRzZVlmoJ0vrSJV5DOh3T5&#10;wEd6OxHh50egR6AMmvyxt1eJI4J1SKc6ea5OPvi4BUnpq2eADfT0J9r3A6SL8CQ70ouWolbRnuTH&#10;e5kBXZIf+crkV7m6fkgcoSCdShyhYtIlqv/MhXgTF+itZ3dNjfQgN8GbVkmetE/xpGsTT3pneNI/&#10;y4sRLYP0ZA8qM6uyhBudH/Ivrq3FKo5Pp/QvkE5Z4XWI+gvSjZXjqG2VNV2/bC+93npk+NCvWSRz&#10;B3aQjv0o9n00g/0zZ3Fo5myOfDSb0/PmcebjeZxbsIALixZxackSri5bztUVy7m8XLRExa5bypkF&#10;izk0ey57Zsxi06gxrBk8lNnt2zOtZS5Tmmcxo0UaK7rlUzi0J8cmDuPynElcnTOZy7MmcmHqGE6N&#10;G87pCSO5Nn8WTzau5OsTB3lz4RRvr17kzZXzfHvuOJ8f3SuD7R26Jd2rwi18tXsb3x7YxXdH9/Hd&#10;qSO8PX+at5fOyMv6nL7f22sX+fnuDRm43+fuzl1kePnhZe2ATd3GOpBSlmDK6qvY3dXWxou6dRx1&#10;SzozpKtNuTI1KF+xAbaNA2lkF05d6zAa2EZQzzaEOjbR1LNLoIFLOrYeuTj6FODq05ZGLs1wdGuB&#10;k2szXNxzaeiYSnXrSGrWcdETQFSrqQb/CsYpyzllsVNDB1RKalp3a62sYsiZkz38HV9OxZor95eU&#10;5VyxFKArV66Mvtzs/vo3pFOQ6p+ASiVQUJZqxYCuTu2GokbUqdVIB3L/lAJ1yqquGNIVQzsF6hTk&#10;VO6uemIIqUMF68yATrmumq3iiuGcijlndltV2WlleQ2lWiIF5Myurqo+iq9bh2qqjkQqUYYZxplB&#10;yT/dXIsBXaXK1XWAYp6vJtetIJwZximp4xVfv9nK0AwvdcvDKhVlP6nfSmWpVLGs3IMKVKlUjkrl&#10;pE5LWlLSpFGmtBUVSxnlnWHJ1lX2nNptx9GN9dm/oQInNjtwdmcdls6uwqDuVhzZonH9iHJ11Ti5&#10;TePQNhPnD1fgynGZlsF9jgzQ6zQsS+0GpalRoxw16pSlep3K2FQvTe+2NbixtzIvr2rcOGSiY6oR&#10;x+rVqFu1tFxjRWrXrohblcoygNU4sELj5UnlEqrx4KBBB3T/DunMMvCJnI/KAPvNZUueHjOyfboM&#10;6MdrnCs0sHy0zI838s0pC95f0/j+nIlvlcXcRRXfTXRF5i9rvLmkrOeMvJHl36l11wy8v23J8zMG&#10;ru4sw9dn0vj2rDdfnDAnl1BJI35S+gDpflYQTsG6f0hZ2Cn9Kcf/U03fkW3uqvMowTcn5HzPyHay&#10;jLuyXmWHFf1215I/P5FzOW/B9D4Gpgw28faGiR+eavzxRIE+I6/leK8vmbPCfndW46uTFjzYp3FT&#10;7snj/Rb8cEO2k2M9knoaUFABG+uy2NRqSANpjzWqSzutUUnaXm2qVpf2U021NymrmttYhYpVdSlI&#10;V6p0eaysSmJhYUGxFZ2CchaWGqWsymCp3F9lmaXJiJVsY2VhpHIJozxDlsR7lGNwKwvGdNPom6Wx&#10;ZKjG/nlmC8ZVg6yktGTvB0s6BemOfohLd2ahQZcCdReWalwSXVlm4PpyA7fWadxdX5J7a0twf7Ul&#10;91USiZ1ynZtNXFot19pEk29fKencWfLNDrnnezWe7zDwrEjjSaFst1Hjk+0a03toZAZqTJTy6DIL&#10;+RYY2CztpVuGiThPacNxGkNaaCxob2LTwIaMyyxDS1+NhQM0Pt8t90Ha3bdFVhSOLUlRb7kXp038&#10;cb08P10sCdeMIPf+T7kHfyogd6uUDmEVjPv9uoKvJXVrSd3FWWX9vWWCe8odWtrJFQ9+PxvIj0X5&#10;fLFtKd/sWs1XRRv4at8e3p4+zfcnT/JeBjw/XbrOb5dv893+Yzxbu4FP16zjK5X4aM1anqxfz5tD&#10;h/lFZW6VjvGdpQu5tXA+r/cU8vnWLZyZ0Y/zM9N4sTaY1wer80aenbfSTt6L3u438ZXU58utGveW&#10;yXO+QOOWsmpUFpsfyX2Se7dnnKZDs7HKLVSe9ekdLFg50MDqgRZMbS3LUqTuci0Y2dKCIdkGhmUZ&#10;mZhvZFYXjfldDX8Dup4aS3tJW+hvYMNgI+sGaWyUNrJjlEE62/LMKo3VKJT7okoF6LaO1tgmz/L2&#10;yXIuM4zsnmDBiHwLlkp7OjnLxKnZmizTKJoqpWiPbLdP31beTTMM7JFlOydp7JJlm+RYa4fLPZb7&#10;N0+XBbO6mZhUoDFOrqNPmkb3VI2CKI2m0lYSvTXiFKjztSSgsQHragbKllJtX8Moz4RRngn1XKh5&#10;C4N6PjTKi6qW1nCqW5ZQ55qkBDYkI6SetL3aZATUIsWnOjHu1YhxqUaoXU38rKvjbS0D7/oVsa1R&#10;Gfu6tni6+OLrE4mXTxROTgE0buyJjY2ryA17O2+cnaQv5xJqjr3mGYevX7LuuqritalEEcrFtbhU&#10;sd2U66tylQ0MbEJwSBNCwzIJCFSwLoWYmDwSEtrp8epCQlsQHpVPeExrwmLyiYhtrQM7ZVGn3F49&#10;fdNw807CQ8EyBelCm+rWdwoEBshvBQdnEhiUgX9gOr5B6fgFN8EvxHwOCiaqRBV+Kp6cv8oym0ag&#10;fs6yrbKAC0jVzy0oOBU/5VIbmKpDOv+AFD0BhEoEoWLFKbimpICbgnIKqilIF+gvx5blahtPd5X0&#10;IVyHbJ4eyqIuUk8E4ecbr5dKCsKFhzXRFRyUooO62JhcfTowIEnqX8W2C8fHO5IA2S8xphnNswvI&#10;a9aMrLQEurZoTt92eWQnhuhWbklhXiRH+hGvErgFuOiKC/GQ/rH0iaP9daXF+JOZGEQT6bNnJPjT&#10;NCWQnPQQckXZSQE0TwuhZVqoHDOYgqaxtMmOIz8zjhZpUeQmh5OTGqarRUYUrTJiaZebTPtmKVIm&#10;0jkvjQ7Nk2WfeNrmJNCtdRN6tUqnW8uUv9S5pWyfq9bH0DY3ltZNo2idE0VBs2jysiPIbxZF27w4&#10;GfDH0CI7nNysEPLUtKxvlhNOQUE8nTun0qZNLG3bxsq0/G7HBNq2jqBL+zg6t4umc/tI2rcOI795&#10;IO2lv67UrkCWdZDfyw+ndV4onTuobWNlO7VtJN07JMr5JtG6Sbgetict0J1mvr7k+YTQQeq/m2cM&#10;vVzD6ekWRXfveLq7JtDDIZnejpn0cc5liEdrxvl2YphzPgMdmtPbPpcutlm0a5BGrrKiqxRKZqUQ&#10;0isFkVJexizlvIkv40lMSTcSysp9q+BLbCl3XVGikNKuBJV2IbiMK2Fl3PR55e4aVN4F/3IOeJWx&#10;waVUA+xL1qaxZU3d7bXYos67UmOirL3IcA+nTWgCg7NaMLFtO6a0a8esTh34qEMbeR+2ZX6Xjizs&#10;1pElvbqypHdXFvXoLPNdWNGnL1tGjGTjkFFMkf1aRYYR6+2Cn10DXOtWxb52ZZzqVSXAoSG5MVHM&#10;HDyCLXNXfohDt0mXAnbFkK5w6QZ2S6ncXYuWKUu6Qvat2MGBVTs5vLaIY2t3c3xdESfXK+3mtIJ0&#10;ojMyfXbDLs6JLm4u4vK2PTqku7nnkOgg13fv54aUt/Yf4d7h4zw8forHJ0/z6NQpnpw+x/NzF3VQ&#10;98mFy7y4fIWX15TL600+/VB+eeeuLpUB9j9Z032nQN1Ds/6ZBVaBurcK0n2QgnQ/KED3mZQvP/kf&#10;evPpC959oaaf8e7lS15//hk/ffKAz0/vY1GfdrT2taFVkA0tQ+3IDbSlqY8t+eEu5IU40DLEXs/y&#10;2sTDhljnuiS4NyTT156WPvZMyknl7EeT+f7IPvneX+OnB/d4d+8u75484N2LR7x79lgHdbqePBQ9&#10;0C3p/gnoivWTrPvhyT3eP77HjzK200vlCnv3Fj+pBBMXzvLdiSN8emAnt7etYcfcyYzt0Vae50zy&#10;c9Np1bIpnTq2leeruTx/BXSV9tW1U3u69+hCt97d6TN0AH0G92Po6JEMGzmCYcOHM2nSFKZMnc60&#10;aTOYN2cuS2Q8vHLxYjavXUXR5g3s2bJRtIl92zZzsHCbXu7bbp4v2ryR3aKdGzawTfoeW9evY8u6&#10;tWzbJO1u61ZdhTu2srtwK3tFe7ZKG9ywinXzP2LFxNHMHtibWX17ML9vTxb17snKQf1ZNdisdUP7&#10;s3H4QHaMHc5eGUcra7ojM5XL6ySOz57CiTlTOSbTR6eP49CU0eweM4gdw3qzWsV3bN9cxucZDE6M&#10;pGdEEB0D/Ui3tia5QUMS69QntmpDAsvVxblsDRqUq4Rd5Zq417Ym3N6X/Kjc/0K6//793/46JrnS&#10;p6kXw5p56ZBuUitvHdApUKcs6Sa39meEymiqW9L50lY+9nmxvjRRJvH+brq7q7eTt54c4j9Z0rk5&#10;+uLhGqBDOl83L2L8fUkO9NYhX3akN7nh7uRFeVCQ6KPHomsjnYfWiQE6pCtI+uDuGm/O7qos6eLD&#10;fP6GdKFepMu+WTFu5Cd70i3Lny7pHgxsZnZhHdEikHEFIYxu6c+Yln46pNMzuP4D0qnp/82ibmTr&#10;EB3STWoTwvj8QN2Sbkiu/wdA50avLA96NvWlb7NIpvVsxYaxQ9gzcypFU6ZRNHkKeydP5sTs2ZyW&#10;l9KJj2ZJB38O5+cv4MqSpVxdvkyHdJcWL+HiwiWcmreQQ3M+Zu/0mWwZM461gwczv3MHZrRqxrQW&#10;TZmdn87yri3Y2K8du4Z24/ikwZyZNpwb86Zxb+FHPFk2n+drlvL5jo28PlzE63NH+eH6OX64eYW3&#10;Ny/z+soZvjh9iFcHd/LZnm26Nd0Xu7by1f4dfHt0j7yUD/Pm7HHeXTrDG6XLZ/n+yjneX73AT/eu&#10;88fjh1xctlY6+s40bmBH/XqNUUkSatdUlmF2NGroTiNrcxIHJeXiVrF8HcqWrkHVas64uidi5xBH&#10;fZsoGqgMrzaR1LGNpb5zCo28c7H1b4W9TwH2ngU4uGfh7JEh28fS0CaImvXdqVbHQXftVNZj1ZQL&#10;nW4xp2S2misGdJUqVvsL0imIZE4CYYZyFStKWb6iSC1XLp0q7pwCeUplP0hZ0n2wDPvg9qpUnNlU&#10;gaoaNWp8AHQqUUQD6siL1wzpbP+SAnEKyP0nSKeWFUO6GsoqsWZjObY15uQXykrub0ingIfu7vof&#10;IV1NkdSvfv0q+YNKCKEAmoKLFWU7WS6qqkOS6n/pf4N0alpfrrb7AOoqqqQaUo//O6iT36pcXo5R&#10;noqVyuiQrmqVCnK+lahVrTI1ZbqaLFPL69coL89tCbYss+ZEoWhrIw5tM3ByS33O77Rl6sjKDO9Z&#10;ifOFFbl6wkTR2tL0LqhKhHclEkNksD23Iid31qJFSgls61WhjrLmrFqaunWM1KpaEesytWV5CZpG&#10;mjhWWI5Prhk4uLkMAfYGGlarSO3qNrKPFUHWRqb3N3F1v4EnRw08PGjk3gEjD/cVAzrDX66uenlY&#10;ucJa8Fzmvzyp8cUZE19fseDRPiPrpxhYMULj0gYj35614LuzBl6flelzItn2jUgt+/yyxvcXFagz&#10;l9+d1/jmrExfrcyPt4O5udOKuzuNuuXbDzcMOpj79bqRn6VU0z9d1/j51v8D0ilrubsWfHXRyNn1&#10;Rp4fN/Gbikd2R2VsNcMbFY9Mh3T3VbZPo35drRJMNE8twd29CtzJds9kuycKIhr56pT83g1Lvjlj&#10;5MImA9e3y3EPa7y7apTfUnWhXAEt8HEsT7Va1ahZW7XVOjrAr16zhrRNZVGnoHAtkRkSK0hXDOoU&#10;pCtZSsWis9IhnYpDVwzpLK0MlLW0opTRkhJGC0qaTJTSwZ1GZVleQaZrlbEg2FGje5aRgTlWDG2h&#10;MW+QtJuPLNihAMlAja3jTez/SOPQbLPLqx6bbp7GaR3Wma3pLi41cFmXxrU1GjdWG7m9WuPBGgN3&#10;Zf7hFpneYODTQplfWZIJ8hvdsg3sm2Hiy90GXir34O0mHktbVnHpPtml8WyjiQk9LIn0MbGkjwU3&#10;1kl7W2fg6jKNm4tKcnuVgcdrDewdbaB7uka4m8bwGGVtZmW2eFTWcpdM/HGpFPfkvHZNlnZ1zsDP&#10;KgnEFSN/yL3/85oFf6r7KqXa5w8Ve/CWiT/vGfnzgWyjEkXcqiXb2/PzYVfeb8vg9ZqhfLNpDm/3&#10;buW3ixf4QyUhOneB78+pBELHeHf5Bu+uXZPvxXVeX7rBj1duSRs+y/OtO7i2dAlP167n+ep13JFv&#10;1lc7d/HTkaN8v3Mft+dO58LUfO4uSuP7o978dq8svz+R838i5/RUpLIJyzn/eMbA26OafKMUjJS6&#10;22ni1R6NT3eYdAu7J2s17q4wcE7uz95pGpPbmpjdUepJrv/YTAvWyHM7JsOCQZkGRrUwMSxTY0yO&#10;gTmdjCzooaCcgeW9DayS7VYoC7q+GpuHyjtnqAJzBnaO0fS2sXOsgd3jjeyaIHUr2j1RfmOKkX1T&#10;TWyfoJJFSHuZrjG/p8agdNlvpIGjMwzsVxBuvIHDc+QdI9ov2x2dKesUCJ6pcUCmFahTkG7XNPlN&#10;Oea6kRqL+mks7Gfko24aMzvJdbUzSH/CRB85/xbBJrIDVTw6jVhRhLsJ55oa1UtrlLGyoLS0fwuj&#10;SqSiLOkMlDBof1knmzQjJoMKLWDOhFy1tJFGla1wq12aENvKxDjXIcq5HiF2FfGpXxH3upVl8F0B&#10;u9rl9XeiSyNnArzC8PGKwNs3Cidnfxo3dsPW1hlrayc9RpqDg6/en1OWYm7uUXh5J+jQTbm4qjh1&#10;3t4KiKXprq7Kek5BMgXBvH3j8fCKwt4hGGeXSDw9E8zZXQOaEhrSkqDg5h8gXT6h0a2Ijm+Lyoga&#10;GmmGdCpjq7t3Cp7eyXrGVH8dsmUSFJBFgG8Tc2y3IFku5+IbKOcQJApO0xM9+PnK78t+PiJfnxR9&#10;mTm2nGzjnYifXzKBsr1/gKz3S9LhnIJ0Ctb5ybzvBzhXHHfO2zPOPO+v1sXp8lOZXD9sp2LIKUCn&#10;QJ3KzKpbxHkoy7gIvd70DLAfLOYUmIuMyBTJ+QfKb/vFybpoOd8oOW6kXF88MRFp5OW2pGVuGrmZ&#10;UeQmRtAiLZyC3GhaZoWRkx5M84wwCprFkJ8TRV7TCH2+RWY4LTMjaJYeSnZqoCwLkn1ku9xQWjYN&#10;pl1eNJ3y4ujQQoGzKDo2j6V9i2g658fTMS+Wbm2S6VaQLNsk0Kl1Mm1bxNGpVRLdC9Lo26Epvdpm&#10;0L11Cn3aZ9C/czaDujenT8dMenfIZGCHbF1DuzRnWLeWDGjflJ6t1X6Z+vYKjHVulUCPtil0a5so&#10;g/skenZOlTKRbp1S6NROzqFtvAz8k+naJZXu3dPo3CWRTl3i6dRd9u0h2/VIlmXx9O6ZoqtP72T6&#10;9JJz7hpHTyl79kymV+9UmU6VMo2e3ZLo3SOFXl2T6Ns9hQG9s+jbNYPWUkdNo/1I8nMjwcOFLDdf&#10;WrqE0t4xmh6NYxkofdMh9gkMsEuif6MkBlinSNmEvnZN6W6dzmCXlgx0aCbz2fRyzKZNg0Tyasfr&#10;kK5J+SASS3qTUFrGKSU9zZZzH6CcgnVxpc3zCtqpuHTKki6olAuBJZwItBKpsrTzPyCdLe6lG+JU&#10;ph52JWrpkK4Y1LmWaYBfFQfibH1p4R9N1/g0RrZoJe+XdnzUsT1TCvJlTNeCj9q1YU6Htizo3oGF&#10;PTqyUMrFPTqzpl9vtg4bwvaRo1gzcCBjWuSSHxFImGND3BpUxrFuFZx1SGdNdnQkc0eNZ9Ps5TqU&#10;27JgjR6b7l8gnZS71Pyi9exdsU0HdHuWbdNh3eE1RRxZvZPjaxSQ28eZ9Xs4tW7nX6Du7Pqdus5v&#10;2mWGdDsVpDvInf1H9PLmngP69P1/QrqTqjzF0zNneXbunK4Xly7y8rrZkk5BOiVlTVcM6XQ32Dsq&#10;scQ/QN2Dh3z34AOke/w3pFMWdf8O6cyg7n9CunefKfdYM6R79+lT3sg2X7/6hJ9ePeX9w6ucXjaL&#10;4RkR5Ac2ItdXhSOwpkWgE22i3CmIdNEhXV6IE1lejUlyqU+sZ0Oah7kyPi2WQ0P783LDCn65dJpf&#10;793k3Z3bvJNr+unxA96/eMy754/5QfT++RN+eKbcXs0ur/+EczqgU8DuyQdLOtHPzx7qkE5Z1/36&#10;5CG/PbjHL7du8PP1K/xw7RJfnj3JFyeOcHXTOjZOGceobu3o2r45XXoU0LNPe/r260T/vp3pN6Ab&#10;/Yf0oM/Qngwc3Z++w3rTf1gfRo4bxrgJoxgzdgQzPprGvPlzWLJ4HquWLWTT2uXs3LyGoi1r2Ltt&#10;HYd2bebgzs0cKdoq2iLTm9i3fYOs28DuzWvZvWk9O7esZ/umNWwVbZNz2rF1I9tEOwq3ULhjM0Wi&#10;3XLMnetXsObjGSwbP4JZA3oyu19PFvTrJd/z7izr35eVg/qxZuhA1gzpx4bhA+WbPlLG7GaXVwXo&#10;js2SsfucqZz6eDonpTw9ZwonZo7n+PQxHJo4jD2jZD+59nntcpncPJ1+sWE6pGvm4kKatQ0JNeoR&#10;U6kBwRXUc1uLWiUrULNMRWyr18WjkSvxAYn/hXT//fu//XVJcadnujODctyk0+vOxNa+TC0IYGKe&#10;D1Pb+DOpjR9jWvkxIi+IbqletIp1p21KAFmR3qSE+RHq7YOnsyd29iI7Px3SNbYNwdk5CBdXb1wd&#10;PPBy88Nb5OPmSbS/L9FeLiQFuNIs2pdWMT60jvcmT2UfSw6kXUoQbZODaJOkMryG0joxmPyEEHJj&#10;gkiL8CM2xIsYUUKoL4mhnqSrOBJxnuQnedMx3YfO6V4Myg1maPMgRuYFMqF9CGPbKMBmzthabClX&#10;DOt0y7rmgQzN9Wd4C1mnIF2zAEa2DNa3mdgujAmtFbQMZHxBqL5d/0wvBmR70zvLm+4ZPvTMDmVM&#10;pxyWj+hF4bTR7Jo0jl3jx0vnfwL7Jk/lyLTpnJn78V+6sGChDufOL17MxSXLOLdkOacXL+PgnPkU&#10;TZsjg4Tp8uIYzYr+A1jSs4d8TLuwoXcXdg/ry75R/TkyfjBnZozm/KyxPFg8ixdrl/Ddri28ObSH&#10;H04clhf5Gd7fuMTP9+Rl++CWvMyv8ebKBV6fP81Xx/bybPdmnm5bz2eFm/mqaAevDxTx3ZEDfH9K&#10;BlznTvLm4hm+V1LHuXyGX+7IQO7+bX6+cZuh2Xl4NXLE1dqZunVsqFnDhmr1HGhk44V1Qw9UfDWV&#10;vVRZhFWsUJOyZWtQu4a7DukcHONp4BBPHdt4ajaOp6ptHI28m+EQ2AZb71ZYK6s5t0wcXZNxcknE&#10;ulEAdes6U7uOLTVrKTfPDxZzCmbpGUtr65Zif4GmSip7ZLGljtll1WxFp0Bded0Ns0IFtexvmSGU&#10;AnHKYs4Mo8xS03/DuRq6xZr8djVlKVQHcyZVa+roGVyV1ZyK02dDrZo2eqmW1atrp2d2rStlMbT7&#10;J6SrXlVlYW2gWyMqt12VdVXBRxXnTgFAczIKFY/ObLGosrMqQGmGdMrdVZVSB6oedJkt6RQ4091Q&#10;lYVh9dr6dsr1VYE4pX+PT/evsevMy4ohnbmOzMDyn5BOATqzpWEF3XJOgbnqVcpTtXJ5qonUdI2q&#10;8mGS5TVlukqlsjSoVp6M6PLsXGXHqe31OLW1GkcLNY5vKMPZbY0Y3bs24wZU4kJhHS4cqMKMqSVl&#10;AFQDR9taONavQEp4Dfau82fWyCoENrLAumo5OR85t+plqCP3qG7pGjSQeduaZWmeWI0D26qxe0tD&#10;QjzL4VKvCqGu1XCoZiDZoxTrZ5bg/nGNFyc07hZp0gG05P4+5faq8USHdH8nj3h8SOPpEY1Pjmq8&#10;PKZk4JXs990lZVWmSedL4/5OI9+cN4hk+WklBemM8ryZrdl0yzpZ98NF0WWNt9c1vr4q+x+pzPdX&#10;Inh+uB6Piyx1yzUVr+6dbKMSTSiLOt2aTrZXbo2/3DD+BepU7DEVa+7nmyZ+vGm2tPtcfvfkGisO&#10;LpHfvvAByhXDPeUWKfO6G+QDI+c2W5EcZMLTycjwzlacU8k5Dmhc3quxZ4mBwyuMPD9p4MY2jTNr&#10;NJ4dLCnvCI3fr6p4dBpnt5holmAp7dRKnk9pt9Jmq0p7Vc9+taoKNCsrUGXhKe1KtSlRscVmhQoq&#10;o2s5SpYq9Q9Ip7K6GrGwNMkyS8palaSMRQlKW1hRSpaXstB0lbE06C5/VcpY4lJXo3WMnH8LE71T&#10;DXqcuu0fGdk/28TKgRqrBhkpmqnJu1Vj71SNI7PMLq9n5mucX2DkzDy5Dpm/qOLTLde4slrjugJ1&#10;azVuS6kg3YP1cn9Fz6R+Xu+0ZOdkE9mJGoPbadyR9a92mXi43sir3dJGtsg93SRtZIfG0YWWtIu2&#10;on28xqm5chxp6zc3G3iww4qbm0y61VxamCbfUANTuph4svXDfb1lxR9Xy/OHtJWfpa6/O2glnUqV&#10;3MLA7/eMumXkL7KOS5b8Kdu/l/ahXFxV4pDfRb/dl/t7X45xwYdfDmXzemsbvljWlVfzx/DNsmW8&#10;372P98flPX/uorSta7y9eJnXFy5J272o6+31W3x/7aa0yxvSFm/w9sIV3l+8ysMtO7k0dxaPFi/g&#10;0YIl3J43n1uLZnNrzgRuz+7OxY98eFtYiz9vluG3R3IOj6WtqRh4CixK+ft9BY01/nys3K4NvFbP&#10;hrS1dwdNvJY6/HKbgZdSP882mLgn9XpzlcaWsZbM72zk4EeW8pyZdPfSKU01hqZpTG6tMSlPY2Yb&#10;jUXdDSxX2Vl7a6wdZKFbz62Ued2KboiFDud2j9PYNVYBOrNUPLw9k4zsmWBi93izJdzRWQZ2T9bY&#10;P8XASWkbKvPrzHYyPVvaibSdI9MUlJPpeSbdrfnwdLm3su6E6Jhov6zfJ8v2zZDjzzBnfV05WM5P&#10;zmXFYAOLpfyos8ZEaadTOpakV7qJltIG8qM1MkJNRHtoeDTWqF3ZREWjiXIGAyWMRj35joXJoFuW&#10;Gj8AOrNkuUGeG7006NDOymCivDxD1UvJO7JCSZxrVMSlfhU8rGvgJO9gx2oVsK5SDuvaNfByDybA&#10;Lwo/kadnCI6Oyr3VhcaNXalf30Gm3aRf5yV9Oi/dos7dTbl1xujgKlhZsfk20YGZh7sCV8lEReTq&#10;8Cw4SLmRpuPnn4STc7jsG463p4rTpqzblPtqKiHhOUTE5hEW04qQKLO7q4J04dGtCFJJIGS9rxzL&#10;R1m/BabpyR4CVOw42TdAHUdKFUMuKETFmTMnmVBS0M1sDWd2W9VdVxVsU2AuMEXm4/UyMFiBumTd&#10;mi4ktIlMyzFl8OTtG4uvb4K+vb+/2j4BT68YvLxj8ZPlXh4xKHfWYoCnrOx8vKPw9lKgLgxXl2Bd&#10;yjLOUy0TeXiFy/6Rcs4x8hsxhIQkynUkEOiXiKdbBD6eIq8QggOSiAiJIT0hlh4dmtOvUy6922bS&#10;o20S3dsk0K1NHF0LYuneLoGuos4y371DEj06JtOmRThtW0bQtW0CHfJjaJcXSTuZ79Q6WraLpVNB&#10;DN3ax9GzY6LsE0+3dnH07pJIn85Junp3kd/oEEf/7k1kOpXuHc0QrU+XdDmXVHp3ymBA9xwGdM2h&#10;f+em9OnYhGF9mjGwRyaDRIN75DC4ezZDe+Yyql8eE4a2Y/zgAob1zmJIzwzZpgkD5dj9u6bTu3My&#10;A3s2YUgfWdcnk2EDsxnYO50+3ZIY2jeLfr3SGNg/k7590+nZK4l+/dMYPFh+f4AMiPsmM3iQHKd/&#10;CgP6JzFwYDJ9+8TLdIosl2P0TqB3H1ku2w7oJ/vJcYYPymbEoByGDcmmR6dk2ubE0yIpmvTgIJK9&#10;fMlxC6VZ4zC62CfSt2ECA2pEMqJeAoPqy2/VT2VInTSG1c+gr00mXeul0UOmBzm2oK9DLl1tMmhv&#10;nUIb2bZZtUjSyvmTUlbGJ+W8iVEwroyLyJWY0i5ElXQhwsqFSCtXPWmEyu4aUVZlc3UjsJQLASUV&#10;oHPBt6QDAeWc8SvngKeCdGVtcC5fH4eydbArUQNbi+rYWVbHqVQdPCvaEtXQk1QZc7UNS6J/k2ZM&#10;btOOqa1bMb55DlNatWRG21Z81C6fuR3b8HHntizp3p4VvTuxqk9n1vXryRYZa2wYMpAZndvRMT6C&#10;GGcb6TNVwlbkbF0TPwcbmsXFMWfEWHbMX8m2RWvZsmD1h9h0Gylcoqzqtugx6XYtUdrC3hXb2bt8&#10;G3uXbePIqr0cWrGLY6t2cnrdHs5tKOLUul0cF51UWrODs2u2c27tdi6s287FjTu4tq2I23sOcnvv&#10;IW7IN0tBOjV//9Ax7h05xoNjx3lw/ASPdWB3RtfTM2aruk/12HSX+eTqFV7duKHrixs3+fz6db68&#10;eYsvb93ii9tS3rnN1/fv8c2DBzqke/3ose4a++3DR3+5vb5VMen+B6RTYO457z579i96q0q1/NOn&#10;vJXyzasXvPv8OT+9eMiTA9tY3LM5naJsaRlYX49D1zzEhZahTuSHOpLr25Acn0Y0cW9AiksDcv1s&#10;6J/ky/IO2VydPo6327dIP/A8729f5/vbN3j3QME15eJqjkn3N6R7zLsnD3n32AziVAIJPYnE4zv8&#10;9EiBvbtmaCf7KffXn2Ub3eLuyT2ZF8k2P+uZYOU3rl/h7blzfHHkIFcU+Jo0jNEDO9KpR0s698qj&#10;/5CO9O7bhn4DOzBwaBf6D+3KsLG9GDGuN8PGSDm6D+MmDGLajFHMnjWRxQtnsHr5XDavWcjOTUvY&#10;s2U5B7es4vC2tRzfvZETRVs4tXcbp/Zt49iezRzevYlDCtZtXS/brmf3jvVs37aabVtWskPK7VtX&#10;SbmGnYXr2bF9Nbu3r2HX5uXsXLeYlXMmsmTCcGYN6MWsnl1Z3K83C3p1l7IXS/p0Y9XAPmweNYRN&#10;wwexddRQszXdxLEcmTGZk3On61Kg7sTsKZyX6VMzJ3Bi2hhOTB0p4/C+7BrRg5W9WjO1ZQqDkiLo&#10;GOxDc3cnUho1IFrGixGV6hBcoQGOZWtTo2QlqlmVpXbZSjSs1RBP14D/Qrr//v3//xWEOtfrlORK&#10;vywPhjT3ZGQLd8a38hL5MLUgkGk6pAtgbGtlaeZPj1Qv2iR60jzKk7QQD2L9vPB388DPw0//D6yt&#10;nR92jaWjZx+uu7u6uSkLOm/cHL1xdfTEX7aLDQgizseLnOhAmkX50lKO1Va5uCb60kpZ0SlX13hf&#10;2iYHy7IgWsYpqzozpEsKUfE2vElUAWlVAokgdzKjvOTj4SPbudMx1YdeWQFyLaEMbaaAmz9jC4J0&#10;KZdXlThCxapTmWqLYV2xFKxTGV1VqSzpRrcOY1SbcMa1CWVimxCmtg/XjzGwqTcDskQ5PvQT9Wzq&#10;R4/sYAbnJzN/cBd2TR/DnqkT2DV+HIXjFKibyN7xEzg+8yPdmk5Z1V1cuIhz8+dzWnR20WJOzF/I&#10;cRn0HP54EftmLmDXlNlsHTeZjcNHyYBjMBuGDmaPvESOTxnHmY8mc2n+dK4snM7VRTN4unoJX2zf&#10;yA9H9/PTuZP8cvk8f6hgoHdv8NPD2/IyvsOP92/y/tZVGXDJQOzUIT7dV8jTHRt4tmUdX+zcwpsD&#10;u3l3/DDvTh/nuzPHeH3+pJQn+F7K1+eO8+2F07yXF/YfTx6x/6O5RDi442jjTP16ttRQVmO17HV3&#10;10b13amhQzpzoPgKFWpTvnxtrOsF4OKeiL1DHA2dE6nbOJGadolUdkjGxq8V9kHtsPVqQSO3TFET&#10;aUtJODjF0KChL3XrOokUAFOQrroOoqpUrq1Ljzv3wX3zr8H/B1e6Ykj3N6j7zyrepthaTMkMo1Si&#10;hCq61ZzZvbWWDueUhZtKzKBiyinQplRsOafAXB0F7BScq2evS03XqW1er+BcsWWd2l9lv9UhnYpN&#10;V/Xv2Hrm31C/pVT3L5hXVbb524rOLAXhzIBOWRWareCKrdxUfSgwUhyTrrieivfTYdy/yBzDTrnH&#10;Vq1qTgxhBn7/tC40SwFMpUrKNVhZKVYoS9VK5alcsSxVZLpKhTJUqWhWtYqlqSpqUL2MPK9l2LvW&#10;njOFtTm9tTxHd1hwbocMwLdVZVi38kwfXULWVePo5sb07FYCd09pP/UrYFOrHC7WZRjfrzK39zvR&#10;M7sMDeqUo05dG2pVkTqqVgbrGlWoU9VAvRpW2Mq5tc+uybAB1fByqYBjfQs65tSjZZJGqygrdi+2&#10;4uFxZSVnhnS39xp1SPfogGbO8qqDOrMl3VPZRkG6F0c1PtMhncYrJdn/u/NWfH7cwFenLPjmrIGv&#10;z2p6PLnXZ8yg7rszRnmelNWZgW/OlOC1bPP2goH3NzTe3TLIb5rk+PX5/GQFXsrvvJb9318ymOPR&#10;/QPSKXfXXxSku2nUSxWL7BdZ/sst2e66suKzlHMy6uf7UM713FqNTw4bzTHoZBsVz05JzevJI+Q4&#10;e+eaSPXV8LHXCHMsRaafgZxwE52aaIzvqrFxigV3ioycW6VxYaNcu7Ksk/P484Zc0xULVk4yEOhs&#10;KW22rLRnabfKtVpZb0p71F20dStQdW+kfao29VcbrCbvBZUwojQlSpTQAZ2SpaWlDuyU1PIyVqUp&#10;bVmCUhZWlDQZKWlh0FXGQqNcSQtqViqNUz0DWSEavTI0eWcbmNVNY91YjR0zTawZprF+qAXbJmjs&#10;nalRNEXj2Byj7vJ66mMDZz/WOD5HWdUZuLDUwKUVGlfkWq+Krn/I8qpg0cP1GndWWvJQ6uCLnQZ2&#10;jTXQNNiC1imWFI634pNdVjzeKm1mm9TRDhOP1pTk8Rap/71yLiPLkuOvsXqEssQ0cU2O+3C7FUUL&#10;jLSOtSTPw4KjU4y8v2AhsuSzA0a+kDb4820TP8p9/vOSFb9J+1HnuHqkxjcnLfnjvvkemuPNGfnz&#10;Tgl+l7b0h9xblPXc9Ub8djaa73e254vlg/l8+UwefzSOh1PH8uXSBfyybze/nz7GV0eO8+OFK/x6&#10;/Q5fnzrHt+cv88P127y+eJXvzl2Sdis6e4Gvj8v34MQpvj14kGsfz+HylEmcGjWMvUO6sE0G48dH&#10;N+OT1Yk831Sd9wct+VPFR7xnwZ/35PyVy+2jD3ps4M8nBniizl/a4mU593NWvN0vz8ouje93y/Mj&#10;9ftyq5FPVF3utOD2SgObhhrZLvfw/tYK8q20ZGwzjTFNLZjVQcWgM+ixAhdKe1WAbnkfBemMrB6g&#10;AN2H+YFmQLd3osb+yUYOSH0XjZf2IDow1YKDUyx1d9XT84wcVVaX06S9LypN0WQDE/M0VgwoyQW5&#10;X5fnmTgp7eiUbHN+vlE68Zp04jVOyrwCdqdk/2Myryw2D8iy7fJ7W+R3N4+RZ2mUBWuHW7Ckr8ac&#10;biamdtSkr6FJn8pImzgD+TEaWWEasd4GnBppVC5vQVmDJeUNqs2bsFQx6ZSVqcwrOCfdNz1jtpJa&#10;p1RCnhE1r9YrSzuVbKK0qLKVRo0KJbCuXh77ambVlXe1df36+PlG4+8fjZeXShDhh6P01RSYa9TI&#10;BWtrZynddPdXu8Ze2Nv56ODJzzeWkKA0oiObEahcXP2aEKBbqjUhIjRH1ilrtyZ6dlRlcefiGoWz&#10;YxhODqE42Qfr/8x1dArWgVhgaKYegy4wvDlhEa2IiCnQretUbLoAFZsuMAMv5YKq3FGDVcw7cyw4&#10;5Wbq5R2Pt4JwCpb5yzLZzicwRZYl6OvM6xVsS9JdWs0Wc6n6Pr5+sp9yR/WJ15ebpSwE5Th+sq9y&#10;P/WKk20S9O0UoHP3UFaEMaiYfcXurMVWcr4+ss4rHA/3ENzdQqQMlW3UvHITDpW+cBAeHiH4+ITh&#10;6RmMu7uv7G92jVUWeIGB0XIugfjLcUICg+jZuQWjB7Wlf4d0RvbMZWivDAZ1T2NA12T6d01hQPcU&#10;+nZTEC1BV78eqbr6dEumV2cF2+JlfZooVQdzalmvLkn07pqkb9OnW6Jsn8ygPun06RJP/54pDO2f&#10;JWUag/tm6vv1kd8YMTCXIX2zGdw7m5H9WzCgWybD+uQxol8rhvdtzpjBLRneL4exQ1rIslxRMxnE&#10;t2TCsALGD81n7KAWjBmYI8tEg3JFzRg5oBkj+ueIshmuANqALMaPzGPSmHxGDcpizJBsmZfrH9mM&#10;YcNkm+E5DB2SyagROYwc3pQRw2T7sc0ZO1qOMbwJEyc0Z8J4+d2R2YwZlcO4Mc2YODFfppsxblRz&#10;xo9uydgRMj0il5HD5Fhyjr3b5dIlO5uCpDSaRySSHyhyj6ezSyq9Gksd1omif71Y+taOZ2C9ZIbU&#10;kjqrHEfXWol0rp1C+6qJ9LHJprddNt1sMuhonUZBvUQd0mVUDCK5nA+xpRWgcyO6rDORZRwJK2Ev&#10;ciRcgbpSbno8uvDSUpZxJ6ysu+7uqgBdYClnM6STffzK2uNZ2gb30o1wLt8A57J1dUjX2KKaDukc&#10;StTCuXRdgus4kWDnTX5wLD2TMhjbsjXTWuczuVVLKfOY3kbKghbMbl/Ax53asLRHB1b16SjqxNq+&#10;3dncrw8bhw5kUb+eDMltQhNfV9wbVsO+QVUc6lfFz8GWNunpzB0hY5qFq9ixZL0uZUWnAF3hks0U&#10;rSgUbado5Q72rCxk78pd7F2xk73Ld3JoeZFoF8dX7eLMuj2cXb+XMxv2cnbTAX361OpCTq/axsnl&#10;mzi1bBNnV23l8qad3Np5gJu7D3CtcA83du3TdXffYe4dPMz9I0d5cPQYj46e5PGxUzw+cZqnyvVV&#10;vlnK7fWTK5d5ee0qX966yefXrvHl9Rt8oazqrl/n8xuimype3W2+vndPt6b79sFDPctrccbXN8+f&#10;m2PTffKJOT7dB9dX5e6qrOb+AnMKyP0nKZdXPTbdc358Ice7do4jc0cxpKmMdYOtdUjXLdabTtGe&#10;dIjxkX6CHRle9aW0pnWgPaMzQlnaLoUjI7rzcs1iftu3l/fnZSx2XcZyd2/z/vFDc3bXpyp5xEPe&#10;P3+s/44q1bxyhdUh3QdQ97OCc08UoPtHAoliUKdDPPP6X6T85eEdfrl3k59l3PeT1NXbi+d4eXQP&#10;ZzYuZsWs0Qwd3JG+Q9sxfEw3hozszNBRXRg5viejJ/VlzMR/aHw/Jk0dwqy5Y1k4fypLFkxjzbKP&#10;2LJ2Hjs3zmfP5sUc3b6K44WrObV7Paf2yP3fs5nT+zdzYv9Gju3ZyNGiTRws3MD+7evYU7iOnTvW&#10;ULh9NTu2rWLblhXmadE2md8t64q2rqJo4zLWLZjO4nFDmT2gF7N7dWV+j2583L0TC3p3k296L1YP&#10;6sOmkTK+Hj6QbaOHUzRprPQJxnBw6kRUVteTc2folnSnP57BxXkfcXb2FM7MlL7PjLEcHj+Y/WP6&#10;sWVwJ5Z0acmkZqn0jA6klb8baXaNiJJ+cHD5GniVqUWjUtWpZFmeMgYrKpYsQ/VK8vzauP0X0v33&#10;7///r3W06+8dEt3pnenBoFx3hjZzY3SeF+PzfJnSJkh3dR2X7yvLveiX5UXXZE9ax/nQIsaXzAg/&#10;Ir098Xf1lEGwNw6Oftg7BEjjC9Ll7BiMm0sAPm6BeLkG4O7ki7+HP5E+fiQHBpAZ6UvTcA9yw1zJ&#10;j/PSIV1+coAO6PIUpEsN1SFdXmKwKITsmEDSVAyOMPn4hXiZs7wGudNEjqFcY9vK/l3T/emTGcjA&#10;rCCGNQthbH4Ik9uHM1m3hgvVE0eomHJK/3RrHS7LB8uywc399emhLQMZ0iKAMW0j9Th0av9pHSIZ&#10;0zqEgdm+OuTrl+1Jv1wveki99MwJon/LOOYP6sKuGePZPWU8O8aOYce4cTqkKxqr/Nmn6jo2Y6bu&#10;8qog3Ym5c6VjP4/jHy+QTv1cDs6ex76Z89g9dQ67Js+gcNwkCkePY/+kKZyaM5MrSxZwb90Knm5d&#10;x/0NK0TLeb55PZ8X7eTdqRMyoL/ITzev89tDeeGqzKyP1Ivc/J+Tnx6Y/zPy3dkTfHFkH092bOLu&#10;6iU82bCSb3Zv0zP6vTt1lO9OixSoEyn312/PHeXr88d5d+U8vz68y5dnztA3LRcPe3ca1m9MzTqN&#10;aFTZGruGrjSq5/YXpKtSxQzpKpSvi4NdBK4eSWZI55RAA/tE6jkkU8u7KTZB+dgFtsLGQ6Zd0rB1&#10;TqGxXTjWNgHUqeNCzZo2IuUSqtxAlSWdijlXLAWkVGIIZfVVlYoilfzALDN8+98gXfG6YimopeBW&#10;MaRT1nPq98wWdGbrOeXiqqBDzRr1dTD375BOt5SrZ69bICj9J0inAJ0qiyFdjWoqg6vKUPvBMvAv&#10;4Kb0IS5dVQXq6st5KdghyxSo0yXbKDCiu/7KeVarKetr6OevrkPByn9CumIYV0NZ38l+emKNf5EZ&#10;eFapanbrVaDSDONU3fwN6KpWVVZ1Uk+y/G9IV07uh5ouI/e8NBVFlcqX+kuVK5SiYY2SNImyYP8G&#10;G87uqsXprWU4srkMFwrLc3RzBYZ2tWLJzIqc21Odncu8yE2vinWjitStY4lN3fI0qlWa7KiSXNtS&#10;lyPryxMSaqJazTI0UG61ck/q15T2UdGKerWM1JbzcqxXHh+PMtSvV4KGNUvQsVUJ1i6yZLoM2o9t&#10;NPDgmAz892nc3SPaJ/MqJt2Bv0GdAl4qJl0xpHsu+kyBOmVRJ3p1xIKvTpn48pTGV6dV3DYlK76W&#10;6e8vaHyrEknI9GtlYSflF2dNfHHKIMsN0vEpye/3a3B/v5F7u1RiCo035zTeX9T46ZKJ9/8O6a6Z&#10;Id3PNwx6+et1g77s19sqtp2RZ3uNnFxq4OxaOYczsuySke/OWf0PSKem1bK3Mr1phgV5Up9pAQZi&#10;vUrI+7wUYW4m2qRorJti4MwKE58eKMn9bRZSF5a8u2HJb9dM/C6///SoUd55Rt0VpraKqyjttIp6&#10;PmtJO5T2qixA1T1R1qBm123VBs1gWEG6cuUqUKpUKR3MqYQRxZCuZMmSf6lMidKUtipBKUsrSlr8&#10;A9IZNUqbjFQtZ4V9fUsiPDWywjUmqyyevTTmdDWwZqIFWycZ2TxcY80wA4WTNfZON3B4lkG3plNW&#10;T6c+1uQdrACYkQtLjVxeqSCdwVyKdEi3XtrFOpGUjzda8GCTgc2DjExuY6Jbjkb/VgZpj3JvDxp4&#10;WmiUd7PZ8u75jhJ8I+3p/k4Dg1W2UtGlTZq8a634foe0A9n26mJpZ3LMXy5ZcGGrkQFtNJqFGOX7&#10;UoKDcm7v5R7+cVtl5JV2dNwcc+/0VAO/Xjboy369Y+T3m0aQe/qn0uUq/HbKlx+KOvL56qG8XDaW&#10;71Yu4NWKTTybt4AHMybzdO50vlu/kd8PnuT1gRP8cPw8f1y9zduzV3h97gpfnDzH69Pn+fLIcb45&#10;qiTfAxkIfXVoH5/sWs/DNas5N1M6sNNHcHLOMLYMb825WSn8eSmG748YebVTM7vi3lLnLqWCdI81&#10;HczxTGUQNsBjOecHJh3m/Snt6Rdp97+ckLYtz9RreRa/2yttuMjA16qUZ2+X3LdxLeW+zZP7J/Uy&#10;JMPEuFwTczprLOxRgsU9jSzuobF6gIH1g+XeKwvKfppuSbdCtHWkSYdz+ycb2DdJk064Sv5g5PB0&#10;kx5P7qDUqW4RN9fI6Tkmzn1s4MZqg55AYkZHjX2z5V4t1Li2UO6TtJfzoosLjPId1zi3wMDpeWbY&#10;e1LO76Tse1LakwJ1e6eXYOdkSz1b7PrhJlYONrK0n5E53Y1Mai9tJ0ujS7JG+0QjzSM1PbtruIsF&#10;9aprlLBU1nMmShsN0v4tUDHodCinmSGcdN/0Ui2zUDEbZTuVRdsk8wrmqWVqWyW1r9UHC9RqZUtQ&#10;vVwpalerjrOzG/5+yiosEmcnfxwcfHDSE4B56oDO1tZdh3TFoE5BOhdn6c95RugumzFRuaiMpz6e&#10;yfh6pRHgm4G/TxMC/TIJD2lGaHAO7u4JODqpzKXh2Nv7yrewsXy3GlC9RkN5t7vh7BaOj386/kE5&#10;eoy60LCWRETmExGdT1BYcwJCcmWd2aXVLyAVH5XUwTtBt2BTFm4Kwnkrqzfltiry9kvUwZuXdxye&#10;XrF6qYCcsuhT2VyVdZyCdArgublH4+oWhbdMe3rKtsql1S8BL2U1J/L0jMJVZVx1C8XD02wJ56Us&#10;42Rat5qT0tU1WPYLx9dXrQuV6w3SpawSlVylPj3cgnCR/q+K0eztGYyrs6/sI9t4SL9Y+sR+/mF4&#10;+Ybg7hmIv6/0g1ukM2taH6aObcvE4c2ZNLQ5Ywc0ZfzgXCbI9KRReYyX5SMGZDJiYBYjBzVluEyP&#10;GpzN6CE5Mp0hSpd1GQzpm6qXo4eYtxkmGi77jJB9Rsmy0cNyGDM8l3EjmjN+RAv9eOOGtxC1ZOyw&#10;bCaNzmPiSAXdZCA6Il/UmskjOjBpeFumje7AjHEd5RzzmS7nOn1sG6aNKWDKqHzZppVeThtd8P+x&#10;95bhVSRt1+iWuEAIJIEkEIUYIbi7u7u7Q0Jw4u7u7u7urgTX4K4zuA3DMLPOXb2zGeb5nvf9zjm/&#10;Z1/Xuqq6urq7uru6qu61b6HyTfDmyjfAxYbOY7sRnrTt6UDnsqd6TlTPdQu8CZ4s77IZ7k60z5WO&#10;cdsCd4+tlNI5PGm/+ybCRvh6U33PTQjw20r5zfDz2QJ/322UbuuqR8e50Lld18HPazMCqb6/B7XP&#10;hZ6pFbX/uDns9hzAkTU7aS2/HceWbsfh2Zuxb9Ry7KN16B69mdjfbzoOaczCEc25OKQ6C/uUp2O3&#10;2izsUpuDrT2mY7/mIuzXWozdWguwRX02NmnMxlq1aVjecwIWdh+JmfJmmKFghsmKJhgvb4gx0gMI&#10;Bhgva4yJCoMwUXYgJsoxmGKCginGyTOCzhhjZEwwSsYQo+QMMUJuAIbI6MFMVhemitowke8HA+ne&#10;P5F0ajCSUcPIXrqYqmWMVcPGYdvEGTi+eDlc12+A64Z1cFpL73ftSsJyeG1aC7+t6xG6ayOi929B&#10;zIFtiD+wG2kWB5F63BJJp47Af882bJ48GiN0VGGs1QvGmj0xfqAh9q1eg0hnTxRGJHG+5xiYiWte&#10;JEMWR9Llx+agiJFziSUojS9BSVwpSmJLURFdhBrabkgoQWNiMVqSmTZdGdozKtCeWoa2lBJ0pJag&#10;NSGP1jGZaIrJxOmUAlxkUV4LKnGpkKEMF/NLcK20Cp3lVbhZXYtbNXW4TXPV7doG3KlrxL2mFjxo&#10;acOj9g7O7PXx2bN4efEinp07LyLozl/Ak7OE8yJfdVz01y6SjovwKibmGCH3kwYdy3NEHeVFgSOo&#10;jCPo7uP943v/wA+Sju1n2nSEL1Tvt9uXcaM4EX57lmDrhP7YMKY/Dk4eiJ2TzbBunBlWjjbBzmmD&#10;YTl3CPzWzkCB5Ua02R/ELT8nvEpPxIeiQryrJjmtvQV/3OjE7/eZ1twtfH54S5Q+uM2B5bmIr0xD&#10;jgWJ4AJFMDKOmbr+k6T7du/WD5KOI/EYQcdw+zq+3biCb51XOLnxw/l2/NpWh1uVuahMDEawy1Ec&#10;O7EJp+x2wonGKnuPg3Ag2Lvvh4vnYbh6HoWb5zF4eJ+Aj68NQkJdEBfjjcQ4H2QlB6IgMwxFGaEo&#10;IdTnx6GhIAFNxcloKklFU2kamisy0ViZjvqyNNSXMrIuDVUFjKRLRlF+EgoJeTlxyMmKRUFeIvII&#10;xYXJKCukOoysS49BepQfol2tEHjCHKFHDiDkwB7CboRZMJNXC8QcNkfS8SMcsu2sUeTqxJF0FR4u&#10;YAEjmCZdS6gvTkcE4lx4EM6GBeAM2w72QIu/C62BbFHvdgrFtocQe2Az7JbNxIGZY7F26EDM7qeF&#10;ccoaMFPUgLacGnpI94CMpAzk5OQhp9Cdm/9ELMy/v39//8tv3RST7xunGWHvgoGwXG6KYysHwmbd&#10;ULhsHA33zePgtnk0nDaOwolVQ3Fo6VDsnjcE66YNweY547Bs8ihMHzEUY4cMg5mxGS12xsDIcBQt&#10;5EbDyGAMTAzHYLDpeIwwG4MRtFgZZjoKo8xGYcLgoZg7ehQWThyClVOHYuPs4dg6byQ2LxiNTfOZ&#10;1txISsfR9gRsnDceWxZNwVq63vIZY7Bw6khMHz8EU8cM5ki6+RNZAIvBWD97DLbOHYVd80bAYulY&#10;HF8xHjZrJsJ+w3i4bJkA9+1T4LZlGhdIgpmwMm055oNOTNadWj8WJ/8DJ9aNge2WyXDYPBEsOqwz&#10;ncdu43hYb5iAw8uHw3LFEFjSc9m7xAzmq+iaG2cj6Oge5Hs5osDNETkOtsh2ZKavLih2ckapqyuH&#10;Ki8vEgaC0BISTGkgLeopDY3ggkaU+gSg0MOf06QrobTc0x81nn5oD4nA1YR43MlMx/OSIryprsTT&#10;4nw8KcrDk8J8vCivwIeWZnw+fx5frl7G77du4I87t2hSEPkl+I0G4q+U/9J5DZ8vnMWr5jo8KMyh&#10;c0biamwoHqTF4VVJPt7WluF1QyXeNFXjfXMtPnJadYSzTXjb2oD3F0/jO52j1M0fs/UHwVTPAPqa&#10;+tBQ1Yaelgm0+5lCTYX5WtOBsrKIpOuprAMjo2kwHjIHhsbM3HUGdAznov/gxdAZvRr9x6yB3lDK&#10;G82CTv+p0NGbBK1+Q2gxb0KLeV0wE08xOcVp4/RS5Qg1ke81pukl9o32t+bc/wZG0P1MyLFUrHn2&#10;N0knJuhEpqfiKK6MdGDkA/O59Q8Nui5w211adFpaRn+TdZqiKK+MnBOn/yDpVJg2HdM4omtx5oFi&#10;ko5p1TG/dIz0+JvsEGn10X4VNREp11OVey4szxGZKiocxCTdzwQdt93lc05JifnlY/75eqBbF1ie&#10;PSflHkr07pQ4Ik6ll4ioY2DbqkzDULUXPQ96TpRnZcr0/Lp360ZQ4Eg6jqgjYfBnok67jxQWTxWg&#10;IkMLbRxJp4i6HAFa87qjLEUGduY8pEV0R0eVDGL9DelbV0ZfrZ7Q0VKEtno39O0ji+H9ZRDnIsTd&#10;Fgl4W0vBoC/zR9eT2krPQ60bPVdVaKopQVVZFr1VSCBVUYKGZg9oqiphzhQ+GkoFdG0+zpXw0FnJ&#10;SDo+blDZ9VIebnURdP8HSVcjIupY/jHlGRhJ97pZCs8ofV5H+RYW2ZWHF/WUUp4RZYygY6auH04L&#10;8Zr2vWJkXgMdW8PH6zN98detVXhUb4bOPAnumK9nGQEjwG9nJf5Hku5Ll0YdI+mYVhszIfx4UYIz&#10;n6wIlkZbIp8zsf3rqgS+XmWRPv9Pko7ht6tCnM0WcEQWi0YZb8VD4HEe7LbzOTPMm0U8PCzh41kV&#10;n9ojiS/Unu90ne/n+Ph0moeKCEksH6tE77Q31JSoD7PvnWmCqlCf7smCybDAMiwK9D9JOkYCMzKd&#10;kXSMiBOZuYpIOgamRcfIO6ZlJyctB1lpGUhLSnEBI6Qk+BzkGCnBY1EueejXWxqm/QUYZcLD0TU8&#10;+O+idA4PoTYSyPPjIceeh0hLPlJt+Sj3k+BMEauYD7EAHprDBByx0hQmREuEEG0siES8AB2xPA4X&#10;E3i4nkx9I5mP6yn0TJIE6MySw/VcHgqsJbBtkgxOHVdERRQPz8rp3ZfxcDdDEjdz+biXJ8Sv+RJ4&#10;Tf2jxFeApZP4iKDn+on62ZdKAT620nsjfKN3e7lAEqvnCDHGUAi7FTyU2skgYR/1wwy+SBvtkgB/&#10;XpJBSyQPqSf5eFUuAVyRwB9X+VRO+0/Te27Uwm/V8/G92gG/xPviKS1Q7wUG4XlkHJ6npOBlchKe&#10;RMfgpm8w7gTG4h0JSJ8rGvCqoAJfG2lcP3MZH5s78L6lA+9I6HlaWExzSwGeFuThZTGl+Zl4mByL&#10;OzGE+EjcTgmjxawddo8fDsd1evj9zCTOL97TAuqrdXx8p/78F/ORd4vS+yIwou6v29RWuiemAcqI&#10;RtygOswElvoyi177mb6fr/TdvC6VxK/UBz/Rt3iJ3oXFNAnsWcXDgQ087F3IgxPlA+hdR5gLEX1I&#10;ZOqaYS3JBYdIO8lDFr3/TGsht51jJ0CZGx8lzLyVUOFJfYD6Qa2fEPUBEqikfLUXjzNbbQ3k43wE&#10;vRN63znOskiy4eEsI2vjJXApkr6ZUB4t2Hk4HyXAmUg+LeB5OB0lMo1lYBGEGwmsfzG/dPkuAhJ8&#10;eUiiNjHz69gj1G56tyxwBAuKcWARHzvm8rFuKg9Lx/IxRFcCPRT41OelCbKQlRFATkryhw86MWj5&#10;9g+ijtOy69rmymibT+WiegJuPyuXojJZaWno6Rpg+IhJnAYYM9FkBBwzaTU2GgVDgxHQ1xtC2wxD&#10;oadnBn39wTAwGE5rvJEYROs65kdt0sQlXBCFEcPmYqjZXI6cY6avE8etwqL5uzBl0loYGk6BtvYI&#10;mJiMoeMHo3cfLZpne0GBBJUeyr1pfB+IQcx8dOQijBq1lMP4CaswacpajJuwUhTFddxijB7LAk/M&#10;weAhTMNtBqf1xjTZRhAYsTZqNCPhZnHabqxs2DCqN2QaB6b1NnzYTAwbMovTwBvGgj3QNQcNmsxF&#10;Yh3B9tE5B5tN5jDIdAKlE2FmNg6mpmO4dMjg8Rg8mBFwtK6llIFpHhobD+fyw4dPoGuNofojfsDE&#10;ZDitg81gNpD5bB4KU+NhGD6E+WoeTtecSNecANOBozB40Cg611AMMRuGFYsmwM/DAklRJxHovgVB&#10;bhvh57gWQS5bEeC8Bc4nVsDLcQP83bfB3X4dPBzWc/CkMm/nTfB13UrYhADPzQj22c6lEQG7EeK7&#10;Hd4um0RkmNtW+LhtpvxGuDutg5/nNirbDFe7tXA4uRwe9nR+123wcmLnXYdgr50Ict8BX8fNiPTd&#10;j3DPgwh23YNwL8p770OAyzYEu++kPAnBHjs5hHnuov0kEBNYeZjPXgR50DmcN1PbtyPUl8r89hH2&#10;IixgDwK8d1B7NlC6DUHU1mD/XfChtvv6bEVoyF4EB+5BcNAeBAbsQKDfdhF8tyAybC8iQvdQup9D&#10;ROg+hFP9AN/dCA2i4/y3IcRvKyIpH+m/H2HehxDlaYVYDw/4H7WD934bRBzzRsR+VwRttYbtzK04&#10;NHgJ9urNxi6NKTDXmAGLPiR8q07Hwd6zsa/3HOxQnoZNChOxU5Xq9JmHvVqLsK3PHGzRnIN1vadh&#10;pcpELFMZj/k9RmCm4mBM7jYQExWMMU7OEGNkB2BUF8bJGP3ABIWBGC9vgrGyRpxPutGUjpI1xAiZ&#10;/hgmo4fB0rowldfhorwaSqlzBB0DI+iMCUMUNTCG1pILDEhGGz4e5jMXwHH1Orhv3Ay3DevgtnEt&#10;XNav5LTpfLesRcjOdYjatwkxB7Yi7sAupB46gJSj5pwT/XjLA7CYOw2TjfpioEYPDNFSxZRBJjBf&#10;uwFx7gHI50xcmSZdGmfemheZifyobJTEF6AotgAlCcUoTyxDeUIpSmJKURRZiPzgVBSHZaIiMhs1&#10;MTloTCxAKyPmUkrRkVrM4VxGGZe2xNP+6Aw0x2WhPTkP7Wn5OJNVjPO5xbiQV4yrxRXoLKvCrapa&#10;3K6uw82qGtyqpnxNHe7WN+JBUwsetbbjQSsj607j2dlzeNZxFi/PXcAv5y/g+bmLeH7+En65dBW/&#10;XuvkzFuZuevrWyJNug+MoGNEHUEcKIJFbf349AnePXmE95R+ePoYHzgfdFTvP/BBDNrP1SH89uIp&#10;vty/gV9OVyPP7TAsSO7dNM4Au6YaY+tUM2yYNAxbJg2H3ZJJSD+wCvX2B3HFxxoPQ9zwKjESHwqy&#10;8KakEC9I7nvdWI8/b93EN+aH7v5N/PaYpf8nScfMYJnPuZ9Jut/vMYLufyHpmKkr06LrwrebV/Ht&#10;7jV8unYeHy624WVbDa6XZaA8zpfGjH1wdtkJ35DD8AiygHfIIfhQ6uV/GF5+lvDxPwb/wFMIDrZD&#10;VKQrkuLdkZnqjaLsIFQUhKM8NxQV2cGoz49EY0EMmksS0FqWgraKNLRWpaGtmpF1qT/QUJqEyqIE&#10;lBOKC+KQnxOF/LxoFObHoLAwFuWlyagsSUFpXjwK06OQEeOHeE8bBBzbh5AjBzgNuohDBwnmiKT+&#10;Hn3YHCnWJ6jPn0S2vQ3ynOxJRnfmNOnEJF17RADOxYTgUnQYrUPCcJHk5QvRQSJE+uJSmBda/RxR&#10;6ngUEXvWw2H5TOwaPwwL++thPMmtAxXVoCHXC0oySpCWkoOktCwkZOSh0F3tX5Lu39///bd2itH3&#10;TTOMsX+xGY6uZr7czGCzdijnv81l41g4rh8B23XDYbV+FA4sHoqdc5m56wismzEcC8aZYtpIM0wc&#10;MQxjR4ygxQtbaIyAkdFwGBsO56K9mpnS4sVsJIaZjcDQQSMwZuhITBs1HHNGD+Gctq6eMYKL6Lpj&#10;0WhsIayZNRwb5o7BloUTsGHeOGxaMBFbFk/FmtnjsXLWOCyldPbkEZg+bijmThqJRVNHYzGdZ/28&#10;8di+eAJ2LhqD/UvHwXLZGJxYJfIp57h1Ily3T4PDpil0H+Ngw/zSMbKtC8fXjILVlok4uWk8TrDA&#10;EJSe2jwBx9aPge3W6XDZOZOOZxp1E+kck2C3aSosl4/BsTVjqc54WKwag0OrJuL4xjnwsdiObA97&#10;Wpw7IcfRFul2VvTx2yKfUOhojyInxtK7oc7PB7U+XmgI8KO8H2r8A1DDIrt6+aHIM4DTpKvwCkS9&#10;XygJDRG4HJWIO6kZJCgV4VVZJT6QEPWmoprLvy4rozyVNTaQIH0aXy9dwB83rokG8ds0AN8h3LuN&#10;b5T+cfsmCfWd+HS+Ay9rynAjPQ4XIvxwLToQz3LS8bqyGK9qS/C6rpyEy3K8a6jE28ZK/NpchTdt&#10;jLCrJ6HxCl41NcNtxQZM0zeGiZoOdPoPhIH+MGhrmYEFkWAknZKSBpS6M79qRjA2nYn+prO4QBD9&#10;DKZD32gODAYthP6QJeg/eB60jCahr95w9NMeir4aZtDkgkTocf+4Mx9sPwgmZRFBxwJAiMC04v7W&#10;lPtPMu7/pjEnhkjzrAelIoKOI7s4YkGsPcd8xInIOeaHTqxB9zPxxkg6jrjrMncVE3QcWcdMX7vq&#10;MCKP5VnKCDpmxsp87DFNOjFRJyLnRMSGGGrMrJUj4ZgmHNPu+1tjTnwP4sAWovJeJAQxko75oGMa&#10;cio/ICY02fPp1o356hNDvK3Ama+yYA8MTDvuZ4jKmeZcd47AU+3SvGPPlfP/xyLmKsoRZNFNQQbd&#10;5Rnk0E9NCstmSKA8oy9n7tqSo4SWAj5a83siP14RziRoZ8bIoq5AETaWfTBsUDd6nmr0XJWgpa5C&#10;70IW/TV6YfNSBVyq5eFCrhC758vARKc7evdSgnIvIXopK0Kd7k9DtQe9r2707JToOfdCH1UhzLSF&#10;yI/m4V6LAFdI+L9WRsJ3uRC3ygToLOGBRS9lPunEJJ04uuvPJN3DKmZGysMTKvu1ic+Rci8bRGCa&#10;dCx90ShFEIjMX5t5eNPCzF/5+HhagA9nGYEng9uVSnjcuAyPmyehM18Cb9uE+O2ckCPlPp5h5Jwo&#10;wquYpGPBI5jJ65cusu73C10k3S0693khmqKkUR1A5y2kfWcF+E71/rj6Nzn3n/jzljw+XRTgPbXn&#10;c4cQ71uF+KVJEhdSBbiYzMdzer7PqiQ4EvJDB52rg855SZbzp3c2QwirHQoYZkDvRl0JvXtooR8L&#10;fkL9n2m+9umpx/VtRtQxUptphDJtT+b7UGSS3pOE9G4/SDoJCUbSMX90zDm+ANLSkpCTk4EsLWZk&#10;pGUgJSkFSaZZJMkXQcDr0qrjQUmeD01VAQbqyWDRWEkcXcnHvtl82G3hId+P3rc7HzGMHDnKQ4GH&#10;ECXefFT4C1EZwENtiMg0sS6IxwWUaAzjoS2aj9OxfHTE8HA+lodLccwXHA/XU2TQmUL9JVtAz5iP&#10;s2FMM0oOhzYIaL6URF24FBfh9X6mJG7m8XEnl/pCkQBviqVxPVMA9518bBnLQ2sCH98aBPjUxohd&#10;Sfxxho9gausy2lfkQ++5QwJ/XJNBlgsj5CTwivrSnyyQRCcfOEvvOZyPSic6b5MA365QHzjdE9+a&#10;xuNd2UZ8qPTGm7wk3AkNwIMwb9wLCsdt/1A8SYzH86QUvEzMoPI43AoMxaOoKLzOK8LzzFw8TEnH&#10;LwXFeFdeTfNJFd4Vl+Nlbh6eZmXgfmocOmlhejnCHx0BXqjzogWplzX8963HugnDMNlQFyvHauNa&#10;5gB8v0N9m/rLmxwJ/NUoATBNudvU1x6IwOVvUv+7Tv2JkY/MBPaeAH+ylMpB9/jnJSG+Uv+/Qt/p&#10;xVBG+Engc62AexYLRkhgznAZbJrEg+cmAcIOMpKOhygLHuIO85BmJUDaKRpDbBg5y0eug4DL59oz&#10;M1eReSvzPcdpz3nRu/cRospbgDp/eveMtKW0g/rBRXr3zPw1Yp8kcmyEHEl4OYZPcyWNOZHUJ6ht&#10;rOwc1evoihDcSvvaowScv0OmncmCSJT68GlO5yPbgd4ltYORdYyoCzjAg+s2Pq09eDiyWgI75gux&#10;broQ04YIoa4sCo7CtEeZL0YZKfoehMznnIiM+1mTjoHP/NAxn3SEvwk7PpeK6zAIeAJICISQl5Pj&#10;5jRGNg0ZOpUzzTQxHs0RcwYD2J+so2BkyLZHUp6VDceA/sNgYDCM07RjpB0j6phvOhbsgAuiMIwF&#10;UJjHmbgyn3MTxi3F1MmrMXLEPJgOmgJT04kYNmwSTEyG0fjQj+YHJSgqsvmDzbV9oaNtSvUmYejQ&#10;GZxmnMiH3FwMZRpvw0XabyygAwvuwDTgxP7hhtC5WXAGEQnHNN+mwYyLrCoK3sDMSAebTeLaKsIk&#10;mA5kPvUmU34CRzaaDmR+9sZxZqmmA0dTW0dj0CBGzDHCbRRHtBkbD+PaPojWsANNh8LYZDAMjQah&#10;/wATGBiaUtkQ2se0DIfA2MiMMIiekSk9Q4LhQA5GhoPoHEPoGsNo/xAYmhhSOhgD6TkPpe0po82w&#10;avEoRPnsQ2maM9LDDyM5+ACSA/chLfggUkItEBewD9GECP89iA7ej7gwC0QF7SPs59Jg7+0I89uF&#10;2LADiAvfj5RYSyTHHKI8nYelkYcQE26O6DCGA4gM2YsQ/50IC9yN0IBdCKVjQ7x3IMRrB4Ld6Fy+&#10;uxDotgUh7tsR5bsPcf4W1I7jSAo+jCQSzJNDjlDZQcT47UdSqCUSQyyREHwIsQEHqa0HkRx2BGkR&#10;x7jylIijSAw7jHi6j4TwQ0iIsOTaH0/tiYsgRFpQm/YjJmI/4mOonJAYR3ViLRATdRCxdC/xtB1P&#10;aULsISSy/YQ42pdE5Qzx0XTeaGpHzGHERh5BfBTloy0QG0LnDTxC7bFDYoAjMoL9kBkQhizvSOT7&#10;xKM0IJXGhgRkHw9C6LrjsBq5Cvu1Z2Jn78nYqTIRe3tNwj7VadjeczJ2KE0kTMEmxYnYrjID23rN&#10;4Ii6Lb1mYkPvGVitMhnLe47DCtXxWNxrNOb2GIoZ3c0wrZspJnEk3ACMktbHcCk9jJUxwmipARwm&#10;yJlwGCvNNO6MOa06pk03UqY/RsjoY6i0LsxkCLLaMJbqCwNJNYIqDKXUYCRUxSCZPhgip45p6kZY&#10;YjgK28ZMx6FZ82G3chXcNjKNurVwWrsC7htWwXPjcvhuXoGQnasRsWcDovZsQbLFXqQds0Cu7Qlk&#10;HT8C13XLsWqcGUZoq2CUrjqmDzLBoXUbkegZjNywZJEGXVQaZ+ZaEJ1NyEFxXCHKYktQHFmAgvBs&#10;5AanIc07FvEuIQiz9kDwSRdE2bgjxTUQ2d7hKPSNQlVgHGrDk9EQmYr2xFycTS/C2dR8ymejjdCa&#10;mInG+DS0JGfidEYuOjLycCW/FNeLymjdVoW7FTXoJDnoRjkj7Wpwp7YeDxqb8ai5FQ8Jj1ra8Oz0&#10;GTxubcdzSl90nMWvZy7i1fnLeHvpGt5e7cTbazfw9vpNvLlxC29v3MaHO3fx7vYdDh/uP+A06H57&#10;/hyfXzzH+2dPOHwgfGTBIgg/yLguco4zhe3ax+0nvH9C+Yd38OX2BVzOiIL7xgXYMHYANk41waYp&#10;g7B18hBOEyvTcisu+dviUVIoXmZE40lKNH7NT8Wn2lK8qqT5urKQ5LBm/HH3Fn5jZq33b+DLo9v4&#10;8pARdEyj7iaHj/du4BPh/4u5K3ON9PXWZfx289I/8JXw5foF/HbtPN5faMWz5hJcKYijMeoUjRkH&#10;ERJmiUD6hkOjDiE4eB9CIg4jMPQQgkKPICziOKKibZGQ4ITUJCdkpbqhINMbZbkBqC4IQX1hGOrz&#10;w9BYGIHW0li0VyTgdFUS2hlqk9FWk4yWqgQ0M1TGo64iDjWE8uJIFBeGo6SE0uIIFBSEorw0hspj&#10;UFEUjdLcCOQkByDBywYBJ/YhwILGN/O9tGbYxwWPCDu4FxEW+5F48hhSrE8i09aaU6wpd3dBtbc7&#10;Z+7aHOKLM9HBuBgfjmuJsZwV2w1aD91IiyfZOR63MqgsPpDWA744F+6JMscjiN61BnYLpmD7yMGY&#10;rauLoSS3aiuQbCZH8qi0IhRkukFBnsmgGmxe/vf37+9//62dNuD79nkDcXDZMJzcMAqnGCm3fiQc&#10;N42F08YxcN06AQ6bxsB+ywQcWz0O+xePwZ6l47BpzjAsmzoEM8eYYu7UsZg6cSxGjhxLi6kxtBgb&#10;RQum0bR4G49Rwydi0tjxtH8Kpk6YjMljR2PBlHFYPGkkVs4cjbWzR2LrgtHYMn84diwdj+3LJmLr&#10;oonYtmQKNi+ahK1LpmLToqnYuHAKVs+bhOVzJ2LxnAlYOHM8FtF1F04djVULJ2HTsqnYunQS9qyY&#10;hP0rJ+DQqnE4vm4CbLZOhuPOqXDdMwv222ZwJJ3jdtrePRPOO6dzcNg2BTbbJsNh13TY7ZgK662T&#10;uG2WOu+eB68D8+G5ewbcdk6D07bpOLluIqw2zsSJDVNxfP0UHN8wHUfWTMepTQvhbb4daS70sbvY&#10;IcvBBmm2p5Bpb82RdAx5djYcUVfm5oIKd1dUe3mgwsMd5V7eyLZzRLajCwmRQSjyCECZhz/qfELR&#10;6h+OC2HxuBmbiqeZBSQ8leBVQTleF1ZyWhCv8wrwCwlUvxSLNOzeNdfj85k2fD53EV+uXMVvndfx&#10;pbOT0k58u3GTQAP0ZZqkGqpI8IxGa4ALOvxdcTcpGi+Lc/Cqqhhv6soI5XhTz4i6CrxprMCr9lp8&#10;am/A144W/N55Hm/pGg5LVmOCHi1ItQh6o9BfZyg0+hhwJF337oyk64e+moNhNmwhdIynQbf/VGgb&#10;zYCB8RzoGcyGjj5t646DprYZ+jJSq68BHd+fhHsd9FJmhJUmpwXGNG+YOSuL3MqRS0ryXRCTdKLo&#10;reIAEcyHmij/T5KOkVNigurnMhHJJfJBp6LSpZH2g6QTBXDgtOf66HIacGKiTQyxJh0HTdruIunE&#10;5q6aXfXYcezeWD22LdamE9/rzySdCH9rvTGwdom0+0R+8kRknFj772+SjhF0TFuBEXKMoGNghB3D&#10;f5J0P5OZYtKOkWw/k3ScVlwXOcdStq2spAhVFmhDmZ4h9w560LFM+FKAgoKcCPLSIshKQVFWEf1U&#10;pLBqtiyKU9TRnKuB1lwVNGXx0VKggIwwRXgc5yEvmY+KtAFYMasXDHSVSIDrDy1NdWiq9UafPr2g&#10;oSaDMWZySA+Tw5M2CTxs7YGDK3jQ7ycP5hutN92bVs9u0FCRp2etgD7KipTvht69pDGwT0/EOcji&#10;fqOIoLtWKsTlQh4t9vi4VSrAzVIRUXenks/5pOMIOs4nHV9k8kr5n0m6F/UCjqRj5NxzpkHXxOdI&#10;rc4CPm6X8PEriwLbTOW0/3UzHy9a+XjVwce3q6NpcalMi86eXPufNkly0VSZiSzTlHvHiLPz/52k&#10;YylH0nXt/3qNrt3OQxHzpeXNx/sGFu2VR9fg4/tPGnT/CebP7C9KmabWVxb9lZkldgrxvEoS13ME&#10;uMXMcIsEeNlCbaDrs+t9uEj3Vc+ncVIGpvpKUFPvDfV+SvSMdaDeUwfKTNO0tzr6/KQhynzTMYKu&#10;pzIzc1XjtDu7dVf+B0nHyDkxQSfJBY1gGnUSkJWV5+ow7TqOpJPic+AzjTopIWfSx7TplGR56Kcq&#10;AzMtIRZN5OHQWgEsFggQbi5AgY8Q2e4SiD3GtOl4KPaSQAEzffWh58XIlEAeaoP4qA/hoekfJB0h&#10;iieK+BrTZf4aL8FFZ72aLMTtHD6u5/GQbiPAyeXSsNohwLlcHl4V0zunPvQwX4AH+Xy8LpbC6ypZ&#10;PC4QwmkHH0dXs0im0vjjDD13erbf2gWIOi4Jlz307hqF+OOcBKfhuW42D1PNeKi0F+B7hwS+n5ek&#10;sZuHN008xJhLInQv9d84Tbwr2Yk3NaF4UZWOBwVpuBgRjDZXT5x38cLdwHA8jojCg4hwPIyKwsuk&#10;JDyNj8ft0EDcDQ3A49RkvCnIw4usTFwMCMDNyCj8kpVDyCXhIBW3YqNwJcwfbd6OaPG2Q4rtBuyf&#10;Z4QZpr0wfmA/jB+mjyGmKphDaPBXxrfHdD+3qb/nS+D3BgH+or7Kgkb88fCfJB3nl+6hELhH+6js&#10;O6UcOH91kvh+XYDTgQLUu0jiawPVZ6bjlVJIPymJneP42DaJD5+tfEQf5nE+3qIJCczU9QdBx0MW&#10;vetcB9F2FoH5o6vw4KPGV4haPwGnPcfIulI3ARoD+WgLofdNfeAKe78pdIw1nXsfH01U9zLrB5F8&#10;XKD0aizVIVxkiKO+QTgTT8eyNFbI+TvkNOqoT5VzRB19m3TdLGpLliOfBAI+/A/w4LZdwJF0B5fz&#10;sXUODysmMi06Po2VPEjL8CFP34EMjw9pFiyCEW9iAu4nn3SMoGPfj6SEJCSF9B0xsk7AUkkIePR9&#10;sCASVI9Bmi9BAoI8zWGaMB04lNOgG2w6lSPgREEhxhLG0fYoDDSZ0LU9lttvZDgCAweO5gJIsG1G&#10;6okILuZ7jUU0nYaJExZj3JgFnEbaqBFz6JyjoK8/AsYDx2LgoLEwNKS1gYY+lHv0pjlEGUo0V/Ts&#10;QfMTjQ3Mr6ienilMTEZ3abBN5Ei7IcOmYzBnsvq337jBjIgbMhVDhtN1CCOpzjDaFhNxjJxjmnAs&#10;/zNJZ8raazqGIxoZCWdszDTd6L5MhtO9DYeREYtia8aRaCYm7HkM4cqMqMzAwJTu3YT2m8LA0AR6&#10;+gbQ1tGDlja1m/KsrL++ET0bYw4sr69nCAMWCd/QiNY5/aE3gMoMTGi9YwAtHVoTaGtBR1cDQ021&#10;sG31VCQHH0dzoT9qs2xRlnQCZQnWKI23RWkcCY4J9ihMtEJxGq0hk62QkXAcGYnHkZlykktTYg8j&#10;PeEYh+QYS6TFs/xxZKdYcchIPIGs5FPISbOhY6yQSsekJh5DWtIxSo8iPfk44qMtEBWyD3EhBxAX&#10;fADxDEEWiAs0RwwJ4vEBlpxQnhVli5wYOlcs5aNJuI06Tnkr5MXTujfOhlI7FCTaI5+QS23PiqE2&#10;xFkjN9EG2QnUlvgTBGp/womu9p1CehLdS+pJassRJMXTdVLpnpKOIDeLjsuidXTyMWRkWCMzwwqZ&#10;6bSmTjuFDCrLTDpKx51AbqYNcmg/Q0E2raPpPnPSHZGbQW2lutlJ1JZETxTEB6MoLhIlsfGoic9C&#10;WyrT4ipDe2IpqoPyUeIaj5QD7rCbsAH7tGdil8Y07FCZiB09xmFnr8nY0Xs6timQ/CM7liPpdvSa&#10;gc1KU7FdZTY295iBVT0mYpnSWCxTJvQaiwXKIzBPeRjmKg/FzG5mmCJrjHHS/TFGWh9jZPpzWnOj&#10;pAZgpGR/zgRWTNKNlTHBREUW8ZX2U/1RVHe4tJ6IpCMMlOoLQzFJR6mxhDrMpPvBVFIdoxR1Ma23&#10;CVaYjMHWMZNwcMZsWC1bBvvVK+G0fiXcCC5rFsFj3SIEbFmGkB1rELZjA2L2bUfKkQPItzmGIqsT&#10;CN21BXtI5pozxACTDLQwd6gZbLbvQYZ/FEpYgIiYDGSGJBGSkR2WTmka0gNTkeaehESnKMTaByPi&#10;lCc89x+DzaZdOLJ2Mw6tXI/9C1fgwKIVOLFmM5y37EbALnOap48hwvIk4q2ckOXmi7KACNSGxaIh&#10;JhFN8cmoj01AQ0ISmpPS0ZqUgfMkB13OLcKNwlLcYlp1pUyzrhI3K6o5ku5+QxNH0jGy7j6BadYx&#10;Lbs7NfW4y7TEG9rxvKkDL1vP4WX7Bbw4fQHPCU/azuAx4cnps3jY1oFH7Wfw/OJl/HLrlkij7sUz&#10;vH/+lMNHDoyse8zh/VMGZgrLAkqwyK9P8OmZCB8Z6NiPzx7i64Pr+HimDgUuR7FnxlBsnjyE5rNB&#10;ODx7FFIOb6G5xhNvipLxsawAbyoKOFLul/pSkr3q8O1ME1631+DT1bM0p97Flwd38OFeJz496OSI&#10;Os7s9cFNDoy8+0+SjgscwQWPuM4FivjfSLrPnRc4fLlxEX8Qvt+6ij9uXsWny6fx9lwtXrTk41xJ&#10;GH3ndoiJtERkzCEk0piSEGWB2OQjtE1l0ZaIiT2OBPr209gfD8k0LmS7oyTXBxV5fqgtCkJzaTia&#10;isLRXBKBtrIYtFfEob0yDi2E9rpEdDSkoLkqFk2VMWitiUNTTQzqq6NQURqM0pIgVFSGobg0CIV0&#10;rsqKCJQXh6CiOAwlecHISvJAsp8dIuwsEXhoN0IO7kHgnp0ItxBp04WZM226Q0g4cQxZdiSjOzvR&#10;OsGJI+mYP7r2iEBciA+n9V4MbqUl4V5WGu5lp+FxYTYeFWbiRQWzZEvGg+xYPEiPxOUILzS5nkTS&#10;vo2wXzgNG4cPxiQdHRip9oaWkjL6yPeEqiytfaVIVlX8V5Pu39//i9/a6QO+715khoNLzLggCLZb&#10;JsFq4xjYbZ0A191T4bpzChy2TcOpDVNguXoi9i4Zx0UyPbh6MrYspkloymDMmzYGs6dPwITJkzBq&#10;7FiMGT8Ok6fTAmrseEycOg1Tp06nBdx4TJowDpPGj8Kc6TSBzZuCVXPHYuOySdiyfCx2rJ2I7asm&#10;YNvyCdixcgq2MrKO0s2UrlkwCptXUNmauVizeApWL5qMdUunYSkzuZ09BusWTcR6atdWOsdBaqvF&#10;lsk4vm0KrHdMo0llGhx2zoDzrllw3zMXLrtnw+vgQrjtnQuH7dO51HnXTFjtnA7r3TNwauc02O2d&#10;BSfz+bCl1N1iITzMF8HTfCEH5z2z6RnRM9k9D3Y7Z+PElqk4uXUmjm2ZAdvdC+F/bDuSHI/SYtwK&#10;WfbWSLcj2NBCxJoWFqdOcCRdoaMdyt2dUePtgSoPdxQ70aLC1hapJ2nBQwNFgZsn54uuhAStWm9f&#10;1Hu6o8XPA+cDwnA1NA63olNxPz4DT2jCekxC1/2gRDyJTsHzxGQ8To7Hs6xUvCstwLsqFgyiCp9a&#10;a/Gpo5UG1yZ8ud7Bhdb+7cwZPCvLwcUYGtCcbFBhfxRXwv3wODMBL4uy8a62lDN9fVNdivfV5XhP&#10;53nbVIN3zSz6az2+XjiDv25cooHMDwsGD4e65gAMMxwDA82BUO2li94q+lBS7Ivuytq0mDWDyeBp&#10;0DMaj356I6HVfyT60eJdXXsINNWNOFKPkVh9+mhDXUMLvfuQUK+iBuZnjpFNIg2tnlDqofSDJOrW&#10;jUHhB8EkitoqJuZEEGuHMUJKZNLKSDkRgcdFPqXz/exfTaylxkxbmb83LqqqitYPrbk+vXUpZegy&#10;c6V7ZlpzHJiGHNOgY2Qc06wjcBp2HMQkHfNFZ4Teqnp037TI72dC5+r/XzXpVFWYKauIoBOTbiIN&#10;P2aGq8rhb0KOadJ1maLStrg+e2Zi8q4X1eU068TknCI9N3pmShwJ140zVVXuoQzFHgpQ7C4HBUUZ&#10;7jn3pP0MPbrJgUVw7dmjO9To2akpKEKbBK0+dI4eyvJQ7Ebnk1eCvLw05BWkRVpQstI/QQpysvLQ&#10;6ClJY4YUyjLU0Zanj5bs7mjL4qO9WI6EAwF8bSRQnS1NE/9gLJneD3pacujXVwNa9F406V3paPGh&#10;odUdAwf0gItlD9xu5NNCTBJninlYNYUHLdme0FTrBjVlBWjSPfVVFkCzVw+oqfWi/iWDQZpKCLNR&#10;xI06Hq5XkLBNx10p4qGzmI+bpQLcKvtbm45BFEDifyDpavl4USfEsxo+F/Dh1yamicbD6zaqR+ds&#10;JGH/ZqVIU40FkXjRyMP9CgFnJvtn50o8PzMB7bkC3KXtd+cF+HxJyEXpZITYb4yco+N+EHQ/k3QX&#10;hQTmG04SH1uEXKCJp3RdRjCdpmu+bRVymkl/Xidc4eO7mJhjxB6BRYj9jZF4bJvOx87JwJnQUj1G&#10;Pp5JobbWSuARtfkXZpJJ1/tG139LbSqNk8KSWVKcj7++Kv3ouaqjDyOymTk2Qy/6blgwlJ806Vjk&#10;YmaOrMxIuu4iUzcZGTkwH3SMlPuZpBMTdCKSThbS0iyQBPNbJyLoGATi+gQW9VWB9neXozZp8TB6&#10;CA/71/PgeYjHmZfmOPFRFchHpgsPMSd5SKft8gAJLpBEkbeIRKkPFaIhVGSi2BolQHs0IYqP01H0&#10;LAgdTEsqnM9FaGVlF5Ko/2RS3yjk4VqOJKIOC7F2igQibKVxO4X6Qyn1Exb4IF+AF0VCWszx8apJ&#10;FmeSqW1TeSh0pWdO7/TjaR4+tQjwsE4CkTYCeB0WwHoDD2vHCDFnkARc6D5elfDw1y0ZTpPu6xUp&#10;/EHvqJ7e9ZFZ0qj234TfzpbReU7jNQkiv7a1UP9rxfOyKlwmIeeSlx8ehYbiaXQ8HkRE4kVCLF4k&#10;xuF2UCg6fUNwPSQcv6Zn4GtxEe5H0Pzi44VncbF4lhCGm35euOrvgAt+1qh12I5Ei1U4NmUQppp1&#10;x8xhWlg5QhPrpvbDxJHdSJhTw7O8AfhGbfzrMQ+fG3h4k0/9j5F096lv3RFwKR4SHvCB+1SPRX5l&#10;/ZTw170uAu+OpMgs9jZ91/SsHoTTN0HfKtqo/9XTdjaPM2s9tFAOnhslEGMpRAy949QTQqSeUkIS&#10;5fNs6b12BYlgyKXtPDsWrZVpxzGtOQFq/EQ+CdtChDgTJImWQAGa6X23RtP7pG/oQiwPgRZ8pNJx&#10;16jsZoIELtF7v8wIOo6s7dKwpG2Gtgghp0XHtOmYuSs7d32AgNPWrCAU0rXzqP+lWwsQb8mH70FJ&#10;OG/nw3od9YeFElhLfWLReCH0e/Ogxv2pwbRKeZASSkCCJwsWtVUUCIJpkQohkBCCx/zPCYX0fUhD&#10;SlIaQgmCUBoCgRQkJOkYoQz4PPq2eMxUlr4ngQSN+0rQ1zXitNqYbzVjE6ZFNxYDTVg00gmUjoex&#10;0bguMBJuIgwNxlB+LEd26esN5TTqmN86RtoxDB48ASNHTMX4cXPAfLMNMmV/2E7FgAFMs96EjhkI&#10;PV1jmgN1aa5RgaICm2toPufmaeZOoTdH0jGNcwODIXT8OJgNmkzXZmanzM8bC6gwG2aDRVp2I4fP&#10;wRDKDzGbiqEmEzBsCNUZPhWmXHCG8RhKMB00DkbURiMjZnY6BoMGjoIJs/Bg5rqUmvYfjAHaIlLN&#10;1JhFrh1I19eBsa4uBunp0T0bQtfAADr9B6D/ABbhdgB0talc3xD9ab+2tjZ09fpDj7b76mpDU08D&#10;Ojr6dM9Uv78WtHV7074+0B+gSWsdGgM1aV7qqwktNSMaN/WhTnOmYV8BZo5Vh5/DBjQWeaO93Ad1&#10;uU4oT7FGeTIhxfYHKlLtUJnuiPIMBxSlkTCZaou8dErTbZCbcgqFGbYc8tOskZdqhZzkk9x2XpoN&#10;lVFK9XNSbAinkJtmhQI6rjjDDsWUL049hfxkWp/GHkZqhDnSIiw5pIRZICHAHPH+5pRaID38BHJj&#10;7JAf54BCRh4mkUDLwZna6IbyVHdqvx+qsjxRluaKkhQnDkwrsCTdha5hh7xkGxSk0TmoTYWUFqRT&#10;WQbdQ5YtcrPtkJVFbc+mOrkOyKEyRsrl5tgii8oyM04iK/MUsjMYrOj+T9H9nURRlg2KcuicmXSf&#10;dExRniN3fGmhN8EdBZn2KMr0REV2NLUzEVWxKahLyEBzch5aU4rQmlyM1oRCNETmoMw7AemHfeAy&#10;azf26M/Bjj6TsVtlEnaoTsbWXiSrKE3ENoUJWC85CuukRmNj94lY220cNvYcj+1qJJt0H4elCqOw&#10;uDuh52jMVxqOhT2GcUTdrO5mmCJvgnEyBiLIMhhijNQAjJLUx1jpARzGSPXn0vFyRhhHGEv1xsgM&#10;wGiCmbQOh0FS/WAq3RfGkn1gJOz9A2x7kKwGhipqYbKmCZYPG491o8Zj7+xZOLZkPmxWL4bHlrVw&#10;37gSHhuXwHfrMgTtWAX/rSsRvnMDUi33I//kMcIRhG1fDeuFE7F6RH+MN9LAvFFDSX46gPyQOFTH&#10;56AiMQ95YSkoDEtFblASUj2iEGcfhBBLL/gfcITPPmt47zkKtx0H4LhxG44tXgaLBYtwcP5C7Jw1&#10;G7vnzoXFosU4sWgRbFeuhNWy5bBbvRa+e/cikmShJAdH5JIsxPx0VweHoSosAk0xcThNcs651DRc&#10;SM/C9bxC3C4ux+3Sclq7VeBmSRnuVFThcX0jnjQ04X5dI26XV9Parhw3C0txNSuXjsvA1ZwCdBYU&#10;U5qLy9lUlp2NM+lpuJSVjfOZmbiYk4ULORm4nJ+NO1Vl+OXsaXxhroPu38bHh/fA+aRjJNzjxyLT&#10;WALL//bsCT5T+eenT/FJjGciMJLuAyPwHt/D19uX0B7jg2PLx2DDpCHYNNYEzkuno8b1FK0bkvC2&#10;rgKfairxtoIpXhThU3MVrQnbaO12Bq8vduC3m1fw+8PbeP/wJkfSfb136x8k3UfCB0bSMZ90d25Q&#10;2zs5iCK7MpJORNRxvufuXP0bty7h95sX8fuNC/i98wK+dp7n8NuNi/hK+/64Sfs7z9FatQ0fzjXg&#10;SWM22uibz4o/jujIA4iJs0RMzFHExhxAVOReREfvR1LiYSQnH+G+6/wsBw4l+a6oLvFDfXkgGssC&#10;0VwShNbSELRXROB0VTQ6amLRURuL03UxON3AEIv2+hg01USgvjIUdYSaymBUVQShrNwfxaW+KCn2&#10;R2kp5Ut8UVRM336BL7KTXJERaocoRxFJF27BtOj2IOLQPkQfsUC4+T4kHj+MTFuS0bvMXYtdaQz2&#10;ckVdoDfaIoNwPjECN7IS8TgnDU8Ks/C0JAfPqwpp3V+Mp5Q+Lc+j9VYOHucl415qJK5G+qDS4RAC&#10;1i+E+dTxmGdkiBE0t+iSLKZNcpt2bw2SvZTRTVHlX5Lu39///tuxZGTcgdXjcWT9eJivHIoj60bB&#10;ftdU2O+cwsF51xS47JxK6Qw47JyFU1tmwWL1FBzeMB2W66djz+rp2LhkGtYum42lC2di1qypmDN7&#10;BqZNnYTp0yZj/tw5WDB/HhYtnId5c2bQ9jTMmTEBS+ZPwfqVc7BlxQxsXTUVG5aMpvw4bFs1Ebvo&#10;/Ps2zMXudbOxf9N87Fwzk8vvXD8bOzbMw/b1c7Fx5XSsXzYV65ZOwdbVM7CH9u3dMgd7tsyA+fYZ&#10;OLF7Fuz2zYH9Hkp3z4SHxUK4HpgPlz2z4XVoMZd3N18AnyNL4X14CTzMaf+hhbDbOxuOB+bBzXIR&#10;XCwWcPA4tIiD77Hl8Du2ggS/xXA7uICOXwyXgwvhsG8+HA4shM3e+bDfvxgBJ7Yh0ckSmc6nkOVo&#10;jQymTWdNCyOmSkvItqEFEZXl2tEiw84ahfZ2VGZFQsZxJB0/Rot4quPogFxHWmg4OKPIlhY41vYo&#10;s6FFmv1R1DudQoeXEy75OeOyny0ueR/HTR9L3Amwwr1ge9wJtsO9SFs8SbDH42QPvMgOIiEvHK8q&#10;UvGqOgOvagrxoakcv9LgfzMtEg0+zsg+aoG8E/txNsAdD9Pj8JIGordVxZxGHTN/fVdVinc1FXhb&#10;z0xfa7iAEh9bG0mgpwmjuRa2azbArL8ZDHXNYKBpypF06qp66NW9L5RUdLgoboa04NYzGIt+esNp&#10;UTsEmjqmUNemhbu6SLtMQ10XvXuToN+nL6cpxsgyRkqJiSlGojFSrYeSyNzyb605EUn338BphFEq&#10;1pYTQUTOiYk7RmL9TXyx4BDM1xvzPce055g/LR1R+whico4j6JgmnDgoRBdRx/Jick6M/9S0Y3mx&#10;Jh0LIMHOycgMlV4/k3SMJBQ/AxFJxyBuJ0v/Ez/fkxhsW0TgiSAuY89DWYnqMKKSI+kI7Dl1Yz7l&#10;FKHCNPPofEoKcuguz3zJMf8JslBUUYBCNylo9pCHGe0fq66JYTr9qD69E6ZBJ6sEBUV5yNNx/0nS&#10;sW1G0qkp8zF/kgTKMnuhJV8NrVnKaMnhoamAh2g/PkKc5FGbL0Ckryqmj+yDASTsaGlrQKM380nX&#10;k55Zd6ip94KupgIOb5FFJwnwneU83G2UQLK7HCYMloW2hgz69uwBdbrnPr3koananZ6bFAlGUhiq&#10;wUekvRA3avno/EHS8XGdEXUlf5Nz/yTpmEadSKuOgRF0zCcdI+mY1hwj6l5QOxhBx4JHPKvnUx0+&#10;zuUIcDGPhzftPHzs4OE94WmDDK7lMm2o1Xh7ZhMuFXXDozpJvD5NdRhpc5bHEXRfGTn3E0H39YIo&#10;SARHpjF/clTGtOU+dQi4tlzKEeJmvhSeU1t+uygQmbmywBJUjzOLpWM5MGLuMp2H07BjEV67yroI&#10;Olb2+ZwA90r5eN4kxDvmf47zkSfAn+clcbuSj5N7+Rg+kEXb7QdNZfadiL8XFiRCRM4xsH7Ovh+R&#10;uasmCePq1NdUaXGiTP1BEVJSYlNXRkj8k6Rj5q4yMiLfdIykY9uifUKRuaukyDyWkXTMWT6L/Cov&#10;IYShhjRG6Epg5ThJeB0UINich0gLAYq8+cj1FCDeWogEKwEKKV8RKECJHw9lvjxO46kumI96plEX&#10;LCI8G5lGFOVbKH8uRoC2cEbG8HA5RQpX04S4kiYi6u5TP0l3EGDzEh4s1vNwOlyAX8v4eFwgiUdF&#10;EnhSJuD81X1o5OM99ZNocwFctkpwBB9OC4A2Ht618ZHtKcTowQKMMJaG1SxGHgnwjpkYd1J/quDj&#10;V+pvf9L7/JPeSWeMBIqOGONlRQC+32rHuxtX8eYGLc6v38ZvV+/gy6WbtK8Ol4PDcdPXHw9CImmO&#10;CMLdQH/cCwrkym74BOGWfzgeRUTjdUoSIQHXfL1wMyAAnWF+uODniRa/E6jy2IgSy2nIPNwHR1bJ&#10;Ye5Eecyf0hPbF2lgzXRNLJvaG4GHpblorL9TP/7rHp8LLPKZvpvvZ2j7PtOS44v80jFtOspzvunu&#10;iMAFlLhHYL7rbkviL47Io2+hkfp5LYtcK4G/6Dx/tvDwpVEKlTROWC/nwX8nvduDQqTZdkOGNQ/J&#10;1nykW/FQ6MBDsZPItJWRdGy7xIUFhuBzPugaAyU4U9YaeuctIXy0h7BAEBJoCBCgNVwS1+jZllF9&#10;jy3SyHeXwDVGykUJcDVWgEuxfE6rkoFp0l2Oo2+P8k2hIp90zNS1hfoJ6zfM3LXcl49Sb2qLJ/NN&#10;x0MqtS+d+qCvBQ8Om1k04q7AEfOlsGqaBPSp/7JIxlKciSsfclKsf0twxJwUj8r4QkhL0LcgJQkB&#10;fQOM5GYknaSYpJOQgUAoShlJJ+AxjTqqI5BBN/nuNO9ow5gjwphvtUlc4ARG0InBNOkYIWdkyLTo&#10;xlM9FqV/HAwGjKR0DPrrD+OILxMTZgY6iiPrWMp8tjGCjvmzY+dmZSzohJHhUI6g69Nbi9OkZd9+&#10;N0Xm95TNz+xPNpq3lFVo3qexRLM/HTMIhoYjwCKeDhsyg9ogIg7NzKZSW6diMLWXae0NMZsCs4ET&#10;YcC1ga5vMhpD6LqMkDMwHUVrjhFc24yNWHuZee4QGBP60/n1BjAzVEr7G0Gzny70NPSgr2lI80x/&#10;DOg/ACZ6AzBAZwB0aJ+BTn8Y6Q6AoY4+9LR1oaurB119DejqqVNbdem8hhgwwIDL99enOjra0NFW&#10;h56eBuX70nzfG31UaR7qLQctdQXo0xw2uH9vrJhnAofDC1CUbIOLDSSYkpBZn+OM6nRa56V1Id1e&#10;hAwHVGU6ojbPHdW5bqjMcUV5rivKSNAtzaX1YbYDSnMcf6A4y54j6Ioy7bi0mITi4ixH2nZCMdUt&#10;ziEhmR2TbYfSDBsRUcdIu3RbFKZYITfhBHLjTyI/0QpZUaeQGXmSS3NirFEQ74DCBCeUpbmhKssH&#10;1Vm+BD/U5QaiNieQS+vzSPAuCEZjYRAaCgJQl++HmnwSXHM8UZLpjGK6l4p8Nw7F2Y4ozLZHQQ4h&#10;zwF5ubYEajfL59iRYG+LgnwHFBTQephQmO9E+yglFOc5oZS2S/LsKaX7ozKGkkIXFBfQdfI9UVZE&#10;18xxQ1m2P7U3FiWJ8aiJy0RjUi5aU4vQllyClvhCNMfmozEmBxV+Scg85oegVcdgPnAxtqlNxGbF&#10;Udjai2QTdZJXekzCtu6TsUNxMrYqTsKG7hOxvscEbKL9G7qPwSrFMVipNA5Le4zFIuWRWExY1H0o&#10;5vUcjtk9hmCaoikmyhpi/E/4mZgT5xkpN16ekXS0X9ZABDkDDJHVw2AZXQyS1cYgOS2YyGjC6Cei&#10;zliiD0xlNDBEoR9G99LHdL2BWGgyDJvGTcC+GdNwbNEcOK9fyZmyuq1fAs+Ni+C1YSGCd6xF4JbV&#10;iNuzDdlHSB44eghBG1fAev54bB4/EFMHaWPx2JHw2G/JkXTlMenIj0zjSLriiHTkBSch0TWE5gEn&#10;+B+wg+9+awQetIL3bgt47dqPoAN0vj3m8Nm2C87rNuHk0mU4snABTixdjJMrl+AE4fCSBTiybBFO&#10;rlkB243r4L13NxKtrJFqY4tMRycU+fqiMigIjVHRaE9IxJnkVFzOysGNgmLcLCnh0FnE8mW4V8nM&#10;YCtxu7yCI+A6kpLQGhuL2uBgVNB5yry8UejqhgIXF6STXJZw4ihn9phKslg6s3xyd0YZzX/1EUHo&#10;SIlDZ2khnp1uwa+XzuPXa1fwy43rhE68vH6dA8u/uXMLnx494Mg6sR87kTbdU3x+LtLAY9tfnj3A&#10;Hw87cS0rGo4bZ2D1BFNsm2QGj7Xz0OzniJclWXhXW4b3JHu9Ls3Fq7JsfGwoozVhK75fvYDPt67g&#10;271O/P74Dl3nNkfIfb13+58k3f0bHHn38Q4j5sRg2nNigu6ayPfc7auEKxx+Z7h5Ed9uXODArKV+&#10;v36Ow2+MsLt5AX/Q/j8o/XqlA58vtOJ1RzmuVyfQuOSB9KRjSEmhZ5h6AslJjJg7TPmjSE8j2TbR&#10;ksuz77y00BWVJZ6oLvNGXbk/msoD0VoWhLaKUHRUR6CjJgZn6+Jwtj4OHQ2xHEnX0RiLdkp/Julq&#10;K4NRXRmIsnI/lJR6o6TIFyUlviimfCH77vO9kZPogqwwR0Q5WML/4C6EHtyHMPO9iDy8nyPoQvbv&#10;RuxhCyTT+2dEXYmHK0ro3Vf5etBcHogzseG4kBSJm1lJeJCdiqdF2XheUYBfakvwsr4Mzyn9hdI3&#10;jeV4XV2AZ4WpuJMchjY/eyTu3wjbxXOxZuQITDIyxMC+fWFGc4iJFsmQJOP17NH7X5Lu39///rPY&#10;MC3Oauc8nNo+gzARtrumwH7PVDjsmwbngzPhbjELrvtnwHHPdDjsmQ373XOp3hzCfFhumgPzTQuw&#10;f9Mi7N60DFvXLcGGlQuwfoUIq5fMo3QR1i6j/PIFWLl0DtaumItVS6dj3YoZ2Lx2DvZsmI+9m+Zi&#10;94bpOLBlFsy3zcWRHQthsW0RDmyejz3rZ2Ef7bfYsRiWu5di77Z5dJ1phOnYtXk2dm6chV0bZ+Lg&#10;tjk4vH8xDu2di6P75tDiZwncji6F++FFcDo4Fx6Ueh9dAg/LhfA+shQuB+fD/dAiBJxaDb8TK+FF&#10;9f1ProLPseVUb9mP1JPKfU6s4BBiu55DANVj8KHj/K3WwOPYCjhaLIS9+QK4UD7g1DbEOpsj1fUE&#10;Mpytke7ITF6tucgxeY52SKWJIMfeCoUu9si2PYU8B2ukHD+CiP17EbJnN0L37kPkoX1IOmGJlCOE&#10;AweQZb4HeYe2o/j4WpQcW4XyY8tQd2wxOmyX4LLLMnS6L8RNz4W447sA9wMX4XHIcjwLW4MX0Tvw&#10;ImEXfkklZBzHS1qsvcj0x8O0IFyL9EGrrz3yT1ogfu8OpFnuRIObDW4nRuB5fgZel9NARHhdUYR3&#10;VSV4TWD/7rxrrKYBqRofm+vwqa0B3893kEAShqn9TWHC/NJpmkFddQA0SDhXVdaEsqoeBppORf/+&#10;E2hxOxpazBxWyxga/fpTyvy36UO9jzY01FngBHWOoGPmpmoqalDp2YvQkwR8kaYYpwHXXWR2+X8j&#10;6RgR9Z8QkViMrBKBaZaJSEBG0KnR9UX+58QEXR815n9OZNr6M8RkGzNn/Zmk+xHV9T8IOjFJJz6e&#10;kReMnGNlfXrr0L2KSIwfkVy7SDrRs/g7CMT/BjGJp6LC7klkusvQkzNHZZoLdP8cKceeTTeoKCuj&#10;V49uUFaS59CDmbcq0n4Smnr2YCQdI+2YBp08eikpoJeyLEEaen0UMFm/Dyynj0cxLaACd+zCADp3&#10;TzlF9FDoCVlK5f4nkk6uO9SUeZg3QRYlWd3RXCCP1hw1tGRJo5ERc148RLjKkzAiD9eTmhhhLIch&#10;g/TQT58EHRJwtPoqQUVNjqAE3X7SOLhJGucqeTjPzFZrZHC3XAYhVvIw7i8DBarTQ1UKOj0V0Ldb&#10;d/RSlUXPPhIYPICPGHcRSXe9nITsIhFJd62Qh+vF/9Si+5mkEweQ+E+SjkV5fV4nwUV3fdnKw7Mm&#10;EuZzJHEhj4+HTZK4Vy2JXxqF+NDOw28XhHh1XgLnsuma2WZ43UbfbWl3PKRzvWrjcRp3P0i6LnLu&#10;Z4hJOqYBxwVxuMLjTGnvV0rgAgtUQG3/wgg6FvXzshB/XJTCN6r//YqQIPgHIceIum+XBPidCz4h&#10;JgApZeenc3zukManM4zw43MafZ86eHhL16yIkcbyKQrQ6UP9UlmL+vI/Ix6Lvhsd7rthEEUtZuau&#10;GhxJp6TUE4qKSpCRkYekpBTE/uiEQgGXSkoygk6K9rN+I4rwykgIti0m8MTmsBxRx8g9gSh6pTSf&#10;j77KkjDUEGCCCR97V/NgQdg1nY9Qc0nkeUsixYmHBGseMhx5KPAUEOie/AUcmcKIutogCY6sqwni&#10;oSZAZLbIiDmG9igezjLtqVRJzmffhWR6j+n03PN5aA7nw3kzD05rqM/QvreljKQT4AHTqKO+84T6&#10;0Ct6P98bBTibIofdi3lItaPn2yzAq3IhAo7ysHwSH3MNhUg6KI1X9E7/usZIOQGeFgtIgOKhyFlA&#10;4y6du56HC6F0Hr8J+NyeiU/Xz+LdrWt4c+M23l68h9cX7uPVpbt4f+Eabqek44K7J665eaLTwws3&#10;vDxwy5vynh647OyM664uuO3lhecREXibmICHocG44uGCtiAbnAuk+eHULhKoNFHrOoD6sQxulUmj&#10;gp5JmpskbNZJYe8sRfgf0kZxaA8SloTUb2Tx/YEk/rpLfaxBAr+38Tlfc38yTTlOk04Cf96lMjEx&#10;x8oYukg6MJLugQDfGbHHzK/ZsYyko/7K/PF9pz55JVkIl2U8+KyRRdheIWKOC5BxkpmR8miO5aHU&#10;WYhSl64AEe4ENz6qPCUIPC44RGOgADWMpCM0h/A5Yu1MqMjU9Xwsn84vQIUXnfeQAFX+fLQzAs5b&#10;RMZ1JtH3ncDnfBReSRBQysc56hf11F+YmWtbpMg3HdOmY9p6lX5C6lcCLoBEoYcEMh0EJAzyEGBJ&#10;sBDA+yAPNtRvnPf1waY5PaDWkw9ZRVkIJfnoJpThIMWnb0BCEjICCcgJJSErKQ0p+kYkpRhBxwjs&#10;v0k6pkEnJuoYSSfkS3GadN1ku6OvOgn4pqMxagTz1zYZw4fNIMziTEGZeehAE0bMjeEgyos17MZx&#10;/um48i6fbYaGwzjzVF3dgRgwgJmJDuM05xiBN3Ag8008CoMGMS07RuyZcPNa926ib1/sEkFRUV40&#10;LyvTvEXjiKamHvT1mVnpEO7ag0wngvnGY9FkxYEcmInt4EETMMSM2ms8GgOMh0GfkW8mQ2E4eASM&#10;Bw2HgfFgGFObDPQGwpCubaRPbdQxhB6tNYw1DDCgb38YaA2AVj8d6Gpow0hdl+ZrHRhq68NUXRuD&#10;CUbaetDV1qKyfjDW6gdTHYK+FowN+tGz0Ia+bj/arwl9LXXo9VUjqECnryY0VFVojuuO3gTNniro&#10;r6EDUyofN7gnls5Wg+Ox6Yj124m6XDdcbAjEpfpAnC73QmuRB9qLvNCU44rabGcRclxQm+uCGkJt&#10;nivqCz1QR6ghVBOqij1QWeROqTsqCly64IqyPCeCM0q70nIqryx0I7C6HqggIZmVleU6oIyE5vJs&#10;OxRn2dCcTCnTxks6xaEoxQaFiczM1h4FCXbIZ2asCfYoTnZGZYYv3UMQ6nODUZ8XiqbCCDQVRKC5&#10;OPInsG0qLyahujgAtUV+qC7yRnWxF7XDk2sPa0dpIaHIGSXFziguciJhW4TiQkcUEVh5SSnVKfUg&#10;Idyd9pEgTShj913qibISuu8yN9p2QzntryzzpHKqW+SDimJ/eib+qM4NR01mPMrjE9GQkI9mFrQg&#10;kWnQFaEltgCN0XloiExHU3gGih3CEbHxFE6NWYttGpOxuccY7Ow9FbuYqWuPSdiuNAWbFSZgm9Jk&#10;bKTt9coTsUF5AtYqjsYK2ZFY3m0MFnUbhfmKw7Cw+3DMVzDDfOVhmMN803UbhMmyRj+IOqZR9z+R&#10;dIyg4wJNUJ5hLNUfrjAAg2X1OJLOVE4LA+Wpf8pocOaujKBjGCilATM5TQztroXRtP6epTcIq4aO&#10;wvaJk2AxZzZOLlkE++WL4LJ2MdzWkdyyai58Ny9H8NbViN29BZmHDiL70AEErFkMmznjsXOiGWYP&#10;0ceKieMQeNgaJZGpqIjNQj4LGhFJCE9FbmACUj3CEHrMFUGHrBB+1BahlicQctASkZZHEHf0BBIs&#10;rRFnfgLR+ywQsYfknR3bEbRrG/wP7IDXrk1w3boWLgSHjSthtWY55TchaN9ehJsfRPyJY0hlLoM8&#10;qQ+HBKM5NpYj6i5mZKIzvwA3iopwo7iY1nEFHDqLCnE1Pw8X0tPQFB2FmpBAVPh6khxmhcQj5og0&#10;343w/TvgT9f13rYOXtvWwnPrGgTTdiSVJx09SHLaCVR4OqEx1B8XMlNwv6YSz9qb8eJcB15cPIdn&#10;58/h8dkzeHSmA08unMMv16/g3b07+PjwARcNlhF1H588FmnSdZF0XwhfXzzCX8/v0joyF767l2DN&#10;ZFPsmzkCcQc340ZyKN5W5uJTVSHelKTjl7xE/JIdT/ks/N5eT3PhBZpfb+KPh7e4YBGfn9zBJ8p/&#10;uf8TSXfvBj7e7RTh9nV8vnUdX2h98OXWVfzGcPMqvt4SEXPMtJVpyP3ONOQ4Dbrz+EZg2nIcrp3F&#10;N8JvBKZRJybp/rh+jiPq3p9rxJPWQpyviOI0c7PSjyMr8xgyM0/8A+npJPfmWKGowIG+SxqbCp1Q&#10;XkxjXYUPmqsD0V4VgrbqUJyujcTZ+hicb0rA2aZ4dDQyLbpotFPaRmlTTTgaqkMIwairCuJIusoK&#10;X5SV+9A44EvjhA9KyhlJR99/vhdykpw5ki7a8XAXSbcfYeb7EE4yNvNJxwJHsMiujKRLszqBIjdn&#10;lHm6oTbAh+byEJxPiMKllFjcyknGg9wMPC8rwMvqYvxSX45fGyvxvLEcL5oq8KqlEr/WF+NZWSbu&#10;ZsbifDj1tWN74LZmCXZMmYCZpqYYrqePsQYmhEEwIflXS7XfvyTdv7///Weze16c44HFOLVjOuwP&#10;zID70Xmw2z8VVrsnwsliJrxPLID38fnwOroAPieWw/3IMjiaL4LVnkU4vmshju9Zin2bF2AHI9u2&#10;Lcf+LctwcOtymG9bgT0bFlF+JXavX4ydG5dg0+rZ2LpuDrZvmItdW+Zj99b5MN++FJa7FuPw7gU4&#10;unc+Du2cg8M75uEonf/E/qU4vm8JrA6txEnz5ThpsRyH9y+CxR46bvc8Lj1CbT+8dwFhHk4dWYpT&#10;R5fC4eQKeFivgevRxfCxWoEgh3UItl8HP6uVCLRdgxCHDZSuo3QjIly2ItRxE5cPc9qMGI+dXFm4&#10;8xbEee0W5V1FiPLYwW0H22/g4H1qOQIc1iPEdTMCnDfCm87pbrUa/tabEeG0DwluR5HkchKJdieR&#10;anuSix6TZcdMX08i24EGK3dHSk8h0+4Eoiz2wnMjTU4rlsNuxUrYrVwC7y1rEbZzPaJ3LEbG/pnI&#10;MR+DYsvhqDo+DM02Q3DWfiA63Uxw33sgXoQPxcsIY7yO1cOHZH18TjHClxQzfM0Ziy9Z4/ExeyLe&#10;ZqzAq9Tt+CXxKK4GnkSj/SEUHt2FhF1bEL1zC1IttqPK8QQuRwficXYKXhRm49fSfLwup8miogiv&#10;K4vwtqYM7xqq8J7A/NR9bK7FH+dP411tHQ1G6zGYFrb6agboq9ofGio6nMmbpvYgWjRPhI7WcGhr&#10;DUW/fiacaYu6Rj+oa2qijzoJ9r0p7aMB1V6qdAwt2JV70kK3J1SUuqMXgRFGIr9osl1gRJ04aMTf&#10;pJzYvJWBbf+sUSaOBMtppvVk0VB7Qxyc4W9yTkzMEbqit/4MRrD9TLz9rEnHadF1kXQ/E3NiqPdh&#10;59DlICIxCCxP12HkhtgHHTNzFWnPiSO1Uju7SLj/BjFJ97e2HBN66Hkpd4NyT0XORFWZkXEEFuhB&#10;jF7duxEYASfXBapLz5OZDTMNhx60r4eCLJQVZKDXqztG9e5Ji72+sFk2j4RbR9xOi8THqhKU+/hh&#10;IL07WRIQZaVkISfbDfLy8gQWnZMRcyKwbWbi2EuZh5ljlFCY0RNNRfJozlFBc1ZvNOUqIII5+PeU&#10;QVmGIo0lPTFIvxcJWyqYMEEdwwf2gaEO00igvtG7Bz1TATYtV0BBsgLiAvjwOCWJ0jhNdNbp4tAu&#10;BfTVYea5UtBUkkAfeiY9SYhS0VbA5NECZIUKcbOGj6ulJHgX/k3SXSv6P0k6cQCJuwQxUSeO7srw&#10;qJbSWj6eMg26NqpfSYI9Cf0lJKTfovpvO+Twol4CzxkR1yBFCyNdKpuJjvTuuF+lhucNMvi1lYd3&#10;p0Uaa5/O8DkCjjN37cJ/knR/EFjk16+X+bhXLom2BNG1XjQx8k2sHSci4Lj8Nap7lc5BxzGT2W+X&#10;JPDHZckfhB07r/gaXDTZDh6+XxDi9zNCzhyTaQEyLb871E7HQzyMMOgGTXoPPem7Ue3Nvp1+9A2J&#10;wL4h9T5dfZuRdCpaHAH9g6Tr3oP6AtOik8LPEV2ZRhArY4SDOLIr60d/k3TMLx2r00XOMS26Lk06&#10;MVj0V0VpHrR68zDaTIi5E4VYMUOaMyV02SJAshMfmW48JNvxEHec8g6SHHlSQGXlfkJUB0mjzIfl&#10;eZyfujp6h0ybTqwdxUyJ26NFKYv8eiGJj4spfNxI64brGXRMkAAFrgJ0hEtzQQUepfHwhPrYfepD&#10;DysEeFRMz5H6yxt6Vwn7hdg/uTtqYgWItOXB1EQa26mdj9LluYAff9H7+ovexXdmOl0oRNB6Hioc&#10;pPC5gvpSJh8NngI0+o/Ei+okvL/Uhk+0sH5LgsPz9mt4croTj8914s3FTtzOyMYZVzdcdXPFLR9v&#10;ghc6aRF62cUeLScs0GRuibZjFrjoaI5zDnvQYbuL5pYDaHBbi0LLmTg6bggWj5FCa7w8/npGfeUx&#10;teteN3w+p4/WGFnOPPRqjgDnsyTRWcKnPimNvx6q449H1J9Y36H7/cbu4yaBac3dZyQdOwfLEx4K&#10;usxfeSKz17sC/HmP+uZtPr7fE+I7lf1+g/Z1Ut3LQvx5RYCXVQIkmvMQuI6PxOMCJNgJkXZEIDJ1&#10;deCTkM1DWRdBx0i5Sg8equh5VXpSnlDvLyLoqr2ZSSq92wi6hyQpXE/g43oqD2fihLRwp2tQX28M&#10;lESxkxAplvTuqT9cS6Sxgr43sbkr80/IorsyEvd0tIDrG5wmXQiBadMF0bWpLxXRdfNcZZBsLUFC&#10;Jw+Rp3iIOsmD1x4e/A8rIPCUKjbO7AFVBR66KchDVkYSCkIpKDOymvq7vDSNoTTGKkpKQ0FaFtJU&#10;LiXDvhfRNyNF+yVp/JVk0eMIAoE0hARJCVkal+Wh2kMNRgOGcgTd6JHTMXzoZIwcMYPTSjNlPuNM&#10;mEnrKI5kY2ARS1kZCyYhNmtlWmpMQ44Rc+LI5To6JpyJKvPtJtKeG8TNgyzq6ejRk+mY4eirqUtj&#10;MTNzVwaL6MzmZvYHG9NqF81hajSma6JvP106J60h9OicA4Zx2nsmrE2Gw6kdwyk/EkYGQzmYGo+A&#10;YX9aW/RnJOFA9Dek1JCO628MI31DmOgY0vxhgoE6Rhigrg393v04zV9VWnP060fbfXWgpaEJQ5r3&#10;R6rrQF9HA/11+8KoT28Mp/lsZN++tJ5Rp3P0wWD93hiq2xPDaT4aqtsdhv0UoKshDz31btBV6wFt&#10;WrMY0Bioo9ETxvrKGDO8D2ZMVsfSudrYuWEIIrzWoyLzKM7VuuHe2Ujc6QjHpQY3nKnyQHuZK9pK&#10;CMWUJwHzHAmdzYWeaCQ0FXtxaCQ0FHuivgt1pV6oZSgToZ4E3ZpSTw5sm5F2LBVv/xOsHiPrXFFZ&#10;5ILKYmdUF1NK+bJ8R5Tk2KEsywGlmfYoSbdFcTKVpThxaWGiA6UkXKe7cQQd50eqKAItxVFoK42h&#10;9sfSPSWhozIBpyvi0V4eR4hFa3kkGsqCUF8agPpyBj9Ul3jRtT1QRe2pKidUeKCi3J0EbiqrJFSw&#10;PKHSHRUVbqioJFR5o7zSC6XlHhwq2HGV3gS6p2pvVFf5cKitofOztDIMNWXhqMmPQG1OPOrTU1CT&#10;mIqmhAI0xuSiISobDZHZaInKobEsF41RKWgMozpecUje4wiHqRuxXWsKtveehN19pmFnrynYpjSR&#10;I+k2yI7F5m4TsK7bOKxVGof1PcZjjcJorJIbjSWyI7BYcSQWKY3Egm7DsKjbUMzvPhRzug3GTMVB&#10;mCpvgilyxpgka/SDmGP4mbBjkV/HyInMXMd07WekHisfynzTSWvDVIYgqwUT6b4wkdT8B1FnKq0J&#10;M7l+GKLYD5M1jDC/vxnWDBmF3ZOmYf/U6bBevAjOaxaTzDEHrqvnwXvjUgRtXcWRdNmHzJF3xAKh&#10;61fAbvYEmqdGYOnIgdg0fRqibVxQHpuJ8rhsUeCIyBTkhCYiJyAaOb5RSHb2R5KjCxJt7ZFiQ7Cy&#10;RsqJU8g4ZYvsU07IPmmPHCs7FNg5IN/WBllWJ5FmfRzJJw8jxnIfIg7uQsjebfAn+O3dDr9dWxG2&#10;b7coEudRC6TZ26DY2wt1YWFoiorC2eRkXM3OwY3CAtwsKkRnQT4hF9fysnA+IwXtcZGoC/JBpY8b&#10;ytztkG19CImWO5F0aDcSLXYhas9mRO7djOj9JOPt24KYA9uQfGQvcm2PoJLqtwZ74UJ0CK5np+JB&#10;RSGe1FXgeVMDXpxuxYuONrw4245nZ9rx/PwZ/HLtEt7euYH39+8S7nORYT88foQPXaau7wlfXzwn&#10;PMbvz+/iRWs5wg6uwZqJRrBbPh2VJC8+LUjCu7IMvM2Kx+0wN9wKcsLtQCc8jA3Eu4p8/HmhDX/c&#10;u4HPDzo5DToGRtJ96goa8ZkFjbjTiU+3r+PTrWv4ePMqPjA/cjcv4/PNK/hCKQsC8QNMY47DeYKI&#10;mPt6/SwHRtD9fvUMh98IXxlhR/u/U/0/mY+6zgu0LmzBqzPVuNOQiYZ8LxRlnUJOliXS0g4jN/cU&#10;8vOtOeTknEReHsm9hbYoyLNBYb4dKktdUV/tg6Zaf7TUBRKCcLoxAudbYnGuOQ5nm2NwponGloYI&#10;tFF5K6VNtSForAkm0HhS7Y86Qk21L/e9V9I4WFbujQo6ZwmNfSX5nshPdaP1vgPiXI4jyHJvly86&#10;FuV1D0fSxR8/jBSmQXnqOIcCF0dUeHmgxt+H1n1BOBsXgcspcbibl0FruXy8IJnnaXUJnteX4Zfm&#10;KvzaVotfT9fgNeHXJiqrLsTTkkzcTqV+526NMOpfRxbPxbKRozHJ2BRTBg7FvOHjMdl0FMxo7uyi&#10;Yv79/fv77z8XiyVxXsdXws9qFQLsVyDEeQ1CXdZQuhqBDisQ5LgCAXbLCSvgb78anieXw+vkKrif&#10;XAvnY2vhdHwdbCzXwvHEFjhb74TD8S20vR52RzfB8fg2Dm7Wu+Fmuxd2x7bAlsqtj6yHw8lNcLbZ&#10;CqeTm+FstR5uNuvgab8OrtZr4W27Ce626+iYdfBy3ARPh43wdt4MD+dNcLFbB2fbNXCyWQ1H61Vw&#10;pWNcbNfCjVI3hw1wc9wAHxdGmm3hCLQIdxp4PbdxiPXZhTjf3Yj320Pb25HgvwdJgfu5PCuLD6C8&#10;z24S+PcjIfAgYv32cmmM7x4kUpoQcAAJfvs4xPnSx+65BRHe2xFJCHbfgjDvHQjz2YlIjz2I9T2E&#10;tCBrpPvaI93NFhmONsi0s+aQ7WCDbGYGa3cSWY4nadFuiZADO+C4Zjn2T5uCneMnYNfEcTg0YzKs&#10;54yH99JhyNhrhqpThrjgpYTbod3wnASm1ykS+JxFgkweH3+WCvFXGaGCj79IAPyrhtJqEnYq+hKM&#10;8WflaPxevBIfc7fhVaolHsXT4B/hjUvBniSM0aKL2lPicBg1btY4H+6Lu6lxeJybhhdFOXhZzNSt&#10;C0RkXVUx3taU411dJd40lOMF07SrKcPX9kb8RhOX754DGK43CJq9dKChrA/1XgYYYDyWFtCjodXX&#10;BJoaBtDQYNpz2lBn5Fwfdaj1EQVB6N1bDaq0YFfr1ZMLRsCc/6swIokjjxixJI9uijKELpKuy6/c&#10;/0TSiUw9mTkrI+oYgcWILLUuMkydwDTWftYA6tdFnulx5MLP5Jx4m5FtjHwTa8r9TND9jP8k6Ri5&#10;x5F0fXS6CAwRCSgCM6nt29UuRsixiK0iM18xUfczCSfGf5J0LP83SUf3r6zIkXTKPf4JsXlrr26M&#10;qJODipIsQY6EOEWo0vPsQ8+6L8G4twom9tfDlmmT4L5tE6rcnXE3LQmPMpNxPzMB19Mi8aSiAJ4W&#10;5lBSVISUvCxn5qogpwAFecUuou5vKCgo0H66Zg8pTB2hhLyUfmgt0UBDjiKacklYzhEi3I2HpAA5&#10;ZMf2xPxpfBjoqmKkmRwcTnRHYcJY7F7fC1rq8tRXelA/6QZjEpYWjFPCMH1paGkqorcWnXuCEJmh&#10;AxBpq4nRAySorgKU+wih2VcGo4y74/g2Ac4VSuAWfR+Xi3m4WEACd+H/P5KOadQ9qmPg4yGlN6lO&#10;ezofBT50P7FSeFjLw68tPLw5I6CJXMiZud4oNsW3K7boLNXBrSIBXjXx8baNEWECfD4r5AixzwTO&#10;Hx3DT0SdmKR7386j4yTxmGlUZQnREMHjtPF+u8DHt0tCrg7zO/eNmcVeEOCPTj6H751My47AadUJ&#10;KeX9ACPrGIHHrvX5LJ9rw8dWHj6cJpzj07UkEGIlwFBDHjS0NNFLtQ/6sv6swr4dkd85Mbh+3kXS&#10;qapodRF0YpKO+S2U+wdJJyboGBHHICbpGKQZIUEQmb1Kc6TEP0i6nyBF5QpCPnrJSkNHWQCzvjws&#10;GC2E1W4J+Fjy4baLh3grCWS58pFkLUCKtRCF7pIodBMg35WHcn8hSjiSTqRVV+HHQ0MoH21REmiN&#10;FGlcMULnNAso0UXSnU2gvpEiMntNOC6DvTP5iDopwE3qW6/KBTRGCvCwVIDH5UI8ovf9tEiIV9Rv&#10;/qD+l3RKGjuW0Tli5PAX5/ePxvQOQqs0PrXQGE7vgwXr+P2qBD5R33hUI0R1CPUvVwkUOQlR7qSN&#10;WykueNdSitfnWvD0XBuetJ8lnOccYT+qrkN7QCBaHe1w1cMFnT6euOHjheverrjiYY8OB0tUH16N&#10;Sov1qDZfi7rjM1Bvq43bsVr4q00Z72p6wWunLKZP4aE0QABQ3/mL+Zy7IsSzEj7O0DO5mi+JG/SN&#10;3C9VxZmYMaj00iChSQF/PKI+d5OHT9RHv7XRsbf4wAMhR9JxWnSMoGPkXBdBx8AIOY68u0dz2V0W&#10;VEISf96SAG4TbhKuSeP7JZrvOumc16TwslKIpJN8BB/hI+MEDwWOAuTYCUkAZNp0f5N05TSuMKKu&#10;nt4nQ4M/D3VMa5LeNUuZOXNrqASqqF5bsBBlbjJIPipEG91zRwQfxZ5CFDtTPkyG06K7nkhjBb13&#10;RtJdiOPjYpwQ5+IkcTqa9RU6B4Fp0zUG8zmyt4KuV+ghQKotHxGWPEQdoX5oz0P0CT4CD0gg4JAc&#10;/I/1gOs+Y4ztrwR1KR5U5CUhJ8X+KKH5TZrGVWkZKEpIo5ukjIikY9pz0uy7kez6LmQgzbRTu0g6&#10;oVBk7iorzf5w6QVNmmO0+g6AjrYx52aBzV86WsbQ1RkIfb0h0NcfDD09M047To/5kNMzho6OKbS1&#10;TSgVk3IGNJ7qcnObLpUbGw7D4EFjMMRsLJeyaKiiYwdiyJAxMB00giPdOA06BVFgIU5zjtNoF7lm&#10;YPOWqlpv7k87zb46XH09XSM6/0Bo9xsIIwNG0LFgFdROXWPoM9KN2jaA6ujrGEBLXx86unror6WH&#10;AVq60NfWpjZrQauftgh96b41NNFPXZ3mDg0Ya2phGI1XY2lsGt5PH+PoXIt0B2Ed3bfVkBnwHzgX&#10;6cNXoW7JQTz2iMGX/Gp8O3Oec57++mYH7p+txOWmRJypD8HZRn+cb/XBmTYPnG33xJmznjh31gMX&#10;z3nh8hlfXG4JxKWGYJyv88Lpake0V9mjucweLaUuaC+nsgrmh86Ltj3RTgJme5kvWkt9aJuVEUjg&#10;FKOZ6jZW+qGpyp9DY5UfGip9OTSRoCqGuPznlJF49RWMzPNCXbmIpKsucUNViSuqSFCuLqM8obzY&#10;GaX5DiINO+Y3Kt0WZWnMtNUFpanOXFqRwcxcPVGXH4Cm4hBOS66pOBwtJZGEKDQXR9F9kYBdnYAz&#10;VYyoi0ZrRQRaasKp3aF0/QBU0z3WVZKATW2rZWRatTdqqrxI0CZU07lrvajMg0MdPbvqampvDaHO&#10;G1W1DF6orPHiUq6sho6v90NNHYM/6usCOKKuoS4WNXT9mvwY1GYkoDYpBbWxKaiPSkdtRCrqwlPR&#10;QGiOSEdLVAaao5PRGkXlPrFIM3eBy8wt2Gc4C5tUJ2BrzwnYozoV23tMwg5lSpUnY0v3CVitOBpr&#10;GEnXcxJWy4/GCpmRWCwzHAsVhmNBt+GYJ2eG+XKDMEdhEGYTZimYYpq8yQ+i7meSTqxZx0i6kbID&#10;MLqLpBstLdKymygjMo0dJaWP4dK6GCqjAzMZLZhKiUg6I6F6F0TadINkGFGniWHM9FWpL2bRd7/a&#10;dCS2jZmII7NnwWrxHNgvnwOfTUvhv2UVfDcuRuyeTcixNEfpyRPcH/hOcybjyPSx2DhpFPbMX4BE&#10;R2+OpCuLzUJOZAqywxKRExqPbP9IZPuEIdXVDxlubkh3dqb5lWQfK1ukHzuFhIOWSDA/hOj9BxFv&#10;eRhJx48j7uhRRB+xRPRRS8QcOcT5Cws7uBthB3Yh+OAOkic2IWjvFgTvJuzZgsjDexF/8iiyXRxR&#10;5ueDqqBAemfRuJCWxpF0t0uKcKs4n+beXFwvYCRdIo3L4WgI9ES5hy2KnY6i0M4CxfYWKDl1CIXH&#10;zVF8yhIlVkdQan0MVSSn1fu70lzgjTMRAbgcH4G76Um4m5WCe/kZeELyzuPKYryor8GvrU141d6C&#10;V2fb8Ou50/j14ln8eu0S3ty+jnd3buP9vXsioo6RdM+f4gPzR/fyOb4+Z0TdY3x+fgcv2isRa7kF&#10;hxaPQ9bJfbge4YeH6VG4H0vXdjiKFotNOG2xGWcP78BVt1N4nhWPr6fr8e2uKFDE+wddJq3M9xzT&#10;ort/E18In+904vPNaxw+3riCDzcv49ONy/hMYOPY753Mr9xP5JxYa65TRM4xMo5BTNCJ0MGlTKvu&#10;j+vnOZKO4bfL7fhwvoHupRhXqqJRX+iGgqyjyMs7heJiO+TnW3F5lhYW2hKsUVxog/IyJ+77rqfv&#10;mKGRvtsm+m5PN4XTmBqDM81R6GgiNEeirTGcQ0tDGJpo3G2qDeLQUMNIOl/61hkYOe+DymofGgt8&#10;OUK/tNATRRnuyAl3QaL7KQRZ7qc+Zo5I6t/hh/ZzkV1jjx7izF0ZQccUaUQkHY2R/r603gvG2bhI&#10;XEmNx538TDyi9/+8phRPa0rwjJF0LdV4fboOrzvq8eZ0LV43VeJ1HZVXFuB+eixa/JyRcGg37NYs&#10;w9YZ07FwxHjMHjYOqybPxsqJszFr8Lh/Sbp/f//7L8h+XVwwI7PcNiPEdR3CPdYjxncLYvy2Itp3&#10;E6J9NiLKexPiArYjPmAXQqlepOd2hHrsRLAbDaLO2+BptwX+rrvh7bQLnvasbC/8XPYiyMMcge4W&#10;lB5CoOtBBLubI9TLEt6OVM9hO3xd9sDPdSf83bcjxJvO6bMN/m4bEeKxDUFeW6l8E4K9tyGQ4OtB&#10;7fPfhUAfqu9F9Qh+nizdDj+PrQj1p3PRObw9ttCx2xHps4favxuJQfuRFHKQc4CbHnmYS9k2Q3Ko&#10;OVIILE1l4eAJSVQnMYImEFY3+iiSo44iLeIIcuOtkBF5DKmhLLrVEY60S4u0QHI4nYcQF7IfcZRG&#10;Be5FtPc+xLAw9SHWSPG3RYqbDTKcbJHtZIcsR1uCDXKcbUVwoTp2R2jRvhe+OzbDfOb0LpJuAg5O&#10;mQhbmiBD1oxFkcVwNNsZ47aXKp6G9sSbOHm8SyZBPIuHPwtJuCH8VUrCTSVtV5MwXqVI6IO/Kmbi&#10;z9Il+F62CX+Vn8If5Q74WuyBtwUR+JUG/Mdp8bgZH4PrcVE4H+mJVn8XnAvzwY2ESBpkEvE0lyam&#10;3HQ8L8zktOp+KSvgfNm9rS7Hs5oCLrDE87JCvKovIaGuAbdSs7Bm2mzo9NaDhrIRNHuZwWjgRGjR&#10;ArhvX/0fhJQmI+nYv9rMrLO3ClRUe0FNjdJeyujdi2nRKUO9B+WZWaYSI3aYFtj/P5JOFBRC9G+9&#10;igrTVGMae8z/G/OdxUxsmeZcl2abGiPl+hP+6X/uZ5JOTNAx9OnDCMe/tehYypm9/kTSic+h8RNJ&#10;90+ijj0TZurKSDrWxr8DRTBiUUTUiUg6sWbgfyPpWBm7Z84EWEnuBxghx8i5nsrdOLBtZi7Mnisj&#10;51R6yFDKIA/VbvLoryCHSSTk7J02FQGbNqHEhpm9BeBKTAg6U2NwMTGCFj6huJYcjddFJfBatQ2a&#10;UnRdeUV6L0xbjpF1Cv+dpOumQO9SEROHdkdOgjFOlw1EXY4smknQb81XQrSnAEn+EkgO0sT0sQrQ&#10;0euOKSOUEeNOgnG1MhJDFDHYSEDPS56eZw/0VZWDfh9FqNE7lulJ99W3O/UbaexY3B0V6fpwt1HF&#10;eFNpDOotieHaElg1VQLxJLTfqBHicgkJ2UUkZOf/TdIxv3T/n0m6eso38jlNtrPZPJSRwF/gz0dH&#10;Oh9vWvlctNa3l3n45QIfDxt4aE5RogXNCtyt1cJDOj8zI33fxifw8PE0pcx/HYFp0/0nSScOHPFr&#10;syTaYvlopzHgQg61s1iCI/q+X+Xh94sCqsPnSLqvV/j4pUECT6mNr9uZlhMjSwScCeH36zRmdP6N&#10;75yJrOj87zuE+ETX/9gmiQ+nJfDmrBBtmQLsXCZDQjB9j32UuOAQmhp9qb9rct+HGueH7r+QdFRP&#10;FDRCvYuk6079QZYjF8RadIxkYCTcz+Tc/0nSsTwjI5hpnySk/1OjjkFSACGL+MrrDmV5ORhrSWCk&#10;AQ8bF/HguEsIp80SiDwiRKEfvSMfPmd2mHyCj3wXCc5HHfNPVx7IQ4mvyE9dVZAAjeESnClrbZDI&#10;hLE9SogzcRIcEcMIunOJ1I8yebiWLokbyXxcoe3HBfS+04S4Qen1TD4e5Arxgvrbc+pjz/IFeFIp&#10;id9OS9LinwfzFTz4HOTjSzM9e2YS3UppI72jJkl8bpHATepjqT48nNrNx9JVAgwdxseaiQJEWvCQ&#10;bStER/BqvKmOxke2UD7fhCcdzXjW3kr9swZX4klI9vTAeQ8XXPd1xw1/H9wM8EWnnwcueFihzfEA&#10;Kk9sQPnRFag4NhkXAwzxa0k3fKM++f2iBL6fk0SmMw9LFwuR60Lzy2U+/nogxB83BfjC+irzGXdH&#10;G49Om8DjkALmTeiLSaNVEHBMAn/dZuSbDH6j+/pE3woz3/5K/Y4LEMFp0LFzicACSnBgvuoe0n6m&#10;ace07m4TmLlrV3/9g/rzX9cF+LOT2kB99l0tvcNjQoSd4CHXSgL59sIf5q6VNGYwYo4RcczMtcab&#10;hyZ/HloC+VzaGiQhAm2fpvebT/eZbcUivFJfcKJx4hCf8wnYQMexiMCFbjycYUEl6P3eoO/ueqLI&#10;zJUFFbkQJ+RIOWbqyvoFI3IZodscJuDMpiv9hTT/85BkzUP8KR4S6XzxNjyEmAsQxTTqrGUQ5zgQ&#10;Gd6LsX68PsarKkFbQQqKTOtUQR5KMnJQpG/gHySdlMjclZmHM4KbfR9y8t0gJd1F1EnKclp08rLd&#10;6DvUhLaGDs0vmlBVY98nm3/ZvMO+YR3062sCLS0RGaery8g5Q2jriNw5MNKuf38zaGsbEQyhoS6a&#10;BxnBxzTaBhqPgEH/wRxpx7Tq1NV16VwGMB00nPPx1rMni+Tai755pvnO5uSeNEfRfMQFOhL94cRI&#10;Og3Nfhz69dPhonnrMfJQ14wwCNpahjAaYEp5FrSB8vrGnM84A10DGOjoQYfGIB0NDRjp6MBEWxuG&#10;6howVdWEWe9+GEzrjMG9+2K4hhbGaOtjnr4pDg4YC/f+U+HVfzqiTBahbOh61IzahrbJh9A+2hxt&#10;Yw6iff4JvPbJwZ9VV/DnnWf47Zdn+PzqMd7dv44n5ypxuToOraXeaK12R3sTrZ0aPdBQ50lCpDua&#10;a5zQVu2IczUuNMc5oKnUAy0Vrmgsc0RLlTOaKt0JPmitDKByfy5tLvdBQymdp9oPbZRvrfBBW6Uv&#10;h9YqXzqOhEYSSluY1gmhucYPjVV0DJXX0bkaawM41NPxDHWVfqil8oZqf9RTvXoSWhtIgGUkXW2Z&#10;B6rL3DlijmmzVJS4oJIRdeVUVuLKkXSlmbYozbBDRYYLR9SVpjp1EXQeHBqLAtBaFoqW0hBCKOXD&#10;CRFor4jB6apYnKkh1MZx6emaKI6ka6gMpnYFUlsCUFPui2pqXx0J1vW1JGQzoq7aC7W13qivo7TG&#10;DXW17mho8EIdPde6ek9UN3igppEEaEJ1gycqabuiwR0VdSSYN9L91vsTAlDXEMiRdHW1saguJeTG&#10;oTo1EZUxCagIi0NlcAyqQ2JRH56AhvBENFHaFJGI5ugkdMSko943BjlHPRC88iD2Gc/GRrUJ2KYy&#10;CXtVp2Gv2gzs6DUdW5UmYVP3CdjQY0IXSTcZG5QmYpX8GKzsNhaLu43EfIUhmCc/GLOljDFL1gQz&#10;5QZymC4/8AdR938l6aT7YzRtj5MagEkyRpgkbYgJlB9H9UfL9sdwRtRJ9eOivf5M0plIqovMXmWp&#10;7ytqYXR3bUzrMwDz6DtdZjgI20ePwfF5M+GwYh481y+C3+aVCN+9FmmWu5B7+CDKT55Elvk+eC2e&#10;gyNTx2Db1HEwX7wMqS4BqGRBIxJykR+bgazQRGSHxCPTNwwZXkHIcA9AiqMjUu0ckHzSGkmHTyJ+&#10;/2GEbd0Fr3UrYbt0EexXrYT1qlU4vGwZLJYsxoHFC2CxdCEOr1gMq3XLYbdpFZy2rITPrvXw37ke&#10;Qbs2IvzgDkQe3o24E5bIcrZHiY8nyv190RgZgfOpqZwW3Z3SYtwleeRuOSPqsnAxKxHnY4PRFORB&#10;c4EVihzMUWS7DxWOB5FpbY4sm0NItyLZ0JoFDjiKTJujyHU4jlJ3O6rvhEZ/b5KHQnAhOgydaUyb&#10;Kg33i3LwtLIUL+ur8UtTHV6fbuKIuteXzuI1I+luXsXb27fw7k6XNt1PJN1HGkO+PnuCry+e4NOL&#10;O3jRUYPUk3vgumUuWv0c8EtGPB4mR6AzwAnnDu/Cxf3rcf3gJnQe3oF77jZ4k5eMPy+24o+7nfjy&#10;+BbeP7qJD3eu4/1dwkORFh1H0t2+LiLpblzFxxuX8f7GpS6S7hJ+6/yZpPtbe+73zjP4nQUVZLjW&#10;gd+vncbvV0X4xtIr7aJ8F0nHtOi+03m+XW/D54v1eHOmAvebMnCaxrOi7BMcGVde7silHDFXTONJ&#10;qT0Ki6xQWmKDMsqX09hYXeFCY4AnNwYwtDeH4WxbDDqaIjjCrqOFadGFcmhpDKHxNQjNTOuuNhAN&#10;9I3X19D4R8cx1HMkPY0nTQGoonGlnAWPyPZEUawnkr1sEGCxF8H793PRXKMZOUdIOHEE8UctkeNg&#10;y/mkY9ZuFV405gT601ovHBcSYziS7nZeBu6W5OBZbSlH0D1vKBeRdO11eHO6ntbMjfjQWocPDVV4&#10;XVWMx1nJuBQVgCyrQ3DdvAa75szBohETMHPYWKycOgdb5izDukkL/iXp/v39z79Y391TY71o0PPe&#10;g+SAfUgJ3oO0UKYltg1JgbuQHrYfCf47uO3koN3IjKRBLfoQUqhOUuhBJIWZI9p/D0J9diLCb58I&#10;AQcQF3YEUYGHCIcRF3oSiRE2XFlsqCUSIo4iPvwIwvz20jYjxU5wdePDjlHdo4gMMEdsiCVigsyp&#10;/AASIy0RH0VlLGpMBLUnxgKRYXsRGrwTgUHbEUAIj6TtsB0ICtqCiNAdiArbhUQWUSZyP+JDqN1x&#10;h1CUfgrZCYeRlWCB3PjjyIw+ioyoIz/SrJhjyIw/geykU0iLPUrHHkJqzBFRmPhoSy7iVW7CceSx&#10;MPaxR5CfdBJ5hMyYw8ihssyEY0ihZ5ORyELCH0dSjCVSok4gI8IBWYFuSHdzISHHBXlODjQRnEKm&#10;vRXy3B2QQwNvqi0NEicOIXDXTjitXINT85bh4NTJMJ86EbZzpyFu20JUH5+PdtsJuOU9Co+Ch+Fl&#10;uBHeRGvga6IK/kjugW/p/fBnrg7+yNPDt/xB+Kt4Gv4qXYq/KszxV9kJgjN+Lw3Cp8oEfKjNxvvq&#10;OrytoUmmqgwvy4vwrCALd9MTcSkhFBdjg9CZGIa7aVF4khWP57nJhDS8KMgkAS4Xv5bn4dfKAk6L&#10;7hmzz68p5v5hetvagN8unIfbzsMwUR+Ivuq0qNYZBVOjceinPRBqjIyixbIaCQxsUa6qpkZQpXJa&#10;pKsqi8CicPZUEkGZmboqQrm7SPOLRSFV6qFAZQpQpnIWkZQj6Rg510XUicD8zzEyqxeUSQBQZhpp&#10;jKBjpnmMDFOhNqho0bVEYOQC8xHHkQyqlGfkAiPU1EXRWxnEGnViwk28LdZIEJNyYmJOTFKI6zFw&#10;TvS7ICLn+hGY7ztq138JECHO/zdijkEs4PwNFa4eR1IqynFEJiPnZJRIuOvVDd2VFdCTnp9az+5Q&#10;6S5Lz1EKvXrK0/OVg1p3eWj1kINR725YOEgf3quWo/jYcVQ70iRKaHLzQId/MC5FROJ8eDjORYTi&#10;TmYK7uam00JrCZTl5SGjIAsFRYKcAuSZNp2CCGKyRVFREd2pDmvTEJPuyIgzQEuRPuoLFGjBT4Jy&#10;gRLC3fiIDuEj2FcBI6iOrp4k5k2URHGqBG42SaI+qzuWz5NBH1V59NKUgYqWDHoq9YRmn17oo6JP&#10;9y/FEZ2G+gK4HjfAvTZjxJAwvGsGD5tn8+C6TwINqTxcrebhYgkJ14Uic9fLBbSdz0g6Phc84kbp&#10;32QdI+nEYEQdAyPqHtTwOU05RtQ9bBTiaoUEahOEKCLBnoGZ/r2i8neNTJtOGh8uCPG2rRtaYwW4&#10;m6/MBRL4tZrPmZO+axWITEp/AjN7ZUTZl3PM5FTIabd9Os003IR4SudtSeSjJpjaVSSJD+0C/HGB&#10;j78uSeHbeR7lhfh+lY65yMOTaklURfBQx4iDFLpfur+7FVJ42OVD7wW73rVueHWOR4s0KU6r7gNd&#10;lwWyYKav708LcJ3u0e9ULwwf1heq/aTQt7cq+ij3pW9Ei/owI7VF2qZiiPq8yPci962pMC263vTu&#10;VTktSzHRJnZ6z7TnFBS6ERR/IuhkOTJPvC02exXj/zB7ZWB+7QR0XgkhlBQk0E9VEqZaQkwfKoTt&#10;Zkn47eAj7IAQOR4iIi7zlBAph6WQ7UB9zJ9pizGNJ6ZdR3lG7vjzUUnlTKOuLoiZuIrMGZkW3bkE&#10;6jNJfFrEUT+i9EamLG6nU39IFaAjmgfPHbLYNZWPY8slkOtN5dSfnuQJ8Iz61mN698/p+X+j51pg&#10;x8emKTw0RErgKz1rZmr8gfb9UisNv/08LBvFx+JBMlgyXAKzR8tBR4OPZSY8BOzho8SB2uY0DFcy&#10;bPGmNQtPTpdzpjivmspxJzcLlyJj8TQzCc8yInE/Jgb3Iv1wI9AFF90c0OxoiXL7Vai1nIcWRwPc&#10;iJPBuzoJ/HlBQP2IxxG3LDrwLbof911CZNK1/jgtg+/M3PWlIr4/4uPPJ1p43GEAr2NDMWZELwwz&#10;JiFwoBqqQhXx1y9C/PlMwPlNfFcsIur+vMkIOTo/I+rE5q5dmnRs+/vP5T9FfwUdx+EG5bvA2vex&#10;XoiM4zyEHuMhg0VwtaFvz1mAYkd6Lm4iLTpG0DGNOqZNx0xcGwIJzMQ1UIjToTy0hwvQFi1AphXV&#10;o7o5zjwSDoVIoHO2RNJxvgJkW8twpqs36fvpzODjYjK9f+oDpyPp2Ah631FS6KD31xbFR3sCn9Ns&#10;bQoh0HWq/AXUf6hd1OcY2ZfuwCLG8hF+XICAk3wkOEsg1V0eZf6TELdnBjbqDcUqw7EY06M/ekur&#10;cOO2qowc5KVloSQlx4GZvop90kl1aaFKStE3JSUDIdUTSslDlgviw3yLqtK8pA1tgpamDs1XOjRv&#10;6UK7nx50mF8cTT1o9jWARj8DmqeNoK03EP10BqJ3P0PoatF2X6Y1NwDazH+suia0NftBT9MIhsbD&#10;YGA4HEb6w2j/IPTVHQQtOlZNl86lo0/n1aZ5ShWK3eS5eUepBws+JIcePbvRGM2ikPegubkHjQ0q&#10;NGb0hqaGFjT7aaOvtjZ09A3pekYw0BsMA10z6DGyUN8I/XUGYJCOEcw09DFYsz8GaerDpJ8GDDV6&#10;w6CPGob11cJoFU1M6NkPqzUHYpvmYFhoj4J1/4nwHbEQcTM2I2fWXjTPPILz04+iZuQeVA3diQsm&#10;e3He9CDODjyIatM9yB6yBZmTtuGKcxS+Nl3A18dP8PH1S3x8+RzvHj7EcxJQL9Tmoio7ELWFJGCW&#10;uqC+3AENtfZoanBBNQmnteXOaKh0Ql2FPQmizpS6oKHKDc3VHmip9kIrw09E3N+gshpvDi0/obna&#10;G01VBM48zBeNJJA2NBDq/TnBtZEEVzFRx2mYVJHQWk37GVlFx9VWetG2Nxq70ECorfHizEnLmDkp&#10;rRErSwnFhCIXErTtuYAT5dnOKM10RFmmK92vJ6pzvEVadLSebCoNRnN5OJorIghRaKmIRltFLIfT&#10;1XHoqInDmdp4nK6JpbaHkXAdzpmrNdQEoIbus4qh2pcEal9U1/pwYEJ2bS21tZ6Rc0yTzgONjV5o&#10;aPRAVb07R9TVNvmgrpkE8yZf1DaSYE7PoI4E87omRtIR6ugaDVGorQhHdWE0GvLTUZmUguKweFRE&#10;pKLCl8oDaH9QDOqCY9EYlkDfOgsskEJjQQoa/KJRYuOHqM1HcGjQHOxQn4CdKhOxp9d07FebjR09&#10;p3GmrtuVp2Jzj8lYozgWa5QmYK3yRKzpPhZre4zHom4jMK/bUMySN8Ns2UGYq2DGadOJiboZXWTd&#10;RHnjH+QcSzlNOQk9jqDjTF5/+KMzwARZI0yTM+nyaWeEcQrGGKNghBFy9C1Ia8FYgvmm04CJJAMj&#10;6dRhJqOBoXJ9Mbq7Dsb37I+ZGoOwzHAY1g0ZiQOTp+DYzKlwX70Q/puWIGrPJqQd2oP8YwdRwjTW&#10;zA8jePUm7J40AbtY3WUrkekdjJrkPJTF56AoNht54SnIDoxBll84Utx9ke0dgAxHVyScsCa55iTC&#10;zA/Aac0KWM6dic0k0ywfMZTmsqGYZjoQo42MMNrMGGYG2hhpoIPpg00wf8QQrJs2Cbvmz8SJVYvh&#10;unk1gvdsg/eWdfDZvgHRRw4j8ZQVCjw8UejphcbIKJxPScW1nGzcqyjCw7oKPGqopLVZGW6TvHIl&#10;KRJNwR4ocTuFXPtDKHA8TLBE3JF9CNy3A7YbVsNqI8lda5fhxMpFsFu3DF67tsB791bO3DbyGMnH&#10;todQ7ulIc4UvzsUF4nZBKu6TDPS4rhyvO1rx6kw7Xpw5jZcXz+NV53WOpHt/9w4+PLyHD08e4v3z&#10;x3j/4jHePqX02SP89vwBzZ838WtTJao9mBxojQel+XjF2p8Ui+sBrjhjb4lrB3fgysEtuH1qL16E&#10;eeAL1fnz/Fl8uXNNRMQxjTmGuzcoJdwWmbky89b3N67gHeF95yV87LyIT5R+IXxlJN31i/iNBYO4&#10;Tue6duYHPl/t4PDl6mlCO74yYu5yG75dZmk7R9YxfKW6XzvP4esNOsfVM/jt8mm8O1OLJ635uFwd&#10;iVoWzCbPCsX5NigqsUcpjX8lZU4oLqYxpdiWI+8qqKyCxkQGpilbX+/LjWfNTYFoahShsSGItsPQ&#10;2kJjR1NI13YIWpqCf5B6TQ0BHMHfQONhM5U3NgahroHGg1p/VJX6oDzHC/kxXkj0sEHoUXOEWpgj&#10;4tAhRB07hLhjR5B4/BjSrE4hy8YG2YRcW1tUetD44++P0xFhtMaLxTVaQ93IoXdOz/9pdSme15bj&#10;ZWMVXrfW4VV7PX7taMDbc834eLYJ76nsJdO2K87GrYRIlNgehcvG5dg6ZwbmDBmDuSPGY9mkmdg6&#10;ewUOzl7zL0n37+9//qUGWkxNCbZAeughZEVYciRcXtwRZEQc5JAff/QHcqk8O9aSQ1YM1Wf14o4i&#10;M4ERW1ZIiz3JITPBBsnRJ5AWZ43UGBukx9kjK9GZK8ugfSkxJym1/oGUmOO07xhSY0/8QHo8I8rY&#10;+eg88VSWcBTpyceRkkAfVOwhjqhLTTqGmBhzhIXvQVy8BaKj9yE6ai8SYg9SHXOkEDITD1N7RMhJ&#10;Ooqc5KMoSD+Jkgw7FCTbID/JmkNe4inapjwLUZ9shbxUGxRm2HMh4jkknURhqjUKUqy4tDjNhsuX&#10;Zzsin9K8NCtkp5zkIttkpZ5Edhp98GnWyEq2R2a0A7JCXJHh5YRsVwfkOdPzcLBChv0p2qZze9oh&#10;y8WKiwKbdOIEIg9YIHjHAbit3Aa3Zdvht3wnkrftR43lHpy33o6bLlvxwHcbngatxYuQxXgTOR9v&#10;o+biY9QcfI6bj8+Ji/AlZR2+ZuzH1/Qj+JLrjt8L/AlR+FySho80CXyoq8b7+iZ8bG3Fh7YWvG2q&#10;w/OyItzPTkNnWgwuxgXjSnwIbiZH4FFmPJ7lJONpdgoXTOJlURZeluTgZVkufikvxIuKQjwrzyOh&#10;Mw9vWupJwL+MpFNOGKY6APpawzBoxDwMMBwHrT6GUFfry/2j30dVA2pcFFUWHEIFamo9Ka9Mi3Va&#10;sPdUgqpydw6cmSsj6GiRzzS/OKJOTNJR+Q9NOkbSUco06f4GI7VU0LMXQUUVKnQ9RtCpqfUjMA2C&#10;LlKOICYVWNqb4b+QdGKNOJb+nP+ZpBPvY1Dv/bcmkZiYE1+Laewxv12i4BTM3FYcLENs5vpPkk5M&#10;wom3xaSdmLgT7+NISXGZshJHhjGoKSpAjZ6VKj03FbatokT1u6Gnkiy0uneDprw89Pook4Cjii2j&#10;hyFyxzZUHD+B8sPHUGlNk9axoyijyavBwxunAwJxJiQY5yJFJN3trDTsnz/vB0knryjzg6QTa9CJ&#10;SRZG2CnRu+xB1xxspIS0KH20FPVDU6EymotkUJ8hi2hPCSTHSMLDURYjTGSgr9Md6+YLUJcrgc4q&#10;ITqKFbF7kwL69ZFA9x49oaxGwh4JfWrqQiiryFP/kUPvHr2gTvtmj1FDWaoUbjSQsB4vRHGcJKqS&#10;BDhfwDTohDibyxPlC0WadIykY9p0ncX/O0l3r0oURILhQU2Xdl091aU808o7m0HnJTyqFeBNIx+P&#10;6FwPqqXx25WR+HphFi7k9Ma1fD5N8jz6/ngcSfepQ2Tm+p8knShlRB0zd2Racny8aeKhLZ6ROtI4&#10;ncjD0xoJThPvj0uE8zx8Z9pwzEzyGh+v6ZgHtTzU0TOt8pdATbAAzWEyaA7lozaSnkusBNpTBDiX&#10;yUNTgkj77yMLGnFRktPs+/20AO/aBMgL4WH1tO4kLOtCVUMNfdVImFalfk6Cv2ov1tf/SdKJICKm&#10;RdqqzCddb/TooUJ9QV5EKnSRdIx8Y/2D+apiRN3PfYYRdT9r14mJOna8tDQ7/p8kHSPnJIUikk5O&#10;RoBeijzoq/Ew2pCPvUt58DvIpwUTDxHHeDT28lDoxEfSET6n3cRMlMs4s0Q+Z/Ja4c9HVQDTgqLn&#10;FMhDczgj6Pg/fNKdpXdwIZGP8wmMpKN+lCjEVSq7TflraTyEHuLhwFweCSvSuJXFx69logAQ94qo&#10;bxRL4mE1vedqAR7kS8J2tRBuGyTwS6UEvtH7/aNeSOMrD/HHefDZyUeRtRDX4nSxf4MyTIbx4bxG&#10;Cu1hQlRROzMOa6HOdSkeFdriWVMOHpDgcLeqBLeZ5nNNET5WFuJNdiYehEfgiq8z2l1PoMn+COqt&#10;NqHBZiZOe6nhYYYc5z8O1wjUf/5khC/hT9p+Xi+D4mCmkcbH83I+Pt8Q4km7LPV3KZRFqGP3Ak0M&#10;H6CAATp9YGbYA4dn9MWbNl38+ZiHbywIBAsgQd/H7/XMXFWAvxjB9rNPup9Iur8JOgLlGUEnIul+&#10;wk9E3cc6AdJPsPfJR6YtD7k2AhQw4tKNz5F0jKD7QdK5iki61jABWuh+mundng7j4Ry9z7pQKWTY&#10;SHJ+/tLt+Ag5QO+c6jJNySpfPopdBOiIFeJyogCXE2gMYX7oWJAI+o5OM206RtxG8DlfdPVUXkdg&#10;EYIbWAASSos9BMh3EyCL2pDhxEMM9b+II0IkOMgj2ZGeb8gwRJ2ags2D+2OjijH2mUzD8j5DYSjd&#10;BwryUlCTV0QvWZoPZWk+lKHvQ1oGQhkpDuLvQUzSSUnLEtifI2xOVKFvUBN91bWgRdDV0ucIOkba&#10;MbKOkXR62gYcIaZNc5m2piHN2yYw0BoIQwZtU8obQ6/vAPTtow3NPv2gTWOA0YAhNK8PxqBBozCC&#10;BXAYMAyGBsMwfMREDBs8Ggb9qH4vdXSjuUiK5mqFbjQn05zWQ1UNSso0J/egOVmZ5n8aE7RU+0KX&#10;zq2jroN+6nSNvurop8381Wqhnxa1T98Quv0NYNZXG0P6anFE3Bhq+1QNXcxS18V8nQFYqmuEHUYj&#10;YDdkBnwGzUb0sCWoHrcLDaN34dz4g+icdBi3phzFnSnHcXfccdwYeRiXh5mj2mAbSoy2ol5vK86Y&#10;HcQZRtIN3I0c001IG7YeV+0j8XvTJXx7+hxf3r7Gb29e48vLl3j/6B6ekqB6vj4bNbS+qshzQBUJ&#10;n5Xlp0hgdEJ1OSPnXNBQ7YLGKifUVrmgrsr1B0nXXO2JlipPtFYybbqfiLoqBhFJ1/ofJJ0ITJuO&#10;BNN/kHR+aKwPoO0ukHDKUF/NSDqqV8s063w4ok5M0rG0rlpkWlpR6U5CtBu1nWnTkdBc4sz5qyvN&#10;c0R5vjPKsp1QksnIOldUZntwJF19wc8kHQnQFZFoqYxGW3UsIZ5De03cD7TVxFDbGUEXzvmTEpN0&#10;zJdUDbVVZKZKeUbQkbBeW0fXaKA21ntS3gMNjSQ0N9K1G9w5LbraJtrXRdLVNfmhtlFE0tU3B9Ax&#10;lK8PpeOjUFcWSe8nGhUpcSiNjkd5RBKqI1O6CLroHyRdc0QiWqOS0RKTzOXrfaNQauuPsPUWsBwy&#10;F9v6jMN2lYnY1XMqdvecjt29ZmBzt3HY0n0cNjBSrvsYrOvJSDqR+esqwhLFEVjcY6QocITsYMyW&#10;M+VIujmKZpzZ60x5U45wm6owEBPljDjNOHHwCEbWcf7oZEXmrgzjOJLOEJOkKZWiOpSOkzfCWAUj&#10;jJTtj8HSWjCV0IQJB3URSSfZB6ZSfTiSblQ3HYzprotJvQywSH8wVpuOwN4Jk3Fk5lQ4LZ8Hr3UL&#10;EbFjPTIs99J67xjqnRxQZmWL8A07YTl7LvZOm4GjS1ch1c0PVQlZKE/IRXFsFhfdVUTSRXAkXaqb&#10;L82ntog8ehx+e/fCZcsm7JszDStGmmGmqRGmmRhishHdn4EBBunrwUhHCwO0NWCgow5jHQ2MHKCL&#10;6YNMsHjEYGyeOh4W82fDdtUy2K1eBscNqxBqcQAJVieR4+qMikB/tMbG4FxqCm6VFOFJQy2etTfg&#10;eUcTXrY10BqsHDeyklAX6IEce5IjrUi2tT6I5GO74bFlNcznz8SKMSOxYJgZ5g0diPlDjDB/hBkW&#10;jRqOpaNGYOOk8dg3bxoOL54Fj40rkGi5G6VOJ9Ae4k0yUhRukcz0tLYSr9qb8ctZEUn3y/XLHEn3&#10;4d7df5J0BOaX7ssvT/H1+UP89fQuXrXV4kxsCDqLcv4f9t46uqrjC/8+994ocfcQ3N3dS1uslFKn&#10;tLQUSnENbgkaIEA8gYQESELc9ebGPSG4u7skSPV5956TC7Tf9vfav81az5o5fu45M3NmPtl7Nl6f&#10;rMULnt8uOR5XQ/xxfqsHrq5YhEsr5uPGtlV4fDgQL/Mz8cuxmjfRWQWo08K6C2fw8jzPQ3caz8+e&#10;xLMzDOiO49mpOjw7UY3npHpSw/EqvCC9OlGJV6feSgZzFXhxohwvSQzoZEhXil+FyvHrCbakY1XJ&#10;brFn3kK6Z9Ua3C1Pof421f80L2o71iItmZRO5SjbExkZ1I6krSetFZAuO/uvkI4taNXq7UJsFVdY&#10;sJvaNpYM69iFncXLxYXUhmionaPl4kLaRm0ct4ElRf4oKqJtRXuobdyDvKw9yEnciaT9O3CA54db&#10;shD+C+YjaOEChCxjF+uF1D9biqhVK6ls0DiexjmpHh7I3rYNml27UObvixp6z6ejD+JSEvWh0hJw&#10;k/pWt9UZAtI9LM17A+keM6CrKsLTUg3u52XgekosLhzch9xNq7D120/x/Yfv4b2uvfBex56YMGA4&#10;pnwwGd+P/vQ/SPff37//RQctGs4uoEeCFyMujK3EliLpoDuSItwRf2AJkg8uR8rhFUJpUauQErkC&#10;iYfcZR1eicTI1QJqRR9YjpiIVaQ1SIr2RNyh9Yg9uA5JUZsRf8iT9uMw8duQGrsF8Yc3IDFqI6W8&#10;z1radwUSolbT8krE0PXiKI09RDq4GslHNiIxeh1iI1chLnoVoum6LAZ2Rw4vx8EDixG2fz4iI2nd&#10;4aWIPLQERygfQ4o9RL8nciVSjvA9rRRKjV0jlB67ASl0XiHqfDCQS+Xw9DHr6XprkRq3EZlJm5EW&#10;7yHyaXHUoCTTMqUcKSsnRc6nxdMxseuQ0RjuPSF2rVDcEVkJtE/i4U2IDfHEoR1r6eO1CpEeKxCz&#10;kX7LuuXUWV+B2M1rEEdK2LQecdQ4xKxZj6gV6xE+dwUiZq/BoZlrEDNzJbLnLEWN+zJcoA/EjW0r&#10;cHv3MtzZuwj3fBfgts88PNj9Mx75zMZjv3l4vn8VXkZuR33kbjyNjkB9fAxepKagIVuNF/lleFVK&#10;H4PKWjTU1FLDWomn5aV4UKDGrYxkXIgNx5nIEJw5FIRzpMtR+3E9NgI3Yw/hdkIU7iRFC9fXOykx&#10;uJ0WL3QjjfI0GHxUoqFG/RjqDh/GxA690KN5H3TrPR4t2w1AM7tWcLZ1gpOtI5xs7OBgbUuyhgN1&#10;4u1tLWFvYwk7/q+6pRlsLEyFLE2NhN6FdJYWxrCiPMM7LaQTUI4jl1pwcAhZDKyEZZqwoGNA5wg7&#10;tloT1nxsyfYWnjFg0FrHMaD7J0jn5truDZBjcZ7X/ROg04rdghwd6Fx0PZ6zi8Xwjq3oGNBxsAo5&#10;iutbSKd1XdVCOi2Ae3dZKwZysnurbEFoYWElnoVw/W20PmT3VicaIDnQOnsz+bnaMKSzNYeltSla&#10;mVqgWxMLTGrTDms+oMHNN9RJ+2k2kuYuRMqCxYhfwPN1rEDOxo0o3bkLFbt3o9qPzf8DcT4yAicP&#10;hmPKoCGwoMGjobGRgHQmNKBkEKOFdFrIwpDOjK3pTE3RubUVQvc2R1mqPUoSnZGfqIeCI/oI3qLC&#10;fn8V1i2yQc/2TdCuhRXG97FFVrgVLmhUqM2VMPsHCa2dzOFIz9PGngavNoZwcKIy4WBBz9certb6&#10;sDU3ooGlERZ9I+FCviSs406k6OJEqgLHkiTUxuugKoYG4fHynHTHkxXCmk7MS5dKov3PZEg4m0nK&#10;ksWQjgHdlVwlLjC8I13JVQgIxm6s1wslMUfcbbWEe3SfD2ldQykHg1DhTJYS1zT90VA1AydTu6Iu&#10;gbaX6uJJOe1TIYnIr3+HdCwxHxylDOqekZ5XS7hfqET2Lp5Hje6TzvPqOEdhlfDHSSV+q9UTboUc&#10;KOJ5Hd+TLsoO6iBujx4qYhWoOEK/i35r7SEFcsIkFIU3BkLYr0LiXgV2LlDiaIYOXh0jlevgZQkH&#10;plBh7WwJ/dqb0EC9PcxpUO1g0wI25i5Udtka9K1rOKeiHr0Dpjmy61tIZyXKhhbScaotG3LERxnU&#10;aaEc611Ix/l3IR1b0/0F0umqoCtgnRJ6+gqYGkpwsVaiS3MDjBkgYdkUPer0S9j0vQrxmw2R7aXC&#10;kXUSApZIiGS44yUhtRHW8WT/AtKR8nzYjVEpuzOStKCuJpREz5GB3Ylwea4y1jkqV9l0fKC7Ljb/&#10;qETaVgm34hS4m6bCtRxD3ErVEYEkuJzUa+j8dI1FYw2RRe/gJZWFXzRKaqsVItjIY56rjsrRkVW6&#10;GNJJgc2zqSzFGKGK3mvYFgn+8w2QvKQ9qvd+iWvUOX5aegSPCpLxIC9WTGB89UgkTh/YiWPbNqFo&#10;3UJkr5iCzGUjUeLZAlcjrFBPZZbdbP+oUcpWdFRuBKg7qaKOuZI68wrcz9DFLSo7xw/rIH5LU0wb&#10;o4OPP9DB0B4WaOmsQqeWzujs1pEGXQaY8YEprmYY4rdjunhUqRBBIn7nMkz157cSOi+VVQHq/gbp&#10;/iLeRsf930K6AgUiV9IzWEQpR+xdrUTiWgkp9C4FlPNSoMBbVwSN4GXNTgVKqX0p3Et5esclfkoB&#10;7aLWqHB4uQo5HgpELZMjxB7dpxAwT7NThWwqE2p6nxX7dHF0vxLHOcLvfl0c22+A2n06qAhgSEcK&#10;UaDQTwGNrwpZ9E65DOXSObK99ZC6XQ9x9L4iPSXsX073u84QofRO03a3wCGv4fhsaEeMbtoR8136&#10;YXnb9zDTqR/6G9K3wprqhVETWBtRu25C30VqXy2amIg608REtlZmeM3i+iHqkgl9B0ytwP8UYxjH&#10;89E5MazjaSbYmp2+OxyV2dnBDa5OzdGyaTs0d2mD5vSta0nfttbsytq8E1q36IjmTduC55G1oXrP&#10;1vBNm7VG+1adBOBr07IDurbvjtbN2qO5Kx3XqgNat2wPZw7GZGQJRxNLOLBM6Ztmag1bM0qNreFk&#10;YodmDOQcXak/4ABna3u40He6qZMTmjnYUvvuKFxWu9D2vnTt/nSfH9o2xxfO7THLtTu2tRuJyE4f&#10;Ia/XFFQOmImToxbi/AfuuDJ2Na5+uAYXRy3H5aGrcbzHfNR1n4u6nvNR03MeanrMxck+S1DVbwny&#10;O/+MI/afIr7pN8hxm4aizrNR0HomcjrMRErn73Gk01c4tnQvXmlq8euNO3j97Al+aXiGX58/xS8P&#10;H+IFDbpvna1GRV6k6KtmJK5DXs5GqHnwSQPTnMz10OR6CGinydtEA8nNKMzbimI1Q7qtKMrZgpLc&#10;HY3a+Y52oDRPVsnfVEqD0RIekDKg0+wEW5/kc0rLLLaqK2TxvGxqWk8qYIsTdilVewmxBR2nGhoM&#10;M6TLZEs6UlYmR0j1QGbqRuH+mpHMsG4zMqifm8aBJGJp8Bq/Bbnx25Gf7I2STF8UZ/mhONsfJdlB&#10;KM3dh1L1fpTnHSDRQL0RzskKoXvnSd9lSFeopgE3W/vlkWgwrWFrmHx2V90pq2AHChjCFW6n/Dbk&#10;F3G6BepGd1ctpMsv2dUI6xjQ7ZEhHQ3oNfn+9GxCkJccgty4UGQe2I/0wFBksSWdTyhydwcJ5XgH&#10;irTALxQlwREoDgkXkK5wzz5krPXG/u+XYWnPcZjm0B8zHYdjlu0ozLAYjpnWIzDNYgCmWQ/AVKv+&#10;mGozEFPthuJLm0H4ynIgvjTrj0+Me+Mj4x4Ya9BF6O+WdAzpRhl3EpCO56YboNsKfVQtBKgbxNCu&#10;SVthPccWdiwGdBwRdijtO0i/jQzp2DVWvzV66bVAd/1m6KHfHF11XdBRxYDOEZ30nASk62bojN7G&#10;buhj4oaBZi0wxrkzJrXqjh96D8KiUaOwbuKH2PrFeAT+8BViF89B7voVKN22FRqPLdg/fS4WjxmP&#10;n4a+hyUffYaDnjuQFRqN7ANxSNsfi0T/Q4jbG4Y47xBEbvVF+MYdCFu5HnuoD7n8iy8xa/xYTOrX&#10;EyM70e9p2waD27XHez17YViPXujUhtoMNzd0aEVtUCs3tGjhgs6UH9K+Ix3TD9+PHoWZo9/HwvHj&#10;serzz7H66y+wc9YMhCxdhIPrViE3wAdFYSE4kRCDS3m5YpqHe7UVuF9XhQe1lbhVko8zNGbJ3r2N&#10;vhOLELFsDvYvnIFdP3yOWR+NxrjeXTG4Qxv0bN0cPds0RdfWTujeoTX6duyAYV174OP+g/D18OH4&#10;eiilQ3tjzgeDsPWbSTi0dDZyvTxREeyHs3FRuJmXhTsVxbh3vBr3zx3H08vn8fzqZdTfuIr6m9fw&#10;/LYM6RpIL+/cxItrl/DrtQu4V1GA82lxeFhZjj+vX8WvdNzTslI8TkjEgwAaf61bg8ue63AvZC99&#10;P+PxsqYIL84exctzx0QACA4E8eL8CTSIwBAnRV4snz2O+tN1eH7qKJ6drEH9iUo8P16BetIL0qvj&#10;lfRdp/SUbDH3rl6coDHi8TK8Pl6K18dKBKD77XixnNIxv7E1nXCHbQwsQed+fYzOXVNIvyMdl4sP&#10;oTZ7L9Qp1A6mUnvCbUrOJgHjeB66jIz1lN+I7GxP0iahnJzNYntODtVvhnSaHY3uq9SWUX3+u4oL&#10;31rVsZUd54tIJcUBKC72Q1EJlQu2tsvxgZraquRQbxzYvBoBVG6CFi1CMGmf+yIRMThs2RIcXkHj&#10;8dWrELd2LZJorJPr5UVtgLeAdFXB/jTOCcPF2ChcTonDzexUYU13tyAbDxoh3aPqIjxmQFdZhCdl&#10;GjzIp/KQlUzj5wMo2rYeu3/8Cl+PGISRVKaGtu+G9/oMxqejJ+KbUZP+g3T//f37X1z4suGJBxm+&#10;rUZG7AYxUWwy5dP5g3xkHVKi1pBWI5VSXpdyZC2So2kdh2mPWdcIqWg9Q6/4TUiO24TU2M0CyCUf&#10;2YS0uK3ISNgu0pyUXchM9KJl6hQkcuj17ZTfglQ6RxaHU6c0NY6um7hRpIl8D0mbkZrgiaQ4On/C&#10;RiTxdXk7KSmO7i+BjqF8OnUmUhPpmNjVSIih35Owjo4jxa9HZlJjqPlE6mCkUkNB+2Yk0vXovJxm&#10;ihDwm5EtwjXz3BzbkNGY5zSTxOuyORIVK506Nhk7kJu5k7ZvQTopK2M7MjO9kEIdmqTkTUiiayVR&#10;A5WaupXuayuSo7YJt9fwbe7Yv34+Dm9YguiN7jQodEfUhuU44rEaMR5rEeexEfEbPBG3jrTSEymr&#10;6NhlW5CykBqvBetRucwDV9dtw71t3niyey8e79mDR5Te27kHT/b6inUPd+/Gk4BA1B+MwpPoWLxK&#10;z8HrnHy8zC9GQ3EZXpRV4VUVNfK1x/C8thaPqsqpYS3BQ/qY3VFn4GpyFC7GReB8dCjOR4bgUvR+&#10;3IiPwO3Ew7jFSpJ1J4U+TMlHSDF0TCQ1Wsm4X5SLhrpqYS69d+48TOwyFAM6DkHLZp3hQB18Fxvq&#10;iNvYkmzgZGUl5GhJHXgbnodOdnPVWs+x2F1TjuIqQznexpBJC+k4EqmlhbmAVe9alfFcbgzo5Kio&#10;dgLU2bJLKYMxu6a0XnZr1bq7akGdsP6xby7gHOvdgBD/BOLedW9lQPFPkueeY5dAnlzfRcwFJOdl&#10;Czq+Rzs71ltI93cox6k2/+7v/DukY+tBrSUhuwJrLeksLBli8rNiAGoGe5KjlQXM6Zm3MLfBZ04d&#10;4N//IyR9Oh37J3+Jfd9Ox4FZPyP859lIXr5cuLsWbNmMst300dq9C9V+PqgLCsC5iAOoDgrE+M7d&#10;YGFoQgNGIxgZ68NUuCy+hXRawMLuruzOyHPmtW9hg90bmqEizQ5FsQ7IjKQBc5whDuzUQ5C3PuZO&#10;aYouLUxoPzP0onT5DDNUpluhNEeFn6ZYoCU9Mxtrejb2egLu2lnbwcrGit6nJZz5d1rS73TQwaA2&#10;OlAfVIr54o7FSziZpIuaeBlWsSpjJdQm0LZE2pbC2+WUId3pdBnUcXq60apOtqJTiDxb2l3KVuCK&#10;Wuv+Kom53+5xsAha/6RYwstyHTQc08X5fDuUxVrhZuEAnM1xFffzsMQAj4qVAtA9LfsrnNOKrekY&#10;0jGcY0h3j855LUuCercO8n31cKdQhWe07fVRlRyZtVIh5pR7eUKiDquEE6lGSNqtws7VEnatVMBn&#10;jQpJe+n3pioR6adE9E4VEnepkLBDiaJoI0RtUyF+B123hs5TzfPZSYjw1MNHg03RrqktHGhgbdPU&#10;lQb+LaneulA5ZQD91g2cxfVIwDlRv3jeSS7r7O7K0R0t3kAFGbTpi7LB5cSUBvNmphYC1v0TqNOC&#10;CC2MMDRkN1k9AeoEnCPp6ZF0FZSXoZ2ergRLIxWaOxiiTzsdfDVCwrxPJCycpIcdPyuRvE1CqpcS&#10;ofRsQhZLSPRUIn2n7Aqb6f3Wio6tobRRXrVzj5UHM5SRUL2fo4FSuYlQkJQ4dVgXJ6lsnY3TReRa&#10;HUwcpofv6Jo1+1V4mKKDi6kK3EnTwdVUFe4IazoJT/L14btMgvvXKpRHGeJZqYRHVMYaCnTwSKOP&#10;yO0GdB5dfDdegVCe02y9hG/G6eK9AUqsnCrh4HwFohe6InfnBygPnY7K4IWoC/4ZtbsXoNBjBlJW&#10;jEbG8snIXTkSFZ5dcXKPLa4cpnJVKAFUdv6sVZAkAej+rNPFH0eN8NtZCX/w/G8XJBEVuDpOiflf&#10;G2B0d110daPBYBs7jOxphykf2OCTfjbo28oVbm1pXedW2L3IHNfyVHhJx/3GLqun6Vr0O59TnQGV&#10;5z8Y0l0hMaAjibnpeLkR0LGbqxBd+8/z/676YgUOrlJg7xx6JkslHF6rQvJaCcn0fDi6a852JfJ2&#10;qJC9VYZ0bA1YuIdEdYDdV/N20fvfLCFmlQTNbjqe0ojZ9M63KlAWqCss7/J3UZ7edwW95+pwBY6H&#10;U7sQoYM6tkL1Z3dXemeBShrkUx2ispFL5+F56Lj8pFI5yqLjM0gJVNai6Z4iNipwyENFqQ6itjoj&#10;Zud7+GIMDVLtzDCqWQesbj0Kq1qOxIbOY/G1c2+0pbbOwtQMFhxwhdt5E1PYNjGFNYn/6cF1R9QJ&#10;Egdk4fbVytIa9jaOwsW1mTN902ycYG/lIFIHa8c3eRf6NrFaurRBC5e2aC5cXunb5tYSzs3oO9ey&#10;NWxdqB4z7HNqjnbN26FLq67o2rIjOrm1Qyta50rX4G+ZI31jHfm85nZwNLOBrbEF7E0s4MbTERgZ&#10;w8HEmNabyZFQ7R3RwsoG7Wxt0c/WGeOc2uCrZl3wnVs3zHPuhcWOvbDUpQ9WkjY49cdWx8EIaPcR&#10;EnpNRcmgObg0ciVuDV+NeyPX4vmoTXg0zAN3hmzA5QGrcKbfCpwesBpV3ReivMs8VPZYiOqei1DZ&#10;fQGquy3A6d7uqOq3DHld5iLS4XNEOH+JBOdvkNJqGjKaT0NmuxlI6jgNCV2nonLOdjxLL8Wrqzfx&#10;8tkTvH7xHL+QXj97ipcPH+LxrWu4fKoc5fmHkJO6gwal1KdMpwEoDUJzsjfQoHM91AzpNJuE8jUy&#10;qCtUk3K3oEi97Y0Kc9+qOM9LlsYLRTRgLconUVrSqII8tjbZDrVmG3JJatpPTftoWGKAy/KSxUAu&#10;Tw7GwGm+hgfB25HXeGwO3U82iQfQ6WnUp05Zh/TU9UhNWkt93A3UJ+e+/lrq11NfnfrFOUl0LurP&#10;l+b6kwJQkhsoVJwTRGIYt58UStqHMs1+Wfn7BKQrVPujIHcvyZt+g2wZI0M6hnW7SAzm6N5JDOny&#10;i7z+CukK2dWVIR0tkzTFtG8jpGNXVwHrCn3otwUgNzcIhUnhyD68Hxkh+5DmE4I072Bk7w75C6Rj&#10;5fvuR3FQOEoEpAtDqW8YcjbuxcGfVmLN4E8xq/lwzHIegVk2IzDdbCh+thmJHywH4jvL/vjWZiC+&#10;sR2ML+2G4Av7oZhiN0xY1H1J2yeb9sYYhnRN/h3SvUcabdIZI006iWivbFU3xLiDsKZjsYsrr9dq&#10;mFEHkTKsY3Ge56vj4BJ9eI46BnU6zuiqR9J3QVdDV3Rr0lRAur6koeat8b5dR0x06YrvOvfH4qGj&#10;sPHj8dj9zWfYN2MqEpfOgYbGJJW7dqJsly+SV23GpinTsWjsJ1g68WuEraMxUOgRqCPikRUai9Sg&#10;SCT7HUKSTzjid+3HoU2+CF29CV4/L8KSz77Bd++PxbjeffFBj14Y3qkHRnfrh8lD38cX73+EEX0H&#10;o0vrDujaqj3at26H7p07Y0jP3vh8yHuYP+kLLKT+6Kz3J2D+2IlY/dW3WPn1VGz89lv4LJiPiHVr&#10;kRNIZfBgBM6mp+F6SQnu1x0VEVYfnDku5oe7V1NBfbhE5AbsRdzG1QhfsgC7fpyKReNHYMqHw/Hp&#10;iMGYMHQwBnbvil5d2qNb1zbo2aUzBnXvjc/eG4dl383C1jmLsWH6T3Qvk7Bo4hh4TfsKh1csRt4e&#10;L/rWBuFUwhFcys3AtZIC3Dhaibt07adXLwk413DrOl7c5iARN1FPaT21Fy9uXkX95fN4eekc7taW&#10;4VZVEV6dP4M/79zCLzev4+mxo3iSlYuHh6JwxccX10MC8SgllvqS+WJsVX/uKBpO1QjVn64lHZWB&#10;HEnr1trA+ZNsPVeF58fKUV9XhoajJW/08lgpXh7/F9UVCb06VoRf6grxG+V/4/RYCX6j7b8dLyOV&#10;49djZaRy/HKsgvqfZdRfLcCjikxcLYnGsRyq52Ley83UDm5BjpqUQ+NsBnU5HsjK9STReDuX1vE2&#10;EsM6rUUd//OB2zFhJVywW4ZwVK+Li/xI7PpK7U5xAEp5vrrSIJEXovXFxbS9lESpJtsHOYneSD2w&#10;G2GbViPQfQn2L11GWoKwFcuo77ACB1cux+HVK3FkzWrErl2LxA0bkLllEwporFMe4IfafcE4fSic&#10;xsXRuJIch5tZKbjJ0V0Ls3GfIV1FAZ5Ul76FdOUFeFici7u5qbgefxg1PtsQMm86po4ciGGdOqFz&#10;yzbo3o7agr4j8c2Qj/+DdP/9/ftfWtzG4WwZlpXkKazD1GkM1ahzkUIfQ5Hn/6TJodxzKeV8Fqe0&#10;LSdtswBf6XSsAFmp1BHI2UPHedO+u5CXvlukBVk+0GTQR5iUn7lXSJ1GFY9Je9rORujlRSl1Fiiv&#10;ztwh8hn8HzxWCsMy6hik0v0keiKNrplF98ri+8hOo8ot7ov2S/IQyqJ7Y2XSej5/Zto2Ev2mbPqg&#10;5+xEXvYuAdnUPLFujjfUWZRmU0rL+Wr6DZTm0H1wKkT75GTR/jlynpWfxxPT7qGGZacI+ZzBoZ9z&#10;diCdrpFJ67LzdiGLOkrp/FtSdiAlaiui/FfjwNZFCF83TwSLOLxuKSIZ0nmuRdT6tYhZv5E+JJ5I&#10;2LAFSeu2ImnNdsQvo3TpNmQv3o4Sdy+cXe2HW1tC8dgnCg3+sXjhn4jnexPx1DcKz4UiUb8vDi/j&#10;svAyQ4NfC0rwS2k5Dd4r8Lyqigb6VaivrhZ6VluFR9UleEQNy4OSXNxRp+FGRjyuJkXiYmw4LkSH&#10;4WpcBG4zhEs6jBsJB9/oZsIh3EyUQd11BnY5CbhbmEXnpMb74gn8cv4kojZ44r1WHdGGBuj29jZw&#10;cbClAYENnO2s4WRrRYMESyEnkgODFu0cdGw512g9pxVDOQZ0wg22EdhZW5jTwN8SNgLKvSu2RLOT&#10;wZetA6w5WAQNIGRXVzfYsoVPo5UPi6HCG0jXaEH3d0j3rhXdu9Z070I6rRXRu5ZE7wI61rvz0PH9&#10;cVRbWVp317/+Fi2Me1eypeDbZS20s2D3T1rm4zgAhzZIhDiXBT1rek6uFtZwM7VCKzNrtLd0Qn+z&#10;pphKHcI9rsOROPArpHw8A5HfzET4zNkInzMXqStWQL1xA/I2ewhAV77HWwC6E/ThuhIdhVLqRAxv&#10;1hrmBqZowgNGhnQ0GPs7pOOUIR1bSgkLPhcrrJrZFFUZLiiKs0R+vAGKY60QtksJn61G+PoDWxoI&#10;mqKNmwXaN7NA59bWWDjdCfEHHTDpAxVcbUzo3ZrD1t4CjtZmcLI2pnfAZcQYdrRsZaNP79kQ7W1s&#10;sO5nPdRkKlEdJ6EqRgdVCQqUx0qojJEhXRWDuni2oJODR7wL6bTiZQZzHECCxXnZFVaB62p2Z1Xi&#10;ap4Stwok3CM90MgA5nqaDi6km+LlmS9wQd0L5ZG6uMqujGUSnpQp8LxMDvhQX6XzP4COxZZ0j2l7&#10;Q40St/Ml1EVKuJylRFUE3fMhBepr9cW8c6+P6ogAFDyH3KujKjyk/LkcBTJDJGSF6SJ4q4Tvxqrw&#10;0RAdfD9cgTQ/iTqeOujTU0KXLgoM7mWEpVNVOEHP6WQSnbdMifoKJSqjDTBltAHa0SDexaYdHGhQ&#10;bte8qZh03sXRDU6OHSj/1zrA9YjLPgM6MVG9FtJZ24Lni9RCBS2k05YNGdJZCVDH5YQnmudypAV1&#10;fwV0srTneStd6Osp5AASOrpQKpXQU0owM6QyY65A/2YSfqDnMO8LFWaOUWDXz7qI3ywhcbMC+5Yp&#10;cGClEgke7J4oB47guejYmk6AOkqL6Ln9L6RToC6MtJ/eCUf7jFSh7pASl2IUOB6hgvvPEj4coYTf&#10;Il1cS9TF7QwqF1TOLsUpcDtVhcdUjp7k0TYqRxu+kTBrtALV7HacR+WD3uG1VAlBnkrM+dgEaz5V&#10;wneuhJWzDNClrRG6NdXFlu9U0OzWQ8xaXQQsUGDLTF0aUNlj2YeO2D+rOdJWG6JwnTFq/Y1w4aAO&#10;nmYq8DuVqT+ojPxeJQFUZlAjyaDuGOVPKYDTuvjtBEdhNcCLc/QM6Pd+M0YHQ7ozODdB5xbGGNHK&#10;EiHLzfH86EBcVvfG3PF26NbRDp3bmuLTPkqqNzxnnR59D5QiGATPtfc0RRd/VKuEdd0fV+ma1+ha&#10;15UiFct/A3QicMT/AdTx3H0HViuwh57xgSUSDq3TRfIaCWkeHKFVgfRN9C49SfROMzYpxRx1+d4S&#10;iuk9smtqLr3jlC2cZ3dWXQQtVSJymQTNLh3Eb9RBsocCmp1KFO+l903vvTRQIeaZK/NXoIyOLyYV&#10;+quQuUOJ0MVGCF9K5Wm9Euwiq96jRAaVH7Z6Td2uwoEVfK8M6XQRtkEPaftaI9hzCPq3N6V6oQNb&#10;Ex1M7tAT2zt+jA1N34Nn2/fh0Wk8Pm3dHS1NbGFvagkjCzNRV6wMjKlMUzvb2L5yXWDXcFMTI/HP&#10;GHtu6x2c0czZDa70vWErOoZynLJVnQt9h5pS/XVjyMaupq5thMUcW8ex5Z2TgyuJ/6lkC2f6fnSh&#10;ffrbtMSHDp3wU7f3saDtCHxmyXNjuaC3lSu62LigF31LR5o2x1ijFhhr0QaDLZuhl3VT9KZvbk9L&#10;R/SxcMQomxYYY+KG72w7YWObofBv/z5iu01Gfu/vUd79RxS3/RbZbl8ixm48jrhOwJFm4xHjOh7Z&#10;rb5CTffZqOryE452/Rmn+y3FmWGrcHL4SpwinR2+Gmf6L8exbgtwsudS1HZdhGOkyi7zUdZzIcp6&#10;LUJJjwWooLS2/zIcHbAc6o4/I8T2Y+yyHodwu8mIdP0K8S7fIKH194hq8w2iOk9B4Y+b8DChAC8v&#10;3sBLBnMvG/DiRT1evXiG3xrq8fLxEzy/dxsPrp/C8apk6nNuR0oSAzrqO+duQHbOehqAeiCXpM7z&#10;EKCuQLMFBXlbBKgrUG9+o3watGpVpN5O27cLGFeo4fmWSJTn9QWkfMrn5cmQTYA2DqrQCNxyWTTY&#10;VdP51Wpa35jPo/Vqug67j/I+PDhmZdG9sNgdLT19A9JS1yE9bR2SElfSb1mFtKS1SE1Yg/SE9TRW&#10;oL548lZo0jmQhS+Kc2jQnOsvQ7pcGiznBqNEE9qofW+VJweOKFT7vYF0bEnHwR20bq6yqytDOS+o&#10;2dW1mJaLaExQsA0ahnKFDOm00lrUMaijYwrpXBw4gt1e833oWQcgKzMI+XEHkXkgFMk+gUjaFYhM&#10;72Bqz4OobgYhb6+csvJ996EoIAwl+w5QGiognWazPw7NWgXP977G7NajMN1+CGZYDcWP5kMw23ak&#10;iPQ6xawvvjDpi+muH2J2u0/xY+tJ+NbtA0y2GoDJ5v0wyaQXxhh2xQc8L53R39xdjTuJOeneM+yA&#10;USTtXHODDNoIl9dBBmw59xbG8TYGcmxlx/CO140woXOQhjfpSPvTerasM2yFXgZu6K7ngs56TsLt&#10;lS3quus7oQfl+xm4YpRxG0y07YKpLftgYd/h2PLRRPh98zUifv4eScvmoXDzBhz19cHRgP0o8wlF&#10;5Oot2P7DPKz+/AeErNyEvNAj0ByIQ3ZoLLL2xVA/IwapAZHICIhGgvcBHNkWhNB13vBZ6okNPyyC&#10;+5czMP/jb/HTuK8wb+J3WPjJD1j1/QLM+eJHTBw6Bu/3GY7RfYZi8shx+PnjKdj802LsWbgG67+b&#10;jZ/f/wSzRn6EVZ9Ng+cPc7D5h5+wZ+4CHKLxRVZAEPXrEnA+R427dcfw5MIFPLks6+ml83hw8hiu&#10;VxThWFIcSkIC6bu+SUSQXfbJOCz4aALWTZ2GtVN/xMwJn+DrMWMxZeJ4TBk3EbMmf4Odi9cjd38M&#10;TiarcTwuA9XhsagOPYRTkdG4kpJM/bx83C0rxsM6GkedrMPjM6fw9PJFPL12FfU3/groWA2Ub7h5&#10;FS9vXMELur+Gi2fx6OwJPLpwEq9vXMKvt6/j9fWreHL8mLCme56XixcFGrwqLcbvdTX4lS3ijlfi&#10;Genp0VI8qyvDs2M0rjtehecM5Gj70xM1lNYKQFd/rBzPaL+n1YU07ivAkwoNKQ9PK/PwvDof9TUF&#10;eHG06H9VR+0d6TVJhnQFdP0C/HasWIC6X+uK8etRSmtl/VJbitfVpWhgWFWZhVulcTiTR/WJxsV5&#10;mdQmZcntkDpnC7WLntTmUBuSx3CuEdBxu8T/NKD2jMX7MqhjV/58ElvYchvBML+giN3YGdIForQk&#10;CKXFjeI8qaQo6A2kY2inyfZFTrw30sL3INRzFYKXL0PY8hUIc3envp67gHRRa1cjZsM6xKxbIyBd&#10;6iYq3zuprd3rLSDd0X0hOH0wgsbDkW8gnbCkK8zB/XIN9bULBaR7QmPpZ6SntPywJA+3aTzNHmdn&#10;9+9F9Iq5mP7hUAzsQN9YJ2c0dWqKXm26Y3yP9/6DdP/9/fufOm1bfV4GfQCpIuWmyzAum2FdOq/z&#10;EnkB5pI3ITt1M3IZ1pFkcMaT41LlyqIPahZVoNw9yM2iD2TGHnCYdf5wl2mCKO+L8vxAAesY3PG6&#10;giyGdhxGns1R90Kd6U3n3UXaiey0HchM2YZ0ul5aMl+Drde20n1so/uQgRzfE4st5NgCL5s7Do3r&#10;ctPke+JjMimflU7HZ9A9Zu+ie9wl/ntXqPGhlDoKjWJQxyrgjzt1HvJy2e/dBxo1T0jJc1zwf+Zo&#10;v7w91IDsFuJlNS3nUj6Hzqku2IvcQh9kU5qX74vsfG9kUscqPZvuO30HUmO3ISliE2J8VtPHaw5C&#10;V87B4XVLELlhhYB0kdRQRK9bj9gNHkjYuAVJG7Yibo0HDi5chcj5q5Ewfy3S561F3vz1qF7thUvb&#10;AnBrdxju+0bi/u5o3PQ6iEfeR/B0byyeBMfjeWwmnmeoUa8uQH0xNfhV1LjXUkNedxQvjh1DPbu5&#10;1pRRA8P//cjHg5IcalRScT0jHtfT43AjhT5E8YdwlXQz8ZAAc9fiwnE19gCuka7HhuN6HK1PisLd&#10;rHjc06SISDcPK4vRQB+K3y6fxLmcZHzcsQ16OdrDzcUOLk62NLCnTr+DDZzsrOHIoI7kbP0W0jGM&#10;Y0gnLOgsZJdNAZoareh4Hxta5siktpYWsLVm66m3LqKyZCs6e3tH4eYqAB2DMY5mx66n7NLaCBK0&#10;VnRvIJsD5Z1avZEW0r0L5t4Fdlo48XdIJ4AfSRtFz8mRwYZsQSeLwSVb0MmQThs4Qo7oqrUI1MK3&#10;d91434K5d1OWFtKJfen5aJ+dm7kd3Mys0cbKAe0t7NHOxBodzWzRztQeA0yb4X29Fphp2wsBA2iQ&#10;MvYnpH46E9Hf/oSo2fORuWoVirfRYGLHVpR47xSg7migPykAlyOjkL9jF/rT75MhnekbSMfghS2m&#10;WJxncUALtqSysTdFUztzzPrEBdUZbiiJN0NRgg2Ko5ojbJcCPlusMHm4Odo1VaBTK1t6tvQ+mxtg&#10;yBBTLJjWFiO6u1IZagJbRztYWBqhdXMV2rdUwt5CBQdzW5ixtaWDIRyt7dHByRRTP9JBUYaEukwa&#10;VEfTQDuJBtmxClQe0RWQjmFdTRxDOiVOJStwgi3q0kgM50ic8vK7c9O9lRJX6LxXslS4kqfE9SIJ&#10;d0sk3C+W8KTcALc1EiqilLhaMBqPK79G9REdXMvUwdMSM4hIrmVKPC7naKr/Z0j3rEqJe0V60OxR&#10;oTqycS48uq+nlUrqbNF22udFlYRXlH9aqRL3Vpesg8ht+vBaqMDehbpw/6EJvvpYwvxJPAedLkKW&#10;S+jRWgcubuZo38YQs8dJOBGpwhO6f3bTvUq/OXClPfp2NIKri71wjXNy6Qpr15ZwcOByz4C7A9UP&#10;GVZzHdACunchnY21418gHUMFLVRjyMZlhC1BTU0sGkEdBz+RrekY1P0dzGnhnBZOaN1fWfr6lOpK&#10;AtLpGBhCV4+k0oORji4cmigxrJ0OPuovYdbXEqa+r8C88Xo44C4DuMMbqewtUyBquQrpm3WQsVOJ&#10;rJ0KZFOZFNZRpEJfGdIxoNNCuppQFY4d0BOQjuemK+U56g7p4NJhevdeEnZOV2LO5xJ81ksoClHi&#10;FpW1W6l6uJmih9uJEm5TeeRgEi/y6djdOvhpuAKH16jwMk8XT7MUuJupwC16F8dCJZxJUuBFlCm2&#10;fyGhSxsJy7/WlyOM0rUz9kpIovtL3CVh+0wjfDlIBzM+UAkrwHvxCjylcv1LvgK/V+rh92ol/iD9&#10;WaGSAR2VNQZ2f9SRTvC8hgr8eUpPgDK2EvWbJWHPShXWfKLEkLY2GNjWGcPbGMB/aRu8ODcAv5/r&#10;iYi1xujV3hjDOjvj21F6OEt14Y/LEl6eU+C3q3TtY/RbEg3QwICQ1v8d0gnxXHUXaRuDOS2ko2Ut&#10;rPu7nhdICFsjYS9DuqUKRKzXReIqCQm0Lt1TgTRPCckbJaSQGNLl0ftgl9cCelYM6Qp8dKhOUfsQ&#10;qMC+RRK8pkuI20bvmt5x1DqGt9RWUL6S9i2l58iwrpjLQBBpH+Xp/afv1IX/HHahlrDPneGcDvJp&#10;P3ZhztwhW2NGUBkLJUVsoPvdoItM//aI9R+JT0e5wkhfBYWJHpws7PBVm6Hw6TAZO5qPwY5W72NP&#10;mwlY3mkEBpo0hbOeKYxNTITMmxijiSnVDTNuc+V2VragMxeW6TyVhBsHeXB0Ee6kLnYuAsq5Mly3&#10;dxUpR3tt5txCgLqmzdqiuRvJuSWaWbughZkDWpvaoaedA4bTfpMd22F1x1EIH/ItYof8iMR+03Co&#10;3SREdJqEoM4TsLfdBzjc41PE9/4GGQOmI27Adwjs9Rn2dhgPv7YTENR6Iva3n4wjXacgt/dPKB+w&#10;ALX9Z6Om148o7fg9NK2nIclpCvaZfoRQo7Hw0R2GMLsxiGo2CTFOE5Hf6nuU9ZiJqv5zcPK9FTg+&#10;3B3nhq3E5WGrcGbMCpx+bxnODGf4Ng9HhyxB1dDFqO69GIVd56Kg+zwU91qIUoZ03RegfMhSVPaY&#10;j5y2PyDE7VN4Wr+PQKvxiHD5EhHWn+CQ21c42OZr7GvzCXK+W4f7MXn/A+levngiLOp+qX+JV0+e&#10;C1e225drUVV2ECmJHkhMWIGMzDXIzWNXrw0C2OWqN1If0lNY0zGkK1BvpT6p5/8oL8cD+TRQZTGY&#10;E2qEdGxll0/iaIh5JAHmNNQ/zqf+L52XB8AstlTJoUEwAzq2YFHTYDiPrsmQTlitkDJyqR/fqExa&#10;n8lWLpmyOxpHXkxKXCHE80qlJK5BRuJ66oPzP/S3Ip/66gWZ1JfO2iv6+yXqQFIwSjX7UFZwAKX5&#10;MqQrzgsh0TiAtvOY4F1Ix/1xde4Ouh8vek6y1I2QLreALeVoWURxpedUzMsM5jhwBP2uAjmAhBbU&#10;MZxTF+wkUT+f+t9qdQAyMwKREb4PmaGhSNoTgDTvIOTu3YcMLz9q0/2oTefgEbLUewKR7xeCwiAO&#10;IrEPpX4HkLfJB9Fz12H98M8xo9lQTLMdKKK7/mw1Aj9ZDcVPNiPwvfUwzHB6H4s6fY3VA36mfRfD&#10;fdCPmNJsNCZZ9MVE0574yLwXxln1xocmsiXdaKNOwpJuNFvRmdAy5UcZtMcwg3YypNNvI1xeBxu0&#10;fWM5x+6wrP+BdMaNkWLpHEMNGdS1wYAmrdHXqDl66Luii54jOuk7y5Z0hm7oqeOI3rpOGK7fApOs&#10;uuIbl16Y13UQto2biICvvkLU3BlIXb4AJds8BaSr8g1BZeBBpNJ4w3/eamz4ZhaCV1AZDT2C7JAo&#10;5ITGNSoe6YExyN2XhAz/WMTsiEDM9nBEbdqHoOXe1Nfwxu45G7B77gZ4z1qL7T+uwI6f12Djj+6Y&#10;+/kM/DDhK0wf8wXmTfgWm39YgvC1u3CAtHvOGqz7ciZWTpqGjVNmY8esJQhxX4ddsxbQdiq39K6q&#10;45JxpbAMD06dwbPLV/Ds2lU8vXYZT69cxIPTJ3HnWDWu5ufhXFISKvaHINZzPbbPmY69U2fg8PxV&#10;OEjjqoCZy7CN5wKfORebSCGrafzodxgn4zW4lVuJu/k1uK85hqelx6l/dRSPamvx/PxZPL14FvVX&#10;L9J1L6H+2jW8vHUb9TdIN28IQMeurcK9VQvpblxBw9VLeHH5ojj+yaXTeHztHB1zAS+vX8Rruu8n&#10;J+g6RyupX1eKerr316dO0Pf1DF6donHb0Qo8ry0X859xoAIZ1smgjuede3K8WqT1DO4Y4tE+T6ry&#10;8bRCg8eluaQc6m/mUH8yj86fj4bagv/Ri9p8vKrjIIAF+OVoPn6ry8fvxwrwa12RDOhqKSX9Qudm&#10;vaJ7eV1Vghc0lnxWlYP7FUm4WHQQxZk7kUfj99ws/qcB1VWGdDnUfuRR/dVwG/QW0uXl81x03EZR&#10;+0ZtgIbaOwZ1eQLcayEdtRuNkK6oKAglJdS2FAejqFjOl5aSRBqI0nKGeIH/COkOrFgpApqEr1ou&#10;IN3hNasQu3E9Ejw9kERK2bwJmt1eyPf2QonvXgHpzh0+hMs8r68W0qnTcbfoLaR7TL+fQd1zemdP&#10;q4oEpLtfkIW7qbG4EOqLxHWLMP3DIRjQoTWa2bMVuwNaNm2Lfq17/wfp/vv79z8GbmoSwzl1Bn0M&#10;qUJxyPbcLC/kUJ4tz7Kztr8j6hBk034526mTsAtF9DFkMfQq1HDeH6UFwfSRDkF54T6h0nz+z1oQ&#10;fbwDUFFI2/Kp8lCe06JcX+p4+FJnxAd59NFmQCakpo9t7k66lnwffD95OVRJSVpol8luBalU4dOp&#10;45G5DWq6vzzan7dlpW2hfXdQZ4Yt5KgTQNs4glSuxps6Mlzhvani76YK74P8wr3UOZDX5RcyqedJ&#10;J+n3cCSZIupUNCq/wFcAOYZz2nwu7acpDUBBMXU8aB1PaFlADYmmwE+Auvx8nqBz0GcAAP/0SURB&#10;VOySlulZcZSZtJitiAtZi/CtixC6dh4iVi9G5JpliFixGDEb1iBu/VrSehxZsxYx6zwQs94TkcvX&#10;4siyNYhatBLR85cj+ecVyKSPZdGyTaijj9gZj7047+GLCx4+uLI9CDd8w3Ej+BDuHIrBs5RMPErP&#10;w9P8EjyrrKYG/Sie0MflKelJbQWlJP4PQEUBHpaqca8oC7dyknEnIxHXUqNxIYUapoRwXIs/gOuU&#10;3owLx+04np8uQgC7G0mRuJF6BDczYnGvIJ0+BvQh4Ib/eAkaztGH40QpNv0wBX3cnNDZzh6ujnZw&#10;dbKHk50N5amhsrWBvbWVAHT2HDCC50tjCzm2lCPxMq9nMGdnyYCOl9lKwIwGInQMDUZsrKwEmLO1&#10;tYU1nc+GUlsaWLDs7HmuNwZiDMiawcmxOZzYUk7AOMrzMsnZqcVbvQPdOK+FD3yMdp12H3kdR36V&#10;o1u+PReDQDc4MKBzotTRFfYOPJ+Ps4CFIm20pLO1ZUCnhXQ2b8CcsH6zspTFeZJ2m5U5z91H+5hb&#10;wcLMEpYW1sL6yJghGLu7mpnBml0+6Vk60nNqY+aMjqYu6GneDD2NXdBV3w5dSL1o4DdE5YShes54&#10;36Y1FrUdgrjB3yHno7lI+n4BkhcuQcJqd2RTp6ZsyzYUeXmjxt8ftcH+wpLuUiR10jZvRy9206UB&#10;ozFd29jEDCZGb8GcVsJSStyfKf0mGkDaNcHX461QkOyC8gQbFMW4QR1thQhvXUT5N8XU8Sbo2VIf&#10;HVs2QWtXM7RoZoAWLgbo1d4KXZtawZUDjTiaom1LM8z62h4zp5ijcyslXK2bwNrSBJbWVH6sDdHM&#10;VoVPRxvRh1qBo+kM5BQoilKgJJrzStntNUZCVZzs9lqXpMDJxjnpTlPKQSTOUJ51rlHnhZurLJ6X&#10;jt36GGRcUStwVaPA9XwJd0pVeFarxJOjBig+SAP9Q+Y4m9YMdXGy5d0jtqJjF9YKUqmE52Uq4fIq&#10;5qajdfWVCjnl7bQv7/eiToGLKRJO0G+4rVZSR4D2p3PUV9O5KpR4Ua3C6xoVHtB52BquJExC5BYJ&#10;Xw7Ww/iBCsz8whDzvpWw9AsFamJ1cYqeQZfWTdDUyQwD20vYOlMHF+j3vabrPS6WkLVPH1NHNkFP&#10;l2Zwc24Ke7dmsHVuCyt7qgdNO8LFpQOVeYbW7USdEPWqsZ6whaqtrQvVRydYWTvAkl1dza2pfFhA&#10;36CJmNyeU0MOMGJsChOej47LMG1nmZpZ0bIlmhiZCRj3T5Z0vI7LFq9jl1etdASkI+lIjS6wOtDX&#10;04UJqVNTPfRpq8TkD5X48VMJU4bpYsM0CfEbFUjyUCF0qQIhC5XU9ippYELPwFsHud4qqL0VArqo&#10;/ZVQ+0ooClLRYE5CcSOwY5DDbq88P93RUAnHDjQqRIErYQoR2GDyGCXms9triISH6Uo8SlDiShKV&#10;owQdXE3Tw8NMFR4m077zDeAxXYG6A/ROi3TwKE8PD3Jof9p+I0+C53wJQ5qq8PMoBc6GN8FVdtE+&#10;ohRz4Z2J0sE5Kutn/HWx6gsJH/Wg37CT3qlGB78WSPjjqB5+PSrhVypPv1fq4486JUDLwtWVUpwg&#10;nVSAI7LyHIe/H1fhUqw+jtJveVxO95umxMrJSgzuYofevfQEAOcgKL+ctERFiDEmdG+C6ePNsPlb&#10;PVRGSLiVp4NnVJZ+uyDhlwsKvMzRwwsq/3+eV4p1v11V4o/rOvj9igzuGNDxXHT/I9r377BOtqRT&#10;Uodbgu88JQ4vUCB2nYLeJZX71XIgibh1EpI2yOJ56bK3stWbHnK3KZDtRdt30HMOVokorT4LdLFz&#10;niRb2/lICFuuQIKHHM33KL3bKnrnHCCiJlSJSkp5XkK2pMvbK+GwO723uRIydtP5d+mKeQyzd9Gz&#10;p3Nl79ARFnThHKRknT7S9rZBduhQfD+pHWyslVDxXJ6GlnA0dcbEZoMR1PUbhLb6ArvdxsO/2Ths&#10;7f0pvrXrhQ669lTuTWFhYAYrPbai44AM1KZS22tmwkF5TOh7ag0X+p44WFpQG2lDeVs0dWC3VmdK&#10;XdGKvknN7Fxp2QWurs3QvFkrNHdrhQ5teP651mjh6or2DnZ4r3kLzBs0BBvGT8L+T75HwsezUTl2&#10;KU72W4DKdj+itMdPqOwzB3WDFuPowEU4MXQZTo9YiZODlqKu13zaPgdZXWciu/NMFHeZjZN9luJM&#10;v+U43dcdp3ovxbHuC1HZ9kfktf4WR1w/QYDZe/AzeQ87TUbA32YsIizGI67JOKSZTUJ5yx9R02Ym&#10;qpvPwIkO83Cu+2Jc7LNcuLZeHrga54evxZmhy3Fu5HK6jyWo7rsANQOWobIr3UfH2ajusQjVdL2S&#10;Dj+jpNNsFPWcj6rO86BpNQNBNhOwxfoD7HIYD1/LsfC3GIt9bp8j3O0T+HaciPgvFuP2wUz8eu46&#10;6h89xotXDfj11Uv8RnrFwK7+GV7VP8HLJ/fx+M413DxbRgPTACQkrUNS1iokZ65GesZ6pKRTmrVO&#10;ALvsRrF1XW7Oxn9WLrt+bRJQjeEaS0MDW00+W8Jt+oty89h1bKMQnz8jez1SM9YgLXOtyPN1tdeW&#10;JbubMczLVHsiI9cD6XTNDFqfke1Bx22g+6X7T12LxJQ1SE1ZjeTElUhKWCXcYLMy6NjMzTQ+oD43&#10;9bMLcvegKM8fxaKfz+6uIShjWEfifFFOIApyaHCtpr4w/9NbiC3pqD/NfWM19fMFcKTBPP3GXP5N&#10;JDX91r8rJ5/6/AVa0X4C2JFokJ9TQGMFjvaa70PjBF9kJvggNSwYKYHBSNsTgjSvQKqbAcja7S/A&#10;XNZOGsB7U9/eNwQaHxqnBB1AcdB+VIRGoCw4Allb9iJhqSc8358iLOm+tx0kwNxs2/cwx/49zLAb&#10;hZ9c38PPrT7Asl7TsHWsB8JnHUT47DBsnrAGXzQfg4/sB2KCdU+Ms+iKsYY98aFBN7xn0A6jmrTB&#10;UN1WGKbbDkPNOmG0aReMadIZ44264kOzbhhi1AEDdVtiuBHDuXZCI4wZ1nFeBnqy2gqNMGyPkQLU&#10;yZZ4g4zboZ9xa/Rs0lxY03UxdEKPJs7oa9gUfZVNMVS/Gd43a4PPHLthXtdh8Bw1Hvu+noKkBT9B&#10;s24lCj09kbd5E7I3eyFzcyAy9h7E4eVe8J62CMFLqZwFHERO4BFk7Y+jfkIccvYnImdfIrKDEkhJ&#10;yPCNQyYpZedhxG8KRdRafxwhHV7lg8hVfghf4UPt9h6ELtuL4CU7sXP2anjNcIcvz8O9jMZJK3fg&#10;8OJN2Dd3HfbS+m3fzsfeuWvhv8QTASs3wnfpKhxcS+/dbz9q4lJxubQSDy9dwrPr19Fw8yYaKH1K&#10;yxzA4cGJY7hdU43LRfk4mZKMAr8ARLvTeGoR1csVW5CyfAsS3DfROg/Er9uOhC27UbQ/kvZV40Ju&#10;Oa6XnsD9uot4cOwsHp66gOeXruLJlat4ep2t5W7J17tzW0R+fk56cv+2sK5toHzD3duyJR1b1N26&#10;gVc3L6P+6nk8vnCK7u0Uness6i+fQ/3Fs3hN6YuzdXhaV4WG0yfx++WreHn9Kl6wa+yFM3h+vBKP&#10;ymmMVZ6HxxX5Qk+qCvGkpojGcsVCj45SWleCpwzneDurTI0nJVlv9Kwsm/qVOXhexbAuF/U1eXhx&#10;VCPUUJuHhupcvKpR49e6fPxC617TOhYDu1+qNfi1UoPfKilPekV6UV0o8g1VdJ3KTNwtTsD5gkMo&#10;o/E9GwBpGNBR+8X/TOB/BshWvbLVnHDNb5R2PkrZ7Z3FY3J2X+exujw2Lyz2R5GYd44t6IL/WWXB&#10;tF8AjdP5HwIByIjdhYQQL4RtXo3g5e70XV9F5W81Dq5ZLcbY7MEmvNg8PJCyjcqCJ7W/XjKgKwui&#10;8c6B/TgVdRAXE47gSnICbmTwnHSZNF6mMXOJBo8qi/GY9KS2TLZurCmhfnwhnhXm4GZmAs4eCkLh&#10;5pVYPXE8RnRsj1b0XTamvq2ZrRtauXX4D9L99/fvfwywRIQlIbY2o8rCYIthGK/LpUpDH1GteCJH&#10;eTJH/g8Y5dWy9Vkhw7oCDosciPKCIFQWBKOyUFZFfhDKNYEoyQ9AeRFVoILANyrK86PjAkhUmdha&#10;LW8Pcuj62bl0bQHqKKVOQB6lGrpePt2DMJGne82lyq/O2kYffy/kN4aX5+hVvI7FeY5qVUDn0ai5&#10;EaCUKjv/x62giEEaV36u+PKktSzOFxb7yvobpGMVFNJ9khjSsdR0HlYeq5DydL5cvkaxD+V3C/E1&#10;NfyfAPoNbCGYeHAdovZQQ7FuPkKXz8fBFYsQtmwhfbzcEblyOWklolatRtTqtYheux6Ry1cjculK&#10;HFqwDJEL3BE/1x2Jc5cjfcEqaJZtQPFyTxTTx6V6zXYc3+SNM7uDcDEoDNcOReFRShoeZ6vxrKiI&#10;BvHl1JhXUkPCptKsCuGa+qymjBrWAjwqy8P94hzc06ThrhbSpR7CteRDuJl0EDcSI3ArPhy3YsNx&#10;oxHSXU08jOsp0biVnYC7BWl4VEHXOkrXOlYsIgT9ebEOZRE++LCdGzo50yDB1R6ODjxXjqUAdo40&#10;oHC0/F9Ip9VfIZ0sB2tzsU5YC4g5yKwFoGOrNAcnJzg4Or+Ro5MrrWfXUnY5ZYs2OeKqDBMaod3f&#10;QJ0W4jFoYECntZrTAgiWFt6xHBsnzefgELJrK4kt5tit1YHyfwF0b2VrKwO6t3PPvXVxZWmtAm2p&#10;QX8X0IntlPK8c6Y0KDM1owEazz1Hz8TExgym1uziagoHcyu4mlujva0zBlpTp862A0bZdsJgs5bo&#10;yR02Up8m1FnTdcUIPReMNmmGr2w6Yn379xDz/o/InboYKbMXIok+amlrV6F0+w6U7/YVFnS1bAIe&#10;HIhLUTFI9diCXjb2sKZ74fmSGLaYsmWH0VtLOpYW0llaW8KS7t3Z2gCT37NCTmwzVCQ5ID/aFbmH&#10;9XHYS4H0A83gscQZvVo6oGszS7Rvag83Bys0c6XBp6su7Jrqopm9PpzoXCN7GtMxShQdagL3byS0&#10;ddaBs62jmIPP2tIIbvZKjBkkIe2whGPpNOCOllAUJaGkEc5pIZ12bjqOzsqWdALSkc6mKd5AOoZz&#10;rItsOcfurbkKXMmWLY2u5KpwJUcXV1m8ntY9qlHh1fnmuJzdDoURCpxIVeJilgq3OeprmRLPKiU8&#10;LZeE5dqTEgWeMqwTkI4BnULknwuXWAM8pfTFUQXVVRXuFMiQj4/XQrr6aiVe1EpgN9fL+Qzo6HpH&#10;FMiLkPDZSB20c5Uwvo8F/DeYYfEnCsRs1MfjPF18OFyBNvSMx/U2oM60Cvfy9Oi6dGyiEmu+t0Of&#10;lhb0TNlysSXVr470/NvD3rktnF070CC/I1yc21M9aCvXAbYcpZTrjrCo4/kf7Zz/AukYvBkYGglA&#10;9y6kY7hrbGJOeVm8H8M6hnQM4hjIscUcSwvotJBOtqbTfaO3kE4OJMGQrgnJ1ECBJiYSWjirMK6f&#10;CrO/lDDtQwXmjpXgN0+BI+uUiPVU0KBBQsQKBT0PCek7FMj2ViJvD8M6SQQD4EAA+f4cHEBCKQO6&#10;YHnOsupQhQgkURsmoe4AidJTkUpcilTg6BEVNixV4suRutg7SxfnonTwIFGXOn0qXOcylSzhZrwu&#10;XuSocOyQCvPGS1jzowI3NRKeZStxPUuidlmFlK06GNJLwlcf6KAgVCVcV+9TWbuYocQpKrsX6L1d&#10;S1LgIR1TQff4yVgVVn9N5SRbgT8rlfj9qITfqMz8WauDP2soT2Xm3yAdTjQR0V1/PUb7ccCG65Se&#10;5t+twMShdhjZzw7j+iuxYRb95jh9nErWgdciHaz5QcK+FfQ8YhS4mE7XLqZzX5PwxxUFXhcq0ZBD&#10;5z9Jy5d4vRK4oUtqDB7xdzin1Ttw7l09K5Kw312C/2IlopYocWSNAodXSyKIRMxaCbGkhPWSiPjK&#10;VnU5WyRkbKN3yNZyO1XID9RHVSAHYVFg5wzab5MSpT5y1NwjdGzmTmob6J1yYAi2pGPLSQZ0FcG6&#10;KPGjd8DANpChrRKFwVRO6JnHbZCQ7EFlZZs+MrcoqdMvR3SN8lQhzccJGfsGYMWMrmhpqU/lksqp&#10;qQpGhrqwNbHCRLdBONhpKlI6/YDg9p9jX7OJCOv6JXa1GY+p9t3RyZS+c4ZmsOB/fJgbw5zaVRtq&#10;c9mi3I6+DW72DnDjeV8tLdGUl+2o7bRxRDNbJ7R0cEMLRxe0dGmKNk2box2pk3Mz9G7aGgNat8Oo&#10;tp0wpd9gBM6cjwKPnTi3dz9Or9mN0i+WoWzsfJT2/QklnaajrOdslHSdgYpeswWkq+wzV6yr7LcQ&#10;Bb3no6jnPGR2nomollOQ2W021J1noa7/MtT0XoSqbvNQ0XE2StvMQLzFR4i0+ghBZh/Ax2AE/AxG&#10;UX4M9tmMQ4zdRKRaTUSB61eobvcjTnSZjXO9luF8H3ec7b0MF/qvxMXBa3B2wAqcHcqgbhWODVyE&#10;mn7zUdt/Ear7LhZwrqj9LFR0nY+jvZeKtISv3Z326U7bOs9FiOMn2Gk3Fl6WH2C74QiE2E5EoOtk&#10;BDuOh0/7iYidvBC3GNKduYqGh4/Q8JJdXRnUvRCQ7mXDM7yuf4qXzx7h2YPbeHT9FE4fzUQK9fXi&#10;k1YhJWM1UtMp/QdIp1VOzkahXI4Km+vRqP+FdHka1qY3oE6d5ylAX3YjoGMgpxVfiyEdi4GdFtrx&#10;+oxshnkyqMskMaBj8TrelpbJUHEtklJXIzFllQzpklaSZEjHc+5xgAl17nYaF/D8eBxRlvr/1Mcv&#10;of4+/1OeU/4HfTH1/QvVNGDmATv13dXCek7uD2uob56r9qL734YcGrizhY0sT6F/AnX/BumE265w&#10;+2XLvL3ITvFF2hEfpOwLRvweXyTtDECWdwi13SFvIB27u2qt6LSQrmzfAVQeOITyfQeRu90PSe6b&#10;sX3895jX/n18bzcIM21HYKblMMy0GYZplkMx02U05rT7CJ5jVmL31CBqM7KRt6MGKeuzsWbsYnzR&#10;cgQm2PXCGPNu+NCoM8aZdMMYI4702gUj9TtgmG5bDDfrjFHs9qrXDh8adBSQ7j3zrsLKbjhbz+m3&#10;xUjjjhhFy2/hnKwRtH2kUQe8x9ubNFrVmXTEECMOPNEG/Yxaozv18brpOwr10XdBP5UbhjZpiWFN&#10;mmGibWfM7zwCGwdRvft0CvIXL0LpKio/i5dj3/QZ2Pntj/CZuQLpew4hySMAQXNWI2AxlTH/Q8gL&#10;iUNaUDQygo8gNzQJmgOp0ISmIj8sDbkhycgJSkS6TzRSdh5EjAc9mw0BiNkQSN/VEMRtCsaRjf7U&#10;Lvoi2sMHUet24fAaLxr/bMOR5VsQ576V2vPNOLDQAyHz1yNg7jrsX74NQe5b4Ou+Hr5LaIy0wQsF&#10;wRHUX8vCtYqav0K6Gzfw9MplPLl0AQ+FNd1RXKssxcXcXJSHHUD8uo1IWrFZQLrc9TS23eyD3C0+&#10;KPbZj4oD0Tgem4ZL2YW4XlSDO9Wn8fjERTw5dQFPz17C84tX6Nzs0sqWcnfw8vZtvLh7By/u30UD&#10;qf6BnPLyC47m2gjpXt4i3biM51fO4cnF03hy4bSAdALUnTmJ+pN18risrgqvL5zDn9dv4rc7t/Dy&#10;ygU853n2KgpxtygL9wtJJbl4UKoW0I49oR7TGO5xdSEe1xbRGK8YT6soX5FH/UzapzgbDwvTqI+Z&#10;iWdlWdS/y6K+ZoZI6yuz0VCVixfVshqqcvCC9KoR1P0i4JxGFuer8vBrOa2n874uz8PLCg0dk49f&#10;RKqm6zKkS8SFwigB6Qqzd1DbQON1asuyGdTlscXc1jcS1nJvLOb+H0C6Ir+/QLqykpC/6C+QrpDn&#10;vwxAZrw3UsK8Eb5ljQzp3FfhwPJVAtLFbtgkppiS5YG0bVuRzgFTdu2isrCHvvVBqAnbh+OHwnA+&#10;LkpAuuvp7O5Kv7NQTb81718h3dPCbNzJTaG+3j5U7NoIzy8+BUctbkHjFu7jGprZo6lD8/8g3X9/&#10;//6XTx9XTf5u5DVGV9JO5KoVW5uxhZk2PPq70ZcYonFkJtl6jCoPQzqqGOWFgagoDHqj8gIGd4Eo&#10;LWok35w2qoT2LRYVLkBUPLZq4+vl5vEcFfL1NHRtljZ6lQCF9GHPy94mVJCznSqiF3UCqLNA98Rg&#10;roit4sSyvE5EueLjuOIXeqOkzE9Ueq78hcV730hEhCnhyDB+tExqhHOaQl/k84SVZUEiVefvRUEx&#10;NQAle2nbXgHl8kv9oKHzqukcmjISbcsrpmfD5y6iczMYzNmJlCMbEeO3CqHr5mH/svk44L4YYcsW&#10;Idx9CQ4sWSx00H05ItxX4NCK1Ti8fCUiFi9F+ILFOLzYHVHzlyB2oTsS6SOavGQ50patRM6KNShe&#10;vwUVm3fg6F4/nN63D5eiI3E3LRn3stPwMD8Hj0s01GhTQ06NN//H5Rk1KGw2XV8rm+fyf1welubi&#10;fn4G7mcl40Z6DC5nROFGaiRuJsuQ7kZsGG7GyK6uVxMOioAR19iSLieBjs3B86P8H51CAepeVJfi&#10;zwt1eFKWjJUTR6JnyxZo2tSaBvRWNOC3gqs95WkQ4Whh+QbEMZR7Vwzq/r6e95XnsrOGA1vi2dmS&#10;aODi4AhHJ4ZhjkKyi6uzgHQyPOOADRzZ7i2ke2Nd1wjpXJxbwlUEiWhF69hqjkEdW869685Kx7NL&#10;LC0Lizo69t1gEOzG6kDX1crent1aHYXke+MAFlpAx0COreUsYEXiZXmd9RtXVhnYMZizgLkZz9tF&#10;gzNjtlQzhKmZESytTGFhYUz70XOyt4C1hQmaWlijm3UzDLJpg0ktB+ATh/6YbN8Pk+364EOLjuhv&#10;4IYeek4YbORGnb8W+MCgOT7Qd8OYJhw9rxu8en2C7E8WQjObypb7auRvpA+sxyYB6Wr9/FDD0V2D&#10;g3AzJY0Gwh7oZucIC+GGZSbcFBnIvQvoWLKrKw0urXiuPHM425hizEBrpIS3Q2mCE4ri3FAYq0D8&#10;Lh0kBRkier8zhvbUQ1M3GmC2JLWwRisXa3o/xrC0M4eDkwkcOWLnaAnpERLOFxkg45ABRvfVgyuV&#10;EUtrfXpmRmhmZ0LraOC8X8KxNF2URcmQrjSW4Zzi7bx071jScbTXEykKnErjebWUOJOmwOkUCWfT&#10;5WARDOk4eMTVbEmILeo4wisHkLhM+YuZKpxN1sFVtSlenBiHJ+UTULCfzkXH3S8xxm2NAg9KFMKN&#10;lSN3PhaQThKQjt1WGc5xKi/z3HC6wsqOA0e8Pq6L5zXKRjhH+1YpaL0SDbUq1NdJuEvH1tD9H1gv&#10;IdtHl56rDub/qIMeLXQwtZ8ZNPtcsexzBTbN0MHz42bYtVRCj7ZmmDqhCSoPK/CkSMKDAjp+sw7e&#10;69oKzZzbwc21DVo06wRHx7ZwcG4LJ5f2VN9aU9lvS/WmHZX/t9amWjdvdnflOSAZ0lnbOMLK2h7m&#10;Fjaic2JgaALDJqZvxOu0FnT/BOm0rq1aq0xe1rq4avPawBG6epwq3kR71dHhZV3o6+rAQFeCpCdR&#10;OVSgg5OET4epsPgbCWu+l7B1loRgehaJWyVErJGENd2hVRKSt0tibrp0L4kGcxIyd0nI81Mhz1eB&#10;nL0SCgIk5PtSGdqvQM0BHVSFUpnax8BOVs0BJY5F6OAyvZPMgxIWzVJgzUwZ7Nxnd+kEJbWleriU&#10;KOFGnEq4pd6iMhZK1/6ovxLpQfSO85V4TOXw12wVCncqsGUinXs3lQUqkxeovJaHNMHBOSrMovV+&#10;K9nyTRf1hWwRKSF2s4SPByhRGqKDP04ogTqlHF21ksQpz0HHcI5F5efP45SyFR3pzxMqkhJ/nlXh&#10;91O0fF6FP67oizIZv0TC0m+VmD1ViYXf6SIrSJcGMipcL1eiIJjqUbiEOzkS7mXRsbW6clCIa3xO&#10;BRrUuvi1luepo3ui9b9epPVsSXeRrvVvlnSNVnTauei0kO4pldcQem8BpGh3lbCgC18uA7b4jUoB&#10;6RIpTd6oQoqHAurtKjFPXaaHHjLp2dREqMT79fhKCc9PjKCmdXXsskzPvcBHQlmIDF9LOWAILVc1&#10;Wk2WBeii2F+JcmpXimnfwkAl8qlcRK+m61LdS6FrpG1WIc1TB4nb6D62SEjd7Ujtz3hsXNgdrpZK&#10;WCiUaGKogGQowchACUdzW0xoNghhXaehsPc8xPWYgdj23yCxw7dI6fUDIvp/heXth+FDq2boamaD&#10;VlQ/WlH9aEXfChcxXYQR7CwMYWdtCFc7CzSjb0cre3u0sLVHS/o+tnNtihb2dujo5oquTZuiF32f&#10;xrfshOndB8PzvQmo8gnC07xi/FZSg1dJGlzfGYGcqUuRNfQHFPWahrquP6Gm/Y843n8xjvaZj/Ie&#10;P+PcyFU4NmgpKnrNQ2XfRchna7XOc4XUrX5EZdcFqOyyANU9F6Cq10IUdJgJdZsfEGM3CUH6oxBg&#10;8B726AxHYJP34a87EodMxiPSejxibcdB7fYFKtpMQ22XGTjddx4uDF6BswOX42TfpThOOj1wBU4O&#10;WC7S88NW4cTARTjafwGOD2a312WopGuWd5+Hih7zUdp1Doo6zUJJl9mo6rEQNT0WobjnQkS3/Q7b&#10;jEdii8Ew7KVrBjtMwh67CfCzGYPtTd/HwTE/43JwAl7WXaBB9wO8fv0Sr1+9wC+UMqR79aJedntt&#10;aAR1d67hzpU66oNGICF+I1JS1yA9c6WAZFpIl5W9/q14mWFd7kaIuesYTuXJcO4vgI6kzqN1tF3N&#10;8IokLOgaj+fz8vm10lrNvWtJx+Jl7TZheUdKz6F9SGlZpEzWOgHpWMlpa5CatgqpqSzOr0FaOp0r&#10;g6+7GXI0Ri/ql7+dSkYrrZcNz9/MYwXeLzd3O2kbctXb6LdsF3BOdntjyz4Zzr0L6f6uv0A6zufz&#10;OgYAdB4xJ99OZGf7ICvBH6mH/JAYEITYXXuRvNMX2buDqd3ej2wxB51sPcdur5wv8Nsn0rL94SgP&#10;jUBJcDjUXv5IWL4ZOyZMx6xWwzHFsjdm2Y/ATBvWUEyzGILvHUdhdufPsGvKbux3T0Oiz1EUh19H&#10;TeQNJGxKx7IP5mG8Uz+Mt++Fjxy6Y7xld4w17kmivphxD4wwaIfh7M6q3xYjdNpgtEF7fGjalfpp&#10;3cS8dSP022GYbpu389bptRXBJmQX1w4C4rEY1vH2sebdMcGqF96jY4fotSG1RV/dFuhv2By9DVzR&#10;V5/qveSMPrquGKDvig/N2+EHt75Y2mEIQsZ+jeyfFiBjznL4fTkdPw4cjI+79sZ3oz5F5KZgZGwP&#10;Q8TSLfCZvwpJu0OFJV2iXzhSAw5DfSABBYfSUXwoA6WR2Sg6nIn8AylQh8SL/RJ27EeMZwAi1/ng&#10;0BpvRG/cjYQtPojftAtH1m9H7AYvaq934NDSDYhYsBpRi9fTmGc9gn5ejYA5axC0wAPhq3di3yov&#10;7Fu3HfvXbKVvG42tQiJxKiMXN2rq8PjKVTy/ya6lbL12G8+vXxNur8+vXMajc2dx53gdrpaUoDqK&#10;7nvzdkQuXo2YxWuQ7O6B1BWb6JuwAyV7Q6hNP4xTsam4pi7GzeJK3K6oxYOjJ+n7dhZPz5zHs4uX&#10;hWvri1u38OrOHby+exe/PLiP1w/v49WjB3hJ6cv7d/Ga9PLuLdnl9Sbtz3PRXWfX2LMC0j0laSHd&#10;L6dPo6GuFo8rS/H82FH8evUyfrt1G69vXkf9xXN4eJTuoziX+o5puK9Jxd2CDNwrpLFacRYelGbj&#10;YVkOHlao8bAyH48q8/CoIhcPSzLxsChDALpHhal4WJAk9LgoBc9K01BfnoEXFZloYFGeVV+WjlcV&#10;WXhZnin0S1UOfmNYR+nrSlJZFl6XZOEVXfclXfdFeQ4aqjR4/QbSMUBMwaWiWFSoafyczWNyqvdU&#10;x3OEa/52astkK7q/WNL9Bc7RWJ/G6X8FdI0GNDT+5jF5SbEcMEKr8rJgIS2kKy4NpP0CkZ8TgJzE&#10;vUg9sEcEjghyXyYgXfjyVYhavx4xGzwRT2ObRM/NiN9AbeHWrcjZsQN5O3eiYLc3fftDhCXdychw&#10;6qPF/jOkq2KX4hI8PSpDuuc0pq6vKEJDaZ6I8no5IQJVez3h9e0UDO/Ulr793Oc1g44hj3sd/oN0&#10;//39+x9HTBGRlQoZNtEHlvL5+VQxWIV7kFewG+p8+riyJRgDOqo8eQU7ZdF6hmrCZbRAFleeMqo8&#10;5cVUcaiCCHFlIpXQuuLG9F0xnCsq9kdRiT8KqBLyvaj5uuI68jVFpWUJaMdw0At5PC9HDkM6jpLF&#10;E+pyNKydKKHtpbRfcd4OWkeidYW0ToSq53MUeaOYIV0xg7Y9AswVCjhHKvUl0b2wOIxzIzxkIFdY&#10;EoCS8mDaFiiWGdixhI88E/uiALr3AORp/JGv8YM6Zy9ys+gZZu9FngieQcsJu5AU6omonasQtHw+&#10;/OfPRciihdRgLMWhlctxkBqQ8KVLcGi5O8Ipf8DdHQeXL0fY4sU4sGARDi1ZhoOLFiB2hTuS19CH&#10;cuUKpK9djfwtm1Dq5YWKXbtwNMAPJ0P34Xz0IdxMTcDNzGTcVafjYX42HpeoZRPpmiLU15SgvpZE&#10;Kf/XRQvp7mnScS8zCbcy43EtKwbXUw4LQHc9IRzXY0Jx7UiomJfuauJBXE2JxI3MWPEheF6V/wbS&#10;1R8rwys67y/HivDnqQIakG7HJ/26oo2bFVq6WsHNkefMYbdVS1ibyRZy74I4rdUcu7UykGNLOwcr&#10;lhWcbGyEHFl2tnBkCzp7h3cgHUMwWTKk40ANf4V0AiiwVd07kO5dUMcpb9Mua6Vdz9Ja5jk78bHy&#10;fHMOdG2+D1k8J542cqscvVULEHmZrf9sbaxgQ7/NWiv6rQztGNCZm1vIUVotOHoruzQZw8JMjnpr&#10;Rc/G0pyeE23jCLku5pZoZmGDdtTg97JtjqF2HfCRYy987TQIP7iOwDSHkfjKciC+sOyPTyx7Yrhh&#10;a/SQHDGQOm0jmjTHaP1mGK3nhhGGbvjQuh1+dOiH4IFfImPKAmTPXIrCVR7IWueBkp27UecfiDP7&#10;QnAiNIw+WKnwW7AEHW0dYG4sQzpzdln8G6BjydFnGZ5Z0+/nyL6W6NPWDAf3dERZcgsUJZpDE62i&#10;DrUeEmjwW5Chhx3rjdGrtx6atjBCi9YWaO1ijrbNrOldOKOpnQlcXCVM/1aJoiQFTqpp4Jyhi9U/&#10;G6KlvQI2tvycTOFCA9cP++khhgbXR1NUbyGdsKJToCqWFEcD8XjZio4hHafHOIAEB5JIU4qAEiLy&#10;K+lM+ltrustsUUe6mMWQToFrGlKehBsFEu6UKFEbr8SJ+Pa4XzQCxxMZ3Em4mSvhNu3DwSUelZAY&#10;0pVJIniEFtJp9QbcMbQjsdXd0wpO2YpOdpcVkI7dXWtUuFdE90fX4d8YuEaJWR9LWD7DCD9MtEYX&#10;NwPMHKWPs5kqxO/UQfAaFU5kSwhZp4/x/RXYsYx+Q6bsqpvop8TUsYZoTYN6h6bN4cjl36ktnNj1&#10;27kdPXcOFtGGyn47IW3gCC2kE66u1k1hw9FfbZ0aXV7thSUdQzl9A2MB6rSw7l0o93dIJ0Beo+Wc&#10;1s2VwZzs4voW0rG1HIst6TiVoR2nuo3Sg76uAk30FNAzkGBkqEI7Bz18P14HnvP04DFTAa+fldT5&#10;N0Ckhw72LaFns1hCjIcCmd56SN8hiSASaV5sSackyZAun90dOeoru73uY2Amu0HKgE6B2ggljh5S&#10;4nIMlSF6/9tWSZj8voS986i8+ku4lKSP60k6uJSgwrUEHVyhsvicLTiPSFgxTYk5E/g8Ktyn93ab&#10;LTapvJ0O10PKBkN4z1Rh81cqbPnGENMG6KB7S32sm66LO5k6+IXKyi9UJn7J10P4Wgkbv9PFyRh9&#10;/FqnBzB4q1ThNyo7v1XpCCs6GdIpBKQTOkliMEf647QCOKvEHwzrLtJ5L6uofCpQfViBI1t04LdG&#10;F/FeKhxPVtBggcp/li51YHVxM0uJp+xie0oXL+i6L+kav5xSoKFIgZdUVsU5z0vC7ZUDRvxx4f8M&#10;6XiOur9AOlr3IEfCnrkSvOdLODBfBnTs/hq1mkGdQqTxGxRIpPeY6CFRJ5yDSrBrs54AeYX0HsNW&#10;qLD2C9p3pUSDNAkF/irkeitRSW1GBb1LtpIs9qN3G6AUFnX5e2ifPTyvnVK89wJ6/1wGMrzpWh5K&#10;JLG1HuUZ6HL04MTdTZAeYIUor25wn94H3dpTPVDpw1xHgqmJEkoqj8b6TWBv6oCRzj2wdcB3yO2/&#10;AFldf0JKlxlI7DIdGX1mIbvfj8giHew1BZvbfIj5rgNogN0TnzVrj8/bdsKCQUPgOX4CPL6ejPXf&#10;fYE1Uz/F+m8+w8pPP8Lyj8ZixYQxWDVhMjZN+Z6e1yIEr92AvLAI3C+rwm8XL+DFmdN4dvQYbqRr&#10;cIoG3lnzNyJq7AykDZyGygGzcarXPJzquRDHh7jjLGvocpwdthLHBi5F7SDSgKWo7LoIpZ3morTD&#10;bFR2mIOKdrNR3XUBSjvOQmbzb5Dg+gXC7SciyOpD7LMYh/0mYxBkMBoRlh8hwmQcEi0nI8vlC2ja&#10;TEV5px9xotccHOv+M070n49zdL0Lw1bh9EB3HOuzBCf6LWuEdCtxZhClg5eirv9CVPVZgMpei1HB&#10;kK7HPKGSrnNQ2m0O5RegrOs8EVCitPsCxLT+DjtNR2O78Uh423wIf9sJIpCEH2mdxTAEDZuGC36x&#10;eFF9lgbkNBB/9ULMScfp65cN+OVlvRBHfX3V8AwvHz/Aw5uXcPl0CfX7gpCctA4pqe7Ckk7rfvou&#10;pHsXmL2BUwzpBJD7q3j9u/CK81o3179b0gkA9zdIp932d0iXkbuhEdKtfaP0bDqmUamZbIUnS7bK&#10;Yws9Om82nT/Hg86xCdm5W2kgvp3us9EqpnHgrc2r87bT/W8TFm8ylGOLOTquEc5ls0UgSfsM3v2d&#10;7+rfIF1uPs/Lx9BvF3Iy/JEZE4iUsEAk+AYhaY8/0vYEIHO3P9Q+IVD77nsD5djdlWGdFtSV7w9H&#10;WSOk03gHI3nVNuz+9CfM7/Q+vncYiJ/shwtAN9txBH6k/Df2wzCry5fYOS0QMTtrkHvkJsoy76M6&#10;8wEKIy/i4IYUuI9bgq87j8UY++4Cvo037YUJxr0x1ri7mJfuDaTTayvmp+PAEh8wqDPugrFseWfS&#10;FaMNO2KEDu2j21bMZ8dWc28gnVF7YWnHc92NpeMmmPfAWCM6hwGt0+uIwSqe364V+uq5or++G/qq&#10;SPpNMaCJGx3fgvqEXTC75SDsGPoZgj+Zho2jJ+Pzzv3Qg/qz7R1c8F7v9xC43BtZ3pE4smYPgpd5&#10;Uh9iH3L8o5ASEIG0wEjkhsVDE5GMwohUAeoKDqZAE5aI/NAEFB1IhNo/Epl7w5HkFYzYTT6I27QH&#10;cZ67EOvhhQRPL+FmGrtmKxLX70Dcqq2IXuqB8IUbsG8eaaEnghZ5Yt+K7QhbswsHPPbgoOcepO4K&#10;QeWhRFzMK8GdYyfx+OpV1DM4u3cXL+/dEdFUn3EkVYZ1Vy7jwfmzuHv8GM7l5tI9RSBuvSdiV65H&#10;zJJViFm6GqkbtiBrG5VZKiu1B6NxPjkD5zKy6Pwa3CqrwJ2aWjw5fRbPLl5EQyOkYys6vt7r+/fw&#10;+sF9vGJA9+AeXt2/Q+vuyJDu9nUB6BquX6bjLvwPpHt28Qx9V8/j9ZlTeH6sBvWnjuP11ct4Tef/&#10;9TZb0l3Ew7pK3C7Kxp08Hs8l4G5+mphiSIC6okwB6+6XZuNeSRaJlotozFeYivv5CXiQF0/jv0Sh&#10;RwWJeFyYiCdFyXhekoKG0lTUU6pVQ2kKXpSl4yWrPAO/VGaRsmk5Q1ZxOl4Vpgm9LM3Ei3K2xJMh&#10;3YvqPOqL5uB+SSouFcWhOj9YQDo2ouFo0uqCHQLScZ7nnWNxcAhtgIj/N5COWQLPOaeN7qoFdQzp&#10;SiivhXSabH9kJ+6ltmA39nusFJCOXV0jVq7GEY+NOLLBE3Eem5CyicreRg9kbN0qAF2+tzeK9u4W&#10;gO7/1t21qlhMG/UupGuoKsHLikLq66fjStJhVPlsov7adxjdqzOaWpvCmMZ0OoamsDS2/A/S/ff3&#10;z3/5+X4xhcLH21cOV1zKFUC2LhOivBwxSQ5rLovzVHmKeftuAbf4+DfzuDG8ospRXBogoBuL8yVl&#10;gaLiCDNVqlRaaYk371dY4gdNsQ/y6Lpquoaa55YopI97AX30OdIT5fMLGytvAVV86gzwRLpvQ9hv&#10;Ryl1Cjg8PYeu51SrYjqukI4pLCSVUOUr2yus4IrKfEh0/yXUAJTy8juQTojusxHGacWgrqxyH0or&#10;Quh50YddE4CcTB9kJnkjPW4n0o/sQGrkDiSEb0H8/k1I2LcZCSGkwC04smsjglYtxrafpmPD1KnY&#10;/O0P2DF9BgLnz0VooxXd/oULKF2EsKWUp/SA+1KELV4kw7tly3B42ULEr1mOdM91yN6yAQW7tqDC&#10;j+cK80FtoC9O7A/GmYNhuBR7CLdS43FTTY25JkuGdIU8cSjPY1BEA3wGdcUifcruruX5eCAgXRru&#10;pFNDlB5DA8JosLvrtbgwXI0NxaXIYFyO2ocrDOmSDlFjFUP7p+BZJU9CWoBnpOe1hcLV9eXRfDyv&#10;oAae8q9PViBl40IM6eyG9i4WcLM3FZDO1tqSBvI2/wLo2K2V3VstSJawt2RZw9HaFk42dnAkOdnZ&#10;w8nBEU6OTnBycoKzy9v531g8H5yTiEApgzVZjfPOvQPnWNrtDOK0y5xv6toabk0ZSDS6wzZuewP9&#10;BJyj6wlrOYaFLDu6PsModsWV3XE5OMRbaGcHO1sbkhXJErY2FuBIpVbW5rC0ZHGQCCvwJPsMt6zo&#10;t9vZ0O+nZ8HPhCOY2tMzcrO0QQcrV/SxboNBNh3xvkNPTHQZgIm2/fCZzUB8Q53J7+1G4gf7D/AN&#10;DTi+sRqKr60HYYxxZwxUNUc/fWcMN2xGHUQ3DDFoikF6Lhhp0Bzv0bYpFp0QMuRz5H+zCIXzVqOU&#10;OlJl3ntRu9cXp0NCcCIsHJdTM7Dpx1loY2MPUyOO3GouIF0TIwMYGb91dzUxMRG/g4GjjS0DSnM4&#10;0Ltsaa2PnataoTK9Awpi7ZAX0wRH/CXE+hqjOEmJ2lxdbFksoWcHtqgzQ+tmdExTc9g66KO5ozGa&#10;uxlj+hRDlKeqRLTW8hQ9hO1QoU87PWF1aGVF+zjo4MN+KsSHSqhKoH2iFCiOUqH0iAJllNda0rFq&#10;4t+6vMrATsLxZAknWCmy2AWWId2FdAmXSFcof12jwJUcJUkl5qi7kS/h1RkTXC60R06IEnXJRrik&#10;pv1yJeo0SbijkaiTJeFBkYSHxW9hnQzpFEKcZ0jHc8M9oTwHkHhaKgd10Kq+itZX0/41dK4yJc7Q&#10;PReG6qPuiJI60QrMnmqKvt300belMQZ2csaGOSpczpPv8cgWFSK2SVj0uQKrv6XfFifhdo6EnINm&#10;mDzaEJ2buVF9coGTWzOqAx3gQmXf1bULXF0o79xewDnOc+rQ6PKthXQM6IQa56SztJKt6Bi6MZj7&#10;O6Tj9TwHndYdVistpOMy9E/urgzotPDOwICBnR7l9UUqwzptxFc96OjoQ0elgr6ORMsSVEoFjHSp&#10;bLWhZ/C1LvYskbB5tgqrZ0o4uFFCwlYFdeQk7KPyd2SDAhneijfQJXu3DOjy/BTQ+CuQH0h5X3r2&#10;ATKsKwmishZG5TdchcowKlMREk4dUuASlS+fRRL6d5DwRQ8Vdnwm4Rivp7J3Nc4Q12MUuB6nwnV6&#10;DxxI4uxBCQs+kLB8ihHOxSlwv0DCvUx93KQymMlwcK8Ct+OVqD4g4fvxuvh2iB7OJirwe40Sv9Sq&#10;8PtRffxRoYMnhRJ2/KCE+6ds7akHnFbgj1od2k/Cn9X6byHdsb9DOl38eUaFX2n5N1r+laHdOSX+&#10;vK7ArzcVyPM2xqIPVPhqiD4+HqqHb8aZw/0LE6z81pDqYRPUZShFGf2Vzn89lcp6gQp/XqVjObgJ&#10;lcHfqxkA0jkv0znZHZYh3SUFcJn0L5Duj3OUvgPpriUqse0HBbzmSAiaRe+L3mPYMiUOcZCGZfQu&#10;l1N7sp7hmSTgWcoOBVI8VIjaICHVW0K6hx6WTpKw6Rsq+zyH3B5dHPHUR9Imeo8+EkrpvRZRm8Qq&#10;D1CgnJdpfbGvEkW+unK032C2qFQizVsPkezqSudJ2K5AoheVFW7LYtvAf40bxvanMm6kojLN7tdU&#10;jhVyWVQaKGGqawpHc2cMduqE2d0/Rs7wZSjuPAfxHb5HQtcZ0PSYg7yus1Dacz5yu89GUpvvcKD5&#10;F/BuPxkbOnyAzT3HIff75Xh1KA1/1tTh98uX8MetG/jz1k38ce0KfuFB4Pkz+PXyFfx+4yb+fPAA&#10;ePwIv9Mg8xda9+jyRdysrsXl9DycDYnBsXV+SJw0F4f7TYF6wAycGOGOarpuXZ9FODFyDS4MXYGz&#10;g5fjWL/FAtIdG7Jc3BvDMXWnWdB0+gklnWchq/W3UHeeKeCcr95QBBiPwl6jEQLSBZq+jwOmYxFj&#10;PQnRth8jq9W3KGrxPQqbfoNKOr6i6884O2gZzg5YgtND3XF+2HJcHL4S54esxOkB7jgzcAWlK3GU&#10;rnmsz2KcHLgEx/svQlWvBajuvQSl3eciv+NMobIe81BB60u7z6P8AtR1W4zaHkuQ2GoafG3HYxe7&#10;u1qPxrYmI+BlPhbb9Udgm+NY+A2YinN7o9BQfooGzTQQf9GAhobneP2qAb+QBKxrdH1l/dLwBA0P&#10;7+DprUs4W5MtgoYlJa1Actqq/4F07Oqapd74Rtl5nkI5mrdunn8BVP8Cr3idFnKx3gV3/7SsBXRC&#10;vEzXZlCXkbse6bnr3ihDvV5Wzjpk0jbWW9fZdUhlsEfiYzNz+dp8Lwzf/kE8Ubxm85vrsbLyZGXn&#10;0bGk/yOca9z2b5BOLaLbbkd27i5kpbAVXSASAwORsDcYKXsDkeUTQO22H7XTIcgLCHsD5djlVSt2&#10;d60IO4jS0HCU7jtI9TwUGet3we+rOVjaawJ+dhuOOS6j8DODOvshmGY7CFOcBmN6p0+xfZo/4n1O&#10;oDTtMcrLnqCi4ikqNU9QmnAD8TvysOW7nfis7ViMseknAkl8Qhpv1hVjLLoJt1bhumrYHqOMOgnY&#10;xqBunFE3fGRKfTrz3hhj2AXv6bTH+/odhcWcNhrsCCOSCS2bdBLRYxnOjafjPjbqgUlNemKCQTd8&#10;oN8Jo5q0Rz+VK/rrNkU/JYn6ff2Mm4nl0UbtMMWxLxa0H4nFfd7HJLfu6GTkACc9I7S0cMAHPd+H&#10;3zIa8/knIWFjIA6u9UbM9qBGSBeOFP8IZARHy6AuLBHF1AYVHkhAES2XhieiJjId1RFJqKB1xWFH&#10;ULQ/Gjm+YUjfGYiMHQHI8ApE+jY/ZGzzp/PvRsKG3UjcuBdxa3fj8PIdiF67BzEefojZGoSozQE4&#10;uMUfR8T1I3E8Phs3S2tw/+QZPLl2DQ0Mze7fE6Cs/u4tPLt7A/XUBtbfvoXnN2/g+dWreHzqNG6W&#10;lON4bCyKgoKRvX0XUj23InPbDmRt34ncXXuoTd+PuqhonIhPwIWcLNwqK8Gd6mo69iSenT+PhqtX&#10;8JLdahnU3b3zBtSJa1P+1T1ex66uN/Di5lU0XLskxPPRMaR7eukMnpG0kI4DSfxK21+x6+v5U3hO&#10;y/XXb9A16J4vnMXNsgJczkkSRhG3s47gLo277jTqdl4ybmlI+Sm4mUdSJ+FuXgLua0h5NEbLPYL7&#10;6hg8yo+jvkACKY7yMXhKaX1RAp4XxgtxvqEkCQ1FSXhZkorX5en4ha3tGOAVJgm9yE9Gg0ZOX5Zm&#10;4GVlNl5Uy/PTyZAuF/dL0nCRzl1TsA9FObtRkLsDeezmWrCD6iiN4xsB3buQjvVXQCdDOhnOab3d&#10;3kK6oqIAsOfe30EdR3oVkI4NaAoDkJuxF1kJexoh3QqErFiOiFVrqW+3RkC6OI8tSNhEbdMOb2Rt&#10;8xKArnD3bhT7+ND33h9Hw0MFpDtz5DDOx0Xjakoibmam4bY6C/eK8gSke8wRXd+BdPWUvqgqwYuK&#10;QtxSZ+BaSjSNzbcjaNFsjBnQncYk5jA2bQJd7tvqG/0H6f77++e/giLfm6LQk4qEfIRlGVcMGcS9&#10;C+l4mcTpG1EFKqGKU8LH+QoJOFceiMKyABSU+gtxntcx3GJrtCKGdUJUuSpCSGydxtZqvlDTNXPp&#10;3LlFuyjPkZq8xISwIhx74U66JlViShna5WtY21CUtw0cyr6IGoHSgp0opkaAQ9eX5O+gvJfIF1Ge&#10;Q9YLgl9E56HfwmCuuJx+d5mPgI7a3yKeB7u80r1roRzfK0t2eQ1GeVWo2JaVtRepSd6IPbQZB/1X&#10;I2yXO0K3LUHghsXwXb0Ae9znYu/SuTQAnIM9C+Zh18zZWP/lt5j/wUT8PGIc5n3wMVZM+gzeM35E&#10;8ML5OLB0CUIXzUf4Mnmeuv1LFoj0wJKFOOjOFnZLaICxBhmb1yJ3uyeK93qhMmAPqoN242RYCE5T&#10;Y3I+MgJX4iJxPZka56xk3C3MxUNqTJ4WUmNSmIfHJQV4XMkhuWU9Z/dXtqIr0+B+sQzpbqbE4mpy&#10;FC6nRQlIdzU2DJeiQ3DxUBAuHQ7B5ZgwangO04cgWVjRPSnPBYf0bjhaTA1UER5XFaChTi3mNmCX&#10;2ldnavBaE4mFn76Pfm0c0dLZEi62ljR4N4OpjSVszE1F5FZrlqUpbBnQWVuAgx442VqRGM7ZwMna&#10;Ds62DiR7ONpS3p7yjk5wdnKEE0kL6WQ1hZNzM7g4s4Ucgzit1VwL4cLq4sTuqgzs2HX1LXhr6tqG&#10;jnkL8bRWdDKQk4GfE53PUYA/N9ixxR5byWmt49gF18EGdvZWsLVjAEepAHUM5TioBQM7Wzofy1rI&#10;1pbdXU1hSb+fXUFlN1d5nj3+XezSy3PwOdHzcKXn0dTOCu1dXNDHrS2GN+2OiU0HYZLDQHxEncZx&#10;bC1nNxRfOY3C51ZD8L3z+5hm9wG+txmN6Q7vY6rdMHxs1hOjqYM3wLCpcHcdZtwcg4zcMEjHGSMV&#10;1GnTaY0xxq2xomk/pIz5AeVz16N8HdWj7TtQs3svzoWG4mzEYSof2Vg99Qe0sLGHMX1wTEwsYC5A&#10;DA1AjQz/CukarQKt6D2aWxrBwdIOTc0MsXKmC0pT2yM/2gR5sfaICVEi2l8HBdFKHKOBfV64Cp+9&#10;b4a2ra3QzNEALZzN4OqiT+WH3redDcYNkaA5rINTKUocz1Tg4C4VBnaWqBwZwtxKB82dlPh4uD6S&#10;w5WojJNQFqlEcZQOShjURdLAO5p0RFZVrIRqdntttKoToI50jMTur8e0kI6uw4COo6teY0u6HNnV&#10;9VaBChcyJJxK1MWdAmfcKxuNkkgjOq8Obhbr41GZhIcaGbYIFcqgTohhXIkM6ti1ldNHtO4h7SND&#10;OoZ3eiLiK1vZMbyr58iuR5V4Ui3hBp2XA0WEbaL7j2qC3AAJM76W0HegLvp1l+D+s4TDO+U59C6m&#10;KbB5hiE+GaaLn0dJiN6qgxs5OjiRrITHfCt0dXOEq10nODq3pjLYGc42XaleUP1wakf1hqFcayr7&#10;srurg30rKteye+sbSGfTVFjT2duzNZ0TzC1sIc83ZwbDRkinb2ACA44I3ISt5hjQUbmg/UzNrGFK&#10;yyxjYxnSaeek00prUcfATmtVx1COZWjI4I6DS7x1idXT04e+DklXDwo9CYb6ChgoJOgbSnTvCnw6&#10;WMLO2Wy5psA34yR4zZCQsJmt6PSwb5EOtcESkndISPVSIJUDAexWCEs6jb8S2T4ScvwUNICRqMNP&#10;oufOYjfJ8n2SmM+sZr8uasOUuEBlLWunAb79WMLa7ySU0PbzCXq4Gq+Ly1TuLh9W4BqVw7NU3q4l&#10;GuF5igrpu5T4fIQCicsVeJVngAepSjRQWWOw+7xShVs5Cnw/VYGvx1I+XReP6f3ejFLgbIJcnn6v&#10;kPDHUR2ciVbgpw/0EU3l4xXPN3ec1rPrK29nWMdz0tUpRHRXhnQ8Lx2DOuH2elIHv3F6QZ6b7tdr&#10;VDfofN8MUuGTofpYONkKk99XUl4PE7voYXQ7A4zuJmHuWGuovfXxgO6R3V5f1+rhzzt0T0dVqKc6&#10;9Cdb8TH4u0TXZXdXhnMcPOJSoxjMvSO2umNI98dZWmaLOlp3MVoPW6fpwHuuEiGzdbB/qYQDy/Vw&#10;cBm9t8VU5ldIiN1A75N+N7/DmK0SIt1VOLK5CTKDlDQg1ME2Oi5qva6IAhu+Th/hngxglSjaq0Dx&#10;HiVKab8SdnENVKDCj9oNP10U+9H7o3Wl9J6Lg+h8a/ThNV0PYasov02i89P5dptCE9IZWxYZYWhH&#10;BaybKKBnJkGhL8FUzwwmOibQ1VWiiZkerKndtDWzRRfzpviq9UgkD1mIqi4LkN7tZyR3nomctjOQ&#10;1W0OsnsvRHq/xYhrMwMHmn0L71ZfwrPlRKx1Hg1vtw9Q/NUaPDycjVc1J+l5XsNvN27gtwc0YHxw&#10;Gy8e3kL94/t48vAeHt27hUd3buIpT7B+8RKeHr+A+1UnqO3KxlG/SJQu9MLhod/iSN9vkdH9O+R2&#10;noaKrrNwss9inBjgjpMM5/otwYnB7qjpvxjVA2RLuprei1HSewEKus5EQYcfENd0MiJJIXbjEWw1&#10;BoGmo+FrMByHbT5CvMvniLH5GLnNv0V2y6nQtJ+Gms4/4VjHOajrsRDH6fwXhqzC5WFrcG7EGpwe&#10;sARnGNjRdS4OXonLQ9fi3ICVdC/LBbRjSFfXbxGq6BlV91qESkoLO88SKu85X0C6oq6zUdR9Hmq6&#10;zMfRzguR2mY6thqNhIfRUOyyGwMfm/HwdfwUe0zHYafzJPj3m4qTOyJQX3Icr2/dxa8vX+Dli3r8&#10;+g6k0wI6oReP8PrZQwEI7l86jvLCA0hJWY/kNNnlNS1r3VtIJyDZW8mwSgZ1/wSqtHoXZuUVbBEw&#10;T6zTyOLzaK3lWFoLOq0VnRbWaeFYllb5dJxmIzLyNiAtd51Qas5aWqb7pfWZtJ6XU7NIbGGXux5p&#10;arpGI3AT59O8hXDyevncvJ5/l7yejqFzaSFdDm0Xarz/N7/xze+hVCu6x5yCRglIJ0vNrnTqbcjM&#10;2oX0RF8kH/BH7F5/JO7eh5TdgciifO5eGmf4h0ITeIDSfWIuOoZzBf77hTVdUWAYSveFoygkFEXB&#10;B1DoE4r0jbsQ8M08LOvzEb6z64/ptoMxz3kUZtoNwVTrfvjWdQimdZiITV/vRuS2chQk3UHVsReo&#10;OfUKNdX1KM++h5wDZ6jdLcCqj9bh02YfYIJFD3xp2xufWPfCGMqzi+oIww4YLoI/dBBWchwF9n09&#10;SvU7YYJxd4xr0lWAurFGXYW1HVvTsRXdMI7yyhFgm7QTEWLHGXfBROOe+Ny0Lz5r0hvjlJ3xoU5n&#10;cb4hei0w2KAFBug0R299V/QycEUfPVcM1muF943a4TP77vjUqRsGU5+wtQ71uZVN0MrUAZ/0HI+g&#10;VX4oDEpFvEcgIjfsRdQWf2T6HkZqUARSA8KRFngIWSFHoN4fh4LwJAHnyigtD0/A0cOpqKV87cFk&#10;VEYmoDwiHqWhMSgMjILG9xC9gwhk7wxB9q79yPYOQ/r2EKRuDUHGtn1IozR7dwRyfCORuidCQLoY&#10;2i/F5yDygo/gWHw2bjCkO31WQDp2c2VrNlbD/Tuop3aOXWCf37mFZ7fluepeXLmM56fP4EldLa7k&#10;ZuN0XDx9q/ejfH8o6g5F4vihKJyJicOF1FRcycnCjQIN7lSU4sHRWjw9fQpPz51BPZ3j5a1baLjF&#10;7rUyqBOwTqS3ZQs60otGK7r6axfpmPNv5qN7evGMsKRjQPeU56a7fB6/3r6CX3nOOlp+evECnl1l&#10;F9nreHT6JK4U5uBiVjxu89RCeUm4o07C7dxE3BRKwI3seFxn0T7Xs+NoWxzuqUm5R0jReKCJxYO8&#10;GNIR6oMeweOCWDwriMNz0rN8ypOea6FdQQJeFKfgl/J0vGK32IJE2h6Pek2CUIM6UYA6hnSvKnnu&#10;ukL8SmO+l9UaGlPm4F5xqoB01ZpglObtRZFmF3I5eASNwwVTEG6uWou6ndDQeg2N3f8C6ApojM6Q&#10;rhHUybCOxuc0BtfODV9USGP0ogCSP0pKZGAnPPQajYA4CmxO2h5kxu1G6oHdCN20CvtXrcDB1euF&#10;NV3UhvWIXueB2I0eSN+2AxlbqA3Ztg15XjtQuGcPKgIDBKSriwjDhfgjwpLuWmoSbmal444mm8bL&#10;GjwoKxBRXZ/UlL21pGNIR8sNFUV4WKzGrYxYnDywF2HLF+DDfl3R0sEcTYwNoGdoCkMdvf8g3X9/&#10;//xXWOx7U557TQZ1HEyBwZXWWk4Gc7tlOFdMlYclAFejaHthCbuM7qX8HhLP6SbDLYZuMthioh1M&#10;CqE8w67/VSFVJoZ3HCE1n8/FoFBcdw9yeRJYDYM6tqhjaEeVvNGyTibxXNm3vlFBwXbZWo5UQPvK&#10;pH4Hiop2UaWWG4BCOi//Nq3lXGGpjwB0BcLlleeq45RBHad7UUzbNbRvSWWQuNfyygO0PgTqPF+k&#10;xG3DwcCN2LluHtbP+RHLv/0Ocz/+CAsnfYUF4z7D3PcmYd6oTzCHNJf0Xe/38WW39zGpw0iMbzkA&#10;X3cdiZ+HjIH7hMnY/v2PCFwwnyryUtIihLkvQOjSeQhftoAGHAtxiBSzchk1Ih7I27EFmp1bUR3s&#10;hxPh+3GMAd3hg7gQE41rKYnCZ55p/738XBGx9UFJrgBwD8vyRJAIMTcdpZx/RvmnpRo8zM/CvZxU&#10;3M1KwvWUGFxPisbN5Ghcjz+My0fCcJGt6LSQLjYCtzPicD8/VUC6p+UcIagADUeLBKSrr1LjJaVP&#10;2AT6aCkNzgrFvAa3DvhiwfjhaNvKGc5mVnCytIO5DQ1OzK1gbWMNc2tLmFmbw8bOkgb7VrLlGK1j&#10;N1dHK1s4WdnB2Yon23SCq70jXBwc4UxycXKGi4srXF2aC7m4NINzo1x4WYA6hnQyqGOLOHmuubeR&#10;WrVzarFLnzOL56RzaknnayHk5OwGR6emb8SWegwDtRZy9vYM6GTLOQZ01sIyzgy2NuZwomVnW/oN&#10;Npa0P3V+aF8nB1u4ONrTdezot1rDnrdbW6EZnau5kxPdHwNIWzR1toUzPYtmNjZoR799IN37hy5d&#10;Mda1OyY1743Jrn3wtfNgfG05EN/YDsenVoPxsc1gTLYdiq/thmOG0wf42Xok5jh8iHlNJ+A72xH4&#10;1Kw3xht1xlC9pujfxBmDTFwwzMAJQ1VO1EFsgZEqNwyXnDDZrD3Wd3gP6ZMXoHLpdhzb7os6Pz/U&#10;hgXhTDgHEsnCks++o/t3hLGhsYjuam7E8MUAhk0M3ljQmbJFoLm1CB7A4NLaxgxWZnZwtbTFd+Od&#10;UJjYCcUJShTHWSAlWB8JASrkRJE4yEOGDnxW62J4a3O0bmoBO2czuLQwgaMDlR8qK52aKrFkmi7K&#10;Eo1wIssAh7xNMbCNAg6WxjC31EMrFxN8+5ECuXQ+dmstjVQgP5IG2AznomRIx26vIsIrqTpWgaPx&#10;EuoSJBxPkgEdL59MVeJEsgLHaN2pVHZ3VYh56Rh6XchV4EaeAvc1ulQfdFATp0Q+Xe9Ebk+UxlgI&#10;0He10c31fqEKjxjOFcgA7lERiZdJHK2VxVZ1T8rlVHaHVeCJsLBrhHi8jrdXSNQhUOGKRoHaZAlx&#10;e1RY+pOE5d/pwm+dCT7oY4yRvfUx6zM9HNoiQROiK2DesWR9zBxrglH9JYSvlCPBXsjWR9g2CSN6&#10;WVGZYxBN9eKNWpPaCGkDpmjrDNcfDp7iYPeOJR27uVo7w9baleQCa3rv5uYcAIIBG1vA6aFJE2MY&#10;GtA6Q2tYmDnAzNQGpsa2JDuYmdiL1MTIFsZNbKgcmcHYmGGdyV8gnShnlMoQj63t6JyGRgLssUQU&#10;WT094e6q0lFAxXPVqXSgq9KFnkoJAx0Jlk0kDGgvYfHXKiz+noNsSFg6WYlwdwWSPOmZblAhaJGE&#10;4GX0rNYrkLZdQo43u7yylZSETEozfXQEpMv3kwEdu71yRFCt22vtAQV19BQ4fpie/SGlmKfucqIO&#10;ribr4ByVuQtULjk9Q+Xx0hE5f47qw8NMJW6nSPCg+/ppvALlQSrqJOvgVo6EO1kqnE9TYPEXuujZ&#10;WsIXH1vCe4kOFn6mxAc9dPDVKAllETr4vVIlLOZeHlUgeaMONn2sxOlohZiL7tUZ2lalkgEd6Q8B&#10;6kgM6QScU+GP47QvrfuD1v1+mnSBymK1Cqu+ktCviwnmfWaAbQt0MGcylalxTfDVyCYY2c0Eg7s2&#10;Qd8O5vh0tCEy9uiK4BO/X9HF79fpemfpfrIkNFDd+e2kUsxF9ztbxl0mNcK5P9hqjvQupPv9jI6A&#10;c3+cpf3pHL+fo7pJz3fbtwoEzJWEQuhdhSzUQ/B8emekSCrf0WsUSNigi1gPFfavVeHgYgVSNisR&#10;tFQHyz+j9oXuP2aDEoeXS0jxVImIrOzOWuRLbRK919IgXeSylZ2XAlk7qS2h31Pgp0RBoITUnUr4&#10;LZTgNYddyKm8eEiI3apCsq8ucgLcsHqqE3q1MIWtiQL6+groGuiIeRJNDPShp8NWobpoYqQDQyN9&#10;mFtY0/epFSa4DkDkkAUo6r0MWW1nILXTdCR3/A5Z3WYgr+cc5HT9GVnd2cpuBoKafgZvt0nY2mIC&#10;1ruNgn+/z1HlvguPYnPwW91pvL5yBb/wHE3Xb6CeBqsvb91Bw83bqL9xW6QvrlzDs7Pn8bDuDG7l&#10;l+HcoUSc2B6K3OkbsW/ANBzp8y1Se3yPnO4/QNN7For7zUMJ3UN1z8Uo77cEFUPdaf1clPSaj7oB&#10;S1HVezGODXBHbbd5KKf7S2v1FWLpHg+bfYRwozGIsZmEaKvxSHKaDHWb75DdfArym3+L2g6zUNdp&#10;Nuq6zMXJvotwou9CnB24DGf7L8P5AStJq3Bx0GpaXo6zg2T3Vna1PTlkOY4PXopT/ZairvdCVNFx&#10;ZWzR120uqvosQnHX2UJsVcdiizpWadd5ONptMVJa/gAv0zHYajQKu6w/xE7rcdhjMg4+Vh9ju8ME&#10;BHT7Gsc3huFpyQk8u3VXtqJrYBfXBjEvHetdUPfyBc9N9xzP7z/Gg+uXcLomA9nJ25GcuRJp2WtJ&#10;6wSoYjfSLPU7Fm2N4OwNjHpH7wK6fxRbk2mty0jZ+R4CqvH5GYiJPEM2hnC8jcT7/F0ZDOhI6Qzp&#10;1OuRypCOYV0e3bd67ZtlWesFaGOJ8wtIR2IY9w/n5vX8W7S/ke/73eW/S8BKBnSN0lrM5eRvpN/I&#10;ouPesajLzd2CzOxtyM72RkrsHiSFBiHeJ5jqZzDSdgUjY1cQ1L77UeB/ABqffdRe74PGLwSFgaEo&#10;CNgvlouCwlCy75BQKSlvTyCSPLbDd9ocuPefiBmuozCd+lbzHIfjZ5uh+NF6BKY7DMMP7cbB88td&#10;iN5ei/yEO6ipeYbTp17g5NFnKC95AE36LWQeOI99q1Mwrf80jHPojU/s+uFThxH4wLQ/Prbogw+a&#10;dMFokgj+wJZyRh3xoXFnjG3SGZ+Z98Yk4+6YbEH9NpNuGK3XnvbvJGCdmLPOsJ0cWMKoA8bQ+rF6&#10;nfCJQXd8az4Y3xr3xzcm/fGpaV98qKLzKttikEF79GnSGp31HNDHgPp+hi0xzIj6lWZd8JFJbwwy&#10;aoumelYw1VWhBfU7J/f/GJEeB5AblIy4HaE4vMkX0VsDkB0QhczACKTRM03xPYDMoMPIC4uFOjQW&#10;xeGJqDiciuqoNNRFp+NYVDpOxWbjeHQmag/R+ohkVB5IRHloPCpI5ftjURocg+LAGHo/kVDvoXP5&#10;HEYxrcsPjIbaPxrpPgeRsGMf4naGInlPhJjrrjY+B9dKa/Dw9Dk8uXpFQLqXjZZ0L9iajiOsNoqD&#10;O7y6TW3ejRt4fvkKnp87jwd1x3GrtAzX1BpcSsvC+aRUXE7LxbWsPNzUFONuaTkeVFXjUW0tHh0/&#10;jqdnztKxl9Bw/apoT+tv3ZAjt3JgCJ57rlGvtLp1Ha+EJd0FEcX12YWzeHL+DJ5dPCsg3YOzx4Re&#10;nj+N365coPb6IhouXUDDlcuov3IVv9y8TvdYTX3NZFzLobFdNkO5ZNxRJ1A/IE6kd3JjcSMzCjcy&#10;InGLdC8nRuhOVjTuZh/B/bxYPMiPE5DukSYGj0n3cyLxVB2FZ6SnuZF4lheF+vwjeKaJwnNKGwpi&#10;ZWliUU/Hv8iPxwtNAl4VJgsruuek12XZ+LUyD79wdNeqAvxaReO9qhwaZ6biRlEsjmoCUaGhcXY+&#10;jcfZuIbSXHaH10K6wh1CYkyfrx277yLR+LyAtVvAOm0ACWYUMqugMbsAdfKc8QzuBHsgibnqGNbR&#10;tpJ8fxRkcgCZXYgJ2IawLWsRtHw5Dq7egIOr1iNy3QYB6RI8tyBt63akbd6KAu89KNnrgzJfP1SH&#10;BOF4eBhORh7E6ZhDOBcfhSs0vr6RnY7b+dm4V5yHB+WFeMyQrrYCz49Vg4N+yIEZK2l9OR7nZ+BB&#10;WjROHwrE4VVz8fmwPmhtbw0Dff7nsinM/rOk++/v3/4Kivbc1JqRakk1w7H/hXS7kF/yVgWl3kJa&#10;a7S3xzS6v5aSqLKwtC6jLLY80+bfldYKT8C+v12fAV123vY3oC43XwZ0aqrQMol/C+gY2MmQzkuo&#10;QIA8XidDunxqALSQji0GGdKx+DcIKzq+70ZYya6/wv2X7olBXUmFP0orA1BeGYyy8iARiTY1ZRvC&#10;/VZh0+KfMHPSeHzafxg+7jYMEzoNwPi2gzC2eT981moIvmw9HJ+3GobPmg/FJ6603qU/Rjv3xQiH&#10;bviQ55Pp2B8LP5yElZ98Ca8ffkTwokXYt4S0eB6CF85GhPtCGmgsFZAuYe1KZG/1QKmvtwB0JyNC&#10;cTEmEleY8scewdXEeGqkU3E7OwN3c7PwqDgfTyuK8Iwjz5QX0cCe556jlOk/w7rSXDwuysajgkw8&#10;VKfgblYCbqfH4mbKEVxPPCzmnrsYtQ/nqYE5G+GLcwd8cPlwMG4kHqJGPgGPCtMhQnpXqFFfk4/6&#10;2iIB6Z5XqfGipgAvaovx69FSvCzLpYY+BX9kxKBgxTL80Kcv2tnbwdTKGCbWRnC1skJT6gw0t7FF&#10;cwsbNDO3gRsDOXsbONnxHHSyiytb0jlZ2wtAJyCdI8MsZziznF3egLl3pYV0WrdXLaRz/gdI9xY8&#10;8BxcbEHHc9KxNR5DCxc4csTYRrF7q4MDW9GxxZssGdJZCUintaTj1NHRRpaDNZo50G90sUdzN3s4&#10;u9rA3sUCjs4WdH4Wu79a0O+2RlMHO7S0s0NbO0e0t3ZCH4fWeM+lG76gMjWl2VB85TYE31CZmuI6&#10;BFOp0/i1xRBMc3gPX1Ln8VO7ofjCcSSm2o/Ej3bvYb7LWPzk8AF+chqDmS5jMM1pOD4174lhei3Q&#10;V88Jg4xdMdTAGYN1nDBErykGqZzRT3LAaCM3Ol8HePWegOIfVuHcRm+c9vbByQMhOHswAneSszBr&#10;/CewsrSBhbE5TM0tYG3GFlMcsbPJ/0A6npeM5+uzsbaCpZkt7EyNMWGQBTIOt0dFiinyo82QFKiD&#10;BH8Fsg9KyD4koThRgiZWiRmTlejaxggtWnLQCCM4uerCzsYQbVxN0Ke5DrbMt0Zphj78NikwqJ0S&#10;zlamsLJRifnp5n6pQn6MChVxdL7DNAAnFUc2wrk3klDZKIZyWlCnhXTHkxQ4naYjz1OXIuFcmiSs&#10;5i5lMqSTcCVbges5CtwvVeBslgKZ+yUUHdFF+RElzqayxZMSt7Il6lBJeMiA7u9iSMeWc42gTgvr&#10;eJ2wsiuTA00IaEfiOepeVevhSZESF+neCkMk6sRKWPWjCsNbS5g8yAqTB7pi9mQ9hHioUEnP83Si&#10;SkSprY3Wx/pP9bB9Fv2OFLq/TCWSg3Xx7TgLtBFWp83pPbUQcqS64Mh1REA6ee65v9cZBnT2ts3f&#10;QDo7W1chhnQM67h8cCTiJk0YrLEFnAzpmhhSWTG0hpmJ3RtIx4Du75COAZ0W0mkB3V8hHQdSMWmE&#10;eMYC0MlutYaNlnR60NFVClAnQzo96FPKkM5IX4kWthK+GCph+XQJy0hrpkrYM0+F2G1K4bJ40F2C&#10;7ywVwlbqInO3Cjk+Khr40fPeIUHtpxIWdQUBCqjZDTJIgfJ9KuHyyqDu6AFdVARTuaJ87QEqR4eU&#10;OBenhwtxVE6orB2LoPcSJc9Bx+nVeD1c4m1xOrieoMQTjYRcfwnf8f19RvvEK6ijTeUgVYnrKfpY&#10;NVnCN91V+GyoAtM+l7Dia1P0aKvCl0No3wilsIx7VSPhtzJdvCxSwP9nPQTPlvBnnY6IsPpnjeqN&#10;JR0HjsBxBXBMwh8kDhrxx1EJvzO8O046r8TvF3Wgod8yqq+EgZ11sXOqCrmeeoheKsFrmgrT3zfF&#10;iOGWGDLYEH272aBnOyOs+0qBl3W6+POGCr9eUeDPC0r8kqvAtXAJDVSmf2eruCu0na3oGMgxoGMY&#10;x+tZDOsuyXCOl387Q3led0EHRXskeE6h3zVHgt9sBYIWKOA3R4FAtqxbKFHHWBIBQGLW6tB3VEX7&#10;KRFK61O269LAWg+rP6LjZvH+EoLpHMmeOsLtla3kSgIk5NM7zeOAIVQOeE7CbG92bVbK8xNulrCP&#10;jtn1vYT9K5XI9NFHro8O0gP0kBbqhjXfO6FnUyWMDSQ00Sc1ka099fR0qaxSPdB9C+maNEI6F6pb&#10;I516IXjQbBT2WQZNx9nI7f4z0rvNQFKnH5DeeSbUPeYhq9tsxLb+HoeafY19bp/Du9lEeDUfi+1t&#10;xiDio1mo8dqPpwVVeHn2Il5evSasPp7fuomnly/i6SUaLF4+T4PBi3hxmgaLVXW4rynFldg0nNhz&#10;AJXuu5A0YT4O9Z+G1P4zkNP3JwHoivrPRdmAhSjrPQ9VvRdB03UW8nrNgabnHJT3WYDjA5ehts9S&#10;nBm6GmcHuKO0/XTkd56OnA7fI8n+c8Rbf4LcFt+hpMMMlHWehVr6HUe7zsWxznNwqtt8nOb57nou&#10;wLnBy3Fp+CpcHMoRXFfiwkAGdGtEen4gLQ9di7NDVtJ1ZEh3cqg7TvVbgqPs5tp3kQziOs8WlnQl&#10;3ea8Ea+v7LUQxZSv7eeOig5zkdlmJtbrDMNa/aHYavUB9rp8gj1m4+Bn9zG2OY2Hb9cvULsmEE8L&#10;j+E5g83nT+VgEY2Q7u/urq9fPsPL58/x8vEzPLl9HTfOlaE4JxgJySuFFR3DOXYb5ZTdSP//Qjrh&#10;EptP+UIZ1GmhmBacCXGe9P8E0jGg00I6rdI1dN+kd8Ed6/8vpOP8/zdI91dAx0rPpG25O6DO8UXS&#10;4T2ID/RDou8+JHsFInVnoHCtZEhXGHAABX4ylGNpIR1LhnQRKNl/EOWhh6nuB1N74IWgGQuxYuAk&#10;/OAyTFjS/UyabTccP1pSv8u8P6a2eB/uY9fi4OYSpEdfRUXlE5w+/ZL0AkePPkFlyUMUpd5AXthx&#10;bJziia/af4gJlr0xwWIAxpj0w+fWA/CxWW98oNcJHxp2xEhVG7xPKc9Dx9Btkkl3fGzUFZNMe+BT&#10;yz6YSMvv67LrawcRUGKEAQeNkMURYsfodcQk/a74yrgfvjcbjJ9sRmC6zTB8adIHEwy60P4dMdio&#10;PXoZ8T9p3TDMoAWGNWnxf7H319FRLFHbNzwzcXdXgru7BHd3d3eH4K4JToAAAeKBuLuHhBgxAgnu&#10;7nr0+vauziDnPvfzvN+73j9P1rpWVdf0dPfMVFdX/bIF/bUbYoRBe/QybIi6WhYwVdOEk7Ep+rfo&#10;hTNrzyDZIw4Rh/xxYfMhXNxzErHHfRF30hsxJy4g6vh5xFI9+WyAUPq5i8i+EFxtSReJYr8IlPhH&#10;URmO0kDaDohAoW8oivzCUMjyDiWFo8g7Elc8w5B/PhL5FyKReyEcl8+HIsk9AFFHvBB+8BxC3M4h&#10;8gid6/RFFIcl4eHlIryuqMS7+/cka7aXv0I6pRjSfeNsrAzX7t/HBxr/3t+8iffXb+BNcTGeXs7B&#10;g7R0PM/MxfMsUvYVvLySh1cFhXhz9SrelpXSvtfxsRqifbh/Fx8f3BXurKwvrMc81t7HV9I3LrmN&#10;49FVQ7pPd2/ReauoXiVcXV9VluLl9WK8Kbsq3Fw/3bpBx6ex+f4dfKbP8+lmJZ7nZeN+YoQUj064&#10;t0bieWo4zSmD8CTxEh7FB+JBrB8exvjhEYlB3XdAl8QWdMF4VQ3pXiUH4nWyP14k+OAV6XW8N94m&#10;+uJNgjfJi+reeJ/sR/LHuyQ/vIn3w9uEAFq/BeM96TNDuswofMqMxm9XEvEHx6MrzBCg7o+CtP8B&#10;6XJTj/wrpGPLV17HsxJpnZ7EBjfV0E54zVVb07F1Hb+Pt79zCmFhx1Z1tEZn0bpdMqohZZ1AdpY7&#10;suj1rNRjSIk9hshANwQc3w3PnZtxymUtfDduh9+m7Qjcth0hO/YgfNdeRO/ZL9xds44ew+Vjx4Xy&#10;2JLu3FmU+XmjKiQQdyJD/ldIx1Dun5DudX4Ora9pHR4XhFsXzyF4+ypM6Nke9W1pXqujTXNUg/8g&#10;3X9///tfWvrhR1KnZ0J9WFjGpWbRjZTp9l28nZzhKvRzG8M6ZT01ix6MdGMl842VTccSYvil1HEh&#10;AcH+IX49TQn6sg7RMaXj8vmS0ummSdkjxDcxKyF1Lz3cOfaEMjuMMvMVQ7r93yFdZiaDOjalpXZq&#10;S6djpvH1cknXnpl7BBk5fJ0MGg/TtbBVXfX10LX8iFUnfQaGdJl0vXkFHsjMOIqkmAMI8NoI17UL&#10;MaV3X/Rr2BJ9HNuiv31n9LfrgAG2zhhu2x3j7XphskMfTHXsj9Hm3TCKNMi8A3qZtUIn44boYFwP&#10;3a0bYVTTzpjfcwg2jp6E/dPn4OiChbTYWIxzqyVXV28qL21yQdiWDYjbux25p46i5MJZVAb64k7I&#10;RdwPD8HDSBq0oyNpUI7Hq9QkvMlIpYV8Ft5fycHH/CuifJ+bjfc5WXibnYZ3nJo7Iw6vaMBn4Pac&#10;BpLH0QF4GO5LC0Uv3Lt0DrcDPHD9/DGUnHZF4ck9KD/jhnuBp/EiJgBvUsLxLovTeCfgU14KPrG7&#10;a1E6PtKA/YEG7q9XM/GtKBN/caabxCi8Dg3EQ/cjuLJuPdwHjMIy+2bobmYDO1N9OJkawdxIlxb0&#10;hrCztICDuTWszaxgb21BsiRR3coGDla2sLeslpUdHGwdYWfnIGRjaw8bO0dSNZyzd5L0v1jSsQss&#10;Qzguf7jDSuJ9bW2l41jTca1sbGHNySAsq5NUcGw5cwuRVdbSgjPMKmXyXezGasmykmRlbQYrW/ps&#10;dtZwtLeGvb05rK2N6BqNUcPRDLZWhjA316P92K3TEg1t7NHOuh46W9EkzLyJALyT7Xpimk0vTDF2&#10;xmSzLphkQbJ0xhTzXjRZ7EFyxjgTkiX1PdIU8x6Yb9kX86z7Yr7NAMy3HYg5Nv2xwHEA5jr0Rl+a&#10;3HVWpUmajhO60mSts5o9Oivs0UXDAZ11a6CPYW30Na6N+TXaI6TPTJSv2otbru64dd4bDwLpoR+b&#10;gqn9hsDQ0ATmIo6YPkwM2H1RV4gBnZAhuzazFR1nvrWHqakJTIwt6TfXRLfmhgg62wJX4x2REmiM&#10;iDMqCKPFcbw3LYh9ZMgL1MSVGFpkU71vZzXUczCAo4U2LKzV6XvVgZWZHmz19dChtgZ2r9fGrlVW&#10;aOkkg4WhBr2mjqa0SN6+QBWXQxXIviRDqi8tvOlYGVQKV9efdKVaRcEyFNC+hUE/gB3DOm6/GioT&#10;kK4qRi6s6RjS3YqXo5K2r0fJaHKii1d5zUTMu0Lat5Ku/XGSCp4ny/E8RYaXHItOQDm5KJ+nSnHq&#10;2JJO6f7K5XOSiFXHwC6LwZziu2Xd21w53hbK8eKKlE222E8Nl7bLEXVIjuPrNdC3mSp6NFXD0tGa&#10;uLBThuwQNeTQ54k6oUDIMTUEHZXhxAr6Hjy0cYeuPTNQFWvnKdDQSRs2NvowNuaMxE5CEqyrRapN&#10;94CUHEIJ41hSXdLPlnTCms7Ejn5naxgaGENXVwfsgvozpNPTpT6jYyZgnKEBAzoLGOpbCSkhnQB1&#10;/0dIx7EPpdf1dA1p8iNlj1VCOmUcu+/JJFQ1hNRV1aCuxjHBVGGio4o2jjLMGCDD9iVy7FyggvVT&#10;VXF4jSoC98gQtkeBM8vou10oh+8WGUL2KWjxV51E4rAcKYepXx2XIB1n+cw+LReQjl1es6gvM/Bh&#10;YFd4geRFfYj6Xzn1vwp/Kv1kuE597naolDziVogKqui3uk3lnWB1PKH+9TBKjkOLVdG/pTqCdqvi&#10;MfWZj/GkZAXKAxQoOq4lYrx9SVDg8AprdG+ljeCNCvx9RR3f8mT4I12Ov3PU8FepOorOamLlaBVc&#10;cZfhzzw5/uAkEmw997NKGNTJv1vRsVBOqlTBl3IV7JsjQ/u2qpg6mPp3gDr+LtPAn/kKfKQ+nU/3&#10;7d5pcgxuq4J2TU3RrqE6Vg6W434sW+DJ8K5Iht8r1YEcDdw/L8eXy6r4+xad5446/mArOoZvDOjY&#10;rbU6/hxLxKTjdtLvIo4dfa4KdURsVcGWCTIcmS/H4fkynFyuwNFFChGbjuW5SoFza6T4gkcXsCuz&#10;nO4JVexbLMPSgXIcpH7vu0kBzxUKetZK8eui6DfnZBAM6OLdJEDH1pMpdO8kHlYggX7vMLay3CiD&#10;31oZYg+qIe4EjVdHNahUpfvLGksm2qOhnQr0NWRQ0VCDmjqJ+hxnGeY+p6KmgKYG92O+F1RIGjA2&#10;MkcNu3roYNcc+zvPQUZnF2Q2XYrEZgsR02wuIpvNQ0iDmYhqMhfRTeYhouEchDKosxsPd5uhOFtn&#10;LI7XG4kDLUYhds423PcIxafEPPxZVIU/rt+hhUM5PhaX40NRCT7QwvNjLi0qkq/gVWg67p4JwXU3&#10;L+StojnRpK0I77oI4R0WIr3LEqR1WiQgXUbrRbjCMd86rEYRKaf9CmS0X4bk5nOR324ZrjuvQ2mH&#10;NbjeeR0q2q1CWbuVyGoyB+n1ZyKz1gxk15mNgsYLcbX5YpS3WYaK1stxqx3t33wZSpsswv1um3G3&#10;51ZUdV2HOz02oqrLOuHuypZ0N9qvE9Z07N56vfN6lNCxSzuuEpCuoruLgHTFrZehpMtaFNC581ss&#10;FRZ0mU0XfLee4+3saqu6ki7rkV5rDqJrzsROvT5Yrd4Zu8z7wc1uOE7ZjsYx66E46DQEx5qNRPaq&#10;A3iVeAUf7j7Eh7evJRj3DzinFCeR+PrhA35ja7pnT/D6QTmuZgUhLHwLomM5uQPDuc1S/LdEKcHD&#10;z5Dun9Dqn1DuZ32PW1cN6X6GYgJgMTD7CZr93yBdTApdU7ViU7d9V1w6lWnURopO/n8J6UgCvv0L&#10;pPvnZxb7sf4HoGPR9i+ATmqPT9iLhLgDiI84iijfEwg7cQKXDrgj9vBpxB87i0RS6olzyPS4gMyT&#10;52icZjB3Flmnz1ObtM31bE4ccd4H+V4ByDzhSYv3Qzg7fyVcOo/AbIcemGXRGfNIc82dMdOkG2Za&#10;9cDMWv2xuvdKeGyMQaTvTVzOfIWysi+4VvkVJdfe42rRa+SmPUZhzANcco3GqgFLMcKmG4aZdsZw&#10;k84Yb94ZYw3bY6ROSwzRaIz+DOBU66Onal0B7QZqNcEYozYYpd8KI3Sb037N0V+lHnrL66AvW9Vp&#10;NsQAnSZiPteH3jdMqxlGa7XEJP2OmG3UFYvMemGhSQ/MMeiMMRotaJ8GAtR10quFLjo10V29Nnrr&#10;1sYgOs4wnTboZ9gIzbRtYK2iCwddI3Ss2wY7pu9FhFsoQvd6I3jnSYTvP4MwN/peT/uT/ASsiz/l&#10;g6Qz/kih7VQPX6RTmXPuIkoDolBxKRrX+Z8AgWGoCIrA9VBqI5WFRqL4Yhg9N4JQ5BdOihDx64p8&#10;o3E1IBaF/tEo8I9B2pmLSHD3F2CQ3V4TTgYi+3wozcVSBaR7WXYdHx4+lGLDVSdvYEj36cWz7/rM&#10;GVefPxcZWdma7u3d23hPElZrVVV4U1aK5wUFeJGbL/Q89wpe5OULK7p3JcV4f60UH25U4ONNtqar&#10;wvvbt2hMuIXP92/j84M7/6ov91m36BwM5iql992i8tYNfLp5HW9vlOJtRQneXSvBp6pr+HzrOr7Q&#10;Pl85ht29W/hyvRTPslNwPy4Ez5LDaM4YJeLQPU64iAcxfgLOPYj2xUMSw7mHMd5CT+L98CKZXVuD&#10;RCw6IbakS6a1W6IPXsV54VXMOZInXseSos/gVZQH3saexZvYc6TzeBPnTft543WCP96lBOMt6VNm&#10;JL7mxOJrbjz+KEjBH4Vp+FqUIYE6qn8pSMKrXAnSFaWcRE4KrbNTXGkd7oYU9ohLJQk4x5BOgnNJ&#10;6VKZQmUKrdfZEEfAOuECSyXVOR59eiaDOhYbD5EEO2AjG8nQRqzfM6mktswMUvpxpCW4Iyb4EC66&#10;78eZ7Rtx2mUdvNZtge/GbfDbvA1B23Yheq8bYve6In7PfmQcOoK8k6eEJV3+qVMoPu+Ja+ylFhKI&#10;u5EhuMfuromxeJrOCTJSBaR7W8Curnn4WFr4HdRx+a4on56xaXgVH4SqwLM0Z1iFKb07ojGt/fT0&#10;taFBc1R9da3/IN1/f//zLynzwKDkzAMff7ZaS+V4bz9BOSWYS8rYj4T0vUjMkJSUSTeU0F4kZ9GN&#10;lrWf2vcJpTC0y2ZYxzokSbjL0o16+Ye+v0ZiyMdKyeRz0s1LSkzjdOr04BXxLPghzJmbfkC6xBRO&#10;+86iSYrQHmFZx5Auna4jg64vPYPa0kl0zel0jamZpCwaLLLdkJHD51Ze50FkVF8Xwzq+1h9WdpLY&#10;ii475zhyso/RJGAPLp7djH0bZmN2/0HoW7ctetq2QF/rDhhk2RWDzDtihHUvTLTrj2l2AzHRiuq0&#10;Pdq0KwbotkFP/WboaNAArfRqo4VOLXoYOqKVYS0MqN0a0zv2wdJ+Q7Fz4jQcnT8fp5ctEZDuwspl&#10;8Fm9nBYFLojevQ0Zxw4i78wJWuBdoAWeHyoCfHErKBC3g2ngjgrD04QYPE9hS7pUvMrOwLvcLLy9&#10;zG6tJGp7k5GIN2kxeJFI+8YG4kmkHx6GcnIIT9wKOI0Kr2MoPXMAV0/sRd6h7bhyZBtKPPbgpvdR&#10;PA+/gLeJQXiTGob3WTH4lJuIT3lJ+Jifgo8FacKi7jMN2F9o4P7K/2XJSsS78BA88DiDK0s3wLf3&#10;GHi2HoRLDQfDvV4frK3RAZNsGsDZ1gk1BYyzgKO1NWxJEqSzgoONNRxt7eBo50ClAxys7YXs7RyF&#10;GNJZU7slx6Rjq7dqSOdgz4kfJHdVAd4EkOO6EtJJ8O5nscWdLSecEG6t9rCwsYGZjRVsrCxhZcHZ&#10;ZNk91RyW5mZSaaFMAPED0FmwBR27sFbLivax5c9Fx6lhaYZaVK9Hx2libYt2jjXRwsoGbeh8bek6&#10;O1jXQVerBuhl0RT9zFtiuE1HjKcJ3VSrnphq2h2zrfphpnEvzDTvhWnm3TDDkiaJFr0xzagnZpj1&#10;xGSz7tTnqKR+N82iJ+aa9cYC235Y4jAYi2yG0OSS6rYDsdS2P8YZtcdAjYboqrBHN60a6KVTB/20&#10;6qKHRk3arokuGo7oqlkDw3XrY71jd4SOXoar646i6oA3bp+8hJJTgRjauQcMTOhzc1ZXHR0Y6OlA&#10;j6T/E6QzNjGFmbm1gHScbdfE1BhGxuYwMVZFU0d9HNreEOUpzZAeZI0YL1p4ezCkkyPRhxbAF9SQ&#10;wrHjQhTwdtXAwA6aqGmnR98nndNSB+bm2rC11IaThQ7aNdJF33a2cLKS0e+jA0tjfbStJcPxDQoU&#10;RCqQcYkW3uzq6q+CDD8Zcqrh3D8hXeE/IB3DOSWkY+u6snAZrkdI1nS3Y+S4H6+Gh1lylEZrINNb&#10;B9eja6M4TAUlIXLcjVcI6zkB4xjKVetFhlyUnECC9aO9GtJRXcC5bDnekl6zqiHd6ytUz1XDnXj6&#10;DPQd+e6SwXWFKg5uU2DLHBVMG6CBBRNkcN+mAv8DChxcI8eCGTLMGq2OJePlOLpBhgRPBcro+jnm&#10;38ZZ+ujQyFjcY2wxamnJ8eT+J6Rj/dOKTtqWXF4lqzonYT1namIDEyMbGBlaQk/XAFKcOLYcYndV&#10;TQHc9PVMYajPVnMSpOO6EtL9Yk33E6T7NS6d5OaqBHR6tKD4N0gnubxWZ3sVkE4L6mpsYaeAqpoc&#10;WupqsNJWRauaMkzoL8PSSTKRGXf+UBkOLFOFzw5OJCHD+dWqcF8qg/cmGcL2U988TP30EOmAXIAb&#10;hnQM60R8upMykUSC3SXzPVWQf4764Hk5irzkVJcs6Mr9FLgWICfJUFFtSVdFfY51j/pOZZA6boUq&#10;8DxOnRY5KiJu3hK6Jk5g8ZX6zAfqV+8yFPiN6tfoeJvHqWDlEBUEH6A+kquBvyrU8GeRXLi8/p4r&#10;owm1Gj5mypHtroYz8+naznKcOB2gTC7cX9li7g+2qrsqB0pV8Ddb1ZUqhOsrQ7q/rsnwkfZxXyXH&#10;zDFq2DGbPkOwKv66pYrf7sqpZLCmikdp6ri0R4F5/TSxc74qCs4q8DmTrpf69ecsdfyRT8fMV8Pz&#10;Swo8i5LjG1vt3aLrZGu5nwDdz6COE0UotxnSsWvs21wVeMxVYNMEBQ7NV8Ohhao4skghICJb1nF2&#10;Xs/VCnitV8eZ1dTvF8pxfIkC++fp0fekDrfZKvClseHiVjmC6d6J2CNH5F7JzTneTUW4t7K1XDT9&#10;9pGcdIIUQ21xBxWI2quC2P2qiGGLumMqCD2sBo/NGlgyTg99WtHi1pQzt2pCQ12T+pg29T1N0f80&#10;NKQMxFwX94K2BOl0tDVgamQBJ/v6qGtZF4tbjEBCx9XIbbYCCY3nI7zBDEQ0miMg3cV60xDSaBZC&#10;G83GpZpTEeAwCV4O4xFUdxouNpwOz6ZTcKHbbESNcUHxupO4fzIEd86GoOTQBRTtPYuCXSeQv+Mw&#10;8rccQO7KfcicsxPJkzciedxGxA9ci/juq5HqvAY53TagoNtK5PVYjRxnKjuvQlEXF1wlFTCAa70E&#10;WR2Xi/YyZxdc77wWVV3Z6m09Ktqvxs2uG1FK+zFAq+q0Fjc70z4cZ47KKnZlpX1ud1qHmx3ofe3W&#10;4G63TbjVYzOquq/HnV6bcLvHRtztsQW3um6m90iWdAzpKrtsQFmH1SjrtBqlndeguNNKlLReLlnm&#10;UVshnaOo9QoRh04J6BjMsTUdW9cJN1huq78IEfZTscu4P1bqd4OLYVdsseiL/cb9cMRmEFxr9MeB&#10;xgORNH8bnkak4f3Ne/jw6pWIScf6J6Djtt8+f8A3hnTv3gsXuw+PqlBVmIyE2AOIidqB2DiGdJsQ&#10;m7Tlf4V0rH8CuX+TEtIlp+/+V0iXVG1lxnVu+79CumqLOSWQYzjHikmn9rTNiKbXolI2IzKJ9f8t&#10;pFO2/wzpfoC5n1X9mb5Lak9IckNC3CHEXjqK6HMnEXL0OC66HkXUwROIO3oaicdOI/WEBOWySVmn&#10;Gdh5IvvMr/XL5y4g57w3Crz8cfnUecTvP44LS9ZhU48xmOnYA9PNOmKuBasLphs70/yrG6bYdMeC&#10;lpwI7jiC3a8iOfwhrmS/RUnpJ5SVf8D18vcoLnqFq5lPkR1+A+c3B2J5z/kY59QXI+k4Yyw6YSzN&#10;xaaYdMZIzaYYqdsC/dQaoLdaPQzSaYo+avUxVLsZRlH7WG1JY0ijdVtiqGYTDFRriMFaTdBPs4EA&#10;fMO1mmGsTitM1e+EuSbdscqyP9aZ9cMa016Ya9SF3t+K3tcM3TVrCVfXXjTn66Nfl87VCIM0W6G/&#10;fkO01bKFg8wANuq6aGBdE2PajcWxpa4I2Xkal7YcRfBOdwTv80D8KT8kePgh7oQXYt3PI+HkeSS6&#10;eyLp+DmkkNJPXqDnXSCKzl9CqU8IPdMicSM4CrejEnA3Lhk3YxNRGRmP66FxpFhUhMSiJCAKxaQi&#10;/yjk+UbgCin97CUknaTzHPNG9MELwrLuilckbsVn4UVhGd5V3sLnJ4/x28sX3yHdFxGX7p+Q7pnI&#10;yMqx6d7fv4/39+6K+HKf7tzGh5tVeHe9Am9LS/G6uBivCguFXhcV4m1JEd5fK8HHG9fwsapCJHNg&#10;11WGbZ/vVP5DVVJ5txJf7laR2PJOsp5jC+b3bElH73t/oxzvK0rwlY73+Xq5KL9WVgjX10+V14R1&#10;3du8bDxNi6M5ZBhepoThRVoEHiWG4jG7t0b74l6EF+6EepLO4kHkBdyPuiAg3dME/++Q7o0AdEF4&#10;m3IRbxJ98TruAl5Fn8GLiJNCz8Pd8TyU1nakV+HH8TzMHS/CPfAm5jzexPvgbVIg3qeG4H1GGL7k&#10;xuBbXgIpkeYKqQLSibUeiSHd54IkmntE45ES0iXTWjuZ1t7sBZfGoO4ArckZxO2jcYtE63Wh9L3U&#10;tofE5Q9YxyXvn57lRuLEjwzrmFVI3EAyFGIvv2qekEklbYv4dimHkBBzGKEB++B3ZDc8tqyDh8t6&#10;eK3bBv/NO+G3eTtCtu0WVnSspP10/ENHkMuuric9UHz2LMq9vXCd1tcC0kUE4340f/+xeJbOCTJo&#10;fX0l8xdIpwR1XL4rLqC1dyreJofjXqg3kg5uwcJhvdDUyQr6BjpQ19KFjrrGf5Duv7//+ZeUsX83&#10;AzhWaiZ1chZ1dt7+V0iXsfe7EjP3VWsPkrJ4ew+1sxjauSI1m63VflJ1PDsGZP+ufUIpmXuRxJMN&#10;UmIaZ4JiQMfiB3E1pEuhslpKSJeURBOWpN3Csk5yb90rAJ2AdELVkE6cY7+4pvTL/Hml8zOoY/dd&#10;/vwZOUdom294JvUSpWeLv8tXTiAn5xiS4vYiwHMDDm5YiFmDB6CHYwt0s2iFvtZtMZAetMPMu2Ek&#10;/1fMoicmWfbCZKveGGPqjKEmHNS/E3rrN0M3g8Zoo1cTzXVqoLl2bTTUcEITnZpoaVAL3e0aY3iD&#10;1pjfrR82jhiN/VOn4eyypfASoG4JAlxWImTrBlo87EY6g7qzHig8T5Puc2dQ6uWJMu9zuHHJjwbq&#10;UDxJjMaL9EQa4OPxMpMGlIwEvEqPw8vUaOHW+jQ2CA8jaN9gTgrhgZveR3DN001YzF05tgMZ+9Yj&#10;ddcqZO5zQeHx7aj0PojHQafwOsoH75KD8C5NgnQfcxLw8UoiPghQlypBuqtZNFhn4GN2PN7FheCF&#10;jy+KNu9GUO8ZOFunP7zqDkaA0xDEtZyG2DoTcKnxKOxuPgDDazZBGws7NLK3g10NGzjZWaOGnQ0c&#10;bW3gwDHnbFkOcLRxgANJQDp7SWxFZ2HrCEsB6diKjgFdre9iICe5r0qJIKTtH/oB6iRAZ2VtCwtr&#10;a5hZW8LMxgK2VuawtjCFDbvgkqw4hpyAcGbg7KwsYT3HkM7cCBbV1nW25uZwsLBALStrNKDrb2hj&#10;B+dGLTCsY0+smDAPm2aswtDm3TCgZisMr9EOI6zaYbQFTdaMOmGIXjuMNe2KKeY9MZUmWxMNOmOm&#10;dV/MseovrOJmWvfCHNvetN0Hs4x7Yp51PwHmJlnS/ta9BbybRxOzRXZ9scJxKJbbDMUS8wFYbTsY&#10;K636YUWNoZht3hU9ZY4CzPXSqI0BanUxULUeeqnUhrOipvhv7RCaBI7QbYbVjQbDe8BKRIzdipBx&#10;m+E2dDHa1GkKPRP67LqGMNDVoYWpjnDl4pIBnaGhIUzNOGGGjRAn2uBYfQZGDOrkcDDSw+Jp9ihP&#10;7ojsMEck+Gki/JQMCV4KxHvJEOVDC2a2egvQQGGYKo5v1UGLWjI42erR76AJEzMZTE1UYGmqCTv+&#10;zumcVhbqMDLVg5mxPtrUleECLa4LImRIDpQh1Z/j0qkinY6dHSBDDklAumpXV45Lx3COJSznQqR6&#10;SZhcxKjjuHQM6cpDJVVGynAnWhUvCtTxqqg5Mn1tkXaB9g2j99B7b0crcCdKhsfJMjxN50ywP4Ac&#10;SwnpfpYS1Insr5lyEbeOt19fpnqOHM+yZLifwhZ8MsS5y3BoqSpWTlDF7LFyLBwpw8x+MqydqMC2&#10;OTLMGihH37ZyNG8rw+DutO9yVVy9pIL7yXJURali/UIVdGloirrc781qwtrKEo529arhnCRLS1Yt&#10;oZ8BHUuKT/fvkM7YyBoG+ubQ4RhxAtBpQFubLd+4j+gJF1djQxsJzFVDOiMDa6GfIR3HpPsRl47f&#10;KyWS4GOwOGEJAzqWjo7Bv7q7qglIx9ZzmiRtkgbU1FXoNTnUVWkfVTXoa8lQ316Gsf0UWDFRjnmD&#10;FTSpUsG2eTJa8MkRe1AD51erwHOVDIHbZIg+IEfMIfoNDkuZXxnUpRyTi0yvrPSTMmRQyW6Tl6lP&#10;c4y6IurXJb6qIlZdmZ8Krl9URxn1yevU7yqDFKgKluMW9Zs7gdTPqF9eoz55j/rhS/qtH4aoY9UQ&#10;Beb0ov2p733NVsHjWA28S5IhYKcCA7oqkOujKmLLvcmT+ki2hw5Or1BBJR3jzwJSoZZIJhG3TxXL&#10;hlM/vcAA7l8gXbFCsqgrZqs62ocTTVyT4RuVHHPv9EpVeHMMN/q8r9la75Ycf1TQcdji7YEcT6m/&#10;556g/pylwJ9X6VhFWvirUg1/0DH+5ONS2xfq07f8ZPhE1yO5tNL7GcrdoHOxSyuJ66Ktit7Hcehu&#10;qAh3V45ddy9Ghq1DZFgzSoad02TYP1cVrvMVcFskw8llMpzlJBKbZPBcJ8MB+g1Pr1HFqRVqmOMs&#10;w+pB9Bq9HrFXhuBdMsQeoPGGfj9ODBKynWMRsoss/e4baZvqQjvoN9/PgE6OqD1y2l8dkfQev30a&#10;2LfIEu0bymGoowsDbUOosQWdNicpUUBflfqsuhY0tFShqimnfsjxEDnJCcdP/AHpLIwtUdu+AWzp&#10;Hhpeqysi2y7DlWYrkdp0McLrzkB4nZkIaTAbfnWnwq/+NKGL1B7agK3q5iOx0UIkNpiP8MbzEdR+&#10;LvxaTEFAm6kI60ttQxYisOdUhPSbQ/XZiB07GymT5iB51CzE9JuKiK6TENp+EiJazUB089nI6bwK&#10;BaTCjsuQ3301cruvoe3VKOq8FgWd1qCkswty2y9DVodlyOu0Eje6r8etbhuE9dvdTuymugGVtM0x&#10;5e5324R7PTfR6+uFhdxdqt+mehWJre84McSTvjvptc241WsL7vbZIkE6ziLrvIHE5WbJ3ZXj0zlv&#10;RAVdRzmpuCNdZ7ulKG61DIWcEIKTWLRbKSAdX6MSznHSCCHej17Po+vKa7QUMTVmYIcxPU91OmKR&#10;djusNu6GnYY94V5zKPbW6I29dXsiehp9hsBYvL9+Ex9fvRJx6T6T/gnoBLj7+A7f3r/HtzdvpAyT&#10;T+7iaeVVZKefQXTETgHp4pKUkG7b/2tI9x3QVUO65MzdvwAxhnZJSmuzasuz/xukU8K5nwEd16PT&#10;NiEqdSOiUjYhMvmH/p9COqXVG1+3EsYp6z9/7p8hnUga8QucU0o61q9tu+n7pLVK3HHE+h9HxMnj&#10;CHI7QjqGCDdqO+JRDenOCEiXc/bCdzh3+Zc6vXb+AnIveAlIl+NxAUkHTsJ/1Rbs6D8ZM2v2wCyb&#10;rjTP6ow55l1o3tVTQLpJZp0wybYPlndbCe8tCQjzqEBS+GPkXn6LsuL3uHntE65f+4CSwpfIjL+H&#10;1IByeG/1w9x24zHMsjNGW3bCeFofTDd3lgAcZ3PVaYJBWk0wQLsJeqvVF9BuuEZjTNJtjUk6rTBF&#10;vy2mm9L79FpjmHpjDNNqiiG073Cd5hip1VyAOIZ0s427Yq1lf2yjPr7ZtB/W0LxvjlEXTNZqi34q&#10;dcScr49OA/TSr4v+AtK1xlDDJnCm9UkdmSmsFDoifnQH+xaY12c83BdupHXIXlzaehSBO90Rd9JX&#10;QLpY9wuIOXJaANE4+r4TSElUT6a2jGNnkXn8DK54eKPEOxhlAeGoCo0TmaTvxKfhbkIabsckoioi&#10;QagyPAHXguNQFBiFPL8IZHheRPIpPySe8EU0J41w80TycX8U+kThQUou3pcxDLuPL0+f4PdXL/Hb&#10;65ffIZ2wpnv5A9KxpR1nZGVA94Eh3Z07eH/7Dj7evo1Pt27hQ1UV3ecVUoKIslK8Ky3Gu5KreEt6&#10;V16Mj9fLhFvqx5vXad8KIbZ++zd9uX1D0p2qakh3Ex8Y2N27JSDdi6v5eJafg8/lpfjtRgV+J327&#10;VobPpUX4QK+9yMnE/YRIPEoIx+vUcLxJozI9Eo8TQ4Vb6/0oL9wLP4ebQR6ovHgCt0M8cDfiHB7H&#10;+YpkEQzpWK9Tg/Ey6SJeJfrjZex5PA8/iedhx2k9dwiPLh3Ag4D9eOS/H4+pfB7ohmeXDuNl2Em8&#10;jj6Htwm+eM8x6bIj8Sk3Gt8KE/CtIBFf8xOpnkJ1jjueKTynfitK/w7pnmQGoyj5JC7/BOnYMk4J&#10;6RjM8TpfrPXTJSnX/0mcDEcJ8bhO9zcDPH5fWiYdhyEfreuZGUiSDHAEwxDQ7gC9h8aDRDcac90Q&#10;6LMT3ge348QmF3isXQ/v9dsRsGU3/LfsQNj2PYjZ4yos6dIPHkHW4aPIOXocxWc8UXruHK55e+FG&#10;gB9uh16i7ztMQLrHSXH/R0jH+lTG1pdFeJObig9p0XgY6Y/sE3vgMmkoWtSxhqGRDtT5H8wamv9B&#10;uv/+/udfUsbe3WyxxtZrkiRLtpTvVLuabHOdbgC2llNa0Cmt5hJpUiCJAR1NEEhJwrKOLerovaKk&#10;cwjRsaktma3v/qGUbCqz6EZk6Mc3KD10JTN3evCTuJ5EN3ISg7pUuqnZ/ZXEgWIFoEskJdH7kulY&#10;HJ+O9k3jGzp9F10/azdS6bpT+Vx0Y7NFXRpfU/WNzcAu7fJBASMlSKd0+eUb/hC1sdvrYWRkHkZE&#10;8FacdluO9TMnYWirDuht1wa9rdpjkHUnDKYHNZuvjzTpQA/c7gKUjDbujBH0IB1o0g59jVqiu0Fj&#10;dDKoh5b0AGymXQMtdeuiiXZtNNGrjWa6tdDGoBZ62TbG+OadsbT3AGwdOw77p07F0bmz4bVqGfxd&#10;VsB/wypE7N6ChAN7kOFOg8rJY7js4Y4cql8mFXiewvVAbxqsL+FhHGcAisTzlGgarKlMCsOzuCA8&#10;iKQBPtQLty6eQaWvO66dc0PxyV3IO7IJKXvWkFYjfvtSJJLyDmxAxZk9qPI+SAP6KbyM9MKb+EC8&#10;Tw/Dh+xofLgci4+5CfggQB1b06XiU2EWKRPv0iLwJtQf991PIWXWcpxtNhbe9UciqNEExDaagtD6&#10;kxBSdxIC643B6RZjsLlRHyyp1RHTarVCP7s6aFHDCU0cHFHfzh61bGzhZG0DR5KTjT0cqc3B1kGA&#10;O0e2phOAThK7qjra1kRN+9qoZV8HTlSvYc9JIGrBtlr2DrXACSY4IYQtyYazwdo4iDrHTWOXVksG&#10;dFZmMLUxg50VJ3AwhU21rMyMYG1uLBI+KCGdAHRmhrAwNYSlGSeLMENNCxvUsbRHa6emGNRxAJbN&#10;2IKg88kozX2OW1e/4HLsI2ya44YBdbuilwVNkGjyx0kfhps4Y6RRN0ww7UGTt96YZdkHM6lPzaLJ&#10;4EzL3pht3Q8zaJI4l7bnWtG2CU0gTXpimlkPTLHoiSnUB2eYdscC2neeaTestB2E1bbDsMpqMDbY&#10;j8BG+2FYX3MEVtn2wzDV+hio3QB91epikKI+Riho0qfeDMNoQjhBrz2mGNM1Uf+e5dQXG2uNws7a&#10;Y7G59ijMrT8YTe0aQs+YvgcdAxjq6wo4x1ZTenraIg6ZsZExzC2sRKINtqazMLeBkZE+DIwMYGSs&#10;Bit9fUwZZo6rsZ2QG2mHlAAdhJ+UIF3cORmSzqsi6pwc0bSYT7uoitRANbhMlqF1Q23UsNai71xF&#10;AFErCyOYmejRd68PExNaKNNvYGWlB+emMoS6q6IwXIb0SwqkBzKcU0O6jwTpRIZXKjlxRMEluUgc&#10;UVAN6a6GykXJVnXFVGdoVxqmgvIwVQHortMxK8PluH5JE+XheniRNxClUe2RcUFDxH67HS/DvTgV&#10;3IqU4UGCKp6ksZWRDM9JT1OVQE6yqONtpdjV9WWmXIA53pfdYXkfdnl9laPAvRQZIo4qcOmADFmX&#10;VJHhpwrvHTIcWCTD5nky7F2mwMEVcgHqRrRXQZ82apjVXwGPNXLhavkoQYHyaHWc2i5Hl5YGqGdv&#10;CieLBtSfrWDNiVDM7Ol+qC30A9LVpN+O483VEOJsrpYWkiTXV8nV1Yq2Lczptza1hZGhlbCW09bS&#10;g5amlgBrDNr09Q2pNIShgRlMjHk/a5I5jAwY0llSu+TuqoR0+nrG9B4jIT09PXovW88x7GNwxwCP&#10;243EMXV0DKFdDep+ThyhqqqohnQaJC2qU6mhCk11Fagp1KGqqQ4NHTXoa6igXQM55gyVY/lYdYzr&#10;JsOikXIcXyvDJc74uk0NZ1dKrpRBuxSIqLaoi3Vj0CNHylEVAerYwi79pAK5Z1QkQHdaTuM0JyGQ&#10;oeiCCvI95bhyhvqYF/Up6tsM6oqpzm6w1/0VNN6q4hr1uxvU/25R/3wQK8frOHWk0HmGdpBj/3x1&#10;vE1UEdZpn9K08DRCA4XH6R45rsCJDXIsHSjDpHYyGnNk6FlPDf5rVIXr65+5qvi9UI5v2eo4uVgO&#10;N+ov77KoneEZx51j99arcvxR7eYqEkpcra6zNV2FHO+z5MhzV0EY9bkzaxRI3iujSTsndVCI+HJ/&#10;lCjoehV4mKKF3yrYeq7a4u+GigTxrqnjL3anpdcehajg6xVqr2LARyVdB0h/s0srw7hqSPfnDbom&#10;vkY6xl83VIVr7DW6l1f3lWHFCBnWjZNh+zQZds6UiViLRxeye6saDi9WYO9sGbZOkuHkag2sGCvD&#10;7D5q2D9Tgd1TZDixShWXdqgK1+VIUvQBhUj+ELpLjvDd6gLUhW2n9j2qCN+pQMhO2m+vKmIP0n60&#10;z6lVWlg0yBTOtfShpcbZWxXQ0ldAV18TKlpaNAnXhbGaDrRUVKBQl0OhIYeGuir01KUkKhyTTkuL&#10;9qcx09LUCrUdG9EzqTZ61+yEkJaLcKXpSqQ1W4K4hnNFJtIwhnR1puJCnUnwqT8NlxrNwaX6cxDV&#10;cD4ym65AbrOVSGmyFAmtFyO+1VzEtJyJiHbTEO08HUnOM5DVaybyhs5CxZT5eLRoKZ4sWIY7UxYg&#10;e+h0xHUeh5g2kxDdZBKSm81EarPpyGg5B2ntFiCh1TykNJ+N7NaLRJKInJYLkdZiPtLbLkZ+51W4&#10;4bwWlR3X4EYXF1S0WYGrLRejtP1KlLVegaqOa1HVzUWo0tlFALg7vTbjVp8tuNV7C+713YbH/Xfh&#10;bu+tov5w4A7cY1DXcxNudHbBzS60f7etInFERXsXlHd0QWmH1Sil8xXROQrbL0NJ2xUoarMMRdWQ&#10;rrgtt6/EFbrWXGFNx0kjFot6YdtVyO+0FiX0XcXXmoX95kMwW6MtFuq2xxzVltik74z99KzdX6sP&#10;dtXugZBxy3HHKxxvy67j48sX+PjxPT59/IAvnz5Wi+uSvr5/h2/v3uPrm9f49uYVvjx7iHf3K3E1&#10;5yJiIvciNnYL4pIZ0LFFnZRtVShpm5ThtVo/A7n/qR+AjutJXOc5OAOyaiXR/Fe4wQqIJYGtnyHd&#10;vyqd5tykn91bBaRjQEeKTFZKgnScBZbFGWHjUlgM7ej66Vh8DfHfgV01WON5fUq1lRzX/w+Qjj1p&#10;Engt8F3U9l3KbXoPffYE+g7ikw8jKfY4oryPIcz9OC7uP4Ig12OIPXISKafOIfWkp3BpZSDHkO4y&#10;ldlnJDCnBHU5nl644uUtIF3+BT/knPZC8qFT8Fu1BftHzMKiRgMww7Izljn1wXyrbphK8/vJRp0w&#10;zaIrJtNcbHbDydgz/hi8tmch4sJtpCe8QMHlN6go5kQS73D9xnsU5b5CRvgtxJ5Ox/7pOzG9yUiM&#10;tO+GiTZdMYXmWBMMWwvX1uGGrTBMvzl605ysn24jYSU3kOZpozSbYLxWM8w07ICxqs0wzaADZpo5&#10;Y5R2c4zWa4lxRm0xRrcVxmu3xmTt9pip3wWrLfphp+VgbLcaiM2OQ7GS5pJztDtiJB1rgHp9EYuu&#10;p1499KU54FBdOrdpC/SgNUkDVQtYKbRgTc/tenpWGFS/HVb0HQP3uSvhsXQjzrvsQezxC0g+zZDu&#10;HGKqAV384VOIO+iOhCOnkEj1tKMeyKDX8k55ocgzENf8f0C6+0mZeJCcRXOlFNyIjMP1iHiaW8Xi&#10;6sUIFAZEIt8vAqkefkhw5wyvPgLSxR70omfrJZQExOJpRj4+XqvC17sPBID77fUrIeHu+krSR4Z0&#10;LBGX7jE+PaJ78t5dAeje3ryFd1U38eEmqbISbysq8PpaGd6QPlwrp2NTWV5KKpEgXUUZPt0ox6fK&#10;CnysvCbEbqufb1YId1Uhrt+kfRjW3ZYs7T7dqRKuruwey5Du/Y1reJiZhjuJsXh5OYPWTXn4WJgv&#10;whK9uZyJF+kpNE+Lw7NU9oqKxOvUCDznGHTxl3A/xh+3Qs/idsgZ3Ao6jaqLJ0juuBd6GvcjPPEk&#10;zof25QQSpCR/vEwOxPM4qsf64FnEGTwJOobHAQfx0N8V9/z24q7PLty5QGOu1w488tmN55cO4VXY&#10;CbyO9MTbBH96fkfgt7w4fClIwG9Xk/CtMAlf8hJIDOs4SSB7TqXjW1G1JV1OFB5lBKE42QNZibSO&#10;TuR1Oa3B2d1ViOGcdN/yfR5HihfjgwTdxdjFcC6D1/3UlkLjGZXSPyQY2jEroH3EPyJ47ON9JXbB&#10;63jh9ZdKZZIrYqMPIshvN3wP78TJTS447bIB59dugd/G7fDdtB3BW2gccTuEJNdDSD90FFlHjuHK&#10;8RMo9TyP0nPnhSUdQ7q7YcF4FBdF85pIPEqK++HuyjHeCzira74AcywB6rh+rRjv8jPwJi0ad0K8&#10;aX2+F1umjETb+g4wNNaDuq4e9LX/i0n339+//KVk7d2dWg2qlC6mDObYzPS7KWraXqms7vz/FLu7&#10;MqD7WUrLOi6VSs6m/Uk/t/3bawLaMaQTk5Bf9fOEhEFdEik5lfZna7pE2mZgl0rHomuWrluyokuh&#10;40mSLOpYaZn7SD8s6ljJ2a503Wxp50Y3PV0P7S+58x5EWs5xGiR2IyZqNwLPbsL+VXMxvWdv9HFq&#10;jL5W7dHfsgOGWnXBEPMuGGrSGaPNu2OseU+MtehFDztnDDbuiH4GbdFDtzm66jVCB626aKVZC800&#10;ndBMu6awomuiW4vKGmiq44j2xnXRv0ZbTG7dFQt69oXL0OHYP2M6TiyeR4uqubQ4XESDy2qE7t6M&#10;hIN7Eee2G7Gu9D250ndESqHty+5uuOZ7mgZxLzwK88WjcF88jqAyzAd3g86hys+DFoHHUH72APKP&#10;bUfm/rVI2r4E8VsWIGLdHAS7zED4ptlI3bMERYfX4qbnbtzyPoTHIafxMtoLL+P88FZY04XT4isS&#10;Hy/H4l12HN7kJuJtQTI+5aTjQ3Yy3sQG4ZHnSZRspu+u90ScqTWYFhXjEV5/IqLqTURw7XHwcxoD&#10;b9sROGM1GKcdh+B0veE43mAoDtcfhLWNe2BxvU6YUqslRtH33c+hLrpYO6K1rT1aODqgsYMjalvb&#10;op6tI+pa26O2jT2cqM2R2mpZ2KKOXQ042jvBkmPZcXw6ByfYOtSENUM8pzqwd6wFW2q3tXOCtbUD&#10;LOg9Vpa2sDa3hp2llEHW1sKC6paws2ZrOin5g7W1KSwtjWBurg9zMwOYUd2UZWEEExp8bcyNYW9s&#10;jFomFmhuTZOgNv3htv4c0qPKcav0Ix7c+1sEFb5e8hXXL39G2NFMjGsxDj1M22OQSRcMM2lH/ag9&#10;9aOuGGfWHVMte2OKaXdMM+khEkDMseqL2VZ9MM+2PxY6DMJ8m/6YwxDPnNUbM6j/zWBIR5pl2R3z&#10;TbpjKb1vXY0RcHEYjjW2Q7ChxkjsqT8W22qNwCTtVhii2RwDFA0xTrM1Jqm1w0w96n9mfbDIsi8W&#10;WPTGAiqXOQzBFscx2F9vCnbXn4Al9QejlU0jGJtbwUzPAPqG2jDQpYWpnhb09LVgYKgDYyMT+p5s&#10;6DewhwV9t5ZsTWfMFlScUEIb5vq66NNODYm+rZEXa4aMi7pI8lJH/AUZ4i7IEXdehiQfOWKpTPCW&#10;IytYDSkB6pg1UoN+f0PYWqvA3MIEZhY6sDS3EHH9jIwMYUSljaUWhneh955lCzk5LvuqItNXLsWl&#10;I3HyCAHpSOzmmn9RgYKLcipl1bCOIZ0ChfReVhFbx4WpoiREgWtUZyu5h4kKVASpIv6YDHmXGqIs&#10;ugmuXFRBRTSDOQWJSxkeJXJsOhmeppDS5CQZnrElXbXYyk60ZUh6ninpKVvRZTGkk+NNtkIklHiY&#10;robAnXK4zpLh7G4Fgk5I15zkIYffIRmCPGTwOyLD0bVq2Dpdjr0LVOCzWxWlEXLc50QXsfSeIxqY&#10;1NMCDZzMUMvGAjWsa8DMmF1da8CU+r/SUk4Zg45laeFE94jk/spZXzmphIWFA90zdP8IiOdIsqd7&#10;wkbEHGQIx4CNXVBZbOlmoM/AzQwGBpzx1ZJ+K6ufZAEjQ2qn15SQTl9XcodlqzuRXILdqmlyIyzq&#10;dCUgp6tnRH3JREjZJqzpNLX/4e7KgfulGHXKdg0GeApVqKprQU1THeoqMtgbydGrmSqmDlKQZJjc&#10;Q4F1E1XgsU6G0H1yBGxX4CS7Uq5haKcQMcvYDVJoP2cApTY3yaou+xT12WpLOiH6bRjQ5XOf9GRI&#10;JxfJJEp8JEh3nfpiFfXDawLWyWiCSCX1zcpQGZ7EKHAvRo6d01Qwrr2MFkZy/En96W2qCo23qjS2&#10;q2DzJBUsGaABTxcZzm+QY/IANfRrr4Zs2vc3hnC5cvx9RSYSQ5QGyrF5rCrOrZfhTYkK/rymwN+F&#10;CvxRIBPZWJXx6EQSCXZ9LVMA5ZydVS76Yaa7DP70PYTSuR5E0X7X5PirSoGvedTfL6ngY5oGTdzl&#10;tCCjz+hP/Zfa/7pJ56hQ4Hc6xt+VCjwJkYkstr+XKiRQWCSTzlMN6NjNlcHfN4Z25fR5qf4Xve/3&#10;O3KkH5ZhVk+GdHIB6bZMkWFrtQ7PUYPbPFVsmyrHhvEyuM6XYc1wBUbTeOAyWRMnFqhi53QVHFmm&#10;gpCt9Bn2SAreIYf/JjkubpchZCe9xm6wO1RIcgTT7x6wne6xHTJc2ELHnqmNoW1UUNdUDmN1FWhq&#10;qVK/46QQmlAmSVFX1/ypD7Kbq9QHOZ4iZznW0JDep0MLYQtTG9R0aED3lCM61myHc41mIbHBItIC&#10;pDRegLjGcxHJUK7edJyvMQEXak+Gf/0ZuFh3OiLq0r515yOlzkIk1VqIhLpzENtkJiJbTkdM5xlI&#10;6DoNl3vPRv6IaSidNAO358/F05UL8HrlQrxYOBcV0yche8hIxDsPQ0Sr4bjUcAiCGw1DSPOxiGg+&#10;HZFNaU7QaAJiGk9BNJ0zidoSWs5GmrCkW4WStktR3mopSjuswFWq57dcKOol7ZahovNqVHZ1EZZx&#10;t7pvwt1eW3Gv9zbc77sNt3psoPaNeDSAwdxmobt9aJ++VPbejFtdNwo4x6ps74KKjutEYorSLutQ&#10;0skFV9uvRkG75d9V1J7O32GlsLDjspDaclsuQk6LhaIsaL0UBa1WILfDalytuxDJtWfjpPUILNbt&#10;hPm6HbBQvTXWGnfBNoOO2GrXDRsdnOHVfzZuHvPF63xagD1+jM9v3uLT+/f4/IGTREj6Stus3999&#10;xNc31ZDu7Ut8e/YQH+9WorIgEUkxRxAduw0xiZzddRsSGNSJ2HQM7TaLkkEXAy6xYGXxIpUXrmL+&#10;q5wTS3NaloB0JGl+rHydF7Y7kZRCdf6HNm+T4mlhG5++s1rK7Z+lfG074jN+KC6dXWDp+lI3ITpl&#10;oyhFnZNKMKhLlbLCKsXXy/9clzxhGNjRQvh/E79eDeiUcej4/bxo//drk4wC4ugaE9K30aK8GtLF&#10;H0JC9HFE+BxDkPsxXHI9ijC3k4g7egKpJzlJxBkJzJ0+Vw3pPL+Lt1lXznkjz0tSoU8AtXkj5agH&#10;Lq7fhUNj52Jhw96YbtEJi+16Yy6HGqF+MsPYGdPNnGmO1hNjzHthYas5ODDHC4Fu+UgIeICUmOfI&#10;z3uDyqr3qLr+AWWFL5CXeheZwWUI2h+NTSO3Yly9QRht1xWTLDtiphXNd807gBNEjDBuhgEGjdDX&#10;sDGcab3QV7ceBus3xBDtehiv0QzztDtjmWEvzNdzxkLDLpij2w5TjNpjOq05pmq1xUS1Vpiu0wFL&#10;DXtgu91QbHUYii01hmEDzeuW6HTEEuveGEtrk/4aDdHfgM6l2wRD9JphkGFz9NGuT+sTmkdr6qGh&#10;gR5a05ytl10DTGzijHUDR2HXuAk4NncRwvceQ4qHN6Loe4pmHTiOGDfSwWNCCYdPIP34GXpWnEWe&#10;hxcKaN8ynyDh9no7OhF34pJwi3QnIRWV0QkoD40RKr4UiQK/EGSd8UOy+wXEHTlH4pJ0KADpHqGo&#10;CEnG88uF+FRxE1/vPMDnF8/xlSEdx418/RKfXz0jSUkjhGXds6f49PgBPj28J2LRfbx3G+9uV+Hd&#10;zUq8r7qBt9cr8Ka8DO+uleJdecl3QPe+rASfqP6R6lx+qijH5xvX8Ok6icrPVdfxubKCRHWScFdl&#10;UHf7Oj7duYFP9yrpXAzo6Dx0zk93b9KxS3AvLoq+B44ndxFPk2JFiKIXpKcJ0XhKr7HYsOJJfDCe&#10;xgfhWfwlPIriOOTnUBl4Ctf9juOa12FUeB/GzYDjuB9yCk+iLuBZjDdeJPjhZVKAENefR/vgUYgH&#10;Hl86jkf+B3Hv/C7SDtw6uxl3zm9F5emNqKL6I/+9eB50CK/DT+FtjA8+pYXi93y2novHl7x4fGML&#10;urwEfL1C27nx+I22fytKw2+FqaQUfKZ9X+VE4kHGJZSnnkV6wgEk0Ro9nSEdrdHjad2uHBMY3DNo&#10;Z2McMe5RO7clZ9CaP4PGrwze5vGkWiJhzA7xGpcSpJfGi6T0vWLtzmMie9/F0po9NmEfYqMOIch7&#10;D82Ld+LkhjXwWLMO59dshs+6rfSc307P/l2I2euKqF17kXrgsEgYkUMqOXsOZecv4Ia/P24EBuBm&#10;CBu9ROFhQhQeJcUISPf8O6TL/QXSvS8txAeGdWUF+FiUjReZcbgT4Y+rHsewZ/p4tGtQk+asutCi&#10;ObEZzV2rscx/f//9/fiTLOmqYVv6/mrRNnfyamDHlmtsTSd1fqpn/KrEjB8WdEr9DOv+CeP+2fa9&#10;XflaJklY0tFx6Cb7WT9PPpTwMJV91dnPnTPFsGgQkHzZJTGQU05klIDuh2ifaks6VgK18cOfKbwE&#10;6XZL3wX7vmceRXLyPoQEbMK5g2uwdtI4DGnYFn3tmmOwTRcMtuqMoRYksy4YTg/r0ZY9MNK8O0aY&#10;OgvLugGG7dBbtwV66DRFR826aK1WE63Ua6KlZk00UXdEY80aaKpbC805Rp0utVO9vVF99LFvilGN&#10;22Fu1z5YN3Iktk0cjQNzJ+P0innwXrcU/huXI3jragRvWYXgTSvhu2EJAjYuQ9i2VUhy3YQc9900&#10;0BzE3YuncYcGdFaVLw3q5w+i2GMPCo5tR9ru1UjYuhixmxYgZOVU+CwYA/8l4xCydioiN85ElusK&#10;lB3fgFvn9uCe3xE8Cz2N55Hn8ZweAq8TAvA2JQRv2QQ7IxJvsmLwNicRH66k4EtmIr7Eh+OpPw1y&#10;hw8jYvw8nGg9HAGNxiCu1UzENpiCUMfRCKszAf5OY+BpPhgeJv3haTUIZ60H4LR1f/jXGYHw1tMR&#10;2nYafFtPgm+nqTjdfjz2NOyL1Q07YEoNmlA41EevGvXQxbE22lraoYOtPZrb26KBtQXq2VnCwcEC&#10;JiRje2vYsjWevQMa1KwNJ6rXtHFEHRsnOJnbwdHEBrWtaqC2ZQ3YmtnC1spRQDsGSrZGlnDSo+OY&#10;GsDEzADm5oawtDQWpbGJDuzMjWDNlnMmBrAy1IeNri5qGxmjkZUV2lnXRReL1jjhcga3Cr/hxo1v&#10;KL32GaVl75Gb+xSF+W9QdvUbcuKfYuec0xhSYzj1JWeMsqC+ZNEVE216YwxNAsfRBGyKaQ/MtuiD&#10;GaY9MduyD+ba9MMC+4GYbzdAZHBlzbHsKyzuZln2IvUk9RCQbo5VLyylfTfWG4sNNUdhHU3YttUY&#10;jX2NpsK1yXSarPXHMM22GKrZBlNpwrfSoB82WAzDFrvR2OE0DpvtR2Il/UarzUdhn91knGmyAJ6t&#10;52J785HoZNMIRqbmMGULKQMdGOppw4Dj0RnqwsiIvjMTc1p02gtIZ25hCzNzA9hamMOAHlD6hnow&#10;MzRBIxs1eB9ojYIke6QHqyLJR1WCcj5yJHgxnGNgJ5Wsgmg9RJ7RwAhnbdR2UoGZrQymljJYmNDx&#10;jPRhamxM59FHDTsNzBgiQTmGcUlnZUil42UGykSG10xqz6byMr9OYou6vAA58uh1dn0tIAlAx3Vq&#10;Kw1Tp20ZSkJlNImU4XqkjCaJMjzLliHtrBwx7mrIDdIQlngV4WxFJxe6H/8TqEumkvQ45YeepP4Q&#10;g7rvAI+BXSaXcjyj115lyfGKzveuQBPFdI6Q/TLsWyHDqikyhB6VI91bTosTGXx3ynBhs0wkPYg+&#10;IcXeK4+j4zMIpONke+tgwRgDNKlNfd/SAramNtSPa9L3VwNWVk4CplpZ1vyuH6BOcnm1tq4DW9s6&#10;AtR9j1lnwQkjHEhsRSdZxunrmQhIp3RF5bqhgSkMOEnEv0I6EreRlO6ukjUdAzpzcUx+vxTjjjMI&#10;c5ISTlhiTJMepYx+WNJp/IhJxxk1JTAiidslyzoVKZg/W91paENNLoMegzo9Bbq2kmHqKBnGdJVh&#10;urMCe2eq4uxaKZnEuQ0yHFukQZM9FcTQdx51UCas6oLZ6mov9dtDciQfkSHLXYH0YxLQYrdXTiKR&#10;4yElksg/R32L+vX3hBLUt0tJbE1XVq1r1aDuLvW3+6EqeJQiRybdG/N6K+AySg1fw7SEpRrHfPud&#10;+hXDst8uq+DLFRkiT6picBMZYvep08JChj8LdfFXoQpNqhnGyfAtl+4nV1VMH0zXeUEFf3LMtyI5&#10;/uZ4dHky/M0WdCROIiGAXUk1sGN4dlcdHwvVURnGUFGOjzly4Z765zU5nVuBh8EyfGLrOTre7RA5&#10;yvxVRP/+64YG/iqjY3CyiLvUp2OpX4apAGVqAsr9TscQWV3Z4o51k9qu0Wfi81bKpXh01P7nVVV4&#10;rZFjbn/OaKsOl3GqcBkrw6ZJMuyaIceBWTK4zpZh51QZ9s+R4cBsDcxpr8DCEXJsWiTD2vG07wg1&#10;+K0zRPA2dfiu08T51XTPbFBD2A5thNLveHEr/c5rZPS8lcN3mxznt8lwYr0m3FbpYPYYNdSvLaN+&#10;ow5tdRMYq5uDk0CIbK0i/qKU2ERDg4GdFEOR+5xSyj6ozpCOjqGjpQtzeg45OTSg+6sm2ji0ghs9&#10;K2NaLUNK3flIajQfqc0XIbnFIiQ0X4iQhjPhU3syvOtMxKUGUxFWbwai6sxEcv35SKg9BxF1ZyKo&#10;wTTabyKiW01CUoeJuDpkPm7Nm48X61fg4841+Lh9KT5snI/3q2fh5bKxuDl9KLKH9EV0914I7tIL&#10;l5z74mLL/vCqPxCXGk9CZMsZuEALff+aY+DTaCxCmk1DescVyGq7FEWdaK7QeRVK2i8XcK6g5UJc&#10;bbMExW2Wooy2Kzqtwk12ie3OseakBBEP2cW15xbR/qDfNqH7fdmyTunuuhF3eH/nzQLSVXVYh8ou&#10;G3Gj2yYp7lz71SjpuBZXO1K9w0ohhnOskk6rv4O6fLqGK60Wi7Kw7TLk03dawJZ0jZcio8F8nKPn&#10;3BKdDlig2RqzFM2wSr8Ddph2xWrjdljv4Az3zuNQvOsUXmbn4cO9+/j6+i0+vmW9EfpE+kzbX0hf&#10;X7/D51ev8fn1K3x98wJfXzzC5we3ca/8MtKTPBAZsx3RCdsRm8TWcxsRk7RFKDpxsxAvVtkCTSlh&#10;GScWs7wYpQVs9T+slXNb5fY/IZ2YKwtIJ9XZck0JupQWdf+qaku6uHR2ed0ipAR0/1QkXX9UMtd5&#10;P34PKa3a/fVfJFnV/UMMJGmOzwv0nz93LOnHdSmvfZeYq/MaI54X8BnbaY7ObnM0f485hLjwowg9&#10;fxiXjrKr61FEHDyFuGMnEXfYHWknTgsQl32aody5XyAdw7tcTy/kccIIH18U+PpJkM7TG5z1NXTr&#10;fhwYMwfLmtNcy9YZ8617YJ5lN8yhPjLLiLbNe9C8rAvGGnXEFPt+WNxlPg7NO4uwI0WID3iArOTn&#10;KCt9i6obH1B1/R1K858iL/EWUnwLaFwJxZq+S0R8urHmHTHLrjum0npivEk7jDRtjeGmrdBVozZ6&#10;6TdEd9066KFfD/0MOe5cY8zT74wVWs4i6ckOmj9vMuqJ5QbOWGzUFTO122G+aTdM02xH/boDNpr1&#10;xQ6aX7vWGAlX68HYbtYPq0044Vh7DDRphUEmLTHEsAUGG9C6xqgFBug0RkeDWmhtaANnKzsMdqqF&#10;wfb1MbkBHa91Byzv5ox9EyfAy4XWZ+zqevyMAHWxh+n7PngC0QeOItL1MGIPHEMqtTOkyz/jg8LT&#10;vvSMu4TrlyJwOzIed2MTcCs6Hjej4nE9LBrXQiJIUShjSOcTjPRTXkg6dhbRrqcQtu8UYg6eQ+wh&#10;X2SdDUNVRBpeXC7Eu1K2WLuHz8+f4xvdd7+/e1MN6uj+ey0lj/j6iiHdY3x+/AAf793Bm6pKvLtZ&#10;gXc3yvH2OlvOleBN6VW8LikSrq1vixm2FJOuCrEl3YeKUhGTjq3o2HqOY9OxJZ0E7Mok0fG+cAKI&#10;m+wSS6/fpv3u3MBHdne9V4V3j+7i/f1beFd2lT57JCov+uD2JW88Cg3E08hLeBYbhKfxIXiSEIwn&#10;icF4mRCEl3EX8TzaH4/DvHCP1nE3vY/RWu4oyoUH1G5cP++GuwHHcNf/KB6GncbTqHN4Eesl9CTm&#10;PJ5EedLxT+C2ryseBrjh/oWdqDq1HpUn16HsyEqUH1+NCncX3D67FY/99+FZ0GG8ijiDjwmB+I3W&#10;dX8UJOG3/Hh8y4vHbxyP7kq8gHQsCdJJgO73gmR8pv1e5oQLSFeScgrpiW5ITN4DTuKYxOCMFJcs&#10;WdzyWBfHSWqSaYwh8XggYmkKCMfjhTSexNK4EkPjUYxwvaexksTjE9//iQLmMdSjsZDGAh7rGADG&#10;pe5GTPxeRIW5IuDcDvixJd3GtTjjsp7mbNvpeb+N+u5GhO/Y+xOkO4Rc9xPIP+mBMs8LuO7ti5uB&#10;Aai6FIg7nJyRfq+HcRF4lBAlsru+uJyG13lZeFeYK+LQfS6/KvSxWp/KCvHpag5eX07Eg5hLdEx3&#10;uM2dhM71nWCsrw8jXRM4Gln8B+n++/v1LzV1s2Fixr7o/wnp2KJOgldcsjmqsChjcFYtyaxU0v8/&#10;kO5/k4B0l6shHev/AaSToBtbw7Fvuitts+Ufl0o4t1+0K33Xf+h/QjrlZ2VAx0rkWHz0PoaQ4lhp&#10;B5GYeBCRwVtw9tBybJozCZPa98Igh3YYbNMRw6ycJVk6V0O6Lhhp3hXDzJwxxKQTBpt0RF/9Vuih&#10;3QTddZqggxLSadREa61aaKHhJCzqWurWRiu9OsKyrqmWE1pQ2cagNrpaNUL/2s0wtnVbzOrpjBXD&#10;+2LL+KG04JiIE4um4cKqufBbMw++q2bjzJpZcF8yCZ4rp8PfZTaC1s9F6n4XZBxYj8uHNyH32GZk&#10;HFyL+F2LhZXcxfUzcH75eHguGQ3PxSNxesEwnCX5LhmFiPXTkLR9HvIPrkL5iQ24dX437vkdxtOQ&#10;U3gafhZPI85JoC7pEt6khOJlehjeZsfgQ048PmYn4G1SGF74X0DZAVdEz16C862G41zj0QhvOhnR&#10;jaYgrt5khDqMwqUaY3GaJg5HLEiWA3HEZiCOOQ7FiTrD4dFgNC7SvpcasyYjrMV0RNKiJbjZFJxr&#10;MRoercbiSMtR2NdoCHbU7Se0s0FfbKjfExsa9sSKel0wv4kzFnYdhKWDxmDBkFGY0Lsfhnfthr6t&#10;W6Njw/poW682WtaqgWYOdmhqbyupphPq2Nmilo01atlawdHCDA7mprAy1oOVoS6sDfTgZGKM2qam&#10;qGNqggYm5mhgZolGZtZobmZHkxo7OJvVRDdLJ/S0bIo+Nt3hvsYLuTEvUZD/EdnF75Bb8BK5OU9Q&#10;UPgaV699QdHVrzSZu4/1Yw5jpFN/jLHthWHmPTHeujcm0ARwElvRWfTGLKu+wlJupkWv75Z0DOsY&#10;0M2l1+Zas4Vdb1IvzKH3zrbqSft2k9xibfpgqd0grHUcjs01R2NLjdFwqzsNJxrPw7FmC7DCdjhm&#10;G/bBYuOB2GY3Flvtx2KT3ShschiN9fYjsNS8Pxab9MVmqxE42mg2PNrOx7YW49CB+qiRqZmAdIYG&#10;OjDW04WhvhSLztjYRAAbS0sHWFnVgJm5DUzNjGkxagEDbVOYmLHLoy5qmGlj+aQaSI92Qnq4HmKE&#10;FZ0Uky7BS47YczJhWRdP9RhPbpMhO0gTPgdUMHu0OprXU4G1pRYdXxPmRgawNDGChZke6torBMDK&#10;CqT9/WVIPCtDCh2HrehYnOE1i+UtiUHdFT8Swzp6D0M6AeqoXkhtVy/KUUTbZWxRFyxDUZAcV3w0&#10;cDdRHeXhukg8pUDBJYXI/nqDdPcnSKcEdayHSZIY1in1b7Duh6WdXLQ9z6CS2l9fVsHzLDleZmqg&#10;IFAD7ivlAiZk0HeW562K3PNyXGZ3StouDVLgZpwML9JVcTNWhohjqlg+wQxtGprBwkIf1tRnrU0d&#10;YW1eG5amDOVqUDtb1P1IFsFQ7p+yta37HdSxW6ywpDNz/B+QTgnoOJOrgb4p/d5KQMdQzpr6yE/i&#10;bW4ncXw6Az3qJyQGdYb6bGHHFnUM6ThBhAF0GPwZmAopIZ2evomAdCImXTWkk8QA5UdWWG5TQjpN&#10;ddXqJBM60Kb36KqqkWSwt1SgY0s1DOsmx8JhatgxTSGSN5xcK4P3NhV4bdKA5xo5vDfI4L9DhnA3&#10;OcL3yxDtRn3toIwWJwqkH63O/nqEfh9OKHGKxJZ1AtTRb0R9MrdaBecl91e2qiujflhK/bE8QI6K&#10;AAVu+KrixiUN3IhQ4An1pYj9ciwZooIjSxSoiJDjU6oqXiSq4o1wLZXh7C4VDHBWwaK+CiRTna3u&#10;Dq6X0+RUhlcpCvx1VRV/5Mjwnvqe7xZduNPn4iQQv5Up8GexqmTRxoCOxYCOSnZ7FSqV489yNckF&#10;tZxeK1cR8er+ukHHpfKPYjneUP9+T32VrfKeU/1+NMdXlOGTSGBB76lSAA9l+Ex9+YE/nTeH3kvH&#10;+q1Kht9vy/BntQUd2HKOjvl3hSodn+qVcuA23Qehqlg9WobpPWRYOlyBlVTfOFmGHbNUsXOmGtaP&#10;VxVWpNtmybBpshpWDFXFqhEaWDdVgSXjZFgwWgWu0xXwp9/SZ5NcWEWKGHYu9B2tlwDg2dVyuFPb&#10;0bUKbJ0vx2I65pgeqmjfUBWONnLoGKpCoc2JITShr6ENLU3uYxx38QekYykhnXL7V3FMOk3o6ejD&#10;wtQWNR0binuwkVVjrGtHz77Wi5FSZw4yWixFTpsVyG61DGnNFyG2yVxccBiDU9ZD4F1rNM7VGI7T&#10;DoPhXX80ztYeigsNhiCy/Thk9p6KspGzcHfafLxatgJfNi/Hp61L8HrzXDxZPxWPXCbiscsEPF89&#10;DI9Jd5YNQfG8Psif0wfZM3ogcXgnJA/rj5COA3C+bn+cdxqKiw0nwq/xBGFdl9N2Ba60WoKyLqtQ&#10;Sqro7ILyTmtQ3Ga5cEEtbr0cpVRWdFyFyi5rUdVlvbCOu9dzKx702SEs6u70ZAu6LUL3+1J73+2i&#10;7TZb3fXYgpvOG3Gj4zrcZmu6LhtQ4bzhO6RjS7riTlQKILcKxaSSjqtRStdQRudjWMfWdHmtlwgV&#10;tFmGwlbLcaXdClxtsgQZ9eciwGEc1hp1FVZ0C7VaY5VOW6zSaoWVhm3h4tAVR1qPQP7Gw3TfpeF9&#10;5U389vKNSCCh1KdXr/Hp9Wt8ef0GXxjQUdvn1y9omyHdE3x9fB9PbxYjN9MbkbE7EBG/HTFJDOo2&#10;ICphk4B0sclbBcjikrd58cqKT2XoJSkhbft3GPcznEsWlnY8P+a58g8li7Ia0n0HXQzpaIH8r6oG&#10;baRYWggznPs3QMfWdCyGdKzolM2/KI4zwlYrNpUW4dWKp3P8m9hKhj8bf0Z+T4zYn+rUJmlH9bUz&#10;pJPWGAmZ9NkyaT1Ac/ikNFckxh1DbOgxBJ85hIuHDiFo/2FEuLkj/tgJJB0/ifRTZ4V7a/bpswLM&#10;KUGdtP0rpCv08ycFIsfTh97jhYhdB3Fw/FysbjMEs2ydMceyazWko7pRFyyiOdpck86YTnP+6bQe&#10;mODQE/PbTMfBGWcRfKAAiRfvIj/rBa6Xvcedqi+4ce01iq88Qm78LST5FSFgqz92jNyAKXUGYwId&#10;ezrNGSeZdcRk0w5Cw7WbYqBWA/TSqYtuOrXRy6gB+us1xGid5pil3RZrDHpiu/kg7DAbgE0GvbBO&#10;tytW6TpjiT5dm0EXLDPujtVmveBi2gu77YfgCI0XB+1GYpfxAKykthlWXTHRpAMGG7ZAH+NmpObo&#10;p9UQ3Q3qo69JXYx3aIpZzVphTpMOWNamJxa3boflzh2xecgAHF+wDnGHPZFw8gIiD59E1EF3ev4d&#10;/Q7pol2PIJna04+dRt5pb+R7+KD4QiCuBYSgKoyt6WJRFRmNG+GRuB4agYqQCJQFheGq/yVcPuuN&#10;pCMeiNp3HGG7jiHu4Dk6l7eAdDnnw3EnNgMvcgrwrrRCgnTPnglI98e7N0Lf6P779vo5vrzkjK/P&#10;8fX5E3x58hAf793Ci+tleFt+FW9Li/CmpACvr+bhdeEVvC64grdXC0iFeM/JIkqu4gNDurJiCdJV&#10;XsMnjkMnIN01fLxRjs8V5fhIr0mQrgxfblLbTdqPreluVeCDAHWVAtS9eXQHb+/dxDs695PUBDyN&#10;i8Cz2BDSJbyID8KLhEt4Hh9I2354Eu2DB8FncS/QA7f9jqPy/EFcO70HpSe2o/DYFhQc3UzlVpSe&#10;3IXKc/tx2+cgbgcewd2Lx3DvEonKO7R9288NVV47cMNzC657rEPpkWUoOrAAV90W4qrrQhS7LUHF&#10;8bW4c3Ybnvjtx6uwk/gY74OvbEV3ORZ/5ldDuiukXFacpO+QLqUa0iXhc34cXl0Ow4P0QFxNPoE0&#10;jhWZQmt2HoOSdyKG1vNKOCeJxzoe/zbT/c/jHUtqi+Hxkd3rUzcjisahSBp7uGTFVIM6Hqvi06Xx&#10;QTAIGvMkV/vdiI7fg4jQvfDz3ArvA9twcuManHZZL1nSubAl3TaEbtuNqN37ELvPDWkHDgtIl+d+&#10;EmU0Plz39kFVgD+qLgbgTlgwHsSE/4B0qXHC3fU7pCv+FdKxq+un8iJ8Ks7F2yspeJIQihvep3Fs&#10;yUz0alwHDrR2rEXrojYOdf6DdP/9/fqXlLG/gQToGFC5Ijmd5SaJoZdIHsGQjh7u6dTpqVTWWd8h&#10;HT8o/z+AdInZe5FIdaFqSCcmFf8C6FjfLeMy95HoeulzsET2ViEpGUYaB5DkNM5CSmD3A9RxwEnl&#10;Z1Ga1MexG20W78eZYummTT6I6PA98Dq+BjuXTsP4Tl3R374Nhlh1wlCzzhhm2gUj6WE9gsEc1dnd&#10;dbBRRwwy64QB9NDrZ9QGvfSao7t2YzhrN/wO6Vpr1kJbnTpoo11blG316qKFdi001XQS4oQSTbSc&#10;0EzPCU10rdHG3BZ96tXFkOYNMaljSywd1BNbxg3BodnjcXLBBLjPGYOD88bg0LzRODp/NI7MHoFj&#10;s4fh9IIx8Fo+GT6rppAmCyDnsXAoTswbBNdZfeA6szcOzO4Dtxm9cWzBIPisGYdQl/FI3DYbOfsW&#10;4+ohmngfd0GV5w7c9nbFg4tH8Sj4BB6FeuBppCdexQfgVVIwXtBg/iYrmhaH0XgVF4z7gedRfIAG&#10;vvnLcLztAHjWHojwxpMR22IG4ppMQ1z9KYisNRFB9SbhsFk/HKWFxhHzgThpNRTn7EfB23E0/JzG&#10;Iqj2RFyqMwkX60+Cf70J8GswCQF0nLM1RsOzznh40vb5hvS5qH6OFg5nmk/CqZaTcaH9DBxrOhqn&#10;esxE6kZ3XPeLQXFYAtIvhSL+gg/iT51G6J7d8NmwFqdXLKWJxlwcmkXvmT8H51xoIF++HLsmTsLC&#10;Xr0wpkNb9G7ZGD0aN8bAVq3Qo049jGzRBmNbtEdf+zoYYN0QA2wao591E/QzaYQ+2tSmUx8DDXmC&#10;0wzdzTtibt9liPasRG7yW+QWfURe/ivkXn6MgoIXyCt5g8KyzyjO/xuhp65hbo8l6G/ZBUNMu2GU&#10;STeRgES4u1r0oglbD0wz6ykA3SyOS1ddzhBWdr0FiGNAx+I6g7oZ5t0wy4YBX08sshmAZbaDsMZ+&#10;KLbVHQ/XGpNwsvZM+LdbgyPN5mO93Rhssh+LdQ4jsc5xJDbWGYu1NUdhFh1/ol47zLLogiWWPbGh&#10;5gjsajIJKxoOQyvzegLSmQlIpwdjPT0Y6hvB2NgUpqaWIj6ZZG3FkM4aJma0TW0mehYwNNaFroEa&#10;rEw14NxUHeEB9ZAR6YCki5zZVQ0JXirC3VUJ6aLOMKBTEdvRZ1SQHaRA2kUVrKTFeGNHQ9ha6cHG&#10;2AA2JnqwNNFFoxoKbF8oQ3agDJkBUibTFC8ZkquVznDO5ydIR3XOlnrFny3qZMhnUBcoF4CugNqK&#10;uM1PAnS3kmW4naqgRYAqTUpVaH91pJ6SoyRQG7di5KgMl9EkUi4kwTq2rJN0P1HSgyRJD+lYD//F&#10;sk6AujQFnqcr8CJTgnRsifeM9nmaIcO7dFV8ztLArQgpPteNSDXaRxuvc2V4SXpIx3iUSu+h996K&#10;VeDiQTnG9tZFfQcLONpb0HdkXx1HzgnWFrVgaU6/k4gpx3EZfwV0NjZ1q1VPyM6ufrXqws6W2mlf&#10;jlPH7q4/IJ1kRSdiyumZUP9gd1bLakBnQ33E9lcZkQypnZNJMMgjsQWdlPHVko5hRsdj6zxTIQZy&#10;BoZmQkpIx+BOmThCXUOCcSxNTYYnPzLDMiAR7q4a6lSX3BBVOYGEGr1HVYNKdn1VgbmRDG0ayDBn&#10;hAZ2LVSB2zIFdkyXwX2lDBf3ynBhoxzHl8pwlBSwSxURnEziAPVZVxnSDqsjhb7zlEMyJB2kPneU&#10;2k7Qtjv1N45Tx5DOU/4d0l2hfl1E/ZLjBhb7ykky4SZaGqCKEn8VFFP/qwxVweMwFTyIlCPiIIM4&#10;GQ4sVOBZjAqepavgZbICT0NUsWO+Jka3l+PEWDnSduri5Bx6jjTRwtbR6ngRJafJtRo+ZcnxZ5Yq&#10;PlE/Cd4sw8mlCuqX6vizQobfy1SAQpnQX0oVVcO6EnpfkSr+KJXhT3aHJf1Br/15TVVyUa2S0cRd&#10;hi9ZKnibqMDjSAVdLwM6Od5Q3/3GQO66QmRo/VJI9wh95tfRdJwyVfx9m3RPhUo6XiUdi49XocDf&#10;tL/I8kr6s5w+k5s6RnaSYXpPdSwaJsfayTLsXqDAluk0HoyUYVw3BRaNlmHxSAWmdFfF3OFUH01t&#10;Q+RwmaSGRfS97J0jg/d6FRxfJRe/32HSgSUsOdwWK7B7oRFWTtXF6F5yNHdSwMFQF+Za6tDVUIGB&#10;jjb0tAygrWEkSh3qY1rUxzhzsRIG/5t+BnRSmyZ0dbVhoGdI46IDajo0EmNmPasGmN9sBPxaL0Rm&#10;w4XIbrkM+W1WoaDlcuQ0XYT05gsR4DQeZ2wG46RNf+ynZ8Ze+47YV7sjTrbri4Qho1A1fy5ebViJ&#10;r7vW4E/XVfhj31L8tXMJPm+ZhycuU3BtyQhcXTgAlWtH4MGmUXi8bTTe7B+HF3uH4c2B4Xh/eCSu&#10;r+mIO+ton8X0DG7ZAx6OfRHReg5ims5AVqvFKGm/FgXNl6Cs/Qrc6OaCm9024npnF9pehYoOa1DW&#10;duV3SHe902pUdl4nxJDufu9tAtKx7vbaIiznBKjrvR23u20mbcGd7ltxveM6XKPz3HXejBud16O8&#10;y3pc7bhGqKgdW9GtlqSEdnRetrC71nWdAHVKazqGdPmtlyK/xRJcbrUExfRdZjeYg3DHcdhqQc9H&#10;RQvMVWuOZRotsFSjGVYZt8cKm0442HwIspbuwp2LkXhXUoGvj1/g3bPneE/68PyF0KcXL/H55SsS&#10;B6t/gY+vqY30+eUTfH36CK/u3kBJYRii4/YiPG4bopO20SJ0nbBEi0oiURlNC1VWDC1QlcDre8ZV&#10;BldpWwVsE9Z1LLY8oW3O4vpv+gHpaC5N2xLo+jVBxL9LgnNK/ezi+jOki6iGdByfjuvhiRsQlrD+&#10;+zUrpfws/3qu7wtzqc6S3rdZAoYMDgWkk+boynUGfxa2oOFY2klpboiLPI7IwKMIPOGKwAMHEOJ6&#10;BLGHTyHh+AlknjmHrDMck+70dzD3T0gnXF1pbpjn4ytAXZFfIK54+SP3nC9i9h3BqZnLsMl5DOY4&#10;dMN82x5YQJpn1RVzTZ0x35hKgy6YZdiJ5kqdMdm6MybZ98H85nPgNu0MotyLkB3xEAWZz1FV9gG3&#10;Kt/j1o03uFb4FMXpj5AXUobYo8nYN3E3ZtQbhfFWHNO6C2bT3G2OcRc6fmeMUW2IYdqN0Fe7LrrR&#10;WqGHTi1aazTBaIOWmG3kjJUW/bHHcRQOWo3AIdOhVA7DSkVbLNfpjIWGzlhk0hUraD651bo/9tai&#10;fWiOfcJ+HA7XGIstTsMwn845lONmmzRFVzpuD4366KHXAIOMG2G6fWvMb9IeS5v3xLKWfbCgGUO6&#10;LljarSu2jpqLi9sPI/GEBOkiGdIdOvYLpEs8dALJpGx3T1w55Y1CTz8UeweiPDAIN0JCha4Hh5C4&#10;DEUxffe59HtkuJ9GzN7DCNq6H2G7jiLT4yJS3QMQf8QHuV7hNK9Kx4ucfLwtLReQ7tPTp/j26uX/&#10;gHRfXz3Db6+e47cXT/Eb3YsM6Z5XlOJFXhZe5mfhFZUvctLx8nI6Xl/OwJv8XLwrvELKw4fifBFj&#10;7H1JgQB1DOK+VLu0iiQSDO7YNZZVUYJPN0p+gXRsTffhFpVKSPfgDt7fvYm3ZUV4lpGM12nxeJMe&#10;gxfpEXiWGoKnCRfxMMoLdy+dRJXPIZSc34+8E9uQecgF6a4rkbJnCRJ3LED81nlI2bUIlw+sRu5B&#10;FxQc2Yhrp3fimifp7A6Ue2xHmcc2lJ7aitITG1B8jMbJQ0uQuX060jZPRO6OacjdPg35O2eixHUR&#10;bp7cgMfee/E66Bg+xfng9/Rg/J4Rhd+yYvH7lUT8nh9PZRy+XY6WlBOD39iyjtoZ0P1WkCxBurxY&#10;vMoOxcP0ABQlHUdaEq3xk+leTd4u4k/GCKtaJZxjy2FOQMPxLXkMlMYVVlTyOkQmutC4Qkp2QWQK&#10;baeuRxQpOo3Ho5/HJB4fla720rjIkC4qbhfCQyRId27fJrivX41Ta1xwZsV6eK/dguAdewWkC9+x&#10;G9G79yF5/wHkHHdH/olTKDl9Gjd8vFHl74ebF/1xJzwID6LDRJz3RwmR1ZCOfr8r6SJxhNLd9VdI&#10;dxWfS/LxPj8dz5LCcNPPE2fWLMDgFg3QyM4Gres0xMBmbf6DdP/9/fonQbrq7K0ZbqQDpINITj8g&#10;QN3PkC6RHopKSKcEdQy1RCZWkhLKKfVvIO7/pO+QTgnq6AEsYCCfiyYXP/+3UJj3c1ldF5Aua7+A&#10;agKsZXGmVs4oy9lkOQ3zYaRlUMni7LXfIR2/91dIp4SMsWl0jmwJ6KUk70N81G4EnF+HI1sWY8Gw&#10;IRhcrwOG2HbCcIsuGGncESPo4TmKHtJDDDtisAH/J6oDBrL5uIB07QSg66HDVnQN0VmzLtpp1EYb&#10;dcndtY1mLbTTqYv2evWE2uk3QGv9+mipWx+NtWqjgYYjmujVQCMdazTQMUNjI1O0d7BHv8YNML5T&#10;W8zq1QlrhvfB3ilD4TZ1GI7OG4cDM0Ziz5RBcJ02FIdmDcf+aYOwf+pAuE5n0cN5am/smdoD+6Z2&#10;pwlBZ+yb1AVHZ/XGiTn9cHbREASuHY+ozVOQuWc+Lu+aj0K35Sg+ugbXTtHk2HMX7voexL2AI7h3&#10;6TgehZ/Gy1hfvIy/iJdpbEkXTQuwCDwIPI+bx48gdfU6nO01Eu4N+8KzziDENp2KSFJY/Ym46DgS&#10;/vYj4UnlPvM+OGQ+EIfNBuCIaX+cosmFT41x8HeaAG/r4fBzHAP/WmPh32Ai/JpOgU+TibhQewI8&#10;60/CyfrjcLTeaBypMxInGo3HCXrtePOJON16CtyajMSpQQuQuuc8LXpjkRsQjayLYcgKCELxpVCU&#10;BgXhWlgwKqPCURUdiVuku7ExtJiMwbP4RNyLikUFTRiuhYSj6FIw8sJCkXPxIi7tcUX0/iM4OGWe&#10;iJM3yqgZhhs1xxB2E9BpjgFqjTFci10HWmGAQRMMMGuNofUG4ciaMBSkfMSNir9RfvUjcrMfoSD/&#10;Ga4WvcTVkncoLvsDmXEfsH2eJwY59cFg6ltjjXtgsnlPTDRlF4heIssrW9XNYes5qz7Coo7jz001&#10;6io014bdXKU4dFxnWDfNtKuITTfdtBsWWPXDEtuBWOEwFJvou9vuMAaHa06BV+tlONhsLlwcRmOF&#10;xWCRUGKl3UARd2WudU9Mt+iKMXqtMIH69EyTTlhk2xPrGgzGkka90cqyNkxNzWGuawBDAzbhZhnD&#10;xJjazKwF9JHilznBlLaNTBxgaW4GU0N2d6WFrrEmjI3V0KaeDs67N0BaRD2kXNJHoq8E5NhyjuFc&#10;7Dl2fVWlUoHos9XAzlNFuK7G+skwixbmrWprwt5Mj6QNG1MdtKytiiNrJXfPNNqHIV2ajwpSvGVI&#10;viATGV4zqZ7tw/HqFALSXabtXLam85chP4At6OQC0BVQW6GfKgr95TRBVIgYcLdT2f3VAGH7Jbh3&#10;+bwMRXT88kAVVIWqoTJChptRDOtkuBfPFnXVVnX/BulIkkWd/BdYxzHsRKKJTNpOl9O2Kp7Texm+&#10;sYXSMzrmXTomx697kqKgY2jjUYoKntD2I9LjbAVuJ8oRdFaOOaON0KK+FeztTWFrawMbC1tY2zjR&#10;b8Nuro6wtpJiy9lYsaVcvX+VnW0DIXt7SQ4ODWFv10C4wrIlHSeMMDayEFBOSuxAv7MeW9Gxu6ql&#10;AHBGDOKMbWFiYverjO1hYkTtJAHzBKgzq4Z0VsIFlo+jryfJ0IhKdp81NPtuTaetI8Wk09DUBccD&#10;k0CcMrMsZ4SVMsP+ACZsUacCVVW5SC7BUlFTQKEmp3ZV6GrJYWMgQ6e6KphHfWzLXBk2TJZhzwwZ&#10;Tq2SwWe7HKfXy4WF3anVcvhtlSPKTSZi0qUeliF+H/W7g3IkHqD+eoj63XFJqe4yWjRSv6H+nHte&#10;BdnUpzNPS6Cu0Fsuynzqo4XUH4tI14M5dp0MFT4KlFO/fBQpw60wBXYvl2FsZ1WE7FHgZYIMr+NV&#10;8JZdm0NUcDeM3WD1cdvfGEsGyjCxswzXfDTxV66UzOED9a/P1Lf+zJPhLfWtiJ0yhG1T4HWmCv4q&#10;lQEFMvzFySauSPtwEgnO+ooiFaCcwRlbuJE4lhzrBrWxZR27pNJr33IVeEH3wNNwVbzPkOH3Qhne&#10;UN/9QP3xT3r/n7fp+LTfS7rOlyEM+9Twld1tK9SAKhXp2OJYtD/Xb5AqOUkFfd8LVNG/gwyLhqlh&#10;5XgFNs6UY9N0FSwdLsOC/jJMHyzHxG5UdlfHmgnqWDFeDRN70GsDZNg2WY7d86icRb8n/Y4bp1J9&#10;hhybZ6pg3QwFVpJmjZKjfydVNHFSwNJIHXraBtDSMBSx43S11amuBS11feioU3/T0KU+xdCN+5XU&#10;t5Tivia5W0v98AecY0n7ciIUAz0jWJo5wMm+Id1LDqhj3QDzGg7BpQ5Lkd1sKTKa0IKMlNNgHgqb&#10;LcGVNksR02QGghpNxtlaQ+BG8xL3xs7wde6F1LFj8HD1fHze54JvxzbgD4+N+NtjPf52X4WP9Fx/&#10;s20e7rtMx7UlY3F96UjcWzMWDzZPxsu90/HnhaX469xc/HF+Dv72mofXrkPx3m0U3uyejtzR43G+&#10;Xn+ENZuBlMZzkMfJGdqtQX6bFSjl5BHd16HSeb1QRcc1AtJd77iWytUC0t3ovEZY0rFud9uEOz23&#10;ktiSjpNEsDZLoI7aqrpsRGXnDUIM6PiYtzptEJCuouvG72COoVxem+VC+aRCuiYlqCul87GUsekK&#10;2i6j12m/5vT9tVqGq/Tcu9xwNmIcx2I7PSNXq7XGQs1WWCRvjJUG7bHCsC1W2TvDtdEAxExehZte&#10;wbQYowX6/ad49/gZ3j55KvT+6TN8fP5C6DOrGtJ9ePUcn54/FsHqX92/jRvlCbRQdUNY7DZagG5B&#10;tBLS/YskV1JesDIU44WoBOzY2o4tUdjijkulG+n/DumkugTpaIGcQYvZn6zkfhW3MyBTLn55IczW&#10;LBvEwlnZLi2iN9DieT0tnul1ZWIJqrOUC+2f941MosV1dfsvos/IVjSx1UBSeQ0/rok+J1vZVUM6&#10;CdTtEuCO1ySc4C0x5QDiwo8h0v8w/I/tR6CrK0Jdj4gEBomctOyEB7LOnKXxlePSeSLL4zRyPc//&#10;AumEFZ23H3K8ven57o0i/4so8L0oQF2823FcWOiCzd3GYn6N7phv2x3zbGiOZd0Vs826YLaBM+Ya&#10;dMds/W6YZ9IdM2j+Nc2+D6Y5DsPSDotxalkg4k6VIzP0IUqzX+FG6UvcvfUWlWXPcS3/MUqTHyI7&#10;qBwRhxKxe8x2TKk1EONtumA6zeGmG3TCbJ22mGvSkeZgzURMuj6addBD0wk9tGtiiHZDTNXvgHm6&#10;XbHJbBAOGg3GUaMhOGEzCntMB2CLUW9sth6AzXaDsJXKXTYDsdNhMFzthuOw0zjsrzUGOxuMwxyH&#10;Xhii3xx9DJqil35j9Favjy56DdCN1iSDzBrS9TTF/Hq9sKBBX8xq2BHz2nXCjPadsab/JFxw2SsS&#10;O4QfPoGgfQcR5noIsYeOC1AX43YUCQeOI971KNKPeCDvtC8KPf1RdN4X5fQdV9A8/How6VIQPdcC&#10;qS0QRRd8kHvaE5dPnkXMbjcEb9mDWNcT9Ly8KLK6xh/xQva5IFRFJtA8JwevrpbgQ9VtfHj8GF9e&#10;vPgF0n15+VSAuj+o/serp/jzxRN8eXgXL66V4FF6Is2rkvE8KwWcrfM56VVmKl5dzsSb3Gy8upKN&#10;twW5eFeUhzeFV/DhaiG+lJWIDKxfOIEEg7nSYnwifSi7io/XSDdK8PlmGT5XlUuWdix2fb1dKTK8&#10;cky6j3eq8La4AA9T4+m8cXiZGYuX6VF4mhSM+zG+qAr2oO/AFVkntyLDfT0SDq5A8LZZ8KX1mc+q&#10;MfBbMw7h66cgatN0xG+fh7Q9S5Dttho5B9cg58AK5LJclyN7z2Jk7lyI9O1zkbxpCpLWT0Lc6tGI&#10;WzECqevGIXP9OBTumIGKQ8vw8Ow2vAo4jI9hp/E53g/fUkPwW0Y0vmbE4OvlOHzNicGfObH4ndZ5&#10;v2VH4TfaZnDHCSV+K0wWLrF/FCTiS14MXmWH4EEa/cYpx5CatA9xSXT/JmyhksH8DnG/xyTR2JBI&#10;YwKJLeZiUn6MD8pxJ1q0/UPJ6yRRnffhMYbHCyXMF2Md/zOCxobI2J0ID9mDwAs74LHDBcdcVuLM&#10;ug24sGYLvNiabv0Wkd01bDuNJ/vckOL2w92VIV2Vjw9ucmbX4EA8jAzFo9gIPI4nJUTiaWos9Rvq&#10;LzmpeJ2fhbdFV75ndRXx6BjQkb6UFuB9XjqeJobizsVz8Nq4DKM6NUerujXQuUkLjGrX5T9I99/f&#10;r38C0rFLJyvDFUkZblR3o9KVOjdvV2dHYTDHJqRUKsWWbgKkZeyRxKCOSpaIKfcv4E4phnL/3GZI&#10;l5z9E7jj41Rb0/0C536Wso2t4dgikN1Ws6REEJyZVQnpUjMZzjGkOwjJmu4HpOP3iyQVdCw+XwI/&#10;+MXDn/a5zNDSFQlxexDstxXu+5dg+YQRGNq8LfrZt8UQS7aac8ZQw44YbtQFw4w6Y4hBBwzUb49B&#10;hh0wyKgDBpt1xkCT9uip00xAum7aDdBJoy7aV0O61kpIp10H7XWpndSW1FKnLppp1UFDjZqor+mA&#10;+lp2qKdpRTJDbU0DNDAwQnNLM/So44SRrZpgfq9O2DCiH7aNHYC9U4Zj37QRcJ0+ArunDMGuyQOx&#10;Y1I/7JrUl9Qbe6b0obbu2D25G+3bFUem98Spuf1xfvFQeC0egUtrJiBi41TEbp6GjF3zkLF9Dgpd&#10;l6L06GqUHV+HCo+tuHl+L+76HcKdwGN4RIP5i2gfPIsLwLOUS3idFiKSU9w6647CjVtxafwMuDbt&#10;iUO1esGvyRiE1BuHoBqjEFp7PC7WHAtfp7E4ajEQ+0364JjFEBy3JFkNxZkao+HTgB789SfAt85Y&#10;BDaYiID6E+HbYAJ8Gk7EhUYTcLbxBBytNQxHag+De90RcK85FKfrjoYnvebffibOtZoM18ZDcXGK&#10;C/KO+CPvAqdxv4QUmhwkc5yRC97I9KKJgF8ArvgHIMfXD3lUFgReRBG1lVwKRklIGIrDIlARGYsb&#10;pPKoWMSd80TsiZMo8AqA6+S5GGxTD6NMW5Ha0ASnBQZoN8MALZpI6bVCfz3a1m2MvloN0c/SGUuH&#10;0L3kcxsVBX/iWulnXMl7iqvFL1GU/0SUZRWfUZTzO87szsKIZmMxwroLxpp0xiSLnphs0RcT2f3V&#10;uAsmm/XEFLMeGG/YCROo702lxcUMy56YYdEDs6y6YzpNGmeYO1O9G2ZadqN6V5GhdYJeB0w25P/O&#10;9sQi2wFYbD8QmxxHwbXuZBxpOgtHWszBcsehmKrdEbNpvwXWdEzqy2M0m2IUfZaRhi0w3rQ15pt3&#10;wQq7rnBr3R+7uw1CR4c6MDU1hSlDOj196OtxyZDOAhbmtrTgdIKtiF3mCBMTSxiZsGujAYwN9UTc&#10;On1jXRHbr46dJjattkFGdE2k+ddGnLcKIs5I7q0M5VixngpEnJIhiuqRp+W0rYJELwWyghW0vxqW&#10;jtZCQzoOJ5OwMNNEhwbqOL1djuyLMqQKMCenUoE0H9r2kiOdlOnFFnS0jzdLgm0C0pHyGM75S5Cu&#10;0I+D36ugPISt61QRe5zO66WPfL+aSDnNQE8FZfRaBamczneD6+FUVoO62zGS6+u9BBKDugRJDxJl&#10;kvsrlwzfqM7Wct9FbU+4TOX95FRXxZNEOR4kqdNrVPKxklXwOE06zr1EBe7Qce/Rvg/SZahMUiDh&#10;jAIui43RqYmeiMNobeYIe7t6sLauDytrJ1INUdqKjK516PeqB3v7htWWcg0k2daXQJ0Ntf0D0tlR&#10;O8euMzO1p9/YGpwAQl+fIZ2UxVVXhxNGcLIQdmfl7L7VlnPVYkAn1e1gamwPYyMb2r/ais6A4Z4V&#10;jAwkKd1gBaQz5POw+yzLDHp6JtDWNiRxZtefIR1by7EY1Gn9D1DHkE6NM3NqKKCmIRdSVVPQ+1Sh&#10;qaWAvo4CNoYydG0mw/zRMmyerYId01VEvLPTLirw2iHDiQ0qOL5aLhJKhOxSpYWJHImuCsTvkyOe&#10;k0m4yhB/QLKmS2VQR2X6CRmyqY/nnlPQYlFyg809Q/2O+nwOlfnnJUhXcE5yfS2l/ltB/bwsQEYT&#10;efp9o+Uoob7G2WeXjlXgpq8CX+h3f0z94QX1gU8Z1AejZZg7SI4JPeUoonvnrxxV/MEx7Ki/fMmU&#10;41OmCj5nKfBXgSodW4ZT0+j6DihEkgkB6a7I8Ecuwzo5/i5kKYBCdeCqAn/TPmxF9ydb15XL8VuF&#10;Kl5QH3yXQfuVq+D3HBneUP/8kiMHbqgKN9m31I8Z1P1ZRtfBMfBuyPA8XI6HXqp4S9f8lq7rt3w6&#10;d5kK/ubYdSRcV9C+KiIbLEO9F+kqmDVQjj4dZJg1RAUzh3Ipw5TeMkzqRvW+apjUW47J3bkuxwLa&#10;d1Y/GWaT1ozWoGekOlznqWLzXDWsmaaO5eNVsXSkDmYPMsLIrsZwbk7PWjsdWBqow0hHE7pabJ1p&#10;KLIF6+joQZ+zC+toUZsmtHSoT+mSdH6GcD/E/e1/h3SSdOmYBtR3zen+YUhnYWkHB7NamN1gCALa&#10;LkFCw7lIaTgH2U0WIrvRfBS2Xo68tsuQ1nI+4tvOwaVW43CuUR9E9xmGigUz8WzDHHw7vBx/e67G&#10;X15r8JfPevx5djn+cl+GBy5TcXnqAGRM7IXSuUNxf9UkvN01F5+PLcZvZ5bg78Bl+M1nDr76zMVf&#10;Qcvwpycd6+xUKpegcuFM+DYZhMCmU5HdcjGKOrkgq9VS5LVfgbJuLiIG3PXO61DVlQHbOgHoKju7&#10;4HqnNbjWYaVwd2VX15vVLq+3GNT12IK7DOioZN3qvgE3nTcJ6zkGdcKKrsNaCc5ReZ1KThzBgK6w&#10;Hbu4MiRkd9blyCcVtaW2dqtRTGJX1x+QboUAdFfbr6J9V+Bqq+XIqT8H6Q1mIrH+VBy07ouNBp2w&#10;2bYn1ui0wQq9Nlis3UJY0m1x6oqg4fNxw8Mfr/OK8fHWfbx7+BhvH0t69+QxPjzjAPWcQZL04hk+&#10;vnyOjwLSPcWnZ4/x5uFt3L6ehpSU4wiP3oKoxM2kdYigRWqkWKRuIimB1jpEJa0n0UKVARkphoEd&#10;KSZlq7C0i0lmS5StiE9hy5TtP6zrfpH0mtKNVAAvju+UqgRgkpQwTYJw0rYk5WJZuXj+Ad1+hnSc&#10;/TUmjfYnRdM+ytf/ub/yOL+IP5P4XNLxf1YsHU+5AFe6u/Lim+fqUkZaXp/sR3wyrV2i3RFGc1Pf&#10;I/sQ6OqGsP2HEXPgOBLcTyLxmDsyT59FhscZZHqcpjH3n5Z055B33hv53r7I9fbGFVqcs7trkX8Q&#10;rlzwQ+LBE/BbthFbe47DvJrdMMfGGbMtODZddyykedI80+6YZ9wDsw26Ya5xN5p79cIM696YSPOy&#10;yU7DsLbvBlxYF4n489dwJfYxruW9wr2qN7hz8zVuXn+NiisvcDXlITICyxCwLQRbBrtgfI2+mGzX&#10;i+ZwXbHAvDMWWXXBVJpnjjZujoHaddFTywndtGqgn3Z9jKI553St9lil2wMbFF1x1Hg4jhoNx3HT&#10;kTigPwhb9Xpig0lvbDDqiR3mfbHFsi/20Hz7cIOp2Nd4MtbWGY4JNl3QX7sxemnURzc1Or56fXTV&#10;a4guerRtUA/DDBtikn0nzKrXA/ObdcO81s6Y2KwtFnYcgpOLNiP+qBciD3kgZP8hRLgdRpTrUYTv&#10;PYRoKuNY+48g/bAHck/R9+vhg4Kz3ijx9kM5zbvL/PxIvijxJdF3X+B5DldOc7KJUwjbsQdBW+j3&#10;PuiOjBNeyDrlh3R3byq9URoYRvOgDLy4UoT35ZxB9T5+e/IMf7x6g99evsY3TiTx4imVz/A73Y9/&#10;UP2Pp4/w7cE9vCwvxoPUGDxIjsYj0uOUWDxPi8dLjjWWkYJXWal4kZ2Ol1ey8Cr/Ml7n5+BDQT4+&#10;FzN4KcaXsmJ8Lr2KTyVF+FhSiA+cLICtqK6X4HNVGT79A9J9unUDnxnS3b2JD7dv4O3VPJrTMaCj&#10;c2ZyBle20LqIW5HnUB58HJcv7KI55ioEu86H15ZJOL16JM6sHIbza4YLBW2cgIvrxiNo/SREbp6J&#10;6C1zELV5LmI2zUbsxpmI2zgLceunI2LlBAQuoDXe7H44N7MXAhYMRPDCgYhaPATpLmNRsncebru7&#10;4InXHrwKOIqP4WfxOc4fX5KD8FtaJL4yqMuOwRfS7wznlJAuN1Zygc2Lx9eCRJFQgl1flZZ0AtIl&#10;H0ZK0h6wa38cZ7JO2kLjw1ZEs4s8j21K0TgSI+C+8t7nsYDHD277AeYEyKsuY1JJabQPj2HVbq8M&#10;AJN4nGCXeRoXI+OqId357Ti7ZwOOrVmG02tccG7NJniupnty7Qb4rd9M/Ws7Yve7IdXtILKOHEE2&#10;qfQMW9J54WaAL+4EB+JRFEO6MDyOD6f5d1Q1pEvEy8speJOfifdFufhYWiDi0H0gSZCO+0kh3ual&#10;41liOCr9zyJg6wpM6N4a3ZrWw9DOnbFgyMj/IN1/f7/+MaTjTKbflbVfKIHq8Rl7wYFZRdwHhlgC&#10;YP1wZ/1Z/LrSEk0ptk77GcT9rKSsf24zoGPrN7aCY6s4dsGVjsPnFZZ7DOoYqPGxBZSrdlVVArv0&#10;6th0rCwJ0KVnHxZWdBKkUwI6KUZdOsM8+pxKAMjHV1oJsvizc/aZuPg9iAzdi/PHN2D7qtmY0r0H&#10;+tZsgf5WHTBYJIRwxkCD9vTg6ozBNLFTWtINojbO5jqYE0YYtUcPrabopdcUXbXqo7NGXZE4oq16&#10;LaF2WnXQlqQEdR30G6Ctfn200KmDxhpOqK9pR7JFPXUbkgVqqxuiBi0SnLTV0cLSBL0b1MLYts2w&#10;oE9nrB/ZD5vHDcauKSOwf8YY7Jw8BPunD4fbjBHYN60/9jKgm9gDe6f2gOu0njg8qw/c5w3E6UVD&#10;cW7JSPgsH4PgdVMQSordOBVpO+bi8t5FyNu/BKVHaILtvgEVJ7egynM37voewu2AY7gf5IFXsQF4&#10;lRyM12mkxEDcvXgGlccOImHeEhzrMhD76nbD6fpDcKnxBIQ1mIhg25EIdhwDX8fR8LAZjv0GvXHM&#10;fDCOWAyGh8NoeNebDO+6E+BTZxwCG04SsW/8644X8q49Fudq02KkwQScqEOTD6chcKs9FPtrDIKb&#10;02CcajAWJxvQ680nw735WOxvORLRi3ch/7g/Lp8PRioDunM+SKHJWNq5C8ggZZ2nhz4pU9TPi/+i&#10;sgoDA5EX4I8cjk0SEoICUgxN1Dy2bUW2v79Iz79nwkwMc2iM4SbNMdmmM8YZd8BI/dYYbtwG/fWa&#10;YIBuUwzWb4I+mg3Rz6QDxjWZitMbY5CX9BGVFd9QVPoeRWWvkV/wAHl5j1FW9gGlV/5AlN8DzOzn&#10;ImIejqf+NtqkCyZZ9cF4066YaNYF4wxIRp1FkGLWBHavoAkjS0rh3xYTDNpgknF7TKXt2dbdMMOm&#10;Byab0X4mnTCVjsdx6ubZ9sFii75YbTEQ22uNxcEGU7CyxhCM12iFkepNMUSnKfrKnTBUsz6GGzXF&#10;aPNWNPFshcWkHY06IW7iOITPmoNBTk1gaWoGPWMjmBgYw8zABEaGZjA2kSCdrXUt2NvWhZWlg7Cu&#10;MzOzgIkJJw8wIDGo04GRsR6szY0xa4oOMuI1kX3RCRFnZQj3VBEWcyxhPXdahkgPmQB14afkoi3+&#10;nBxJXuzSqkCEuwqmD1BBvdrasLRVQbvGcnjtU0HORblIGPGzRGy68zJkUcnWc9l8DFKuL22zfCRg&#10;x+6thWxVR/WrPnJci5DhehK9HqiKKHcFkj3VkU7HYffY0hCZ9Hq4DJXhCgHpWEqLutsxkgvsXdL9&#10;eIVwfWXIxgkluGQxqHuSIhewTgJ2kourcpuzyT5KVAdnjmV49zRJgYfxctpWx90EVdyJ1hBA70GK&#10;ArfTVJFI17VtjiF6tLFEPUtb1LVqBSfrprC3qw1TC/vvLq3syvqzxZyDfSMJxtk1hCP1c+W2jbVk&#10;TcfbDOkY5HHiCHNzRwHajIws6fe0kKzb9KWYdDraDOnMv1vJmZjYw9TUvnp/m18hHbVzm56eBcmM&#10;6lYwNeFssRyzjuPVSYklhKWd0sJOWNexK6wpncsY2lr60NLUA2fXZDAnATpJDEUY0CnFIIXbOYA/&#10;Qzp1DYZ1cmhpcBZOVahqy6CmqQpdOk4Nczl6tmZQp4pNM+XYOk2G/fPk8HCR4/xuGTw2ynBsiQxn&#10;V8gRtVsVsfuo33KMOlL8QRktVCSlHlEg6bAM6cepz1F/5vh0IqkEQ7rTHKdOLkAdJ5Rgl9ciKovY&#10;SpNKTi7BCSU4ucTNQOor1GdC3eQY2V0NrosVeEl9SsDdKDW8pP52arUMfVrLEXRAhSbdcvyWLsNH&#10;6kdvqZ+9pf3ekD6S/kyV49tVVRRSfw5bS/2Y+isYyl1RiNh1f2TTPlT+XaQmLPHYwo5hGru5suvq&#10;H1VquHaJ7tHNCjq3unCJZUj3jTPJVigAzuZapkrvUcVXeh9b3/1VpSqSRLyIof7uo41vmfQ+tqQr&#10;lgMl9B7ORsuwsJz2rZTTcei1W1pIc1dD94Y6aFpHE+2byNGhkQo6N9FG91YaGOwsx8QhKpg8QAfj&#10;e+lgWEd1DGqtwIiOmpjYXQfLh+ti7XBVLBmqion9NTCylxZ6tFSgaS056tKYYWuuTn1LCzr6uiJL&#10;q4GOBvQ5Y7W2BvUrddGmo8Ow7od0dXWEODmJFPtQgnNKSRabP7u4Kvsg1+n9Ohybk8ZGui+cHBuJ&#10;xC1OFnUxqcFgeLaYh9j6s5FQbzpSms5HZotFSKeSY7KVdFiN7A4LkdRpKhK6jkbZjOl4vW0xvh1d&#10;ir8vrMFfflQGrMBfXivw4fAM/HZoIcoWjkJwvzaIHNIK5fMH4d2eBfjDcy2+XlyPvy6tw58+S/Dt&#10;/Bz8fmkx/o5Ziz99Z+H34Bn4O2wFbq6ZDe+WA3Cu8XhktFiCK+1XoqADx4aTEjZcYyDXeT2qum7C&#10;za5sBceurS4Czil103mDgHRVnVxEeaf75uq4cxsk6zravtVtMyo6sVXeRpR3WIuKji64RirrsAYV&#10;9B6OSVdandmVv4eCNisEoCuk8mqb1ULFrE6rUebsUm1RtxalHdeinK6pgN5X1nw58mvPQVaLhYhr&#10;OB3HzXtjuV5rLDduh9X67bBEuyVWGrbHEtM2WG3ZBn6DZ6P08Dk8Tc/Bl1v38f7hQ7x99OC73j15&#10;hA/PnghxNkkGdUrx9vunt3G/8jJyMs4hMnILYhI3ISqBId06YWXGYvfX6CQXIWFd8g/xgjYyZTOi&#10;2OqM4zilbEUCQ7pqUPdPKV1kJfdRSdI2w68fkI5hmRKi/QzJlFKCPJYSuP2sn9/Hdf4s3P5z2/8T&#10;KfeXtJEW3uzyukUswKWYU2wswHN2Xn9wbD3O4rgHscn7ER1+AME+bvA+tBf+e90Q7noUkfsOiXh0&#10;qSdPI92DId1pZJ/1RO75H9ldla6veTQPzOfMrtUx6Qp8A3CVId15P6Qc9kCIyw7sGzIN8+p0xVw7&#10;jknXXSSOmG9OpYkzZhjSXMvYGXM5mYRFDynUiHUvTLXvj2kNxmPz0B0I3J+INN8buJr4BJVXn+Pu&#10;7beorHyNG8XPcS3vGQqT7iPDpxh+Gy9ibb9VmOXYD7NtumOZYw8stuqI+WbtMYnWFGONm6E3rRu6&#10;adUSrq+91GtjlH5zzNHvhGV63XDEeiwOaw3CcfkAnNIYjENGQwSU22jUC9vM+2KH3SDsdRgJ1/pT&#10;sKvJZCxxGIChRq3Qm+aqPbUawlm9LrprNUB3nQZ0/PpwpnVLb41aGGzRFBPrdsK8xs6Y1bA9JtRv&#10;jrmt++LYrHWIO3gBkQfPIGTvYYTtdUU4laG7DiBq/1HE7j+CeCozjpxGzgkvXD5xAbmnzuPqBV+U&#10;+vihmL73Yi8veq75Cl09R7+HhwdSjhxC0PbtCNxMfXcvrVPd6Pc8QGs7t6NIO+iOvDNeqAqNwrO0&#10;bHwsYtfT6/hy5y6+PHiET4+e4OuTx/j96X389vAOfif98fAufn9wG7/fvSUSRDxIicGdOI5tF0Zz&#10;qig8T47B8yRScixepCXgJWfvzGUImI1XeZfxPj8PHwsL8OlqPj6VFOJzaRGVBfhYnIcPpfkC0n2q&#10;hnQfK8uFu+vnW9fx8RbHprtB11aFDw8Y0l3H85wMPKDzvkyLwcuMKDzKCMXtJH+URXqgINgNyV4b&#10;EHR0Prz2T8O53ZPgsWkETm8YCr+dY+G1ZST8t43Bxe0T4bthHC6sJC0bD89F43B+8Rh4LhgOz3mD&#10;cWZmP5yi9d7BUR3gOqoj9o1sC/cpXeEzuw+il45A7uZpKHNbjNunNuCpjyveBXvgU+QFfE24iG+0&#10;rvuWGopvGRH4lhWFr5lR9HyOkCAdu7peYUiXiG/s4sqZXzkDbH4yPucl4NXlcPo8/riafBApSbtp&#10;PNiOOHZ3Td5C48L/dr/zWMRjlHK8kCznhNsrjYdcKttihbsrjy8bxNgkYtOlcfxLTiSxA+xKG5W0&#10;FdHxuxAWtBsBnttwZt8GHFu1BGdWrsGZtRtwevU6XFizHgGbtyJsp+Tumrh/P7KOHMblo4dx7fwZ&#10;oRu+F3Av5CIeRgbjAelRXCieUl95lkJ9JJP6SFYy3uVnUv+7TP0hD5/LGNRRnygvxFe2pGNIl5+B&#10;l9S3KvzOIHzPOswe0BnD2jXH1D69sX7KjP8g3X9/v/4lpO0ZrQRxnCwhjkV1lgTpdov/WAnLOWEi&#10;X/0fLGFp9iukY5imlBKwsaVdYub/TZIlHYM6hnMM9352P1VCOgHq/nEepRusZBW3X4A6EZOuGtIp&#10;XV3ZhTc1Q4pLx8klGNIxoJPet1fUledUnivlMj0I0vYjKnwP3djbsc9lEeaPGoHBjTqgh1Vz9KOH&#10;5ECjDhjKIM6oLYbSQ3GQXgcM1qd2vXYYoNtWwDvep69+G3rQNUEPncaSJR096Dpo/QTpNOugvXY9&#10;dNCtjw56DdBBv6FweW2lW1fEpWuiaY+mGvZoomaHRmpWqKVhDActXVjRwrGWsR7aOtqgX1OayHdr&#10;i6Uj+mLzhOHYMXU0XGePw/aJg7F/+gjsmzoU+6cNgNsMeihP6YODM/vj2NyBOD5vEE7QBP3MomHw&#10;WTkWfjTIB7lMFpAuav1UpGyfi8v7luHy3qUoOLAapUc3oMx9K26c2YPbvkdwJ9AdD0LO4EW0P57F&#10;X8SblCC8iPBFledJ5G3ZjgsDx2B/fWecqNkb/rVGwN9xOILrj0dojXHwsR0BT9vhOGjSDweN6SFi&#10;OxInqM2r7iT4NZgK3/oTEdhgEoIaT0VQkykC0AXUmwB/jj9XfwJO1RuLI3WGY1/NwdjlNABb7fpg&#10;j+MAHKg1FO4NxuJ4w9F07iE40nUyktYfRv7pi8i+cAnJZ3yQcOYCkjwvIOOCDzJpopbheV4o+4IE&#10;53J9fITy/Niyzh/5gRdxmSZscTRhCNpzAEk0kSiJiEDuOR8cmLYAg60bYohhE4wza4ehWs0xSINd&#10;X1ujn24T9NdpSvWWGMQuryZtMcCmJ5b3W4fY89dwveAPlJR8xdXyFyi6+hA57Pqa9xbl5X8gPf09&#10;dqwMxpBagzDSpiNGmnbEeNMumGDWAVOtnTGOFhDjDKnNpBOpI03Y2mOMYVsq22CKdRdMtOgo9h1r&#10;0g5jqG081SdQvx1D1zXBvD1tU7thK0wwbY+p5l2xyLoPVtkPwrbao7GhzihM122PQVo0AVRzwlDd&#10;RsKdd6xlS0y2aI1l9q3g7twJ6XPGoWLTFITMHo/e9vVhasKxwYxgoWcCM31TGBibwcTCGtZWDrCz&#10;rS0gnbWVI+1nIVxjOV4dQzp9zgJroAtDIz2YG5tg2EA1xIboITNChkRfOaK8JUCnFAM6VvhJLhWI&#10;OauKKNqOO0v7n5MhN1gDl46oYfpIbdSrKYNzWxl898lxxUcFSfQ6gzkloEs+TyW1MWCT3F3lyPGT&#10;xFleWSKBBIkt6a7QtVz2VCDHV4biaCPcTGmBxLNGSKb2HBK7v3KsuvIwGa5HyFEVqaBSSiBxK1ou&#10;AB3rVrQMd9n9NY5hXXWMuvgfpcgCy1ZwDO5I95Npf65T+TRdspZjt9mHMXI8oTrvfydWk46lhrt0&#10;jJvhtE1lBbWn0fexdYU6BrS3hL2VMezMa6CGTTP6PWrD1tYeNjaO3+EcwzaldZywmrOp/x3IMagT&#10;UI7K79DOoZF4H7/fwsJJwDVDQ2vqBz/cUBnSSRleGdxawlRYypFMJBjHcI6BnLKuhHcSpKNj6HNf&#10;sf5XSCfqBtbCso4B3fc4dbrG0NLShyZDOi1tkpYQAxEdHd3vkORXUKIBDU2VX6SjpQZ1dVXJ7VVd&#10;B9oqxjBSU0cNUxm6t1LB3FFybJ0rx845MuydrYLja2S4sE0dZ1zkOLFEhoAtWrRgkSPmoAyxpITD&#10;chGnLnof9dXDqkg6IkequxyZJ+XI9pCLGHWc+TXPkwEd9Vnq72xVV3hBBVe9VVHELtbUXwupv5ZS&#10;Xy3//7H313FVZe3/P34OGEh3t4qdoBgYKLbY3d3djSAhoBhYGBg0Kt3djYqdY3c7Os7c98y8vte1&#10;Nkdx7rnfn/f79/j9OTwer8fae+04B8511l7ryRXhZEvUcsXXe/EN4bZAhv49ZIjZ2QBPyN5ep6ri&#10;Q7Iyqo/XQ/I+JbwhW2SvubdkR+xlx3DufY6kLzn18DWnPr5WsZeaHHEblBC6VY6vZG+oUJLgXLkS&#10;UCnH7+VyAe3+pHN/5zx1NUr445ISXtF9snbTew5qgM/VSvjzWj38eakecE0O3GAvOjr3Ct3jGofK&#10;0vVXGLzVF8Uh+D3coe/w53xl/Hmngcg/9zufc4296Og16VyuGvvndSV8vSmHz4wGaKzfACZaZB86&#10;9aHPBX0M9NDYShttWtVHJwcZerSvh54dVGHfrCEcW2qhW1t9OLRQg0sXNQzuro5WNnLY2KjB0kaP&#10;bEtFjEPq6ppQJTVS10IjLQ2oqatDg2xGU11DeLuxF526miadx+f+p+qCuLog+L9DOpaaANkSpLOA&#10;rY0U7trcqAVGtB2MPQ6zkdV6IfJazEN22wUo6rAUpe2XorrjClx3XI8ap7UodJqNi6Nn4sXGxfiy&#10;dxn+OLUOf4avx9fT8/Fn9Ap8PDIH97YMxkf/WbizYRKK5wzB1VVj8WT7NHw9uBZ/hGwEojcB57bj&#10;z8ht+DPWHcjeiX/ne+KPpKX4M5kUtwl3t6xAiP0wnHecJTzoyrqsRpnjKlRRyyDsRs9NAq7d7LmF&#10;JOWeE+GtvTfhBh+vzUn3U++tuNdrizjGOezu9tlG52wRLesWHWNAx7CP7yUAXdf1uMihrKRLXaUw&#10;Vw5tLaP3UUJ/j8pOHMq6Bhc603HHdbjSbZMAdNecOTx2M67R615mDzs6XsXFLNqtxOXWy1BN16U2&#10;nYZDhoOxVq8nZjfsgOWNOmMNAw/Vblhj3AvrbHohxHUOLvkdxdOUHHy5TgvtBw/x9sF9vH1IevRA&#10;gnVPHwtY9/E5e9ZJsE6hj88e4Om9alwoj0RyshcSU2kBmrEe8Zmba73pJCXRgjQxc8P3/b8AMRFa&#10;KhaxtKgVeZ08vumvkE6R247BnALWSfnhpIVxXUj39wvn/xSf8/39fA/PZSnu/df7KK5RbP+d6p6v&#10;eF8SoHMXIbrfIB2vDWgtkknbWbwmyfVFaqY/4qL8cP70LpwJ8EH4zl1I2B2IOGozAg+JcNfcI1LI&#10;a/npMwLUffeik4pIlJ88jQqaBzKk4+quDOkuhEdTXwRyA48jYZs/9o1fKCDdEtt+WGreHwsMnLHY&#10;2EW0c3V7CmjHWmjkgkVm/bHYfAAW2bhistkQzG01DX6zuOJsHipjb+Na4UM8uvUO92+/xYNbr3CP&#10;5oLXK5/jUuZ95J6qQPD6EGztswjzG5NdNhmKzbaD4GEzBKu1nTBTozNGNGxF64426Kdmh160RhjQ&#10;sAnGa3TAXJ2u2GY8ELsNhuGw9nCcNpqIY6bjsc9sDHyNh8PbbDg8bcfAx24ytreagg0tx2OWaV/0&#10;12iLfupt4KLWWoj3ezdq/g3U9aY5YR+tlhhj3QWLWvXFwhY9McOuM+Y7DIT/lJVI9D2BlL3BOOez&#10;B+e8/JHoHygAXZLvPqT47UPGrkB6PhxC/r5jAtbl7w+iZ8UJXDwVgmr621fRPPzSmVDUMCSl/dKg&#10;Y0jftQuRWzYjbMN6xLm7I959O6JoO3r9BiR5eKBg315UB5/A/YRYvCvIw7vLFfhwvQYfOF/cT7fw&#10;leHYjQv4WJGJDxVZ+HqtHL/fuYJfb1/Dm4uVeJKdigep8bifEofH1D5LT5QKOZBeZafhbUEW3hVL&#10;eerelhbRPcpI5fhQWYaPFyrwM+eru8RthQAzn69zzrpaSHdTAnUKbzquBvulNuT16+2beJ6bjZ/i&#10;oum5mYKXhUl4XHAWN9JOoCphHwpjvJAcsg5njy5E6KE5CD88ByGBMxC6j9ZFR2bjPCliz2RE7Z6B&#10;M+5TcWglrbdmjcCOiYOwc8YgeE5xwfaxTtg01B5bhnXE5sEdsGWQA7YP7YQ9E3ri9JxBSFszCVVe&#10;C3F9z2rcD3LDm8i9+BwfLCDd59QIfMmIFt50X3Ni8Ut+PH4piP8G6b7npMsQoO5rVQa+sicd/Y0/&#10;l6XhdVEMHuSH4UJ2ALKzvGkco/GntkhEXUj3d997bqVjEpBTgDoFpJPA3HdIp4D4CkjH3sMc/p+a&#10;vQNJKV6IjfZG5IkdCPLZiANrluHYqrU4vn4zgjeQXW3cgrDNW3F2uztittP1Pt4o2r8HlYcP4Gpw&#10;EK6eDMLN8JO4HxOBx/HReJxwFk9SzuNZRjyeZyfjVQGD3Cx8rIV0ny+X48vlSny5Wk22cAG/cFtT&#10;ifd0/E1OGm5FnkbKbg+sHjMEM/r2xvJRY+G9YPk/kO6fnx9/+AGngG6sNBY98FL5P1P0AFT0Z+TV&#10;xnbXgXSi//8B6bILvJBd+J/6K6RTSAHo/leQjvf/Aumy8+g6BnVcMIJB3X+BdHxuXUgnhbxKr8Ul&#10;m1lZhf5IS/fH2VAv7HFbhcX0JRrWzgn9LTrDRd9BFIMYptMNw3W6YJh2JwzX6A5Xta5wrQV0g9U6&#10;C1g3VPs7pHPm/0w1aoFuDe0EpOtCD1NWV5Wm6K7aHE4ardCDHrbdtVqhq4B0dqLCa3tVa3RStUUn&#10;FRt0aGiB5o2MYK2mDTN1NZhrqMHOQAeOTS0xuHMbTB7QA2voi79h3DDsmDoGO6aMwK45Y+E3fQQC&#10;Zo/A7lmu2Dt3GPbS5PzgwuE4tHAYDs4fgqOLhwtAxzq7YSriN89E8rbZSNs+D1keS1DoswLl/utR&#10;GbAZlw544NpRH9w+s0940T1POIN36efwNDkCzxPD8fDUUVR4+yBiwmzsbu+C/XZ9EdZ4OM6ajUCk&#10;+UiE0cQg1GwszliNwyGaLBw0HYED1B4xH43D5qNw2m4KQptNxrnWMxHXbg7i289BTIdZAtZxldfw&#10;NtNwsvVUHG4xAb62rvCwGgh3a564DIZf0+Hws6XfqdVEBLYehx3NhuDEmBUoDTiD8uCzKDgZgewT&#10;IchkSHeCvegk77l8mpyxSmhyUB4W9g3U8XZZGIfDRggVnglBeeQ5mlzFovrceZQEh8J/xhKMs+yI&#10;kdrtBAwbo0b2wLno1DtikGobsoX2GKHVEcNosjNavwtGGvfAhCbDsW3SbmSE3cLFyl9x9dYHXLz0&#10;BGVFz1BS+BLVlz+i9NJnJMW+xMbJ/hjZdCCGGzthvL4jJuh1whgde4zTsMd47c4Yx9LqJODbOLLF&#10;0TRBG6Vtj9F0zli9zhit64ARmh3o/XXECI02tN2GjrXHGN2O1Hagc6hf2wFTDZyw0KSvyEG3o8VE&#10;bG0yCvPNetNrdMV0mnhO1++GeaaO2N6mL0JHD0PFyjG4tnoUqjcNxYm5g9Dd2gb6evow1NSDobYh&#10;tPTZU84ExsYWMDezgaWFHSzM7IQnnT4dkyCdbi2k06RWE9raWtDV00D7ZloI8m+H8nQDZIQ2Qkpt&#10;TrpvIa/H5cKbjsXedAlHlKV+2k8R4a+cx04JCccbYvtKGZZMliPMT0mEseYEy8kGZN+Ue1KOvFpI&#10;l39ahgL2pGNYF66EwlDaDv8O6qqiZLh0XhmX4pRQGlUPKUdVUBBmhsxgVRRGKONKrBKuxinjWpwc&#10;V2Nl1DKokwDdLQHoJDGgY4+6+ykymhzK8ZPwrKP9dAmsMbRjMawT29TH5z1MVcaTDGU8zyLlyvEs&#10;h73tJHD3KJfOyapP91ES9+IKrtdTlBG1XxmrZumjdydj2FmbwcTMDFZWLWFh2arWW64VfS72AsRx&#10;eKsijNXcXIJzpibNao/VhrfWArpv0K4W0rGMjRsLTzqGaxyCWhfS1c1Fx4COvYX0a2GcwoPuO6Rj&#10;G/kR0unVAXR/lagCq8WhrwzpvgNBqXCEOklNAnWqqtSnhka0z6BOkhTyKuUSq0/nkVR+VMOG9dFA&#10;pZ6AK+oNyF4b1IeWijLM9ZThYCfHlIHK2DBdCe5zZNg5X4b9K+rhxDaGdTIcXiNH8CZlnN8pQ5y/&#10;HAm7ZEjdK0fmfjnS95K90n5agIz2v4fAcvVXLiBRwqGvvH1cicYvZVFgopLslSvBVpKNcwVY1hWy&#10;05owGe7GqNDCTgavhQ2wdIgMofT6z5KU8JZs73laIxEy/SKN7I1s7xHZx1Oyq5dkY++y5CL09ENW&#10;PbzJq48PhTL8q1QZN8mm0/2V8Zn62WvuX0Uy/FEuF7Dut2KZgHScp45DX7mABHvLvclVwuMMOX67&#10;zAUe6DqRs04Zv9dQW0Pni4ITklecAtL9Svt/3JHha4Ucd+i7+JLe27+v07k3SLU56Di3najuekMJ&#10;f9yi7/Kp+hjSUhnG+pqiIqo22YiWhi50aCwx0NOCkZ42DHU0YaGvASsjPZgb6sGaq3RbG8HMWAOd&#10;W5igv2MzmOhxqL0RtHRNyGZ0yD7pHmQ72uq60FbTgI56I2ipq0KTnrcaAsJpfJOGOr22hqS6/Qzc&#10;/k51AZ0CzrH9sR1y3kbO2ShBOnM0tqXvmWlj2Bk1h0s7F/g7zREVVCvaLEFZ+yWodliJmlrYdLXr&#10;Rlxx3owKl8W4N28xPvgtw29nVuHPhG34cmYJ7vsNwbtjU/Dm0BTc3T4Ab3wn48WO6Xi4YRqebJiO&#10;l9vm4K33Unzaswx/ntmIPyM9gIQA/Jl2AH+kB+DfaT74V8Y2/J7ijk/BniiYuABn205GXpcVKOm8&#10;irQS1U5cwGGdKNBwp68bbjlvw21nantJuenYo45DWG87b8L1Hutws8cmEerKgO5mD6nQxD26jsWA&#10;juHedaeNdO5mXHPaRJI86GoYynE4a+fVuOC4RnjOsaq6rEFF5xWoclyFatrmQhIC5jGs675WwEMG&#10;h+yRd7nTOlzsyFVn1+AyF+Kwm4+S1guRbjsNwcYjsEGzFxY3csTqhl2xRqU7NjTojtW6Tlhr0xMH&#10;nCegwm0fnsWk40vNdXy8cw9v793DG9Z92n70AO8ePxSg7u8h3WO8fHAN1y4mIy11N+JTNiMxYz3i&#10;MreIggsJWSwGduxdt0FKmM5iT5I6YkAnQTqWwqNuu9TWFl5QSIJmfwfpvi+Of1wY/7ho/jspzmP9&#10;N0j3d9coIN1/HpOuq+vpp9C36o0C0tHiu8BTWn8U0jqE1hRZDO1yfZGS7ovU2P2IOrYTp/y8EOkX&#10;gPjdgUj031ML6bi661EhRbgrA7q6kI5z1JWfOvMDpKsOkyBdwaGTSHTfhQOTl2FJq/5YZO0i0oHM&#10;1+v9DdDVhXSLjftjmdkALDTsjSXmAzHXdBCmmw7F3A7TsH/2PmQdyMOFuOu4VfwQ92ue4fn9t3h0&#10;5xXuXnmBm+VPcTnrPvJCqxC+PQwBY7ZiU4vx2Gw2BB6cooTuu1rXBTNVHWnO2Z7mms3Qt5ENnBtY&#10;YkA9a4yled4cmhuuN+wDX3rNfWTXB41G4rAFzbsbT6G583jssJsI91ZTsdJuHGZaDsJ4414YqG+P&#10;fjSXZUA3QLMdBmq1/wHSiXWLalP012uDGTZOWNqcQV1vzG3XH1uHzUb4lr1ICjiJmJ2BOOe5G7E+&#10;e5Dguw/x3gFI2Umfg38gMmg/y+8AcncfRt6egygKPIKKoBMoDzqOcvosKtijkYEpqSjoGNJ27UbU&#10;li04uXIFTq1YiqOL5mL3lHHYPXkcgubPxPnNa5Dp646yw7twO/IEHqadw4v8VLwpycXLwizcjYtA&#10;1bF9KNxDYyStXR4mheJdeQ7eXyzD07IiPM3JwKOMZJpfJeBxCiseT5Li6DmUQM/HJAHqXudn401x&#10;Ht6VFuN9eYnIVfdO5KorwaeL5X8L6Tgv3c83LovCEp9YwqtOgnS/cNhrzSXciz6Hm6eD8ZaBYF4i&#10;HuaF4UrqEZSl0Jo1xRspcTQ+nF+H+PNrkEBKjluP+LMrqW8lMhI3IDFyGWKClyLq4BIc3jIT26a6&#10;YuWwvlg2pA8W9e+ORS5dsKCXPZb0dcCyPvZY378Ttg92ROAEF0QtGI30ddNQ7bUUdw9swtNgb7yL&#10;CsTH80fxMe4EPiWdwefUMHzJiMIvWWfxJfscfsmLxdfCePxWp3CEqO7KoK6KYR2pIhNfylLxqug8&#10;HuSHojp7F7KyvWncorFH5NBkSCd53ir043hQ9x8GCkgn/UOg7vkSxN8qxJAuveBHSMfwPj2HXjfZ&#10;W0C6iGPuOOy5DoGrl+LYqjU4sX4TTm7chFBS2MbNOL/dA0meNJ74+aJ43x6UB+7DlWMH6fM5irvh&#10;J3Ev6gwexUXiaRKvd8/jRUY8XuUk421hJt6WZONTFUO6YvxcUyaBulpIJ7zqasrxgY4zpLsTHY6s&#10;wF3wnz8HG8dPgP+iFTi6yeMfSPfPz48/fwfpGNBJkE7R7yVyPogqKcKb7sdrxIOSzuEvwzfRAzOb&#10;+rPoQfp3kh6w3t9AnQL2fYd73yXAGb+OEG/Xqg6kU4S7/h2k41DX/wnSSddKr1MX0iWn+uB8lDeO&#10;06C+Yfp0jHVwRj/LTuhn6IiBeo4YptcdIwSk6wpXLdpX64qhql3gqu6IIWqdv0E6zk03SKMz+qq2&#10;owddSwHpOB9dV3qgsro1YmBnBye15uil2Ro9tdrBSauNCHllSNde1RZtGlmifUNrONS3gUM9S7Ss&#10;bwSrhtowVlGHiZoqrHW00dxEH47NbTCiNw3IQwZg2bCBWD/WFe6ThsN/5hj4Tx+FPXNGIWDWcOyb&#10;MxwHFozAgXnDcHTJGBxZOBwnloxC6MoJCF0xAdFrpuD8+mlIdpuL9B2LkbKVJq9uS1Dkux4Ve7bh&#10;ctBOXDvuj9tnAvHo/HE8iz+D9+nn8TghHA/Dg3F99x6kLF6FPV2GIMCuL4KaDMLZJmNx3nw8os25&#10;Wut4nLEcj4MGrthnOBR7jWgCYeSKI+ajcNh8BMJbTcP5trOR2GE+4tvMRkKbOTjbbjrOtZuF8JZT&#10;cLLFRAS1nCQKRXiY94ebRX9stxoIN9r2sR6CPXajcKj1JOxqPgo7Wg9H/FJvVB4/i4Lj4cg5cUaE&#10;umYFU3viNPJI+TQpyw8+iYKTp1B8JhSlYaEoqQPpGNiVcPhDeCQunj2PMnqolp89h6poumdwCPbM&#10;X4XxFg4Yo2uPCWQbU/R7YgKHPavbi9weQzU6wFWjPQartMVospVJRr0wWrcXxtqNxuFN0agu+gXX&#10;b/0bNVfeoDD/IXJzfkJZxSNcvPEFVdV/IuH0ZcwftBrOel0xmotP6HbASGrHajuIil4j1doJjdPu&#10;iPE69hih2hrD1dvS67ehll6f7I41Spuu02yLUTTpGqXdHqNJotAF9Q1WayPA3jTtLphn0BvbrEbC&#10;v90MbG86EbPUnTG9gRPm6XfBtpbdUDh3LsrXjUe121Bq+yJ6Xld4TeiJ/pY2MNExREMDfahxKKu+&#10;Ccz0LWBuag0Lc1vJa8u0KYyNFJBOX0A6bW1tAepYvK2qowRrY2PMGmOOypwWyI5SRcpJKaRVeNHV&#10;hroqFHNQhrjDchKHvjKoo3ODZUijxX4We8mF0bEj9RF7UBkZJ+TIP6WMbLpPBp3L4u08BnV0bi5d&#10;wyo4I0dRqBJyT8uQXwvqOGddEakiQglXU2S4k22ItKP29ZiRAAD/9ElEQVT1kUSvm07vqSxCVYS0&#10;3khQwo14pW+A7lYyKUlqGc4pJCAdtQzqpPBXatPoGLe0f5f7aP8e7fOxh6lKeJHVAK8L6+FZgRz3&#10;s5VRE6ckPAeTD9Hr0fkPc6Vr76XKURXP3oRmWDi+ATq2VIaVhb5UGIK95RisMaRjWdC2RYdvIO4b&#10;pKOWAd1fIZ0CznGf5E3XujZnHZ1Pn6+RkY0Abto6UqgrV17V1DSAtpaJCHFVADpDfbIDve+edHyN&#10;gYEE5/T52P8J0knFJSQvOgaC+kIM6RqpsiedJN4WorFTXU2L7s1iqMLApCEd+w7lWCL8tUF9cCii&#10;Ch1r0ECGBvVlUG0og5JcBg06rqfWEC1M62FULxnWTpdhBxchmCnD/tVynNohw0k3OQ6skKrAhnko&#10;I8a3ngB1yXvInqlN9KPWX4aU3WRHXFDiANkj2RQDOoZ1+YfI5k7WR3lwPRESy151CkjHOeqEyC4v&#10;kF3WRCrhdpwy7pHNbp0ow9Bu9RHpS3aRVh/3Od/bObKlGBluUssemE/Jrp6SDb4iO3tO7YtcZQHt&#10;XhcygGuE36jloipPomX4o0yOfxUp47cimeRRV8lhrEr4lCPDr8V0vJLz2Snj9wvKwlPuXxfr488r&#10;avj1ohL+fYXud4muYdXIBawD55hjUHdNjq9cLfauMv68Ru89pD4ttGT4jcHdDern8FgOieV90p93&#10;ZDThlWHXDCM001CGriHnIdSGgaYxDBhwaRnASEefZAA9DR2Y6NvCUM8GRga2ZMs2MOVCKfS87Nmm&#10;GYY7dYGlkSnZqhndg6sOa0JTh1u2VyPocP5EDtvX5KInGmQr6rXSgjqDOQ1t2tYR4m2F1NRJZF+q&#10;apo/6K9wTuF5x555GnSNFn1X+LUN9M3QtElrWJs1g7WJHXq27gn/XnNQ4bwJ1R2WobrdEtFe7MSe&#10;a5tR03MLLtKxqgErcHf+YrzxW4p/Ra7B7ymb8GvkYjzaPRiP9w7Fbe8BuOPRF5/2T8XXffPwL7+V&#10;eLthIX5aMgNX50zD03UL8TVoLX49tgF/Rnrhz1hf/DvOE39k+ODP1EP4LWI/rq7agLAOU5DKsLAd&#10;A7pVKO60AlXd16GmxwZc7bUR9/q5466LO7UeuOfiVusltxU/uWwTBSFu9OScchtFaCt71N3pzcc4&#10;D53kScfnM6S74rRRVGdlscecQlVc7IEBXJe1EqDrvBqX6JyqLqtQ6bgSF7rS36X2WuFVVxsSzJ54&#10;17qSOm3AlQ5rcLUbXc9hw41noqD5PGQ3nYXTJqPgrtUHSxp0wlIle6xR6Yat6r2wUqsrVlk4wcfe&#10;FSXr/PAiOk1Aug+37+Lt3bt4w/rpHt6wR93jh3hXG/r6V1D38dlTvHl0B3eu5iM78wDik7cgIX2N&#10;gHQC1GVxtdTNiM/cRPsbaF8SVzb8Vt2Q9H0Ry6oFXAzpaiFXXdD137zaFFIseOse/99Icf1/Arof&#10;IV1dAPh/gXTCM0YB5+ooo5DWEIW0Hqndz2JYl+sn5u05iUcQedgHp3y9EeW/F7H++2is3Y+sA4eQ&#10;e/iI8J5jSJd36DBKabvo6PH/gHRlJ0+LfHRc3VUB6SrPRNF5IUjcsQcHp63EynZDsMCiD+Zz5VV9&#10;ElfP1+8lxIW2eB612KQfVlgNxmKj3lhO89MVVkMwg/MIm7hgteNMnFoShOLjZbiSdAN3S+7g1b03&#10;eH73FZ7ceoGH117gUc1r3C56goJzlxDvHYcDrm7Y3nwSNpvT3LrtZHiaj8RKHWfM0nTESNVWcGlg&#10;I4pI9Fa1gXNDGwxVscNsrU5Yo9kdbnou8DcdhkNWE3C0+UzsbjkDPm1nYUvbGVjUbBzGm7lguEF3&#10;DDKi9YqG5EXHHnV/9aTrTK/h2KgJeqg2wSjdNljc1Bkr2g7AnLb9sKr3OAQu2Ibz3kGI9z2CGK+9&#10;OOvhh1iv3Yj13I1knz3I9AtExs59yPTdj2z/A8gNOCAgXfGBoyg9fAyVJ06h/PhJlB4LFp8Ff17p&#10;AfsQ7bYDJ1aswIH5c7Br+kTsGD0EW1xdsH3kABycOwFRNI4lui1HYQCtUY7vwf3oU3gYG4nrp48h&#10;b+c2xKych/gNC5DjvwXXok7gaV4qXlQU4WFxPp7mZ+NxTiYeZaThUVoSHqUkClj3Kj1RQLrnGcl4&#10;mZdRC+mkYhISpCsSkI7zkDGoY9WFdJ9uXCJRe/0yPl6j9uYVCdLdvYlf797C6/wCVO4JxOVdAXh7&#10;Lhpvks/jXn4YarKPojBnPzJpzZpKa19ek2dluyOX1uGstMxtyMhxpzXvDmRnbUd+hhcSw7YgyHMB&#10;ts4eicVD+2JOb2dMc+yC2U7dMJe0wKkrFjo5YE0fe2wf0BlBEwcgcckEZK+bjgteS3D/0Fa8OLUT&#10;byL24W3UQbw/F4SP8SfxOTkEXzIi8CUzCl+yovA1Lwa/FsXja0mykALSsf5VmYp/VVBbUQvpiiVI&#10;V8W5IrM8aVxTQLptSPwLpGN9Hw8kSMdjRVL2d0j31/P+FtLl7wAXjuBcnJxv/juk80H4ETcEuq1B&#10;4KqlOLZyNYIFpNuI02vXIGT9BsRtp2t9diJ3lz9K9gSgdO9uXD12ADeCD+N2yHHcjzqDx7HsTReJ&#10;Z8nnyDbi8So7Ge8KM/C+KBs/10K6T5dqvemuVuHna1X4hVre/1hdgrc5Wfjp3FkUBh3EmU1bsH/J&#10;CpoX+iHG7+A/kO6fnx9/BOyqBWQM3H70pKNtHgwEnGNIx4bP+htvOjqfPe1YDOi+ix6efyPFQzaT&#10;HqwSpJPu9beQjlTX2+6bGOrl+QhQJ6kW1LEKdglIl8t56P6XkE6R706h5JTdCA3eAd8NyzBv0CgM&#10;seuKfiYd0V+vMwbrOMJV2xFj9HpghFZ3DFHvBtdGXTBEhfrVv0vkptPsgoFqDvSw60APzlboRQ+6&#10;rhzeqtYMPTQ5GWtL9FBvgV7UOmvTw1CngwB1Ii+dejN0VLVFazVLtGtkDccGjdGlvg3aNzBHUxUD&#10;mDXShlFDNZira6Kxvi7aWZuhX+d2mO7ijGUjXbF2jCu2jneFx4Rh8J82Ev5TXenh5ordM4YicO4I&#10;HJw/HEcWjcSxxSNxavk4nFk+XkC6mA0zcH79dMRtmYNkt0VId1+KzB0rUey3CZV7PXD5iD9untyH&#10;n8KP4Fl8iNCT2FDcDD+GS/t3oWDtRpwcNgVerfricLOhOGE7HKHmoxBmPBph5mNx2oJe02w09nMO&#10;OtMR8NUdiH1GQxFkMRrHbcfiDIe1tpiG5A4LENtiFuJbzMHZ9jNwtt1MnGk+EcftxuNQy4nY22ys&#10;gHLuNPnZYTMYOywHwtO0P/Y3HY09zemY3TDs6jIRKRv2ouh4NHJPhCH7+CkB6DJpMpZJE4EChnS0&#10;XXDqNIrOhKA4JJTa0ygJDREqCwsTIa/lYREoDWFgFyYgXcW5GFRHRKMs5Cx2zV2N8eadBKQbp9UZ&#10;o1U7YZRqZ4zQcMAwzQ4Yqt4OQ9Xak43QcU0nzOHiD7p9MNqsDxYNWYWYkBuorPwXrlz5BWWlT5GX&#10;dwPF+Tdw+coH1Fz+gqrCn3HCLxPj7SdhhLEjhujSvYy6YYx+V4xQbYuRDNjU22K0RjuMYk85srFx&#10;Wh0wVrO96Hdt2EJoDB0fTe9jlFo7OmaP0fzeGrUmu22F0fTex2rbY6p6J8zR74FVOi7Y0WQ8dree&#10;jQ0WYzBfqyfmmLTC0aE9RXhr+oqeSFrRDnnrOsB/dHPM7NMZXS1sYKhrBBVtXWjQAllXjyu6WsOc&#10;AZ1FY1hwZVf2tDJgTylD6OvTIlpPD7q6tAimhbFCmvqatMA2hrO9DlLDu6EwxhIZIfW+edGJkNdj&#10;CskRf5i96hjSKYnwVz6efExJeNTFBEkVYLNPypBK56Ufq4csui7z6HflnJALb7osuj9LhL/WhsHm&#10;npYjL0SOwlAlFIcpk20oIY/ul0PXVUapoID6c+g89tCrOVsP17hIBHvQxcqFN50C0t1MkuEGe9PR&#10;/m1q7yTJcS9Z6RukE+CO2zQ6xpCtVuxBx951XGTiUY4cP2XLcImuT6X3cHCLDJtmyjBtkAxjHJUQ&#10;4cnFKPhcGS7Ta4cdkGPZZEN0b68Ca1MdGOu1gpFBC1iaNYeFqRS+amzaFCbmTWBubfcDgFN4yjGI&#10;YymOKUAdH+ftupCOPek4Jx2DNg531dSSKq1KkM5QeNAxmFPIyIDDni3E+XUhnSQb0daFdPr65n8L&#10;6bhPABVtFheYMBCwg0MHVdUUYI5hHYMSLaipSQUspGIWmgKWqInk/w2g0qieyD/H4a2KBP8NhDed&#10;Ku3XRz1lGVQaNEQjhnf15FBVrQc1lXrQaVgfLUxlcHWSYcU4GU2UZfBZJMO+lTKc3KaEU1vlOLBW&#10;hqMbZfQ51UM0fVZnPWVI3EV2updDYZWQulsZ6dRmBpJ9HSTtJ5vcy6GvcpSQLXMYLBeRYFWdUkZF&#10;sJIAdlVksxeprQlrgOpQOa6fleNFHH0H9tbD9D7KmDtCjvzgBnhKNnc/ThmPIuvhcYwynsQpkWR4&#10;Rrb5Mk0uQN1r2n5DdveK7OyXQrKjk0pYP7EebpC9sQfdvwrrC3D3e5mS8Kz7rUgZvxRIXnUM6VAl&#10;x++VtF1dD7gkk3LJcct55a5K+eX+uFAPf1xkWMdSJinhXzVykc+OId2VY8q4RN/Hf3E+uuscEkst&#10;bf/J11yg/ltyXKHv2piW9dBU1wDqBlwN1QgGOoYw0jeFoY6paI0Nzci+yG64srSJ5MlrY9kM1ubW&#10;sDQ1gkvX5ujfrQOdowc1Ol9Tj8YtbXWoa+tBnWxIXVMfahraUNVQIxvkQjjaZFPs7aZDdk32pUHS&#10;1JW2qWWpC1in822b7a2u6obEsvew5EFM/WST7EXHOTwlSGcKuyat6f22gql1czg1c4SP42QU992I&#10;MoflKGo7H3kt56Cg9UIUtl2M0g4rcLnnRlzqtwJ3py3CF9/V+DNsHf6MXYU/zi3Br2FT8K/oWfhw&#10;cgpeHxqFD4ET8Wn/bHzyXop3m1fixoL5yBk1GSWTpuHekoV4vm01fgvyBqL34M/IAPweuRtfDnjj&#10;xuKlSHaejOgOc5DZaRXKOq8U4a6F9stQTO/rQre1uNFnC+4ymOu7XUC6+wMUVVvdaH8b9W/BzV6c&#10;s26jAHTsTXe/n7s4j6+73Wer0HX+fRjIccVYJ9pmL7ruG0Rb0ZFei/praJv3Bbzrtg6VXVbSe1gj&#10;ctCx55zifPa4q3ZYhZpOa3DFYR2udVyLi22Wo9x+CUrtl6KswxL6e85DdrM5CLWaAF+zwZiv0hHz&#10;G9pjCc3jlql1xUp9J2yw7g1fe1cUrfLCo9Pn8bbyIt7cvIl3t+/g7R0J1InQ1zredApQ982b7vlL&#10;Ov4TfrpRgvyc40hM2YaEDJoHZG1FbNYWxGdvRRy1cZkbBaSLy5YUn7PxmxIEpPtx4aqAY3UhnQJ2&#10;KYpASIte6RrFvmJbWvD+30GdUA4naP+uZFqIJ2ezt5703hT3/m/3l/q/v3cFXJRy0P0I6KT1g7SG&#10;SC2QwmB5vZGe7YuEJFq3RAUiOsgPZ3x3ItTLH2d37kbi7r1I37cfOYcOI+9IEApIhUFHqT0qIB1L&#10;AekEqDt5CuU0F6wgceGI6lBWNMpPRiLN9xCOz9uINfbDsdCyr/CgW2TkgiVm/bHASIJ2i0xcBKyb&#10;b9IXy2wGYbGJM5aa9cViMxcsMBmAmXzcdjA8B65BzLYYVIRV4V7edby58Qpv7pDuv8bzuy/w5PoL&#10;3K18gqs5j1EUcQmxXgnYN9IN22juu91iCPysx8DdchhW0uvOMeiOEeptMITWEuxR172eOVwaNsEo&#10;mt/N1XDECr1e8LQejr2WY3G01Rzs7TAfO9rMwmLr0ZjbbBwm2wzBEFrb9NPrgAE67WjN0hq9GzZH&#10;X1q31M1J103FGl1UrdGd1iSD1Bpjmqk9lrfrj3kdBmJJt1HYMX4ZIrbuR6LfMcR47sO5Hf4C0iV6&#10;7UHKzr3I8N0vAbpd+5Hlv0+0hfslSFd88JjIL1d+/DSKaa5edjIEBceCkbQ7UNzn1PpNOLJ8KQ4s&#10;nI09cyfDe+poeE0ZgT2zx+LE0mmIXDcHcZsXoNDfDTfOHMH986G4FnoU1UcDUH1kJ66eOoT7seF4&#10;lZuON2WFeFdTjSeVZXhaXICnRbl4kp+NR9npeJSViseZKXjO4YyZSXiWk4Jn+el4UZSNlyV5ourr&#10;e/aiq5Q86T5cIFUXk0rxqaYCn65ewKdrF/H+ajU+XruED1cv4T1Xfb0hQTrWb7du4O65WMQvXo3C&#10;levxKPAQHp84ittnD9H87QCKkmi9mumPAlq3FtGataDQF3lFvijgVEy81qa1c04p9Rf5ozAvAGnn&#10;PHHMdwnNPUZgiaszlg/oL8G5nt2xoHtnLHLqjGU9HLDRxQG+g7oheHx/JC8ai8INM1HjvQz39m/G&#10;o6OeeHkmAG8jD+Ld2SN4H3tCQLqvAtKRsqLwa/55fC1J+BHSlabht7J0/FaeQi1tl2cISPe65Dwe&#10;FoSiMtsfGQzpxJggjQF1qz/XlWJM4O2/g3R1xwxJ22gM2EbjAofDf4d0WQzp8nyQlumJlGRvJJz1&#10;RcjBbdizeQX2r1BAug2kdTixchlC1q5H9GYad7e5Ic1zBwp3+aIkYBeuBu3DjeCDuE129FNUMB7F&#10;0Ho3PpzmU9F4nsredAl4nZuCN3mp+FiWi0/VRfh4sVhAuV+uMaSrpO0K6isR4a4vM9NxN/osCo8c&#10;RuSWHfTamxHjvR/nvPb/A+n++fnx5xtk+wbpGM4xhPMSnmvCc+6bJGAnQbofVdfrTgwe+ewxtwPZ&#10;9IDNpi/MXyX9F4whnRT6KvJLkEQOu1plFe78LhqYFHDuWx/DtHwGdd7ii5idtxO5BQzeOOyVQRwX&#10;iaiFdCQB7Aq4Wiv1c046GthyCxno+VDrS/0M7HZRuw+ZefsQF7sfx/a7Y9vCBZjQuR8GmnfCAIOO&#10;GKTdmR5knYUHHeefG6bJkK4rhjbqjKEqnSQ4x2Gu1ApvOq0uGKBuDxf1DvSgaw1ntVbCa66bWjN0&#10;p7Ynq1Fz9KaHYF/Nduij1R49tNqim1YrdNFoDgcVWwHqOqg3QWfVpujWqDE6qVigZSNjWNFC07iB&#10;GswaqcJWRwetzY3h2LwxRnZ3xIJhQ7Bk2EBsHDsUHpNHImD2ePhOG46dU13hN80Ve2aNwP657E03&#10;EocXjsSJZeNwesVEoYg10xC9biaiNs6kAWsBUjyWIstnNYp3b0bZnm24cMATN07twf2oI8KT7nH0&#10;cdwND8LFoF0o3bYNEeNnIsB+CLxtXXCo8RCcsBmOEIsRCDUdidNmo3HEeBgC9V1x0Hw0dpm6Yrf5&#10;cOwjHbcdh+NNx+OYAHWTEdFiGmLbzUV827k423oGwlpPw6k203C09STsbzIK+5rSA9piMLYZu9Dk&#10;Ywj8m4zAXtsR2NdkNPybj8H2JkOw32U20t0OIO9oGLJPhCLz2ElkB3Oo6ylkHT8pPOkKaL/w1BmR&#10;j4496UpCzqCUAV1tXjr2pivnqq/hkUKlkdG4cD4WFyPPovxUFHZNX4kx5mwTHTGRJjmTNLtglHon&#10;jGRIp9IBw7hwhGoHjFBxwESNHphrOAgz9Vww1rAbhjTtD6+1IchOe4MrNf9GdcUrFBfeRGHuRdp+&#10;hOs1n3Gj6ivK019i/7oQTGo7GoMNOmGwHtmajj2GkU1xtVUGbqPVGcq1wYiGLTBKrS29diuMUG2D&#10;4Y1aY1jDlhij0R7j6JwRtD28QUuMVGWA1xoj1dpjtFZHurY9JqrZY55eTyzW6omN5sPg2XQKtjcb&#10;hVl0fH7TVkhb7IKbXv0QOKk5Dk9tjCueXXBquj3GdnZAS+sm0DE0gYG2PvS1jIU3CBciYA86K1og&#10;c+EIBnSGBpx7zJjE3lH6JAPo0mJbW0dfiBerBtomaG6rjd3ru6EipSXSQxoh7WRDAeIY1iUdq4fU&#10;E/UFnEs6piTy0SUFKQtgJ/LUBSmJ7djaMNiMYzKkB8mRGiRDymEZ0ugc7ss8LiN74KIPtE3nSaCO&#10;YR6dwwDvJF8nQ25wfZRGKeFSghLKIhsgaa8yEvdT/wk5cug6rgB7IVImqrpePi+11+M5F51c5Ka7&#10;mSjHNfayI3Ho6+0kzlVHrfC8o74UZdxKleMOQ7m0eniYUk8AOg53fZIjw+M8OW6kKSMzRIZjPjKs&#10;n62EUb3lcG4rR6fmcjg2qY/Dy5UEBLxO92WvwUUzVdCjgyaaWxrBwqAZzGj8Ep5EJnYwM20GS/ag&#10;M2spKrua0n5dQMcA7q9SQLpvsqDzLSVIx/no2IvO2Kgx9HQtwFVWpTx0utTqQ0fHVPQbGVqTbMgG&#10;JBjHHnNcJEJR5ZW95zhc1siwMclWHNPkKq5kT9raxnQPM+jp/EXUJ1V+5bxkEqhTQDo1dcmb6QdI&#10;R31qdIwhnZq6FKbISf/Zk05FhSGdcq0XHYcmcrJ/LjShQn3sVceVXiUvu3oN5VBtIId6PQ6DbQgN&#10;zfqwMlLGkK4yLJ8ug9t8GTznyrBvRX2c9lZC2A767DbIELRRjtMetO8lw3n/+kjwJxsNUEaCL9my&#10;L8M6ufCqSw0gG9wjQ/4RJQnacRgs2S1XguWw19LjcpG7jkFdJX0P2LPuQogcl8OUcecs2UG0HDFu&#10;9TGxO72X2QyOlfFTBtkV2eT9GLI1OudGpBw/nauPV8nKeE/29japPk08lfA6W44vxXIc3aCM+QPq&#10;4UO6HP8ukeFrgVxUiv1SRNvF1NL+L6RfC+UC3LF3nagES0I1QzXSxVpId1lZwLY/OH9dbf/v1bTP&#10;UI/hHXvfXZHjXjh9Z+g7yOG2XAX2d+oXQI/vV1Mf/7omx7GN9dHZgj3mdKBvaghDHktEMRouLsJj&#10;jwmMDWmsIZmY2JJ9NoGxSWPYWDWHuZE1bE2s4NqzDXo62EGfxhxdPXPo8D8LdHXEGKRFY5iGJsM2&#10;TWhoaUBTWw2aWuq0T9uaWrTPcI7FYxZ7i0pQrm7LYo+6upBOeG7S9Sxtugfn79TUYm88tkUO++f3&#10;QDZMamzTEjZmzWFCbbdW3eDuMBEp3VYgqe08nGs6URReirObiqTms5DZfB6KOy5GWbd5qB4yG6/W&#10;r8afRzfjz5AVomjEryEL8Ef0YvwZs4y0Gr+HrcVvh1fgyaa5uDp3AbKGTEdMz4mI7jYaWYOn4Mrc&#10;ZXjv6YWPPl5447YDj1ZsRs24xUjvMQVx7achxWEJ8rusRHmX5cjptBz5DitR2nktLnbfiAvd1+Oa&#10;80bcct4iwl4Zvt3v7y486u71o/3+23Gv7zbc6r2ZtAW3+Tz2sqNzGNKxbvTahCvd1+Gy03pRjZU9&#10;9C52W4tL1Me60H0NrnDILN3jeo+NuOq0QZxX0nUZqnutRWW3VSil91XRZQ3KOq9CWYuFKGqzCOUO&#10;y1HacgEud1qNqo7LUNF+MUodluJC55Uobk1/h1bzENlkMjy1nLFYpwtm6zhgNs3f5ta3xxLtLlhh&#10;1gXurfohZ/42PDwejdfFZXh7/Rre376FN6TXd27j7f2f8P5BLaT7izcd68PTx3TsAZ7fvYSygjAk&#10;JrkjMW09YjI2I5YUl7kZ8exJJ7QJsVnrheqCOgnS8aK1zkKXvU+E/h7SfTuvVn8FdnUh2l/PVSyM&#10;/3Nf8p7j8DLWX0Hd371G3Vaq3sj3VCzCuY/fhwTfRB66v/GkYzHAS+U8VPT7MaTLzPETkC4xYg/O&#10;HvFDKEM695046+2P5D17kbaXw0sPIvvgQRRwuOuxYyg6dpy2j1B7FCV1Ql9L2ZvuzBlUhISgKiwC&#10;VaFRpGiUnYxAul8Qghdtw/ru4zDHggFdXykfnUkfzDHsLVXUN+gtQmAXmfQTx7mIxCIGeAYkIxfM&#10;MpKKSazpMBlB0/2Qt58W7mk38OzSM7y7+xafn3/E+0dv8PzWS9y/+Bg3S57gcs4j5IVcRPT6CBwa&#10;vBneLSeKee4Oa1es0+uDZfp9MFWtC83x7DGogS161rNEH41m6NeoGc0FW2CadidsshsB/1ZTsd9+&#10;ATzazMYKu/GYSvO8qTSXHt/EFS56juil1QYDddujvzatR+g6l0Yt4aJBaxeNlujdwA7dG1nROsQK&#10;jhpWcNKwxkDtppjZzAlLOgzB4k7DsXn4PJxc54/YnUcR7bEfUe5+iN7ui3ivAKT60ucgQl73IXfP&#10;QQHpWCUHj6H88AnRlnLI6/HTKDl2GkVBp+m5dxzJu48gbudBhG/bKapxHlmxGoFLFmPv/PnYO3cO&#10;9s2fhaClsxG2Zg7Orp2NbP8tuBpyCA+SImkuFYMnGQl4ziClKB+fqivwy9Ur+HT1Kt5dvYYXNZfx&#10;vLIUz8qK8bSUYV2egHWPczPouiQ8y06nazPxnPpeFnKl1wK8Li3Cu4pSvK8qxYfqMny4wG0JPtL2&#10;zzVcOOICPl25gPeXq/D+Si2ou3wBP1+7jE93b+DrrRv47coV3Aw6g1NDJiN6yFSUzt+Emg07Ue3r&#10;jYrD/ig46YOSKF9UJu5GVRqtrYp2oZDWqcWlu1FUtlusnbNKdiK/zB9ZtC6PidmAw7vmYcOsoVjk&#10;6oxVtP5b1LcHFvdxwoJuDljs5ICVveyxbYADdo9wwolJ/RBPa7+i9TNwicNd923C48MeeBnsh3cR&#10;+/H+3CG8jz2GT4kn8Tk1FJ8Z0mVH45e88/TsTyAl4hehJAHqJDjHbSp+LUvHz6VJeFEUjXv59F3K&#10;9kN6pgcSRSVqGotoTJDGsO9jzN/p+/ihGOd+/EeEBPN5PPkR0olwVxqD+O+SxgUrErwRG+mN0ENb&#10;cGD7WgSuXIbjq1bh+Nq1OLF+ndiO3rIN57ZuRcJ2N2R47UCBnw/KAvxw6eBu3Aw+hDshRwWoe3D2&#10;FJ4lROBJQiRepJ7Hq6xEEfL6Oi8VHxSQjvS5phRfr1fh81WyN86RWF6E12Q/j9NScIOjsI4EIcrN&#10;GxFbvRHjtQfnPQP+gXT//Hz/qaqaV18B6L6DulrwRobNIZ/pJIZyonKSkALU/UV/gXQSjFMAOnY5&#10;/VGZRXSeQjTQfNdfvOVqJRWWINXmqxMq2EnyoftJkI694dgzTlR4ZU86AeMkSJdbuK8W1EmwThSV&#10;qK0my/fK5UqvtJ9fHIj8giPIyDyMyNN74bdtLRaNmoBBtl3QT7cj+qm3xyANewzWdBDwTRSH0OiK&#10;wfRgHKbmCFfVziInnYB3Wt3oWBc61xH91RxEuGtf9Tboo94avdRboHttqGtP1eYiBLaPWiv012qP&#10;Pprt6cHXWhSQ4EqvjiL/QzMR+mqv1gRd1RqTrNFGzQw2qjqwaKQBS1V12NKkv6WxAewbW8KlXWtM&#10;6euMhUMHYM2oIfCYMgpek0fBZyprOHymMKgbJkDd0aWTcGjhaAQtHoOTKyfh1MopCFk5FeFrZyBy&#10;0yyc3zoPCW4Lkea5HIW7aCJ80APXT/jh2olduB0WiCfngvFT6CHcOLYXhT5uiJ42Bzs69YO7VS/s&#10;sxqCU81G4VTjEYiyHYsQs5E4aTYKR81HCS+6vRYj4GM2FP42o7DHajiCbMbggN1YHGtNE5cWE3Gi&#10;5WSEtZ+J43YTcKLpBHH8WLMJONh0LDxNBsLDbAA8zQfBzaQ/POm1dloPw77Go7G3yRh42Y3ERpsB&#10;CB67GuWB4Sg5fQ6Zx0OQfvQksk6cQRZ71B0/iVyGdKdCUcSArhbSlYaG/QXQSarkAhIRkSiJCMOl&#10;8+dwMeosSo+FwG/iIoyydMAI3U6YoNUJkzQcMUK1I0aqO2B4g/bUMkDj7Q50rDtN5PpjloELppr2&#10;wADjLvRZLUbE0SrUVP4bl2t+QWnhHRRnVqE85zKuVrzAxar3uFz1FVXpz+E5ezdGNR6MwXqdMUCj&#10;LYaqtcYIjfYYxRKQrq3woBun7SBCYMdodsRYLQ6BbSuOj+QwWNXWwoNuFPUPp/c2qvbcSdoMGDth&#10;tnY3LDXsCze7cfBsMg1b7YZjAb3e8jbtUb61Hx7v6wn/kc2wvW9zXN7iguvew+E7ug8cbRtD19Qc&#10;RnoGMNAxETDO3LQ5rC1bwNaa8541pT46bsgyg74IiaXFNeem0+MiAwzqDGCoq0mtNjR1G2LR5JYo&#10;SGyG9NP1kXiMPeXkIqSV89AlHlauhXOS4g/JEMehr6SEI1JRCT6P89SlsuhcBm8ZdJ+MYxKIU8A4&#10;bjOOM6CjY9Sm0LVpR9nDjrbpfmmHaDtYhqoYGS7GqSL1CL2f/TLkHJf6q8/KRUXXS9EyXD4nw5Xz&#10;Uj46liI3HYM73pZCYqX2doIE764m0TkM62ibvexup8nwOFuOxzn1cDdbhkq6NuaAHAGbZFgxuSEm&#10;D1DGlCEyTB0sw6Ceko5tl6E8kX7nUzKsXaCG7o4qsDLWhKWRBaxM7GBp2h4WFlYCnDJUq1sUom5I&#10;K0sR5srbCi86RcEIBawz5eu5uIQFV3VtKuCbkYEN9HQsaj2COOSUw/cYxtYBcEaSl5wU5sqVXaVW&#10;0Sed0wTGJM5Nx155DPkY0n0rOEHi0Fn2zmMpAN1fIZ0Cjojwwx8keTxxaCKDE+FNp6oCVc5H11AZ&#10;jVQafgtL5IISnK9OylnXUFR+rVdfJqq9ajasB60GKqjfqAGU1ZWhRWpuqYvBvRtiwQQ5Ns6SwW2e&#10;Mnavq49wt3o4tbUB/BfLELBMhqOblRDuRfbqp4TEALJTlh/Z9E4lpHD1131kkyThWUe2rQB1HApb&#10;SDbL3nUcEsshsAzrSqmtPiVHTQjZIOkO2eSNcw2wdpIMw3vJcMRNhodkZ+9jlHA3WQ334urhIdnq&#10;M7LNF2RvT7licKEML3OV8Hsu2TndY+k4Ocp2NcLvpcr4wtVgqf/nAhk+F8mllvSR+r7kyfDvEmX8&#10;wRVcSZynjmEdgzpwDjqu/Mqw7qIE6QS4U3jH8TXcxwDvhgyvyIav0Hfwl0Il/FapRP3K+EVUkKXt&#10;y+zl1wjT+jSEhZ4GTIyMoE/PPSNDQ+F9Zky2zuMOi7d5rLE0tyObbwxDEytYWTWFubElmppbYUiP&#10;dujc1hYGuoaSfeno0ThkAB3aZ0inqcUATZKGFsM6ddHyPh+XzpEgHW+zPbFXnaJVeNgpbI7tsO49&#10;dXT5Wj5P2mevTz6fAR3ncmRIZ6ZH3wWLpuju0Afr7MfjeDNaYJsMQ6DpEBwzJFmOxAnL0ThL43RK&#10;yznIbj8PmY4zUDlmHt57bMEfR7fjz5Ad+DPMDf8OX4tfw5fh9/CV+DN0PX4P3IhHqxejaOR0nO04&#10;FjGdpiC202SccxiP9L7TUT1uMUpHzEHBoNlId5qGLKeZSO86D3Ft5yGn8xoUMtiyX4T8rmuQ3W4Z&#10;ctssQ7nDGlzmXHJ9Nwv4dttZCmNlTzkOZeUwVq7ger+PG+6RfuJqrtQnQlz7bhPec9e4+mq3tbjq&#10;tB7XetPCtcd6uueGb62o0tp7Ax3bgKvd16Oyw1JUd1qBi93WoMZpDS52XYUqh+Uoa78Yl7qsEfnr&#10;sprPRVrrucil91vQdgEuct46x5WoarsY+W3mo8h+CYraLURK02mIMhsDH5VeWMJe5XoOmK3RETOU&#10;2mKloRPW2PSAe8t+SJ+xEQ8PR+BtIS3Or13D+5s38Ir0kkHdvbt4/9NPePfwAd4/fiSg3Mc6FV8/&#10;Pn+MT88f4c2Da7hQEoPkZFpEpm9GbKZCmxCTsaFWEqD7O0inWMAK0SKWC0kk0kI2kcNOaSHLUixo&#10;OUk7F5/ghe53wCYthBX7LAWoUxz7q+qeI8G/WhhYB8x913dPurqvobiHtM2Lb8lThj1m+HdRHJcS&#10;wStgnRT2WlcpwtNuO61X3KVInhw/JCZ5IyEyABEHvXHG2wuRO/wQ47Mbibt2I3XPXmTuP0BjKEO6&#10;IOQePox8aouPc366I9+86zgElotHlJ4+hbLTZ1AZGo7q8Ghqo1ByIgwpvocRvGw7trlMwzyrvlhi&#10;6oIV5gOw1LyfAHVzOfyVAZ2eM5YZ9MMi3T5YrN8Xy43pHBPWQMyldi7nsrMdBO+By2l+fRZ34m7i&#10;p5I7eHn9GT48eUc28x7vHr3F81vP8VPNU9wsfYILiXdRcKgEMUuDETRoI3xbT4A7zXt9m4/Herov&#10;V3WdXL8DJqi2ETnqejZqjB4qjTFYowUm6DpgdfPh8OowA26t6L2buGIsvc+RBn0xzmIoRloOQB99&#10;x9oInxZw1moJF7XmcGnUjNYtzeFM6sNrFnVbAersNSzhoGmFnmpWGGfTCTPpe7HAcThWD5iKfYu2&#10;IcrjICLc9iNiqy+i3HwR5xWABK9dSPT0R5qvBOoyd0kedUWBQag4EoyywydQdCiInmUc7hqCoqAz&#10;yD98Ghl7g5HodxQxXvsRud0Xweu24fjaTTi1ZiuCV2/C8VUrSYsRumYBYjbQmLRnO65HBOF5Zhze&#10;luYIePap5gJ+uXENv965jV9/uoef797Fu1u38Zb0mo69rK7Ai4oyvCgtxrOiAjzNz8XT7Ey8yMvB&#10;S9pmvSrKx5uSIrwpL8W7ynK8ryrDh+ryWimKSFTh85UL+Hi5WkC6D9R+vEr7NdzW0OtdxW83buBf&#10;lZdQ430Ix7uOwIlOIxDqOBYJg+Yheew8ZCxbg7wdbqgK9EH5US9UhPmhImYvqhIDcSHzIC7kH0Zp&#10;XiAqig+jPP8AijLZk247wveshtecyVg1eAiWDOyPOT26Y2kfZ6zq2xvr+/XBemcnbO/XBQEjnHFs&#10;0gCcmz8ceRun46LPUtzcvQ4PAt3w/Kg3PkRKkO7n+BP4mBiMn9NC8TXnLD7nROOX/Fj8Wpwg9COk&#10;SyWxZ10qvpam4VNJAp4WRuJ2Hn2mGT5ITt+OhCw3pIvxYgsSc6Xx6P+m74COJUE6aTwSQJ/hfW1O&#10;ulR+rWwaJzK8ERvjiXNhHjgduAFHd2zCgZXLcGTFMhzi/Ibr1uDUunW03t1M6116DQ93ZHh6IN+H&#10;/u57/HEh0B83jh/AnTNBuMuQLvoUnrInXUIEXqfH4WVGHF5nJ+J9UQY+lmbjM3vRXSzBF9IvV8rx&#10;cw09IzgXXUk2XhZk0vw+DhVnztC87gDidu5BjHcAoj18Ee3u8w+k++fn+096gXf1/wTpBKCrhXQM&#10;51JYtf8tqysJ0nl+uzbzG4z7HyCd8KBT6Duk+wbj6njO/W8hHUsB6STVetIV7JVUC+mkYhIM6bgC&#10;7G66F4fG7kJ+yR4Ulh5EXu5RJMQEIiwwAFvnLsREx4Hoa+CAgTqOGKDq8A3SDdF0xHCd7nDV7EqS&#10;qrqKMFfOQ1cL6bjlUNf+qvbop9YeLhrtBKTrqSpBOidSLzV6GKq1omNtMECrA1w026MHndON+jln&#10;XReVpuhGD0d7tabooGpD243RXcMWHdTM0bSRLmwbacGGJv82GppoqquN9hZmcGnXFsM62WPuwH5Y&#10;MWwAVpO2jR8Ozymj4TFxGLwmD8PuWaOxZ/ZoHFwwAQfmjxY6zmW7V0zFaYZ062bi3Lb5iHVbiCSP&#10;pTSJWImiXVtQGeiBS4d9cPVkAG6FHMD98KO4fmQPyrw9Eb90FQ72HY0tzXtjh6kzDpm64rjlcARb&#10;DsNZu4k4bTEKR42HYb/hUOwxHY7dFiPgbT4UvrYj4UcTjd1Ww7DL3BUHm4zDYduxCG4+CSeaTsRh&#10;y1GikmtQ0/EIMB6CfdYjsbvpGHhYDoEPXeNp6Qof6+HwtR6BgMajEcC56pqNxNaWw3ByygaaAISh&#10;8GQ0Mo+fQcaxUz9Auhyu8CogXagAdBzuWhoWjrJwLhghwTlR4ZUkQboIlEWF4eL5SFyICEfB4ePw&#10;GjMbY6w6YZReZ4xT74ixKh0xohEDMweMou0xXOBByxEjaXuiZnfMNuyHmfrOmM4FJEy7Y6zdEHgt&#10;pMlixgdUV/+KyornqMq9gcL4PGqrUV72BBcvfcbVi1+RElqDDeM8MdDEGUP0O2GoWjuM0ODiDw6i&#10;cMUwsqORWu2FZx2DOS4iwQUlGNbx9kjqH0fvc6JBV4zW7YwRWvYYp98VU3W6YJZhD0zX6YppWl0w&#10;g+x3qWl/eNhOxI6W47Desh82tO2Eyx6u+BgyGFGr7LGyswWiJnXAw/0jkLtlCgY1bwkDU1pU6hmB&#10;qxMaG9Oi2KIlLTZb/wDpeAHNi2d9AxPo6RsLMaTTqfWmM9BtAG09daiQOnfUQniwHUriDRB3VIZk&#10;WrwnHJWTZIg/TNuH5Ug8IhNSADoWH2NIJ0AdKYmUHCQTnnTpdD1LeNf9RRnH+ZgE6Rjm5ZxQRm6w&#10;HJl0fsoB6ifln2qEVDqexmAkrAEqopRRE6OMS+dkuBjFYa8SqBNirzpWLG3HSFJAO4Z0NxPkuJmo&#10;JDzr7iTLcC9RjgfsRZchw/1MJVyh4/khMoT7KWP7QjkmD5JhCFcUHd0Ax3Y2xEnv+vBf2gA7V9Hf&#10;5BSdF9QA6xcaobe9PqxtjGBkZEWfg7X4LMwYxJmZCUDHoal1IZ2Jsd03UKfYZ/G2AtIxoGNQx+J9&#10;M/psOafdXyGdrra5gHSK0D0u6qDIPfffIB2Htxoa2n4TQzojwybiGEM6XV0z6OiYiFx2/wHotEzp&#10;NbjKK+s7pOOQVs5Dp4B0EpRj77rvkI49mL5BOrVGP0A6qfqmam0eMa4IK8G6hir1UJ896tTqQ7NR&#10;Q2ipqKA+9SmrKkNdRRm6dG1TEzkGOSph+UQOfZVj54L6CJgvx0m3ejjpIcORjTIErZHjzFYZLSTl&#10;iN9FdrxbhtidZK875Uj2Vxb7yaSUAIZ0ysg7Ug/ZZNtZZIMM6wqPKqHkuDKKyW4LyR5LyG6rTioJ&#10;j7rKE2Rj4WRDscrICpJj7igZxnen74Z7fTxJkCoB3yZ7u072ditZWeRC5ErCz/KU8aFEjnuR9bBl&#10;Emm0Mk1ElfBbSQO8z5ThDV33KV+Onwvl+JAnw8/5XHSC+rJl+LVQCVxI4rcSLjohw5+VMuCCEqk2&#10;BJb32Yuuio5RHy4qiZbP+4PDZCtk+P0a3S+N7P6kMt7Tvf+kflTRfauU8a8rSvi1RgOhXg3QwVoF&#10;ZkY6MLXQgoGhBY0Z2t/AHMvE2JJs11q05mZkT4ZkN3SeqZk1LIzN0dLaGsOd7dGxpTX02AuTbIu9&#10;e3V1jWgsYkjG4O07QGPPN3XhVSeBtu+QjqtZf9/+O0j33ea0qU/ywNPi4hR/gXTqwstO8s5jUNe0&#10;MX3POOzbrDG6OPTBEocx8KLn6XbtPvClxX+AZl/4apO0+uKIsSuiGk9ESstpyLCfgWynqSgbPRMP&#10;V6/Gp31b8WeYFxDpCUTsAE554c/A7fjV2wNXpy1ElvM0JHSYjmT72UjtOAuJHeci0X4WspzmIqPb&#10;bGrnI6vrYmR24XYpktsuQY79GpQ4rkUpF43oug45rZeisO0KFLVZJgo4XO21QRSGuOe8DQ/6bsfD&#10;vu540s+DtAOPaPsB9d9n9XHDHVH1VYJ07EHHoE4B6a723CCFrjKko5aLUjCk4+3LLIZw9stxqetq&#10;VHdbjdI281HeYQnK7ZeioPU85LWYi6JWC5HdbDaSGk9Ddqt5KKS+/MYzkGczHWVtF6Og3UIUdFiE&#10;gjYLkGY1GecMR+GAej9s0emJ2TRvm6fTGdMbtMVCXUestOyOrU2dkTZ1PR4eicDL7Fy8vXwZb69f&#10;x8sb1/Hi1k28unMH7+7exfsH9/Hh0UN8ePIjpPv04gk+P3+Mdw9v4kpVElLTdyE+XQpxZUAXm7kR&#10;59PX41zaWqG6kO4bqOPcdFnfK8EmZpNo4ZuQzUUnOKddLayrVSLdm8+TvFJ+hGZ1F8F/11dXiuPs&#10;6SYtkElcmOIHOKcQL6S/v05dfYd0fN//DumkBTiDur+HdMJ7RkA6T2RwuGuiF+IjdtH83ROnaaEd&#10;5elPi2D6+/r6I2VXALL2H0A2LY4ZyOUePCQkAF3QYdFXfOy4gHQi5PX0GZSeOi0g3YWIswLSFZ8I&#10;Rar/IZxc7iYg3VyrPpin3xOLuUiEQW8s4jx0Bn2wzKAvluv3xTLSUr0+WGrggmVG/ajfBcvpuzvP&#10;2BnzTPtgjrkz1jpMQviSQ7gSXIX7Bbfw8tozso3XePfiPd49e4MX95/i6Y0nuHfhMW7k3ae55zXk&#10;7M5ExNLj2NNjKTxaTMbOZhOww3YEtlkPxVxab0wnux2h2hJ9GjRF30bNRZTHJKPuWGo3DCvtxmKh&#10;5QhMoffBa5dBjbpgLG2PMesHZ217dGrYBJ0bNYUTV4tVtYMzrUOc1UjU9mWnAnU7dG9oBXtVC9ir&#10;W6KrijlcDJphZHMnzOzmioUDJsBr9hqEbtuLiK37ELnND+fcd4mcdPE7JEiX6huA1J0BSPfbi0wS&#10;F48oPXQcZUeCUXz4BMqOnUbpcZqXB4Ug/zDN1/dzNcwTpGNI9DssPOoi3HbSvX0RvtkTIRu3ImTD&#10;OpzdshYpnptQzKH5kcfwMjcFX2qq8At9L7/eu4+vD+7i68P7+PLoAT7e/6k2l+QdvL9+FW8uX8Sr&#10;i1V4WVWBZ2UleFqYj+cFuXhZlE/Kw8vCvP8B0nErQbpPl6rwM4M50gd6bYZ072oqabsW0t24gt+u&#10;3cCv+ZUoWe6JUw4jEeUwHrEdJyDWYTKSu05HYr/ZSBm7BLlz1iB/+QaUuO1AqZ8PLhwMQM2pfaiJ&#10;OoCq8/twMekgrsQfQk3cAVRH7UXOfi+cmD8fO4eOg1f/0XDvNRTezq7Y2dsVu/q4Yi/p2KBRCBk1&#10;FhETxyB27lhkrp2KC95Lcd1vHe7u2YynR73xLnwf3p87jM+JwfiUdBJfMsLxa+45Aem+FsThK+ek&#10;I/0V0v0qIF0KfilNxcfieDwpiMCt3OMoyPBEUrqbgHRcNCKVxpIkAeilfyT8X/QjoFNAujpjhIB0&#10;1NL483eQLnDrKuxbvgiHly/FkVXLEbR6JY6vXImw9etxfguNQe5uSHffjjyvHRKk2++HG8cCced0&#10;LaSLOoWnsWF4lhCOFyln8TL9PN5kxeN9QSo+lWbhc3UhfmFQd6FI5Kf7UFmAd2WZZD/JeJKTiOsx&#10;0cKLN8k/gMam3TjvuQtR7j6I2u71D6T75+f7z/8E6YT33DdA5yUBOgHpyPjpC5BCD+Vv4i9J/g66&#10;jh6S1HJhiL8Dcz+osG61V5/vKvb7/wukyy/aLSBdHnvNFbDoISAA3b5vyi/ZK8BcPu8X07GSfSgo&#10;OYzMFHoAHPPH4a2eWDR4Eoba9kAfTQcM5txyDTtiEG9rdcJgjc4Yqd8Dw7S7kboKzzpXLS4iQdua&#10;jhik1onEHndd0b9RRzg3bAtnlTa1Ia8t0VMAuuboo9EafTXaoL9WOwykB2Q/zY7ordoaPRu1gBM9&#10;XLnya1fVpmivYo02KpZwVLNBD3Vb2DeyQNtGhmjVSB92tOBkSNeYFhDtjY3RxcYaA9q1xfiujlg4&#10;sB9WuQ6G2wQasCeNhueUsfCdMR67Z5NmjUbgggmk8TiyeDKCV0zDKVLIqpmI3DAPkZvm4NzWhUje&#10;sRLpXquR778ZlTT5uXDIBxeP+qPm6B5U0wCWv30LIuYtRsCAcfBs2hvbzXthl8kAHDIbgSOmrjhh&#10;ORLBFiMRRPuBJq44YDYSe2jf32IEvCxc4WNDrbUrPC0Hw8t8KPxsRiKgyRgEsIedNZ1LE4pAW3qv&#10;TcdiN/X5WA0X8jZ3hTctWnxI/raj4N94DHZajYBn45FYY9UfG9oOR+zq3Sg7fg55wREC0nFV15yT&#10;oaQzQvmnQ1F4JowULlQUEobisHCUhEegvBbOKQBdVSQpivqjzqAyKgTlZ04jfdd+bB40AaMtHDBa&#10;3xHj1e0xgSZJ7Dk3jvMWNnLAJC4Wod0F4zQ7Y7xmV0zV64UZRn0x26Q3Zho7YQxNnqY5zECwXwGK&#10;cj8JIFdd+gRl2eXIiktFWeoFXCx/jos1H3C54guKYh9g75KjmNhqJIbrdcdIhm16HTBIvQXZWxsM&#10;47BbfXo9bana60S9LrVyxGR6/SlkszPIdqeTpuh0E+KCETN0u2G2QQ8sMOuD+aSFJs5Yrd8L25sO&#10;w57Wk+BjPwCZ8wbit8g5eHVuOq4eoUXP5v64EjAcOW5TMax1WxgaWcOIFrvcWlg2hq1tWzSxbgUr&#10;C4Y/tjCozSvGsM7A0PQbqJM8WKRFqyGDFh1jqBrw4toI08YZoei8I3IjG0kVXk+oSgDuMId1Mqij&#10;7TpedEK8rxAd55bP4yIPDNgkSKdE9iB5zmWekAuPumQ6zpCOAZyAeYcZ0NH2YWXknKgnoF2sn7IA&#10;fHxd/ik52Y0U7lodyZBOCVW8HcGwTi6AHYM7rvqqgHQM7K4ypEuQk2S4GVcPtxOURYXX+6ky3ElU&#10;QnmYHGcPyOC3WQkLJsowro8MAzvK0KulDIPsZVg0Roa9m2Q4vlWGgxuVEOSuDe9NVhg1XB8tmuvC&#10;xMQM+qY2MLZsAWOLpjA2s6G/P3vG2X2rxMqQ7q9QTgHqFPu8rfCuq+tVJzzqrFrD0ppkySGzdgLA&#10;GehZ/eDZxnniOMzV0MD6G6CrC+kkWX8Twzl+Xfai45DXupBOl+zmb73ovkE6zlFnLF6bi0cwpFOE&#10;uKprMCwhqetCTU3aZiDyd5CukUq9HyBdgwYcBsuedJzsnz3rJI86FdWGUKdtDZX6aKCijPokzk/X&#10;sJEcmuoymOnKYN9EhuHdZFg+Xo6tU+XYMU+GgDUyBG9XQvBGamn7+Ho5wt2VEekpwzlvslN/GRK5&#10;Ciy3u+RI2k2tnxT+mhUoR/ZBJeQdYWgnhcGKQhNk3yJnHdkqq5zskwtKXAsjOwuth3yydc6Lt3mo&#10;DGtGNoD3Yhmi/FVoXFTCBbLXKxENkLdXCUeWK2H1JDl2TqHvzM4GuBdTH68z5HiTKcOrdAnSvc+R&#10;4WO+HO/zqCVx31s6/jlPjq+FMiGGdP8ukzzqWH9UfJeAd1VKtC0XQO83UTFW2v/jqgyv6XtQHiTH&#10;L3lK+L2a7sPedjVy/HqJvWEbYVCHRrCkcYHtw9hEl+zGHIb6emQzVtTHtmZBdmsDays7slO2Iw6l&#10;NhFjioGeCSwM6RnZpgVGD+gKWzN9GIo8hxxKbSRC9HX1yIZ0Jc9eCcCxrTCk+xHQ1QVzvM3nK8Cc&#10;ol+xrwDEda9VvIZ0HoNAskW2SU09GhNN0LRJGzQxt4OeoRXatumKhd3Gw812JLxMh8JHow/2NOiN&#10;vZouCNQZgOPGwxBuMxHnbKYgtvEUpLSeiaxu85DpPBNJ/Sche+xsFE6fj6vL1+D5ene8X+WOx3O3&#10;oshlDlLp2ZPWYR4SW9K5LWmB2HouztlNxvlmE0m0cGw5BYltZiGp3VwktpqLjHbLUOiwDkUOq1Fo&#10;vwK57ZYgp+Vi5Ldcimy7+chpNR9FHRfhcufVAtIxjLvXcwse93XHy4HeAtb9xIUiWHyMxRVda0Nd&#10;OUyWQ10V4a6KyqwKSCeqtPbajJoua1FBr13SegFK6PUyW89Cht1MnLecgGjrCQi3GIsQ4+E4o++K&#10;REv6u1hMRFKT6YgyH4s4Op5mNwMpzWchn99v8/kosJuLVDovwWwizui5wle3HxbTPG+GRkdMrt8C&#10;s9XbYYmJI1abdkHMqMX4ad8pPE/LxNuLl/Dm2jW8vH4NL27exKvbt/GWQd1PP+HDgwf4+PgRPj19&#10;gp+fPcXPDOmeP8bPtP/2wU3cvpyF9Iw9OJ+yBXFZm4QY0sVkbiCtE/orpBOgjotIiOqvmwR8E9Vg&#10;s6UQWZHPjqSAdQLYMcirhXR1QRi3DN8U/QoQVxfM/VXfCkRk06L5b+GcQgrIpgBydSHdd4An3VcC&#10;dbwtHf+fIR0vzhWQLoP2Rc7sTB/EM6QLZ0jngVMe2xFKC9/znr40fkqQLnNfIGk/8g9LnnPsUceA&#10;Lv/IIRQdPVYL6IJRzPnpTjGkY0+6CFyIkDzpyk6FI/fACYSv94LHoJmYZ9sH8wx6YYmBM5YZ9sFy&#10;AxJDOW3q0+qF5Vq9xf5yQ4Z0JH3a1uECE06Ypd9NzP/m2w6A78BVyNseh7sJF/Gy6jFe332Ndy/f&#10;4/3rN3jz/Cme3XqIB1d+wu2yO7iRfRvV5y4jP6gEGdtjETpuJw50mAt/mh97NHXFWsu+mG/ghMk0&#10;L+R54DSTXphv0Q/LmwzHoiYjMMmwH1w1nDBItQuGa3fHCE0S72s4wlm1HbqpNkf7Bjawr2+FLo0a&#10;o5dGc1qzkBrZCfVSbYLudMxR1QoO6pawb2BK6xFTOFm0xsiOzpjVbwzWjZ+PfUvccHrjbkRs9kXk&#10;lp2I2rYTsTv8kei9G8k7dwtIpwB1OQEHULDvMIoOHkNJ0EmUHw9B6XGalwtIF4KsA2eQERiCNPrO&#10;pe49Sc/GIMT4HETCzkOkA0jzP4DCQ8dw4fRpXI0IwcXgQ7gefRpPctLw8fIlfL57Fz/ff0jfx3v4&#10;+PAn/PyYvpePHohCL6/u3sHbmzfw+tpVvL5yBW9qLuFVdRVeVlTgZWkJXpWVUFuMlyUFeEV6S9tv&#10;K8rwvqqiFtB9h3QfLlTg46VKfKqpwkcGdNxeqsLbC+X4eOUCPl2/go83ruL3S9fw7GQc0kYvR7zj&#10;VJxvMx4pbaYgvd0M5LSbQ+PxLCR3oHG543SkO85AQrdpON9nDhKHLkH6lFXIXboVGSs2InnFWhRt&#10;2oGSbd4od/NFyVofpM3YjNTxG5HlSjY1fDXyhq5A/uClKByyDCVDl6Ni2EpUjFyOyolLUDV3AcqX&#10;zsLV7ctwe9cGPDzojqcnfPEiJAAfzh3Gp7jj+JJ6Br9kROAz56XLPYsveTH4UhArQboi9qaTIJ2k&#10;JHwtScEvJRKke5wfjps5x1CY7Y2kDDcan+h7zfC+9p8IKTn0Pf6rBFuQQNx/A3Q/Qjp3cL58BnP8&#10;DwMFqMugfS4ekcrjQqw3YiI8v0G6vcsXIHDRPBxctgRHVi7HiVUrEbF+PaI20Ni6bTMyaOzI996B&#10;Mv+duLDPF9eP7sfdU0dwL/QYHjGkOx+CZwkM6sLwOu0czYFi8S43ET8Xp+NTWTY+VeThY3kePpTl&#10;4U1xDp7lJeOn9ChaD5xG8YkgpARwrkZfAejOeuxE2BYPhG7e+g+k++fn+09GoU91ZqHv30I6BagT&#10;Ia60/V30ReAH5H9IigXnqq0KSJdTwGGvP8I57hMq8q6jnd/0DcbV6n+EdNSfS2JQpyj+wMUg8gq5&#10;KARrFwoKA1BYuIe0D/kkAeeK6QFNKigJFCoupgdD2WEUVh5GQfFRpMQewskAH/jMX48JDoPhYtIF&#10;fTU7YYBmZwxoZI/BIiedo2iH6XbBUN7X6oRBWo4YqtMNriT2smNAN1DVAUPowTdIna5V47x07ekh&#10;1xq9G7WAs3pLoX7abdFPqx0G6HCyVgf016TzVNujj2ob9FZtie6NmqOLSmN0aGiJVg0t4NDIGk6q&#10;jcUDsqu6OezVTdBSyxBNtXTRTFsH7Wnx0t7IFH1btsSIjvaY158mBkMGYeOYkfCYNAEek8fDa8o4&#10;+M8aj12zxmL/ggnYP38iDi+aguNLp+HY0qkC1EWsn4vwjfNwftsSJHmsQuqOdcj13YKSPe4oD/RC&#10;9eFdqDqwCzluW3F+wULsGToeG9v0gZtxV3iZ9Ia/8QD4mwxCgP4AHLIYgX0mQxFoOQK7TYdhN7fm&#10;I7CLWj+rEdhpLUE6d8vBcDMZKEE7C1qImLtiP3vPWY2Et+EA+FgOww7r4dhuNhQ7LUdhl8UoeFsM&#10;gw9pl81o+JG2mg7GerMBWGTWG1udJtGAexAlJ2OQdzoKacdOIePEaeSeDkP+mTDknQlFAbUFIREo&#10;DAlHIU3GikjFYaTwCFRERqEyKlKoKpp0NpwUhgvnaDsynO57Cgleu7G69xiMMuuCsYZdMUWnC6Zo&#10;0ra6A8Zrd8F4dUdM0+kuwBjDsPFaXTBRtzumGffGFIPumKrnhDEM8GyHYPnIHUgOu4fLlf9GdfV7&#10;0n3kJuehMDoDlVkXcLn6MW5f/xXXq35FSfwD+M47gDE2QzBQpxOG6HfAMP02GKXfUXjHMZSboOso&#10;2kn6XTHZoBu9Zg9MbdQNszR7YgFNGmfp9KTJYm8sMu+POcbOmG3E6knbvbDQ3AVLaWK31XIgtjd2&#10;hSf9zXe1HY0TvQfg7o5l+HecF35P24jfEtfij7RteBHmiYldHGhBbAsj9pQzbQJLGzvY2rSBjWVz&#10;UdXVzKSJKBjAgIU9ogzovB8gnR4tXPV0oa1pTPfRg5quPp1riNZN6uO4TwdcSG6K9DMyJAY1QuwB&#10;mYBxyUcl+KaAcwzr4g/JxfGYWjHIU2zH07bkBSd50zGMEznq6D7sZZdM13M/n8PinHXpfP9dSkja&#10;p4T8U/WQuJeLRcjJpnhfhoLTMpTS+6oIk+FClDLKQ2VC1ZFyocpwGS4xsDsvF952rJrzDOqURKjr&#10;9fNKuBknF/noriTJyR6VcHC9DAuHyTF/XAMsnKCEuSNkmDNICQtclTF3mAwb58hxZEcDHN2uhICN&#10;mvBa0RKD+5mgSTN1aOnpwNCoGfSNbWFh3QKW1i1hRZ+DqRmHsbYSnnRCAtr9COoUkE4R7qo4ppAC&#10;1FlaStVhzSzoerqXsTF7vZkLYKatydVWOUeYMfT1TOmztgbnqjMxaUznsZcce81ZC1AngTtb4Umn&#10;r29D74Ffs+U3UMeQTkvLREA6ru6qAHP/qe+FJBgMCkin8JarBR8aGvokA+qXwhQFHNGkc9Q1JQDH&#10;3nKqDf4W0nEBCQZ1kledigB6KiIMlsEe57HjXHVKUKPrNNV10aA+56tThrF6fbQwrI/BDipYNl6G&#10;1VPlWDNVBt8lMpzaJkG5Exvr4+AKGc5skdO+HDG+ZLOk83Qs3o9hHfV70fZOslOyvbT9cmQeVBIe&#10;dRn7JYl8dWTTDOrYq06AOrLdPNqvJtu8QfZ4N5phnhzuM5Qx3kWGSYOVMH6gHMP7yTC0bwP061kP&#10;451k2DG9Pu7FquHnEhleZdF1iTI8IT1Ppf0MGV6zR122DO/z5ALYvaVz3lHfB+r7lCcVnOBCEt+A&#10;HReVKJPjTxIXm+DKsH+UyvHvYjlN+jnPnQx/ltcT5/y7hl4jRYZ8+n2+0Ov9cYnudYXayzI8SFfD&#10;xMH09zTSgznZkTHZkSlXbqVnninZChelMRbenNZivOEwewszO7IrKceblpYR9HUNYWVsgEE9OsHV&#10;uROMtTVhRHZrqM9FJhjiWQhAJo1JfJ0U+irZEI1NOlI47HeAJ4n3FR54fz1WF9jV7a8L6RjQ1fWk&#10;MzQyp7GzBaxMbOk8U7Sw64gFPSbBp9UkBDaZiEMGrjilORRhxmMQZj4GEZbjENV4MsLMxuKc2USk&#10;N5+HXIdFSHWYjbMdxuNU2+E43tYV4Z3HIq3rNBR0mYmyXotR7LQU2XReYos5iG8xA8ntZtNicQ7O&#10;201GdJPxdE+6b5NxiG01FUmt5yPebhYyWy5AWee1KOy4HKWOa5Dbge7RiuYJ1jORYkvH2yxARtvZ&#10;uOC4Chzy+hOHtvbagkd9tuMxAzred94mtX3d8GCABx4M3PFDwYiarmsEpGNPOoZyXDGWW4W4qi2r&#10;vM1i5DWbgdxWsxHfeALO0N/kQENnHNQdgABNFxzQ6Y8D6s44Wr8vyYX+XqNw2mI0ou2mIqbJFMQ0&#10;nYocmxkobTwHpc0XIMtuNlJtpyLadAx2a/bFWq0emKHaDlMbNMMs1VZYauyIjVY9EDV0Lq54HsCT&#10;pBS8qb6At1ev4dX1a3h58yZe3rqFN7du4+29e3h//z4+PXqEnx8/xuenT/Hl+TMB6D6T3j28jfs3&#10;CpGZdQBnk7biXOaGbzqftR4x2RsQUwvo/gPUZW34Bt5Yfwfp6oI69qRjCKc4vy6Q+2/9Ejz7T0CX&#10;KO5HynRDUhYtpLO/L6p/XER/h3T/KV5c/3hcAe2+h7n+J6SruzDn3HsKSJeeuwMp6V6IS/BEAkO6&#10;/e446b4NYdt24JynDxL9dyHJbxcy9+5H+p69yDsoQbnCo1KoK0M6Bbjj3HRc3bX0VJhQRUgkqsPP&#10;irbsVChyDxxF1CZveLnOxvzGfbHAxBnLTPthBWmVYV+s4tBWXepj6fTGcvaiM+2P5eYDsdZiMNYa&#10;9sdKOneOXnfMNOyG2aa9sKHdeJyfvQeXjuTiRc4DsqU3ePv0I969eI0PZDPvH73Ek+v3cLfyGu6V&#10;38WN7HsoP3cNRcFlyPdIQOQIDwTaz4Jv63HY3nwEVtsOwlKrgaRBWEFz6w1NxmJN49EYp90DQ9W6&#10;YrCWE1xpezitT0ZyJJBGFwxU6Yi+Km1EcTuHho3Rvp6ZWG90U2+C3mpN0Yf6ejeiba7sWs8K3VRt&#10;4KBqiQ4NTNC8vgHaaZtjQEtHTHcZhQVDJmHrlGUI3rALUVt2IXKLLyK3+oiQ12S//aS9SPXbgxTf&#10;ABH2mrU7EDl7DqJgP30GB0+IMNeiowzpaF5+NBI5h8ORdSgM6YFnkL4/BBmBYUgOoPn8/jP0eYSh&#10;6uR5/BSXhRfZRXianY87cTG4GR+LB9lZArp9vH0bH+9Jnq0Mzfm7+MuzZ+K7yTD9DR1/df2G+A6/&#10;uXoVr2pq8OrCRbysKMPrqgq84basmFSEt5WlpHK8o/73F8qF3lWXCvH2h4sV38TAjr3r3lSX4dO1&#10;SwLSfbl5Db8WV+K+90nkDKQx2JnGznbTkMie0DQupbWmMaj9XGS0n4O81nNQ2GEBUtvOQETzCYhq&#10;OwVnO89CnMsihDvPxrGuExHiMgdnXZciZdIWZE50Q9qIzSgYvR2VI7bj4ugdqBnlgZvjvHB9jAeu&#10;j3DDTdKNEdtwY+JW3Fi4CRdXr8A199W4t2sTngb54Pnp3XguIN0RfIg9hl/SuLprOD6mheJzdhR+&#10;zjmHz/kx9JyP+wbpFEUkvpawZ10yvhSn4ENRHB7lhZGt0ncsz5fGCnfEM6Dj8YLGDQ7Hr5vD8nuE&#10;Hm/Xjik5PL7wPwMkfR9bvo8D7DjEEX0pOVJOTO7jsYIhXXo2raloXIiP9cL5cE+c3LcO+zYuR+Dy&#10;hTi4cB6OrJQgXfDKFQLSRa5fh4Qtm5C5YzsKvNl70QsX9/rg+uEA3OWiI6FBeBR5Ao+jT+Jp3Bm8&#10;TArHy+RIvM+MwafcJHzITcTbgmS8L0oXFV9fF2TgWXYq7iSdpzVACPKPHyK7DUCUhw+iPfxw1sMX&#10;Udu9EbHNHSEbN/0D6f75+f7z/4J0UiEJqdorSwHp0jjmu1bfIJ1I2EgPS+r7X0G6Qu862vlNPwC5&#10;v9MPkE6qdMOgjj3oWPmcW66QC0JIHnUKSFdUuP+/QrrCwkMoLDmM/PJDyM0/gviIQBz38sa2qcsw&#10;rGVv9KFJmYtOZ/TXcMBQHXqgGfXCKOOeGG3SC8P0umI4yZX6BaTT7UbnSF51LPay47x1A9U6CUjX&#10;X4MegmrtSG3QV51DXFtjgHY79Ndu/w3SDdAkqdG2OK+1BOka2qKDigVaN7Kgh6I1eqg1gZNaY/TV&#10;aoyumub0cDRBS1ogtNQzQEdDE3SxskWPxk0xtF17THHqgfkuLlgzcjg2jRmDrePGwGPyWPjPngj/&#10;WWOxd94EHFo0nTQVx5fNQPDyGTi9aibC181F9JbFiN2+AjFblyNx+2pk+2xGrt9WFO/xQNn+nSjw&#10;3YGkNWtwbMwEeHUZgJVWneFm1h0+tv2xy3owdlkMwi59miybDMUei+EIsB0NX6vhAsDtMhuGAMuR&#10;2GMzCn7sFWflCg+rIdhqMoDUHxt1nEUoq7/1SOw0d4UXHfdleGc2FJ6mrtjVZAJdw/cbjV02Y+ne&#10;4+j4GGwxHYKNNClZbO2CnUPm0wTgJHKPRSLjeChSjgQjjQtH0EQr7zRNtk6HCOWzF11opATpwiNR&#10;HBFFikBlVDSqolkSpKs+F04Ko/4IlIWEIj/oBE3WfLDQwRWuBp0x3rArpup2xWSa+IxR7ShCXCfS&#10;5GeGHk30SRKkY3DWDVOMe2EqaYbpAEwwdMYQAyeMaTUBASuiUJb4Ftcv/oILF16jvPAGChIyUByf&#10;gcuFV3Gt5gWuX/kF1yt/RcaZ61g3dAOGmPXCEGN7jDXvhHFGnTDJ0AljtRwEmJtq5PStnUGTQQ61&#10;5Xx4c4z7Y7p+b2pdsIA+p5mmfTDLpA/mmTpjPmm5FU0kLQdiozH9ze0mwsdkOPa0GEcTwWE41mcQ&#10;0hdOwk3/uXgbvQ6/pXjj4Wk/TOzaBSYMYzjkzMIOFjbNYGXZElbmTWjR3FgsnHkhzYCOYZ2ByEtn&#10;WgfS6QlIp6ZBi2ZdVTquBgNawFobaGDmUAP6TByQG1UPXNU1+Zgc5/czoFNC4hF5HUgnF30M6c7R&#10;cQnSyamV4yzt8zWJ1CfAXJAE6RjGcXgrt+xdx/2Kc9KP1EcatUl0XZQ3XbuXrjsked/lnOR8dHIU&#10;nlJCMansjBIqw5S+QTqGdgzoqiIkXYiSvO1YF6IZ1MlFOOz1GGVR+bWKts/uUYbH4nqYOlQJS4bJ&#10;cGKzDJmH5cg5Su/rsDJi9inh4FYZ/DfK4b9JCT5rtLF8TlP0tddFY1sjmJlYQl+P/s709zY1aSwK&#10;djBcs7RsB0OGZGZc4EHKSaeAdArwxmBMAeIUkE5xvO55IuTVqo3wpPt7SCd5s+nrcXiqBX3WtnQv&#10;fk9NvoE6hnMKUCeBu8a031gAOlMTVnPqb/oN0nGVV/akE15ztWLYq5AAdTpS5Vf2qmNIp6HOYYUS&#10;GNHQlAAdV4oV1WL/C6RTV+PKrexNVzfcVQ1SAQkuHsGwrgH1NYQq9auq8TkM6eRoKMAcHWtYDyoN&#10;60O1oSZ0VdVgolYfzQ3l6NtWjhnDlLF8mgybZihh92IZwrbLcJIrv66Q4/DKeji5QY6QbTJEuMsR&#10;tYPDX5UQ50v27ctedRz+SvZNLYfCppFNZpNtM6TjvHUc/lp8TBkFZK/FZMvlx5VRcbQeyjhnIunq&#10;aSVcjpKjhqsUk/2yt17IRiUcWSZ59J2n16sKV8bbNBneZMnxKkEZj2PluH9OGU+SZHiaIoE6Bax7&#10;my2JQd17Ol+AOtrmPHW/cmEJBaRjT7mS75CO9xX6jQtOlLIa4N9FdPwKQz8l5NL3+F0yXVehDFyu&#10;h68XlHF4vSFa2+ijGY0vZqYWsDCxhZVRUxiT3ZiQ/fE/ARRiz10GdCI8Wl9f/DOAcxoa0nOyqbkR&#10;xg7uhR4d7WCooUljjSWMjRjUsU1JkE4al8iWaiGdArLxPo9XCsCmOK6AdIrjChD3P0kB9RSQjouY&#10;8LaWtgGM6XtsZUljqLGVAN2t7DpifrcJONBpPo63oOdz02mIs5qKmMbTEW07CTHNpyG2zSycazwZ&#10;6c1mI6/lfGTTAi+vy0Ik28/E6WZjENxqPM60nYyzLScju80cFHRchGLHlShwXIV0e1oo0sIwoeNs&#10;JLWZh/N203GOXuMsq9lUJHecj7T2i5HRZgGyWy1AcYclKHZYhgqndShyXI3M1ouRYDMLJ3WGi/eT&#10;3GYm8ug+XDmVc8xxXjoOe73XZxt+6ueOh4M88WCwJ267bMPtfm6402+7CHVlTzpFbjrWFbpW4UHH&#10;HnWsC10Z0K1BdYcVKGw2B5mNp9DvPA1hpsMQouWKEOPRCNQbhD16A+Cn1hOHqT2gMQCBDftir2pf&#10;HDQYjGMGrjit64oYi4nItZ6J4iZzkddsHnJb0O9pMw0xluOxR70f1qp1x3ytTlig0RazG7XEQv1O&#10;2GjlhPCBM1HjvhfPBKSrFpDu9Y3rAtKxJx1Duvf37uEjQ7qHDwWk+8KQ7tkzAeq+PH+KD4/u4Mnd&#10;cmTnHcHZFDcB585mrCetpe11tfoe7voDqPtfQrp4BaTLlrzlFOcrYJwE3rb84JXHff8TpFOAum+A&#10;rnZh/Hfi+yggXF34poBuUr65ukDOTQphrZV0TFp0/3hfeu1aSJfJ6xF6D8lpnoiL90Ri5C6E7tuO&#10;kx6cF80HsV6+iPP2QaI3rSH27Efmnr3I5zDXw0eQG3hAADpFuCtLhLwGnxKArux0uPCgqwqLRkVI&#10;uPCsyz5wBOe3+cJn+BzMs+FiET2xyLgPlnAlV32aO+k6Y4VeH6ygudZyPeqrrfy6zGow1loOxSp9&#10;F6wwHoTZ2k6YrtsFc816YJXdYOxzXoisDZG4f/Y6nle+wtsHn/D+2Rv8/OIF3j95g1d3H+JhzVX8&#10;VH4dN3Ju4ULSTdTE3kDFiWKU+MQjZrIP9rSdgp1NRsGLvu9udqOxqdlYbGk1CWuajMUcg/5wrUfr&#10;i4aO6K/eDSNpTjpaswuGazqK1DxDOTWPSls4q7ZEVxU7dFKxhj2tN3jN4dTQBn0a2MJZQDo79KrH&#10;1V1t0LGhGTo0NEXzhoZop26KHhYtMbqzC2b3H4sN4xcicNkORG70pbWEL8I2eSJqG4O63UjwqfWm&#10;89sjAB3npmNIV3ToOAoOBkuQLiiUPo9w+mwikX0oDBkHQpB5MAxZByOReSCC+qJRcCwGFcHxuHUu&#10;G68yK/C+5BLelF3Ey6Iy/JSViwf5RXhz+Qp+vncXvzx6gM/szfrkCT6TfnnyFL/Q9/LnB/fx7s49&#10;vL55SwJ1V67h5aUaPK+m+1RW4nV1Fd5UleONgHMleFdVKgG66sofIN1bBnW1+z9Aumq6thbSfbx2&#10;GZ+vXcGbpCxUzPdEUb9lKOu5DNkO85DRchbSms9GeovpSGs1A1ltZiPTdjLSmkxFYquZiLOdiAQ7&#10;GvdprItvOwfRrWcipPlkHOO0QG3pOdB9KRKd1yLJaSVynDegisbVmyN24rqrJ24O88K1wdtxfYgb&#10;7bO248rIraiZvhE1qzbg2va1uLNzAx4d9sTL0D14GbEfH84Fffeky4zAp/Rw/JwVic+55wWkY2+6&#10;/wbpPpPeF8YKSHc9i75XeTtpzJAgXWo2fe85DDWPoZqkVPZ4+0ESsOOxpa5n7n8COhZ9/zni7y+Q&#10;Liufi0d4inDXhDj2pPPCqf0M6ZYKSHdo0XwcXb0MQasY0q1E+No1iN6wDknbtiDDww0FXh6o2L0T&#10;F/d4S5Du5EHcDz2KRxFcLDEYT2JP43lCKF6nROFDRgw+ZsXhQ2483uQn4E1eIl7lJuNlTgoeJMfS&#10;vIvWlsHsARqAGB9/KbzV3RcR27xIOxC2eRtOrFn9D6T75+f7z3dIJymz0E+06fk7kZ7njYy/Exl9&#10;ZoGHeCh+lxddJ1VrVXjSiequpMxcrq4i5aX7BuhIHObKgC6XPekKd4pQV1Gd6f8B6bLrADpWbpEf&#10;yVcUgMgT2yT6PSRIx6Wpd6GoKADFRXtQULiXJHnUfYN0pfSA5mIRtJ9XdATZmcGIPXUEgZt3YPnQ&#10;eehn4gBnnXZw1usAF23OOdYTk1uOxuRmEzCrxURMtBkMV30nDNHpicF69LDT645hDOnUHUVOupH6&#10;vQSk66fSAf3USOodRGhrP622cNFsjX6ardCPQ1012mGgBoO5jkKD1DtiiGZHkaeuS/0m6KbeDJ1V&#10;G6Mju5g3tEYP1SYiIWxfjSboq9MYvXRs0F3fAh1p0m9vaIzO5lZwsmmCPk2bYryjIxb0d8HKIUOw&#10;cvBQuE+cCJ8ZU+A3a5KAdAcXT8Uh0uHF03By9WyEb1iIiPWkDQtw3m05ojYtEkrasRZpnuuR77sN&#10;5Xu8kLdzC1LWr0TEvAXw7zOGJgIDsNnKGTsMe8HfahB20oTEx3QAdpu5wstgALxNufrqGPg0HQ3v&#10;pmPgbzEMfuauInyV89Jtp3M9LAZhm9kguBkPgLshXWM5DG7mg+FuO4yuGQavxtTajoCP9UhsN3HF&#10;DvMR8LUdS681Gp70Oj62o+FBE5QNtkMw36I3Dk9Zj0J6kOefPI+kAyeRypDuaLDISZcnQF2IFO4a&#10;Goni8LMoCotCYVgEKUxAuqrzUag8G4EL5yNxKTYa1WfDUB0dSueeRPHJUzSpCELQnPWY03oABuu2&#10;x1gOG1XpjInydpgoQls7YRZNfubp9hTJhLny63jtzphi6IRpRjRBM+uJaRbUb+yEEdoOGGbcDXN7&#10;0d9+fwkulnzCzZrfUFP1ASW5lSg4F4eL8VmoqbiLazWvcf3Ke1SX/ozzB4swo/d8DLLsiSH69phs&#10;5oTxBl0wg2xvDk0aZ9Hrsubxf25NXUTC4pkGfTGPWtYco35YaDYYC+jvPs+8v0hmzP99XWNLk0n6&#10;TNZpDYF787Hwsh6Og7YTEOk0H55t+mBx86ZY070jAoYPRPrCRTg+bRqcW7WDqZEtuIorh1Va1XrQ&#10;cS46XjBbmjcT+wLQsSedPuelqwvpdEnaMNK0gb62Fi1WVaGnbQITdUO0NFLHCW87lMeYIvOYDOnB&#10;DRBzqB5iOZx1PymQIZ0SSY449qQ7KEG66L0ynOdj1Ce86agvgfYZwilaDm9lLzoW56TLOKGEBLqe&#10;4V/kbjnCdsqQdFAdiYGqiNktQ9YxJWSfkAll0bUFwTJ6AMtQQio8SdunaPu0TEA7VulpOSqiaD9c&#10;AnccCltNLeesuxGvjCuxysg9KccRD2VMdpWhT4966NdLhsA1Mlyk827W5rGrjpOL/HrB7srwXCzH&#10;ihnKmDXJAk7dzGFlYShghZlJB5gYt4aeIeeho30ObzVTgDeGcAzpJECnAHJ1veQU2wpIJ3nTSdCO&#10;j1tZtYa1dRtSa9jYtBWtItyV88tpahpBXUMf2tpG0Nc3q4Vw7EXHgK6paBWhrIYG7EHHIc1c9Zdz&#10;2jWl12pF778l/S4thPcdJ/RXV2PwRvfSN/3Be47hnCL8VZ+97H6AdOwxx3m/JK8mAemEGNAZCRBS&#10;F9JJQK4hVNXqi5BX1UYc3sp9atSqieMKSCeBOoZ0UtgrV3pt0FBOfcq0T9eq1YNKI2VRCValkRLt&#10;y6GmJoO5libsW8sxapgMiyc3xNYZcuyaJ8PRrTIEbZLh8EY5Dm6uh4OrZTRpk9Mkrh7O7lBGvG89&#10;JO1WQhLDOX+y21pIl0K2nbxHajMC6yErUJkWkBLgyuXw1+MyVAbXR9mxeiQZqmj/IueqI/u8R7b4&#10;KLoeHkUpkWR4cV4Zr+Pq4UGiHI9TlHGbbO5WNJ13XoYHMXLcS5ThNtkgg7qXHPqaIaMJqYwmpjK8&#10;p23OS8fhr69zqD9fLgpLfCqQikx8pe1fSxrgtxIl/KucVKaCr8Vykc/uS4ESfi2T402xDL+wh90V&#10;uobuk7pXjvcJDYByZfx2ib5nQaoY5qhD9mcOS7PGsGDwb0YysYWpMf8TgG2Hbb0Z2WNz2FhzcZMm&#10;0j8CDPWgTnagR/Zorm+CVo1NMW5Yb3Ro2kIUuDEwobHI2AYGutYw1GUoxjbFnpucS5HticamWghX&#10;17uO7YdzLnJYN3vh6fFxOsZVq/kaLS39b9Lme2hz3k2pKARLePcJO2S7ZE86zlnHlZBpzDOxod+h&#10;FSyMubCFMdq3csRY+5EI6DYfJ9rNQFj7aUhuPwMJbabhbKspiLOfRwu3ecIjjiFaTvuFyOm8GAWd&#10;FiGtzVxEWU5EmNV4hLeajlj7OUijBV5685nivILOS5BD56XYz0VSh9lIbr0AsXYzEd9sFlLb0n0c&#10;liO30zLktluEQtrO6bgYWW0XIYdU1XUd9S9Fcou5iKTXCNIfglPmoxBBC8okuxnIbr8IZU5rcaXH&#10;Fjzt7Y3H3XfgvpMHHvf1xsP+3rjWcwuuuWzDzUFeuOyyA1d6u+NWXw9c7b0Vl5w2oarbGlzsweGu&#10;a3Gxy0rSalzuth5XuHCF3Xxk2UxDms14pNtNQoThKETTHCPMeDgO1HfGUe2h2FuvBw4rdccelT7Y&#10;rTsYOxu6YI/aAOzVHYRQyzGIs5yEZKspyG0+D1mcp86O/jbWUxBDz7qjFqOwUb0HVmh3xVJNeyyk&#10;Odz8Rh2w3qgrzvSfhir3PXiRkIYP1RfwniEde9LduCa8cjgZ/bt7976HvD58KMCAAHVPn+EX0seH&#10;d/H8XiXNT0/gXNIWnE1bjbPpa3AuYy3OK5RZZ7tWHAIrQTqGbuwt910M5mJqFZcpQToJrP0I6b6L&#10;PexqPeNqxfuKqq18jUIM6VKpXyjbDWk5tBimRXEaLaYloFZXvJiu61EnSRzjRXQuX7/tm9LpWAad&#10;m0X3zMgl5XnQWkQCeRypI5wBeEHO96XXSi2ge9H6IyXfDZlFnuJ9JKcrIN1OhO3zwLEtWxGyzQ1n&#10;PT2R4LcbyaSMPftIe1F4JAg5+/eh4NAh5B4I/OZZxyqhxXQRV3oNZm86ru5K88DQCAHpKmmumEfz&#10;yHiv3QiYsACLmvXBHIMeonLrMuO+WG7YB6sMXbDaqL8IcV2u30/koFtm2herrAZgjcVALNfugwX6&#10;3bHAuBemaHXBTH2yMat+2N5mBM5M8sblQ/l4kfsM765/wocnH/Hx5Ru8fPoSr8mGXt28jkeVl3E7&#10;/ypu5t7CtQyaDybdwtXwalzalY5zYzyxr+0MBLSagb3t58Cv3Sy4tZpK875BGN6wM0ZpOGG4WjcM&#10;buggPOhGanSltitGa3VH//rt0bchrU80OqJXo1boodIUjmq07mhkTesOK1pz2MBJjdYaKrYkGziq&#10;WKBDAyO0a6CPtg110V5dHx10zODcpC0mdR+IVcOmwWf6Spza4olQNx+cWr8dUVu9cG6bN5I8dyHV&#10;xx8ZfgHI3XNAVHrN2U1rscAgeoZxCPJJ0hlkHTyFTBHqSvPtwFDkHoygZ1sUco+cQ35QPCpOpuBK&#10;RBaepFTgY9ENfKm4g19q7uFt5RU8K6ogcaXVW/j1/iMB5D68fIqP9D1kaP7L4yf4TO27Rw/x7u5P&#10;AtQJjzqGdBcu41UVhx5X43V1Nd5UV+JNRSnekiRIV4Z31ZIkSPd9m8XhrSyGc++qy/H1eg3eXajE&#10;x6uX8euFGjwOPoeiwWtR6bwGN/pvQXmnpShoOx/F9ouR12oOMuymI6P5LKS3mImEJlMQ25RkPgFJ&#10;tlORbD4O6U1m0Li+ADGNZyHMZipOm9LYbjENCS2WIKb5QmR1Woeq3ttwd5g/7gzdifsj/HB9gBtu&#10;D/HA9UFuuDHAHTX9N6Ny2Bpcnb8Fd7e4477fdjw84obHp33wPDQQH88ew89xJ/Al+Qy+pkfgc2Yk&#10;fs6M/gbppJx0DOkS8LU0CV+K4/G5JAa/lFBbnIi3tZDuSvoRZOZ5IzXLAynZDN3Yc24HfbcVYG2H&#10;6FP014V1iuMKcX78uhKpuWolnUPjRC3gy+Dxhj32Uj0Qc94D58N34MyBjTiwdRn2Lp2Dg0sW4tCy&#10;pTi6bBlOk84sX4aI1SuR7uGGLI9tKNjpjqq9vri01xt3ju3DveAD+OnUATyJOIrnZ4PxJP40njGk&#10;Sz2Lt+kxeJsWi3fp8fiYGY93GYl4kZqAR4lxuEprydITp5F14DjN5yTvOdaZTdsRsmkLQrdsRvD6&#10;tTi0fNE/kO6fH+kno3DnCoZeinDSuhIedfSF4i/Vf0jknJO85SR5C8AmCkCISq2KPHOSF50C0Ckg&#10;XS6DOfaeqw11lc79npPuByBX7PdDjjrWdzBHKqBzOC9dnT4B76hfyk3nh/xCfxQW7iLtFl51AtQJ&#10;b7ofPeqKSg/TOceRmRSMqMMH4L10PaZ3H4s+Bh3gotce/Yw7o69OZ4w26oeVfVZibZ/NWNtrExZ0&#10;mIUh+j0xVK8HBht0wwh9J7jSQ3cIF5hQ7YQhml0wWL0TBpE4PHaglj09ALmARGtSS+FN15eLRqi1&#10;xQD19hig1h79VdtjiIYDBmvQa6u3EZ50XdXs0LmRrcgR4djAivps0UutKR1vgkE6zTBYvzn66lvD&#10;ydgS3cws0NnCCl2trOFs1xTjOjties8eWDigH1YPHQ73SZPgN3saAuZNw+FlswWk2z9vIo4smY6T&#10;K2cjbN18RG5YhOhNS3B261IB6M5vW4Y07w0C0mW4r0ee9xakbV+DmKULcHjsZGxzGIT1Ns7wtBkA&#10;P5N+8KW/007zQfA1H4zdlsPhbTwIXiaDRQ45L4th8KWJ9G7rkfCjbYZ07F3naTkEbqb9BaTbYTEU&#10;boa0TRMdN7qPR5MR8LQdAi/bYfBrMho+dI276TC4mwyDlxXdx3YsPEyH0OuPwGa6z2LDnljapB9C&#10;F3qh4MhZFJyOQerh0xKkC5IgXe4pKdSVw1zzz0SgMDRKQDqGcyWRESg/G43K85GoOBv+DdJVRoeg&#10;IuI08k4FITfoCNJ3BmL/5OWY3awvRhl2xgSygxmNumA6TYCm6TlhOk/E9Hpivl4vzKVJ3ASyAc4R&#10;N8WwO6YbOWGqiRMmmTphAhdx0OkEV32yGWtnrJlM37VzD3Gx+CMuXniL8pIbKE3JRVF4HMpTSnGz&#10;+hlu3niLa9c+oyLjGfatDcGYVmMxhq6dYtYD04x7Yjq97iwDZ5oA9hbtXGMXzDXth3mmA4UXHUM5&#10;1nzaX0SfE2+zV90Mep9zTftgnlEvzNftiXVGQ7DJZih2NBkJD9o+0Hoy9jlMpPO7Y5h+W/q922OW&#10;iSPG2XSBg207WkDbwcqcFsokGytaKNPimcWeLdyn8KTjkDQDAy4m8FdIpwsDNVoc6+iJaopamrow&#10;oYWrpaYapg4wQubp9hJEOyrD2UD2pFNDXKBcwLdze6lvnyQGcwzleJthHe9zG3dAjqQDyoinflYi&#10;9Sex19whGTKPKQvvueQjMqTxdhB76ynj+DYZQjyVkXigobgm95QMOcGkWkiXT9sFtF1IYmAngTo5&#10;Sk8zoFNCCeeto74yEQLLHnWct04uvJYKI+WiGMau9UqYMFAJ3TrI0dWhHgb3qA+fxfWRTO817agS&#10;ztLvdtRdhoB19bFpqgqWjdHEtBHGcOygB2srQ5iZmoqQPxPDljAybAZ9I4Z0TYSXGxd2UAC4ui2L&#10;PeP+2qfYV0A6czPpHM5DZ2vT7hucs7FpIwAdvwYXe9DSMhNeahxWyF5vhoaWwnPOzIzhHMm4KYyN&#10;GMZJRSEMDRjUNRZwToJ0DBFbf4N0HAbLkE5DneGcBdmN5D2nAHPCS6o2P50i1yGLQZ2WpiFdJ3k4&#10;SZ5LEgzR1KSWpOgXCfvVNYQnnaqqBOkacchrI/akU4GKCnvSScUjGNLVFR9XQDqWSqN6dG19qKk1&#10;kCAdgztqGdSx9DXqQ19TFU2slDCsrwzLJsixaUJ9eC1QRhB9/qfclRC0WQlH1shweq0SIt3J/nyU&#10;hEfdeS85zpENRnuwdx3Z7G4J1nHeOgZ13Mb70jb1sVddLtlwHomrwuayZ50If5WjkmyNYd0FstOL&#10;ZMesKyFS7rorZ0jnlHAtRhmXyU6vnpXh5nll3I5VxoOzDYVH3aM4JTxNluN5mhJeZSnjHYkLS7xO&#10;leF9plwUl2BvOi4q8blIRhN3ErUf8+SiCuwnFofEUt/XEjpWKMcXOvaJzytQwh81SnieTL+Lfz08&#10;TJDj17IGuJNgi5muhmRrqmRHhmQf1mSPjckeGcw1FmMKS+RZpHHG2prDse3I/jmcmiEd2SSNMUY0&#10;3pjr6cOhlTVGufZEC7rexIjOMWVIZ0v2ZAMTLtQg7IrsTI9DYDmEmgtLSCGznK+OxZCNbUoR1m3A&#10;3nfUL4nO42voOFc4loqn1FYfrnOtwiY5PyIXk5AKTuiL7w57wjZp3AZW9B3WUNVB88ZtMaIDPfO6&#10;zMFRx7k42XkWIh1mIcpxNiK7z8f5rvS8bkdt85nIbL0AhfZLUei4FCWdlqDUYSlSm81ElM0ERDSe&#10;hKQ2c5DZZj7y2y+m85ahgAFc56XIclyClI7zkd56IfWtFh5yxZ1XobzrWlzosQHV3dah0mkdLQ7n&#10;IYWuz6Lr8zosQ07rRYiznopz1pNxxmw0jhoMRbDxcJy1mYhMev3sjvQe2i7Dkz5eeNrfB3f7bsMt&#10;l624O2QHbtKi8fLgragesBU1A7fj2oDtuDXQHbdJV/puQmUPWsj2XIfyLqtQ1nmFKA5R5bgKBe0W&#10;IK/NQnr/i5DRbgqSW0/C+SaTEN9sCiJMRiPUdBz26w7GXgOah6g6wU+vL81LBmKf2gAcaDQAB/WG&#10;IMjQFQlWkxFlMBIZjWcgw2YacpvORlbj6YgyG4VTNuOwWa0HVqg5YrFKO8xv0A5L1Byw0bgbTvSZ&#10;iAr3ALyITcH7iqpvkO6VgHQ38fbmLby9+/+CdD/hxb1KlJWcRAyHuzKgIylAnEL/HdJJoE140bGy&#10;NyOOFJuz9TukI0nwTQJ0daHb/yz2pOM8UD960klQbTvSc91rtUNIAeFScjkk7bt+9HhheOchIF16&#10;HUjH27ygzqT7ZdEiO5PWDbzWSCeJqJ1aWMeAr66XXXohLeIZ0lEr3gN7zCR5IibEE2H7dtBzextC&#10;3NwQ7bkDMT5+iPPeiZRdu5Gxdx9yDhxARsBuAepyAgORd+iwFP4adFSCdJyXLvhULZiLQFVYBKrD&#10;aT4YEob8I8cR770LB6Yvxcq2gzHfpDeWmfXDMpo7LaX5Foe8rjEegGXULtXvi4W6vbDYjI5Z9cUq&#10;ywFYZzoIa60GYrGxMyard8YYsq15xj2wqeVg7OmzBFkbw3A7+jKeVbzCm7vv8fbZe7zh/HRPX+D1&#10;7dt4VF2Du0WXcT33Mq7l3sHlrDu4kX4P92Nu4ebePESP8YFvu1nw7TAb7q2n0fxuKMZodsfQRo4Y&#10;o9UTI9W7YriqFObqqtoZIzS7YowurWFU7cX6Y7A2R/TQ+kOjFXpqtUAn9cZwVKH1RSNrdFWxFOsP&#10;DnV1bKSAdHpo20AXTZXV0UxFBw6GVhjSugvm9RkFt/ELsX/lOpzY5I5TG7YjbKM7ojbvQIK7L9L9&#10;A5DquwsZ/nuRHRAoctNl7TmArMAjyD5wlJ5dJ5Fz5AyyDoUgdd8ppAeG0D4DuihkH4xAwbFzwovu&#10;0ulk3InKxsvUMnwpuYYvFdfxobwGb4qqSJX4+cJV/HLjLn65ex9fn/D37yl+efEcv7x8KcJeP91/&#10;KPLVcRGJ5zeu43nNZby6cAlvSBzy+upCNV5VlQu9qSrD21ogVxfK/VU/QLqLFfhy9SLeX6zClytX&#10;8CW3ApfdDyGnxxJU9lqDm/23oqLTUpR2XIQSGs/yWs0Vymw+Cyl205BESmw2DQl2U5DQfAoyqc2k&#10;vuwOi5DYeCairafhnNU0xFrOQGrzxUi0W0jnLaLxfy2uDfLGzaE+uDXEE3dcvXBjMI2xA91wrd92&#10;XKbXLR+wGhcmr8Odddvx0Ncdjw5vw9MzO/Ei7ADeRhzCx9hj+Jx0Bl9SQvE5LRyfMqLwKSuanuPn&#10;RLirBOri6TmdhF9KEvC5WIJ0Pxcl4HXhOTzIO4PLGYfou+2NtGz6LpNSSQzURLRentd/wLi6kO5/&#10;Ul1Ap7hP3WNcRTadc9xleCIulsaAiB04Hbge+2hNu3vxLAQuWoQjK1bgGCmMFLqS2uXLkLhlI7J3&#10;uKHAxw2luzwFpLt9dC/uBu/HvZP78SQ8CC/OnsDz+FN4kXAGr5Ij8Cb5LOk8KQavkmLwhNaLt6Mi&#10;cCUsDKXHjiN1935RxTVsqyci3bxw1sMHIZtofNq0ESfXrSGtxPHVy/6BdP/8SD9ZhTtXsFdaVsFO&#10;SYW1LSkz30d4zf09pJPg3DcQVyhBuqwiOvZXSKfwmquFdApQl1fkUwfQsSRA99ecdP+/QzrqI30H&#10;dX4SpCsiFQcI5XOhCC4YQcotCERBYRDyc08hLeYkTu8KoEXwYkywH4r+hp3gotsBfQ3t0VPbHhMa&#10;j4TPlEPYNycCfpNDsX3Yboy1HomBet0wUL8bhujSQ48hHReNUHUQYa4M6AbQw2+ABj0A1dujn3o7&#10;9NNoh/6abWu96NqS2mOgZkfpHHpIDtWia+k8F9VW6KPVBt3U7OghaYvODW3Qqb6FAHWcl26wuh1G&#10;67XBGKM2cKUF7iBamPSypAeotTV629F+2zYYYd8B47p0xtwBLlgxaCi2jh0nPOl2z5mKI8vm4uDi&#10;aTi6bBYtChfi1Kq5CF27AOe2LMd50tktSxHvvhpx21YifutKZHhvRuaOzUjZvhGRyxfi9NQZCOg/&#10;BhvsnLHFtDd8LQZgr8Vg7DLshwCzofA27A9PmhizfEyHwtd8GHxMhoqqrnusRyPAepSAdH7W7BE3&#10;AttNB2KdnjO2UbvFqD82G/XDFvOB2Go5GO6WQ+BpPQw7G4+Ch+UweNC9tpsMgzfdw9tqFDbpu2AT&#10;TYzWmQ7AfP3uWNXaFTHr6LMOikb2iSgkHQwWkI6ru2YHhwhPOoZ0nIOuIIQ96aJRGnWWFCUgXSkN&#10;sBdpoOU8dBVRoULl4aeEis8cpwnEQSTs8MXOEbMx1coJE4y7Y4p+D8ykCdBstS6Yrtsdsw16YaFO&#10;T8mTzogmZHpdRY64yYbdMdmgK6aYOGEyXTeB+sbqdsZwPbIVg45wpffus/wUcuN+wqWLX1Bz5Q2q&#10;iqpREnMWxVHncTX3Eq7WPMfNG7/h3uV/ozDmITZP2I3h5v0wxaIXpunTa5pxnjkX4UE3n7bnmfbH&#10;IotBWMBAjrSwjhbQ33uB5SDMonNn0z3mmPUVBSTm6PXAAv1eWE6Tz3V0fC1N9jxE9dyJWG/oAleV&#10;VnDRbIFB+q3h3KQDOrbqhMbWrWBrRYtk82YCzHHIJS+g2ZNOFI8waSIWwSYiDxlDOrNaSEeL2tqc&#10;dAbs4aSmK7xPtDQ1oK+hDmN1LbSxMIHfNj0UJGgh5aQKYg8qISGIPejkiKmFcKzvoE7+zZuOxX2x&#10;1McedKykgxziKuWfSz+shKwjykii40kHlBBL50f50zlH69F1SgjlhP4H6Fq6X9YxmQhzzTkhFZXI&#10;Pa6E3GO0T/15J2TIrwPrCrklsVdTOeeti5ChNJwUKeW1C/FXhvsSGcb3UULfNkqY4KKExRPrYUr/&#10;BhjaUY6xveWYMFCOcf1kGNtHjskDG2JiXyOM7mWJbu2NYWGuJwCBiZEN/W0ZetUWZ+CwUg79q4V0&#10;DOMUYuD2132Wwluubj/DOgvz1rC0aA1rq7awsW5LbRsR8sqgjsEIe8pxAQgtLeMfIB170fF7YVD3&#10;n5BOgnIsY6Nm31opHx170bUQ4bCaWobCk05Px1JAOgWcU3hj1oV0DFUUkE6b3oMm56DT5DDFupCO&#10;+yRIJ3nSceEIBaRTgSqHuzZqAPaU++419yOckwAde9mxJFAnhcAynKtH95H6GzZsQOJQ2Hp0vD5U&#10;6jHAq0fvUQY7SyX076KEuaPrYcUkZfjMU8ahVTIc3yzH6W1yHF8nw1EuMLFBhlDaj/aoh5AtMkS6&#10;M6STI95fCTE7yfbJRhMDyC5FoQmy3V1kywySyZY5Zx2HxKZTm0m2zrCOc9aVkK2Wk90ysKsm1ZyW&#10;4zLZ5gWy2ytkn9cY0FF7+7wcd4RkuEf2+vC8Eh6ck+FhjAxPE+R4miTHq3RlvODw1/RaOJddj9r6&#10;eJcvx8dCGU3W2bNOhve5pGw5HVPG5yISHWOxp92XXCWx/bVQBX9WNcCtMK50K8fLTCW8ym+A3cuM&#10;0cS2EUzMDWFDNmFqaisAnbVVc2rZZtmDzk4AOuFFZ8N5F21pXDERnnR6ZDd6ZB8mhqZoYqyHwc4O&#10;cOndGVZGXPGYvjMmZE/UMqTjnHbfIJ0uQzq2J+P/gHS8LSS86LgQDnt6KkAd2asuncfXsPecNre8&#10;z+Gz373nWGyfEqRTVIU1oO+OOX2vmqGZXUdY0+/F97Cj792gNkOx03UdEufS4nZWAHIX7Ef5+hOo&#10;3Hga5QuOIGsETf47LEByyzkoYvjWnhZ97Reiot185LSejbR2c5DTbiH1LUdRu+Uo67SGzluFQnt6&#10;trdbjNgWs5Hw/7H313FVbdv/P74BO+huRezu7u7u7m5RJAUVLDCwW1GQEBETixJFsbu7u07cc+95&#10;/sZcm60c77nv7/v9+/dzeTxej7lqr702e665xnjuMeYoP4rkcnJMzemcqjGNc7W9OF/Li1uN/bnR&#10;2Fc776GKI0ksN0xLhT1QcQwn5PiDJYawx70v0S492WjXgc2OnVlr156NJXqzr8IoMiqO40oTH660&#10;D+RC69lkiU6K0lvNJkV0otlMTrX04XwrX8419+FcU28yG04npf500hrN5Hi9aSTXkM9UeyIZovR6&#10;EzheWz5X3WEcrtOPgzX7kFStL4mVBhBTtjebSnVjaWmxOcq2IcizKUFuTZkrz7Vw8xasLdKGVUVb&#10;ajBxu2UHNhZqyX73ARwuPogjxQZxrMRg4py6scW1O8HmzZhSoDqTC1VlbP7KTLWoi49DPdY37kVW&#10;wGKex+/VIN17Nen89av6SLpbN3l78wbv7qniEarK630+PXrAl6dqLqwnWsrrL8+e8eXRfV7dyyY7&#10;aweJSXP+AulUWmtuUGeAdarVUl6PzmLfER+SlHJgnVbdVbTnuB+JR/WA7gek0x9jgHAG6PZXMJdb&#10;av+POaAME7f/FdDp54JL1qJa9BDOcLxBWtScgnIqMu67VKScOk/Ad2mQTrar7BsF6RSg05SmJK/X&#10;2p8k/sMhOUZl+KjrOJQ8n/0HQojZEkDk0iDW+/myzd+fXcFzRCqabhH7Fi3iUFg4B5Ys4ciycFJW&#10;6qu9qvnoFKRLXbuOk6p4xOYt2pzD2Tt2ajq3UxWPiEZVej25YQt75i9k+cBxTKnSluF2DRjr0JSx&#10;qoCERQOm2zTDy6kVU8Tmmm7biqliD08Q22qSawumi408xbwhU1XUnWiQeR36WdRmgE1txpdozpwq&#10;fdnQM5BjIYncPnSHZ1fe8PLBR149/cSHFx+0lNdnV2/w4OwVrqdmc/vkTS6m3OJ25ivuHH7K3agb&#10;7B67njk1hjG7Qn8ml+zBAPuWWhXXTuYqvbUencU+7aai6Ezr0K5ANdoXrUUnsVfbm9aktYJ0RauI&#10;byG+SuGyNDIvR23TktRWUXQF3KlT0I16hcXHKFKMWmo+uvz2VMhnTfl8lpTOb0GZglZUNHOkgdgP&#10;3as0ZkKbPgQPH8OqGb5smT2HbV4BxPjOY++cheydF6qlIO8PXcQB0eHF4ZxYIePYsjUkL1tL8vL1&#10;WiTd4RWbObB0M8dWRcszLVK+ty2krYokfdV2abeRsXI7Z9dEcXfHPt4dOsmXE2f5kn6GTycyeX80&#10;nfcnTvHlzAV+u3qTX2/f59u9h3x5rO5FPTT/RZY/37/Hhzu3eXXrOi+vXuLlRQXnzvPq4jlenD/D&#10;i3NZvBK9VuAtB8T9T1IgTwE6JQXrPl09z9fLl/g9+xJvdxzkRL9ZHK81hktNZ3G37RwuyTh3rvZk&#10;zlQbT5qMl0rJnoPY49abBPfe7BbtENs7qlR39sv3eqSSiqQbRpKMW4dKjWB/sSEcLTGKI55jOFxy&#10;rGwbz5EqEzkrY/btTgu50X4udzqHcKfjPG62DeJGqyCutQ7kTItpnOk0lRtjfHkcFMiL1XN4vXMx&#10;b3dF8DZ6BZ8S1vFFQbqDkXxRkO5wNF+Oxmjz0n2HdCIDpPumQbo9fMpI4FVaDPdStnAhOUKDdGp+&#10;OKVDCsSp5VTZpgpUKrCmtokOHVdRsf87qddqr8+9Xc51OGWejAmKWaixRLYdDSFpr0p3DWbLihla&#10;JN3yiaOIGDeWtVOmsHbCBLZNnMiOKZOJnT6dxNkzORwwm+Pi62YvDeXSshBu5YJ0T3au5XnMep7H&#10;iXZv4kXCNmkjeRq/g0dxUdyLjebGzu2c37KZ9NVrtQjeXXPmExUwn53+wdIGsdMvgK0zFaCbxuqJ&#10;Y1gzeQzrp477L6T775/+70R66GQNaOWSAl5KR1ND9EDub3Q01QDWcsE1Bfg0wKZgnYJt+u3HVEGH&#10;tPl/AXWGaLqfIZ0CdCdOynUo0PaTjv1fIZ1cj5I+5VUVktBLzVeXenKxaIksh8k2eUCreepOyAP6&#10;+FqOH9zKwV1bWek7l2mdhtLOsx7NLKvStEgVGltXpqFdTUbXG8t2/1T2LL5GZNAFdvhn4tVuDq0c&#10;GtPath5tLevS0ay2PBBrykOuOm2KVKNNUQXc9PCtRaFK8uCrTCt5CLYxrUJrU1kWtTarShsF5kzF&#10;eVCQzvwHpGthUYkGhUtRv7CnPCA9NEhXPY8zteWB2apQSbpbVKCXZQX6OErrKQ/YEqVoXrIkbcuX&#10;E5XV1KNWDQY3bczEVq3x7tKVuf37smhYf8KG92PtxOFsmjqKKO9JRM2aSJzvFHb7TSHGe4IsT2SP&#10;/zT2yPpeaZODxbjzmcmuyZNY1bc/K9r0YHGdzgR7tGSxS2vWenZnhWtHQs3EKC7SmGDLFgTYtBS1&#10;YL5DOw3OhTl3JtypM0uLdWeZR0+WFOtGSE6F17muHfBzbM1Mm6Z42TXD26ElPs6t8XVpQ4BrOwJd&#10;2+Pv3A5vu1b4y2t8ndrjbd9atnXQts8Sw2iyQ3NG2zYgsH4/Ds/dwMlNCRzdGM2+VZs4snG7Nh/d&#10;8Zw56bTCEdt3aq1Kcz0dE0tWrNIuzsTFaGBOQTpVKOKCSAG6lI2rObp6GXtDQ9g21YuZjTvR264G&#10;/WwbMtS6IcPM6jFMDKFB5vUYLgbbmKL1GW3dhOG2jTVI19u6Dn2lr/S3q0t/xwYMcWxEP9nW07IW&#10;3a1q0tFK+oqd9J3SrZk/cT2H97wi+/xnrl54wbWMC5zbHc+puFguZmZx8+o77t36k7uX/8nJuCeE&#10;DFhMT+dmDBCDcYx7O0Y6t2K0fC9Ko3Ig3SinNoxxafc9ik5LedXmqGvGQPkMgx2aMNiuEYMt6zNU&#10;1Ff6bt88VRhsXlfO05Jp8n8Ocu+Ot3tn+tk3olmRsjTM505jh3LUKlOdEm56SKelnzl5aqBFARUF&#10;51RknQJ1KopOSVVl1EM6B3F8ldOrJlO3xNzMFFNt3jAbChfJj5V5YcwKmmFZqAjlPXSE+jhxfLcj&#10;B7fqSFr/oyiEfv45Yz2YC/+hXWF6qWi0+KVG7A43Zs8yE2mNiFsi22Rfgih5dV72LjeW7SbsWVGQ&#10;hBWF2aiimJbnI1b2q8i6YxtNOLpBpboao9JeD6/Rp78eUdVi1+oj647lkgJ3J0TpIhVJlxml0wpd&#10;bA01YtFUVfnTiAaldXRvrNOqaq6epWO7vKf/6Pw0Lm+Bi1UeijnraFjLjHaNXWhZy5XqJV0pbmuH&#10;s6099vbFsLZSIFQfVeRg74qjozsODsU1MKYgmop2c3XRgzetKmtOa1g2ADk1J51qc+9T685Oal2B&#10;OT2cU1LnU+dWc8kpQKeKOpibK0BngHTOuSBdTqqrnN8QNWdro5YVnCulwTklB3uVaqsgnSpiUUbO&#10;6UzBQhYUKminQTo7VRE4B9BpkZi5IJ2q6Jkb1GmQzlTNQaePntOuLQeOqLRXPaSzkP2mFClSRCsE&#10;YZA+gu4/QzoF5xTU+xnUabCuoIJ1+n2G12tRdgXyoQoDFC5aVPblo3BBHXbmOorZ6Whew4RhLQow&#10;o4sRwcN0LByj0wpJbPQ2Ys00HcvHG7F5Zn5t/rr4UOmfISZadJ0qOqFAndJeVdhkifRbNXfdQh2H&#10;pa8fkL6dJP32kIJ0q6XvilLWGInjI9tWSN+U/pq+wYiMjdIvNxuRKW2WivhUknvrfJQJ2dJnz27X&#10;cT1Gx41dxtzZmYd7O415Iutv9uYUjTiWj0eJ+bggrzkp5zwt/V5F593apePRXmMexOu4E63jwW4d&#10;zw/opea1U/PZvT+h45Wc46XoU3oePh3RcWZpXrJUSu4hY7wH5KdkcXOsHIthK/3bzsFdi5Jzdy+j&#10;wTg3N5WCXVaL6lTLKoquWDEVhemqATEt3VX6ooLGTrZW1CzjxoBubSlXpiQO0me0HwvsnOWeUX1S&#10;lq31UZp6GaIzHVCVYZUsrWRdpFpVMVaBN9XntGrVMpYpQKfSsg2gzgCNLcxFZg5aFJ0Bzv0V0uX0&#10;S3N7uW/c5R4rR+lS1XGS+1q9r4dzBdpV6yaO60E+ZDznZeZTcQBf8O7qG95dfsPntKe83nqW1H6L&#10;2FN+BCkVx5JeaQxZVceTXWkUJyuNJLPmeC7Wns6NOj5crjubMwrEVZvKiYrj2V1sMDuc+rDDtT8x&#10;bv3Y4zFYKxBxqa43V+rM4nGzYG428eVCAy+OVhlLYvlhxHj2J7ZEfw6WGkqia1/iHXsQ796HLY6d&#10;Weeoqrh3YFnJXmwoqea1G8qRZrM4NXI5d0KTeL42nQeim8uOcWXRQS7N3cPlwFhuBsRzNzCR2/4J&#10;3Ancw62g3dwLSeJxWDJ35u3h9MQIDvaZzcEe0zjabwqpQyeTNXYGZ8bN5NzE2Vyd5CfrXhwbMYG0&#10;idM4OEZstr59WdekF/NKtWBpiY5stO/AhiIt2WTWlh3WnYhxEMfXvb8WTXdEtN+5N3GOXVlv35H5&#10;Vi2ZWbQOXua18bKoxyy7xmKj1GdLi35kBSziWfxePmaf00O6G1d5mRNJpyDd23u3ef9AQbp7fHqs&#10;IN0jvj57zLfnT/mmUu4e3ef1vXNcPhvD3qRg4g7NIP6wF7uTZ5KgVXcVqeWfgJ1aV9Vd9x/x0YM6&#10;A3w77kvScT+RP6pyoqFohL5wxP8O0hm266UKORggnX5OqB+AToG2uXqJY/x9OUcKmimIp9JW/13/&#10;DumOpM4RH0MpB7p9B3RKCtLlBnVqih0lcfLFJ0kW3+KIctiPzOfgwVBitwawPTyQtT6z2ew7m52B&#10;CtQFa5AuadEijqxYweHwcI6uWMaxiBUapFNz0aXlQDqV6np6i0p13crZyB1ciN6lATolFU2n5qtL&#10;WrCIVcMnMq1GO634w3CxOcfYNGSSVUO8bFQkXQu8xAbzKS39rvZIAhuMwrv2YCZ4tGeaq9i4sm+E&#10;ZT0G29QT27G+2IKNmFWjH6s7zGJ9H3Hkp63l6Npksg5c4lr2Ix7cfMWrxx94/eAFL+895unV29zM&#10;zOZBxiUeZT7kzvFnXEu4R3LIIfwaT2Z0ya4Mdm5DT4tGdDZvSKsiqpJrfboWFR+loEp7rUvnorXp&#10;WLim+Cu16Cj9u71pDVqLj9K6QAVa5itDs/ylaVS0LLWLltTSXevmc6NWQVfqFCkmcqdmYVcq57ej&#10;fD5ryuWzomxBa01lClhRvrAd9cV26Fq1EWM6dCV09EQ2zApgy8wAds6cI/5FMHuCQ9k7bwGJc0PY&#10;HRTMvtAFHA5byqGw5RwKX8m+xSvYv2SlPMNWkbhgFXvmRZAYtJykoDAip/qxZfxMNoyZzspBE9g8&#10;ZApxY2ZzaGowmYHLubpkPTeXbOD6og1cXLCW84s3ciliO+ciE7iZkMzLY6f4dPoin85d5v35y3yU&#10;+/e9guxXL/H0/Fmenz3NizOic1m8OHtK1k/xMvu0Bur+E6QzRNcpGQCdFkkn+75eu8znc+d5FneI&#10;1FFyLzUaQWat8VxtMot7bedwrfEssqtP4FRFBehGklp+JOkVR5MibZJ7X2IduxFZohsbZfyK9OzM&#10;nnJ9OFB2MCmlhnPUczhppcZwsvQ40QROlpvCYY9RJJcfR2rVyVxs5s/tTiFcbRPIvc6h3O8Yyr32&#10;IdyU973a1ofz7by41NuLh16BvFoxnw87l/E+djUfd6/my76NWhTdt0M7NEj3JXkX347F8VVBurQ9&#10;+uIRot9P6SHdLwrSnUzgY/punqdFcSdlI9lH5F47MZ/kYzI2KLimYNoxuc/lnjVIbcstddzP+rdj&#10;fnqtYV3PKkI4oTiEtIePhrA3cR4J0XOJXOXFcp8JhI8fQcS4cRqkWz9pEjsmTyV2xgziZkwnceYM&#10;jgb5kTo/gDNh87kcsYBb63Mg3ZYVPI5ay5PodTzZuZqnu9bzNGYLD6K3cityC1e3bSFbxofjy5ez&#10;b8Fi4qVvR/nPJSpgnlYgIjogmO2zfdg0fQbrp05mw9QJrJkwipVjh7Fi9KD/Qrr//un/TqQvnGwA&#10;WymZ0mqALPSH0vXA7t+kATY9VDMcp86hQNoxOYfS93NpoEzdKPoUVyUF6TRo9x3QyXrOudTrDNeU&#10;W8f/z5BOfw2ackCdAnRq7jrDe6RkLCY1PVybny4jbR2pxzaTnLiNvVu2sHiiL2Ob96GlW1Wam1el&#10;tVlNmthWpqFTHUY3n07kosskbXxM7Op77Fp2nXnDN9HcrQPtnRvTTh64HczVA6+WlrKqfpVSlV9V&#10;YQlDFdi2prJdzT1XqIoG7jR4V1iWi8g206papF1b0yq0KVJRtsnD0rwiTeRB2ahIaeoX8qSmPCir&#10;5nWmegE36uX3kGPL0tOyAkNcqjK0XC36V65Bz6pV6VqpIp3Kl6Nz5Yr0r1+XAQ3qa5BuVucuGqRb&#10;MnwQYcMGsHGqGLEzxsuDcxI7vSYQO3sKiQFe7PGfTryfWp5Okqzv8/dir48MYlMnsXnYCK2aa2i1&#10;NszzbM0ip1ZEOLQTY7wXS5zasdC2DUFFmzC7aCP8ctJWgx3asNC5E+EKzhXvwbJiPVgqbbhHDy0N&#10;VgE6leYa6NKOmfbN8XZujbdrG62d5dCCWS5tRG2ZbNeMCVZNmWrfkqmOrZlk2wwv57bMcmvHZKcW&#10;jFHFD5was6TdKFKWbCd9YxyH1+/gwOrNHNscyYltOzWlbNtB6vYdpEXu1IpFqCi6M3HxGpxTkC4r&#10;NpqzMfpU1/OxUWTv2kFW5CatOs8xMe72zA9i9egxTKjZnF6WVelvVp/Rto0YqUCdVQOGWzZgpFkD&#10;xps1ZoJTS23eEVXMobtKd7VvwCDnRgx0ashI5yZaWmxvFWVnXYcequ9YVKO1SzWGNRpF1PIrXDz9&#10;G7cvfebOlZdcO3ZSrjWSi4f2cPvMfa5d/5Vbt/7g+plfSFp1hhFiEPZ2b8pYjw6MLdZeg3Xj3Noy&#10;Xv4/SiqKToE61SpAN1QMyqHy/xxu04hBlvXpZ1abvkVrMqBQTQaKMdenaA36FKxFP/N6DLSqy2gx&#10;+mY7dCSgRHe8PDsxwq0pvaxr0LFYbeqWqY2HizjPzqX1KWiOak4oBeNctQgVBek8ipX/Pi+d2q5A&#10;nZWaa0yb78lGA3Xm5uK0aoBFVegsJG1BzEzNMJfWsoglTao7ExnhwdHYwuzZaET8Kp2W+qrgnCoQ&#10;EbfciOgwHVGL9VKA7jusk/VYkQJzCtDF5CyrbSpybvt8BdB0bFmQj7hV1uxcYkLiqvwkyLkPqaIS&#10;a4w1GKcvOGGkReOpQhMqTVZfaOKHjsgxBlCXsdmYlK069sj2+ZN19Guho3VVI5pXM6FbYxNmj8pD&#10;hK9ch1znqhk6xnUuQoPybpR0s6dGZRea1HOnRiUnypeww8PJCRf7YtjZumFlK/9b+V8rCKqiFlVk&#10;kJqLS7VqnjgVRacgnYJthpTW3JDOsN2Q2vpz2qte5eU1P6Si6hSoU+DNyspFAwsKginwpYCC2qbg&#10;rIqgMxSpcJTzKvimoJyNdUlsbUphZ6PW1XZ9sQgF6NT5VYVXFW2n+kDefGo+OBtsrBSY00O6HxBF&#10;L7VNATo7+V8Y0l5V5JIe1NlqUuBQf40GWKfgiBmFixT5EUVX6K/w7Wc4Z5A6pnBh/Tx1uY9TkE6d&#10;J18+BeUMEXlqWaXQ5iW/KjAh2/MVyEOBQjrp23koWqgwtuZGVC1mRMc68r33lr4wUMfi0fnZ7GfC&#10;1gBjVk01Zvn4PKydbszOOSZEqvRrUXSw9O8gnWxTwM5IKzKxO0RH4kLpi+EmHAw34uAy6YcRxhyW&#10;e+LgUt33irAK4qWsMiZjrZKOUxuMObPRWAxMY85JX72wzYhLO03IVhF2kTqu7DTSdDPGWINtz/br&#10;eHlIx0XZliLnPLRA7ovFJpzelFe2mXAjxkik42GSCQ8TjbgTq+PBHh0vDhvzZL/sj9JDvGcHjWSb&#10;jtdHjHl/Mi/Pk3SkLjPibLQZSyYUprqbg/RvR5EDxdXclm6qP+tTWpUUoFMRnR4elUQVNDk5eXwv&#10;/GBj64iNpTP21k5y31jSvmFFOrZoKv2spIxJ7iIP6avO0v/0EZ5Wai66nJRq1aq5D9Wygs5K+jFL&#10;QemcbSqKU/qfnapUnAOKVVSdHtrpZTiPuamj1vdygzm1rvqkuYXqn3K9ch51XxUvVpEypWrKeYrJ&#10;MfYyrsp11+1H1l5VQfQL966+5s2Dz3x89RsfX/zKr/e+8S39KZnTNxFTVZ59VcXhqyYOW/nRZFUe&#10;R1bVsWTXmMil2lO5UnsGF2pM5XTViZyuPoUjZUey220AMe792WzXnY2uPYlSUXKVxnC61nTO1/bi&#10;TpMAbjXx5Upjb07VmaKlWiWqohIuvUgqPYR9JQaRXHY4e0sOYJt7NzaX7Mmq0vKMrzyYNXWnsFle&#10;d2joCg3KfTjwgF9PvePr2ff8fuEzv55+w+eUp7w/eI8Pe2/zJekenxLv8nnfPb7sv8un/bL94H3e&#10;77vFoy3HOekfwQX/RVyaE8w5v5ncWjCH++JM3Vnkz52lgdxY4c/5JeJ4LprJuZCZnPCfROLQ8Syq&#10;1pqQkq2JLt2XSIv27LDpSoxjDw3U7XXtywHXfhx06y9O72DiXXqwzrETswvWZ1qR2ozLX4npFnWZ&#10;bd+YQOcGRLYawJnARTyP28uXC+f5dPM6725d59Wta7y5e4N3KuU1F6T7+Og+n5881IO654/59uwx&#10;Xx8/4O3d81w/n8j+pAXsPjxTU0LyLPYc8c7RLBKPqvWZ36XW9x71Zr/owLHZ7Fc6rgo+KPlqBRVy&#10;SwE7fWTcD/0Ac4bX/Sx98QgN0h3XzxWlpahpgE4fPafBuRzH+Giqcox/UopsTwnWpEXIfdccDcop&#10;UGeQtp4WlAvE/ZCaB/uoJpXJY3ivENme4xuoYIDUUJKPhHLwQAgJO4LYFubHGpVK5jub7X6ziZ07&#10;jz0L5H88fz77lyzhQNgSjixfytEVyzkWEcEJVURCVXdVKa8bNnN6WySnt27TIN3FmBgN1OlhXRQn&#10;N27k6LIVbJ3kzewG3RjhIjafXX3GSt+YaiN2r10LvNQPzKW6Elp3DAvEb1jWZx5rh4fj13A0493b&#10;MEbsP/W6PvZib7k1ZnL1AYR1nkPCzG0cXZDIyfUnOLs7mwspN7l99SX3bz7n2YO3vHr6htdPXvHq&#10;ziMeXrjGvbQsHp64zoN9d8hel8XC3kH0L9mBAc6t6C92c9ci9ehh2Zhuoh7WTbRIui7Sn7sWraMB&#10;uk5FatJFbL5OYvN1EV+ng6kKLKhEiwJlaZG/DE1NK1DXtLT4He7UMnGhel4XahYUFXalWiFnKuS3&#10;pVw+G8rmt6FkPgtK57WkbF4LyuazpLKMeQ2LlaNHvcZM69GPJWNlHJgRQNSsIGJ95hITOJedvv7E&#10;yn2cMG8eexeEsCdkvlbkY/+ixewJDSU+JFT77jZOm8Wa8TNYPGQsQb0HM7tzb8Y2ac2QGg0ZWKE2&#10;46s2xq9eO+Y17EJE+0Fs7zOOmMFTiRvqRWT/KazsPpqwriMI6DqEsH7j2D7Bh8NzwshavUmeazHc&#10;3Lefm4cOcvXgfi7uS+TWkYM8zUjlccYJnp/O4EVWpugkL8+e4u25MxqIe5d96rvens3U9H1dKQfS&#10;fTl/lt+uXOZVSjqZc1cQ2WAgh2oO5aKMo7eb+vCgbRC3mvtyoeYksiqOIl1NJVBqCMfLDOOEjKmH&#10;PQdx0GMA0eI7rRG7faN7Bza7dCDOvQ9Jdn00SHeixAjSPUeTUXIsGWUncrz0OFIqqHnuJpJeZSJ3&#10;VJGetsEaoHvYaSEPOi7gboe53Os0lxvt/LnU0ZtbowJ4IvfHuy0RfIzfyJe9ov2b+XpQpbru4Ovh&#10;KL4dieW3E7v5lrKbX9P2aFKw7reTe7VCEr9l7OaXjAQ+pMbwNDWSGylryToapkG6I8fnaUoW/QzV&#10;DPo+nsjxP0uB+J+Pzy0Dp1AMQLVaYcm0hRw+FsrexGD2xMwjaq03qwKmsHT8SFZNmMiqiZNYP2mK&#10;9IfJRE+dym4vL5K8Z5IcMJv0kMDvkO7G2jBubljKrU1LubctIkeruRe5jjviF17ZspGz69dzctU6&#10;ksMjpA8vJi54IVEBIWxXczL6KjgXwFZvHzZMncbqieNYPWG09OkRrBk3nIjRg1g+st9/Id1///R/&#10;CtJphRbSF5J2ahGpmQtJObkgR2o5B4T9pO9wTkE1dQNoku1aauoPSKeHYaL0+Vp6q0GGqDpDyqyK&#10;qDMcrz/n373nf4B0BiAny1rhCJF+n3yGTCU9gEyVbQrSaRF+8n7qfTRIlxFORsZy0lPWcSJ5Mwdi&#10;tohTvoFFY30Y36wvLd1UsYiqWgprY5vKNHSpx5hW3mxffoukXS85kPCG2I33xbFOpn+DqbR1bEQr&#10;y9q0Ma2uQboOCsgVqaKBuY5qe1F5+BWpqv1a1aZwNVoX0oM6Vcm1parmKvsVpGupIuwUqFPFJEwr&#10;aQUmmhYpQ2MVTVfIU4ugq1FQr7pFStLasgL9HKox1KUaw8vUZGTNBvSrUpU+lavQr3oNelSqRL+a&#10;NRnasCHjW7RkWvv2BPXtzeJhA1k1bgRrJ47SAF28vxeJgd7E+0xjt+80DdQlBsyQ9anskW0HArzZ&#10;PXMqO8eOYUW3PoQ26sjcUi0I82jHGtdOrLJty3KnDixWUXG2bZhr0QJfy+Z4WzZhjqMqJNGJBe5d&#10;WFS8G2GePVlavBeLXbtqkG5Rsa7Mldf5q3RVi8ZMF0NnumMLpjo2Z7ZrW2ZrqQOtmObSltHWjRll&#10;1ZjRcsx4MUImqX0ubWS5KSNsGzDcsbH8Lxqxuuc0Mlfu4vi6aI5s3EHyhm0apNMi6bbu0CCdip7L&#10;jNanuWbFxnM2Xg/pTsdGkxUXrUXQXdodw7mYneI0RmqQLmX9So6Eh7E7OIDwIYMZXaU+vRWkE2No&#10;lFUDRqpoNMv6jJLrHF20IZMsmmnXOdi6Ab0sa2kRcyqSboCzGBdiqA23V3CsLv3FyFNVWHsVqUF3&#10;67p0cqpDZ48W+AyKIGPvax5c+JVbN75x69RTLiUd5FL8Bq6fSOfyjY9cu/OF+3f+IPvwB8LHb6Vn&#10;2VYMd23FKPe2jHRpzRjXNkxwb69prGt7DdKNk1ZF0w2xbqpBOhUBOFAMt575qtArbxUG5K3OgDzV&#10;6ZG3Kh1NqtOlQHV6S38da9mAmQ5tRWKEqu/GswNeZToxtEoH6pWpi4fzD0inIunUhOwqmkpBOpXy&#10;qiCdSoXVR9LpnV01Qbse0qnJ1MVx1UCKNYULm+ojnYoWxtS8KEVl3dTUEjc5vldjBxLWVufgLieS&#10;NuUlLkJHzHKdluIav8KY2HCjXJDOiNilJuxYqGPnAllebEKMLMcuUnBOH00Xt9SYXeE6ti7QsTHE&#10;iDAfHRHBedm20Jj45flJWmnCwXVG7FlqxMGVOvav0kulzSo4t0+WlRS4O5wD61Qq7PENRqRsNOLA&#10;MmO2BOqYOyYvA1qZULeMEY0rFmFyVxPWzjbmwCoFAPOwZ7kxS6fqGNg8H1U9zKlSyoEGVdyoWd4B&#10;TxcrnGwscRDH396mJAp22dmXxN5BRay5oK9wWRIHuxLyPy6ppczlhnQGEGeInjNEyhkgnWr/Ti7O&#10;FXF1qSitHtIVc69MCY8q2nnVd2uhIo0s7bCytpXv0F6DF/oouuKoefEUqHN0VJF6ZTQ4p0E6axVR&#10;qZ97ztGhnCg3pCuJhYUrhQpZaJCuSBF7OV5FDOqBiYIeqrqrAaDkhnQKlOSOXlKVYfX6AenUxP+G&#10;apqFChsAnQHSGaCdXgYIlzuiTm1X0XfqWBU1Z4iYUxF16jwmeYzIr4pIFNIXkFBSxSQKFTKV1+fT&#10;UmpNzQtQxEJeY2pMwcL5sCxcgBLOeWhQ3YhBbXR49zAmdISOzQE6tvgbs3KKCSsmSp+cpE+B3SV9&#10;M2Zunu+QTrXRorh5CtKparBGWvVWFU2XvEz6bJj0V+nvR6R/KUB3VO6V4yqaTu6bVOm3KgIuQ/rt&#10;Kem3p9cbkb1ZtM2IU5tVkRMjrm7ScWeXjlu7dVyLNxInNo82F962eXKvyfsckvsuQ16nUmTvJ8rx&#10;0UZcjtLxIMmYR/tMuCuve7BXx/PDRtyLzyPOkZxXjn8gx749ZMKrPTrepubjcZJcy04jNgTZ06Bi&#10;CdztLHB38NSKRaj5Lou56yGdiqIrUaKiBueKF9e3JUtWxtOzovQ7Nw3Q2dlLP7R1xMneDQcbB0q7&#10;WDKoc0OqlZH+Zq8iNlUEqkqzVoBNxig7z++QzgCD9X1MltV6DqBTMkC7H5BORQzr+6Hqg5pkXfsx&#10;QjuPM+amThqYU4DOAOnUfaO/Z1SEntzDCrLLGFq8WGXKlK6Fg6MnlnKuEq6V6dpkKOdTHvP0ya8y&#10;5r/l2bMvvHv/Ox9E3179gy+X35I1N5YdNcdwtMp4cc4maI5eRpVxZFYYQ1aFsWRVHUdW9XGcKj+C&#10;k8ohFB0vN5J9JYcQ5dyL7Q49WO3ek00l+hHp0Y+ksiM4W9eLa439NEh3tZE32fWmc67+DDLl/MnF&#10;B3Ow8mhtjrujFUawp/RAosv2Z3P53qyu3Jdt7Wazb9wWDnrFkxl6hIcx1/lw5h1fbnzl3a2P/PL4&#10;G/948ImvN9/y8fIrPmQ/4/OZ53y78JbP2a95l/6Er9nv+XT+E5/PyTHpd7ggz/TsZeIwbQ7n2vo5&#10;PIxczMvYZTzeOY8XO0N5EiOO6K55PN0hy9vDuLAymIzAOezoOIBl5duxp+Jg4p16ElNyEAlufbWU&#10;192OPbUCEgrSJXsOFge4Jyts2zE9f23GF6rOJLHbJpvVwsdBD+m2tejHuaAwnsft0UO629d5d+cG&#10;r6V9e/emLP8PkO6FSrUzQLpL3Lqwj4NJi/4C6RKPzs6BdN7sPeatgbncSjo2mwNyjIJ0Gqg77sOB&#10;E74iBddUgQZD0YUgDqSoNFSVuvqjYuv/F6QzVGU1QDr9XE8qvSwH0OWCdMpBVtDs36S250C6fwN1&#10;P0E6BeEUpFNz0OUGdKog3c+QzuCMH01T9r/Y9sohF1/gyJFQDuyfT2LUXLYs8WWd32y2+fuy1Xcm&#10;sfPmsjskVMZHlfYqjrv0n+Rl4TIWhnFs5arvSl+/UYN0qmBE1vZtnI+O4sKuaC7G7OJSrIJ10Zze&#10;vIUTEavYPMELr7odGO3emCFiu42wqssk8wYEiF0V6NGJedX6s6T1LBZ2DmLT9O3y3olETt3IonYz&#10;GFGiIQPc69DbvS6Dy7bDp+kkto7YyPFVqZzbeYHr+6/z4NRj7l97yYN7b3nx+D3Pn7zn1fMPvH72&#10;jlf3n/Pi5n0enDvHveQLnN+QxqaxK+hTvj2dizcRn6A5fcT27lW0AYPtWtHXSv2Y3ITuZvXpoUXU&#10;1aGD9Ov2BavSuXB1OuSvQqei1elsUZP24ve0KFKB5nlL06xoeeqblaVuAQ/q5nXT0l6rFXCiWkFn&#10;qhZ0onx+PaAro0E6K225YgEbyhewplwRW6rYutG0bGUGNm2FT5/BbJzmx04F6XznEeU3h8jZfsQE&#10;BhEXFETC/Lnaj997QoJJWjhP/l+B8pzzZ4P4Hf79+jC5UyeGNGtOj3r1aVWpCrWLe1LezZ3Sjs7U&#10;cC5OS4/ydCpVle5lazGwUl2GV2si/lALBlVtSteydWlTqiZNS1ejednqtK5Sg171xCcSfyigbz/W&#10;jJ9EpK8fu0LnE79Y/Mj1a7gcH8ODo4d4eTKV16cyeHEyjZenTvIuO+vf4NybMyc1GUDdmxxpkC7r&#10;NL+czea8+B7LW/dje7XenGw4kUu1pnC3mS93W/pzs5kPV+pO40yF0WTIeJxZaYyW8nqs9FCOlBzM&#10;IY8B7BVtduvGaoc2rBZ/a6tNZ2IKdeKwjMHHig/lqPsQUjxGcqLkGI55juFk+YnSjiSlzGgu1vPi&#10;Qbt5ovncb7+Au2q5UwiPuoRwr10w19oHcHWAH3dmBfBqbQSf4rfycc9GPu7dyKd9W/l8YDufD+7g&#10;W3KMBul+SU3gt/TE75BOpb2qYhK/n0yQ5d0apHuSuo3rKWs4fXQhxxRkO66Hb1rU63EV/aqW9Tqa&#10;oh8v1D513HFZz60TqXLP5xyjP1YvFSl3TPapuegV09BzjQXa+gkZF1Qwz9ETi2RcCCEpbj47185k&#10;zZxphI0V33fyFCLGT2DD5Klsk+9/5+TJxE6bxr7Zszjs501GyByyFgZzcXkI11Yv5uqaxVxbt5gb&#10;G8K4viGcGxtXcnldBGfWrCQjYiUnlq/kcFiEHs75zyd6zgJ2BITK+DOPbbNlDJih0ltnsW7yJFaO&#10;H0nEmGEsGzmA8GF9WT6yv6jvfyHdf/90uqysFVaGudnSTqp52hZr0tJBc/S9UmouGSLUUjLlgfiT&#10;VNRcblCmjlXLCsL9nU6clJvuu/Tn1fTT+yl9fyCrmzFnWQ/ncsBezmsNUE4PGfXXklvqnOq12vHq&#10;+tLDSE1bQXrKFo4d2Ma+mGi2LF7LvFH+DKvXgxZWNWlhJgN60Qo0kYdWQzcZ9Lv4sXHlNQ7te8Ox&#10;o59JjHnF5rDzTOm9nBauDWll04CuNk20X6Y6W8oD0KKyBuU6mNXUIut+SAG86rQpXJW2RavRzkyW&#10;i1ahdVEVuadUhbYWVWhnKcvmFWhpWplGBcvIA9KdWkXcqFbYhYr55cGUx50WRcvQ074aI4rVZKw8&#10;hKZUb8SwGjUYWacuI+vXZ0Ctmgxt1IBhzZswSlqvDu2YKw+8hQP7s3LMSNZPHEfU7Ons8vUi3n8m&#10;yQuC2B8sxt48f/bOkQeozzTifKeRFDCbpFmz2Np/GBFt+jC/ZmcWundglV0ntrv2ZYNLT5ZYt2Wx&#10;nTz0zJribdoUH+tWBMgDJci5HQs9VIGIzoQX786K4j1Z6NCJRa7dCHXtSli5vvi6tsPLubU2T8cU&#10;xxZaxNwU++bMLtaBadLOcG3NZNeWDLauxyAxhpRG2DVmhBjNY5yaM8K2GaMcmjHSST6nRxNWD55G&#10;1vpYMbiiSV63leT1WzmxdSfJG7eSquahi9ypgbnTMXFk7orldGwcZ+LiyI6P44KmWC4nxOsNtF1R&#10;nI3cLE6oDMJLF7I7dCZxPtNZ0mcAI9xr0s+6hgbaxlo3ZrhFXYZZ1WG4VT2Gm9VjvHUzLa2hv/SB&#10;vrK9l1VtelvWoo9tHfo51pHrrsdA2/p0d2gg2xsySIyowQ6N6GEtshcDo3J7EsLPc+Xsr9y89Sv3&#10;r7/m1okznItZy7UDMdy5/ICb9z9y9/4v3Ln0OwnrzzG04UgGlmjLUM82jPVsywjnFox168Akz16M&#10;dGnHUMfmDHVtqlWX7W1Tm15iYPa1kGtU86OY1qJnkap0Na9GZ+mLvQpXoVv+CvQsUJm+happ8+xN&#10;cm3LVDH8/Fw6MKdYZ4JL92BCxc608qyPp0qrFMfSwbEE1mpSd9vi4sC64uhQDDWPlKdHBQ3SKWin&#10;IsEMkXTKqVbwREU4GSKdChexoEhhc4oWMce0qAW2VnnIb2lGERVZYl+UoZ1cSItrzMFocxLXmmhz&#10;zu1Zmo/dy/IQvcKI6PA8bF5oIga7MZFLdUQt0hEdoiNOgTkVPbdE1mXbzlAjUV62zdOxea6OrfOs&#10;WOljxuogYzbP17E9VEd8uBEJcv69ooMRxiQuMyFpjT51NT5cp81ht3+FMWnrdeIA5OXYmryoueuO&#10;b1Dzhhmxwicvw7oZUbOyjioeeWlYwogRLXVsCsxH6hYdp7bptKq10XIu/4l56NzSnBql7ale1o3S&#10;xexxtLHE3s4JVYxBOfMKgtnbF9cAmL1KK1apgCInZ0/5X+urXbrkioYzpK8qGGdIa1XrCkwY1rWo&#10;txwwp99viJ6rKOsVvkM0N9eKFCtWCWfnklrEnEr7U1BVP7eggg0K0ClIW0pLiTVAOgXjVOScIZJO&#10;k7U+kk5VdVUFKlydy2h9QwGM/AVMyZdPgVl9CqAqTqEAikEGYGdolRRUUdJvl21ybVYW+nUF7vRF&#10;ACwwM5N+pKW5quqteiCnlnOvG2SImDOsG47LDe8Mx+TLl4/8+aSf5qhA/rwUVGBOi7IzvFa1cr7C&#10;+bQIu6Jm+SlcqDBF8+TDvogRNUqZ0LFRPkar9NdxxkR46dgyJw9rZhkxf7iOsAkmbJ6Tj63zjVg9&#10;W8cGP2N2BhUQg1AP62Kkz6p02Fjpz4YUWEOhCQXW1Dx1yctNZCxTwM4IVWji2EpVaMKEE6vykiZ9&#10;VhWeUH05fZ2+QuzFbQW5FFmIU1vl/PIeqyfmZd00E1bPykPcynwyzuq4sjoPp+TcJ9eZcH2XjseJ&#10;Op4lGPM8Ia82l92tWGMuRhtxZrMJZzbm5fIOBfT00XSvD8nxe/JqQDBmhSPNqpjhYu+Go507Tg7F&#10;NcDv7qr6cWlKetbCs0R1SnhUk7aarOtVpkwN6Zfl9SBN+qG9nbpPVBReMTzkvmldrRhDOzagnIfc&#10;I07FtP6ron31cyaqiDrpYyoiLtd8h98l91xuSKf/cUF/H2qvyyUFrhW0M0i9XkFl0yJ2Mp7JuFbI&#10;UsYzVUxCFZxQfVSlzqrrdNeuSc2t56amDShWESe5P63lc5R0Fzui7hCyj9zi48t/cOvWRx4++oVP&#10;r//Bl3ff+PLmN77c+5WLSw8RWXsMB6uMIqvGJNLrTCW1+niSyw3jROXRHCg7TCv8sL/8cPaXHEhi&#10;8b4cKD1Ei4aLcu5BjHtfdrj2ZL2ak82tLwnFh3CywnhuNJzN3VZzuNJglgbrrjfx4WwdecbWncrR&#10;asPJrDqGlNoTSaoygq0V+7OwQje2t57CvnFrOTR7DxlLUji77TIXj97lxZ1f+fz0H6KvfHj6kQ9v&#10;Zf256OEXPtx5x6dbb/jl9nt+v/2B91df8fXWe77I8pub7/l85w23Dxzm0s7VvNi/nqdxK6SfreTR&#10;gRU83LOSp0lreHZgNU8PrORxUgSv923gya7VXAsPJ2nUDNZX7sXhMkNJLzuS5PJDiC/Ri93yuZMc&#10;+nDYbRB75TPvdutFpHMXlrm0Z6pNPcbY1GK0ZQ3Gik04y6UJgW4t2dikD+fECXsVv4dP5y7w6fZt&#10;3t+5xRvRh7t3tPmtFKR7d//Od1CnIJ0G6p494euz+3x9ouasu8r18/tIPryI3Qenk5g8k6Sj3iIF&#10;4max/7gewiWp7SIVPXdQgTTZti83VDueU9ThhEirrKqKNuilUkUPKuh2zC9HPnKcr6bDKX5/UXKq&#10;P0fSVPrpj/RUfeqqXkdSxYkWGUCdYd0gwzQ4KrpNzQeVG8z9gHVzSD4RIHZ8sNjksk9F0ikpUKeK&#10;QKTJMdKqH/L1r5sjTnew9iO/kj4zRznmIWLb63/8T1WBAuKMH0peyIHoJexcEcg6v5ls9PZhm78f&#10;2wK8ZdwK0nQgLEyL1FJSRSRU+uuJ1as1palomM2byNi0kTOR2zX7T8E5ZQteTUzg0u44srZtJy1i&#10;FVFTZuHbtBPDStenr31Vxtg3YKJZA2ZYNMTftQ2h1QazpnMoW0ZuJto3iaOrz3Jo6Ul2+ezBt+1k&#10;BlZoRW957ZCqYjN3DSDa/wRpUVe5cOQJN8+95uHd9zx59IanT17LPf87H1985c2bj7x484GPb77y&#10;8vpTHp69y9X4TLaOWciIUh3o4dKcvsXb0l1Fz5k1pKd5I4Y7tWeEfRsGmDdloGUzsZ2b07tIPbrk&#10;rUbX/NXpVrA6XQvXoLtpTbpZqCygquKbVKJZ/jI0LlCGhkVKU8/UkzqFxf8o4EIdFUlX0JkqBZ2o&#10;UMCB8vntKZ/XjlJ5rShbwFYP7PJYam1lU2eaepSjY3Wx19t1YsHoicT4zWfXjAB2ePnLsnwngUFE&#10;B/gTPzeQuOBAaedowC42eA47/f1ZPWkSszp2o3/1BrQqXZF6xUtS082TSvauuNg4UdyxOGXsPahg&#10;VYzqdiWpI3ZNPbeK1HIoQ1WxZUq6laKE2J5V5NlQsUxZaperSAPPMjQvUZJulaswWPykOZ26s6Tf&#10;IFaPG4+ayD9x0XwyNq+V7zua+0f28yLjOC8yT/DyVApvzmZo8E1BuJdZGT90OpUP2Sd5dyaDd6qV&#10;/e8unuHt6XS+JKcQN9yLQM8WJJTrT7aMyeeqT+Bmo1nca+6n6Wr9GZyuPIbTqiiOjMeZFceR7D6Y&#10;I86DOO4wkMMlB7HdqQsr5fvc4tmTSNcu7LRuR7xzN3Y5dpZxqzdHyo7iWKmRHPcYTlbpcWR4jCSl&#10;7BjSqk3hYj0fnrZexIMWIdxtOZ8nnZdwr+N8brYL5HbnedzsHMj1EYE8XbqKL/Hbebd/O2/3befr&#10;gSh+2x/Ft307+T05lt+Ox/NraoIG6BSo+y1jrzYv3TfVnkzgl9Q4Ph7bwTPxrS+nr+XoiSXfo+gM&#10;oE5JQbdjKeLji46nis+fo2MpeiCnpCJkDTqmAToZY3LtO5GmIL3y7RU3WCzjwZLv7ED5+YptKIh3&#10;+HAI+3bPJ3q9L9tDfFg8boTYMJPYNGkaW6ZMZ/sML3Z5TSN25jR2e09nv/jCaQuDyFg8lzMRC8le&#10;uZhzEUu4tHIpV1dHcHVlBJnLlpOxbAXpK1ZzbNkaEkOXsiswVAN0SttnB7Jlpp9WIGLj9BmsmzqZ&#10;1ZPHsXLCSNFwlo8dRPjI3iwe2p3QgZ015WCa//79v/z3v4N0P8BWbmkAzADDckndELlhmGH9P4O5&#10;3NJDNk0/vZ/hZjPAuZ8hneF16hp+nEPpr+dRUtfzM6RLSVvBseS1GqTbvX0ra4KXMrv/FPpUaUMT&#10;y4q0MFOVWPWQrpFbfcb0mMfmiKscSnpDyolvHEx8R9Tq6wSN20n3in1palmLTta16WZZny5WKqqu&#10;kgbo/h3S6dW2SLW/QLo2pj8gXRtzPahTkK61LDeT66hXyIPa8qCsXsiFivmcKG8iD8x87nSSh+gI&#10;p6pMKFmbadUaMapqTUaIxtRrwPB69RnRsCGjmjVldOOGeHfuSHCfXoQPG8KqsaPY6e1FjAJ0YsTs&#10;DRKjLVQMKNG+OT7s9RMF+rDHfxZxMoBFjh7H6l6DWNCkC0HlWrPQtT0R1u1ZUaAVq606EiEPkBCr&#10;1sy1boWveXP8rFsz07IJAQ5yrEc3Frp1Jqx4d5Z79iLMvTuLRKoARICcR020O92ppQbopjm3Yppj&#10;Sw3UqVZBuskOzRhr34QhNvUZateQwdb1GWwln82xsQaORtg0ZYRDE61q6qhSzVk/YhYZq6NIWR/F&#10;kfXbNEinIukUpEvbEa1BOgXoTu+Ky4mki+NsXBzn4uO4qClWk2akxai5SLaSsX41h8IXsDvEm+iZ&#10;k5nXtRdDXKrR37omQy3rMdK8/ndIN8yyDoMK1WRY4boMNqtDH/muu8t3rdJdFaTrK8b/APkcQ1Qa&#10;qXU9+jjWp79NHflMdRlg35jutiKHpnQqVpeAIfJAOPKGO3f+yYO7H3mQfZ8rSbs5F7uGWyezuHfr&#10;LXfu/c7D+3+SnfqBBeM30cOtBYM8WmuQboxrC8aoeenkexhl11IMtqbyP6wv71+HnuJ49JXlThZi&#10;qIkj0tm0Gu2LqApfVWhvU5POYrz1N6tHvwLyWUzrM9mpjXxH7fByaC/OSjeCinVjXpneTC7fhbae&#10;DbV0V2cHT+zF6bUS59rRVkXRueEkhpS7GEslPStp89KpuaBUxIuCdJZaJJ2qeqiHc2bmar4mFW1i&#10;Lk6tPprO1NQMq6JFKGBpQUHZ52BtRlnngkzqU5z4DS4c2m7G7tUFSFxlTIyCb2Em+si4UB2bQozY&#10;ucSYnQt1RC2QfSKV9qoUJdsiZf+mICPWB+pY46eUj+2hZmxboKLo8hItxymot1vBOFHiUqX8xMh5&#10;9i43In6xEQlhRiQt1wOQQyvzaMUo9q/UsX2BEbOG6ejayoS61Uwo4W6Eu50JFd1M6NLIhCXTdXJt&#10;OmLCjFkTYMLMYbK9mQm1KllQ2tWVkq7iuNs5YGvpoE/ntFHSgwEVqaZS4+wcS2CjIIPI0ekHpHPO&#10;Bdxyp7fmhnRq2bCuQTVpDfvUPHT6uegqa/qxri8eYZhzUM3RpSLUVIqhKgaiYJq6Lq3aprOCf6Xk&#10;WAXiyn+HdIY0V1UgQm1XKbUK0rk4ldYgiUoJzJe/KPnyFZXv3k76ifrM+kn9c0MUBeQUADE3ddCk&#10;lpU0SKdASg6k08M7e7SKm+bmck7DXHR/hXL/E6QzyLDdAOn0UXT6fdpygXwanDPIAOkMcE8DdFrk&#10;noJ0qtiE2l+QwvnyY5rfCHsLHSUcddQva0TvpiZM7WvEoikmrPQxJsJbx6pZRoRPMiZ8ghGrp0nf&#10;9ZV+rjRb+rL03yjpx7sUrAs20lolFWEXP19HktwHe6W/7lV9V+6NQ+EmHFluIo6rTou2OyR9W6XF&#10;Ji/TcWyVjpS1OtLXGpO5yZgjsm2HvMfqiTqtsEWUnD8h2ETuNSPW+pmwbqaOWHmPo2uMuRBpzPXI&#10;PNzaacS9mDw8SszL/f1GXIoy4uouI65Fm3AzRsfTAzoe7TPivrRnd5mwwdeSrnWcxOlylbHDTcYJ&#10;6f/Sl1WqfHFxshS88vSshUeJahQvXkVUlRKeVSlVqoYG6Vxdy2gRbup7t7dzlj7jKP3SnjKyPLab&#10;jKdNpf86uOHuXAkXVXRCg2L6VsE1G9XPcvrXX0BdDqRT997P+gucE2nLOYBOnUv1RbOi9hQtbKvB&#10;uR+QTu5pOUZBaQUSVUVXw/WoOfZKlKgsY2kJrOS+8nCrRrPaA9kfk61F0qWfesDps495++I33r37&#10;woc3CnL9yvmIw2ysPYr4coNJLjecvWWHEle8D1FO3UiQdpdzD6KdehBp14VYp+7sKd6XJM+BJJQY&#10;wG5PpUHacqR7X6JKDCbefRCHPIeRIo7j2XrTuNRwFtcazBKHUtTIm+viXF6sP5VztSaRXm8ie2sN&#10;Y2vN3oTV68GyHlPYOTmChKA4jm1I52T8Tc4cvs3L29/49cU/+eX5V74+/8SXV5/59PyLBu0+PvjA&#10;J9G3R5/45fEnPtx7z7vbr/n08BOv7n/l3d0P3Dl2kguxG6TvbOFxwlru713Lvf2ruL9nPY+TNvMw&#10;aQO3EyK4n7iWlwe38zB6HbdWrOLY5EC21RzACXGEz1adwKGyg9hTpj973Huzx6kPe1z7EF+8N/Gl&#10;+7DBrT3zHRozQWywoRblGWRWlpGWlZjl1hR/9+asa9yLswEhPI/dzafzF/9XkE7NS6dBuudP+fL0&#10;Pl8ey2vuX+PG+f0c1SDdjL9COpEB0u07Iss56a3fIV2OVIrrAQOAU8UdNEj3QwrSHVLRdbLPMAfc&#10;oRPqWAXq/L4DO6XckE5VWNXrB4QzgDkF4RSMM2zPPbe0QRqsyxVJ9x3SpQRxNHWO2OP6VgE61R7N&#10;iZzTR8/lZNxoYO7HfNYGQKdS2fTZN/osHZUxczxlEclHFrFv5yIilwVokG7DrNls9fMjco6vBuhi&#10;g4NJygF0SkeWr9B0NGIlKWvWaJAuY9MmTm3Z8j2KTrMBxRa8smd3DqRTxQpWizMfwNy2PRleth59&#10;7SszRGz+0WIjTTJrgF+JDviX78umAcvZPXsv+8IzOBl9l9RtVzi6+rQ48VH4dJlK70ptGFq3F/MH&#10;hxE9N42T++5x4+xbHt39xqsXv/Lm9Rfev/3Ep3e/8Pn9Vz58lnvg8y+8e/VN+tlH7hy+JJ9vNQOr&#10;d6VXsRYMdWvDAJtmdLduQneLRgxybMMQhzYMsm4htnNLDdL1N29Mn6L16VmoNj0K1tAgXfci0prW&#10;oIsKKlCQrkglmuYtReP8pTVIV9+0JHUKF/sB6Qo4U7mAox7QKeWTMTa/jQbplErns9bWyxeyp7rY&#10;Lc1KV6J3o2Z49ejHukmzxH5WRST89JDOP5BdAQHEBQcQG+TP7nnBGqRLCJnH7vnic82cycIho5jW&#10;rjt9azahS5V6dKveiPYy3jcrVpXGzhVp6liRls5VaCFq5lKZhm6VaCQ2RTNX8cHK1KVvlWaMrCr+&#10;SK32BDfuyZI2/VnTcyS7Jsxkv988DoWGcTRsOUfCV5C2dh1nd0RyJjqSK3tjuXUokfvHDvA4NZnn&#10;J4/zOiuNN2cypT3Jy9PpuZTGqzNpvNT2Z/D2zEneZ5/m5bEjZISEM6dGW/ydG3GoynDO1ZzIxTqT&#10;ud10Nvdb+nG3hS+X68k4WnMCZ6uMJbX0UNLKKtg2lGOug0l3HUZyqSHEufZgg2071ti2Za1tGzY5&#10;dmB78W5sdOrEVsfOHCg5lKPFh2lwLqvseNKKjyC17FjSq07mfO1ZPGoZykPRgzahPOq4kHsdVTGJ&#10;YO6qtNf2fpzvO5vHi1fz24Ek3h9L4mXybt4cjOPdvhi+HNrFr0fi+FVVds1Jd9UgnYqoU0Uk0lSl&#10;1wS+psby4fgOnqZu5WLaGo6lhP+PkE6BOQXbNOCmQToF7hSUMwA6dYxhm4JzMr7kHK/NL68pXHz8&#10;JTlarDEMxTLSM8M0iJecHMr+hBB2bfBl23wflk0eq0G6zZNmsHnKNLZOm07U5Eni507XqrseEr83&#10;bUEw6QvnkrV8EdkRYZyLWMbFNSvJXil9ZPEiMlesJFX6y5HFS9kbsoRdgSHslL4UG7RAq+C6wzeI&#10;rbN8WT91BuunT9MA3YpxI1g5YYS0Qwgf2Zew4dIXh/XQFD6i138h3X///jOk+zdQlwPd/qJM2XdK&#10;tX+FdAYIppQbiuV+YCvp01DVsgHQ5X6o57wm5/UG6YGcvv0rpFPvrb8mfXqu2vYD6qnWIMO5DJBO&#10;X/1VbubU5Rw/sk6DdHEb1xM2IwivnuPoUbElTazL01KMslbmlWhmXo3mxZuIsxTO5mWXOLjnFRnp&#10;v5Fy9AtJUY/ZsOAkU7sspJVbY1rbVNSqJHW0qEdn61p0sqidk/6qh3Uqsk4BOkPbzlRkVp22pqp4&#10;hEje66+QrhJtLavKdVSmcaFS1C1QjJqFXKmU34mK6qGZ3412+YozyqYKkz3qMq1iY/yatGF63aZM&#10;a9iM6c1bMaVFK8Y1bcqU1i3FMOjM3N69WDJ4EGvHjiJy+lR2+88mMciX/fMCSA4VI2pBEAeCxHjz&#10;92ef32ziZ04nesJkNg4cydI2vZhbrjlLirdhkVM7Vrh1Y7lFWyJsOxLh3FWDdPNsWuOnpbu2xM+h&#10;tTbf3EL3rizOUahzZ+Y7d2Keaxf8ndSv1U21CqLjbBprkXSq+MMM59ZMdWiBiqZTAG+yY3PG2DXW&#10;IugGWzcUg6OhBumG2NZnuKwPtxaDxLo+vW1rMblmZ6JmhJC5fhcn1kdxeN0WDdId2bCVo5vEwNqx&#10;Sw/pdonBJToTE8/ZuHjOiS7Ex3NRDDFljKlfT5Whlr1jO6e3bJSHt4qkW0xiiA/bJk/Er11n+jtW&#10;ZqBtbfn/N2JYkVoMt6jDUBVJZ1OXQUVrM7RIPTHwa4tRVJ0uhSvTTb5rVeG1l0Ut+lvUZ7CZigys&#10;pxWRGGBTR5Zr099G5NSEvk7N6OpSn77i+GwRI+/6pX9y98EvPLj9mYdZF7m8ew2X90Zz79xtbt76&#10;zI27KtruXxyOvsfMjj50cm9LP4/2DHBvzVBZHuzalqEluzOsbDeGlO/MiJo9GVa7L2MbD2VKs/HM&#10;bjcd/86zWTxwARGjV7BydARe9ccyyLIFE6zbMVO+N2+XLvg4d8HPtTvzPPoQWKwnc0r01ObAa+nR&#10;QJzf0jjZlxAHuTiW4mBrDqi0Ls4lxMkuQ+mSlTWHOzeks7DUV0v8AenMpTWjiKkCdEUwNS2CmVlR&#10;LArbUVSONxWH2dLSFnsrc6p65mH2CGfmjCnEqmB7jkU5s3+9PqpOgTUNwi2QVoG7cB0x4UZaxNxW&#10;pbk6tgTr2BSkY9ksHYtnqNaYtQFG7AozZtdiI6IXGbFTXq+i7rQCE3IOlSa7e4kRiUtMSFhopE3c&#10;n6gi7ZbrOBCRl9jwPNo5Q0bkZWArHbWrGdGsphFdW+VleF8ThvfTMX6okciY6YN1TJT1IR3y075u&#10;UWqXs6S0uwUu9lY42hTHXpx8SwWZLFQEjx4KqAg6BehUtJoG6eT/bW1bHFtDaqmDioj7kb6qoJsC&#10;dGoeOUM0nQHEKUBnWP8Z0qmoOQOkc3erIqqkSUE6Fxc1J10JDUgocGhl5aR9nwo2qBRXdS4F6NT7&#10;6+eYUyqtQTkF53LLAOicnRS8LaFBtkKFzbRU17wapLP9DkgMUEO1CqIo+KbgnIIguaXOYWnu+B3S&#10;6eGd9DE1D5j0raJFi/4tpPs75QZ0Bhm2/x2kK6wAnIqcyyW1zVCgQg/ofkgP+/KSN28e8uWogMgs&#10;vw5XMx3V3HS0r6FjaAcd0wfqmD9W+upEHeGTdKyaYkLEeCNWjpN+7GXMDj9jtvlIn/eVPu+Xj11z&#10;8unX/aT/q7RY0c4A6cPSP/cuMGFPqJGmfdKf90g/TpJ+fjDMiAOL84gzq+OoSsNekYcIeZ9wlW47&#10;Xccabx0b5Twr5byhI4xZ7WXCzlATouSeWzZbx6w++cUI1rFDvYec4+zmvGREFCBtpY5Tcm+eEZ3f&#10;kJdrO/JokXQXE+ReDDRjcHNzGle2oYy7M8UcpA86ST+WPubk6KmlVquU1hKeVfDwrCmqTnEF6kSe&#10;papTplxtSpeuLv3fU0tvtrSw1yCdnSoK4WxP94bVGN+jMeVLOun7t11FLXpO3UuG1hAhlxvSfQd1&#10;ajkXlFMwTr3OsG44z3dIlwPqDH1URdEVLmhN0SLWGqSzMLPX9jnJ/atS1BWcM0hF0ilI51G8ovYD&#10;hyp+UbJkTapU7EzovGjOX35HZPwpdiZk8ejhZ95+/IU3b37jw+N/cGVLOluaTSK+2ggOlB/GrmJ9&#10;2ObUhU12Hdgi2mgujp1pG7aatWOLLMe69CDerTex7n3YV24Y+8uPZF8JcQY9hxDtMZgY1wHs9RxM&#10;UoWhHKo0gszak7nR2Idr9WdxucFMrjf353IrPzKazmBfi0lsbTmEiDbdCevajfXjx7N/7mKSV+4g&#10;Zk0cG8KSOBx7jlsXXvP63jde3nrH+4cf+PriK18ef+GzfJaP9z/ySfTl0SdNHx9+4s2tV3x5+IVX&#10;d77y/tYXHhy/xMnN27gVs4PbO7ZxZcdWLkSu5+KWLVzdup0Lmzdxeftmrsu+29sjubZWlhet48z0&#10;JRxtN4OsupPFGZ5EerXRpNccR1rl0SS59WGXYxd2uHchpmJPdjeQz91uFFtbDGRx7fbM8KzFGJvy&#10;TLCpibdHUyIadiPTJ5gX8Xv5dP4Sn+/c4f2d23+BdG/v3voPkO4ZX57e4/MjOfbBdW5fOMCxw4tI&#10;PDSTfUdms/+ojwbkDFDuwDEF4Xy/R8odVPPFyfrBFJWS6s/hFJUyquZ504O1ZGkNlVTV8hEFv3Ki&#10;4vQpo3M1UKeg3iEtAu+HklNVRJtKRf0B6QxAziC1bpABzhn0w55Xtrccn1M0LnfxOIOOqWtR5xdp&#10;6+mynjNXteE6VaZOqvgJP6bNWaBFzSkpu18VqEtTfonY92mpYRw7uoTE7SFsX+rPWl8v1kz3YqP3&#10;bLYF+BETFEzc3HkkhIjDvmiJpmPiaCcvXa4pZc1a0tdvIGPjJg3EZe+I/J7mejVhtwbpLu+O51JM&#10;DNlyTPL8BYT3HMiIcnXo7VCJ3mKzDzIV28+sjvSX9kwp3YOwHqHEBe7nwNrzZOx9RmbSYzLjb5O+&#10;8yqJEcdYMnEZ03rMxn/oUqLCTpJy+A7Xr3ziybN/8PbdP/go9/YvX3/ll99+4eu3b7z/+pW3X3/n&#10;w5t/8uTia7bN3cSQWt3p5iL2otjOQxxa0U/s6d5iQw90bsNQsfkGy7aBNs3FZm4htlxT+ps1pJ9p&#10;A1F9+hSpTc8iNeTaVcXXGnQQG7V9EfF7CpXXIF2T/CVpWKgk9QuXoE4hfXXXOgVcqKH8j3z2lMtn&#10;p6lCflkuKMu5pGBdybyWlClkTU3HYrQqX5W+9Zrg060fEWOmsNnLj2i/IKLVvHQBoqAAdgX4apBO&#10;zU23W/uuQkhcsICYOaFsnhnEkhHTCOw1ink9xzK/62iCWw9nQauRrOs8lV29/YjrG8CegcEkDQtm&#10;90B/Yvr7cHD8Qs4HydgwL5IHYbt4vX4fn3Yc4WPCcT4lZ/A59TQfM87xMTObt+mn+XQmm0/nzvHi&#10;ZDr3U5K5d/wQD04k8zj9GM9OpvA8M41XfyMF6Z5mpfLkdCovT6XxRl7/5OAhkgPm412tKVPd6rC6&#10;dBeyG83gcv3pXKg9iasNpnOrqfd3SKep1mQu1prEuRqTuVBjCqdLjyHddSgZ5VQV177sdOjMelvx&#10;uaxasdqpA6vcO7PWrStr7Duw06kHiQ69SfMcSWaZsWRVmCivG0dK2bGcqjSZW40CedxmAU86LOZh&#10;B1VEYj73Os/jTodgbrb1J7uLF7cCVvLH4XT+eesWv9+6zrdLZ/kin+nd8b28PhDF5+Ox/JKiIub2&#10;8FtaIr+n7eU3Wf5dbcvcw8eUGN6n7ORJ2lbOpa4iNW25+Nvig+coJV18dk2L9X64ymrLCP8utc0A&#10;4dQxSqkZquCjkmIVil0sJT1zKRmnlotWaK3apt8eLutq3zJOnl4hY0YYR48s4mDiQmI3+bN1vg+r&#10;vCazcsJENk/2Ek1n0+Rp7Jgwgd1eMzkgY8WhQH/SQueRviCEk4sWcnaFvM9SOefyZaStiCB58RIO&#10;zAslaW4ou+fMJyZgHtH+KoV7rqbt3vI+s3zYOG0GK8dPYNWEcaKR0n8HsGLsYJaPGcCiIT1YMrQ7&#10;iwd302tI9/9Cuv/+/RXS6Tv8v0urgpr5d5KH4X+QAdL9VQqk/btyP8i1Y/7mtQawpsG4DP36d+iW&#10;rt9uuK7cx6v9/xtIdzx1McdTlpF8aBWH924kfv1awqfPYWaPsXQr14zGCtJZVf4B6dwbM73XErYu&#10;u8ChBAXpfiEj4yvJia+IWXeL0Im76ValOy1sKmpVWtvLg7qbbR26Wtejs2UdTV2s6mrQzgDsOppL&#10;a16D9nL+DhbVtOglBeeUWpupqq+VZbmyBunaWlSlZeFyNMpXQh6YHlQv7EqFIqqIhBONjZzob1qO&#10;0c41mFCqHr51WjCnaXu8G7ZkSoOmeLVsg1ebtszu2AHfzp0I6dOHZcOGsnnSBLZPmUyiPBj3Bwey&#10;L9ifowvnc3CuGGrzxEAKlmU/X2InTyFy2FjWdxMDvEkvQou3IMKtPcscOhLm2JGFFq0Jt23PIuu2&#10;LHHooKW7+ipIJwpy6UBosS5a0YgwldrqIa+XB0qwaxf85AEzw64Vo8WwmWjXlEmOzZnq1FIDddOd&#10;WuHl0kaDdNMdWjDZsQUTnVswzK4hg6waMMRaWpVGalmbEdaNGGwuyzb16OVUm9kt+7N/3irObk3g&#10;xKZdHBQj/ejmSI5u3M6JLTvIjIrl5M5oDc4pnYuN54ICdHFxXPoeRSfG2e44zkXt5GzkVk5uXM+J&#10;VSvFgV3MnmA/NokDMqtVJ/o6VWWQfR3G2jZmhHznI+R7HmBelcFWtRhYpBaDTesxUL7zfnKdPS1q&#10;6tNdRT1Mq9JHjhsq/WOIfSP62aoqr43kczVjlFNrRri1Y5hra/q4NKJjyeb4jV7LuYxfufPod67f&#10;/5VH115xJzme8zGruZZ+ktu3XnDj/gduPP4XVy//SnTEScZ3C2JW77mEDg8nYsI61k3dxgafOLaH&#10;JBG34giHtp/mYFQ2+6POkrz1DFl7bnPx8GPun/zAy3O/8vTUZ3YHJjJUjILRRVsxy7krc0r0ItC9&#10;J9Ps2zPbpYt8NypNuT0jXFrRzL0OakJ2Bekc7YpjZYB04mg6O3lQzL20BulU2ppyYLXCB1ZOmOVU&#10;3lQpkwrSmeZAOiUF55TMzU0xKyz7LG0pYipOrq2dtOZULGnDqC4laF3JkmZVihA6vRjHdpTnUGR+&#10;9qw00dJZoxflZefC/EQuMmFLiI7NwTq2zDUS5WNDYB5WzNSxYKqOCL+CLPM2YoOqnLlMpxWViJwn&#10;rYJyKjJvoYqmy0PcEjUPl46kcGN2L5Bj5Zzxcvwu0TZZD5VzTe5lQo+aZjSuYEKrlvkZ3cOIGUN1&#10;+I2V/bOMCJ6lY9ZEI0b2L0jHVgWpUaUgxd0K42hvJrLGxlpVjVQQU1qtAq6LJj0QUFChhB7S2f8N&#10;pFNpqwqS5VR01UfF/Uh3NYA7pdwg7+d0V1XVVaWhqkg3lfKqj6DLgXTO5bRrUNFtClCo61Kpg3rp&#10;IaGjg4JypbG1KS2fxVOTVjDCVl8wQgE7tV//Pvr316LoCttSoGBR8uQtqIE6NZ+cIYJQARMFN9Rx&#10;Smo9dzTdz7BOQToF67R9qohEUUsN0P2IatMrN3z7WYZ9fycF2Azprj+OVdBOX0RCQTlV/ESluKr1&#10;71VgVbRdAX0KrH5eu7zkyWeCSZ786EwKYyRS0K6gcV6s8uTBzdSYSu5GNKmYj/6NCzG1jzGhE3Ss&#10;9MpL2Oi8LB5hxMqJOtZM0Wuzl4k4NSZs8xH5GbNR+tvm2Tp2BORhm68RO/ylv0o/VymyqhBFzFy5&#10;T4J04hTp2L/QhL3zTcRRUlWP87Bsmo7ZwwowrU9e/EbqCBpjwuxBRsweoiNQ2h2BZmzx0zFnWB76&#10;tNAxprsRUUH5iF+Yl7hQHQeW64jy1XFwiRHHlucnRdZTI3QyPufj5PY8rPTOT/uKNpSzLklx6Q9u&#10;0q9KOFeQ8aKCBufUvIouKv2zRBVKlKxGiVK1KVW2DmXK1xPVpUyFOpSrVA9Pzypaf1Tp0YZIOkcH&#10;V8qX85R7rzGd6pfCwVruH0c5t9wbqt9qfSpXCquCcWpsMvQvJa2/5cA4DcDlADoVSWqInjOsG0Cd&#10;vdou51H9U/VNA6QrUlgfRafO5yifU6V3axGvGiDXV2JW0YLqM2tzeso9r1JiK5SvL5+5Fb36+xId&#10;m82iiH1s2JHO9ZtvefX+mx7SPf8X9xIusbPTbOJrj+FAxeHscOrGNhm/tzl3YasCdZbt2WrRnihr&#10;2WbVnhjn7sQX60OsiqgrO1ReM4qDpYaz23Mou0uNJFYVlCg+gG2e4hx69tfSYjOqTOBcnRlcaDyb&#10;S23mkNbKh6M9gjk4PJT4Sf7smjmFA3MmcXuDN58SlvEwbi1RocEEj53Hroi9nE97yL1LH7h9/g2P&#10;r33k/YN/8O7OV97e/sTbOx/4cP8zXx5/48sjte0zL+VZ9+72Bx5ceMPzi++5sfcCxxdv4+KKSK4u&#10;38G5JVvJXLCWtID1XAiJ5cLiWLIXbOfM/K1cX7SLa/OjuTp7DZfGhYsTGsCFRtO50mga5xtM4WyN&#10;CZyuOIZk937Ei02yp2IfMjtO4s6UBbxdvIU3EZHcW7iW/UMmE1SmARMdqzG9REOWNOzEKXHKnick&#10;8fHi/w3SfXr2RNp7fHkox967xr0Lh0hLDmP/YV8OHQ3g8DF/DimApkE0PZwzVEBV87cZouEOa+t6&#10;mHZUg2AKfP09SDNI/8O42q/SVVUqa+5qrXqIpyCZWv5+7lznUPNWazZ0LiinzWWdy77/i52fE/32&#10;A7L9kAHWGfYfl/dRKawadMsJBkg7vZh0WU4/tTBHal0kdn+aipIR+z7j9BIyxGfJSA8n5VgYh2PD&#10;iF0zjw0Bs1k7w5uN3r4apIsKCCQ2eC7x8+azb6GKpFvCkWUrNEB3OHwZJ1au1qq7nty4iTPbpP9s&#10;kz4WHc3luFhu7k3kVtJericmcEVV19+2hfTwMDaNHMvkWg3p61qezmZl6Vm0Kr3NqjHQsR7DSnRg&#10;VsvpbPNP4MCWa6QffMvZtI+cPvqY1L33OBF/k4T16azwj8Z37BrCA/awP/Eq57Jfc//BN168lnv6&#10;4+/89ss/+fLbL/z626/8+q8/efvpD14//p3j0VmMbD2C7sVaMtK5LcMVhHNoSS+7Zgx0ac1wj44M&#10;dmwt9mVLBts2F5u0KUMs9RqoIF2ROgw0q09/87r0t6pHT1X0rnBl2hWqqBWNaFmgFM0KlKR+AQ/q&#10;FCxG3ULu4nsUo3YB579AOhVJV7GAA5UKO1ChoJ0mtVy+gC2l8lhQMr8l5eXZW8+lBG3KVWFgg2bM&#10;6t6XNdO92ekTRLS3jBk+fsT4+xE7J4A9c+U7CgrWIN2+hYs4FLaUxNAweR4tIyZgMevG+cr/3Y/I&#10;kYHsGiJ+y2jpA5MiuO69lRchCbxdsp9flx3i45Ikns2PkXv4AP+KO8vve87zJSGTPw6f48/jF/kz&#10;9RL/PH2F389e4Uu26Nxlvl26xudLl/hw8TzvLmTz6ryq7JrB86x0XmRl8DQzhcdpx3hxMlWbq84g&#10;tf48M5VnctxTFVGXkc7b5ONcWL6WxY0707uAG1OsqrOleFfO1lWpp9NEU7lUfxo3msziQesArjfy&#10;0uDcxZrjuabmp6syVpancqXqVM6UHMPZ0sM5pH5QcevJdvfuRFi1ZmnRZiyzbcsyO5F1azbLeB/t&#10;0pskj8EcdBlAWunRnKk0mYxSY8koM44bjQJ41C6UZ50W86BDCPc7zOd+p3ncaT+X220CyG4r4/rE&#10;hXyMOw73X/Dn63f889kzfr9/i4+XTvM67QAf0vbxOS1JtJdv6Xv5JT1Jg3S/pSTw7WQCH1J28Tp1&#10;B/dSN3EudSUn01egIt5yK+3kDyinB2vL/lZ6CLdcg225l0+ejiDz9CpNp7JWazp5St7r1AoysyI4&#10;dWalft+Z1XKeFZw4vpTkfUvYvTWIyAX+rJk5TeylyWzUIN0MNk2dRvTkaSR4+7AvIID9gYGcWCjj&#10;z5IlpC4KI3P5KlLCZZxYFE7SwnDpmwrOhZIQtIC4wBCi/eZqfTnSO5DNM3xEs9g4bTprJ09k1YSx&#10;LB01SIueWzK0N2HDe7NsVD8WDuzCokFdWTxYSQ/qcjDNf//+X/77v0K6n+GZYfvPMoAywzH643Me&#10;1P9B/wnQGWSAa1pkX7ocm0taxN/39/lxfG44ZwB0htYA6dRkkxqkO7GUffuWczBhHXGrV7Fq5jy8&#10;uoykfcn6NLKqQDOLilrhhiZqTjiHmoxp78emxWc4EPuclJRPZJ76wtFDb4jd8oiVc04wrOUUWtjX&#10;pZ11HdqoX6WsammQToE5Bem62ag02LoanFPqZKEi7uQ4Cz2ka2euIukUmKtCK9NKmrSIOsuqdJQB&#10;vk3hCjTJW5JGhUpSs4gbVQq5Uj2/Mw3yudLZvDSDnaoxqWwTfGu3ZG7zzsxu2IoZjVvi1aoNU1u1&#10;YnaHDgR0kYGhf3/WjB5N1IzpxM6aSaK/D/uDAtg3x58jofM4MDeA5PlirMlAdMgvkOixE9nYYwjL&#10;GnUnvGpnFpdoy2qPrqyw68hax26scujCQsuWzDNvwUJ5YASaNWOOPEDm2LQh2K0Ti0p0Z5FzZ5Y4&#10;d2WhWzfmuXXB16UDMx3aMEOMiAm2TcT4bc540XQxLhSoU5BOVWxVkE6lu6pjVJXU0U4qbL+hBun6&#10;m4pxYVmbYZYNtJTSQY4N6O5eB/8uwzkStonTW3dzfFM0hzeoFNcYUrZGkbotSoN0p6JiOL87kezY&#10;3VwQXYyN06SHdDFciIsW7eJclDgBO3dyavNmrVS/qjy1y3sG60aPZUYrefg6VWWAmrPGoiFj5DpG&#10;yffdT/pLP9Mq9FLzuBWoTl/pCz1N9ZVdVeEIBet6iiHX17omgx3qM8BBzQ3XgF62jehj05x+9u3o&#10;aScOmUMLOtrXp23pugzt6M3eyFvcvP2V6w9/5Y44L3cyznBur1xveiY3rz3kljgyV+79zpXrn8nK&#10;eM+RvbdJ23+HS6kvuX7qIxczPnAx7QM3zn7h/pVfuH/1Fx7d/IN7V38nO/M1F8694/HDf/HiyZ+8&#10;e/Ynr+79gz1hxxgqD/4JVh2Y7NCB6a7t8ZXvfqpjO/mu2jNOvpvxDs0Y7NKEhm41cHYpiYuDJ05q&#10;/jBxaFXEnJqYXUE6FUlXplSV/wjpNECnySJHlphLa26ul4WFFVZ2FuK0mlLE3BwzU1dK2Dgyrrcz&#10;LSq7U0Ic8nqVbJgxsBKbwsqStNWc+DV52BmmY8dCYzaHGLFxro71AcYs99IRPs2IJVN1LJwky17G&#10;LJ1lxPpgY2KWmWgpqDsWyLK8LnaRMXGLZdt8nbYetziPFpGnoF1imJE2J120vGZNiAmzRukY1VVH&#10;u5pG1ClZhB6t8uIv77HE1xi/8Sb0a61jeK+i9OpoQudWBahb3RSPEmbYuBQR2WEr/xPl4NvYFENL&#10;8bRTFR+d9Gl4GiRQUECBAD2o09JV5f9tZ1dCW1egy0HkqEWy/T2kMwC6n/Vz9J2CZ3pVkNf+FdKp&#10;Cq/699VH8xmi575LzuHooCBcWWyt1fctsv0B6wzprqriq/495NpyIF2RwtY/QTpb7f+iPr8B0hmk&#10;RTnlAnW5AZ15DqwxQDoFRxSk0xd9+DG33P8XpPtZuY81QDqln/cZzv1juz611QDpDFF4+fLl1WSS&#10;Jw/GJnnQGZmI8mBiUoCCJqaY57XCprAF9pZF8HAsSq3SZrSqkYeB7XR4DdYxf6KOlbOMWTFFR8hw&#10;HfOGSL8eY6Stb5wt/d7HiA0K0uW0SgrS6VNjjYkWqfWdIi0lNtSYfaGqOmweNgeaMKWHjsndjJnR&#10;20S7X9b4mBA2zoSlE/Iws7f05w46xnTW4dszD0sG5+HQUhP2BOtYO0Hutek6tsr7xM7Py9G1edi7&#10;MA9JC2R5nTEHNxWWe86D9nUrUdq1Oh7u0p+lD7i7V8dFnmUuKvLTrRxuxSri4VmVEqVqULxkNdw9&#10;a+BZpjYly9WhRJlaohqyXEuLtFP3jIqk089JpyCdC80alGf8oHqUd7bG2aYsdo5lcCmm+qkeshng&#10;m0GGSM3csE6LjFPgLUc/oJya085T67vavZdzL6hI4p8hnYLPRYuoMc1O+n1xDdC5y2d01uZr1EM6&#10;BeiUVESgrbyPtbWMBRaulC8r11+xFc2aDWVOwHYCxPmMjD3H9RvvePn6G69f/cqnZ//i2cHb7Orm&#10;R3T14RyuMJwo2y5E2nYiyrkb22w7EOXQjZ32XbU2zrUnSaUGsr/sUPaWGaKlxiaVH8GRSmPZU3YE&#10;8SVHsMO+L5vsurJant8bi/UgungfcQAHklpjIkfrTeFgo6mcHLiEO+IYv47L5sWhDB4eiOf13g38&#10;fmguf6Ys4F1iMIfnj2fF2ClEBq/kwv5s7p58xI30p9zJfMmLS194deULL69Je+0z769/5bPo05XP&#10;fLj0lY8XPvDp0nueZL7gacozrm7JIGX6ZrJnbODqjK1c9trOBa9tXJy0gwvjIsXJlG3Ttkq7jsvj&#10;13Nt7AaujYjgap8FnG/hzaVG07nTajbnG04iu8YEUkoPZn/x3sR5duN4i7E8nbmcb2tj+dfe4/yR&#10;nMrv+4/yYXMsmRMDCKwoz7sStQlr2pWTvnM1SPfp0pX/E6T7+PQxn5/e4+uj27y/e5V7Fw5y8pjY&#10;oUfE7joepM3Ddvh4oMif5BMKyqkoOX1UmwGe5daRVBWRNl/s2vli6yp4JjautEp6kCY2s2zLHYV2&#10;Iv0HJFPKHemmoJkB1uklx+ZAOcM5FEhTsEyLaJNtGWfCSM9aokE1DazlLKsouP8kA6wzrKtrShVb&#10;XZ1bgbd0JTlPupxHA3EGnQrT6/Ry2RcuDrs40apNX0bqsTCOxC9l16pg1vnOYs30WTLe+bJpti87&#10;fAOImaMgXQiJIQs1SHcobBnJ4nwnL10h9p044qsVpNtM1pZtnNuxQw/pYvWQ7sHhQ9w9eIBbSYnc&#10;io3mzOoVWjXIwNbt6O9Rni7yjOtoWo6OZmXFdi9NN9eGjK43kvDxG4helc2hxOecSv/IqZSnpB97&#10;RNqh+6Qk3WX3xrOEB+0hPDiJhB3nST/+mCuX3/Hw8VfevP2Nr5//4NOXX/n29R98+fIv3r37J2eO&#10;3pGxdw5dPFrT162NBuKGWDdnoG1L8QPaMNSlLcOd2zLUvhWDrFRxsGYMt2rOcMtmjJTjBhWtT7+C&#10;tRhiVl/7sbufRR36WIi/oqY7KVSRlvnL0KZQaVoUVv5GCeoVKq5BunoiDdIVcKJSfgdtTjqligUc&#10;qVzEkYqF7L9LwbrS8uzSqr4WsKKq2HrNPMvTuXod8ZXaM3fEWDbN8NFDOm9fonxmsyvAn7jAOSSF&#10;hMpzaAEJ2ne1QOzuhewJWSLf30K2TPFn54QgokfPIW5YIEkjpd9OWML14O28X3+Er5HpfNuWwudt&#10;J3i/+SjfItNg30V+P3yJD8fP8y3tEr+mXuRb6gW+ZF7k46kLvDt7ng/nz2uA7uPlC7y/dI53l7N5&#10;c/ksry+d4fXFLF5mZ8oYlMKjtGM8P5XKi1Npmp6Lnsn2JydTeHb6pGw7yesTKdzZsIO4QROY5ViN&#10;UdIvZomvklR6IFcbziS71iQuNZzG9aZe3Gg2kwet/bjVdCaXak/kUs3xXK8/TZancL3uDK5Wm8oZ&#10;z5GckzH5WPH+HCjZn7gS/Vht0Ybwgk1YUqQ5y63astymHSut2rHNuacW/bzfpT+Hiw3mQpVpnCk9&#10;Xisqcbm+D/daB/OoQwiPOobyqPMC7near0G6O60DudzWm+whc3i+LoF/XX/Ev95+5PfXb/nt5TN+&#10;Uyn6Ny/zJiuVdxn7+CD6kpHEN9EvKt01dQ9f0uP5kBbD89RIbqds5HzqKg3SadNL/RQxlxvSGQCc&#10;koJzaapV6wrIZUWQeWaltArC6eGbAc6dPrOW01lKa0SyrmmVbFfHyPLZtXLOlaSmLOfYwWXiQ80n&#10;OmwuK2dMYeXEKWyYNINNk2ewbcZMdnl5s9vHn8Q5QewLnsfRxWEcD18qrYzNC8KlT4azN3Qpe0QJ&#10;85eyO3gJ8cGLiJuzgJiA+Rqk2zbLj00y5qybPIU1kyayeuJYVk0YRfiIfiwb1ZewYb00GLdkiPjE&#10;A7uwYEBHFg3uLNu7adJTmv/+/T/9l5oedkcP6Ayho/8uBelyw6/cyg3mlNJOycNYpPZpQC1nu7b+&#10;E5TL/eubkgHS5T6f4X0MUuf8NzgnStOO/Vk5+eg5rzPof4J0x46t5cDutcRErCBiWhBenUdokK6J&#10;bVWaWlSledHyNDOtREO7KgxrMYUVAceJ33qXw4dfczr7CxmpX0ja9Zodqy/gNySCdu7taGNdS6uO&#10;1MlGH0GnUltVyqsCdgZIpwBdZzWHnWVNDdB11ApN/D2k62BTja526leuKjQzKUWjgp7ULKwmb3Wl&#10;dlF36oqam5ekm215Rns2YHrlRvg3bItv03b4tOmAV5t2zGjfFp8OHZjTrRsrR4xg+eDBRHvNkIFp&#10;hgxM3iQF+nEgOJBD88RADAniwNw57A8IZtfkaWweOIINHQexrEZnwj1bs7pYBzaX6s1K247ygGjB&#10;Avt2+BdtRIhlK4LMmjHfpg0LHDtpaa2hai460QKHjixz7aFBOh+7tsx0bMMk62ZMsGnKeLsmjLZt&#10;zGi7xlpEnQJ1M0QK0ilYN1va8TZNxLhozFCbRgxRqaW2TTVIN8CqjmxvpEXT9bOrQ0eX6oQMmEjq&#10;ykgyNsVybGMUyRu3kRq5i5StO0mX9lRUrJbmeilxH+djE7gYo1IYYsUYk21ikF2I00M6FU2nIN3Z&#10;SDnXhg0cWbZc+3Vv62QZfIePYkarTvR0rCLGTTWGFa6tVT4da9dQi6QbIN9n78JV6VuwOt3yV6R9&#10;XjHeClWiS9GqdBdDqK+ae85BVeFqSG/7+vS0qyvnqkM3p3p0K96YHqXa0Kd0dwZVG8aAFsMZ03s+&#10;cRsucv3aR248+sKVW195cPEZNzIvcfPCPe5eec7NS5+5dvNPrt3+ws3rX7h/6xuP7vzKo9u/8uDu&#10;vzh/7hP7D90g+8IbHj39J3fvfeXxoz+4e+cX9h54zJboC5y9+o27T/7kiTh8j+7+wq6wY/Sxbs9E&#10;+a6nF+vCRLfWTHZpyRj5vsbYN2GQdV35LurS37UB9dyq4uRaCldxVp1ti2Mtjq2q8uqQUzSihEc5&#10;ypWpRnH3cnpHOAfSmZopQJcTRZdLKrJOpSdaSKvJWs1d54CdqpRoLo6vGIKl7cyZ2N+JptVtsLYo&#10;hrOdBZVcHehY34PlgdU5tLMUCeuM2LFYx5JpOpZ55WG1bx4WTNQxf4wR88cZEzLemLBpedgyLy/r&#10;5uiIXKRjc6iKistLVIiRVpV153wF7EzYMU8fXbdpnjGRIbI+Vz+33dp5eZg+UkevDib0aWlEixo6&#10;ynoYMbirEVvlnJvnGeE3ypiWVXU0qFSAmmVMKO2UR67XBhvbMhSwdCa/hSNmZs7yPyuGVv1U/ocK&#10;NFibu2BrqU9LVQBAATw175u9vZp/Tl+xVYN1KnVVHH17R1mX1ikHvhkgnQHU6QHcj30Gubr8OE5J&#10;wTilYu5V/y3d1QDpvoNBuRYN8ik4qOYllHOrKDxH+/LyXcuxdvKd2+lBnSGKzlDVVZ3L1bUcag47&#10;e+kzCqYZIF2+/EW0+e5UKq1Sbjin5voySD/nnCGtVV/5VSsY8ROkK1rE4juUM0A0w7oBrv2dDLDt&#10;Z+WGdIZjDKm0BhioQFzevHm1iq/5C+TJAXT5tCITefLkwchYh7GxEUY6Y5GOfHl0FCqoo2AhaQsY&#10;YZq/IJYqelS7H4rgYFmAYrYFqOFRiDbV8zGsbSFmD8rPvFHSxyebED7FhAXjdIRNysuyycasm6Vj&#10;vbf0QRVR52OkzR231UfHdl+RbItUKbK+RppUSuwe6d/75uuIl3tg4XgdYzrmI6BnXgL76IgKyMuB&#10;MGOOLstH5HQjprTPS78ORvjI+ynId1zuiY0TjJnUx4hJfXUEyv21Xs6pCrbsUHPlSXt4jTFJK20J&#10;GlucDnKfli1TEjtn6XPFSknfqoybW0npE9JPpU+4uJXXQ7qS1SlZpjaly9XFo0wdSpavi2e5OhRT&#10;4K50dUpXlO0elWQ8cdXGBlVdVRWOUJCuf7cadGtdBcciNjhaemDjVAwrZwWV9ZFvBhmAXW5IZwB1&#10;drLNEDGqpI7XF534AehyS0vnzwXpFDRWoM5cxjoLczu5L1QxjDIUc5N7zFlBcH0qurv6vDmQThVL&#10;sbDyxMWuNGVK1qZSlRY0qd+XyWPC8QmIYseu89y58ZkPH/7Jy+dfef/kH7w+ep9d3cWJrTqU9BoT&#10;OOQxmN3itMW59GCLOHU7HbtpBSJ2ufcm1rUn+8qIM1dumAbp9lUYwd5yw4kTBy+q+EB2FRvCTvu+&#10;bLDuzCqnjqxz785Gh85EOnZlX6WR7Ko6gqTWM7kdvo/3xx/y7dIbPt94yOfr2fx5IZl/iYP0z+xw&#10;/pG5gBvrp4qtMUkc74VcjdrH1dhU0sWJPrb+KKe2n+a8PHuu7LrCnfibPE+8z8f9T/iktPc5H3bf&#10;50PCbZ5EX+H2ykyyZ0VxfuIGLo9ewdVhouFruDZyLdcHb+L6wPVc7h/B5YFhXOy/kBsDFnO91yIu&#10;dlnAtfbzuNMmQIuiu9psOmfqTyC12iiOVBhKjEcP4qv2J2uQL6+XbOOPhKP8ceosf16/yr/OnefP&#10;1NN83pJAZLfRjCtVh/kN25MtDtrzxP18vHSFL3fv8uHu/w7SvXv8UCsc8e3xHd7ducK98wfJSong&#10;yLEgjqfM44QCZieC9FJzuGnRbGouOD2kU+2PlFB9lJs2T5vBRla2s7Kbc6RsZYPdrJce1OWWAeIZ&#10;IFyKgmjfi8PJeo4UmFMQLbe0yDYDlDsl5xcZYF2afPd/JwOYU8sZp+U1alls8wy59jTtmheRkaUH&#10;f6o9mVsamAsn/fRyMs+K4y7LWVlLOZm2VIN0yXHhREXMYfVsL9ZMm83GWf5s9tFP4B4tNu3ueXro&#10;s39ROPsWhnEkPELGs1Vi360kZfV6Mjdu5dSmrVzYGcXVuDhuJCRwZ/8+7h08wL1DB7gverwvgatb&#10;N5C6KJS1Q4YwslJV+rhXpKNtWdrblKaxaXHaOFZnYLV+TO8SxIo5h4jdeZeU42/JPv2G7DMvOZn6&#10;mFNHn3F0911iNpxj/fJU4taf4cieW5zOeMrNm+948uQzb15948vnf/H53R98+fAvbl17zYIZa+lY&#10;phddnVsywKk1Q6xbMtiqBYPFrh7q3oFRLu0Ybt+KoSpyzrQxIyybMUr2D7doxkhVPKJIffprkK6e&#10;2Kt16S0+ioJ0vcQn6Vi0Eu0KV6Bt4TK0KlKa5qbic5gqUCe+Rn4XaqmidQX0hSMqFnTUKwfSqQi6&#10;3BF15VQRiXyWeOY1p0whS2o7Fad5uUp0r9uIyd16sWridGJmBxLj7cv2mV5E+fuxw3u2BuoS584n&#10;QaQgnV4LiQmcx6ZJs4mc4M+O0XLsCB9ixwSS6rWUuwt38nb1Pr5tPc63nel8ik7n3Y4UPkWm8Mue&#10;M3w5eokPx87y6fh5Phw5y9sjp3h17DRPj5/iSYaKlMvk5ZlTvL98Vsax87y5dJo317J5e+0c765k&#10;8+ZiFi/OZPDsdBrPz6TrI+ykfZaVxmMVYadSYU+f5JVKc006xBGvOYRUbMykfJ5MFh/Bu2htjpQd&#10;yq1GPlok3Zk647ksY5Eaj2428eJOM29uNfbiep2JGqy7KsdokK7qFC5XmEhW5VFklB1GaukhJDj1&#10;YGWR5iyzaE2EbQeW2bRjmWUblhVtyVa7zsTYd+eA60COlx7FmfITyS49gawy47lUz5trTXy402oO&#10;jzst4Gm3xXpQ13EBD9vP53Z7f1I6TuH87GV8OnmB31694fcPH/j1/Rt+efOCfzx/wi93bvL29EHe&#10;nZKxT/QlU/7nJxP5JT2RT+lxfEiP5VnKdm6cWM+F9NVyX66Qe1ufippb/xnSLZfxQK/0UxGaTmat&#10;0qTAmz5ybo1oLafPrJN7fy1nRGfPiOSZc+bMGtm2Wo5dw+mz62R8WEV6WgQph1ewP2oBMctDWDZ1&#10;IqsmTWW99L9NU2awU/pfjIwR8f6BJKpIW+lrh8OWcmBxGHsXLCNp4XIZL1YSHxwmfXARCfOWyTgS&#10;zq6ABUT5KUAXzNaZvmycNlODdBFjx7F8zCgixo0gfNQgwkb01cBc+LCeLB4i/nC/9iwe2IlFCtKJ&#10;FvbvQKhs01Oa//79P/2XcVIebpl6qXDx1MwlInkYyoMu7ZRaD/sOunLDMwXicq//76R/YOd+yCt9&#10;h4F/MRzk4fw32wzbldLlWn9IrtnwOXIiA/XSX6d+vjpDJJ+Cc3qDQ5sLTwyR42lLxABazpHDKzmU&#10;sI7YiBWETwhgSuuhdCnViOaW1WhhWZlmFuVpalmBBlZV6Fm1KwumxhC9/iYHkt7L/+8Xef/PJB96&#10;RdS2Oyzx2c2AOiNpbduQNqY1tfnmOlnWoYtFHbqZ16arPAQ7qYegtT6yrotZDVF1OptVo6NVTjSd&#10;WRVNLYtU0EBfa1Xl1ba6PDiraJO7ti9SlaZFy9OgUAlqFnCjhjw4qxV0oYaorUVpBrnWZLJnXfxr&#10;tyO4eRemNWiGX4eOeCtI16k9Ad06EzFyGCuHD2P75EnEyIMxwXsm+wL9ODQ/mP1B/hxbHEKinw8J&#10;0+VhOHoK63qNYlWzAayq1psVHp3Z4NGdda5dibDvwFKb9iy0bkuQRXPmWLdgrm1rgm1aa+mtC8Sw&#10;X1ysG/PdOrHYSd7XrScLi3XHz64dM9zaMMmpBWNsGmmRWOPsm2qa7NyGmW4d8HbtoIG86Y6tmeHc&#10;lon2zbQ56YbYNhA10mDdIMv6DLRqoEG64ZZ16WldjS6e9YiYFETq2jiObI7n8PpocQbiOb4lmtTI&#10;GDKj4sjcGcupHdGcid7FpfjdXImL16QgnfrVVKU3KGXv3C7Oww6yI7dxYvVKrWS/mi9DFdtYMWQE&#10;U5t3oJ9zVfpaVGW8XMMY63paJN1w0RDruvSX77tnYbmmwlXpULAKHWW5Y6Gq9FCQzqIGg23q09uy&#10;AZ1sq9DFoz49K3ZiVJOJTO/qT8jY1Szz3sXGxceJ2XyZuNgbpJx4LgbaH9y69w8u3fnEzTsfuXX7&#10;KzduiW5+5fqNL6LPmrLvvubKvS/ckuNuyzFnL30lbEMaq1alk33uE3fv/cbNW++5d/8LTx//RuyR&#10;m4wLiCcq/ir3H/7Bgxe/ceXmr4R7RdHFuRGDXRoz1q05Yx3lf23XSP7nqkhGHYaa1WaYmXxOu5o0&#10;cK2Kq1NJzG1dtaquatJzBZycxJl1dS1N6dJVqVChFiVKVNIcWQVbFEwxM7UTWWtRTgqiqIg5C3Ml&#10;Gywt7DTp5xZzk9ZR9ttjqSCNtR12DuYM61mRpnWssLYww95C9jt6iAPsSYNKxZkysiIbl1Zh0yJn&#10;QifmZe4II4KHGxEwRMfcUQrSqSg6E1Z5G7MtOL8onwbldsw30eBaZI62+ucoQMe2Ocas88vL5nmF&#10;2BZkxHY5XqX+taqXl3qV8jKsowkDOxaitJOOPo3zs9LLmEVTCjK0a36qVSyEm6slLi52ODmotDdH&#10;rK1U5I+SvlKpSnPVYIE48gZwoFrDuiF6Tf0P7WxV1I6+QqtBPyLhFChTEW16kGfYrtrcx6h9qnVw&#10;0sM9Z2dDoYkKuDlXpJhbNQ3UubpUkuN+AD0NbigIK9fgINdgI9djK6+1U/ucy+GYIxUtp6LmFJTT&#10;p7jqAZ2K0HN1rpxzztLyudy179e0iD0FCppqgE4VjlDFKFxcFBAspoe+uQCIQT+DOwO0U8sqcsnM&#10;VB9FV7hwUVR6aW5IV6iQAnSGFFQF0PJ+lyFtVa8fr1EALjegUzKAOwOsU++hj5T7AeTUNgXs1LJ6&#10;jbGxsR7UGRkpA01bV8cWLKh/PzMVSarNo2eBqWlR+Rym2BQxx7moKc6Wprg7WVCppD3NqprSu2U+&#10;pg4yZsEUHctn6IiQdskEHUsnG7N8Yj5WTy3AymlGrJxhxFovIzb5GGvwbqOPiriTfh2Ql0jp36p6&#10;a9ycvGyfVZC5A3T49tERONSY+UON2OilIylMR+JiBfqMWDTcmCWjTNjonY8Nsr5isj6Sb+7IPCyd&#10;qWO1nG9DkIncJybELcpDdFhRwgM9GN5DnL6ynpQrUZFSnlUp6VmD4u7VpB+oaM3yuLmXxs2lvHzv&#10;0keKV8GtpPTBkjUoW74epSrUw7NcfUpXaIxnWWnL1cazjPRP5wqYm9thauYkY4QLtnZ20rfsGNW9&#10;CQ2rl0KljVvb20s/kvHBUfqdmj9T9XkNNivorZe6x1QarJIByBkgntqmjlGvU/ef4V7SS79Ng3Ry&#10;TnWfqkrHChqq6D6loqpghIxRap9KGS/mXpnixeSzuelTe9V95eJaTsY1T5zdymFmXULGifKUL1Of&#10;KtVa0KZeVwIHBRA0YyWb1hzXxnrlyH949SvfnvzBm/QnxA6ZT2T1wRyuOozkCkM45DGIXfY92O7S&#10;nSh5Bsd79GJ36b4klujDPs/+xLv14UCZEewtOZy4YoPZZduHKMfeRLr1Za1jF9Y5dma9fUfWundh&#10;jbQbxAnc4tGPdeUHkjo0nGdR53mX+ZKXtz7z/N5r3t+5zy83L/KvKwn8I3MFf4ot+WyHHycCR3Jx&#10;+XQerffl6so5xM4MZPVwH9aOD2LLxEXsGLeMPSNWkDJxOxenxnJx2i6yp0ZxYXo0FydFcm7kBs4N&#10;Ws3pHmFc7r6Qi51DudghlKsdFnK57XzOtfDjSkMvrjT15kJzby638eVyy9lcEgf4VmNv7ohzekPa&#10;a41nca72FM7UnMSJqqNIqDiILSU7cKTFcG5NC+Hd6u38cTyTP6/dhduP+fPeY/55+Sb/PJLFhTnL&#10;mVOzGWHNOpIVvJjn4ox/unaNTzlgTklF1L2/+++FIz4+uq+Buk/PHvLlySO+yLb3dy/w4OI+zqSs&#10;5tiJeajqhUdT9FFsRzPmcyQjWLNh1Y/bCsgZfuQ+kjr/Lz9EK3vd8IP5v0nZy6fCyTi9TGvVth92&#10;ubxO9muS7eniAyh9h225gJsW0Sb7FBTLVFBMWrWu7PFMscdP/SS17a82u14KGhqAngJ8maeXcFK2&#10;nRQb/5TsV8pUknOfOh3GaQXhzizL0QpxvCM0ZZ5ayplzqziVvYqz59aTdWoNGceXczw+nJ0r/FkX&#10;4M0qr5ls9wsg0tdPHGrpc3PmsTd0MUmhS9gbEsaBRSrVVaW8RnA8Yg0pq9aRvnYjWZu3cU7NZyg2&#10;4fXdu7m7bx+PkpN5fDSZp8eSuZMQx/34XVxYFcFhfx8WdezCqLJiy9t4is3uQUNzdxpYu9OuZCNG&#10;dZxGsPThDSsvkLjvEZknX3Dp7EsunHlF9qmXZKQ8ISnhMpFb0oneepaEnRfYH3dFPst9Ll95L/be&#10;N149/Qfv3/yL5w9/YXNoDL2r9BW7rC191dQozh0YbduGEWJ3j3TpwGCHNmKjtWOoAncKztm0ELu0&#10;qdhrYrtZNMglsVVFQ83q0q9wDXqJbdqlQEU6FK5Am4IK0JUUP8STpkVK0LCIB7ULir9RwIVaRcTf&#10;KOxElQIqzVVUUEXOOVC9kBNVCztSQaW6KkhXwJby+Wwok9eMUkoFzClnYUt9zzJ0rF2P3k1b4tdv&#10;CNun+RLr7U+Utw+7/AOICQhip3xfcTkpr4mh87UiEvFzg4gPln3es9k2eTpbJkwlcuwMYsf5sH9y&#10;EBk+YdxatIV365N4s+UQbzYd5PmaRF6s38fHmBTexqXyPjGF9/tSeZF0lGf7jvDowCGeHpXltGO8&#10;Pp3B+wtnNCD36nI2Ly6e4c2VC7y9epF31y7y9sp5nmWf4nFWhtY+yzrJ09PpPFWQ7lQKDzOO8jwr&#10;k9dnz/IkLpGD/Sfg41CbcXnLM0R8uRmujTlUcyQ3m83mfH39/HPna03kamMvbsh4dbPpTG6oOelq&#10;jOdynUlcqD2RK7J+tdZkbtacxrlq48ksO5zM0sPY69STzbYdWaOCHyzbElagNfPzNmGxVXM2OHdl&#10;XdGOMo73Jq3UWM6Xk3OVF1VWc93N4Gp9b2408edhu1DutQ/hYaeFPOm+RIN1NzsGkd3Zl4z+ATzf&#10;eZg/Hjznt7dv+ePdO379+J4/PrznHy9f8tu9K/L/Osz7jES+nNzNl4x4PqXt5l16LK/Tonmcuo0b&#10;KRs4m7aK9IwVpJ9coU9HlTYjY7ncAxGkp+WktMozIiMzIiddVQ/ishSMU1Fzsl21CrqdVSDu9Hqy&#10;szaINoo2ce7MZtEGzp9Zr+nC2R+6mL1Z09lTa8lKW0Na8ioOyNgQuyyUiBlTWDtlOhsmz2TrdG92&#10;ePsS6R1EbOAC8fGWaJVa9y2OYO/C5RxYvIqkBStk3FjOnpClMo6EEhe8iNighdprIr0D2CLn2DzV&#10;iw2TprJu4iRWjhnNyrGjWDpqKAsG92Xx0N4apFswQM0J3455vdqySJZD+4mPPLgbCwd2ZsHAjv+F&#10;dP/9+ztIpwdq6fIw1B7eOes/63/a958lD/rvWvhdBuj2M5TLvT23fn7Ifw93l4e04bP8gHV6g0P9&#10;mqj/RVBJRe0piYGToX511EM6NSfdkcMRHExYRezKZSwe5830dkPoUqohDbQ01/I0t6xIM6vKNLCo&#10;RDOX+kzuHcz6Rens3vmMEye+cjrrKycz3pG4+wFrQ9KY1nUB7d3b0M6uNp1tRdZ1cyBdLQ3Sdbaq&#10;RSeRmosuN6Rrb15VU5uilTS1VcUjzCprc9EpUNfBtApdC8uxptVpaVaJRoVLUiOfgnNu8rB0pkYh&#10;F5oWLk4fxypMKlEPn+qtmNOkE74tOjC7bQe82rbBp2M75vbsRvigAWwaP06DdHsD/Nnj78veOQEc&#10;mBfMXjU33bwgEgMDiJ3qzdYRk4noMIhF1TqzxL0tGzy6sV2M/C2u3cV478oi81aEWrYmyLIFQXat&#10;mOvQlhAxGgLtWrPATQae4l0JLdGd8GI9CXPphr9je2bbt2W6WxumuLZmrF2T75ro1IJpLm2Z5dYe&#10;b+d2TLdryTQlx9banHTjHZsxwrGJSFr7pmKEqLRXMTxsGzLYVh76jrXpX7EZ273F6NucyIntiRzZ&#10;FKNBupRtMaTtiNUDOhVJF7WLs9G7uBinwJxBsdokwQZd3BXFuR3bObt9K6lrV3NgySLNUNjpNYOw&#10;/oOZ3KQd/VV1V8tqWjqugnTDLWozzKou/c1q0r1gZXoWqUon6TutCpajnal8x4Ur00vaQda16G1R&#10;l55iQHVyacHU9l5EL9zHsZ3XyUh8wPnjr7h86gPXL3zh3s3fuXHrH9y6/Q/u3fmDm3d/5ertz1y/&#10;9YnrNz9x7cZHrl7/wJVr77l89R2XrrzlnCxfuPKFm7d+lf2/E7XnHv3Gr2bFymR5zW/cvv8rt+58&#10;4e69X3j69J9irL9gwKR1zF2WJPvVtj+5lPUrc8etp7tLY/rZ1WOAZS0GS7/tZ16TAfL5hpjXZoBp&#10;DfoXrUo3+5rUd62Gm1NJbByK45ATjaKAipM4rarqYunS1ahQobZWtVA5sQZIZ25mr0WYGEDdz5BO&#10;A3SWqmKnAjLiaFs5i/PrgqWVqihqysCu5WjT0IHiTo442blh4VhM21/c0YEqpezo1NSFqUNLM32w&#10;LcM752VC38LMmViA5QF5iQjQscY/H2sD8rAxRMeGubIeqGPtHJHsW+un0mN1bJRtGwKN5FgjVs6W&#10;bf46VvvoWOdjxLKpOvo00VHWOQ8lrXX0amnBgF72VC5lTJPyBRjRyZyOTfNRvVI+XNxNsbS3w0zB&#10;RPkcPyCdk/w/fsAmA5hTrQEW/IAIekingYAcSJc7mi43gFPKDRIMUE4tK9imltXrFZRTgE4fgaf2&#10;/YB0zk4qek5f4VVLS1Xv5SDv5VhClhWIVZCjJLZyThs5v62c116Oc8iRvZ16Dz2oM0A6wzx3ri5V&#10;tPdS0XcK0lnK/+U7pMunqruaapDO2VkP6bT06Zy+9T0VUZbV/+1nGQCehbnqX6pvWVCkiCkFC+oj&#10;5wxQTS2r+eEUGFPLuaU/RrV/BXRKf3+s4Xx6cPczpFOtAdIpKSiXW2qbeo06j4Jy5nIfGK5dg3Rm&#10;ZtiYW2JvZiGtmdwTRbATuVsXpLxLARpXLEyPJoUY170As4cWIHiMMYunGLNksjELx+pYMELHsrF5&#10;WTVL5JWHVTPzsna2ERukn2+eo8BdXjbJ+hbp25tn5yFEjp/RQ0fwSB3zRWFjdETKfRA930SUl83q&#10;vpDXrp6pY8lEFb0n98NkOd90OU7uE6WdwSrqNC8r/CyYMsyTZvVLUK5EOcoWr0e58g2oULEexYtV&#10;0SCdZ4maWr90cytDcbfKFC+uh3PupWriUboWpcvVo0RZlepaH8+yDTSVKF1DVAVLWxVxWxR7C/n+&#10;izjLWGBF9WqeTBrYgVJuNvJ/tMXcxgpHJzVnnL76sAJqWnpqzr2lv79+QDq1rI+Y0xeXUFIprgrS&#10;qdfnvs+UtPnzRAZIZy2OuoWFjHE5oE5BOi3ST/2IIfeGgnQexatSzDV3UZYKFPeohousW8q94+xY&#10;gYrlGlKzdls6NO7N7P6+BE2LIHpbBldlnH/y9Asvn3/hw9PfeHXqKfHDQzVIl1xpKEfLDuGAc1/i&#10;HXsRX6I/ccV6E+fajbgSvdldTLa79SHWpRcJJVSF14HEuPdlp20Ptth0ZYuK1rBpz3J5vq+160CE&#10;QydtHqRVNq1ZU6wry8v2JXPCBu5EnuXlyee8f/Arbx+948Otu3y5ns3nq0l8VaDucjyvD6zj+gZf&#10;Hm6fyqfoybyKnMS+WX3ZOLg7OyaMZMeYCWzoM4at7cawt9NsTrafS1bbeZxqGUxW63lktZhDZiNf&#10;zopzeb5pAGcbeHGugTdZNb24XD9AHNpZ4vBO51r9mVxpOJNzKl2syUyuN/Pmfit/7rfw53p9ObbO&#10;VC6I05tZaTTHPAcR59GTjZ6dWFW2HXs7jOTqzAV83BzH76mn+ePKTf55/T7/vPOIP2/c5c/Mizza&#10;GM2y9t1Z1Ko9pxYs4cWhw3y6fo2PfwPp3v5NdVelj88e/A2kW0NKqtimSmkqDTRUs1eVlP2s5lHW&#10;27T6ZRUhp01L810qFVRBs3Ayf9JJsY0V0Dp1epm0Smo9TFPG39rV4hco6KckdrxB6eIDnDyt4Nzf&#10;SL2PtJl/kbxPLp2U8xqUIf6Gdj7RKbVfbZfPcTJjsTjwekh3SradlvNkGZS1TLRctIKssys5JQ7+&#10;2Ww179QqWV9HVuZq0o8tIyVhBTGrglnjN1ODdBtnebNl1iyi/FRhgmAS5i34Dun2LQgXJ3wpR5ev&#10;4tiK1Rqky9ywhVMbt3Bxx04N0t3Zu5f7Bw7w+OgRnp04xsvUEzxNPsCrQwe4F72Di6sj2DNtGiGt&#10;OjDIrbzY/KVoalGMujIONXKuQrd6/Zg6ZBlLg4+zc9s1Ug4+46zcLxey3nDp7DvOnHzJ8cP32Lf7&#10;MnE7LhG94TQ7VqWwd3MmWbL9/sWP3L/8jWtn3rA1fDcDGg6kS7FmdHdsxECH1oy0b8douS9HWbUS&#10;W7g1w+zbMMqhA8NtWjHSuiWj3NkYVQAA//RJREFUrFvI/qayv4ksN2aYRQOx3eqJ6oqtWp8hZnXo&#10;J75Fr8Jiq+YTWyp/aVrlL0Xzgh40K1icJoU8aFzYQ4uk04pHFHKmdkEnahRwoGoBew3WVZHl6gUd&#10;qVpIRdM5UqGQPeULWFMuryWl85hSUuQpz/LS8hyr4VKM5pWq0rZaLYY2acXiIXLfT53FLq3K6xxi&#10;AudqbXzwXA3U7QlRBSTmaT+Qq/Wd3j5sn+qlgbqtoyeyfdR4oqTdO2EGGd7zuBKygiuL1nArfCM3&#10;Fq7hUshKbkVs5t7GKG5vieT29p3cioriXkI89/cl8PBwEs/Tj/PqdDrvzmfxVqW5XjnHa5ECdLkh&#10;3csLZzRA9zL7NM/PZPLkVLooTQ/rzmTw+twZ3p09y91tu9jRdiBTraoyOn95hhapgJ9rU47UGMX1&#10;BjO4WHeKFil3SdpLDaZrKa83Gs3gWr2pXK87WdopXKw9mSt1pnBFxqsbtaZxucZkTpUZTrrnEBKd&#10;erLFrhOrZVxekr85C/I3YY5xXRYXaMpa8/ZE2ncn0robJzxHcrb8RM5VnMiZShPJqjaJy3VncrtZ&#10;IA/azOdeuxAedFzA4y6LeNhunlbl9XKXOZzs7suV+Vv4kn2TP99+4I8PH/j84S2/fXzP729f8+fr&#10;Z3y9Kf+T00d4l5rAVxVJJ3qbHsPLtGgepW7jeuoGzqavkvs64geEU7BOdCpTljMUuBPJvkwF5E7J&#10;vazgnAbp1nD61GpNajn77HrOnd3AuTMbc7SZ82e35GgTF85uzNGG77qYLfewBulkbEhbS1qy+HBx&#10;4WxfEsyKWdNZO2MW66bMYrOXDzt8AzVAFzdnoQbp9i1awaHw1Rqo27cwQvriYm27AnOqemuU/zwi&#10;fYLYrqJ0Z8j4Mk3BPi/WjZ/ImvFjWDl2BCtGDyVsRD9CB/dkwaAuLBzUWfp6VxYO7ERI/w6E9Guv&#10;QTs1L50CdAsHdfovpPvvn4J0Px7K6sFrAGraL27/A4j7/xfS5Q6L/y55GP9f9HdGhDJG9BVc/grq&#10;9BF28llyXps7pD9VgTo1D0a6tGlhomUcPRLBAXmox60JY/G4KczoPJiuZRvS1LYS9YuWooEqP16o&#10;FI0tKtHQqgqdqnbAb9RaNq+4SmL8c9JS3nBaPWSPPiNh60N2LMhmUttZtHWpS3OrSnS0qqNPbVVA&#10;zrwGnS1r0FGkIF1X85p000BdNTqYVaG9SFVVUlLRdArWtSpcQYuq62BWlS7yIO2mKsSaV6FJEbkm&#10;s1LUlIdmpXyO1DJ1p24BZ1oWLkZ/yzJMKd0AXzHqA5t3xLdNB/y7diOwYyfmdevO0oGDWDtiFJvH&#10;TSDGaxbxqrKSnx8Jc+awe04gMf4BxPoGsHHEZBZ3GkhQnc4sKNeR5a4d2KDSXVx6sMOtN+vtu7DM&#10;pgPLXGSQce5IiEsH5osWeXQntHhXFnn2YGHJnoR4dmehm6zLcQFunZnp1E6DclrKpEjBusnOLbXC&#10;EdNd2+Ht2p7Zzu2ZJQaIl2MbZrq0Y5KDPpJORZ+pOemGyeuGWNZnuGVDhts3po9dXXq71WVyox4c&#10;CN1I5vYkjm5L4OiWWNK3x5O6XdqdekiXFR3H2egYsnft4qKKnPsJ0F2MiRZFcUmkIN2ZbVtIXbOK&#10;/YsXsivQn00Tx7Owd3/G1G1GX8fKDLKpyTjLBnKNjRkr1zbGtqEGsXoVrkJfadsWKkcX2wb4NJ9I&#10;cDsveto3lf5Qiy6WtWllUZ+BtYZzYsctnt38Jw/v/Mn1G//k+s0/uHHrNy4r+HbjLdduf+Darc96&#10;IHfjs2z7zOVrn7h46T0XLr79rvMX3mg6c/YV589/4dy5j5y78ht+iw5Qqfl4FixP5tLtP8m+9g/S&#10;sz9z8vwvnL/+J6ujblO5/SymB+/g2s2vPH/yT65kfmNm/4W0sapOT4tqDLWrx0i7+vKZatDPtAZ9&#10;i1Sjr2l1+llUp4tjLeq7VaW4OK9amqttMRy0dE3ljJbSUrhKl65JhQr1KeGhIF0JDbCoSCcLcwcN&#10;pFiouelMxdG2sMLSQgE6W6ws1bxiqkqnox66KJClJnnXqsLKMVamdG1RnP4dxbG1d8DWxglrh2Ky&#10;3wUzeX2RIoWxMSuIvVkenM2NcLPKRzGbPHRubs3SwCpsCHVn0VQTQifrWDRTR9hsI5b7mvz/2Hvr&#10;6Cqyrd27+3QjIe7u7u4uxCGQBAlBQpBAgAAhaIAQILi7eyA4NO4ad8HdoXFrO/J8c67KhjSnz33v&#10;+O6f78kYz1jlu/auVVVr/jIFi8d9LzyBloz/DkuFvhfLFo75DvNzaNvhtC2Hz479HgUjfkSvjj/C&#10;0+FHuJuowsVKEbb2crCzkIetvooIwTXQ1qFzp++mpQMVLT06d30RmqfJ3j3qDOr+DOlkYE4GC1pC&#10;OoYKMkinpWkugAODM5lkMI5hB+tPEKEZzLUEdgz2WkI6PbHuK6QzNnKDuZkHXTdPmBhz0Yjm/HHa&#10;DDvMRXVKfQNb6Bo7QtvIQUA6zvvF0mE1QzopvFUqRMFeeSKElr0vRbgr7cOAlfqCorw25ORU0KqV&#10;BOk4H50E6cz+BOm4lYnnW4I7mfh3ZQCspKgORUWVL15uLYGaBNWkVgbiWgI5eXmZ/gzpWh6n5fEY&#10;xDFok0kG6RjO/fDDDwLEccvecwzmeJrX8758XA6XVVJSgoqKCv0eGl/gNXvTqaqpQ0NDi/qNFvUT&#10;LWm9AnugykOpXVuotJWHllxbmKj9CGfjHxHi9D26hCljQGdtZKUoY2zv7zGTvUezv8M86sOLRv6A&#10;eUOpH1P/Z8+7pbR8LfX7jRO+wzrq96vGfI8FWX/DxN4/YELKd5jepzWmpLbCtL7U7wdJ0G9OBimT&#10;jjGqNVZOaoOlE2l5zvfI7a+MtDhlxPqrINjLGG4O5rCxtIO1tSfsHIPh5h4HF7dw2Nn5ir7FHmXc&#10;zxhcGZOxa0bPEytLbxHeasYhro6BsLGn5wdDOodAWNgGwMr+K6Qb2i8Za+b1wdaFnbF5dhzGpFth&#10;4aRo9E3yh666nBQ+r6VJfdxCeOv9J0jHYjgnkwzScauvL3nKMaTjwixfQ8ClcFUG3C096VpCOpai&#10;orZoOWSd70G+nyRIRzJ2p3n2WvWEtU0AzC196HwZJjrB1SkU7h7RiA7uhpzUXOSNWIyDu0vR1PQz&#10;nr38jfQJr1/8jhc1z/BT1iLs8KF3iusAlDpmoMwxE2dtBuCYDRl3pinYo5uEXSbJKCRDrlA7SVQE&#10;3KzTCeu14rFJvyO2GXTFavV4rNVKwGqdjlimEYvFalGYqxCFJaqRWKIWhukqgZhn1w1rInOwY+Q2&#10;VG1vwr2Sl6g70YC6ny7g4blSvKyqxqPKGjyoqMGb2mv455V6/L1sN377aTLe7xyOqrlpuJg3CI8K&#10;1+P18SN4fugIqvKX4EBSDi6Ej8KV2HzcisjH3chpom0IGI8avzFCjb5k0PqNJ8N1HG4F5OG2/yTc&#10;CczF9cDxuBUyEVcCRuNm6ATcDJlAy8ai2G0oLrgMxjH7fthtmYKtJolYqhqOJVoRWGYajVNds3Fn&#10;+ip82n0C/zhTht/KqvFL43X80nQLv9y6h3/cvgvUX8Xbo2ewPXMo5icl4ty82Xhy5hTeX7v6BdLJ&#10;AJ0M0rG+DXdlSPfh0T0B6d7eqcf9+qOoOL8Gly7NAxdAKOaxbvFcoRIGWfwP6Iu8fCEZuDTGvcTr&#10;GWpJ80K0jiFceeliVDK8+kYVtLyibIlQZdnSLypuHkPLVEzHkETHbCH2nGOVlS+hz2EtFuJ5hmbF&#10;FUuESlqK1vH6L6L9ZBL70zmJc6b9ZfOy9RW0rLJiGRnny1FV0SyerlxJxvoqGtespu9C81WraKzD&#10;YW5rUFGyGsVnlgpIt3f1TKzIHY2VY8kQHz0a68fkYPvEySQyxvMLcHAme9MtFGJId3zBEgHoLqxc&#10;K3nSbdiC+m00Ftq5C7d/OoS7R47iwamTeHrhHH4uvoCXly7g3aXzeHnyBJ4eOoDbWzaias5crO3S&#10;BxlWnohSM4OPogEclIzhYOiBEI9UZPRchNkzTmP7his4c/wByotfoK7qDapLX6Dk/ENcOHkfPxVd&#10;QeHSC5g/ahPye89DQdpczB+wGGOS8tHNrTfizWKRYBCKdKNI9KVxZn/tWAzSiEOGShQyVKPQVykC&#10;6XSvpqm0p+kwDNKMpjEpja21ozBcJ4rmQzGAxszpNO5MV/VDX3V/pCn7CEiXwv9Qbm2H6FZWiGpj&#10;ifC2pgiTM0VoOzMEk10RIE82hrwx/NsaCvm1MYB3G314kf3h0VqXpAf3dnpwVdCHk7wE6Wx/VIE1&#10;A7ofFWHeSgHmbRTgqKYNHxNzBNjYIcnLD4PCY5Cf0htrssdibfYYFE7Ix8489poroGs1FVzplb3p&#10;hLjqKy3bOWEido7LRVHOCBSOyMSWQQOwuX8atmekY++ggdiTkYEjw0fg+IhsHCI759CIETgyNgfn&#10;5k5B+Yp5qN+8Ejf3bcWdIzvx8PQBPL18VuSXe1FVgle1FXjVwIBO8qITulKL1zT/c30VnteU40V1&#10;KZ5VFgtA97CEw19L8LyuEu/pGfeurAKXChaiwD4c/eRskN7aFoMVnLHIogNK/bJw3T8HV/1GoSkg&#10;R3jT1fmOwLXQMbgaSM+8gGxcIzGkq/ceISq9MqS76j0Ktc5DUGY7EOfM01Co2gGL2oRiRqsAFPwt&#10;FFPlAzGtbQAWtIrEKvlYstGSsM+kF46a9sFlm8Go98pBre8YlLpzYYocXAmcgAZSY9gk3I6fKYpI&#10;PIgtwP2OM3C1Yz7qE6fiQr8C6teH8euth/jjzVt8eP8av71/i8+vX+K312/x+/Pn+HzrCl6VnMJr&#10;Lhpx8QBeXdyFZxd34P6FLWi6uA5Vl1cKrzkGcAzbSktWoKRkOd3jtFy0K1pIAnIVpOrKtXTPrxHe&#10;c9zWVK0jMYTbhLrKzZKqtqK+ahu1W0g8L3nOSdpA63jZZlSXbUDFRbqvT67G0T2LsHlhAZZOGodV&#10;4yZi3dg8bMqdhsK8Gdg9ZQ71r8XCa47bAzMWYc/UeWL5rrxZQlwYgnPPFebmYV3OGGwcPRYbRuVg&#10;PfWvDaSVmRlY3L83Fg1Ixfx+XTGrdydM6xmHqd2iUNAtWrSs6SkxmNkzHjN7dRCAbha1/w13/e+f&#10;+OMBQEtIx+7uAqZxrglOBEvT0rKWsO1/lgzy/UktPqul+Bz+k0pKpf/wtRT/p02mMjFQ4P8Kkvgl&#10;/434P4U8yGCQJ/s8BoOSt54E6i6yNx9XmLm8FGfOLsOxnxbh4Ib5ZLgMx+hOPZDkGIAQbQf4K1kh&#10;VNkeIYr2iFB3RYCSHSLN3TAgJhurZlzC7q23cP4U/1fsOS5feo69W2+jaOk1TOu/Fgl28Wiv74GO&#10;muxN54MkdW+SFzqTOml4IUHdE8mqXuii4oVkFW8B8BJUPRCn5IIYBSfEKUote2BFyTsIuNdJwUOE&#10;vDLUi1C0QaiSNXzkTOAqZwAPRWPxovSjF2V8O1OkG3tghH0Q8oM6oCAuCTMSu2FWUlfM69YDK9P7&#10;Y/2gTOwYMQq7c8Ziz6QporrS3sn52Jc3DTvG02BmzCQs7z0EucGdMMYhCuP1wjBPKwZraDBfaNQd&#10;G2mgv54G92uMumCpUTJm68VjtmEHzDNLwmzTRCyw6Y7ZzZBuHk0vsuiOhWZdMcUsEVkanLw2CBma&#10;wTRoCMZwg0iM0G8vIN24ZkA3QS8WY2lQwd50I0kc7pqhGYSeqj7oreYv5aZTo4GGsh8G0KCli7Y3&#10;UsyDMLPrEFxeuRuXtx7CkQ1FOL1lDy4XsiddES4W7kRZ0W5U7+KqqHtIuwSga2Rvuj0ySLdTADqh&#10;ndtQW7QVZRvX4tSSBTg0Zwa2TRiDtZmDMTOxKwb7hiFV3xW9NTwxggtbaAdhqHYwBtDAp7eyF1IU&#10;PdBNwR2xrZ3Q3SgBm3J24dSySsxJX4Uky0REaLgiSIv2jxiEi4ee4FrT33H19u+ouvEe1dc/oO7G&#10;J9Rd+4SG67+g6ep7NF59S3bCe9Q3vEVd/TvUkKqqaZBX/RrVNW9QQ6qtfYvaunekF2hs/Ci86cob&#10;P2B0wU5Y+KUgqf9iLNhQhxmrKtAvpwgDxu7C6JknETJoAXRC0zB9yVHcvPEP3Lv7O6ovf8KYHgVI&#10;0vNFd3UPpCq7CU86LoTRS9kTPZVpmQp7Enqgs4E3Ak3IqCbjVUeXDFABU6SKowxgzM1cYG8XABcy&#10;Ni0t3KGrZyaAlBSeKEE4blWVGcqx9xyLwdZXLzMtTQOxj5qaERm+OlBT14S6hjqi/fXRp4MzLLXI&#10;+NUxhDZ9PkMwZQ09KNM2yiqqUJRniCEPZXllyLVpAyPdNogL0UVaJ1X0if8OfTn5fdJ3GNHjO4zr&#10;9zdM6P8dJmV8hzxS/uDvMDXzO0zJ/B4TB36H8f2+w+j0H5CT9j0Gp3yP1M6t0CFCCwEuhvCw0YKF&#10;sQE0tA2gr6UPfTp3NV36LQRMY2ikS99BH9oqRtBQIGnQ96d5dQZzDJbYK6y52uT/BOkYBrAnHUO2&#10;v4J0MignU8tlDPaENxHN8/YsCdLZ0nF5W4Z0zjAxkkAah7vKPOl4Wz09a2hxGCCdA1enNDC0h46A&#10;dI7QpH21dG3oOkj58aTPYhgohbxymCsfiyGdsaEE6dj7iH8LJUUtKLTTRrt2agLStWmjLECJLH8Y&#10;h7vKYBwDO55nSPdXHnbcVzj/Fyfrl2+nRMeUhbZKoaRfwRov54qvilBUUoFSCykoKkORpSBJBugY&#10;/nLF1q8gT/6L5xzDuJagjqcZzPFymbecDNLJtuXzYDDHnnIM55SVWQzmGNIxvKa+zv2dpKSmDnll&#10;kpI6nRO17TQhR+fWToBDOs92qlBT0IIe9SsLQ0PYW5nBwc4Q3u7aiAvVRN8kfWSntMPYPm2RP6g1&#10;pg78HrOHMIxrhQUjv8Py0T9g+Yi/Yemw77B67N+wJvcHzMv5mygaMTvzB0zt9yMKhrRC/pDvMHfY&#10;3zB3qDJmZKhi6gBtjO1hhIFxxoj01ISLlT6sLE1hbG4OEwtHmFu40nn4wtHBDw7O1DqFwdk2AraW&#10;/rAw92ruY870rHCHmakHzEmW1r6wsPODpUMA7N3CYOcULMJdbahlLzobR2ptvUS4a5fOcRibnYj8&#10;nFhMHxmKzK5G2DS3KxIiqN/rqEJT1wg6Bgy9pM9pGe4qC2n9K0lwTvK842eZzIOOwZyZqYuAigzb&#10;GHTL7iU9XQn+MYxTUzMQoI6lrMywjgE9F4iRPFj5GGb0vjYxcqfv7AUb6wAB6Zycw+jZYQ1tAwd4&#10;ukXBwz0GIQHJmJA5B2sW7UdFyW3cu/cGr9/9Ay/f/oqfX/yC5/XPcTRnOXb6DcQlj0zUumehgROP&#10;uw7DZedMnLXqixOmPXHUNg37zHqiUC8ZW3Q7Y71OB6xQi8RS1QisZo85MvQXK0dgEWmpejQWqkRg&#10;RtsQzJcPoWWhmE3v8Ik6Ecizo/d91DjsydlMhvMmzE/Po/HDQlzdcQL3j5fibkkDbtVcx4O6B/h8&#10;7QF+rynGz3sXoHpuGk5N7IX6pdPx2+XL+KX+Jn658ggfzl7FpXFkTIWRcRo5AXeCSWRM3gqaQMbr&#10;ODQxoAsYi6agcajzGUPG7EQ0+UzAzeA8Ui6u+Y/DvbA8MoLHotJ1CCrch+KcfTqOGqViN41Zthkl&#10;Yal2NArUgjBJ1R/TdQJQ6JGMOznz8ev2Y/j9YjX+qLuOP67cwKdrt/DpKunWPfx29w7+deMGfq2q&#10;QeWaNTiQPwmX1q7Eg3On8e7aVXAeOhmce3OHpkl/5UnHkO7tk9tfId3tBtyvP4mqCxvIgGWPsaVC&#10;PF1WupCmF1PL4hAxGv9SW0Hrebq8dBnKSpYK8bSAVqXLUUPGr0y1ZBwL0bractbKP4k/SwJjdAz2&#10;UPtGDMv+JPZao+PIxPOVlZygnYxsUjmrio7LomkJrP27Kito3/JlzSCOjkHzQlWrBHirqviqmgo6&#10;V/qMmspVqK1aI6l6Heqq16Kuhgz3mg1kwJPK10thw3uWCEi3fEIOVo8bj7VjyJgeN4bGbhMFpCua&#10;PBX7p88WnnQHZ8wXuekY0p1bvvpPkK5x23Zc3bkbdw8dxr2jx/DozGk8u3geL0su4m15Cd6VluDt&#10;pQt4e/4snh7Yi/tbNuE8HX9WVAJSTB0QpmkGO7r3Tek5YGnki9CA/hictR6Ll5Zh7+6bOH/2KarL&#10;X9F5v0BV8VOUnn2E8/uuY9eiM5jVdyFygkdiiGs60mhMnWIQja7aEeip1R7pGlEYqNIew9Rj0FeZ&#10;5hUjMEA5EoPVYjBAJUpAu4G0LkM1Epl0Hw9SCcMQVRqfqkdgqHoYhmqEIVMzFBnqgein6of05oiI&#10;Hkru6Ez2RmwbK8TIWaF9O3OEK5gjVN4MIWRTBMgZw5cL1bUxQgDJv40h2RsG8G2lL+TRSg8ebQ3g&#10;xpBOQRt2bVRh84PkRWfxg4KAdGat2sFGQRVuND4KdXBEJ28/9AwKR3bnrpidMQxLskZjy7h8FOUV&#10;YO+0Gdg7ZSoOzZyJAwUMVmfh0OzZND8D+6ZMEY4FRROyyVbJxPbsQWTPDEBRVj8UDSMN6Yu9Wf1x&#10;cHgGaSD2jczAnuwM7J88HBeXTEP9tmW4sX8Tbh/dgSfnD+Lx5TOiOivnnPu5ugw/11XiZT171NUK&#10;vb5ahzfN3nQvasrxvLJY5KQTkK7sEp7VVOBlQw1+vdqIF0dOYHvvYcjR9MDAdg5Ia2OHkXKuKLTp&#10;htqgHFz3y8FV/xwB52q8skQYK8M5BnOytsGbntueWahzH4Y62oaLSFTaD8YFS3qWmfTCVq1OWKYc&#10;jTny4ZjaLgLT1MMxi/rFrFbhWK3aAbvMUnDMJh0nzdNQbJNBx8tBQ+B4VHhlo9ZzFJr8x6M+YDzq&#10;+JkZPU1AukfxM/Cg40zc6zwL97rOwaWkSWiYuh4fy5rw95dv8OH9W/z24R0+v3tD+ohfX73F70+e&#10;4P2Vajw/9xPenduPV+eL8PTCdty6uBkNxetRVcIecRKgq+T8cdTKpjmvXGWzGMTJVF2xFvXVm4Rq&#10;hZecpLrKTWio3tqsbWis2S7UUF3YYjlrCxpq6PNreHkhais2obp4Iy6fWouje5egaOVCrJqah1UT&#10;8rA1by6Kpi7E9qnzsW/6wi9hrftpet+0Bdg5eTZ2TCxA0aQZ1E7D9lyu3jqeniW5WJczCsuHDMG6&#10;kVlYP3woVmb0x6K+qViQnoK5acmY2SsB03vEYVqPaOR3aY+pye2R1zkMkxPDkN81EgWpcUIM6tiL&#10;blaP2P9Cuv/tf8WlC8YxCPsKrxjSzZFyTzTnneBpsewbCPc/6a8gHX8Gu9PLJHN1/ysQ961agrmW&#10;cI7FuSnKyr/+162lpP/y0YCG/ytIxxGu9fTZl9iDsHgeTXNejXm0noHecpw5uwSnji7G0cL5WDFh&#10;JLITkpDs5IcgMigDVW0QrsYVXp3QXsURocq2CCGDu5NTZ+RlbsDmleU4ceAWSs49pQfRK5w4dB8H&#10;ttzFmqnnMThmDCKM/BCrzp5zXuis5olEEoM4LhLBoC5JxRPJyiQlWq/shQT2tKPtO6i4IVbeCfHy&#10;zqIcepyCEzqquKOTogeSOKeZsgdi6Xy46pKvnAm8lc3gwvkg2ujCp60ewhVNkaRpi4HG7sjzisas&#10;9p0xOz4Z85K7YUmPXljRJx1bhw5HYdZI7B0zHnvGTcae8XnYmzuVNB3bR+dh/ZAxmJvUDzm+HTHM&#10;KhxZav6YqBSCuaoxWKGVgFX8X3bdRCzR7oglBolYaJiARSaJWGGTgkWWXbGIW9sUzDFNxCK7Hphn&#10;RMYTDfYnGsRjuEaEKDqQqcv/6QvGMJ0w4Sk3yjAak0wSkGecgClGCZhkIFWAHakTiZH67YX3XRrn&#10;e6N9ONy1n0Yw0tUDMFA/FF01PNDPoT02j5yBsg0HcXHLQRzeWIQzhXtxcetuAeku79iNyl17UbuH&#10;K7pyNdfdaNy7F0379lIrA3WSF50M0lUXbkbxulU4sWgeDhZMxaackVic1gczErtioGcQumk5Il3b&#10;ByO06buo+WKgqi/60aCnNw16uiu4o0s7V0TLuyHJIhlFsy+i5uh7XCq6j7w+ixBvGYkgE3f07TgY&#10;5w4/wZWr/0D9jU+ovPYOVaSKhneobHiPmqZfUNfwEbU0Xc3zde9QX/sO1bUfUFv3CXV1v6C+WdL0&#10;r6itp8Ff/SfUX/sDZQ2/YsqCw7D07gor92R4tx8C56CBMCADS8+uIwwcE6DuHAXb6B5Yuv4Smur+&#10;iRs3/kDphY8Y1SUPCZpu6Kbq+gXSpSh5oJeiu5juRX2xJ/XXJENvhJi6wc6IjVcrGGibQ1PDFFq6&#10;FsIrhr1F7G2D4ewYTga5G7R1JC8nAehUpVxsIn+YEoe2atM6CdBpajCYkzzMNDUZcDGkMyYxpNOC&#10;hoYOYgKM0TPKAVbqetDQN4a+gbmAeAwx5NqpQq6tCtq1U0A7uR/RVq4VLWsDhXY/QFu9Fcz12sBS&#10;70c67zbwsFaAt708gpzlEO7eFlFebRHnJ4cOAQroFKJCUkV8oDKifBUQ6auOQGd5eDnKwdZaHrYW&#10;OnA0MoOpsR70NA2grmEGAx1b6GqYQ4XhnIaV8HrTou+jraEPHQ51pQE8wzh1+n6sb73nGE7J5mWQ&#10;TvLuYXjwP0M6WSuDdDKAwNO8H0u2jCXyxzGEIxkaOAqIZsaePST2cpJBOnFsFl1r9ibicFXel+Gc&#10;pr4jtAwc6LrbfoV0HA6rbUWi34Oeq19DXZ1hqM957hjcWdM11YOigoaAdPLt1PEjDe7b0ECfvzcn&#10;0ufvrE/9qSWkY8mmGdLJ4Bz3JynfIUMsZbr2DOIYrDGck+WYY0jHYEuJPlcViookJbU/FS9R4GUs&#10;Xq+gIgE7xb+GdDJA958gHUsG6XgbbmVhsby/DNKxxDSHurJ3qbIOTWtL/V1dGyqkdgzp2IOunRp9&#10;NxW0oe8oR+enwGBPRYO21abfzZB+Y1uYW7rAzNYZlg5OsLNzhIe9K3ztrRHmbomEEGP07qCDAUkq&#10;GNRFAYO6fYdRvVpjbM82mNRXDrl9f8D4ft9jxkB5zOgvhzkDNDGppwqyOrVC/w7fo2tEWySHaCLS&#10;Qxt+ttpwNtKHgxHd87pG1EdMYWLhDGNL6jskazs/2FiGws4qDLb2wbBzjICXcwRc7EJgZcHedM1e&#10;dNTPLMx86L4KgKW1Hyzs/GHlHAxblzDYkxjSWTsEkYKFJx1DOnNrF5iaO8DC2po+wx4uVpZICrWh&#10;d3EvhPta0X2oA10OqRbhqJ4CtokCJ83edAzi/pMkQGf9ZR++fxiuMaQzNmLgLBVY4WlezuJjtoR0&#10;X0GdoRD/o0FLy1zcSybGjl/uM3MzT9jaBsCevp+La7jI76hl6AAP1yh4esTBzy8RUyasxKGDVbh2&#10;7SmePePCEf/E23e/iwTzPze+wKnxq7HLPwOXPDPJIBuJOrfhqHLNQpXHcJTYZeCkSU8ctuyFPWbd&#10;UGSYhM16nbBBLwGLyahnr7kFGpFYqBaBJWrtsVApDItUI7CADPzFtHyRQgRm/xiMArlgjFP2xRj9&#10;AEwwj8F0j27Ide+EHI8OWJI8GIfHL8bl5cdw+8wNPGt6haf1b/C27gnelZfj+sZ5OJzdBUdGp+Pu&#10;tvX4pboGb68+xourr/Ervd9urruEn9qPQUXIGNwOGItbvqNxN3AC7odMwa2AXFzxHoOmwLFk5LL3&#10;ySQyYMfjWiAtDxiD6wETcMVnDH3vEThiloqfbHqh0JS+o2IcFv7NH3PbBGBKKy+M/psTJih6Ybph&#10;EE7GZODV9DX41/Fi/FF9Df+6+xS/33uAj7fv4fOtB/h0/wF+eXAXf9wj3biFt8UluHfsKG6eOo4n&#10;ZSV48w2ke82Q7t5tAej+Ktz17WOGdHebIV0THtSfQtWFjSgrWUZG6kpUlZNRW7IElaTq8uWoIiOX&#10;VVlC02UrUF22EhXFy2gdbUvzMtUw0KJlNbS+lgxfmeoqVpOhyqCLgVezylcLVdJ+DPcq6TNbigHa&#10;X6mSji9TdeXqL6qiY7Oqq2i+WWJZxXJaz6LzblYNqZb3o/OopnOrqSLDXHjDkarXoormqyp5GYnO&#10;sZa2qyPxPrW0TOScqlpHBvoGMsQ30FiIQ942oq58EyrPr8HZPRwZw550Y7B6/HisGzsWmydIkI4B&#10;HYe87pk6QwA6FnvScdEIDnllUFe8lq7F+s24WliEW3v3497hI3h4gr3ozuPZ5Qt4XnIBbytL8b6i&#10;DB8qyvG+rAyvL5zF00P7cWXlShwckY2xgeGIo+eGq5o+zOldb6ZpDWerCETFZWPMxN1Yv64WR8he&#10;KL38jL7fc9SXvUDF2Se4sKOWzncLcqPGYKRLXwyx6IJ+OrE07g1DuiaNm/U6YIhuBwzW6ogBKhKU&#10;S1dqj/7Usvop83QkMlSjMUSNFYVhapEYpRWFbPX2GKkShpFq4RjOsE49CBkq/mK8mqrgSuNVZ3SW&#10;s0N8O2vEtLNEpKIl2itZkj1hIUBdkJyxAHP+1Pq1NRLAzochHYlhnTeDOlrm2o6rvGrCnt7d1j8q&#10;wKqV5Eln2ZqlAGt6VzmqacHb3AyxHh7oGhSK9Kg45HTrifmZo7Bu1CRsy+VrNBN7p0zDoRkzsX/6&#10;dAHp2Jvup5kzsH9aPvZNJZtlai52TRqNnbkjsSd3BPblDseB3CzsJx0cn4XDE4bj+KRsHM/PwfHp&#10;Y3Fi7kSUrJ6D+sLVuHVwO+4c3YvHZ47gSek5PCu7JDzpXtaU42VtJV7W/TukY0+6Z1WleFp+AY9L&#10;SVxEguZ/bqjBm6YG/F5Xj+ur1mNJUGdktXVC/9b26NvGDvntfHDMrg/q/UehyWsk6v1GodxjCEqc&#10;BqLSeRAavbMkSBeYLTzqmnyG46r3CNS7D0OtVxYqPYehxGEwLtoPwgGz3limEo15ylFYoBVPxw5F&#10;Xmt6JrcNpedzexRqJ+MgV3a1TsMlm/6ooH1q2YPOZxSqvLJR7TYKjb7j0RQ8GXXBE1Efnoc78bPw&#10;sOMs3OOKr4lzRMXXyoQpaBq+FG+OlOIfz17h4/t3+P39e/z28T1++fgBn9++wacXz/D5wS38XH4G&#10;P58/ICDd4wvbcePiZtQVr6fnC3u8SvnkOGRVFHige7iyep0IUa+hZV/FueXWkxjINXvLNau+aosQ&#10;Q7jGmq+Arql2B7UtxcsLmyVtU1e5FTUlW1B8egOO7V2GvWuXYkNBAdZMmIrtUxZiz/Rl2D1tCQ7N&#10;WY79MxZTv1tA/Woh9bFF2J03T0C6Qtq2cMIUFOZOxoac0dgwejRWjhyKVcMzsSZrMJYP7Itl/Xph&#10;cd8eWECa1TMR07rFSZAuhd6P7EnXNUqAuqldIzE1JZqWR2NmL8mbbl5aAub/Nyfdf/+Ki+cfZWjV&#10;0sNMBulaSpZQtqWEh10xtxKU+1NhCc5d0eyJJ0mCdAzEWnrIyYDbf4JxX5aVLgQni5X0FczJVCa0&#10;hJYvFfqr/wCy+7yUC0MCdcUcHsDJbOm8OBmtlNtipSgece7UUpzcPR/r8kdheIcO6OLijwAydoM0&#10;7NBe3RXtlZ3pJWWDMEVr+KnoIdwkCAM6TsTq+SdxsKgR548/Rknxzzh/7gEO7bqDHUuuYvbQLeho&#10;F41Y4TXng2RNX+FJl6DGkM5dtInK7uis6I5EBQZwXuhAL0pezqGvUfRg51LoHRVcRBtLL9AOXISg&#10;tQt6qHojQcONzssWXBrdV9VCVFhyb0cvyB804dlaB+HtDNFH1xE5doHI94vGgpguWJraG6vS+mFl&#10;n3RsGzIchcNGoGhEDnZmT8DOUbmkPOwYmYdNQ8djcepgTIlKwXCPWPQ19McIvXCMVw1HnmIEFmp2&#10;xDK9zlihl4i1Jt2wngbCy02SsdQkCUtMk7HKpicWW3bDEusUzDHuhMU2KVhglIgCMgCmmSVinH4c&#10;MnRDkaEVLKq6jjaJxWhjklEMRmtHIVcvFlMMOiLPqKPwqpMKR4QhUycU/XWC0V83DP21Q9GXBhkD&#10;dEIwQDdYeHqN8OqEnwpWo2TTTzi/ZT+Ob9uLc0X7cW5TES5u24nyXftENVeGdHVcKGLPHlzZvw9X&#10;9u0TkK5xL4e+7pRA3e7taNhViIrN63FpzQqcXDwPe6ZMxPrsLMxN6Y5J0R3Qz8UPiWo2AlIN1wzB&#10;MM1AGjT50HcKwkCtQJGXjkNDg1XsEWdLhtDsU2i69DvulP6BkqKbGB4/Fn6m3ugVn4GzPz1FY+O/&#10;UNf0G+oaf0HdlV9QUfcOVY0f0XD9N1y58gcar/wdtVf/QFPT77hS/yu95N5S//+IstKPKC35gOLL&#10;73Dp4huhi5ee49zFdzh18T0uVv+BeStK4BrYD3rGTtDQtYeargN0TdygY+oIbVMy5I2C0TE1Bzt2&#10;X0dp8SdcufqeXmwfMTYlHwlaXI3WDb1U3dBH1QupHOLaxhk92zqjl6Ir0tS80N3ID+GmHnBkcKNv&#10;AUPhhWIpIJ0BGZpsfNtaB8HRPoymXaGpZQipGIQE6VgiP50Se87JPOiaveg02MuMYZYGzXPIqwnU&#10;yehmTzo1GuxF+hoho7M3bDT0oW1kCl0dYxHiqKAgeUcxiJGXU4Bc23ZoJycHJWUFKMirQr4tSU4F&#10;KgpKUFZSgZa2Pp2zPvR1dOn8tWCgqQZTPZKhOkkTpgZaMDHUJunCRNcQJlrU6rP3Hocf6kCnnTqd&#10;l7WAcFpaetDQNIaqkjHUyVBX1SHDXIsMcx1LaJBxrqpmRutpWoO+SzOkYxCnxaBJtF9z0smmv+or&#10;pGsJ6FpOt4RvMlAnW8eSedLJ9hEQz9BBKvbAkI696Kh/mJvKQvCkCq8M5L4cWwAPOwErDIwkLzot&#10;IydoG1Cra0ui34Ik8tfp2pA4TJa25YIRdHyGMfp6jiQOu7WEqqqugHQc7sqQ7ocf2JNOBukYpLDX&#10;nuWfIB1X3dRQN6LvQtPshcj9g6EIhxcq64gwV4Z0IlxVQR4KiiwZqGPIpkh9QUXAPCX2TPsLSMfH&#10;EEVNBLBTEpBOkY4j7c+wTspxx0COwRu3DN6kMNq2f4J0rJbhrbyvDMypqqoKqShTn1Th0FYGc1wo&#10;hfOZaUNZRROqHLrL8JnOhfuwCvVfOTlFyCnIQUFZns6ZlqlyrkY96BsYwdrcGQ72vlKRBYdA2Dp4&#10;wcvNE07uHnB284KbmzdC/IPh7+4CVxtjOFsowNdWCb42rRDq1A4hju0Q5alJrQZC7DUQ5qAPf1td&#10;+Duaw8pIE1amarC20IGFqSX1EUcYmpjB0tYc1lZOsDG3gq2xA2xMvGBu7AUbW184OofBjsNUHX1g&#10;79EeHh5RcHeJpOdCCGxtfMG56YwMXWBlEQAnxzBY2XB4ayCsnENg5UTb0P42HDJvJ4E6UytvWFh7&#10;wNTSCZZmrjCzcIaZpTts6DmQmeyGlePC4GVnAyMde5jRtvom3Mcdqb+afAPq6DllwGGsls3i6a/z&#10;vJ2oOKsvQW4Rok33gil7gxo50zyHgUt9mcX357eedNxyiDsXvWFIx+v43uNjmRrTedN3tzB3h7U1&#10;XRf3cDg4BUGD7zNTN7g4hcPZMQLunh0xa+Y2lFY9wf3Hb/H67W94/+6fZED9HW9f/oL3N+jZn7cJ&#10;ewIH45L3UDLMctDknYM6z5Go9RiBauehKCWj7bhtPxx16IP99I7eREb/RoNELFBsj1lyoZirGY7p&#10;bX0xVz4IC+SDMUchGHNVablyIBYphaPgu2DM+JEMQ2V/jNf0wFhlH+TSezlbJwCjzSIw0z8VK5PG&#10;YF/+AZRsqUPZ7ibcOHEXLy/dwMMjx3Bh2iRsSonDroFpaFixCi+LK/D8xhM8uvceb+58xtvLT3A8&#10;dS4Oug3GzdBJuBmUi6sBXPghDzdC8nAlYCKuBY7DjcBc3AzMw3X/ybjqNx5XfUejwWcMTpn2wVmb&#10;figySMIGo06YqRaM/Fb+KJAPwaQfvTHmby4Y8b0DRrdxxTQ9XxyN7ounM1bgn2fL8a+rD/Gvey/x&#10;+8Mn+HjvIX699xifHz3Gr48f4LfHD/H5zj38ce06Pjc24N1VEk2/u3kTbxnMySBdCzAnExeNkBWO&#10;ePvoNj48vIMPvM3tK3jQcAbVZNSWl65ATTkZrhWrUMXArngZ6spWoZYM3aqSFahlYEWqLl0plol5&#10;amuaVcv7kqrFMSTVcjJ1kVB9DerYA42hGHursNHMx6UxsACD34gBWs0XkPZVVXQ+vC8fo66Kcz9x&#10;wvZmcPYXqq5YTseRwJxM7BVXz+ub96urJsO8inNOrUUVGe8s9pCrr9mAxtqNaKT5RtqGxVCusXaT&#10;UFMNe9tsoO02iSTyNaUbUXFmFc7tXY7dK2di1cRxWDV2HNaPkyDd1glcPGKayHnGIa/7p1MfmzFf&#10;eNFx8QjOSceQ7uKqdcKT7sq27bizZz9uH/wJ948fF6GuTy9fEAUG3lWX431NFT7X1eBDdRXelBfj&#10;1cVTeLxvF6rmz8Pq3mno7eiKQE0jWLVVhwWNzR31PeHq1Bk9e8/GvHkXsH3HVZw9dZeu7RPUlTxD&#10;yckHOLbyLKZ1z8dgl1QMsUzGYBorD6HxcIZ+PIaZJGK4eTIG6MWhn24setNYeYBqFNKUI9BPPRp9&#10;VSOFGNJlqtGYWTMOWeoxGKURg3G6cRijEYUxymEYpRKKEcohyFIJwjBVGkPTmDWFbIwu7RzQqa0N&#10;2RtWiJYzF0Uj2itaIqIZ0rE3XVBbY/jLm8JXzhjezWDOp40hfNsawacVV33Vh4ucLhzoO9u1VoF1&#10;a0UB6YTaKJOUYN1WGbb0nnUx0EOYowPifXyRFh2PQR2SMbFHf8wfMAKrssaiMDcfe/Km4/CMWfhp&#10;xkwcnjsPB9mrbmYBfppJy2fPwJF5M/DTrKnYN3UifpqWi+OzJuP0nCk4NjMXZ+bkoWTxTFQun4vy&#10;lXNRsXYh6reuQEPhKjTt3Ih7Rw/g0SkuHHESz8sv4kWFFOr6ur4Z0JEYvjGke3O1XoS7ipx0FcV4&#10;UnIOj0rOijx0L2g7kbeusR5vzl/CxXFTUGAXjmE/OKDf9zYYJOeMxerhuOw0EHW+2WjwHimqu15y&#10;zcB5mz6ocMpAg/tQeoaNFIDuRshYXA8YhVv+OWjwGIYaUplrJk6Y9MYR0970vE5CQZtgTPzRD5Pa&#10;BmPCdx6Y/l0Q5v0tDOvoeu/VSsYFw/44b98PpXYDUWU3iI4/kp6N9B7g94HPeDT5TcD1sHw00jO1&#10;KXIqrscV4EGnubjD4a5RU3C1/WTUdMxHZeo0PNx4FH9/8AK/vnuHv7//iN8/vMe718/x2+d3+O39&#10;G/z64iFe1Zfg6aWf8PPZ7Xh0YTuuXd5M9yNDujV0b/JzhqE73dv0LKqitpru40pq/5xDbgNpI+oE&#10;cJfUWLkFjVVbcYXBnPCe+wroWE21O4Wu1O1qnt7RQkViWX3VdjqXrSg+xZBuOfatXoqts2Zjw/gC&#10;FE5aiD35y7C3YAX2Tl+CAzOWYc/URdieOxuF42dh27iZ2DJ2CmkytozLxcphWVgzYiTWjRqBlSMG&#10;YW32UCzP7IfF/VKxrH9PLOzVHfN6d8e0rgmY1DkS+d2ihaYxmEuOQH5SOKZ2bY/pqTEo6BWH2WkJ&#10;AuLN6hn3X0j337/vvrt8WYJ0slBQrtz0LaD7Cun+LF5+jvO6NYM5rijFIE6CdLNFlSaZ+PgilwWt&#10;YygmA2Nl5ewR9xXKfSve7wukK1mIclJF6SK6wfk/jMtRUbkcnDC2rGo5DVKXobS5ylNFRbPbPG/X&#10;/B+/srLFUiJd+tyL9JnFLT63JfSrLF6J8vPLcWbfbGyen40xKZ2R7O4HfzII/dTo5aRmj/Yq7Enn&#10;gHAlG/hwpSMdV3TzTcW8nO3YuaYSJw7eQNmlZyi9/AgnDt3F/i33sWLaaQxNmog4o2DEK3oLr7mO&#10;qo6IU3JCgpIHOqt6CM86bjspuwkY10HIGfHCi04Sz8e1Y0DnIrbppECfTcfqoe6DRBV3RLS1hn9b&#10;M3jJGcJH3gjebXThLaePCHljdFezxjAzT0z2pIFzWAIWJ6VicXJPrEjpi039h2LLwCzsGDIK2zPH&#10;o5C0I4seREMmYnV6DvJje2G0fwf0twtBN013pKv7Yqg8DcJpwD5VPRYLdBOxVD8Jqy1oQG7VE4uM&#10;k7HCMhXLLXpglXUvLDNPwXLSMuuemGeSjMWWKZhh3BmTjTtihHZ7DDaIQLpmoAB1DOlG6rbHaINo&#10;TNTpiEl6HZFnmIBx2pEYrxeFXMMYjNSPQKZuKPppB4nqrlzZtZ9mCDK0g5Gm4Yc0g0BMixuAo3M2&#10;oHjLQZzduhdHNmzHyfXbULx5JyqK9qFsOw2ginZJYa579qJp7z4B6a7u24/G3XtwheYbeJ3QThHq&#10;WlW4ERdWL8HJxXPpYT4Ba4YPwpK0XpgQFY9+dn7ors3eZR4YrOaHEXReXPG0HylD1R89lbzENQul&#10;ax5j1Qnr5p5DxeW3uNbwBxrKfsW25RcQ7ZmK1OhhOLXvPq5f/ReqGn9Dbf0nNNT/gfIrf6C08T0q&#10;Gz7TC+1XlJd/wtmLr+iee49LFz7j6O6nKFxbh6INV7B+aTkWzjyE+dMPYM3Cy1g+/SQmjS7ErDmn&#10;sP/YK6zaWIP4zjmw0wsU1QOd9B3hoOMICyMbeBo6ws0qCjljN2H3zoc4ffwZ6uvoMy+9RV7/Weio&#10;44VUVep31A/ZQ7BHWyf0aOOCPvT9+qj6iPx7PfQDEG3iAxcyVvX1GM5JoYj6JIY+ZubesLMPhqND&#10;qDBKOScdezzJAB17Pqkq6wlQ9zVPmx5Ns6RlUgEJruyqA1XOx8U56dQ0EOphjgHJXjDT0yBjmz3Q&#10;zCGvqCUBGAUl0bZt265ZEkwR+b8UFSHHgIVadU09AYNkYIzD3LjV0KFz0SPp0vnockvnQvPsCcg5&#10;1GTiUE0ucMCecTLJPOJYsmUy6CZbLpuXZPZFUp6sb6TNkuCaDLDJJPOoY3jGLRv/DOdkbUtIx9VW&#10;9XR5HXu2SdOGBg7QN3IUBR9YBsbOMDJ1a5YHDE1cYSBCBJshHR3HsDm3nJExrSPpGLoIaes7QUvP&#10;Hpq6ds2ygTp9jgZJm5YbckEAUwn8sZclQxJtbTMBMpQUtIXk5FTxww8Mv9TENTE0ZE8mhoIcjkvf&#10;l5bJrhf/jry/9Buzd6I+1NR1BKxSUFQToE2egS17vCnKS6Lr/p8gXUtQx15psmlFJfa0UxJeblzE&#10;gT3o+BiyMFeZeJlMMkjHnnMt89HxMj4HPoaKipRvTkNdS+Ri5EIRUsEUKQyc8zVyXjoBloVXoBLk&#10;2lLfJfE0n78inZ+KhiZU1dWpL2vRdTWia2MNczNX2Nn6wsU5GA72/nBzDYWzUxCcnIPg6h4Gv4A4&#10;BIUkwNk1BCa0rZGhJYwNWBYw1TeHGclC34L6hjl0dI3p96dlpjawNGewZANTCxdYWLvBwsYdZlZ0&#10;Xa2cYWrpDHNzV1hausCKltlYucPWku5/a19xDvb03HRyDIaHe3t4ekTCxSkMdjaBwpvO0tyHtvcX&#10;XnT8vHBwDIW9Q4gIjWU5OYeLeQfHEOFtZmntBVNzFxibOsHOwglG1E/NHDzhaWaCvH7hmJYVTedr&#10;DWMTe+rHLqLvsVeviRH1d+7HIrecjehLDOm4n331rpNyz/G8oYF0DxnyvaRnByO6X4zpWcfebwZ6&#10;znQ/MKSjlu4JUcW4+Z7le1kG6RjES+HtLOk5xUCPcz+y9x3ntmOAyb+Fu2sU/VahdB850vkyWI2B&#10;t1c8HF3bY9a87bh+8wOev3qHd+//IP2K96Q3Lz/j5c03KCnYi61BmTjtOQCVgTmo9cxGI4c7+eag&#10;0nM4LjoNwnnnQThk0wt7zLthq34nbDFIxFqdBMxpG0IGZTTmq7DnXBSWakYLr7rFGhGYTwb+AtJ8&#10;pTDMahuEmW0CMIPaiRrBmKIViskaIZhs0B6TbeJR4NMTa1PzsbhHHqZ0HImNg2ejav5OlM1YjY1d&#10;e2NxWAzWJnXHhdxZuHP4Ih7VP8Hzm5/x/PoveFfxHicz1mC7bQaqfbJxLWgM6sm4rfPLwbXgCbgR&#10;OhlN/uNEuNZVv1w0uY1Ggyt9T9vhuGSTheP6aSjS644VbcIxVzkUE793xegfnDBZzhO5f3PGmO/s&#10;kf2dLUb96IAphv7YFZWKO/nz8MeRs/it/Dr+efNn/OPuM/xx9wl+v/sIv9y9j9/uP8TfHz/B3x8+&#10;wR8PH+G3hw/x66NHogDEhwf38f7ePby7dwdv796W1ALQySDdxwf38OnhfdJDmubtruPVzSt42HAe&#10;9cWbUVu6GnVk1NaXrxXTLJ7mZbLlMvG8bJsabmm+hsSAjiWM3sr1qK+glrfnEDIGYtSyZBCvJWBr&#10;uew/ioFasxjSsepFy/N/TtwuGd5/LQHXqjeKkDYhzh9FBjl7vQjPmWoOV9uMxlqSaLf+m5pqyICn&#10;tqGuEA212+j7b8Tl08txeu9i7FgyAytzx2HVmBxsHEvj2wlTsWX8JGybMBl7p83E3qmzsX/aHByc&#10;PldUeD0+f5nwpDu/YjUurV6L8g2b0LRtG+7s34/7Rw7h/rEjeHbhLH4uvoSXZSV4XVku9KGuBu/q&#10;a/CquhQvOGTyyEFc27AeR3MnYGL7cMSZm8JZUReWrY1grmoGawsvBIZnYNTY3Vi9thoH9t5C+dnn&#10;qDr9GOf3NmHh4KXo590b6XadMdiiI0YadcIYgyRkm3VBllFnZOjEYpBuHAZSm6EbL8Ja05XbI00x&#10;XOSjYw3WiUeWQTxytOMwVi0GE2ibMepRGKUcjlE0fh+tGo7hykHIVPLDENUADFDxRS95N1EArGs7&#10;J3SSs0NHORvEyVshWtESoe1MBaCLkLcQeepkXnXsPecjIJ0B/OSM4CdvCPc2OnBqpQ771mqwZU+6&#10;1spCViwB6ZolpwxnXU2E2Foh0c8f/WLJ1ojrjBHJqZiWlonFQ3Owaexk7Jo0HXsmTaNrNROH5s7D&#10;4XnzcWDWLBycPVu0+2YX4Kf5s2j5DBr7F+D0vJm4uHgeipeT/bhmKeo2r8H1XVtwa+92upZFuLGX&#10;tG8nPXP24sGpQ3hy4QSeF5/By/JSvKwsw6vaSryqr8bLxhq8bKrBmyv1eHu1QbQ/0/Kn1WV4XFaM&#10;x9QPnlWU4kk19QNa97qpDu9JT3fsx87kDOTahGBQWwdk0HNmdCtXbDLoiArvLNQHjQbny2zwGomL&#10;zgNx2SUDlW5DhMdcg08WrgawJ90YNPmOpGfbcNS6DUKFSyZKnIbhtH5PHDFIxWq5SOS3CsDYVr7I&#10;bx2ISX8LwcxWoVirnYAi7SSc0O+NckfOPTdcHLvEYRCqPSRPunrv0aj3GE3Pz1xcC52C+uBJaAzL&#10;w/Xo6aLK652YAtyIysf1mHxcTZiOso6TcGdGIX5ruI0/3r7GH58/4NdPH/HH+7f49cM70id8fvkz&#10;Pty+gieXj+HJ2ULcu0T3Y/EWVJZvRGXZOlTRc+lrJdaN9BzZBA5B5fBVKX/cN6rciAZ6BjRW0f3N&#10;kK5ym6Sqwn8DcH+CdN/oSv0esa6xpgjVpVtx8eQGnNi3EgfWrsSW2fOwefoCbM5fiD0zV2B3wRLs&#10;zFuI7RPnYOv4AmwbPw2bx+Rh3cjxWJc9Wnjhbhw9BksHD8aKoUOwasRQrMgaiGVD+2PRgJ6Yn94N&#10;i0hzeiaI/HIFPWKRx1CuK10r0pSu7ZHXlea7tce07tFi2fTuMZib1gkzUsmeTkvAoj7/hXT/6/9k&#10;nnQSpJsn5Wr7C/3fQDpZyXee5uN8BXTzv0K6Zugmecz9Z0gnC2PlfcQ8qbx0kQB0lWWLxX/jGNJV&#10;VrYAdQzoKpahnPQnSFdGKl0qwboK9qqTPOo4h50sga3wtqN1FXSMWhrEcAWaC4fn4qcNUzBnRD90&#10;8fZBgL4l/DUsEKxijQjOS0cvLPakC9GwRIiuA0JNA5HdYzo2LzqL/VtrcPowu64/wvnT93Bk111s&#10;59xjo7Yg1TUV7ZXdEatkjzgVZyRpc7VXb3RScf83UMeQLl7BCR0UXdBRyYVaZ3pROkpedLQsUckd&#10;3biypqov0tT8kKrmTctcEU/HjlSwRpSSFWLopRqmaIs4RTv01HDFEEM/jLIKxnjnSEwN7oxZ7btj&#10;RmRXzE/ogyVd+2Np9wwsSxmK1b2ysbb3aCzvOgJzYgci168bsh3i0N84GN2UPWgQ4IWM1p7I/NEb&#10;I2lwPlUzFvMMO2O5dU8ss+mBpdY9sMaxL9Y69MUqy55YYZaCtZa9sMKqJxabd8cy61TMMEkUnnKj&#10;9GMwwiwWA7SCMEQnDNmGvCwK44zjMFmvIw2cOyPPsCMmcfEInUiM0Y7AGOMYDNdvj3TahxPmpmuF&#10;0CAlDP20AtBHwwf9zcKwMn0Citfuw6UtB3F83XYcW78dF7buQuWOfago2ovSwiIB6WplYa5794lQ&#10;12v7DwhAx6X2GdDV7yxC7Y5C1OzYgtJNa3F57QocW8CJQ8eLij0FyZ2Ry550dv7opuqCvqpeGKoZ&#10;iJHaIein4o3eCh7or+gtIF0HeWeEKTkg1ioBq2eeQdml96iv/YUGzr/h/NFnyBmwCL0SRmPftqto&#10;avwnSht+RXHNe+r/v+PEmY/Yv/8edm29jm1brmHLpgasXliOjfPLsW1BKWYM24gBYUORHpGJXsFp&#10;SPPsjIEeXTE6cjQtH4Y4jxQM6jMLmzY1YtOWGxg9Zjc87drDQ98ePmRkOlJf9jV1QLC5M2KcYjF2&#10;4losWnYZxw7cocHvRzIGPmJ65kLE63ihm5Izeii4IVXBnQZzrkihlvOY9KHvK6q86gSgg1kA3Awk&#10;SKetZy4gHIM6A/oshnS2dkFkhAaRMWsvoMp/gnQ8LXLQMdRi2CW8owyFd5yodNkMT6TCERoIdDEV&#10;kM7KSBt6+oZQp33kFTUhPOiaPemkip4sKbm/CH1UUEI7Wq+orAYNTQNhqMuAmWyal7PXn5Y2y0jA&#10;OR1dE9FqadF8C0jH8y1BW0u1hHQyQPf/AukYxMnE4E22jMEDz3P7nyAdQ4GWgI6lrUX7GjlCl64N&#10;y5DDDs3cYWTqDgPSF0hnyKGpttDXpePr0nb6jrTMmfZ1gZa+EzT1HCWJ0FeZbKGmYw11bWsB6Qxo&#10;W5lnnqkpV7O0pe9sCiUlHSi004S8nAZdHzX8+CNDMHX67mbN8ETKH8Zwg3+vP4M6qaIv5/drCekY&#10;uDGk4+vcjsGcgiTuFxy6qqSoIrzkGNIpN/crmVQYmDVLgnUM7zjclfflviWBPgZxLfUtpGNwx1BO&#10;BvEY2PHyL8UhVDmslb1EtUWxFFlVYxVlSVJOOqmABIfdMqhjMMficxdQj/bV0tGnvqpDfVOfrr8J&#10;jOl3teAwczs/ODoECEAmAJ1jIJycQ+HpFYXgkESEhiXD3pGBlw8sLN1gYcEeXc60rxOszJxhTWLg&#10;ZmJiDzMzR1jSeltrD1jTtnYOvrSvH2ztfWBl40nHoP1puampC+3jCmuat6FtbSy9YGvlI87D2SlE&#10;yNUlDO6u7eHsGAZ7ei4wnGMxpBKi5wVDOhbDOYZ0snmGdHYc6iogHfUjcxfYWjjBlPqsgYUDvMz0&#10;MSurA8YOiKbfwRJGJg4wMXcXfdqMfhMOTZVBOoZwfH+1hHS8XCZZiCs/txhm8/3D3sAMms1MPGBk&#10;4CpkYsz5FdmrzvkvPem+QmQptJ23keAch5Y7Ck86G2v6La0D4OkeI/6hoUP3lL1dMLxo3scrHi6u&#10;kSiYuRkPHv6Ktx9I73/Dx09/4NPnP/CaId3dDyiZsx/bI4bhrM8gVPqOQJ3nCNR4SHmNasn4K3Yj&#10;o89jKE7Zp+OgeQoOW/XGVu1O2KqbiLWqcVirm0DqiFVacaRYrCGjf61urMhZt1AhBHPbhaCAxgD5&#10;rclIbBso4Ny4tp6YIu+HfI1Q5OgEI8c8EnlOnTDeNg7jSHP9U7A1MROFnQZhpVdnLHYIx/LQztjY&#10;ZRCOTVqM0q3ncOP8YzytfIdnJx9jZ7eZWGfZG5fJyKxyzxIG5tWg8aQJuBY8kYzYcbhBBmad12iU&#10;O2WhyjUbp03TcVglGfvUErFMIRyzWvlgpmogcv/mROfnhikK3shr44Gp8t6YquyHsXJuyNfxwUbv&#10;eNQMGYtXazfjl2Pn8a/KJvyr/gr+1XgV/7pxG/+6dRv/uHMX/7j3AH/cf4TfnjzFLy+e41cyTn//&#10;+Wd8evYM7588xrvHD/D2wd2/BHR/DemuNUO6C2go2YY6MmgbyJhtJEO2sWIDmshYvcqwipZ9ES0X&#10;Kl9PhqukhmbVk77CsfVk7DYvpzEut41VdGwST8ug2n+Ca/9JNdVkZAvJ9l1HnytBt2+PyZJg3L9L&#10;yhklk5RLqr6KAZ3UitxStLyxlj1nqBUeNH9WE6u2EA1124Vqy7eg5MxqnN23DNsXFWDlhHFYR9o8&#10;IVcY3FzBkSGd8KSbMhMHps/FIQ53nbsER+YsFoUjGNJdXLUG1Vu24dqOHbi5Zw/uHT6EhyeP4+n5&#10;M1JOuhaQ7n1tNd6R3tZX4k1VMV7TNk/27kbFggVY3acP+nq7w0/TCPYKBjBX0ocRjXscHCPQOSEH&#10;UyYUomhtBU7vuIbS3Tewf+FxZIcPRg+LeAywSMBwqySMNu2G0QZdMNI4CUNpbDxQIxoZ2rHoz3np&#10;NKPRX1nynOOQ134smh+iHS8Vi1Btj4ka8ZikGYfxmjEYS/tmK4YgWyUU2ZphIkVLpnoA0mls37ON&#10;C1LlXdGdxqsc8tqxrR3i2pE9oWCF9gqWiGCvOlJYa5MvHnUtIZ1vW0N4tdGFSystOP6oBrtWqrAR&#10;nnQSpPsC6mRijzplRXgaGiDKyRVpUXEYlNAFwzp3x6jEFMzszyBkLHZMmoqdE/MFpDs8dz4OzZmH&#10;AzNn4tDsOTQ/F0fmz8epZUtxcvEinKDfvHjlClSvW4u6rZtxpWg7bu7fgwfHDuPp6RN4fvYUHp2T&#10;9Pj8aTy9eBbPi8/jRclFvKmm61dbhTf11RKka5D09mq9CHPlaQZ0jyqK8aD0Eh6WSHnontVX4e21&#10;RrxtqMWr4mJcmbMSi/w6IVPfHek/WCLrewfkyfugkGyfWq7cGj4Bdd4jUO48GMXuQ3DRaQBKnTL+&#10;BOkafWg7UpPnMFQ7D8JFuwE4YzsQe/W6YKVcBJYrRSH3Rx9k/8D/dKBn2XeBWNQqDNt1k3DMpDfK&#10;rDNRbJNJ+9Ozn45b5ToM9b45aAwciysc3uo3niR50tUH5KI+aCKuR03HnfiZAtLdjp2O67FTcbXj&#10;dJR3mIjq7CV4d7EW/3j9Cr9/eo9fPrzH3z8yoPsgIN0vr17iFw55rbmEB+cKcePCNtQXb0F1OQM5&#10;ei6QvlZi5TxzzWGsVQzjmyF9S1VtkgAdqYmeBU0M51jVf4Z0DOau1u/+Ihmoa2Qw11I1Ragp24aS&#10;s1tw9tA6HNqwFptnzcbm6fOwJX8BdkxdgO1T5tFzYT62jJuODTl52DI2DxtzJmDNiBysH5UjQlzX&#10;jByB5UMzsTIrE0sG98PiwWlYmNELC/r1wNy0LpjZoyMWpicLQMfFIRjGTU4KR26nEAHpJncJx+Tk&#10;MFpHtjiHv3LxiNQ4zOlD+/XthGX9k/4L6f63/32BdGXz/+T5xmLQ9j9Jgnhfw1ll4lLqfExWy2pQ&#10;pc3wraUYmn27TKbSZu+2ioolqCxfgipSdcVSAekEqKtsVtUKAew40ays8pNsm5ry5TTYIZVzeAAt&#10;K+cqVovF8b5UiyLJ8mNUFq9A1eUVKDu7BCd3zcTa6cMxMD4CIabWCKRBdpCKJSJVGdLRS0rVBqHq&#10;xvBRNoS3pi1iHDtg6rBV2L70Mn7aeRMlFx6ivOQBzp94iGNFN7FzRSVmD1yPLo5xaK/hgChlF8Qp&#10;eyJOQfKKYxDXUclVkrKrAHEM5jooMZRzRryik4B0MQqOiOQXp4ITUlQ80VPJEwPVAjCEQ0Z1Q9BX&#10;yx/dVd3RVdkZ3VSdkarojZR27uij7IV+tK6/URAybSMxxjEWI+0ikWUbjpEukRjpFonRPnEY7UXG&#10;jE8njPNMxETPrhjv2hVjHZIw3qoThhtFYZBWMIbSQHyYchCGyQdgrHp7zDLvgjwauE83TkC+Pg3C&#10;LbtimUMfrHXqhzW2fbDRJg1bbdOFd90yix5YZpWKRdY9MMEgDlla4TTgiPgC6Ebqtcdow2iMMYzB&#10;RDIIJurFY7pZEmbSMSfT9gXmiRhnFItMjWAM0gvDYMMI9FH3Q7pGAHrT9+up7YvcgBQcK1iLym1H&#10;cW7jXpzeuBPnt+zCxc07cXlLESq5ousOyZOOi0Vc2bcfVwWc2yvgXBMNxlgM6Oro5c6QjnPSXVq3&#10;EudXLcW+gjxszx2NRQP6YEpyZ+SERmGAbQBS1F3RW9Edw7RDMFTNHwPV/dFX2Rtp9Pt3byeB12h1&#10;FyQ5d8GqGWdw8fRblBS/RmnxO5Rd/A17t1/HtNyt2LCmDIeP3EP+1J/QJ2kG+sbkoEtwH3RwDUE3&#10;zzD0cQ1DdyMPdNN0Q6q2P7oaBCPBOAixei5INPdGuoUXxpGRONE8AHn+vdHTNh49PLtj1qgN2Lyq&#10;DlMmHUGftIXo790dQw180dfcFx10nDHCIhAjrEOQYBsMO+oT3fvNxdH913Cr6Rd66f2GJRM2IYk+&#10;pwv1xRT6nl05xFXZHWma/nQNfJFO14G9BtO0A9DFnIxJQxcY0n2jpWMqiiBwDjFjY2cB6Ni4ZuOb&#10;jV2GMhymyFDuW0inqqxPLcM7hnhGUKHBrbIiV0ZUhYKCioBrnNBfRVUdnEg/yMkSg7v5wtHaEDq6&#10;umQU60JBSUPykqJtGc61acOhh1KRAN5fEhcGUBVAR4Jtkhcdt19E34Gr1ArRAJuhoyhe0GJbGdCT&#10;WjNhmH8rGaT7VjJYJ03zMTmEk46v9RXIfatvAZ0MysnAnAzK/RWkkyCePe1rJ9Sy4ip70DGg0zN0&#10;gIGxkwBzRmZu0Dd1hR5dQ4Z4HBJr0AwsjA2lCq3Gpu7QN3GHLk1rGjhBXUeCcyI3HYkhnSYdW5uW&#10;6Rk6ie25iqfkTeckQAiHATKkU5TXEmoJ6fi35XBEhh4cHsy/kSypP//+0u/HeQo595ceHYur50rh&#10;oV8hnTLkGNaKHHQKAnYxmGMgxmLQpcJwjEHZN5K8NrWov/E2nJeOw6hlsPcrkGPJwF3Lad5OeG5y&#10;n6M+KfogtQzn1NU0SbJCKdR3VbnKsQ6djw71efo9FDQhT78FiwtgsDj8VlRBVmHPO23hbaqlpQ9d&#10;PQbIhtQa0TWygImJA2ysvOHmGi6AmMxzTcgrGr5+8fDz7wBnWsfAiz3TrDm01NYfVta+JB9YW3vD&#10;hsShqFaWnrCk54ytjR8caHsH+2DYOwbCziEAtvb+dI/7CljHrZWlF8zMnGFqylDPrXl7egZQKwCd&#10;MwO6SHi4RcHBLliAKRaHvXJop6tzBFzp/eThGQM39yghhnTsXWdrG0ifEQAbPk8+Lzo/lrkx9V/O&#10;g6hvhqRgZywcm4ggV3OYm9iJohWmdO6GDJxFkQcOu6b7xYDvGclzToS+Nt8rLSXlmZPgHOeeE3CZ&#10;+jvLwsxLFHtgcX/mUG7hTSe8PaXqrpIHnQToZc8ZFnsTc65F4bVH9yYDQEe6BgwtvT3jRLivnoGL&#10;+A28PGLpN2lPv08oCqZvxItnv+PDR8mD7uPH3/Hp8+94/eoz3j35jHPz9mF1aAaO+/TDZffBqG4G&#10;dHUC0mWTYZaDar+RKHHLFF51p23SyQgcgFM2A3HUPB3HyWjcbZqCXSZdsc8iFXvNU2i+C/ab9cA2&#10;vc5YrRGHdfqdscIgQYSQzlQPxwylYEyT98cMTTJEGNqpBaJAJxwL9KOwjN7rSw0jscIqFuttOmOH&#10;eTesN4rHXItI5FgFYYJLPMZ798GcxHxcmHUCZyfswSK3gVhukIy9xj1wySETl+wGodqdzt87G2Vk&#10;eNZ5jMJlqwFkwA7CfqNUFGklY51qPNZqxmJuKx/MauODGXLeGN/Kic7JHyvoHJcrh2Czbhy26nfE&#10;BmqXa0RgsVl7bPNKwIUeA3F1/GTcmrMQTzZsxvOiHXi5fx9eHzuCFydO4Odz5/ChrBKfGq7gw707&#10;ePf0Md6/eIbfnpOB+vJnfHz5nOaf0O//QIS0ysCcLA8dSwJ0pEf38fHhTby7dx2vb13D46bLaCrd&#10;LuBcExmxV8h4bSIjlnWFDVVaJhOv+1ZN1ZIam73Pvqh5OesKzV+t5ZaOQeJw0YaajV/0VyCN1XIb&#10;Vi0dp5b2rxUGtbRfA4O/lp/bQo217O32VU3sAVe3FVfqt9H4YnsLsWeMLKeUlGuKxeuaar/OS8vY&#10;QCfV0Dy1jXVkiJNx3lC1HeXn1+LU7iUoXFiAVbkTsGFiLrbkTsSm0ZOxZ9pMFDWHu+6cXIC9+bOE&#10;J92h2Vw4YilOL1mOCytXo3T9BlRt3oIbO3fiFo0P2ZPuwYljeHz2FJ5dPIcXJZfxqrwUbyrL8ba6&#10;Eu9qqvC6rgIva0rwruQCXh0/gvvbtuHc1HzM69kV3R1d4EvvdltFbVgpacNFzx7Btu0xLHE8NuTu&#10;w6GZ57B15DYMo/u1j0EEBhjFYJBRHIbox2O4bidkabPikWOUhJGGnTGUxsgD1aMwWCsWg1QjMUSD&#10;tqdWpmHaNMbWjMIYuhfyNDtgkloM3Y9RGKcRjVGqYRiqGCC86DLVA5GpGYQByj5Ik6MxnaInepN9&#10;0VXeCV04D7a8DeIUrRGpYCUgXRS14W1MENLWREC6gNaGIh8dQzqftjQtbwAPOT24tNEUnnQ2zXDO&#10;po2KkHUrmifZ/MhSgrlcO1jTGCzIwhpd/cmOie6IkV1SMbprT4zt0hMz+mZgaWYWiiZNwe68qdg3&#10;fQYOzKBrNnMWjs6bj5OLFuP0Mhqfr1yLC6vWoXj1OlSu34SrNM6/c/goXbOTeHLmLJ5duIiXl4vx&#10;prQMP1dX4AVdtxcVZXhRXoaXpFfl5QLQva2vxrvGWrzlHHQkLhLxmgtF1FXicWUJ7pdexL3i87hH&#10;1/hRRQmeNlbjaUMV3jTW4W1ZOeo2F2JTp77IM/HHYEU7DG1li4lqfpinG4kTzv1Q75ctvOlqvUeg&#10;zGUwTpF9dNKyD4rtBwhIV+81HE3+I9FEz+jrvqNQ60jPbqdMnKdn8z6jFKyha7lQsT3y/+aLie0C&#10;MUExCBN/9MV61QQc0E/BeT6O10g0umejylXKZ3eVjtPoO0b8k6PKeyRq/EejJnAcroROQlNwLmp8&#10;RtP55KCRpm9ET8Pt6Ol4kDAbt+Kn42r8NNQkTMHl3lPxaOdJ/PH4KX5//w5///wZ//z8CX98+oTf&#10;P37Eb29e03PwEd7dasD9y/tw9WIhGsq2kC2+AbX0TKuv2Iy66i1C9TVbhRiyS0Ue/loc3sq6WlNI&#10;2iEk7vfm+/9q/S5ca9iD6417hXiaQd23kE7M15BNV0HPhguFOHd4PQ5vZEg3B0VzF2P7jMXYOKEA&#10;68ZOxkZ6RqwblYu12eOweng2Vg4bjlVZw7Fi2BAsHtQfCwakkXpjwcDemNG7K+b2S8G89K6YltIB&#10;s3t1EtVaGcDlM5BL4uIQ7TEpMVRoStcITEoOQ16XCAHxRGXX1DjMonZReiKWDUjG6oFd/gvp/jf/&#10;Xbo0y764eP4NztH2FdKxB9xXiaqnMhXPwSVqJdF6BnUM82RgjsNIm6c5pLRY6Cugk5Vfb5kn7osq&#10;aHlLlS8WKqtcggpSJalKwDmZmiFcM1hjCdjWEs7RMpHvomIlPRTY/Z/my5YJ1fH6CpoWLS0n1fK2&#10;fKzS5pwfl5bh7MGZ2L50LMb27YQIW3v40YDaX9kU4So2CJE3R3tlawQpGiBAxRhBOraIsArCqJQp&#10;2D7/EnZvqsepI9dQVnwPZZee4PRPd3FgYyPWTjmB9PaDEW7gjWh1d8QouoriEZ2UqBWQjqRMUnWj&#10;5S5C8UqO9HJ0EOLpaAU7xJBi29mhk5wDeqv5IEM7BIN16YWrF44M9i5T90FPTuSv5oU0tQD0UfGj&#10;1leEgvbWpFbXH2k63kjX9UYfbXcMMvPFECs/DLb0xhBrf2RakEwDMNwiAtmW0cgyiqCXf6Ao6JCt&#10;1x7Z2pEYqUHTKqGYoBODqaadMcUkAdPMOmE6tfOsumGhdQ+stO+DjY79sdW+H7ZYp2GdTR+ste2D&#10;JebdMcc0GZONEzDKIAZZehHIomNz1dbhpPEm8Ril217yoKPByRTDBMyyoAegMX2OQQdMMaX99GgQ&#10;wt9bLxT9tYMwUDcYveh7per7YWlKDkpW7Ebx5p9wasMunFy/HRc37cSlLTtRUsghrvtQW7SHxHnn&#10;pNBWDnNlSHdlz1407tqFJi4cQYPz+qLtqCsqRFXhFpxfvZwGAouwe+pkbBmbjXl9UzGpSyeMDIlE&#10;PytfpKq5oa+SJwbTb56p6otBmlwxyxd9uaS9vBvi5BwRJm+NZOckrJ5xDhfPfERp6TuUlL7GhQsf&#10;cer4z1i57BTWrryMo4fuoWDSHsS6JSPW2hMJDp7oYOGEDJ945EYPQKpZIBJUrNDdgAZR5m6IMHFC&#10;sK4DOtgEoYdjBPqZ+mGAcRAGuaagp1N3DAgZgi0LzuPiyQ+YPvUnMspTEKEfiN46HuhJxm6kngvS&#10;9b3RW98T/nqOsCIDcOwUepldfIbb1z7Ty/AzVk4pQqJxMBIVHNFDmb6Tkjv6alI/0gpEGoNS0kDq&#10;a701/ZBkGogAY3cYM6RjsMLhrnrsoeIgqhWygc2VC9kYFeGJalJy/3+DdCrUcnhYs1SUOLeYNjjH&#10;nMgzx60iJ9ZXg6qaBjzMjNC/swfc7MkQ1laDlqaugCpSkn9lAUVatWJvprZoKyCdsgB08gqc/0uH&#10;tuecZgwVjYWEEa0lSUfTDLqa5kI6GmZfRecvA3Sy0Fie/jOYYwPdWEgG4iRvr69hsbLlkiQApa0t&#10;FXX4T6DuW0DHYrggA3UMFmTzsnW8jKdlkO5LWF6LYg6atE7HwB66hg7QN3aCgYkrDAWkc4EewzSG&#10;dCTOP2ckEuW7wtjYDcamnrStB3RoWgbpNNiDjgEdSYM+X6MZ0uka0L6c687MA7JwV/YoYkinwted&#10;rj/rW0jHv7EO9SeZlyEDDpkXHaslpFNT5+vPkE7yuvwK6RSFuAKqkqIMckkSsE5VgnQyKPcVzsk8&#10;6r6FdF+95hjIydRymayoBIsrxyoqUr+T57x2KvRZ9Hl0fAZznH9RTZXOW0VX9EklBS3hUShEv4GC&#10;POfF0xRedVyxloGeFA6uT/3EENqahvSbMKQzgp6+CTiEk8M6GYy5u7WHm2uEaFmeHlHw8e2AgMDO&#10;orWk94CzS4TkqebEudBYYbBzCBZw3ZarqNI7wtrST4Sk2toEwtGBQ09pH8dQ2NNn2NE2dnYM6vxg&#10;a0uy4UIQbgLUWVp6iG0c6Hhc4Znl6hwOb89YeLpHw8khVIA6FgMqAehIfE4M51xc2wtgJ4N0DvRZ&#10;suMwMLS28qHP8oQhe75RH9fVNkSvSGcszesCV1sbmJk4woy96MxlkI7zLTpLUI695prvG4ZxHH4q&#10;gTmGcrLCEDRN/d3IyIX6q9TnjYwkmZp40vGb1QzpWNynvwJ7yWNW9rxgyQpSyPLfSQVZ7L9AOoZy&#10;TvQbm9C9xb+DPS1z4rx09mGYW7AZL5/9jvfvP+DDh1/wlvTmw2e8fv0Zrx5/RNWWc1gRNwRFnqm4&#10;HDgMlR7DhGHY4DeKjLIRKPcYihrfkSh1G4pLToNwiYzBYsehuGgzCKfN+5HxOIDUH6ft+4uw2LOO&#10;A3HMuheOmfXEQePu2GnQFTvNUrDZMBkLlSOxTCkcy3RiMUe7PQrUwzBTORjzlMNJkVihHoN1WrFY&#10;rx2HNXodsEmvM3brdMV2vUSsMe2EfLMoTLBoj7F6Uci3SEFRx+nYGJSDubTdOtpmr3FPnLDsh/NW&#10;A1FG51jlPgIldN7lbsNw2qgnjpr3xk6TFKyQC8cipUhMVwtCnpq/8JybpOiFGQo+WK4Vhk1qkdih&#10;FYcDBknYq9cJe40Ssc+8KzbadcT+0B44lzIQ9aPGombsONyaOQv3ly7FozWr8XDDetzesA73txfi&#10;xaFDeHv+Aj401OH9XS7+8BC/PX2OX1+8wOefn+PTi6f4+OyRqOAqA3M8LdMXSPfw7hdI9+b2dTy5&#10;UowrZUVoqiTjtIqMU1JD+WYhXna1mozVb3Slirf9M6RroGkGc40cBtqsK0J0jNqv4nle18Di/f4C&#10;ronlzWp5vDraX4iOwevY86WBPV9abNNS7On2VRJwY/B2tZ4M7y/aKfQFvgnxPC+XecqwEb5HGONf&#10;VLuLtiEjnAEdTddXFqHi/Hoc37EE2+bPxJqJk79Auq3jptAYboaAdJyPblfeDOybOvsLpDu5aJnI&#10;S3dx1WqUb9z0BdLdPXAA948cxv3jRwWke37pPF4UXxbedALSVVUIUPeyukwUHXhfcRlvz53G8wN7&#10;UbNkEXaOGILx4VFIpHdorL4TOhu4oYchjQ+tYzGJxmcrk2djd991WNdxGqa590OedRLybboj26Aj&#10;BihHYIR+J2TpJyBbNwFjjZIx2jARo/Q7Y5hmLLKoPw9Tp7E6TQ9WaS+KRAwljeAwVz0aR2t1oHsh&#10;HnnqsZigHoUcpTCMUaUxvHIIhir60z5+GKoZjEHUDlD0ER51aUpeNG51QTd5ZyQpOqIj2SBR8lYI&#10;b2eBaEUrtJczQ2hbEwS3NRZVXv0ZzpEY0nm11fs/QjrbVsqw/VESQzqzH+Vg0VoeHvS8jnZ0R+/w&#10;WIzo2hOjuvRADmlyahpmpw/A6hHZ2Do+F7umTMX+gplfIN3xBXTdliyTAN26TaLYR92WIlzbeQC3&#10;jxzHg5Nn8OTsBTy7QNertBzvqmrwsqYSP9P1+pmuG+tlZQVekV7XVuJNXRXeNtQISCeBuhq8FoUi&#10;SvCw9ALuXT6L+5fP4UHpRTyqrsBT2uZFIz0Lauvx8sR5nJs0F3Nsw8k+8sQgRTvktHVCnoovlhvF&#10;otQnC42+XCxiKKq9h6PEdbD0fLUfgFLHQaik53Cly2DUedN2DOvchqPGZjAuWwzAQYMUbNJJwEKV&#10;KOT96ItJ33licjt/TGxHdg8t26vXHRet+qGenvFNnO+OCwS5DhWfUeY+BJUM5+izq3yyUe03GlX+&#10;Y3AlIg83IvIFpKv0oH0Cx+NaZD5uRk7F3dgC3IqdhlsJM9DQcQouJI7HzWU78cftB/j7h/f4p4B0&#10;nwWk++PTR/z+9g1+e/UC7x/dxb3q42gs3onGim2oLWcvuo2oL2c4R8+02mZ9KezAoO7f1VjNz6nC&#10;Zm2n+5yuKXvOtYD0DOn4udDyecDzV0hfIZ0E8jjktba8UEA6yZNuNTbOnIHC2fOxmZ4B68bRc2LC&#10;JKwaPgorho3A6pHZND0cy4cMxvKhg7EicwBWDh2AJRl9yP7rjoX9e1DbDXPSkjC/H0O6WFEIYkbP&#10;OOR2CsbkpFBM7BxM00EC0DGsy2MvOtL0HtGY3bsj7d8Zs7lgRO8EzO+TgGX9k7GiX+J/Id3/5r/i&#10;4nkpIj/cF0gnAbjLf6nZuFw8G8U03VJcFfULmCtf+GWa871JYI61WAC60gqGcRxyymXav5ZsLxdh&#10;qH+WDN7JIB170rWEdF+SzjJc+w+qa4ZuNc2l2qvLV5C4AhbDueZtKlb+mxqq6UHCFaPo3C6fmIP9&#10;myZjRk4qEjw94KNtBD8VE4QoWyK4OXEqK1jJAp4KRggydEZ62EBsyD+OvZurcXhvI4ov3kdV+Qtc&#10;OHkfR4quYseySowfsBQdHRMRremBKEUndFB1RxKHu6q4oRMpQZVadQ8kqHPhCGfEqziK8FhJdohR&#10;tkOssi2i5KwQ184OKZo+6KXtL6qaDjFsL4ovDNQMQh81X/TS9EOKuid6afmih6Yneqi5o6eaK7op&#10;ONC8K9L03NFd2QJpWrYYSgbUcNIoKw+MICNmkIEL+mk7I9PIF4P0fTFULwDZhiEYydVX1UKQoxWN&#10;cdoxmKwfj3G6PKjujHxThmmJmGXcGbMMO2OxWVdschqATfbpAtStt+uLtTZ9RJ66eTQoZkg3zrQj&#10;Rui1R45htPCiG6kTAQZwuSY0oDDsiALzZFE4YrJuHArouPlcRMKQ1lnwgCUcQ/TD6PxCMYB+gx76&#10;fsiwi8Ke0QtRvv4gzm7YjVMbduLE2q24TG3ptt0oK9qNut37Ub9zL+p37RWQTpaDjr3orgpIR4PC&#10;PTTQY0C3g14w27eghAbn51evwNEFc7FnWh7Wj8zCnN49MLpTLIYHt0c6Gay91TwwkIyCQeoBNGDy&#10;R6Z2sIB0/RS8hMcjF/2IUrRFR+sYLMk7jjMnPqKi+jPde89w6tRTnD3zCj8daMKBXU04e/QJ1i8+&#10;j67+XRBtZoMEB1fEWbmii3MkBkWko4tLR3RziEYPx0gk24eiAxm1cWTMjkgZg4JRy5GXMQcT+xZg&#10;dtZK5KevwbK8vTh56BauXf8ntm2vR2BQXzhbhCGQjMsQYw/467gjVM8NHlr2cDVxR0RMOrZsr6GX&#10;4Edcu/oW1xs/Ycu8I+hmHY0kJRf0UPFEb3Vv9NGgwZyqD/qSGNL1V5b6XSdDPwQbucNC3wbaZJRy&#10;cn89XTJGydhlSMcGvxUZ+myMsied+n+AdBKAkPLPMUiRwly5EEQ7Ic4tpsB5wZRVoaysBntdXfRL&#10;8ECwty20tFXIAOZwRwnSsfdS27bt/gzpRG4xDSgoaggIqKttQeLKq8YiBFdWKZTF07o65pKavbdk&#10;khncPC2DdFzBVVOTjXMz+g4M6SR9C+lkoK7l8v8/kI7hAk+3hHL/E6RjINcS0rF4mpPU6xjRcgZy&#10;ps4wMHODkYWHmNY1dhQedgzpGHIwsDDUJxlyPjo36FKf0jRwFpBOQ99RQLovMvh3SMdAgz2SjIyk&#10;/F0M2fh3YM9F7gsKChpo04Yhq5YAGhyG+MXbyYCLUEhedDLgwTCEf0MZpONQ128hnUwKChwiqi1g&#10;l6RmUMf6E5STwlxlOeq42ioXeJBy0bF3nKz4xFdAx5J52AkwJ0JjGS5Tn6XzkJ0Pt+Kz2HtPhfq7&#10;mlTZWEVJT0heTgvt2tK27egcFPk+4PtBylHH0tI0pP7BcNlYSJv6kS79Hrq6DOisYMahqjacAy5Y&#10;eKcx9HJzaQ8vjxj4+3aEr19HBAUnwZ3mOcebzFNNwDfHcLjQ9k6OocJrzdKK88T5iVBUa2t/2NgG&#10;wc4hFE50PDcXziknQTX2gGPQJgE9H+F5Z2HlTvt7UetHzwDORxcgtuFt+VwY1LE3nYByjmFfvOjE&#10;sejzZWGuDKq+TDuFiJx2jgz96Fwszb1FuCmHq5pRP7U0tkJGJ1esmN4VtpYchuoIMwsvGFv4wMjM&#10;U4Rbm5hx36X7gsT3BEMyKQSW7xWGcwyh2WuOC5wwoOPci24wNvFolifNe9B6D5iSZJ50sqrFUki2&#10;LHRdgsmyZwT3XT5XIyMbEvdpDnt1EJ/FwJF/H4Z0ttaBAgI6ukjg1NWVfmv7MMyZshZvnv2GD+8/&#10;4P37TwLSvab2zdtf8PLJR9w53YRtg6ZitVdX/MTedB6DUOU5FPV+I1HtMwKlboNRS9NstFV4jUCl&#10;50iUOmXhgnUGLttw/qMhqCAj8bLDIJy37U/zZCw6DMB5q3RcsOmH09b9cJymD5j1xG7DFOwx6oqV&#10;6lFYbhCP1YYJZDhGYLVyFJYoRmG1ahS26nbEDqNE7DBMRqFBF2zUT8Q6/U7YpNsJK40SMEOnPebq&#10;xWCaahimaURhlnYc5mlwmG0n7DTujd16qbhoMwRVTiNQ7ZEtwnWPWvXBMb1u2KLZEVtMu2GFQgRm&#10;KYRg0t9ckdPaFZMUfTFVPQizf/TEesVwbNaIwV7DRBwy6oLDJt2w3ziZzicBO12TcTgyDWd6Dkb9&#10;2Em4kkdG6qy5eLBwKe4vXoa7i5fi2oL5uLJwPq6vpGU0Nnh1+gQ+krH/+fpV/HqfC0o8xq9PnuLX&#10;p0/w+eljfHj8AO8f36f2Pj7SNOvPkO6OgHTv79/A2zs38ORKKa6W0/ijcjuuVu0QaiSjkiWWVbPI&#10;YG0hCeYxqNuKJjJqWQ0tqh+KliS8UZoNXpl3itiWJFVMZBDH+30r3qbZaP5iVBeinozmejpWPRvb&#10;Ypst9Dmy7f89LPUvPeDqGMyxoS3BOZnBLbUtwZwE566Rrjfs+3fVSeCusXY3Gf80xisvQvnZjTi2&#10;fRk2zSnAyvGTsHHiJBROmiJy0u2YLEmWk47DXX8qmIcjcxcKQHd6yTIB6co2bETNVgnS3abxIUO6&#10;h82edM8vnsfPly/hZUmxgHQyUMdFJN7VVuBt+WW8OHsCT3/ah2sbVuPs5IlYldIHQ+jZlmUXhxku&#10;KVhg2x3rfLOwNWQMtgaTAsdgtUcmVroOxCLrnlho3QfjdRIwlO6dwRo0PqZxcbZmPEbTsnF074wz&#10;SkYW3R+DlCIwRCkcmYphGNA2EENV2tM4PQpZqpEYTssna3bAFJU4TFRoj3ztDsildWMVQjFeLQKj&#10;VUMwXIXGrKqBGKLij+EaIQLU9ZYne0HBHd3kXZDM1V7JXomRt0WkvKWAdJHtzEVeuvC2JgiVM0Vg&#10;O2P4yhnBR84QHq114N5WF65ttZohnQps26pKkI6m7VqRflSGPcnuRyUJ4MmpwllFBwEmNugRTOed&#10;nErqjtHdUjG+Ww/kpaZiTr/+2DRmHHZPzseBaQU4WMD55+bi+PwFdN0W4cLq1bi0Zq0o+FG9lfpZ&#10;kZTC5vbhI7h//AQenT6DFxcv4UNlFd7QteIw5Z8ry/CCVSWJc9G9rpPCXV9zyCtNc4XXZ1XFeFBy&#10;DrfOn8DtCydxv/gsHpVdxGM6zrOGWrysr8PrS6W4tnobChMzMN8klH5bVwwhO25sO2dMU/HFOuOO&#10;KPUYglr3YQKacUGHEza9cdSyj/BivmDdF6X0nK31GIZG32zUumTiujs9q80H45hGd+zUTsYyuqaT&#10;v/fGJNLMVv7I+8Fb5NvcbdgFZ6wHoMl9BG4GjUajTxaqvYbhuGM6jjik4SjptONAXGRg55GFuoAx&#10;1I5Ajd8YXI+YgmpqL7tnodxnFBojJgtIdzt6Km7FTMW9zrPRGDsZlzuORcO0tfjceAP//PgR//go&#10;edExoPv7pw/4nfPTvXmFd8+e4HbjedSW7kZT1XY0VG4U4aqN9AxroOeGTI3Nz4OWBSD+rK/PqpaQ&#10;7qoIcZU9N/4c6spiQMdi7zlJu4WXHUM6DndlSHfm0FrsX7McG2YUYMPUAiwfk4vl2WOwYUIuVo8c&#10;iaVDMrEiayhWZg3G4sHpWJKZjuWZfUXeOfaam5feBQv6d8XMXmT39u6E2X06ieqsU7pFksIxKSkE&#10;uZ0CMbFzkGjzkkMxpUsYJnHbrT1m9JS86Ob0ScBcEkO6hWmdsKRfItZkdP0vpPvf/MeQrvgLpGMv&#10;ujlC34K4lrpc/FXFJXPB+7cEc9yyR50Iba2QwlVLKyRAx6qo4LDUlaJtqcrKZV/EeeNk+s+Qjj3l&#10;lv8Zyn2ZXi6mZfNcsp5LyFdXMKzjKlQrUEXL2LOurmwlvchX/UkiaS61DVWrUHZuAQ7tyMPS6QOR&#10;GhGAAAN6CambIUTFHGFKlgjkF5OCDYKUbOBPy7zVLRFnTzfckE3YvaEU+3fU4NzJOygvfoJLZ+7h&#10;5IHrOFp4EysLTmFAZDZi9P0Qre6EOGUXdFJ0RSclFyQoO6MDKV7FBfGqDPAc0VFNauOU7RGjKL0g&#10;udJSnIo9IuWsEfo3cyRreqGfQRgy9MOQruaPNFVfdFf2RKKyG7ooOqA7vSQSlezQSdkWyRpOSFS1&#10;R5KaDfroOyFN1xYDDayRZWyLMVaOGG/jhokOPhht7Y1BtH6QkQf66TgjTdMRg3V8kKHug4GK3shU&#10;CUaWSijG6URjlFYExhvGYqJ+DGaadsZMo06YY5yI+aZdsMYuDavNU7GBBhvrbfpgtWUq1tqnYbFN&#10;KqaYdcZ4s04YbRSLbP0o5HCxCHOaN4gBe9PlGXZAnkEH5NMAehodc751CuZZdsNUo46YZNwBI/Qi&#10;MNyQk+MGoa+GL1IM/JAbnIoL87fRC/oozq7fjTMbd+PchiJUbtsnIN2lLdtRU0SDuV170bhn3xdI&#10;x+GtDOmu79uPq3vpAb9nF+o4F922TajcsgGlG+jFv3oFDs6chu0Tx2FN1hDMS+uF7PhIZPqFoD8Z&#10;rX21fNBf1QfDtEMxTCsQw/TD0U/ND73k3NBT2RvJql6IlrdBgIYXctJWYc+Ohyit/AWXSp7jxIl7&#10;OH3qKc6cuodTR+6i9PQrHNzYgIHtByHOxBsp7vFI9U5GD7/uGNZtLHLSp2HxxG1YO30/pgxZgkHd&#10;xiB/5HLsX1eNi3ue4/TORzix+z5O73+K40VPUbSlmu7Tp2i6+Rt93nsMz9oIU9tI2Ji5wU7LAS6q&#10;LnDSdYK5gQtc7UIwZtwKFF96hetXfsW1a29xs+kT9q28jDSXJHSj8++l7ov+ugFIp+/cR8mTvqcv&#10;BmoGiBDfNJ1AJDZDOhsjDqc0E8CNDVLOGeXgFCoMbE4Mr6drAw11Y7C3HFfhZFDGkEJVWVeS8Fji&#10;PF1qUFJS+SIGdFxVU4APkbyfE/6rwsHQEJld/ZEQ7kZGtjoM9IxEfjEF9piTV0TrNm0FpGvD4a7t&#10;lCCvpAZlFS06hrY4D64+KoEiI2hqMPSQwlwFMNIyEtLUNoYm56HToeW6DEMsxT4ySVVZyRjXIuNc&#10;k2GdJE0NU0n/AdLJ1BLS8fH+DOm4lek/Qzqe19VhSMd549g7jpcxlOMwPoZ0DO14ezs6N2s6vgTs&#10;GCyw948WgzwThnOuMLKQAJ2xpSfNu0DPyFHysDNygqGRKwyNXaFv6ELz1ApI50r7O5OcoKXvAA09&#10;OyF1PYZ0dqLyq56RlLvOxNRdeD4x1GBIJ3kdSR5x7KHIsFRJUQvt5NSoD+gKmGFMzyqjZqjCVTYN&#10;RX46/j3o9xJejQxFuXKmPlTVdAT8EjnkGMgqclizTKq0TIP6GYeUcs43CQKrMazjPHDUL5Sb8x4K&#10;KUlQjSUVjpAqxcq1Y0+6dmgnz95ykocnT3OuQ7GcWl6mRNtzX+WqsOy5qSSOLekrpJP6v7Kirgjr&#10;5lahHZ0HtSrKDOUMoaluQN+PtmuudsxhkzraJl9Fv5/wXNU3h4mJnQgx5fBVN7dIuLpESDDMPRre&#10;XnEI9O8EX98EBAR0Fp5pTs6SV5yzS6QAZQzzPN2jRL44hmGcJ83Gxk8UNbCxDZQ8Yu2DBDxyc4kh&#10;RdO20SKPmghfpfVWlt6wpL5jbukOM2rNLDh01p+Ox4CNQWCYOC9PD9qHzounnZ3ChdxcI0UorItr&#10;hPCic6RnBwM66TypdaBzZnFuOjv6LAtfmNBzx5yLR1i5w9HSBkOSnLEwrzMs2IuO+rSFlQ9Mrfxg&#10;ZO4FPerrhsbU75uBL983ktcc59Pk0FYpjJs9PWW5E42of7PnnImJB8zoGWZOn8ktP8/481mcn052&#10;LzGkY3DMLT8DWfwM4FaPIZ3wnqNpPf4nAD1T6F43MXai6+YpoKqfTwIszXxhS+ccHtEDoeEp8KFr&#10;5mwXjpm5K/D+xSd8IiPp7duPePfpM958+BWv3v6Cj6//wPuml2jacgo/9Z6AQr8+OOedgSrfLFRx&#10;qJVfNhqCR6M+aBQq/UaizGs46vzHotpzFMpdRqDMMQsVLmS0kSpcaR/34ZLIwKt0GUoahst2gwTI&#10;K3YeguNmaThBRmeRcTK2m3QR2qybgO0GSVij3QGbjDthhxWts0jCNtNk7LTugULn3thsm4LN2gnY&#10;ZpCMRWqRWKEXi3ma9N3UwjFfm8ZUalFYRu1mnW7YrtUd+3R64JhhL1yyH4wLThk46zoIx4zoGJod&#10;sN4gEUvahSH3Rw9M+94TE/7mhqk/eGFGW38s+tFPALo9Ft1wwq4PDhl3xUGjLthn0hWFRvT5jgnY&#10;FdQVx1IHozZ3qoBzP69ch9frt+LFmo14Rsb/g2VLcX3ObFTPnIraBXPwYPtmvDl5HO8rSvHhahN+&#10;vX0bv917iN8ePcLnJ4/wkfSe9OHxQ5p+KKCdgHUP70l6cIfEkO4m3t25gWfXynG9Yh+aKhjSkRFa&#10;TcZoM6y7XrMT1zjcS4C6b0QGLetKs5qEgStJALbmXE7SNpLhKwN6EqD7P6kFpKPP+nJcmbEt5pth&#10;nAB0vG3hF8m251AzWXJ3Fnu+SR5yLfXV0L7ewEBuL67V/1+obh+ukhjQ1dfspjH+TpSe2URjn1XY&#10;OHM6Vo6biE0T81CUT+M3urZFedOxY/I07Js+G/umzQV70nHI69F5i3BqMReOWIYLK1ehfMNGVG3Z&#10;hBu7djXnpPsJXAH0ybnTosLri8sX8bLkMt5UluE1iVsB6qrK8b68BK8unsGzE4dwo3AjSqZPw9Ze&#10;GRjhEIFJTikoChiN437jcK79VJyOyMOJsAk4EDgSu72HYbvzIGxxGoSNjoOwgjRWtyONvaV/xI+i&#10;fp5DylaPxUiNWGSpRSNLPRrD1aMwVCUCmQr8T/QYjNXhPM4dMFYrFvnaHVGglYB8tVgU6CVgsjqt&#10;VwjGGEXaVikII5UDMVTRF8NVAjFGPxIZyn7ow2lylLyQKu+OLu2c0UneEfEKbIfYkKzJ/jBDuJwp&#10;wttxAQlTBLUzgV87CdL5yRvBV8EIXvL6cGqrCbvWarBr06zWqrBtpQr7Vipw+FFZiCGdZStF2LZT&#10;gwO9f6MdPTAwLhEju6ViVNcemJDaE+OSk5HfoweWDB6MjaNysHXMOOzIzaVrNxWHZ87CyYULcWbp&#10;UpxbRtdu+UqUrl2PhsKduL53H27uP4g7hw7j/rFjeHr6DF5fLsa7Sg5TLsHLimI8J72oJFWV4E0d&#10;e9JVCo+6VzUVAtw9qyjBvcuncfPsMVw9dRjXTh8RoO5hyQU8ZdBXV4Ofqyrx8OAxnMiegln0/pxr&#10;HI7stvbIUXTBhNbOmKsXhh12KajyGU7P1cG45DQQJy174ahlTxw274UzNun0PB2IWrehuB4wBlf8&#10;clDvmolqm0G4rN8XB1S6YoNKPOa2DUDe33yQ970XZv7NF4tVI7HVOAlHTVNR7DQY17yy6RiZKHWh&#10;49v2wWb9jlhnEI/1+vHYa5WK0y4ZIr9ntQ8992nbaq7yGjYRDaQyn2ycp8+sCR4v8tHdjZuBO/Gk&#10;hFm4EpuHko7jUTFmId4UV+MfXOH1oxTmyvoC6d69xtsXz3H7ymXUlJJdVb1DPGekZ9Qu8bz487Pj&#10;q1qCfBm8E/kmSdJzi55/DOhY9LyQQL/kaSs9TyRgJ0E6mm6gZwlJ5kkny0lXcVEKd92zegk2zpiO&#10;dVOmYdHI0VgwJAtLhw/HiqxhWJKZgcWZA7FgQB/M7ZeKxYP7Cs859pib3ScJM3p2xMxedF+lxglN&#10;7R6NaT2iMT01GpOSQzAxMQQTEgIwKZE96kKEGNjxcrEdi/bh4hIM6tiLbkVGV6wY2AVbR/T5L6T7&#10;3/xXXLYwhUNRuYBDaRlXW50nVFzOwI21oFkLBcjj7bg6q0xSlVZe/rXgg0xcDKK8QlYxlYEbAzgJ&#10;0P2lqpb+pSqqlwlVkqqqlqGaJSDdsmZQ1+xRR8eQqVqAuRWobVZNGW1XxtMrSauF6sq5OtYqCdKx&#10;KmiaVEtirzver658OepLV+DEnnysXzAYg5PDEWRkDn8y4v3IcApRsaKXkRlC1OxFCKy/Mi1Xs0SI&#10;kS+yOmWjcOlZHCqsx5lDN1F64Q6qLj/E5WN3cXrXTexfW43ZQ9cj2bkrwjVdEa3miKg29uis7Eyy&#10;R4KyHeKUHRHT7DknvOdaKFrBml6MZgjlpK2tTBHWxhzxqo5I0fBEHzUf9FJgF3UPJCm7irwR7dvY&#10;IV7ZGvFKpvSCtUIHeUsk0HQKGeb9TeyRpmeI4bbWGOfijNEO9pjg6IhJLm4Y5+iKLEsHDDK1RQYp&#10;jQyJvrou6K5ih96aTkijz+ur5o8MjVBkabdHtm40xtLgepRGBCbqxmKCCYM0evDQgHijVRo2m6dh&#10;nW1vEe661i4Niy1TMccqBfkWXTHepBMmmHbGKNp/HO2Ta5aIiRbJmGyQgGn08plp3lUUmphLLYfR&#10;zrXojpkWXejzYjDGOBZDdcPRXycIg+wisabvBFSvOYDKrYdxek0Rzq7fheKNu1G6eQ8qtu1BVSEN&#10;4JrDXBnMcYgrt0176AG/lx7o+6S8dFf27kE9h7luXouStctRvHIxLi1bgAPTJmPtiEysHpaJmand&#10;kRUZggwff/Sx8EKathcGqvtgCHvRaQXSb+NPv5EvUjkvnWYgetLv1bGtI4KVfNDeqRfycvfi8NGX&#10;OHfuI86ceYGTJx7g9Ml7OHvqPs7S9JHd9cjNnIn0DgMwK3sxlk8pwrwJm7Fp+Rns3d6Iw3vu4+Du&#10;x1i5pAL5eYewfmMdTpx6heMnfsaxY89x5MhTHDz4EFu21mHHzlqUlL/AtZu/o7Hp77SsEVGhWXA1&#10;8YKTgSvCdHwRQgaqK13jhIhMFG0pRkPde9y8/ituXv2I202fcHx9PTL800WBkzTVAGRo+6G/lr8I&#10;i+hP37W/ZgD6avqLEOyeBv6INvOGNRm+ImyU87lpm8HI2JGM+gAB6dgzRE/HBjpaZuBccLKQQpkH&#10;E3suySSbZ1gi5RaTvJJYSgrKUFZUgSrJRE8bgxM90TvKGYZaOtDRMYW6qjZtp4528kpo3bYNfmzV&#10;Gm3aKkJBXlNUD1VW1oWSmj40aFsdY2tokMGsTtM8r8WwqNmTToS86nz1hpF5b7Gx3XI5e8mw2BCX&#10;SbZMtrwllPsrsVEvIF0zjPsqmteRwbp/h3QM4fT1GMpJkoXcsdhD7lvJvOhazvO2OkZO0DWWPOhM&#10;LDxFZVcDrsRq5gFjA2eYGLoIUKFH0jUh8XpzD+gzsKP1Bvpc3dIeOnRO2nROWnRchnbaRq60vZS3&#10;To+9kUw9RG4zBiD6+pJXnOy3ZPHvxdeIPcnYu8zIwBqG9Cxi6etaCunpsPcjbd98nRhUaaqbQE2F&#10;C4wwfOOKqcrgKqwyTzYGZexdyZVUObRV8tLUEiGk/DkMy1gcVsp53yRJ1V5loI7DpKXQWSUh4ZnX&#10;YrlsHc/LPPC+7s/zUt+WPOk06JpzqCt7j3KIt57wJmXx+XCxAVnBga99i1spnFrWFzlkUqp+yzDT&#10;Dmamzs154PzongsB55zz9omFp1esCG9lD7qw0O7w8+kAO1s/uLqEgquJurvGiXuUwRh71rH3GovB&#10;nAV7xrGHnE2A8HCzZ0865wh4uMbD3SUOTmSEslcdh686OoTA3i4QtjZcCILDUX2Fdx175bHXHoth&#10;G4ewuntEi/Pilj9XFtoqg3P27C1H4kIRfG68jMEci8NkOccle7FZ0HPH2dILNhaucLKwwNSsMHpu&#10;psDKxIB+D/acc4cJfQcT9qjjeROpoqrsHmJvOxHWKopCSJ6eLBmkMzZk0TR7CtNnySrRykKAWbxe&#10;gGdDZ+H1KQP43L/5GrHHp64A8Cb0uRZ0v3C+Ti5Uwcvpnta1EnkEbW28xbWxMOM8fX5I6DgEsbEZ&#10;CArtCTePRMwaOR3vHz3Gxzcf8O7ZG7x+/Qzv3n/Gy7e/4PXPn/DhwQe8b3yBps2nsbfvFOwJH4Rj&#10;vhko9x2OGv9R1A5DlV8mGoJHidx05Z5DUcGVAD2zUe4+AhUeI4Wqvclg9B8nlvM8Jx+v8hiOas8R&#10;qPIagRLXIThF7/nTDv1w3Lo3jrF3G+mIRS8cMk/FEZs0HLTqhT2m3bHbrDt2macIg7HIqAv2WPTA&#10;TotUbDDojGWasViqFoNl2h2xQDUGi1WisVA1GitUYrBeqQO2aiVhu343Ok5PMkAH4IRFX5xzGYCj&#10;Rt1xwKAHNmgkYDYZsfkagcj7wROjf/TESFLu956Y18oPa5TDsd0sCfsMk3DCsBuOGnTFbsNkbDHu&#10;hPUe8dgV3ROnB2ajbsoM3FuyDG+2bMWnvfvx+eAhvKexwtudRXiyZi2uzp+HihnT0LRkHh7t2ISX&#10;Rw/iY+klfKqpwS/Xr+PX+wzhHuDT4yf4/OgJ3j1+hPdPH+Ij6wnpMa1nCUh3B58f3sW7O9fw4noF&#10;blUcxfXKIlyrKiLjlEWGKekGTV8n4/RbXRMGbctQUklfwBkbuTTPHnTX6rbjGhm7Mn0Nl936JUG7&#10;SNLeDPBaSgJ7fzaq/1r8mXwOkqHd0oCWGdEt9ZfQrZ495A4IXavf30J/tS2N2eql7a7U7qbfazeq&#10;S3bh4sktOFq4GtsKpmHbxHxsnJCPwvwZ2DOlALvyZ2PH5BnYO52LDyzE/hk0tqP26HwuPLAcZ5ev&#10;xKVVa1C5cSPqC7fh2u5duH3oIB4cP4oHp47j6aVzQs+LL+Bl2WW8qijG66pSvKkuw5uqMryvoLbk&#10;Al4Un8Hj80dxd892VC1YiCUdUpBq5YNM+47Y5jYUF4PzcS5wIs6FTsLpsFwc8huF46TDdD/95DUM&#10;+5wysNm2L/L0O4jUMIPVwzBcIw4TtTshVzMe2RoxyKF12VoxGKkbgxHa0RihHk7j8HCMVqexuE4s&#10;ptD6PN04TKZtpurEY5p2PCZrRmOSdhTGqIYiWyUIORqSN122WiBGagZhoLIv+ip6o3c7L/Rq44EU&#10;BQ8kyjmho5w9YtraIFbBnmwRW4Qpky1CCiGbIkDeBP7tyBZqZ4RABnZc5ZWmveQM4dpaF65t9ODU&#10;Wgf2rTVhy2Gwcppwpve6Yyup8qtlayVYy6nCTkEDQeZ26B4YgRFdUjEmpScm9uqNvF6pmNKjG2ak&#10;pWJBRjpWDx+Kotxx2JM3EQfz83CCQd2sOTg9Zx4uLVyCsmVk363biKatW1G/aRMat2zBLbqODw8d&#10;wrNjx/Hs4mm8Kb+En0sv4iWJi0bwtXxddRkvKy7heel50gU85dxz507ixunDuH7qMLVHcfPMMdy/&#10;dEaCdBzWXFWBp2fP4dK85VgakoTZluGYZdIeo+XcMepvLhj3gztmqQbhkG0v1HkOxzl6Tl6w74+D&#10;xl1xmJ6Dx8x64axNOj1TM9HoNwJNXiPR5DEKV/xHo9xmEA4rJ2OrYgcsUY7GtB98MPFvPij4wQ8L&#10;24Zgo0EnHCB7qsJzGJo8R6LBNQtlToNxxD4dmw0TsVQpnJ6loVhAfWKVYTyKLLvirPMAVPnS896b&#10;nvG+2agJHIOqwNG45DEUJ536oyxoFBqiJuNq7FTc7jgLN+Jm4lrMFFzuOAGXh8zEq0MX8PdXXDzi&#10;A37//Am/ffqI3wSse49f377Gx5cv8PBmDa6WHZC8gWsZztG9T88xfkbIng0yyZ4d/7acVUfT9fQc&#10;bNaVBnqe/IWuNsqg3J5m0TwvI11v2icgHUM9DnetvLgN54+uw961S7Bq6mQsHTsOi0aOwqKsYViY&#10;OQiLBvfH/IF9Ma9fL8wf0EtAujnp3TGrd2fMSSNbtG8SClI7YFpKDGb0jBeAjpXfLQp5XdpjYmIY&#10;JnSSPOhaikFdXtdwzOwdjxm07ewesQLOFfSKxZw+8Vg2oDNWDkrGthG9/wvp/jf/MaSTqpxKAE5U&#10;W+W2XCZaJ8RFHKQCDi2LOkjzLHoQfpNrTrZeAnT/N5Bu+V+qoprUPF3Navag+3dAJ8E1EdbKHnMC&#10;yEliQFddKoG6mjLahsQ552r/A6SrZo86auvpuFeq1uDc4VnYtmIEJgxIRKi5Bfw1OC+dHvzpZRSg&#10;YIEgVRv40cvJV0kfvmom8NK0QYxjBGblbMTuNeX4qagel05eRdWlO6i5+AgXD9/C8R1XsXt5KaYN&#10;WIQuTjGINXBBnKoDOii5I0HJGR2VbIXnXIyinfCckymaFKVggyhFa0QrWSOinYWAdDLxf7i6KLmh&#10;h6Ineih5IknVBdHKDPRM0Z6M3A5qWkjUNkAPQzP0MjNBf2tbDLKzQ38bmrY0wCBrYwyxN8MQO12M&#10;dTfHOA8zTPSyQEGQPWYEO2GihwNyXT0x1NweKeqG6ML50BRdkNrWDf1V/ZGpGYyR+pEYod8ew3Uj&#10;kKEbimGcV84iEfPNu2EZDcLX04tptWVPrCGtJC236i1c+qdZdcc06+7IpYHyaIN4TGJAZ9kF+caJ&#10;mGHeFQVmySIn3VxLekEbdUaBboJoOcw22yASg7hghnYApsf0o5fkNtRuOozSjftxdt0unF+/S4S6&#10;lm3dg8rCPajevkeEuTbuYTgnATqRi46950hcLIKrunJOusZd21G7bQNK161A6eqlODVvhoB0m0Zl&#10;YWH/3pjStROGhAcKSNfD1BU9tdwxiM6DId0wzpOn6osBpDQlH/QipcjTtVH3RYS6F5x0vOHmkIjU&#10;nrOxdEkZDh74GWdOP8GJE404cqQWR3+6gjNHH+D4gRs4UFiFoo2V2LK+BmvXVmHVunIsXV2KlRtq&#10;sWh1NQoWXsKI3L0YW3AYU+afwfiZR5GdtwdTF57Gsk3V2FHUgJKy17hy4zdcJd24/S/U1v+BOXNP&#10;ItozEQO1fLHUrBPSyCCMIeN86exDuFL/Adevv8fNm+9x99avuHvtd1wouomRkUPQlbbvS4O5gVp+&#10;GKAVgEFa9F21AgWQ7NcM6voYByHOnAxyQxtoaRkLY5RBCucws3UIFEY2QzquKqqlYQLOG8awQgZA&#10;JHAhhSnKwg1bQo4vYYMMXOSVBKhTUlSGnpY6+nV0R1qMKww0tSF5wunTPupoK6eEVq0Z0rUVkI4T&#10;8YtCFFycQtMEWnqW0DSwgrreX0M6hiMyGCKDcdyy4S2DSzwv0/8LpGNPOgFfmgtHtAx3ZSO+5XRL&#10;SCd5yLHXnEx/DeNaitfJ1nPLHkAM6PRMXGBo7g5TC09RCZMhnYmJG4z0nQSok0E6PVN36Jt5wNDC&#10;S4A3PX2uaOlI19sO2nx9dWyhScfm8FcJ0nFuO64U6wETMy/hacUAxNDQTgAN9qaT/Z78ezGka9ta&#10;FRzqycVH2EtMhB630BdAR9Km/tYS0jGI4+qpUp+RxICOC0TI8s99C+lkgEwq3MDLNQSkU6L+J+uD&#10;LWGcDNDxupbLeVrWn/8Mmb9COhb3dU1NDu2mvqiqC3VVPRHqy+HfnJdR1i/49+DfhcWFBmRenOwF&#10;xlDH2NhetObmnGuNq4S6wNaGK6kGwcMzGl7ecSK81cs7Ht4+HeDn3wn+fp3hYBcC9ppjLzuGdK7O&#10;JPa8IzGcYxjHLXvOcagqAzoZpHNkjze3aAHp2JvOxSlSVB9luMThqgzRZMUgZNVa7ek4EuBjcCjl&#10;m5OpJayTfT4/L3j7b8Vwjr3NWHxcBmQMy5xtOB+eN5wsrbB4UhfkDIyhPmYCczMXmJp7wNjCW0A6&#10;UwuGbwyV+V5gL1N7mueKw9TXub8bN1dubQHpTKjPc1grqyWkk1WkZclCXgWka/bOZUkVZFlWYpqv&#10;n8hDR/PGxly8ovl+1rOmz3KAJZ2fL10rR7v2MDTyQGhYGpK6ZKNz5yGICE7B7EE5eF9Xgt8eXMEv&#10;N29BVA39+Wd8/PhBeNZ9evsrfnnxGf94/Bs+FD9C1dTtOBg3Coc90lHiMxj1gdmo9RqG+oBRqPHP&#10;FsnMKzyzBIyTgbpa3zEocxsuQF1j4ASRu6iGjEhOQN4QOBZ1ZEhyInIuPHHOaQDOOw8UuevOOAzA&#10;ces0kRT9Aue1s+6LExa9ccKyDw6b95RAnl26qCh72K4fiky6YZthF6xQicUSNXoPaXfEYk3Jk26+&#10;ajSWtovERvVO2GXSEzsMu+MwH8e0F04Z98BR9UQcUE1EoUpHLG0ViHkKZBT96InJyoHIVw1DXmtf&#10;zFYJxgLD9lhg0B6rTWKx2jgay40jMc86EjMd2mOefwS2du2Dc+MmonHBIjzdtAVvdu/Bx2PH8MfF&#10;C/j9wjn8/cJZfDh8CLfWrsb5vPE4PHIwzk4Yhar5s3Br00Y8PnIYb0uL8es1uh53b+GXx/dJ7E33&#10;WAC6T08fSXrC4a9cQOKu0OdH9/D+7nW8vFmNO1WnWkC6nQLSsQfd/xnS/ZXY6P0K7b7kdqqWctnJ&#10;IJ1MfwXmWur/HtJJ3nPSObCny1/DOZn+Crq1hHTfgrqWy7+o8RAZ4geFN11j9R5UXCzC2UMbsH/9&#10;UmyZmi8g3ba8GdiePwP7p83CHvaeK5gvwBy3DOmOzFuGo/OX4NRiqWhE2bp1qN2yBVd27MB1Gg/K&#10;IN3DUycEoHt2+Tx+Lr2EV+Uc7ioBurc15QLScajr25ILeH35LF6dPYb7RYXYOzwbvawc4KFC9oKG&#10;HfpphWK1WR+c8h2LCyGTcD4kF0d9R+GE32gc9xiBfZz/0X0Y9jhmYL1zf5GTeYh8ILLUozCB7o1c&#10;zQ4YqxmHyYaJmMh56rSiMV47FuO0YjBeV5JIGWPYCTNpLD1VrwOmaMViqjbtoxlF+7fHBI0I5KiG&#10;IEc9BGM0wzBcyQ9DFLwwXCsEQ7VD0Y/m0xVovKfig1SyL5Lk7BH7oxXi5altZ4NwZXOSGULJDgpW&#10;MEWQvATrQhXN4d8M6bzlDOHZRh/eNO3SWgcOrTVh11YTDu0kSOdE7/YvueraqcGqrQpc6T0YYeOC&#10;jLhOmJCahrw+aRjflWyC3j0wf2A6ZqalYn6/Plg1ZCA2Zg/DzvGjcWDyRPw0JQ/HCqbj3Ly5OD9/&#10;Hmk+ypYsQs2qFShfvhQlS2l67So0bF6Pu/t24cWpo3h57iSenz+JR2eP4/6ZY3hw7ijunj6EG8f2&#10;48bxg7h18jBusDfk6cO4Rduw7tD29y+dxRO6zs8rLgsvvfNzF2NWRCLGW/hhop4vslo5IusHR4z8&#10;3gUT23hjg0USznsMQhldTw7TP0PPxkP0zPvJrDtOWaThgl1/1PsMb4Z0I3DVewwuOQ/GT8qdsFuz&#10;C1ardsScHwKR96MP8r7zxaK2Ydii0RGHrFJR6juUntND6fk9DEfNUrCF+sFSLuLTzg8LlEOwivrC&#10;Mr0YzKVrvVIrCkdseuGCSwYuumai1Gs4SryyUEy6QOd13CEdpfw+CJ+A+ohJuBYzTagpYiIuxYzB&#10;qZ7jcX/jAfz++Bn+9emzgHS/0vvmN6F3XyDd49t1uFZ+QITpN9BzTAbp/v059T+ojp6DLfTVg655&#10;ulkCyn0L6ZrFgO4areN9uHAEQ7ozh1Zj98oFWDJxDOYMH4aZGRmYNaA/5vRPx5x+vTF/QB9RHGJO&#10;egpm9e6C2SQprLWzEAM6hnLTe8Qiv3skJiaFYkLnYKFxCYEY28FfeNLJJIN0k7uGY3pqDGbS/vPY&#10;i65nvIB0c9PisaRfggB1hSN7/xfS/W/+Ky9fNEcG3CrKFwuJgg0CrjVPN0O3inKGbJw/7iuIk3LH&#10;8TJ68DXrawjr1/xyMjhXVbUKVZV/rerqlX+piqoVonJrFR2Di0N8BXMt1Qzo2AuOJQN07D1XSvuV&#10;LEdV8TJqWXRcUo3QKlrfDOzYu65iDWpJVQzvKtfSS34trlSvw+Xj87BjdQ6mjeyOWGdHBGgbI1DN&#10;AH6KJghQtoCPIgM6I/go6cGbjCp3dUN408A7M3EMCpeex4k913DqYB1KTjeh6vwNlJ29iVP7r+PQ&#10;lgasm34AwxJGIJIM1VhtB0QruCOeXoKdVO3RQdUOsYq2iFds9qRrAepilGwQq2KLSHkrhLU2Q3s5&#10;S4S3MUesvB06K7kiVdUbvTV80FXDFR3UbdFJ3QbdDMzQx8oI/RnCuVphkJMxhnpaoL+jgVBva230&#10;MNdEDwtNDHLRxSgfE+R46mFKgBGWdXTEKtKKOFesiPHCnBA3DLMxQ7KaEZIV7dG9rTMGaweL6rKZ&#10;BuHoq80eY97opR2AAbohGGkWh1zTBEw1TMBii1SsohfTGhqorzDpgZWWvbDIuBtmWHbHdItumGrR&#10;FROMEjDJPAmTLZIxzTQZs6zoAWnVDTPNu2CqcSdMNaKHpEFnTKfjTTSKwzC9cAwyosGEcTC2DJ6K&#10;pq0nULn5EC5t2Ivz64pwYd0OVDCcK9qPmp37UbdzH2kvmvZKhSIadzOco0Hhfs5Jx6GvuwSk45Yh&#10;XV3hRpStX4mylUtwet5M7J8yAZtGDaUHdjdMSo5DZngA+rh7oJuxk4B0GfS9s3SCMUwzEAMUvTFI&#10;1R8DuOKpoi96ynkhWcETEarOcKNrbq7rBif7BPToPhvLltbg7LnXOHn6Fg4cqMC+vRU4dvQmjh9/&#10;iHUby5GTW4SscTuQnb8fY6cdxPT5p7FyUz027ryFtduvYebSy1i6uQFbD97D9EXnMJy2X7CmFNv2&#10;38KJU/fRcOUXXLv1G+qa3uP67d9x9fo/8NORRxiYNA59FFyxjIyXNDJCByZm4eSRO7h9+zfcuPMW&#10;126+wq0bn3Dv2j9QeuABvXiy0VWHi5AEie+aQd+V8wKy0jX8MZDmuU03CUEnqwDYG9uRcWpKhqcE&#10;UgwMHeHgLBnYnHidPcI01A1Ekn6GFTIAwjBDBuf+T5BOyv0lQRcOedXX0UH/Tl7ISAqAkbY+GcAW&#10;MNQ3pW3V0aatAn74sTVat2lHYm8qbYiKsSoG0GIwZGgDNV1zkhnUtE2gTvorTzoGSDIQJ5sXnjHN&#10;YEkmWR6qb/VXkI6XfV1uIsShsZzXjtUS1MnAnEwM6Fp60rWEdN9Wbm0pBnK8jj3nBJhr3s7YyEV4&#10;0BmYugk4xzm8TNiDjgEdr9N1EKDOyPAbSMfhg82QTkfXEdo69iQGdfaSJ52hswB0vD0DOgYlFpa+&#10;IvcWAw3OAybl0KPvIQCGlN+P4RxDOoZnMkAnrkdzGPK30tLgkFBjAek4lJUhHYeZchVgFoMz7kvc&#10;5zQ0uOCCJKmiqpTvTeZJx9MM6WSedBw6zfu27IsyOCfrvzJIJ/scXi7rwzIop6j09Ti8XJyLpp6A&#10;dAwG+XNl30eD3iuy/ibra+yNJYEeKTcfwzmunmpq6kTT7AHmTL+pqwCgXCCCK4R6eMSIvHNe3h3g&#10;7dMRAQHJ8PdPgodbLOxtQ2mbeHDVUPaCY8gm82ZjQCaryMyedFbWfsKTjotM2DEgcwqHu3sMPN0Z&#10;0kWTosT+vvQ5fCwZQGNYxyG0nDuOPelknnrsScfHZhjHknnVydbJ1recFkUjeB8Ol3Wg5wkdmz9D&#10;BgLZg8/RMRBOpuYC0qV3D4SxpR1srD1gYe0tQl25eIQIvzV1oX7H3qbsPedE8+wF1xzeSjJlQEfi&#10;aX5mmZpIcE4mGaSzpL4s8zDk38acISDfF1yEgkPQ9azp+WcLQyM7cc2M/tRKYdzsBcn3OcM7UxOu&#10;husu8vW5OEfBwNgbrp6J6NJ9DLomj0BcaAqWZWbiU+lG/NGwDn9UbMXn2iP47XYDfvn5Kd6//oS3&#10;7zj09T3evSE9/ozXNc9RvWQfDnYZg/3+fXEucAgq/TncdYTwpKv0HYFyT8mTjuEcQzqeZkDXEDBe&#10;ALoqr1FoDBon4FwDtawavxxcJoOv3GuYAH2l7sNQ4pn1BdIVO2finMNAnLUfINqT1n1xyiYdJ2z6&#10;4ZhVX9quH45YpeMn8zRsV++MtYqxWKkSh2VKkifdAqVILJOPwjr1BGw17IbtRl2x17QHfqJxxEHD&#10;7jiin4L9et2wQzcJq5WjsUQ9CnnKZCQp+WGCgj/Gt/HABDUfDNf2QB69vwoMArDQOgLLqe+vCOiI&#10;TR1SsaNnX5weOx6Ny1fg5qZNeEpjg+cHD+LthXP4XFmGjxWl+K22Ch9LLuL/Y+8tw7PIsvXv7mmB&#10;uLu7u7u7KwRL8ODu7u7u7gkSCA7BIa64N9JY49ozZ+53rV15INDMnPN/v87kuu5rl1c9Vbt27f3L&#10;kt92FaBi/mwUD+6Lor75ODFiMGpnzcLV9Wvx4MA+vC4/h3eX6vDh9nV8fHALbx/ex7vfJb1/9ABv&#10;f78r6cFtvLt/Bx8esAvsdby4WYe7NSdwtWwbLldsR0Mlu4YyiNv6byBd44D1O2IXUjFN28gyIzZ1&#10;k2X4x+LjXPxfQN23kO67A+omkq6hEdDV0OCZ48Y1qimMu1q/51/qLzCO9P3tihoh3S7UlRegtGQL&#10;Du1ciS3zZ2LtqDHYNGICtk+Yga3jp2LvlJnYPWk2iqbMFdo1cRb2TJ6D/TMW4MDs+Ti2YDHOLFmO&#10;0pWrUCsg3SZc21mIm/uKpHh0xw7/BdC9rCwVcehe1ZTjVXUpXlWex6sLZ/Dq5HG8OHoIl1auwKjE&#10;ZHiqa8JaQQ228voIUnVAf/1YFND7diJ4FM6GjMZR/yE4EkjyHSgAXbFbDxQ6dME2BnV2eZhv0QoD&#10;NeIwQC0ao/RSMNYgHRMMMzBWJ0W4tI7leHOacRiuHYeR+omYaJqGyfrJmESaqJeECXrxGKUdjTE6&#10;sUIM6gaoBKOvoj8GqVG/Vd4HXZu7o49WKLppBKKdHPVpVfzRSdUHrZo7o4WcM9Ka2SLpV2ukyNsh&#10;jIFco0I4RnejGNKx+2swLQ9k6zo5YwQomMC9Obu/6sBJTgcuCiQ5TTg3U4dDM7onbE33sxIsflYU&#10;1nR++uZI8/RDryT6jR06YlxuW0zpmItpnXIxifrf0/NaYW6ndljeqws2DOyJzUP6YOvQ/igYycBu&#10;KPZSX/3w5HE4OmkcSqZOwMnpE3BixgScnTMV5Ytn48q6FbixZR2u79iEO3sLcb1oBxp2bcbF3RtR&#10;V7iBxgxrUV2wEZf2FeLqwSJhPXfrxBHcOH4It08ew12qAw+pDtw7cQzVK9ZiZVYnjHWMwBjLEHpG&#10;Huj2ox16/uSM3j+6iH8YrDdLxwn3fJyn9o/byYPmrbDbKBP76ZmeceqGU3adUOfXB3W+vVHn2Qf1&#10;nv1xxqEbtmtkYJVqCmZT+zfhR39MlQvGzJ/CsVolidq+HJx17YrqgN50zC444NwOG0ySMV87ApOU&#10;aFvVIMzSCMNCrWgsNojHbK0Imo4SLv/HnLvgpGsPnKFznfXqi2NO+Thk3xl7uc12zUdp8GBUhQ1H&#10;XeQoXIodj6sx43AijNq7xN64uXAbPt78Df/zgsHcGwHpPrym6dcv8f75M7x+8gi/367HlbIiAelq&#10;K7eirnI7tTVf2oSv1QS8NerrduT7auoqf1nAuKYJJHheJv6HALVDtF19+RaUn9yAI7uXYNvCqZg3&#10;rB+m9sjHpM4dMaVDLqbktcE0qltT81piSm42prRj19ZUTGzFrq2JwrV1XMsYGv9FYER6qIBzozPD&#10;MTwtGMNSgzA0ORCDE+l9ivfFsGQJ1LGbKwM6EZOONKlNPKZyZteWsQLWTclNxIy8BCzqko7FXTOw&#10;sV+b/0K6/+Q/CdAxnGMItwDlZYuaaLGI41ZeuoS0VCrLGcQxmJMkJX/gZUs+q6xsaaOk6fJyViOg&#10;a4R0ld9T5bLv6tv9GMZVC8s5hnNcyuAcx5pj0MbAjcEbA7glQlXnFqGSIR1JgnMyNUI6VqMbbBWp&#10;4sJy1FSsRG3FCtRTefbwbOxYPRhTh7ZBuq8H/LQN4KuqAz8lY/jQx8eTPrS+yoYkA3gp68NTwxje&#10;NMBP8kzG7GHrULyhDvu2lOHUgVqUl1xG+YnLOH3wKo4UXsGeVaVYNHIDsr0yEK3vhHgtdyRwNld2&#10;dVWyQ7KqI5JVHJGk4iDi0X12fVWxE5Z0UfJWAtAlKjsgVdVZZILNVPNAWw1f5Gn6IkfDFdnaDsg1&#10;tUA3JyP0dNfEAH99DA81w7BQEwwMNkZ3D110dtVHaxstZFlqIsNCHW1tddDFxQA9XHUwJsgEyzLd&#10;sSzdCZvbeKGgXSA2tPDHvDhf5FtLySdaKXqip144euiEoodBhIhHlq3qiZba/min4YcOuiHoaxKH&#10;EcZJmGKajdn0YVpknYuF5q0x35Jk3QZTrVpijEEKxpikYYRhMoYbJWOcVTYmWWRjLFvOWWRionkG&#10;RhsmYbhOnIhPN4I+OH10OQ5fMPIM/DDUNxNHp65G9Yb9KN1YhDPrd+H0mh3Ciu7cuq2NoI4zuhYK&#10;UNdQIEE6WSy6y7vYzbUAV3bvouldaNixHbVbN6JqwyqcW7EQZ6hDfmzGZNEBWNarE2a0b4Hh6dHI&#10;jwpEjrMLsoyd0FrXAx00veleBKKPHnVy1AOooxOEzpxdV9EXrZuzy4AnwhXs4aFpDTM1GmzruNGA&#10;MhWt283A6rU12LvvLoqKrmDTlpMo2HkBxYduYuHKc+jUbzk6DliGcfOOYMaCU5gy/QiWrSrHgSO/&#10;o3DPbTG9s+gejpS8wKJlFzB/0UkUFd/GkWO/49TZB7h09QPqLr0Wqr/8Bg2X36Ks4g1mjtqOGKsw&#10;dDalOmPrj2VT6UPW8AE3bn1Ew7VnuHjtCW7f/oA71/+O0v33MSR1IDJ1fdFRJwLdDEIFpMvXD0MP&#10;wwh0Yhdf+t2cSbiDcSgybIPhas6xnb6AFbakc6VBOFvQMBiS4ofpQVNTV4CKpq6u3wKOpmDkW0jH&#10;iSNU1TSgb2CI9mk+yM+m4+sZ0MDYAgZ6JrStJprLKQlI98uvcvi1mTLURZIKzgRqDF0Da+iQVHXM&#10;oKZr9hnSabHlUhNIx5CkKYxjYCIBOkmcdZR/k6QvAeMlOCe5JrKbopQc4Ytky7mUIB3Na9IxBJyz&#10;IrH1HEuKNfevIR1DLgZwMpfXL1Zy30q2XAbpZMsY0hlzoggZpLPwErDhW0hnZOgGPSPJMk7fhMGb&#10;lwTtDF3pObhCT9/5s3QNXaBr4iZgHkM6I3Mv4XJoIZIK+IgMr2y5xJCEg/WL7Jr8TOh5sEUZu7ty&#10;yZZ0hmxBxvdXi5NLSOLkCTJxzLbvQTqp7kgWbKrUjmtwRlQtQ2kfTUMBxhiQSaBOSmLC0zJIp6Is&#10;1UdZ3ZTVR5ZsnuumDNDxclndlVmFNt1fth+v16D6z8BQZknHJf9GhpKi/lFdkwE6FsMcljTNcMde&#10;3DMGTibGHEfNFRb0POxtA4VlnI9XEnx8kuHtnQRf3zQEBGQhPLy1KNnyzdU5Br5eKfB0ixdQiOPQ&#10;ySzpWAzUGJAxrGOXUxGLzi4IjgzJ2NVVZGdNoHNJcekY/Hl5cCKIOFKsAHUOdgzpOHZdlEhGwUBO&#10;BuL4+CwZqJPBOJbs3LJ1DAWl7alstKJjSMclJ5lgcRZaBztv+FrZYN2U9ujaJhI6ZnawtnSjOkf1&#10;1MRdxE/kxCVc5xjIyfTZas7UQ2RUNTNn2OYtpjlRhCxBBGdxlVnUCTdbS18B51h8bzjJBsvMgs/j&#10;TG2fI4neN2N6LwWscyQ50DE5S7I9jEwcPgM8ft5scWdq4kz3i+P1JdK0D7z8MpGa0Q/ZGQORHJKD&#10;Vf164P35efhQOgh/Hu+FT2fG43+q9+Dvt2rx6fdHePOSs72+wst3L/DHqzd48eAtXtU8QM287Sig&#10;Y+wN64kzfn1x3qcXyqhkSCcSSPgMEAHFGdQxmJNBOp5n1QYNEWoIHY7qoMGoYVDHJbvQevXCGdfu&#10;uODVR1jUlTh3RYlHTxyjZUec83HEJR8HHTqLAeF+K4Z4nXHElgFeNxq0tkaBdhY2amVgiVIcFinH&#10;YhFb1KnFYU6zCCxQisEimt5gnIVtxtnYpp9Og9z2OGDcFjuNWmC7URbWaaZgVnMaOKkGYJiKP4ZR&#10;OUjBE90VHZGnYYMxVkFYF5+Hg52GoHToFNSMnYVLUxfi8swFuL1qPZ4U7cXjgwfx9NhR/HHyBF5W&#10;leOVyPJYhTdX6vG6vgZPzpzC3eI9qFm9BOd50D9nOi4vX4prWzbit327RSyy11Vl+HD9Ej78dgPv&#10;7t/7DOhkkO51I6Rjq7r3bF3HLq93LuJ+wzlcLadBZsUONNDA9guk2/wXQMcSgdSbDFabigeoYpoG&#10;tGK7JpBOBug+Q7qqr2PVfSsZpGsK4v61eNAtDcBlgI6B3Ndiy7jduNaw9y+6Wl9E4vKLGMTx8msN&#10;f9Wl2j30W3cLSFdfuhOlR7fi0PaV2DB9KtaPHI/to6ehcNJcFEyaKSAdwzkGczJYVzx9AfZOnYej&#10;cxeiREC6ZShdsQK169fi0pZNuL5rJ24V78W9wwfxsOSogHTCNbLsHF6weys9awZ0r2sr8IqTRlSc&#10;w8tShnQl+OPQIRydNgWZnvQtVVWC6a/yMPtREY5KJkg19MMsu3YoovfrTMAInAgcjiP+Q3DMZxAO&#10;0XtY5NoNh7z6ocipOwqd8rHDtQcm6qViqHoM9ZnTBJwbq52M8bqpmKiZjMk6aRinlYhRGnEYSRqv&#10;l4TJutT3NqB1BkkYx9Z1erEYb5CAkZpRGKYWjqFqYRiuEY4xujF0XOrHK/iKJBKc7bWzsi86KXqj&#10;bXMXtGnmjFYKzshobkf9WHukytsiStEckQpmiCCFK5h/VmijwpUsEK5ogWA5EyG2qnOX04OLgu4X&#10;SPerGmz+piiyvNr9+sWizlFJCxHmdugUGYdRrduQcjA+tzUm5bUSkG5WxzaY36UtlvbsgLX9OmPt&#10;gC5YN6Az1lO5aWA+Cob2wsEJQ3Fy+jgcGj8U+8cMxIHxg4SOThuG0zMnoGLJLFStnI/aDTT+W7sY&#10;51bPx4U181G5kcaE21ajrnAjLhXtwOV9O3Hj2EHcKjmCm8cP4/aJY7h/9hR+ozbi+pYd2NJnCIa6&#10;R2CCbQSG0Pin9y/26PqjLfJ/cEDfv7lhfLMAbDHNxGn3fJTSMz3l0gWHLdvgoFkrHLZuh3MO+Sh3&#10;6YF6an854QO7u56x6oRDRrnYoJuF+T9HYfYPYZj0awjmqERhpUoCdhkz3MtHNbWtpR751IZ3w1bT&#10;dMxSDcGoZp6YqOCHqcpBmKYULCyLZ6qHYY5OFOZpRVH7mYpDTp2ofc7HAZsOOOLQBSfce+Iotc9F&#10;ND47RG32ad9+uBA4ENVhw1AVOhT1YcNxNnowihP74uK01Xh3+Rb+/OPVv4R0D27W4nLpni+WdP8L&#10;pJO1Wd+Dcf9Osv1Y34N0V+p52Q5cqWVt/wrSbZg1BjMHdMPEru0xIa8NJrZriYltsjCjI9WxthmY&#10;2JqTQqSL5BATWyVgTHaUSAzB2VlHZ9E7k81lmLCSkyWIYDA3JNEPgxMkSMfLOS4dA7rxLSIxrmUU&#10;xufEYFILUnY0xmdGYkpuEma2T8Tc9glYnJ+GrYPy/gvp/pP/2FJOwDm2kivlZApLJFdRAb2WorJ0&#10;2WdVlDEwW47y8mWQgTieLi+jZU1UUb5C6Ms8ifb7DN4qqNH7jnibfyk6RiVnW6XjsoUbZ1792nqO&#10;jkHnYglrOLrez/CNYdzZxQLUSZIA3ef1pCqWcH+l45DKL6xEdcUayZquYiUulMzHnk0jMXdcB7QM&#10;8YWPji78aEDlp2KMADVLeCvrwVtJH37KJjRtAk91C3hoWiDS3heD2o7HlgWnUby5Ckd2VuDCkQZU&#10;HL+Ec4cu4uz+Kzi8pQZbZx/HwMyxSKTOfQINsuI17JGs7oF4BUcB6ZKUHYQ1XYKiHeJIsYq2SNJw&#10;FJZ0MYo2YjmvT1F2RKqaK7JU3JCrRh9VTV901PNCVzMfjAvwxeQoZ0yKMcXMJBtMjLLArGRHjIww&#10;QDd3NXT3MEYHV1O0tNFDprU2WtlooaOTHvp4GmNcuBXmp7pgbqINdnUJwuHuUdic7YHVGQEY7u2P&#10;XD0fdNAORS+9GOSrBqOHVjh1goOQreSBTGV3tGjuihbKnsjTDEB/7QiMMkjFOMMMzKSP0xzbtphp&#10;1xZT7VpjumUOJhpnYIxRKsaaZmAkfUDGWmaJ+ZHUuRhvli4SVIygjsVg7WgMMIgTrrV5Gn5or0fX&#10;YeyHFblDULliD6o27seJtYU4ub4Q5ZuKcH7tdpzfsAUVDOi270TtdurEFeyBDNIxkJNi0FFDvkuy&#10;qGNwx5Z0DTu2CHdXjkl3YeFcHJ4yFgUjB2J5746YkJOEvrGB6BTuixwXZ+ps2aKlljPaa3qhk5oX&#10;Oqh6owNnPFX1RXvu6NB9yaPBQivVQCSpe8FLxQ5W6tbQUmF3J3dYOyagS7eFWLuuDjt33cTuPXXY&#10;t78Wx07cw/L1VRg6bifGz9yLLYXXsGHzJcxbeBIbqQ6dOvMEJScfYfPWOhQUXsfBQw9w5PADnD3z&#10;B72nL1FX8xallY/QcOUNahpeoP4yg7rnqL9CuvwG2zc1IC6mPfwsPdE+tT2O7b+F+ouvcPH6GzRc&#10;e4nLN17i1p23uE3zVceeYEjmIGTq+SHfMBY9jCOQrx8uQTqjSFGy6zHHp+toFIws2xB4WbnDSN9K&#10;gAbOisoxoDy848RgX1/PHpwkgCGdDNDJIB2rKQz5C+BoAunYOkpVXRNq2jrQ1jVA2yQvdMkMhbGe&#10;sbA40tU2ou21BaD5+Rc5krzIFsrnVldlyzVz6BrYQF3bHGo6FhKo0zb5C6RjKze27GJwJHNblazp&#10;JFc2VlMwx9MyNYV0Mku5pmq6Xko0YfHZau6LVRwnepDpa0gnAbqvXV2bxqRjACezqmMxjJOtk4E8&#10;2Ty76DGgk4kBHSd4MDZxE5ZEDOmMDDgovit0DUnGbp8hnQFb1zG8E5DORUiXpGNAMqZlppIlHVsy&#10;mbLLobm3iEnHYjdCEe/LmLNoOglYweCTs+wypOMkEgzpOC4dg7rP2Uy1JUjHoI2lyfEF1Y2FlSRD&#10;OilhBFtbcl2iOqZG9U1d/3PCDsn6jp53E0jHx2BIx8s4s7C6mk6juysfQ7KEY3GdYkkAUAJ0sjh0&#10;XIebgmdZXZbE4JCl/sWKTlj0Sb+Bf5MM0gkwacgWcxKYY3FCCHNzTnjA81ICDQZ0VvQem5tJAIkz&#10;gro4RQlw5uOZAn//TCEGcyEhrREZmQdf30xYmgcIV9WQwByEh7SCr3cSPGnAIQN07ILKkEwG6+wd&#10;ggWkYzE0c+ckFD6JwnqOxUCQgZ23J88n03ScgHPsUuvkECas9Tg7qadXnFDTmHd8Di75fE3l4sow&#10;j5fzdmzhx7Hq6BjuHD8vWljTsRjQsaWepbk7bOn+BFlaYN24HOSm+UHHgiGmE8ytpHiIhqaeMLPw&#10;ElBaBt0YtglXVZo2p/psbuEDC/o+yySAHSeMaNxWbEeSLOkkQGdh5Qdb+yBYWvvAysZPQG4TUzd6&#10;f6he0zNiYMfJKvgfFkYmzrTMhd4bhnSOtE5yWZZgLLszW9PvCRL30YTeOW+/FCSm9kFqykBE+2Vi&#10;18Rx+HvdFvy9bDRwNBc43hb/PDMR/0ODk3/ersSnJ8/w7o/XeP/2DZ6/fIvnz97i0+P3eFNxDzUL&#10;6XuS0A/Ffl1x3k+CdBUB/VHu219k/Tvv0QfnXHsJSHcxZKRwdWWrOi7rQ4bhcsQoXIkZi+rgIUI1&#10;NJBrCBxE23NsO9rXsxcNSnuIQOQ8AGQdc+kmdNSpK447U+nYVVhwMKQ7ZtcVJxy6Y79lB+y27YjV&#10;BllYoBaH+brJWGaQhgVsIacUjaWaiVhJy1ZqxWOLQTqKTHNx2KojDth1wFbjTGzVy8JS5XhM1AzB&#10;YGUf9JZzQx8lN+RT/6kPtVNbotvi2vjFeLN5P15tP4jnW4rxZ/EpvD5wEs+PnsKLM+fxurwcr8rL&#10;8K6mGu+vXcLbG1fw9s51vP/tNt7fuoG3167i/dXLeMnZIE8fxdPjB/GMBvBPTrKO4enpErwovYB3&#10;lxrw9uY1vOVEEg8lUMd68/AOXpEY0r25f4fW/Ubb3MLru1LyiKvlO3G5vAAM6S5W0+CzWoJ0V2kw&#10;+62ukL4MTJuKB6eNliQ0OL1K4m2/AnxNoN2lRkgn0/8G6b43YJYkDbwlOCcDdGw193131W9hnEzX&#10;GvZ9d/n3JEG6IjrXbtRfKMT5g1tEPLoNk6di8+jJ2D1+NgomzEbR9HnYM3HaZ+s5hnQM5xjS8XzJ&#10;/MU4tXAJzi6hscnKFbi4aQNuUF/w5p7duHugGPePHMKjk8cFpGMrOoZ0bEXHYI4BHetNjQTpXlWc&#10;x4vTJ3CX+pSzu3aGl6EhDOTkYPjrrzD/oRnMflSBs5Ip8nVjsMo5H8d9h+JU8Egco/frpO8wnAgZ&#10;imKfPjjo3Q/F9vnY79QDRR59scq6HSbR+zBMk/rE6pwUIgVj9NIwRScN0/UzMVU3nep+IiZqJGCG&#10;fjpm0raTdRMx1SgZk02SMcE4HuMNaD+9eIzVjSPFYpg6Z3qVNEgjFP00gtFHm/r0GgHoquSNtvKu&#10;aKvoijZKrsiQs0eGkiPSVRxoHGKOaFKUghkiFcwR0QjpGMyFioQS5pJoOpy281OgcZK8AdwU9OCq&#10;qAtXeS3Jku4XVThR6SSnAUd5DZEJluVD38Ekexf0iKVrbdsakzvmYnL71pjVtR1mdWqDGXlZmNe5&#10;JVb2zsWGIV2wZmBHrO3fHpsHdcH2wfkoGNINu0f2QeGwHtgxpCsKh3dD4ahu2Dm6G3aN6YuDU4bh&#10;yIxRODFvEo7NGY8js8aiZOFElK2Zh+ot9Px30zu3fyeuHyzClUPFuHn8CO7Q85cg3Wlc3LkLh8ZN&#10;xdiwRIxzjMJk4zD0/skevZu5oFczZ3T/yQWDmvlghlI4Ckyyccq1K8qoPTzl1Bkn7TvimFU7HLfN&#10;w1lq+6rce+Oib19SH9R79RWQbr9qNhb/EoMZzWIw/ddIzPgphNq2GGw3TEeJWxdUevdGOWfcdqbf&#10;a5aF+c1DMOpvHhj+sycmNQ/E5J/8MF0uGEu1qe3UicZC4wRqT2NoPgYFFjk4ZNcJe8zaYh//s4Ta&#10;5L1WuSiyzsMxbq+9euMsteU14cNRHTYU1SFDcDZ2KPYl9EHVuGV42XAdf754g09vv45J9/Hlc7x9&#10;9uSrmHScXZUzL1+htux7Lu/cXsjaqqbQjS2Aue37dxJt2mdxG7eD2roC0d5dozZQUiFJWlZfRuPB&#10;kxtxdPdSbJk7FrMH5WNS11xMpHo1pUOOiD03sU26GOOx2HpucusETMyJE3BuTHYkRqTTfaYxxpjs&#10;cIzMCMHQZF8MS/ET5eBEb1EOT5VgncySTpZAYkyLSHGMidnRwpJuQhbVm3ZsSRePme1isKx7JgqG&#10;dvwvpPtP/pMBuoqyRaQlIhbbt9BLpkouK1agsgk8KxclL1tJZRNVrkQZgzqhxu3YKk5AOj5OozjT&#10;aqO+gnJNxFCvktazqgWoY/E+dJ0C0tG6xutjVZdKYvBWeZYB3RJUc3mOQR2rKaBjmEfHalT1BdqP&#10;VFa6ks67mo6/AnUVq1BxegkOFE7A+vn90CExCIFGhvChQZyvsjH8Vc3hr0LzSgYC0vkom8JT1QSu&#10;Kkbwoo51y5B2mDdqB4rWV6F48wWc2VeFqiN1uHCwBqVHLqNkZwP2rqjCkuHb0dorDTGGdojRsEGa&#10;tjcSFB2QomhPckCSkj0S2c1V0QZx8tZIVHVAvIqdsKpLVnFCirIzUlVckKHpLmLS5ar4oquaP/K1&#10;PdDP2hdrqGFY1cID69s4Y2MHN0yJM8bcNFuszvXGhEhz9PXQQy8vc3RytUArO2N0djNBTw9jDAky&#10;w+goc0xONMW4CB1sbe+DI70isTbNESszAzApLAK5up5orx2EnrpR6K4ail5aUehIHeMcZS9kK0up&#10;27OV3dBKxQvd1ILQSz0Sw9n03iRLgLnpnOHVIhMTOF6GcRpGGSZjtGkahuonYDBpmEEiBuvFYYhh&#10;HAboRGKoQRz6qIUiX4ukG4rWql7Iod+dbxuBfUPmombtfpxfW4TjawpwbBVb0HEMup2o3FqI2sI9&#10;qCM1kOoLduNioQTnvkA66kiyNR3p4s4CIbakq960FmeWLsCxGVPogz4OW4b2w6J8atBzUtAnyh95&#10;QZ5o4cyQzg4ttF2Qq+GB9iru6KDujQ4avshVpQ6OMk8HoJ2KH1oq+yGBnpOXoh3MlCygp2FFA3Rb&#10;6Bv7w8k1B526LsXqdZU4ePgOjh+/i7PnnqGo+D42FVzD3gP3ceLkCxw4+ADFh37DybOPcaHiBWob&#10;PuLEqSc4fPwhzpa+RFnVG5RXvUZt/TvU1L9B7aXXqKx/gYqG56i8+BTVl0gXH+Hitbc4eeIPdO0y&#10;DZ7OURgydBaqaL87tz7h2o23uHLjNS5fe03Tr/HbnfeoKnmMIVlDkKXti25GUehpKoE5jkvX0zAC&#10;+Xoh6KwViE46QeioF4QW1qFwt3SDgT5b0UmwixMPcLwpdnczMHCANlusaep9ZUHHkoG6pmBDBuhY&#10;SopsQSeJM3aqqmtBXUsX2npGaEMfyE6ZgTDS0xMQQ0vDgLbRFBDll1/lSYqQo86gpgZDOjPo6thC&#10;z8AO6prmdAwSwzttE2jSNQuIQ6V2o9uhzC1Vck2VYs0JQKfDgI4zuzaBdCKenCSR3fUzpGMwSb+7&#10;iaSsrzJIJ3NtZQjH4I3dUBnSNQV1kjWdZF0ngTrO6spgTtr+iyWdzHLue5BOBuhk+gzpGCqQGM7x&#10;MxOufo2WRkb6TgLSCUs6Q1cB4AyMabmJp4B0AtCR9PVdJIs6Em+j2wjp2JrOWMQEk0E6dhmkaToG&#10;B+M3MZLigYlg/vr0ftB9V5DTpHtkTL+Ds2EyvOT7akwl3X8dehb0jFkSpGO4ZgS2lOSYdCKOHNUR&#10;BrWcIVadrdU0jaje0fOk56yrI1l5coITdr2WSVjSCZjHUE9buFPzsRjUKTGYU2JIR1JUl0TLGM5J&#10;kE6F6u/Xbq5N67KUbVY6lpqabiOcY0tAhsZU0nXxbzTQ56QCVjA2tgEngjA2ZvdIjj8nQTqeN6S2&#10;h92E2cXV0kKKn2Zt5QcXeqd9vFPgQ9+XQAZ0fpnw9c1AYGALhIa0QWREHjzcU2BnE4KggGyEBucg&#10;kEo31xh4esYIKzcGZjIrN4ZpMkjHkJ0hnZT4IVK40XJ2Vm92q/UguSfQeVPg65MKX7oGb68kuLtx&#10;vLooOn40nTeW1iUhICAVXl7xcGZAJ+LR8XklCzsGea4M9Gh7V5ILTXPJ8e9YPC1lg42CnW2gFNvQ&#10;xE2q+1RPzHXNEWJjjs2T26J9mh/0rBnSucCcLdu4Xltw1ll/WJhLoI2hG8M2dmEVsM7CWyTJYJds&#10;mcxpmQW7ufJ2jbLiOHg2dH52ASZZWPvByi4Q5vT9tbClfay8YWrhCRNOwsLnNneDkQBzDOsY3NG8&#10;ET9Ldlemd4+m+ZlynEFdesc5+7GvdwLMTdzpfmUgJa0vUpL7IjGoJY4sXYV/3L6A/6ldg/8p6YF/&#10;HsvE3491xd/PTcM/G3bjz7tX8OHxH3j/8h3evv2El6/f4u2rD3j/4B1elN5D5cxC7Izrh+M+PXGB&#10;E0fQALEyeAAuePfFebdeKPXkxBD9Ue7RV2R9rRGWdENQGzAINcFDcCl6DGppEFcfMQr1YSNEnLoa&#10;P9ZAXPDoTYPRfByz74wSBnIOXXCEptly7hhNn3TqhhO0nF1dj9jTOrsuOG6Xj4Omedhr0g4Fxq1F&#10;oohVmilYrkiDzF/DMI8GqPNUYrBAKQprdFOwxSAT25XTsV8rG4cMW6JQMw27tbOxVj4OY1UCMUTZ&#10;F72UqI+g5ER9EHtMc4tF+YAJeLW5GB+Ol+EfFZfxj6qr+LPyMj7WX8Ob2kt403AZn65exacrl/D3&#10;G1fx4fYNkdjh4+/3SA9E1tb393/DJyo/3r6OTzcu4ePVery7WIM39ZV4WXUBz0vP4Y/S83hVV41X&#10;1+iYdxnE3cO7Rw/w5vf7ePnwLl6R3j64i9ccm47Ktw8kSPf4SgWuVxbhUhlb0m3Fpeot0oC00eKN&#10;9RdIR4PSv2oHSQJ0Mkj3BdRJ4O8LpNuESwLOMYyT1FDJCSS+SSRB239tMSfpa0jH1jA0yJZBus/X&#10;I7m4XqlrCurYXfX74O2LRd1fdYVdXJvoEukyl9W7UHe+EdKtX4ZNE6djy5ip2Dl+FgomzELRtHnY&#10;PXEGdk+ag31sPTdtvnBzPTx3CQ7OWoiS+YtwetFSnF++AlVrVuPi5o24uasAt0U8OgnS/X7yuEgY&#10;wYDuu5COxMve1Zbh1ekSlC1fhs4RwXDS0oGRvBIMmsvD9Bd5mPxNEeZy2ohXcMFEiywU0Xt2Mng0&#10;SoJGoMRrEI569sNenz7YR+/REbe+OOzRD4e9B6KQ3pnZ5i3QXyUcQ9VjMdEgDSPZWk47FdN00zGZ&#10;3pcJavGYopWEmfrpmE7vyTT9FEzWT8R46k+P04/FGN1YAejG68XTfDyGUf99sHKQsKQbohmGAZqh&#10;6KkWgC6Knuiq4o3Oauzu6kR9WTdkKjggVd4OmapOiFG0QBRneJUzFfGvWeHNqaTlDOZYIc1NEErr&#10;GdL5K5jAW94Q7vK6cFfQgZu8Jtyaa8CNvu+uzdn1VQOOv6rBgdVMHS6K2ggxMEdrb3+MaJGN2d26&#10;YirHC+uah/ndO2BBt7ZY3KMdVvfriI3DumJVv1ysH9QBW4Z0xs7h3bBtYCdsG9QFu0b2wq7RpDE9&#10;UDg6HztGdUHB6N7YPb4/do6j+zx5KA7OHI0D00fj9PIZKF1LY+SNy1BbsAGX9xbg2sG9uHxkP26V&#10;HMVdev53Tpbg9rEjOLlsOWa36YC+1MYvtI7FVOrf927mjHw5Z/T6yRF9fnHFEAU/zKd7fcyxo8jo&#10;et45H6dduqLENg9HLNvipENH1PE/Pzz64JJ3H5ruhfPURp6w7IQtKulY8EME5v6NLekisEgxBsv0&#10;k3DIsR1OuXdBlXdvVLh0R7F5G8xuFoRJf/PG0B/dMOJnH4z60RMT/+aL+SpRAtIt1OMYnIlYoB+H&#10;xVQP1uklY7s+Z7dug71meTho2RF7LfJQZJWHYvtOOEzXeIpjlIYMRlXkMFRHDMWJiP7YHdMTlaOX&#10;Uj2/hk8vXuEDJ45gSzqOSfeW9OIF3j57intXq3DxAo2vGOxTO8AJXS79C0h3iduoz5CuCaij9qQp&#10;kPsibhOldvFfQzoqGcyRrjXsFKCOrenqSyVId2wPQ7rRmEF1Z0yHlhif2xKT87IxNS8Do7Lp/WgZ&#10;j/E5CRjXgt6XrCiMzY4mRWF0ZoRwax2RHoxRGSEYkuSPwYk+GJbshyFUDoz3omW+GJ4SgKEySEfb&#10;C0iXHipZ4GVFYHxWJCaQpuRQvWmXiGntYjGnfTxW98pG4bD2/4V0/8l/n0HXN6qukIBYU0hXXcbA&#10;ii3M6KMlwNwKAd/Km0C68kpJZUKraJrFy2jbRlXTdjUVq4TYMk4mPub3JK7lX4mvkfZlKzshAelW&#10;oIbE0I0hHUsG45qq5gJt2zj9F0hXTtdcvoqOuQq1lWtReW45jhdPx6YlA9G9RSgCzY3gqW4MXzUz&#10;BGlYwk/ZFH4qLGP4qBrBW9VAyJcG/bGOERicOwlbF57Bgc0VOL27FNUHKlBzrB6lhy/h9N5LOLz5&#10;IgoWnMTINhOQbBONSC0XxKraIVbBCkkKdkjh4KwiLp2U8jxRwRoJbE2n7IAUVWekqboiXc0DmRpe&#10;yNHzRSs1X3RUCUYP9RAMMPLHBM8wHO4Qh8J2PjjUIxxnR8ZjY0dvrGnrjj3dQlHQMRirsjwxO84d&#10;g33tke9sjZ4etujvYY7hwcYYFKaF4ZFyGBmigBWtHHC4fxjWtfbFkqwQjA8NQxdjb3TRC0Zf/Sj0&#10;1opCV9VgtFXxQUs1b2SouiFJxR6JyvZIp+tspeWPXPUg9DWIx1DdeIymD8RIvSQMN0wVWWBHm0rl&#10;KNMU9NOKRB9SN61wdNMNQ2fdAJI/umoHIZ+O0UrFAy1VPZDQ3AZZ2u4YF5OH83O3oXL9AZxZxQkj&#10;tuHEmq04s2ZLI6TbJSBdbcFuNBTuFv/9urxrN67uoY5dI6STAbv6nTtwcTd9UHZuRfWWDajasBan&#10;Fi+gzttMFE0ag7UDemF2+9aYwEkjgumeezgj1dIWqQb2yNZxQxtNN+RpuKODti/aqnsgR8kFbdS8&#10;0FbTDy1VPJGl6EHP043qjAMslK2gr20NLR2OQ+QEHf0AOHpmoWOv2dhSeBlnzrxE6YWXKDn1HCXn&#10;3uBE6VucLn2Nk+df4ELVB1TU/Ymy2g+kjzhd9gqHTjzGsbN/0LbPcezUYxwueYD9R+5g9+7r2H/4&#10;Lk6VM6R7g6qGl6itf4HLl19TfX+NOfOOIDGlH+Yt2IVrVz/iwY1/4PbVl7h+5Q9cvULljde4c/ct&#10;yk89wqjciUil38JuzRwLsJMOJ44IRHf9EHA2284sQ1quFYhWVhFwsXKDrqEp9HVNSGYiw6O3Zzxs&#10;bfzFQJTdDSVIpwNVNXYJ/BrUfQs32PJIWC0pykNBgaUoAIw67cuWSHp0rjZJgejaIgBG+up0Dmto&#10;quuLfeQVlPBrMznIyamKZBFqqmbQ0rCDkYGrgFOa9E4zuNMRVnCStZzMeq4pnJMkWb+xZEkcGKw1&#10;jR/XVLLYcjKxK6uGuuln8Xll69i1VXJvtSHZCTUFbJIkYCdtK1ncsSUdu4o2hW4M53h/GaiTSQbk&#10;ZGXTaYZ0IkA+iQEBi+Ecu6RaUMnr2T3WxISt6zwEiDMwdIORsYco2XqOlxkaMHxwhyGDOyN2dfWC&#10;oYU3yQtGpM/urgw5SKamUrZMEyMPYdnErn5GBjbC4o0z8EpAVHIz5ufDkE5mSSeDdGxRx/CU92GL&#10;OVU1jnWoBWVlqlN0DH6e6lrGUGNIp0376n9xXeZjyp6v2I4t69T5GAzaNKCiRvVMnaZVqE6yVZ2I&#10;U0fHVtSiesjgjqGyBIO5vnHGVlldblqfxTS73Apx0go9YS2oqy1dC5+br0HK1MoWdNYC0nFCCFMT&#10;fjZONG0HMzN7sYzj0JmZSpIgnRvs7QLg4R4HP78s+PhkwM8/g8p0MR8c3AqhIW0RHNQGLs5JcHaO&#10;oWUtERiYLVxhvbyS4emZ9NmqjUEcu50yOJPFg5NlZeWSl3NCCi45lpyLC0M+BnAtxPn8/bNJfB1p&#10;8PBIpOMnwcc7WVjcsTssAzc39xh40TG8fDhuXjTtH0vrOYkFu8vGS4ksSDwvE7vVMvDnazQ2oTrG&#10;WYS1pHfYxMQKtib2CHW2xdaZndCZOtR6Flbi/kiJIdyprnmLuseSxZfjpBMsWYw5TpIhxeCTJFnU&#10;+QmZ0zZcWttwDDqO0ceQjqYZ1NF+5iw72o5l6ytkau0tkrFwzEcjqu/GJLZUFS62xi4wE+7ekmQW&#10;sfxOu7qECFfb4ICWyMoaiOTE7sLd9eDaIvz56D4+XT+L/ymbh3+e6I6/H+6Ivx/vi3+em4J/1O3A&#10;pztV+PD0Md6/fIOP79/j7YePeP2UBlYco67yPk5P2oxdEYOw36s7yv37oTZ4oEgiUc6Azn8gSj37&#10;4LxLT5xzYTfWXjjh2gMXPHqiwrc/GsKG07aDURM0FDWBQ1EVOASVNM8q8x2A8979UEKDSLaWO2zX&#10;qRHSdRKA7rhtJxyiQeFBmw6SNZ1DFxy2ai+s4vaatsNem47YZtYa6w2ysEo9CYt/jcBi7STh+rpY&#10;KRar9dOwSicZ21QzsN+wJYr1aXCjloXdurSPeiLGqYRgcHNP9FJwQWdVRww09sLm6Fxcn7wYn/af&#10;wz+qbuCfNx4Bt37HP6//hr/fuItPN26TbuHvt6m8fRMfWPd+E3Du4+NHdB+f4P0fT/H+2RP8SdMf&#10;H9Pyh3T/79/Dpwd38fHuDbxnq7tL9XheU4nndVV4ea0Bb/g4D+/h/dPf8foxQzq2pnuAt6TX9yVY&#10;9+H3O3h77xr+uFGH27VHcLGMBquVm3CleqMYgF6s/GIB1xTSCYlB6f9NPIi9XE0D4sZjXa7ajMt0&#10;nst0notV64UaKtcJ8fRXkK4JlPvXkE5S00G4ZNkn6UqdlBRCiicnWcz9VbycgdzXsedkulK/G5eb&#10;io53qW4X6ioLUH12O84Wb8TelYsEoNs6dhq2j/+SKIJB3b7pC1E8Y6E0PWMejsxfgqPzFwtId1Zk&#10;dV2L6g3rUbtpPa7vKsDd4iLcO7wfD44dEZCuqavr62rJzVUAurpKvK2vwdu6arytPI/nRw9hbZ9e&#10;CDYxhLmKGozklGH4iwIMf5KD3i/y0JVThEczI+pHh2Cte1ecCh2LsyFjcdK9P4479cZ+eseKvRoB&#10;nd8gHHbvi32uPbHWvj2Ga8Wgn0YU9aWTMEErEVO1UoVm6GVgul4aZhpkYCq9H9N0kzHLOAPTDFIw&#10;XicWkzmZhEEiJuonYKR6OEbrRGMk9beHaYZiqFYYBtL4YZBmOPqpBaO7mh/ytaifr+aDts2d0VbB&#10;FTmKzsiSpzFIcx6P2CBG3gqRchaIkDNHhDyVpEh5tq6zQDiVMljH4C5IgbO+0lipuQ48m2vCo7k6&#10;/X41ePyqAc9mNE+l20+qcP+ZltG8a3MteNN3O9HKAV1CQjG6ZQtM79geMzvnYXbXdljcKxfL+rTH&#10;6v5dsGlkD6we1BFbR/TARip30vzesb1RNLYPTffE3vH9UDShL/aMp2WT+mDPhAHYP3UYiqcNp7ow&#10;iurAZJQsmYGz7PK6fgnKN69C3U6q20UM6fbhxrHD+K3kGO6fOoGHp09R3diC7YNHYnhgHMZYB2OR&#10;eRxG/eKG3j+5YKCCF8Y098YEJX+M1wrBGot0nPfsidPUxrGO23VEsWkODpi3wlnXfPHPjVr3Xrjk&#10;1xdnHDriGLWLBbo5WNk8DgubxWPRj1FY2SwRGzkbtlk21Y9OuODaFaVu3XCC2sw19Pyn/eSPwT+4&#10;YAhp1E9eGPerD2YohmC2chgWqEUISMdWdPNIy02Ssc4wBdupbS2i/Qv1clBk0Bp7Ldphp2UrFFq0&#10;Etlhj3v1wCn/PiiPGIbKiKE4HkL3LboXLgyejw8XLgrX1ncfJEj3nvXuDf588Qrvnj/H71er0VC2&#10;Cxcr2Pp2u4B0DO+btgX/Wo2gjtqRr/65wPtzm0VtzpVaUuMySTuEZO0cQ7mrDTu/0pXaQtSVbkXV&#10;6U0oKVqC7QvGYWrvPBrXZGFihxxMbJuO8a0TMaZlDMbmxGJcqzgB5zhbK4O6MZmRGJXO7q1sFRcm&#10;wNvQJH/h1squrgzk2M11ULyPKEfS/GiOR0calxmG8QznssPpmGF0vFCMzQzB1DYxmJmbgNkdkrCw&#10;czI29MvBruEd/gvp/lP/KiqWGTPoqqlc/hfVVjKc+iIGarWkuso1qK1ajRpS9b9QZaPKK1ejgvYV&#10;qmKtFKqtWkvHZK1ulHSO6sqV31VNBV3Td0XrGe59BnwraZqWNQI6Bm5CjSBOJoZzf1Ej2BMqo+NU&#10;0LU3QroadnstXYUzR+di7/YJGD+gJWI97OGupQ93VUO4KxnAXc0YXuosBnQsQ/iqGcFDRRc+OtaI&#10;dojHlN6LsWtpCQ5tOIXzu0tRdbQO5UcbUH7kKs7uvYHDG+qxde5JjOs4Eym2cYjT8UCargsSVWzB&#10;2VwTNVyQou2GZA0nxCpaI17BBslKDkhTdhYgLEvdC621/JDL2TXpo9qTPtoDdaMwyCQIk30icbZ7&#10;C1zok4ITfeNQNioeV6a1Rfn4DJQOS0bp4GQc6R6HXe0SMD8mCANoQNPb2QFDvRwwIdwWs9OdsLyN&#10;DVbk2GJBhhVmJJlgQoQVJoV5oo+zJ9ob+qCXYST66ESgn24suqgGobWyN1pp+iBRyRFRdL2RqjaI&#10;ULZHrLobUlS90FLNl64zEL30IjHINAV9TZMw0CQBffSi0E0jRLjM9qTjDTCKRzv+7526B1KV7ZAg&#10;b4n4ZpaI/tEcycqOUpw+dSfkOUVi1/glqN92FGVrinF65U6cWl2Akyu34sKGHajcsgu1BXtQv7MI&#10;9QW7RMKIy7upk7eHOnvfgXTCkm7XDtTu2IzKTeuos7YcJxbMxqFZk7B99CCs6pePKW0yMCQpEp39&#10;3ZDr5YY0Cxuk6NOzot+aoeaEbBUnZNH1ZbGlo4ItkuSskKJkT7/DiX6HA+LUXOFPgwYLeRqIq5pB&#10;T9MKOloWUKK6pMhJFuyDkZNP9ebAU5w+/wKF++5g5aZ6LFpVgcWrK7CQtHRjLZZtrsOSjVU0XYUF&#10;q89hzpKTWLa2Amtp+RpatnpDBVauK0fRzks4dvQOqmpeouHKW9TUPkFN9e+oq32Euoa3KDn1O7YV&#10;VOB86T3cvfkRF288R8ONJ6i7+hj11/9A/e1nqL/zFDc4jl3xFYxvNxGtzKKRpxeMziYh6KQbgK76&#10;weio4Y/OmoHI0wlErrofWlqGw93WE/pG5tDVMhauexw3ioPYW1v5ggOpa2oa/P+CdMrK7L7IUhaZ&#10;N9llVofdHw1M0DLODz3bhsLCVBccI05X20TAE7ZwYndXeQU1aGiYQEvDEno6TjBmsKRrTwN8KwHP&#10;2JqtKbSRTTMk+gLsJEgnubJKYK4prPt3gE62XJyLxFCBJZvn65BBOh1tBnG2ArTxNcoAmwTqeDmD&#10;PClOHUM6jkfXFMSxePoL3JOOwTCOQYDhZ6s4dl/le+ECU+MvGS3ZDZWt3ASgIzHcEPG6TDwFoGNw&#10;YGLqJQCdFIeu0XqOSj09Z2FNJ1xeDWmZKSeY8BJid1dzaz9Yc5ZQK38BSiTLJT86dqNlk7kbzEwc&#10;xP1m6CaLBcglAyx9PbaCNKH7ZSTFptOWxM9WXd0Qqqq6VH8a65SKFs03urjStgzqtOhd09WXEn6w&#10;e6EMkPE2sv3ZPZbrjooqJ5rQouNz3Dg6rsj2ypCN6q2ynoh5yJCO67Dkts1x6KQ63BTOyeo1Z5OV&#10;pAN1NX3hbssxDwV8JPG18G/8YjXnJKAlAybOUGpu7kzLv2Ry5WUsSws32Fh7C9dPdnV1dU2Eh0cK&#10;AgKzEBzSSoCzsLC2iIjIFeucnOJoWZYAdH5+GcIdVlZ6eScIV1YZmGPZ2PoLMMcWdTJrOoZ1DOdY&#10;HJtOBunYldbLKw3e3uni+HweX990AQK9fVLh7ZcOf05c4ZkIjovHsesYzgkrOvdo4SbLMI7XsRWe&#10;m2ssXGiaxdNssefgHCbqjKqaJckCJsYSqLRz9IG1tSeCrG2wZWpH5GdHwM6G748EMaW6/QXKMaCT&#10;ua1y8gnO0Gpj/SVBhiwhBJfSsgAB6Cy57jZCOlu7YNjah5CCYe0QDCuWY6CwprOwI1FpZuMjQJ2J&#10;lRfM6PwmHJuRZEnvGV8Tx3rk0oFj6tnTvhZeVM8Zzkqu5mF0H7OzBiI1tQ/iQtpi74Yj+PT8T7y+&#10;cx9/Xr6Af15YiT8P98Y/DrcCjrbEP0/0xj8rFuEf10/hz9/v4c3jP/Dm1Xu8ffsnnj9/g2dP3uDd&#10;rdd4uLcWh/JnYYdXJxx274wSn+447NYFR9y64ohLFxTb5tJgrh320ACywIEGkDY52G+Ti8PmbXHK&#10;lgaM7n1Q5tUPZW69UclZYT374ZxHH5xy6/k55hHHP2KLOoZ1R+274Kh1JxyxovPZdsF+6444yPM0&#10;fdiCtqflB2hZoVUutpm3wSYa0K5UTcBynRTMVY3FHPlIzFemwaZGEjYqp2KXeWsU2+Sh2IDuiVEe&#10;1uinYpISDaB+8UDf5q7oTn2mIfqe2BXbGXemrMTfD9C9qrmFf1x7gE83GHL+ho/X7+D91Vt4e+0m&#10;3t+4hQ83b9G9Id25g48PHuDDo0d4//QZ3v/xHB+E/iA9w4dnT/GR9OnpE3x6/BCf6D5/+O023t24&#10;hjfXr9IxruPdXTrGw/sC0r158gCvfue4dA+FZd1bjlXHVnqP7uL9g5t4efsi7taX4GIZ9UVogHup&#10;cgMu0cC0oeKLJYmAdY2D038H6SQ3r68lG8zKjiXFpWNLOpn1nAToZJCO3VxlmWEZyH2bOOKvcK7R&#10;CuY7gI4lg3Tfuro2hXSSxdxf4ZxMf4F0taxdNA7YgfKTW3Fi1zpsnTcDm0ZNxrZx01E4aTb2TJ0r&#10;oNze6Ww9txCH5yzFgZmLaHo+Ds1ZgOMLl+L04mU4u2wFylevRd3mTagX8ei+QLqHx4/i0amSfwvp&#10;XnPswvpKvLhwmo61GJmO9rBRkoOhnAKMflWA8Y80/UNzaP/UHGpycjD/SQPh1LcdQH3gTa7dcMxv&#10;KMr8hqPEvb+wojvg2Rd7nbpjP5XFrvQ+UXnItTfW0Ps3wjQVg7VjMVE5FjP0szBdlwFdunBznWWY&#10;iZlGmZhikIIZJhmYpp+MMcrhmKGXjGl6SZioG48xWlEYpxf7BdLphGOYfjSG07L+1BfvrROMbnqc&#10;3dULnTX8hMtrWyVXtFFxQ8avNkhVsUcK/zNeicYrClaIon46K6y5qYB0MUpWQrHK1ohTsUGUirXI&#10;CMvZYIOUDOGnQGMlOS34y+kjQN7gswIVDEXp9bMmvJprIpS+1/Hm1ugaFoYJ7dpgXn4nzO7SBkt6&#10;t8eKPh0EpNs8uje2TeiLg3NH48DskTg+fwzOLJmEc0smomzFVJxfOhllK2eics1cnF82HeeWTsOJ&#10;RZPouU/C0fmTcGTBFJxYOhNlG5bQuIHGlNvX4VLRdlwp3oVbRw7g9+MluH/8GO4eOYyajZuxpFM3&#10;DPQOFTEuV3tmYrx2IAbJs6upF+arxWCxagxmKYRhjmYsdtt1wCm7fJxy6IpTTl1xzLYDDlq0QYl9&#10;B1T59UNdyGA0BAxEhVcvnOM4hGa5WKWWhEWKcZjfPBZr5ZNQrN8ax6w7oMwlH9Wc3Me5B47bd8Iq&#10;evZjf/LDoB/cMeAHF4z80QPjf/DC9OaBWETPeIpyMOaph2ORfhwW6MdipkYY5tLzXqITjyUqcVgu&#10;HwuOAbqPrnGnZUvssGqJ7datUeTYHgddO+OgUyec8OqJ0pCBOBLUCzvDu+Nk7+l4dapatH3v3r/F&#10;J45L95ZE039/9RpvX77Ak5v11H4ViX8uXKT25mJ1AbUHbC33dXvwra7Uc/k1pPsaxrGo/fs/QLor&#10;9ZIEpKuXIF192TZUnd6IE3sXoXDxREzrnYfRedkY2y4Lo7ITMDYnjsooodEcf47BXEaEpPRwjGRr&#10;uIxwjOAsrkn+QgznuGQ4NzDOWwJ3JIZ0Y9JDhCZkh5MiMC47FONbhGNq62hMzonEtDYxmJ2bgAWd&#10;UrGydwtsH5KLgqH/jUn3H/tXXb78HzJA9q3qqlY30ZrPqq+mDxaVtazqr1XTRAzrqipZq4QkgMfL&#10;ed91dAyZpOOJYzY5f1MxjPt3qmbRdgLS8TKGbOclQFdL0zU8fW6ZKL+n2gsrUFu6UmxbW0bnZDBH&#10;18OAropUXbEa9ZVrUX5mCQ4UTcbsCR2RE+sDdx0deNGg0V3FCG40mHPXMIaHuhE8OHmECn10VI3h&#10;raYJPxpw+eo6o2cyfTjmFuPYpjKU7ChF2YEalB2sRPmRelQcukadiavU0b6MpRP2oktsX8QaByJG&#10;zRZJanZIVXdFqqoLfQSdkarsLMBcmrITMlRcka3qjhZqnmjJmVS1AoSVWj7Hk9BNxAj9eAw1DsE4&#10;GkgVpCWiondrnB6QjjNDonF5fAtcmtICVydk48roVjjfIwMH26ZjQ2ICJnv4oK+dB4a4uGFCkDOW&#10;pPphdQsq0xwxI8EWo2OsMMzfGYNd3NHeyAltdX3Q2yASfTQj0FMtjD7oUWhP19JKzQtJ8g4isUUk&#10;fZhD6OMdqsAZap2QqOCMLEU3dNAKFAklehpFk6LQ3SBCZAbtrB3c6BrqgzZKLmil6oR0OkaSojkS&#10;5Omj/4sp4qiMljdHnIY9Ria0x9nlO1Gz9SjOr96L0yt24syqApxeuRXlmwpRuY2t44pwadfeRis6&#10;yYKOda2oSIC5r7R7Jxp27kDtto0oXbsCpauX4vi8mdg3dQw2DeuLBfm51EjHoU9MEHJ9ndHKlToo&#10;JqZI1OXOiCVS1RyRoeaMTFUq1Z2QomqPOEXquCiYi85KtKItItUc4E+yVjCDsZIZ9FTMoKlqCXUN&#10;SyjqmEPB2A3+aSOwsuA2jp59hXXbL2HKnGNCc5acwbzl57BsXQXWb2vA9j1XsWf/LRTtvyl05PgD&#10;nDzzFKfOPsM5trgre4Xa2o+orfuAuoucPIJj03E8uheobHiJhkuv0VDzBJXnb9FH7SHuXHuKm1cf&#10;4M7V33Gj4QFuXn6C69df4PLV57j/20fcqH2Nwztq6QM2BnnmMcjS9kIH3QB0MQhBO1UfdFDzQzuu&#10;A8peSKO67GTuCkMjCxjociB0OxFPiuNXsWsau3NparJLoQ7U1Njd9f8O6VRUOJsrS13ADm0tQ+jp&#10;0b00NEVOvB/65EbAylwfnMCBs31yogB2ReSsroqKWsJ6TVuTY5u5Cks6BmHaWtYSNNP8EneOoU1T&#10;QPcF0vGyRkjXCN4kSCdZtslAHKspoNPS/DItg3Mya7rvQbrvWdI1hW7sqitBOimzq4H+963lvt3/&#10;C6RzEb+fQaWsZJdTczNvWLI7oKWfELv1sZufubm3sCbi2FwM6Vg8zaDuL5CO2j9dkpgWCSYkSGds&#10;5QtztkqyDYAVi10J6ZhWtJyBiCmd24yOJ4CKuZO45wzNZOCKXZgZXjH0lSVWEJBLS3KplkE6FRUd&#10;kqxOMRjjbK2G4plq0jPU1jP/DOlY/JxlgE5d3eArSMd1UUNTh66FXWo5CyzVWVovElMo6X4D6aQ4&#10;dCqqnDiiab2WJLYRgI72V9UTbrXfQjqOxccZbjnzJ2dtZSjHAIrdgKXsoxKkk6zn3OgZuQtZW3nA&#10;xtpHQDp2dZVZ0vn4piMwKAfh4bmIimovYtI5OsbA3T0JkZHtPkM0tqjjkkGdr28q3Nxi4UDHYhhn&#10;a8dgyltAKoZ0nByBgR2XLFnsOCenKGGNJ7OkCwpiKz0+rnSOkJBWCA1rg+DwNvAPaiEs7PxIASRv&#10;70QB+lgMCD3cJWs6N4Z1DOlcYoR43sMjAa4e0TA284Q6vcv6BnQv2DLT2o/qly+MLT0RYuOAzZM6&#10;oD91gu3NHekeMWyWrEL5HwUM4wSQs/IXkI5hnWzeWgC4L5COfyODOhtbznAbKAAdwzkZpOPlNnbB&#10;pCBYcUw6loNkVcfzwrqusd6b0TVa0jSDOlN2oeV3gI9H75od3WtHur98383Yos8mCB50P/j9CKd7&#10;mZ01ABnZgxAd0RGbVh7Cy+d/4smDp3h15w4+1Z/BP84uwJ+Hu+B/DicDhzOB473xqXQePlw7jr8/&#10;uClZP7z7iDfvP+DV2/d4/fgDXnAm7x1nsbv9JKz0ysVWt1zsdclFoUseChxzscY4HYtpwLfEJA3z&#10;TVMx3zAeS41SsJIG+wUWrbDfuj1KHLvivFMPlLr1xmnn7jjl2hPnfPvhqEs3HLbvLOIfccmWcyKj&#10;Kw04D1qSrDoKcSy6PSZtUWyaixLbrig2Z9er9thi0gqbzFphjT7HpYvCdPkQzFaJxgw5GmzKR2LV&#10;T3HYqJOOvda52KeTg63KqViuGYdp6hEYruSHXgpu6KPhjtEmgdhCdf/KiPl4v+0o/ud8Pf6su45P&#10;1+7i4/Xf8OHyLby5eA2vG67g7eVreHeVdI10/To+3qH19x7g/e+P8P7JM7x/+hzvnv2B98/oXj59&#10;IvTm8SNhGcfusCJRxG938e7uXbwnfbgnucrKIN3rRw/xlvX4AZW0/PF9fHz8G94/vC2yvD64eA6X&#10;y6XMiBcrGNJtRkNFY3ZWhmpNIZ2wNPkroGM1hXMyXaHlQrTv15Buk2Qt10QyQHe5ZvNfIN23cO5r&#10;QCdBuu8Owr+CdF+7sX5JHPFXMNdU30I6dpvlxBIM6S4c24Kj21Zj/bQpX0E6tqJjMazbN20+Ds1e&#10;giNzl+DwnIU4zAkjFi3FuaXLcX7ZClSsXouGzfSbt27FTeoXMqS7z6Cm5Bgen/46acTrGgnQySDd&#10;m/oKvG+oxNMzJ7GoV0/46GrDRk0JegqK0G+mAKMf5WDyQ3Po/a05NJvJwehXVXgrmKKFph+m2LTE&#10;NtceOOrRD/tde+GAex8UU7nXpQf20Du10zEfh+j92mvXFWst22KCXgoGqkRghFIkpuinY4peGmYY&#10;ZmKKbgqm0rq5Fi0wwywTM00yBaSbQu/FLO1ETKdxwhT9REw2SMBYnRgMVQvFEPVgDNMNxxCdCAzR&#10;jkJ/jTD00gpGDz32kGCLugB0UPFEazkntCHl/GqLVEU7GpM4IEXZHvEK1oiRt6S+uaVwb/0M6aj/&#10;y4pVpGkaC8QoWSNa2RIR1PcNkTdCYDN9BPxqgIBmBghsbohgOWNaboJQeWOEk0IY3CnoIFLXDC1d&#10;PDEwIREz27fDom4dsLxPBwHp1g7Mp2fdG9sn9kfx7JE4umgCzq6agYoN81G+fiYq1s9G5fp5qNyw&#10;kMrFqFi7BOdWzMHp5bNQsniaZEG3ah7OrV6IUl6/eYWAdMLV9cAe3Dl6CPePHsHt40dxuXgfdk6Y&#10;jP6B0ehv64+ltolYZpeKsUq+mCDvj4k/+Qv4tbRZlABt6/QzccyhG87ad8dpen5sRXfYoi1KbPJQ&#10;5t4DdX79cSlgEKo9euEsrT9l3QU7lVKxViUJK1WSsU45CcWGrVBi2R4XnPNR7d0bZ62oHTVugw0G&#10;6SLb61B5P/T4wRkDfnDC2L95YvIPXpgtH4x52jGYoRmJ2aqhmEXjw0VGCZijHYk5NF5brJuA+aqx&#10;WNo8Gmu1U7HDrg02m6djh3ULmm6LXfa5KLLnTK9dcZrhoX8/HA7shcKw7ijpPhUvjlXgw5MneN8E&#10;0vH0n6/f4O2rl3h29yq1H8XUZjBsKxQSrvffaROa6itIR/oC4Zrq/w3SCVBXv6sR0m1F9ZkNOFm8&#10;CLuWTsbU3rkYnZeF0W3SMTIr9itIJ0BdI6Rja7oRaaEioyvHpuNsroOT/IT6x3gKQMcWdSwZpGM4&#10;N5azumaEYHxWKInG5aQJLcIwJScC09mKrm0sZufGY1EneuZ9crB9SB62DGj3X0j3n/pXU7HiM6T7&#10;GsqtRn01AzkJyv071TXRX2AdHeeL1pLWCdVVbaAPu0zr6TjrhL5Y1n2rr6FdU0mQjq3wGKZJQK22&#10;nM5XSutItaU0fZ62ObdClN9T7QXajlVGv72cfgOJr7+S3XAbj9tAv6+qdDmO7p+K1Qv7oEN6ADz0&#10;teBKgzAvdRO400DOW8MY3mxNx/Hp1EwRQINvbw1teKkZwVfbBi390rF0zHrsX1uKY9urcH5vJcoO&#10;lKLicAWqjl5E2eGbOL77JjYtOoPJvVYg2z0LURpOSFJ3ktxZFTmbkiPJCenNGFi5IkPNHRmq7jRN&#10;JX00GdTlqvujn14MBqhHY7BaBMYZx2GcRRSmOgVgf9s2ONQzB0f6x6F8SBrqRqfjyoSWuDm+E0p7&#10;tMW2+CQs9o/GRKdAdDN2Rx8bD0wNCcbSuAisTgvE2uwIzE8JxrSEYPS090Sujh1ytd3QwzgS/fWj&#10;MFgvFr1Uw5FPH/k87QC0omvKkHNEkrwt4pVtENHcHGG/WiCyuTWSlJ3pN7kgW8EZbZS80F7VB50N&#10;gkUMs446gWiv5Y/21CHIUXRDq2YOaKlgizQ5MyT+aoyEvxkh+gd9JNBHPLq5ETL0XLCm1zhUbziA&#10;ms2HcXrVHpxeUYhzKwtwftV2VG7aiaptu0WiiEu7inBpJ3XmdktwTqYru6mT9y2kK9yBik1rUb1p&#10;Dc4unY8jcyZLkG54P8zsmIMhKVHoHRuEvEBXpDmZIcbYCDE65qLjkarmhCwaEKSpUMdFxR6p6g4C&#10;uMao2iBWzRYxDC2VreCtagV7FUuYqZhDR8EEatR5UVOygyJt87O6LWwC22LGqnIcO/8R+44+xvbd&#10;V7BjzxXsO3IXx04+wKnTv6O09CVqq97jYvUn0kfU13zAxfq/41LdJ3q3PlL9/YSGqg/0fv4Pqir+&#10;TvqAyoo3qKx+jdrLH1Bx6QOq6p7iYuVtXCu9hOsXynH17HHcPnsMt08ewdVjB3D9zBncrb2Ne9de&#10;4+bNl7h9/SN17N/g8NoLGBLbB+nGwWit7Y/Wmr5oQ8+yPdVDturMpQ5dunkIXMw5vpgNTAxJZk5w&#10;4UDvnnEwM/MQlnQcmF+4/X0FMv4vkE4VKspqIuOmupouOG4cx+9iSJcd44N+7aNgacYukmbQUKVz&#10;qOqJY8vJc2wyHWhqWEBP1xHGhu4w0HOm/b+GdDIYx0CnKaD7IoYpbNnFEI5hnOSiKrNuk82zGLpJ&#10;VnpsPfe1BR3DOXU1ev6qxp+XN4V0Mqj2NZj7FtxJrq9SsogvMehkkO7b/Zuu498uA3UySCcyVppL&#10;Vm0MKFg8zcs47hyDA47nxdkupeyXPt+1pBMx6fQlV1gO0i+zojMVEMVfuLuaWHC8LkmWNhKoYDdC&#10;ttDj2GEMovh+sxUcwyuZZRm7MXNiBU4gwYkVGHKxGNoxpFNTM4CyMseRk1xQ+dmrM6QTceYMxbPV&#10;Yau8Rgs6PjYvkwCdBOmEu6yqLonBmzY0tfTo+UiJJDTUOQOsPtRU9KGsqAtFha8t6aR6qyaAnaxu&#10;y65DbKOiR9ejT8+ek1wYfQXp+Hr09a1hZGgHE2NHAeLMzTmZBls5yjKQughQx9ZzEpjzhI2NJ+zs&#10;vODoGAA3l0gEBWQiKLAVAvxz4OvHSSNaICK8PcLD28HTMwX29pHw8UlBdHR7BAXlIDS0jbCy42mO&#10;XcfWdK6ucQIWMYxjd09OgsD1gWGVDF7J6oiUjTUcDg4RwpJOBggZAHIcPIZ2LHa3DQymc0XkITKq&#10;o4B2QYEt6XzZ8PVPg39gBl0vu8bGCys7do0VlnQkd4Z2Hgmf5eQSAW09JxH30No2CHb2IaIOWTgE&#10;CUtNL3NLrBvfGqPyM+BoYy8gHcNfthC1ofUySMfWc8LFlSQAnaVfI6Rj6zkJzLHloLCWYxBH88K9&#10;tRHOybYR03RvLO0CYcFx6ezoWuwChGWdDM4xsOP6z5DOgu6bBcM52t+e7rOzSzSs6TyWdvQ7SObW&#10;wfD0TUd4dB6s7EIRG9UeOS0HITWzHyIiOmDZgt344+l7PH3yAs8e/o5Xt67i73VH8OHEbLw/1BGf&#10;9qYBh3LxzzO98KlyLv5x+yjeP7uKF69eiKyvz969xKvXn/D66Uc8bfgdlWuPYFF6P8xwTMVy03gs&#10;ME/GQtMkzKaB/DStSEyhwfsYjRAMkffCaI1gTNSJxALjZKzQS8EW/Qzs1cnGCcuONCClQSkNTM84&#10;dsMhGlzus8zFHrM2AuYxrGNQd9ypm7CcKzZph/2mudhv3h5FZrQdze8zy0OhXgvsMm6NjXqZ2GCY&#10;jbVm2ViiHouZimGYoxUv3F5nNQ/H8h9jsUopDruMWqJIswW2K6cKl7AFBgmYrB+NIdQnGWMcimnW&#10;0VgT1Aan2g7B/Vlr8GHvcbw/VYr3ZbV4faEW78rr8KasCq9J76qq8b66WiSOeFdXg49Xr+DjjZt4&#10;d/uOgHUfGNY9fkyD1MdUPhJWca/u38PrO7fx5vYtvL3HGVvv4+Ojh/iT1v2d9ImmGdK9ffoQbx7/&#10;jnesJw+pfIgPj++T7uH973fx7sEtPLlahWuVB3CpfNtnSHex8vuQjjMW/jUenaQrPFD9i2gdq3F/&#10;KbaTBOm+TRjB8wzoZJJZz30L6b6Gc5K+HXzL1BTSSXBN5voq6V+5uX4Be3+FdNfqiuj37qH+/w6c&#10;P7xZxKNbN/lrSFc4caYQgzpOFMGx6DgO3cHZ83FswWKcXb4SFxpVuYbGJ5sY0m3DLeoz/jtI9+Zb&#10;SFdTSvXnPG7v3Yse0bFw19WDuZIidOTloCMnD4Nf5WD0t+Yw+on0sxyMf1KEt7YVMm3CMc6jHRY7&#10;d8AG+47Y7dYDJV4DcIBhHVvTufRAIUM6p57YQu/QRrsOWG7SBhM0EzBYIwbj6R0coxmPqUbpmGaU&#10;him6SZhlkonpJhnCmm6KdgJm0bIZ9A5Np/dnslYcJmhFCxfYMfR+D9cOx1CtCAxUCcEglVD0VaLx&#10;gJIvemj5IZ89YBTc0VnFC51VvdBeifrnze2RQX38DAU7pFI/PUHeGnHyVoijviwnj4hStEQ0/4Na&#10;jqabUz+ZxgExzS1oG0uxTQy7xjY3pbGBCcKaSQqneZmrLP9jm5NSRCjScgUjRKmbIMXYHp28/DAm&#10;PQVLe3TCyr6sjtgwpAd2jO1Pz3YIDswejbMrZlIffjH15Wkst20JKrYsQl0Bjf22rkT5+iWo2bIK&#10;FRuWoWrzSpxdtYA0H+U0X7puCS6sW4TyTctp7LBWZHa9un83bh09KHRtfzFKVqzAxFZ56GzrhanO&#10;sdjs2AIzDaIxWd4P03/0xQKFKCxWjccGjVRs0KU2kZ5VlfcgnHfqJSDdCYfOOG7bEaftafzl2k1Y&#10;xVW7dEeZQz5OWnXBUd022PlzAjYqJ2OtQgL26rZAiVUuSt26oNw9H2W+vXDesTsdn54ljbuG/OKO&#10;bj87ouMPVhj5sycmN/PHtJ/9MFs+BJPlAjBLKwoL6fnOpbabXV3Z5ZUh3QLNaCzVScAKtXis10vH&#10;Tvu22G6TTaJ21yEPRU4dsM+po3B5PeqWj2Pu1Jb79MCu8J44kT8Vzw+WUTv4RLi4fnwtubu+o+lP&#10;r9/gzauXePHwDrVbB2jsT+1BTYGkf9EuNLW6lUE6AepkbdxfRO3f/wLpWJ8hHbV7DOmuUtvDFsk1&#10;5zbg1P5FKFo5BdP75GJUXiZGt0nD6BZsSRcrLOgY0A3PCP9sRTciLUxAuuFpnDQiXCSPGJoSgGEp&#10;gcLVVebmKksWMarRxVUSQ7oQKoMwLisYE1qEYCJpZttozMuLw3zSym4ZWN+nFbYMzMX6fm3/C+n+&#10;U/++tqSTgNgXUPfFck6CaAzTvpEwf+eStmlqEUdiMCeztpMg3npat1FSpUwbhGSwTrb/t/pyjd9K&#10;uuYaITpn5VqhOlJ9xVoB3RjOyQDdZxhH+hbU1fAyhnq0D0M6vu6KsuXSb2FIV7MO1eUrcfLgdBSs&#10;GYqhneMRbm0Iby19+NFg2k/ZAIE0IAzSNEMAzYfq2yHa1AVBRlbw1rRAiJEzoqmjPjB3FDYtOI59&#10;G8pxorAU5fvPoezgWZQzqDt2FWeLr2Dvuipsnl2CvklDkWwagmQ9TyRquCJZ0QkpzR2Q1twJmUoe&#10;SFdzRxpDICpTVdyQpuKBLA1f5GkFoJduOPqrUaOiFo0pRimYbJKEocbhGOMRjBUZydjRKRrFPeJR&#10;MTQTJ/sk4FyfHJzu0gnb4lthLg2Ghpr4o7upP3rZ+mGcTxjmh8RhbUo8VqamYkZ4FEZ5hKCTkR/a&#10;6nqjvbYX+hhEYphxvIB0A7Vj0FM7DHna/mip7oVMZTekqDkhXtUWUfThjmpuiVD6SMeqOUpJLzg7&#10;lIIjWii6IlfLl+SDDjr+yNOk36Lhg+zmvM6FjuOAZAVLJNMHPV3OGhnNbBCrYIBYZWP08qMP2ORl&#10;9BE+grPr9uLkqt04tWwHzi3fgbI1hfQRLkT19t2o2VaIy7up47fnC5xjXadO1LeQ7tLOQtTv2IaK&#10;jVSXNq8VkO7o7EkoHDeYOgI9Mb19FganRqBzmAdyg1yQ6Eq/ycoUMXpUqlojSdEOmWz5KO+EBDkb&#10;xFMnJpo6JFGK1HnRsEeMkgWCFczgqWQKG2UTGKmYQkOeBuv0e3Q1rKGkbAgVPVsYOsWh98gCHDzx&#10;HmdLP+BC6XOUVz1DVf0LVDe8RWU1qYJE66rOfkL12T9RdfoDKk+9x4VjL3HmwB84UfQYB7bdxa71&#10;v2Hr4ktYNf08lk45icL1F1F57h3qG0iXXqGi8jdUllC93L4CFzePxs11A3FrbT/cXN8HN3eMw8Pj&#10;u/C85gZuXX9JeofHN/+BG3Q9xUtL0Du0C1rp+iNH20/UwXaqvmit7ou2mv7ItqHBuo0XTE1sYaBj&#10;BWNzV3j4SC50Rsau0NWzAmfSVFfVEpZ0EqD7Aulk+h6kU1ZSI0lxwTTUDSRgY2AjEkckh7hgYOdY&#10;mBlrg91SNdT0oaysKyyr5OTUoKioI6CWGVuCGbpDV0eK2yYBNYtGACdZzwmYQ9MyfQ/SseWcDMR9&#10;gWuyeHESpPsC6L5Y1n0L6nj6W0j3rRXdZ9E16+lI0xKEk+JXMXiTWc/JxNvIpmXA7rN0v4A6LhnU&#10;sSUdwzcZnJPBOrZwMzLzgak5Q7rGTJckdn1lMMex57hkCTBHkkE7hnRsScfipBEMK1gMKximmFv5&#10;wkoE2ec4df6SKy0H1zeUYtIxdGNrN4ZzLAZZ/MwNqA4Z6kvATpallWPSfQ/SMVBj11QuZRaSfBx+&#10;njzPcO6zS6wmy5CmDRrFCScYzNH+qtqSm6uKnjieihLVLyVtAfVkSVDYPZYt6dQ1dAWU42toCunU&#10;VQ2EPgO6RitAXV2pnjGk49hznLFVSgjB1l8eEkCle8igieGctZUX7Gy9Jdl5w8mJE0YEw901GsGB&#10;2QgOao2gwNYCmIUEtxFx6BjEubklwNo6GEFBWZ/BHMM7BnUsyfKtBby8UoQFG8MnM3Ovz5Z0Epxl&#10;C0qGqT5N6kkAbGxC4OmZLI7B4C0oqIUAcXyeyIj2iIrsiOiozoiL6UrzHRASSuelc/vS9t6+afAL&#10;SIePXyo8vRLh7Z0MD894uLtLlnMe9J3y5OyxjXLgeHSmdC0M1+zY/TZUuKGa2LAFqDfcLc2xalwL&#10;zBrcBrYONgLSsWysfemeSXCOoVxTycCdLa2TQTkWH7sppJOBOV7OcFAsFwr6DOks7OkdsqfjOIV+&#10;BtMM6bju2wjrOgZ6QfQ7ouHkHgt7Kh3dommbMGovA2DvHIeYxHxExHaGgVUoIqM6oVWrwUjN6I3I&#10;sFzMGL8Od6++xLPf3uPF4zd4du8u3t2qx8eKPfhwfAQ+7m0JFGfhn4eSgGNd8D/nZuPTtSP4+OgR&#10;3j59hZcvn+Plq9d48fwDXtx7iwfld3F62R7MjuuMsdQPmWhMg3jdMIxVD8RopQAMlfNB/5/d0E/O&#10;HcNVaHAi54upKmFYQoP/tcaZWK2bis3G2Si0aI2dFm1QZJOHfdZ52GnaCkXmbVHMQclJu0xaYb8V&#10;DQItOuCAaR72G7fDAXOat+yAQtO22G3eDtt1srBVMx2btdJFTLrlxqlYrhWPOcqRmKQaiSnNwzDt&#10;11BM/TEUc38OxXoatG6nAe0Oo9YosGiBVbqJWGCUgCmGUZhtEo0ZBmFY7ZaJg0mdcHHQJDxdvh4v&#10;duzGmwPH8EfxMTwpPoLHxYfw5MBhPDss6fGh/Xhccggvzp/By8pyvKirweurV/H25i28vX0H7+9K&#10;enfnFl7fuoa3167gzdUreH2bpmmQ+vHJA3x6fB//ePw7/v7kdwHp3j0jPZUA35vHDwSoe//kPt4/&#10;Ykj3m9Dzmw24UXMUVypp8CrixUlw7mKj2P31Mg1UGbSxdUpTi5H/q8RAmPcXx5EgnHBrbbSqExZ0&#10;1V8AHaspmGuqL2BOGlxLkgbgfzn3dyCdDL6xvgfpvmz/fUh3tXYPLlZQf+/cDpw+sAG7VizAOpHZ&#10;dYqIR8eQjmPS7Zo8G/tmLMB+ThgxbS4Oz1qIY3MX4vi8hTi9eCkuLFuGspUrUbWWxhQb6B5s2YY7&#10;RXsFpHtw9CAenyzBkzMnP0M6ThDxLaR7X1uKd2dP4sKSFUh3cIcd9Vss5BVh8itndm0OXaFm0Pu5&#10;GYx/agabX1UQZOKILtGtsSB7BGb7dMJ8tmTy6o2jzr2F5VyRey/sceqGAud87HLuhvV27bGe3q01&#10;9K7M0E3DSP1kjNNPwRidRIwnTTNOFy6uc8yyMd2AE0okY7pOEmbQupnaCZhOGq8WhYnUb59skIhJ&#10;RokYphWGwarB9F6HYZhSGPo2p/FAc090pXFHVwUP5Ct4ikQS3amP31HdG7kqrmil7IxsRXukUV83&#10;WV6Km82gLlLJEtHCc0SCdDGkOOrHpypQ31/BlrbjvrGVgHZRv5oh4mcTochfTBHdzFwSrYtWoH41&#10;9ZnjVGlayRhJNK5qY+uCobHRmNehFVb2Ziu6rtg4tCcKRvfD4ZmjcGbxVNRs5BA4K3BlJ40xd27A&#10;lX1bUb97PS7v2YhLVDYUrhUurTXbpbJs4zJpftsalG9c+tnd9eIeqtd7C3H9UDGuUh24uG4TNvYf&#10;jJ7+4RhE35zltonYaJ0tMqdObOaPuYpR2KSViRXKcdhC934N3Xu2RjtPz4yt5E67dMNJxy447dQV&#10;F2i6ip7xRf+BqPboiQvOPbDXOBd7NXOwTzETm6jt26SXhYMmbXDSqQOqA3qi0rMbTrh1pvazBeYr&#10;h2G4gjd6/+KAjn+zQI8frTD2R3dM+sUX0+QCMU8tEvPUo7BAg+6VZqSAdLO1aBnDOhonLtaIxDKa&#10;XqmfhFWaidhmlIUdVjnYYJohrn23XTvsc+mEg+5dcdirOw65dkGxR1cUBOfjSMeJeLz3LD4+eIK3&#10;nDTi1Su8e/0Kb9/S9OvXePX6BV49uYdLNYdpLE1tRDXHo6O2jNoKWbvQVN9Cuiv1PE1tCLUpX4M4&#10;mf7fIR23OxKk24La8xuonViIg+tnYc7ATgLSjWyVinGtkzAyK0rEouO4dAzp2IKOremGpYRgeDq9&#10;G2nBGJYajJEZYVJm19RAAeVkVnScyVXEp0sOxKiUoEZ31yBMyGYLOgZ0wZjcKgyTW4ZKkK5dLJZ1&#10;TsHGvq2xvncO1vXKwaperf4L6f5T/6rL2ZKOQZdkkcbi6aaA7F9ZzQlVNcK7byAdi+EWl1/25203&#10;oKGaQR0DuQ2NpQT7mlrUfSvZMWUAUQbpZDBRwEAhjnNH11FJ2zK0Y1fVUmpgL6wQZS1b1zGME6Ll&#10;AtCtoGmORUfTLHZ1ZdF9YVdXdset5eM1uuaWHp+LvVtGYubINkjxtkagnhF86IMRoGKAQFUjKunj&#10;QgPjOBqsJDkEI9Y+ABEW3oigQUyoVQCyQqkzPWIDdqw4jeKNJ3Gm6DTKDpxF+cELqDxchapDl3Bm&#10;zxXsXVmBxUO3ID+yB+KM/RGj5YhEdWekqLqSOBGDOxLUXJGs6U7T7AbLkM4dGZyYQCMQnTSD0I8a&#10;3fGGqZigl4zJhikYaxaLjrqO6Gxti6HBTpiXFogdbeOwvk001mTEYU1CKhZ4J2GqbSzGmUSir1k4&#10;epsFYQANdKa4R2GWPx3PPRQDLQLQW98HeeqeyNX2E+bvQ4ziMII/7poxGKJODZppEjrrByFb0xPp&#10;6m5IpWvnbLQxyjaIUrJGhKI1olXs6MNNH3NlB6QqOyJd0Qkt1D3Qmo7bhT/+atQp0AtArqYXWpJa&#10;a3uLLFJZqo7IbnQjTVIzR7K+Paa06Ymzq3ehcusRnF+3D6dpml1dL6zegfJ1BajeshPVWwtRt4Mh&#10;HXX29hThOnW4rlN5g8tGSCfFpKNtdjGg246qLRtQs3k9ylcvxZmlc3Bo9ngUjB2AFf07YXzrZAzL&#10;jEbHMA9keFghyomevYURYvVMEadsgWQlNv93RpYaPSs5W8Q2t6JOhjViOMagqjViqdMRrmQOH2Vz&#10;2CmbwkSF3V1NoEn1SFPNABqqplDVsoM6DRbTusxH0cEXqCz9ExfOPMbpM3dQVv4AVXXPUFn9Bof2&#10;3cey2ecwc/hhzB99BJMGbsPE3usxsuNcDGo7Fb0yJ6Nr/Hh0iO+DtqH5yPZoi2zP9hhA64o2V+NK&#10;9UfUcAbY2idoOFeL2l1rUb0sB3dXJOHe2kA82BiBu+szcXvbMOqYHsCDqw9x+yZb1H3Enet/4vL5&#10;Z9g0rhDdXVvSM/dDDv1mjlXSljpwLTS8kGwRDB+2kjJ2FqDIzikEgaEt4UIDbmMTV+HSx7Hk2HXw&#10;q/hhn8GcBOQElKN52XKeV1Di5A80r6xJ++sLCyp2n1XTMURKgCuGd4mFtYUB1DWMoa1uCDU1lh7k&#10;5NShomwAYyNXmJv6wMiAIR1bp1mDs7NqCkhnTvOS2EJPlt31C6BjfYF0MkDHlng62gzWbAVA09Jk&#10;yzwWZyi1hEajZG6wf4F0nOGVJFnmScf51mqOwRqXOtoMFaXlMuDGFnXs7ioDdSxpW1mGWGlb3Ubp&#10;6TnS9dM2es4wYLjGoI5KY3Z3ZVfXRkgnBcv3FZlYzawDYE4ypXkRi87EQySHMNBvTBRh6C7gHC/j&#10;43C2V0MTd5hY+oATRhhwwgibL4DOyj64EV7QeawZtATCQrhCO1Id4euzoOesJ2Apx41r6prKz1yP&#10;ngFLl12Ptej+sauryOqqJ8CZSOygTHVKhd1Lua6xJRwnmGBIx/Hs6L5THWFYxlZtwiWW9ufsrlpa&#10;nM2XM65K27GrLFvPaWro03aSqyofT01Vn+qU7udj8zoVZW2ap2W0PcNhKakEZ5dlaMfWeQbSeUla&#10;mpxhltoBXapzuuzqKtVlkRRCJITgmHMSpBOJPNhVk902zdi9lSGdj5CTYwBcXILh6RGNoIB0kdFV&#10;WK8FtkJQUCtERnZAdFQnhIa2gp1dBBwdI2maIR5bsrVCRHgewsLaITwsVwA9X/8W8PbNgIdnEm0f&#10;QufmrKacjddPuCezpZmFWEZ1w5Suh54x1xMbmyC4ucU3ArqWCA7Ogbd3mjhHSHBbxMZ0RURoe8RE&#10;dqbpLoiM7oiQiDwERzCoy4ZvAF13cAsEh7Ska0gXsM7NIw7unvHw8kmCh08ivHyT4U6lrVMYrOyC&#10;hPWZDbvkssWfXTBM7ehaTF1hZ2yE2f2TsGlGT9g5W9A1M6Rzhw3VN87Ias+uqQLMySSzrAuieyq5&#10;8Urx+L6AOL4XtrZ0PtrGxoahHa0j2ZBs7bkMgRXDN5sAWNoG0HXRPk6hsGCrQ3s6Hx3PiO4bu7Xy&#10;9ds4hsHFMwGObnGwdoyibUJgwb/BOgjegS2QmtUfQfTsDCxDBdRs0WowEjN7Iy6qI8b1nY/6Mw/x&#10;/PY/8Me9D3j8+Dme3f8NHy6V4e/n1+DPI/3xP0XZ+OfuCGBvGv5R3At/nliAP+vP4NNv9/Du6Qu8&#10;fvEOL5+/p0HVe7y89QIPT1/DiUnrMcmjBQbQd3mwhjcGqnBsN2cMau6KAX9zQJ9m9hiq6IXBv3pg&#10;tJwfZtCgb75WNBZSX4Dh2FaLlthu2gI7TVqi0LgFduhnYa9ZWxTot8AWrXTs0M2mgWZb7DHNwx7t&#10;HGyTS0SRbivsNG2LbWatUGDdBlv107FBMwkbdVKxUj0eK/VSMOPXIExRCMUYxRAM+8EL434OxOS/&#10;hWC+QhQWyUdiq0E2Ci3bYLtFC6w1Sccy40Qss0jBUjPq5xjEYK1DCrYHtcDJvN5oGD0J1xcswm/r&#10;t+Du1p24s3E7bqzdiJvrN+HWxo24sXE9bm5ajxtb1uNW4VbcLd6Le8eO4PH5s3heWYHn1VV42VCD&#10;15fr8OZyPV7R9JuaKrxtqMPra5fwkpNIcFKPJ7/j45NH+EB6++wR3vzxCO+fPcY7nqd174TY5ZXj&#10;3kkWdS/uXMGd+hO4XEaD2/KNwiW1vvKviRpkYOzzYPT/oEs0CBaq40EzDYQZ+NExpZKOyRCQJJtv&#10;Cuou0cD4okwC2knX8gXQ8TGbqMng+7No8Hy5dudnXWnU1Tq2dNmFa1zWshi+SdYvEthjsEji2FIk&#10;Li83ruP9asu2oeLMDpTsWYetC+dizXi2pJuCgomzBKQrmDADuyfPxv6ZC7Bv6lwcmDEfx+ctRsm8&#10;hTg2ex7OLFyC8iXLULl8BerXr0fDRvrNW7fjt3378Nv+vXhweD9+L6Hnf7oEf5Sexcvy83hNelNV&#10;hpec3ZWt6Oro+deU4dWJo1jetSeC9ExgLacKk5/lYPaTAkx/lofuz79C6+dfoP1TMxg3UxbJ6NI9&#10;IzA5fxR2jlqJBfH9MNEuC+scO2A/Z3b16o89Lj2wz7kHtpjmYrNNR2x37Ipt9p2x0SoP881aYIxh&#10;MkZqxWOSUTomGaRiKo0B5lnlYLoRJ5BIxWxaPotj0+kkYi7PGyRjun4CJuowpEvAON0YjNGJxjD1&#10;MAxVCcUg+UAMUA5GH7UgdFf0Rg8lH/TRCEA3NR90pb5dexqPtFNxQmvqm7emsoWCLVKpr8vxl+MY&#10;vClYIpLdXUUsOlvEczzt5gzpbJGiYEd9Y+tG0fbNLBD9K+3zixntaykAXjInyFOwQqK8OVJVrJGs&#10;bIUEJTMkq1oiQ98GfQNCMSUjGev6dMLGQd2xfcxgFFIf/eT8ibiwchb135egfvtq3Czehmv7C0iF&#10;uM5l8XahS3s2oa6AxqU7NqJm2zpUbF6Fso0rUL5pJSpI5RtXomrrelzctQ2XigpwZd8uGktsxPHJ&#10;MzAmPRt5Dr6YYh2FjeYp2GKWiXnqkZijHSP+WbFRPRkb1JKwSicFSzTjUOTQHmfduuOCazectO+E&#10;EruOOOXQGaXuPVDL8egCBois2iUu+dhr3g7b1NOwVS0FO6kdO2DfAaeduuC8ez4qvLujzL0bdhln&#10;UHsYjeWMCZ4AAP/0SURBVCnU7vb92Qld/2aDzn+zQj9qnyfL+WPar36YKhdI7XEs5tO4bL4atcs6&#10;sZirQdeoFUltdShmqoaIOHULOFaddixWaMRhm0EmdtvnYpNlS2zl5BF2udhuTW2yXRvsd+uEvS4d&#10;sMezE7YFd0Fxu1F4sKsEnx5QG/b6JT6+fIV3r17hDU1/ePkSr1/Rd+XRI1ypOUZja267tqKhajuN&#10;+bnN2E7tB7VrMtG8cIml9kOovlE83QTSfWmPWFto/LKZxKVMvI0kKQTADmonuO1hSe3EtfpdqC/b&#10;groLG3Hu0GIc2jgD84d1xYh26RiRQ+PlVokYmR2JkVmRkiVdZjhGkkbTsmFpIRieEYZhGaEYnBpE&#10;ZQhGZIViSKoUj44t6LhkSMdiSCfFpAvG2Ay2qgvC+KwgTMoJwZTWYZjRLhIz20ZiXm4MVnfPwNre&#10;LbG8WxqW5adhYdf0/0K6/9Q/dneVQa+vIV1Ti7ovrq91rJq1X8QAjS3kPoO4f6+Gmg30Im6kaQZy&#10;/y/6AuhYX0M6vj7ZORikSVBPWNhV8O9aJSzgqkW8uS9usKzqC/SbRTw6kljP90Dap4bdZtkij84v&#10;HXOduP7ac0uxf8doLJzSAW2j3RGoZwAfBWP4KuvDl4OfKpoi0cwPWTQwyfRIQvuodugc2x7ZNMBp&#10;G9EeraO7YXiP+di4tARFm8/gxJ4LOF98HmXFZ1B58AJKD9XiXPEVHNxch+0LTmF8/iJkuqUiTMsR&#10;sZpOSNZ2RayqA2JVHJGo5op0LU/6cLlIsek4gKs8JyvwRle9CAygj+1IvXiM1UvGBPpQT9NNQ1/1&#10;AORoOSHN0BKtrGzRw9UT48LCMC4gAuO9YzHKihokk2iMNU7AYNN49NENQy/9QPQ3DUEvY190N/BB&#10;X6NgDDSOQD4nC9ALQb52MAboRWOoLu1PH6JBiuHorR6CNmqeyKbry9BwR6qSI12nE1I0XBCtaotQ&#10;+nizIunDHMMfYmUHpKu5iLhmrenD30XDD52UPdBVyw95NJ+r6ol8nUDqFPigo4YH2mt6oLWaM1po&#10;2KOrSwQ2DJ1GH9X99HHdj9OrduHUyh04v7oApesKULGxEA2FRajbvhMXC6mB3r1HALqbe/fhZmN5&#10;gzpfXyAddRx3MdDbIlnRbViNc0vm4sjcySiYNAwbhvXAop7tRCM+MDUc7UPdkOxshmgXM0RaGiFW&#10;14Q6I+YiNkeKohQ7MFHeDvHy1vTcbOn32yBS2RxRcqYIlTeFF3U4GNIZK5lAT8kYGipsyWMAdTqG&#10;uro9lEyc4ZPYB0tW16Hy7D9w/sRDHNpfjXMnLqGm8gFqqt9g1/bLaJ81FmEOLZHolo5421gkmoQi&#10;mZ5XvIEnYvS8EKPphSgdDyTp+iBTJwgJVBeSLRIxs/ciXDr7Clcu/xP1NY9xveoarpScxOWCcbi6&#10;LBsP1nrhySZvPF4dggfrsnF751jcv1CCB1fu4fqt17h+5wNuXn6Pi3Rd60dvRZ5rFtJ1fNGCnlEL&#10;daqTWh5ItQlBoCUN5NnF0dwb/kGZCKWBuI1DJIyMnIX1E0M6EY9OVXItlECdDNJJWTJZ31rVyTGk&#10;E+6wHGtMD/q6ljAytIWGvgkygrwwvHMUbK1MoKFlCkM+j7Cu0oO8vAad01zEnzIzYUgnJY3Q1WG3&#10;R0toakuQjq+NJYt3xtk3Gc59saZjoCLtI7N8+5zkQduO5ED7yCCdNZ3TCuqNYiu670E6jnPH4nVN&#10;AR1LBuIkGCeBN9bXkE4CeWwx91dIx8doCukcoafv/Nnqjd1V2RLO2MRTWMwxoJOJwQtDO2E5R/Pm&#10;NgEwoWXs+mpI+4l9RWw/N2GZyNlZTY09JUjHFnVGtJzqgKEZbW/hBXM7KTaXDNLxMfl45gxO7NlK&#10;y52u2xoGBnTv6L6zezLfd4ZXkiuopZjnZ8MWaDILOpnUVQ2EhZsy7ceQjoEZW76x1aYsA6xMDOMY&#10;yn0rXi7bRnYOcT5tel91OYYgu6pKLq9cyiz0+Nwyiz2eZus8tuLk38CwkS38WGyxx+BRJhl8lP0+&#10;IyM7mJg0urqauQlIJ1nPSbH6ZLHVuLS1YUjHFnQhcHMNh79vMsJDWyI0OEcAsqDgNggNyxWQLi6u&#10;Cy1rASurIJHVlWPUhYa0E9Z2DNBY4WF5wi3WJ6AFAkNaITCohXA3ZXhlSXVDZOO1omdnQc+sMY6b&#10;CdUdK2uOKUjrbKVjs6srW+ixRZ2fXzb8/VqK88THdUMCKS42n86fR+doA7+gVgiP7QB/Op8/X3NY&#10;awSH5sDXP0NY17l7JghI58bAzjsRHvQbHd1jYcNQziFE1COels1buAbD0tIDdmbmGJEXif1LB8HH&#10;05x+N12nFUNOCcQ50H5s/cfZcO1tA0lBjQoWkI5dXNmNl11+BaQTy0NpfSjtHyKsBu3seF04rO3C&#10;qW1j6BYurseSQR3JzjEE9o2Qzs6ZtnGKgIUdLaNj2rtEwpbmXTwS4dAI6awd6HfQMiePBETS88rM&#10;GYbAsI703kQhPrYrYpK6IjKlK9ITe2B811k4svwkfjvzEE+uPMejR6/x6OFTvOBkBRdP4P35Jfh0&#10;ZAD+sa89sDcP/yzujD8PDsCns0vxof4YXt+4hNf3H+LNs3d49fQ9Xtx/i8cNv+POgXrsHrYCA8yD&#10;0FnLFd203NCdvtX9lJwxVNEVvZvbYACDOyVvDFUOwFj1YEzXDsMi40SsNE7GKotMbDZvge2m2dhu&#10;kYMtNADcoJOKtZqp2KSfJSxEdjCks6JBtmYGtupmY4NGGlaqJWK1dhLWm2dhmwltZ5SBVVo84E3C&#10;3ObhmPpLMKaoRGK8agRGNQvA0B88MOwHb0z8NZjWBWKdYQY2mGRgm3VLbLTOwUoaRHMcpgVGVJon&#10;Y7ljIha6R6MwrS2O9+qNc+PH4sLM2ahYsAz1c5eievoC1M5agPrZC1A3az4a5s1F9expqJ43E7VL&#10;5qN+9TJc3rQOd3YV4PeD+/H42EE8KjmEJycO4w8qn9L8i3Mn8bqhCq9uXcEH4fLKrrGPhPXcm2ek&#10;50/w7hnpibTs3VMuf8d7AfMe4uPTB3h57wYeXj6Pq2UFuFTWCOlITSHd19ZrTSBYE33OavgNpLso&#10;IB1bsGynwe1Woa8HwU1FA2C2WiF9hnR1EqS7VPs1oBPH/+za9u8gHatQ6GoTXeOBNKuWtZu0S8A5&#10;IR5w03VfbvJbeLks1l5N2TaUn9qOQztWY+OcWVg1djI2jZr62Ypux/jp2D1pJoqnz8PeqXNwePZC&#10;lMxfguNz5uP0/EUoW7oCNcto3LB8FS5tZCs6+s07duDOviLcO7AHDw8foGd9BE/OlOBF6TkJ0pWd&#10;w5vqcrysKceb+iq8r6/B68oLuL5tC/qHxcCZ+ig2zVVh8jd2cVWAyS+K0PvlV+j+0gz6zRRhp2aE&#10;MGrTu6d1xorxy7B71las6jwF433bYppNFrZ798Ah3wHY7d4T2526Yqt5e2yx7oRtDvnYat2Bpttj&#10;pW0upppnYrh6DEZoxGKyQSom6ydjgU1rTKMxwFx6H+aZZmKucTrmGaVhNo0NZhsmY6ZhIqYbJGCq&#10;fjymGiZhllkGxhsmYLxBPIarhqK/WjC6KfsgX84DXeTd0EnRHflqXsgXfXUP6pO7IkfJDm0Z1Cna&#10;I1veFlmKdkihZYnKdojkLK8KluKf1GxdF9/MAonNLJFMff8kUrqSPTJpTJOqYIfoXywQ/ZO5AHnJ&#10;ctZIkaf1irZoQcfJULahbaxoHwvqX1vT+Mce+Y6+GBMZjfU9OmLbkN4oGD8cO8cNxNHZY3B2+UxU&#10;b11GffuNuHVwB24eKMTtQ7tpehdukq4f3InL+7bj0q6tNEbYjLqCTagt2Ijq7etRtW0d7bsO5Rtp&#10;rLiVxq47twnVbNtIdWUulnTsgs7+NC6yC8RiqyRssaQ2itoqtqRbYJSIRfqJWKIWjWWqsZivFIW1&#10;Bmk45tkdp9zyRSZWtp47Zd8ZZxy7oNKnD2oDB+C8ezecZFdS+w4oNm+N3SYtsd+qHY44dcY55244&#10;7dAZ5R49UenXl7bJxSr1KMzWjsQIeS90+9EWXX60RvcfbDBCzhNj5X0x7RcfTJcPEpBurgpb0sVi&#10;kXYc5rJlnXYUZmmGYw6HKaCx4hJavkAnDku147FBPxXbLXOwwTwbm6xaYattW2ymdrTQsS12O+di&#10;l3M7bPfIw4aA9tjdaihubzuE93cf4M2rF/j44iXevnwpIJ2YfkXTvz/B1ZrjqC3fgjr+B4OAdHTP&#10;v4F0PF9fTfe57jv6XyGdTDwvW8eQbge1CZJVngTpJMB/vWG3gHQNpZtw4chSHN0yHUvH9pAs6XJS&#10;MTonEaNbNrq5ZkcJWDcym741LSIFnGNoNyIrXEC6IWlBNB+CoWmSFZ2IQ9doScdZX0fSNuzqKsWl&#10;o2Wp/hid5o/JOaGY1joMc9vHYF6HWCzulIC1PTOxrFsm5ndKwsy8eIxvHfdfSPef+FdTvmKNDMx9&#10;KxkE+1eS4BiDM5mFmWz6WzWFfDJQx9BNBtX+b5IdR6avr4MlO5/M+k62n7RcWAty8ocKWlZOy9id&#10;tYyWCUlwTgC6ryAdn0MCgLLjsMvrxbJVOHVgOratHIjR3VIRZW0BX2Vj+KoYwUNOH55yxogz9UN+&#10;ZHv0SemF4bkTsGr8ZiwbsxHzR23AgvGFmDNhJ9atPIUDu+pxYm8DTu4+j3N7T6Ds0BmcO1qNyjN3&#10;cf7YfRwpvIptS85iSp/FaBeShyTrGKRZhCFRzwtJBp5INvJFrLY7ItWckaDphiR1NyQruyBJzQ2d&#10;DULRTyOUOs+hGKkTj7Fs/q6RhCHaMeiiHYB0Bn30wYtTs0NScwvxMcyUd0AH7UD0MohGD90o9KTG&#10;vwt1uLvqhKGjTgjySO20AtFOzRudONaYRgC66IfT9jHoT9uPNkqij3oqRukkoKdqMDpq+iNH3RMZ&#10;Km5IV3CiD6wLUlSdEa1kiyj64Mao2iOKpiPkLIViaDpR1QUZSi7ooOKFvrrBGKgfikGG1BgaUqdD&#10;LxID1QLQS9kDvbR8ka9JHQRjPyxt3R/nl+7AhfV7cXbtHpxaWYgzjZCubL1kRXepsAgXC9iNdbew&#10;mrtZXIxbxftxa98+Mc2QTsrwSg04Q7pC6lhup87wxnWoXb8KZxbNxv4Z47FxTD8s79cRszplY0xO&#10;AnrHByI3xBVZ3jaId7VArI0ZYvRMkaRhhVRlB/otbgJQJlLnI5E7LKp2iFWxQaQip6Y3FWnoPRRN&#10;YKNkAkNFI+goGEJdyRBamkbQUDaCvqY11HQsoGkWjMw2M1C89wmqzr/AqUP1OFpwDBUn63Gl4R3K&#10;y19j985adG85GlGWoUjQ9abOEN1zRTdkUCcqQ9cL2TqeyNbzQ7amD3JUvdFSwxcJ6rTcJhrjOk3G&#10;qaLruHnxA25ceowbVQ9w90IFLhfMwa3VKXi82hvPVrvj5YYAPFgXizubeuP+obV4UFGN3y49wK2L&#10;j3D/+mtcrX6FkzvqMaLFaGRZxiBVxwNZRt5IpwFrAFvamHvAwSGSBt7t4O2fDRPLQOjq2kGXAQXH&#10;+NLUE9ZGkiTwJoNyMslgHUtmTaeuwQkn2JrJUEA6YyM76BiaIyXAHX3b0ADZ3ADaumYwZKiiYShA&#10;ibKSHgwMHCHiqBl5wUDfBTocQ07HEjoCuLErKsMYM7AlnQTqJDUFKQzn9PSshFuizK2VYZi2lg39&#10;JpIGTVMpzVtDkySDdJqa5tASFnuWouRkErxMpzFLrHSsrzO7Mlz7nstq02UySCdbzpCu6XayaQnS&#10;OUmQztBNiGEaW72xdRy7srJLo0xsTdcU0rGMaf4rSMcWcyQ+hrCeIzGkE66z7BJp6SNcWS1pX4Yo&#10;MrDCsbrYNZCBnYUNW+u5Q1ef7h3dCy1NUwG7FBW1BRiV3XtOHiHcVJuAORYDPRZDNgmU6Ta6pTYC&#10;OnV2LzWgbQyFxRtLWM81wjUB59SNGo/DAI+t3ejdbFwnJapgF1uGq7wfW8xRnSXxuWTHkYE63kfm&#10;QisDdDwvc9/l38SATvbbGM6JrLX6Ur0yNLCDqYlkRSey7Fqx1RpDOhLNM5izs/MTWUAdHYPh6RmN&#10;AP8UhARLiR8Y0HGGVT//lsKlNCwsV1jOOTtHwd4+DEFB2YiJ6Sy5nDYCOoZoYaG5AtKxdVtIeFsR&#10;z44zsjo5RsCR9pNZmzGoY0Ang3SSO6wvzM3pOVsG0DVFwcMjSSSG4GQVoaFsRdcF4WHtERPdRVjU&#10;8Xw0XUNIeC6C6Vz+ITkICm+DgJBW8OFssP4ZjaAuBb4B6fDyS4Enyd0nCY5uMcJyji3pjKlusoWn&#10;nVO4AGN6VG9NzTxha2mP9gmeKF7YD51zgmBhbQ9rW878StdnHwpH21DYWrFbqwTk2GJO5tbKUI4B&#10;nbNLJJycIz5DOlveh0GdvRR/z57uC8vOKUrIhqat6T4xrHPgRBrClTWG5uneOUUIAGfrHAlHeg48&#10;b+8SRdvFwtkzkdZFwYqO6eKZRu1leySmDkB69nB4+baGvVsSsjIHIDqhC2KS85Eel48JnadiSbeZ&#10;2D9nJ2pK6nHr0n08evACvz95iUePHuLpzRq8rDmE1+e34t259fh0YQ0+nluDt+e34GX5QTyrK6Vt&#10;ruHZ3ad4ev8Fnv3+Fk9/e4Vn11/g9tmbqFmxD7Oz+qCTZRDaabigq5oT+mq4YaS6D4ar+2GIig9G&#10;qQVirLI/xiv5YRr1P9i1ao5WNFbqJ2MjDfzWGaVjnQkNQnSSsEQrCWuMsmg6BYs1kzBfgwYoFq2x&#10;wjgLy2nblbR8BWm5YTpmNwvBXIVILFZPwCz5CMxVjsSYH71pIBqI4c39MPBHD4ygAemAX31ogBqA&#10;yUphmK0aiaV6iVhlmo4NxhlYZsxxuGhQa5yMKcaxmGQVipl+YVidno6d3TqhZPwoHBo1DkVDx+H4&#10;mBk4MXomzo6bhfKJc1E2fjaqJ89C3dRpqJk6FRWTJqB0wlicGzcSJ0cNRcmoETgxfiROTR6NUuon&#10;XF48E7fXLsL9nevxrKQYL6rO4e3Vi/hw5w4+PbgnrOTePn6IN084Lt0jfHj2BO8/ixNSMKST9Pb3&#10;O3h2sxq3a4pxmQa5bNnWQAPQ71nSSZCMB6N/lQxm/WXd52VfMid+PQj+WmI9SXa+byUDheJcjfBN&#10;Or5kySK24/3Zco+hXQ2L1jcBdF+BOgHp2IpOAnHiuALSSWJgJ6CdsJjh37AdtRe24sLxzdi7fjHW&#10;TZ2C1WMmCyu6LWPY7XUydtGzZEC3a8I0FE2ZgaPs5jp3AU5SWSos6Gh8sWIV6levxfUtW3Ft23Zc&#10;Y0hXtAf3DxTh8fGDeHrqGJ6dKcHzC6fwvOwMnlecw8vqC3hTW4H3NRX4WFmBu/v2YFwqvb/Ut7FW&#10;VIelnCosf1GCyc+KMG6mCINmUqZXc2Vt+Jk5oX18LpZPXomitYewf/UR7Jy8GXNaj8QQtxZY7toe&#10;+z37oMinLza7dsUGqw7YYN0Bmx26YqNlHjZb5GKDbXsssWuHCfRuDVGhd4T6/hOpP86aZZqBhZbZ&#10;WGhO7xdDa+tWmEvv5XzDZExSCcNCkzRhVTdFJw6TtGIwVjsak0QyiWgM1ghBbzV/dPzZGe3lXEjO&#10;6KLijm5aNBZQdUUndVd01vJEFy0vdFB1QxsFB2TL2yFVzgaJ8taSK6sc/1PeQriuJiraIEHBGmkM&#10;55QdkUXKJqXRPumKDiR7oVR5G6Qp2CBTkaGfDVrSuKUFKVPFFulKNkihMUyamg36uQdiWdu2ODBu&#10;OI7NnIRjsyfg8IwxIiFE1abluFq0GXcO78S9kgN4eOoIHpw+gvunDuMe6XbJftw4SOOC/VTH9lH9&#10;Il3eu0O4t9bu2ICabRsEpKvduhGVG9bhyJw5WJXfE90CgtHBzgtjzULpvmdgjWkqVhklYxnds+U0&#10;FlpCbc8y/SSsoHu6VDsBe5064ZRvb5z17CGSRJS6dif1QIVnL9T49hOg7hw915N2HXHIsh0O27TH&#10;QZs8XPDojfMu3UUG11Ln7jholoNthqlYpB6GKYo+6PE3S3T+wRQdfjBB97/ZYNAvTpiqHoDpGmGY&#10;rxSKZXQdC+mZsqvrEt0ELCUtpGc7j54rW9JNVQnCLJUQzKE2c5p6OGZoREpJgKxbY51xJpbTmG6d&#10;RQusscrCRsdW2OTcBjtc2mG9Y0sscc3Gtsx+uLphL17fvItXnIjo2R948/wPvH4pZb7m7K6vHjzE&#10;1ZpjqKvgfzBILq9sMScs6UgygC9Z0knt2V/0TTv0RU0hnQTorjZa0V2ulhLpMLiXtXfiHxI0z21L&#10;Q9lm1F/YiNKjy3Bq1zysndofE7rmYFSbdIxtnYSxrWKEq6vI7MpiaJcZJuAcQzqeHpoeIjQsI1hA&#10;Opm7K5cySDec3V8T/TCa5idkhwl317EZgZjeJgKz20ViUYc4LO2cgqVdUoVm5qViXMt49E8ORbtw&#10;n/9Cuv/EPxmkq65YhpqK5V+pmlTLsK6J6ppAui9iYPY9aPY9fe06+7+prhGMSfr6WF9fA59Xtp0E&#10;6Rim/eWY7I7b6AbLwE4mtrBj1ZSzGuEcLf9XkO5yxTpcKJmHwvUDMX1YDlI9HOCtaggfFSP4KJvA&#10;W9EMwToe6BiWh0HZgzGp51Jsn1+CwuXnULC6HHu2NGDLmjJs31GNwwdu4VjxNZTsrca5g6U4f7wU&#10;J0uqcfb0DZw78xAlh37Drs312Lj4HGYM2YZBOVMxOH00+sf3Q35YJ7SngVSWVwYSHGIQZxWBeJMg&#10;JBkFId0sGG20A9BJ3hc9lYIwRDsOI7Ti0c8wEr0NQtGJPqatlZ3QQskJWUouSG5OH0kVD6QruCBb&#10;xRN5ukGkQHSksqNOEDqQctUD0UEzGLlqtE47GG21gtCGOuQ9DeMwyDQFg/TjMNooASM0YzBCOx69&#10;VEPRVTNQuDu2VpOUo+aJDDU3JKo5I07VCXHqzohRcUSYnBVCmlkigj7EcTSfSdvkavigP13rIN0Q&#10;jDaJwSgDkk4kRmmH03Q4BpmEo6u+H4a7pmD/sPlo2HwYF9YX4czaXTixfFujFV0hyjcU0Md1Fy4W&#10;7CaxlRx1+IqKBJS7WbwPN4r34sZ+Lotp+W5cYUhXSI35Dmrg6aPcsIHqyZrlOL94Dg7OmohNY/pj&#10;7ZBumN4xkxroaHSN8kErfwekulsixt4ECXYWiDOyQJI2m+jbIIM6M1nq7kihjkdcc+qsyEmZrWKV&#10;rBCpTHWF5K5kAmslIxiSdBWNoK7EA3sDaNJg3phdHjUsoGXkCp/grliyvBal516i8uRNnNp5BGf3&#10;HcfFioeorn2DqqqP2LqoEh0CByBO11fAWk4okqbpgVQdV6RqcuIKesY6Pmih6YkW2l5I1/NAgp4b&#10;WrsmYOWIHag69oY+lm9wreE1dXp/wxXqhF7bNAi/rYrBi7XeeL3KCa/WeODuihDc3NANdw9vw73q&#10;a7h19QWuckKJG3/iYuVbHNlYiyGpQ5Fi4I9kOkciDZaDrHxhY+ElBvmh0Z3F4NPQzEuAMYZ0bEmn&#10;oSG5BErSbgR1EpyTJY9oCulYqqpa4HhfvK+GhrEAZibG7OppjlhvR+S38oa1haEAIJrsXkjHZtjD&#10;MMzc0lvEsdI1cIW2ngO0GM6RJEjH4IzjlH0BcV8kQSK24uKssTJLOimjqwTVvgfpWAzpNBpBnZqm&#10;hZCGthW0aF+WpsgIK9P/DdLJ5psu+3Y5Qzve//N2ug50zZIVHYshmwysyZJCWFoHiLhwXFoxqKPn&#10;KILh0zRb0XEcLXZPNTGT7iNLBuw+Qz8+HsnERIJ0ZrSthYU/rK05AyZbO4XC0k4CdBZ2fjC19qFj&#10;ukPPwBbqXP+12fXXRMAuBlx87yWAZSli0nH5LaSTSbiuqhrQM9cTz53dTzXYTZWWMzjjbQRAawLU&#10;uPwW0vE+vK9snQwCMrjlUpxDmWPSUf1qtJxrelwxrc5u1nSORskgHZeSRaYk/j0ySCfqGlsS6nPi&#10;CE4OwW6tXwCdNcdbs/aFrUOAkJ1jEJxdI+Dtk4CgkEyEhLVCEFvRhbQWGV3Zki48oj0iI3MFmGMI&#10;xVlYQ0JaIiIiT7jAMpRjOMcx62TALiC4NfwDW8LLO52OmwNXt3jY2IYJSzOO5dY02QLHymua6Zet&#10;MdnKzMUlFn5+aQgLa43QEAnScTy6xIQeSErsKeY5eUREZAeERbRDcHg7+NN1B4RKFnXeDOkCMuHO&#10;mWrp2v2Cs2ldS5pPhpVdGP1+qkM2/sKlmjOlssWamLcJg51DGNVbDyQFuWLblC6YOTSd7qO5sJrj&#10;/fg+ONqGw8FWcmOV4slJkkE6B+cwkZzC0ZlBHP12tqhziBBycIyCg1M0bB0jYUPztjRvR/OSooT7&#10;qptXElw9E+HikQB7lxjYO0fTtmxpF0rHZcgYKcFGtqbzSoStM++XCJ+ANohL7Ids/sdH9ki4u2fD&#10;zZu++4ndERaVJ4BmXFBbbJpZiDObjuNc4Rka6NzE/VvP8PTBGzx+9hZPHr/AH/cf4+WNO3h19RJe&#10;XanAy2t1eHG5Fs8vleHp5TI8uFyJOzcu4/5vT3D/3h/4/dFr/P7wDR7eeYE7lx7ht5NXcWZFMZZ3&#10;HoOB7knobuiL7lpu6C3vhkHKXhiq5I2RNGgcK++DqTT4m6IajLk0kJxLg8NlGrHYoJWEZWoxWK7L&#10;cC5DJJiYpRiB+SqxNJhNwwLdRMxnUV9lrkokFqhGYbZKFJYYZ9AAMhpTfg3BFLkwTPwlGBPlgzBW&#10;zh9DfvFE3x9dMPAXDwym6X6/emLQz54Y8bM3JjTzwwLqj8xmqxHlcMzRj8JoVX8Mp0HpAHVfDDL3&#10;xQh3LyzJTEVh/644PWMyDo2ZgOKhE1E8cjqOjp2DUxMWoHTyIpRNXIDKSQtRN20R6qcuQMWEGbgw&#10;ZiJODRuBQ/36oKhXPgp6dCTlYW/fDjg3lgau8yfg3tp5eLJrA/44vg8vys7g3aVavL91DR/u3sS7&#10;B3fx5vd7ePv4d3x69pQGtE8/g7oPTx99gXQP7+DFnQb8VncUl8q2oaF8E/VnqW/SCOm+B+q+Jwme&#10;fasvsEvM19Kgl/WXgbAkjn8nATZJUhw7SVfoHJy4QpYxlqGaAGtifkfjOjoHb994PAkK0romahpH&#10;SmYZ98WCjgEdi/pojdf9JWaVBOkuVmxBzdlNOHtoPfW7Z2Pt+AlYP2qyiEe3bew0bBk9GQXjpmLv&#10;5FkomjSdymk4NGMOTs5biDPzF+HcgkWoWLocdStX4tLatbixbStu7diOO9Q3fLCvCI8P78PTYwfw&#10;9MQhPDt1FM/Pn8TzstP4o4Jdn8/hbU05PlVX4v3Zszgxaw7SbezhoqIJ82aKsJBXFW6uRj8rwKi5&#10;IvSbK8BAXgm29B2Idw3D+C7jsG/lQexfcwz7Vx7Fnjm7sHrgfIyN7orZ9jnY49gNRS49sMO1OzZZ&#10;dcAayzxscs7HZvuO2GjWFhstcrHWvgPmGmZiGNX7gUohmGFAg37DFEwnLbZsgaWWLbHSpjWWmGVh&#10;NvXV5+qw1VcKVtLyOXpJkmWdfgJmmaRiimESRmiEYZBGEAZp0ZigmSPa/mqHNqRcBSfh7tpRxZVK&#10;T3TT9Ea+upeAd+1pLNFKnsYVcvZI/dUaKXLUH1a0o/6vFcJ/NkX0L+YikVyasj2yqW/cisYjbVVd&#10;kaNC/WUFe2QpkpQckM5WdKRsJTsar9jSenvkqDqgJZXZNJ8uXGZt0J2+gXOTsnB0zGiUzp+FsuUL&#10;UDJ3GkpX0bu7bgkaCjfg1sFC3Dt1BL+fK8HD8yc+67czR3H3JMO6A7h1tBg36PlyFtfL+3airnAL&#10;6go2o3rLelStW4szS5Zg85AhGJuSiTZuvujrEIQl9inYYJeNhZzlWicWq/QTsZzGXEuozVugFYN5&#10;7PZvnIZil4444tIJNUEDURswQGRyZdX7D0AtlQzr2A32tHVHnLQlOXVFiWNnXKDnXeXSk9Qbp6w7&#10;oVA/HUvUIjBO3hNDFdzQ6W8m6Pw3M3T50Qy9f7bH4F+dMUk5ANM1IzBLLgDLDRKxRJ+uTTceK41S&#10;sJye7VKa5wQSnOV1snIgtZFhmKMSjkmaJFrG172e2t1VVHeW6CdjrVVLrLDOxHKbTCyxzcBG51ZY&#10;aU/1h377lvQ+uLp2D15dv41XT57g3eOnePPkKV4/e0bt2B94++wPvH5wD9drj6KhYjMaKjnxzVYq&#10;qc2q2iK1KdweUFvAZQMtk7VnTds4VtO26ItkkO4LoLtaTe1Bo/4VpOO26XIltaelm1BxYgXO7JmN&#10;TXMGYXKPNhjVNh3j2qZgfNt4TGiThNEtYprEpgtrhHUSpGOrOnZ3ZUg3LD1IxKBjyVxdGdJx4ggG&#10;dKPTOC4dfbsyAjE+Kxgz27GLazQW5tI3sFMKFnVOxbS2cRibk4SBGfFoEx6IYBf7/0K6/8Q/GaSr&#10;Kl8qVFPJcG7Z5/na8mXfVU3FClKjxZ0Qg63G+a/AGQM1Lr+Fd19DN5kr7bdquk3T4zaVdF6elh2X&#10;gdo3cK6J6hphmwwu8r7VdIwq+k1cyn5DfeOxxXSTa2moWYtL5etRfX4JDuwaiVWz89Ehzh++Wobw&#10;UNaGtwqVckbwUrZFtlcGhrYejkm9lmPTghM4svsmjuz7DUf238beXVdw6NBtHDtyB8cO3sDJo1dx&#10;9uQVnDp+EadKLuL02Vs4V/YYpaV/0LoH2FtwA1tW12PD3HNYOeEgFg7dhqk9V2F8x7mY0HUeRnaY&#10;jp4pQ9E3fiAGhPdB/6geyLfPRL5uHLrpxqI3iWPF9dMOR0+tYHTV9kcHLR/6MHoi41dXYeXWSt0T&#10;mYrOyFZxQTttH+Tq+SFX3x95+gFop+GDPFVf+hj7oY2cB30svdFKm/+bHkjHjsRQwwSMNEnCBNMU&#10;jKUP/DD6QPWmTnpXtUB01QlBR81AtFH0RGtVL7TW8kOGlhfilRwRR4qhj3E4fYTD5KwRTh/cSHlb&#10;pKq5CQu8rpp+6KXhh6H64RhvlYwxhjEYpRuOMWbR6G0aijxjP0yL7oyKRTtxZecpnFq9EyUrt+P0&#10;qu04t3qbiEVXtakAFwvog8vZXHdJ7qwC0hXvw80D+3Bj/15Rsq7v3YOru6kjWECdyG2bUb95HWrW&#10;r0DZsvnUeZuBQ9PGYfOIvljUOxejqNHuGeOHzpFeaBVAnQkva8TbmyDe2gzxxhZI0LRGEv8X8Bd7&#10;ZKq5I1nBUZjxR/7Ema0sEK9ohUg1cwSqmMJN2RjWykYwZMs5ZRq4K9JgX5mtb3Shr24KTVVb6Bg5&#10;wNg6BgNH78OJ029Re+EpLuw7g5IdO3Hm4DnU1T7FxYsfUXXyDRYO2ox06yQkqNG9VvNBSx1/tKDn&#10;manqjpZa3sikDlGmkhPdYzdkabhQZ8kWcbqu6BPeD1vn1qD63BtcrX+Lyqo71DG+jOuHtqJuTWfc&#10;WxWGF8vd8WqVJ56ssMe9FcG4tb4Hbu3fjAe113Gj7gGuXXqB6xc/4dKF1zi65gKGJ/RDkkEgEmxD&#10;EcnxmCzc4e5Kg/WwPDjQQN/A1BO6ejbQ0TQGZ8pUV290dW0EdRzwn2N4SXG8vpM0gqb/P/b+OrqO&#10;I+3bhQOObdmyLWZmZmZGy5aZmdmOmZmZWWZmZmYmmZmZwplJcp27emvbSibzPO97zvf9NaO1fqu6&#10;e3dXd1dT1aUbKpQ3w0jFGVOWdCZ2KCs0lQnTxc6NnNgAOjSOw9tDuRI6yHrK5dGUMmXMsbJSljTx&#10;WDuEYmbjh6mVB2ZWrlhYu8gx6SCd5o6qYp1Z6yyabG09tfKvkE4fk05BOpXkQQ/pNDhn5o2luQ6y&#10;6a3pFKRTKmfmRnmRibkHJsWW64FecTinxbf7i3WcHrgVn9bP29sF/Gn5J0hnLfPWAahEEVocuqKE&#10;Dlb2wZ9kX8ydVQ/pVFvpwYWaVkHudXHkYjWg56SsqEQ26po6hMg9G6zJWqZtVLw65zAcnMNlHQX/&#10;4vHyUTHEUjTpMljqIJ29a7DcF76YyzUwkWumwStzJx0IKwbp9KVmzaisHYtcXotDOgXHFHjTW9Jp&#10;oM1YB+IUhFPZYNV2eihXHKqpeU1FlnQK1Kk69ftQ6yhIp6bVNsUBnwJ3alv9/tVyIyMF6RSUc9BK&#10;/bQCdZ/vJZUoQgfo1L1mbaWDdDbWXnI9/bVEER7KClFBOvdIacM4PHx0gM7HPx6/wCRCw7NRmVHj&#10;E2sRm1CX2MT6xKmkEQn1SUxUceYaa5AuIiJPsxgLj8glJaUuSUkNNVCmh3TKkk65v6r11fYJiQ2I&#10;ia0lddfEP0BBujTNgk65vGrur3LtXZ3lvlGQVq67TiGadaVK4KBgV1BwBnFx1WX/DUlPa0pexQ5U&#10;yuuoubtmZ7XSIKGSco2NT1bWdHLsKQ1JSG1AVFwtDdbpS2VhlyTnERlVHWcXuSfVveoWpQFCZe2p&#10;LOK0OIpeqfj7p+DgHk50kB9z+tZn8cg6xAR74e8h7wb/RLwDkvD1y8THJwlv3xTt3tTf696+sswv&#10;SYN+foGp+EpdCtCp0i8gQ4NzvgGZ+AZm4acy4ErpJcv9QnIIjqxMaHRVKato8g/Nk+UV8ZF11HrK&#10;3d/bT9WpgF0aPlKPsroLCMuR92OGtm14dB1yKnalfr1hVK/eG2/vLFlWU7NuVAAzVqYrJzfl7M5r&#10;vH7wkbs3X/D02Xf88OGfvH/zMx8//sKHtz/w/tXPfHjxE++efeDt09e8ffSS1/ef8O7+I949eMLz&#10;W095evM59+++5N69Fzx6+I4Xz77n1dMfePn4O55ef8WD43fkO3qCo+NXs6zZIAbF1KaNU7L0KaJo&#10;JwP0nuYxMqiPZ4hlKkOtUxgtfY6J9rlMtsxmvlUeU0zSmVQ2iUV2VZhhnCXTKSyw0U3PMMlimm0u&#10;E21lACnl5PJJjCmTwAjTdIaVjmVEmSQGloyl/zeyjzLRdC8ZKgqjR+lw2n/pr6nNF150KxFCzy+C&#10;GFQqikGloxlnkcFEUW+jSHqbxzHIIo32BkG0sfCnf0QC06pXZ2WXtpycMpFtfQaypn0f9vUay4lB&#10;0zg7bAYXR8ziwpBpnBk4mWP9J3Kk3zgO9B7Bnu6D2N65Dxvad2Z5i2YsbNqAhc1qs6hZdTZ1aMDh&#10;Pu25OKof9+dN4eX6Zbzes5WPZ47wnYpVdvMqPz24ww9PHvLj86f84/Urfnn3VvSGX96+lsGtzL/S&#10;gbrvnz7kw4NrPL58iOtn1lF4Zrn0uxf9ywBWP7D9n/RXaFd8Xrmv6qWPL/e3Klpfb3WnpIv79Bmu&#10;6a3g9ODtr4NqnfTzCtrpBtR/BXVqcH1TBtW6APIKzCnpQZ1so3RZnYtIHZOo8ORSLhxazOHN81gz&#10;bTSLBg9lad8RrBo4mtWDR0sp0wOGs3GoAnVj2TZyDDtHj+PQpKkcmzKVE6Lzs2Zxed4cri9awJ3l&#10;S3mwZhVPN23g5bbNvNq9hVd7tvFaWdMd3M374wf4cPow788d5f3ZY/x06Qy/XTzLU+lnjqwlz6el&#10;LV5ljPD4ujwOX5fBwcAQ25JlsStdDluDctiXMyHM0Zdm2fVZNnIJuxfsY2fBXrbO3M6O6VtYN3Ix&#10;k+v0YUxIQ5b4NGWla2NWezRjuXszVnq3ZJlyfRWt82nJSs+mLPJszFzXevS3zJF+fwZDTeT+V3Ho&#10;HKsw3ak6s1UiFY+6zHOtzRznmky1qsRsh+rMkHXGWeVqgG6EPC+j5JkdrFwpVRIJ4xi6mUTTyjCQ&#10;RmX8aCiqX9qHpuWDNFjXXPqWrVUMacNgWhuGaAkmmsp0A1HNb7yoWsqLPANvsqSfn1laxZTz1rx4&#10;qpT3pVYZHxrK2KOx9PsVqKtXPoD6FQJkfBFMfeNAGpjImMQ0iIbGQTSQ+fpGAUWx77ypWc5X5EMT&#10;y0CGxuSyo1t/LkycytXFCzg1ZwYn583g7JK53Ni0kge7N/L46H6enzzC89NHeXHmGC/kej09fYQn&#10;J1SYgP08OLSXBwd2c3fPDm7v3MqNreu5un41l1et4EzBfPaPG8/0Zi1oE5tKU98oBnikMMevKhOd&#10;chhgGM1w00TGW2cw1SabmQ6VmaDasUIic2VstM67Hrv8mnI6qhNnwjtwNbYbtxJ7cSO+J5ciOnMi&#10;oDXHfFtx0Ls5x/xbc1iu6emQDpwOas/ZwPYc92nDbhWnziafwV8F07N0IG1KeVPtCwsafGVHiy9c&#10;6PqFHwO+DGZcqQTGmqUxTt6bs2QcOFPeqXNsclggxzHfriJz5f06xTydcTJOG1YmljFyjCPKxTHK&#10;KpUxMqabZptNgXM+c+WemaKs7xyrUuBdi4WB9ZjnX5uFvrWY61eT8b6VWV6lI7cWbea7G3f58PIl&#10;P7x4xceXr/jw6tWn6fcP73Lrwk4Kzy7lytnFWsIGJS3epZK8BzQLXSmvae8yFa9Op8ILyz7p8zvj&#10;z9K76Ss4d/OCvD9EN5Qufn4XKUtd5Xqvi2Up7xXRLeWKf3YZF48WcHzrJFZN78WoTvXp10DauGE+&#10;wxrLuFaDdFkMqiPXuFYGfaunfoJ1CtDprOqS6KlcXasWA3Mi/fRA5eoq6i+/D6iewMAa8o2sncTY&#10;xulMbCLfxAbpTG9SiUnN8hlYN5MOlVKpnxxLnL8PDpbW/4V0/4l/CtJdODOXc6dn/gukU8sunpZl&#10;or8DdZfPzvssLdHCv4N08rsmHeTS6c8ATumvgK44GFMqXm9x/TtIp4dx/xugUzovdZw/pywK/88g&#10;3c3z8kCfnMXuLQNYNrMDHWqmkeDgSoSJBeEyAAwobUWwoTNZXil0qfEtI7rMYe74nWxed51tW++y&#10;d98DDh54yMF9jzl86BH79t3h4MH7HDr8hP377nHssOj4I44cf8Lxky84duS5rPuEPTvus3PDLdYV&#10;nGPx1CMsmHSI+aP3s2DMARZMOMiEvmsZ32kR87qspKDrEibXGsvQhC608qxGa+tM+pllMsA2jw6m&#10;CTQ1iaCBaRgNpVQQrbFpjHwAI6ldRj6CKqW6SRRNjKNobpYo03GyfjwtzZNoYhRL4wqxsm0sDVU8&#10;OhWLTjrjPeRD3t8+h0HSGR/mVJVeFjl0s8ygtVEcLWX75sayXfko+QhHU988mqqm4VQ3DRWFkC8f&#10;3orl/Ukv40WyfLwz5MObZxRIdRWM1iyc1hYxWtr3HrL/gdbpDFKdf7ccOjkl0dozmRUdx3N+wQ5O&#10;L9vB0SWbOTR/NUfmreTUwjWcW7KO88vWaVZ019bKS3r9Bi3unObuumMr93Zu486ubdyVUg/pbm+U&#10;l7eCdCuXc0XFpFg2jxOzJnFowkh2DOvP8m7tmdxGOkA1dZCuVUYkNSO9qBziSvUQL7LcHUm3dSLH&#10;zF3rgOR/7U1llZVXVKmsLxUNvTUz/1xDD1KNnYkp70hgOXvcDG2xFVmXs8XcULnM2WFkbImZsXLz&#10;88PKwQc712Ry601h9ZaXXDj9PWf3XebAutXsXbOR88dvce3yRy6f+JGDa28wsMFQcqzjqWwmbWwW&#10;QHWLEM1asrpxADWkk1OzfCC1KgRRS+6Daiayjk04+Q4pdKgyjB2rrnLrzPfcuPYdt64+5e6p61zf&#10;PpPbC6vwcm40rwpieV8QxZuCMB7OzeDm0h7c2b2Oh2cvc/vqK65dfc/1qz9RePQVGybspE1CS7Kl&#10;M5PoGoOPWyhBAWnEZTTBJzgLK/sglHuphbIokvNVrogKtulBnYJ0hobmIjMMy+ni0v0V1inwZmxk&#10;qcEOFcfNysZDBulBuNi6kpcYQqcWibi7qDqlfhNzqdcUAwNzLCx9cPOMl7YNxczWHxMrD0ytXP4M&#10;6VRMOCtl2fQZ0On02ZpOJTTQW9rpIZ0OqomKYtJZFcG2v0I6QzM3DdQZmXtgLPeMZl1nomLUeWj6&#10;M6D7P4N0atrBPvBPy5Q+Wdep5BB/A+ksbAM1KaimXFgVpFNWcgrI/Qug84z7lI1SW08BOmVNJ1JZ&#10;W60cQ7B0CNakZXJ1DtUSRSjZybouXsq9NRU3eU+6e6fKdDIqkL6bj4J0QVjbSzvJdVCQTmVbNRcp&#10;V1IV0021uWp7veWZBrmKATo9INNDt7+DdEblbbT1HOy8pC3cZTu1rcr+q4tDp6Svw1RZvSkXWeXy&#10;KvNqO93+dBllVYKKCuVULDploaezsNMfhx7SKVWooCzopD5ZXwE7JQXp1Pnp7iMdqNNDOg0Gyz2p&#10;g3TeGnR1knZ1l/bTMo9K23t4x2luwp5+CfgEJBIYmkFkbGWi46oRE19TpGBWfRJSGmkWaspSLTOz&#10;GcnJdTXrMAXp4uKrkp6uy7aqgJwCc3pQp0q1TFnfJac0JiG5ITEJ9QiLqo5/cJ5mQaeORVnU6YGd&#10;Sh5hL/eQrZ2KcRikTStrOpUBVbmKqsysycn1SZU6q+R3Jr9yZw3SZWa00LK9qjJBg3QNiRPFy7HH&#10;pdQnLqmeZjUWJ9uq+cTUhnKuNQkNy8fHN1MDdPqYifoYilqWWdcEfD1jsfOIlOPzolf9VA6v7EXd&#10;nAQCXGPx8ovDOzgZv5A8PFSb+KfhrdyAA9NEqTKdrElZ0ukhnQJ3OlAn6wVkanAuILSiBuXCYqoS&#10;HluNyPgaRCXUkrIWYdFynFE1NOvhoPB8/GVf3v6ZWuy6wOAcqS9dg3TKAs/DLwW/UKlTrmVwZCU5&#10;x7pUrNSd2jX7U7lSJzw8kuW6yjIZHKm2SI6rS4O8Ttw8/JCfXv3B06ff8fblj3z/4Vc+fPiZH3/8&#10;he+//5GP73/g/YsPvHn8hjf3X/Lq7jOe3H7M49tPeHznGY9uPOX59ec8VpDvzmue3XvL80cfePbk&#10;I4+ffODJ8+94evctT8895MGeQq6uOMqBCWtY2Ho443Ja0dcnk55WsXxrGEb3ctH0rhDFYOkvTJAB&#10;4hSLLCaUjmeaqQxgVRBzzfVKQbssJhrJIMU4nQnGKYyXgeV4Cxk8WqZpgG+cVTqDTRIYVDqSwQZS&#10;59dh9BL1l75Id4NQOn7lp4G51l940uGbADqVCqbD1wF0+MKfrqVk3fLRdK8QTZ/yMbQylOXG4Xxb&#10;MpwOJQPo4RhJX79EJlSsRkGrFhwYN4YN3fuwul1PdnQZxpF+Ezg6YCJHB05gf5+R7OsxhL2d+7Kz&#10;Qy+2dezJxnZdWdvmW9a06czy5m1Y1a4dW3p0ZnuPDuzr1YGj/btxdlg/bkwZy4MFs3iwchEvdm/g&#10;7amjfHflIj/du8kPj+/rIJ0MaHWQTvT2Nb+8UZDupaYfnj3iw4PrPLlylFvnNnH13Arpm0q/9rwa&#10;wP6/B3UapFPWK0paPLnPg+PCfwvpdDGklGuaHqipwfCfAd3ngbEO0CkApxtMX7ugyxqrJaCQ4/08&#10;0FYD9P8J0ums5v4V0qnzkO2V5PhVrLwrJxZz7sBCDm2Yw5opo1k6eBjLFaQbNEoH6QYMZ1X/YRqk&#10;2zp8LNtHjWH3mHEagDk2eYoG6AoL5mm6sXihBunur1rBs43rebFlI8+3b+DVni282b+TNwd38+74&#10;fj6ePMRP50/y/blj/Hj+FB+OHmL3yBHUCQgkQPocXgbG+H1ZHpcShtiVK491ybLYlCqHbdnyuJvZ&#10;khGcyJBW/di6cDu7lu1nc8EutszbyY45W9kwcTlLO09ifFZ7Jvk2YKV3c1Z5NmOJlGs8W7LMpyUr&#10;/FqwxqcFK7ybsdSnGQvdGjLCqRq9zeX5KZ/CGOXu6pjPNNFM52rMca3BAo86LPaqxzzXWhS412Oy&#10;bWXG2VRkvEMeE12qaJBuiPTthzvlMtQ+g75W8XS2iJRxQCBNjYOpW8qLBga+mpqUC6SzWQwdykfQ&#10;vlw4bUXNyoTQsEwwjcsGUVvWyS/jo3mTZJRyI6uMJxnGXlSp4Evdsn40MQykSXmVgEJKqbuxURBN&#10;zUNpahFGY/MgGpkF00jGCo1k301MgnVxqRXUU3GppU/d2DSAb91iWVirFedGT+PWshXckb7x+cUy&#10;xltawLX1y3m0dwtPThzmxZkTvDx3ilfnT/Pq4hmenzvJk1OHeXRcWdXt5/HRAzw+vI9HB/Zwe8cm&#10;rsh44ILcA8emT2fTgMGMqFqLlsEJ9PVOYrqLvMvcKjLMIpkRhjEMkTHPKBmjDDNKYIxRMmPLJDDe&#10;OJmlvnXYHNiYvYHNOejXnNPhHbgU2ZnCqC5cifpWg3RngtprkG6fX0tOyW8ng9pxMawL58M6c8S3&#10;JVts67GgbAaTSsUxrLS081ceNPzCgQZfOdKmpBedv/an/zeRjCqZwLQKOUy2yWG2vGsXOldlnlNl&#10;5tlXZLFbVRbYKxfcXCabpTK2QhJDSkcz2ljKCnEMV+chxz7ZPI2ZjnnMc6/BDLvKzHSowmyXfOa6&#10;S12e1Zkr48o5/jWZ4JfPsvwOGqT7eO0OHxWke/6Kjy9eyrfmJd8/e8EH0as717l2bguXzyzSIJ2y&#10;pPsE6EQaYJP3kA626Z5jpeLZpLV3RxHQ+6uKW9D9r5BO3h3KIldButvqfXJOxnonFnFq9xQ2zh3A&#10;+K6N6Nswn8GNKjOsUUWG1KuoQbqBtbM1SKdi0xWHdCpOXXFIp6DcAFleHNKpeQXpBtVIZkjtFAbX&#10;ShIlMq5pBpNbZjG+QRpj62cxuG4WHaWORpkxZIb542UvfUQZr+iozX///qP+zp2etUAH5GZw/oxO&#10;F84qYFek0zpYp5cG8jTXWJ17rAJ6ms7MlnWVZNmZuZr0gEsH0f4M7/4qBb/+Fsydn/tZ54rr87YX&#10;ZV5JB+mU9KBOB+T+nIlWV78e0l06J8d1fh4XFKArkqpTAbpCWe+i2sd50QWpt0hXLi6Uh146MbLd&#10;8X1jWb+oB/3bViTZx4FwC0tCZdAVVMaRoLKOxFkHU0s65T1bjGXcwFUsLzjFzi132bPtDkf2PGT/&#10;3nscPPiE/Qefsl8BuiNP2HfkIUeOP9YA3ZETTzl19g0nT7/l6NFnnDj+giMHn7F1ww3WrrjEqqUX&#10;RYVsWH2HNStvsnjeBeZOOMKi8UdZNv4w6wbvY1rdWbQNak5zG3mhmKcwxDqHb6VUIK66yrxpHEZL&#10;oyhaWCbKBzFOPojxNLdIpJW8qDtYp9HGJl2mU2llJsvMk2hmliDrJNBQxaNT65on0E7q66Vi0blW&#10;Y6B9ZYY7VmGIvNQ7y0u/nVkyTeTF36hsrOwnkcbScW9gHEMtsygNzlWRD28V8xByTfzJKOetKVWm&#10;Uyv4kCsf75omgbSwiqKddTw97DIZZJ9NP7N4+tsl09ommoFJddg+coF8QPdwdOFGjixYx/GFazi5&#10;YBWnF63i4or1nFu6isur1nF13QYK18oLe9NG7m7bogG6ezt3cFu5umrawp2tm7m7eQM31siLf8Uy&#10;Clcs5Nzi2RydOY6944aytm8XFnRsxsjG0vmplsG3eYm0y4mlflwgVULd5XrLeXg4kGbvSIaZC5Xl&#10;PGobynka+cm0L5VVKZ2JXGMfLcttiqkT0YaOBJZxwLOcA3blrbEwtMC8nA0movLllAunqwzmvTEy&#10;d8XaOYDA6MaMm3WBY2f+waUTcr9s2cLuBXKfbjsiH6tnch+/5srJn9gy/Rwt4xtpsQszTP3JkX1W&#10;Lx8iCqa2aTjVjJQrbBBVpdNTVa5Fnqk3mbJeRfc8RnZcxOHtzyi89gs3r7/kxuWX3Dl6jPubBnOv&#10;IIvXc+P4bl4Y7wpceFsQxIN5iVyf35kn2zZz7/RVbl17xsXrb7h+/UfO73tJwaDNVIusTZR7PD6u&#10;0TLQzSEqpR6e/knY2PlpUE3BFp0VnbkGU5Q0SFfOgnLSJprKKzCnEkZ8jk2nwJ2xsSWmsq2FqQNa&#10;HDdbb2wcA3FRMelSgvi2TSZODhYYlrelgrEV5Q3LUKaMIdY2brh4hGLp4I2pHIOCdCYKulipZAQq&#10;HpyuVNZMNtYKlCj4pkCckrKaU1ZOCtYpkKJ+0wE6vRWcBtesfLCQ0sZSl7RBgTeVOMJUSaY1Szpz&#10;dw3SmZi5Y6yHdEWJJj5DOpW99XMGVz2MK67PQM4Xe2nXP/1u44+9kkzbq8ytRaDO1jpQ6gyQOnVw&#10;TklZNypIp3dnVVDOS8XgEqlpd+XaKMvVb0pqPQcF6VRsOpcIbJxDsXaSukRWjsFY2Adhbi/1y7yd&#10;a4QoClfp4Lr5pOGmAJ1PKiqLpbKkc/KMwMrJD3M7N0wsHTCzUhaQjpiZOWkgTGVPVZlPbRUklVK5&#10;wSo4p+CYHqppMlVxHXXupsr9VAfpihI4GNtqsE9ZXdrZekhbeaISU6j6NAs5UwXSFPCVaalLxZFT&#10;yUxURle1P/Wbul+trV2kXXWATw/21LS5HI+pHI9mJaeVUkcF3T6Vu67K5vpZOus8ay3GnatcZ2dd&#10;ohI1L/eVrY2XHKNycfaWe0rN+6JcSn18lAumyC8RzyL5BqVqiRSiE6prmVFjEmqLGpCY0oSElPok&#10;yTOXkdGM9LTmxCfU0CzP/PxTNLdXFZ8uIb4eUfLNSk5uQFpaYw2YqRh1CtapOHaam2xmc1IymhKb&#10;WI/g8HwtiYKCb97eco8oaOserYtb6Bwu7RqMs1M4jg6hmnWdt/yuMqmGhFTUrOUyM1pRKa8TlSp1&#10;JjenvQbq1LGlpapjbKrFplNAMCK2NipxhWYRmNSA2CQF6FSMvMaER9fQIJereyyOLrIvuXcVqNNi&#10;KCpA5xaNj5fcZx5R2Lspd2sfqqaGcmTDYPq1yiFcJbjwysYjJAe3wFQ8Q5SLaRYBodma26mXii0X&#10;mIFPcAb+oSqeXAZ+QcqVNVnKNK29/UNz8AnKJii8CpFxdYmKbyDXoL4GGeOl3aK1ZTqpcwmTY1YK&#10;CMnDyztNroGyqNNBOm//DNxVwomAFLzleqqkGHFJTcmt1ItatftRKbcdvh6ZpKY0JL96F6Ll2iTF&#10;VKVhficKj6rsob/yXAZJL978yMv3P/P9d//g+w+/8PbNd7x48Y6HD15y6+Zjrl25T+Hpu1w4epMz&#10;B29y+uAtzh6+zfmjd7hy6qH0gZ5y6+Jb7l//wO27r3l4/3sevvyOp88+8uL+O55dfs6Tkw+4t+86&#10;d9ec4+z4TWxvNZ4JEfXoKIPrLtahDJA+wgD55g81iGdSuQymlMlkUpl05thWYpJlFhNlEDnOOptx&#10;pmmMkcHieNMURpSPZ7wMEAeXi6Ff2UgGlI+ml0Eo3UsF06NMKJ2/CaDdlz60+9qXNl/50PILL1p9&#10;6UWTL9xo+oU7jb9yp9HX7jT40o2W5QJpZxpC8/J+tC0VQNNy/jQs4007w0C6mYTTwzqCAR4ymE6s&#10;wty6rVnftR+r2nZjXesebO0+lJ29RoiGsb3nYDbLb5u79GHHt33Z9m0ftnfry67eg9g/aCRHh43h&#10;xKhxnJ80mRuzZ3Nv4TweLS3g0fKFPFomWjyfB4vmcmfpPO6sWsiLPTt5f+oEP9y4yo+P7vHDs8f8&#10;9OKZzoquyJLulzfKik6nH58/4vsnd3hx4wy3z23lyunl0jfVQbq/01UZ7P6rFGBT4O2ztZwmNV9s&#10;mQ7Q/U+QTupSkO/iZ6BWHKr9VTpAp7OQUVJWMko3pK7ikE5lY1Sx5IrXp7nJKqsX5ab2yYpOqQjS&#10;ae66OsB4XdWnjk8G3JePL+H03kXsWzOHVeNHsXzQUFb1GcrKASNEI1nVfzjrB49kw5CRbB4+mp2j&#10;xrJnzHgOjJ/IiWnTOTt7FlcWFnBzSQF3Vyzm4erlPFq3imcb1/FiywZebdvAu91beLd/Jx8O7+X9&#10;sf38cPoov5w9wT/PHeeXw/s1qDegdg2Cra1wMiyHc8kyuH1tgPM3BtiXKoNNKQNsDcrgWK4CIQ4e&#10;VIuryOxBs9m/6gi7lh5gU8EOtizaxeaC7ayeuZ4Fw+cyttq3jPCvRUFAY5b4NmexZ3MWejRmsVcT&#10;Vvg0Z7lHExa5NWSJd1OWezVnpl0thpjn0t00laGOFRkv/fRpLlWZ5V6bWSpbsl1dFjs1ZI5THWY5&#10;VtdcXSdL332WWy2mO1ZlvE1FxljnMsI8i/7Sn+8pffeOxsEapGtsKM+Scnkt6UPD0r6aRV1H00g6&#10;mUXTtkIYrcuF0KJskJYBtrVZJA0N/KhVwoMqJdzIKOFMQgl7Eko5kv2NMzXL+lCvQgDNVYxpk1Da&#10;WoXRTPbRyiKStpZRMvYIlXFAOI2tImhmHi6/BdNKxi4drGJobxFNG6m/jWWErBPEwMgsNnXsy825&#10;S3mxfotcs03cWCl9+fXLubFrM4+PKBfXo7w8e5LXF87wUkG686dk/gTPTh/n0YkjPDx+lCfHj/Hk&#10;yFHu7tzKxXWrOTG/gB3jJ7GgQzcGxmbT0zOVSY5ZzHDKZYx9Bj3KhTO+fAKDDCMZZ5XGgG9CGWEQ&#10;y/ASUUyzzmKJX202BTZio7T9/oDmnInpwoWYzlyM6MQl0cXwjpwNa8+x4NYcCGrNpZhuXAnvxpmw&#10;LhwMaMNmx7pM/yaJySUTGPplGD2/CpT3nycNvnCg+RcutP7Sg35fBTG6vKzzTSLzTSoxXa7bLKtM&#10;uU+qsMC1MgscKrHEuToFjvnMtcphslEyo2VcNrJCvHbMQ8pE0bdcFANkzDbBLI3ZDgrO5TPDtjIz&#10;7KWU+RnO+Ux3riznXpE5PrUY45lHQV4bbhVs4rvrt/nh5Uu+e/6cj8+e8uHpEz4qyfSLGxe4emoz&#10;l08v4cqZhVw7L9fk7PJPkE5JATi9PoO5ZTqoXzR/Xd5Ln1T07tC9P+TdoQCdencUSfvngYJ0GqhT&#10;Wqd7pxSqhDkK8K/mlgL/sr+LJxZydv8cti8dxrQBLenbpCKDmlVlWIvqDKmXw6A62UVlFn2qpYlS&#10;NYu63lWT6Kus6UR9qibSu0rCn9xd9YCuT9V4uleRb5qUw2unMLpBOuOaZTGhZSYTmmcwqkEaI+pn&#10;003qbZgRSWaoN8HODlgbG1OhvPF/Id1/2t/Fs3NSFHT7P5Ee0Cl9AnN/0b+DdBpIk+m/W66XHsoV&#10;h3Tab8Uh3fk5Wqms/XRx85TlW9G8tuxzvToYp9MlJalXk77eT9LVffH8PJECfrrlCtApXVH6CzhU&#10;Kjy/RB70As4cmsyO1YOZObIZ+bFeRNmaE1zBgvDyjgQb2hBm4kyOTxKN8zozqMssZk3czbrll9m+&#10;8RbbNtxgx9Zb7NrxgF27nrFn/0sOHnvN0VOiE884Ljp16iWnz7zi5InnnDjxgnPnPnDmzEd27XzE&#10;urU3Wbf+Lps3PmL3ztfs3PGC7ZufsGPDI7YuvcnagitsmXqe1b13MCR3CG2c8+hrm8pweWl/a51O&#10;ffMYasgHtGbZAGqWC6B2uSBqlA+ktmkYDVQ2VYtYWlkl0dw6mbY2KbS3TpUPZzItZZmynlOwromo&#10;sVEsbUwS6S8f9qHyUR9oX4mB8vIfYl9RPubxtLNMpql5Ig1kvYbKVdY4ihoVwqkhH9Ya9jFUtY2i&#10;smUYeaKKFqFkmwaRaRZMhpE/WQpqqWyvpsHUMQuljVWillG2p0MSXZ2S6OSdwYJmAzgycx1nl+3k&#10;2MKNHJ6/khMFqzi3eC1nl6zmwvK1XFm9nsI1KhbdBi0xhLKWu7d9K/d2KEi3TQN0t7dt5sZm9fsG&#10;zZLu2irp6C5bwsUl8zgxdwoHpo5i55iBrOn3LQUdmzGiUVW6V06hbUYUTZNDqBPtR36oO9XCfUj3&#10;cCDd0Yl0UyfNpbW6oR8VDT2oWN6T3ApeWrKO9HIepJVzJ97UgYjy9gSWc8KrghMOMsi3MbPHTO4f&#10;03LWmFRQljnOWFkHYGHlh5VtAK5+abTrs4jth37g8rkfOH/gMvsWL+Tg4gIuHjzD1dOPuHn+Oy4d&#10;fM/K0ZtpFFaHHJtoci19qCydm/wyARqoU8k5lLViDeMg6piHUVM6R/nSMapkLh2qsAbMHbiOS/vf&#10;cePKK25e/4EHlx5z/8BWGWT05vHcKrya7c/7Wc58NyeA1/N8eDQzmYcF7aVtC3h6/ia3C19y9/ZH&#10;Hl79J2d2vmBcn7nEB+Xj6RqrBVAPjqmCu08sNnYqcYGHDoiY2mBioqyddBZPGqhTmTDLKbBm+QnQ&#10;fZbOms7I2AJTY2ssTJzQYsJJnZb2gTjaeFE9M5IuLVPw9VSWdlaYm1liaWYmHz7ZxswFJ9dwbBxD&#10;MLX2wtTKE3MrORYrdyyLQJwueYMOyCnpkknokjroIJ0O3ikrN70FnWYxJ7IsAnTmRdlZFbjT4tGZ&#10;6izmFKRTgE6DdBYeOpfXot8UoNODPgXm9NIDuv9JOjD3rxBPL1tlLadlcw3ULJ3U/aWs6ZSbqx7S&#10;aRlWPWM1SzllPacAnSoVoNNb1ekt6VSpoJ6W5VWDcNKmxUCd3qLO1iUMB/coHN1jcFOurr4KzilI&#10;p+JyJcr+YmT7ULl2PpjZOGNsYYeZpaMGxNT9UaGcLpacAmP2th5a+dnNVQfYdJBOtjO11SCdzopO&#10;l21Vbx2nQJ2CZRqks/PAwcELR0dvLYuqvb20uZVK3uGg7VN3X0qdMq93R1XbqZhyCsZZK4vLouNT&#10;66llyppTWcspKbiopHN1/XMsOr2KW88pC0GdFBxW0Fd3j+lcqOVY7QI0azUF6DQQpeCYfxKBYZla&#10;EoWI2CrEKOutWAXp6hGb0JC4xIZS1iEhqZYuFl1cPc2aTVnihYUpV9f6ooYkJ8m6cbWJja1FYmI9&#10;LbmEsqRTMelURtj0jOYkpzfV4qDpkjnU1BIpKEinsqJqx1MkZVWnsr0qoKhcYJ0cw6TUJbkICsqR&#10;fSkI2JKKFTtSOb+LlB3IympNbk5bLT6dSmIRn9hAg3JKKuOrkgJ1SWlNiJZzUIqKqyP3YrLcJz7a&#10;+1Hd08rN1lH2p8Cgdgwe8Th7Rsi9Lb/Z+BDh58r0EU2YO7Q12eGxBAZm4B2UJe2YgY+0i2+QlIHp&#10;co/KfSn3qErgoHdfDQzNwT8kW9o7h7Ao5cqar7mkhsXUlLavU6R6WpsnJEs7SdvFxNfXroVyUQ2P&#10;0VnVKQWGVpLrmCHXIR1v3ww85Vlw80rGSY5XZXz1C8mQ9fNJTG1JdqUe1Kjdl5zM1vh75pCX24as&#10;vLYkpbckJbYaVVIacWjHed69/p6nzx7y6tVb3r37jo/ffcebd+95+vwVD+8/kvfyDQpPn+PC4WOc&#10;2X+AE3t2cGzXJo7s3MCBbZvYu3Ezu9dtZcuGg2zdcoF9+29w6sJ9rl57xdMn73nx9COvn/3A20ff&#10;8/LOe55ff8OTkw+5ufE8Z6dsZ2Hd/nTzy6KtSwy9bWSwYhJD/7KRjDZMZFKFDMYYJDDZLIPJ1tmM&#10;Nk5mknkmY41TGGOSLAPcaA3MDZa+RdfSIXQxCKFz6SA6lQqgo0EgncqG0LqUH02+8qD+V+7U/dKV&#10;el+5Ua+EKzW+cKTGl07U+sqZ6jJwrVXChYblvKhr6Em9cp60qBBI3XI+1C3rRQejIAbbxjMzuAoT&#10;QvMYE5vPhEoNmd+kPUtbdWF1+56s69iPLd0Hsav/CPYPHcvBEeM5PG4Kp2fM4+zsAi7MW8SVxTKg&#10;XLGaO2s38GjzFp7v3MnbA3v57thBflLWcqeOaADnw+F9vN2/i5d7tvB4zyYe7d7O8yMHeXv5Ah/u&#10;3eLHp4/59cXzP8WkU4kjfn75TJOCdD88ucerW+e5fW4bl88s5/KFxf9iRaeXPgj7n6Vglvrtf5be&#10;ku7vAZ1OmhXexb+6t/699NCtOKhT+mw181l/dZm9oVnQ6a3m/k5Stz4endSntlcD/CsnlnFi1wIZ&#10;cE9j8YghLO4/iNV9h7Ki33BWDxzF2oEjWTdopJTD2DJiDLtHj2fvmAkcnDCZkzNmcGbmDK4smMvN&#10;xXO5u3whj9eu4OmGVRqge719k6a3e7bybv8O3h/Zp1nS/XD6CP84e5zfTh7mxab1LOnahSxvT7xN&#10;TXEqUw6X0mVxKVkGx1JlsCttgE2pUtiVKYOXqQXJfmF0b9iFDTM3sW/5IXYt2c+2RbvZtGAHG+Zv&#10;Y93cTawcu4hpzQbSJ7QaQzzzme/XlM3+HVnk14zFCsp5NGGpWyMWuTZksUdjlrg21gDcaJt8ultn&#10;MsqvFkOlXz7YoSKjnSprCSKm2VQR5TPHpSbT7aow1aaS5v6qpidb5THJvjKjLXMYYZbFUMssBtik&#10;0tVCAbFImlcIollZf1qUDaSxgZ8G4dqbRNDRLEorlVqXD6FNhVAtTp1ar6k8u7VLeZHzjQtJJRxI&#10;Lu1MVgln6ZN6ST80gIbSz2+lvGdMQ2kv45D25rF0EHW1VcYA0o+TZ7ablcgkmq5GkXxbIYJeZnF0&#10;NgznW5NIDch3sAlhVnYjzg2exuPF6/gg77inB3dxe9dWHu7bzZNjcn1OHefN+dO8u3yeN5fP8erS&#10;Wd6cO61Z1j05c4LHp07y+NgxHh44qI0Pzq9ayYFpM1k5YAgT6zanX0ga/d3TmWmXwzyHPMbaptNb&#10;vedKhjHKIpmpDjlaPE71XhtuEMtMWWdlYAOWu9dgrXMN9gW24GBgSy7E6OLRXQxXkK4T5yM6cjqi&#10;A+dDO3E5tAtnfNpy2KsVS40rMrt0KuPLJDC8dBS9vvCn7RfutPjClSZfutD+S0+6Kiu6EqFMkzHe&#10;DMM0ZpRNY66WuCKHBW5yvzhXYqlLNeZaqozbVZhumsl4w3jGmSbLeziR4aZSd9kYBpSJZKRZigb4&#10;JpmkM10lwpCx3SzHKsxwymeWWzWmucr2blWZ41eTke7ZzM9rze0FG/j+xm3ePXnMu0ePePvwIe8e&#10;PuDDo4ea3ty+xK0z27lycjnXzi2Vd4C8a87Ju0ABuSJ9hnQ6OHf1/NI/6c+wTiR1fIJ0GuDXqwj0&#10;i5Q762dIJ+8TkXpvXL2ke5cp9/jPkG4ue9eMZeHYzgxsWZneDSvSr3E+Q+vnaoBOxaRTsekUoOtd&#10;NUWUTM/8RPpUSaSfilNXI5X+UqqEEQrS6a3nBtdMld9keQ21LJ6x9dOZ3CyXMY1SGdUojREN0hhU&#10;W+qUupvlxJMTFUigsx2OMk4xKluBsmX/C+n+4/4UpNMs4IrBuP9NfwfnPunMnwFdcWimAbViv32C&#10;cEUqDsCKL/8zpJvNxXM6qf2dL7Le0+9fv0/dflU9Ol1UknqVikM63bo6wHfhnBzbOZkv+k0P6Yof&#10;1590dqEG6a7Lugc2j2LJlA60r51IrJMJoabmhFWwI6isBcEyCAwzcyFROuBNqnShV6cZjBi8julT&#10;DjBDNG/GMRbNO8fqFTfZsP4+Gzc+YOu2R+zZ85R9+55x/PhrTp54JeVzTp56w/FT79kty1esvsGs&#10;eRcYM+EIU2ecY836l2zY+pZ5C66waOFFNqy6y6rlN1g35wrrRx1jVO0JtHLNp5d8SJTJe3e7TJra&#10;JlKjbADZX7uSWtqNLAMXMsu4kl3BkzwTP6qY+FPTNIhG8oFsaZVIB9s0Ta1tUmhukUDT8lE0NY8X&#10;FVnSSae7r3kGQ+RDMEQ6AcOcK9PdNoP29nLudkk0kI9sLYtoalvFUl0+tJVtYqloG0OuXSyV7OOp&#10;4pxENedkqjgmUt0pmar2iVSzT6K6YxI1nWWZQwwNrKJpZBtJE6dI6jqG0yOxNntHLuXist2cXKgS&#10;Rqzn0NwVnCxYyYUl6zi3VEE6eVlv2KLFo1OuripRxN2tmzVId19BOpGyoLslna8bKhbdBll/nXRm&#10;Vy3j8pIFXFwylyMzJ7Bv8ii2jOzHmgFdmdWuMaOa1KBnlTTN3bV5aphmSVc90puqYd6keziS4eBE&#10;mgzQM8s6k2ugslo5kGnoQno5V5LKOJFYxpkEQ2eijWw0SBdUzpEAUw98rH1xMnfHorwdFQxMMZF7&#10;SGW1NFVZPy18MTXxxVYGmuGptRky6ThHT/wmA653XNp3jL3Lp7FrvnQutxzi5ql7XLrwgcKTH9k4&#10;5Qjt09qQaRNIpqkv1YxDqCmqXl6BWZFhALUrBFNdBkTVygRStYIvVa2CqeUpH/NOMhg4/Jyrl//B&#10;zesfeXTtOc9OHOfeuuHcK8jkzawwPswK4sV8J17P9eHp9BBuzqvKzdVzuHP4jDwn97h59QMPbsPF&#10;M29p0mA4Hl4JBEelEBiZq2XwtLX3w8paZTlVFkc2co7KWsrqE6RTFlCfIZ1yb9VJZ02nEkkoWWCi&#10;LJJMnbFRsMwuECuHIBzt3KiSGUzrRkHkZruTkxVA5YoBJCR54+5ph72jE47O/phb+2Bi4YnZ/yWk&#10;U/BEJz2gU4DHRwN05grUybS5pTemUre2zNxTA3P62HNmsrw4pDNWkK4I1CmYp9a3lO1VnXr9Fcgp&#10;aKcHeJ8BnbKqK5IG5XSy+SRpH5UsQkqbYpDO2j4YW5XcwTUKlRXTU1nPqXhcRSoO6RS0U4CuOKTT&#10;S0E6vcurHtTZiBTAc/JUce7icPNJwl0Lmp+CCp6vXDad3SOxdvDD0s5LroWzXBN7aT8nDWLpIZ3K&#10;tmunLC+VW7OlsjZT10dZn0mpAJmpsqizk/vIRgN1elfT4u6renCnYJlyYXZwVBl+A7R7wUlTALZ2&#10;0u7Wsh+pV2WX1cUc1N0TpiaOmizMldutuleU662LBuMUoFPTqtRLLde5uX6WHgLqLPJ08efs5Lw/&#10;u1Pr7q3P918RpLMP0KCXgnSech3U8+QdkEJQeC5R8dWJjK2uQToVs03BrISUxhrcikusR0paQ3Jy&#10;mpMk0yobqZ9fKgmybkZGY1JTG0nZXINzERFVUZlgVamgnbKsi5VSJZ/Qx4JTrqeqDA7Jxleun7LI&#10;U1Z1WtIFdX/IfeEp94Xe5dRJWdY5BOPqFiH7TiMyohaZmW3Iy+tEXqWOZOe0ISu7NbkV22lSQDAh&#10;WWV51UmBOgXoFOxS55Wc3ozktGYEh1XFwSlK2iFWFKe1i9qflqRExcJT7te2cm3dZFrWcZLlHvJ+&#10;zksJomB4Z1rnpxLqG0iAfzqBARUJDMklMLQiAVL6B+cQGF5JVJmgiCqaNV90grKIq6ODh9IukQoU&#10;xtcnNqmhZimn/ZbSQI5RWQI2+QTrNLAov6uED0HhVQlRZWgl/P2ztfh+Xj6p8nyl4OaZhItHgrwb&#10;E2T/WUTHVSclQ9olvydVa/YmKbkpAT451KzRk7xqncmp1Il0FZsvKIv5I8fz4PhOnh1bw/dndvLP&#10;m8f4+b7o3jF+ubqPD6fW8WbffN7tnM53O6fww44x/LBrMD/s7afp47b+vFrdj10zBjKq3yC695zI&#10;tDmbOXjyJnfuvOPV0w+8fv4db17+xOtXP/PixY88ffY9Dx+84/bZR1zZfJFNgxYzIq8j3aJr0dU7&#10;k1bm4XSzjKGfaIh8/4dbxmmBykeZJTOuQiKTDWVwWCZaywg7VAaK3eQ71LF0EB3KyYDbKIyW0k9p&#10;YeBP87L+NDHwpWFpH2qVcKfK145U/tqeyiVEJR3I+dqG3BLW5H1pR8Uv7Kj8jVzjb+zJL+0sciKn&#10;lCN5ZV1pYOzLIOlnzPOrwvr4JixNa8S8zIYsrNOO1e17sXvwGI6MnsKpsbO4OE36ektW82DjNp7t&#10;3s/zg4d5dfIkb8+d5cPFi3x/5TLfiT5qusL3V6/y483r/HLvFr8/usc/noge3+O3R3f55/2b/Hyr&#10;kI9XL/CxULa9UciP92/x0+P7/Kwg3bNnGpz78fVLnV7K/IunmvSQ7s2tC9y9sIvCM6u4cl5BOhVY&#10;XQ/PPlvN6QOkF9c1BbA0UPc/qziM+3dS6/3fQjo1eP47SKcGyJ8gnQbaPm97XUl/Dv8G0t0sVCBP&#10;6tcAnw7SFZ5YzvEdBWycO56CQf1Z3G8gq/sP1yDdmkGjWTd4lAbp1gwYqiWN2DlyLHtGj+Pg+Amc&#10;mDaVM9OnUVgwl9vS/7u3QkG65TxZv5Jnm9bwctt6Xu3axJs9W3l7YAcfjuzj48mD/HT6ML+eOMj3&#10;O7ezvHs3Kvr64FGuAk6lyuJcyhCX0oY4lS6LvYEB1mVKYV+2LK4VjAhzdKNuWhWWTVjEoZVHpB93&#10;UAN0WxbsZPsSKRftkL78BnZMW8vGEQWMqd2F7iHVGO1Rg1UqJl1Qa5Z5N2WZWyOWusp97NKAha4N&#10;WOzckCXO9Znp1YDxYY3Z1GgMJ3suYU7lnvRxyaOrRSJ9pT8/wi6d6a5VmONWg0We9VjsUZ9FohW+&#10;TZnvVY9xthUZbZPLWOnbD3XMoptFDB2lL96igowP5FlsYuBHkzL+NFbArkwAbcqH0sE0kq5WcXQ2&#10;l3VlWgG3zqKOxhE0kf5m1dKeZJR0Jkmey5SvHUiXZ1XFRa5W3ocWZuF0tUmkk0kcnSrI+0DeE98a&#10;x9Jd1Kd8tLwjEhlvm8UEu2zGO+YwxiaL0VaZDLFIpadRND1lzNJLtp8j36orI+fwbOtOXp85xvNT&#10;h3l26CDPTxzTrOjeXDzL+ysXeFuo07sL52TZOZ6fP82zM6d4fPQYd3bv4fqmjRxfuJBtI8cxq01n&#10;BqZXoZ9PMhP8q7DYtSrTzNPoWTqUfjIu6lMmnIHyHhtvk6G56Y8yTWKiZYa0aw2WetRkiVMV1rrW&#10;ZIdXQ7a41OGQfwsty+uFsI6azkd04nzMt5wN7cxO10Zscq7HAqNsZhplMsY4lS4l/Gj9hRstv3Ci&#10;2RcONP3CnpZfutDlC2+GGUQzvFwc40rHMcMih/kWecy1zmOhs1xbR5VtNpd5NhWZaZKpZXdVSSJG&#10;lopilFECI8vHa2EJhhrGMKhUOENk+YQyicywzWO23BfKmm66Q2WmOVZmpltVprtXYbJbZca75DLY&#10;JY1FVdtxd9EmPl67ybuHD3nz4D5v7t/j7f27vH9wjw+P7vPxfiEPVHZXeTZvnC+yqJVn9d9BOj2Y&#10;Kzy3RNP/Bun+TirG3a2id49e6r2lLIH1/9BQ1rfXzi3n0slFGqQ7snmyvDf6M7ZrXXrWz6Rvw0oM&#10;a1CRwXV1VnT9a6bTp1qKJgXpelVJ0iBd36pJGqhTUtZzeuni0KkyiWG1UxhTL41xIlWOqJvK0DoZ&#10;9K+RQZdKKdRPjSYuwBtXe2usTEwxq2COkYx9KlSw/y+k+0/700E6HTj7OyCnpANvIi2pQpH0y/5W&#10;uvo+w7LPQKz4bwp0/cl9tQjEqdh1+m00/QukU3HzdLBQO8bTn8Ghfp86qe3/byDdZ6njuVKkP8Xd&#10;k2308K7w/CLpECzgquzn0NYxbF7UiwHtckn2tiXcwprQ8g4ElbEhuLwtnqUsCJJBdG50Vdo1HES7&#10;5uPo3mk2w/qvZFT/dQzrvYpJI3ewYOZplhdcZuWSG6xe84D1Gx+xbfsz9ux9xd59L9iz7xmHjr5n&#10;+65nzJp/jjGTjvJt7w106Lme0TOuMGXRA7oP3UmvYZuZVVDI4uU3WTz7EktGHmZorfE0da1Ed6cM&#10;htjn0VsFTTZP0CynMgw8SC/tRkJJWxLK2BNf1p7Ecg6klHMizdCJfEN/alUIpqGKUWcWI4qliUU8&#10;DWS6tlk09SxkXurqLB+qXvKh7C8fg57ysRzgWJEe8gFtbZ9GXdsEqtrEUMclnfq+lWgX15guaW3p&#10;nNaO9iltZL45bWOb0yWpDb3SO9E5tR0dElvTMaEdnWJb0TGmMc2Dq9I8MIdqMsjPcw2gmncEoxvI&#10;x6xgN+eX7uRYwUYOzV+jQbozKhbdgpVcWLaayyulA7d+Izc3bOTWxk3c37aVe9u2aIDu/nYpt2/m&#10;7vZN3NqynpsbpWO4XjqO6+QjsWopl5YUcEE6aYdmjGfXhOGsG9KbFf27MLlVPYY3qkoPGdx1yIrR&#10;Ekc0iA+iRqQP1SL9yPJyId3OnmRjG9KlLTOkHZPL2JIo90RiWTuRIzFlHIkysCO2jCUxZW2IMLAn&#10;1z2OBsl1yQ7Nw9shCAujIthgqixwHGQQ74ulqYIxnrgGJFKj+RxWbH3DmdMfuXLiDmd3bmXX7JEc&#10;l45p4e4jnDv7kquXf+L8gZcsH72TRtENSbbxJd80mPwKgeSXU0lCgqllGER943CZVjHrwqhtEkJ1&#10;S1/yzINoHlSbNRMOU3j6F67ffMvNmx+4ffkJ947u5N6afjydnc3reX48WeTI60UhvJ0bxvP5sVyf&#10;34jCjXO5e+kG125+5NrdX7jz4DeGDNuIivcUHB1HQFgGHipJgKP/J0hnLG2mB3R/hXQaqPsrpKtg&#10;gYozV17WMzayxcLMRdrJDxsH5WYZgr2NCylyXSplepFfKYy2rbL5tnMi7bok0ahFClm5CXj5BmFi&#10;7oaZuQJ0OkhnYeWORRGUU2BGwRKdtZzOskkP7dS8uh6fIZ2UVjrrOTMF5ay8NRkrACjzpgrSmXvI&#10;vJInJrJ+cUinxaWT0kSk1lMQT4E+ZZGnpOrWAbg/Qzq9O+wnSGdTFHOuyFpOwTglS9sAnexU7Dld&#10;aWUn95qN+i1Iy8SqMrO6uEVrQE4fHF+XxfIzpFOlmv87SKfcXe1dIrGWelTyCBunUGydw7Bz+Wyd&#10;5+GbKNJldVXy9JPSOw5Hl2CsbDyxVBDOUhej7VP8OXMnucY2Mu+Gg4O0h6VKGuGpWb+paX0sOD2k&#10;02IbqvuoCNIpOKe3tFPzWhZWIzup2wM7BelcQ3B0DcZJjsHVI1w37xyo3Z+2dsqCUbWxusYKELpL&#10;WysLRy9te831WY5LD+pUWVzKok6fIEKBQb0lnQJ0CkDqAZ06FzWtn9fdXzqpfav9KgtJZR3mqxIZ&#10;+KrrkqIlIAgOr0x8soJYCqLpLMz0YCsytjbxMp2QVF8DcgrMeXomExpakdTUhqSnN9FAnIoFpyzn&#10;oqNqadZ0QUEVNau30NBKRCprsYh8LWlDREwNqbu+ZhmmXFcDAjJkvUzNIk0lXlCQTt0nKmOqm0eM&#10;dj+peTePaFSiCy+vFKmzmgboKlfuQlZ2W9KzWsnz2Ja0rBakpDctcqttpgE6PZxT0lvTKXfX+KRG&#10;BIVVljpVvLgkDRyrfbq4Rsl1Uc+JPy5y7/nK+9LZI1KOIREvzySC/KLxdnVlYu9mzO3XkszwUEK8&#10;0ogOrUpUdEVC5TyVK29oZFU511qalVy4lFGxdTWruPiUxsQmNyEmqTFxyc3lWFoQk9iQSGnz+NQG&#10;pGY3JVllqE3TgUSlVDkfBepUXDr/4EpSf1Utlp6CdKqdvbxTpN1EUipg5+GVTIicW3xSHdKyW1Ox&#10;Sk/ya/QlJrYhgf4VqV2zL5VrdZe2a0OGXLvU4HSW9GnPj7sn8+v+Yfx+YhJ/XJnPP6/N459X5/Pb&#10;xVn848wE/nFyqKiv/N6LP4735I+TveBcPzg/UKb788eBnlxf3oep/fowdsRC6X9c5e69j7x88h1v&#10;PvzMm/c/8ebdT7x4/SNPn3/PoycfuPvkHbevPufWsQdcWXeBw9O2s2f0GrZ8O5mpuW0Y6J8nfYQw&#10;upgFyiA6jAHm8fQ3i2NY+ViGlYpguHE8vQzD6V4yiI5f+dK5bAgtS/rSQlnolPaiQRkv6otqlnSl&#10;eilX8ks4kfeVgnE2VPzKlrwStmR9aUnWV5Zkl7An8ysbsmRZ+tfyu3xrM76xJkP6NvlmntJ/CWCU&#10;WxprpR9yoNK37KramR11unKo8wiOD5lM4axF3FywirtL1/No7Tae7jzAq6MneXv+Iu8vF8pA9Drf&#10;37zJD7du86Po51t3+P7GLT7IAPW96OON2/x07x7/ePqEfzx/xq+if7wQPZP5x4/4VQawynruw92b&#10;fP/wLj89fsivz57KOi8+Azrl4vpSB+j0kO7Hp/d5e/sSDy/t59rZddInlUGsGnAWqbjVXHE491lF&#10;Fmf/Rv83sO7/LaTTB4ZXKg7p9KDu/wukuynnd0ukubseW86xrfNZP2M0iwYNYGn/IVqyCGVFp7Rm&#10;wAjWa6BuOJuHj2L78NFyv47l0IQJnJ42hQszpnJr0TzuLZvHw1UK0i3hybrlPF2/ghebV/Nq5wbe&#10;7NnMx0O7+PH4fn49fYRfTh7kw+6tnJo0kSaR0YRKH9CxbHmcShriXLIszqUNcShjiE3Z0jpIp6zo&#10;TMyJ9QikVxO5D5fs4sDKQ+xZuZ8tC7ezuWAbu5bvZueSnWyYs55N01azecISZrQfRPf4mgzwzGdZ&#10;SCtWq8yuXk1Z5tJQy+66wLkecx1qs0jKRU51KAhqypK8PpyUvtebjXfkfC5wbOByxqe0pK19PN9a&#10;RjLKOZMJLpWY4VqNApearPJpwlr/Fixwr8tEGTOMtc9hrIq75pRFP9tketgl0d40gqZl/WlQyod6&#10;33jRuIw/reS57Shjha6W8XQxj5FnPkrKaNpL/7KrmjeKoGW5YBqUD6R6eV9SSruQ9JX0lUs6at4l&#10;lQy9aCHH08Uqmc4V4uloEEsf0wz6m2fQxySJwcaJDC0fzySbHA0YjbXNZrhpGhPtKjPSMpMRNtkM&#10;k2PtY5HMcI8sNjfsyaPF6/nh5Gm+u3iON+fP8OLMSV6dO83rS+d4W3jxk95dusjri+d5du4UT5U1&#10;3ZFD3Nq+nYsrV7J36gxW9x7IhHot6BEh4xy3BGZ7VmWKjHtGGMXTV95l/Y1j6V86giHyLhtqFMdY&#10;yzTGW6UzwymPxZ41WelVhyXOVVntXot1rnVYZlGJbW4N2O/djCP+rbREEQd9W7DPtzk7XBqwwrY6&#10;BZZ5TDNM0aznunwTSJsyvtT70l5kRaMvbWj+hQNdS/kzqnQ8I76KYmjpWMZ8E8cUy2zGGyQw3TSL&#10;ecoSziFXSxwxqXwyU8unM8sihzFl4hnyTaQWf26oQRT9DCLoWyKEITI9sES4bB/PfLcaTHXNZ4pD&#10;nqbJjnlMd8tnmns+Y11yGWqTQn/nFJbW7siDpVv4cOUqHx4+5O29u7y8dZ0XN6/x/u4tvn90j+8f&#10;XOPpFRlLHJf30Dl5v5xbJuPsJRog00s9uzp9tqL7/wTpilQcAKpssldluytnlbvtMt1y2aeCdOcO&#10;zOPkzunsXj6UmYOa0LtRNn0bVdJi0qmkESoOuXJx1SlFKzVgV0VnTaeHdQrK9cqL0dxdh9ZO11nT&#10;1UhmTP0MpjTNZVKjTM2ablTDXAbVyqVrXgYNUxJIDg7Aw1n6kOZWlDM0p3x5ayoYOWFk7PZfSPef&#10;9qcgnR5q6QFaccD2d8v0y4vP/5+qeF06UFYcwOmkgNknQKf0p99maoBOB+mKwTnZRu/uqldxSzpN&#10;/4u7a3FIp+rSQ7orcrxXzszTVHh2vqarUt+VswXyoM/lxvnFnNo7he0r+jJjWEOqJwYQbG5NmJEr&#10;weXsCTS0wtvAAk950CKcQ6ib04ym1b4VdefbpsPp1GA4zar2pEvj4QzuMpvRvZYzaegWZk05TsGM&#10;0yyee461y66xaaWKQXedrVsfs2btHSZMPsSAYduo13QqeXWG06bXKroP303N1lOp0nAEA0bsZvac&#10;S0wfd5w5Q/czqvF06tpn0cY+mUGulRkmH7LeFik0soiiYgVfckq4EPW1FZElrQkpaUl4aUtiytgQ&#10;X8aWtLLu5JT1pqpKMmASRh356NaxjKWWbFvTLIq6ZtE0kI9ya/Nkutpm0Vc+mn1UJlnbirS1zKB7&#10;UD0GpLanVWg92se3pGfFPoxsMIEpreYypfU8xjeZzqg6ExhbdxLTmsxkTrN5zJbls1otZGrTeUxq&#10;MJNRNYbTI60DnTObUTs4hYpe8rFKy2XFwPGcWbyL4/M3cqxgAwfnreLo/BWcW7iG8wUrubhcOpsq&#10;WcS69dxSceiUBZ3o4dbtPNi6hftbN8myjdzZsk7KddyT8tZ6eamvkQ/B6qWcXzyXk/NncHD6BLaP&#10;HcqqAd1Z1LsjE1vXZ0TjapolXbsMnSWdgnS1ov2oGhlAtpcLabZ2JBlZkWpkS3I5mZZ7Ia6sJbFl&#10;rYmV+aiydoSWsiaytBnhJc2ILGNHi7iazO8zjym95lCnYkuCZHDrZOuNtYUOFplbumFm6oapkTPW&#10;TsG4hNam85CN7Dn8hnMnXnNx/yUOLZ0jx9uP86vkw3bwKoWnnlJ4/jVn9z5jZu/VVAvJJdcyiGxj&#10;X3LL+2lZZ2uUl06TSSS1zcOpViGYmqbhVDFWbq+B5FoE0iWnJzsXnePOhbc8uPsTN2684eHVOzzd&#10;s44Hi5vzfG4Erwq8eT0nmrczo3g5J447s1O5uqQrN/fvkg72c67f/oHHL36jYNFpzUolLDZdBs6p&#10;MmiOxM7BF2sbnburgnQKzP1PkE4nM/mAWWgxvrQ4X1pgf3sszdyxtw/U3DUt7EOwtXQiOtiT0GAr&#10;bB3K4+5libdXaSKi7cjJiyMhIRFPjwisrAKljf01EKKLK1fkYqgsp6x1gE7FBlPSARMVo06XyEG3&#10;jZIOlOkt50xlmam1TIuM1bSVNyayvrHISOYrWHho0kM6JTWvflPrqG3U+srKz1KBOJECdX/n7qqL&#10;Vfc5a6udTRD2tsHYKvBmH4S1SCXosFDwV9pHydwuQCsttWVBmjuqsqZT2ThVkH839xhUYgEFPfRB&#10;8vUurxqk80tCZXZVUqDukxWdbGvjKG1qH4rKmmurIJ3ITmV2ld8VpPPyl7r8FZxL1KaVxZ6rh8rK&#10;Gai1tYrHZmmhiztna6OSdsi9b2anXXNldebs7I+Li3RoPEK0aQXIVPIGfcKG4pBOi0EnUr/pLe30&#10;cepUIgdLuZ62Dv44uofjJPeCs9yTTu4ROLqG4eKq2iESV5l2cgzCwV6BHwVF1b0g10FZJdr5yjXX&#10;gV0zC1dMiqzp1DEpeKimFaArDun0Lq86KzpXqUPqs/eWUq6jrZy/gnQyr2LR2dv5aLK18dHuM0eH&#10;wCJ3V7k2yhouIJOQiCpabLa4JJXUob4WB00BLS1uW6rOEk3Fd9Nld61DSGiWBukiI6vpYs+lN9WS&#10;QyhAp+LQRUcp+KasvKRueWco11iVLTY0PI+ImGqam6uCdEFhVYiIyMfPT8G5VO14vL2TRUlaYhFv&#10;uWfcNWu/eA32+gUkExicin9AFqFh1cnJbS/PYUcyc9qK2pCZ25r07JakZbeQ6ZYkpTfRwbjkhhp0&#10;VLBRQTq9laCCkB4+ylU0mQCpNyBIl51VJY6wtPJDuYs7y7vS2y+B8MhKhEdUJSgoT443GWcXP7rJ&#10;e/zIovG0rJRFhG8K0SH5xETladlilfRQMErFlJP9qzaOiK5FbHIjHaRLbkpCWguSM1oRL20Xk9hA&#10;jrkZCdoxNyI1owVpmS2LYgLKNZDl6pjDomoQFlGdYGljHx9pO+90/HzT8ZJr4u6WKO0n5yTL42Tf&#10;SSkNSc9pRV61HlStNZCo2AZyTSpTu9YA8mv3pFKlDmSmNiM1OIFtQ5ry+/7B/HGiK79fHsLvt8bz&#10;x52pcHs23JrOHzcm8cf1saJR/HFzuGgI/7w5mH/cGi7lCH67MpR/nu7H293j2TpvAft3Xublk5/5&#10;8PZ3vv/4K+9++pW3P/zKm48/80rFvHvxAy+efacllbh38xW3zz3j3rGHPDh4lwd7r3Nz01kuFOzl&#10;8IhlzKrZlUHRNenknkw7FWe2QgjfmkbSwTCYjqUC6GIQpKl9SX86lA2iWQlvmn/jQ6OSntQr5U5d&#10;UXXpq1T+2pFKXzlQ+Qt7Kn1hS+UvRV/bk/uFNbkyeM0xcCT1KyvSv7Ehq5TtJ+UZOlBf3p3D5fru&#10;rtOTsy2Gc67tGE63H8mZbuO4Omo+d+eu4tm67bzZcYDXew7x+tBJ3p0+z4fLV/l46xbf3bnHd7fu&#10;8t3NO5/0/fXbfH/tFh8Lb/D+sgxKC6/zg6zzz0dP+cfjZ/zy9Dk/Pxe9eMGvon++eK6LN/fyGb++&#10;fM4/Rb++eslPL4tBur9Y0v2kYtY9ecD7O1d5IgPdG+c2cvmsDDQvrNJUeHG1JpXQQZ/U4V+B3f8M&#10;6ZT+/wHp9NKBOhV3Tgfq/grpPoG6Ios4petK2rHJsf8dpJPlmhVdEaRT21w5s5QLR5ZweNMc1kwc&#10;zuIBA1g2YCgrB46UPtxIVvYfweoBw9kwZHRRTLpR7Bo1TotHd3zKFC7MnEbhnGncX1rA7cUzub98&#10;Hk/WLObJ+qU837SKV1vXanq/axM/HtjJL4f28o+j+/n54B4KC+bTLS2TGCs7PI1McDIsj2NpQxxL&#10;ltNcW23LKpXGvmwpnGQ6yMaBKjGZzBk2k6PrjnFg9RG2L9kl2smOxTvYvnAb2xZuFW1hw8w1bJ22&#10;knVDZzKmRgd6+VRisndtVvu1ZJVXc5Y5N2CJU30WOddnvlNdlim3V9e6zPVvwIzUTpyevJ+3R97x&#10;08Xv+PHMa64uP0JB88F0kHdNO/s4ejokM9GjCgs867DKsxGb/FuxyrsR85yrMtkxl/HO2Yx0zGSQ&#10;VQq9rRPoYhFNO7MIWhiF0LRsAM0NFUQKoZNRFD2s4jUo113GCj2t4/lWxgk9LeLoUj6c1vKMN1b/&#10;IC7rQ3ppV5K/tCellDOJpZ3JNnCjkfRJ25nH0s1M9mOURn+TDHoZydjFOpPBZqmMNM9gil0lLfnF&#10;TJfqTLDOY7pjdYaapDHKJpMxTrkMtk1hpEsWS9Kbc2nQdD5s3svPFy7y7uolXl48y6tL53h9+fyf&#10;IN37K5d5ffECT8+c5vGpY9zbv5crG9ZzeM48Ng0fw9zWXRheqR69QtIZrULteFRnrHESvUqF0t04&#10;ij5fhTCybDxDDeMYWi6WUcaJTLLKoMCjGst967LIrRqzHfKYa5/HCrfarHKqxWonKe1qstK6Ghvs&#10;arFRrttqKeea5jDHvCKjS8dpgK73NyG0+dKLxl+7UUvec3Xk/dbkazvafelGX9n/yC9jGfN1PCNL&#10;xDG5XBrjKqQwplwik8tnMEGmZ9rlMt06m2kmmYwvlcR0laynfBoj5HgHllHWc1GMUGGLDCLoWSKY&#10;7l8HM8YwkdnOVZjolMckxzwmO1dimltlZnpVY7rcJxO9VPzxNAa6pbCsdkceLVeQ7gqvbl/nxfVC&#10;nl65xLPCS7yT+R/UPyPuX+fVtVPcPr2FwpMrKTy3jMvnFv5bSKd3d/0rpPuTlFusgmxSXi9S8foK&#10;z8i2ZxbLO0F0VqfLIt1vS7l6VsZ6Re8dNX/56CLO7pnB3tVDWDy2NQNbVKRb7UwG1FSATheLTlnP&#10;KUCnEkYoV1e9JZ2SsqIbWDONIbXkvi2yohtZP1tzdx0qy0bVTWdsg1SmtshhRvsaDK6XS7fKWTRL&#10;TiQnNAQfJxdsLO2poI1/1D9znXQxqs28/gvp/tP+Lp4tSFGgqjjc0gEuHcBS03+Gap+X6eeLS7/9&#10;/6bP23wGcDoIpwNkxev88+8zRJ9B3Sc4p7ZR6xTfrjigK4pJd/miSh7x5/hy+rr/HaRTQE5JwTkF&#10;6i6dkn2JLpxU68zh5oXFnDs4k23LejF/bDNaVIkk0s6SYBkABhqaE1TBBB/5SHsbW+IrA7V0GUQ0&#10;zWtJmyod6VKrO51q96BZxVY0z2tN09y2NMzoQMv8XnSuN4xujUYxpP1MJvRcyoyBa5k1Zi9L5l+m&#10;YO45Bg/eRJsOs2Vg0JlQGTAlyKAqJacz0ckNZNBQly6d5zB1wglmjDnOjAG7GdtsFnUccmhoGU0v&#10;yzSGOuRqCRg6y4e2oVmY5t6YaOBMbBlHQr6xIqSUJZEGNkSWtiK6pD1JpV3INvSmcoUg8uUDWkUl&#10;HTALp75JJA3LhtGkjHx4zRNpZ5pCT8ss+tpUoptVLl3kIzomowdj8wcystpQJjWbzsSW85jeYRXL&#10;eu+WjtI+VvXdzfLuW1naaSOru2xhS689bOq2lc0997Chx37W9trH0h4bmNRqGqOaD6NdZl1q+Icx&#10;sHY9DsxazPmVuzg6dz3HF2zg6PzVnChYyVnR1aXrKVwtHdN1G3RWdBqk28R9Bem2bOP+ls3c27yB&#10;u5vXcXvLGu5uWcv9zWu5pVnRLREt5uzCmRyfO41jc6ZqkG5Z/67M7tqasS3qMrRBvgbpulRMpG12&#10;DE2Sw6gZ5UvFYC8yPZzIsLElyciSpApW0q7mIjNiDS1EVkSUsSS0tDWhBtb4lqogMiLMyJGmqfVY&#10;Pn69dMiOy/VeQ9vGfUiOycPNOVgGm26atZey9LI2d8fM2gMTtwiicrsxc9E1Tp/4jsvHHnBx5wHp&#10;VIzj4NRBXFqzgWsHbnDxzAtNJzfdY1TrqVR2jibTMpAsY3/yTYKppMUlDKGqdJ6ql/WlmqEPtUwj&#10;5LdQsk18qeoZz/Am4zi96hH3zv3CDRVI/MZbGZBd5cGeBdxf2ISnM9J4NjWBF7NCeDsrnBezk7gz&#10;twa3N47h4ekz3L3+modP/sHmLTeIlcFuaHi2DNjTcXELxdrW61PiCA1iKIBhVMzl9W8gnebiWsGS&#10;cuUsMVSZcDUoozJuKnfAYGydwlGQztHSn0qZSSSneWNsbYxBBWtM5Xm0MLPU4pWp+FSuKuuoBl70&#10;sO0zpLO0/mxJp5f6TVnSKUj32bpKwbrPkE65zirIZib1a5DOyksrTYqmFYgrL8dazsKdCnI99ckj&#10;FKRTv+vXU5BO1aEgnaYiSFcc1CnLORtrnaVXcUjnYBeqATdbBd9EViILxyDMlf4NpHNwDMNR2s7Z&#10;RWXHjNUAnXJj1CyU/JI16SGdcoNVFnH/AumcIrCyCxeFyX7DNGCqYv4pN1qV+dXFPQYf/2S8/ZPw&#10;8lOZNJM1KzonF/ndQY5fQSpLFV/OWc7FAxsr5Vbsgsr2W7asKXZ2njg6+mpwztU1ULOq0yzq5D5S&#10;2ykIp7Kx6t1d9Qkd9ABP97vcL1qMOHtpV0/sHANx9ojG2SsGZ2+V0TYKJzdleRWruWu6ukbg6hKm&#10;ydkp5JM1o720nZ1qS7me5nJf/B2kU5Z1ekinrEXVPa6HdMqKTsXEs7WXcxApSKcsCdUzYWfvi6O0&#10;hwJ1OvlqcncN02VTlfb3D8ggOLSSBo+UVZs+BpqCdMraTFmipWQ00aSSLKSkNtXiz/n5J+oyhMao&#10;GHVNycluTVZmS12CCNleJZAIC8snICCLoCClDIJCsvBXsdv80qVuZc2mi7EWLftW1nYK6Cn5+aVp&#10;Ui64Sr5BaVqyBVV6+MbjF5hESGge4RE1SE1vRW6lTmTntScjtzWZFdtoZYZ8FzPzWmmQTku+oLK8&#10;Jsn3LUFvIajgWR1t2l0GmQFyfP5BydIWObi7x2n3sMrcbGLsqsHVyLiqJKc0JFHOL0HFuUusib98&#10;j/Pi4tk6eQjzhnYlOTKJuPDqxEXV1t5Rar2UNNm/tKVyWdUdg3LzrU+sfGvj05sRK9/emGRpM2nD&#10;hFQF6RrJMTcnPqWprNeIFJlWkE6zplMgVK6H/lzCwqtJ++Zo8nBNwsczBU83uS5uyfj6ZuLjnUVC&#10;glxDOQYFLvOqdadG3WFExjYkPLIKdesOpUr9PlSt3JGKWW3JCk9i/5g6/HGoDb8dr8vvF9vy28Vu&#10;cG0Iv98cze93RvL7bdFNpVH8cWssyPI/bo/gt7tD+e3OYCgcAqcGc2vzSDYtXcOpM094/+5X3n/8&#10;J+9++ZUffvwH333/K+/e/8SrV9/zXCWSeP6Bxw/f8fj+ex7cesejm294dvMVT68/49H5Fzw68oAH&#10;O65zedEh9o1azZR6vekZXolWVuE0UFkbbcJobOBFixJetJYBv1KzMv40KCmD0tI+NPzGk/ol3Khb&#10;wpWaX7tQ+Qtb8mVgX/lLJyp+4UielJW+diJHlmV/ZU9qCWsyStmRXsJKZ0Enyi5tR30jNwaGZbKp&#10;cU8eDl3Aq4lreDRpNXemLOf+7DU8WbaNV9v28XLPId4dP82bYyd5e+osby/IQLPwGu9v3ub9nbu8&#10;u3Nfyvu8u3WPd9fv8PrqTd4UXuft5Su8OHeBF+cv8ubKNQ3U/Xz/ET89fcoPL5/z/ZsXfP/6Gd+/&#10;espPrxWke86vL1/wm8rq+va1/P7yczy6Ikin4tF9gnSP7/Px7jWeFh7l5rnNXD6zQvqxK/8V1BXT&#10;X0Gdiu/276RfR7/N38E5vf5vIJ2WnVXK4pBO6f8XkE658P4dpDt7eDEH189k+ehBLOzTjyX9hrB8&#10;4EiW9x2mgToVk05Z0q0fPIJto8axZ8wEDk2YzInJkzg7fTKXZkzkzsJZ3FkyiwcrFKRbyJO1S3i6&#10;YRkvNq/k1eY1fNy+kZ/3buenPTv4Yec27i5ayPg69UhzcsPb0Bi30obYq7hzpctgX7oc1mXKYF3W&#10;APuypXEqWwq3coZEOrvRolID1kxbzaE1x9i9Yj87lu7UtH3RNrYv3Kppp5qevYGtU1ewdvRspjTr&#10;Rd+gfEY7V2JdQBvW+7ZimVMDFjvW07m9ejRhsVNdlnjUY2FoY8bGtGTrsE08PPpW7t1f+PhEnueb&#10;H3hy4CbL+kynW1IdWtpG09cuhTketVjmUpe17o1Z76Xi3KkkErlMcskWVWSI9PP7WyfzrXk0baSP&#10;2NIkjOblgzULuTYGobQ3jKCnVQK9bRKlviR62cTR3SKWftYybRLDtybRtLeIopFxMHllPEj/2pF0&#10;A1fivrEns6Qz9cr508YqVupPor9ZBkPUmMI8heFOFRmr3C1dazLHqTpz7Kpqmmxakclm8ptJBuMt&#10;05nilMN092wm2Gcy3a8a2+p15+G81fx48iw/XZfn9OolTe+uXdZJzRde5ENhIa8vX+TZubM8PnmM&#10;Gzu3c2rJYraPm8Sq/jJ+qdOMfsmV6SffwdnhNeQ4Kss+kxlQMoyhlqkMLRnFOOMUJpqmM906l/Hy&#10;22Q5nnku+Sx0ryZlFWY6V2a0LFe/z7PJY4ZJFrNMcygwz2OhWR7z5VzmmuYyxTKHsWWTGPxVBD2+&#10;DKTDVz60/cKTZl+4U/8LeZd9aUUzed91kmX9vgxn7JcJjC2VwpgvY5lilsUM40wmmqQy0TCNsYZJ&#10;TLZIZ5q042zLikwtl8GksikM+yaGIQaxDCgbw6ASEQwtJ9fp6wC6yTXsbRzHkHLxWnbY8Q4VGWeX&#10;w0Rp/ylulZjuWUUrR7llM8gxhYGeqSyv05EnK7fy/tIlnkgbPrl0nufSpm9uXuW7+7f45ck9eRfe&#10;4P2tCzy6uI/CE/J+kuddxY0vDtU+QzqZL4J0xfU/QzqZPyfrFNPlUwu5eELG+icXcOn0Qi2zrIJ0&#10;qn49pFPvHPU+UlZ1V44v4dy+mRzaMIzN83owoVtdetTJoneVdPpWS6dXFZ2La98aKfSqmqABOjWv&#10;AF2vyvGfQJ2CcgrUqXJYnQytHNUwh8ktKzO3i9w7HfOZ1LYKgxpWokPFDGqEhxPn7YWzlS025tJf&#10;VR4eRSFO1HjC3Mrvv5DuP+3v0rkF3+tAlQJnf4VcOundRj8lYSgCX/r54voExYqkttXpr3CumFTm&#10;VL3+7ncVJ04lh9ASROji0SnpkkgooKeOW+ou2v6zO6rumK5cWCidlkVaRlb9cV69sODTeldkOyVt&#10;P8Wk5jX3VjkPvQXdlTNzuHxaQTrZ/6k52rIbZ+W8j87iwIahLJzYjE4N40n1siewjBHh5SwIMbTE&#10;t5QVnuWM8DazIdDRhyqJ1WlVrSOtK3eif+MB9GkwiC7VetEsqz11ZHCUG5JPTlgeVYOlEx5ak8Zx&#10;jWme0ZY2VXoyuNsiRgzfQt9ey2hUbSjZic0J8E3FxcYfD3t/vFz9CfWPoUmzIYwdvZ1p444yccBu&#10;BjSbRGWvDKq6RNHJKoV+tlkMcczjW/nQtpYPaWOzSCqV8yXNwI3Yko5El3UipJQNft9YESEd3XDp&#10;5EaWcSDW0Imkci5kGHmTYxREvnyYaxgEU698OE1VXVZJdLVMop1DJk2c8xid1I2ZNcbQJ2cwA6tN&#10;ZOWAfSzut48F/Q6yevRZ1gw/xLYJJ9g25ihrem1nY88d7B18gD3Dz3Bo7EV2jTjB3nEn2TPxBMt7&#10;b2BG75l0q92B2nEZFEgn6+iS9Rxbuo3D89ZwbL4MKArWcKZgBecLllG4ZBW316zjwYbN3Nmwidsb&#10;dZDu3pbN3N2wgfubN2iQ7t7Gddxdv1qWKUi3jlvrpAOqIN3qxZxZMIOjsyZq8eh2TxzB8v5yPp1a&#10;MKJRdfrXytEgXcfsOHnJJtI0JZzqEV7kBbiS7elEuqM9ccaWhJcxJ7qMNWEljQkvbUpYGTOCDUzx&#10;K22ET+nyeJUui4+BEaEygK8bU5X5Q5ayb8U5tq08yfoFBxncdTJVM5riYh2GjXKfNFYB8r2xNHPF&#10;ztoTN98UGjQby5b1T7h64h9cOHCDo2uWcWj6QPaPHcD9nfu5euQmF8485drF79i2/DptMjqQ6ZBI&#10;prkus25VkxBqmMrxl/WjotwHlUyCqGUeQXXzcDKN/MizCaeqew1Gt1rI+T1PuHP1O+7e+p7bN2UA&#10;dv48dzfNpnBOSy7PyOX2nAwezcri7oI8Ls+pxbmC3hTu2Cyd55s8ePwDe/bf1+CyZ0AifkGpOLsF&#10;Y2Pvh6WNOxYWjpiZ6lwaVXw5VRpXUFk5rf8E6VRWVwXplFWVgnRKCnyYm7tirdw87YKwdQzGys4f&#10;FwsPmlSvTG5aLCamlhiWdcRUuT6aumqys/HFSSU20FxJdZBNQTo9kFNx6SxVPDL5YKp5fXZX3bze&#10;kk4vta0vZjKt4JqSHtApKKct04M6mS9uRVcc0mmWdErK9VW2MZNjtBBpLq9yDygVh3T6eHQK1Gml&#10;lb8G6hzsQrDXx5xzEDkFYyntYmYboMlcubwWwTlVKvdg1Xb2DiFadkwVT0zFFQsITMXLL0WTT0Ca&#10;VnoqN0uZVlIJHxzdonFSccdECpBa2atkHOEyHVEE7yKwcwzFUVnoecRqkM9H1eeXiod/shYrzM5Z&#10;7gXNYkza3lK1uUqeoOK9KUBnTdmyJpqbs7Jm1FmWSfur6yGlrb2vDnbZKDCmYsA5yPW1l1JBXx3w&#10;VWBOWdKpJBMqS6uRBu6c5B7wxsEpSLOk0wE6dR5Rmguvs3LVVJLjc/aMlnUisXcOw8pauWj7y3EE&#10;4iRtqgCpuZnKyKruYxep30mbV9O6WIvqv6K22n2qt6ZTIE+dn+biKtfXTu5Xe7sADQDayLy6nnZK&#10;CgbKcnv53UmujadK0OAeh79/OsEhuYRFqEQRdTSLr2gFsZSlWaJyc21QBI8ak6LFd2tKUkoTIiOr&#10;4O0TR2Bglpa5NT2jFVlZ7aiY15GMnNakpTfXMrlGx9QmJLQyPj7pOiu5wDT8gjPxUFZrYTkER1Yi&#10;JCqfqKiqGsxTceaURZ2/fwa+frJNcBq+Ien4h2SKVFKGVC32oILzsfE1dTHy0luQl99F9ttGA1HZ&#10;eW01azoFs/TuoQpq6V12lRSoU8uUy21QWCWc3OK1+9DLX1nxyfdQvnMKmJY3cpJ2DMbfL5sEOceY&#10;1CaEJ9YlIbMZSVmtiJPzjI5IZtqA3hxYNpa62dkkRdUkOUnFvKuvtUFyal1SU5uL2pAqdSilpLck&#10;PrXZJ0gXrQBekrKUayrn1FhrZ7VOenobKeVcMtuQltOetKy2JCW3kGsk10YUFlFDrl++PF8VNSjn&#10;7h4v11VZ9sp5+GRJW+aRlNRUrmETcip1Jq9qD2rVG0RkXEPCo2tTr/FoqjUeSm7VzmTIMWbHZnN2&#10;dF1+O1iV3w+n88eBWvx+tD6cac4fF0SF3/LHzd5wZ6BoKNwcLhrGH/dG88/bw/hdWdhdGM4vp6bI&#10;N2gcy6au4sSBR7x8/Tvvvv+DN9/9k/cffuP923/y9tmvPL//I/fvfMft2x+4e/sVD+995NHdH3l0&#10;7yceP/yBR4/e8/TBW57f/YHHV17y/MxdHuw+x9kFO9jSbx6T0tvSyS6ZhibB1DXypU45H5rKt6iZ&#10;DPxrlfSgbmkPGhh4aQkgan2tSwZR+ysF6ezIl2W5XzqQK8vyvnLSyqwvbMmW3xK+sCD7KzuyvrTW&#10;WdGVtqFyaVtaOwawtnpbrg2excuF23i/5hCv1x/m5bpDvN1ylHc7j/Ny52HeHjnJ92cv8OH0Bd6d&#10;ucDb8zKgv3xVc2V9f+MO727e482127y5epO3V27w8kIhL89d4tVZGZieOM2z4ydk+qysf5nvbt3k&#10;H48f88vTp/wo+v75M7578Zwfpfz55QvNgu4fr1/zj7dKCtKpxBFFySNevZB1nqOyvuog3QO+u3ed&#10;59eOcev8Fg3SFSo4p9fF/wXSXVJa92cXUgW/9ADskyXdSllHuYTJIFlJZWGUgbA+hpMe1ClIp8Bb&#10;cSD399IBN727qyY53hvnlYpDumVcl/3dlP1/2kbTGm5oxyjHK8f5GSyul+WrZZn6rUhS59WTS7l0&#10;YAkHVs1g6aiBLOg7gKX9hrGi/0jpww1hw/BxrB88lvWDRrF92Gj2jBnH/tEjOTx+DKenTuLctIkU&#10;zp7CzfnTubtwDg9Ult4VC3i8ZhFP1i/h+ZYVPN+6hh92buEfO7bz07ZtXJ8/l8mNGpPr4o1vORM8&#10;yhvjoODc1yVxKGWgJYqwlb6edakiS7pyJQmwsCLFK4TB7fqyf/V+9q7cz57l+9ixZCfbFm1nx6Jt&#10;7FgsWrSFnYu2snv2KnbMXMGWiQtZ1GMUQ7Ia0s8tnQV+jVkd3JblAW1Z4dGCJTa1KbCpwULnRqz0&#10;bMh875qMjqjP2IaDOL/7Nq+e/M4zFU/y1S+8u/8zr44/5uDkjQzL6qTFn+7tlM5Y90os8K3Het+W&#10;bPJsxlSrHKZ4VGaaRz6DLZIZZZ9ND+NYOqrMrSbhNCsXoMWM7GgYRmdZ1kPGFb1sk+mvZBZPH9N4&#10;+lkm012me9km8a1FLB1MIqhW2pusr11IK+FMYglHMst4UKmCP/WMwqXeONk+i+G2FZngUp3pbnWY&#10;ZV+bxS4NmG5emTEmWUxxq8FkhyqMN85mpEEas6yqssSlNit9lbtvVaZYZDE9rBane03ix3X7+Pn6&#10;NX64fZt3Un4svMr3hdd4U3iFd4WFvL96lTdXLvH03BkeHz/GtY1bODa7gK1yj8xt340hlerSJyyL&#10;iYGVWBEox2KcyjCVcKGCfENMMxlZOkraKZN55rks9qzBVKdMFvvWYr1PIxZY5zPJOIMpNjkMrpBA&#10;r1Lhsm0SYwwTGFM2gbFGyUwoJ/MlohleIpIhZeMYaBCtxbjrVjaIlt940lDec3W+cqChvPeaf+lE&#10;2y9c6FsimMHfhDO+QipTK2QwumQc042zGGEQz+hyyYwxT2WwQaSWwGKiSRojS8UwqWwSUwzkNyn7&#10;fxPFoNIxDDOIY9DX4XT9wpfuBmEMMklkqFE84xylTtdshjtkMNQ+hWFOaYz3ymOkeyb9XBLp6Snn&#10;EpDC0saduLdmE8/OneD52ZM8u3Cal9cuyv11nR+f3OXXZw/48dFtvrt/heeFh7l1egOFp1dw+exn&#10;QKdBurPyvimaVu6s/wrl5He1jraezl1VZYstFF0/I+O204u5emoRhScXcuWEjPmPF3BJ6ZiM80Vq&#10;/rIsv1gE7QrPFlnoyftH7ffy8TmcOTCZ4ztHs3tVf+aObEq/Fhl0rhJDl6pxdKkSR49qiRqk6145&#10;jq5VE/m2cizdZLpnfjy98xN0VnX5SZrba58qcr9XimRQzXjGNsukoI/cvwPqM6dvPab3bcLA9jVp&#10;mp9Mor8ffg7e2Ju7YaXij1up/r6vjElUmBsZH0lfswjd/PfvP+VPB610FmXFLd30cE0P2/SwS0m3&#10;zef5v9PlonWUdHXoAJqSfn//m4pv81kKyBWpyAJON6+20e3v6vmFmgpVanqV+eqiPICXlmqlNn9h&#10;kTzoiz6tp9cVqeOK7ENJA3NyDJrUdBGk04M6Pay7cnquvBQKpEMwl3P7p7BDxXAZ0phaCUHEWFoT&#10;ZGBMSFkLAgys8SprhGtZY1xlUBjpEUWVpNq0qtGZ7o0HM6LLdEZ0mknPRsNpV60bLfM70iS7FfUT&#10;GtGl4rf0qtmf1rldaFGpG11bTaNH9yX07bOCbu3nkpPcmgCXSHzlwfYydsVDBvlh7mFky8Chv6wz&#10;ZcwhxvXfwYgOc6gdXpVUCz/yjYNpZy0vD/ssulul0M8xm+6mCdSrEEQtoyAqlvUipaQzUSVsiCll&#10;T+jXFgSJQqSTG2ZgR5SBPUmGrqSW9SDVwINcQ3/yZdvqxmHUMIuktm001VxFAfKSqtiC8c2G0L3J&#10;EAZ1ns3iCYdZOuY422ff4Oiyx+yZe50tU86xfswx1g07xMYhh9g+8jibhkspy3ZOOMnOySfZNfUk&#10;60fvY3L32fRr3I9e9dqxbdoCji3ZyKE5azg6bzVH5izn5PwVnC2QF/9i6eStXMedNet5sHkr9zdt&#10;4e6mTZqrq7Kkuy/TGqTbtJ77G0Ub1nBn/Wpui5Sr65XlC7m0bB6n5k/j8Izx7J4wnC0jB7CkT2em&#10;d2jGqCa15CUt7Vc5VYN0HSsm0TIjmrpxQdSM8CXP15U0BelMraTNTAkrZUp4KRPCSpsQamCi3Rt+&#10;BgrSVcC7TDm8DcoTUM6aDI94hrUdzeb5h9iyRM55/mHWzzvA9OGLqZTaACf1sjZ3wcTYEUtllVPB&#10;DlMLLyxcYjVLyoKC8xw7/JQrp65wbuNajk/vIZ2vblxYv5TzB89y9swLLl/8QaafMGfgCuoH16CS&#10;aTCVpVNUpXwwtVTWV5VAwliuZwWZNgmiqmUwuRZh5NgFk+UWR6vKndm6+iIXzn/gyu133Lj9Wjr1&#10;d7ly9DTXDh3mjgxw7py4xN3zV7l36Ro3L1zhzPmLnLtym4dPfubMhXdUqTkE70BlYZOKo0sgKnGE&#10;slizsFCxxHSQTlnP6eGcShhRTp4lTeUVqNHBGmVJV6GClcgaUwVlLNw0yKQyO9o6BEmdXvg5e9Cq&#10;biXS4kMxM1ewxg0L5e5oIu0o0sCIrKtiyGkfRA2CKUDnqQE5DdRJvTrLOZ3Lq1qms7TTQzo93PPG&#10;2tJP+8+X3s1VbxGnt4r7tFymtRh0xUCdHtBpUpZ4Mq9BOltfzG10H2wrC9mPha8G4uxspO1UwgfZ&#10;p43cG5qFnXzY9ZBOc3ktSg6hMt3qIF3IJ0inB3R6qUQPqu0cHEM1SKfL1hmnxT7TAIuCcyIFaVSp&#10;gI0O0iXh4hmvxaJT2WGt7EOwc47UAJ3O3VUXi85J5Owq9So3SGUFFpimgTo37wTNis3OQWWcVQBS&#10;2tbSVaQAnUrYoCCdDQby3Cg4q66D3gVUZ4WpQJ1cK2tXVHZU5Rqr4tjpYhwqizUbVFxH5U5to9xn&#10;bT0xV6BO5tXzZG8rdTkGYucSgoO8nzUw5xn7SWreSY7P3i1CS3zh4BKOtYrlJx0nlYRD3T82Nt6y&#10;Pxe5B4ri0pk6o5JK6CGdPqurBg81qVh06ng9cbDXxRlUIM5BrpMqFXxV11NlctUkyx1kn67Sxj4+&#10;iZqlmnJBDY/MJzJK536qYqcpmKVBuoT6mmVXfHJjUjJbaC6YyqorNq6u5ubq65dIQmJtciu2JTe3&#10;I9nZHcjMaU9OpfZUrNyJHGXZltVS1qmvuYgGB1fEL0hd73RNQRF5+Mv+lRSkU3HplDWdkjYdrDKg&#10;ZmjgTN0rKlOqX3AWIbKdjxx7sIqFl9GUzNw2ZGS31pRVsY0uHl2GzupMTSsXUQXlFJxTVnvqHNW8&#10;skSLiKmJm1eqHFe2lm1VJc7w9kmVTm0ApctYaZbH0dH5VMprR2J6S1JzWpOQ3kTUmCRpk/Tc9gRE&#10;pZIdGs6emUPYOGMsqQkViUutI23VjKzcdnIsyvqtFelZHUhMVTHmlPtqa9Ky25CQ1pwYWZaUrmLo&#10;tSQpVQdCFbBTSkpWMfXayLm0JlmBuqx2pKW3kWNvrFnmRcTUJigkH0+vNM291cMjARd5l/v6ZYly&#10;iY6ppwFUdR2z8jpSpUYf6jQYrFnrBYZWpXbDkdRoMpy8Gt3Jy25Lfmo+18bVh81psD4C1oTBBk/Y&#10;FMYfW6L4fUcivx3I4fcTdfn9bGv+uNCFPy515/cb/UW94UpvWd6F9we7M31AKwa3H8iWxft5eO05&#10;j2484t7VG9y4cF0GQRc4f+A4R7fuZ/uqbaxZtJE1S3exYtk+1m44w959dzh7/Bk3zr7mztU3PLnx&#10;D55c/5Un1z7wqPAdd8+94PaRO9zaeI4T0zaztNNY+qc0oLljPLUM/aghfZD6FfyoVdqd2gZu1DdR&#10;y9y1WHQ1v3GlmgxW8790pNrXjtT4xonq3zhS9RsHqkip3F5zDFypYih9k1KOpEmfJdXQlnxTV0Yn&#10;VeVk59F8mL+N37ad5dddF3m/6zzvd56V8izvdp3i2fZDvNx3lHeHT/Dm0DFei14eOcGr46d5fUbF&#10;tLrE20syqL9UyAfRO5l/efI0zw8f5snOXdzbsJG769bxSPoZz/ft5tXJY3x3rZDvb1/nu7u3+Pjw&#10;Hh8fPeCHp0/48blyZVWw7nMW15/fvtEyvGp69VL323MF6R7x0+N7fH//Bi+uH+f2hS3SF1XA7M9Q&#10;Ti89nPvfIV2RNEin1pNtNZC28s8D42JwTm9Jp+r9P4N0n6WzphNdkO1EmhXLJy3XdPPyn63pNEs8&#10;kQJzNwvXc/OKXhu4pR23nLOCdYVy/Bdk+sRSLu1fwo5FE1gwuC/z+/RnUa/BrB44muX9B7Nu6Bg2&#10;Dh3PthHj2TliDHtGj9YA3bGJ4zg/YzKXZ07hxrzp3CqYwf0Fs3i0dC6PV8zj0cq5PFlTwMsNi3m7&#10;bhkf167i+swZzG7dgrxAbwKszaWvb4zbFyXx/doQj5KGWJU2wMpAB+lsSpbBuqQBDoZlcTEpR4S9&#10;M40zq7Fi8iJObJV+7rK97FqyW4N0OxZtZ+di0ZJt7Fy0hV2Lt7B3/jq2zFrGlqlLpM88hxlNezAo&#10;pBITvGqy2KsxS9ybscytGStcGrHcoxELXBqywrUBGwOaai6vw0Iasvbb+dzc95BXj37k2cufefr8&#10;F94/+4VHV19x/dBddk1ay5iqHenkkclwz6os9GvMGt+mrA1ozCKf2ky1zWGyY2UGW6UxwDaN7tYJ&#10;tDWNoI1ZOM3LB9K8tD9ty4Vo7q0D7FLpb5nIUJtURthmyjap9LVMZpBTpgbxutok0Mw4nBpl/Mgt&#10;40VyCSeS5RlOK+VMfilvqTOW3rKfYZbZTHWqzgKvRhQ41We5ayOWuTdivEVF+lZIYrBZOpPtqjDf&#10;sTZLHeuy0K6qltBhoVM1ptvnMdQ5nTGheRzqOoL3h4/zw41bvLt5g/fXrvHDNSmvy7N57TqvL8uz&#10;fOkCT06d5Nr2nTKuWMiOURNY9W1vRtdsxIDUqgzzy2SBvxyLcyWpO4upjnksdqjBRotq7HWpx26f&#10;hlq8ObX/2c55rA6szxa/JqxzkeOyzWeKWQYjjBLpVyaKnt+E0qdEGN2+DqZ7iRAGG8Qwukw8Q8vE&#10;aICuhyzv+IW0w5ceNPrCibpf2GqQrsVXbnz7pQ/DSoUxslQkE42TmWKcydiS8UyVclypBEYYJmoa&#10;YBjNcOMExpmlMUnaaapZppa1dYaxHLusO6yk7KtEJANLRtH361A6f6X250OHrwLoXjKYobZJDHdO&#10;Y5BtMkMcUhgmbdnPLoFellF0tYuijfT1uvolsK5dLx5v2saLM8d4dvoYr66c48O9a3z/9A4/PlOJ&#10;ce7z05O7/PDwKq+vneDOmS1cPbOSK2d1kP4ToBNpwO68zP/Fik7TOVGx9f5PIJ0G6o7N5+LReZ9g&#10;3fnj87lwooCLp3Sw7sqZpVpdV08vkvVmcXb/ZE7sGCvPYl+WTWrHtD71GNQii151kuiYF0HHnCid&#10;KkXTuVIM3+bFyHg9mm4VY+iRJ/dt5UQG185gWD1R/TSmtM1ncb9GbJnckR0zurJtZg8WjO7AsO71&#10;aVZT+kVePjhbSt/X3Fv7B62FjQqjEiTjGfWP8xDpZwb9F9L9p/1dPq8HagVcuaDAm9KiT7p8/rMU&#10;5NKDLj38+qv0v/11Wz1A0+vvwF5xXf7L+nrpoWFxKKeDep/X0UM3BekKz8vDekEe2otLpVOi07WL&#10;izVIp1dxUPe3Oid1igrPKlgn7VQUn+7KGQXs5stLZj7XTs2n8Nhsjm4ZybIpnWhXLZFEJwcCDE0I&#10;rWBFSDkrfA2McC9VARdDSzxk4BDlE0+dvGa0bTKUgV1nMX7gCsb2XcSgzlPo02YMXaQj3qVWf4a0&#10;GM+IdtPp02wcAzvNYPzwzUycsJfx43cwduR2GtYeRKhbGIHG9gQZueBr4k6YcyCZSfUY0HcF08Yf&#10;YkTvDYzospAmMjBIksF7xXL+NDaKoKtVMh3N4vnWKknLotTUKJy6hoFULe1Nnnww00s6a8Fcg7+2&#10;JOArcwJKSVnSkmBRlIEtsSVtiVLJJiq4k1zBi8xyvuSbhVHdIYq6/uF0To9nerMGLOrch8Ed+jCs&#10;zzRmjdjJzP57WD/+rAyKrrJ2xEnWiVYPPsKCHjtY2G2r5ga7pt92VvXdxqah+9ky4hDbxpxg1YDd&#10;DG45hX6NBjO12xgOFazj5KJ1HJFOiwJ0R+cs48zC1Vxasoary6STuWINt9eu11xbH2zZiopB93Cb&#10;rny0desnSHdvwzodpJMO163V8nFYsYTLSws4t2AGp+ZO5eDUMWwfozp4PVjYs4O8bFVm15oMqV+F&#10;vjVy5OWcTIfcJJqmRFA9wlfL7prj40yasz0JFtZElDEl9BsjIooAXbCBMf5yP/gZVMCnjM6SzrNU&#10;WQLKWRJtJx2cau1YNGE9mxafYc3sg2ycc4DVM7bTu9VQAtyjZeDuhrGRNZam1liZ2mqQoZyCFF4p&#10;NGg1nVWbHnL2/HsuHb3KuTUL2DGmPYen9+LMWunAnnjEtTOv5L79wNH1D5ncbgE1PTLIkkFtrl0M&#10;1YxCqGwUTJ6RP7kmPmSaiWwDyLH2pZprKI3CK9Gz3hCWzzvE6TPPuVb4kWuX38lz9VLKF1y//oob&#10;t99w7dY7rt74gevXfuLW9e+4dUs6gDdece/Bj1y++iP1G47HSwbqQUFpOLkEaJBOJY7QQzoTFZeu&#10;uItrMUhnWM5EU7nyKmmEpQZvlIxVHDILN+xVsggVA83BHxMzV0K9nGjbIIPIIOUubImxibKgc6ac&#10;kSMVTJw1wGJrF6BlYrWW81SATgfpdABOwTqd+6uyolNxyFTsN92yfwfpVKIHPYgrbj2nB3T635S1&#10;nIJ0Cs7pVRzSmcgxmai6bP0wl4+2pbWfVr+SDsIFalJQzka5uapMripYvvym1ydIZydyVDHpPlvS&#10;6a3nikM6e4dQzVVQxaNTkE6VCtQpMKeHc/rSNyhDm1aQToE2O+dwrB0UoNNZ0BUHdfYuUbhKPe6e&#10;8ZoVnYpPFhicoUs+Iftxdo/SIJ1NMUingJqCXFpW1wrWlJJ3qAJu1nK/q0QOyj3Uylaul41OCtAp&#10;KYs6BemUtZqKV2hq6qCBPlWfg4OvJpXswcJKgUA3HBTwk33bOgfj4BGpWdAp9109rFOlg5suY62t&#10;SxiOCtQ5h0knSlkpStvbB2hA2LQYpFNWcvpS7f8zpFOusDqLOztbnUWgg9z/xSGd3pVWs5aU66rm&#10;HeU+dXIK06wb/QNSCQrOIiwiT4N0MbE1iY5VyRx0Ui6gEdG1NRCkYqElpipX1yYkKBdY+c3TM4mA&#10;gDRS0xpRMa+dBukyMhWk60B+ta5UqvotFSt3JiunDWkZLTRQFxRcGb+gHC1Bhcp6qizogiIqERxZ&#10;meDgXE2Bgdmau6umgEy5xmn4+KcSECzzQVl4+qZpQC0wOAflNqrFn8tqRXp2a83dVVnR6a3nlBSo&#10;UzBOsxAUqfNSpVoWGlldjqOyvEdUPL7KBIVVJCxKJZBI1eK3lC5rJfeGDzFxVUlRFnQxdbWkDqHR&#10;1YiIq0m4gn6xdQkIyyTWL4Ix7etzcM0k6tWQ9ozLIz2zNRk5nYhJbkxiZhsSMtpqVolpMp2e1VaD&#10;b6nZ7UiW9eKSmxGf1JSk1BYkp7UkJV1Z27UiOaUFGdntSc1pT7yaV9ukSZnajPCoWnLc1UVV8PLN&#10;wE3e3x5eiXJ95TnzTCEotAqhETWlThWXrwUV87tSTfoEOkjXmKDw6lSvO4QajYdTtXZvquZ1pEZG&#10;Ze5MbcAfG+P5baUjvy0147clX/Pbogr8vsSSP5bZ8dtqT37bHMlvezL540BV/jhcl99PNeGP803h&#10;ZBN+P1yHZ2trMKtLZca2bMTWCeO4sXk9NzYu5/r6RdzctozCjXM4v2o8xxeNYPvUAawa3oN5ffow&#10;sYcMZvsNZ9ywGcybspbNy49wePsVzhx6Ln2x77lZ+IF7V7/j4fWfuXHpFbdOPuLynqscX3mYrSOX&#10;UtBsCH3iatHALkK+RdKfMHClWll3ahv6UbOkD3VKelHjKxdqG7hQ3cCJqvJ7TUNZVsaDmqXdqW8o&#10;65TyoLaWaMKH6t+4kF3KnmxDe+rKszQysRrHOo7i44Ld/LLtLB+2nuHFtjO83naa1ztO8XzrER5t&#10;2suL7Qd5tX2fzG/n6ZbtPJby8fZdPNm9l6d79/PkwAFeHD7Ei0MHebpnD3e3bOHOprVcX72I07Mn&#10;c2r6RK4snM29dct4uGszr08d5cOls3x//TI/3r3JTw9uazGafnysBq6PNCu5z5BOB+iU++svCtIp&#10;V9fnT/jx6cNikE4GuRe2SR9UxY37M5zT69ol5bYqx/QX3bisrM+U1umkIJdef4J0Km7cCi12nNJV&#10;pT/VXwT/pE4dgFunwbT/SX8FdjoVs667uELuixX/M6QrBuiUbovUcV9V9SiAJ8dReHwp53YvZtPc&#10;scwb2Fvuzf4s7j1E5+Y6dCSrVdKIgaPZMWI8u0dKX1Lu8ROTJ3BKdGnmVK7NnaYBulvS/3u8cBqP&#10;F03jfsFk7i6YxLOVs3m3YTEvVy3g3vyZLGvXluo+3vibmeJuZIxn6fK4fy19um8McZNpq5KlsShR&#10;EhspbUoqUGeAQ1lDPM3NSHD3o3ejjpqV3OH1R9mxdBc7l+xgtyoXb2fX0h3sWrJNA3S7l2xhe8Ea&#10;tsxdweZpS1g7fi5zuwxhSGJt+vtUZoFnfS3T61LPZix0UYkjalHg0oClznVZ59eYef71GRXSkNl1&#10;hnJkyQme3fqOR89+4uHzn3j5/Eee3H3Pw8svub3/OnumrmNMjW5086/GEI985vrWYU1gI1Z512WZ&#10;Sy1m2stym3T62SiX1xjaGIXS1DBAFEhL4zBalwvRYrQNMI3XNNQ6laFmKYywTGewZSr9rdNkuzi6&#10;26fSwjBUnttAKskzm17ShbQyriR+40heaQ9amEfxrUk8o2xymedah/VBbVjr1Zy1co7L3BowwSqP&#10;/mZp9Jd6R1vnMsumKisd64hqscqrjrRBFaY4VGSgbQrdrSJZXKkFDxdv5CcVX/LObV5dv8r7wqu8&#10;u3aND6q8fIU3Fy7y8uQZrm3YyoFpc9g0ZAzzW3Wid1YVuoamMdWnIuv867HcvToz7LKkrM1utyYc&#10;cWzESZ/m7PFtxB7/5qxwrUGBQ2V2hDRnt39Tdrk2ZKdcj01yPRZY5jG8ZBSDvgqn19ehdCsVRu/y&#10;OjDX/4sQ+siyQWVj6P51kObi2vILD5p94UqTL5xo+JUrnb/yZZisM7VENNPLJjHTNJPJRhlMrZDO&#10;JNGYb+IYXjaRoQZx9C0fpWXMHlIujrHm6UwwS2eiqaxrlsWYkvGM/DqKsYbxsu9Ivv3ajy4qO29p&#10;UQk/ehiGM8w5jSEuCq7GyvWOZ5BTMj2to+hjH0dnu0iaS9+yV0QqO/sM4bm8K9+cPsaLsyd4f+My&#10;Pz+9y68vHvBzEaRT8z8+vMn7W+d4eGEX10/Lc3tWZ0X7L5BOzavkEX/V2T9DOlVeOb2Eq/8G0ulB&#10;nQJ0F47M/aSLCtwpa7oiKddXVd/1M3IsUteV4/M0ULd//UA2LujC6ukdmDmwLiPaV5QxaBqts8No&#10;lRFKpyoxdKgUSYecCDpkh9O1Uiy98hM0i7oBNVIYXDeVkU0ymdG5OqtHtWb3vF7sEu1c0JeN8/oz&#10;c0xnmjeqgq+PjENkHGZrows3Yyv9aFu7MOnjRmAvsrML/y+k+0/7u3J+qZbCXQfdlLWZ6IKSdMIu&#10;LJff5OaXddT81YvyMBTpr/OfJQ9PkdXaX8Fd8WX/b6UAnnJdLS4dUCzahwJyRbquwFwx3bi0TD7y&#10;6j90y7Xpv/7+b3Ve6jungkx+BnZKV87qyutSapDu+ByObR/LtsX9GNW1Nuk+LoSaWRNcwYogQ1N8&#10;yxjjK6VbGVNcK9jiIYPQhPBU6tTsRpsWIxnUZxETR21k9ODljOi3mDEDljO8+wLG9F7KxEFrGNxt&#10;AcP6L2POzCOsXH6FWXOPMmnyAbp0mkdShAyaLJwIMnXFz8KVIGc/EhNq0Lf3MqZO3M/4IduZ0Hct&#10;TWWAECMD+BwDD2qV9qG1USTNjCNpaZ1AO7tUmstLuHa5IPKlc1vFJJCsct4klHImqrSd5voabGBF&#10;YClzAr9RiQ4sCC9hoSWZiCjvTIyxB9nycmnok0nrmHx65GUzs2UWu4c1YueQzkzp3JFhbfszvvMC&#10;pnRdx6Jhe1g0/CALBuxlTtetoi3M7bqZKW1XMr39Sua0W8W89qtZ3GWTaAsreu9mZuu19GkwhmEt&#10;xrJq1GItm+sx6bAcnLGAY/OWcGL+Mi4uWc3lZasoXC4dzOWrub1OWdKpGHRbeLRtK4+2K1C3hSfb&#10;t/Ngy0YN0t1dt0akXGNX6iDd8sVcWiwv6PnTOSkd7r0TR2hWdCv7d6OgezsmtW6oubsOF/Wpnkun&#10;nGRapcfSJDmCOjHB5ATIwMDXiSx3JxKtrQgvU55Q6bCFK1hXRg/pKmjWc3q5lTDAW1nVlbch2U+u&#10;R71uTBm5liVTd7B+zl62FOxj7sgl5CXVwFWBCVPlDmqOpZkt1qb2GJk5Y2wVQkhkMwaM3MO+g++4&#10;dOo5F7ef4ei8qewf14YTs4Zzdt0ubhy4x+XTryk8+jN7F96gX93+VPJJIdk2mnyLCCqbhpJnGkyu&#10;TTgpdsFkuEfRKqEak1tNZOvEwxxdX8iJQ7e5ePkVhZffyXP4lsJLbygsfMflq++5dO0d1279zJ27&#10;/+SW6ObtH7ml3KHu/sjd+z/LOj/RotUsfHyz8fVNxtnRDxWM30aLSadihTmKVEw6XUZOZU1X3KJO&#10;F4tOyUIDNzrZUF6eATMbL+xdwrFzDsXKzk8G605E+TvTsUkaAZ5St4UVRqbOGJk4UsbIUX53x945&#10;BCsbf8wtfLDWwIiCcAq8qUyaOinrOgXg9C6myqVUA3JasobPkM7aUuqwVFaBvp9i0WmSaWUNp1+m&#10;B3R6fQJzouLAzkTF1JK6TO3k+GwD5DgD5BgC5DiVlNWZkixXy4qgnN66TsE6ZVVnJ+dmrYCckkOg&#10;BumUm6uSAnN/hXQODhE4OUVpVj06y54YTc4ecbh6JWhwTkmBOWVdpyyklJzcY7FxDNWk3F2Vq6uC&#10;dA6u0dq0BulkewX1fJVVVUCaKFWz0lMQUFnuOTgGSYfEF3s7LzluD+xsdXEKleWZcmkuVcpY5h01&#10;OGejsrvK7+Y2bnJublg7espx+8j2nn+yolP3h7k8H3rrOyfHADlH1V7ecs3dsDR3w97GV9u3g1sY&#10;Tl7Rcm4JGqjTu+9q8ojG0SNKu78c3SI/yVbuH1tpVwWEVGIXLcursv6z0LncKkCnz+yq4t9ZmLvK&#10;78otV8E5/yIpV9bPVnR6SKdzYZZjk+XOjmFaGyn3YwU4w+U9qxQclqe5uyprt6joWlpiCBVLLSa2&#10;LknJjcnIbIlyX81UyQuS6hMWVlmzpFNALSW1MbkVlZtrZzKyOlKx8rdUkcFZ1Zq9yanUhZTM1mTl&#10;ttcyrkbH1dPAWHB4FXwCsvH0z9AgXXhsNUJD87TkEWFhlTS3VwXpAgJUplcF7NI1YBcQJM97YJbm&#10;nqqysaqYcspyLquiDn4lpzcjI6fVJ2s6fdw2Beb0ySKUlaCSsqRTiRc85HvjG5hLQEieLhlNlHR2&#10;ZR8VzLwoaSjvDQt3nNxi8PTNwkveNz4q9puPct1Ol/ksvP1yCFDAMDSDqomR7Fg2nDkT+pIal0VG&#10;alM5784kZbclLl3FyJM2kmNV7quJqcott7Om5LRWxCUqQNeS9Kx22nx8ksrmKssTVDzAdqTLtik5&#10;HUnNak9aZnupo7m0YzU55nxRJbylvdy8U3Bxl3vOLUGOT77pwVXknBtq+0qTY6hSoy816w7S3F1V&#10;vLvo+PoyP5Q6zUZRs95Aqud1pHZWHg+mN+TXdZH8uOIbfl5Yml/mfskvs0vyj1kl+G3GF/w+8xv+&#10;mFsWFpjBMlv+WO/PHzsS+GNvCmzL4vcNmTydk8a27mrglcv5ifW5NacdD5e05fnqTvyxuTd/bOrK&#10;75s78Num9vywohUv5zTi0via7Oufx4rOFRndLJfuTavTo0ML+nUZxvixK1m+7iS7dl/i4qH7PDnz&#10;gSfn3vPiwgcennvNzSP3ubzhAqfn7WHryEVMatiTtirkh3UIueW9qFzem1rlfWUw70vjMn40+FoG&#10;roYBtC0RSIdvQmldMpgWZaQ0jaFxhXANFDQs5UP1L52oVsGbfGN3qpt40Dcim32thvB23nberzms&#10;c3XdfJwXaw7wZN1e7q3ezp1Vm3i6bitPV0n/YMkybiyUvmZBAVcKpN8n01eXymBu5Uqur1J9haVc&#10;LJjPyZlTOT5tPAcnDJU+Tx/2jezPyWmjuTB/CpeWzefOtvU8PrCT5ycP8ebCKd5e1rnCvr9RyIc7&#10;N/juwR1+ePqIHxWMe/1Si0enWdF9AnQqs+s9fnp8V4N0L2+c5O7FHTJA/Vdo9hmerfsbKTi3sRio&#10;08G660oapFurSQ/piuu6qvOvlneiP9f171QEBP8qtX1RPDmdZD+XpW01qTh0q4uW69YtDud02sTt&#10;wk3ab9ekvlvXNnFLzvHKsaWc2raAzfPGs2BIfwr6DdSSRqh4dGsHj9Ig3cbBY9g7dhJ7x4zlwLgx&#10;nJ48gbNTJnBl1hSuz53K7flTuTl7InfnjuX+/Ak8KJgkmsyzpTN5s3o+jxfPZnPvLtTzlX6yqQXu&#10;X5bG42tD3KR0/KoUNiVK41C6LI7Keu5rHaSzLWWAvUFZHAwM8TG3IT8ihel9x3Fo9QH2rjrAjiU7&#10;2LlkO7uX7tRBOjWtQbrN7FmymV1LN8ry9WyduZzVE+ayqP84xldvS+/wqszwqMlSt0Ys8mysAa3p&#10;9lWZ5d2Axd4NWR7QmIKQRowLr8+QpJbSf17NzdPPefz0V83t9dnDDzy6/Yb7V1/y4MwTjsuzunnS&#10;eha2H8+Q2Mb0ts9gikse64OasNajPnMdazLcPpPBDun0MI/TrObaG4XTRp67tiZRdJCxRa8KMQwo&#10;H6eBuVH2WQw1S2SCQy5jrFUG1kz6WKbS2y6DTuWjaWYYSg1DfzINXEkq7URSKUcqGrhT3yiIdsZR&#10;jHPJ185po39rNvm0Zo2c5zrf5hR41WeAWQqdSkcy1qYiC13qsMKpthxjPQ0mTjPLZppTFca7VWKg&#10;TSKDPFM4+u0Yvtt3QsvG/OrGNd5e1UG6j1eva5mbX5w8w5P9R7i8fB17J0xnZY+BjK7fjA4pOXQL&#10;SmGqey4bgxqyxKMGC+S41rnV5aBXC074teFoRDt2hjdnf1ALNno2YKNPI45GduRocGv5vSUn/Vtx&#10;3L+Nlr11uV11LXnD4G+i6PFFEL1LhjO8dAwjv4pk4Jeh9JX3WscvfGjxhQfNNbnSStT+qwAGfBXG&#10;pK9jmf1lHLMNUphjIudpmsEMo3TNSm6cQTyjjJLp/004/Y1i6Fcuiv4GUVpCizFGKUwwSWeqZS7T&#10;lftt2UTGllFx6SLoWkreqaW8aFnaj1bf+NKzfCSDndIZ6CB1WcczwD6Jwa6p9HNOoqd9HO2tw2lh&#10;H8TA5BwODh/F6927+HD2NO+vXuRHeU/98uwevzxXcO4e/3z2UKblHfboDt/fvcKzS4e4eUreIWd1&#10;gE4P3P43KWs3zeJNdO2sgmoyfXKJSMbppxf/2c1VWc0dnc9l0YVDc/6kT66vIrX+tdNLuSH13Tiz&#10;UqZlHycWcv7QdI7vHsXBrQPZurQr6+Z2Yt7oxkzpW5dudRNonhVEq5xgWkrZLjeMrpXj6J4fTzcF&#10;6jT31ziGNkhnxrc1WDm8Fbvm9OLwyqEcWTWME5vGsX/dWBbO6EOrljXxC5Q+sgbk4rB3jJQ+c5j0&#10;KyOwU5Lltrah/4V0/2l/CsR9lgJzOungnIJ0ut8UgFMxKpSuXlQm7/9Oaj1dqZdW50UF7+RB0kvN&#10;61V8eZE+AcO/rPNpvtiyqxeVPu9P+bCr/8T9nbT/zon+7rcbst3Nv9H188VBnQo2qYN1Oki3iOuy&#10;7MbZxdwSXTg4k31rhjJzeDOqJQQSamlDUAULgspWwMfQRIN0riUr4FLGBIfyFgS4+JL+/7D3F8BZ&#10;LevaLoxb3N3d3Y0Q90AEdwjuLhN31wAhuIWgwd2dBEIIbhOZ7sY0yHW6x5tAYM21vr3P+es/VWfv&#10;VN3Vw0e/Paz7yiMtcujcfhSjR6xk3rwDzJm7n5kz9zJv9iGmT93DrBn7mDf3EFOm7GL+4iMUFd3h&#10;2OHPKDn4hI1F95g+8yBpiT3ws/bFz9gJN31zvC0cSIjtyNTJO8lfcoqlc4+zYMJuuicPIEQM9oI1&#10;bEnScKKtzNaq5kU3g1B66UeQZxZFF6NQcnT8lMyeierOxKo5EqVmQ0hTCwKameLb2BCfhnoENDLA&#10;r6ERfo1MCVS3obmRF7neyQyK6cyUdgPIH5DHkYltKF3Uhoszu1A8qivzunVlcb+pFI4vZNvCPaye&#10;sZ/5o3cydeAGJvYuYFLPfCZ0WczEzguY0nGJ6OivZFa3FUxsO59PWs9laOpk+sT2Y27eHA4t3sml&#10;tXs5v3orp1es5WLBeq6sEddg4xbKhSq3FilWdI927+ap4tq6jxcSzh0+oJQvDx7kuYxPV7KbxzuL&#10;FTj3sFjcI9vF/bRlAzfXFyiQ7sLy+RyZO4XdU8YokG710D4s7tOZmV1kVh5pSZfKqFbJDEyNoUdM&#10;KLlBnqT62JPiaUeyiy3RZqYEqWsS2FgD/6Y6+DXTwaepNh4SzjVRx0nIuYkGjqIj5yRKe3V9HMSA&#10;PsA1lFaZvRmYN4FFkwvZVXCIA+tPMHHgbKK8YrA1skZP2wgdPXP0dUzRUwLSO2NjF0tC+icUrL/F&#10;lfPfcu/0I+4cPMKpZcM5PV90GAomUXnkFJcvPeDWjZ+4ef5nDq+7yvjsMSSJzlaShgcZGl6kqXmT&#10;YR5B59C2zOg5jYMrj1N+5BUPr/7Mkzs/8+jeTzy5/5pHd3+i4u6PlN3/mfKHv3Pn/h/cu/sXd+7+&#10;zd17f3H70V9UPv2bB0/e8OTJW569eMODx38zctROMYDPxMk+TIF0NpZeStB/o2pIJxNHyFh0NZCu&#10;BtApUrK6quLR1QA6maFTw9AGA3M3JfaZqXgeDMxc0DEQHT4fJ4Z0i8fdzhpdQ3O0jWzQkJBOx0YB&#10;Zha2fhiZemBo5IbMniohnYwFJqGbAun0/xnSyWUfW9IpUMVYHEuUEsi9kwR0/wbSKdNC/wTp9MT5&#10;dMX5aiCdhG1m1XBOgrkaGYlzGktrOuP31nU1llgS0ikQUuq/AOlkR8HGJgQnJ5lYIFJMh2JtHaLA&#10;NgniJJxTWc6J9dUWdRLWWTuEKhZ0NckjpAWdhHNyP3Oxv4wb5uAiXWZjlLh2bmIfd5lUwL25OFc4&#10;drZBSoB/mShBxmiTySGkVZyMLydjuDVrpk+TJroKgDO1cMVEbGNoKtrI1E78FntMbJwVSCet6N4l&#10;INE1V0qZddVcHNfa1gcb6dIq4xWKtjEwFMc3cHgP6RwCsHOTv1G634YiXXQVN12HkOqYdGKZo1gm&#10;ZOkQVD0tOlHimKbi+DIBhQrSqeLiva+DlSIJ6mTsQiULr7g+CpgT10FRNaCTkutqJJOgSAs6a9G2&#10;MoGFTNwhsyL7BafjH5qpWJFJSBcckkNQcC4RER0ID2+vQLqoqE40b96F2NiexAlFRrZDZl91dIwS&#10;27UhMakXyWkDSMsYTlLKEFIyhpLacjApmcNJSB1CUvpQMrJHiHIg4VGdCRXHDolor1jreUsoF9pK&#10;AXUSzgUEZCiw7r01XTzeHnF4S0DnITO5qqz+AkKylf2lG2tK5kBx7P4KpJMx82ogXe3kChLOSUgn&#10;YZ2Ec3JeOb9fKxxdpVVfhpjPUQCdtPBzFufUNXaniXgn6IhvopGFLzYO8j5LVrKlOoj72tVdxsxL&#10;wtUtmSCxb5BvIrG+4Swa14djO5bSKSeL2LBWJCf2Ji6lH2ExvWke00fJQCst6GIT+op2E+2UPkSB&#10;cWGRXRV4VxvSyflosY+EdAmiHeOFohP6ESPmo8XvlZDRyz8DR1EXe3FNHNxisHNqjq1jc9y808T1&#10;zaV5XC9ixLnikgaQkTWG1u2nKJBOut9Kl+ZcMd++xxw6dJ5GrrhG3TJb8UVBZ94WB/LX5ga8Xa/B&#10;24KGvF3RgL+Efltalz+W1OXNsrq8za/H21UNqVqjQdUWE95sNadqkyNV6534fpkXT6dE8u3iCF6v&#10;jeSPjcm82Z1K1cFWVJ3oTNWpblSdz6PqQk/enOrAH4ez+Lskgx83xfFqRQzl82LY90kkhUOCmdG7&#10;FSO6tGNk/8HMm7GYosKDnNhRRuWJJzy/9AXPS79S3F+fXH7Jw5MPKd19VQxmDrJNfPdmdhxNn7Bc&#10;Oojnr7V4v+ZoOdFR24ucxu50MxR9Fn3Rd5H9F6E8/RB6m4STZxhKN9MwuhoE0E7Hk5b67sRp2ZKu&#10;78hAzwj2dhjKpws28+W6fXy/7Rhfbz/OZ4W7eFK4nXLRlyjLL6ByZSHli5dyY8kiLs+fw5mZ0zkx&#10;dTLHhY5Mm8L+yZPZP2kiJZ98Qsm4MewbN5aD48dwbMJYLs2cxu38pTzauJb7Wzdwt3gLnx7ex8tT&#10;R/ns/Cm+uHKeL65f5usb1/i6vJRvKm/y3cO7/PD8CT+/eq4kmJCSySJ++/ylCtC9lO6x0vJODHBr&#10;IN0tCel2in7vv0I6ldWcGADX0ntgJiHdnlrzu7kndVuWYlsJ4MQxauLHqazZxLxYXgPX3lneiX3e&#10;H+fDY/6fVXMMUV9FMracGGfUgnTv4V0NpKsN6PZWQzrxe2TdxTIJ6R6U7+H2xa1cObCOvavmsXbS&#10;J6wbP4kdU+awbfx0dk2Zza7Js9kzaRZHZs7n5Ny5nFswh+uL53Nj2QLuFCzlfsESHhUu4cGqBTwu&#10;XMCjgvk8Fnq6ZgkvN+Tz2YZV3Jw2jYHhwfiZ6GCvpY5Nw2bY1FcTpZiu1wzruk2xbNAMs4ZqGDdQ&#10;ATqzxk2wbCbWi36gv7kzHaOz2L5gExd2nVfi0R3aeIhjWySkO8zRjQcVQHds0wGObSzh+CaVDq4p&#10;5uCKrexesp7tc1awosdoxgS2YoZNKutcO7PVvScbHDuSb53NKvMs1lrmss6uNWt9OjM/sB3j/HJY&#10;3XsB5Qcf8PLZ77z66nc+ffEDTz/9nvv3v+Txra8oP/WQi1sucXXJYUpGFLAsaTCLfNpS6NWWPQE9&#10;WOvShplWiUy3iGOycTRTTFswXDuEITqhDBPlaP1IJQbdFOmqKjTDNJ5pJjHMNU9itkEs80xSmGqU&#10;wHjjeLFdC3qpB9BZ158UMd6QkC5WjFFi65uTreGiuMNOtkphgXkGGx07sde9F3tde3LYbwBbPboy&#10;Wew/plk4c3QTWGnZkm0u7dgl2mGjRS6r9GTW15YssE5lmnksw4wC2ZTQk6/E2OGPm3f56dFDfrx3&#10;n28rK8WzeIufb9/lywtXebLvKNcKNnJ4+gJW5Q1iZFIrhoQlMdo5mgIXcQ4nVby7Tc7Z7HXuyDmP&#10;vlz06MPFgL4c8+3OIVGv7TZtOObTl3P+Azjv3Yurfv24HjCAS959OOfVh8Ou3VltkM78JuFMayh+&#10;o9C0un5MqiMhnMyu6kX/Oi4KpOteV1rTOTCwrgtj6/gys04Qi+tGUNg4lkV1wynQTWateSbLNUXb&#10;qkeRr5fADM0opEXeePVgJqqHMEU9nE/q+7NAO4alYv187ViWi3KJZnOmNvJnVH0PhjR0Ia++LV3r&#10;OdBTnHOEmqiXRQxTbMR1tI1jkm00462jGGUVzhDzIAYaB9Db3JtZKZncXJnPrxfP8vOtG7x+cp/f&#10;XzxS3Ft/e/WY31895e/PnvP7548VSPf62QO+qrzIwyvi+b9ey3KuGr4pAK562ceS6z6AdNdEeUWM&#10;0S+rLOg+tpwrlzq3WgFzN86I57YG1J0rUNYpEE9sXykh39VN4hjvVXFpDddOL+TckSmc2DuBQ9tH&#10;s2vtEDYv6cPKaZ2Y3C+RQTnB5CV50TPOk/7JAQxODWZwchDD04IZkSG+f90TWT+hC3sWDuTs5slc&#10;P7SI8uPLuH5kMecOLGbnlukMG9pB9J38RV/PX4F0ZpbBGItpJaazpfTYkDGz/zdxxP+ov3u3tu/6&#10;1/gSNWnXVSb0MhBtzfqa/2rV3u5fpQJ5Kpj3IdCT8K5GtaFa7eX/tL72Nv+0rLbkh70GxNVWDYj7&#10;p3XvJOr88B8k42MowWw/gHXiRVAqA05uoPL6evEwr+OxhJEXCzlfMpP1C/sypFMqIda2+Oma4NNM&#10;DScNHVw19HBqqoOj+EBbNNXA3dKOyOBY2mT3YcjABSxYdJhF+aeZv/Q0C5edZ/Ksg0yff5Q5y04x&#10;e+lJ1hbdpOTgc06f+IrTF75hz9HPWb7qCgN6LyLCORY/fQchM0KsHOkgBlpLFh5n/ZorrF5+noWT&#10;99EveyxRYmAZKAal0VqO5Oj5kKXuRRstPzppB9LTMIxuBsG01fKllYYnKU2dSVF3Jk5d1LOZFSFN&#10;zfFvbIBfA10CGoqykSl+Dc0IbWZPklUYncJbMyi5B9M7DaTok9GUL+pFxaIMrs1syblJ7djWvw07&#10;ho9k25hJbJ+6kIJRqxjRdQG9cibRO/MT+qWNplvzvnQL60n30DyhnvQI60HP8G508GtNrnsaPUPb&#10;s3LQAs6sLOHSuhLOrtnK6cINnFm2iqtr1lOxeRu3Nqkg3ePde3m0ZzeP9+7hScleXhzc928h3f0i&#10;cX23qXR70zpK16xQIN3pRbM4OHsSOyaKeo8fxoqBPRV31/l57ZnZtQ0T27RkTHaqAul6xkbQPtyf&#10;9EBnEj1tSHCyIt7KgmgDI5rriPZqooVfM2181bTxrHZzdWjUVIF0bmqa4t5Qw17cJ+bq+hhqmWJi&#10;5YK7SwgZsW2Z/0k+BzefYcfKQwzvPIogJz8szezREgN/I0MrDAzMMDS0QN/EBSv3dNr1Wsmu3S+o&#10;uPgtt84/4dquzVxZ2pHzszIoXTdTfKxucKfsMypu/qqAun2LTooOZw/SzYNJ0/GltUU0E3LGsG3u&#10;Xm4ff8GnpT/w7P5P3H/yG3ceyeyuv/D47vfcuv0z1279yunrv7L3zI9s2vcVq3d8xoqtrygQKtz7&#10;BUWnvuX0jT+ouPOGh0//4v7jv5gwYR++Pjm4OkbgYOeFnbUPVtJC0MgKXW1pcfTe3bUGzimurs0M&#10;VK6uGhLSyXh0JmhXZ+iUkM7Q0kOBJ0aWXuibSgBmS4yvJwM7xeFkYYWmjgmaRpaoi+3V9GzFdp6K&#10;1Z2EdPIjqMSlM5Kx6FTQTQI6Q30X0caibkIy7pu0UDMxckMm7/g/QToDGUvO3P2/BOlqQN2HkM5d&#10;cXVVIJ25J8ZmEr69h3QSztWoBtLVWNNJOPcvkM5CWtP9Z0hnbi4hXZhibeXo2FyZtrYOVWCblb3K&#10;ok7Gn6uxipOwTk7XxKSTlnQqt1dpVRcg1kVh6xiFjUMUjq6xOLnHiVJmiW2hJKTwcBfnsQ/B1jpA&#10;AVWWSgIIZ8zMHDE1lYkjbBXYJa3oJKST8eaMTMU1EdsYmjspgM7Qwh5jG5W7q4xLV2N9J91k5bSJ&#10;mSs2dr44OAZhL+4Pa3HNTc1E+4n2ltmALSQws/LGwt4fO7dwBdJJMCcBnQSOEtjZu8gkEqrsr9ZO&#10;qvh08l6zcQ5R4J65tXR9lZaU0lVXurxKMPce0unr2yjJJGqs4ySAMzf1xMJMZuH1+beQzkpxPxYd&#10;ONGuzi6R+AUkExCchm9wOkERMhZdNoHBWQqk8/dvRXBQrpKdNSqyE5ERMktrR2Jb9CAxLo+QkCzc&#10;PWJxc4shIrwdyal9iYnvSWLyIBJTZfKGgSRKaNdqNCmZI0Q5SgF38cn9SUjtryQ78PTJxNu/JT5B&#10;LfEPzVLcXSWck5IurzImnQrUxePlFouvmHZzicVbusj6pSuWeJEtutBcieXWndikXsQlV2d1Te71&#10;DtBJSZAnpcTZq3Z1rYF2Ht4ZuHqkKsBOFY8vRwGWLl4Jyj3dSMNUPHMumMpswk4y5luC+O2JCnx2&#10;FoMtmajBRxwjTvymhJROhIal0D03g0t7Clg4ajCpkWnER7cnJlHGletPfJxoA+nqmiSmqxUTr0oM&#10;Ia3oJJyrmZaSIC8uYQDRcX2JTRtMQsvhRCcOICFpkOJ+7BPQStQ1GTuXGJy9E3D0lM9FjHimZDKW&#10;FCW5hHSlbZEo9hf7JacPJ7v1JNp3nibqk4dvUDbpWWPJ6TSDjp2mkZvaj35tcvlufWeqdgTxZqMO&#10;bDCgal0d/iqow9+rhFbU4e2yOlQtFeWSOvwppt+I6apV9flzZT2qVjalKr8xfyw34o+l7rxdaw1b&#10;baA4kqqSRP46lMXf5zry5lJvqkqHQ9kwuJ4HV9tTdS6XqpMZvD2cwt97k3m9IZ4fF0dQPjOMQ4Mi&#10;WdK+BeM7ZDFm8AimTMln/eqDnNlfRtm5x5SXvuB+xVc8u/UNj0u/4N65p9w78YAbu65xeEkJ60Yu&#10;Znb7EYyMakdP0UZ5jpF0Fc9lRxt/oQC6CHUz96OrkRfdjbzpYRlBV8NA2ul4kWvgTYqWA1m6zvR2&#10;DWBjy+6UjZ3Pw/lreLVC9A0XruXZvEIq5+VzYeYczs2axdW5czg7eSJHJ4ymZOQQtvbvzYZePViX&#10;1501vXqyulcfCvJ6U5jXi419+7Fz+AgOffIJZ2bOoHJ1Aa9En+Ob0yf5Wgxavz5/mp+vXeGn0qt8&#10;V3aVb8qu881NmTH2Gt/fKuP7ynK+f3iXnz59rEC6X778nF+++EyxqpPWdb+++pRfXzythnSPqiHd&#10;VZ7eOiq+4btEf/gj91MFskntVqSCZ7UlId2HoO6fIZ2MNbeDhxVSKjinkthHwrlKsb9ULWD2IUT7&#10;z1KBNRWku3tb1F/Re0j3HtD9E6RTne9h5T4eyunKvSorurv7RT9durtKSLeB7UumUzB+LOs/mcz2&#10;SbMonjhLsaTbN22e4sZ4eMY8Ts2by7n5syhdMp9b+YuUZBEPChYrkO7hajm/UJQLxfxinq5bzuPC&#10;pdxftphicQ+kuMrwBs3Q0GyIedNm2DZSw6qhOrb11bATsqjbBNMGTTGVWV6bqSuQzkqUjlqiT+gc&#10;yLDcPhxff0iBdMeLTnFQSRSxj2ObakO6/e8g3YmNezmyppjjBcXsX76JHfNXsab/RGbHdGKCXTJL&#10;XduxybWb4u66wq41KxzaUGDbmlXW2ax0ac0Cz2wmebViasoQjoixxuPb3/OFTCDxxS+8fPkTj59+&#10;R8WNV1wRz+Tlw3e4vvUy5WvPcz//FCf6LWZleFfynTNZ6ZbFAvsUMd2KOWbxTNKNYJR6MMO0QhjZ&#10;OECZnmwWxzSbFKaaxjPTOI6pVvHMEtOzdVswVy+eqTqxzDRPZ6JuDIO0Q2mv7klyU3tiNeyJknGv&#10;6xqRIcYfbcVYZJB+ONPNU9ng3o29Xr055j+II3792evXm1WOrZmmHs3sZi1YJrZZ55LLOtsc1hi3&#10;Yp1hJvlmmSwwT2GGSSwjTMOZ45JC2dA5fHf0PD/eu8frB4/4/s5dvq6o4NuyCj47fYm7Rfs4M38l&#10;JZ/MYnHH3oyJa8mE4GRm2Mexxasde107stuuLQc8OnLSvQdXfQdx3q0XF317cymkH4d8urPZMocj&#10;Xn055zeQy/79uOLXl2u+/RSLupM2ndhv0Y5CtQSWNolifrNwpjUNZmaTEKbU92dUA2+G1HGjT11n&#10;utV1pEsde3rVcWREAy/m1AllecMWrNVKYZ12Kqs0ElljkME6swxW6MQrkG5uk3Bm6kQzRkK6JgFM&#10;UQtmYsNApjQIYq5aJIu1Y1mgGUu+YRLLDMR10QgV23kxopELefVs6Fbfnr4N3BilFsAk4+ZMsIhi&#10;snU00xzimOgQwyibcEbahjPKIpQRDqGs6dyDZzu38uuV8/x2/zZ/ShD38rHyT4UaSPeneIfVQLrf&#10;nz3im8orPLwsnv9rKjfTGgD334F096Tl2zVRXt7EnctiPH5FjAFrAbob51QwrgbQfQDphG6dF+/9&#10;S+vEvuu5d1XU48om7ktjHMVdVlrmifKq2PbiIq6cns+ZQ9M5VDyOA1tGsrtwCGvnirHg8Fw+6ZbA&#10;oJbB9En0pU+8L/3i/RnTKpypYtyxYngbds8fwLHCsVwvmUfZsaWUn8rn9rnVXDi6jF3bZjB+bBfC&#10;g/2wtvDB1ioKa7to0YcJEX1cHwxFH9FQ/kPZyPF/Id3/pL87t7Z/pgJvNSbsKgj3MYyrvezDj6bc&#10;78N9/kkfH6NmmZTyX7paeihjT8j/2pVv+0cp8Spqqxq+fQzgHt4Wx6rYziPx2z7WQ3Hef4JxD8Ty&#10;2jEw3pn4l6us82pnl1EFsFS51d4V0w/Ey+JB6TYeCpUdX8rhzZNZMKY92aEuBBrr46mhh6emHi4a&#10;OjiqaWPdTAuTJlpYaxvjJzqNWRk9GThwMfMWHGLFqrOsLDjHklVnmLXwKPOWnmRp4UVWb77Jtj2P&#10;2H/kOcfPvuLcla85ff5Ltmy7z9xZJ2iTOowImyBCTJxIC0pnzMBlrC24yM7tlRRvqmTFrNOM7bGI&#10;eDFIDtY3I1rNlkx1D3L1vZQPYTvdYNGZDaCjUTAddQJoo+5NdlN30ho6Ed/MnhZNrIlqYkVoI1OC&#10;GhvhV18f7/oGeDbQJ1DPgRgxcG8jBlL9Ww5lSrcRrB89jFMLBnJ1aR/R6e0pJD6sU3tyeGI/Do8Z&#10;wL7R/VnYpQfdE9PJCG5BkkccyS6JJFvF0NIyhlzxkkox9SNNDFCTLX2IM/ciUQziRyd2Yd/MAi6u&#10;3S1UzMnlazi/cgOXVq/h+toN3NoirlWRuI+27+RhsczYKrO37lVcWyWUk3pxYC+vhD4/tI9XB/fw&#10;bK+45sWbuVe0kYpNayhbm68Aukuio3Zk3mT2ThvD7imjFUhXMCiP5QN6sKBXJ2Z0ylU0NiuF/vER&#10;9E8QA4dIf1L87YnxNBOlLamu1rRzFO1rZEeypuh4NDEkpLEuAWrinpBxChs2w7FJM1wlqGuqhZO6&#10;NjYa2phqa6GjrYOhvjXOdr5kp3Zg1fwtHNx5mS2r9tGr7QgcbYLRMXLA0Fh0FPXssDZ1QlvbEmNz&#10;fxw80xg1uYSSg99y9fxnVBw5S9nG5ZyZ14uryzpwb9canpy/Kj50X3K3/DXXD38mOrKH6RbUkQ5+&#10;bVjUZwlXdlZy78r3PL33t+gM/8qtuz9x8/4vlN76iXNlP1B84nM27rjL7CVHGTS8iDZd5hOfPYCo&#10;tK5EigFq88RBtEjpQ3qHifQZvZ4ZS0+xZNdjNh/6ilFjd+HlnYSTQziWVu7Y23tja+upABiZgVNa&#10;0ElA9zGkUyWO0EFdPFPSgk4COm1tmRjADHUZD0zG7XIIxsDYRXE91NEzI8rXiYEdxeDc2gpdfSP0&#10;9KWbqx1aBg5Y2kmTch/FjVRCOplNScmg+rEkgHsnCWI+VE0yB1UCBw/0TaoBXbVq4JyeOL6+ibsi&#10;GWtOcXWtBnIqQOeEpoG0qJNusnIbIVNxPHH/G5p7Y2LmjamJlxJEtjaoMxTnlVJgnYmU/B3O4t6Q&#10;EMoZmRnK0NxTgX16Ek5Vw7l3sE4cu8ZV1VI8Z1biXWIvM02KwbCjXQT2olNmaRuGhU2oYhUnpyV4&#10;s3eWWVkjFVCngnghCqBTSeXqKtdLCzwJ9xxcoxWrOzeveDy84sQ9EIerWxQO9qHITLSyHaUVo5IQ&#10;wsRegXQStMm4cvXqqSvWdFZWLsp6C3HfyGQRZlai3S1cRBtL91jpSmotnhsrJWmDKpagk+JqKyFi&#10;jWRdzGXMPFOZ8KG6XS18MbcLVNxaZYw8Fw8Zgy9KbK+yrHNwj3wH6ExtfDCy8FDcXC1sfXF0CcbS&#10;RlwPUR/pti0zthoayCyuMqOrBHWW6MmMXTKuobhGEsxZifMpcE5ImVbi0kl4J7PWuivLrcX7z1bU&#10;08UpUrGACwhIIzQ0G//ADPwC0hXLtODQLIJCWinLAoNaivW5REW1J7p5J8WSTsZji4vvTnxiV7z9&#10;khVLM2f3JEIjO5PRagRJqTJJxGDSMocppXR5TcsapliQxSX3JVMmJWg1lJTMwYrLq3TRdPdOw9M3&#10;FT9xfm9pIeebRpB/Br5eyfh4Jinyck/AxysBN7c4POW82EdavwWHtVPAYGxCngoQpvRV4tJJd9ca&#10;OFcD6KJiuihljaurBHVynXS7dRK/wSsgA3/RHkERrcW0tOzLIjiyDZbiftLUdxDPkLj2Nv7ieop7&#10;2akFdvLaOgUpiV1s7SIV6Na2zSTSOowlJaMb6aGpHFi+lMsbFtE9PZfohDbEJOeRkNGf1FYjSU4Z&#10;Kuo7UIndJyFd89heQn2EVEkjZPIImVhCSmaBjUvuj7S8a5Hcj9iWQ0gR7ZucOlj5rRLSuYn2UqxL&#10;3WRm2lgxHfsubl9AmLiO4pjRcX1IFtckPWso2W3G0brtFHHuAfj6t6R1zkS6dF9A+07zyRbXa1z7&#10;NvxW1I2/94XzZoctbLegaqMmbNagapM6VWvUoaAJrGoo1ABWN+BtQQOqCoXWSDXk7Vqxbn0T3m7W&#10;5M12fd7usuTtfjfeHg7i7fEI/j6bxdsLbeBaV7jRh6ry/kKD4Go3uNwZzrfh7ckM3hxN4K+DMeLc&#10;Ufy1KZXnyxI5Mb456wekkj+gM4vGjWLVzKUUrdnH8YPXKL36QvQLv+XZvV/44vnffPHpj3x6+yse&#10;X/6Ou6decOPgbY6vPc62qRsoHLaI5b2msSB3BLPS+jElrgcTIjsxNrgto/1yGOGTw0CXdDqbR9DG&#10;0Jf2pj70ENd+uFcLlid14nivCdwYOZfyUXO588kCboyZzalRk9k9THzrR41hz4iR7B06XNS1P+v6&#10;9GF19x4UdOlGYdfurO/Rk0298ijqP4Q9w8Zy6JPpnJ2zkOvLCri/sYiXh4/w3fUr/HLnNr9V3uFn&#10;6Ur38D4/SbfWJ6J8ck9ILLtfqbi7/vDoDj88E+tkUPWvnvP666/5/ZuvlYQSv7x6zs8S0An9LAa8&#10;r8Vg99dPH/Dtg1KeVxwXA0jVP9NV/1D/OFacGAC/s6KrDec+BHT/qo+3/a9LBer+a7p/W+xTDd/u&#10;396pjCn+eXwh+uKiT69aXuPy+h7SPag8yKO7Qnf2i36/OPaNfVRe3M2FfRvYtmgaa8aPF/3RCYq7&#10;67YJ0ygeP5Pdk2ZzZNYCjs+ex8lZs7m4cCE38+dQIXR/pbSek3BuAZUFYn6VtK5byN3CJTxat4Ln&#10;6wqomD+fScnphJhZYKSvi6nokzjXUcdFfKNsG2pgL2TXQB1rIfNG6qK/3wSjRg0wadxE9P918Da0&#10;EX3ecOYNncPpbac5t/MURzcf4NCmAxzYJGPRVVvUbTnACaGT21Q6unkPRwuLOLhiEyUr1rNr0Uq2&#10;TprLvNZ9GeAVyySXJFa75rDSIotCh86ssM5lhU0uy2yzWGSXzkKHdGaL52KYVysWtZ/KxS1lvLz1&#10;Az++/I1vxPP28uH3Ygz1JaUXH3Nyfxmn9tzgyt6rPNpXzufFNyifW0KBeIfNEc/XIu8c5jkkM0Em&#10;ETANZ5RuGIM1wxik4cco7VAm6LZgin4s86xSmWYaw2zzeGaYxjJdUTzTTeKZaZbANN14pmjFMFQt&#10;lA5qYtyh4UF8HXNaNDYVMieliT2dNb0ZZRjNUsfWFHv04IRPf45692ZvQC+K/Luz0FAcSz2SAuuW&#10;rHXIZY1VKwpN0igwTWOZaQr5ZmmsMs9gll4LPjFuwTrxbn6yeBt/nivj73sPFAu6H25U8ktZBa92&#10;HuXJip2cn7CcXb0nsjqjN0si2rPUO5u1zjkc8e7JKc/enHLtyQWfftwIGcblkCGc8+nLtYBBXA0a&#10;xAXPPhzzHcDBwAGcCRuqwLvLXnmcduvOMbcubLdsRX6zFqxqmsAK/QRmSHfUZn5M0ApkvKYfQ+o7&#10;CXnRvY4jXeo70rGOLf3rujOuThDT64WwpEEkKzXj2aSZwjqjDJZrxZOvEcNKnXiWa8cxp0kYs5uG&#10;M1UmhNCKYmyTQCVBxQz1COZpRjFfszmLmsWwuFkc80U9ZotlkzQDGCrGfD0bOdOtvoNSDtL2ZYJV&#10;NBOrId1k+xgmOscwyDyQoaIP2N8sgDFuIRwaOoRvD+7l7e1b/PnkDr+K99lvzx/y+sUjpfxdvLv+&#10;+vwZfz5/ouj3Tx/yw4PrPL95hPuXi5WwWlJ3btQCcdfFvCjlfE3Mupp177VZbLeR29c2cPvKBgXQ&#10;STdWFaRbxY1zK1U6u4KyM/nvJOdvnFUBO8WaTuxzW4F8G7kjM2Zf38JtedxSaZCzjsqydZRdKuDq&#10;uXzOHZvHib3TOLBtHHs2jqBoaR4F09uyZGxLpvWNYWzHYCZ0Ee08KJmV41uzYVY3Dq4by6ni6Vw7&#10;tkzUp5BymbDiynounlzBrm3TmTQxj4iICNEv9BF9PzEmMQ8T/dEQ0Z/0VmJl6+vZoqdr9b+Q7n/S&#10;3/+/IN0/6Z8gXQ2g+8+QTrVPjd7DNAnqVNZwisRHXUK32sf8UP8K6v47kE6lWpCuTAXppO6Kh+/a&#10;kSXiYzuZOUPbk+bjiK/4iHvq6uOsqY2tmiYWTdXFB1sNUzVtHExtCQ1MpGPH8UyZVkxB4XnWb7pG&#10;4forrFxziZVrr1C4sZT1W2+xo+QRh0+85OT5l1ws/ZorpT9w7OSXFG17yKIZ+8gVg5ckMfgd2GEc&#10;KxcdY/fu+xw6+IT9e56wcWUp04esIVUMaoINnAhvbE9KMxfaic5rlr4LmWpOZGt70VrTiw46/rSX&#10;mVo1vGip6UmyhjNJGo7EaToQ1cySsGZmBDYyIkB8RP2bmhKgY0u4GFDGi8FF6/AODMnuz7CMdszs&#10;2Jb1g3qxe8xIjs4YzflFIzk/tz/HxuZwaEw6m4bnML51PAOSWwil0d43khQx8E01cSRNx5s0XQ+S&#10;dV2J17YnQc+V9k6igz9kBudXFnNxzU7OrNzEyeWFXCncxPW16yldJ17S1ZDuwfYdPN29uxrS7XkH&#10;6T7dv4fn+3fzvGSXWF/Mo51bub99kwLo7mxZR/n61VwtWML5ZfM4tXgWR+dPoWT6WAXUbRw54B2k&#10;m9u9PdM75jC1fRbjc9MYk53C0LRY2od40SrYhTR/e5K9rcn1daWnjz/d7TzJNnWmhboxfvU18Gqo&#10;qSSPkGBOWtF5qungoamHq5Yejtp6WOvqYixkoGmsWNVZmzkRG5lFwbISjuwu43DRVfr1nIKljXyR&#10;u2Js4IqRgSP6hg7o6LuhY+SLq1drhgxbK+6BF5Se/4KbR65RUbSOS4s7U7owlztrp/H05CXu3PyG&#10;ysrXlF74gl0br3F4ZzkPy38Wz9TPYvlvlN3+las3fuHgmZ9ZUFhOr6Ericvsg4NfEm6eYeL+9SAj&#10;wp1hLQMo6BfDnrHp7JuQys5xcWwZn8ji3qITlx1NUnAL7D0TsXNNwcstXQzom+MiBszmVm7YO/go&#10;oE5aT0nrI+nq+nHiiHeg7t9AOk0DGZfMBxknTN9IfNgM7RRIF+3vIp6JRBwsLdDVM0RfX8I6ByUx&#10;g3SNlZBOBejeQzppUfdOCvBzrpacF+1t4iba3U31Hy4xry+W6xvJaXexTAXpFDfXWpKQrgbQ/SdI&#10;pyU+yjWQTtE/QLqPLen+GdKJ31Eb0pl5om8hJKGc/M1CEtDJBBIS0skMrFKW1oHY2YeL6xGOnV0Y&#10;jnaRCqST7qpSNg6RiuS0lZ3YxknGb4tSQJji2qoAusB3kE5CsY8hnYxhJyGdp3csLhKASbdSmRVW&#10;tLFM6CDvAxMTGwXSSUs4mRikUSNtJS6dhHS2Np7Y2Ik6W7iK6yeuhbkzesYyvpy0KpWZey0xMXYU&#10;2/mI3+CvnFta/dVAOlkfM6sAcSzpSuAj7sHq7LNOodi7RuDkGqWAOZk8wtVL1jdGWS4hnZVjkLjP&#10;vFTX09gZY/HOsraTcelkwhBVNloDAxmPTlrQ1UA6VVITeT3+CdIpegfppDzeQTpHcR083WOV+G7+&#10;/mkEBbVUrNJkdlRZKhZqYnlgcEv8/MVz5ZtOWFhrQkJyCQ1rS4xMdhDXldDwHPG7ZJKPFgrsSkob&#10;SFKqStJtU2Z2jYnvrZRxyX2IT+lLCwnSJECLzyMyphvB4ni+gVnVEucLysTDJxk/7xRFEs55eyQq&#10;kpBOVe9EBR4GiH1kMguZwELGZJOQTsI5CemiY2XiBZV7a03CCCkJ6KSlnHQNlXBOrpPAzs0rFWdx&#10;Lk/xe/3EOun6GRDaRrE+CwzPFtc3VFwfcW9YeasSfIi2NhGdX31D8W7Ut0dL1wE3Ucf0jCHEJ/Yl&#10;KrG3KLsT4hNPVmQkFzctYvOsOcSHpxGflEdCSn/RFv2JjOurxKhrIdsoZQDxyQPE7+lJZPMeqJJG&#10;qLK8yuQS8WI7Cekk1IsR20Yk9xXnqHaHjVaBRy+/DFxEPaQFnQTdMoGEi0c8rp4J4vfkKJA0vdUo&#10;MnJGKZAuq/VY2rSbKo45CN+ATDp1mkq3nvNo12Emual9mNytLW8ODODvU1n8fSwajsVRdSgKjsbw&#10;9mgUbw+H8/ZAEG/3+VO1z5e3B33F9rIU84cDhcS6wzILbIiY9oUj/uIYYXAinqrTGVSdzebtpQ5K&#10;ognKekH5IKoqhggNo6pSqGIw3Oov1uXBtS5wpSNVl7rz9lQHqk7mwuls/jycyw87cvlsVRtuzO/N&#10;odljKF40l5INxZw/coWKa8+VcAovXvzA55//yLefv+a7z17z7YvXfPn4V15U/siL8p94Jvo/j8u+&#10;5+G1r3l4/nMenXzB/QOPuLX9FhdXHOPAlM1s7DObgtajWJbUm/mR7ZkblkV+dDt2turH3pz+7GiZ&#10;R3FWT9akdWBZSmtWte3Kmu69WNerL6u6d2dtr15s6NtPHKcvm/v0Y9fQ4Rz5ZCLn5syjdNlqbq/Z&#10;yoPNu3hSvJdPSw7xxanzYrBfxs8P5UD1CX+8esXfn33O3198wd9fSn3OX19+JvSKP7/4jN8/f6WS&#10;WPbHN2L991/z+7df84eQzOoqLelqIN0vr6R1yhMF0n33sIwXt09QeW2HGNwWKfoY1tWGdCqLutpA&#10;7T9BOqna2/7X9TGI+0/670M6OV3jciut6WqOdeBfIN3tC7s4X7KBLQumUjhuHOtGTWDbJ9PZ+okK&#10;0u2ZNFvcH7M5PG0Gp2fP5vKihVxfMpMbQhVLZ1OZP5eKFXO4uXwWt5fP5Vb+PO4ULuXZpjU8Xbua&#10;o+PG0MbbF99m2ljWa4JdQy3sG2li2UANq3rNVO6uQpZC0t1Vwjmzpo0xbdIUe00DgsR3q2t8DkUL&#10;tnJ5z2VOFR3n8MYSDm7cz6HNhzm+9TAnth0ROsTJrQcVQHd8yz6xvIST63dydPUWDq7ezJ6lqyma&#10;Op+1/cczPjqLQVYhzLVNYY1ze5ZZtWaJRSsWmKYzQz+O+VYpLHNtxSLXDKa4JtLbJoaBYV1YM3od&#10;Zbvu8OzSdzy/+RNPb/3A3dLPuX7qLkeLz3Jk2ymuHr7Fk6uv+Lz8K34u+0K0zX4WJfRguHVzPrGP&#10;ZYxZBBO0w5mqF8tgvSDGGkQxQS+GSTotmG4Yw0zTWGabxVcrQShRsa6brNucmUZJoo5pTDWMo69O&#10;sBKGJ7mhDQlirBGvZkNyEzuyGzrRXzOYmZZpbHbrylHPPpz06cvBAAnq8tjg3IbV9tmsdm7NcttM&#10;VjvksM4+lwLbLFbYtiLfJpN8izQWyCQSVglMtophlfjWlE1fyXd7T/L7iWv8cOA8X4l2vjVjJaf7&#10;T2Fvu6HsyujP7rhelETncTymHxeiB3AtYgBlYYO4EzOK0vDh3Awbzg1ZBgzmlu8gyoOHctF/MHvs&#10;u7DXrScH3Hpw0LkzB+06sNlY1MM4gTl6zZnSJJjZDUKZ0SiIyU39mSzdhNV86F/HgQF17Okpyh71&#10;HOhV35GB9V2Y0DSI6U3DWWiQxArdZFboJLG6aTz56vGs1kxinUm6kj22wDiFpTqxLNETba0eqewz&#10;pUmIkjF2pnYUs8W5Z+k0Z36z5ixsEs2s+mFMqu/PwLoO9G/kRNf69nStZ0evJi4MNwhkml2cosni&#10;Wk+0a844+yiG24TR19yPvhb+zIpI5Pqcmfxx6QxvHoj33qMKfnl6j9/Ee0oCuhpY9+dnT/nz+eN3&#10;kO7Hhzd4WX6c+5fEO6xsM5ViHH33owQSUv8J0lVe36QAuoqr66m4vL4WoJNWdNWArlqlZ/LfSQXq&#10;VilusOXnVRlfJaS7fWUjt69uFscUur5R1EmMC2+I8oZMMinnN3DraiFl51dw9eQiLh6dz/m9kzmy&#10;eSSH1o9g/+oh7F42gN3LB1KyYigHCkZwYutELu2bx5WDi6i8sJb7ZTIZj6ruFxRIN4OJE/IIDw8X&#10;fUBvzEWf3NRM9M3lP/TFOEVHjK+1tCyU8U41vvnfv/8Jf/93IJ3Uxx/SDz+m/0YSen0g8cGVKv9n&#10;kFbbuq62asDZP8G0j5dL/dOxpVQWdR8u+3jfmmPWQLqPYZ18YBVruhubuSdeHCpIV8T96+IhPlfA&#10;qZ0z2bRwCANzo4mwM8DTSA8nbS1s1DSwEjJr0gzTpk2x0jHA2zmQjJSeDB+Rz4qCk6xZd4kNm0rZ&#10;tPUmGzaXsXlbBdt23KV4zz1KDj7k6KmnnLv8GVdLv+Ps+a8p2feKlUsv0LfjNDqlDWL62PVs23yT&#10;I0efc+LUK44cec62DbeYOWYzmZFtCRSD9khNJ+Jk7IemFiSoWdNSy4VcLQ866PnRWT+AbDVP0pq5&#10;kantTaqGCykazuKDaU9EY3PCG5spFnXhzawJUrPAs4kxvpo2BBt7EWLlQ6yHP2newfSITWZky9Ys&#10;yBvK8j5D2Tt1MpcXTODy5J5cmNiBXSO7sKxnR1b1H8jqwROZ23kEvUIySLPwoqV0xTUQ59Z2JlHT&#10;ngxDL0aKuh+UVnQF2zmxdD3HFhdwZrl4Ia/fxo31G7m5QVyPInG/bRfXcMcOnu3dy5M9uxSXVgnp&#10;Pt0vy91i+U4+3VPMk51FPN6xlftFG7m7ZS231hdwvWA5V1YsUkG6hTM5NPMTSqaMZueE4WwbN5R1&#10;w/tRMLiX+E2dmN4hhyntsxmfk86YrBTF5TUvNox2kb60DvMg3ceOdv4edHT1IFsM3FuoGROlZkRQ&#10;E1086qvjKjp0bk00cJeuzxLWqeso1pZOmjrYaWljrauNUTNdDDT0MTawwNUtguGDF3Fo522O7r7N&#10;vJm7xECttXipB2Bo4IXM4KktBp8S1OjqOWNuEUJQQGemTz/BidPfcPPSC+7uu8DNgqlcmp3MvSW9&#10;eLxtDfeuPqa0/Gvuln9Jxc1vqLj1DXcqJaD7gxsVVZy59BcFmx7TceBi/GM74OgZjYubE+HBZvSJ&#10;caOwVzBXJifxWUE2r/d14PdD7fmjJJM/SxL59Ug7ftidxeOtvZjQMwcnFy+MzdzwcG5BcIgYjHpJ&#10;WOKOg1Mgjs7+4rc4KW6KOtrGCqSriUf3Aaj7B0inp2eGrozzJWOqCekpwNIGHT1TYgLcGNg+EQcL&#10;S9EuRhgYWIv1TopVmxL4X8Iqw/dWczVwTgI5KX1xXOmSKqVYwylWcu7UuLHKpBASuOmK40mopi/d&#10;SuX6ags6KTltKLevBnT/HtLJ6f+nkE7GqasBdSrrv48hnczqaiD1EaSztAnA2iYYZ+fmCqSTbq4O&#10;9hKiqaCctJ5zcGmhQAVZyhhaqjhaUe+gnIR1UjXzEpBJSYs6FaSLxdVTlTjC0ytWSYRgJzOmymQO&#10;xk6KBZ2Zmb3oqNiI+0EVk05COunqKhNBKJZ04p6RMjJxFG0iIaQjeoYya68FMqOquZkLNrY+2DsE&#10;qtxbHcIUCCJVE0/PxlHcexa+CriREEe6tUpQZ+si66pKGiEhnYuMm+fRAifx/Dl5RGDtGIixqKuW&#10;gR3qujJZiQtW4lzmVjJBh4SMDuIeFveYjKsoJBNHGOjbinvJUVwTV8Ud+Z2Lay29t6KTLsqqRBH2&#10;oh3dXVvg55OEr2+yUKoq7ptP8geArsaqTkI6f/9MFaQLbU10iy4kpUhg1FMBaipYGaPAsPSWQ8Xy&#10;PiSn9Sej1RBS0gcqwCw+qTdxCpjqTWRMF8KjOxEmtg+Vlmxh7RRgJuUbKM4njqlkVvVIxMM17h2c&#10;k9NeMu6bSzRe1Ykk/PxbEtG8swLopAWdBHQJyX2Uc0pwFxbVUalXbdVY00krOgm1JLCTVnyunilC&#10;ok1kwoyQ1nj7Z+Pjn6MkcHD2iBbX0wd9aeFqJu578Vxq6TigKb55OjrOClC3tg0Rv6UNsQm9CZBZ&#10;cUM6iXaVZRa+Hl7MHdqFq5vWMjinOzHiu5OYOIDUzBGEpwwgPLkfEUJxaYMVSzoJ3aRlXU08Ouny&#10;Kl1dpStsrHSLTRxIfPoQYjKHKq6uSSmDFbdeaZEoE15IazoJ5WSsRgdHcZ9VP18+4jrGJfahVe64&#10;arfjwaS3GqFY0knw5ybatU27cfQdsJjuPebQOq0X03q1gdPD+ftKF/66nM3bKx1Uut6dt5daU3Um&#10;hSqZ1VXCuxNCZ+J5cy6JtxfSqLqUQdXFdN5eTFNUdbUlXMsSaivUSainUC/e3OjN25v9QAK5yhFw&#10;Z5TQGN7cGkfVrbFwazTcGAalA6m63l+cu78oe1F1rStvr3bkzZWuvLncjb9Ptue3fd34urgfleuG&#10;c75wPqe37eDckVJuXvmaR/d/5fmz33n5/DWfv/idL178IfQnn30qlj37lRePfubT5z/zXOjVpz/z&#10;zbNf+Or+D7y4/pL7Rx9zo6iUk3N2U5Q3h81ZI9iQ1I9t4t7eIZ6H9ZHtKQzJYZ5XPIuCUpgdlsyc&#10;yFQKsjqxsUc/VnbPY0VeHuvz+rB94FB2DBnO7mGjODV1JteWLOfW2o08LN7H830neHXwNK8OHOfl&#10;/hO8PHqG769e59c7d/jtkXTresUfLz/n91dCn33B7198wesvPuc3oV+/+Ypfvxb66iteC/3x9df8&#10;9fU3/PWdkAR1CqSTrq5PhB7zy2cqSPfbswf88EgMcCtPU3ltFxVi0CdVG9RJ3S2XCSCk6+p/BdJJ&#10;8CX1ftm9W3sUfbjff9Z7cPZ/lmqf6vPWAnVyzCDna48hVIBOSo5VJKhT1Us5zu0DPLxz4ANIV3Fh&#10;J2d2rWXTnCkUjlVBui1jp7J13FS2jJzErk+ms3/ydI5Mm8G5eXO4vGgupUtnc2PpXG4vm8/t/PmU&#10;54tl+bOpEP3BytVLub+2gKeb1vNw7Rq2DRTvA1sHfMU3Sbq22tfTxL6uBhYyDp2QhHRSVmKduYxJ&#10;16gxZk2bYNq4KY7aJoRYezKqw0AOrjnIueKzimvriW2HOFZ0mONFxzi+7Qgni45yuugIp7cf5tQ2&#10;aVFXIpaVcGbTHk6u287hdVspWb6G4pkL2TZmGlPTO9DPMZTxtjHku7dlqU0OS6yymGeayizjBGaZ&#10;JjDbPIF51ikscs1mlF08bUyC6OCRyvjssWyfvoey3Xe5e1r0E89+SuXZR5zfc5kTG09zZMMZ7lx6&#10;xZdPfufPT//izxtfc3HxDsYHZ9PXLIThZuGM1whhunokgw1DGG0UxSTDeHHuNCUG3VzjGBZYJTPb&#10;MJaFpsksMElitlECi60ymWuWymKzNOboxTFGJ4IeOgG0Uncjuq4JzeuZEVPfgpS6NvRU92e0QTRL&#10;rbPY6diZUz79OOydx36Pbux070iRVxc2e3VmlWMOGz06UmiXzUqLDNY45rLOuQ2FNq0odMpliWsO&#10;c51SmOWczPbsQdydvpZ7M9dQOm4x5/pOZUdWf9bFdGBbfDd2RQr5dOR4SA8uRPbjXEBPLvn24Jpv&#10;T0oD+nItZDAVYcMoFzrn0o1zzl256N+fQx59KLZszy6bTuy278Iep66sNWzJWtMs5mhEMrGJP5PV&#10;A5nYNEDInxH13Bja0J2BjdzoW8+BvnXt6VDHkp717Blcx4FJDTyZ1SRQKJi5jaNYpZXMKvVENmml&#10;sapRLBs1UlllmMw680zFelACuiUGieSLaz+zcSizmoYzR7M5s7QimGPQgjn60UyX0K5BCDPrBfJJ&#10;XS8G1nWkXzNnutS3pbNo77zGTgzT92eSVXOm28cx0TaKkRbB9DPyZoBlAF2N3Ohq6s68hHQqly3k&#10;96vn+O1+OT89LOeXR+L99/Q+rz99yG9S0ppOxqeTpXR3ff6IX55U8OXtszy8tIfKUgnfVBDuYxgn&#10;p/8TpJOATlqm3bwkdHENZRdWU3Z+NaXnVnL93ArK/gHSSdXEpJNQT0K6iisbxbGkJPjbJOokLfuk&#10;hZ+YlyrbpMwrxjmlG8T2ayi/tJqbZxZy9dhsLuyfzont4zi8eTRHt47n2KZPOLplgniG5lB6fDk3&#10;Tq3grji+5A/S6OjWtQ2cPraM4i1T+WR8HqGh4UofWIZ6kR4ZOtKYQNcSbS0LNMT4R0PD8H8h3f+k&#10;v/8qpPsnWPcxpPt3erf9P0CwGtUGZe9dUj9cXqOalO3/KaX7u3VyWnRQ/lXvXV9r6+N6vYd/H7rV&#10;vod1EtDJWHVCkoyXiW1viH3lC0W8OK6fWMrx4umsndOfXi2DCXe2wMfMCGcdA5y19XHS0cZevRnO&#10;ugb423vSKrkjA/vNZP7cXawpOMvm9dfZsukGmzeWsb2okr17H7P/0DMOH/uUoyc/5fS5l1y++g1X&#10;rn/HseNfsrawlOkTihk/fB0rFh9jz667HD/2gjNnP+fEiRcUb77F7AlFtE/ti4+RHaFa5sSqmwpZ&#10;EavmQFIzF9KbOdJa15O22t5kaXiQre1Dtn4AOXq+ZOq4k6wpE0nYEadlR3M1a0IbWhDSxBwfmUyi&#10;mSk+WtZ4aloTaOpIsBj8p4oOcOvgVoxrO44FfWdQOGoKJVMmUDK0M4UdI1jVoxXbxo1g3+wFlMxe&#10;y45pG5nZZRzZblEk6niSauBJihhAJxk4014Mmgt7T+TiiiKurNnJqeXrOLWskPP5hVwvWEv5uo1U&#10;btrKw53iPtghrqfQ4z3Skm4XT/fu5lnJLqGdYlpozw6e7d7Ok53beCTdXLeuE/uKF/X6Aq6tWsb5&#10;JXM5u3iOEo9OQrrdE0ew45NhFI0bypqhfVg5sCfLB/RkRuc2or5tmdoxl7G56fSOj6BLpGivINF2&#10;gW60EWUbLzcyre2J1zIlshrQ+TXUwruxFh6NNXFtpIFbo2a4NFbHuakmzmoql1dHDen2qomFpgEW&#10;+ibo6xopMak6d5zC0X2PuXT8Ods336Rl9iQxqA/DyNAXbV1HNLXtxEDUET1dGwxFu1lZRpKaMoZ1&#10;hefEh+glD4494NG+Es4t6075wrZUrBzEzaNHuFn6GQ9ufi0+Ht9zp/wHbt16zfVbf7DjwKdMmHWQ&#10;qDYTcPALw9/TmuxQG8a3cqB4pI/o0Pry3aYo3hZl8nZvO6oOtuTXfUn8tS+OtyXRvN2XBiWxfLY9&#10;kwmdxcDdyQc3uxCSIzoT7JeAvXShtPLBxTVcDE6DMTVzRN/AHB3xe7U0pP7Z3VVDQ0+BczIWnQqE&#10;mCkQSmbeNBH3nq6+vRiMyxhgJgqkG9w+GScrawwMTDHUt0FXz1EBUzKGmpmltwLjJNBSZOj8DtLJ&#10;GH/vrOEkdKuWBHOKzNzRFdIxdUPHRCZ58FC5p5qppCc6MbKU8eQMLbxUceGqJSFhbUinaeBQDetc&#10;0JHQTxxPz0Qe499DuhrVwDo5rcr8qpKEddIdtwbSKdldq+GcngR0Qoq7q1hmZumHtW2QksnVVYKC&#10;6nh0snR0bKGAuBrVwDkpaVWnQDprlSWdjFsnJUFdjQWdtF5TJZmIwcUjFmdRysQRHp4STIRiKeql&#10;glQyFp0TMkOrlZW4f4WkJZ2amgENxXMjrSwtLVWdGAnEpLWk4mJqLt1kVa6m0ppNWrY5OIdi6xCE&#10;vVOYAghlPWSSC1kPFTBsjqW4/sYWPor1n4w7J11b7VxEfV1Upb1zGE6uEbh6NMfFPRJnN2lRKOPt&#10;iets7IiGnriXjEVdJaQTAy+Z0ELWQQXpVABZThsrbumizuJ+UJJFKLH3vMTz6a2UMptrTcIS6eoq&#10;AZ2zqK+HqKuXRxx+PslKvDcpmaTBzz/zXRw4OV8jmbxBleU1h9CwNsQk9FCAW3RcV2RiBQlO3bwS&#10;lOQMicn9FQu2lPT+JKf1IzK6E+FRHYhq0YXwiLZKQoXAkGxCItvgF5Il1EqxhJOupgEhuaJsqRxT&#10;gXSeKiCnWM6J+nq4iWsrVGNJJ+PUyfpIQFcD52okLepkfDppXSat5SScqyklpKuRhHXSAlC66rp4&#10;JCvATtZFqU9wLr4B2eKaJ2Ao2lBHXzxHEsxp2aOpKf8TLd6L2k7KPy+sbELwC2gp2iaPFgl9iEnq&#10;SVS0qEN0T8ViMDAwhraJzTm3biVbp88jrUUOSfG9FPCWkD2C6LTBRCcPVJJByKQO0u1VugnLsgbS&#10;SWCnKGWgkpAjqeUI4loNF20+WJmX10UmvJCZaV09ExVIJ+G1s0scru5x4tmIxz8oC5lZN1e8e1vm&#10;jiO91TBa5oymfacZZIhpmSQjI2sYvfstoE+vBXTO7s+s/u3g7EiqrvcW6kLVjT68vZEnyt6K9VvV&#10;hU68PdOeN2fb8/fFjry51o23pXkg1nOzD5T1pKqsuyi78eZWV95UiPUVPaiqEOsq+sPtQVTdHqpY&#10;zb0HdCpIV3Vnolg+QawfT1X5WHFOUQ8Zs65MbF/aD0rFMa73hWtCV8R5LnWi6mQX3h7pyS+7e/Hp&#10;usHcKpxE6Zb13Dl4iUdXH/P0zrc8ffgLTx//xGOZIfzhj2L+V549+J1PH/zFy8ev+fLZ74q+/lTq&#10;D17c/YHnl76jcs9dzi8+zIGh+eztOpUt4lpsj8mjKKorK9xSWemZzhL3BBaJ+3NhUCr5MTlsbdeL&#10;7b0Gsz5vAOv7DWJTz77sGjyC/SPHcXTCFK4tXErl2g08KN7F8wPHeXH0HC8On+Xl/pO82HecxyVH&#10;eHnsJD9cv86vdyWoeyYGqs95/eIFr1+94vVnn/P6iy/47csv+OUrqS/59csv+V3oz6++5u+vvuHP&#10;b74W+kqxrvvt1TN+E4NaKRmEvSbo+s+PK/jiznnuX9/7AaT7wKLu5o53oO5uuQR1KuimkoRwNVZ2&#10;EohVgzJRfrBc2e79frWB3D9rn6IHt/f/H6XathoIyvNWAzgFwimQTtRbcd2tGXtUj1VE374GOkpI&#10;d69i/weQ7n5ZCbfO7eB08Vo2zpxM4bjxrBs1kc1jJrNt/FT2TprD/smzKBHX8+DEiZyZNYULc6dy&#10;cd40ri2YyQ0J7ISuLJrDxcWzub5sIZUFK3m0YR2PN27k+tJlTE3PJFL0LdwbaGIlvkvW9TSwr6OO&#10;dd1mCqSTSSOkJZ1V/WpLukaNsVBTw0pNEzcDK6JdQpk1aCqnt53h9PZTHN64X4F0RzbtF9MHOb75&#10;ICe3HlIg3bniw5zdfogzRRLklXB2yx5OrS/m0LotlKxcw465i5WkGPM69WJAQAv6iO/wDJd08p3b&#10;stA6k4VWGcw1S2GWcTyzTRKYb5ZEvm1LZtul0F3Liww1N1J1gugT0J4FnSexZfwaDizZz7mNFzlR&#10;eJaS5YfZVXCMi4fv8vLuz/zyeRW/f/2G3+5+zYGxS+lrF8UA60jGmUQzrmkIg/SDFEg32SiB2UbJ&#10;TJNWWyZxzDFNZIFxIivM01lmnMIioyRW2uew2CKNpaZpLNSPY5ZBHAM0Amkj6pTc2IYW9cyFLEiu&#10;b0v7xp70Ug9khmkK681zOODSjQNuXTns2YPDXj054NWDne5d2OTYhp3e3dhkl8sGs1ZstW/HdpfO&#10;bLFuw3rLLNY7tVNcgvOdW7LSI4d9SYPYE9+H4qhubAvqwubgtmwKzmGn0A73TLZYJVFolcg6q2R2&#10;u7QW5+3APqvWHLXryCHHDpxw7MQhl07ssMlhlX4Cq61bUmiWxVabtmwxy2G9YSbrjcV5jVqxQiOR&#10;qfX8mNTYm4lNvBlVz4VhdV0YWNeJQY3c6d3QmW51rIWsaF/HjN51bPmkrjuLG4cwv34QcxsGs0Er&#10;lQKNJFZrJrOoaQzLNRJYK86xXCdOAXVrzDNYY5HJOsuWFDm3J19cg+WGiSzVj2W+VhQLtZuzQDda&#10;yeY6rr4P4+t5izq4MaixCz0b29NRQjqhfmIMOMY0VAF0Ux1i+URc55FWoeQZuJMn+qRdjJzpZO7K&#10;yqzWPN+wir9Kz/Pz3Rv8dK+MX+7fEu++Sl4/vcuvz+7x66f3+O3lA34R5euXKhfY18/u8t29Kzy9&#10;coA717ZxV2ZVLS1SxtP/BOlqQF1Ndlep26WbuHVtPTevrOWmAurWcONioQrUXVhF6fmVlAlJSFd2&#10;dsU7QCenpbWdhHO3pIvslXUKmFPg3PXNquOLc1WUbRHazK3SjeLdKuojjXTE+F+Wt5XY9BvEcZZx&#10;9eQCLp+YxzVRXjk2n0uH53L1yCKuH1tK6cl8Je6djL13/7pMSCnezTc2c0Oc89TRJWIcN4WxY3sS&#10;FCLGQrL/aGaLkYzNrSuT55kqgK5ZMz0h3f+FdP9T/ipvbU+/e6voVxWAU8WwqAFqNfrvQroHlf9q&#10;rv5OteDXx6oBcB9AM/ER/ic9FB/zf9Kj2yp9sEx89B+JTsa/ShxLfOg/PvbH9XoH6RT32X/NCPvO&#10;uu6mNF0V68vF75SBdm+Ijo540VRcXMuVI0s4tm0Ga+f0o09WHK1C/YmycyLC2p5oGxvCzU0IN7Mk&#10;ytGD9Mh0hvaezKKZ21m1+AiF+WcoWHaaVcvOsHbVRbZtusmO4nuU7HvC0WOvOHv2Cy5f/o4rV77h&#10;wvmvKC6qoFBst6HwCls2XuHU8SdcPPMFl85/wfkzn7F/5z1WzjvEIPERDrXxIVjHjGhNQ6LVzYjR&#10;cCRZW3yoxSAmU9uFLE03Wmv70FrHjywtX3J0vElXdyVNw5lkTScStRyJamJJcF1TwpqaE6phRoC6&#10;Md5NjPFqYoq3mjF+uraEigFojBjED84cwbTu05ncfQyTuvRiettWTEoLZk77DIomTuHQovWUzNnN&#10;lok7WD4wn16RHUnS8yTFSMjEgyTxMRgQms6+icu5tHIbZ/M3cWLJalEWcmVlIddXrlYg3f0ica22&#10;bxcdaHE/7drJ4z07ebZnF59Ky7lqyfhzT/ds5+muIh4Vb1EAXcWGAsrXi5d4YT5X85cokO7c4jmc&#10;WjBDZUX3yTAF1G0ZNYjCwb3I79eNFf17Mq9HR6Z2yGF8bgYjspLpl9RcgXRtQ7zpGOZLF6F0B1ti&#10;DUwIbapPSDN9gsTL1rexNh4N1HGu1xSXBmq41m+KUyM1Jburi7o27hp6uGvqY6elj5W2MabaRpiI&#10;jp25mT9tciZStPkGl0+/ZO/OB/Tqswori2iMDLzEINQOfX0n9HSdlHhcOjpWSiw1V7cE+vReyJF9&#10;n/Lg6s88PF9B5a4llC3rQFl+e05vXsnVS08ovfEl5eUvKa/8mfPXf2Xr/md0G7wcdzG4tnMLJtHX&#10;jSmZVhwZac7T+a78sSaCP7d58mdxAL9uT+TXHS35bXciv+yM4vWOEH4vDuKvHbH8tD2K3VMCSAvz&#10;wMopgLikHsyfvZuU1O5YWYdhbu0vBqbNcXIJwdDYXgywTdHRk2DO8ANApySNEFIgnWif95BO5VZo&#10;ZO6FpU0gBkbuYjBuj6GRjQLl4gI8GNw+SUkcYSCObSTaRmbCrXHvNLXwUqCchCiGRqpMrgqkkxZz&#10;teCcYhlXo2pwp0A6U6kPIZ0C2MTyGkhXA+o+gHRim9qQTkPfXgF1EtLJ/aWkVZ60dJNWbx9Duo9V&#10;Y0Enp2vHrDM1dnsP6azEcSx9lGPqid+tL4GdkASW5ha+2NgG4WQfiYtjNE5CDg5RODnF4Cgk489J&#10;GFfj6qpSJFZ2Kkgn49VJ91cJ6GpgXY17qbRcc/GMVQBdbUgns7vaO4Qgk2FIF0/OHr4DAAD/9ElE&#10;QVQrSwmuhKw8sJaydlUgXdOmegqkk9MS4JmYqSCdgaG9AucszFwUyeyqZhbuODgH4+IepQA6q+q6&#10;SEgn61GTjVaWlg7BWEiXZ3Ef1FjOyQyudq7hSgw6WyWGWSiOzmHYOQRhZeOHmaWMRSfaWbq3mssE&#10;II6qeQvZzo4Yi3tYyeaqa6Hco4aGduK3SQtNZ3E93BQoV5MgogbSqZJESEipikXnIOrsKern652A&#10;j2eiKs6bTwq+vhLKZVYrXYF0NdZ1EtAFBbUiKDibkNBcIpt3JDaxpwKEQiPbIRMSyHYICGlJTGx3&#10;4uJ6kyDdTZPyFIDm45tBcEgu/gGtxLkkFEzG2z+VgFCZJEKcKzTzHaRTWdO1UgCdm4RwnvHvoJyc&#10;lqBOQjtX5+bImHTBIVmER7RTLOmkpZ5UTSy6yOguiiVdZDWkky6tMnmELCWck1Z0UnJewkEJ6aQV&#10;mswyKxNIyGyxHqKu8trqGbujqWONpraNAum0NIU0pIWlA/rivWhlGUhYRBvFujAlY5CSFEPCr/i0&#10;gaSlDSA9dSCpid2J8g9lzohBnC3eTK/WnUiK60B8Qh9S04aJ99YIUtKGi32Hk5oh9lWs6PorahHb&#10;R1FcQn+SU4eQmDaE1PThJGYOp0WGmE8eTLRYL3+n/E0ePmk4usaJZyJesTJ1le6u4jpJUBck2jgl&#10;fRCt204kq81EUjLF/uKYLbPHK8s9fJNIzx5Jt+6z6d1zAXnthjFvSGc4MxxK+8LN3lTdGC40Aq6L&#10;8mJf3l7ozdvzfXh7sR9vrw3iTflw3t4WqhSqGCrmBwiJ9beEKsQ2ivpTdXsAVZUDhQaBdGuVuj0M&#10;hBRX14rhvLk7ijd3RvKmcgRvbg3l75uDxcBtIG+kyvurjl02hKqywULieNfE9NWRoi6iPNeHvw92&#10;5eetXfhi3UieblzAvZ3ruHP4MPfOXefRlXvcv/qUu9eeiQHO59y6+TUVt3/gzt1fePL0L549+5un&#10;T0QpM4nf+01x3buxs4ITc/aws+csdoh2Wiv6FRuDOrLepzWFrhmsdEhklUsyq73SyBfP1qrIbDbn&#10;5rG5Sz+29R7C1t6DKBYqGTKSo+Mnc3H2Am6uKODOug2ir7GdJ/sP8ezIKZ4eOMGnew7ybPd+7u4Q&#10;/T/R93h14hjfXLnEj7cr+eWRGJw+fqC4v8osrb999orfPn/FL5+/VCSnpcvrH198zp9CMqurBHS/&#10;y3Uv/xnS/fq0ki/vXeLB9f3/EdK9B3W7hGoDt38D6SQcE/3h9+v+n0O6h5UHPpiv0QeQTjlXLUgn&#10;6lMTW+9fIJ2y/r0lnYR0D8Q5JKR7VA3pys8Vc7p4HRtnTmP9OAnoprBlzGS2T5jGnk+mUzJhOoem&#10;TOfEjCmcnTWJ83MmcmneDK7Mm8WVubO4PFe6wM7jcv4iygtWUlGwirurC7lTuJ6Ts+bSzS8QPy0D&#10;0X/TwqqhNjb1tbGrr4FF/feQzkpIWtaZiP6dccNGmDZpgqWaFp4m9qQHJVEwZSVnis9ycttxDq7f&#10;y5HNe5WkEdLV9fiWaki37ZAC6FSSbq97qyHddg6t38L+wnXsXbyCXTPmUDBkBKOSWtJFfPtG2sUw&#10;1zaD+VbpiqYbxDHLKI6FlqksMhHSSmaNY1smGUfRQ82Ntk0dlUyqbYwD6OaSwPCYnsztMoOVA1ey&#10;/pONbJpXzMENZ3l4+RU/f/6GL759zW/fveHLk5VMT+lBB7MARlrHMMmgBWOMIxihGcJY9Qgma7Vg&#10;qm400wyimGkYy3yDeBbrxLFUJ4FlRiksM09njU0WK60yWGyUxHzDBIY28adrEw8ymzkRU99SyIrk&#10;Rg5kN3alSzNfJhjGsdY6l4OePTnoLeTTg2O+vTju35c9nl3ZJH7XVtcOFLt3Yq9LF/Z6dGerY3s2&#10;W+ZSaJDGWqtsdrq1Z7tTG7bYt6bYpQP7/buyz78DhwI6cTi0DWfjWlOamMPV2FYc8Itmmeg7zDL1&#10;Y6ZpCLONI5mpE8ESUd98k0SWaDVnvnYUC0T7TtAJY7xhFEvMUtnomMsaURaJ8xWZZLNFN5OVzaKZ&#10;UN+TidqBjNPwZXgdJ0Y39mJwQ3f6NnKlR31HutazpUcDmbjBUQF4k+p4sahuKMsbRVKgE8uWpsms&#10;ahTH8rrRFGilslY9mZVN4tholiGUzgbRplttxbvMqhUbLTPZapfLessMVpukkC/ad6G4HnO0Ipik&#10;F8wINV/6N/Qgr74TfZo60bWhDR3qW9O5gQ39Nd0ZaxbCFBtRZ5soBdKNsg1jkJU/PUV/tpuZK3kO&#10;3mzr2p2vNq/l9eWTfH/rKj/dvsYvd27y28PbvH58h9+e3OWXZ3f59cV9fnl+l9cvHyou+6+f3ecn&#10;6bZ//Rj3rhZx75rQ9e3cKxPlDQnnVIDuY0inWNDVgnQV0nvt2npuXRW6sk4V700BdqsV3ZCwTlrS&#10;nVuh6Mb5Vdy8IMZ8FwtVgE5s+w7S1QA6oQopBdJJbRXv1hrJ+U0KuJOlTB55+9o65VylF1Zw/Vy+&#10;Immhp2SNvbyOu+K4D8vF2FRhBduVOpeJc545sVyM5yYzfHhn0f8KEP0/6UmiiqksLeg0NYxQa6Yr&#10;+r9aiqoRzv/+/X/970550az3AO7/GaSTcK5GtZd/oFrw62N9AOdqJD7Y/6QPINztPe/0uHKvotrL&#10;Hslt/uEYUo//YZ3MYlW7Xh9Duhq9A3VKjDwpuZ3cV2XJd69sL5/ePcgD8aKpvLiOy4eXcXrnXFZP&#10;HcaYjq1pExJJtk8g7QIDyfVxp6WTK9G2zqQGxjEqbyKLp2xl1fyDrFpygmXzDwsdZdmCY6xaepr1&#10;a0sp2n6PvSVPOXrkJefPfa1AutKrX3Pm5KeU7LlPyd4HHNxfyckjlVy/8A1Xz3/BpbOvOLH/KVtX&#10;nmN8/4UkiwFNiK414c10CGtqQGQzCeosSNJzIl3HhRwdD3I1vchV96G1lj8t1d1IaeKkQLpULRcS&#10;NByIbGBBeANLIppaEKFpRmAzQ3ya6OPX2JgAccwgPXN8DcRy8dJJdU+he1x72sel0TIihnYRUXQM&#10;9GZYYgb5/cdyYslO9s06wKaRu1kzcD3TssbRyjSAVENpTedCa2s/5uf258K8LVwp2MappWs5unAl&#10;Z/MLuFawhrJVa6hYv5FH24u5s2UL94q2KYDuY0j3bM8OBdA92VWkWNE92bmFh9ulBV4hZWuWUrp6&#10;GddWLFUA3bHZUzg0fYIC6aR2TRjOjgkjlLh0qwb2ZGnvrizI68rUDq0Zk53GoNR4+iZG0zkyiE7h&#10;AfSIDqZjgCcxRgaiffQJaKRNuKaxaCc9fJto4ytevJ5NtHBtqI5LnUY4NGiKfWM1XEQnzkNdD08t&#10;Q2x1jLHUNMHK0AJzA1scxYeyY5vp7Nlxh0unX3Cw5Bn9BqzHxioWc2MfjGSgdB07NNVtMDZxQNfA&#10;RgF3ptb++IR3Yv6KK1y+/BsV0pXo5DXK1k/mRuFgbu7eyc2Lz7lS+pSblT9z9cafbCp+Rk6nWbj5&#10;xWHn6kKHQGuK+zrzcoEJv6414ufVjvy+LoJv1/rzy+ZQXm9L4Zftyfy4I4JfdoXw554Qft0nlu+K&#10;FQObcLqk2WNp7oBbcArzl+/nxNGnDBowFWsLfyUemJtHNE4uoYplVG1I9856rhak09TS/TeQzltJ&#10;eqCr76JAOukmaWhoRqK41wa3S8bBzAIDfRMF0hkYuGJhG4SJpa9ieVcTv01COiWrq5iXgE5J/GCh&#10;cl2V0M7Q1E2RkZg3NpMATgXipHSrXVOlaiCdBHNGlt6KFV2NJZ2EZbUhnVRtSCet6FTH+/eQTkK4&#10;j/UxpJNSpmWsPbHcQBzHyFrcJ1a+7yGdpY8C7RR3V3MfrG0CcXZorpJTC5ydY3GqlnRvlaBOSk7X&#10;zNdAOplMQolTVw3ppBWdtFiTkE5arck4dNLNVcI6J7cWSnZXCens7INF58QLGTRXZni1kcDMyluR&#10;lZUK0smEEdLd1djYFnNzR0zNnRXrOX19W4wM7ZEZVY0M7LCw9sLOMRAr2wBsHYJF/SIV6zFZFwnl&#10;akCdrItcJiGdjXOY8oxIV1cJ6aylZZ9DkJK91couUHGfNlPax1sVxFcmfxD3hKW9LxZ2Xu8gnbG5&#10;qOu/QDpxXxrZK1aCEvwai3vk30G6Ggu7Gis6b9FO/r6qJAxSEsZJOCdjznl5vwdzMmOrTCYhY9UF&#10;BbdSLOnCwtvQPKazArukgiPaYG6rgqbBETnExfWgefPuSsw6aTXn65eBp1cK/gEtldLTM0F0GpPE&#10;NVLFD5SZZEOjcxXIJiGdzO7q5ZeuJI2QgMnXO/GdBZ2EdFIS0Dk5RODhHk9gYEsFBEqLOQnnpEVd&#10;DaSTGWPlcSWsk1BOAiyp2hZ04c07KqWMRWfnFIuMiRca1p7Q8HainqlK1mMd8fxoi86tpmhzDS1L&#10;0faO6Go7o6Ml3oU6tgqkc3aKJD29L6kZgxRLt7RWI8jIGEl0Wl/SM/uRkzKE1BZ5RAUk0jotiUtH&#10;i9kwbw6pCa3Jzh5OTqrYPmkErdJGkyn2k7HhZLbXBFFKABcb35/omD7ExPVTLObixXI5HZs6iPis&#10;ESSnDiUheZDYvg+hke0VSGcnnjMJOhU3cLd4nMVzJV1eJaRLyxhM2/aTFUgnzxERLZNtDBTn6SWu&#10;Szzp2aPpmTefgb2W0bv9SOYM7krV6YG8KWvP3+WdFFBWdWMUVdfG8fbcQN6e6QfnBsFlCfJGU1Ux&#10;gbe3xbpbo3h7cxh/lfbn79I+VN3sS9WtYULDVaoYxpuKofytWNEJyVLGoisXx69RmdinRtfFMa72&#10;pupyL6rO9+bt5R78dTVPqC9/X+nOm8vtRNlRbNuTvy+3FetzxXYd+OtYG/4+0I5vd/Tg0619eLpt&#10;Aq92LuP5nkLu7xSDsN3FXCk5zLHdZ9m/5wolJx5y6proB934kWvXf+Bm6U+UXfqOCwfus3vxAVb0&#10;nM2siE4sD2zNUsd4ljtnsNAyjlW2yax1TGW1fQJbvFpSFJTD5pj2bMjqzo68oezpO4KSPiM4NGQM&#10;h0aM4/TkGYoVnYR0N1aIAV/BKsq3bqNy117u7tjD/c2in7xmo1i/ivtr14g67+DLQwf58eIlfq64&#10;yc93K/jl0T1+e/ZQBd5efcqfn73gz8+lXvKHohe8FvpNTL/+QoI7Mf3iqQrQvXzC759VQ7qnKkj3&#10;1f3LPLh+UAwU/wnQib7QP0C696DuY0gn++rvIdn7df9vQTpR13eQrmZ8ooJ0EuDVjkl3v0Ic/2NI&#10;d7aYM8Xr2TRzGhvGT1ZcXbeNmcLOidLNdQ4lE6ZxZMo0Ts2YypkZE7gwZyJXFszh8rxZnJ8xnbNC&#10;lxYvEH3CFVxZvoyK1aupFH3N60tXsGP0eJItbHAX/TfbBpoY1FXDooEOTo11Fcs5mwaq7K42QpZi&#10;3rSBkBKTrgnWGrr4iW9ap4T27F25h1PFZzi+5RhHNh1QIJ3UyW1HOKXoMKe3HRQ6oOhs0X5OFe3l&#10;XC1Id3DtBg6uXMPeBQtZO2oM47Ja08k9lMG2USxybSXu+RzmWaYxyzhRgXSzDeOYJ8olZomsdGzF&#10;NPNY+oh+flpdCzppe5HTxJlM0d9PNwiglWU0Pf3bMix5ANN7z2Dbsr1cPVLBq8c/8Pn3r/n6h7/4&#10;4+lPbB+3kDaWAfTU8WdU02BGaAUyvFkA49UjmaTVghkys6txNLMkpNOPY41JJltt2rBRZp21yKLA&#10;KIkCm5Yss0hjsXESw+r70LOBB+mN7IkR9Wpe15K4BrakN3CgYzNvxui1oNA6lxLPHuz368U+nx6U&#10;eHXjoL+YDurDFs9OFNhns9G9g1jWh4OB/Si0zWGtZRZrzFqy3q41O906UOzUjq12bSl26czRkN4c&#10;a96bvf4ZnIzL4k77tjzpks3T3m241i2dzRGRjBfXfISFEwON3OjcyI4+Gl70a+TBZO1wphs2Z2RT&#10;X8bqhzNYN4ilNuls8W3PRpdWbDRLY6tWKkvrhTOnSTCTm3gzvJ4zg+u5MLSxFwPqu9Cjjg3d69rT&#10;pa4dnepa06ORI4PqOjK+rhcz6wSzqE4EKxvHslozliV1olitl8Fq9WQKDTJZ3SieFXWi2WqeyR6H&#10;tkq5wzaXXfZt2GrRku2mLdlkkkahSQoF5qnMM2zBZK0Qxmn7MVDTm3b17Ghdx1Kc14Iu9S1pK++F&#10;BtYM0PVkkhhzzHFOYIp9C8bbRTFY9NcH2fjT3UzU2cqNPs6+7Mnrw8/Fm/n7+ll+rLgq3nfVkO5B&#10;xQeQ7pfn9/j1hQrSyQzVEtL98qicz0pPce/KdgXS3b8uxtM3xLSEdAqo+8+QrrJsM7clLLu+gYrq&#10;2HQSuKlgnUzQUMiNiwWKRV2N5LwEarcuvbeik/tJQFcD6SpKpfXcZgXQKe9W5b0q37Hvretu3xTb&#10;lovxplguXWMrJORTIN5myq+tRya0uCMkf0tNEgzJFmTcvZtX11F6ea0C6bZsmEj//q3Ft1/0340d&#10;MDG2Fn0VKzSaSUgnxj1quqL/q00zNe3/hXT/U/4elBfNeg+kVOnVVWnWd/BA+VirVBvM1dZ9oZrt&#10;a/RIfOAfSElgJ/b9YL04zz9LlbThPZz794BOAWsfQDipkn/R49v73ulJ5UGh/UJi+o5YVymBnko1&#10;1nc1+hjSvf+9Ej6+/y/je8k2qp5WOg3vOxsPRGdG1uVBeYl4SHdz9dRG9m9cQMH00Yzv3IH+SSkM&#10;ik+mT1QMvcNb0N43lLYhMQxvP5A5I5ewZNImls/axfxJW5k6fC2Th6xl2dR9rJp3isIll9lcWM6u&#10;rXc4VPKY86c+49LFL7h4/nNOHb7Hqf2VnN3/kCvHK7lx7jFl5x+K8z/i8rFX7N9UTsGcPXRvPY5E&#10;12jCtS0J17QiTN2GCDUb4rRsSFJ3IaOZGzkabmQ1dSNXM4i22p5kqUl3WCdS1ZxIbuZAYlN7pYxr&#10;akcLdTvCmlkR1MySQDUL/JuaEyBeMIHqYpmGDSFa9kQZOxMjXuotbFyIsXMlwdWTNF9/usaksWzU&#10;PLZM30H+0M0szlvJJxnjSBAD6xgjd9LFoHZISKroGM3jwopdnFuxhWPzV3F8Xj6XlosOc+FayoXu&#10;bNrM053iXtlexJMd23lRsotP9+zgxZ6dPN+9o1rFij7dVcTj4k083rae+5sKqViTT1n+Yq4unc/V&#10;ZeI8i2ZzZMZE9k0eKzSeXZ8MZ6dQ0ZghbBzRn8JBvVnWpxuLundhWoc2DM1KZUBmIt1ahNEtIoiO&#10;UQH0igyhnYs7zXWNCWtqSERDE5o3NSOqgRHxTcxo3tgQP9HB826qg3t9dZxEZ86uYTPsG6nh2EQN&#10;52aaOKkb4KJhjJueOfaG9lhbR9C7z3KOHHjJ6ROfcfDgS4aN2I2ZYzK6ErrIOGsGdkocA309G/Gi&#10;t0NP2xYZk8lKfGRzO81RMgRfFgOasrIHXDheIjqEhdw5foXKq68or/yRc6U/smT9dVp3m4C/6Oyl&#10;e9gyKdOQS8Oc+XKhFj+vrs83q434eq0PX6/x54cNkfyyNYI/isP5fXs0v25N5uciP/7cEsbfO/15&#10;uDKYOV298HBywt49gH79pnHu+LdcPPElXTuMV1wMnV3CcQpIxtIlCjPxkTIwMEZf2xAZl05LywhN&#10;TUMhaUGnh6aWPurq+soyLfEBk+6wOjLRhJEV+vbB6EnoJCGaoYQ2og30zIgN8aNflyRszcRHTwbx&#10;l/HlDF0wtw1TZTg1le6gQuJ+UzK0Gsvp6oQR0gLKXFpMqSQzekoZiE6KzBypK/Z7ZyUnpMAvCekk&#10;hKuBa9XWaipJF1OxjdhHW+yrJc6haeSsWNNJWKfEvZOx7YSU2HXiGNIltba7q8xIKoGaBHAyDp0s&#10;a+Y/lgLv5LSEdha+SvZWJWGEUhfxWyxVENFYLFO5fEoXT5ltMl6x8JGlnJdyFO8MCdccXJorshey&#10;sg/DWuxj6ywt6kLfgTlHZ7GthA8e8Ti7yjIWN+9YnD3FsT1ilDhvHj6xKms3hyAFzNnbBuEordns&#10;ApSED9ZWEmZJEGcpOik6NGmqiYWFI1aWbkrCCAnqDE0dMZCZVE2dMDZzxcohAAfXCFEHUS+H0Hdu&#10;rRIcSjgnY325ijpJayV7R7FOkdjePgQbu0CsRAfUXJzXVF5rcX3MzD1EG0qIK84proWEaLUlIZu1&#10;pa+oq4+oqzNKdmI9mbhC3I961sj4eEqcPXGdTY3F/uYyWYQ/ZqYS0kkwV21BZ+KBtWx/2QZO4Uom&#10;V0/PeMV6zs87DV8fFZTz9k7C3TMOb98kRT5+yUosOgnqgoOz8PeXySNaERnVkdi4bsTFdyMisp2y&#10;j4NzBG7uCTSP6kxsTHfVtr7J+HgninMl4uISI9ZLF2TptioBqpgX6zz80xUoFhzalqAw6WIqLeha&#10;IrO7Srgk3S7l9fX0ThDtKuFrnBIzz0Osc5GZXb1T8Q/OViCbYkWX0ofo+B6KYpN60SKhhxL3LrxF&#10;R8KiOyjx72QsvIjYrmK+M9ExPQgOb4dfaCusnSVgTSWyeTdlmauoo4V8xvRd0RbvOnXx3tDWt0Zb&#10;PPtSOtKiWL4TDeQ/LZzEPRok6p6Of0gO3oG5+Id1xDukHb6hGTSPb098XA/io3uSIM7dPCyexZOG&#10;cW5HAYO6iOWJXUhuOYLk5DGkZ44mIXUgyRlDxG8YqChOlokDkNle4xUQN1gBagkpQ0jJGEFS2jDS&#10;Wo5UrOFiEvOU3+kb2Eo8B6L9vBJw9xL3pYzZ6BItrkMSvgE5CtBr33ma0HRy200R5x1DmgIHB+Dm&#10;k0Za7lj69l9Er7zFdG43jBldkvlubRav96Tyy6EWfH+wDT8c7MvXO/vw0652/HmkE28uDODN9XFU&#10;3R7Nm1tD+Lt0OG8vi2Xnu4p17ai60pm/SnvxVoI3JSnEILg1gKqbEt714u9qvbnZm7dlvXlTKiRj&#10;1V3vrsSdq7ramapLHag634aqszlUnWlF1WmhU9lUnRTzJ3KpOi7K45lUHc2g6liWUGuhtmJenP9Y&#10;G94e7sDf+3rwx94u/LGnC9+L+n+5fTCfbR3B7YLBHJ0/mI2TxzBr9EymjlnIzIlrmDV5Ewunb2Xe&#10;pDVM7TGesYk96OOZTF/zcGabtmChGEgvNU9ggW5zluvHs9Y0hR3ubdjl04aD4d3Y3bwTOzK6sq/b&#10;IPZJQDd4PPuGjOHAsLEc/2QyZ6fN5PzM2ZyfNYszM6dzecF8ri2V/YbFos8wn9NzZ3BaWmXNm0Lp&#10;klnc27CcF/s28eXJ3Xx34Rg/l17ll9u3+eXBPX55Iq1KHvOzkCx/ff5ESMw/e8TPnz4QEuuVgewD&#10;/hD669OHiiWKhHWvXzzhF7FeJo94WX6WB2W7uV1WRMVNMYCU7lgSbN1Q/fP9PeSqBeD+m/q4j1tj&#10;xfZPeiD63f+sfwfpavaVx5WwUJxT6YOr6ny3WnfEujtim7u393KvskTUSXVMCQDvK9ldjwgdVJZX&#10;lu3l+tntHNi6mnWzprN2zCQ2j5qsaNsn09g7ZTp7J0/j4KRpnJwyg7Mz5PWczZnZ88T1m6vo/LyF&#10;XFy8lPOLlnBhqegfrijg+rIVnJ6/mCltxHvKxBqHxjqiv6atgDqb+hrvJJNI2IhlVg2kZZ06ZvXU&#10;MGrYCHN1dWxFvyXOI5Kp/SdxdIuMO3eco5sPK5BOJo44smkfx7buU7m7bj7EmW2HubD9EBeKDnB+&#10;2z4uFJdwvngvZ7fu4NTmbRxbv5Fja9dzYPFydkyYxtxO3RkQmcAg+3Dm2iazxL4lix2ymGOVxizD&#10;RKYbJDBflIstkllh25KllpmMMI4iR9Od1jqi39/MmtZNrElt6ki0pgtxom+SbutHx9A0ZvSfwqH1&#10;R3l64xVff/6ab374k9c//s2t/ZcZ4JNJFy1/+msGMqxBAMObBDNKI4xxOlFM0IxkikYUsw2as9I8&#10;mS122RTZ5rDDoS3rzdJZaZxEvlECqyRMNIhmrFYQA5p6066RKyn1bImta01cfRvSGzvRXtOH/vrh&#10;TDdJYKNdG4749KHEozv7Pbtx2KsrO5zbsdo5h1nmicwxSWS1aRpb7XJYZpXCLKsEpklYaB7PQrsU&#10;llmmsN4qk22iHba7pLM/OIeTLdK50CqLsg4pPOzenJf94njQM54jGQEsCzVhZqANs/0NGWKryVBz&#10;KwbrGNFd245x2uI3NgtmTDNfpunFUGiVS5F9R9YZZrDeMJ189VgWNg5jVqNAJjcNZEg9N/rXcWRA&#10;XWf61HOkcx0rutS3o0s9G3qI6aFi3Zg6nkxuGMiCZiEsaODDYq0w8vViWaYlpBHDClGu0kxgg14a&#10;G4W22WRTbN+aXU7t2OfemZ2ObVVyakOxWLfOIFG8/xKZaxbLmCY+9G3qSoeGtuTUtySrrhlt61ko&#10;VnSd6trSo5EzA/T8mGEfx3yHRCZaRzNOjD+GWwQz1DaYPNEf7Wnty0ivII4OHCrez8X8fuUU314/&#10;zY/ll/j59lV+u3eD3x9V8PvjO7x+eo8/nj/iN5ntVeh3xeVVZrqu4PNbF3l0TbxTrhTxQLqDivfY&#10;vRtbuX9TjNPKi3l0U0K7bdyRgE5IQrQaeFdbNevvlG1R3EkryzapAN61tVRcXSO0lltCCtATqgF9&#10;teGcInHuypvbPtCdcvkPkA+Xfaz3lnYqa7tK8Tuk5PR7ifqJd3R56RquXljB8YOL2VAwmbzuWbi5&#10;OYu+vaPSb9RWxj4y1I8pGmpi7KMuk6Zp/C+k+5/yVxvSvYvhVg3UakO6fyu5TbUkkFPg3AeQTrqm&#10;/v8W0in6L0A6qf87kO6h6AjUrvP73/vvIF0tveu8yNTw4mVTDeke3z7AM9F5uH9jHxcPbODU9kLy&#10;x4xkYodOzOjYjcmt2zM5pz0j03Pp0jyFPhndmDdyCbNGLmXWqKVMH76ALhn9SAnNISemE3lZYxja&#10;dTGj+6xi+phiNqy8Tsn2p5w88pKr57/mypmnXD1xh9Ijtyg/epZbR89TeeI6t06Ui2W3ObWrnJIN&#10;pSyZuYchrUeSJgbXUfpOhKhZEKNtSbSaA7FNXMhQ9yBb05lWao60bOZCtrqrmHejlUa1y2szh3eK&#10;bWKrQLpIdRtxHCuC1SwJbGaBf2Mz/IT8m1oQLEGduoWQGaGa5oRqmxOmZ06ksTWR5g6kuIbTL7EP&#10;/eKGMDRhCD382xBv4Uu8iTudxLqNfT/hyvIizizZxpE5Kzg8exmn5udzbZV44a7byO11G7i3ZSuf&#10;7t7N010y3twOXu7bzfO97yHdp7u2v9OzneJDsG0t9zet5u6GVVSsWU5Z/kIuLZrF+QUzODF7Mgen&#10;jmf/lHHsnjiKvZNGUzxuGFtGDVTcXQsH91HcXRd266xY0g1plUKvlBi6xYTRq0U4A+Kb0ycgmFwT&#10;WxI1zIhpZEJ8fTOSG5qT0MicJE1rYjVEGzTSE9LFU3TsXCSkq98EWyG7+o1FR68JDk01cVU3wFXH&#10;BHtDB7zc05g98winj37B+dPPOXnsc2bPuoiteyu0jVzREoNUXX079MRLXgaqNzRwxMSwOraaqS+2&#10;bpkMGr2Zo2e+oaL8L66WPuXC1btcLf+c65U/cv7abyxadono6AE4O3nQPsKMUwO8+H66K1+uNOHz&#10;hfX5Yl5DvlnmyverQ/luTSA/b47gt6Lm/FEcze87Qvh1SxS/bvPhz60B/LrBmk3DXQnzssDI3AJb&#10;r1jy+s5g4Yx9DBq4gKAAMTh1iMTLNwbXoETFkslUDKq19YxR1zNFW/zu95BOXwF0CqTT0FOWKRlg&#10;taTVnSU6RjYYOYWiL6GbtHgTxzEysEZm2Gwe4EleBzGYNzJCSyalMHbB2NwbK3Hu2pDO2FgCOhWk&#10;MxaqsaaTbq01SSNqgzpDc+n6+t6dVQXrvBSwJkupmvhvspSqAXqylNZy0mpOurf+tyCdiQrS1VjP&#10;1QA5lSXd+/l3y2UptjWRIM/S9yNIJzO9qiCdjCEnoZYEc87uCTi4xCqgrgbSyfhzThJuOUcrLq9y&#10;XsraUUy7qJZJizq53tEpGmfnFri5x+HsKt1a4/HwTVSssiSkk6WXX4IS603GpLO3C8LJIRQXpzAc&#10;7AOxs5XgywszM2d0dc1p0kSLZmo6ivurna34HWK5jD2nb+QgrrcTJhbuov4+mIv9LO0CFEgnreJs&#10;nWRG2eZKHDrp4irlpiStEPUQdXZ2Eb/JOUJxubW28cdCtIWZuMYKAJSZWsWxDY0dFfhtJAYs0trN&#10;RnRO5T2ipytdbaX7qo8CFmU8ESUpia4K0hnKfQztFEgnt1Mli1BBOunSKt16LcU1sBDX2NrSXwF0&#10;LqI+nqJuMkmEzOQqIZ23d6qQKh6dl3cSnt6JePsl4ymTSYhtQsKylcytYWG5Siy6kNA21Rldq7O6&#10;hrXG1V1CyXDFUi4hobfi7hoUlKtAP+mO6uOdjqdHMg7iGrq6RSmQzss7QVwrsZ9Y7+XfUoF0geJb&#10;pAJ0aQqck26mEtR5eMUrkM7DK0EBs57iuH4BGXj5pCoWd9JqLFrUqUVCTwXSSTgnIV1Cal8S0/op&#10;y5uL+tZIzkeKMlRa1UV1Ee+Iljh7JuPokUCIOFaLmB64eqaiY+BEU+kCL96z6poW6BjavHuW9MQ1&#10;0lesUcVzJJ4lI3Fd5f1vbhMs7llx3d2TcfXOwDswB+8ACSIz8BdtEhTSjrDwtgQHJRHtHyAG0wsp&#10;yp9Pcmxr0tIHk5U1iezcT0jNHE5Ky2HEJA0Qv2OIAugkqItJ6K9Mq9xhR5HearSixNShJKcPU9bJ&#10;2HfN47oryTIk9JRtKcGmi7gnnZybi2uQiJ+oV3Rcb1rmjKVb3jx69l5El+7zaNNukgLpnD2SSEjv&#10;S9e+s+nacy492g1jaEYce/t6cH6UBUcnG7BnnD3bBzpyZKwrL/OD+XtfHFxpy9sb3am62YOqS72o&#10;OtWbN4fb8Ne+NN7sl/CsG1zLU2LQVUk4V94fZKKI8gFwa6BK5VJyeR9VPDsJ9cq687ZUqgtvr3bi&#10;7aX2vLkgznUqm7cnsoRa8fZYS94czeDtkXSqDqbzdn8aVSVieq9YtjOTN7vE/L4ksS4DDreFEzlw&#10;KkuUQkezqdrfmtc7WvK8IJFDIwIZm+FBrr8dLWwdiLT0JNjUjQjxTCWJd2WWsTe5+p701PdlunFz&#10;pmkFM9cwkiUGYoCrH886oyR22mdxyEcMaoM7cjC+Oyc6D2F7uzx29hzI3gEj2DNwMLsHDmLf8BHs&#10;GzmcPcOHsGvoIIoH9hPt2o+dQwaybWBfNvTuwea+3Snq141tfbqwo39XjowbyMUFE7i6Yia3Ni7n&#10;6b5iPj91jK+vnOX78it8V1EmdIPvK2/y090Kfrx7q3pe6M4Nfr5/Sxnc/vn8Ab9/ep9fxaBWxnN6&#10;LaGemP/hcTmf377Aw7ISbpcVV0M6MWCVYO7m/zuQ7t/pY0An9TGke3dOMTa4V13nGkh3V5z/rtjm&#10;HyGd6GfXQDq57N6NEkrPFYu+bj5rp01m7eiJbBk9ha1jplE0YQZ7ps5gn9DRqbM4M2MuZ2fP48zs&#10;2Zyds5AzcxaIPuBizi9cwllRXli6nHOLheYv4pJYdmDKTPo2T8BLw0ABdBLISUhXI1WWV21sG6og&#10;nXk9NUzrNsO4URNM1dTwMXekQ0wuWxZs5NzusxzfevQdpJOA7ujm/RzfJrT5ACe3HOTstoPvIN2F&#10;on1c2FHCheK9nC/axZmt2zm5cQsn12/kwNKVHJm3mC1jJzC5VQcGOkUw3jSSRQ4tWWifyWyLZOab&#10;pTLTJImZui1YZCnnk1lmmckshwx6mITQWvTtWze1pp3oz7fUcKJ5U3tC1cxEn96EQD1bskJSWD5h&#10;KbdO3+bV02/55rvf+e37v8Q9+4pZrQbQwzCY/tqBDGzgS7+6XvSv783QxgGMbRbKmIaBzDeOY4lJ&#10;AisMExXXzCKbXDbJGHEm6awwTWaGXhQLbVIZL57TAQ3c6dDEnfQG9oqra3JjRzKaOJPb1J3uan7M&#10;Mk9hg21r9rh2Y5dzZ4rs27Pdvh0b7FozzyqZcSZRDNHwZVBDDyZphDBSI4ABmn70buRK92Zu5DV1&#10;YqSWB4vNwykW35QTkWmUtWzDk+6tedm3DY96pVORF8OVrr6c6+TI2a5eHO/gxNZMA0r7WbC7nQ2T&#10;wm3YGmNHX0dbuogx08RGvkxs4ke+SUvWW+eyTCeBhU2iWKmbyOyGIUys461Yxo2o686Aui6ifVzo&#10;V8+ZXnVsyRPqLtSrjj3D67syqZE3s+oHs6BxBIvUwpnXJJCFaqEsVo9kjU4yq7USWK2dyJLGzdlk&#10;nCnUku2iPXfat6HEpQOHvbpT4taJva4dKXZqwzrrDApNE5mrE84EzQCGNHajYz0rWtUxIb2OMZl1&#10;TWlb35LOje3pVNeOrvXsGWYcrEC66dYtmOoQx0SHaIabBzHQwp88My/6iT7PrOaJXJ80jV9L9vDL&#10;+WN8cekYP5Vf4qeKq/x6t4zfH1bwuxKb7p6S0bU2pHst3V+fVfL1nWs8LRXj9NJdPLkhodw2Ht4s&#10;4ol4BzwW77EaSCct0GpA3H+CdHdvCCnJHVWgrrJ0PXeEZHlb0UYqFEmLuS3cur5ZkZy+LfaXIO1j&#10;APefIN2HcE4llbXdpg+kxLUrk4knNnPzeiEXzyzjUMl8CvM/oXuXTJycHDEW/UU5fpPx6KSnkKaG&#10;qeJRpCnGPBoaOv8L6f6n/D2oKJ6lglE1gE4CsGpYJfSgUiUVhKoNrD5UbVfXh3fEcaolIZ20rHsH&#10;vf4FztXo/x6kU1xeb0ntrda+d3pUIU3eVZKQTAXsJKDby5M70i32Q0j3MaSU9VasAmv9tgeV4jf9&#10;i8S+4jgqiTrUUo0p/iNx/ieVh8QLZC9lx4s5vGEF+WNHM7NHb+Z26828Lr2Y1a4Lk9t0Ii82lbyU&#10;DkwfNINlkwpYPG45C0YvJC+jB7EeUfiZuhJmG0KMawIJnhm0jenHpMHrWLf0KiVF9zh75AXXTj9S&#10;PqB3j1zgzj7xktixhgcl+3l65CL3j13h2sErnNpdytZVF1g0fhP9MgaRaBNKlI4NYU11idV1JaaZ&#10;PSlqzqQ1dRQfamlV50imugtZWm5karqSqu5EqviYp2m6vIN0cRr2xGg5EK5mTUgzS4KbWiilYlkn&#10;pgOamBPU1IwQNXNC1c0JES+eUE0zwsVANtrYljAxmJX1SLFtQRvXJFpahSnwMFEMrsbEt+HsvLVc&#10;W1nEqYXrOL1wNSfnLef0gmVcy19N5fpNPNgiXupbt/F8925e7NmlQDkJ517seW9B92xnEU93bFP0&#10;ePtm7m0p5PbafEXlq5dybanoqM2Zyok5kzk2ayL7p4ylZPJYBdLt/GQE20YPpmj8MNYOk9ld+7C0&#10;X3fmdunApPY5DGqZSLeESHrERjAgoQV9Q0QnwyOQnGbmpNU3I62BORl1zWjZ0IaMhlZkNLUWbWdB&#10;i0ZGNG9iKNpHD69Gmjg3VMOuQVOhxtjVb4Rdo8Y4NFbHRdMQB0N7vN3SWDD3FKePfc65k3c5d/w5&#10;a1ZW4unfDkNzL/Fyd0JH1waZrltDwwJtLWlJ5oyJdMmUlkD2zUnIHMOKDbe5dfstZaVfUHH1c25d&#10;Ear4jj0HPyOr53Lc7cV19rNiRXcjnszV5bOFLjyZoc5n8+rx9eIGfJ9vxQ+r/fi+MJhft4YpkO71&#10;9hZCHvy2yUfIjddbvXm12YvRrd3wtrfAUl8bLzNXfHxa4BMaja+rOT6O7vi6RRPpHU2oewx25n6Y&#10;GNmjq2eCtq50YzUVv0V8oKrhnKaWypJOSlssl9kzdbXN0ZGuhSYOmLiGoWfljZ6RMwb6NhgZWKKn&#10;a0qLYA8xgI3GzMAAXWM7xY3UUgzULewi0DP1RFcM6KULo3RlNDZ0VQCMqbj3jIWkm6uEc7pC7yCd&#10;tD4z91RlS62GcxK4SQu6GiBnbOWjwK8aIPfhdu/BnqyLBHU1bq8fQzoF+v0bSFcD6iSI+zBxxL+H&#10;dDJJQo1lnwLnRD2lTKx8FWszB1cZry0RJ/cE7BTruTgF1klw5+AWo8hebGMrs7+KUs7LaQnqamd8&#10;dXWTCQOS8PZJUYCNj18qPgHpePmn4eaTiLtPAp4+8bhKN2fncJwcw3BzicTNVRzHIUiBdDbW3orV&#10;nComnUwWYoCZmSNmpi7it7hhJEoDY2lB5y6upR82TkEKpJOZV43F75PZWmUiCEe35gqok5Z0EkI6&#10;u0fj4RWrWIrJxBUSSklIZynbQdyjMhGFsZk9+uK8hkZ2GIl7y0CUxtWwTZXkQdTLQNw3etJi00WV&#10;ndbKXamrvrj39MWgxsRYdLqMpPuCi7KPlcwgK+Gchcql18ZaZnR1V6zopBWhzKbr7h6Lh4eEdKkE&#10;BmYiEy54eSUrkM5LTvskK22pZHKtzqwaGNxKgW8yDl1ERHtaRHchIb4n8XHdiY/vRlBQFs7O0eL3&#10;JtAiphvJyf1JSR1InNhGulR6SUDnlYa7W7I4f5xokxa4OEXhLq0gxT7Skk66n8aI48n4b97+GUqi&#10;AwmWZMw6Z1Ff6cIsIaybtwS8cQq4k/XzD85S9pEutyqruTxR9lYAlQRxccm9lVICO7lOTsvtpKQl&#10;XVBke0Jl7LnQtuI9l4mn+J3yWEEhrTG1CkVNx5ym6ppoaRuI94CteG5cFGtRGWNQWoaaWQeK+QBx&#10;P/gp94WlfaBi7SnvWxdRR1snUW/PVAWUyaQUARJEhneguahPYmoeYf6xLJ3cj6v7CunXvgepYnly&#10;6jBa5chEDqNIyRxOaquRCqSTFnI1lnRyWgK5xNThpLUcRUuxfUbWGGUfFaTrJdqgh2jXLkoCDB8J&#10;NEV7yqzKzhKI27dQgGGCuFbJ6UNo23EqnbvNoWuP+eT1Xki7jhMVK7y0zEG06z2H7A4T6ddxCIMz&#10;E5mX5ciCZAsmZzRlQlJTZsc34mh/Lb5b5MPbbeG8PRzDX8da8PZ0Im+PtBYDrHZ8tjGVL9el8GdJ&#10;J6rO96SqvAdVt/oI9RfTEtRJqzoZe24k3BolJMvhyvK3cr2EeO8A3gC4oUoUUXWtF5zvDGc7wpm2&#10;cDobTrYSaknVyTZUHcul6lAOVftzeLurJX/vTOevnUn8tSeFt/uyqJIw72gybw/F8rYkjr+KU/lp&#10;QzzPV8RweIgbUxItyPMzI0HfUPQ/LIjStiNW3AeZ4jvYTjyfHfVc6Cz6MsPVfflEDNQn6vozxyCC&#10;1WKQv9etAyWurTnk1YZTzXtyJKEbJdndKWrfnX39h1Lctz/bendnc69ubO3Tg819urOxTzfW5nVm&#10;cfts5uWks6xjLos7ZDO/bToLWqeyIDuRBa3iWZSTwPIOKaztmc3uET05Nn0E11bM4l7Rap7t38rL&#10;Yzt4dfown589zpfnT/Lt5bN8e/U831w5x/dXz/JD6QV+qSzlr6d3+PP5PX55elsMcuX0Q/4Qg93f&#10;lbh0FXx79wrPyg9xv2w3FYpbVpHof0rX1p1CO95JFWeuWjUw7L8jZd8PXWBrQ7gaqZb/q2os6lRg&#10;TrqoStXe7727692KYiFR7+pz10C6ewrIE9tLF9dqSCfdXFWQ7pCQKMWyu6UlXD+znb1rlrF26mQ2&#10;jZtC8bgZbB09lU1jJ1M0YQp7Jk7jyNRZnJohrefmc2r2fI7NmMuZeYs5NW+R6AcuEOVCjovymFh3&#10;cuY8zs9fwu7xU+gSFImPpvEHYK4Gzr2HdDJWneY7SzqTxs2w0NAm1MGXvPSu7F9dwuniUxzZfJij&#10;mw8JHRQ6wPGtBzhRJLS5hJNb9nO26CCXig9wsbiEi0V7uLRjD5d37uXSzj1ififnthRxZtMWDuUX&#10;cGTxcvbOnMu8znkM8YxmiFkws+1TWe6awxJbcX+aJDLDNJHZxvHMt0xkvlUqK2yyWOqczTDL5rRp&#10;4kTrRpai32pBUkNz0Te1JELNRPRPdfFSM6C5qPv47iM4VXxcjKWe8dWXP/Lz17+Je/EH1g+ZQUfj&#10;AProBtC3kRd9G3oxoJEP/eq4M7ppIJO0IpirF81CkwQlocMu+3ZsMmupuJuut8lmpUkqszUjmKnX&#10;nKkmog/dzIdOTT1pr+VDckN7RTlq7uQ2daO3tvhdNukUWGezzqIVO507s8uuI9tN27DGOJOV1hnM&#10;s4pnjJ4/HcR+7cX4pWMTZzo0ciRdjEfSNczoqW/NJEcvtkREczm7JS96teOnEZ15PbYrvwxrzZfD&#10;csUrK4btLT3ZnW3PqU6ulPV259IgW76d7MyDcUHk51pxoZsFi2Od6WPixPD6dkw3aMEKo3bkG6aw&#10;QC2KqXX8md4wmPH1fBhT15MRdTwYXMeFAXVd6V/PlT7Vrq696zvRq64Dfes4MrKeB3M0IphXP4Sl&#10;9cJYpR3HMt048tWjWKkdw2adVLboZ7DVsCVrdJPYZikt6NpSYteeQy5dOezelb3OHdjl1JZDMoGG&#10;TStW2qaSbxrPdDV/BtZxoHdjJ3LrmohxiREZDUzIrGdKjhijdGpsT9em4p1Zx5Zh4l05VdwX483D&#10;GWcdyXDTQHobeNLb1Jveoh/TT3xj54txa/n02fy2by8/nj7EF+eP8GPZBX4uvyzeX9d5/eAWr2Vs&#10;uif3+EO6+r9Qxdf849UTfn/5UAF1Pz68yYsbR3hSKsbopWIcXrqVR6VirCbeW49vbOeR0APxbqtt&#10;TfdPkE6R2EaJE18dM16VjXWjmN6kJHusvLGxFjiTIO1D1UC2j0GchHS1IVxt1ewr3WPf60NAVyMJ&#10;6SrLNlJ2tYALZ5ZysGSeAum6dcnE0VH0M6v7jvr6VmLsY4amGCdraZmKUmWsUI1w/vfv/8t/z57t&#10;0X54e+ehR7cl9HpvSfYOWgnVQLr/qh7e2VOtalBX+RGkk/DrH/TfhXS1Y9LVQLoH5VIlCqD7J1Cn&#10;smj7r0O6Gn0I6f5Bsp1uy85HjeR/C2UQW9V/GhVIJzoQj28f5Pa1XVw5tJUDa5eRP3YM07rkMU10&#10;BOd26c2MNl0Yn9WWnjHJdGyRzvDOQ8ifXED+hDWsnrKeaX2m0b55a4LMPPHWs8PfyJ4QExcirALJ&#10;DGrLjGGF7Fh1lRO7HnLhyD1unCznzsHj3NqylBtrenNrzWjubV7B4xJRtyMXKTt8i3N7K9m95hIL&#10;x26mV3xv4sUAJlxLfJS1bYlWsyRZw4G0Zq5kaniSqelBhqarImlFl1IN6dK1XEmS7q5NbEnQdCRO&#10;JpNQsyG8mYx1Z0VYUykLQhRgZ0Gw6EAHa1gSqG5OoJqpmDYnQnSko/QsFeu6aANX4k18SDH1IUnf&#10;lRjxourm3ZwNAydyPX8bV/I3c2LeSk7OXiYkOlJzlnBpiQRsa7m/YTMPt27l+e5dteBcsSiFakO6&#10;4i083r6RB1vXcWeTtKBbxq3CpZStVFnRnZw9SYF0x2dPpGTyKCVZxJ7Jo5WsrptHDaJo/HDWDOvH&#10;ikG9Wdy3G7O6tOeTdtkMaJlI1/gI8uKjGJQYQ9+gELpbepBdz5w2opOQ29iOto3syGxkS0v536u6&#10;FqTWNVUs7CKbmRLaRB/fxlq4NlDDvn4ToUbY15OQrgkOjdRwaKqFjbYFPm4pLJx3nPOnvuHC8Uqu&#10;nHjM/h2fkt12MpY2IehqOypgTlvHWgxabYTs0BftKjMa6hpKOOSPo08Ogybs5vDFb7he/qPo1P9A&#10;6eXvOHvxe6YuOo9DUCotnC1ZmO3Kk1mu/LSwKY/nNObFrDp8vqAJ3+cbCznwY6E/fxRF8/v2MH4r&#10;bq5SkSuvN7rw5wYz3m615sYyXzpG2OFjoEWQiSX+5gbEeejTPkSP2W2cGRztRbhLBC4+kbi4RWAt&#10;Pvzmpg6Y6JthIAbfOjrGyuD7PaDTE/P6yjItbUP0FUhnKX6ftRiAu2HsEoquGIjrGjoqHztDA2nR&#10;ZExCpA89OzTH1NAAfRMH9Ew8sbWPxMI2El1jTzGwl1ZTThgYOasAnYnbv0A6mclVJowwrLY+k/BN&#10;ybpaDds+hnRKHDoxbSDXSyhXLT1TcTwh/epSz0Rmcf1XSKdY0f0HSCfhXA2oq4F0/wTo3qkWpJOW&#10;dDIOnYm0CLP2U2RqHaC4rkrQ5uyZhJNHInbSks49QZGLV7ICNRzcYhU5ecQLxYl1cdiLfSSkk1kq&#10;ndzisHOKxkMmO5BWYFK+qfj6pSkWVT4yE2hgugJ0PCSkc5fWbOIecA5XIJ2rmJaWdDXurqamol3E&#10;dZaQTkfHBCsrNyzMPcT97ou5lbhfhKzsg6ozs4aK3yHaRshYuqPaBeLgKt1dVS6v0qpOgjsbh2Al&#10;86u9YzD2dsHY2gZiLdrCXBzXRAJAcU4Z987Q0EaJJ2ci48xVx5WrHUdO3icG+tI9wUlxd7W0cBfb&#10;24n9hAzEfuJaGiv3lIR00tVVbCNkZSFj7vkp+ygJI0y8cLANw0m0mwI2vVMU11YJ6eR8zTIZh87b&#10;J00BcgHBWQSFZRMYmqUkcJDZSgMCswgLa0NMi66K4mK7ERPTGU9PaSHXXBwnhRYx3YlP6EeCtP5K&#10;7k9kdFfCIjsRGdWVoKA2yjbSms9Pnku6s3on4xeaTXR8d7GvzBDbSlzH1HeQzss/RbFOlJDOJ1As&#10;9xLXVMazC0hXIJ1fUBbBEW2JTZQATlqP9SQmsTdRsd0VSCXdPqPjpRWddH9VTddAurAWnRVIFxLW&#10;VklY4eKZhndQNvEpvfEQ7aFl4EIz0XlV19RGW9tUcWeVsQVlVl47cT9ZO4Yp1qGm4ltpbBGgwGhz&#10;uwBMbWSSEFUiESNzce9bBOLqkUpEc5V7bXNRj5atx9C20yQy0nrQt3U65fvXsmbGDFJj29EyaxSZ&#10;rUYrLqyJ0oU1azTJSgKJQUTH9VUs6aQVnXR3TU4fqVjRqQCdLEcr20W26ElEi+6EN++iQEifgEzx&#10;DhTPmmNz5dnx8EwhOKydOF6e+L39FcjXqRrS9eqziA6dJovnJ50W8f3I7j6LrNZjGdChH2PaxrIg&#10;14gV6c1Y0KoO8zLqszqrPof7NuLuOF2+WmDC96ts+XK1I48LXLkyN4ySUaEcGB7I/UVR/Cmt2M6k&#10;8deltkKdeXO5G2+v9eJtaT/elA3k77LBUD5caJiQKibd21tSg0Cs54YobwwRGgqlYv01MX2lN1zO&#10;g0vd4GInON+eKqG3Fzvz9lwn3p7qwNtj4nz7s/h9Tya/7Ejgx23x/LglhV+3J/B6exy/bYvlx/UJ&#10;vFreknsLcjk/OYtFWX50czKlraUViVpWxDWzI03LmVY6DrTWsKa1pi1ddZ3p3tSJPk1cGSkG/pMM&#10;A1hiG89a+wz2+3WhxKc9e71bcySoA8fiu7KnZSe2t+/Clq7d2NKrJxt7dqKwixj8d21LgdAqMb2i&#10;azvmdshhWk4Ks9pkMCM3halZiUxtGcfktGgmpkXySWo4E1LDmJYRyeI2SRR2a8X2IZ05MWs4ZQWz&#10;uLN5KQ93bOTJnm0837+Dl4f38PmJ/Xx95jA/XjzBL9fP8kflNf5+XMGfTyr4TUiWfz67yx9P7isu&#10;sK+fVfLDg+u8un2chzdKxAC0WAF1sg/6PqurSu8Bmwp8/bf1HyCdnH4vub3YRkhlfafS+/hx78Fc&#10;bf07SKcCddVWfOK892WfXznWe0gnE0c8vnuQx3cOiP7+Pu5c28vVk0XsEX27NZMnsmHMJLaPma5Y&#10;0kl31+JJ00X/bhZHps/lxIx5nJg5j2OzhER5cu5CTs5bxDEJ56p1ZNYCzs5fwrm5i9k0ZDRtvIJw&#10;VzP4F+u5GkgnJSGdtbSmE7JsqIFpEzXs9Exo4RHKhLyxnCs+w8mikwqkO7LpoGJJJ63ojm2psaQr&#10;4fTWfZzffoBLO/ZxqXgvl7fv5uKO3VzeuYcru8R88W4ubNuhgLpTazdxLH8V++YuIL/3QEaHJtHX&#10;MpBJtokssE9jqU0aC40TmGoax2zp8miVyCyrZDa4dGC5fRYjzaJo19iJ1o1F/1T00Vs00Ce6iTmh&#10;zQzxa6yJR1NtQixcGNCqG/sLxXUofcBXn3/Hj1//xF9f/MzRxZvobBVCF20vejb1IK+RO73quTCs&#10;iT9DG/gwtJ43E+r7M984keXGKazRTWadTOJgmc0a80wW68cz+/9i7y+A6sjavW2ceAgQ3N01wV0D&#10;BNcAQeIuJMTd3d2VQAgBEuKeibu720zGXZPxXP+1erMTZp55nvc7b331/avOOVT9anX3Xu17d9/r&#10;4haDWKbqRTLROIqhusF0auZFnqYnSY3EGEMoq6krBZpeFBtHMkWGs4p11lpkUeXcgZ1OXamx7aBU&#10;ct3o0I6l9slMs4qia0t3kgxcSBPnVdDUkjQLcwrszZni50JZajhne6TxwfA8fprSid+ndeS3Wd15&#10;PaWQZ4NT2J8XzKZkd7aku3KhqwePh/lwe4Inr5fG8XRsIHt66fH5FD/OdA9moI0ZA4xdWCALNJh0&#10;ZpmJuMY6UcxoGswMzRDGiWswokErRjb0ZkTD1gxp4MUAxZvOk16NXIVcGNDYk1Ga/qKvP7M1I1ne&#10;LIb1TeNYp5XI6paJlOunsEY/nnVN49momUCNeS7brPPY4VDIPk/xLLPrwH6XLhxu1b0O0hWwy6sD&#10;Na75LLdJZK5BOFP1gxjQwo1OTW3J0DAiraExGc0tyWpsQY6GuDaNbOnY1JleDZwZaRCoeNGNtYmk&#10;xDyIYlM/uhp50sHIlc4m7hSL9+iS5Gzuzl3A6727FUj32dlDyj8Zvr9xnh/vXObVw5u8fnSHn5+K&#10;51YdpHv9oQrSvX75WLSP+PHZHT68cZRnl8WY+VI1jy9V8uRyJc+v1SiQTkoN6dSg7h8BndQ/QLp7&#10;18sVUHdP6I6UWKaCZv/3kK7+OhLISd28Ul5PZdy8+q+SHnyyIuxbSLdnAWtXTaB7t3Z4eckibzI1&#10;iitmZo7C3pV5da3eSleM0eswzv/+/Xf+e3Jvt2d9KPcuhPSfId07APdOcvlDdR85r/7svtiG0OO7&#10;tWJbfwV19eGcWv9vQrq/g7p3wE6GwKoKS/wnSFc/J5083n/yHPyrxLn/DdBJyf/4PZTX8540HA4I&#10;w+Egt6/s4Py+LexZv4JlI0Yxo3tfphZ2Z3pBN6bmFDG+XQHD2rWne1I2gwv7MX/0ItbP3EzFgmpW&#10;jF/JoJxiJYdcgIkbAYZ2BIofa4SRM7H2YQzMGsqG6bs4UHGXUwcecfm9O9w7cIpH2zbwpLwX99d2&#10;5P76/jyqmMeTPft5eOQ61w9c52jNTSpXnGXe0A10DM0nSgzwQ7VsiBYv6EQdB1Kau5EslKnrQYZ4&#10;0UkwJ73o1JAuVcuFZE0nJTddcktXEnRdlLBXqTgdJ2Ja2BPVwoYobVva6NoRo2tPtK4D0S1VobGR&#10;WmKZmG6jYytaW+LEQLeNngtJxm4k6YkXsq0HE1ILeW/OGq6uE4bIog2cXLiao9MXCGNpGReXruba&#10;qnXc3bCJh+WbeVIlPelq+XjPzjpIVy3aaj4S0x/uqOEDWSiiqlxch4082CzWK1/F7Y3LuL52EReX&#10;z+H0/KkcmzuJ4/OnCKNsPDsmyjx0w9g2aThbxw+jfNRgNo4YyNqh/Vk1uB+L+nZjZpcixha2UyCd&#10;9KTrlxzLwLYx9AoOFQMFe3I17OjU3JP24qVXqOlItjA0shvYkalhRYqGBfFNLYjSNCesqSH+wqjz&#10;bKSFSyNNoWY4SzXRxrWxzHOiia22MYGtEpg3Zzdnjn3K6f13OHfgJmcPv2T6jF0EBedhbtoKfV0n&#10;jIydMDRyUeCcvnihGhh6iHkfjCwCMLSLIjprNJs23+Pitd+4dPNr0f7A3gNf0kEMAu2dHOkc7sKJ&#10;UW58u8iOT6fp8GSOBh/OasZny4z5dIUF365z5qeKUL7dHMNPW0L4fmuoGFQF8v1mN15tcOLXUk3e&#10;VFlwdo4L7QL0CbHVJ6uVGcOSzdjRTYv3J1nxwaIAzowLIyU4CF3fMMxbR2AlizhYOGJhaimO2ww9&#10;A9M6ICdB3d8gna6xAun09azFuTli4xSAkXMguhae6IvzNzG2x8TIGj19Y5La+NGtQ6QC6QzMXTC2&#10;9sdBDIYt7SPQF9fM2NwTMwtZGdQNC3MVpDMXMpUQRgI1SyErD7GeB+ocbhKeSShnqISkqmGdKsxV&#10;8VSTwK5OEra99Y6zEPfC3P0tlFODuf8SpLNQQTopWZFVQjgJ6WSrXv4vkjCvDtLJEF9ZPELlRSdb&#10;FaRzdI1WPKA8fdKVvF8untKjLlmRW6sUPH1TcW2ViFvrJEVOHhLiSViXiINbLDJEVkp63bVqlSyM&#10;jgTFe8vHLx1/6QXll4mP9BgKTKe1v/TCSlG82dw9onGTedjcIpVwV+mVJr3oVOGu4ntsYKVAOmNj&#10;WyXU1ckhCCeXUBxl5VX3SHGs0vuvjQJnzG1bYSaLOIj7ZGnnj73oIwGeLBohwYz0sDO3Ftu1kR6G&#10;4l6L6yZBmQRw0kNPVopVyQ0j8b0yNZGeeyow6OwUiLtbmDjWUAWwSaAr17UQz04J3+Q6EubJQhZy&#10;PVmARA19LUUfK3F/VKCuzqNOfI8k9LOzCRTnHiuuVwp+vlkEBeUo3m+yKIQC6XySlcIOigKyCQjO&#10;xT8kl8DwXEIi2ishqCFKqGs+ISH5iiddfFx3EhJ6EhFRoFTn9fJKIjysQCzrpxQ4kGGZSWmDSU4f&#10;JDREqUQaEdEVH58MPD1iFUgn71mQ2H6bJAnTehER2YGAkGwlxFUF6cQ99k1UhTCL66vyohP3Uzyn&#10;JMiTRSUCQtsjw1elx5wEcFHxKhgnYV20mJbATkq1TCi+99tlEtKFxnQiNKIQv8Bc3FtnECkLT6T1&#10;w90rnpaG9rTQkeHvxhiL94eNXRju3gnYuaoKf1jY+yu/RVWeSCFL6QWr8m5VFW9pja6hi/gtBIjz&#10;yVQ84OKSVN5+qRnDyc2fQPv8geREpbJ38Syu7K6ia35fca2KlQIQGdljSMseTWrWCAW8SQ85CejS&#10;xLz0mFNXYs3KHasAuhSxTZmTTslVl1hMdFxvwqK6ECjumcz5JwFsq1bi9yfulfRulMU0wqO7KNdG&#10;euMVdZ5J914L6dVnIYUdJorfUjsSMgZR0G0y2RnDKCkcyMicIMq6GrC/Q1NqO2uwvVNDdnbXYG//&#10;xhzur8HRgQ04OEiTiv4tmV7YnD6xZgyMtGRFoQm35ljyeosbb3b48+d+6XGXxJvDaXAsC2ROudN5&#10;vDnbnjfni+rUkTey+MPFrry5LENkha70hKt9VZ50soLr1RKhQar28gChfnBJVVTizyt9+PNSb7Gd&#10;HmLbXfnzaBG/78vkx+owPlrnx5PlgTxc7suDFX7cWxrM9blxXJhVxPGZfaka2YMxqfGkOzkTY2pB&#10;jKEFCQbWwl6xI1/PnkJtJ7K1HOig7UK3Zi70EBrU2J3FVuFsdEqhyi2H7e7tqXbJYr9/B05Hd+dE&#10;ak8OtO/O3l59qOjehc29u7GpZ0fWdylkXdciVncqYHlRHosL85ibl8us7AxmtRPKTmV2Vgpz2qUw&#10;MyuJyelxjE+OZEJyBDPSYpif1VbxrFvVKYWKAe3ZP6k/5xZO4F7ZSt6vLeejfcJOkTpQw2dHd/L1&#10;qf28unyM325f5PcHV/n14XV+e3yLX5/c5NencsB7l1+U8LF7/PD0Ol8+OMPzWwe4e327AumU0ND/&#10;f0G6euuoInFU+idIp96Gat1/D+kUyCds/kdqm1/Y9H+FdMLOl/a20ONbu7l7UdjbhyupXbWYdRPH&#10;UzpqkgLpqsbNpHrSLLZNnsWeafM4NGMBh2fM5/DMeRyeM4/35i3m4CyxbM4iDs9dxME5Czkklu0X&#10;fY7PXczx2QtZ03cQ2R4BuDc3fAvp/g7o3kK6pipvOhspLX3czexICWjL8vFLOL/jLMelJ93mA28h&#10;3aHNezlUsUcpHvFexU5OVgpbr3o357ft5uK2OihXs40L22q5XLuTS9t3cr66lrNbaji2aTOH1qzl&#10;wJIlVI6ZyLx2XRjoGcU4R/Hdc81ilUOGEmo62y6Z+Y5pzHNIZZZDGhudC9jkWsAclzS6aHqS29yW&#10;dH0LYrWMhP0uAZ0efk1b4tFYF39hV3WObc/O5dXcPXefj158wjeffcNPH3/N/b2nGRScRldhZ/bS&#10;9aZ3C1mt1IviBh6MaBbA+JbhzNKOZo6JzAmZwKJGEazQjGeNVQ6LtWPFsrYssE5hlkUCI7WCGK4d&#10;SG+9APKauZOl6U6mphs5mh7i9+zNUMs4RuhHMl0/llXmGeI33JFa587sbd2bbZ5dqXbvQLlbLktd&#10;MxhhEUq+oTu5mjb0EM+HgT6OTI1wpKadLxcGJPJsQjZfz8znj0Vd+X1uRx6PyOBMl2iqEzypiHWk&#10;KsWOAx08eDQigo8nxPLxnDb8uSGPl9Pbcm+kC3+sSeXllAyGOFpQbO7NCsNk1hq3Y5FFEvMNY5mj&#10;E8FM7TDGytDfBl6MaOjNmIY+jGrQmiEa7gxp3IpBTVsxoKE7Y5v6MadlFAs1Y1jYJJplzduwsnkc&#10;pU2TKG0YzybtJLaYp1Nrnk+VUTbbzPPYbpXHLrt8Drp34aBDZ3bbFrLHoVApHLHNpT217gWUWqWy&#10;xKgNM3QCGaTtQX5jSzIaGJOsoUtiIwPSmluQ2cyS9mJ5fmM7CsQ4ZVALb6ZaRjPfNZkJznH0NvOj&#10;h4k3BUZuZOk70F7YN8VOQWzM78KzFasVSPf10T18dvog35w/wbfXz6kg3YMb/wDpnimQTlZ4ld50&#10;Pz27xyc3T/H0ohjDn6/iyaVKnl6u5NllFaCTeiyeaw/rIN0/wjmh+uGuEtC9C3ndpOjOtTLxfBS6&#10;tplbEtKJfrckZKsnuezO3wDd/wnSKUDub7pxeRPXL29QdOPKxre6KSvBis8VSHdqOXt2zmP5stF0&#10;6JAubEsvzIxdlQgNY5lTV9cGA30bMcaRshPzDv8L6f4n/ElIpwZValgloZcaWinzYrlKcrqe6kE6&#10;leS0So/viZfnPdlH9q3lsQR0d7aJF6qEXv9cxVUN6R7fktMqKUBOvJSlHsvpevoroJOSgE7s/99C&#10;OrlMhsOqQKT6fJ9KiCa3LwyAx8IweHRzGw9v1lV0vSVaoQd36iSO/Z+lMh5UUrn0P5Ct2IeEdI/u&#10;imO6vVdscy/XL9Rwbu8Wdq5ZxpJhI5nRrS8zOvRifrdiZrbvzNjsPIZl5dItLo1e6UVMKp7Iupml&#10;VCzYwsYZG5hdMpO+qd2Jsgsm0NCN4Ja2hOrYEqTtTJpHKpO7L6Rq6WkO77jHqQN3uHPwCh8c2M0H&#10;m6fwZH03Hq5rx4PSvjzesZInhw9w/+hFLh58yKGax9QsO828gUvJC8yjjZEvsXrOxDa3JraxLW0a&#10;WpKiY62AuRRh7Ka1rAtz1XIhsbmjAunkdKquG4ktnYnXcRISrTCQ27YU0pVyIE7XnlgdBxLEclkZ&#10;Nr6FA22a2dGmqR1tJbBrZkWMjiPxYt/Sky/dyJm+AVFUj5jGhZVbOLtsM8fny6S9yzk5ewkXFq3g&#10;6oq13FyzgTvrN/KwvIznVVV8vLOWz8XL4pM9O/hoVw0f79r2FtK9v008+JVCERu4u2k1d4SBfKd0&#10;OVdXL+DckpmcmDuZE/Mni/1MZt/00WwfP5RtQtUThlI5TgXp1g7px7phA1grNK9XZ6Z3KmRMQTYl&#10;2Un0TmnDgJR4+rWJJMfVg3RtG/IaipdZQ1eyGtqS3ciaHA17Mhvak9zIhoQm1sQ3tSSuibk4fyOC&#10;hJEnQ149m+ngIUNcm+vgKgwj54bCEGzUAgcxEPV2DGfcyLWcOvIRp/ff5+TuC1w59Zyq6tv06jFL&#10;GVibmXihJ16iUvoGbhgaSy8xX0xNgjCxCKKlZSC2/tn0HFjG/ve+5dzNLzl95UtWrr+OT6QYgLs6&#10;MS7TioeTdflpQQs+nq3L49kt+WB2Ez5aZs4Xa935cZMPP2+N5MeaNrzaGsqPVUF8X+XNTzLMdb0z&#10;v5Y25vUqa25MaMmo+AYMiW3O5l4a3J6gyS/Ltfh1tQa/bWjOj8v96BntgbWrL27OEYonnaGFHSbm&#10;5ugbmYhzMFVgnK70pKsrGiElvehaiuX6eubo6VljJAwGB/dQDBz80DFzVxLFK5DOUEI6IxJjfOiY&#10;G4a5sVhH/pfKLggH11hMrULQNfLA2EzmpFNV7TQT65ubi3nRyuVKvjpr6SEnQZ274kmnVGmV4MxC&#10;gjo1pBMDf2t13rnWCoiTQE4N5dQgTj0v82a1NHJCV1ZzrQN07/LSyVxaXirAJ7alhnRyn7KKpazu&#10;amah8pqztPZT5aJTAzorFZCT8E5+Zmntq0gWjTCXspFQTiVVxVnp9SfzdAUrXnQSrrT2z6KVXybu&#10;rVMVSVinADsJ57yTFa86Zy8JQ9oo+coksJOwTobFukvIID739EwUkrnfElWwJ1jmMsvBNzAb7wCZ&#10;pywd/6AMvCXk8ZSVZCNwcwnHVXrE2ftjayM91mRxBXVOOj1MTR1EvyC8RH8n11CcXcPF/trQ2k/s&#10;y6et4i1n7xKAha24Ngqk80NWZ3WV4azuUYoXnYmVDFX2UoXLinsiIZmUhHQSsskQVXOlwpa7+M24&#10;KR5zspiF9PIL8EvA3y9eTEcogE3CNxvr1opXnAxlNRP3TuZCNDaSeejcMDX2wNxUesrJ/5C2UiTz&#10;0klYZyXuo6249jK/nYtTBD6tUsS2ZSGHLPzF9feXQM5PFouQ3nOpBAZlKR50AeIaBoa2R1ZYDQzP&#10;e5sjLiK6I21iuxIV1UEBdCnJfUlN6UNISC6yQq+vbzqJib1ITS0hKXkwSalDSU4TbdoQMrJHKdAp&#10;JqYnkZEd8fIS98xHBVaDIwoIj+1MSGQRgco9zMJL5rHzVoUsy+su4ZwEdVJyWn4uv0cS6IWL40rO&#10;KBYaQJvE3kS3lV5zKsUmSiDWh6i4HsTEy5DXPqLtQ3xSMfHJ/YiM60aE9KYLK6C1bzZ+wYW0TRtA&#10;aHSRuH9+NNc2RUs8F7W0zDE18sZdfEdlqK25nfxeq0LJdcU9lDkfdU3E71HcK7XXq/RkNRfzCrB1&#10;DsEnqFAc4zCyckaQmFJMXGx/2iaUkJbVk9w2RSwbOpSnp/cza9wscW37kCr75k4gM2c82e3Hi2Mv&#10;VkBdSvpQBcS1az9OaTPbjXkL6dKypFfdKKWf9ICTipZFMcJV19Y/MAcPjwRai9+cl/g+SHgXHtOF&#10;1KzBynrpWaMp7DiDbj3mkNN+ND6BWUQldyG3aDjt0gcxKH8QUwvC2dlHn5N9G3C6WIOzxY041luD&#10;Q70bc6y7Bkc7abC1sCHzshpSHKlBZz9duvubMSW9OXsHNefOJHven+3Lhysd+G6DG682efLzZi9+&#10;2dqaX7b78MfOAH7fF6zot/2h/H4gSgmffXMkgV9PpPDb6Qz+OJvLnxfy+fNiR/641Jk/bwzmz+tD&#10;eXNtCCgS01fFMgnrLvaB8z3hdGfevFfImwPt+HN7Gz5a7s2lqR7sH2VP1VBrtgz1ZMOAUMqGdeTg&#10;glkcXrKMxcXD6R2dRpqjNwkmDiRpW4nBuL1SrbBdE0fShX3SrokDBRq29NHyZJJBEKuMw9hqn8I2&#10;+0xqbDPZ4ZjNgdYFnI3pwVVx/U52L+bQgGJq+ndnQ4+ObOzeSagjm3p3Z2PPbqzu3JEVHTqwpkNX&#10;Vhd1YkX7fFbktWdl+1yW5YjBeXYm87PTmJOVzNzMRJaIdmluGssKUhRIt65HOtuGdeHUnDHcWr+I&#10;F9s38tn+Kl7ureD5rk283LeFz4/t4ocLR/jl5hl+uXVB8aj749ENfn50jV8f3xKtKhn7zy/u8tPT&#10;m3zz+AIf3jkiBqU7xKCxinvCpv1PkO7+X7TtH/QOtL2VXPZ2GypIp9i70u5V5lX6e2it2kZ+dFvC&#10;tV1Kvmap+uuo9G6d+8L+vvf2OFTrq+x+0Qp7/7GyrXeg7qG08+/uFeMNMX1jJ7fPb+fsgQq2rVjA&#10;hgkT2DJ+OrUT5lI1bgabRk+kYswUtk+Yye7JszggYd3M+RyZv5gDsxawX0zvmTZHaffPXsDemfM4&#10;OGsRR2YsUCDdih4DSHfxxaWp/l9CXaVk0Qg1tHNsqvKks6krHmGrZURra1d6pHeidkUNZ7af5ujW&#10;oxwo38+h8n1Ce4V2c3Cz1E6OCZ3YsoPTVbs4V7OTi9uk6iBdzXYVpJOhr1W1nKuU3nTVHNmwgf1L&#10;l7Jt8jSWd+lPiX8cw+xjWOyeyTKbFBabtGWO+O7Pc0hjnmhnOKSy3jGPMud8VrZuzwCjQLKE7Z+g&#10;ZyrscSNCmxvip6mHfwsDPJqIVrzXcgJSqJhdxq0Td3n+8H2+/OgzXn32Dd/deZ+tI2bRxz6Uvsa+&#10;DBTbGqTjy+BmPozQ9GeSfhQzW0QxrWUMS0xSWNksnjU6Say1yWWebhzzdWNZaNyWiTrhjNYPY7hB&#10;GH31gyjS8SZTgXTuFGi3ppOWD4NNo5lgkcBMkwTWWGdR6VzEUZ8+HPHoQY19PrvFvCygUOYsfpMe&#10;WUyyjmakeF/M9g+mJjuaw10iuTYgmg+nZfPl3Fy+mp3Dr0s68+uCTmxL8WOaqz2LfFqzK9GPs518&#10;uTMijI9mpvPZpHb8ND+HP0rz+WJxHr+t7sAf+7rz0aJCpri4M9YojO1W7VhimcAMkzbMM41npjif&#10;iU38GK3hxUiNVgwXGiU0VsNbCX0d2diH0eIajW3kyxzNcJY2j2KtZjwbmyWySiuB9QYZVGqKZ0bj&#10;NGpN8qg2z6JcL43tFvnUWrTnmHt3jnt047R3b4679OKoWw+OevVgh3OBuAaiv1MOG63SWNwyjHGN&#10;POim5UhSA0PSGhmQ3tSI5GbGpLWwIFvTmoLmNnQQz8yCxhLStWaqubhf1jEMtwmns6EX+brOYvxn&#10;R4awWzsKG6ufcxCVnXvzwZr1fLdzO5/u384nJ/YrkO4bGfJ6W1U84rVS5fU+vzx/pBS9USpUf/hU&#10;VRjn5SNePb/PF3fP8/SiGLOfq+bZpSqeX97Ks8tVPBXPsydCj69t5ZGQCsZt+UfJCqt3hO5dF/PS&#10;g05WX72+mdtXS4U2cutaqdAmZG64W9eERL/bQreuVShSppVlKhCnLvyg0ta/gDn1OlISvEnduFzG&#10;9UsSzpWK6XdgToFz4hikbol+ty9v4tqldZw+uZQdtTNZsGAwee0TcXUVNomwV0xNJKRzxEDfHkMD&#10;OwXQ6es6oifG03UY53///jv//TOkq30L6FRSQa36y6SH3d8h3V9zsckXpnh5KoBqB6qCC9LjrFps&#10;/58hnZQSWipeyI/EC1l1HPIlLF/KKtU/BvVxSeimgm9q7fsHyf+qqT+vdy7iZa9UilXvX3rP3RQP&#10;gJvSi04aBXUQTgK6u9VK+69edCqpQ1/V86r1hBEjjlv+11CG2z68todrp7ZyfNdmtiyay/wBQ5gj&#10;XvTTi3opoG5KYRdGpeUwLruQwcnZ9IxLYWSH3iwYMZ+yuRVULt3BummbmNRzEt0TxaDFLhA/8aMN&#10;1LPBX8eOUGNv0jzSmNBjLltWnmRf9U2uH3vIw+PXeX/PDj7cPoPnpe14vKotT8p68bR2FvePH+Su&#10;+PzKe484secuezbdYM3U/fST3gC2QUTqWRMnHsZx2vbEatmQoGVPgrYDibquSmhrip674j0n4V39&#10;8Fc5LUNgpXddolCClpAEdkKx4uUQp+2oQDq5TNmeUHILMa3pQGwLO+L1HWirb0eP1pHCMJ/M1ZUV&#10;XF1RzoVF6zg7f6UwbJeK6aVcEgb61eUruLteetKt5klFKc+rKnm5vYZPdu/kk707+WjPNj7YWcUH&#10;O4S2V/KsahNPK0t5LKu5rl+ueNHdWreEi0tmcXbxDI4vnCo0meMLJgmjbaww6oZRO36EMOTGUDtp&#10;LBWjhlI2cjCrSvqxcmA/FvTqyuROhYzMTackPZ5BKbGUtGlDJw8f0sU1y9S0ob2mHe0b2dK+oR3t&#10;NKzJaiQGEhriuor5No2tiWlkIlpDxRgKaKyLr1RzA7yE3GSOOk0DnBrq4iwMPkfNFrgZ2NArazwH&#10;au5x7sRTDuw8wtFdhzl7/A5H9j1i0qSdREb3xNrWCwNTB4z1fbAw9VPC6UzNpcdYK/RNxcDULoKC&#10;rtPZfegDzlz5klNnXzFo+HocPELxcjdka28Hvp1rzMv5OryY1YgnMzX4eJE2n6+w4tsyP74tD+Gn&#10;rZH8uj2aH7f6Cjnx4yZ7Xm9w4PV6XX5cp8GPazX4YqEGn8xqwNfzG/Ljkob8sESD74R+EMt/XdWA&#10;X9d4MjU7kNZ2bjg7+GDj0BpLC1dMDG0wNDQTLykz8WIyRVcWjhCDcR1Z1VW2OqbipWVGC31TWhpa&#10;oW/jia1nhBhw+2Bs6oqpqR2mhuL8dWywNjUjNT6M5MhAsW0nTISx5iirkrpEioF+gOKBJgsCmIlB&#10;u4GphxjAyxBUVf45GeqqLhKhluJVJwb6CqgTg3yTOq+6+l50yrSlKlRWQjkJ6NSQTkI59bS2gYMC&#10;6tQQT0I6RbLQR90+1NtV70OpHFvnYad4xNnUecaJVt1XCV+1D1BaNTiUfdShrer+JuL4VXnpZLGF&#10;UFy94hQPKelJp1KG4kHn5ZspWgns0t7CO5mrTOb18vBJUsJe3b1lSKwEeCrJ9WVfBfj5ZOItFBiU&#10;R6gED2GFitdXQGCOkl/NxTNKFfLqGqEUj3AQzzgJtuxs/LGx8hTfASu0tEyQ+elc3UJxEfdOBfG8&#10;FaBnX1cVVXrkyXkJ3aSHm+wjCzPI/HauYh92LqHi/H2xlBJ9LMT9lp5u0uNN5UUnIa0TFhYuYhte&#10;iiefm2sYXmK7Xh4x+Mgcdp7S6y9M9PVQYJy1lYeyH5lHTwI9+V9QxXNOethZer8NSVbnD5RAVX4m&#10;vQXlebq4hItzj1Ly0EnvuYAAVR46Ceh8fZMVSCfhXYB/O+XaSW+28IgigkPbK15u/qE5+AfJaq4d&#10;iGnTiYT47rSJ6kTbONG26ayEurq7txXr5pCS1IfEhP5kpA0nLXUYWVkjSE0bRkbWSNIzhyu5z8Jj&#10;uop7l6UULYiI7vxW/sESCBbgLj0qZUhsqwTxPZBQLl58N2JEmyjud4L4rsjcdIkKhJU53qLjuynh&#10;qaoQVpl/rs9bD7q2Kf0VJabKyqiy2IIEV/0USJYgPo+S+5YAS3xPPFunExnXm/i0AfiG56Bn7oa2&#10;eA40F89OGRYir7/87pgYeYrflZ34HTkp3pTy+y3DuuVvwNBK/H4lpBXffRnmamkXgpNbrAI8Y8V1&#10;ycmbRG77SbTPHyOmh5OdP5nsopFkpHcmPT6Jg+VLOV+5hU7pXUjLHUlq7igyM8bQrv0E0tsNJz19&#10;mLieQ0lOVeWjy8odo4S5Si84CejU07KARJw4z6i4XuKcehAs7mekuGdh4v56i/OU8hG/l9CwIqJj&#10;e5Aq7kt6uyFi/VHkF82gZ+/FdOo6Rcn3F5vSj+7dl5CU1Yv+uUUcHJnB7WnOXJ/ckCtjG3N1XAOu&#10;jGjOhaEaXBzciHPFDTneV4ODfRqxrUtj1rdrwKJUDealNGRqQhNGRDVmcEQjBkc3YmqKBmUdGnGw&#10;b1MujGrGlTENuTuuMbcmN+Ph1Ia8FO+Fr+Zp8P3Cxvy4qAXfLTPkp3VGvC6z43WlK7/v9IWDcXCu&#10;ECU33eX+Kq+664PhWm/+uNiD32W+ujMFcDyZNwej+aPWm9+32PD5EgMuj9eisltT5mc2ZXq2pbCR&#10;fBlbWEDptHWc23yWK2UnOLRwK7PyB9FZ/C6TjJxJ0Rbv3KYOYgBqQ7KWHenCtujZzJ0JTf1ZYRBH&#10;lWs7qhxTKbNPp8w8m732hRxv3Ylj0R25WNCf68NGcHvOFI5MGsL6vgWs69WZjT27UNa9O5W9+rKx&#10;aw/Wd+lJec9+bOreh9VFnVnbsQvrOnVlfecubOzWVagzpd07s6lnJ8p7d6SyuCsberRnQ888KgZ0&#10;YM+4PhybM4zb5Ut4vG0tH+wp4/3dm3ixq5QvDlfz3am9/HjuAD9cPMJ3l4/x/bVT/HDrHK9unuWX&#10;u5f49f41Xj+Ug99b/PzkDq8eX+fLe+d4/8YhHl/fxT0J5hQbVFWgQUoWWFAXWbh/azf3hF1871Yt&#10;d29uE5JFJ6q5JXTnhgRkwg4WtrK05SWIeyCLNUjAJqS2qVX54YSdL9s6ePdISvmnuVTd/FsJW/n/&#10;QvXHAvVVfzzwRI4Hbu/n4a393LmyjXsXqriwt4xdSxdTOnaSsNumUDFiOlVjZ1E6fALVE+ayffI8&#10;qibMpHbqXHbNmMfuWfMUKLdv1nx2T5/DvpkLqZ0oC0zMY+/0hRyeNp/3hBYKmz3R3hO3FkZ/AXQS&#10;zklIZ9dYSNprzfXFcn2cGuvj0KAlrfVsSfSKZGbJVI5UHOZk7SmOVB9RAN2B0t1CuziwaacC6BRP&#10;ui07hWo5vmU7Z6prFUB3ubaWS9u3C+1QqUYF6c5vFaqq4tTmzRzdsIGd8xawafgYYVvl00vYdKPt&#10;o1nukMk6+xzmmiczwyqROebxzLVJZL59Mutd2rHeLYfxNhGkC/s7SseMyCaGBLYwwLeZHl6aurhL&#10;u1TLkDgHf+aVrODGwSd8+PRjvv/sG3785Fu+++BLvr71nEOz1jLUOZau+q3pZ+TDOKsoBjf3YWSz&#10;IMY1D2eqZhTTm4Qxt3kU81tEMaNZKLN12zDXNJ4JBuGM1g1lhE4YxQ396Nq0NUXaPqQ1lV50XnRq&#10;5k3fFgEM1AxkmmUS823TWG6XwRqhGpcCDtgXscexiM122ax3zaHcJZdtQb3Z1KqI2ugkHg/twI+L&#10;u/Nycg4Pxsby69oufLUwn1O9g3g5NZs/V3TiXLtgFnt7sCXGn7s9g/lqclu+mBLPJzMy+HJpLn9s&#10;7Mwvy/L5bXNf3pycwu8nx/FgUmemOIez1DmNcodUllilMd40nAm64YxtEsDEJoGM0vBibAMvJjRq&#10;zcTGvqL1ZWJDf6Y1DWOBdhyLNONY2zKZcv0MNutlUGGYTYVBJjssC6g1zWOX0H7zAvYY5XFAnOMl&#10;n36c8+kj1JervsVc8O3PDe8BvNeqF3s8u7LToYhSvWSlsMQs7VBGNvFSqsZmNjYlqbmRuKaGJIi2&#10;rZYp6c1VkC6vuS0dmtnRqYUj/XQ9meXSlsn2MQwyCaCHSWs66LuQ39KZHENnssX7dZhvBEdLhvJR&#10;6QY+3V3N5wd38eXRfXx97ijfXJHPrAu8fqAqHvFaqfD6kF/ff8IvEtLJcNePhT58ys9C34hn2Mur&#10;R3gmId2FSh5fruDhpc08vFjBA6nLm3lwZTP3hO4o+d7eAbN3qkCGsqokw1pV4a23r5cKbaxr6yCd&#10;IlWeOLXeLRfriHm5nbs3ZAisapuqsNa6PhL2XZPgTwK4Ddy4XMr1S2pIt15o3VvJIhFqXb20Rmgd&#10;V8+t48yxBdTumMD0+X2EPRGHo4v8x7sYp4kxgLGJh7Br3NHTF2MGPWda6jqJaZf/hXT/E/7+CdL9&#10;q+pefvWXib5qSKeSeFm/BXS7FXdz2aohnSyuoIZX/9aT7q3UgE61r399GasljkkYDX+FdNJb7u+A&#10;TurfQTqxTWE0PBEGgHIMMrxVgjpF/zVI90+6L6SCdPIY9/Dg2i6unqzkaG0ZG2dPZ3bfEmZ3k5Cu&#10;J1MLujOtQ1fGZRUyKj2PwclZCqQbkFXEzIFTWTdzA9UrdrF1SS0rx69iQvcJZAemEmjsRIC+FYF6&#10;UvaEGHuSF5LHovEVbN9wkTO773Lv2F2eHDrBh/s280HlIJ6tT+Hphkze39KHJ7tX8vjIUe6dvsvl&#10;k485vfcBe9afYcWECrq16Um0iQ/xBs7EtLCp835zEg9zR8UDrq0C3pxJ0nFVvOgUT7o6UFd/Xnre&#10;SSAn9XdIp9qWHW0VORItXg7xug7E6NiQZ9uaRe17cW7RBm6vr+bi0lIxvYZzC1ZyfpHQwiVcWbaC&#10;aytWcL90PU8qhHFbtbkepNuhgnS7t/NyVzUva7fyoqZCBem2yPx1a7lXukrxoru+eqHY3gxOL5zG&#10;qaUzOLZwModnjefAjLHsmTqanRNHsnPSKLZNGMWW0cPYPHooKwYIw3xwMfN7dWVKp0KGZiYxIDWW&#10;oWkJ9AgIJsvSiUwxQMhpIl52zZzp2tBFyJUuGs50buRCTgMH0ho60rapHdFNTFVedDIxb6OWeAoD&#10;z7OJHm7C4HNuqIWbWO4iDEDXZi1x0myOq6EJ6aGdKF12kvNHnnN21zn2rNvKmV2nuHL8KQd2vWTi&#10;2BqCxaBWDkINDX0xM/bG3MwbEzMvDE090TdphbVjFIXdZrH/vU84c+kzjp34jv7C8HJwDybGzZid&#10;/Sz4bkEzPpjfhBczG/FilgafLtHni9X2/LglhB8rI0Qbpkx/v9mHbzfZ8c1aC35cY8ardS0UQPfj&#10;ajF4W96Q75c049uFjfhukQbfLhaDuoWina/BL6sa8ft6N5Z0DsHPwRUnW0+sbCTccMXcxB5DIwsM&#10;9M3Rl6XI6yCdWtpaxujqmKAj+khIZ+zgjZ1XFKaWrZXccrKiq7G+LUba1lgYmZASH0pckDeW5k7Y&#10;OIXh4hWLhX0IxmYqaCKhihrSybxx6jx0ErCpq7kqxQiEjMW8DJeTg38TGwnqZHVUVZ43NURTQbV/&#10;D+nUME49LT+T+1N700lIJ7191GCuvlR58CRo9X+7T9lPfQwSuKnBnBrO1Qd06vVU8lFCApU+Nv5K&#10;UQUvnySlkqeXb4YC42Soq3paSoI3CeBU+elk8v1EBdS18k99Gw4rvepkHz8lLDNPCVX0laBJtCHB&#10;+URGdCQysgsREZ0U7zDXurx0akAn4Zz0THO0DxLTXsgKvy1aGGJr64GTSwDW1r5YiesrvdisxPWX&#10;MMxarCMhnatrOE5Owcpyc3ENpWeknYMvjq5hSjisvVsYds5B2Nr5YS2upRrSqcNdLS3clCqtKi8+&#10;LwX6yaIO9rYBog1UgJ+drY/oL35PBvK/nY7iWCXMC1UgnSwkIbcpC0VY1Xk0ymOzEetLUGdiKsNj&#10;PXF2ChHHGqF4EUpA5+OXTGhongLqpNebzEmnLh4RFlogrlt7pQ0LL1RAXURUR6XKaWB4PoHiGkeK&#10;eVnNNa5NV5La9iQ1qY8C6aQXnQx3jY3tTLJYlpY6iNSUoWRkDFcgXWb2SLLajSQjezgh4n54B+TQ&#10;2j9byQEXJbYlAZ0sGuEb2A4Pcf+ll6T0llSFu6aI/imif/Lb8GWfwGRa+cqiEe2IjlUBOlm9VYa7&#10;SkgnQzcj2nQjMlZWcO1TF9raX4FzspKpBHUS0rWJ60F4RAflvP2kd2FQexIzBhMj+vuGZIvfvhOa&#10;mkZoa5so3ovyfsnKzC2a26AtBsTy92RpL66/fcDb34T0RjUX90GCegvbEKUoSitxrcMiupCVOZr2&#10;udPoUDiTrp1n0L79aPKKppHTYSIdC0aRHpvLuL7deHh4H+OKh4lj7k52wVjS0sRn2aNplyfUbvRb&#10;SCdz0mXmjiYrT/TJGkly+jDFm04qIWUw8TLcNV7lWRgdJ66FUERYIcGy0qx3Bt5CEZGdFEiXmDKQ&#10;lExx38Q2c9pPoU+/pXToPJnQyCJikwdQ3G+dmB/L4PxOXJ/XiRcLvHg0V5P7M3R5OLM596Zoc2ey&#10;BncmNeXORE1ujW3I9ZEa3BK6MkiDk7002NNJg015jZiR1Ig+QQ0o9G9EkX8TBoc0ZG5CQ9bnNGJl&#10;lgYr0zRYnC/6dtbgUD8Nro/Q4PF4Dd6fJN4Rkxrw6dQGfDK9IZ/Pa8FPayz4s8KbN0fa8uZsZ95c&#10;6sNvl4v583JfON+BNxfzeHMqBY4I7YvjTa0b329qwSdLGvF4WgOujdXgqDi+7T012dDZnBntnBhb&#10;mM68kbM5Wn6WS9WXuVJ5kYNztzMlsz/p4jnQVsuWjCZWJDe0ILGpJe2FPdK7kSuLjeMpt82iwjyJ&#10;MvM4VlomsNI0jZ32+bzn34UT8V251HkQt8dN4NGqBVxYOpVNJZ1Z0b2ATX26U96rJ9uLS9jSZwAV&#10;QpX9SsSy/qzv0oPSHr0o69WHTT16sqVvH7b270O1sBO2D+5L7ZA+7BjWl5rBPaga1IXNxUVUD+/C&#10;oeklXF4zgzubF/Fk22pe7NjAh3vK+PZ4LT+fP8gvFw7zy6Wj/HT5GD9eOcGP10/x6voJXt88w2sJ&#10;7O6IAfD9K/zy+IYC6b59cJGPbh/j8Q1hc96U0RzSFn8H6errodCDO6LfnV0KzKsvCej+4omnwLh3&#10;kE7mhFNBOgnw1F5wQjd38PCGsHv/P4J0KtWNCcTxPLlzQBzbPgXS3T2/VdhGG6maO5P1Y8axeew0&#10;No+YytYx06kcP4MK0VaMmcZWMS1DX3dMm8PWCVOomTiNnVNnKZBuz4z57Jw8m+0TZrBr+nz2T53L&#10;HrGdhcJuT7BxVyDd38NclfBX2TYTy9SQromBsN+M8DNxIi8ynbLZGzhTe5oj0ouu4gAHyvawf+Mu&#10;oZ3sL93BwfIdHNq8g8PlNRyvrOVUVS1nqrcrYa2qEFcJ7GoVb7pLNWLZtl1c2b6bs5WVnCwv572N&#10;Gzm4fAXbp0xnYdce9PONZIhdOAvsU1ghvv/zLZOZbZ3MNONoZlrFM98xlVL3PDZ65THFKZYMIwdC&#10;NA2JaGZIsLC7fJrr4dVUF/emBgqoCzH3YkTHKRytusr7T7/gy09/4JsvfuT7L3/i54+/56PT99na&#10;dxZ9rSMp1gtgnEEoI5oHMKxRIKMaiflGQUxtEsq0pqHM0IpgpIY3E8RnEzWDGasVyCTDKCboRVHS&#10;yJ+eLfzpohtAdnMPcpp70bWFL8UtgxmkE8och3RmmMaz3DaTtXbid+2YzxbTLHa4dGarQyGb3PKp&#10;dCpgR0APqgM7cCgjVTyXuvDbuu48nZDEiZIAfi3vxfcrOnKyuze3R8TwzfxsXoxO41BmCAezozna&#10;3osXI8P5YU4mPyztznfLcvh+VQqvywv5/fAEfjm7lFc1U9mdncUU22g2urajwjabRSYpzDaOY2zD&#10;AMaLc5bVXEc08WSk0BR5jk0DmCLOb4luLPNbxLBUK5Z1+uL+NIpml3l7jjh04bBTN0669eKE0Hti&#10;+qBtR446dOW4Sw+OeXTjQus+nPXuo8A5CemuBA7katAgjrXqzSG3buyxKWC9TlumNfBniIYr3TXs&#10;lZxzSc3MSGphSmYzYRdrmpDQ3JSM5hZkNbMkvaE5hU1tKRLjsfEOUcxwjmeMTTh9DFvTWc+NIi17&#10;CsRYLk/YOAWWHkwKT+Tc6PF8snkTH+2oVDzpJKT76uwRvrl6WoF0r+5f5bXMS/d/gHTfPb3Jh9eO&#10;8PRsDc8vbuXJlS08uFj+FtLdu1jGvUtl3L4kPdFkyOrfAZ1UfUhXB+r+BdKVvQNtdTDunyCd+jO5&#10;nX/9XAI6KemZJyHd+r9CukvrlHBWqfqwTurKxTVcqYN0p9+bz/ba8Uyd24ukrGjsHIUtKp0pxDhA&#10;DekkoJNwTkldZOD6v5Duf8Lf0zu7Cv6fQDqZw62+nigwTqUn93bz9P6eetqnSHrTqST7qWGdeNnW&#10;QTi11PuRgE629Y9FAjv15/8iJb+cOoRVSh3W+ndAJ/V/gnRSYv9S4jjU3nz/AuluS9UtE3oL425V&#10;v9Vflt+RYE962UmjZSd3L9dy6Xg5B6rWs2baJOYVD2Vhn6HM6tSPSXldmJzfhfHZRYzJyGdUZj4l&#10;qdn0T81hXNfBrJ68kuql29m5eh9lczYzq2QOg/MG0MYpgAAjW4KNrfBraUqIvjVRYjA4OH8cmxYe&#10;4XDlTa4ffMjdY7d5dvQ07+9awQcVnXm+Pp6XG5N5WTGal7s38+TkBW6evsflI084uf0mO9adZcGw&#10;MgqDOhFr6q2EoCbouKlyzWnaE9PYmraajsQLJen+1ZNOyVNXNy296tJ13UkWfaSUwhI6QqJNEpLg&#10;Tw3p2gjFtXQgTgx4k0ycGRKezKEJ87m6egs31ldxeWUZ5xav5txCWYF1FVeXr+TGqtVcW7Gc2+tW&#10;83jzRp5uKeV5dQUva6v4eHctHwl9uGs7L5Uw1y083SrDYTcpXnT3Nq7iXulKJRfdpWVzODt/Gifm&#10;Tebk4ukcnTeJ/dNGs2fyKKVwhPSk2zlxFNXjRgijbhilIwaxYkBfcf+6M7Vje6YIjc5JZ2h6W0ri&#10;4+jo5i3Oz4osmdehiRN9NFtRLHNONPampKE3xQ3d6abhQlEjWU7eSVxLK6JbmBHU3BhvYdDJkAJP&#10;YQi5C8NP5qJzaaaLizCQXJuJ6RbNcTVoSYhLG2aMreT8wQ+5vvc2R1Zt5b3Sai7sPs/l9z5j/7YP&#10;6d9rGW6ts8XANARjw1aYmrRWeYwJA8vA2AsrYbR16T2fg0c/5cK1r9iz72P69luMrYMP8VYtKe+i&#10;zWfzG/Dh/EZ8OKsFL2aKgddSY75Y7cR35YH8sCWMHzYH8X2ZLz+We/PdRlu+XWPEj2v1eb2+Oa/W&#10;afDdCg2+XKjB1wsa8MVclceFBHVfzNfgmwUavF7VlD83OrK5JIIIr1a4O3phbeuBjbWQucypZ6lU&#10;ZlVAna4ZeuJ7rpb0qNPTMUbP1IqWhjaYOfth7R6hFIAwEsawvoEphrpWmLSUkM6QrORoovw8MDW2&#10;xcEtCmfPWExtAjEyba2CdBaeyCqhCpST3mXW4kVpKZbVSYI6taQnnYR0UkbSM6cOkkkIoIJzqmnZ&#10;958gnRrOqT3q1HBOtuo+stqrCtKpvH7qwzo1kKsP6erDODWQUB+Huq/0rFN718llyjHWfa70FVJV&#10;d41R5Z/zkUUAJJiTnnQZQumKN52Eb3Lew0cWl5CFI2QhiThlWp2rrr4nnW9QjgJ8QsMkXOpITHQX&#10;YmN6EhXVnYiILvj6ZSlhthJWSU86CeakJBhTIJ34TqjzEtrZu2Hn4I25BGDW0ktNQjofrG38sBV9&#10;XcS99fQSx+8eib1DkPg++SKLf1jZeOPqESXufTh2rjJHXSgOjkFYWajz0bUS3zs5LfPHuWNtJSu4&#10;eirhq6rPvEVfCe1aieMR+xafyeUylNVQX/ZpjYtTsBK+KiGdyovPR+xDLLMLVCCdWjJEWR6vnThe&#10;e8cQcawxePsmK5U9pRddYGB2HaTLVBQSkqPAuciIDipYF5qveNKFCckQ1MjYLkS16UxUdCeiYzrT&#10;JrqzKh9d257ExHTC3SNBKTiRmNiDxKQ+5OSMJD1tOFlKKOZwUtIHK4AuKXWAuK+Z4p6nERReoMC5&#10;MHG/QsILkVVEZdEPL1ldVrQerSWIS1WKQ6iUSWu/dAJCxPGHyWIRWUTFdiUuoQ+Jaf1RV2+VFV2j&#10;4ropIZwS0qnDXiWskmGuUhLWxSf2VSBdtOgXFJhL69bpCvBLzhxKQGQnHMX3RdvQkeZiMNlUPCtb&#10;iMGGDAsxkb+rlrYYyGIeEnSbiftkH6iEeZtYinsorreZjYR0Adi7xorvZxZ+we2JjSsmN3cy+Xkz&#10;6Vg0h25d5lFYMJns9hPIyJtM144zyU0upmtaHrf2bWfzkgXExueQ12Ec+YVTyS2YQLvcsbTLHk2m&#10;9JjLHoUsEJHebpQC5aQHnSz8kJMvw2PHKJAuTZxLm4S+RIjrECXOrY1QdN099vXJxMc3S5x/V2Lb&#10;9hbXoz9ZuSrA117sr2fvBXToNEWpeBvVth/9e66ke+dJjCnsysMlRXy42I0Pl+nycqElLxfp82yu&#10;Lk/nNBRtM9E258nMxjyZ0ZDn0xvwZJIGT6ZqcGtsA44VN6CyiwZzMhtQEtmA3uEajI3XYH6yVEOm&#10;xDZlTHhjhkU3Ym5aQ6pF37MlGjwcpcHL8Y35dEpTPpuhwWezGvCpeMZ/tbwR36/V5c1OH/48kcWf&#10;shDFxZ68OdeZNyczeHM8ljdHI/ljhx+/bLYX7w9tXor3xJ0JDbg5sjHXh2twdaQG18Zoc3qUFRW9&#10;7ZlcEMr4nv0oXyghxiUubr/Hjaq7VIxcTefWCcRoWZPQ1JyEhiYkiUFnV20PhjTyYLlxPOvNUqg0&#10;TWaNcTTzzWJYJqa32bdnT+t89kfmc6nnUO7MnMaD0sXcLF/Aton9Wdotj039u7OpV3e2lwymesAQ&#10;qooHK5BOtlv6DRAqprx3Xzb17Mn2QQPYMWQg2wb1Zeew/uwY2leBdDuG96V2eE/xvutIxZAO1Izu&#10;xuGZg7mwcgqPqlfw0b7NfHV8O68uHOTP6yf5Q+rGKX65rtLr66f56dpxXt04wU9i+Y83T/Pq7nl+&#10;fXiVVw+v8+PjK3xx75SSm06mWXly958BnZQC6W7vEZKQbqcC4mSr9piToaz3b8rQVQngZEhrHaAT&#10;epd7WfQRn6nyyQm9hXNq/b8D6dSqP354JzleEGOMm7LPbnEMe7h3rUYM6KsVSLd1zgzWjBzN5rFT&#10;KR8xmfJRU6gYO0XxppPaIpZvEfM1k2ayZdxkBdRtnzqTHdNms2PKbHZOnUOV6FMtQZ3QvnFTWdGt&#10;H8kOHngKG8RF2GrOzSSMU0E6CewkpLMXNptzC0MxrQJ17lqmhNt50y+7J7vW7ODsjrMKpDu4ZT8H&#10;y/dwsGyX0E6hHRzevJMjFbs4Wr6V41tqOC3DWWt2cKGmlvPV29560UlQd1m0UldqxefVNULVnK6o&#10;4KCwjXfNms26gYMZGpVAsV0Q0+wTWeaQyQLLFOaYJzDFKJKJJpFMt45njWsm61vlMcUljhQjewKa&#10;6xEsjttP2xCvZi1xF7aoWyM9YZca4WvoSvfUvtSsfU+M+b7ii89/5ouvf+arb17x/Rev+PrJ1zzd&#10;cZlVBaPobRDIYE1fRmsGM6p5CONFO7qhL2NlpdOGfkzVi2JkkwAmNAxkXFN/RjQTy7VFnxahlDTw&#10;o4dYt0Pz1uQ28yRf2NJdxXw/nSBGGEUzxTKB6SZxLLNKY41VJhuscqm0LaLGtSvbXbpS4diBKtsC&#10;dvl1YX9UF47npPFyWhG/buzClUGB7Orlww8bugkbtBufzs7k2pBQnk2K4/0pcdzrHcOxvLZsS/Pj&#10;3qBovp1ZwC/iufrDsmx+LGvPr7uL+fPAFH7bNZs7A/uyxDmJBXbJbHHJZYvY50LDZJboiuNrFMqk&#10;BoGMadCKYU3cGKnViglaAUxq7MeMhgGsN05ho1E663QS2WqcxW7z9hy378pxCeVsOnDOow9nXHty&#10;zqsPR5278p5bd877D+RCkJB3X8WL7kpwCTcCS7gVPpwLoRLS9eKIY1d2GLdjlW4ck3SC6dPQkbwm&#10;tqQ0syBB05zEZqZkNjQmrYkpbRsbkSmel5nNrUhrYEJHTelJZ88Y21CmOLdhtEMkvc186GrsQSct&#10;BzrpuVJk4k5nu1bMS8zm0viJfFKxgY92bFEg3eeHdvP1mSOKJ933N8/x493L/HT/Oq+f3FWK3fw7&#10;SPfD89t8fOOYAuleXKri2dUq7l0o59GlLTwUun/pHaS7JVp1FVU1oKufL+7O9Xfeb3euS9C2SfGg&#10;U+Wj+1cQ93dAp84rV39e5phTh6zevPoufFXqxpV1XL+0kWsXNwmVCklAt+YtqKuvK9KT7vJ6rp1f&#10;z+lj86nZNpYpc3vSNj0CG2Hf/h3StdR1VuCcLABoaOT+v5Duf8KfGro9k6BNAjf5nyjp9SVeeu+A&#10;2L+HdBLQvYN0sjiCCtDJ6kqP70ntE9qjeNop+eqk193b7f5V6n2+g3TyZSzBneqY1Hp7DH+BdGpA&#10;91+FdEJvIZ3UdgXU/dch3da3enBbVtRS9b13W8zfqVY8CR/cqOW2MBjOHdnA3i3rWDZhDLP6lDC/&#10;12DmdClmcn53JuR1Ylx2kQLqRmW0Z1BKFr3bpjKysBcLh89k/Qyx7voDCqxbOX41U/tOpUObXMKs&#10;PQk0tiFI14zQlhZEmnqQJQz7yX2XsHPdBU7veMTlI4+4f/wuzw/s5+WOabwobc8HG+P4cH0XXlbO&#10;4sUhYWgdP8/tE0+5duQ579XcoWbZKSb1WEChGBzFGHoSJQFdSxfiWkjvL3uSZDirjgsp4gEigZzM&#10;UadAOdHWl8xfp4Z0EugpobJ6bqQIKSGvMoRWSAmp1RWtgT1FbkGs7F7CxSUbuLGhmosry7mwfAOX&#10;V4iH2sp13F67njvr1ot2LTdXr+LW2pU8Kl+vwDcJ4z7cUcVHu7bx4e5tquIRtdW8X7OFZ1vLeFYX&#10;6np/4yrubliu5KK7tHS24kl3ar4MdZ3Ke/OmcHDGBPZOGcPuKaPZNWk0e6aOZZtoqyaMYv2wgawe&#10;1J9Z3ToysTCHcbkZDEtPYFhaIv3Cwmln4UxyCxuSGljQvokj/XW8Gablz5gWQYzVDGK0lp+So6Nv&#10;c286tvAkQ9OeRE0rIhub4NdIBencmuvjKo28JjrC6BNqooWLmHZp1gLnli3wNGtNzw5TObzrGdcP&#10;v8/5LQc5vGIdJ8tquLT3NheOfMGmtdeISx+NkUM0JqZigGrqrTz0jcTL1cDIAyubUAo6TWffoY84&#10;d/lz9u/9iMEly3F09CbEvCXz8414KQZ0n8xpwocztflooSafL7Pi67UefLMpgB8rQnldGcTrLb78&#10;WOrGDxst+X6dHq/Wa/Hz+qa8WqPBd0s1+HK+Bl8v1OCbRQ34SgzavhWtBHffL23I69Va/LHRigOT&#10;Iojz8cTNzhkLK0csxTWUkM7E1EYMvK0w0LNEX9cCvZbmb6WvJ8NdjWlpYomhqSMWrmIg7hSqADE1&#10;pNNvaYmBljlmBvoUZCcqkM7IwBp7t0gF1JlYB2AsrqWpGMibmrqIF6OLAtZMrFrVtSrIVh/SqaGb&#10;GtIZWqogndq7TQIvCckUCFavf31IJ6X2oJNg7l8gnaJ3kO7t9upBtfrT6n2q+/1dsp/8TA3q/g7p&#10;1ADQ1MoHa4cgBWrYOEUqHnKevrJYRApefqm0DlBBOulNp/akcxODYgnppJw8YlUedL6pon/a234y&#10;uX2whExRnYiO7qJAupjo7gqkCwvriI/00mvVllat4/BuFauAOiU3nXOY4r1mZemKthgsGBjIyq5u&#10;Sii3BHMOTkFKhVd7p2DcJJjzaoOLRwzunjG4uEcq+ercPKOUz+0cA3GVxSm8Y3FtLfPWhWIvIZ25&#10;Kh+dhHAydFYWiJBhrNJLTuaUk9BHBe28FEAnveg8PUJFK66lMKZk8QcJ6qTksUrvPxNhSMm8c4o3&#10;oPQKlKBRSA3rJKSzcxDH5BAijjESz9aJ+AbIa5CELLYhAZ1UgL8Edu2Uaq0S0EUpgLOz4kUnvelk&#10;xVPpSSfDSWPbyoqtvRRQJ/u0ielC2/gehITk4eoWL9YpJC29PwlJfcjIHKZApHZ5Y0nJGETbpL6k&#10;ZpQoXnNqOBscWUBoREcCgtsrkM5LLGslvgeymquUzEfXyjdNAXPe/pmqPIPieNUAT0I9uV1ZPVYW&#10;YoiKE/c7rpsC6SSwkx51iWkDlFBX6UmnFItIVIW9JqcPFuv2I07CO3EeElgFBOUqxyghXWRcT6Wa&#10;sJ6hEy1aSA9LE7TEIFhbywwdHQtaSumK54eZBLkqeCvzMZqJeyKrF1vZhYpWfEc8U8V3M5+INj3J&#10;yB5HftFMRYVFs+jYaY7QTNq1H09G3lQ6Fc2ga8FkkoLSObhhCWd2ltIuK5uMdoPJF8/i/A6TyVEg&#10;3RiyskaJ6ztagXJSMrxVgrn6eelkVVjpHRfZRtyjqM6Ex3QmUty3qPAiJRQ8MCCHIHHt49oK411c&#10;i4RkWd11rLKNgo7T6Nx1Ft17zhH3qDNxKcUM6buSQT1mMq93L16uyuHbNa58slw8txfZ8MlSEz5e&#10;YsynK3T4fKUxHy3R5aPF+ny01IjnC1ryZF4LHs1vzMM5zbg5oQUnBzVnezcdlqYYMDupOUvSNFib&#10;pcGCFA2mJTRgZrIGS3M02NazMVfH6PBSvB++mtuY7xc04MeljfhphQY/rWrAT2sa8WpDE37Z1JI/&#10;a1vxx5F43pzK5M2ZPN4cb8ebgzG82RMgPgvgp03WfLG0GR/NbsCD8Q24Pro5t0Zoc2tYQ+6P0+CD&#10;Wdo8nmnClcmObOrrxfQuqcwuGUft6gOc3v6Q6zsfc2jhbkakdCfWyJmIJkYkNjIhq7ElA3R9mGsQ&#10;zUq9ONabikGxdSpLzGOYbxVHqXU2B906sd+viIPxHTjfdyj3ls7j2c71PNq7nh1zhrK8dz7r+nSi&#10;vE8PqooHsLV/CbWDR7JjyEi2lQxja/EgKvuL5cUDqRpQzK4RQ9gh7IRtg/uxa2Qxe8eUsG/MQHaO&#10;6Eft8F5UDe1K7bhe7JjUl4OzBnNh9TQe167j82O1vLpynD/uXeKPB1f4/b5Kvwn9eu+yEub6853z&#10;vL59np9uneVHIQnpfnlwmdcPrivedF8/PM/LO+/x9NYBYese/AuYk5LhrrJVAbo9wnbdLbTrL3og&#10;7OuHdVLyvol+Ug9lK9aVgE/lifcO6NWHdO9sbhVAewvS6gG3/zdUH9KpxhDyHPdx/7r0pKvixLZ1&#10;bJ07nVXDh7Np1ERKh09k4/DxbBg+mk0jJ7B5zCQqxk4Wy8ZSNnqiMl85fjJVE6cqsG7ruKlUCVWI&#10;dasmTKNW9JWQblWPYrLd/fDRN1cgXX1POjWkk7noXLSMsJeQrqkBXrqWJLSKYMqASZysOcmZHec4&#10;XHmYQ5X7Obh5FwfqAN3BsloOl9dydPN2jpVv5cTmKk5tqeaCzD0n89FtFTbxNhnyKkNfd3KltpaL&#10;MkddteiztYazlVs5XbGZ99at4cjSJWwZO5axqVn0FO+rsXZtWOaawyrHdsw3T2SaeRsmmkUx0z6B&#10;1W5ZrPZsxzjHaOL1rfFrrkeAOA+PZi2FLaqNe2NtXBq0EK0BfnpO5IVlsX7mVp5d+5zvvvidz79+&#10;xeff/MB3X7/m609+4uubn3Fx7X4mhuXTqbErA1r4MKxlMCNbSI+61oxp6s/Ixr7CLg5mWBM/xjT0&#10;Z3QzfwY3bkWJ+Hyo+HxwkwB6aPrRWdOHDmL9omat6Sbs52K9EEaZxTDaIIq5VqmssM5ik20e5Vbt&#10;qbItYq9PPw559eFUyBCO+xZzIqwv70X25kh6NvdHF/HFkkIuDQmiqoMH9ya1FXZqFl8sSOf5lEQ+&#10;m5nKh9PDeVQcxd6kNixq5cXmKE8udo3n+9mF/LGhB39U9OD3zSV8tqCEC307sNI/jqlmCaywT2er&#10;XTbrtJNY2rwNCzWjmN80iika/kxq5MvwBi5M1g1gZstQFrQIZ1mzCMp0k6g0yqLGtB0H7Dtwwrkr&#10;Jx26cMKpK+c8+3DNv0S0vbno3Y8b4nxuRgznhtDV8KFcDxrEleBBYn4YV/yKueDXnxP+vTng2oWd&#10;FgWsbBzNhEY+9GvuRudGNqQ3tSC5qRkpTc1JaWRKloYxGQ1NSGxgSGZjMzI1LckQn3XQsqO7GN+N&#10;tAlmonM0g2wC6WDoRgcxviwS976LsQcdzD3p5uDDyowi8UyexPubVvG8ZqPKk+7IXr46dZivL57g&#10;++vn+EkWj1BDuv/gSffj87t8dvsUz85t5/nFd5Du8eVKHgnJcNf7l8u5I73ohP4zpPsnUCdhnArK&#10;1Qdyf5+Xqg/p1NMS0qlDVmV4q0rvIJ3MQSc96f6PkO7iGi6Lz6Un3cmj86iqHs3kOT2ITwv/F0hn&#10;KMbfunWQTgI66U1Xh3H+9++/858aeKkhnQK/7vwV0qmXq/spfevg3DupKiqpqphKSHegDtIJSa+6&#10;++KlrhST+FdI9w7KvfOgU0lVEfafAJ3UO0gnpQZ0Esb9HdBJ/SdIJ6WCdI9vihe+/E/czX+GdGpP&#10;uf8E6err3u1K7t+uEn1qeSAMhlsXKjlzaC17KtayaMwoZvQawJzug5jbdSDTO/RmQvsuTMrrrEC6&#10;EWk5DEnJpFdcEoOzipjcawSLxyykZsUO9qzbz5b5W1kwbCHDOwwj1bsNgUZOhOjaENLCimjxA462&#10;DiRfDOZWTK5hf/l9Tu99yLWj93l4+CIfHqzlxdaRvF+WxQfrEnlR2pv3d87l6RFxPqdvc/fshwr0&#10;eW/rdbYsPMTUXvPJEwOxKGH0xrZ0I76FC4nNHEhq5kiithNtdZzfes1JqYGd2qNOhrsmtxSqg3QJ&#10;SgVYsVzPrc6bTpWTLkHHnlhtG+IN7RgSl8HuafO5uq6CK+u2cmrxOs4uWcOVleu5u6GUB5vEQ3H1&#10;Gq4uX86N1Su4tXaFAumeb93Ey9rKOkhXw0uh92urebFtK+9XV4jPy3lSsYEnm9fzYOMqbq9bqkC6&#10;C4tncmHRTCXc9b35kzk6byqHZwljbOo4JRfdnilj2T1lDDUTRymedOuGDmBpcW9mdu2gQLrhqW0Z&#10;mhLH0MQ4uvsGkqxjTWJjK9K0bclpYU/nZk70auTMSC1fphiGMdkkjHH6oYwWKtELpFtLLwp1XElu&#10;ZEVYI2NaNzFQIJ1z05Y4NtIUhp82Dg2b4dRIB6fGLXFqoY2zrgNRgXksWXKcs8c/4frBqxxbt4F9&#10;ixdxbtshrh57zskjHzN00jZsxADX3CoEUzNf8cB3Fw96N/Ggd8fCwp+k9BHU1D7i7LlPOHrwMyaP&#10;3YSHmz+ulmb0T7TmzkRDPp/VUgyc9PhkmR7frXPl1eZAvi0L5jupTd58X+rO16vNxaDQkG9Xa/LD&#10;qsaKB50MaZVQTkI62aoh3TcLRbtIg1ermvJ6dUv+2Ggirn80SQGeuNrYY2Zmg5mJHZZmjuJlZa9A&#10;NQnp1HBOV8dMkb6+iQLptI3MMbN2w9ojDDMF0kkIaS/O0QwDYRjrtzDDwtiIwnZJxPh7YWxoo0A6&#10;W+cIjK38MTZvjYkwPszMxEvRTAXpDMzdlVbJZ1XnUVcf0slcc6qCC95KfisJudRSgzMFgNX1/ydI&#10;p5YazElgJ+fV/WTCe3VOOjVMqw/d1FLDuX8H6eqvqwZ1Uuq+JjL80tpPOXZT0c/SThZd8MfOJUrx&#10;jJOSYaxSXn4pCqST4a8SwLnKnGTeMrQ1Hk9fmYdOQj0J8zJEf5W3nfSkU0M6GboYEdGR6KjOCkCK&#10;iu6i5KiTRRFkLjNvn3j8fROUAg0S0rmI+6nOSSfz0cniEfb2rXB0lnncInD1iMDZLVwcU4wSYinD&#10;Lj19ZV40WZ22rTjGWKE2OMpqsaKfR6s2eAcm4R2UjJO7WNclDFtZUMNcem9KSCfO38JLkQyjlV51&#10;aknPORlOqc5P5+IUgqWEdGI9WeVVetnJY5VwzkgYVLIwhJyX4a4Szjk4hiigTkIjmZfOSZ6fm6yk&#10;K47XNwXfwCwF0nl6Jrz1olNATWAu4WFFineVyjOuM6Fh8loWERndibBoGfLaUfF4k55Y8aJPG+l9&#10;VVfdNTAoR6kUKvPVZWQNJDt3BOmZw5SiBlm5o0jOGEh8Ym8i23TBJyBbKabiE5RFcGR7gsM7KHnp&#10;ZC46Gbqq5Cv0bivuayKt/VMUSCdDRX0D2ikFDmRfWb1X9o1N6KmErLZNHKAUhZB57iJjuxIdL6u8&#10;9lGKSEhAl5Aqw2D7E5/UX4FzmTmysMIIEpL7E92mm/L9aN0qTUx3IbPdUFKyhhGT0Ad7MXjQ0bVT&#10;oJyu+J23bGmhfEdatFCFv2q3cBC/aW8cHcOxtQ2uK6Dih42D+C6Ic5Tf41Z+uYRE9hD7H0xyuzFk&#10;FkwiQ1yXnA5TKOw6my69FpArlrXvNItu3WbStXA68QH5zB3ag/cv72Bgn86kpPUlM3cs+R0mkZMz&#10;ToF02dKbTkgCNQn52uVPUGCdBHUSzsmwV1nlNSV9iBLeGyp+BxLShYUXKZ50EsjKPHwx4h5Kz0cJ&#10;6ZLTBpGaocpp105sq1AcY68+C4hq05s4cT0H91zA8F4zWTOoL19sTOfHDQ58ulKLr1a6iee2k3hG&#10;2/P1WnO+WWPPV6ut+XKlLV+ssOPzFZZ8ttKUz1cZ8+kSUz6ca8KTWbqcH9+Syh56lHbUZ3OnZpR1&#10;bMzq9pps7WnCwRIDJTfds5n6/LDcjt/X2fPbehN+3ajDn1ss+KPSVMiSN1V2vNnmzJvtfvy5J4g/&#10;DkTCoTA40gb2tRGf+fPbFhe+WmHBB3P0eDSpMffGSY8+De5ObcDDSQ0VL7+PZjfk80XN+WKpAV+u&#10;dubyFE829Q1jaqd8lk9cxr7Kq5zZdptjaw4xqWAA8eIdENrchLYNjMhubMko/QDmaYWz0SiZlbpt&#10;mWISySTjEOaIgX65STqHHYo44FvIruh8zvQfxsONy3iyv5THR8s4tGYyqwd0YG1fWTiiK5X9+itg&#10;bvvgkdQMGsY2qcHDxPQQqksGU1lcTO3QEgXS7RxerEA66UG3Z1Sxor1jRTuxmGMLRnF6+XgurJ3B&#10;3epVfHR0G99dPsHvD2/w5vl9MZC9z89i0Pqr0O8v7vOb0K/PxPSTm/z2+AavH17jx7uXFL16cIWf&#10;JaQTy759eJGP753g2a3DwrYVdnhdHjq1ngjbXF0Ntb5UsG43D4QkjJN6LL3x6iSnpXfeXyGdal11&#10;/4dv7fH/byCdSipQ9+yukBiPyEISd69Vc/N0BYcqlrN51hSWDRvC+hFj2DB0HGtKRrJq0HA2ivny&#10;MRNEO5b1w8Rnw8dSOnK8sqxirAR2E9gyZjJlw8cpkG7b5JkKpNsjtLJ7P/I8A2itY6p40SlgToa5&#10;SvtMTNuLVkI66UknIZ1TcyOCLFwoim3HhlnrubD7Iu9Vn2Bf2X72lu3iwOadqhBXqbLtHC3fzrHN&#10;2zmxeSsnhWRBCBnqer6mlrPVNQqkU7R9O5dlfrptNULVXNkmvemqOVtZwYlN6zm+ZgU1UyYyu2NH&#10;+nqFMtg2nPlOGax3bc8Sq1RmWscx2TKa2c5JrPbIZqVnJqMcIogR9pa3hHRCbrJ4mSxi1lQLlwYN&#10;8Wiki7+WNUmuAczpP4fHx1/w6vM/+ObrV3z9zfd889m3fPXZT3xx/0tenLrLjsnL6OcWRSdtd3pp&#10;eymwbqimL0MaejFEhoA29WVoYz9GNPRnZPMABmn6MLCZD8M0gxmmHUZvnSC6avnRVduPjs1a09cg&#10;lEHi9ztc/obN2zLXMpVlZulsti2gyqaAWusCjgYM4IxvMXdix3ElbBgXIgdyJKgvO6Pac6Qoh8vD&#10;koQiONY7gsuDgvl4TiyfLEjkk5nJfDstlc8mBXO1RwTrWvkyVs+TaTatON4+nR+mFfP9khI+mNWD&#10;a33z2BwZwxRhS812jGauRVs2OGaw0SadlTpxrNVuw5xmwcxpHMrMBoFM1vBhSiNZuTWUJXqRVBin&#10;sN04nZ3G2ey2yOegc2fO+/bjrFcvzgvJUNbLfgO44j+AqwEDuRZYwt2IESpFjuRm1EhlWgI7Celk&#10;frpTrXpx0LWIHXbiWpjnM79JJIObiPFFczEW0TAhqYExqQ1MaNfAjNxGluQ1sFSm0xqaqiBdc0uy&#10;xTiyQws7euu7Mck1hhHi3dlb2DLt9BzINHYkXYw1803dKBDP2J5OfpTldePWjGk8L13Bw4o1fLy3&#10;hi8P7+HLk4f46sJxvr96hld35D8RbvDz47v88vTBv4d0L+7x1b1zvLiwk2cXtvL0ShX3L77LSXf/&#10;UrkC6e5KUHdFwrR/hnSywMM7UKeGdCr9k9fcP0kN6NTT7yCdzC/3Lsfc3yHdDXFsMtxVBeT+CunU&#10;4a5XxbTMSXf9wgbOHBdj+21jlZx00pPO1sEdc2FLGptIzzl3jIy8xFjHVQl3lfrfcNf/IX9/gV5v&#10;YZh8kf4rpHt2d7fQXkXyP1XShV4N5v4qlQHw5K6QbBVYJwyD++KlLWHd3Z3CSJAS+5HQrm7+6T31&#10;cdQBtDvbxXzt2/0/vVNfKkD3RBoQwhhQVXSVrTAe3krOq6QCeWI/ilTnp9bT23KZmK6DdI9ubOOh&#10;UuFVVqaqUUmBctXcv/l3UKfymHtwa6ui+7cquXdzi+hXqeienBfLH0mQd72aG+e2cGrfGmo3rGDx&#10;6NHM6TOYBb2HMb/HECXkdWL7LkzN78aEdh2UvHSjMvIoSc6ib6J4aRb2Zt7QGWyYuZ69a/ewe+UO&#10;Ns8pY97g2QzI6E26RwzRJh4EN7chWNuGEGMXwsSgsK8Y6Kyeup/9lVc4t+8utw7d4sVR8QDcuZJn&#10;Vf15f1MCz9Zn86KimGc7FvDgyCHunb3No9MvuXLoAcdqblI+bz+Tu02jQAx+kyyDSDTwILWlqjBE&#10;so6EbM6k6riSLuGcjjupSj46Vfir0kd63Ik+sq8sMqEUi6iDdoktHEnUlJ50DsRq2ZImHkq9/GKo&#10;GD6Ji2vLubqhgjNL1nF68RouLl/L5RWrublmLY82lfKkYjMPSjfwsGwD90vFss0beF5Vxse7qhV9&#10;tLOGlztUgO559RYF0Ek92LSGR2VyG2u4sWqh2OY8zsyfxun5UzkpdGTuJA7OnMD+aeMVQCe96HYK&#10;bZ8wnK1jh7J+yABh4PVlXo/OzOxSxKT8dozNSWdMVgq9QoLIsLSnbQsLEppaEddU5n4wJ7uJNUWN&#10;bBmo3Zox+iGMNQlmvFEYE42jGGMaSYlRMP2MAynQdCWpqS0Rza3w0zTFXRh/Do01cWrSAgeNpjg2&#10;0MWxoR6OzYTRJF6UnrYqT7jyiutcOHyPyzsPcWztKg6sWsfZHac4995zNm69RWLeGCwdojA2lWF4&#10;bkqBBD1D+V+a1vgFFrJwkVjv2AccO/w561a+R0J8e2ztxX3xNWVXb2NhuJjyyUITMZAz4es1zvy0&#10;OZgfygL4VuirUne+W+/Gj2sMebW2JT+tacbXyxvz+cKGfDpPesw14JtFdaBOetMtacD3izX4dokG&#10;v6zV4Wex3p8bTXm4JpLOMb64OjphZWmHsbEtZqZ2mJs7YmhgjdqLrqW2qSIJ6fRkhVcdI7T0zLC0&#10;a42DVyRmDkHoGTmio2eFgaE5xgY2mOjZYGdlQV5WAmG+rbAwd8XRPVqpZGpi6Suug6eQu5K3zNRc&#10;lYNOQjI1pFNVcpWSwE56yknJgg0Sgv01pFRKzqtDUtWQTu0pJ6XOPyf11nOubrm6j6G5yotOFcaq&#10;2p46z53cl2yl1NBNvf/6MK5+v/rL/y4J6MxsJbTzVyCdmcz1Jr2/nIXB4BSOtX0Izu4xuHi0wckt&#10;GhfPRKEEXL1ktde2om2rhLq6eEnFoyoakYKHjypEVuYxk+GugSHtCYuQBQ86KrBO8aqL6azAptCw&#10;HAKC0/H1S8TfN1HxoJOhrkoeOLsAHO29adnSEhMTVWVXd49IPMTx2DsG4+AcirNHNB7ect9txX5l&#10;4YIkWvklCyUqy91atcHTJw4PcYyuXtKDKgp75xAchWysfBSPORm6qi42IaclsLO388XeXpV/zlbc&#10;bwd7XwXSublE4CT2LcGclejv5CiOUXz3ZAEIaytf8Z2VhSNkUQt/bIRUnnSBCqCTOenkvItrFO7i&#10;eDxbJeDmGU8r6anml4a3uHZBQe2UvHRKaGtwPhHhHQgLK1Ly+EVHdhLTsuhGgQLmQsS1VLzTZChp&#10;bDcSE3sTJ0MnZZhocK7ipRgWUUhSWj+yc2U+M5k/bZgCxKLieirQLCQyXwljlfDK1jma4Ij2hLcp&#10;EtvuSKDYjwxzDgjNFd8DCbfk9ZSFIcQ9bp0ijjsDnwBZsbe9EtIscw+GRXagrSwQ0ba3kCwS0YOw&#10;qM6EiuMNEN+DEHHP5X7btO1JfFJfcWwDhAYJDSYta7g4vhFi/X5KxdNWrdPx92tHouyXPoDEtBKx&#10;rzwMjFrRvLnKc0560am86YzF98QcXV0pR2HgemJh6S+uexBWYrBhLe+DYxSuHsnimHPF8XQX+x8k&#10;tjmcpHajSM4ZRUzKQGKSBhCbIpanDyO3/TjaFUygY6fJFORMJCOuD71z0nh8porKlbPJzuxNTuFE&#10;8jtMUcBcu3ZjxDoTxLUeR4aYzsgeQ1bOOKGxZMtWLJOfpWeNEu1okjIGExbTXVzfQgLEeYWLVglt&#10;FtdK/j5iYrsT2aYbsvJtW3Gsme1GK9enoGgy3XvOJa5tMXHJPenbcRKDuk2metwAXm1J41WpI9+X&#10;GvO9eD7/sMFV+QfLDxsd+KnUg1ebvPhxU2u+2+DC61In/ihz5vV6B35Y5cg3K+x5f4klZyebUj3Y&#10;kfLefqwptGd1vhUbOjjw3tBWPJ7VWjzvffi9PIA31UH8uT2QP2tDebM7hjcHZPGHRN4cTufNoVQx&#10;3ZY3+5L482AIf+wLgl2+vNnhzS+Vbny72ooXc1pycYQG54c14dooHe5P1hLbb86L+Vp8Mlebz+YZ&#10;iPeGNV8us+DbVea83ujMZytac2FyEKv6JDO6az9WzCzjQOkpDq/cy6j2fYkycyJavDNydRzEAN+F&#10;iQbBLGwZyRLdGGY0DWKwji8TjEKYZxhNuXEa+2zbs90rj23ReZwcOIQnW1bx4lgl75+v5mz1fNaP&#10;6MLSnrmU9+/Bln59qR00nN3DxrBz6CihkewcNoIdw4axa8QIdg4fKjSI2qHF1A7ry/ahvake1ENc&#10;yx7sHtWfw1OGcHTWSC6vncm1TfO4v309Hx3bwQ9XT/Drwxv88ew+vz9/qAxaX718wmuhXz9+yu9i&#10;QPvbR0/54+Vjfn/5kF9f3OfVk9v89OgmP4n1Xgv99PAa3z28xOf3z/D+7aPCrj3wF3tcpXf/SJew&#10;7p0OIAtKSPimgDgJ5pR/ckvteQvqlOqpdVKv+xYCivWfCD26tUvRO0insrn/CbDJtr5d/s/9tr+1&#10;zaVkxMvDt5LVY4WUKBgZnruT25e3cuNUOQfLl7BhylgWDxrI6iHDWV0yglUDh7Jq8DBWDxrKGtGu&#10;HDhYAXYbhwuJtnTUGMrqJMNfN4llFWMmUDpSzIvpnaMnsKb3QIr8QmitKyGdzEOng30jbewaainT&#10;ynyTljg018e2qQEe+tbEewYzrtcIDmw+wLk95zlceVTxpNtXtou9m7azd0O1UBX7hQ5tqOToxq0c&#10;L9vC6YoqzlZu4+zWbZyr2s55BcTVcL4utPViTQ2Xt9dpmwraXdxWxZnNmzhduoYDi+axZmAJw8Lb&#10;0tcuiKm2cax1zmOZbQazbNoyySKaqXZxLHNJZ5l7JoNtw4jQVUE6P3H8HtoS1GkLCTu0YQM8Gmnh&#10;28yYCGN7hqT05symM3z54Fu++/J7oc/54uUnfPrR13zz5Hs+u/cR9w5doHzINIa2jqeLYWt6tvSi&#10;WKsVw1r4UNJITDf0YFgzfzHtzaBmYpnMOdfclwHNAxisHUZ/3VC6inkZ5tpdJ4CBplFKZdfhJtHM&#10;tEtjqkEcCwyTWGuaxVbrPHbbd2Bvqx6c8OnLKb9+ii6GDuR0yCB2hXVhc2QytTmRnOgbzu0xqTyd&#10;FM8H08P5ZFE8381N54upKTweFsquzGBmGDkz2zCM6RZhrG8dwXvxcWxJiGN+YChzxPt/loXoYx7G&#10;XP1QFhlGsdYmjXkm8WI+mjnNxeeaQcxqFMiCpmHMbhzIct02rDKIZaNRAttNM9hrms0R2w6cb92f&#10;M979OC+O9bJvfy77FXMjaBDXgkq4HjqEW2HDuBUyhHtRI7kdOYJ7QndiRvEgciTXxWeXg0s436o3&#10;J1v1ZJdDAWsNkpirFcFQDQ+6NLInU8uMzEZGpDcyIVfmnNOwpLChFQVCuY0syG4q1NiUbDFeyZWQ&#10;TtuWnvoujHUMp7cY83UU44UMfXsS9W2I0zIny9iZPDNX+rn5U9OpD7dmT+fR2kViPLaC97eX8/He&#10;bXx54iBfnj+mQDrpSaeGdK+fPuCX9x/zs3y2iWecAurqQbpvHl7mxSUxdj8vC0dUcf9SBffOlyke&#10;dTIn3d1LZdyRIa+KJ52Ebe+khnUS0slqrP/qTaea/ldI99ftqKT6TN33HaTbUE+yamup+Ey1XFXh&#10;dbPoV8b1yxuQ1VtVBSRUUq93TUxfuShz0q3lzLGFbKsZz7S5vUnJisHBSYxRLITNL8YDCqQz9lK8&#10;5ySgU+emq8M4//v33/nvnQddPe+yenoHx/bUAbr9f9Fz8aL/d1L3URsF0rvuiZAEfM/uiu2Jfav2&#10;r/Kgk3p2T3rrqfR22V3R547UnjrtFdqnSP3fPRWk+6tkDriHN2SOijo49zcD4J3+1XhQGQD/ahQ8&#10;EAaALEH/zoNOQrutPLhZKYwDtbby6LZK925KVfL0Xi33r1Zx5eRmTu5eS+XShSwRL/o5PYewsOdw&#10;5nUdxKyOfZmY04lJuZ2Z1L4LY7MLlZDXMe2KKE7KpE9CFlO7D2bp8JlUztvIofU7OLSulvXjl7Nk&#10;8BwmdhhGu9axhBjaEqRvToChBX5GdkQ7htE7tYQVM7azb8sNTu56wM1Dt3h6+BDP96zlw5p+PNvQ&#10;jhfrsni2sT/3qxfxSBiLj07c4P7px1x+7znHd9xnx+rTLB6+gR6R3UhzCCRRPKBTxYM7WdeNVD13&#10;Ulq6KoUiMrTFvALpRNvyXZVXdREJtWddiq5YLkFdUwcyWrgoueoSTFzpE9CWDf1GcW3NZu6UCiNr&#10;vXjwrdnI7XWbuLOuVAlxvbVmDY9KN/Ksskzxjnu5rZLnsmBE9Waleutne2v5dM92PtlZw0e1VXxQ&#10;owJ0j8o3KHnr7qxfwd11y3mwcSXXVyzg4pK5nJk/g5PzpnFq4UxOLJjO/qljOTh9InvrPOl2Th6t&#10;qGr0MDYOGcDyAb2Z2aWA6UXtGZeRypisZAbFxVDk7E7bFkYkipdYvBg8RmoIQ6ahERGNDIhraKzk&#10;qOvYxI1eWu4M0fdnuH4wY4SxMbBlCAPES763fgAddHzI1/YmuZkjQZpmuLWQIa8tcBaGkWsTPZwb&#10;a+PcVBNXLX3sZTVDp0i6dZtHdeVdLh56wpXa9ziwbDnH1pZyed8VTr33MbPnHMTZvx2GZr4Y6zth&#10;auKArpG9AuqsbALE4HM8W7dc5fCBl+zd/ZBxY9cS6BdFa1dzBrXV4spUC14qAyRPfhADu282hvCq&#10;zI+fNkXy1QZnflznzB9rDPlxeQOez9bg4rjGXB6rwYNZDfhoUVO+XtSIrxZo881iW35erc8vq3T4&#10;dVULfl5hyi9rzfhjox3fbQlgdmEENg6OWFvaYGBqh5GpFTaWbpiZqLzp/g7pDHQM0dUyQU/XBis7&#10;f5w8IjC188ZYQi9DewxNrDAW52lkYI+VlZUYTCfi4emlhBhKKGJh7aO8DE2NPTAx8VS86UzMZdEI&#10;WSjCEzMbVSVXCeck5FJDLbUXmlymhmf/BMRkK+He3yGdAuRkK4/zX+T+tqqr3LaUGvzJaq5yvv7+&#10;/w7e6i+TrVpyef1+6mVSxjbe7ypeymWW3phbqfKlqUM1HZ1CcXYJx0nCM7donCWwc49RPKscZX4/&#10;MS2r5ao86lKQOexkmKsC50LbKwqNKFJynMXEdRfqQXhUF0LDxbJIWUCiIyGywIRfGrKAgqNjyNu8&#10;dLJog52tuIbi+WZh7qYUZ5DHZGMbqMhW3E97eWzuUbh4RuMqnoVKdVrvRLx8EnFrFSuOMQI751Dc&#10;3GSuumjlPBydxD6ElOIRsgKreSsFuslpG2tfrK18lM9lbjspT682ijw8IvHyjMRZ5jaTgFcYUPbi&#10;ONw9YggISlWOTeY4lDnnZE48KQnobGwlLFJdV3kt3d1j8ZKhwZ5tad06SanAKvPRhYTkEhFRQER4&#10;oRIWHBUpw1e7ER7ZmciIzkSHiza8k7h2QuIzGaIqc73FJvVSctNJOJeoeNN1UbYVFp5PasZAJeec&#10;hEKpGYOIS+iNrLrq4ZOqAFf525Ehzlb24cgcbdKrKyCsvXL/fINzlNBl6SEpcxBKb0rvwEyhLNE3&#10;E7/gPHGvMxTJ4hVRbboRHdtL3GMpCZhUee0kwJPyEc8i6XEXFJqvFD2Q34mE5GLy8icocCsrZ4wC&#10;6mLFMUrPvlbe6YSLc01KLFbCYRPSBuDhnoCWpjVNmxvStJkhzZsbKWompjU1ZeVn8awwsFFy0pmY&#10;+4p7HyPOsS32bm3EfUoRx5CnHGObeOnBN1jsf6jKmy59GG2TS8T1KSY+YYBQf5LFsSUm9iMpQXye&#10;MJS0VLEsIZO96xfw0dkDDO4+iJzckbTvMJ2ComnkF04iK38cmfkTaddeetdNIjNnvDiv8eTmTCAn&#10;axy5uRPFMlUYrCwqkZgxlIjYnuI3Iu5pUIES4qvkpxOS11Cdy08WkEhJF/trP4YOnabRrcdcEpIG&#10;kZTSn675I+leNITjc/vzR3UCP1V48XqzG682O/JLhQe/bfHl98pW/FHpxu9bWvNbVTA/VwXw61Yf&#10;fhbP9U/XePHBSnceLnbi3BRHdgxxp7SPP3O6BTIxz535+W5sL/bhwYJoviuP58/tqbzZl86bY5n8&#10;cSqbP0+1582Zjrw531moB28u9OXN2S7ic9HnSCxv9gfw5w4Pfi1z4PVaU75a2JynU5pyengzqrs3&#10;pqpPSw4MNuXaOPG+mW/Nj2ut+X2tBa9X2/DdWhe+X+coWmshO35Y48KTuebUDvNkSPs4Sjp0Z8O0&#10;jVTMKqNfehcizG2J0zGmXWNrxYt9gqYfk7QCmaAfxNBmnhSL9/Bs/UhW6sayzamA3e5FbPLKpSap&#10;iAvjx/Bi13o+OLOdD6/s5NqB5Wyd2Z+lfXMpLe5MRb9e7Bg0lF0S1A0eyc6SoewcMkRcLwnmStg9&#10;crBo+1MzuBfVg3qybUgvKvp3ZMugTuwa34f3Zo3k7OIp3N+6isd7yvjs9CG+vyFDVm/wx4tH/CYG&#10;sNLTRA5afxEDWKnfPnnB75++r+i3z17yu9QnH/Dbh89FXzHAff6YV0/u8frxLX58cJWv7p3nw9vH&#10;eXb7iMoWr2ePP7538C+ScE6th3f2K1Lm7xzgsdCTuwfFmGDfO7u+/rbqA7p6kpBPerQ9lhEv9exs&#10;1XSdJMCri3B59/lf7fH6eexUtniNULWYV/+zXKX7d4TEZxIMPhBjgNuXK7l2spT9ZQtYNWY4c/v0&#10;Zn7PnizvP4BVJTKncAmrRbtqoLCPiwewfugwRRuGDWfDiGGsGzaENeJ+bhw5nNJRI5Tp9UOHUib6&#10;1Iwew2qxnQ5BYXjrGQt7TBv7Rpo4NZOgTkI6bRxk21ALawnsdM0IcvKhR2YHti6t4Ozus5zccYIj&#10;lQc4XLGfA2W72Ve6TQF0B4SOlFbz3sYtHCvdwpktWzm7pZpzlds4v3W7UsX1YvUOLtZUKZLec1Lq&#10;+avSs07MX67aKrSFcxWlwhZcybYJE5jaLoee7uJ34BDNBvf2rHBpzwL7NObaJTLDsS0r3LNYKNTB&#10;2IfglpZ4NdHFvYk2ni318GzWAscmzbFr3hyPZlr4i8+CtC3JdAxlXclKnh17n1cffsOrj9/n64dP&#10;+PDOXb578BUvH37K89uf8mTfDfZPWMqAwFSydZ3opOlMn+au9G7mIdpWFLeQ6V9a0a+JFyWavhQ3&#10;86Nf80AG6YYzUDOYgS2C6KcZwCCDMEZYtGGUWSxj9dowSS+OGS3jmKcTxxzNSNZbZLPKPIMKxwKq&#10;XTpS69aFIwH9OebVk0OeYt6nkJVeqUxv5c+sKBcODQjmxaxEvl/Ulm/mx/LH9HbcH53Binhvxju2&#10;ZlbzAFbphLHMKJrlzWKYYxTMLKtI5ptFi2VxLDJsw8zmIcxtEcE66yxWWWSxzDiJNSaJrNSLZpFY&#10;vrhFJEs1I9homKio3CiZHdY5nHTrxoVWfTjj3l3xgpOhrNJb7k74cG5LKBc6lPtRo7gTM5K7Yv6u&#10;mL/XZjQ3Y0YosO5G9HDRZwjXw4Zw3q8/+2wLKTdNZ7FhAmPF9euvbU9hY0tSNcyJ1dIVYzE9cjTN&#10;xRjElo4NrCnSkJDOkoJm1uQ2sSCrgRF5Tc3Ia2ZKV2Ezlwibc6htMJ303EiX6Xt0rWkr1EbLgnQT&#10;Z9qbuzLSJ4x9vYu5Pnsy1xdO58G6xbxfU8pHe2r47PBuvjh7lB8kpLt1kR/vXePnusIRr8UzTv7z&#10;QT7jfhbPN7Vev3zMt09v8uL6Ee6dF2Ns6T13WQXnZC46KQno3oW7/tXTTe0lJ0GcrMiq1jtI9096&#10;54FXX2rgJ6X22JMA7t9J3ae+5HIF7P1dV8q5LtqrZ1dz/sQydm6fxex5JeTkp+Hs5I+FmRhbqD3p&#10;xPhEQjoZ6qqEuxr8b066//Z/d+/WNFVgmYRgigfbP4C622LZbRWkk1BM/YKW+icw909S4Nxbw2C/&#10;2JfKG6/+vtWqD+nUoE7x3HsL6FTHUV/Kf/beuterpAJ1uxRAJyXP4V/OTUhtKPw9ma00EP6p/6M6&#10;qb3/Ht0RRsNtYTTcruKRWrfeSRoOD4Uh8fz+Tu5c3Mr5w5s4uXs95fPnsmzkWBb1HcGC7sOY3XEA&#10;0wp7MaOopwLpxmYXMTozX9HIzPYMTMqib9sMxhX1YW7xOJZIUDdnDUc27GTnogrWjF7A3H4TGZLR&#10;jWwx0AoxsMVX1xgffRN8je1J8ophePe5lC87zt6Km5zfe5/7hy/w7NABXu5dwJOtfXlalsmjTR24&#10;u3kc93es5tYhWfH1JjfPPOX8kRe8V/uA6hWnmVe8kp5iUJVi3ZpUUw9SjbxI1HVTIJ3MUZem7UqG&#10;9KbTdidZW1XltT6ke9vquCmhsomy8ISmKh9djrUPizv05/SiddzeVM2FlWuF1nBr7QYelW3mcXk5&#10;TzaX87hsE48VT7pSBdRJACdB3Uc7pQddDZ/v26ECdTIn3fatSsXXp1s2cXfDakX3Nqzk6rL53Fq9&#10;hNtrlnJu4SxOzpmqQLozi2dxdM5k9k8Zy4HpEzg4Y6JSMGLXFBWo2yyM7zUD+rC8uBfTO+QxoyCP&#10;KVkZTEnPoEQYbPkmtiQ1NiS1sSlxGgZENDIipLE+wU31CG6kS0xDQ3K0nMlsZkOhaLu0cGOQYTBD&#10;DEIp0Qmh2DiUXmK+m16QeJm6iRerDf7apooR6CSMJRn+6iSmnZtq4d6iJc6GJlhZOhMgBryTpu3k&#10;4J4PuX78Cee27+Lo6tVcqD7CpSMfUlX5kIjkQZjbR2OgLx78+nYYiu+JnnjhmooXbWBgOjOnb+Xw&#10;wReKKsov0K1wLK4erWnj1YiagWZ8sMSDb1f780NphBjQhfB9qQvfrHHgp/XW/LDOhc+W2XJ+akNq&#10;+jehsntDjg3V4PHMhnw1vwXfKqGuzfl+pT0/brTn51JXfit14qdVxrxab8jP6y35pcaHDf1jsHOw&#10;w9zUGiMze0xMrLC1dleqsZoa2ynedBLOqUGdnrYhei3NMDZyxME5RCkIoHi7WXgqOemMxXaMjR0x&#10;FOdrbW1NVmYCHh5e2NoH4+Iei42EEla+YvutMRcys2ilrKsKT3VXWnNbbyzsVWBLgjI1OFNDr/r5&#10;3f4O6eS09LyrH/IqJadlOK0EdS2NnWlp5ISuiazm6ipaCfBUkE69PfW21J50ashW/1jkvHr5v5O6&#10;n1qyv7KOrdi+dV0hCulRJz3pbFRVSJV8XnaBbyGdlINrpCJ7lwgF0CmQziNGyfEnvelklVcJdGR1&#10;2KCwfAXQBcjKo226EBnTRQVuYroqkE7Cm9i4bkpYpgRKrVpJkBqj7M9e3B8ZRio92mxsvDA0tMNC&#10;3BdnFxk2Goi99LRzDcHaTpybuMbyXtk4BWDnEoSjcwROLjInnWzDlfxvNnXn4eqmKighAZyLa7g4&#10;vwAlNFV+D2R+ORmiqi5Y4eQs+0co6yhFLWROOzHfSkzLPqYm4l7qu2Bt6YuXOPegkHQFwslwVvU+&#10;JJyTVV3lftRhr7JQhIdHvCJfca2k15wMb42KKiI8PJ/oKBkS3EkJW42K7CKWdyVCXC9ZDVdCuigh&#10;ef1khdS4hF4kpPYjNrk3sYk9aSuuZZxYLsMlwyPyiYntSGY7WaRgMOmZqiIRIeEd8fROFfctFnvn&#10;MGzFcRqZtxLTMUTFdVVCaL38VEU/5H2UOerkPZWSobCy8qtvoAwVLSIwrL0S2hwYnqdANwmS2iYV&#10;C/VXiiGEyHx6EhiK45GQTobFqiTDaQuU70ZwWJESzpkt87YJSS+/sMhO4hjTlJx4cW37iO9JH9qm&#10;DiRMbNNFHKe2GDg00zSiaTMDBcypQZ2clqGvumKgYSTeU9b2YeL3nogsiOEli3CEdlC8+xKSSkhM&#10;GUxCylCSUocrkE7mi5PVU9OzRirHkpYxTBzXQGJje5Mm+iQnDSM7aygJ8VnMGdmXzy4dZsGk6WRm&#10;9qWowzQF0uUVTiSz/ViyCiaSWzCZnDwJ6caR034S7YUK8ibTrt14BeDJUNjMPAn0xtMmpZjoNj0J&#10;C+0o7m1n5ZrJexufLM49sZei6LgeCtDMyRtDe7H9rt3nEJ9YIu7/ENrnDqd7YQ+ururFm13h/Fzl&#10;xK9VXrzZ3hpq/aAmSKVtfrzZ2oo3m334vSyI1+J5/tma1jxe5Mqd+e5cmO3BgYmeVA/3ZfOgUFaU&#10;BLJhaAiHpsRzf3kGP23N5s2eTDiQBcdyeXO2iDeXuvDmSh+hgfxxuYQ3VweJZf3gTCfRJ5U3ByJ5&#10;syOQ3yvteCWe+z8u0xeDYkM+mmbCrZHNOFLSgt1DLDkw3J7zY5x4NsOFV+J98Xu5Hb9VePBzmbd4&#10;V9jzvVj3q5WGfLXCjEfzdKkqsWJIezGIL+zE4hHLWD9pHR2i8og2F3aFrhlFwuYo1vFinK4/w1q0&#10;olcDR/o3c6fE2J/ZxtFiwJzCbod8qszT2OiWRUVqPpdnTuL9A5v45MpePry+h4dnytm/ehwrBxWw&#10;qo+s8tqVquL+bC8ZxPbiwWzrX8K+ESPYPWwotYMHsmv4QLYP7aPAua0Du7J1UFfKiwvZMrgTlcM6&#10;c3DqYM4tm87drat5caiaLy+d4NXda/z+9C5vPnzG7y+f8etLlWeJGtT9+vFzBdQp+vQDFaT7VOjj&#10;9/n9wxf8+oEY5L54xOun9/nh4Q2+vHeRj+6c4vmdo4rNroA1KWmPKylppP4V0v1FakAn9LTO9pft&#10;v3rmvdPfIZ3iTafY2v81SPdO0kZ/Z5+rQN0/Qzr5j/THt/eIdje3Lm/h6okN7N00j+WjBzO/f28W&#10;9+vL0n79hPqzuG8/FvbsxdrBQxRYt3LAQAXYyem1QwaxYfhQVg8Sy0oGKPPLi/uJ6RI2DR1MxdAh&#10;rBDrd4uIxtfAFMfGLbBr0AxXTV3Fq85R2GkOTXQUe81B0wAXAyuSAmKYPmgix6qPcmb3Kd6rOcLR&#10;rQfZu3GnUC37Nm5j3/pqDm+q4djmbRzdsEXY+OWcLKvk9OYqzlRUc26rBHXbuFAlw1tVcO5C9da3&#10;sO5K7TaubNvGtR3i862VXKmu5JKwfyWk2zd7OivF+Q70D2O0cyRr3HNZ61HEIrs0FljGM88pkeVO&#10;qUxzSiHD0IsQIzsCdM1xa6yDo/JP4mbinJrj1EIH18aaBDXRJ1LbmjRjT8bG9OLSxlN89+Az/vz0&#10;M76/eY1Pj+3m08uneP/WU+5c/4hH559zv+Ysq7uPpUjYFLnN7Clq5EAvnVZ0aepCt4ZO9GzsTu+G&#10;7vRt6KFAugFaIQxoGcbQluEKpCvWDGSIXhjDjSMZoRvBiCbBjGwSwqhGQYwX7VhZhEI7gina4Syx&#10;TGW1XRarzFLZYJ1FmW0OW5zz2OCcwabAQsY5h9PRwoYebjpUdfbh/Zlt+WleKr9PE8/Pbu0Z7+rE&#10;FF0v1usnU2aUyibxnFjbMJ4VNvEsto5jrmYAc5oEMEsc21StUGYYRbHMII4V+m0ptc6gyiGbbTYZ&#10;lFokU2qaSKlRIhVGaWwxymSXZR7vOXfmugxfDR7K7YBB3A4ewt0wCd1UYE5KeszdiRqpQLqHbUZz&#10;L0rOj+BG+FBl+nrMUK759eO6TzGnnbqxVTedNbopTNL3pZ8YWxUIezmtqYkYj1iRrGdDmo4huS3E&#10;M7GRNd0b2gnZ06WJHR01bclrZE67Bka0b25BfgsLMQ5xZLiwhfoLuyZT25YEbSsSxDs1qpkREU2N&#10;SNGzpcDchclh8ezrO4Crs6ZwY9FMHq5dyvtVZXy4u5ovjuzhi1OH+U58D368eYEf714Vz6f/A6T7&#10;4DE/vrij/IPh3rlq7p7bzIMrmxXvOUVXyt/pqspzrj4Uqw/WVN50KqmX/ROM+09Sr1cfutXfX32p&#10;+6qlWr/i30K6G5c3c+PcOi6fXMneHXNZvGwUhR2zcXURtreFjxi/uGFiKsYNxl7oGbwLd5XedCqS&#10;879//23/nt7ZeU0Fy2T4qvRU+2vIqyIF0snPVN5rKkBXH8Id5MV9leS0SvU//0+QTupvkE7M/13/&#10;CdCppfaoU0sF69RFJcR5/SdIJ4wEFaR7B+rUhsE/SbkmdddJzsv1ZIELWYlWtqqiE/K/eULKfI24&#10;Pnu4e7GGc8LoOyiMsjWTprBkyGiW9B/Nwh7DmdelhJkd+gj1UsJdh6fIHGc5CqQbnpbL8Iw8ihMy&#10;GJRWwJRug1kgXvQbJy9m34otHF67jarZa1g9ehZz+o6mf1whKY5BhJjY4m9kRpCFHRH2XuTH92Dh&#10;lEqqN17g5P4HXD18g7tHz/HowE4e7F7K0x3jeLptAo+q5/Jkx2ruHDvKbVnx9Yzoe+4jzhz9kNqK&#10;G5TNPsr03nPpEJBGkkUrEsULOsmwFSkG7iRpuyhedDLsVXrSJbZQAbq/Q7rE5o4kaTmTKgtH6DoR&#10;q2VFmngYDQlNZufYWVxZs5lL6zZxbOFiji9cyI1Vq5QcdI/KN/GBMDw+FEbJ+5UVCnyTkE5KestJ&#10;QCc96CSkk1JDOgnx1B50d9Yt555oJaS7tnyBaBdwdsFMTsyZyukFMzizZDaHZk7gwNRxSj46mZdO&#10;5qOTkG7HpFFsGTWEZf3EtezVhfndOzKjfS4zsrMZG59MD1cf2ulZk97MXMiK+AbGRDc2IqypAQGa&#10;LfFtpk1QM32im5sSpyM+17SknY4zHVt4MED+d98gjP5GIfQyCKKXbhBdtb3JFNcpUrwwZaVXJ5mf&#10;rqm2kBauzVviJuSgY4ClsQ0WVt6EtO3FrCXHOXb0A66fuMGx0lLOlW3n5oFHHNn3Mf2HbcTONQ1D&#10;I2+MDZwxFMdqoGeOoVjf3sGPlJSeLJi3g+3bbrN3z2PWLjtC27Se+Hg6MTHLlocLgvmpLITvN0Xy&#10;mxjYfVVqzjflTfi+XEe8oI1Z3EOLSamarO3YiDOyyt+shny/uCGvl2nwaokur1fr88M6Iz6ab8eL&#10;RSZ8s96AV6XNeLVJh1822PBnTQA7h7fB1VlCOhtMzOyxMHfE1loMsi1d3kI6NaDT0TJBVxYSEMtk&#10;PjGlkqdLKCYSWklvOBNnMUAX2zFxwsjAAQcHRwXSubt7KpDO0SUaG3vxMrT0eQvpZNVbua70ejM0&#10;d1Ngmgx3NbdTQS0JyP4OxtSS82qoJqfV838vQKGelrBOetRJQCelDnVVQzpVUYp325NtfTgo2/8b&#10;SKfuKyX7K4DRVn7mLc5VBeksJJz7G6STYEkCLilZ/dVOFnRQgF2EIke3SFy9YlVVYb3a4u2fjl9Q&#10;Nv7B9TzpIosUry/pHSQhhPQCC4/qRFzbHsTEdEEWTHByisBFFvVQKqL6Yy2OS1ZctbH2wkBffDfE&#10;dXNzD1NgoQRnzm7B4j6Kc1Kgqrs4By8s7Frj6ByKk4vo56oCi3JeVlGVOegkaJPwTHrTqSrAim3I&#10;c7XwVoo+yOIPEsA5iPOWkM7NPUoBdFJublHKflu1jlU+kwl+9Q1cFGPKs1UcIWGZyn7ktZOQTp6H&#10;LBShgnTSKzFYOUcPj1jxXYxTPOgkoIuMLCRUXKOoqA6qMNewAjHdScndJ73nZHEN6TkXIT3pIqR3&#10;XRfColWKlYUFkvsQkyhDR3speeuiIjoouexCw/KIiCogMaUPSanFxMb3JURsp7VfFk6ubXAQ18Za&#10;/A6MzFpjaROqgLNY8SyRIanSW66Vb4ZSDEKp5uuXpsgvuB0+/rlKWKsKsuUSFJZLZJsORElPvnhV&#10;JVIJwiJiOhMSUaDc5yBxTnK7waKVkl53oZEF4jsi1g8tVCBdWoasMCvB2QCluqxH61Si47qRkjGY&#10;mLb9iEzsi3dYIeaWgbTUsqaJGBSrIZ0a1MmwVwnp9I0cxTPAU3xH4nD1kKHXWYS36UJCQn+xn6Gk&#10;pg8lR+aLy5Pee9LTTVXkQUrmkpNFGrJzZWjqaCU0Nb9gCl27zqF3r3lkZfWid0EWT47tpHrNSrLS&#10;i+hUNJEOHWdQ0GEKuUWTldx2mbnjxPYniu3J/Uwku904ctqNJzVjlNj+BKXSa4bYR2bhBOLTBtM2&#10;dRBx8f3E9eouzltWxR2oFNWQVXCj43sqbWxCX6W4hszb1128j+V0Qnp/MvOHUNKxiGfl3flzXxh/&#10;bPfit21+sMMfagN5UxPM71vD+L2qDa8rIvh6ozcfrPDgyRJvHi8J5cH8YG7PD+XKvAjOzY7kwqw2&#10;XJsTz4slsXy+Lo0fKnL5qTKbn7dl8ufeLDiaw5sTBfx5vit/XunHn1dLRDuEX6/1583VPrw51xHe&#10;y4ADcfy+PZhfy0z5eV1LXq3Q4+cVhrxeYcZPy+z4YaUdny134t58R85OduD0BE+uT23FywWO/LzJ&#10;E7YG8Odmf15ttOf7dcZ8uUKL9+c35+4sbSqLHRiWG8mozr3YPKeS2qV7GZU/nARrT9q0NCO7qT1d&#10;NV3oK+yRbs3s6dTYjj6aHozS9WG5ZVvKzVOodsyhzCqRZU5t2ZJTyMW5k3i4dx2f3DzABzeF/Xu5&#10;mjM189g4vjvLeuewvncRFf26sa2kP7UDS9gzdIjQYHZKQDd4ADuH9qN6UHeqSrpQ3q+Qsv4FbOif&#10;y6bBBZQOzKd2XF9h20ziVuVa3j+6k6+vn+fVw1v8Jgavf374jF8+EAPXD+oGsHWSkO4tqPv0g3eg&#10;7hPRKh51L1Q5nsQ2fnh8iy/vX+Kju6d5cec4z+5IT7g62Cbs9P+nkO6xUH1I9xdAJ217tepsfMXO&#10;/w+QTmVf17Op1ZBO2Oh/Wf4vqv+PdBWkk1JFs6h0T0k9I+xusc8HYpsS0l05vp49m+ayfHQJc/v3&#10;YkHfXizu04slffsqwG5hL3E/+/cREvN9eipaXtxXgXNrBpco7cqBxW+1Zugg1op7XloyQHwPetMz&#10;KoZAYWc7NdZSIJ2LsMmcmrXEvqkOdjKPcDM93PUsCbDyoFtKB0rnrOf83rOc3im96A5yaPNe9m3c&#10;wYHSnRws3c6BDdUcll50ZVUc3VChQLoTm7ZwqlwWgtjK2coqzldJMFfz1nNODejehbuqIN3NHbVC&#10;2xRId3zdKo4tmUflkEGMjG3LQJdg5jols9G7I0sc0phnGsN8p0QWOqUw1CaaVLNWRFq6EmPhQqih&#10;Da1aGuPaREucmzgnTR0cNZoS0EiX8KbGpOs50tMlji0jV/Hy0lN+/+Irfhbf5a+OVfLi6Grev3CJ&#10;+1ef8+jGhzw4co8La3YxL38AHc39yG5iT4GWKx2aO9O9uZsC6fo09qRvI0+G6IQw3CiGwYZRDDKM&#10;EDZyGCWiHSaOdbCxWNYyjMHNghjSIpiSFgEM1guiv7YvI03CGWMcwQjtAIY182WKbgQz9KOZ1jKG&#10;OTptWKITwybrDBZYJNGnqTftDB3pZGvJhCgHynP8OZiTwMqgEEY7uLJYx4/NBknUSMCnl8SaBpEs&#10;M4tlsrDPx7bwZ7CWL/30AhhqHsF4hzZieShztCModcimxjWX3c457HHLZ59LIXvsCthrXchx555c&#10;9inhim8xNwMHcyOghJv+JdwJHsL98BHcDR/Ow+jRKg86GdoaNYKbkcO4HS3aCNEK3QwV64UM4lLU&#10;QM56dOWIdR7bDTNY2SyGcQ386aVpS654FyYbGpAilGdqTq6VDXnGFrTXsxLPQ3sGNnGhXwNHujW0&#10;o0MTa/IbWVCkaUWRjg35WpZ0E7bWUGEPdTHzILGlLQkGdrRtaUlMc2PiW5iTaehAV1svFiVns79k&#10;MJdmTeGaGEPdWrFQSSf0fm2lUjzi85OH+PbSSX64cV4F6Z7c5fWzB/8B0j3l1QcP+OzBOe6dq+H2&#10;2XIeXNnCncubFd29UsHdq1tUuvavEK0+WPs7pJOf1V/2d8nP/66/b/8/Qbq/S72ezFH3d90U56Hs&#10;41IpV0+tZu+OeSxdPpqiTu1wdQ0QYxphq5u5v4V0+gZuSi46qf8Nd/0f8Pf0zt5rz8SLVC0JwZ4o&#10;ud7qwzo1JFPBsGfiRf383qG3enH/8L/o3ef/DtLJ7bwDdUo4rYR0Yl/1l7/7XO5fTr+DhCrV/Vev&#10;HqyTegfqVJBOyV0nz+vtOb3TYyUfnTQOVMCtvkHw1/k6qbcnr5FiVOwUBoOq71voV8+YUE8/E+d4&#10;/+J2zu0vZ1fpUlaPn8SSktEs6zeWRT2Gs6DbYGYU9mZaQXcF1E1u30UBdCPScpW8dGPbFTEsNYd+&#10;bTMZnd+DRYPGsnr0bDZNXsLB1VvYvWQ9a8fOZOnQiczsMZZOYVnEOHgTYetBnHsgia3bkBPdkekj&#10;V1O27jgH99/j1JHbXDp+k5uHL3L7yFEeHRXX+ai4xoeFjuzmzulz3D5zldsXHnPz8sdcufgl7x16&#10;wY5N1yidvY9p3WaS65VAtIEHKeJlm2bSilR9VXirLBiRpOVGQgtnEuuUpOVCsvgsUUvMa4p5TScS&#10;tR1pa+BElL4Vha7+rOwygAvLS7m0vpyjixazd/oMjs6cwbWVS7m/cS1PyjfyYfUWPqqp5OOarUo4&#10;q/Sgk7BOhr1KTzoJ577Yv1PlTbd7uwLpJMSToa5368Jc76xdxq2VS7i2bCHnF8zm/KK5CqQ7Pmca&#10;x+ZN49DMSRyYNl7JSXdULJfhrnunj2fb+OFsHFLMqoF9mN25gOn57ZiSmc7szCwGBkSRb+5CtniZ&#10;yRw47bQdSG5sRZyGCtT5C4PNu6kWPk11aa3RggBNQ4LEYDJex44McU1yGzvRS9eP7vp+9DEJpZ9B&#10;KH11Auio7Um6rjOhEtQpyYm1FEjnpqlHK21TXFtaYysHogYOmLuGkt5lAhU1N7h0+jnndxzh5Drx&#10;Mth1lmvHP2flynNikNwdM8swJbxTT8dCPOxNaaGlh7m5s3gxhJPXfgirVx1h7/7HHNz7EZOnVOLr&#10;H0qnaGvOTg3jh8q2/Fjpw/cV5nxf7ckHpZ7sHmbFqMSGFIQ3ZV6WFlfGa/DVYg1eL2rKb4sa8Osq&#10;A75Y58bN+c4cHmPB3pGanJ+mqSQ0/62sCT+XteSXTRb8WeXFmSltCGrlgpmJDfqGVliZu+Igvsu2&#10;1m4KpKvvRSchXUsJ6cT3R1bhlGGINg5BCqQzNHEXcsbA2ApTU2dMjJzE+bmTmdEWF9E6ukRg5xiB&#10;lYRU5q2xEEapqZmXeCmKF6KpeBmaypxwqpx0MtxV8YarA1z1IZeclpDsn8Jd1fMS0kk493f9E6ST&#10;uemkN119SKcGcVLqbdfft5R62X8V0klAp/IClMeqCnW1sPFTQTprf6xtAxTvMwmXlNY+SAFQ1g5i&#10;3lFMu4Ri5yxDTSW4C1ZgnYR0Uh6tk95W/pQgJ1w8g2TbJr6H4kkXESO9tboQ2aYrMfHdCY8swktC&#10;OpcoxfPN1l6Gh/qJ4/AWx+MpjsEbQ2NnLMVxynx0Tq5hSj8n52BxTAHiXop+4l5Z2Ij7aeeDg6P0&#10;mpNhpWGKJ5z0mJNy94gS3xUZ8ipDWFXwzUVCRnlu4nztbAKUVs7biVYCPCU0VRaKcBXH5iTO0TlC&#10;+b7JbVtZi+sqDCmZ09DVLYrQ8CzluFRwU2xPnIeEdPIa2juEiO9zmFg/Enf3NuI7GUdgYDahoXkK&#10;pJPFAmRVz6DgPEJC85WcfVFRnRUvuvDwLgSGSi87VeirlLx+oeJzCT1lbreIuK7ESVAnrm9YSAF+&#10;vlkEBmUTHNpOXOeOCoDzbJ0u7k0aDi6x4hqHKoUUZAUxC8tAZb8ybFKGXMp+voEZSr45b7+st7Cu&#10;tZ/MP5cpjkXlCSfzDfoF5SihsxExnRTAFxPXWxxTL8Iiuyi558KiChSPSgnjFCBX510ZKM47ICRH&#10;WSY9K9OzhpGWOVTxXktKHaCE3bYW+0zNGkRyxhCiE/oTltQP36iO4vnQihbNzWjWXFdIFeKqloR0&#10;SiEJfQfx3fHD3SsF34B88f3rTKi4bikpg5W8cEphhxxZLXUcufmTFcn8cUqhByEJ6fKKJilVW4s6&#10;z6J7r4X06rOI3n0Wk184ltSYZE5t3silgzvpnF9Ex/zhdOwwnfZFk8kqmEBG/jiyZAhv/kTad5ym&#10;gLrklOFkZco8dWNJyRpFYuoQkjNHKH2T2o0ktd0oEpIHEZ9UQoLi5TdI3Lve4vcj7nGCLO7RU/xe&#10;+hAlrm98UjFde84S2xpKRkYPMgoGMq1XId/UdOfXfdG82RmqeNSxMxJ2RPDbtki+q4zl443xPFgW&#10;zc1FodxY5Mutxa15tDSYx0uCebIilOdrIvhoYxTfbonll20J/LkzCfalw/52cLSQP492VMS5rvx5&#10;vjt/XpaAbqDQAP641J8/L/WA84VwrC1v9vrx+zZnXpdZ8fXSJny9RIMfljfk59Va/L7Jkj8qPPmt&#10;0oU/tsiQ22BeLvfn4ix3jk924MpMVz5dFcRvm0KhwofXm5z4aqUxnyxuzv1pMq1CM8q6OzM6N4lJ&#10;3Qewd/VBTmy5SNmkMjp4xxKrb0N8I0uym9qQ28SMbKFOWk70bOLKTB1/NlgnUWaXzkb3LFY6JrDI&#10;N5ntPXpwafk07h5cxyf3jvBS2L0vbu7k2qHV7Fg8jNUlhazpnUdZv45UlfRg+8Deirb268qOkl7s&#10;HNSb6uIuVPQrorx/Puv/f+z9ZXQVWbuGC+MOIU7c3UkIISHuCnEhCXES3N3d3d2Du7sHT4Dgbm20&#10;d9PeXGfOWixIy7v3Pmd83589dsa4R3nVLFlVz7zySJcklpcmsaysIyt7pbKqTyY7Rnbl9LxxPNy9&#10;gU/PHuGb6mu8fXSXn58+UDzofnx2X9GHTqyQ2ptO0SfPPkI6od8+eS7mPxPrqEDdj49v89X9q7yq&#10;PseTmyeFDXpI2KhCCqRTgbX/GaRTATo1pPsA4/5HgE7mtNstbGAVgPtoF9ewqd87Avy13/FRH9f7&#10;n0G622J4T+zzzo2doiO8jssn30O6IT2YLO7P1OJcZpTkMbtrEXO6lTC3rJiZxfnMKS1iVkmBovnd&#10;urCwR1dl2aKeXRVJkLe4V3fm9ShlodhuefdSlnQro39cHIEm5jg10cSiTiMl2sFCyKxBM0zrNxXD&#10;FrhomxLu5MuY0mEcXHuAir0XOLnlKEc27OPA6l0cFDq0ZheHV2/n0IrNSi66wytlPrp1HF8tiz/8&#10;HdJtUrzn1B50EsxJDzo1pKvctYurYrpy+zYqd4j5wjauWLeKM4uETT1sCCNiYilx8maUZTCrXbJY&#10;5pzODMtIZjjGMMY2jE6tPIk0cCLG3osuAbEU+UQQaeVCm5aG2DWUOfaaY1O3Ge51NQgQ9liijjlp&#10;Bh6MS+7LrcOV/Pb9z/z22Su+vnqIB7umC63nmehPPLp8jwfnH3J732WOz93IqKhcOjS3FfavJWlN&#10;rMhtaEVxAye6NnajV5PW9Ndqz+BWYfTVDaK3pi99hQbrhzBYTPdp5kOfJj70bepDaQM38urak9vI&#10;nhzRx+jc3IECYTfnNXSgS0NnBrVsx8Dm3gyp783oen5MruvHXI1Q5hjHM0wvkowWFqJfokW4oQ4p&#10;RnrkG5jSVdiM3TQdmNzAm/kNQlihncCyRhEsqBvCuMbe9KvrQs96znRr3lr5B/sgTR9GmAXRr6G7&#10;OEYbVhsksNe2E4ftsjlmmyOUyxmnYi64lHLRtStXPXpw2b0719v0psq3L9Xt+3MvYCCPgobyIHAI&#10;D4KHcidoCPdCh3E7ZAhVEtQFD6IyoL8C72779ud6216calvMEdsMdph3ZJl+KCMbuYlraEOmhgkd&#10;NLWJNdEi11GXAb7m9AtwpNDGnix9S7prOTGwgSO9a9lSXNuc3HomZNQ1pFNj0RdrakxaMyPydCzo&#10;KuzfdGGPRmmZE6Ur84a3IrxZK+K1LUgT83s6+LAqM59D/fpzevQwzk8cTZXoV91bvYynW9bz6f4d&#10;fHriAF9fOMH318/z/a0r/CRz0v2XkE6GvN7nzYPL3Lu4U/RDJaTbyC0J594DultS1zZS/TeQJlUT&#10;sP0bgKs57z+p5j6k/qeQTi77t+Xq+X+HdDcur+dWxSqunVnC/p0zmb9gOJ1ykrAXvz2DVsKuF/0B&#10;PdEv0dZxQVZ41dZ2VIW7av9f4Yj/9X+Pb+2/JqHbR9ilAmKK59wHrzYVHFMBt49wTqommHt298hf&#10;pv9rSKc6ngq6qSFcTf0d0qkBoXo72eaP7VZLHks9roJ1789F7rNa6qPH3gdJQPjhuH9b9l5/MRrE&#10;Pj+2R8JAaVxIAPhxXbVRoYJ328V6Yl7lDqrOiI/r/g3sXrWAZcPHMrv7IOZ2GcLM/P5CvRRIJ73o&#10;JKib0KmY4cmdGBifyuCENAbFJTMsqRMDEtLpGZPM+KIeiufcooGT2D5jEUeWrWXvghUsHzmZOf2m&#10;0D+9J9khqSS2iyM/uoB+WcMYUjiVueO2sXZlBTt33+fw4QecPfOIayfuc/3UTSrPVHLr7C3unrvD&#10;vfNVXD9zk+tnq6m88JDrl55Tee0LLl38jCP77rFzxXXWjd/P4ETRsbAOINLQQ/nPW5x4kcS2sFcg&#10;XUwLR/Hhs1VBOSHpZRfdXAXpoprYEiMU2ticwJZmtNc1oWdgJLtGTOLy0rWcXLiYXRMnsW/MKI6M&#10;GsXJyWMUj7e7K5bwdMManq5fzctN6xUIJ/V6x2ZebCtXKrp+snsrbw7sUvT5nu0KpJOhrvfWLOP2&#10;8nncXDLnA6SrnD+bizOncnrqBE5NGa9AOgnnpAfdnpGD2TN6iALsZOEI6Um3fkAPlnQvYX5ZIZNy&#10;0pmQlsTExETGRUbT3aEdWZrWpDexIKuJNSkNLOhQx5SOtU2IFh8//wY6eNQXBlvd5rgK48alXnPc&#10;ZE6PRrqENjMnuLYhHRvakN7MkXxdb0o02tK1hTd5zd1Ia+lMeCMz2jbWE8ZgS2yEkWQr/0PbWAer&#10;Jq0w17BCr5kZWsaOmLeOYcjo9Zw4/porR25zatV6Lm7cQvWxx5w+8IoBA5YrCddNRMdVq6U5LbQN&#10;aNZMBxMTO1xcAkhMLmPm7O3s2V/NkSOfsnvTLQpy+5AV3pqDIwP4akMo32105rNyXR4tbMvqMhey&#10;2hgQYduCYSG1uTusFr/MrsXb+bX5ZWEDfptXn9dzTNk+xIARqY0ZFNWQFV0acnu2Iz8ttePPZYb8&#10;skKfX1Zq8fsGM25OD8Dfw158oCzQ1jXGSM8Ga2sJ6eyUiqwSzDVrovsR0jXXRlPTBGMTV5xdQzE2&#10;9UTP0FUJcZOedJo6Rujp2igQU0K62OhgLCytsHMIxMzST8lJ93dIp9tKVcihpiedLBIhQVZNYFYT&#10;dqn1b5BO973XnLpAhLpYhLYYKrnpZJirkJyngDt5fGEkS882Cc5kHjoJAdWhrvI4H/etmpZwTi31&#10;saVqtu3vAK/mNrIAhvSiMxTjJjL0U3p+mbZRQkQlmJOwTs6T41Y20ovOR4FyUsYWXkhIJ6GdDJm0&#10;lt5tjkE4uUbiJsMl3eMUiCM9rFReVoWKZN6ykMguRMaWERpRhI9vBm5iXXuHYAXAGYs2mYhrbmLm&#10;ipGJM63ENdHWscVUzLcRy03MPVUFI2xFe0S7JHA1sxRtlu2waKMUeLCybI2NtTf20nvOrr0iWzvV&#10;NmpIp4SximPKQhA2VmKZkLWljzI0N2ujeMTJ0FUTE0+MjDwxNJTwTYaxtlN54EnPQyNxL/TsFS85&#10;mZNOQj8J6WROOgnppKQnorW1nwL5FG9B20AcHMIVSCfz0LXzSSdA5uZr3wlfv0ylmEZAYK7Kcy6w&#10;QAzzkEUc/ANk1VZxDUOKCAwtIkBcy/AoVThkYEQhoVHFSlVXX1lptXUinl4d8PAU96BNR2wdI7EU&#10;x7VxChL3q524Zt7K+ZiaeuPp2ZHo6DKiorqJ+5asgDzpDSkBnZvYj4tHB+U+SlDn7B5Pm3Yd8PZN&#10;xtM7UQlj9W2fo4S4hkWW4uufR1vfXKFOCohr65eqgDkZ1qoOfZZwT3rRSQ88b99U5dmQ28p9xMb3&#10;UUJmZfVVGb6bnDmEsOgeBER1xz+uB/ZtU9DWd1MgXZOmmjQW70IJ5qQkpJNFJCSk09CyEs+rH+6i&#10;zSqo1YPgyG50SBioQDpVcQdV9dXUzFEkpYwgoeP7Ig8yBFUsS84YQVLGSGLih9G5cDrFZRLSzSM3&#10;fxYJ4bnM6TuQp5dPM7xfLzpG5pOaPIKOYj8yfDUhYzhxKUOISxxESqexYn/DxbkNJCFhMB2ShhEW&#10;21fcQ3HNO/QnPHEgYR0HEi/aFBHbj/D4AUQlDFBCcMPFuUsgJ/PxyWFIRJniVScr5nZMHSD21YfM&#10;+K4kJPVkac88ft9TxE/7/Xm3sz1/7griz20h/LE9iC/L/ahe2I5DYz3Y0s+Vo8PacG2yA/fnGPN6&#10;qRtfrQ3khy2h/LpTFnqQhR9ieHeiA78ez+Dd2Tz+PJvPuwslvDtXwp/nu8KVnrwT+vNqLzHeHS4V&#10;imWZYptY3h3y491uW/Fe1+L7pQ34en493syqwzdza/Pr0hb8vkafPzZZiLZ5CIl1t/jD5jB+XBvK&#10;gxltODvGjiNjnDk/zovnc9z4fbUdPy2x5pNp+jyf0oiqUbU4P7Q+5aU2jMuNYnJZb/YvPsSp8uvs&#10;m3OYwTH5xBjaiU6lFTFNTYhtpEeaphmZjcwpa+TMTJNAlpiEs8Y0hgVWUYwz8mGafzy7epZRuWY6&#10;D8+s4/XdozyrFnatDKG8sJ6zm6awcVQJS0qTxbcvgw3dcyjv1onysiw2lmayVUxv75nD5q6ZrOmS&#10;wqouSSwr6cCKboks69qBZT0TWdE7jX0T+3B9zTxeH9/H11fO8cOD2/zy7BFvnz1U9MOz+4pkJ1bd&#10;kZWQ7gOoew/p1PpFTP/8yVOhFypY9/wh3z64wevqCzyukp50R4SNephHwjb/n0A69XwJ6VTbqLZT&#10;55auqZpg7kOF1w/6ryGdOlpH9Y9vOf43vbe9Vf84V0nu4z9BuuoqWcBtO7ertqsg3akV7F0zjVkD&#10;S5nSLY+ZXQuYXpyraHa3ImYUdWZmcd4HWCchnQR2c0sKmV9azKJupcr4nOIC8bvqxiyxzfzSApZ0&#10;LWJRWQmj0tNJ9/LGW9gZtvVVKUnMpVddw+aYN9bAsqkW3sZ25AYnsWbycs5uP8fp7ac4vH4vR4QO&#10;rtnF/pU72L9qG4dXbeWQUjBiA4dXblAgnSwaIcNd1ZDufHk5Fzap4Jzag04N6q7u2Kboxu7dXN+5&#10;nWtbt1C5fQvXt4t1hd18ZvEsDo8czqTMNLq0ac8g0/asckhlmXMa01zimeQk7FhLX2L1hR0v7Jvi&#10;wDhmFfRhfn4/0f/II7t1EO0NLLFvroN9Y23cGmgRpGtKoqEFqToODBTv/wvrjvHr17/xyzc/8lY8&#10;g1+e3srDdZN4uXU5L09X8OTKAx5WPOT+/goOTF7BkCDRT9F1oENjEzLrm9C1mTt9WnozQOad0/Zn&#10;gG4w/fSCGWIQwlChYa3C6K/Rnq51W1Na14POdZ3IrC3s7gY2dGhgRlxDI2LqGRBduxUJtQzJqGtF&#10;YQNHShu60qeeB8MatmdobV+ma0YwST+YiaZRDBF2TXoTA2I09EkW74gCLWuKGlvQp5G7WC+I+S2j&#10;mNM8gpktIhivEcJo3QDG6QQwsrE3g5u2YXAzMazrykBhr3dt5EHfWp5MqeXLRu0E9pplcdI0lwqH&#10;Eiq9enPLtx+32ven2n8QVT79qPIfyO2wYdwJG8rD0KHcDxzMPbFMQrq7IUJi2Y3AgVz160tlyCAu&#10;tVflrLvu0Z0rrbtzyC6DHUaxrDERbdP1oqyBCfkSoBm0ItmgBZ3s9BgebMniTu7MyQ2gj6c32cbW&#10;9Df0ZGgDZ4bUc6JbPVvy6pmQVceQTHH9khu2Iq2FMbmtrMgxsqODlgVRop8W2dKEEGF7RzRvJfp5&#10;JmTo2zLII4CNeaXs6d2Lw0MGcmrsKK7Pncnd1ct4smWdAuk+O36Ar84f57tr4j13838C6Z6IZ+c+&#10;Xz++xsOre7h1bj13r5Rz+9pGRX+BZ0LVlZvF+KYPktNq3bkhc8erdLtqy3+hTYr+p5CuJhSsKfU6&#10;/7ZMSr1ctR8J6cS88yu4dmoJB3bOZM7cwaRlxiuQrpW+s/KPX/kPYE0tZ1pqOtCypcqLTqOl9f9B&#10;uv/tfx8hncoz7dGtj15pj2+roJgKtB1UqVqCNwngJJD7q57dOVpjWq4jpdru8R35kRf7fi81SFNB&#10;Onk8CeLU+juQk21SSTWtBnQf262GgX+HdH/drxrU/V1qDz0pmSPv4zL19OPbYh21lP3/9Xhy/w/F&#10;emo9uCWT5MqqVjvFst08FdvdvbqDqyc2cXrXOrYtnc+SoWOZVjaAmSUDxUewH9NluGtmCWPS8oXy&#10;lMIREtLJ4hHDEjMYnJAipjMZ2DGN7tEdGJjSiRk9hrFw4CRWj5rCnjkLOLp8NdtmzmPx0CnMGzCV&#10;WQNmMab7VCb2X8y8cdtZPPUYqxZcZN2aajZuecDW3Q/Ztu8eB/fc5sThO5w9Vs3F4/e4euYhNyse&#10;c0Oo8vwjKiueUHnllQLpLl/6ggvnXnN87zNh+NxgzaTdjCoYT2FoHqnOYSSb+RCv5UZkM0eiWzor&#10;VV/DxMcusqm1Mh7axJIwMR7Z3IbwJhZEtLAgTNeSdNe2LO7WjxOzlnBi7lIOTJ3FvkmTODZ5Eicn&#10;jufg2BGcmjKOi7OncEtcv8drl/NC5jzYupHPd2/ni73iQ7BnmxLuqs5L99merbzesYEXW9bydONq&#10;7q1eyq0lc7i5eLYYzuX6vOlCM6iYOYkTk0ZzfOIojr73oNs9ahB7ZKGIEf2FBrJjxCA2DurFyl4l&#10;rOjVRRhtBUzOzWRSRhIT4mPp7+ZDsbYrOfWtKKprTdd6DhTWsaWzUE59OwXUhddrhV99XdzrtsBd&#10;GDfu9TRxqSOhXUu8GujSro4eQfUMiW5gQcdGdmQ1dqaoRWvyWriR2dyZjk1tCWpuhmdzfZwbaeDU&#10;oCUODTWwbaaPpYYF+i1M0dSzRN/Sm5DYHqxae4mKo4+4uHUvZ1cv4eqes1Sdfsqe7TfpP2ix6IgX&#10;YG3VBi1DQ/R1WtHOO5hBAyazbNl+tm6/wt4D1Rw88oxzB1+zfcUpFgwfwKW5HfhmfQwPl3mwfbAt&#10;o+JdSG2rSwePRsxMb0nVwDr8OLM2v8+oxU/z6nF/WlM299RlWEd9Cry1GZ+gzZGBRrxYaM0va+35&#10;c5Uhfy7R5OdlFvy6Uoyv9+TO7GiCPRwwEoaEgaEVZkbOWFlJ7yaHv0A69VCjuR5aouNladkWJ+dQ&#10;xQNMQjZdCdv0bNDWMRfbWaOlYYJna09iIsPE/lywcwzFzEoF6WTuB0MDF1opoM5JyBHFzVxI5qfT&#10;F23Qk/nhTNyUwgoK/BKSUKuVaWtlqG+iAl8qOCYhncoDToI1HbF9TUin2Up6ytmgpySFtUVLtE9T&#10;2xYd+UEWx5dedLKqq9q7TbUP1bAmAFRLDdxqFpNQzVe1U1dsq28s2is9vsRQT1wj2V5V21uLcTEU&#10;0wZC0otOelZJSSil9qSTQyNhzJpI4GTtg/l7zzkT8QwZyaIOyrQPNnb+2DgEKlVgXVvHKl5cHh4d&#10;cG/dEd+ATgpACo4oVMIXA4I7i+kSouLLCAjJVYCejX0IVmIfVhLSmbfGWJyDobGzEuKqpW2JRgtz&#10;TEUbrW3bY+8UgotbBA5OgViKYxuL+Yq3mgyT/QDpvMRz7o2tjY8C4SSksxbjMtRVetA5iX04OoXi&#10;5haJi3OIMI78xbp+Qr7K0NJS5pPzUoCbkZEsJOGJmak3FuZtFUAnC5CYWYpzF0NDea1EJ8fdKxYL&#10;a1/lGpqbe4l9qKChhHrSA0/KzjZA7D+Q1h7xtBXXSIK6tm1TaeeXrngU+vl3oq1vOr7KeI5QHu0k&#10;pAvIpX1gHsES0oUWExLVhfC4bkREq0Cn9EgMEu9jCfs8xTV3d4/HzT1aPO/injgEYG0XKO6frwJU&#10;5W/FUJyTpaU/3q2TiIgoJjyyBD+Zq845Tqmo6uoWp0A6D89kRbLIR5u26Ti7JuDuEUdbGebqnYqv&#10;bycFJIaHlxEcXoyP6LB5t8vG21esLz3mfFOV0FUpmevOR55fe7GNbG9InnJO0vNOFmuI69CfsMgy&#10;3DwTcXCNJTy2jITUgeK91hO/8C4ExffAyjUaTV0nGol3Z+PGLWmsADp91bCpPk2bGaGpaSV+v560&#10;Fu0PDi4mPr4/cR0HEdtxMEkytDVpKMky3DRtJKkZo0nJGEWKGFeqr76HdEp+usSBSjhqdPxgJb9c&#10;fvF0CovnkJs/h/zskeTGRHPl8BY2LVtESkwOWTLENX2kso2s2ipDWKPihRL6EBEjC1J0F/eoK8Fh&#10;3QkQw6DwbkoF2fD3iksaQkScGI+VkG4g0Qn9iU+S7e6vwDrpVRgV31NcO3EtwkvFcUT7EvuSJa5P&#10;codSdo3qxrv9Jfy2P4x3O/xhTwS/bAri1TJvzkxozboejqzras+RQS48nBnAm5UufF/uyK97wvnz&#10;QCIcFjqaBMeS+fNEOr+dyuSPs0W8O9+VP893592lPkI9+eOyOM5VMe9ydzHeHS7kwYl43h0I5s8d&#10;rflprQnfLWnC1/Pq8tn02nwypRafz67F9wub89sKU35ba8bv5Wb8ucVGyJ13Mix3uzd/bG3Pj+va&#10;i++EBydHW1Pe3ZI9/bSpnqzNpzON+WyyFi8n1+fuuFrcm9CQU0Otmd81mGldurBxxjaOb77FidUX&#10;mdFlLHHifejXwAD/enpENNQjvqkB2Ro29NX0YKJ5ENNNg5ms58cwjdaMNPNmYmgEe0f05sa2BTy9&#10;sp0Xd48IG1bYvsJGfHB1MzePLefEstGsH9SZ5WUprBJaJ7SpNJWt3TLY3D2drT0yhDLZ0C1VXOdk&#10;lndJYLkEdEIreyWxZWQhFSsm8/LQNt5er+Dne1Wi03qfn2WYl+y4PnvIj2L49rmqE1sT1H2AdQqo&#10;e/pBP4tpWSHxF5mb7tUzJWTs28e3+LT6As+uH+fRzUPCHj2seMQ9FDbsA2G73lf0VzinkvyHuhri&#10;HUBWglXpo8dcTf0V0O3+qBu7FP0nSKf6x7eUBHT/hWS+OvlPb2X7rWKfEtBt+gDppPdc9Q3RQb8p&#10;OtlKZ1t0yMV6EtJdOb2SvWunMmdQKRO6dGJiSTaTi7KZVpKreNVNyeuETF0yq0sB04vkMF/RbAnm&#10;1OpSyLwuRYoW9ipjQfdilvYoZX5pEdML8+kXH0+CkwseGlrYN5bhrs2xkDmEG2vioGVEpGt7xnQZ&#10;yrF1hzm/6zwnNh/j0Lo9CqQ7IoaH1uzg4OrtHF655T2k28iRlRs4tmr9B0gnc9KdW7+JC+WbhTaq&#10;wNz7nHTqXHTXdm6ncvcuRVV7hMT0LWEf39q1laub1nJuxXxOTR7Dqm5F9PIPoKtRa6Wa61KXFGaK&#10;9/9Yh0gKTdsSJmyeYGF/dItKZ8XAiZQPnsbqXuOZkddf9EE6E+Ug3qkahng21sG/RStitUxI17an&#10;zDGWXePW8uPTn/nlm995+9XX/P7orrDRF/JsyWCebVvG/RPHeXXtAa/O3uPB4eucXLyDWTkDKBXf&#10;wiJh5/bS8WWEQRhjjCIZKzS0VRiDTSIZrBfEEP1gBophWfM25Df2ILORE0mNrYipb0JEIxmGqUf7&#10;Rtq0F/Z1YB0twmprE1VLn5T6lmTUsaSojgNd67jRq7YHwzV8GdLMU/z2gxlvHEkfTR/KtLzo3tSV&#10;/treDBPTI3X9mGkSwUKTGObohzG9VShjxLtigm6AGA9jgkZ7RsoKswZ+dBV2ek59Wzo1dKSkvhtD&#10;6ngxp1kYK7Tj2NMqkxNWhVx07sp1rz7c9OvHbT/pDTeEO+2HcD9wmJjXX/GouyOGN7x6ctW7BxVt&#10;e3LZvy9n2vbgSJtiDkuvOanWheywSWOzZRJLTUKYqOdFHx0nSoV9VNTKiE7WuuR76NE/wJIxia6s&#10;6tqeHb1DxHs/ikG+fuQYWNNftw1D67kwrIELfZrYk9fQVFwjA9LqS1CpT0ZLEzq1siJZ15zoZgZE&#10;tjAkUtOIiJZiKO59B20Lco0dGRcYzdbSHuzu24f9gwZydNQILs+cwp3li3iyeS2fyLRDx/bz5bnj&#10;fHvlLN9VXeLtvZuqvHTyXSdD+mXuzZqQ7oUEdQ/47vFNnl47RHVFOXeubuDO9XLFc04NvBR4Vvkv&#10;kK5qiyIJ32pCuv8K1P1XXnTKcd4DNpVHnPSCU1eDrQnk/tq2/7QP9X5uyBDeK+VcP7+CipMLRd9s&#10;BjNn9hc2SIywEUWfQ/QNVJBOplNxFPaMnZCNYte0bGnxf5Duf/vf41uHrv3dO04txSPuttSRD3pS&#10;fVQMj/HszvH/QnL5UUU1PeueCiNHnbtOlb/ur3BNDbz+XTXBnNz239us0sd919zH38Hfx3WEbtXc&#10;/8d1/r6u1H86B2nAKP9pFOf5ULRBGkKyIpayjTjG3Su7uX5qG8e2rWH93JnM7TeSyaX9mFrSVxgI&#10;snBEN8anFjM2rUCBdKPTchVINywpUyhdKE0ZDk3JZHBKFj1jExmUXsTMPqNZMngs5eOncHDREo6v&#10;Wsf+hWvYOWc9OxYfpHzxGVbOP83KhWdYuui80CUWC82df445C88yZfZRps/YzYY1Zzm64wZXjt3n&#10;5rlHVF98wp1LT8TwMbcuPabq8guuXHhNxelXXL7wGZfPfcnJQy84sPUOm5dXsGjyTiZ0n8aA6BIK&#10;XTvQwTiQME1XQppbE9rMksiWdoQ0s1KphTVBzUwJ0zAjQrzoE8ydGJWcw66Jszg4YzE7x89k57ip&#10;HJo8jdOzZlIxfzZXFs7l3MypCkw7N20c1Utm82TtYp5tXM2rrRt4s287Xx/cwxf7dio56Z5tXc+L&#10;bWt5tmUFLzav4PnGlTxeu0xsN4dbi2dzY+FMrsyezLW5U7kwYzxnpo/lyPihHBw7lEMThrN3zGB2&#10;jRzI5kG92TSgD5sG9WN1n26s6CmMs27CgCvMZVKndCZnJjMyKIQSIyfyG8iEt470qeXEoFpu9BTD&#10;klrig93QmbRaZiTUNSW8oTE+DbQVDzrXWlo41mqBUy0NBdZ51tXEr6EweuobEVbPlOjaZqQ1diCn&#10;pTtZwnhJaWJHjLiOARoWtBWdDc8GLXGs3xx70TE1b26CfktjdHSM0W1lj5FVMF37zOPUEXEvD1/l&#10;5NLZHFm6kIt7DnH9zCMl3HnJooPkZg3Es60v7o5uFIpncM3y/RzYfYs9e+6w98hDtp3+imPH33Dh&#10;2FNu7tnNiw3deLkwjQXd2hLtYYuTkQZRzk2Zn6bNd9NN+G1uXX6ZX4sf59bj7kRtJmbXJbqNOcHO&#10;lkxKtuT57Nb8vsaBP1cZ8ftqS35bb8LPa5rx7SozflqtDes9qJ4dSbiHC4YmVhgbOWBj5SU+WO2w&#10;MHP6AOnUgE5Ks6WRAuEc7YOxtQ3CQJYt11d93HR0rcSHzhpdLWs0WxgQGhJEfHQMTk6yAmgUxpbt&#10;VB5Shh5iO1clt5hBK2chRwxbOWEkJId6YlrXwBldGbZq5o6uhGASlhlLCPbRI02COQWMCclxCdrU&#10;0hHPiLahIy1b2aGhb01zXUv0dWxE223Qlu3TskVLxx5tXUc0ZNslWPsA/VRSe8793XtOLpNDdeiq&#10;er6heWsFzmlLD0FxXQzEueoYiO0Nxf6MPMQyuVwlGRIoPeUUjzkTGWIqvcA8FUAnZWTuhaGZJ0YW&#10;Xpi+D2+VoEctGf4q59k5qIpH2DiF4tI6Dk+vjngp3lxJCqQLCM9XihIEheUTHllEZGwJ4dFFeLVL&#10;VopNyOqwJpZtVeG0Qsbiehsaifti4ECLFka0aGaMlbhvzi4RSq41r7YdsbH3w8JaFoWQIaVeSg44&#10;JRechad4fnyU3HJyKCGdnQRw78NenV1CcBH7kYUq3N1jcHUL+xD6KnPVSe88dZiq9IIzN5eFJOR+&#10;AsTzJr3gxLlaSo8/H6zsZOXQMGzlvrw7YizWMxbXUnrsWYo2mYq2WInrI/dtZ+uvPK921oE4O4Th&#10;7hatwK72Mtw1OBv/EFkQQgKuNHzap9M+OJf2QYX4BRbTxj9HCXENCi0iOLyE4OhSwuK7qzzQIkoI&#10;DRPrtc+irazI6hEvzitWCcu1d5Dn1Fa5NgpwNBbPj3jeLcW1lBVk42N7E5fQUwlJbuOdIq5NrGhX&#10;Am4ucXiI++fjowqzlV593t6ZSuhtu3adlCIW7fyyaeefS1B4Me5tUmkn2u7VLl0Bcd5i3+5tkpVp&#10;JbRZFrSI7kpQhGhvbE/CYnoQ26EfMrQzOlYYqBmjyMmfqITuOrpGK0UrPH3S8Y/oQrDMUSdhXlQx&#10;5raBNGluTsMGOjRqoEGjJnpC+jRp1koZaonflgSQTuJ7FBHVleSkwWRljhEG8CiiOwz5ENoqCzmk&#10;ZowhQ4aoZo4lTRw/NX2kkidOnZeug/SESxpIQvIQsf4IOuVOoXPedLKyxbDzWFLjoilfOJHqM8cp&#10;zS4jWVzHBLFeWGR3xWPUL7SLuK8FhMeUKeGqftIrMqhY/B6kJ2SZ4mUXKz3oRBtjOgxQoJz0nouM&#10;609UfH+xTXdCInso82ITBxARI+55ZBnuXplExfUlv2QKMfE9SRXXNbtjAWdn9+HP/YWwN5I/d/jz&#10;+472fLnGm1NjnJmZbceMdFeO9/fk9Zw2/LYpCg4E8u5INH8eS+TP48lwUioVTmXy7myOUGfeXcxX&#10;VWq92Asu93vvPddFTGfx59k8/jiWwZ8HA/hzqy3v1prz02IzvpjRghcTavN6ci0+m1aXz6fX4ttZ&#10;TfltsSm/r7Dgj9Um/LFWfDfWWfJHuS1/bHTkz80esNVT7MeNH9c7cneaM+XFFsxKb8CGLppUjjbi&#10;jdjH17M0+HRKM76e2Yxnk8xEJ7E9M4qymDV4LrvWXOPM1husHLWcdPdwAoW94S//AVbXkHRhk6Q3&#10;taKfngcjjQLob9iGPkZtKNV0YZCDNzMTozixcBR3j6xWwlyf3TvM47sHhW0n7chdPLwiOoSHlnB4&#10;3iBW9UlneVki67unsqk4ia1dUyjvLtQjlc1SvdLZ1r8Ta7slsaJrB1b3TGbn8HwuLh/HsyNb+Kny&#10;Au8e31OquP4kCz4I/Sw6rtILTg6l/g3S1fQ8kbBOStW5fcgvTyXce8R3Tx/y9aNqPq+u4NnVozy6&#10;Kc7hprBV31drfXBLArp9H8DcB885Raqol3/Tf4J0NT3n7t3cpUgWbVPSyXyAdNILTpUeRg3p/h65&#10;oo5I+SAJ8arE+sq2EtLJYmzl3KuS+gjpbt3YxI2bm8S07HCrvOpkYvZr51azf+NUFo/qyaRuOYwr&#10;yWK8eE6mleYxpSiX6YWdmZqfowC6GSX5TBW2nRzOKi1ktpD0qpOaXVzArMI8ZpXksaB7iZhXwOwu&#10;+czrWsTkvCz6xITTwdEeX1193JprY9tQA4fmurQ2tKNzZCYbZq7j4q4LnN56kuObDqs86TZISLeb&#10;o+t2cWTtTg6v2CK0iSMryzm2cr0S6ip1dt0mzm/YIrSJCxs3i+FGLm0R57tnJ5W7dii6LnRt504x&#10;3MWtg/u4tX8v1fv3cHufmN69nart5VzZsIqLC6axd3BPhkeFUWThxljLUJZ7pLPEO4sRNuFk6rrR&#10;RtiYHsJGKQhNZf7AKWwas5C1/Wexuu9M1gyaQf+4HIL0rWjfTJ/olsJO1XYgQ8uePLMg5uSN5tPL&#10;n/PLV7/z/fc/8Nubn/j1+nFerO7H3aXdebBjEW/OXeLzW6/55MGXfHr7DQ8OV7Oh1wx6mAbR0yCE&#10;UUbRTDCJZZLQGOMohplHM7ilP/1btKO7TAHTyIGkRraE1TUgqIEufvW08G2kg18zHbwaaeDVpCVt&#10;hI0dWF9bLNcjsokZMcL+Tq1tSedathTVtaOggR1lTV3o27A1Y7T8mWwSzljDECaYhjNSx5cZZhHM&#10;s0xgljj+DIMwphmFMsEwiOGtfBlv2J5xBoH0btqaHhqtyWlqT2J9E2JrG5NU15KsOjZ0revMmKbt&#10;mdUijLmNwylvlcox83wqnLpxtXVvbrj1ptKlBxcdyrjm2YcrbXpxwaMbF7x6cNKjlJ1OeWxxL2S9&#10;a2fmmyaxyjmVZQ4dWe6UzFLHFKaJ9k42DGWKdQjdjR3p1MqYAmNjerqZ0y/MlMkpDiwrCGBJWRDr&#10;+0VQXhrJ2qIEhvgE0FnTln4tvBnewIshTZzpIfpluU0sSG9gQHJDfVKaG5GqY0ayUEzzVuIeGxCj&#10;bUS4lrChhcJbGtJRz5J8Kxemir7olu6yonUfdvTvz76hgzk/daLoY83m4YaVPBXP3SdH9vHl2eN8&#10;c+ks31Ze5Me7N5S8dPJdJd91Mrxf/R5T9EpMi3lvxbvxVdVJ7lzZyu3r61WQ7u8gTLwH1FDu7/o7&#10;oLt7c9uH8f8E6WpCNZUk+FMDNgnoVBVkZeEH1fhHr7pbon3/3P6jVPuoAekuy/DdzVytWMGZkwvY&#10;sX0GU6f2pGNShBLto6NjLvovDorzgLaOHVqaVkIWSl5mzZYm/wfp/jf/Pb1zpLcEb2qgpkC1GkDu&#10;nzqm6F/B3O33+jCv5v4Oq6SAOgm2/h3QSf0bIFPpfwropP66/3/bX83lyvoylOFDG1X6+35rLqup&#10;D+vIcRnye++oMnwspiW0k8skBHxwbR/XT+zgxLb1rJs5k9m9RzC9+yBmdOnP3LKBzCzoxcQMVXXX&#10;0amdGZ4oPpgpnRTvuSEdU8V4BoMSUhiZns2YTp0ZKOZ1j09nRGEvlgybwLLhE9g6Y5H4oG/jWPku&#10;9qzdy451Z9iw6jLLF1WwYNZxpk3YyfiR6xkzbDUjBy9lYK/59Os2h2mjl7G//BRVJ+7w6PITnlc+&#10;FXrCq1vPeXnrCc9uPubhtSfcuvCQK6fuc/boAy6ceMmpwy84sv8J+/fcZ8eWm5QvPs3qMeXMLJ1B&#10;76gepNiFEKXjTGgLWwXMhWrYEKoppGWNv+hoh2lZEGNsT8/QeLaMnsq5pes4tXg1R+cu5dSCpVxZ&#10;uZrqDet5sHkDL3cIw2zNCi7Pmc65SWO5OmMCD5fO4dGaxTxZt4xPtm/kq/07+OrATr46uJuX4sPw&#10;pHw5TzYu5ulGGSIrtH45d1fM5ebiGVQumMqVORO5OncS56aP4eyMcRyfNJKjE0dyaMIIBdBtH9af&#10;bUMHCA1m08CBrO3bixW9y1hUlsPU3BSm52QwKbEj/dz9yGpqQ25t+WF2ol8dVwbUdqNfvdb0bOBB&#10;aV1HcmtZk1bHgsjarQiop4dX7Ra4KZBOA8d6mjjJPHX1W+DZUFNIm7Z1dQgSHYroBpYkNnYgtbEz&#10;afUdSG7qQFxjcS3rGtOuvj7ODTSxa6KDeTMjDDVN0Nc1QVfbilaGXoRHl7F9001uHHvE+bVrODpv&#10;JOdXLaJq3wkuH7nFmQO32bryJOOGTKMkq4xZU5azbdM5dm24zJpVFfQfu5HeY3Ywf/YhVizey+4F&#10;izk2uYjxua2J9LLDzMACH8uWTItrwp3Rdfl+Zgt+nlWbH2bX4+ZkDablmxDqUp9Aa0PGp7jyZIET&#10;v2+058+Nzvy+2pjflrfm55Wik7jSmJ9WmYl5OrDBg5uzQwnzcMLIxA5TI3dsZF4xGy9MjG3R1jSm&#10;eVPpRaeSRnPRGdcyVgCOo0MIZua+tBLb6Bo5oipbboW+njV6Ss4+A6IiQ4mLjMLNLRg7lwgMzdpg&#10;YOT2V0in76SCdAYS0DnSSt8BfRl6auii5LrTMZFyU0Dd36UjPd4MZXEIWShCFSIrK82qw10/5p+z&#10;pLm2hRKCqytBna6d4kWnpeNAS22Zk060XxyrJqCrCenU02pQpx7/u2QIq4SJuuLc9MR5SmCnayCH&#10;0nPOU4F1EtpJYGfwHtIpUE56hAlJSKWEuwoZW7RRZGol8875KZV0pcea9GBTPNckpJPTNu0VSOfk&#10;EY2rZzwerRNoK4sLtJWVXXNpH9oZv2AZFllMZHQJsR26ERAiK3hGYeckq4z6qTzSrMSxxb2X+ehk&#10;qKu+ni2NGmkr1Yjt7f1wdA7DSdxDSxt/JbxVykJIeshJQCdhnYV5a2yt2ymys5Hhrv4KpJM56Ryd&#10;AnF1DcPFJVyRq2vke5gVgFJkQmwjz19eB5lHztZWnJNTqCJZ6KG1BJCescjqsfqGrUW7/bF2DBHP&#10;VaQ47zgMTWR4sJcCA5U8d6JNEtjJfcuQV1trf6wsRFscpBdfNN5tk/Hzz1TCP6XnmRI+GqCa9g3M&#10;EdeoRKgU74BcMV9COul1VkpgZBcCoroQHFZEmCweEVGshMq2FtddVoqV8FGek4R0Mj+fBHQG4r4b&#10;iPtubuEj1oknNqYrHRL6KvuQIajuXonivnXEw11s75aAl7x/PqIdftnvc+Pl4O+fp3jPSUCnwLfI&#10;EgJju+Eh2ta6bQZt2+fQxjdLGcqiB9EJvYmO70dMQn86yIqpiYMVSc+xsKRB4hz6EB43gPROY+iY&#10;2h8vcT2c3WPxEtfCxTMRL7EvvzBxbqGFBIQXiGekLfUbG9K0iZ6QeB80N1BCXJtrGNCshaF4Bzrh&#10;7BpOVHwPUtOGkpkxkszMMQqQS0wdpUA5OS6LRchiDhLQSWgnAV1SyjCljeoCEolpw+golJQ+XMkt&#10;l915MvlFM8kpmk5O5/EUpJUwb+QgPrlRwdRR44kXz3aiLAIRIZ7t4Hz8w8vEPZNwukgBdDIvnoR0&#10;7YPENXsP6SSck1JCW4VCo3oKSVDXVwF0EtQFS+gX2U38jvIVL0WZp65z4RSKu04X7/tSkqJKKEkp&#10;4MaSHnCgA3/u9uXPHb78tNmTRwu8WFBiR/cIY1aXuPB6sT+/bwnm3d4Y3h2N4t3xDnAsUYwn8eeJ&#10;FKE0/jgpQ1xz4Hw+7y6VgPSWk1VbL/VQpt9dyuXdmWjeHRP7kEUqdpjx2/pmfL+oHi9n1uX5tNq8&#10;mFqLT2fU5su5dfhmQR3ezjHi98VW/LlSaIOp+B5Y8fs6J/Hu91Jy0kn9ucldtM1BqUr7ZpkXp4fY&#10;MqeTLjOyjDnS14Anslr4bGO+nGnIt/Ob8t10A84NcmZuYTRjSgeybu5hzmy9xsZpGyn0TyJQdG6C&#10;GhrTobYRnZvYkafhQC9d8X3W9KKLtiulJm3I0XOmi70bi4vSOLdyIo/PlvPyrrAP7x1ChnTKf/Q+&#10;ubePR1U7uH9+Axe3TGPTmCKWdk9kY690tpYls1XCul6pbOkjJIabe6ewtV865b1T2dhHDAdkcWpq&#10;fx5tX8o3V0/wx6M7/PniKd+/eMwPj+/yo9BbWfXwPbBTQ7uakp1aBeLV8KpTj7998UDJY/f2xUO+&#10;fXqPrx/d4tPbFTy9doQHN/YpenhrvwLo1HBN5U0nAdxHz7l/g3Nq/Rug+zdId19GlLwHdDKc9T9B&#10;upqg7vHt3Yr+Auzkuh8AncqL7k7VJqG/Qrrqm5sVSHf7pvSiEx3rG+UKpLt+YS1Hts5m+fh+jC/r&#10;xOjCDCYWdWJGWYEC5CSkm5KXrYC5mV0KmJTXSZkvx9WQbnaXQmYXi+Vi3dld8hQ4N62gkzKc21Us&#10;E/MmZCfRPyKIbBdXwoyt8NAyoXUrKyKcfBlbNoKTG49xYcc5Tmw+Kmz0QxxZv4+jG/ZxeM1OJRfd&#10;cQnqVm3l6Kotwo7fLLRBAXVHl6/5EO56as0Gzm2Ueek2cmW7KrRVFoi4sXc31Qf2c+vAAW4fPsTd&#10;Y0e5e/Qwdw8f4O7Bvdzas4Oq7Zup3LqBS0tnc3TMIKamJdLFoQ1DzPxY4pLEKp9cBluFE93SHrum&#10;BtjqmBPvGcbovIEsHTKHJYPmsGbwQraNXMK03L4kmLkS0Eif2OamdBJ2S7aGEyWmQfTxTebsqsO8&#10;efwl33z9M9+8+pVfpUfn3tk8WNKFZ+XD+fbEMT578IrPXn3NN5+JdR5/x3PR/1iYPZTeltGMtkxg&#10;lKkYGkcy3iqOnob+lGl4kVvfnrR6VnRsYEp8UzMCG+vh19JQUTsNfXw0WtGmuR5tWxjg1UBL2Mh6&#10;BDYRfY2mpoQ3MCGprjWptczJFsNODWzIa+hIUS07BtVxGupyTQAA//RJREFUY0zzdkr461SjcCbo&#10;BTBe24/JxmGM0GzHgCbu9G/emr4tPeiu4UxpCwcKmziQJvbVobbYdy09QuvpElbfkKj64j1TRxxD&#10;9Ae61XVlcENvpmlFsEy/AxuaxbBDL4lDtvkcdyjioE0uu+xzOOhezE7LLDbqxrPCsAPzzTowxyqJ&#10;8aZxDNYJZbBuKGNMoplgGc80hxSmOaUz2zOXVaE9WdOxHzPDU+nh5kA3LzOGRToyMdGZOVleLMkN&#10;ZXF+PCuLUlid3Ym58VkMcQqmuIXonzRpy/CGbejX0IHSJhbiepiQ2diU1BbmdNQ0E8+BrORqQFgz&#10;XaJaCttZx4jAZtqEaOoRo2tGUitr8m3cmJGQxsauPdjYowdb+vZlz+BBnJ86gWtzp3N/zTKebN3I&#10;q0N7eXP6KF9fPMM31yv48c4Nfnpwi5+fqN5v/w7pHvOTWP5Z9TnuX9mm5KGTkE4Jd5V6D74kWPs7&#10;cPuv9dew1n8Hc3+VGsLduCo96FSQ7qOkR91Hb7r/tL0azqnXUyQLR1wqVyDd+bOL2LljGuPGdyEy&#10;Sti0FrLvYiX6c3ZKn0RX9BsknJNRQxLQyVQe73HO//39b/xTQToJ0yR4+6fkMmW5AuBOiHlCcvgf&#10;dVKoJqiT+1HDusMfIJgKov27/g2oqfTfQ7p/QLO/S4bqqiXaIqVqlwSJqnaqdIRnd4/+bR25bwk0&#10;/6qP4b0Syh3hyd1jih6L/TwS+5WSbXp88yAPrhzg+rGdHNu0npWTpjGvz2hmdh3MrNIBzCzuy9Tc&#10;bkzO7sL4zELGZeQzTIa5JmUwMjWL4UnpQhkM6ajyppuQk8+o9Gy6xyZR1iGTaX1GMGfwJNZMWSY+&#10;+Ps4tv0Ye7ecZNPGSyxefJ6pk/cyduhahnabSbdOA+mW1Y1uGYXkx2bQv1MPdszdwL3jlXxW+YRP&#10;qx7z5vYTvnnwnO8fv+L7Jy/49slzvrz/hFc3HvH40n2qTt/nwpG7nDjwgJPHnnPs5EsOHHrG7q0P&#10;2LvuOqun7GNEwVQK2mcSa9yGYC0n/DVsCGhpKYxlIS1zgnUtiDNzpldYB9YPG0/VJmGc7RfPzeHT&#10;PD14gheHj/Pp8RN8fvwYb04c5asjB/jiwB6laMSNeTO5MnU8d+ZN596yOTxevZDnG5bx6fYNfH1g&#10;J18f3MUnu8p5tmUlD9bM5eHa+Txdv5hHYr3by2ZTvXQWNxZN59Ks8VTMGMuZKaM4KXRs4nCOTZLh&#10;rsPYMbwf24cOYOfIoWJ8OOv79WeFrPJVVsj0zinMLkhlSmpHhgWEkW/gTHYje/Lq2NGtvgv9xIe5&#10;by2huu70FOPdazlSLAyBnDrWxNZqRWhdfXxra9G6rrYS6ioBnV2D5tjUaYx93SY4NBSq2xSfJq0U&#10;r7qgOiZ0aOxAp0YuZDR2JrmeDXG1zAhtZE4bYUw5NdXFupkRplrGGOkaoyte5Pr6jjg7xzJ7xlEu&#10;H3nNjT3HOTlvCPsmFHFh+UQubdlIxa5jnNt1hv2r97JuwRZWL9nN9k0V7NpwhVFDV9ImoBOuLgnE&#10;tEsgLjiVnJAEykKCaONig5mFJh6muvT21aNiQH2+mlWL72fX4/tZtbk3zZJ5+ZbEOLbE08iEcDsr&#10;NvcL5pdNMfxZ7iM6jW34Y50z71a3hjVtxdCCX1eZCunw53pvqmaFEOLmiJGJE2bGXthYyqIAbhgY&#10;yP8gGdCiue4HtRSGmUZLI0zM3HF2CcfQ1EeBUdqGqrLl+q1saCWMCV0Z8qqjT1ycCtK5ugVh5RDy&#10;AdIZtlIBupqQzkjcVyMD1bjiSddKfChl5VcJvSQw+xdJiKd43ClQz4lWxtKDzREdmWNOVmwVH1oN&#10;HUtFLXWt0NEW0rUVslNy6GnpOYr5DmjKY9WAcWoIV3NaPU8N6f4+XyU5LdorzvEDpJMedCaeimpC&#10;ulYmrcX188TkveeclAznNJbjVm0xt5EFIlSykpDOUhW6KYcWFj5YWfmi5GmTYaiuYTi4RwpF4d46&#10;QakwKj3ppPdcWGwXAsQwMraUmPiuRAtJbzFH1wis7fyV45qJ41kr3nEyJNMZQ0Nx/YRxUr++hpJ/&#10;0NbWR4FjssCEiUVbbB1EO2x8sLQW7ZQw0cQDI3Gu5jJ3nZXPB0jnKKuy2shKr6p8dOpqrY7CcHVy&#10;DlEKQ8j8dNKLTkoCNaV6rDhPCemkx52ra7R41qJwcY2ltWcC9o7BiheihThvS9tg7JzCcPWIRl9c&#10;W33xXFkoYbcy1FVWkm2n2re1ODcrIUu5/xBx7HAFZvq0S8XHLw1vn1Sl8mn7oGwF1LVtn4VfoMqT&#10;zi+okPaBBQSKYXB4KUGRZQREdkFWdw0JlfNz8X9fHVbCP0fRPnm+FpYSvKpy6xkYiutj5CWWxxIU&#10;3Jnw8C5iOwmPslQVXGWIrEcHsTxeKTzhLuTTLkOR9JyTkpVmg9UVeoPy8BNtCE7sQ1CizLHWRRXW&#10;GdlNyQGXkDSQ1MwRdEgcTlyHIcR3HEJi+ijF2ywufSQRaSOJTBlJdMowMjuPpZ1ov71rFB7eyUpo&#10;rLf4lnj6iOMHdCYkugutfZLFb8iO+g11adaslVLFVUs8Fy2aG6ChaSR+0w7Y2LUnLLKApMzhJKcP&#10;Iy11OKmpIxRPuuT00QqYk1BOwjk1sJM54qQnXYIMie0wQAF0MtxVerilZI5SpuV2OXlT6FwwjfzS&#10;GRSVzqQoYxDje/TjccVRNi6cR8fIPGISBxAZ3Z1wcV3C4/sSFN5V3E/pOScLPnRRrktkrMw110sB&#10;cVLSm04N6yJi+yhSA7uQqO4ERXSlnXgOfAPzFcAnvf1Ku8+hc9EEQiIKSYzKp392Hi/Wd4G9Afyx&#10;y1PJ9fbDOm8uTmhL7w7WdI2y4MzY1vy6xVusE8y7w9H8djSB34+pQlzfHZWALp0/TmTyx+ls3p3L&#10;g4pC3l0pg2s94Uo33l0Q0xey+eOsWPdwBL/t8+TnzVZ8v9Kcz+fq8nhSXR5OqcWT6bV4NaMWn8+s&#10;zzdzNPhhnj4/zDXm7QJzfl5qyu9rzXgnvefWe8FG0dYNTvyxwZk/N3opoO6PTa15u86ex3P02Nnf&#10;gpmdtdnQpRFVY034coYlb2a14s1cI36c7cDNMT4s7xrG6KISlk4q59iGCnbO301ZRC7B4n0a3lTm&#10;vLIiX3T0C1qKb7KGK4VN3UTH34ai5o501nGixNmdRd2zOLV6Ao8ulPP8nrA7paQnnYRb0pvu9l4e&#10;Xt9G5cGF7JjWg8U9hA3TI4Xt3VPZ1lMF5jb3SmJr72S29Elmk6JU9gzPY//oEq7OH8ur/Zv4/uZF&#10;fnv6kN9evODrZ4/47uFtfnx4Ryke8dPje0oHVUrpyEo9faBI8T6R4xLUSWAnQ8Xej799dp8fX9zj&#10;Rxkq9uQu3zy6wad3Knha9RHSPbipgmofIZ1K/wbk/k3/BuiU/fwl3FUF6ZRQVzmuzNvB3RvbFf0d&#10;0n0EdXKokizEpirGJsNcJaSTHnTSO0YF5u7UyEmnhnQ3b4nxW1u5fVNCuo1UXVtPZcU6Tu6ez/IJ&#10;/RnTJYPRhemMK8hkepfOzJDg7b1mFOd9AHUfVCKkzlP3PuR1QbciMZ7HLJnTriSXeWV5TBf7m5mX&#10;wtS0OEZFR5Dv6UOgqQNBNq0pisqgfMZqxYvuzJZTHN90lKMb9nNk3V6ObxTDtbs4sno7x9aK/oGE&#10;dau2cuy9J92JVRuUohHHV65Tgbp1G7mwaQsVmzcroa0KpBNDCejuHzvGgxPHeXTyFA9OnVT06ORx&#10;Hgr7+a6wn2/u20Xltk1cW7OIM9NGsyC/E6Vubelp5s1cp3gWu6XT3ag9vi0sMW6mg2HLVribCpuz&#10;fRLD8ocwb8gC1oxYxebhS5lbOIwU8W0OFvZnXDPxu9KypUDXg2IjPzqJb93kvIFcOljBpy9/4MtP&#10;f+G71y/46tJRXm0ex/ON/XmzfyOf33/Kpy8+44cvf+X71z/zw6PvqCw/xeiAfAZaxzHcNo4hZqH0&#10;aNWOTjru4hgupDSzpWNTC+I1zIgXdl2MsS1J9l4kOXiT4tCWzp5hpDv60VG0IVZ858Ja2hDcQFU4&#10;Jrq+Kcn1rcmoZ026sJ+zGtiQU8+ektpO9K3jyvDmPgzXaEcPWVW2SWt6NXWnaxMXpcBMTh0zMmvL&#10;wgrGpAtF1dYhprY+0bUNCa9nSPt6Ovg30sW3njbt6+oIG99AyUedJWz+/Np29G7UmnEtApjd0J/F&#10;mhGsMUlknUlHVpkksNg0nkWmCczUi2RYCz/66frSx8SPbkKlZoGUmPjT1z6W6e2KWRzRj41p49lX&#10;uoAzwzZyefxOLs86wMnR85mSGM2QeBcmpLdhTpof41OCmZQSz5SOKUyO7sDs8Aymim/oMMMAejZt&#10;Q//GbRWHgtLa5uQ3MCa7jqHox5iQ3syMhObGhDbRJ7CxDoHNtQnR0CWkpS6BLbQI0tAmWt+UNHNH&#10;ytzbiWPlsLasO2u6dWd9zx7sHjKY09KRYs407qxcxPPtm3h5YBdfnDzM1xWn+eZaBT/eruLt/Y+Q&#10;TvnHQ02vYDl88VS8/x7w1b0rov+8i+rLGz7kpPtrXrr/d5CuuvI/5537T1JBNRnaqoZ0q95LBerk&#10;/L/At79JDej+CemELpVz+fwyzp5ewI4dUxk/oUTYDH4KpFP6LtqiDyP6Drraov+jZarYvy1Fn6dF&#10;C4P/g3T/m/9UkO4Yz++e4CNY+5sUQCfh20me3zklhlKq6X+XhHU196GGdBKE/RcA7b1UeeT+Gpaq&#10;hnT/tv5fINp7kKaGdf8AdgqgE/MUrznZHrVkG2Vb1YDyqLgmElLWXEdCuZog7596LK7lkzsnFD0W&#10;1+CRVLXY312x7OYh7lTs4+qRnexfuZLFIyexqO84ZnUdwuzSAeID34tJ2SVMyS1VikaMzyxgZEqW&#10;AuSkB93IlEyGJ2YwNiNbjGcwPiuX0WlZ9IlLJC84msF5PZk6eBrThi9g68qDHN95iV2bL7JqZQWT&#10;p+5jQO955CV3p3NwR7IDgikMbUdhiAddw/1YM2Qod3Yd583Far6suseXt+7x7YMn/Pj4mTD4XvD2&#10;ucxt8lSMPxVG5GO+qn7Ii8rH3LnwgMsn7nPu5FPOnn3J6bOvOXniU47seciGZZeYNWo7PTv0J9kx&#10;itBWngQKA9hfy4b24iUTamhFhrsvI9Py2Td9EXd2HOTTM5f5suI63165ybdXq/he6Mdr1/juUgXf&#10;Xb7A16eO8vbcKb4/cZhnG9ZwbcYkLk0czd0Fk3mxZiHP1i7iZflKvt6/XfGm+2zPJj7duY77a+Zw&#10;f9VsHq6ez52lsxUvOgnqJKS7OHMcZ6eM5OSk4RydMEwJd5WedPvGDGbb0D5C/dg+fBBbhw5kTZ9e&#10;LOvZlfld8pmancrcggwmxEfT392PzppO5DZ0oLCuA93ru9Cnrit9agnVdqN7LWd613KiW20HOtex&#10;IVl87CPqtiK4rh6etVviWlsDp/otsJP5S+o1xrZeI+waNsaufhPs6zTFTYbANjAioqEZHepakdTY&#10;jvRG9qQ0tKVDU1vx8TTDW3RM7SWk0zDAQNsAPR1L9PTtMTPzo0+PRZw6+JJbx+9SsWY2m0dFsXlE&#10;MIdnFHFm5QwOr1jB8dX72bt2P9tXHxHPzVXWrz5FescueDu3JdTenngnM9rb2+EpPhrupqbompth&#10;YdSCDCcDdnYz5eXsWvw4tRa/iA7Z88nNmJ9vTaSDFh56BjjqtqKNvRWjc524Or4D3ywSHcJN3vyy&#10;0RV2OMA2N96tN+PXNZb8slabd1vbcn1mGEEuEtI5YGbsgY2lrCjqip6s9ioMR40WeookpJPTzVoY&#10;YWXTFgeXCAxMfNAxdEPLwB5ZBKKVga340Fmio2WEvp4eKamRRIdL76kAzGwCFUhnaOwuPoJOCqCT&#10;20hIJ73ojAydMRaS40rorJ4K1OlLeCZBndF7+CW2V8tQQjPpASchnYEj+oZiO31bNHVkAQurD9LS&#10;U0n+d0wN6WQ1Wi0J6sTxZaGI/zeQ7u/L1JBOnRtPmS/aJyGdvonMQSdBnVyu2k5f5qaTkM7MU4Fy&#10;MkxThr0qBSMsVVJ70lna+GLvGIillS/mlu2UoYV63NoPW6dgbF1DsZK53jxi8Gyj8siS4ZPt/LOI&#10;TOhKaHQJUXFlRMeWERRegGfbRFzco7C190d6wVlJECiOIz3jjE1dlbBnbfHuqC9+K9JIsVK8K9sp&#10;oE62x87xvTedaJ8a0smCDWam7liK85FVWm2tVZBOetPJY9Ss9iqBnfSuk6GoKq+zj950NmL/Tg5B&#10;ODqG4OQUIZZFYu8UhYviYZaMgzhfA3GvVF6Ifjg5RyiFI2Q+Ov1WLsiiEjInnbXYlwR18rysbVSQ&#10;ztJagsZAbOyCxHZRtPFOwq99hlAmsiKqf7D0oJPhrTkfIJ1/SDEBwUUEiungsC6ERHVVvOmUQhxi&#10;PdkmuY+24po6OYZiL85XQk0zcR3NzDwwN22DqYm4HrYhYh+diYnpQXBoCX4BnWnjm6GEl0q5Cbl7&#10;dMBXzJNFHtrJYhb+2fi2z8bHrxOhEV2ITegh2piHd/tcJVdcZPJAIlMHK15oEnJJxXUcqAyj4voR&#10;nzCUmDgxHtufmMQhdJTFGFKHEhDbj1gJ7YQ6pg/BSVaT9epIQGi+ON88/IJy8WqXqXjmtQ/ujLl1&#10;exq1MKZxM11hrLYS7wFTtMS7UKO5Ea3Eu0/eu8DgXFIzhhObrAohlYAuPW2kAtniZS6692GuUmov&#10;Ognp0jNHk5w6XIFzspiEHMrKrzJnndxGbp+VO5Hs/Cl0Lp5KUckcuojp0vQSrh3cydlta0mL7ER4&#10;THfCxDWJietOVMdBCmiLiO2tXBsF/CUOUq6NDFeNkh6Goo2ySIUMqZVQUIa8Sg+60KgeBIaX4RNQ&#10;gG9QEe0CC8T1KCZRtFGpNFs2g6ycEeL+5yuQbnxpJ77blgc72/LHTm/+3BzAt8t82TfIl6wgK2FD&#10;2PNicXt+3+nBuwMRvDsexx9HU/n9WAqcTBPTWfx5Mpt3p2WYqwrQcbGId0JcKRHjBXAuB86k8/uh&#10;ON7tbcOb1ZrcnVGXKyNacG5AM870q8XlIbWpGlGL+2Nr8WJSU95MNeaHGa58PVuPtwtM+XWJKX+s&#10;MoY1Vrxbacfvay34bZ0+v60354/10qPOgz/K2/DLBkd+WGPA3Vmt2dhbj0W5jTjQzYq7o1rwakYz&#10;Pp3tKPbpzoNJ3qzvEcCY/CxmDVnEkTUVnN54ibH5o4g28yZe34ZOje0plcWYNB3IbuBIYXMviuo5&#10;0KORM8U6okPu4saU4o6cKZ/Mk2tbef7gII/egzoZJirTmjy9f0jYpKLTeGol++b2VyDdmm6J7OiR&#10;xnbpPdcnmfJeHSnvESfGO7K1fypb+qVxaHQxF+cO5snGBXx7Zj8/3a/kt+eP+E3YVl8/vs9396uV&#10;4hF/AXVCHyDd31XDq07xrBPTb5/e47unYj+Pqvnu3i2+vnuNT26e4fG1Qwqge3hzLw+kFLC2l/vV&#10;e/4/Q7qagO4/Qrr3Q9X4fwfp/grnPgC6mzKHnfSg2yK2rQnpNnFXdLj/AenE8LYY3rq5kRvX13O9&#10;Yh2n9y5g7fShjO3aSQl3HZuXzuTCbKYVdmZaQa4C4aYU5Cia07VYCXWVkE7mqZNedHL5zMI8ZuSL&#10;dYtymF9WwMJuBUzLS2NeWQ6zi8UzV5DGzJwOzMhOYkBUBCkubUj1CmZkXl9OrDnI5V0XOL35BMfK&#10;D77PRbeXE+UHOL5ujwrQCR1f81dId2pNOec3blXlo9uwhQvlW7m4ZZtS3VUWiri5b6/QPu4cOcyD&#10;48eFTvDo5Gkenj3Lo7PneHbhvNA5npw9KZYd4eae7VRtXsnlhVNY3aOIbu3aUWLdmhkuccx1SCRH&#10;0xOnpsZoN2qBRsMm6LfQp7VVaxKDUhjVbSLLR61m48jloo/SnyhhV4RomZGga0maji1pmtZk6DqT&#10;YepGvncCa6avEvfoJZ988jWvn7/m63sP+bZiL58fW8SXZ7bz7f1HfPvqM3764q3Q77z95Be+rHzN&#10;1sGL6GYbQ2f9tuTre4r92pOo70CioRMdDRxINnGhs7MvvUI6MDI5nxkF/UW/qTuD44qYnjeEJd0n&#10;MbtwJJMy+tMnIJMMQ28iaxnSQdjeqfWsyRe2elYtU7o0d6FHc0+613GldwM3BjT3pndTT/poeJNT&#10;z5aUWuak1DElpYE5HRuaEFOvFdH19Imtr094Q13C6ukq/3APqq+LbwMtfBpr0rpuC7zrtsRfzItu&#10;YExqAys61bOhc107JR+ehIHDmnozspmfUDsl511fTW+lkm0/LR/KjP3pYh1AmbCvSp1C6d8ukWFB&#10;2cxP7c/6vKkcGySe5xmHqZp3iuqVF3mx/Q6fHnrM7bWHmJuXy6ScMGZkhTM7LpLhYbH0D+zIGP8M&#10;podkMNs/jVFmIYxr2Z4BjVor6lfPhZJ6FmSKc8tqoE9m41YkN9Unpok4t8baBDTWwre5Fm0bt6Bd&#10;0xYEaeoQpKVDuJ4xnew9GBQSzeK8Lqwp68nysm6sLOvKzkEDOTxqKBdFH61q0RyebdnIi32iT3b8&#10;IF9dOMW31yr4QUI6mZdOvuOe3v8npPvkKb+8fMbPTx/z3aMqpXhE9cX13L6m0p3rG7gtVC1+37fk&#10;+HvvuJqq6SlXU/8O4KRk2OpfdUvs/6Y4nnr6xtWagO4jqJOQTgXq/gbh3us/QTrpEXhHfGeuXFjO&#10;mVPz2bZtEuMnlhAZK+1ZWwwMVOlw9GXKHm0TtFoaoalhSMsW0lmh1f9Buv/Nf0/vnOxdE7A9rT7x&#10;F8l5EsypdJoXd8+K4ZkP82pu+0/9FdSpQZfKi+0/698gnSok9d/XrwnRpD4eS4K4f9Nf11Wtf+z9&#10;+dYEjGpg9/E8JMz8r/T0rriGd8V1uXdaGT65c5LHYp9P78n9H+HG2Z1cObST7QsWM3fgWBb2GsO8&#10;7sOZWzaI6QW9mZxTKtSFCVkqT7qx6bmMTM1keLL0oktnWMd0RqUK4yIjmzFpmeIjma3kqSsNjaM4&#10;NpsRPScxYcRSVi07zNEdN9m7+RZLF55j+NA1dM0bRHZUAvk+VvQKs2FAnBWDYm2ZnB7FsUlT+fTo&#10;Bb6+dIM3ldW8uX2Xbx484scnz3j7/LmQeGG+eMKvL8VLUxiTbx894c2dR7y68Zj7V59SeeEZVy++&#10;5NqVz7h26QsunvmUvTsesW7xVab3WU2v6B50dAwn2NCDEGMXIi2c6B3dgZWDRnNx7XZeHLvAlxWV&#10;fHP5Jl9fruKbqzeEKvnueiXfX5fQ7jLfX73EN5fO8MPls/x4/qSSe+7R6qVUTB7D9WkjeLR0Bo9X&#10;zhPzFvDJ9nV8tW8rX+4X2is+DpsXc2/lDKqXTKd68QxuLJpG1cKpXJs3iYszx3Jm8nAF0kkvOjWk&#10;2zVyAJsH9WL7iH5sG9aXjQN7s7pPd5b27ML80hymZWcwOTWRcZFhFJs6i4+bNZ3qWFMsPsJdatnT&#10;q64L/eu3pn89+RH0EEM3etR1VopIZDa2JaKOgfjIq/77Jj/o7vU1cGzQDLt6jbCv3xiHOk1wENM2&#10;dRrhVK+5+EDq4t9Qn5DahkQ1tSZRw47UJjYkifGoZqa0b25Ia00LbHRMaaVrhLaurNhqhbGxNx3i&#10;erBtYyU3zrzh2s697J/bg9X9/UVnxo/1AzqyelQJW2fOY8eKjexefYjt6y8ybsJaogLDyfRxY21R&#10;MNu6+TE13Y8uUQ7Et9EjyF2DTu0asSitHtUTm/LFrNr8OK8hTybqsazQgBj3VtiZ6eBkqoO/kz7+&#10;Ds2JdTYlw9OUruHGjM2yY0UfR45NduDOIk++WuHDT2vD+XWj6Jxt8eHKlEj8HR0xMLLF1MQZK3MP&#10;JeRRV8dYdMb1FbXU0KN5Mx3VUNMYe6f2WNuHoG/ijbahG5qGjujqOaKnb4WurhnamoYYGxmQnRNP&#10;WLAMcwzExMoXPelVZOSGgb6zAuhqQjpjIxfFk05PGIh6+tKbToI3sY6hC/oK0JOed9IDT2xvKPOm&#10;STDkpexPV64vDEo9A3u0JZDTsRT3xVqRjpjWFoatlI4a0skCEmL/2opk/jpVqGvN8Nb/BOPkfPUy&#10;tZRpMw8lNFcWnpDTqm08MDT3UtaR+5XzDS1Em2UuO1MVpFNyz4lxCZkkeJLLZR46uUzKUnqlOQRg&#10;Zu2HiWU7RabSi87GDyv7QKwdg7AQy61dwnDxilMgnfSka9s2jbZ+GQRFFhKV0I2ImC6ERRYplTu9&#10;fJJxdotU4JiVErIqCzK0VYY2Nl6YmYnrIu5z/frN0BbGiq1tW6VYhKOz9FyTRSr8VVVdLb0VACe9&#10;6CSkMxHnbibOw1ychwR1EtI5i/ZJiOPsIkNb/T9AOinpNSdDXqV3nWyLnHZwEM+Lcxj24vmysw/F&#10;wSUGV4+OuHgkimEHbMR6rYzEcyPuu7GpLEYRirtHhOKxJkNLFTD3XkqFV3H9VHBRPrOiDRKkCTm7&#10;RuMli0f4pNBGXC/vdhm0889UIJ0EVe388/ENKKR9cCEhEs6FlBAaXkpYdDeCo2TRiGKCxXrebcX2&#10;3klKmKuzaIv0IJRhv+ZmbmLogaW5uA52wQQEZBET3Z0IGUoZWka7gFwFzrl6dlRCXmUFV+n9KD3z&#10;ZC7B9kE5tA/MJSBYFnnIJUTmwwsvwi+oMz7tOxMQWkpC0hASUqW33GDFW05CLyk5HtdhECkpw0mS&#10;1U07DiAuaRDx6WL99KHESwjWaRzZ+dMIi+mFo7t4ZmRl2/eQrr04hr+QvCZWdmHi/WZPkxaGNBPv&#10;AhnuLmG3npadeP85YiOex3btUohP6ENS8ig6Zo0kWkK6jFFkZoz9AOnUOegSU2R1V1k8YpQylJ50&#10;6nDXtKzR78Neh5Mu1pXbSpiXkz+ZTnkTyc2bRGHebIo6T6Zzahl7V6/g6al9lKWJ51rmBwwtUSBd&#10;eHx/cZ/6fAihVfLciXHpTRchzlftSacOe5VDCekCw7oqHnThsb2UMFeZv0/m8usoAV3JTHr0XkJx&#10;2UxxHkPE/S8kMTqfWb1T+WVnBn+Kdyk7Ani3KYBvl/qwc0ggmQFWzM5y5vtV8fyxN4h3hzvCiTg4&#10;kgbH0/jzdA5/nsqFU53hfAFUFMGlYgXQ/S5z053L5o/jqfxxqAO/7Yniy1U+3JnRll29LZifbcCk&#10;ZAPGJrRierIpczrpiHmaLMvTYFOpPvt7mXK8ny0XR5hwe4ITj6c58slcS75fYs7bFZb8ulKHX9Y2&#10;4veNOqLNtvyxWUgpKNGaPzd58OOatlROdmFdqTEzOxkyr6AZ23ubc6SvN6cGeXB6aBtWFXsyJjuJ&#10;6f3mckh0Yi/tvMuOmXvoGpxJkniHJDW2J69lW3J1nMht5EZ+Uy8K6jlQ1syVLG0HOjk5MqtbCic3&#10;TeRx5Tae3N/P/TvS6+yAArmeChv26d1DPLyxi7tn13B44UAWd0tgTfckdvZKY2vPJDb1TWRTnw5s&#10;7B5Lee94tg1MYWv/95Bu9iBebFrE9+cO8sOdK7x9cJufH9zlu7vVfHv3Jt/fr/4HpPvl0b9Lgjq1&#10;V53iWSem3z6+y/ePbvDj/ZuiI1zJt7cu81mVsEmvqsJ1pR7e2sv9WxKm7eKeBGgKrNvLg9sS1NXU&#10;PwGd1L8Buv8E6Wrqv4N0qnlymTq0Va2tPLi1WWz3Hs69h3KyIy4hndIprwHpbimQTnTGb4pOcNV6&#10;rlas4dS+BWxeMJaJPTszoSyHCTLctaQzMwo7K+GuEsJNL8pj2vu8dOrh3yHddJm7Lj+LuV06M6ck&#10;h8m5iUzLT2ZuaZZYnils+SQmd+7AqORY+kfHCRs9l9Vj5nJ153kqtp/lRPlRjm06xHGhYxv2c3zD&#10;PgXSnVy/hxNrd3FyzQ5OrN4mtJmTq8s5u34LFzZu5ezGLZzftE1oK5e27eDS9m1U7t3Frf0yxHU/&#10;d48e4cGJEzw8dZon587z5HwFzy5e5NXVy7wW9vOLS+d5fO4UD48d4fbucqpXz2P3yH70Cw8lz96D&#10;MU7hTLdNIK25O9aNWqEp7M8W9RvSrHFTjPVN8bZvR4/0XswfuZR5g+bRJSKXQBMXYddbEybszgRd&#10;K5INLEk1dKLIOYgRiT3YvnCLuHcv+PzzH/js9Td8/foTvnt+k2/uXuCrm5f4/vEDvvvsM77+TCz7&#10;8he+fPMrb55/z+2dl5mTNYS+bZPo7RFFrzaRdPENp4t/BKV+EQyITGVGfj/WDZ/F/tnrObviAEcX&#10;7WLpwHks6DeHw4sPcX7daU6uPMzuKeuZmzGAtGaOimdbdgM7CuvaUFrPln6aXvRp1JpBtT0Z3Kwd&#10;3es40bWOI2UNXMitZ09ibQsiaukRVleP4Eb6BCmeZboENdQitIEmQXU0CaylRaD0ohPzvOs3pXWD&#10;5ng1aIFPPblch5g6rUiubaLkpE6pbU7nhg7kN3Imv64dxQ0c6KzrRmYrd7oY+zLcNooxXmlMEd/x&#10;eUl9WZI9nFWFE1mWPYF9fVdwfsIubi8+x6utd3i15wFP9jzk+aFnvDn1hFvlJ5jSqYDxSVGMjQhj&#10;VFtxP73imeaXw8w2OUxyTmCMXTgj9doztr4rg+o5MbChKz3q2NClkayM24qkljokaeoRq6lLmIY2&#10;QRpa+LfUpp0Y926qQYCWNhGtDIkxNibd3oW+wTFMz+jMsuLuLCkuY1nXbqzu3p0dAwdwaOQQzk8d&#10;r0C6hxvW8GzPdj49Jiu8nhL9uwu8lZBOvO/ke06G9/8D0slq1a9eiPmiz/n0No+v7eW2hHRX13FH&#10;QrrKDYpknrpqBdqV/0O3hf4dzkmwVxO8qQCbCrL9FdLVlGqd1VRdXfU3rf7bPv4K6NT6OxSUwO7W&#10;VRWku3Zx5XtIN5Ep00qFzRSBpa09Bq2s0FNsGwt0NMTvUvR3Pjop6P0fpPvf/Pf0zrHeKk85lZ4q&#10;gEp61an1Hk6J8Y+w7qM+wDhlW+lFJr3JPkIwdbioSu/BmhrSKV5t/1RNSKceV0//mz7COhWA+4+Q&#10;TnrYyfnVoq1SH0J0TyjjTxSdFOt9lNorTkpOP5MA7m9SgTm15PQ/Ja/To6qjVJ3exfnd29gwcz6z&#10;+49lYY8xLO49hjmlg5hZ1Et86LsypbP0pithfGY+49JzGZPaidEpmYpGJKaLYYaYn8nY9Aym5eUx&#10;Na+AAR1TSAuMIje1C336zmLOvMOsXX2VdWsrmTR+Nz3zx1IWFc+wOGcWZpiwsdRUGI/mbOzpx+Hx&#10;A7ixShiiB8U9PXaO12cv8eZaFd/fky/NZ/zw7AlvX8iExE/59fVzfn35THFB/vH5fb55+ojPHj7n&#10;1b3XPL/1KQ+rPuHa+WecP/2UY0efsWfHA9YvvsD8MVsY120GfVP7MTSrD0sHTeTcmi08PHyaT85d&#10;FbrC5xVXeXPxCl9duso3V64LyeEV8TK/zHfXL/ND5WV+rLzID1fP8/biGX4+f4I3+3ZwZ/kCLk8c&#10;RNWM0TxeNpNna+fzfP1CPt20gq/3bOSLXWv5ZOtynqxbyN0V0otuOlfnTlRA3ZU5E7gwfTTnp43m&#10;xIRhnJw0isNjh7JPqeo6SIFzmwf3ZOuwPmwY3IulPUuYJ4y62QVZzMjNYErHBAa6tSOruRWptSzI&#10;q2NPaW1h7Nd2pE8Dd/rW82BAA2EE1HWju5gnP/7Fde0paOxIckNLousYE1ZHD/+6mnjVbYFTvaYK&#10;oLOv1wibWg2wrd0Iu7qNcarbFNf6zfGsr4FvbU2Cxcc0srk5US2siG9hS0ILGwIbGhCgaY67tgkm&#10;mgboaItOq54luvrWWDj4UlA6gXWrKri45wZnd+7j4OKJbB+XR/nYzmyY3J9dc+ayedlWDq69xKpZ&#10;h0iKLyDW25lFRf5UjPBn93Bvjoz05NoYL84O1eHU4FpcGlafe2NlrqFavJpem/Mj6zAhUYfIti1x&#10;MtUizF2f8Rl27B3ux8kRpuwUnam5eWYMTTOhS6y+6CwakNnehPxgK2HMWjE8yZGJGcaik2XL5GxP&#10;nO1luKkV1pYeCliQYau6urJaox4tpfdcM5mDSoI6XTR0bLF3DcHaIUiBUBJyaUtPNF1b9PRk8lVj&#10;sY0WVlZm5Bek4ePdFhdnf0zM26Jn4ILhe0hnILYxaOUkxh2VEFdZ4dXAwAkjpWiBBHeqdQwN5bSU&#10;mxh3U4XICrWSgM/AVWzrLI5rJ2SNvrgHeuJe6OiopCsLWYg2yaGUlpY5WtKNXXyItfTs0ZJhsaIN&#10;6qIRapimhnbqef8G6tTrfVjXTKwrJCvSymm5XHrPKUDufXEJOZQQTpGEc2YfZWTWRpEa5BlbtlE8&#10;6mQoqgRNZjb+GFm0w8TKTyzzVYYWdoHYOodi5RiCrUsEzh6xuHt1xNsnjcCAbGRRgqCIEiLjuxMR&#10;W6qE6MlwRhePOOzkNjK0VMnbJr3O2inhp1byuMYOaAgjpW6dpsr1c3QOxMktQigae+cwJTTWUmxj&#10;LtaVnmumJq0xMXLHRJy7rAQrK//Kqq2KZ5l9MM5i6OQQrFRzdbAPVLzN5LiTOJ6TQyDOTsG4uoTh&#10;Js/BMUwsDxb7kDndAnF1j8HBNQoL21DM7YLENfRAx8AWWYXWxlrmugtVIJ+unnhmRBtUhSx8RNsk&#10;pBPXTV4n2wAlJ6K1UxgublE4iE6Sm3ucEqIqveAk1PTwSsKrbZoS+ukbmEsb3074yFDT4EL8Awtp&#10;H1RAUHiJcj1Do2VBgiJ8/DKUsFk3sU95frKCrLmZzEMnoaXqWrg4hyv3Ii6uB6HhXcR+8mnTLkvJ&#10;++bmmSTG02ktQZ9vhrhfOfiKdeXxA0KlB1eeaE+OUr1V5kWTEC0sWuwjuEDMzyM8uifR8X1JSBpO&#10;SsZYOiSPUMYTkkaQmjGOjPQxpKSOpGPKcEXxqUOJTxtGcqfR5BRMRBaQcG+TiZuQj8x5559PYEiR&#10;4iUonyFTM3+aa9jRoIkxzTRM0dSxQFv8ziUsN2rlhZ1NKO3bZZOcNFQcZxTJqaPplD9R8YiTcEwJ&#10;dRXzVe0bRVrWGFIzVaGvakmAJteVnm5yXIaUynXTs8Ypy+WwoGQWeUUzyC+cTkHebArzp5Od2YdR&#10;/Qfw2aWjzB00iuCgDCJju9Mxsa943nsSFdebOAngOg5UrpG8VhLSyWGwrO4a21s5ZgfR9vjEIWJ+&#10;X4JDuhEV05dooSgxnSiWpYu2FHSZrYS5FhRNIyNDtD+xH9EReXRL6sLB8SX8tiOVPzf78MdWL37b&#10;GsD3K9qxf3gguTE2TM1pzVfLknh3oCPvZGGIU2n8cSJLDHP483Shoj/OlvB7RRd+v5zHHxc68e5M&#10;Nu+O5fLrwWy+2pLC87UdqVyYzKExiSzoncyw3Bi6ZnWgIC2BgsR4uiQk0DnRn6x4HzLivMjp4EVe&#10;ggd5sS70ERqc4M74ZBdmZ5qzpZsFRwfbcGW8LU9mWfHZAlu+XuHGrxva825HoJAf77YFi2EU322M&#10;oXqWD0t72ZMebESH9vYUxbVmWFoAo1J86BvnSUl8FP2KBrN2/mHO7n7Mxe0P2T/9MOPTBlPsGkem&#10;QRtSmjuQ0cCZzGZ2ZDdxJl18T+Nk+Jy1DaM6h3Bk3QjuX97A0/v7eXj3AA/uHODurd08Vrzp9vLw&#10;1i7unFvL8ZXDWdizIyu6dWB7rxR29U1l24BENvePZ3O/OMp7R7OhVwxb+ydyYFRnLszuw70Ns/j8&#10;6Ba+Ec/JV1fP8PW1C3xTdZVvb13h+zvXePvgxl/0swLyVHr7oFrRTw/F9KM7Kj0U0w9u8dP9G/x0&#10;r5If71zlx1uX+f7GRb6uOsunVcKOv36Qxzf28OjGbh4KPXgP0u6J81C86WrCNDFPgjYJ8h6IZQ/E&#10;+SrD93pYLfYh9ECs9+CGLAyh1o5/6H7VdkWqyqwSvqn0QIK3f2iLaJfQjc1im01C5dyr3MhdqZui&#10;M3tTdMpvfFR11UfdviE65RLc3dws1pMQb5MS8lp9s5ybl9dz4chCti0byYxBwrYuyWJqST6zy4qZ&#10;Xixz0uUyQ6nqWijmFX0IdZXwTnrZTSvIYVphNjMLc5hVlM2Mwgym56cJ+ztFKFlIgjqhvCRhw8cz&#10;LitaKJkZxd3YMGYmp9fv4+rOs5zdfIxjGw5yVOh4udDGvZzatJ9T5Xs5Xb6bMxt3c658D2fW7+T0&#10;mq2cWrOZ02s3UVG+nYvbdnFh6w4u79zD9b0HhPZz+9AR7hw6yt3Dx7h/4hSPTp/j8bkLPL1wkSeX&#10;LvP8yjVeV1XxyY0bvK6s5OX1a3x65RLPToltdpZzduFMpudlkevkTE8bXwaaBxHa3AaD+po0r9+E&#10;Jg0b07hRM1oIG8vBxJXsyHwm9pzBkBzx/vHLZXBcN/Gb60aPsFTK2sfTOySZWQWD2DJ+KRVbz/C4&#10;8hkvHn/Fp69/4Ks3v/DNmx/56rMv+OrTz/nq9ee8ef0Fn33xDZ+8+YGXn70V+plPXv7Ey8svOb36&#10;GHtmlLNj3FLWD57K3K4DmVzQgzldxP5HzOX4vB1cKj9L5d7rVB6s5sqB2yydsIaeWQPYOHs3lUce&#10;cev0c24cuMehWdtIF3ZMbBMLUutbU9LQiT5N3ejTROaNdqdfXWGn13ZWol0Ka4v3QV1rUmqZEl9L&#10;2NW1WtC+VnPaCRvdr6E2fuLa+NbVILCWhljWnMDaLQltoEuoLPhWTwOvesKeb6BFm/otFVDnX0dT&#10;yVUX0dCQkPpGhNRrRUwTI1K17Mgx8CTVvA3xwrbq5iPeoxmDWd1lqnh3LOHohO0cm7ibk5MPsH/Y&#10;Zg6P2sbZKQe5uvQCLw884/neJ9zeUs29PY94eugxR+bsoF9oOoN8IxjrGcU420immAQxxTiUSZrt&#10;mdrCl3GNvRjVoi2TmnkwurEbvepY07mxKSkt9EnX1aOXuyOzYsKZkRDNsOhgStu1JtrUiHATM2JM&#10;LclwdCHD2Y38dn4MSkhmiuinzutcyvzCMtE36sqyrr1Y3b2n6Fv2Yv/QIZybNEF8I2Zzd9USnm3f&#10;xCeH9vLFmeN8efks39+8xg/VN1T/kHh8V6nk+qEIjvSie/2CX16JvufLR2LZfZ5VHuPOhXLuXlqj&#10;QLpqCb2EFECnQDrxflC869YLrRPz1yrLZJEJldaL9depdHWNStdUuvFBq7hxfbUYSn2cXymmK69K&#10;reL65RVcv7ScKqHrl2tKzH8vCe0UXVFVgK28LItMqMJiVVJXhhWSxSMureXq+aWcPTmXfbunsHB+&#10;bwoLE7F3dMXY0A5dHVO0tUxo2cJQ8aJr0Uz0f5rKPLw6/wfp/rf+vbpzVFvxIBOq6S32r1JAnDrc&#10;tYa3nFim3seT26pCCVIfgNx/JQXKiXX/ppoA7v8VpJPhrQqQOyLGpSSY+7s+Qjo1oPsA6RQo91fQ&#10;9vd50kPuP+m/Wudp9SnuXT3ClWPbOb55PWunzGHOwAnM7zqSeV2HM7d0oALppuaXCUOhK5OypSdd&#10;ZwXSjZWec0Lj0joxKimd0clpjM/IYnKu/O9fPnNKujApr5CskCjC/WKEsd6fUWM2M3nSKSaOP87A&#10;nsvondWToQltWZLbikO9GnJyaDMODTLk4KhIKpZM5ZowDqp2HuLevqO8OHGer65U8vb+PX5+Jl6W&#10;EsoJ/fryI6CTeU9+lzlQZKLjly/57tknfH3/Uz659Vq8+F5Rcf4xx4/dZ+/uarZurGTrmouULzrK&#10;hunbOLJsP3cPVvDJhSpeXxAGxIUrfFpxlS8uXhUv7st8LfSdDHEV+vbaFSEJ6S7xfeUlfrhxibfX&#10;K/jp8jl+vXiaH08c4vW2jVyfOoLLk4Zwe94EXqyey6t1C3gtQd3m5bzavIyXm5bybMNiJdz19rJZ&#10;XJ8/WfGkuzRrHOemjlJ0YvxQjowZyv6Rg9g7apDiSbdteF82DerJ+v5dWdWvK4t7FAkDRBhondKZ&#10;KgywUWFhFBk4ktXImsw6tuTXcaB3Iw961BOdkIbu9KrtSr/6Kk+6bvWdKallR2ldB4obOZJZz5qk&#10;uuZE19IXH209fMUH3qNhSxzqNcG2TkMlL52UXR3pVSdUuzFOdZriKT783nU1addQj/aNjYhuak18&#10;M1uiNWyI0rOjvYENllrG6OuZ0Up0XmUl1FbmLjh6xtFZdFR3bbrCkW3XOLHpMEfXrmLfskXsXr6O&#10;g+v2sWnDNjYv3ce4fjMJbhtAaltrlmS3ZUBHPRKDdBmcqk3FCGM+m1+br+Y14MtpjfhsWgNeT6nF&#10;wwm1Odi3FoMCapPqVJ9kuzosyDHk/jQnvl/rxe9rzHi30oDflzvx7XIvHsy24cQwazaUOjAkypCS&#10;do1J8TYh2M2aSM9WxHlaYGnphrmSk84ZMzOZj84ObR0jBdBpahrQvLk+GhoGSqibrjDAbN0iFE8u&#10;fSM39A1d0dF1FB83CfYslW20tbVxcrajoCCL1h6eODi2x9DYEwMTCdlkSKurUiBCrQ+QTkiGvcph&#10;zWUSyEm4J6UOk5Uhsa30nYQcVaXTFSgn7oOuOTraUhaK5Hw9CeuE5HxtBTRYo60vIZ0jWgb/zEcn&#10;p2vO+zus+zugqwni1Mul5DbqZTXXUUCcmZg2bf1Xjzo5T6yjeNO9n5YyEeNqSCcBnRrWWSgVTkOw&#10;dQ5XcorJxP/SK8u7XRr+/ln4+WfTPqSIwPASAsMKhPIVSOfaOg57p1Bs7FTeazW92mys22Fp4YaW&#10;lhH16jbFyNgeJ/dgBQhaCpmLdphJTzU7XyXkVYFiwvi1lOG60oPMoo3Kc845TCgC6RHn4hSBq5CT&#10;aKujQ7ACtKSHnYP0nLMPwN0tEi/PWNxdonCwC8HOLhir96GpDuLcbB1DxXEDlXPXNnCgpbjPrcR9&#10;sxbXwckxWGm7lra9Aulk8QkJHK1t22Nm6YeJhS9WEhB6JWDtFI6TSyTOQrIKroR0vr7pCqRzay2m&#10;fTOVqqhe0qsuIJfgiC4EhcoCEsVExPQgRBaNCCsS1zRfqQDbVmzr7h4n2hukeMyZmYp7JvMNimdU&#10;wksXt3CCQzoTHdNVCVdt4yNDWeX+03ERx/Nsm6Z4yUlAJ+fJXHiyOqs8tgR0skCEUlk2vFgcT947&#10;lZdfuNhfoGhHO5kzLqKMhGRZbGEkKZnjiEscRnr2RJLTxtEpazyZncYrsCs2cQhhcf2IThpCcs44&#10;svLGi+Nn4e6VLvajqnwqK9ZKD0FH5xjxO3FHQ9NByJqWmpbo6Inft76tmO+g5NezsQnFp20mHRIG&#10;kZw0krR0CdVGkZE9VgFtErxJz7k00abkNFk8YpgC7+Qy6UUnJb3kJJiT89XebnK5hHnS8062OyV9&#10;DDl50ygonk1J17kUF8+ntGQeubmDKcjM5tnZ/Uqy9/CgZMJjy4iJ7SmuTylxHfsSm9BPgXGqyq6F&#10;BIWVKeNt2uUq4zL0NSFRHDdpGOFRcv2BildiRzGdnTtJgYy5eVMoKptDXtFk0juNJl20OaFjL8LD&#10;MumXnM/9pYP5c1civ29uw59bPPljcwjfrAzmqPjmF8Y5MjLZnUezY/hjbzLvTuby7ly+Up31TzF8&#10;d6FAFeIqxmVI67uzYp0Tcbw71JGfd+fzzfZSnqzryvXVfTm6bCTls6ewZMYils1ezvrFm1i7cAPL&#10;Zy9l2YwFTB87g9FDx9Gv72C6lfWiKLeY7KQsOnRIIEp8P2MC25Ma5EG2vzllwUaiY6jL2jxTTg02&#10;49EcW35Y6cifG1rz5/Z2vNsbwrv9UaLN0fxUHsDtWf5MzfAnIyCajNhMRnQdzejSAeTFJRDpF0F0&#10;WDZjRqziyPbbXNv/nJvbn3N2aQXLu8+ih3cyWSZ+dNRsTXoLG7JauBLbuBUhOoaEWVkzJDeAg2uG&#10;cPfiWmE3ysqn+7h3ew/3FEC1n/ti/NHt3dy9sI4zG8ayuG8yi0tj2d0vXSiVzX3j2TowgZ2DO7Kp&#10;TzQbekaxZUAH9gzP4OTUUi4uGsGdjXN5cWA9nxzfxadnDvPFpdO8uXqWb6ouis7rVX64fV3Rj3cr&#10;+flB9QcpME5Cufdg7u39G7y9V6WAube3r/Bj9WV+vHlR2Ezn+fb6ab68foJX1w/z7Kqwl2/s5JGQ&#10;Ui1V6P4tlR5US6+3j9PS401KveyhOFc5VEsp5iCWKSGpN7b/l3pQtfWDHt7Y9kEKkPuHNgup4dx6&#10;RXdFh/tOpZAC6EQH/L2qq0Rn+72qq8Q8BdRtVLztZGGJ22IfCqyTXnZXN3D5+EJ2rRnJnOGFjC/O&#10;ZFqx9JzLZ1bXAmF356ry0pWI8ZJ8phe/96gTmlks89blCPs8k+n5GUwvyGBafqriPTc5tyOTcjoI&#10;JYjxBCZmxzImLVwoiom5nVg+ZDTHlm/l8s4TVGw7zunyQ5woP8zxjYc4uVnqAGe2HOD0pr2c2bSb&#10;81v2ck7CuvU7OLNuG+c2bOfi5p1c2rKTK7v3cXHHbq7vO8jNQ0e5cfAId46d5P6xUzw8cYbHZ87z&#10;9PxFnlVc5unFy+J+X+NlZRWf3qrms+rb71XNm+obfHr5As9OHOZG+Ro2DOxJobsbheL7XmzkjU8z&#10;YafU16BZg6Y0fA/pdFroYSNsk0jPBPpkDqIophv9Ovbn6Ow9XF1/imNLd3NwwSbObTzCzYPXeHrl&#10;CV89/54vXv/I61ff8/mnP/LlF2/5+kuhNxLYfcfXX3zL5599x6tPvuX56295+OQNjx9+yZO7n/Pg&#10;8gtunrwrfrfXubjtDCeWb2fFsIkMye/KsOK+rBu/lKNL9nFg9XEObL3I6QP3OHHkJiNHTsM/KIHB&#10;/Rdw8vBDqio+486ZTzm+9CBpwgbo2NSKzg1s6dXEmf4tXOjZ1JE+te3pWcuBLsI2z6tlTZb0eKtl&#10;TFxtfcJraRNUVwN/IT9xTdo30Ma/npYC3gLrahMghkENdAht0up9/jaxvJEu7Rpp07aRFj6NWuIn&#10;5NtAgzZC/s30kfncAltoEq5jTkfrNqS4BZIkbNdhyb3YOWY9R8bu4PCk7ZyYvY/D03ZzfMZ+yget&#10;YNuINeyfuJMjc49wb899Huy8z7W1V7m59Tb3dt1jbb/5dBV2fn9he4yxDGGcjj9j67kypYUPU/X8&#10;maPpz4y6nkxp7M2YRm4MrudASV0LslqakmFkwkh/X9E37MXnG5by1c4NfLJrHefnTGRkTDg57p7i&#10;/RzCgA4dGZaazuScAmaLvups0WeVkG56XjHTCkpYUNKdxcVlrC7txo5+/Tk+ejQVMyZzc+k8noi+&#10;7ysZ8npSvuvO8O0N8Y77B6R7D+g+FX3N1y/FuIR2j/jp5SNe3hD96Iot3Lu0lrvXJIhThaFK+KZA&#10;fKmqje+969aqdE1qnQLtbl9fI9ZdrdJVlW7V0E0FzK38oJvXxTyxjVSVWKbo6ioqryyn8rKEdMu4&#10;fvnfVXll5UddXv0PfYR1Yv9X13FTgryLy7lwZgFHD8xg1bKB9OmdhYe7sF9NZZ/CBB0dmW/XiBbN&#10;RJ9H5uAVz1Lzpv/nSfe/9u//C6T7KDXcknBOFliQHnQqQKeuZvrf6v9nkE5ddELtTfde/wB0Qsqy&#10;f57zU6F/g3Q1JWHb8/tnFP0dwv13enLrJHcuH+biwe3sX7OaVRNnMWfAeBZ0G8Xc0mHM7zqYqXnd&#10;xEe+i3j5FTEhK1+BdOMzchRANyYlU9Ho5AwmZHRicnYuUzsLI6IgjznFJcwqKqU0ugNRbUKJD8ul&#10;d885DOi1hMG9FjK8+ziGZKYxLd2R/X3MqBhtyulhthwaHMTpyf25tmo551at5/zGHdzYeYDnJ87x&#10;5bVKfrgnXZAf8euLZ/z6/Cm/Cf3y9CG/PHnAL4/v88dTseyZ9LB7zk8vXvH94xd8efc5z6tecv/S&#10;Uy4fu83xndc4uvUax7YJbb7AhW0XuHfkGq/P3+LV+au8PHeJTy5c4c3l63xzTXrPXRG6zPfXrwkD&#10;86rQFcWLTgI6NaT7qfIiP109z6/CoP353HG+Oyqej5WzuDJtBNemjuDJshm8XruAl+sW8GrDQl5u&#10;WCS0mGfrF/Fg5VxuKwUjpinedDLUVQXohnB07BAOjxnKIaFdI/qza9RAto/sz+YhvVj3HtIt7VHC&#10;nPxsZmZlMD6xA91dvcgSBk2nRjbkNJD56Bzp1dCNbnWcFEjXu46bAup6C3Vv4qEYAUW1bCkU6lzX&#10;RvlvXUIdQ8KFMdCutiZudZrjWEfmoXsf7iokIZ2U9KqzldP1WuAiDIbWjfTwaWxISD0jYhpa0FHP&#10;mQ4mLgQZ2WOjZYKhvrVSCdPC1AUnx/a0b59JfsFEliw/yI7yi+zZeoa95QfYt2ov2xfsYOn0VUwa&#10;O43eub2I84rB38mO0ghTFqTZ0DXQjI5tzEj0bsqsdAMqJzXg+cyWfDGxCS8n1OXVlHo8HFuHa8Nq&#10;c7xnQw4PaMjBvk24PdGcN4tduL/AnXvzvHm1xI3v1njxy1pv/tjgwu/rHPhllQNfLfLixfTWnBlu&#10;xYZ+LZmRr0u3CBcszVwxMRIfKD0rTI2dMDZ2R1tLesRJSNcKDQ19MW6oJFI1dQrCxiMCA3Nv9A3d&#10;MBLS0bRFKcqgY4FGCx10dXRp7e5MQV4mrs4e2Nn7YWjSBn1jVwyMVEUj9PTsFenrOyiSME6tmgBP&#10;kfS4MxTbCumLcRkSK/PKyYId+nI/ujYKjJMl1HV0zP4C6dSgTi0dGfqqp4Z0Mh+dypNOSoK1v4M2&#10;KTn9b6BOLTlfDd/Uy9XbyHk1AZ16HxLOtTIRy2VI7L9AOulpp4Z4xmK+qXV7BVKpIZ2EZhLSWdqH&#10;KIDOyT0WF494BdL5+KYTFJiteETJcL3A8GLFAys8poviXecmOgDSm8zGVoafqvLDqXPESXBmY91a&#10;3G8DGtRvjoWlM66eoZjbtsfGMQgr+wClmIW1Q3us7fyUwgy2tn7KdupCDfYOge+ruEbi6KiCdR6t&#10;Y997vcnCDWHimZBFIwKwE+ch15WVW2XIqKy+qpadQwg272UlztPYwgcdcb/k/ZP339TYUwmPlZBO&#10;gUfGHgqgk5DQVoYC2wZiaROgbO8qi06I6+ToFImLa4wK0nknC6XSxiv5PdzMwNMnjTa+KlDmHyqu&#10;X2iJAsLCoroREdsNWTlVhpxKQNfWJ1mcSziyaqupiSfmZrJYRGshLzE/lMCgHKJjuhMd21Pci2Kx&#10;/0zc2yTTum2qIgnnZM63dv6dFAWG5hMk7llASCH+ISpPOulB5+OfQ1u/TrSVeeoCcxRIFyDaJnPG&#10;BYQUieneyNDXxLQRJMlqqTLfW7IYTxlGYspwBeLFSaWMIF7CsdwJhMX0xMFFXAO/XLGvMuV4nj5J&#10;mFv7oynecc3Fb7pFSys0WlqId4CF+M2J91wrO/H7dMHGxl/JexgZWaaE1CYmjiA5dYwC3iSkk2Gr&#10;0mNO5p9Th7VKAKfKN/cxP52EdNJbTSo1TYK+UYoyMlWQTnrRpWeNp1OuLBwxg8IusygonEte7nQ6&#10;dx5BbkYeF3eu49qe3cSGdCC+QzcSOvQWncc8IqK7i3vWXSmm4R9crIQvyzyDbf06K5BOFpOQkE4d&#10;Ihwe1Y+IOBkWPIz0nIlk5U2hU/5UOhfNoKTrPHLyJyiQLqdgErEde4rfVDr9U3L4cuNQ/tgWxm/b&#10;PXi32YvfNwbz7eoork/syORMX2ameXJ7Whi/7Irl3YlUpTDEH+eL+eNCCX9UFPCnzDl3oQjOivET&#10;nfjpSGe+3d+T57uG8nT3dO5sX8a1XVs4v/cwJ/Zd4NzRi1w6do0rh65zef81Tu06z4ld5ziz4wJH&#10;Np1mz7qjbFu2j3VztrJ80homDB/PgB6D6JJXRuf0TmQlxJIRFUxasBcFIfb0jTNiXlErjg835cls&#10;B75Z14Zfd/nx214/ft8XxG+7w/hxYxjXJ3VkWVkXJgo7as3MbWwT37O501bRvet4cW/70q3HHFYt&#10;PsGxLVWc3/OQq7secmHlZTYNWsPwmB6k2ISQpGFPioYjMaLzE6BrSLCtOT0zfcS3cRB3KtYJ23If&#10;d2/u4a70IrsjQ0L3K8Du4e1d3L24novbprJiSAbziiPY0TuF7b0S2dq/AzuGJLJzcAc2941WvOm2&#10;9E9g64BE9gzP5OjEUs7NHsjN1VN5uGMZT/aJDuyxnby5cIKvr5zj+yph70hPk1sS1MmwsEp+ulel&#10;koRy7/XT/ZsKoHt79zo/3r7C2+pL/Hizgh+qLvDt1dNiX8f44soRXl3dz9Mre3hStVMF6t5Dugfv&#10;odz/PyHdw5tb/1UqIPdXqb3n7ovOtgLoKtdxV3S271QKSTinwDipdVSLZbfE/FtVovNdJTrjN0RH&#10;XCy7W7WBezdUnfU70rtO7EvmsLpyYiEHN01g6YRSJpRkMFHYctOK8phRKkHcx8IR04qEfV2Yw+T8&#10;Tkwp6MT04hymF2UzOS+NSbkpTO4sPeeSFElANz4rhnGZ0YzvpBoOTwxhTEY8M7uUsHnKXCq2HOby&#10;zpOc33KUU+UHObXpCKc2H+HM1iOc3X74A6Q7u3kPF7bu41z5Lio276Vi024x3M2VbXu4uHkHl3aI&#10;6e27uLb3wF8g3aNT5/4C6J5dusKzy1d5cb2S1zduKnDu89t3+OLOXT67fZsv7lXz+c3rvLlawbND&#10;ezgyZQI92/mQbuJEsp4jTk0M0KzXnKYNmtCoYSOaNG2KroYeNgZ2hLWOpDi+jOKEbiwYuYyqAze5&#10;d+o+N09Uc/v0be5V3OdV9Ws+f/wVb15+z2evfuDVi28VCPfik+94+cm3vP5Ugrmvef7iC16+/I4n&#10;T77k0cMvxP17QfWVp1SevcflEzc4e+AKJ3ec5ejGI6ydtoScmBTauHsT6RNK/7y+9CseQp8uI5gy&#10;bjlLF+9j6cp9ZHbupdgFffvO5PjRu1Re+pzbZz9h9/TNpBi6k9rEirzGdhTWs6SwkSVlmo50beFI&#10;XkNb0htZkCLs6cRarYivpSPsci0C6moS3FAb/waaCmjzqy9DW7WUMNeAetpCYryhCtIFN9UjsJEW&#10;/sJG96nXjDYNm9K2cTPaNWmGb5NGtG1aD58WYp5WUzw1GhBoaEhyay/SfIPp0CaB4YWj2SHauXHg&#10;cmEHL2L3mPXsGL6B/eO2Uz5gFQcmbOPIjMOcXXyOO1vucn/jbe6squL2qkrOzdjHmLASSs3a01ev&#10;DSNatGFi07ZMruvOjGY+zNBuz7QmbZhRz4PpzdoyQEnLY052IzOyhH061LsdR/r155tt6/n98gl+&#10;vnqKPyvP8/bMEfZNGCWe6UQm5OQyKV/mbSxRnEnmd+vLgpKeLCjszoy8EqaK+fMKy1hYVMa6Hr3Z&#10;2rcfh0eM4MykcQqke7hhNS92beOT4wf54uJpBdLJ4hEfIN2zGpDuk2dCakj3WIF0n1Zf4MEl8X66&#10;JH7fisec+P0rXnMS5suw94+QTkJ9NaS7c20Nd66v+qDb11ZSfXWF0Epu1dBNoRti/kdQt0pIBepu&#10;vAd1cl6VWKfqynKq/gXOqaWAvCsrhCSkk1r1F1VdkaBOJelNVy3Daa+s4vL5xZw8ModN60YyakSR&#10;6Lf5YmHmJGxIGX1jqUC65u8BnQLpmun+H6T73/qngnRHUFVwVYGrv8OrD6oB6aTXmXrdx2LbR7cP&#10;iw+40J2DPJIl6pX8cTX1nws+/HeQTuq/h3R/Pc5/D+k+5sdT64k4l/8E6WrCtn+DdH9Z/564Rv+i&#10;RzeOU33xMBcP7GL30lWsGDuTOf3GsaDrSOaXDWd2SX9mFPQQ6saU3GKVF11GDuMzcxQPujEp6YxN&#10;zWSCmDe5U67iSTc+M0uBdHOLS5hfUkb/Dikk+oQR7h1DZnJvijKH0jtvGCNKujIq25cVpSacHqnH&#10;hTHmnBrVjvNTenB92UphsG7h8JKNnFq1iWtbhRF3+BSfiw/9Nzdu8N3d2/zy5DG/Pnmo0uN7/Pro&#10;Lr+Kl6qcfvv0IT+Il+cPr5/x46vnfP/smQLqXlc+5uGFu1w/UinOWRjthyqpOnaD+6du8PzcDV6e&#10;v87LC1d4dUFCusvihX2Jry5f4purl/hO6Fs5vC7/Eyzh3GVhcF7mxxtXVJBOGK8/KiGvp/j5wknl&#10;I/Ll3vVUL5zMtSnDebhgMi9Xz+HZmtm8WDdf0XOhZ2sX8GjlHO4tnamEvMpQV7Un3cERfTkyZhCH&#10;xw7jwJgh7JGAbnhfNg/tzYYB3VjTt5QVfUqFEZ7LnM6dmJ2RwYiwaLINbMhsZE5WXWuy69nTpb4T&#10;pbVkuKsDfRt5MKChFz1rudCjlhPFdZ3oWt+FbnWd6SrGS+rYkyM+kom1jImtLV3gDWhbXwe3ehqK&#10;x5z0nJNSe9TZSg+7+k1xFMaTo1ju1Kgl7uIFHdDcgLgWog0mbvT0CSfTtR2exo5YGrth7xJCdEIB&#10;/ftPY9bUbaxeeobtWyrYLTpO27adZO3qvayYXs6kPlPISZYd7XB8XJzwtzYjxc9UGKHmHB3gytE+&#10;NmzsZ0/PpHp092/CnrIGPJ1Si08n1ObVxFo8E3oi9Jms3jdPaFkdvlnalG+XWPFojru4ZgaUxhkz&#10;oNCIVSPsqJjehueLWvP9cnt+WmHDb2t9ebcsgN8WufB2RQu+XWzNrsEhONha0srAEiMDe8yNnTE1&#10;dRUfKgslH5mWlgR10pPOEF0dK8zdIrBpHYWhRVsMDGWlVhd0NKzR0bZUKj7KPA7aLbWEkedCblYq&#10;DvZuSjEAI7O26Bm5YGgiQZszOnr2iiRw+zuk+wesk9MGTopUUM8OXV0bBY5K6clErx8gnQR0Kkin&#10;rWWuqKZHnY6Sp84WbX3H95BOlZNO29BFAW5qkFYTwv0duqlBW8111MvU69Zc//8rpJPTsniEhZWP&#10;4jmnlgR10jtMpVCcW8cp+c2UKqGeHd9Duhz8AnIIDO9CeKwMd5UhmoX4tM9Uwl0dHMOxtZXebMG4&#10;uISqvOhs/XB0CMDC3JXGjbVo0KAF1jYeuHmF4+gejpdvEh5t4rF1CsJOhq66hmLnJPO8BeMk9uGg&#10;FHwIxtk5XAkBdZXefc4RSv43D884XN2jxXgEjs4SwIljO6pAnJzXWkK61tE4OKkAnYtrJI4yRFW0&#10;z9I+CAu7AIxN2yBzFOqKZ0BTS9xDbXusZYEK0R4Zgilz0pmZt1Fgo/QStLL5KEfnSBycZaXhWEXu&#10;HgkKoFNDOlmswUMMJaSTMEwWTmgX2JnQiDKi43sji0ZERHclKKxIgXltfRLFPqKxE8eRVXYlmJOA&#10;zkzcMxvbACVXXXhUGXEd+hMe003xkpNgTt6n1t7JyLBaWaBBesbJvHNSQSH5BCr54GQV186KAkMK&#10;aStDb/2yFSgn4aH0qmvbPlvsL12pwuobUKCEdHZIHvzBEy1OqZjaX4FiKVljSc4eT1Kn8cSkjiQx&#10;a5RSfMLZLUGBgtIjz8kjVnnuWujY0VzLiiYtLWiiYYqGpiUtZQXrVnZYWnqK+xuIj3cSgQF5xMX2&#10;JilpGKlpYv+paig3kpQMVRVXCeOSUmXoq8qDTp0jTgXfxpGaPlrJW5eWOoqszHGKUlPE9jJXndg+&#10;u/NkcvKmKpAuM3uSGJ9Cccl8SoQKiiaRllzI5vnTeHDqMKVZ+WK77iR07EO46ERFRHVX4GqQuG/t&#10;/PPENc9UAUlZCCSkRMwvU9ojjyNz+EXFDiAyYTBpOZNIz51MVv40OpfMplPBdIq6zFEgXWbOWPKL&#10;pxLdQQLbTkzIL+GHbcN4tyuCd4d8eLfdh9/L/fh6QwQP58RzZHgcR0aI8UWh/CDX+QukK+L3is78&#10;fi6VP0+l8+5wDr/uK+a7PYP4bM8sHhxez9PTwl46e52HFaJTfvk+dy4/5snVxzy+/kSMP+CeGL8h&#10;v/9nbovO+w2qjlZRebiSK/uvcX7nJU5tPcuxTcfZs+4QG5btZM6U5YwfNpV+3QaId3Mm6bHRpEX5&#10;kxkuvqMdrFlc6Mapkb58sjyEXzcF8m5rKO92duSPXSl8vq6AawsncnjRRo5tuMSVw084c+gOW8rP&#10;M232LkZP2MyceYfYuuka+w/f5eShh5zbdp+KNVXsnrid4R17kWriQ0QTC4Ka6+Kjq4u/jQE9snzZ&#10;vrw/tyvW8ezuAcWD7p4EVHf2cP/2Xu5W7xbDXeL8N3B93xw2jMtjVmEYG8ri2dIjnt1DUtg1NJkd&#10;A+LY3DdS8abb2j+e8j6xbO7XgX0jszk6voTzcwdSuWoytzfO5+meNXx28gBfnj/Ot5fPCFvoAt8K&#10;O+jbqitK6Kr0knt79xpv711X9OO9aypod0cM74h1bl4UdtJ5fqg8y3dXTvLVxSO8qdjPp5f28fLy&#10;bp5e2amCdEIfvOkU0CaLNaihm0o188XJZY9v7/6wjgR7qvVUhR1UnnFb/7P+BdCptPmDpPec2oPu&#10;ftUGRfckoKtc81FVaxXdEeNq3RaqViCdavyOGN4VulclOumyo/4e7N0RHfprJxdxbPskVk3tzoQu&#10;GYzPy2R6ST4T8zOYIWGdVHFnphXlCGUzrTibiXnpTCnMYmpRJpM6pzAxN4lJNQDdxOw4BdKNzYhi&#10;VFo4I9MiGNoxjDEZySwdMITDSzdxeecpLuw4wenNhzlZfpAzWw5zZtsRTm89JIaHOLv1IOe2HlC8&#10;6KTOlu/m6o5DXN62n/PlO7m8dbfQLq7t2sfVXXupOnCY20dPqLzoTp0V75mzPJSQTtjTzy5d5fnV&#10;azy/dp1XVTcUSKf2pJOg7jOp+3d4c/82X9+uFM/HGS4tWcCQsDA6mNgSrGOGaRNtmtVtRpP6jWnc&#10;oBEtNTTQ12yFu3VrssKzKevYnS4pvZSoi5vnHlN96TkPKj8Vv5M3fPbkG754/i1vXv/Il5//zKtP&#10;f+De4y94cO9rnj35kaePv+PJw295/vh7Ht37ijt3vuLWjc/E/fuM6xcec+7ITfZvOcum1TspX7Gd&#10;dYs3s2zmSkb2HiZsU1mF3wQHU1u8HdrQ2rkd7q7t8W8bTWp8ISmJXfD2SRDfyzhGjVnM5QtPuX/l&#10;a+6ees3a4UtJFN/ixMYWwla3paC2DQVN7Oms5UinBpYk1TElro4O0cIGjxAKb6BNaP2WBAt7PLC+&#10;Jn5i6FOvBb71NAmsp01wHQnqtIW0CBHry3DXkIZiWqwbUK8ZPvWb4N2kKW1biHGNJvi0aISvZiPC&#10;9FsQa96SKEtNIu0siHd0JsLegyCXMAZlD2V1v7nMzB3F3KLpLCxbyMIuy9g2fDcb+m9m79gD7Bi7&#10;nxNzznFtyXUqZor36Ii9bMxfwtTgLnQ3DqKHRmv6iX7IxKZtmFTXnbmNfZnRoA2TRV9kYi1XptTz&#10;YELLNvRq5ERBPTNSmxtSZGrD2vROPFu2gt8qKuDFI359/og/Hz2AO9U82reTRb16iOe/M/O69mBu&#10;t97iN9CFaYXdRTt7srC4J7OLuzOzpJvoj3ZlbmEJa3v1pbxnb/YNHsyxsaO4vnAOd1cv48n2cl4e&#10;2cdn50/ynejXva2u/Jh/89nD95Du+Xu94pdPnyhVXn96+YQvH1zj8bV93L9czj0Z2ip/9xLeV8p3&#10;xT8hnUprxbrifXB9FXevqfUR0tUEdTevrODGleXcuLqcm2K5hHYqrRJa/WG6SixXdOXfAZ1UpVim&#10;AnVq1fCsE6r6kMtulTjmam5dWSvasJqr55dw9tg8dm0az/SJ3YmJDMHSwgljMzthS9qgpWGMRvOP&#10;XnRNm2j9H6T73/onIZ0ajNWEdDWlhnRPq8V09Yn3Oi62OapIwrkHtw+9l8zTsR8ZCvBXkCYB2r9D&#10;ug+QrAakeyLWr7n9/xzSfQR1NfV3UPdMyU0nj/1Rijfgf+NJV1PqdaVkYYgPEtfqyd1/6l7lUW6e&#10;P8yFPbvYPn85y0bMYG6fsSzqPpqF3UYyPa8Xc0v6KpVdp3YuViq3Sk3I6qx4zo2TRSLES3RiZq4C&#10;6SZ1EkZEXj5T8zszq6iIpT37MDozhyz/cKLaRpAYk0d2Qik90nswokDsK8+bNb1tOT3BkXOj21E1&#10;p5hH5eIltO0Ah1ZtY/eKLVxYu40bW/fydP9xYSieU/LC/SQ+6D8/fMCv4mX92+MH/CFepH/cv8Vv&#10;927w871b4sVazVvpovyJeLF++oyfPnnGNy+e8/m9h7y8cZeHV6uF0X6Lu5du8fjiLV5fruaTi1W8&#10;qrjCq4uXhfF4mc+F3ly6yJeXKvj6ygW+v1bBN1fPK/pe5qCTUO6GMECFvq+q4G1lhQrSSU+6CvGi&#10;P3OILw+V83DVXG5MH83d2eN4smw6T1fN5OmKWTwWerJqNk9XzxWaz2OxnjovnYR0ZyaP4NDIfhwc&#10;OUDxots7cqCSi27L0N5sGtKL1X1KWNo9nyXdixQvuvm5ucxKzqCXZ3uSmpiSVc+K9P+Hvb+Aymr7&#10;9/ZhuwsFFUmlBKREUbELURREQUAFCQFBwe7u7u5OVGzsAlFSOsXurr3d6fXOuW5uRff+nef8n/94&#10;xzvGeQ9jfMZcMe+15uo5L75RuhH9SxsTUrYxw8o2Ubm7VrBldIWmSly6kWVsiahgx7DS1oplXUSZ&#10;JkrsutCyFniXakjv0gZ0LauLY/l6NBcffFvxobepUAOr8tUxL18VU/HBNypXGeOylbEoUwmLcpVo&#10;UqMG9pqaODfQw9ewMeMc2rFG3COTu7nRw7INncWAdWjkCjbtuMypMzlcv/yE8yfucOFUNmeP3Obg&#10;9ossnrGOcO+h9HJsh2OTBrQ1b4iPfS2mu9RhZ7gJ1yeb8W6VHb+va8Kd1ebsHV2JqT3KsMG7Eukz&#10;q/F0cSmezS/Do/mluL+glDL/fnVp3m4oz+uNtXixxZhT40zwbFIJWyN9LBqLjk6TyvRtqU2Ikw7T&#10;/Zuwb2Rzrs5qLK6dDneXG/NuQyP+3O7IhWkdsDLTQVffDD0dS4wMLDAwlNDMRAF1GrXrCcngqfXF&#10;MnNMbJwxsuqqWDU10LVDS6sxmrXFR03DQNTRpo50d62hQZvmzejn2hMTYyslplp9XQeULK1iGzIh&#10;hKYo5bSUAuFKSJ3tVZYS0tWVVnN1G4vpxgqU064v51XWcxK81ZPx6IRU7q5Sjf4B6WQ9CRm1FLe9&#10;xmiJNmgVW89JQKd2XZUqCd+k1MvV69RWd+plavj2n6QGdRKCqOs2kMtEKSWndeR6USquro2ao9NQ&#10;yLAZ+kYtlAyl0pJOytC0nQLpVPHoumBqKWPRuSoJCKxEaWvfhxatvOnUcRCduw5WspF2kokOugXT&#10;ySmQFq370cSqu2JR1qSJMzZNumFr44SVdWcleYOEdDoNGlOhQk0qlKtFY7OW2Nh3p5mjhxITTSZX&#10;sLDuRuMmXZUMv+ppqSZiWsZ8k5JATkpOSys/GS/P2t4FCzFvZtmFxlbqBA7dFIBnJ9ZZig60iTwu&#10;s440FnWkm6sEkfKYDYzEOTBsroA4CYfr1rNEU8ucho1aIGPpSUgnl0trOmnNp2zLtIMC6Myky604&#10;ZpnRVcais7HthbVNr2JI109Rsxae2DR1L7akk+6nPsp5k6Cne8/h9Oo9Gucew+jYebCSaKJZM3FM&#10;4vxLsCldbOV+dXRknLw2tGrlKeoOpYfrSLq5RNDRKURxZ1Ws6Bz6KokhZObdlkIS0nVxDqFdez8c&#10;W/enXTtfoUE4Og5U1KaNHy1a+Chq1VYsF+uk+6tUy7YDvkHFjk7FSS26DlHirknrMZfeY+gj4ZjX&#10;NAXS9R20AHdRdug+BHPrHmKQJQZazV0xMG1P7frWVNc0pWINfapoNESzgYTYEmabK0BbZlKWCUxs&#10;xbVqK9rg6joKN5kgot9MoTmKW6q05FO7sUqp3VilPH2mK6DOw3saPgPnKpLJISSok3XldH+5vDjB&#10;hIR4A/zmi3rzxLxcNge/gMWEDlnHkLC1hA5dzYD+w1k3dyrP02KZGRFJj66+9Ow9EufOoXToFKJY&#10;QkorRAkzpeS0tBhs33lIMaSb8M2t1t1jOs5uExVI5y+hXNBSfAcvUyQhofeA6fT3nYH/oDn0dAnF&#10;3W0Q60cE8+uZCXw9586fMR3540hH/jzUgd/3defj1h683ebFm70D+LTfhT+PufH1apCSIOLveD++&#10;ythzcd78dcWDP84P5MuJSD4cn8GL05t4cPYk96/c4llSEc8zn/Os8DkPCh9wJ7eIh0kZ3E9JIy8h&#10;gZyb8eTFJ1BwI5mC2FgKrsVSKPoU+ZdukHn+BmkxsaK8SeKZG1w/fp3YE/Gc3XOBIxuPsmnxOuZE&#10;TmZcUDiD3Fzo37U5QU5NmdDXmp1DrUhb1JyPO1rz1772/H20O18ODeTxwbnknIwR/atUsi8/F/2N&#10;56QnPuHy5QJ27LnGxq2XOHg4lTMXcrl4UYKAeySdKiJ+TzL7Z+wmvNNAOmmZ4FhTkxb1xGBbfAun&#10;hHTj5M5J5Nzay/28M4p7a15WtNBRBdBli+n8HKGUfWScW0PUwlCWBnZkT5gLh4b15Oi43kKuHBvX&#10;k0MjnTg4womoMS4cGCHWj+pF9MR+nJ7hx5XFEdxYM4WU7QsoOLyRp+ejeH31JO/iz/M+4Yroh13n&#10;faroC6WLvlBGguiTJatAnZDi3pqVxC+ZiXxKv8nH1Ot8TL7G+8RLvImP4WXsSZ7HRvP0RjQPE45w&#10;L1ko/Sh3hYqE7ggVKiBOTP+UUbWk1BlX1XXyf1j/ny3lvuvQv+pOpkr/hHX7VJAuTQywJZi7/R3S&#10;/QDoUneQJQbfmbeltpEtyuzbW8Xgfauoq1qXJUoF3N3ewe1r67hybB7bF4czP9ybhQqME33qoAGo&#10;4s4JBcllviwJkRrA/EAv5gf0E/JggSIJ6dyZN6g3swa4CPVQNM27K5M9OzGxj5C7s6gXwOHFq4k/&#10;dJ7E47FcE6V0b7184LQC5+KOfId0cYfPcTP6HLeOintYWtIdPEFi9FmSxLxiSXf0JOknz5J+IoY0&#10;cZ9nxJxXIF3u5WsKpJO6ExvPXdGnfpicqri4Pk5P53FGhqKnWVk8y87meU7ON70syOV1bgZv05JI&#10;37eTGb1d6dnIBHstHerW1KBqpaoqS7rylalVozYNtRvh1MKZkf3HMMprvHg+ZotzmURawn1Sb94V&#10;5/sx9++848mzzzx5/ovQZx4//cTDJ5/JyX9OoqiXlvqUzLTnZNx+Rnb6C3F9npF8tZC4U6lcPhzP&#10;iR3n2LFiP0umrmJC2Hgmhk9hxojZjB8yicH9gmhr2wojrfoY1KmLfjUtjGvpoKOpS936DUVfzk58&#10;h80xt3QU71l/tq8+S27iK+7d/sjduFdsGbOavuJb6Fq5oZLgbaDos/epYoir6IP1rWqAe9kGOJfS&#10;oFv5OnSppEVnoa7l6tC9bB06iv54m7I1cSxXQ7Gka6PEmatF+7K16SDqdKqgSUchmUyiXYVatKok&#10;+rlVRF3NOnTQrUdH/bq009Wgg14VAiwqMtmxIiMcK9PbSoN2RmJ/Ftp4dnBkovdgpveV8f0GEto9&#10;hJAeEQx3Fefacy7T+sxleeAqloesZOOQtWwLWcNKr7lMbDOEYP1eDK5iqxgJTKnhwJzK9iysZM8i&#10;MeZYXqoZi0o3ZV5FexZUbsYsMTYZV6kJYRrmBFQT4xdt0Q9v0ZKUqVP5cPoYf+bl8vfjR3y8Kz2o&#10;HvD1/l0+3IrjxJyZzPQfyFQx5pwbNIQVgyNZMiiMhYOGsDpwmGjXUBYLLRfv7VWDh7A9YgS7I4cT&#10;PXYMl2bPIHHVUrK3baQoag+Pzh7nadwF3qXKd5p4jxXmirFkngLpfpNxz58+5Pdnj8S4UkK6+6qx&#10;5eMHfLibzYO0C4rLa27KXuV5Vz330pJOLCuGdCqJZekS3u0R7+jdQjvJS95RrO3kJG0jK0mCuq1k&#10;Jm0ho4Tk/HfJ9SplJG4R3xUVnJMQLjVx03+hjUqpgnU/Wdb9LGlZlyhj5O0gOW4jsRdWczpqPhuW&#10;j2aglxtmZjboGjRGW6cxdesYUlvGpKtej2pV61Clssb/Qrr/qX//15Au8xJ3MyWkO09htgrQ5WfH&#10;CP3/CtL9DOp+3M8/IF2u2OdPy2TCi3+DdCVhXMn1P4A5oTtZl1QS56wo55+SkO729TNcO3KUfYvX&#10;s3HSom+QbnXoZFaFjGVZYCSLxQtvoW8Q8wb6M3fAIOZJ+QxUQN08H2lF589ivwDF3XVpYBArh4QI&#10;hbJBvAzn+wcS2LUHHWxb07WTO/17+DLEPZBpot7qEZ4cmuJG8uoQ0vbMI++Y6OycOM3N/Uc5v2kX&#10;J5dv5er63dzasp/03UdEZ/EUTy9e5UNiKp9ysvk1L4ff83P5PSddsWSTyRt+TYzlt/RE/izIVlxf&#10;/7hTwJf8PD7nZfNJdAg+pmfzOjWLF2m5vMgs4EVGPq8zcvmQqdIr0Xl4lZLCm6RE3iYn8i75lvKf&#10;YwXSpcSpOqZpN0Xn85ZSSmD34XY8n2/f5JeUG/wm6nxJvKZAujcXj/D0yHburF+kQLq8dfO4s3Ux&#10;97Yu486mJRRsXEzhlqVi2QpRqpJHyMyuN5fOVLm6zhzHmamjOTl1LIfHD2fvmHD2T4hk3/gIdowK&#10;Zf1Qf9aG+YuPkS8rffoztV0X/Aya0LdSQ7zFx963rBl+QqFlGzO8gjUjK9kxvLw1I8raMLKsreLu&#10;OqJcU0aWthVSucAOEx/LsIrWSrZXzzJGOJfVp205bZqX06Kp+PDblKuuQDol42vFapgKmVWuhk3N&#10;GjjU06RdI11cm5gyslVLlvfoycHgQK5NnUjUyLGM6eXPwrHrOXv0DlfOP+WKGLicO/eUI4cL2Lzh&#10;IhPGryTAOwT3Vi3o21SfsLa1mNW9PJt8SnEhohpxY+pzOMycfUMak7iwEc9WmFG0sib5M2tycVgV&#10;ooeUJmdqKR4uKcWT2RV4NLM0jxaX5unSarxaUZZXq8vwemNd7q3S4PjIOozpWIlBXRoyqLM2Qe31&#10;GNBMH1frunSx0qGdTX0cmtbBva0BU9xrEzu/NJ93NOfE8M6Y6RrRQE8mZDBGt74uOvomNNBurACv&#10;WjJ5hIaW4u5qoGeHpW0vJT5YA/3mSkbSOhLSaZmiUUufmtW10ahRl/qifq/OXXDp1BFjIysaGTlS&#10;X68FWjpW1NW2QEvbUoEAWmK6bn0LBdJ9s5oTUoM6WUo4p6UpreXUlnMmYrmpqKeCdFIS0NWX7nj1&#10;VKbqSrIIsfwfVnTSJVdsR7Oe+Ag3EG1RQJs4hmIrOgncSrq+qqWGcz9LDenUKgnm1JLLJZhTwzdZ&#10;KsBOSA3pJKDTletFKevoGjl8s6yTySMk5JSgSkI6CeekNZ2MUdfY2gkTi27KNVEyhTbtTdPmHrR0&#10;9KZd2wF06SaTHAylg1MoMtGBAukcPTG3cMLcvCuW0vVT/N6qSRcFdCkZVk1bK+etnHguqlSsh31T&#10;JxxaeSgunjJ5Qqs2vtjY98Jcxnaz7YGtg9hvM7F/aSln41IMwVRWc2pgZyHqSUutJk1dMLfphpmV&#10;jKEn2mAl1tv1xFb8vomds2KdZ6pY5TkpAE/JxiqmJYzUb9RSAWESxskkEdIaU7pNy5h4EtRp1DYT&#10;y6yUOjJxRGPzDhgbt/sm5XjFcVtYdsdOnid7d1q1lPHoPGnZwktJ4GDv4KnANJmsQVqqte08mM7d&#10;wukmOvHOLhE4dQujXTt/cU76KDH1TI0dMTRsrljvySy35o070Eac+54ukbjJjKpuo+korkHL9gOw&#10;F9tt1qqfAuZaS0jXRlrADVDcXTt0CaRlK2+aNfMQbfKmVasBYrofzZuLNtl7fitlVteWbfyUeHTS&#10;9bZD1yAlhp0qjp0KQMl2N2vZX2zbX7Q/BKdeo+juPoHeA2bjEbAIZ8/JWDbvLe6/FjQyc6SefCZ1&#10;ralR14yqtY2pVseEGuJ5riOeTeme3kCCUaNWmIhrYyWue1Nxzjo6DcWl50jc+0ykT18JuKQF3Qzc&#10;PCaLcqYSm06Bdd7Sqm6aAuekJLST8xKM9fedp5SePtI9drZSeol5H7FczksrukGBixngtwCv/nNF&#10;3XlifgnBoWuEVhMQvAJf3wlMHhbC/YQYNs6eTs+u/XHuGYFL16G0k7HnWg9QrA8dRKmWEuOvi4TW&#10;wxTrQ+mKKy0APb1ni/1La7n5BIetxn/wcgJDVjBYTPsFLsVn4Az8fGfh7zOD3l0H49NrIKcWBPPH&#10;1bH8fa4ff57uzV8x/vx1xouvpwfCGW++nh/En1eC+fuCr6gjLeakJZ0Hf13ty18X+/M1JohfTobx&#10;5tg4Hh1eTP7RbaSdOU7ypTjSbmSJ/swjivJe8uThS549eMzj/Ec8SYrj4ZWTPDi5k0dH1/H8xEbu&#10;Ra2g6NgK7kev4vHRtTw+sokHx7Zy7/gOCo/uIffkUdLOnSflSgK3Lmdw7extLkXHc277WQ6v2c+a&#10;2cuZPXoKE0KGMMynD4PdOjLep7X4Hrfk4px25K/vyqtd7nzcHc6LQ8vJio4i51qmGHw9E4O3l+Rm&#10;vSY54QE3ruRy7VwGsWfyiLt4h/jYB2Iw9JiUc4Vc2RnP4uGL6G3dipa169JCWwvPto1ZOc6HS4fn&#10;U5ByiKLc0+RlHSc3/Sg5GYfJyTymQLo8CelS95N5cR1HloYrkG5XaHeiInpyeHQvIReOjXPh4IjO&#10;HBjelagxPTg0uifR4/twbLIX5+aHELtyNLFrJpOwaR5pu1eKvpc4Ryd38fTCIZ5fPc7LGzG8Trgo&#10;+knXeJtynfdpol+UcZMP6fG8FdOyT/QhVfSXpGtrgoRz53kdd5ZX14/z4upRnl6N4smNwzxMPMy9&#10;ZCFxDGpQ9w3SFYO6n6XOsvpfQ7rD4vf/Bua+699gnNR/BekKxAA7P313MahTWcf9V5AuWxmsbxXa&#10;ItZtFgN2MZ9SDO7SdiiQLi12HddPLSBqw1hWjPJnXoAPCwIHKpBuUYCMOefLQuniGuSjWM4p1nNB&#10;XszydWfmAFdm+7oya2BPpnt3Y2b/7gqcm+HjzDSvrkzp15lJnp2Y1LcLUz17sWn0eC5u3k/84UvE&#10;HbnClQNnuXronBKD7uqhGG4cOU/s4XPciL6gTCccu0DyCaHj4nkQZdKxc0JnSTtxnozT50k7eZYM&#10;oSwxnX32omJFl3flOnnX4rh74xZ3b6qSRJQEdBLOlQR0L3JzeZmbx+ucPF6KPv2r/EzeZKZQIJ7D&#10;WZ596GJgiJlGHapXr06lSlUUS7pqlaujXVePFtZtGR00kU2zd4pnYyNbZ+wjISaPxNgiMpMe8jDv&#10;DQ/vvuXBg3cU3XnBk8LXPMt4zr1rhaQdvsXRdUfYt3wvh1dHEb02mgPLDnBg6X72zdvM2lHzxDkf&#10;z7T+QxnlGUCQiweBPfszY+gUtszfwsTgifRq44KjuT0tNbXpWbE+HappY6ZVH/Pa9WhWQwd70cdq&#10;YWSDU0t3po7awLnoXDISX5J/+z2FcS9ZETof9zoWeFRsSM8KOnhV1yNE14xhpk0YYtSYvtq6OFeu&#10;R49K9XApL8oyWjiX1qR7WVGWl1Z1EsDVVhJHtCqvQYsyNbEvV1NJDuFQUYPmimrSrGIN7KvUwlG0&#10;s4eFOQPatGBwpzaEdmjO8PYmLHa1YH+QLWv6GRLZug6RjrXY4NGAE8HNWNLXkb724hhMG+NsbkMn&#10;cTzdRD+iu3Zz+uo64tuwPYMM2xOi34HQ+q0JrOtAUJ2mBFW2ZGg5CyZWtWdW5WbMr9ycRZXsWVbT&#10;gQXlmrO4TDMWlrFjUXk7xpU2YXBVU/prNGRgjfoEmxmxw8ONVxvX8dv1GP7MT+WvvCzFOONLUR5/&#10;3cngz+wk8qMPsHZ0JNP9BzE3OEzl+RUkxqwB4awMHMbSwUNZJJYvCwpj5eAhbAgfxs5hEUSNGsml&#10;2TOJW7qArK3rKTq4m4cx0TyNPa8ky/koXV7VkO7BnR8g3a9PH/PlG6R7yOeHBTxMv0zuzUPkJO8h&#10;SzzjGanimU+VcSsPfoN0een7VYBOvkNu76UwRbxPkvcK7SY/aZei3KRt5EhIVwLIZSRtVqSeV+k7&#10;oFNBus3c/geQ+zdtENpISUinuMkmSzAnYV0JJYrvq2hTVspOBdLFXVhDzJFF7NowicjQgdjYyH63&#10;OQ10G6MtxgsaNbSpUV2L6tU0FVBXjHT+9+9/2t/d7DOF37Kq/gC5vuteTowKZEmgJmFelhqoqUBa&#10;oTrtenHqdSklFXsJsPZfQbYf9idhXrH+ra56Oz+rSOzv57o/bPe/1FlRP0bRXQXWSWgnId4F7ude&#10;VEqV5LJifYN8JZYVq0hs837uOVGK7WbKbZ/jTsY5MhPPkHDhBOd2H2TvwvWska6uI2exQXyElgeN&#10;Yl34BFYPGcUiCen8BrPYL5hZ3gOZO8CXeQMHMmegN/N9B7B4UABL/AOUcnlAEGtCh7Bu2FCxHfHC&#10;DB7G4F5iIGzviH0zRwb1DiTSdyiTxYtz7+wZxG3aQP6Jk+RdjCMzJo4UGcR2yxEurt7JsbkrhJZz&#10;bfkm0jftI3/PYe5En+TF9Vg+paTzIfM2H3IzRMcwlV+T4nl/MZoP56L5Pe4Sf+fc5veCTL5kJPPl&#10;Ziy/XrvMR6H3YvrdrZt8TEnhU7r4rQR3eXl8LioUL+QCJebdh8x03qWl8jZVQjqxXfHS/pQqQZ0o&#10;U24KyVIt0TlNvSHKOD6JDuvnhKt8vnmZT3EXeS/a8uzIbh7s3kDhxqVkr55D0caF3N+2jIJNi8ha&#10;O4fcDQsp2LyU3E2Lub1uAbdWzCJuyQzOzRrHWaHTM8ZxdMpoDoweyv5R4RwcF8HO0WFsHh4kzrE/&#10;S4K9xYdpAAvcPAhtZIdnZUO8yxvgV86IweWkVZz42JexYmgZCyLLWTG8rHRztVBcXaXCy1gzulxT&#10;RlVqRkQFG0ZXakpIaXMCypjhV8Uc10pGdKqoS5tK9WlWrjYOFWpgV7E6VqKTZFWlBpaibK6hSTd9&#10;fbybmBLRxo4lHt2Jjgjm1rTxZC+cxt2NS8jbuJaTM1dzdvtV4i+84er590QfusfmTcmMGLMRd6cB&#10;tLNqRUeT+gy0KcP8rqWJ9i1L3JDSZIwtT/7k0twYpcmCPsZ4tipHgEsF1kU05MyMamTOKUP+jNLk&#10;zipFwbxSPFpQintzS1M0V0wvLcvLVRV5vlJMry7Fy42Veb6mJvcX16Vgrg6FCwwpXFKf9LmaJE/X&#10;5coYEzYEmOPsUAVdw+q0bNSYMc7a5KxqzOt1Niz37UhdJVlEY7Qa6ChJFXTrN0Rfz4R69QyppcSk&#10;00ajluhYmrTBxt4NA+O26OjZU69BE+rUNaGmhj41a8msSDpo1qqLfj0d+vf2pGOztjRq1EwBUDLJ&#10;RP26FoqrYu0GFmjqyFhwlt8gnbYEdHXNlWyvakAnwZwSb06xfjMWbWukSE7X1zYVMhO/F3XEfN36&#10;qmUyM60EefU0VS6w31RXJo8wUwFBbSu06gs1sKWurr0C5dRATU5LaKd2g/0Z2EnJurL8eX1JOKeW&#10;GtKpLekUKzkhbUOxTMI7UUpgpyPXNbRHz8gB3UYqSCddXSWkMzBqSUOzthiK869f7O4qXUAl8DKx&#10;6IqlBGPNZLZQdwU02Tt40LaDL91cwnDuNaw4u6uMzeVHs2a9ady4sxIrzsKiE5aWHbG1lfCqPSam&#10;LdHTs6JKlXoKpKtVsyEtHd1xlBCojS92Dv3EfvpgK/Zl3dRNsdyzEduT83JaWujZ2kkrNRdlWuVW&#10;2gsLOxdF0i23sXU30e7uQs5YNOuBbcveWNp1x1Ici7TKs5L1bHspx9TYSpUMQ4I8/YaO4traUlvT&#10;lFq1JXiVYNZM3Kc2GBqK5RoG4vrK7L6m6IhrYWTcEmOT1jQyaoWegQMNjdqoLP2seyqAzt6+jwLE&#10;WjT3pFVzaT3npUi6pEr3TwdHPxzbB+Hcc2RxXLPBdHEKVSCouWV3jGTWXQldZTIUnaaYmHWlReuB&#10;dOo6BOcekQrU6+ocqmRpbd7aG1sZ/66NhGkDxD764NCmnxKDrk0HPzp09MexlQ+WFj2wt+1N86bu&#10;ODTrS0vRNnu73rQS513Od2g/SAGwLRz709k5hG49h9G6Y5AC5uyae6na6DxUcX9t3T5YtD+cDj3C&#10;6dJ7BJ6+c/ENWkyzNgPQ1Lehdv3G4lkyolYt8cxq6VNVlNU1TZQYjUoWZl1bBa4bN5RxCzth3dKD&#10;ph3EeekUTI/ek+jlNgH3vlMUK7TefWWMudm49ZmixHfrLZZLSNev/yy8B8xWJEGYdCuVUExaxams&#10;0+biKeoMDFjIAP8F+PjNU6Y9fGYSGLyMwaEr8AtYRH/pgirBnf9CAoesI3ToBgYNWkxg4FTCfILI&#10;vnSUC3tW0a/HAJydh+PmOgLn7uKayey44txIiCnv3SZ27kosPwnpZNZXCQ1loghP71liHwvw819O&#10;4OBVYr9rhFYRPGQlQSHLRdvm0s9zKoMClzGg32Rcnf0Z5taXnO1j+Dt+JH9dDObrxVAhH6F+fL0U&#10;ADfC+ZoQyd8JEfwZF8ofVwfwt3R3lVZ3J1z45Vg/XkWFU7R3LBn75nJ1zzYuHojhxMErRJ+M58SF&#10;HK7HPyAj6zmPnn/k4YOXvCh8weusK9w7tZS7m8N5tdaDtxvb8XpTa55v6smLzb14s7WvKPvxbKM3&#10;L7f483jrRB7sncudoxtFf+QkadfTSI0vJOFyNvHnc7h0KJZzW49zem0UR1fvZeuiNYwPG02QV398&#10;3ToT5N6cBUEOXJzRhTurepK3vDeZ2yZz+/gxUi4mkHTrIZnZHyjMfyL6dQ8pTLpL+vVsUi9nkngt&#10;n5SUZyTGPeZWzB0OLjhEQMd+tNY3oq1xPYLcbNmxdDC3zq/mXsZh0bc7Rm76YaEjCqTLzzxCXqaM&#10;2SYh3SHSr23i6NoRLPTvwNbB3dgX6kTUcGeOj+6h6NCIbhweKTSmBwdGuXBiSn9iZgdzdelwbq6d&#10;QMK6KSRtmEHKptlkyhh1B9fw8MRWHp7ayeMz+3l5OZrnsWd4HS8GtgmXeZd0RfSXrqngXIrKcu5d&#10;wnnexJ3i1dVoXl2J4sXl/Ty+tJ/7l/dyN/YAdxOPci/lmDieY9wV7S7KUEO6YsgmYZkEbmroJo5V&#10;Bel+tqQTx1wM71SS9aU1nVqq398R27mTKUv1tEpqcCelZHH9hySsOyDKA+QroE5a1O35ZlWnALrU&#10;HQqgU0O6rBKQLqdY2akqVzapbOnilrydzFubuRGzkJg9U1g7bTDTgzyZHSD61oMHMNfXg4UBXoqW&#10;hvRnYWA/5kg4N7CnUC+m93dhxoDuonRmQt+OzPTu9i0G3UT3Dkzo057Rro6M9+jGzABfDixZR/zR&#10;i4qL61Xx/Fzef5rroow9cEaUZ5RYdBLQxR+7yK1jl0g6eYnUU5e4LZR15grpJy8Inef2ibNknrmg&#10;gLlMmcX14hVyL11VAJ10cS2Ii6dI9LPvJiQokO5xqszkmsGzjKxvVnMKnBN9b0Vi+pWibPHMZvAm&#10;LYWM44eZ7NMXe3096tasTcWyVahavhqVKpZHo0YNLAwsGODsy65Fhziz9SqH1p7hzPaLpMUUEB+T&#10;TdL1Au6nvudx5nseZL0l4Xw2GTGZ3Np6nlMTVrNr4GjGte3N6K7eDO3iRYBDTwY3cya4RTeCW3Yk&#10;zKETw1t2Z0RHd4b2HEBQ7wHMipjOyS2nSDmTzraFu+jStAvWOhZ0qW1AWC0TPGvr0UqrAa7VTAir&#10;2gSfBja4ib5Df9cINqw+y6VThSTHPqYw7R05F4uYJL41XWua4Sb6bW41GzDaojmHvAJJHjOFtInT&#10;2OPpiY+uDq6V69KjdH26lNfCrXx93ErVx6W0Fj3K1sWpQl3aV9SiVfma2JetRtPyVbGrUAWbCtWw&#10;qVQDq0rVsahQFdtq9ehubENAu86Ed+/BKA93ZgzyYWk/FzYO6s2F6SOImRzJ2oCubA1oxN1JOryd&#10;a8/+/vb42NTH374BA5pZ0reZNe006yshbbrX0KdPtYb4VDHBr5IpgWWMCCtnSng5Y4ZWMGVqTXtm&#10;SShXvQXLq7diadUWLK3WitnlbZlXypYFpWyYVrox4WLMElDTgAG19PCqW4+xdo2JCRnIy+1r+OXS&#10;cT7dusan5Jv8mp3JrwU5Qhn8nneb3zKTuLJ1LXPEvT3HP5BFCpiLVGLTLQsKZ6miMFaHRrIubDjb&#10;RoxmY/hQ9o0exelpU7i6aB45m9dw79Bu7p8+wpOrZ3mdIMZy6Sl8zstSubs+uFPs7vqQ358/4vdn&#10;j/ny9AG/SnfXJ/f45WGhuJeTyU44REaCdIXfTaYE8anS2lYVi1IVj/K7vkO63eQn7yQ/aYeQtKQT&#10;740kCenUlnLFlnSJYjpxm9j+1h+UnqCyolNBupKurf8G6KSkJV1JazqZ/fX77767wQrJbLA3pcvt&#10;LlJvbiXughi/HZ3Lzg0TGD9a9KOaO2Iox0L1xTikriGa4t6vXauB6AdrUaP6/7q7/o/9+xlsqfXv&#10;MKvYjTRLDbVUde8UQzqpvIwTihRYl3FSfGhV+hGo/Z/39XMdte5knvhXFWWd/C8lg/7+U9/3LS39&#10;1NZ+ass66RJ7X4I6RWI6VyXVegk1/+lWKyXbKcGmXC8hnQSahelnuR1/kqQLpzm8biubpi5lw5h5&#10;rI6YxqbIqawYPJpVIUKhI1kSEKZkdl3kO1hxbZ3p5cPcgQOZ7zdQdAh8WDzIn0V+g1jqH8CKwMGs&#10;CRnChqHhrA8byjzfUHw6udKqaXuszFvi7SI67H7DmRI2klNrNpJ9RFyLC9fFwCGBrPMJpBy9wtXN&#10;Rzi3fBsHpy3k8IS5XJq1kpQlW8ndeIB7+0/y9vItviRk8GtaOr/m5vC7+PD/Kd1STxzgxd7NfLlw&#10;kq/ZqfxdkM7fyQl8PHWcx3u3cXfPdu4dj+LxhbO8uhEnOpQpfMjO4nNBPr/eL+LXe0KFBXwSyz5k&#10;pPHutszievMbpPsspj+L6e+6oUgBdMmxfEy8yicJ6G5e4tONi3y+fIrXpw7x+OA27mxdrkC6vLVz&#10;KdiwgDtbFpOzfr7QAvI2LVYgXfLquSSslJBuOhfmTODc7PEcnzqaqIkj2DcyjL3Dh4iPSzhbIgeL&#10;D46fuD4DWCk6cssH9mdWR1cGa1njVbER/SsaE1DehJAyZoRK99XyTQiraEV4JWvFSi6sXBNCy8gY&#10;dNYMl2ney9gyokJThkkru3LWDKtgw+AqlniWa0j3sjp0rliftuXr0LJsLZpVrCk+/qITUK0GLevU&#10;oa2WFr2MGonOjTVTe4jBQKAXF0R70xbOpGD5Ih5tWsWbqO28OHKQhI0HOb87jnOn7rBzXyKTZ0XR&#10;02MyVs260tREDzerOkR21GJpn1rs6FeFvR5lOOxbmrPDqnBrRB0uh2uzzr8hgU716W5fh/7N6jDW&#10;pSrrAzQ4MqwOV8ZXJHl2GbJnyayuqnh0j5eW5unyMjxZUYbnayvycp0Gb9ZrC9XnzUYxvbkaH3fX&#10;5PO+Uvy5vwx/bash6lmzdKA1jqbV6NdIm4tDrfi8uR5pi7UJ7mZFHWNrdHTMqVdfH01NY+pp6aHT&#10;wBht7YbUrt0ADQ1dNOuYYtWkMxbW3dE1bEl90VmTrqqadcVAv7aEdHpC9ZWPmaG2HgPcvWjXtDVG&#10;jRyop2erWK7p6ogPoK4VtUUnUIF0DVSWdEpmVwnnigGdlLSgUyzfhOrWlRDORNmXlARycr6etqkC&#10;7KQUSNfATFmmWNrJ32gZoSWkKSV+p6Ukm1BBCC1ta+rq2FFP114BaRKiyVIN3/4TpFNDt5IgTs6r&#10;l8n1apVcr4Z0atU3kMtl9le5TlrayfUqyzkdw+Y0MJCWdc3Rl4DO1FFJ2NDQtA36jVSQTlrWmTTp&#10;gmkTJwV6KZBOSLpTSpDUvrM/MsulCuYMVbn+te6PnV0vLC27Yi1hmXlHJX6btKAzNWtNI+Pmyn1Q&#10;tWo9ypevIa69MbZNeyhuohbWLphYqKzazCxV8zL+nQR0spRgza6pq2JFJ+tLSCcTNEirvSb2vRRA&#10;p4JzKlk37YWtQ2/sWvRRLLSsm7kq1naW9q7YtvTE3rEfTVt50szRS6ifYnXX0Kg10nKzeg0D0XEy&#10;QKNWQ3GtLdHXsxbzugqokzC5jrhXZZIRPX17xcLNQFqNGbdRLPSaWElwKNpt40ZTO3ea23vQopkn&#10;duK8SUgnY8dJSCdBTjeXEfRwHY1zzxFKbLoO4hxa2bqJbXVUrPcaGbVAR1xfY7MOyrnt2j0C1z7j&#10;6d5rJF26DxO/FQOWHkMVN8uWbWUMOZksQmVRZy+OsXVx3MBW0r1WXDMJDps3E+2RFn0KRBR1RWlr&#10;I86JUBvRttayfWJfMlusc69IurpEKMkjHNsFqKz+XCLp5DQUpx4j6Ngtki6iDS79JjMgaAnOriNp&#10;ZNqeauKZqqkhAbw4j/KcyUDJmg2pVc+cOg2aUF/HVgGbRuJ8m5uIQZuVuLayjZ0CcXQeiksfVfIH&#10;CeOkq6p0Fe3jKd1WVW6qEtzJUlrKqS3VZD1pHecv2iGt4iQUCxi8XIF0Es55+85VFBCyTCklnJOW&#10;dNLiTkrO+w9eSmDYOsIjNjE4aDkhoXMI9RpC2pmD3Lt1nEF9BtHdeTju7qPp2m0IbTupMuKqsun2&#10;wdzaVUnGIa3oeriOEccwTcnuKq3//AKW4B+4Smx7MyFiH/5BywgKWaG0112cv74eU/AZuJB+fSfh&#10;3NWP0Z59eXxkMiSF8+fVQL5eC+brVW++Xh8I10P4emMof8eH83ecXO7L14ve/H3Si1+O9OfdkSCe&#10;Hx1H1u45XBffz8NLZrN7xXq2rtzPsvl7mDR9I2Omb2H1+lNcvpJPdsErnj79yMuiZ2LAn8nL6/t5&#10;uHMoz9c055N4j79bU4UP6/X4uMGIXzbZCNnzeaMDX7a24cPmtrzb4cHz/WNFX2ET+Rcukhd3m+y4&#10;XGLPZXIpOoEzO84StfooR1dFE7PhFPuXHWbZ9LUMF4NDH3dXAnu2Z1o/R46MdyZugTtXF/tyZe1k&#10;ru0/QEz0LeJvPqEo94Xowz3i/u0i7t3IoehKJnmX8siMu8ftK0Ukn8zgzKZTRHoE08KwEW0b1ydy&#10;QFsObxzL7WubuJsRJfp1R8SA77CSSCE34zASTElrsvyMY+SnRpF+fTPRG0YpkG7DoE7sDOzIgWFd&#10;OTrciSMRXTkU6UTUyG7sH+HEgVE9OTXNl/PzhnB9+SgS1k0icf0UEtdNU5SwdhrJEtbtXEr+wfXc&#10;O7aNR6f28OzKCV5cE/2cG2d5e+sC7xIu8SH5iuhfxfAi9pRYd4wXVw7z8tIhXl7cz9Pzu3l4YRd3&#10;L+2hKPYARUlHuHf7uALpijKiuSPhm4RqEpwpIE1atH0HaIVKwgdpKacCczIenVrfAZ38fQmrOmWb&#10;UiogJ89bUVaJbf6kgsyD/9QPVnUqt1dF6WKQLSTdXtWQTgK7rNti+rYYdCturXLZNlFnmyhlkHgx&#10;X6xcWUrXsmuruRg1i20LhzEnzJvpAZ7MDvRmnr8n8weptDjIizkDezOrvyuz/VyZ5dtLgXWzBvZQ&#10;IN3kfl2Y5e3MNI8uQp2Z4tlZgXQjXVoxwaMHiyOGcWrTXm4du8o1GX9OurVK6zkxHX/orCiFigGd&#10;VOKJyySfuszt05dJE8o+e5WsM6KMuaxY0WWfvUTehSuKi6uEc0ocumtxFN64SdHNBO4nJfIgOVlx&#10;dX1yO51n6Vk8zyhhPZeXx6v8fKWU86/yhHKyeZ2ZzsvURJKi9hHi3AVzbdFPqlyDSuWqUa1CDapU&#10;qoxmzdrYNrRlbMAEzu+6Ko4pnWtHkrhxIpVbR9M4ue0iMfskWMwh72w2Nw7EsWfmDk7M28eJcevY&#10;4jqU9e28mWHbhYgm7fC3aotHo6b4mDTD17Ylo7u6M6mHD7M8QlgQMIYVo+awZtpKDm85RuK5dLJi&#10;izh/KJZQn2FY6FnSvIEBfRpa0lvHmB7i2zqkljXTNVsRqd2CXgZt8OwZzrKVxzl6KIX4K3e5n/lW&#10;nNd00X8Npqfou3npmTJB9P+OhYzk8aZdfIk+zZ/iHD/ds589IcEM1DTEqVw93Krr06dsfTxLNaBX&#10;mXr0LFuPbuXr0bmCJm0r1sGxkgYOZarSsnxNWgg1LVsNe1E6VBL995oN6G1qS39bR3oYW+LetDnj&#10;+/UXY7cgNgwfw9FZi7m8YhO3RJ/91nI/ni5yoGhuG+b1MGZoO0PW+zqwNdRJjPna0LtxXZwNdHGr&#10;acgAMU7wLW8kxhzGDC7ViPBSxkSUMWV8dXEOKtoytZQFCys1Y2n1lsytZMcSjdYsquPIvKoOLBTL&#10;JlZpgn95HbyrauNTXYdB+nrMaW/PtZFBFK2Zw0Pxvnl68iCvr51TEvb9kpfBb3ey+b0wgz9yUik8&#10;E82aEcOYOyiAhYHhzPNTJZBYFBDKypAIVg8ZzrLAMCUu3ebIkWyJiGTn8OFEjR/LlQXzuL1mGQV7&#10;tnL3uBirXT7D61tiLHc7hU+5mfxSmMOXe4V8eVTElycP+E1CuudPFGAnId2XpypI91qMNfNSoslK&#10;VCWXUZ7v27t/AHM/6PZeClLFe0Tt8pqyQ2g72clbyBJSWcttJiPxu9RWdGrrOZUF3SbSk1RKE7pd&#10;rH/CuR/13dX1O6QrCeikdZ2MeScTR0il3NhC3MXVnI1ewPaN4xkW5olD8+YY6FspY44G9cU4o44B&#10;dcTYR6PW/0K6/9F/hRknxIdQpR/Blso67d+AlgKfSkC6wsxiS7rMk98gnQLqlO3+n0Hd9+1+V8n1&#10;JX/3b4DuZ/14HP/Uj6BOdWwl26KGdCpQVwzoFCs5FZxTWRaqINzPgE5KtlN1HGJ91jkF1OWlnibl&#10;2nFunIpm95I1rJ8wn41jhUbPZmPEFFaHjmV5kAy8GfkDpFvkG8jMfj7MG+jLgkEyRl3/Yis6f7HO&#10;j1WDQxST4k1Dh7E2ZCiT+w7Co5UrbW27YWbYmq6tPRgWOJp542dzftsBck9doeByAhkXEkmPuUVy&#10;1GUubzhE9OyVbB85iQNDJ3N2/ALiZ60jc8Ue7uw4ycuTN/gcl8YvKen8lpPL16wCuJXAq6jdPNmw&#10;hM+nDvJX2g1+z7jFH7GXebpVdLaXziF3zRIK9+3gUcxp3ov6v2ZkiRdxjngRF/Dl/l1+k5lii+7w&#10;q3SPzcniY0aq+Cgk8DH1pgLppDvtd8Wp4Jyi64oV3ccEFaT7GH+BTzcu8MuVGN6fj+bZUdEp3bma&#10;vA0LyBWDjMKNCynYtJC8jWJ+w0Ky1ooPxarZJAlJSHdt4VQuzJmoWNJFTx7JwXGR7BsRxp7IEHaP&#10;CGVLZBCrQgewNsyXFQE+LHL3YIxlOwaUNxUfOjP8ajRhiPjwDStvwdAKQtVtiKzWlGFV7QivZMOQ&#10;ClYMKW9FWAVrIktbM7qUDSPLS2s6OyJKWyiwLrCiBZ5lG9GzggGdRSegdRkNJc178yoatKxVh7Z1&#10;JZwzIKCpFWM7tmJlv55Ejwjixqyx5Cybx+MNa3i+bSvP9u/i7fEo3p0Rz+SRc6JzmMiuTfF4+c7G&#10;pq0XOqatxADehK5W+kzoqM0cZ22mOGkxuHlFPGxL49myIn5darLY24jtg7SInlCfU1OasN7DgFEd&#10;KjOsfSkiOpZiQpdyLO1dij1+pbg2oTRZs0tzb34pXqwow+PlZXmyugrPV1Xm2cpKvFhdidfrKvN6&#10;Q0XerK/Gu/W6vN1QTgzgyvHbtvK8XN+A5b4mdLcrw8K+etxZZMKLtYZsCW5ER3tT6lpYoq1rRj1N&#10;8WHS1KO2pg71tAzRaSCTMYh58bGqX78JNrbdaWzVTUkCITO71tEyVdbVrKUjPmR61KrTgJo162Cs&#10;14i+3ftga9EUMzMJlZpTT8+GBtpNqKdtSR0dC+o0UEmz2OVVJoSoX9+cBjqW1NeWcehMxMdSZmdV&#10;ua/Wqy+zS6okXVq1hKR7qyyVabFcu4G0rjNBW1rZSXfYujJJhBF11JKuufWkm620orOmrq6daNc/&#10;IZ0a1P0M6NSS9UqCN1lKyWVqQKeuU7Ke2t1VBenkuu+AT1VHQrqW6Bg6oK0vs7tKa7oWGBg7KoBO&#10;lvqNVBleJaQztuiEqXQ7bSot6VSWbRLSNW/VT8ns6tRjCO1kzLPuQ2gv5tt09KWpvVuxRZmTYkkn&#10;AZ2JSWvF8kzfQBy/lvE3SKclOtsS0lnb9MDSxhkj8/ZY2MlYcTIenTPWTV0Vyayyts2kC6mbkjVV&#10;cXctdn2VpYRvEsRJOCdj00nLuKbNpTWbO3b2vVVWeaI0b9oLM2mJ18KDZjJmW8dBOHYNVCTjxNmK&#10;9dL1V8YUlBafGhLg1rNET9xbNWvpUktDT9x/egq8q60h3Z9lti5bxQVWV6+5+G1rcbwy06wrDg4e&#10;ituq4urazEOJ6Wcnlsm4cQ6tB9Kmw2Bx/oargE6vkTh1D8OhlRfmls4YNmyjJIrQlRldG7USyz1x&#10;dR+Fi+sYUXcsrn0n0VOoV58J9HQbr2QZbdsxkGYtvbCXsdHaDKRFax9xnTxp1dqbdu0H0LZdf1o5&#10;etFazLeQdRS3Vx/s7NyxsXEVchPn01WxpHNsO5Au3VQZZ7v1jFTgXOv2gUr8PNneLs4RSly67q4j&#10;6eIyir4D5+MxYDaNrXso8eVq1TYU50lfOU8a4hmuWc8MDcW6Vbp9W4vnu5k4LkeMTNpiZuIk9t0H&#10;e8cBOMh4bj2G0rlHhDjWcQqkk5ZzPd0mKZBOuqXKeHJSEtDJuHPqUsaXk7BNNb3wG6TzkUkaBi3A&#10;W6zzEutkNlVlXvxO1peQTP5WljKBQ1DYOoaN2Ex4+DqGRiwlxGcEV/Zu4Zc7cUQMCqZL5xB6ukQo&#10;cfOat/GhZbsB2DTvg1mTnoqk+2sX50gl02yfftJVdxoDBy0iNHwtgYPXEBK2nsDgVUrbpCWf3Hdf&#10;xY1XQsaFeHpMoWuXgUzwceXdxdn8nRjCl2sD+TsuiL9v+PP3rTC+Jkby9aYoYwP4eskbzrnByZ78&#10;ccSD11FhPDg2k4JTG0kUg/YL2w+LvsN8QoPG4jtwFD17hOLQ1ocmDu4M9J/Brt03Sbj9kodPP/H6&#10;6Us+3Hkmvt/xvD01n3fb2/JlUx3+XFeFvzZo8NfG+nzdbMDXTfr8vVlMb9Pi9816/LK1Oa93evPo&#10;8HSKLhykMC6W3BvJ3LySxoVTNzmw5ShrFmxkzZyNRK2O4tzuyxzbdpadK/cyb8I8hvoGEejuwvB+&#10;7Vkc2pXd4/qwa1Rvds6YyK41UZw/k0tGwhOK0h7wMCWHwus3yTt/lTzRB0q7kE3KpXxunkzl7J5z&#10;TAoZQ1sLC7o1M2LasF5cjhL9mATRn5AwKT1KDAgPi37tUcWiTrH4ylQlUCi4HUXG9S0c2ziGhUGd&#10;WNW/LbtEuX9oF46NdOZIRBcORXbl0PCu7Jcur2PdiJnpz8WF4cStHE3ShskkrJvMzTWTiFsxQVHC&#10;umnc3jqXzJ1LyD2wmrtHN/MwZq/Qfh5fOMTLq8d4HXuSV9dP8uzKUZ5diuLJ+f08ObebZ1Jnd3H/&#10;lBgMx2yj6NIuiuIOUJR8lHtpx7iXEa1IsaQrhmmqGHESjJWAaD9BupKg7gcwV1LfIN0RZbtqFaSL&#10;8/Vv+i8gXcnYdP8nSKfoG6TbXgzqpHWdStLVVSpbBn6/sY4Lh2exb9Uo5kd4MXWQuwrSBXgqbq3S&#10;em6u0NR+3Znh1YPZA3sxzcuZ6d7dFTfXKZ5dFElAN6VvRyb2aafEohvdszWjXTswdaAn22fO4frB&#10;M9w4epVL+2K4dvAs8YfPc+vwBaHz3JTTxy+RcOoqSaevcTvmOhnnYsk6f52cC9fF/Smeg3PXyBfT&#10;ueevkH9RTAtJCzppPSfjzxVKC7qbCdxLSOJBiszkmsKj1DSepGXwND2LZyUgnQR0apWEdG+zMniZ&#10;kkjsvl24OthhoKlJ5QqVqVShOlUr1aBq5SoY1DPAqXk31s3aSNxhMW44nUnCmQwSYjKIj0pm0fAF&#10;TBoQyZ7Ryzk0YTlr/CezzGsMsfP3k7boECcHTeViwGQO9BvL3M5+jOvswyCbrgS37MlEz8HsHLOI&#10;HROXs236anYt2MrhtVGc2XaGOJls7kYRebefkRp/lw3L99HRriutNHVppWNIi7q6dBDfVm/RTwtq&#10;YMvA+k3pqN+Svj1CmDt7Byf23xDP/iPuZr7ixqGrDO/swSATG6a0acfhgcHcW7WZ3y9dh7QsMa7J&#10;4/fUTF4eOcrCdt1w1tChd4X69C1dH69SYrpMfVzL1KN7mbp0LatFp/JadKighWPF2rQsX4vmZSWo&#10;08ChfG2al9OgVVUtnLQa0kvXgo6iD9i1kRWDu7oxMzCC1VOWsm/FXm4evEKRTACycxY3JrUXfW4j&#10;wttosdTHgZRFQdzbsYh4MX6Z4dOHzvqNcK9jSkBZI4LKGYtxhRnDypmJsYQ5I8s2ZmIVO8aWbsyM&#10;ijbMq2DHvLI2LChnx/zydsyqYsucKvZMKS/GKaUNxe918K3SgP41dQg1asi8Dk05E+ZB7NTBpKyc&#10;yN09a3h9IZp3N6/wMSuFL3ey+a0wi78LMvggxmJRc2eI50CMhYKHsniwUOAQBdQtCRClBHShkawU&#10;49E1oUPZODSSLcOGsXf0KM5Kb66l88ncvoHCIwd4fDGGN/HX+SDuv485GXwuyObXuwUqazoJ6WRM&#10;uudP+CJLZV66vBbxtiiLotunyU06JN4LB5SYc9KKTmZz/ld9g3QyNt2ub5BO5ea66ZsyEjcWS85L&#10;UCdVYr1QetJGRWlCt5NV+jcwp1JJIKd2bS0Rh04orThxRFqSTEyhyvB6O34bcRfXcfLIPDavH0tY&#10;mOjjNLNFz1DGxTZDXxkPyZjW8p+/Mib3/7q7/o/9U9KrS3N9+V+1/xbk+ic4++9CupKgriQU+zep&#10;1/+8rztZx0UpOgn/lUQHokjWK+5MqOe/KbuEvh2XGkqWcO/9V0kw9882lpRsp6rOd0iXk3yCxItH&#10;Obt3F9vnrWD92HmsiZzBppEzWRM+gXXDJrAieLh4wYkXnX8oCwYGKe6ui/2CWDjQnwW+g1jg5898&#10;Xz8F0ika5P8N0m0IG6b8bkxvf9ybi8Foo0401G6FtVl7ggZGsGTaUs5siSLrhPjgX0wi61ISaSev&#10;k3zwPFfX7Wf/uJlsHjKcHUFDOTJ8MucmL+Tm4s1kb4nmcfQ1fknIUiDbb3n5fM0p5I+bN3iwcz2F&#10;y6fw7uhW/ki5xJfUK/x2NYaHMs32EtHRX7uEh4f28vLSBT4lJfN7dq540csYB3f49f5dFagT07/d&#10;yedLfi6fs9JUWVzVLq7/CdKpAd0t8QG5eVGBdB9vCF05w4eLx3lxfB/39qyjYPMSctbNI19a0IlS&#10;Qrq8jYvIWDOX5OUzSFwpPoxLp3FxjszoOk50msdyfPIoosZFsr8Y0u0aEcrWUSGsGDKApWEDmDug&#10;DxM6dcFfzxqvyqb41LLEr6Y5/hWMCS5tRFiFxgyv3ZSxle0ZXd6W4aWbEFnKUilV01aMKmVNRFlr&#10;xoiPZmSZJoSUMieknDU+pc1wE9vpUcOUrhqNaFdTl451tHA3Nsa/qfhduxas8O5F1LBArk4ZQcay&#10;mRSuWcjDjat4t3s3H6KieHnsiDj+aF6fPsndExe4si+WFTOjsLTqhqaeCXW0NDHRqYWngyEhNjp4&#10;mGjSzrA6ltplaKJfhuYNK9DGpCYju2uw1LuSOAdVSVlcn3uzDIgfVZez4eXZ61uKHQNKszegFAeC&#10;SnF5fGly5pbj0cJSvFpRjofLxPSqKjxaVorHK0rxZGUpnq0qw6u1VXm3vibv1mko9d6tqsGXzRV5&#10;vqIy20PrM8O7LPEzTbi3zooLM+0Y0q4mbe2NMbC2RquekfgomVJXo74YuOugpWmATgMjNDXFYL6O&#10;Ido6topllLSkkpCuvo4NdTSNFUinUbMBtWvpoVFPl+oamjQ2FOe5mxtNLOwxN2+LvklL6uvbUr+e&#10;hZIw4kdIV5xAop5UYzFtJkrTb8kfVIkhhET76tc3ViQhnczi+j1RRENlvba2ibJeAjtpXScBXW2x&#10;ndpiG7W1RFvrmlNbtKFO/SbUFe2vpyct3Zoq4E2CspIQTj39s9Tw7mcLOvV0SUj3n6zopLQN7MU5&#10;Eb8plpyXGV31jR0VMCcBXX2hBobS/bWlCtAZtVIgnTo2nRrSqSGYtb0qc2iL1t607xRA954ykcBg&#10;JXZZp27BirurbTM3xa20iZUTlpadaWLZ8Ruk0xXPXO3ahlSpUleBdNI1uJlDL1q1lvHQvLCwc6Kx&#10;TSfMpPWeAunEPoUkdLNr3vtbYgZ5n8hpWcp5Cedk+6TlnKzr4Cgzqcr7Q7Rd1JPbMhHbNBHtatzU&#10;haatPGjevj+tOg2iZecAHDoGKNZt0orMQtx/MkNwXe3G4r4Uz5u4pjr6NuK+06OmzC6soS86VYZC&#10;Rop7c11xvSXIk0kl9BXrsLZYiXPm4OBOU7veSkw6+2Z9iyGdtKbzpllLHzo5hStWdN26R9K77zjF&#10;ddVctNegoSMNdGUm1+boi8GKhJK9eg/Hrc9oXN3Hi/pj6NBtJJ1cxuDUazwuvSYKjaVTl3Dadgim&#10;ZWs/WrXxo13HICVZRA+XMLr3kIkM/MW1CqRNB186dgmmTXt/HEQ7mgvZO3hhbddHseJr3tJLyfTq&#10;1H2oYt3n1CNCSVChsqIbocA5CekkrHPuOZyevafQz28RHUV9bX17qlbTpUZ1HapX06NGjYbUrGNG&#10;VU1xLsU9Le9VvUYO6DVshYFRGyUmoLmFuB7NvWnZ1p+2TqF0cxtBZ2cZp08Vz01COhfXieIcTVNA&#10;nQRrvv4yG6sqOYS0npPLJLhTw7pBgUsVUCdL38AligYGLGaA/yJlWkI6+Tvp8iot6KQkMJOgLjhs&#10;LREjNxE5YhMRI1YT3H8Cx9ev5re7sUwID6NTBz969YykdVtfrJr3wbZVP8xte4nnpZsC6WQ2XGlF&#10;5+mjSlghrf9kO6SLa8iQDQQFryFg8Eqxb7k/2c75BPgvwNVTHF/vCbhLENu1P5vGDOT3m0v5KzGc&#10;364F8TU+jK83w/k7cQR/3Qzha+wgvl705O9TPfj9cAc+7+vIq10ePDgwnsKTG8m/dIr0s1e5dPQm&#10;8+duoU1n8Uy06IaJ/KeGSSsMG7dV4iSOm7CdUxfvkXnnHU+fvuLZoxe8vVfAq6S9PD/mx6fd9vy1&#10;SR+21YMdurBTT5RasKsGX3dX5us2bf7YYsTHrS14sW8AT06v5tHlixTcTCUj5T43rmYTvfs0q+eu&#10;YdrwqSyYMJsD6/Zxfv8FrkZf5/SeGNYtXs+UsZMJ8PFhQM+uDOvbiRGuLRju1o1x4ZPZvOEscecL&#10;KUi4y4ObKeTE7CN5/2qyD+8k7fhZEo7FER99g5g9V1g0fgHdmzvg1s6cpVP7kXBuAXfEIFCBdGmH&#10;hFSQLl9CuvSDou+rAlcFqVFkx27nxObxzPFvz6oBbdkZ1FmBdMdHdefYCCf2De3IvmHtFUh3YKQL&#10;J6cN5OLCMOJWSku6idxaO5H41RO4tnQsVxaPJHbFOG6umcKtdVNJ3TKXnD1LuXtsE3ejN/PgxDae&#10;ntvDi4sHeSbB3NndPInZxYOTW7gv6jw8sZn7R0X/7Og6Ck9vpujyLu7GH+RuSjT30qUlXbQSj+6u&#10;BHT/X4N03wHg/xtI9w3QFUM6dRKJkpDue3ZXsawkqEsTA3Hp8iokXV9zUrcrMepyxWA5/swSTu6Y&#10;ypIx3kzy7c7MAA/mDe7HTN/ezJHQbmBvpnp2Y6aXWNffhckeXZnaTwXoJvbpyCRxn03u21Es78DE&#10;vm2EOjDMqSVj3JyYHxpM9OpN3Doureguc2HPGcXdNe7QWW5FXSAh6jy3ZAy645cVQJdyNpb083Fk&#10;XbhBzqU48qQuxpFz/rp4FuX0NVFeF8uvkXf5mgLoim7cVKzoZKKIe4nJ3EtK5L60pEu9rWRzfSr6&#10;688ys3+wovsG6fLEMtHnfqNAukwexMexf/liWpiJfoqmJpUqVKZypRpUqlSd6pVr0FjXkkG9gjm9&#10;TbT/eBKp57NJuZgjno9M4g7eYoRbMH0tWxDZrBfTOnmz0GUwmwZOJH/7Ze7svsqNxfso3H6GvNVn&#10;OTRyJasDpzO+sxjP9BnJkRniWuy+Qrx0bT94mehdZ8V75waZVwrEtXpMWvIDsjOfk5n+lPjLeQzx&#10;GUG7Bia01mlEswZ6tNFvRGcdI7rqNaaVgTVtxLspsG8k6xft5fbVHJ4WvOFB+mOu7znBtN7ezHXu&#10;xZHwcO4tXcPfx8/xNTEF7j/g65On/HH3AX+npHBj4nR8DI1xLVULr3J6eJfWwbOsLh5CfYR6lW1A&#10;93L1cSpbj86l6yjQrmtpLTqVqk2XUlo4ldGmXSkNupapi2s1IzpXbkgnLXOC2rqxdthMNk3ZxO4F&#10;+7l9OIFXMYmkb17NuoGdiWipwcTuFsROD+PBtvU8PnGZx9eziN12Ej8HF1zEWMO7QiMGlzVW3FyH&#10;ljdjVCUxNihnwdiyTZhUyoKZ5WxZXMVBSRAxo1wTZlSyZkoNaybXtCW0tDEDSjVgQIUGeFbUwq+O&#10;HmOtLFnp3IojgT2JjnDn6pxwCrYv5dX5KN7cuMj7tFuKNd0vebf5+04mX8R84s4tLAoMEO+6IOYF&#10;hChWdKvDR7A8RIxDA4co1nSrhkSwMiSczREj2BoRqUC6M7Omc3XxPNK3bqAwSlr6xvAq9ipvE+P5&#10;mJ3Op/wsfinKVyDdr4/vqyzopLurAupkjDqV2+v7+zncTz9PboJ4H8s4dKl7hWTiCAnlZCy6nySX&#10;p+5TEk3kpuwmJ0W8H4T+E6ST01nJmxX9sF4qWaUfId13F9aS+m4tp4Zz24V2fFOaWsniW6QsE++w&#10;pD2k3dxB3MUNHD08j7Xrxoo+Sw8aW5qIvqSZ4pGjLcYOdf8X0v3/x1+eEldDpZJQ6x9SAJgEZGqL&#10;te/ArSBDFYeuJKT72d31Z1CnBlpq4PWzfgSDJZQt08DLNsnOwv+91NtRgbrjYp9qCzt1G1RWchLM&#10;fbeSU6+T7VZZ4H1f9l3fj0sF6QrSTpN+8yjJl04Qs3sX22avYOP4RawbPpO1Q6ewOmwsa8LHfYN0&#10;S/1DWOwbyFIZl25gIMvkS1DMLxgwiCUBQYoV3UJpRRccwsqg4GJ31+HMGjCYwK6euIgPpW2jdujU&#10;b4aRGLj37ubJ0mnLuLzrFPlnbpJ79hY5526ScewKSTuPc2XpJvZGjGG72Pb2QX4cjhjG6fGTiVu0&#10;kpytB3h85BzvLyfwJTWNP3NzICOT36+cp3DdQjJmD+Pd7hV8vXpcDAZO8vb4Pu6sWUrOsoUUbFnP&#10;i7Mn+Sw6D7+K3/yWm8cfRUV8uVvEL9LVVUgCuz/uqkDdL7kZfExL5KNMHJEYx8eEWD4lCiWppbKg&#10;k3Du0y3p5loM6OLPK/oce54PV07z9uxhHh/cSv7WpWSvX0DmyplkrZmjuLtmrplL+uo5pIsyfqn4&#10;YCyYyLmZYzkzfTQnpowQGs3hcZEcHDWU3RHBbB0WyMaIQOb7ezB7gBuL/TwZ2749Pg2M6F1FD69q&#10;hvjVNCGoRmPCaloRUcOWiOq2DC9vS6SMTSc+mkNLWzK0jCXhpc2JLGtDRKkmhJVuQngFa8LFR3Rw&#10;eQsCy5jiXaYhrqJD4Fy1AS6a+njomxJsac749o6s9unLtgBvzoweStqiWeSulgkxVvFk1wZeH9rF&#10;h6OHeRd9VAF0r06d5tOFMzw9G8PV3edZM2MPDk17KOCgXk09jLS0aaqngXnNqhjXqI6+Rnks9Mvi&#10;aFKW7uYVCHeoxaFh+hyLrMO+0LLcnFmGuzNLcW9Wee7OLUWemM6YWZaUmaWJm1SWtBllKFpUnoeL&#10;yvBosagnY9QtLsujpaV4tKy0CtYtL83TlaV4sbY0b9ZV5f3ayrxcW4WXG8rxcGUlLk0y4NyY6hSt&#10;NCR2rh0RPXVpa65N11bNMbe0pY6WITKpQt2a9aitpatAuvp1G1KnjgG1NY0wNHLE0rqXYsElLdBk&#10;dlRNmS1VrK9bR1+BdNW1GlChWk3szO3wcvUWg/t2GIsBZ10DsX1RX1sma9BpgoauBZoNGiuqo21G&#10;nfpC9UypXc9YyAhNBbA1Eu1pqAA5mWVWS7RPllIS0NUR+9QUbZTtk5KgTrXOQPzOUByDtBJSqZaW&#10;MbXqmqJR31KRdGVVQzRZyhh06lI9XVL/BulKLlPXk9srqZLLJQCRcE5tTSdj0MnEENoS0AnJaSUG&#10;nTjPuo1aifUtkMH9pXQatlQAnbSyk+6u8hrIrKcS0jW26aaAU5mcwb5lHzGw96Bla286dAyiRy8Z&#10;Gy1cAXaqTKAeiuupzK5qbtkZyyadMTNpjbHYtnTd1NUXxyeuqYR0lSppiOtlibWtE82a90Fmh+3o&#10;FISdQ2+MG3fGxLyLAuiaOrgrceOkZPw5NaSTpbSsk6W09LOV/9iQrq12PXFsK+6Npq4YiuPRM3QQ&#10;x9UCbWmZJsqGZm2wtO2KVdPu2LVwx65VP8XVsnX7QbRr66sklNDRt8XASMbxE/dhgyboiPurWi0d&#10;qsnYiRoqt9c6tRuJe1jczxLUic67dH+V1m/G4vyaivNnZeWErWibBHStHH2UeHHSkk5mS3Vsr3KJ&#10;lLCru8sIJb6crGNk0gGDhuI66DdHV9ceGxsXunYNoafrSHq6jaJT13Cceoykh+cknDwm0rPfNNz6&#10;ThXrJawbi7NY17nrMDp0GqJAu87it527iPPaOUj8Nhin7uF06RaKk8swOjuLOt2G0KZjIDbNPMX1&#10;81Ncapu16KdAu7YdgmjXMZguTtJ1cxQubmMUyTZ3Esuku2u37qPo2282Xn5zsBLfrGq1xLWtZkD1&#10;GuK50BDPmKbMtCyt5+xoIOGcuA9k7EOZlKShWcdiy0dx3Vp5K5C0o5MqlpuLm0yKMUFxa5WgS7qv&#10;Sis6Cd7UcE4N5KQktJOlOhmEhGJSQSEr6T9ooQLoBg1epsgvSII7WUcl9e8DpKtr8DICQ1cQFrGG&#10;8GHrCRm2En+vKeycP198964yf/xI2rfxwt1tpHK9LMT9Z9nMHRNrF4wsumNh40YrcQ+59B5b7JI7&#10;V2mHhHKh4esJG7qZIeEbFXdXX//FisuuBIzBol2e/gvo22s4bl1C6N3WhevLgyFtCV+TI/g7fijE&#10;h/L1hh/EBcJlD76ec+XvE078dqA9H3a15s3WLjzZ5Mu9XTN4cOYgz1JSuZ90l4QreWzachK3/sMw&#10;thTnvpG9eF9Yi/dEM3GvO9Gj5yg27IrnevIzMc79hXcP3vD+3hM+5sSKb/FSPh/w4q8dlvyxQ4+v&#10;ew35us9ASJQHjPi635i/9+qKdUZ83tqYNzu78PLQZJ6dPMjDuFvkJxaReesRN8+kcXzTGRaOWso4&#10;3zHMGzaP6E2niD+byY1LuVw+lcrerWeYP3s9w8PH4+3mSq82trg42NGhtRPhkfM4FnWDnNhCntxI&#10;Jf/4ThI3TCR1w3gy9m4gcf9JUqJjid1/lb1LNhPq7kagW2u2LBlC2vU1og+niqmmhnQF3xItHFD6&#10;kgq4Sj1Kwa39XNgzk3lBHVk5oA0bBrZWIN3B8A4cH9GNgxGdORjZicNjnTk0tifHp/hwdk4wV5ZE&#10;cGPVaOJXj1Mg3dWlo7i8OJKLCyO5tCiSuJVjSVo/jdRNMyk6tIqiw2u4F71eAXGPTm7l0amtPDy+&#10;kSentvAwegP3j67jQfRaCg+uIC9qNYWnNnL3ym7u3TrI3TSZ0fUY99KPcDf9sALpitIljFMBMZW+&#10;A7TCf4F030Hdj33qHyGdmJe//SZpifh9uyWVn7HvX6VuT0lI9y0mXTGg+25Jt5NMBdKppAZ12eli&#10;PnUbmSlbFWUXQ7rMm5u4eXYp5/fPYPOcwcwI7s1kmRAioA8zBvVmbmBfxbV1hnd3Znn3YLqXM1M8&#10;nIS6MtWzC5P6dGRC7/ZM6tuRsW4tGdu7OeP6tGV497ZimRvrJkzi/I5D3DhyjcsHL3Fxr+iLHTjL&#10;9f1niD94jgSZ7fXIBRJPXCH5zFVSzl4jTVrRXYgj51KsAunyL99QyoIr8WI6VpRi+qrQtTjFek6t&#10;u4lJ3E9OEZLWdKqkEU9Ff/tFdg4vleQQKkD3uqBAkZx+mZ/H8/wc3or+/Pss6fp9kdmRQ7Eza4RG&#10;bZktshoVq1SnUpWa1NPQxtGiHdOHzic+OoHk0ymkXkgn5WKW4op669AtJvYbQkg7Z5b0G8bBsYuI&#10;mrCSE3N2kLr/Brejk4ndfZVs8RwXnL7NzrkbmBM+kWkDIlkZOYcDi3dxdtdF4k4kcetKFvFCqbfu&#10;iGv/TIwtn5GX85ScgmfcvfuOe3nvWTBxNZ0N7egr+mX+uqa41TfAUVOXlgbmdLBqQ0B30WefuYVb&#10;JxO5l3GfR9mPeHr7LhliHHNq5gLOT5lF5tI1fNh/hK+XrvN3cjJf7xTy9f59ePAQCnJ5un0nE6xF&#10;P7GCFv0rNxR9cz3F5dVDqK+Qm1BPIRehHqXqiVIbt9K69C1rgEdZQ0V9qprQr4pQVTN6a1jiJvpP&#10;gY6uTO8VzqAWPng178v6Ecu4vfUsR8ZNYlRrG/wtKjG3tzWZ80aQvnkbKSdiuZPykPvXClkTNpcu&#10;FY3pW8kI/9IGBJaSakh42cYME+OL0WK8MaGCLVMq2jKvmgPzqjRjcpnGTBbrx1QwJVyMLwLLGDKo&#10;YkN8K+kxoEI9QnSMmNbMjs3uXTg2xJPz44NIWTGVwr3reXnhGG9vXeO9TBKYk8ov+bf5XejXtJs8&#10;u3iaLWNGMsXbhwXBQ1gaMpQlMi5d8FAF1EmtDhvBqrAIto0ey/ZRo9gt49LNmcmFhfNI3riOgv17&#10;xTvrJC+uXuLVzVjeZ95WubzeyRPjwwJ+fXhPsZ775ekTfnvxVOixkHR/fcCnR4U8yrpKbkK0ktRH&#10;AXBCEsbli/dySUCnZHkVy3NvHxDvir1CuxUp7w/pYlocs1JKnSBCxqiTFrdSP6wvoXRRR7qpqiDc&#10;j9ZxaqUVW8ipJEHcP5WevEtRRupuMm7vITNxNynXtnHl7Br2HZjDwiWjRF/MEUMTY9GXbKz8g7++&#10;GHdo1SmOS6dRj1o1Nf8X0v1P/VMDuvws8WH9Gcz9LAXUfXcrVUO3kpCupAqE1CDvZ0inBnU/A67v&#10;khDsu/4rSKfuHJRc9n/Sd0inAnV3s08Uq2SbVKDuR0BXsm3/PUiXf/sUqXFR3DgVxcG1a1g7aT4b&#10;xi5gXeQMBdKtjZjAssHDWRIQzvIg8ZILCGWJb5AiCemWDhrMwoEBSlbXRX4qK7rlQYNZHhikALp1&#10;Q6T1XQij3QfSt40LDiZioKZhQW0x+Guka0m31s6sn7ua1Oir3Dlzi9yzN8g6cUl0Vi9xe8dhbixb&#10;x/nJUzk1QnQKR4eTNHsK6UsXkLd+A3e27OLu9v28Eh+4L6Jz8GfiLX67fIXnO7YQOzKI6+F9eDhn&#10;DL/sWMe73Zt4uGE5d1Yu4eGuXXwUH/4/08WLXXQCfhedgT/v3OF3oV+L7oiXsCjvFfH7vbv8cV+U&#10;RQX8Il7QCqRLilcAnQLpvgE6qWvfIZ2MQ1cC0n24cZaP18/y7vJJPl4+zotjuynatZo7O1YolnRZ&#10;a2aTKZS+ajbJy6YrlnTXFkzi4pyxXJAJI6aN4vC4cI5NHKEAukOjh7Fr2GDWhwxkSZAX8316szk0&#10;gJNTxrInNIj5XZwZa92KIQ3MGaxpjH9tU0LqWBNRqxnDKzVV4s+FSSu5MhYMKWvJkPKWBJc1Z0jp&#10;JgwpZU5kFXtCKjYhoLQZgZWt8KtliK9mQ4aaWTHavhkzO7RjQ78+7PHvz5mxEcTPncrtxbO5t24l&#10;j8UH7uneXbw6vJeXR3fz5vgB3p8+wYeYE7w7e4qP586La3SaZ2eiubr9OPvXxDB16hox0O9KAy0D&#10;6tXWEQPhmmJArEX1itWwrluWkNZlWOFTju2DynB2ggkFi6wpnKtH0vTqpM2pRP7MUuRML0v61FJk&#10;TCtH9vRy5E0vTZFYVjirFPfmlaJIan4pHiwszcOFpXi0qDz3ZbmkFM9WlubZijIKtHu8qgzvVlXk&#10;pZh/t6YUn8T846XaJE82YtsQfQa116S5fj3sDRrRza4Jtsa2iiWaBGT1ajQQHyVt6moaiI+UvmIp&#10;V1vLFPMmXbFu2kex4tJqYKO4jWrUFOtq6iipyjVr6VFVU5tKtWrToUV7BvQdhIWto2KhVU90+GRA&#10;ek2txtSpb/4PSFe7vqkiDfFx1BBt0NIuhnSaMjurgfKh/EES0EmJ6TrFkm2VklZ9teroUku0X0rG&#10;2qqphnTaTb5JBdAkZFPFn5OwTZb/J0gnJaFbyfmSddWWc+o6Euipl6shnZQEUtKtVcaeU8efkxZ0&#10;DQxbKpIurTKLqzzfUoYmrRVrOgMxLZNGSEjXUJQmMk6grbOQjEvnRrOWfWnfaRDduoXR1WkITt2H&#10;0MU5WLGua9HWB3tHD0wsO2Ns1h4Ly06YGLXCSMI/A3v0xXXS07OkprimVapoYtjQToF0VtYutO0Q&#10;iFOPSLEdPxqZdsTAqB1mlk7Y2LsqgE7CN7UlnYR1EtC1aOlBSyWunIcCD2UdKxsXWjp6Yt+8tzhP&#10;ttSsa4aGlJaZuKdUFpU6elZCtkpGV5lJ2MjcSdT3okP7QLFdV7R17VTxDHWboG1gR0OzFtSU11qj&#10;AXXqyPvDsBjSifuojpR0yzZDq64Fejp26OvaYyK2K+PzyUQSzR08aSpdbFt5KTBTurvKuG4yaYS0&#10;pGvpOBBTs64YGDqKc+SgxLqzte1GN6dguncfRjfnSFxcR+Ledzx9+k2ie7+JdPEYh7PnRPp6zaBf&#10;vxl4eEzDS0y7uY3H3X0CvXqNEb8dTk+xj569RtHTdbRiuSeBm7SAk5IWcj17jxZtUbm2dnEOpW3H&#10;AHF9g+jQOYROXcNwEvuW7ZSSVnRSEtI5SzfXvjPxHrCAZq37o1Hfgqo1xDmqKZ6Duk2or22DboNi&#10;V2BxvxqIb5riUq0Aug5KrEOZMdhKXKfmbfop1piybR79ptJXcW2drVi4SRjX31day6mysKrBljoO&#10;nXRblVZ0crmsK38joZ7PQOn+ukABdCUl3V+l5O+k1GBP/i5w8FJ8RZ2g0GVCKxkQtIj+fSezYsx4&#10;/ngQy0HxbezacQC9xblr0cobc3EPmjfrrUC6xjauyOQRHbuGKLHo5PYkoAsJW6MAOmlJJ91dpSWd&#10;r/9SJbmF+hgCxHxQ5AZCB4ljF89WRB8fPpyezN9Z0/krORTiQvl62Yffz3Xhzxgn/jjali/7mvNx&#10;qy0v19vwaE0z8U5uxfO17jzbNYFnMbt4cTuRJ4VPRV/pJYkJ99i5/6poy1ya2ffE0Kil8o7QM2iF&#10;uZUrPbwmsnbXdW4kPuepGEi/evqZ12LA+zYtji8XV/PLkV78tceYr4cMhbT4+6Amfx/S5Y/9Bvy1&#10;V5u/dzTkry36/LbVjPc7e/Bq3yheXNjFvRvXxUDsLvdS7pF3o5Bzog1rZm1kQtAkloxbycWDN8i+&#10;+UQMpJ6RmviQq5fzOHLoOutW7GCIXzBdHVpiZmFPm+7ezJqxlktR1ygSfZ8He1eRvngAN6a2Jmmx&#10;N7dkHLgda7ix5yjnt+xk94LZrJkWwZGts8i9dUD049SWZocVSFeYfpQiCavEYLBI9CULpBfK7Wju&#10;JkcRf3QJ68f1ZUEfe9b1b8Wu0A5EDevMobAOHBjWkQMRHdk3vBP7RnYnaqw7x2VcuvlDuLZsxE+Q&#10;bjiXFkVwceEwpYxdNoqbq8Zxe8tMMrbPJWuX6NPsXCDKheTsWULO7oXcObSc/H1LFBXsXyLWzyPv&#10;0CoKT23i3tXd3EuMUiCdBGj30mWGVzWkOyR0UBzXfx/SqUDdP/WfId2RH7b7bfsZUf+Ac4rS/28g&#10;3a5vkE5a1OWm7yRHQrrb28kstqZTWdiJdXIAHbueuFOLOLllEqvGD2LywF5M8O7ORJ8eTB/Yk8me&#10;TkwVmtKnC5PdOyvlpN6dhDow0a09o7u3YoJ7e8a4OTDStSnDezRjdK9OzA/w5/CyVcRHnePqwctc&#10;2n+Rc7tOcWXfGWL3n+HWwXMkRl0gKfoSKaevk3Y+jrQLcWRdiif3yk0Krt3kjtDd2ARR3iou4ym6&#10;LpbF3aIo/hb3E5MV3UtK5kFKqgLmnmSk8TRTlc1VurjKDK6vcr9bz6khnZSEdC8L83gjXWFTkok9&#10;eIB+ndtj2KAularVoHLlalSoXJ3KNWpjpGeGl5MvB9ecJOtiHmnnbpMYk0zixQxunU4mZv1JFgwe&#10;x/LwUZxZsI3kXee5uPU0MZvPEH8khbgj6Vzcc4uE6AyuH0ogavNJ9m+IInrDEU5ui+HYnsucFM/2&#10;tZhUkuMKuJ10j5zspxQVveFp0Tse3HtN4b0X3L//jqd3PnFm7zV8m7sSUdeazQbNmVbbBPdGNri0&#10;6cbcodM4ueE4mWcyeHzzLs+TC3l5u4jnibk8E+f34ZHT3N95iBd7j/P++Gl+vXSZLzdviHFKKn9k&#10;Z0JBPr/lp/Mx+jCrHdrQt0Id+pbXpV8ZXfqXkRZ1YlqqjAHeFYzoX8kU77INGVhBjAEqmOFfzhS/&#10;0sYMKmVMeEVrhlewIbK8NSHVbOhf25qBus0I0WuBr3YLvHStGNGsGytdQ5lo155AA2sCzBoxzcmR&#10;Az7ubI2cyq7lUaTdeM6jGy/ZP3kb3cU+vEo3xL+UHoPLNCJEzA+paEFoKTMiS1swuqwVkyraMrlc&#10;EyaKccekipaMLmfC0NL6YgzSCN9yhvQrqyParUdgdQPC9E2Y69iS6MHiPThrFFkr53B/93penIvm&#10;w82r/JKRzOfsVD7npPBLviizEvkzK5lfE+NIP7iXRWGhzBRj0sWDw1SgLihMsaqT5cqw4SwPCWfd&#10;0Ei2jRjF7lGjODp1EmfmzuTWmpXk7NzBg2jppn+eV/GxvMtI5VNOhgLpFJfXYkj3WUK6l8/5/eUz&#10;BdT9/kLGpxPXNDeegqSTFKaK90vqQfFuPijeEULiXZYnXWCLlXt7f7EkpNsvtKcY0u0U345dQnuE&#10;xLxQVpJacvk/lSXqZIp1UuklQNu/ATopFZyT1nLquruEdn9Tuti3Wmkpe7idIpbf3EHCpU3EHFvG&#10;hs0TGDp8ILb28h/lJmjWN0Jbp7FiFKAaZ8jxxf9Cuv+xfzkZB8/8COlKfnDVYK7YbfQnK7qSsK0k&#10;gCu5/EdJN1AJsNTx7L4DMLUrqToxgyo5g1yvBl//hHRSqnZKC8Af08P/nyU7HTJQruh8ifnv2zzO&#10;vdyfY9Z9h2//1Pd639ondCddSJwHuVwed17qGZKvHeVy1AG2z1vJ6rHzWD9qBqvDJ7EubBorh4xn&#10;gd8wFvkNZZnMluM3hMUDB7PEN1hMh7AsIJglAYNZHBDEokEBop4/a4aECAWzasgQoXCm9w9kiIsX&#10;Tg6dMNYXg0NtE2pr6GGgY0RADy9iVokXz/Gr5J+4xp1T1yk4foXsQ2fI2nOIzC3bSV6+lFsLZlG4&#10;fhHP927gtUw+ELWDO9vXkbd1Lc937ODjoX18ObyP9/s2ET9xCFvdWxM9oD2pY3x4tHwUDxZPJHvG&#10;JJ5s28YX0cn4S3zwfi8s5FfRUfg1r4Df7xTxR5GMR3dHFXNA6M97hfwm/2tSmMuntCTxYSiGcEnq&#10;pBDf9TH+kqIPQu/jLij6cP0sH2PP8inuLG+vx/D6ykleXzzG6/OiExq1lYJdaynctpLcdYvIWyM6&#10;tKvmk75iDsnLZhK7cAqX5k7g1NQRRE+M4PAEoUkjOTh6BIdHRrBlWBBrg2XGL3fm+7tzfcV8HhzY&#10;Q9G2rSQsmMORiMGs7tWbCU0cGFrPlODKDRlaw5yQymb4VrPEv5YN/tVFWc0C34omBFUzZ0iFJoRV&#10;kjHsLAmsZEZAZWNCaouPrKEZk+1bsLJbF3b39+DamJHETxhHxoKZ5K1axIOt63i2bxvPo3by4uge&#10;Xp04yKuTh3l9+ihvzkTz9txJ3p89zfPTJ3h99iRfrpzl8ZkTnFy6mR2L9nF4/00mTF4hBu+t0NDU&#10;oWotmV6/Kpo1tGiuV4klfapyIrwsR0eUYvvIspwZY03ufHPy55TizrwKpE0rS/qUUmRMLaWAujQ5&#10;Pb0UWTNLkz27FHmiXsHcUhSKUsK6u/NLc39xaR7ML8Xj+WV4vlRlWfdsRRWeL6/I82WleLWqJh+2&#10;mPB2oyXp0+yY56aBXYuyNGpYi6b6xnS3bEj31k2pYdCCWvX0aaAppKFL9epa1NTUonZdXXEsxtTX&#10;s1dgjIlFFwU01St2N6wtQViNutQS9TVqGVBJo644bg2cWrWnv/sAzG1lds2Woq7MAmuugBUJ5WpJ&#10;S7n6xtSpZ6RAOak64nmSksul663ixioBYS0d8ZwJ1db7JmktpVhMSVP0YmmIOjILbY0a9aml2YAa&#10;dRpQTSyvLrZRXcuImtKFVvdHEKeGbNK6Tm1Fp16vXvefpIZyUmrLOQni1NPqdZriXGnp21CvOEmE&#10;jDunY6iympOSWVzVmVwVNXJEp6G0pFNJzktJgKKWTCJhYtFBkZ5RWxVQse1Jy1b9aNmin2Jx1r3b&#10;UHr0kAApjHadpLvoQHHt+2LVtJcY+HfFtHF7jE0caSSTU+g5oKtnR2NzsW0jB2rVakDFihqYGDli&#10;ZdVdiePm0Mqbzk7BSkwvQ+N2Qm2wadYDa3sZp7CTUEesbbthZ++ClY2Edb2UZAjt2vkqMfKkO6m0&#10;ymrS1A3Hjn40b+2jHIdmXUtq1RHv0triHqgt/3Mp4xDKeIRSptQX6xvo2ChJDNq29aFjJz8MG7Wl&#10;hpaZuKby3hF19K2VLMM1asn/ehZbVyrbMRKSpUyAoi/uEXn/6CtZYRsaNMPUVLTZqpcSk665owR1&#10;XrRo7Y+D4yAlDl3vvmNo3zlYnANx7zfsiKFBG/QaSlDajnYd/ZXz0dEphE7dwujQJZTenpPo5jqK&#10;rm6j6dp7DN3cxuDZfwYe/abj4TkdTy/VtGvv8bi5T8Sj72Q8Pafg7qGKX+fabzIuHhNxFXLvN0VZ&#10;1l26V7qNVUppidfdZZSibt2lpdwIlXWei9iX62ichNo5hSvq7DKCAX5LcO07StyvVlSWMSO1zKlZ&#10;21I8YzZoastnwU7cj63RNRWDR3NxfOJ6GDfpjLFlF0yaONPE3k1ctz7i2venq7if+npNVQCcz8AF&#10;Qiq3VgnQZCkBnARxEtTJrK1yXsI5d3F8Mv6b/O03ycyvPhLySdfWhXiJbQUNWUVAyArFkm6g/yLl&#10;t2pAJ63opLurzLY6eLCY9xPLgxczcPAKvHymM2n4MDHwO8al6G107tSDrj38xL3XH6MmfTBo4kJD&#10;cb83tnOmeRt5HPK8SCu95QSFrGZI+CZCwzYSHLoe74ELlfZ4eM/EU2zXe6AspzHIfznDh65iwkBx&#10;7Vz82REZxufkuXy9PZLfY3vz93lPvp514euJVvxxsDVvtjTj2Vo7Hq2w4cEiS/EetufDxla8EXq5&#10;eyBPj87j/fVTvM65x4PCNzy+/wuZ6S84fjyVgOA5GFl0Q79RO/FsNsPI2AFDK2dCx21g7/EskjMe&#10;8vzJJ549fcXTxw95l36ez2cm8+f+LrDfkr8PNOKvqCr8HaUF2635uluDP7fq8ed2bf7YqcHvWxrz&#10;57ZefI6eytvYo7zMvs2ruy94fPc5+ZnSqi6JzXN3snDECk5uvkBe/AMe57zlQe4bcnNekJR8n2uX&#10;M9m+8jB+7kE0sWwpnpmODAuOIGb7QXL27aVg8zRSZjoTO06L2LG1SJ3VjRvzI7i5aR23du7n0o5t&#10;xOxdzdXjG0TfTdVPLJDurjLGWnEfUgFVOccoyFQBu/sSSiUdJOX8BvbNC2Kmd3MW9LNjW3A79g3r&#10;yM7g1uwP68je8Hbsj+jEzvBOHBrtRtS4Ppye4ceVRcOIFX2o2BWjubo0QiiSc/NCFcXMCebCgjCu&#10;Lx9B8voJim6tHUfyxkmkbp5C5o6ZYsA7k9zdc8g/sIDcg4tJ2yX6OfsWkxG1ksKzWymK3cM9MZgt&#10;kn150c+9L9p9T/T7JaS7m/FPSKdydVW7uwoV/yNc9c/w4rHBf1BJkCfPmXQNVrkH/xPSKfoXd1dp&#10;DfNvUlnHlAgIL+PTSWgnlJ0uyozdPyhbsar7pwpui0F23CZuX17P1YPzObRyJAsi3Bjfrxuj3Nsz&#10;oV9nJkl5dhLqwCyvbkzo1ZZxvVozsXc7xvZqxajuzRnl6shot5aM6NmMMW4dGO/ai23jpnF990kF&#10;xl3dc4bLQhd2nebavhhu7DtDvLSmE0o6co6sM9fJPRdL3sV4Cq8mUHQ9kTuxooxL5N6NFO7fSBZK&#10;4n58Ig9vJfEkIUmJPycBncziKl1bJaB7nJbOs0zp3qqStKJ7lZvHm3yV5ZwEc29EX1xtSadY0xVI&#10;S7pMnqTcYqvoz7axs0ZToxZVqtakalUNqlfVQlP0mxobN2eI3wRuHM8k53I+yRduE3cukaTzt7lx&#10;9BqnNx5g7cjp7J4wl5tbD5Kw6yinNkZxfP1htszbxqyRi5gp3htbI9dyYN52rmw+L447l0dJb8hL&#10;eUlq8kMSYou4FXuHhJt3SEq8S0bWM+4/+pUHRa95ePet0Ace3/uVp/d/59a1fEJ7+hIg+ngrG7dg&#10;om4TIls6MWfIRM7vOMm9uGwe3sjkYWwyRZfjeCzO64srCaKffJ13h8/wYe9hPu89xNuog3w6d4Jf&#10;Yi/y6cZlfr91Q7wzU/mansKrHduZ06Qp/UvVxatcI/qV1sevSiN8yuvjWUqXfqX0GFDGCN+ypgSV&#10;baxocFlzAkuZElKmMeEy9ls5K8WjZmSFpoyobE9EleYMqybumVoOjBAaWtVOjANsCBUaVr0pEXVb&#10;METDkpGG4rfmtvhZtmGw22AOrjlP7vEnrPWdjXtFfQZWNMS/VANFgeUMGVS6IYGlTQgV+x1exoxx&#10;ZcwZV8qE0aUaMUxZpyva1UD8TgevaqKsok1AFX2CNEwYoW/B+vZdSRwxnMLFs7m/cz1vzh/jU2Ic&#10;v2Yl8SX/tmJB9zkvlU/ZKXyUgC43md9zk3iVcIVTK5cx1cuLOQP8WDJkOLMDwpkfEiGmhYKHsWro&#10;CNZHjmbj8FHsGjuOQ1OmcH7RIq4tX0Hqpi3cPXyEh2dO8/L6Vd4kJYjtp4l9ZfO5SIwZH91TXF6/&#10;yOQRL6U1nQR0j/nzxRO+PLkv7uVU7qZeoDD1BHfTo8W7WrxLZDiC4vdNSeWlHRI6qIA6tXJS939T&#10;dsq+b5Lz6gQOJZWdukfJvKrWN0CXuEOxhPsO4qR13B4yUvb+H6Wul5m6j0xZJu0lOW4H1y+u42j0&#10;QpaunCT6Wn1Ev7oJ9XSMhczQEuMQDemNU1uOPbSpKcY4NWv8L6T7H/mXk3H4/xrS/Qzh/p9Cuu8W&#10;av89SPcNhP0HSFeyE1FSPx6TWnKd7Hyp1peEdHdzpDXdd/j2I5T7WSXrfQd190XbpR7kxYhjjiE3&#10;5QyJV45wbu8edi1Yw+ox81gzfJp4ecnMrrNYM3QSK4LHsCpkFKuDh7NsUBiLiwGdGtItDQxmSeBg&#10;lvgHsjQgSIF0K0MGszI0lNVhQ0WHwo/+7XvSuokjetqmipWP9Fm3NLFmcsBw4neeIOXQObKPXqLg&#10;xFUKxQcr79h5cg5Gk71rDzlbN3Fnx2Y+nt7PHxeP8du5I7w7to/729eSv3E5D9eu4NX6VbxauYj0&#10;SRFEDejGFs/WRPu2Jy7MlbTxA0mfGEbR8vm8P36Uv1Mz+HqviN/u3eO3QpnFVbq53ue3u6K8f5fP&#10;MoOP0O93CsRHIJsPmcm8S4zlffwV3sZd4O2NC3yIl5ZyKjBXUu9lnIRiSPf++lk+xJ7jY9xZ3lyP&#10;4X1sDG8vn+DdpWM8Obabgr0byN+2gsKtK8hZs4Ds1aLzunIOictmcH3BFC7MHsfJycM5Mn4Y0ZNH&#10;cHjiCA6MG8Ge4WFsGxbE8oB+SvDgHWPCeHhkP5+vif2fj+F51H7ubF5N8rw5nJSJO9w8mda0NcOM&#10;xcdVnH/fao0YVKUhAdVMCaxmxqBKJuLDaIZfGRNCajQhoEZjBtUxY6ixPSOtWrGoQzd2enkTHRxI&#10;7ITRZM2fw90Vy3m8bT1Pd27ixf5tvDq8m1fR+3l97ACvT0bx6pQK0r2NOaZAug/nzvD89HHeifZ9&#10;uXqONxfPsmfqAkb5jWfrpgus3RjDsLBZNGvqhL6BKdVr1aKWkJVuOcZ0r8USTz1GO9fDtXVtIjvV&#10;5ey4BmTOqUTuzDLkTSnznyHdLBWkk0Avf7Yq06tiUbeoFA+XlOL+otI8WCbmV5QSg8PyvFxThTer&#10;q/J6dV3yluuKQaUGkV3q0rNxDVpb1sKreVUWepQlJrwJi/3aodvQlNp1tdGW1ms1dahWXZOaGppo&#10;1tVTIJ2BUWtsW7jTsHFnBURpyuQPdY0V6FGrej0F0lWvpkPl2vWoUrMm3dp0xL27hxjot8DIxBFt&#10;Cba0myiWT1o65miIj6D8EEogV7tYmnJeWtDVk5lYi63oJJT7Bul+BHL/SRIw1azTgOq1G1BVAsc6&#10;BtSoKz66DcwVqzY1gFMAWrHbqnqZ2pVVbf2mrqeGb+pl6uVqqcHcz4BOSoF0etL6TianaEoDQxWk&#10;U8O5klKgXTGck9Z0JUGdtKRrZNZWAVvG5u0VyXlD0w40tnZWYs05ysyfrbzo0G4Qzt3CFUjXXahD&#10;18G07eSPrUMfmtj1xLxJFzH4b42RUSsM9Jqi08AeXVGaNVZBOnkeq4oBhJFRS4yN29GwURua2PTA&#10;rnkfJZOrjFUm7wmzJp0wt+6CqWUHIWmZ1wFzi46YmXXEwqIbNta9aNN6gPiNO+ZWLgqks3XoS5vO&#10;AbRqPwgr214K7GugI86ZzBQs4wfW1ldipklpaBgUQzcZb9BSbL8jjq37YtK4g7i+4vmSlnLa5mjr&#10;W1OrTiOq1ZD3hoS4xbCudkMF/EmpIV2tWtLSrhEN6jehYcOWop1O2NnKeHTuyAysDo5+tO0YQo9e&#10;I3DuOQx7h36YmHQV56k1BvpC4lxY2/dSEnPIuHFt2geI+sG0bj+Yrt2H07XnKLr0GkU393H09pqm&#10;ACm33pPx8JiBj89cvLxniXnRMewzhb59J+PtPV3UmUJvj0n09ZlOL5lJVCzz8JmhJKDo4TZOKXt7&#10;TsHJefg3OCen1fM9xb6cxX7lNlxEfal+/WcJzcXCuqe4v6Wbt6kSi7GBvnQvbinuNWmx2Qp9k/YY&#10;NO6EoZCRlHknTCy6ivurK42tutNCXL8evYbj6T0V7wGz6O87XwFxMuGC2tJNwjlpcSZLlZXcPGWd&#10;XObaZyLde41Wst72ch+vADs3cTwyaYNMFNFP1PUPXs7gsNWKu6t0M/X0lrBPZZEn49BJSVdXmW01&#10;cLCYDlyI3+D5DAhYIM7pJEYODuKD6PzfOrePHk7inmvbl6b23uL9I11de2Imng8LWxcc2/rh6jpB&#10;cW+VkE5az/kHrhTlWoKHrEfGxJPAULGg856mqF//6QzwWURo2DIi/Cbi0sOD0zNHwe35/H3Tjz8v&#10;deLvU93543AHXm234eG6Ztxf40jR0rYULmjNo+WtebOxJR83NeHTBi3ebDHn1R4/fonZwfvbt3mc&#10;f5cnRS+4n/ea1IR77Nt9Dq9+QzE1E9fEsLm435qjZdCS1j3CmLPyBJfi71BY+J5nj9/z5O4zfsnL&#10;5Y/Y/fwZHcxf+9vz9WATOKTD34f0+Hu3Fn/urcTv2wz5bZspX3bq8evORvy6uwXvDw/j7bWdvM6I&#10;503+I17df8Wz+2+5n/2cG6dT2Tp/P1vmHeTqkSTupr0U7XtHfu4bcnJfk5J4n5ioOGaNnUfndj2E&#10;2jM+OJSz6zeTsXUtWSuGkzylFTfHVufaqLLcnKxL3OzO3Fg3lqSda4ndvZUrBzdz49R27tyW/UIJ&#10;mw5/63MWZBylSPQTC8W8hHR3Rf/4Qaaol3KYnOs7uLhV9OeGdFUg3YZBLdkZ0oZdQgeHdWbf0PYc&#10;iOzEnoguHB7jxsExrpyY2p8L80K5uGAoV5YMJ3bFCFFGKBZ2EtCdmO7P2bkhyvzVJcO4uiyCy0uG&#10;ErtyBDfXjiFl8yRub5hI9o4ZpG2dTurWmSRvnU3qjnnknFhP4cXtFMXv52GGKg6ztPxTJY5QQTrp&#10;7vod0h0sAdCk1aC0gFNlcP2exfU7hPs2Tiihkuv/W5BOxp77D8r/SXmijSpQJ2NPlQB1Qj8COtGn&#10;lUrbpUC8n1WUsZechC1kxW7k1ullXNw7k71Lwpkf1oex/Towwr01o93bMq5ve8b0bsvkvp0UQDdW&#10;aJyrKN0cGde7NaNEOaJXc4Y62zGqV3vm+A7k5NK1Coy7eeAsV3afVnRRSAK7+P0xYnkMtw7GkHz0&#10;POknr3yDdHmX4rlzLYG7cUkUxSYq5c+Q7nFiEg8lnEtO5VHKd0AnY9D9DOle5+UrkE5tPfcjpMvj&#10;nbSky04n5/J5Zo2MwMpUxknVolo1DdFfqk2NalpoiW+TuUlzggeMJTY6k/xrRaRdyuDm2Vskn7nJ&#10;5YOnWT9rLvNCg1gSHsjumdM5uXYj+5dvZu2UBQxx9cbJphWuduKcOvuxMWI5F1edJudYJo9vPuFJ&#10;zmse3XnJI/F+KUh7RFbqfTJv3yUv5zH3H7zl3qPXPHzynvvi2X9w7z2P733kdkIRU4LH0lvfgmGm&#10;1oyybcWKwBGcXLOX7HNJPIjL5O7FWxSduUbhifMUnb4kdIGHR0/zZO8hxZX1+fbtvN23i0/HDol3&#10;3TF+uXiS36+d48/r5/kq+s95ixYwwswcjzJaeJczxKe0LgMrNsSnnAFepfXpX9YIv/KmDCrfGL9S&#10;xgSUMSW4vAXB5cwJr2hFRGUbQis0IaK8NSPLiXujXFMlWdzw8nailInjbBhV0VZJHict7UaVtWaE&#10;KEPLmxNU2Yjg2mb41DDDTfSnFg5ZxPGZ0Qy38aBf5YZ4KYBOV0gHf9E239KGYv/GhJY1I0y0Y2Q5&#10;M0aVNmFEaSOGVTAiqIJYX0W0u1I9+lWrx4Dq2gyqrENYdSPG6zdlWycxfpswkSeb1vLyxCE+3brK&#10;L5kp/JqXzi8FGXzKTeNjVqoYo0lIJ5en8Ht+Mr/lpIjrGMXKYUOZGxjIgiERTBsUwpygcBbLeHTh&#10;IxVIty5iFGuHRrJ15Gj2T5xEzPz54h22XIF0dw5F8eD0KQXSvU68xcfMNDEezOEXaczxSCaJ+M+Q&#10;7t2ddO6nXaYg+bh4Tx8V42zxjrgd9QOcU+u/C+l+ni+5TFmeuucbtJNJHtSuqmqpIJ3KQk4F3w78&#10;qzJS9v8gZbko0xN2kxy7gyvn17J//1ymzIwU/dEO6BiZU1+3MXXF2LK2HH/UF+MPLWlFp/Iski6v&#10;xVjnf//+J/1JSJcvP76ZUv/vIN1/knT9VOmfgO7f4NyDvAuKVOtUmVRLAjElhlwxVPve1h/BXEn9&#10;eEwqIKf+Tcll3wDd/wtIp5Yq8UQM97NjKLh9msybJ4iLOcDRtRvYOms5a0bPY+3w6awfNoV1Q6ex&#10;UnxwVgwezargUawMimC5fzgrAsJY6h+qaFlgCEuDghUtCxrMiqAQ1oaHsTo8lDXh4WJ5KKPdvOnd&#10;ogs2RmLwXach1cWLWKu2Hg5WDiwfLTpte05zO+ocOdEXyYiKIevEZbKPnSf78Amy94nO2f49PDtx&#10;mF+vnRKd6jP8dukEH47v4anotN7fuISHK+ZQsHgKN6eFs8evCyt72bDFx5GDA9pyyd+Ja4E9SB4V&#10;yMMNy/hy7QLkFvDng3t8Fvr1/gM+Sz14yJf7D/lNSBWLrpDfxAv5c3oSr29d4038ZT4lXOedhG/F&#10;IO6DKH/WD5CuWB+E3kirungxf/UMH66c5FXMIe4c2EzetlXc27We3PVLyFy9gLTV87m1ZAbX5k9W&#10;IF3M9DEcnzxCgXSHxkawf0Ikm4YGsCnEj+ke3Zk5wJXEDSv5IzGevzNS+ZIUzyfRsfl06iiv9+7g&#10;wbpVZM+fx/nhEWzy6Mv0dm0Y26QpwQ2MGSQG9r5iEO9btzE+YuDep0YjfOqYEKRrQYSxDTMc2rLG&#10;xY1DgwK5Nm4sqbOnU7hyMQ83ruXVzh28OigGKlG7eXt0P2+PH+TtqSjeFlvPKRZ0EtCdPcG786f4&#10;cP60OOZT/HL5Ip+uiHNx9QK7J86mh6MrYUOXsGr9JdYuj2Fs5BqcO/XDztgKPS1tDPUr0da2IoO7&#10;NWO8V3/6deuFm31DFverQ+KEBhTMLEfO9HLfIJ0a1ElIlzmjFDnFkC53tkpyunBeKR4sKM2DRWW4&#10;u7ACj1eU5cWqUrxaU4YXq6vwapk22dP1WOdTmb6tStPFqgbeVtWY51KdsyEVuTe7Dp9W2BEd0RpT&#10;bR3q1q0vPkrfYUadWvVooC2t2swxs3LCqkUf6hq1pb6+nfiAmVNHnHcFiNTSRlOjgeh01qdKTQn3&#10;NHBq30UMlt1paNYc/UYO1JVwrL50cVW5uUrXVgXKSThXrLoNTNGS0/IDqSVj4ekr6c8VSKeAOjH9&#10;g/4J6KQkxKtZR4fqYloF6RqiIRNT6KtgnARwErpJgFbSYq4kWJOSsO0/QbqS9aRKAjp1PbU0dSXw&#10;K4Z0YjsS0sn4c2owJ6dLzv8nSKdydVVJAjsF1ll0EFLFo7Np5o5juwE4tu1Ph44BdO4cgotLBM4u&#10;w2jdYRDtOgdgK+o0se6BubSUMm2rJIxo1NABfb1mGBg6YGHREaNGLcR51BbvtwZYNumAqQSBDVsq&#10;lnemEuCYd8bQqA16on0yW6qxWG9s2gaTxm0xMm5Fw0YtFas3E5MOQp1oZt8H26buSjxDSxtXrJt5&#10;4NjBX4m11rpdAE2be2Bj31Nsw5H60oVV3BsyAUS1Gg0U99WqNepRQ6i2uB/q1jejkZEDBg1bUKeu&#10;BMUWShIJfUMbNOo0EvXEfaHcv7pKtmGNWmJaSkN1T0vVrKFSbY2GNBDX39i4LZaWzjQR59C2WV9s&#10;7fvR2SmcXu6jlGQbpo2daNSovTgHbdHTa4W5hRMtHfuJcyza39pXcQNW3FG7ReDUXbqojqGLKLv0&#10;HEmvvpNx6TkW114TcO89BU+PGQzoP4/+3ir1k26jXjPo4zEVV3f5H91puHlMoY/XdPoNmI2Hz0xl&#10;WV/vGYr6SaDnOYVebuO+WdX1dB1Lnz5jxbUeJfYxid5uk+nXbyZ+fgtp3T5YPG/NxT0v4bh4F4lr&#10;28CghXgmv1tr6hm1R1eooWlnzMy7KcdrJmTauCvNHPrSrUeEYk020F+6tcrYcxK+zaKP53QFpMmY&#10;cSUhnSpz63zFEk7GfXN1n6jEsJPnRZaufVWWgi59JojzMwlXsR3vQQuLs7wuVNxZpSWe3JbchnRL&#10;lZZ6UoqVXeAiBocswXfwHLx8p+HlMYLh/oG8SxQd/uuH8ezpRqtWLjQV19HMoqeQM2ZNnLGyc6NT&#10;pxC8PGcqFnR+AcsUSBc8ZK1S9vddpHKz9Z2rtNvdc7JiTSct/wZ6z8Y/dDFBflPp4+pO8toxcGMk&#10;XOoBp1vy94F2vNvSjrvr25K/phs5S5zJne/E/UVdeLmqDW/XW/N5vRF/rK3Bl/X1+GVzJ34/PJ2P&#10;N8/wMi+X5wXPeHbnF+5kvycx/h5LFuymQ/uB4llqLe5ve/RN29FQPLe+4QvYcSSFlNTXPHvwiWd3&#10;3/Ch8Cm/piXy+fIq3kd58keUFew347cD5vx6sDJ/7tDm963G/LZdQrqG/LrLlN/3OvDlsDefLs3n&#10;bZL4vmXk8Ob+c14+ecezhx9EH+s1F6IS2L74KMe3XCIr7gH3ct+Rl/1KDO5fkXzzLldOJrJpyRbC&#10;RT9qiLcnyyOHcGnVItI3zCJlTm/ix2hza1QZcZpKETe6HNcmGnN5QW9urZtJ/PbNXN+/k2tHt5Mp&#10;M6JKd0+hu1nHxYDvCLlpRyjMFv1g0WeUfWO5/EHWCe5liL5lwgGSjy5l5yRvFvd3YM0ABzYNcmBH&#10;UGv2DGnPzhBH9gxty/7hXYga04u9w7tzeEJfzs4O4sKCcK4sieTaiuFcXR7JpcXDiJkbwokZ/pyc&#10;FchxUUZP8xXTAZyeE8SlJUO5snQY10X9m8tGcHvDJCUBRcKGqaRsm0Pm/iXknd1C0fU9iqvrwyzZ&#10;Jz9OXobo8xZLZmBVWcz9FDOuOP7ez5BOAsqSEO7bOOEnlYR0ahWKwfK/SWWl+N9TfoaMYSdVMu5U&#10;MazLKKl9KqnX/SQJ6WR2x5xbW0i7spakmOVc3D+DqFUjWTKyL2O82xDp5sBoj7aM7duBSJcWjOjZ&#10;glGurUTpwHCX5ozp7chIMR8ppsOc7RneqxNLQ4dydfMBbh04R9ze01yRMZ93neLyzpNi+gTXd59Q&#10;rOgSD5/j9vGLZJ25St75OPIv3CD/Yhx3rt7kXlwiRbG3uCtKBdAJPbiZxKOEZB4lJvM45TaPZQbX&#10;2yo49zQjU9HzrOxvepmT+6+Q7juoy+NDXjbvcjJIOnOcQK++6DTQFt+2OtSoXoea1bWoJb5r9TUb&#10;0tjYngF9h3HhQBJ5V+6SLi3ojl8mXowjzm3ZxYoRQ1jo78LSQV3YMmIQ51at4uSmvUSv3sJYDy+c&#10;TE1ob9CQHuZ2TOgUzK7I1SRsusrDS/d5mf6aVwXveHHnI4/z3oox4Bvu5b/mXtE77j/4yJ0nQo8+&#10;UFj0hqJCsa7gLVlJ91g+cQnudo4M6dCJJQEhnF2+jdtHr3D3SgoFMXEUHLtAwaGT5O8SY4A9h7kj&#10;yvubd3J/1XoeLFvGo2VLeb5uNe93buGXqF38fnIff4gx2u+n94n30HZOBAUxUFePvuW18K3ckP6l&#10;dehfTpQS2JU1xK+8Cf4VzRhUXrq4mjG4kiVDqlgTXsWGsMqirGRNSDlLhpVtwsjSVowqbcPIUtZE&#10;llLNj68g+toVmzGmrC2jytgwoYw1kyo2ZWQZO4ZXakZ4xSb4lzemX33xmxb9mNDCD+/q1vSvKNpQ&#10;SpfAMg0ZVEqfgWUN8BHzg0SbgssZEVLBhKGVzBha3ohQsSywggEDyjXAp2I9fKvUx6eaFgNE/9O/&#10;ph5DKuozS68Nuzv0I2PSTF7u2c27y+f4lJbAh+x0PuZl8i4vg/dZaXyQ8eIyUhRrOun2+lv+bb7e&#10;zebNjSvsmTWVKYMGMDMkhJnBYcwJDmdRyFCWh0ayNHgYa4eOFOPUSLYMH8X+iZM5Om06Fxct5vaW&#10;rRQeFNfl1EmeijHLq1tiXJWRxq8FuXy5q4J0vzy69x8g3QM+3MvlYUYs+eIbUZB8mJzkA/8HSHeI&#10;3NsS1KmUk/od1P0M5ErCvJLKSZV1ZN29ZEkQp8C4PWQWQ7uMJClpcSdh3j6hA/9QptC/QbqM5H2k&#10;3dpNwtXtXIxZx6498xgcPhArexlmxhIdfSvqyX/my0R1DRpRV0uG1NFBU1xPKRXV+d+//1F/+RmH&#10;zygfz38FWipwVSQ6H8qH9/8BpPsO5v49vtvPcE4N5kpKve5HUCd1QtUuRbJDoGpvSTBXUiWPSQ33&#10;/qkSMel+gnT/PI7/vu5lxZCffIqM6+LjfHw/x9ZtZsOkxawcPpf1I2eydtgUtowU0+GTWRM8llWD&#10;R4oPXbhQGCuCwlkSGKaktF4SqAZ0IawIDlWVIaGsCgtlw4gRLA4MJbKHJ91t22Oia6HE6aolBnz6&#10;9RrRs0MPds9ayY3Nh0nad5KkvcdJPXiKzOgLZB+/QP7xsxQcEefg6BFeXzjDl/iL/Ho9hs8Xonlz&#10;ZBtPdqzg/oZ55C0cw60ZoRwZ1ps13i1Z2tuaFUJb3O045ulIzICOJI8O5OX2dfwVf42vuQX89vAe&#10;nx8/4LcnT/hV6MvTZ/z56Cl/3LvPH6KT8FtWBh8S43l9/QLPLp7i1bXzfEy8qkC4D/GXeRd7Qej8&#10;dxBXAtRJl1e13hfrlagvf/vuWgzvrp7mzYVj3D+8k4I96yjcsZai7WvIWLOQ1NULuLV8NreWzeLS&#10;nImcmjKSk1NHc3TiSI5OGsneCRGsjwhgpb8X0z27s21MGE/ORItjyuLv/Fx+z07jt+Sb/H3zGr+J&#10;/bw7fUixdLu7cSWp86dzYWwE+wYNZJmzE1NbtiLCwppgYwv8DRszuKEFQ4Qm24lz2KEL23u7c2Fo&#10;GPFTp5CzdCGPt63j2a6NvDu0h3dRB3hzdD/vTkbxMSaaj+dO8OHscQXMvROllLSgk4DurdCbsyd5&#10;E3OKDzFneHvxNB8uxLBr/BRaNG4mBvg9CYtcyZK5x1iz9AzTJ6xhxIBIOtt3w9ayKe1aODB71BxO&#10;bbvE4TWn8O3tRUAHHa4ON+LetNKkTipFloR0k0t9g3WZEtIJqcGcLHOKpwvml+LuAlU8uocLy/Jk&#10;YSleLinDs6WVubOiDudG12JM94r0tKuMp3VNJrevSHRYZe7Or8D75RX5vFSbv9a35NSQzphrmqJT&#10;r6G4p6Ulkgy+34jaNXVpUN8MXenq2twNcyHNRm3Q1rVCs56ZeAYMVeBDxqMTH7Aa1etRvVYdxXKw&#10;l3Mv2rfvQWOb9ug0bK5kUpXWdyUhneLeKqFcPVUm1nr1Tagnyrpa0j1RWkHpUUdCt1rq/2TpKPM/&#10;qNiqTrGeq6mtlHK+plheo7Y+1WsbUlNL7KeBFXX17b5BOTV0U0M7dameVteTUs+rl/0M5H5WSUBX&#10;UjKDq8qKTgXm/g3SlbSkU0sCOhmbrpFp+28yMe+EuZUTTWy7Y2bljIVNTyxte+Hg6I1ju4FKEoJO&#10;XUPp6iyzf4bTTsYx6xKIXTN3rCWkE79vLOPaGbfCUOxTltIKztbGBVPT1tSuLc5jrUbY2XUTdTvS&#10;qFFrTM3a01hOG7dGXwJEPQf0DByK51uI+aboi2PU17fHUKw3NHREV7cFZmadsbFyFdtyp7GlbGdv&#10;WrT1pZVoU9dukTh1j1Cs0lq07qe4zcr4aLXFNdOQVnUynmBNcW/VqC8GN/WpJe8JTWMhcyW+XN16&#10;5kJm1NNuTPXqOlStUk9cf9U9IX+nVq1aKgu72hLWieOqVVNfWaZZ11hJJmFq2oEmVt2wFufR1t6D&#10;zt2G4OYxGtvmfcT5ccTIpB2m0tqsUVsl2YRDCw9RumJr15uWrXxo08aX9p0ClXPerccwOncfRlcX&#10;GRsunE4dw+jhPILuzqPo6TKGPu5TFVjn4z0Hb6+ZopxFX89pSpZUlQXXjG+QzrO/WCfmJaxTJK27&#10;vFQASVql9XKfoFim9ew5XGx3ggLoerlMop+n2K74raGpExp1VZmI5T0mYx7qiWdYxp2TcQ4NTCSc&#10;64SBUCPTzuL4OmLWuBtm5s7iXLjRzXmI4vIpwZWUhHTSMlBKceH1mqGANGk1J91bVeV8xZJO7e7a&#10;p99U3PpOVNor3XZdeo/D2X0snXuNpIvbSFzEsfSULr/e0+k/aD6+AQsVMCf3JbenjkenxJALXk5/&#10;//kM9BNtCZhJb49xeLpHED4wiMeXt/NADCZCvbxo5dANG7s+GIvjNzbpjKWVi3guBtHLdRxe3nMZ&#10;HLJOiT3nH7RCSRIhY9NJ6z15zr0GzlGy1vbuO1k53xLSefYdjXeQBKvTCerjzoM9Q+GKN3/HdObX&#10;Ay14sakDuSt6kbDEk5vL/EhbEkTh0r48W96Jj6vt+LjKkA+r6vDbuqr8uUGbXzc34dNud/E9Wc2z&#10;lItK4PknBXKQ/J6s7BecPn2bKZPWiWPoiaG4VkqGZ1HatPFm6qLjHI/JJy/3Fa+ef+JF0WM+3c/n&#10;S6r4Lp8ex5foVrDLjr92tebPQzqw01TIEPYa8HV/Q6EmcLAlX6Nc+fX0ED7HLhODxiu8vZfH6+fP&#10;efn0PS8ffSY74REntl9h75KjXIq6RX7qUzEIe0p26n2Srmdx7XQ8x3dEsWnxStZOncS+qWO4tmwq&#10;yUtCSJ7aivjIKiSNKE3KmFIkC10fq8mVKR1JXDqOpM2bubl/L5cPbCPuzGYybuymSCZcEH3gQmmN&#10;liP6uUrfUOU5cTfrlOjrneK+jFF8O5rcK1s5v3EcG8K6stynGVsCHdk7tBO7QtuyK6w1u4e2Zl9E&#10;Bw5EdmPfcFVsuhNTfTk3bwhXlkZweekwBcCdmRfM8Zn+Cpw7NMmHAxO8ODxtIFFTB3BwojfHpvtx&#10;VtS5tjyS64sjuLlyNPFrxhG/cQoJO+aSd2w92ee3cv9WFPdTj3E3XcaJlnBRtF1a/skY0wqoE33l&#10;9GKIllHCzbVY/8mS7v/D3l9AVbX1fdgwtsdWGgNRURAM7O4u7KA7VOzu7u7uRhAJCUFARFFRuhG7&#10;u/UY1zvn2mxFzzn3/TzP975jfOMe9x7jN1bsteaaK/aac177H2og93dSb/NLf7xAmb+o4DZC/6o/&#10;n5Mit1eDPZUVXkF32B9WeH/jNlvQnTY35Qi5SYfJvn6AtIt7SI7azqWg1USdWEjA7mnsWeLCQo9e&#10;TBrellH9muLRuzGj+jZhTL/mjOzVGI+uDRjZ3YJRPZviLqYe3ZsybVh/9s5awJWjIcQdDSVq/2mi&#10;9vmpJOajD/gTeziQuOMhihWdhHRJARGknokkM+w8uecuknMultyoWPJi4rgVKyHdFW5fvMrtuHju&#10;XLn+w4JOAXT5kE4taT2nShbxE9C9yFaBOakXubmKFFCXlcXbjHQeJcbjv28nHVs0RVtLh3IVtKhQ&#10;Vkq0VeX00RVtnFFVMyy723FscxBxfvFc9r9E2BF/MZ7Zxck1azm6aJp4Pm3xntqfgLkuxO/dyFXv&#10;M1w5HsTplesY2aEzHQyq0rJyNXrrNMDRrBdLBk7Fb74Plw9eIyfiAbcSn/Mg4514z3ziTu4nbt/8&#10;k3t3v5Gd+56srNdkpj0jM+UJKfF3uB6dhe+248x19GTr2EmEb9iuhO+5GXaZnJAYUr0DyTh6iuwD&#10;x0jbtpe0rdvJ2rqNnPUbyFm2jIz5s8mYO52cJXN5tHEF7/Zv4dPR7bw9uoXH+1aTuXQ+S5q3Zoho&#10;122KGuBSxphhRSpjW7QmNkVUsi1aC+vCNRimUR374qY4lzRTJEGdS1FTxaLOU8OU0TL+tIYZXkIj&#10;hUYVNmdckQaMLVyf8UUaMrFYI8YVFssa5iqrOo0GTCjUhNGFGuBWqi7W5U2xKlMP5/JNsCtpIo5Z&#10;DdvChjgXE3UoVI3hhasoCS2sxdSxSDXsi1bDsbgRDmJqJ+psXVSfYYV1RD0rinrqYVVSm2GiL+qs&#10;WYuZVZqyzbgP3h2sSJg8nyeHj/IuNooPqarYcBLSvcqQkE4CugTepVznTcpV3qRf58uNNL7fSOVj&#10;wiWid29mvrMdsxwcmCvGpitGjWOd1wTF3XWl8ygF0m0ZNYHto8dzYOJ0Ts6aJd5bS7m8eSsp+w+Q&#10;d/q0AukexcbwOvG64u764YZoM8T4UUK6DzKr62+QTmZ9fXsrh3upsWRd8Sf7mng/JUjo/9Ny91dI&#10;560oI0GCOpXSr0tQJ4Hdz/m/W5ZKu6bWEdLiJaCTrqmHfijt2iFl3U9J8HdMmf6dfv9OtXyExEsH&#10;iA3fzZnTG9i+Q7T5NkOoU7+Z6J/XQ6+yuehLyj+KjdHWlmOQKmKcISXHGv+FdP+Rn38F6X6AsL+B&#10;dDeUf+T+Hsr9M9BSQTo1oPt3kE6qIKj7WY7oFP0DqPtX+iuYU0tVjgrSibL/D5BObTn3F6WGkH01&#10;kMTI00SePMyRFaLDOHkZG/Ih3YaR09k6ei6bXaewznE8axy8FECnhnQrnTxYmQ/ppKvrWmdX1rq4&#10;iXUurHJ2Zo2ri2ikxoqpJ2N6DaVXo04YG9ZXAEB5McirKX7Mgzr24cDcNURuPEj0jqNE7zzC1aOn&#10;SfM9Kxq2cG4GhnM7IJh7gUG8iDjLu/PhvA4P4EXQcR6IRuvOnhXc2DKXlNUTCZ9qw+4RbVhn2YBN&#10;Q5uybnBDtljW53D/xvjbiA7uREfeH9rFt+hIvqVl8ue9O3x6eJ+vjx7z+eEjPt1/wMecXD6lpfFV&#10;/mMSd56n4YE8CDjBg8ATPIs8w8uLEbxQ4FyEAuh+h3TS3VWCuTeXzvE6TuhyNK8uR/EqLkqxxHt+&#10;QQwG5H5RZ8T5BHA/4Dg3ju0ia99m8g5sI2nTSq5tWs6ltYu4uGoeUUtnETp/GoFzpuAzbRze08ey&#10;b6Ir28c4ssxhIAuH9SFy3RLex8fy7UYmX3JlYNk0xRz8c/IVPl+/wIdLEbwP8+fNqeM83r+DW1vW&#10;krZyMfELZnFu0jh8nOzZLQZP2/r2ZXvvXuwZYMlhq+Gc9nDh/IzJXFsyn+zNa7m9ZxNPT+zl6ckD&#10;Cph76e/L84CTvDpziteh/rwUeibmnwadUuZfhor7JPQ8NJBnoUE8CwviZYi4huJevo4M4X1EMPsn&#10;TaaJsQk6ujUxt+jGkIGj8fJYwfw5W1k0ezOTR4pBZv9JOImBqveeZGIj3xMb8pLJUzbStaUZc7qW&#10;4vq0P0iZUYS02YVIkZBOKGWOBqkS0olphrSkywd0UllLNchdXpQb0oJudSHurChC3uoSZG2oyIUF&#10;2qyxK4Nl66L0aazJmJYG7BlekatTSnJ7aWEei+3vrSjE4yUa/LmpEb7uYmCuZ0IV8SxXqKBPxQra&#10;lCsn4UYVdHVNxeC9nRJU37heL/RrtkdXWtFp1aJSpeoK6ChXRo8K5fTF70FX7FOJKpUrY9lvEE1a&#10;yLhW7dA3aoK0JFNZ80hQp04WocrkqqlTE20hPV1joZroaldXEkCokkIYKFJBOv0fyz/Wi4ZTDegK&#10;QroKYn+ZNKK8loxZJo5nUA+tfOimBm0SnBUEc/8K0hWMUyf3VUO+3/U7mFNLficzuKrBXBXDJlSV&#10;8ecklFOvy19Wx6ArCOiUxBG12mJk3I6adTookE5maDUxly6JvfIhXT+atpJZOG3o1N2N7r1Hi6k7&#10;XXp6KsvtOzti0XgA9cx6YCzKktZuElDJWHQyuYeZWWca1O+jZHotX0FHPAc1aWTRF1PTLuK7bjRq&#10;1JcGDXpiYtJZ7Cutz7pibt5FyZRa3ai5AvoMRVlGho2pXq2JmG9GtcpNMa7Rjob1+omyxDPRdBjN&#10;29jQppMz7bp7KIkoZDKCrr1GiflRtOvsQoPGA6lv0QdjcZ66+vXFfTemfNlqlC6tS5kyOmLZUNTN&#10;SEkKoS+eWX0JksVzJS3mJKQrW1ZP2U79TJQvL58PaWWZ7wIrylO5v6pgrnyeJVQ0MemoJL1o1mwY&#10;Hbu60rmHG4Y1O4hzbUktk3bIhB3VarRR3GPrmnShRg2ZEbcVtUU964hrUtdMBfkaNRmoZIpt09Ge&#10;tu3t6dLZma6dXWnfXlo3utOpozs9uo/F2mohdnZLlTh1I6wXYeewnKHDZaKHRQwR30lX0MEjFjBA&#10;wrAR8xWA1H/QLBUgE/tIqNer7xS695pIz17j6GcplnvNZNiwJUqctqYtRojfW1PxW1PFYZSJSvQl&#10;WBXnUL2OuGfivtWQ99KkK0a1u1BL3GfDWu3FM9YFmaygYxcPpV62LmsYZrec4dLSzXaZcnxZ5/7i&#10;+LIOEmhJuCjrLa3fBg0VdR2xSLGwkxoq6i7dcAcOnaVAuq59J9Cpz1ja9xlDR8uxdBs4jR4DpzNg&#10;uLgOdiowJ11opeWc3F+Bc04rFZdXe+fVYlnUw2oB/YdOZ4j1fGysxTXpPpgUn/U8E/2fSfYjaNuk&#10;K6bmPcW7qwM1xDnVEYPW1h1cxD5zsHIQ5TiuV7K4Sos6F/cNyjGV6zpCAlKVi7K0ppOS8zZWM7Fz&#10;X4HD8DksdRrGsxOOfAnoxfuDzbm9oRkJK3pyYbkrkasnELNtOilHl3Dv6AQe7ujG620mvN+qxZuN&#10;Rfm8TYPP20vxYac+b3bW5+kRVx6e3cSbpPM8y7jD/byX3BK6fvURvicu4+q+GJmNWXkv1BK/J/Gb&#10;7zpgAht3RnL+yl3y7r7l3q1nPL6Zx9u0y7w6v433gVZwqDHfD1rw/bgB3w8b8e2wId+O1ebriXp8&#10;820EAU357t+FjyH9+BzjxefLB3mfHsfr2zd4cfsBL++94m76U2IDrnFgxVGObvTh4pmrpMVmknoh&#10;jbjgC5z3O0vMSX9Cj/pwevsuzm3ZwLXtC8W1GEzc9OpcGlOS+AmFiJ+oIaYaRI8tQsy0esQvdeTa&#10;tuVcPbaXs4d2EHJ8IxeDtyqWGhLEKX3C9DNkq+fFVEqCOgnpbqYGkBt/jMSgDfgsdWKdU2s22Ddj&#10;twLo2nFkTDsOjmrFodFtOTyqA8fG9cB7kiU+U4dyerYdIUvdCVkutMKDwCUu+C1w4PRCR07MsuLI&#10;tKEcnDaIQ9MHc2jqQLFuOH7zbAha5EjYMg/CV3kRvn4iMTtmE3doGWmB20iPPsSta6e4mSD6zEmB&#10;ZMv+eob0aJF96Py+/Q+oJsYAYjwgod1PifWK9Zxasj/9E8b9K/0O6X4t96d+fP97v11JVCfLkhaL&#10;asllWW5BWHdcSAI7uaySKpxNPnTMl0z+UVC3Un0Vd18ZdD7zyiGSL+whPnQD0T5LCdwzjQMrRV97&#10;giVjhjTGobsZ9l3r4tKjPu69GuHeo6EC5zx7NsGps1jXoxmLXB3wWb2Ni4dDuXDwDJF7ZOIuP2Ua&#10;c9Bf0YVDAVw6GsQ1n1BSAs6RFnSO9GAVpMuJuEDOuRhyIy9wU4F0l7kt3VwvxXPn8jVuxyco+h3S&#10;SSs6tYurGtBJOPdD+XDu5Q3x+8mHdM+zs3mbnc69pKusnjuDBnXqoKsp+jCij6VZVhct0WfSFO2S&#10;rlZ19LRr0LRBe2Z4zufo+uMc2nCIxdMWMNNjNBtnzCBw/RLCl40lbOYIQmbYcGX9bFJPeJN6Kogr&#10;B73Z6DqOXtWNaVulCp11q9NV25je+o2wNu3D+M4erHFbweHFpwnddZE4v2wSwx+QEvOc1FihS/eE&#10;7pIYk8316HSunkskITKRa4Hnidx3jPgjJ8g5fYYH4Re5ExpL2qkzXD90gqS9B0nesYvrGzaSsHol&#10;ycuXkDh/NtemTSR+shfXp3pxeYonKfMmcG/dfJ5uX8mtDQu4OHs0mwf3xl2vBsOKV8G5WA2cShlj&#10;XcQIe5kUoqgxEtBJWRWuwVAN6f5aA6tCtbAWkqDOvkhtnIqa4KpRB08NE0Zr1GWUkIeQe2EzRhUy&#10;Z3ThengVqsdoMT+mUH28NOoxslh9JpawYGKRRkws3hT3kqa4l22AvYYpjoVNcSpmgkfZujiWrIVj&#10;cXH8QtWUhBaDNfQYXthAHF9f1EeXEYUMhPQYUUQP62L6YqqDtVhvU1wfxwrVcShdDdcSNVhq1JED&#10;tQfg38GOlEnzeXn0GO+jxNjq8gUxRkvgY0YibzOu8yr1Kq+TrvBWSIF0Yv3nm5l8zUkR47x48sRY&#10;ZaOXB3NsrMVvwJNFLp4sE9PVbl6scx/LppETxHhqMls8x7F7jBhnzZ5D0MJFRK1aw5Vt28k55cu9&#10;8DAF0r28Hi/aihTe5WTy8XaekjzinyDd+zt5PMq8Sk58ELnX/chOVP2h8L+BdAXnf13+Vb9DOqlf&#10;Id0Rfgd0srxU0Rb8ndTlFVyW8ejizm3nwtndBJzayPKVU+nUowdVaoo+fbUGSuxsXX0z9KSnj7Sg&#10;+wHphP4L6f7zPlnJPr2zkr3f/W8hnerfw38GdL8DrZ/Q6q+ATg3j7mSF/0V/BXUF3V5lbDo1pJP6&#10;O/imasx/ns/fbaOOQacGc79COtW5/mtI9/P8fpX87kbKGdIv+XMlxJvgQ3s4sGg126atYsPYJeKl&#10;NptNo2eyzWse29yns9F5IhtdxotOnRdrHEayxsmDFVKO7kKqpBFrnVzFehcF2G0cOZK17u6s9xzJ&#10;UjsX3DpZ0rWBGJDVsKBMpWqUK2dA3WrmWHUfyO5pS/FftBnvRRs4s24nUbuPkngkkNRjQeT4iPPw&#10;DeTu6QCehobwNCSIB37HuXN8D5k7lpG6cSYJK8dxboErxyYMZKVtC2Zb1mXpgAYs71OPTZb12dnH&#10;nEPDWhI12or7a5bz3vcUnxNT+HL3Lp8fPuDPew/EC/UeH27f4U1qCq/jLvLmfCR3fI6QtHsdOYe2&#10;8zTIW4kr9/KihGwS0uXDtnxIpwZ0SgIJmdlVJpe4EsWbq+d5LfTqskrPLkhX2AheRYcobq9PQ/24&#10;5b2XrP1byNm7maQt+ZBu3SIurJhL9LLZCqTznTaOUzMmcFw03rvHOrDeZTDThnbj5JyJfLwUyee8&#10;ND7eyVYyD30UnZt3GUl8yEnkTfpVPolG7EtSHF+vRPMh+gwfIgPEYMSbV76HeXJ0N8+P7eHurg3k&#10;bFhKiugIpG1cTPrGpdzYto6H+3bycM9Onp44wDOf/TzzO8Br8bw8P+PDy7AAXqsVHih0RtHLs0GK&#10;9ZxiQRcawLPQQHHfAnkcfJonAX688A/k2VlpUefHwUkTaGRkSIUKmpSqoI22liHVqjWhlnFrmjUf&#10;KAbjcxjpuQJLMSAdNGgBCxYEsnVTLDOmb6Ndy/a0Ny7Pgj5FiJ9dTIF0yTM0FP0K6Qr9hHTSim55&#10;YXJXFidneVFur9Igb2U5LszTZ7lNefo0LE7rWn/gYFGcPQ6liJtTgjsLS/BiSSHuL9bgwdzC3J1X&#10;iEfzSvJqb2OOTLLAsLI+ejpG6FSohlYFLSpW1FGSOuhWbUDdBj0USFe1Zkf0qrZWrJa0RSdQW0sV&#10;P6x8WX0hPXH+2lQoX5Ea1Y0YMtQKk3qtMKzdUrFgq1TZXMkuWVFPZUWnzuIqIZ2M/6CtLY6lU0uB&#10;dLIeKkhXRWkoNTWlq6sK0v0O6iSUk1ZWiqVVeWkBKBpWrWpU1DZUWWLp1kFTJoXQl6BNZUGnhm0S&#10;nhUEc3Ld30E69bYFgZsspyCoK/j9XyUBnbSYk0BODLSrN1dlCDVq9hPM5atqDbG+ZmtFBQGdtHyS&#10;YE5a0UlQJ6UCdV2pY94Tc4t+NGw6SAF0LYTad3Wmex8vuvUepSQ2aC06iS3bWNOo8QBMjEU5huLe&#10;VGtGdVGHWsYtqV2nNQ0adKeRtHar0xZNLQN0tc1o1LA/dWp3Fev707zZYEylK2StzpiadqZu3c4K&#10;oJP7mZl3EmW0wbhWM7F9SwXSGRk2o3bNttQ360ZD876YmfZW3EM7dHGlWTt7WnVyUcCcdBXt3lsM&#10;MvpNEvWdSOfuXoqLZbeeI2nZajiNLXpTu5a4HgZmSpxCaQVXvpxQ+SpiKu57WQN0xLMowXKpUjoK&#10;oCsrBkHly6ueCZWkG3Q1Bc5pVqwtnl3x3FXSp3Q5TcpXrI5B5UYYGbWiVs0OSqbXlm1tlfh5tUy6&#10;iuvRGtN6Halp2kE8091o19aGBvV6iufVhAoVRTmaEtDXQ0evPlWqintYrbm4t63F/W5O9RqtxXl3&#10;xbSOuE/iOjao34/69fqJdf1EGRJa2tKx82h69ZnMgEGzGG61UHF9HTR8AcNtlyoaar2YIVaLlHUS&#10;zkkgJsGRytpLJp2YjUzC0H/gAqxt1zJk2GIat7BCy6CJeDabiOeoBSYNOmMk7quEjErcObNOGIlp&#10;bXFvapl2UyCdkUkHjEzbUbteD9qJe2TnvApbx3UMHLGUgVbLGGa7XNRD1EUc38pG5RKqgC1RJ3V9&#10;5DppkTZE1FVup5Ko8wjxvbSYGzCV3oOm0mPQFAXQtevrRbte4+hsOZke0hJQuvaKstSAT22dp4Z2&#10;cmo1QpQ5aA5Wdouwdl6DncMSBnQfTsyehaLNCGHxGHea1m1N9Vrtld+OsVkXmolnv9fAqYwQ52Q3&#10;cjOeo3bi5rlNiU1nY79CgYsDhsxWXHEHDZ9T4FzmqyDkQDFvPQfnIfJPJkfen7Th4fZWXF3WjLDF&#10;vfFeMpKT6zdx0T+M7Cti8B93gedR3jw5PJFHWzryYqsRH7dp8317UT5vKcyXndp82V6bN7s68uiE&#10;K09CNvL8WixPc7N5cPM2d3KekZ70ijMhGcyYt4tGzXpgWKsJeuJ3UFP89gZYz2Pt7nNcTHxGXt4n&#10;nt59y7Pbj3mVlsrb2L18OT2cr6fb8yWgLt9PteTbqaZ8D2jH98DefA+xhHMD+B7uzJfooXy/MIIv&#10;UbP4dGU3HzIjeXEjl+d593mY/Yi0C1kc33CC9TPXc2jdQS74RpEYeomYk8FcOBVM0pkQroVFER8c&#10;SXpAIOn7V5CyrBfx84uTPLswaaKtSZiiQeKEYsSOL074uNLEzG7HxXWjiD2wmoBdazm+fQW+e+Zy&#10;OWwnN5P9uSn/bM4Qfbys0B99wIJ9xFviu7xkX25dOUxm8HoiNo7m0JQ+bHNpzXaHZhwc1Yb9ni0U&#10;l1eZROKwV1eOj++jQLpTM23wm2vPqfl2CpgLWOyMz1xbsWyvWNAdmjKYPZP6sVdoz4S+YnkgR6cO&#10;wmfmcLGdHYHL3AlaM5aY/QtJ9N9IVsRe8q76cDspkJtCealnyJFS/jDP7+MW/MNb9PNlEoyfksuy&#10;7/+zHy3HAurt1TDuX0k9tlDGF7/BObV+B3+qslXjjZ9jDrXkeERVl19BnYRyP4/1Qwp0zJdYvpEv&#10;maH3puz3J4vjJfoqWW9vJIgB/aX9ZFzYS0rUNi4HrODswZkcXuPC2hnWTLRuh02nOgxvUwub9nVU&#10;cK57I1y7WTBxSFd2zZlFzKHTxB07R9RefyJ2+YrpKc7t9uHCQX9iD/lz8UgQl44G/oB0qUERZIRE&#10;kRV2nszQaAXS3Tx/SQXpLlzi9iUZiy6eO1evqyBdAVfXh0kqF1c1nJNSJ4uQcO5lTu5fIN0PUJct&#10;t0kjIy4a6/69qaypjaZom/Q1DdEpb4BeparoijZJT1u2SdWoIvo/TY2b06d5H7o170l9k4Y0NDah&#10;X6cOzPNy5MQCT4Lm2OI7eQhBC924uH0ll/fv4tKBowQt38iknr3pW9eIDlX06aCjT7sKlelUUSyL&#10;9q2tmPaq2oQBtdswuF4XbNoMwLWHLW697JnmMI1t87cSuMePWP8IEs7FcvN6Kk8Sc7h3LYn7V6/w&#10;OC6Op+cv8+BsDLfORHAnMJQ7fv7cPnmCnIN7Sd6xnpRtq0hev5jLi6YQOsEZX/fBnLDrja99H8Lc&#10;hxM91onjtpbMbFaHYVW1GFFKj+FFJaCri02xmrgUqo1zcVPsi9ZRJN1dbYrWYkThGgwvIqdCGmL7&#10;kmbYFamNYzETrOW0cB3c8yGdhHVeiswUt1fpAjulqAVTizZmskYjppZqzsRS9ZlQogHjxXcTStRj&#10;ZNH6eBVtgoeYOhc1waZwdYYU0sdW1EnGxhusUZlBGnoMLSxUSJthGjqMEN8PL6wr6qXLiKJChbXF&#10;9wYMLKmPVRlVltdpReuys5YlB4VONB1IrOMY7m3bxqvgADFuOivGV+d5ez2W10kXeZEYy0uhN0mX&#10;eJ+RwNusFN5kJvMhLZ5vYtzzIjKYc+vXsMrFlbk29kpsuuXuo1jl5iXGp2JM6zaG7WOmssVjAvvG&#10;z+T4jBn4z5vPuZWrubp9B9m+4rcZ6K+CdPFXeJ2cyOusND7cuvGPkO7zAzG2vH+P57lJ3LgeQm7C&#10;abLk71fq/wVIl5Egtz+pTAsq6/oxMqQ7bAEX2b9KQjcVpPt9f6mC0K8gpJOWdFejdxERuJXD+5cy&#10;Zaob9Zu3RF+M6ZU/0as2oqros1erUhcDveoFxiJVFeWjnf9+/lM+WaneI2QD9zM7qs/PxlpKNJI/&#10;G8a/Qrjfl3/Vr26tUnmigyr/wcvLFOszw4TOcisrXOicUORflRHO7Qw1pJNlSSD2+7HUIC1AMeGX&#10;y3Kbm3I+JUA0wP7cSpaZrMS5SIlzyhHnJqXupBSU6nxkB0ZV/3/Sz/P6CeVkHdVg8Wam6nxzk4JJ&#10;ifHnUqAPvlu3s3XeOjbJzK4TF7HVax5bRs0WmsUW9+lsdpvKJtcJbHQeKzSGFTaurHBwUbTGxUM1&#10;bydBnQdrHNzEVCy7iKnbaBbbuOHaZQjdGnWjZrWGlJeWRKLxa1SzCeOGunBk8Xq8F67Bd+Fq/JZu&#10;JGLnUWL3eJN8LJCME+L6+YjrdtKPZ8GhPAkM4L7Pce4d38uNvWvJ3r6Iiws9OTnGStSvM4us6jG/&#10;fy0W9DNh0UAL1g1qyIa+5uy2tCDQricp0zz5eGALX8SLm4w0vtwSL9i74gV7I48PKel8jBcv4Ehx&#10;X733cG3LfK5tnctdCaaiQvkYFxqz/mcAAP/0SURBVMWb2AieRYcocemknseE8SI2nFdx5xS9viID&#10;jMpMQNG8iD/Pq+sXFL28Jl7w16J5FhfOcyG5zwux76Mw0Vj7HSf70G5Stm8geet6rq5fzuV1S4la&#10;Np/wxXPEQGY2PjPGiwHOOA5O9GTXaHtWOvRlkV0P0o/s4Gt6Il/u3lSy0H68kcmnnAw+ZqXySehz&#10;ZiIf06/xUTRYH1Ou8EE0WlJfLsXwJTaaz9FhfAwP5O2Zk7zyP8ZDv0Pi+u7n3ol94hrv59HJQzxT&#10;4s2d5EWAjxJv7kWwPy/OBvI8PEhxW30ZcYZX54IV6zipVxHBvMoHdc9D/BU9Cz6tWNg9OuPLw0Bf&#10;0dgG8TbYl61jR1LPpAqlS5elzB96lC5TjuIli1GqdCW0qtTEonlfpkw7gteYw7Rp40HLtsNo1t2O&#10;5u2daFyrLQ0NK2PTvAQBEwuROrskSdMKKfHo4mcUImtuMRLmaJC5oJji4pq5WIOsJTIeXXFyl5Tl&#10;zoqSPFqvwYWFpVgwrBLtaxemnmFxhlkUwse6LLcWleau2OfxssLkzS5C+jxRxlwN7swpztMVhnzZ&#10;1wHvCe3R1quiuJlqamopsFFHdCT1dKuiWaMVDVoMxqReb6pVbyfUFi3tOlSoZET5clVQWSnpUU4m&#10;jqigpQRENqvbkAH9bTCr357KNZqiV9UCXQnADMzR1JdWdDKAvbE4Zh0hMc13d5Wx6HSE1JZ0qn+w&#10;VDCuYgUxFcsyNp202lNPy0u3kfLailWUdEGvpCMt54ypqCOOo2tGRS1TJXaZXuVG6FdprEA4NXhT&#10;wzg1mPs9q2vBeTWYU69XA7qCME69rZR6nRriqSVj0klQJ90O1VMZxF/OS5AnpQrq//P7ajK5Q61W&#10;SqIImdlVSRaRb1UnremkBZdMGtGkxRDadrSnWesRtO3kqEC6zj2ktZqnkl1Vxqtr2Kg/pqZdMTJq&#10;STVRF2lFZ1y7NdKKrn79HjRu0p/aJh3EdatO9ZrNadV2MKbmXWneYjht29nRpq0V9Rp2x7Rub+rV&#10;7yumPWjU2JJ6DbpjXKcdxsZtkcknjMR9N67dStStMxYWfWlk1pcGdfvSo7snXbuNon0ndzp2HUmn&#10;rjKW2yj69J9A1x4jxbx0zx0l6j1afCemXUeL7UfSoqWVOFYXqlSxQEtTPCta8lmpLp5Z8YxqyudQ&#10;DeP0KVVKS0g8j2V1KFdOSgI78cxI6KslBkjaxujqSFBXSzxbNRTJdYbVGov6t1POqWVba5q2HkrD&#10;Zv0wbdCTWnVVFotm9fuIernQroOduIatFUBXUZahWYPKBmaizNro65lTxaCBmJpStUo9qhs2oJqM&#10;m1e1AYbimZCJOqqLY8nssgaVm1LTuAMWjfrSuYsTw4bOYvCguQzqP5chQ+djZbeM/kMk4JrLcKtF&#10;SPdRtfWahGNqay8rhxXYOAo5LKFNBwcMZfw8w5aKlVxt8XzIBBDGYlrbvAfGdUUbJtarZWzaTVFN&#10;8XxVN26hJFkYZjsfZ/eN2DivZ7CNhHQLGSDdckeoAOEwxY1VlbVVurJKqa3l5PcSbqmBogRgUtKF&#10;V4JImdm2l+VEOvUbQ7u+o2nX04OuluPoN1Qmx5hJn35TxTbTGDx8thILb5j1POyclmLvvEwF5uwX&#10;M9xmgXKu7qPW4TF6PX27unN20yw+ib7B6oluyjuoek1xLrU6iPledOrhhaWEnU5rcRi9HfvRW7B1&#10;Xy/KXKOcy+Chs5W6yzoOlO6tVuLaiuXhVvOxtl1E32GLcLWdhuMQFyIWO3FrbWcx7cKR2UPYPm00&#10;m2as4OSWU2SeT+NBcg530m7z4EqCaDO28mTnEB5vrsH77ZX5vLUo77eW4cMubT7u1Of7rup82t2U&#10;l8edeRq5k6cJV3mceYt7uQ+5kfeChJTb+AVcxc1tOQ0a9qNmLfG7Mmwj3skDsB+zmpN+GSQnPOb+&#10;/ac8EHqed5d3CbF8idnGn0EOfAvsxrfgXhBuybfI/nyNHszXmBF8j7UVbac9X6LtRD9ihNjehu8X&#10;xvIxdjuvEsJ4npnK/fT7ZF68SfDuIHbO2cC22auJORFEUkgkF0/5E3vqNNfOhJMedZWM2GRSzkWT&#10;eXIVNzZacnupFneWyazjhcgV7U3SdA0uTdAgZmJxLsww5fJKe+K2L+Psjg14b1rDkY0LifDeSO61&#10;k9zLlLGGRV82NYwbog/4u/KE7oj+7V3RJ7159TApwasJ3T6Kw/MHsm1sJzZ7tmanZ1v2ebTn2Mgu&#10;HB3bncPje3F4Qh+OTh2A9+wReM+14dR8Ceds8Vtgx8m5VhyYMkABc/snDmD32L7sGdeP3eOFJliy&#10;f/JAjswYRtDqkYTvmEHcidWkR+wnO/YEd1NEfYRup4j+qdAtobxkVd9Z1edV9/H/hWR/OV31h7Zi&#10;gZff7//pTSPD3/xuladSQfimGmeoYd/P734Zd6iljD9+jjF+SlUfqYJlq632CpYv/4j/fVnuJ/+U&#10;V48D1MeSYwSpvCSxj7jPGZcPk3R+B3Fn1hDps4hTeyayZeFwpru1xm2QOdZdjRnYujpW7evg0act&#10;SzxdObVus7j2QUTvP03ELh/Cd55UAF30fj/OHzjNhYOniTvkz5Uj/lz3PkOCbzCJp86QEhBK2pmz&#10;ZJ2NJDdSQrqL3L4Qp7KiuyzdXK8pbq4SzslsruqMrtKKTh1/TsI5ddy5gkBOpRxFr/JyeZaTxePs&#10;DF7ezOWF+B0FHT5Ah6ZN0S6riW4FPQXO6WhVFW2FaI+kZV0lXdE2aaFVXgv98rroV9JHt6IuWkJ6&#10;OpUxrlmDnh1aMd1hBJu8nNnqPoz946zFczuSiHULObdmJVFLF7LNYRDjOjXCtqUJds3qMaBGHTpW&#10;qEqL0ro0LaNFU3GsxkINNfVoWcWIbmYNGdSiLVPsXNizZBWRx31JPBtFnnhvPUwR55suzjc9i+dp&#10;mTxJTOGeuEYP4q7w+Oplnl65LMYIQnGXeBYby6NzkTw5K8YD50JF//s4ufs2E7N4Kkfch7LKsh1T&#10;21kwu1Nb3OuYMlxT9HeLVcG1dC3c/jBipIz1pmGEYxEznErUxaWwCS6F6uBQwhSr4nUYWqiGKpFE&#10;USMF2knrOimbwsYMLSxdYU1wLm6GaxFTRhU1V1xgJagbK0FdITMmFW3AtJJNmFy8kZAF44o1YFzx&#10;howsVJcxxRswWmzjJebdiojrVrSmOF5VBmroMbiQPoM0dH9ooIYWw4rpM6y4gZAew4rqMLyItpiK&#10;9UJWYp1tUQn3qjC+dF0W/mHBgep9OG4ymFMtRhBoaUP6ogU8OLBZjEMO8iT8NK8vhvHyciQv46WF&#10;2wVeJ8bxLiWed2K88zb1Mm8TYvhwJVq8l8W49/QR9k0ey2JHO5aK8eoyVy+WOo1ilYsXq8X8Bvdx&#10;bB85iX1jp3Fw/BT85swnbOkKYtaLMdnRg+QG+vE4Ro7tLvIiKZ430ltJjLfe3c7l44N7fHwkId0D&#10;Pj99pOjTk4di3T1e5qVxNzmavATxPhO/XwniZNzQgpKwTQ3p/r3ktifJSvQVOvUXyW1+B3tqIKfW&#10;T9B3gswEcfwCypC6fpJ0mWTo2m/g7upREs/vI/T0Gvbumo+bh53oQ6v63pUNZSKtFmKs0lCMFczR&#10;162h+o1KQCfGI3J8lI92/vv5T/nkpvqOKNiAqRqx/EZLabgKNtQ/G0k1IPt9+Vf9DrMktPopCej+&#10;PaSL4HaG+L6AJZ0Edb8e5ydg+x3SKa4JovNwS+im0A0pcS5yO/W2f5U8n1+B3O8qeE4FAd0tcV4K&#10;pJNgUZ5f+llyEkNIjvYn5tQJvDduYcPUZWyevJTtE5ewbfQ8oTls8pzBFvdprLEfywbncaxzGK0k&#10;jljr6Mlye2eW2TkpgG6praOita4jWWnrzAobe1a6ubPOc4wC6Zy6DKZ7427UMhQDcr06VNYxpkeL&#10;nqwcP5+gjQfxX7YV3/lr8FmwjpAN+zi7ZTdXDh4n4bB4sRz3Js/HhweBATwPP8vT4ABenPHlqe9+&#10;7h1YT9yi8eLlOlQcvyOzBjVl4aDGLB7QkPn9TVnSvy6r+tZhR7/6eA9tw3mPwdxfOZu3h/fw/WIM&#10;X0VH4s/MTD5npPHh2hVeR4Zx+8Re4tbNJXLZRFL3ruBp6EnexoTz/uI5xWruWbTM1BqqZHl9JiHd&#10;RRWkeykh3dUo0WicV6CcGtCpId2rApDuuQR8ooxH4QHc8Rcv7kN7SN+9hfSdm7m+aTXnVywkfMkc&#10;obkEL5iBz8wJeM8Yx4FJnuKeWDFvaBcOTnbhVWwY325l8+dtmam2AKTLVkG6T1nJYvCVwKf06z9A&#10;3cfky4p77PurF3h/OYr3l8LF+QXzOjqAl+F+vAyTCR98eBl0UsiH10IS0L2UgE4mg5BurGcDFUBX&#10;ENLJqbKugCWdGtCp9STUj0dBpxRI9zLgBBtGumJSvTrlypamdJk/KPVHBUoW16Z4iTJUEJ2sISPG&#10;cvhIAr4+N1m62BcHx5n06GVL23ZWNK/bnjpG1elatyR7XEsosehSpwjNLCTmC5E+txCJczRIm1f4&#10;Rxy6HKklxchZVIrbK4qTs0qDnaMq0KtpWWpVKU1jo7IssSxG5tziPFpSlFtzCpM7vSg3hLLmFCJj&#10;tga355Xg2boafD3SiePj26KpIzuLEnhoiQ6jrgLpdHWqoV2rHeZNBymWNoZGEtK1Qlun9g9IJ61J&#10;JQCpIDqXFbWku6k2jRu1oEf3QZg36EA1Mej/CenqoqlngpZefsII3Z+ATlu3pgLo/gnSybh0arNz&#10;CedkHDwVpJPWezpUrFSFiqLOFbUlpKtNRR1TKklIp1NXmepWaSTq0VgBZWrrOTVYk9CtoNSgTb2d&#10;lNyvIKQruE6Wo95Xvb26DDWsU0sm3VDDNzWIKyhpbaeGdGpJSKcGdTJhhAR1hjJxg5FYrtWW2jLm&#10;m0U/FaTrYE8boa49R9Kz31jFiq5DFycaiXsoIV2jJgMwNemiQLqqoi4S0kmLz/r1u2NhoYq1Vse0&#10;k+LOb2reUZTjKsodStceo+jbfxI9e4+jZWs7WrayolNnJ9q0tRbzQ39AOmlZZ1q3HTVrSffXFko8&#10;u2bNBlLfXNSv6VC6dHOnQ1d32nZ2o5OMRdd1HJ26jaNn3ylCk+neZ5KSgKFnr7H07j2J7j0niG2k&#10;G6wrrcXvpZ6oZ2VxL7V1TKhaxZxaNRsqqla1LnriuZIx58qUlhZ0MrFINSGZHVa6topnSrHWlBCt&#10;riI9Gc9Ou44iOV+1igU1akiw2FOBna072NK09RAaNR+kJOUwrd+HBo0GiGvhTuduzpiadRT1MKWc&#10;kpiiquJ2K7PGSunpyjLlsaSk1amUiej4mVNZvz4GevXEAMxc7C+eI/0GSmy/evV70rmTM5b9JjFI&#10;JpmQVmqKu6vMMLpQcT1VW69JSCenalBnZbsSe5dVCvA0qtVR/FZbYS6z7pp3o0697opkghG5rMrc&#10;+hPUSWtBKSPTzlSr25EGzYdj47wSR7eN2DqvY7D1YkUDR6hAmxrAyVhzg0TdBgyZpcRvGzhEur3O&#10;+wHnpCRU/LG92Fe6yPYfqIJx3QdOom2fUXSwHEN7Me0xcDK9Bkyht4R4/aaI8mVMuNmKZNIKZ/dV&#10;2DnJxBLLFEBn57RMgXQjx2xkSD8vji8dy5+iv7N+igemxubUqN0Cc+POtGptRc9BUxliuwyXUdtx&#10;GrMDK/f12Liuxdp+hcpyUZyDBI29B06nvzivIVbzGWYj4aKMt7eQ4bYzcbKdgssIRwJWjuLs4kEc&#10;mmvP2omOzB01hmUzN3Jkz1liw5NFH+Y+N7IecjftFk8vBfPEeyYPdnTk+W4d3uyowLutZrzdVYEP&#10;Ql92avJuR0We7m3Jo1MTeHreh6cpidzJvUte7ntu5Lwn/spDDh2JZ5DNXCrX60HV6o2oWbeluGbO&#10;LF1/lrDI+2RkPuXeo488fviSN7du8z37El8vreFLhBNfz1nxPdoBzjvz/bwD3y7Yin6DNVxwFHIW&#10;620gcjDfQ4fwZ9AE3oWv40mU6NddjCft/DWCD/mxY/EmNs9fz/mTwWRGXyQpJIz4AD/SzgQrgfhv&#10;xCWSE3NeDCRXc29TN55t0FP+PHq0uhC3ZCbyRaLtWVCca9OKEjulOhcXDiV+hxhAHtjJ6V2bOLp5&#10;MWHH1pN5+QR3RP/ydloot9Ij/gLo1JDudmYY90Rf9Z4YIN6K20uC/xIi9ozj5Cobdk3ryeZRbcWA&#10;tR37xnRin1dnjkzozYFxvdjt1YODEy05PHUIx2cO49DUQXjPGcH+yf3ZPbEve4T2TujHrnG92erV&#10;k42eXdkipvumDcF7kQNnt07iwqFFXA/cQvaFI+RdOaUAOjWkk4DupoR0yh/Rqj7vr/38f5AYDyiQ&#10;Tlrd/S8hXUH9Ot74Cdh+GXf80M/j/CpVfaQKlvF72WpvmYLHUvYT9ZceMzLxR45yLkKi7nlCt+Q5&#10;JIntEnzJvS76jFeOkBKzi6tnNxF5agmBB6ezf53ok0/pxTjbZjj2NcWptxkTR3Rlx5xpnNt3hNij&#10;gUTuPfUXSKe4ux7w4+KBU8QfCyRRPKuJPkGkBYSRFXKOzNBz5IRHcyPyArdiLqkgnbSiU5JFXOOu&#10;jEV3PVGl/Iyu0s21oCXdv4N0r29KK7psBdS9upkryrjKhsXzqVvDCF0J4iqIvlWlyqJ/VRntSvpo&#10;VdITfRptIS00y2qiVVoTzTKaVChVkTKlylOuTEXR/6lETcMqtG1Sj2Hd2+DZvyNz7Puxc6w1pxdN&#10;wm/2WPwm2XPArSeb7Nqxwa4buz2sWDJoALYWjWhSqTzmmqWoX7oCTSrq0NWoDtYt2jJPjHsOLVjC&#10;uZ2HSQ0I505sPI+up/Ei4wavcm7xPDuXpxlZPE5J51GStKxL4VlyKi/S03ktrsUbobdi/l1aGm/F&#10;dXqfmsLXrHS+piXwOSGWZ+f8Sd65mkOj7Rjftgn2ZqYMNjDCUrTLg3RqYVe2Bu5Fa+BRxBiXosY4&#10;FaqFQzET3AubCpko1nQ2xWpjV6yOKqFEsZpiWkvJ+motprbFTcS8KEdsJ+PTuReti7tGHSWT66gi&#10;5owt0ZBJpZsw8Q+Z8bU+44rWZ1qpJowv3pCxJRuojlOkLm4atXHVMMaukLTYq86gwpUZqGHAYKGf&#10;kE5HBemK6jGssLb4rpJYV4khRbQYXlwHm1IG2P1RVdS1CvbFq+Ep6rhWuy3epkM429SZM21sONl5&#10;AFGjPEhYPoOcvau56b1XjCV8eBZ1RoynzvFCjK/eiLHN29SrvEqOE8vRPBdjo1fnQ8S45owC9QJW&#10;LWapqzMLndxY6jJGjE/HstLVi9UuXuJdNYGdXlPZM3Ya+8ZN4lQ+pDu/bj0phw+S7e/D3bOhPLl4&#10;nufXr/AqLZl3N7J4f+fGP0K6D4/u8fp2Fg9SY8m9Jt5DSacVKCeT2/z/AumU/f4FpFOrIKgrCOYU&#10;OFegvIJSoJx4t0hQJ6c/3WmPkXL5MAnn9xIRtJ6D+xbi6m4r+kOqP8dlKBBdIe3KYrwi+vJ64hnV&#10;lZZ0Yjwi/9yVXhz5aOe/n/+UjwrS/Wzk1P8yqRoyqYINtaqB/BWQScnG/lfLs9/dWqUkZMsrIBWk&#10;k4AuQuifIN05biugTm1Np4Zi8jjymPL4sk6qzkauMh8kvj/DTfHdTVlf0YGQgE5KxgxRbafSX89F&#10;rZ/n8rt+Py9ZF1kvlcKUukrdzAgXxz9LdnwI18/6EXbwAAdXrGXz1OVsmbSELaPnsXXkHLZ7zWWj&#10;h7Sim8Iaey/WO41lrcMoVtt5sMrOjWXWTqy0c2WlvSvLbCWoc2aFvbtY58ZyWyeWOYllZ3cW2bji&#10;1lsMMht3pmYVM/EDro1xZTNGDvHgxKr9RO3yJ2jZDk5OX8bx6UvxE53aM2u2cH7HPs5v283lXXvJ&#10;9fblYVAIL6OieBcTxafz5/gQFsBb/+Pc37+FsAVj2OTYk5m9GjCnrzkLBtZj/gBT5varyapBJmzq&#10;V4d9AxoqsekuTbAlb+MiXp0+zNuzgXy8cI7PFyJ4HuxN9v61xCybRPAsNy6sns6903t5IZMvnA9X&#10;Sbq5im1fSEmrugvhvLh0Tok7J//VeXU1mleiwXgtGlqpgpDudfx5nokGRTYqzyTgOx/G44gz3A0Q&#10;L97De0nbuZX4jau4IhS9YiFnl8whZMlsTs+bit+8KZyYOZ69E91Z5jyImYM6krR7PV/SrvLtfh6f&#10;b+XyMS+LD7kZfFRDuuw0oWQ+ZSXxKTORT+kJfBSN2KeUq7xLiuNd4iXeSyVc4F18FG+vRvLuQhhv&#10;Y0J5ExXMm/BA3oT68SbEj5dnTqkkk0JIAJcP59QqCOmeSys7CeiEnob4C53miQR0Qad4EHSSBwE+&#10;v0A60+q1KVf2D0qXKkzpkpqULKavwLrK4hlZsuQAcbGvuRTzgfCwh5zySWDfztNs23aKKWPn06hR&#10;U1rXKcvyoWVInKVB1lQN0mYUJ1XGp5PurvMkpNNQQTppRadAuqLkLC7J7WWFuTxHg8n9ylDXqBw1&#10;tMsyrEEFIrzK8XqZBg9EebdEOZmizJxphcmapkHGDA0eLqvAm131+H6iYz6k01NAmJamDpqaouNY&#10;yRB93ZpUM+8hBu1DqS4GuzWM24kBomjEJATTNBLnKwP6q1xOZVKHStoGokGrTNs2nejWdQB1zdsp&#10;Ac91q1oo2V2VpBH51nMKpNOpqUgBdEK6UmJZQjolHl0BSKcpA7cWgHQqQCddHXWoICFhpWpU1KpB&#10;BW1jKujWoaKuBILmCqSTU/nvmF5VlYuqGqBJyKYGbBKsqadqoKYGbup1aiCnXlaXU1DqfaVk+VIF&#10;v5PAUg3pJIyTUE7tClsQ2qm//10/gF3NNorrq7SkU+KoNR9Ci1bDad3Olo5dXOjZd4wC6aS7a+fu&#10;rkhLupZtrajfsC916shEEK2oZtiYqtUaK7HpzMV9llZ0rVqPEPetK6VFR7qmSVvadLCmUbOBdJGx&#10;7bqPpG17V9q0E+X3GUWXHm40bj6YehZ9MGvQQ0lkIV1gTaTLpHQRrdtOyRbbqJGoX2trBRh26TWS&#10;Np2d6djLky59RtOu8ygsmtnRtpOHqOt4RdLKynLQVPoPmK4kVOg/aAZ9LCfRq/cYunVzVc61mmEL&#10;tLTrUlnc19rGzTE3a61YrFWsUB1pIScl4Zuu2EYtCcgM9OpjYGAufpf1MBDSk7BOSK6T1m9G4rpI&#10;S7r2nRzp0NWZJuK6NWk5TLFOrNugr5KJtrOoQ5fuLlg06imun3gOxHNbUf7bKjpxmpoy2LCQmMpl&#10;6WKrgGedOuhomeZDugbiWA2VqYE4pp6+qIs4D6MazZV4dy1bDKdPr/EMGSIzi85TIN0w64VKvDq1&#10;lZp0AZUWdb37Tc1PsLCCnr0mULN2V6pUE+WYd6Rewy6Y1O+hADoJ56SbpJxKF9faZj0USVdpEyHT&#10;er0wEseuWq83Lbp6MsJlNQOHLhTHXYK140qG2i5l8IiFShILtRuoGsCps7DKusl6qSGdXCcll+V3&#10;EjQqMeuGzFJlwO07nk6W42nTe6Q4prsSo65zn3H0H55v1TZ0pmJF13/wdKzsFuLquUYBczYOS3Fy&#10;W4WDywqh5QqoGzpgNBumOPMhPYDd80djblRP/D6a0bKBJV26eWBptwB7l3W4um7BdtRmhjguV6wD&#10;Bw1TJe2Q11bCxn7Sos5KXGcrcW42ixkwbD4DhYYO9sLBZgazvSZxdPlEtk5zZ9X4qSyeOJuFU1ax&#10;aPYe1qz0wcf7CknXHpGb/ZhbOfd4lJLEi8jjPD00ksd7avB2lyFftjfl0+7yfNpjwJedhvy5syLv&#10;d9fl5aEBvPCfy7NL3twVg92c7GfcuvmKnMxnXIjLY9lWfxr19sBQ/LaMzVtQu2FnetstYevxZC4l&#10;Pub+o/c8fv6Kp4+f8O7WTf5M9edbwmL+jHbgu4Rxl9whbiRcGSM0Ci6KdbFOfD9vw/fwfnwP6Mqf&#10;J4bw4shI7h3fxs3QSNKj44nwieDg5iNsWbGNsONBZMVc5kZsDBmibc0OFf2/6Ejy4q5w4+IlHgZv&#10;49muATzfXFnJMv5yU1Eerdbg3srC5C0rRN7SIiTPNeD6kn6k7lnEde/dnBMK3L+ZSJ/tZMR5c0f0&#10;L++ky77euV/6tAUl/6y9mxHCfdGPvpd0ktzYPaSEruKS9yyCt3hyZMFgDk3vw57xnVjv3Iotbh3Y&#10;Nbobu8f0ZP9ESw5OHsieCZaKpdz+KYM4MnM4+8S6rWN7s3VcT9Z5dmK1W0fWe3Vn1/QhHF/qxJkt&#10;E7lwdBEJwZvJiD7AjXhfbicGcidVBegknFOUKvqyCqRT9ZdVfXsJ6/4FsJNuoUoYGPU61X7/BOnk&#10;IFmtgpBODc5+GWvkgzNFShgb0Vf/ob/rn4t6KvXI30coV9FPaFew7B/LyphGbi/LDSRHlJGjPj85&#10;PsiXAumEbqb4cUu6+8pB9eVDxEfs4HzACoKPz+DEzlFsX2bFsim9WSjux+rJdhxbvZSYIz5E7T/F&#10;2V3eCqSL2HWSc3vEun0yJp0EdX5cOnKaa95nSPQJIckniPSAMPGcRpIVFkluxHnyomIVSCd1J/Zy&#10;fkbXa9xTQ7p8QKeORfe/hXTKfK6YF9OMi5GMdrBCu2JZ0R5oiXZJBeZ0NUVfq4Loa5XTokLpCpT7&#10;oyzl/yhHxVIVFZUtWY7SJcpSWqyrULI8umUqUVlHG9MaVWlhZoxNj46scnPBZ95M/GaO5bjnIHxG&#10;9cRvdFfOznQgfu18zsyfwzIHa7qaVMVUpyTNRbnd9Y3waN6erS5eXNlxUIxF4nh9PY33abm8z8rj&#10;TU4er3Jv8jQnl8fpmTxMTVfF4xN6KuafSeu6zGxe5kiQl6vobW4eb/NuKqF2/rx/l68P7vD94W0+&#10;3coQ76Cr3As+RdDSeSzo3xe3umaM0K2CpegnDitdFdc/THAsboptCQnjquNcoi4ji5vhVcwM1xKm&#10;OJYwwblYHazF9zZCVsUkpDMW24r9pNVdCTM8StZTrO88Cot9ZRKJwjIenbliLTetXHOmlmrC5JKN&#10;mFS0IVOFxhaqy8Q/GuKhURu3QsY4F6qJnUZ1hhaqxsBClekv3VbFdJAC6fQKQDppNaeHteLyqslg&#10;oSFFtbH6wwD7clWxLV4NhyJVcf6jJhNLm7O9clf86o3gfFM3QlvZcLx1L04O6U/wGDsuLplA5s7V&#10;PPI9wPNQMZa4eJbXibG8S4/npXR/vR7D04thPD0fyKvoIF7HBPMkMpDoPVtY5uHGPAdXFohx7DLX&#10;Maz2HMe6kRPZOHICW0dNYu+4GeweO5Hj02YRtnQl0WvXEbdjB9l+PtwUY5YnF6JVkC4lUdy7DN7f&#10;+ntI91HMS0j37q54FjLiyL0WRE6iv3jnyIzS/3dI92O/f4B0WaIslftsAegmpF7+V1Jvq5JqWQI+&#10;CehkHLvkuINcj97FueANHNi3AGfXERjXld4tTcVYpaUYq7QU/fTmYtpY6RPqifGKjrb0uBB9O6F8&#10;tPPfz3/KRzRqI340wvkN18/YbGqpG8Z/AFVp+Sqw7pbowPydVB0YFZxTAbp8OJcZJRT9Q7ezzquU&#10;Ec2djEilM1TQok4ttRWbWrn5dVWW04RSxbJUwfX/I/16Pn+n3+si6/dTEiyKc0mLJPNyCFdCThGw&#10;azf7Fq9jy+Rl7JqynF3jFrPZfSZbPWexKR/SbfGQySNGK1rvNJLFQ+1YbuXEGgd3loxwYJmNBHRu&#10;LLF2ZrWDJ6sdXVns6MgqF3fmjXDEqccAOjRog0k1MQDQN6WD6CSvE8eK2BXI+Z3+BC7aiveUhZyc&#10;uoiABas5vWgNoau3cnbVVi5s3EO26Dw89I/gZeR5Pl68yJ8XY/koOrjvQoN55H2UvG3riVs4nqMe&#10;3Vk+0JzZvWsx37Iecy3rsHKgGRsH1GWHpTkHBzcl0KkbyTNcubVmFg93rOTRwc3kiJd+7PLJBM6w&#10;x3+qDaFz3UneuZTnYaIRuBDG85hwJcurnEpA9zw2gheXInl+6Rwv4iJ5dSWal1Iy/tz1WN4kXlL0&#10;OuGisqxIfPdcbCv3eRwTxpOYszyKCuFOkHjhHttPyq6tXNu0lrgNKzm3fD6hS+cSuGAGp+ZNwW/B&#10;NI7NGMeOsc4ssO/HjvEuPDrrz/c72Xy8IzoJuVkqSJeTka80PuSm8VFMJbD7mJXMh4xEPqYlILMj&#10;fUy5yudkoaQrfE68zEdRv4/xMby9HKWKpxd7VgF1r8JlAohTP7K1yoQQiitrPqR7EyWBnkqKq+u5&#10;4B8WdhLWPQuTsQT9FT0OOsU9CVX9T/Im9AwvAo6z3tOFOlUN0alUjrKlS/NHsfKULlmGsqV06drR&#10;jSMHE4mNfk94yDMiQh8RHnab4JA0AkISOHn4LHb2o2hRWwvPVkWJnFKI3DnSkq44abM1SJ6nQfYC&#10;DbIWqyCdOstr1uIi5CwtQe5KLUKnFmVQs6Joa5ekZsUyTO9ciZTpRXkntrszvTDZM8Q+0wqROVmD&#10;9Cka5MyWg6eqfDzclG8nWnNibCt09PTQrFBZlKFHedGJLF+hKgb6Jhg3Gki9ZkOpUacLRrVaK/8w&#10;aYpGq6Jm9R+WdDKbphK3QbeaaNSq0rZNF7p2HUgd09YKpNORIENmhBW/GcWKTlcF5wpCOgXQSWnX&#10;QEf+a/UbpNPSVAE66eYqrehUgE7GwRPzMsOsVnUq6tRSAF0FXVMhc3E8UVc9MTWor7Lmk7BQgjJD&#10;FawrCODk9HdIJ8Gaehs5r4Z66nkpWY56fUGpv//9O2lJp45NJ0GcnJcWfgUhnYGhTCShWpZg7ud6&#10;lZWdAupqqLK91jLpiEUjSxWkazmcFq2s6NLdg179xtJFZnbtPUqBTRKmNWo2SNyTbtSqJfar1YYa&#10;NVsoqlVLuqh2USCddGs1FvNlNWtQ06Q99Rv3oXptGcesA4aKi21nzBv2V6z2ZHmm9XtSx7ybmPag&#10;bv3uSnIJc/POigtt7TqtMDVtT/Pm/enRbxxde4+mVQd72ndzpnUnexq3HIJFswGYW/TBpJ4ERt0U&#10;1W/an8ZtrWnXxZ1+/acweOA0hgyYTP9+E+jTf6I4tzE0FcevLDpTlbTqiufHTLEK1NUzo1z5GoqV&#10;nY5uXfT066Mv3U7zZWAgOmOVGytgT1oQVpXZdiuL9UJynXR3rWbYnPoN+tG+szNtOjrQVFzTpq2s&#10;advJmUbNh9GitQ2du7krFoGtWg+htrg2+pXFc50P6ORUPa8jYyJWUk0N9EV9pNu1kL5uPQXSVavS&#10;mCrSwlM8p/ri2ZP1kQk46smYcG2csBwwVcksajl4lhIvTVp8ycyvcn6AWKe2XpOWXkOGzKN5Myuq&#10;VGtBTePWNLDoTv2G0nqus2JBZ2zWVYF0EtgZm0krOpkooqvi+lq7bndMzHtgZNadGg370aHPOBw9&#10;N2Jtv5JhVotwcF0jpLI6k8tqMCclLfokmJOgUM6rwJx0y1VleR1uLbPBzhf1nKdsP3yEkLSqGzKL&#10;3oOm0UXc13a9veggAazlRDr0GE2v/pPEfZ5Cb8tJ9BsoM9iqrOqky6uL+xpcPdbiMXqDAuqG24i6&#10;WM+jTzdHZroN51XyYc5sn4JFdXPx22hF1zb2CvAd5roCZ8/NuLluxMFLBekGiLrKLLQS0EmQaCXW&#10;9R0yR3HrHSDqOcxhFUOFRjitwcZ6LrbD5rJ4zDx2zZ3FrvnL2TZ7G6tm7mTpjF04Wc3FbsQsVq44&#10;wZW4h9zIeszN7Pvcy8jmVbxoPwPX8Wx/T97vrAPbjPm6XYvPe6rwZa8W33ZV4NseUz7ua8HrQwN5&#10;dmY+T0Q7djv7Ng/uPuPuzRckJz8gJCqLqYsP0by9g5LxtbppB+p3dGTKMm/OXrrDnby3PH32jhcv&#10;3onB1Ru+3U7ne65oX+OX8v3qFIh3EfMOfIp34+NlD4i15VvMAD5HdOJTkBmfvfV4e6Aud3d2J2P3&#10;WNJ89pMREUP82UuEn47i5P7ThJ0MJz1GBtZPIv1cKKnBot0/d5obseHciYvlafghnux34MXm2rza&#10;Wpb328vwanMRnm3Q4ME6DR6uKsPt5TXIW9uXm/vniYHjQZKC/IgLFNct5Ag58aJ9zQzlTrr84zgi&#10;/8/m3yT/qBXT2+mi35EWxL30QG4n+XLj0gEyw7eQ4Lec83unELrBjZMLhrFzQg82jurC5tHd2Dm+&#10;N9vG9GDr6O7smSSt5yzZO2Uge4S2T+irQLpN47qxfkxXNk3oza45wzix2p2Q3dOI8VlOYuhWMi8e&#10;4kb8SW4lBXArVfRnFSiXr/w+/I0ff3L/lBq8/b0Kjgl+/llf8PtfIV3BTLA/9RdAVwCa/b1+raNK&#10;P/+YV6vgOEatv/tOtU5Vzq/n91O5YjupPKFbadITR5zTdTHIvnKcpAt7uBy+juiAxQQfn4nvvokc&#10;3zqJYxvm4LNpI5EHfIjcd4rQHccJl6But4R0J4nc68P5A6eIPXyauKP+XDkeQNKpYFJPhyiQLis4&#10;gsyQCHLORnFDxqSLiuVm9EXuxMZxL+4q967E80CBdNLNNYH7yck8SElV9Cgtncfpqnh0SkKIfEj3&#10;Ki9PkQLp8uRyLq9v5PIm74YyfZGdSdyZU/Tr1IZq+jro6uigLfpWlcppo11OWs5VVFSxdHnK50O6&#10;8n+Up5yQhHRyWr5UBSqVqiRUkbJlyot+lyZVKhvQpEF9Rg8ZxvElSwhfMZ8zM1zwG9WNgFHNiJxn&#10;S+rWVVzbtocTcxbg2K4tbapUo6dRHRyatGaL21iu7T3Kw3OxvE1K423WDd7fuMXrvJu8uJHHw+xs&#10;7qSmcj9JpQcyLp/Qs+Q0nqSK6yDeac+zchVY91RIWty9vHmTN3fv8E7CnscP+fTsIR+e3FcS233O&#10;Sed1/CWyTuwnYsF0dg+zZHaDpjhUNmZQxeoMKmmIVWkjrCrVxKm0OZ4lzRnzRz1Gl2uI6x91sdeo&#10;oWRdtReyK66KV+dUvC7uYhu3YnXxLF4Pr2LiehQ2Z1JxCyYXtWC60MzijZlXugWzSzRleuGGTNEw&#10;Z1bRhkwqZMbYwiZ4atTCpZAhdoWqYlW4KoMKGWBZSA9LDT0GKHBOQjp9BgvJGHUS1A0roo+NhibD&#10;C2kpVnSDimkzVLq9FtbBVqOyKK86Y8vVY1a5Ruyv0otzTZy43HwU4S1tONysM3u6teWAbVcCJllx&#10;ZcVUbuxezaOTe8RY4zSv4iJ4m3iRNwkXeHk5QgF0jyNPi+lpMT4L5MF5X1ICjrB91mTmODgzX4xR&#10;FzhKUOfFKvdxrHEdy3rXMWwdOYk94ydzZOoMghYuIWrNeq7s3En68ePcCg7i6QUxxruWD+lk7O8b&#10;2Xy4f5cPD1Wg7vOThz8t6R6K9Q/yxPOeQN71ULKvB4r3jgR1qj8I/vegLt+K7l9Cup9l/k9U8Lhq&#10;Kzu19Zzagk6d4TU57gDXondwNnA1e3fPxsF5iALpqtUQffHqYnxTrbXo07cVfe1Wok/YGH29eqL/&#10;ZiLGH2LcolXrv5DuP+1zIyXwkvrftJ8q2PgVbBj/BtClh3EzTaVbstPybyQ7LypAJzs357iVqQZ0&#10;PyHdD0AndCdT6DdQp1iqiQ6QGo5JSzY1XCsI6W5JyY5IqmiMRV3Vbgi/1r8gmCuo37f7VepjqyQt&#10;5wrCuXNKfe9kiIY2OZqUC0Fc9D+Jz+bt7F6whq0Tl7Jr0nIOCO0YOYet7jMUSLfVcxrrncex2W08&#10;651GsdLGhRXWTqyydmGVjStLhjuwxMpRZU1n58oKOw8hJ5Y4i23cPZkz3A777v3o2KQN9Wo0wKxa&#10;A2y6WXFy9QEuH40kescpTs9bz/Hxs/CdOpuAOYvwmTmX02IavEB0GldtImPPUR54B/EqPJp3opPw&#10;NuoCH2IuCsXyIiycZ94nub9nC9eWTeKAey8W923I3G51WdS/Pkv6mrJ5aEM2D6zHlgENOGzVmjD7&#10;LlwaN4TEOa5cmu+O74ThbHPuxhbnrhwbP5gLqydz12cnz8NP8Sw6mKcxZxWruYJSIF1cJC9k9lYJ&#10;4K5E80JMX167oMA5tdSQTkK8XyDdhbM8ig7lXog/WccPkrpnO0k7NhO7bgVhS+cRtGg2fvOnc2re&#10;NI7OnMC+SaNY72HDErt+RG9dyduUy3x/eIsPoqH4LDo5H3MzeS//3VGUpuhDtlBWKu8zU3ifkcx7&#10;CenSrvMh5Rqfkq/xWckCe5WPiZf5kBCnWNa9uxbLO3FOb0T9XkdJK7kAXoSIxi70NC/D/BVLOunS&#10;KkGcOhbdvwN1isR5PhIDE+nu+jYshGd+R1npbEftytXQLF+Ksn+UFp0rTcr8UYIquia4O68nOPAh&#10;ocGP2LP3Clt3RnD4+AX8Aq8TEHKFs35xzJu9kRb1TOhtXpp9LiXImK9BwuxCpM/RIHl+YfIWFFIs&#10;6CSok5BODeoyFhcidUlJfDyL0q12eSro6FNbrzSLLIuSObcYj2dpkD1VbDe9MBmTi5E+Sew3szAP&#10;VpTi3a7avNnfkK+HGnFcdOz0DAxEB7IqOqKM8hX1qCg6T0aGjajb3AoTiwEKpKtq1FSxhKukZaSo&#10;YsVqyOyuirWQWNbRM0RfvzodO/SgXdve1DaRCRBaoi1+K9pVJDSro7i4SkgnwVxBCzoZX0xa0Olo&#10;Fcjsmg/ptDRVWZbUgE5O1ZBOWjAp9dExppKEc3pmQvWooFsPLYOfVnIqmPYTsElgVtA9Vc6rJbdR&#10;A7qCUzVok8sKcBNlGhg1UabqfQpup1ZBYFcQ0snp7/Oq5d+yvQqp1jX7EZNOAjop6e5qbtYLC4v+&#10;tGg5glatrOnRYxS9+4xVMqZ27zNayTIqgdpPSKeKHSezscqpiYnM3tqL5i2G0rylleL6WF6nNvUb&#10;96ZZaytM6/empmkncS9bKaBHxieU8dlknLPa5iorLTOL3pg36kOTJv2pV6+rKtNr9UYKBGze3BLL&#10;IdMZINS+i4uox2DMG/SmhnF7atVui5HYxqCq6ChJMFmtEXqVxbWt2pTqNTpQ27SnYr3WsbODkkii&#10;R59x9B04QXHhrS3hk6koo04bqoj9dXTNFRnI/fXriU6WxS+SQKxKVQnpJKCTQE5c0wLf16zRTMny&#10;KhNHyOQWrTs40KKtLe07u9NZWhF2dKZNewcF0nXvOYqOHR3FdeumAoS6qhh32tq1xPMqnmMdmXlW&#10;/gtbGz3xHqgsnitpqSfhXNXKFkpijZpG8vq3z48P2ESosQLp5P1obCFdg0fSe8AkJZlBv4HTFUin&#10;jv8mLc3UMeBkfLauXTyoXbuTuH6NMa3bFjPzrhjX6UQNkw7UqtsJY7PO4t51VOal5H1UJJNIyO1q&#10;dxTbColr2qSVjQIDre2W07f/TEXDrBYrCRZkllVHF5lhdYWS6VUmiJBJKySMkwkj5LxcLyGdnEpQ&#10;p872Ki3VRoxYgJXYRkLGHpZT6Cwt6sSz2q3veHr0nSDOeTQ9eo6lT18JYycqgE6COhmbzsltJW4j&#10;1+PptREXjzU4uq5khO0CBg2bRe+uznjZDuN1+i4SAubQ1qQxJuKcO7ZxYoTVfJxGbsJt9HYlzt5w&#10;x+UMthX1GT5X1G+RYkk3QMhKnJO1OLdhDisYLM51uNNabD234DB6p3ItbIfOYdviAxxZf4S9a4+z&#10;bY0fKxcewcV+Nk0b96NxE0tsHebgezqJ6/GPuZ37ijs5d8VAP4tHYqD1wG8azw+15vN2Y/7cXpVP&#10;u2rxda8W33cXFzLgy14TPu5rzltvG16H7uDJ9Uu8zL7F45svyLv5msSUJwSFpDF11h4at7Giet1u&#10;GDfow0Db2ew6Hk9G5nMePvrA8xfveP/qDZ+eP+Tjw3T+zPHnS+oGvl+fyPcrrnyLc+FrrAucG8b3&#10;8A58CzDnzxM6vNtXlOeb9Lm7pgk5W4Zww3sjeREXyDqfwtVz10RbFU24bwzXIxK5nZBFRswFUkMC&#10;yQk9xq3wIzyK9OVV2HaeHLLh1dY6QmV4u7UUrzcXE9MSvN5eUvlz6MUmM17s7M2z41O5H7CP3OBg&#10;EkQbey3Um+wrftwT/b7boj+blyYk+n9/kewXi36iqs8czJ0saVUXyt3UIG5d8yH74gFSz27hsu8i&#10;zu2fgs9aN3bMGsyq0V1Y7t6eFe7t2Dy+pwLktoztxZ5pg9jo1YN1o7uxaVwv1ozuwKbJvdi/WPTv&#10;No4kdP8MLvmvJDF6N1mXj3Iz6ZSS4ELxIpF1KADobgjlKvorpPu/6CfcUsEwNaT7Hc6p3VB/wDkh&#10;laXc3401/q/6fSyjlixfPS+3k+eu1s/rolZuukysESjqq9rvlpym+HMjSVzTJF8y46W1y1Yuha4n&#10;Nng9kb4bCT20nbB9x4jYd4rwPd6E7DhcANJ5K1JDuotH/Lh87DSJvsGk+AWT4R/6F0h3K/oit89f&#10;4m5snBJn7cGVqzy4do17Cde5m5jAveRk7qek8CA1lUfp6TzOyOBJZuYvVnRqSCf14mYur26q4Nwb&#10;ode5OTxNTeHM/p10blQPIz0ddCtIKCfj0umgU64iWmXKo1lapUqlylHhDxWYk4BODemk22tZMS1d&#10;SqwvU4Gy5SpRqmwF9KsY0qFNK1ZMnkDE5rXErp1H4JT+BI9ryNlpvbm+Zi6puw8Rs20vixxc6FW7&#10;EVZmzVlnN4rzq3dy+3QEL66k8FK8m55lZCmWcc+zcsQ5StfGNPE7SlCy3Urdv3ydh1eu8zg+UbyT&#10;knmWmqGKU5eSxqOkJHGeqbwQ+72RGabv3Obj40d8fPaUD8+f8klMPz95xBcJezKTeX0pmvunT3B9&#10;xSr2ObkwoWVLbKrVYFAFAwaJfqTVH3VwLmHCqFL18CzXAOdSKkjnWNwEF2k5V7zuD9fWkcXENkXq&#10;MrpoPSb/0ZhJxRsxrURTZpRsxtRCDRRIN0fMzynZlFnFGjOxkDmTizdgjNjfUcMQO42qjCgq3Vp1&#10;Gaqhz8BCegwoJGPP6SrrhmhUVjSsUBUhAzGvx/AiBthKKFdMm8HFdRhcTAfrono4FtZnVLE6TBD1&#10;m1a2IUsrtOCkoSWxjVyIbeJOREsbTrTtzq4erdk+rBUHPXsSIcZtyWtmcXffBl4FneBNdIi4PucU&#10;q7oX0Wd4FO7LnbDj3I705uFFHx5cOklO1AlOb1nOPGcH5jm6sNhlNEuly6uEdELr3cezyXMiu8ZN&#10;5tj02fjOkoYSK4jftZukw4e4GejPw8gInl++xOuURN5lpfMmO+OfId2je3x4cJPXN1O4nXSO7GuB&#10;ZIvf6f8V0qmSTOTv84/uriqruF+A3m/6dZufx/0J6VTWc2qpIN2Rn5AuaCUH9s3FzVMmuBN9QZn5&#10;vlpr0V9vi0GNzlQ26iD6pC2oXFn07/XFmEF64+jX/S+k+0/7FGzg1IDqZ6OpbtDyJTsdv4MqxUIu&#10;H8DlSyZ7+CfdlP88ZpzLlwR0P63n/grpYridGaOAOmmVdlsBdfkx6qQVngR1Qjd/uMD+hHR5+ctK&#10;Fi4pUVe1bv6QtPgL+UUq4CfdV1WdrIJSzv2X/dVSQzoJEfMBXXoUN1OixQsjnPjwU0QeP8yRVRvZ&#10;Pku8+GesZYvXfHZ7LWTf2IViOpeN7tPY7DaZ9S7iRSazutp7KPHoVlg5sny4EyutXBT316XWLiwa&#10;4cQyO3dW2LqzxNaB+Xb2LHZwYr61A56DR9C7XVeamjbD3tKR09t8SBCd1gv7gwlcuYdjUxZyzEta&#10;ss3i7KJFxK5bSeTyRYTMn0PYvDnELF9G4qbNpO0+KDrsZxRY9/5CHJ+vXueT0NtLF/kUEcmXcNFJ&#10;PbQN77HWLOpszmLLRizta8b6QQ3ZNNiCjYPFdFhjNo5owMah9dg8zIJ1I5qw2ralOMcueM+w4dKm&#10;qdw8tp4XIccVQPUkKogHUcE8lS6qseIlfVHGn4vixWUVdHsh4Vz8+R/JImQg01fXJJj7Ceik5HZy&#10;+2eiMXl0PlSxpJOw7m7IabJPHCJhx0aubFpL9KrFhK9cyGnFim4aJ+dNZfcET7aPcVUg3elFU3gv&#10;yvrzQS7vbmXzSXR+PsqU4LmZvFNDupw0leS/PVlpvMtM5V16Eu9SE3gv9CY1nrep13iXdp336dfF&#10;VM4LJV/mrbQCvHKeN7HhvI4O5rU4fwnonof45cO6gB9SLOpkVtdzweJaqZJGvJSJIwq4wCrur1Jh&#10;gTwOOcXjM368Cw8tAOmM0Cr/B2VKFKNMcU30KunRsnE3tmw6T2joI1avPUP9xv2pUqsZ5k07smjx&#10;doLPRHHB/zI7twTQp48ljWtrsXDAH0qiiPh5GgqsS5pflBtiXgI6FagrpAC6NPGdzPyaPUuD6HEa&#10;WFkUpZJ2cWpqFmdKGw1ivEpwd1ZRMmdokDBJg5QxGqRP1SB3QQkxeNLj3W4THm2tzac95hz1FA2R&#10;nj46laqgq2tABU19tLRqYm7aDot2jtRp0F8M4LtQpXpjdPRNlNhvlRRroWoKoJNTbbFcUbMyVSrX&#10;oE/vQbRo0VWBdPqGTdGqKkGYmcrVVUfGocuHc3oS0Mk4dEboyDh0Woa/AbqflnTS3bWCtNqTCQCU&#10;eT0F2GnKeoiyNPOzuFbSV2VxraQnjmmgAmoSnKnAnGoq16lBm5yqE0YUTBwh1xecV2+vXpblyHm1&#10;CgI5tXWdWvqGjX+RGsbpVVOBN7WlnHR7lVZ10oru71QwqYTakk5KQrrGjQbStq2Mc2hPz16j6dZ9&#10;JJ26SxfSUbRqb0vDJgMwb9iXWrU7/7Ckk+6VxsZtFFfXRo0H0q69HR06u2LeoC8VdGrTtLUos8NI&#10;uvQYx4AhU+nZT8aGc6BBk8GYWfShbsNeCphr3HIQTVoNVi2bd6dGzVaKVVhlcV30Deor7rQNm4xQ&#10;IFfDxoMxr9dLrGtPzRptMDPpRK0araherTk1qrcQao65iXjuzDrTQJQlE5VUqtKUitWboCvOWd+w&#10;I0a1uymAUK9aMypom1FdnEe9+uK8jFtRsVJtypUTz4OmCQbiPkkLOSmVtZyMwdcIPQMxLy3plMQN&#10;4v6I50S/ckOMjJpgYtKRZs2HiuvgRudungqkk5lnu/Uaq8C6Vm0d6NjFlW49RtKxoysWDS2Va1hZ&#10;HEsmjdDRkmBOHYNOLpsqMejUgM5Q3F8jce/lOUvVMGpH9eptMBT331DcYwnsatRoR/16lrRsZUdH&#10;cR/7KskZZiguozKW2+Dhc+htOVmxshtmPZ9O3UZTs3p7cX6NqSneLyambZQyDSq3UiwgFUgnZFSn&#10;nVB7RdXrdKBarXbiWWqtdEb1Kovnr6q4xqKONWp2okMnd6xsl2Jlt5whwxbSp+90uveaTI/ek+lj&#10;OQ1pMefgvAZ7p9UKoJNycFmrwCxr++UMtZKQTmZnXarAO/m9TMAwWFrbDZ2HvQRi0nJNnIsEjfIa&#10;d+zsSReh7uJ8BlpOUa55lx5eikWdlLSmc3Jbjfuo9bh6rsXDa6PQBkaP3YzNkMkM6NyJWxeX8jx5&#10;A32atqNxswH07z8FT4/1jPTajpPnVqxFHYfbLsHKeQVDbFRx/uwcluPoug5Hjw3i+zXYum/Adfwe&#10;RU5jdjPcZRP9h81jzrQdBPskEuqXxrHj8cxZ6UOPPp6iQy/j2JijbWiBUb0uOI9bzcFjKSQlviAz&#10;8zE3sx7xKDVJDLTO8MB3Gq92d+PTvpp83mfG9z01+L63rFBVvh+ox/fDFnz1bsNbX0fR9uzlfWIc&#10;L/Lucf/Bc+48ekne3RdcT3nBht3h4tpNpr5MytJkOL0HL8XbP520rI88f/GdN2/+5M3bz7x6+Zk/&#10;nz3kS14U3xPW8P2iB0QN5NvZbnw5XY9PRyvyfkdh3m4oxKt1GrxZpcvrVbV4vLUlD72nK32G+4nX&#10;uZmcSeqlTOJCk7gidCvhFjcT0rgTc5E7oce5e2otj/3W8s5/Hq+P9eP19uq82fkHn3eX48/dFfm2&#10;z4Cv+6vy9agRX44a8+VkKz4FOPL0zHKyA/cRH+zH5aCjpIvB6F3RR7ydFsaNFNGnlB4iEtj9AHRC&#10;aWpAF0JuiuyT5s+Lvmh6YgBZKX7clDAr4TBpF3dyNXgVkcfm4L3Og41T+rLYtQ0LnVqyyqMTqz06&#10;s8q9kxjkdmbtKDGInjaYk6vtCdjkQdTRmSSGriXj/A6y4/aRefUYeUmnRF9W1X9XgTM1jApGWs/J&#10;OqiU31cuIDVw+339T8lyVPM/4Zx6/ldIp4ZyKjCntp4rYEH3/wmk+59InoPqfsh+vfrPdvX4RupG&#10;Rgg54vplK5BOjo3E/Rbr74gxg1LnVF/yUnzIlQPyaydJivQm2ucYUYcDCNrmTfD2I5zddZizOyWk&#10;8xHy5tzuE5zf78vFw+I5OuHPdd8zJJ06Q6K3P6limnUmnOywSG5EnOdWdKx4buO4e+Ey96Ql3cU4&#10;7l++wn0J6RITVJAuKZn70s0zNfUHoHualfW3kE7OP8/LUazpXuZm80q6umZnK+UdXbMclwF9aduw&#10;HnWqGVJV9JFq6BliXMWQGvpVqKath0FFLXTLVUJbqGKZSpQvVZHypStSQUi6vmopseoqoFWiAgal&#10;ddAto61Y41U2FH2t9l05MHspMRu3ivHFOEIntiRwZGNi5nqSuG03iUdP4Lt6LUs9J7PVaxbRGw+S&#10;5xfF7fA4bl1O4kZSCo+TUnmWks7jRHG+VxO4f+kqt2MucSMqltzIC+RGxJAnpnfFNbt/8SqPrlwX&#10;EtdKXLdbMbHcvhjLkwTR/87K5u3NPD4+uM+7hw94I/T6yRPePnvG26fP+Cj09fEzvt15yPfsFL7H&#10;x/I28BRJW9axfsgwvEyaMKy0Mc6lTRhVrh4eFerhVr4e7mXNcSlWB7diZowsbs7IImaMKmyGVxFz&#10;xpVoyJTSTZlUwoKpJZowuYgF0/9oxuxyLZleqikTijZgYpH6ikbL+HNFZay7WlgVN6JvYV0G/FGZ&#10;AYW0FSs5xa21kB5DNPQZoSGhXGWGSpBXRKiwhHUGYt6A4YU0xXYVsRQaUFgTu6L6eBatxmiNWuL4&#10;dZlQ2IS9Rn2IqmfHtaYeXG83jsh2dhxt25UtXZuwfmATtjq05ohHH8KmOJK8cjb3D+4QbcNR7gf5&#10;8DjMj4fB3twNFu+bkCPciDzKzdijPLzuw73rAaRH+bB5xkRm2Fozx8FVgXSrPSaw0mUMq5xGs9Fz&#10;Ips8x3Bw0nR8Zs3j1Oz5RK5ZR9LBg+Sc8hXv62Aex4rxXZIYR0lIlyXGWvfu8OHBXSVRxOcnD36A&#10;Orn84f5N3txO525KlPg9BpEls7wmSUDnS6YEZhKSCWVISJZ44jfJdSplJqmlAmuKxZwC6n7Vz+QP&#10;+VOhTLle+c73xzq11JBOBejyk0soYO5IviSgO6woOW4/16K3c+7MKo4dWYjXOHvMLZpRvVYr0cdu&#10;i4FRRwzr9BR9o67i99VO9GNbijGN6KNXkf3Z+v+FdP9pn4IQ6u+kbsCkFEs0MVVZwqkBm2hQ8uHa&#10;zYyoX/RP6wtKvc0PKPcXqYHdr5JWeP9KeRkRPztNsgHOl9rNVrHkE9sUtPKTwPHvzlstVRnqMtUW&#10;geFiPpzb2VHczRLKiOSe0N008V3KeTLiznL1jB9Rh45xbMkmDs5az74Za9gxZiF7xyzg4LiF7BEN&#10;0wa3iaxzHctaFy/WOo5StMbRU4lHt3i4PYtHOLDUxpmFYjp3sA1zh1gz38qKBbaOzLZ2YJGrO0tH&#10;uTPNyRbbnr2x7zWA9VOXcPVEBFcPhXB+6ylClmwncPoczs2aweXlC0nbvonbx/eTc2AH8etXcH7x&#10;IiLnLSZ++Wayt+3g5p5DPBEdibeRl/gkGr1vKWmiE53MnwkJfL58UTRevlxaNJn1g1ozr08dFg+o&#10;y+ohDVk/rBHrBtVn/VALNtu3YKNdY9ZY1WODfVO2uXXgyLi+RC52J/fQKh6cPsB9/6M8CvPhaVQQ&#10;T8+HqOLIXZQx5aTb6nleXI3hRfxPSQs6RaIBfXXt0g9Ip17/XFrbXY7mqShD5e4apljk3Qs7TfqR&#10;vSTu3Ej85jWcX72YsGVzCVw4i2PTxnF89iR2TvBgw2hHNnjac/3QLiXW3J+iAXh9I4NPN3P4IK3o&#10;bhSAdNnpfBB6myOULc3yU3iXkcTb1ARFKlh3XWVVpyhepdSrqjh1ou4yqcSb82FCoYoF3bPgUzwX&#10;A4KngT48P3OKZ0G+ilWddH99rYA5CenEtuHSTfYnpJNWdIpFndCbcHEd5T7RAbz2OyaeLRdqVNOn&#10;TNmSlCtTgVIltDHUqs/A7h6c2Hed8DN5rFnrLwaNA6moUx3jOqKzMXoGQYHnCQm6wtH9YdgNc6Vu&#10;7epM7luBhCmFSV1YiMylqnh0MiNrxqJCZCzWIFXCOaGUuYVImCG+m1OI8+MKMaZ1CcyrFKd6RQ36&#10;mxdnj4PYX3yfO6MQ1700uD5ag7Q5GjzaUIaP22vwepuBGIgV5dMOI0541kNTRwe9inro6FRGZjKS&#10;lkhNWw6hRTtr6tTvJQb2HRUrJH0dE7S0JJiTSSZ+Sq6rULEq1asbMWjQIJo07YRhrdZoi4G/VuV6&#10;6OqbKcH5dXWM0dGvhY6BMXp6NRQpWTqFtLVlPK9qVKqgyqikADvRqa1UUSamkIkiZOw7PXEcHSpU&#10;0BPHNBT7iProqlweNXVl9lgVoNPUt1ACwEpJOKctGlipgjBNTtUAriCMU89LSKdep14v95EQTr+6&#10;KglFQanLlt/LqXp7Bc5VU0m6ssqpbhVpVaeKRSclIV3lak3RM5DrZRw/sb66KtuUvmFzRXIbCemU&#10;BBK1VBlepSws+tGo8QAaNxlIGwmVesl4cZ507elFt15etBYdRAnhZBbYmrXaKVlJJaRTXFJrt6VB&#10;/d60aDGMdu2caN/eSWzXjUq68v4PpW0HVzp1G6VYTElI1LPveNp0cqCexWBatnVQLMy69hxNa7Ff&#10;kxbWNG01BPOGvTA27aBk1zSQ5y/uf9Wa4lhm0t1SxkPrQsOm/WjZbgQt2trQvI01rUS9W7expa0o&#10;s01rOzp3dqZLN1fadbLHovlgqpl0orpJRyrXbIWBcWsM63bErHEfatbuhI6euF6VxTWq3IhKmrUV&#10;N2z57Ojqi+dNz1RxfZXS0jZFU8tUSfYgoZ20pqss9jEwaEzVqvLatlSsCNt2cFQgXccubqJedgoo&#10;klZdHbp4ivN0EXUS9eroJrbxEM/5YEzrdlLKk1lbDfTri9+OtOZroPxeqol7Ka3l6tTpJCRBYkcl&#10;0UdtU2kF2IU64lqbmvdQ3I1r1uqgWMMZi21q1upEg4aWtBN16dNvEv0Hz2Tg0Dn0GzaT3oOn0WfQ&#10;FAYNl3BrLNVrdBO/K2m5Z6JkkK1Zo7kSc7CqeIakpaSMsyctFmtIq0VpiWnSTnRE21FFrFeeO/Eb&#10;VZ47PfG8a9YRdW5BsxYj6NlnEsNtVjDCdhW2jmuURAoKIOw3lZ69pzPCahmuHpuxdViNi5jKmG/D&#10;7VcyWGw3yGo+I+yWKDBPiaE3YrGSQVUmmpBur3ZOMhvtSlHmEqXMvgOm0qPPeEUy62/XnmNo39lT&#10;AaMy22+PvmMZMGQmDo5i0Ou6Bs/x23CfuAO3Mdvx8tqDk/0iBvXqxfWzy3ifsoUBFo3o2HkYwxyW&#10;Mnr0LsaP24O92zoG2UrLOemWqwKHg4fJxBBLcXBeh4v7Jlzdt+E6cheOo/fgMGY3Dl4yE+wmhtrM&#10;Z806fy7E3CM4JJMN289iOWwGNU27olmtuXg/NENbvylaNdvQuIczC5b6EXruFkkpT8nLfMjd9FuK&#10;lc6j6KM8PenE6111+XNHTb7uqcHXg1X4esicL4fq8+V4fb76WPDNpysfgybx/qI3b3KyeXnvEc/u&#10;v+bZo8/cv/eBq1cfsnnrGXr1H0VD8Tu1aOWA0+S1BEfd4dbdTzx/9o63rz/y+uUbvrx6xLe7YlCc&#10;cohv0R58D+nM11MN+HTYgPc7S/BuUyE+bCjN+y0afNpagS+bq/NuuzHPT7rwMPqwGBxe5F5yLpkp&#10;2aRcTiMxKp3EC1lkJ2RwN+k6d6P8uOe7kOfeE3h31JV3+zryYVs1Pu6qwOe9Ffi6rwrfD9aAQ6Zw&#10;pKFy7G++7cQ59uWVrwsJh2YSuHMxfoeXkhSxm/vpQdxJDyEzVSYok3/2yhh08o9aVT9SDYEKSsIy&#10;tRWbsi7lDDeSA4X8ybp6jGvntnHu5EJO7xzDgVVWbJ3di3WTOrNuchc2TO3Ottn9OLhsBKc2uhC6&#10;fxIXfBaQGL6RtAv7xP7HlYQHf3tM6e6q/tO6gP4Kr/4nkO6nfoV06uWAfAD3VyD3u1Tx7aT+v4V0&#10;qnP9CeakCo5x/idS76eyQDxDrrj/NzLEVCxnJYWQFhfMpTOnObP3BH6bjxC6w5uwnd6EysQRu31/&#10;QLoL+04Sd/iU6JefJsE3iGS/M6T5izLOnCU3LJK8c2K8FB2j6HZMLPfjriig6XdIJ3U/SSaNSOZh&#10;SgqP09N5kpnB06xMXso4bLnSYu6nFZ0C6W7kKMkilHh02Vm8FvOpEeEcWrOE1dMnMd7BhkFdu9Cu&#10;cTPaN2tJhyZN6dqsKe0b1seiVg2MdPXRr1SJSmXLUeYPLcqWlZnyxbySPEKTUkXKUq6EFuVLa6NZ&#10;oiI6ZSuIdqwSTc2aMMdlBqHbDhGzZRGhMwfgP7oJgeN7cGX1Iq7vOErMrmOcXLmTsFX7ST52lqyg&#10;GG6ciyM3Jo6HiSk8unadp8kpPLgufstxl7h7PoZb56KUJBtZoefIDA4nR1y/mxHi+kWc5+GFq0JX&#10;xO9eXMvwCG5HRvL08iXepCSrvGHu3+bNg7u8fiRB3UPePnrI+0eP+PT4EV+ePubr04d8ffKAb7dv&#10;8j0jja/imPeOHOLMxPHMbNkRZ11jnMrXxrmcGR5l6zO2VH1GlbXAo5wF4/5ohFfR+oz5ozFTijVm&#10;QikLppVrxqzyLZlaojHTizVhVqkWTC3VTEkQMbp4fTxKmOFQuBYjNKoyVKMyg4pWoW9RPXoV0qK3&#10;hhb9NHQYWESfQYVVySKGCMlthxWuyvCi1bAWsilcGWsNfayUrK8S6mkzrJAeTmJ5ZPGaTCtpygSN&#10;uowuVpeFWi05VncoF+q7c73ZRK60Gs150cc50rYDW/o1Y+3QJqwb3oyVI9qx070PftOciFszk/Sd&#10;y8V4cSO53nu5E3iYW6FHuRl5nBsXTpJ72Yc74vd/J0W8P676i9/CemY52zLHyYkl7hNY6jae5WKM&#10;u8Z9Cpu9JrHZYyx7xk/DW0K6+Qs5u3I1V3fuJPPYMe4EBfIoMkKM6+J5l5bM+8xU3t/K5bO4b38q&#10;kE5lTffnM2lN90Dcz7u8F/fqfmocmdf8kWAuI+lUvuT8SdKTTpCWeFxITn8qPcmbtHzJeUUS2Cn6&#10;Z0s5VSw5Cd0kfFNtm5nsq0h1zJ9SWdSpIJ0qycRR0q8dUZQm4dzVQ6RcOago8eJe4qO2EhW0FJ8j&#10;s5g62Y7GTZtgVLMJhjXbUs24C1WNe2Ag+lSVq3WmmmEnqlZpS5UqLZEJy1Rk57+f/5jP3zVIBfVX&#10;SCVBlwRhf28F9+/0O5yT+jsI9+/0lwQT+foV1kmA9q8h3Q/LPDWoE9v8k1Rl/AroVMcQ+4tj3xHX&#10;RFrR3c+M4l7aOW4nRZNxIYyrfqcI3b6P08u2cWrhNg5MWcmesYvYPXI2B8bNZ/vIaewYPY11rmNY&#10;7zaWVQ4jWW4r3VlVWmLtxPyhtswbZsvcoTbMH27HIhsHFljbMHXQYGbb2LBmnOjYLZ3LhlmTWODl&#10;xaqps/Bev5e4o6FEbfcmcuMxwkUjeG7RSq6tWUXe/p28CPDl/bkwngedIvfADhI2rOb8ggXEzF3I&#10;1aXLSV6/ldtHTvPi7CXeX0rhz+Rs/kwTyszie3ISn84GkbR6DnvtuzG/nymLBpqzYkh9Vg1uwKpB&#10;9VkzxII1VuKFb92UdTZNWG/TnD3uPQiZ58y1LTO5dXwzDwKO8DD4JI/DTvE0+sxPd9d8SPficsxf&#10;IN0PWCfj6Fy7xOsCkE6ufxoXxbNLolG+EMHj86E8jg5Vyr0bcko0APsVSHdp/XIiVyxQIN2pOVM5&#10;OXuy4ua6b4oXK12sODxrgmgkgkUjncuXu3lKhqHPt3KUrK4/XF1lTLrfIN27TBWke5eWyLvU67xP&#10;vVYA0P2EdDJWnQLppMtrXCSvpBl51BnFku5JkA9PpQJ9FED32N9bZV0nLeryLecUSBcR8mO5oCXd&#10;CwnuwoIVWCch3VOfw2wf7YmZUVXKVyhN2XLl0KxUWbEGGmIpGsqt5wkPvsGmTWdo2mwQlXSqU9Ww&#10;JsNGeOBzMoyw4Hj8T15kpPN46tetxfjuJUmYrEHSPA1SF2qQMl+DjHmFSFukQfpi1XKy0PWZGlwW&#10;210XujJBg81Dy9DTpATGZYrQzKAMbm2K4+v8B5fGl+KSl9hHbHd7VVFe7dDmw5bavNikzRM5KNtu&#10;xAmP+ujo6KFX0UAM9iUYq06NWi2VbKAyq2Utsx5UFQ2YtDrSqlQLGW9LWtBVkq6mBaSlbUStWrUZ&#10;NGgIFhYdlFhm2lUkKBODf20TZCB/fb3a6OiJMnSN0BVSwzkJ+RT4J8sqAOlkCnRpSVdRcXWtLOb1&#10;qVhJVxxPbKNlJMqVLrQqSKelZ64Auoq69dEyaKQCdKJh1a/+UwWt3gqCOSk1lPu776TU+0ogVxDE&#10;FSxT/b36OznVF9vKmHhS+tKdU0y1DeqL9SrrOLUUqzrDZgqQk6CuspHoGAipYZ20oFPHqZNwTlrR&#10;1azTgQYN+tCoUX9at7GiXXt7BdJJsNG5+ygFoLXt4KBAujomnaldpyM1xb2UkK52Henq2kmBfG1a&#10;W9G5syvt2ztQq3Y7KmjWUdxSW7S2p3lrW3r2G0Pv/uMVKNTbcqJi5dSn/yTFHbFXvwlieYzyXfuO&#10;9rRtb0PLVkNEvXpQy1jGvmulZIw1b9CTFq2G0q6DHd26u9G33zi69R5Dlx4jadfRWQF1LVtbizKc&#10;6N13Av0HTsFy0GR6Wo6jU09P2ndzo2U7Wxq1GUETMW3ccgQt24r6tbLC2LQb+pUbU7a8KuuwfH4q&#10;SHfsSoZC1cUzY6QkO6kos69Ka04dCfDMVW6x4jmpKq6/kairiVlP2ndyViBdK1F2yza2P6CRnEpQ&#10;166TuziuE526jBS/6aGYmnVSrOCqSUs9UZa01pPL0oKwRo024lq3U1xYTet2x8y8l2JJWEf8pmSd&#10;69bvqUA683o9aWjRl3r1eymgTiavaGjRX7kmPXuPVyzp+g+ZTc8h0+g+cCp9hsxkqO08mrUdTgUd&#10;M8qUlm7htahsYE5VcXwj8YxIOFejVmvRAW2FoZFYlvPiN1lNLEtAVyXfKrNKtabo6tcXv0czcU3M&#10;RMe0BRaNBylZdQcOkfHnlikWc7aO0kpuMTL+XP9B8+jbfzbWdisVuOXmuQUbh9U4uKxnmPheaqjM&#10;CjtMxn1TWdNJqz8ZP0/ub++8Cif39bjI2Hd20iV2Dj37TlQs6jqI69q5+2hxnd1oI56Fjt3cFTgs&#10;E2VYWy/BzX0t7uO24jJuG65e2xgzZjejPNYzuNcQzh6cw6e0A7h060ynDgNx9FzH2Al7GeW1HSvH&#10;lQyxVcXPkzHyVHHzlmHnuEYF6dw2MXrMXty99uAwajeuE/bjOn439qJsB8dFnDyZzJUrLzl2MgGP&#10;ceswFvdLT/xWyxs0RLOyfB80pYL4TRs26I2N41p27L1EzMW73Mh8zv3sRzxIz+VhnGiDAxfy9kA/&#10;Pu+oy/ddhnzfV4vvB8z4frQG30/U5ru3Bd9OdOBroCOfYzbyPj2Gd/dyefX4MU+fv+TJ02/cuv2e&#10;a8lPWLflDB3Es2nWzJqWPd1YuNqPK/EvuXfvM2/ffFH07uU7/nzwQAyIz/IlbByfjzbizz3afNlZ&#10;is9bSvBpqwZ/7irKlwNF+Cat3faY8ed+Mz6ctOZF2HqeXw7lSUo2eZk3yErMJjUuh4TLt8Qg6LZi&#10;iXM/Poy7Z9Zx54gnLw734sMeC1F+fT7vN+TToWr8ecycbz6Nwb81+LXj+5nOfD/dla/iHJ8d7Mf5&#10;lXas9hjMihm2xPpv4nbaGe6p+5G/9ZPlckEgpAZlUjkpZxRJqCW9PGRIlttCt1JOk3X1CEmR24gL&#10;XMG5YzPw3zWSY+vtObHBEd+trgTuHMXZAxOIOjqV6yGrSTu/hRticJcnBoA3k0+pXDILwKmfEO1/&#10;Bt1+Sm6vBmf/XioLOnkclSWdCsJJQOcvJJd/1/9/Qrrfvy+4rFaOuIe5orwbGeJ80yWkCyU3JYKM&#10;K+FE+/ngv+MwgduOEbrzBEGbDxK+x5cIoci9vsTs8+HiAR8uH/blmvdpkv2CSD0dTHpAKNnBZ8kJ&#10;O0duuBjDRMdw58JFBcw9uHyV+5cuK7BO7e56P0EF6R4kJfJQ9MMfpabwJD2NJxnpPM3MUCCdGtT9&#10;CulyeZadxbububzLSeN50hVij+zl6JKZnNqwlONrFrN55mRmuzkxw8WBOR6uzPPwYIKNPXZ9LOnS&#10;rBUNjWtTRVOfcn/oiH6kFmUqlKd8+UqiTdOkdMnylC2lRenSWlT8oxIVy1agUsVymBua4tbHgRPL&#10;t3B553qil7gSNr4TvqM7E7loIld27CHu0Elxnfy4uM+fxJPnSDol3X4vcvO8uAbxiTxKSOJhUhJ3&#10;rsVz+9IlciPOkXVG3IczYeQGhpAbIO51YLDo45/lTuhZbodFcEtMbwSL30GQP7lBp7kl+sj3xbjg&#10;dVoCH/Ny+HDnNh/u3eP93fuKPkjduy/eQw/5Jt5jf8rkBI/F8v1bfLuRzTdpiRcUQuKidWztNRhX&#10;QxOGa9fEs7Q5C4o0YUKZRkws3xQvGU+uWH3GlLRgSsnGTCvTlFkVWjKjdDNmlGrGvHKtmf5HU8YV&#10;b4B7IRMcC9XCtkhNRhQxYnChKkqsOcvC+ooVXe9COvTT0KZ/YT0VpCukrwC64YWrYl3YEOui1Rla&#10;uApWJQyxKl5V7KulALoRxSpjKfa1FutGF6nOuJK1mavZmKnFLUTdzFmt1wG/BjZcqOfK9abjudh2&#10;FAEtBrK1ZTPWWTZl5YgmLBRjuHn9G7N4SEvWO3bnxBR7QheP4+KGeSTuXyeu935uRR3n5iVvcq/4&#10;kHvdj9viHXBHvAvuJoeQFH6S1VPGMNfFkQUuXiyVoM7Zi7WeU9k4agKbPMawc8xkDk6awfGZcwhe&#10;spwLmzaRfOAAt/39eRARLsZ/YnyXJMZN0kvpZg6f7t3i88O7yn0pCOk+PXzAx7u3eZQRT+a1ANJl&#10;1tT/BaRLFVOpH+sUQPcT1P2d1HCuIKT7Hc6ppdpeDeikjilwTi0J6dSSlnRXI7cQfWYZJ4/MYv5c&#10;D9EnbS76R6LPZtRGcXPVM+wk+kbdxHI3qht1xrBaO9GnEn1w0bfLRzv//fynfNTx5P5JBS3NVIBK&#10;7a76E7Tdyf5ni7d/UkFIp9bfbXc7S67/G2VH/SI1pCs4r8oaK+qrdKYkWCsI1+T6cyqwpiji3+qW&#10;0K8QUKW8dHEs6Y6bHqW4ud7PjOFuqmhs48+RGRlK0ukgIjbvI2zZdgLnrOfopKWKtrtNZZvbZLZ5&#10;TmaT23i2eIgXl+cEVjl6KmBu0QgHxXJusY2TAudmDR7BzMHDmTvcmoW2diywt2HyoAEs8XBk94Ip&#10;hO5bz5H1i9m9dD5H16/n9JZ9nNt1nMitR7mw7QQXNu4nbv020nft4smpk3yOPMvH6CjehoeI5aPc&#10;ObidhDVLuDB3OuHTpnBx8Qqy9hzncWA0L6ISeHMpjfep2bxPy+CLaLA+i0YvZe1s9tl3ZbV1M1YM&#10;a8Qa8XJfM1xMxfyqoQ1ZZd2I1TaNWGfTmO2u7Tk1bQRXt8wg99gG7vrt51GwN4/PBvA0MpjnF87y&#10;IvYcLy5F8UK6uV65wHOhf4J0L/It6dRwTlrQPbsSrQC6ZxdVkO5RdAiPo0J4Gh3KnWBf0o/sIX6r&#10;dHVdRPCiWfjPn8ax6eM5OWcKu8d7sHmkjPk3mAs71ivZWb/fzuXTjSzeikZCwrh32ak/rOcK6n2O&#10;nKaIxiRZDFgS+SDhXMpvSr36Qx+Tr/DueizvRH1fx4rzPhfIi4hAnoX48DjohLjmQgHHeSKmD/yO&#10;KOBOsbA7G8hLCekiQ3gpJQFdPqRT64VUqAR2/ryJDuJ9WCChy5fQq4kFmppl+aN8KQwMDGnauAc9&#10;e3mwYf0Zws/msmf3Obp0tkNHvyaVq9RkyDA3vE+EEhx4mQCfS4wTjatFfROm9i5BxqwipC8oTNpC&#10;DaHCZC4qpljWSWgn4V3CLA0uT9EgeowGEaMKETlWA9+RxZjYtSQN9YpRs+IftK2swdS2RdgzrBQx&#10;40pya14Rnm+qyId9hrzZpM3T9SV5tEGDj1uqc3KkhahzFQw0qyOzq2prGlO/YQ/atLelboM+GJv3&#10;RN+wpRjE11cgnSqGXA20tY1QB8pXpGNEnTpmDBlsjYWFtKRriXbVRmiJgb+EaTpatdGVMbvEvhLS&#10;/bCeK2CNJ634tJQYd/mur5qVqVhB70dG1wrldZRlub22Vk00teqgqWOKtq452ooVXQMq6sqpGDiL&#10;ZRWka4yBkUoF4VvBeamCkK6gZZwaxKmlXl9w39+/K7j/383LYxV0izUwbEzVGtL1tekPOCetz6Tk&#10;vNrqSZ04QmZ3lUkjTMy7Ute0GxaN+tOxkwMdOjqqLOm6e9K+izudunnSup099Rr0xcS0KzWN2yuQ&#10;TgIkaWUlM73WlXHfLAbQob0DrVoNR1+cR4lSlZVkFK3bOYpnoN8P19ZGzYaLMscqccCk+2Gf/pMV&#10;uCLdES0HTaNHj5H06jUay/7j6NN3NF27OdOpkz1t242gTTtrevUeiaXlBDp38aRjRw+69BijgC9p&#10;lScTMzRvY6XE0evRRxWLbeCwOQwYOltoJpaDp9F30FQlwUC3/pNoqVizedKzjxe9+o6ktkl7ypSt&#10;TtkyBpQppS0GND9VpowO5crpiUGPdJc2FM+QlHSxro2BvrkC2AzFNZHwTELNdh1dlCQR0qqurTiO&#10;BHOqqYcCkdp3GkmXbl40bjKYWsbtkO6qSrw58bxVk667NURZdTqorm/dLtSv3xvzer1p0LAfZmK+&#10;rpCZ+G3JqXQvri8kv5NT6b7cpOkgxTJSxgjs3HUUfQdMo//g2fQePoN+VnMYZLOA7v3HYFinJYVK&#10;aYpzEb9F8bvV1DJBV6+e6GA2U2XwlfBQcZVupDxfhrVEZ1O6+VZrQhVR52rVmysWfzKWn5bYV7oI&#10;y/pLkNiilQS+4xUrSlv7ldg6rFCs4CR0k3Hm+ljOot+AOQy3Xoajy3qcXDcosMvOaS12zmuxdVrN&#10;UOsljJBur0JDrNRJL2YroMzFfQMeXltx9diolCmTN/TsM5nuvccrkK5tJ0c693ATclesGaW77cBB&#10;cxg5agOjJu7EacxWRk3YzcSJe/EatZ6h/e05tnICXzL92DJ7IkP6uuI6ajNuI7cqdRku62G3TAGE&#10;w6yWKvV1dt2oAMZRXrsZOVpIAr8JB3ActUtxdR01eT8OHmsZ4yXataiHnIt6zIr1wTQVz7RWzVbi&#10;t9tMsRbWkVaw4lrqGrVAv0YHGjV1ZfzkA5zwTebqlfvkZjwV/aeH3EoRg+Lzvrz0m8ebAx34c58J&#10;36Tb634TOFYVTpoJNef7yZZ8D+zOl3MT+ZRwhE+34nn/+BHPX77hxYuvPHn+kdv333Ph6hPmLPGh&#10;Y+8xNGhtTZd+Y9iyPY7k1E/ce/iRpy++iX3+5N3Dl+K6XOHDmal82GXK920l+LZZg69bNfi2pzDf&#10;D1UCXx2++5qLYzcXdWjENx9LPgRN4d2FA7xJTuVh9l3RH73DjdQ7pKbcIy3pgei7PuB5RjovLpzm&#10;ge8Mnh9pz5e9dfi+rwXfjpjz1VvIryXfzrTje2g3vkZ04WtYH74Hd+dbQGse7e7AUffmeLQ0Y4Jt&#10;ZyJOrCL7mh93RZ/4tuj7/ZNlmnSRVFxM8y3NclN+AjM1PFNnRs2TyRMSfciWbk+xu4kPW0e030Ji&#10;/Odx3m8ukT6ziPKdzaWgJVwLX0Xmpd3cuH5YDIpPcivVjxvJp8iV+pFpVQ3PVOCsIFT7V1Ig2/9Q&#10;6n1UWV3V6yWYU1vL/f1x/xnSyWvzd/r1uv5vpbo//x7M/U+UnSKt6MT9y5DuwqHkpIaTmxrNlfAg&#10;Avbv5/SOAwSLPnf4npOc3Smmu08qMeliDpzi0qFTXDzgTdxBbxJOnib19BnSA4LJkqApNILc8Ajy&#10;zokxTEwM9y9d4uHlyzy4cpmHV67wKP4qj67F8+j6NR4mSFB3jceJCTxJTuRJahJP01PEM57G88w0&#10;XmTL+G0ql1aZKEJKsZ6TsE6sk33Zj5nJPBN97JANyzkycwwBK+cQuHo+/qvn4bNsDt5LZ+O9Yi4+&#10;K5ZyYP4C1k2cwiR7Cet6065Bc6oqCYf0KVmmFKXKlqN0hUqUK6sp2jZN/iijSQXpElu2PGXLlqa2&#10;vhEDWvZm05SFRO/cQszqmYROHswR926cnj2SmG2buXTUh4snznHFO4zrfudI8IsgO/wCd2Ov8jRB&#10;5e76OCVNsR68d+0auZFR4vr5k3PKjxyfU2R7nyT72HHyxPTOqdPc9j3FzZMnhU5wy/sYt44f4o7/&#10;UTEWCORdwiU+Z6fx6fZN3t+5K3SPt7fv8OrWbUVv797jg4Q+QhL+/CljoMlssBIQZWfw57kLPN62&#10;j+MDhjO6uimj9CyYqdWBmaWbMrVUYyYUqadkap1Q0kKxlJvyRyMF1E0Sy5NKNGRMYTMlc6tnsbrY&#10;adRgqEYVBhSqjGWxKvQrrEcfDS36amhjqaGDZSFdBdAN0FDFoRtSpDLWxY2wERpRqCrDhYaIfYcU&#10;q8qA4gbKvv2LaDOiaGUGFtbFrqQh00uZMbOSBVPK1lNcaqeVsGCLbldCLBy52mgkCU3HcKm9O76t&#10;LNnYpgmr+jVi4cD6TOlZkyl9zJhu2YBFVm3ZNWkEvktGi7HRQlK9N3Ej7AA3Yo6Se9Vb/P79xO8j&#10;SHEHvyt+J3dSQrh1PYw9y2YwzV66vHqwxG0sy9y8WCOTI3qME2OtiWzyGM+usVM4On0WAQuWEL1u&#10;Iwm793DD15d7YSE8j7vEG+nympnKWzEO+3AnT7kXnxVrOhWk+/xUTEW7I//keZ6bRM71YFLjfUhP&#10;FOM9RScV6CYhXXrScZWl3G/6HdKl5ceNU+lXGKdWQWCngnBi/W9w7ofy91ElisiPRSfe9WlXVZAu&#10;PV5lVSeVeuWQAuliQlYokG7FsrGiX9qa6kbSs6I5BlVbi75SB6oadaaqYQfRN2pL5cotxfhIxqar&#10;919I95/0uZEWMvPvwFxB/Qrpzv0F0P0zXPtVBbcvKLVl3U2ZOCLr76QGbioA97sKfv+7bmefU6QC&#10;dX8D6fJjyP2IJZcP41TWdX+VKpOXtNZTSZX0QsxniOkPSHeeO2kxogMVTt6lcFKCAkk67s/FTUeI&#10;W3OAmIVbCJ61lpOTl7BvzEw2u45nq8ckNjiPYaN4iW1wG8MqRw+W2jqzwMqeOUOsmDfCjrlC86zt&#10;mDlsOFMHD2bK4EFMHTqQ8YN7s3qCEyfWiQ7cqZ2EH9mE/671BO3ZQdD2PUTsOEzszmNc2+dL4l5v&#10;kvceIffIMV6cCeTz+XO8jzrHu3MhPD19lPtHtpO+cTFx86dwbtYkUdd5JG3cys3DPjwOiFDcXr/E&#10;J/ItOYWvly/xwucQ8csmiQ5sL3a7d2GjbUu22Ldhs20rNts0Z+0wCzY6NGOdTQPW2zXi+FRL4jZP&#10;IPf4Gh4EH+Z5hD+PwgK4G3yax5EhKkAXG5UP6aIVQKdSjArU/UWxijWdGtA9vRzFk7hIxc31mSjr&#10;SUw4DyODeRhxhsfnREfN/zjJ+7dzedMqFaRbPAu/ebKBGMf+yaPY6eXCaoehbB/txA2x7ZfsJL6J&#10;huFTdibvRcfmfVYyb9MTFWu59zJJhFR2KkrSiBy5nMz7jCQl9tz7lHg+JItBi6KrQlfEOrUuK1Z0&#10;b0W9ZYbX1zKrbbh0VT39C6R7KO6JBHUS0j0OOMnTM74KeHtx7gwvxXm9iFKBuhf5oE5tUSdj1b2W&#10;0FNmYxLlfooKJ3X/Ttw7t8egUnm09arQuZ0llpaeYiDvwIJFRwg9m8Gxoxext55KlSp1xAvfiEFD&#10;XDh+LPgXSNe4oSnzBpbkxtxiZCwoqljNJc0rRMq8wiTNKaJYz12bUYjLkwsRPVqDcNfChDqUJMyt&#10;EJFeGhy1L4J7q+KY6hfGULcknWpr4NlGg5BxlXixvhTvdlTl9Y5qPNtQmIdrNXiwRoMPG6vgN8qC&#10;6oY1qKaAtDpUrWJB0xYDFXdHCelq1+uJbtXmaGmbKaBNwjk1oJNWdeqslppaRtQzb8wASyssLLop&#10;Vjo6hhZo6tZFV7q6irK1pSWT3F9PlSyioOusnJdx6WQCCQnolGyuiqurrhKDTkkWUU6bChV0lWNK&#10;SCfBgpaO2Q9IJ91cpdSQTlrTSQimJ+qhThzxO1hTr1PHoFODMzVYK7idlHq9uhx1WXJdwf0KzkuX&#10;W1VMPNWy+lhyXsK6ykZNqFJDur42zrdyakW1Wm0UyXkJ65Q4dlUbK5Ix6aQVnQR1ZmY9FEjXqvUI&#10;OnRwpEfv0XTrKZNGjKVDF3eaNB+OWb3emNbtholMFlCzLTJBgoR0det2pWGD/rQQ27Rra0uDhr3E&#10;tawjBgiVadvOmt79pHXTaNp1caR1B3vFOq9L97FI98R+A6cpkgkM5FTGSevRazy9+k4Uy6rsnF16&#10;jKJTNw969B1Dt97SbXSCKHMSHbtIKz8JY7xo0tKOOub9adTCiu79xtFr4GS6W05R1Kv/VPoOnI6l&#10;OIY6UUK/oTPpNXgqDZpbYdZwsJLMoX1nB4zrtKNCxVrimammPCsSzpUqJQY2f1QSqijmK4l1mpQr&#10;p0+ZMrpCEtpVQUs8k9JV1Kh2W+o17KdY0klIJ11d23ZwUqzmJKCTMLFTNy9xbceL85xItx5jadZs&#10;GEZGMr5fC2pUb0YNo5YYGraiRg2VlaJyfRtKONeHuua9qG9hqYJzQvUbWSpxKhs3G6wAOemyLJN3&#10;NG404If7srQslMkUZOIICbh6D5lOv2Hieg+dRJ16nSlVoRp/lJeu33XE70q69pqpLPmMmqli7lVv&#10;gnS3ltabMvmIBHUG4vkxULLcNlYsCGWsPm3xG5KAT8YQrFqtGbXrdBHP1BDatXehX78pWFktxt5h&#10;FdZ20v11KcNsFmE5cA7de01l8LBFeIzcyiivnbi6bcLWfi12DuuwsV/NUKslChwbPGKhAumk227/&#10;QbMYYbMYW4eVYpsVuHluxtFlHQ7Oa5Fx7PpYThfP2Dg6dHWjbScn2ndxomuv0fTtP42Bg2Zja7cY&#10;O7d1DHNag53rWkaO3oi723Is+9qxb8EEvt4IF231ZuwGjMTTaxse43Yo2Wqt7JcrCTBklloH5/Wi&#10;ztvxHLVTgXNeY/cxbsJBBdJ5TTqEh5gfNekgXhP2KEBx5arTXLn2lkMnUxhkOx9Ds56U1W8k3jGN&#10;lXejXvWWaEo3ddHRr1ytDdVr9aZnv6msXBdMRNQd0tNfkZv9lLysLO5cj+FRxH6enHDh5f4WfNrf&#10;gK+HG/Ld2wwxmoPTHSGwNQR34kuEE39eXsm39CC+3LnBu6evefvqI69evuXp84/k5H0k8sJdpsze&#10;QXPxrDZtb6skvth75Dqp2e+49+QrD8V2T+4/5UXaFZ4HzefVTgu+bSvH953F+X6wKN+PlxXHrg8B&#10;ZnwPasL3wDYQJI7v34PPQbZ8jl7Kx4RIXoi6P8m7z/3cB2Tl3iUr6y73sp7zLOsOr5PjeBa9jeen&#10;hvH5kCjjaFfVuQSJskK7Q0QvvkX04+uFwXyNGMH30F786deazI3tWNGnGkNNquPSqxm+G2aQeeEE&#10;D2SfOFXCHwmD1JZkKqnhkhrG/QRyEmj5kyMkMxBmCmUknSYnNR9YSeAmBnXSqi714l5SLu0g8cIW&#10;rkdvIuH8FtLidpEVv5+s60fJEQPOG6m+QqfIyQ+SnpN8Wilf6idQk2VLYParVJZuvyo3Ve7/s4yC&#10;knWW9VQrV5QhlaNsLyT2vSH1f4Z0/6Rfodv/Vv9vQrocCVsLQLqspAgxyI4g0u8Uvrt2E7DrEIHb&#10;DxG8/bCSKEIF6U4QtfcEFw+e5PKhk1w94kOyz2nS/YPIOhNKTmgYN8LF2CJSjGmiz3M3NlYBdA+v&#10;XOb+5TgeXr3C42vxPL5+jcfSHV3RNZ4kShfQRJ6lJvEiPYUXGTI5wr+AdLmqzK4v05L5kJHM3ahQ&#10;Tot+8KEZY/BdNI3TS2cQuHIOp5ZMw3vRRE4vm0DQymmcWTWbgNXzOL5sDlunj2eSlRVdm4r22UBm&#10;zpeeGeUpXaGCaKckpBPtWFlNypdWQbqKFctTVcuA5saNGWvtjt+GLVzYtpHQeZM5PsUNv0WzCd+x&#10;k8jDx4k6fpaYo0FcO32O5OAosiMucO/yNZ4np/MkLYPnWdm8kJlrMzO5e/kKmSGhZJw4TurRo6Qf&#10;PkzK/n1kHDjADbF849AhoQPkHdxP3oG95O3byc1DO7l/6hDPI4N4fe2iEj/6bV42b27Ia5Upro+Q&#10;uFavb+fx9r54X9y/xavbN/hw+yZ/3rnFV5lY4t4t/szK5Gt0LE927ufoUEe8RB9pnF5zZpZuxpRi&#10;DZldsRUzy7dgVvnmTC7bmMmlGjGtfDMmSDBXxATXIrVxLFITm6JGjChanYHFqtC3mD5dC2vRrZAW&#10;vTS06ZMP6fpr6DKgkB4DNfSU7K3DClfBulh1BdJZFa6GTRFDrEqIvnqJqvQpokPfwmKfwtoME/s7&#10;/z/s/WVUVm23hw9j3+Vz293d3d3dqJigiGJ3d992F4oFCCIi3Q22hDQq2IKBAXZxvPNcF5eij8/e&#10;+//Whz02Y/zG6nWtPs95MCN/JWb8UYMVf9RjWfFmTM9bjdkGtViTryku1Udyoc0MzjeaRFRbBenM&#10;cOo0CMv+XTgwuj27xrVjk0kb9szszd45/TmybCT226bhcXgZF+y3keB9lORQW25dceDWdXn3E+Tb&#10;Ju+HyhX/8Ia/2MDe3I/zw+vUHlZPHsdSY7FnzaazyXwmWyfNZ5v5LPbPWMAuGR6ZKTbY4pWcW7GW&#10;oO27uWZxmAS5h7fdXUm/eEHzpMuMu06mily6m8KHR/f4mPbvkO5zWhoZd5K4ExNIXLge0H2HdIkx&#10;DiTEnBEpr7r/70K6b/N/hnN6ZS/XQ7pvoO6aPLvhpzUlRthrSpB514IOct5nK452y9m4YSptO7SS&#10;/nB9LV9wpcptqVC1A2XKtZJ+UQuRtOdlW1CqtPT3pX+VjXf+7+9/w9/tON8vCr79Cs4p5QR0KiT0&#10;G1D7D5Au57z/Tvr9KC80TQr+/eShpteP4O3f4dx/WlfvSXdXPhr/EdLJb99L0IM6BeNUXhGl7/BO&#10;r7sKxv2Hc9FBuhDuJ4RxJzqE+AueJPq5EXbCirD9NlzbY0/sntNEbznK+bX7cFm4kVPzVnFk+iL2&#10;m8/hgGjXhKnsmjidrePM2TB2POvGmLB61FhWjjRm6fBRLBlmxAJDQ9EQFgwbwtyhA1g1YThWm+cQ&#10;5rCHG2Hy4gefJvSsJU6HdmG7ZSseeyy4ZGnLdetzxCpZyUfA5jT3z6lwShetAugLPxfpGNvy1OEw&#10;tw78w9U1C7iwYRGhaxdxccMawrduJX7/Pu6eOEqG4zk++Xvz0vkMN/f+w8W1M/BeZoz38rG4LTTC&#10;Uz7mLgsMcV04lHNzB+Eh0x4rRuK/eSKRx1Zy23k/qT42PPKRTq6PsxgCystNVyRCg3OXQnmudDmU&#10;9CthIhnXvOkufNN3eKeXDtA9UYUiLgbwWBWKCPXjcZAPD+Qe3Pdy1nTD3oqoowe4tGcL/ptW47J6&#10;EWeWzeHYXHMOThvHznHD2T9pDJcP7eBDRBgfk6L5kBDPu4Q46dTEaQDudXyU6LoupFWWv7kRw5ub&#10;CtplV3VNuK6FuL6Nvsa76Cu8jr78g96IoaD0OuI8r+SYVaWkjFBvDai98HPmmddZnno68MzDQToU&#10;pzRQ99j1tAbrFKRL95V7FeBGepAn6cFePA+WbYOyIZ3yrAtQoa6evPBXxSMceOnjSoafXGP3sxyf&#10;MZnGlSrRVRrjozvd2b/Hk3adxjJ2whrOulzB1TmSdSstaNKonRjxtRhsaMpp6TT5el3Dw+kKM6Rx&#10;VZDuH6PfSV5uQMKqPMSsNOCqAnMyfXlhbsLmGhA624CAqbnwHJ8bD+M8BIzLhZ+ZAdemKeXhsOG/&#10;6Fn1d1pXL8LIJgZsH1iA25tqkXkgL0/3/UXariI82mLAo625eSjDN7uL4jSlPlUqVaeSGPgq0X3d&#10;2l1o13k09RorD6r+VKzRRTNEixaT5aoUedFKFC2ipHLIKUinYFtlihavTOtWnenSaQD16nXVoFKx&#10;8vV+gHQlilahRHHRf4B0WgGJohW0ohA6KFdS85xTBSMK/a2mS1CkSFlZryoli+u8hhSgK6EKRZRq&#10;mB3m2uxbuGvOnHQqN54CYznBmh6U6eeroR7S6ZfnXPaflqt96KHcz9N6QKeHdDpYKPvTlumk1lWV&#10;Yv8TpFMqWa6Jdk21PGIVW33zpmtQX1fdVYW79uhprlVBVeGuKpRUQboWrUdqkK5K1Y7UlPX1kK5O&#10;na40bTpI7tko2ooaNxgo17MRv/9Zkny/Fadt+5EapOs7YIEGifoOWIjKT9ej90xtfMDgpRpwURo4&#10;ZKkWjthr4GK69JpL9/4L6T98JX2GLqP7oAX0HLSYvoZL6SP76T1kEe1lP+17TKVhs+HUbWxIV9ln&#10;d5WTbNBCegxcQCcZ79h7Bu17TqNtl0k0ai7H19RIA44NWwylfktDqjfoQ9kqHalTvx8N5TxUSOe/&#10;/q7Cn38oqFtanhtl6JThjz+Ka6Dut98Ka7BOD+x088T4+au0Bn3LV25N42ZD6N5LAXaVd85U86Zr&#10;23GClotOedD16DOH3v0WaiBpkJxzly5mVKveiQoVmlGhXFMqV2qjhauq8NY6dXpQu3Z3bVivQV8N&#10;0DVsMpj6jQZSp2F/6jcZRANR81bDaS7npDzpNDDXykgDri1l2Fp+v2Nnc/oOXIih0SotXLRHn6nU&#10;rtdFC9/986+ych5lKF6ijgbbtCqxleQZKa+q5DbUvEjV86WrKtyUshXk+ZLOaNmyTSldRhX2kGdS&#10;5aLT8vXV0mCdymVXtWon6jfoT8uWI2nX1pQB/RcxbOh6Ro3ZphVZGDdxG2PHbWPw0DV07T6X/gOW&#10;M2HCHqZOPsikyRaiQ0yeelgLgTUcoXLUrWf46DUMlOdhgDwnKk/dGOPNGJtsxWzSASZPO8yESXsZ&#10;Y7JNC6VVoaj9Bi2idfvxNGst16H9GA3a9R8wl+FGKxg7cSdjJ+9njNkOpkzdxayZ+xgzeiEbTI15&#10;leDFgxhnlk5ZqBWFGGK8kcFjdXDOWDRq3BZMzfZhPkVBOks5ziPaMU+dfowJUw5iNv0wU+dZM2uR&#10;LSamOzE13YaT2x0cPZMZZf4PleR5K1GhPaXLd6RMpfaULNuaUhXbUkQ69uVlfmVRucoyrN1XnudF&#10;7Njni1/QHW6mvOP+w0zSHj4So1iM2MsuvPZdyCfX/nx16sVX9w5kefcgy68vWYF9IWgoX0NN+Xx5&#10;Hl8jdvFV+lYfHkqb+fI5H169JjP9HS9ffCI19SNXrz3gwJEgeg2eQy15hjr3ncXGnS6cD39A8p3n&#10;3L//hNSkWGnTjpNxajifjzcky74aOFflq1t1vrq0Ao/GZHm2JMunPVm+neVYevHZawCfQ+bwNcqa&#10;98lhvH1wl9epL0h78pzHac95kvqG9EevefXgkRjjUbyLsOOL/0LZ1hQCh0Ko6KIxWRfH8fXiBL5e&#10;GktW8Hiy/I346DmG2L1TWNShOYNqVcewZV0OzTIh2tWCh1G6kE4FkhQMywm0dLDuO6DTS4NdMU7c&#10;jHHhhgpxlekbsaqQhJJung56Ka84J61AQXKsA8liWCbHOHJLJSAXAy8p1lHWFclyTfoqqrLvW7Kd&#10;kireoEGzH8DZd30v8PBd37aNlemfdFPm38ihm7K+0q0c2//4Gwqw5fSI00m//H8C6f7TdVT6FZD7&#10;lfSQTh+K/P9UOSGdAnQapJP9pSQEkKAKw4V64XLiFPYHLHG2OI7rISt8jthqkC7g2BkZniH0hAOX&#10;rByIOO3EdXtn4hylP+rmwS1vH1L8/EgJFNsjJIQHYcp77AKPr17lSfg1DdDpId3TyAieRUXyTHnQ&#10;idKvR/I8JooXsdd5mRDDq8RYMpLiNEinlBPSKb24eUtX1TUpSQN8AccsObhoAWc3rcFxyxrsNy7j&#10;1Op5WC6eytFFZhyfN5xjc/phs3AAZ5ZIv37dNHx2rcB5+zq2z5vLyP79qF+rmvSFilPw70LSFypE&#10;wT8LS3tWjELSfhX+S8G7f1G0UFFqlKtJ11Zd2bZkDQGWJ7lgaUWQxRECj8p1sjpHoJ0TIQ7eRLkE&#10;ccP/CnfOR3D/ShRP4uJ5ceMWz+XYlSdgxl15t+/ekfNN5PHlqyR7epDkJM+rizxH585xV3TfRd4h&#10;RwfuOJ/lruMZbjuc4u5ZG27bHSPF/pisZ81d6V/fC3DXQGVaaABPLoTw9KrYFtfDyYhX/fp4Mm7G&#10;81yuq+Z5eCuJT3dv8/neXbLuPSTr/gP51t3kpW8ox/sbM6NQdRYW1IG6JUXbMO/3hszPW495BZsw&#10;96+mzPi9PpN/r8PYXJUY93tNDDXPuTL0y1OKnrmL0T1PEbrnK0bP30rQJ28J+hoUZ5DKQ2dQGkPR&#10;MK0gRDmtQMSovBU1qVBXNRyWuxz9cpWkt0ER+hsUxUi2M89Xmfn5qrPqt7osF80sWI+ZeaqxPE8D&#10;jhbvTUB1E4KbTuFCiymEd5xBQEdjXIeOJmj1DM4fmE+AxVy8j4hdabOCMNtVXDy7iYuu24gMsOB6&#10;0DESL9pz69o5UqLdtfcqJcGXW/G+8k6L7awqWScpjzpfYsLOYLlhGQvFll2l7FqzaWybvECDdHun&#10;zddkMXMhJ+Ys4czilXiu20TY7j1EHT9BouNZ0oKCSL92hZfXI8i4kcDbO8m810JeH/IpG9KpokOf&#10;0pQn3WPe3k/mQcIF4sNd/mtI95P+c066f/eYyymVm04Nv0E4GdcrJ6RThSaSonKsp2BdNpT7WfFX&#10;7QgPttAg3Tm75SxdOpaWbVRO4uqUUdX4S9XR+k1KKt91iZLSRyqt+ydm4SLV/g/S/W/6S4nz0SDd&#10;r0CdSn6bE9LdlZfvTkKISLn3KyilA1P/Lv2y7x5yytPsm7Ttg+SlDtR0Ww3jA0hJVIUedMoJ3X6e&#10;/hHCyb5yrKcLxf0uXQXYnJLz1PLJZcM6tU68HGu87FeO464G4mRb7VzV8LvuKqnzSgrLVqhsny11&#10;PZJCuJ90nvsJ50mODJQPmSvh5+zw2LEbrw37uLLNmphtJ4jaeIDQldvxWLyBEzMWcXTmYi3MVUG6&#10;PWbT2TNpBlvHTWb1iDGsGWXMmjHjWDp8NIuGKkA3lPlDBjF/6GDmDxvCwlGD2b3YDM8T64kLPMkd&#10;+WjevuLCReej2O5cz5HVq3DatocLh08Re8qZxNOuxNo4EH3ShiQbW27b23Ln3CnS3OxIO3eUVLsD&#10;3LPcocG3xEP/ELNnPdd3rCdqy2oiN60kevMqUvfv5unJw9yx2EXstpVEbVvE1Z1zubp1Bte2zSRi&#10;50wu/jOJK1umaNOx+1cSd2g1CSc3c9NhP3fcrUj1dyLN34XHgV48CfLnSWigFpr67IIKU1XhqqGk&#10;Xw7lmdIVmb4S9gOU08G7MFmmAJ4aBvNEwbkL/qSG+ZKmGl7RI39P7nk6c8ftLLdd5MN46hgRh/cS&#10;tmMjzivmYzN/KifmTsZyrjk7TEewflgfziydrVVG/Xz9Mm/jwnkTHcnr6CheS0dIVwwiQiTz4qPI&#10;TBAlXiczSZbJ8I3ysouP1Lzn3kRd4U3kJTIjL+oUdZHX178r81oYry4H8kqO+WWwJ+l+ekjnoIG6&#10;dE8HHkpnItX5FI9d7XjqdkaXq87HmXR/Nw3Q6eTN80BPXgR58UrOWQt39fXgma8LT73P8MLblWee&#10;7rwL8ODKrq10rd8I09ELCLBPwskuDkPD2XTpO4kjVn54e0Zz/Ig7A/qMoFG9loweM42z9j74eobj&#10;cvYSZiYzadyoBltH/0XyMlXkIS/XV+bm2lIDri4xIGx2LvynGOBjboCnqQFOowxwHpEbfzMDPGTe&#10;hWkGxMk6J4xyYVjbgInN8uM87TeSNpbVkoA/OpiLlL35ubclP/c35ebB5vykbTIgY0dh7M3qU7VC&#10;VSqUqkcJaYyaNxtEh64mWgXN2g366AzRci00T7qihZT32k8qrlPJ0rXo3FkM+xbdqVVLDNgKzSla&#10;pi4lSst+i9ekZLEalC6pCkboQl5/Ge5arCKqeqsG6AqW1LzoiqrqrkV0XnWFVbVXWa9kqRqUKikN&#10;ahlpTBWck8a0WCkF5ZqhvFlU4YVSqkCDSEGK75CugawjQwXdRBo4ywZlCq4pGKcHZ3qYp1dO+KbP&#10;SafGc0q/H/0ybVp+o5j6/fKy74qNKFVJtpVhyYpyvLJcLVPb6ECK8qhr88twV31lV6VK1TtQVQE3&#10;UbPmg2nQaAAtW4+kZ6+p9Og1jQGD59Gl5zTadTKlSfOhVKrSkcpVVC669lTRCke0p1GjPrRqOZxm&#10;zYbTvOlQ6tTsTpEitfjtj2IU+L0k3XpMoP+QRfTqv4iBQ1YzcvQWhhqp4hGz6N5rtgblVGGAIcNW&#10;0n/QEk39DFfSfcBiug5YRI8hS+g2aBHdBi6ie/+ldBuwhO4y3nvYEtr2mEyTdsbUVXnXOo5j4LCl&#10;9BywgD6yzy595dgHzKFzv1l0FXXrM4vWHUxp3XYszVsbUbfJIGo06Uelel0pX6MDFap2pHmroTRq&#10;0ls6W40pUqgCf/+rlAaQ1fi//irNn78X54/fivB7gSL8VqAgv/32twwLUSBfIZlXVJ41ebaK1aGu&#10;PO8KcqqcdB27mNG0hRHtO5vRoo0JbdqbyTWZRa8+8+Uaz9WqkXboMI4aNbtQsWIrqsu9qlxJqYNW&#10;JKJu3Z6a6tXrTb0GYnQ1HECtun2oVqM7VWt2o3a9PtRv1J/GzQbTUu5DixZD5V4MpmnTgaIhGrhr&#10;q4pzdJ+phf4OH7WWUaPX0VLOtVCRyloIb6GC5SlRpKa8E7VRhTCUyom0HHmV1Tsgz5o8WyovYmm5&#10;NmXKN9FAXrmyMl2qvrxH8i5ke9EpKVhXrlwzzROwbp3eNG1iSJvWJgzsv5j+cg+HGK5lggprNduO&#10;ifJkG7+DgYNXyrWYQ9/eSxg/bidTpx5lkrkFk6dYaOBt9PjtDNO871ThiTWaFKQbZrQGI6N1mIzf&#10;pXm1TZ52BBU2O9RI5b3bwojRG7RwaFVht3GLITRtNYzO3SZo+QqVZ5zZjCNMkOHESVsxl+3Gm6xj&#10;qbTrqRHnePvYmx3Llsi+ljPEZANGE7ZgPGEH48bvZOLkA6JDzJlnrfOem24pvy3HPNUSY/O9mE6z&#10;YPp8G2bOtWLUqM2sW+OIu/9jlm50oLYcQ7FK7ShaSt7Rsl3lunaW71s7ylXtRqnKXShbvhMVyrTV&#10;ckhWlPepev0hmE7dzVn3RKJiMrh/5y1PUp/z8uEzPt26y9dIG74GzeKr3xiyAnuTFdyHL2GD+Bo2&#10;GjSoNZkvV6fy+eoiaTcPyzZevE67w5unz3iT/oZXzzN5/uw1aakfuHL1OSvW29KkyyhqtRpCn6EL&#10;OHIygKjoh9y9+5Snd+7xITqUzz7ryHIYTJZLO7I82/PZqwWfNQ+6BiIF6drxOaALn/178dW/D19D&#10;zciK2CS/fYZPDxN590SO/0Umr+T3019l8iLjtQyf8fLVEz4+TuZr/Bmyrqwn65qcV7gcf8RMvkbJ&#10;eOQ8si7OggsyDJzKG49FJB3bzh6TCQxu0JD+DaqzecwAQo+u59Z5Mf4T3LitvNUUXItx/i4Ntikg&#10;p6CdAnh62CTjccpzTkkBOj2k040nybaJqiKhBtvUPhTQc9Sk37eqOJioNzCzjUo1rSoSat502cBO&#10;V1lVgbOc8Ew/raCa+g39+jo4p/PGU2BQN51T+qToP0vBO906ap8uJOshnAba9GDuu9Ry/To6Ka++&#10;X8ld9qcHdf+u7+DPU9b9rp8h3W0Viqw86RSky1bOSq455yvp7ITs8Z90OzEb1MX7iP0SRPw1Py76&#10;uGB/8ASn91tyVuRuYUXA8dP4HTmFryqKoPLQ2TkTcVpk50T0aSfiHV246e5Fsrf8lp8oOJB7ocE8&#10;OB/CgwthpF29xNOIazyJVKGuV3gScZVnUeGaXigwpyT9UjV8KX3TVzkg3fMbSZo0jzrlQaeFut7i&#10;larqeusWb27eIjk4hK3zFzBjxCgOr1qB1cZ12Gxag9X6ZZxcu5gzmxbjsHoiJ+f15cTM9lhObYPt&#10;nEF4rJ+G584VnNu9jb2rljG0dzdqVqpC8WLF+fuvv/nXH4Uo8rd883+TYcG/KVKyOCVLlKJ25Tp0&#10;bN6RdXOX437IhlAbF0JsnAm29iZQFHTanQsu/tz0v8q989E8vBrLo+txPEvSV6u9Ledwh1cK0t27&#10;zxsZz1Sg7sJFHgYG8TRMbIKw87wIu0DG5cs8u3aRl5GXeRlxgediH7y6Krrkz/PzYhsEqH/ci63k&#10;eoYUp9Mkn7UTO8ie+25OPPHz4mVYCK8vX+TT1St8iAzXvA4zbsTyShWGu5nEl8Q7fHn4mM+pT/gS&#10;d5PgRWuZXKQCsws2Y1Wx9swr1IKZ+eowJ28dFhZtxrTfGzDKoAJjDCppRR8G5SpDn1zF6ZKrMN3z&#10;KEBXlO55i9AjX1F6/VaCfvlL0T9XCQYblNDWV3no1HBUnvKMzVeZMQrO5a7ASNEImac87vrJ+sqL&#10;brhBScwLVGZZ4UYsy12D9QXqsVQ0OX8N5uWrxYYCzXCtNpLzdSYR2Nic0JaTCWk7Ec/uY3EyMeGa&#10;5XoSvXcT7bOTq6JoHxn320d8mCWx549x67qDfH+cuBMn745IsYJ7N8QGF9tZQesUsZ3VO3VXvVux&#10;XqREuuN+fDfzR49m2dgJrDOdyvbJC9gxeTa7J8/DYs5SDosNbDF9PqfmL+PsktX4/LOFa4ePaF6S&#10;93185B6H8SLyGhnKUUKe4/cP72TnpUvVedEpSPdYedI91gBe2o0rJEa4kxB1Tr6NCtIpeKbgnP5b&#10;6ShD9e3M/oZmS81Xuev00gO4JPneKukqveqkAboc4zrwpn5H9pWtHyDddflWasoB+WQbpURVfCIb&#10;2mkVX6/aEh5ymPM+28RGW878ecOlf6yKfVWkTCmxTcSGKaqq85dU9kUNsUukT1RM+kdFa0rf+P8g&#10;3f+qPwXpdEAuJ4wTqQbpB0jnL1JAK0iTCuvUQjsTQ36Qfr7SXZEO0n0HbBoYUwAs3l97mbUXOlEH&#10;6P4rSJdT+vm/AnXa/BznofeK+3b82jxRko+mu0lyjlp1Wr0XoOxPC1/NAf1y7FsLydXgnM577psX&#10;YKzsW21/47x8vEJIuuxNpI8DF6xOcHbVOs4tWIXf0k1cWrOdi6s2E7B4La7zlnNy2lyOTpcP1eQ5&#10;7Jswgz0TprPdZDI7Jkxj3WhT1o0xZfmIscwfPCzbg86QuYMGMmfwQOYOHcjGmcac3DaHUKftxF+w&#10;5n60J/eivLjocQybXWs4uHIxp9ZvIeSgDeHHHTVQF2t9lriTdiRY2XL79BkennXgkaMt9+wsuWOz&#10;l0d2h3hy+qgW+ppybAc3D20kYfcq4rcsJ2nLKm7u2UDKgX9I3LuWxAPruGH5DwkWa0myVOOrSTi8&#10;TIYruHVsDfdPbSPt3AFSnS2kETzMPXdrUv0deRToRmqQN49DVOXVAJ6dDyL9QjBPL4bx9NIFkSr+&#10;cF6khjqPOg3YifSQ7slFHZh7fjmIJ+f9SA3x4nGoF0/CvHkU7CW/4ckjFUrrfo6Hro7cOWNLwskj&#10;XNi9BVe5LnYLpmmQ7vB0U7aZjWXjyEHsHj+UsD3/kBnswwdp5BVoe339qkjBugjexEaKIjRPucy4&#10;cDKy9SpeJMPX8QrgyfKYcDKjLpFx7bymTKXw85r3nE5hvJF5b6+GknFBOg5yrAq8qZDXZ94uPPN0&#10;1oBcmrM9qXJvHp09xWMZf+xyJhvSefAi1EfzoksP8pWhLy9D/Hgpx50e4MEzJV/Zh9tp0twdeOLl&#10;RqZ0JJNtDjHTcDgTR87D6ehlPB3usHypJd0HTmXZaktcnK9gfyaI+fPXYzTAmJXLt+DtGEKA21Uc&#10;7S8wwmgizRuVkWf0L26tyEX00vxcXm5A+EIDLszORdgMA7xNc+E2VmRiwLmRBrgb5yHQPA9h0/MR&#10;MdWAW7PyYDE0nxg7ednY9zfu/FOc10cL8tKyGGn7C3J3S2nursvNgy25ebgtF6+35CVhdTXWDmxM&#10;g/IVKVm+BuUq16dNO1Vxcwy1GvamZv2eGhBSFSCV143ytCtcsiaFStTQpB//Wxq2suXr06GjCtPr&#10;Re06HSmvCiOoqpGlFQyoozV6Kp+dpmxAp0CdvoCEDtKV12CckoJzWqirqEjhMlqxiELSYVOAQv1m&#10;EdlnkTKN5BgaaypWtjklK7SS82hDKZUjKjvnm96TTgfoaovqiOrqVKaeqL4WfqpAXJHS9b6Fov4K&#10;0OWEb2qofkMP7H4ltY6S2l6/X/026niUV502nV1QQkG6nGBOg3MyXbF6ey0XnQJ0ypNOedhVqdWJ&#10;anW70KjFQBo2G0KLNmO16pgqnLR3v9n06j+X9l3G0bjZAK14Q+2aHTVVrawKGrSnfr3etG4lnZSm&#10;Q2jSbJBW9bXw31X54/ei/P5nKdp3NqHHkEW06zWTvoOXMHzEGgyHraTfwMUaoFMedKriq/KoU4BO&#10;5RNTy5S0CqAyrVffvovoN2Axg4Ypb7u5tOs0gYZNhlKv0XC6954l+1pKzz7ztH32Hyz7GLKQXsqL&#10;b9BC+g+RZf3knAbIvmReh97TaddnGg3bj6GxPKcNmgygfoPeNFPnWaWVPDdVKFxInp3CuuIRhQuX&#10;01To79L89aec2x8FyZdflLcwvxUopoG7P/8oLM9XZWrU6Ei3buZaiGn7zhNp2mqE9i60bG1Cqzam&#10;dO40mW5dp9C+nYk84721sNTatXtQrlxLKlVqS/nyLalatZ3sp7N2javV6CTr9aRO3V6aatXqTrVq&#10;naheXebX7qpNN2zQj+bNDGnUcABNmvSjbr3OWl66OnX60KjRGNp3mI3hiBUMH72Knj2nUalKW/74&#10;q6yWY08VWikux61yyilPujJlG2mgrpIKd82Gdmq+kgqD1SCe8rJThSJK1deGxYrX0SCfGuo96apU&#10;7aCFvDZoOFCObQRt5dx7dJfnoM9CxozdjMm4HZhM2In51AOYmu1hwKBVdOw0i379VAXWPcycfoyp&#10;yqNu4gHGT9rPGPO9WlEJVUlVFZMYMnQFhobLGD1qLaONN2Emy1XYqfK+G22scsZtYPS4LQwZvgJV&#10;Qbh1h9Hac968zVC69DTH2PQfWf8gs+ZYMn7CVszGb8XUeCVj+xpxyXUn79L9sd60mgHD5jHYeLUc&#10;03bGme5hzMR9TJ8ix6Zy0E2T35NjVOG5Y0x3YyznMnb6IaYvtGHOAhvMJx9kvMy3so7B0i6c7kOW&#10;ULpWL4pXbkfJch3kfelLmUqd5F3tTPkqXeXd7ELZip3lHe4s36CO8t3sTpWaPejWbxablDfdxTRu&#10;387k5eN3PBO9ePKcz3evkBVpxeeweXw5P5Ksy8Z8vjSGrEsmEG7G16vT+XpNlkXM4eO1ZXyNPMzH&#10;B1d5/yiezKepPE/PIF30LP0l91Pe4uZ+i3HT9lGjdW8ade7LvGXHCTifzJ17T3j18Blfbt/lS7wL&#10;nz1ngHs3srya8sm1GV/cmpDlWo8sp0ZkuTcny7sdWf49yQrrLxrL10uzyYrZS9bdS2LA3ePtq3Te&#10;vXzLu1efePv6Pa/eyjm9fUvGiyd8lWMj3knW38aXqAV8vT6TrOtTyQqfyteLE2V/k/gSuIBPfgd4&#10;6myneXeY9+jDwDpVWTSwDe67FxDne5QHMe7cjnYiWXlKiKGVFHVGjDsx4GLPaUaeJs2Yc0KFoird&#10;jHb+pm/TOTzgvoMznfSQ7qYYmTei1f7PyLiSQw7p13H8tp0O0jmhgJzmtSb6T5BOv662vSg5Jufv&#10;/wjl/k2xziKdF+BNFQob/+9hrlo4XLZuyb39tdx+kC6E7juM08M5nfS/4SE2hZfYEnp5cztJlKjk&#10;I1Jg7Wfp82uLkkQ3xA75SXduSt8/RySO0n1RcqyXbOMvx+cnxyB9femDnndyxPGQNWcPnMDpwDHc&#10;D57A2+I4PoeOE3LElrCjp7lkdYZwu3OaYs66csPVi5sqF50G6QJ4EBLKowuiiyGkSr837dolnkRc&#10;0SDd02w4lxPSKTD3MlqGMTLM9qR7mRirKT0pUdPzm0m8SL6pU8otnt9KIP3GDT7GJ3H+xHGG9ehG&#10;x7YdMBs+gvlmk1g7aw47li7j6MZ/sN+5A6ft63BYvxDrxUYcmdaeoxPbYjt7IM7rZ+G5dyvOe3aw&#10;ZfYMerduQ+Wy0o79Le3Tn0Uo+Wdx/vXHvyherCgVypalfrWa9G7RgTnDJ3BizS6CTzgTYutOsK0H&#10;QbbeBNh4EmzvxVUPsbsuRpN6/QZP42/xLPEmz5OTea4Vvbgt4ykaqMtIucOLWymkJyTxPPI6zyIi&#10;eR51nRfX5RrExEqfPJ7XiQm8uqmKaCSSmZzI++QkPiXLuct4ZlIML2LDeSJ98oehcq895bk/Z0ei&#10;vTW3zthwz+kMqa7neOHnxatQP15dCyYz+jIZct1fR8fxOum2fBMf8Tk1na+3bxO1dSfTitdi5r+a&#10;saJ4W5YVacm8AnWZWrAOpgWqYVygOiNyV2SwQWl6GxSja55idMpXhM75C9Hj92L0yF+UHrkL0ztv&#10;UfrlK0HfvCXol7u4lpdOedApb7kRuSsxJk9lTHJVYqxBRcYoQJe7nFZMYkCekvTLq8tdN1rWn5Kr&#10;MosNqrLyjwasKNiYGQZVmJ27Bgvy1WVP4U74VB9DaH1z/BuZEdDMjMB2kzjXaySeMydx49xBbl07&#10;xY3LJ4m/YkesjMeFn9Y8wXT/cPAU+13s5+zospy6Ha/eFbGhxdZOifbmgbwj92K9ueJlw/oZE1g0&#10;2pgNZrPZOG4GOybNFjt3FoemL8Fy1lIOT1uAlQwdxDZ2WbmRC3sOkGQrto+n2EVhIbwKvyp2Vwzv&#10;5D6+f5DCu9QHvFe5Ap8oSPdE9FTzrPuYdo/05CiSI3xIjJTvoXxPdXnozoh0cO7bd1mkvm0/KMe3&#10;+Wa0q5y3fN+ypb7h36X+WSLfPE055ufYd079AOe+QToF9/SAT44vOwQ2NtyWSyGHCfHejZNW3XUY&#10;9RrUoFSZSpQprfIT19Uq5ZcsXV37h2XhQjUoWlhJRRBV/z9I97/pTw/p/g3USUP2P4F0Sv8J0t1R&#10;XnLZoEun7EYx+/eUe6ySmpeSrW/riPRhqbcTddJPqzDV72GsCqLlXKYPVf2V9KGsP0K6n7fX7/Pn&#10;49AkHyINPGbrG6STj9M9zWNQ5sUGkXTZk0jvM9KQ7ebE3IVYTZ6Ds3yM/OesIGjeMjxnL8Zh2jxs&#10;ps3FcvJsjk2bz37TaewcN5mtxhPZNNaMtaPGsWrEWJYPH83cgUOZM8CQOQOHMGfwYOYob7oRgzi4&#10;ehqeVv8QFWDJ7cizpMrx3peP4zU/K2z3r2PPsnkcW7kGj52HCN57nEsW1lw9bEOUpTWxx2y4pcJe&#10;zzhwz96W2zaW3Dl1mGdOp8hwsyfd1YbUMxbctdrOrcMbSdq3jpv7N5Io+0223MKto5tIPrGVe6d3&#10;yz72knruAI+d95PmvI90r6O88rfjbag0dEFneOxrp5XrfuR7jmfBXjwWKUinvN0eh6jQVB2oe3Yh&#10;hGcXw75JedN9U7Y3nR7YPb0UwlMttNWXtFAfHgV5itw1SJcW4sl9Pxfuezpyz+UMdxxtiT9xmMsH&#10;duKzaQ12i2ditXAqFnMmsnuqsVzzYWweOQDn5bO4ddqSlwHuZFwIlMb5AhmRl79ButcxSjIuDfyv&#10;IF1GNrzLjLlGZuQlMqQT8GtIF8pbNX1VGp8L/rwIUXnlPLQw1mc+rjzzcuaJ+9lvkO6hg40G6tKc&#10;TpPu7Uy6n5vmOfdMedAF+2p6FeKLCnl97u9BeoCCfnIt3O1Jc1U6w3O3M9wXOe45iOngaSybacFx&#10;yygOHgoWg3A9yxftwsk+hHPnzmN92o/9+05zwuoc/udCOe92hWNHnBnUawA96xdit7EBicsNiFqW&#10;nwsLDAiaYkDwjNx4jTPAY2xe3Eb/xtnhBtgNMcB97G+cN8/NpSkFuD4/L+GzDNjZ14CxDQ2wHvc7&#10;H/aX5dPB33m8uSBJG3Jzd1cunm4yIH2DAfe35sV/dgFmdv+dbnXLULtaZcpVqEONKq3o2tmYpq2N&#10;qNO4LzXq9aBStQ45KkDWo1Dxmt9UuEQtipaqS4myDcT4b6hBugYNu1C1WivNo0flclAVI/WQroQq&#10;TKFy0hWt8A3SlSql86rTPOqKqAquynOujM5zToW6KuWAdIWLVaFIqVoUkQa1aJlGMq5y0CkvOuU5&#10;1ErU+gdIp8DYfwfpFJzTwzg1rqTGf4Z0euimpEIJ1W/o19Er53pqHTXU70sN9ZDue/irrFteV/m1&#10;XOUWP8A5BeP0Q1UBVu9JpyCegnS1GvSgftN+NGphqIEvVXV1wJBFqIIRquJqq/ajqS33sEaNDjSo&#10;34NaNTpRsWJrqlfvSIMGfTRvLRViWa9+Ly0EsmjhavzxRzF++6OEVt23++CFtOxkTq8BCxk6fBX9&#10;BizSIJwG0wYtoVff+dq03pNOD+rUeJ/+C79pwIClDDZUBSCW03vQfDlWM+o2GEyLNuPkOGdrOe6+&#10;7WvwYnoPnEfPfnPpp3LfaZVNlzNMee0ZrWKA0Up6GC6keZeJuiISfafKfoy0Crf16vWkQsWmlC6t&#10;crSpSsK1UdVci8kzU7x4FS389fffC1GgQCHy5dNBuj9/L6pBuoIFy1FBnps2bcbQTStcYKZ5bzWW&#10;a9uo2VBatjGmbVtjWjQfRpPGA7XwYVWVVRWGKFeuuQa3VAGJylVaajCsTJkmGtxWYbhVqrWnes1O&#10;1KjZQcsFqCva0UGrflu7djfq1+tD3Tp9qF+/L7VqddU88cpX6EClqj1o2HiEVh21/6ClGvD7WzqN&#10;f/xVhkKFylNCnWPRWhpsU6BOD+n0Uh51P4+rdfSQThfq+iOkK1VK7aM1NWv10ABuwwaGcs5j6dJ5&#10;Kv37LWSI4SrGGm9h1OjNmE7Yjfnk/Ywz2UyvnrPp2mUqffsvYurUA8yaYckEs31MMD+E0fg9jJ+4&#10;B+Px2zVIN3DwUoYMWcqwYStkeo2W626i+UEN1I0dt0PmrWP0uK2YTtzBoKFL6NhtAq3ajaRJiyG0&#10;7TBGnpVZmJptY+68Y0yfYYGJ8VbGjF7OyL7DcDyyhK+ZwXhb7mLI0LkYjlnHhIkHZN/HmTxL1p9i&#10;ybSZx+S4LRg1ahtGI7cwZsJexk2zYOK8E8xQkG6+FWPH/MOihccJj3jDqi1O1Gs1jnJ1+lO+Tneq&#10;1+0j97WXvJfdqFi9u7yPnShfpTOVqqsw/w7ybVHFXbpQoXIXatQfjMm0vZz2vMX1hHRePX2teaG9&#10;fPqKT2kPIPkqWRGWZF1YCpfn8uXKRL6Gm8DVSTI9E66JIiaSFW4uWkpWzCm+3gzhgxhTmS8+8/zF&#10;J569yOThww/EJr3ilEME/UbNpmarXgwzW4ObRyyPUjN4nZ7Jp8dPyXoaxdeIY2T5yP6dW5LlVI8s&#10;l3rgUBPOVJPp6mS5NifLqxtZQb3g/FA5tilkXV6DWNxkPUvgY8ZjPrzO4N3b97x9/463H97x+uMH&#10;3r1+y9fnz+HhDbJk3S/RW+H6Coiazdcrk/kaMpavgePJClzIl2AL6cd4S18igEML5FloWBeT5tWx&#10;WTORSLfdPLzuQLIYWrciHb5BOi1EKkZnnOnDmxLFyP3BmBPpjUEdvFPed/8dqFMGph7S5QR0yoPu&#10;R0Cn9AOkU2GlGqT77k2nX65fRw2/bfvtGORYRTogJ4apAnIy1EnNF6l5cTpA9/8bSPfdK+57uKve&#10;m04XzqoDdMq7LSek00G576lu9NL36cUukeGvIJ2mb+vptrsnUpE2yh5JEVsgOSaECOlvuVoex/Gg&#10;Nc4WNrhZWOF28ATu+4/gsd/yG6S7cOK0BuiizrgQ7+yuQbpkb/kNX7FJAoJ4GBr2DdKlXQ7jcTak&#10;e/oTpEu/HvHdey4mW3HRGqRTnnSvcnjSPVdhr7eyIZ3SrSQyZPpDXAIn1q6mQfXK1KxWk3rVa9Ki&#10;fiN6dujMmMFDWDx9JrvWrMF2xxY5hz24b1mE68rRnJragaPjWnByWi+8Ns0n+NA2XHduZ+kEc1o3&#10;UN/2IhQrUoQSfxWiTNGi1KlQnvb1GzOiW1+Wmkzl1Mb9+B91JMzWg+BTbiJ3Ak95EWDjwQVHX+IC&#10;LvPoWgIvEm6TcfMer5T3XMptHWBMTiY96QbPEpJ4Fp/I0+g4HkdG8zQihufX40iPipVrksTrpBRR&#10;Mpm3UrLDfW/x+v5dPqU+4uvTVPmupPLpyUM+PrnP+4e3eXf7pvTbr8s1DyXZ150kF3lXHU4Ra3uc&#10;ZDtr7pyRvrf2z3EPMkJDeH3lKs8iovhwM4WstHSy5DcS9u5juvTTphSow+zfGzCnYEPmiswL1WVE&#10;ngoMy1OGAblL0iNXUTrnKkTnPKJ8heiSvzA9fytOr/zF6J2nGP3z6mBbb4Oi9BUNNCiOoUFJrZLr&#10;qLyVGJOvCmNyVWKEQVmG5yory8owME8p2a4UfXOpHHbFGZurHNPz1WD53w1Z9Gdd5v5em6kGlZlp&#10;UI2leetzrExvgupO4HKLGQQ1mURIK3OCO0zmXL8xBC1fQGqAg9iRnjyQ9/lOzPf3TjGBe/Iu6HK2&#10;/zugU7odr+znIN14rB8PEvw1UHfrmhcnd6xm4WhVQMKcLZPmsNN8Njsnzmbf1IVYzlrGiTnLsZm/&#10;krNL1uG4bB1B23Zz/dgx7jiLzRgSJLbYVbG9rvP2VqIG6d5nQ7pPT1L58Ex51D3h09PHfHx8nxe3&#10;Y7h7PZCECPWPEuVNpyCd3Ff5Hv8/hXQ/f7O/6/8ZpFP6FaTTh8DmzFUXc+0UV0ItCXLbjuvpVSxe&#10;MJRGTWtTplxlypapqUG6EsW/Q7pi0rcqWkRBumoyrPJ/kO5/y9+dOJ9G/wnS6XIx/ALS/aSfX9Kc&#10;y1SIqA7OSUOUDbw0/QrSSeOXkt2g/izVOOpyyv3PpPuI5IRzOmnzZblqaHWS89Mg3feG+xv8U+v9&#10;2z5kvjpHfcGIxGBRiKZ78cE8SAzV8tHdjQnmxkUvwt3s8D24H4vpszg6YTp246fjZDYDt4lTcTCb&#10;iu3E6RyfNB1LVYZ68mwOmk5nm/qAGU9kg/KiGz2eFcPlo2Y0hgVDRjB34HDmDB7GjAEDmDtsEGvM&#10;R3F63zKueB3i5lV7HsZ78Cw5iPsx3oQHWGN3YB2bF0xj17z5nN20E99dFgTvOULIHgsuH7Ak+shJ&#10;Uk458OCsE/cdznHX3p779qd5Io3UM1dHnqoQWMdj3Lfdx+2T27ltvZM7Mn7Hbo9sc4j7joe4K3ro&#10;epTHXid54WdLRrA9mefP8v6qB++u+vAuIpAXl+WD73+W295neODnyuNsDzotZ5wMv0G6sCDSz4eQ&#10;Lh2VZzLUoN3FYNJFz1WuuishmlTl1qcXAnQVXC8FkqqAn/KcC/LkYaCb5k33ONiTe15yTu4O3HOx&#10;J9nBhqgj+wnasRGXtYuxmG3GnukmbDY34h+zoWwe1R/buROJstjJI2c7Ldz1RZiv/F6YVpgiM+qa&#10;Bukyo8M1KViXGRtJhlJcJK/idVLjCtRlxFzT4J7a9pUCdZrCckga++ycdC8v+PPqvB8vQ7xJD1DF&#10;I9w1UKc86VKd5Z7Isd+3t+LBmZM8cjzFU3dHzUvuZaAnzwM9vhWNeCGdRd22zjz1cSHNy1k6F7Y8&#10;OifbnbMi1cmGu27uBB9xZELv8bSq31UMVRPmLdjE3OkbWDJ7KyePeHLmdDCnTwfh7HqZs25X8XOK&#10;Itglmt07z9C9ZQeM6hXCZpIB8csNuDjfgGBVHEKmfSbnw2N8LpxH5sFhsAHnjESjDLAbngc3MwN8&#10;ZxkQKOs7mxuwqZfKQ1eQ8DWF+WxZkZe7CpC+PT931v1Gyj95uP/P70St+JujZgUwbZuP/s3r07dj&#10;V6rXrE358vVoUqs7XTuPpXHLoZonXaWanSlXuY1WrEAZ8CVLKUhXi8IlalOkpBj3Mq0gV8lyDalY&#10;qSmduwynUePuYsCqvFiNKaFCaEvVFtWkZAlVdKIKKv9XkcLlNeim856roI2ryptKqmCEkspL9228&#10;UFkKF5H1FKArWZNiGkRT0K2RSAE6FdbXjFIVWlCmUmtKyvEq+KWAmVpPhbpq4a4/Qbpi0iirfSmA&#10;VljBxmwPOOX1pvd80wO6nPBNP62kXyfnunoQp88JlnO52l63XO1L7VPWl3kqsb+qiKvyzelzzimV&#10;l+uvCkWUVgn/K6jiEs3lnuSAdE360bzNSDp2naxVWu0/eCE9+86m78B5Wj6vSlXba5VP69broeWj&#10;U6on48r7rHGTAdSs1Y1KVdpRsqQcX9Hq/KtgSf4sWJq2nUbT23AxbbtN06qt9lXATUG4wUsYaLhc&#10;A2rK+0150uk965QHnQJ0ap5arod0/fot0rzuFHRTuedUrrxGKsdcq7Fa5U4F6foMmC/nMI22Hc1p&#10;18WcTj2m0aXnDM2bbojRCs2rShVPGCDD3sOW0VXW79R7Np17TpHjm6kVe2jWfBi163SjctWWlKsg&#10;17NSC81zrKxc97LqeSleg4IFy/DnnyUpUEAVlSjKX38W488/ivDnX6W0dVvLtezVdyZtOppQr/FA&#10;mrQaTJMWhrRoPUKrulpPwU659nXqdadVG0MaNuxJpcottTDSylWUB5vyVNN5qZUp15jS8oyqHHHK&#10;s1Srulq1lailJrW+Aqh16/SiXt1+1K/Xn1o1e1JVVYyt2Fn224HW7UYxaPAK2rabRHG5R3/9XUmD&#10;1f8qVF7OpyZlS6vz03nRqaEeyinpjkn3O+rc1DqaR6zKPylSuez0+eiUtHe8pBx32RYapGvYaKCc&#10;31C6dFbVeKfQroM5HTtPZeTojYwes5Vx43czcdJepk/bj8m4jfTto4qVTJVnYSmTVPXWKRZMnHyY&#10;sWYHMZmwixHZlWGVJ50CdIMHK6/MJYwcs4nxE/ZquezMzPdhPnW/Fio7bsIORo1Zz9Dhy+k/cC7t&#10;5Z60aD2cLt3NGGuynpmzD2mQbvIU2f+4DYwebMKedTPIehNCjJctxsNnMMF8N9Nn28p6orlWzJhx&#10;TOYdxGzSQUaP3o7J+D0YT9zPyIl7mbn0NLMW2TBt+gFZtoozZy6TmvqVLfu8qdvChMr1Dakg96pK&#10;rd7yfPWgUg35RtboqYE6BegqVe9C+Sqd5P1tT7mK7eS97UzlGn1o12MW6/YGEhrxgrRHb3j1TIG6&#10;TDKepPMx9Q6fpV/49cpWuLyAz1cm8+mqKV8vTZDpyWRdmSQyJuvyGL6eN+Nr6GS+hO/kfVIYz++k&#10;yv4ySX2SyeNn77j38BXR8c85dMKP3kYzaD9wCqdsL3H7dgbPn73lfeZbMl/c58u9q3y5vJMs1z5w&#10;rg5fnKrz1b4i2JWDMxXAoQY4NQbvZmQFdicrVHn3zeBrzHY+3/US4y2Fd68yefP2I+/efeD9x/ei&#10;dzL+nneZ7/j0MoPPqdf4etMWoraSdW0mXy6akBUyii/+Y2W4QM7Hgo8RQby4Fk3YCXvmDhjIsEY1&#10;2TbFkMsOm7l/xYrbMY5aZdYbYmxp4UtRYnCpsDAVNvUN0qllYqiJlIeH3jPjO6TTKyes+w7clPSg&#10;7teec7pt9LnhtDBXMbT1IaXfgZke1OVYluDKnUS3X0A8MVQ16bzk9J5y+nElDdap5TkAnQ6s/SgF&#10;3FISPTT9COx+gnI/S9v+OyzQSw/r1LiCdFrYqvTjdd5z3z3o9H37H/r3mqQPr5fKcf2TfgXpFKi4&#10;r2wAzQ4IITkqhPOuTjjsPSQ6gctBazwsrPA8eEJ0DN9DJwi1tCP06CnOH7cj4vQ5Yp3cuOHmxS13&#10;L82D7n5gMA+DQ0g9H0baxVDSLoXy+Mp5nly7rAG6Z9L3TI+K4HkOKTCXERv9XfHfAZ0mVTRCpIpH&#10;5FTGrRu8TbnJo7BQFhqPpVoF1WcpJN/S0mLol6B8uYryXa9D+3YdGW00gvWLl2C/5wCee3bgv3Uh&#10;rouHYGPeWvp/bXGcP5SArYsJttjLsTVrMeramWoVS1CtUikaVq9M6wZ16du8BVP6D2fHnBWc23aY&#10;C9ZuXLD15IK9dzakU7DOiyAbDy47+pIUdIWn1xPJSEwh42YKL5NuyXkka+eSnpjEk9g40iKuk3ot&#10;kgeXrnH//GXuhcnwYoRMR5F2LVbb/llsEukJN3iWqAuVzbh3j3dpaXxUEOfpU96li148k+Fj3mvz&#10;HvPu0T0yUpJ4mXBdrn8wKb4uJDvac/uMLfftbEg7c5qnrq6k+/iT6h/Mm/NX+Rp9k8/XIghdspwJ&#10;hSoz+c/aTCpQg/EFqmNSoAojClZjYP5y9MtTjJ75i9E5f2E65P+brvkL0S1fYbrkLkyvfMXpk6eE&#10;VvRhUN7SDM5TmoEGJRmevzzGsr3xH1UZXaASo/JXYrRouPKeMyil5atTUK5v7hLZgK4YI3OVY4r8&#10;/swCNVmYvwaz8lVjat5qmBtUZW7eOmws0g6HqoYE1BtPWPOpBDU153xrc7xajMW2z0jOr18pNpc7&#10;j1MCSE305m6cetblvREppxtNKjWUlh5K3qGfpKWFSvrOAh4kBfPoRgh3ov3wtj3IEtOxrDKdyPap&#10;c7WcdAdmLObA9MUcm7cSm4WrsZq3AmuR3YKV+GzcSvihw6ScdeBpQCAvL10i43qklivw7d1bvHt4&#10;jw9pOkj3UYW7ap50T/j0+CEZdxN5EHeehAgX+daeI1GFu0arf5ycIyk6h4fzT/o1pJNv23+r/xmk&#10;U/oVpFPjujZCV6hCedJFnD9OmOdePM9uYM2y0TRvVVfa8gqULVtN+lL1KC12TekyKh+dAnZ1RGIz&#10;qIJ5xf4v3PV/zV9KrPdxfUz5z6BOg3TxumX/FaT7r/Qd0uUAdKrhzP6tf4N02n/BdNI3sD82tDp9&#10;n/99v/pGWEkDcDJPL80rUPQdzumk5ml5J7K3045V5cdTig/iTty/S5e/LkQUKtOiWKUw7kTK8uvB&#10;olBSwoOJD/SQhsgaz9072THejP1jzTg8ejxWxuM4OXoEB4cOx2K0MbtF+0zN2WkyiZ1jJ7F1/CS2&#10;yfQ/xqb8Y2LKqhFjWGk0mgWDh+m86WQ4fUBflo0byv5Vk/G130LceWvuygflYaIXT24F8lCuX3SY&#10;HQ6WG1k9cwJLTMZyaNEKHNZvwW3Tdrw37+LCHgtij9hw+5R0Lu2ceHDOk1QXH9JcvXjq6ckTT1fS&#10;PJy0ggWPzh7j/hkLHrmeIM1PGir/0zwPdhSd41mQIy9Cncm86MHrS568veLBu3BPPscE8Dk6iE/R&#10;oaRfVF5t57jnJ8co10V50KWGyG+F+fE4VAE6lZMugHQF6cKCeRYWok0/DlHz/XXhsBcDNSk49+S8&#10;v64whAyfqjDXbED3SPb90N+VRyrfhLcTd9zOcMdV5HSaJLsTXNq/A9cNy7BaNI3tk0axbZIR68cN&#10;YvXovhyfacLF3Zu4d9ZO+4/Z82AfnqtKs7+AdArQqbBXBeky40TxUWQkRPFKlKEHdTHhZERd5pUo&#10;I+ICmaKfId2rqyG8vBIkjU8AL+U8nocozzg30hVo81Vhr06kuegg3W2749w7fVzuwwlSnWw1L7tX&#10;ypvO351XgZ68lHN/qablGqf7nJN7eFbu52keOlrz4Iwld+yPkGB3jCgnZ85JZ9K4zyia1alJ87ql&#10;adu4JV3b96JPT0PMzOawZPEWtm09yaEjrtidvYivSwwudhdk/nY61a/NtFYFCZyXl6vzDQiZnZvA&#10;SbnwmpALz0l/4DjaAPtBeXAaUgCX4XmwH2bAoT4GbOqWmy29DThmmIej/XNxYnguwteW4LFFITIO&#10;l+POzuIk78zN3R15SdxRAI9lv7NocAH6NS9O/9Yt2Tx3Lbs27qdhU1VuvAHNG/bTwl2btBxKjYa9&#10;qVyrC+WqtNUgXYlsz5vCYtgXkQasWOn6lFAJVss00GBdteqt6d5jFE2a9qRSleaUVTBLga9S1XUq&#10;rvOi0yrCFvnuSacgnfKiK1y4LIX+LqPBuSIKyuWEdEpquxJV5XdrUbRsfZGCdA0pUa6RSEG6Jtpx&#10;ltFy0ungmA6Q/RrSFStT5xuk03vPKVin4JwCdnqvuJzSQzq1TO9t9zO00wM6Na7W+3k/ekhXupLy&#10;9NNBOuVFpypvKkinjl9JwTm9FKQrX7GFdCZ0kE7Nq1KjI9Vrd6Fxs0E0bz1Sg10qd5nyQBtitIw+&#10;A2ZpkKli1bbUqtuNGnW6aSGYNWp0om79Hhpkati4L5Wqtaey8tgr31zroBQuXJq//i4tz8AQ+gxZ&#10;TJvOk2VfixiQ7TnXo/98DcopKRCnctLpPev0oa/6ohJqqCBdf9FQo5X06j+PLr1VQYsptGhtQtOW&#10;Y7Tx3v3n0kuOu3P3abTvbE7Ldqa06jCBtp0n0r6rAnZT6dpzugYf+w1dTLeB82jXYxrN202gfRdz&#10;bdvuvWfTocskOach1Knfi6o1usi5daRCRbl+FVvqQrZLy/0pUVueswpaTjdVQOKP3wtrYbAFC5aW&#10;zpm8Ay2GatVx23aU42s1jCathtBQrnHdBv2pWau7XMO2VKzUkgYN+9C6zXBUAY6Ksv8qVVprAE4H&#10;zBrK+9RMA4Vl5VlUUuMV5B7qIF0rDZ4piKbCYxWkU/nfmjVVXnpDaNCoL7Vr95F70o72HcbQp88c&#10;qtfoTemyTSgsHcYi6j0qKe9TydryW8219zKnl5waKilgqKS8C8uV14WeKzCnlwJzOSGd6piWKqW2&#10;bybHqEJ1e9Go0TA5hom0a29GsxbGtOs4SSskonLHmUzYw7gJu5hgvgtTs+0YDltOh+5TtXsxeuwm&#10;pk6zYMoMS4wn7cd00l7Gjt+O8fhtWtj0EAV2By6S52e5VuVVFXOYNPkgphN3y3AvM2YdY8ZMS8yn&#10;7Gfk6A0MMVwmz9FcOrQfQ8dOJvQbMJMZs/cxa+5hzKcdYPL0vUwyXsJCc3NeP/DhwRVn5k2cxeQp&#10;W2W5FZPMTzB5xlEmTjrIiNHb5fh2YWy8m4nmh5k4/Shms48zY4EtM+edxHjMBmbP2EZszAMyM8At&#10;4AZdB8yjYt0hVGs0hBr1DKnXcAzVahlSucYAqtcdQNWacr+qqH9qdKKCCoGtIO9UxQ5Uqt6DKvUG&#10;M9h0G6fcU7h15zNpaR95lfmZZy9e8uppGm9vR/El5ihZVxfx9YK5FmKaFWYEKgQ21Iis4CFkBQ7m&#10;i89gsryGyXAG70MP8DYmmMx7ybx4nEb6kwyePnnFw0cfuRqZxvb9Z+hvNIeVG6y4GpHKk6dfePHq&#10;PRnv34jR9ZBPyT5knV8m++vJZ5dGfHWoztfT5fhyqhRZNiXBrjQ4lQfPJnz17SHHYMjXi1P4HLWN&#10;r/cD+fLsEZ9fZfLx7Qc+vP/Ex4/v+fDhLW/ev+N15nvev7rN10fn+RJnxZcrc/kSNpyvAUP57DtC&#10;zmkWRO7hi/RXX8fFkRJ4CcvlazDu2JElo/rjabGKe1dOiTF7ltsKnilDMNvQildedWIc6g0vZYjp&#10;jDQdoMsJ6XIWnNDJ5Rto+xnY5YRzyqj8DuhkG1HKt3BQPcT6WXpwpsv7pq/0eiche16cKnqhg3fK&#10;u03vHaeHcN+msyGdJgXp4nWA7kdIp34vG6pJ/1SvX8G4/xrSeWXL+5tS4mRf2vmpqq0y7xd2w8+2&#10;gU5in9wI/H8E6fT702yJOLETRHcSw4i/5E/gmTM4HziG26FTuIs8Dp7E48BxvA4dx8/iJEGHrQk+&#10;Ys3547aEn3Yk2tGFRFdPkj3kuDVIF8ijkBDSLpzn8aUwnlwWXbnA0/DLpCtAdz2c58p7Tq/oSF7F&#10;SF8zLlr6nzE6Jehy0WWoYgdawYObml6JckK6V0mJvLkRR6KXOwPat6VY0cL8/XdBChdSHtoF+btQ&#10;Iem/FJO2oQL1GzZm6CBDNixewdld+/A/sFP6z9OxmtUb6ymdsTHvhufqaQTt347Lju2sNjOlb9um&#10;9GrZiDE9OzN9pBEbpszk6IrNeB6w5oKVCxEO/ly29+G8KMTWk+BTIhtvQmw8uOTgTZxPKA8uqfON&#10;l/70DV4qJSbxLCGex1ExPLoayf0LV7gXfIFk32BueQeREnCem36h3A29zP3zV3lwIZzUq1GkXonU&#10;ho+jorXcfG8e3OODlsPsqVbU5s0r0UsVDv+c96rIzfNnfHr+hM/P0vjw8DYZt+Kk3x/B01B5Ppzl&#10;vTtty+2zjjyUe/fE04+X7gFk+lziuZMXJ4cZY1KoOiZ/12BswWoY/auqVhSie/5SdM5VhM55/qZz&#10;/iJ0LFCYDnllPG8hXQ663EXpnac4ffOUYGCekhqgM8xdhqEGZRmRtwJjf9cBuhF5y2kyyldeC2lV&#10;RSUUmFPDfrKdmjdStpmavzoL/6rPrLw1mW1QgbkFajC9QE3Mc1dn8W+NOFShH371jfGta4J3A1OC&#10;mplzqc0U3JqM5GS/4VzZuZH0CG8eJfuJPSn2v9i8+kg4Ld+cSlMl0jzmZPpX+u6sE6hF1D28Ecqj&#10;xFAi/B3Yvngmy8ePY63pZDZNnMGeaQvYN30RR+Yux0pBuvkrOTl3GdZzluO2eiMXdu8jydaONF9f&#10;noWG8SpS7C951t/euamDdKnSPkib8un5Yz7L/fv89KlMP5K25gZpiVe4GelJUqR8mxSYk++lgnQ3&#10;YtQ3V6cb19U3OFvybf4VpNPr13BOr//PIZ2Svq2IU5Au9BiXfA7ie3YTu7ZMEZulOZWrVpC+VjXK&#10;S3++vPTdyoiNoBwSFKArJX2sUiVriWr+H6T73/KXEvPvkO6bpMH7NaRTw/+Z7sh2OUGavqHTJ2NV&#10;43oolywfhOQcjbiS5rKeQ98beF11Jf3+vu03SQfx9FBOX5lJr3+bL+eWEucrnQB/6eD4ywukFCAv&#10;iygqUF7woF8okBsRsjw8kISrgcRfDiLuUhCJF/1JCPMnOtibKH9PLjs54nfEEudNmzgweRrbjcZw&#10;YJQxe4wM2WbYix0DB7J1yGDWDzVk44jRbB9vrlV23TFxCtsmmLN+tIlOY8exZvRYFg8zZHb/wUzp&#10;05f5RoM4uGYqbidWExl4mORIB+5Lp+yedFgeyfk/TPIh7uJpnG22smrWOMz69WLdpCkcWbgYq8XL&#10;Ob10FV7rt3Jx+0Gu7z9JkpU0POf8SPc6z3Ofi7wKCiMjLITM0FDeBgeSoRUesOd5qBuvwv15fz2E&#10;d0rRanie99EX+BBziTeRsk24dGavuvM+wpO3l93IvODOQ28H7rjbctfHkfv+ztxTEC3Qg3sKrMn1&#10;Sgv25XGwv1ZA4llwAE9DAkgL9M2WN09k+dPzMi/UV4N7eqltdd5zsi8/V+77unDPx4lk9zPcdj9N&#10;iostKedsSLQ7ypVDO3Bfu4Tji6ZJozCObaZDWTWsJ/umjMZnx2oSbS147OHCEy8vnvoH8CQ0mMfn&#10;A8mMuPRDuKsuJ10kb7UCElFohSJUldcbMdJJEqkEswrWxelAXWb0VQ3SKb0Kl0ZGUygvw4M1L8AX&#10;2ZAuPcxHzt2DdJECdMoj7rmck4Jxdx2suWltyc2Th0ixOcJ9h5M8crLVKr0qvfR15YWPC8+8ZNrD&#10;QasC+9jZhodnjnH39BFundxNlMVWvPdsx32/Ja67j7N81DDWjSyO+6LcHB3/GzN6/smAZrnpVC8f&#10;7WsVoU2tyrRp0IBWdZsxsHM/BvXqR+vG9ehT93cOjSvEhVl5NO8536l58Rypyz1nPyYvdkYGOAzJ&#10;hcvQPLjKPK+JeXGc+DuT2+amY00DRjY1YP+YP4jfUZYn+/4kfW8+nuzPRfTO3PI85sJ6Zi6mtP2D&#10;3nXLM2JAF47tPsy1gKtEnU/m9AkvLRdW2XJNaNFqAE1aj9WS2Vet102DdGX1kE4r0lCXomLE/12s&#10;DoWK16VE2caoqqNqXu06HejVeyx16naURq8FpaXBK6Hcx0upRKzVKFFChbXqVLK4KDsXnb5whPKm&#10;K1K4HIX+VUaTgnNFCmWrqPKik3VlP0VL19YAWWEF1VTYXrlGmkqUVVJho8100K68zoNNB8r+a0in&#10;1tHDt5xQTQ/lckq/TL+ukt5LTr+tfj29R54aV2BOP1+Nl6ncVAN1ytuuXOXmVFDeX5VbaICudLnm&#10;lCnfgrIyrqSgnAqbrFSltTbUe9rVqNOVho3606T5MNp3nkTvAfPp3mc2g4yW0aLtGMpX6UjVmp1o&#10;2LQf1Wp1lfEuWtilAnS163bT4J0CfXXkXitgVKpELbkPZfjjXyWpUrMz/YYuoUMP5emmqplmgzlD&#10;0aAlGqBTIE5p8NAV2jIV7tq1hyosMUdbrtSj91z6958v6y2h98D59B60QAtxbddhIs1bG8uxjdAK&#10;M/TsO4dhI1cxZPhyzYNOAbo2ncxo0c5YU8t2Y2neZhQtOxjTtsck+gxbQLe+M+nQXVWAnUrnHnPo&#10;3G2Gtr/W7cbQqOlQatRWsK4bVat3pWKldlSu0oHqVVtr/xktVKgMfxUsQoH8f/GvgsX519+lKSXP&#10;g/KW69Rtoly/kfK7w2nUfAj1Gg6gboOBVJP9aHnnqrWlVesRtGw1nPr1e1NTrmuDBr2oJ9dVecZV&#10;q6bCWuXaqwIf1TppuenUeLUaHaldu7Mm5Y2n1qtRoyt1avfRAF2rlka0bTuCWrV7atVVu6uKsj2m&#10;Ub1GZyrLfa9YUd5F6UQWK1VNnoE68n7V1uCtvlKr3ltOH8qqoKPOq08nPZgrXkLeA+UNW1SFBStQ&#10;p/ekU/BOecyqPHattOOo12AITZurvHzjaN3WlDYdzDSQ2mfISoaN3cpw422MMt2FyaT9TJx+RCuU&#10;oCq4duw8XfMANDXfg/lsC8wm72fSFKV9jBqzgZEj1zB40GKGjljFyDH/aGGu4832MGrsZtE/jDfd&#10;o4XLTjI/wLTph5lktpdxsmyIPD/duk6gQ2dj2WYVk6Zux3zmPuYstmLujAOYGk4l0H4LH++FYbl5&#10;HcZjFzBxqgqLPaV50I0cs12e138wGrGNSZMOYz7FkglTLTGfa8XSNe5MnnqIccbr8fOS9uh1FpkZ&#10;n7j75DPH7S9Tv/V4qjcaQd2mJvI8TJDnYjw1646S99CImnUGU7l6L8pVUuHPSp2l09+OspXaU6x8&#10;Oyo1Goih2T8cPR3J5agM7qd95vHzDB4/TSfj3iM+xPnx8eI/fPQ3I8ujh6izqAtfXNry1bElODbh&#10;i11dPtqW5oN1DV5bdeLFmek8D7IW4/sqz5Lv8+LRKx6lfuTp86/cf/AGP+9YVm63Yo+FF3FxL3n+&#10;8iMvXmfy5WUGH188JOt2GFlXV/PVx5CvTm35crYmX2T/nCwOxwuTZfM7X8+UlPm1yVLH4NYD/I3I&#10;uraKrEQ3vqYm8PF5Km9ev9U86j58eM/7D580SPfuzXMx8h6QlXKBr+Eb+Ro0ms8KNMqQS9Nl3gY+&#10;Jzjx/kYkr1PukR57i8BTDuxbugjbrUuI9Tsm/cJTIlsSI09/C1mKizit5ReKC7fThvGqcl+USrqu&#10;MwRzes/pwJxb9lCvbEj3Q66677Du23TMd8iny9P2o8fZdynIpR/XwTq1vl56eKftK06UoJOCZze/&#10;yUOmPbgp/U2lb1Vps5f/J0inhaPm6NP/yqMup/TLNSXoQdz3vrxOOjinn9bsCLFZlL7bA9/h3PeI&#10;HpXORqWtyU5do3JQ3/h36SHdD7aL/IbyLlLwIjkuhMvS53Q5chyn/cpzzhaPg9Z4qsquh23wP2KF&#10;/+GTGqALO2bLZeszRDk4E3POlSQ3OS9POW4/sZX8/XkYLP3Ni+d5quDclfM8u3qRZ+FX5H0J/wbm&#10;XsZ8lwrPzIyP5nV8DK8T4nidGEfmjXidbibI8IYMb+qkPMmSdXp9I4knkZfYMGk8lYsV4V+FC/H3&#10;v/6iaME/KCrDIn8X5O+//8XfMr9I0aKUKV2Wpg3qYjZsBJbrN+JxaBeu2xZxdvEojk3oicPCCbhv&#10;XcdV2xNcOWWNn+Vhgo4e4aq1DcFWdgRbnyXklAuXTntw5bQXl+28OW/rib+VG4HW7gScdCPIypPz&#10;Mv+KVtlVbBcPsdPCLpF2NZK0CFFkFA/Dw7l34RJ3QsJI9hc7zNOXeCc3Ys46k+DqSYyMJ7rLcyXL&#10;UgKCSfGT++Ptp7vG/oE8Cb/Km9s3+PjoHh8ePeDdk8dkPk0j80kab589FT3h/fN0Prx4Lt8bNUzn&#10;k+irLPv65BGfHtzmrfTvn1+5zGP/YNJ8gnjo6E2ynEvA2p3Mb9KeQYVq0vfPcvT6rTRd/yxDl3zF&#10;aV+gOB1zF6Ft3sJ0lvFu+YvTRaa75C1Kj/wq91xJLVRVedAZ5i3H0DzS781TkbEFqmHyRw2M/6im&#10;gbpR+SswLFdpLf9c39zF6Z6rKL1UBVjlgZe7BCPzVsQ8dxUW5q3Fyj8asShfXabnrsD0/FUxy12Z&#10;OfnqsLtIZ5wrGxFQ3xif+uNwr2/C+VZTudBiIk4NhnHScBhRhzeTft2Luzc8uS/fixSxi/W5479L&#10;3gWNCfwI55T0gO5OnKwn74nm7JIYSuqNMFIifXCy3MHKCSYsHjWWTRNnst18LnumL+Lw7GWcXLiK&#10;U0vWYr1wpQbpzi5dg+8/m4myPMo9N3eeyn19KfcxU575Nyk3ePfgrgbpPj/Whbt+yoZ0n+Wevnt0&#10;m+e3oklRNn2kfMPkG6kAnIJkOSHcj3BN/QPkP0O6/xrW5dzPr+Hcz9KDOS1f6bdpB00JEXbEXDzJ&#10;Ze+DBDnv4NSxFUydOlz6N/Wkj1WHShWaULZ0Q+n/KEinogqUF53KR1eVokUq/R+k+9/ydyvG47j6&#10;b9T3/05J4/ZN3+fpYd2deGn05AXVhcH+WvrlSreVpGFTYaw6SUOqpP3XSzXUIjUUJcv4z5BOL11u&#10;CbWeTIu+QzrVGOdQkhynCmGV/d2Vad1/17K3kw+OrjHPPj51PtLZTBHdig2QF8WfxAh/Eq4GEH/Z&#10;j4RLASRdCpJhoDYen63Yi37EXvAjOtSXqCBfwv19CPfzIdLHm2se7lxydub8GUcCj5/CddchbJet&#10;YvfEyWwyGsXm4UPZNGwA6wd3Z23fHqwb0Jc1hoNYO2Ikm0zM2D5hKtsmTtFA3ZbxZjLPVIN0S4eP&#10;YPGwIcwdNIgZA/qzafo4zh1axgW3nSRetuGufIAeSofoXqwHD+S8H8j9ir1oj6vNFlbOGc/oXt1Z&#10;Pm4CJ5eswHbpCuwWLePcstX4rNnCxa0HSDjhxCOXYNJ9LvHM9wIZoZd5f/UqnyOu8+VaOB/CQngd&#10;4svrK8G8jr7Iu9jzvI0RRYfxOiqMzIhQzTMs46oXmVfceXPJmZchZ0j1OcldV/WBPcU9dzse+Jzj&#10;gZ8L90R3fV1l6M6jAE9Ss0Hck0BfHgf6aEr19yYtwCcb0vnxNMyfNA3KKa85XVGI+35u3PN3436A&#10;G3d8nLnrfY67nvLBc5LOsuMJEh2Ok2R/lOgT+wnZvQGH5Sr/wXj+MR3K2tF92T95FEE713PT/jj3&#10;3RxI9XLloYcnadJpSpcO04srCjxekXPUF44I522cGEQK0sVG8SZeVXJVFV2jeSMN+GsF6DRIp3KE&#10;RJGhQmKvX+NV5AVeKUgXobzywnhxLVQUohW8UJDuuQbpfLMrtXryVEE6fw9dyKoc172zNiRZWZBw&#10;bC83Tx7kru1RHp215onKNedymifuZ3js7qDlnlNedg8drXhof4T7pw5w88Qeog9uxG/zMvYvmMv+&#10;Dbs5ve8Mi02MWWNUiIvLc3Fx3h84T82L3fQ87B5twJp+eZnX+V9MaFWIEQ3L0qdeadrULkqryvmZ&#10;2CoXdhNyEzxFVyDCZ1IenIca4GBowCmRrVEuGc+D3cA8nJHxUyPzsLFHAYya5KZfrbzsGlyIxE1l&#10;eLq/Ks/3FeTF/gLc314Q9/mFWdYvP0Ob/EH/FjWYMWEc1scsuR4SS/T5OLy9r7FuxS7q1OxCOTH2&#10;W7YfQvM242jQdCDlanemTI2OlKnUhhJlGlNMDP7C0ngVLllHg3R/F1c53RpTqnwTDZY1aNCV7j3G&#10;ULV6Wy2sr0z5RqhQ15KlqmtS+eiKFaushbyWUslZS8q4Vs1VecqV1YaqsqvOm05Nl6ewAnQyLFqs&#10;EoVl2yIlq1FE9vnvkE7BQiWdN10JGc8J6IqWUQUh6lK0dC05j9o6QCcqLvO0vHTZ6+q94/QQLieU&#10;00sP5PTjOSGdfr5eapke0ukhn5ICc6WzIZ2CdSrUVYE6LSddheaULac8sJQnlswTVVTVIisr76s2&#10;2njZCjJetYOWb66RVtl1NB0UOBmoCi0sZuDQJTRrNYKKVTtRr2EfrXhEVQXpanWhhgJE9bpSs05X&#10;HaBr2IPa9btSWq6dCgctWrQMfxQsJb/RhkHDl9NLhasO0OWZMxq9DqOxGzA0WqWBu36DFtOz7zx6&#10;9ZtH156z6NhFeaBNpkOXqfSS+WpZlx4z6dV7luYtp0JaB8ix9Ru0kO69Zso2an0zWrYdJ9tM1jzl&#10;VE69gUOXal53Cjj26DuHbr1noqqsKnjWvd90eg+ey+gJG+jRfxatO02iY/cZdO29gA7dZtKo6Qi6&#10;qVDZHua0aDOGxi1G0LTVcJq3HE7LliOoK9dAQTr1rP3xVyHy5y/In38W1yrClpbnoXnzoXTsaqrl&#10;omvQfIDmjVilZjdRV7knreXetKRhgz506myi5fOrX18VeehF48YDtPBhVZ21UaP+NGjYl3oN+lK/&#10;YX9NtVUxiHp9aNS4Pw1lWQPZTnnj1W/Qj7qyrFlTQ5o0Hiy/P5h69frRus0I+sj5t2wxhsryDlaR&#10;e1+hYmvKV2xG6fL1KFOxgQwbyj1uRbmyqmJrU6rKOqp4hs6bT97NUir3nAJ1DTQvOQXiihSvqYWM&#10;F1YFX6TzWaR4dZmvOqK15P6rEFgF6RpSumxzeUZ6yrEbUre+ysk3juatTWjW2lirttul/yK6DlzG&#10;4NGbGDlhN6NM9zB+kgWTph1k5NjNdO0+l46dp2mFP0wmbdeKNUyfZYnZ5D2YmG5l1OgN9OuvPDFX&#10;MHzkeg3OjTbeyojRG7VxVYBCQTrTCXulI32YmbK9melOhhsuo3efGfKsjcNwhAJwm5kyZw/TZx9m&#10;9gzZ/4il7F45hQ93Q/Cy2ovRkPEYy34mTjnB8NFb5BnezmDDDQwbvplJ6njNDzN55jFmLLZjylxb&#10;TMx2M3Xadh48eM+rl+95/vwlj15+5nzEY0aM/4cGLcZTp9E4mraYRrPm02nQyEwDdXXqj5D3aSAV&#10;KveiXPmelCnTkQrl2st71Fa+Ac0oVa0t1ZsPYsK8w5x2v0NU4jtuP3ojv/OK57dfav98ehF6hFeu&#10;k/ls34rPNs1Fjfl4ojofLEvz/kgh3hz4gxe7/+b13qK83FmBBzsbk3LUlCdeR3kcnciLey94+uQT&#10;j599IDXtNQ9vv8faJYz1Wx2xd7jGXfmdV5mq4MMbPr5+x+f0x3DTBUIX8tVjIF9cGoNjObKsS4Nl&#10;Yb5a5uLzsdx8OVlM5lUHO1nu3JrPXkP4ErKcL/EOvH8gbfXz52S8fsObt+949/YTb968F73l/ctM&#10;voohTrQVn4PN+BI0Ai6OgyvT+XJlOZ/ibPh4K5LX9x/yMfU5T2Juc9HJhXMHt3LRRdrma9JGR9iK&#10;cXWKhEhb4sXIUnAuLvxUduJ1Bep0kE5V+PsO6JQBqQNs+gqweuCmg3QKwunhnF56SKe87JT0kE9J&#10;gTc9kMvZt1dS03pIp6T3uNPpG6SLk+NQSnDjVoLycHP/Buhuyrg2LcuV9BVpNS87PahT28k6KQq2&#10;ab8jv6v64tn9eF1f3lOkA3AK6H3Tf4R0qv/+76BOVZDU2R3S/xelSN83Rfr2CiLcUSF6OaTPbf0j&#10;pFMQQYZqWi89pFOA7idIp+yKFAUgYoO4FRFCqMs56Ysfw83iFF6H7PA4YIXXQSv8DlsTaCk6YqV5&#10;0F2ysifC/pwG6OKc3XSQzkt50snx+/vyKDiIJxdU0TRVLE3pIunhV3SALiqSF9EK1IXzUvqU3yGd&#10;AnSxGqD7DukUoBMlJZF584YG615nh7m+upnEO5mOdj+HUYc2lCtRTPpHhaU9+ZMSBf+kdOG/KV20&#10;EGVLFKdcmZKULVmSSmXK0qh2dfq0b8fiSZOx2rEN1wNb8dy0CK+VUwndsZLzlntIdHXgpps8D9J/&#10;TnaXe+vqQ7STF1cdvAm1c9N0wc5TC3UNs/XSAJ3fSRf8T7oRaOVGmI0bl+zdiXD0IOKsC3Hu3tz0&#10;8yc5SO5DaCi3w0I1+KYAXZKHL7GOrkTanuOa9RkibB24aitD+7MkuLiRKMcR5+RMrIMDMadsSZLh&#10;o5AgMpKUB1YK71Rl2NSHZKQ+IjMtlXdPnvDmyWPePXvK+xfpvJdvxPsXL/nwKoMP6U/5+PypDFO1&#10;ggQfU27xKTGJt1FxvAi5ws2zvpyctQrTeq0YIP20vkUr0L1QGXqUqEjngqVp92cJ2uUvRtsCxejx&#10;p8zPV5xeqjDEb6XpU6A0A/KVZVD+chgqCJevAkb5KmKUR1VurcyYfFVFlRiZt5xW5VWFtg7OW5re&#10;+YrRNXcheucvruWwGy7bTvmzLvPz1WNJvvosKdCQhQXqYS7bTvmzBhPzVGFhnrpYFOlGQOUx+Ncf&#10;h1udMTjVGkVwU3OCm5lytuFgbAyHcf3oNp7GeHEvyVNz+kiJFftY5ZRTDi2qUEq2bot+dsrRSQfr&#10;dJAuQCTvU0IID2+EcF/s7Msep/hnxmQN0m2eNItNE2axc/J8DsxYguXc5VgvXMNJGZ6cuZQzC1fi&#10;sXoDl/cf4o6TE499fMVuEntMQbpbiby9d1vLS6fCXd+rnHTZ4a4K0n1Mu0/G7QTuRAdwM0K+R9Eu&#10;aBBOgbkcEO4HuKb980R51eWcp8s7918DOiXd+klRaig26C/0DcrlgHS6f9qocZW7VDet8647Q8IV&#10;W675WxLmdQCPczvYuV36pP070rBRI6pUVZCuvryndbR/2JYoUZOiRaqKHVKRv/8u93+Q7n/L360Y&#10;t+P6nA466Rvz/6yfG0klvYfaz95r2jYy7xugU/9BE+kh26+A3K+klU7XpBrqHPOz/yv3s+5Ig35X&#10;OgJKavqW/JaS7rgUxJNGW7nsxkojcN2fm1FB8kL4EX/el7hQP6IDfIiRxjPGx4coL0/CvdwJ95YG&#10;xE/GfT3lQyMNiqsbF51dCTrtSJDdWXxPnsbziDW+quS6hTVuO49gt2YHh2YsZPfE6WweY8zaIQNY&#10;M6gXGw17s3ZwH5b17cHC3j1YPdyI9WNM2Go2hS0Tp7DTfBpbx5uxefwE1o8bz+IRI1k8fBgz+vdl&#10;0chBWK6dSciZLcQEHeFmuL18/Fx5IJ2sB9I5S5VrnZoQyM0r5/C03czqBWaMHSi/azYV1w3b8du8&#10;E7+Nm/FavQ73pavxX7mJqEMO3HXw45FLII89g3h3MZyvUTF8ks7Bx2tX+XD5Am8vh2rFDl5FhfEm&#10;+jzvYi5KQxXKm4hgXl8LIOOSJ5mhtrwOOsUrXyseOh8i2XE/ifZ7ZXic++523HU9zW1Xe+64O3LP&#10;04mHPq6aHni7alVYH/q48cDLhYfeLtq8NH9PHvp5kBrgzUN/OT8/Wa5Jec3poNy9AHfu+btw2/Ms&#10;t93sSXGxk4bTivizx4izteD6iT0E71qLw8pZ7Js+mu3jjFg9ph9bJhnivXkFd8+q/HOePJJ7fM/d&#10;RdNjfx9eSqcgUzpKryOu8i76Gm9Fb9QwLoJ3ekinPOk0SJftTSeNR2aCgnQxvIpXuUKiNHf5zMiL&#10;qHBXXcjreV5dC8tWKC+uBPP8QgAvwvx5HuLHs0Bvnsl5v1RwUq7DY5WXTq7bTRsL4o7uJkmBumP7&#10;uG9nSaqjFQ9UvjlnK1KdbbWiEo/sT3L/9GHunNxFksUWru1eT+CmpVhMN8W0dx/WLFyH60lvVk+e&#10;wrS+/8JryW9ELsvN+dkGXFiQhwAZBszKhc+0PDib5ubkiHz80z8fkzvmZ3yr31jfOzdOprnwMDfA&#10;YaQBjirnnKEBNv3ycGqgDtTZiw4P+o11vfMwtVVuRtQrQ986f7GwSx4il1fkuUUpnlkU4cHBAlz8&#10;Jx8HjH/HpG0xOjUozqCOrdm+ZANhriHEno8j6mI8oaHXsTnrw8SJ86hevQ2VanWgVYfhtGo9moYt&#10;hlC0dmeKVGlH6UptKaUgnYJdFRvyp6qeqXLRlW1KqXLNNUin8tO1aN6H9h2HaeCnbMWWqJC/ktLI&#10;lSpVjdKlq2tVk4oVVWBOpkvVoFSJypQoVvFbSKumImU1Ty59+KuSFh5bvBKFi1emSInqaFVd9ZBO&#10;efeVafTNo09JjaswWB1A03nQ6SCdCtOtTVHZXknBuRKyrKQWDqvzgNNDNz2g00O6nBBOLz14U15x&#10;Smr6Z6nleoinn9ZL5aRTgE7nUSdDFZKYndssZ14xvVR4ZKVKrbSw1PLlW8k966wVf2jRzJAOnSbQ&#10;VcvftphBQ5VH22zqNOhH1Wpdadp0MA0a96dWg15Ur9eV6nU6Ua22CpXtTN2GvWjSYiDV63ZBVZgt&#10;VlI6JcXK88dfpShbrh0jRq+nS/fZ9Oyz4Ft4qxqq3+jWexZtO02iXWdzTS3ajqd1h0m017zapn+D&#10;bMorrkuPaXTvPVPzoFOhqQrWqWE/zatuFu06TaRz96kasFNDlVtPSYXSjjZWecxWZYfQLmP4qNWM&#10;GbcR00nb6DtwgRZeqarGDjJaR+c+82jUZCjduiq4N5O2nSfTuvMUOvYyZ/BQ1RmbR+0aXeRZqybP&#10;WVl+U5Dud6Xi/OsvMaCkY9ak8SA6dR1PY3kHqtfvRq36vahcqyPlqrWUZ6gRNWp1p1OHsXToOJp6&#10;9ftqatxkMC1aDte88Fq3HinTg2jQaKAGB5u0HCYy0irFNm2h1lHFOgy1iq5Nmg0UDdDAnaoU26BB&#10;fw3QNWs2jL59p9O5y3gqKC+sSu00b70qNdtTtVZ7uYcdqVSjHVVrd9IKi9Sp3o3a8jzUqNqBmjU6&#10;ybqdqCrzK1USo7FcMxnKc1WpGaXUsy3nWKRsHQqVqqVVSS4q72iRYlUpVKg6xQorTzvlZafgtXRa&#10;ZT/Va/ehdr2B1G88lEbNVB7B0XJdJ9C252w69VvIoFEbGTZmC6PHq7DXg1rYqvmUQwwbsYH2nabR&#10;ofNUudfztZxzk6daMGnKAcwmH8Bo9GYMjdbLPV4t92YVo8Zu0sJelVfdyDG6CrITJylPuv1a2Ozs&#10;OceZOfMg48etw3DoIrrJfR8xejUTp2zHZMI/TJu2gzmzLRg7djHzJhrxON6d676nMRk6TqsqazLR&#10;gmGjNou2MnzEFkxMdjPF3EK2O8qseTbMXHCKKXNsGGO6g4VLLXn+CjJefST96UvuP3tP7I03HDh8&#10;kVbt59Cs9RSatTGndds5NG85nYZNJ9CgyThq1h8u92UA5Sv3lG9ee82TrkzpFhQvKdddhRvX7Ej9&#10;duOYu/oMvhefEJnwkls3X/Pw5jMexkTx4IIb98+tJs2iG2l7mvF4XzUe7y5O6vbfub/FgDub83F7&#10;vQG31xlwa01eYtf9waW1NYnabUqK50mex0SSfj+Vp+kveZKeyZMnb4hOfMIJu4ts3SHGu28cj5+8&#10;Iz3jPW9fvxO94PPjOEiwJitkKp88u5LlVpes0zXgZCk4louvRwz4eiwvX60KkmVVkSy7emQ5t+ar&#10;Vzc+Bs/ifcwpvjyI49XLVF5kvOKN7Pv129e8efOGt2KQf3n8BJIC+HJ1JVlBpmRdGA9XVCGKxdIX&#10;OsqXFGnPU9P48CSDtw8zeJyQzFUfF8LcThBz+ZTOiy7CRgysU8SHi67ZakMF6hSkU4nBE5WhFq3A&#10;mx7SiQEp0sE5MYqlD/fNoy5HUQd96OsP0qDcdzin1/cw15yQTvXH9f38HJLfuxMny5Wy5yUrcKYk&#10;fWx931kH6JQUgFOATozWHNIgXYLMz9atRDmWJDkO6fd/B1w57YTv/Xnd72YDQvmtf7MPstfTKYfd&#10;oXnz/EIqFE8VuMsGBjplQzu5vz/rW86tJJ00MHfDX347QMbVOmq+7Ffm3b/hJ/NFsSHEXwzB//RZ&#10;HPepUFcb3A9Y477/pAbp/A9bE3LUhlDRhZO2XLRSoa5nue7gSNw5FxJcXEiSvmaK9Dtve3vwKNCf&#10;xyGBPA2V/uDF8zy/dIEX4Vd5dT2SV9FRvIqJ4FWskg7QvZY+5uvEWN4kxfH2Rrym1zcTeH1DKYlM&#10;FdZ684Y2/iZZAbsELVed6pue3b+b+hXLiWFfWL6nf1O+bGmqli5Jo5rVaFa7Ji3q1aF9s8Z0bt6U&#10;7s2b0a1JE/q3acUCk7FYb9uC/wlLrh6zIMZyPwmnLEiU/mmKj9wbP39u+fiS6CG2k4sP4We9uHDK&#10;jTBbkZ0H5097Emqr8s95EmDlgbul2E3Hz+F77CwBx+0JsznLRVtHrpyyJ/LMOWLFvop3c5X9uXPD&#10;y0OulzwL3mKnnXMj3MaBq1Yi6zNcs7aXaXuibE8TZ29PouMZ4s6eIdLOmqhjh4k9eZS7ni48jbzC&#10;C+VleCeZjAd3ePnoHi9T7/M67RGvH6eRKXr99DGv05/w5sUz3rx8xtvnj3n//Akfnz3WPLY+P7zH&#10;p3t3+JR4W3STR0EXOTF/A+ZtejKmfkPGNGyFSbM2jG7SkgFV69K7ZFU6/1mG1vkK0+n3ovT6sxgD&#10;/ijD4N/KMyRvBQwNyjMyTxVMfq/FmLxVGS3jo/NXZ2ieygzNrYN2g/NJ/zlvSXrmLkYvVWRC9tHz&#10;9yIM+K0Uw3KXwSR/NWbkq8vCPA1Y/ldLZv9WnwV/N2BagaqY5q3EtDzV2fBHc85UHUZQTVNcaxvj&#10;WGcE3g1NuNhiBr7NxmHToDdnh40g5vgensSLDXnDV6vKejvWR955HahLjpN3KE7eBU0yrhxd/k3q&#10;HZR3Rt5B3XqB2rv4IClQbNNgEs97cGz9KrFjR7J2nDkbxs8Uu3eO2GaLsZyj8tKtwWreKo6az8d+&#10;/krcV2/k/J793LI/wxOxxdOV40RctDzvCby9c4sPcv8+PH3E+/THfBR9kvv0SYN0ck/v3uJ+TBDJ&#10;ke5i47twI0qFuLqRdF0BNwXevksH43SpB74DOr3+J5BO3ucoZ016KPez/hOk0+YrQBfpoEmN34xy&#10;JP6yLTEXrAnzscDP7QA2x9Ywb5aR9LXaUKtuEyqUq0MlUUmt+FhVihSuSKG/Vc7ssv8H6f43/N0J&#10;Ov5bcoy7w3dIJ42lvrEW/foFlMY2ThrdbP1quZJ+eYqS+s+WNKjJmry0hv8/ecxpy38h3X/jdC7z&#10;SnqPupzK+V86Bed0jX/29rJvHcBTx6LCW32lY+QrL4IPN8KlUbkQSEyQD1G+Xlz39ibc1YNr51y5&#10;Yn+Oq2dduOLowkUHJ0LtHAg9fY4gaUiCTzkRbO2M95HT+FjYS+NsjcPWQ5zZdBCHTQdw/OcAdqt3&#10;YTljBYemzmfL2HGsHdKfNYO7s7RPG1b06878np2Y26MLC/r1Z/XI0WybOJWdU2eyb9pc9k+fy2ZT&#10;c1aOGctyE2PmDR3GpL6dWDfFEMcDC7nmvoeki1bckY/IA7mH96WDdz/Wk9QEf9LUfwYjXfE9s50N&#10;yyZjPtKIHXMX4bdtPxd3W3Bt70EubtuJ38p1+Cxbx/n1+4jZZ81tOZ9nboF8Oh9J1rUYPkRd4V34&#10;Bd5dC+VdpPKaC+Hl9UDehodp815f8uONfHRfh7iQGXCWTN/jPHE6QIr1VpKObyb+2EbpU+/gpsMR&#10;kk4fJt72MDfOniTF2Y4Ul9O6nHFa3jh7TbfVPBne9zjHPXdHDdbd83TmvpcLaX7upPlLZ8bXVaZl&#10;uacjD5TnnOihr7Ose44H7mdIPmtF9MmDxFgfIOLYLi4e2ITzuvkcnG3MunH9+GdMX7ZPMMR13SJu&#10;nT5Jmrs7Dz29ue/qzC0HexJO28rxOZLmKw1CSACvrpznTcRl3si1yBQpUPdG5aQTI+O1dJhUyOvr&#10;eFGCdJyyQxBeJUTzUsZfyToapIu6REbURTIiL2pedS8jzuuk5aQL5sXlIF5eDOS5Kqbh76mBOlW5&#10;NV3O95m3swbpbtsfI+bITmIP7yTBYie3TxzgrlzPe6eP8MjxBGmOVqSdOcHdk/tIPiLXfu9qwjYu&#10;xH35HKzmT2HOoN7S4WrD8nnrCTx7iW3SsRjZtiTHJv3BlcX5CF2Qi8C5BvjPNiBUFYOQ8RDR5Zky&#10;PsuA02YGWI7Ng71ZAZzNcuFgmgfr4bk4bmjA8SG5OdwnF0f6yXqDZL0eBixqZkDfBnloWtWA7pVz&#10;sbZjPiIXGJCx9w9eHMtH8uFynJ1fiVmD8tOpRX4aN6jMkH792LFuE5c8QrgZdp2ksBgiAyO5fD4G&#10;d9+rYrzZiOE9nBr1u9G2nSGNGg2iTrMhlJDpYjXaU0aMfQ3SieGuKrn+rSq6lq5PiXJNdTCuYjNt&#10;fquWvcVg7Uet+l3FSG2BFnIn6xYrVkkLcS1Vsvo3lSxRVQN0xYqU/wboVMXXYtlhr9/CX2W52r5I&#10;0UoUKlqFogoqqBDVsg20nHRFSyvo0PAbqFNDJeX1pwNjCqgp6KYquNbWYGIRLWRXhbuq8NcGch46&#10;KKeHb3pIp4dqaqhfllM60KYDdGpcv51+uZqv4Juap7zp9Mv0+/uWj07WK1u5mZaTrmylFqgqnHpQ&#10;p8IX9VJFEJQ3lQJ15cq1oGpVMfjr96Zt6xF076nygM3Uwl0HGi6mS7cpVKvVUwtXbNHckLr1elGz&#10;fndqN+xB1VoqT1Y7LaedAnTNWw+hSs0ulFbnqgBmkWr8Jh3WUmVaMdRotRauqryd1LiSCmXVg7nW&#10;Hcx0+ePaT6BNx4kiNX8K7btM0eBcp+7T6NhtqpZ3TuWU69ZLB+pUaKsWEpsN6Tp0Mddy6ilAp9b7&#10;VvG131zNY0/z4hsl79aYzYw32ynaxdhxW7V8dx26TWPwsGWMMNlCryFLadxsGJ07Tadnn7l07jGL&#10;rn3lNwbMY5TxOgYOXEL1Ku3lHFUi4EoULFic36VjropI/F2wlDybtWnVaigdOo+jTsO+1NSuV3vK&#10;V29NceUxWqapBuO6djLVvOiqVe9Gs2ZDad9+HB06mGrVX9u1M5Z5w2nSdBgt2o6mZdsxNG1lRPM2&#10;I0RGNG0xlNYybNd+pNy7IbRoMUjWHUTd+v2o13CQVkV24MB5DBmygOo1ulOhQhtq1uxInTqdtLyC&#10;Net2o16j3lSv21XuZ0+tgEh9Ga8v8ytUUM9GK6pV7UKNmt3lXe5Lw4a9qVWrC1Wrt6dy1dYaDC5e&#10;QZ5R9TzKe1yyjLwLqlJz4ZryHqoQWHlnVThsyXqUr9SaqjV6apV4GzYZRkM5p5Ztx9K2oyltlLfk&#10;4KUMHrmewUYbGDriH4zHq3xyhzQYp3LVDRyyQoO8CtT1GTSPsaY7mD3vFDPn2GA6cZ9Mq9DTVfTW&#10;Cous0QCdus9Go9YzasxGxsv6ZhP3MnnKIRnuZ/q0w8yasZ9xxv8wRtYxn7QbM7MdDDVcwQjDZZir&#10;fHYT12FqaEhMgDXPYoJZMGE6QwYsxGjEFg0cDpPjVFVdx4/bw5RJh5g5/Rhz5tkwfc5JZs48ocHB&#10;jZucuHPvC2lPs0h78oXkxx+5GvcRK/u79Oi/habtZ9OxzwJad1pIm86qAvIc6rWcRK1mJtRoNIqK&#10;NfrKtetK2bLtKFW6mfZNKqpCj+XdLlmpI627TGblhjM4e8Rx8dpjEmKfEB+ewPXAQCJP7yX2gCmJ&#10;6xpxY0NBUtYbcGeNAbdFyasNuLEqFzdW6KqAR6siQ0t+49KqOlzYNYEElxPSR0kg9WGmHPt7Hj1+&#10;z+2H77h85T4Wln7sOuBB8IVbvMj4zKvXn3ivKrK+esKntEg+R+3h6/kpZPn21kJfOV2dLJvf+HLM&#10;gC+WBmQdNYDDv5NlWYIsW9HZknxy6M0H36VkiUH27sEtMp6849WL92RmZvJK6ZXKSfWUrPuxfI21&#10;JuvCdL5eGi8y48vFOXyJ2E3WjUA+pt7l3ZOnvHqawetnL8WYjSMy4BwRYSeIvWoj18ZaDC0b4q6J&#10;rmbDOqUIFQb7HdIpY/DXkE4vNS87L90PnnK/kn77HyHdv0fJ6PrR/y7dOqqfnaz0X0E6zYPuO5z7&#10;pnhRDkD330M6Bdr0/XT9cfwI6b7BOllH3/fPuY9/g3PZ0iJ+snNmqWJv+qJxd5V+KByRLbWN6Hta&#10;HpGCdEk6IKemdaGzulzWKifXzevBXBV7we2o9Pv3WOKy/yQue1UeOmsCjpzS8tAFHbYi6MhJzp+w&#10;5uLJU0SdPkOMw1niz53jhqsTKdKvvecr/XbRI39vUrXIER+ehvnx/LIqlBbGiwjpN0ZfISNWV6hM&#10;5T/WwlwTlQddTkiXoHkXfZMe0N1M0jzsFMBT8x9du8SCicbUKF+CGuVKUbtKJdq2aE6fDu0Y3KUz&#10;I3v1YrLhUOaNMWbJuAlsnjmHHfMW8s+UaRxaugLPQ4e5dtaRG25u3PdUuZ/dSPGT58Q/iFu+AVrI&#10;6fVz7ly1d+PCKVeCT7oQZOVMiCoSYeOG3wkXfI454XvcFReL07iLPA7b4nfUjhAre0JO2HHNxp7r&#10;YntFn3EkwtaOSLvTxJ51IObsGRmeJfyULZdP2nDxuFzXY1aEHzshOkrU8aPE2xzjpv1JkuytiDkl&#10;feZjYgsc30+s/VFSgtx4LHZMeuw10m9F8+xOEs/up/D8wT1ePHzAy0eiNNGTB2Ski56LnqbyWoXE&#10;Pk7jXWoq7x894v3DR3x48IgvMp4eFYfrzgPsmzmPo4vmcXjaco7MXc2ReWvYM30xK4aZMKpRG3qW&#10;rkLnfxWlb6FiDP2rLIa5KzMsV3VG5q6Kcb7qmP5em7F5qzEqdxVG563C8NwqvLU8RnnLMzBvafrk&#10;LUm3AiXomL8YXaUP0O/3EgzNU5IxBmWZmL8aiwo2ZmGBBsz7sxGzCzVkxl+1mPlbdSb/UYMlfzXm&#10;cInueNQxxruOCS4NTDlbx4iA5hO50GYmHs2MOd1qMG7GpsRbHyRN7PaH6v2KEdtZdEveu1vKls6G&#10;/ne+6Ue7/7vknYnT6U68vF/xYo/G+vI0+Tz3xX70sz7MyvHGLB8zjk0T54rNu5hDs1dyYuFazqzY&#10;LNrEsWmLsJmzDJeVGwnduY8EG1ue+Yh9dPE8r6OjeCfP+7s7t+Re3OV96n3ey3368DSNz+mqwqsO&#10;0r19kEJq4gVuR3lz67obNxSou+5KYpR8q7Kh24/w7Vfedd8hXU4gp9P3dfQ5RjVlw7if9Q3I5ZjO&#10;Oe+HaQXsrtlLG2LHlcBjBHoc4NzpTezdPhdjsWHbtGlBjWp1KVOqivSDKmoqXLg8hQqVE/0fpPtf&#10;8Zcc59FF14h/b6R1gO6/BnAaeMvWbZn+lXKuo1zPfwR1ypPuR8Cml/oIJMtx/KzvkE416rp9/Sx9&#10;R0BJ5bxTru/67XVht6rB9ZVOj480sD7cuOZD0mUfEsNE/oFEe6p8CJ5cd/Ii/IwrEfau0jg4E2Hn&#10;wtVTTly2PsclK0dCj50l2NKR4MOOBB46g9/+03jvscV1+wnObT6C40YLzqzdz+nVezm1bCcn56zn&#10;wKT57DSZyKpBfUXdWNK3FfN7tmdujw7M69mVOb16snLYCLaaTWbrpCkapNs3bQFbJ06XD5kxc4Yb&#10;Mks683NG9uLIxomEOG4kOsCCe/JBuB+nSmV7aoDufqwXjxL85cMUIB1gF3wdtrN9zUzmmY3n6Mr1&#10;XLWwIv74KW7JB+/mSStiD1pwddsewjfvJWLrfqJ3WZBy1JaXLj58DrnImwshvL4QTOalYN5ek/Hw&#10;QF5e8+PdBR/eKTgX7MRrf3syva1JdznM47M7uXViHdd2L+TyjoVc2r6IqENriTm5kzjrvUSflE69&#10;zQGSzhznpsMJbolSHK247WTDHedT3FHVR53tuOdqr+mh5znuuZ3lruiBlwJxzhqc08E9e5nnKHLg&#10;gbu9tm3yWdmvvaX81gGuHd5G6J71eGxewuF549kwfgDLRnRj+/j+nFs2gxiLPaQ6neOukwtJDo6y&#10;nXQErE5oDX2czUluOzuQ6uPOsxA/Xl4KJfOayit3idfXr0ojESGK5LWCcMpbToG6bEiXoSCd6EdI&#10;pwN8Kred0ivZj6bwMA3UPb8YyIvzAaSHSEMW4E16kC/PArw0SPdEzvv+OVuSTx8j1nIX0Qe2Ebt/&#10;CzeP7OKu9X7u2R7itjSs9+S63rPay41D/xCzcwVhG+diN3s8e8aPlvMeTO9WTWnVuA1rVuwg0PEq&#10;+5YfxLB1XZb3yY/H1Nz4zjPAa64BnjNlOEOGMs99Um78TPMSaC7Lp8q8aQY4T8qDzShV+MGAE8Ny&#10;cXiQAUcG5uZg31xY9M/L3t4GzGtsQP8yBrQol5tBMr7PMA8xS/7k48HfSD1QhvPrS7B/TFnGtS5I&#10;69r/onmzaowxGs7ZQyeJ9z1PYtAlojzFCHT1IsrLn7iwKK6GxREckCCG8lyq1emiQbrGjQdTpX4f&#10;itfuSLGqbSgjKlW2iWa0lxCjXsuzJsNiZZpQunwLrehByfL1ad2ih2yrIIJKnN5CDNRGlBZjv2iR&#10;ihQvpoN0ZUrX1LzoShSvogG6nNJBOl0RCR2gU+MVsyFdZQqpvBAlVGXXuhrkKqaUw5Puv4N0mied&#10;8iISKc86NU+rECv6FZDTQzg11M/Lqf8O0umX55yv9v8DpJNxBce0nHQK0lX8NaBT02q+KlCgVKFC&#10;a82Trl69XrRuOZxOXcw0SNdv8EIN0nXsMoGadXpTv15fWjY3pFbtbtSo102DOlVrddQKUShI16zV&#10;EJq2HCLTneReyvHIPS5auBYF/vybYqUaat5sw0aq0NZFIl211i7dZ2rwTUE55U3XtddMzWNOec+1&#10;6zSZ9p2naMuUl10rBfBECsKpohBqf6r4hAJ03XrJNt2naiGuGmDsP/ebuvWaTq9+c2jdXuUem6qB&#10;wlHKW2vsdsYY78R43E4tNHLw0DW06zpN9jkPw9H/MHDEalq3G0unjlPp1WcRPfstplt/GQ5azOhx&#10;Wxg4aKlcv1ZaDjaVJ1F1vP74oxgFChThjz+LyTMrz3Gb4bTvZEL9Jv01z0MFUItqnplNqduoHx06&#10;GtOk0WAqyzWrUrULLVuN0uBceznW9nKubduayPh42rQzoXnrMTq1GakBupbtRsr1kPEWhlouwUYN&#10;+oh03ngNmwyRZSbatR46dDGNmwyV+95O7nN7atSU+1W1BZWqdaZi1Y5y7zpTumJrKtdUnnSqQIEq&#10;StGcKlU6aJ54LVqM0GBht66mdOw4lvryO7q8eO0pX6mlbNsMFR5eXIWLZ4fCFi+uKr3qCkooWKve&#10;9QpyrarX7C7HOoiG8l1oIMMWrUfSsu0oWrY3lfuvYOoSDIevxXDoekzG72bCxH1MmnIQ86kHMR6/&#10;g/6DltO522w6yv3vIffJ2HQ702cdY/JUS8aZ7pdt19FvoMp3uELzqhs2Yi0jxyiYtgqjkWtlHVWB&#10;dSdjxu6Q8b1Mnn6ECeYynLGfSdN3MdJ4FX0GzaZvP3lG5JmYPuUAE/qZEmazm6zH4exbuQrDXlMw&#10;HLyGQYZrtNDaoUabGDlqG5PNDjFz2nHmzjvF5JnHMZ10QPaxjXHme9htGYpnWCpXbnwg/MYXAq68&#10;ZdeRaPoN302zToto1W0Jrbsvo01PUe/lNOo4m3rtplGn1USqNzCiep1Bcl+6UKasqo7dIjtNgDx3&#10;ZZrLst7ybM5i/eYzODhFcz7sPtcvphAVEkG402nCj64kYuNgItZUJnZ1Xm6vzc299bm4udqAlFWi&#10;5QbcWZGL2ysMSFhqQPSivwhb1ICIbZOJF2P7blgMqfFpPE15w6OHb0lJeopfQCI7DvtiaSNtQNQd&#10;nj9/y5vXqkLrOz5kPuHrfT+I2kxW8Fi+evSEs43Arjhfj//GlyN54LABHFLKw1fL/Hw9WpRPls14&#10;azuA955LeBPhRsadu6Q/e8TLZ695nv6GZy+ek/niKZ/SUvicHERW5Aa+XpvF18uT+HJ5Fl8iNpIV&#10;f5qsR1F8eXGX16+e8fzZY14+uM29iFBiLttkQzrpY2nKAekiVPjrd0iX+ENOupyQLidg+54r7tdg&#10;Lqe+A7pk6QdK3z5b0q/W+s9KOu+z/0o6QKf0/y9Ip9N3SPcdzP2snyGdVvgtB5jLqe+QTkkVj9ND&#10;OuUR9wsp+0CzEXTSIn9k/8kyVNLNl32KVCE6FeqaeDWI4HOOOB44iuPe47jut8Z17wm8D9kQcMSG&#10;QIuTohMEHzlJ2PGTXD5pTZTqYzrYk3hODHGnM9xwsue2FlXirEWQpPqqf0S78TTYS/qE0h+85M+z&#10;y9LnVv/QjbosusKr6HAt3/HrBB2oe6NCOLM96d7cygnqbpCRpKaTNED3Vua9T0ni8jl7BnRpTYNq&#10;FejcoD5DO3dhwvDhLJk0kfWzZnJgxUrst+7Ac/8h/CyOEnrCliu2Z7lodVpTjKMb8W7e3PIN5F5g&#10;MHcDArnpG0CCbxDxnv5iP6nccy6ct3Ei1MaFYCtXgq1dCbJ2w/+k2CTHnfE6eg5PkethBeh0kM7n&#10;yCkCjtkSZm3PVRt7rp2yJ/zUaQ3SRdmdFtlx4ZglYUcPE2p5RGRJ6FE5PtFli4NcPrSPq4fEjjm8&#10;h9hj+4g7foD4owe4cVT6xMd2k2i1h3sep0i/6KtdzxdxEaQnxfHkZhJPb97i+a07vEy+y8u7d8l4&#10;cJ/MtAdkPnlI5iN510VvHt0XPeDNg4e8uS9Ke8SH1DS5rneJdvXH2+IUgScdCTvpxtUzgUS5XuCK&#10;QwABRx04vXEPCwaOY1CNBvQtXprBf5dh+G+VMfmjLuN/r4NJgVqMzlNNA3ajREZ5K2GYpyxDcpdh&#10;UJ7S9MpVnK65i9Izb3GtyESfXMUYkrc0436vzPS/ajGvZGMWFWvGzD/qM/3vxswr04ql5VqypGhT&#10;WV6XtQWb41ZjJO51jHGU4dk6Y7GvMZSgFuZcaD1TPp8jOdFyAN5ieyaePkJqnB8PVNooZbdrkC77&#10;PZT3U2+L65x6dKwgp/ScQDethuqdlHcvLkCr8vpQhjEBZ9m/fJ7mfLJ23Ew2T1rAnulLOTxnFbbL&#10;NnFm5VbsFqzBatZSzi5dS5DYqDEnrEl18yQtROzRyAjeJcbz/vZN3j+4w7uHd3n3WO6HHtLJd/nj&#10;41TePbrDkxvXuB2lHHLk23RdgTZXdJ50P0oH3f4zpPu1vq/zP4V0eginH9fahOzxnNLmR5wh7tpp&#10;rl+y5qL/YTzPbsH2+AqWLRzNkIEdqF+3FqVLV6BQERXJk120TtP/Qbr/FX/fId2PgC4nkPuVVFJW&#10;5Y32P1KO7VQj+Cu49j/R7ewGWg/pdP/t8s8e/mepY1DQUPt9VSAi2k/znEu65ENiqA8JgTL09SFJ&#10;Gpc4Z29iz3oQe8aTaFs3Yu3ciLNz5bq1ExEnHIk4fo7IE86EH3Pm4qEzhO23I3ifLZ5bLfHYfATn&#10;jYc4t/4gLhstcFi7D7sVu7BZtp2zS7ZxePIC9ppOZtWQASzp35n5vVszp2dbGXZift/uzO3TiyWD&#10;h2gVXXdMmc6+6fPZaT5fxuezduIkpg8dyKSBvVg/eySux1cS7nOQO+GOPJQP6EPphDyQ89PrkVwX&#10;BenuR7sT5raPo7tWsHb2TE6s2kC4pTU3pcG97+REmosTjxwdSbY5xW3pQNw4ZEnc3v3E79vLvaNH&#10;eOviSIaHC5m+oiA3MlXRiGBnXgad442fjcw/yUuvo7zwsOCx0x5u2/xD3NGl+KwzxX7hcFxXmhK0&#10;eTaXdy8j3GI9lw+s49K+dUQe3U687SESRHE2B7ThDWkYbtjrdOvMMZI1eHeSey52WuGHZEcbUpxP&#10;c8vJlpvnTnHD0UqG1lphiJtnj3PD4ai2nxirfUQe28mlg5sI3LEa938WY718ChvG9WfFiO7a0Hae&#10;KRF7t5Ak55hobU30iZNEWh4TWRJ+2IKrFvtlHxYk2llxx8WBRz5uPAv24cXFIF5ePa/BtcyocF5f&#10;jyQzOorM2OtkZnvQqXEVivAyXqSG0RFkRImy4dwPgE6kvOteXA0l/UIgz0KlQ6bCXYN8eRHiT3qg&#10;N88DvDRId09BOrvjcn33ELnnHyJ3rCN2zwZuHN5Myold3Dy+Szoi24iSaxzyzwLclkzlxPSxrB7S&#10;k2ldOjOwZQtqV61M08bt2LBuP8HO1ziwypLeLZpi3uk3zk3Ji98MA3ymiCYbSGOdC+8puXE3M8Bp&#10;cm4cJhhwdpwBDiLrUQYcHmrA0eF5sTTKxa4+BmzrYcCWbgZs7ZaP6R1z0btafjqWycPY+rk4apSP&#10;5NW/8XRneZL31+fE/AbMHFCfbnUL07JGUdq3ko6F+XRcTjhx2y+KxwHS8XOzI3T/aoL2zOHCiZVE&#10;eZ4i5mI4SddSWDjjH2rX6yYG+GAaNR5C1Xo9KVW9LcUrtaBMldbfCkeo/G+q8mlRlVxVVQMVKU+0&#10;EuXq0LlTf5o27Uq1mm20nFhllfdY4aqohKuqsqsW4lpK5aJTVV4r/TeQTkkH6YqrXHTFqlK4WE2K&#10;iaGrCj0oyKUgnarsqsJt9VLgQRWQ0Ie76iGcLuxVwTmdR1tOmKagmd7rTQ31IC0ngNOvq19f6WdI&#10;p5+nhvr1cm6jX18NdfoO6VROugqVdPnncsK5nICuvNwDFepaoUILKldW4Y9dNUjXrPFg2rQz1mDX&#10;oOFLGTh0kVY4oWbtnjRrOoT2bYxo2LAPtev3oGa9rhqcU4UoqtXqQvPWQ2nQpD9lK7amTHk5JuVp&#10;WKQKBf76m7+KVqFdZ1PGjFunebspr7aOXaZoxSEGD19Oh65TNDinwlpVHjxVVbZbz9kagFNArlO3&#10;qbRT4bAilW9OzdNXf+3ZZ57sZz5desg+ek/X8s2166RyzpnTsdskmrYcSZMWI6nfeLgG/gYMXsYY&#10;k+2MNdmtgZrRxtuywyL/oc+g7AqyQ9cwwGg17Tqa0KbNBHr1Wawt6zV4EQNHrGGs2Q7tHNQ11rw8&#10;S9fWwq8L/lWKP38vRuGi5bRcbw2a9KNV+1E0bjFICylVz1Vhed4r1uhC554T6NR5LLUUJCvbnCpV&#10;O9KmrYJ0YzU417bNWJo3N9I86ZrJsGGzYTopb8bGA6jbaAAN5H7VqN2b6tV7UrtOH5q3HEEzOd8e&#10;ch2GjVSFOBbSRO5bseJNKCNGgapIq6/SWq5SW7l37eR+taJIKXmO5Z1Uod+lVKh3mSbUbdCb9h2M&#10;6dJlEl27yrXsYEKH9mNp3HiQlvtOgcE68sxUrdmZSlXbUlaepzLlmsr1kOe0hLxXJRSoq0HxkjVl&#10;Xj35zWZUrtSemjW6U6t2L+rW66OF5TZuPkS+FWPo1mM6PRWok3s63GgDI0dt0cJZx5vtxsx8H5On&#10;HZL7to1efRfTrutseWamyTWcpkG4GTOPMXOmDaZmexhqtF4Lqe7ZZ772jKhCJCPHrNfCrY3Hb9Hm&#10;dek+h07dZ9B7yDy5p3MZMHwhA4ctovfAOXQbMos+I5bQW+7/OPODjOs/H6t1i8TgC8TLWp6XvqaM&#10;HLGBEcY7GGu6EyPjnZiYHWDajBPMnmPDzLmnMJt+lEkzjjFM1mnTfQFtei9mxNRDrN4fhqXdTY6e&#10;vsnSjb6077WKtt3X0LnvZtr0WkPr3mto128tLXoupXmPpTToOIvazSdSt4mJfAsHah51pSu0o3AJ&#10;ucbqnwhyrYsUb0D5ah0ZMGIB/+xwwckpjgsBKVwLTSDKP4g4N2mPT2yVfsMIkjbV4tE/xXm2/Xee&#10;bMvNy735eb4nDy/2/MXznX/yZHs+7m/Mx41VBYlf1YiIDWO4fmI3CQEh3I59xNM7j0m784ykm+mc&#10;cYtgr4U7Z8+eJyX5KRmZr3md+Ya3L14g1jSkOJEVsYzPQWP56tkNnOqQZVeWr1Z/8fXYb3w9nI8v&#10;hwz4dFCpAO8PlebVkWpknOjKK/cVZF4J4tWtZF7cfc7ztLc8fZ7BixfPeKtyT6XGkHXjDFmxm+U3&#10;5vMlUhS1iqyYvXDTG9Ku8zXjiZbD6t3Dh6RLW39DDKv4awrKWYlhdVIH567Zah51CRG2YnTp8tH9&#10;zyHdd/0I4dz/bRud1HpiSItUYQdNKnRW+vY6/To8VJejWdfP1gOxWwmy7f8bkE4P5/5HkC4HNNSF&#10;5f4XkO4bGNCnrMlOsfOL81HSQzrV7/82X9bXIm1ypMX5JrEtlH6I7JH5WjE7+S3NBlE2Rfa+Uq6H&#10;EB3ig/cpW87uO4bzPis8Dp7CY78VPoes8bU4ib/FCYJEoUeOE3b0GBdPHCfK1oYYe2viz9iQePYU&#10;Nx2l7y392juiFOnj3XW2566LPbfdzvDA20nL3Xzf343UEG+eXgoi/UoYz6Xf+CL6ms6jLvE6r5N0&#10;Rcve3Ijl9U3lMaeDdSq8VVV5fZucpMG897cSeRUbxemtG+nTohE9mzfGfMBANk6fxf7lqzi9bQfe&#10;R44SZmPLeStbLcdbrJMb8a5exDipUFNfbnoFcNMzgFs+IST6BIntFESSdyCJMi/Wy5/rLj5cdXDj&#10;/ClnQqycCLZxJcTGnZBTHgRYuWmAzkdsKK/jTrgdccDFwhY3kbuFqoh7HP+j1lw+7Si/6UmUg9hd&#10;9g5E2ttzTWyUC8eOEXr4EP779+F3YD9+Bw8SeNiSkOPHZdlRLkh//pLlQa5YHhAbbT/Xjx4g7she&#10;4g9uE23ixpEtPLC34KnnGelbu/NCpZi5FsaLqKtkREfyJkauYXwcbxIT5FqqEOFbvElJkesXz7uU&#10;RN4rr627t3l35y5vbivvrYd8TntK1qPnPA2Px1dsRDdLZ4LO+nHNN4rY8yncuHyPGxducs39gpy3&#10;F9tnrsKkeVeGlK2DYbFqDC1YiRF/VhNVZWiBSgz7rTJDf6vEkPzlZbwcw/KXZUieUvQ3KEbvXMXo&#10;n6soQ3OXwkiWjy5QBbO/azO1aD1mV2jJzNItmFq8BXOqdmGdtMkHWo1gX0sjVpZqg2WZXrhVG8G5&#10;miNxrDMGu8rDcak7ivOtphDQwAzbuoacbDcYv+kzxc6yJk1syHvyvtyT9+eOVlhR70Dzo3JG3n2T&#10;eq9lOz2003nT+XM3PoDbMb48lHcz5ZobLpY7WDZ+DKtNZrJp4gJ2TV+GxezVnF65Def1e3BYugnb&#10;BWtwWLJOK3J49eARHrl4kOofQOa1q7yLk2f65g0+qHvy4C7v0h7+v9j767Cusn//G2f6M+HM2IHd&#10;ChYWSImgIKCCAZIqJnYrNqAothJit1iAdDciklKC2I056oQzo/K419pv38rMmc855/u7798f33Md&#10;rut5rV3vHWuvvfdaD16hZO79AOkeS8vHOzy9eokbRYlUFYp3UnEkV8S4WEq6vdaWhHcSvH0Edv8d&#10;/QOgUyCdBHH/UWogp4Z0cl61TCW5jSzlt6JcSmxTli8TD52g6PxB0qK2EXHKk8Bt7syeKvrMOu1p&#10;1LSp6A825ce6TUR/WIbckUYD/xuT7n/E362y+EF/f8Dkw6WS/BhJM/D/KHU65g/BV/8zVaQo/8WS&#10;UmI+iA/DhscOAAD/9ElEQVSdNBlXf7Sl/gLjxLzarLy2blXGc1uReHGIfajM1FPFOtV/wv5uvn5T&#10;LbleXM/10jjxgMZRlZskXpqJVKQmcFmJnZBIZWQCV8TH5fLZKMpORVBxSnyYxEem/FgoZUfEg3Q0&#10;lPLDoZQeCOHS3rMUBJ0ke8dhMrbuJ3XzHmJ9/IlbH0C87x5CvcTLZfU2Tq3ayilRHl3my9E5q9g7&#10;bQGbncazeZwrq0dZs2TYIBZbD2TJcGlFN4i5FkOEhrJqjAMbp0xny5Q57HBfxib3hSx1cWX6aGsW&#10;TxzJka0e5ETtpir7DE8rUqm+nMJ9cR8kmFPrQWUyD6+kUC06GEWphzh7cBM+C+ezbdYCkrb4cfn4&#10;SR7Fx/IqPZnfzqfxW2YGv6am8EtiLM/Dz3A1aCu5YtBQsmEp9w5s5kHwdh6c3cnt05u5ccyHm8fW&#10;cfvoKq4dWk7ZnsXk+s0h0WcCp5fYss2lL+sd+rBlojH75tlwYqkTxxc6EuIxkRivWcStW0D8+sUk&#10;b15J+nZPsneu42LABi7t26aoeP92ig/6UXIoQNT9LiqD94p7odKV04epOHmI8hP7hfZxOVhVlpzY&#10;RcHhHZwP8iV5+2piN3pwzms+RxZNYfs0O9aNs8ZjtAnrXIayZ7YzaeLainduJnOjLynbt5CyZRPp&#10;mzaSuW0H2X5+5OzyI29PIMWH9ijHuxVxVnGzlRDt6YV0nuVKt1XRSbpUyEspmQpfdH4knHtZKhNG&#10;qADdc7FMgXSF+fxUeOGDpPuCWtL1VSaReJYtOmBZyQqke5QSx8PEGMXt9VFCFNUxYdwRnTgJ6Qp3&#10;beLCpjVk+ywje+0izq9bSPaGxSR6ziVixVQOzLRnrd0Q5pkNwKWfNpYdWzGoTQe0NVvQuHFjevc2&#10;YK23H2kRF/HzCmRg3x7Y9fuMk9M+I2neZ0RM1iBs0qecmvApJ4SOu2lwYqIGhxw1OGD/KfsloBMK&#10;dPiUtVaf4G2lwarBn7DK7AtWmn3NLJ1/odfmMzo3/pyRfb7g1Phvue7Vijzv1qyb0AZDvR9o1foH&#10;2rdqJqZ7s3jGIuKCo7mUmkdJSgKFp8W9DppDkWcfchb8QN6Sz8hbVYcLa/tTun8Zd5OT2Lt+N337&#10;WqPdewQdugylbRdj2rSXVjd6tGynR+MWvZUYcD82kZZo0k1UumjqqSCdZjeatuqGpYWMtTWIth10&#10;aarZgyZi24b1pGtrR5o17axAugb1W6us46T+BulUMelUYE6amKsAXVtFEhxIQNdQArr3oE26u0pI&#10;Jy351FJleZUAUQXIVLHoJNST1nIqizm1PsCy96BNQjo5rwZrcro2uKsN3KTUgE4N3mqvU0/X/o3c&#10;Rr2tMi3UTMwrklBTArlW/RQopwZ0EnZ+mNbspVjRSXfX1q31FUs6ra6yUzGSgYMmYzliITZ2HtiM&#10;WUSf/nZodbPC2NgJY4Ox9OxhSdceg2nfxUQBdBLKddIaoljRde0+VJW4QpxHQ5ndtUFzvqrzI1/9&#10;2JgefW1xdPXEasQCoYVCixWX11FjVylWdNKlVcI5dYIHCfBk3DoZc05azQ0W20jXVVnKZRLmyJh2&#10;I0auENt5KJDO2HQKeobjFfXXd1UAXR89FaQbYDRRHHMJbpO3MmVaoALopFWV64QtuIzfqMSoM7GY&#10;i+mQuZgPX84wu9UYGLuiqzseKzE/fPRSbJ1WYj9+PWOc16KtM4rmon5lvTaVMQkbduDHHzT5vk4j&#10;vhXX27i5FnoyLqOBA207m4h2Lu6VZl/adDZF19gZw0GudO8p4411o0mzHrTvaMgAfXsl02vfvnaK&#10;pLu4zMwq3Vc7dh2qgLnOYr5rT1t66zmjZzABY5OpiuXX4KHzlfh+Y52khddKBplMpFULQ36sJ11O&#10;tRVpaorzFWrRop9oK/1p2XaA0sbVVqGNW3ajeVtDJUlIF21LuveyoZdoExIU6vZzxEACRJkVV9de&#10;leiiu3jOu4nz0ragc5fBdOo8iDZtDUSd9FYgXb367cVxpVt6F3EufWjTRp927WQW2kF01TJXEmL0&#10;6GlN165W9O3jgJHhJMxMZzFq5Goc7H3EfdmiuLpKyfh00v1VWtiNdFjLoKGLMDabg4npHNFmZ+Hg&#10;6IP7jL1Mn7UXezFtM0pa061S7usY+3VKjDrncRuUdichrq6+M73EO6qbaLPdxPn30RlGv77DMTIY&#10;hYHuMLr1MaSvvgUW/YaywN6Q+5XHeHYzjZVzljN5ynYmzDjApFn7GTdzL1PmHmb2ohPMnH8M9wXH&#10;mDjnINNnHMdymA8mQ0T7tvRC12Spov5G8zEwXcZAC2+MzWXsw7VYjNyEkaUPA4dvwHj4egysvBho&#10;s56+Q1agY7SYPvpz6dl7Ih27jBb3zFy8L43FO6q/eGeKNiXeCfVkwpvORvQcNI5ZS/YQfLqIrOz7&#10;lJU85H75XR4UVfEoJ5YXcb78esaF308b8zZUl5pwbWrCusK5vtSE9oHw7rwL7crbUy3481AnXuzs&#10;wx0/a4r3zKMgOIgb2Re4efkmV64+ouLKE1LTqth7IImDp1MpvHKfFy9/583Pv/Lm1XPFmu3drTD+&#10;KF7L2/OTqEkZQk1Mb96FtaHmZCc4qknNkU95u/8r3hz8hNd7NPhl9xf8GvAj1bt68vDoPJ4kHOeh&#10;+E4/vvGAx49+4snTl/z89Dl/Pr1Hzd0Caq4chTIfakpX8qZkJTWXfHhXvIN3Vad4d+88NdUV/Hm3&#10;nGdlmYp7UlmuBHLS1fWwAudKL6rcXisKgz8OwmpBOhWo+2dAp4JSctAbJ+bFoPg9gFMgXEm0oo/b&#10;xyjbKCqVrmn/Z5DuQx/8A5QTv63470M6JaNrLQs6tSSkuyH67Op+vLR+U0s1zpADegnpVNcpr/nD&#10;uddWmRpEyjpSGRYosO7DeOWfpQYF6rr5aCn4V0nrIMXVV06La5bXrZKoN3XdyH/4K3WWzJX8VC7E&#10;hBN54IiS1TUy4BgxgceVWHSxuw6RFHSE1D2HSQ06SPKuvaQE7SZj3x5yDx+g4Og+io7uoVjo0qFA&#10;So4EKWXe3h2i7yv/aX2AitPHuHbuNDejQ7kVH8GDtDieZKe9h3TnlQzJSny6ctH/vFykgDqpV1dk&#10;8giVZPw5dbZXCefkP5GvpyWxafoUMcaYRHRgAMlHj5Jy6BgXjp4m/0woBSHnKI2MoSwqlvLIWCpj&#10;4imPiUNmW5UqlYoSY6eYJErEuKlQjJ+KxXxZRDyF4THkhcRwITiS9KNhpB4OI+VIOMlCMjlE4iGp&#10;iA+A7pwYR53bdZxzgUeIlplwpRXdsVMUhEZSKo5ZGh1LWYw8h2gqoiIpCw+j8EQw+cdOcOnUWcrD&#10;o7iZlM7jnHwe5BdQXVDIU9HXfl6Yy8uCHH7Ky+L5+QTRhz7DrbN7qDy8lUtB68j386QgwItL+zdQ&#10;cmwrlaf8uRGyhztRR7gbe5z7iSE8lMnb5D/OczJEnz9ZiR0tw9z8drlUAXmvyspFvV+j5mY13LhD&#10;Ydgp3MW4bpixEZMdprB2+TZOH08nK+06FaVPRRt+xO2ye9zKu8nluCKiNx9ljY0bTp36Ydu4A1b1&#10;WmEt+pBDxPfd5LsmDPqhGaZCg+s0w/zbpph+1Qizb5pg9U1TbOu0xKFuF1wadMe1vjbu4h09s5MR&#10;nnpjOOnmxYV1Jyhdf5KieYEEmU9mfVMTzra0JbqjE6e1HDnWZhThnVxI6zuF872mEN3OkbPd7Tlj&#10;7kLq/EWKZ9IjObaWz6MYN18vUcM2aWlbS2Wq99LfpTyb8pl+/xtpHKNAulKxz9JE7oln6U5JDIWJ&#10;p9ixbD7LHKex2mU26ycuZJv7Ug4tWc8Zz+2cldZ0S9Zyeqk3UZ6+Ypy4j7uhUeL+JPEiJ0fcj0v8&#10;VlnBHzeu88edW/z64K4C6SSg+wDqHt3n5a3L3CxKpapQvEfEO7OySFrSSTAnQd1HXZHusO8t7P4Z&#10;yP2TPsaZ+6v+I6CT+gjlPlrLyWRC6mzgchs1pJOZwcvkdsViu4JgLuceoTAjiLSYjZwLXoLfhglY&#10;W/ajeRsx/mjYVIxDGotxiCYNG8rxSIv/hXT/E/6ulcUPUrIgiQfqY/ZWtVQfI7VuSiD3XjcqUz5I&#10;SV3+Xqp5qTRuSV1RlbeV+RQhCc1U4Ez5r5Qsxce6duZXZfnfpIJwooNRKSXOS87L/V5JF8uFKtPF&#10;eb0/lpi/XSWVoczfkstlqvTCRCpyxEOamcSVFPFRiZMfoTguh8dTERbHldBYrpwRHRDxgak8dk6B&#10;cuWHRKfrkHhQDp2mdP9pSvadpmj3KbK27iPVN5DEtTuIWb1ZUfyaLcR57SBy9TbOrdpMqFh2eoUv&#10;++etZN/UhRyetZgtTuPxdXZizZgRLLexYOXIoSyyNmOB5WAWWA1lnpUl84cNY42Ti3hZLWDHjBX4&#10;TlvIKrdJzHcche+icUQf3cCl5MPcKork4eVUHlxO454C6T5KAXRVqVSLeirOPE70yR2snz+dVa4T&#10;CfFczyXRsXgQFcOLjDT+uHieP/Jz+DPnAm8vZPNbguik7PMj3mMaUYtcubhuEvlbp3JxuxvJ621I&#10;WjealA2jydwoSp+RRC4bxqGZg9k6Xhdvx2542Wvj6dATbxddfMbp4zvBiO2TTDk0344j8x04sdiF&#10;0BVTiV4zm4S1C0j0XkjqhmWc37qGC35ryQtcT07Aegp2b6Zk73ZR736UHgqgYP8O8vftIG+PKMV0&#10;3v5tFBzaSc6+LaQHepGxy5vE7csJWzuHI0vdCJg+mi2TR4lzGoyn/UB8XQYTNGMUZ1ZMIc1zMRnr&#10;VhPrtZqY9d7Eb1hL6sYNnN8h9hu0i0LRmSo+vI/Lxw9x7ewJJT7eA5lpNSORp9npPM/NUjoBr4ok&#10;qMvn1QeX10u8KBadJiFZvigWnSjpmlCUz4vCi/xUkM2z/Aye5cl9yOyuMi5dpuhMiOmcVJ7I7LXi&#10;OPfiZIbZc+IehXI//Az3QoO5c/ooVw7tInubtJTzIH7lTKIXTyJiwQRC501g96QxbHWwwmOoARP6&#10;ajGiS1uMWzWjV9PGdGvcnNb1mtGgXlMxaDdg9fKtJIZl4ufjj4luH6x7fMUh1y9InPM54ZM1OCPj&#10;zU37gv0uGuxz1eCw3WfsHfUpgbafsmPM56wT5cphnzPf9EvcB2jgrvc5E/t9xZgen2PUXIPmTb+i&#10;Q4vPRdv+gfNzG5O9VIv1rt0w0W5Eu1YN0OrQHUtjG9Yu2UDCSdH5T8jlSmwsJSFbyPYfw4XVbchb&#10;8i0Fnp+JzoYGxes0yFz9A/kbzbh2Yg2hG7dgNGA4Wt0sad7BVAz4JQzqr8RBa9VW5R6nxIBrLuMq&#10;SXDVjyYtdWmkKS3stOik3R8rSzt69DAWA/r+NGvWg0YNO9O0cWdaNNcWA/5OitWShHQKoJNWc/8J&#10;pJMfxAYNWoqPY1uxn/bKvmQw+/pNtKnfVOgDpOtFExmQXQK6lr3EvLSwU8E4BeS9h3TSgk7CsgYt&#10;VJIxuRq3EoPl1jrielQQTgI0NVRT9vUerKmn1ftUQ7fakr9VT6v3Iaflb9XTakCn3q6ZOOfmrWRc&#10;PyEFxPVWrOT+DunUoK5Zs55KEgCVNZ0u7dsPREvLnP59xjDI1A2rEfOxHbMCc6tZ9NQZQX9dOwYP&#10;noq+gZ2Yt6BLt8GKq2tTee9a9FHme/YdRseuprSQoFC6/zbsQN16mnwjY7UJddUegt3YlVgOX6xk&#10;jrUZs4wxYz3F9CIFysnsrZbDlzDQTCaHmKtAOmnVZj1iiSLL4RLaLWHoMGkhtRwrJUusTACxSolD&#10;ZjLYHX3jifQbME4pJYjprz+OvgNc6avnqkBAe+e1THLfoVhnTZ4SiPuM3WJ6Gy7jN4h9eqBn7C40&#10;BXNxHqPEtoaDJiogbOSY1YwYsxz78WtxnbqF4XYetOlkRus2A2ghLUQlzG3chXp12/Pdd634qk5T&#10;0X66009/NF16DEWzrZ64X+I+tDWgr8FYhljPQKf/SJpKYC3hc9NudOxkjJ6eqN9etkoyCKlePW0U&#10;yzWZTKJbz2Ho9B2lxKWTyTGGWM0V9TRDAZwjRq/A1t6bMY7rlJh/Bkbjad/OmPo/duHrb1sr+5dt&#10;oU2b98+hPGd5n0R7/VG6pmqK9iXOpU1nI3FfJYAdIu6lBVrdZTbZ4XTsbEE3rWFKEooBA5wxNHQV&#10;bcGFvv3G0r27OLduNuJ5tVGyA3fqbEYr0aaaNBXPRyP5rHVWrCqbi7Ynj9u+gwHt2hvQpYsZXbsO&#10;ETIXbc8aba3h9O3jiJ7ueEwHzWaYtQcjR69hrNMGxrltVwDd5Knyfu3CccI2Ro5dL9rECuXeDxos&#10;62EWI+28mD57D5Pd/Rll78kw22WivSxWrOdkNuFxEzeKey0zv67HYawX1kNmoT/Ajj4yk65onxZG&#10;FiycPI6da6cStNOdQH83TuxaxJmAadzK3cyvdxLZtsyTSeM3MWXOUWYsPor7gqNMX3CMOYuDmTL7&#10;oFh+mMmzD+HosA1zcy/x3KzHwmIzpoM3MNjCB2OzpegZLcXUXEwP9sZk6DosR27B2MqHwbabGThs&#10;PcbW6zGz3YSh1ToMxbT+4JX01Z0tnr0J4p440qGzNW3bmyiu5jL25I+i/dUVpWZ3M8xGLWDTzjji&#10;km5ReeV37t3+hUc3HvDi2jX+KMngXYY/7xJmQLwT7xJteZs4jLfJ1kJWvEsx503iEH6PM+RdlD6E&#10;6vH7CRMeHRzF7QPu3Iw+wY3cIq5WPOT2zedUXn5MfPIVdh9NITgii0p5nBe/8PPLX/jz159597SS&#10;36tO86ZoFTXZLrxNMRHH7gdRA3gnLetCm8CpltScqse7E3XgRCM48AO/+n/HswBjnp5ays3MU1SL&#10;Qffjuw95WF3Ns0ev+EVmCXxUxbubcdRc9udt+Srela2gptCbt6J8V7mZd1f3UXP7LG9vxfCqQgz6&#10;8oMpvXicskIxSC44LAZWJ8TASiaSOCkGXmIAVnRWGdTJDIPS+qJKDPJkwPKrJRI+qUCbyqJMDnbV&#10;02pIF6Ns83ep4FztMorrpVFcVWCXkBg0q8LLqAbWKuuyv0pmaZQASgWi5LYSVom+siIVoPsLpCsX&#10;g1q1yiLFceTxakn92wqhSrGvCnENou9+Q/Tv1VZ08h/tH8caYp1ynSpLuY/H+airH2Ck1H8N6T4C&#10;ApWuvzdCuC7r9r0+xLsW1/zhGt+XHyGdqGc5L7avKhXHLRN1VZpIWVYC6SGnCd11gHCZLCLwBFH+&#10;R4nbdYjE3YdIEcvTgoQC95Lit4v0XQFk7Qng4oEAxcqrUChP9GfPB/oqyg7cLPq2Oyk/vp+b505z&#10;Jyac+4mxPEpL4ll2Ji9ys3lRkKuS7HeWyP5msQLfXpZf4pXi+loi2qEqaZksX8iysozn7706nhcV&#10;UB4VQdiG9Zzff4BLp89SFBpGwRkx1jkXI/pgYmwUm8yVuGTKouIpiYwVZYIC46SFXGFYLIXn4imN&#10;TqY0KpniiEQKI+IpEuuKhQrORXMxJIrzJyNIORJK4uEQko6cI+5giJIgIu7QOeIPhxO9P4RwMY6S&#10;igo6SXRQMAlifJVxLFSxwpPHq0xK5UpyGlfTMrielsb1ZDHeTErieqxYFx2vxL67kZrJA/GueHH5&#10;Kk8rq3h29Sovb0pLtxv8fuMav1+/xptbV/mzqoRfL2XxIjuWW9FHKTrkS06gBzl+C8W4Zg6FfnMp&#10;9hcKnEvp3sVivLGKqpObuXE2gDvhB7gn9CDqOE9To3iVk8nLvFx+yhd9+pw83pZWQWEpRXs2MNO0&#10;C+Y6TdDp3U98v4bhPtmDgzujuRB/Wzzjj7l35Ql3pFt/SbUYg5aTtjeUgGlrmNFvCLZNOzKySTus&#10;6mpiKfqWlg1bMbhBK4Y2bIN1o7ZYi76lbeOOjG3RGac2WkzpOoDlujasM3HFz24eIfPE2GVHGFeP&#10;pIuxQgHPQorIXRLIbNFf2tTcjPAODkRpuXK6vQNHmtkQ3WMC2X2nk9bfnYTOrkR0d+CMkROZ85dS&#10;nXiWZ1dSxbkmiHeMNG6Rz5x8B8nnRzxLQhLQXRPPw98B3d/1F+Of0mRui3fNXfHM3RPP0838GPH8&#10;bGbp2ImscZ3FxqlL2DxlCfsWreW053ZC12wneKkPxxauItJzI3m79nHztByLJSuQ7udLl/ilspzf&#10;b17n97sS0t3mdfU9/nzygD+fPuTPZ9X8IaZ/uVvFvbIsqgrF831JjO8LZYIHCeM+Arr/7yGdWio4&#10;9xHKfQRyEs7JEAi1VXu9hHTl8rclZ5VvyZWC41TkHuJiagBp0es4e3A+7hNFH6pne9H/akS9BvWV&#10;sYj06mnY4H8h3f+Iv2uVyYOuyyynf/vPmlq3FSs4lT5Yxgn9BdIpqcrTFX2Yr1SBs9tXMoQylVKB&#10;aWKdyvrtPawT0zeuiJftFdFRUIK0igdZgrtagO4DpKsSH/crqvVKNiZl/3LfWWI6k5sVEsqpjnnn&#10;aiZ3qjLFNYhjlqZxS1L0iwmUZ4gHMTmeyoQ48fGJVkyqK8LjqBQfn6sh4mN8JoobJyKoOHhWgXKl&#10;+09SekB0uIQu+h0kycePOK/txHlvJdZrM1ErNxDusZaIpWuJXr6emBUbiV25mTjPbUSu2czJJd4c&#10;mLOMoImz2DttLludJ7De0R7vsSNZNcqKlSOtWDrcHA8bK+ZZDWGO1VDmDrNiub0D6yfOYP3kBfhM&#10;mcMyV1fWTHbl8KaFXIgMojL7pHjpxPJQ1N/9CgnpRCkt6t7rYWUaj6rSqRb3ozgzmLjTO9gwfypL&#10;HV054rGKC/67uXrqLI8TEvj9fBav83P4PT+Pd3n5vEyM5/J+f4LnOLHNyZAg5+7sm9SZk/O0ODK3&#10;KftnaIprasrhmS04MqsN2xyas9q6LatH9cTTqTfezn3wdtFjrYuxmDYUy/TwGafHzmkm+LsPZt/M&#10;EZxY4MTZRROIXD6NqBXTSfSeT/K6haJe55Pi60Ha5hVkbVtNvp8PhQEbKdy9mZzdG8kJ8OXCjnXk&#10;BmzgvP86Mv08Sdm2kpgtizi5ZioHFruwb6ETO9xH4OlgjJfTYNY5DGSzkxF7pgzlxHw7orymkrBy&#10;Pkney0nZtJ7UrVvI3LmN7ICdiqtr8eGDoqN0lCtng7kZEaJ0lu7GR/IgJZbHGcmiw5TBTxfP81Pe&#10;BfGhzuHlpTwlNt2rEgnoRIdJdp6k+6ssLxXwQv5nryBHsb77KTdTlKk8uyj3kyKURnVmAo+zEsW+&#10;46hOjuJ+3DnuRYeKjsFJ8UE6wo2TB7h5Yh/XjwZRLD5o2Zs8iVk5i+DZTuyZaMM2Z0t8Rg1hwSBd&#10;pvbtzpj2rTFt0pAB4oXdvW5d2jdoSPtGmrRt1JL69ZrTvlMf5s8RbfZ0Kgf9jmBlbMrgrnXYMvJf&#10;xE7/jJipnxMy/l+cdqnD7hEaBI2SFnQaBI7WwNNcgzlGGozvq4FDbw2sOmhg0VqDIW0+x7Dll/Ru&#10;9TXdWn1L9xbNGNGjEX5OXYhYMkC07/bodfqR9prN6dqmN2OHTyJw41GyonMpS8uhKiKSikNbyds0&#10;mvPLm1OwQoMrQmVrPqN0zReUen5Cjuen5HnVpTzAnNj1SzA1EB+nLqY072RCq/Z9xOC8D63b9adN&#10;+/5KzDQ1sGrSRlqP9aNx8/4KpGvYtDPddfQxMxUDf21DOnXQo3mznjRp1AXNZmKgr6mlWCzJLEnS&#10;dbVxw9aKa2ttfYR1YrqBWN9QArqWSsIJaYnXWGacbKhFvSbainufBHQSmMlsrn+BdAqEU0E6JXZe&#10;LUlYpri9Nle5wKoTN8gsq3KdGtLJ30oLOjVMU1+3nJbHVI77fl4t+Vs1hJP7UEsN72TZrE2fD9tI&#10;NZMQrpYkgFMg3D9Aug+SFozSqqplf9q1N6ZL1yHo9rXDaKArQ4fPZvhIDwZbzKBbDysGmU7E0moe&#10;/QaMQqe/pZJsQCaNaNqqL82EtHuZ003HQtzrAWJ/Yr/vLcvq/tiSOnWa8t13jWjZQpexY1dj57ge&#10;e1cfHFy9GePgpVjGyWPZiWkLq8Xo6k/BdMg8JXaclBrWKW6oNh5KHDrpyjjMRmaIXSbWL2XoMI/3&#10;SSKktd0cpLuujEM3WEzLmHcSZNmMWSmO6YOL20bcpuxULLPGue1g/MRtTJ7ur6wzMJ2Ftd0yxris&#10;xXH8BswsZzLA2I2xTt7Y2nsy2mUdjpM2YGQ+mTadBol6G0jL1qrsw02lC3fjHtSt242v6ojnuUk3&#10;evW3pYPWYBq17ENDce+0dIZhbOYm9ulMhy5mNGjUjbr1pet2d7p1sxBtXrp5j0Fmbe3Xz06xWjMw&#10;cMLA0BkTs4miXiYriT1MxTVJQCdh5ygHT2zHeuMwzheb0SsUC8IWLQ1F29eifl2ZxKGz2H8Pxc25&#10;dZt+qsy+8hls0U08c92p20hLsWRt3saQtp0Gi/s4QlGHzjLJwzC6aFvRqYsF3bsNo0d3CeJGKm64&#10;uuI4+oZu4hwn0KePo1g+Wlmv1dWazp0H07HjQMVSs6l4fmWcuqbNuot22Iv24pnu2NEALVEvXSUM&#10;7GBGVy1L0f4s6dFjJDo6Yxmg58Zgs9kMMZdZeT2VuIES0k2cEsTkafsYN3kXLhP9Gessr3mVAm4H&#10;DZ6pJJYY6+SD+8xd4t5uYbS9l8rictRSJYvvhEmbhcS+3AOZPCmAqeL+T3DbwBh70ZbMJ7J3xzae&#10;3bzAny+y+ONZBm9/SefNi2KuZYeSfXY5L8tCOL7Zl4mOa5i94BSzFh1l4YoQZi8OZsaCY0yafZBp&#10;848yYcY+BhjMQl9/EWZmvuJ+bRPawiBzX8yt1zPQzFO0e9HeBq3B0MwLoyFr0TVfg9EwH4zEegMr&#10;HwXOGQ0TbW24L0YWXuK3q+mvNwedvpPp3suRrqKttO0wmObtjNFsa0yTtoZodjGmm+5Y5izeR2jk&#10;ZS5desGDh695/Ogpjx8+46UYLL0RfbSagq28zVlATYYLNZlC552oyR4rZK/SeRtq0s0g0YC3UQb8&#10;HmbKr2esuB/iw53kWO6U3ODujSfckqCu4jmxCWXsPRxHSlYJt+8/55efX/P6l595++IJNXcvUnM5&#10;EPLmimONoiZ1sNivEe9idaiJ1obwHtSca8fbkEbUnGkJx5vzZm8dXgX24MnhMdyK2ki1+BY/unKV&#10;+/fv8eTRz7yQbqxPr/Lu7gVqKg/ypmw1NeUroMiLN+VLeXd5Le8qt1BzbRfvrp3g1/JQboiBVHlu&#10;MKVFot9YdEQMzk5SVSAGakVysPYezClQLkIMfN9LsaKTgO09eJIg7bIaWtWWGsL9VbXdRBVAV/Y+&#10;hp34zQdJl80KMeCWbq3/KaRTgzoxwK5Qg7qPkO4fJQFaLX2AanJdhehXV6pgl7RO+zukk2MMtaut&#10;+hr/LaR7v06l94DuPaRTj1f+M0gnpSxXjqPSB+tBoSpxvYreX5fa5VVaAkrgqIZ0Mlvl1UsJXEqJ&#10;Iin4OKH++4kKOkHMrmCi/Y+RGHSQxMD9JAXsIX3XXjJ37SZ1x07OB+4gZ89O8vZu42LQZs77bSLL&#10;z5esAB+yAkW/dvd2io/t52ZUKNUp8TzJSOH5hUxe5srQKgWq0CqXRP+ySOW98aq0mJ/LS3kpSum9&#10;8VNJIT+VFileHM+KC1S6JPqeYtnDwlyqC/OozrnAlehoCk+c5lq0aBdCEnpdi0viWnwy15IyuJ6U&#10;qbiuFp+L41JYHCURiRSFJ1IckUzRuQTyQ+MoCIvnUkSSokKxnZQEdRLS5YREkXXqI6RLPCpdW0OI&#10;2HeK2MOhxB4KVSCdytX1FIn7QknaH0bqoTAyj4crlngl0eKcUjKpSs3kWsZ5rmdkcT1FjOWEquJS&#10;uJYoxppp57l9Pk9cWxmPS6/w/Mp1nt+4wc/i+f39UTXvHj/mTbW0pKrmbfU93j68Rc39K7y+VsSj&#10;vHjuJJ7gVmggV/evodJ/DqVb3Cja6EjBenshB0q3ThaaRfGWOZRsmk2F/1LuHdvO86hgXiRF8bMY&#10;C7zJTud1ZjJ/xodwbbMzZ9zas9O5MfaG/8KkqxYDexrgOMwRv80nSUmp4lL+T2KM+5KnVS+5XfaY&#10;G3k3uHA2hzPeO1lp68y0AaY49+zPpAGDmGc2gkVDRrHQYgweYh/rx05h96SFHJ6+nFOLRf/dcydZ&#10;W45RtDucslNp3Igp5mHWNaqzrvMy7wnV8VXsHTWfOR1NONx9LJFarpzr6kJws5Hsq2dJou5Uzuu4&#10;E917MjEdnYjt4cxJXUcy5izlfsxJXpQnc1+09aqyOK6+t15Vv6PU0+r31n8m9bOmPKtif7fEc3hb&#10;PM/3xbN1VzxH6Wf2s3rCZFa6TGXjtCVsnibjh3tzbNUmTi/fwkmPDQQv9SbOZysFew9y80wo95OS&#10;+SknR3kefq4o4/WNa7z+AOnu8sfj++8hndDTB0ryiOrKi1QVxXKlMPx9ltf/COlUUkG6/y6o+yuQ&#10;+6ja2Vul/hnS/RXQSdVeXyYhnvI7aW0XLI6nsqbLz9hLRuwGYk8uZe1yF8yG9KJ12yY0alJfjEFa&#10;iT6ZDNnzv+6u/yP+PoC39x+5/yjxUL2XKv6bSkr6cTn9AdKlKZBONf1vIJ2yLO0DqPsoeQ4SvMl9&#10;/xXOqaWCdOJ8rohSUYoKxlVJGHf+L7p7NVvoArfKM7lZks71/BSuZCdQmR5LZWosFXHRSjrvq9Hi&#10;oxsuPsphojMidP206NicOMeVg6co3nWYgoCD5AXsJ3tbAJlb/Ujf4k+M9ybOrVzHycXLOTBzLvtn&#10;zObonIWcmLuIs4uXEbpoNZHL1hK5Yh2nF63i0MyF7Jk6h4DxU/F3m8z28ePYPM6ZtQ62rBkzjGUj&#10;LPAQWjTcHHczY6aaGuM+xIzZw4aJl9YEvNzcWTVhIkud7PFfNpvYIxsoTj7CtbxQHoiOjrSWe1Ch&#10;Smt9/3Iq997rgajnanE/HlWlcTknhITTO9m0dCbzx45l8/TZxG0SHYJDx7hy8hTVEVG8TE/ldUE+&#10;v+Rk8zQxmsuHdnJmoRMbbHvibdkKnxH12e5Qny0OGmwb+wkBrp+wz+0rAlw+Ya2NBsut67FidAdW&#10;OXZntUtv1jj3xcupP17OA/ByGcBaVz22uA1g+6SB7Jo2lIOzx3B0nhNnl07k7HI3QlZMImK1O2HL&#10;pxHnNZfkDYtI2rBQlItJ3biMRF8P4nyXkigtyLwXk7ZxJambVxDlNY8zy9zZs8SF7bNGsXHqMHwm&#10;mrPSwZDl9gZ4O5mw0cWEwIlmnJw7knNLnElY486Freso3O1P6bHDlJ4QnWrR2SoNlnFCTlFx9gxX&#10;w0PERy+Se0lxPExL4n5qEg9FHT0+n8mzixd4nnuRp7k5PMuT1nH5qhT5Qs8LRceoII+nBbkqifVP&#10;RJ0+upDBk8x0nmZJl9ZEnmbGiY5YLPcSoqlOiuZBQgR3Y0K5GRFM1dlDXD65h8pju8jbtZE80YHL&#10;9d8gPshriPdaTMTiGQSNs8XXzpzF5npMNeyFs05XXLS7MqptWwY3akz/736gh1DnOvVoXa8xrZu0&#10;pFXT1tRrpEnztp1wcZ3NmePxnNp3DldbF/Q6N2SC4ZecmvgZ0VM+4ay4ryHjxLzT5xyViSFsNfAd&#10;9gkT+mlg0u5Temv+i55N69BTsx76HdswUEubwb37Y200iLFWom2PHsuhCSM4MM0cNxtdunVtQ3tN&#10;TXp108HVcQZ7/I+THpNDXmIuOdEx5BzZQYbPMLKXNSPf43MurfqUqys+oXLlp5Qt/5QrYr54jQbF&#10;np9y2bcDyd7jMTcwoEuHfrToKAbprbVo2aonrdpKUNeX5rUAU8OW3cV0H5q11KOJdJFr2okefQaI&#10;ga0N2lpiH5300WzaTYE+EtI1btThvRVdG5o0bkeTRm2UzK7/GaRr0KDFe1Antm3Y4QOkUyzpJHTT&#10;fG/R1lxtSacGaSpI11CUcjs1VKsN6dRx6lQusBLKfbR8U0u1r49uq2qwpl4vl8t5WSdStbdRHedj&#10;3Du5TEI/CelqSzlvcf7S1VXRe7dGNZBrptlTkXpeApuWLVUgr3mLvoqLYsdOpip3V8WSTrqkLsLC&#10;ehZ9+o5k0ODJDLWaj67hGLr3NqdDZxNatx9Ay7a6iiWPVs/BdO1hJqb7KvHomsiEHA07UvfHVnz/&#10;fTPqfNeYhg20sR+7Audxm7AZu4qR9isZbrtCHG/W+7hyixhsMV9oAWbmMmbdDHHc2UpcOgnr5DbS&#10;IkqWEtRJSCdlOWypOFcPZMIIJeGFzSKGj5TLFipx42SCgZH2axjr4oPzhE1KsoFJMtbZFH9cJu5g&#10;wjR/ps3dg6PbJvoYT8Nk+DxsHNbgNGEjo+2XYWw8GXtHL+xd1ottNmI33pue/e3o1NWMDh0Hodmi&#10;z3tLNR1ateon6lRX3AvR3tvp0rPPMFq1N6Z+0160aKeP/sDxDBw8ka7dLZXf1ZMgs35bcU90kNl1&#10;pdtnf+mi28cOvQFO6CtWa+MYOGgig4ZMxUiUZkNnMmKUh6ivxdiMkskRfBjj4MMo++XoG4+jvTin&#10;evW1Rb235fvvWomOYXfRFuT97ifue1/Fmk1aWjYQ59xQgkXRTtp2NlUAXfsu5nTUsqBzN0vaydhx&#10;WpZ07irOS5TaWsPQ1h5O9+429O5tT/8B4t1k4MoAcX5Gxm4YGIynb19HdHra0b2bhHWWdOxoqri4&#10;SvdqCepk/D4Zm65tOz3atzcUMlLiISrWdNriGN2s6dVLgjo7dHVd0DecjOmQOcp9lq6vk6YEMnla&#10;EM5ufuJebmfcxO04ufpiN9YLS9F+hg5djJXVUhxEfUyd6q/Ifqw3NqOXKUkkpLur3F4CPLmv2XMO&#10;MXvBQeYtPiTmPVm1YgmRZ7aKTvZ2kiN2EXvWjwPb1jLHYRSTh/XnVtYJss8dZLLTAtxnHGTG/KPM&#10;8TjN1HlHmDh7PxNm7cF98REsxniK9iGuQX+uaMvrMLPYwmDLrRgOWY+x6VohbwxNPTEe7CXkKZZ7&#10;0nfIavQsvRloswkD6/UMsFyH8YjNGFluxNRqo2j360U7WEl/w0V07zeZbv1c0NJxpE3n4bTqYEnr&#10;jpa0kfdQ2xYT8exu35dKavZDbt36jcdPf+XR89959vQVv9yv4M9rofxeshWyp0GO1BS44AYXhQom&#10;UZM/hZqccZA1FlJtqEm05M84c15ETOVZjJ/yD7Dq6ze5d/sp1fd/p6ysmrCIi5wOOU9B0W1evnzN&#10;z69+5veff+Hd0/vU3DxHTam32OckOD+amowRvE0xoybZEBKMIL4vb2I68C5Sut/24t3JDvx+sAev&#10;9uvx6Ng0HkXu5UFuFvdv3OHRg595Vv2Inx/d5e2DMkQHkTel0s3Vg5qiZVC2AMpXU3PZB65so6Zy&#10;P6/LTnC76AQVYmBVVnyGMjGgunJJ9CUKVUHIVa6tKiinSFq7SdfVDwNZlSvqvwdNH+GS1IdB8HtL&#10;FdVyNayTUKk2pEv4AOnkP+X/o/5/g3QfAdo/6P02aos0FfSK+wDpbol+vXqc8Vd317h/3F/tmHRy&#10;m/8K0v2T/l6PSjIN5Xrj/3JdUmpIp5qX07JuksW4Ik0M8hPJjgol+tAhzgUeIDpIxqI7qri6JgUe&#10;JNF/L0l+gaQHBpC1S4wd/LaQsWMj2YEbOe/vQ/p2L5I3eQutJWOnL0WHdinx6W7GhPMoUyaLyORJ&#10;tuxrZos+puhn5ue+V56ip7KUIVSKi/ip5BI/lV7iiex3yn8Ii36onK4W/dPqizmiTedw+0IWt0Xf&#10;9U56BjcTU7geI65ZwrmYRK5KxYo2EJ9GRWwKlxVAF0/+mWgKzsZw6VyCAukKzyWSezaWnNPRSln4&#10;YXm8AukKwmLJC4km+3QEGcHnSD4SSvzBM8QckDpL1P7TCqSLOSim950hcs8ZInadJE6USftDSD96&#10;jgunIimOiOdKQhqVcclUxAsli/NKEuelWNAlcDkiiarYdHGu0rruAveyi3lwsZRHheU8vXyVF7fu&#10;8svDh/z+9Cm/PX3MLz894vWLx7x+Xs3vzx7w+vE9Xt+/xR83r/CmIp/fL0TyS/w+np3x5equqRRt&#10;sKHU01T0Ow0pWWbEpZXGFK4255L3SCq3TOJm0DKqj+7gl8hg3kaH8tOZQF4eXc59n17cX9OEG2u+&#10;I3nWp+ywq8+4AU0ZpN0Z22HjWO0bxLnoYgovPRPj0mdiXPsTd648ouLiVUois0X7Oc4pnwBObggk&#10;dOcREvaeIetoBOeDY7h4NoHi8FRx3Re4HlfI3fRK7mRWcD/nCk9KbvHw8k0xFnzKvWtPqL72E88r&#10;XxG9KYRFnWxZ3cKUs91ciOjgwOnWYzhU34rw9s6k6rmT1cedyG4TiGw3luTebpzq50CU83SuB+/n&#10;UVY4j0vF2LlE9R5QW+3+3d3+75a9H/Vx24/QTjyvpeLZK4niTlkU90oTKEkNwd9jCctc3fB1l3Hp&#10;VhIw11OBdKdWbuX08o2c9FhHrM828nYf4PqZUO4mJPAsO5sXMtZ3eQm/Xq/i11vXVckjHtzh90e1&#10;rOlE+frBLZ5cLeBqUSyV+eI9XCRBnQRx0nLu75LWzf89SFdZdO79P2D+c6kB3f8ppJOWdmXvp2VM&#10;OhkyoVy6vGYdICNuE/Ehq9m1dRauroNEn6mV6HM1pLlme5oo3jwt/xfS/U/4U0M69UfuP1NtaKak&#10;JRdSuauqQV1tqQGdGtKpQJ0C6z5Y1H0Edn9xgf2b1ADvrzHnUpV9SUh3V+z7XlWW0AUxncPdyhzu&#10;VORwq/g8NwoyuJItXvQyOURiHFWJ8eLDJMrIGG4KXQ+N4NqpMG6eCefGiRCuHgqmLOgguVv9ydqy&#10;g4zN20j2WU+iUJSnF0fnz2f/zNnsnjGdrW6ubJvgSpD7FPZOn8bhOTM5NX8xZxd6cGLeQo7Omc+e&#10;qdPZNWUqu4V2ThjPjvHObBnvqEA6L/vhrBxtxbKRQ1lgPZiZ5iZMMTVikpCr6SAWOziIF5czS5zH&#10;sH7WBM76eZIV7kdl1iluXYqmWtSBtKS7KzoOEtDdrxDTQvcq00QdpHFP1PODqgyuFkSSHBpAgPci&#10;po+xZfG48Rxf7U2G324KgvZz7fBxqiMj+SP7Ar+mp/E8JoLbx/dwceMiTk6zYt2wpmwc/Q0Bzj+w&#10;y+UTgpw02OWgwf5xn7DHTYPtYtkqm3+x0OoHFgyvxyqHrqx31cHXRYcNjjp4O/TE00GHdc76+Dgb&#10;4Dt+IJsnmrFtyhB2CPlPG8KeWcM5ttiBU0vdOO0xUUh8MDzGc2r5RPGinsoZz1mEeM3h3NoFnPWa&#10;x/Hl0zmwcBJBs13YPnUMq1wtWO48GA97YxaP1mfp6AEsHqWLt70R21wHc3TmSOJWTiJ97RxyNi+j&#10;8thBbp0L5WFyMg/S0rifkszdJNFJThSduQTRkRTtRMY+e5CWQnVmGo8yMqnOyBAdp/M8Fx0fRXkX&#10;eS47TrkXFVinADtl/gJPc7N5evE8z2Q8CxlH5HwKP2Wk8Cw1nkeJ4TyIP8OdyFNKoOBrZ45QKbO2&#10;HttN0WF/cvaKAVzABjL91hK7wYOodUs4s2wOh+dOZtdUF9bZW7JwiD5zBw1gvI42Y7U6M7x1Kywa&#10;NcO0bmP0v6lL769/pFedBvRo0Jy2jcTLu2lLGjVoSp2GDWmo2VwMxsawO/AkoUfiWDnPC/2e2hho&#10;f4uHxWfscv6CfW5fsmWUBhuHa7DV9gs2j/qR2YPqYNzxS1o3+IomP3xDq4YN6KXVC0uz4Uywn8rC&#10;SUtYN2M1+1dsJ9x7HScWz2SJvQXdtdrRolVHenbtz/jxUzl8KJTkpGwyk3PIiEoi9tghojYvIHJB&#10;d9LmfEnhYg1KV35K+dJPKF6uQckqDS6v1qDIU4Nyn0+4sbEuKSstMNPtTsdW2jRpqUWj5h3EB0qL&#10;5q2606J1TzRbf4RUDZvLbXTEMplsoDeNm3Win54x5uaj6dpFj47txXIZdF5u17iD+Li1VWCbVGPp&#10;vtqgjQLk/hnU/XtI10jt7irhmxqqNf83kE6sV0M6NTSTpRqy/V1ynRqoqaVeXnu72svl9H8F6aRq&#10;r5P6AOxa9VbF0muh896qro8iad2lloRzHxJHiG0VK7vm0tKuL23aGdCpiyn9+ttjMHAiVraLGDZy&#10;EcYmbujq2WNqPg1D4yl007GiXacBivVYm3a6aIp9NNHsQaeuxnTUMlasJKXLbVN5vo06U79eW374&#10;vjnfft2Y7+u0Y9iw2Ti6rmeg+SyMBrmjbzRDgXRDhi74AOKkG6vlsCUKiFNb0SkZXM3ninVLFMlY&#10;dHKd3FZm8lRA3fDFYps5yu8shy1iiOV8RcNGrsBp3Cbsndbj4LpRTG9m3CQ/xk3xF/LDdcpOxrv7&#10;K7IYtQJ9ixkMHraA0WO9sbNfwUCjKdiOWY3j+I1i262Y2yykex8btHvIZA1DaNa8Dw0bi/Yt2k7r&#10;NrqqRBxdjOney5weOpbinsjYYQPQ6T9K1K0bvfqOpnXbATRuqsUPdVsKtaZ9ewPR3s3pLzriurrO&#10;9O/viKHBePT1XNATMhw4GSPTqRiYTFEy4MosqBLQ2Tv4Yj92PSNsl2NsKpMLGFO3fhe+q9OWevU6&#10;0ljcg2bNpEvzAFqLZ6x16wFKRtpmzcQ9EvddxhRs3d6I9l0G06GrBV26W9NZeyhaPayVOHha2lZK&#10;TDwJ6bp2EdPdRtCr1xj69BlLb3GuvfuNVWVo1XMS7USe6zj0dMcxQJS6/Z3Q0RlJLx0ZV28obdrq&#10;00yBhdKSbqDiYi3j08l4iNJFtktXWZ8W9Og5gu49hiuwrnc/R7Hv8Urbk/EJJWCbOj2QcZOlFd1m&#10;JkzcqSSVcJu4A1dxj0eP9GSY1TIsLZbgKOpl1ow9TJHbinsvE0q4jN+sxKZzdNkgys24z9rD7MV7&#10;mTxzG9a2c8S1WDDQ2AQTQxOshjqK/YxlqJkTQ03GYGM0mNKk09wpiGK6yyTc3LYwfe5h3OdLl1cJ&#10;6fYxZf5+Js4Loks/F/GcWKPTz03cs8UYmK5E38wLQ3MfTMw3YWKxUdxPb8Xdtb+hB7rGy9EZtAJd&#10;c/G+t/JBz1xa1nljaOWLieUmzIZuUtxjTYasFftZRf9BS+hpOJMufSbRpdd4OvdwoX1XO9HuRtCp&#10;mx2ddScwbr4YVEZVUV75G4+rf+GnZ7/z/Onv/FT9hD9ul4pBcBzv8jfyNmcZby5MVQG63Gm8vTiH&#10;NwXTqSmYQU3edLgwiZpMB96mjuRN4hjexi3l96yT/FR5kSd37/Ky+hVPqn+ltOQhZ0MuEBmdx/Ub&#10;MpHEr7z6+Rd+e/6MNw+zeFfpx5uLs6jJcabm/FjeZY3kXYYFNanmkGoqSmPeJRnwLl5fDLB78S6k&#10;F2+P9ua3IzZisL2E6tRTVF+u4NEtMdi9+4DnYrD/+uFN3t5K5U3pDt7kLaYmfz6UzIbyZXDZEyo2&#10;QOUu/iw7zP3iYK4WikFZyTnKS85SVXqOq5feBykXA9oPEgNXqavlEqLFo0quJvvZ0rJNwqaPku6V&#10;qgyJYnBbWwrYUgO82vBJQr/YWpBO9HkvS0CXKPQRzNWOK61a9v8O0lWJQbfUX+Ca2ObfQjpxLPXY&#10;QgXR5PWoruEv+1Drg+Xgf4R0/139HdLJ+vknSFc7Lp1qmTieHKNclslNMijNiSPh1HHC9uwlPOgQ&#10;0UFHiPY/QHzgAZL89pDsF0SKvz+pfttI899CVsBmsnb6KnAuadNKEnxXkbLVR/TBt5C3bzdXw85w&#10;X/Q/H4o+YnV2Fo9zshVVX7zAw5zzih5cyKL6glh2IYfqnItinZDobz4qyONJUYEC46pFX/RJQb7Y&#10;XoyBRH/1XmYmN9LSuSZ0XbqNJqVyIz6FqqhExb1VJoK4HBFPWXgclyMTKAqLpzA0jtwzMVw8FUPu&#10;6VgKQhIoCJOALo6c0zGK5HxReJJiUSdhXUFYnALoLsqEESfDST8RRvLhEGL3nyZq3ykhUYrp6INn&#10;iBTzkbtPEi0UERhMnFiXdFBCulByTkVwSZxXRWwy5VEyDp5QXCLFMfEUnYuiKDSSglNSURScjqZY&#10;nGtldBo3ky9wK11cf34JL67e4NcHD/n58RN+fvKY1z895o8Xz/j9+VN+lfPPxPSzp/zx5CFvn9zh&#10;7b1Kam4WindVJi/Tj3Lz2BIqNttQ7NGbS4vaUejRgEseHShc2pX8pf24tMqam1vn8svRHbw7soGf&#10;9syieoc11eub8nprXf7c9i9+2fYpN3y/JmT6F6y20mRE7+4MMTZlztxlHDmewYWMexQX/qbAujul&#10;d7lyoZKCuAvkhadxOT6Pq2mXuZpVxfX8m9wouiO2u8Pdsns8qnzEk6pnPLv+gqe3X/H0/q88efSa&#10;6oc/8+TBG+7cFu/haz+Le5bNKpPxLP5RnyMdxnCusxOhbew41MiS/XXNSek2mSQdoR6TCGk9lpgO&#10;zsRpu3Cs2ygOGY8iZ50X984dEeMZ8T4Sz4vi8v0+HuSHfzL8H0j9W2mppoC74khulkZyq0S8Q/Ii&#10;CN+zlZWTJuA1eTYbpi1ly/TlHFi6njNr/Di1Ygsnlq4jcu0WsgP3UXUqhDsJCWJcla24b0tI9+ra&#10;FX6+dY1f797k9f3b/F59T2VNJ0GduM9/ivkXt8q5XpxEZb7Kkq7qH6CbWv8dSKcCdP81pKsN6P4O&#10;6VQg7t9DOrWUGHUFopTz+cFKxvDcdH+SIn04tm8Ra1aMxdJSR/R3mtFcsy3NGncUY5nW/wvp/if8&#10;/ZeWdB/+6yU+cLWkNp9Xuamq3FZr69YHQCeV9V4fQZ2iSpVkzDjlHKRLregw3FSs9f4K6T4kg1Cf&#10;r5DaUu+u2Mc9sf/7VRe4czlHPPzZ4mE8z/W8LKrOp3ElPYVrKeI3yWncTk7nTrzYV6T4SIeIh/H4&#10;aSoPHqdi3xEKdwaRs3EbqZ7ihbBkGSFLFhGyeCEnZ8/k0PQp7J02kS2uY/EaM4JVY6xZNtKC5UJr&#10;xPSa0VZ42Q1j+3gntrg4KPKfNJ4NTnZsEcuCJk9gm6sDW8eNZaPrGNY6jGC1+M2SEYNZOMyU6Wb6&#10;TBmkzzhDXZwG9MV5sCkTrc2ZNsKC1VPsCd7qQdZZP8ozjigZWx+KepKATuXfn8y98jTuV4h6EHUh&#10;6+O2YrWYwX3pClwSR1bUPo7u9GLSaGscra1Y7uLG/rmLifPcQOFWP0p27+HOiZM8C4vgaVgYP507&#10;y4uQQ9zZu4G4FSb4OX7FFlsNgpw1OOimwVG3Lzk0WUxP02C9nQaeI7/Fa3RD5g/5lOWjvmT39OYc&#10;m9OWA+6tCZrWGr+pndg+UVrT9cd3fB98xvVmvVtfNk3Uxc99INsmD2SDqyG+LoPY6jaUndOGs3P6&#10;CDZOG8baidascxvO2vHDWONsjfc4G5bbW+AxxlyUQ1kyUtThKDPmjhjIdPP+zLXSY9VYMzyF/CaN&#10;4fj8CYorbcluX64d3c2DMNH5T0vi54s5/Fpcys8lpbwqvqRkYH0mOj6PzotOUUYmj0QnR1GmUHo6&#10;D1NTRZnG08x0nmSIMitD0aMMsVzsT63q9ATup8SKdhbOzaiz3Ig4wc3wY9wMCxYfmAOUHfXj0iEZ&#10;f8RXicGXu8uHTD8vUrZ7krDVi+hNawhdv5LglQvZO8+dzRNdRBuxYFz/Pozo2pGhHVtg1rIpli1a&#10;MKR+YyzqNWTI9/UYVKch5vWaMaReCwzrNKHn13XpWU+TTk3b0KKZdN1szA8NGlK3bgPate3C+PEz&#10;2Rt4kqN7Qlm5aCUmut3p3eFbdNp9Q9+O39Ot9TdoC2m1/pq+Ynn3Vt/TsXljOrdsT5dmHejTphtG&#10;RkOU/axctpFtq3ZweIV0897B2qmTMOndgxZNGtKlXTuGm9uwdcNuoiIvEBdXIlRASlwRmaLMis0k&#10;P+wcufvWcn6DA6lLu5Oy+EvRIdKgcI0GRUJla76g0OszSnw0uOn7KbGL+qLXvR1tNTvTRLMTzVp1&#10;pEVrLZq31hZld1q01UGzbR8VhGrRlSYte6LZqq+SIKJZiy6YmFliaDiUzp36CenRqqWO+Lhp06iR&#10;zOTaRpQqSNdQxqSrJ83HJeRs9RdQJyFdfSkZs65Bi/egrrWo5/bvIZ22YkmkADc1+Gou1VOBdCpY&#10;1uODFZ10i1VDNnUpt60tBfAJqSGeOlGEGsJJyd/9n0r+vrbk+UjJdXL/ynHeH1tKORdNsVyotptr&#10;bUs6TbGNhEpyfYuW/WjXwZAuWjIj71hMLWZhZbMIQ9OJCjAZKDqUZkPd6aPrSofOg2jXUU9xm5Sg&#10;r1FjbSV5goR0rTvoKefTQJzb9/U78f2P7aj7Y1t+/KEV333ThO+/b6NkL7Vz8sLQbLoSg04G9JfA&#10;RLoljhnrrcA3lQXdLCWGnFrGYnspmVRCJpGQ2VylG6MEN9KiTBWfzkOxtJOQbqDpTAXqWdssw3aM&#10;F65u23Aevw0Hl804um5h/CQ/JrsHMXn6bsZPDcBh/FalHDZ6NWbWcxkijjHKzhN7pzWYiPOxkZBu&#10;wiZGOa2lp54jPfvIuHESYEmLuL40aqKt1GmLln1p186Yjh1N0NIerCSDaN5Sl67aluKcJtFXz55W&#10;bfRp0KgL9RtId+DWNG3SlU6dBtG3z2gMBowXbX8iAwa4YqA/QZnW13dD32iSYhFoNXo5I+xXYWu3&#10;RtTbZhycfBlmvYDeOiPFOXTnmzqtlXqXMRfV9751KyMhQ1o011NgXdu2RkIGtOkwkA5dBtOxqznt&#10;Og+hfZehdO0xQgF0EtR17DREgWVS/fvbY2ggzslAZrt1VcBhP10X+vZ3Ee3CiV597BVoJwFjv36O&#10;CsSTME+6xvYR62SmWvlbHR2VS6x06+3cyYIO7c1U6mhG+w5myjG7dRumWOv17DmKLl2t6KEzCp2+&#10;DvTp5yzqcIa4bh9mzTvE1Bl7mCY0fcZe3KfvYcG8I0xz38VkaSHpuhnbkWtwdtnEzNn7mDHnADPn&#10;HsRtih8TpmzHxU3Unet6xjiuwXzYHPQljDaYgJ6hm2I9qsRAtF0l7rd0JV7D+IkbsDB0YtnkSfxU&#10;nsqJwG3YDJvGtFlBzPc4ydRZ+xg3zY9p84KwdVrFD00NqN+0N81aD6Rt15G07zGODjrT0DFZhr7p&#10;WkyG+gptxNRyo2jXYt58Hf1NVmEwxJsBpl7oDVqjQD2DwTK5hA/m1pvFc+kj2uVGJcGETCzR33wZ&#10;2gNmoa03g659JtNZZyI6em500HakY+9xdB7ghuusXRwJK6VUDB7vP/qVx89fC/3Gi6c/8eu9m9Rc&#10;SeDPwl38mTMP8iapIF32bCiYTU3+LN5K5Yl5oZrcGdSkj6YmeRpv0n34vTiM13fK+PnBA14++gkJ&#10;ACuvPCUmvoCIyPOUlN/g6fNXvHzxM388FYPt62d5V7CUmmxHajKFMuzE/iSkGwJpQ8T0cFEOoibF&#10;iHep/ahJ1IVIAwiz4nX4eF6l7uBlcTZPr9/k8f2HPHv0WBxXDPLuFfGm9ABvLnpQc1Gc53tIV1O+&#10;mprKddRUBfC24ijVpSe4Ia3mymKoKAtXJTsQA1EZF+6qGOx+VILYJp4qCYfKJUATfV7F9VT0ccvk&#10;wPif9M/g6abyOxXo+gCh5MBawjkhCd7k/hVAJ4Hc3yT/ya5M/7+AdB8AnRyMl6mAmgLW3m/3AdJd&#10;/jukE31xcV5yrKG6FtX5K8kdaknZn9BHF99/D+lqj1/+vu6fIJ1aHxJHSL0/ZxWkE+vlcWTM7fIM&#10;rhSkkJsSzrkD+zgbuEeBdFEBB4n13yO0m2Q/fxK3bVUAXUbANtJ2+JK8dR0Jvp7ErF9OjO8KUvw2&#10;kX94L+Vnz3AjJoa7iYncS03hXloqd0Uf854EbKIPelssu5WSrJR30lK4LfqhdzOzuJd1nruin3r7&#10;vLSQExLzN9IzuZWRJdZnczMlXXFfvZEoxj8JyVQkpCgqj0mkPDKey+FxlJ6LpTI6ifKIBMWt9VJY&#10;PPmh8R9gXHZwNOdPRJN1Ioqsk1FcOBPLxRCxPjRBJTGdJyQhnXSBvXgmWvwuQmwXqYJ0R0KUbKcK&#10;oBMK3xvMuT0nCAs6RrjMghsUTGTAccVVOG7vSVIOnibz2FnyToVREhZJ/smzXDwldDaU7FMhpB0+&#10;QerBY6TsOULa3qNcOHJa6BS5oiw6GUZu8BlKImK5l53Hq6vX+fneXV7du8dv4t3xe3U1rx894pWY&#10;/rn6kcrC7slDfnlezavnD3j94hGvnz3gzaO74nnO4kWcP9d2jqdoeXcKl33HNQ8NqhZpcHmhBqXz&#10;v6FiUWtur9Ll2UYDqjdqc3NtAx76avDz9k/51U+D137f8G6/Jq/31KE66EuyN7Rk28TOjBnYBIPe&#10;2oywHMGy5Ts5sucsYcdDiT53nnTRF74g+sSX0q5RkV1NVeEzrle+4PbNX7l773fu33/Nowd/8vTx&#10;nzx78gdPHr/h9v3fuX7nNffuvOFO5Wvyk6/hP2crbu2NWdHamMPNLYnrOp7gtqM53NSaI02HEaM9&#10;ntzeM8jsN4OoLuMIaTqKtJ7TiNd25VgXW3Z3G8oZBxeuBu7gQcxp7l0Sz5p8FyiQ7a/gSg2z/juS&#10;sE7+RpYSkF0vEfsrCudaUQRlWSH4r1mI57TZbJm5Gv+53uxZtJYjSzZxYvkWTq3cROwGP3J2H6Lq&#10;dJjyvDzLyVHCC72qEN+H61UfIJ20pvvj4V3+eKQCdX+I9/fbx4/Et+gad8rTFUhXWRBGZaEasn1U&#10;7Wv7z1T7N7UB3H8G59T6Jwj3T4BOgjkJ5aRltswaXiGTTYjpSjktyqKcA2Sn7iTxnA+nDi9g4QIZ&#10;IqQTrZq3p1mTjmiKMdp7zPO/f/83/32AXrU+bH+R+oMq9O8hnegkSJfV/xLS/RXU3XkPlO5UpAml&#10;fox9928gnfxPVu3//n2IP6dYjmVy70o2t8sviIf+PJV5GVRmpXI5VSaJSFE+XI+y8nickcfDBPGh&#10;Ex+qK8dOU7bnIMV+QeRt3kG6ty9Jy1YTPncBx6ZO5cDUSeyfMoF9E1wIcnNms+NIVo0wZ5GVCXMs&#10;BjDHUo+Fw41YYjOQZbaDWDHSlOW2Q1jvMop1zrb4OI/E22EE3o42bHMZw0bx+80uo9mgLB+OxwhT&#10;Fg0zZan4zcwhhkyWllFGuow31mOsmQmjB+riZm1E4KrpJB71pSzxIDfzT/NAdGTuK2BO1JfonN0T&#10;dVYb0sl6VbkWZ4p6yeJOWSK5cYcJ2b+Z8aOGYm1qwnSbMeycPItID08yVq3n4ubtXA4M4nlYBK/i&#10;4vg9NZk/U+P4NeYM1UdXEjqrE36237Hb8TMOuMlkAp+y3+1T9k35F6usNFhh9RVbnOuywf5zUX7O&#10;0el1OTe3CbGL2xDt0ZkzCztyam4njszsxN4pnQmYqM2uKb3Z4dabLRP6snFCf9ZP0GeVkx7Lxw7A&#10;c5wpK51NWOIyiEUug5ljZ8KCMWasdBjGOtfRrB9nz5bJLvi42LPazpbVjqOFRuHlNJIN48YQ4O7C&#10;oQVTiFy1jKwt67m8L5Dbp0/wIDKCl+kyBl8+v10q5ueyy7wUeiXTrpeX8iK/kCfnc6gWHZ5H6RLO&#10;ZVAtOkgPkhK4FxfNg/hoHiXFUp0QzX2Z3EFIlndjwrgdKTpcoce5fu4EVSFHKTuxh+JDOyk+sJUy&#10;odKDO7m0dzP5u73J27WarO1LSVo/j3jf2UT7zCZq/UKit6wmaqsP5zavI2T9Wo6uWknAgoV4T5jM&#10;7BFjsNM1wqZrFyxatsG0gSamPzZi8Pd1GVLnByy+b4x5ncYM+ld9DL+tj8GPTTDUbEuXZq1o0aQ5&#10;Deo1om7DJtQXv2lcT2Z5FW141goO7Q/loOg0zXSbxtD+venRvAEdG39Lsx8+oUndL2itWY/unTqh&#10;21MHPZ3eGPbRZaCuMebGFoyxdRYD2KUsW7aJjZ7bCVy+TrTtCQzt0482LVrQuFkbhprZ4+sdSFRk&#10;BikJxUSFF3DmTDqhZ7OIj8gnPfYCeVGioxcRTF6wH+e3u5MuO0eLf6R41VeKm2uF56eUen3G5XUa&#10;3Nr4CdGL+tBbux2tmqogXZMWHWjeqguarbqKUluBdM3avLcYk9Z2LXqg2bKPAukkzLMcbisG+6Zo&#10;aekpkK6FjPkmY8k1ao8qAYQEby1VSSPqqfR3SKeAOqHakE6JT/f/IaSTroJSjTR7KlL9XgXppP4O&#10;6eS0LNWwTbl+edxay9TbynXq9epptWpDOnkM9XGkRaK0plNgXfPeNFOs5P5jPDrVMlmqIV1f2rY3&#10;oHNXU3QNnBhkPpvBw+ajbzKOAfoOmFtMQ2ZN1e4xlvadTBRIJ63xmsu6atKdTp0NxXIDfmjQWTkv&#10;mRhEgYXNRB0006Zpk840qNuGH35ooyQTcRrvw5DhC7C2WYqjyyYcnFWQTsaXMxzoTl/d8RiaTEV/&#10;4BR0DSeiZzRJ0QBjaU3mjqn5LCWOnUw6IbN3SignYZ0EdaPsVisWdiZmsxVrPGkBN9JuHeMm7sRp&#10;3FZF0gLLyXULEyf5K3HpprrvZuKUQAX4OLv6YjNqsfjdcmxGr8bWfjkGptORkG7clO1Yj15B934S&#10;SI2kX18rZHbSFq36K5aKsj5lXUrLsM6dhyhWYtLluHNXMwVOSoCl3WOo4o5cr347oTbUr9eBFpo6&#10;CtQboOeAwYBxGBi4YWQ0Ef0B49HTG4/RwKmYWczF0nY5w+09sXPdgMP4zYxx2IDp4Ploa1nRuLEW&#10;33zbXKgldet1FM+Ilrg//cTx+9GyhSGtWkpIp0+bNir3Upldta0EY50G07GLhHRSFoq6iHvUQZx/&#10;J7GsZy8bJYFFf3HN/fuq4Jt0Re3Vy44evezpoTOWnn0c6dZjDN16jqJn71GK9Zy0vuvcWbrvWtO/&#10;vzMm4r4aG7kz0GgalhbzsBo6j2FW8xgk73F/JwXkyeQTEs5J9egxSpF0f+3R04Y+/cVx+44Vx7HD&#10;eJC7uKfezJq7n7nzjzBn7iFmTt/L0sXBLFp6grkLDjNr3kFc3bbjMn4rk913MWfBMabP3q/cf3tn&#10;H6xsPJQ4hYYmk+mnN4EBBlMZJNrMMJslOLisFr/bzigHX+zG+WDnvJ5xbjtxtfNkvLUTJbFi4Jl8&#10;DoshNri5b2TJ0lNKG5o6IxD32f700nXkqx+68U3ddvwono9GbQzR7Dwcza72dOg/jV76Hgy03ICx&#10;+QYGmvsyxHKreOY2ibbtycDB3hgMXCPa/Ur0jdeIZ2ANesbLRJv3ZuAQT8yGbcDAai0G1t6YDPfG&#10;2HoNfUwX0U1/JloDptNDfzLafSbSQ28qnfqOo5fxbOavDSE87S6lV17y4PErHj5/xZNXv/Ds6RPe&#10;3irlzeVz/JkvXVGnUnNhPDXnhbLdeZc7jTcF03hb5E5N0UwF3JE7mXfnp/A2YyE1uUH8IfqTr+5U&#10;8qr6Cc8ePeXe/WdkXigj5Fwm6ell3L79klcv/+AXMRh7dy2Hmjwf3mWMoSZtDKSOoibZlHfJxpBs&#10;wttUC2pS9MW0sdhmIG8zjSBlECQN502iHW8y1/BncSy/3Kjgp0fVPH/2jBdPn/LnwypqKs5Qc3GV&#10;uIbZvJWQ7vJy3lV48a5yPTVXd/Gu6jiPyk9wUw5IRR+tUrEqixGDUTWYi3+vBK6WqiGdmBZ9uGsy&#10;LlyZBHSi//tvJWHcf6WPMOr/35DuA6D7G6RTXG0lVBPLVQkoVPr3kE7qI1BTQJqot9pSw7n/U0hX&#10;e79S/ymkK1Md6++QTo51ropzlYnprpamU5aTREb0WU7tCuLMe0gX6b+P2IA9RO/YScrOTSRv30iG&#10;/zbFUi55ywYSN68n1teLmI1epARsoTD4CFciI7kWJ/adkMAV0ee+FieOkSjaQIIY7ySlKLoWK9pH&#10;jKg3sd3tJNFGkkVdpaVzJyuLmxkZXBV908qUZKpkrLbkdG6kiuVC1+Kla6S4t/FpXE/KUNxGi8WY&#10;p1QCuqhExXKuLDye8sgkBdAVyThzZ2O5KEHc6TiheC6cjOX8iRgyj0eScSJCAXXZ0pJOQjwpsa0K&#10;0iUqkC7ndJTirpp9OpLkI2eIP3CauANniNgTTPjuYEJ3HyM06BghgUc4F3hMgXRR/sc553+YqF3S&#10;vfMYqQeOk330pOgHnuHisZNkHxc6eZp0MZ2w7zDxuw4QK8ZriaLek4XSgvZyft9BLhw4TMbBA5w/&#10;dJgr0TH8VFzCr7du8Mud2/x67x6/3L/Pr4+reVl9nxeP7vPL40f8It3Zxfvp1bMn/PbiOb8/f8af&#10;Ypt396r441IiLyMCub5pJIWLfuD6os+4sViDm8s1uL36c26t/IY7q+tzf11DHm/4hhebvuSX7Rr8&#10;tvMTXmzV4Ncdn/I6UIN3ezQg6FN+31WXOxs0SZjbkvXDmzBR7wdGGfdhwqgxzBjnyqrpS9jssZbd&#10;GwI5JfrjUWFZpCZVkJV1m9zCai5dfkbp1Z+4cuMVV2/+zNVrL6iqekFphVgu1l1MvcqRwDMsdlnM&#10;uI6DmdesP/7thhDfwYXEzuM52nYU+5tZE9xmNEm9p5Lbw53UnpMJ7eREcscJZPSYRnQnR452HMEx&#10;7WEcGmhN8ozpXDkQxN3cSG5flhZ0ErZJSCVhlkpy/t/rr5BOJRWkqygM45oC6c6J5zGSqwVhnN3j&#10;i9f0OWycsZJtsz3ZLscmizdybNlmgpdvJMpnO+d3HaTyVBj3xLPw/OJFJS7jL1cu8+vNq/xy+zq/&#10;3rnxEdJJazpxr1WQ7gm/P7wlxspZVBZEUJEfqgJ1RX/Vx2v7COTU566erw3o/r+CdP8ktfXc5fyT&#10;VMqMsGK6TEzLbLAS1BXlHOR8eoDi9hpzxoNNvpOwtBpAh3ad0ZSQTvN/Id3/iL9bFeJjIPTxAy0+&#10;ZOLDppb8mKo/hjeUD3csNypEh0PMS0lQp4pPp/rYf4R0KnfUfycVREpXWdIp0+J3CqATHynlWCrd&#10;lMdXf9RFJ+RGqfjois7M7XIJ9jK5LR66u5ezhS5wtyybG4WZVF5IoyQtkeIk8fFLFteWlEr1+Ys8&#10;zyviUU4eT8SH61ZIJKX7DpGzdQcZ3uuI91hGyKw5nJg2jb2uLvg5jGabw0i2O9qww8WWTWOtWG1r&#10;iscIQ+Za9meGeW9mWvRlltDMIb2ZZ6nLAusBzBflitGmrBozmGU2JngIrRw9GF8XG7zFPtY5WLNW&#10;aLW0AhP7W2htytyhxswYbMBUM32cDXvhJDRqYF9GGvdgtoMppwKWkh2xg6s5J7hTHM2DiiTuC90V&#10;9XFHSEK6+0qGVwkrRf2+r9M7VeKDXSaWCxWmBXPmyEamuIzCpP8A7AaZ4+ngxok5y4hevIaUVT7k&#10;+W7j4dkwXmVm8Fv+Rd6VFIoObw5/njtAjpcVu+y+YbeTdHPVEHWkgd/oz1k7/HPmmWqwwvILto/+&#10;kt12n3JqxheiLj8hcs6nJC3+ilSPr0lf0ZDklS2J9WhO2OKmnFnUglPz23NoZnd2TOzKBsfOrLHv&#10;xnSLjkwcqoWjmRZjzXriaK4rBi0mTB42mAWjRrBp3Dj8J05mj/sMjs2dz4m5Czk5fyFnVq7i9IqV&#10;nPPyInb9ehI2+ZK+Yxv5gQGUHT7E9bNnuC0+3g9TUnl6IYeXF/P4qaCIXy6Lzn9ZBb+UXea3kgoF&#10;0imurampPIiP467oSN2PCudeeAh3wk5xW+hWWDA3Q49zI+QY184eFTosPhz7KTkaQN7eLVwI8hES&#10;x9/pTdKW5aRuXkXqhiUkr19K0oYFJPtOI8l3AnGerkQvdyZ2tR0xng4krJ9Dgtg2OcCX1N0BpB88&#10;SNJu0aHZHMTRVesImLsEn3HTWWXtyEwDc+y76DCidScsGjbHon5TLOs1YVjdJlj/2IQh9Zph3LgF&#10;es1a06mRJk0bN6Vu/YbUr9+E73+ozw8/NKJRo9YYGlixdMkGAnYeY9umAyyavYLBRuZod+pG88aa&#10;NG7QlPZtOmGsb43dSDfsbN0YIzRaTFtbOWBhPoZRY6cyfdYqVizwYtHUGZjq6tBCswWtWnWgX18z&#10;1noGEh+VR3J8IXFR+ewPimfenC1Mne7JJr8zhMTkk5JYyIXoDM5HRJJ5cj/Z/nPJWKFP0SpNSiSc&#10;89agXJRX135O9dbPCJ/dk/7aWuI4XajXoq0CA5u26EzT5l1p2lKL5m16otlOQqseNG0rQZMOmhIw&#10;NdOiTZtu2NjYY6BrRnctIzp21KdJ0840aNBW1FMnFWhrKF1YVRBOkZiuV1eTuj9KNaOumFayKAnV&#10;VTK7qgCdCtK1FepAw0ZdadhEm4bNVPHlJPCSgK6RkBqMqbO+SvCkto5TAzhlGxlnq5ZUiSd6q5JJ&#10;tBT7bNlTmVYyxIppNWSrDeSUfbYQx2je7S+ScFC9fe3f/eX3YrpxK1FvbfoooK5Z6z5KfLhmQk1b&#10;9qWJkMzeqpKEajJJRF9x72XGXFHniqWdWNeyP23aGiJdN/vpOTFk6ExMzd0xMpuItc1cho+cj5Gp&#10;Gx27SnhjStv2A2jfYYD4fQ/atu5LL52hNGrSg6+/byvqRpvOPQbRtacZHbSMadlWZpDtSbPGWnxX&#10;p7U4thGOjutUFnBWC3B03ojVqGUMsRbHMJlGP91x9NcfT3+DcRibzcJwkLsoZ6I/cKpYNlGBdIOG&#10;zFEydo4cs0aRzPBqYbUIK7FPW7vV4nyXq9bbr8HeyYexzpuYMNkflwnbcXTdip2jrwJwZGbXqdOD&#10;cJ+5W0zvYcbMfUycuB17R28FAI4YuUw8PyuxGL5QsVwbN3Ubg6zm0L3vaPr0H4lOL0s6dh5Iqza6&#10;tBR1KutTunRqaQ2hm9Zg2ok6ba6pR+/eIzA2cUKr2xBate1H/UZd+F5aGP7YRrTFTgrs7NLFHD19&#10;J/r1dxb7dmGA4USMB05XNGSovAceDBu9Bhu7DThP2MVYp60YDZqKzKrbQDwXdX5ozvd1WimZYps0&#10;7UYT0R6btZAZXKVL8gCatzKgdbuBdFLg2xDatZeQzpR2EtR1Nqd9FwvadDKnpWLVZqqoq9ZQxd1V&#10;xsnr0sWK7t1H0qvXaHrrSI2hT287cW1j6dZ9NN172qDTxxbt7qptO3eWySOGizpyYIS4L87SWnK0&#10;J2PsvXGQrqd2Xox19MHeYS2jxD20GbEc88FzGWg8VbEg1O3rQO+e0lXWVrGk0x3giq5oF70lrOsn&#10;jtvfiWkz/Fm46Djz5x5j9vSDLFkQzPyFx5g5+wAzZu0X6/cqcefcZBbfmftFW9iIg+smJRPuwMGz&#10;hKajZyTqedBM0YZWYmfvg6PLRgXUuozfxBhxbiNGrhDn68M090AWzQrCYehEjmzdSMXFaCY4OzNu&#10;vDeLPYKZJi35FsljB9JM1Pfn37bkm2/Fu7x+cxo060zj1ro0aW+OZpfRtOs+nn7GHvTRX80Ak3WY&#10;Dt3EoKHrxfPmKdr3GgxNVqNnuEI8D56i3a8W2y0Wy1aKZ2E1htLSbqg3ZiO3MFAmoLBexwCL1fQd&#10;7EEn3Rl07j2R/kazxG/c6a43iVa9nNEbvRIfvzSSMh5w89bPPH3yCz89f83Tp6/55dE9Xt26yOuy&#10;I7zLWcS7NDfeXbCjJmeiKCfxNn86NYVC+ZNFf2MiNZem8y5/BjXn3SFrKe+KjvHr1UJePHzE8+on&#10;PHnyjCtVD4mKySU8PIfiS2L509+Ugffvdy7zZ8F+3iZPoibJEpKGUJM4SEwbKS6u7xINlem3SSa8&#10;SR3C2wxL3mUO403mGN6dd+JN9hLeXjrDm9uVYlAv9vvTS3EdT3j59AF/3Ejlba4Xb/Nm8qZsDjWX&#10;V1CjQLp1vKvaydurh3lSfpYbRWIgVxylQDrFpfWS6CeXSiVwrSxRgXQSyl0V01XlYv695Dqp64rV&#10;3Ec4d6NU9K2l/luQTkIpleQxrl1Ofq9/D+k+SsI82a+X/XvZ1xfn/H5aqqr8b2BOLXmd0jpGSImz&#10;JwGdlFj3AehJKdBP5V6qjCnKZAw+NaST564CaQpMe++y+zFj7X8f0v2TVHBOLbnv9/Cvtj7s+6+g&#10;7oq8h2XSmiiZqqIUSjISSDgVzOmAPZzaGUTojt1E+QcRuW07Mds2kbRtA2l+W0gP2Ezyjg2k7PAl&#10;bss64sQznR4UQNHJ41yJiuBqbLwoY6mIEG0lQtSVmL+RIO5RnGgDCeIeJomxiyivx4sxVryYF+uu&#10;JcrkDqlcT03jWoq0kkuhPD5JUVVSOlWJQmJ8c00qLp3ryTLhwnkux6ZSdC5OydBaEpFAeUQi5eGJ&#10;XDobQ9HZWIoknDseoQC5rONRigWdYkUnprPEssyj50QZwXlpUXc6hotn4t8rVrG8U0O6nFNi2+Ph&#10;pBwNJX7/KeKEonafIDLoOOFCYYFHCQs4zDmhML+DhGzfS6jfXsID9hO/9zBJ+46QuPcgyfsOkrn/&#10;EEl79xK3dw9RQbuIDvAnLjBQqeeobduI3raVuO1bSfbfTmqgH3E7txMn+/zHjnE3LYWXZcW8ulrB&#10;85tVvLhznZ8f3OXlvdu8EHpZ/YAXj57w6tFjxS32Vwnqnj3ldzFdU31fPMvF/JmfystQX0qWt6di&#10;3ufcXPoZ91Zr8MBLg7tC11d9yk2fz7jro8EzXw1+3/4Zb3d8xu+bNXi3/RN+D9Dgt12fURNQB/x/&#10;4I3/t/zmX4/ra+oTN+VH9jk3Z4sY93jZdWXlqL4stDVgjt1Q5ro5M3fmdBbNX8zqZT5s2ryXoP3n&#10;OBKczPEzaYSeSiYkJIlgcd+O7j/NjjX+zHBbzGiTYYxo1YsZTfqyuZUZoR0dSGk/mShNe3ZpWnOg&#10;xXAiu40jpa87Wb3E8raOhHVwJl17MmmdJ3Ba04YTrUcQ0WMMZ/TtOTbUnqINvtyLPcl98QzcKo/i&#10;WkEE1/IlsJLgKowKmRzhkoRbaqmSJagUKrb5qyqVTKgqVZWc42pJuHjmIqnIPUZm5H62LfXAZ4YH&#10;W2etZttsD44s3cSx5Zs4uUIF6bICDlB1Mow7Sck8y80VY7cSXlVVKFZ0PyuQ7ha/ifv7u7jXv4v7&#10;+Mcj8d5+/JA/xbv8dfUdnl4r4mpBHOU5ZyjPP01ZYahQCBWXxLkVqcCaKlurvC7VNdQ+Z0XKdv+k&#10;2jBOZfWmlgRtHyTn/7asPC/4g2ovV7m4yvKEON/jlAmVi+kKmZgo7xi56XvITt5GfIQnuwPn4Opk&#10;RS9t6RXURfTPtP4X0v3f/nejLPG+ytRcdABqWa7V1j9Cukrx4RYfSfnfQlWsCwnqZAcgSaxTwTol&#10;1lxlmuJ2qegfQJ1acrsPFn1K1lbVcdXHVv/XS/7n7Yb84IrOx63LadypzOT25UyuF6dz41IGVfnp&#10;VGanUpKSREF8nBLH4FpSGvfSsnieU8BPeUVUZ1/kUaz42AWHkLs9gJhlKwieMYNDk9zY5ezE1lG2&#10;bB09nG12I9g+dgRbHIbh62jJmlGmLBjan9kSzg3tzXRzHaHezLLqr4C62Zb9mD20H/Ms+rHQSo9F&#10;1gNYZDWAZTYDWSt+v3L0ENbYWbDOaRjejlasEvOrxpgz33IQM8wMmGY6gKmD9XET5fhBuow06o3j&#10;EB02LnEi9pg3hYl7uFN0jnvi+u8K3RP37a7oNCgS908mi5DWiNIq8VZFuqjHdO6Iur0r6udBRSaF&#10;GcGEB29lxkRH9Hr1waSnLuMHivMZM4HDUxcQvcSLfK+t3D8awp/nc6kpLuFdcbHoIBfxJvoEF9eP&#10;IdDhRwJcNAh0/VzUzSd4Df4Ej8FfMM/0C1ZYfc5O+084NE6DiNmfE7PwE6Lna5C8RIM0j0/IWPwv&#10;shf+yIVl9Uj2+FrUex1CPBqwy72ZqJNGLB3RmHlD2+Gs1w7b/l2w6NMZ835dsTHUZdrwESy1c2ST&#10;21TOLvci2tOX1M1+5Abso2jPIUoPiRfXidOUnhAvtNPixXpWfDxOn6VSTN8ICeV2RCT3RUenOiWV&#10;xxmZPD2fw3PRDp7n5vOypJgX4lp/KS7nl4ISnmVf4H6yaMOiE3Uj7Iz4/UmunzpG1fEDlB4IpHh/&#10;APl7tlO4bzuXDvmRv3+7AuQyA9aREbCWuE3LxMdkLue85hO6Zg4hq6cRttydiGUTiFjuSOxqBxI8&#10;bYhbZUb8SlPSPS3IWDOEdO+hZG8ZT7bfArHPdRQfF9d25jSXTkeTJ90NDp8iee9RYnYe4ozXDnbN&#10;FYOice54DLdnaj9jHNp1Z3ijjlj/0Arzb5th8r0mRg1bodu0DZ0aatJMU5N6DRtRv35jvq1Tly//&#10;VYc6dRqI5e0Vt8+FC9axbeshtogOwcL5q7G3c2Og0VB6dOtP5049MDIchoOdO4720xkz0o1RNuMx&#10;MxmJdtf+dOyih4HhCMwMrOjfs6/4QDSmafM2YsCtx+yZazgTnKLAuaS4Ig4fTsDVeaniptephzFD&#10;7aaxbPNhjoWdJyupnMzEi2SJDmdJxFEu+E8hw6MTOR7fULLqE0pXiY7R2k94uv07Qt37odOhG5pN&#10;u9O4VXeaNdcS0hbHFWVLsbxND5orcK6nGLz2QLq7Nmneg6ZNtejQviejRzmJQfpAenYfpLhVNm4q&#10;BrmNZMDVDsgMrdLVVYF0taRKbd78g+QyaXGnlvydjGfXqGE7Md1ZCWLfqKk2jd5bpCnQTUKw95BO&#10;SgFoar2Hc2pApmzTXOcfIZ20wJOZXmVZW/J3tSGb3J/KKk5a6cl9104+8fFYtaU+VymVtZ/Yn5Da&#10;+q+JjBHXsg+NZXw/oY+Wczof3F0V67kWEp7JWGX9xXx/WrU2oHOXwfTVG8ugwVMwt5yB5fC5jLJf&#10;hpXNfPrpO6gSCmgNUcBUu/Z64n51o0snA7S7DRLttj0Nmoj5noNo0b6fqEdxLZra1GvUSdw/oUYd&#10;+KFuKxo37s0w6yU4OvkqCQFMh8ylj+FUzCwXKLHnjE2mMcRiNsNHL8Xa1oPBlvMVmVrMxWzoPAWw&#10;SIs7GYfOdvRqBdJJt1QF1o1cIc51mVJKy7eR9p7Y2nkpcEa6ukpJSyrp7uo22V8F54QkqJOQRWYP&#10;dXbdLM7DQ9mfhHUubhvE/pYyxtGLMS7e6Oi7oNXbhr4DRqGna0v7jgZoinpu00aPdu30lVhrXbua&#10;0U3LBJkYQVvLUjyfoj0PGKO4vjYW9/uHH9vz/Q/tRJvtoCREad9Ol379RinWdjJZhIHRRCUGm7GJ&#10;O0OtFjLSboViEWgjwZaryhJwkOls2nUcRP2Gnfjmm6bU+U48Bw1V7bpJMxn3sR+t2hnQqoMRrTsY&#10;06bDINp3HkyXruIedrFQXEtbtTOhQxcJ6Mxp0VZmYTajU7dhYt0gcU+tlDh03bpJV1fpxqqyBBw0&#10;aAqmpuLcjMYzQM9JyfIqXVila2r3biPFe2UM+gOmYGG+ACfHtcyYHsgyjxMsWRrMzFl7mSE0c84+&#10;ps/ao0hmWZ04xY+Jk3YwWWjcuI04SAtJm6UMMZvBAEMHevaR7q52QvZ00xlOuy6D6N7Hnlnz9rBA&#10;QrkZ+5k36xAz3fcweeouBcy5z9jLbGlhN/uAuL97mDZzn3LfHVx8GT5KtCHRtqQlndGgaUqMQzuH&#10;dTg4bcJl3HacXDYpSSaGinZqYbmIMaLex0/YzIzJO5np5smWFWu4nJOAr6cXkyb4KO600iJz3oLD&#10;2I1dRZ0fO/HF1w35+l8/iOeiPnXqavK9uE91m/WhQUtjmncYhpbOZHEN88RztQJjM28GWnhjOnS9&#10;EqPOwGQN+sarxLl5KtlfjYd4KdlgFXhnuoZ+g9cokM50xCaMLNcywGINA4auoofxArR0Z9Bbfyb9&#10;9d3p0W8CrXu7oKnnxsjJ2wk6lkNu4UMeP/qDp49f8+zpH/z29LUYIN/h92tZUBQEGSupyZpITfY4&#10;3mWP513uFGry3KnJlZBuEjUFU6nJF+slyMt05k32Ol4XhvHq+mV+vv+Ep49+4vadn8i+cJXw8GyS&#10;U8u5dfspPz97JgZit3lbGQ3Zq6hJs6Um0RSEpDVdTbI5NSliXmZ+TbOELFu4YA+5LlAgk1lMU1xl&#10;35Xt483dHH6tvsXLn17y6qfnvHz2nDc38yBvK+Qv4V3lfKhYJbSOmoqNYj6It1UneFoexs1LUQqk&#10;uyIhVZmEdKJ/XPpeEsSVJyJjwKnB2QeA9l7/3qLu70BOpY+gS/yu1vJr5SnvVRvO1Z5WSW1Jp/KO&#10;UUO6uP8wr4J1Kuj2QfIahdQxpz5AuvfL/7KttEr7G6Srfb5/AWsf+v0qoFYb0KlA2n8H0r1f/17q&#10;cYQa0P1nui7OV7H8k5JjHLkveY5irFGQFE34gQMEbw8k1H8vIdt2Eb7dn+jt24ndvolU/y2k+G1W&#10;lBawlbgtPsRv8yVjdxAXDx+k9IwY0EdEcDkiisvhkVyJiKYqKpYrMpFdjKjnWFHncQlUxcVzJTbu&#10;g5T5uESqEpK5mpzK9ZQMUaZzRYxxymITqYxP5bISyy2RKzHJYl9pVMamURGTSmlEoqLyKFVSiNIw&#10;lQpPR6niu52KJudYOBlHIxRJOJd5LFJRxtFwzh+PIPtEJNnBUVw4KWFcNBcVWCckytyzMYoV3YWT&#10;EaQfU7m6xu0/Sey+YKJ3S5fWY8TsPUGI3wFCdx4gPOAgp7bu4tTmAE5s2snpbf5E7dpH3O4DRAfu&#10;JjogiLQ9+4kN2EWUvz+RO3cQtXUL0Vu2EObrS9j69ULehK/3InKDFzGbvEXf24cUUf/5B3ZTFX6a&#10;xzkp/HQ5n+rKSzysLObhtcs8unWFR3eu8uTOdZ7fucHL+7f5pfo+vz1+yOsn1UrMuj+fPOKPW1d5&#10;W1HCnxknqdoyiIoFn3N3xac88dbg2XoNqteKvugKDcqFqtZocGvdp1T7fsqrbZ/zR8AXvA78hFcB&#10;GrwU+t3vK94GfsW73Z/ydocGNTu+5O2W7/jZ9zvurfmcyhX/4pJHCxJn1efYhEbsdGqPj0NfvByM&#10;8XQyZ42rDV6TXNgww53t8+cRuGIW/kumsnveZLZPGsniYfqM6tKVEW26MqleV7Y1HUyE9kRSOkwk&#10;rvFoTjQcToCmFcda2ZIh3t1ZujNJ15lKTGtHYrqMI6vnVFK13DjefDhHWw4jqe94wvo6cqC/DSkz&#10;FnLryB7u54aLsWSMeLeJ568wkspL57haFEKljLtZLC3PZOZqNZz7aE2mllymXle7VCXTEcoP5lLq&#10;KfatW8eaSQvYPGslm2YsJWieNwcXreP4svVErN1G+o49VBw7w+2ERCU0kYR0P1ep4tEpkO7ubX67&#10;d4fXD2SG3/eATtzXt8/kfX3AyztXuF0inomLIZTlysypZyktOCNKcS3FYZQXSBdT8XwWShinysYt&#10;SzmvLFcDucIzf5G0blOplutqwYkPcK22ZEw5qfLayhPbvZd6vaICqb/uQ86X5B9RYF1pzlEupvkT&#10;H+nNscPLRf9kLH10RL+stRgHtej2v5Du//Y/FaSTJuHi41ORiDpBQ21IV/sDp/y36f2H64OJuAR0&#10;Ep6pfyN/rySBkDHjpAtrmtB7q7n/AOdUy2tDOpk5Vsn6VAvSfcgMI6ZVJvzieJdTxboMsTydq8Vp&#10;XClIo/x8GoWJCeSEiw9GWDQlUeIcE9N4nJ3Lz/nF/HSxgMeZF7gvPobFew+QsHI1R92nscVhFN4j&#10;LfGyscBjsCGe1qb4jrRgk5C3jSlLhhuwaLg+My16M2VwdyYN7sZU815MMe/JzGH9mTtcj5mWfZkx&#10;tA8LrPWUl6Yia32WDDPEY4Sx+L0xK+3M8XYexip7C5baDsJjpKnY3oTZFsZMM9NngokuLsa6jO7f&#10;k9FGPVgwbgjHdszifORWKi+c5M6lGO6J+3VHdG4kqFNDujuic3b3A6RLFfWWpqpvoftXzosPVBbF&#10;madICAtkyZxJ9OrWg55dumPRx4jxBpasHT2BkAWeFGwM5G5wGK8zLiiQjsulvCkq4FX4XiIWDcJ3&#10;RAM223/BFqdPWTPsC5Zbf8ISy8+YN/gzlg79lO0On3FksgYx8z4lZflnJCzSIMVDg1ShlCWfk7b4&#10;azKW/IukJZ8RMvcLDsz8lnVOdZljXUecx7c46DbHVqcrw/sMwErPEBsTU9xtHVg/aT4H53mS4htE&#10;yZ5TlO49TVVwJHfCE7kblcSD+DQeJKQrepScqehBQir3RWfmXmKSUDIPklJ4lJrO07RMHqdmiDKN&#10;pxkZPDmfxbMLF3iZn69kC3qYItpWVBhVoScpPrqP3N07yN21jfM7N5C21YtUodj1HkJLid20jPAN&#10;izntOYfDHlM55DGF/Usmsm+BKwcXTxFy4+CCsRydZ8fxOVaEzR9M1EITEpfok7WiHxfX9CRvjTZF&#10;q/tQ6NWbks3mXNrhSOmeeVQc2EjpySAunxUv/JAISs5FUiDadE5IAlnBsSTsCxUdmWDOrAtk98wV&#10;ov26sXCQLRO76TOiWUdM6zfHpGkL9Ju3o1NjCS6a8f2P9fnxhwZK+d0P3/P1N9/wXZ0f0dRsT98+&#10;Jjg6uDNftIPVa7awYJGXGIwuYKyjGAxb2mE51I4R1s7YjhjH6FGujLJ1xUDPmtbSeq2JtGjrpVih&#10;NWsqjqXZnPbteuHqOpcjB+NIjC8jNrKQkDPnmb94K9rdjanfpDXfNWpK4w7d6GFqy7Rl2zhx6jzR&#10;sUUkJV3iQkImhWEHyfObwvmVOpStqcsV0UG6JnR/y9ecmtYLnU5dxXF70FRazbXQplnzbuLD1B3N&#10;lj1o3ronzdvoCEnY1J3GLXoo8EJCus4de2Nv50KfXvoKpGsq3Uil22yTDgqka9KkvagvGZvuvcvr&#10;e6nnJayTUi+XFokfIF2jduK3HWjUuDONRL3IYzYW5/gBeDUX0xLSSVdNsUwNwKTUkK42JPs7pFOD&#10;OvVvJahr0kpuq7KEUy9X70sN6dSutOrt1duoLfjUUoM6uR95vk2Vc1Zt+zEeneocJCyU+neQTpaa&#10;0rKuRV8F0rVua0hXLXN0DR0wNp2A5fA52IxcgvXwRQwcNJUevW3R7jkMrW4WdO5qIn7Xm7Zt+9Oj&#10;m6kSl+7bOh3p2NWUfobDxTlq8eV3mnz5bVO+/q4Rdes15YcfG1Hn+4Z8/0N7BhpPw9llM0YmMxgy&#10;bC6Dhy/DZow3I2xWY2o2j6HDljJs1HKsbJYydPhiBagMF/NSI+1XK7HrpCSkk7BOBdTWiX2sZojV&#10;IvGbpYx2EOvtJLhbxYhRXgqcU8ekG2Xvg8uEbSpQNHuv4ubqPnMvU9yDxHZbsHNcL9ZvZsKUbTiN&#10;3yCOu0ws8xLntJRees5C9uj0G4m2tjlt2+vRopXMVqpP584D6dZtMDo6VnTsNIB27fXp338kxkYu&#10;YtuhSnIOmUxDArof63YQ7bILLcR96NTRAN2+thgZOGJk6MqQIdPFcy2TZCwQ17YcO3EtY5034Oq2&#10;ldFOnpiYTaJTZxPqN+zK99+3pr7YV/OmMiFIfyU+nqbM4trWgLbifNp2GkSbjkIdVFJcXDsOViBd&#10;6/YS3FkoVnRtO5nToaulEpOue49hSrKHnr1s6ddvLMbGExkk2sDAgZMxMJggljmJ9WPp0XMM3bqP&#10;pF9/J8zNxbnaejNhvL8CzWbN3M/iRcdZsOAIc+cdZt6Co+L9dYy58w8xb+Fh5i86woLFR5m74JAK&#10;2s3ezdyFB5k1dx8zZu8R2x1UoN6EiRuVzK22o1Yr8NTCegFDRN2Mc9sofn+ESZMDmD59LzKLq9uE&#10;TQosG++2k4liuQR1UtKiTsavk/dcxie0VCwuV4l2shBzq/mKi/RYJx8F1I119FXaklwm4xtKcGw9&#10;fAnOruuZMnk782btwGPWcgqT4ji0I4gJDiuV2IYyecX0mQFo97Dmi3814ouvv+Prr+rzzdf1xTPQ&#10;gH9934Rv6rWhjrhnjSQU72BJRy0XevWdTX/DxRiZrRJtdwsmMvur2Vox743RYG/0TT3Rl/HpBq4S&#10;2y2jr9FydEyWo2+5FrORmzGz3YTJcB8Mh3rSb9BStPVno91vKjq9J9Kr9wS0DabQqK8L7Y0m47Z4&#10;H8cjyii58jP3HvzGk6e/8uvzP3n15Dm/3hcD36pYai768y59BjVZTtScdxTzropV3VuZ+TVXrcm8&#10;y3bhbZo9b5Kn8CZ9FW+KI3hz6y5P7z3j/oPnVFZWk5xUSHjsRQrKb/DsyUt+fvyMN7cvif7LYf7I&#10;nM6f8ZaQMIiaRBPepQynJn0YNZkj4LydOMY4KHKH0jmirzMfyjx4V7qKmqrNvLsXztuHl/nj2VNx&#10;/s/4+elT3t4qhMJdkL8SKmXSCFFeXkNNxXpqrgTy5upRnpSf41ZxtJIRUVqPSUh3rfg/QroPEv05&#10;tVQZVoXENtJbRK1b5aIvLfRXoPVRtSFdbV0vV0sNAMW+Rd/675BOBeiS/gbkPkK6j5LLP0I3xRVU&#10;lkJqePYB1onpv4M61fZxoo+v6tvLf7p/vA5xzf8A12pDtb9DOillO/EblevsP+j9GOKf9vfvdFMa&#10;I9QySLhZJepHgXTifpRkkHHuNCf9AwjeupOz4vkMlZBuq79i3ZWwczvJfltJ8d9G+i4/pUz2E/3H&#10;vRLQHSH/+HFKz4Zw+VwEZaJPVy5KaUUnAV1lVAwVkdFUxsS+B3TxYjpOkZyuikugQi6LS6QyIUko&#10;hYq4ZMrjkoSSFUhXHpNEWaRYH6WCdBLISZWEJ4jlcl0ShSExFJ2JpjgkVknCkBccQe6JCMWSLuPI&#10;OUWZxyLIPBquTKcfCVMBug+K4ILof188FU3umShRRioJH7LF2CE7OJS0Y2dJOiyt6I4Ts/cokUGH&#10;iNh1kFD//ZzaEqTAudCdewjZvpvTm/0J3rydk0JhOwKICgwS/dpdxATuIs5f1qtYvnkr5zZu5tz6&#10;jYQLRWzcSJjPWs6uWUnI6mWErfEgbPViIlcuIHndcs5vX0vB/q3ciD3G84uJvCzK4/mlPJ6WFPCs&#10;soxnV6t4frWCl9cq+PlmFb/eucmv96Rb7B1+vneP3+/d5XVVFW8rrvA2J4H7gY5cX/E5j9Z+wqtN&#10;GvyyVYPnGzW456UhXgMaFIvxTe7ST8gV01e8P+P+5q946f8pf/p9xlu/L/nD7wte+33CmwAN3u7W&#10;UMqaQDG9S4M/dn/C272f8k4sexNYh18Dm/N8Rwfub+zA1Q1aFK/vS663HtleA7ngbU6+jzWF6y0o&#10;XjuYCk9jypbrEztNn4X92uHSrCtr6usR0noUCVoTiO84nphWTooF3cF2I0nQduNi/1lk9ppKdBcX&#10;ols7ENd5HHGdXAjraM/h9jac1R5L9oCZRPQaxyGtEUQPn0j52rXcjjokxp9R3JHPXGkM5ZdCqCo8&#10;Q2XxGaS1mQq6qVR5SVqSnfqLKi+d/qAr4jdym9q/uSb2d/l8GMH+W/GcOo9Ns1awwd2D7dOXEzR/&#10;DUc9fAiXkE60mbKjp7glno+nOTmKu+uvVVeUzK7S1VVCOikJ6V5X31eBuifV/Pn0kQLrfn14k0dV&#10;eVReDKf4wgnKCsR4Mv8kpdKyTZxDibSuyz/D5QIVqKstueyfdRqZhVUF54KVLKyKxVstleUd+6AP&#10;y/6m2ttL/RPgUy8vLTjC5UJxnIvHyMsIJDHKh1Mn1rBowQT69O5Dq9ZdadK88/9Cuv/b/z5COvGB&#10;FB9vNaSrDepqf9z+GdKpYl5IfQB18ncKbFPFmJOljOfwEcqpgJ16+ubfIJ3i5lpL6g+yPJYS06Mk&#10;QXR8UrhamEpFbhKX81IoyUyhMCGZbPHhyThxTnwsIrgSJc4hMYNn2QX8nFvEi6yLPEnJ4ObZs2Ru&#10;3sQx92lsHDOCZcMGstDSgIUWesw368cKayNWWhmx2tIQDyt9ZgzpjfvgHkw21Wai0DTLnky37s0U&#10;Cwnp+jHXRo9Zopw3XJe5Vv2Zb63HEhsjPEaasHiEEQusBrDY1oRl0gVWSE7PH2bInKF6zLYwZKaF&#10;AROM++Kg35OxBr0YrdeDScP12LFyPOcOLKUobQ83i8K5WxyvQLrbpeJFKerhjuh4SUh3W5SK3te3&#10;UueXRZ0qZSr3ZLDM3HOkRe1h45qF9O8rBsytO9Gjcx8sdS1YMmYShxZ4kr7FjxsnQ3mVnCo6zjlw&#10;KZ/X51O55LeYrfbtWDGkPuvHfM3a0RosGPgJy0Z9gccIDZZZfcLa4V+y1+0rTkzXIGGhBilLNUha&#10;ooJ0yULpK78kefmnxC/6nHNzvyLI9Uu8bb9jumkj7AY0wlavJSPF9Y8yNsHezAZX23G4O81g3fTV&#10;BK8K5MKO01zdH8W9k0ncO5PCo8hMniVf5HlaLj9l5/PiQqEoC3h+Po9nWbk8zczhSUY21elZiotr&#10;dVIqT6QSk3ksrepio3gYF829mCjux8dSnSLafazoUEaeofTUYXIPBJIesIn4LV5Eb1hBuPdiwoRC&#10;PRdweNEU9s2bQOAcZ7bNsGOd2wiW2A1iwSjRjuxkLD1LtswYz66FE9m/xIlgD6EF1oTNMxR1o8v5&#10;pT0oXNaW0lVNqfRuxC2vLlR5tuHKOi3KfQ2o8hvNrb3zuHZoDdePiXtyOphrkeGi0yU6YrEXuBSe&#10;QcG58xSdy+XiiQyy9kYTs/koZ712EDB9KUut7XDS0cW8bXsMW3dES1PGj5KWdE3EYLsRP3xfnzrf&#10;16HOD9/w3fffiem61K3blPbtuqNnYM6IUePEgH0alsMdGTx0DIOGjER/gCl9e5ugp2tGf11DdAeY&#10;iNKKbtoD6NDGkFaaA6jfqDM/NmpFgyZtGWxmx/atx4k8V0BCbDnREQVs2HAEI1N76jVuxbc//sCX&#10;4tjfNm7KDy3b01PfghkzfThxPJn4+DJSE0rITcog/8wuMjZP4IKXNgXe/6JynQY3t3zD8Wk96afV&#10;hbatetFMJolo1Y1mzWVSiB5otuhJ85Y9aSnWtWyto1jTNRXzEpg1adqFrl3Fs2bvSs9uumh1NaJJ&#10;MwnwOtOgUTuaNe1M06Yd/luQTg3qlNh0yjataSAzwzZuT8MmXWioWNF1V6CcEsutVR8aSWAnId3f&#10;QJ0s1aBMDchk+e8gnXQ9Vf9OHS9OzqtL9b6k/g7eZCnnVRZ2/wzpFIs/ca5STcW5yhhn0l24mThn&#10;Od9UzMtMuTLOn2I19z6jqwrMqSCdBHZSzZvLbJu6tG1vpCRBMDabwBArd2ztFmM7eimmg2eipz+e&#10;Pn1HKVlelSyd7QYoSSm0upqg1cVAtNOWNG6ig4mZG730rEUbas+/vmvCl1834Otv6ypt+Nvv6vDN&#10;tz/wXZ3mYn/OisujmcUCbMZ64Oi2Hafx2xlt58NQSw+G2a7E0mYl5tbz32shliOWMHzUSkaMXoWd&#10;ow9jnTYo4GqUvbcSn2yss68C5uR6aUknAZ217XLxvKhi0tWGdNLddfzEHcyYJRMK7FclFZh3mGmz&#10;9uM8aSf2rptxHL8Zt6k7cZ6wETsnbxxd12EwaCo99ZwYOHQKOv1G0VrGGhN12apNP9q20xVtdxA6&#10;Opb07m1Fuw66dO8+BD29MYq7q8xoKl2MlWQR9dqLtthFtPfutGrVjy6dTRggYZ6hs3h2HdA3miDq&#10;Zra4lqXiurwUiz7HcRtwmbieAQNd0RRtql4DuY8Oqv006UXrlka0bmtEG2k113EQrdtLyziV2nQ0&#10;VamDKW07mNGhszmdulrSSdtaAXOy7KYzku69R9Gl+3BxDaPo2UsGOnZ4nyRiHLq6rmLemb59nBlo&#10;Mk3JwjtqzComTNyCu3sQ8+YHs3DhWRYtOsncefuZOi2AadP2MHmytGzbpcAyaeUmreYmTNom6n8r&#10;k0T9Tp7mh9vk7biJcurMXeJe7GPm3P3MmX+IOeKeLFx0jPkS8C0MZubsw0wX92j2gv0KpHN08cV1&#10;/FbRbtbiLOP0OXqK8xH7F5KgTkpa1UkIO9k9UIGvEuAOFucu4a/tmJUKiLMdvVKBcnYOMnmJJzbS&#10;0m7E0g+yENuPFuvdpwcqoG72FE/SQiI5u/swrvaLxLXsVMDicNvF4r3dia8kmPv2W775qhHffN2Q&#10;r76pK/QDX3/fiDr1mvNjQ/kO6kmL1qbiPtih3cONvrqzFas5s6EbGGS5ARNRDhQytvChv/FKZZ3e&#10;wJXoDlpJLxMPegjpW3pjYuOLma34zbB1DDBdQZ9BS+ihO4NeOpPQ6T0BLb3JNNMdj2Y/J/pYLWCx&#10;bzixWQ+4fP0XHj55zcsXv/Hip+e8eHJPDKBy+bPsLO9kbLfMKbzLclSysNZkufA200VMO/Eu0w4y&#10;nXmX5si75BG8i7OC2NG8y/DhXXEWL2/eovpeNXdvP6W48DrRSbmkXCzj3r3nvPrpD/589pi3twr4&#10;rSiI15mzqEm3402atZgeJQbdztTkjlNZ65XMpeayBzWVKxGja8UirubyBrjqDTf2wc0s3t27wW9i&#10;oPfzk7u8u58Ll8Xy0pW8vbxYaD7vyhfzTlrTVe3izdUjPCk9x+0S6SIZp4J00mVT9FcloJNZWmtD&#10;OpkwQh02RvFKea/rikumhEIqaPUxtpqUGmp91D8BOqmPcE5K1UdXJPrnf5cMW1Mb0NVWbUinitH2&#10;N/0DpKudPEIN8uS2Mibdh/A14lxqwzlVttpa8E2RnI5V9E+QTtlW1pF6n3/TP40j/gnMqfXhWEIS&#10;0EnJa5f1Jt2NK3PiiTlykBPbAzi91Y9Tm3ZydpM/UdsDidm2gyT/nQqoSwvapSjJP4CcQ4cpDA4m&#10;7+gJ8o8HU3w6hLKwSMrORVEqypJQCeyiqIiSiRziheK4EpNAVWyiokqpuESuxIvjS0AXl0xFXJIK&#10;0MUkUhKdQEWCCtCVRiVQGq5yZb0coQJyakgnpwvORnPxZDh5weHkn4xQypxjYVw4GsbF4xLKhZF2&#10;KESRnE4/HEqqmE4X6zOOhJJ5NJTzcvvgc8p+csU+coLFshNnyTp+hoyjp0g7epKkwyeI23+EyKD9&#10;hPnvJtQviJCduxWd3CLqTow1zmz155jPZk5u2qIodPt2ogIChPyI9vcjdNM2Tq/fROjGrcTtCCA1&#10;SMaeOyHO+SQXjx4R9RtA3NYNhHh5cGLJLEKXTCds0VSilruTuGE+eQd8uHpuP/cTo3iUEcvjC3E8&#10;yUvlxaUcnhVm87Qgi+clubyqKOWXq1f45fo1JUvo6+uX+bW8iD+Li3ibFU71Hgce+HzOi80a/LZN&#10;gz93avBa6NVWDR6u1xCvi0/JF2Ob84s1yFqgQfZ8DSrXShfYf/F2h3Rz/Zo/Az/lXaAGf+z6gndC&#10;7P2Kmt2fUrNLA/Z9CofEssOf8+7oV3C0HjUnWvDuZAfenNHmTWhf3pwz5s+zJvxxWpRnjHl71pS3&#10;h/T5w8+InMn9WNaxK7Ma9GeXpiXxHR2J1nImpIsLB5qNZG9bG052tOdin5nk9ptFWteJnG01mrDW&#10;dsR3GUdo65Hid0PY1tyU01p2XDSYS0S3CexpZU2oviNZE2ZSGbCZa8nB3C2K5FaZaLuXzlD1Pjaa&#10;BG4qACdhnIRyJ7lcGPwXyWXK8qLjitTzV4oltDurSoyQG0LcySC2L1mK99T5bHBfxsZpS/Gft4rD&#10;HuvE+EvGdwyk6MAxMR4S9zQrS0n492tlJb/duK4CdWpId//uXyCdtJL848kjfn98n5d3Krl5KYXi&#10;7FMUXThCSe5xii4epfDiMYrzT1KSL0HbR6kt42Q8uNpSgTkZJ+4jaCvNP/JBZXkfVZp7+KNqbfNh&#10;2/yjHyBcbf0d7H1Q0TFRj+Jdkn2YvAwxRkrcytmTPqxaOR19Az3R1+4q+o3/C+n+r/8TH6z7qv84&#10;JaLEoBMfa6naH/TaHzcJ6ZQPsvwwi87HR0gnJDsX8kMrPoxKLDtFogMh//uk/DcvRZG0gFOs4Cok&#10;RFKBu5sVYlmFdLmVSvpwvL/r+iXRsSlM4EpeElcuJnM5M5Hi5DguxkSRFSp0OpbMwxGcPxRK0alw&#10;bsem8yBZvIwz8/lJgpvkDO5FiA+V305Cli5k7Rhrphv1YqphN9wHdmNCvw5M0uvMDOPuTDfUZoZR&#10;N2aZ9WKaWXemmnZjunkvZlrqMHtYH+YO789sq74KmJs/XI+FNgNYMtKA+cP0WDBsAIttDFliY8xS&#10;24GKFtsai20MmSfWLRhhwILhBsyy6MccK2NmWOjjoNeFsQZdmCCOscBpMEe2zCA9dCOXUvdysyiE&#10;W8WRiqvrbVHPtz5IXc+J3Bb1plLyB1B3Q9S/jGVyr1zUb2Ek52P3s2/7OqwtrGjTRksMtLvSpmU3&#10;9LUG4GZmyx73pWRt3ceNwyE8CRP3+tgJ9kyZhEvvLjjqNGS6cVtRX98zRe8TZuh/LaY/xcNSgx1j&#10;P+XQhK+Jmv8N0dJ6btGnJIoySXy0JKBLEGXcki8JnvUV25y+YYH1N7gNaYqDaUfsBw3AwcIMF9sR&#10;jLd3xn3CLGa6LWDBzDWsWbiJwz5HSN8VxY2TGVSfyeRRSDpPzokyIp1HUWk8jc9Q7uvjlEyepJ3n&#10;UWoGj1IyeJKeJZTBQ9GxuRcTx+3wc9w4e5qrp45TdeIIl/YHUbg7gPwgfy7u9id7bwBJgVuJ3LKW&#10;w8vns2fhdHbNncJeUR5ePo9DHrM5uGwWQYumsHW6E75T7Fg7yZZlTubMFvd1okV/nAbpMNa4F67m&#10;A5hrZ8PGuZM47DmDkLUziVk3iSRvC1JX6nB+WRMuLf9S+bjf8v2M++s/5578z9yWb7jmW4cK37qU&#10;b2hB+eb+lG2x5squqVw7spybZ7dzL/IY95MSuJ+Wzd30Eq6nlHItsVh02AopCrtAQUgWmUfiidh+&#10;nIOrduDjvpxhxtZi8N6G+g2b8WOdBnxfpx7/+uZb1SDv2+/5l7TI+EaWdfjqXz/w5dd1+e6HxmJd&#10;Y7G8kRgQNuS7b3/ky89/5Ksvf+Rf335FnR8bKBZoQ4ZOYPniw0ydtFUM1g1o0a4nlpYuBPidJDoi&#10;j8T4co4dS2Gpxw769LWkbsO2fPvdj2Lf3ylut198KwaWdX+kbn1NNBt3x8rcFW/vA0SEl5CWcY28&#10;5ItcCjujxKhL99Kj1LcVt/1bc3yGATqdtWnXQo/WHUzEYFSXZpq9ad5cZdHVvHkvWrboSRsZi066&#10;vrbpJc63G801u9Jdqx8Odi5ode1Dhw66/w97/x2VRdLtYcOYc0QQA+aEIIgoggRRDCgqCpgxISYE&#10;E2DOCVBQURQlKKggBkRFRcw555zDOOo4hjGPMyNc366+uZWZZ573Pd96/zprHdb6requrq6uu7q7&#10;uupiV23Nc6hxVTMMjWtpDgh0gE7q6x8w7t8AnR7S6b28GlaoqYN0lRvqYJeUQVmiGSvYJqpY2fo7&#10;aFOhUeXGVBCpdN8BmWzrgVqlaspBgo2WXi+dBZveqq3x91ABNQXa1Pl6cKf2FYjTp9OnNapsiVEu&#10;lMsL6ZS0cqhQAUaRAm2myjJOyqRJ8lDgSCcbKmlprFCeR9W2tl6ZSLsPmnTTXpWVl4Vle5xcfenQ&#10;JVCDdJ27jsPZeRB29n1o3rw7LVr0pKF5OypXbUY1uaeNGrWR+q0vz25trKzdce88hhr1HCkjdV68&#10;pBHFi5eXZ7SsphJKJZSVaCWsbNzo5zsPd8/JOLQZRou243B0HUs7twl08piqwbg27sHa+nPKm6ua&#10;7urWOUSLVwCuc7fpdPGcoUEX717z8Oo5l979FtCzb5gWKmCn4jp2UWvTTaZT12laXN8BEZrUtu+Q&#10;H95dh41KYPiYNfgpD50jYujebyEDhkbTf0gUA/wW4zssis4eE2hm3x9X95G4dRuFVbNuUgfKMq4h&#10;FStZatOyrZu0x9rajXr1nGlo0VY6ZL2wa+6NmZkrFYwaUrZsLcqXq0kFwzraPTCV56duXZW2HY2t&#10;u+DUUvJ3G0ln78l49JxN154zpZ4W0H9wGPbOA6lU3YFiZRtQsnxdufcW1KhtR626jhqcq1azJWr6&#10;as36bTUnEDXrtZF3vrW8f66y31ab0qqkA3TumFt60MimO+ZWnpg37oZVU28a23hjaa3zxqqmtlpb&#10;96Rx457aunIW5l5YN+5FK9cAunnJPeg6FXe5V57d5+LRbRZdRF7d52hTRLtK+Xv7zMenf6ROA0QD&#10;I+nTfwEDfCXsF6ZZrqlpyvqpyp4SalOURd49VfxMvJVlZMcAuf+BdJT736rdSGwd+2PZVMrSrCdt&#10;2isvrJM1WKfWjuveayZ9+0Vq1nRq6rJy5qDgoIKxA6QN7OgxSepXTZ8O0qZOe/aYoQE55XikvTxj&#10;7h4hmpVe2w5jNM/AykOwo/MwWrbyl3znExwUR0DgKgKHhJMpA+KjMngfOniS9twNHh5FPbOO0m7X&#10;pGSpytKOG1G0kLTRRYwpWlTa5aLShhcvR/FSxvI+SDtfppq0qw0xrmQv763cn/rdsLAZim3LYBzb&#10;TsOp/RycO4Ti6rEI53Zq3bpQnNrMws51OmYOY6lnL8+gy3iauEzAob3UU5cw2rrPlzTTsGzmj7Xt&#10;MBpa96eWtQ/VmvajZrP+VJfQwnk4IybI4DzrNjfvfeaXV39q69N9ePuRj7++4I/HN8m+lUbOqdn8&#10;dcxPc/LA4V5wSDl76Mxf+9uRvU8GontlcJrVhOydzcjZ7sSfmf35emQlv98+w/ufn/LmxTt+efaG&#10;yzd+4uTl+zx4+AtvX33l8/sv/PnmAzkvrsGDbXBzBdmXp5J9JYScGxNkfzLcmQZ3Z8P9uaJQeBgm&#10;+wvh9nxJM5W/Ls0l52IiOXdOahaAn14/JufNDb79tIucu1H8dXOSDtLdmkjO7SVk317PH7fT+OWK&#10;sqTL0pxCqDXp7lzbxYNrOuimdF9zIKHT3euZ3Lm+W6dru7X167Q17CRewTp9Or3ygru80uetlz7+&#10;gfQPddL3z3UQ8DsYFN2VfrXSndyy3JV+vR7O6cum3/9/mu76HdJd3anTNZ0Die+gLve4zjmDrj+v&#10;8+SaR7nxWl9fP3tG0uvz/rvUNNjc9Kpu8pz7Q/85VVYPEfPG/Zu+r0kn0upE8rt7aQ+n92wibeUK&#10;UhevYOOCxWxeuJTNYVHsXhLDgeUKykVzJC6Oo3Hx7F++imPxSZxak8zptamcSd6o6XxqGpc2p3Nx&#10;k4xTNqVzecs2DdTdzJB7sHuvFt7M2MOtnXu5IeE10VWlnVlc2b5bpx2ZOmVInMQrUHdpWyYX0zO5&#10;lGspp9aZu7xFzk/fp20razmdxZwCc1u/65QCb9LnP6mBuHQOJGxif/xGDq3ZoulAwmb2r94kocSt&#10;3sjRpM1yXppoC6eTt0h+WzixfiPHRcoD64HEZPYkJLE7LpFtK2JJj1aALoYtS1ewZXE0aUuWi6LZ&#10;qCzowhexPixcFMqWRYvYvnQJWxctZFPYPDaFRpC+MIoDK9dIXW3n/n7p21+8xvvb9/h89z4fblzl&#10;1dkT3N2dJmO+FWSGT2PL5AA2SR89bfJQMmYHkCF97/TpQ8iU/veJJSM5L/3IqzETuZ4wlauJ07i5&#10;IZT726L5ae9aXhzaxOujO/lwLIPPR7fy5WAqX7bM5u0yW94tzs/vywz4U/Qt2oCcmPz8uaIgvy02&#10;4MPSgrxdUoSHcwpwcYIBx8cYsEWUOSYfJ2UsdH26gbZu3dsF+fiyrATflheF2EKaU4m/4iW/BAOy&#10;VxlAYjFyko34tqkGf20z49vOxrDHDqQtzNnfhpys1uTscuLbdtnfbMNvyxqw18+KkKp1GF+2IfHV&#10;O3LIcggH6g1hq2kfNlTxYl0tT1LMerG/sR9nrEdwwjaAHVW9SazQgY21urOpWjdWlm7J7HK2zDNx&#10;JMOqNycdR7G+Xm9mlXVhlVlXtrv04URgENdXR/HoQDIPL6dx/coGGYun6qZk5oK4GxeTRes1Xb+w&#10;7rtuXFTSx6/VpOIUrFNQT4G6W3Ls3pXNXDy8jrWLZzPdbzhzh49n3pBgFgdOkvHYDFKmzGPnnEhO&#10;RMdyKy2d54cO89uF83y8eYNP9+/y6aG00z891iDdlzyQ7qt8c35/8ytf377m29tX/PXqGb89vMKD&#10;S1lcOrGeiyfXcvFUEudOrebiuTVcFl05+3ddPZfIlTNJ33X17FqJ02udSOJEuvSrNV098++6clby&#10;Eqk81TnXzut047yCcX+XHvLdOC91KaGCfFfPJHJZrqNBwTPruXBU2pn90gbtWELo/LG0au1ErTpq&#10;fe46/wfp/rf/yYfsb5BOD+b0/9FT0kM69VFUH1o9pNP95ynPf7zUB1d1GG5JByE3T0039stHdL+c&#10;e0CTHtTpIZ1Of4d0mrOI3HzVNe6rjstVufa5/dw9c4A7Jw5w6/ABrmZlcWHHbo5tyeCwMs9OyuRE&#10;nHyIEtK4vTmDZ7uP8eqIsqw6z5sjp3Rr0a3fxOGZM1jp14+xHR3xc7FkeEsLAlws8HduyEgJRyi5&#10;WjKybWNGudkwqp01/m2sGOvejOCudgR3syOkmz0hXe2Z0M2BkC52TJRwgofEeUjYzZmJngrQ6SDd&#10;ZK/Wco6zprFdHBinIF1XJwI62DKibQtGtLfHR649pFMTxg9wISF8KFnJk7m4dzn3Tm/m8aUMfpa6&#10;f3ojg0fSIXki9ftE6lbfGfte19+lHGtIXWr/pdQ5lVCQ7uSe1aSsXEz3zl5Ur26OYRWRDMRqmVrQ&#10;wbY183wmEh8Yzp7QNexfkkjYiLF0tLPDwcwat2bmdLUzw9u2Cn3sRM2LM9qlIGGeBqwfLB8l3wLs&#10;HVWELPk4HZYP06HxBuwNMuDQ5AJkBhuQOjwf4X1KMMLNkB6ta9PV1ZZurZ0Z2NWHIT7DCBgRzJix&#10;sxg/IRL/4bMZEzifEP95RI2PZueCVK4nZvHTlkM8Tsni543yG1N28XDDdn7ZnsWv0lF5krGbZ3v2&#10;8nT3Hn7alSmS53P7dh5v2syD1FRur5XGN245F2IWi6ShV4v7hs7iSPhs9s6fyba5U0mZHkL02OHM&#10;HtCDid07Mbm3h3wk+hI5yo9lQSOInzqOlZNHET3en8XjhjDfvzdTB3YhqHcHhnVtjXfLpng6NaV7&#10;W0dG9OrB3LH+xM0cR9r8CewKHcv+0J4cmmXPyalGuvXVNE+l+XkWno+fww14HlmYJwsK8lA+5g8X&#10;FOBRRBnuhtXibqQD95d35UH8MH5eP42f0qLk2U7h6aH9/HTiDA9PnuXh6UvcPnaDm0eucW3fZS7u&#10;PMfZLcc5uHYP00ZNpV59S8obVaFE0TKUKiEDOU2GFJGBXeEiJSQsTsHChclnUJBChYqTP39R8uUr&#10;Io18UdkuLmF+ChUoLdvFKFS8IKUNDalo0hhvnxmsXXOdqIVHsXXoiY1dByYFR7I9/Tj7915l27az&#10;LIxYT/sO/eX6dSmlrPhKlqZ08bKUKVGREjKoLFm6FGXKVKRcqXrUqemAe+dAIqL3kb7vPkeOXOHU&#10;gWOc3bqWw0v9OBVqxr1l1Uke5YitVSPq1WxB9bouVK3RDOXlUlltac4LqjSmWlVratdQzg4sMa2l&#10;wJIV1U0b0cSqBX1796d+vcbUqdNcjtliXEVNT1XTA+togE5Zxf0TyOW1rFPbFSvWxMS4pubxVedc&#10;QmdJZ1y5HsZVLXSATsE3KYuCcUoVRSZVmlAx1yrO0MSSchV1jiU0yzmR/jzNUUP1Zt9BnV5qX51r&#10;YqqgnQ70aXmr7VzQp6Ty0PI0VddSEE8X6j3EGqt4Vb7c9HkhnQb1RJo1XGUrKks5K1X6AeOUl1F1&#10;THkc/XuclQbqdOBOd36Vqmp9umbUruuMZeOOGgjp1C2Ert4KmI3GydmHZs28aNq0G02adKF+fTUF&#10;uanmCbZRo3aUK1tH9s2wa+FNu/aBUl9WlDGsoq2pqKBcsaLlKFJInueiRhQtoqa7VqJGXWt69Z+I&#10;W9fxNG05DLs2o3FuO05bvN+9yySc2wRg29IPh1ZDcO0wSlvkv3X7MXh4z9DgmwJ0Cr6pUKmr9ywN&#10;vClYoqzqFLzTwzoPr5kapFNxal+fbvDQ5Rqk8x22QoN0g0fGMnDkKgaIvAdE0n/4cnxHSJqRMQwc&#10;spgWjoOxbTGAdl1G0dJtCC7tBkudtcbIxFxkoTnSaGbrjoWFqzbttYlNN+zse2HWoL3Ury3ly9fC&#10;sLw8mxVqY1KxgXY/atSwk/NcNI+3as2/Vu2H075rCJ79Q/EatIievkvoM2ChXGu4PG/2lChXjzJG&#10;5pSvJPe/mq3EtcC0Tkuq1W1F5dpO1KjXTt63tpqUE4g6DTtQz9ydho07Y2HtgXnjLpg16kzDRl1o&#10;1LgbjWx6aqDOyqYHTZorT61emFm4y33uIb/DEzMzDxpb9cTezheHFn64ugbSzm0cbdoH4eY+Cfeu&#10;M2jrPhGnVsOxcxxAi5YDJRykrTXY2WMqXb0UBFNrA85Ec+jhrSwbp2lTlJU3385dp2hS2x0kn46d&#10;JtGxYzAdOo6lvVsgTk4DpFw9aGrfFwd5Hmzs+tHYVspq3x1bBUCdBtJe0nv1mKs5fFAQUFnrKUDn&#10;HxCvrUmnpJyCqPUJnaX8Tq39NUDXzj2Ijl3UMz6Rtm5jNY/BHbsE0VaeNwXq3DqNk2csSMo6iT4+&#10;cySfGCZPiGf8+LWMHrGE9PhUjmVsx294CP19I+neZ448B/byfNendMnqlCpemeJFVJteiZLF1fp0&#10;5UTl5T0wplgRaV9LV5b3owoly9SlbAVl/eqMab0u1LHqg7ntCJq6TMKu7VxcOkfi4hZK204LaN1h&#10;Pi3d52LdeiINHMdi4RyEtcsEmrlMlGdktpQ5nFZtZtLMfixmNn5Ut+xDVYue1GzsQ/0mA6gm26aW&#10;PbCT3zo1dCv7D//C3UefefXyCx/f/MH7N5/5/Pw3fn90jpzzcfx5dAzfDnYHpf1dZDDaiuwDLtrg&#10;NEcGqd92WcpgtQk5O5rx1+5O/HFwCn9d28lfP//E+5fv+PD2A7+8/MzNR6+4f+9nfn3xgY8f/+Dr&#10;x698+/wC3t4i56cjZN9NIufOIr7dD+Xbg3Cy9bobRvadeWTfm8K321PJvj2F7Cvj+Ov0OHJOziDn&#10;6k6+/HyD398+I+fjK769ukPO4z1wM0G0CG5HwJ1YOTeZzzc38OJSOo8v7+HO1SxuXcvQIN192daD&#10;qP85pFNpMrV9NXX2jvR/1fn6Pl9ePbgm/fNcfQdemqRf/7d9SaNgUx7p4NyPcvwbpFNxOv2Ac3kd&#10;R2gQLhd+/RPSfffyKnEPlCS/74BNypO3bFpcrv4nkO5v+eQ5V6+8534vX67+ntd/SsFFPaRTlnTq&#10;Xt04u4N9m1azadkyUiKi2Ri+iLSFUWxdEK1Bun1LV3A0NpbDq+I5GreaE6vXcTx+ncSt41hcMsfX&#10;bOBE4gbOrN/MhdR0LqRs5ZKECtBdU1Z1ubq6Y5cG6W5Kv/b6jkwub9/NxW27uLh9F5ckvJS+k4vp&#10;si9SS6BckDgF6i5s3a3p0lY1jVXiRQrOqVCBOaXzqTs1UHdqXRrH1mzUQgXpjidu4aRmKZfO/vgN&#10;ZK1KljCVgxqc28TeuFT2xqawLzaZQ/EpHE9K1X7LSQnV7zmxPpXj6zdwKGkdWQmJZEgdKG1bsYr0&#10;5Su1MHVRFOlSR1ujlCVdFGmLl7I5cgmbFkWSHBZKimhzRLjU63xSQ2eTOm8hu6JiOC35X98t48Iz&#10;F3l1/xEffvqFL89+4fOTx9KO3OP9zUv8dFLGhLs2cSZxOcei53N40TT2LxjPjrn+rB7biYQAJ3ZN&#10;bsORKe05Oakj56Z15Pysjlyc58mVxQO4vXIUD9dM4vGGRbzYvIR3OxbzPn0+rxN68m6pCb/HFCR7&#10;VSFyYvLBinwSFuCv5QX4GFWA35fkI3txPgkNeLnAgLtz83FcxkC7Rhdgq78BmSNlTDRa4oIKcl/6&#10;/b/ON9Cmzf65VPJZKfkqYBeXn5ykMnxLqcq3NHOyd0n7t9cR9on2u2jtYk6WAzm7bSHNgt9WNWLv&#10;UHMm1zVlkpElKyq3Ynf1PhyuN4SddfqzwaQr68q7k1K3F+kN+3C++SjONQ0gw3wAiaXaklDWjeR6&#10;PYgr35qwfFZMKWPD7IotyLLqy3HHEayq7UVQaSfCq3VgQ2NPtrtJHnNncC9tlYzDN3Djqg7SXT+X&#10;zI0LeaGcgnBJ/6obFxWc0+nmJQXpdKBOs6y7vJY7l9dz40wyezYsYUHwaOYMH8e8oSFEBkxk+Zgp&#10;JI2fyeZp8zkQsZRrqZt4mrsu3ftr1/h45zYf7t7+V0j3+6/P+fxKnpnXal26X8l5+yt//PJInqWz&#10;XJPx9dkjiVw+k8T5M3GcP7eSi2dWckl08XSMJrV9+ewqCWO/6/LZOK6ci8+Vgm0/4NyVswmSX/zf&#10;wdzphO+6JMcvSToFAzUgeD5RkwJxeunh3D8hnQboFEyUfJTjiCun1nL2cAxH9i5h1/YowsODaNeh&#10;FTXr1qOSae3/g3T/m/8e3cqa+fBGVrZ+7Qa9N1VNGnDTS//By/1oysdaSQfplGl4LqRTkg7DP6eq&#10;6v9bpjxbKVN/5fRB6dFNZWGn1tk4pAtlX+cUQg+elOenPTxWnY9Lcu6Fwzw5e5R7xw5y5+B+bmTK&#10;R2lLBmc37uBAkjLL3sGx1Ts4nbCdC6vTuL95N8/3HOTN4TN8OHKet/uO8UI+gBdXrCBlrD+ze3TA&#10;v31TBrcyZ5hzAwJbNmS4hP4uDUXm2vYI2R7dvgmj3JoSKGlDPOwZ31XkaacDc10dmOzpxGRvZSnn&#10;xBh3O8Z2tidEg3ESejpqCu7WguCuzgR1a8m4rk6M7urI0A5NGe5uyyC3xqKGBHo3Zsbwlqxd6Mu+&#10;9dO5sG8Fd0+n8PTaDn6SDsNTuQdqHbpHEurrWjfd4QDamiU3D/1NT7R6VbDuME+vKku6nVw6lMrm&#10;uGgGdu+OaRULylS0pGhFM8pWNsesvgP9Ow6TMoSyYPwK5gUvp1+vEGxsu2Jp04qWDq1p62xD13bN&#10;6dmyCX3tqjPcsQyh3fOROrwIO0YUICuwMAdDCpI5Lh+HJxTm6FgJJxuRNKQYs7yLMcTNlLZOZrRx&#10;bU0Pj34EDprI1LHhzJkRzeTJUQRPiCJgTDiDh0ylb5/xeHYeyZAeASwZN5+d4fFcl/v7MGk3t2PT&#10;uR6TypXlSVyJjuOOdAouxcdyc20St5ISub4mgVuJCdxcs4pbscs5vySco+HTOTBnIlkzg0Tj2D15&#10;NOnjh7F5whA2TR1J0sSRLB05iFn9uzPCvS39XJ0Z6uHGKC93Qnp7MHekHzFTg4mbEcLq2ROIlzB6&#10;wigWB/kTNnoQk3w9CZBnqr+bC33dWhLQ15uIyUHEzp1GetQ8MpfOIjPUl4PzO3JqhhlnpxpwRT7Y&#10;9+YX5nmkfNyj5OO91IDnEQa8WGTAK/n4v15UmBfhJXkaXoGnkdX5eYkNTxe34cWaIbxMns7L9Hie&#10;793BixOH+OXcaV5cvMnzG7elQ3yTe+fu8tOpn7l/9CmJURuxNXfE2LAapUsZy6CtAiVKG1K8ZHkN&#10;0hUpWoqiRUtSpHAJ8ucrQsECRSmQvzAFRQUM8ovykd+gEIUKFqN48TIYmVSTAZ+l5skxIGA5Gdte&#10;sG3LExlcLmOQbzAJCbs5eOA6u7efZ33SfhlgTqRhQ3tMyppSSq5ZQvJQVk8l1TTFkoaUKqWsocpL&#10;2apgVKkeNRrY06nPZBYnHeHQiV84fvAa5/Yd5GTGEg4s7sjlSDM2hjhi28SSatXV4vXOUp6mVFEW&#10;W7JfpZoNFTXQZU3lmhKvvH+KqkiZK0v+NtYt6NOrN2YNG1Onvq0O0qlpn8b1UGvK6Ty7/gByeWGd&#10;Hs5pgM6kFiZqW6U3rE55wxqUr1CTChUlH3m/FADTppQq5xamNjpIpmBaHkj3XbngTIE3PZRToYJ0&#10;elCXV+ocvWWd2v4O6qqpaawWmjRQJ3kqSz2jKso6Tidl2aecQKj16fRgUKVVXmYVpCtvqgN8ygrO&#10;tLLUYSUrbdqkHtLp4Zse0lWR/BXEU1Lrn6n1CatIvGm1Jtp5FU1k27QZdeu6YGnZUQNFXb3V+l8h&#10;uMs73qRZJxqat8XGpitNbTypXcdO6rYxts28NRhVpmxtqlVrgYtLP9q0U7C3gcRVoVQJI00KUJQo&#10;VoHiRQ0pWriCPFdGVDCph1ev8bTzmEjzViPo7D2Lrj3n0GfQQrz6zsbOeTCOrYfi0saf1u2Up9lA&#10;DaqotemU4wi1rpiSgnNKCtypUE13Vereez4+AxcxYPBSbXprt+5z0Tx7yrZyHtDfNwrfIUu16Zb9&#10;fBczJCAWv9EJDBixigEBq/DoO49egyIYMWol/QctoLPHeJo3H4i7+zjau42S8vjTxVvaX/tech+U&#10;44jm1DdzxtLKlTp15dm3VYCuB9ZNOlK9RhMMy9ekfLnqGJWvTcUK6jlXawXKc6PAdc3mNLbtQhPn&#10;vrT2GE0Xn+n0HryQgX7L8JbfaG/fD5Oq9pSpYEb5io2oWquFPHMO8l60lNAJU3nPazVoL++ZK9Vq&#10;t9FAXT2LzphZdaOBZVfZ7oJ5465YWHfTprNa20q5RFay3cS2J9bNeov60tTOh4aSvr4Cew3knEZy&#10;vGlf9M4r2ncYR5dOE7X12Tp0DqaL53hcWg2maVPl5TV3aqzDIA1yKcDbVe5T917z6Nt/oTY12Vvu&#10;kVpHsKv3NNR6cN49Z2rTS/v0my/3T1nSzUVNQ/boPodOXup5mEvbTpNo13GCaLzkO17qPYhWbcfS&#10;WtTRI5hW7QI14Natxyx69dOBWd+hyxnqv0rz5quk7rl6HhSMa912lCblKEJZ0HXsNIEuHtO0eu7R&#10;czZe3jPp4xOKrzZddrk23XbCpA1MmJzM+IlJhIxPZPSY1YzyX8KqhXFkST+m//Bp+I6NwcUtQNqn&#10;ppQpVlue8RqUKFuHkqVqSVtaTVSF4sUqUbpkJQoXVMBarVVnJKqogTrNK2+Z2lSpqCyLnalm7kFd&#10;6wE0d5ROvdss0Vw6dIiQZ09+R7cwWnacg22baVg4jcXKKRinDjNxbjOD1u1n4dZhPm4d52FlN4La&#10;Vn2obuZJHQsvGtn0ooF1D0wbdaOmTW9c3MezOPooZ6585O5Pn3jz7nfevf3Mu5e/iZ7KoOoYf5yN&#10;IHt/PxmIdtfWjPvzQEsZnDrAHjUgdZDBqmh3C3IylWfWNmQf8iPnSiI5P13gj1fP+KQcO7z7wMsX&#10;r/jpyXOeP3/Fbx8/8fvXP/n69QN/fnlJ9vvn5Dy/yrfHm/nzpyiyH4aTc3c+Offl2vfD+XZnGt9u&#10;B5F9RTmu8JJrePPHfh9yjk3kj+tpcu4Nvn74lS9fXvPt0ytyXj+A5yfJeZQl526Cu8kSrpHBYiwP&#10;L2doMOqugnDXMrknun9FQuk766Hb3WvquE53NGs7BfMyuHV1h6bbsq0dV+kUtLu6S/dPatn+p7Q+&#10;uVzju/T9dJGCV/ptBabu5Xpg1V/7+/W/Swfl/q5c761KuUBOSX/O92O58OuOKr/SFeX9UeJzdU8B&#10;Oq28uWX+lzKqYz9AWt7fqX67gmf6c/+ehy7NDwCnpINtKpT7Ibov/ej/prvXdbonZdadL/uiO9e3&#10;cefGNu7fUnWwi3OHt5CesILV4ZGsDY9mc0SUZk23SbRj8TJ2RS3ncNwaDq9M5MiqRI7FrZMwiYNq&#10;X23Hr9PA1tnkLZoubtzGhY3pXNqygwubtnFxa4ZmJadAnAJy15R13I7d2vYFGbucT8/gwlYJ0zI0&#10;QHdO0p/eLOepNbhTd3Jucybnt+zh7KZM0W5tzbgzm3bJGEmtG6es6LZzRlnPrdvMMQXpcqeuHleQ&#10;TnRsbZpmKbcnZi3741I4EL9B08GEVPbGrBMlsX/VWg7Hr+eg/L7DcfIb1yRxPHEtRxOTOJa0liMS&#10;7o2PY/fKGHbHrmTr0sVsWbKY7TEKzi1l+7LlbF2ylE0Ri0mLXCR1t5B1C+aTsjCMtfNms3bOTDaF&#10;z2dT6FxS5yxg74o12tTaq3tkDHPqHK9u3+Hjzy/49PMzPv70RPPm+enJA97du82bi+f4+fQRfjq4&#10;i4e7N3EvLZErK+azLcid9FENOTLSlKtBRTk3rhAXJlbk/MRqXJhgwfUZTtya147boe24v6gPT1cO&#10;5v1afz4lDeTDymb8EVuKb6sKkKO0Uik/32J0a8yptel+W2jAe+m3f1pswMfF+UT5+TmiILekf39y&#10;tAFZQw3YOjgfm3wLkiH7maMMODHRgDszDfgQqaa9liE7qSQ5qaX4K70Uf+6oAXubQ5artIMu0hZZ&#10;8ccBc3L21Sdnc33+imvAoaCaTHCszjgTM6JLt2RnnV6cMfXlcDVfttUbyOpa3qTU6s6u+j4csRrM&#10;eftRnGweQEpVD6IK2RNT1IklRq7MKNmUKYUbMdqwCVNKW5Fh0Z2DTQeyoqY7g4tZMaVqWxIadmdT&#10;Mx+ODgnhevR87u+J48mlNO6qddzOq2mXa7l1WWcxd+28jL/OJ4mUpdfq/9SFNZIuMQ+oU5BuA7eu&#10;r+XaRTnvbDIndi8ndv54pg/xZ2HAVBaMmEjMuBmsFm2cNJc98xZxVsZ89zN28cvxk7y9epUPd+7w&#10;7u4d3j96xOenP/Hl2c98ef5M9JzfX77g86sXfFFTXpUDibev+EOtUffrExkvHeP84bWcO7aSMydX&#10;cPrkMs6eWsb5k0u5eHoFl87oIJ0G7c6s0nRJdPmsAnWiM7FcORPHpdOxf9NlFZebVtNpOUfBPdEF&#10;2Ve6eFbSnFvNZakrBel09ZbEjTxWiNeVNV3ulFhleXf5TAKXTsVLfnG58C+R04dXcSgrmh1bFrJo&#10;4Tjpt7SmVkPl3bX6/0G6/81/j25lhf23tRv+Z1KALvP7+ZoU8Muzr0+rwT61GK4GlXRraGjrpim4&#10;dONQLmTSraOhA3SSVk29VXDv8h7und/H3TOHeHTiKHcPHuDmnn3yMcvkjDTeai2Fw0nbOJQgH5n4&#10;7RxdsYkLCdKAyAfq1b6jfDh8ls9Hz/Nm9wHurU9m/9zZLO7nySjXZvi2tGCIa2P8WzdmTJsmjHC2&#10;YKhjQy30b9mIka2sCHS1Zky7ZprH1kldnZni2VLkxGQPJ6Z1a8V0L1em92jDZM/WhHRxIkjix3k4&#10;aJZyQV0dtemwQV0dGN1J4jydGeXRgsCu9vh3ac5Q9yaM6mnLTP82LJ3qTfJiPw5umMlleeFun1zP&#10;40tbeXZTAbpMfpLOzE8KzN3UQTqdxZyaTqyvx1zpIZ0W6gDeM6njJ1d2cf7AWratXc4Iv4HUrdNE&#10;BvXWlKloTmkjc0xr2tO61SCG+UUQNCqBoDHrtWlabjLQcGk/hs6dxtKl/SB6dBnMwE4D8G3djpGt&#10;6zLZvTAJg0qxya8w24YXYueo/OySj9CBkPwcnpCfTQEliOhZmsB2JvR1tZDz3enby4/ggGksmr2K&#10;FREbiFm2jYURG5k8I54ePsG0aOlNo6ZuWNi0paV9e/w6+7B81Ayy5sdzJiqF88s2cGaRdBDClnI0&#10;NJT9s6dwOGw8xyImcWzhRI6GT+BE5GROLZ7K6YUTODhzJDsnDSQ9uBdpQV6kBXuxRcKNQd1IHN2Z&#10;+DHdiB3bi2WBvZk9qBvjergxsIMzAzs6M8jdmeFdWjO2R2fmjhjIkqCRxEweQ+KcSWwIn0ly6DTW&#10;zA5h+aSRLA4eynS/3ozs3p7RPl1YMH4kcfMms2XpXHYtn8/+JeM4urAvp2a34Pz0Ulybno+7cw14&#10;IR/5l4sMeB0lH/2lBrxbJh/6FYX5TfZfKYC3KD8vlxTh16UVeBlVkxfLbPhlVUdeJg7jl43z+DUj&#10;ntdZW3h77CS/XbrGq6t3eXn1CW8uv+SXi7+ya8MhWju4U8GwCiVLltVUTE0zLV6aQoWL61SwWC6c&#10;K6JJAbqC+QtRIF/BXEhXjMKFSlC5ci0ZTPejbXs/zVImJGQlu3c9Y//eX1i/7iCr1+wgPf0Mu3Ze&#10;Ydf2y8yevZqmLTpr8KtUYQXlymtwTg/pSpdSziyMJN6IsqWqUK6cKWUq1KSedXuGjo9iw9ZrHDp0&#10;nzP7r3Ju7y5OrZ7JjeWdSRnbmhZNG1G/riNVqztjYtpUwmaaFOBSkEnJpIYNprVtqSYyra7gUX1s&#10;m7bAp08f6jewpm59day5ZjWmcx6hLOl03lr1kC6v9FZ132VYTbcmnaECezU1Szojk/roIZ1mnVZZ&#10;eZfN9YaaO101L2DTS39MD+LUtl769P9NOlCn4JpOegCngJyRyttUB+OU1DTYyjXlOlI3emmgTtWZ&#10;hIa5lnWaJZ0CdCaNMBbprOKstfXpNECXK7WtYJxS3vXoFKTTWdqpdemaUauWAw0btsXJdbA21bBL&#10;t0m0bjcYS2t3zMzb07HDSFxcBmiWd1WrtsDJqZ/cIx2kq12rJW5uyqmAF0WLV6V4cSNKl6xIqRLG&#10;30MF6koUM5bn2xhD4zq06TAMt64TaNEmgK49Q+nnt4w+AyMlPhhHBYa6hNC562Q6eUySsqg15mbR&#10;RTkP8NBNX9VDOjX1VU15VevUde8zV9LN1OIUuOvlo6bALpDjyopuoQZtFMBRGqLWTBu5kgGDoxg4&#10;NBpfiRsgGjYuib5DljF01CoGD18iZRiPdZMemvOEzp3H0UHa2jZugVKOcbTrNBo7u16YW7hpHpHr&#10;1WuJmVkb7Jr3pLmdmubqQkWThhiWr4GxUR0qS6e9SmW1Fp255mzDqKLcH1MHGll3xb71EDr1nE6f&#10;oVKeEUvlt0yjcRMvSWtL6XIK0Floz1212vJO1XKkSk1HbSp53YbK8YNuemutBm4amLNq1hOLJnJ9&#10;q240bOyJuXW375BOWczZSJlV2LiZF5bKeq5RNxpYdBV1wtrWS1sTr3Vbf9p3HC3tiU7KkUX7tqPl&#10;mJ+c20/Ok/Ote+HYYhCurQLo1XMeQ4euxG/ICgb4LmHg4MUM8ov6Lh0UjRYto++AhfgOXaqlUduD&#10;hkQxPCCWwcNWaHBy0LDlDBou+ch9Geofo2mY3CvlCVblM8B3MX0GhNO7X5jc31ANwqlnoHvvUNlf&#10;KPc6Qrvvah3CfoOW0Ld/pFamIZKnWptOefPVtofrrO4CxyQyJiiJEYGxjJZw8rQthExIJWh8ssSv&#10;luOrpFwR+A2NYNjQJYwYFkp0+CrSErcx0D+U4SHxmNv0oHixBpQqVkfaSTNKlFWwup604zUoUbIG&#10;pUpVl/ZUvRsmFCtmSNGi5UUVKFZUwToTaW8rS1sr7ZOaci/vk0ktNxpa+eDoNI6WrafJ+7WADh3C&#10;add5Pi3V1NfOC7BtN5PGLSfSxDmEZs4TcGg9CWfXKbTpOEubNtuo+TDqNOpJzfqdqVVfWVR6U79x&#10;D+pa96SBDOy8B4WzdstVzl59x5MXX3n79gvvXr3lw68v+fL4Fn9c20T2sSlwYJBmTZdzpJPOE+vB&#10;NqK25BxqR85hNzjaUdSN7JPDyLkcQ87jI/z19glfP3zi8+evvH+nPMl+5tXrD/z2/jOfPv/Bly8f&#10;+fr7G7I/viXn9UOyn+0l+0kyOfdWwJ1wcu7M11nOXfUn+5zyNCvXPtyCbzIw/pbVUa4dSPb13fDi&#10;Ln98+EXyfMkfX96R/eEV2XLtnJd34Nl5cp4e5eu9DF5eXs+9S9s12KMA113RPQWmruhgkw62ZXBX&#10;A1jbuaN0dRu3c3VL6ZouVKDrjoJFkl4P6fT6Ab7ywqv/lB5e/bjmNrlmuuQr1/2Hbitdz/hP5QLE&#10;vLqb5/j3eCmvusZt+U23r4okVL/x7hV1bSVdefVl1klfRv1vU79Vl4+Cevr0eaU/9+/x6jyp9zzS&#10;ATgJr+vCe3pJ3WrKE6erA1U3uWWW4+q+3Lm2Ve5jOvdu7eL25Z2c3JvKppgo1oYvYp30PTeERZIS&#10;GkGqhDujlrN7WQxZy2XAHJckWsv+lavJXLqKvcvjObY6WQNbCtQdX5PCqbUbdVZ1yZs5uyGNMylb&#10;OLd5mw7QpSsQt0MLNcs5kdo/vXErp1K3cjIlTbbTNUB3UvbPbNkucds5nZrBqQ07OL5eOXrYrttO&#10;UduSTsIT6zbLNdV1U9mfsIGDa9T01M0cStzEwdW6uP2rU8hcmSjbyeyNX8+umDVkivbGJMrvWC2/&#10;aQ2HYpM4ELNawjUcjpNQdDhB4uNlW8L98XHsXLFczl3OtuhlGqTbsCBcFMHmyMWkSqjf3hSxiPUL&#10;5pMsSpwzg8RZ09gYOpdNoXNIC1usQbojSVs4s3kXV7MO8OziJd49esKHJz/x/skTPilQ9/NjnXfP&#10;B3d4e/8m725c4v2Vs3y8cIq3+6Xulo1h0+BKnA4w5taEwtyYnI97MwvycLYBT0ML8GJBGX6eU5Hn&#10;c2ryfIE1Lxc78H5Fa77E2PJ5mRF/LtdNR80RZa9UDh/yaXF/REt/Xfruv0X8AHXvpb+uaWE+3oZJ&#10;31369w9nGHBJTYMda8C+cQXZOTIfGSMN2BtowJmJ+bk/rwgfVxmTvcmM7O1m5GTaaVNbs/e05S9R&#10;TpYz37a34K90O17FNmZPgBmTbSvhX9mUBZVsSKvSSVuHbm/tgeyqNYBU056kVPNmW81eHLYYzBmb&#10;kRyz9WdLg95EGbZhYTkXoiq1Z0rBRowp2IBRBesztKw5ISXM2VLPg0xrH5ZWbc+Awg0ZU8GeqJru&#10;JFv2ZLt7f87PnMytjVE8PpXKfbWO3CUF5nTwTQN0FxRsUvoHnMsjHaRL0iDdrUspog3S7iVz88oG&#10;bW26y0eS2LRiPnP8RzF/WAjhwyfI2GwKsaOnsGHCbDLnLuFU7Grubc/gxbETvLl4mXc3b/GbgnQP&#10;FaR7yu/PcgHdixd8ffkLX1694PfXv/DH21/587dXWvj15VPePLjMnXM7OH8sgXMnV3L29HLOnFrK&#10;2VPRms6dWiGK4dzpGB1YywVtf9d/gXSndXDun7qgKfYHpMu1pvthdfgD0l07r6QAnZpOq6bJSvoz&#10;CVw8KWU5IXmcSODkwZUcylrOjs0LiF4SgodXW0zr1qVS1Rr/B+n+N//9E9L9/6t/g3RPbu3jyW2d&#10;8sar6a95Ad0PSKcgUq5y45Ue3T6E8kp1/8oB7p3fz70zB7l74hCPjxznXtZBbuzYy3n5AB2N3yQf&#10;iY3sW7VJPh4bObhsI0eiNnBe9h9tzuLDwVN8PnKOP46e5+WOTC6tjGFLcCBTujoy2KkBQ9tYEdCx&#10;Of5tbAh0bcKwllYMbWnJSLXftikBEo6U+LHtbZnYxZHJXZ2Z5tmK6d6tmdbNhRndWusgnbwUU7q5&#10;MsGjFWM7O2rTWBWkG9O5hWw302BdkLfsd7NnWMfGDHW3YriHNWN62TNnVCsSIwawY00Qx7eFcmV/&#10;DLeOJvFEOlQ/39jFM6njn65n8uSa6HrWj3rNndqq1qDT6ixP3er1MDf8Wa1Pd2kbp/bFs3ntYhk4&#10;+lK/oa0M4iwpb2hGqXIWVDBtQUMZWPWUwUlASAbBU44xfvZxhgSn0WtonAw81uI7aDkD+y9hmM9c&#10;RnoPY2KPtgS5V2CeR1Fi+hiw1teAjQFqLYZCpEu4bUx+FvQuymi3SvR1aUTPdm0Y0sefqeMjiF6Q&#10;RMrKHaTGHyAp9iALFqYRNCmG9t2GUt/KhbK1LShWtTaVa9TDuYkjI9z7snzkLNJnr2BPeAJ7w1ax&#10;bcocUseOZOOYgeyeKB+oCf3YEdKL7cE9yQjpLfIhM6QPWwM92DDMlXV+DiT52bJumC2JQ5uzPtCZ&#10;xAAX4gPakzDak7gxPYkM8GLeUC/G9ewo96gNvu4uDO/iytjuHZno48nUAT2ZN2wAyyeMlg7FBFLm&#10;T2FzxHTpsE1k/bxgYiePZOGYfswL6MnyKSOlQzeFtKVzyYyL5NCKWRyK9Of4rK6cm16X69NLcHum&#10;zkT+V/nIv1XrWywz4HN0fr5EF+CTdAQ+LssvcSLZ/rC8IO+jS/I62pDXq2rzOt6R10k9+S01iHfp&#10;83l3IIkPZzL57fJZ3ty8w2935CN04xkH0w7h4tSBcoZGMqgrSZnSZWVAV1YGc6UoXLjYdxUqoABd&#10;IU0K0H2HdKKihcvJeUY4OXVhUeQOpkxJxdqmDyMCQsncc48D+x9LeJmdO8+SkXGZ9O1XWJN4CO+e&#10;YzGtZSODx0qUkYFjqZLK0smQEsUVrNPtlyllTKniRpQraYJh6cqULmMiA8l62LTuzoRZKezIusth&#10;yf/4vmvaf41vJE4hdYIMLps2okEte2rWakelGjqLMyUFrbQppsqSzLSxXL+ZZi1XXVnTVWmAQ3NH&#10;+vfsSa1a5tSs3YSqNdU5ktZEOdjQAbp/g3QK0JUvX1UGyAomVtG2DZXKVdUgnZECdMa1JZ/6GFe2&#10;QDlf0FmuWWlOIxSk+yd401vB/RPS5U2jT5dXajqqTrptbT26yrqpqsp7qwJxelBpbCr1ocqSKw1e&#10;Sho9tNOsDlU5RSqvCiqNyke2FXhTgM64knLMYa2tQ6dBOpECdMrphgbrVKiAXO4xJTXdUqcm2lTk&#10;6tWbY2bWmjZu/qhF8pX1WLMWPahj1hanVoPo3Xs6zi37Y1TRWtK506bNCLm3jhga1Zd71ZK2bQbR&#10;0LwVJUpVk+fXRJ4bEw3Q6aUs6koWV+txlaes3I/mDr3p3ncu7eQ6vQcsoYfPInwGRdGh81RatByJ&#10;W6cJUo55dPOaTVeRsobr4jkbdw/dFFe9FKzr03+hZkXVvfc8unrrIJ2K101tVfFhmlWdtgadSMEg&#10;36HRmhODAYOX0N9vKT6+S+kr4ZDA1QQEr6P/kEUajLN37EfjJp507BRIB1H7jmo65ChtKqRnj2l0&#10;6jSKtu2G0tjag3r12tDUphuODn1Qnl8rV7ambLmaGBvVpUplc0zlvilvy8YVzTGs0ABDY3N5J5pi&#10;Ye2ueaHt6ytlGbaUDh5B1GngSnkjSWfckGo1m1KrrgPVajtQo45ae85Zs6ir1UDnuVU5hzCz7EQ9&#10;8y40bOxFY9te2jRWBeoUsFNATg/nlNT6c8pBRD3z9qIONLDwwFrOaaa8y7YZiGu7ETi38sPJZbD8&#10;/oE0te1DMzsfHBwHYN20N3ZOg3FuPZL2bkH06TWfIYOX4z9iDcOHJzFiRCJDh8dp04lV/Q6U+lXS&#10;gzpf32X0G6jW+pP6H76SQUOWM2RojDY9Vd0X5YV15Jg1DA2MY9go5URitebYQylQSY6NUhqXxOig&#10;tRLqFDAmEf9Rkk40WvbHBK0jQNKPC1nHWKUJKaJkxoxfL9+yDUycvoXgyamMlv0xIRIvGjk2iUA5&#10;N1jSBY6Kk3JH0rffPPrIN9XTe7I8W8HynZ3DqMAwFofGsm7VdsZMTGDgyCi5H+0pU86a0qXNKFu+&#10;EUXLmFG8TAMKFatFsdK1KV6qFsVL1qBYCbVeo25N0eLyPiigXUxZmopKlqhEyTI1KC3PRflKTTGt&#10;2ZqGjbxp3HQkjs5Tadlat/Zc686LcOgYScvOC3HpFIZt66nYukyiRZvJOLWdSAvXSTR1nkRjh3HU&#10;aNCd6nXdpI1TjkM6UrtOR8wb96C2lRcNHPszckISG7bd5ertr/z6+ivv33zg08t3fJLB9edHx/nj&#10;8iqyDweQc9CT7OMdyT7ahW/HuvDXCQlPeZFzphec6w/nh5JzaTTfrkXy18Ot5Ly6zl8f3/D1y+/8&#10;/nsOnz7l8O7dH7x9+1HC3/n48Xe+/P6Jb3KcD6/h7VV4uh3urYJbs8i5GULO1ZGSf1841Ar22pOz&#10;y55v6W3I3tUG9vflryuJ8OwKOR/f8vX3j/z+9ZNcS675+a1c+zXZ757x16tbvHtwmMcXN3HnQpoM&#10;NLfqQFUuZLuvQScFgHSQ7PblNBmYbvkh5dlQxV0RXd2qCzUpr4np2nl5dedyuia1/QNI/ac0YHVN&#10;0kmedyQ/pdvK+6Ls/39Tuq6c1/4er8tfpPal7Hf/pez6Muv1HVhe1v8uXTn/7bz/rnTJ6x+S331P&#10;yqfX3auS53/R7Wu5yvU0efuqSB8nUtaN12Ugf3jHOpIiwlkXtojUBUtZOyfsb5AuM3olu5euIHNF&#10;PLuWx7JbtHOZ8lYay96VCezXwFYSRxPWa9NENVi3bpMG7E6u28jpDVs4v2U750RnN2/jzKZ0Dczp&#10;4FwaJ+X4yRS1/ttmCXWgTkG6ExJ/ImWr5l31eLJy+LCZE8m6/aMKzEmcOudo4gaOyjWPS3ggIZmD&#10;CSkcXC2S8IBof3wymavWkCHl3xOXRFZ8EjtjEti5PI6s6Dj2LJPfIb/lYEwc++S3HoyJ5UhsAkfi&#10;VnMkYQ2H49dowO5AbDxZMSvJjFlBRvRSti5eJH3khWwIXyD1tpCUBQtIDg/PDRdIOJ/ksDmsnjGF&#10;1dMnkTJ3BptCZ7E1fAk7F8doFnyHVidLfaTx9MRx3t25zadHD/j46KFOTx7x7slD3j55wOunD3h7&#10;X/q+927z+f5dvl6+wKONYazqXZXoLsXZ7FuKrCH5uTA2H7cmG/AizID30u9WYE1Ztb1faMyHhXX4&#10;HGHB74uq8zWqONnL1FTXXM+syiOr9MW/LJV++hLpty/Ix6/hIsnn11CdXqlQ9j9Iv/6vRSI1FVb6&#10;958k/rfpBvw8JR9XJhRg/zgDto4xICPYgEszS/FmpTnZW2whszXfDkj7d7ATObtbw47WfN3Snvsr&#10;7Fg/tAZj7KsxoqYFc42asaWWO3tq9GJvDV+21xvE5tp9WF+5G1tMvdhTx4cTFkO4YD+WPY39WFm5&#10;I/OK2jGnsC2zijQj2KAWIwyqM9CgKj4FqjIqX01SKrdhe5O+xFRzY0hRcwaXsmK2iQtJDbzY0qI7&#10;hwaP4KqMZ+5nxvFIrSV3SVl7qTXbEvLAutWiBIn/L8pjTXfrsoJ0KVxXFnWXN8m7LG3HmY1kJUcT&#10;OnoMs/1Gs3DkBCKHB7HcfzyJ46azbWYEp1Ylck/GAi9PKCcgV/jt5k3e373L+wcP+fzkJw3SKX39&#10;Dul+4ffXL/nj7Sv+/O21Fn599ZLfXzzh+Z0zXDy+gdPHYjl/ZiXnzsZw9kwMp08tF63gzOkVnD29&#10;kgu5QE4vZUF39Wy8bl+BubySuH+Cu3/qipx79dxqkR5w/juk0693p4d0ms4kfLekO3M4jqNZy8nY&#10;GEpUxFh69HanWv160mc3/T9I97/579GNrDDNIisPTPs3fXcM8Q89vrUnV3u/g7n/Bun066T9pxRY&#10;0sElzdnBTZ3Dg0c3D/PgymHunz/Mw7PHeHTyGA+PHOHh3sPc2rGXCynbOLxyHTsXykdwYRw7I9ew&#10;Z9FasiLWcXjxei7GbuZZ+gHe7z/Jx4On+Xz4DC+2Z3Bx1VK2TBpJSLdmDG5dl4EudRnkUo+BTvUY&#10;3LIh/e1l26EBfi3N8XOxYJirFYFuTQju1IxJXVsw0aMFUzydmd7dleneCs65Mk001bM1kzxdmSjh&#10;OA/dWnMKzI1yb86IdtaM7mTLUPdG+HWwwLdDA4Z5mBMywI7ICV3YEjecw1unczYzkjun1vLw3Gbu&#10;ndvE0+u7NT25upvHmnSQTm+dqJMOgOosFWVfmwL7Q2r9kUeqfq/v487FNM4dTSJ5TQS9BvSkRl0Z&#10;/Bs3oqIM0kobNqa4sS3VLN1o4zkR38AtjJtykmmhl5m14BKjZ+1n7OR9MvjIYFTwVsaNSiRoyEyC&#10;+/gR4u3IeLfKLO5VimV98xPvZ0B6QEHWDi3M8v6lGN2hIn1dzOjZoR1DffyYHRxJwqJNbEnYyc7V&#10;e9mZdIj1K3cRGZ7CjJmxdPYaRh0LB0pXb0D+ilUpVsGEWjXq0bap1G2PQGb6TSI6WD72s1eycWoY&#10;68YFsn5MPxL92rNmYEsSBzUneUgzUoeKJNzs14zkARas61+PhL6mxPetxJr+lYnvX0XOqUniiAas&#10;DZRzxrUVuZM0sSexY3uz0M+buYN6MF3qamp/byb7dJXQS9ueO7Qf4f5DWOA/mNjJo9kwfwrJc8eT&#10;OjeE9IiJ0nEbTexUXxJn+rMxLJi0yOnsWRXJweXzOBgZxLE5vpyf6cz1WdW5Oasgz8MK8FI+9r/J&#10;R//Linz8ubIAf60qyNc46RDEFefPuFL8GV+UP0Rf48pImkL8vqoUn+NM+JTQgM9r7PiS0plPGRP4&#10;nLWYd4e38OHcST5fv8OXa7c4uHYdNlbNZGCnppQWo3jhIjJgKyUDtxIULlSEwgV1KlRATW8t8B3M&#10;aVKwroCoYDFtqujwYfPIynxJXPwlnF1GyKAykKTkY+zJusGuzAts23GWzMybpGVcZtykpTRs2oYS&#10;ZapSqFBpihctp1k85ZWCKwq2lFHWT6UqikwoV6YSpcsZU7V+Ezp4h7AoIYs9+x9z5NhPnD5wgVsZ&#10;aaSHz8bZ1oaGNZtRv0FHTGvbU6VGcypXa07FKjaa9ZiSWoOtsgJL1W2oUrMJlarUo7VjK3y6daNa&#10;9YbUrtss15JOB+kqVPhhKZd3mqsCcnml4vQgT+2r9egUpKtoXAeTivWpWKkhJlUstXyVswY17VaB&#10;s4pSlv8G3/SQLu9x/X7eOCU9gFOQTYUKvlXQQJ3OEYVhZZ3DCA3IVft3SKcHdXpAZyL6bh2nlVOO&#10;5QJAbY06SatNk1XXVdeUeP30WWWppzmlyD2m9jWruzwATzk+MLdoQ7t2/vTsNQu3jqNpZONBfQt3&#10;unhNxMtrMo0sO2FSuSnNmvXF03MCdeq2xNDYjFq1W9K2ra/cayd5ZtS07YqULa2m9+kAXV5gV1Rz&#10;fFIVc8mrv+8COnabgGevMLxFXj1Daek6Tp7dMbi5K6+ak+msoFxXta6cgm+z8PCao1nUKWs691yL&#10;OgXpevVboK07p6Ss6BSw00G6cA3SqWmufsNjGBEYr02JHOC7lP4Dl2iWVtq02IGL8FFWdWpNs8BY&#10;OnQJxrKJJxZWXWjh0JduXsG4dxlLuw4BtO0QqEG6bt2n0M1zrLb2XM1arbAwd8dR0to174FplSZS&#10;B7UpV7am1LO51LeVtn6gibGFPJ/KAUojeeeVVacVTZp1o5/6B0vAUpzb+1KjnhNGFdXagVaY1mhC&#10;jVrNqVe/FfUatsO0pjPVaztRp0ErGlp1pJ65m7buXP1GXTC39sayaS8a2/bRQJ0CdCpUFnTKkk4v&#10;Nf21QaPONGrigVVTL2zsfbT1/+xaDqS5S3+aNe+PlXIaoazlbHpgKfmqsKnkp9aGUx53O3WdJL99&#10;Jn2Vp9xBkfSX8iuvqv0GLMZnQAT9Bi6UcAH9B6ltOT5okeZt1XdwNL5+Uv9+0QyU+zFAeWP1jWZk&#10;YAIBoxSI0wG4wLGJ+I9Zo4VqX2ls0DpNQSHJBI3fqGnc+BSCJmwgZNJGxgSvJ0S2x09MZvwkiQ9Z&#10;Q/CERMaFrMZ/9CqG+C/Db8QybTtgbJzm7GHw8KVaXD8pn3qO1JRb5byiS9cJdO02ke49psozqKw6&#10;g3DrNIKe3qMZPHgSy5duIHbpdoInbcCj53TKGTtQpnwTysj3uoyRDcXLWlGkdENNCtgVKVWfEuXM&#10;KFqyLqXKVBeZag4mSsg7oTlYKVZeA3VFFbArXYWS5WtjaNSQSlWbyf3uJO/eYHlO/GndYRqtuyyg&#10;pfsiXLssoV23JRqos287g2atJ0k4CSe36di6TsPSfhx1zPtqVnTV67hhWq0N1UxbUbNOe2rIM1Ox&#10;QTvsWvkzY0Emuw8/5+bD97z85RPvX/7Jm2cvef/LQ35/eIDssxHkHPEj+3A3ONWHnNM9yTnXi+wL&#10;/ci+PIScKwFkXw0i52YwObfn8+1+PDnP95P95hbfPr3kr98/8fn3b7z7+Cfv3kv+73/n/YevvP+k&#10;LOq+8dfnz3z7+JzsX47B/QTJL4hvZ3uTfbwT2WrNp8z6MiC2IDujOd8yOpBzsAMc78Ef1+fB413w&#10;+hbZ75/yx4c3fP34ij++yGDv83v++vCer2+f8+rROe5f2sYt6bvdvLCZG5e3cjMXWunBk/KEeOuS&#10;WiR9o6RJ1emikuxf2ijnbPoP3dI8J27RpAEkCW9p+ejiNaB1VUGo/5TO66JOty6narop+rfrKN28&#10;svl/rBtKV/Psq98lUgNtLe77tXVlVGDyttSJkmbNpwE8BSx1cbrf+KO8uv3/Ls0j5P+rNnPn6iZN&#10;t69s/K+6masbV6RucnUr99gdLdzJ+SObyVi7ksTQMFLCFpEyL4Kk2aFsWrhEm+66LTLqO6jbrpwk&#10;RERp02HTFy0jY9lK9q5IICtqFQdXrOZ4/HpOJCRzdu0mTibq1qk7niThuo2cTNmcC+M2a44Yjq3d&#10;wJHEZI4mpXBsXSon12/iVLIc15w1SJp1mzgs5x5OlONrN0palX6Dtn14TYomta/CAwlrNR1OWMe+&#10;uCT2KEs/KZdS1iplAZdEZmwcGctj2Bmzil0rY8lYsZIdy1ZoU3l3LYrSPNhmLV1G5uLF7FmyRMIl&#10;mgfbQytXcSAmhj3LlpEVHU3WimXsXraEHVERpEXMl37wHJLnzSRl/ixSw+aRGj6f9fPnsnbeHDaE&#10;ztaOJc6cQuKMiayfPYUNc6ezYY6kmxPOltBFbI9cwr6Y5VzfkcrzU4d5f/0iH+7e4MO9W3x8dI+P&#10;jx/yRkG6nx/y28N7vH1wVwN5X29c4dmupSzoWYNxrUoQ1KoYs1yLEtXNgC2jinBiYn5+XlCQ36ML&#10;8kn63+8X5+fj4pJ8XFSGj5GF+RwlffLofHJctCwfX6LyadNaldXcW7WO9NxCPJtbgKfKKm+WAT/n&#10;6vnM/LyZZ8DXhQZ8k3xzlomW5yNnSUFyogtIPgY8C8/PzelFOTmpJHsmV+LkDCt+WtGCr2ntyc7q&#10;Iu1SZ77s7MyL1D7cS/Zn59zujHVtQO9a1Rhfy4GV1d3ZaeFDluUQ9tbxI716b1KrebLNzIftDXw4&#10;bD2M87ajOGo9nKQ6Xsyv2IoZJZszPp85ow3qMcjAhL4FKuFlUBFvkV+BasQYtyTVvDura7ozsnQj&#10;uhWsSUCJxkRVdWOzbU92dhjI2aAJ3F+/lCcn1/Pw0gbuqTXlFHgTXb+wmmsX4rl2Po7r5+P/UxcU&#10;pNPBPB2kW6+Buh+Qbgv3LsozvjOBpZNDZPw1jNDhY1gwZDTRIyeQGDST9JmRHF++hlubd/Li6Ble&#10;X7jMm6vXeXdHwdn78jw85vNPT/mSa1H3xy+/8PXXl/zx6lf+ePuaP357o+nrmzf8+fo1739+wP3L&#10;Bzl/bJ2MkeM4f1p0No6zZ1Z917mzsVzSwzkF10TXFJgU6dea++f6c3pgp2De35Sb9tpZ3fmadeF5&#10;qQ/NeYSSbl26m2qtv/Pr/wbpFNDTdDYx14lEEucPx3Nqbwy7N4ayJDyQnn06UrthA+nfVfk/SPe/&#10;+e+fkO7v8OeH/g3QKekh3XdAlwvp8sK5H/koUKez9vq7dNZgPyDdIX66dYQn147y6NJRnpw9wbPT&#10;Z3l27DRP9h/l3vYsrmzYypGYNWybv4QN08LYNGMh6XPloxIaz4HIZA5HrONKXBrPtu7n3f6TvDtw&#10;kveHTvDzzu1cS1nF4RUzSVscIB8IX2Kn9iJytDuzBrswrb8jk3rbM6GHLUGeTRjdxZIxXRsT7G1D&#10;sFcTQrybEeJlS7Cnncie8d1aENSlOWNzvbyO6tycMV3sCezclJHuTQjobCOhNcM7WOLv3pjR3W2Y&#10;6teKeaPdWDmnF1vjAzmcPoOL+yO4eXwl984k8/jyNp5e28mjK2odOmU9lwfQXZO6VgsD564R+B/S&#10;Fs/NnVosUmsBPtAWvs2SBnQHpw8lsW3TYqaM96d5C0eMKlnIIE43IDesbENRQ+n8V7amjgywOvQI&#10;Z/iEvUyad4EZYdcIDr1IwISDDBqxkcGBm2Vgso1xI6IJ6DOGCX29CXG3Ylrn0szplp/F/QoQ3Ssf&#10;ywYYM6FDRfq7mNOvQxt8ffyYP30Jm2My2BG7nZ0JqeyWjsr2mETSY9eTtDSRiLkrmDppEYMHBcuA&#10;zpOq9ZrJYKQG5bQphTVo2sgZH89hTB0VSvSUGPmgR7NFOkqpU8axblQnYgfbEjuwJmsHVyDZtyQp&#10;A4uzQZQ8oBjJA4uwVsq2xicfSQPysbpvPhJEK/vkJ25AKZKGVCVxeG3WjW5BalB7Nob0IG2qHylT&#10;h7Nm8nBixg9n2bghhPsPYMFIPxYGDCNMwsgxw1gYOJQlo4eROG0MKbNHsXVhEFvDR7M9bDQZoWPY&#10;OncsO8Insz9yOgcixnBs/nDOze3ClVmWXJtVkgfygVeOI94szcdntd7FavmQJxblz7UGZCcXJ2dD&#10;ebI3luPbpgpkb6rMt7TaZKc3JCfdiuy0xrJtxbd0awmb89eOtnzd2ZdvByfBmaX8eXwF20L9qVfV&#10;iHLlDClfphQlixajmKhIITWltYCmQvnyU9Agnza1VYG6/LnSpr4WKEqx4sVp2MCZmdOkE3nsK5mZ&#10;z5g2awOdPMYya+560jMusHP3BVJSj7AkKp1+QydRu2lLSlatRTHNo6yaclX+O0jJq1IibU26EpKu&#10;mDHlSpvKAFPSl69EaRNLmnfwIXRxOnsOPebkqYfcvXCLlKjVtGjuiHVDO+qbtdWm6JmqtbSqNce4&#10;ilqz7QcE0yCRmnpZQ8Kq9ejUrgN9O7tTo6YFDRs5UcfMSc6zxqRyfXkn/n0tur9Zz8m+Po1eytmE&#10;UQVl0aQW7Zd8TBpKfo10oM60sQbpNCBWVQfjvsO2f4F0eY/9m1Wddkzy/DdIZ1hJ3udKKtTt6yGd&#10;kkqrpOBcpRq5U14VOJR0JgrMSdlM5TpV5bpqWwE5Q1Md2NOcT+ReMy/wU9KXQ0FIfZzaV5BOD+iU&#10;qtdoillDZRE3nB49pmHn0A/r5l607zyavoMW4OU9iXpmLlSvbY9tcx+6eARRV9Kr8jW27oqTUx9M&#10;jM219bfKljbRIF1e0Ks9T6XUs6Q8XFaianUnevSZSXv3cdg7+ePoEkirdkG0dVOeNsfj5j6Bdh3G&#10;09VrJj17h0lanZRlXGdlLSdy95xOJ68ZdPeRYz7hGohTXkQVqOvee642/dWrl1qjLkyb+qi31FLW&#10;dMMl9Buqm16p1qhToM7PfyV9BkTi6jYGO6d+mDVyp7ldLzw8gvHoNhH3LiGiYM2qys19NFZNvDGt&#10;bi912ULqpAdOjsrJRjdq1myBUfkGunXGKjeUulUw1FKb4mpsVB9jZUFXuSk1arWkuX0fOnYag6PT&#10;ICpUsqFImRqUNapHrZp21KxuR506jtSt11rUDjOzjtRv2B5zi46YW7rTQEKLxl7YOgyiWYtB2DoO&#10;prmjLzb2/bFq1luzprNs6k2jJp6a5Vx9i05aqECdilOAromka9ysn2z3p2ET2bbrh6PzCJRHUxeR&#10;s8twTa5tA+joPlZzqtC2cxBuXeTeKC+7XSZrzh+6ec+hs8dMOnaeLHU0EQ/PyZpDiN4+oRqgUwBP&#10;1fcwka/U+YDhy+mrpr4OWkxAQBxjxq5ljLKKG5NIwOg1jAlepylgzBrNYm7c+GQNzqnjyupupJZm&#10;vQbxlJWdsrhTU2L7DwzHW57fbl4T6eqpPBSPlTIp77CB8jyNoHXbIVrYvoM/HToF0MVzHN26B6PW&#10;0fOQ9J3kXnfxCKFr1yD5bWPx9Ayhc+cxdO8+AffOUh8O3fHsOoTVa3YSGb4FvxErqGvmSSlDO8pV&#10;tKNMxWaUMGxKcUMJKzSlpLENJYyaSFxjSst28fJW0n7WF9WlZKkalCxZWWdNp6a/FimvC4saUbhI&#10;BXlXpP0tW50SZRpgUsmZatXbyzvXHfOmw7F3nYFT+/k4ilp1jsC122KcOy+gebsZNGs7lebtp9O8&#10;zSSs7YbJPR5A7Xru8u62o4JJC3nO7KQdkOdWnr8qNVywsu9N4OQ40rJucO32e148/8bL53/y9pf3&#10;fHn2hL+k75dzKpKcg8PgmA+c6g3nesHFgXDFn5xrQXy7HkTOrRC4PYucu5L2UQI83Q2vL5L98Slf&#10;f//A5y9f+fz7Fz59+p13H//g9YevvBF9+PSFzx9/469XP8HdXeQcD+bbHjf+3GXDXxlm/LWzKdl7&#10;2sl3sy3ZJ9V1x8g1J5N9dx7cXwlP1pL9czrZz8+Q8+tdsn97RPa7V3x794mvr17z8sEV7pzfya1z&#10;CsBtlEHnJq4rYHVpo/S/Url9UUIF5C6kiGRAqtfFFBmsKq+IyVxXuqQGrD+k1mu6LfnodUvll0d5&#10;jylpYCpXty5vyJVc55JaO2o9Ny6t5YbE/bsUwPs3/T2dVjY1sL6SJ15NWRPpy63bT81TVlX2HwBO&#10;B9EUuNPHKf3336mU93je36m8QyqYpgNqUtfftYE7V6X+rqR8l6qLf+rGFZ2uX1mr6cYVqSuJV+er&#10;fJTjjiM715IcFcH68EhSQyNZP2u+BumU8wgF5LYuXMzWBYvIWLxM81i6ZeESti2KZlvEUrYtiGLX&#10;ohXsjIjWQN0hGb+odesUrDsSu1abAqtp9XoOiQ4nyjhm9ToOxiVpcQqqfZekO5aos4g7ELeWg7J/&#10;QKQAm9Le2DXsi0vUYJzaPhCvwkSyVq2WcLWECexZGadt71kZz+4VsZrUtnZcwblly9m5NFrT9sXq&#10;t0WSEbGIbeHh8lvC5HeEs2NBKBkLQ2U7jKylkexbvlhTptRRVnQk+1fI9tIF7IoKlfNnkjx7PBvn&#10;TCR1zgRS505mw7wpJM2cyJoZE0mZN0M0nfWzp7Ju1mSp20myPYm1MyTN1EkkTZE00yeyaVYIuxdN&#10;5cK65TzJ2sKr0wd4c/kU729f5sO9m7y5dZ1X927w7u513t+7xqd7V3l34RA3N8n5gbWJ71uQDUPK&#10;sKqvEeFepRjftqQO2rkVZKNvAS5PzseTeQa8jtRNYX2daxn3MsyAV0pqX46/nJufZzMNeDrdgGtB&#10;BlwdJxor26Ibsn8rOB/3ZxTkl3kF+bSgAH8qUCf5fYvMx9cVBclOyEd2kvTtU4qSs9mUbxvr8yWp&#10;Oc+WduDIVDt2ThbNacvWme1Jne3Dxa1p/HrpKX88eMn78084s2oz6/tNI8bWl7gmPVlt1Z21dTqT&#10;Xk/GlXV7cai5P0ds/TnePIBDVkPYVMODuUYODCtlzsCitelToCqeBUzoXNgQz5KV6FbUhB75KtGr&#10;YFUmlLZiQ31vMix6MbWyHR0KmeJTzIwp5R2Iqu5GkqU3Ozv7cmHGJG5tWMKjE+u5f0nelQvK8YGy&#10;oIvn2oW4XEj3n1LHdZBOTXtNkvdPQTp5D9W7Ke/v3aubeCDtybUja9kUPV/G5X7MGiRjrGGjWTFK&#10;noXxc0ibuUjGUiu5kLiZp/uO8frsZamfq7y+fp23d3TWdJ8eq/UKf+LLzz/nWtP9HdJ9zYV0X1+/&#10;1izq3v98lwdXD3LxWDLnTiRw/nS8DtadieXC2ThNOkinHEIoSJfA9XPyGxQw04Dbmr9JA3aS5l91&#10;Wo6JrkkalYeWj9TdzQtrcyXtT65uyDdCTXfVr0mnd1ChrUt3Ip4rJ9ZokO7MvpVkbQonOmI0PXq6&#10;aZCu4v9Z0v3v/Xt0K7PGo5tZPymA9v8G6ZS31n/Tv0O6/f+ah86y65+ATkkP6dS5yorusAbpfr52&#10;jGeXTvH87DlenZIX8PA5nu46zB21YOraDRyIimHTjPmsnzRLwjA2T1/KrvlxHFq4nuOLUrgUs4ln&#10;W/ZrgO7NgeO8PnSUJ7u3cXdHElfSojmVFsrpLXM5vG4ymXGj2BLlS+K8nqya5k3cjO6smduH1XN6&#10;s3KqJ8snebBoXEdRJ6KCuhExyoN5wzsyx6890/u3Zlq/1kzq05KJPi5MHdiWKRLOGOjKzEGuhI3o&#10;SERgZyJHd2HF9F7EzvFh/aIhZCZP4Mi2aZzJmsftE6t4cC6ZZ9d38dOVTJ5e38PTm7v56XqWBuXy&#10;ArqfciFd3kVzdQvk/nBrn1f3b+7S1gu5ejqNQ5lxrFo6HZ9e3tSvL4Nv40YYVlRT29TaWU0pJZ38&#10;0ibWlK/pgmXrUfQZvZmgeZcInnOTUTNOM2xcJh27R9K681wZiK5lpF80/TzGMrbPIKb17MSoVuUY&#10;374gc7sXY3bHfIS0K42fvQk9nZoy2KsPIWPnsWLRZjJW7WdP7GZ2rIwifdlstkTOZPOiMGmQY1gf&#10;nUjUvFXMGh/B0IFTaN+uH/Ua2FO+Ym2Kl62KSXULbFt0oU/PIGaNXcbK6fFsnBvN1rnz2DLNjwT/&#10;1qz0rUHS4BKk+OZjy2ADNvsasEVZ9w0rSNqQ/KTKfqrsbx5UgE2D87O2v4EO2PkUFZUiaWgl0kZZ&#10;kBHUikx5HnbP6ceOMH82havOxHjNw+uy4FFEjRvNkuAxRE8JISpkLIvHBLByfABxk4aRNG0oG2cP&#10;J2NeAJlzA9g+fQTbZ45h99xx7A0dxpG5gzkxqyunpthwenJ5rk8z4KF0AH5ZYsDbaAM+rzLgz9X5&#10;+GtDPvmIl4V0U3J2VCd7Zx2yd5vzbWdDcnY30xbWztlpJ/GWEppBRmPY3oQ/t9nLoKMzf2UN4vdd&#10;w0ib1JZ6xsWoUNaIimUqUKpYCRmsFaVo4SIUyl+AwrnKC+ryG+T/G6QrU744tWo4MnLYGjJ3vWD/&#10;oackb7zAxMlrmTF7PYnrDrEz8zKpG48ze04i9u26UL6BGfkrlKdwiZKUKl5eg3FqYfN/qmRJE4qX&#10;MaJsuYqULaWmj9aVgaMMLMuWp6xJHUzM7PDymU5S6nVOnHnHxcvPiApLpJFVC5o0ssXMopUMDl2o&#10;VseRyjXsMK7aVKSDWnpIV1mDdJZUqd6A7l264dOpIzVqNMLSujX1LVwkrRVGJrUxMlZWcf9pRfdP&#10;SKfCslLG8oaS3liBPeU8ogZGFZQzCQX75CNpYoFJZZ01nX7dN72X1bzALa/0ME4P7vICOn2cplww&#10;puWZC850kE7e7UpyDUlfqYbOek/z4lr1B1zTr1mnWfZJfAWTRvJB13ljVU4fTOX8ypV16ctWaUS5&#10;qpbaenXKsYTmXEJdK4/U9VVe/4R0apqrHtCpaa9qjbpate1o02oo3bpNoJldb9p3HkH/oeEMDVhJ&#10;x86jqSTn1TFzpGXrobTvOJK6DZ2ljNZYWnXRHEsYGTZALZBfppQOzOktMvWQTj1jJUsbUqK03Btj&#10;G7p6qvXlJmieWzvLdo8+c+jbP5Ru3soD6JRc2DMVrx6z5dg8evRVa46F0aNfON16zdWcTXj1mU+v&#10;AQvx7hOKz8DFGnDTLOh8QundP0y2ldR02AgNxKn16BSsG+ofq4E6BezUecrKTsm9y2TNWqyl60Aa&#10;WLjRqtVgvL2mauBQWxuv+xTNms6qiacGGivLvWxg5qp5wbW364lFozYaAK1YwUyetYbUqW1DzVo2&#10;GMvzVsHIghqmDlg07CD5DtCs8Dp0GkkD8/YUL1mNAsUqU8aoHtXkeawr96KGqa18D9rSoH5H6tTp&#10;KNudqCf7jRp1pkkTL3k/umPdzEc0ABu7Idg6DsHOyY9mLQZgLsfqN/KgkY3Xdzinprk2d/ShRcsB&#10;OLgM1O6jk8twnFoF0rrDeNp0mkAHuQ9dlcVi1xl0dJ9IF48peHnPwNN7Ol7dp9G99yw8+8yii/dU&#10;zfFD335h9Bu4hEG+K/AbEovfsJUMGabW+1vOMP9lDBm+TMIVjAiIk/iVDJdjY8Ym4DcqBt/RMQwf&#10;tYoxo+MYrWDc2CTGBa/XWcpNUBZyKToLuhCJk+3g8SmaJZ0CdToLOwXo4hk5Ri35EI2XsgDtEKhZ&#10;g7Z2HYy9Qy8aN+mMrV03mjfvSrNm6jntRDNbD+ztPWnarJPUYXvsHDxp234gLq360ar1QDp3CcTT&#10;M5iO8oy7dwqQuhiNT7+pmrp3DSR43HzWbdjHvDnJeMtzaFzJlQqVnClj3FzexxaUNLajpJE9pSq3&#10;0KzgS1eyp4RRM4pXaCbxzShr2JhyhpaUUyC3XC3KlK4i74cJJYobU6RQeYppsM6QIiosbkiZclUx&#10;NmxEhXLynlZvRc36njRoPAwbp8m0aDsbxw5huHRZgovHMlp0XIBj5/k4dJpJU9dx2DiMwKaZnzyj&#10;HlSv005bOqNMpaaUlz5FJSMbqlRuSrV6LWjerj/TIraScfAJV26+4/kvf/Drz2/47ekzvty/zl/n&#10;k8g5MIrsLG++HfTk23Evvp3xIee8PzmXx/Ht5jiyb42FG9Pg5ixy7oSRczeOnMc7yX59ma+ffuGz&#10;AnWiT1++8NvHr/zy22eev/vIrx8+8fbDR768fs+320dh/yRytnaU76qjfEdbkHPEmZzj/fh2vi/f&#10;rgfw7W4YX+/PIeehAoIL5Fqi+0tESfBgK7yQPH69Idd9zu+/PObZraNcOy6DzVxId+2S6KIMNs8n&#10;ywBMp7yDr5sXlKXEOm5dVAuu6zweqqlOV2XgqnTt4no06xJlpXJJTQlL5bYMXtX2d4+IKv5ynn01&#10;dUyk0inApAbAP7woqoXak7ghun553b/qhpz736TK8jfJwPq6DKzzHlNluCbX0cou+lFOPazTWdvp&#10;oZwCdX+HdArE6fTjXPXbcyXX0gO4O3+TgnHqmAJr/y4dDPh36X//tcuJIlU/SdyUfXVM1eX1s+kc&#10;2JZI4sIFrJ+/iHUzQ0mdPZ/EWTIGmRuuQbr0iCVsmBvGxnnhbAyNZNP8SLYtXMqOBUvZOi9S+qgR&#10;7F60gj1LVrJ3aaxmUbdvWRwHliewNzpes7TbG5NA1koJY9dwMH4t+1auZv8qtR5cghYeUsBN0h2K&#10;XctBUZZs71+VqIG6gwlJ7Itbze4Vq8iMidW2FXRTYE8BuswYBeFU3gna8YxlK9gpfe5dy1dqoVLG&#10;0uXsXLRY0y7R7iVRbF8YQdr8+Rqg2zJ3DmnzZrMtdI78ppkSzmR7+Ax2RMwiI3K2nDeXXUvmkiHh&#10;nqWhEj+DLaET2TBnrNTNWDbPlnBaAOunBLJu2igSp4yWugwmZc40TZr13LypOkA3cwJrpgVLmnGs&#10;mTBaOydl8jA2TBlMVlgQV9dH8WTPRn4+uptfzh7m9cXTvD5/lpeXzvD2koz7rhyTuAM8y5QxYVhv&#10;0kfW4cSYotybWoxbU0y4NKkoqQMLMLRVITrZlsLHqRAr+hbl6pTCvAwroDmEeDnDgOdT8vOT9M+f&#10;TBFNNuDxJAMeTczH/eB83B1nwMXAfCIDLogujVKwLj83xhXgvqR7Jue9m23Al3nSnw83ICeyINlL&#10;1dp2BciJL0bOhirk7JJ+fFZrCbvybVNfnq1ow+4JlkzxrEG/VvWZOGQwF45e4tO7P/nw22t+f/uJ&#10;35/+xssj97i4KJ20gZOJduzLYml715h3Z5N5H442G85l+zGcsBnO1to9WWHowARDa3xK1qJXwUr4&#10;iLwLVqBT4bL0KGJEr3wVGGxQkUEFqjO+eCNSanfliI0vobVa4lq4El0L12Fk0SbMNHJlZW0vtjn1&#10;Y/+AwdyKCeNeZjx3zq/l9rk18p7Ec+XsKg3SXVf6b5Du4mpNasqr/h28oeC4vHO3RffkPbx7NpkD&#10;G6OZN2wEswYNZXFAECtHT2ZN8CySJ4Wxd0EMp+M28CTraC6ku8ara9d4c+sO7+6rqdCPdaDu6VO+&#10;Pn/O119++Q9I98e7N/z59i1fX6upry948/g69y5kcuF4ImePreL8yTguno4XxWq6JNt6azkF4m6e&#10;k/KfkzZVtm+cTdT2ldS2irt+RsX/p66fVpLfL/ncPKfTrfMi+RboJO1VrtQ/cXTTXnWQ7sd01zVc&#10;PSXt1akkLh1dzbkDsezdFMbKxUF491COvcxl7FHt/yDd/9a/ezcyzfWQR3lo1Xlq1Xlr1XlsVdMk&#10;dXpwS9Ll0cPbezT9E8TpQJ+CQzv/Rbv551RMbXpm7vUf3d7Hw1sHeHjtAI8uiS4c4um5k7w8eZY3&#10;h8/zau9pft5+mNup2zmXsIYj0VHsXDCHDTOms2lOGNvnLyRjbhQHF6zhfHQqV6OTeb5+Gy937eHn&#10;jB282J/BixMZPD6+mbsn5OE/KS/TcXnhDi3nwu5ITqbP5ejm6RxIncD+lBCy1gX9UNIYdicEsCNm&#10;BDuW+7M1agTJYQNZO38g68N8WT3bh9hpPUiY1Zs1s/uyZmYfkmb1JXn+ADYvHMK2KH+yYoPYtSaE&#10;vSlTOCLXOpu1iIuHorlyLIbHV7bpdHUHj69JGZWuiq7s1umq1J3ooeiHdywlnav4hzd04Y94/T1V&#10;2sP1c2mcOhzPtrRIJk7xx8reHlMZdJsYNaSsDPLKVW6CoamdDNyaUKFCA8pXlI61dNAdui3AJ3g3&#10;fYMy6TV4I15DkmjccRJVbfpKZ308vWSg29szgGHdA5jU108+dk0Y7FiW8V0NmdCpPP2bmdDNuh69&#10;2rowbshEwmcmkxy7i53xm6Rzsowdc4NInujNugkd2Dbblz2LprE7KlrqLImVUxOYPXIxQ7yCcXPu&#10;hlWjxhhXriKd/joyiG8sAyNPhvnNJHRSDCtmRJMSGs22+RNJmdifNSMdWTukGluGlWTHiPzsGJ6P&#10;3QEi/4Kk+RmQMcKA7UPzsUO2tyhgN9iAjUNEAw1I6ZOPzb4FSR9egu2BlcgMasSByW04PKs7+0P9&#10;2B82hv2RE9gZHsTmWSGsmzGeeOlExE0KImFyEGulU7FhdhDrpsozMj1AFCidsyAy5oxi96wR7J0z&#10;jL0zB3JEnpODEzpyeHxjjk024exEA67PlI9/aD5eLjTg89L8ZMcWIXt9adhcmT/Sq/F1VzUZvFjC&#10;HhlQ7Hcg+4ALf+53JfuQGxxsJx/6lpDVAjIdZOAh2mUvAx4nvm1rzebA+jKor4BhufKULlyeMoVL&#10;UaRoIQoXLkzhAoUomr8QhfIVJH8+ZT2Xn4L58lMgfz7VwEtYVBvYGRtWp5JxI1zbjGDx0oPsyfqZ&#10;/XsfsXHzeWLj9rBh4xHStp1g2/bTbNhwhIEjplDb2pFihsq6SQaBpY0pUboSpUpV1Bb2L1Pm79tl&#10;ylTMDfWqQplSojK1KW1sRv3GnQiasoasg8+5cPkLIeOX07BBSxo2dKKRTTtqNGxJ5VpOVK7pQEXT&#10;ZtqUT523VAWorLTpm8Y1LDE2rUNvry54u3Wlei0rGjdVU/laYlylAZUq18G4fHXNEYTmDKK8qbbe&#10;nFJ5pVxAp1uzToW67YoVa2NsLOea1MO4YgOMpLzGxgrUmcmH0kJ7ZpUlnQJdCqTp1svLnY6r4Ns/&#10;AVwe5QV0edeu08OwvNKmu1aS7Ty/XT8F9QfI03lwzXueNp21spWU1YpKcn6VXKs6zZpO1Z8qt6Qr&#10;X7kR5SpZaCov0s6VY3pYqAeGKlRQsoqUVcGkKlUlP7mGAnXVazWlVZvhDPCdj2ePSfQZMEebgjlg&#10;aATNmvelhrRFCnq07TKaVh0CaGjZgarVmmJt04kmTZTzk7qULGFCqdznpnRp2c59jjSVMMKwbC2K&#10;Fasiz5sRHdz98ek/l04eU7UpkQP9orQphwrEKUcAnT2n4uE9XXMQoXMOoSBdOF2Uo4ABEXTzCcdT&#10;Wdj1j9CmqypAp6avevear61Rp9L3kLQ9es5FrYk2cEg0fv5x+I1MYLB/vLY9NCCeISNiCBgdj3fP&#10;+Vg39aFlaz+aKe+stl64uQfS1XOKlDGITtK2tmsXqP3WasrisWIj6jdwxMmpJ06OfWhk0YmaNR2p&#10;WlVZPFpgampJTbXmYjVbqWd76tRpS+eOwfTrM5/+PvNwaz+CiiaWFChUnoJFylGmbF2qVXOglprS&#10;Wt2WenUcsGjgSv26rjQwc8NcTWltrKan9qWZQ39smvehia2SD01F1nb9sGzWl0ZNelFXBgb1zbti&#10;1aS3HO8tv6evBuZaiJo7+WihnYM6byCOTmNx6zSL9p2n0dFrutxfta7ZSOxbDcfB1Z8WrYdpat0+&#10;kNZuATi5yr6Lr5ShL206jNCgZQvnwVLn8xk5KlaDnf6jVzNidII2tdg/MEGDa8P9Y/EfGcfocUmM&#10;HJeIv0hZyQUHr2dc0Ho5HseYceu0qa8KxCnLurHBSdq9UVJTYdWUWJWXAnrKok45flBSU2m7eMzA&#10;w30UbVv50rplP2xtPDCr1wqz+k7Uq99c6s+R+mZ21KnXjNp1m1Kztg11Gzpqati4NY2atqdRMzec&#10;pX7c3Ebg1nkE3bqOwqvLWAYNXsDgQXPo4z2WJeFxrI3LYnJIquZIo7ShnbRp0k5VdaFsJUdRC/l2&#10;O0jorMG6itVdKVfRgVKGzSSNM+WMrClVzopy5RvLPTeX96SOtGF1KVGiKsWKSltcwljCchQtUpoS&#10;xcqhPMGq9epKla5J+QoW8r1tSqXqLtQ088TKMRDbdjNwcA/FtdsiWncLo41XGI4dpuPYfiatO8/D&#10;xiGEpvYjsLTuS+VqLbVn0cjIRtpQaUeMrahjqrxsN8fOexRh6w+x7+RjHj/4yssXH/n1l5e8evCI&#10;L5czyT48iW+7Pfgz053sg53IPuJBzpk+ZJ/z5dtZP3IujCTnylhyroWQc2MKObfn8e3OEr7dS4Jn&#10;F8l+KwOyz6/5+uUjHz5/5pf3H3j261ue//KGF29+4+2bX/ny4DJ/HonhW0Z/+W524i+1Bt5F2VaW&#10;enfmkf0glJxHc5EPMt8eLIUHi+CuxN2aS/YdCR8s5tvTBLIfZ8CTk/z15DC/3kjjrgy87p1N4c65&#10;FG5pVhA6Swg1denHekMyqMuFcjdyLSdUqBZcv3pBBl4Xdbp2SaSt2yR9VWVxoqaGaaBNSQfeblyU&#10;/NVALhdo6eJy8xZdlYGwPr8fUnF65Y2XAd+l/9TV/zhHJ+WJ8Zry5pirq9+lP64G4TIoVeW/lLtI&#10;vDYgV9BMBxFvX1bwLlWObcgt/4/foULd79NJ7esgXe65/yoF8vTwTa4n19VJBtO5unkxQfKTgbHa&#10;1uuyTur3qnq7dUXuk5T9tgKiF2Q8cXILmRsSSJgXxtrQBSTNnkvy7DDWhUewLkyttRZJ6rxw0kIj&#10;2DJvAZvmLyB94WJ2LFxCelgkafMWihawe3E0e6JWkLk4RpMCdllLVnEwejWHVyaxPzqePcvU+m/x&#10;HIhZw77lCdo6cHuWrSRzWYy23p1yTrFLwn3K8m1FLFkiNcVWWb/tjl4u+zESL/nL/h7Z37tCnbtc&#10;U9byGPbFrNK0e9kqdi5Rln5LtKmsu5fK9sJItocv+D6VdVtYKJvnzGLrfAXnprN59lS2SZg+Zwrp&#10;MyeSNj2ErTOCSZs1nrTZE9geOkXOmcr2BdMln6lsnhtC6uwxbJwZSMq04SRM6MGaib1InDKAhEky&#10;dpo8TPrQcmzmeFIkj7XTx8r+OOlHj2bd9DEyvgsgVbRh6nDp2w8mefwANkyQcdWM/uyPCuLCulDu&#10;bYvhaVYSz/al8FT0JGsdP2Wt5/n+ddxNW8LOuYMI625OuHcFssaV4O7kfHycn58/RY9mGjG5Rwlc&#10;HErRsm4BFnUqwN1J+Xg9x4Cfpxtwf7IBtycZcEN0c4JofK4m5OPyOAPOBhhwYWR+Lmoy4JLospLE&#10;3w024Kmc90b69R/nG/D7IgP+XGYAyglFfDGyU+tChvLe2pnsvZ2lr95T+u5e5GxtybPYVizq2xAv&#10;6wZMHzpO3qVnvPzwjdefP/Lnl2y+vvmTr89+5+u99zw9fJvrqQdJGxNKnPQp1lr3Y3vzoex3CCCr&#10;8WCWG7djTKmmDCtphlc+IzzylcM7vxF98lVigEEVBhpUwj9fTULy1ya4TCNmyPdjl2lfbjX0Z0X1&#10;drQvaEKbApXplb8m4yo0IapmJzZY9WVbB19OT5vMvQ1L+PloPD+r91Xar4unY7h+NkbemzidRZ0G&#10;7JT1XLwcj+fmeSVpGy7IO6gg3SX9+7qeO1elbbi8ljvSbt46m8qpPfEsmjicaYMGsNg/mOUBIawO&#10;mSXPhNzX+TGciN3Io8yjPD9+lreXr/HrpUvSDt/8PuX14xMdpNPWplOQTlnTKSD3VsFO0W/ynXin&#10;YJ1ap06+Cy+f8PLeNW6dyeTSsQ2cPx7LhRMxXD6XwKWz0oafkXbizBopm5RbpODkDyVrun1+fa5S&#10;uHYqQYNxSjfVOeeSJF79vg06nddJpVW6K23NP3X7QorW/l2Xb4Rat05JW8NOynL9pLRTostHEzi7&#10;V9qEzaGsXDwO7x5tqGdhJv2+yv8H6f63/j25kWn+A+QoOKeDPT9gnU7KMcSDW7v/VXlBXl79yPef&#10;+jEVU9N1SX9DZxWmXNUrJwdP1Fp0F/Zx/9R+Hh8/zLNDJ3ix5yQ/pR/kTspOLiSt4/TqWE4lLuNI&#10;XCQZi+axPTJcPhwLyJi7hP1hcZyMSOTcongerEnh0aZN/LRjK88P7eCnE9t4dDaNJ5fTeXQ5jYeX&#10;N3NfvSSn5MN8NJarh1dw+dAyLh1aysUDUd91Yd8izu4O59SO+ZpObJ3LoZSpHF4/iaNrJ+i0bjyH&#10;EsfplDKJQxsmc2TjVI5umsaxzdM5s32u5LGQi/uiuHZ0JXfkRb93YR0PpGFTgO6R0tXtudrBIw3U&#10;7fquR6KH13bxQEkDcsq1vN69/I5c6eN+SHnBun5uCwd2LyM2ZgpePWTAW1dNhaqHUQUzbdHwMjKA&#10;K1PRWjr4TSmmppKZ2lLQ1BmjZoNw6B+Nfd9VWLeajaXrJKrbD6ZU7XbUbuyBa/vheHTyo2cnX0Z4&#10;DSKgSwf62Fejl31phrUqgbd1BTpY1sTHvQPjR85kaVg6m+Mz2R27jl0LZpI2qSfrRjVn9Yg6bBzj&#10;wOYQL7bNGkGGHNs4O5xl48OY5T+DwH6j8XL3xKaJjQxI1YL8dalZ1wbXNr0IHDadBVOWsGrOMjbP&#10;l47TlEA2TuhOykgrNvqVY9vQIuz0z6+BucNBRdnjb8CBMQbsl4/o3pH5yAwoQPpwA7ZL/I7h+dnc&#10;Lx9b/QxIG5KPtOGF2RZgyM6xNcmcYM3+Ge4cCx3I8Uh/DkQEsG/RZHZGziR1/lTNPD9x+gSSZoSw&#10;fk4wKTPGSIcmWDROOjCjSJ8+jMxZfuydN4jMmb3YN60r+4JdODjOjEPjynJqrHz0JxXg/uz8PFOL&#10;yy424GuMfMzXFoKNJmSn1dFZz2U1kY+6PexvJR/1tvx1oD05h91Bgbp9ruTsc5I0LuTsdiZnjx05&#10;B+34srU5cYOryGC/OOXKlKZMkbKUK1qawkUKU0iDdAUpkq/g3yGdZkWXn3wGBShcqJQM8CpT1aQ+&#10;VSpZUa9Be3r5zGbZqqNs2/GQjMw7pGdcYfvOC6RtPyHbp2T7HCvi99HLdzKmdZvLIFF5HaxC8ZKV&#10;KVVKwTkFVypr0mCcJgXm1P6PuFIlRaVrUVpNI63WBOd2Q4leeYzDxz7Sp/9cTKvbUbe+PZZN2lKr&#10;fisq1XDApLoMWE2bYVRFwS0dZDKqZImRPOeGpuZUrmXGgF6eeLbrQs1aVlhYtZFzHTRHFRVNamFc&#10;ocbfIJ1ehkqGummuxsY1clVdCysqZxHGdTCqKO+VcX0qGCtQJ/kpSFfFApNqVnkg3Q9AprbVunFK&#10;ygOsgm8agFNWbBpo+0/Luu+SvPJKD8h+gDwllYfs51rR6dNo6VQ5cstiXNlSs6RTTiKUBZ0G6URq&#10;KnxFkTpfD+mUtDL/43do+ah8c+PUtgbo1HqAcn4lSVNF4qrVtMHecRCDBoczyG+B5tFyeGA03XpM&#10;o75ZJ8wbtsPBxYc2HmNw7TRK7m0Xatd1pHGTjlhataN8+dqUKK7Ar4n2zPwT0hUrWpaSxU00GFGm&#10;fFWcWvbHd/BibVprb59wbapq3wERuU4g5muQzrPnLM0RhHISoUCdV8/5dO0bpslL0nn7SNp+CzWn&#10;C2pKq5ryqkCeykOlV1Z1Pv0XMsw/hoHKK6ikHyDXUZ5dlUfRoSNWaVMnB49YjnPbkdS37EQjGw8s&#10;rD1o2XYYXr2m4KE5DQjEsWUf+Z2dqF3bEZOKliirOAXoXF0HSBvYlYYN21Otmp3cKyuqVW2OaVV7&#10;alR3oX699jg596V33/H4DpxLV4/Rkrad1FE98uU3pEgxEwyNamtwr3ZtF2rWdJbnvwX16sm5ddtQ&#10;v4Eb9c07Y97YkyZ2/bBpIddr0V+b1trMcSC2LQZi07wfFk16Uc+8G/Utusm96YGtQz+aixrbe9Gw&#10;aWeq1XeR589WnhtbLTSt1ZwqNZywaNxT86rbtlMQru5jaO46CrOm/Wns4Iu1PA+Wdn1oZNsbO+dB&#10;tHDxw1Y5k5Br6qbZDsBO9h1dhtLWbRyePWZrVos+AxbjNyyGPv0iNXg6eHiM5qBjRGAco8auJjA4&#10;kbET12sQLigoieCQlO8QbsTIOG1bOYrwD4wlcEyCdv8GD4mW+7aK0eMSJU45iYjXNExNX1Zee4ev&#10;oF+vWXSQ++jhHoirPF9NrTvRoL4TDcwcqFVbvlPVLTWp6fNVqppRrboF1WtYUrteM2rWsaVhIxda&#10;tPDG0bkPrd18ad/OFw83f/p4T2FQ76n4dA8gMTaNBfNTGTJsKTXNO1GmQgsN0hlVcZb3z1HeP0d5&#10;Fx0oX8lZ5CTvYEsN0lWo7IRhJTlu0pwKFZtTvoINZcuZU7Z8HcoZSlsqbXFJaYtVG6zWqCsq34Ji&#10;xcpQtEg52TakqLw7JUtXp2wF+dZWUk5sXKhu5kmtJoOxcAzGwX0uLbsuoHW3CFw6h9HWY6Hc03Ba&#10;tJwmz+54mrcYST1JX7tuW3nWpD2uaItR2YaYlK8v7aAlFSxb4R0wn6RNZzl27Bl37v3GTz//wvP7&#10;j3l/+SgfDkbwJb0nX7e2JltNQd3dRL5rLfl2oIPmUCLnZHfN0UP2mYF8OzeUbxfH8u3yZL5dDyfn&#10;3jb++vk8f779iW/v3/Hl3Sdevf3EL7+845efX/Pil9e8+fW5DHBvkXMjA07MhZMj4WIA3BoNd6fD&#10;gwiyH0WS/XgBPFYOKiLIeSjb9+dL/rPJlvCb7H9T6e4shTtxfLuZxG9nk3lyWAZbZ1O4eS5ZBqcK&#10;zOms45R1xf8E0ql1mnSgLheGfV+7SfqoclzBOs0aTn/+RQXl9NLF6fLR5XXlQsK/6nv+3wHd/5P0&#10;aVf/Ix8VpyCeXup6P66p0uumtOlAoyqbDr6pAXmuVdxltR7fD0CnA3L63/ID0Cn9f4F0CgbclPLp&#10;pCCd6JKUTZPajtd0Tfava8fUlL14zarlhgyezx9KYduaFSSGRbIudCHr54VJny+U1XNCWR+2gJSw&#10;hWxRoG72fDbMmkfK7Hmkzg1lkxxX2jIvnPTQCNLDItgq5++MjCJjoZoCG82+6FiyomLYI8pcsoI9&#10;y5Q32Dg5ptaAixYtk/hoTWo9uIxFUeyJlvQiBelUuCsqmv2rVrFj8SJ2LllC1nKdRVzmErmGnLN7&#10;yVJ2Ry2VOOWIYQmZS5eRIXEZcmzbggi2R0RKmRaxfYGMoxYuYMeCMLaFzWPL3FlsnjNTyj6btDlT&#10;SJ0ewibp425WYG56EGkzlMayZeZYNovS5gRJ330syTMCpA88kuTpw0meNpSU6X6sndSfxIn9SJzg&#10;Q3xIb2KDempKmNCXdZOHkTJtpKaNM0aTMjVQ68snTJRzJg8gaXI/Vof0IClE+vYybtgysSe7Zw3k&#10;2EJ/Li0P5urK8RKO5eKyAM5FjeHc0vFcWDmJ9Kn9GN/JmlZmRnS0Lse0DoXYG5Cfh2HF+HVhaa7P&#10;rs+0blXxtC7C5NYF2Ts0Py8mG/B2dgEezTDgzjSR7N8db8CNYJ1uKo0vwLVg6bPLWOJykAGXxolk&#10;+9JoA66Iro7Ox90JBjydInnNzMeX+dKXX5QPogtCUhFIrQTbraWv3lb66N7Sh+/FX4e9+LZP+vM7&#10;zfgzzYqbkY2I8zVnSWAvjqUf4NfnX/nt4x98/PiJ9+8+8vnTH3z67Qsffn3P70/f8uHsA66v2sH2&#10;AdNZb9OPNPM+rK7VmVnlWxBYQvq8Bavinc+QXgUrMiBfJYYbmBJUsC7TSloxvURjphWyYLaxPQsr&#10;OnG8wRDuWY5iXd1ueBSvQav8lfDMV51BResy3dCRuLpdWWfXnV0Dh3B96Vye7FrB0wvrNTB/Rd6d&#10;m+dXybhzJVfPx6Kf9qoAnQ7SJWiQ7qa0Fd8hXa40q1dpI+5eSuH+xTSuHE1hXeQ0Zvr5apBu2cgg&#10;1oyfxZY50WTMj+F47EYe7DrMs2NneHPpKr9euMTLazf47e49Pjx89DdIp7y8/huk00Ddb6/4892v&#10;/PHmOe+fPuDFrbPcPbeTayel7ZG2+9o5Zb2m4JyyGBSdTdJ0R7bvnpfynl8vSs7VBlGqpttn5TeJ&#10;7sj3QOmuAnGiexdSNenT6XXvwqb/0O0LG6S9Spa2VL4n5xWoS5LySPsuZbl5WtpTP78EMwAA//RJ&#10;REFU0ZVjqzm3L4YDaeGsXDyW7j2kP2fRUPry/2dJ97/2TwfpdqODPD/0b1Zw92/+u/KmeXRzVx79&#10;sK7TT7vMa/n1N11VYSb3b2SJ9nHv8l5un97J3cO7uLdXzsnYzaOtmdxJSedq0gZOJ8Vyat1yzqWt&#10;4Fz6co6uX8KRxGVkyQcsY85iMqYtJmv6Yo6GRkmDFcu95DU82J7Mo4ObeXh6Kw8ubOXhFdGNHTxS&#10;ur6dh1dl/3Ia9y6mckcj4OvkRdRJ25eX7NZp6TSclI/3KWloTsZK4xHNlf2LubovgusHFnHz0BLZ&#10;XsCVveFcOrCYSwejuHJ42XfdPLGS26dWc/d0opRBLbaZyqMrGzVp5dHr6japE9E1ZVmns6h7JHqo&#10;dE3u0XfPXdu4f10vvSer9DxxOt2+vI3zx9ayZcM8pk4Zgl0LW+nESwe8XA0MpdNuaGRGGeU4wkgG&#10;3dIhL2tsQ6mKTShUwYoyNeVFd/LH0nUqdexHUcG8JyVqt6VIZRuMazSnub0HHTuOwr3tULq7DWBY&#10;9970ai0fRPPidG5SBFezcrhY1MKnqyezJiwhJmI3m1ftZPeqODIXhJAW0ppNI2uRNKwo8X5GrBne&#10;mLVjndkw1VP7UCdPn0rc+CnMGxpCYI9B9GjXkRaWzahTrR5VZLDZsE5zOrfrR/DQmYRJ/uvDVpA0&#10;cx5b54SwY3IPMkPsyRpbj73yMd0rH9ajE/JxIiQfJ+WjqnQ8xIBD8nE9JNsK3CmAt2doATIVtBti&#10;wDY/A80SL2NkQXaOKsXecbU4Os2R43M6cXhuT45HBHJy2XQOL5vN3sWzyQibyZb5U9k8f5J01iaS&#10;Nn862xfOZnv4FLbNGc3O2cPZM38Ie+b04cAMb45MkXyCbMgaacwhufZJ9ZGXzsC9Gfl4EV6Ij8uK&#10;8eeqguSsrSgf9fqwtQnsdIDdzrC3FRxoz7eDHXWQ7rCb7KsPvis5+9uRndWK7H3N5ZgV79IsiRhY&#10;kWqVilKuTEnKFS1D6cIlKFS4EIUKFfoHpCuYZz26ghQsUIwSJYy0aZwVKzSQUGTSiLrmbvQYMJdF&#10;K0+wecMjMnf+JLrFrowL7Nh2kp07TpG+6wZRK3fS2dOfKqaWlC5TWQaICqj8AHRlyyrrtGoSVtG2&#10;dTLVqYwp5RTcK1OT4mWNKCHpqtZykgHzKpJSHtDGfSIVqzanag0rGjRwwtLKnWq1nWUgaEdFU1vU&#10;lNcKlZuIrClf0RyTStYYVW9E5Zr16dezK13bdNQGz/Xk3Op17DRIZ6SAm/LQmgvp/qbva8/pLOdM&#10;TOpooSZlRSeqYFwXQ5GCdBUq1sNYrUtXtREVq+mmuxrngWT/BFp6SKegnN4aTg/o/g3SKQcUeWVS&#10;zUanv0E9lecPyKZZuynLOAXt1PplCs6p45XyQLoqOrimpqiqfRVvLNtaHlX+0wpPDxpVqP2OPGkq&#10;Sbk0SCfxam2+ShJnWt0ac/Mu9Og1nWEjlmpTFQcPW4JTq+FUr9kKu+Y9adVhGI4dh9PaPQAb2+40&#10;aOiKhWVbGpq3lGejmmb1U6a0DtD9hyVdSeW52JgSaip1OVOa2HrRb0AkTm3G0Kv/Qg3QefaYg4fX&#10;TE0K0ql15RRs69Z9tuYQwrPHXM2CTlnSKfUetJg+vkvo2T9Cg0EKEKnprQrOKdDXR+J95BoK8vTo&#10;MQvHFn64ugynv89cho9Yjt+Q5QwLWEW3vjNpYNOV2pYuVKrZHJsWvfDsNZWuPSbRpuMI7FvqfmsV&#10;ZQlq1FBbX65ZM3fauA7Ctpk3Tay7St21p1YtB2rWstNNH67VkqbWPnh0mozvoHCGDg2TdnmIdg8L&#10;FzWiqLKYKlFZ8jKTe9qI6tXtqVW7FTVrt6aumdRpo06YWyow1xcr2z5YNffBzmUYlsqxg11/mjr5&#10;YWnrQ31LLxpYeWNupaa/9sHZ1U/ki42dN3WkzOVMrShasQEFy9emtHJaYWJF2QryG6o0lXfAAQur&#10;nrRT6wB2mkjrDuNo2ioQa+cR2Lr6Y2Hvg6WDD02cFRT00QCdrYMvLV1H06HzFO28Lp6TGDg4ggG+&#10;i+S+zRDNlmcoVDqk8+jcdRpd5d559p1P555yD+We9PddzJARKxg6cqWct4Thcm9Gj0nUproqKzr/&#10;wDgNzCkpoKc0VKUXjRwVp1nVKSA3fEQMw3JDvyHLCA5ei/+w5fSUMvST+9mr50Q6dJBvq50XlpZt&#10;aGDmjFlDR2rVUbDOQt4h1T5Uo0rl2tSsbo5plYbUlWM21m2xbdqRlvbeOMkz7tqyHw6tfHDrMpRx&#10;42ezOnE7M6evw83NX/KwlzalhbyHjhhVcZA6dZT31knajBZUrOIs76aLbDuLXKhYvY0G7hSoM5Zj&#10;5YyaUcbQgnIV6sn9qKHBujJla0m7aqo5lChWzJCixcpSpEhZ+R6UEcm2vF8lSlWWdDUpV66+vN/N&#10;MarVnqqN+tCwhbKqm4VL10W06boYN48ltHePpF37MJxbz8Sp5UQa2/jJM9WDOnXbU6NGS6qYyPNc&#10;rq6UswFFq5ph7tyTCdPWszn9DkfPvuDGw194eO9nnl24yE/7kvl1/Ujerm7Fn+tNYaMhbKtOzvZG&#10;kGkH+5zJOSDfuEOdyD7qRc7x3qK+5JweRs75+Xy7mkzOwzNkv/iJr6/e8Pbt7/z68jO/PHvNL8/f&#10;8OrFb/z+62/kPL/HX3d28u3mMrgzBx4qBxEKzEWR/WSpppwn0eQ8jtDEozDJdy7Zku6bhDl3ppBz&#10;fSxcHkvOpZl8PR3Dm2Oq35ikDaYuX0gSrZZBlQxKzylLkh+Q7juo+w7oVNwaTddEVxXkypU6X+ct&#10;MQ+wE+nTq3P1x3WS9Oo80eULsf+qvCBND+MUdPtvygvoLp+P13RFBtxXL0p4Me6HLiipY7q01+Tc&#10;vOXUgbofwE2tYXdTBqA/YJy+Lv6zrhR4++cU1r/rfwrpVB0qKBeXq1XfdU2Dcyu5djGGK+ditPOu&#10;yzjgdNZ6tsavIDF0ERsWLGbtnHmsVcvtzAtn3dz5JM8JZd2s2aTMnM366TNYP2MGKTNmftemOXPZ&#10;GhqWq3B2Ri5m+4JIdixcxO7FCsItY1t4hLafpazllixll0jF716sQuWwYYmcJ+csitRA3LaICLZH&#10;LpL9xdr+7mVRbItcyPaIhWRGLdFJ4ndEhEs/VLeWXEbEAtkOIz1svuyHa8fSw+ezdb4q31yJn8Om&#10;WVPYPGca28Nmkx46g42zJrNx5kS2zAxi4zQF5MaxZfpoNk0NYPPUkWya5s+GKcPZME00fRjrpgwW&#10;DZTfPYj10/qzbnIfkqf1JWlCdxLHe7A6xJ34cR1IGOtO4rhurAvqQdwET9ZM7UmipFs/YzBJUweT&#10;KPkkTenB2knecm4X1gS7kRTSjuTx7UkZ68bm4A5sk+3MyW7smezKrhBHdgfZkzG6BTvGtGD3xDas&#10;7GdDP+tSNK+fHzvL/Ax1MGBjXwNuTTTk/ORyrOxvyGD7qoxuWZAs6X8/nmnA6+n5+XV6QR5MMeDu&#10;tPzcn5KfBzJWUJZxd0S3ZbxwW4E6Ca+rdejk2DXZvy5jiVtB+SRtfh5PKMRPUwvyckZ+3uc6j8hZ&#10;LlqTn7+2luXbrgb8Jf3zvw61lDZM2rFjPfl2pCt/7ZL9rXXITq7B18TavI535kSoJ3uiI7h09gaP&#10;X37kxfvf+e23z/z1JYd3b//g04evfHyvpvF/5uvjt9zLOMp6z9EsqNqK6fKtCCzXCJ8iJnQvYkTX&#10;QhW06a5+BlWZmK8+y0rZs6pSGxKrdWBJGUdCS9oRa+LGTdux/NQsmK31e9CzlBku+SvRoUBV+hSt&#10;xehSTVhS3Y2ERh6ktunOhYkTebx+MU+OSjt3SdqRy/JOnY0RreLq2ViunVOQTt43aZduSXugTes8&#10;v0a2E0VruS1tgbJYVdPZte2L67gn7YIyXrl7Lo0dCZHMHupHuN8oFg0dLc/PTFJnRLFj3kqOrdzA&#10;ne37eXrkFC/PXuDl+Yu8vHKd327d5cODR9+nu+ohnbKm+/rqV76+efUD0kn4VXl8ffeav0S/v37B&#10;h6f3eHnnHLdPp3PluJT1nM5q7t4FBeCknTkr5RQpi+m8UO7u+Y0aWLt/cQsPLqb9Dbb9XZv/Veq8&#10;f+ruxU3oHA2lSB0qq+xkaZOkHT2nyiB1Jrp2IokLB+I4lB5J7JIg+vbpQENLC6pWrfF/kO5/69+9&#10;G9vN717fwd3r27hzPf3/UXoA9B8QKI+r9/uSl5IO9P0DxInuX8uQ85U7+B+6L3qggaed3LuRyb3r&#10;u7l9fjtXjqZyZddazm2M40zSKs6vkTAhhrOJKziVEsW5bcu4diCWG0cTubQ7gTOb4ji4fBUZc+Sj&#10;NWkBuyeFsn/2fI5HhnFtfTR3MhK5d1Re5rPy8lySB/+qvBD//D1qO4+7dgW+9Lp3dSt31EK3l+W8&#10;y/ISSufi7iXpjCl6rpmkSt4XkqVhkXjpcKgXV704ipTfv7BRe3kfyvmP5FzlsvrRZZ2UJd+DS/Ji&#10;yjG97l2RF/uKXF+BwyvpPLwqZciVKscPz10/3MfnXTRXt/1D186lcmTfSpJWT2eQb3cZ5MqAvkpt&#10;ypSrrnXUy5Wvi2GFBhhWbCQdexmQV2kug4Em0pm3FDWRjr4zJjU6UbZWB4rKgKCQDBoLla9FifLV&#10;ZSBpTmPrbrRyGYRb28F069Cbnp0607aZBU7mFWlS25hmDevTx7MfU0OiWRqeQeqqnWyMWsGOBePZ&#10;JB/cdUNqkDS0MHG+RYkdaMKqwabEDzMjcUR71o7uw/qQkawICGLWwOEEePemu4s7dvIb6latQ03p&#10;7JvVt6etax98+4UwJ3gOy6aHkTxPOhxzxrBndh8yJrUia1IjDkypw6EJlTktH+YrMwtzbUZBLkwz&#10;4Lx8iC9NlXCCASflI3tMPtRHAvOzf7gBe0X7/EUjdZZ3BwPycWSMIScm1ePEtGacnNWBk2E+8pyN&#10;4OSSEA4vnsa+iBnsWTSLnQtnS4drDjsXh7NraTiZS+dJJ2sah6OmczgyhENh/hybN4yjM7pzYIIT&#10;h8caSd5lODGuMBcm5OfebANeRMgHflF+vq4syl+JpcnZUJmcrfVlwGIJO20gy4HsvS3J2e8KB0UH&#10;XGXw0lo3gNnXhpyDzWXbnBfJ9Qn2NKSmSXHKlS5JmSLFKabWmStUQFSIQvn/Duk0UJevMIUKlKBk&#10;cSMM5V4bV6yNkZoKLffe0EgGeUb1qFq3JU4ygBwSuILpoVtYsCyDFav3Eb9OOgmbz5G+8yZp224y&#10;a04qrVwHyqC9IeXKVqNM6arfw/LyHBqWl4Gg7CsgpwuVZDBZpgalSynvhPKsljOmVFkTylQwo0VL&#10;X0aMWUdTpxGY1HKmRoMW1DVzwqJhe+o0cKVKTQdMTBWoa055k8aUrWhFeeNGMtBtQgV5ZqvUrM+A&#10;Xt3o7NKeKpXqy0CyBaa1bKksA2gjk5poDiD+AeiMK0gdKCmIJ3VRyaSu5um2koleyjpVB+jKK0mc&#10;ocQZVTGnYjV5r6pZyXtkIwPoJpo1XV7IpZsaqrOeU4BNOYrQW9LlhXR5QZ3eWk6DdXmO689XYV5I&#10;p4E5uY4G0BSck3e9krKUU9NbFRyUfQXk1LbeG6va10sdV3HKIlGBPZWvKruyplOWdWpbATr1W/S/&#10;S7+veYNVvzMX0lWt3piGDd3o4D6aQYMjGOYfTU+fOZpVllWTrrRrNwKXjiNp3s6Xtp0DcXDqp4Gr&#10;hhatqd/AntLy3Ki1tJQlXV5I90PlKaXWXVRQuFwN6lu44jNgEa7u47V15tTact16zNGmtyqHEd16&#10;zMSr12wNtilIp8Cdd69Q3CWNZ78F9FSWcb5LtOmu3XqHfvfU2m/Q4u8WeWrqrAJ1CtJ5e8+UNtEf&#10;Z6chtGsTSK8+c+T6YXT0CKFRc2+qmbeiegM7Ksvz0NTeE5c2ykKtG/UsWmpWhkYmZvIcNcC0ejOs&#10;rDri2qYf7dsPpYm1B/XqtaZ2bScJW1FLnn2zhm1obtuXTh3lt3nNwE3qTp1T3rA+hQobUULqprxR&#10;Ddmvq0G7OnUc5Hl30TmI0DyvemneWS1temMl+TSx70+LVkNxaD2MxrYKmA2mmaMvjeS4mZUn1ra9&#10;sHfqj61DH6yadqNaHSftHStdwZzSJuYUr2KBYS0b6tSTstVzoZ65q/wuNxpYdpb8euPsOuK7mrsG&#10;0qLtKKwl/1qWXtS37o5lczVddiguEt+6/Vi8eiorxQgGSn0PH7mCwDHxjAiM1aTW+es7IJKefULp&#10;3E3nhbdLj1l0FrlLXbh7TKVjl8l4dJuu3Wc1FXmAb5RmQTdk+HL8hkWLdJBYcxIRKHkHrNLuoYof&#10;PHQJgwcvZoA8L76DF2lh376h8h2NZNyYJEbJOf5y7siRS/HxkWfGezxubsNwcOgp8qKZrTuWjVtL&#10;nTeherX60l7UkvamDtWq1KNOTQvMajfBsr4Tzo7dcWzZEzt7DxyatWVg/wDCFy5j+sxohviFYWnV&#10;Wdogea+MmmFs0lynSvbyPjnI+2gv77Gz7DtJW9OSStXbynveDiORcbU2VKnRXuJdqKAgX6XGlK/Y&#10;kPIVGlHO0Eza1LqULluTkqVNNSBXooSJZklXpEg5ihQrR7ES8h6VVGs9VpW+QF3KyPkVarlg2tCD&#10;mlbyzDqPx7HdLNp0kGe7yxI6d4mibYdw2nUMw8llMk1t5Vls7CPPaFdq13Kluqm9tB2NKF2lIYbV&#10;m8t9HsLkGZtJTr/J4fNPuHzpMffO3uVa1n4eJM/jQYwHL6JNeb+iKF9Xl+ePtZX4M7kC31Kr8G1L&#10;LZTjJHZawx4F7hzgUFtyjvbjjxPjyL60im93D/D78zu8++09r9994pf/H3tvHV3VtYWPnhga4u7u&#10;7kiQQIyEuCMhBEJCEuIJ7u5OiBsJ7hRKhZYa7u5QL6VASymS5HtzrpMDKbf3vt/vjffPHeOeMb6x&#10;9l57bTl7r73WnN+e8tsT/PjkDzwmBff5H3/i9e+P8ObRNbT++DFeP6zDm/uVaL23gbAauLsa7ffW&#10;ov0+Ld9bQVhGdYuBm3OAq1PQfrkY7ecmoO2bEXTOZLR/kYvWrxfixfGNuHeySsQYOnea5FNBsFXS&#10;Ort8/Sv5dKkD0nUZmcVEndSSi3GRCbFTVThPuCgIuBoBXhZgQoy2XaDzSFFB2CRw/sw7nKN1GaRE&#10;3Tsy7R0hJ1v/95CRdOIYZ+k870MQddK2TBi+T9KxpdzfSDpaFgktqP7dvWESUrYsI/dk7rL/DBlJ&#10;946043p2EZa5vDJZ9/9G0lXQvS0XuEj3iS0XLx5vxFf7G7B17RrUzl+B5sUr0DB3ARpmL0SjKOej&#10;cfZc1E+bgcbp01E/dQqaZsxAy6zZAs2zZkkxZxZaCDsXLsCuRYuwYwGXi7GTlvctW47dixdjNy2z&#10;RZsg45Yuw57FS6TtCbsXL6T28wXJtnPhfFrnY8ynNrT/Uin5tmfpQuxfTjLn8qXYT+uc4GHP4rm0&#10;/xwBJuF2LZyNHfNninLPYq6ja5o/A7vmMzHHVnMzsHVWGbbOLkXLzGI0Tp2IzYRt07KxZUoWlROw&#10;dep4bJk8Fi2Tx2BzWSoaS0ehacooNEwZIXVnnRSP+klxqCmJQm1JBOrLolBXMgy1eYNRk+ePhnw/&#10;NOV7oXmiN5qzfdFUEICWokBCCLaXRpFuEEVlHJVD0VIwGM20z9b8Ptia540tOe7YnmOLPXm22Jll&#10;jp0Zhtg1The70rWxZ4wmDoxVx6HMnvgoXwtb0/QwuZ8yoh3lMMJHAbNDumLraCXsmaCC5fHdkNdf&#10;glmDFbF7tDzuz5Xg0QI5/DhTHt/PoPVJ0vhzD6cq4A4tPyRd4dtpcrRNAd9NlydIXWJ/nqWEn2if&#10;n2j50Sy2wpPg2QIJ/lwmh79WKuL1+h54XaWK1hZdtO82xesPXEk+D0DrpyFoPRosXPrbP4lG2+EB&#10;wC47sOfM6xZrvNnnR/UJ+GPvGNxuLMXZzetw8fAHuPbNWVy/dBu3rv+Mx7+8wV/Pgb9etOLZ8zd4&#10;9eQ1Xjx8gquNH2LVwBHI0nHD2G6WiJNTQ4qSLlIVjVHSyxmrdfqjyTAUu/XCsN0sCjvNYlCjG4r1&#10;PQfgsNVI3B5Qiu/6TsYhq2SMUnVGgKIhAuT0ENXVGKldbTBZsw/WWoeiwTsaHyVm4MLcabizYx3u&#10;HK8lnZTeNU6E0JH5VBpvrVbgOr3XN+h9lqJR6M3XzzI5t0Xg2hlaZl2a6u6cI1345C4caliDxTnZ&#10;WJSei1WZ+cKSrnHKUuyZtxGfbWjGpe0f4t7HX+D7L0/ixxOnRAKJJ1eu44+bd/DH3ft4zskjvv8e&#10;L374QUrUPfoFfwmS7hFePvkVr5/+JizrGByr7jXHq3v0E/74/h5+vHYcN07uw7XjpFufJH3+NHvf&#10;bfsb7jDBRvWM22d24O7ZPbh7bg/p+Htx5+zut7h9hvT6DvD299G5bWewReGts9tx8wzp9KfpOjrc&#10;Y6+dpLHzOI2dhItf1uPc0Wp8vnclataUYMyoSDi5usDY2PJ/JN1/6+/6xd3N1y/topd9p8C1izsE&#10;Oi/L8C6d+d/RmSh6Rx7twp0re9+RX4Rbl/Z0bJO2lRFhggzjbRd24SqTYNT25rldOHO0Bsf3rMLn&#10;jfNxtGoOjlXNx+c1c/F18wKc2bcClz7dQC9EPW5zYN5PW3B8Wx2ObqzAJ8vW4/OFG/DZ3OU4tmQJ&#10;jq1agHNbVuPGx3W4dWILbpzdirv0f+5f2kHn3SkFX09n0ov/FxNlVHdLtk6ljLC7S9d4l6757mX6&#10;jxelROUtKvk/MOnH//PueX4Jd+Ie1TFu0wvGdXfOM0m4ldalbPtbUN3N8wxOP00vI51f3CdB2NEy&#10;3xvCu+C6HHh3KwkgHBhYKuTIXB5kGbxkOH2sBgd2LcGypbkYEjyIFG0SkLVN0UvNiGAGdSbq1K1I&#10;CLeFirYdVDjovKEXCfRe0NBxRy9NF/TQckI3DXt017CBorIBFLtrQYmE+R7K+iTsW8LNPQQDB6Ui&#10;cNAoRAWnITKAFA4XT9jQAGFr4YCo8FEYN3oWZk5qQuXafVg+Ywnq5s7AgcX5aCkMQUOWJarSlLEh&#10;WREbEiUoT5RHZbwqNiUYo26ML1om0gQyMQnLM2IxNSkSY8MCEdbHC97OdjAxMYa5tS1cPf0QFhSL&#10;iekFWFIyRwhR+5fMxIcrSvH54kx8sSQeXy8IwPE5lri4SAVXFnTF1fmKuEmT6e15EtycrYDLM+Rw&#10;jiZiJuxOFktwvEAOX0+UCHyTx+B1eXxTJI+vi+VxrLArvizWxjdT7XF6dn+cnB+NE4tG48TyCTi+&#10;shjHlk/C0VWz8NHq+fh04zIcq1iJ41UbcLxiBb5YNwdfr52DL1aW4PPl6XRdw/D1dH98NckaJ8vU&#10;cHGqPK7PJCFgoQS/rpTg93US/FWhgNYmZbRtI+zQB/bboPWAC9oO+aCdY9Ed8Uf7kX60HIC2I2xR&#10;50vr9ri1yQSJ/sow11SGWo9eUO3SFd0VlKDYRREKioqdSDolKNCylKTrih7dtEg5tIC+HmcJskYv&#10;dTOoqZtCRcUQnOhBWd0EyvT8FXStoG7tBn3H3rD2DYFv8GgMTSpDXkkFVq/6DHU1lzFtxk54eMZB&#10;uYcl1FSZjDODhrr538B1MnJOTdUcairmkLrJmtK6NGunCrVT0baHs1ciKfWxsHIdCkvnIbByGAgn&#10;50DYO4fAxMIfesa+HSSdB9QJOrpupOS6QlXPBsYWdhg3Ig5h/QfD2NAetrb9SJn1goG5Mym9FtB4&#10;j6DrDB0d8w6SzoaUbjsq7WHA0LenehthPafBMLCFhr4ttI2cBEmnY+zyNrECJ23QMmTLMyl4nbOt&#10;MqnG5No7gk26/j4Rx+v/RNLJ9n0Hru/k7srkIFu4sfUck276HH9OSsIxMScDk3FswaWrx8Qmbdej&#10;th3QoTqGlj5b3krdXpmkExZ6HQSdzIpOJJGgczI5qG3ExJ6UpDM2c4et/QAMCkgT1nRjxi3D4JBs&#10;WNkFY/Bg6jthBegdOB5egaMxJDyb6sbB2WUoHJ0HiRhfIpZWdxlJJ7XIlLlQS6EtrD+V1QzRpYcR&#10;XacDYpm4iZ8lYqHFDV8oMrVyXLr4pPlIHLFAEHVM2rHLa3jUdEHShcTOEnHpksasfEvQidh0Kewy&#10;uxJp4zhj60pxHLao42XO/DkybQXGZKxD8qglCB5ahsHB+fAfnA4bl2DomnnDwNIPRqaeMOLnomsL&#10;dQ0moQ2gpmEIVQ0DqGsZwczSQyQkCBiUBT+/VHp3IuDiFgp7x8Ewt+gHB8ehGDIkEynJc5E6aiH6&#10;9R0FLS0aq3saolt3dfRSMaHjWkFbx0Ek77C06gtr6/6wshoIW7sgOLgMg4dvCvwGpBPGwj8gE0NC&#10;mBjLwUA6rrffCLrfcSLWnF/f0eg/aAyVyXT+EBgY+0Bd2wkqmo5Q1XKEnokPzG0H0LMZCEu3YDj4&#10;RcGdM7s6DqN3NAqO9J46e8XBwZ0ER49I2LmEwd41TJy33+AswgQEhxcjKn4m3bPFGD1ujbi/MoKO&#10;XYs5CcdYAsf1y5hQjolFdSie2oLCKc2YOKkBaVnrkTx6GRI4zmDyfHpWcxHF5Gv8bIwYuRjxiXPp&#10;HJyUY4aIH5hCdWljVyI9YzUys9dhxKgVyMikY2dtEPWj0pYIYjUqcpJAfNx0utdzkJQ4U9xvJuhK&#10;ihqQM2ETJuZW0XoF8vOqkD5mKaKjShE6lP5T6FgMDKD71ycSLi4DSGCme6XLRJ05LMxsYGPlSv16&#10;EIYMHYOAsNHo6xuE/IRR2DBrAVIjhmPcyDL09kuGpo4PeqjZ0fOk91LHi54pzc/antDW9RGEnZ5u&#10;b+pHvaFvPIjGtqHQNgmGnkUETG0jYWxFoGVj81DomwyisaAf9NgSj/ZT1+R4dU403jnSuG5NY6wF&#10;eikb07vD1nXq6Nqtl8jGze+aUk9NKNL71l3DksZT/sjQHybWkbBxHglf/2IEhC7A4NAlCApfiqER&#10;KxAUsggBg2dg8JDJ8O+fCx/vEfDyTBGWdQamdG49VxiZDYCX3yjkTGpExeZv8PGRK7jyzX1cPHoR&#10;l3Zux+mKYpxb5ocr81TxcJEifloqh99WS/B0nTz+KFfEX5Xd0VqnhrYmTbRu0QB2mKJ9nztefdAf&#10;bz4dgdYTy/Dm+kf465cH+P33x3jy/DF+e/ESz16+wovXL/Dy5XO0PX+G9t9/xJtfL6D1231ou1+H&#10;tjsrgdvLhNtr+51FwM35aL8xB+1XpwIXJgLHR6L980hStPvT/OuM1t1OVIag7ZNsvPxyBn4+vhZ3&#10;2IqEiboOV6mrpKx2Jp1kYILu4tt1KZnFcZ0uM8HVEc+JSbq3xNj7oO0CpyukEJZy5f+Ic6c3vsX7&#10;FnVS/J+RdAxhWXeWSykuCIu6DsjaEKRZHP9O0rFc2tndlUupvCoj6WRWgu/uk2zffyLnZPgnko6D&#10;0F+nY3PZmay7co7u8z+6u/J952Wuq8P1sy24+E0Lju6oRt2ixWhYsBrNi1aieeEyNMxehGZ2d501&#10;F9WTp6BuyhSRhXTzzGlonDYFzbNmCDTNnI4GquNMpY2zpqBl3kxsXTCX9p2FHYsXYNvCeVTOx05a&#10;3sEWbWzltnghts2Zja2zZ1FJ7ebPFiTbjvlslcfWbTOwc8Ec7KR6Lnn73iXzsH3+DEHK8fK2OdOw&#10;e8EsbJ83jbZPx45507F1zhSqn0r7TUfzzBK0zCqh9TJso3Iru67ScgvHg5ucg6Yp2WiYlIX6skw0&#10;Tc7Clknj0FScShiFppKRaCpljEBDSTIaS5PQUJaAquJIVJVGorpkGMonBqE8NwhVBSGoyg9BDcv6&#10;2QPRnOODLTm2aMnSQcvYXmhJ74l9mYb4INcUH+ZZ4rNSRxwtccLnpS44lG+PwwU2+LDQHEcKDGi7&#10;Fg7nquPDCRIcmSCHQ2MlOJROy+PkcWQsYbQcPh6thEOjJdhO2Ei6xJRBcsjpLYcZQ3phZlAvFAzu&#10;iXgfCUb4yGFJmARHx5MOUMLEmxy+myZNDvE96QLfUsnuqj/QMuOn2RI8Jn3h2RIFPF+mIEi4F8vl&#10;8WaVAl6vJqxlQk4Jb8q7onVTN7TXKgONOkCLBdp3uqP9YH+0fxRKcnkk8GkM8HEs8FEUcIjq9vmL&#10;jw9o6U6yfS+0feiH9hPxaD2VjvYLuWg/WYg3Ryfh9w/n4UbTTOxaNQWVK1bioyNncf/bP/HsjzY8&#10;e96Gp3+04q/f2/Dmuz9wueUIit1CEK9ojHHdzDFRyQYzlVzQoBOCQ+bx+Mg8Fl9Yj8BHLmnYaxqP&#10;1Ur90KQcigtOebgxsBjfDZyKL2zHYLy6JwLlDTFQTgdBCrqIlDNGqrwNytS8sdwsADWekTgyfByu&#10;kL597+AmfHd2C+m6W6UeaacbBGRx24Rr6BkpmKC7ebaZ9HLSzc8Qzm3HNbZUo7rb9N4x4cUk3cct&#10;G7CyqEBY0q3LLkZFwTRUFy/Arrkb8Mm6JpxpOYDbhz7Dg6Nf4bsvT+DR6Qt4euk6/rhx+z+SdC8Y&#10;TNR1EHQCIpnEb3j15Am1eYw/f/5OJJO4e/5jXDu+FzdObKdr2o47p3fizpmduHuG9HpePr2blvcI&#10;3Du7D/fPHcCD8wdpef9bcN1/grTd3n+BlKjbhVt0Pra2u3l6m7DYu95B0l070YzLXzfiwue1+PqD&#10;dWjeNB2545Pg7uEOM1Or/5F0/62/v5Nz9HJc3NZR7sDVC9v/hs4Zlzrjn4g7Tod++wrhMnXmy9uk&#10;uESdio7/lgjrAJN0N8SxaJLmDE3U9hq9nGeOVuLMoRX4ZvtcfN0yGye3zcM322bh5P55uP75enpJ&#10;qnDrQiNhKwl023BiezO+rmnAqcomXNrYjNMrynFh0wZcbSnH9UMVuPVlE26d3Yo7V3YKgo4zqd69&#10;RC8aXdMt+s83LzA5tu0tm88Q10WlSJdP18TkGJNlTCLeZNabXqo7F/bi9jl6QS/sxr2LuwXTzbh9&#10;jgaZc3QOEhru0f+6fZaXqTzPhBzhLN0fBpu38kB0roUGKLqfdE7ptXTcIz4fk3Nv09bT86F2IsOX&#10;EGykAXZZeHlfmJHh5GeV2Nk8F8UlifDt01so3RpapuihagBlVVLkhLWSKXoySKnrqWcPDX1S1A39&#10;SIH3JqXRFj1IiVQj9CJlmIV3VRVd9OihLVypVGl/E1M/ePvEIzgwA2GD0xAfMgYDekfD2twTdjbe&#10;CAsZjZSEKchMX4nFC7dg0ey1WDF1NpoXzMDW6ROwdUo0anI8UDFOHxtHKmFjggT1wyWoSZBHRZwy&#10;akZZoinXF3UFgVg5NgQLk0KQF+SDxN626GevD09bfbjbGsHb2x8RQxORkTQBS0sWoHr2fOxZtRSf&#10;rZ6Dr9cV4+SqsTi/fCguLHDC7eWuuL9CBQ+XyePXNV3x47JuuLtQDneXSEgml+DWPAmuzVDExTIF&#10;nOPYE8USnC4g5CnhfKGCiENxoYjKYlovk8OFqRo4Pc0ep2b549ySCFxaOhIXl2bgwtpJ+Gb1DHy5&#10;fiFOVK7C11WbcHJzBU42rcWZ5vX4smYRPi6na1uehhOLY3Fibj+cmm5Jx1PD5SmKuDlLHt/Pl8ej&#10;haSYLO+KN5UKaGuUoHVzF5r4tfBmjxna9juh/QMfmux90X7YG22H+xM4Ph1N9IftcWWtEUK9VWCj&#10;pQmNHpw0oit6KP47kk5JuLoqyneHSk99GOg7knLpREqdNXpw4gS2ylEzhGp3LeoHmuipqgIl6heK&#10;yprookrH1tODrok5KYQWsHEJRWBADsalrSfFeiN8+46AnhYphR2EnKaGxdtlaWn+d4KuF0GVSTru&#10;p4YizpgqE4PaJqTkB8HJKxK2HhEwshsMS5fBcPIIhKNrKCmk7ArmIyXp9D2hZegLXX0P6s8eUNe3&#10;pWuzwujESIT5B8DSzBWOjgPBcev02ZLOwIL6+jtSrnNMOsbfSTp7Kh1I6SYYOEBPz1aQdJpsRWco&#10;JeqYpNMzZasyKUnHLq9sNcekHBNXgrzqIOk6E3GdISPimHiTrTNJJ9vO9Ww9J8O7OibqOhI/MHlG&#10;4JJjzAlLOT1ncFICJt9kLq4MHiO0dRwFUScIPN7OJB211SFoU72mriM09BzfxqZjgo4t5wRp15FQ&#10;gv+rBv03qeVgB0lHy0zSWdn4wH9AMqJiS5GesQT+AWmwdwlGdHQuhkWWok/QBPiFjUPgsGwMDc2G&#10;l3cMXNyGwMLaHd17aAkSTqWT2/TfSTo9Gs/0wdldlXoYw8DcCfHJMxGeNAcBw8oQkzJfZGwVFnAp&#10;0uysCcOlrq5sRcdx6SJjZwtLuvjRy5HAGLVMIH7EEhGvLiZhPkaM5th0UvfZVBrbkkcuFtZ0ianL&#10;kZpVgbScaiSPWYf+gXmwcwuHnjk9M+oLptb9RCw5dRVLqHAMve490IXeRWXlXlBTt4AJ9Ul3z0D0&#10;7TccvXuPhp/fCLi6B8HOYQCsbf2pHILwsHyMTV+B+LhpIlFE9x5m6NbDED2V9aDBmYe1LKi/u8HS&#10;YiBsrANhbT0Ilpb9RcZWX79E+PQejj4D0jEgOAf9h2RjUFAOAoKyqX4EPDzj4eoaDR+fZPj7p8PH&#10;OwlWlgHQZFJH3QG9VC1oXrCCET1fc5t+MLMZABOr/nB1GAZbtyhYujMpFQdP92TYeCbC3jkVTm6j&#10;6Pkmwsk9Hg50bAfXSGGR5z9oHJ03B/EJc5CYvBBjx7K7aTWycmqRmV0tXIuZsGOkprNb9AZMmFiN&#10;3KI6ZBfWILesARlF1cgsrEIOredTfc7EKowYtxJpmWswIWcjSksbkFdQjZTR/OzmYVjUVETGTEfS&#10;8AUiyy8jZcQyQdKlZ9A5ZMTd6IUIDclHUGAuIoaVUD8sQGzMFMTFTsUoeu75BTUoLWtBfn4j8vKa&#10;kJ/XiKzx5ZiQtZ62z0V0TCGSkssQNiwTXj4c/9IHhibswmwMQ2MT6g+2cHQJQOzQ8YgOTYefRz/M&#10;m5SPGTnjETckBiNiJ8Kanp9aL3d6/9ygpkbvlTa9+9qe4GQQTNTp6PrQOErjgCDpAmBiGQ4d01Do&#10;WUbBwjEOhlSaWsfBzDoehqbUB42DYWYRQucfLMg/QfbpeFGfofdWzYbGdCbqDGl+10DXLsoEVSgQ&#10;FLv3gmIvNXTvpQNVNRORWELbwI/GrSEwt0+m5z4BvQfPQfCwJQiLXomhESsROnQpIiOXIixsDt27&#10;YgQMLICHWypsbYNhSf3Y0Kw3TK2GYFDYZMxctB8H917E+WP3cf3UA1z+5ARObanAifUjcXqeNW7O&#10;64JvaV7+kebCXxYq4rfFivh9aRe8XtkTb9Yr43WFCtrrjNG+xRXtu33QepCV4UK0k2LY9vASXj8l&#10;Be3FL3jx8hWevmrHH29a8fLVS7T+9Qr46w+0vvge7T9+gfYHW9B+ZxVwezFhIdpuz0D71TK0XS5E&#10;6/lMgBRnfDIA7fsd0b7DAO3NSmhvVED7Vlo/kILWo6V4dnw5Hp7YgMsna3D+VAMuCdekv1uGySBI&#10;OrbWEuvvSLorguBiSzom6t6RcudOMSoF/k7K/RNBx2Rc5/XOkJF076zepK6v/5mok7XhpBYyN1kp&#10;pPXvQ0bSSV10pdZwMpJOkGodJB2TbO9kWRlJJys77gu7rDLJxtZx/4JG6fH+gaS7cX4zgZcb3kIk&#10;suAMruf4mITzTNrReRh0zbyNr+smyfcXv9mKj5s3oWHxUjQuXItty9ahYe4i1Eyfh8aZc9EwYzaV&#10;M1E/dbIg6WonF6N+chkap08RaCDUz6DlWVPRMHMyaqeVirJyUjHVTcPmOTOwbeFcNFO5Zc5M7Fgw&#10;F1uY4JsxDS20fRvV71wwG9vnTUfT9FJsnjEZ2+ZS29mcmGGmWGbsXDgTLbOZJCzF9rnsssr7TqFy&#10;MlpmltDxium4pVQ3SaBpWj42E3bMKcb22UXYNrMQO2YXdMSDy6EyB41TMtEwebzIqrq1bAw2l4zC&#10;lkmj0VzGBF0KGkmvqC+OR1MZlWUx2JgfjE2FwagrHYbKvBBUFwxFAy1X5QWhcmIgWnJ8sX2iI3bk&#10;6GFrhiK2jpFgN2H/OAk+ypHHseKuJP+qSTFDFWen6uPyHGNcma2NM2VdxMfzM2WE6Ur4ipbZy+UI&#10;J4bLUMC+NAn2JEuwJboLqiK7YkGEBHnhihg/qAtyfeQw1l2CODcJ+ltJEOokj+Ih1D5TEceyFPBV&#10;vpzwqrk7SYLvSyT4aZYcvp0twYM5Evw8Rw6/z5HHbwskJINL8HKVHF6tluDVqg6sleD1BkW0Vamh&#10;vYHGhBYLYJsdXrc4oH27J7DHH9g/hGTxYSL+HD6NRfsnISSfDwEOD6Jt7sBOY6ClG6EH2j6wx5sv&#10;49B6ZiTarxXizdXJ+PNSDl5dyUb7xWIaYwrxqC4P2wvTMSFhHBqbj+D2g8f46dFLfPusHc+etuPV&#10;L6/x7ReXMIn0sOieFijQ8cZMjb6o0g7Fp1aj8YUtwXEkvrFLxQcOo9CgGoT13QZiR89w3HAqxhUa&#10;qx8GTMMFtzzka/dFsJwhAuR1EaSkjwglUyTJW2F8V0fMMwhAuWMEdgUNx4niUtyuX4kHnzUII5Vb&#10;pK8KIk4GEbeNdPEzpLufYS809jxroZK90Uj/JZ34Oi3fIr37LunKd86Srn56N45u3YSVhQVYmJ6D&#10;tdnFWDW+EOV5s7Fz7np8vLaJdKm9uHHgU9z7+BgeHvsGj06dx9OL1/7PSDpOIvTrI1qXur3+xSTd&#10;syd4/tsz/PnkKdU9xu8/fodHdy+Tzv4Zrn9DOvkJJul24e4ZJuZ2dywzobaPICPjDuLB+Q/eloyH&#10;Fw7h24uHBbi+8zZZ2/vneP+/466MqBNWeDs6rPa24cYpGjtP0HjXQdZd/pL0/SPlONC8BFNLM9Cb&#10;9H3+GNhB+fzv99/2k5JzTMxtEwSZFPSwCe+nXf+n9Oud2zBk+zJkx5Xh+iUm/+j4FzdL0TGJipTp&#10;52h/fnmZpKPJlGNAXDxJAsiX63H28zU49elKHP9oCU4fXYFLX68XL/cVesmv0PGuXdiOi0dbcG5v&#10;E85ubsS5qnrcqt6KK+U0ybZU4fLectz4tBrXv6ZJma7x2qUtNEHTOWl/6YTOZBeb3Uu/xHHWLBm5&#10;Jf2y12GST7hxngYTukYm9QSxx1ZvgrijdSYmGee3igFGlir+fVyhc0jB9+Dd/eLjSiEj6baJY96g&#10;//g+xHXzl0EWdDjLV0esDc6Uw7gsXCD4SyAJGyQkffnJKjTUlGFCbjycPDjWlRMJ2OYkjBuSMG4g&#10;4jZxMP+eKsbopWYKZY5Xo0XKt66XCDqtpuVJQrkzKZB21NaS2hqRAE/tuxsRTKDURVd8hTc374M+&#10;fVIQGJiJ4OBchARmwceLzukUSkpOOhISJ5EiNg3FBRuxcOpGzC5eiJUzF6N5wQJsJeGgefJwbC4M&#10;QNMEV9Sk6qF2lBLqR8mhNkWCypTuqBylgdpxFqhO98Da4b5YHO+NkjBHjPQ3w1BXI/Sz1scgOyeE&#10;evkhPigMOakZmJZThvWzV2H36rX4eNNynKycg3Pr8nFhZSIurQrE3bVeuL9SB4/XqeHJag38uq4X&#10;flwvh4dLaYJeLI+HpBTcmSuH6zRJX50tj8szJLg4TQ4XpypQqYBL0+VxaTKhVILzNLmfnaJIQoUO&#10;zkx1wPlZfXBpQQguL06n82Xj3JoynNswA2crFuNczVqc31yHCy0tuNjSgIvNFThZOwsnyifhxLJx&#10;OLswCufn+uLUFFOcn6qO65MUhFn9L4skeLaSBIT1JBjUMFmnTEqJBlp3meP1Xhe0skXdAT/gQy+8&#10;OdQHbZ/SOk34F5Yaox/dI6NeKlBX7g4VJWVoKijQs+sKBSppOIC8RA5yEnkoMFmn1AXdu6lCi/oC&#10;K/oabGGpYUqKIceOM4JI6NBLX2pNR1DtqS8IPRXqS8pMjhB6MFmiaUb9zRFWNv5wcAyEqSknkLCG&#10;iqollVZ0PFtSDu0E1DUYttSXbAR4u2gnwO6xhhCZB3vpQVfHGo7O0fDyGw07lxiY2gyGk9tQeHqG&#10;wtYxBBZ2ATCy7A0tI3epq6u+F7Q1XKCh4SpIJEszB4xJGIbAQX1hau4Be0cmP/oKN0xtPWvq84bQ&#10;1DQV4P+qrs4JI3jdhJRhc7on1jAwsAVbGOpo29L1sCubvZSko2V1giatM0GnY+wsSDpdE6nrp5Sk&#10;83xLaslcQkUdx5XrgDTpgxRMyGmyFZvhO8s6rjMw9YaekRcp594wMPEVFk06RkzOyY7hAR0DdqMl&#10;0D7ifIauIr6cyOJKkJFzMgs6Qd6x9VwHpG24npddpOOHngNUdewE1GlZ08BJuNAKGNJ1dljusYut&#10;ljHHq+NMsDSm6DmK+HyGJq4ws/QWiSCioguQOmpeBxmSQ+uTMSxmMgZH5MM/KAtDhuYgJCxHkHSO&#10;zgF0/+3Qi/pB9y464JiFTNBxH+zRg7NVclw6PfRSpX5IbTgzsIqKDnToWUTEFCA+ZQ5CI0rfWs6x&#10;e2tEzCwkjVwoSLrw6KmCqJMhMXUZhqevQvyopYhKWoAEKhNHL0dM0lzEJc5DXDyVVM/EXXLaKowa&#10;vQajxlCZsQqpWauQXVaN0Zlr4Oc/Bgbm9KxM7em/O8KInpcRPSuOzcekc7fu6gRV6mt0rdrucHQI&#10;xYD+I+HjE0+CVjI8vWJh5xQMc+sAuHnF0f0pQeLwGeg3MB3GRo7ghCz8f9k1XFvLio5hDSN9T5ib&#10;DaF9QmFmPQj2DsFwd4lGn96jMShwAgYMmYB+gzIxMCCHkI2+/mPh6plM54kW75Sn3yj49R8FG+cQ&#10;enYu6KZqju5MnKvbwczIBVb2A2DsGARLdmWlYzvaD4OrRwysnMNh4x4BD69EuHskwL13CvwDMgQZ&#10;x/DuPRJu3pwFlpNNjBIuj8FhJUhIWYTho9YgfXwlsnKrkVfYgMycKuTk1wpSbmIRJ3soR8aEDcgp&#10;qEJ+ST1yimuQXVKLiVM2I3tSI/KnbEHxtO3ILd2MvOLNKJi0hbANRdN2onjmLmSXNmNsbjk90xWI&#10;SZwjiLrY+BlITJqNyPgyxCZxlt+pdG8XCIs6Jgjj46dRv8zDoIE5hGya2yYiNDQXcQnTRTzFgsIa&#10;Qi3yC+qRy9lisyswgV1p6RwjR8xHUspsJNFxE+n4fv2SYWvjA1MDC2hpW8CYxgQ7J1c6XjJC/Ieh&#10;ZFwGFpNSPWTIEKSkZCA4cAT0db1pzHUUY6SmOr1rDA1637RchGWwjo4btDTpPdfxha5Bf3r3g6mv&#10;RUDfMhqadjHQsI6EkXMyjAWSYOSYACPrYTCwCoW+eSAMzALonewHLT1fQf5pajnQuGsGZRUjeo+k&#10;xG/XLloQCSa6q6B7DxUa47VoO1t8WtE7TWOcUW+Y20XDsy9n351F7+sqeq/WIyxiFd3PtQLRsesQ&#10;MGQuevcthI9vBtzdkmFDfdPUJhCOXgkYl7saDU3f4MRXD0n++QV3Lz7Ala+/wa29NbizNhVXFhjh&#10;/lwl/LigB35ZLMEjmpufLlLAbzRX/0FK8wtSkt9U9UBrvRZat1qifbcH2g+Fou2rIry+tRtvfn2I&#10;V3++xPOXf+LZy5f4q7UVr9604+ULUmj/eoOXLx+j9dF94PujaL+5Bu2XJotMry/PZ6LteCravxmO&#10;9s8i0HbIHm07ddG2rRfaNyuhtUkOL5skeLPdCW0HI9B+dCL+Or4Ij09twJWTNbhwsh5XTlRLZTMZ&#10;OXea6giyhBFC5uxY5jrGO4KqBpw8QkZ6MVH2jrCTknVnT1bQOlvUsftpJeGdG2pnYq6zJd3Fc1VS&#10;dBz3Hen27lwyvE/QcTtp1te/txPZaFnuPF8vtnNmWpEBluTUy+dJZieZ9QrJ1EIWJzmWcZ1kWhlB&#10;JyPp3sng/MGZE2Z03JuzbA3HH6elbWVyO+MdMfceBEFHpZCXua30uNfoGq8zEUfXyeDlGxcacIOu&#10;9dp5WqdlQfid2Y6rX2/HgdoKbF62TCSNaFm0Co2zF6Fh5lzUTp1OmIqGqdOEm2vNpFLUTSlD/Yxp&#10;aGTruWmT0Tx7KuqmFguCrWZygUDd1CJUT8pHw/QSbJ8/Ezvnz0GLsMArI5SieeZktMyifWdOovUS&#10;gc1Uz2AirnkWYWYZts6dim3zpmHrnKlonFJI24uxjbYzmunYzTNKsHMuldMmkpxdIMg4Xt4yI1+s&#10;83LT5Gw0T8npiDOXi22Tx2PLpLGoLxiJzSWj31rONRZz+BlGMiGR1hNQXxyNuuIINJRGoqo4FOUF&#10;QSgvDEIFYWPuEFTkhWFDViBWpflixShX1Gc4oWW8DraOU8SWEXJoHi4vkrTtHyvBx5zcLVOCUwUS&#10;XJ0ihxszJfh2jiJ+XCiPB/MU8f3i7vh2YQ/cmy+Pa7MUcH6yBF8Wy+FgugR1CRIsj5NgcZgE80Ml&#10;mBEkQdFAOYz3kUealxxSCFHOcoh1kSDFWYI8PwlWRClgS7o89mbI4ViuBNfKJLg3RYKf5krw60IJ&#10;Hi+SozFGgj+WSPDnEjm8XimPN+skaN1I7/smRbRWKqOtWguvK0zwupLKml5406RJY4ENWvewLN4X&#10;rZzw5tMw4AhbzkWi/VgI2j+mceKjoWj7oC/a93oDu8zQtlUJ7S0qwF5P4NMQ4NQotF/MQStb0Z2f&#10;gNbz2Wg9m4P2EzQWfZ6I9q2JODMnArkDXBERmYCZy5tx9tTP+PbX13j622u8/OkVbuw7gakkN43s&#10;aovpRn1RR/PCByaJ+NxmDL72nIDPXMfgI6cRaFYfhjUKAzBfqz/2WsXjtlsBbvoX4L5/Ka73Lkah&#10;sT+GKhohUEEXgUoGCJfoI6qbNVK6OWBiV3fM0g5AlVss9ieMxZWV83FvXzm+O7EdP7AHGSdNONsM&#10;Tqhw+xTp+WfpvSd9n0NFMYEns6YTFnVnZAkV2HhlJ7XfTdiDw3UbsCgrEwtHZ2FtZinWZZViw0R+&#10;L5bjyKp6fLGxmfSofbj9waf49rMvRWy6x+cu4OnV63h+5x7+5Lh0TNT98IOISffXLz/jxaOf8dev&#10;HW6vHejs8von4+lj4RL74tef8OLnb/Ho1hXcO/MRbp7YjZsn6RpP7cStUxznnq3g2IJu71ti7cF5&#10;tqSTkXSH8PD8YXx74QiVMhwWeHCuM0nH5B4fgwk/Ph5b5u0WcfQ5vh0TdDIwUXfz5Na3uPZNMy5/&#10;2YiTRzZh35b5WLYgC1GRA+Di5vQ/ku6/9Scj0K5e2Po3wkhGur1Pyl06y5lb3uH97f+esKNJmHD1&#10;ItVfpMmVJr+r4ssXT5ZU8oR7hiZcdtdkweR0B9l0qgJXOI4HlZdObsSlUxtJsNmEqydJWDhVJQSB&#10;azSJXvqsAWf2VuNMEwkStTW4XkPCT1UVrm7ZhBsfVOHG51R3nM9HgsElmnR5wubzdUzu0gmfhYEO&#10;gaADMkFACp7k3xF1TKax1ZsMUnKNvwC0CHROKf138HV0XpeSd3xcGaTH77Dso/v3L6D270i6dzE2&#10;ODCnNEAnu0fQvTtH9+lMJT47sgw1m4owPjsWju4eQlHWZJJOlYRwZQN076knICXqDKFGgrcWB9k3&#10;IOXfwA9aOl5QU3eh9k6k8Nqip7IZevQ0Rs/uDBPaV4f2ZWXYCk5OQxEQMF6qcAflY+Cg8eg3YAyC&#10;QrMROqwAAYHZiCDle8yoEmSNm4SppQuwdi4JPgsWY+v86SRAZKKlJBpNE/qgcawl6lO7E2gCHi2H&#10;2jR5VKcqoma0DhrGOqAm3QnLkywxNcIUE0MsMNxPH0OdDRHgaIYALw/ED4vF2FHjMalwGjbOW4lt&#10;azbgWHUFzlWvwdVNs3BjYwEhEbfX9cFPG+zx6zoL/LpBF482dcPjTRL8tl6CJ2uU8HhNF/ywQoIH&#10;S0lgIOXgniDuJLg9W4JbhJuEG4RrcyS4Qrg0WwEXZ/bA+RmauDjbBBfn+eDCksG4sDIJF9dOwMWN&#10;k3Chcg4u1q3BhSYSgJvrcL6Z+vu2Dbi0eTUubJqDS2vycWlpMs7OHoyz09xxdZo5bs3Qwq05vXBv&#10;kRIerZLHnxtIWKjmTFHKwBZDmuQt0bbLDu37nIEDrnhzyA1tH3uh/QMXfDlHD30cDGDQSxnqPbpB&#10;rasyeikqoItiFygqsGsrk3MKb0m6rl16UN/QIQXRXmT55CQIqprs6soJHf6VpFPurgvlHrroRf2I&#10;rS1ZgetFbbrRtp4qZkKxVyPlUlXVlrZb/o2ke0vMqdGy+j+QdNyeYyKpSUlljjmmq20NF9couHsP&#10;h41LFCyp37l5xdKEFAEH1wjYOAbDzNof+qbe4KD1ugY+0CWlVkbSmZvYY2xSJIIH94OllTccnThG&#10;Vx8YsVuqvhU0tI1ICTaj9iYCMpJOW1uW0dUCnDTCQF9Kzkkt6mwEOcLZE1W1LKHBhB3H5zKQgkk6&#10;tqSTJVWQQViidYDdUtnqTeaiKgMnkdBgKzZD97eWcgxDMx9B2jEMTLxhYOoDfWMvWqZ2RlILOinR&#10;xySdlBB8n6STEXWdSbrOkJJ17PbKcKS+4EDjgxTaNE7okJKuS9fOLrQiEYUsBh6Bzy9IOroPTNIx&#10;wadP60yGmlt6w8klCGHhOYiJmYSExBkYFlGCiOgSBIXnIjBiIgLCsjAweCyNG+lwdgmHvf1Aeg6W&#10;wt1VhfqWBj0XGUnHBN1bkk5NXxB4ajyeqelBU8cGgaGZGDN+JSLjpmFE2hJBzDFJFx41QxB2nN01&#10;Ina6SCjBCSQYHL8ubsQiJIySlUuQSMsJIxaILLEJidJ2yWNWIDFtBYanr8ao9LUYl1OJkWNXIjx2&#10;Ejx6J4m4bVp0jwzN6TnoOdB9dIe7RwT8/eNhau5GfZ3GXnp/2CrTxTkMgwamol/fZKklXZ/hsLVj&#10;y6MB8PZLREzcFCQkzYSrZwzUdZzpneAkGobgsAW69J4a0XmM6RmYmfWGpeUQWNnSfXMcBi/PBPj3&#10;GYOBAydg4OBs+A/OhHff0fDtm4Y+A0bDznUYrB2GwdN3FAYNyRYuriaWg2g+cIEyvY8cy0yfnqkx&#10;9TEbq75wYbdVEsxtHcPo/QmHnXMkPaNI2NJx7N2iMGBAOgYSAoKzMCSEnmfoRAQNzcMAOm9fdq+l&#10;ucHTNwm+/VIRHU/PhO5tRlY5xo3fiKzxFcifWIe83BoU5NVhYk418guoLKrHxOJ65JU0Ir+sGTkl&#10;DchgEq+0BROnbMeE4mbklm1DwdSdyOHtk5qRP6UFxVO2oqS0GaWEqTN3YNLULSJJxJiM1UgYPk8k&#10;Dhk6rASh4YUYEpSLyOjJdD0LkUr9JIszuY6Yj0GDxqF//3R6LumIiZqOoeFFGJm6kK53NbJzNgmS&#10;LienCkV0PXm5lbQfx5NbgRTaN23MYuTkrqO+VwpP73BYWbpCS9schvo2sLX3gat3f6SmJGJv0xqk&#10;JsUhcEg8YqLHw9Z2ILWjMYuegYoaxwOlcUKT3icBOoYWjQ0C7tDU9oSGTm/qZwOhw+6u5uEwdkyC&#10;sVMSrDxGw9ZzDKzcUmHtOprGy2SY2sXB1CYaBmah9K4GwNBkCIyNB0BXz5uO5Qx1LY5ZZ4tuPU1F&#10;VuDubDnPySW6qQr31+7dtWksN6Q2ZtTWgY7Rl8Zc6mtOY9Gn/yR63vNEbLrI2LWIiluP8LiNCI1a&#10;haCw+RgcPBl9/bPpXqTSeJ0IR49Y2l6C8opj+PzoQ9y6+hjfPXyC+3ce4qczx/F4zxo82BSKhwt0&#10;8NNKJTxbJ49fF8vj8TIlPFkth99XkxK9RoJXpDy3VsujtakXKbFmaN9JCu+hWLw6uwht336O9qc/&#10;4tUfz/Hnny+FFd3Ll3/h5YtXeP2Cyj84FtEjtP18Hm03a9F+uhTtX09A2+eZaP18CNo+8UfbARe0&#10;7uiJtiZ5tDdKSKlWQPs2UtZ396B51ovm2yi0f5GDv04twW+CpCM59RTJqadYRntnSdeZjJMRUJ3r&#10;/k7ScXy6TmTYGXbHlH6IlcaqqxQQJN1by7oOK7n/TyTdv0LmBvv2GqiOSbjLBHYJFVZpDJLJ34Lk&#10;5ndkG8vbm6mUfvju/PFbincycWe5+wod5zITfB0QH7c7tf9HUu5fIJOvO8g63o+t7kgWZ8jcX3n5&#10;xgXOKtmAm7yNlm+QLH799A5c/Hwr9laVo2XFSjQtWo7NC1agfuYC1E2fg5op01A9eTLqJrOrK5VT&#10;ygQxV0vLjdOn0nopaqcUY1NRDmrK8gU5Vz+tWIDJOi43z5wsrOMappagntrWTymifUuovgxNM0ro&#10;GIVoYAKO66aXCou4xmmFaJxaiJZZpdgym9pNL0bTlHw0TMqlkrOjFmDz1HxRsttqy/RccDK2bbPy&#10;xTK7sTZMyhTbmiZTScvNhM0l49BcOoaQhoZCJulS0Vg0Ao3FIwQ5V1cQj/rCOFpOINByUTRqiyIJ&#10;UagqCENlXjCqC0NRWxaBuknDsC5zMObG+WBGhC0mhfbCpmSS30d1w9bREuwiuX5nqjz2pEuwl+T8&#10;D8ZLhBvrN0UKuDZVHg9myQky/rdlCni6ShPP1qjjd5LHnyyVw5W5cviyQB7bx3bBsgR5zAmXYHG4&#10;AgoDu6M4UBFTAuUxc4gEMwdIMG2gBJMC5TA9RB7LIpRQFS3BniQJPqbzfpGjgJN5crhWKocf6Xy/&#10;kWz/fIkc/louj5cr5fB6LY0ppAu0lhMq6Z2vkSeZuzva67WABgug0ZnGApK7G6yojsacBnMaFxyB&#10;nb5oPxiFNraa+yIB+Cwa7Z9E4g2h/aNAtB3qi7a9HmjbZoHWrcp4vYXGr53aAI017adS0HY2Czif&#10;j/bzuWg/m4E3J1Lw5rMYtB4ahDc7vfFXrS/uz3HHuhgjxPQ1Q+9BAZgxn/Tgk4/x7cM2/HL9KbZP&#10;W49x5v4o0+mHeptI7LdJwjG7dHztlIGTXtn4wnUM9tomoVw7CDMUvbBWbQg+cx2Lc67jcLHvRDzw&#10;L8NVt4mYpzMAQd2M0b+bPgLlSc+SGCBM0RQJXWyR0dUVpap9sN46As394/FVfgGuVi7BvY/r8CMT&#10;S6ebaQyg9/b0Ztw6xSQc6bCdCLrOJN3Ns+x1thXsYSbiuzEJxjHpatdi1pgRmJ86BsvH5GB1RgE2&#10;TixFXel87J2/Dh8tr8Sp2q24susAbh76CN9/dRyPTp/F0ytX8cetO/jj3n08f/AQf37//X8k6TqT&#10;dX89fYyXvz+Rur/+9givHv+M37+/h19vncb9cx/h2jc7cOMEx6PbiXtnd+MuQUqssaurjKSTWdTJ&#10;SLoPqWT8O5KOLen+iaR7R9DJYt/dPLVNkHO3qGTcOLEFV7/ejFMfVeDwziXYtLoYY0dHYkD/3v8j&#10;6f5bf9cuysg5JtaYZGvCFZqY+IuXFA3iCxhDmOOTkHGBBAeGNN06fyHrjHft3x2DJtoLfFzpsa9c&#10;4MlbOrFfoYmezfpZeJGa98uswaqprpomZYY0NsTlsxUknHAg13JcOEkgIePyhUqaqEmAOFaBE/vW&#10;4HjjWnpR1+J89Vpcb67Ajd0VuPNJLa5/XYfrJ6Vk4DVh/k6TMV37VRYeWIgQghBboEkhrutvYKGK&#10;2pPgxMTYDRISeNJn0k4QZvy1jUtBnNHEznHhBMn378D3QCq4yCAj3WRZbmRgAUZqvt8JLGhQ22vi&#10;+qX3TFjPndqECyc24tLpTXSfOAhuFc6fKsdHHyxExYY8ZEyIgYMHK4mkLGtZCJJOWdkAPXrooVt3&#10;HYHupCgq9zIBZ3/TIgVQR4+UbG0PsGuNhqY7lc4dRJ05tWXl0Jj258xwJMB3NYChgQ88PeIRGJhN&#10;QnoJBgyZiLCoKYgnRSicFOCBIfnoM3A0CegxCBo2GqOzpmPSlBVYM38Napcsw+blc7FlUQm2TRuN&#10;HaWh2Jnvhfp0Q9SN6Y7m8XLYlimHLWMV0ZymSqUONqfroy7dFBtGWWJ+jCmyA40wvI8xhnpYI8jX&#10;F8NCwjEqNR1FhXlYNHs2mtZswEfVNThdV4mLDetwpXkSbm0eh+8bYvFzTRB+q+6Dp3XOeF5vhNeN&#10;Bnhdo4O/KlTwZ6UCnleSMrBODk9WyeExTeC/LJHgZ8KPSyX4YTmVy+XwwzJ5/EAT/HeLJXhAk/3d&#10;2Qq4PVsLN+YZ4/pCP0I4bqxOxY11ObixaRau1qzGlSbq/y30rPdR39hDz3RbDa42k4BfuwDnNxTh&#10;0vLxuL4oEjcW9saVeda4Pk8N3y1Swi9LFfGcs7+S8NBWLQE4/sUWM2CHObDbDm0HbdB2xA2tBz2w&#10;q1gbPpa60FPtDrXuXaDerQe6dpG6uCrKyQsrOs7kKidhd9eupPhrQ0fbAkaGUnKGY1uxuzOTcwyZ&#10;e6GMpBPkHIOzadI2AWrXg6011cxp2ZraE1Q4q6C1IOZkFnQaGvZQV7eHGsdceo+kE0RdLwuoKDPZ&#10;YgxVFRNxXl1tG3h6sbVPEmzcokVsOjffkcISyMUrCfYukbCwHQwDEz8YsNurrieMOMsrE3X6TjA1&#10;ssG45AhhSWdm4Qo7+z4wt/CCgSETTlbQ1mVCzpSuzUiUmppM0hkLKzoZmKiTub1yEgle1tKk/8ox&#10;+6gUiSMM6V0Tceekrq5sMcfL7Aoqs6LrDK7vvI3bM5j84hhwgvzielnZsU3EmBOkGIH2NzBwgj6f&#10;k5ZFwgZjOmbHccW+TMi9R8zJiDqGsKxjgk6PzqnrBB1dUsL1pNDRsqP7bw99XUcY6DnRfXWBIRN4&#10;BjK4iHPrG9Ix6ZzaJvyfmJBkktEZ+sZSSzpLK18RQ3DgoNEIDpmI6NgpiI2fiojoMgSH5QsLuoGB&#10;GQgIHo9Bg8fAw30YLCx9pSSwshb1Q13qE9K+9j5J17OXLtRVjYXFnUovHShTv/Hpk4SM7LUIj56M&#10;5FELkTZulXBVDR02TVjQcTw0JuuYdOP4cgkpC5E4aomIX5eSthyJHNeMlhNGLKJyPpJHLEQyb6Nj&#10;jGBCLmkGwpImI3bkfAxPW4FBNAaaWfnTs3GEsoYZ3X9n4aqqoeUIK6t+GBqahbChWTAx9US3Hvp0&#10;j53oP0ajv38qgoPG0n0ZiX79RsLBIQKmFgPFx464xEkYGpEtdek25Q8orvSuWNN7ZCv25+dobOwF&#10;MzM/2NoHwN4xDK7unMRgLAlrmRg8MAcDBuSgj38GCfUZ8OwzEi6esSJWnKXzUHj7p2FISB68fJPp&#10;+XlDWc1WWHCaW/YRiSBMLfrAxLIfvTN+MLcZLKz0LK0Gw9ouAMYOQ2DuFAab3gnwDZ+A4JhiBMeW&#10;IDh5KoZESREYPU2Ug4ZNQv+hJXSP8hAdNwPjstYhfdw6ZGSWIzVtLcZm12JcTh3SJ1QhK68e47Kr&#10;MSZzE7InVqOgqBH5hOLSZhQVN9H2OozJqUVW4WbkFDUju7ARE4ubMT6vFuML62i5ESVTWpBfXC/c&#10;U8tKmlBc0ojSSZsxZcZ2FExqwqjxa5CSPB8xfH2DcxEeVojBg7MQFUWC7piVyMpcjSR6vpzJfMjg&#10;CRgWXoKIYcVSt9eRC5GZsQ4cm66Yzl1SWE9lPQrpXPl5lcjNK0ceJ7vIrhT9LiwyDx6eQTDQt4Ee&#10;jbG2xi4IH+CHVXNLMa14DPp4+CAxvhTu7nHCDVVdi94ftgTW94WmloeYh6VzsSuNTy40ZtL4okN1&#10;2lSn7U3jTl9oGw+CrnkgTG0TYOU0AnZuaXDxzoKjeyacvSYQMsW6s+c42DmPhLV9MmwckmBtEwVD&#10;4yHQN+pP6AcNHU/qAw5Qpj7G8UjZfbw7vWPdSWbo0Y3eqx464qMJJ6HiTMR6ejTOmgbB0SUFPr0n&#10;oE9/zuS7BOFRazAoYg1CEjYgLH4NQiMXISBoGgYNKYO3Xw7cfJLQd1A6yqZswcFD93DtxmP8+MMT&#10;/PDLM/x09zs8OX0U3+6bgXvrA/DrRlP8uV4Tv6/siqdrJPhjHSnVqyX4i8BWLm0bCTRfo54TLZHC&#10;vLsP2j8dC5xbj/Z7x/Hm16f48+kL/Pn7H/jj+XM8//Mv/PWyDX8+f4WnT0k5+/ke3tw+iNbj00iZ&#10;JuX64DBgvzPNqVY0v+rQMWmu3SJH86wS2nYY0DYLtB9xQjtnZvwynfabgtYLq/D0zEbcOEly2Ema&#10;z0+QjMZyGhN0HcQVf5Rm8Afjq6dp3peB5ExB2p1mizv++NqJqBOQknSdiTqGzLpOoBNR9+/wTyQd&#10;W751/lAtw2WSM9krQyoPS2VY2QfnfybG3nmnSD1VWG5lrxWpTCuVa999eBYeNf9wjMskr78D6SnU&#10;liH9kM1eLaSkdkBW94+4RNsZYt9mgVt0bbdI9hakHOEW6Sq3qe421XF5g8558+IOUoZ34fRHm7Fr&#10;0wZsX70O25avQ/PClWiYtRCNs+YLN1cm6WomTRJWdDWTSlA7mYm1MipLUT2pELWEjflZKC+YgPqp&#10;hbStgNrlCfB604xSYSnXMK2Q1gtovzxUlWajuiyblid2EHIFaJiSj3rap25SDi3nomlaHmEiGqby&#10;ejY2T81Gfdl4gcbJUhKOl+vKxqBxSgY2T8tE8/QsNE2V1tWVjUN96VjUlYxB8+QMNE8ai8bi0Wgs&#10;Gim1nisegYai4agvYHIuAfWFCajJi6IyFpvL4tFYEou6oihUFzJBF4mKieGEMNQURtJ/jcWa/AjM&#10;SOuP8YHOSPfVRn5/CRpSemLbSDnsGi3BvjES7KGSsXcUlWPlsDtDgo/zJDhXIsHDaXLCe+TP1Yp4&#10;vUYFL9fL468qCR6t7IVPS/SxOlkVhYN6ISeoJ2ZEKqAiVoLNY0hHYBfaTAk+nCiHowXy+LpQDheK&#10;JDhPx7w2SQk3S+XxoIyOM1WCZ7No/JgnwQs6T+tKAo0pbasIVDI511ZBqJVHW50C2hv1gWZTYCu9&#10;89us0L7DDtjjjLbdfmjf0xvY2RetW33Rts0X7Tt7o33vMLQfTqLxJ5EQQuPEYOAwlfv7UXs7amON&#10;1m06eLlVDW92G1AbOt7ZKLRdTqUxJAvtZ8cTRgFfRaP9EO2zw5qupSd+XaqAB3O08dMcI5yZZYGa&#10;NHMk9zNG6NAQrJ3fjLNHb+OLpiPIcByMHP3eWGoQjC8d0/Cl/Riccc/FVy4Z+NxlDA5YRqNKLxSz&#10;NHxQquaFhl5D8ZVzJs77Z+OcVzYe9p+KO71LsUZtIIJ6mqJ/DwMMVSL9StEEwfKGiFSwQIqSLcYq&#10;OWGJfhBqnaOwe+hwXFowh8brKvxwfBvund2Oy+e30BjWjNtsJXea3vfT7wi690m6W2c64rVzUoZT&#10;HOttFz7bshHzxqVgWmIsFo5MxeJRY7Fm/ERU5k3B1inz8cG8lfh6Yz0utezGtT0Hcf/jT/Hz8ZN4&#10;evEynl2/gd9v3xVZXv/gLK8d7q7/iaQTYKu6p7+JUiSToLnh5WPah+aHH2+cpnHhEI3vu3DjBI0p&#10;J5voOqXXyqTa/XOdiDom4c5JSbqHgqw7JOreLguCjok8JvTYCu/vJB1DRtL9jaDrIOk4kcUdJvCo&#10;ZKLu3NEaHDuwBttq52D25HEYHhf6P5Luv/F36XxTzNWLUoKOXU9lJBpbp8kgzNU7cJEmZ4YsA5Rs&#10;vXObf4d3x6TJXcR94Mm+AyRoiNTMgpgjYUaA6yoFSSfSu4uYGZwxqpwEkI2EcvGF8Mr5Clw7R9uO&#10;leP4gVX4qmU5vmxYjOP1S3Btfzmuf1iB28dqRDr86yT0sGuo9OtZPW6woNEBGcklg+w6+JqkpCET&#10;YQw2i5cRdSREMKFGkzkLE1wvhfSr3Lv/8j5qScBhIefd+Tl71Nv9ZYKbIOs6CzqdhCFeJ0GCzyMj&#10;NYX1HJN0JzdQKU0dz8TmeSqPfLAA5RvyMD43Dk6eXtDheFFM0qmZkDLLsWc4o5sWunbVFJndenbn&#10;YOzGpAhw0HG2lHEnBZCDVXuTksCury4kmLPrq9Sirlt3NVKMdWjZgPY3JaXBSWRuHBiYg6GRUxAU&#10;PhnDx6xBGilgQeFT4dMvFRZ2/tCx9IKVVzAiErJRlL8Y86etx4al1ahdWoWdKzbhg+WLcHBuHg7M&#10;TMHOMl/sLDLC9hwl7MqV4ECBHPZPlOADwt4ceTTR5F43VhE1Y9WwJkUdMyO0kD1YD8n+BojxN0Fc&#10;1ECkjkhEcV4JVs9bhh0bqvBpXTO+2bIDl3c24e6Otfh+y1z8uqUET7dNwB9bovBXSx+8bHLFm3oX&#10;tDbao20zTcz1ZjRZm6C1Vhdv6mhibehKpTze1Erwuloeryq64K8NSvhzrQJerlPAizUKeLZCCY9W&#10;SPATTazfL+6Bb5c74cHKPri/OgJ3N2bgbg1NhE2LcGN3LW7u34YbHxzEjcNHcOswTQL7d9H1bcXl&#10;htW4WjUbV9bl4/rSZNxfEIIHi7zx/TJt/LpKDi83ypEw0ZUUEzUSImiy32aBtr2EDxzxep8bNo7V&#10;gpOJJvRUukK1uxJ6de1Cz1sJXSXyUOxwdWWSTl6uCz1DFeFOamLkAkO2AtO0BieL4DhtMoJORtLJ&#10;iDqVXlTH6Ngmg4YG7afGVpvWBBkBZy0UOoa2Nrtt8Tkcqa3Dv5B0bEknSLpebL1H6CDpOFlDv/4j&#10;4OtPCqZbDCzdYuHsmwqf/qR4+o6CnXs8LOyDoWvkCz0jH+q7HjDUZ+XWGeq0r6mRNSakxmFo0ADo&#10;G9rAwtIdxhwXTp8TZFhRfzd7S9JpaZkIgo5LfT1LEfhdV4e207qWpil0OBOsNreXWt2pMJikIyWc&#10;STptIzfom3m9dXEVxBqTVzLSrKNOJFmgey4Fb5O5yErbyNryNib6eJ3bahqwhRrdSwMH6BjY0/tq&#10;C31dW7pOW/ovXEeg69Chtv83JJ2hPseh45h1TnQsaew9jk+oq0XH1rajbY7Uhkk6J1EyoSdi3OlL&#10;YWBA+zOB2EHSMZikY3dXA2MXWFv7wsUlCH69kzEoIBNBIXkIiyrF0IgyRERNxtCwQoSE5mFYdAkG&#10;BqTBwX4Q9QFzKCrxeKNF/YsJOV3Rz2QkHZeiT6roCZJOVfRJHXRXNoK9cziyJm6gMalMEHKpY1cg&#10;bdwakZxgaORkRMbNENZ0HLOMM7Wyld3w1KUYMVoaby6JLelSFiBxxELEJM1GXOIcQdJxm7iRi+A7&#10;eDxsPcPh1icRIRG56O2fAE1dK3RT1qTSVMSZMzR2F+7j1tb9YO/ARI0PzMz96B5EIyhoHIICsxEw&#10;aBz69I2Hk3MwLK1C4eOXitiEUkTG5MPZLVKQYj6+sYLoU+N3hN4VLV0X6Bl4wsS8LyysB8HGNhBu&#10;PrHwH5SG4KA8DA0pw+BB+QgIyEW/fuPh228sbFxiYGIdIgjt3v1HY1BILty8k6h/9BUJIbT07WFs&#10;7UNt+tMxB8LCKoDG7WDYeUfDsV8aLHpnwnZQKTxCp8Fj6GQ4DZsG68A5sBm2CI4xK+EbvxG+CRvg&#10;M7wCQaMaETZmC4aN3YbQ0c0IGb1ZIDxzK0LHbsaQ1DoMG7cF4WNbEJzWgNBxNQgbX4fo3CZEZTVg&#10;WEY14ibUISGrEik5tUgvbsbovHpCHcYWNSGjaAtyJ+/ChOIWjM9vRFZ+g8j+nJFbh5yiRuSVbUZu&#10;SQOyi+uQV1CDohIm+TYjv7gR+aVNKJ2+A9Om7MCM6TtRVFiHzMy1SE6Zi7j46QgPL0BM9BSMHbMK&#10;I1IWIi5uChITpyA2djKBlhNmIyV5HsaPW4e8nErk51ahIK8G+eyiS+vsDsvkYF5eNbJzypE9cS1i&#10;YvPg5eIPP7feKEpOwVdVSzAtbTj6+w5AYuQYuLrEQ88wAEamgTAwDRDQMx7Ykc3VD9q6vjR+smuq&#10;BzT5A5qWK1Q1Xem5EbjeoDe9d/40poTB1CYOVo7D4eSRAWePLLh658DVJ4eeeQl8+hbCu28RvHoX&#10;wMltPFzcxwrYOiTD3DoKppahMLEIhJ5JP+ib+NIY40bndKJxzkmM1RwvtFfH2M+ZuTXULaGpQ2Op&#10;2QDaPwxWdknw6VOIfoOmo0/4UgTGrUNowhpEJK5BePRSRMctQ/iwxQgeWoLBQTmIjp2HjVXf4IvT&#10;P+KH+3/il0etePzoDf78+TdSsk7ixddVeLk9Ea9rDNFepYHXFZp4s74rXnFSJVKqOXj7m1U0H68h&#10;pbpcEW3VSjRnawItzsCOELQdKcHL89vx4vsrePH4Rzx7+gy//v4Cj5+/obINv5Ei9pyUt9d3z+LN&#10;8eV4sz+U5lJLtLfQMZoJm/VIUdZB+0EntHNcupMxaDs7Eq2Xx6Ht5nS8ubUI7bcrgGsb8Pv5clLi&#10;NuLqiSpc/qaaZDIpSdfZkk5G0nGWQw6u/j5JJyXqSIbuIOqY6ONsqf8CkgH/TtJJXV//E/5vSLp3&#10;H6xZduWPzGwZxzJps7A2e4uLspAsUhJOWieNXy2NYU2gdRluduDvhN2747BuwmCPGZl77NXzLX8j&#10;596Cjv0OW3DzfAf4Gi7x+aik/QVRd55JOsI5wlnOJLkZIo40HZtjSd+mbTdJPxKJ407twzf7G7F9&#10;HZN067Ft+XphSdfImV1nz0fDjBmonFSGqrISQdAJkm4KE3WlqCopRFVpgSDpKopysCF/PCqLM1Fd&#10;mk3tcqg+F3WTc6mcSOVE1E/JI0ykfZmgy6I2E1BTmoWq4vGom5QtkjnUlmQSMmh5ApqnMSmXgdrS&#10;dDRMzkBV4Uhsyh+O6uJUqh9D7dJQUzIaDZPSaH00QVrWloxCXWkqNk8di5pi2ic3EY20Xl80ArUF&#10;yWgoTEFDEbu1Dkd9YaJAbX4c6gpiaHsUGopj0FQaS+3Zgm4YaoqiUFkYheqiBPovI+k/pGET/c+p&#10;Y6IQMdAS/ex6ItW3J1bGdsHBsd2xj4m5NClJt5fA5X6OJ5cuhx3ptD5egs+zJbhcLMHNWV3w21Im&#10;0EieXtcTVxfronKUMVL89TA6sBuqMzRwfYkhntfok4yuC1TTe7pJDe3rldG2phverFTCy2Xy+H2R&#10;HJ4wlijgCR3vGeH5cs6+qoBXa+TwmsYQVMrRuEIgWR51SkCjMr33WsA2Ixo/LIG9NI7s9wA+8AMO&#10;9Uf7hwOBjwejlbOzHo0CPqPx4JNItH4YgtYPhuBJc388qh+C76sG4bs6bzzZ6oWXu3ujbYcr2rfS&#10;OLKlF9p29kLrEWu0fxmE1pNxhGS8/obKY9FoPTwIrdtt8KZGFb/R+PbtPAm+my1NXvFikQJAOsab&#10;hl5AjTO+Xdobi5JsEevgijTb3sg080Yx6W0NFlE47JqO886ZuOA+EWe88nDYajj2WsRim2U4lqr2&#10;RqmKC8pUvbBdIwJfOozFV37jcNx+HK75FON2/+loMI5EVA9LDOthiihFE4R1MUOIxBDDFEwRo2SJ&#10;ZHkb5HRxxXR1P6ywHYwd8SNxZsksPDxYi+9O0Tt0YQfpq1vp3aJ38z2S7h1Bx6B38zS9s6dpXCDc&#10;PbsT987twcWPm7Bu8ljkhvTB9NhwLExJwfrMHKwYnYFNmfnYUjIdhxcsx/GKepxv2o5b+z/AT8e+&#10;wlN2eb18Fb/fuok/7t/D7w8fvotJxwTdfyLpCC9oO4MzwEoTSjzGX49+FK6vzx5ew8OLR3Hta/pP&#10;J2ncOLUdtzuIOibWmKiTknRMykkJOY5JJ7Oa4+V361Kruwfn/5mkE8kpOog4hsx6jiEj6Ri8fumL&#10;Bpw6UomPd65G06bZmEljRwft87/ff9Pv6oWms7L4cFKCjoQCwv8fJN1Fsa3TxP8WNcIq7spZKZiM&#10;u3KGBBh2zTzL6ek3UcnLFbh0qpy287ZKEkJ4W4XYzpZ056j9RZE2vQLXufymkjrlWny1dxm+2r0E&#10;p/Ysw5WP1+PK55tw/XgNCQdMaHUQdCRgMK6xsCHA5BuTdNJzMa7StYjrENcmrWPyjok6YRbPx5JZ&#10;v9Gx2SyeBReOAcfH4/gWfIx/RhVB2k4K2XVIcY0JOwEpWfdPJJ1Y5//A5+x07XzPLp5ikm49zp9a&#10;RwLXRlw4vQEfHVqAiooCZBckkXDu+5akY+Kll4oxespIui7q6NZFteMLuS7UOA6YpiV0SAHU1ZNm&#10;kdPW8YW6hidUVJ2FVRRbqHTvzkHcSUHmOFHdDNC9hzEpoi5wco8U7k3BQ6cgLmk50sZWkWK7XFjX&#10;WdgOQC8DB6iZucHBPQBh4aMwduwUYVW3fEk9Ni1pwNZVldi3eiV2Lp6MPfNSsXtqAPaX2GFvgTIO&#10;5HfBvgkSHMiU4IMsCXZkSLA1Uw41aYqoGdMVlWNUsGy4JoqGqmFk3x5I9DdC8mAfjIlNROmEQqya&#10;uRgNSyuwo3oHPt+xF2f2kBC3rwrf7l+NRwcX48m+XDzdE40/twfh9TaacLf5480WF7Q1W6N1s30H&#10;7NDWYiMEg9amngRlghpBE+2bSWBo0sWbWh28rjTC6yptvNmkg5cbtPDHGl08W2mKJytd8Wh1EH7e&#10;MBo/VeXjQcMi3N9Wjtv7aBD+8CPc+fQYbn9yDFc/+RTXDu7C9b2bcXkL9evq6bi1YQJurInEg3X9&#10;8MNaPfxKk/UfG+TQWqmB9hpduk5TtO+yRft+GzzfbYuFCTowN1SDvkoXqPVQomctoefcFV06SDoF&#10;iRwU5LpQvTIpYPowMnKFsYknPXfHjoQO0lh0nQk4GUnXGbJtqgR2NRQx3VQ48QO7uErJNzVNG1L0&#10;7DtIOue30NRk5Y/dYqXtmKDrpcIEHWeDNfsbSWdk6IJ+/qnw9BsJW49EOPROhYv/OLj1y4SVdyos&#10;PZNg6jwUGsYcp82PFF4fGJGCyZkM1XTtYGJoiYnpSRgWOki4r5qZOsPYyAn6erbQ1bUQhJuMnJMR&#10;dUza6XLSCHZ51TKFFlvXaRjQ/SEFVV1fQEPDmJRlE6hqmUNTZHZlKzZP4Xarbyol6ZiME5lcBcn2&#10;LhMqr0ut7uh+CELtHUkn3UcK2T58LC0jdpN1gJaBHSnQttCka9fQNIO2BkGTyUNLaOtZQYuuRcvQ&#10;QezzPkn3b6Hn3AEnQc4xYculjo4d3SN7YVXH7q8yMJnXGbL9O5N02nQMXUPaTtdtZeENZ6dA+Pol&#10;YcDADJFZNDi8AGHRTM5NEBZlfrTNzTMKljb+1AfNIC+vCiUeo3rpCHdqtqrj/vY+SaeiRv1PlZ6d&#10;GrvD6qK7siEsbAIxPmcdImKnEqaJGHSp6WxNt0xY+7IVHdexBd2I0ctFMogRo5diJGF46hIkseUc&#10;IT55LqKTZgkLsOThC4RF3qjxqxA9fA76B6bDyTMSfQelYEjoKBiZu6GHij40dUzpfltDl/sE3T8m&#10;RY2M2VrRHR4ewzAkMAMDB46D/4Bx6NMnFe4e4SKOo4fXcMQnzkZAUAas7P1hbNYHffuOgLdXAvVF&#10;V+jp2ELH0FMQ0ToGvjC3HgxH10i4eyfCd0A6AkNyMTSkGCFDStGn93j06ZcOL5+RsHKIgJF1COzc&#10;4uhax2FAQAacXWOo/7hDWdMWGvSc9DkDLcedI6GbXVnd6FocvFNg7h0PPfcUqLiPhdagqTAIngnD&#10;wBkwCJkH/eCV0Bu2Bjphq2EfXwebmGqYxVbCPq5awDamCo4JtXBOqoddbBUs4qpgk1AN67hKOCRV&#10;wyGhAj5pLeib3gKP5Gp4JFWh98h6+I9ugt+IWqqrpLIa/VJrETiuCUOzmhGauRnRebuQWLwXcXnb&#10;kVy4E6mle5FetB1ZZduRWbRFuMNOKG5Cdkkj8koaBDmXm1+L7Ik1KChqwuRpOzF56i5Mm7EHZZO3&#10;C0yesk1Y7Y1OXYiQ4ALEx83EmDTqDyPmIjl5OoYPn40R9MwTOKZdwmyMGrEEWeM3ICtjPfJyq1CY&#10;X4eCvFph7Vda1ojM8SuRnroYefmbkJI0FQPcByO+rx9Obl2BnUtLEdl3AD2nEcJ6z8ElFpZ20TCz&#10;iqEyEQbm4TQeDJESdcYD6Fn3hZb4aOZB448bVDQc0UvDAcqEXprOUNVxh7oejzdDYGIzDJaOibB1&#10;TYWrXzZcfSfCxSsbXn0L4dG7AH79JxGmwMO3kMbTArh65sHFIxtu3pmwdxsBG6ckEW/OwjYMphZS&#10;l1gDfX8aW7zFRw/+6MIx7Dhjt4a6BY2Z9tS/acwz7AsD40A48Hm9JsBz8Ez0DVuIgWGL6P1biYhI&#10;aVKJqOjVGDZsLkKGlmJQYBHyJjdi9ycPcevOb/j58Z948uwFnj39Hb/9+gAvb5/Ay2PL8WZ3X1Jw&#10;HfGq3l7EhGqtVMDrTQpoZaV1lRzerCClnt3UNkho/u1J87A+3tSb4/VWf7z6MA8vSMZ6fedrUti+&#10;x2+PnuGXX5/hJyp//fUJnvxEitnd6/jreCP+2pNIc6kl7aeDtu0mwG5HUsw90PplFFpPj0P7tQlo&#10;vzkJbfemof3BYiqXoP1OOdpvlJOCuB43vlmLq8c3CZLu/Ckm2EhGFqSblIAT3hlnGkkhlRJ11zrI&#10;O2Ft19FGStTJSDpCh8dHZ7BsKnNJ/RtI5vwngo7xjyQdy64k374PGVkn8wKRyaNS0ost1KS4dZEU&#10;R8I7KzZe3y5KEb/5Ask2spjOHSFdGP9qWScl6UQ8OT4HLTOY9GOy79+RdHc64fZ5TtRG+xDYa0hK&#10;0kmvi0m4O+dbcOccu9eRgk3g5bt07DvnmkXCNz7e7Yt7cPPkfhzbWYsta9Zhx5qN2LGiXMSka563&#10;GJvnzkf99OmoKCtBRUkRaiYVC9fWuqmlgqSrKStEVUk+KotzUVGUjU0FWagpnYDqkixUFGaIZbaK&#10;qy3LFnU1ZZmELNROYoynZWpDqCxOx6b80ajIT0NN8VjUlrAFHCMd1UWjCCNQVzqK6kfQ9uEELkeg&#10;qjBFrHM9b68uSkEl6QFVhcliG9fz8oasaNQWJqG2gOPMDUdDUbIg5jaXpgj31rqCONTmx6CuMFqg&#10;viiKEEH7hKG2OIyOEYq1uaFYV5iAjWVjsKooDVPHDEdCgB8GO2sg3FGCOeFdsXW0Aj4cK4eDaRLs&#10;TZdgzzg5YT23j8Hk3Fiq71jeT/gsV4LL07rjh4VyeLxYgqtz1bFujBZie/dCnLcRqrNt8EM1yeJb&#10;zdC6wxavDviQrO6G1mZHtDZaoL1BG6013dFWpYC2CkW0biQZmT9olzOJT6DxgdFeSdtqugKbVUim&#10;JxmaLWa3G6J9Jx2D3nns8yRZuo/URfXIALQfCcabj8Px5tNhaP18GNq/HElIQevXiWj/hvBFHNo+&#10;jcJfu4LxS10/XFnlgq8XWuCbhYa4tNQQ326wxPNqE9IRNICdumj/yJPGlFC0Ho9B2xeBaPvEl87n&#10;jb8azEm27ya8dR7SPfhhoTx+X0n/YZ0K2qss0bbNGG+2mgM7SD/ZFYXPZw1GqoMpxhlbY7K+J8pp&#10;3jjonIpjfSbgrFsOTnlOxBeuWThiOwrbraKxUq8vpnexQ2l3Z8zu4oVD1sNx1jsHn9LcftQmDZc9&#10;i3C79xS0WMQjSckCyUpmGN7FGpHdLREpMUaExAhhcsaIIiTLWyJL2R0zTQehvH8MPszKwc3Klfjh&#10;kxY8OLMLt87twO1z9N6fpvdZJIz4J0jJuXck3Q7cP78LN75swfZVpSiJ7otJEQMxPykOK0anY3HS&#10;cKxLHYfGnCLsmjQLn61Yj5NVpI9v340fjh7Db2fO4vGFi3h6/bog6Z49ePCPJJ1wb32PoGP8+ejn&#10;DpLuMV48+RUvnjJR95TqHuH5j9/h2f2r+Pb8J7j2BV2vzKrtLUm3Fw/O73uPpHtHyMlIuocXpFZ0&#10;MpKO9/l3JN0/EXWydXFu2s7XceXYZnx9YBP21i/C8uk5/yPp/ht/ly40nn3nhvqOoJMRarKJuzPe&#10;FwC47j+1fx+XmJQT5JoUVztw5ewmmqSZhCvHpTMk0BAunS4n4YTqTtE64RoTXEzSndiAM6c34QIJ&#10;F2wpdp1Bws+FY5tw4sgqnPp4JS58tg4XPl+Pi19uxA0SiK7Rf5Oa5nNQ2HoBWbDYziQdk4GX+Jx8&#10;DXRcQQy+JekYHZZwgkzjr6CdhBi6B1KSTmoxJyMbGeJYHbhytorAJCW34XN3QLbegbeuuOIc79xi&#10;WTgSy4LUY4FNaol46ZSU2LwkI+lOrqN7ScuETz9ciOrqIkykydfN1w8cP0pLk5R5UuRV1ExJudXv&#10;IOnU0EWpF7oraaJ7V030ZFcWFWOoq9uBY95o6/mRgtmbhHBfqLJioGZDMINyD7amMkC3rjpQpH2V&#10;umpBuZcBOA6WFynZQSGliIpZjJThGzB85EYMi5xFCuEwaBiSUqHPBIIVbGx8MDBwOFLSJqOobCOW&#10;zGtG7aot2F3egg8qavDBmkU4vLAIh6fFYE+eA/YWaGL/xG74MFcRH09UxMFcBWwdL0HL+C5oosm9&#10;kVA9ugvWDNfA3CgdlAVpIMPfBMn93JEWHoQpGeOwctIMrFlJgldDMz7ZvhVn9tIEcnArvj28BY8O&#10;rMWzD2bgzz0k0G9Lx4utQ/FqV2+atL2A7T6E3oQ+UpN2jj1B9e27OKucC9r3uNGk7oO2A+5o3euM&#10;1u0eaN9mS8I+Tah1mmgtV8SbdYp4sVIdz5Zb4bfVffFofTie1GTjt+YZ+H7Petw7TBPbURq0jx7C&#10;3a8+w4MvP8WDLz7DjQ8P4fquFtzfVoWb1dNwZ1M6vl07FI9W+eHXlZb4Y40h3lTo4U2TgTDFb99n&#10;jt93mmJ6pB6M9FVhoKIAtR5doKQggXLX7ugqp4Au8nJQkpeHkmJXeubqMDCwhBE9OwN2D9W2gyb1&#10;E7YQU1X9OznHhIgMbwmSDndXdTVO9EB9R5X7D/e1jthzXAo3V3uCA/UrJzqHlKTT0mKizl4QdOwS&#10;ywSdci92lbWChnCZZZLQmM6jDxMTN/gPGEPK30hYuSbCuV86XPuPh4PfGBi7D4eZVwpM3SKgxskU&#10;zPvCyKIfzEy9oK3rJkg6YwML5IxOIKW4H3R0TGBu5kzKJ5NNNtDRNafrYILRmN4TjkcnXRax6LRN&#10;32Z8fUvQqelBTY0zHurSf6R1LdpHxwJaBvbQM+HYcd4iaQMvszWdHl27gcyyjok5A2lsOm1DV2ga&#10;0j1gos6Y1tlFlUk6UwJbwHVAEHoEA9pf29iJ4EB1dtAxtIGmjjndX7o2uvdasmQX2nT/dS0FaSiI&#10;PyM36Bn+naQzpLp3ySNoO8ehE0Sb1EqOSVEm6QwNHN+6vQqiTgYm7KiUga3uZGAiUZCPtL+2Pu1v&#10;SPfZ0AkWdA8cHQbD2zseg4ZkITA0D0OjChEWy7GqwmFj1YeemSdU1K3Qg567omIvKNH4pNxLG917&#10;cjwsqXXlP5F0bEnHHw3UaXvPHjS2ddeHoak/ho9ehNgkafw5QcqlLBSZWkOGlQlLuviUeYhPlpJ0&#10;InPryEWCmEtMkbq3DufYdIlzqN1cRMdNp+XZGJG2FGkT1mLcxE0YNXoxBg7OgItnJLz7xsHA3Ae9&#10;1CzomqiPUF/pQdfO161J74Ae9Q9PryAEDEpDwMAs9O03Bn36pcLRMRJm5v3g5hmGhKTpCAsvhRFd&#10;e09VO7i4h6B372jqr37QVHeEtror9SdvkVnVxGognTcavn1Hos+ANAwKK0ZA8EQEDspDyOBS+HiP&#10;gYNLNCxsQmBlHwYXnxQEDJ2IfoPGwcIqkN5DF+q3NlCnd0CL3hUdiwBoWQ6CuUs4XOh9cqF3zdAh&#10;Bt0sgyBnlwI5rzwoBS+AXOB8yA+aD8XByyEfthaS8HWQDFsP+WEb0GVYBeQiyyEXvhqSKKqPoO0R&#10;6yAXvVGge0w15ELXQTmmAhoJNegRuR5q8ZVQi6tAT1rWSaiCLi0bJtXAdPRm6KQ0Qz+5CYYpTTAf&#10;vRV2Y3fBNX0nvKj0GN0Cv7HbMCBrF4bk7kV03jaMKN6OcZN3YWxRMzLzm5DDKG5AdlE9svNrMTG/&#10;DkWFm1FavBXFZVtRWNKCSdP2YMr0vZg0dS+V+zG5rBmpo6jfxJYhLq4Mo0YtQEryXMIsJFNfGp4y&#10;W1jaxcfPQvqYVcjOKhcEXVFBA5V0nuxKFBRUYnz6AkSHFWJ8xmoUTVyHpCGJWDMhGdc/XIGRsYMx&#10;eGAwUpIK6fnlwMoxCjZOcYRUWDuMgQXdbwPLYTC2CoGhRSD0TQfSPN6XxioaW9i6ncZRlU5Q1aVn&#10;yXEsDfpB12wIjKwjYGofDzvPdNh5ZdC4mQ0X72y4+UykfloiSDrvvmVUsqX7ZPj0mUzLZfDokwu3&#10;3hPg5DUWzl6j4eiWBDuHWNhaR8PELAgGxv1p3PEW8etUaLzmzLCc6EdLh8Z1XRqf9PxhbhNN/S0R&#10;Zu5ZcOxdCL9BUxEZu5Lu5SrEE8LDlyEicjEio+YiOLwEwXQvF2w4ii/P/YT7Pz7Hs2ev8fvvr/D0&#10;2TO8+fl7vLpxCG3HZqJtXwRe7baieZeU6mYVoLE7UK0AkBIOtorZIIf2dYS1cni1qTte1/SgNvpo&#10;39wfzw/k4tXxOrTdvog/f/gRv/38Ex6R8vbz90/w88Mf8Nutq/jr5D5S+ovRtmMg/jrggNZD7mj/&#10;lBT0rwPRfi4Vbdfy0XZnLtrur0H7txuB7yrQdm8D2m5Wo/VaOR6fWYcb36zG1RObhLvrRZJFL54k&#10;efmUlKgTJB3h+qkG3DzVSLJqw1trOhFiRZB53E6KfyLp3sqPhHcfyjvL4++5voqYdUzcVYptAuKj&#10;O8vndAyWPTtkWoG38ieXTNCR7Cwj6C5Kreg6k22dCTgub18kpZJw68JO3DxPCqRItiZF55jOItFa&#10;B9gtVljgEW4Jq7YtuHtxG+7QMW/TfrfOMQlHCqlI1CatY9wh3BX1ndqK47NFHp2DII4pyLuWtySd&#10;DEzQ3aP97tI1cMmJ4O5c2EtK70Ec3VaLhqUr0bxsNZoXr0XTvOXCkq5h1mxsJlROKkVFSSGqy4oI&#10;haiZXITaSSWom1wsSLr1ueNRnp+JyqIJqC4dL0g4JuPqJ2eLsqo4Q9RXlWSgsmQsKovHYFNhGqpK&#10;01FRnIaN+aNQUZiKysLR2Jg3ArUl6aguHIVN+SmoyE9GZQEjidbjUFEQL1CeFyvK2tIUVBUlomHy&#10;SFFyvaysLR2BJq7Pj0d1fgKqqI4TQ7Bba30Bx5xLRi3V1RXEChdXEX+uIAo1+cOofRjqCsNQXxyC&#10;jbkDsSitL2aPCcLU9GjkJIUjbnBf+FnqINK+J0r85VGfLIcjWXL4aJwEhwQhJ4fd4+SxM02CnaOl&#10;GV4PUN3hcYr4MENJxKnblymHU4USXCmT4OsCOayL64FYl17wsFTBvCBt3JzrgrYtjmjfT7LuoT5o&#10;3dcfbQeZUCN5fC+9r3sd0brbDG3bjGiMMEBrkxZaNzMJR2hRR+sWfdqfQ8RY0ntuAey2AfbYCbm9&#10;bZ8nHcsH7Qf7of3wYLQfoff+kwHAZ8Fo/zwabZ8noPWLJLR9nQJ8nobWowl4eTSa6mLQfoyztxL2&#10;B5P874ufK+1waqE+jpR0x0G6B/vyNHF6sjm+XaiL55V07n00rnw8EO0fcqI3R7zZaoWf1lvhxFQt&#10;HM5XxLlZCni2vgtQpQHU0f/Z4orWPQPx5iC72Abi5Qfj8fzDqbi+qhTT+/gh28QRlTYR+NhhLI71&#10;zsHxfhNwhsbeM32LcYTmkz0mcag0GIzpas4olTNFmbwjFst74YBDMr52TsN+6xTsNE7AJc9CfOs9&#10;BfUGERjX1Q5pPWwwWtEaMV0sEUf7RcuZIFzeGJHyRohWMEFiF1tM0PLFXPvBaAyNx8UFc/FwTw3u&#10;n9ghMrXePkPv/hl6v8/Q2NEJMpLu1lkaP7hNB0nH7Zmoe3B2Jz7dPB8zRwZgYqAXZsWFY35SIhYn&#10;JGLtyNGozchFc0EpPpy/DF+vr8allu34/uPP8NupM/jt/Hk8uX4Nv9+7i6cP7uPFjz/gr/dIuldP&#10;pC6tnCSC1wUxxxlfueR4dE+f4PmTR/jz2WO8+eMPaveUtv2K17/Q3HHzPG4fPyji07ELKru9yuLT&#10;3T+/F1J3V6n1XGe3VibsOpN2UrD1nZSk60zUMUnHVoWCqDstxe0OcJ2MrJO22YnrX27BqUNVOLJl&#10;JTYtKP4fSfff+KPJ+KyMnPtPJF1nQo5LmTn927pzUsjay/DOUqwz/k7SydCZxGKS7i3OsYvrRoGL&#10;Z8sFzp/egPPnqO4ctRWkFxN11bhO18NfLK98U47L32zEleMVJPTU4jYJFzKCjiF1d2VwoFgpWdeZ&#10;pONYbpeYnDvL18VEoAzU5r3/JSX6mKxjqzfpsaTbmHDj/1r93jGkENaEAiRcdUC6jdtLz3OZjsNf&#10;Lv8WB+QMo0Nw+htJx2BLOibqKqTurifX0/9ZT8vrcPTwXDQ2FKKQJmNnX19hmaPBiruWtSBDevY0&#10;RvduOsLdVVFBmZRhhoog7nopc0BytsqxgZqWO3T1+5FS4A9Njd5QoQFeg4TzXmqW6KlsKlxfe/Q0&#10;pGPpoksXLaixFZ6hH1x9YhEcMQ0xwzcgftQ6BA6bAc8+o2Bk4UeKpwEdw4AEenOY2fqScpmAuPhi&#10;FE5ciWXzm1C7chta1jVjX3k19q9egkOL8nBgRjj2lnphZ2FP7M6jiT1PDnuzFbGDJr/tGYrYMk4O&#10;m0kQaBqrhPo0NTSkGWBligGmh2ljwgA9jAtwwoRhIciLT0LJxBKsYteFdTX4cPNOfLVjDy58QIPo&#10;hzvw7eFqPD68Fr/vn4Pfd2Whdf9IvNkzFK07/dG6g7BzCK0H4s2BITSZMwJoQqeJ9oOBIq16G03q&#10;bUeo/nB/qvdG214ntO2yQfs2LbQ3aOBNRS/8ta4nXqwxwJ+rnfFkw2A8qUrFry0z8fPudfj5UDMe&#10;HTmE+599hDufH8ONY9/gxmdf4NZHh3Hv0G7c5ZiLW+bhQV0efqwcjkebBuLXjS74o9wcL2q6kgCi&#10;i7Y9vfBkc1fkhBnCREsd2iryUFHqjp4KXdBVXgIliQRdFQiK8lBS6krP2gAmxmzl4yGsfTQ4NiG7&#10;bmoYQ01V/29EHRMiMqgwOUeQkXRsdcdJJlRULaCuYSMl5TQcoKnpDG0dN2hqu4jYXAxNdnllpY7A&#10;MereJ+m47Klsgl6qdDw16qs9DWBq5oU+/iPh4ZsKl97pcO47Hg59xsHaexRMnJNg5Z4AC9dh0DT2&#10;ho4gMfqSUkvn0GOSzhEmBjbIHZ2AYcH+dF4jWFu5wNiUthvZQtvAArqaBoKMk4Et52Rggk6d7oOa&#10;CpNAbDWoQ/eFSToCk3Ta5tDUsxVuqCKpg5G3SPZgYOoJQ1NO/OACHXYJNXSj98lFQLaso8cx3TiW&#10;m/tbyLYJUo1dZ5mk0+fEDXbQ17MBx8LTpnNyogu2+NPSYnLREDraxuLa2fJPT4eJR4IOZ5+1B8cZ&#10;FMc3lBJznL1VRtjp6dHxdZikk1rCsdsrx5yTkW4yEu59Uk5mbcdxDGVWdwy2shOx7KgdXzcTdOzu&#10;amrOWUwHiQQIfYLGY2hUCcLCCtDbfzjMLXzpOLZ0v82oTxlR39QS4xKTdBy0vieTdEx8dVh3yvqh&#10;LGZid2VtKPfUgiqNX926aqGHip6wOEsaORcjxyzFsOgZiEtigm4uohNmImRYEaLiZiI+eRFSRq5A&#10;0oilSB65BPFJ8zEidRmSOBZd8jxaXiK1pkuZh7jkucJtlq3vxk1YJ+KqZWSvR2TcZLh6x8HZM4zG&#10;tN40PtK42F1dXC9bpHI2YAsLH3h5hCA4MBVBAZkY3D8L/XunwsNlGMzN/OHhHoXYmCJERuRS2/7Q&#10;pmdhbRcMb+8YWFr0oXvpCm3qyzpGPjC19IOtcxDsncPg2Xs4+g0ZB/+Q8egXXoaQyKkYEpAHv95j&#10;YOsSB12LQFjZR8DNewQCgjg5xAhY2Q2ivmQPdV0piWtg0Zvemz7QswqErU8S3AeOpLHaH8o0/ito&#10;9UEXmwT07DcX3QavRI+oSihFVUE+ohLdYhqgFFELScgGSIZugFzkJshFlEMSWQmV+GooxJVT3XrI&#10;R1dAEkX10VVSsi58Lbon1qBHTCW1ZSJvA5RoH7X4emgnNkI5ahOUhq1Fj8RqKMbVQjNhM3rFb4b8&#10;8BbopR+E5djDsBl3CNbp+2GZugNmKU2wSd0C71GbMWRsMyKyWzCyZAdSi7dhTPFupBVtRWYpIb8W&#10;OXlVyCusQ05BPSYWbkJ+cTUmz9iK4ilbUDp9O4qonDJpM8pK6zFu7HJhPRcdXYJBg9IRGzUFCfSs&#10;o6IKkJg0GfGJ0zEydTGyJqxHZtZ65ORWoIgzvmZXoSC/EmNSqZ8NzkAs9bfMCQsxOX0kvj1agZWT&#10;RqCvpwei4zORGD8J/n2y6VmlwNFzDJy8x8PGbSzsPAleo2lMGw4j2xgYWofByDwQ+sb+hL40rnFC&#10;KHeo0rjaQ90e3dVt0Uubsyn70TvfB4bGgdR/EmBulwIzp1RY0jHt3cfD1SuX+kwRvPtNhteAyfAZ&#10;NBm9h0ynciq8B0yF7yCaqwOmwql/AY2xecISz9MvC+5etL9TLIwtg6BPfUrLuD80dH1o7HEFxxfl&#10;cZ5j2Wrp+ND73p+uNQh61G9MnUbC0TsLfQaWIXjoXERGLUVExDLEJ6xGTPwShEXPQtCwSUhMXYT6&#10;XRdx+faf+PGXP/H8+Uv88cdzPH/2B9p+vY3WW9tJGZ6Mto9pbj1sRUquLdp3GaC9SR/tdcpor5Sg&#10;bZMcWivkRAlGlQTttVRfZYY3jX54vSsfL7/YjWdXz+LR/bv4+dsHePzwEZ58R4rX/Rt4df0EWr+s&#10;RNuHaTSPD0Trp4Svg9F2NhntVwqAm/Pw6ttlaHu4Cri/EbhXjta75XhzdyNeXC7H3ZObcPNkuZBL&#10;Lxwn2fEkyW0nSWbk8CsdhJxY/heSrl4q+71HxAnZ7z9A5l0h88qQ4SLJiYzO8jtDGirlHd7JtdLj&#10;CJCs2dmrQ+bN8dba7QIp0xdkhNwu3LlEcsnlPWK5M5ikY9w+T0qkALUX+3VYwXUkXGPILOCkYMKN&#10;lM+LO95CkGcd5S1BxEnBbYUlHF2TzJJOuLoKkAItQHUdx77TQcq9j7vnmVDgZTrvOQ5c/wE+2lKL&#10;qrnUJxetFCRd3awlaJg1H5tnz0XzjJmomzQZtWVlqCktRnVJIS0XieXKonxUFEmt6CpLsrGxIAOb&#10;CsajojCTtufQfhOpTZZwgS0vSsf6/FSUF47GhvzhhGTaJxXr81KwNjeJ6keKZd5WXTISGybGozw/&#10;UZSrs6KwLicWG3JjUF2cJMi59TnsgpogCDlGXdlwUTKRJ6uvKWUrO65nko/W2ZquiJAfjUYm6vLi&#10;BUlXW8Cx5yJRnR9I65GEUFTnDkZ9fgDqC72xKd0Zc6MtkBZkhdBBjgjuY43BzsYItlNGlp8EG+Pl&#10;8cGELjg0Xh4H0uVwcKwc9rOLK+EDktcPjJWIuHT7O6zoDmXKi7bsBvvRRAkOZ3bF/LhuGOqpBG/T&#10;bgh27Ip9GTp4Wq4L7HbA6w9oDDhsg9YD5mg71Fu4obYfCkDrwQFo5QyqH/RG2wc+tO5OcKFlF+Cg&#10;G/CBK3CIQPUgGR0H/Ah9aDuB5PY2kuPbPwxC+0dhIiMrPg4XLq3tXybjzZfDaXxIQvtXScCxVLQf&#10;i0crJ3Y4MpTGpEF0nCFo3TUAbTs80brVA79s0sep6fI4OF4BDSO6ozq+O3aMV8QXU5Rxf60Jfq4x&#10;w2+1RnharYaHy3VwJN8Ai2N6YHqEBEenGqK1wRNtzaR37CPd4iNPvPnIW1xb2wc5aPtsE9rPfYrH&#10;H+xBxYhMlJK8u909GUfd0/G59wR845OHz3vn4HPfLOyxTkCdYSgWqfhgUlcHFEtsMEnOHhs1BuFT&#10;h9H43DEd2wyjsd04DiedMvFd78loMoxEnoITxnd3QUYXJ4xVsEWavA1GKlohQdEc0QpGiJTTRzyt&#10;j+zugEJDbyxyD8An47NxvWIFbh9txA8Xd+PhiRbcObOVxjkm6t6BY9EJiMyu9H5y8ogO8Lv48Ox2&#10;nDu0GuvLkpAV4IGy0AGYOrQv1gxPxmrCquQUNE4sxP4Z8/HVKhpzG1rw8MAh/HTsS/x65gx+u3YZ&#10;v926gacP7uJPGUknrOWk2Vw5YdCr33/DH1T+/uvPeM7kHLV5/esjvHzMbQm0jfHnb4/x8skTEavu&#10;r8c/4s+f7uPnWxdx4+QeXD9JY93p3XTNNO6d2YF753dBGp9OCqmlnAydybl3YAKPs8QKku/cHtw7&#10;R2PqGSb+OpN0NJaeYkgt6ARO0Zgo6nbi8lfNOPdJA47t3Ihd6xb+j6T7b/z9E0nHkH2JkxF179xb&#10;peX50zzRM3HXUcckHZVSck76JY4JJtmELxMUBIEl3F2ZpPpXvCOxmByrxKUzUgJPRth1JvEunNuE&#10;i2x5x/syQUe4QULM3fP1uEOCxS06362zXDbQZNzYiZj7V0iFGhaCWCBisouugd1cBWhdgK6703+R&#10;/h+ZIEPH6UjiIF3n7Uyq/SsBKYX0moXlHB9XBl5/CykpJwUvd5z7P5J0Mmu6dyQdW9QxSffFxwux&#10;ZXMJps4aDd/+fYSFjzZb+pCy+D5Jp6TYSyjDCgq90KWLuqhX7mkoXFk0dUh5F4K4n4CaOgnkmg6k&#10;hFp1xKczIbDlihEppXoiaHvPnpYilo2b30gExcxG1IjF8A8uJQUgHXauIVDTsUJ3Ul57cGw8NQto&#10;mLjDwXsYQkMnoCBjNVbO3oJNS7di+6bt2LeuBkfXLMOnS3Kxd3IC9kxxxrZ8ZeyeKIc92RLsGi/B&#10;3hwl7MtVws4sOWzLkEddqjw2pyuhcZwyykeqYH6MJopDjJA1xB6ZQzyRnRyFqVkTsHTqPNSvrsKO&#10;6gYc3NKC0wcO4NIHO/Dgoy346fAm/HJwPl59NJ0m3yy0H0hB+16aqPfG0nIkTZRhYvJu/4Qm8k9C&#10;0X40FPh8KE3cUVQSjtLE/slg4Eg/Egh8xZc6NqVv26yK1rru+GuTEn5fq4An66zxuNwPP9dG4+eW&#10;bDzavRRP92/Gz5/S5PbpAdw8+jGuf/45bn5+DHeOHcW9w4dwe89m3NmyFvfqZ+Hb2mz8UJ2EPyoG&#10;4kWlFdobHdG+www/V6ogLUADehpqUFeRQ6+u3dBDqQsUmaSTk0NXBXmCIj03VejpWcKUnoGxiQcM&#10;jVxJ2ZKSdOrq7GrKsQqlJNz7RJ2I/cXgbH+qnInVhPqHmehfTLxxzDkp2GKOCTomeP+VpGM32HdE&#10;nTQmHZN0TADLSDplFWORQMC3TxIpmKlw7ZMGxz7pwprO0i0eFo6xsHGOhLn9EOhwFlRDd1JSvWDA&#10;lmkGpMwaOMPMyBYFYxIRHdwfOnpmsLZ0FSSdtnEHSadhKMi4zgQdL3Odhhq9D3QfVKnfMlSUdQRR&#10;p6auB3Ut2q5rJVxQmfCQkXRG5j50fs646iqSJrA1q54hk3V0Tj1HAU0djifnJBIv8DZuK2DIYMs3&#10;6TqTXLp8fH07cPIKBhN0mnR97JqrQdeurWX0lqR7Sy6y+6uOjXC31KPzMjEnzdzKcIYun5vJQAMm&#10;6Wi5k8sqx59jMo6zh8pIORk6k3VMyjFJJ9vWmaQTRJ0+lQaOIk6eobETXF2GCOuvvsEZiE6airDw&#10;fJhZ8zOxo/9gAk5g0r0HjU3dtARB16WLCnr0YPd6bQKTo9IYiTIrOhlJx5Z0vC8nHOneXQc9VenZ&#10;6DgjccRsjB63HFFxczBqzGrEJTPZNgehEaUIj54mkkaERkzG0MhSRMSVCQu6xJQFGJXGRB1ndF1I&#10;y0uRMHyusMhjxCXPxqj0pUjLWIX08evp+MswKCgLjm7DYGrtT8/bE6ZmHtRnvWFr649+feNofEtH&#10;RFgOggOy0NdnFHzcE+FgOwTmZp6wsw/E0LBsREUWgq3q7OyGwsc3HoODx8LRKZieL91PXVeY030y&#10;twuAnUMAnFzC4ek7HINCJ2JIRDECIoowgMq+dHxXtyRY2obDxDYUZo7h8OozEgOHZKFP/9GwtAkU&#10;1qWceIKTfRgac6KVvjA0HwAblxDYeIdDw6I35FXsIOnhAolRFLq5F6NH39lQClgASdgqSOIqoRDf&#10;BPXhu6Gdsh+94rZAKboGXRNqoZRcT9uroZTQAJ3krTCK3wrl2HrIRVVCJ64JCkl1UIypprZ1UI1v&#10;hHxUBVSTNtP+tVCMrIb8sHJRp8AQ5F4Fta+BAm+LrYXa8G1QHb4VuiO3wz77Q3hO/Aiu6bthl7IZ&#10;5nRdhkNXwSl2E/xHNSA4swlDcxqQXroP40v2IbNwByaWbEdWUQMyiipRUFyF4rI6TJu9HSVTmlE4&#10;uVlY3RUU1GMSLRcV12FC9nrExE6Bl/dw9PMfgQEDRyEkNBOJSdMQGz8d0THTRUbYtPTlyJqwARNz&#10;KoRlXUlxPcakzoG/XywGDxmD+Mg0NC8txdWDq+FlpQf/PoOp/xcgOn4KPLzHiSysdt4ZcPTLhaV7&#10;Bszdx8CM6ixcRtL4NhwWDokws4mCiUUIIZjGuD5Q0/aEuq4XVLTdoUzjq44xzdX6XtDSo2dqPBCm&#10;FmEwsqJ9HJOg5z4SRu6j6flmwaVvPjz6F8NlQDGcB5bCZVApnAaUwDNoBnxCZsNz0FS49i6ER99i&#10;+NF273758CKFj4k6O2fOrp1CY200DM0G0ftN59Omc+vQ2KbjQX3Lm+p60/kHQNcsGPoWQ2FmnwAH&#10;j3T49CtEYBi9R7Eco28VYuJXISp2CYYMnY4BQWXIpmdw6PP7uP/9C/z25C/8zskenr/Cn3/+htZf&#10;L+HN1e1oO55N8yspxEdIET9I8+oOC6mVTKMcWmsleFMjQWuFBO3l8lLLOs7+Wt4Nr6t18LIuCH/t&#10;noMXX+3Cs+uX8PjB93j83Q94/ONPePrTQ7T/TLhxDG9OrwS+Ho/24+loO5uBtisFaL81A7i3QLi4&#10;tj9cDjxcDdzfgPY7FWi7UYE/zq3HreObcO3ERlw+Xv43kk5G0MlIOsaNU7K6DjmPZT9BzrF8yCXJ&#10;gDL5T5T/ACET/itYLme8T9Kx3NhZBn0ns8s+QDNJx/i/I+kY/6ck3W0m0zoItX+CzGLu3iVSUjuR&#10;dJ0t9mS4RfjPJB1fq7TuLVHX0fZvYGLw3Fbcv8hWdTtx48R+HG6uQu28xaifvwzblq1D7fQFaJg5&#10;T8Sj2zx9BhqmTEFNaQmhGLWTilBdWiCs6CqLJ2JTYTbKC7NQWZJFyxkozx+LyqLxqCrOFNhUMI7a&#10;ZWBjYRrW5DI5NwLVZaNRXjQca3LiBdZNTBRYk5Mgyo35tJ4TS/smYWNeAtZMiMba7Bisz4l+a0En&#10;I+MYTNzVlCS/rZeVTNSxpR1vqymiNoVM1HGCCLaei0dDYRLq2M01LwyNxWGoLQhAY04ItuQEoDm7&#10;DxomeKEywxwbUvQxe6gKUv17IsC9GwY7KyDZQwUlAepYHS+H3SSfc/zo3WOpzFTAIcJ+WpYScgpU&#10;J4/do6Xk3MEMJu6kOETLh3LlUDeKjtdHHg7G3eCq1wsjeyvj7FR9tNboAg0maN1ujbbdbiSTe6D9&#10;kD/wIcnbH5EszuQay+WfDgM4btynVPdpMMnoITRukNx+lOT0zwifMrjt0I72vI32ORpBiKY28QTO&#10;0Doc+GIU2r9KQ9uXVB4jXeBYMl4fTSRE4fVHkSKOXPtBF2C3NdqbaDxq4liWPfCqXgE/rZHg6kwJ&#10;PqP/Vh8rwfpYOayJpuUkCf1vRZwqk8e38yX4do4Szk7WQ/0YHUwP646qNF18WzEArftGoP1IAt7Q&#10;+d58Mpz+Xxb++qoSv185gZf3v8Pr6w9wfsNmrO5Nz88xGp/2m4CveufieO88fO2cif1WKdhqFY9V&#10;OoNRJGePAokdsiWWKKOyUScU37iOxxGbUShXH4JtFnE44TIed90Lsd00AZPlPTFRzhX5Cq7II+Qo&#10;OiNDyREjFGyQqGiBhG7mSOxqgwRFK2Rqu6GE5J2K4CicnDsDt3dV4sfTO/GArWnP0PvYiaR7S9D9&#10;O5Lu3Db8dGUvbn1Vjb3r81AU4Y2cAR6YRLL7otgwrEiOIVAfH5+BrYWlOLpoGc6WV+PW9l14+OFH&#10;+Omb43h8+TKe3LwuJel++EHq7vqY3VyZcOOs3o/xijO5Pnss6l89eoTX1IZLqUXdr3jxmxR/cdun&#10;v0mTSTz5Fa9/+wl//HAXP9/6CtdP7MWVb2icO7MbIvHFWRq7BNkmtYzrjM4Wc50htZzjbLEcj6+T&#10;Bd0ZGgtFKSXqBEH3N5KOISXqrn6zBec/bcSxHRuwr3zJ/0i6/7bfvcvb9C6f23z9XTy6d+gcj042&#10;uTPeX5fV/Q0kEMjIpXckVmew0CCNRfc3nCOcJyGB8NbKjOrfWZz9ffvl8wxeJ2GCrvUmHZvBVnNS&#10;NNEE3IhbVLK5PAeIlWV0epeGXQrpcgfBRgJJZ0Hlqkww6hB2ePvfSL4LTAB2HIPj07FVHf1HKSFZ&#10;QftsErhytvwdzlR1HPc9AUyck/aj80kFIzoWCUbXz0iv6xrHK6F1FtJEptmOa5J+bZUSdZdOVeHi&#10;yXKwqzAnkJBa023AiS9WYteOKViwcAxCwgaQcm5DCrMVCdEOwgVRma3gunfEpVNSE8qwvHxPKCio&#10;klKsgW5d2SpFH2rqnH2T44a5kaLPwfg9oaXjBnVNR1KUrdFT2YIUaFP07E7oYSQyvzHBp6xqCTV9&#10;D1i7R6F3UCb8BmXDd9BYOLiHQ8fQjbaboLuyPrr1pGtQ1YeWiSOsnAZjUHAmRo9dgmkza7FuzQ40&#10;bdiFg5uacWTDKhxcOguHl6Vh+xQ/7Cw2we6JPbGbJvj9+RLsIoFgO03ue7IV0UJCwFZabiCBoDpN&#10;gk2p3bAmWQ0LIjQwZYgqSsMtUBLpi5LYaMzPLsD62YvQtL4SHzRvxVd79+P8wX24/dEu3P+4CT9/&#10;UoVnny7HX5/PwptPy9D2UR7aP06nSZwmzi9GoO2LZGH+/uarBLQej0frN8Px5muq/yqJtsWi7fNh&#10;aD1KQsKHJAQc7IP2PQ5o32mDtkY9vKxSwp/rDPA74cl6czze5IOnNYn4o74Aj3Yuwc8HNuH7j7YL&#10;q7pbnx/D9aNf4P6HRwiH8eAwTQL7G3Fvx1o82Dofv23Jwx/NyWjbkYT2fWG4vtEWkb1VoaOmChVl&#10;OfToqoiuXRSgoCiBkiDoFNC9a09B5JiakqJu5CoIGyZzNDQshfWPmpohVAVB946k6wxVdj0kqNGz&#10;VFU3p75C+2lYdVhVOHa4s7oIkk5Y0+m6Ud+hug5oajsIazvhEtthSSeSRnSQdMq9TKFC19FL1UiQ&#10;dRaWfuhLSrK7bzLs/VJg33sE7LwSYGEfAiubIFhbB8DUvDcMmdzi+F8G7jAwc4eekQe0DJ1gaWyH&#10;4jHxiA3uBz0DC1iaO8OI+p021WvpW0BX3VCQcUxysSUal5rq/P/0BSGnqqINlV4dUNaFKtWzm6uW&#10;jiW0OXmDMZ2XXVpNfQRRZ2jqTYoqW6o50zVx1mR7Oi8nZaG2unaCwOL7zTEA+d5LCTOGM12/81sS&#10;TWqRZkf72QqwBR2TdJy4gq3omKRTVzcQlnQCGsbvoGlG+1gT6P3XZ6KOzq/LhA8fk4l7dl11hB6d&#10;R0eH6gmcwVVGuOly/DNta0HUyeoYMvJOtiwj66T7dLTldQP+P/yf6b9yXEAzVzjYD4CLZxT6D81E&#10;WEwhXN2jocnEpS5dpw7HMmSSThNdu9M41E0N3bur03ilI6zpGEwUc/+TkXSiLzJRR8+PLdeYpBNE&#10;spoOemnYITSiCONz1iMiZiZGjF6JUWNWIGnkAgSHlwqruKSRCxEUVgi/AakYEJSGoNAChEWUIoXa&#10;JKbMQVziLCQNn4f4pNm0PhfJI+aLdS7Zyo7dZCfkbkTauCXC7dTBJRw+fgkIDs1AUMg4BAaNQ0x0&#10;AUJCMjFwQBr8fFPg4R4De7sgGBh4wszcFwOHpCExeRr6D8yAo3MchgRmi5h1ju5h0DPkOJGu9J5y&#10;/LmBsLQPgrPrUHj3TsFgTrIRNwNDIifBn67bwz8VVi6RsLQbCjOG8zA490nBgCEZ8O03nPYPgIYW&#10;j99MoLrA1Ngbeto+9Oz6w46ux9jcCz3VzSDpagSFXq5Q1AtCV/tR6OKdDYlXDiTeRZD3moKeA5ag&#10;S8BqyIeWo2tSNbrE10ApbjO6J25Hj6Tt6J60DQoJzZCLb0bPhO3QGL0XKiO3QjtpM3rFNUE9lsqY&#10;RmjFNaNHbANUE1uobQMksXWQxFTTserRM7oOypG1kIuqggK7yEZsQrfwCvQMr4R8eDl6xNRCP3U7&#10;rDP3wXHCfjiM3w3bMVuhE1OFnqEb0GXQMuiELIFj7DK4JazGoLFNiM49gOGFHyK1aB/SS3cjv7QF&#10;JVO3YdqcnSiZ1oLiqS0omrQFORNrkV/UhPzCBhSWNGBiQRXSxq7EkOAJ8KH77u4VD/+BaTS35iAq&#10;toT6wXyMGr0QWRPWIid7PbIy12LypGZMnLgOfXtHEcKRGpuEC/tWY+uSCbA0Maf+MYr63kxhRebs&#10;NQZOvtmw98qCk3cOnH1yqMyGrVsGbFzHwdFjPGEcbJxH0fNPpOebAGOLUOiZDKbxJoDGnv5Q0/WG&#10;qo4H1HU5TAWNQ/p9YWAyCPrmwTBxioGWcwJ07BNg5jQcDp5j4eQ1Hk6e4+FG5/Pqkw8Pvzy4+eTS&#10;+JoLL798ePcpIhQIYs2zTy6cvTPhQvvYO6fSdYykcTcWhuacFdaX3nEXGkeYqGOy343GFg/qX97Q&#10;N/aj+b43jKidiXUErJyHw3tAPkJCOR7dfISFL0N4xFIMi1yMsGH0TibNw9RFe/HxF9/j/ncv8eTJ&#10;S7x48RK///kHXv75BK9/uo22WzvQfm46Kc0ZaP8sAu2HBwAHHGle1UFriwpam7uQkqwA1MkBHAy+&#10;SkJQkCZ6qjHB6+ZIvPloHl5e/hTPv7uP33/+Ab+T4vbsKbs1PcebRz/izffH0X6zBa03q/D65nq8&#10;ub2GzruQMAW4uQy4sxjtt+ej/cY8tF1ZgNZzS/D41GrcOMEkXTmunqzEpQ4Luvet6Ji0kxJ3JMt2&#10;QCoT1nTIhJ0hlflkMuP7kG1/HxdpXwaTdG/x9uOuFP+OrHt3HLr2851jI79H0jFxxiRcB1F3i4m5&#10;TrhJ22SQEnYyt1QmxTqB1u8y2cZgkuziDkHQ3b+8S5SMO/9A0DFuU90/k3Qc564jOQW70gpsBieP&#10;uE3b/xVbSWdooXMx6bcD14/vwwdN5ahbsBh185agaf5yNM1ZjMaZs1BdVoqmaVMJU1BbViIIuvop&#10;RagqmYgaQnVJLiFHkHIVRWOxIW80ygvSUFk8VqyXF4wRdZuK0rGhYBTWTmRLuRSUFw4nJGF9bpwg&#10;4WTWckzGrcuJEVibHUXb4mg5mrZFUNsYasdEXRQ25EYLIo4htZqLR3VxAq0zgcfurkzSxaCStjOB&#10;V12c+JbQqylKQF1RLKoL4lCRG4mqieFoLAhES/EQbC0KxLYJAdiZ6UlytTXq0gywPrkrKpOVsTKq&#10;Cwr9JcjwlVApj2URCqgdroCtaXKCnNtFsvh2wi5alq0zeHk7u7uKxBHSkgm8t5Z2Y+WxLkkOwZ4S&#10;WBt0g4eWGrL7quH81J54s0EZz9d0xatabbzZbIL27bZo2+WM9v1M1vmh9Ug/tH4agDYm4o4mUBlP&#10;cjjhWCLAJBvHkhOyewohCa3HEvCGt1O79qOET+M6ECvw5mgMWj+LQ9tRWv84Eu1HwtF2KBRv9vdF&#10;6z43tO12IbmbZPpmXbTWauLVBg28Wq+MZyskeLRYDj/Ml8fdGRJcLJbD0WzSVzLlsGucBIfHS/BN&#10;Xg/cnUltV/GHey28qHfHg0198OkMX2wd3wefzOyPO42R+HV7Ip7vTMCLD/Lw/PPVeHL1czz+6SH+&#10;ePY7Xv32J/689gDnVjVhc/REbAmagP2+GfjEdwIO26Zim0kcNmgMxlzl3siWs0eGgj0yJTaY18UT&#10;B0zi8ZXDWDTrRWBBNz/UGQzFBa9c3PNgki4RMxT8UCrngUKJK4okbsincoLEEWMk9khVsEVqTyp7&#10;OCJR3grJXS2RRnL8FAc/bI4fjstrluKHoy14yOOBIOPeI+dk6CDpbp2ld5BwkxNNnN+G++e341vS&#10;5U8fWIT1xZHIDXRDUaA/poX5Y1FCKFakRGPD6OGoz8rAQXofjy1ejvPV9bi1aw+++4zuz7kLdJ+u&#10;4end2/jzu+/w8tHPeMkkHZNtT2kuefYEb35/itc07r+mMf/1d9/i5bfU7rsf8OonavsLJ5B4hBed&#10;rO9eCQs8Kf769Uc8//EGHl75gsb8vbh+ksa40zQuCsJxB+4w0cY49/8Obn/rDI1xBCb5bp+l45ym&#10;Me0Mu7T+HbdO0f0hSNdlZN0O4Xp77pM6fLG7HAdrVv6PpPtv+12/0FwgsiZ1JI74O1n3LnmEjHzj&#10;Cf5vZNw/4DJBFrNCxK3owN9ILV6ndp0hYsR1aiPbTwgG3Iauh8FkHEO2LgOnSRep1BlnGwU4O9Md&#10;mmxluNtpWZqCnQUMmrAvdgSTpcn6xjn2iW8iNHSgsQNcxxlopOB23P46g44hnfDpWHROTiYhvX7+&#10;b9XU9l9xnYSg6yRQSUHtOnCDhKAbdF4OHsx4e84zTbROglEHSSeyfjFxyEQdlX8n6TjD60ZB0kmt&#10;6TaA4+udPb4eh/bNwLq1mRg5YiisrVhxtiQBmt0PHUiptRAuZT166KJbVw107aIKBQUm6aRur4qK&#10;qoLA69mTLVvMoaFO+2kxkeMDXQMfEsLdwW4uqqp26NnDEj27mxFM0KObNrp21UKXbkZQZOs6TWtS&#10;EvqRcJ8AD99EWJCSaGDsSddhKyxjevRQhXIPFVrWQHdNY/Q0dYah+1D0iZyAjNLVmL1gC8pX78WW&#10;Tduwb30DDpcvx64FRdg1PQ47i9yxI1sfe/KUBHZNUMAOmgCZrGM00yTYRBN+w0g51A9XQmNKN2we&#10;3hNVI3phZbw2Zgw1R+lQD0yOC8Ls9BQsJuGrbulqbF9fgaMtW3HqwH5cPHwQt4/ux48nd+PZ6R14&#10;frwer75Zibbjs9F+YjLaThQRctB2MgNtZ9LRfno8cDoTOJNB5Rjg1Cjg5HDgmwQSDMLQRsJD+5H+&#10;wH5XUiqMgBoLoEIDreuV8Hp1T7xaZYRXK+3xbO1A/F4RjaeN2Xi8fQ5+2r0eP+2txg+HtuLbI/tw&#10;7+PDuPPxIdz9kHEA333Ygl8+rMbzo5vw4thKnK4cjUBfM+ioaUBFWYIeXeTRVUmOnq8EXRQU0E2x&#10;KzTU9GBm6gJzC296rs6CYFNTZzdXTthgKEg69Q6rpbfEXIfVktiuagp1Nba4sxJWOWwNx6SbpiYT&#10;cy6if2hru3WAlnWp1KVt2k6CJOBYdapqNnQsJufYgq4js+tbWEBV3RTKKmwlZQRTM2/09U8hhTEJ&#10;tj5xMHMbBjOHQJhT/zIz8oaJoYfIOmpkyHHUnGHMbp1M0hl7QJvqrIysUZIWg4QgUhz1zWBq4gBD&#10;I0doGf17ko7XVXvpQqWXJlRVtKhk6AqXV3YH1tKxIoWYY8O5iDhh+ma9YWjhJ0g6XeFa6gpjY47t&#10;5kB93hp6IkmFtYCBAZNmtlRnT3AQEMRWB5hIk8Z/s6V9bQiceZmuU8AcOnyNnOxC00jEypORdHzd&#10;MpJOV9uC3lVOBGNJx7Gh47IlHl8DZ4K1E4SaHrvC0rn0dBw7lmVWc7ydzttB0snqhaUcXxfVsYsr&#10;l+zOyfUMXpa14+1viTraR8/QHhbmvnD2GAa/IWnoN3gMjEz7iuekT9s4c24vZR0oszVdTy0aHzQE&#10;eKz4TySdgHCDZWtHKbmsrEbji5ol+gwYh4zsdRgawVZzC0XWVmmcujnCqi5l1BKkjF6AwUMnoPfA&#10;EejTPw0DBmciICgHQUMLEBE9BeGRk96SdVGcgCJ5jiDpEpLnYjjtP2bcCmpTCme3GAwaMg7xyVMR&#10;mzCdzjcdMXGTERaWh+DgLAQGjoGj0xCYWVA/MfaCqYU/9elRSE6dIyzdBgVmIzJmEh1jPEwtB0FZ&#10;wx4aOk5076hPG3nB2j4ITh4xGBAyHsFRRQiJnoSBwflw8RkBa+doGFoPhqHVYFi7RsCt30h4Dx5L&#10;GAN7l3DoGPlCld47bT12o/aAoaEXtOkdNdDrA1eXaFjbDEI3GrMl3dWhoG2F7oYD0c0oEop64ZDT&#10;C4LEIhgSk0BIdAZTXSjkDMMhsYyGnPNwyLlnQcF/AeSCyyEZVg3FkS34f9j766iq1u5tAF6bkO7u&#10;TqUUxcZEKQEDAxAMDBqx49jdoiJgd3cfPXZ3tx6PHrs7gOub8157C3rO877v7/u+f54xfnuMa9xr&#10;3avXvmPOa83Qb78Sah1WQZGwDlopG6HTbjksWy+Ga8JGeCZugXvyFrHs1GUrzOJXwqjdSui1XY5K&#10;8WxdNx+KiCJoRLFb7VxotVoAqUUhDCIKYRIpx7yTomZBolItbjbtPxPaifPh0GUdvLrvhmPKTli0&#10;XQfj6GLoNh4LqU5vVGowBMZNJ8KrzSI06LIZLbP3okveZqT2XYe0ASuRNWApcvotRa8+y5Cdtxi9&#10;+splTu/F6DtwBQYMXo3+g1YhPbNQELnVaD4LrhWHhmFJ1Cb6iv+5Y8podOs2GZ1SxiM7uwiDBy1F&#10;dIueCGsUh4Lxo/Dk5Gqkhlejd10DMa1zkNptCioHd4V7lQ7wr9YTgVXTERScDj//VAQG9kRIzVxU&#10;rZmjTPiQDf/qafDlTKz+neDi0xYu3m3g6BENa+cwWDjUh7ltLZhaydZs1jY0DtlzttdGsPeNho1X&#10;HBwJXj7x8PPrAF9fGke928LbNxE+lZMQEETtpHIi3L3awrdKEt1LF3hXToCLZ2txHWfvVnCjYx09&#10;WoplB88oGu9CYUXtyIrapyUnBTKXYc7zALVdMwtvEbuOk5MYW4fA2Jb6ukc4fP3bo1bdbDSPGIUW&#10;LSYjJmYColqMRtOWw9Agcgi6ZMzHqo2XcePeG7z58A3v2Jru83d8/fQNZe8eoezJYXy/tQylF0ah&#10;5HgGKd80v+5tghJW0rd6oHSTLc2vxsAaXZSt1kLpSjNS5ml9Fceiovl3byZwaT3KHt4khe0Jvn/6&#10;gC+fP+LLl+/48uELSj+/RunbFyh58ydKXlwBHh0F7q4Ero0FLo+nYwej9FwWSk72xNcjGTTn9saT&#10;41Nx7eRcXD1VhCskl11iF9aTC2h5Aa6KGHPy8qWTJLcRrjBRppTjhDfHv1i6/UrK/b+gIkkne7vM&#10;/1eS7p/XqkjW/X9B0tH7rIibnCWV8YOoU5J0SnKOyTUVVG6nfzLpprSeUxF0vMwk3U0CW8dVBBN3&#10;/0bS8b1yVliZpOOP8vKHdUHUKT/e/wyZxLtziV1vV+P68Y3YvrQAC0aMwtIxEzD/t5FYRJg/YAAW&#10;Dx6ARQP6YRFndO3Hbq65mN83G4W90jC3d7qwlCvOY+s5Jua6oDCvk4g1xyjIScasrCTMzEyk9RTM&#10;zGqPyd3jMCu7rSDnZqTHKIm3VpjWMxrTekTRMa3pmJaEWORnRNOxMbRfFC23wOxsJu3iMDuTSboY&#10;FGQxUddaEHBMzDFJpyLr5vdhF9g2mJvbUmAOHcsoouX5vdtgfl5rYWlXkBWD4swwrOodiq0DQ7Gt&#10;Ty1s71UDa3o4YmGSDhYka6Gog4S57RRYQOXCRA0hX69O5DhzCiynupWJCqxIkLA6RQ2ru6pjZSeq&#10;SyF5PIlA9cs7yiXHrFuSoEayuXzc8vYS1nZUw9r2apgWVwlNfSR4WWiguqk2OvirYXumAvdHquHe&#10;KAmPp0t4ni/hY5Emvixigt4RpWu9qe9XQ+n2UOEWij3hsqcLW8ztjwMOtkXZwQQl2CKuHUoPxhOY&#10;oGNSrqVwcS3bQ/vvakZojO87G6Fkez2Ubq2Gsk2+KFnvjq+rHYGl9ihdoIMvhWr4kK+BF1M18Wis&#10;Ac7318WRbB3sTK2EbZ30sClJF2vo2bZ318bRLD1c61sJLyZI+FIgoXS+McpWuqBso4fsccPeObvb&#10;4tv2BDxZnIjNg6IwokNjjOtQC2v71ceVlcPx+uIBfH7xFG/evcU7Grc+fi7B69fv8PnBC7w6chWX&#10;5mzEyqgcFHu3xgL3OEwxro+higD0krzRTc0TCeruyJYqY5ZRI+xxS8RO1w7IN2qI37SqY4l1JK7V&#10;6IX7Naht28eij1oQ+qpXRS81Pj4AuZI/HeuHdDpfZqUgpGv7o6uGD5LpvO0VzmincEBXU2/0d6+O&#10;XWlZuLNqDh6eWoM/L9FYcY7Gjf8bSUf73OD9qG/zGPHg0mrcPlaMo6t+w/jUMKQ18EfvJtUwOKoe&#10;JsRHYnr7VljYrTM29emNbQMG4/DkaTi/YDHubN2BZ8dO4tWFS8Ll9QNneH36RI439+YVvrx9jS/0&#10;/r5S+e0l1T24h/fXruDt5Yt4e/UKPty+jU8cy+7vh8IK7ysd95X2Y+u774Lkk/Hl+d94+/dN3L98&#10;ANdO0Bh3hu777Aoq6VmUYMLt/w4m6CpaFK7AzdPLcfs0rf+AipirCJmkY0s7Li8eWIITW+dh15L8&#10;/yXp/tt+gqSrQNBVxJULS3D5PINdXxlM1qnABJ68XbWN97tMy3JgWWVyA4Kc/ZQtzWhSV+IGHXeT&#10;9mPcYks3JW5eoG008d9Q7as8BxNeN+h+GCoST7UuYxlN9nK6dGG6fm45gUpa5q9w9y7RBM+TO3Vy&#10;EWuC6jj+Bad855Ts13mipzqRlYqOEfEw6BwiBTsTfRWCyt5Wxsu4yaCJn03orwshhQYWXmfSjt1e&#10;6Z6ZpGPLvlv8nL/gJgk85aDnY4LuzCJaVhGCTDZyAE0lOKgm4foZdqldIqwUZZKO3R4465cct4SF&#10;LBFT7wdJV4jzx2fTvnKsuv27x2LR/Cz0SI1CZS8vODiwol8ZHLjf1MRTECwG+rbQ0TaDtraJsKaT&#10;STp2f+X4dKZK11d2p6P9TdgaJhiWJPzzV3IrWjYzC4ChgRcM9NzoXG7QNbBHJW1z6Og6QpfdzkiJ&#10;5oywdg4h8PBoCAdSFDnjprWlOynZpITrGMJQlxRvPWuREVHLzA6Gth5w8K6O5rFd0KPnOIwcvAjz&#10;pqzB2tkbsLFoITbPLsDW6UOweWR7bB7QFOsznLE81QTrMg1EIolVqZIg7Hh5MQkHi0ggWNyJzecV&#10;KKTJcgmhqK0C+fE6GBNngUHRDhjYwhfD24VjavfumNN3MNZMmoE9C9fixLoduLB1K+4e2oWnJ/bi&#10;7cmd+Hx8BUpIoC47PRtlpyYRhgOn+gCns6gunZAGnOkJnOsBnE1FGZN3Z5Jpvy4oPcYm822BP5oC&#10;O0mhWO+J7yuNUbJYIWLqlMzWxLd8TXzPN8GXWQ54P6sa3hRF4fWCrni1pBc+rZqOV+sX4sFWEm53&#10;r8Ffe7fhwb69Ak8P7sObE7vw+dRuXFk4CZG1gmBrbAFjPQm6mhK0OQ6dugLamlrQ1zWCjaWbyLbp&#10;6ERKlrUfjE3dYGTC2U1dlCQd/e/K+F8qiLhzPyATdBx/jl1WRaZWc7aeC6T2wkQdW1VUpXZSDWxZ&#10;YWkdRGCyTibqOLahsYnXfyTpjIz5fpyhZ2BLsBMx6WrWiScltQXs/MLg6N8cbr4N4elSE25O1eDq&#10;FAhHh8pwcmJiiAm4QNi5cpZVarP2VeDF2a86tUT7sJp0D86wt/Om/Xxgbk+wdoO1qUzKMbmlIrpE&#10;/DkDK2rbJoKkMzai98mWn7RNuJ2ydRtbx3H2VMcapLTWhq1LLdnllS3r7PwEaWhP92NFbd7Gmgk6&#10;JszcYGOjWvYUhJitDVujMbnFpUyWycQYE2Qch44tYV3LM80KIs5eEHNM0olkFkZWwvqPn4NLK2F1&#10;R/vTcdZMDNp4CeLN2oqJNCbuZbKNiTXV9eRryiQd78dQkXQqIo6XuU61/CtUBJ2IVUdga0Im62zs&#10;feHqUgO+bAnWKBE16reHh1cjUv5rwcWV2iHdB1vCcfszMOTEEEzMmfwg6DirtKot/oOko2MM6RjO&#10;MGxM/5ueIOlcUb12iohJFxkzBLGtR6Jl/Ai07ziG6iagbeJYkUiiXeI44e5ar3Eq6jTohJp1O6JO&#10;aFdBnEXH9hMEXXyH4YhrM4iOHyyWW7f7TZSJKZx0YjT8g1rB1SMM4VHpdL7hiG45mED70zHtEn5D&#10;XFwegoJi6H1UgxX9z5Z2lWFPbbdlfH+Et+yPkPqpiGo5AA3CesDBta6IaWhgRn2E+omuvgu1pWD4&#10;+EejKruutuyFZm0GoG7zLATWTISrVzPYOtaCrVsjuPu3oHfbFVUbdYF3zQR4BMfD1qkujC1o7Lep&#10;AjtObGIVAGvrqrC2CYGPbxiqBcfS+atD0rCBpOcByaIGJKtQSJZMyjWCmlVDKOwaQrKpA8m6FiTz&#10;apCMfKHQ94KaQSAUZiFQc46EVDkJUo1sqDcbiUpt50Kz21oYpO+GQep2aLRdBt3WC2Dchi3olsKy&#10;7Qp4Jm+BY/J6OHZYA+fEtbDvsBpmrZfAkPbRiV8MzbZLoNmKrerYoq4IpnHzYBYxC1LzaYSZIgGF&#10;eng+NKPyqZwOtSiqi8yHSfsVcOy0BZW774BLu6XQCx0BjZr9IVXvA/Xq/WDVcBwad9uKtn0Oo23v&#10;7ejYZxUyBi5HTt/FyMyaL7LB5vZfSutLkNV7ETJ7zxfI67ccfQeuRlavhYiO6ydiKQYGx6BuaAoi&#10;orOQ2HEE2lG7aNt2CPoPmI+x4zehS+exiA5vjw2k9B/dUIioar5w8aqFtgmDkdR+FLz8u8DLLxFV&#10;gnpQv0hFQHA3BNXohsBqPVCteia8qnSh/z0VPoHdaOzrDl+q9wpMhV9IOjz8kgVZ5+wVC2uXpjC1&#10;qwsL6xAab2vS/0vjkG09mNuFwsaNxkvPaDi7R8PdLRqeHjHw8IyFu3ccnLxoPHWLoPO0gLN3NOzd&#10;m8PetRlcPMLhxMe5NoWDGyeuaAg7l0YwdwyFuXMDmDnWgalNNZiwTMEfaDjMAYPmBDP+4GPkAkMa&#10;vw15XjH3gol1FZjZUdtzJhnArT7cvGPgF9AZTZoMRkTEcDRrNgiRsWPQMOI3NIkbiu69i7F+5zXc&#10;+PMzXjz9iI9vPuLbh7coe/8GZa/uoeTxUZTeWYiSyyNons0EjiWR0s1WL41QupezMYaQkl0ZJb97&#10;oGRXKEr31yHUo+3NUXK8J0quLkHp32dJ6XqEkg9sqUeK7pfP+PTpG758+YTvn+l6n1/i26fnwKsH&#10;wIM/8P16PnB+AHCyu3CHK93TFl93d8b73Vm4f2gSrp4oxuUTc3DpRCEucMKI4/whlQmx+aK8eHIu&#10;LtA+jIsnZahClqggJyyrSKbJ8t6vhJqMfyfqfiXpBM7InhcVzy2fg8u5ylI+7/+UpBPurYx/I+mU&#10;RJ0g6ditVEnMqeTsX4k6VTy6HwQdrbO7668E3f+NpLvKBN0FkqPFvctEnYBq/VewXnKR5HG6p+vH&#10;12PHsgIUDhqExaPGYOFvI7Fg0G+Y27s3lgzuh8WCpOtNyCMwScdx5tKpTMfcPt1R2KsLZmYmoCC3&#10;o4grx0Td7JwkzMxKwKysRMzIaI9Z2ezaGo/J3WOpvjVmZ7dCfkYMpvWMFCTczMwWtByB6WmRMhmX&#10;EydIOhW4blZWDGbSMlvIzRFkXQyKezFJJ1vQccngOgbXFWa1QFF2DO2vRE4M3W8cCuh6BbmtMb1n&#10;OArTQ7Ghfz3sHxqCE0MDsGdAFSxLM8es9pVIdjbEwgQtzIuXUExY2F4NiwkrBTmnJsg3JuOWJxNS&#10;SPZOJJmbZG/+WD63LR3TRsL8drRMx+bHaSA/Vh0zY9VQGCcJLG6rQeeXMDpSgRZVJARYS6hiooEG&#10;3pUwOkINW1N0cSRHwoUhlXBzuISn49TxdpouPs4xEEnaypY7Amu9gY1VgC2E7X4o2xFIY0FNYE8D&#10;YG8YIaIcwi2W8HszYBfJ5TvqA9to381V6Rx0LAFrvIAVTsAyW5QusManYnM8neqIvyeZ4c5YM5wZ&#10;Zo5tvYywsLMxRsYZITNUGx2DNZAYZI6OgfZICTJGnyYSFiQocHGAAT4XWKJskRuwtAawPhjYWp/u&#10;Lwple9rRuJIMHMxA2d5e+GthV4zv0BAZDdwxv0dd3Fo1Dt9vnsL3V+/x4dUHfHr7Fp/ff8WHzyV4&#10;+eodvjx9j5L7b3Bu1hqMD4rFCPv66KPrj7xKldFTckM3DQ+kaLhhmEYwlllGCZJuhX0cxurXQR+N&#10;AKy0iMX1oF64WS0Pha6xyNWriq6SK7pInuip8EaW5ItMgSrIUfNHL6kyMiQfpBO6q3HMOnd0NvBB&#10;Ful48yJb49rsyXi4ZzEekF5+m/opk3Aq/CDpTpeTdEzQicQy1Ldv01jDBNbNY4twfV8+1kxOQU60&#10;D3IaBqFv0xCMax0uSLrCpAQsTu2KjTm9sG/UWJyaMxc3N2zG0yMn8OrcJby8fg3v78nJIz49fypc&#10;V7+8fYMv7+h90fKnJ3/j7Y0reHbsCJ4dPoiXJ4/i/cWz+HTzGr7ev4OvD+7jK+3z+ekjfHv5HN/f&#10;vpbJPSb5XrzAlxeP8ezOWdw4tYlA93xm2Q/C7Z+Q9XsVVFmmmZhT7XOb3kk5SfcrUVdO0MmusDJB&#10;x+6xN06sVJJ0c7Fr6Yz/Jen+237XL6zKvXaRJ67l/wCTdAI0SakIOIGzXHL9UlwliO1Uf4XrmFBT&#10;TuDXhNsnE3LlX6vKsZQm5wq4SA2YUPErlmpf2X2UyTuq5yxSynqxrNz3R4YmnpTZNJ4naJqYeXLm&#10;QYBjXvBXt/skGNxTggPO3hKQv8YJ8ARPkzmDz6k6XpUlSggGJFDcYrKOCb2LhEs0sBBUx7HpvHzf&#10;MpnIrrYqsk8QfrSdcfvsEgFh9XdGBXoXojPTvtxZz9A9qHB6BW5R57xB29iajok5zvQlSLrTi0jQ&#10;kgU+GTJJJ3CSSboC2pfqThTgyJ5x2LhyIAb0aoPgAB842HkIaxlLSz/xtdvUjAP1O0Jb1wq6pAxr&#10;aRlBjk2nJ0qOBSUyvupYkQLsJMg2E7MAmDNRZ8UkXQ06VzBMjP1gaOANI0Mv6Bg4QVvPhpRpR5FM&#10;gq30tLU4+yIpmdb+sCPYkhJvbuoMDvKupWsCbTo/J5/Q0+UkBKR4G9vCyMKJFPd6aNqsJ7p3mYTR&#10;vy1FwfiNmD9lJdYUrMDmmfnYOLY/Ng/NwOa+zbA6qyrW5bhgRQ8drO2pidWpCqzrLGEDl6lqWJai&#10;jsUdNTEvQQ2LEithAQkT82myL+hogonxxhjV0hxDYt0wuGVNjExpifGZqZg5bAjWzmGrupU4tX0b&#10;ru/fiwcHf8eLw5vx4dQafKH/6SsJ3aUnpoAkGUJvlJ7MRNnpDOAM4Wways73QOm5big93w1l5zJQ&#10;eiYNJSc7oORwJEr2cZKJqijd6oSy1YY0aWujbI46SvMllExX4Pt0NXydYYRPs93wqaguPs2LwLuF&#10;HfF6RT883jgR97bOxu0d1H52b8K9/Xtw/+hx/H32BN5eOIerq1YhNrQ+rI1NYaqtgL6GAlpqCmir&#10;q0G3kj4pU9ZwtCNl0akabGlCtbCqAnMLtohzodJV6e4qZ2tlyyXZeonJE65jF0sX2u4GExMPQdAx&#10;8WvGrq3Ceq4abefYduUkHcPElJNEcBw6dnVlazp2dfWm83gKd1cZnNjEXbi7GpKSZ8SZiPVtCLZw&#10;dq6GkFpx8A4Ih1tgBNyDwoV7qSvVc+ILB3t/2Nv7wt6BLbd8YEd1Tm7V4cCx4Rz94OPkhYFdWqN9&#10;85p0H3awZfdPa29YUL8wt3aFtbnrD3JORXRxHDqOP2egbyrcXY2MrEgJtZdJLya8OFYcuwrbs8Ve&#10;CCmytQkhgqTjeHTWTEzRvTBJZ83HWLrIJBtBttZzojpP2NJ92NN+DrSfva2PWGeyi0k0Oxtf2Nky&#10;qeZOda7l98eWfyY2P0g6MxM586xM3slEI+8vk3RKos6axgArJunomvT8TAZaWnjSObieiUSZfGMr&#10;Oxtr2druh8WduJ+fLel4XZUwgok+rlOtq4g6JukY9g7+cHQKgItLdbh6NUDVum1RrXZbVPYLh1eV&#10;hqhMcHKoCnMTN9H2jOj96+ubiw8IWloy2KKOCTluj0zSMVTr+sItm0k62UVZn/4vPUMX+PjHIbnL&#10;RMTEDUdkzG9o2XYE4tpybLnhIolEh+RJSOo0FW0TR6NhWAZq1EkQYKKOSbqYVv1F3LA27YaibcII&#10;tEscicRO49A2aRTaEVI6j0Nc6/7w8GoON68maBaRLizwmkT0oWPZ6m4IQht2hpNjPeovnNU4AKaW&#10;XjCi9hYYEoN2HYchJn4ooloPQYNmmXD2DIMh9Q8jcw8qfWFkRmMr9Q0b22pw8WiKuo17oGn8ANQN&#10;z4B3tTZw9moGd7qup1dj+IW0Q3W6VlD9FPjWTIB7cFs4VWkBc5vqMOa4YRyTkNqrsRn9V7ZBcPVs&#10;BN/AGLh6N4CugQcUmo7QMAqAZBICyb4JND3joembDI3KXaHm2xkK3xRo+qVA3aMV1J2aopJtPUj6&#10;VSAZeEKd3rVk5AaFTR1ousRBqtkbUrMx0ItfBOeO22DTcQsMUzZC0WEpJJF0YiEs2yyHaeslsG67&#10;Albtl8M1aR3s262CY+I6mLVbCfW4+TBsvRyWcUuhE1kIg+hCmBI0WxRAisiHWotZqBQ9m64zDZq0&#10;rtOMlhtMo/UCaETOg3XCevh3/wM1e2yFfas50AwbSfeVC0Vgd1g0HYbqiRvQPPt3pPTfjpRey5Da&#10;ay56DVyB9Ny5yMybj6zeC5DTdyGy+ywUy736LUWfASvQb+Aq5PVbjISUMajboAuqBrdGA3rvsXF5&#10;iG87iDAUOXmzMXr8emTlFCE2IgFblxWhaNww1PDygrd3PXRIHIKGoT1gbh8FF882cK+SBGeftnD3&#10;6yDg5tNOZHr19esE34DO8PbvBO/ALqgczERdN3j5d4Un/Rfe/h3hXjkeDm4RNPaEUTupR2NOXbm0&#10;DYWZTT1Y2DeAFf1f7CLr4hEBJ49w2Lk3g61rGGydGtH2ejC3rQ0L25qwsKkBM2sm34JgzB9cLIJg&#10;QuDSyo7akaW/iH+nZ1YZ+maeMDR1p3GRxmpDJwJnBHei/kelgT30ab7QE3CEgTHNGeaedC4vmFrR&#10;mOBUD44uEfAP7Ij69bIQFT0EkZFjERk3Co1jBqJp64HIGbIE63fdEUTds9df8ZaVUlKwvr59jm+v&#10;b6Hk6T58u7cQpTfGA5f70VybhtLTHVB2rC1Kj8RTGYvS4xEoO0p1J9qh7GQ8Sk+1RsnZ7ii9Ngu4&#10;/ztK3/yJ0vev8P3TO3z//g1fv5bgy5cv+PrxNb58foVvXz6g5MMbutZFfLm5FF+OpOD771Eo2dQI&#10;39eH4+P6RLzamo67B8bj3LECwmycPzobZ48VU1mE8yc4ZjCHJZEJunPHCglzcO7EHFr/GRy6hOU4&#10;lutkyKTaJSbVzijB68r6crJOhorQ+5WkEzGnuaTjfiXq5PP8O0knPsALOZ+JrBUkh8skHSvRN0lG&#10;vnWB5Wom4JTlpXLcJJlbgLbJILlaSdIJKEm6X8k6lfxdsWRZXI4vt5pkbi5l3FLqALL8LsvybBXH&#10;ZNxVAb53fgY2JuCP6SyrKw0DGKSTqMAf20U4G1KQr59Yh99XzcaCkcMwd8hgzO0/CIW9emNe795Y&#10;OCAP8/vkYm5eFhb0zREurnJiiO4oyOmCorxUQmdaTiIkYHZ2+x8JIDgZRH5WO0HOTevZEpO7RSst&#10;5qIxPS0aMzNaYEZaFKb3jBREHJN103qEC7JuZkYU8tMjRTk7M1oQbDMzaD/alwk4JuoKsjhxhEzI&#10;FefGYUHvNpiX1wZFTOLRtgI6riA9GoV0nbk5sShSWtLNoe2TUsPRv319ZMYGo29sZRT39MfBEQE4&#10;O9wMx4ZaoChFH30aa+C3JmqYFkvyczsJSxIVKGwtYVZrNcxrTzJ2koRVXSWsINl7eQrJ2h0ksZ3J&#10;vLltCLTMKIiTMC1awtDGEvrXU6BffTWMbC5hdFMJ45soMDhUDTl1tBDhpUCIgwI1nQ1Q09sIXatK&#10;mBSmiWUJCuzoroGD6Qqcz1Xg9iAFHo6S8GyyhHcFCnyZr8C3xZVQusIEpWvMULLemvqrK8EXpZuD&#10;SObmjKqcLKIOoS7KdhA4ecSmEJSuDyB53AulKx1RssIKpcu08X2hBr4VVcKXWQZ4PdkMT8fb4uZo&#10;f5wb6ouD/QOwLssP0zu54bd27khtXhVtQj0RVtMe9QOcEOrnhgZVLNAyyBnZjdywuEt1XJtQD+/m&#10;1sH3FRH4spnGo71JKOVssUc74fvJzvh6pjvpCN3xcXsn7BnRAMVdvHF2YlN8OzgKuLsXn58/wPt3&#10;r/GZxqb3n9/h86ev+PqlFJ9ff8GXJx/x7Nh1rOoyGOnGlZFq6otUXQ+karoitZI70tTdMUWnDna7&#10;JGCfdxdMM26MAeqBGKQTjF32SfgrqB8u0Rw53KoeOmq6ozPtnyi5oIvCA93VfJChqCyIur6KAAxV&#10;VMVQjWD00whCllpl9GSrOi1PdLMKwOjgxjg1agj+3lKIxxfX49452ZruBvV1dn9VEXW3/gNJd+0s&#10;9Uvaxsfdo7Hz6Or+GNcjBGmN/JFRPwBDmjfA1FYxKEpojxXdu2J1ejp2DR6Kw1Nn4tKyNXi49yCe&#10;nz6HF9eu4t3de/jw99/4+OyJiDH3keaQz+/e4dOLF/jw4D5enTuDR3t34+HOrXi6bzdeHT+Id0zU&#10;3biCz3du4OP9u3j31118evpIxLT7zO6ub17j6yuaI14+xZsH13D33C5cPb6cnofGEKG7y2A9vhxL&#10;cZNKNsL5ATbMEe+Cxi5aFsZBSo86QeadZijfExN1Z2iMVJJzKoKO49jdPEnv7CjrqnOxd8XM/yXp&#10;/tt+1y+syb0uJth/4qeJSjmhCZyV8YM8o0nvJzJNuf5/BJNwTLL9CiXp9iv+4/4XqYHSpMwT8j0C&#10;x6+4TRO0sJbjdSVUX+NUpvKqr3ECNOHzPiwgcBwKVewKGT9/oVOBCb3bHKfiEn/d42utEK60cnp4&#10;Fgq4g1FnImHmP5N0DGbL2QyW9lfiZ4a8HLdOMVFHpXK/m6fpnXPHV8Y0uXSynKSTv8ayUEeCIJeE&#10;q6eLcfVUAU7snYxda8Zg8siuaNYwCM6OHqT8MwHgR8p0AAnLlaFr4g5NQwdo61uREmwKTh7B4GQS&#10;mhr60NI0JJhAW8sSnCTC0JiEbDN2v2LrqBqwsqoFE9OqpBD70jYvGOh7QlfXmeAAHR0bUrDNRDIK&#10;LR0LGBjZgYPdm5g4kCBvA10dU+joGtF+JrQ/Z2+0kskgY4YdzKw8Semth3qNk9Gxyyjk9s7H2NGL&#10;MS9/NZZNW4AV4ydizdjfsGZED6wakoCVfZtjaYYflnSzx7KuZiLT66o0BQ3g7PaqwMpuWliSImFh&#10;skTLLEzoY3lnIyzqUglFnTUwo6MOxre3woTk6hie3ATDurXC1P49MW/cSKwvnos/1q7HqW1bcXX3&#10;ZtzftwFPD67Du2NrUUL/D87OIQVgHEpPDkHZqYHAmf6EPJSdy0bp2XSUXMwRKD2fjrIznUlhSCTF&#10;oS3KDjRD2e+hKNsSSIKBM8oWGQPztVFWqC4CXpfOVEfJLC18n2OF78WO+FRcA5/mxuD9gu54vqQ/&#10;Hq6YiPtrivHXjvW4f+gInpy9iNeXL+Pilp1o3agpKVBaMNWsBP1KGvS/aqKSpgYtm8HW0gtuzkHC&#10;PZSJGTNzTvTAFhCuMDWh/8iYlS2lRZOBKv6cAwwNWBFzgYnS8s3ExFsQdBw03MKCwSRdEK1X/Qlc&#10;Z2LqD1Mz2e2VSTpjUx9qS95UL8ekY7BVHlvRsYu1uI7yPthiys01CNVqNEOVQHaXaoEqVSPh6FkT&#10;9u414eRaG07OteDoWAMODtXgaB8EJ4cgQeA5Odeg9QB4u3hjQNfWaBlWHaamFvTs1A8sODabAyxt&#10;nQSxZ1OBBOMEEQZ6loKkMzLghAU2MKK2a2JO+9h6w8KBntspENZOsrWevXMIHJxqws6+GkTGVBFf&#10;zgdWNp70zG70nl0ESScTZi7Ud9iKzg1sXWdD+zBsbb1+gOPFsYsoE3W8zgk+rK2cBHmouke2nuOE&#10;ESoLOlU9g63tmKTjawirP4JszcckHZNy7MbK7qyeVHoLAp/fh0zMyfvwNgsmdOheZOs6GSoCjpdV&#10;1nMVt6lQcZ3bmqO9P9w8asLFqz6CasShfsMUBATEoop/cwQENRfWkmZmroJ4MyJwLDom5zQ1jSqQ&#10;dDJpXNGSTpB0+jTGiGzDvG4htunruNL/Ug9JHccjNm4MomLZIm4sWrYbg5bxI8HZXDskj0dip4ki&#10;EUSLVoNQp0EKatZLQq36yajfqCuaR2WjafMMREb3ll1ek8agdeIYtOo4DgldJiE5aTSio/qiZu0E&#10;BFSPQe3QTqheuzNqhXZBbTpHnboJ1CZr0X15wNzME/b29Iz03k3o/dZv1A3tO44VZF79JmkilpyR&#10;eVUYc9xGG3+YsaWSeWVBXFvbBKKyfwzCInujWWQO/IJawt2nGZzcG8KX3mG1mkkIrJeCyiHt4eIX&#10;DZcqkfAOioGDZ2MYW9E5SXA25UzH9D/rUl+zdayKQDqHt1+8SLChpmENhZYrKlnWgoZzFDT8E6Hr&#10;l4pKHimQKidDrXompDp9UaneEBiGDiP0gW7VLtBwagrJLgTqxt6Q9B0h6blAMvGBwjwUkmMMNAMz&#10;YNBgAvRiFkG742bYdN4Ky8RNMG63HvptVkG71WJotZwvYNR+OXRaLyIshXablVBvtRRmcctg3WIJ&#10;bGKWoFLsXCgiCqAZORuK8OmQmk+Fegy7u7Kb7SyoxRRAipwB3ehCGDSfjUoRs2HefhkckznJxB64&#10;99kP17aL6L67Qa1yR1g0noSAzpvRLmc3WqetQXLvhejRbwWyei1ARs485PZZjD79l6F3v6XI67sE&#10;OZy5NXsBetFyb04sMXA5umUWIK5VP9SunYgmjbuiVev+aNFyINKyZ2P42E207wIkxCRgz7IijO7f&#10;B+5uvgiicaptXA78q7WElXMD2DlFwsGFxjOXCDi70X/nTv8b/QdOri3g4hZHdXG0HAsnl5a03hru&#10;nm3h6t4GHl7taF+qc4+Dq0cMbOzDqH3R+RwaiMQRNvahsCZY2dcXlnA2Lo1g49oY1lRasDWcQz1Y&#10;2NIcbhVM7YzahzmHtaAxmfq8Mc3nRkY0Hhvyxzx36lM05hvQ2KznRKA53NCRxh2eE8ozLf8T7LrO&#10;oH4q3NAdacxypXPT2EZtjq1DnZxC4VelFb2/VDQO64fImBGIpL7aOHIQmsUNQo8+c7B440lcuPUa&#10;j599xrvX70nReo5vLx+h9MUNlD0+Cvy1Dridj9Jrw1F6qR/NsWkoPZeKsos0357LAM53I2SIj2Zl&#10;57ug7FIayq6NBG4V4/uTP1D6/CJK3/2Jb+/f4NuHl/j+kRQwwueP7/H+02d8+PACpY+u4euphSjZ&#10;1hKl62ri26rq+Lq6Kb5v7ID3u3Lw54HxOHl0Fk4dm42zh2fhzOHZOHOsAKeOzMLZ43Nw7nghzh4t&#10;wGnaxjhL+6rAxJ7A8VniQ6uKtCsn6TghGS0zTpcTbRUJOhmyJd2lf0X5fhUJup/Po3J1XSxDkHTL&#10;BZiku06yM0MlG1d0QRUfvmldhdtsPUPgehVk0k2GSmb/laxTWcSpwOssb/OyLHeXbxcf6+kY+UM7&#10;y+Ky3iHHipY9XH6NtyfXl4flUXnpiHrSP0QsuzMrcXhbPhaOH4TZ/bKxaMAALOjdF8W5uSjslYn5&#10;fXJQlJsu4s9xptY5OZ1R3DtVWNDN7cNlJxTmJGFOdnvMTG+NmZnsstqGylaYnhaLGRkxmN4zClO7&#10;Ncf0HhGYwaRcWhTtG/0D5euRmJURhYIKmE11XBbnxGJuL04G0UYQdBXj0M3LaUGgupzWVLbB3OxY&#10;FGZFYF62nL11YXYcijNoe24HzMxuh9xWjdC8lidqB3khLNgL2ZFOWJbnhcPDrHBqsBnGt3RAbJAR&#10;mvlKSK4lYWSkGua11cbCjpUwh+RqdoFdkCBhWSeSrWl9eaIkSLo5bHHXRsK8ONpOKI5RYGIzCcOa&#10;SOhRQ0KCnwJtA9WQGkrrNSX0DFBDQmUJcZXV0NxdQmsfBVKCqS5YQoq/hBy69qhmCsyOVWAJnXtd&#10;ogL7MhQ4mqfAqT4Sro9Q4MEkBZ5MlfButoQPRRI+zVfHl0U6+L7EGKVLrVG2kmTtdV7Ujwlr3FC2&#10;1gUla+xRssIaJYssUDbPGCXF2vhcqMCHAgXezJDwYqo2/h5vgevDbHHxNx+c+i0EB39rgm19W2EV&#10;vdPi3PaYktcDEzOyMCojDQPT0tG7SxZ6JfVAp4hoRNepishalZHQ2BOTUqriyNAGeDI7msaRdijZ&#10;lYLvh7rg24lu+H6iJ8pO5wAHMvDtQD88W56Ju/Nb4/M60hmODAOurMO3v07hy9MbIpHBOxqz3n94&#10;j8+cDZvwii2OH77G2fwV6O1eB+1Irk/Vc0W2tjt6VHLHSIMaWOHYEofcOmOtYwcMMqyPXgo/DNer&#10;iYM2HfGy2gDsDOmKnoZ+aKnmhPaSC9pKjmincEVHDS/0UK8iSLqRlWphokZdFOg2Q6FBOMZp1cVQ&#10;gxBk6lZGV8MA/ObRADvTeuLvlVPw6PR6/H16I26eXU1jGOm0p6ivMkEn9GIuVwmiSpB0NE4IXOZ9&#10;Sbe+tBJ/cv/cNwWb8ztiYEJd9GhUGX2a1sLIiCYoTGhF+l17rMnsju0DBuHQuGk4P38F7u/8A89P&#10;nMKrG9cFSffuwV/4+PSxINk+vnmFj29f49PTZ/hw86bwQnqyfT0eblyN5zu34tX+3/H25BG8OXcK&#10;by6ew/sbV+gcN/D+0X157uGEE3SOb69pnnhJ53h0D/cu7sfV4zQ20fNdO7MC1+jZrp1lom4pfoS0&#10;qoAfPIB4BzReCjdXhpIrIPywNqwAfle3z9D+7OLKRB2TdOc34c6Zdbh+bAXO7JqLw+tn/y9J99/2&#10;u31pVR9hqv6vKDcJ/2EdR1ARbUzIqQi7iqTdr/hBzP2KfxBuhArE3P8LScex4PjL2Q9TeQKTdmKS&#10;Jvw0aRPukpDAKBcKaHKvcCxbx6lcWGWUk3LlwocMFjTYak+cg4WI86t/CAvytamjMc6t+FnYIKiE&#10;EFXHqwhOS10RvxJ1N07RO1Xi+umlPwIOXzw5n6D6MltEKBQEnfgSS8Lg5ZNFNDAU48z+fOxZPw5F&#10;03LRJrYuKQcesCHlUA4MzxZxgcKdSsvIBbokaLNFXaVKTKqZCqWY3V85qUQlAXaJJWHcgBRoY1I2&#10;zf3BSSSsrEOoDIaRqT8MTSrDwMiXziVnftXTd4AOJ4bQtoSmlrkg6nR1OQC8hXCl5Th42jqGgqiT&#10;Y0+ZEcyhS0K9nr4VlUzWOcPBtTrqNmyDmLb90DNzKkYMW4TpoxejaOw8zB8zG6vHjcS68UOwdnga&#10;1g9ui9V5oVjJlnWp9ljeqRKWdZawoosCa7priqQSa7orsIkzw3bVIOhgTU9NrOypwNIeCszvrof8&#10;FBtMSKyMcYn1MCIlHMN7JmFS/zwsnDwV2xYtw9HNW3Bhxzbc2LkZf+3djJdHNuLLydWkGCwmzEDp&#10;mQkoPTuSMIgUhN7AuVyUnM9F6XlaPj+Q1vuj9HQ2vp9MRYlIMNESZX80Rdn2YJSsc8V3EhRAAkXZ&#10;PCbqFCgjQaN0tgZK5qjja5EGPs62xpt8fzyf1RRPCjviyYK+uL+uCH/u3oQnp47g9bULOLt1B1qF&#10;NYOljSFMtfWgV0kd2lpa0NXQgBn9J462leHiGAh2r+S4Z3LCCJmgMzVxEmCCjC3pjI15nbaZupFS&#10;5gojagMMJtVMTWUruooknYqU+xXlJF3Aj7h0HMPO1FQm6mTIJJ0htzMDjo1nT9chRdDIDs5OAQgM&#10;bkaIg39VUlR92Q2rNhzc68GdXSY9Q0mBrQsXl1pwdg4RMewc7auS0lod9naB8HGtjEHd2qF181qw&#10;trGDo4O/IKfMLB1hYe0IGybCmEQzdxIkFxN0euxeyUkiDKwFwSySMNh4wcKuMizs/WDtFAQ7l2DY&#10;OQeLoPvsSshutvYOgVRy8gdODOEuwJZ0fG4LBlvSWbnBzk62PlNBFROOYW7hLUg6tvaTXV2Z4CvP&#10;3Koi6diajhNbqEg6FVSWdOxWay2s8Bgqck5etrJkIo5L2VKOSTpetrSg61kwsehJdWxtJ7vDqkg3&#10;FTn3073zvf6yjwq8bsegdufsVkOQdIE1YhHauBNq1eqAyn7NUMW/KZxdmEBlN2rOqGsvFHwxVmiZ&#10;iJLXmaRjpf9Xko6JOZncs6d2w4S/NQx0XWBo6odOnSehQ+IUtGk/Hh2SJyA2fhRiWw8XVnUpqVPR&#10;LX0WOnefLjK4Rsb0QkidjqhZNxkNm/ZARItcNG6WhoioPMS1HoKWnOE1YTTa03GJXScjNqYvIiP6&#10;Iil5DBo1S4WLZ2OE1G2HkHpt4erVENZ21el52ILZn94Bu5kySe0FW8cgxLTqI+LcVa/bHvYu9WBE&#10;fYhhynHjHKtRO6O+RMvG1C+s6Lhq1ePpXjiwfyKcPcLgWTlcZMqtWS+RxshO8KsaR+cJhZltDdi6&#10;1IVnQHNYOdeEMY35fE5z26o05vuJ5AK+PjEICUyGk2MdVKIxWtKwhcKoGvQ8W0PbLwlqgYmQvOIh&#10;ObSCwq8r9BoMhVRnCNRChsG40RSYN58Ms9DhUA/pCXX/JChswwh1UcnID7o67qikcICk6QJJPxAc&#10;x07y7QBF/Vy4xRTBM3kDHDvvhEOX3XBO2QSruIUwaDVfZI3VoFLRdolIIqEeOw8GrefBqdUSOMcs&#10;hVmrxTBosxg6sXOFJZ0UNpXKGYKkEwRdi5mQ4gpgSNutW8yHeth0qEfmQz9+Oew7bERA3mEEpG2B&#10;Sa1MSC6tIQWkwTp6GuqnrERUt9Xo0XcNMrIXIT17riDpGJw4gkm63n2XolfeEmTnLERO3kJ524Bl&#10;GDJqA3oPXIKWrQeiXt0UNGmcipat+iI3bx4GDNyEkSPXo3uHLti/Zj769OiKYO9gRPk2xsBOQ1Gv&#10;BpNvDajdh8PeMYzaSgNY2zaArX0jJRrDzqEJbOwa0baGtE9TQjNabwJHp2i4uLaAo3M4nFwiCM1h&#10;Q8fY0X42NqE0VnHG5PqwomUbrmOSjmDl1ADmDvVhYluH2kWIsJAzNmUimOODutAY70T9yBF61I90&#10;ORwGga3jtXRpLtfh+duS/l8aG2l85PladkOX5/ZfIWdkZnBf5T5qR+O6A8kRnAncTcw7NrZBNFbX&#10;h7t7cwRWS0T9hlloFjkIUS1HoFHEANRpkovEjBkoXnYCp888wZP7H0i5+oDS5y9Q+vQOSl/cRtnz&#10;syj7eyfw51LgRjHKLtEcfKGXIOlKL2Sh5GImSi/2AS72IqQTsoALg6icCFydA9xeCzz8HXh8Hnh2&#10;GXh+E2Vvn+DL2xd4/f49Xr97ji/3r+LToYX4vjoKWBuE0pUhtNwEJVvb4/MfA/Dw0HicOJyPE0dm&#10;48whTt41C8cPz8CxgzNwnHDiEG07mI+TVJ5i0L6nj8z8gTNM2B2biXPHmawrwHmW54SnBMl6p4tw&#10;6QyTdDKpxiSdipBToSIBpUrm9itkAk7Gr8f/OMfZxUqZnnUCdhllco6xks7NKCfqWD6+TvKwWCdU&#10;JOT+Df9G0v2KivK8SqbnUoSmUdbxMoO9aFi+ltdJh2DrG7p3fobyBHDlJJ3qGVX4lbC7dpF0INJB&#10;rpMyfOaPYqzOH45Z/dJR3C8HxXm5KOqVgfn9sjE3LxNzcnrQeg8qu2FWFieHkIm6orwutNwRhTmJ&#10;SpKuDVSJH2akxcqWcz3ZQi7yB0HH5bTu4YKUm5XRQpRcN71Hc9oejvy0CORTOYtKJufmsCUdgd1W&#10;2TquKDcOBVkt6JqxmEOlsLTLikZhVhyKs1ujOKsloYVICDE/Ow4Le7XGjK4RmNA5CtOzkzE5qysS&#10;mtdDkI8TPNxcEejhiYhAO+S1cMOyXoFY3sMFGWEuqOtjgSAHDYR66COqsg56hEoYzxZyHTm+nIQl&#10;SQosTpbJucVtqWwnYU6MhKnh6pgUpobxYQqMaKSGPrUl5NSUkFxdE629JbTykpBK652rS2jnKSHS&#10;Qw1hPnpoGaSBwY0lTIqU8FsTCbn1FehN6F9fwvCGEiaHS5gdp4bFdA/L6Xor6B62pUo4lKuOY73V&#10;cHGgAjeHK/BgrITnUyS8mSbh00wJ32cr8K1QQ8ST+1pA63M4PpwaSuZJKCmU8G2mGj5MUcPLsXTs&#10;GAXujVTgzlATXB/sifODq+HskDCcGd0ZJydl4/DEYTg8bTwOzpuF35esxP6Vm3Bo3U4c2XgAhzYe&#10;xcENB7F18XosnFKI4X2GoEdyR3RtF4neiY0xulsofp8QhzfLOqN0WzLKTqSj7HgO6QU0dh0cQvrD&#10;AtIplgOXFqLsQD+UnMhD2YUJwPUFwN2tKHt8GV9fPsHXN+/x9cMXvPvwCW9puezRRzzefh6/1Y5C&#10;J2M3ZBt7I1vXC5mSG6YZhmJf5U445NEJcwyaorciCLmSLybq1cFxx054VGcglvq2QQc1Z0RINohQ&#10;2CGKECHZIk7hgk4aPshU+GGCQSMs0GuB7aYJ+N0gAWu1orHUhNq1USiGm9TFBOsG2NwmBddnjsKf&#10;B1fhkZKku8QWZSfZUoxdOqlkzzG2pKN+zFZ2PM4wUX7t0kpcJb2a9fR7F5bhAb2Ly7+PwapRKUhv&#10;5otO9T2Q0yQYY1o0RXFCPJb27IxNvXvjwOgJOD93Me5t2Y2nR0/i1dWreHvzNt7++SfeP/5bzu7K&#10;BN2rZ/jy9BFeXTqHP7dvxLPNK/Bs/TK83b4Zb/fswJuD+/DiyCE8O3kUL2mf17eu4t3ff+LD8yfC&#10;ko5dXr/yuV48xftHt3Hv4h+4TnogW8DJBB2TdTSGKg1sGDdOLyQsrkDWyd50KldX2d1V5geYpGPi&#10;8h9gQvPM6h/gpBP3zm8AW9VdP74CZ/fMxZEN/0vS/Vf9rl9fZv5PYq4ilESYKjaDkqyrSLT9/52k&#10;+7f9GHTtf9ufXXWZTBOx52giF/7tP0iy8gmdoSLPKkK1TQgBfDzV/eT+erFC/AwlblxYK3D7IsfF&#10;YJBwQZ1EJunYOk9J3KnA9edZ+PgZnE7633CXBizGHQaTdCr8X0g6tqQrJ+k4vglb0SnL44W4THXX&#10;z8zD9VMLcHDrNKyYOxB5WfEIDGIl2RO21uyu5g8zy6qkEAZCnzO1GjGx5kRCOAnlOuymymSdiqBj&#10;mECrEgvidiRwO5LSyXHImKirDgurGjCxoHOZBUDfuDJ0DL2ga+BGAr4zdPTsoaVjI5RAJuoqaZpC&#10;Q4POR+cW1nqV9KClbUDXNIKOrjGdn63qZKFejzM1GtvRuR1h5+QDz8AmqN4gHuEx3ZHSqT/65k3E&#10;sAHTUDSuCCumL8CaqbOwbcZkbJ7QDxtHd8Om/i2wOtcP6/MssSlHH9uyNbAzmybxLA2ChM3dGWrY&#10;nCGJ7LAbmbjLUGBFz0pY0sMci1LdUJgaQEJSKPJJMJqenYDZ/TOxaOxwrJ+Tjx1LFuLA2hU4t4MG&#10;yP2b8fjIRrw9thSfTi7At7OFKDk3nSbZscD54Sg7TxMuKQVlFwYQ+qP0fD8CleeyUHq2B03OHMg2&#10;CqV76qFkRzCwzhNlq8xQtrgSyuZLKCtUoJQEiZIiEihmkXAxwwAfp9vg3UwPvJlVHX8XtcfD5YPx&#10;ascCfDq+A9fXLkFys7qwtTGFsbYudDXVYaitAyOCnZkLXBz84UzguGOcSICzhzJBJ1xZlSSdCnoi&#10;y6qrIAqYRJMhk2qchERF0nFmv4okHcemY6hIOiboKpJ0puaVqQ35wtSU4UPbZLKOs7yy5RC7u3JW&#10;V2NTOcOrjV1l+FeLQFCNNsKKyNmzIaEuoZFw23PxaAgX9waE+nBxqwdntzpwJTg414WDfVX4uFbB&#10;gK7xiGkcDCtbBzg4VREZT82tHKkv2MOKLdXYys2c1k3thDu2HimgTNCZmTpBEFu29L7YxdUhAFaO&#10;nM21KuxcqsGOSntepnpb28qwp3t1sGciizOWylZslkzy/SDpXARxZkv90ZpJc6sqP8CWrsLalfup&#10;DYFdcs1d6V1zvEA5MQSDSTkm6BjGRtY/LOwqknRsvcfXYKKOLfZUBB2TfuUkHa0rSTYVIVeRpJPd&#10;YH8m4Ri8rLKSU62Lc9C+/yeSztElGK7e9RFcqzXqNUhGzZrtUblKmCDpXN1ChCWdKf3nxkY81igJ&#10;/f8Hko63CUtcQ45NJ1vwcDIbPSMvtIofjMSkqSImXULKBLRPnozW7UYJd9eU1GlITWOSbgY6dpki&#10;XFvrNkhFcM0kkUSiXsOugqyLjM4TSR2YpGuZMBLtUyejXco4hDbohtp1UtGuA8e760ftsT6qVGsK&#10;74CGNG5VpbbuQ/83/a9MuAkXbw/qT27wpHcQE5eNkFpJsHelMZTekym/N44ZR+2VoWvsCQMmw6lv&#10;WFkFwtcvQiTh8fCJgleVaNEXqtduR+8yHj7+EXBzrUdthq5JfczWiROZVBcEnbkt9VGHQJhaUV+0&#10;qwkvvxbUl9rStepBx4it3xyhZlkH2l5toFU5GZJPAiTPWEgesVB4doAiMA2V6gyCeuhQ6DQaB/0G&#10;E6BZfzR0QkfBovFY6DccDr0aedCg4/Qdw6BrEQwNumdhVafjCg2jKlAzqgaFSU0oHNpCy68nNGr1&#10;h1H4FDi1Xwa3Dqvhk7gBju3XwDZhLaySVsOk/SIYtiqCWet5sIqbD5OYedCNmwc9zvzaaj604oqh&#10;zgkkImZA4lh0LWZBET0TUuxsqEXkwzCqADrRs6EVmQ/TNgth3XIRbLushyKuEOqNBkPTPx2Scxy0&#10;A3vCs8U01Ou4CMm5q9Aze4Eg6RiZufOFBR0ju9cC9Oq9FFk5C2Xirv8yYWmXTvtkD1hK+xYhKiIX&#10;oXWS0axpVyQlDkdmWjFG/bYMEwaNw5HNG9GtfVfU9qyN3HptcaBwA1JbdRPWv7a2nHG6joj3amld&#10;E9Z2tWm8q0vLtQg1qL4GjVUhtE8tKjmmJq1b16M2FQob2/qwtQ+lsac+HUP/v3UdASuCpQ2DzkPn&#10;N1eCXVtNmaCzqQ0jmr9NzPxgZOINI44Dqu8AQz3qT3rUvwxovtc3pzncDNq61Ad1SAagPsju5zo6&#10;ckIXtoLnDMycZIqJun9CjiUpz+myRR1bu7L1Hfdb/gDDYRbkjNNB9Bx14OkbBf+q7RBSpwcaNMlD&#10;aJM+aBI+CAlJUzBw4DIsXrAfh/Zdw+3LD/D87t949+ABPj/+E9+fXEPpk4sofXwOpQ/2ofTuUpTd&#10;mI7SS0Px/XwGSi7koOxitrCiw8WeNC9nAWfzaA7ui7LLY1B6cwZK7iyn41ah9N4GlDw7i2/P7pIy&#10;9xrv3zzD1yf38f3aHyjdPwylO+OAnfHArrbAnkR8PzwEDw+OxvGD03GcreiOFIjy2OFpOHJwKo4c&#10;mIqjhGMHp+Hk4Rk4dSRf4PTRmT9w5hgdd2wmzjJJd6JA4AKTdKdJzuN4dezqelZlBaeymmOyjQkn&#10;JppINidwYjXhtvkLrjEJJSzMZAh3VoLqHAxZxlfJ8rLMXU7SkeKsIunOraHtsnzMy/L6P0m5imB5&#10;+wdBxzK1UhZXfTwXoP0qyuwVlyuSdOwWJruGVSTp2PKk3KhAkHTi3TDKSbqKRJ2KpGMIazolSXeD&#10;FOSrxxaTfDcDC8f2Rn6f7piR2w1z8nqiqDehF1vPcXKIVMzO6oyZmR0hZ3FNIVkxAfmZ7TE7sx1m&#10;ZcRjZnorQdDlp8dhRhrHmYvC1B6RmNqdibnmgpyb2q2ZwMz0qB8knWxdFyEwMz0Cs9LDUZARicIs&#10;JuiYqIsSyxxjrjgnpsK2aHm5F7vERhIiUJjDpF0kZqY1w9jkJhjaoQF6NK+GTk1rIrddG4zIyESb&#10;6GgEBgSiRq3GSE5IQ492HRFXuzoS6/shq5kvwkO8UN2vMiLqN0BEg3qoU80NDQOMkFJHD8OaV8K0&#10;GA3MbKuO6e0kTGqpwLgWlTA6ShNDGmsgI0SBjNoKZNWXkE3gjLB96zLppolcqu9XW8Lo5hKGNFEg&#10;u5Y6egZJ6En7DYmQsLiNAmvpnOwuOz1OwpQWapjYTB3jmyowiY6ZFikhP1yBOdEKFMUqsKC1Aovb&#10;MSSsTCL5PlUNf6QrcKqXhCuD1HB7uBrujZXw1wQJjyZKeDpVwvNpEl5O18SzKRr4m7bdGynh1lAF&#10;rg5Qx4U+Ei7108Dlvra4PCAYV0Y0w/XxSbg4qQfOz+iFa/Mm4M7S2bixbj5u7NyBu0eP46/TV/Dw&#10;/H08uPg3Hl59iPtX7+PO5Yc4e+wG9uw+gTWrtmBR0QLMHD8BUwf3RsGADtg5NR531nTCp93p+Lxv&#10;ID6fXoWvt87j++Mb+P7gIo09K0lnIF3izGDgwijg2iyU3V6B0lubqDyI0keX8fHpfXx4/gofn7zD&#10;8+t/ky6Uj1zfOkgnWXsAyeVTDWpjo1M89lVJxgqbaAzSCEaWVEXEo1vqEI0rVdJxo04fFDhHiUQQ&#10;YZIVQhUWBDM0kCwQrrBHoron0hWVMcGgAVZat8J2h47Y59wZRzxScdAzGXs8k7DKvhXWu7XBrshO&#10;ODfiN/y5ezmenN5EfXTND0u6cpJO6f5J9ZykUYw1NOZcZb2fSlF3ahHuUb+9dXI2Tq8bjeKBrdGr&#10;RWVkNvZFXtMaGBkXjvyk1liVlY4/ho/E6ZlFuLVuC54ePIaX5y/izbWbeHPnLt4/kkm6r2858QNb&#10;Yz/Gm6vncGfjCtKfivFy5QK8XrMUL9etxPMtG/B87y68PnUUb69exPt7N+m9PhAk3ceXz+TYdq9e&#10;4PPzx3j78CaNXXtJV6ex7gyNr2xJxwSdIOmYoFsocOP0AiVRt0jsJ3B6CYGen91aK1jX/Z9JOib0&#10;uKSx8SzzDOtpHKTx+CTpo3/MxeGN/+vu+l/1EySdsBb7mfj6GdQZCHKgVRkq4kw16f1K0lWsU9X/&#10;INtUxzIqkH8/8Mt+P0Db/u3+VCTdj0mZJmpB2lWYwCtO4v8J5SQdx9NYQ8IDx81gUo4D3aqC3nKm&#10;qg0/6kT2qgsMTpdMQgaTbyoXWjr2Lm0XoO33/gV3zzNoXwJ3JBV+JfFU5q4qq7r/SNJxhjDh6vqf&#10;Sbprp+YLl9tzB+Zi6+oxmDCmB8Ka1YWLsyrYuz9MadA24ZhyVtVgah4gXFAMDN3EV25dPXZVNZeJ&#10;OibUNI2EhZ0sjHOMLk4c4EFCNscXCyalsDqMzIOgbxYAHWNf6Bh4QUffjQR7RxLs7ai0RSVta2hV&#10;MqdzmYhzivh3GjrQ0NRFJS19YVWnp2cCPX0mAzmzozkpDqyEk3BvYA5tWjaycoatWxX4BNZFw2bx&#10;aJuUi34DCjB18nosKdyJrUt24felG7B74SLsKpiJzZN7YevoOGzqVxW7ejngQB8z/N5XF3to4v09&#10;m5Cjhp00eW/LlbA7T432kbAjT8KWHAXWp6tjXYYhNvRyIdAkllkThWmNhVvB9N7JmDokB/OnjcaG&#10;xcX4Y/1KnNhCbWn3evx9aBPent6ML9S2Skjww6UFwOXZpAiMJ4VhIEou9ULp5f7AFZpwrw1C2ZW+&#10;KL3ACSc6ASdI6D8ehzIOcLujKrDBA1hpDCzRQ9liDZTNU0NZoYSyWRJK8tXweZo6PkxSx/NxJiRo&#10;hOD93ASUbByMV4sGYnALX7jYmMJISwvaGuow0tGHqYEZnGy84eoYAAdbbgdesLBwI6XPHaamsvVc&#10;OUHHVnXOMBBZVj1FHCvOyMpgN1WRLIIz+ZlXoXP4CZLO0lIm5Zic45h0DBVR968knUVlqmOyjks5&#10;42t5fDp3GBo70bU5CYkNKave8KvaHFVDWsPLLxwuXvUIdeDu1RhObg3gqISTO8GjoYCjU104OIcK&#10;6zp/n2AM6tYBUQ2ovVvZwcbBk5ReL5hZ0nOb29H5nel9OIkYb2yhpk/KqQEpqUzYCfdPjmFnR8qk&#10;nT9snKsRgmWSjpcd/GDrUJmUZNpHuK/K1mts/WYuSDmCmWwFZ2UpW9EJ4oxgZ+MPe9sAAQe7wB+w&#10;sZUTLnDcOHMzti6zp/9IjjknW83JWV35XrlUkXQqEk+QdEoyUL6fn0k6FWknk3RMxvnQ/bEVHbvA&#10;lpN0NtZMuHFbKbecUxFvP5FwHH9OiX8l6ai9OXBsOscguPs2QI268ahZpwOCg9v8IOnc3GvSu+Kg&#10;82xxYy3GACboVCQdk3ZsIcfKPlvq/EzSMWlHywR9A96X42naQ1vfBQ0ad0PH5KmIjBmEuPhhaNl+&#10;jHBz5cQRSZ2moGPnqUjpOh2dUvORmDIO4VF5qFWvC+o1TKUyBXUbdEWTsAw0i8yl4wcjpu1QtOk0&#10;HjHthyE4JIHaZSs0bJqG9knDqH22gpt3Xdg5BQlC0lkkZ6kGC5FZm61P2VLJGW5uteFJbdjcIhCm&#10;9I4s7KvAUsQ3pD5iyx9RqkDPxAMGBHYNZAs8B5facPVuisqBcahaox3dWzICglvBxbMRbNjV2i6I&#10;2k0gzK04VmIgjcne1Napj9pUIfgJKz0nz8aoVisBzpWbQt3cEZKhAxS2jaDh2wFqfomQPNtBcm1J&#10;iIbkHgeFTwqkgCxIVXOhqDcI+mFjYUBQbzICWs3GQL/xBGg0GQvdqMlQb/objMP6QrNWJ0hu4ZBs&#10;6kIyqwrJyB+SbhVI2gFQ6FSBmmEAJMtaULjHQLN6Fio1HgPTuCJU7roV7t23w6PLJnh3Xgf7zitg&#10;mbgSNq2WwaTVYlSKLYbUogDqsYXQjJsLRbSc5VXRYjaVM6DB1nWRHKtuNnSjC1Cp+TRYRBYQZsC5&#10;VRE8UlbDNmE91JtNghXVSfYxUNjHwaRWH1RtNQ3Jfdaje98lgnxLyyoWRB1bzeX2XiTK7F6LlRlf&#10;F4mMr9lU17XnLHTNmIP+g1cgI20WWsX0RsMGyWjcpBOSU4ajX840zBhdiDXz1iCpVQZqezXAjA65&#10;+HDkPMblDaI5OQDWljQ+sqWxuT/MaQw1p7GUYWTCYSToP6Qx1tzSn8ZdDhPAYyctm9A4SnOuuUVV&#10;alscfoLBGXuDqb3UoPGqpoCFTQjNzzVgbFGd5npatqktYGxTC8Y0b5tY0NwvLOncYUTt0pDmdgNB&#10;gPM8zCSbTMxpaRkLy3ptmru1OYQFLaugreyfv0LVb2WiTp7TBYQ1Htcz8W5BfZ2TvbiKOcCK2q+T&#10;S124erILfAfUqJmKsNA8hDcZiEYN8hDZoj+6ZU3BxOnrsXnjaVKG/sSLu0/x9sFTfHj2Cp/fvMWX&#10;t89Q8vIWyh4eBW4vQ+nFQSg5x9Z06TQH96S5uAfKLrILbDdazqB5uB8puwPx7cYogZLr4/Ht/lqU&#10;PjiJsmePSSF7jC9vXtA576D09n58OTkcpUdzgUN0jv0d8f1QHzzcPwzHDzBJV4BTh+fg+JFZOHZ0&#10;Go4cUhJ1hKO0fOJIPk7+RMzJYHJORdKpiDom6VQQJJ1wVZUhSKaz/AFdBpNqHI+NLU84fvKvuMkf&#10;5EnG/k/yu4gBxQoxQRB0JC/zudiDRcSJElhDSrOMmyTPcuII1fr/mKSjuvJ1Fbi+4j68zK6u9Az/&#10;kaQr387g++fnUSVaKyfqyq0H/52kIxlbEJz0/HQOVpSvHVqCXYvHoWhEJqbmdcHMXl2Qn5WMguwu&#10;PzCL1pmk45Kzt+Zncuy59piV0Rbs6jo7szWVTNLFEDjmHMegi1ASc2GYktpUgK3m2K2VwS6ubA3H&#10;1nEF2dGYnRWJQirn5sagOKcFCrOYpGNSLgpFVM/I7xGGgowIUcflgv4xKMhthumZTTAlqzlGdW2C&#10;vvG1kdQgGM0CXRHoZIEAV3s0q10Ped2y0TM1G+HhrZHavR+WLtyBzSv3YfSAyYhv3g7Ngmog0McP&#10;Ec3aIH/cfEwbORO5ndPRumETNA30QESgOdrXNkKX+lroWl9Cx1qEGuroUkuBLtUl9KgqIa+OHINu&#10;XDMJM6IkFMYqUNBGwvz2EpZ1kLC2E5Ud1VDcTg1zY2W32Y3dSB7vqI5tSRrY2FnCygQJqxIUWBav&#10;wPyWChS2kDCHUBxHx8XROh3HmEOYHSdhFp2/KF4SSSqW0nXWd1JgZ08J+7IkHCc5/8JACdeHyWCL&#10;uyuDFThJ9YczJRzsIeFAVwlHaP/zuZVwta8drg+ogmvDquPqyFBcHNYElyfE4drUrvhrTi88XTkG&#10;jzYuxLNjB/H28h28uvMaz+6+xeM7r/D8z7d4+OAlnj1+jzfPv+L1k894S+D6C0euYfKsWUjp2AJD&#10;Oodhw8gEHJo/CPfPnML7Z1/w4fM3fHz1EXhzD7i1Ajg3DmXnhgAXh8of+4/noOxgf5SemIEvl3bi&#10;09938fbVK7x58wovb9/Hsn4jkeZVC2M8G2K7fwccrdYDmwPbYbRFHXTR9UN3hS8Gm9TG3mpdcKtW&#10;L1ys3weTTEPRVuGCKDV71JdMESIZop6aOcIVdkiU3JAjVUG+SWPs9E7EXs9kHPNNxfU6fXClTjau&#10;1c/D0YDuOBuSgb1Nu+CPnpm4uboQT09uoD69Hlep/4r4auy6yeTcfyDpLvLHhAu0jfrhjVNsdbaI&#10;xpwFuHNiLi7unIDVYxPQK9wTKTWdkdY4GEOjmqC4UyJ2DuiPY5Om4uqyNXi09zCenzyDN5eu4e2t&#10;O3j/99/4/PIFOC7dt3evUPruJb79dQcPd2zA6YnDcG3iCPw1czIeFs7Ek6UL8WLHZnw6dxxf7tzA&#10;l4f38PnZI3x6+UyQdB9fPqdzPcenZ3/jxZ9X6P520X3SOEv3yeSciCkvCDoaWwQxpyLpVFDV8XYV&#10;WcdWdSqijnkNHtd+wRka58Q+/P5oPDzLHzjWieVrJ5bg0sH5OL7tfy3p/qt+TNL9n1xJK1rVia9m&#10;Kign8/+E8olQhqq+Iun2PyXp/tP+glFn4YMmZZ6YVSSdLESw8MFChQwhpCgn7F/BMeXKSbp1tK9M&#10;0N26KBNzty9tFLhzeRNuX6Zlwl1avkd192gfQbhdKCfouI7x56VN+PPCxp/AJqgy1uPehXLIpB0T&#10;eGsFfiXrVBZ2gk1Xdlgm6TgeHeOKMsOrHJdOjk/CEJnCThTjysm5uHpyHq6fXIIrxxdjz5ZJmDUj&#10;F23ahcHDXbbysbUh4Z4EdFMS2o0tORscCe/mVYVbFgfv1yfFjS1VVIK2IOs0jKDFAjqty+4uTJ6Q&#10;Qm0aCDNrUgIsg2FoHQxd8wDoGvtC28ALWjrOqKTtIIg6bV1bOo7PKSveHPNOQ1MHaupaApqVdKGt&#10;Y0DnJQVbxxz6uiS8k+KtcjfU1bGGnq4VjM2cYGbrJWKRBddrixYJfZHdfw5mzNiJ1YuOYM/6o9i/&#10;fh/2LV+FPxbkY9/sQdg9ugN+H1wLewe44sBvJvhjgEIQcrsJv/chQaC3Art7axAU+KOfhsCePmq0&#10;jzp2ZOtjW5YFNmd5YV12LSzLbSoEpZm92mFG/26YNaI/lk6bjJ0LFuLQmlU4u3097hzYgqfHN+P9&#10;2Y0oofZTdmUtyq4uROnVKYRhpBjQJHtpCL5e7Y/vhNIreaRAkBJxtgdKTnVByeFElO2PBnaGomyz&#10;N0rWOuP7akt8X6KJ7wsVQLEEFKgB+er4NlXC2/EKvJ5sgjdTnPBtXn18LozDzHgH+Nubw0xbC7pa&#10;mjDQNoSZiQOc7UlRt+UEHt6wsnCHubkLKX0EUybmmKSTiToTY7ascyblzZv+Y18YmXrDgOMOEjie&#10;nIVlZbCFEBN0FUk6tqRTZXhlCJKO6syYuONlJUnHMLfk0o9KOZmEigRkazoRm87IARx8nLMEs1VZ&#10;5aphqFa7Fdx9G8HJKxg2TvQs7vXg5NqQykZw9mgMZ8/GcKDSzp3gVA82jvXh6FQbgb41MCIjBe0i&#10;6sHQ0gbmNs4wtXSh6zlQm7KFrZ0z9QuOg2dNSqOFcCHlZUsLJ3DyB1vbKiLoPpMfNk7VYedSQ7i6&#10;2jjSM9vSu7T1hJWNOyytOd6cKvacDCbpVMki+HyqmHRMnlUkuDgbqgrWNj+TdKZMwJnLJNwP11Yz&#10;jvNkKUom6SoSdAJKqz2+Fru7MkEnyDcm6VRE4g+LOW86pycdoyLumMjzhnCPtyon3BgqEk5lYaeq&#10;U9WryorgOgd7maRz8wlF1ZotERwSjxo12sIvIJwQJpNZ5hz7yhb6yvFH9aGAxwxW8GUy7p8kHccM&#10;NORg9UzS6ZPyb8AkqwM4s2SjJt2R3GkaImMHo0WrwYKka9l2OC3/JuLSdew8DYkpU5GQPAUdO01E&#10;i7iBwq20XsPuqN8oFTVqJaFx03Q0Dc9GZFw/RMcPQXznCYiisma9ZPhVi6ayPWJb90ejsJ4IqBoD&#10;B6cacHWrBXeP2sIFWt/AGexKqKdvQmOoubKNswWnL0zY2o3+bzNrBvULgrGZJ3SMXWFi4UNtIRAO&#10;DiGCpPPwayIs6GrUSUSN2knw9ouiNlkDpnSsuR31NzvqX9b+AuxSbmHN61VEFk4rxxDqQzHwDoqF&#10;PtWrURvStA1BJa9ESFUShOWc5BwFyaE51BwioebaBpJnZ0hV8yDVHAqp/kgo6o6AWu3fIDUeDkXz&#10;MajUbAw0m42FbvOJkMJGQzN6ItSajqJjukLyioPCqREk+xBI1PcVhoGQaI4RMKoCyTgYkm1Tum4r&#10;aNTuBaPYGTBsvwymnTbCutt2WHTaBOOu21AldR98U3bALXEDrBJXQqfNIqi1KBLQZIu6WCbrZkBq&#10;RoiYAd2YObCILYJRRD6c4ubCOWYuzKLyYR2/EDXSDkMjfDrc2s2DbWhfqNu3gE5QKoLjxqBb/y1I&#10;G7RSEHRsRdc9fQ56ZhQKki6v71KR3bVX32WCpOO4dT14e2YhUtPz0afvYgzqvxR9e89F126j0Dii&#10;M+LaZCCt6ygMyZuKiaOKkJzYFyE+DbGm/3iUnjuPKQMHwNrOAyZGHP9Ntkzmjx9sUWxqxtbK/CGM&#10;wdbLHBpAZXlM/2uFsdfUtLKYu83N5WXOtM3jqpkFk35M+AbQ/1+D2lgtWNjVgaV9XVGa29aCmQ21&#10;HStODEFzPyeCMHahPsWx5qgv6dmKhE4893IiKB2au3W1zaCjRf1Sg4k6U1rm5C7/JOgYqn4rW99x&#10;yeskR4g4t8Z0XhM6P/dTtgZ2pLGM5iAzV1izNbJjDbh7hcHTKwI1q3dE8yZ9EBqah3oNctGgeTbC&#10;Y/qhS7d8FBTswdFDd/HX7Vd49eg9Prx8j8/v3+Hzx1f4/PoB8OQ4yu7MR9mlgTTv9kbJFcLVPEIm&#10;zcsZAM2/uPYbym72p/UBNC/3Ai70Rtm1yVS3GWVPb+Pju8f48PYtKXdPUPrwOr5dmY/Px+g8B1NR&#10;dqArPh/Mwt/7f8PJQ+zaOgfH98/EYVo+fHQKlVNxpAKYqDt+eLqwqDt5RGlVdzQfp4/NJHA5C2eY&#10;qGNrupNFOH+qWIAt6gRJpySa2Bquoswr5F5OcPYfoNr+q7xc8Xh5nfQAkrFV+OHGSjKqkJnPr/1B&#10;0Imsrj/qysm4/wQV+fYrKsaQVuHPyyQvU8nbOXGE+MiuDDOjkud5mWXocjJPfg521S0nH8uJuF/J&#10;OZWb6/VzS+g5l4lEeTcv0bnPL8fdc8vxmM59cd8CbJo7ArMGd8PkTM7OmiQIObac47Li8uzsjpiV&#10;LSeMEFZ0GZzQoS0KslrSeqwSLYSV3AzO3NqjuSDqfiXoVHHoZmVGYk5ONApzW/wg4FREHZN0s9PD&#10;qYzAvF4xtC0SRdkcp47JPDkxxNSezTEipRFy4+ujQ5NgNA3ygZ+TB5ysrGBuYkRzsg2C/KqhS2IP&#10;DOg1Cj269sHI32Zg56aTOPr7DWxdfQwzx89Dl5hOCKsbhoyUHPyx4gD2rzqCtdPXYUqvwUiKDUPD&#10;2r5oEuiBpr52aOChg/pOEmK9JOTUljC0oYQJzSQUxUlYES8Jq7j1yRLWdVZgQxcJW7spBAG3JVXC&#10;5lRlXaoWfu+mhr2patiSUgnrOqpjQyeqp/22dpWwicp1HSWsTiLQtpWJEpZxVtkOBCqXJ6phSZI6&#10;FtD6ogQ1FLdVoKC1hEJ2waXtq+lYdos9mC3hRB91HCdZ/49cNezMUsemnprY1EMLO3qSPtBDgaPp&#10;Ei72VsP1Poa41scU1wbo49JAQ1z/zRE3x3nh3uQaeD67MT4sb4u363Lwbu9KvD93Cs/u/I2Hfz7G&#10;w7tP8ObBezz96xle/vUcb/9+jY+vv+LNu+94/bEUL19/x80rD7AofxGGZvfB0N45mDZqKPbv2odn&#10;j97izZeP+PT2E76+fYqSB4dJX5iN0jN9gLNZKDuVjLJDhL0tUbazM0ppTPl85wTev3pBx3xF6bNv&#10;eHH8OopTcvGbbQ3sDk7EvpAUFHmEId0sAPFm/uheqQpG2jTA4aqpuN2oN45U7Y5hUiBaS66IU3dE&#10;mGSGOupGaKBhhuaSFTpKzvhNPRjrHNvgrF8aDnt3wy7nZByl5YvVc3Ctfm9cbtAbF2ulY0+jFOxM&#10;TsWFwgl4fnwd9dF1uMJ9lD3FTpNeSzqqMEQ5Tfo/k1pnK5B05xfiyjk52/Ltc+xiT3354mLcZcLu&#10;KI2R235D0aAopDV2R+eaHshqUAMT4iKwKScTx8ZNxJWFK/DX9n14fvQk3ly4ive37uAjJ494wQQb&#10;vR+aIzhb+Pfnj/HpzDEcHNYfe9I64eKgXvhr0jg8XzgXb3dsweczR/HlznV8vE/zwJOHwtWV49Ex&#10;0feZ49E9eYDHt86Rzr2VnoeejfRzVaII2cWVxplTCwjzaXkegctfyTolUfcjVp1MvsnjHo2p/0rS&#10;MXhZ/lBx4xSNX0cX4MKBuTiy5X+zu/5X/a6fXmZ+kyYcQYRdUIHWfxB3NBH/G1GnJN1+ZEJSLnM2&#10;12s0mV1VkXQc/+FHHIt/knRsPi4HZFWSblwntlU4t2pfjoOhXOZ7E1Z9XC/uiQWGcsiJMKizM2hS&#10;va6EeCb2ZWfQc9/8V5KOGj5NwGxJd4NdWy9upMl5k8CtS5tx6zKBlm8T7jBBpyTp7pEwIkg1FiwE&#10;SUeCBB37J23/laQTRN0FJVFXgaSToST7VKhA0gmXWu6gfM9Koo5JOjb5ZZKOM7xeps59iTr7RWUC&#10;CUHanSQh7uQ8XKXBgE1rb9Ix7PN+aNcUzCvujaSUSPj6spULK9UBsLIJhrlVbRhb1ICFVQgJ88Gk&#10;ILC1E3+9ly3qdHQtoK1jjkoslAtrOkNwLDkdbXZlYddYZxgYV4YRu7taVYexTXXoWVaFjqk/tI18&#10;oaXrBk0tJ2hp29O5CDqc+ZWTVJhBg91dNfWgpq4tSDom7LS09Uj5NiTB3UTpbkhKASkB+nQ9Q3aX&#10;ofsxMCTF3MSRlA4vOLrVhHedtohKGoq831Zj+sxD2LjqEvZsuIB9Gw/j6Ma9OLZyDQ4UTsbeCWn4&#10;/bcWBEfsHWyO/YMMcWCQJv4YTMLAIJqkBymwZ4Aadg+QsH+wAodo26EBWtjfVwt7cgyxJ88eW/u4&#10;Y3Vvf6zr3wyr+pOwlNcGU3I6YnrfdMwfORKrZs7GrmXLcWLTZlz/fSceHdmFt6d349vFHSi9wmTd&#10;EpRdLSClYCJKL4+kCXcISq4NRtl1wtV+pEiQ8sBuOWeyUXayI8oOR9IEXFPEqyvdHCgHul1uirL5&#10;akCRQraomy7h22Q1fJ6igddj1fF1uj2+TqqKNUkOqOFuBFMDDRhqa8HAwIQUOmdhzeTAJIqV108k&#10;HbtTspshk3QmxiqSzhWGZj4woDahR0qjPhNotC4TbKQUcvkDfgSOS8durtSOVCSdWSAsmKAjgUBY&#10;15HSaMqKJcfeIuXR1IKTmPjD2LwKDJkMFNfzhq6RG/ToHvQ4eYSJM7VRH/jWCId39XDYuFWHo0c1&#10;2LkEURuoC2ePRnDxbAIndybpwmhbUzi6h8HDJwwOro3h4FgLVX2qYWh6R7SPqEnXtKD7tIKZMZWc&#10;IdXElvqFK2xt3aj9M+ljDkMjS1KMbcU7s7HxhS1b0NkHwtq+Kmyc+NpVYefI2TJ9YWnjIdxlZXJO&#10;dmk1VxJlwsXVzAFWVG/FFnUCLoI0s7WVM6xybEC2NKsIazokdtYAAP/0SURBVCa2qOQsq0zSmZvJ&#10;x/N5zUwdhIUfW9AZ0X2amdr8q7sr34eKELQmWFm6wVJJ2gmSju5BJul4mQk6d7o3JuhkKzs5wyu7&#10;sbL13M/urUzcWVvKYCKP3WJ/rNN2+TgfulY5bOh5hCWddyiq1YhDjZrxqFW7PQKDaGyq3JiemdqR&#10;mRuMlCQdJ7PhMUeMO6Tc69B4IFzhCXLMKzm7K4OtblnZl7eZQpfHDz076Orbo079ZKR0mY7W8cPQ&#10;LnEE2iRNRJsOoxCfMJowBu07TkRip6lISJmCTt2miUQSLVoOQoMmaWjQuKfI4FmvQaog7ZpEZKNZ&#10;TF/EJgxHbIdhaBKdhfpNUhBSpw2aR2YhKrYf6oWmwN29ITw9GxA4y6afGE85CYsOjW2cUEdPl+6Z&#10;/jMbG+pT9O6M6b0xOWdl4yes7ozNPKgPONMYTe/cPhiOznXh5tUIVapGCSs6jptXObAlnKnNm9sG&#10;wdDCEyZsgWdLfYxKJuXYos7CkvtaZepffnD3aYqA4Bhqs9WhoesKDdPK0HWPhIZ3R0GUKZyaQ7IL&#10;g8KhGRR2tOzaGmp+3aAI6Q9FvdHQbjYFGk0nQ63BeEhh41ApcjK0Go2BTth4aDYcDanOcGiHTYZG&#10;1Ayoh42ETr2+0A5gq7ooSGytZ9kAEt2HZELQrwxJj91gq0PdvC7UOCNstR6Q6g+FFD0HOsmbYN3l&#10;d1h12w2Lrjth1mMH7Lttg2fKJjgmrYdVh9WwSl4Fk4TFqNSyUGR6VY+aA43I2TCPmwebFkWwJFi0&#10;nAfDiLl0T9Og3nY+qvc+Cdu2C2ERNQUusZMhObeCTuVE1G0xAul9NyJjyFqk5y1Cz6wiZGQXIyd3&#10;HnJoPY8TSvRbipw+S5Hbe7Fwf+2RUYh02i+153T06091mXME+vSbhxatchHRojs6xPfBiAGzMHzg&#10;NHTq1Bd1AhrijymFKLt1DQtHj4SDiw/0OXmPKYHGPQO2IDZ0hQlnORaZjtnCjfqEkTuNzRyWwJvG&#10;ZW8anzxkC2dTb2pH/GGDwwX40vjF52Gyj2DhS+MmtQEragPmNN9zDFnO4mpXm9oMwb4OLB3riBiG&#10;JlaB1EZoLjfjc/I9uNA1mbCjOZ5DHhg6Uf+yhwGTdtqWgpzT06H5mPqhDrVnFTGnUwGCkNMyFuSc&#10;ClynXclMHCOs6bTl/sAyBfdfI0M7emYa38w9YG9fDU5OteHjGwl//zYIDExE7do9ULd+BmrV6YaG&#10;jbPQuuM4jJ66GYcO3sWzvz7iw8vP+P7pGz58+kD4iK9vnqCMibobs2iOHY7Sq4MI/VByuRfNyVko&#10;oTm37CLNued6ouxEMnC0FXC4A0r3paPkRD5K/zyOj+8f4eOn9/hMytn3p/dRenc7Ss4MQenRnsCx&#10;THw+3BP39w7C2T+m49jBQhw+MB2HDk/FwUNTcODwZCon47ASR6nu6KGpgqg7cWSGwMmj+Th1bCZB&#10;LpmoO32cFNETc3D2ZOHPJB3Jeiz/idhxQlZmuZflYFIQmYQTRNy/g7OhMni5oizNoWNu8vJZBinE&#10;ypJxk2RSQdAxMccWG4TbTNCRHHub5Fu5ZKz9J5hgY4JOfBT/maSTQ8jI+90hWfrOJQbJxixLX+IP&#10;3yQ30zp/DJdJOHZ9ZZJOtpxj8DLL0uJcdI9cx88hrOkEVPoE6xik5P9w92WSjnUWUox5G+kzvN9V&#10;0l9uXWSLPZmke3iJrnd6JU5sL8CKqX0xJbsDprKVXBaTcoRMtp7rJBJGFOSkyCRdViIKshPBJN3s&#10;zHhB0s3OaEmIo7pYqouBnBhCdmed3r058ntGYDbVzc6IFjHmZmdyBtcozGE3VkJhbhyKcuIwNzcW&#10;8whMwhXnRBIiUJwRjsL0Zpid1gRzMptjVnpzTOraGOM7N8egdqHoERmC2Dp+qO7pAg8bG1iasNUq&#10;u7IbwcTMEq6uXoiOaI3+vcZg7MiZKJy5An/sOIOje2/g6B838Me2U1hasAGjBkzGtFFF2LPmKA5u&#10;P43d6w5gw/zNmDpqBtJSeyA+ognCqgUgyMMG/o6aiPZVYGyEtohVtyJFgXUpErZ3VWBrF5lk25Aq&#10;YVs3JukkbKS6dVS3keo2dCXQ8rYUdWyl45i0W0vYTNjeXYOOUcMWJupo363d1bEzTRPb6RzbOHxN&#10;T9qX6ld1VmBpsgbmddBCYbwWpsdqYFy0AiOiJIyKVsOocAWmx2lgTmvaj66zJKUSChItMTPJHcVd&#10;grGkR3VsyfXDzixrnMxSx5U+Clzrr4abVN4eJOH+cAl/j1Tg8QQdvMm3w5eiIHyb3wjflsXi3dZR&#10;+Hx8J97cvoEHD+7hr/uP8PLvN3j04Dke3nmEB7ce4sWj13j96hNev/uG1y+/4OWfr3Ht5E0c+v0E&#10;dm87gKXzV2Hpko24fOke3rz/hC9vP+Hbm7f4zm79N5aj9HgecCQBJYeaoWR3OL5vr4fSrfVRuicT&#10;X26sxtd3f6GUjvn06hu+Pn+DGzsO0LvIRGGdligKiMUQ2xB0tQxEsl119HZpiLE+EdhaNRHXmvfF&#10;Vu+26KtdBe003BAnOaCxwgwhavqor26OSMkKKQpnjNOqhT/cUnCtRm8cDM7CUtf2WO2egFO0fKVR&#10;X1xp2BuX6mVgT8MUbG3ZCeenjcSTI8upn7K7K5N01EdP0bh1cjFuME4twY3T1AfPLhXcAPMFV84v&#10;FiQdk123mLzjJDbUX2/TvrfPkJ57dDr2Le+LmVlRSK3pTPDH4GahWNK1Mw4PH40rxYtwd+N2PDl0&#10;HK/OXcLbW7dlku75U3x8LWd4/fr6Db69fILSe1dxZuoYbEiIxdGeHXF71EA8KpyG1xtX4t2h3/Hu&#10;8gW85Syvj/7CF7age/sKX16/wufnT/D+0Z94eO0krp7YRM8kk3TXT9OYw8QjPROTb9dPLSTdfQE9&#10;y78TdDKZR/sq49SxZaHK3bWcqFOCxmTZ5ZW5AYZMYnIosBuk8188NA/Ht8/6X5Luv+nHJB0TPTdo&#10;wlKRZz8lbPiFpCsn66ihMaGntLgTFm00oXEn4qxPKnCsCxEPQ0nSVSTqxL4XVihJNiVIoGCirzy9&#10;Ox2jvBZPqjy5CqGD70NJxPHx12j9V5RbA8r3p8JVZcmEHU/aspn8rySd7O7KJN31ixsFblzaJHDz&#10;8maZsLtYTtL9KSzpZKs3laAhvvr9sKZj4WLTP0HnkAm7X0g65TlUkAURWRjh+1URiwxh3q/sxNcE&#10;SbdQJumYnBNC23xcIVyjji+z9jwALKZnXYYDuyagaE42OqW2QOUqnM2TY05VBgcit7SqCRPzaqTM&#10;1SABvjrMLauRYB8ovsobGfmQ4O8CA0O2mLODFgnRmprspmpIQjV/Veev6/bQ53h2pGDo0/mMrKtC&#10;j86hZxkMfXZ/NSYlUN+dFFN2oXWk40jAJ+VUh4R8DXV2ozWg8+kJgk6zEpN0OtDW1aN9DWk/zvjK&#10;xBxDjg/GcabYekYEoTZyIkHeE9YuIfALiUd0/Ej0GbQORUXHsH7NOezaehGHt53Hic2HcHztWhwp&#10;nohjU/pj38ho/DG4Ng6wVV1/DezvK9GyAn8MlLB3kDr2DlbH/sESjgxW4AThzAhtnBmugzOjDXFo&#10;pCZ2DtXD7mEB2DG0LtYNao4FfVpiVp82mNG3J/KHDMC8iROwbu5C7F+/Fed278a9I3vx4tRevL+w&#10;F18ub8X3q6uAG4tQcrWAlISJhPEouzKKyiFU8tf8vii9wLFy0lB2KhFlh2NR+kcYSnc3RNmO6ijb&#10;6ISylTrAIjWUFStQOpvKaQqUTJLwaawC3yfq4eNIYxzrYYUIP22YGGnAwkAb1paWsLNxg72tLxzs&#10;mHDhpAUySWdi5kwKHsc8o3dqKlvQMUFnZuJBypsvDEiJ1LXwov/UB6aW1Ias2B1Ltn6rCHZh5aQi&#10;5QgEk3TmZgGwNGPCjgk6JhCC6LwEai9cGtK+HNCewS55+tZVoE3Kqh7D1I3uyR2W5l7wrtYMnsFh&#10;sHWrBlunqnBwDYGjO7u9NoarV1NabwBnj6Zwdm8GF4/m8GDCzrMZbJxrIdivKoZkpiAhohr8PczR&#10;qIYLavtZwcfJGPYWprC2sKX+4CDABJ2puQ21L65zFGSVjQ33GT9YMUllX1m4t1rb+tA6B/VnF1IX&#10;6ldMwDniJws6Zcnbra1dhfWaIOhsvJWEnGxB52DvL6CypJPJOya6OCuoC8xNOWGETKaamTmAXV9N&#10;mZwzs6bSWljXqaAi6dhyj69pQ/87g5fle5OJOgFLhkzWMXmoygIrk3RsYcdEHT0/W9VZK2PSsWUd&#10;x5GidsHghBdcx/EumcRTEXQMTn7BYJLVkt6btUMAXD1rI6R2K9Sun4CatdsiqFq0cEk2of+b25+x&#10;oQ30dC1kkk5Ln8YFBseuLCfpVJCt6FjxsKZlXpct7fSoXs/Als5lh2o14pHSdQZiWvRB2/a/ISF1&#10;BpI6TxAkXdvEMejQcSLap0xCUtdpSOmZj7bJ4xDdciBaxg9GWHg26tTvhPoNU9EoLB1hUTloHJmL&#10;qDaDEdthONokjUFHOlejpl1Rt15nRMX2RcPGXeHl2RQ+Pk3g4cHxwXyFdTITj+z6xx8p+N6N+T+1&#10;9oARtSNj8Z6YPK9C/58XvQuqp7ZvQW3Ogd3/PJrAxy9SuHuH1ElG9dodhGu3uV1VGFl6w5D6p5kd&#10;k3SyNZ6xuTe9cybSfQmBtG9DVK3VhvpKI1TScYWWIV3TrQl0vVtBcmsNySUWakzO2YZBsguHmnMk&#10;JPeWkLw7QlG9LzRDR8KASboW+VBE5kNqPhmGkdOhFzYNxuH50Gk+FUaNJkOr6QRIjUdB0WQ6TKPm&#10;wDpsIgxq9YLCqx0kGyYBa0PDPBiVaEzQoH6vZhwANf2qULdsSNeMgVSlE6S6A4WVnGH71XBlS7qM&#10;A3DutAO2SRvh2HkjPFK3w63TZth1WQ/bDkvh3nEtzNstg27rJdBsNR/qcXPoPmdAnaBoWQhF3HxI&#10;MTOg1n4x/NL3I4CO1WwyCpXbL4d6UBY0/DqjWvgIZA3eioxBa5DTfymyes9H954zkZUzF737L0da&#10;7gKk9VuCzD5LhOsrgy3u0rKK0D19Jnr3pe3dZ6BzykT0G7AESZ1GIzYuDSlJuZg2bi5+GzAFnZJ6&#10;o1W9FriybhPw102sHz8Jbk6VoUH93ILmZDMTT+hw8gYDV5gau4Gt2oyN3EQ2bRkeVO9J8KJ52VMQ&#10;c8YmTNh5CYhlrqdlzrwt4nwKcIKfIGqHNWBF79/KntqkfV1YOYbC0qEurB3rwcKuFkytaf63oXGa&#10;2w8fT+M9W/KxVbNMGLrSXGwPXZr7VS7mej+5scrgj2sMHR1jAZmgYzKu3AX2B6mnjFsn9wu2uLOg&#10;czLhzh8i+GMBjYf2NeHsVB9ubmHw82uN6tU7oWaNzqhbuyuC6nRGw1Z9MGr8Wuw/+hB3H3/Dq3df&#10;8P7jB7z9+Amf371F6fOr+HZvHb6Kj2M5wKVUfL/QEd8vtsG3ox3w/UAblO2ORtm2UFJ2a6B0Uz18&#10;X90QpdtTUXKqCJ8fnMTnlw/x7dULEcuo9NFZlF0tROnJfsCpPvh0OAO3dg/E2V3s1joH+49MwaEj&#10;k3Fg/xTsOzQJ+wmHlCTdscNTcezQVJw4NF1AWNQp49RVjFEn3GFPzMaZkwW4cLKIZDw5C6tM0snu&#10;rrIMzjI0y78yUfdrArSKuHN5HTgRmsqyTbaQK7fWuHmGQXWEW2dpn7NrSQGkYwh3zq//gbsXSBYW&#10;2FQBqjoG76PET7Kt8gM3E3JM9hFuMvFH+91mT5bLG3GfZKQ/L20WH79lbKDjVERduewtQPI7X4PP&#10;JZ+Pno2fgyAntpB1GRkVdBjWPc6SQnx2KR3D+oasL7A+dJtwl97lPTr2ryvrSHYnHeHYMhxcPQUL&#10;R2dicnYHTEtLwIyMRMzO7iQSRhTldRUoyO2Iol7JmK2MSTcvLwkFmUzStaKytbCoK8iKQ2FOHG1n&#10;oo7jzbFFXCRmpYVjVs/mmEPLRVlsKReNwswYzCLkp7VAQXoLFGfFoDAjivYJp23Nqa4p5mVTfSYd&#10;T+tT0pthaHJDZLesifZNghBe3QM1vBzgbmcJK2NTmBiaUJ+l/sXW3Dp60DcwJpnAEbVqNkLPHgOR&#10;P2MZli/Zid3bTmP/7ss4uv86zh6+jaO/X8LW1Qewfuke7NtyCif3XcaeLcewfe0BrFuyHcUzFmDM&#10;4BHoGd8edUOqwdvJCGGeEqbH6gmSbWO6AuuYoOumgZ09JGzvooZtXSWxvDtNgd3pErYw0dZTwlaq&#10;25MhYVd33o/k8jRN7E9Xw6FMDRyk/Q6kqYnyaLYmjuVq41CWhH091LAvQx07szSxrLMCM9soMDZG&#10;B3lNjZFRXw/da+kgoao6WgYoEBskIdpPQlJNXSRWV0P3BjrIaGaFnmGeGNiuMYrpf9xO//PpSR1x&#10;eEA1nMzVxNU8CXcGSXhKusGzYZp4O04TH2bq41OhGUoW2qNseQDJ5PWBtTXwbm1bfN09Ex8v7MeT&#10;uzfw6OErvHjyEc+fvMHf957iyrlbpM/ewfNH7/H65VfCR7x68g4v/nqJ54SXtHzlwl1s33oQR45c&#10;wsNHb/H23Sd8ev8e354/Bm6S/rC/J8p2Nca37f4o2xCEslU+wDp3lG5piW+np6H02WWUvvmID19L&#10;8fXDR3x79A73dp/Clv4TMLV2IoYExWFM7Y5Y02EUzg5fiaP9irGlZT/srt8NiyvHopdFVSRouyFW&#10;skNDNQvUVOiinsIc4ZIlOqg7YpxOLRzw6oJb9frhUHAaih2iUezYArt9U3CyThZOB/fE6ZrdsL9J&#10;N2xsmowTIwbi0YGFpAuvwaUzK0mXXY2rJ5fixomFuHFyEW6cYpJqMa6z4Q/1z6scG1L0U5lP4H56&#10;i3GGsQS3zy7CXRr/LtJ4u3N2LwxuVQOpNQOQXT8EBe3bY0/fQTg3fSauL1uFh3sO4OmJ03h14wbe&#10;PnyAd4//xsdXHFPuBUpevcZ3Kksf38atRbOwqWMMjnVvj5vD8nBzynC8WLkIr3Zvw5uzZ/Dm1nV8&#10;fkRzwPNn+PiG49ERnj7Guwd38ODSEVw7sUGQdHyf19lKkFBuUUfPcmoRbeNYdBWhJCdpu2pfFVjn&#10;F56DyvGZxzbVOMfg+H4q6zrVBwve7/KRBTjze+H/knT/TT85ewj98RXIs5/Ak/uPieznSe3fSbAV&#10;cgdSQq6TO5MKKlNzYW13jkk9GYKEO0vLym2yVR4dQ/chvmTRBMmk3hWaOBm8fP3SKlz/1/tj/Nv9&#10;lZN0fM4bFcgujmfHjLPs7sqWdCQkCGwUYFKuHLxOgsNFEgKEwEECARN01BnY7F4VQ6Pcoo7JOpVg&#10;8TNYcFF1Lllw+b+TdD8RddxhmWilTn1d6V58mTo5uz4I94fTC3D19ELaVu7nzv7tl4/Oxb7t41A0&#10;JwdtOzSBqzsp5MJShhRsEn45ho2ldRApc9VJGQwhIZ5dX2uQQE/Cuim7vwaQcF6ZFAIPJcmmdFfl&#10;oNC8rEVKp74TKXwu0DEnxcC2Goytq8PIJkRY1hmY+ENX34vgQsc7QUfXgYR5OzqHtUgiwe4wmpXk&#10;BBKMSlpM1OnSfqyQywK7iqTT1+PsjdakKHBWSwdSUNgV0xWWbIXkUBP+AW0QGTsI6QMXYvT8PVi8&#10;4hy2bbqG/duu4MiOEzi2bgvOLl+BE0W/4dC0ZBwYUwf7h1riwCBDHB6ih4ODaPIfVAmHBxnjxGBz&#10;nB2qiwujNHB5LE3SExW4MUkLVyfr4Nw4bZwe44zjIwKwf0gd7BraDJuGNceyvnGYk9cB03M7IX9g&#10;HhZMmoQ1c+bh4MbNuLh3D+4eO4inF47g7eV9+Hp9J0pubEHplWUouzKfBP5ZwNVxhCGy+82lwcDF&#10;gcCFvsCZDJSd6ITSYx1QeiAaJbtro2yLB8rW2aB0hbmcVr5YF2UzFMBUCaXj1fBhpCb+7GWI3rXU&#10;YWtmAGtTXbiYW8Ld2heOdj6ws/GCjZUHKYau9D/Lbq7ivXJWzR/x6NxgQQqeKSn5bOljaOlDZRWY&#10;cbuxJEXO0o/ajT+1H5mwY4KO3WDZ5eonkk4JK6uq1LaYEKa2ZR1MCmF1mFDJMKZtxlZBP6BP19E1&#10;8xQxuQypNKf240r3UCMkHH5BTeHkUh32jtVEllAXn4Zw9wmDq1cT2LvUF0Sdo1sjOLlRe3dpCEef&#10;cJg610blgOro1aMToutXRde4uhg/oANGD2iBvrlhaNM6CPVCPeDmYUv3akrvxI76iQs4iYSlhb1Y&#10;tqJ3ZWHuRnUyuWVp7Q4LS85QSPW0XVjIsQUdHSNby8lgYkwm6JiY84SdLb1/28oyoWXtR8syKVeR&#10;pGPiTkWOCfLMjM5vxiSd0/+MpLNkK8Bygo7vQ3VfcrZY6j/iuWQwSctZbGWyjq3vVESdiqwrTyDB&#10;EOSlEqr7ZbBloApWSnA/tXSk53IOgoN7CKrWikW9RsmoHZqAwKqRsLbhOFtMyLrAhF2ctWSl/VeS&#10;jskBhoqkU7m8MrHH44PI6qok6PQN2R3YTiRcSEyZiBbRfRAT1x+tO45H+8TRaJc4CkmdJyEheQLa&#10;Jo5DUpcZSOo2A4mp09Cqwwi0jB+CsIhshDbsjgZNuou4c42aZ6IhIaLlALQkIbdDpxlo03YMgqvH&#10;w9+/JWrX7YSqwS3h4dGIwMH9A6lvuNK9sOugnK2WxzV26WULVgt6t8bW1LcsvOnde4s+Z2wkuzla&#10;2QXA2iEYbtS2qwS2QEBwnIjlxzHw3HwaUV/xhgG1R046YWYTAAt76ovs8squs9SHLNkF1sJPJBbw&#10;DYqBS0A4NM2DCNVh6NwURh4x0OLYc3bNhIurwjEMkn0YlRFQd6F6Z45NlwCFfy7Uqg2Aes1hkNit&#10;tUU+1CKmwiRiJmxbFMEuphhGkbQcWQD9plOg1ngspCbTodlkGnQbToR26Ajohg6GFNATknsrSLZ0&#10;Lcu6UNB8o6CxQTLwhWREpVlN2tZEJK5QJwVAo+loGEfNgnfKJlTutBV+qbvh3W0HHFK3wrzTBtgn&#10;rYVt5/Uw4bh17VbBNnEtLNuvhFGbBdBpWYhKcUWoFMskXQGkVnOgHleIkPQ/ENzjDyjqDEK12Fkw&#10;rdcfmiGZ8IoahtbdC9Gjz3z0SJuOjJw56Jw2G91yipHdfynSes1Dev/F6Jk7T7jAZmYXU1mAnlkF&#10;6JExC73z5iEzbRY6Jo5BXp95yMosoHElE0MGDEXhjPnIzhuPpJZpGNy2B80BV1B2l+amwkIEuFRG&#10;JeozbEHMBJwuzaVM0nHMV0PqD4ZsxUbjH8PY0I3gLsDxY9llmtuJiCdH4KQ+XM+JoERcT2X4AGMT&#10;Lxoj2EKzGixtaY5nos4hVGR7tXVuAjvnMCUawdapHrW52jBnQk98uOO4dzyG+4sPMXpGruIeDU1c&#10;oUNtWJv6GmeBVUGP3c3ZTVaPP8ixVasKqqyv5TFnVeRcRdJOuLHrcUxQ6tNGLjQPudMYx7FTq9D9&#10;BMPJqT48PcPh4xWDwCrxqBzUGp7VWqJWo67IHrUUqw7cw4U/P+DJ6894+/YrPr3+iI/P/sT7u3vx&#10;5fRElO6jeXRvc5T+3gilu/ijVxVScP2B1a40n1qI7OrfVtigZKUzStbWRsnO7vh+tggl906g7OkT&#10;fHlHSt3rByi7fwTfL8/Gt7O/4c2+gbi+dzjO7p2BIwdn4cDhKTjMFnT7p+DAwSk4JFxdpwlX12OH&#10;pgucOCSTcycP5wuc4iyvv8Sp47h050/OESQdhzSpGFNNyNosH1cEKWuMfyPoGLK12jph4aaybrvF&#10;Fmik8N0+R3WCmGOoyDmWWzcKlJNxKrmWiTTCBcZWufxJ7pU/XrN8/JPXCF274sftO4xLyrAyV7YK&#10;kk4m6uSP3D+f65+Q95GXZWKQn4+eQQnZinClEiRDq/Qewi3SR5ikU3kVySQdu9GuoPOsxF9X19O9&#10;rMdf59fjxuFl+H3JWBQM6oJJafGYkt4ORX27YnZuskgYIdCrI4p6J6MwNxGFOR0wr08SCrLjMSe7&#10;lRJMznEW1hjMzWPCrgUhSiR1KMwKR2F2OOZmR2FBZgyKM6IxlzOyZrfAHE4EkRmJ+b1iUJQVjdlp&#10;EbRvjLC8m5wei1GpEeiT0ABdW4QgJtQPoVXd4OnmCnsb9hKwpDmQ5GgD6lcc19mI5k9Dc+qnxlSa&#10;0ZxrDXf3ALRtk4bpU5Zh9fID2LTuJHZuvYhtG89hz85rOLT/Lg7vv4X9v1/Fgb1XcPD3i9i+/iiK&#10;Ctdj5qxVWLxwC1bM24DCsdOR2qk7grzdUd9NgYkxlbC1u4R1aRJWdCUkSNhB6/sztLEnW8LRXgoc&#10;y1PH4V7qOJAl4VCOAgdyJPyRTWW2miDgTuRJOEX7ne6lh0t9DHFmgAGO9FNgX+9K2JllgjXdDLEo&#10;0UGEdxkT64KMUFu0r26J1iFOaFbNDc2D3BEd7IvIqr5oEuCJBgFuaBrsjaiaVRBZwwfNg33QpKo/&#10;IqrXxMAuGdhauAzn123ClRUzcI70pvMTq+DqCFPcH6mDTyT7v5+ihY+ztFC62BZlSx2BVa4oWxOI&#10;stW1aLwIxOdVdfF1Q2d8OzAN76/8gZcP/8SLFy/w8sUHQdjduHqf3t9JHN19Gg9uPMHjx6/x4tk7&#10;vHzyFi+p/Pj+O149/Yg71x7j/LnbuHX3GZ69/IA3797j05sn+HptDUo2t0XJcid8XWKG0kUmKJ2v&#10;T/eii9K1VfD99xR8ubgYXx7exqf3r/Dxwxt8+fAVX15+xNOz13Fi7hZsHbkQh2dswZOtV/H51FOU&#10;XHyJN6QnHUibgLFVIpFNul+KjgdaqtkiXLJAQ8kQjTlxhGSF1goH/KZTHTu8OuIazdEHq6Rijk0E&#10;ZpAcscytDX6v1hXHg7rhWHBXHCCZaWPDJPyRm4l72wvxgPo/J1W4cWo5rrH13CnSUwlM0Mm6rWy4&#10;w7r7ryRdRdymurtnF+Pu4WJc3jgVywakoG9YKLJqB2NWfDy25fTCqfETcLl4Lh5s3oFnh4/hzZWr&#10;eHf/Pt4+fIgPL57g04un+P7yOb6+fIyyZ3fx98bl2JTSGvtS2uD6kDzcmT4O7zeswceD+/H+4kW8&#10;u3sLnx8/xFcm6V49xxf6T79ydti7l/Hn+T/oWTZAfNwgPf3mT/HklEY2rMPTPctQko4/nokJuXKe&#10;QqX/qwi6n7gDJf7twwW7/l89tgTn9879X5Luv+mnahj/c5LuP0MWCn4mxv4zSaeEsk5A2SFvUANV&#10;4SZNmHxetprj1MsMEYvuEn8Vo+v+G/6/IunYko4mcBVBd5GTQ2wSuEVCSDk2Up1szs/m9LKQweb2&#10;zFqvok4hE3VC4BBCh4qo+yfkL5D/7yTdP6zplCQdm8EKZp7fH79bJWF3lb9CKAc62a99mXCbvXRk&#10;AfZtn4CZMzLQuGlVUtqshHJobORMEze7schxbzj4tKVVdflLu1VNUtBrCZia1KDtwYKsMzLypUmd&#10;lE1SGrRIkJazwJLSScK0pr4DtE1coGfiAz0zfxiw66tVCEzMq9JxfqSgMlHnTnCWyT5dTkzBCisr&#10;4hxzyoCUcdmirpIWx6YjpVy4yfAXeUsYcMB4ETRedm8zJiWeEwoYmTiRkupDCgPH1+LMkbXgXz8J&#10;MWlT0X/MZswuPoEVKy9h+/brOLTrEo5vOoGTG7fg2Mp5OFQ0FAcmt8OBkQ1wYJg3TozSxKkxEi6O&#10;1cHVMTa4PtYcdybr4X6+Lh4V6OFZgT1ez3XFy0Ir/D2T6mfq49YUB5wb64ojI12w/7cQ7B4WgfUD&#10;o0kIa4Fp2R0xrU825o8ZIyzr9q3fgosHj+DuqZN4duEkPl49ie83DqPk5h6U3dwA3JgHXJ8CXBuN&#10;0qvDAYFhAFvXXc6hiTQNOJMOnEgCDrUA/uDkEtVRssUP39aQgrFYDyhWA2broWS2DUqn2eFIby00&#10;9rOBs5k9PExs4GbpAVt2ZWS3RyYIhGUWEz9OP8hPmaCTregs6d2yJY4pu99ZcewsUv4t/WD1C0nH&#10;Jce/4iyBnEhCEHUWAYQgUuyq0jGkHNpUJ9SAOYFjGJoyOB4SKeqipO1sWccknYF1Ffl/NafrmnvD&#10;itpNkHMgOsR1QXBgE7g4VYeLa224+zaBm28YvP0ifiLp2P2VXV9dnBvAwSsMpm4cy6saEtvHo0ZA&#10;ZbjZeMDHxQe+bp5oVL8mWrdqinZtm6J+w6qkDJrRszuSIsyWHOw6KidlEOSXmYMgykRsOSazzJyp&#10;jqAk51T4laQTBJmS9GKCzt5WThZhZ0Ow/SdBpyLpfli4KTPD/o9JugqWdP9O0imJOkHW0XUE2ShD&#10;VceQLesqEnEqko4TS8jgZ1NBtrpjQs+L2ocMJqNMbb1h5xYMRw/qp9WjUa9RR4TUbQsPr3o0/rAS&#10;7iOux9ZvTNJVqlRO0nG8SibpVO6tTNBVjEtnbMQur0zUydkjmaBj6zUm6dw8G6Jd0mi0aT0EMbH9&#10;0CAiV5BvbdoPRbvEMUjpOpXKCSIuXVKPWUjoNh3xHcciMnYA6jfqiTqhqcK9VGR7bdQdTSNyEB7T&#10;B607DBdZYkNCkuHuEYoqfs3g4hkKe2qfrs416f8MEsSjkRFbZ9oJKyM5th4pTjSGmVkw0esFY0tv&#10;ETvPlDMnM0HHVlNmPtSea8HRtR58SHCuGhIvsrjWrN8Wbt5Nqa8wkW0PA/ovTW18ReIIa0fqazb+&#10;sLDlOKGya7m1XQ14VYmDe1AstGlZsqoBLZfm0HKOghrHg7MKJdSHZNcIkm1jKqnOgUm7CEhOrSC5&#10;d4KaXy6koH7QqD0cGmEToBk+FZXCp0Gz0UToNpoMvbCpUA+bBIvoAug2nwb1ZpOhFj4eOlFToRc5&#10;BVpNJ0K7+RRIDUZBvc4gaAblQPJOgsTWenb1obBmci4YahbVoG4SDIUl1bnEQFElGYo6faHWdDR0&#10;Ywpgl7gKvp02wzdlK+w6b4VJq+Ww7bgR1onr4JCyEYZJK2CcsBxm7ZfBsv1yql8Fs4QV0G43D7op&#10;S6EXPw+hWXvRIPcwNKpmwylsDOyjJ8O0+Rg4ho+BtkciHGv3QDi1kU7ps5CaNx+d2J01dy565M1D&#10;et+F6J41B6k9ZqJn2mx0T5spCLou3aciM2MmsjNnIZHaRM+e09CnVzFSO/fDrh0bMXXcFMSSEtyh&#10;aQJ2TJiD0mdP8P3OFVxduwahXvQ/OfnR/1iF+i6NocZyGzA0cRftQCbpZBixC6oSHOPQkJP6sMWd&#10;KF0hku0Y8bpM4AmYeAlwYihO3GNmFUxjMM3x9vVh79oULl7R1M4iqJ21oLYbA0f35rBxbAQruwaE&#10;UFjZ1hOZZ62ta8HCmuZ1C38alyvDkOYFPZIddKh967HFPc0ZBkwqEgx4naBPMoa+Ibt5c4w7zrrM&#10;oL7JmZdpPlcRdUzOcb+QLek4yQSTeUzCMyFvRzKIM/UHJVlHc42NbXXY2deCm3N9uHIyFbda8HIL&#10;hU9wS4R3GoGZa47j0Jk/cf/P13hy/yUe3v0Tf104iGe7RuPT4sb4usATXxY7omSJBcqWGaNsuS2w&#10;mrDBFdhUE9heF9hZjcpGVLYDjg8F7mwFnt/DR1KUv799jbLnj1H6cBfenJmCWxuH4sLv43Bu/0wc&#10;PTQThw9PxZHDU3DsAJN2TM7NwLHD+TjOEOQcE3KcKKJA4OzxOTh3ohBnGLTM4LrzJ4twkV1dT3Lc&#10;YbakY4JukZChWXYXXjA/5OHVVMdurCQ7knz5D1Qgxn5S9pRyKZNyTM7dOsvLXC8TdBWt5X4QcxUh&#10;CDrCRSbWtiit4HjfcoKt4vV4/R9eJ1fouCvbBP4iyESdfK6f9vsX3L+s2ofPqbwef1hnuZ5kdhlr&#10;CKTwklx9i94V44ciLOoIF+WS14V8T/vfpHd5l5Xg82vwgPSB64eWYM+ysSga0gUTMlojPy8Rs3t3&#10;RGGfFMzMSUBBbgLm9EpAcZ9EFOa1R1GvdijMbYM52S0F2IIuP605ZmaEoyiPw6XEoCA7ErOymmNO&#10;VjMU54ZjPruwpoVhDmFubiQdE077NEN+ejim9YzApO4RGJncDH1a1kNaeDDah1VDZG0fhFR2gIeD&#10;Jcl2JtRfjGh8MCdZ24z6HcfXtYIB9TUDmn+4z2nzB3BdI+pfPBcxUWePqiRX5WSOxYK5e7BqxXEU&#10;F+5Gbu50DBuxhGToE9i58xr277+LQ4f+xKF9t7FhzTEkdRmAmLYZGDW6GGuX/IGty7dj7Jh8hNYK&#10;RS13LQyPUMeuTDVsyZGwNFXC9BZy8oeDOZVwoLeEM/0lnBuojjP9NHCmrzrO9VejUsKJQWo4N0gD&#10;Fwap4/xACeeHaOLSMAucHuCNbX3dUNjDHKPb2SAnwh0dQp0RXtcDTWr5IbxRA0SGR6JNm3bo0SMN&#10;A3L6ol9mbwzrPQij+w7FiNyBGNtrCH5LzcbA5C7IbBWPLtFxiA1thEbVayGtY3esnbcZF/dfxvWD&#10;J3Bz/0482DILDxemkvxP48IcH3yf54Nvi32BVQE0ZgQB66qhbF0DlK2JQOm6hsCapvLy1m74frIY&#10;n++ewZtnz/DuzWe8f/sdzx+/w7E9p7FoymIc23kSTx6/xuvXn/Dq1Qe8fPkOb958xIuXH/D8xWc8&#10;ePgG9++/wtO/X+PV45d4++QvfDi9Gl+XRqGsQBclMyuhdJYCmMEeNRLK5lYCFtqjZF1zlByZiG/3&#10;T6Lswwt8+fwZ7z58xJdX7/Hh7gs8v3QPj6/+hbeP3uDN2y94++4Lvj/7jL93nMSUxh0x1qEB8vT8&#10;0VqyQXM1K4RKJmikMEdzyUK4wA5QC8Aml3hcrdsX5wPSscalDaY7RmCGeRNs8E3A6ZpZOF0rDQca&#10;dMemOknY1bUbrq+ahr9pnBGWYqc4uQIbkjBJJ1vRse4qiDoa14TersI5tiorJ+hY7715jnB6AW4d&#10;LMa1LTOxdWwuhsc0R++6IZgYFYmlyck4OGQILkyehruLl+HJjp14ffoU3t64gXf37gqLuE+P/sI3&#10;jjH36C7K/r6JF3u3YFt6CrZ1aIlbowbj9fIFKN27B99PncKn6zfw/v49fH7ytyDpOHnEl6dP8e3x&#10;Azy7fga3T+8gnZvGm3NrSf+mMYRKYfnGYw+NHTJZR2MNfxQQ4MQQcnIagR+knJwMU+Af5ByP3eUf&#10;QOQ65QcQJuhovPuTcP3EUpzfP+9/Sbr/pp+KpOPGrSLRfnQAxn8g6W5eZLN5Nhlnkoy/ztH6pTUE&#10;Wqftqq93P4gyOtd/JOmUyz8RdEqoOh9/1eLAtSJw5PnlAnxv5V/B/omKJF1F/CeSTs7uypM1m9gT&#10;qFFzwog7NMkzblMH+AGalO9Qx2CTfI53ITPW5SSdmMhp/QfRJjpMuTBSEf+/k3QyVIy8DHnAEgJb&#10;hXfJJsG3zyynZ12Ly8cWY9+OSZgxLQP1G/jDykZJchk7kgLARIQ7KfyuMBdZOgPkL+2kxFlZ1aGy&#10;HpWkPFvWoXom6wJI+PciAdsNugbsvuoAHW1baOvZQVPPHlrGTiJumR67Lloy4VKblNAapHgG0XF+&#10;0NOnbQYk0JOyoaNLSjgHo9axEEScIOpIGedsr7Lbqx4p6BzPhjM0yiSdMceiE9YytiRUONC52QrF&#10;HVocQ8/SnZ7NmZR8V1g714JH9Q6ISBiJwaM3Y87Cs1i28SZ27CThYtefOLX9NM5tO4jzazbi3IIx&#10;ODOjI05OCMH5Ca4EHVyfrIvbE21xd5Iz/s53wrPZlnhd5Ig3Rd74ON8Rnxbp4vNiCR8WSng60wAP&#10;Zpjh9lRDnPjNFvsGBeD3YXWxom9DEqyikJ+bjKnZPTFrYD8snzoNe9Zuxsm9R3H16Gk8OHsR729d&#10;w4fbF/Hl9lGU3tqOshsrgevzUXptKsqujUPZ9WEovT6Qyn5U1xelFzLw/SxN/qcS8P1oDL7ta4Rv&#10;v9dC2bZglK11RtkiE5qkORusNjBXE8/ytZDeyAS+lq7wsPSGvbUtrExVJJNM+pibycSSTNJxTDoV&#10;SedJ+/mCXaPNLEl5ZEs6WjZliwaOP2cpg5UmtrAoJ+nkjK9M0pkxSccu1JasGIZUAAcsl2FK7cSU&#10;6pikM7Vhy7qqBH9SBitDn5VBJgh1bBAW0hjZ3fIQWKUenJ1qwM27EbyqhAv4BkQJkk6V4ZWXmajz&#10;8G4Ie4+GMHUMgoOLF1pERcGvCvUDZw+Y2fvC2rG6uHd7By/Y2dnDzoEUZTNPmJmTMmjtDhNzGxib&#10;mYv2ZipIOjt6H/z+XJUkHb27ivg/kHQqF1O2OmMSzsGOibpA2FP5K0knu4xyllUlcaYk6fh6/1OS&#10;rtzNtpykY5dXXpbB9UzEKS0ElaSdfF2GTNYxUcex6jjJhIxyKzrZkk5lcfczYcfunAwLWjZlC076&#10;L1w8ayOwejTqNkhCYLUYOLnUgK1dAIHevykp96Sgq0g6trCtSNKxayvjV5LORFkviABS7JmgM+Ax&#10;zsgBLu510ardIMTGDEB0TF80jM4Rrqst4wchOnYAkrtMIUxH526z0DGtAO27TkMHqotrPwKhTTMR&#10;XCsZ1Wsl/Mj0WrdBN0TG9EHbhGFo3XYI/Pyj4OxSjdobuxLS/+gcCBenYHpvnjDQtxOWfUwgcrB8&#10;th7mDNlGTAKb8wcSb5mko3ZnoiRojI29YEltw86pNjx9m6NazbYIqZtIZWtUrhYBG2r/7AZuzO/V&#10;nhNCVIW9a13qV9QXqe8YcRZQtnyyCoK9Sz34BsfDyKUBJKvqUDg1huTYDGqOzaFmR8uCpAuFgpft&#10;wmSizoFKpxaQnOMheXeDRnBfKGoOgXb9UdBsOAqK2kOh0WQSpAYTINUdBY1GVDabBP2Y2dCK4gQO&#10;U1CpaQH0o+fRfjOgEzYDag3HQwqfDIsW02AXNRmWTYaiUnBnSO6RULMPhZpNXajRfKFmWg2SRQjd&#10;A92XWwSkKh0h1cyBZvNxUI/Kh1p0IczbLYdbyiZ4Jm6BZYe1UMQVQTO2GOZJy2CesgpaScuh6LAE&#10;aklLqVwEI6o37DAf1snLULXrOrQafBghbSdBEZgNnXq/wavNTESmLYZ/074w8ImHsV8Cqkb0Q4f0&#10;2cJ6rnvvBeiaXYy0PvPQM7sQ3Xvmo0daPrr1nIEeGTOR2mMqsrNmI4eW28cPRrduE9A3bzYyevbF&#10;tk1rkJWagcQ26Uhr0RG3d+8XGUPL7t3A4993IDa4JmzcgmjO9Ie5SWVqAz6iHegzuWvgKpN0P8Bk&#10;lwx9mn+5TmRkJXD8OOGOSnVM4OkbMJHHFpwe1A+oXZlwLNEAmFsHw8K2lrCks3dtAge35jSWtoS7&#10;bzxcvVvB2asFHDwiYU//i61TM+qvTWBt14D6MMkCNrUF2MqOwxQYWQVCn7MQc1IhAn9UMSIY8rqJ&#10;l7iugbD6c6U+4Ej3a0+Q+wNDuKUr+7HKwk7+EFduEctxHLlfm3AyIzO2XKZx2yaA7ofGSmGBXAXO&#10;9n6oQn3CwzEEroGRiOs+AvNWH8SxY7dx99oTXL9xDzeOHsP9DbPxcm48PhdVxbeFnihb6g6sr4ey&#10;LaRk/x6Kkv1NUXIwFqWHY1DGlutHOhPSgLODgXurUfbqMr5/fIKSd29Q+vIlvj+9gD9PLMDBFUNx&#10;bMdEnDs4GycOz8TxI9OozMfJQzNx4hBbyc0SpByDCTqxfqQAZ47OwdljjEKcP1GEsyeLcIZKxjnO&#10;1i+SgpXHHZYJusVC5pPD1ahkYbYWI/lcgBRDJqh+wR2Sc38isiq4pqrcWNly7t+s51SEHJNwP8g5&#10;ga2kGG4rxyUVVASbTKDx9cohE3T3aZvA5a0yMXd1u8BfV3ZUIOoYvI+8Xzm2/MBfV7jk7SriTn4+&#10;+RmV8jfJ5nIMPJWMLVufsIvYLSbvLpLMzVDK3iqwJd79axvx1+UNeHCZ7vvcGlzYV4ytxYMxvV87&#10;jElvgSnZrTGnX0fM6pWImTnxwptidm48oQ2K8tpiZmYsCnMYcSjKZffVcIHC3CgU5kWhuE8s5vdt&#10;SWiFeb3jMD+vBeblRWNWRnNMTWuGqRmRGN21CQYlhKFX60bIbNkIyc1ro2mgO0Lc7eDlaA1HGwtY&#10;mvIHLFPq7wQjMxoXSG5mAs7AHKaGFjChZVORUZn7mhmNDXJyJQ4pwxnRXRz9EdE8GSOHL0Zx0R+C&#10;nKtdPxGNmqUiPWcKZhbswOp1Z7F1x3Xs23sPSxYdRONmnWkej0JO7nisXXYAO9YfxKw5K9CkYTiq&#10;uxthYDMt7MlWw85MCfM6SxjWXPH/Ye8vg+tWtm5heNkOO2ZmZmZmO45jhx1mZmamHWZm2OHsMDOz&#10;mR3H4WSHmRPba7xztrxsJ2ef57n31vfjO1VnVY1qqaUltaRW95xDE7C6ZXVcH1UX6WOUkDFOhuzx&#10;ysgcXQ3542uhcGJ1FE6QoXB0DRSNqY67k2h9qgw3xlfDkUE1sa2HASYkm6BTlBma+7siIcAfsZFB&#10;aNG0Hfp0HYI/xi/A6gUbsWvDLhzbdRzH/7qAY4QTey7g+PbTOLH1JP5a8hfW/bEKi8f8gSkDRqJV&#10;vaZwt3MlmcQR/qHxmDh+MS6fyqH+fx/303PwJu0mPp5ahg87W5JsHUJjRjjkO2KA3RHAnnBgfxCB&#10;xo8DMTSOBAJ7Y1G2LwJlh5pBfnkSye5nUPL0NT69fo9PH77g3avPpLfdxvYl25BxKg1vX3zA+3df&#10;8Iq2v3z5Gq9fv8XLV4S3H/D0xXs8e/IGbx6/wbt7T/GhuAifzm/CjzV0riU1IF9UHfKFMmBxTciX&#10;EVYrAatlkG/QhHxfEj7d2IKyZ8X4+vUbPv78js/vv+Htw7d4l38LHwqLUfr4OX68/4qPH76j7GcZ&#10;Hl1Iw/K4LlhuXg/Tanqjm5ItEpRNECHTRZQSJ45gks4cI2RO2GGUiIyAgSgKHIYLbt2xxjwJ8zUj&#10;8KdtM5x164Ybfr1xMawXDvq2x6l2PZC/cS5eiHGG9PJUGstoTCu4yYkUpIQJAswFMClHKKb9GGK5&#10;HLydjVKKaAy8ncburstwZeNUbB/dA5MbJmBseAimRUdiSeMkHO3fBxlTJqF4+RI83b0Dr8+dxIfU&#10;6/iUk43vRbfw/e4d/Hx4l3Ab8geF+HrzMm5MG4tjXdqS/jcdP44fpDngGkpy8mjfB/j8+DG+PX8q&#10;kXSvX+L7s2f49uQe/s67iuLUg6R307grPnRIer5C1+exhwk7YRFHurwETvYgJXwQMeh/G3cEr8Bj&#10;lBi/pHGaP3pUfrTgsZnvJZ+HuQe2omOSbj9u3dyG7Isb/kvS/Sf9bqdvohdg0y8k3S9E3T+QdEzE&#10;KUzkpdgOTNjtRjHHsyBwcNqq+xZzRqQcJtS2/0LWKZJKSIKFhNuCVKpkzsWLyeQSv4jp2wSzXNGJ&#10;mWVO306d/1e2WYF/IugYhYplag9/NVN0fpFRVZBiTMwRyrO3KgQB6QWQwMIEvwiKF0zxte2OOB6b&#10;xFd5ofiY/4akKyZw3I2qGbH4q2ZVgk4SGP6VpGNUEHXlprNV7w8PYny/FYMYs/R3MyQrurs0WGRe&#10;2oDDf03F7BndER3rR4qy9AWbAzSzYqtOgrOwQCHhnjPKcUY4PX0S4g2DSAgOJZAwbxgoLOx09XxI&#10;CXCj/ziTAkGCv7oNVGtboE5dC9RQNUdNUhJqalijNikZarSvnnEoKd3hMDQMhoYWZzekehLaJddX&#10;U2oHu39JWRr5SzoHh1eQdGxNx/HqWEmvwwGlqc3q4ut7ZbB4TW22pCNlRcsSmjrW1G4b6OraQlvf&#10;CfrmfrD1aY6mbSdh1OS/MH/NVWzekYuzxx7j+qk7yDyfj7zTN1F0mJ7NjgUoXNcHt5fXR8ECOxQv&#10;MsQ9wqMVFni7zgmfVtngy0Y3fNnkia9bTFG6Qxel26qhbJs6fm5m6zoNPF4hQ/H8WkibYoobfzjj&#10;1EQv7B8dhl2jGuLPgc2xZlAHrB0zEFsWzMe+LX/h4tHzNEFlU58jRa2gEO+KaOK4cwNld85DfvsU&#10;YTthOcqKphLGAbcmEKYSOOvcMMjzBwNZPYGUtpBfaQg5x6w77Yeyo27AIQcSErRQukcX8p2O2NXb&#10;FmHWujDnjK42BjAzsoKRvhUM9SSSiUkdthTT0mAiimPSWVeQdPqkcBnqcZw5VrxI4SLlixOLMEnH&#10;7q0KMEGngJ4g6ZjYY6sNbwJnEfYXmYQZTMzpGnNmwVBCGLSp1KB+pk77cXZgTWMfqvOEroE7apNi&#10;WUvPkRRSIzSu3xDdu/SFjQ3HoguCtVM9OHk2gotHQzi5J8LCLgLmtuGitHGKEctmNv4wtQkkxdIR&#10;FsZWaNKY9veh/q1vC1NLtuiKhIlVKAxNfWBs5gkTc38Ym3NCFVcYmLhD38SVQNdiaEewovfCko5l&#10;RddHfU3HCgblRKcg0BjlxJwiJh1DQY5JZBmDrdo4q6sUk07h6mpu5vELSSfFDFSQdBaCeNPWMgJn&#10;edXWpmembQwdHQLHztMh/ANJJ8XIqxoPT0EYskuror28zOSd1MbKtktkHUMQeIKk+52ocxLx6BQx&#10;6SpQxcJOxOwrh76BA0xMPUScNk/PBggJag0/3yZw84yBjS3de2NnukZLQczXqa33LyQdK/Ji3CJU&#10;JemEEq9pJohmtlDTUDcVBJ26pgX1bbp+Uy8kNh2KxAbD0ajxKLTsMg2t201EsxZj0aT5OHTsMg+9&#10;+3NssTXo2G8VOg9Ygw59lqFdt/lo1nYKKSoDERLJBF1XBIV1QWBoFyQ2Go42HaagYaNh8PFuDlfn&#10;KNjahMLILABWtgH0TN0EQaiqyi767EZthpo0xlWvzlmyOaOlKY25tvT8HKGhZ0fvlx1dA2f6pL6m&#10;6yoyuZpZRsDDN5nOJ8Wgc/FqCDO7UKjp2qEuW0CzO6yFH4wt+Z2i8VnPWbyjOgaeNA56Qc/IH86e&#10;STB1iYFMzxsy/WDImIwzqwdls2gom4RCZhxBdbFUxkPFOAHKpnGS26tFY8hs20PZezCUg8dC5jsO&#10;1fwnQClsImRB4yCLnAXlyAWoHT4btWPmC5KuRsw81E5Yiprxi6HeYIUo1RKXQr/RClpfhOqJc1Gn&#10;/hzoJi6EdsJc1IwcBZknJ5ZoCmXLBpCZRkNmRG00CIKSQQiUjCOhbEvb3LqgWtAYKMcwGbgY1ZNW&#10;wqjtTpj2PgrDTvug03oblJssg36z9TBrvQOaBKUWW6DUbithMww67Idx6/Uw7bIVzl23YdjSdGw5&#10;+gj6gYNQzb0vDOtNg3fbFYgfcBA+nfZALWYi1Hx7wituIDr2WYQBI7eiz4id6DV0DfoT+vVfjj5M&#10;0vVeiD4DpHLo4FUYOpDdXSeje/cZtM90zJo+B1cvnkef9r3RPakr1oz9A1/u3kYZKQglBbn4cvUi&#10;RrVvBzMHGvNMfGGi5wtjfW9659hajcZa0R+sqR+x9RyTXGZCoWbUqc1xG3mZ+jqBt/E+amy9Joi6&#10;X0k6TiShS2OyriHPzRJJZ2IVS+NkPOycm8LOpQUsHZrBwqERzB0aw9KpiSDqzKziYWoRByOTKJgQ&#10;jIw4EUqYiG2nbcAfVXzEhxVtIx/qjyRjEHRomUk87oMiQZCuEzjGohTrlObtCkJdepcVhB0nlWD5&#10;pKqlHc/5EklnTu+LtSC1OXajvr6LyIDN4RfYuttUl8ZOI1eY2PrBNbgRBo5bgr/2XMONqwXIzbuN&#10;+5k38fTyHnw4Ogk/D7SkOTIWpfvro/Rkc5ReSkJZShvxEawsdyjKckaiNJet18eiNJvm3rxpkN/f&#10;gtLnN/Dz4x3gw0uUvnqIjw+yceP4JmxdNQTnD89H+tVVSLu2FBk3liHj2gpkXFlJdSuRySTcjTUC&#10;TMxJ5NxqZNI6I+vmWmSnrENW2npkpq1DZiotl1vPiXjD6RshspGSTC0+dJO8LGVilSznmJxjQqmC&#10;lCOZU4DJOZZ1mbASBF2lfKuQcSU5lxVBiZgT5FzW4QoLuaok3MPcY7S/RNRVrXuYe6IcvCxBIur+&#10;2RpOyNukdD6ibY/zj+KxIOcIecdo/YQEqpPqJes6Rf2jvONVQOf6hcgrPxddEx9fSuBGCi7dCwGS&#10;wVkHeJAjeb/cK4/Pd1fI8JUQVnWEAtI9mMRj+fwB7fuIY/pRXfqJpdi/aiSWjmmLeQObYf7AZCwY&#10;kIzFJOstHZyMpVS3ZEATLB/SDItExtYGwnpuSd96EkE3NBGrhjYQWD2sEVYNaoTl/ZpgUc9GmN8z&#10;CbN6NMD4trEY2jwK/RvHoGN0MJL8vRDl4YxAJzu4WVnAgmR5Iz0dGhs06d2n+aQ8fjPHiKyrqgV1&#10;fo9qaxN0oUlzpRrL0QRO0MLzqBRORgopw3VGNPcH+jfAgP7zMGPWX+g3aD6sHaNhaR8Kb/8maNxs&#10;CEaMWou1ay9i164sLFh4CKGhbeDuEo3+vSfg4J7LOHU4BZu2H0STJsnwtjXEoLC6ODdYBRcHKGFN&#10;RxkGRatgWoNquDaiLvLHqSBlvAyZk1SQNa4GiqZq4O4fqoTqeDTbBrenGCN7sj5OjtDH6u7WGNPI&#10;CZ2DrZAY7IEGkZFoV681hnYchVmTF2P9ioM4tOMSydXpSL+Qh5zLeci+kIuUUxlIOZeJa2dScPbg&#10;eZzedRI7V+7EpMET0Ld9dyRFJcHRmsZDAxtok1zk4hGJrl3GYvf2SyjK/RuP7/6Nl3n38Tn1JD6c&#10;mICSncmQ76oP+Y5QlO2JQtneCJQeCELpwTCUHopC6VE/Wo5E2XHa5yTJ5uf7oSxzGcqKU/H52TO8&#10;f/UK7968pb5VhP0bdiPnXBo+v/yMz2+/4O2bD3j16g1ePX2Ol48e48Xjx3j+8ClePHiGVw+e4nXx&#10;A3zOy8S30wvxfRXJ+ktUULZUBiySiZjU8kU1IWdrurUylP1ZC9gegtIzYyC/exY/3haj5MtDGrOe&#10;oPThXXzKOofPORdRdi8LJe+f4sun9/jx6QceHjqLNeFtsM6uIRaoh2GUsgeayyyRIDNCPZkuGlLZ&#10;TMkG/WWOWK0Xg7M+PZEbMQKXfftgq01zLDSMxRLTBBywaoVLHt1xNrA7TgR0wakW3XFz0SQ8TWEr&#10;Mxq7aHwrSCekcCKFSpJOuIAqdNks0vsJvMxEnYKv4LBZHAO/OH0zrvw1A5vGdcbUFtEYHR2BscGB&#10;mBIRinkN4rCjfWtcHtIf2TPGo3jNQjzcuQlPDu3Fi5PH8O7KVboHWfiSn4OS27mQF+WgNCsVL3Zt&#10;RsaUsbizbAHeHzsAeVoqSoqL8fPR3/jy9Cm+vniOny+ZpHuOb38/wZcHxXicfRG3U0jPz6BxQ4QJ&#10;OEhjKBNoCoJNItPYuo6NhCRI1rkMYTFXrvMroOAUFOOzYix9mFsZr7Oq4Y8gBGmdx7pbKduRfXnj&#10;f0m6/6TfberMDJGWvAoqrdV2EiRruaJyYk4i5NgVlMHJFfbgdt5+FOcfqFKv2JcJPCb1dgow6cfH&#10;FS6rLFTwyyXIsh3UUZlwo2V23+RSsaxYF8u8307qeNRhmagSzLNkBSfiwRG4IzP5VpTDBGMlyaho&#10;gzBnL0fVjs9Ms/Q1kSZwntDZpD7/CE2+JAhU+VLH2xUm+5LZfzmJRtcrmcPzcSVSTWK8maD7dyRd&#10;udVeOSRB6t+TdFKsO17m66xE5X60Lkxh2V9duj8KIo8JvGLOLHNzMwqub8PNs+uxZcN4jBnTEXH1&#10;Q0lBJ2Gev7DVlYguFn45CUPduqQAaNiS4s+Bxr1ImCdBWz+ABPtAUi4DaRKjkskWXW9oskWdtjMp&#10;nk4kHNgJ0q0mKQU1Nakk1Na0hypbcpBSyFljDZmUoeNpa5PgrsUWdbbg+HSc7VC1rgkJDAqLOh2R&#10;ObZmTXXUqMkJJeoS1FGzOhN1nDRCChKvEOyFQi7iqDFhYUYCvCW1jZQZLStokRKrSQqorWsS6jcd&#10;jqETdmDZuhvYvb8QZ88+wY0r95B9qQD551JQfPoU8vatxe1No1CwojEergjE38uc8WqlPT6sscbn&#10;jdb4uM0LX7Z7omS7FfCXObDHSJTyHXb4udUIXzfVxNtVNVE8tyYyptbB1QlqODPWGCfGhuDImCRs&#10;H8KxRVpj+ci+WD1rLnZv2YVzJy+RMF5E72URnt26jQ/Fefh0Jx3f76WjhCZWefEeyAvWQJ63BCiY&#10;i9KCqYSJKCv4Q2SpQ94wIKsXkN4F8pR2KLuRiNLLkSg9F4iyk54o5YywBwPxcFkwCXlmMDW3h7G5&#10;DiwMLaGnb0bP0hT6dO+0NNgy0VS4dmpr0X0UMenoHrK7FSmJOkzespLFAcjLSTpdHc4W6QTNisDk&#10;XM/x6Jikc4U+KUyc0VWPlDht6jdquj5Qp77A0GCyzpBJBc4yyERdCCl4QYQAaBr7Q8PIF5psSUeK&#10;WG09Z1TjduhYoXFCM7Ru3ZWuwQNmNuGkWDaCi1cLuHknw8EtEaY2pHRah9G2UBGrztQqAMachdXC&#10;Fzp61rC1NEfb1k3hS8Kukb49LKje3CqwnMgLIIU0BMY2wdA35/ax5Z+/iM1kaEZ938wbuqYegrQz&#10;MKHrN7Cn98SGlMVyK7QqUFigSe6ttvTOsauoLYwM7WiZYS8gWaA5lselk9xfTU3dhTWZgRG7i/I+&#10;duKYwp1WxIsrL+lZsVWfrg6TP0Z0vkqX3F9IunLy0IBJWWqrEcGQXVzZkpLJxHIIglEBrtNnSzsp&#10;A6yxsdRWJuX09dj9ViLphCsr9QEF2OqSkx4w2IJOQepVWNTR/eBMpkxeWVsHwN29HoICkxES0grB&#10;Ic1gZx8EjtnH/bB2LV0BJrQ4sYxweaUxQXJ35TGALXAkJZ4Veq4TWSE1JJdtibDjbMU0JtCYZGji&#10;hqQmA9G02Tg0ajYWnXssQY/eS9Cs5RRan4jW7Weja88V6N57JXoMXI9uA9ehXa9l6Nx3Gdp2noum&#10;LSYiLKorgsM7IzK2DyJieqNB0jA0bT4WkdE9EUb1wUEt4eKcADPqM9ZWQXRPmFyWyES2xORYfzzG&#10;MfHI1sPq6vSs2GqT3id+zzQ1rOla2O2cn7k33Y84OLs1gXdAG2FF5+rVmBSmSHpPPOh9socW3Wd9&#10;Ux8BbUNPEWpAnd49bWMao40Ihj6wso8RJLaqeRBk+p6Q0TguM4yEsnkcZEzQGQZDZhQBEQeOY9GZ&#10;xorkESrmSVCxbgFlp66CpJP5joBy8CgoBY2EcvQkKMfNhHK9+VCOWYTq4TNQI3YOVBIWQCl2AVSo&#10;TjlmMQyarkKt+HlQbbgYtZMWoXbiQijFzYZK3AxUj59LmIea9WagdtR4qPj2h5JLV8hsmkFmGU9t&#10;CoOKfghUdEOgzIksOIGFW2fI/KgtoZOhXH8h6rTbDLVOu2DW5Qgs2u1H3eRNqNF0NTRabYNqy62o&#10;1XwTZLQsa7cVNVtvh2mrP2GWvB42ifMxdfU53HlehkETt0PDJhHqjg1hGNwDfl23IHxYGkLHXIZT&#10;23VQd2oPp7AuaNdtIYaM3Y+eHJdu8Dr07bMUPbvPQ+8+i9C97yJ06jYXA6gcMXQVKXmz0bndNPTv&#10;NgWr569E9vkLGNasG4YldUbq3gMoe/EQJbcK8b0gDd9zr2PLjD/g4RoIU4sgWFqGwZL6j5GxD8GT&#10;3hl2UbWj/mNN87OFiLOoSvN1HbZAq8MknSHNwUzQmQqLM86KqkFQV2dYig9p6pock44/nDhTn3Sj&#10;edmTxlh/GJiGw9wiFjYOibB3bgYbJ7aiaw5r55Ywd2wOC4dkmNslk6LeElZ2TWFu2YDGy/owMI6g&#10;MTgaFnb1oW8WAR3qR0YWETAyp3qLSBp3Y2BqGQtz63q0XySMOEEFhzrgOYHmEl0tOxqbOBmGhfgw&#10;JN5XkkM0WRYRiV+kuFnqvCzebZJVeB/xAYnHQo7T6URjlQuNZTTH6LuLOUmP3gkDGmeMzN1g4RiK&#10;hi2GYuW607h29R7u3XmBl/ef4dP9u/hx6xxKMpai7NpIlF7ijK79gcz+KMun9VuTIb81hebXaZCL&#10;rOtUFs0iJXsW5A9WQ/73UZS+uEm4h5JXD/G4MA1b1y3B/LljcOLAYqReXykysWaTEpp9cw2ymZy7&#10;vkqQc+yymnNzPXJJMc1N4ez8m8AJwBj5An8iP11KCKZAxfaMLSLToRQGhuM1kezOMi8peZx5VbhW&#10;CZlSIXeSrCisK/ZK5BTLvQRJtlWQZxKYcKvq0ios50ScOUn+fZBD+xFYQRTkmyDnJPKukpRjwowJ&#10;NAYTZ2wJp7CoU+BfP4JzKVnDMRHHBN3xCjJOWi5HAa/z9nLSTsjr5TI7HbcqmPh7yMfl87CSK0g6&#10;SVnm+/GA9JcHIoss3S8FSUelAiJeH9UpwPHt7tG+HJvuMVvU0XLRjT9x8/hC7F8zDGumtsfcIQ3w&#10;R59ozOpTH3P6JWBB/0Qs6NcAC/skEOphcb8oLB1YH0uHxGDx4FjM798AM3vFC/zRLR7j28ZgSMMQ&#10;9I0PQPd4P7Sv54PkCA8k+Dkj3NUO/nZWcLS0goWxGQz1jKCjyR+nWCbWoXdcekdYpq8rPmLrUalb&#10;TtrpgTMwC/KOy9pUR/XSNl2J0ON9CBokW1uQbBUT3QZ9+09Hg4a9SPbhECVSXFQzqxB4+zVHmw7j&#10;MHjYcppD/4CXbyI83OIwsM8MHN2fgrMn0/HXgbPo3nMI/O3N0S2oLg4OVMKFYSrY1EMF3YNkGBBY&#10;A6cH1UXOeBWkj6+L7MkqyJlqKELM3J1RA49nq6N4pgUuTXTG9mEemNjaCm2jLREf4IkGIaHo1Koj&#10;Jo6ajlXzt2D3ptO4eDIXWZeKkX2lALmXb6HwcjFuXclB/qU0pJ++hqtHTuLCocM4sXsfdq/fjrmT&#10;ZqNp/SbwcvGGmQnJNPzRkWQZnp9trb0QG9kWS+cdRGbKczx++A7PHr7Eh7s5+Ja2G1+ODoT8CLuz&#10;kmy9PwSlh4NQejQc8oPRkB+KA441gPx4POTnmtLY0ho/L7dFybUBJJuvw4dbOXj37CXePn2Pe/kP&#10;cW7vCZzbfZb64WN8ePMDb959xsunL/Dq3kM8L7yF53k5eFOYh1fFd/Di3iO8KL6HT/kZ+Hl2GUrW&#10;BaFsZXWUbZBBvkYJ8nVUbqyOkm0aKNmvj9ITVqQDBEF+oQeQswDye/sIJ1GasQ/fL67D9yPT8e0C&#10;jYHU30sep6L09WPIH99D6pxVWOIZjVVO9bFYLRbjZb5oW8MSzWSGaCrTRAuZNlopmaCjij0m60Tg&#10;iHN3ZMSOw0HXjthEc/Qis/qYqx+LjSQ7XPLuiav+PXHEtxNONeqCa9PH4v45TvjAVnCrUZS5HhxD&#10;/Q5nbKU6TqoggZa5LouTukikncLohz9O3MrZTnr0ZjrOn7i4cTLmtEnA2MgQjAkLxsTgQII//ogN&#10;x5KG8TjcswuujBuArNljkbdoGgpWLcS9bevx6MBOvDx/DJ9SruBnTiaN8wU03heg5MZlvNqzDY+3&#10;rsXzgzvw6epF/GSS7snf+P7sOb4+f4HvL1/h2+vn+PL3Q7y7k4XH2adwJ43GDragyywfb7LKUT72&#10;CMteHpcV5Fw5byBltib8pvvfp+fC3nbShwWG9NHhMY2j0vjG5J00nrHH3L0s5jb4+Hvo3u5A7tXN&#10;/yXp/lN+t9M2H1Mw00ye8eSugOSqqiDoJEs5iXzbi2KaxDjbEpdiOe8A7uQfxJ2CQ7ReWS9Bsq6T&#10;LOwqLe+kILZ8/J002ZWzw0w2CQJOIs8U1mKV4DompbizVnZeJuzu03/vcwcm8JcvPmYlUVg+oVIb&#10;GIovYoz7udzpJUhCAXVywiMm5yomfBYyqKR1xZc5Sag4TG2WJngxyfPETueRIJFmim1iO7+MhKp1&#10;/0rQSaj4//8DFPeFUy/zCyosBFkwo5eUg3LmXd+KjMvbcergWiycP5IU0hYICg+hyciKlHjJtZEV&#10;WvW6pBDXZos2JsysSDjmYNMuJPR6QFPHiyYwjk0XLEo9UuiYrOMEE5q6HqRcepDg7CK+1NfRtEVN&#10;bYKWDeqQIK5KQrMGJwww8CcFOYT+I/1fV9efhAoX1FGzJZDSWtuEFA52XTMWRB0nk6imok6KuRop&#10;6OqSa1hNbUHSsdUMK7z8xV1B1klf5MuzO/KXds5SqsNWgTaoq0eKgJEzKRzRiG4wFING78KSdZnY&#10;c6AY587cQ+a1xyi4fhe3LqfjziVS2g4ux62tA3FvXWM8Wh6A16tc8W6tBd6vM8X7LU74vM2BJkFz&#10;lO4wRdlf9pD/5Q75ThdgpznKttfGV5owXyxTwp3ZMmRNluHSCGWcHmaOk6MCcHBUPewZ0QKbhnbA&#10;0qGkPEyfg+0kMOw7eh4XrqQhO7sAdwsK8PR2Pt7dK8Dnu9fx88FplN3ZD/ntrSi7tRQ/8qdRyYrD&#10;VKBwAmEIUDAAyGUloxfkaZ0gv5EM+RUSFC6SIHGhPnAhHJ/3BGNCR1eYmFqQUmMCS31bei70/Dkh&#10;QgVJJ8Vf09JiiwXJoo5di6Q4R6Qk0jOthCO0ten56pDyR+sMziJYAdqmp+MGfc7oauALHeMAqOn7&#10;QtMoSFjMcSkRdNQfzcIE9E1DSOGjOtNAQdJpsCUJKag1tO1RjdqgSgpn44SWaNykPSmXHsKd1d27&#10;FZw9kuHs2QwO7kmkNEYJKzoL21BY2YeSsugHE0tfGNL+mjpmsLA0Qsf2TREe4gdOmMHxwoxMvEkA&#10;9YShuS+MrMJgZBkIQwvqr6JtpFxaUJ81lcg6A9MAGJPQambmA1Mjd3CWUwNjJxgaOxIcYGhEqEq+&#10;GXGCCGcYUWnI8dkMuXSuAGeLZUhx6djVk+FGyrlE0lWSW1JCB3ZzZUGSs7wKMo4t6bRJYNc2FGTd&#10;PxF0DBGXTt+qgqATLrC/4XdrwP+ZpJOs6SR3XFaYJRjoS0kl+L5UJemYbFSs8zLfEwt6Lh4e8YKg&#10;Cw1rAw/PeJiZe9JxrOm95uzN+pXurtXVRNKIWrU0hAWARnnsOd5HsrSRLG/U2aKOiQoa18T4Roq9&#10;yFSsbQczC080bDIIzZInIKHRcJHptVO3pUhsPAlRccMRlzASTVpMRpeei9B70Ab0GroRnfqvRKe+&#10;y9Gp+2J07DIX8YkDERbVnfYdKFxl4xOHoGHTkSLzq39gW/j6JdM1NYKDQwwc7CPoXruCXVp5vGLi&#10;lt14a9bkjLVS3C0mU3TK3xcOOyBijXGgfKozMQmAi3ND+Aa0gY9/a1KOkmHnFAd9Yx+o6zhBXc+R&#10;+if1Xeq3HCdSQ89VEHUiS7IBlcbe0DdnV9l4EZtRpu2JakbeqGEeCmWOPWcUDpm+H5SMQ1HNLE64&#10;vgpXV9M42pYAmVVr1PIeiFpBYyALmghZyB9QipoBWdgUyMKnQSl2LlTil6B20mrUqTcPavXmw7DB&#10;chg1Wo26icugVG8htGMWQav+MtSMnQflyJlQb7AY2g2WoXbCYlSj7bLoedBosgY1Y2ajethkqPgP&#10;h8ylM2T2zSAzi6V2sfUftzNCEIgyO6p37wKlwOFQiqB2NFqKOs03waz9frh1Pw27zkdQK3k99Fru&#10;hGHrv6DWfhtk7bejdtvt0Cd4tNwK7yYr0W7gJuTefomfJWU4caoINjZx0DMKhYZjIjTrjYFpz33w&#10;HH4DEWPT4JFM12fbHP4hHTFg8EIMmrAdA4etR+cOs9C100xSZpege9+FgqTr12sOhg1egfbtpqNz&#10;m6kY3HUqVs5agoIL5zCyUTss7DYMP+8WoeThLZTdLsK3vBsovZWGlJ3b0TiiIVzpWdk71YODXRys&#10;bWgso7HHmMcaQw8YMMFG460uza86mlbQ449R6ubUjziBihS3TbJKV2Q9ZvLOrDw2HY3ZnKmVxm1d&#10;bf54Rv3DyI/Gs1CYm8fA2i4Jtg5NYO+aDGuXlnDw6AA79/awcWlL6AAHt07Uj9rC3rEVta85zKwb&#10;0LhaH2a2STCxoWXbRJjbJVJ9fVjSsdh11opg7ZRM6w1hYZMAE/NIGh8DaNzzhjFnlTfk8Aj2NJ4x&#10;aJ6mMY3fV74Wvg5pXqf3nMYCLU0Tug6ek6xonKPxh2OU6rnQGMekI38wcqR3izNg29D4ZU3viL3I&#10;/h1VvzsWLDuMK9fu4v7dF3jz/B2+vPmAkpePUPb4OuR3dkJesAjyvGk0j06V5tViWr4tLQuyrmg6&#10;7TcbeLAQZQ9Wouz+ZlJmjwCP01D28j7OnziKfr37YcK40Ti8dwVuXl2LHFIec1I3ClIu+zqTc4qY&#10;chuQl1pOxqVtRj4po/np5TGFGVRXmP4nOCkEW87lkQLLycHEfqScViRfK5fdGUzQMdiVk5U2xcdi&#10;hTxYlaCTPlBXkmQKKKw1/h2k/dillAkxBsvLktUb4xcyTUBh/cZyNP+PIcnc0rH4mIrjSvI476uw&#10;nJMIOclKruL4BQzpuIoP6Qwm6R7T8X8Hk3W/nouvhe/BPjzIk+R4hkJf4Ky3ClTNfqvAfaoXCSRI&#10;93lEOs+TfJK107ch69wynNo+Dlvnd8WyCU0xb0R9zB9eHwuG1cciwtJhCVg1OgnbZrbEvgU9sH9x&#10;Fywb1xi9WgSgVX0PtGngg+YxnogPsEeEuyVCnMzgYW0IJwt92JsawEJfF4Ya2tAjaGvp0XugK0Fd&#10;j955yS1cAV5n8FwoQHOlApxp+fflShKP4z4z9ISc4WDvj/oN2sPNMxa6NIdxOBCWk0wsAkWWcQeX&#10;evAOaEFyV6LwRnB1jkbfHn/g+MEsXD6XgyOnUjBsxHT42Vuita8atvSqjoujVLC5uwytPWVo46OC&#10;3f3VSUZWQtofekiZqIy8ObrI+qMmiqYo4eFsHZwb74XlPTzRq4ETYrxMEeblgcb1W2Nk37HYsWYv&#10;LhxKQdr5W8i79gC5V/mDeyHyLufTWJuJvJOXkLZ3N67v3IQrf27AmXWrcJbKU9t3Yd+fu7Fl1XaM&#10;6D8GXh7BJIewvCXFzzU1cYKZiSvcXeIwoPcCnDt5G7dvPcerv9/j+e07+JqXhZ+X16PkeDLKDnlA&#10;vj8aZUfDUHY8GjgSAxyNQdmJJMjPJgEXSQ6/3BKll2jf8x0gPz0ZXzL24u29HLx7/BJP775C2omr&#10;OLbpKK4cvYFHRU/x+vl7vHv6Ei/v3MeT7Ew8vnkOz66exMusG3hTfBsfHj5GyYNCyG9uhHx3FOQ7&#10;6lIb1IC9lsAhG8iPuqDsVBDKLkdDnhIPeWpjlKZ3QVkaJ54bBZwnHCJdYUcXlOzvgNILQ2jsmwf5&#10;gwM0pl3D+/M7sadVD6z2iMEan/qYYeqLvix30/jbnGSThioGaFbdAIkyHbQhPXGcYxyONRuHwuF0&#10;f1uNxUqXJlhp0wgLTajvWzbEcfdOuBLYE0cDuuNQfEfc/GMC7p3eiMc5O0ifX0868CYUZ20WJJ2U&#10;9VTy+Cui8Y9xm+oVuJXJXoAScoVH4J/0/m3EubVjMb15NEaH+mNiVASmhodjYnAA/ogLw5z6kdjV&#10;qSXODG6LS8M7Im1yX6T+MQzpCyahaMMi/L1/Mz6cP4lvqTdQkp+HktuFKMvLwY9rl/DuxAG8OL4X&#10;Ly6dwVfSy0qePkPJq1f4/uo1vlH54+UzfPn7Hl7dSsGDrKO4m0HjQSbp/SJEAOvhNBaXQxqDJVTl&#10;OooJinAFVQ2JKnkLtvhlF1bJQo7JPmEdTONY5VjP3IjEp9znZfa2S9+BfNL/yymg//7+//13O3Pn&#10;sTtZ7Cq6Q5BltxiKuG+0XCSILgVBx5NTJfnG7qBSWnTGAdzNP4Q7+YdFeZcJO1EvoSpZV5WoYwjy&#10;TEEwiQ68W3Su34knhoJ84mXFRCq2KYQOXieIL17l56pK0HE9fx1T/JfBk7IAtVEhFEgo/4JXhaSr&#10;FAAUkzx/ZaxC0v1uAcfXU75N2v4rQccvEmeR/SeSrmobq+KX4/8DFPdIIunohab7KbHoe1GUthvp&#10;F//EqUNr8Ofa+Zg6cQw6dGyD4IgwEpg9oUMCsZ4Of8m2p0nflhRba9SqzfHlTFGnrilU6zJZx8Ge&#10;bctdZLwI3jR5+0FbL5Am7FCauMNo2Y/qOAOsFzS03FGXhP/augRSIFV1XKCm6wFN+h8TeoKkI6VQ&#10;zygCulSq6/qhjpYr6mg4og67zKpZ0bmpDaRwcCKK6tU0oaLCJJ0GKekSSSdAggQr6ez+IlnVsXDC&#10;Ckq5uxuTS4KksxLQ1jeFLk2+OqScmjtEIzyhPzr3W4UFSy9gx195OHP6MdKvv0DW1bsouJ6H4vNn&#10;cOf4Ztz7ayrubeiMx+ui8HKdE96uNcf7TU74stkFP7fao2yHlUTS7XIFdrmIrHDYaYjSLRr4vq4u&#10;PqxQwrP5MuRNlOHaSBWcH6KL4yOdcGp0GI6RELdzUFtsGNEH66eMw4YlS7F/x16cOXUNqdfzqe/e&#10;x/NbD/Dizj18uF+IL/dS8aP4HE0gB/Dz1hagaDEpFnMgz59EGE3KxWjIC8fSZDsM8hyadDMHAGk9&#10;IU/rTJN0VyCzGb4cDcGs7i6wMTeHkb4ZLNjSy9AMWrRswPeMXV0ryvJlUpr4HmpqScHImagT2QIr&#10;4AB1TQ5KzqRuVQLPARqc4VXHlcCu09RHjPyhwZlcjYMqoCDp9E0lkk7PlPqIKdWbBEDLwFfE06pD&#10;ymVtUkxr0/lVNawQFpSAEFJmTaz94OSRCA8fzuzXHI4cj86RY9BFwNI+DOY2QaREkhJq4kF9zomu&#10;1QH6BmYwJ8G3Q4cmCAtmd1drEs5I+TVil1Y36Jt5wcg8FMbmbH0XCkPzcBhaUZ+1DIaGKfV9syBo&#10;U/v0zINhaBEEQzN/GJIQY2zqQ/3bE4Z0LM5OamhEAq2xG4xN3GFiKoHXuf6fwNtMzUhxpWP8QtJR&#10;vzUwYJJLsszT1marMLYYZSKOlulZCddXLUOCgUTUsXXd/0DQVVjRVdn2OxQusFVJOoaCZFMkkqiM&#10;UUftrIKqCSUUJCO77SrWuWTy0tTMA07OkQgIaILAQHqGjhHiupmEZIVDxKeqJRFa7AZfq7Y6vf+a&#10;4t3XpGtn91FWSJigU4AtBNRpXGCLOknJ577MQeut6F67Ib5+HzRuOgahUd3QuMUYNG4+CU2SJyGh&#10;4WjEJzFJNwmtO8xE2y4L0KnPcnTouwztey1Gp55L0KHrAjRvMxHxiYNRr8FgxNYfiHqJQ5DUdCTC&#10;o3vBP6g9QiM6wZ+UFxeXBrCzDReWkezexx8TzM1d6P7YoWYNduHVENeiwZZ+OpJ1KmftVFPlJCR0&#10;72i8srONhqdnE/j5tRSlo1M9WJKCpGfAsbgIZp6iz+oae4o4kUzSadE2TrqiTtCl/mlhHylcvjmR&#10;j5K2J1T0vaFC47FweTUIFSQdW9apGEdBybAercdDZpwIFatkqNi3Qy33nqjjPwy1wyahRtR0VIte&#10;gFr1V0AlbgmqxS9H7UbroELrNestQq0GS6FUfyFqNVwK9WarqI6t7OahVsIS1ExYJIi52vUWoE7c&#10;Avr/QijTMTj7a43E1ZBFzheEn0rkVFQLHQNl796QObWBkn0yOOOsjNonMyIwiWjdFDL3zlAKHApZ&#10;xCTUil8I7RabYdxhL5y7HYVzj6Ow6XgEai23QbPln1BtsxNGnffAqf0OBDVZjfptVuDM1Rd4/7UE&#10;X758x8P7b9CoQU96Fr6oaxkJZbcWUAobCoPWaxE04gIajLoBp4aLYOzcCs4BjdG882QMHrEG3bvN&#10;RefOs9CDlLkuveahY9c56NpxCoYMXIpOHWeiB2Fgp3HYsWINCi+dxtyeA5CxfY8g6L7dyUIJKV1f&#10;cm7gR+5NvLl6BTP6joa/VxO4e7WAh1trODglw96+IY1pcaQI80cudsH3hJauC9R5nNVzFOEHaqua&#10;E0yhpm4GtqyrVZOtS/ljFivtZsL1VcSDI2hq2AiiTkuf+iUdT98kGKbmkbCwjhdEmq1zM9i6tYKj&#10;Z0c4e3eBi09XOHv1oLG2OynmHeHk1h4Orm1h59xaWNdZOiTDhu6LvVs72Li2go17Wzh4dYID/c/O&#10;qwuV3Qhd6JhtYenYjMbmJFja1IO5ZRSNr4HUd0k+MPKkOdpNXA+TdiLxBbWZrV9FzNxySztRanGS&#10;IzsaIxxpjJLIOSb5tDmhhLYtLfMHDRpnzOkdsvGBX3h7TJ29BxevPsDDR2/w5v0XESD9y4fPKHn3&#10;AvI3t1Dy7DLkj/ZCfncTcHsRUDwD8jvTab6dLqznyu7MhPzhbODxCpTdX4PvdzhW7Ar8IDks5/Ru&#10;jBs3DQ2bdseIQaPx17Y1uHbpT+Rl7EBe2mbhqpqTsh6ceb/CUo7AhByTc/9E0t2iOibpCpicK9+H&#10;vVEUBN2/kHS/y9fl8mGFPMlypiDnfiXGquKfiLmqkPZjebn8ozahklA7hieFxwUUlm4KMo1jxVXG&#10;i1OQdJWkmQIcS07al4k6PrZE8P0TWGaXPp6Xy+/lpNw/k3RVz8NWhKTcVpWzCQqSTugO5QQdQ0HO&#10;FZNuxLjLH/gFUcdWeHuoLbvpWnfjUS4p2Tc2IOvsEtw4Mhtn9ozGyZ3DcWLrUJzaNgwXdo3GlX3j&#10;cP3oH8g7tRRFF5di05IBCA93pPfIhOZAc1jbGND8pAVjY30a+/VpDtcVGVl1aH7X1CiPy0hzCFvM&#10;qdbVFlBTK/8wVYWkY/xO0jERpyDjqhJyv5N0tWuRfF2LXc11BDluZu4KbdIVNHUINM7oGtD8Re+q&#10;vpEvTMxJ/jENhb6xP4xIbnFxjkHHNuNwdH8Grp6/hQsX8zBn9loEe7khxlkDc1tp48RgZWzooIKG&#10;zqrwc1XCxBYauESycdZEFeSMr46bE6rh1Iia2NNXHys6maB3fXs0DjFHvTB3JDdqjhGDp2Dd6j04&#10;ufcG0s4XovB6EfLOZyD35A1kHDyDrN17kPrnJlxfPgdX5w7DlWldcGVKK1ydloxrc3ohY+M85B07&#10;jOyraci4nIszh65i3szVaNK0K421QcKC0IrkSivrANjaRSEyohtmztqFq9fv49mjr3ghrHDv4XvB&#10;Zfy8RmPD8SbAgUaQH42B/Hgc5MfiIT8Zj7LTjVB2jurPNgcIZScSUXo4DqV72uPnhSX4VnQdXx6/&#10;wJunn/A0/y6NIak4s+MkLu49i1vXsvHyzmM8v/8If9/Kw4usS3h17SBeXT2Iz3nXUPKgCGV/FwB5&#10;e1B6qjtKjoWi7EIkcKW5iJ9ZerMTStN6oCyrB+TZXVGW3hml6a1RxjE2D0dBvjuIEIGy/Q1QeqY1&#10;SlP6ouzWNJqLNqEkYx9uLR6Jfa0ScKlFc6T2bIFrvaNwur0PdjTxxMIYVwx0NUEzA100ITlyVHAi&#10;9g2djueHUlCa+RCfzmbg3NB5WOiQhAWW8VhgVR9bHZrhYlhfHPHugT2hHXB59CgUH1yNv2ncup+9&#10;gfThDbiduQnFTMqlb8AtQmH6egKVGRtQlLGRxsONtLxJcvXPpvGRIFz8M7fgftYWpO+fhc2j2mFC&#10;fX+MiwrHlOgoTIwIwfR6YZhdLxSrmkZjV/toHOmZiNODmuH0kNa4MqEP8hdOxv11i/Fy73a8P3sS&#10;H65fwvf8dJTeKsDPvFx8Sb2O15fP4PnV8/iYl4NvT//G99cv8ZVdXV+8oPVH+HSvEH/nXcK9zINC&#10;D5diejIR9xeVNI5wxmzSzRkKbzgFF1NMuM0QH1qkOobkoSdBQdTxWMXjF1tJcyx9KbamdDzpmAri&#10;j9Yzd+FOxk4U3PgvSfcf87ubs+uYZPXFRFw5ccadnMATvERwUYfKqSSQRKw2mtg4Vts9mljv0aR3&#10;lybRezRJVqKSrJMIuwO/EHZ3GEwcVYGCTZaYYJ4w/xViPyq5Uz6gYyrqOVPTXUEcVkKcg0HbFP9T&#10;4CH9959RKTBUkHSCqPuVpKsqxPxK0nEbK4nDf+fiKm2TUJHqnkk1ca8lVBUYqkIhbCkELgUUX0mF&#10;620VsPXcfRoQilJ2IuvKdpw6sharVsxCt27dERAUC1tHb2jTwKquyxne7GnyZzc1ZxJ4XWjdiSZ2&#10;e6iSQM8WbZzQga3batfhmHEk+NflQNQOpMS4k5DsQwJzANQ1g6Ct5w8dXX8SlP1ISPaDhq4vVPV8&#10;UFfXE+p6pCiyWyyBLekMmKQzjiShPJoUy3rQMolAXVIQ1UhpVNd1Q10NB3EeVXaBpXPW4ayx5W5h&#10;7O5ao5oGanIcp3ILFCn7m+TmxhAkHbu6CddXEugJwj1Gg8kITm5AbTe0J8GdlF+v+miYPB5jJ+/D&#10;2s052H/oLi5d/Bs3Lz9C3rU7KLyYhuLjR3Fvz1Lc3dwTjzbWw+uN3ni7wRkfN9nj21Z7yHc60WRn&#10;h7LdlpAzQfeXPbCL6rbRti2m+LGhFj6uUsHf85SRP1WGK8NVcHJobZwZYoBLwx1wZVQ9nBjXAnvG&#10;dsC2EQOxZfIU7Fi+GYf3nMfVc9kk2BehOP8lntx+iefFD/G2uABf72aSgsDZYI+hNH8rynIWE0hY&#10;yJ2CMuECO4IwEqAS+UMgz+8Hed5AUig64v3RWIxsagdHczOYGRnCXN+IFH1z6hMSScfWV/9K0pGC&#10;JIg6UpgqSLpfiTp2j+bsgWKdyTmuY+JOjwOUk5Cnw3HrvATppm7oA00jf2gZB1SQdIq4dEzW6VCd&#10;jlEAdET2QOoXOu5Q1SBFlJRSVTquNilxTg4hcPGMhpVDGFy8Gog4dAx713hBztk4hsOatlnaBMLY&#10;zJsESjdqE12DliUJwRawsDRE69aNEODrBQNjOxiz+6qxOwzM3Eix84axRQjMLElxtQiDMSnsRjaR&#10;MLQNh6ZFAOqaBUGNoGkZCm3LMOhQqU8wZtLONJD6uB8d04fgLRF2VSARcJ5gUrAC5XUMMwv/KkQd&#10;k3pM0jkLkkxYYOlYVBB0EklX/qw02crEgKAviLrfSTom3aoSdP+nJJ0Uj45JOo5fJ7nrcltEfDpO&#10;mKEArf+a8ZVJOmn5d5KuKlEnYvGZusPGNgheXgnwpGfpSM/O2NRVXC8TcOwOynFyqlfX/BdLOibp&#10;uJ+yUsLvPxN0wqKOwCSdejl5r3CJ50zWnPwkKrIbkhqNgqtnE3j5t4CHfzP4hbSDV0A7hEX3R/PW&#10;M5DcajZatp+Blp3moFW3+WjXcxE69VqCtl3mo2XHGWjcfDzi4gejXsIg1Gs4FPGNhyEiri+CwrpS&#10;XT94+zYnBScM5mYBsLTwhh4pOiK7rLUn3Xsn1KhuUE7SqdO7Q89Rx5HeH7aio/GvtgXdI084OETD&#10;26sxvH2awsO9EZwcqX9bBMOMjmlI2y3ZjduKrU2d6d2g906QdDSOajuDE6/omwbQOxIFS4cIqFG9&#10;rLY1lLTcoEzjsUzHRwKN3Ur6TNj5E8IhM6wPJbNmqG7TGtXMGkLJOI7WG0Jm1RIyh85Qcu0NlcCx&#10;UKs3B9ViZqFm4jJotdsBlSbrUKvpFmi02gn1Zpuh0XwzNFtvgUrjVVCifZQTFqFW0jKoNlwB5ag5&#10;UE1YAqX4+ZDRMWQJCwmLIGuwlMrFqF5/AarXmw1Z4Cgo+QyAzKkjZI6toWLbCMqm9aBswBaAcZBZ&#10;NpKSSfgNRPXgCVCOnoVqjVbBusM+WHbZD4dOx2Db7gAsWm+HavNNMGy5BVYNFyOi+Wz0HrkeOw+n&#10;IIUUpOcfvuPTt6/oM3Aa3bcweseDUZve++qWTVA9dCysO25EyNCziCb4NZ4JNetI2HsnoEufmeg/&#10;cBk6dJqBjl1nokuvuWjT8Q+0aTkKQwctRe/eC9G/xzz07zASB9avx+ntG3B86TL8yMrEz8I0fCxI&#10;wc8iGtPzbuJ71nWUFZJiu3YXojgxSUh3UuAHwyeA+pJfT7j6dYSTV0tYOTaEiU096JmFQt2AQwd4&#10;idivtWnurC0+ctHcyRbp7AIrrM3Z0tRYfHjjuZzndDU1C+prdmJs5oQi7M7P1sJmVrGCpDOzSYKt&#10;ayvYu7eHg0dHuNH5Pfz7wc23L5w9u9OY2wX2bh2p7Cbg6N5ZlK7e3eEe1BeOtL+DL7U5ZCA8wofC&#10;OXggHAP7wT10ENyC+sHOsz1dR7Jwq7V2bggz23owtYmBiSW9+3TvjVn5N/KiMY76sbYTjXE0l6hT&#10;m9ktVtOc3nm2MrWjOcWRQNtJnuHsyJra0ockTihhYsrxSgNh6RwHG9fmaN52BrbvzkZ+4Qe8eFWK&#10;N+9+4N27T/j64R1KvrxD2cc3kH8g5ffZRcjvbgOKF1E5Bz/vz0HJ3QUoezgXeLwAuL8C8jvLUHZ3&#10;Liml8/Do2GLMHNIXAeEtEEXvfb8e47Fu1QpcOsfx4v5CYRqHlGGruMokalXBcZr/maSj7aSASvtQ&#10;WYWQU4R0EWFdOGY0g2T4ig/UVWVGkiMFWDZmWb4cVeVaBZiIk2Rckp1/IeikdWk/lpeZKJMIOgUx&#10;VxVViTsFQfe/kXTstiVIOgGJYHtEekVV8HYJ0odzRft4mese0z6PuSwHH4uPXUlOSh/pH+azbiDJ&#10;2IqP/IKQKy//maQrj0OdSwpwHt1Xglime3+PcJ/wkPCAnslDUqwf5m+n824lxX0zyeRb8ChnG57k&#10;UV3uVvxNz+VZ/i6sXzkCFs6mqGOoQzKyHupqapGsowM1LZJltZho04NGXYYB1ISbKqEOW83xB2nJ&#10;Wk5Bxkkfqn8l6SqIunIijufEf7Waq+oOK5F0HE6iVi3+GKZF/5fCz3BGcg4fo6vvSHKJJ0xpbjEz&#10;DyX5JYTma45b7Q57u0g0azQE+3amIPXyA1y/UoQN6w8gLiYertbaGFzfBDt718ayVhqIsjWEoYUK&#10;Ggdp4s8uNZAzuTbSxtXE7r6amNZKD80DdOHpYA5/B0fEBgdhUJ8hWL/qIE4fyUHG9TvIun4PaRc5&#10;DuRpnNuyHmeWTcexGQNxfHwzHB8djdPDnXBpmA7SR9dC/gRVFE83x4NFkXi6fSSend+Hv3MK8bSI&#10;5ep3yM98iAP7L6Jps+5wdgqDnX0onFxiYe8QBwfn+oiK64rlq48h4+YrPL7zCs8eFOPFnWx8Jz3x&#10;+5mpwKFWkB+NEyRd2Ukm5ppBfq41lQ0hP5kIHKkH+d4QlO10RcmfIfh+YARKs0/g2737ePH3W3x4&#10;+oJk+7+Rc/omjq/fjfPbDiP/Sgae3HuMV8+e4v3jO/hSdAOfUw/hW8o+kvfPQP4gBaW3jqP02myU&#10;XO1HY1EvlOYMIFl/NMn8YwijIM8dAmR2B663Qtn5IMiPeJOOYkttsaF2BtP/WkKePgQleRMgf7gc&#10;pQ/2A7nn8XrLUjxc1A5f17VH6e5WKDncBKX7YyHfE4Vva6OROz0Ei5q4YXhYJLaNnI3bR1Lw9uFX&#10;fPlQgp+ffuD1jXwsa9Adi72aYKVdIpabxuCoT2eccu2BIwFdcLpXX+RsXoAnGdtprNmAosw1uJ3G&#10;Lq9rUZi+hsbC1cirijTF8hoaC9ejIGuDQG7KVhorJdfYezfWIm33NCzrE4/hEQGYEBeJKXExmB4X&#10;gZlxQZhbPxArmoRiS6dYbO0Ugy3t43CwTxvcmDIS+Utm4uHmdXixfw9eHzuC7zcu40d+Pr7TfPw1&#10;NxsfMm7ibWYqPubn4POTR/jy8jk+vyA8fYyPD27jdUE67mWcwO10GoMzOX4e6eCsh2fSGJ3JRCLz&#10;LDRul+M2W7zROM4oFkl/JChiyiti8FWiPIxV+fhTzEk7aQxhyzsOHSZBCvvFx+bYmbzOocLyb/zX&#10;3fU/5kcT9zHFxPTr5COB6yQCjSdkntSqTOBMVtGkLOE47uUdk5DPOEpQEHaVZB2Dyb37VY/zG6pO&#10;2r+jUij4dVJmErBYEIASJCKxqhBB++fQRE/CBENM1lTHUMSnEKhyLskMn0m5X0k6KX4GH1MSJCqJ&#10;N4UQI5GNVesroajj+8pmqzzJS4LUv973f0ZVYq4CzMaXB4isijtZ+2iw2osHVN5O2UUT2Hbs3bUS&#10;o8YMQ3BoPMxJmTMy9aSJ1ho167IrGQdvJkGXhGA9EtZ1dd2hpe1Ck7ENONA0Z2ytwy6otUnAr2VE&#10;wj2VqhbQ0CBlUpvdW71I8WUCzhdaOr4kNPuSoOxPCqMfVPV9oU5KnyZBQ8+P9uGsnhzTIgh6pASx&#10;JZ2ROSka5jHQNAkTscmYzFOj46ppOIHdbevU4vNzUGxWZrWhwq6vynVRvVpdUnAloo7BiSYUZJ06&#10;KSTs5qbOIMVccoM1puuUYtjwl3ZdjqNl7EYKiR8cXBogJnEkhkzYjyXrU7Hn8B0cOXoHNy49RuqF&#10;ImSduomio4dxe+983N8xFE//bIYXG93wepMhPm0xRcl2Z8h3uqGMJr6yvywh321Dk6Aj5DtoItxu&#10;hu/r6+LDSiW8WizDwzlKyJ6ojMsjZbg0pAYuDqqLiwPtcX5kCM6Pa4hDIzpj+8je2PTHFGxZuRG7&#10;/zqGE2dv4ubVXBTkPsCD4kd4dp8mhAe38P5eIT7eT8f326dQSsJgWc4ymqCnoyR3PJAziibaYZAX&#10;MDHXH7g1GGW3+kFe1BbPDjRAx1hb2OgZwVzbEmb6piRcmUHH0AKG2maCsBFEEFtnCSKIFSImOk2p&#10;35iTAlRpTaehycScRM79AiboFGCrCANXaOq4QkPHDZqsVDJJZ8zWdP7QNg4UySN0jILBmV21jAKp&#10;ZILOH7pM0umydSb1NeoXqur21Ddsqa85wsExEo5upFA6hJKyGAs7lxhSLINJ6YuEhW0grOyCYWVD&#10;CpqNPwyN3emZO4Hjp3EfMNC3gIWFKVokN4aPF2c3tAVn4dRjKzdzKukd0TcJJAUvBCbs9mrB8e0i&#10;STGOgL4lCaOkRBpahMKYFUrzcJjwdotI2o8tAYMFMWJg5gcjAhN10ldnT1r2gqGJN72DPhUwNvP9&#10;FRz439wXJmbepGR6woSJunKSji3LOJOrlM2VySl2a/1nku7/xN2V8TsxVxUiVl0Vko7boCALJTCR&#10;VwmFRZ3CSk4BXpcs7WwrSDqpzq7c3dVbkHTePvXh4Rkn3F8Njel56VuLd5ddRBUkHcemlGLSsQLB&#10;2V3ZPVuypmPFpJKkI6WClBOJpJOIOibpREw4TSuEhXZEk8bj4BvYFn7BbeDml0ig/kDL0fEDkNBo&#10;DOo1GIPWHWehWdtpaNxuGpI7z0HHXkvQuvM8NO0wEy3a/oH4hGGIrjcAsaSYRCYNRFh0b4RE9aD/&#10;D0FAcHuR7MHCMhi2NtQX6Ho5m6WVpSf0dB1QXcWQromuo05dem/YOsiJ3jNLsJWTproDLM1D4OPd&#10;DP5+LUTGWCeXerB3jKJjBtL94b7kBVNzepcMXcCZtGvT+6ZK74aGAb1nhp7gDMmm1mGwd44DxxNS&#10;UrWETJ1JOleCN5S0vaGs5wmZDi3r+EOmGwSZYRxULJuhml1bKNm1gcyqmZTZ1Zozu3aBzGMgZN7D&#10;IPMZJGLCKYeNh2rSYtRtugZKCcshS14PWdO1UGm+CRotd0Kv+U4YJ/8F1fZbUKPZWlRvtAq1Gq2E&#10;Sv1FkMXOhSxhHmT1ZhFmQBY/k9apjo5XPWkpbZ8DWeBEyALGQObeG0o+vSFzbi9Z0Jk3gJJpApVJ&#10;1MYmkNm2Q3WHXqjuNw7Vo+bDqtUOGHfYLSzpnNofgmObHdSWTTBqsRGODWZizvLDePLqI96+/44L&#10;lzKRX/QUX36WYuHC3TA1joaucQCqG/tCyaoBtNz6wK7lHHj234fAkVcQ1W8PqjslQcPYEXENe6L3&#10;oMXo3GMuOvWYjY7dZ6JZq3Fo22oUBg9YhP79l6J/z3no23YIzuzcge2L5+LY0qUoyUnH56xLeJd9&#10;BT8K8vA55ya+Zl6HPDsHqVsPID68EwKCuiM6eiz1p/HwDRoCn4iBcAjqAWu/zjB2S4ambX2omkdQ&#10;O6mtmm6ore0uiLqabP1e1xx1VTlrumRNV0eV3iFVjl9nQnMrx6yjMZ3GcSaGORyBDociMA2EqWUU&#10;bBySYG6TKCzibF3bwt69A1x9e8AzoB9hoICHf1+4+HSHi293OHl1hYMg7LrCw68XXAP6wCNkANyC&#10;B8IpaABcw4bAPXIk3CNGwD10KG0bBPfAfnCm/W2d28LOrY1IUmFp3xiWtomwsIqndyaexr4Q6Op4&#10;0XjnJmQUTqKiRe8GW6Rqa/FcLpF0mrrOBImk02JLH11X+q8/bKyi4OzeDI6erWDl3AKewT3Ro/8q&#10;bN2ZhazsD3j46BvevPmMDx/e4uunD6RcfkfJ9/coe3cH8idnIb/7J+T3lpIyvAAl95dB/mg+cG85&#10;zaWLUFYwnebXWXh9YTG2TBmO5g3awZczPccORPcuk7Bo0SJcOLOJlLO/cDuDYz5vI6VyJwpJKb1F&#10;ShzHhK6IrcTIkkpF3a0MKbOhIkC6iBddTsjdyZNIpKpEEoM/vLPydqccQtYsJ+4k8on354/ZCnlZ&#10;IedLsi2D1xUf6Cs/0vOH8cp9FTIzk25s6fakkIm6SlJOgmQF97iAybxKsk36b6U8LT7AU5s4Y2ol&#10;OIMqy+i0XfFBnXQJLnl//vCuaGuljC3pLYr/KVBhBMD7spxeVbam+8MKrwIKslMQb+UEnAIinE75&#10;9uI8WifwsoIorUre3aN7L1B+nodMDOaQ3kV6wH0654O8XXhAcvzjwl1YwySdoxmN10bUrw1p7Kf5&#10;ieY0lmPV2E29rgHNBQY0xxtVQJfmfY4bLGU7lsK7KEoRv/E3ko4hPlj9hqrEnAghUwW1amlKBJ2q&#10;rgBb1amp6VP7OGyENfRJpmMXfAvzMHpXowgkJ9F8ZEMyUkK9fli/+iyyrz9B2vW72PvXFTRp2YXG&#10;FgMkBxljeQ9DTG1sDB9THdINasHfXg8jEtSwvr8BlnTTxqBGxgj31IS9tQ7dGxdEB8RjSLeh2Lpq&#10;D84fy8ONi3dw82IerpxLxdnDZ3BqxzbsnTMcu0fH49hwX1zua4Cbg2sib7gyHo1XxrvpSvg4vxre&#10;LdPB53We+PRXZ7w9vQqvMtLwuugJXt9/jeeP3iE35yG2bT+FVq36w4nkS7aAd3SMhZNzNI0j8eje&#10;ayYOHShCUfZn/H33Pf7mJA65KXh3cQVKj/VE2YlGKDtZHyWnm6HsbEvgTGvgdAPgaBiw1wPY4QBs&#10;MUbZenuU7GmA0vPTUJp1Eq/vkCz/8CE+Fr/Ai9w7yD17HTcOnMXN01dIh76LNy/f4/XLt/jw7AlK&#10;HqTja8Y+/CR9T37nHOTFhyDPnSvIOHkhyfgk6wuSjuX/rH5AahfgShNqSxhKD5BO8pc7sNsPOBwC&#10;nG8OXGMdYQJ+siv/A7qOB/tRevcicGM/5CenQX66B3C5E633Qcnl1ii5EAX5gUA6TjxeLOuK69Om&#10;4vpG0q3T7uPLyxJ8+VyG0s8/8S33Pra0HYqFnk2w1rkZltonYptrS1z3Hogjvh1xuFVH3Fg2BY9T&#10;t9K7uxGF6atwO3UtCtJWIid1ObJTlglkpVKZVrnO23LSVgnkpq+mMXMzjYfbSS/+E3dS16DowiLs&#10;nNkeo+sHYnhsECbFx2EWYXa9MMyqH4qFjSOxJDkcGzvFYFP7eOzp3BrXxo9C7uLZ+HvbZrzevx9v&#10;Dh/G1/Pn6Nmko5Tm5m852fiUnYlPeVTm5eDzgwf4+vwZPj9/ik9PH+Ht/QI8y7uOotQDKKTrkZL6&#10;7KKxnj0Vaaz/BTS2l+N29hbqSxJuEQqzNgvc+g1iO5WcaFPMDdk0l2TvECjM5nWprhLShxyeY4po&#10;7vkvSfcf9KOJ9hi7aP4TScfrPOkrSDppAq0kyPir2UNGwXFB0t0XJN1xSCTdr0QdW9rdLTiEe4T7&#10;NDFzUgYpiKtEhEnElwQ+piAAy7dVhZRmuLINEinGBN0B3GbQZC2RdJKlX8W+BAVB9zuYvKuAEBgU&#10;+H8l6aoIAeX1v5J0bPHGkzX7mPNkXi40/YZ/JOP+Hf4nki5zLx7xPbr5Fy6f3IxVK2ajTYe2cPEI&#10;gbllAAyZMDAgZVAIvPakHDLhYk9KtosIuqzJMZGYXKHt6mo2NIlbQLWWCerUNEatOkaSVR0pAWwl&#10;xftqaTP54kXLXiQ0S0kmNEjgV9X3pjIIWgQNXYmkY7dYfcMAKZadQQiMzWNgZBkHPfNIEXBa0zAY&#10;6jo+UNNwJSXDjs5tKUjC2rUMwBkQhSUNu76Soq5wf1UQdRUWdRyHh782MkghZ2GFFXj+wq6ty4H2&#10;raCv4wRjulZzzp5p4knKQUP4xQxDj2EbsGDlRWzbmY2TR27h6vkipJ7JRt6pqyg8vBP39i3Do21j&#10;8Gxjc7zeFIqPW3xRssUL8u2EXY4o+8ucYEHLVijdboKyrVooWa+Kn2uV8XWlDK8XKOPhdGVkjpPh&#10;xggVnB+sgpMDtHBmkA0uDvPHiTGtcWx8V+yeOACbp07C9uXrcHDHUVw4dQVpN28hP+8+7ty5g6c0&#10;SbwkAeH5w2J8vJeJsqIrQO4RlOWuR0n2XCB9MpAxFGXZvWjC7g0U0nIhTeK5XZC2PJKEHgPY6GrC&#10;Qd8BJnq/knRMzjAZpK1pWk4IcXwgEghJAGSiTiLpbAhVLeoqreqYpOO+we5X6joOqKNL9fou1Ec4&#10;LqGbyP7HBJ22aYCAjolkSSdIOqMQaFYl6YwI+j7Ux7zouB7gLJd8fM4aa2sfRQoek3ThsHYKh4V9&#10;sLCAY4LOgl0VbAMEKW1BYFdSzpppzG6l1BZjQzvY2zmgRfPm8HTzo/Pb/EbSudO5/WBgFQhDS8nd&#10;1cSKM7+Gw8AsAPrmXB9CCIO+mRSvTrjEWvA6x9IrJ+ksCOZ+4EDL+ibeAgYEzh5rRHW8jWFcBWJ/&#10;JunMfWBq5kX900OQdGzBxkQYPxNdXXZ3ZZKOs7j+A0lHJddVJemqEnW/W9T9Ts4xhJVdOUH3rySd&#10;5AarALeHIWJA6XGCjEqLOYaCoGNUJe44jp2ZqSssrXxgZe0Pd48YODpHwMzcS5B0fC5BrHF8LUHU&#10;s7vrv8akkyw+JQWFrQYqSDo1vSokHY8DHJtOl/qCBUKC26Fh4miERXRH/aSBiK7fBxFxPeHh1xL2&#10;rg3hE9wWMQl9adtwNGg6Bk3a/4HGHaajU5+laNNlPhq3n41WhKZNJyAyth/CG/RHaIMBCIrsgfCY&#10;PqjfcAjqJfaHrUN9mFsEwcrCm8YeG3AmTibpOKFGzeom5SSdahWSjq2FbKiPesHJIR6BAW3g5dkY&#10;9g7U121DYGUfRv0wgPqsO/UrL3pvXAVJp079uq4uhxdwhJoevSeGHjC0CoWdM8c0i4CathNktUwh&#10;07QRlnRKGl5Q1vJEdX0PKGt7QlkvGMomsahm3QQqNi0hs20FmV1LKNm3prINZA4doezRDyoBY6Ac&#10;NAkqIZMhCxgHpeBJkAVPgyxwGi3PgCxyOpRi50Cp3gJUa7AUNRqvQd1mG2DcbhfM2+6ETbu/YNt+&#10;Dyza7YBq0gooNVoNlYbLIYudCVn0DCjFzYFK4iJUS1xMywtQk45Tg+pVQkdDyX8wZF79pFh1Dq2h&#10;ZNMMymaNCEmCuFOx6YTaPqNRM2QGNBuuhmazTbBocxD2XY/Ao+ch2HXdB6sWG+HVcB3OX3mCHz+/&#10;4fvnUrx59Q2ZWcX49OUnDuzPpLGlMdSNfFCb3vPq5o1gEjgQBknj4Nh7N7wGXkBQhw2QGXiilpYh&#10;nHzroU3XKejScx569FuIzj1no0mLUWjRbAj69JyFAQOWok+3mRjSeSQyT57EhlnTcXDBQvzMScOn&#10;9Ev4kH0V3/Nz8LUwA19yU0kxyEL6zkNoHN8dQeE9EBk1BsHRkxEcMx5+cSPgHTwEfmFD4ebXC/Ye&#10;7WDr3gqm9klQo/lTncbOujoeIk4hJ/phko7nQEHS0bxYiyARdUxoM0lnTeOFHfQ0aR7X94SmieT2&#10;amWXAAu7JFg5J8PKqTUcPTsJSzpXn75w8e4DN99+cPbuBWcm6Hy7woG2M5HH1nUefj3gEdAX7gRn&#10;/75wDRkEz8gRcAoeBOegwfAIHQaP4MFw8elD+3eHl39vuHp1IyW4M9w9CXQcZ8eWcLBtCju7+jA1&#10;IeWf5gN9fS/xfrBFHcejk0g6B2jRuK5RTtLpsWu9iRcsaBy2t0+AqwuN7z4dYO2SDAe/ZDgHtoR3&#10;aCckt/4DM+Ycxd7DBcgvYqu6b/j46Rt+/PiBb98+o/TLK+BtLsoeHUbZvdWQ358vFFj5/Tk0l66h&#10;eXY+SjKH49uVyTi+ZBy6Nu2MYBpHguKHITCqP9q2G4t5C2fjwtl1wprhNlvQkcKULxQ3UqyqEHUS&#10;AVeuXJUTcgK07TaVFRYWbCFRThBVJeaqyvFVCaQKYon/x9sE2FKsPIRNuZxfKetL4PX/naSTZGcm&#10;4P49/k9IOomgY33kEcd4KyfpmNSqINnKrd4YivhxTHwp2l4pj0vXU5WcU6BiX9J9FDK0iHfNliYK&#10;Eq6cgGMoyDbFNgUU26sSdJywQyTtKIf4PxN1+fyBnWR+woPc3XR+Oia7odHz5zjcIixN4XasXDYI&#10;1tZGJDvpUv/mkBVGUoIU4REikXBq5Z4hGjSnS2Eb2NuhkqTjD9GVsZn/maTT4HmwnJhTWNQxmKRj&#10;Uk4RRoaXmbRj63URZqJ8u7oat4lAx2dLVh2S+ZgIt7WJFnE8be1ofuI4dabBCAvshFl/7ELG1fvI&#10;vnkPp48VomOvMTBxtESQkxqGNDZAv3oW8DTRgh5dt6OBPpI8NDGkkTE6hRnSPjVhZ1EdTuaWCA0M&#10;Rb+uI7Fl6R5cOZ6Dq5eKcfnKbVw8l42LZ6/j/JFLOL1tF04sGImjo4JwcZQF7k7WxN/zVPB6cS18&#10;WWaM0vWGKNtmgLIdJKPv8sK33Ul4e2IC3qUfxtuiQrx/8gIvn7zCowdvkZr2AIsW7UREaHM42UbA&#10;wS4MDvaBNI8HIyCwDSb8sQJnjuZQ/3mOR/df49mtQrxL24vS05MgP9UBpScb4sepJrSeBPnJ+pAf&#10;jkTZHifSBfRRtlEHZRvUUbraFD83eeDrppb4fmg2Xl87iC95qfh26wE+3HuC18WPqI8UoiAll/Tn&#10;e3j99xt8ePcVHz7SGPX2GUqfZaD03lmUFu+HvGgTjUdzIc8aA3n2YJLxB0GeMwxlWX1RmtYRZddb&#10;QH4uFmUn3FF2yBQ44o+y0w1RSvWlGV1pvhkGeSG1/dYMKhei7P5fKL1/EvKCfbR9Dr5n0/E4IV3K&#10;AMhTeuLn9dYoO9YUZYeT8fPAaHw6tBNvz1/Hp8x8/Hj4CD/fvULJxzf4UnQX+0bNxcKYzljj3Rbz&#10;fJphkUNDHLBtjwOB7bGrYTLOzRiFe9c24k7mOuSkLMetG6uQm7pCIudSliKTkJXKoPWbSwQyueR1&#10;Rtpy5NxcSf9dhYL0tSgm3KfliztGYVa7aAyI9sa4ejGYl5iIBQ3qYVZ8OJYkRWBF82Bsah+GbW2i&#10;cahdMm6OGI5bCxfg876D+HbyHD6cPosPF87j87Xz+HbzMj7dvIr3N67jQ0Y6PmVn4fOdYnx5/ASf&#10;nj7Buyf38OJuDo0zl+h57UZeKltMbxRW0/npCtKsKiRCTpBymX8KiLijVfA7SVcV+RkcQuFP5GRu&#10;Rk4Wx+Tj9Y2ETaI+L2MzYatALodTYNzY8l+S7j/h9yD3YNL9vP2f75dPilUneeEuShMYx0njwIaK&#10;CVuyOKNJlQmu8qCtjwpO4CHhfh4TdVVJOsntVWFJdyef49YdrCTpBAlWSdIpskM9pOMyBDGWf7QK&#10;mDBTTOoSFCTcHZrkJZdaCXcFpIm/wkquot0kINB6hSVdDu1D4ExPiuMxqp6HCbpfSbpKgvBXC7lK&#10;QUcIAb+QcxIkN1QWCthPnAQuhWvxP4C/eiqCRkoT/F8VkLLblm/jMpOOyygn6DgGnUjznEP3POMA&#10;8q9uxbF9yzBr+gTUq98YNvYBMGHygMkPPbZMYiLOhiZ+B1L8JXdXbW1XqnejZV8SArxoQnYkgd6S&#10;BHsW7nVJmdQiMBlGkzvHvlGzIgHClgQHUgrov9rs3qrrRcqiD+rq+0LDIBSaBiGkAARCU8+fBGof&#10;AV09UgaM2DUwEnqmMaRMJkDfPBYGZjEiTp22XgD09L2hQ4qlal0b1KppSQqtEUEfNaprobpKXago&#10;1xFkXc0a6qTocsw6Ut5rsuuYlEJeSi0vuQCwYKNOyrz40kgCj5aGJQkZNqQ020Lf0FmQJ8a2kXAN&#10;7YDk3nMxeekprNmYgx17CnDm1D2knrmN/DMpKDh0FHcObMb9vZPx9K8eeLclCT+3egDbbCHf5g75&#10;X67Coq5kuw3kW02oThvYrA6srw75Khm+LpHh9VwZHv0hQ9EEGVKHy3BxoBLODqyGc0Nr4ewQd5wb&#10;E4OT4zvg4KTB2DNrCnbNJqFg92FcPnkN167mISf3Ae7d5lgVT0lI+BvPH93HuweF+FyUhh8FJ2nC&#10;3g6kLSRMoEm1t4hHBybrcvvRJN4EW8e6wcdNG3Y6mjA3sROun0zS6eqZQF9XsqRjQocTR0gknWRJ&#10;p4COti2V1G/ULUnw49hGtnQvmZxj92kCJxuhkmMlqZECJZEGLqQ8MiSSjpMvSAik58+urhJJp2XI&#10;ySQChOUlu0xrMakrsgr70XG9oEt9UkvDjZQzT1jbx8DcJgR2TmG0HAgTc3dYWnrCnLP5WbjCypLX&#10;CRbupOi5wdhYyjRqYsiZU13h7haCFs07kpDpQm1wg4mVHwxM2T2Q4Q0jS1+YkpBmbBUGQ/MQkUCC&#10;YWRJsAoVJJ2BRSgMzDnBBO3HLrEWEbTOSS8CqfSn/ZmoC4CROb13pnR8UoINOG4dk3Z0HibyjGm7&#10;sWVgBQzMaDuTdGxRZ+pF76sbdLUd6blY0XOhfsvPhQR0iZgzom0sMJtSPSeOkCBi0/0DSceJIDh7&#10;K2d35aQxCijINracU5BuXCoIwUqSTiLuFPsroCDpdHVoH/1KEs7YiJaN7Oga7Oh9Zhc0W1q2J2Wa&#10;+oweu886UP9zhpm5t3DxZRcTK+sg2Fj5k7DvTsdihZzjU/IXf3161/ndV0etGppUpyMy2Enurky+&#10;SYoMKyo8BjBJV5fACgkHnGeIZVKAtEnJCPBrgSaNxoCTPrRqPxUdOi9Ak+bj4E7CpI1TNGyd4uDh&#10;1wwhoR1Rv8FgNGs1DQ0JbXouQrveS9CECbo209Gs5WSExvSGZ2h7+EeTsh7TFRHxnEhiKGLr9YeL&#10;W2PhFmRlJcWkUyNlyszUGeZmXjRGGQmSjl2JFK58oqTnbUPjkY9PS0JruLsn0f8D6R75wdImWPRV&#10;PVMPATU9yZJIVd8JtXQcoKHjRGOoB7Sp71jZRwoLU00DD1RXt4FyXSuoaNpBpuUIJV03VDN0hZIe&#10;rdOYXd0qCcpOHaFk3wYyu1aQ2bYgNIcyJ2iwZku1tpC59IbMbQhUAqeiRvBU1I2YAe24BbQ8HTLf&#10;yVD2nwpZxHjIogmRY1AtZJwg2JTi50G94TLoJ2+ESasdMGuzB3ZdDgrSTrfdPlRv9idkicuhnLgM&#10;snpzIas/B8pcNlwMlaTFgvBTCp8NZTqnLGQknasfZJ7dqJ2tIbNIhpJFc8g4dp5NCyjZUvude0Mp&#10;eCKUwxegbqPNcOh8Ao49TsF1wGl49TgEl4TVOHH+Pj79/IbHj9/g07sSPH/xGd++/ERayj34B7SF&#10;Kr13qhbhqGkTi+q+PaGWMA7m3bbBrftBGEcMgkzTEDVqa9Hz8EXDJn3QqfMc9B+4Ev0HUz9qMgLx&#10;8X3Ro9ss9Ou/AgO6z8LYnv1wL+0qFo8ZjX2z5+PH7TR8zL2Ez9mp+FqQhR+3skgBuImvqddxfetB&#10;JCX0QGh4P8TGTkNc3AyERY6jfkYIH4XgsOEIjRgB/6D+8PTtBkfXttRfm1NbGkCfwwfoe9I4QPM6&#10;jdVqnDFd1RA16V2oSe9MTXqXmKhji05OJqHJyUk06X2kPqdn4A4dQxpzaEw2tqoHSzqmrXt7OHl3&#10;h5NPT7j49YGjR3e4+faBOy1LZFwvuHh3o37WDg68Lyea8OgKa/fOcKD/MFEnLOoC+sMrfCh8o0bA&#10;J2wovNgqj7Z50bGcPLvD3bc3vHzoPfLqCU86h7s7HdM+GTbWSfT+0NhqROOpIWdvdZZIOpG53RKa&#10;HJeOxnWWacxp7LWl5+Vg1xBenu3hR+328e0ET5828PZvT/eqLVw9WyIsrCsaJY3FoEHrsGVnOgru&#10;fMFr6gNfv/4gvMfPLx8BUjTL3uSg7PluyO/NB+7OQ8m9ySgrmIOfqaPx+fIQ3Fg+Ej1bJSMwlO5P&#10;3DC4xY9EZOwQdG0zCEuWzseFM+tEQHCRlTCHlLbMnYKcE+6r5W6tkqLGVhLldaRocd3t7K2SlUUF&#10;UUfHYXk9r4rczpZ0hIqPvYI8qoz/zEnghGxJ8udtDrVCMr5kTUcot/L6Hewmq9jOYDfZe+waKsgz&#10;iVRTkGjsWiq5prL8LOG+kPkP0rFYJiZZm+XpcoKOwboHx4N7QJAIM3YTJfmYicV/wO08uq58Cbdp&#10;vYivj63WBAHJ2FkO2p+u7x617V4ek4skD9NxJdC1UZ0gMvl+0P8k4m0XiquQbwqiTUHKVZCcdP+L&#10;c9hNrQqJWlXZZssYoYBvF2VR7g7cKWDPmZ10bXQukvuL0rfgNuEOk6+EB3S8OzmbsWLZAJIHtKGq&#10;yVZqTKZJBBqTaprqnKWckx8Zk3zNH+Y47Ii58GhgMHnHWZx5zhMkXV1+rxVEHRN4TNRJEDIw70dz&#10;YEXc1nI32KqWdIrlWjTXcpZXTiChqFej/7B1uiDpSH8wMCA5zDqC3rn6hHqwtQ2luTwYHu4tMHTI&#10;cly5dJuu+wkyLt/BuEmLYOPuBTsLfTTwNUNjf5IPDHWhbWxMcoku3PR14WFHcqm5Lq1r0XtvhSDP&#10;EHRr1R9r5+zAqd03cOlkNk6fzMSJk6k4djoFGVfvIju9EBkXL6Nw/07kLe6CO3Nd8XaJPb6sNcDP&#10;TaYo2+6Dkr1hwJEA4JAn5Ef9UXo4FN+Otca3K/PxIfc03hTn4PWTN3j27AvuPXqLCxczqf0LRPIe&#10;K2sfcEIJezt/ODvGIaFhbyyavxupl++RHvwCLwru4w1bW11ajx+n+6PseDLkp5JQdjIM8kOhkO8J&#10;Qel2I5SsU0HpaiXIGStVIF9eFz8WOeHbigR83jkEH85vxZusFLx6+ADvn9J49PQdXjx5hKcPHlHb&#10;3uPDm+/4+PU7vvz4hO9fn6P0zR2UPbkJ3DkE5C0HsiZBnjUcpelDIE/tAfn1TpCfb0ltSUDZiQCU&#10;nnCC/Hg4wDHyrndGWeYglOaOQEnuKJTljaHlSSjJ42zW8yAvXAN5PmM8SgoHouxad+BKV/pfe5Sd&#10;agL5gUi6NirPkY6RuhfyTJrHrp3At4Lz+P6sACVvnuDng8e4c/IyUtbvQ9r8nTgxehm2tBqBte7J&#10;2ODfHGsaNcbZcQNw68Ry0mM5XudSZKQsRsqNhUi9uQgpBFHSesr1BUi7uYTKRaLMSF2G9BQJmWnL&#10;kHVjKfLSVwrcyViL7JNzsKhvEobE+mNcbCRmJyRgTv1YLGoUhRWNIrE2ORIbWoRjc3IUjnVtgaxR&#10;w/B04TJ833ccZZdS8P3KdXw+fwYfzh3Du1NH8PrUUbyj9XdXL+Nd6jW8vZWH9/fu4vPDx/j06C6e&#10;3UrBrdRDyL75J3JTObnPn9SWDYSNKMhirKexfx1y0lYjO3UlctPX4FbOBuRkrEFe1jrkZlKb02kb&#10;u/PSMm/nfQtoWx5dD69zmcUWhPSf7Cxapv0yqEyn+syMDchIX1+BTDp3VsY6Oh4hdSOyr/6XpPuP&#10;+N3P3temklDiibp8oheT2gGaMKQvZ7xdIrsYNLEqiK48DgZ7ooKkY2s64fb6O0lXcAh3Cw7SJHWA&#10;lquSdFIMi0ow6adIr65A1VgWvA9/gZNQlURjIpDP8zsUgoKEcsKN/0/rFcJE+bVJROS/EnTSfyrb&#10;ye2WyLpKd9tKUq7yfinqqqKCqCsXRpio+52kqxCwynGnfF8FGfe/kXRMzlVAnI+eZfp+ZF74E/t2&#10;LMDw4YMQFJYAc5tAGJoECHJM19CfFDtXkYlVQ4MD/DNBx+QHKX763iTwBtCyLwkCbmIf1boWwk2m&#10;Dk/YtQ1IudSn0gh16rD7q6lwjdXQtIe6thPU6Fh16VicLEKNreoImnRMTV1PUiA9oK7F1lAcn8yH&#10;FIIgmqTDYGhZD4YWcWD3VwPTWOgZhpEyHwQtzk6o5kTnsEWtmmYEQxIeSNGoroFqymqowTHqykk6&#10;doPjUmFdV9UFVggjAhy3igUZVk4sSdjgTJk20NZzgC4TM3YR8IjshObdZ2DctENYvfkmdvyVhZNH&#10;ipBxrgj5Z7Jw+8R53D+5CY8PzcCLHf3xYWtDfN/uh5Kt7vi5xQOlW50h32YHbDFC6ZbaKN2sjLJN&#10;SijbqISfa5TxeYkyXs2R4fEfMhSMlSFlmAyXB7P7qxLOD9TC+WGWOD8mDKcnJ+Po9N44OusPHF66&#10;HGe27sWVk9eRcfM2crPu4W7hY9y7+xwPaRJ//uA+3t4twKfbN/Ct8BRKs/agjCas0psTUHajL+Rp&#10;3YD07ihLa4JF/R3hTMKQpbYuDPUtSNAyp2duQveBM4OSQKhO94eERLZMUpB0IlEBCYUS2N3ImoRH&#10;UpBI8ddSkHQELeoDwiVJ9AV76gMOIrtvXV1nWnYluFF/8IKOMZMM/oQA6Fa1pGN3V04moe8voKMf&#10;QH2BMwozUecNfV1f6Gn7UN/gOFscOykSNg7RMLNk8tkFFuZuggAxM3OSSkGGuFLpCmMjtqDzgJmJ&#10;N0yMXeHtFYmmjTvA3NQRbIFnYkXnYRLbNIiWg+n4bJ1Hx7aNFEQdw8Q6HKY24aLkdSN28bBgy6Yo&#10;ASbq2A1WJJNgcs6KQKWhuX85+ecLAxMm6Xyo3r9iG5N1XEqQLPCMqU0cq87AgDMXUv/UthCEG0OQ&#10;cvx8tIwFGVdpSacAB5r+1d1VQdJVJecUkJ6zRMhxKWLdValjYk4i6n4l9X4Hk3RSNlvO9FqZDVaf&#10;STq2wGNLPKqT1m1pu4OwmOPEEWw1yC6vHKzZjsYqC3O6dn07ek/NBNmuSmDFQSLpSIEgpYEVGW26&#10;xqokMlsVCMsh2s4KCKOq5YC4V3TM4MDWSE6egODwbkhsMgpt2s9Eo2Zj4B/CAfETYMpWaC6x8PBo&#10;gKCQdoiI7Sdc2Rq2mYpWPeajVbdFaNF+Fpq1moIw2ubq30YQdWHxvRHfaBhiEwYhIroXAoLawNIy&#10;hIR8n3JLOgPqfw6wsvChZVMaszREFmuOvykC4tO4xOOwm3sTeHu3gZVVPN2bEJhQv2VLaCubYGob&#10;x6Hzg46JO1R17Gm8tUNtXTvUoveNLVb1DL2gR/u6eCTCwjYYdbSsUI3GaZU65qhB72x12r8ajc9K&#10;Br6Q0bsks2oAFacukDn2hMyuG2T23aDs2AMqzj2h5NBDqnNg0HbPYageOUfElJOFz0S12PmoHjeP&#10;yrmQRcyQLOuCRkMWMFzEk5OFjCNMhUbCfKjWmw+thquh0XAN9FtsgnXXXbDsdhiGXfahTrMN0G65&#10;BXWaroUsmo4dMx+ypCUiTp1S/UWoHrsANYNnoGbIFNTwHwkVz36o7t4Tyq7ULtsOkNm0gcyyOS23&#10;hJIz1XkPpvNOQK16C6CZuBp1W2+Ga9/j8Bp4AuaJc7Bq3Tl8/fAdb95+xo+yEpT+/Iaf33+iuOgJ&#10;GjfsT/fWC2pmoahBSmddl24wjRwPp+RFcGs0HnUtvaFUUwU1aqpRX7ZBSGhDtGw1Bn37LkPP3nPQ&#10;qOEQJCYORO8ec9G3zxL06zQRyyZOxJOcG5g3dBAOzlmAr/nX8DnnCj5npuNzQTpKi7Lx41YmvpOi&#10;dnrVDsRFdUR09CDExkxDg4S5iI2fgnqJfyCx0SxExUxAdOwEKsciIHgQXD26wdmjI+ydW8KE5lIO&#10;KaGl4w6ONyfizNIz53mak0rU5sztqlai7zHUOTadhrUg6nSp/3DiBhNL6mPWMbBzbQ5793Zw8OwC&#10;F99e8AoaAM+AAfAJHixKjlHn7t9LuL3au3YQSSMcCLZuHWDl0g527p1g79kVTr494eLfG270f3eC&#10;V8hg+IYMgV/IIARHDodX4EB4+Q+Aq2cvuHn0hJdXX+r7/eDk2hGOLm1hZdsQppbRMORkQvqe0NRx&#10;hLY+W8/ZQ1PPhcZTlm1CYGkVC2fnxnB1aUH/7wwfapeHW1t4e7aHD92fAN/uCAroTve2H2KjhtJz&#10;noxhIzbhyMki3L73Ee/e/8TXbyX4+v0HSr99Remnp/jx5hLKHm4iRXSG5EKW0YsU8l5I/bMfhrds&#10;jrCQ+jRm9INbxFD4xo1EVMIIGksGY+myheWWdOUkXS6TdGwRx/HpFFYUUhB0hTWFAryucIO6Tfsz&#10;QSRZdlUSdEJ2V5B0tMyWcneYzMojmZKRS8uMPImcE7GmK/6rIKAqZVB2j70rCEBJDq0qo/J/7tE2&#10;KXC5AnsrXFCFGyqB9Yh7+eVgGZhlbN5O+z3I3yfA55BcdfmcTJbtktpSTpTdzt3xC5iok66HCTXF&#10;Pkyk7aR12k7rglTj4zGhV9F22o/uvYj/RMvswVJE8rdkwcik5w5SlHegMGdnhetYftZ2gSKqZ8Kt&#10;MIsTczAJV5WI47KSoLuVs5nuPT9fek4Ehbua4vkV0fLtchTTcZisZVe3e3l0rMz1WLywN/RMNFFX&#10;S3J1ZZKO5zUFSSegYVQxvykIOkHSadA7LIi6cos6NWMJ5WFeFPViW7m1HcvDwtK8CkmnAM+pCpKO&#10;reoUywrUrSDpWDagOVyPk2EF0hwVDSvLGNjaUmkdCTu7emjdZjz27kml636J/JsPsGnzKQRGNoat&#10;pTnszPUQ5GINUyMDmJub0PxoC0t9cxho14C+tgZMjS3g7uKN1k07YP6kVTiy8yLOHEzBvl2XsHnz&#10;cSxduRfb9lxARsZDFBU9xN1bt/A6rwAfL+/Cqz198HVbHEp2uqNstyewPxqlR2IgP8VJHZpILqlH&#10;E6iuFUpOT8C367toHE7Bu+JnePbgMx4/+YKCwmc4fDAVHTuOhKtbBKytfWBvGwgby0Aan+LRresk&#10;HN2fiYeFH/Di3gu8uneXxvNz+HJxBh2bZO3j8Sg74onS/X6kC1ihdEMNlKyQoWyxDCDIFymhdKky&#10;5MvqoGShFr6s9MGXw+PwOf04Pj+6hW8vv+PT2x94+/Y9Xr14i3evvuDdu6+CpPv6/St+fP+Iko+v&#10;UPr2CUqf5aLk9lHIc1aRjD8NuD4CuNxGioV3LA7yo1HA6UjIzxEuNwFutAUyegI5gwhDgOzBQGof&#10;yFN7kc7QFfLsgVQ/lTATpbkj8TO9neQWe6kV5BcS6ZoCUbrNEWX76H5eGgl53p/Arf34cW09fl7d&#10;gB/F5/HzxT2UvXuHTy9f48P9x1T3BN+K/sbL81lIn74BKxM6YWFiU+zv3xP5hxbifvZaZFyfi7S0&#10;RUhNX4QbN+fh2rXZAjduzEPqzflISZlP63Nx/do83LyxgLAQN28uQkbaUtKJFgmLu/SUJchPXY6M&#10;k7OwalQLDK3HcekiMCcpEfMS47GkWRSWNA7H/CR/LG8ajC3tYnGoezJuDOuHB3Pn4cPuvSg9dxFl&#10;ly/h+9ljeHloJ+7vXI+729bj0d5t+PvYfry5cgZvc1Lx4VY+Pt65jdc0bz/MPYecm7uQeZNJMSbj&#10;1iEzZTVhpSDl0m4ymbgSWemrRJmRukIgk3S0rIxVhNViGyM7cw3S6RoYGWkrqKR9qRT/5X0yV1O/&#10;X4UUqktJX4EbqcuQQvvcTFleAV5PSVlG512J9OtrkXbxz/+SdP8JvzvZ+9oIiytBLO2jiY2/NEmm&#10;7Dy5sssoQ0ysgriSyCspk9LRCiLtUcHJ/wOSTgIvM0n3sPwY4jhMwDEZR8d6Qsd6UnBKlBUkHZN3&#10;FUSdIjPUr4TZfTrPP0Gy1PuVcBPX8H9F0nGcjX86t8LtlSH9X0HG/TuSjiERZySYlJNvFTFCfgdt&#10;V5QVJJ0Ar/+GTMY/kHTsnpC9H0Upe3Hp6GqsXjaFFE8StF0jYWzBlmvhMDKLgpFpBPSMAkjQ9YKW&#10;ricJ9B7Q0OZ4dOxS6AVtXV/hmqqj60MKuxfUNdxoQncmxdcStWuboWYtYwIpzbU4oCxbrBlClWPd&#10;qJmhtjrto2lNiqENVLUdSYF0hBpbVWnZoS7HuuOg6HVt6JiOgrTT1PclIYVjeUXCyDyO2hkPY7N4&#10;amsUdNhVVscb6tpuIh5ZHVIoatO5atXmrIjaqElgFzhWdKtVk6zppFJDkHQKKNxhOYZVbeEGa0jC&#10;jCk01EnY0DQl5dkSWnr2UNNxgI6ZN2zd4xEU2wMd+8zBhD92kUJ3FQf2F+DskWJknC5A0aXruH/+&#10;OJ6f3I53Rxfi06HB+LK3Kb7vjETZNl9gux2w1Qry7ZaQ7zIjYcGQoIOy7XVRsqE6vq5UxrvFSvh7&#10;hgy3J8qQPVIi664NlOHyQBVcGqaPM6NscHykP06PbYUT0/rh+PwJOPPnOlw6eAyXT11G9o08Eaeu&#10;sPABim8/wsO7D/D0zi28uJ2N9wWp+JhzBp9TN+P7dRIcrg8DrvbD+2ONMbyFNSxN9WCubQRjfQuY&#10;sJurgRn09RgSkSMRcyyIMWnDiQoUBB0rdBwzy4oENWtB0An3I8K/Jen4uXMf0HWFup4bNPT4mXtB&#10;18SP4A/d32LSiWVDqiuHLscwNPan5+NBQiFbV3rDkOrsnBqQYtqcFLkmMLeMgKEhuzl5w9LCA+Zm&#10;LiKFPsOCLeyoTrhVmgXA2jIA5qaeCAlugIYN2sHcxAUWdqGwcoiBqVUkIQrmNlFi3cyWY9ExGVdu&#10;QUcwtgqleibqykk6gokV7UcQ1nSiLpQQDCOrINo/mOpp2ZKW2VqOLecIJlaS5ZyCqONlJgrZldHY&#10;kuPTeQo3XQMDjqXHCV4k0k0Cx6KTrOY4fo1AOUHHgr6mhl7Fvv8nJB0TcUyyMRGnIOoUdVWhIOt+&#10;36aoZ3dXdm+VSDprQdKZmjrCgF119a0FDKmOwXXCHdbYkfbhrLacUY0tzvxgS6VE0pESrmFG76vB&#10;/0DSManI/VUCWwwIZYS2K5QPhSWAhhpbALPLjin8/JLRqMkY+Aa2Q0BoV4REdEVoZA+ERvSikgPh&#10;NxAxDq1tAmHnGAlXz0bw8G+F0LjeiGk4FM3bzUC7LvPQtsMsJNBxQuIHwD+6N/zDuwtCL5yWY+N7&#10;Iy6+BykvYTAzc6bnYymsE5jAtDT3prZbiY8K1VS0qL0m4lq1tegeGofCz7c9fH06kMKTCBvbWJhb&#10;U98wD6IyFKa0zBaXtTVtUIeUJTUdGmt1bYVVHbstGlmEwMopHraO9aBN/ad6XR2oqOpAuaYxqqva&#10;oBq9m0raQVA2bwgV57ZQ8uJ4b0Og7DcCMl+C32jIAsdDFjwJSqHToBQ4ATKvwZB59oNS0HAohdO2&#10;iJmQRc6FcvxiKDdYimqN2XV1GarHzEftmLlQDZ9O/x9P+4+Fkv8YVKflaoHjUD1kMpQj/kCtBgtQ&#10;t+kSqCevgUabjdDusE0kn6jTYjNqtdyCWk03QClpNaonrYRy4lLUjF8EjdhFUA6bDuXgiZB5DxVt&#10;5nYp+RDcekHJsROUHNpJSSacu0HJoxeUAwahWsAo1ImbCcPma+HQdQ+8e/6FhO4bMHnZSZy7+QhP&#10;33zBp4+f8e1rCT68+0KK80bYOQQLS1kj+yTo2STA3KUZrFwSaXxypflLC+qqdajUQB1VTdg6uCC2&#10;Xgf07LEA/fouRaOGA1E/vhf6dJ+L/n0WoGvzvji4chFyzx/ApB7dcG75CnzPvozPGVdIMUvB18I0&#10;lBRlovROLr5kpmDNuLkID2iFuJghqBc3DXH1/qB+NBWx9aehXvwMxHBd/HTEUhkTOxkhYWMQGD5S&#10;kF7O3p1h45wMY+t61A+ioW9AY6auE9Spr9Wl+U61LoPj1bEbuTGB3hdaVqN6DRrbNbTtoMMZX/V9&#10;YEqKtzn3P+eWcPbsAnffXvDw6wef4CHwDhxC5SDJms6vF23vTGNmK1jatYClQwtY2CfD2rk1rBxb&#10;wc61PZy9usDZtw/cAvrDJ3QIfEOGwidwMPzYfTeUltkV1rcfvP0HwNd/ELx9B9D5+sHNpxcc6P98&#10;TdwWviY9Y84GTnMDf3Q0D6VzJdB5k+Dg3ALuXu3h4tYGTi6t4Ujnd3FoA1/XbogKHIqEqPFITpyO&#10;Lm0Wol2LBWjWeBZatpyDwUPXY8v2a8i/9QYv35bhzdev+PLzK75//4Zv7++g7OFxyDNmoPTmCDw6&#10;2B1bxjdG+4Zx1N76cPNqCd+AwQiIGA6fsIEIrT8ULbuOLifp1goyiAmaopw/kccWc1l/Ij9zI/Iz&#10;GOsF8tIZ66qA6zeigAk8+m8B/y9zG25x0HGSCRWkk0DubgjruXKiS0EwKcDrRUw8CbJKWr4lSEIm&#10;ktgijJCzHbergOskQkraLsiy3J2kH5A8WoG/BHGngES+VQXJo/kk++YzISeRf5LlGrWR28H3JZfO&#10;R2DSqpIM+xV3aD/OflhM7WbcZqIzkzPc8r3cUn4MdjMtdzel+yAdn6+j/FrE8bmUCFL+b3665DaW&#10;R/c3l+4zIydjkwDX56bTctpGZKetp5KQvqES9MxyMyuRT3USsUr3lEsGHZcJPOk587NkV7aN9Gw3&#10;UD/YRO3dLBTvGTM7/o8knYYaW9PRMsmpEknH8YElSCSdaQUp9z+RdGIOFa7v/ztJpyDnFKViuS79&#10;T71uebImbZIb9JyhR+OLBclfNtZxNFc1oLmK5CaSf8KjumH+vCPISXmBgvS/cf78XYwevxK+Xizv&#10;mMHEQB9mxhYICwxFq1bdERTSEGYmRiSfWSM4IAJdO/XD3D+WY+eG49i55SQ2rDuI8RMWo2XbIYhL&#10;7InBo5fh7NUiPLr/Dq+evsHzhy/w8V4xPmcdQsm58Sg9nQwcr09oBpxpjLILSfh5vjVKzzWF/Gw8&#10;1dVH2emWKDk1Bj8urMPHzIt4XnQHfz98jUd3X9GzuYc9u86id48J8PZgS0GSA2z9YWvnj4jw1lg0&#10;7wAyU9/g2ZNP+PvvR3j/8C6+Zh9GyZmp+Lk/FiU7zEj+d4Z8dV2ULZeIOcyrDsyvBvmCGigj+V++&#10;sgbka2qhdLMFSg8no+zqTJTePonS5w/w7dNHfPr6CR8+vseHT1/x/stXfP76g8Ykwjd2y/+OH98/&#10;4cfX1/j++j5Knuag5MFF/Cg+hLLcZZCnTYb8al/IL3UErnUU1nVlGYzuKEvvgrLU9pBfT4b8SiPg&#10;XAxwNhHyC42Bm52ArAFA3iCUZvTGz8v1aHscIQFlhzxQ9qcuyjaqo+ygP0pu9ENZ0SLgznKUZc0A&#10;Mueh7O5R/Hx1DyWfv9N8+pOu4wt+Uts/vf+Eb29pme/t1sNY0KwT1rdpi6t/TkT+jblIuTEDV67O&#10;wrnLU3DhylSB87x8aTIuX52Gq6THXLoyDZev/IGr12ZQHe8/Excvz8TlizNx5fIsXLo6B6nXFuLm&#10;qRnYPqcbhicFYnxCGGYm1sfcxFjMaxiMuY2CMK9pEOY3C8TylqHY0TUJx/u3x80JQ1C8cgGebNtA&#10;WI+C5bNwZeYonJo8CGenDcPV+RNxk+oKd67F0wvH8D7rGt4VpOBJ7gUUZhxAyrUNuH51EW5cYyzE&#10;1SvzCHNw7epcXLuyAFcv8/p8sU1svzwf164vxPUbTEouFrjJSFmCa1QyLl+bj6s3aB+qu8511xbg&#10;+vVFdC8W4vL1BbhC/71E5eXr83Hp2jxcLMclWr9I5718ZSGuXFyGK6fW/Jek+0/4/UrSlceZyC3/&#10;+iVwWECyemNUJdYqSTUFSacg6v43ku4B1XPcOek4x+gYJ/A3HUPCKTwtPPO/EnW/E2aVCSx+RdX0&#10;7JXWd5UEXVWSTqDiWquikqSreu6qBKCCpPudrPsnVGR/FSgn49j1gCBl0ZWgqJO2s9vrX8LyTlqv&#10;QtBxPLpykq4qQcduynw+ThyRfXEHDu1ahEmTBsMzKJoE9lAYW0SR0B0HM6t4UvTiYWIZBUOzUOga&#10;BUBLz4eEcymunKYOE3dSkgddAxKE9QJJ+Q0gAd6PFBIn1Fa1R63aFqhR0xA1a+pUWK0JMqw2laRM&#10;1yYluTYJBnXUTFFH3QSqDBIe6tTleDgkMJCSoKZuTUIGKZiaTtDU9RDWffqmYdTOOJhaNSAkCsJO&#10;35QzwYaKrKBq2q6oo0GKqYYVtYMzz3Ib9EQ7OJEE43eSTijB1dRFOyUwWcfm/qSwUzvZ/U0IQ6Tc&#10;11ElpYUUGU1SeHXNvOHokYjGLUZi2Ng/sXx9KrbsyMfpY7eRevU2Cm7k4+H1dLy4dh5vL+3D5wuL&#10;8ePUUMgPtIB8jz/wlw+wPwjyQ36QH/GE/JgD5AeNIf+LJritqvi+vgY+LJHh5WwZ7k2UIW+UDAUj&#10;ayFziAxpw6rj6rBqODOwDi4Mtcf1CfVwflIznJk7EGdWL8D5bduRceoisq6kkRBUgPzcB7h9+wmK&#10;ix/jXvFDPC4qovcqD68yLuHTjb9QemM1cGUWbm1qhdYxNjAzNISRlgnMDa1gamABA04eIUg6JlyY&#10;tLGElg5nc60CbQnCgq6cpFMQdEzW/U8knSqTtDpOIuukhp67IOqYpGOLOpHFtQpJp23IMekkaBlQ&#10;39Tn5BL07Om/euwqq8NKpw+c3RrB268DXDxawcIqFoZGfjAz8xUEnLmZG0xNXGBmKlnXseurKM0l&#10;V0peDg9LQkI9+q+pB6wdo2DvUh/WpOxZOyTAggRNC9somPB7Y8XkHJNs5bAKhpltKExteBuDCTsF&#10;ScfusZKVnYQQcQwFTK3ZVTGI+jYdh8m6cmKO6xlmNiFUMmHHSSXcYcgJI/TtYKBnQ/dZspgT5FsV&#10;19bfSbr/yZJOJI4wsKLjSq6rilJBtCmWfyHeytergkm6qkSdYl8mn5h4MzS0o/UqJJ2IY8fHZlLQ&#10;hrZLWWKNOauusT3t4wwTemacQMLSyg9WFvQczTxEzDomhoUVgGolScdf+Vmp4PdWR7sKkUxQuLyy&#10;m45C+ZCUDG3qu/o0/hiQgmMOH59maNRkFILCOyMkohv8Q9rAP7gDfPw70noPkUzC1jmalI4AKcYh&#10;Cem2jtHU3xrC2bMJvIM6IrHxSLTtOAOtO85Eg5YTEUYKun9YL4RF9UZgaCcEh7VHk6aD4OGRQG20&#10;IgWKrQL16PmY032i/kzjDH88qErScWITI6NQuLu3QFBgJ/gFtoNvQCvYOZES5FyfxsRQYfHJLtn8&#10;MaQmvY9qujSW6thCXdcJuqa+sHSIhYtXUxgY+aIGjWmyWnUhq6kOpZqmqFbXBSomoaht1wI1HDpC&#10;5tAWMqcOkHn2hrL/EMj8hxNGQhY4BrLgCagRNRvVImdDOWwWZAFTIPMbg5oBo1AraDJUAqehWsQc&#10;VItfhppN1kO56UbImq1E3RYboNdwFarTf+tET6f9xkLmwwQgHTuYjhsyGrLICZDFTkGt6BmoHTMb&#10;2g1Xwqj1dpi03QP9Vn+hdvI2VG+0HurNNomEE7WbrIJe43WonrAUytFzqD3s+srx8CZDidqp4jcS&#10;Sl4DoOTRG0ruPSBzJTi2h8ylLZTdu0M1aARqh02CfuOVsO96EL4DzsIseQ2CWi3AgDF/IiP9BT5/&#10;L8PPUjkunMuAv09TODrFwN4pEfr0ruqQQqmppQl1zjSsokH9qQ49R12o1dWCPo2n7h7haN1qHHr3&#10;XISGSX0RF9MJ/brNx4Aes9ApqS1u7F6P0ztWoV+T5sjbtRU/Us/g440L+JJ+A99J2C8p4jhDefiU&#10;mYYJ3YfDxzkJsWEDEB83GVGEuPgpiI2bisioyagXP4swEzGx09EgcR4io6ciKn46gqLG0XzPSRn6&#10;w9qtPYxsm8LYJI7aR/MnJ2RSd6R5z5ZgA1WOLVuH471yUhZS3mvzfEjKvYalSCihoe1E460vDIyD&#10;YWFTHzaOzeDg0ob6fld4BwyET/AwQa550bk8/Tm+XDdB0pnbNIe5XVOY2TeFtXMrWDm2pH7bGk7u&#10;HWDv2QMegWyJx8TcMARHjkVQxBgERoxGQNgoeueGI5DKYKrj9cDIcWIf/7Bh9L71g5NnR+rbyTT2&#10;NoShRT0ai+vB3D4J1k6cJbYVnN07wtW9E2ztW8Ka2mFrlwxP5y5ICBuL5Pqz0abxErRvugTd2q5G&#10;l7ar0L7lMnRoswxNm87AgMHrsPdwPu4//II3n7/iy/ePpAj/wI/3LyB/SM/o5izk7e2DeYM6Isqn&#10;ATy842Hj1gz+vgPgRe+NT+RwuIf2R0BMP3ToMRlLli3ExXPrwHHlCkU2wnXIztyA3CwFubNOuC4J&#10;9yVhRSFZS0hgywqqT12L3DT6TxqTO+xCtQX5HN8uY5sg3QSyd4KDhHPm14JM3i5limVXKxHjKHMT&#10;bmVWxjRi6z0pZtJGQSIVZv9JbaM6giAPCQVMLlE9g5cLc7fgFiNnC4pytpZDIvf+HSTijIlDaqOo&#10;4/2l/zL5KGIvlZ9fOi+7hDEkUou38zX8k6VhPtVnpfH924A8bnc2t5eumQnQ7K0Eug/ldYp6aRut&#10;U5lL58gWbmHrkJG29hekp7IlyxqkpaxG6s2VhBUVSEtZWY7lSEtVYCkyOS5WGrukraO2SSgkZKeu&#10;Rjrtn5m2Gjn0vLNpewYtZ7I7W/Y63CDle/ykFtA3pnFFS5q7NdQlV9dK/HuSToDmDOHK+v8Dkq4q&#10;qhJ0v5B0HOdVXRcaHGpDz4HGFibpwkX8SBdnfufqw8QiGLYODdCp4xwcPZhPz/gN9ecPOLA/By2a&#10;dYW5rbPIXmtu44MWLXpi9NhF6NN/CoIDY+DrHYLO7ftg7cqdgpzbuvEoli3fhb79JiE0uhlMbPyE&#10;p4JPaBusWnMBd/K+4O2z73j5nN7bp+/w8f4dlOadwM8bE1F6ti1wsiVwtjXKLiaj7EIbyC8kA0xG&#10;XUhC6bmG+HkoGd/2dsKHMzPwMvUwXt66jWdFz/Hg9jOk37yFXdvPoUeX8XBxioS1lRfBHc4kF3Tq&#10;OA3Hj9/F3Udf8fjVO7x++A5f7t8meXsHPuxtgp+bDIEVhihdXB1ykvOxkFENWKpE9YQNMpRtrwUc&#10;MgdOB4j2/bg2CPLcdZDfv4yfbx7g59f3+Pb1M759/0bj0VdBzDHx9fVrCT59K8WXrz/w5fN3fPr4&#10;E58+fcfHT+/x/tPf+PryGUqf3kbZvSP4mT0HP9OHoCyrD8pS+6H0WmeUXmiEkpNBKDnigBI6f8l+&#10;a5QeIB3lRChwuSGQ2Z7uIZN4TSG/FAlc4qy1ISjbpgusp+vYVhtlZwLxM6sfyu7MAIqno7RwHH7c&#10;moxv93ei5E0xyr7/wE+aT798prb9KMObH3K8orZ/+ULtf/Yae8bPxsKGyTgwqzdunpuM6zen49S5&#10;STh6bqzAccKJ8+NwknDirLR+7OwYnLwwHqcuTqDlsThyejSOnp2AkwITceLiVFy8MhNXT0/FnpV9&#10;MKpFCEbW98e0hCjMSYzG7KQAzGrsj9nNgzCHti1uE461HaOxuUs8Dg1ui/MT+uLsxP44MaYXdvRo&#10;ilXt4rC8XQw2dE3CroHtsH9MT5ydNxq5O1bg/pldeJByEPmpO3HjyhqcPTMX587/QZgmcOHiH7hw&#10;iUrCpUtzcP78TIHLl+cQ5lLdbJwvxwWqu3hlrsB5Wj5zZTZOX56F43S8U5dm4uzVOTh7eTbOnJ+B&#10;s5dmCZy5SMe7QvvSfqcvz8TJi9N/wXFqw8lzM3HixBwc2zf/vyTdf8JPcndlQklBLimswph0YpfS&#10;o4IcE8khmPAS5NQJPGbyjCBZvdFy4Sk8Kqy0pvufSbojEnkmyC6J5FMQdE+ZoCs4I/B3oYR/Ievo&#10;f08KjgsIwozJO9FGAq3/DsX/JDKPSTXJIvD/jqT71d1Vgd8t6SqJOCkRx+/4R0s5wu2sPb+A4wAK&#10;5JYH9KXlCleDLI4rslugmMm5cnDQ2X8h6ITF3l4UpuzC1ePrsW39LPTq2xW2PtHQt4qmibE+LERA&#10;aC7jYWYTS0JuNPRMwqHNrqUGgdA2YBdDP2jr+UKHloWroVEwKdfBpGQGkVDgQUKBKym6dqRcmouY&#10;Suz6WqsmE2TsdiqRYTVqaaM6KdK1anKWKIUFG1vdcUBamvBJUVata4RapCTUUTWn41kLpYAJHHZ9&#10;NLaKp7Y1gLFtQ5jYNoKxdSIMzGOhTW3R0PMS+9VlKxI1yQ1XVVUSQmozWVeD28AknaYAr6uoqKJm&#10;dc0KsLKvCJLLsa4k6xoOtitlguUAvXW1SfHXcyKBPxxxCT0wnBS5RcsvYfuuNJw9fxupN4pxJ/Mu&#10;nuXdxqusTLzLuoyvaYfw/fIy/Dg9GKUnSDA4GY/S45EoPRaOsuNBwFEvyA84Qb7XhCY8dfxYo4TP&#10;NIE/ny3D3cky3BpTHQWjlZA3WgWZo2RIHSFD5khVpIwwwbVRTrg8oR4uz+6FS0umIm3TWmQe3Ie8&#10;c1dQmJpHwnQxCvIfoujWU9wuuo+7hcV4lJON52mX8CHlGL5d34m0DcOREOUFMwMjGOkYwdTIDMYG&#10;lgIG5VZ0TNCxIKipbV6FpGPSrhya5VZ0BHZ3VUBDi8k5ibDjUl3bDmp69qirYw9VbXbJc6Tn5gpN&#10;fbak8ySl15eeJ8HQn8CkHBN03A8l0k5B0qnp+kJNZITlxAsBMDDwg4lxIELD28DLjxWz5rBxiIe5&#10;RSgsLdlNkgkednuV3FxN2FLLhN1fCSbeBKo3s0dwcDQiwhLpHrgKyyRL+yhY2sXA2qEeLGwjqe4f&#10;CDqBIBIUg6hPUsnZX63DSGlkizsJpjb0X0KFS6xAFbJOWNZJFnTCsq4c7PLK7rDGFj7C1dWQ2qlv&#10;YE/PxEoQbBXurVpSFjgFGacg77ieIcg7Evj/HUnHxJyRERNlHBOukqRTkG3/kyWdwgVWsV2xD/+P&#10;j8PWcxyLjgk6iaSTzsPknESiSdaZuqKfMTnM/ysn80yc6Rm6w8LCC+amDA96dk7gRC+soFS1pOP3&#10;ll1YmZzUpf7JJJ3CHYj3FdZ0HDeToMZkPCkdanWZUNGhd5r6r641/AJboFmLcQiP6Yr6DQchNqEv&#10;Yuv3RXA4B4HvjLBoJiNawsOjPgnlkeDEFhZs5WcfJrKs2jrHwcu3OSJjeiKp+Rg0bj8NDVpPov/1&#10;RVB4V/j4t0ZwSHu0bTsBgQHN6R7Q+6JhQW1gK156lvROcLZhVpRq1eQEF3Qd2pywxYquyRMOjvXg&#10;H9iajtMSXv7JcPFsDFfPZOqf1NftIukd8aL3ypZgg1oaPH5yEH0XGFgFwco1DjaONF7q2EGZji2r&#10;qQlZbUMoa7lCxTAEylaJUvw2q0a0nEBlkpTB1bwpLScTWhLaQNm2A1Tc+kLJdzRqxi5CjfqrUCN2&#10;CWpFzIZKxHTIwqZBKXImZPUWQKXxSsIqVGu2EjWorN1gJVTjl0GzwTJUD5+OWqGTUSt8EpSZoPMf&#10;Sv8dSxgHWeRE1I6fA9WGS6GStAyqyZug02YnNAjG7fdAt+V2VEveCFnD1VCj8xs33Ai1qPkwargS&#10;taJmQzlyFpRC/4AsYDxkPsOh5D8SNUJGoVrAcKiEDIEssB9kXr0g8+uHan4j6XxTULPJCrj2OY2o&#10;kZfg1notrOv/gQmzTuPR+4/4+FOO9LSnCPHtDl+veFIi+6JTd04S0hMNk5Lg5R4MMyMHmnfUSXHV&#10;ghbHONUygBUpb40bDUC3zjOQlNgT9et1xJAei9C343gMbtcJD8/vw9G1S9CvSSsU/bUV3y4dwOer&#10;J/H5xkV8yrqCn7fSUfqgAD+K8jG2xwj4OjVEQsRQREeNRVS9CYiKG0/LkxEeMRFRMVMRGzcdCQ3m&#10;IrnFKtSj+xeXMFsgIm4qQmLGwz1wEBzYCs2xFaxtk2BiFioUah0dVxonaK5VsxZ9jq3pmKDjuI9C&#10;iSeo8Ycqml+1dZxoHnCmcYjGXAtSUh2S4OjeBpzF1StwANz9+ov4dGzt5ubTA04enYXVm4VzK5g6&#10;toCVSxtYObcRlnT2bh3g6MEZYgeK/3n4DSaleyJCoichMHyMyGDLCI2ZIBBMy+ExkwSJ5xs8BL5B&#10;g+g96CNIQhun1jReN6d3MBl2zi3h4NIW9k5t4UhwcGgDR/u2cHfugkDvvqgfMRbN689Em0ZL0KnF&#10;WnRutR6d261Hp3ar0IXQue0qtG25CE2Tp2PM1N04e/MBHr35jg8fv+PLe1KKP1CfuFeIJwdXY+nQ&#10;ZMQG1oOTZ2u4BbdBYEh/BPkMg2/IMDiGDoZ7zHD4x/RGxx4TsWjJfJw/txZssZaXugrZGeyutEaQ&#10;cDmZTNqwaxO7QLFb01Kkpy4RpSLeUtrN5Ui9tgwZ12n/VLasY+JtM7JTNtHxNiM/jWPYbUUBZ+/j&#10;QOHpW5CbtkmQejnC5WqtII44nhFbehVkrqe2SCjIXIs84WL1K5hMYmRzXKcqEMSiiJ20HnlZG8tB&#10;58rcSNchIZetxAS5Vo7Mcks1Ws6l8+em0/bMDXS89XSudQLZTFASmJCsJCjXIDOVZBsB2idNQhat&#10;K5CZSvuUt1UcJ319+XHXi/9IUByDj8dEKJ+P96E6+l96ygqk3FyGGzcUWFqB69eX4Nq1xbh6dRFh&#10;gcC1a2z1sljghrB+WUhYhJsphNSlSE1jwm4ZUmh76vXFSKNjKOJmpaYsxc2bS8R/r9J/U2i/m/Ss&#10;z1+bixHjGtNcr0nv2z+TdOIDMqEqSVfV5VWTwO6nPOdp/A8knRTqRcp+XhW/k3MK/G5FJ61zWAaC&#10;mhbqMlGnTXO+oSdMTENgbx8PV9dmcCLYOSYSEhAd2w9Ll5xEZspr5Ge9x5VL97FgwWYEBCeQnOMM&#10;Y8dgtO80jOp2Ye7sreg/YApateiBaZMWY8uaI9i09iiWLd6OgYP/oHctgeQjO6iyXGPkQnNgGNrR&#10;nHvw2F3cefANL55/xZvnn/Hi8d/4dD8f3zK3o/TCUJSdag75maYoO9tYAGebAOeao+xcE5SdbgD5&#10;kSSU7knAp/3t8fLINDy/eBQvMgtJn3yIe7ee4frFAqxbtR8Jce1hY+1H8KZxJgpxsb2wbt1FZGa/&#10;xZMXP/DmyQe8e/QM7zOu4Mvh4SjZaA/5Yg38WFYLpatkkK+RoXStMko3V0fZDjWU7beD/JgXcCYc&#10;uNQMP1N74Fv2KMizFgCFO4AHV4CX91D29jVKP33Ez88f8O3rJ3z59hWfvn3H568l+PrlG9V9k8g6&#10;Ju++fMX3zx/x/SPt//E1yl7no+zuXiB9EnClM3CqEekgkaR/OEO+wwBl21VRuq06fm5RR8lWdcj3&#10;qAMnLICLpK9cTxQJJ3Ahku5VON0jup4/1UlvobYftkfpzRYoLRwN3JkGedFEyAup7TkjUJK/DGVP&#10;z6Ps411qwxOUfniJki/Unq/UNmrvxy+f8PPtW+TvPoxFjZth86j2pK9K1nPHzozH8YsTse/kCOw+&#10;OgSHzozG8fPjcejUKBw5N0asHzk7DkfPjcfBU6Nx4ORIHKT6o2fH4uDpMdhP5dGz43Hq2DjsXdcL&#10;k7rFYEg9L0xOCMOsxAjMbeqPWc18MSs5CHNahWJxu0gsaxuKZa1DsLZTHDb3SsKmHknYSFjTOR4r&#10;OkZhZcdorOtaH9v6t8CBMd1xctYQXFw5Edd2zkHameW4Rvre6TMzcfzEZBw/M4kwEcdPT8TJc5MJ&#10;U3Di7GQcO8X1U2h9Kk4xeXZ2qljn5VPnJJy+MF3gJG8vxwnan8tTF/7AqXLijXH07BQcOTO5ojxC&#10;5aFTE+meTKR7MkEqT0/AYTrHkWMzcXDX3P+SdP8Jvwc5h24wAVXprimRcwpIiSHYQk5Bep0QZBzj&#10;8a3TEsFWeOr/gqQ7gvsFR8WxHgmiTSL5BEmXzzhdSdKVE3VPCqTzSGSbwh22CkFYXi/i2TEp9zvy&#10;qX1iHyYY/99JOoVbbVX8U0y6/42kqyDbBOH2Kzn3OxQk3W1B0lX+tzB7D4rYwi6LE0NIqErQ/U7S&#10;FdzYgdP7lmH14olo3KIxDJxCoGUWASuHREICzGzZhSUaptYEu3gYWsVC1yxcWKuxe6EmJ43Q94OO&#10;QYCwpGOijrOx6rNVk54PbfeAOse5qWtDCrClcJWpzRZr1TSEAs3l78tMjLF7KoOt3JhEq1mTl9ll&#10;lQPCkxChbiVcZJmE0zWl9pjFQN+6AcwcWhBaw9S2CfTMYqFlGAomczijmxopEnU5gYE6CSzqpkIh&#10;57TxCihIOo5Xxwo+QyLpCJxkgrbXZJddjrXHyjyThyS4sAWeOpMh6hYwNXAU2Z1Cwtqh/6A1mLvg&#10;LLbvysPpU8XISXlKfe0Vnt/6G69vP8G74kJ8LzqPUnr28uuLIL/aB/IL7SDnr3nHkmhSjsLPo/6Q&#10;8yS3S58mchX8oAn83SIZHs9UQvE0Ge5OJ0ythttTZSgm3JlSA/kTlZA7uRbSJpog5Y9QpMxphfQl&#10;A3Fz/WLkHtiPggtXkX0tlQTYfBKmH6Ig7wkK8+7jdk4e7qVfx5ObF/Dy6nFc3TwPUVEhMNfTg6Wx&#10;KcxMzWBsaCVIOo5PZ2ggWTrp6lv/M0GnYw1tbSkmHVvTsaJXgX9D0mnoO0GVlhUknZaBB6GSpNMi&#10;BZDJOMnVVXJ31TMJEWStllGgiGuoStAyDYKmvg90db3g5haPdh2GkWLYWBB01g5xsLKOgIVlsMgw&#10;ZmHOXzy9hJsrk3RGRvYiTh2TP6YmjjC3sIGffxCCAqJhYugEY0s/YclmZB4iLJUMzPypDd7Q50yu&#10;BANzTgQhQZ+2GdL+Rlb+5UQdW9WFUVlJ0pnZRpUTdRH0foXBSBB5HM+Oyt+IuqpgqzojjkVn5gkj&#10;ExcRt01Xl10gOYsrEzuVJB27tDKqWtIpiDptLYP/K5JOQbIplhWkXFUSjsHkHGdK5ph1/0jSlZNz&#10;DLaU4/Pwf5j8ZSJRxNchKNqsp2sKA/o//1c8F2FN5ymeE7u7siUku9CyAlKbCX56f3k8UZB0fEwm&#10;6RQWdArw/mqqNKaUk3RC8VHXpzFLm8YMUmZ0rODh3RgJiUMQFN4BUfV6IyyqJyJieiA0ugPVtUVg&#10;aEd4+3eAq3NDUkA45o4vLNnSz8KX+lYALO2C4OgaAxePJLj7t0FY4kAktZ2M5q0nILHJEETFdUdi&#10;0kC0azsFgf4txXVwDDBV/iCgRu3W5gQb9E5wRlpqK8d6ZJKO3cnr1mW3YA9Y2nKmTSZH6sHJowmc&#10;PZNF5lk71wRoGrjTeMkknTVqaUhBvI1MfGHmRGO9G42dpr5iPFOuoQNlGh+rkzKlahODGlZxULZI&#10;gMy0PmRGIVA2CYSSYQRkuuGQGYTScjiUuNSlbXohUNGJhrJWfSiZtoaySz9oxc+DYfN1qNZkNWRN&#10;V0OlyQrI4mdDqd501EmcBfOk1dD6/9h76+gqkm9t+CQ4hBB3d3d3V9zdHUIEgrskgTiQkEASkpAE&#10;C+7u7u7MMAwzDIMPDJLkPN/edXKAO7955fvvvmvdrPWsqq6urqru011V+8mWuBVoSqlSx1K0iy2C&#10;RsxyqMXloU1EGlpFzIViwFRIfKcRZgmfdS2CFkA5dimaxOahdedV0O5dA42+62DSfzPlN6Bpz0pI&#10;elSgVYcytIhainbxy9EmPBNNA9LQNDADLcOzBGHI5rkS39lQ8J9NfcxCm8B5VDYFTXxS0Mx9Apq6&#10;JaNF2Dy0bL8Mqr2q4J5yALGTTsGg11pods1ERtEOPPzjL/z6/DO6dZoitGyjw4cha8kObNp0Hps3&#10;HUZeTgnGjZwOJ8cw6GiYQK2tBX1b9E3pWCMspB9GDl+IDu1HCqEudVQBxg+agazUVLy5tB8rpk/G&#10;tAGjcW9DBd7vr8arQ7V4d3I/3pw/hM+3zuHToxv48vAepo+aBg+rDgjxHAV/3xT4BE1EQOgURIbN&#10;R1DIDASHzkJ0bDq9X9no0DFPkHQxMVmIjlmCiJh0RMSlwStkGhy8E+HsOgJ2Dn1hZhFDc6A/jdMD&#10;Ouw6QN2G3jcLQRzLhHp2MM9EHX8nerQ+8jdjSuctBFmnqetOc2MQjMxiYGzVFQ7uwwij4eQpM0l1&#10;cBsBJ/Y95zIY5q6DYGDfB0b2fWFs3w9WzkNh4zJM1PUOSoUvjc2f7iFQEIrzBFkXRO+Fb/AMeBN8&#10;w2YhIHIu/Og98Qtk0DUBE+HiNhpWNgNgadsPto794egyADZ2vWDvMBBOToNgb9cPDrb94ek8CmE+&#10;qegYMR+9OmZiQLelGNx7FQb3XY1e3YowsF8phg1ahZGDSjCkzwr07ZGP9p0XouuAJZhdtAtHb7zE&#10;b7834PXrOvz5+iPuXb+P7MmzERfUAfZuPWHiNRLOIYnwpfcqwH8yPIOSYec/kZAEDxLeew6dgtyl&#10;mTh8qFhorF0/V4ArFwtwgdJzZ/Nw4Xz+N7BvpTNnMoX/pTPC51I2Tp/Kxkk2hzpB508ux/lThbhw&#10;uhiXzrKvo3Lad1TgBoHJupsXmZyrFLh8hn07Ub0z7IuogLAcl88ux5WzBbhKfV87X4jrFwoErp5b&#10;hnOn84Qz9gtnmVCSEYQ8zouUZ1w4t1Skl6mM/SJdEf6TVuHalRJKaSyXftBEayTFWPuPwWTa5fOM&#10;lQJXLsrIONYsu3yBfTMVCSJS7q+J+5WhkOoXfbvuItW9QNfIcf4ck2sygu083ds5ukfG+bOs7VZE&#10;7XMfdO0FRrHo61IjLtL9XxDXLcXZMzLzsVNsUkY4yc9cjpPZOHEiC8dZ4+XEEoETJ2WpPC/HyVOL&#10;cews1T1L1zDoNzxN7Z07k0vIoXGyKRubp2UJE7RjlJ46n0fXZGPf8TQkT2tP6/3/nqST+6QT6xzh&#10;G0Gnxtq9tP5xntc95UaNun8h6b6Tdd8DR7BG3b8RdAw5Sccpr7Wcij10C2UotW1H+25VtKH2mMTX&#10;0PCCiWkYrYfxcHXvB0enPrCmPAdhGjk6F7u23cONS3/i7q0X2LXnMoaPng8bZ5pL7H3Qt89orCrc&#10;juKig5g9txgL5heidMUmVBbvQUHeJiQnLUJISE9a22yhpKJJ+35dgjE9M2eaT7ojMWMDDlG7P//6&#10;Hi9f/I1nv7/Ey1+e4vP1y5CeWEF774GQ7u2Iz3uj8fVQFHAgDg372qN+TwykOwOAbSGor/XD3xsC&#10;8KKmO37ZmobnZ3aRrHef5LFfcPvqzzi07wLmzMyHp3sc7QE8YG4eAA+3bhg/LofkgIf46THNE3+8&#10;waunv+Pzzfuo352Pz2XuaCjVRkOZAaRrlICaNpDSnl+6zZzG4wrpoTDUn+qI+nP9gHMjIL2UgPpr&#10;Sai7kYqGa/PQcKsIeLwHX3+9jLoXT1D36gU+/vUa7z+9w1+fP+Lz35/xmbXS/q7H+89f8fbzJzr3&#10;N/4m1H34gs/vv+DTyzeo+4Wew6U8ut/eqK8xQ0OFDqSrWgHFisAqCVCqCOnK5mgopHSFBNLKNsBm&#10;B5JXAlG3LwzS/f6o224HaYUqUKWBTzud0XCiF3BrOqQP0oD7s2nMKfh6eSzqTg6B9PxM4MFqNPyy&#10;Cw0/H0bDk1Oof3kdePMY0vcv8ffH1/j87jVenTuPoj59UDy+F/ZtnIl9R+Zh+76pqN2TivW7JmLj&#10;7kkiv3nvFGyidMehGSIV5bsmY+NOJvJSsXZ3Ejbtnoh1OxNRvTcZG/dMwg46t70mAdkTOyM52hkz&#10;o3wwP8YXSzp5YHFXDyzp4YvFPQOQ1zcIBf0CsayPH5b3D0bJiGiUjoxB0bBoFA6LwfIhEVg1PBY1&#10;Cd2wc+ZwnMiZipMFs7F76URsLUrG7k2zsHf/fGzdNQ07d0/Hjn0zsG3PNGzdPZXSGZROx+adU7GF&#10;83tninQz1eX8zgNzsJOJNSpj7Ng3C9upnK/Ztmu6aHPHXirbTeepjM9t2j2NMJ3un55TY7ubmJDc&#10;M4uex3Rs2DEN67dPFajaloL1O6Zi09b52Fid9j8k3f8LfzJyiQk6Jq+YeJIRUkxmyUKly01KZaat&#10;/yTJnt7dLyAn6OR4eIdA1z6kNh7eoU3une14ILATD6jtR7d24ufbe0RdDj7x3dSV2uU+CBzd9SeO&#10;8sp1uC8mBgk/39ot8ERcL4Mo4zz1+0/8fJPB17D563Zqc5uAjJT8Tzy5vUPUk0NWn9OdeEzPicFt&#10;ccrP7hd6hrLIsEyK1eLRlcaADtdkEaoYj683RmhtdM4rd1TLpgnimE0TCOyolp3Wcl4Wwp1NAtg0&#10;gP1qbCTIiTsm8eiY+npweSMeXq7F4yub8eTaVkHQPbzMUaRqacybRZ2rx6uxZ8tSLFo0CcHRsdC1&#10;oo25eRiMSEAzZGJOIAJGFlEwNI8U0DePgJZxCFT1/KHEUVg1vaGq8R1qmj5Q1/IXfuqElp2GG20O&#10;HEnAtKPNgA1atNJHsxYaBNZgU0bzZipootgOis2UBFiTjcFkWXMR3EFGnDXhKK1NGoM9tFRDC9oM&#10;tGhrhDaqdoKwYXMWQ/P2JBSw6UwfGFqTsGvSAarGkeCAAyoargR7KKtaQlnFjEACRzsj2kSwXyo2&#10;kWNNPw20orG1oJTRtKmMMGTtvmZMHjKJSJsPjhbJ2jos2LM/q7bKanSPmtSeJrS1zARp4OffAwPG&#10;ZGPxypOo2HALxw4/we0bz/H45z/xy2+v8PTZH3j97Cnqnt1F3V0m66rx9fQi1B0aiYbD3fH1cDga&#10;jnjh014rSHc40KLdjha+NvhU1Ayv85sQmuF5hgS/p0vwZyZhicwc9kWaBL8tlODhTEXcmaGFewu9&#10;cG9xPK4VjsLN8gW4s6kMtw/uxq0Tl3D91B1cO30Vty7cpvfwIR5cvYn7ly/ip7MnsXdNLjrEhMFU&#10;TQsmuu2gq8cEizGMaQNoqGkCHT127s9kjDHUafPHpME/oaYq06Zjkk6uRccmripq1gJqqrJUWZ0D&#10;RlCqaYO2JBAqa9hBRctJ+MxS0XSBGgl9QpNOl01e2S8dE3T+YP+EWgZB0DYMFuA8k3XK9F6qqHvR&#10;u2dPwnB7TJ+8CE4u7UlwDIaxZSR0zcLFO6xnQe+0WTAMTf1haOwNjhqqr+8CAxK4ObiEHmvUGZkj&#10;MCgE7h5+JLhaQwRqMGHNNvaXwqaEXtDU40isHPFVBnngBwbX0W/UjmPtOhFUgsk5+sb0zTjQhEyL&#10;zoBSA0HQBQo/dgxB1PExE3umfsIfndwnHRN17GtMm8aqpWctfgtNJsNoY86EG5NSTG7J/M5pfyPm&#10;OP2Gdgwm9WQk3Y9k3Y/mrkygMeTkHJf9SNDJiTl5GRNyTM7Jg0rICTqG/HpteocYOlqm0OVosJTn&#10;fr+Tcz+MU0ULHFFYQ8NAtMEmsmyizGauQpOOg0no29E5UyGgMHkgN19nbVwWOOSCC6dyCI0CAmsU&#10;yKLacT2ZuT37zGzTzp7eQQfYOXZGSPh4OLp1JWGiDxw8e8LBvQu8AvrAL6gfvLx7wceHBY4OcHCM&#10;gxn9jhaWvjA1d4exqYuIlm1tFwBTKz+Y2wTDyi4SLh5dENs+AZ26TEXPXvPQo/tc9Oo5Fz7ePcCR&#10;pEUUV/EMDGGgx2bZToIQadVGj35rGxG5UpW+GfHPB/rGlDUs6Puwp3fOHZYO0XBw7QIbR/5nSxhU&#10;tR2FuauSOs19mvSu6LqIyHq2TjHQswqERNUMkuaakChbQ6IXiKYm8WjKxJxmCIHOq/tBouIJhXbO&#10;aKbiiCaqTnRsR7CAgrIDJC1doNjWBU1orpeouEJRzROKOhGQmPWGxGMiFDrmQql3BZoMWA9J7zVQ&#10;7LwCirHpUI1eDtXYFZBwpNaYpVDqsBK68WWUXwxJyCI0CV6AppGLIAmahaZ+M9HEdy4U/eahTXQ2&#10;WsXloWX8UkqXwqBbKeyGb4bd6F1QG7wBmgNq0aRzGRRiC9AkeimahmaimV+a0KRTi8oTRF/L0DQo&#10;x+SiRfhiKAZTX1HpkPhPp/wcNAmdAwWvqdTfdEjC06ESlwujodXwnXkB9qN2Q6N3MUw7TEZGxVG8&#10;ePcZNet2wsezL+zMoxASlYxNm6/h96f1+PP5Zzz5+QU2b9uNLhF9YazuATNaG7R0DUnw9EW/QamI&#10;CB2EyOhemJywCMOHJGJN9kyai/chaXAvZCdOxu3yZfh9Ux5e76/Bm8Ob8P7sXvx98ZSI8Pr3zduY&#10;kzAdHjZhCLLqQ0LvCAR6jEBAQDKtPykICZiC+LhFhAyEhrFPugx6jzMQEZ2FmPg8tO+0jPpejMDQ&#10;eQiLSkNwwGQ4OwyDo30/2Nl1hqUVrfcGHCnYg+Z/nhMd6Bu3pjWO3jWOmqpiJVxRtFEyoXWUfdRZ&#10;0HzO7gvYZYGd8AHHmu36Fj1g6zoKjp5j4eg+Bp4+iXBzHwdPrwmwdhsDW6/xsPUYSxgjgkxwNFg3&#10;n/HwDZ6EgNDpCImcQ+NbCH/6bbz9UuHVaOrqQXl71wTYcOAIt5GwdhxK3+go0b6rG7VnNwT2LkPo&#10;PR8EO4KtLd9Xf7g5DYWP4ygEuicijtrsSc9iQJdiDO1ZhpF9V2Nk/3IM61eGQX1KMIB+6/79V6Jn&#10;z0J067wMnTvnIbZTOvyiJiOmfzaWVd/EieufcfuJFDfv/4Wyij30rIfCxnsArIInwDZiMpz8kxEY&#10;OBE+filw9ZsI17BpcAlNgkfYSHTtnYqM/AwcOlqGS+eKcP7UUpwmnDnPWlqsjZWLU2eycPRkBo6d&#10;TsPRUwtx6PhcHD6xAIeOLcDBowtw4Mh87DtIx4fScew4m0fl4cwpJrVKcflMKS4xzpbh/OlinDlR&#10;iLOnigTxdOZ0HvVF7Z/KwcnTTBpl49x5GVF05mwOIZvyMjDBdOZsltAGO3kqE0ePp8tIKBrbiTOZ&#10;jcjC6fO5BKpzJgenz7Em2FK6XtYX+14SxOLpLEF28b1xf+fOL6d7ZQ2yApy7uILGkU/XLxU4e6EQ&#10;p84uw7GTuaKccfocPSMmz4QmW4EMpwuoTeqH2mEcOpqJI8ezcfREDo5Qv4dP0JhPZdMzzMFx4aeJ&#10;2jpB/ZxcKp7X8eP0DE7mUZtLxdiOMcnGJmXHF1Nb6Th4jE3HluAw3fu+Y2nYzpowxxdih9BSmY/d&#10;hxdg58F52HFApq2y+zCXzcfeowsFOM+aLfuPp1Ebi3GQ0iP0DPm5nuDflp7fcXq+h06k43Dj8ZFT&#10;GTh6mn/3bOw+uAQTJnai/XYb2mvyP954TdcV5Jw8wiubuzKB/u2fTwQm5/ifppwy2JUCr4NyYu5H&#10;ok6O7ySdTJtObvb6bwQdg+vI/Diri3qtWvE/1Pmf27RXbqNM80M7ghbtj82hrsnBZvxh59ANPr4j&#10;aZ4aTXuznsIlSWj4GGRl7sKFs89x9/YrXL/6HFWVxxDfYTStaeGI7zIGy1fswLo1p7Fs2SasWrUX&#10;xUV7kJtXiynTchEa0YP2RLZoTffQkv+BwM+G7oP3Mmpsfho3CJlrz+H81Y948tMn/PbbWzz75Q/8&#10;8egR3pGs9ulYCqTbIgl+kO4NAvYEAzuDBEFXR2nd1lA0rPdCQ6Udvlb44MWaTvhjxxI8P3sRTy/e&#10;JVnvJ1w5/QDraF3oGDUWltZesLIOpPknhOasHsgvOIxzdE/PnnzEb09f4f1PD6jPEnxeEwJpVWtg&#10;nS6wyQzY7oCGPR5CK016MhoNFwaKIDS4ygEcJkF6PRnSq8nAlYlUNhHSK1PpfDpwrRgNdzaj4efz&#10;kP7xDF9fvcGn169R9/49vnz6C39/AD68r8OHv1/jw6d3eP/pFd5+/ILX7z7i5Z+v8O7XX/D1ykZI&#10;tw5B/TITNOS1EOa3UvaTt1QB0nwJ6vg4SwEg2UOaS2Wr20G6yRzSPT70rFyADRokpzQFtpqh4Vg8&#10;6m4kAA/n4uvd+ZDem0ZjHYj6o9GoO9YF9ZfpHm4tpHtKQ93NHHy9XYiGe6uBn44AT++i4feHqHv1&#10;FJ+uH8L2UT1QOKo9tpclYeuhVKzbOQkV25JQSajZRfmtSSjfmojyLYQdKSjblvhfsHo71d2eQPVl&#10;WEOo2TFBEHbrN45B7sKOSOnujGmdPDC7sw8WdfdFek8vpPfyQlZfP2T38UN+v2DkDgxBxgA/5AwO&#10;QtHISBSODEPRuGisSohH8bg4rJvcG4fzJuJMxXycrkrDjtWTUVs9ETW1qajaMZkwCdU8Zhrrmtpx&#10;AmspX7NlAsmJYwSqN0+gsmRs2D4Ja7dMFCTb+p0p2LCL2qFr1+1IFqSk/LiKrt20dzLVmYi122n/&#10;sXcqNu6Zhhq6nlG1bSIqNlM9zhPWbOPnlYLVm5JQsnECVlF/a7ZNQcW6GSgvmfc/JN3/C3/fTV3l&#10;GnSsZfZfSToZUccaaUzUsYnpd8i16v6DpLu5i7CTsAMPb20nbMODm1tx/8YWPBBBKbaLdp/dkZmt&#10;PqPr5WD/dAyh+XZzN36lPhnCZPUGl7EJ7i6qw2avMvCxIBN5rP8EtcHXcDTaJ3x/TMT9L/CzINu2&#10;NUJ+LCuTXb+dQM/m1k6R5/In17+HoWcNOvYb9+jqOoHH12SRWB9eWScDO8ll8u0qE3Q1YKe9fPwt&#10;ShWfY4KOzgkIR72cctm6RrAjYDZ5pZTygqi7WvtNo+4hHd+/vB6Prm8UznnvX1mPi8fWYNvGPEye&#10;Ohru/kHQJSFS1zxURtA1RqHUNw0X5BybwJpYxsHYKg5GBCbF1PSCoa7jDzUtX0HOfYcvNLT9CL7Q&#10;0vYh4doDqmoutHlwJOHXBi1bG6NFS20hiLZopo5mTVXQpDkTdUzIyaKvMji4gzwaKxN07C+Oteua&#10;NldFkxbqaEpttGhrSgKBAzT0vKBrFAJ98xjhd8aC/zNv2xv6Vl2gZxILHYNwqNM427S1h7KKDTgo&#10;hXI7ElyVjQlGtCExpM0F++HQQYvWWmguzGFps0FjlAv8giCkjQcfyzclnG/dWo2EFSbr1GkDxBo7&#10;piSce8DRqwv6jUzD4oLd2LDzJo6efYa7D97g2dN3ePn7G7z7/Q+8//VnfPjlHup+uoAGetdAm0ec&#10;nIqGQ72Avb5o2OsI7HCnxc8UqDbHl1WqeM8adcsU8JoWzPfLFfEX4V2+At4vpfwyRXxY1hRvc5vj&#10;RaYKni42wsM0SzzI9MPDvF54vHIyfqrJwU+bqvFg627c2H0WN/eew51D53D70Bk8OHkBP506j8MV&#10;ZegbHApbHRPo6WjCUFcb6npGMNQ0hj4TLFps+mgENQ0jqPPm719IOnZ+Lzd5lZN0Ksoyn3QMNcKP&#10;JB1r0ilr2qGdpj1UNJ1EAAhVOUmnIyPp1HRYk47eNx16v/QCvhF1DM6r67FmXQAJih7Q1HZAVHQn&#10;TJ40G9Y29C6bBAofcrpGVN8oGAYWUTCypHfbMlwEgDA0CxQEmJ6RJwwMvGBIArWRiS2CQ6Lg7h4A&#10;YyMHqudN9bygZ8zEnCu09FyhSdBhQu4f0OaU2uI2mWQTASFMOaAEa9OFfiPoZMeyABNybTs5SScz&#10;ffWn6zlQhMwnHbfHZIymvgs0de2hqWMJDSbH2LyUyahGgk5O0snJrv8g6RjtqJzqM+QEnVyTjkk3&#10;OUH3I0nHkJNujB8JOsb/iaQTRB29Pww5Ucf9cd/yscjHJ9f209CQkXTclrYWjUeHTZPZl6CTIOn0&#10;9eyECS0LKCw0CFP6H0g6LpeZ0X73S8dEHZe3VWKhhH1WklDBQkYbOlY2gYGJN70vPsK3XGRsArz8&#10;e8PVuzfsXXsSuopj78DecPPsCk8m7hzbw9YuBjbWkXByioaTcxTs7EJJIAmjDXugiLhqbO4HQ/od&#10;DUlQsbCOgrVtR3j7Dkb79pPQretUODnG0e9oTnMLC0Y0n6jS96bnBB1t+jbasm8hE+gbONO76Q4N&#10;LftvJF0bVVNBwLEGKvs/tHfpLEg6Jnj5e+LAEUzSqerYiffVzCIYVvYRUKG2JMqGaK5kjtbaXmhp&#10;FIamuiFQUPeGgoorpQ6QqNpB0s6K6lkQzCBRsSbYU5k9FNSojqoH1fWARMMLEvr2FAzjoKDXBRLt&#10;ztRWVyiY9YWScxJax+RApc86qPXbiVbdt6JN9zVo1WEVJDHLIIktoHwx2kYXQrlDAVpQXda6k0Qs&#10;gGLkQjQNmIMmgfPQJGghmoSkoXVcPhQ4QmwIk2hLod65GPp9qmEydCsMB1PbXcrRumcFNLqWoxm1&#10;JwnPhEJ4BlqEL4FC0HwBxVDW6MtD86hM6iMDraKWoGnIQkhC50MpOhNNQxeAo9AadimGYb8KuE04&#10;BO8JR2A2uAZmvZYidlQxbj5+h3fvv2Bt1WH07posAhCMGb0UTx59wOe/pfj4sR5v//qKK2duoUeH&#10;sbCxCICZmQu9J34ICukJb58O8A/tgYkTFiF57ASc31yEuye3IWVgX5ROn4srBWn4ec1CPN9WjFf7&#10;avDq2DZ8OHsEdbcvkmBzFbkTp8PLJgie5p1E3x6OfeHjzZGCx8HfNwkRYTMQET4HQUGzhU+6mNhs&#10;RMdkizQyarHwWRcTu0SkAQFT4es3Ec4uI6itviQ496Z3tBO9tzH0vkVBVz8YOroB0NP3p2/Znb4j&#10;F/oeXaGu4UzrgBPN5Y7giOwcvKmtuhPN197QNAyFlnE8rcV9Yes+Cs7eCfAJmgL/4BnwD5wOJ99k&#10;eIRMgZt/Cpy8x4tIrh40bjefSfAKZH9z0+HuNxVuvlPpeKbwUefkmQAnrwmwcx8Lc4fhsHYZDVvn&#10;EbCyGwJL28E09iGwtxsGB4Kj43ABW+tBcHUciSDqL9w/FbFB09EpcgH6dmbfc4UY1KMEI/tVYlT/&#10;CozotxpD+pZiYJ9V6NurCN17LEOHDkvQuWMupVkIiZoN77BJcAofj67Dc7F45QlsO/I78ktOIr77&#10;DFh69oON7yjYUV8OAalwCpoEW7/x8AqYAvfQ6XCNmgXnsIlwCR6J8E7jMWvRfGzdUYjTp5YJ0kym&#10;RbUER06wc/Q0wiIcOrkA+4/NxZ7DM7Dr0DTsFr6YZhLY59JM7D00B7v2z8KBIwtx8kwejp/Iw7Fj&#10;eTh1fBnOnCzA6ZPLcILJqKO5Ij1xPBNHj1H7x9Jx6OgiHDy2CIePp+Eo9XfsJKd0fGw+Dh2fj8Pc&#10;99E52MPmYUfnUhmTg/Opr3kCR7j+Kdk4j55Kx4mzS3Ds9GKB42cyaTxZOHWWCbMMHKH+jh7PwLET&#10;i3GUfSudyhKEGPtYOsyEGI3pCOdPUhmd4zrse4nLDxyhfuj4KJ07QtcfPrYYR46yxloOTpyk+z1J&#10;9U9k0Tlui8pPZYvrDtE1B6ju/qMZAgeZbDuZjSPHs3DwCJNw3Bb1QecOHKL7PkrPhK7be3CBwJ5D&#10;bFK2CNv3zxEmYjsOzcW2g7NRu386avdNx8a9M7Bh9zSsJ3B+y8E52LRvhhCUa/fKsHHPVEqnY9P+&#10;GdhM2MnP8wgTfPQbHplDv+0CHDixEPvoue6j537g+EJxfif1tedIBjbvXojRSXFQ1W4rSDrZ+vif&#10;JJ3cJ5345xOlKrQ3k2vSMVmnRvsyPv9v5NyPkBN1vJbK8a8EHUFGzPF+mPfCnKr+B0nXWkkTbdk/&#10;sZoNzSFuMKd9uovrIPj4jIGH51DYOfUQGDxsCdZvvIor197i2vVXuHDhd+Qt3YT4zqPQoes4LCvY&#10;jg1rz6Oy8iCKi3ciP38TFqatRsfOw2Fi4Ub7RRO0YNKQXVa0pTG20aBnoYW2bGlg74/OA6ejtOoE&#10;Llx/iTsP3uLx4z/x7NFTvLxxHO+O5uDT1r74sjEc9bWBwCZfoNYP2OYC6TZn1K/3h7TGg/bhFvha&#10;YYs/Sj3wW+VgPNtVimcnDuLJldu4evEuDh+4iEkJaXCmPYAF7eP4H3SWdmEYOjITVRtor019P33y&#10;Fi+ZHDxZjb+39od0uxOkOzxpzx8I6eEo1B/vhPqzvdFwcQCkF4dAenk0cGUCpFdTIL3GJF0KHU8S&#10;xF395fGou5SEhiszqTydylYAJHfi0XE0PL+OL6+f4tP7l/j8V53M79uHt3j/7iP+evcFb16+x5s/&#10;X+H1H8/x7tdf8eHaIbyld+1DQXt8zDTF18XNIM1jQk4R0mwFIKsFkNlEEHX1hW3wtcYWddtiIN0T&#10;ifrtwajf7IqGXa7CX5306jjg3gzg/ixaq1LpHkbSfXUUJF3DmT7AdbqHOzPRcH0a6m9NR/3dBWi4&#10;MwvSW/Np/EWUX4u6x9vx+eIanJrWFysGR2Bz4QRs3T8NVdtTsHprMlZtmoDSzYkoIZRuScKq2gSU&#10;UMr50q1JlE/EKjq3kspXbZlA9em8HLXjBcrXjkFh/gDMHR+OWQMDMLOXD+b08sbsHi6Y19sD6f19&#10;kNbHC+mEjIH+SB/gh8WEpUNDUDAyHCvGRaEksT3KEjuhZlof7MtLwvn1GTizKRNb101HzfpJKN2Q&#10;jKKNCShePxYlhNIN41C8dhSKakZi1boxWLluNAqrhmNlzSiU0vnVG8ejcnMyVtcmomrbJFTSvVZt&#10;nyjISAG6vzK6hzI6X0qo3ErntqSgnK6pFCTcRKzelExlfM0kkV9N58sIpVRHholYuZGe2ZZkaofG&#10;uGYqViyd+j8k3f8Lf/KgEY+vsYmmnLDb9i8k3ff8j/huBivXVGvE9Z2EHYLEkrX73RSUw7D/TPjl&#10;xnY8ZWKQCTFBEsrBxzQGyv96k8Yh6m3HL4IQo3PXtoqUzzOeXGfIzv0bvl9P19F9Prm2SeDnq7Xf&#10;8NMVOTbS8eb/CnENjZefDR3/mP+Jnx9rrAlzVo5UJdOUe3h1LR5dqcHDK9UCDy5X4f6lNbjDDnwv&#10;sZPbRlxmB7iVovwunWfco7qM+xy5qzGaFod6Z9ymMgb7G2HIjlkrj8PIy3DvynrcvbxOjIND2t++&#10;VINj+4qxpiIDA4f1hqmdK7RMvaBjHCQ0jr7BpFGbjhZVQ7M4ysfB0KIjDMzbQ8swGtq8CafNu4ZO&#10;YKMGnY/QqNPUDoSWThC0dYNJKA+gzbw3LdBM1vmQAOxCi7clWrYyICFamxZzTTRtroYmzVXRtCkH&#10;dJBpz8lIOuVGYVtGjAlir6UmmrfSRtMWWmjSUgdNW+uhBfvMaUeCrJobCaHBNNaOMLfpDRNrujez&#10;XjAw7Axjk47QNYighdwb7TRcCA5QamdNsERrZRKMhc87I7SiDU6zlhpoThsQDm7R4tt/CGWkXIsW&#10;TNbJfdmpCl97fK51a1VB1LWhjYGyqiHdvzUJY/7wjeiNoVOXIqfiNG30HuPK9T/x2y9/Cee1r39/&#10;JUKnv3rxB979ch+f759B/c3NkJ5dCBzsS4s2bQp2OtGGwQpYa4/6CiN8KW+Kv1eqCdSVahP08HWl&#10;LupX6eHLqnb4WtwSn5Yr4O9lTfAuvwVeZLbAHxmt8esiFTxK08XDJY54lB2PB/kjcadwBu6XpuF+&#10;eS5ulefhbk0Rnm6nd259CfIGd4KrnQF0TXRgr6MMdUNduicT6DFJR2DNLVVByPwnQcfkApN0bJqn&#10;pmoBESSCtej+QdKpqlnT72ADjjbJJJ2KtgNUtRyhouFIbTvTO0VCoLYb1LTdCWzy6kVgH3QcQOK7&#10;Np2cpNM2pPfXJAJqWj4wNHFHv4HDkJiYCivrYFhaR8DYLFSQdAam4WCTbn2beOgRODWwZW3SSGhR&#10;HWOzcBib+sHEzA3hYR3h6hwEEwMnatMFBsbO0DNyEgEb9Awpb+hCedf/gJ6hG/XlSd8R+2liYs8H&#10;emymauwLHUM/aBvIUh1jOXEn80X3HyRdI0HHwSKMLDigBAdOYYLOgb47a2homwoCS12Nibbv2mhC&#10;I+1Hsos29fJjOVTaycxkmBj7kaBjs1M5SaenJzNHlRNsXM5k2Y/kmxzycibnfiTp5HXlbejpmH8j&#10;50R/7H+O+mei8EcNQB63hjpBEHSy9phk48ATbDYotOmEJp2D8HHH2mdt2sj8TTL4u5STdHJtOqH9&#10;SZCTdKrtDIXWQNu2bMKuRe+4FQyNXOkdcqLn60rCfzyCw0fBy78/IuPHoRMJ4nGdJsIveCAcXDuQ&#10;cBEHe6cOJGx0h69fHwQG9IeXVw+4unaGHZN2thGCFDOm35BJOh1Dd0HiGpoG0XsWQZv4jggOHo72&#10;7RNgaRlMv4spzSVMNLYTY9TVsSfBjIPn0PemZknzmCe9y0HQ1XcXJDcTdUzSsc+5FhxkR8OJhII4&#10;2DjG0bvij3aadsInXVsNK2jo0Tts5kf3FE5zuQ+atzOGhO67JbsQoHpNNezp2AwKNA82p/4U25hC&#10;0sYMEiVLSJRtZOScqiOlLgQfSDT9oKjjBwWtUEj0OqKJ9XAoes6EAmuu+c2DxGUCJHaD0MR8IBSt&#10;hqG580Qoh+eiXc9qqPTeCL1B26A/dDt0B9WiTc8KNO20Ek3jlxGWQxKVCYWYJZBEp0MhfCGaRjAp&#10;twCKoWloGr4ErWPyIAngyLDzoRicDvVuJdDpWg61XlWwHrYdxoM3Q713NZp0pjYj86EQmU3pEjQN&#10;XIgWIeloGbaYkI5W4RloGZ2NNtF5aBO/FC07LYda91VoHp8LSehiaHQphGbPVbAdsh0BKafgk7Af&#10;uj0rYR6Xg4XL9uHdX1/xgYSfR49+x7atlzGofzr69ZmDM6fu4cPHBnz4RMLRx79x++YzpIzPQkH+&#10;egwZkAJnhzDYOfvDL7Iv+vYdh7kTR+PvB0ewbXkGErv1RvX0WTg6fwKuL5uIuyXz8PumIjzbWYVX&#10;h3fg44WDJNycw67cPAQ7BcPOOIzWuTjYWneAi1NvOLn0h4frSPh6JcDPNwVRkfMRE5OGTp3yEReX&#10;hfbx2XS8BNFRGYiLzUQs5SNj0xFBdULC58A/eLrQWHN2Gwcnt9FwdBsJB5dhsHMcCEcSrh2d+8PR&#10;oQdsbbvCyqYTvY8dYWYZT+94DL3T0fSORdA8HAp982gYWFC5XW+YOQ2Gvec4+IXNgnfwLASELoBv&#10;GAewSIITjdONo7ZS6iJIuFTYuiXCxjUB1i5jYek0ivJjYeE8DEa2A2HqMBQmDkNgZDcYtu5j4Uh1&#10;HJ1Hw5XG6+uVjACfiQjymYSo4JmICZ2NyAAZKde7QxZ6tV+Cvp1zCLno3SkP/boWYFCPYgzutQr9&#10;uxaie8c8dGNCLn4JQkPmICxyDgKCpiCAA1TQM3HxmQCXgGTYBo2FTeAYuEdNRki3hfCKmQn7gBQ4&#10;hE+BvX8qnLynwD2ICblpsAxOghuNwz1qNpwiZsA+JBX2dK1P1EiMTkpFUdki7D2YKcihXUdmC5Ot&#10;HQdnCH9K2w5MFT6WNu2bhNq9Kajdk4QNu5Kwfkci1m5PQPWWcVi3fQI27EzBpt2ThWnTtj2zsX3v&#10;POzZtwj7D2Zg34E07N2/EHsPLMSeAwsEobdj7wxs3T0NW3ZNpnQyXTOVyqZg10F2tE7leycJbD1A&#10;be6fiM37JmILjWHzXsrvTaWxTcHmPVRGdbazY/ZGR+67j87E3mOzsefILEFCscP2PQfZRGsGttPY&#10;du6bjZ375wjSaxvlt+2biZ0HabwHZlKe/UjNxc7Dc7DzEJNiNMZ906mPadTXNKpD7eyn+uz8Xfht&#10;Woh9h+i+BBYIR+l7Ds4XbbMfpi17ZtG13M5cKptHY54n8lv3UN+7+RnQs97LKY2VrznA52Zh864Z&#10;2Lx7Bmp3TSNMp2c9BVUk4DKqWRtlOwnDhNWE0m3JKCHBedWWRKwkwXnlZiYKSCCvHUuC+RgUbxor&#10;ULp1AtVLQPnOZKzZnYzq3ROxlp5fDf2WtXsmYxM9+1o56HjDrkkEJvnmo3LLTAwaFwV1PXWa8/kf&#10;V7yW/ztJ901DvJGk48iuTNQJjbrG4BE/4t9IOoZMm07rOxqJuX8j6XhfzPthmfsY2hu3oLWXjlu3&#10;4ajW7WhvrQ4lZeqPNXBpv6dLa4aVZWe4uQ2Dj+94uHuPhp1bX5oLBmHAiDxUrb+NMxdf4catdzh7&#10;/imq1x1B2uJKVFWdwJ7d9yg9iMzMGgwfPgex8UNp7vGmPaMJ2ihr0t69LfWnAo6s3aZ1Oyi1oZQt&#10;BjRNYWnihiCab6elr0Ht9ps4efYn3Lj2GE+u3sOrU4fwavc8vFzbCR8qXCCtsQCqbVBfpYK6mnao&#10;rzRB3Wp91JXpEazwbqUVXhW74ZfSIbhXk40HR0/hFrVz/dp97Nx0DAnjsuHi3IHmRn+YWvrQ/NQF&#10;A4ekYeeO4/j58e94/euv+Ov2Wfx9diWkp6ag/lh/SgdCem4oGi6MQd2VCfh6jTXmRgOXx0J6aTwa&#10;Lk9Aw5XE7yTdlQTUXxqJuksjUH9xFL5epOsuJAGXZgBX50F6I1NopzU8PoKGXx/iy4sXeP/qOV6/&#10;IDx/gZe//oEXv/yCPx4/wssHj/H+1g28PbcbdZvzSL7og89ZdviarYy6nNaQ5jbB56KmdO+6aFjn&#10;h4b9o9FwaQW1vwcNd3ei7loNvlzOQ/2VWSTDTEHdnWnAnTm0TtF4Lw5Cw4lOqD8QAemJjsC14cC9&#10;VKFdV3dzIhpup0B6JxkN13qj4VQYpMe6AacT6X7nof5sGn4vGYM1IyJRvmgEvRsTUVo7Acs3jkdu&#10;zWjkrWWMwdL140S6fO1YLKuhdN04LKN83pqRyK8ahfx1CVSHrlufSOcm0Dk6rhmPkvXJKKtKpnV5&#10;KLLn9MCi5BhkJEdj8YRQpI0LxqLRAZg31Afzh/kgbVQAMoYHI2NIADIJeaNCsSwhCiumdELh9K5Y&#10;NrMbSrKGYX3FFFRXTUVRBfW3JgH5NbKx5VeNxLKKYVhWPZLGNZxkwqHIrRwmkF0+RBxzOWNZDY2Z&#10;xr1iw3gU0JgLNyaJdDndA489v3qcuI+CDUningo3JGPFxmQUrk/CSkqLqHxVbYrIF9K9F9J1K2rp&#10;PhufwcotqZQmiWewonoiCldNwvLcaf9D0v2/8PfgCmt51f4AJu1YK2wbZJFLZb7XZCav/xVcLjf/&#10;/CeeMEF3basg42S+0WqpXY48yhFIN8h8prF5KEGW/07ifQOTYDQeOeSkmWiPrvv5xhYaA/VBqbyt&#10;f4XcN1tjcAVhjsq4+h0Pr6z/Bvl5Uf+aDD9dr6V74WdTK+6Ftea4/CFrtdE196+tE2CNN46mxZGz&#10;7nP0rEvluHNx9TdcbXRgy3455E5wr14sFU50OWoVR6m6S7h3uQL3L1f+QM59j9AlA0fC4ghYa3D7&#10;arXArStVAuL4CkfNWocHNzfg2vkK7N6ai4KiBYjv0Rm6ls7QYO0gQ39oGwR8h2EwdDnaq1kUDEyj&#10;aePNgRpioW/WHnqmHYRGna5xBAmeodDUDRLaamrq3lDXDoQGQVMnSBB2Gpr+JBj70kIZQpsFP9oE&#10;uNAiakkwEuZlLVppozmTb8IfXaPWmhC0ZQRd69YyZ9Uyh9U6wuyrZRtdNKfyZq000bQlCeYtuR0S&#10;VtvaQoPGYUxjtLDqRYLvAFiY94Ot3QCYW3Wne4ij8UYKjay2Gm5QUnNGaxU7ElQt0bodRxg1Q3Ml&#10;Qzo2oMXdACLKrNiwNAadoP5k/zlUF+aurVvpyDYptDlRUlIjqEOZNgXKyiTwaxhCw8gOBu4x6Dg8&#10;DYuKjmPD/ic4e+VPPHjwCi9ffMarl5/x7NVr/PHyOf56/hSffr6BL/QOS0+lo2FnD9Rt9UPdRms0&#10;VFsD5c5oKDeBtMIGdSVmqC+zpDI7YLUdpGW0oSgzQF2xCr4ua4K6ZRKRfshRwIt0Bfye1gS/LFLA&#10;w4VNcXeuBm7PMsPteS54uDgGj3P6417uSDxcMQF/1EzHx11ZuLFsBIbGW8HWTBOuOhpop69Hv68h&#10;9LVYu85cOPNX1WCtpO+adEzOycFkg/CfpWpFsAabR6m2kxF0KoKks6Z3weYbSccQJB0HjWCn5erO&#10;0NR0FVDX/D+TdDIwURdC72IAjM19kJgyDQMGjIKpRQAhHLqGAfTbh8DUpj3MSbjUse4ELatO0Lah&#10;b8C+C6ETNKzi6NpYGJpTPQtvREZ0haOdL4x0HGDA0WCNHGFo5ER5J+jpO0JXzwF6epQn6Os7f4Me&#10;QUfvO7T13eibcmvUtGNzVTaZZdNV9lfHhJyMlGNy7rsWHR2zXzojb+gZe0HfxEP4otOkfmVmjxb0&#10;rjMJpk/fFxN1tAmnDbucpJNpojVu6hu162THTNyxlp32/5KkY1JNTtIx/knS8Xm5Bp2MPPtOyMnx&#10;T5KO68tJOkH0Un8/EnQ8FiF4cGQ4AvuH43GqcZALdX1B/LFJKgeT4CAS7EvQjH3A0TPR02W/bTpQ&#10;aktzSAslmjtos95K7RtJJyfq5OScXBBhTTr+pmUknTY9V2voG7iiraqT+KeDuVV7hEcnIDImCe27&#10;pqJLjxno3IME9sB+cHDtCE+/3vANHIjwiGEICR0sSDpnp46wtYmheSecEAZT00CYECysmCwOho1D&#10;JOyd2sPLty98AwYhKmoswsKHwtDAiwQpYxoHCz4qNJfoQIu/CxUzmoOM0U7Fgt4/L9jZR8LYhB38&#10;O9E3SN+OGmvKmaOZkglaqdjA2CICsgivHGTFkc5xBGUr8f7ZOkXCzCZIaN4p0PzVpDU9r1bGaNLK&#10;BJKWRpC00INiKz1qSw9NqT1FJTNIlG0hUXOChL5DiaanIOckmhGQaIdBYhAOBZMuULDuD4njSEjc&#10;UyAJXgCl9kvRJjYPirFZaOo7AxKnMZDYDEMT57FQ9JsCSXgeNHuthc2IPXAcsRfmA7fAfMhWKHYs&#10;giR2OSTReVCIzBKmrwqhaVAMX0ipjKRj7bc28floHrYEzdhcNTQDilFZVLYczbsXQ28gtTtgE+wH&#10;7YBO/81o1r4YKvFFaBHDxNsiaisdimGL0Dwyg8Y6H00iWItuMZQ7F6Nl12Iody+hdBUkHWkcHXPR&#10;vNsyaHWthMvYw4iceh6WI3bCrOsKxAxfhofP/sJfn/7C5/ov+PCXVDg979h+OoYPXYKHj97ia0MD&#10;nfuMuvoG7N91E4/uvcWpw9fg7xFP74E7XLyiERoUiYrMKfj98m7MHjoAsweORO2sKdgzZQDOpI/G&#10;naJZeFqVg183l+DPfbV4c2onCW0ncGPtWkS5h8LMOJDesShYWsXA1rIDvWed4GjfH67OQ+HlPgbh&#10;YTMRFjILMVGLEB+7GPExi9EhLouQibiYJZRmCx91MUxMRS5CdHwmIqIXw8ObtdgShYabd2Cy8Cnn&#10;5jMOgaGTEBSUAh+fBHh6jYG75yi4uA2Hs+tQkTq69oeVfVdYOnSFuX13WDkPIgyDtfNIOPukwMlz&#10;Itz9p8MzMBW2LqMEHD3Gwc55jICF43CY2g+hdCgsnIbA3GEgpYPomxkFOwdqw20c9TMBru6J8Pef&#10;Cl/fqYgIm0/3sgjtYxaia1waenXKRJ8O2egZtwQ96J457dcpVxB03dtnoEvsInTvkIHOVDcuYi46&#10;0XHHmDSEB8+Ev+9EePskwYvgTvdo5zIctg4c7GIIHGic9j6JMHFPgKlHImz86V5i5sAjdi7comfD&#10;I3IhXMIWwDU6DS5R8+EYPhMuEdPhGDoPzpHTYROcDJuAFNj5j4Z72FD0HDgKC7ImY+Ouhdh2aB42&#10;7p2Mmt3J2LAnFet2TUTV9kRholW1M5HKkyidgDU7ElCxbSxWbxmNktoRWLVxOFbXjkI11Vu3MxXr&#10;d07F2m1TsGHrVNTumIH129kH0RRBOG2gc5v38vFErKlNQOXGsajZkkjnJmED9bVhRxK1kURtjcMa&#10;QsX2cajcMoryY1C9fTwqt45FxZYxNK7xqOI6W8eJ8vV7kmnsKajdN5HGnoINe9lfFJtppWDdjhQa&#10;D+W3833SmFjrbDeNZReNYwfdJ41lPfuO2jMFa3dOovtOlaWE6m3JqNqaLO6Lj7le7e4p2LJ/FrYf&#10;kBF9W/fOxvY9s7CTozXunCbucR2hagu3O1OGXbOobCbWbp+O6q3Uz5ZJ2LhjKo2JnhONi83KmJSr&#10;2ZqKio2JKNswAaXrxqO8NgkVrNWyKQllm5NQtHEc8teMIOF2NJZtGIOl60YTSKBeOwp5NSOQvWZY&#10;YzoUOVXDqHykOF9YOw5FmxNQvHU8Cpm42zwOpdupD/rNVm9NpN8yEeXbkkS+bPMEgWr6DdfsnE3C&#10;eCr6jI2ClqEW7Z1ka7jKf/ik42BmMhNWJt9UWFtc3USQdBzdVfina2cozsvXw/8TUScLkibDv5F0&#10;DLl7iZYt26FVaybmmKxTpj17I0HXWhktqLyVEruE4cBVZrRPob2UfijtyXvD03M0/AIT4RU8GmYu&#10;vWHvNwrjp9TQe3sf5y+/xK3b73Dfu49DAAD/9ElEQVT5ynMcOnQHR488JPyEnTsvIidnLeLiaM00&#10;docy7Teb0VqvpETrJvXNrnRaNfbPwStatVZFuxbtoEHj1DK2hY1PJ4ybWIDytcew78hVXDh+H/cp&#10;fbxrNR7XjMLTIne8WKGNulWm+FzUAp+Km6OuTBVfVjXH+8IW+Fxsgi8llvhQaI4XhRF4sCIRD7Zv&#10;x4OLd3Hnxs+4ef4pdu24i359p9A9hsDcwkcEkgoPH4XVZSRH//wn3r95h08v/sDXJ1dRd38fpJcX&#10;0pw+C7g0GbicgobLyai7wmTcBDpOoPPjhT866aUkSKlceiWZ8hMI4+iasQBHZL04Fl8vJ6LhagIa&#10;Lg1Dw+mBwJHRhKnAiTxIL+5B3d0bJGM8wrufnuDNL8/x8skTPLt/H3/cuoe3N+/gzbWL+OvYDnza&#10;kYP6ahrD6k4ka3iTfEFyx0Z7SHd3gPTkXEjvbEPdb1fw+dUD/P3mMepe34X0z0uQ/rIL0vuFaLg1&#10;B/VXJqHhbD/qOxYNh0LRcDACDRf7oeFuIqQPp1G92Wi4PRu4NQW4NhYNZyJRd8gB0n3BwLHBdE+T&#10;gIsz8HVfKnYkxaBwel+UlSVjxdoJyFk7Dlk1Y5CzbhwWV45EZtVoUbZsXQKWrB6O7MpRAovL6Bus&#10;GYfsqvGEBORWT6DjRMIE5FXTcfl45JXTdWX0LReOQE5mf+Rm9EH2/K7IntsJOYTs2fHIn9cRS+d1&#10;Rf6sLsif1gFZyVHITo7GshkdsCKjN/LTe2NxWg9kLx2MvJWjkVc6FotLRyK9bAQyykcio2IEMmlc&#10;maXDsKRiGNJXD0Fa2eBvWFQ6CAtXfkfaqkFYtGogMiuGI4fGyePnlJHLY1+bSGkS8tel0Dk+TsbS&#10;9RPF/S2nc4yCdUkoXJ+MvDXjaE5KwNINyXRNongOyzZMFNctKRuH3JJE5CxNRk7G5P8h6f67/906&#10;VznzPmtcXVmPB5dlvs0eXP5O1P10nbXa2ASWyTpOZZpu7IftMfs+Izy8vuVf8RNd//iqjICTRR+V&#10;mXzeuVglcO/yWhHV9OF1mW+1e5fX/wfYjJPxz7IHV9lklNq7Qe0K7TUaNx2Lsn/B/WtMotH1bCp6&#10;Ze13XOMQ9TKwNprA5WrcuUTnaHz3aLz32ZyU+2OTVe6H2pH3fV+0V4M7QpuNCbJK3LhUgascSasR&#10;V5mMO7cSl88WE1bi4tkVuHhuhfBJckk4wmUnthyNiiNcrcb1S6tFJK6bhFucihD7DA63z8ffIcLR&#10;X+VQ8tQv9X3tcoWsjSvluEbX3GrUurtwahU2b8xARs50BMXFQd/aCxrGntAWGj4k/LFJiwCTHqxR&#10;x0RdBAzMo6FnRsIfa9WZd4CuWSx0TCKhaxwOHYNQEhrpGjZ31QkQ0GSwJp2Wv4CaViDUNPxpA+FN&#10;mwdHgqX471prJQO0bK1LiytrkLC2GqvMt5ORdaw2/y8kXRuO1kqCZGv2J9dahwRzQnM2W+NzFtQP&#10;+9IJJeGlEy2UfWFt14fuoRNMbHrAwLILdExjoG4QAhVdP7TV9EBrNWe0UXeCkoYDWqvakLBrCSUO&#10;bNDOnMZpShsVWSozkTUU/xlkglHmu0NDbE4EQdf430ylNkwyUJ7N7DgipXM4gnqkIjF9Eyp33sGx&#10;S3/g9sO/8PTXv/HH84948+I9/vrjLd7+8hs+3LmCurNb8GX/bPy9tSvq1tujoVINWG2D+tW0iFVb&#10;oL7cUEBaaURlevhaqkUbB13UrVTD1+XN8SlXAX9lKuB1ugR/LJLgt3lN8HRWE/wyW4KncyR4MlsR&#10;92c0xcM57fB4kSF+XuKI3wtC8G5NT9TvmYSPG8bh8MwoDHIzgr2+MVQJBlrGMNQxk5E2WiZQU/+v&#10;5q4/knS8GWMtOjV6hkzQqakwUWdDv/2/+6RjtNWwFb4D1TQcoc4knYZLI9zo3fEQUYXl5q7/5pdO&#10;2zAQOkYh0DMMg4VNGMYmzEJc/GCYWMjMtg3MY2Bi24kExj4k9PWBnl0PaNl0IXSGrkN3Qjdo2nSk&#10;uvx+h8DMygfR0d1hb+MJI21ZwAL2D8Zmlvp6jtDVtqPnYAs9XQcBLvsOJ2hp2UND01b4ENPScRTQ&#10;0XOh8XlBl2HsA/ZVx2QcmymyOaycqJOV0bGJr6jL5rXCB50BPRtdW2rXgsCmpwZQ1+AgDTISS07S&#10;yQm5b5pz9E7+J0kni3zKJN2P5q5yTbp/+qSTB5CQk25y0k5O0v2TqPux7EeSTu6H7v+GpBNjpDH/&#10;V5LOiMZkQb+FPUxok25s6A49HTs6R98jbcpbtGwriDo5Sce+3QT+haRTovmEUzbpEf7p2rFJkDVU&#10;NR0F2W9pG4/QqFFw9x4g/NA5e3SHp28feAf0RUTsaHTuPhUdu0xDWBhrBfSBl2d3uLkySRcuzF3Y&#10;R52JiT+sbSLg6dUNIaEDEdd+LKJixyMqJgExccno0oU1dQZBX5/ecfp2lEigEUIGzXuaGlY0Zgu0&#10;bmuEtoKk84atfQy9mxHQN/Sk+dUByhqW9O1YoHlbmkvVbGBiGQkL2yj6FnzpW6E5TZ2+QV17GJj4&#10;CP8+6vouaEJzpyLNsc1atCGooAnNu01I6FJsrQ0FOqegbIBm9G02ofYkbPZK36FE25PgBwWdcEgM&#10;OKhEe0hMu0HBuh8UbAdAYjcQEtfRaBI4Ha2iFqNVZA5axS6DclQ+msZnQhIxDxLvaVBwnwaJ51y0&#10;Cc+DVqcyWAzaDPOBW2E7Yg+MB+5Eq26VUOi8EgqxdF1EFpoEp0MSOBsKwfPQLCIdTSIy0CQyEwqh&#10;6WhDaZvoLDSPWAJFNmelVLVTEcx61Yjor8ZDdkO753qY9VkvAkk0CclA6+gctAzLQMuQRWgVuhDN&#10;IheLtprH5qJJfD6Uu65C2+5laN2jDC26FaB19+VoG1cEfRqjd8pp+KUch1X/Mlh2SMfKTTfw519f&#10;8fHrB3z9XIe/PnzF/gO30bnzXBQU7MXHz/X4UvcVnz59xs8P3+LhvT/w5tXfGD9yFmytXeDq5IWu&#10;UZG4tqMcm6uWo3dUNNJHJmDrnCQcmNkXB+YOxfnsSbhXMBtP1xXg+a4avDu9mwSzU3iweQei3Whu&#10;MwmEpXks/eZxsDaLh7klv3894GDXD+4uw+BJv0mwXyphMmLC5yMqdB7iItPQMTYTHWKWUJqFqKhF&#10;iI1dTMhA+/ZZNG8uQTylwZGz6F1PhV/QZEIq/INTERQ8FeERsxESMp3e5xkIDpsugjZ4+02Eu+cE&#10;uHAUV9ehcHQZDFsnxjC4eI6HnfNI2LmMEtpyLl4TYO/M9cbCwWWsIOfsKXVynwBbx2FwchsDN9as&#10;80igby8JvgGTERw6lwRd9q+3AGGh8xEZkYa46CWExYiLykCH6Ax0ZVKOxt4zbjG6RaehS+RCQdBx&#10;5NZOdF3nqAWIj5yNMBpvkF8iwoMnItg/AV40Zm/PsfD2Hgtnema2rDXoNhQOHpR3HiQCXdg6D4WV&#10;60iYOI2CmdckWPtPg2PILLiEziTMgAc/q4hFcA6fB8uwWbCLmgf32IVwDZsNm6DZsAtNhrXfGFj7&#10;jIeNF91jYD907D0IU9ISsGbnAqzfPwdVu1NRzsTcjhRUbGcTJTbnShDmW6soLdo4GsW1oykdiRUb&#10;RpAgNgzFlM+vGoT8NUOwauN4lGyYgFXrE1G2PgWVtalYTcJZGaFq6xRUbKKyLSlYs4WON1O6OYnq&#10;TEDFxgRKE1C+cRzKNo5FSe0Y0a5ov3YEVqwfSu/6SJRsGYNVm0YLlBLKNo8hMGE4Dmt2MIHIBBMd&#10;bx6Piq10vJVNtuheNiWinMD+kSqpbzbRqtw2kc5PFGZa5TQWNs9iP0krCWWbkkSZLJWZca2mtGZH&#10;Kqq3p6Jm22Ss2z4VG3fNRO3uOdi4YybWb5+Bmi1TsY7KKrZNpXuYiJqdM7CG8uWb6Tlsome7eTL1&#10;ORU1hKotk1G9hdrbmkr3Ts9o/QSU13KfKSisGoMCwqraJGqHhN114+lZJGA5Ia9qHHIIeTUkOFOd&#10;zMqRyFozigTgsSQsk9BbNQrZa0aQwDwK+TVjBJavH4+VdN/LWTOGnnUBPecC+q24bOWmZHrGbJrH&#10;eSYCKc8malsno2jzVKSXJ6LP+FhomehBhbXNaT1v11br21rPWnQ/knSChKN9pwrtzZig+0bUtZOt&#10;fT/in0Sd+MdVI/7/knS8BxY+6NjMlSAn6ZozcdaGLU14PTegNc6S9hKeMLOIhaNzP/j4j4RvMM0B&#10;PsNpn9wPbpSfvXAztu18gBs3PuDOzXe4df1PXLv6B86df4rTpx+jvHwvunQdAwNjV2G50pz7pvWS&#10;g9O1FNYuTBZSWRv+xz+NqVU7KLdUghLte9rqWcE3qBtGjJ+P5atqsX3rGZzfexk3d23DtbUZuFbQ&#10;CzezbPBHjine5LTDu/w2+FjE1ivN8b5AAR8LNfCp2ASvC83wPN8dD/O64OHaZfjl9EU8u/sHfr71&#10;GhcvPEdx8TaaT4fSPsAHVtYeiIoYhFUrj+Ppz5/w6s+/8OHte3x88Qz1v99Hw+PdkN5dA1zPBK5M&#10;B5iku8QEXQoh8T9IuoYrSWi4SMcXG0m68yOAC8OBc0NRf7I/Gk52Bw7FQ7otDtJ1fkBNAKUj0LAj&#10;n85twpeLZ/HX1St4e+8m/nz0AC8fPqb8I7y6fRt/Uvlf5w6j4dQuSI8VoH7nGDRsCkL9jmjUHxmK&#10;hmvL0fD0Aure/Ikvf31A/cfPkP79EdIPb9Hwx03U31mN+osT0XB+EHA8HjgYiPqDQag72RENt8ai&#10;4dEsSB/OhvQ++6qbB+nNFEjP9kTDcT/UH/YAjtE154dBen0ypNdmou7MFByb1wHLZ/ZCeVkKChqJ&#10;qpxqJqeS6PsbR98fYzzyqGzJ6tHIqhiLbEJW+VgsW5tM3+kE+iYn0LdJ16xJpPlSBs5nlo8W3/Jy&#10;un5FKc2dpfS9F41C4YqRKCwYhqV5/bE0tx/lB6GwcChW5A/C0sW9kb2oK5bl9EHJimFYQeW5BYOR&#10;XTQUSwqHEIZicdkopJeOwMJVQ7Fw5RAsojStZDjmrxyEecUDMWdFf4G5RQNE2YLiwZhXNAhzVwyk&#10;dADm0bmM1cMIsnaW0DgzK3i+GSvIuNxqGn91Et0XPQ++l5okuk+an+j5MAm5lIm6DSkiz/edS3Vz&#10;q7g+PYPqFGRVJiK7PAVLChKwJCcZ6fNS/oek++/+d/tCZf29SzVgok7gEoPJOvZvxppibKrKpNx2&#10;cczkHeP+pY3fcZWOf8CDa5sF7l2pJWzE3cvrcefyWkI1gU001+DWJdYKo/zVGsJa3LxcI0wy/wlh&#10;vnl1PW7T9TcvVn/D9YsVuH6pAjcuV+LmlTUi5ePrl6mMibJ/4NY16otw80oV1ZXhOo3hCrVz+UK5&#10;wKXzq2U4V4arFyoErl3kdrl9vrYaNyh/ncs4ahblr3EdAmu23bhUjqsXVwsNuQtni0REKcbZ0zIf&#10;Id+RL3Dm1FI6t+xbFKpTXO9MIc4SRDSqc8W4wuDIXWdX4eo5GeRRssQ5jo7FWnl0fJH7pbILIvIV&#10;HZ9jjT0az7nVOHWkANXVczF1biJcg8OgY+VNghtr+vjKCDo99vnFkBEhHHxBzzQIRpbRwoRFEHOm&#10;HPE1hhANXWM6NgyDrl4QLb5M8gVQG/7Q4IivBC3dAGjrBUJF0wtqWn5Q0/CjDYQrwRbsAJ0dT7dp&#10;a4DWrVir5bv6PKes5cLkHG8aODKrMtXj6IfKbWkDwoKrkiHatDRAqxbaBDY91ULzlrRxaGVMmwIH&#10;Euj9hF8dM+vOMDDvBDO73jCy7QUju+7QtYinjU8kVPWDoKzjjXY6XlDS8oCSpjvaqDqirZoDjc+e&#10;NjFWtKGxow0SjZfGzJpgrNWiLCLeaVOeHeNqCOGaHby3a8smdPzfTFOoq5hAS51SA0to2wfAKXI4&#10;hs8oQ+m2Wzh04Q9cufUGTx5/wJ+/f8CLF2/w9Pfn+OPn+3h38zg+H6/G37RRb+AFtrQ1pCUm+FLK&#10;Zq/GBEM0VBlRqoWPK9vgw8pWeL+CNhOFtJHIkeBlugQvFkrwfIEifp8vwW+zmuLXGU3wbAaVzZTg&#10;z1nN8W5+M7xdJMG7LAV8yFPCl0ILNJQFQ7q1Nxr2DsfntT1ROsAZdmZ60DcxhbWOJYx1zOn3NIOa&#10;JpMwBFUZSfdfCTqGeSNBJyPp1OnZMVh7jqFOwr+cpGujbiXQmp5rWypnkk6TSTo1ji4oI+k06HfR&#10;oN9IQ1fmd44hJ+iYmGPoGgfROMOgZxQOa/tYdO+ZiAAShIytYmBgGQtzp56wdOkHE8d+0Kd3wNip&#10;NwwcekDHrqsg6fQce0DTpjP0LeJgYBFKQq8f4jr0hIONB4y0raCv6wQ9HSbnHAicOtKxE3R17AT0&#10;dO0F9PWYsGPizh46WvbQ0qZU15Hg1KhZ50rPkE2zWSvOU0SG1TGW+az7J0mnY+hF35M7wZngRPdN&#10;7x87b+dnrsYmnDr0TmpDlR1Kq/C7952k+27WSudpo85EHZu9ykk6NVUtQY79CCbMhBlqI0knJ+rk&#10;qZykk5/n4x9Juh9JuX8ey0k6JujkZq7yVE7SCYigCbJxq/xvSDptLUsY0PNkko79trFJLJN0LVvJ&#10;SDo2R2fBQ+6PTg4m6uSCSTsCE+1KbDbE2rNK/E1b0XtpAnUdV1jYhcA3pDusHWJhSu+DqWU4jC2C&#10;4RPYFz37zUSvfgvRsfMc+Pj0J+G+M2xsImFrGwprG/rWncLg4BABO7twEv67Iyp6BOLixiG+fSIi&#10;osYjNHw8omMnoVu3GfDzGwRDeg80NcxpbDqCaGRTIi1NK/peLNGa5khl+o5MTANg5xQPK9tYGBpz&#10;VG32AcbmrBZoqWKGtpr29N7GikjG/G5x4Agm6XRN3Gjs7PvQD02UTSFpoQGF5m2gqNgECootodBE&#10;CZKmKpC01IUCfbNNNJ0gUfOARN0TEg1fSDSDBDmnoBMFRf1oKBhHywg62+GQ2A2FgnkfKJj2hcS+&#10;UZvObSKaeE1H09CFaBq0EJLoNEjiWXNtLhT8phNmyPzDBadBqeNK6HSphv2QvXAffQJmQ/dArdda&#10;aPRagzZdiyGJy4TEdyYk/rNl2m/UpmL0EihEZ0IhYiEhHUqxOVAMX4zmvovQLDILzaPz6boiGAza&#10;DZUBm2HcdwNUWUuP6jSLykLT8HQ0of6bh8xH06h0NGWiLiIDSp1XQLN7KVS6lkCvUyWMe1dAv08p&#10;jHpWo2W3KugP2YmoiefgPGI9jDoWolfyDly8/RbvPn5C3d9fUC99g7efv2B54Qn077eE1vD7+Pql&#10;Hl/rPuL926949PApPn/6iqLltbAxdYS7jR1mjhmEm1tXo1uvzujfvQ/yUiZhy5xROLJgIPbPHYZj&#10;aUm4t3wmnlTl4cmmUrw9u5cEtfO4v20fot0iac4LgrVlPMxt42Fjxr4Re8LWprsg6hxt+8HFfgi8&#10;XMci0DsFYYEzEBexQBB14YGzERNG7y89y/jYdHTulEnIQpfO2YiPX4T28WmIjVuMmNjFCAyahYCA&#10;6QgJmS3SoJBZ8PGbAl//KQgMnYmg8FkICp0Fd49JcHEfLwI4ePkmwd0rSZiiunuMh5v7WHh4jYOH&#10;9xg4ewyHveNw2DmMgJPLWLh4TICzexJcPVPg5zsFQQHUZsAchIekIy46D/ExSynNQicOehGVidjw&#10;JegSuxRdCbH0u8XSOxAfnob24QvRIXw+OobNQzyNJ8JvMqICpoo0zGcSQnwmIsB7Anw8RsPTbRg8&#10;3AfDldYEO5uesLLqAStKLejZmdl0o++9K6GngKPHYDjQmC2cR8DcdRys/FPhHDELTiEzYOs9GZ70&#10;XvvQs3Sjfl2j5sEuajbso+fCMXIurP2nw4JgHTgGdv50z3T/FtynTxfEdOuD5HmjaT8wBxW7Z1Ka&#10;Ipx5F20ggXHjeBRvSkDRJjZxGot8Jn3YVKp6BGEYctYMIgFzALIrBxIGIWv1YOSQUJdXMQp5JNgV&#10;kvC2al0KikiYKyYBbvXmVKxcn4Sy2mSUbKCyteOxsnosVlWPQenacShbNx5FVSOxgsEaYjXDSNgd&#10;SH0NovYHUF/9SPDsR0JwP+RVDSFheTiWV5HQunYkSmrHonj9KBQxNo6hstEEylM7q+heimrGEKiM&#10;7qGI/TBRWUntBJQKUmwiitclYhmNZTkJy0urxqJw3QQsrx6HFWyaRXWK2KSLylZvYt9L7IMpFZVb&#10;pqJ6y3SBtZuZoJuBis3TULZ5Kl2bSG3RNdX0HGsSRPslG1PEM2CyroSeS9nGSShZPxErSZhdSYJs&#10;QeUY5JYOpWc3HPmVo5BbMYLGMhrLaEy5LBgTcirHk9A8hjCWhN1x9HzGCGTTOcYSeu6cclkOnc9Z&#10;w/nRoqxwPd3Hxoko4Hvl+9vAgjTdI42Lj+Wma5xn07WVVJ5bk4LZK8egT2IHaJvQ+kfr848kHa/z&#10;TNDx2v4jSccR95mkYw06JukYKioylw/yf1T9SNT9G0nXti3vu2X4N4JOgNZOmSsYJuhUaP3lQBFM&#10;0tH61YY12pika4sWwj+dumzMvCfWcYaRaTDt0zrD27c/vPxGwC2I5oCQMTBz6kZzSgIWZ+7B/r0/&#10;4c7197h/+zVu3XyOazee4fyFJzhw4AaGDZ8OE3MPtFXVQytlWveba6B1S01K+R/9Moh/9LfUgGKr&#10;drSGqqC5Ujs0ofHp6JnB1TcWfYcmYt7CAmyr2YPz23biZFUxzpdOw/Xl4bibpoPH85rgj0wFvMhr&#10;jtcFLfBuWXN8WKqLt4XGeL5SD78XWOPn5aF4tGYafj28Hy9uP8OvD1/iwYO3OHb8NnKy1sHDLQYW&#10;lnbw9YnDssKD+OnRezz/7RVev/sb7159QN2L96h//TPqfzkB3CsHbi4CrqWi/vIE1F+aCOklGUmH&#10;K4TLSZSXk3TjCMOBi4MhPdcT9We6ouF4F0j3xgNbfYF1NqirMkdDiQakRW3wNc8AH/N98KGiJz5v&#10;z8CXI5vw8epxvHl4G69//gVvf/4NL3/6FW+ePMe7B/fw+f4t4P4h4MIy4PAIQn80nJmEr3cq0fD8&#10;Nhre/4WGz5/x15e/8dff7/H3hy/4+vo56h9sQv25ZNSdpHEcCgb2eKPhSBi+Xia54qfJaHiSAemj&#10;uWh4OBfSh9PRcG0w6o+HQHrUAw0nIiC9MBANN8fhyx06d3MO6q9Ox80V/VAwrwdKi+lbLKPvtCoR&#10;2RXj6XtMoO9rPLLKxyF91UhklDGRNU58o4vLmcxKRBabnDJJtYa/43HI5XJCHtVbWp2EJZUyLbxc&#10;qldYOQllNTNQXEnf6uoJKCwdh+WrRmFl6VisrErA0nKaW4uHIX/FYGQt7YvcokHIWzWE5o1hyFw9&#10;AmmUZpSNwOISyq8ahvSVw5C2cihhGBbQ8YKSYZhbOABzCvpj9vJ+Any8oHgQ1RmBhUVDMX/FIIEF&#10;1HYm9ZdROkJAPscwqchpLmvX0RwjL+c8k3fLNkwSGnasNSfXtMss52eUQM8rie4zhdJkgezVE5FV&#10;NAlLslOQuXDK/5B0/93/rp0rq79xoRI3Lq7BlbPluHx2Na5dYNPK9bh3rVbgztUNjZARZneurKPz&#10;a3GTcONKDa5erMQ1uv7mJSbganDrUrXAjcvVos51Kpfj8vkKXGFy60o1Lp4rExGprlwsI6zG5Qtl&#10;uHSeCadSXL1M5ZdW4eIFmkDPcnh1DpW+SoaLJZSWClKKQ7xzvfPnCnD2bL6IDnX63HKcu1iIMxyO&#10;/dJKgQvU7sWLpXRtGdWl+nTtRWqDCbVL5+j82SKcPVWA86dZw42uoZSJLu7vIvVx6VIpzjDxxmO8&#10;VE5pqWjzwoUSamsl9b0C5whnzxaKKFKnTi3DiVP5OHoyR+DIiWwCO7nNwtFji4UTX8aJk5ki0hY7&#10;0j15Ko8m+VxKOUIW3cdpJu74Xmh8l0tw9nwR3RP1QenJMwVUL5fO5xGWighXXP8kk4A0Dq538jSN&#10;gyNh0f3u25+H0soFGJtMm2evIBhYeUJNmN4FQ8cwEOq6viTceQswWafGxJ1RMHRNIwhM0DGiYGQe&#10;K2BoGg19owjo6YVAVzuI2gmFmjZdp+ULdUoZIpiEViAJ1yEkTPuQ0M1aIy4CSm1NhXAsI+q0SDil&#10;hVYQdbKFthUtvEptaAOhZEgbAyO0aWUEZSVTWvBJoCW0bcPXszaeDpo210Rz9nXHmnmt9NFa2UQQ&#10;PzpG/iRc01gtO8PaaSCsHPrDyrE/zO16w8C8M9h818C8I1T1wtFOJwjt6D7aqHujjao7lDU8oKHm&#10;DnX2eafpAS1tD6hrutKGyYHGb0uwpk2SBUQk03YyrR21dtSvCt2TKqe0KVFj31521IcXbP27o+uY&#10;NBTXXsTe47/g7M13uH73L/z65G/88dsbPHvyBL/fvYMXl47h+dGVeL49Aa/WdsD7cl98XG2Pr2W6&#10;+LLSFB9X6OCv5Wr4e6kaPtHm4VWWBG+ymuBtlgJeZ0jwYr4Ez+dJ8OdcCV4SXhPezJHgPaV/L5Kg&#10;PlOCr/kKqCtpi4Y1+miosiJ44OvmaDTs7YmG3b3wqCAa4W6GsDByhJG+FfQMCaxJpyEjYX7UTlJh&#10;IkjFiJ4Hh/zn4Bz0+6jQc2k0cWUfdOoaTHRaU7kllAlM2KlRGUd1bUPPUUmFfQvKtOmEQ3J2Tk7P&#10;m7Xo2NxVTZ/eI2HaGgpt4who0Xunok/vm3EU1E2ioUnvoha9m/qWMfAJHQp79+7Qt+4IE+eeMHPt&#10;AWOnLjCivI5td2ixY3TXnjB06QEd+47QdegETdv20DOPJyEtGi7OkYiO7AY7+j5MDBxgZuoMQwM7&#10;6Otx4ALbxrwttHVtaNNpLVIdOmZwXk/XFhzkQEfbWqQc7EBfz56+EXtoatN7Q1Bl0HuhTuc0DRzp&#10;e7OHBvtYM3KBnokbpY7QpvY0dSygqSWLrKqjbSKILrkGmjxVU6GN+o8kXSO+kV8ENRUZeccEmDAn&#10;bSS++LfkthlyLTk5SccQBBv1Lw/4wOBxaGmy9p2hGMOPkGvI/Xgsh7YmtddIzmlQ/xrq+gLye5CP&#10;mVMer1wjkM/xNXytBgkh2tpmjb8Dk6K2dA9sKqoutNBatGCzF9ZuZZKP709GHssFE1UmBaltFRJQ&#10;BLkpBBwSTNrxu2slfhs1+k0tbELg4tEZNk6hcHSNhZNHF9g4x8LCPhLOlPcLGgwf/6HwpjpurvFw&#10;dIwWZq1mVoHCrNXBuRM8ffsiLGocouJSEB6ThKj4VITEJCIoYgKVTUK3HjPh6tGN5gf6vbWZwDah&#10;savTPagL/3s6eg7iW2mrYkPjiYCtQzwsbeNgZhkMLX1XGqc9lOk6JQ17tNVyh7l1PEytIqFt6IF2&#10;WjZQ1rSkeceDykNpDrYVQlWTJq1oQ9YMEoWWgpxTbKaKpi200aSNOSTKzuCIrgKaAVDUi4JELwYS&#10;gw5QMOkGiWlvSKyHQWI/BhKnccKMVWI7VGbSyhFd/WdAEjRbhmDa+AUxpqO53wwohnD5DDTxJXhO&#10;h8RruiDLWsdmQbvXKlgO3gLb0XtgNmI7TIdtgV6valj03Yh2MUupXgaahWbT9YugGMGYL7TsFCKX&#10;QDEsA5KQNLSLyEEzKmsaQfUCFkGpQzHMBm2Bcf9awkaodylBk/AlQhuvaVgaFLxmo0ngXEhCF6BJ&#10;ZDaUepShLdVp3aUYTToWQqV3JfVfBc0+tWjRswr6AzfAJ/EcfJOOwXLIOrgOKMHiZcfw4PYrfKpj&#10;Mu4L6us/4fad5xg0PA9T5m/Eny8/4nN9Hd6++4z7d5/g08evWLt6E+z1bRDl6YfKZflYPGsagjyC&#10;MGnQGFSmJGPX1KE4NHMoDs8bhgvZybi7Yi5+qsrD7zvL8fepHSS8ncbVdTvh5RYpTKBNac21MIuD&#10;hUU8TKziYG3dAdaWHeBs0x3utM55uA6Gm/sw+PmMRWBACkJDpyHQfyqCA2ahQ3wO2sdnokP7bMTG&#10;LEbXrnno0CGTyhYjPjodHWIXIzJsDoL9Jwv4+02Cf8AkBASmIjh4Onx8JsPbOxWB9Bt7eifDwyuR&#10;BG9KPScQEgjj4eWdKODtnQIXl/GERKqXQvWmCMIvOGQuQjjSbPhCGkMOjWUp9Z9PyEXnTsvQpfNy&#10;xEXnoCOVxdDvHR2ZjvZsrhudgdiwdEQHz0f78AWIDZ6BCN8URPsnI9hjDPxdR8LHaRi8CeF+iQj0&#10;Ggcv11FwdhwEO4e+sLbvCUv7ruKfeBYEYyvaI9jEQM82Hrp2tG7YdqE9Qg9YUl1b1+Fw9p4AJ7oP&#10;59CZsA+aBqfQGYSZcIucK449wufCLWoeHCJnwTFyNlwiZ8IhKBVWAQkwcO4HQ/7HkH13GFAf9r7x&#10;6NCvH6akJWLlxllYuWUSstnX0ObJJGAlIG/dBIGctSSIUnlm1SgsrhiCjIrBWLJmMNLL+wqkre5H&#10;GCArryRhsZyExLLhgiDKrWITsKRGwoi1vGRmU1kk1C0pG4kcJpNWjxJEVkE1CaBrhpHAN5TOD0Xm&#10;mqGizYwKEiCp/UVlA7C4kvsdiIzyQdTHMCwsHijS3Comq6i9NSxAjhIpg8uFT6ZqHsuYbymfS1tF&#10;4yXBNp/6zq5koouFbxY6ua3RSCeBdjEJvHy8dC37UkpC4aZUcT+sJVK0YTJKNk3DqtqpWLN9Dsq2&#10;zBBly9dNFFolbA4mM+8aT8Iqm4OlCM2bfMKytSlYWjOBhHd6ziSs566m8ZaNQlbpSGSTEMz9M9hU&#10;bQmdzyFhn4XdDKrHmi2LKwgkQC9p1GxhLKbr0ljjhcoYrN3Dz5pN0xj56ybRGFIFmHxjcNkyGjND&#10;fo6xbMMU5K+fhuy1kzCvNAGDJvWCjqUxlPifcbw+Nq5Z8vWMtd3attUSqWwfZkzrO5u4yvdkMvcj&#10;TJCJ9a9xn/b9H6xGVMbBiWSad20FYSfz1arc6AqCIfPfKnP9wprevL7KgkuwX2ZZIDWZRt0PPula&#10;y8g6NoNt01qV6mrRemwh/llpZhEEJ7e+8PIfB88gmhcCRsDOow99a10QE5OKJTkHsXP/T7hz8288&#10;vv0e9++/wb0bf+Li2d+Rnbudru0ELXZ1oSbzIS3QiuUHTSE38D/5/2twC9au16B71YGpgQ08PILR&#10;vSf9potKUFu+BQfW1eJw1VKcWJGAqxkxuD5fCw/Tm+N5jjJe5jbD+wJVvCk0x/tCA0oN8S7XCS+W&#10;uePJ6v54vqsCb67dwNNHz/D4t0+4dfM3HDl0Aakz0uDiFQpbGy+MHJmBfXtvin/Mv3lVh9dvPhL+&#10;wru3v6LuxSNIn1/E1/tVaLidhobzCcCFiQBr0F0eA3CUVzZ9vUjlrDl3diikJ/sBR7tDejAW0n0h&#10;ItBcw0Yj1JUrob6gCZDXFNLFTSBNa4qGhc1QT3JBQ04LNOT7o57eWemeXODKIdQ9foi6X56i/tef&#10;8PbXJ3j3yy/49OQngKPF3ivH1ysz8PnsGEqnQvrTShrnJXx++xs+ff6M918+4Mvfn/HXh9f48P5P&#10;1P90HvXnZ0N6pDPqjgSi7kQkGi4NRMP9JNT/vAjSp+mQPkoXgSNwZRgaTkSh/qAncCQM9RcGou7G&#10;BNTdZp911MaDhfQs5uAJzUOrZ3bFstJRKCgdT/MTzRkV45FdNlYgk7BYkHPj6DtkjTr6vtbQPFFF&#10;33xFInJYa6xiAn3bMuRQns8XrEmlOWCiIK6yVidiWcVELCtPxsp1UyhP8ya1t7yaySwm92geqaQ5&#10;uUI2Z+Sspm+/ZCTSiodiERNxq4ZROkxGzq0aLog1kS8ZLs7PK2QzVp7TRmJuwQA6HogFRYMFISfq&#10;lA7DPDpmLOB26F7Ty0YL4p+vyeR/DMiJyXIaQ1Uy8uk+82l8eVV8j0zCyZ4Lp/Ky3DUTBHHJ81hm&#10;5XhCAoHKGCvpWRXRs8qbhKwF/0PS/bf/O3+qsJ4gIkKdP1OMc6eZrFqJC2c4RHy5wMWzqwUuM6l2&#10;tgTnT6+kOlx3Jc7T8dkzKyi/gsqLCMW4QLhIuHy+TOActcfX8LV8zZmzTGqtxKlTBQJMSp04mS/A&#10;UaqY5OLoTcdPZDem+Th2nAmsPBw5moujhOMnKD2eTWVcJxtHjmXgyHGOjrUYB46m4ZCIHLUYx0/n&#10;4uTZpThK7Rw+nkNlTJblivzBo1k4eiQTx6mMceTwEgEu4z6OHed+86kfGsOpZTh8jPql9NjJZaKN&#10;4zTuY6fyqTxL4MixTBw4nI59B9l57yLh4HYPR4xqdHS777AMnN9N5Yw9XOfwIuyi/IEji7Gfrj9w&#10;JIPGyRGuOBoWE3wc9SqbxsxRrAh0fPAo32cG1ad7FXWzxPUHj7IzYhoLh6GnZ3CUniGPd+vODCwp&#10;mIzuA3rB1t4LemZu0DTwgb5xiCz6pT5rK7FJoa9IVXR80Y7NDPUDoG0cTvWjoGMSAT3zGKFZp2ca&#10;CXbYr08wNGHhMFho4LFvMIYGR4HV9BEkHQeTYJJOQ9MT6hocJc4N7VSsZGalysa0qLP5KPt544W1&#10;caHl4AwtaZPQWg9KbWhDomQiSDo5UcdBCTgQARNCrdoYokUrXTRroYEmHD2W0mZ0rZIy1VPniKFe&#10;dJ80VvMOsHDsDUvHfoQBMLMfAGuX4SSAD4OZXX+Y2vaGkWUXESBDTTcEWgZhdF+h0DagvB773GPy&#10;0Rva2kzaudL9ONJ92dI9WdHGh8ZDUGEzMxKS1TSsqZ4dbUqcoKHvAh1zf5i5tkdQhwQMTylETulh&#10;bDtwH+cu/obrt3/Hw0d/4Mn9p/j1xk/47dIlPDu2GU+3LsHPqwfh0YpA/J5jixe5BniRrYTfM5vg&#10;WZYifqPF+E2aBG/TmuBdugTv0xTxfkEzvF1AZYsk+IsW5w+ZCviU21SYw9YXt0FDpSbq1+ujYasN&#10;pLvcId0dSIt2KKR7Q1G/Lxb1B7rgzfpe6OxnBEtjWxjrW0PXwFKQdFq0uWNTV7FJbCQm5Rs/NVXa&#10;CKpaiN9DVc0KaurW30g6QYAwMdeoUcfadOynTk7StWkk6Th4hAzsxJ9JOtYK8oYav5f6QfS+NpJ0&#10;xlFQNYiAujH9TgQNs1ho03tpZNseniFDYevWjQStzrB06gVLlx4wdegKE/tuMLbvBWOHnjB36QMj&#10;Otaz6UCCWQdoWrCmaCxMLCPg6BiC2MjOsLZwhBHds6kJRxNloo0JOGsBHR0raGpb0rttIVIdPSoj&#10;aFO5jraV0PbS0pRpfXGwA/adxqkWR2UlqDP0qA3aMGqS0K5Gxwx1XXb0b03fDweHoDJN2mSry4hR&#10;DtrBRJWc1PqR3GKSTk7UySEvY6jSxp43qHKi7n9F0glSrpGo4/RfSTotqvd/QdLJyTk5fiTp1Kl/&#10;dfY5R5Dfw4/EoiDqvpF0uuIaQdJxuzQGGWEq+000NEyEoMJmLvLgLixAsEAjiOQfHGfLBRsV5f8k&#10;6fjd1BSajq5wcu2GyOhEhEWORsfOU9C7bwaiYpLg4tYFljZhsLEPg4MTR3INgZVVEOzsOWprNByc&#10;OyMwZBjCo8chgs1a26cguv1EhEYlIDQ6Ab6hoxAQNg6xHScjtn0SrO1ihbkrawTyOHn+Y7BmnY6u&#10;A/3+dmirZgtTy2DYOsXD3Dqa5jFfaOg6Q0XLjr4LJyhrOaGdrofQTjC1ihAknQq1x0SdqY0fDIzo&#10;G1PWgkSxhSDoFCQt0UxRmdAKTZprQrGtJRQ0vSHRi4SCIZuydoeCZR8oWA+ExGYohJacw0goOo2B&#10;omsSFNxT0dR7GhQ9J0HRJQGKbhOg4DMdiqwhF5IGxdCFkIQvkvl9C1sIBS8m6eYJ8k6BiTHfmVD0&#10;p9RzOpr5zYNSeCaax+SjbbcSKPeogHafdbAcvBN2/XfCeMgGKiuHJE7mr65ZVDbaRGWiaTC3vxAt&#10;IxdDMXAemlM7TQgKAQtoHGloTXWV4wug02M19LuXw2Tgeqj2rESbDsVoGZZN46HrA2dDQuNrQm02&#10;71yMNp1XQqnbSmj0rkRLuk5nwBq07lFN+UroDtwAq6G74ZFwEPajd8Cmfw3iRtdi+IwtOHn+IT6y&#10;Nl3dJ3z6WCfMXvsOTEN11TG8+/AZX75+xbNfXgmNg/WV22CmbwVne3dMGJOCPp16o29UP2ROmIm1&#10;U6diY1J/7JkyECfSR+L68mQ8LpuHX9fl47ctJXi9dx0ebl2PWcPHwsTYleYSFxjSvGhiGA5jkyjx&#10;TzP2q2lqHgdL806ws+lF72U/2DgMgKvbcLi5j4a//0T4+ExCYMBMREWl0TyXjs4dcgQ6xi1BJybt&#10;4hYjPjYD0ZHzERY6i+pOJqTC1zcFvn4p8KM2/PwmwcMzCd7ekxAaNhuBInLrNAQSgijP4KALvn6p&#10;8PFlUm8WQlmLL2wBoqPSERfLWnyy4BXRUYsRE70EUUzC0W8bF5tF5Zl0nC7qhwTOQUTofBrDdPj5&#10;0Fj8pyDAbzJC/KcjwJuDRSQjyCsB/q6j4EPruKfDEHgRXGwHwM1uIPzcRlJ+IJztBsOB1nhL6570&#10;nXSGiVVHATNaA0ys42BswxFpO8LYrivtDfrChk12XUbAwTsBrnT/LnRvzvQ8bPymwIruyTF4piDq&#10;XCPmwJXK7YKnwtwviZAAc98xMHYZAm2HftC07QpN607QNO8IfZsYOPi2R0TP3khekIAV62cIx+DZ&#10;a8YIbYhsJquqxyGraiyWUFlGxSiZb6NyEv4I6eVDkL6a/RkNJAwgAW8gFpWREFg2hIS64UIDY8nq&#10;kQKsZcFCngzUDgl9GZTPIMEwi1ImpvKZVCobiszSoVhC6ZLVJHSWkQC5isk5EhopnVvcD/NW9sfs&#10;wt6Ys6KvIOjmFsjSDLqOSbf0kiEiz4SdHHLiLovuQTauEYKAS1tF91DC1w2lNgbTdXRfopz7Hyny&#10;8jI+5muZoJNpkIzHMhJOC9dNkmHtRBTUpJBQniSEU9aeYYGUNW5ySEjNryGBlkm7KhLQ6VgI+Cxo&#10;V4xFTjk9c0IOa+GQ0J1FzyiTnpHQYqF+F9M5bouFXM4z+cak3BK6VmZqN16Aj5nEYzM8OZgkZGKQ&#10;8SMJx+QcI4/GLSfsOC8n8pikW75xJjJrJmLmirEYkMLWH1ZQ0ZT9c4nXbBnkWnGydYxT2V7sv5J0&#10;ch/BXP7vJB37ETaCMp0XJF3b/z1Jxyn/M11G0DERJiPpZMEjVL+RdPwPs/9K0lF5aw1aa2lMtDfU&#10;0XOjeSoKtrQXd/MfDe+wRHgGjYWbz1A4u/dDYHgihoxdgZKyCzh+/DdcufUa9+++w63br0jGeYjB&#10;w9NJ7vCmvZQRrZuN96xMz6QtPQPKqzU+B+W2+mirRKBU/ky0VMxgaGwPe6dAdOk0CumzirC96gAO&#10;bd6Bs7VluLE6DVeXdsXdbHM8X6qBt0uV8VcBa9FZ4K9lVnhXYIzX+bZ4tdIdzys643ntDLw5uw3P&#10;bt/D48ev8fSn93h8+0+cPnYd0yYtQqBruNCqGzh4Gpav2InL11/h6TOZX+r3Lz4Kdzcf/3yNv589&#10;QMODPWg4kw2cS0HD2WGQsn+5U0MEKddwojukR7uhYX8cpDsCgM22qF+njYbVysDS1qjPaoK6RQqo&#10;n6eAhjlNUTe7JeUlaJjLUETdQkXUZ7RGw3I9SNcEQXpgJqQ3duDrL1fw9/NbqP/1Aep/uon6h+eA&#10;BzuBO8VouDYf9denUr25wL10NNxZha8PaiH95TS+vH6Junef8fb9O7x6/wqfnz0Bbm2B9FgSpPtj&#10;ID3VEbg5AWCtuccZqH80D9JbycCFfsBJOn80ANIT4bLjm8movzMNdXemisATeLgI0vsL8XrrBKxd&#10;2AvLS0ejqIK+70oZCcWkmYykGyPMPpmgY/JpKX03+VUpKFibihVrJ2MZ5ZdX8xwxSYDzXLaimr4z&#10;Or983RS6hutORRGVlWycgcIaum5NCs0vk5FbMQF51C73x8RdNvdH80VWKc0Rq2g+W0XzBI2NiTRO&#10;M0ponqM6nJcfs6Yc55l0Y1KOCTsm6Jis4/wCngcpXcTnWHuuURswm+aYH4m3/Gqe45iYk2E5zyWi&#10;jOYagmxuo7mP5jk5ScfPRj4nZtFx1hqeI6luCT2rlSnIyklG1oL/8Un33/7v4MFF9QcPpuPAgXQc&#10;PLIEBw4vxsHDWTjMZBiTVCeWilTkj+XjyLE8HDqSQ3WZ5GLSK1eENJdhCdXJwUm65tTJZThzulDg&#10;xPGlAqdOLhdtHDqSjf2HM7H/CBNNi7H30CLsOsARmuZh69452MnE1tE07D68ALsOLsJOGtuO/Qsp&#10;XYTt+7gsjerMp7ozBTj6E0eE4mhRW/fPEE5mN++dLpzVbtnHZRxGfR62sdPZRmzdP5vqcHSp2SIy&#10;FEMWeUqGXQczsPvQYtE3Y8/hJTQG6p/GuYPGt+PQAuw5tgi7jy6kvvmaWQIbd0yRgZ3i7pyCTbum&#10;YfPu6SIC19a9XIcjeS3ANhr/lv1zsYlQS31voHObds+gerIxyerOomcwH3uOLBDpzoMcsYrHK+tv&#10;C2HTHnamS23Rc6vdRc/iwEK6P46WNQ+7jsyn8aVh1+EMVNbOQmraaAR3iIa5lQf0jN2gpecDA4Ng&#10;6BoGgf3SsU86JulUdH2grO0lwP7bhEadWTh0TAiWMdC1jIYuLbI6ppHQNgmFlnGIIOlYm06LfYbp&#10;BUJbP0imTacli/rKvp60tGREnaaWp9CaUlVnc1JLWvCNCPoyYq4VbQRaaYt8i+YaIm3TWpfK9KGs&#10;RItvWzMSsi1kaMeO461pc2CKVnR9CzZ7bcXRYFXQnKPENmM/d5p0TJsZJor0fGm84dAyiYWtK23C&#10;3cbA3mMCXLxSaYOQCg8SPhzcx8gIO+teUDWOh6ZZR7qmA7QMY+kZ0X0bRUHPKJQQDD0Df+jqedOm&#10;wx3aOiTga7vQvbpClwRvbdaQ4XJ9T3ouvjAy84OuCfVvHg5dp+4I6JCMSQtrULLhArYdfohz11/i&#10;9r3XeHzvFX6+9xt+vn4HPx0/hPtb83Bz9TDczuqJx9leeJZugl8XtMbTxRL8mtMU7xZI8NdCCT5m&#10;SPA5U4IvmQr4mkPpcgnqiggltICXa0C61hjSWmvU73CnRZTDvkeg/nAHSmnxP9wVDQei0XAwFnUH&#10;O+D36v7o7mULK2M7EgTN6R4sBHGjocqbPN4E0vMUJB0fm9Kmjx0Dm38j6ZjwkGvP/UjScRlr0P0H&#10;SadqC2V1e7Sjd4KhoukGVS0mG+g90fGFqi69lz+QdNomMdAwjBIkHf+WTL7qk3BqYdcZ3oFD4OTW&#10;A9YOXWHr1Au2zqw10Q2mNl1h7dQHVk69YWHfHUaW7YUfOmOrOPpdIqBjFAl9I45A5oGYyDhYmdM9&#10;a2nDyMgO+vrW0NOzAgcuYGhrW0BT01xAS4u1Jfk8k3d0jo5ZE0oOjkCqS+V6urJnqMnQpWdJz1WD&#10;UnVt2jBr0WaZoK5jKso0tM2hrmlGz4rOyUm6RrJLTmrJ038Scj9CHgWOSTqZX7pG/EDSycm5/2Ka&#10;2gihXddI0DFJxtDWpHFoGNBYZGQck4UMOTknh3y836+TRXblsv8TScdj5nEKk10VHdEXXyuuUzcQ&#10;RKlBI0mnReNrR/X4P+ayKMz8X3tNKmOSjzbu/0LSsbmrjKBj3zvUHwkz7ENQXdcFOoae8Ascit79&#10;MhDfcQq69ViIIQOXo0f3eQgOGgI7+wiYW/jC3MwbFpa+MDbxgYNjvLgmLCIRsfEz0LHLDMTET0Jk&#10;TDKi4pMQGTsBEfET4Bc2GiGRCYjvPAUh4aOonXAYG9P8oWUrTObFPylaatJ9mtHc4UjvA38P9sLU&#10;1syG5g0j+g50nKGmTd+Ilj29s15op+UCDX0vEnhkJJ2Wgbsg6dT1HGBmG0DvlTXNiapQkCgISJq2&#10;hAI9q5b0nTbRdIVELwwSs25QsOkPRYchUGAyzmUcJE5jZZFa3RJlmnNM1jmOobIENPNORTOfKWjq&#10;lgRF12RIPKdC4jcXEtZwC10MxYhctItdAY2uJdCKK4B6p+VoE75YZr7qQ/CeRdfMFBptLQIXUXsL&#10;0DYmHy3aF0GBoNhpNTSH7ITe8M1QH1KLNgPWQ9JxJRTil0MxJhetY7Kpr3loEZYGxYDZaB1AeSYH&#10;mQQMmAMFv9nU9kyoRWRCN24ptLqXQbnvWqh3X4d2UUVowuazTNJFsE+6fEHSKXcrRbuepVAfVIMm&#10;fSqhNWgtjIdsh2qfarQaUA3zEbthP2I7XCfshf2oXQgZexB+gzdifGolfv71Lb7+/QkNX+vw9u1n&#10;rF5zAqOGLcOz39/g09cPeP7bW3z5uw7VpdugS9+SuaUrIsK7oXtkTyR3HoaaabOwZ1YKdk/uj12p&#10;/bF77iCczB6Da0XTcXMVCY0rFuN8wRIsHj4A5rokTNOcy3OolqYL9LV9aH4KhJ5hKAzMY+ldiYeR&#10;CfuooznQvh/Nd4Ph5jEKTq4j4MEaYc5j4OmZgpCQuYiLTP/mo65bxxxK2YR0oQg2ERkxl8Y4B0GB&#10;UxDgPwl+fkzSJcPHN1lox7HGnJ9/KsIj5yI0nBA2F2Fh8xEdnY6oiEWEBdROOuJiFqNT+1yB9rFZ&#10;1F8OOsVSPioLcRFLEB2aLhAetlAQeRHUf2QkCbeBbA4+VfTv65MMV5cxcKf12otNZ91Hw91lFFyd&#10;hsHJfgCc7QfCy20ofN2HwdVuIFwcBgk429E5x0FwtB0AB9v+sLWj52HTE2bWnehb6QBjS5r/reNh&#10;wkGFaE2wdu4HG5eBcPVJgKN7AtwCJsOb7s8paDrsg2bAhe7PIWg2rH2nwiF4Omz8J8OOxmfulQwj&#10;GpOeyyDouvSFhl0XKNHapGpM+wYLglkH6Fl0pt+iO1wDe8K/ey8kLpqIvOppwgwyu2IMCVrsKFxO&#10;BDFBNxrp5SORxsRaoybXohJ2Pk7CHGuzlQz6hkWl7AvpO0nHxBybXsq0MWTCojALKyEhkITBTDqf&#10;WUpg/0krh8pAwiITY+xHiX0kcX/ziwdj5rK+mFM4ALMK+mOuMMkagDnL+5KQ2V+YZs2l8oXFNAa6&#10;jok2JthYE47HwVpp8jFx2/OoHSbmWFhdWEz9NAqqLLSylglrmHC5XAuFU6FNwn6Z2OcUm6yRwJxX&#10;lUSCKAmcZSTElrN2TKKATFNEJqAyWHiVC61sGifAmikkCMtIOmqvUfDmsmwqy2LQs2MyL5tJOqrP&#10;yGGBl8saBWHh74nJP2qby5auTRaaev9EwfrJdG6SAOeXM1lXMxE51ezQ/T9JumUbZiCzOhWT80ah&#10;1/jusHBxoLmetd1ozWrUDpf984nXcIPGtZz2YkIrjskpXu9khNSPJN2P/1D9TtKZiHMyks5QkFly&#10;k9d/knRsFisj6eRadDJttR9JOtamE0EkBEnXDhzQQU7SsVZbmza6tFensdOeX1vPEwamobBz6Q3P&#10;wPEICJ+C4PCp8AocDTOHXrByGYyIDrOxKP8A9p7+E7fufcT9J3/h9qMPKFtzEc4ePUVACB1tZ1o/&#10;HWh/YAttDRvoaFhDl9Y8djOirUPl2jLXI5zX5TINB8rTeQM7ODlGYUifOShffgwHd17HxaNncffA&#10;MTzcUoKfS3vgVbGt8EP3cYUl3q2wwsdl7vhA6etiG7yvdMPbNQF4URWPP/fOwLMzB/Ho9gM8ffQC&#10;zx79hZ/uvsTp/ZcxdeRsmosCYGUXSt9+X0yevwanz/+BX36S4s2rr/jw8W+8+/sL3r5+j7rf7gF3&#10;dgDnl6H+5DjUH+oFHOhB+/VYSPcGQLrNFw3rzSFd3QZYoYD6XAnq0xSBuc1QP7MJ6mcoEiSQzpLg&#10;60ySA5igI/lAuqg5GrKaQFpAxyWESh00bIqi/f8M1F9dj/pHxyC9exANt7fh6+01qL+3AriXRWNZ&#10;COmdicD1VODyGDScIZxKhfT0ctTd3oOGXx7RuP/EH+//wF8vngM/X4P0bCGkezoBpzpRewmov5+C&#10;hptT0HBtHKTnugJH/Une8AZOhqHhYl9Ib1D79+ZRn3Pw9dY0NNyaKyPpHi3GlxMkz+b2x9KVI1BU&#10;KfOrxsTUMtaWK6fvvJwJ+QnIqkymuXQSfW/0fdVMxop107Bq40ysWjddoGT9DJGuXDtNBsoX185A&#10;0WbWZJ6N0q1zUFI7m66ZheL1dI5QQvIyE32FNfRdrmHNPNakS5Bp1TFJT3MHk3M8p8gJsm9zzD/A&#10;53ieWEJzTNpKmr/pfng+XlTMWslDxD9PeK7O5Da5Ps9hPL80zmGsOccEpBxM0vFcws+C2+Y68r7k&#10;85GY96gN1gRmou5Hki6nNBErKqdiacEUZC/6H026/9Z/G3fPdN22a0b9jr0cinw+tuzmUOSzsGPf&#10;Quzcz8RZGnYT9hxMFymXM1G1g8kywrb9C7B5HxNETJLNpvPzsOdQOg4czcKh4znYf4TTXDrOFth7&#10;aAl27U8X2L6PiTbCIWrn4Hxs2jcLtTTZcbph9wwRqWn9zhnYuGcONuyZTWVUvmcm1nF49F3TRDSo&#10;Ko4CRajenoI125JQvSMFlZRWbKU8R4lih7M7J6OK0rWUrts9VYBDqvM5Llu/Z5pI2Tktg8+vJ9Rs&#10;pz6of44MtXbbNGyk58KOZ3lctftmYiONdd2uKeKaqm0TaUxTxHXV2zhkewqVpwjnudxXzY7JWLuD&#10;r6Wx7+Rr51Ld2VQ+g8Yxg8Y3A2u4H+qzdvfMb89Chul039Po/qfKUgL3w2n1Nmp7eyodT0Pllomo&#10;2MxRtugZ0fF6vm4fXb9/LpUtQGHVVIybOwL+cbEwt/GBHgeN0PGFrk4gLZgyn3TqOj5op+ONto0E&#10;naqeD9T0WZuOznHkV5NQqBuFQNMkHHrmUdCzjIQWlakZBkKXUj3TcOEzjDXqdNlfmCFroAVDS5ej&#10;vvqT4En9aPnQAupDqRs0NJ2hqk4CqrIZwYQWcjZ9NaBFnQk77W8kXatW2mjZQkbUtWnN5q+0qWjD&#10;GjQWtHmwpmstoNTWGK2V6DoOMkEbhubNlNBUUQlNFJTQopkqlFhVX5mEG1rQlbU8YEibZzNbNmcZ&#10;CUcSNp09UuDumwpnz0RYOY6Ehf0w6JHgakAbfQObftC16AFd827Qt+hKm/uOBNrkC7PfCBgaBUPf&#10;iAQlY4JRAIyMg0SqY8DEXLDQVDQyDYSZVRh0zEOgbBoGXftYOIcPwZApxcivOkfv1AOcuPgn7t5+&#10;h0f3X+HRnWd4cuUhnpw4jXs7anC9fBHu0Cb759w4/LbYGa+yVfBuuSI+LVXA52WK+EIL8NfipmhY&#10;1ZYWcUJVa2CdKqS1BmjYbA3pDlda6P1ogYwEjreH9GRXSI/3oHxvSntCeojKjoah7mAETuXEIc7B&#10;HvbGzjA2sKT74EACltAUmnQmtAmUkR/qaqbQUDeHhpoVgck4SwEm49Q12Km/DcFWEHTfCDtO+ZjA&#10;JJ2Smg3aMkGn6Yh2Wk5Q1nSCqo4nVLQ96LfyAvtIFEEj9IOgYRhG72A0vXtxlMbRJo1gFg9d+i00&#10;qdzErhOcfPrB0bM3bJ27wc6pB+wcacNn3wMWtt1g69STUvrtWBvUOAyGJmEwMQul385faJRq0ybO&#10;xMga0eHhJNhZQVNdhb4PJtfo/jnVZtJNBi1hhsoaZxwNlc2BZSSethZHwf0OHW0ZOaetzSSYEb33&#10;BG2Cngl9E8Yir8HRWn8Aa4vJwb7Y5P7d5CSdXNvsf0fQ/QgVZZkWHRNfcj9vjH+SdP8k6sSxpoyk&#10;+066GcrMVOUkWyPxJz9mU1Z5XVl9JuhYC08WOEIQdXxP8jYaNQLl9yUbsyzAhUo7TTFurqtJ/TJJ&#10;x8Ey+JmyWTGbvfKzVVFhv5ZsKkrffXOZQMCChhBeSDARWgSUZ988QvNAkHZykk6P3kv6rWgTr6Hn&#10;CDY/dvXqLiK6hkePRXR8CuLiJiI4ZDhCQ4eIIBE2VlFwc+4CT68u8Avoh/CoMejYZTq6dJuP9p3m&#10;oGPXOWjfWUbUxXaYiJj2yYjpkILQmARExqWIqLFe3v1gYhoMMybvdexpftJvJOn4vul56TmLgCoa&#10;Oi4wMud/oHjQt2JP3wp9QzSHaei5Q9/Un/Ku0DbyISGgPUytw+lbcUZbFlTYbNrYHU3bmQrfc0zQ&#10;KTZThqSdFSR6gZCYdYLEpi8UnEZBwXksJHbDIbEeBEXbwVCwG0z5AZDYDqJyglVfSCx7QWLeU4AJ&#10;PQWqJ2HfdI7jIfGkjV7AAkHSyYi6HLRrXyI01zQ6FEG14wpoxC2HVuxytA3NRIugNEj85xPmQhJE&#10;13mztt0iKEZmo0k81eleCd1+m2A1eAss+m2G7aDdMO67FW06r4ZCxyK0iMsX5q4K/vPQLGQBNGLp&#10;usB5aBIwX0DRfw4kvuwDbxpUohZDKSYfzTqtovGshlaHMrSMyUKT0EVoEpONVh0KoUhoQeNs1mE5&#10;2vWsQLMB66FK0Ou/CXpDatGiVwXa9F0Lw4Hr4Zy0D/bj9yE85Rhixm1HZO8CWrev4cunBjR8+QCp&#10;tA53af5OHF+KY8ceoK5BpmFX97kBlUXbYaRuBQtTR3i5hqBHeGcUT5yBLTOSUJvUCxvGd0TZmB7I&#10;HdUNeeO6ojCxL/LHDsSC/n0wPiocvqbGwv9iC446TsK4ajszmpPt6Dt1pffECyp6tJ7T2mxAc6GZ&#10;ZRdYOfSDhdMAWDoMhL3bCHj6JX+LkhoQOB2REQsREbYAEeEL0KF9Jrp2yaN0CSLD5yEmegFiYxcg&#10;JGQagoKmEFLh5y8j6FxcR8PBcQRc3cYIrbqgoBkIC5uDiIj5iIlKQ2TYQoSHzENU+EJhmhodsQiR&#10;oQtEeQSl0eGLEB5M5+k4MnS+yAcFz6T2p8I/YBqNbSq1myo08by9JsDXl01mx8HdfSTchFbgcBrH&#10;aLi4DIWT8yC4ugwhDIKjQ384Ow6BkwNrzQ2Cg8MgOj8U9pRaWfeBuUU3WNp0p/WgO8ysZSSdiQ0H&#10;luoOU7rWzGkoTJ2Hwd4nBQ7+kwlT4EjPyYHGZhdECJwJ59C5lE6FbUAqzH0SYOg6AtqOg6FGbaha&#10;xEHVMgrtzCLR1jQKSqYdoGHdBdp2PWBKY3TwHwGPyGGIHjwayYunIr9mFgrWpdD6L3N+nsMmqY0a&#10;W4srZURdGmtglI8RWFg6ko65bLRMA6NkqDCXSiuTkVlysMC3RGiGfdfwyChh7Y4xQtNjCWuPlY+m&#10;lIm7USQsDhdg4VH4SCJBcuGqEZhPQuTcFYOFGdacQnZuTvlGYm7+CjbbkuWZnGOyjYk2JtzY5IsJ&#10;NnkqhxBIqWxh8VCqO1DUX0T5+dT2gqIhdC2TdDJyjttLp/2O0AKkMQptFBq78EVVQQInCemZq1k4&#10;ZkFWZgLGaY4g8L4TdUJYFYIrlyUKki+X8xXjRITHfHpGuUzCMUnHqJD5lZML4aJPqreUNfYIMlOz&#10;70Kz/JijscpRuGGKwIqNU0X6YzkL18v4mE10CQUbqYxRO5VSQu1s5K6bidTcseg+ujtsPfmfLuxj&#10;Tl8ES+DAUUywiX+SMlknNOp4LWfyjYk32iPQOsf7NNk/Ty0IvE+T7d3kkJnCmtL6aCrzs8wEH7Wp&#10;rNzoq47WYTlJx8Sd3HednLDjtZPXWDZ95QirHKzhnwSdHOK4JWvTMcFHa7wy7wFsoK7tAmOLGNi5&#10;DoB3YBLCImbAJ3gS3PzGCT/Chs49EdB5Jmbnn8CB03/i/K03uHr3Aw4ceYWOPWZD25zmOwNfkiu8&#10;aP12pXXUGQa6zjDSd6Y9uTsMDGiN1JfB0NATRoZetE/zhIGRB+35nGBm7k9zFP32aQdwaOfPuH7u&#10;AR5dvI1nZ8/gxdYMvFkdh4+rXPCuyAFvii3wcbk3PhTZ4kOFHT7WOOFjtRPelDvieXUsftuRhaeX&#10;9+L3+3fw68MXePnsI3598AIn919G2pzlCAzqCktnmsMjB2D6nHIcPfIrbj95hxev3+DV25d48fI1&#10;3r34FR9+uYK6a3vx+eRsfNrXBfXbQmj/7kL7eFNIqzWBEtrX5ysASxQhXaiIhgWUzm/UmJstgZSA&#10;OYQFhDSGgnBxU1coQX2ZGuprTIFNDsCeENrz90H92WmQ3lwO6a1i1N/Kxdc781F/dyoabqdAemMC&#10;vl4eRmPpi/qjMcCBMGBHGKSbuqJubzJwcZMwl/3w+iU+/vknvjx7BOnVjSRn9AaORaPucg98udQZ&#10;ONUFOBpJsocv6g954OvxcNRd6o+6m0movzcbeJiOhvvUL5vCUv/S+wsgfZQJ6cX52L9yIPILhqKA&#10;CbmaJOTR97yUvuFCJqqq6bunb3rZOv7OpmMFoXj9DKzcMAOl9B2V187B6o2zULphJkqpvIxSRvFa&#10;qrt+JgprZ6Fo8xys3DwXZZvnoXzrQpRtmS/ypZtmC7KuaC19x9WTsLwqRWjtsiYva9fl8VxCY5ET&#10;cDKtNhl4nuEyhqxMdiyfj+VzGac812XS3M7/EOA6sjmL25ATdEnf5phla2kcNHfI8/I22WembL4a&#10;00j0yYJnyEk6ubmrIOj4mVUkC5JuWeFU5GZM+x+S7r/z37rtU1dXb56Eig0pKGdsTEHVlikigtLa&#10;7VME1nN4cybGKK3eloqa7ZOxdudU1OyYgjXbU1GxdSKqtk1qrDsTm3bPw9Z9rPGWju37M7DrUCZ2&#10;HFgisHVvGjbtWoDNuxZi4455WL9jtnAEy05d2ZFs6eYUVO6YJiIcldROQjmdq9w+nY5TBcq3TUTJ&#10;ZnYqO15Ev1pZOw7FG8eJdMW6MSjaQMeE5TWj6IMaLdKVtYl0LV+XhNItyfQRJlM/svzqrSkoo3Or&#10;NiVhFdUr4bDrdFy6JUVEmyrlYwZHxuJIU5uSUU73vGYXjZmOuY1VtRyZKkG0KW+7ZBMfTxDXltN9&#10;cZSpis10L5unEWbQM56Byk3TULZxssBqOrd6E0ejmoaq7XRu21Tqj5/vZHoG1Pd2+o1orJWUMjjP&#10;ZaVbEmmykd13yaZEMZbiDdw33Rddx89szU5ubx7yVk/G2FkjENKpMyzt/KFj4gNtA/YXFwQt1pbT&#10;9SUBT0bSKevKAiq00/EUUNb2FNp1GoYB0DAIJqEwDAbmUTC0iBLknAb7tKO2GJoE4eCfiTrj0Eai&#10;LpD6CKAFNQgcVEKbo3Rqe9GGw134IFNuZ02woAXcRBBwbVoZkrDKpJzMBwajVUs9tOBIroRWLQxE&#10;PSUlU7RVZh9olpSa0SbBSJi+CqKOBN7mzVTQpElbghKaNlVC85btoMSbjXbmUNNiTcJgmFh0hI3T&#10;MFjzf+U9SIDxSYajZzLsPJIoTYCt21hYuYyEGW3ejUnYMbSnzYN1L5ja9IKFXU9Y2XaDlU1nmFm1&#10;hwFtzg2Nw2FqGgljgr5pBPTNoqg8mgQnypuGQduYnqGpL1QN3WnzHgZD317on1KEgjXnUbv/gfgv&#10;282bL/Hgzis8pvTJzWd4eOUGnpw7iCdHK2gzsACvasbh/eoovC8xRkOFCRoqjVFfrYX6tQaQbrQD&#10;NtMivN0W2OVEC6YHGvb7oeEwLbDHYyE92Qv1p/ug4cwASE/1g/R4L0iP8SLanhZiWjx3x6NiSjCC&#10;rWxgb2gHUyNL6Bk2apBpkFCoYd64yeNNIW0CVS0EQceQa81xqkbCo4rK/56ka6dpL4g6JuhUtJ3Q&#10;jtCWoK7vAxUO6qHtTe9TEL2X/tDQD6H3LFyQdPoWHGWYnSrH03scT8+3I3QMo0n46goX9z5w8+wL&#10;W8cu9Lt2gzUTdPw7sZmrHQcSCYOOUQC0Db2ha+QtNmw6tKnTod9DS9ucNniGCPH3gasTCb/qqoJU&#10;YnNPBucF6dRIamkw4cQEFEcuJWgJEuo7ZOTUdw0yDXVDQYx9I90aSTFN1k4TQTlkmmJcT5BcfJ3o&#10;oxFU9m8k3b+RdT+W/f8h6eQEHUMQdo33/Z10Y7JMRsgx/oOkk49d1JUTdGwmKzOblZvOsjae3Ced&#10;HN/v6UeSTkvUE/UJTNKxiauujhVtvG3pvaTvvx3NFTRHNG8ucxr9naSj+vSeyoQKNheS3beaEGzk&#10;2nRUrs7mpRxBlyPpusDepRNiO6SAo7l6+vWHAx07uHSEl18vEiRGIDomER06TEX79pPRuesMdO0x&#10;B916zkWXnnPQoctMdOw2WyA6LpUwCXFUr0PnaYiITURkHAkjkexQvyeMTYJgZRkMQ31XEop4zpNp&#10;D3OAHE36DlS0nKBJAoaOEc3BGvZopWqN1iR0qWg7wsA0kBBE5ezH0FcEjjAwC5R9U5o2NC9zIBxr&#10;KLZWh6SFCiRt9KCg4wGJaRdIbJhcYzNWSu2G0DHBejAkVoOgYNYLEmP2QdeF8lTXtCMk5p0hsewG&#10;BdNOkJh0kJWbdaey/tTGaOGTThIwF5KwdChELIZC0GK0iV6OVu0LodlhFVTiCqETVwTN2AK0DcuG&#10;cmQuJH5M0s2HYvBCtAhZAIWAOVCMSIOE0DwuFy2jsqHaZRV0uq+BxcBtsB65D0o91kCxawmadCiC&#10;JCYfrQlt4vKhGrcUCqF0LWvrhVDqNwdNqT2Jx2Q0Za26wAVoFb8MbeMLoNtpJXQ7r4QyXacYk4MW&#10;TNJ1LEJLQquuK6DVpwZNe62DztBt0B68BQbDN0Gjz3oo9CyHRr910B+9G2rDd8Jl/H60n7QHTp1y&#10;MW7mZjx79hnSL19R31CHd39/RdaSLdi66QbqGr7gwwdZFNjVBbthrGkLE5pP3Zz8MLznSCyeMBNp&#10;w/tjQf94TOsaijHtY9EjPASxPi6I8XBCuJsH3C0cYKdHQjUHRyFhuAn/E0oIvaq0BrK5timUVKyh&#10;pO5E85g/jGjdMbOIF77XzB16k3A4GI5eo+HinQAn93GwcxoFX//JCAqdi4joNMS2z6R0ITp0ykZM&#10;fAaioxcgJmY+wsJnChNXH18mlRMoZQ06WiNdR8HVbTS9w2Pg6ZVA55Lg6zsRQYHTEBI8E8GBMxHk&#10;T/mA6QgPnoVgyocFzRT5IEpDQucIMi44ZJYg47y8UxAQNAX+gVNExFi/gEnwD0pFQHAqPGi8Hh4c&#10;gTWB6iZQfiQcHQfCwWkg7Cl1chlC6SDY2A+gVKY16Oo2gtZkNm3tC3OrPjA170HPoweMTDrRet+J&#10;vpUugqRjjTpLB476PQSWHhNg4ZMKM7/JMPWbCBPvZFj4TYJd0HTYBkyFDZWbeaVQnWSYeY+Hgdtw&#10;6DoPgLpdD7Qyi0MbeuZqFqGEECibhEHZNAYaNr1h7DYI1r5j4Rg4CR4RkxHYKRVdx6QiMW0alq2f&#10;C/aZlruWBKkqdgAuI+kEUcegsiVrxiK9nLXqRiOjQkbWMdLKRiGNSbtG/JOkY00NuVCYtpLzJKgR&#10;skjYZdKLNTZk1zIpxxp0w5BWwqQaa3kMF+ZX84uHYDYTb6z1xj6TKGUNNybi5FpvnMr9MHG5/Jxc&#10;Ey6jhInAkdTmCCqjNgsHY14BXVs0DAtWDBX5OcsGYu5ymRN1Bo+Pxy8IQ6rHeRZqhX8pEnpZY45N&#10;3LJJ6JQjh8DCLWvY5VQkCr9UuZUs1JOQuyZZlifBfikLuCSoLqX6edRG/mom6sbT/ngc2KQth55L&#10;rhCWZYI3C9xyIjCviom5VKGxI8fydTIUrGcCjsGEgRzTBDH3TzBRxymTeEW10wSKN03Hys0zsXLb&#10;AvrNp2NSdgI6DukCKzcXqNG3r0TrVlteJ2k/IdOa48BLbMYq06qTB0iS/0NKpknHmnIccZ+JORmJ&#10;x3s3DXUuY7DbGHPae5sIoq6dMB1lbXMm6fQEQScn6VgTncuZpJNrpstNY2U+6jTEfMRuJzjq63c0&#10;knU8X9G63Jr25UqtdcRYVNUtYGgWDAvat7n5jkZY1FQERUyn756+Ff9RMHDtDXWn3vDqMAfphSew&#10;+8RLnL/egEMnPmBMcimM7NvTfprljwCo65E8oeNGsoUr9PRpTSTo6rnQuu5MewRX6Ot7iiBN+ka+&#10;tBf3J1mEg+a5wNY+HokTVmHntge4e/0FHt9+iid3HuGP47V4WTMer1cF4dUqZ7wqM8eHYk/8tcoR&#10;fzNJV2WND2us8L7MDK9KnfFnVX/8sX8JXl7YjTcPfsb7317j5dOX+PkBjfnELWRnliIyph+sHUPg&#10;FdAF45IWYcu+u7h/7z1e//4Vr/78jJd/vsHLZz/j7b1LeH9hNT7uTcCX9VH4UmGLr2WaqF+lCGl+&#10;E2BJMyCzGaS5imjIkUCaJUFDNiG3KZ1XhnSpDhqWk0yw3BT1y4xRV6SJhio1YKMDGraEA3s7Aif7&#10;A+dHoeEKk3EzIL01E9Kbkyg/CtIrfSE93RHSozFoOBCJum2eaKg1gXStHr6Wt8PnEhU0lPuggeRQ&#10;nD8E6eOf8PXZc3x++jPq7+yF9NA4SPdFoO5YAMkUrBzgTseuaDjki4aTsWi4OBj1tyah4T71+2AO&#10;cG8+cH82YTqkd+aICLD1j3JpbPNwfM1Q5C8nsCZtVQJ92wlYSt9jUfVEFDNpRd/yig0zSQYmrJ9J&#10;svp8lNbOJbl6DsnO80m2nieOS2vnyEDlfG7lpjkykm7rXBQzSbd1AcnNC0mOXkDXLUTZ5vkkj8+n&#10;ulSHvvnC6kkoYHNZ6o/nB5lPuGQxN/C8Iyfs5al8LuJjzv+oacdzGc9xXCaINZqn5dpvMoJONu/I&#10;yTkZGjUF1/H8M6mxXdk/INgNAP9jQaaNJzOtZWRTudxkfwn3z3NkDUfKTUV+CbW5PBW5i6f+D0n3&#10;3/mvqHz06pK1HLY9GWUi8lGqiHxUtjERJRsSCONRVjuBXlaODjWBXvAJKNmYgJV0jiM1FXMEJ8qv&#10;Wp9A51NQvikVVUw0CSJqFmp3LcLm3enYsH3BN9RsnoPKDTNQsXEa1Z+GVRsmYWXtJPpIaMHawGHP&#10;J2DFumRqeyIKhQq5LMpVAfVRtCkBhRvHYfn6USjYMIbKRwssrRlFL+wI+mhGCiytGUP1x8uwgT6U&#10;teOpHv83bKxAIY2ZsZxDrK+fQCnnObpSkjheRvWXrxsrC5G+KYk+3mSU04S0kp5LIUdjorrc3go6&#10;LqbzyymfW0n9VjExOIY2BSMoHY3i9RxdikPMp9Kzm0KYSpiOclqUV9NCXbpuEko3pGJ17RSBNdtm&#10;o3LrLJRtouPNUwRZV7opBRVb6XfZmCxQTH0vr6L7qxqLZetG0/3RPa0dBY7+tWztGBob3+c4yvOz&#10;Skbpluko2zIPWaWpGDdjJCK7doOFnT+0TXxIkAuBnkEILWR+gjxjU1c2CVXV94WyjifaaLiitboL&#10;lDTdBEnHGnW6TNCZRMLIjGD+/7H3l9F1HNn3AHpFFjPripmZyWKWLDMzMzPbMYNsyZYsmdkxxeFk&#10;gjNhnCQTZkYnjpM4YEt3v7Or1baSf37vvY/zYbTWXtVdt7oaVF11zu4DjEtH0qMQjl5ZcPLOksVS&#10;FkxfWj/lKKs6oyyidH0l/AKK5Dy5ynLPXdq7e2bAzV0UVJdYERKiZaEPg71dkCzkAZrVnL1mXs84&#10;dTY2tJDzU+BvdrYBsvj7w9YuUI5lbLswERZCYe8QBjsSdXZ+KuOrpSjullbOsLCwh4WZJWytHeUc&#10;3rBzYHKHOLh5psE7sAr+4X1FYBdhn1YCmXORKgpGmpRJaTMQK0pCTOY0hGdMQkjaeMSIIhCbNgGx&#10;yWNEORgqikBfEf7rRUmmhVY5QkKqZb8GQRF0pZF62faVuoAIKYPyERiRLcKFCF/hWegVLs8obTBG&#10;zWyR/+lTuPjAm3j2xa/w9htX8e5bV/HRJz/gw68+weUPv8Pld5gB9p+48eK9MD3ajs57pwO3DwPO&#10;NsJ0IQ9dd2XCdF8eTP/IloUyHabHcmWhLUPXP+themIIup4egc5nR+APwfXnRqLr2aGyaDai61FZ&#10;OB9txI1HB+L3c6Nw29gSZIclItovEgHGUHj5hsDLMxTuSvALUkIev87SxZWp9Rkb0J1Wc25acggS&#10;dS6iNBK0piNJp0Mn6AgXzzgFRdL5JMHZNxmOUrr7ay7XLjIe6Ubt5pMPTxmnHgFlKruwf0QD/MIa&#10;4ENLusBqRdR5B1YiOmGg/L+GISVjGKLi+4hA1FfG+gAVBDw6cbCKO+QVLGM9IF36S5bxmQRPvxgw&#10;VpyrZxjcPYzw9fJEelIskuJ4T66KUPL11ggmEk+6O6dOLOn7Pev+33qCBFuAPCsNKqmB/KZbeHHf&#10;04PkFYVoHm/Ujuc5u63pFMknfZPM0kFSy8WZbqIk5OjeyuQQGknHem47MxsxXUf/jqTzoLUcz82S&#10;iSFCbkIRdKIU9LxvXttfCbqbRJ0rLen+nqTzozWiPEf9WdJtVottd6tvEpAkFZ1E6CdB5+zsIWPI&#10;U65T+pX/jUbUSVvp19c7AkGBcRpJJ/fK5DMaSecqcwUDRWskHZUVKhaEit3jKvevlBi6v5Ko00g6&#10;b994uHinwkOE/ci4PiirnovkzMGIiGtAWEw14tP6oKR6IgYNW47Bw9ahsf8q9Ou/EfX1a1DfuAJ1&#10;jctQ128xavstQV3fpYqwq65bjIqahaiuXYL6PstQXjNb9uegono2MjIGIyy0GHFxZXIfaXK/nPfk&#10;Hqzc4eggY8MjXrnfkqSjdZyTZyycvWK7SbpEBEeVKstdR/ck+IfkIiK2WsZzliLpXH2YkCQZlvbB&#10;sLbxhrm8hxbhlbBIGAlD4kQYYgXRo2AePgTmYf1hFjYQhtBhMISNgCFEtgMaYQjuC0NQg6BWfpMy&#10;tJ9G2AksIqVNxFDBcOlrPAzpczT30dINKuuqWTmzqe6AbR+6uu6HQ/Ue+NQegGXxdthX7YJLzR5Y&#10;FW6GRe56OJZshWPRbXCu3AqrkvVgggnzErqtLodF+Ta49DsIv+HnEDDqEoJH34HA0Rdg1qcDhvJd&#10;sKvfB5vqZthUNCmCzrpyN9wYX656l2ArzHuvEqxVrrgWvdfLteyCR80uBNV3wLuhTZF0ltUtMAis&#10;5JpsGvfCYegxWA0+i8CRdyJg+EX4jjkLzxHnYejfAYvGQ7Adex/MJjyIgOkPo2zZ40gYvBe9B+zG&#10;I//8CJ03OvFHZyd+67qBkycfxdlTr6Gzi4klfsMfv/+G5i3n4esZiaCwSKSkFGHCqCUY3X8myvPL&#10;UJiVgZzEJKTEZiMqMg3hIVGICKQrfThcPbgucmw4wtLOEwYre5hb2ci6ZgPrXo5amAc7WTPdYsDs&#10;xPwA5uWdi2CVDKcfjNFDEJkyDgkZ05CRNw8JyVORnTMfWQUrUFK1EWU1WwQbUdWwFdWEbFdUrkHv&#10;omUoKl6K0jLGmJP22bNUbLvEpIlITp2I+KSxihRjkoj09BnIlT6ZYELFjctZiDzGjMtdqBJPlBQu&#10;RX72fEXI5eYzQ+wCFJVIv70XISd/PrLzpG3REkXScTtPzkcU9Zbj5HeeOyVlImJjRyIqaihi40fK&#10;/cncHjkUkTEjBCTuxiMucSxiSNrFj0JENLN8D0ZIhCB8gMgsfeXZN6qEERExfWS9GIT41HGIljU+&#10;MmsxQvKWwz9vGYIKlyC8eAlC5RpDMucol9bYnAUIy5oL38QJ8E0YA+eIvrAPrYGjrO3WoSWwCymA&#10;a1guXEPy4Cwykac8d3/KCMVzkV69EulV65Fdvx7lw25DnwnzMHPtYuw6tRp7zy/CNpE3t5/SlC1a&#10;0WkQhe6E1AtoUUeQtFPbR5ikQMs4ykDjG0iC0drs0BRsoYJGQk/2SchtOTRNtmkNRqsLulzNwMaO&#10;yepYHnebiomkWeRtOkSCTnPB4v5tB8Zr9YcnYm37aKzZJ7JBNzGnE3HExv2aFR7PSVKNhBsJOIL7&#10;/I1EGwlD1q1qHnmTgCNJxzpa8rGNTsrpWNc6FtsO6oqsRtJpEAWZgd+PzpH7na2w7bD8LmXT0dlo&#10;obJ8fK4i61pEud4t7XVlek+3cr9bFP4W6XOPKK8tVKilVFDWMCTmdMuYOdjdTc4xjtWe25doUBY8&#10;S9F6+1LRBZapbZYk6gi27UnIcZvgNpVtbXux6DVL0SE6036R/fffdRvWtM/FnM3TUT60BoGxsSJ3&#10;d5N0XL88aP0msoQrY7Rq7qrKlVXWNC2cA9c0WUfp9urEWG0k3kRu+4uFneYGGybrDmVnknTBag0i&#10;4aes6f5C0rFfzRVWwO1uwk5PIqElauDaS5Co02PEaiSddTdpZ82PaNauKhSHvfTFNY5EW1TCEBQU&#10;z0HvkgUy7yxAbu+5iMqbAs/UYfAU2S2xeD5W7/gX7n7oJ9z1j8uYuvAIQpOHwo8yXRgTieWIDiLy&#10;Iz/6ekSLjpEgcqvAh0iErzFV9I90+ARkyW856gOtMTgDxpAc9B28BEdOPo//vPYz3nrze7z97lf4&#10;/N+P4/Idt+H7g9X44UgGfjgZhd+OZuG3Y2m4djga145F4Mejobh6IBg/H4rBlYN5+O7EePzyyGH8&#10;/sbr+O2TL3Htq+/x7Zc/44N3P8XzT7yOA60X0L9xIuKScxGbkYGxE7fg/Ml/4+2Xr+HjD37GV19c&#10;xpXvvsHXn3yIq68+hz8eOogbJ6fi97ZC/LYnHNd3W6NzmxmwzQC0GNC1X3BY9o9YAiec0HUmCl3n&#10;KtF5cTy67lsEPDgPpnsmi14wEF33lwKPVKHzCZHznxomOsQ0dL22CKbXF8L0n5nASxMEo4Bn6ZJa&#10;DNyXCtwRB9Mpa3QdNYPpoAGmVjnPXjn3PgM6m13wW0c2Ou/aCNO/H0XnB2/h2qfv4MY7j8P0z5Uw&#10;3V0N0/3Sx4PhopNIP9RHnqwCXh0H07tLgHdXA+9JOxJzbxKLgbcW4fp/lqDr7TW48WETbryyFs+c&#10;nYi9reNV5uotjCV5THR1eR/b5N3fd3IB2uRd3ntG3r0zyxVJd+yuDYqcO3R+DQ5fWq9w5M7bNPLu&#10;whocYP2Fteg4vwp7zi5H68VViqw7xDaXNoquvEF07w04dE7anV+LIzxG3ul2eff3yhywR1nTyrwi&#10;pUa+aQQ+5xWScjpRp1nT0T2XWVVJ1s29aZVLQo5zoWYFdyvpA/vVyT+WOhnXfEoj6DinKCtcQfNp&#10;1msu9rtOzFIkXc+PNCy3yfNifDuNpOPHn9nKvb715CI0H5yH1o7l2LXtf5Z0/9V/LcenHG45MRU3&#10;cZyYgr0npwmmK7SSsCIpJHUtMmGQnCKJ1STtiN0iRDBj0t4zc9F2+zzsv52kEy3GVuDk3etw7NJq&#10;nLi0RuHohZU4cp6mp0tw8OwStJ9bgNZzMqiZlpzk2BkZ5MxwdZLm/xoUwXZmpioJZo1ipqjmM9Ow&#10;+/Rk7DwxAU0nBUwdf3yMDMxxUk+TdaZFZ9BZWbT5lVIW3d0nZZCenCn7et/MHiUv2Gm20dhoPRtW&#10;k9wTszM1y++7z8hizWxNUqdnmWI/+vZOac9sUqzb3d2Gqdf3nJ6jnkuHLMQHzi3FobMk6FbhoEwK&#10;ypRWFvF2WcD3n18sbRbiwB1LsP+i7AsOXlqq9tvPL5RnJIKFXIcO/XqbTsgz6H5ezOrFjFgsCdbt&#10;PTtPhEBmkponE8JszFkzDnVDapCYlY+g8Cz4iVLnF5ALH2OusqZTFm+MSyeKqmZBlwkHz3TYuafC&#10;3kMUSd9sReQxdp1fcBECw8sQEFaqSDrPoFy4+GXAwStFlMg06SMLHsZs+IUUShtakZXBN6gU/nQv&#10;DKVFnZZYwtU9Q4SLVDg4JslCH6Piy2mZXwPgYE8LGW/Y2vnIQm+Uhd5HKSSErQgPNra+Kt4ciTo7&#10;UUjtSdLZC+xk21aUXlt/2Fh7wsrKFRYWTrAwc4KluQssLVxhSVdaBxFoRGCx8xQFXe7NJ0SUmrgR&#10;CE9g8oEpSM2eh3QRztNzFyNRECoKhjF1BuIyZyM+axbi0kjWjUds0iiE84t8wjCERPZFaEQDwpld&#10;NLIWQRHV8pwqFIwhfFZMsJEPN+9sedbyLJlhN6oI8flDMGZuM/YeeRl3/uMLPP3Sj3j1zR/x4cc/&#10;4fMvruLHL6/g8pff4fsvv8C1z99B53tPw/Tq/eh69oAsvKvQ+dgEmB4diq5H++DG45XoerJWFsUa&#10;4Mn+wFOjVRDa688MRucztJ6TxfhfQ4HHGmXx7CvH9JVj++P3e4bg/eYhGFVegMyQBEQboxDAzK6+&#10;kfD2iIAHXVldpHQjNOs5N1rG/Q0UUdcN7pOg09xgNcs6QpF07gK3ODi7J8HZOx1OMvZo0clx5kUX&#10;a8ZLDOgNLxK8Mn68QxgLsUqgubx6BFSqbb/QakQnDURa9khk5oxCUsogRMXSarSv/G/6IiKuHgF0&#10;1xbhzdU3Bq5eTMwQqtxHSEQ5eVCI9YeHswdS4+ORkRoFLzdveHvSko6WcSSdSCxRQCZBRaKKGUpJ&#10;WpH48ROhl3HQNNxso0ghEa5dtN+1zKUawaWynHYTVMq6rJvc4nZPizzC011LnKCTgH8i6lxIQPEL&#10;t0bGOTkx45sXnF08FZycSHhpJJ0brd2kH/1cOv5s9aZZvGlkmlbHNvq5/7+hZ9/s8699sa4n9HvS&#10;CUcK7yTpnJzdBO5y/R4yfrwVuUiSTvs/aP1qhB+J4gClJOjZoWlJ5yD9KNcfWtKpwNEkJ0mIau5B&#10;JOnUOaXexV368I2X9zFREbfxKX1QWTsXxZVTUFU/X9uumI6Syqmo6bMAfQeuwYDBG1HXsBjFZTNR&#10;U78E1fXL0NB/LSpql6O+70plUVdVv1iwSI5Zgsr6hSirm4/C0qnoXToJmVmDERNbhZi4SgQGZ8t1&#10;BCsrAztmphPFypHvim+SzJOJ6l1xlnfIySNKJZLw9M9ASEyFjP1caZcE/+AcmbfKlQss49j5BKXL&#10;PBwHg1MozLzyYR05GGZxk2EWPwsWSdNgFjsaZpETYIigW+s4GMJHwxAyChahI2EWNgDm4UNhRtIu&#10;ZDAYr84gdYYw2Q4XRA2FIWYEDNHDlfWdWZz0l74IZrlrYFm8ScWLs6xqhnn1XljVtMCpoQ3uNXsR&#10;UN8B9+o9cJI688rtMC/bCsfyHbAp3QzLwvXoVbQe9hWbVWy5XkXr4FyzFb6VLbCs3A3nhiNwHnwa&#10;oUPOI3DcHTAOOwfbunY4NR6CY5Wcp3yntNuhyDm7uma4VJAI3A23sh2wLlgP5+KNsC/ZDAs5p3nF&#10;dnhUtcKjrg0udXuUhZ15fQts+rXDvE8rnIedhHHcRfiNPIeA0RdgHKWd00LqzQYJpM56+gPwmHQv&#10;cla8hMwxJxBRvAFL1z+MT776CX/c6MSNrk48+8zHOHHoeVz7/UfcuPEbvv/mBob1XyDzKK1Aw5Cb&#10;UomxA+bJPFOF0KhMBIdkylybDn9jiozvWHkvomTMhyrlm65njvZecLB2h51axxy6LcQdYWnpJOub&#10;s4KNg/xOBdotXFmKezI2bEAZvCL7yxozGCFxYxCbMg2pGfORmb0EKXkrkFOyASU1u1DZ0Izavs2o&#10;6yvbNVtQXrVRxvYalJSuQnEJk0EsQoEoz5m5M5CQMl4wDnFJY5CUOgkpadORlCz9pk5HRsYsZMn6&#10;mJM1E3nZs5CbORNpSZORJW1yM+YgI3MesnMXITd/iczTC5GeNR9ZuVJmLkR+wQpkZTFrrCjp2YuQ&#10;L2tuurTNljU4OWO6spCLl/EXFT1I1tV+MKoM7X1FnhiIAFrMybiMiBmG8FjZjh0M38g+8AqvhWtw&#10;FXzD+yJAxnKQgKReRNxoxMv6nSzreLKcKyFnKaJzliBCzhWTtwgRWXOknI3AlLHwTx4No9yre2w/&#10;eET0gW9oncgysg7JeuQVVAyv4BK4BZfCM7oeXnEDpP1IhIpcEJ+7BAkFa5BRuQ2FfZpQ2nczyvut&#10;Qb/JizFv0xKRW1di7zlRlERWpKurJqPeco9SpdTRGoKZRnfKb1S0aEWmg5kNNx4k4TYFm0jIyX7P&#10;32/i8CxsPULMVG1I0jGLIIk1kmG6C5Yi2tqZcZDk3UTVhlBkoOyTpOtpLadBI+JItJFk04m2npZw&#10;7Jfn0Ik8km8sSehxW3e31a+nJ7GnueZqrro6WUcFeecxDU3HadHCuExUmHtan2gKs1J2Ty8U+X2x&#10;bC9SQePpurbnhMjv3e6vJOaUhR1JOdlXrrFyDmIXST45punkAlXuETm+5faloiyTlBNFX2R5WtHR&#10;eq5N5HyC27Sw+ys5R6s5rc0KtF9guQD7Loi8f+dqwVrsubgW6w8uwvgVY1E0oAIRKclw8vKDk8gY&#10;jiI7ONEKnG6tbiTrSNJprqsk3lQWV0W00e1V+10j6kjO8cOqBlrR0cLOxTlEINvOtKjjvkbS3bKU&#10;6ybl/gppQ/dbvY1yeZX5iR/GuPZqZJ0Leqls63R3JWHneBPcp+Wdg7MPnESucfWOha/oCZEiv2Xk&#10;zkIRPwoUy/svSM2ahrjk8fCT9z6zbAFmLb0Ly257CrWDdyIqcwSi0gchLKkvfELLRG7MlL4SBXHy&#10;zJg8SfQJl0g4uspcyiRv3knwDsxUXhTKk0J0ltDoMuT0Ho1NO+6WOfsyPnzrZ3zy3vf48o1XcPnB&#10;Vnx7sB9+OJSFK6eS8MPhRPx6JBE/Hw7FTweDBYH4ab8/rnb44Md2L3x3IAS/nJuI3587h2sffYAf&#10;v/gcX35+BV988BU+e/sLvP70W7h9/wVMHD4VOSkFyEgpw/Ch89DR/iCe/OeHeO/1r/Hdx9/ji48+&#10;wuV33sTV5x/Gj/c14YdTE/Bde2/81haBrr2hMLV4wnTADV1ngtF1IQWmO4phunsQOv8xHzeeaUHn&#10;GxfR+dE/0fnxi6InPCn759H14m6YnluIP16YAbyyCHhzOUxvrcT1VxcqyzbTE6IvPNgbpkvRwDl3&#10;4JQ9cMwROGRAV7sZOveYoWuXAWjS0LXNEqat7uhsK8WNe7fC9J8n0fWp6CXvPye6Rge67hskyIfp&#10;IcFj1XLuwcAbU4H3F8L0/hLgnSUwvbMYprflWl6fL9c0VzBPdJr5ML2+Ep0fbMWNNzbg1YvTsWvv&#10;WDRx/pA5i1Zse+Sd33t0riLp6I6678xy0adXKBJOc1VdcxMHzq/WXFkvrFUWdCz307Lu4jrRs9eK&#10;jrwSHZfW4QBdXS/chv1n14quTss7KeVYZuBul3ecaGWiCc4vMt9wTuH8wo8fJOF0wo4fRjhvcy7X&#10;yTeN8L8VN47gPMZ6nbTT5/6e0Kx3SdhpFrycT1puX4hmJo04PV+59m/jxxf2xw8z3eEFFEHXvc/Y&#10;olryG4ZQmI6m09Ln8QVoOyb307EczduX/Y+k+2/+23VyyuGdzMB0ZOJNbD00XjBBBs4kGWC00KKv&#10;8wRVx5L1iqAjIXR0imAqWkhMnZqNPSJItMlCt18WpKMXluPIxZWKpDt511ocv4P+4cvlRSErzZdr&#10;AfYy+5Ecy4xWO05oxJIi1ATcJgHFbZ102n1KI6aYMWrn8anYIdex/RgzWTGblJTHJ2DzIRJ146UN&#10;65ldaooMWlrZkeXmgssvlj3IOIG+z4xYOkjS6USdDroj6MewjU74cVu5KMiLQXCfad7VM5GXou3M&#10;QpXe+YAs5spHvpuka799iYAEHcm6hYrYI6mnCE9aEso++yApR/KP0Ek6buvp9nWCridJx3q223Nu&#10;viLqmuU8q3bPwrj5I1E9uD9i0gpEyEyFT6AsVgH5gkLlmuoT0FvqCuBJE3L/PLj65fyJqHPyzISL&#10;VzZU3DkRUGlJR4s5Kowk9mh95+BOy48UWSRT4SWLoX8oCb0qBEfUikJSJ2U1fP17q2ypru5pooQn&#10;wdk1Thb+GFHMwxX4dc/RgfHpGG/Kr5uk84W1rfdNks7a1kcj7livyDpR1u0D5JhAOBBqm9Z3XiIs&#10;uCuyztKSJJ0LzCycYdnLXUvfbi/924fCzjkBbt4F8PAvhTGiDt6i3ISmjEFo8kREZ89FdMESBKTP&#10;RnTWPCQWLkJs9mwkiFCRUjAHcdlTEZI6BlHJoxAVNwRhkRpBFCL3GxhWJc9AhHoSdP65irx09uRX&#10;vCIYw0sQECPPJrkvonJGIrthHsYt6pD36Hk88uRXeOOtn/DJRz/j8rfXBL/ih29/wU+Xr+Dnb77C&#10;z19+rNKn3/jsRXR9/A+Y3rsoC1w7uv69SRbeOeh8fiy6SMo9O0oWyZG48Zws5E8OQNfj/YBH62B6&#10;uAymR2QBfawGeKwS1873xYmpJSgLT0FKSBJiAuNVynqjT6QojhGiNBIi8HSTdJ7uzK4ZDU8vBueN&#10;V4QcLel06P/L/4uoc/WKV8KTu4cIVh4URtPg6J0uQlaWArMMk9DkWPNgTLpAGWvBTBxRKagSBalK&#10;xikzs9aoOHXRKYOQkDUcOeWTEZcxRMvqGt8XgdF0RS6Bj1+GjN1IuHiEwcVdhFh+WVbkkp+MWQqf&#10;XnBzckVKfBQqStIQ7Ec3ThJuPiK8ym9Sekg7umC6ueq45Zrp7ORxE9y/BXdp4y5CrUD95i3nJMF3&#10;i3TrSYL1JLEInfT6O5JOWczx/AJnZX2mwYllN0mn/e6jSDqC/ejQ+yZ4Lp2U04k1WsARrPvrNfwd&#10;evbZs7//b8fSgq7nNolMknM6XOQ5K6LOw1cRdXqmW/br6x0m+4yT6Ku+6GtKAoNUyzNwJAlHiwJa&#10;zdF6UCPpNHcgjaRTSSSouPjEwV0EfL+gdFEKGlHfdyGKKiZgwNDlGDpiA+oaFyItaxgSUwejd+l0&#10;VNctQVn5XBSXzkJ94zLU1C9GbZ/F6DNgBfoOXIX6fktR07BQEXwK9fNRWjMblXVzUVE9HXn5IxAe&#10;UYqYWI2kY2wgexJ0hGOQzJ8xokikyZycpt4XnaRz805GYEQxIhJr4RmoxaTzD6Lbdr5KWuPtnwT3&#10;wDT0knfJLqgc5pGDYBY/BoYkLemDIWV69/YM2ea+QMWkmwRDFC3s5LeoCYqAY0w6EnqGm/HnJkvb&#10;Kd3HC1KlL2VFtxJmxcyYuh5mRRtgUbkLFlUtMJTvhBWt2mqa4VLTArfyZvjW7oNN1S6YVWyBY10L&#10;nGtbYFG6EYbCtbAq2yjbTACxUsr1sC7ZpFxoe1U2w6J6DxzkWNvBB2E35ChcRp6Bk5SW9a2w69Mm&#10;bXbBtrIJDjW7lTutg2w7yXkcanbAtX4X7Mq2olf5dtjWNstvzXCT63Ov2QPvvvvl+vbCpm4P7Prt&#10;h+uQE/AddQ5eQ08jYOR5BI69AwFjLyorPiepcxx2Fr2G3w7r4SeRueAJ1C97EjG1W1HSbwuOn30C&#10;33//B250XccXX/yEs6eew1dffYc//riGe+98BhGhmWBymaDgeCTFliKOH2+CcuAXmAEfme+8PFNl&#10;LMtc6BwJJ4dQUXoDlLUKrUQ5NhxkDbPrJWtYD4LuT7CSNc3SFRZWnuhFa3QHmX9d4uHkK/Merddl&#10;XfMNqUNozFDEpkxESvY8pOYuRbb874prd6G8715U9G9BSc1OlFTvQEXdTpRXy72Vye9l69G7eDV6&#10;l6xEdv4CpGXORErGdKRmTENq+hSkpk5CupSMHZebMxNpGTPkd4LtiNlyzByBnDNzPjJyFiE9ZyFS&#10;ZDurYCky87g9BymMeZczC4nST2z6ZBVAnq6sQVEDRG5oQHAg35cqeWZl8DKWwMO3GJ5+5fANrBNZ&#10;pF7KKpFruDZUwyO4Gi6BgoBq+IT1VVZ1odEjpM+JiEmfgVg5V5ycMypjDsIEgWnT4S/3EJA2Cb4J&#10;o+AXPwReEfXyPlWotcYloBQuck5PfyYaqpK1uxZ+kQ0IihmMkKSRCM2YhPDsGUgsWoKEwiVI7r0K&#10;6eWbkVm9Hfl9dqBswFZUDlyHwTOWY/H2FSKvLkPr+RVoEnlPZQQVGVVX8HTFbpfIrBpBp5F0tCIj&#10;Ubf1qChnx0jgaa6fBOv+L2wXxXK7KJP6vpbxT+p7KI06CcZ9zcpuoioJknSbmGhClMBbFnTjb5J0&#10;uuUcyTWdjNOJNm7r+zqRp1vPkaTT3V+JnsewZBsqm+yT16UpvRp5RqVYs1rRXMv0Op3E04k6Krok&#10;8ppOioJLi7huixhlTfcXko5gnCu6yd7sl3WnF93EnrNLRVFmrDlayOmWc5rFXE/o5BwVeoJ1Okmn&#10;Wd2x3UJF1h28tBYdF9di28nlWLJ7DvpOHYCE3tnwDhOZyisIzrJ+0t2Vcelc3GS9Y9IHFVeO4UcY&#10;dy5cbev4a52HO/dZf6uNm8hohKvIaCTq+KFIs8D7M0mn3F97wNk1UCDX0W25R3LOkR/WnBjHjkkl&#10;GKNOZOtuazoVI7qX002wnomeSO45Sh/8qODqnaLiaRqjByE+Zyoyi+ehd/UKFFYsR17pEkTKfBWW&#10;OBrRmZMQkTkVgSnjEZ4zHvGFU5BUMAWxaSMQElmLgOBCGAMY0zhe+hSZlJ4abkxWJnKnyJq+xkx4&#10;y3zoF5Ct1sxQkb+jE+oxaOxmXLz7Pbz9+i949+0f8PF/3sK3T1/E12dm4vujpfjpRCquHU4RpOKn&#10;Az74cb8zrrTZ48c2G/zUboNrB2zwR4c7Og/moPPSRHQ+04rO1+7HtdffwBfvfYIrn17B129+i09e&#10;/QzPPPwcjrSfxMzR01CWW4XKov4YPWQO2pvO4amH3sKbr3+JT978AV//+0t8/+zzuPzPM/jhoT24&#10;ft9mdN05F9cvDEXX3SOAR5jEYTtML+3D9ZeO45eX78LVN57BL5++j99++Aa/XbmKP378AV1Xv4Dp&#10;u/fQ+emzuPHxSXS+vRddr68BkzaYnhuProdLYbqYhK7bA9B13BY4YgYcNiiCDh2Wgl4w7bOGqc1S&#10;YJBtqW81R1eLBa7v9cX1M8Nx4+lj6HrvBZg+fhOmdx6F6ZUtML04V8ppML02A11vzEbX+0vQ9eFy&#10;dL0j5Rvz0fUfWvNNgunfk+UepqBLcONlqXt9Ga6/t1mucwdevFP07b0jsG3fRNHtRbc+Shf1GWg+&#10;NAttJ8gjLML+c4wftwIdJNwE3CbBxnqdqNvP+jMr0HZqqbz38r7S+k7aNZ+R/bPLFUjMEWyn98Uk&#10;FC2cN07Q1XW+zBsLbrrPc57RQgjQGk7b3nZYc2fV51POZyw5l+nbnMdY6ts6ehJ62hqgzWmERthp&#10;cx239fNxfmLfnJf54UQPOcCPKaxTc3b3hxZaYG+Rc5Ckazkkc0/HcuxtWv4/ku6/9W/14dE2W45O&#10;OccU7xtp5i7llqOykB5iundtW34H08FvYnamw7JQkqyTksQXybldx6crMqpZsEeEjL2n5qi06O1n&#10;Fiqibr8sRIcvrMDRO1bh8HkGbiRJtVwzUaW5JtOVn6CwQJKLxNItwozQSTCduNMIKZJpJKRI1skg&#10;F2jkmJY+nengmRZev07d/FNjprUvlDuP3TqHDu08Pc5PMo/n70HWseSxejv9mO1yLcpFoZuk4zUx&#10;MC1N5/nFbp88iwPyLOjfflgmjkMycTD7TPvtSzWijov37ZrgoAsKOlR6ebkOHSTebj0X/Zo1Yo4g&#10;mUkLQZa7Ts1UVoCtFxai7eIymeQWYv6mqRg5exSyKsvgHZkggjuDpWeIwJsLDz8tnpwikwIKRAmU&#10;/YB8RdQ5emVocGd8JH6xokUdv9T3ViQdCT1aoykXWdcEQZyCg0e8yj7oLX0GhFbJQtoHIRH9EBRS&#10;KQtmb3hIn+4qgUS0LPxRcHCK0OAYCnuHYBVnzs6Orq2aeyvJOlrQaaBlnbcoJBpI2tkwEyyTS9gH&#10;iODANOwsRRBw8JN6naxzhrmVo8BBFBoH2AqsLZgR1ge2ohzZukTC1ScRFn5ZsA8rg3NoLfxFQIgS&#10;oT48bRZiREmJyZ+PSFrTSZlYsABhItyHZkxEROpYRMYPQyhdYMPq5F4bYAwmQSfCvTEPXgG58A8T&#10;QSK4WBF3oXGNCE8ZjPi88YjIGouI3BFILp2METNaZTF6Dg888SWeee0K3vniN3zy5R/49pvr+PHy&#10;Dfxw5Q/8cPV3/PDDZXx/5UtcufI5fv32Q9z47AV0ffAA8NpJdL24CV1Pz4LpX7IQ/nOUYChMjwxB&#10;1wN9YHqgCp0PlKmsrqbHK9H5cAG+PFCDWdV5KPTLRUp4JqIZXNcvGv7eEaI8ipDnEQk3LxF23OkK&#10;qsHNTUqPGHh4apl6dTDLq46eRJ3elmCWSk+vJHiJgObhnQYnb1oApSkCkyBRR7dplTjCNx/uxiIZ&#10;lyXwEgXNm4pTQKVyVfYLqVHWdTFpw5BaNB451TMQmTkUAQl9EZDYCL+oSnn+TFiSBE/vSBlzcj+e&#10;zM5KV84AeLn7iyDsJ2PQT7Y9kBgRisGNBUiIoKuIu4whVwVXFw8Rcr2kzk0EZHcRUt1EmJXfnFy6&#10;4fy3cHZ2lLaO3fuucryXIqNIWrEkWdSz1AkunexiOx06kXWToBP0JLR6gpZoLq6ecHP3kf8TSTqN&#10;qNMJsZ796ufSSTWdoOO2ft6ex/1dHzr0vnqC9WzPa9eh9/HXfrjvKs+Z164TjYpsdPUWZUOOU7Hv&#10;jOoZKTLRO0TGJINeU0mgRZ3mbmNn56lIDrq50tVHkXO8BrVtVM+OcXV0ks7LmCEKfxoSUweg36Dl&#10;yC4YhoKScehdMg2FJZORlT9CEXgZOSPRp/8SNPZdoWLS9em7BPWNC1DbZw4a+s+XUksWUVw+GZny&#10;PucUjEFp5XSUVc9ETcNc1DbMQX7hSEREliM6thLBoTK+RXlytGcMTk/YyNxF91a/kHQYg9IUCU6S&#10;ztkzRrm0RibWitLSoLmFe6XAx5gKb490Gd/JCAhLQy+ZS638CuEYPRS2sRNgFjlaubca4sYpizqb&#10;5Dkw5C6DZdEamJFgy1+hJX9ImAtDvPzGZBAJU2SbhN4imKcth3mWtM9dAfPsZTBkLoJZ1mKYZcyD&#10;IWs+zIvXwr5iJxxKdypizKO2DS6Ve1QsOq9++1XyCPeqFtjXtsC7rk3t0xXWrq4F1pU7YV+9E7aV&#10;O2BVtgVM6GBZuhFWpUxCsRrmRethV7IFhmISdpthqNkBu/4H4D/qLFyHHYfziJNwGngQznWtcChv&#10;gm3hVjiXNsG1bi8sy7fDomobrCq3wr5GI/AsSrepBBWetKSr2g236r1S7oVDn3a4DDoK3zHn4T/6&#10;PELH3YmQMXcgdMJd8Bx6CsFS5zfqPLwFVgMPw2P8WSTOvBe1K19C/MAWJFWswOzFp/DBR1fRZfoN&#10;P//yK5596n18/smPuPrTD1g0bzv8/SIRFpWOpNRiRMeUwN/IeLDZokAmioKcIPNEjEDWvu6PUw4M&#10;98BM5zp5K7Cx1tYvHX8i6cydYG5whFk3LMyljaUrLK3dYCN9Osgc7OCeoJJB+cq6Fi4KcTQTLWTO&#10;Q3rxGmRXb0Feww7ky7MqqtmFotomFFRsQ5H8b6rrmlEtZXnJJpUUgrHniouWISub8epmaZlfs+nG&#10;PUPFrUtJmSH7C5GWNlshK2shMjMXICN3CZIy5muQ/dj0uUjIWiCYgZj0qYjPnQFj4nC4R/WDR/xA&#10;uKu1s1xkEa6f+fDyyoSbZzqYmd7DO1vWoxy4e0u9X5FaY5lp3tW3UNaRQrgYK+EWWAd/xo9NGImo&#10;xHGISZki55mF8IzZCEmfgZDUaQhKZWbWcXCNGQS78HpYh1Sjl38pbPzyVOgPZ/d0mQvz4edfIu9a&#10;qazdNQgM74tQJuZIHiPrzmzEyr3G916OxJI1SKvYjHQZv+mlG5AjzzCjZjtyGraidPBmVAxeg+Fz&#10;VmJF81qRJZehTeTiXadFzqPHhsioOkFH6O5MrKfcyuQHOgFF5eyvxBT3NbfWGaIAUhEk+abFortp&#10;UddN5ukEHxVF9k3ZmAqwrjCyXifb/gTGsWPMOlrPSclED0z+oJNvilT7yzE9STv+zpJgfc9tnZRj&#10;P2zPfW4zsDqVXh28TyqqLHUSTn8ePZ9FTwV3J5/ZcT5LWqVQ96AL7BwNIqdT1lbEXbcMvlvpClpf&#10;20nkST0/dO86RUuWxYqsaxYoFzQSd6Lz6GQcobuz9iTraEl3y7JOJ/IWYN/5ZWgXnaD51EqsbF2A&#10;iSsnIbdvJfzi4uEsa7CLT7jI3UFwdCVRFwwX93CRVZhFP0LJZB6eUQrcVjKa1LuJjMbSlQSYAsOS&#10;aMSdnuhLh6uLyGyU0ZxDZQ0VmVnFpROZ+S8knWZhRys6mUsUOaclkiAx56DWWs31VSuZyMlZQVnV&#10;9SDptHquzx6wd/SGPQlByo2eyXAWncA/qi/i0sYiv2QRyqvWoKxiDXKLlyAyaQyCEgfDL3EgvKT0&#10;zxyP2II5SC5egKSc6YhNGoGYmEZERJTDGFoAd580mSMoWyaL3Jck+kYaAgPyYBR9JjioEOFhJYJS&#10;hDERVG8Zq82P4fmXfsQ77/+Kd9/6BJ+98jQ+v28LvjvRiJ9OJOP3I/H45WAcfmhzx/d7rHF5jwFX&#10;Bb8yKcM+S5iOugAHfXD9WDh+u1CMG/fNxW+PHsHPLz+JX954E9+/+Ql++PBzfPPmh/jwudfx1LkH&#10;sGnucjTklSIjMh1VeX2xaVkb7jn7Al596gu8/dwn+OTfH+ObNz7A1bc+wPXX30DnKw/i+nNH0Pni&#10;SZjeeAzXP3gVv372Hq5+/D6+evdDfPreZ/jy86v46YffcO2nTlyTdei3X3/CdSlvXP0JN759Azc+&#10;egidb+6F6fUlwAujgcd6A/f1RuddsbhxhzdMFzxguuiCrjts0XXeVvYdAdk3XXJD1yUndN5hB5x3&#10;QNc5K3SeskHXhRx0PrUWne/fC9OXco3fvYrOL86j6/1d6HxvOa6/t1Rza31vCUxvL1SkHV6chM7n&#10;x+GGoOvFqTC9OAddL89H1ysLYHpnHW68vwU33t6FR26X+aS5P3Z0yBzSTWrtOkSSbgb2HJV3+8hs&#10;tJ+S90ew/8xyHLhd9GrZ7ji9HPvPrhAsx96Ti9ByfAFaT8l7e2y+6ObzsVOw6/hC7DyxEE2nF4uu&#10;v0h08JXYf3616O3S/oS8m1K/69g87Dwic4fMA3Sjb+J8cEjmIQHn1y0HGfdTCymwoV1z0dfnPc5r&#10;+scLWgvrHzH03wmdzOtJ2vWchzVo8z6xeT+tirW5fWM7EwRNl/NqMUGZiGf1nhFY2TwMq1qGy9wp&#10;520fr0BL6420tJb5f8cRmTMPyZzVIXPXrv9Z0v3X/m07NqVk8xH+4+QfTJJO+XzLwkxiq7vU6rQ2&#10;m49wWyPxyNCS+Go6Ji/LCREmjs9EqwgT7Wc50AWnFyp0nF2qQIJqvyxmxCERSlrPaCQd3U+bGAzy&#10;OIPA0ky0m0DrRpPUESTEdEKO5Jwip+ScmuAiQgevs5uMY7r3zQfHq21F5B2ZpgQQbTHXSTr2qfXL&#10;NsRNcq4bN63nSMyd1Ag7XiOP1wk/HdulP+WSIL/dFLL4dU4W/1ZZ3PefW4YjF1Yp//bDDGp5sduU&#10;ViYQPh9a07V1PxMdLRQWKDTIc6WgRoGtp9DGc2jn70ng0dJuDvaelXZn5Lduko6WdB13rpBypby8&#10;0zFh8XDUjqxHXH4WvMLj4B6QAHcV+0hzNaQlnXdgIXxE4PUJJjFSIIKvKIRMLOHJuEe0dNJIOp/A&#10;IkXU+YRQQO6tMsLSgs7BgwRdLGxcouDomSBKZzI8jPmiRNYgVBbhsIhaBAaXwZcujT4ZcPMQJcU1&#10;Rhb/aDgKnJTCEiXCQYRyY6VLa09ohJ0fbFTsOR8FjaRjHDs/UXJk4VckHYmWYDg7Bku/cqw923uK&#10;kKB93bMiQWfZC1YWdgIXWDOOHbMsivJu5x0Le79kOAbmwjOyWgSEIYhMH4e43OmIz5uJmOzpsj0b&#10;CXlzEZ09A1HZogCkjRfFZzgiovsjNLIeQeHV8GM2XBW7r7fm/htehMCICoTH9kV0iggWGROQmD8d&#10;6RULkFs+G6kFU5CYNwVlg9Zh9saLaL/rLTz40nd44a2f8eHHv+HrL37Fd9/8gsvfX8OVH37E5R++&#10;x3dS/nD5J1z9+iv89Pnb6Hr3X+h87TC6nlkN02PTYPrHMHQ9UA/cX4que/NgurdAynJ0PdhHFuk6&#10;4JFyvLSrAY0FhSgQpSg5OB3hAYkI8YuGkaSWR4QIgjFw94qFh4cIhCTdlKWclriD0GLTdZN33V9p&#10;ib+SdDrcvOL/RNIxo6uDlByDujUdSTrGOFSxDkWA8wwohldgKbyDyuEVUAHfoCrl6uoTXCmK3igU&#10;181Ddvl0hKcPEiG3Fv7xdfCLKpdnn61cybxJxvjEyjmj4E3ysZusc/YxwsMrCD7uPog0GjFqQDGy&#10;4kJF4CTJ5gYXF3e4upKk81T7tIxzkdLZiSSdjr8n6pydneR4bvN3jaQjyabIqG6yjeUtki5AnjfJ&#10;rgBo8en85bwkpzRCi21uEnQkmf6GoNOhkXTeAh8FEnV/R4yRSNOt03RX0v/Lgu6v23+F3v7v6vTj&#10;9GP1eya4zfuhyyst52hB99d7uZWggu6vmpswY+cx6QVjzGlf8LVYOLYqsD6tCOUcci5++VeursoK&#10;QDvXTZLOlxlTGZMuFUlpA9DQuBD5RaOQkj4QUTH9kJE9UvbHICtvKPJ7j0FDvwXo238ZKmtmo6x8&#10;KopKxiInX34rHI70zEGIS6hHYnIDklIaZLtWIT17CLLzR6Cqdjpy84YhJrYa0XFVCAnLU5YOTrSa&#10;YuwxmbvsRalyZzIL7zi5d3mHXCLh5B4j4z8XUcmiiCT3gasxW5Q3eYd8EuSdTEJgkCglPtEw2Bhh&#10;5poCS79ymAXWwxBQC0NYHxgimOxhKCxixsKQNAdmWUtgphIr3AazvI0wZG6AWc4mWObfBkP2ChjS&#10;FsEscxUsc9bBLHs1zHNXy+8rYchaJscuhUXqAhiS50j9SrhVNCOwth0elS1wlm2Phn1wrG6GTWUT&#10;vPofgDMt62p3wrGmRSPIavfCrUpQvVcRas61e2BXsROWRZvQq3SrHNsEs+Lb4FS+DW50U81bCwv5&#10;zaZ6N1zq2+Dd/zCcGvfDbfAxBI88C8/GQzCr2QWn2lY4M4ts5W4YSNJVbodZ2Wb0kv5ICNqU74Rt&#10;TTOcqpqVeyzdXj2rWmHORBT9DiBkwl0Im3g3IsbfjahJ9yJctn2lf7cRJxAy8jy8hp9VVnwho88j&#10;btIlFC5+DhmTTyGqcjUGTziKF17+Fn9cv4Y//vgNb73+Kb764hqu/vQTlizcjczMchkfjfJ/z4N/&#10;ULYopcxKKGuuGzOch4nyGyRzJa3nqOgyNiFjQtGSnEQdwzvIuiVrk7W1FnuRsLJygaUlyToBSTkL&#10;wgmWFg6wMLcT2KKXtYO8Cy6y9nnAxtEo4yhc1u5E+Mn4CQmvQnjcYIQljkFk5jTE956H5JLlSC9Z&#10;hcySNSis3ISS6m0ortyMUqKCbrDrkV+8Qt6H5fJeLJR3ZC6SBbSQS8taIOUCZObQpXUZ0lgvyMia&#10;L23nIS13PpIFCdlzEZU+HaHJkxGeNk0wGX5MzJQyGp7xg+AQUQ/7qDo4BRXLOC+Eo28unLwy5Z1P&#10;h6tnmtxDiqwfmfK+MjN9gYx7KuWFIoMUw0PWB1rSGWW8B8UMR1TKRHlnJiA6aSLiUqciSs4XJNvG&#10;+LEIiB8J39iB8IiUc4WUw16O7yX99ZI1yMYrHW7yjEgGBgWVIiC0FsbwPgiMG4Lg1PGIzJmFmIKF&#10;SC1cq9xaUyu2IKV8C1LLtyKjYjty5LllVG9HIq3p+mxG0ZANKBq8HKMXrMK6tvUir61QBA1JOoYk&#10;oXyny4+U7Sjr/f9D0unkFMu/knSEIukO09ODH5SlnRyzg21Ve8ramixNhVFXDEmacV9XGHsSdlQ0&#10;dbJNJ+Z0SxHu6yQbwXoe+3fH69ssdVLw7/pUH7+7CTpaqujEo0aiUebmfcg9HmRyCd7Ln8k6zQqF&#10;RJ5G2OkWdppOcEuW7inXs067d3mWVJJJ5omMTmvGJv6fBLtI7Ekd41O10OiARF43uM/fSMrplnW0&#10;omNJAo/WdNwn2i+sRNvta7Hj8Aos2D4Xg2aMQEJJCVxD4uHoxWzeUbIeBMLONUjm+zAZ/yJHUQ7z&#10;ilMfcHqCHg1KtnKn54IGVzeGHZH1RGQwjZiLlvVY1pJuuMq+iytDlHCdCZF5iNlkb5F0PYk6xqvr&#10;SdJpYIgKLXYdw0wo91cBreVIxjFOHctevZxvQsWms2FGWHfYO8mxzCxLKz//DPiEFiMktg/S8iaj&#10;qGIpispXorx6DbJ7z0ds1ngEJg+Cb9IQ+Mk7GJQ2ETH0ZsmfhwyRxdMzJiI+fgjCouthFJnbGFAE&#10;f9Fl/Iw5MPrLfBdUiCDROSJCSxAtMngkP1ZElCM6bTBmLj+NR5/4Bm+99wfeevsbvPvaq/jwkQP4&#10;/ORIfH04CT8eCMLlvX74utkW3+yywndNVrgq5W90BW0z4Ea7FXDYDjjjg85zEfj9WCl+PDQKV+7c&#10;ip+euITLr72Mb997G9++9QF+fONLfPf0W3jl4oNoX7Yak+r6ojq9AFVZZZg3fiGO7zmLx+98Fu+8&#10;+CG++fAbXPn8O/z++Vfo/ORNdL77LG588DKuf/4Ofvvmc1y7/D2ufHsZX37+DT7+6Ct88sl3oiNc&#10;xQ/f3cCPP/+OH3+9iqu//Ixrgt+/v4yuL98DProfpnf3ootJI14aCTw3Bqan6mH6p+gGj2cJMtD1&#10;zyR0/Ssbpn/1Bp6oBJ6sRdcTtehkArqH69H1aBHwUCbwaC3wwgp0vX8KnV+9iM7Lr+LG1/eg68MO&#10;dL23BjfeWgS8MRt4bRrw78nAixOAZ8ah6+nJ6HxuPkwv06pvJ/DWHuCdvTC9sxPX39+Mn1/dhNOH&#10;hmP9jr7Y0jYB6zvGyTwxCU0Hp6Hl8Ezs5bstZcuRebK9APvPLMOB25dj30l51wSttBgjyXZI5swj&#10;JOJl/9QCea/nyHs9W4UA2HJE3vOT87GNBP4JWr0ukd85V2jzhT7XcC7ZemjazTmJc5Y+p7GOc5YW&#10;X3Os1NNYaCKYsZr7a/eOvpkcR7ca5nzH+eWvJJ0+BzMDt76vz3nbBVs6pN3+qdgp972lQ9ockGvq&#10;mKSs6EjQ6UQdS557lZyboQtI0m2Q+XEL1xB5XrsPL0Zz+2Ls2rnwfyTdf+vfpkNTSjbKANssA2rr&#10;4amq5KBTg0b2VRBaAfc3HSDxJW2PTJZ/9ARs2K8NMp2IYuDVfXTpVG6b8nKcWqjAmGttpxcpazG6&#10;ezL4YrvKhsQ4ERpppi+IOnSBgdB/01IMd7PKR2nBJm1vWpGxjhZsJOU0l0+CvzGgIo/XF2ZNoNGI&#10;tJt9y/E6UdeTsGOMOd2CTo9J13RS8xvn9bMk2MeO41zEtT4J1vNrXKucc59MCh1nlmhWdAxoeWHt&#10;zSCWGkmnxaZr5dc3tbBr0Ek5fmnT+yVYp59XC17JetmW69MIOo2k04i6OeoLLUm6/SrG3UppuwBL&#10;t03EuAXDkF9XJEJqNNyDI0UQjoWrb5KKJefDOHVc2LjIqThqRcpaTgNjqtF6rqg7xhxjrZXDm/HC&#10;RMB198+Fs1cK7GThtxNFs5dTBGxFOCCcvJLhE9QbgWHVophWIzisCsFMQEGiTwRhF9dUERISRSkl&#10;4uHsHCuLfTTsHcK7Y84xVl2I2ra1C+om7Fhq2zai3NoStr7KzdXBnhZ0gaKMhwhCpc9wZZ3HdnQh&#10;srUVpUUUHYte1rCwEIVGFBstfp2DKEOO6CUCh5UIJTaevPYk+MhCHxJWjtC4fohKHIr4tDGC8UjI&#10;mIyknGmIS2dQ2NGIjhmkSMgQFY+uFL7BBcqCzpOJN0RICI6sRFRCfyRnjZNjJyGzeBEyK5Yhq2oZ&#10;8kqXIbNwHvKqFiG+cBLiS2ahYdJeEeofx8GLr+KhZz7Fv9/4Du98cBUff/4Hvrv8Cy5f/gFXmML9&#10;8s/4/rvL+O6bT/Dzp2/g2jsP4o+XDqLzn+vQ+cBk3LinAbhTFuE7U4G7ZfG9pwKmB/vD9FiDLLoD&#10;cHpZA3KTc5AeUoY0/zQEG+Nh9I2ErxfdXSNFQRKhjvGS+MVW/p8uVCydQpWCSSKuJzFHkMQjSDL0&#10;dHm9CY846StB+k4SgTNVkXS0pmM8OpXERMWmo4UnXV4L/1+SLrBcxlMlfEOqZAxWIzN/EqrqFqGw&#10;ZIYiMvzCS+AfVS7KWomM6WyVkp8ugZ7M4umXKKUItN4i0HqLgOobDA/PUHi7+CPSNwhThtehNCNe&#10;xpAr6OLq7UU3SxJEPqB7qystu+hS2sO9Va/X4cLEByr5gdS7esv2Lbg6+8gz0gg6kkU6SUfyShF0&#10;yq3TX5FROjH1f5F0Ts6u8ozdbsKFVn4CWqPdQjdRJ9f/V/JMR0+STifq9EQP/K3ncT2Jtp74O4JO&#10;h37MX4/Vz81S3RsTYbjIc5Ln9v+SdMwMp5N0dBPmc5Jr85D3XI6zs3ODyiYnIDFBwkNz85V+u0k6&#10;ZRWgPztRLHSSzp1jwpiE6LgalFXMRF7+SMTH9UVq+kgUlUxGZs4QxCfXqiyvJPDSMgchNqEOSckN&#10;iIurRkREKWJjK+T9L0dYeBGCQ/IQGpovKEBgUC6CQosQn9SAyuop6F00GpFRFYiKqVAkHUlwZ7kW&#10;knRWtn4yb8oc5xIG2+75zsklCs7y7tG6OTKlH8JkfLsYs0Vxi4GHT7y8K/HwC0yGnaM/zK29YCFz&#10;oo1rLAwyj5p5ZsBC3h+zgDIYAitgCKmDefgALbZc6gyYZS+Bef4GWBRshVlhE8wLdsKQuwmGzFUw&#10;ZC2VcgkMaVKmLVbEnSFdBLuUebBImA1zbueSyLsNrr2b4FTZrAg354a9yrW0V+VOlczBs2EfjIMP&#10;w6luL6wa9sCqbxssGA+uTytsuV9DF9kmmFVsg1n5VlhW74Rl+Tbpbwfc6ppgX7MD1rS2k2u0y98M&#10;26rdMKtrgd2gw7Bs6IDL0BOwa+yAsc8heNbsg2vlHhhKN6tEFXbVu2CQfs0rdsC9vg1u9a1wqWqG&#10;XUMLvPq0I6TvEVg3tMK+736ETrwLkRPvQejoOxAz6T7l8uoz8iyCp9+H0An3wGnwadgOFww6Ap/R&#10;Z5A275/InHEX/EvWolju5aHHPsL1P27gxvXreP/dz/H1lz/ht9+v4/SJfyI3qz9SEivh75uo5iFH&#10;90R5L/lBQ9Y1+b85OImiKsqqo2O3Auzkr+r5YcmWZJ09P0J5dxN1tFS5BS1pihusuok7Jpmw0mHp&#10;AEsmTjK3U+QdlWZabTrLuVzk/M7uyTL/5cI/UsZw6kAEpoxAQNJwRKaOQ3r+HOQXL0Ve8RJkF85H&#10;TuECZJOYypqNpPSZsobNQVLWfMRnzEV44jQEx01CRPJ0WddmIy5lBmKSJyM6aZKUGui2FpEyAUGJ&#10;YxCQOBoBKWPhFTcMbtHD4RI5RDAIzpH9YBdSC6fIPnAWGcHZWAR733w4eGTJPCzvim8eXL1J2uUI&#10;ZNtX5JNArgN1MufXI0COD40dhkg5R3TqZESlTEVYwgTEyHUkpExGRNwoBMUMlbWhP/zCauEWUKg+&#10;Dtm6i9zikSagRXeG1GWIXJQH98Ay6bcPImNHIjJhLKIzpyO2YBGSi1cirXQd0ko2IKnkNiRXbkZS&#10;5SZkVG1FVvU2pJZuREb1DiRWbEZs2XJkNC5H+ahVGL94lSh2G9BxYd1Nkm7PWU2m7Cnn6SSdLvNp&#10;gcV1cknbplWYRkBppJ1OUFGp0wk6End6v+yDx9CijBkD2TdlYsrWuoJI5ZG6AEseQ1mTv+lKqU6y&#10;6WVPQk3f76nEsuypiOptWc9SB+t16P1zm+6uPE67tpnqvmi9opFoGoGoH6cptZpi3dMCRX8uyqJO&#10;nkGTPLudJ+Q5quehP99bz5/P5Gb/Kvi66CTSVgvATvdh2Rfw2L+D/r/raVmnE3bc1rK5Lsf+iyvQ&#10;fn41dh1bgXV7FmDsknHI71cL/6QcGfMif7gLRG6ydw+VuT5E5gyRq+jN4B0vc0gCfHyS4e2TdBO0&#10;pvbySpT1MF7Bk7HYpGSWfRJyjHepw9Ndg7t7nMgGJOuY+Isu8sEaUcc5SKAliLgFnaS7ZWHHsBIs&#10;dRdZWVe7XV/18BM2NiTsSNbx44ILrGWesrV2EzncRWRyVzg4esKB/TjSOj4eocGFSEgYiCyRq7Pz&#10;GCJiNUorViGvZCnisycq9/KgpAnwjR+CEGZ4zpyBzN6L1fyUljENCSKHJ4t8Hh07QNbecgSI3Bgk&#10;+kxoWAlCQou1tTdK5rvwClm3yxAh6/LgSbtx4a538NobP+O9D37C269/hI//dR8+u30pPj1chB/2&#10;h+O7Fm98tdsVXzfZ4ZsmM1zZZcDvewzoarPCb8cM6Dxjha7zgbhxNhx/7EvGT01p+G5fCX46uwg/&#10;PXwMv7z8KH56/VVc/c8nuPbSm/jp+Vfxn7OXcMf2JiwZNhID8otQnV+JkY1jsWNtKx6792l8/M4n&#10;+O6zr3Dt869x4/N3ceOjN/HHpx/j92+/w28//IDfrl7FT1d/wg8//oxvv/0Jn3/2HT7+6DI++fQa&#10;Pv/mGr6+cg3fX/0dV3/6GVeu/ojfvv8Opq/fhOmzx3Hjg9vR9c5W4O1lML06C6YXRwEv9hf0hemF&#10;ATC9MlIwFvj3JOBluqVOFExA1/OjgeeHwfRsf5WAzkSy7aWd6HzvOPD+RcFB4L1mLXPra4vl+Cnq&#10;ONNL7GemlHPR9dIS6XuTnLsd+PAs8Mkl4LNLMH14BJ0fbcbXTy9C297B2LR7ODa3jcW6fWNlThiP&#10;7TIv7D44HW0y76m4koelPDof7aeWoOP0UkXYEa0nZI47Ku/7IZkzpD2hz4tabM4ZuI0WZvKeb+bH&#10;C0XM0ZWUPAGJvFtzDaHPS/qHCH2u4zat5EjArWsdfTMUAImzta2juomzUcqajkQd23Ne4bzac17U&#10;5i4NyuioR53WRua/gzMUeE/bD8hcJNiyf7I6lyLmpKQVHa3p1rWNwepWWtPJ/HpwKtZ1yFyq5sT5&#10;aDqyCDv3LUBT0/z/kXT/rX+rOyaUbJDBzsxJ2w/LP1oG62b5J26VUq/bLoNj5xFZ8GR/qyyEW45M&#10;1QIRSskBRjPxZlnQ9srL0iYLP4k6knIKp2hRt0iRdXrsNaYx3kPf7lMUNDSiSUFeNKZQ56LIxZHg&#10;Fy62Y/lnAYMLKr9izVLWYyTjSMppceqmyMI7XbMgI7l2iufQFudbJB370gUeOccZ2SYZd4J9cdGV&#10;ezojvwlYattc2EnGzdAW4G6SThdgiJ0nBLKQM7Al65Wb65kFKn1zm9x3++klynruENM938Hglrol&#10;3TK0nVmsMsfoiztL7b51QlAj/ljPfRJ3Wj0nFe38LXK/e0nIneU9yfZZaXtOhISz85S766G7V+Dk&#10;/etx+M612H5oPuavn4A+I+sQlZUCt2BZ/H1D4eQti79fiooj5+6bDQbt9w0quknW+YeWw4+B+0Vo&#10;9Qkqk/1KBEVoWUz9ZNsvjMRJAVx90uBISzr3KFg4hIrCGSIIgq1ruCiTTH2eh4DAUuXyGhZeJ0ps&#10;NYz+JfDyzhcBPFNlp/PkV2y3FFn8E2XBp4UdCSERIJwiRAgIF2VWhJZuODiEKfdYO/tuss6G1gci&#10;JNiJMCF1jqLkOtrzC2EU7JTSGyT1RvndRwQFd1iIQm8myoxBFBjlNiSlLWNpmDsqQcKGypEoUA68&#10;fn6t9M+VeyhUMTAiY/qL8D4IUfHDES0ICeuL4OBqEQhKpV0OPPwy4OabCk//LHlmBfLMyhAcJcfF&#10;i8KWPQFp+bOQ3nshsipWILtqJfIrb0N22Qpkls1HdsVcxOVNQ2TGdCQVzUDNiPWYc9tJeS+exIVH&#10;3se/XvkRb310HR99+gu++/oarn73G77/9kdZqL/C17Kof/fef/DLq4/hj6dP4veHNuDXu6eg61x/&#10;mM6VA5eKgXsrYHqoHzr/2Qdd9wzHmvGliA9LQVpkKXIC0xFsTIC3b4QIfeEi1EWIQBcFT36JpZsF&#10;3RO6STonRdIxpokWkPhWUOJukNDrhopFJ30odAuInu4JcPMQRVERdYwblwFnwpPbmtUm3V0Zl45Z&#10;Xr3pdhTIOEQViqgjAmUc5RVORUXVfBQVTUdMfJ1KUOIf1lueeW/4GLPg65sGb2OG/F8y4BOQLmWq&#10;9Jko/584uPvLdXlGwts1FEnBkVg0aQgai/LhJMKjr08IjH7hoiAy8yrjmhnBxA9MBKEnbVCx3jy6&#10;CTV3Wm6RVKObJduSlGJWNZJQ/nIciSg92QMFWhJ3WlIJWs7p5JwOjaDTSDrd4uymFZ0i6ZhkwVX6&#10;ovstiTq64naTdIznpmK6eSmSzkOurSdxphNkOkHXk6Qj2IbXxRh6Gnhtf0/SKQtAWv/JderQ22kJ&#10;NUhEdifPIKQ/nZjU+1D3J7+RpGN2V7rsqgQSiuz0kGN8FG4+GybnYGxBOS8VA42kYxwcZ9mmJR1j&#10;8vE5y/NS7jqaIsG26hnKvotbKNx9ROnxFyUnIBkRMdXIzRuPjMxhqKycgyHDNqCuYQESU/vKO18s&#10;6C1jL1vFtQkMzhWhvzeCQwoRJmWolMHBOQgPL0BYWD7CI/IRESnbsh8UVojouEr0LhqFgkJmqaxA&#10;bHwNQsPzZWzFyPUwAYY3rBhjk4kk5N2xkbnLzjFEvSseMjf7hJUiMqU/wpIa4RGYDzuXaHlHE+AV&#10;yncnUsXZNBjsYGZuL2CCAQ9Y9QqARa9IGKxjYXBOgYVnFiyNOTATxcUQ2R8GxqxjjDqScTmrYcha&#10;K9gIs9wtMOTSqm4NzDJWwJC6EGapC2CeOg+GpFkwS5gJs8zFMOSthHnOOtiX7IRVRRNcapsVCeZR&#10;3wqv+jYY69sR1LAfsf2Owm/AIVgNbIOhcQ96NbTConYvDHW7Yd7QAvPaJpjVNcFQvwuGyi0wp2tq&#10;yWaYl2+GQWEbLPI2wbZAro0x8Ei8MaZdYwcM/dphNqgDro0HYV/dAp/6/bCQa3Gv2wdn2beoboJN&#10;XQsc5LqcK3YrS7pedbItvwX1PQybfh1wGnwUoRPuRvDYS4iaeA8Spv8DYePvQsiEOxE98T4Eybb/&#10;qEvwGnEB1sNPwG7wYQROvAO9F/8LSYP3I673Zuw/8iSu/9qFzhsmfPTBl/ju26u4du06nnnyI8RF&#10;1yBExkyAX3K3+3IcHB0C4Ez3VpUwqXsulTXTyZFzK8k7xpbzlzEQAHsnI2wdGZ+Vyi/BjIq3YC3K&#10;sKUowRZWzgJZx2i9YsM4rFzTnGAlpbWsc9aWDuhF0s7SXpRmN9jaS/8yfzu4Rcu6HQ8bv1y48ONc&#10;ZB28QurgE1KPoJhBCE4ZrqzO/GKHCIbBO3IIjNHD4Celb5Qgeih8YobAJ3YoPARuMUPhKnVOkQPh&#10;Icq0S1R/uATWynH94BbRB67hjXCXfp0jB8A1ZpQcMwpu0UPgFjUQzmEN8IjpB6eQGrgGVsE1qBKu&#10;fqUy1kvhaSyDu7EUbv7l8g5Uwzu4Hn4R/VVsuHC6oMaPUGRaeNw4RRKGJ0xAUPQYRMh+RMxw+LN9&#10;MDODc42mBV66/C8SBUlw9UiFs4fIHrTgFvnHLbgMXnLd/gmjEJY6CeGZMxCRPx+hhYsQUbQS0b1X&#10;I7FkHRKK1yK2hFiDtOrNSKvciKSSjcqKLqZsAyJKFiOlbjGqxqzGhCWrReHahMN3b0bbeSYgmC9y&#10;JmViynkaQcc6nejZc7v+8VYje3oSP4RG1GnyIgk7yrm3yCnKh7NFZrglOzPTaTNlcZHPlSxOeZjH&#10;SjvlziWy/w4qcwJVJ/KlIqyoJ+iE2AFai2gf+Tcydl37rYQRGjmngcolFVJCUzY1hZPbrGN7knG6&#10;wktSj7+rc3T/tkn618k+Qicf9X50RVk7hiQiLfZutdOtC2+SdXKvO+UZkKRrUs9L7q9b79jeTcxt&#10;O9LDqvAQYzrJuUS+Z8INjbSTZ3SMcbLlucn/jM9J01E0sk+X5fm/IKh/7KGb61nd/VXL+NoqaDmz&#10;Eps6FmHhlhkYMG0I4ot6wzM6G04iq7gznqRnvCLnHASOHrSsk7XCKx4qEYKsCYQXyTlfLfQB4eWT&#10;pODN7KkCd+nDW47xovcCCTp+IOWaQqJOEXpxIoMx9mkknER+I1HH7Kv2Dr4iLzMMg9ct0OJb6pj5&#10;lZZzypJO1lOSc3obe3vCQ7YFnJ9sNKKOIElHuZuWdLb8mCZQRJ2DrO+yJnt7hMFHrt0voEBl5c/s&#10;PROllctQUbMeJRXrkFO0GElZ0xEaO17eyREITRwta+IkZMg72btiNXqXr0ChvG+Z2dMQQ7I+qh8i&#10;IupljS5Xrq3hUZWIiq1ViIypQURUOYIiy5BbJbpT+yN4+vmv8e4HP+PN1z7DB088hQ/P7sIHhxrx&#10;eVskPt/hgS+bbfD5bivZNsN32w34jSTdAYPI1VbABXvgor+UHkC7Ha5vM8P3m2xxZWsqfpFx2nn3&#10;Tvzx5AVce+lZ/Pbii/j5mefx/eNyjnsfxlPHzuDePfuwa/YCzG+sx+6ZE/Dcqf24+trz6PzkPVz/&#10;+HWYPnkCnR88hs7PXsX1y5/ijx8v49qPP+Knn3/BT79ex9WfOkX+v4ZPP/oK7731Bd59+yt88vH3&#10;oh/8ip9++AlfXqXXzff4/dsv0Pnte8DnzwAfnULnx7tw490NuPHmQuDNqTC9KbrC67Nhem06TK8K&#10;XpkKvCz1iqQbic6Xxmixrp8aKPfTF52PM2ndBNx4bibw/DJpvwydb61G59tL5PjZ6HpZfntxPDpf&#10;mQnTG8vQ9eYGdL2xGaZ3mmH68BhMX9wF09ePoPPrf8D06e248cFGvH7PWGza1ohNzaOxYe9IRXxt&#10;3j8BW9rGKffXVnmvmOl1z1F5t47OV5ZzynruiLx7guYjsxWZ1XR4FrYdmiHHy3t8UOaWA3yHZ8g7&#10;PU0RV+s5p5HnODoHzBK9Q+aF7dIvSbwtModskrlkY/dctLGDsd+YPIfx31iOk31t7iMYD04ny3TC&#10;bHXLCNzW1p1cZ582z6m5jFwL58fuuVCfXzXIPHpImwsJ1tGldtt+aXtQ2tGKbr/US3lb6zg5D91c&#10;h6vr4vlX7Rkh5x+HdXK+22RO3CDHrm2XOVueRdPxhdhxaAF2tM3DrpYF/yPp/lv/aEm3pXuR4wDR&#10;vxrp+yy1BVFrw9/13xQpJQsa67ggKQswWez30sX19iU4eI5mp8tUXDrGWtPdW5XQIe1USnRZtPTF&#10;bLfU01KtpzWaEkSkHQM0si0XV/3LoVr46BrbwwqO2yTsmMCBQXbZFzNj8Rj9qyPLnmCdLgj1JME0&#10;dAtA/I0ClECzqpNjmSFFCT3a9TSzbxGGiBYRAJhAQ4vPN0/F6GuT50Kysu00ycpl2Hd2iUI7Td6l&#10;5HNjQEqmhtcFsJ5CmJYwQiPveK0MNst6/doJXjPr285REJA2zAh7jgkjWC7EgXtW4tB9a3D0rg04&#10;cG4VbmuZjnGzh6J3faUI41Fw9Q0RITVchIIkePhnyn46vAJy4C2KIMk6WsuRlAuIahShvRZ+YXUI&#10;lO2gyEaERPdDoAj0hH9IpbJ6osurEwV+90hYu4TAysEIK1qwUeF0jVWuNgGBxQgVYTkkVBbQ0BpR&#10;eCtkYSahki+LdI6KP0P3FnePFFGkY+HsIsKJKKWurtFwZtw6+zARBESZcWSiCS32Ga267ByDYG1H&#10;CwQSdlR8A1W2V/tuIo+EkqO0oYJEizsbG09lgm9pZQtzC5vuoNyi3FjZCexlW5QaChYM4C1CCwO4&#10;MyCthwj3vFY/uQ8jv7YHlMAYRPN6qQvIVIIT3dX41ZNudD6BjEdXgmBR1iITBiAhfRSScyYiOXcK&#10;kvKmC2YipWguMsuWIqVgAeIypyMxm0kQRiM+axgiUgcjJnssivouw9iFHWg69QwuPvIBHn/xMp5/&#10;4yre/vBnfPjJFXzw4Zf44pPv8fUHn+KHd97FlRefxo9Pn8OVR5vwx/3z0HXHGHTeWY2uewtgeqQ/&#10;fv/nEHx7fCyG1fRGSkg+0kNLkR6ehkBjAjx9I0QYlHHhGQo3GR+EHpC4JyFHl2Jazf3Vio74K0mn&#10;l7QMchfhUJF0AhdRkpgZmHDujk3n6p0tCpNmTedBpcmvUMYnLSfo7lopZQW8gypk7NUjr3QaSkXQ&#10;SkgdhpCoCgSEkRTNE+TK/yUbvoEZUmbBx1/K4CzZZ0p+EXCNMuZFcXYNICkZh6zQcKyeOhT1vUvk&#10;vnxEuBWh0Tsa3iSxPSMEYfCUOi/1XELg7iXPQEoPeVauImDyGXlIe08fuTf5/3t6iSBMyPEe/E2O&#10;d/OQcehuhKOnnzwHAS3E3JmkgnHXdFLOTxF2Xp4BGin1F5JOt75jUgvCmVlcu8F9VxcmtfBWpJa7&#10;m6/qVyO2bhFsfyXpWOpWdNwmCaaRYrwWzcVUZbR1JalG6ze24f4t67abBBrvoftcevIH3e1Wud7K&#10;vnJt7UHUsSSBx+vmfTg5etwE3YR533wGOniMl6dch4BJIagw6F/wVcwb2WYdSTpa0SmiTgXGJhGo&#10;ff2nQkI3IWNAulJoklMHorZuEWrrF2DIsNswfORWNPZfgczcUQiNKkNgeD4CI+gCl41QGV8REYUK&#10;kZG9ER1VhEgZd+Fh+QgJyUVoWJ4i4cIjCxAQlI6gkBxkZfdHbs5gxMXWID6uGmHS3tc3VRHXTHxD&#10;F347eZ/4HtGywYFxhmQuZTy6gLgqhKf0RXhCHzDDtpObKF++iXAPSRblyRcWBmsRuixgMDOHmSpt&#10;YLB0hsHcTUpvmEvfZrY+sLKPhKVTAsw8cmDwLoXBvx6G4EEwj54I84TpMKSI8Ja5HIb8DTDrvQ3m&#10;hVtgzgyueSvRq2AlzPPkt9xlgpUw5KyEZcF62JRuVxZu1lVNytXVu34fAvt0ILDvfgQ2dsC/7wE4&#10;1LTAtW87HPrsg0XjXkErzOr3wlbqnKSNS5822Nc2w76+BbblO+FYvweuNXtgVbwNZmXb0KtkKxxL&#10;NsCibBMMFVtgycyucrxNwz549D+AwEHH4NLQDq8+B2Bf0wa32n1wqd2j3GwZE8+qsgkWVTvlGnfD&#10;obpFkYhecm7rxn1wH3ISoRPvgXHcHYicfC8Sp96P6Cn3IEG2QyfcC9cx5+A96RKixt6lXF/NB3XA&#10;afxZlK18AeUzHkREyRYsWXMHTL+b0NnZiQ/f/wZff30Fv/xyAzu3H0d0hKwNPinwEEXZxSsOjrRi&#10;U/OirL+yJrq70+JFfnPpLp1iZOxGynoWBhunUNg6yXpmT0txUZplLWL8wlvwgI11DyilWIOtrG+2&#10;Nlo93cx6KUs7F/SMbUdwjaMlnpmsl5Y8p1sMbD0SBEmw85T5mKEs/HLgzNAXAsaqZRgMFY7AWAB3&#10;/wK4Cpz98+HoL20D8uEk9Y4iD7gEFsLBLxPWnlmwk22zwDw4iDzhEt4XrtHDYUyeAL+kcTAmjoF/&#10;4kj4JwyHf9wQeET3hw8ztcYNg68o3F4Rg+En7X2jhsEYO0K5qwbEj0BQgrybSWMRljBG3o3xiEmZ&#10;isj48YiIH4OopDEIiZVzyLlocecVVCrXm6fuyclT3jvPFDh4J8Ne1nM3b95TAbyCK+En8o135EB4&#10;x4yQ65uIoLTJiMiZgbDc2QjOmYfI4hWILl+LxLI1SChdjbjStYgrW4fEqg1Iqt6E2LLbECZ1fr2X&#10;IrBkgSLpakavx+Sl60Q23SHy2C503LkO7ZeWKZKOH4z3MnmY+giroUXkNyXDdct3lPuUvChQsqdA&#10;k201uZlyOeXzv6JFfmOiBCWfiuy79+QC5cHBuEttZ0QePSOyqKD9tJSnlqD1pPx2UmTJkwuxi4Sf&#10;KJD8YE+rDaVoisJ5myisTC6xvjuBhKbEdlu/iVJIkCCj7K6DZJmuR1C/YOgcWo2w5LGaMnrLDVbv&#10;T9dFeuokeludpNOP4b5O8nGfegrJQZ2o4zURSo8QuV9lPhRQZ2DYGhJwKmOinIPg+diPOu9REnSi&#10;OAuoa9Djhtt8NnzOOkmn9CL5n+3m/0d0gGbK9JTnu4m6faIj7bu4TGTzJaKvLMfKPYsxZfU0lI3o&#10;h+D0ArgE58KNCbO8RY70kXEqspKDyNLOXiL/+sQqks7NJ1nWBJFhAkVONqbJeyiyjOx7+aWLbJqq&#10;4OWbpuDhnSrtE1WyLlfKXN4Jas2ji6w3PSSYad+TVnsxApGl3ULVh2kbBz8wUZs1PwrIXGIn4Jqq&#10;yDeBbilnZ8eM6izZjl4qGklnzzXYVtp2H6uDfWmWdd3JJfhBzdFN5HdavovM4BEu15iIwJAixCY2&#10;IjVrCrILZ6O0ejXKatYjr3gVEtPmy3tOIn4C4lInITFjOjLy56OgbDmKK9YiK28+4hJHIT5xCKJj&#10;GxEeJbpGeAVCIyplu1pQhbDISoSxjK1DdMZgTF/agbse/gCvv/UzXn/jK7z53Nv44N678YHofq/t&#10;DsPrGy3w9m0WeOc2c3yw0YBvtxrQ2Sw4bAbTeSvgDnfgrmApvYAj1sAuK1zbZMC1DY74ZWM0fmmu&#10;wm/yTt24rwO/P3Qevz52D6498wR+fuElXHn+3/juqRfx5Z334tXm5XhufX98fXwGOv+1F3jxduCl&#10;ozD9uw2drwreOoOuD/+Jrs/fwm/ffokfrnyHKz/+hKtXfsG3l6/ii6++xwfvf443//MJ3vrPZ/jw&#10;na/w1eeX8fVXV/Dt1z/g6reX8cfXXwCfvQx8fBfwTju63liDrldmAP+eLueZiRsvz0TXC9PR9fxE&#10;mJ4fDjwzGqYnR6DryTp0PVyisrd23ZkN06UsmO7IlDITXfcXoOvxPjC9MBV4bSHwH/Y1Ep3PDcON&#10;58fC9J8FwPub0PkB49Xtgemjg+j8+AA6vzgD05cPo+urh2D67Ci+f3ENzh8YjDWb++C23cOxfvcI&#10;rN41DBvaxmJT23hsa5+EPUdlTjsyBy1HNZCUoxvsniOzsJe/0TKOFmeHZmDzwWnKao7EnIrPRsuy&#10;dpm7OmSekLotMh9skWM3SrttMk9tOjQd6/ZNUr8zcQ4TL9wmcxwt40i+0apvLQm51tFY3z5OfhuP&#10;1XtHaQRZy3Cs2D0UK+Wa9ezV6/eOU9gocyeNnjifMrYdPREJcgcst9NAikZRMt/QaGpz9zymz4Gc&#10;fwkaU23lNq9v3zisaRsjc8hIrG4do9xbV+4ZJdfKrNkkF2lpN1nuV+bLw/zosljOvxA7DszD7vZ5&#10;/yPp/lv/Nh2aUaJiVMhi9FfohJxm0abFrWAd9/U6LkjcvklundZIOuXeKos/STpmcdWTRKiArPxq&#10;xy95x/k17xYxRpJup4r7pi1y7F8Rcmwj0Ik5Vde9TZJOj8VGEosCDjOf9iTp6BarhBpZGHmsfnxP&#10;6AQXr0OHEmq6ibKeJJ3m9irXIdvNcgzjTqg+1bXKvVAAknvUSbo2aUOSUrmzntKJusWKkOOz0sF9&#10;EpI9ibme0IS3W19WdWGNhFxP7Du/GO0XGJyWX+o0cq71gpxbsP+uFTh831ocvWs9jt25Wq5pGRZt&#10;mIQB42UBy8wQoTQSXkZZtI3JcJNFniSdp38mmInUQ4RxKoS0qAuO6Yeg6L6qDI8bKIvbAA1x/QT9&#10;ERU/ECGRdfAWAZ3WYw4eybB1jYa1KJ3WDv6wtmOWVlHEReDwFqEiSPoNj6hBhBwTHlmPkNA6+AeW&#10;w8+vt4Dx6rLgIYK0mzuTS4hgInB3TxAlPlqEgnBZ3MNUFjsHknQuVHqi4ewWBwf5nS5itJyzpTUK&#10;XWOltLENVBYLDg6BiqTTEksEw8GeiSXoRkSFhW5CTsrt1dzcvht0hyVh5wgzCxdY9hKlR+6F8fIc&#10;HBnsW4NGFoZJv8wu6yd9G6WObkyhomjHigCVBv/gPAQGl8I/qBwhEXWISRyIiNiBCKWbbDytAZiF&#10;biCCIxpVXLuImHqERlXCn9YN8j/wl22/KCnjy0RBGInBU7bLQvYIOk68gjN3vYFHnvkML/z7M7z9&#10;1mf4jC5Xb36MH996Bz+98RJ+e+ZedD1xFNcfWYrOB0fBdP8YfH1pDDaN743siBxkhlUgVc4TH5KB&#10;QN84+PpEwNtLBCb3UAFLknAk38JEiQxVUCn8WSf4v0g6EhA6OcdtnaSjK4aXR6L8TylAJosAKmNP&#10;QUsccZOko8AaoLm8agkkymR8VcBblC6SdGFxfUU4m4rsAlHMRCALi61ASBSt6PJk3GbDGJyp4BvQ&#10;jcB0eZ5Z8AvKgLc/ydRUuAemwM+YgN5xMVg7fSh6p4sC5+rXTdKJMCtCrp+/CL7GJAQESX8kdWSf&#10;8GBSCr9kJSwTPtK/n5yP1lmefiIQGxOVWyJJW08/uV/ZdvGMkXuLEQFanplHsDwDWpx53yToiD8R&#10;Xz1Iup7o6UZLIkuRWXSppYWfgFZ/el8qtl03cfZ3JF1Pazrd/VRZ+CnLOK29RszdcmvViTX9HDq4&#10;z3MTJOn+StSpuHN0+1UEH8lI6dtD+pNr5HXzHhwdPBRo0ejkKPfmKO3lmv56D3R3pUur7majKxEE&#10;4+PoJJ2CE8m6v5J0cfK/lf+dKC+p6QNQUTULuQUjkJlDt9aBSEkfhNzCsSitmIqaunnK/TU9vREJ&#10;iTWIi69CZGQJoqPLEJ9QjfS0vkhKrEdyUgNS0xoRHVOJ0PBC6T8FPn5JiI0rQUZGA+LjqhAVVYSw&#10;MJlfpZ6Bvu3sjcql0UbmJndXuoqHwVHGia+fjNXAIvhEVCE4sS8ikhrVBxRnz3h4y9hi5j8rmZvM&#10;DdYwM7OFwdIJ5lauMLMKhIVtOCysowVxMLeJgcEqDGbWITBYh8JgEwGDrdTZxcFgnwyDWwEMPpUw&#10;BPWHIWo0DInTYEbLOUXYrRashSFvlZQrpFwGQ+91MKvcDUOxoIgZVffCsrIJVmU74VLeArvyJrg0&#10;tMGnTwe86/bBo7YV4X0PI6C+A7b1rbBopFVdKwz1LbBiFtjGfXCp3wsn2fata4d/dRuMNfvgX9cB&#10;98o9cFDk2m7NLbZqu3JntSrfDvOizbK/A9YVTbAs2Qmv+v1wqW2Da8UeeLGs3gP78l3KFddRxb/b&#10;DTvpy6VPKxz7yjXU7YbXsNNImPQAIibcjYQpDyBl2j8QP/V+pE57EBHjL8Fx9FmYjT8Pm8EnkTj+&#10;HgSOOQ3PUaeROeMRDFn/NgrGHMTg8Xvxy/cmdHbdwPvvfYGvv/5RZXqtqpgAf1lHvWWec2f8VZn3&#10;XDw5J5C0Y6zMTATI/5Mw+udp6x4/TjEJk3MUbGWOtZc1xMEpCHa2DNdAS3CCcRg12Nn6CnwEJPF0&#10;Ik9TmGl5Z9PtJqvFs2MsOycFfpQizM219c7C3AqW5tbK2o5us3RNs+nldgsyrhQsXWBjIYq2Fck/&#10;T1gR1p6wkLWxFy3Q6YrbS85nRcVcrsHaA2Y2obDwSoWZyBX2weXwjhyEgKRJCM6YgaC0KQimtVr6&#10;JESmT0B4yihEJ41FVOJYKcchLmkyIqNlnxZx3YiM1xAeOxahsSMRnjAakdI+TLaNYf1knSiHh38x&#10;XEWWcPLIgp1LkkqeQcs5B5ErHD0yZO4WWSW0DI5hVfAM7wNvWXv9E0cgLGMSIrKmIjhdrit9KiJz&#10;ZyI8ZwZCMknUzUd4wWIEZs9HVMFShdiiFYjqvRLRRauQXLUR0YXLEF22CgEFCxBRtgiptYtRNmgt&#10;Ji5qwrq23dhzvgVtFzeh486VaL9jKdrOL1AfV1vPinx4OyFynpT/v0k6TWYmesrpOkGn5FmRhXcd&#10;FVlZlEF6eegeL5o3x3KVyOzAuZUqLMvBsyIrnl+DY3cwNMsaHLy4XMVM5rEko6hoKsuRjolKIdx0&#10;UJRIRbbdsvygJRtdxDRS7pYVmwYSZRoJpseTVkRdtyLKUifceiqoOmGmQymt3e1JzP2VpONv3NdA&#10;co/6jWZVd/OaRDEmKdfTjZVEHS3rdH2I59XLniSdShYn2HJkivKg4XPm/0IHZXVNx7j10V1PIkGS&#10;rp3urneuxZajSzFvyxwMnjUGScUiO8f0hrPM9e4ybv38e8uakaVIOVrR6SSdRtBlipzBGNL0emE2&#10;fIYKkTXMT8a0USD7brLvLiXb8hjCwzdZ+tTcZOkO6+3JD4kif3knKw8YR3eR1QT2rpxzgmAjc4sN&#10;5xDGaibB1k3M6ZZxJNvoQk/LdfVhQH0k6M7yKuvvX0k6eqfwGO3jAONCO8p8xIQSDFPhotZvuvo7&#10;ypznJrIhw8zQ+jUmYSRyCueitGotSqo2oLhiA/JLFyM5ayYS5P1MkvcyNWeOsrQrrlyP/JJliE8d&#10;j4SkEbL+1op+Ua2RcgISdERoRAWCw0oRHFkOr7ByJBdOwOotd+OhR77BK698h9eeewfvPPYy3r7z&#10;FF7aNxFPr47GvxbY4tl55nh1kRm+WGuOG9vN0LXPANNpA3DWFrhoBC74A0ftgTYzmHYR5lq52xam&#10;9kiYDpSi646J6Lx/NbqePoGu1x7F9befw+9vvQCTbHe9uAed/5yOG4+Pxo1/TUXX8/OBl2crd9Eu&#10;WrD9S/DIeHQ+NBO/P74W154+iF9ffBi/vfoqfnvrfVx95wv8/NF3+PGdT/DxU8/jzfsfxdsPPo5P&#10;H3sG3zz9PK6+/CL+ePVFdL36T5j+fTe6nmvCjadWyfnmwPT4AuBfK2B6Yi3w2CaY/rEIXQ+MhOnu&#10;Bpju6A3ThSiYbo+F6Uwkuohziei6Kx9d9zMRXQO65No6n50kGIeup4ZJP4PR9eQw3HhhGrreXQ98&#10;uhumT/fA9OFemN7fi86PmtH5QQtM7xwB3j6By89uwcX9I7F5SwO2tw7D5j2jsbNV5pzdI7Bx7zhs&#10;lf8Ds73uOjBNI+kOz1bZXncdmKHqdKJux/5pyjV028Hp2HxwqiLn1srcRXKO1mX6tk7asU4n7bi9&#10;po1JF7QPERsPSrv9Mue1j8X6fVoG1Z6ZVEneqaQNu4ZgFV1N947C+lb5rXUMNpBUVMSbzEEChglj&#10;OCzyIioWvczHNOY5eHGZChnGjym7ZQ7aJvPqTplvtqhwY5NkvpI+Dsp8eWCi+n27bG+Vea7psNQz&#10;uSc/dMg1MqEP3W83yXzI826h5aA8g62HaFg1V9ovUNh9SOam9v+5u/7X/nHxoDUZF00uVvoiSgKs&#10;mfWyGNOdlaSTtq0JAroAQFAg0BcmRXZxITopwsQpZneVAUciSQYhB6BuSUcSbFe3dZxOOtEybSdd&#10;V091f31SQsdcRVyRAGNb7usLnrKE63Z37UnSEXo/ulUeF0SalWvno+CjLZKK/FKLp0bS8Zy8Nu5r&#10;290knvxGIalFBCe6jtKSThF26tq1NrQk1IlIZTUo59dIugUqkUbH2SUiEJGkI2kp55X72sPjbkKe&#10;G4k6lnJdPRdzgsKZJrRp18+4FkT7heUqtgXjmmgZokTgYowLve4OEa4uLpVyKQ7cvRIH7lmNY/es&#10;x6l71+L43Wuxed8CDJs+HElFhTBGJMpCnwqfgBx4BYqSEJQLr4BsRdIxTp1G0hXBN7Qa/hH1CI3p&#10;L8LzEMSmjJCFcJTajk8bhZjkkSI8D0BodC0CwktESCiAvVuyKBmRyn3LlkSdjSgTjG3hFKgsqfwD&#10;8kTJrRYlty/CI/ojLLwRIWG0sKuAnzEf7p4ifHiniwItwoaPlF5porzEiwIrio4oMY6MXacnm3CN&#10;U9nfXNxFOKFFlihFju6xIpyH9yDpQkSgIEkXCM0KLEwQKgiEvVxXL2tRYERwsBQFxMLCWZRee4EN&#10;zERxMTfvBQszUWAs7UVgcRYBxB32SjARwYNxNvhVkRDhxU76sZfSXhQkB1G8mWXWVQQfT89oRUz5&#10;yP0w21RQYCH8/QvgayxAoDxjIzNQMQus/C98fNJEgU+HL+9bFAsXRUJGwcM7RoSxWLiHpSFAhLqs&#10;whEYNXGLCBiX0H7iBdz/0Ad47vmP8fabX+Lz93/A5Y+v4PKHX+L7t9/F7xQG/iOCwXMbceO+hXiy&#10;aQwKc3MR51uK9LA6JAeXISIoC0G+8fD3iYSvR7gol3LdrhHwZJYwRbgxIYTm5koLRsadY5awnuTc&#10;35F0DGrMbZZ/IukEOknn5ksX4UwROGmloVnRMXGEm4wFWtLpJJ1PULWMU1rTlcv464+sgrFIyx6O&#10;qIQ+Mj5LEBSRL2M2C75BGfALkmcYmCbjW56n7LMMDBPhL0SzqPPmefyTYDTGojE/C+vnDkdaHJNL&#10;BIvSLGOUx4rw6xdM0i9PBOMCMMYgsyLTfdtTFHCS2V5Bcn3+0ldgLnxCWYqwHJgq15kKV1+5RxGM&#10;vShQixDt6s34eCT5pOT/0zMM7j2Irz+RUDfJMM2C7P8i6XRyS9/WSTKd9FPo0S+hE3Qk5nRrOtbz&#10;PCo+XLdrqIsTz8tr0NxS6a6q4EL3VVq4MXPsrfNo5yZReCu2nJ7I4masvB4komapJ9fWTfDxN52k&#10;0yDCu71mTfen50LyUqDFnWOcHMbOITGhKRIU+pV7aw+Szon3I2351Z4kHbMN+zJLql8iktMaUdMw&#10;BxU1k5CTPwJpGUNRUDQB1XVzVCbXyuq5yCuYiN4lE1BUyjajFTJk7GVkD0Nx8QT0Lhp/E9lSn5rW&#10;X8Wo8/SOl7ktG0lJ5YiPl/cssgChYVkyxuQd8IxQ1nBMfmPtYAST3rh5MB5mrBxbhLCoOrgHl8MY&#10;U4eIlD5qjnaT8eThmwBrK1cRthxhMHeBoZcPDHZBMJc518I5ShALC6d4mDsmCGJhcIiCQeZKg6OU&#10;9mGqrUo2Ye0PC9tImDtIW7dsWPiWoVdII6xiRsA8dRoMmQtgyCU5txqGgpUw5C+DeeEaONa0wqHm&#10;AGwqW2BVthWGqh1wqNsH77oDcGpoV0kZ3Gv3wb9Ph7Jc82/Yr6zsbBr2olefVhj674NZv1ZYyb5z&#10;4z5lOedauRt+1W0IajgA64qdcKlrhW+366pjVQsY686yaqecdxesK7fBrmwbLCvkvDXNsK7eDZuy&#10;XTAv3wmbil0qeYVTTQvcqvfAv34/Auo64FHdKr81wUKu16K2CZb92uAz5DTiJt6P8Mn3ImIqY9Dd&#10;hYDxl1QSifjJd8N30t2wmHAneg07i7ARF+A/+gSMw44jftKDaFz9JoqnnUZe42a88tL3+OOP3/H+&#10;+1/g62+u4t+vfIqsrOHwkfnMm2uYwM2T61MmPH1kjfXJhTFYFMXwKgUmGzIGlav1wNM3C04yNzq4&#10;x8BJFGfGsNMynxNa6AYtzEOQjHNZv+wDBEYFO5XpXN4Fe8Zo1cg7nazTCDstRpRuSae5xTrCxtIR&#10;1ub2ApayL2sgSTkrus72coYFCWCBmSL27GFpbit1djdhbmkr41BgZidjUmBO11tmLRZl3ykG1r7p&#10;sAstVq6zkamTEJkxA6EZMxHGMmUSAuKGwz9qoGAAgiIHwT9soMzlQ5QLa1jMaIWQ2NEIjhkp5Qgp&#10;pX3EIPiE9IExTINXYJWsIYVwkfXEyTNBWQjZu2pwln13WrnLPO3lz6ROtfCMHgD3xFEwpkxGYOZM&#10;hYD06QhKn4bgtKkIkeukFV1IBgm7aQjNmY3grDnwS52OuOIVCMtZiMj8JYguWIbwnMWIzFuGmIIl&#10;iClaipC8eYgsXICksiXI73MbRi84gkU79osSuAc7Tm5H26W12H/napHbloJeEDch8p5mSafJqBpE&#10;BqQMKXKjJqN2y9Qi6zKZ2g66YQoYx5n7jFesXGhlmySbiiEtSiBldM2ajonLlqksiCToFEl3+woc&#10;Ob8Gxy+tU0TdsUurcJiyJOXlE3OUlccmKq8d40WpnYDNhyaLEjlREW47jmlkFgkyJl0gKUbdgjK7&#10;rmPwQz11B/Xx/5hG1DE5BK9bt4pThJiA2yTZSMqxfU+SjmAblmxDYo4lyTo9kyL7Y53WjmSbRtBp&#10;JJ1cmzyTraII626s23j9VIDl+vT7YP+64YIiJEkqyvX2tKbj81d6kPw/qIDfzBZ7U57/s0yvvGjO&#10;L0XbhdWi5C/B9DWzUDVMZOjsAXALKoGLyDQelHGMhfA2kmBLgDPdXEVOcKEFnNT5BeWLbJMvsojI&#10;JN2lO+Umkdk9g2St4frgnw1XaeshsqS7vHck8ZSVnXcyPETeIkmnYtiJLMIwNQ4y1ziKXOYk8pmT&#10;RzQcRM6zdwqW+cSvx9yhkWwk+pX1bTfZxgQ1WhIb1tFCjskhumPPdZNzjAFtrSx5NXKOXio6dLJO&#10;9c/5yYYutFwDowTZ8ixKERE9EFn5c1BUQYu6jajpuwWlNeuQnDVL9I9pypqOKKleh+KqNcgomI+E&#10;9HGIpgGB6CRh0VXqg3dIZIVCcAQ/lJfJnFIBz7AS+Mb0QXnfNWhpfREPPfKlClPw7yffxYv/eApP&#10;nNiLB9f3xT0LvPHgTGs8Md0c7yyywLX1FjA1GYD9NjAddYDpjBu6znqh86Qjug5b4/rhXug6Youu&#10;o3boOuaArhMB6DqZBtOFYpjuHgk8dhtMzx3CjZdP4I+Xj8H0/DaRzRcDL8wEnpsiv40HXhwH09MT&#10;0PnkSNx4fAA6H6hH54VSmE7koOtQNn4+UIVv9o/G18dX4cqlDlx54BJ+fugR/Pzgw/jxrrvxzZmj&#10;eGvPBry9awU+aluLL49uxLe378APl5px9Z59+PXebbh2zyb8fN8W/PJQM/741xF0Pnteznu3XMM5&#10;mJ5sQ+fD63DjrjH4/WIubtxZBNO9vYEHStD1cD90PkGLu9VyzTuAl1vR9fIW3HhmplzrCODRYcBT&#10;Y9H5ygJ0vr8ZXZ80ofPDLeh6ZxPwluy/RQu+xXLfa/Hjwyvx1LEJaNo+FOuaRmL3/rFokvd6++4x&#10;2NE6Edv2TsDOtklo2T8Dew+Jfi9oOST6v5QaUTdN2k/Fzo4p2HlQtuV9JzHG5AqcD1ar5A4k9CdJ&#10;yVhydD9lspoJMh+PvWk1x4yonNs2ydy24QDJPPlt/zhsOkCrYVqojcXGdlrGjdXIuLYx2Czz4Sb5&#10;bct+knIT1T4t/zbuG4et+ydgm/S9XdB0eLqah/eenKc4koOiy++X8ujF5Tgiujv3953WiLpdtPA9&#10;OBnb5TqaGG+fHzWk/10yZ+2VeWf3kalolvrmUwxNRvdZeUZsK3Mpk3rSgnrXMVkHOO8ek7VCsPug&#10;rCOHFqD18ELs6/ifu+t/7d+uE7RII/nFhZ4BZBfIIkOyiiTTQhVwsfm4LDTy+66j8iJISTJK/zKn&#10;EWla/IzdMqA0wm2+IqAoAKiFn4uRoE13eRWwD2VJ14Ok091dSX79laRj/AydpNNJNlWenf8ngUYn&#10;6Wjtxn5I1DFWhL5I6gQfyS09DTrr9WvQ74WEGKG3J0mnEXSEDHIRmNi/5u5KoUkWX6KbqFP3Ks9D&#10;kXRyvPa1Ul46qddIOy7WfBbSvhutsk/wfNqC/ufU7doXVN77rd9IyO07L4LTuWUK3CbaLzAQ7Urs&#10;v2MVOu5chVYR/EjSHbp3lWANjty1GifuWYNT923AptaFGDl7HHJr6hEWVwDfgHz4h5Sp2HLG0BIV&#10;Q803mIkiSHYUK3gFlokQXIOgqD7Kgi4uaQQSUkYjNm004phIIXUcYqQuPL4/IuMbERjZIIKwCMsi&#10;EDjz65xTCKxtjQIPpZA6u4bA2zcJQUGFCAuvlIW0H6Jj+6nEC6ER1QgIKYWXMU8Ei2xRbDJEsckQ&#10;xYbKTaYoPVnK4sCdcWRcEuHkLIKMSwIcXdMVlCWWF+OapcKeio4TLVW02D82Nv6wtw0ASTonJ41k&#10;cnahAhQEG1FmLGk9IIoFLQ+UAmPFGD62iqQzGCxhbtZLFBobWAksLaxhQfLOohespI2VKCok8axF&#10;2WFsO3s7EnXuiqxTAbuZGcuBJEMUvEUBV25ttMBzDAdjhbi7RYDZHj09GJ8oAA52/nASBYwBxuli&#10;yADzHq7BKqGDt18kAgKjEBGWgNTUUlTWTcP0+R04dPR5PPzoe3jpxc/xzuvf4pP3v8EXn3yJzz7+&#10;Alc+eh8/v/8kfv/P3Xjv3HbMbmTQ7WyE+/ZGYkQdEsMqEBqQgSC/2G6SLgJecj0eJNlco+DuriV+&#10;IOmmMk86a27GjFHn+heCjmA7HX9ydxXF8+/dXTVLOpJ0zN6nXF2JAM3VlSSdhyhXdHdV2V2DKhGd&#10;2B8JaTIek/sgOqFWlLtC+IdmyzjOVAgQ+IeQnEv9E1nnF0gCLwsB/gUyThNhNEZicEUBNi8eh/CA&#10;IBlfUSprpq9/Fjz9SK5lwzu4QItX5J+vXLw8ZHx7BjCphQjU8r64GXPhyrYBJOlEYA6UcRoogrYI&#10;yK4iINNClXDzlm1jhvSdLudJFMTCx1v+p3SdddPIOp1IU2SUq0bc6WSdIuhINt0k0jQw7hvjumnk&#10;2S3oceV69t3Tik4n6XSCTiMBSbKR8CO0OHzKGs9NI/9uQvpnex6nuciynseQiPOUMeIuY0Uj6W4S&#10;dIqk08C2WlIIJrYg2WdU9+LIr+o94GCnEXU8l/5MGPOP2Vvd3GhNF6Cs5BgrpydJp7m8ajHpdJKO&#10;1nUk6TgHkTSmpZuXbzySUhpR2zAfJRWTUFkzC9V1S1HfuFz2ZwtmIqdwAsqqZqKimgGt58rvC1BV&#10;N19tl1bOQkn5TBSXzUCplCT0yitmoax0OlKS+8HXLwOBwZmIjStCbGyZcpEN4dgMEKXJMxr2tMCl&#10;tZQoRnY2ATI3ypzmnYCQkGJExTXCkYl7wssQnlKHoJgSeS/SYOsUDYOlLwx2ITC40oU1Ewb3LBg8&#10;c2DwSIPBTSDzoYJbitQJXKXOWUqHeJjZRcKcFk7WoVKGw2AlsJY+HZJg5pYNc59imIU2whA7GuYZ&#10;c2GRvwJmBatgKFoOQ+Ey2BZvhX/9AYQPOgL/fntgWbUDzvX7ENTvGNwa9qlsqu41rYoos6/ZDbeq&#10;FnjI77367oWhcTcMtIyrb4Fl3R441LXArbIZPtV74dnQDp+aNhj7HYSx8YCypHPvs0/1RcLNtnqX&#10;ytBqV9MEz1rZr9oFp6rdsCjZCpvSnbCr3yPX0QZ7ZX3XndCiugWutXvhWCnXInX2lU1w7NMK1xHH&#10;ETD8LGLG34OQqfciaNp98JlwBzwnXkLw5HsROO1uOE2+BMPo87CSdr3kXm3GHoHPsGMwjrqIsoVP&#10;oXTG3Yiv2oCOw8/h+nUTPvrwa3z25Y944KFXERvfT9YwhkDIkjGQK//XPFE6i0SxZhKcCviH1SMg&#10;rEHQB0ERfWW/j8xNFbL2FcDJMw32bvGwl/VJfRBxltIpUsY0M5/fSqTEkomRNOIuUMVntWVcVkcN&#10;9g5MrMQssV4a+HFJ0DNbrIKszVZSZ0UCj8q4KNoqQyMzM1IZl3XNykIU7G7LOzMLBxikvAm1b6e5&#10;Wpvbwozkn7WXUvYdZTwy3p1v8mAEJo9BROoUhKROQyDJucSxMMYMg29YX3gF1cg8L7KGfzm8vUvk&#10;eZUiILhW3tEaBWNQnTwf2Q6s1p6TX4ms9/lwlPXe3j0Dts7J6CXvhQ0/zrmEwZprvjw/R5EDGO/U&#10;1SdH5udSBEaIrBE7Ev6J42HMnIGAzFnwT5sNY/psKWcgKH0GQtKmIzRtKsIypymSLlTK8JzZCMuZ&#10;oxCeuwBh2fMRU0BibhkicxYjNn85EstWIab3EkQVLkJ04RIklq5Fnoz32vEHMW7Ffkxb2yIK4F40&#10;n92oMu+3i/y253Z6hDC8iUZmqcQG3ZZ0lFOVfEgrOtZ3f1RWJB0/TovSRsuu7UQ3ecSP1sSe4zNV&#10;IjPGjmYM6T0i+zNGtE7QadZzqzScW4WjJOloSacs65bgAGVOkUGpOG6lZYkoqOtaRynLDV15pTUc&#10;w85sO6wRW1pSs1tysvKAUR4xNA7o/tjP9qJcbqeViCjHVKR1izhCJ950skyHTs6RuNOt6XTQvYz4&#10;a19sT7JNB8+//Rit6LRY2yTe+NyIrVR45T4YG4oE5A5RircdIZGnkXN8znrJ56wIOvlfKJle9AAa&#10;JnSIrN5+thvnFisrmY7zSxQOXlqm5PkdRxdiVfNCjFs4DdlVfRCZ2AgXP5EnQqrkHSgX+TVLyQku&#10;3nHKio6gVZ2XkR/OC5V8zmRk/qHFCj6y7eYnsrLIIEwy5CUy/M3SX2QROc7TL1PmIn6YTIefUeYk&#10;kY89GAtY5icHmWv4jjh5iDzmRYvfODiJjOfAD9iM4ayIur8j6WQ+sLJT84G5uZOABJy9qicpR3JO&#10;J+gse/x2CyTtaE2n9ckPBiT6uI67UR5h/Dy5TmNQMcJjBiAtZwYKy1egtHojKuu3IKdoqSLq4mQ+&#10;ScmehUy6vVatRkHtOqTkzRAdZZiKSRcUXqoQGFZyE8GsiyiBV3gRXETvCUkZjGHjm3Hg2It48OF3&#10;8fTT7+Gxh5/HfWfO4dLOlTi/vA53zk7EP6Y54oX5Bny7xoAbyu3VDNc7LHDjhBM6z/vBdDESpvPJ&#10;sh2LrguZ6LojF113ZqHzrjx03l0G093l6LxvMPDobODJVcAza2B6ejk6n52BG8+PgunfY3H9uUn4&#10;/anxuP7EMJgeasSN+0tx41IqTGdCYTroDlOLA0xb7XBtvQO+XumBT1cl4Iv1Vfhsy1B82TQF3zQt&#10;wDdb5+DrzaPwybpKfLA8Ex+uKsBnG6vx2c6B+KpjMi6fXI5fLjbjl3sO4eqjF3DluYfw4+vP4ef3&#10;3sTvH3+KPz75Ap2ffAC89zRMrxxC1/Oz0fmv0egkWfhYP3Q+PQ1dr7bA9N6dwCdPA58+C9NH98L0&#10;5k6YXiLROA54ebrsL4Hp/bXAB3Kf78j2f+YDryyE6cWpMD02HH/cPxmvHR6N4zv6Y2fTSGxvnYRd&#10;7ROw5+B07DswHXv2TcGejuloPTATbYdmY9+RuehgVtcTC9HOuHTdJN0uknMCflCg9TDdQze1kzSb&#10;pKyAdQKfJaESOjADa+toRcbRao7knAa6uzKzLAm8cTLHST8HJ2BLxzhsk7mv6bBco8wdTYJmmQ+4&#10;v1Pa7JBjtqo2E7DzoPwufTWTWDs+C20yV9DLkPzIkXNLcerSKlUev7gCJ4g7RH+XeaSNxP/hqdL/&#10;FNVv05GJ2HlkAnYdY1+T0XJMnsfxKWghTk7GnlPTpZyGZpmPyEG0MMb+UamTeY7JPVtlzm8/Kc/q&#10;8EJ0HFqI/YcX4MD+/5F0/7V/JOc0go7ED10kuWgskYVmkfzTZcCTlBPwaxv3W45pAoFO0lEwIJTw&#10;cJZuodyX404tQNuZRdh3ZslNd1fdko4EnUpN3m01pgkdsi/H79FjqEmf2oIndSQOT1AIIXFHMk0j&#10;6RSBdkau54zm4qrIOSZ/UFZ0szQSjUy09MX2PE4d0328TtRpRBiJO42s47VwXw/QS/Qk6ZgplSQd&#10;hSa6u6qYIdInv2rqX85UDL4eJB1dXffLosyFuk2ui9h3TiPetHNp5yTUPcs5/3x9miurfu2sp5Xc&#10;gUur0cakE0Q3SUeCruPiKpUtiuiQNvvuWKEs6hiT7uC9IoDduQYn7l6HY3duxPrmxRg9ZxryawYg&#10;WBQ+/+AqBIU1whhaB6MICb6iQASEVcqiLos/v+rRxTCgBH6h1QgIr1fumNHxwxCXNAqJmROQlDUZ&#10;abIgpjCOWuooxKYOU7HXQiKrpb88UVBSlTuqvV2ogAqDjyiljFcVDk8vuhrmIiKiGrEJfRAmx4RG&#10;1iAkokauqwzeRhE+SLp5ZsDNkyRdlvSXI2UOXD3S4SzKp5NrsoKjKKWOIqjr1leufgVw9M6V4+LB&#10;mHYklnpZG0VoMILWdE7OwYqgc3GJFQUoWhQaUXxEoWGcDS2NPAWS7i9/ooDQDZalpYWtIuoUSWcl&#10;sLaFVS87aUcBxFkEEjdYWNLyQIQQETzYDwUcKjwkEJgpS7nbdWfJcnGmlY9cj4MfnJlMgJZEjpol&#10;BL9E2su1ONOiSBQoT2nn7x4NT49I+HlGIMQnDmHBWQiJLkNa0RjMXHZQFq8ncc8/PsAzz32D19/4&#10;Fh9/+jU+/fQnXPn4B/zwwUf44JlnsGPZMqQlFMHXmIOw0FSEhJUjProSMaE5CAqIgVG5u5I0jNAy&#10;AboxAxiJNrqtxsKNsQKdo5TC6OL0/xJ0hG5px1In9lg6urGPGLi7xsm+CIPuCaKQpoiQmCLCKGOs&#10;iCLllyeCZYFyd/UM7A2vwBI1Bj1FwfIOZFbXGhmfJSK4NSAqnmNShKyoYoTE9JZnkSdjOUMEV1qr&#10;JSn4BtJaNEURdXRR1dyPc+Avgqt3AGMlhmJC/2osnTII/t4B8PNLQUCgjDMRfI0iBLszS6+MZffQ&#10;AriHyPgKzoWrCL8+YYXwkTpfWtkF5cm1aWCWZJ/AfDmf7AeIgGxMUxarBOPg+ch10MrP00eLEePn&#10;mwhfbybq+LMLqk6c/R1Jx1IlkBCBluBvJLBY/h3+StLpBJ0O1rNf9qkINDcPRbQpqAyr3jLuNBJO&#10;I9doOaddjzoHretcaSFHko7HusPRicktNKJOJ+gUYSd9urmSpPNS/WrQXFp5DSTkCP3e6DpD6Pd5&#10;i6SjyytdhoPUO8Wg1hoJoZF0tKy7mY3OickjtGQSJPVU4giPaAQEy5jzjEasjKNBQ9aiomo26uqX&#10;obJxuWAZ8spnIqtoKtILJqCsfiH6DFiFyrpFqKpfjPKaBaqsrl+CGjmGqG9cif4D1qFP4yo0NKxA&#10;WclMRESWKzfpmJhiREczs5yM1RAZf/7pcv2x6h2hpamTawxcnUgcyjUZU2D0z5X5sAoeYUVwC5Px&#10;FCXjO64Mbr5ZsLKNQy9R5sz9i2Au87J5aF8YAvrAECQIqIbBj6jRSp9SGIwlMHgWw+DRGwb3Qs3F&#10;1TUfZq55sp0Jg0u6gplrBgzOsu1Eoi8LZr7lMI8cDIvUGbAqWAPziq0wlG+FWdEmuNXsQfjAo4gQ&#10;eDd2wKehHcGNB+Ffvw8B/Q4gsN9+RaA51DbDsWIXHGp2w6KhGYY+u2Go3wuzhj0w1O5Gr/pmOMu+&#10;X98DcCUh17gPIX0PIajPAQT1O4TwQccQLL8x1p1r7R4Vv65X9S541rcpyzoSd5bVTbCo2KEs+pzr&#10;9sKnvh0eNXvhItdId1m6uTrIPgk/o/QTNPgofEeeQsDQ25E47l7EzPgHwmc+CJ+Jl+Az5R5EzngY&#10;buMuodekS3CbcCeMoy/Bethx2Aw5Btshh+Ay7iyKFj+IurnPwli8CuPmHscPP1zHF1/9jK8v/4aD&#10;R/8B/yAmPMhQlre+sh4FMtlNcK0i4/wjGdN1EAKjiMGyFg9DQMRgUbrrRQEvVfHf7GVedJAxwXAK&#10;DO3Akh9GHGW8qNIpVCBzLBMryb4K6SDrGOFIcswpSI5jEgpZd/VMsTct6rQMscoVlrDxRi9bL1jJ&#10;b70U0c110EOOEQXdjmEeeJzUdYNurb2sZI3shnUvWTNFwbaycpA+neScnrLOy5zDOFqUIaIGwD9z&#10;MvwSJyEgaTJ8EsbDQ+7fLbyvzKl18BQ5xFtkD877tAJy9E6FvcgHDj7p6CVrg417GmxdU2Hnlgpb&#10;t0TYyNrBTMa2sh5au0XAWtZye/c42Mo6Y+capiyQbN3YJkn644eUaviF9YN/RH8ERw1FVMIkhKfO&#10;RGDGLAQLQjPnICJnAaLyBbnzEJk1GxGZMxCdM7Pbkm6ytJnejZkIypgt9XNkey4ishYiNn8ZUkrX&#10;IrVoNVILVyKv4jbkV21HTuVulPU7it7DD6F+SismrTyEFS37sOvMDrReuE19XFWZ+c/NlJIfqrWE&#10;ajpJp8nbGkmnkj10E0MtDMEicq8ek5mk0V/RKgpf64m52CeyKuXydoalEew/Q8uNFcqC7siF1Tja&#10;jdOXbsNxkSGPXVwjoHWdRtLRbZYWIQzgrmcxJIlF5ZXQErlpMaJ5fZTb9Y/sesn74m/UI0jOsS1L&#10;Emk9STV9uycBR5BsUwRbtwsq63R3V25T8ea+bpXHOt0ij+11gk9tH9EITf258SM/dQiSdDevS+6P&#10;27wvnZQj8akfx/a6/tAmcj1l/f3nFuPQ+aU4cEEDXdkOiRx++NIKHLlTnvVdy9Eq/8tth+Zj8da5&#10;6DduNOLzGKKjHJ5BhfAIKYZHMD9uMzZvkshF0bfAD7k+mSL7lIh8Xv4nMDEZZQ4v//z/BwyP4BtU&#10;IPKPyOJ+lJ+7P3QLvPxyRFbOg7Ns0/rUzSdNWfq78sOprI3O8h45kuinRa68//oHMMq0mnzs3G1J&#10;p7nOa3GdRQ6mlZy5I3qJHExYWTjB3KB5pmjxn+0VlBVvN+h2z0zUVnK8na0TnBzdZO7yhbvIoe5e&#10;STDKnMhQO9Q1iitI0m1DUcU69C5fpQi6+LTJirDLqViNgoYNyChZiMS0kYqkM8ozJfzkOfgFM2Zx&#10;bwSKXGdkwruQbFj7yzwj63FU5gBMmr8XrQcfwx13vYJ7738F/7j/KTx46nbc37odj22ZhSdW9cbL&#10;q3zx5W02+GObBUxMINHugq4TwTDdGQPTAzkw/aMOpsd6w/RwJTrvrcWNu8vRdW8F8EAfFQ+665FB&#10;uPHYCHQ9MRp4UvDEKJiem4au5waj6+kBuPHQIOmjH0z3Sx/nI2A64Y2uA3a43maFX5rMcHWzJX5d&#10;2wvXlhpwZb4BX8414PMZZvhqlj2+nu2J72YH4sf5obgyzwOX51ni24UG/LDECVdXhePHjen4sbka&#10;vxweg18f2Iff/3UJf7z6LH794E388uVH+OXbb/HTt1/j5++/w29Xv0Ln5U9g+uh5mN4+B7y0Dqan&#10;Z6Pzqano/PdGqX8QXd+9j85r36Dzl29huiJtv3gcXe/swo3XF6Hr7cUwvTkfptdnwPTKRJVFtuu5&#10;YehinLtH+wN3VuHrI/W4Z0cfNO8YjAPtY7GvdQJ2t07FPhJyh6Zjb9sUdByYg46DolsfnI0DxxYI&#10;5F07Nl8RdnsOaiTdbmm7+7C8y8dmCWaiWeaZXbSEPaDFdOM8oJP7nDM4T6g544DMGQKdrGfJ/dtk&#10;jtt0eCK2HZ0ic8BUbD08AdsPybUdmSxz6gyZU2eiTdB6kpZtE9EsaJXj98kc0XZiJvaQKJN5hJZv&#10;rSc1ko4WdEcursDxC8tx+k6ZZ0WnP3PXGpy9Z53aPy5zxuGzC2R+nod29n1Cjj85FbuPS9+n5Zmc&#10;mYYW2d5zYpLMy9OknIj226dh32lexyx03D5PWePtVeefIX3Mx2GZww+cXIgDRxbh0OGFCkcPLf4f&#10;Sfff+keLud2nSE7RWmsJ9p1bjn0q0+gS7JVB33pigQy+RSo7Kb+4NR/TLOf0L1DaAtwtJPQg6faS&#10;mLqdJB0Xdc16TLcy0wQKtuF5ZZ+m4coknNZwGlmnLOdkEW8+Kb+f4AIv/Urb3dJut/TdLH2yJHnG&#10;tPUq81U3mmk9J6BlHsFz3CTpRECgOy6/XrUqsmuxLKi0cKOlnwZlqcbrFbANoYi0brTIddJqUMWj&#10;UwQdz0lI3+re56FVBKlWEZr2yTaz3TKrbcc5naSjD7pMKCTpbp5Ls6Rj2ZOk0wk6DUzbLnXyf2o9&#10;u1SunanbSdLJQi//s33naD2ngfUU9tovrEQHrenuYLkS++9cgQ4RDA6RoLtvo7S5DSualmHI7BlI&#10;rhwognMVvEIbRXAdgIDw/kpBMAbXSFkLDz/G/2Kg/gp4iILnK0KuRtL1RWTcEMQlj0Jc2uibRF1S&#10;5iRZJCcgMWM0YpIHK4u60OhqtTjSmsDJNREOzmGwtveHpY2PKp3cImUBTkRQaIG0r0ZUXD2iousR&#10;ElaNoLAqWUhL4c3A1D4iRHS7s7p6ZCjSzsWD+yTqRKAROLlnSrtceAaIoBNQIiiDky9db6UNLepc&#10;okUBCVBEnZ0dY18EwYkx1agYKzfaaKXw2DKej8BaFBEG1LZUFnXOSgDRvhjSsk5zgTWjhR0hgoeZ&#10;hZ0IIGzT7RIkggvdhGiRYG3bTdLZiWBj4yz7LrItdaqUehF8NIHHSe1rBIMvnGhBZOcOdxc/+LgH&#10;IUAEJ3+XGPj7JCNEhKpIkmzyfPwC8hEUU4WEguEYOHEj1u5+EOfu+QjPvvAtXn/na3zw8U/48sNr&#10;+PTdH3DhzKMoLO4vz0cENVECPXwi5VkXI4rxtUjSBSbA6BcNby/537hHwFUUIM3NlbH/6HoVDVf3&#10;GLi4xaj4fy6iFCmX1264kJQTODlrVoq0AGGQdI0QjZT/eTdJJwqUi8BZFCsSdY7utHZIlf9XNhxF&#10;eHQW4ZHJSLxoqSb/Uy+dpAuqgm9IpYzJIkXoqoyugUwUkY2Q6HwRWrMUIceYcz7GJPgFpiCAVnHc&#10;9pf+veLg6SNCXyAtXJgZLQ7B/qFYOGk4RvWtRLBfPAKCcxEQIoKtCLjBURXwCesNzzAZhwKXsHy4&#10;BItgG5gLj7BCVe8pAp6nHOMlAqCP+spdBF8RAP2CcgU5cv0ZAias6CbrSBoGpqkYdR7ecXINiSI4&#10;x8CLxKhnqCKePEjSeQVDsxZj3DoSurpbK904fUSQlXFiT5dQWqYZFdGmk3l/BbOzepCg8wwSBMv/&#10;VyfpQhV4rE4AujCrqqubnEPLGKuyxrp6yHjoJtMUUXeLVKOLKjPdMqMsM7I6O8sxrlqG1p7WdLr7&#10;K0k/wo3EHYk6xquTftW5BTo5R5A0pCUdSTrd7bWnJR0JOj4vurTa2/OrP8kFd6VUaC6v0p8i6mhZ&#10;RJKO5GKQjGF590XBZ2w3N89YxCfWYsjQTaiqXYq+AzagYfAalNQuQEH5HFQ2rhCsREXDCtRJ2af/&#10;GtT3XYW+A9fd3K5WJN1y9Bu4Hv0HrccAQb/+a1FZOQ9xCQ0y9rIQEd0bkdGlCItgZthcGEnSecbJ&#10;M4iWa+LHhAT4emuWDh5GTWnyCy9CQGId3MN7w4VWoBF5cHBPhr1TGhwjGtArqi/MoofAEDkMhojh&#10;MIsdA0PUSNkfCfOoMTCPHAVD2BCYRUib8AGCgTCECkJkO0gQ2A+GgDoY/EnqVcDMuxgG93wYXLNh&#10;7pEDc0+SeAXyW4NKMGGRsRQWhZtgXrINFtW74NS3HWEDTyNq8O0IaTgAn5pWeNfvh3+D1De2I7b/&#10;EQQMOSrt9sG8vhlWDXtg29AKmz7tsOrTBrOa3bCsb4F9/V649elQySPs+rXCdeB+OPVphbO0IRnn&#10;Ltu+/dpVQgi3ula4yXmMdR3wlG2jnMupcreKhWdV1QTz8h0wK9sB6+pmOMjvdjXNsKlpga2A7bxq&#10;9sK/30FEjDiD8JFnkTnxAaRNfwhxMx6C/+S74T3+TsROfwRhUx+Cz9T7ED7pPoSOvgNuI2+HcchZ&#10;uAw7il4DDyBs2hlULXwZcX1bUTxgO15//Stc/eEGfrjahY3bTqv1i0qhj8wHPoHF8Jc11BjaAP/I&#10;/jBGDZT/5SCZt4cJhkrdYBhlP0DWV2NotbIedvbOkrVN5kX1ISlSrU92TmEqjIO9zMlMQuFIclfg&#10;6Bopa1y4gqP85sAssYy7SqvsbpLOmlkYu2PVaYHeGcOOLrGyHtsymVIA7G0CZT9A1iHZt/NFLyl7&#10;yXptZe0t65M3rHvJ2qjiT4my3m0pY2slpcDSStYx9s15Sd5NV+9EUa5LYIwcBL+4kfBPnwLfxInw&#10;SRinsrq6RjTCXcawe0gVXOim6pUj63qGzNGMtxgr9yiQ9cFaSiunaFg7RCkLUlsVr0+ehaw3zB5v&#10;48JnIs9B1hF7Wctt5Bh73zTYyTpi65MP16BquIf2g4e8A7yOYHlHwuMnIzJ1NoLTZyEkfSYismcj&#10;rnAhIujSSku6jJkISpuOoIxpCEiegMCk8QinZV3GdPVbcOZsjdTLW4S4guVIKlqFxN6rEFO4ClH5&#10;yxFfsh6plduQUbULvQccQubgNuQN24r6yTsxZW0T1rTfhj0XNoucthr7Li4UzMW+8/woTgu52SJv&#10;ijwsMmXzqdlKBlVyqPIUYZgXaXc75d6Z2HliOnacnCaYim3HJ2OHKHbbT4jCKWihgijH8wMyybYD&#10;Z5eIAihKm7KSW4qDgiMiMx69uErKVTh+fhVOXVojiuN6HL+4Ull5HGUYFTlf8zE5j7KW0+Ij7RQF&#10;dPtRKr6TREfQEri1nJFznZN7OU+vFXqmiHwscq7yUpF74b3tPD5DubruPE7rv6lgTDtmimXG2K2H&#10;pyrX0o3SP91pN6q4TJOxiS5jR0URl3vZSVcwuqmSvKPbrSjcKn5Tt6Uf3dA27BuLrXQ9o/ItfdEi&#10;jnGeth6SfmgBc4x9iSJ/epZgtiJJub1DFPLdJ6fL/ZDIm4Qdx0VBPz5VgzzXnfKcd8rvTXJsy1nN&#10;WKBVFON20WEOkqATmZ/Wh/xAr5N0JOiO3rUKx+5ejaN3r1K6x64ji7Fo0yyUDWhEZEZvkVkK4BUo&#10;co9XMhwZI849HkwawXh0dHenN4qLRxy8/LIRGMas9iIbh1cjJKoBQRF18Bd5OSCsQsUvprzsZcyH&#10;p5/IwgKGrfHyz1EkHeO8+UgffvJeeBNKxsqHG8k63ywwq6yrt8jYch0kBR1F9nNQGV8DYOco776s&#10;wTb86NxN0lmLLGtj46RkV51sI0lvKbKwgiWJOBJyIhszdIyZtRY+xoLJ2mxvknXmZvzdDhYiW/O4&#10;XtKHjbWDJgvLmu3iEQFPkeMZEiAibjDSshairHoTCsvXoahyDbKLFiIpXfSP7BnILF6KnKr1yC5f&#10;htj0UfKMahFAQk7mYWOQQMqAEHnmDOXjnwdXP5knvGNh7SVrcEg6EvMHYOy0bdjV8jCOn3oeDz7w&#10;bzz96LN47pEH8Obdt+PjE5vx6b5h+KE5EZ1tvsABN5iOhcF0MQtdD5aj6+EBMD0+GdefmA7TE7OB&#10;xydKXSNM/yhTbqKmxwag64kBuP70QHQ+Owx4dgRMTw1Gp9Td+GcNuh6pBO4rAi7EofO4N3497I3v&#10;m23w/RYzfL/eDJdXCZYZcHmhAVdmG3B1jjl+nm/ANcGvsv3rPCkXGfDbYsEyS/yx2gm/rvfGtQ0x&#10;+GNbFq7vLMIvbdX47eRI/HbfFvz+9Dn89sYT+P3T/+DXLz/Ar99+id+v/IRff/wOv179FNe/ex9d&#10;n76IrvfuhunVZnQ9vwxdL5KA68CNb57F7798jZ9/lfa//obOn2/A9P0XMH18N268tQmdby6A6bXx&#10;MD3bgK7HKnHjkRrceLwanf9sRNd9pei6WIw3WqpwZms/tHaMx/79Y7BP3t+97dPQ2j4Zezsmoa1j&#10;GvYfnIP2/bPQcXA2Dp+Q9+uIvG8nZD4TtB+TefP4XLRR1z8m7zJ5hKMzBPKOHpe5Urn7z8JuGhmR&#10;uDs2U80f2w7KHElrNZmPdjHWvZTcJjRr2olqbms6xnhyMq8eniD9TZPzzEK7zEP7Zd44IOXBU7Nw&#10;8PZZOHBmBjpOz8ABbp+djQ4p20/PlPl2jiLdDso8eETmB1rMnZb59rTM+ycurMDtd63FuXtvw+lL&#10;q3FMkXQLZR5ZqEi6Nplv2k5NlXlcnsPpqdh/TuqkZF3Hmekyt0/GPtlvPz1dO5fMSQfPzcORi4uk&#10;Dzmf9HXk7CIcPi3lMZn3D83D4YPzcfLgkv+RdP+tf8oCjISXIpu63TJp/XZqMdpOLBQsgsrwdGqh&#10;smgjacYvX7qZ+s0YDKfniRChkW8aAdedLEFAYkq5d0qdygCryK352HtmkUZKycLdcorkHoUPzVJv&#10;13Hpl1/aaCZPnBRBRep5nbu6sfv2xbI4zkez9K2s3XgvJLiUdV53zDqSffKycl8RadInXW7pjkrQ&#10;/HyfXB8z0TIjbQfJL0WGaSQZfyP09gRJNXUeaaORc7wnuQapY9/7bpd7I7MuQsgB2dfN3ZWZO88n&#10;ffR8Nhpxp1kasmRfJOV6WtIRe+T/opFzy6TUrOd0yznWaa6vWowLLR6dVnZcZJtuF1jZZoDig/du&#10;Qsc9W7Dl+DrMuG0J6qbOQlTlCDjHD4SrKAi+sYPV13y6gQRF9kNAeCO8g2vhG1oPv7AG+AbXwC+E&#10;7oSNKi4dEZkwBNFJQ1V8usSMcVKORmbBDGQVzERa7kQkZTHw81CExDTCXxZXLxHWXX0TRKgOg61L&#10;CKydgtCLlmvOQXAXYd5blNbw6CrERfdBRHgDouP7IjK2Rq6lFIz1peKVedGiLkUW7WRBKlzcU0WJ&#10;0eDgIsKFJxNe9BYFV4QVUYjc/avgJsqOk3e2nDdRzhcGK1t/USREAbH3h51jsLJioWWYm1uCKMnx&#10;mpWCSyjsRLmxFiXGShR+KxJ2Fg7qCyHdWi0s+UWQAkcvGMx6/enroBaIm5Z3NOd3FgFGs6bTSi2r&#10;lQZHEXIcYWPrCHt7knjMJKsRDLRYoFWQm70Rni5B8HILg59nNEJ9EhHmmYho/zSEiyAV7ZOBWFrb&#10;iJAVLAJYcGgBotP7oH7UOmzY+zguPvQx/vn8F3jhzSt44Y1fcP+TX2Ds7CZR9vPh6EtX5Dh4iFDG&#10;wOUhIQUIDs4WyL6//D9EaKEl3c2srqIE0tpHh0rWIVBZCnvU61ZztLSjBaOWmTfm5jbJPVd3ed4i&#10;BBLcdqa1CEkKfsX1y4QVMwKKMMng3l6+ecqi0jugBF4BpfBkhtfgMviElCEypgEZmcMQHCYKcEgO&#10;AiPz4ROcIUJpCnz9k8GEEEb/BAT6J8HPNw5GJnPwFmHXW8uO6SHP0ShjMjU6BmsWTkRdeSmC/DJk&#10;zBUKesv7UCzjv1jOVQTP4EI4yTh0ESHPLVTGWJjUhRdrVk7hBXAJEYEvKE/Gqgi+ATlgAhXfoCwY&#10;5bpYegfQai9TlPV0ZU3Ha3TzjVfwCkgSYTlB7jdWBOQIMGusi1cQXH2CZLwHyzhn0gMfODGLK63Q&#10;3LxFYScB5iEg0eUrdf5wd9cs5Xpa1JHQUhZ0JOe8guHtHQIfn1AN3iTowuSYINWGbZXLqYuXItd0&#10;yzedZCOZppN0KhOrCNCKSKP7KhNCuHrJdTFbm5tqr0Mn53qSdnqfLJlQwkX6ZF86UXez7+5St67j&#10;vn5fvGftvpnlNRCOjgykTwJBe+dI0tFyjlZ2Ds60KJJtJ1oVBsu4k+csY88rIFnmjXjExpei/4C1&#10;KKmYj4ZBazFo2CY0DliHqrqlaOi3Gv1Iuglq+6xQxJyORjlG1TcuQ32/Feg/ZB0aB66S/SUoLp+F&#10;zNyxiEloFCWqUBSGAlEySkRJyEVgqIyLgBSZ02LkPWDMxnj5P6TIu5cLI604jVlw8UuHZ2g+AuP7&#10;IDixHh4hWaLIxcDSLhTOMv9Zh9bCIqwOBpmvDZEDYYgaDkP0aBhiRsAQPwqGBNmOHyPlOJglTpRt&#10;KePHwyx2nLQbC0OE/BY+UpF7hvAhMIT077bEq1UwZ+lbAYNniZSVMPOrg1nwUJjFTIdV+grYlm6C&#10;R/82RAy7gMThdyNzxHlE9zuGgMbD8G9gltcWhA44DO9Bh+A58BDchx6D+8AjsGCW137tMB/QAQOt&#10;6frug1mfNlhJvXftHvg2kOhrg3efdvg0dsC9thUedVIn+3ZlO2BXvhPONXuUlZxLVTPcpC2t5xyr&#10;disCz6lmL2wqm2FXvQd28jsTS9CSzq5Oyx5rWdUEi9rdCB96ErGjzyFpwl1In/4Qkuc+htB5D8Fn&#10;8j2Imv4wogUsw6Y9gKAp98Jd2toNOoqAfofhNEjuY/IpZC57Gmn/H/b+Mjqu7MwChkuyZTGVirlU&#10;YmYysyTLtmSZmZmZGbrb7bbdZmYm2ZYti8zsxtDMZCAT7EySDnSg09229refU5Lbycx6v/Wu909+&#10;pNba61y+556655zn2feBIWcRV7AI1299D3/501f4zedfYeKU96kUt4NySaMSbYsugVXcW+MqOdcO&#10;gIPzrj1hCKJTR8KTMozbB8CVMIjbKmGJ6Q2TswfHA441QlppM6HXprGfJyuCqk1EPAKouAdz7A3W&#10;xRGxCOb7HBwl1mReBIpleLAkRxIrbc51wUK46b1WMRKnLsBEWLhuV8cEBMt2O0IDJRaVCwGhDviz&#10;z7Th/Cxztb+EhAjmnBhk45xoYmnynhPKviXXl2QWAWL56+F47oLWlAyzuyvn/gFwp4xBdMZ42DLG&#10;Qp88FFo+py5xMELYHkHOYo6rPRFu5Vgqc7eQaqY8hEoWVkM2nyWd4NwtWW8jUxGmS0cI52pJBBHK&#10;ZdkXrM9CWFQ2xxFJONQBoc5uCI3phbC4PoikzKJPGICI+MEIZXsb08fBlTEZHiI+ezpiCFv6ZJVp&#10;Njp/KmyZ42HmMY6cqbDnToUxcwJcWZOQmDsZqbnTkJg/E7GF85TFXWL7BUhouwCJ7RYhtdNypHVa&#10;gWRCJZLoshaJXVYjuctKZHRfhezyd5DZZzG6DluNMQvWY/XONdh38W0cql6Dw9eX4dC1hTh4ZT4V&#10;McqKKpzLLHhdYGeqZbGy23GB8u05br84R2EbFcP3Tk+mnDyZcjGVyVNUJM9TqSNkfdeFadhzcSbl&#10;x9mUP+fi8MXFOHZ5OY5cXoRDFxdQDhbLjmU4cXUlTlStUG5X4oYlVh1SipXHUcqwB85TvhfCUMiu&#10;w5PwHpXcrcd4v+MTqB9MptzNe56dgb2XKA9foux7eQkOVBFXKGNzfe8F+XAuYWhmUH6eju2nhdQT&#10;8msy9QqJpeeFWKwIcbeZSnELAbn9lMS3k/hL06lTsC1OUPk+xvNZDwUq1Nt57jYhDQ+PxzsHx1IB&#10;H9vsIkYlm9d6/+TUZpcwcRGbQp1hGjGd8v2s19hFJVe27zk3A7uJ7aeEoOPznZK68BmlnakQv882&#10;38H/Y8cFISQp8/OZj11apKxgjlL+Fne2AxepY7ANBEeqluL49RU4Rhy9tpL6AfWII/Mwf91EFPXq&#10;AktSJmWCXMoLlMc4totrazBlrhDpz5ExlJdiEMU+HiWJHigD26K7wBXXC9HxFZTDByImeYiS2Z2x&#10;vbi9VFnhmp2UWRwdoOJJuzqyJJwdYOZ4ZCXs8uHTQrlKwHUJLSNeAzpLviL1dNY8hBulPuL+mqIs&#10;+YIoH0h/DxaivzlGnVdeFdlVC8kcLa7x/uJ9ItZ0bYLQ2k/iVlI2bpaXvfBa07VASDtlYefDYyVR&#10;G9GacrSyxmsdpu4RFiHhKSiHUvaXMTUtfQwKO8xFp5K16Np7E9p3W4m24l6eMQZJWZOR3W4h2vVY&#10;hqSC8bCwrZzyoYDzqoPymdNVBBfbwspnNnB80XEc0Wopy1LGDpGQI850pBZUYODI1djwThVu3/4R&#10;Pv3wJ/jBD36Mn/7gh/jLp0/w9cMj+PLGLLy6XI6Xl7rh1Y1SvLwzGl8/XYWvPtiJb753HF/9y1Xg&#10;e1XAB4fw8skyvHowHk0Ng9H0aDSang3Fy2eD8erJELy63xdf13VCU10Br5OFry7E4cvjFvzlQBi+&#10;2BGEz94Kwo9WafCT5Rp8tqg1fjtfgz/N9cGfhYxbpMFfl/vg65UavFrlA6xpg1ebNPj6XV989XYE&#10;Xm7x4KttndHEvvFN1Tv4kv25if38q/PT8PLiBN5zJV49PYKvP72Kpv94gJc/+hgvf/FDvPr1L/Dy&#10;1/+Fl7/5F7z65ado+uldNP33Fbz64ft49d0VwHfWAz88jVe/+Bjf/OE3+PKrL/DVX/+Cv/7pG7z6&#10;4hdo+tFNPt9ivLw7CF81dMKrmnjgejqfrwO+rm2PpsYyvKxuiz9d6op72/vh5HuDcYD9ds+Rcdhz&#10;eBz2sR/vPzIJ+w5NwsEjM3HkxBwcOkYcnYPjpxbiyPH5OEr9W3DgxGzsp54v8d2UtfDpudhzgn1a&#10;trGvHRQr17PzsJ/Yd0bc/dlvT3FMFOu20wJZ5/EsZYzbd3aO2r6L49POEwJxL53E9UnU2WdQf5/N&#10;cXQ++/t8nL48H+eIM1XzOXaybpdnKxy7Modj7CyOr7M4JszH8UsLOJ4uw6kry1guxzXq41U3NuAK&#10;cfnmRly6sR7nr6/FmWscg68sxVFe/9D5Oaz7DI4XHJPOTMZ+/mcHOZbvPz+dc4QQgFP5fNNZl1k4&#10;cmk2x/E5vO9cjuWsG3GM9Tp5eQFOXV5MLMGJMxzHD83E4f1zcPbgkn+SdP+Iv+1n5v5ckVl8ibcq&#10;okxiKCxQseR2n+TyiQV8ERdgx4l5eP/EXGWFJoSUEHNvQkg6FQ9Dvuo1rwtZJaSTBKfd27ws2UvE&#10;0kxIOCHqJOuo1310HoUKChtiYn5mFusiEHPz2eqrWwuUayix88JCYpHCdnEvbSbUlBvoOSHWJN7D&#10;UpaLlCn5bnG75TZZV66obxBvQtIJ5CuiEHQHeN6+C95YdbvlmDdcUlvg3Sb75J5ectBrfUfwOeVL&#10;2m4KD3v5PGogkPvweCHo5IualLLesq2FuGuJVSeWfV531m/JNoEQcS3wurSKpZy3lEQRck7LecpC&#10;8I3117HrLvK4y+soUGzG2v2rMWPDfPSfOh35FWNgzR+AMAqvprSRcGeNoCA9QJFz9pgKVdpiy+Gk&#10;wiBf9p1xs5MgRgAA//RJREFUsq0PHLESnL9SxaUT0/PEjCGITxuEhPShyCocz3IEUrLHILtwCgo6&#10;zkBhR8m8NAFJGcPgihfLup7KNVBSxosQ0oqTvh/hT4UgUBcPo60AMe4eSEzoh4zs4cjIGYIEKrhW&#10;TxcKDxQcKJyLNUFoqMToERKIQk14AsLC4hEaLhZZmYg05FFQF6Kks7K80lu7Q2vuiAh9PkIikhEQ&#10;4lYknZ+/Fa3F/TXIzXPjqbRLjLR06CiYRBmSqcBT2QljvcQKIUSsDLyCiYrTI9lg2wQ3CxliWSdx&#10;ObzwJpzwknXffl1s+dIo7gCy3Ys2bcQ1SIg6rwuBZOXzuubZEKV1wUwBzWKIh8UoceJS4DFnIMaQ&#10;jgRLNmL1GYinoh5vykUMBSy3uQDxTiGAUuCIbg8r2y2973zMWHcZG3c/wqpdd5Hday78He0RYsuD&#10;f0QSlR0+p04EnwLYHW2JXDgdWbBb02Dg/6FTcfJilXutlkphS5bWFpJOWdL9P5B0EkOpBS2k3Wty&#10;r5msE0RokxAqFnX6dISbstHKlAU/iU9nKCQKYLC0h7Kmc/A9YBnF/9XsKkZc0gB06jwTyekD+e5V&#10;wBLPfa4ChBlFuEyE0UToY2A2xcFk5HPo47gthUiFxZoFkysLDnsyuhblY/WiSSjMzYLNls13vQPf&#10;+c4sO8HopBDraKdi0pkIS7R8+e4Eq7sjFWlxJ+H7zO16uwQkz+c7nEvBN9MLWxaFY2/CClmWUhJW&#10;GLjPwHUh6kySYMKeQcE4ne8430FzEsG2MsXyOaL5HjrZPg62nYUQCzpxiTYgJFQs3cQt1cLn8pJw&#10;ku20hWx7k6QT4q6FpHtN0BHGZjdXOU6s6AQqeYMQZv8nSfe3lnQthJrUoyWTqxwr57YQdC3nt2xv&#10;IelajpFlIfiE6AsPFZJOrivEnLi7evE6Np2UXA+XGHxsDyElBULQCYSMCwrSv+5vQtLJdrGyC4t0&#10;sp+zXSIdfLejoWe/EndjPf8LLfu8w52HAYNWolvJHHQsmY6yimWKeOtZtgDdS+ep5V7lS5T1nECI&#10;u569FqO0zzIeu0IdL66w/YesQ3HvhShoPwHtO09FQdtxSMmohIPvjN3TDjFJYl1VyPdHlCFJDhBL&#10;sH8ZMmCjEuGK7gRXDJU3l7jotYOZ76IjrgvSc8sRm8T335isrJBbtdEjoI2H41gsfIMS0So0HX7h&#10;7NfhBdAYO0Jj7eq1jhMrOVclNJ5ByrpOZW9NHANN0nhiApfHcfswL2KHeMk6QTSX3UO5PBQ+cc3b&#10;Enl+sljqjYKPZxh8nQPgw/2t8uchtGIfrKOvI2ncTWSOuQL7sLMIGXIKwRV7oem9DZqS9+Dbd4dK&#10;GtFqwD4EVh6Ef8V+RcyF9TsIfb8jcA48BUvZLtiFrCveCXv5QbgqD0PbfRssffbBUr6/mbwTt9dd&#10;CC3ZodxcfXpsQaue7yGweDvCer6PcB4fIVZ0vYSo24bI0h0wl+1RpJ6xz36YevH6vfdCx/s7xp6H&#10;ZfQ5JEy9iYTpt2CdfA2mKdehH1+F2Kl18BDmaTcRO6sBKdPq4T/8JHzK3kfr8r3wHbIPGTPqUTju&#10;KiJyZ2PDtnr8norK0xe/QFzCIFg5VjliusLNuTQmvhKx8YMRkzAM7pghcLO93YlDOZ8OhSt2gIJb&#10;JUzgXMv51sH51uLoBgPnMoMhH4bmbOch2hQEcswUBHEcDdJ+S8wFcbxusSzzD3Vx3pLEEkLC2REY&#10;bOG8J25rEgzezHlM5jT2l0BJPOHkflm2E944d0Fhbl4rmteM57UTeV/5kJLAOTReIUKfwnXZlsR5&#10;IAnBoRzTwzh/avOg07fj+10GT8pIRKeMJ0bCmTYClrRh0KcMRmRCf0TE9kOAqxyRiVynjBFi6wkD&#10;n9nsKUOUrQfH3GJYVTy6EthtpXBaSzimdoHZLmEwunDc7A67EJ8xvWCK78vzvMkjLLGVMPEeuuTB&#10;CGeb6hOGwpY+FvasibBlT4GTpSdzHGIzxiM2fRycyaNgThoOW/Iwzh/8z5IGwRDXH9ro3jBS/gl3&#10;l8McOxCuhMH8TwayPw6CJYnPkzsJ5rSxvNcY2DImwJ4xGY7MKdAnj4A+dQwMmRNgy5kER/ZY2Pjc&#10;nswhSCrsg/KhkzB/xQIql6tw9uo6nJDEXteW4fjVRcRCnKhajKNVC3Gwah4OUOnaT+VrH7G/aq4q&#10;91Ih20dFcB8VwZ1U3LZTgdt+egJLL3acm6zw/tlJPHYKdl+Ygn0Xp+OQUhypMPLaR68sxLEqud9S&#10;nLq+EqerV+LUtVU4X72ayuIqnGvGedbt2MVFOHKRdTlH+fbcLBy8MAeHL83DoUtzceASFcnLc3lt&#10;KpWs+2HiAK+9/zIVaT7TUSEfeZ/9F6g8U5ncdW4qZdTpOHhlNvaylPVD3HfwvFyfYCnrRy7xWryn&#10;QCxDDpybSaWT+4UIpEK9j7qCuHaJQi2KtVfZlhhMU5vjNlGhPjWV+6lUE3tOT1NK9+7TXpexvWem&#10;8fyZOHSRij9xhNcWHLwwm8/Ftj0/EzupBAtRt4N13HFuCvWdSXjv5ERF2u2korxP6kMcu7YYp9mO&#10;p68uZxuuwGGJBc36H6taQixmGy/BqerlOHFtqfqvj1FZ33l8LuatGY8OZd347qZCZ+O8b2Efi4pG&#10;iI59N9zOPsw+G+6gfCRW7zHsU5SvKJfqKAdb3d3hSaigzDNcJUhIyhyBhLQBiEumrB7LvhJbQvTk&#10;fCNWdz0UVNxpeycFO+Uosyw7OiuYHfIRVGSs9oi0UOayERYJHZPN+0lsPMrdesp0UR7On27O01aO&#10;GUZIwjUJ3yIQMs2bPE3c4eWDs1dOfh0yhvKusqDzDVDwknNevEnQCWRd4OMTwnPDlDdKG3Gx5xim&#10;sr8aKUe5uiIpS8i6JWjbYQ06d9uMvLbzkZo1FUnpE5HbbhbyO85CLMcC8TTRGylvmTJYplEWkuQZ&#10;lLkiUxBC+T/YX8ZAB8dMGwIjHHzuFLZlLwwbuRGnTn6I73zwe/zsl0341W++xJ9++1t8/btf4+uf&#10;/wAv/+0GXj5dhW8eL8WrJ4fR9P2P8fKzH+OLz/8H//Pr3+D3//MH/P4Xv8Yffvav+Ot/3sWrTy+j&#10;6dFSvKwbhm8uV6Kpqg/L9vjiRDY+3xGPn2724IdrnPjuAgO+Mz0E35vpj3+Z54Mfi9XcUg2+XKHB&#10;NxILbxOxTQMotELT+wF4tceGb/Yk4tW+BDTtzsGr7b3xh23j8fuzO/GXj76Pr37zNT7//e/w5R9/&#10;B/zyX9H0L9X45sPlaPp4LZo+2gx8ugv43kHghyfw1Q8O4ut/341v/mM7Xv1wK499B00/2KCSPTT9&#10;YAnwr0vR9G9r8eo/DuLVj+7jq1//HH/8/W/x+a9+hz//90f444Pt+OxYd3y+24nfHdDhr4f88fJw&#10;JF6djcc31floaijHq7py/OJsOa5sH4Cj+4bi8MnxOHxmCg6fmoJDxyfj8IkpOHZqBjEbR0/OUTh2&#10;ah5OUr+X8vCpuThO/fkI9fGD1POPUL8+dnkJTl5eipNXluEk+9nxK0txmPr7AerxR4VIr1rKYzju&#10;XfHi4Hn2f/b541Xcz74spNoRjmvHZP0K+zbH4GNXpZzLMZnbr87Fievzcfr6Qpy/sQgXqxfjMiHl&#10;OW4724xT1xfwmnNZLsTJa4twtnoZLt1ag0s1a1Hd+BZq6t7BzXqiYTNqGrfgeu3buHJzAy7dXMPr&#10;cCzmuHGyaoEi247zngcuTCOmsw5zeP8FOMV7S31OXmNdqhcqyD3PcPu5miXqvDPVvC/nlHMcny5c&#10;59h0nuP40dk4cXguzv3T3fUf87f9zJyfC8GlSDohu/hyK/fOM8TpBdhzSsqF2HV6PnaKWyw7R0ss&#10;ur8n6gTvnfw2mYRybRVC7iQnOCGuhJiTWBqCM0Kscf3iQuy4uADvX5iH7ewc28/NwdYzPF+C5l7k&#10;uefnYs8l1kNwcT4nek7ulxcr7GXnE+y7yOUL4gIqXxvla9VSr2k5SyHfFFko5JeQYs1kmJidtxBl&#10;cqwiztgOYvGmtstxcm4zOacs/1j/FnJRtguErJP1lph8KtaemNielq9wFBLOzMJe7hOS8k2SroWo&#10;k3r8PVmnLOqEbOSyuAi8if1CtF1YqnDwykqFA5eXq+1SCiG37+ISLvPZ5ZwLQtbJubJNXGBXUEBb&#10;ga2nN2Djwc2YunqJIui6DJ6CxI7DYEofCEPKCAqvo+GmAOlMpGJAwdlBIVeBgqo7cRDsXHZTqLbH&#10;9FUknZBzMSkD4EmuZNmPJYWFDMn4OkxNiGJVl180AzkFk1HUYaZCVt4EpGSOIoYgMa2SwkNn9ZUu&#10;INzNidGONpx8W4XZERoZD7MhD57oUqSkD0Z23ghkEnFpFbDFdIZWMrZR8QgRV9lQh4IkY5B1Fa8n&#10;Io6QL+4piNRlIUqfB6OlB4X6rtCb2/H8bCoUVGxCo9HG347WbWyc/KnIhIorpxBzaVQ+0ikEpLPk&#10;vVifoPAYBIZFK9efgIDmANwSt6eNZIH1usB6LegEQtS1LH9L0gm8MTuaY9u9JunEoi6iOTC+EZEU&#10;znRUjAxUuIy6BFipHFkpmJmpmFsoKLmMGXDr0hBvzkIchYy4ZpIujkKVx1YEj1MCC2cj2ua1wPGL&#10;pzDXdhzyyxYjvvsUBKeIdUwBfLWpKqlGEJ85NIrCipGCn60ANnsOnI5s2K0ZMOgSqXDFQx8lWWkl&#10;2UOiIulaiLr/ryRdC1GnQIVTSLpQXSrCDFleks6Yo0g6g3Lb8CaR0BKRRJS9C4yOEiRR8WvL9yuN&#10;wlpm2/GwpZRRqWqPIGsWwm0ZiDKnwGRIgF7imuhjeM9oCrtJFNBSYDZnKuu1aHcyRvTvg0WzRyM2&#10;JhZWaUN3O0XQ2TwdYZDMx4SKZeIgnO3hcLZrRls4WVqFxJNgzKZ0IoVKNe9JoVpvTIJRLOX4/8my&#10;wZSsLPgM/C/FzdVg4bJVMnWmUDBMR5Q1jRChPY3PyjahcP6apFMWbkLSEeHNhBjLsDAuR1igkzhz&#10;Rs9rgk4It/+LpBNLuhaI22uLm2tYqJBfEidO3FaFNPPGkWsh1KRUbrDhElPOe5wQgoIWgq6FpFPH&#10;vkHOteD/Ium8pZyn57XFQs+k6tGS3VVceluWQ4KjXm8Tl98W60HlDixx5pTLq4H9SoJQhytFQrYL&#10;8S2xuUJYRoRLm0j2uBhE8T+JlP+E77vLk4d+A4SYm49OpdNUrLluJXPRtXgOOveYyfUF6NFrrnJ3&#10;7VG6SBF04uIq1nR9KlehYuBqRdL1qVyBjt1moH2XqcqSrm2HSUjN7N9M0nWAK1bI5nxEObIQZkpC&#10;AN9JIVj07LPuuC5werogmgqWk4pVdAKR2E0lnbBaM9lOsQgK4rjFZ1NuQz5a+LTSQeNvgU+QC604&#10;jvmFJkATmgTfiAwVU06jaw+NsRs01lJo3AOh8QzxknVCzqVMgiZ1MiHlRPgki4WdWNbJMUO9xF38&#10;UPgkjoImeTw0GTPRumgVfNutgyZvMXzjx8PHVg6Nsydacy4J6LwJ7gGnUDThBtLG1iFhXCM8Y68g&#10;sPwAWvfZA02vbfAt2w7f3oLdzXHpdsGv7y4ElO9GSL99cFYchKviECy99sDR9wDcslyyE/ayfTCX&#10;7oa5D0teT9xWA3tshX/xVkXWRfKYsGIh5YgeWxBe/B50vXfAWrEXJt5bXFz1vXbDMfAYtFzXVh5C&#10;cMU+2IafhXXsZaTOakTW7LvInHUXibMaYJl8HZapt2CdWgPH1Fp4ZjYgce4duCbfQNCQw4qk86vc&#10;Bc/4KrSdXovAwoXoP+UgHn7yK0yYsQtmG/9njl1iyWGLr4AreTDcyUPhFJJOMpWynWOTObeljFTk&#10;nDuWc2r8IC9Jx3nYFVcOu7uY81cnoj37bx4V9iw1XgeLBZmEcNAmN5NoQtJxrtLGegk6Na86ERDS&#10;nPmV70ygWMERAeLGqpI4WVk6EMj3JkgSUfBYIey8JJ2H856QfknqPsqaTZuOMLFc10v4CHGLK+Jy&#10;IRX4IpW8IcLQDuGm9oiwdoHB1Uc9X3zaeMSnT4AnlXIGn1+yqWolo2riQBiTBiM0fhgik0bCmDYG&#10;Rr4/trSRcHBMj04eA5fK5DqKcshIlqPZblyPH8L+MIzLlFcEiUNhiR8MQ9JwWJJ5bupoXmMMzBlj&#10;YMkcC2vGOJhSRsGcwu1CyGVOUGShI3kQXKyHI7YcRncpdGxnvbOYc0tXrveE1tYFEeb2fA75KNSD&#10;438JzPYymFx9YYoZAGvyMOiShvE5hsKcOgqm1JHQsT56ruuS+kOXPBARLPUp/Xn/vjDE9URSbhna&#10;FffC2GnjsXHLfJw4v4LK3Uqcu7GSCtUynLm+hAraIip/i5WydZTK4dFrVBypmB0kDl+jsnZlNuXh&#10;WcRMbp9NWW8aZdMp2H9lGo+ZjkNXZ6hS1oWg23N+HOXLcZSTp1O581p3HL44QymiJ6qo3F1firM3&#10;VvD+K7i8Apdr1uBa/QZcrVuPC9WrFM5eFaV3PpXdWTh0fibPnUUFdjaOEEevUHGmonicyqjg6DUq&#10;p9VLceLGcq5TIaaCevQqlWfiOJXbI1eFBOP9r8yigilK5jw+81Kcv7YUF66twCXe78rNtbhas47L&#10;y3D+KpVgXuvSjaXcLusLqbwuxjHqCGJtcuQS63VRyLW5imA7cH4W5fCp2HN6KvadE8V2JrcLhMCb&#10;gB3Hx2PfWbbX+WmsBxVyIS7lGagIC46zzY9cZhufn07dgW1IxXg3jxXsOu8lGPdd5PWuUGm/ugAn&#10;q5fglCLpqKSzvqclBvRl6iXUZ46xfYV4PcH9p7jvJJ/zNNv3xHXK9SfnYeG6cegu4TVSMznfU64y&#10;xyEkyqXgz/k4kPN2KOfWSJ1DzdU6g4fyayyPEyv89ohJqlDhZdIpWwtRl5YzCkmUmWOT+hEV8CSK&#10;K2wJ7NEyl5Rw3imFI7oYNncP2F09YFPoDithcclHT7HA4/tu7QCdXeIBU+6iXKkTi24j5x7KNVrK&#10;LDrKf+GS+ZVyd2i4JDwSS9pm0o5zr4SlkFiWyq0+wJuErU0bLfxat8jLb37QFiLOS8j9nySdxitb&#10;q5jP/sEICI6knG9CcBjlHINkye/AZx6Fjl1Wcj5+F527rkZRuwXIyp2KtMzxyC6Yxrl3LJ+3I+f6&#10;DLafeG4ksC0pZ1HejJB4npJUTiyOQ92UQYQMpexNmSw6rgcyc0Zi4cKTuF33GX7+k1f4w+++xG9/&#10;+1v8/nd/wZ/+5w94+aN/QdPT/fiiYRO+uFOFv3z8Y3zx01/i88//gC/+8Ef88fdf4ne//Qt+8/lv&#10;8MVn/4q//Ntj/PX+W/jjjcH489kSfHG0E366Mw2frkvD0+VxaJjrwJ05VjyZG4HvzWuNHy/2xW9W&#10;tsKX6/3xapMf8I4vmrZp8GonsUeDl3tb4dV+A5oOePByVwa+2dkFX+4qxc+398PHa0fi4vRxuL/r&#10;CD7/zm/wzW+b8Nc//Blf/+F3ePm7z/DNz57i1Xe3oenThcDHC9H08QI0fbgITR8twssXs7g8FyBe&#10;vZhCjPXGk3s+ihhBjOUxg1lOAV7sxzf/+Qn+8Juf41c//Qk+e3QG/31wOP59vQ0/WaHBz9dr8Met&#10;GnyzLxBNZ2Px6mZHNN0dgq/vjcV3jg/B8V3EmbE4fGY8jpydjOPsa8fYh4+cmopjxHHq10dOcmw7&#10;Pg1HTszksexbpwnqzkLSHadufoK6uViMnb66hOPVMo5bKxWEPD9ZtQSnr0kMuKUEx9ZrHGfZH89J&#10;363iNdj/TwihxnHsFMcjWRaC7XgVlzkeeCHrc3Dq+lyOzfNw4eZCXKldjOr6ZaiuW8pyBapuyX0X&#10;4rzg5iKcI4TMO3GZ51UtwMUajvcca2/eeQu3Gt5WqG3cjPq776Hu7hbU3t7Ma6zFpZsreQ2pI8cU&#10;uU6NfEyZxXFkNseReTh9Y4HCmRsLOXYv5Ni9AGd53PlbPKdmMUsv1DbOJed5nbNCFF7kdU4ISTcb&#10;p/fN+ydJ94/485J04gbqJaDEOkwRQue9RJWKoyYWZsp6SxI1SPyIb11cBbLcQtxJINWtJ8UsfCZ2&#10;nJqFnQpC0s3lJOlNorDzDHFWsqdy28WFxALsEtN3rks8B8lqtYcT2v4rCyh4zGcp5Nw87OPku58T&#10;sZjK7+M5exVYR6KFdBOCSwivQ+LHLUkSmrcLhLyT9SOXlrJzrVDloQuLVSmQ4K5ynroOO7qQc28S&#10;c28uC2S/EHWy3ELSSWw6aZP3+fxC0u0+QwGB63u5T2JUiMn7wUtSX4lPIWSdkISyLnUUazs+I0sh&#10;HKW95fn+BvL/NEMyQx2Q+gp5JwkkhKzjMwg5ebhqucIhiUPHfYJDV1YSq3id1dh84i0s2LwBA6bO&#10;Q6cBE5FdPAHunMFwZAyHM2M8MQq25H6wxXFSF2IuYSCF4QFq2cVlIetiUoZymwRc7qdIOnFhtceW&#10;ISGjP2JTqYAk9EZixmBEJ1UqF9fM3IlIzx6Hth1noVO3+chvOw1ZeRORUziZk+oQChHi/iWZ2TIh&#10;sTcCgp1UMKk8hFLhDo+HZN30xJVygh3AiXYMhZDhVGh6U1nJoVAgSoQ3CHYgBYOAIINCUAgFG0m2&#10;IMJDWDQV2nhE6VKgN7aFwdwOJkshDMY8ZY0QHplEwSKGSopknY1GYEgsQrhNiKJwfRYVd8kEl0Ph&#10;hEoJhYFwfaqyLAhQbkHi2kMFx99IZZnCR3O8Oq8AIq6uLUTd/0XStQTXlTge8rVRr6znQoLEgkjI&#10;lBhYjClw2rLgtGbDQYHMYcmExZQGqzENLlMmovUUIFjGsW5xhmzEW/IQ62yLaIfEPxPLrkLYzdmI&#10;4jVaWbIQ5uwMbVwJguO6wNeRBx9TFjTBCWgdlgL/SD4XlflIKl4STFhiZLWQdEYhs5oJOilbCLo3&#10;STpFtP2/JOmE2GvBa6IuKokKoBCGBJ+vNZ/Nz5gNraFAxVXRSpZfgSSVkK+izk6QRBIdu81EdiHf&#10;q7ZTkZg/Go70ChgSi6kYlXC5FBZPR2UhaONzC6z2PEhQfgOFNKNRYtRlIDY6GbMmjcHU8UPhcCXA&#10;6CxSSSAs7vYKEs9FIEkg7K52isw0sn2NEs+OsPJ/stp5Tf5vIuDpKUjrddEUZilYE5KtN0rrVtBF&#10;Rat1vZ7buKwzUOjm8ZH6GESZKQCb+b5aWTc729+eyv7Bd1iEc50LKiOpct00NkNcUoWkk2Vxd3Xw&#10;ms6/sYqTZeXqqnO+JukEr63umi3vhBwT4stLfgnpp1cE3ZsknSLTZHuExL8TCKnsvY9Y0gnJpog2&#10;Rdb9b4Luzeu0LLeUco647gpBJ+Tf35N0bxJ1b24XwjIqyqpIOq+loUUlh/AGueY5od4kEaEcG1RS&#10;GInzyG0RkkQinM+tY/taUthvsuGJLURJr7noN2gVygYsw6Bhb6Nv5RqU9F6iEkWU9l2kSLruJQvR&#10;ocssdCteoFxdBwzZCHF3FQu6AUPXo6TPYkXqlfRZiPZdpqFD52nI4Hjriu1GZUmsFvj+2iRQdxqC&#10;omIVSSfuRAZbLqx8Xx0x3REd3wdxHCMlRmdMQleYqBxFRXD88ddz7PBaCarYmK318GljgibIDk1I&#10;NHxC49A6JIFjaSJaR6ahVVQONLoiaEydVbw5ja0MGkcfbzy6mGFeizoh6rJmKvhkTYVP2nhokkdB&#10;kzRSwSd5NFpnTFYEnSZrATR5K6Hp8BY0PbdB02UzfLO5zVOJVvqOvH5ftEqdDHPv95A6pQaZMx7B&#10;Pq0OIUPOImrgGfiW70ebQYfhO+gAWhfvRKsSSRzxPjQlW6Ep4/WK30VU6U64Bx5F3NBTcFccJA4g&#10;YfBxxPY/BmvZXhh67VYZYMN770YkoS/eBZ24u/YS19btiCzbjag+3Ff2Po/dqZJEhJfuUIkm/Mt2&#10;IJjbovrshXnAMZiGnIJx1Dm4xl9DyszbyJh5B23nPVZEXczUWwibdB1RU24iYfZdOGfUwTqjFulT&#10;6xE7/jpMA47zelsRPPAQ0qbfhKbjMiSUrkH/KUcRYuoKiYGqN+ciwNQJUXG9YEgohyGuEibOqbak&#10;YYhOG4XolBHKRSs6cQic8QMRray1KmGL8YacsEeXwWTvrog6g7E9x4oCjo+5CDFkIZTzklgeB3Ps&#10;FEu3YI7Lr63oVDgJGwJDvRYiwUFiKUdQERXrOln2EnMeBIfGUOmN4/wWQ0U1mgqrm9tiERwuBGA6&#10;QvT5iOT8GWlqz/e2M5X4znx3JdN2CcfgUo6XrKO7L4yEVaz/xOI+cSDsKcNgTh7CsXgQnElDYU0c&#10;BB2fUUuY+dyurPEwZkxCROJoWLMmw5U7BTblEjsO7vTJsCSNhYGIShiDqOTxCE/keswIyirj4Eqb&#10;iOjMKfBkT4OLpbtgJtx50+DMnqTcVS2UaSxU3q3pvDaXrRk8L3Uoz69AlJP1dvfg+NoZkkVXa8pD&#10;OOf6MLZruCEPkrRIMsRHcb4xcr9BkaTd2G97wxbL/y6Zz5LqJen0ycNhTBGCbijrOQim1OHKvTYi&#10;ri/CYnsjKr4XrMmlcKb2RHJRe/QeUYyFG8aq2M+ifF2qW4KLotzdFCzFhZoluHSLSh5x4hoVRypj&#10;x1keuzoHx2/Mx+Ers3C0SsilmThRPRtHr87Akapp3D6FcuVkrnuXD1dRyeX2o1dYXp5CJW8GTl6n&#10;gnatWdm7vkBZYXgV0flU6JazLutwvX4tqhu85bW6NQrnry/FpZqlykLktCiqvP8puca1OThdLeeK&#10;UrgU52up+BJnapbhNJ/nDJ/nLM87f2s5IevNiuSNRTjD+1/mOZd5zNXalbheuwbVxI1b64gNqLm1&#10;EXfuvotbtRvQcOcd1Dasx/Vbq3GtZhWqateyLstw8soiRdidpGIuVjFi+XKUzyPkm9c1jG1zWWI0&#10;icvYVOw/OxmHL03HsarZbM/ZbNd5Coqcay5PU+mVdpHzjgpxRwX4ENv+ANv9MMtjfN5TonzzGU5X&#10;L6LSzOfhs567vkQRAGI1I1aFBy/O4vXYvteoULN9vO2yFBcb11NxX4YD1F2WrB+L4v49EZtB2cGW&#10;wPk/lvKPk3AhUEIzRBCcp8I5fwlJpzdwnqAMEcK+LrFy41IqEJ82FMmZY5BVMJly0GSkZI9SH8vj&#10;UwdRTpfQNXxn3SWcd8o4p/TlHNQbDk8vBbFCtbmLKeMUw+zqAbO7OyEWrJIoTvp5By6zz1uLKAdn&#10;I9KSCy3ldZ0+jfOseK7EIIzjTSjlYpHJg4MtlKnNiqwLErlWudRTNuec5d9GhzZ+3kQz33qVeJNF&#10;CN4k6N4k6Xx9grkeQPhRbm7FcwN5PcrSfpQXKGOK7GimPJicMQRtu82hPLgSRR0WI69oLlI5tiSn&#10;jUNiynC4PN0RZWQfp3wZRplTectQNxB5NJRjX3CYyK6pcFB2jvFQ9/B0QlIadZ2k/ujcnbrr/if4&#10;6JM/49e/acJvf/8N8Qp//u03+PK/fop/PXMKVzatRNXO4/ig8af48Y++xK8+f4Xf/1ZIvZeQ0Ac/&#10;/82f8ctf/hq/+tF/4A8v7uCnt9bjB4eH4snbXVGztBBX5nbF1YU9Ubu8Nx6t74Hvrk3Gz9YG449v&#10;tUbT9ihgpxnYYQB26dB0wISXByz4Zj+X91vRdCgbX+3vip++U4rvrRyBGzOGY8voCswbUIFh3Ydg&#10;yYy3cLv+3/A/nzfh97//En/54nP86def45uf/RhNHxzHq8eT0fR4LJqeDME39yWhRV+gsQyoqwRq&#10;KtF0oyde3SzANzVZwI1crufi5bWu+PpGEV7WFqOpcQW+/Ogmfv2T7+Pn//IR/uPCKvxwUzZ+tCYE&#10;P1mpwU/WaPD7Lb74cn8bfH0uBq9qe6Lp/ij8pWES7hwYioMHR+D4pfE4dn4CjpydiKPEsTOTcOTU&#10;ZBw/MxWnzs3E8dPTcOzkVGIaTlDXPnOefZX68HHq5SepQ59j3ztbtYhYgPPXOKZWL1dQHwCql+Ey&#10;xw1ZP31lIS6wr15gv71QzXGLY9op9uvzNxfirPRtLp+5Po9jlBBgHK84Rl8Q0ovl2RvzcKl2Ia7U&#10;LcTl2kW4Vr8UN+qXcUxaguq65RzDlqGK49sV4lKNkPbzOZ6LFZ0Qd4twtX4Vz1mDugfv4M6D99Bw&#10;bzMa7m7G7XtbcPv+FjTeexe1tzfymmtxhWPoBRk3eM/TN+ZwjJnLenDOuCkWcnz26946C+QeLcsX&#10;WdeLdYtx5fYSNYdcZD0u8jrijnuabXbiJMe+g9Nxcs+sf5J0/4i/nWfn/ryFbBJSaN8lcY/0undK&#10;Ka6fBy8tx4FLS7GfHUBItV0XF0CSJ8h5LVZmQlIJObXlxDQVdFWw7fh0lQFKspgKSad8v8/MwW6u&#10;izvo3gvzsZ/XU4Tb+fnYI6Qdt+85N4frs7lvLidXMXcX89N5OCxfoy4vwkGWBwhF1glYzyNVyziB&#10;LlfEnBBwAomrIcSbQEi4Y1e4n6XE2jh1fbVal2Najj95bSUn0RXYz+sJSbdXnlW54YpFH5+V6y3u&#10;uTu4fbfUmetyjMBrXbeQ7cC2OD2Tz8dnETJSLOnOSHw+PguvIYScMn8nviXt/pakayHl5P+QWB5S&#10;KlxYpIi5N3GIz3y4Sgi4FW+Qc8tUQNojV1fxGAoAxOGqVYqk23VuBZbvXIZhs+eifcV4JHUaTEGW&#10;QjIncHf6CDjSxBVjOOycjBwJEhNnoCLphKATCzpnvBByg6hEDIIrvj9Lr5urK6GvijPnjC+lYtmD&#10;x/Theqki7+LSBiCdwkJW3njkFExEYftpaN95FjEbhZ1mIT1vLLLyRyMlcyAVkm4w2goRzsk2INKB&#10;wDAq2SF2KiQZkACviSl9kJ4zwmulR6VViLZQCRIdboV/iBF+VMb9gqIUAoMlU50kYRC3OG+snciw&#10;aEjQ7QhtCifldCIT2iixSEnnBJ1EpSReWdEFh3OylgmcE3eoMQ8RvE+kCCeWfISbm4V4KkHBEpRb&#10;hJNwUWbsiqgTqzo/CZqtBI8Wd1YvEScCSQuEnJOyJUadkAgq0yuVKZ3WBYspHnZJWmBJh8OSDSsF&#10;IhcFIxeVdxvXbeYsRFtyEMO6OI1Z8HBftDkHbnM2nBLrzCop9bOgNxVBZy5U8awi7W2hd/aA1tEL&#10;OgpikpDBj4pXgD4bfmyDNrIs2XF1uSreicWWA4c9Cw6J6SZx25qJuqjIOPx9TLoWV9W/2Ub8/4tJ&#10;FyoB0JuhLPH430tsuvBml6oQXRr8TJnw57NpDVQQqTAJQSdZXw02yaIqrqWFiM/ojYpBy5BdNBbZ&#10;nSbBnc13NKOSShvf3dwBsGX3hy2lLxXfcsQn9UVsQini4nsq0s7hyEdsbDvExHZAenIeVi6ci8H9&#10;y+H0ZMLo6aJIOrOrHQVYydQqsVpy2KYUVPkfRJoyiDRC4skJsSaJKNg2OnFNdfFZvF+99fpoGLis&#10;l20UuAVRytXSAbNJiDIH30cHIgitWLiZEyiMUwA3JcHmSIXdmebdZo7n9YR0tiM01EhQQA3VK6LO&#10;a1kn7qlCVHldPhVp1uyGKstCwonFXAtBJ8Sc1/JMLPN4rrLMMypiTCAEXAuZJmRbC+EmpTfbq4HH&#10;N5N5zbHjwt8g6YTY00Z5LfH+Hi3XbVmWUuLXyXkSY09caAXhYdKHtQqy3IKwUCHootR2ieMoVoQt&#10;JJ0QlWFh3szIQs61EHTaSCfrKl/9JdOljct87haSTghVWwqV9TQ4XLko7bUIA4a8jbLKdRg6YhsG&#10;Dt2Mkt5iObeEWIye3C/urS1urpWD1isIWSdWdOLy6nWT5f6+Yok3B92L53IMHIv4lF5UkrpS2e/I&#10;dyaP73UagrUSd8iDSPYzcXfVU0lwxBcjLnUglQyOefFlsFj5/su4E2RWiotG0xoa5VIfhVYh0fAN&#10;88AnMh4abTLLFPhEpMA3JBWtwjPRKiIPvtpC+Ea1h6+xM3wsXaGxdPfGnHP2g49nCHzFqi51HHwy&#10;psA3h8Jb/nxo8hZCk7WIWKwSRfhkzYMmez588pfBp2gZNB2Ww6f9ami6vIM2Je+jdbul0HiGQWPo&#10;DF877+EuR1inVbAOOoOgcTdhmXoHiRNuwz7yGkwDziKqz1H4lx9AQL8D8O27W1nXhfXfp2LGBffY&#10;hqjee+DofxhOyRBbsR+eykPKqs7Kc6LKdiuCLkBcWfvsRkjvnfDtsUUhqGS7ilUn8esMvEZwz+1o&#10;U7wdrUp3KMu9cG6zlO1DaNkuBA04BNuwc4iZWI2YSbcQPb0Orik1SJnRiMw59xA/ox6BE6oQMOYS&#10;LNNrYee+2OkNSJl5F4kzG+AeeR6m/vsRVLEPmVNuwTxkD0x85tSS9QiwFiIwhONgVAZacawNsXVE&#10;pKsbdFSYTTHlnGsHKoLOKjHohKBLHgKbJJLgvCvZR+0x/Tj2cE6NFiW7F+fIbjDbusJg6YhwYyGC&#10;DTkcJzM5J8nYnc7l5NckncR8FeLXX5R8sXQJdSmSLojvSnCEKKQs+c6oMVh9LElUWYVD5aOLGrdj&#10;uS8RQRGpvE4W79cOUby/wOQug9FVxvG3F6ySbIr1d6eOgCdjNDyZoxGdPprPMAjW5MGwpg2BkaUi&#10;5TwDYUscDke6uIaOhT1jAtxZU+CQJAx5M+BiKW6j5lTuyxyP4MShCE0eAS2V7MiUcdBlTIY+Yyos&#10;aRIzbjqshIUwc5shdSKMPM6cMQ6WDF4jfTgMSQNgpExjSKxEqKcXAh1dEebshDBzW4Sx/cI4p4Rp&#10;KQdoOZZTYQ9j/ws3yJieSUjIiELOpW059nbkONwDDv4P9jg+R8JQmJKHwpw2zOs+y7qKpZ4pZSTr&#10;PQ7OnAkwpwyCMWUwMQgmyizO1DIk5fRFUfcSTJ4/HLtOrKDCtx7X7q6j4kWFjkrVpdrlChfrqFTW&#10;U7mrm4dT1VTOqJidpoJ2ijhH5fD0jbk4XyuWFFTSarnvhlhXUGmV8vpMnK0R67QZav0cl0WhO1ez&#10;AGeo3J2+QQXvppzbUnrdpAQXalfg6m0h51ajumHNa9zktss3l+ESFb2LYrVxbTZOX51JBXQWlUgq&#10;jqLEtiiyQtQR5xR4Tv1KXGlcjSsNK1HVsIIK4zIquCuVslp1awUV0eWorl2FG41rFW42rMOt+o1o&#10;bHwHd+++hwf338f9+9tw78F21DduRq24iTVsUiTdpZurqAivorK8hvUQixkq7FXz+OwLVCkxoYRs&#10;E0uTE0JsXpyO45dn4mTVLJzmM4jCfbaGijghbXHu1iKFs0pZ97bJqeoFOCkkqcJ8HKuep1zdTl5f&#10;wGP4zDfFVXih1+LlOs8lhIg8zvPE+qbF9ewClffLbIOLVOQv39nAcpVyydv43gwMGFWJxKwcyhjJ&#10;lHHi2efYV9l3gyLcal6QcCsydxkpS4jLa6SO8wVlLPlwbHF3U/J4Ws545LWbQUhomUnIpMwt7q9x&#10;qeybCZTz48qVXO6MF5m9TMER11u5o0usaZOzhH26WMHkLobOTnnRKvGjOyiyzuTopD6OikwshLaJ&#10;MEjsYPVhVWQ+SQwmY4ZkWG+2WlcusGJZ9y3kY/TfZ4htkY0lBt3/BZnvfDR+nPN8FXx92igSz4fn&#10;BEmM2lDKLzr5sNqWY085CrosRmGXFcgpWkIdYy5Ss71t4Y7tRRlNktJwrKTcL14zYaIX6FKhs2bD&#10;LPGY47ojnvpMAufczOyhSM0dgYTs4YjNHIy+Q1bhyOkP8P1/+RL//eOv8e8/+iM+/vg/cfn4Zcwd&#10;PRN9uvZFRfkkzJx/EAfPf4q73/kd/u2nr/Czz77BZ7/8C/77Z3/Cf/3X7/FfP/g5/uPxJ/jw2inc&#10;2LUIRxePweH543Fh9Tzc3rkN3zl7Br+4dg5fXH4X35wai6aDXRUJ13S4Lb4+kIuXB7i8rxBf72qH&#10;P20rwucbuuDfF5WjenwZNvTtjgkde6FfbiX6FAxERYcRKGk/GW27TsDEtXtR991f4ke/Bn75+9+w&#10;Tp/h8x/+G/58fy++uNkDL6sK0VSVgldVSXh51YOm8y40nSKOm4FjwWg65oOXR3zRdKAV6+LHennw&#10;zbF4fH2+AE3V0/Hqk0v46jc/wJ/+4wN8Tj33s81x+Nl6X/x0tQY/XaPB52/74oudGnx1xoZX9b3Q&#10;9Gg8vqifgPqDw3D09Fj2zTE4eXESjl+czHIKTl+ajtPssyfOTsXJs9Nw6tx0nLnAvnt+Fk6cmY6z&#10;Fzm2ieUcdWkh585fYZ+8xLGRff9K9VJc5dgiY4yMXWJJJrh6c7l3H8tqGYc4Hl2Sfswx4jz7rOAC&#10;+6ysnxWX1mscO9nvz3PsVGTZNY55LC9y22WOGzfZp+s4htc2rkMNx7rrHPNaSLqLHAfO8Rpy7nmO&#10;H2fVRwnu531v3lmvCLr6u+8oku7OvS24c2czx723UX97I2o55lY3cNys49hRIx9BhJATyHjrJQov&#10;3lqAK/WcO2oXvcZlziNVDUtRdZvbGxZy/F2kjrlS662PtNmFCwtw6sgsnNo7858k3T/ib8/Z2T/f&#10;J8EILy7wkl/sTEKcea3VpFysXCcPilXalaU4ULUU+6uWqACwypKNf/AeIaiEhDs3HztOzlDElLKY&#10;OzlLEXRCTu0n9nF5jwRhFILu3Bzeaz4OXeJ9WQpk+dAlCZLLfWKOfnE2jlyS+BAsL8uXwwU4xknv&#10;6LWFELPy49cW4cgVTpTskCeuLyXky9xKvsCrOZkKEbeC4GRNnKlezU61hhPpaq4L1kDibcjyGbW8&#10;GickBogEcr0qVmmLvEQgIRZ/UgohuOeCEHPzvc/OOu9jnb2Q5XnYS+w5L5jDtpmjyl1nJe7GbF6H&#10;2y7y2XjMEdb5CAeRI5f5zBJjQ2Jt8Pqvg/deXYR9l9kWV6RcoMqDrNcB3uvoVSEkl/HYpQpHq8SN&#10;YCXbQ7JFSf29z3GMz3NMjuN/eEJ88YWku7QK751Yilmb5qH36CnI7DIInhwK1hnylXsAPKlD4BL3&#10;m6RBcFGgdSmSrj+iKeC6CWd8PxWTzpMslnUS64KTvcSVE9eduDKuU+lMKKEgUApnXAlsnmIKDb15&#10;bBnieE5Gzmhk5oxBHoWGdp1mom2n2chrPw257aYgu3A8hYuRiEnuD0eMBLttS6EgXQkm4s6qpSAi&#10;mTfdcT2QnDEASeJOy3o7PF2gNYobajT8xEU2SE9o4UfF3UvSRSDAX2Ji6NWXu4A2FAyCxRxf4lVJ&#10;EoQkKvVJXsJJLLkUqJyoLKOpKgtspKmAE7dkFaVSZe1KAaUjIkzi0iNZr7KVS2xkVDIiqDgHB9nU&#10;F8MAfwP82/D+bSJVAF3JBivZXVspISQCrVp5yzb+FE4kZkcQBZcQC8Io2ETpYlTsNLMlGRZzGmzW&#10;LLjsebCbc+GwsLTkw0aYTblw29vBbWkHq7kADltbOK1FPL5AZYM0mLNhETLJkEWlQ7KEZULLY6Kc&#10;PRHp6IdIe0+EGPIRpMtCUFQ22kRkwJ9KXhsqYoFcl7T/RnMW75sBJ2E1pcGkT4ZO3FzfIOFeg0qh&#10;IILLERJ4N1Is45pBZfBNku5NSNZXBR6jLOrk3CgqiS0kHf+LQH0agln/CCqjYfw/wlTmsXzobB2U&#10;u6vekY9OxaMxdMxKZLYfhZyOY+HM4Dua3IdKYzkVpT4wJFMIje+t3tmYhAoKaiVwRneBxSZJMjoh&#10;Na2YQlkndG7XDe+/vRHdOnah0JqDSL5jVncHKscdWbZX76a4u0ogf8m46SXsvHHMIqkcR4grsJ7P&#10;rI3ms7v5bnmhjXQp8lUyiUocNIG4Weq0DkimVW2khe1qYduZodVZYDBEw6Dnu2CI5XuQwP84AWZj&#10;HKzWBG6PVueHUNgVoi4kRGLRiRWZhe1sgF5n57IXYcrKzsT3m9ePFEs6yexq4/Up7BvEes7KfWK5&#10;SQjRprKxNkMyuUbKchSF7TfAdeWaKoQaj1PbQqOgFcs3Zf0mbqVigSdusN8SbV7LuhaiT1xbveSc&#10;EHPfknRSevdLQoyWDLGhodrXkPuFh8v9eS7vGxwcyX4dwXWduqeQhKG8nyBEiEyJ6yjBpiPETdjF&#10;99XNd02++HtdXiXLa3C4le8ct/G/M1jT4XLloXv3Gajovwk9K1ahctBGYgN6lS9Hj9L56NxjlnJ5&#10;7d1vBXpXSIZXSSaxBpWD16nlMh4nVnfiJlvWbxlK+y1F97J56Nh1GvKKRiE1s1KNZ9boTnyXcxDF&#10;/hUcQaUrzAMtx6SoqBQqRUVw871NSKtEfHJfWO0FrHsMJGC3b6tQKixiXRAKTRszfEPj4RuZCR/2&#10;X402D5ooQpvjXY+U9QKvFZ24u4qVm6ETNGYh6cT1tdhrVWfvCx9XOVTW14Th0KROgU/OfLQuXAbf&#10;9mvg02EjNO3WQ1OwCpqi5dC0XUqsgKbTOvh24r6O78Cn82b499yC0J5r4ZM+lNdtC40pBxpnd7RO&#10;mwZNrx0IH30J7on1cE9oQMLIm7APvgDjgMMI6n8AEWUHEFS6C5Z+B2AUkq73NgR334KQ4veVxVt0&#10;+QG4++6Du/wwPP2PwFy+D8aKfQip3I9WFbvh21cs8bbAt2SryuAaVrJTub5Glu5Emx5b4dOT6LML&#10;PkIG9t2DoHKe13s3/AYcgmXUBVjGXULEuMvQTbwK+6RqxE29hdR5dxE96xZCx11F69EXETz5KswT&#10;rquYdClz7iJm+m0+TxXPP8Nr70D62MvIH3gRlu5vI7fyXbTh/9YmOBaBYXEI0MVx3M3mONaW41dP&#10;KteSSKlSkT6WhMEwcv4VQsuZOBi22AEqqYR8JLN65DhBH5ioTFtcJTDYuiHc1A7BujyO4TLOZyOc&#10;42QwlU2JURfAMdefY6sggO99AJV+fxVbTta5nWO1IuaElKOSGibJkjgHhGolm2qK2iYI4XJwpFh6&#10;5nK87QY9769zcJ6OroCF9bZLbL2UUYhJH4OYzLFwZ42FI3M0ZYux0MUPQRT3m1OHK4s5Q8IwPucw&#10;2FNHey33syfBmTWVmA5Xzgy4c6bDkzcDtrTxsKaPhYXX0sUOZ7uMoZwygfLEeMQmTEJs6lSY0ibD&#10;nDEFtsypsGROgTFtAoyp42BMGQ5T8hBYUgfBkNgXEa5uCHZ0gD/nRl9jFloZ0uBPqDh+2hQERYoM&#10;Ic+ehihDOiSMRgRLsZwXgs7ikph3PZQlo1USfSTx/0kb5Y1tlzkO7vxJ8GRNRnTOZP53rGfmeETn&#10;clv2RLgyiaxxsGWMgCVlIKIz+yKrXTnnquHYsG0qZdDVuNa4FrcersdVIbAal+Nqo5QrcKVBCJ3F&#10;uNxIxaueihaXLzWI0rUEl2+LtRv31S9WVhWX6qhY1ggJN4cKHRXHOiqo3HbxFhXJWiH6RDkU16xF&#10;XF/M7UKoiYWIWIrMVRZ7otjJdlHyrtYvxTUqtjcb1+DWnXWqFFTXC5G2Ate5/+ot3p+KpwIVxYs1&#10;VARrub1+Bapvr8GNO2txXXBbsAbXBI3yvKtwjYrn1TouEy2WczX161HXsAG19RtQX78J9+6+h8cP&#10;3sezR7tY7sATKR/uoBJLRfbuu7h95x3UNG5Q51fVsM1qV1EpFjeypVSglyiy7JS4rhFnrrENxMpP&#10;YjNRST5zjQpq1RycvjqXusECtpvXJe2skHRiiSKEnWwXBZv7hLw7xXY6IQQo2/k0FeSzNVTk2V6X&#10;65by+ZdQAV/O6y/j/ZexHfj/sR3O14h1nfxHS9mu3N6wvPm/XaH+7ysNq3j/ZXh330yMnDoAKXmS&#10;+T2R8qV8sBGSjv013MW+GcO5S+Z9J+d3N+dvD/SGGL6vlF2j4mC25iIuoQxJqcOQmTsZuUXTkZE3&#10;CZn5UyhbT0BcyjB4KMfHUsaWeNCOOEkAVwKzu0Qtm6J7cZl9Wraxf0upxhhHT8JrUWcSV1h3d/aF&#10;zpR9JORIEfSUPfWUxSLEmpcycxTHHi3lNiHqwjnHhoU5OP+KN4uNc7UNwRK/LpRzrnKL9VrayQdq&#10;gT/lYflo7UdZ2ZuUzYvW6iO3eKZIRtg2RGtF0vloWsNX04bydQDl7GD4q5AWvK5YEpuyEJ3SH5lt&#10;ZyC/41Lkd1iKnLazkVU0FfHsh5IR10j5WZJjmChf6ylbSww+i6crPCl9kZo9GOnZw5CdMwI5uaPY&#10;hsMRlz0IztTeLCvRuWIx5m+8gh1nXuCdw7cxfclelPaajnb5g5CT1Rc5ebx34QiUUR5YvrkGx279&#10;Fxqe/wYff/+P+OQHf8aH3/0DHn3wSzQ0foqzh85h2/IN2DRnHU68exxPLt3Fj59+H//z4j/x2xff&#10;x1+f3UFT40E0US9vOjEETUdH46+7h+A3W/vhPzb2xt2Z3XFyaBdsLO2CSe2LUVnYGz1z+6Jz3hB0&#10;KpqEkp4LUVq6FGVla1HYcSZS+0zHuycf4uMf/AU/+4z4xa/wsx/+K3575wQ+vzgAXx9PB467gKMO&#10;NB2z49V+X+VO27ST2K7Bqy2++PptP3z1jg/++jb3bQ7Bq60R+OvhBPz5Cuv3yRl89dvv4quffIo/&#10;127Az9614bNNGvxktQY/WqrBrzZo8Gde65tzDnzdUIqm55PwP3UTcevkCFy8NAVnqybj5OUpOHZh&#10;Ek5cmIxzVbNwQazaLk7HyfPTcOr8DC7PwumLM7k8E2cvzVEJGy5Qdz5fNR/nrsxT5cXrC3GF44AQ&#10;cNfYH6vrOO7UrEAV++d1ltUcK6prV+IWx7Ub3Hf1Jsc8jl/X69hPaxbjCvutEG2X5cMD+/9F9vfz&#10;Ml5Wz+XyfFQp0otjIMeA6vrluHWXY9jt1ajleFfDfl3Fa12u5TF1SzjOsf9zjL3EceUSr3dVrO3Y&#10;/2vurkUtx7C6xo1ouPMWbt97B40sG29v4lgopJ98sFiFas4F1zj+V9UvIngNGfMJryXfAlSpfQTH&#10;8GsNMgYv5hjMc26zDpwPrsr+Op7L/VdZl4tsnytVHJfOzMOZA/8k6f7hfocuzVh96NLMVxK34fDF&#10;uTh8QcgiCY64GMevS4rw5cri7MyNtcRqnK5ehRPcdvTKkubgr+JmKe6lEv9B4kAsxMFz83CEpQR7&#10;Vbgo1mESZFFMzxfi8CUh1YScmgcJiHtUEVViSi73lVIs5oSQ+1so03NCfcG6Pp/1mK++Simf8auc&#10;bFXcDk6M7GyX69dx0ltPbOCLuZ6dYW0z1rEjredEuY4T5hoKJmtUeYbPJUTehVurub4Sp2+sYN0k&#10;uCtRLYSdxM1YhMNVQmJKPDuvRZ8QZofZVkevLvHuY90PSv354h/iAHGAz7Pv0lxFzElwXwnqKwF/&#10;D1wWs/oFygxfsq9ILBAJUHmC7XHqusSzWKraQtpHSMgT15aouggRKfWRWBYS3PfE1WWq7qr+1SvY&#10;HkJGruT5yylkrMJJ7j9HoeWSPBf/zzPX1uDQpdVYtWMGhswag/ziIRQo+8KVXglnyiDY4iQZRD9O&#10;3pVUGr3ZW22e3lQIxKWjD6wsLZ4yBQcneDGXbzGT94ITPeGOL0F0QinLXrBF91DZpeyennDG9kVc&#10;Un9kZI1CQeFkFLWfrhJJtOs6p5mom8z1aZxEJyE5ewSik/ooqzqLoy2Mxgyv5ZY2CUZHEa9ZTEGj&#10;L5Kp5MYml7K+4v5IgZvKR+sgkyLpBEHBMvFHQQLHy1e7AH9JF6+HSvbgb0BQIBX3UDci1Bc/K0s3&#10;S7G0kwxa8crlUsg3sU6I0OXDYO4Cu6s3nJ4+fCbvc1mdVFjM7aE35hMZ0OmSYdAlQWK3RWljKVB5&#10;EEnFKExZ7tgQFuGkoGJHGBEZIdZQopDHUtjis0kCA3OGsl6z2vJhsxfC5eoAT3RneFyd4bZ3gMNK&#10;pd3VEQ4KE05nZzgoLNlsnWCXgOSOLkQnntcOZksBTFT8zSbWicqIEJk6KiimaApZVPQinP0QQgU9&#10;SEg6fRYVtmxlJRGoy4SfNgtttJkI5bKOz2QjXLyO3ZSuSDoVi04Q9bfuri0IF8u5/wtilfH/BB4j&#10;rgcSjDxMkXSSyKIZUZJRLB3hotzy2UJNkgwkl0puJypSHRAT3wGTxi/GuPErkdt2JPLbDoMrsRju&#10;hF5UdilwJpVQoeoLe3JvuGJ7wR0rpHJ3vsed4BKhzNMDMbGdkJyUgwmjhmPl/KlIi0uEPSYPurhO&#10;cPI/cESzbYWo439i83SCI7aLcleU2GIOSR7hbg+bq60iUswOCtqSGMKSDos1A1YL/1tjgoqD9/fQ&#10;6SRbrrilikWbHWINF6niwFlfI0rbHEeOEGs1yWoaIvFe+I6HiYUcjxFrOnENDQ3VUYAX8s0bmy0k&#10;3IhILhstHlgsMTCbPdwvFnTiEuq1mosUK7wwA68lxJYWIaGRr6EINCHFFCH27fYQOU5IOrGC4z5B&#10;lFYSSXiTSYiFXXiYTuG1eyqPbyHk/vY+sk1IwRbiTiz1hHiUZzOxX3rrJgiRa0m8PJXd1qgQHMI+&#10;Hqyj0C99XUdIvxfyjtuaSTqxPAyjoiCWqpHsh5Hse9Ifg7kviNcIjKDyoOU6+6LenA6nIwedO41F&#10;v4Gb0LV8CXr0WqCs4nr3W4puJbNR2GE8OnWfhs49ZiuXVolBVz7AG4tOEXflK7xWduIa228ZupYt&#10;4Bg3ie/mGGTlDUVa1gB4+G66E7rDQCVB3PyDhMxmKbEMJaC11dVO7Y8y5qqPBhLLUMYyjSYQGl9R&#10;WiLg42dFq8g0aAyFXuJNoO9KdPaScfoioh3RwYuWY4zcb+4BjbUnVEIJmzeDq8ZBuMWyri8xABqX&#10;JJCQBBOSFXa6cnH1yV0OTR6Rvxi+HVajVbdN0HR+Gz7d34Om40b4dNqI4OItCC97H2Fd1sBPkXX5&#10;8NGmwCe4AD7ucvi1nYegyp2InnAVtpl10I4/DfPo8wipPI6gisPQDTgIS/lOaMu2qQQR+j4HECSu&#10;qaU7oC/dDkPvvSx3cN9eOCoOIqD3LgRW7EN4+T60KtsJTfkO+PH+AcXb4NdzK8utaMPl1qXvw7c3&#10;9xM+vfegde998Ot/GL4VB2Afc9lbn8nV8Myog330FXjGXkXmnLvIXfQQKYuewzClBlFTrsM46Tqi&#10;p9YgbkYtUmY+QtzUeqRPuQntiKPQDTmM7PEXEdNnB4r6s004bvm2McM/xI4Avm/+YS6+b/IBQsIo&#10;dECUtRMV5F6wxg9CRGI/GKlEupOH8L/nPJ0kcdcGKWs6SYQgCZzMzUSd3taDY2AXNQ6KNVioIRdh&#10;VE5DDOkIEqIuIgUB4ckKokAHs/0DwvmecSwN4vgeYszm+ybJlXJUgqVIzgdak8ynVF5ZL4NkVzWz&#10;fqqOkniJ7yrfD7OHdfCwPrEDYU8YyjF2GOs6HI7E4YjOGAuHxIBLG62s5PTcp40bjCiWLfDkToIr&#10;ZxLsmROIybBnTVNEW2TaREQmjYMheRyiEkZBlzIKESnDYU4cDWPyGJiTx1K2GIPYhHHwpE6Ag9sc&#10;yaMpw4xm2w2G3tUXOtYvzNwOgfpcBBtz2BaZCIxMhB/nmFacY/w4v8hy6yAX/4toZREv8kOEIYNz&#10;TCafswhRnGvDOJeGct6N4nxhSOzP5xgEc9pIxOVPQ3zBdFW6c6cqROdNQ1L+TCQUzoKL656CGYjN&#10;n8HjZsKTLeTjBCRROc7qOhMdSiejYvhkrH9rKc5UUUF7+A5qH2zAzbvrqLRRIRNF7x6VvHtrcOvB&#10;Gu7ntvsrUX2PiuXd5bh2R7ASV2+vxLVGbr9DRZO4cXcFanhc7cPVvMYyrn+L6ntUCFnepEIo1751&#10;fx2vvY7Hr+Z+XocK3VUqcFJWN1JRZXnl1gLcqF+hFMTaO6znHdarkdfmek3jCtzi/evuUiG9s4rb&#10;luMGUcO637q7/jVq7rC8txF1D99SqH2wiffeqFBLyP6a2+tRd2eT192LeHh/q8KThzvw4bN9+PjF&#10;QXz87ACePdqN54/3ELsVUaeOe/Ae7twXK5S3cJOy/3Uh6WqWK4sZcRETC5QaIRiFJFQWe2w7bhML&#10;liu1y5shhNoy6gtivUjlVVzEiEtUri9QUVfEWr2AyjqV4wu35uF83QJcYHtdJGT7tYYVbDO2we0N&#10;bL/1Cjf4XNW8r9xP/lshLa+z/a4KOcdjq+qWoZZtf53teZn13n54JsbNGoi0AiHpKFMZPRwfXISQ&#10;dE5F0smcpZePuAaBWOdLyAwn53GJxRqj5Eax9IzjuJGVPxlZBdNYClk3FYnpoyGZX2NlbEmogCe5&#10;n7Kgs8VQVieMrp4cU3oqos7KscgWXaZIaYPdS9KZXAIh6rpRDu9C+aaDIukEUUSEuYB9iDJZVCbn&#10;bck8ncQ5t0Xui1GQsDPiCqs+joU7OB+LLGylbOC1dPda2OkhsZklwYQ3ycQbIWJaBzZngfWHxkcs&#10;6oSsaw3JBtvKJwitfULQulUEfCnr+4jFnoRmsXaEh2NDauZ0ZU2XlT8HmXkzkZk/FQlpw5UnUHL2&#10;YKTkDENqzkjlpSMJ8BLThiIhhWXiQCQlDURMEnWlpHLEZPZHUs4gJOSPYv8eB3fhSHjyeW7BSOTm&#10;DUdG2kCkJPVDIo91UcY0uQvhSGoPR3pXpHUcip4Dl2LivCOYv+ICps47jM7li9G1+xT0K52NmZP3&#10;4OSRT/HRk7/gB9/7E/77X1/iR//yJf7z45/j+zcf4N6uA9g/YzoWVQzA+OL+6JFfirycMhS164eO&#10;bSvQnXUozp2CsoKF6N12Kbq2W4CO7eaja5cV6NJtFXqUrUPHHkuQ1H0OJi45yf72GX7xWRP+57Pf&#10;49c//yle/ft38er+Jry80gkvz7nxzXEtXh5shaa9/mja5aNIuldbNXi52RffbGqFV2s0+HJVK7xc&#10;yW3LNfhiUwA+35uEbx7sxF9/9R18/av/QtOnF/DHEx3xu20B+Omq1vivhX74+Wpf/PE9Db46Ho2v&#10;bhWj6cl4/Oetcbh+fiSuX5mOi9dn4Fz1TJy7NgNnr0wjpuP8lRleVM1WhJ3g4rW5xHyFC1fm4kr1&#10;QlxWWIwq9v+rteyX7PNC0om1XK2QXspCl2NqHcctoqaeY5h8JGng2MW+2sBxV1DL8U3GOBnrqjm2&#10;Xb/NsaNxWTNRN1cRY7J+VazVOAZUN8r4x2tybK69zXGnkeNNHccMsWiT/Q1L2Nd5bK2MtbLM63L8&#10;ljGznuNGw52NaLy76TVkvV7Gxtscp3mtm7zXDV5DoWVcv7OU9eK1iOrbS9X9BbfucVy/zflALa/E&#10;DR4n8I7zrA/rcO3WUlRXL8O1K4tx/dzSf5J0/2i/I5dnv3VMgiFKEMRrEo9iIbEIpySY6Y2VkOxO&#10;Z66uYCdZqbI7qQxP11ZQqJDgrzynegEOXZGgrzMhGUak9J4vQQ0XvIbEhTjJYwVCtp0Qsu3aHJy4&#10;LvEihICb/3r/6ZuLcIaTopSnbiz8G4iZ+Skxy69ZqMzQZQIVXKkR5psvOyfgm+xkNZwca/jC37r3&#10;Nl/Qt9gRJOjtOk6KnKQb1rPTrFET4kUhsAgpL9zghMlrXGZnvnhzqfr6dpbtIdlQ5JlOS0BJIcmu&#10;LsIJIczESo0vtiLGbq5Q24RwPF4lz+slG8Xa7+ClOdh/iW0kwWclSC6fVQL/nqwW8m0er8lnaobc&#10;S2JZnL0h2Wjmer/28d7nq5fi0k35OifxPFbgFMvjVxbitATWrVmNi7VrWfJ5bq1W5fmbfK5aISGX&#10;Q8z+r/G5L95YjbPX12L3qaVYuHE8yoYLQUcBP6kYJk7W1pgBMDt7w+wSc/cyTsDFSvj3mr0TzmIY&#10;nJyoCTGBt3hkApcAtILSZpLOC8kkFR1fhuiE3rB7itXXKgsndZvs57GJnOyyxZquaDKKOs9UyO8w&#10;HbntpioUdppJRXYm0nLGKcu6hJQKOFydYDRmIUrIJksGFRIKIp6unDR7cZLtg9jknhQqChBO5VqE&#10;Gd9APRGJQCro4u4mJEZLhtTgILMi7iR4rVi6STDbkGAxxRfF38xSrGooNIhbQWS0cieI1CdSQEqB&#10;JJ2wO7vDTQUpOqYvYuIqVIY+dzQnY5ekde8Bi1XS2hfCaM6nop2tiLsoPestVjEs9VSeoiJTYNCl&#10;w0zlwUjlyGIphIsKQbS7K6/TFU5HV9goAAnx5nLxfhSO3PwPPBSeYmN6ICamJ+LYxjExJYhP7Mu6&#10;9ILbQ2U/uieP7wKbvS1MphwY5H5ar0uqZGzVUeGSQNcWzyD+x5UIpRIvlhGBumy0icxEm/AMBGgz&#10;4Mdl/8gMCofp0FLRM+tTYTOkqhh4ypJOn6TQkjhCXb9ZGAsLF0HM8xqyLrFCFJRb8P/G62sIwadl&#10;Wzdb0b1J0oU2k3SRVLoiTflUSHOgM1IgFIKUSmVhTje8teJtjB0yE3m5A5CT2Rfxcd34LhZTqe0O&#10;XXRnvuvdYeGyXdo5TuKydCY6IjpWCLoecEYXISPOiXfXzMXoyu5I8sTB6cmDNUmIuG/hjO2iCDpH&#10;HP+nmG4wR3f0ZniVbbymJJdwxHWiUt2e/aSIKITNlavi1AlhJzC3wML3gKUkjNCLq6yJbaGnME4h&#10;XGuQZAZ2tqtYWIolmhBq8o4aFfEUIG4iQkSH8h3m9mBuF7JZXD6i9Hx3o1xsUzfbk0I8hXm9MQYG&#10;cxzfzTi+H7HKBVerpfAv5LFy+bQR4hrLPqNcaL2QdRX7LoL9iPUIJUKkjOQ9hSRjGcF9gqgoyZYq&#10;GWG5Hq5nXbWvIdZuwSERrHsz8ddM1AmCg7hdgkDzuKDAcAVZD6PwLvEZgwL0CsHs24KQ5riN324z&#10;vD4mkAL6m5DsciFBOngzxZqhFYUm0q4sViOjovkcVgSEsz357IGRTgTp4lSSGKs1Czk5/dF/yCb1&#10;NVxcWHtXrFSWcR27TUde27EspyK/3QS07TRVbe/bXyzoVqhjpZQkEqV9l6FnXwriZQvQrus0FLQb&#10;i+z84Sp5RHQCx0i+N1E29kN9ApWKBI5x6Rx/szhucrxx5UOrT2H7eaCTfaxfKyHnNBLLkuNckAu+&#10;7KetTR3RylICH3tvaGx9oLGUE32hMZcRxfARazmxmhOYusHH3AO+Yj0nySMIH3sZfBw8l/OAxlEK&#10;X0dPbusFH1vvZvA4B6/nHgRNzCj4Zc2Bf/uV8Gm7DJq2y+HTZSN8ur+LNqU74NvtPbTpsQU+ndbD&#10;r/tWBJXuRmiPDYjMGgM/9tWAoAz4huWwLp2hyR7HfZuhHX4e9vFXkTmhEdFjbsF/yBm0Lnkf/mXv&#10;IapsJ8JK34e2xw4VZ07fdy/MvXcjsGQ7IiTOXPluWPvu4/HbEdz/MIL6HYZPhSRx2KtizwmpF1y6&#10;Fb7dN6O1EHVlrCOv16psN3z77IFP+T5o+h+A38AjsIy6qLK5xk+vVzCMvMC6nUHctFvIXfgQWfMe&#10;I2FKA6Kn1EI/4SpxBTEzauGYdA0BQ88gbeIVpE+/Af3gIwgtXYvoXu+hsOIttDamwz/ABD/OOX4B&#10;4ey3fM/Zr4LC2T/F8tacDou7Iwzu3tAm9oMheSCciUNUEomYZMn4OojvSSXn6nKiL0weztfi9so5&#10;x+jsxvGnB3T2Dgg1cGzkvBNuzkEo58xgfSYCOab7RwhBl8WxNAdBEVkI1ebzHW/LcacztPYu0PEa&#10;xmhJltBTJUyQOHImZz/Oq/05Z1Ry7q+gstmPY9xAjnkSI69SWc/Z4gbDGjsIzvihHO8GcSzsT4V0&#10;BKzJI2FOZpk+FubU0TCmjiLGwJw2Hg4qkTGF0xWZZcuUbKdSToEhZTyikiZAFzcW1oRxcCWNhztl&#10;HCzxI+Dmday8hjV5OMf04fDEDYM9bghszjJYWV+rQ+L0teXYKZbtGRyT2GckYZQkuwiRmHouLrOv&#10;S2B4sZaPTOQYJh/ikqHlvBbB/yfckodIR0dEcB6NjOmNiPh+iEwaAEPaCJiyWI/sSbDnzUAsFXyP&#10;WPtlT0dM/izEFsxFXOF8JBTNQ0zRHLgKZ8PTbi48beciqcMiJFJRTuo0DxldFyKr6xz07D8HU+Yt&#10;x579aym3vo17T7fgzuO3cfvhJtTffwv1j6icKWxA/WMqaY+oWD5ajVuPVuLmAypc972EnCiNQujV&#10;3l+vUP9wAxofb8SdJ2+hgecI6hW4T65FND7ajNuPN/MYKd/hMZtQ92ADwWuIYirEoFI0l1OpXIo6&#10;Knv1RB23tUBIOSHnGh/wHvfXsd4bFOpZh4aHb/EefBZeW+4j92t89M5rNDx8W6H+Aeso5X3vM99+&#10;8C7uPtqKuw/eU+Tb44fb8ezxLnz0fD8+fHYAHzz1QpZl24tne/H86W5iFx483op7D7c0E3VikbcK&#10;N+qopIo+QAVX7lF7l8/O+91iWXtvg5e4u7OGoDItpKgiL4VYk2yLq6krrGS5Sln8Vd9Zq0px0b1G&#10;RVxQdXsZqqg0X7stSvFaRbLWCfGorr0eN6lc37qzifenHkLUUi+51UBlWwiCRh4v9WJd7jx6i+25&#10;kW29HntPzMfEOYORnJcNoz2esk40+6uTcHOciEZ4VBznrASVid4scVPNiZTx5IObfHCS+KtWypcJ&#10;MPE9dlBOjaOsnZo5Ghnsb5l8b9PzpiIpezySM0YiPnkwZevB8CSINXdfyjXsR8pyrpjjihcmjgcC&#10;gyRKYf8SKzpF0Dm7El1Yx46UKdsp91eDLHP80VNu1esLKR9KRmfKaOyPUXrKwOJGStkukv0xgnKh&#10;JJrwgvJHqCR9E1gpp3ut6yTRRIsLrECs65SFnbjCClnXSuLXSYgHSTYRBA2X1YcrjT/RhvDjtjZo&#10;ExyhkuNEavMoR1cgNW0c9Q9xA56P3LYLkJ47E6k5U5GcNREp2RORyHEmgeNMfOpIth/H3biBlA0H&#10;IIljcGLacMSnj0B20RSeOxUZeVOQUTAFqYUTkJw/AkkZ/ZEQX0qdiLK/JZeyFyEeKXrKxkYzx+Mo&#10;BFs5DnkomydTdkztAXtSJ+gSiuBIaI/UrD7oVbEQa9+7iet3/ofv9B9x+/6vcOnGd7Dn0HUsX/Iu&#10;xg2aidIOw1CYVUmZdwhyM0YhJ2UM1yejfcE0dGu/AB3yZyOfz5TL/z0ndwKfdyKycydTTpmFwi5z&#10;kd9lNpILZ6B06LvUNf8N//kfr/CH37zEH37/F3z909+i6YMTeHlrML6u7oiXN1LQdCkCOO+LVyd9&#10;8PKQBk37iB0afLOF5VqWa3zwzQo/NC1tjb+ubI0/btbim+uL0fTTT/HyN5+h6ccfA3eW4Y/7nPj1&#10;+lb472Xi9uqD32/mucdskBh3X90ZiY+rR6DqylhUVc+gXj8Tl2/OxJWbs3GpehbOXp6CMxen4NK1&#10;WQpXquei6sY8XL05n8vzcfn6PFy6Ol/h6k2v5VwVdfnr1Otv1K9SZU2jlwwT3LnPcYj9r66ZBKtn&#10;nxU03F2PuxzDBA0cDxrub2C5gf2Z48BtGXdX4nqjkPJeUkzG4Rt3hGjj+CzjZ/NHi9pGsUBeyrFi&#10;CceJxbjasAjX6xeqMVVi1wmhJ2SejD+1HEOFkGsh6bzknFjWrcfte5vQKB85OMbcusNn4LijwPsK&#10;+VZ730vCybqM2TW89y2pC3FTSEaWQtTd4FwhxwhxJ/eW8mY918XV9xrHtItL/knS/aP9jlVNf0sC&#10;xkpWkLOCagk0KEFrVyiS50rdei6v47JgLZfXcL9Ybi3DKXaQEyrobDO4LEFoz9yUeA5eSCwHMRmX&#10;gItek3G5zzweN4eYhVM35+BszSKcr12Cc7cW8xyJkyExIWR5sSolfoPEtLhQt0zhIl/uSw3LvObi&#10;9cJg8wXji3aLE2g9O1cjX+7bfMnvin/3nbf4Yntx6+5GvsAyccpXLYmBsQJVdctVKeuCm4qpFqzm&#10;NeUrm5BjvD87+oWa5ao8d0OwTEEC1V6sWaWWT11dhNPXJKijxKRYBEnffJbnSrwKCTZ7nAPI8etz&#10;cbJ6jmq70zfmKFysWQhxPXiNZvP889IGHHgkI4uYyV+S2BWsq/w3Uo+z1dymvgiu4TOsVkTcdU7+&#10;VyWwL4WUluUrtRJPhELBnXdw8eZGbDsyH/PWjEPPSgr86RTwUyiIJ/SHK3YI7G4K4U5uc5Qokk4s&#10;6SxuMXWXL+deiEIgX9qktLp6cGIXoqMXJ/k+KghtdLx8OSrjem+iDDZ3T66XKqLORCVArJfiEyuR&#10;kjYUmbljldVcfoepLKdw4puMvHZUYDvOREGHWZwEZyOnUDIycbJURFRP1rEDdFScoyxUYJ1tYYvu&#10;xPv0QEyKuNd2poBA5YRCSkCYHW1UCnhxjRNLGwmuT8VcG01BQL7eSeYpg9ov1jahyjJHrHS8boNi&#10;nSRf88QFLlSdy0k+UgL/J6n4Gw4qNZJt1uPpw0mZwk7CMIU4TuZOKll2CjuiNFgcXWGWGB62joq8&#10;s1naw27tBIeFMHeE29YVHrZzfGw5UilQpacMQXLSIF6nnyLiYmJLEBPH+8SUIpZtmpTMtksdgGQi&#10;Ibk/4iUpR8pAxHE5Rtw42c5iSSd1jBK3g0ix5oumgELhiMqbzl4CnWsg9J4h/H8rEWboimBdEYWH&#10;QgRQoGgh6YSwUyRdZLqyJDTIc+skm2waTIYUCoLJCn9P0rWQbv+LpCO8X1P/N+S819chxM21haTz&#10;urp+S9KF6iTTrsRdIow50PM5I/UF0OuyKZx0xY6330Fln6FIz+6NhKRuiEnorIgzS0xnPndb6Nzi&#10;plpEIYr/g1jGedrD6eH/ECPEaxe+qwUojLfh8NbV6N2pHeJcGXzvulAp7qIs6Ox835T1nJBzHraz&#10;qz307s6IksD/zva8D+8l28U1lu+jNaYT+1A7tnURUcg+U8h3mHAVwNYCZz6vzX3uAkXKWFz5FHqz&#10;FWwuSUCRDoMpCVpdPLRimSnQuxElQaMj7QjXud4g4RK4j0JwVCyiTFT8jYnQmZKpgCYgjNvDovg/&#10;cF+kIZ7b+Z/a0ihMCvksymoM/4c4CvzxbE8PBWr3a6h1SXZBhUAr0Al5Hc17SuBq3jvK7V1nGSX7&#10;xKVXLP4i5Mu4johiv6KAKi7ogRHsW5HcJsSdWLp5Y8m1WL0JAgIiFWRbCNelbNkWKNsDvefLdQIC&#10;wlhGvF5vubZYEwoCAiRbcnjz9SR+nVjkeQlPsWwNCbcikMt+3O4XSuVA3AG1fGf5rllteUhMKkHF&#10;wDXoO2wj+g/ehN4Vq1BcthjdSuahoP1E5BaNQbvOIgCPR5eec5QFXa++K1AxYD16V65B5ZAN6NVv&#10;JXr0XoISsabrNQ+F7cchK2+YIunikqkcRXdEhCUboeY0hBhTEGYSN9cMvjPiqs7/kf+NNlISjbgU&#10;iRrQRouA1ia08nfBh/1Vw/FEYyqGxiwkWjk0VEY0zkpo7CyFtHOUekk2S4ki7BS4LsScRlxcCR9n&#10;b/i4+vA8rivIcl8eU+El6YTME2s72efmtRNGQ5MzG5pOK6DpsBo+nTfBt/sWtC5+H626b0VI2U4E&#10;Fu9CYJf30ZrrweXbYSreAP/MSbxWe/hyfPEPSEabqLbwsw9B64LlcPU7hujx15A8th7u8TWIHnIe&#10;UZX74ex7GOElO1Qm16iyXWjT8z2ElWxDRK9dMPbbh6jeO2DosweB4u7abz9a99mnssQG9NsLY++9&#10;MPfZBQOXg3q8B/+eW9GqZDs0xe9B03c32lTsQ5s+u+HTeye0w07CMfw8LOMuI3V6I5Im3ULsuGpY&#10;h16AbeQluMZfR8a8R8glJKmEfdpNOKbeQNLUOjjGnYZ/vy2IGrQfefPuIm3SNWhKNsJWvBm5ZWvR&#10;WpeEwDZ8/4IkZin7AOceIdkDg/guigsb/2dR7CLt3WBIGQBzylDY4gfBkzIMrnhxzerPcWcAJIGE&#10;if+TuJpaY8o4L3eF1tJRxYrSWjogwszxnGNkuFiQUUkOEWsyXS78I4Swy0E490eaORZyHtLbxI2/&#10;GBExvaGPq4CFc48prhLmmEq4kiVj6lDY4wazHmItN5gYyG1CyHmJOifrJ3HojHznJFGEhZBSTxhY&#10;X1PiYFiSR8CeMQ5OKsH2TMEkOLMl7tw0lRTCnDoG1vTxKp6bleu6lLGwpI5FdNp4xFKh9iSPhD1e&#10;4vNVQhfTB1ohD+w9YLR05XN0hNbINjNkcGzjPBHhQQCVfX9JCBPqUQgIccMv0IE2QWIxK0kx4pTL&#10;cWiU9DX2OUseQq1tEWBqhzAhKhP6IiqWzxDfD2Yq5vb0UXBnjUd09mTE5E5FQv5MJLddiISCeYjP&#10;n4tYlp68OXy+GfAUzIEjfxZshXPgbrcA7rbzkdRpOTxF85HYeREyeixHfsliVIxcigUr1+P06bdV&#10;cPD7TyVQ+Ftc3oBGKR+/jfqH3xJ1t+5TQXtAGffxaq4LqGw+Wou6h+vQ+JDy7uPNuPfkXWIL7ggJ&#10;95DXfbCJy0L88XoPBG9zXY55H/eJB8/ex8Pn3vLBs224/eAd3H30jiKNGoTwuyfkG8H7NDxYjToq&#10;gi1oeLCG12NdidusZ8vyXdb73uN3Wb6r7vUmZJt3++bXUNukfLQFD55sx8MnO/Dw8Q48ebITL57t&#10;wccfHsSnHx3Bpx8eVfjkBfHBEeIwPnzRQtTtwaPH2xXuPniXyu0mKt1UeKkH1N2hokvIszXcexsP&#10;+axCBtaL0ksFvFbiRxF19/iM96k7PHyH+zZRyV6PW1Tca6lTCPFWx7YU4k2s8m6IC+8bqOExQjgK&#10;IXn38RbUy/FCBIqiffdd3ncrsQ0NjW+hvoF1quf2Bir+jZII4208eLoV9+5vxa3aTTh+djkmzhyI&#10;pJxMzs2cw43RCOf8Gq71cJ6S+VXm91QYTZR/OV+YjaneuTlK4qqKBbrEY3VSDhCvjEw43N3hoUye&#10;nDEK6blTkJg9CYk5k5CaOxGxKcPhSWKfloQ0lD8d7P/KlZtyrRB0emd3RDnZx8RiTvoF170knegB&#10;QtJ19ZJztg48vivHn04qsYSR45EktRHvEp1Y4xqLOLblU3bIhV5P2V3c6cMTOI/FvCbrQoI5DxOh&#10;7LcCb/xoSfbU4gar+5as85NkE1Hw89OidWtvxnYJHaPx84emVRtFzAlJ56MJUPD19efxPLeNnWNv&#10;IiysUwJl6YxcrxuwEG1ZBTORmDEBiekT2FaTkJA6HnEpoxGXNIIYTn1lFLKyx1MfmYLcdjOon8xG&#10;fuF05OZNRXrGGLZxJWW1npTx2/M/yYPWLB+UE5VFfCRlqmDKFaGhUQiSrNri9hvpzdgbbIxFmD0Z&#10;Rsp4Dk9byqDdKM/3Q48+SzBt8SksfacOExYeRq+hy9Cu6wQU5o9GTsZw3rM/MrMGIT93CNrljkBu&#10;YgUyqFclSwK+jIGwJJbBIh+h43shOq4YLuoSFvkwnUTdLK0csdnUGbKHIrpgJIbP3oXLN/8Nn37v&#10;9/jef36BH//bz/HF4xN4dWsSmm4MQNOtUjTVFgH1iWiqjkfTZRtwPgQ42QpNR3zxaqcfvt7qg2/W&#10;++Kb5T7480oNPl/bGn/Y2wvffHgTL3/5C3z9y5+g6dPL+Pp8Mf68XYefr2+F/1rRCp+/xfOPOYEb&#10;vfF57Ujcuz4SV65PRtXN2bh2axZu1M3DzboFuFE7H9W35uPGrQXU9ZeiunYh9y1CTcMStX6jbjGu&#10;31rIY8SFdSlqqcPfEstZMd6pE2s47/JN9t8WSzohwm7f47jYTIq14I6MEw+34OGj93BfjUtb8fDp&#10;NkXw13JMrHtAffreakWI3bi9jOVKjhNrOCYKoScWwWvU/esal/O+PEY+dtwRUm4xbtQvwjXW+yrr&#10;L66rNWKlJ9bI974lD98k6ASNd2Usk/FEQg6sIJY3E3VC2Mk6n0/VYZUax+pkPOLYVs+5xFvKOLdW&#10;1VEg95PkFt4stMtxs4btcmMlqi79k6T7h/udr5n7lphtSwBECWZ4kS/5lXohrlYpkudG4yZc4wtz&#10;jS+xAie2Kk5UlxvXKvPuC83nSOyK8zULuF2Cw0rsBm9GEbFyk1LIrvPXF6hAhXL86eo5OHNznoIE&#10;vD3PF/YcO99ZCYhInOMx52sX44JkuWoh5fgyVvFFvNqM61y/ypfseuMK9VLe5SR8XwSQe5wob2/G&#10;/btbcP/ee3jwYCsePN7GjrZNCQPqy91DsbJbyw4m7LIXYnLawIlYJmeJuXFD4m4Q19mpq+qE0FvB&#10;53gDt7itVuJprMElvuRCrokFnljineeyxLoQok2C0J4WUq56Fk5fn4kzLM8JOXljJvcLSSfxQdiO&#10;bL8r4ifebAJ/hW0ppvTSNpfZ2aUdqu+LBSDvrerC/4llNTucmMzeauTAc3s9By12RJbylU6V/M8a&#10;5YsBBcHLNZuw/dACTFo4FO169oU7ncgYAGcyhe5Yie1Wzgm7DxwUUMWCTmeTibgls5O403RWEKVA&#10;1pV1nFhuxXIiiO+LGE4UMZwovOinttmji+FJkBhgvSDx6TwJfeD2lCE6tg/SsoYju2gCMVG5uxZ0&#10;8Aa6lYC3+e1nEXOQXTgVuYVUgHlcetYwTph9FFEiWTVt4lro7ginpxvcCT1hi2Od3EWsXxYi9AkI&#10;4UQYSOU+kAq9WB6JBYpBH4eoSHFBjW7+YqcnRJlnGSzucxLfi8s8L6iZEBAEtBGLHhO04Q5oI2Jh&#10;ohLkonAS6ylFXEw5YjwDEBs7BAmJwxGfKOUQxFOhiYunEs4JPJaCUhyfOTa6t0Iiz4mnIpMcW4ns&#10;9JHIzxmnUJBL5Z0CVTKVmwS2W0JyHyRx0k5OrURS2gAkpw1CYsoQpKSLFc5ITsrDkZA2lM/fH7EJ&#10;5YqkszvaK6tD+Wqp5bMK+RIhXzLlf4yTTHojEB4zFFoqesHWHggyd0IYlbsQQ6GKQ6esLrTi/prp&#10;Jem0ydBFJkAflaiEQskqK19yBX9P1LUQb2HhQs79b0iMkv8Lcm6LJZ24GItwI0RdC0mnMrzqUhVJ&#10;FxaVTgGHCpYpB1FUasP5X+h1ySgv7oEju95Fj55s39wyxKR0hS22PQzR7WCO7UjFswPfj7YwWHNg&#10;FWLMVaQEI098F8TEl8AR3YFCZyqGdsnD7vXL0SG7LZzibsz31hkr7tpd+c5TIHW1V6SKWM4JGWdU&#10;1i/tYfJ0hNXDd9Mj2yQTrCSaKKLQWkBlWGKd5LNfCRnX9m9gi5Z3uRAW1snsEJKuAGYuS2ln3W1y&#10;nLMINkcR/1vW2dmWSmoGj82E0ZbOa1KgJ8zubFhduRSas/iMmSwlQ1wO759HZZb/vzWLdcjlM+ap&#10;68uynsdF8j8VV2g5x2TPhsmSQSGf/7kh6TVa1qOEMKICoG1GBNelr0WZxBpFEh0kUihnyW1aLZWK&#10;cGez4G1hf5Msq0J4S3IKSVIhbr3ibisJHiRjnaPZ8s+JsAi7QoTWwfeB+7XcT4RF8jrNiIjyIjRC&#10;LPlM3E9BmMsKXI/U8x5EcBiF/BDJ9CzZn40q63ObAB18KNz7sl+35nKrQC182M9bS3Zojg1Bhjg+&#10;WzZs9iIkJfdEcfkidChbhH4DN6J3xWqU9F6K8gFrlOVcQftJyu21c48Z6FW+VFnP9eq7Ev0GbUTf&#10;QRtQ1n8tSitXKpT0W4GCjlQK8oYrki6dwnJimoy37RBBxSvcnI4wQwrfayHosvmux3MMk/iBbshH&#10;BYlrKc/hH2iCj78LvmEp0EQVQmOSxA99obEKSdcMVz+iHMoyziWuq1y29yGElBO3VpaS1VXO43ZF&#10;0CnIsbKfx9t4DXslj+uvruXLa/k5ygge7xwIn+RJCOi4Gn5dN8Kn81vQtN8ETafNypIuqHQ7Qop3&#10;I7LfYfhV7IOm9H3oy96Hq8d6BGdPRqC7DAHhmdBEJhIs7d3gkzgBwf22wjH+EjIn1iN6wg24J1Uj&#10;ZsBZRJbuhqVsr7KYC+mxFeFlu2DieiSXI0u2Qd97N/z77YWmz060Kd+LwL57FPSStbVkD2wVBxHJ&#10;cwJL3oefIum2QsNz2gzYhyAeF9bvIKKGnuI9r8Mx6ToyZt1F9ux7SJxwE86RVQipPIHWFUcQN6Me&#10;uYufIHnuXcTOqEPavHtot+wFIoYchm+PhXz+JYgfdxFdptdyeRNsfXchtecKaMJj4N+KcxHfsQBx&#10;Uw8yK2XTX6xCpZ9wf6SO462V70JcH1hEiU4Zhehkb5ZXl8R9E+LL1ZdzXBn0hIGKsxB0EtBdCLow&#10;QxFCdAUcMzMgWUmFnAvS5XOsbAt/XSHCzIWcBzoiysW5PZaKuHw8iy9DeGx/6IRQ4z2tScNgF9fV&#10;lBGITh2q4q/ZqcC7OK87JNA852+bp4LjXx+YxRXOWYwoe3e+u0IUduF6D4SaO1O5l+sLWdcPdrEE&#10;zBxHjIcrfTwcqeNg5bNZqAAb44cQg2COHwAT62GlPGJPGgSJvefw9FakgZXzrLifhlqLEGzOgSTf&#10;CNemcY5KQptwF98jJ/zYL+TDXEA4yzD28TAjfIN0CIjgPK+jQqxjH4qKZZmqrAzDbW0RYmuPiGjK&#10;OJw/TUlDicEwE7bUYSrzqzVjJNx5ExCdP4nlZMRQqY+lYu7Omoro7GnwZEv8vBlwZU+HPWMaj5sJ&#10;d+FMOAtnIbrjAsR1XIzUriuR1G0lErouR07JOuSXLEfFyCVY9fa7OHvxPcqdW3HvyXY0UoYVwuvu&#10;YyHKvCSbkF73n77D/W/jzuMNxDpu28j1t9S2B8+2sKQiSSXy0bP38fjFLjx6vpPrQsRR9uX2h5R9&#10;7z+iDPx4O54834XnHxxQePHhQXz40SGFjz4+jMfPeB5lZZGjH8o1n2zGvUebeB3W4xHv/XD9a9x9&#10;xHpSlhY8evYej3tHWXvcFrLqwdvEZh5HefwxZXDWRcp7lL+/Bfe1gPvuP96KR0934PHT3Xj0eCce&#10;PRKibhdePN+HD58fIFhH4tMPjuOTF8eII/jog8P44Pl+PHuyG8+e7cLTJzvx+PH7PN/7zI+ebsed&#10;+2w7Ktzy7PcfbccjXlNKqZvU0QshJ1mnx2xL1kW2Ndyj4i4WLEKYEndZz/tsEzlOnk/kbe9z8j9r&#10;fta7VOrvPBTF/j3qI1t4b+LeVty+uxUNt0Xp30F9hPWQxBf3eC/i/v332O578PjRHtTdehsXL2/A&#10;xFmDkJTDed0eA51JrOc4J/K9FU8EiXerNXAeN0k84kLKYxlemZZzY0vyJi3nPvmYo+c5ZivlCSfl&#10;1ORKJGaPgSd9DBL4LsdlTVDLsZljVF+zxPcjKmBwFRNiSdsdOgdlfrtkbJas+SL3s283Q9Zlu1Ey&#10;6gtRx22RHIfCOQ6J672JMFh5rnKTb886t6V8UAhJMhGhy+YzpbH/JnLOp9woMqMkc3ttWeeChIIJ&#10;DfGSdiHB37rAigeMyg4bICFrxBtG4teJlV04WrVuAx8h6XyEpBNruiD4KIgbbDBa+4bD308+0tk4&#10;nybCauuB+KSBlK1HIjVjPPWRqUjNmoTU7LFIzx2PjLyJyGZb5RZOQVH7GSiibiKePjltJ/PYUYin&#10;bJ+aMghuVykMRvFcKYLJnEe5h+OLwcNxx4wA8XAQ6/w2DgT5xVHXiIUuzAMzZQwrZSRJAGWmXO5O&#10;oAyaVkG5dThS8kYggUhsNwnOtuNhzhsMR2YFkjL7I5s6U072MOoIMh4Xc9zsxnGTsin1sGhnF7gs&#10;lBf1eTCEp1HPEWviDMo/6UQqZSDK1BLeQJ9DeZ//iasQxkT+T8nFyO46HoMnrMeSDSdw9MAJNB5a&#10;g8/OTEbTjfFAwzA0PajAq2flaHo8CLjXG023c9BUG8f9cXh5PghNR1qh6T0NmjZp8OV6DT5f7YfP&#10;NiXgzzXv4+VPf4S/fP5LvPyPF3hVPxPfHIvBb95rhZ+s4nGbfPD18Rh8faMS/3VrHGpvTsD1G3Nw&#10;89Yi1FD3vd2wHA1EvZTU+RvvrEEd9fW6OytQf3clsRoNQj5x260GgvrxLerF9bfX4PZ96cMblLWq&#10;cARC1AmE+GohwYQ3EIhVXQvusS8/4hjhHUs4pnJsefJ8N8eobc3jhnds9n7IWEusU4RYI+93Rz6G&#10;cBwUizypa71YJQuhd28Fau4s57ixDDXNLqtiZXezYRmu1y5RaCEP36yfoOHOBq/FnyLZhIxboUqx&#10;rBMIeSd1aLzPMVo+zLzxLDKWy/O1tIEcd+s26yNGSWzTW0Jm1q5CTQ3brmbNP0m6f7RfVf3Ct65I&#10;8MHa+Sqo7JW6RcqMW2ImiPVVze23+EduYLmRL8VbqLv3FsuNuMWXRkw0rzc2W5vdWuwNmiqEWv1K&#10;Xms5rrAUYuuymJyy41y6sURZronFmqQuvlgvBNxiYiEkmO2lhkWourO0Gctw9e4qBSHmWnCVL+a1&#10;26xfc/wNCWorZptiJdf44F0KFe+riVAm+OdP9+LF0/3EPjx/thdP2NGEqJOJWAQg+WpWe4edgpCX&#10;V73A7GA1zRZ3NXzG6tvr2R7CmMvXs1W4wWVF3jXw2evlK9oGYj3rsBbX6r1knpBnXndZsZDzEphn&#10;JV2yZNYiLtTMwYVbQtLNYDvMZJsv4DkLeO5C3kt8xoV485rJSmeWTlyjGHl2zjur2H6shwThbY5/&#10;UcN2EfPWludQ5rwcMGRdOqYIGtJZhaSrqn0bO48uxuTFw9Ghdz/EZZQjPn0A4tKGIZqCqSSFkMxP&#10;khDCqgLIek3eHbG9YHFz4raJpVpnKpTduN4DEm/OGVOiiLc4CgEJqYMIMaEfwnKICswq6d2j43sr&#10;SzqbpyeF7mK4oksQHdObxwxEet4YZBaMV+6u4ubqzUg1E/ntZyKnaEozJiNH0snnc9LMG4fUTDHR&#10;FxdbbywwIekccT2oTIjFUwdY3YUUDjhRaj0IpnIuVgtC0skXR7MxCRZTKgxCLEVQMAgX8kCIOZMS&#10;BsTiLlRcCSWGnSRzoAAQ4BeBQD8tgtpEEOEICTQgMswNg1Ysy/Jgs3SC3VaMaE8l4hKEXBuCZCo5&#10;yYlDCVkejJRkInEg0qiApHE5NWEQMpKGIItKUV7WGORRgBIU5I5Fbs4oZKRTgU8fgbQ0ChBpo5CW&#10;MQ5Z2ZOQmTOJij0FiJwJyBIz++xxbMMJSMgYhbhE/n8xpbAJSUeFX+Li6XVxyrIwXJIseHohkvUL&#10;iB0CXyrwbahc+dl7INDaFSFUsEKo4AVH5SAoKhMBQtY1k3RaPqc2Ih46rSQt+JakM5nTFEn3926v&#10;XrLOG39E0ELQSSySN7f/LZqt6t4g6QTBFOJaSLowKlfi7iokXSiF02BrLoWNHARzm8TpGl7ZC0e2&#10;bUTXTj3YHiUUTOX9pBDpbgtDdBGFzwKYXRRgrBkUgDMVMWZz5ytyzhNXAndsJ+5PxbKxFXhn6Syk&#10;JmbAoQi5rrDFdaSC3FkRdEKoiBWdVdajO8IoVnLRPE7ePSEEnQUw2vNgcuRyOQ9GWw70VnFfEQs5&#10;Ieskc5t3n1jNiQWdWNRZhDyz57LkcTbu5zWsrJ9N9hN2QXQB68t6E4rI4zYh4Uy8jllZ4OXzXjnc&#10;J4HO2yqC0GAvoMDN45wUIrnNa9n3LYFosMk5eQoGCo1CYuqt6dBZ0l7Du54BvTmT+7O47kWUkH/i&#10;msn9UXwntMYUKhY8h6VRL/2M7yAFYr1OEl2IhV4s3x/pg4Q5GSZjIox8P2WfEH5aIfuISPZTgSzL&#10;+6uWzSmIVOuJfA8S1HoUEc7llm1hfN/DeI+QKL5vLCOM8VyOQbBYIkipgnA7qMjb0CrIgFYBOrSR&#10;+DeherQmAiJsCDMmIEDPcw38n9hvYhM6o0uv2ejYezH69FuLfgM3oKx8FQYM2YjyAauVm2te2zHo&#10;WjxbubqKe6s3wcQm9Bm4Hj37rkD3PssUQVdWuQqFHadQyB/MPswxMrkPx8ge/B/Eskmyu2aw/TJh&#10;lPZl3woOdbP/ScxKF/w4HvlwPJJYO60CLNBEpkCjy/XGmDP2hI9YxIn1m6uSkDhyg+HjGkQMgK+7&#10;HzRu2dafpUDWxeKuLzQ2IemE1JNzWwi9XmjlKIOvuM1ahdwr53X6wsfN9WhJLMHjo/vDJ3E8fHMX&#10;wqfDWrTuthmaTu80k3TbEFq2U1nWaXq9C5/Sd+HHbREl78PdazNad9mCAJ4XFj8YGio2vlQifEJT&#10;+Rxd0Sp+GCK7bYR95HnETGmAcXodUibeQvTws7BWHoCjz17oum5DUOlOhPN6IV3fRUSP92DttRsB&#10;PbfDr/h9mHlMbPkRhPfZg9blexBceVhlXA3uvxcBfXbCv9cOBPD8wJLdaNN7B8J7vo/oiqOwDTmN&#10;mPHXkTKpBgUz7yF//iNET6lB5OjLCBt5gdc6CuvQc0iacxuJ8++pMmPhQ7Tb9F2YZzagVc91bI9J&#10;iOqyDllDT0FTtBC2/gfh7Mg2iqSSFmSEvyiZIWJZIdZeXA/RIYDzToC4fbGvRFqKEBbNuTdpGOfm&#10;sfCkDIWbc4g7ngohIZZ0Rmdvjme9qSB3VwSdIJyKoiLoFEmXxXc/n8v5HB8LEW7trIgznb0YUQ7O&#10;A5KNlUpmVOIAaDknRfC6et7PkjICDiHnUkbxnsOVtY2bc5UrrpLvqWS6LqPSX6JiVJmEnKM8EGlt&#10;jwhLWxUjNFxgLuC9+AySvdbZFVpHTxUD1cVncCUPJ0bCGjsUxpj+sMQPgC1hICxxFTDx2qZoySzZ&#10;BXoLnykqFwZTISQxUwjH+GAq9W108fBjfwgIYR9m+7VhPxaSU8j3NuLmzvZVgemDrVyWwPQOKqqS&#10;ZVKsiMWiOBMRYmVua6/IRAPbwRI7ANGsV0LmGMRmjYc7cwKcWVNgyZgMW9ZkeApnIaZgFqJzxbV1&#10;JjxS5k5FbN40ltPgkIy0mZNV4gtJFBFTOAPOAh7TYT6SuixFepcV8HRahrhuK5HTaxPyS1agfPhC&#10;LF+/ERev7sPtJ/tw9+kuyp+b0fBYXFWpYDVbwAlh9/C5WNpRmXz8tsK9J+8oy7sHz7bi0fNtePz8&#10;fUW+iTL5+NluPH1OmfeD/dxH5fLFHu7bg8dPduGZWKYJIffh0WYceQOH8eHHh/H8w/14+kKuI6Qf&#10;r/9sCx4+fc+LJ1x+A4+fb+X1tynIspB1D59Knd5X5KCQhPefbPcShkLECdHVjAeUwwVqu5CJlM2F&#10;JHwqhBXr+vjxTlXfD14IQXcAH704jE8/EoLuBD5+7iXpPpFn+OCQIupeyHOLBR6V6qe8n+Ax7y1E&#10;nUAs9ISge/hYsFuVDx7t9ILnPXq6U5GEQu6JNZ4Ebr99TxT2zVT2vyXivOUWytOi2IsCvIXHyHPz&#10;P3ixm+3A9n6ym/Vg2/N+gse8/oMH25rv3QLej/sEz14cxLNH+3G3fiuuX92MGfOHN5N0HkXSiXV6&#10;C0mnZT/QsX8Z2T8s7PMWI+UEQxLnT8qjekk+JSEmhKyT5FBuROrj1Dxtj+kGZ1I/OCmbR+eMRnTW&#10;RL67k5HUdhpcWaPY7wfBStldy3FHS1lf6+gGiZEZZW6PKI4r8gEgytpRQZZlvIkwcR/7kRB5sj3c&#10;xDHIJB8MKHNZJVYd9xFR5naEJIFry7GhiHN1HudqsXyVpGyc1ylXyofvSPlIIR9yw8XbRVxgBULW&#10;ycd0k/pI5Y016405K14wXuv6CGUpH9w6Cm1aRUDitGp8ApQ1XUu8Om/sOn/lFisxXFu3Fot9B2WP&#10;VNjtbeGmLhNP+TkmoZxjbjmSsgchJXs4kimDJ6ePREr6KFWKfmSLlQ+63WDmmGeShHL6HMq/mSwz&#10;EB5JWVUSoYVRLokUEpL/Af8/nZ4yUFQabOZsRFP+iqb8GB/fC1kZw5EvFnrUc1KLZiOD80R+l3lI&#10;ok4UnS+Jz0bAnDoAnrQBSEulfhFXDLuzA2yU00wi44u8RdlH4hoHi4eQxNSmDBMqoXuo+4SINWKg&#10;eA05EMh2VB5G1F3asI4iU0dSppas8rpoyoXxHalblaJzbgcM7dEZm8eX46Mdk/El9dOXj2bgrx/P&#10;xKtPlwOfLMCrF4Px8kkJt5eh6W57vKopwssLHrw6GYKX+wLxpy3B+OxtG351Ygb+9Okz/PHzn+Dr&#10;z34IvNgMXM3DV0f98bt3WuPPW/3w1bkk/P7GYHxSMx411Ilrq5egsXY1GhtWorF+BRqobzc2rMVt&#10;6tqNREPjOty9txH37m8iNnKZOi71dkED9d/G22vRQB1ZSDr5iCAEl+jELXq/9OmHT95TFnR32Z8f&#10;cAx6KGPVI45HxCOOGzL2KN5A+rKMSU/3qH57n/323sP3FSEvxL18cLjbPFbL/eRjxQPZxjrd5fUb&#10;xar2HvVyIcfEYveuWMNRrxf9XqzwWLaQdDV13Ff/LYnYArGkE+JPwgo03BeLvdUsV6v7CWSf2i/6&#10;PvF/k3Ryvhcq+6xY+91ZjXq2l7Rnndy3bt0/Sbp/pF/NnUWu6vrFP711dzlu3l6K6obFuNGwTPkv&#10;i/m3mIrflUmJf7Qwx3ceclIi5KuSED+KIRYrrvoluCpZoITgE5PTRnEfXY5qluLzfJ3XvFq7GJL1&#10;5EYDt3GfWMBd43bx6b7OF9YL1kGCIEpg23srlBn/zXurcePOKkVCvfar5vJNWeb9a/ii1bAzNrCO&#10;d9nRxFxeOtUzdigh5z6k8PMhJ/AP2NnkK9vDR1sVpLO2wGumL2bufOEJ8T+vJ+oIifFxS0xF2cFl&#10;vY4dQsXP4PPX8aWvZxt5WXWJKbFBfV2raVzLZ1yN63XSNnwmZVbKNqpbqNpICDnB5VvzcIm41sB2&#10;Y9uLb3tLAEh5fjGTlY7YSDTcX8W6CWMuDPoaZdKq/N4J+R8a7q/1MuXCuN9hnUTAuMP/6vZbqqMq&#10;YejRdv4/72Lf6TWYvXoSOpb1R6zEckvrh+Ts0UilcBmXNhIxnMTdiRJU1pvV1RZTAQcFbEkgIcSd&#10;xS1CdLFadsT0gTOuHAlpQxQSM4YhiZNOQtowxKcN9S5z8vdIFs24vlQwilkWK3LPQiHAk9AXaZwI&#10;U7JHIbtokvpKJZZ07brMVe6u4voqyCqYiMy88SqGXdtOYmUnmapGc+IcAo+Yc8f2pODfA66UnvBQ&#10;4bV75GtfgZrEoiJjOElJuncDJKOmXp9M4SYPBokFJ2QClfHQcItKMCGTv3yx8woEQtJpEagyw1II&#10;kAC2fiFcDoG/XyiC2ugQKXEuQmOhi0yDxVTEyb67ikvn9vSBh8+bIKnwkwYhmwpAXtII5MQPQUbc&#10;QIW0uEFITxiC1MRhyEwdidysscihkpCfOw65fLaszBHIpvCUmjoCSVSaUqispVGwysiZhuy285Dd&#10;bi7S86cRE5DGyTw5S8zyKYRFd4fNWaiEApNJ4pXw+cQCyt0FurgBCOF9W0VT6abi1MrUCX7GDgjS&#10;t6cS1FYpc4FUjAKixIouA0HhqQgOT0FEZAqFKE7mLCULrggGQtAZjenQG9LYlhQc9c3ZvDj5t2T1&#10;aiHmQkLdCrLcQtj9L3JOxbMjJAusZHbVJRMpCJEkEoqgS/mWpNNnqjhLAdZcBBmzEcR9BlsMZo4u&#10;x/6Nc9GpsDsVrl6IFxdoVycqf+1hFBLN1RYOIa8c2TA7cvgu8z9zUrjiNkd0Z7jdFIDcadixeALW&#10;zR2DBHcC/8siRXa5EnLZB9rBSgFLLORsEn9OkkgQFldRs0Uc91PYEYJMSDoh4bxEnNcyTuAl6cSa&#10;7VuLNolZJ0SdIvS4701rtxYyT0g5ezM5J8cKEd1yTUXSObzLWmMGj+NzxoiVXgEVaslYlgWjEHOs&#10;o1jySf2sUrKPOFhnZ3QBnFJPtovRlk0FnO3jzGE9vOtCMprs8sWXfUoIRFUKOSgEH/sSj5H2FGLR&#10;wHup+wlRyHUrj5ckKCbJDEzYrJmwWNLZV7Lg4P1k2dRM+EZZxMWT75I1jQI9hU8bl22Z3M5+ahNL&#10;QIkbxfdCCDwT30Vul22KuFPbkpRbb4jWS8qFGykkc3so+0JIM1ktx0SyX0QY4xAU6YJ/qAV+FGQD&#10;qdQERVDI1Xm4PwH+kriE77Rk7LW52qNr6Rz07LcaXXrMQ0nvZajovxpDhr+FkrJFyC0Yx/FqGjp0&#10;m4PuZUtQPnAd+g3egPJB61ExeD1Kyldx+zJ053m9Klciq2gMEtM57maVIzqBylOcxBOTDx9d+Ez5&#10;vKe4cVOJEYUlwk1FQrJO26mMhKM1xyKfYBM0IdHQGPKhMbaHijEnbqzW3lDurY4K+Lgq4RM9GL6e&#10;YfDxDIcmehg0HoklNxia2CHeZSHrnP3U8SrWXAtB5yrm9lL4OMrhI9Z0Yp0nEDJPzkkcgVaJI+ET&#10;P5LL46HJXgDfDhvg030LfHtshV/Xd9G662boynYiqO8uaEq5vee7Kn5caM/tCO70FiJKN8DQbQ2c&#10;nZYjLGEE/LSdoQlMR5vAHPhEdYCvcyB8s+bD1u8IMibUImWG1/U0fux1GPufhH/pbvj22gVDr/fh&#10;6LMH9uKdsHbfAX2PHQjpuUO5w9rKD8BYvhcBvXeiVb+98Knch4CBBxFUeQCBpTth7nsIrUtZH6kT&#10;j3EOOA7n4LNInViDNN6r+5yH6LrwGZKnN8A87ipiptbAMOQUjJWH4Zh8Be6ZNUiafxftln2A9hu+&#10;h4JlzxHc7wB8ChcgIH0eAjusRavO85E2+DAiOcb7h3IM43wRSGUqKNym3DLbUJEKjBALMCNaK1Ip&#10;nkpXkVdRjq2ANXko59JRiBVyi2O3PVbmZK+7q9ZRoizXIkWJNrVV7mWR+nyOpTl8//MQKpZzHNu1&#10;VlG6eyHSWcbxrhJ6Vz9EcQ4ysk6mlJGwJI+Ekde3ct3B+caVNgIeKqeS5d0S159jZ28YhJiTcBeS&#10;oIJKuiSViDQVsk/lKtfaEH0a+1iKGqtVeAKWYvkczvFIklAYbF05hpQQ3nAaOlt3hFs6IYyKfSjr&#10;LuEWQqm8i5VHUKQkuUhAK84XfhEu+LGdJGt760ADWhGtgwzwC9QTOm4TS3lxhafSHiBZ2y1clwyS&#10;bkRoOTezTnrWT6vLgdYiGcC9rnsmiZ2bNBDRfFZ36hjYU8fClj4ODsnCmjMd7pyZsGeyzJ2FuMJ5&#10;KuZcdM4sYqYqnVlC5E2AO3sS1yfDkTEBrqzJiM2ehrh8HlcwG3FtFyClwxLkdV2LlNK3kNh9PZK6&#10;rkJe8WL0G7kEy9e+i6vVB/Hg2UE8frGPJRXAJ5txXwixZ0JyiRXaVkXGqVJhGx4934HHz72E0OPn&#10;lG2f78MLcf0kPvjgID784LCyMvvwxQFFcn3w4iA+eM7titg6hk8/OuPFh1Kefo3vfHIK3/30FD7+&#10;6AiV1N2UmXfwmrvwnPd79mwHnj7d/hrPnr2PZ9z+/MVOlrvw4oPdXrwQYm0f67Gf+/bhyYu9ePbB&#10;ATz9QMhCsUppwXaFR7yu4LECZXeeIwTjU3kuyu3PWH7I84Vc/PhDsaQ7gY/lOYjvsJ6fcNtHfEZR&#10;qJ8+pkItmV+pTCsC7DHrx+s+p5L9Qur0/BBeEB88P4LnTw/y+Xifx6zjoz0sRUdg+ZTnPZKP/QKx&#10;ppGP/tsVyaYs4IgHD7hPklaoe/GePO95cz0/lPZ/zrYnPuJ9pK4fyzL/4+eP+DwC3kugDAnkv/uQ&#10;7c16PLi9C5cvb8SchSOQmp3FuVRIOgkvEcc+zXFBlwa9MRdR7E969h2zrTOsNsonnAtNKsurle98&#10;JMLDtZwvTJR9TZTF7Hz/Y3mtbEQ5OkDnKYOZMmlMzgSkFE1Hcv5kZBRORTrlf4nBpo+rhIHjjp59&#10;Xqxjw8QCTj4C2NqxvxYphJmLlNdFsC5fEW4REgPTKBCSPp9zt1jMFXEeb8/5zGvhqxVyzypEXztu&#10;a8sxi8eyr4cbspTMEi4fYik7hgs4BoZynPQP4vwc7ILEkgwKsXPdxP4tpJN4t1AuJySMRmCQFm1k&#10;XVnViUVdCHxbBaFVqwC08g2AryaIkCQTrZpJO4lbFwwfHuPnH845JwohHI+FDA2Lkli0lAnNlHNU&#10;1lfWV8Y6s6CIcoM8bzYidRlsa8rGURmI1HJZPmZz2WDMgpVyqXJHtlKes1COs7VFdEwx4hL6ICtl&#10;ALIzR1HGn4SCgllo124eMRf5HCsyC+YgLXcG9aEJiOP4G03dyZHSB0bqNFq2f4SQm9pMgjJPeDxC&#10;ghwIV5aGJvgHiPtvuDIsCOI4KK7AQWKtLXoMIfGGg0LNhMVL5oWJbJEILcdag3jZRKXCZsmBm3Je&#10;rD0R+dE56JLWHpP7lOL+u3Pw16tr8WeOS03/cgD44QF884P38NUHM/Hq2QA0PeiNpnvleHWnGC9r&#10;i/B1VTa+upCOLw5n4A9HRuCPDy7ii1/8K7785X/jm+8fRtPtAfjyghVf7AvFH3ZE4suL3fGLm1Px&#10;Qd1S3G1cgXuS3EHIpjsbcb9hPR6wfCQuqOIafvctlu/g6f0teP54G55Sn39CPH7MsVEsZu9vxsMH&#10;77J/vst1gsv3ZdtDjpvsx4KnT7wk/qNHW3juFvb9rXjGbc85Zoj7vLjRfyxj6ItD+JD99kMZO4kX&#10;XH/G7Y+f7cMjjhMPn4h17lbc533v8z53FHG/GXceCLH/9mvuRMIMNNwXIyexZhOCTNxvxU3Vm4xH&#10;ZZWtX6WIslqiXqznblOXv72eevwGr4XyPSHjBNTpmy2R7wgRyOveE/5D4S11nNRBWQ8/fA+PH23D&#10;k8cyfnEukbqybpKIQjLP1t1egzpxrZVMsmzT27c3/5Ok+0f61TxYnlx/fwUaH65GwwPxZV6J+vsS&#10;Z0LM2fnHK7ZZTND/FsJAKzx7h0IEX4iH69W5LX7SYtrZgroHfAHF1LPZCqwF8nIK4SaQLFSCukd8&#10;YR5J2Rxv4+E61D9Yx/oIeyxmndwnpQS3vc8XvZk8qxfzTvVljh2VHU/iU0g2qI+e7sdHT/ZxgtzP&#10;DsZJUUzh+ZI+IoScky+UIhCJe4HgziNhvYWwa4bE2Xi8CbclAK/E9HjEl1ix5gIxbd/CNtiufNVF&#10;cFJuBVwXwUrigXgZa2+9vc+84nU7tcT1ENx+IGa5a3CXzyuQ5XuP2DkfSnwPcWtgR2QpuM22bnE3&#10;UMvigsB6Cx5wAH3Ae4sA9PS5fIX0CinCpHu/Ju7CzcZtOHpxI+atnYJ23fvCk1yKpOzBSM4Zw4lh&#10;EpXGcUjKGqOssgSJmaMRRyE2Pm0Y4lKHIiZ5MGJTBv/d8hAkZY5EQvowni9ZkUb8TZmSwfNThlAA&#10;GMyygopGL1jdPWBxdoe4wrriytRx6XljkZE/gRMVJ68OYkU3DdmFU5CZP4n7xiNDyKvCichtOxm5&#10;7aeibee56NB5NjJzRiGJ141NL4M7vRcSkvqwXuVwJ/WCg5OslROP0ZDESYlKLif5kNBoTkqZsNol&#10;sG4BbDYKLzoKBWESbN8ISSYhAr/K/qrgjYPlTwU5MCgM/m2C0aa1N827uC75+QbBn5NjoL9ko6LC&#10;FWRHmHxB44St1+fCRiXEY+mGBHspUl19kR5TiXQqPulxg5EWPxgpCUORQUUpN1PcXMcgh+2fIV/u&#10;2MaSXCM9azQxFpkUoiTob1redKRwIs8qmsP/aAyy207hfzQYMSniUtsXTndX2Bx5fKYE3l/i0cXA&#10;IBZccSWIjB+AADcVcmtX+OgL4K/LU3HogrX5VKoKEMh1/6gcbzy68HQEhqdQmaTiFZlC4SmVgh+h&#10;TWwm6dJVxl2jMVORoVKKEKmlsCVQrquRIlwK+fYtEdfi3houJB63tUD2e4N5U0jjPcJ4jXD50mfg&#10;PSWgtz6VCmAK6ykur+ISmIUQe64SDIXUcnrisXHRRCyd2B+ZiUVIzCqDK7YrhdgOMHg6QO/pqKze&#10;bO52VHALqajmQ8t2sdkyoXeK1VkRYq2dUVrQBTf3r8WCMZVIdKXC4hDSKY/CGpfF2o3HCcTV2i5E&#10;nUeIOiHvvCSdQPZ7iSwv0eY971sX1jcJtje32T1CrBWq88Tyzmt9l6v2C5En+72EntT3W+Lvzes4&#10;5Rp8tighoPkfifurzZ2rLOdarPzMQpwJqSdkoCUTZouQZzzWns5rZPNYbreLK20WTLYcZdFncbBe&#10;QtSxrVqeV2LsGZ1eItLqFjJSrP94rk2y2ubwvl53YpsrT/Uzu/xPdnEhzYCd7Sql0SSxDZMUdNZU&#10;iNuugduFoJOYbMp1V45zNG+38rkIvexvhtbstbaLMCYqgi1MF8N3xUNlQIg8vi/K0k4s8YQITFWQ&#10;a4Tq4hAY4UYbIU0io/luieWdXCOZ/SJJWe6IO7DBVoB2Xaei37DNys21Q5dZ6NNvFfoPWoviXovQ&#10;ruNUFHWYgc7d56JH6SJ07TkPHbrOROees9Gx5yx07DEfXUuWKKKuU8/5HGuHcWwbprK6OuQdje6s&#10;lAFXXHdF2kl7hkbEoI2/icqIxC/TUeEIpcJBpYJCeJtID3wpqGuoQGk4vmjMXaCxSIy5ZpJOxZjr&#10;410WV1XnIGiih0PjGQZNzDD4xBJxkq11KLcNga9HyLzB8IkeAB9PP6Icyl1W3GMFrgr4uPvxmP7c&#10;N4DXGsjzeW7CGGgyZsK3aCVatd2EVh03I7RsNyL67GG5QyV0aF26Db4Ve6AdeBitu7+LMHFN7b4F&#10;+h6bENZzE1p3XgNjr82I5HjmE9sfwVT4fKLS4Ms+7kNlT2LpGfPnIqRiH+InViNn1gMkTKmDfsx5&#10;tKrcCU0pBcse76iEEH4lW4n3EFC6Hf7F2xDU8z20KX4XgRW7Vcy5wP6H4Me6aVivAK7re+1BQMl2&#10;uCqPwL/HFpj6HEDsqEtInHgTcRNvoMuc++g07xEKFj5Bwox6OMdVwT7yLDJHXkTM2IswjbuA4NFn&#10;4JxyA3lrPkbxxu+hkGXr3jug7bYJ/l1WIbpyO9IrdsHPXsLxjHMNn80/NIZzRByC+B/L+xdM5TAg&#10;nIoo1yOjJFFPAYJNHREeXQZH6jDEJA2DO06s6IbApeLBDYDVU8HxqxQ6KtKScVUginCYEHYs9Y4e&#10;RE+iFywqwcMQOJKGIy5uFOeKsbBnjYcudQSiEoeqZAyGlOEwirtnwkCYYqmou4SY60XFvgciLZ0Q&#10;YRLFWqzaJMNwJt/PNASHJyOICnVgWAwCQt0IpDItlp9vIjTcw/1O7nPyWA/nk1iC28IlW6X3HLGK&#10;Cwy1Exb4Bxo5h9qonFvQKsQITbAOPpKpnYp5q0D9a7QOIqh8+lERFSs6cQEXl+GwSLEo8XgtEjlH&#10;GPgOCZkh1n/m2H4wJQ2ENrE/wuP7Q0fZxpI7GYasSbDlToOnaDZiCmcjtkjizM2FJ4/r+XMUSSeQ&#10;5ehcsaibxX1T4cyeDFfOFHhypiKaiMufwfMlWcQ8uNsvQHy3FUjuthoZPdchocd6JPd8C7l9NqNd&#10;X44dY1Zgw5Z9qLl1Ah98fAoffnISzz88TCVwj9cd9aODePbhgb/DPjz7aC/3HcCLjw/xvCPEUXzw&#10;4RFFzH380TF88vEJfOfjk8QpVX6X1/2ukG+fnMb3Pj2H7396Af/2/WvNuIof/uBNVOE//qUK//r9&#10;8zyX1/roML776WF8+vFBLh/Axx9Spv6AsnULPuI6t3/Eun7M+nzC+ijwvI+Jj4gPuf7iIwHr/NE+&#10;PiPrT8hztuDpC7H+E3D7cz6juLCyFKs6RX7x2T8iRHn+5INj+PgFry+WdWyvTz44xGXZx+uLRZ18&#10;lJdltuEHHx5kPXkujxGru08+PIFPP2K7fHSWbXFWLQs++fC4grLU43O/aWH48Uct1nq8JvWKZ8oz&#10;R+5Fpf01eC+x9vuA7aBIQ4mdd0y55n7K8juy/Pwovv/RSYXvNuP78p985ww+5X/0yfNDeHbvAK5d&#10;fhsLFo2izJfNeZQykdahYtHqKQMZjNnQGWX+7grJtCox4sz29jCb0mEyxkGntyBCG47w8EjKakZC&#10;hwgh7LQGROjcnNsoT4nVPOcbcwxlRfaFmJRhlLHlI/gUpGdPRHraeKRwfEiiTCpyvzmmDDpXT6Ir&#10;IuydEGJui2BjEQL1IitmcezKQKA2HQGRaaoM4nqILotzsCT3KkC4qZBjUiFLjh+c42SeU8QX+2Wk&#10;MZ/H5CLCkKk+yIZpkykDJlIWF0s0IewSERLG8SIkGsEh8qHXwfGECLEgONjsnRvFMpljhiBAyKpA&#10;A/z8dSpWncSp8/UNg5+aOwPgo0g6gbjCtljaBfBYScAUopJQtPILg8af6zLmcHxpTb3Aj7pDa45V&#10;fjInc6wLiaJsbaH8a6Xca8mH3dUJMfGllL+pe8SXIzF5ILKypiI3ZybLGcjOno38gkXIy1uItu1m&#10;oqjtTOTlT0Umx+Ak6kVxiWKhLPGrOW5bCqA1SvslI5hzhH+4iWNdFMc5LYJCdXy+CLTxExjRmvqH&#10;N6a2WBXKR4pIBLPeoWyb0GCJv+2h7hNL2Sqe8rl4vCTDQnnPQdnP6SyCy9kRTt4z1kP9JLo7UuN7&#10;ITOpNzIzK5GW2gdF1KUqsgdhcOEQLBm2GI27d+O3z+/h1X9/D/gF8e9X0fTdd/DNB1Pw8sOpaPp0&#10;OvDxVODFBGIscH8EUL8Qrz6+iC9/9l1889Mfoel7F4AH3FbdE9+cysdfD+XhL1cm4cc1y/G8cR0e&#10;3FmHR8obTEJWbcaTO5vx9P57eP5wG1482k7swAePd+H5/e344OEOtf5cyHjqt0+esHzCfUK2Pd3N&#10;PrlHWdgqPNlLcJ34kGPNB8928jhej7rxi6fvc323SkYjWaS944oQ7EK0e93sZVk+cjx/foRjE8di&#10;jk2Cp0+pa/Pewi88YT0Ej1RczfcVJyFWel4jmXdxR4ydxPrt4abXPIOKF8ptKnZm43rl7irWcy3x&#10;8ZSlnLL4k3BeXld6CV3w6Mn76gOCQJ5bIO65D7nv3kMhLYWIlKQ63meWBDyyLsffv+8lFcWKsOG+&#10;EIoSD1XiYm5jf/jn7x/m1/hgbfKdR2tx/6kQPWuJb0mfB0/exZPnEr9CCB++DPL1Tgi7Zsj646di&#10;Bs+OpEzzN/KFWw8JJivm+BJ4ViBm+WpdzPYJKcVqreGBEHBCuK1F/UMvGh+vw+0nvP9TvphPJAgr&#10;j1Uvs1ybL/P9jbjLa8r1xB9cXmyxYJMgtRKDQthx6agfcSL9lJ3tu5w8P37KTsdlIelUJ+ZxjwkJ&#10;jntPBXl9R3WSFpJOzFZbXAok05ZyO+Az3pWAvOJeIERYCyHXHPNCOqJ0HCHHnqgvnGyv50LYvcd7&#10;iPWh+MWvVWi8L37jXgLujoDt9lBierDzPnnEAYnP8vjhO3gqJc9/wPZ7+FTceIU5fxv3xfXhaTO4&#10;7RH3yf/wmPV6wro8eSpfPHdSaODzKutBCj7cpr4ccBC6/WA3zl17ByvenokefQZQ+C9WcQ4SxOIt&#10;YyxScyaqgLLJkv2JSMoap4ighLRRSM7kxM1lSeGeImSeLGcIGTdKQZaFTEvOGq3cV72YgIz88UjL&#10;HasgZJ1Y1km8Okk44YgpplLaCy6J2ZYyGAnpYlU3FlkFk5FTNFWRdULUCXmXwfMzcsYgldfPLpyM&#10;jt0W4v/H3l+G2XGlWcJogpTMJ/PkYUpmZk4lp5RilmzZsgUWWGaZqcy2ZFlsprLLTGUqVxmEmWK0&#10;XeCC7r7T03Nnpnv662mqstdda8c5kuzq+e7P6R91nmc9OyJOxA7a8L4rXujtvxHtcpFtuQxFNVRe&#10;Kmex/rkoqlIihZnIV2ZZbw88nlZOVOWc5Hyc1D2GEHL7ahEItiHACdalOD1yscz0I1Xm9akeCgrK&#10;dsnldGs50cS0EoGXZn3Ji7dhUlQa4qQ4EyLuJscmIy4uhROl4l64KSwFkENl35Vbj4C3E3meXuS7&#10;B1DoG0ZRcAyFoRkopLJVXDDXuMWWyjW2bBFKyxaipHSBySRVSCWtuOoilPD5F1ZdivxKlpWXGOuK&#10;Mj4rPV9ZMeaXzYYSTASC3XB76+F0ydKtnMJbBdzBKXAWz0Ba4UzE+4YwKaeVAgcFqkwqWenlVG6q&#10;KBDUU+hqQBwVSSvLKwWv9AoqjhVIyaAARWQIIi7sZXDI5fUCks7prONyLbKpXEsRzbKVUbgs/x6U&#10;gMK4s8odlgLIhSSd4jEZks4QdBTUMgW5vPKYnIpzJJ2C+Su+ngKsJzuruZ3ntFfAH8zHQ7duwNWX&#10;zEF9eRfb41TkF/cjGOqDPa8XOfkUbPN6kBvqhj3UiexgO7KU3EFuhRRYbIEahFjfVdNHceTVB7Cw&#10;txn5rmq4A/WQu2gu25CsxuSyaki6UDu8rMebxzrCpNX3STrLak4QeXYhqfZDki3yv0g4X76Ol4Ua&#10;zysLtPDxOkYE3X9E0kX+N/sEuc1Xb4TIbGcl7CLfAhT4uY8sAc1xhqQT8daAXJGtjjIK+iVwustZ&#10;H98l7znXU23qcHjqDKHnkuUc798VaIG/oNNcp8hAWdx5QtwelGUiIaKOyPWK4Kuhgsz63HyOXA4E&#10;GxHwKRFGKbcVw+4oMIkolIVWiJB0Dl6DSDmVIulk0eeQpV4YxsKP9YugM1Z3jlJDuAnpdrarnAK2&#10;i0JD0ln/q9QxTVQQLPJTLkDpypiaU0LFopAoRjKF2AxnLTIcNRTO5SZbaohOtbemjuVYeMlmTBm8&#10;Fq2da4yr6/ylD2Js9p0YmHoj+oauQdeUdRiaej3LtWhuvwxt3SvQ3ncF2nrXo3vgOvQM3mCshUPF&#10;M1FZO5vPtA8FJdNRUj6d5QDHxS7z/NMoXE9OsENuO3LPkQIRK0UiPhOTOYZNyipHVEbdOZIu2pB0&#10;g7DizE3nshJCjCEmOAfRfrm4iqQTIbfUQv5SRBdchJiCi1kKlxDLuP0iYolF3uUvsoi8QqsUKRdd&#10;sBDRefMNmWdcZwt5bN3ViOu5H5N6HkZ00z2I7XoQiSOPwTv7KfhnPYn4USVkUFy6JxDX/zDsUx+D&#10;rf8hJHXfi6ieexDT+yAy+zbDP3UrUnruQHTVZZbbrr0DUZmNiLF1mfXYipVwTnkQ9UvfReuaL1C7&#10;7ucouOwtZC94AXE8X9SUB5AwugVJgw8jeeBhTOp7GKkDjyBh8CEkT9+GmMHNmDxtGyaNbeP1PIb4&#10;kS3IGtyKzNHt8M18Cgn9vIaFL6F4+dvwL3sThas+RMeGL9C6YQ86bjqMuuv2cdt7yF/+OtxLXkDw&#10;0ldRs/oDeC57E+7L30bgig/QcvsRdN37JWzzXkFU582I6rgGjYteQX7X7Yjhe7KxbckCIyGjhqWU&#10;MSmoyrZahsR0ZSVXNlK589cjifefHhyFu4TzWqHi0c1HXtkShEoXwsP5wl04B3bOIdm+UWP1kh2a&#10;ihRPP5KIrMIxOIrmcMybZZI3uPjegqWyxpPyLSuNy+Gjgmjj/JJePA+20vnILJmL9PwZsCkxg3eQ&#10;/agbWc5utv16tsdKMxanpUt5LkAKleYUKs3JyX4qiJwbE11ISHRwbhShrGRMih+lpE3WeoLmyyTB&#10;hkQqvppLE1KoVJqg8JxXiRRZsOu/BCWRcXM/N+JSqSBTIY+l0hnL+ianUGHlfpN4nMq4VBcSMzyc&#10;x3gt7DOp2Zw/ON+l5sgStwGKjeX0D3NcnQlX/jzY+Rwc5RfDyTnUxueRW7UC3ob1cNWtg4+lCLq8&#10;Zrm2bjAknUi5CElX3HadKUXcGTStMySdr3YVy9UI8vjC1qtR1n4DSrtuRknvLagevgc1w/ehZvA+&#10;lA7ei7KB+9E6awvapt2KeZfegfsffRo/+/AVnDj1Bk6efh3Hjr2Eo0efw4mTL+H48R//GY4ef554&#10;FsdPaJ8XCW4/QYhokjXc8Vdx5uTrOHvyDXx56i18xXq/4rIB13956l386vR7+NWZ9w1+fean+PXZ&#10;C/Eu8Q5+eeYNQyKdOvYczvBcp3leQevCybACe/yoCDmRec/z3C8QPOaECEKRYdz3BLeffMGQiEeo&#10;+B4/8SyOHX/mezh67EljdScYa8Aw0XZIZF2EpDNEm0XSXag4WwkkpEA/aW3TNenajj6Lkzz3KZ77&#10;NJ/b6eMv8z5ewdkTrxF8Pif4fPhMzhx/jff5KvFKGD/htb/Me/w+RHCe5r2JyBMBJ1dhQ4jyvo8d&#10;eZb6hSzneH5DBj5tkXPEqaM8v8Bl4SueT/iS0LV8afA6r4P1U/k/+sVT+PDNh7HxhmWoqtG8W0z5&#10;RwmZipFNOcvuaESWvQUZ7l5keAbZTxUvmnOGm/Oig/ucI+kyTGy6DJM5PZmyVQplq0wobmtmto91&#10;FbAezqnudhOuplhxjmsuQnnDZahvWI3KKsr37CcV1cuQx/HHSzk1UDCL8z3HGlcvZEWbntPM/laH&#10;5OxaxGdUUl4sR3xmBRKIJI4XKVlVxkounedJEygDyxU+w9HCcaXVEHgZxuqOpSzTHAT311iTnkkZ&#10;j8dnqMwo45jDfp1ehEx5WqSKsPNRFvchnuPOpLhcxBCx8RwfEjlecFtcgguTuT4pPheTJ2cjLj4D&#10;k+NSETNJGWATEaVssDHJiImdzHk1nv8lIT4+xcj2cRyrJic7EJfi5RgTQCJl5FTeY3IOr8+lcCEi&#10;/Pv4LIaQVzDDJG+rql6MOj47KxTNOuon16K981q0tF+J+uYrUCtDg/rllNmXIFDCsZxjs5/jrFdJ&#10;ODzNyHFU8N0pTIw8TbxITuXYybEwIUkEXBbi49KpX6QicXIaUngvKcpYryz2HE9NsqxEZcZXBn4X&#10;sjK8yEwPIjujFLmca9x8rnnUcQoLBpEfGkBJ0TRUls9GVcU81PH91lRcjBbqfV3Na9DTuha9besw&#10;wjGsv3cj5vXfjKXd12F6/5UYHFqLGy+/DYc+3If//bf/Hf/+D/8d3/63E/jjb17Fvx6/Hf924gZ8&#10;d+Zm4Oyt+PZL4uvb8cezt+C7Yw/iT1+9gX/762P47q9+yX1ewXeHbgB+cRHw7izg7an4h5+uwVcf&#10;3o7xX1Cv/UzEHHXdL7Zg/HPqs59vwcSebTiyf6dldDP+BPX7p3BkL8eFA9TtiSMHpeNz28QTOHRg&#10;Nw4T2ibr1chYcVKk+yGtawyRpdxuHJ3YTmw15TGOM4agO/K0NcaJ1I+Mc4QZa4xVrOpRf5d1Ms81&#10;zjHq4HZMHNiG8f3UtcM4sI8694HHMEH9+9A4S3n57bes/qTLR+J57pFVHHV+JbCQS6rxhlMyiz0P&#10;GHy27yFDpu07wOdhwgFQpzcWxjx35COB7ntcsTl348D+HdjPZ6V1WQ4f4zUfG5clr8ZNxfB8Eocm&#10;OMYScsnfoxiZYcvgg/u2/YWk+8/02ztxV9meg/dg38R9+CJssSXLODWg/eObcOgwO8ghdo7DCt66&#10;LWw2bkHrE4qFcfARQxx9ceABQyjtP/SQiWOxl9uF/TJnH1c8CMu0XZZ58tm23ErvhoIYKiPKL0RY&#10;HbgPn7OOL0T8hQkx42Ir9pmwYlmoQbPRcrvMOQURZIZBZ2eRW+uJMEF3Vh2TjVfr6oCHx7djXNfB&#10;TmIFiX34HEknQlHLe02cDwtfjPN/QmnqLXJuk3U/E4+ZexIpJms1EWPqPDLz1/KBg9b/iumxj/Xt&#10;Uar7vfdiD8+zT89WRBtLYa+ITN6PzFMtX3iRoY/ioKzh+PxluWhig7AUG69y/NAjxCaeczPfxRYK&#10;MY8R+oLAa+A96mtfBOqoMvUf1xeH8V04cGAX3v1oMx587BosvHgZSir7Ofn2IUhFsaB8EWQ9V1Z7&#10;Ccpr5T4pLEdZzXJDzJXVXIJKDuYyiy+vVbnaEHUKrmoFWb3cEGsKuqqsrXXNSgixyqC6WeQf96lj&#10;yWNkXVdeI+u6WRQCFIR6DEp8IOu7Gu6r9OZNHevQ0qUMr2tM5teG1pWobVzOa9A5L+f2dVSWr0b3&#10;lOvR2XsVqlrkdnIxilhHfoWSK8w3cd1C+dPh8lJY9ypOXSWSUjnxpnhgsyuobj38gV4EOFkaqzuP&#10;yIRqQ0DZOXFq8sy0lyGdCnxqeoiCgZuli8KCB6lUIpIoCMRF5yA2ihN7dCbiYtIRE5VsvtrFTUo0&#10;7rHxCdlISfUbQUvJJtwUbnyuTgR4TUH/IEKc7L1Uijy+QfioUARCo7zmGRbKlElvDt+PFLSFCIQR&#10;sWY01orVC5FfOhNF5bMQyuuDy90MW045J31ZJ1UYAs3t5zlYTwYFg3hHFxKzGyiwUZDKkNUBkVKC&#10;ZCqHk211mJxlkXSTRdJR+ErSF9KMciQRKRSYZOlmY912KkM5VIZyRNTxHA4qRU7CTsUzmwJNlsi6&#10;nGpk22ssyKSe2wz5Zog4CqB8rhl8LkJyej7rLzIWECazK/dL0ZfUDCqGVGIz5Dol5YvCqo2CRzbP&#10;m8xrUDwNW3YZSgor8MDN1+D6lZeiuWaIbYxCkK+d73YKFdUpyC4cgI1tPYvLOYV9VEYpbHLZH2qB&#10;LdiKlPxyuDwFuOGiARx+4z6MNNbAx/vx5LdRMOuAgiDnyI3hAmsyb15HmDRrg4g5lcbCjP/L3fVC&#10;t1Uhsiyi7EKoDquUNVW3qVd1RCBizM1rNAkmwkSgCLlIvReSd4ZUdFcZKJmD4BLpZci0Zv7faFxg&#10;PYKvge2l2sSGy7Xn890V8rgyCv7W8TmuSiiRhEloofvxWFZ9wYIO+PJYl7eWfYvHB2qQ66s0cAa4&#10;LUgFwK+4ajxeRGGu2ksJl3k9OQVskyG2HT9sNi/fHZUGLufkBGBzV/A6a0wdSpogwkrJLCxSzoJI&#10;O8XGy2IflUWclUWtiO00z1jDSWFXPDpZxFmgsMrjjGWjt5X3oHGgwbSjDHs10hxVSMopQ6KtDEki&#10;gF1WXK3EzHLEsW9k2sspSDdxzJuLuUsfMASdLOlmzr8Hsxffj5GZd5iYc8NjG9HUdjk6eteivWc1&#10;WrtWcvzimNi5HPUdK9HWuwEdfdegsGwBlZ5hjpHz2faGUFQ6HUUlw/AHqazwuhWrTNZysZMzwl/7&#10;480X/hhlseOYM5l9JzanAVG2dkQ7egwi7q4mA6tvhrGiiw3NweTCxZhUsATR+SLmLkJM4WWIKlge&#10;Bpe1XrgSUcWriVXECuJygtuJmJJViC7m/4Xcpv3zLmVJyMW1MEzqla9GUudtSB19FMn9mzG59yFM&#10;HtgE79gT8BOp03YjccYTyJq+G2kjj8I/axe8Ux9DgMvZw5sQ33kvnL2Pwtb3CGKHH+Q+9yOp4Wpj&#10;rRflGEBsahOidL/uHl7PEqT13ofQktdRt3YPGtfsRcnKj5E970XEjW5H0tStSBp4GJkjW4xlXebQ&#10;I0icch9iuu9BFNdjed5JY48hlddgH9uNjP4tyJi6HRkzHkfi2A44FryI0OJXUXDZe6ha9TE6bziA&#10;tusPovmGg2i4di+qN3yC4svfQOqip+G+9CdoW/UhCpe9Afclr8F7yRvwb/gYHXeeQd3KzxHdfSsS&#10;B29B27L34K6+AonuLkPSiYBLtXex/U2hktqOZFuTcU1Np/Kdmt1MBbeWpZIadCMzSKU4bzqU1TVU&#10;vBCFlRcjVLoYzrw58BYtgLtgHnKCs5GbPxfZ3CcjNBNp+bOQWTwPruJFcJQsNXASeeXLkV9yCefb&#10;S+AqWAw768spnYv0wjEkhQaR5OtHvLMTqZybUjhHJaezf2TVmA9aqWlBpHIOMx+vlHUxMddAblVJ&#10;cjONV1gIZU+UMplukixZ26hgsh3L0twqlYDJRgVTRB4V0RRZ2AWQxPpNGISMEFLSAkjJ9FPJ9yMt&#10;m+e1sU9nBRGfwf0yrQQR8WlU0LlfsjIw2zl32EuRnM05iv03nX073dUEm7+Tz2YAbs55wdJ5CFYs&#10;gZvPz1N5CUJVy5FXdTkKalehqGEtsQ4FjeuR33RlGBZJF7GeU1nSfj2KWq8162abrO6aLGKuoOVq&#10;lHRsRGn3zajtvh0NA/egsu9HqBy4FzWDD6B+8EE0z9qK2tFNaJq+Ce3T7sDiVffi4a3P42cfvIbT&#10;J9/BmVNv48TR16gcvoIzJ9/AqeOvncPp468bnDz+Ck6IRDrxCk6dtHCSyyeOsTT7vYkvT76Nr069&#10;i69P/ZR4B1+x7q9OvoevT/4Uvzz1AX51+iP85uwnxM+Ij8PQto/w27Mf4hsRd6ffwlfHXyVewtcn&#10;XiZeOYevjv8EZ4++hNNHfoxTR2WV9mOcPiYS6yc4w+sTIXaax505KchKTZZoEeLshT/DcZF3YVdW&#10;wbJ4e9Zyl9XHZsKyhpO1GpX0PyPppEhLgZaF3bMGlkvv88aK0CLChDf5HIS3uMxnxOei8ssTWudz&#10;M9Dy93GWz/RrHicyTSTeySMv8R1ZFni6R1krWtZ9llJ/itcuck44E7acE85w/atjFklnEXVvsG6B&#10;dfNZf32Yz3Lv8/js/a2487ZVaGigbOAr4ZhRZGTQNMpO2caFtAdZytAfHENOaCpy/D2cpzkvsh9Y&#10;JF0G+6xF0sntNS0tjf03ncjgsg2Zyv6a4URWZr4JP+H1y0K/j+MK5c2KuSiljF2mD7+Us8saKPtT&#10;DyiuudR8FA6VLKQ8RHma81cu5SrFostwcQzL5nzJcSsxs5qoCMuLiics13e5wFewr3JbFuVJG8c3&#10;e4NxazcJDIybbAPHQkJEXo7cXzk/Z9dSVldcN8udNF2yZ3opUlOKESeX9jQvEtO9iEtxYRLnTCEm&#10;QWS+i9s8SEgLI9XNccaFBB6TkMz1ZK+B9ACRf6lphUhKykNKciHS00qRwevPpnxpd0rm6TFknCcw&#10;jTLgKPyF0y2Zu+ZilHMMaWyWRdx61DeuQwOXa1hW1K+hHrUSFdSXiiirh0yc7zH4ikY5FvUjk/Jc&#10;hlvjvZU8IyUt33zo0FiaGJ9txkeNoRbSLJdcZadP4FiqMVX6RJKD43Aur9fB98l3znFZyfBclFW8&#10;yujraEFhYBgVRTNRV7EA3dSnhqdci8HeazE0ZSOG+27G6NAdmDZyD0YH7saMkfswd/rDmDX1AbO8&#10;ZMZ9WMwxbOnoI1jE7XMHN2Lh1A2YNbAeTz/2Nv6/f/jf+Me//9/40//zd/j2vxzFd2e347sztwJn&#10;7wC+vAffff0jfPurB/DH3zyE7371BP70zQf4978+ju/+6hj+9OUz+PbItfhuz0r88eNL8O3PFuG/&#10;fLAOxz+6Ewc/pe77OXXaLx7F4T27cPQL9v8vduLwPpFxT+LYAfb7AxwvDrKfEycnnj+/fOh5HJvg&#10;8jj74Tj7P/87fZj9juPUGfbXL0+wfx3hfhw/Th5+kstPcsx4HMcndhC7iN04MSECUP9xP/Zpwcom&#10;LdLueW5nnyZEuJvENSLIDu7CkfHdBj9cPnxwB47Ks496uXD4APXwA49hj/iLvQ8Y7BWvIQ5Abqwi&#10;65TIYv8j+OKAeAorpufBCSs+p3GNF8nIcUYfQY4eEjhWTjxD/f8pTPAZHdwn9/3Hqe9rnOT1H3qB&#10;z4NjrSm5/7ium2OyLAIPPM79d2A87IZ/+ODjfyHp/jP99k7cX7Zv4n4cOCwS6n5D0O1VtqiDDxnL&#10;LPlsHxJJx0b8Qxgy6PA2HBx/FHuUGWUvj98vgm6Tsb4TyWQalogrNi5lbFLiBrmjimySJVvE3FMZ&#10;quR2KmJsnwmEu8UEnjWupGGSL2KxZog5+Zjv38TG/Sghn3ARW1bAWTVixac4SZwyeJKdVR1RLrBi&#10;lx8zJJ2uQbAIMln5yUrtIQuyXNO1HN6MfUcetcqDm8w1HJywYnPIWk0mrhH/9RMyq2cpotCYvKpj&#10;KRCu3E8VZJfP5oAs/vY9zP8fYclnFYbqVvBcuc2OH2G9R7dj4th2HDq64/s4wu3EIV7PIT6jw4RM&#10;dmW6e4z3dmycA40hJCnQEObLXligOXxgpxmExJ7//NOt2P74DbhstdwoNQk1wl/QD1+hlXpdmdsC&#10;nFhCJXONS2tx5VJjJVcoEq/qIlQ1rECFyDZCiQtk7aY4cg1ta40FnBIZiExraJU13GrUt69BXfs6&#10;VDZfgcaWtahrWmUSQFQ3XILSKotgyiudw3PNNW6vsgyTRZ4IP5F0IutE0tVqu2LncZ+K+mXcb4VJ&#10;MNEx5Tq0dm9AXcd6BBouhb9yPgKls1BWuRDVtSIDl1I5UWr5KZx0qQjnlCCZQr4CyGc7yk2mzHze&#10;f2HhADEFeXlT4Pd3we3rhJulw9tBIagFyqaVlV1hyDsHj8vJLjGJFNJSWFeikwqKzVi9SLGOiQnH&#10;woiWib2+4GVgcnwOkpN9nFjzTSwIW1YVcnLqWFcz7C4KX4rbQwUpl8qchAOnr5fvZSq8+RIOxviM&#10;ZlNR43spns31aea56b6Kyvj8KAQobbuuX/EwsjlZZ2WX8lprDGnmozAXLJyFbN8QFZlWI1AlUUBI&#10;SC9AfIpQjISMCky2VWMy/4vLqDOWdglh94WErAr+TyGLQlJKRqGxhLPZSqCEEjYqRtl2xeLgvUiw&#10;Mc+K95TbaM6tGCrZ9nrYeK82Cl4S2CyLOKEUJk29ne8kq4ACHYWmMEknV9eMLApNKvncM3MqWcqK&#10;rooKrpTdSqR5GyjENvN89SgqrsaPNm7ElZetQkvNGCprZiIQ7LJIOlnPFQ8gu7gfWUVTkFuqrFj9&#10;SOb79RZ2IjOvnQpuBUKhIty3cR5++vRN6Kitgl8WeCZTK493tFlEDyGX0QtJNhFp1naLVBORp+QN&#10;JrPqBUSdSu0vK7QIMXd+O4Xl/E6+225TKqlDBIqBJ8hd1SNikPCa+HiW9ZxfpBnrVF3eUCOUNEXk&#10;XI6rgihHtqvUWJ3JMs3lrzPupz5ZwcmKkM8+JzufCHI5xGOLeO3lUNZYp6+WsOLNGZdX1m8SXcha&#10;zsN37pRFZSnfeQkc51DGestNKWIu1yHLS8XZKmBbKDDZW202EXTnYed5nc4CCv2VFkHoVebaWngU&#10;I88ld9PzFnWKf6dkFRkmA+qfk3TKzCqLOrnAym3Vcvnl8/c18Z70vFsN2Zpu2hEVAGclUnPKkcx2&#10;lsK2nutp5zGtrKOaigbbYmaxia+XVzwVo7NvRd/QdRgauxmzFt1PPIDhWXejfWAjRufewfJq1HdS&#10;wSJa+9aja+QadI9ch+aeK80Y1tK5Br68ERSUjHEsXIRQfp8Zf3w+tmMltaCikZHloWLiRkxsiiHo&#10;TKDraArrk+yISQkhmtcVldtK9CDKLes5ubmOIMqreHKzDLkVm2+5sRrrORFpRZchqmQlYsuvQIzB&#10;WkRVrCPWI6p8PWIqrwxDy+sMorVP4WoLBaussmgNooqvQFTZav7P9ZLlXF6ByY3XILX3fmQNb0Py&#10;0GOI7VeSiEeQMrIV6UTu3Cdhn7YTaYObEJj9FNxjO+Af2YzcsUeRNHQ/JnfdiSwqBHGD98E2+igy&#10;Rx7BpNaNltWfcxSx2Z2I0T37eb/VlyG2+2445r2EilWfonrdZ8i/7KfwXvwaUqfvQnTfQ0ifth2p&#10;PFfK0EOIHbwHUb0/QlzvgybbbMK0x5DJ/wMzn+T1bkXq1O2Im7kLsSxT5jyN/IvfQt6l76Bi+U9R&#10;f9VnqL3yMzRfdwAt1+1H07WfsvwE/stfQ9qy51F5xU9Rs/5DFC1/E3XL3oZv3fuouWE/Otd+hklt&#10;N8M/ZxPqlzyP3PyFSHS0s23Jmq4XqS6OQ3x3dt5PlrsfNr7DbG8f0p3tJqZTKsfOZMVB8lEZDs1g&#10;X58FX8FcBEoWcW5bAm/RIngIV+ECOPKVdGEhnFpm6SheDDtLV8Ei+MqXIbfsItiKuV6yhEriQpOw&#10;wR6cTQV/DFnBAaR6OpDC+Ucx4ZI0PnPMT04vQVJKPhVYKa9OJCdZMV2TkyxLN5FuEUVy8qRUIsVg&#10;EtvsJJZxkxUWgoolkRCvUBCZxtpDViHKpK74SBnplvVbAvtrQkaQc5ISuxRyDuB8xLkklUq7TQHN&#10;iUyum0Dz7POp2eynnDuU5VvbbS7+z30zOfekU+EXcZAb6IczbwjO/GGO79MQKp2PYMViuCsUhP0i&#10;+KhAB+svQ17jCuRTHilsWY3C5rUoat6A4parUNB0VdhazoJIOhF0EdLOsrITScf9O65HYfv1KOu9&#10;HcXdtxtyrnbqwyhhWy5k2y4ZeQjlIw+jfnQzGqdtQf3wg+iaeTeWrLoPm3f8GJ9+IIuud/D16Z/i&#10;7Mm3jYXXL0+/x/IdQ7ZF8DW3fXXqHctC7vTb53D25Js4c0J1vHXumF+eEiFHsM5fGYic+9AQct98&#10;+XP87svPw/gUv/sqgl/g919+gt9pn9Pv49e8ll+degO/knvsBQTdl8dexpdHX8JZKr5fn/iJwS9P&#10;vkK8xv1fpzL8Kq+F+5x8FWdPKO6dZZVirPCOfx+nT1DZPUaF8/gzXOc+xmJP1m8vQO6zR49QOZci&#10;HXFbNVYw50m6iLWayi+PUxmX1ZwIMS1TKT978mWcsyQ0OE/UWSRdhJzjNt7r19z+NbfL4vCXp94z&#10;pdZ/dfI9gttO8DhZ4YWJv7N8JrrXU0dfNBZzIuKkxJ86wnPzGelZfXUBzh7mcznyEy6LAH0NX4dJ&#10;Oln3fcXtJ/c8jz0/24V7770KLW0dnNvL2caLkJFbzvmOMpRiwzm6kcExIycwFfbAMOeyNs6rigvM&#10;eTvHy/lV7q1ZlDFF0mUQ6ZQ5swyshBIOZKQJTthz8pDLeTLbUU2ZohvuvD7zQTe/bA7yqthnKD/7&#10;6thfGpYhSNnaV3cxvLWL4anheFI1F47ymRxTlLxmgP2wG1m57ZTfGpGUxrkzjfJimuWpkZxRhsS0&#10;EsRzPSGT40t2nSHrkmxKCMOxLqfBGvNy6s0HCrnCpisrdWYN772J995Aeb2K20Rs1VJuzUNiRj7/&#10;L2BJcMwQUnIUf7aM4wRlRj4zWdBnstQH3Rw+PzvHuFyOqy43ZSevZHvKgp5e3vOAuW9faBT5xZSp&#10;S2ahtHwu9SPqD9R9yqsvRnXjamMYUMtxorpxjSHkapvWo45lZc0Kyt9LOK/zuRWNUW4cJPrgUEw+&#10;3pc+CMoqP5nybVyWC5NTXZiUJGthL8dF6Q5ZHDcTMXlyEsfRJI6jXGYZH8+xNTEdkxIzEK+EGWku&#10;pBjvHh8yqcPYMoPIzS6Gy14Lv7MDJdTfGqizNVVegq7G9RjpuRFj/bdi3tT7sXj2ZmILlszbhkVz&#10;d2LhHGFHeNkq5854DLPHNmPGnAexZPQ+LJp2H+bOuRezBm7CzL7r0NezAjdevYV956/xv/7hn/HH&#10;f/1HfPc//xrf/uF9/PG3j+K732wGvtmK736/hdt24k+/3YLvvnmK5bv4418fwbf/5SD++NWzwNGN&#10;+O7gGnz7+Vrgi7X464+ux4lf3I/DX2zF4b3bjBvrsb3U5ffuwrEDT+DEBMcHuYxPPIcTYRLu1CH1&#10;tR+bMrKu8sxh9sUwzvVBjlum/4lkYz1njzzL/1Tnk4YrEDkXgaz0TkZI/0PPGmjZEO+GpLNc1U9w&#10;zDkqouugLIAVB1SWdbL2FRfAddYVIewUfusI9XNloVZyG4Xc2qdkM4oZd2Az9ouPEBcg19j9m2Bc&#10;WZXI5oA4FsX55PG8Tun0sto11yHr6cMiC5/nNT5nCMojB5/BoQMi63jug09T57eIzNMTHBcP8Zr5&#10;fKxnxWsffwZHuf/hg08Ycu7owadwfPzpv5B0/5l++ybuf2n/oQcxfoQN5RAbiXGtfAgHJjazYWw2&#10;JN3hw/LT3slGsIuNYbeB1o+KqDu03ewjQupA2OJr4oiOEYG3E0cUs4KTqxrXxPjj3G87G5+sw2Rh&#10;Jsu0hwk2zHFZiIkEUx1snBPbeD07YFLJj2t/CwfZaA8aP+wtJgikFQhS59d+O7B/QoFpd/Hc1sSu&#10;Cf1Ckk7XfUiWboak4/l/QNLJxVfYd4idRzi8GXtY7pmIxHnjAGLuTfe+E/J5l6+34mGcUCwKljrn&#10;UXUoxdqYkIWdTFT5XA4RLA/yvLJ+Gz+4mc/kUdbzGIUPEaFbeNxjFEa24zjXBbmpqp4jRxSTg4OV&#10;4nmYAL1b+Ewf4/7cj9chS0FZDApnjjyN0xyAjFmu+QLATqyvARNPcvtT3P4U9u7died/fDuu27ga&#10;zW09nExqLRe7YC+VBqVU50RNAddNZVKEnRJD+AtFpM018eeKq5YaC7rS6mWcrKiQmonrCoOKusuN&#10;tZ3cUmsaL7cs8uouQ1XLGlS2rOX51pp05kJj62rUNCw32ZNKaxajoHyeiWsnt9iK+ktZr+XuauLT&#10;UcGtkRVd7cWscwnrXARlha1tsdxia1tX8ByrKUxQ+OZ/QQoPpeVzTGKJ8rql3Pci5JdOo7LeaRT2&#10;zJxiJKb7OekXGLIhmNeOfCrM+fmDKC2ZgaKi6SgqnoHSyvm8Pln8zUdx6QwUFg0jL7+L+3WiIK8L&#10;QSrYdheVhvQAJ1wXJ9Jcg6QUBxIScwxxN3lypomNIUziZByXYEdcvB3xiR7uJ/P2YkM86UupzUnF&#10;xNWEXK+yb3bynUyhoDYFoaJRFJXNQH6JMuWOIk9lsYi66YacK6uag2DBCIKKt6bMkHJhdCozaRvc&#10;nnYE9B4Vkye3F1k57Ui2N2IyzzcpsxSTUosxOaXEkHRxtiqiJkzSVZsEEkk5FIqoECUo/lA6BQ25&#10;p5q4ckUU/Ipgy65AFo9TdiuRdG4KjW4KJ04KQrlU/nIczbDxfBFIsVKGvXS7YsuJGClCMpWzVMUF&#10;lMVimKTLDLvICjZZ0EVIOl63SDopZsluy31CglB+YS1uvvp6rFi8HB0Ns1FZPRPlZSPIyxuAI9RF&#10;JbUP9tI+2Ep64aoYhqu4H+nFVJQLKOQW9MLLdtBWVI+XN12JTXdfznbAtlE4xZB7roJ+hPKt2HMi&#10;0yxyTcRbgylF0FmZWy0STySQzSlCySLqfkjSRWLPRUg6wVjihUk4EXWCr4DXHSboIoiQdCLmIhZ0&#10;gULL/dScR7Hb3HJzJTwVvBZlSy02rqSC3Fh9oSZjueV0sa3I0kxWdDmhMElXwP1KKcBScA82wKUE&#10;EnJZ9Vox5uROa5crbU4J33mBSUzi4PEuRyHbVwGUQTmbCrdgowKupAd2/p+VHSQCyMjyIzPDh2yR&#10;gnJxtQXMuV0uKhk+xZizYs7JVVYknUNJKLyyYLSs+PTcdJ9yVxWZJ/Ix4u6alkPwfBnOUpOAQi6z&#10;ul4X31OkDh2rZBxZjioDm7OC/Y+CvcjgnBp4g91QbBjjqsM2pyQmaewn7kAv+kevw8y5d2F05u2Y&#10;vfhBDM++E9MWPIApY3dg2uIH0M/16s41aJyyAV1Tb8TAnNsxOvce9AzfiNaeDWjqWMHxcS77K/sy&#10;xxKviENnCZ9lkM/Ey2cS4PuQG2EOoqMVIycVcXGyUHIiLjGIWCo70VRqol2diPX0Ico/zUr4IOs5&#10;JYAIzUdUwWLEFIet3PIutqzjytZaKF2FqPI1iKragKjaaxBVcy2XWVauvwDriLWIrrgCMbKYK5L1&#10;HOsrvMSsxyqba/FliBZBp/+rWF/TRkS33YVYuZkObUbK2HZMHn4UCQOb4RzdBufMnQjMehyZyro6&#10;/XETC84zYzd8M4npO5A9tAkJU+5F3NADcA5vR84Y95v6MGydNyK+9DJMcsxBTGYvYu0D1v1qW/fd&#10;SJ62E6WXvY/GKz9H5eqP4V3yGpJmP4lJPHcK67RN3YQk1pk4/BD3f8AQdxmjjyJ9dAvso9uRPPQo&#10;bNN3IW3+s0ib/hSSZz2NouXvwX3JGyhb9REqrvwElet/gdaN4+i8cQLt13+B1ut+ho4NP4dv3duo&#10;Xfch2q76OYpXvsXreBN5lxNX/BTZo5uR2HMHKhY8jsLBu9kmh6hY98Ebmso2ORXpclNTXFaOy+78&#10;GSYRhM09gHRlQPS0ISW3AYn2VqR7qIzzHbtD3KdgLjxKHFEkom0BnAUL4SleAl/xYoTKLkaghAp1&#10;gTKxXsQ5guv5XJZbZ8lCpBTMRlbhHGTnzUS6fwxprkH2Ec4FPF9atuIfsZ1TqU7lXJCcHORc5iGc&#10;hAOTpUDGyV0swwRlFwkXE0NFUqRcGLGxyQYilmMmpSI6XE6SZV1C1jmXVhF9qVQ0Mzgu2NjfRKBL&#10;iVb/y1SSFinTDs47IY7NoQE4qex6uewOdLGvt3JuVL9tYH/nXOJU+IFOjlM9hlj3BOWC1s+xcIyY&#10;zvFxBrwFs1hScS5ZgryKS+CrWA535WXw1K6As2o5PDWXIdCwCkHKMcE6xZZba0i6woirawvLZsuS&#10;7kL3Vy0XNIvAuxJF7dcjr+U6lE25EyU97P+996Bu+GGUDz2IqmmbUTP9MVQMPYK6kUfQNmsHmqdt&#10;QsfYnbjoigew7YnX8On7r+HUsbfwtYih0+8Rb+HXppRb6k8Nfn32ffzmyw/Mssi3X51+35Bv2sdY&#10;yp16G1+fedvEmfvVWR1nHfvr0+/iN9zvN9z/N6c/wG/PfIzfnf0Z/uqrvWHswR++/DyMz/CHs7/A&#10;707/DL89/SG+4fV8w3p/feoN4if45YmX8PXxH1PZfdGUBieEl/jfy8RP8KuTr/L6XsOXcrk9IffS&#10;n3D5ZXxp4uKJlHvW4MxJKtPE2VPP4+xJ4UV8eUqkmkWyiXQ7cZxKJvUHQckhJGNHSDoLlsWarPhk&#10;0WfIQynigjnvK/j69GvEG8SbfL5y+Q3jpIg2EWTn3U6/OvU693mT9/AO71fP7T1Tav2Xx1ieEFEn&#10;vG2IOh17RtaDkXMefekcSWesd8JE3YUk3ZnDL+BLXutXx0Ruvs5nxmtRXaff5rW/iuN7X8CeTx7H&#10;ffcrpEIX53bKVpy7M3Ip9+gjsYgwZw/nvH7YlTTGM8XIPvrQpph0drvi19koj9mQmZmDjIwMZKan&#10;sm+nGou69HQb0jJykZJm57odKam5UIiXtEzO1TyHzUG5yi5re/al0BB8lIMDpfMRqFhkEhkUVV+E&#10;krpLUFZvWdgVVl2MUpYm+3Sx5cLpcE+h7MZxJbOOUJIDwlZNubHCuPMrdt0PSbqknAZksA8rOUVa&#10;bjOyPR3s38oW3Ywsn5W0QokT7IFuy+XUK6vkNmTwWpW8Rskosr2d1F+UFKYXjsAUPrs+9v1BhJS1&#10;P08YQyhvNvIL5lOOn4ciE4+Pcn219IlLjGGAPvxXSl+puhQ1HBuqai9HNXWaKm6rbBB43zVLUVjJ&#10;+y2ZzTF5utGTXBzLdU05fEe27GrKNIrdTJmE8nGaEjykF2Jyoo/wmkQV0bFpiIpOReykNEIf9mMQ&#10;HRNvlidN5lg6SWFz0ow7awrHzPR0hc7xIi01wPeZj5wsvu+ccnj4vgpD3agunYkWvocprVdh5sCP&#10;MHvwfswdfgQXzd6OJTMfwyXzd+LS+buwZM5OXLLoKVy08GnM5hw9Z/oWLOF/82Zu4fJmTJ/6EKaN&#10;PIBF/fdjat8dGOi6HsPtV2Naz0bM7LsVXf1rsPSi2/HB+4fxd3//b/jnf/kjvv3Hf8Gf/tsE/vjX&#10;u/HdN9sA4tvfbcaffr/b4Lvf7sKfvnke3/7VXuD/M44/nX0J3x2+gbgc301cie/2X4vff7gRpz5/&#10;EMf3bMeJfdtx7AB1233Uo/dT/z0oC7enqMuzvxOK7Xjq0HNclgu5LMRE3nFMYd+ywO2HLGj5y6Mv&#10;sr+pz0X6ocYrrb/A/qk4kTzWEHZPs64wpD+HCboLSTolrVF26RMmvMDz1M2fxfihpzBBvfoQ9etx&#10;uZIq2QQht1IrWY8VL1MZqC2SbjsO7NuC/XsfhZI6yLvvoIi6fQ/zf64feDTsFSc3WhlFyXqOdVC3&#10;PyHdXvd+6AWDC6/x2MQzODr+NI6MK9kFwfLExNPmWZ09omfwIkuOtcQZja/c31gEsjwugs7g2b+Q&#10;dP+ZfuPh9Onjh9lICGOxNsFl49oaTr6gr1hhEuokJ0rhBNdlsXX40A5DGh1Syf1lxXaE+5ugsdxP&#10;PtuWSSYb8Dgb74En2OjYUMd3m1hpSmqwn41UxJvcRI2rqAg6Q9KxIbPe/RNhjMsPeydLZVSxUqYL&#10;WrYIOu2j1O072dDZsWVVJvZa1yVCkXUeEmkW6RDjm40Fm0g6Y523X5Z1snp7zCByPYJcWSdEyvHe&#10;LHPTcKeRoGA6MAcOBZ1Vgz8i9l2d5HE+OzHfuoZdprPJ3PX4BMF7E7kWgVxxj8kCkJCv/Ikjet5P&#10;mOMViNbAfEkUQ6/gldsJkae7DOsvVtx8NVAn5MBzhteizieB4SwHKAkKJ9lJzVdGXeP+J/HRaw/g&#10;4fuvx+CoLKxq4Q/VcWJupqBLwYBw+eXeZ6VPz/b0wOHnpCfXkeCgIe7kblmuia1hEScuWbVdgYp6&#10;xY5bzVKxb+aioHQOistEvC1AQc18FDQsRF3TynNo7bgSzW3rUVGz3JBymgAV266sVpleV6Cla52x&#10;zmvuWo+OvqvQ1LkKNS1yub0IpZVLzNetGk6c9c2sr5mTK8uStpUUohdTeJiNciVSKJmFksoFqG+5&#10;HLWNl6K0aj4FiSkUdGQlE0BSutxQi0xA+7zQFBTnjXJCno/6povR0Ky6ddwlqKhbjFoKKJUVC1Fe&#10;Mgd1rKehej4qS2egtKgffpNhS1ZxSp5ApSOTghUnUsVdS0kPIT7JQ4UlB5MTcjApwYYYBbZVgNvk&#10;XGOyn0IhKdVklSqnsCRTe9bn6YbTL2upLih2YEnldD7TUT7bUWOBKHfhyjqW1XNQVD4VecWD8FGg&#10;cTrroaQOIjeUNCEYGEEgbx7XpyFHMYbsbSaeSLKtEpPSyxCTmodJaQWISSnApNRSJNhqkJBTjzhb&#10;A+KzGxCXXYP4rAqiDPGZIukoeBiSTplZ8ygUKutYGXJylKWzHh4KUz5fN4L+Afi9ffBQaHO7psDl&#10;nAKnoxdOdy/sjk7kOjuQQWEtg0piiuKY8PhUPj9lb02n0iirRRuX5SIrt9kse435IikXRRO/xNWE&#10;dFlbyLWJSlugsAuXr7wVc+ddgerqYRSX9CEvv5fCGYW2oj5kl/SHQcGWyCRSi6dQse2mQNqHkL8V&#10;fdVV+Ozpm7HmorkIBarhKKQyXcbrL+xBHu/HE+yk0ijh2bJaO0/SybXVKiMQIRQh6SIWdYqFJoJI&#10;1mginFyyyFPyEhF2ysQabII3rxX+wnYEizoMDDHIa/ME2+ANUhkNtHFZ8fC4nqdkE61UQpXAQqQf&#10;BXZPJc9VRYjs4nsx7qtUiF0i6kq4vQxuvwWnV9aW+XxvRG4e7ERuboGB01nCd1ZiLOCcnnK4fdUs&#10;y+DwFLMdySpO7rEhvnc/hVI/cnNCBrZMHwVJN7Iy3LBleZCVKdcaIsvFdS8y5C5OZHPZnhM0lnQ5&#10;LN3eEotYI5S0Qq60SjbhYjvWfem55frYN8LEnEXmKQmEvphbiSPSFJMqh9fsltstjw2KWOR7Uhw7&#10;Tw3rreey9W5EpArZsspjn01jG5e1bIhtIS9vCLkuKgFULjLYT+SWIuKuvfsyzJp3F6bNud24vo7O&#10;v5v4EWZe/DCmL30QQ1zunLYRjVPWom/WTZi+RIklbkZ3z5XoaF+J+oalHF8WwBfqRYZcbVJcVKCk&#10;TMnSwcbn46YS5aEQn26E+CgR/Al2RFG4j84oQWxuPaKdbYgSQUclzZBzgblQxtYYxY1TPLn8xYjJ&#10;v5TLItdWIKp0DaIqNiCq6jqWVyOqnMuV13BdBN11mFR3I6Jq11mouQDV6xFVR9RuQHTFlYgq5nIp&#10;jy/h8eVcr7nK/BdVdw3i2m5HXO/DiOq+n+UDyB7biuSBzUgZ3gb3rKfgGNsJ19RdyJv9DArnPIO8&#10;6Y/DNbQVmYpDN20L/KPbkSsX1b57kDN4NzIG7kfawFY4pj+NjN4HEctzxXsXIMo2iNgci5xMLl6O&#10;pIYbYJu5FTWXf4iONeOoW7UPjoveRgzrnzRtB3Kn7UTS0MPwzNiFpJHHMLn/IWSMbYGL/yX0b0Li&#10;8GNImboDUTN2InH+E0ie/SzyV36C0tUfoYSovW4fqq77Ag3X70X1mo9Rtv4jFK99H1VXfwzvmjdQ&#10;vPoN1K//Kc/7HqoueQe1l/8cVSveQc7Uu5HVcRdal72E6LIxpDkHkc1rzvKOmtKRNxO5wWlwUcFz&#10;BofYP5X8YQrbYg+Vz3ak8z1nuVuJHiqfIqtmcIyaA3cR207JUriKl3B5KbwFRPEihMpEzi2mUroI&#10;eYo9R3hCS2APzkNGYBrSfYPG+iaTzy7V1khYFs3JWcVIVqKFzCCVdiVOciFFCRgIZTlPTLLDJCwx&#10;yqTiIiYhJlbW4QmYFJNyHiLpYmTxqTINcZMykRCfQ9gRTyQmOJDMOVCJJFIUi5TzXDoVTBvnp2zO&#10;AyILMx1tHIsoe3hHYC+YwXtUootlCPBefCVz4cjnc+Kc6AoNmoy2dt8UEzg/l+OyM8A5uGgaZRNh&#10;BudCyhyli5Ffoo9zRNklCFVcakhLnyHnlsNXu9IkfVDCh7yGtcirX4N8lkr+IBQ0rrXQIou5K7m8&#10;HsXN1yBQreytcoW9HkVtN6K06zZUTPkRKvrvQWX/fagdfQT1UzehfnQTqgYeRN3IJm5/AA3DD6Nt&#10;5sNoHL0brVNvxYKVd2HT7mfx6Udv4OxJkXIfWC6phhyySLVfn/qA5Uf4Ru6pZ36OX536GX558mOW&#10;BLfrGMuF9V1ue9sQSIZUipB8sojjPr8589E5gk74w1efGvzV158Rn+OvvmJJ/O7Lj/HNmQ95ThF7&#10;7xHvEG8Tr/NaXjVEnEXISdEVXrkAr/LcrxtrOhFhIskiOEul+MwJyqYnKJeyPHtSEDFH+ZRlhKT7&#10;UiSdEl+YBA5USo0brJWM4TjlX+kikrMjsEg6WbZYJJ2xmBF4nV+LMBTOvGmIOouYk6WfYJF0xopO&#10;rqzE16dElL5trOcUt++bM3oHfH4iRU8QhqCT2/BbhtgTQWfcfA0oX0v+NjK3RcQJkr9FEsiCR4hY&#10;/3wZJulkSffVccuy7+ujr+PMvlex92dP4NFHrkdLaxN8eZUcD0rDHzZbkOXq4tzWy3lwCDb/MPtP&#10;n5Wx2Mn5MbcKIXsp3DYf+7YNqZxTMtIzDVGXnpbG/i2iLp3IQBq3p3HeSU1V1s9cwol0IoNzdhbH&#10;BWXrd7j1YU6yiT7kD1GGnIGC4rkoLl+MkgpL/q6spdzedDlKuFxQthhF7HNFJQu5L8e3wCCvj3KW&#10;q4fjXxdlu04k53Sw73dxrOulXjGF869lyZaR24kslo7gSDjZjT5gjPE+R7ifdI7pxrvHGVBm6BGE&#10;FP6lZB5ChXPYz6mLVFEn4HWFSmaHvXLmo6hSnj9LUFK1FCXUVyqqLkZt7SrU1a4xZXXNSsrQayhD&#10;r0VF7Wour6ZcvRJlVZdz30tRwjE1X8l68mdSP+J45B/ktfZwDOrg82423iNZlHszJQNnhvisAxzj&#10;XEjUeMexL5FyfsK5zNNZJvOqxlJ91ND4qaQVGktjYpV1Ng7xiQmIi0/m/7JC5tgb50Z6cggOjs+O&#10;rBC82QXw5ZQiP7cBJRw3K0MDaKlYhK7GNehuvR7D/XdhNsechWPbcdGcJzB3dAsWTt+GJXN2YdHc&#10;J7BsyXNYNO8JLFn4pMHM6Vswf9ZOzOZ8OGvaJoyN3IdpnHuHptyK0e5b0NdyHXoa1mGg+SoMt27A&#10;cPN69PSswLTp12H30xw//lYk3bf44z//E/7t78/ij394A/hmE/Dbh/Hdb3bj22+24tvfb8e/f7MF&#10;//6rp/Dt7z4D/voA/vSbl/HdoVvx3ZFr8G/HbsAfD96I3398G0599iBO7KWefJA69MFncOIA9eGD&#10;Ipqew6kJ9nWj57K/qw9R3z3F7SLitF3/nyfpwjjEfneYY8LRV/D1sVfZ117DL4+/TrzGdW2LjBey&#10;arVc+C0SkOPOoSepg+tDAMedsFWdZUnHc3EfE4fz6LM4evQZjB9+EhNHnoKS/oioO0yIGxBRJx7g&#10;PHYbXkIwiRz2b8f4fsWxs2LZTRxQyKodOHRghyHojow/YUg3kW+GZzgSvgZzHS/ipJ5F2GJQz0BW&#10;hidlKcdnceLQj7nO/yY41hziOK1nYO6T4L1/efQn4Q8J1nPUcafGeW/jL/6FpPvP9Dt0+DFMGGyz&#10;3CiP7CQUpPVxY1qugKxWlhMLWjYpz7ldpJ0IMCVkEJEn4u4EG+txEXNq3GKQTSMTZPppEVpq8Cat&#10;sQisMOl1aFwknwg/np+Qi6wwzrqVfl1QXAolQ5Bftsw/Dxzcfg5aPyg3UxF5auTcdoTL8jVXxhUL&#10;illnxdMTIiSdFedOVnVafxTK1BKB4s1FoHhuRw0xF4GegcWwXygsqLRiZKhzS6iwvv7J5FWk4Une&#10;s/zhDfSsDon0VF3P8PlaOHVMrgEaCCSk/AD8/zjfkSHzeD0aMM6EiTgNNJr8zx7VVz3hFXZIdsqj&#10;VmBc8wXxODvrkZdx4KNdeOaJB7DoomUoLKOir2DufsXS6qAi20qFuI1KcCsV+zbzhcoZ6KFi22m+&#10;UjmDg3AEOGkXzURZ3RIoG2td63pUU6Atq1mGoDIVFY1SmO5nnVN4LCfkQDeygt0UnqcbN02RTLKK&#10;k8VdrVxfGy3ItbWxXViLlq6r0NwprEdjx1qThKK25TI0tK3ksYprJyHhEgNZ5VW3rEJBwyUUtBeh&#10;pGYeyspEEorAmktwnRN2UzvraFIyhqmcaBuonJcgPctvviZm28rhpxDk5b0WFE81x1bULEJN41JO&#10;5BIE5qG8Yi7q65eiuWkZmhouNmVL88XcthA1NXM5ufPeyqahpHQUZeVjKCoeRii/i8+hEQrCn2Ev&#10;MW6ImbmlyCJynFWwKa6aQ/FGaog6Ckdt8AX6kFcwSoFoJgWiWbzHBajneZrbLkVz+3LUNV/K++D9&#10;11EQqZhuiEenrx0uVzMcTgpXFLC8fJ+hvGEUF1OYKVjAesd4DT1Iz2mhECdXgjLEZZQiNjUfk9JC&#10;iElhmVqM+MxKxFGJUxKJhKxGJNrqkZhdxfVKQ9aZuHQZxcikspWRJRRQsCtGdraEO8Wma+J18NwU&#10;0hRvLxQcRUE+3zuFvGBwDC4PBTAKaE4qoHYqpMq+p4xlaY4GpPD4TMUl4fkysiqptCkRBSFXWQon&#10;WfzP/C+YL8tNsPGes90Kwl6PlvZ56Oyaj5raEZRV9KOwVAJmK3JDLcjJZ5vOb0duYRecxb3Gks5Z&#10;MY3Prh3e/G54XdVYMX8UH+y+GTP7u+DzlsOe143soi4q1NyHQqQ/n/URVsw4kXSNcAetRBBCxLLt&#10;wiyskTJiAWa5i8rirYFCsAUlcbDIPZF3kfhzOo4ItPJ/bhNRJ8vISMn6IvvKqk7XYuK2icByWy6u&#10;FoqR5Sg0ZY67BHZ3EeyuwjDRlmcIMrtdZFsQtqyAsapzOYsMQWd3FFEQzTOloAxxmdkB2LhvRpaP&#10;gr2Lgr1iNCpgscg3CvupFPpTFMTYwe0U/NNyDUTMibiTm43KzEy3IegsS7o8tolSCuDVvAfBIunc&#10;vB+Pno+xhJPLa1UYFlEnki7i1hqBrHNE0LmNFSD7E+uwKX6dEp3IIjBsVZftqjcQYS9LBVnpeNQO&#10;CtkuQlPgzptCZaIZmc46tsdqY7FQXDaGoZFbMGfBA5i98CGMzb0fw7PvRc/U29A/dhV6RtehtW85&#10;GruWoqZlHqqbqUSU96C0opdjgaxKlYzCh+i4dApDiYTcWUV6aFmCuxXUOiYuywTKj0n1IjadfVNu&#10;6Owrk1xTEOUeQXRwLmIKliCqaDmsGHKKJbcSUSWrEVV6heWKWn4FoirWIqpKZNq1iGrYiEmNtyC6&#10;7kZE19+EqPobiY2IarqFuBVRzbchqvXOC3A3JnU+gvihrUiYuhOTh7Yhvv8xJPY8gpSu+zCp5TbE&#10;NKqOmxDddDvruAtxA5uQPLgJSf0PIW1oC5IGtiB1cAtyx3bBM/speKc/Ds+0nQjNfAK+2U8iNPcp&#10;OGbthmN0m4kjZ5u6FbaxhxHXew8SlfSh/2FTV+rQg/AMPoCEtquRULEMscGZiHGPIkqZaCtXY3Ln&#10;nUiatgv+5R+i9sp9qFz1C9hlVcfrVrKKhCkPIZnX4xrdibSpW5BGBUYkor3vMWSO7UbMyDYkT9+O&#10;hAXPI27payha+xFKV36Awis+RvX1e9F2g9xd96Dkyg9RtuYDNK/7CMXr30XdmnfQduVHaNzwMRpX&#10;f4j8hS8go/9WxHTegu6LXkJV/y2Y7OhnG+rnnMk5R9YvXguZzj7Y/f1c7uFyO9LsHAOz64kaJCu8&#10;QBbH3AxZm7Qi0zvItk6FVeNn4Vw4iufDS4U4ULoUfqFkKbxFi+HOnwN7YDqyuK9dbrTuDqSzXadx&#10;bpG1tjJ0JysGU1qeiQWXaOI1USFkf42TlTchy29lRhSM9TeVRmHyZCqYxsojkYplIrdFXFypWIYR&#10;q+yIPEYZ0uUiK1fZ1BQPx4MA0tI1V7C/2mVl3E4FXm6pehZ95kNgtrGIm8KxjtdeOp/z+CqUyKqt&#10;YS3yay6Bp3Q23JwL7SVjSA8NI5uyRE7pDNiKpsNTOIP3Pxu+ojkIlS1GQeUy5JWdJ+jyKi5FXtVy&#10;hKovg7/2cvjrVxiCLthwhbGgC9ZegVDdFSZLq4i5C0m6PCqqhU1XWmi8CuXtN6Cm5xZU9t6Oko6b&#10;UN5zO3EHCjtuRVnvXSjp5nairPdOVHC9buh+VPXdg9r++1E/fA9axu5D69RbsHTtfXj08efw6Yev&#10;4/QJubu+j1+eCid0YGnIslMf4pvTItd+bki6b878Ar878ynxC/z2zCeGePvtmY9gEXo/Nfj6lIgk&#10;uWlGYJF1v2F933Bf4bdnfmbwu7Of4Pdyf2UpWDHpRE6JKHzHxKYzOBVxeZVSK1kzbEF3Um6uF5J0&#10;b/AeXjcWbF+dejVM0lEW5b5nT1hknEXWvWCRcsZ6ztoeWY/8f/IEdQ1D1Fkf/Y8bvcNycf2PibqX&#10;jOupELGk0zXIQk4QOWcs58KIEHYXusNaRJ1l0RixQNS7+NVJ69mKAP365Nthkk6JJiyS7nvurkSE&#10;lDPudbxGy7pOJJ31Qf0MZfAvpSxTPj97lM9KLrhHXsPpvT/Bno93Y9PD16G1vYWySyXnM1nC13OO&#10;EmnfRfQaIsvuH4GNfSdC0vlya1BBOTJk09ycQ9g4z9oski5d5JyIOoukU/bX1LQsIsdAVnVpnK8F&#10;WW6lac7O5Nxt8yIzJ59yKWVVF+ULD+VLD/UEbzc8QcWzHqWcMtWEYCkun0+ZaxFKFRanjMu1S4yH&#10;TFH1QvbHBQZFXC+plUUet1EmF0pqFqJCH965v6zUyuuXoUKhcKgfVDQsh5LGySCgtFbGAEpEdzmK&#10;ZdFHFFGmL61aigruW1KxmMfy+NrFPK/id85m35+B/OIxhApHEeB1erwjcLsH4XT2Uk7toAxBOcBN&#10;uZJzfEZuFdKUnCxLGWVD5oOCklMkcQ5OTvMgLsVt4t3FJnJejs9BDMfJaDNOZiJuMsdNlrGxHCtj&#10;0jgOWgmfTCxZA4WukMWckkBpPcn8r6yyspibPDkNCQkZSE7JNh9KsjMpj1G2dmSXwk1525dZjkJH&#10;I6oC/WgrW4CB+lWYxnFoVv/dmD38kHFTnTtnK+bO2o6FMx/H0vlPY9ni57Bk/pNYsuBJLJr3JBYv&#10;eAZLFj6LRdw2b/ZOzJq+FTPGHsXUkfsxbfheDPffgeGB2zDUdzMGOm7EYMdGDHXegNGuGzCt5wbM&#10;IKaOXI0pA2tx1cbHse/wH/D3f/+v+Pd//hf88X/9Fb79m0+Ab3YAv93E8nHiMXz3h234428fwx+/&#10;eQbf/fUXwH89ij/9zcf47uQW4lp8e+Ya4OjN+NvP78eZzx/FqX3UsydewLELSbpxi0T6IUTMibCL&#10;QMTd9/GScS0XQSdiTvgV+7tgkXT64KA+KLA/atw4xrqo1ytu3fcS0hj+QmQZtxPG5d4QcU/jMPX3&#10;ceriwsTEEzCZn8fl6nre3TVCzl0IEXUi5Awpx2VBRJ4x8BFJGCYHNcZZ41sEHCM1zmm8C1vsakzR&#10;M9AzOT5OTMi1lWMoy7OHXsLXh63noA8DIup0z2ePhmOLHuKzMmB9RJge+svvP8PPuG0elnsoG8aR&#10;x03w1hOcGK3YEBdkdFLARMWTiJBH4cnSIometMCGeWr8cZyUaep+1rVPJRvr5zu5/CROHpAZqWWS&#10;GYknYZhqY3GnLCRyE32C18GGLRzmOrdF4qsdJ3Q+lcfYiI8oQOMFmBiXe6ncWdnox7dDcfNktTZx&#10;ULDIOm0/NL4Nh7n9gBI0GF9wYcs56znVEUEkaK1cW4+yU1nXwM5DnDryDCdlqwOdFxLOQ8/MIuus&#10;Di3STh3fMtnls5RJrphwMdmEOl5kwo8IGhfG7rDeid6NSLyniKfZSZ/lwPIiO531NcDqgCLiiGNv&#10;4uvjb7NjCu9wP31dtUz3f0fB7cSel/Daj7fjstVrUF7djYLCLk64A1RgLestB5HjaaEwrRTpzZzE&#10;mjiJcTKT+6JMzRU3LTgAPyfm0rrLOMmuQl3TFaisW8YJdB6Vh2EqJZ1UFHRsPZLtlYi3lyOdgkS2&#10;W8SGguP3m1hqIprKa5ahrPpi1DWvQnP7erR1XY2uvo1o67kO7b3Xoav/Bi5fjboWK1OSLOiq65eb&#10;UiSdrOnqO9egumM1ihsuQkjx2wo1OY8hX0kxSmey/kVobJUVn2LmXcpJm5O1pxFZFEKSU51ISpb1&#10;TxFynbXw8do9/l4E8gdQWDqKYEEfJ/thFJVNRUn5DFTULEBj83IKUqvQ1rkWbR1r0Ny6ittWoqll&#10;JRqbVqChVpmyLkFd/RJeo75Asp7CKfCGeO+hLkOseYM9xqpG9YcK+TwKh4xbbWX1Ah53EVra1qC9&#10;cz06utajZwonyP5rea61fE6XoLphCcpq5qKwTEQTlRt/Bzy+JgpQ9fAEmhGU+27RTBSVLmL98+Fw&#10;i5jsRHo2lUGbYnyUITGjFHGpeZic4jeZrOJS8hGfxm0Z1YhPr0NCRgMSMxuRSMXRWNhlVSOFip6C&#10;+GZmlhiLQQUWz8gshLLjypoux15n4n+4nD3wevqRnzeGUiqVxSUUnAoXIi9/FvILZiEo4S5/KryB&#10;AT5vxTSRi0MrnJE09Kwnl23Obm9ifU2w5XIb26LJBmbQYlwf5O6a6+0w/wUL+1BVx/NVyM2hjevN&#10;8OXVsa1WwxWqo2DZQDTzubfBF+yEOzSGgK/VuIp6ndW4ZuVcPHXvNWioKIffX8U2zH4gYi/QyvUe&#10;k9TBl69sriKyRaqdt6SzXFYtd8wIMWes5Qj9p32MJR3fj4gjJUQQcRuBFXNN9Z0n6iySToQen6e/&#10;4Ry55+I5ZVknAk8uqF4iklTBKZLLVW7csB0elaUUsgv5PPP5DPMNOWcXHBS+7bJkk5ulnwgags7J&#10;fV1uCoc8zuEogo39Iye3kPtaLqtyzRRE6lkIIMvmQmaWgwpBLhUACvgZDtbL/mQs6bwElzM9xpLO&#10;Kj3WV/ssJY0IQQkrnLxeu3FRreazqoHLkHS1cJkMsbqnCl4378dZYdZdPiWVkKWBSG8pMrIarESu&#10;m8d7IvH0+Ey5r+0Cks56HyJ2JZzLYonjU24l0jgW2Pl+swp7kFFARai4D5l8xlk+tbUGZOSwLra7&#10;itoxNLbNR13rfNR2LEBFyxyD+h4qCy2zkVc1hLzKAbgLO+HM4/vz16OhcQSNDUO8x1KON3mIS85C&#10;VHQUBaLJiKZAb6zmYhIRMykZkxKyTBDsKPbJqPQCRDtqEePuRows5xR3zjsHUcrIakg5ubGutyzb&#10;ZC1XdpVBtLZFtlddjajq6xBdewOi629FVEOEkLsDUR13IqrrbiQoXlv/JqQMb0HK6Fakjm4zGVqj&#10;eu9HVN8DiOlj2a19b0N02y2Ibb0FUY3XI6qedddfw/puQXTXvUjk8RnTtsM2tgMZI9uQMbodacOP&#10;sdyG3Om7DVmXw/q9M3bDxX0CM55AzthO+Oc+zX228r/tsM/YhUy5zPbei5ShBzBp8AFEDT6EpJGH&#10;4Jm2BbldvO7KZYgqGkOUv4/lfETVreK13Yo4JYRY8Q78az5B8cqfo2b5R/DP+zE8Y08hi+dOHNxM&#10;bEKsEkoMPgr/6OPcvhOxvJYsKjeJs59B0uXvovaGfQiu+inyr/wEzbcdQu8tR9DCbYXrP0Dt+o9R&#10;tu6nyLjsRQQueQEtGz5A1ZU/RdeGn6N2Cc/TcRUyp+1A66IXkFM2F5MyOeZSIbR52a5cnRyzOH96&#10;FHC9E2n2FqQo9pKtiuNsCVHAMbeAY28Rx9pyJGfXIzW3DRmeKewbo3DI5bVoARzKuFi6EH6Oqe7C&#10;xbCH5sEWmIFMzxCScruQZG9Dil3jNsfx7BLEZ3Fcz8hnuwshMcFHeJEQ70J8nJ1QjDmRcxl/Bimd&#10;lvWHRdRJqRS0TaRdBFI0hXjFnkuym9iKKVRsU9K8SEn3IzU9j3NECceSWo5FHFNlNUhlOZvtOcM7&#10;hCwRdT7FDh3iPc2Aq3o5CtvkUnoNgnVrEapfCS+VcWfxXDhK5yOnaA5ySxbAXspnUb4IPs5xXsXr&#10;K7sIhTWXEysQKr/UIucqLzWJIkTQhepWGpJObq6ypFN21lC95eYaIenyG9acI+iEYO1qQ9CVdVyH&#10;4tZrUdlzMyq6bkRZ582GqKuccjvKem4zqOy7E9V9LHtvRXn3TSjv4j7cXt59K6p670F1/51oGLnb&#10;yu56+R14ZNcz+PQjJYd4C4o5Z2LInWF58j3j4iqiTiScZQEnMk1x4yyC7hslgDDk3PtUNnkM8TXx&#10;5Yl3KJu+SdnyDcrvlrWYsRALW4dZJJws9D4w9VuWc5F1/fcu63wHJh5dGBGiTdZip6XIUi8wRJtc&#10;Wc1/VPhE4J0UKWbBIui0XQSd8GMDc7xczeRydorHhkm6CCIk3akTlHmpjyhe3UnKu4prZ0CZW8pr&#10;BBEZXN4iQkSGjhB1X56US6vi473K6z+PC4m682Rd5FnJglAkncg5WdCJoLPkZ0PS8dj/iKSTp4pw&#10;kgq9cIqKtoVnjfIv2f80ZX9ZsIios8BnxGs8Q0X6+Bcv4vOPduLBB69GR7fClFRyvrZIukxHqxlD&#10;sry97CuDyPWPsOyj3NTGObsRJZyjWjmHleUUIDvTDlu2nfNr9gUknRJHyKoukxBBJyj7K5EqWJZ1&#10;qUnZSEvhcWnZlpW3rOIzA0i3+YkgZccCypBllCVqjZym+K1uykZehWXJH0JR8TQUUeYuLJmN0soF&#10;KK6Yj4KyeSgqX4iCykWESgtFVQsNkVfM/Spql1K2vwxV9ZdQVl9qdAIlsxM5V1Cx2CRPK6m5GPnc&#10;FiiZQ8yGv3gmMQO+IlklD3Ne7yN6KT90Uh5q43zfRBmhnvILZa1clfWUN6ooqxSbJDVJGXlECAlp&#10;kn29mJTkwmRlqI7P5riYjbjJNuvjBcfCmLgMRE1OR5RcVWMEua1mQmEpIgme9JEtRh/douLC2/Tx&#10;LZH7JJ+DFRpAYQL0MUNZWa2PGempfvOcs/mMnQoRYqNMlF2KQGYVyigbN+RNQ0fZUkxruRYLBu7F&#10;3L4HMZtz2SzO01NHH8XYzC2YO28XFsx9EnNm7cb8eU9iwfwnMGfOLixZ9CzmznkcC7htyaJnsHjR&#10;01i04CnMn7sD8+Zu5f6PYtrU+zBt+EeYPnoPRvvvwMiUWzHYtRGDIup6bsSMgVswc/ot6Om/Egsv&#10;vRcffPo1/v4f/oh/+X/+GX/6p3/Ed//1GL777Qv47pstwG8fx3e/fwz4wzZD1H37h+eB/3oA+J9f&#10;4tv/rrh0TwLHNwKnrgdO3IH/tv8enP1i05+RdMd+QNKdOPjsOfyQpIvg7BGOM8IPSDqVEZLOcnt9&#10;mTqyZdhiWeFyf+rTZ5VwhuOM9PzjE0/gqOK1KYOsssbuJw6KdOM6/1MMuiOHn8DExG6Mj4uH2IVD&#10;hoC7EBYBZ0FWcjIi0n1aseoilnaG5zgsclDgmCHeJcwtWONbZNzTxwlrrDs+wXVjTShCzkqicUzg&#10;Mzw+zn0mRL7x3o6IlIxY7nLc47M4R9TxGek5yepQCNNDf/n9Z/ipcR0RU6xGwUapLEWnNYmGcYbr&#10;1oSpZU2uaixsFGxAwpkj7DgTT+PoPjbaz3cQbHxfbMPhz1hy/fje3Tj02U4c3cOGuOdxE5TwezBM&#10;cZjIOqSUxiLszuMEt8s33ExynPCUovx0eF0+6hdCjVyZnyxiT9jJBixLP14boQQPgkmVfFCx7ZTY&#10;QVCSh63sYLKYYyfSvhGYYI1hF1d1KhGEel7EcT4zqxNJKGDHDgsiJmAtO7vKSMeyIOFCpqraLmhy&#10;l7m88PL3YOJcEBbhp04qslSkKSd6A6XFf54CxYsUGF42Jv1fUwD55fE38SsKe7+mkPbrExS0jlOw&#10;OEYcf5+Dz7v4igLcV8fexW9ZHv3sRbzywlZcee0NqG4cRqiAEyyFYweFZBOXTpZzvg4q/e2GABFB&#10;pxhgWc4WKrVW/AdHkJOhzMurFSdOmY5Wo1rx5BqWUjCeCrfcDL0K0k5Fgwp0fK6Cu+ebGGQpnCQV&#10;tN3pE8nQab7IKQlCPutTjLrmdmVIvMpY0ykxRFvPNWjuvBoNbVeivnUNGlpECq4w0LJIuip9ceMk&#10;X918OSoVm451uQODcAf7ESqeiqKK2RQElhhyr7ltHapq5/K+++Ggop5OBUauPYmJ6VQw/Mi08fqy&#10;KpBjp1LvVcB5S7mXBZVXyQgKBimAzGFdi3mta9DWtR6tip/Xutagq/MaDPbdgt7e69HVs4H/X4G6&#10;5mWoaVzCa1hAQWQJSirmoqJ6IWobuL1uKeoaLkJT86Xo6FyLnt4N6Ob99/XfgoGB21jejL6Bm9Db&#10;dx2aWq5Avdx+6yTczEJBiVyW+y03TLlMBlrgy+tGXhGfaeEc5Bcv4DXPpnI0TFBJzG4hGpBGJVBW&#10;cYlpeVasDCI+KYiE5EIkpnN7ejUSDFEncq7KkHSJWdVITq+gYFdKwa84TNLls5Q1XQnk6ptjF1FH&#10;oSinBbm5HfD7hlFYNBclpbzeYt53yWKUUdgo4nUJgeB0+ANjbAsDcFJZc8qViUKJg+1MMT4cVOrs&#10;UuycbHeEvhwbNykqullSeqkAywrDToFVbqt6FqGiPralLpayaKuG21cOr78SPn8NfN5a+Dz1CMpq&#10;zdtiSKkMpxdedwjXXjGIOzZQAHTn8bqrTMIAkTi53NebZ5FzIt9EpMmFVaSbiDXBspI7T9IJEZLO&#10;IvQsks6uRAhKuW8vRZa9BFm5hKMUio2W46o2BJ4IOblpCnL9VJZVkU1aVtZVLbsMIWtZmWm7kkVk&#10;O/X8S+Fk6XKVsywzxJBIt2xHPp9nPnKdBchVSciCTm6nIs6UuCEYqoLLU2as5nKdxazLijEn8i7X&#10;blndybU1kuwh17jH5nFZWVpFurkM5AKbaw/y2JCVkELknizwlM01DJF0tizWw3Mp66tDyS4UR08k&#10;Hd+Ty1djiLkcfcV3UMG3FxElFLRL4XBVhS3tFH9RbtG8Pzvr4HbFY9SzFaHn4HMyWW71bLksKzoR&#10;sorpl+sTUdeELCo2yY5apIqwF0FHZJUqyUgvsvjOs0XU+lpg4vUoRqJDAesrDDL4HuPZ9lN4bqe3&#10;xLgCu3x83lz2BSqMdaDTU4GiokYUF9QZUjIhJYeCkAT6WGM1Fx1L4V9xvOISEZtIZSDZhah0JYio&#10;QjQVMENEsW9EBUYRxb4SlTcPUYo5p3hwxasQXbqaWIOYsnUs13G7sAFRpVchqkJurdchqvp6Q9KJ&#10;oItpuh0xrXcituseTJpyP2L7H0DU0KOImroVUUq8MOsJxMx50sK0bYge2IyY7gcQ3X4XcQeieWxM&#10;K5dbb0dU622Iarkd0W338L97Ed1zP+t8CClDW5A9tssi5WbsQurgo8gY2Qo7688a2QIXtxXMeBK2&#10;qdthW/gUgnOfg2f2M0idtgMps59C2tg2ZA89hIyuu+Di+b0ju5AxfRNCPLZkbCdSOm7kvV2E6OAM&#10;xObNRFTRAkTVrcakztvgYL21y95Hx6ov0LD2CxQtfgs5819AJuudPLwZ0UOPIHbkUUQPb+K1PoyM&#10;sR1InLkbubOfRMailxC37E0Ur/kY/jXvw7vyPRSv/wSt1+1D8zVfoPyqn3GZda57DxlLn4Zt9nYU&#10;Ln4WtWveQd/aj1EwZzPS22+Df9bz8A7zuTp6EZ+lGHNNSOfcqVLkWbqrFWlcTzIfPsoRn1aISVTS&#10;YmWtkeLD5NR8TOb4qkQOGRwLs3z9bLuz4CxYYmVmLVjI5UXwsMz2z0Rq7hDrnYJkezsS9QHGXsdx&#10;msenKCO5h0qgi8qgG4kJLiQkZFMJVaZAZVxNI1IIWXhY5Nt5Qs4i6C5ExMLOkHgJGYhLZD1U6hM0&#10;dyYruYQTKalepKVTmVcIB833WYVIzco3YSUy7SLVm9jv2K/cvch0jyDZP4xU7wBSnb1Io/wRrFwM&#10;X/06FHXcgNLOjShuvw4FLevhqlyGQPVyuMsvQm7pEvi47Cy/GPayi+Bh6a24hP9fhmD15QhUrWC5&#10;Evm1LGU5V7XcuLn6+b+35rLvkXRBwiLp1phSbq3nLOeISDKJ8k4ru2spFdey7huRz+Xy7ptR0XOL&#10;KS1i7mbueyWKW5Vs4ioUtl2H4o6N5r/agftRM3iXsaTrmnUX5q+4Cw/vfBqfffwa5W2RdFa2UZN9&#10;NByjTnHnLALtQ/zu9Mf4/Zmf4fdnfw5Z0Gmb5YqphAbKUiry6C3Kjq/jFJWwk1TATh9/hbKiYsTJ&#10;Sswin34lAu6kiDhZy52HtU3/v0WZkvvzOJMs4oTqoexPWfQcUaYP9pJDw3qBhfMfmC1YcrD5T8kg&#10;eLxk4ojiqf8iMvP5Os7D+jBNGOOA53ichR+SdBGi7hjla+EEZXJlXj3F8yvLrEWkSbb+CY9XkgeB&#10;93T0FQtUVs+Rd4a4s4g6Y0mod8Dn8kvK1CLoTDw6ubuKpOP+FkFnyfpyhZMhgjFGoP4iHJ0IW+KE&#10;YRF2vA9BpMJhHn+E4PM6ffjHOPy5LCt34J5716Ozh3JxHudDkXS5dZS/29jXpyCDyPIPcZ4Z5ZzG&#10;ZY4lPmcjat3N6KI8U2krgD0r15B0tqxsZGbKmi7LWM9ZBJ3NwCLpLKSknkdqUibSUjKQlprBcSOd&#10;4L4puUjLcJpQDBkZIWRIfqd8nJFZaWRAh6uOc3GjBXcjZYlGylvdlK+HEMofhl8x4Sjj+/LlYcP1&#10;oqnIL59JmXwWCstnoJilYisXlEyn3DoN+UXcVjYbgWLKhkVj5hi5tSv+myDrY8Hu66bsp3h1ypja&#10;BCV7SuV1pWaWIpVyaSrHIX0oSCZS0wO81wDvUWNgJuLiOZ7F2ziOnUesYm7qw4OxEpZ1MOfkGIt0&#10;U8y4qNgEztlyT5XFeypiYjhOcly0LOMSWWr/RGv/aMuCLoLzY6gs5zIMCSj32PTUoIkzZ+c84Mgp&#10;QW52ATx85z5nNUKeJpR6mlHJd95VvQQjHddgtPNGjHTejLGBOzFj5EEMDzyA0alK9rAN02duxfSx&#10;x8z6rNlbMX/BbsxZsAvz5+/GLP63gKUwd84OLFzwpEXczX+C5S7MmPYopo08gpmyrhu+C/291Dm6&#10;bsRw322YPnIXZozejTmz70Hf0EYMTN+I5149iL/9u3/FP/7D/8af/uXf8N3f/xbf/uEt4Dfbgd/u&#10;xp/+sAUw2I7v/upZ4L9+DvyPM/j2fx7Fn371Ar47chW+O7oeOHoH/m7fnfjyPyDpZElnEh+wrxiX&#10;1zD+I0u6yH9avtCSziRqkVeZXD7ZZ2VBFyHyDFHH8U0ZrE3iGY1N7MeW26u4Ber8IuX278Shvdsw&#10;sY/Yv8Pg0AFZwu3E4QmLHxAOHQwj/F/EUu4cZCxEiLCziDqFE7M87sSDKPmDyVB7SOOaxjkhck0c&#10;5zS+hJNBKFvr8UNKGsF9uKxtIjSPi8zkWCKcNolqXsMvj72JX3JuUOKbr4+/ia84RyjTtMg6edoJ&#10;Xx55hfgLSfef5nf06Iuzjh55jpMaXyontgg5ZAV7FbSsr1x8yae0rknOYnStifEZnGQDUkaQiT07&#10;ceDTrQbjn23Fwc+2Edsx/jkbqVIo72Ej3vM4Thx82oJpZOoEanSasNTIWCdhspQYyDWW62qYYRh/&#10;8DB07nPH8/qtfWXlx3pkwXZI5xHRd97l9EKf8PNurbzOsJvsuAI1qsNx3z/DBI8Lu7paJes2QoME&#10;jPPCSUQg0PO7cAK32G8JKHqGEkJE5kXIONVxHpZwo3q0rn1/QNJx/QyFnq8o4Fhp8dnJjoukE97A&#10;r9kRfyOB6wSFr+M/xa9Pvk+hQsFu32XHfBvfHH8XRz993ljSXXXdzahvURDzEQRL5sFdMAvegmmc&#10;CEfhCAxQkdVXqR6ii+iG3dttCBIbhWxNkqmcMHOLZplYco3Nq1DXuBJVjStQWD0PPpnCB6fAE5CJ&#10;fj0VlAqkU5kWSZdAJTSZgns6Fe+U7HzWV0fFWckruuAvHERJ5SyU1Sw0sek6+q5GW+/VJtNra/c1&#10;aO3aYNxbLyTphObudWjuXIuW9rXGPbagagE8nNwVUNoTmkIBYQCFZTNQXr0I9c0r0Na+AuWVvE7e&#10;o81WjqRkBxITrUDtcbIwiKdSk+TjpB6gcBKg0FOE7NwyuGXJ5GuC29+CQEEv65xu3GEbmy9Bc8sK&#10;tLasRGfbWnR28Hrb1qCtcx06ejegbQrXe9ejro3PyVj08dqbVqKtYx3auW9H5wZ0d1+LgYGbMDR0&#10;M6ZM2Yj+/lvQN+Um9PZeh56eq7nPGrS0rTAknci+glIKNcWD8Of3wh1QNjAlNuhAoHDICEBy8y0s&#10;WwBvYGaYpOugstSMLCpyGRQK0pUiPy0PcQlug/hELxWuAJKoNCamlRJWOv2ErDIk2OSCVWlleE0t&#10;pCJWYKzo0tLzDFGXaTK+iixRBlxle60nWuDy9CCUJ9ffBSgWQVd6KaqqLkdd7SrUKC5I+TKUlCwx&#10;cUzc3hE43f08Xtl1pyBXZJ2rG7lOWdcpHotlxam256DimqPsXH4rS6JiN3ny2Y4VKLhoAKGiKXwO&#10;HVDiA7u7Ag5vFd9bNa+nmoJkJfyyxMothzO3ikpuEG57ENetnIbrV4zB7SqE38/9FE9OsVmMW6uV&#10;LELuqheSdEK2q/YcYRexqBO0LFxI0jk8dXDKcs5RBptDrqhUXp2FyMwV2MaU9MBdbmA3bqvaj8+V&#10;gpsytZ5b5n8i97RPZi7fRU4AGblsp5mFcNhL4eI+Tv7vdFix5RyuIp63yMSfM8SarOCyfbATtkwP&#10;n0kx3xGv3VPGdl5krOdE0Ilos9vzkKv9Rc5l+1m/iDltD8GhGHbGIo/1ELLIs+coEYUIPv0XTiaR&#10;HUBWlkXQycIuI9NrrPNkQed08f24KpEtV1a5vBJ6Z7pXW04hj83jcQLroiDr4Htz8Rm6RFgq07Kd&#10;z0NEGbc55DrOfXLYV3NlaacMb3zWsjIUgepTwg1D0rXyfOwLFO4z5coT6oK3dBDukkE4iwbhKmSf&#10;KujjOKixr828W7moZ4mgy2G/EfmgOJIiWnkPrgDP59H7U2IVn3GhT05zGVfCVGXGlIWcvqJPTkb0&#10;JAr1Euwl4HO8iaGyMElB+qkARWWUIcpWiyi2+WjfEKICSgoh184xROXPRlTREkSXKdbc5YgpX4No&#10;ubWWClyuuBKxNVcjqvYmRNURDTeHwWW5ptZej2i5udZtRLSg7SLvGommjYhqvQnR7bciuusOxPT8&#10;CDHd9yKq+x5E9dzD5XsQ13UvJrXdhagWucjymLabENt1J2I670ZU148QN/AIJvU/gvjBLcga3Y4c&#10;ZXadtgPZspAb2wXH9N3c9hhc03ciOO1x2GbuQvy8Xcie9SSXn0Lq7Kdgm/UMMqZq/61wE/aBh+Ec&#10;2ALPtE3IHX0EjpHNCA0+goweXmOT4uUtQ3TxQsSWLkVMzWpM6roNmVO3oHrJa2i6/EPUL/8QxZe8&#10;A+f8FzB5+g4kTtuJ2KnbMHlsGzLHdiJ72nYk8nzOhc8h56JXkXbpO4akK1zzEUIrforAFe+j7ro9&#10;6L/5MNpv2Ium6z6D74o3kb34KaTP2474oXvhWLgLpZf9BAkDt8DW+wgaLn0DcWXL+C6bOXfUmwDp&#10;qfZGpImky5HlXJ0Jnp6SU8V5sAzxHEtlyRyb5DVlItuAsmpncvzLDQyZTI6e0FyTKMKVPx/p/ulI&#10;9wwj3TnAOjqRmtOCtGzWzWNkHR2fWoDJspDm/JWQ6EKSYiWxnJzgQnxCDhXUbMJm3LQUPy7OuLae&#10;J+gUP+n7EDFnuXXF89jEBDvnCc6Xyaw7RbHmOE+mBakE5yGV51Y4BJOR21HL8bqB4xPvxV5F1JkP&#10;fTmUH+zGImgqEoMjSPENmoy3iXmUPcqXGAKsqP06lHQQsqhrWoNg7Qr4KV946y5DbuUy2MqWIqNk&#10;EZw1y+GtupRYDn/N5fCwdFdeikDtSgTrLcs5/aftHpF0qkfb61ZZcekIEXQ/JOlEzImgi5B0ld0i&#10;225GSddGA5GIBW3XoVBZX9uuRYGSTPC4YAOvVWhaj6LOG1DYcSPKptyO6in3orLvDjRPuwftY7dj&#10;4aof4Z7NO/DxewpE/irOnHiDcu2rhjg6o/hkXP/6lCy33oWSFnxz8gP87vRHhqizEju8TznvPfxK&#10;HhMn3qRM+BqP/QlOUuY8aUguQUQV5Uwj08vNUxZklBO5/y9PKkmCCDkuc/1rni9CziksypeUXw2o&#10;vJoYTMcokx99OgzKvyYrK2V3yqPHj1owAdWNjGuRcRYoJ+v4I1aAcxFqF5JxEb3i/Adtyvg6jvVb&#10;eJbrBI8/LcOA8D7/J5JOOM5rEE4Y+TsCyeMWSXfyiOI0WzhP3El+p7KqZ2Fi+4moi5B0kXh/EZLO&#10;ShwRkfEl2xs9hfenQOzG0GDiSeoaluubYnELxgJHbnAHFQ5ISrmun9epd3XkRRz+/Fn8/KPtuP2u&#10;1Wjv7qDcxPnQyXleJJ2zDdmUZTOC/chin3H7RikbdHN7E/I4f9V5W9HCvlZsXCVzOcdmc17PNuV5&#10;ks6KfSqkpYugk9trZpigU0kouYti1aXakJycSeQYSy+5wKamOLhdSQwoE6u/pwRZj4/1a92PzEzN&#10;8/KqKCAkQ1B+oTwo6zW7g7KSo95Y4Al2xU52NVDGY+mh3CRLdidlKXsN53zCzv2IbI4h2lewKS4x&#10;68qwVSGd8qjcU6VPJMoijnpEUmYwHGvayzHJbcXX5LyakJRp4sIpkZss4+KVBEfu+7HKTq1lQcsi&#10;3USoKctqCsc8QeMit8WkISY6HbGEynPQ9hgRdYo1l4QYWc5FJfC/8wRdhKTTWJqUlM1nqufoRUaa&#10;YviWUKaqpPxJudBebkg6N+ULD+89yPG/omAItaVz0dG8BlO6b0R3183o7qVeMHgH+vp/hOHhhzA6&#10;9WGMjDxA3I+hwXtMOWPmwxibzv+m3Y/hkXu534+4n7Y/ghkzNmN09AEMjTzI5S2YrqQRxDTWM2Ns&#10;E6ZPu9cQdVNH7saM6TyGGOXyyOhd6Bu+Fd2jN2LTzg/xh7/53/iXf/4W//qv/4Zv/+m/4Nu/+QD4&#10;xiLp/v33W/Dd7x8FfqdEErvw3V+/C/ztIXz7dxP47uuX8d3BZfj24AJ8O34N/uazW3H28y04uVde&#10;a+zLBzm2sL9ESLoLCbj/EyL7nCfqXjpnHWbAvv4l+7gyU1tx66ykEhrfpEsrprsh6bjd8niTNeyT&#10;OM4+e/TALhwSQUeM/wCHD+xgf97JUrDIOIvI225gEXQqLYJOmNCyjhtXLPoIkW+NBxFECDghQtJZ&#10;RB3BezSx53gf5/YXOSfIii5M0p06LJJSJB3HeXnTKazCcY5vIuqOyePuNf4fIegs8jJMEf3l93/7&#10;d+ToC8esCU1mkyKF+JL0xU2m3ydfNzEcTGaksyzP6EucZdqtyTMyMR4++DTG9z+B8T27sP/z7cRW&#10;HPiM+GIb9n22HV98sgXje3fzf05Q+9gQ97PBy+013Jhkmimc86sOm3AaM041Pk22LCMwWVW47QT/&#10;j+CkCC8KIifZ8c5PuFzWMWzMSuIQYaotc1ILJtnFobBr6/hOjLOTHVRnmth9DucIusOPY+Iwtx3h&#10;cTx2gtsmWN8RxY8LCwA/JOn0PC1zeF2POoyuW6SewIFAA4KYe3Ocyj9HpG5LYNHXxLDQEj7+S963&#10;5eoqgeoVdryX2RFfw68paP3mpKzpBJF071J4kyn/20bY+Ibbj336PN58eReuv/F2NLXPgWI2FFYs&#10;RUBxbornQVnRXMGpVDwH4QkOw5c/DKePCqtvChS0OcNhJZRIzBtAGvfJL5uHquplqKtfjdrmK1Hd&#10;vAIllYtRVK64cGPw5vfA5m2GzalMcmVUbjWx+hEvJTbLjYQsH5WSENKlWMtqifsHi4dNFtfaluVo&#10;6lyD9l5Z1l2JhtY1huCS9VxT2xXG5VXrTd1r0d13Dbq7r0Fz9wY09K7hPc3iNVOQoUdk97QAAP/0&#10;SURBVHKk2GV+Kt2BghFU1i1FS8s6445aUTEGv7+JwkweMji5x8VpUk3lpJ1DhSTXZGOVO2xqipfC&#10;jZ8KSABZnEjtzlJDAig+mDfYiaASTxRORVXpbFRXzEdllWKjLUVz2yq09VyJxs51qGu/Aq29G1Df&#10;vobPfS3aeD9tHVeiu+cGdHVeT9yAKVNuRn/frejhhNzVdQ06Ojagq/tKdHStRl3DEtTUzeeznWuy&#10;u4p4DBUNIK9Y6Of6FONGXKCEFrXzUcxrKKzg+wzOOk/S2Rp5r/VIzyylUFVGISufipszDIusS0j2&#10;I4FKXmJaMQWfUiqUJUjILjVkXWJaIZJTQhTuJKBJMdOystTKoo4CWo6SEYg8qaHAJcGsFR5fPwXO&#10;WSgoWoDCgotQXnY5mpv4PpuvYrkBtVSuCwrmIxCcgSK2P39w1LjAKm6dy91LYa4HORRIs90E210O&#10;26HaZS6VO3feVOP64AxZLg+e/CFDUupZyL04kN/N/SkM+ikIBkSsKc5LCetmW3MVw53bigwKwsWB&#10;Blx/6VysnNPDay+C210Or6cWDhGObgqHPE4upUpioDh0PyTqtCwi7kJLOkHx6QRZcOk/ZVUN+Ovh&#10;kRWYSxZ0RexPeWyj+chyULh1WsjMZXu0a3sBy3xTal+VJsYcl+XCmuvm8TkUlHPcFOY9cMiiLEzS&#10;eT0U/uT2KvJPRBtxjqTLDsBu8yGXx4qkc7oKkV9YDyWJcOgYPiM7z+XgdRnYgxZyeByPVaIJB6/X&#10;SjSRHyb0dI4iQoKnyEEKm3zOLmexiTtnudXyWjPdbId+nqcEbrmmilyTFWGAz9FXzb4q4rGEkLst&#10;21RWgJAVn85RZOrOpSDrpBKQy/u1c1nEncddDadcW9UOs4v5fEX0nSfpRJx6+C6UJdfubYHNwzHJ&#10;xfdIBccTkjtzP4IFA+wvffAGuuFnX5Irj8vXznfYyvZD5YHPRbH+cr0iUnlfnmLWn4e0DAcSk2yI&#10;nWQJ48a9JYqIlQtMPBGHuElJiIqehJhJ8YjlODMpnkjMIjgOppchPrsJUfY2xLimINY/FbHB2VbG&#10;1gDLwBxiAaLylyFGceeKFW9uA6JEytVcg6g6i4CLbrwZsU13E3cRtyOm4VZEi7SrvR5RFeutGHVy&#10;gy3lslC4GjFynS1SbDuidDX3WYvoKv5XzOVixbjbYLnLNt+KmNbbEd1+J6Jab0ZUC6H1jh8hqu0O&#10;Q9LFjzyGuMGtsE3bidzRbSaLqnvGE/DOfBIelsrqah/ZivShLcgc24GYsS1InPMEkuc/g6y5z8I9&#10;93nYZj2B1Ok7kDL1Ue73IDKm3IOEvvuQMfIwkvrvgW9kE9L67kFK1x2I77gBie3reL1LjHXdpMYN&#10;iG+7GW7WG1j0POqWvYf6NT9H7fKfIu+i1+GY/QKixrbzHE+ifMZz8E7dhcTpOzF5bCtCl7yDitWf&#10;o/aqz5C35gOUr/4Zgus/QslVP8eMO0+h94b9qLryY0xa9gycFz2LBCo8sUP3wEZFyT9nN5J4LTXT&#10;H4ev70FM9vRjEue55EzFlqtBQmYt57o6g2RZMuc2hl1ci5GQUUTlUvsWIzW7gv270eyTrgQ7bAdK&#10;NOGXq2vpHDgLxzjnTkGKpx0pjmYqqTVUWKuomJYgPoVjNsfm+CQ/JifmYjIV08S4NKTEZyBJlm8s&#10;jTt1PEFlNVaJSSYpBl2mabNCnMnimsG5L9NAyq2xviOSWKes8lJSPDyPH0mpAaSkyWKliPMJ+2tm&#10;OecWjvs5VLYdTewf7Ge+TvbBdirWHGeFHK0r/lw/sv3DmOTvRxLnB8XbSylbAEfpMpNBtajtGlR2&#10;X4ey9g3Ir1+JoobVCMplteZyA1nHuSuWIa9hFQL1K+A1ySAug7vqUrgqLzHL/jptt7a5ub+3huvh&#10;bVoWSRestSzphPxw/DkRcyWtVxtouaz9WpQSJZyfC9quRX7rNSgWAcdlf/06nn8tirivSUDRvB4e&#10;zmfehvUo67sdhb23I7/7dmNJVzt4N+qG7jQk3Zzlt+HW+zfh7Vcpa078mLLqyzi8X2QV5XEqTidl&#10;3XDiTcp5b+Gro2/jV8ffo+z2AWW6983yL49R4TqqWGavU3b+iZF3ldnvsMggeX0cUVZUKnKUkWVZ&#10;JkQsLCx3J33ctawpBBPD+LiWXzGxioxLJmXNM8coR1P+PEZ59yjrFI4pRpySOpjtz3KbBaNTUMk9&#10;T54RYes7K/ugvGdE0kmupQxPuVjy7H9Eulnxmako63hD0AlUVsP7R46JLEcIuh8iolNYsPSEyHO4&#10;ENouktNyfX0rTNJZVoeSm2WF8n2S7o1z8n2EpBNBZ5F0T+DIBHUHKuFKZDdO3UI4uHcbDuzZTnBd&#10;nkbUiY4cfAbHRNLxeRz+4ll88tF23Hzb5WjtbkfehSSdqx3ZoX5khAYsks4zwn7UxbmnEYWcw+p8&#10;baihrBKgDGvLUkbQTEPSyZrOIunOE3QZ6dmU1zINLKLuPEmXkJrOuSiN40kyx5NExCenICElncdl&#10;s+9ncgzIYP+Xe2w2ZWLWk+pAilzcE+UuqwQUHtZnJYpS3NkMJZKyBTkfU47JKuA8ybkyPYQsEXo2&#10;yjWZIWRmhcw8L7k6g3J4eqY++lLeycqHjftoX+1n439ZZv8iU09qRhCJqS7EJuUgId2BOF5THK8t&#10;nvOwGbfiWYqYi0/iWKYxMMckdZB7f3xsBv/juEYkyr3VfLCwYnBGMlPHcjyMmZyGKH1MixZRl4zJ&#10;sRZiY+M5t08283xsjJJCaM7nflGc0w1xd56g07iq6xFBl5Hh4bORW2sBcmyynKuGm+/QmV0Dlz4+&#10;Un7yOWsQcLai0DeEyvLFqK6iftN8A9p77kLX4H3oHX0Y3cOb0Tu4GV0991M/uBM9XTehp/NGYiOm&#10;9NyMjnZ92N+I3t4bqV9sxODI7eiZwn36qF8M3om+gdvR238LhkbvwjAxOu0uDA7dhsHh2zA27V6M&#10;jd1nYfr9BtNnPGDWR6ffh67hm3HTXRwjvv5v+Kf/54/453/5J3z7z3+L7/724zBJ9zj+7Xdb8N3v&#10;NnN5K779zRZ8+81LwO9/gX//q0/w7Zmn8N2nc/HvP5+Bf/1sHX794ZU49dnDOMF+IZLu+Dj7PMex&#10;E+NPE1weZz8nzhNwspSj7v8fEHTn96MeHY6zpgQK2j9iQWdlf32OY5xFgAkm8SL7oLgIGQ5ZVq9P&#10;QWG2jslSToSbkjzs28Z+vNVgnBB5dyEmwv+Z/7VuyDorMYSFLTi4b4vZLndYY20rb0BD2nMckyXh&#10;D0g6uf1GPBCPHXwaR/c/jcP7NNY/jYl9T/I6nuB5OeZw29GDHItF1B3ieMc55czh1zhPiKTTGCaS&#10;7u3vEXVnD3PsP/yTMJn5F5LuP83v8NEXjx3hRHyMOCFSSfEajGXXy1CCAZnFK4aFgs4KX3GyOsvJ&#10;SySYrNwOH3yCE81uHNi7E3s+24y9nz2CLz55GF/87BH87IP78POPHsQXv9hMPIo9v3gMB77Yif2f&#10;72LJSYuN6ugBMdTsgPryxIk6MokaMstM3BeSVJoEXzQWfyLmzm8//xVMk+V5yzXtH5nE1VjV8MU2&#10;czIk9DXvEDvg4SPPYOLw4zgwrqyxVlbZgxM7iV0Yl4vr0SfDaZUf57bdVmDIw0qx/HT4eEso0XUZ&#10;83qe1yIbI9cXgSWIWJZx569R+50RoXjBPUWegbXN+s/cixF0JLDwmfG6T1NwsoJcWkFp9XVAwSG/&#10;OvyKyRIl81Z9YZWAIXx1jILekTcp4L2Ls4dex76fPY1XXtiGdes2or5tAYqq56G0+mKEihYjQPiK&#10;F8JTOBf+4vnw5M+C0z8d3vzZVHKnGhdSl38KlP01wdOBFMUQo9IQLBpFRfUiVNYuQ4Xi1NUth4K7&#10;Cnml8xAsnm0ysLkCVHyDluVXjmJC2aiUcDLWxJ2SJusTv5l8lalRyQByqYwEZF1XNRs1TUvQ3L4S&#10;7d0bDBpar0B779UUaK4yZceUa1hea9xjmzrXorLxYgRKhuHO7zGKeLq9Fhm5tfAEO1BdPget9ZcR&#10;q1BXsRTFBf3IySkwE3acJmqZtStmFCdhufgkxFN4UXDXJMWR4ISbKIEli4KKm/BQiPEZASKHgobL&#10;WQG/r4GCFOFrRqiwl9c/irLa2ahoWMRrW47WzhVoaL4Ebe2rOMnKmm4NeqdsQGfXOrS2rUZj03JU&#10;VCxEZcUC1NQs4PJMFBUPorRsEAV5oygqHEVx8RAKiwYQzB9EIDSEENfzSrlPzZhJjiFCMr9kBjx5&#10;QxT2eigESVmiYpdeSSWrkMJOKZ99KYWHIIUYxzlhIpECl+UWJeQY5UyxhgQJYoKWtY+eV3qaYo+F&#10;kJ4a4n+yeCqj4qaYZxV8Bk1EG9zuLni9U8x1FhZP573MRmm53HxXUwC5EnW1V6CungpSxUoUlC6H&#10;PzgHXs80+AO8ft8YfFTiAgUz2Q7l/jDGdjkb3gK5RMxBXtlC5JctQ7DUIpqDZUvCbXi+KUU855UT&#10;1XPgKx1l2+uBx98Fd4jX5W2BvaANNl8pVsxeiPnT++DI9SDHHoLbWc17qYDTVQ1lNs3xWNlElbTA&#10;YeLENSHbJYKumqhjW22Gk+/bFWyEJ9TwPZJOBJ1ix/mJQIAItvEamo2FloFHrqwiEEtZZzFRRBQi&#10;163MrCLzSgxJJ4Iui6WxMAsjh4KdYM8t5nsI8vqLDDmmuHJOR7FZz3UWwsrkmsd1WdF5kZXhNARd&#10;WpoLoVANmlunIq+wFdm5JYZwkwWdcXHN9rH0ErKU8xkLOhFzqteqn8KmvdjAkWuRZ4LHUQUPn6Hb&#10;WWngIpyuSmTlFBvlQ9ZzuS7uw74SKmjn82ni/VIxcSnOnGUdaOP1iuCLWOeJgDT1OyqQ6ygjyokK&#10;OHQOxa9zaXsxcgibnkcunx3fWa6vxpCrgsNPoZjvw+5t4jOt5vtpQbCQ5w8prmE70YZAvmICtbD9&#10;1cHjKeH5ZCHIvs5nlpSqti/BPCkcf2YyMckaL2LiKZhHAkSnIErB9CWoT6LwHsf1uCREJYicY99K&#10;DSAuvQRR6XXGNTKKipcytsYWLkV04XJEFSxDVPFFiOaYHFW4iMsXQ1Z0MZXrEFN9NWIab0ds4x0G&#10;MQ23I6ruVkTV3IwYEXFl68LWdesRXc5lEW7G6m4VsdIsx9Zcifj66/j/VYiuvBrR1ddaZF7dDYiq&#10;l4vsdVwmam9ATNOtiGm+w7LMa74RUU03I7rtDkR3/QhRIum6ZHV3P2KHNplYdvapOxAaewLO2U8h&#10;Z8ZOuOfshHPmNjim74JtZBdyB7k+9hSSp+1C1PAWQ5zFzNiF5DnPInHm48iZ9Qyc85/jPlzmPpmz&#10;HjdIm7kTKUOP8P8dyBxUkglZ8d2E2KZrYG/diNTmDYiuugzRdVdictvN3PdhpM9+HLYlLyF78U8Q&#10;XPoGsmc+g8kj2+Ccthu20R3InfU0Mhc8D8+y1+Bf8S6a1n+Giqs/Q+mGX8C96iOE1n2GoVuPYPSm&#10;cThWvYvaq99C3fpfwD//aZQv2grH6CbkdN8A7/S7UTf3PqR5hzEprQxxOeWISqlCoq2cqERyTjVS&#10;cmRV12CQ5W1HbpBKt7sf6Y4+2Dz9bJdDHNtGObZNNaXcu5SsyebrRYqzHYk5jUQ1ErOU+Ccf8Ykh&#10;JBDxCT7Cg8RkD+JMXCVlVxUUXykcW8lYiVsknLVMZVWKLMdxuV8JiRzrjaWcjlWZJriRlBZEcnoh&#10;UUYFvgIJmdXGGlDWgemOFmRQqTTWPp5u2AO8p9AIUgMjSA5NRUZIsee4zaskGr2c9wc4Ho1y2yDi&#10;vX2ICwwho4DjeNMVcDevRqj5KpR234hg45WGsFNWVSVtKGqWW+pKeGUpV3M58jl3RNxYDepWIMD5&#10;XASco+JSeLhPoIF1Vl8OZ+VyUwoi6ZQ0QhldjRVd7TouW+cqaL4aoYYrkdcol9VrUNp5LYpaN/Da&#10;1hoLuZIOXkvLlfA3rDTkn+oKNaxC0FjkrTZEXz6vP7/jehR234zSnjtQTuW6dvAB1A3fi/qhu9E+&#10;9Q7MWHIzbr13E1788aP4fO8O7D+wC/tVfkFFcK9laXVefpUsK5mRMvrRsGvmsVeMpZxIuKOUDyWb&#10;Sk7dd2Ab9lIR3HvgUew9uA37Dm7H/oM7KOdS9hZ5RPn1KJXQCIml5SNUWA9PUC5WDGaFeTlC+few&#10;vEsou7Oe/fs3m/AwWp6Y2GrKcZYHD3FZpULGKN4Sz6+QMyaek7EOCbt98l7kdSNl08jhhy1STzL0&#10;OBXUiUNP85yy1LOIN5Nk7gJcSMYZoo7rgv6LyPUTlMnP4zmCz+SQ9V9E7j8PbtN1UUGOQOvyxonI&#10;4OflcCr2Jm6VRWbqucuNWJBL8cmwDnLq8EsWEUDl+Mh+KtDUcQ5RTxrnc99D5f4XX2zG53u2Gnyx&#10;d5vBnn1U4PneJnjuA8Yj6XF89MFm3HHPSrT0tiK/sApZlC0S3e2G9E/In4qEvKmw6YMk+1dubhvl&#10;gTr4KIOU+RtQxHnQnu6HMqjbbB7O1YRNYSWU3MluyDkLklszkZaqDLAi2rKQkpzBfp+K5JS0c0hK&#10;Tr0A6eeQnKIkBxnniD0tJyZSPqY8nJycjZQUEXc5hFw6lURG8jKPS5Klnu17UJKp1OQcY23+Z1AS&#10;qnBCCy2ncF9B5KDOIzLOfOTi8iTOyXFcF7Q9ifNrchiSaS1ofMsxSOL1KWGG6ks0+1jyrsZKE6dT&#10;4yXl/kkx6Zgcy/GSy/GTpQdkIkFjpz5scHtMbCZilDTCfOjQ9nQDqz7JzgoB4Od5gsbjJMtWTbmn&#10;AS7KxQ4nZUZZCjqqkUO9RB83/NSnCvOGUVE0C43UyRoqV6Gj9RrqBRup89yIrsE70Dl8J3pG70Pr&#10;lFupD12D5pa1qFfIIYXyUQK+xpVo5jja1rYOHfLSIXp6rsOUKTeYsrd3I0trubPzamMMIOh/efN0&#10;dFyNgYFbMDx8u8HY2I8wc6ZIuwcwc9ZDGOM8t3jpfXj97eP47//wHf7pf3+Lf/77f8G//c0JfPer&#10;bcDZq/Gns1fg29MriNX49uga/PvE1fifn16DYy8vx0/uGcJTq0vx3p3d2PPsZTj+8T04fWAnTrC/&#10;nBx/yuCEiKkDKmXYQ92XOMUxSuSaYGV3tUi6CFFnkXnn943AHMO+KRfz70NjiUX+W5mYf2xZ2rHf&#10;R5LAnJjgOMwx6hiv7bAs6g7swMQB9tsDHPP2P0ZwXNxL7OHyvvMkntYjFnVm274tZn+RdON7thgy&#10;T/9brrK7cYg4Os4xUePG/icIy+pWY9PEwV08juM3Mb5feJz17cbBPbssQyiDJwy3cvjAMxxreW+H&#10;f8L75hwx8QrOHnnDkHPiAbR89shrhIx7XjVjl+aWCCEYpoj+8vu//Tt69OVjIuiOE6fko60vaCbI&#10;qjIi6UuS4jK8g1+eEkH3Lr489TYnpdeM+fhRTqgTBx7H/j3bsY8N8fNPH8CnP78XP/vwbvzs/R+x&#10;vA8fvHc3Pnr/Xnzy0YP4+UcP4ecfP4x9n+0w2C83WDYqExTSTJgWmWYEkjBOhUmv75FXIqzYkc5v&#10;t0i683Hd/pykOy5hxAg5IunOT/gi2US2iaSTALOPQsb+cXascQkz54k6EXQRHJwQoceOwY4jweIw&#10;O7ch6XhNIumMFZ0h3rQcsaoTIib9F177eWifiGBgkXLnhQQLzxlizgooKUFC8fCU1fWCrwCs5yuR&#10;dOx48i//+ugbhqiLsOZfcv3sYWW1eQunJ17D3p89jZdf2IFVV9yAmtYFKKlbBCuN+sXIL1uKgIIw&#10;lyyATwGqCxWsei4C5YvgLZ4NN5UHZ7DfxJVJJFK8Xcj2KePlIIrK5qCwfKEh6GqbV6Gq8TLUt61C&#10;bcsKkw69uGoRgoo9VzoDBaXTkFc0BH/eFHjcVM7lGpNdYeJdpGbmIZlIySoxWelyPVSWC/pQVCHX&#10;0oVobLsMrZ1XoKF1NTr7rkVr99UmM6xIuv7R2zBl+Faz3NK9FrWtF/Oco1BsPcXVU1bTLEcNgnl9&#10;qKxcgAYK9g31K1BZNQe+YBsyKeRosp5EBdzEmKCyLYUmPi6N2zn5KpaPAmUrYDah4K9SdBI5KScn&#10;51KYkDuAjwKAH2npAaTzPmy5pYbIUdB/Zef05/UgVDiIYMEQCkrGTKKImrolqKpeiOraxSivmI+K&#10;qgUoK52FkuIxFBVNQ2HhCPLzB1FcPIKSojEUF1kkXXEJ6+BzDOYPI1Q0zPc3zPfIuov4XEM9hhD1&#10;51PRo4KUnduNzDBJl5RaBAXzVgIIkXQJ8U7rPuOlwMmiIgLLqiIhgcKLXKQovEgYMQKJEWYkbCmT&#10;p58IhQWREt63voyWwU7hw+VugdvdAZeri8JJN7z+fshaLi9/NkrY3iqpVDdRIWuhMFJPJam+aQMq&#10;qFQVFixEIDAbobw5FFjn8v7mwl84m22BCh3baH7ZIhRULEFhpdrtpSipXYV8KnBCcc1y5JdfjLzy&#10;ixAqXoSQyLuKxfCWzmd7VtDhOQiWzUJewQw4CqkQ8310105Fa10nvMFSODxyl5SVigiyUmQ585Ej&#10;CyqPrCfroMQFbgrGLm8d3IEmuPheZXFl4G+DSeiQdx6GsCN8gWb4/E0IaN24xMoVVkRdnYk9J8sv&#10;ubPaRQq62W5cylhawu1FBJ+psagrhE1upHJJJSLZVw1yCiEXV1nQuXjdEShZRLZcVHNDkHuqPcdr&#10;BHjFpJMrqrLZNrWMoLisk++NdYoYC5N0NhNHTkK/yDq/2WZcYHkNcqUVUWedp4zLIul4bhFnIux4&#10;P4o35zAurRXGui3bqRh7NewPVrILJdNwy0XYxJhTcgg+c95npkg6c70WIahzufi/i3Wqfrf6lIg+&#10;ncshko5tzVXNdb4nuROz32Xa+e6MJV2NeU+eYCShh5JtyBqygf2jjeD7CHI5rx4efxXbZx3Lal5L&#10;obEIkOtPQnwyBfJERMcmIDomzljFCdHRIumI6DiT+dIKDs19Y1OIVCjb22QFi5brDMePGCotk6jI&#10;xCtodXY1JjnbEeXuQ5R3FFGB+YgtvBjRhZeYBBEi6eTiGlWwGFH5Swlul+WbiDdlb1Um17IwtFxx&#10;Bffn//nLDaJLViJGpFzRZRY5V7IiDG4XUVe5FtHV6xBdsx5RtRsQVadkENdakIWeICs6ucY23MLy&#10;VkxqvguxbXchpp3ovBNR7bcbd1eRddH9DyBm9GFkjm6Bc9p2pI7sRubUJ+CZ/gRCM3YjMH0Xl3ch&#10;l8iUtdysnUieuxsJs3Ygfmwr4mY+jvQ5zyBz3nPImfU0XPOfh3fOs8hZ8BxSxrYjZdo2ZLLerBlc&#10;HngYCYovN+U+xHXeBUf//Yhvug7RjVfzGq9CTOv1xn13cu/9yJ77FHxLX0Fg0atwL/0JUmc9Ad8M&#10;xb/bgcSxnXAtfhnZy34C3/I3UbXhUxSs/gDeKz6Ab9X78K98F1NuOYyZd5xAzQ2fomr9W2i6eh8q&#10;lr+DmoseR+7AA3D1bETFnEeR37UesRl1iEsrQ2xaCSZlViOBc05CVgWSc2oMOZeW24J0pz4M9BhX&#10;fbtPc+p08/HBERiFMzDCchC5slz3sD86W5Fmb0SyYtgp/EBGMRIUpiDFj7gEryHo4uJdmBwv1y4H&#10;t1nkXIJKM25rjhIi47gIOwuWUioX1lwqq0SyyxB9icZazmvG9ayMPJNUKTurEjk2uaQ1msQ9GbwH&#10;WfgoBIZdiR+8vbzeXtgDQ8gtGIOdimZG/kxk589CdmDMWM7Z2M7t7kE4PVO5PgRbwTTYy+bBVb4U&#10;+Y1r4G9cB3/DeuS3XI0Q5wGRZUVNVxuSTkRYUbOs3ZTQYSXyTNIHQSTZCkPSRdxYXZxTRMj5uK5l&#10;wcvtvrqVCDasQojnymuwXFzzRdDxPMH69efIuQhRV9Acji9HBOrWGHirV8FTe3mYpLuc+yo7rK5j&#10;Da/vKhTw+KLum1A+cDeqB+412V0bhh9B/fB9hqTrmn4XZi+7Dbfe+whe+PFmQ9LtpSL32aeP4otP&#10;qcTto8JFRezQASprB57GYWMdISszyZKvUEbUx/IXqNw9jYNS2CiXHqCyt//gduylIrhn/6PEZuw9&#10;+BixFfuoVErOHTceIlQCJ1jvBZgYf9xCOGGaEsodOrTdEHNKrrZv3yZDzBlybvwxi7QTgTdhIRI6&#10;RkHTj/AclvfKeZJO2RGPyQpECJN0R/Shm4iQdCLtjiv8zvfItPMy+/9fkk56yTlo/Vnez3mS7vvg&#10;+aj8WhkYLUU4QtJ9X/amLkLZ+ows7C4k6cI4ZaBYd9RB+E4UrF5udXJHO3rwaRw6+KQh6fTs9+w/&#10;T85dSNKZj/98J+NSuj9/Eh998Cjuum81ugY6kWdIuhrK2R3fI+myAlM5Ngwgx95qSDqvswYFrhrk&#10;ca7LMSSd589IuqxMyWgRoi7LEHMRyzoRdiLpkhLPE3Q/JOkSEi0kJqWdw4WEneUaK2sxm4EIuhSV&#10;ySLp+F+SPnBbJF3kQ7eWRbj9H0k6EXKpkqnPwxB1IgKJBEKk3OSUnDBJJ+KO2wmRcMmy8BMUK5Pj&#10;msk0rZiZBpTRU7nNfHDW2GeNlZKB9bFaY6Vk34h1sUg+a9zUdsnJljw8mduEc+Mr/xOSqAskcSxO&#10;TVVirRK+K3kMKF5fp5GDVTocbQYuVwdlwm6DEsr1ZcUzUF48EzXUT2opx9ZwrCmvWIZq6Sqt0nOu&#10;R+fgTdRvqPe0raPcvAaNMjigztXZvg5tLWvQ2bHBkHDt7Vehm/v1999oICKur0+lrOyuN+jr22jC&#10;7Aha7uu7CVOn3mXIuUgpjE67G9PGiGl3YPqMW3Hfg2/gq1/+K/7xf/0j/uV//g/8ry8/wf/4xZ34&#10;7++vwH997zL87tUVOPviJTjy3Eq89tBCXL2kHjN6ghhp8mDdSDFeunseDr5zB85w7DkpPoD95f+N&#10;pPs++WZZzP0QkbBaPzwm4rknLz4rHiTHUuralhu9ZUn3JfX4r4iz3K5tF5J0x8dFgH2fpDtH1O2z&#10;rOYuhIi6iMurtc3a1xyn/7jNxLQzcex2E48bku4I71tE3WGO/cYqWnwD9zugDzh7OI7v2WEIOkPU&#10;hUm6g3ssku7Qfn0Q0TyhMetVQ8bJkk7kXISk+/Ko+IDXCct6WjExzxsyPfcXku4/y+/YkZePnQh/&#10;ARLJdZaTjSHpTnMiOiXCji/x1BvEWzhLnD75Gk4ef8WQUoc4oR1kY92zhwLFFw/j57/4ET755HZ8&#10;+P6teP+nt3CSuQfvvn073mPn+1Ck3Uf34xefPIQ9v9hqIFfYCTYuQ9Kp87BRGRZXhJrAcyi2hWJr&#10;6CuhMdf/DwmuC0m67xN1Ftn1glXfOXBCD0MTuUg6EXESYPbu15dHghNphKjT9n3sHPo6KexnZ9L6&#10;Pn3xPPA4J9+nzBdIfYk01xkm2E7Kmi58Peev9Tzxpvs6JWIufI8nNRCEBQ5DyBHfEyh4rSLmJPRE&#10;AkwKJ3gfElQsou5FfEUhQcEx1fksqCMqQCTfI8vTh15jp3yTz/w1fPrx03jyyS1YsHQ9iupmoqBu&#10;IfKrLkKh3EfKliBYtBDB4gVwF86Bo2g2cornIreUKJ4Fu0i6vGEK4n1I8/UiXdleXRTSPZxk8kbh&#10;L5yFyobLUN96BepaVqO5c51ZLq+9FDVNK1BWcwnKapehtGoRSirno7BsDvLzRpAnS7BQPxXjdhOH&#10;IiOnFOk5cuVTkolK1t8IT14XAoUDrGMWWjpFBF5qXGA7OOHIek7EXN/IregdugWdfdexvIETGYX6&#10;ivnwhAaR7W5BUlYJUrOLqUzUI1Q0hIqapWjkddY2XmJi1nndtUhT8G65AhlrGKVKp4LN5QhiZSkT&#10;xuQ4kXgi6/T1TF8UleHOZsp4CiISJJL0NTDLg0xbgAJTCFmygHJQ4XE3wuHvgDK7FhYNoqBwEGVl&#10;YygsHEVJyRgKSoYQCPXCF+xFIG8AIT73wqIxlJfP4v9TDWFXVj6K4tJh5BX0IU8kXXEfggWdUBIJ&#10;k0nU0wQvn62bipOCdWdktyAtowqpacVITxcBUUIhRln/3LyHbCOUGJJhUuL3YOJyxKZyELdSyUcC&#10;406SazCFEqWOlxVXZpYs9IQi3m8psrJ5n3bFp2tCLpVTJxU7p7MdXv8A/FRGg6GZKCpZhKrKlail&#10;AtREJUdfDVtbr0FT43pD1pWVX8p7vAhFYRSWXYyiMstis6TqEhRwuax2NYqrqSyVcN+qFaiov4Jt&#10;bAVKKpajtOIS7n8RfMWLkJM/FzkFC+BlPZ7ihShU0HERflVLUFnCtls2jfXyHfC5yjJRWYpzAk3I&#10;cLMNsh3m2MuNBZjLXQ2vT/HlKvl8G40VmCfQatyfPQFZhbUZyywlf1DpEwmU18L/miiMNcIf4rKs&#10;unz1hqCzSDplIhVJV85lkVllsDsp4DmKDLJzC9huCkyG1hyW9jBkJaeYc0LEzdXnrTJlBEpqoMQR&#10;2bkhKtkB2O1K7uAzLqwi3RRbLhiqgYv7yirPijXH/bMVS04uGhL8Rej5uGxBmci0n6zcIiSanX1W&#10;rhyyqsvhNruzmOfmM/PyGrwVvE/el1xbZYnIZyGC8lzMPofuVVZ2xeZes+zsK4Qjl/fHuoxF4DmL&#10;vXJ4lP1VLq5UUgQP+7Sb/VdWdSIGFRPHRsVF7tdObnezPzi5jxKCKA5OromF08C22ACPSFdfJVHK&#10;cweQwXtNlQsrlY/JcSLsJxMi5WLZ/mPCiOZ6FKJiotkfEgzOEXQcG8zYEZuGyewj8TEK0k8hPzEb&#10;k1JyMSnTjzi2pcnOFkzy9SHKP4yowCxE5V2MGBF0hcuIiyxLulKuF11qQRZ2IunK1nJd+3GfAmEJ&#10;l5cgumgpYgqWITr/YtbF9YKlXF6KqJBIPtYpFPA4lXk8jvtE5fE/1VHM+stXIKrqCkRVr0dU5QaD&#10;6LrrENOwETFNN2FS8y2Y3HQLFOduUtudiO+5DzEd9yCq/R5Eq+y6D5NGHkXy0Fakj+xAbP8mZE3f&#10;DdfMJ+EYewKJozsxadbjSJ65E+lzH0fqzF3ETtjmPo3MGU8gbtYTmDTvSaTMexpxC56Ebf4zyL34&#10;JRQvegW+2c+ZBA8p3D9m2mZETduESYObeQ0PIk3ovhfJHXcgse1mxDRfjaimqxDbshGJHXciqed+&#10;5LJ+3/yX4Fr2CjLmPAXPyC4kjG1HPK/DNv9ZZC39MQrWfoCKaz6Fb/lbCF78LiqWvYXQkhfRc/ME&#10;xu7/CnU3fISKtT9F44b9aLlyH8rm7oC9606EOjeia942OIrnYHJmMRLTSpCQqgytZYjnWBsfjjOX&#10;mttsZXn19Jo4mjk+xX/lvFMwB67QDOQGRqmAD3F+mgIbx8qMnDqk2cqRkl6M5NQizichKxxBsofz&#10;i0IUKM6cC3HxuVQW7VRQFaJBBF3EaiTs+pVgfYCxlFFZeQgi87iPIei8VCz9PEcAyWkhJGfkIzm9&#10;gOcuIkoJxZStRZarBcrwrrAXgsg5BXWXBaAzMMz5jAhOg5tyg6d0PpylC+AqtjLQ5nC7zavkVCMm&#10;s7Yjb4z/zUFAskf9KhTzfflr1hpyTm6khZwDRJYV8V2Wt99gXFMj2VdV5nGM91ev4LpIMsWZW2kI&#10;OsFTs9KymgsTdoIIOz/Pc57ME7l3BQoaNqCQ806gbi2CYddVxZcLiSxUnDm5w3IuEkIN6wxJ5xYJ&#10;qDo572hbJNFEYePVKO26ERV9d6Cs705UTLkbNQP3EQ+iduhe1A3eifapt2HupRZJ9/Irj+Hnn2/B&#10;Z3u24PPPKVNzeR/l431f7MDez7dTOZMS9ySVuycIKm8Hn8EEldDxg08YOXzfPu63fxv2UAH8Yt/m&#10;MB7h+ibsOfAoIbn2MSPbGqKOcqziMB88yLoPbDPQsizhTPiXCcrnhLGcO7gZ+/Y/Ykg6EXNCxLLO&#10;kHf6/+CjlJctkk71qg7FbjY4JFhE3XERdUaepQxOHOH6YcrQh/TBmzLuUcqzF5J0+oD/H8WjjhB0&#10;F5J0stSbENkoqxPWd0jyPbcfooJurPjCiMjUWlZcuAiO8jpE3FkyuGW9GIFk+tPUNZQJUWTd9xJN&#10;HHudoFwdJvC+lMuwYgpSBzjJY4+IqKOSLQL0IJ/v3v07/oyoMxaOwgEp20/ig/c34e7716B/pI+y&#10;XD2yOGcleToR7x9EUv5UJMmSLjCVsmMf5/EWZDopg+RWwUPZxJNdAlt6EArbYsWHJThvm49xhqwT&#10;UaeMrZZF3YUEnZCcJNLtAqLueyRd8jkkXoAfEnVJSRkGlqWc6r4QWYa4i5B0gkg6Q9ZRTv4hUlJy&#10;LFLuB2Sd4uZpWxL/T+BcKsRxewK3K4mNoA/msuhLVVy6FCWMUNy8EGXefGRkFBikpQYNWZeSrI9w&#10;PI7jZMTS+Py4Kc8SEY88X2Ku+aARsUAWJsWlIZby/2SOrRpXzYd6nZP1pqb5YcsupYxC3cXThkCA&#10;srw8ODzt3EY52NVqvEz8gS7qPkPIo3xfUjLdfIQvop5VzDJUOB3F1JFKyuZSTp5N2X8+yqk3VTcp&#10;A+4ClFctpNx8MZobL0dr82p0tm9Ab9c16O9V6BzLMq6v7wb099+A3t5rDSkXsajr79+IwcEbzXb9&#10;PzCwEaOjt2Js7E7MmnUvZs++D9Oni6C7C9Om3YnZc+/BtLE7MDJyCwapWy1dei9efvkoTh//OxzZ&#10;9zVe370L269ZiocuH8FtSwewZt4UrJjZi1Xzp2HutGGUlZZRRwzyGquw9a5VOPzBIzjFsefL48/g&#10;BPvJcY5xFlFnEW3/7yQdxwIi4gobcXONkHQ/hLz3BIt3YF3s62YMkS6tRJhH5Z32ooHi1f1HJN2R&#10;MEn3Q2u6CY6/IuMibq4RV1dB2793DPc9tE+us9q22xBxJmblgcd5bc8YD0PhqMYmblNG2XGO8Yag&#10;+2IbofNwvNjPcWXf4wYWWSdLP41h+rDwshmfvlTMOcMBvHWOoPvqmOXmaj44HPkJx1TLik4EncjB&#10;MEX0l9//zd+ZiWccx46++LWIMGOxJogsUnn8JZw5+QrOnlLGqVe47ScGcolV/Dp9/RrnhLN//04K&#10;FY8QD+KTX9yFn/38Dnz40a344MPb8NZbN+H112/Aa68JN3L9Vnz44T349GePGPfXg3t24ggbmBrk&#10;sQNslGK42UCOhk3uD7PzHGXnEFkXIdhE4J0nvCKQlVqEoLsQ5y3qZPknSzfVZczrzeT9VPjr3VPG&#10;Yk5k3J79W4hHjSAj9wBhz76t3GYRdRHCbp8h6nZzP5F7IuqeZX3P4Qg7xrFDPI/xJxfpZsW5kF/4&#10;hRO+7sMKaMt9dY/CIVnJabDgM+CAICb9KAeRI/rSF0Yk4+2FMMdJWJHgwroj/vYXpnY/ffgV0xnP&#10;Hn2Nwo6yUb3F+l/Bhz99Eg9tehB9Y5fAWzGGYM1C5FdfhIIqkXSLECqaj2DxQgra85FTMg9ZQvFc&#10;2IpmITt/GpxF0+EpGENO3ohxbclWUH+nEhcMwVs4wySSqGxYjvrW1WhoW4OqhlUs16OhfT1qOJHU&#10;tWjbCpNkQlZ3VdWXoLxiCSeieZyIZiKUPwKPv5uTWD1yqHzbFN9MWTb9LVQG2uArkPvodJRxklK8&#10;us6+69ExRQkmNqBn8GYMjN6F7oGbiBvR1HElapouN/HxnJwgM3KrkZJVhJScIipCDbzXUVTXX4za&#10;xuWc9BajsFBurxVUXByYpKyLJhOjXNpUxpugsFZgWCrksrQTgTU5iUoSBZmEMFFHxCdw4lbcKWIy&#10;lxMooFhfFDMp6FAASHYai8EMezGyRcxQYfcHWhDK6+Jk3YugIea64At2IZhPga1oxLiJlvI+ystn&#10;oIjXXVAwzOsdRH7BFASCnRQAOPl76ogamKxg2cUwsb68snLoQxYVw0x7KzKzaiikUPFKL2RZTMEn&#10;n4IKlTMqfRJQLIIhETHGYkjZrGQ19P1U8uegZ8H9JcykpbmRkSWiLs8QdRJQsrMrkJlZgazMGuTa&#10;G5GrjK3OFni9PSZWnZcKaSifgggVudLSpaiuWEaBYw2am680cTXaO65Ha9u1aG2/Hi1t16G2fj3b&#10;yxUs16KMSlIFFbPalg18x9eyvIHtjO+8/UZU1a5DJferp6JVXcN3W3kR8irYpkvnwUV4KxYhWLUY&#10;BeV85/yvuEZE4GJUV7MtsH2W164wqKpnSSEor3Q28vMGEPD3wO+TVWATrExmFrFl4K0glCFVCSpq&#10;jRuniKFItlbFs3P6ZTVWb4g9jxDkPsY1tpHb+Xz07ozbq5JElLBtFBH5FnKtrKzKxGq5gFqwsq+G&#10;4Sil4FfJ51oND69Fy4LDV8p6FceO7yebQny2h+3cx/tQjLogy0IodpwIMZfTSjAht1Zlcs3MVLIH&#10;WdHJgk6WdVaGV0PucT8ll9C5rdhzBVQIdF1FyOT/Itl03dkmjh7buqwCnZW8FrYHrxJuWMRkZi7b&#10;So4s/XQPBQY5Igm5zSLnZN0nS0GLqJOLrYm956gwsei8rM/j4ruQa7LqVzIJxUfMLeNzqGbfYL9w&#10;V0EJJZQB1y4LP70rr1xktb9ciAPIyHQikcpK7CS261i1e1nJiZhTNtZJiIqJYRnN9TBRJ9LOEHfq&#10;H8rwZpFzgtZFYsdPSkeSrJWSHJjMfh+T5kVsTjEmU0CPcvciyjeMqNAMROUvRFTRcot8K5KrK1Fy&#10;KaJKVyC6bBWxmrCSRBgUrUBUIf8ruhzRhdxPpFtwKaKDrCeoWHbzwuVcRPnnEIu4vhjRIZaKb+fn&#10;dt9sRHkJLQe5LSTS7mLWexmiKsNEXfVVVuy7WlnVXUnw3LXrEdt8ExK77kV81wOI73kYKVM2Y3L3&#10;I5g0sAVpI7uRNvo4Jg9uQub0nXDMfAqOWc8gZfpuTJIV3MwnjcVcwqynMInL0bOfQNTYDqSzTJv5&#10;BKLHtiGd/6XOfhr2Wc/CtuA52Bc8D/e852Gf/QwyeEzOwufhmPsEnNN3wD36GDJ77mH5CDxjm5Ax&#10;cDeiWm8wLq9pnXciruMOpA5tQurwdiSN7WRdz6J43otImbMbk2ftRNzs3fAsewWhKz9A5bqfIXD5&#10;2yha/DZql72LwsU/Rs2VP8eM+79C18ZPzXLztQfRc8NRlM3agZyWa9EwdAse3T2OuvZLkJhVYBLv&#10;JKQo8U4e4tIKEZdeyu01SLa3Id09BVkc93IDStLEeSk4C47AdNh9o8blNcPVjbTcVqTaapDC8Tk5&#10;LWjG55QkItlPhdHLOUSJjVyEVSZw7JYVXRIVRCmpF4YoSEq0XLqkbMrKzljaJfH/FCqnqR6TATEp&#10;WfFFC7heYLJ+p2VX8fyVSM9R0oc6pOc2IMPRgmxPJ3J9fcjmfKKkFs7QqEGuyDmFw8ibZazvvYpt&#10;W0I5omIpPEWLkeOfjWz/dN73MOzBMfMB0F0wD6Hyi1FcuxIlHO8Lm65GXt16BDjGezh2F3O8t6zZ&#10;rjaZVZXAQZZvclFVggctB2pWc32VsWQL1K+Gr2YVPFUi6ETUcZkQWedSZljOA57aywwMmVejxBJX&#10;mPMWtV5jCDlZyomMk+WcRdStgz9sQXeu5DGqX6WIPOMW23o9ytquR7nmnil3oGrwRyjtuxPlvXcZ&#10;S7rqvvuNJV3D0N1om3orFq64E3c/8ihef2MHPhNhQ3nzi72PGeynErZnzw7soUK2b5/iJe/GAcqf&#10;krv379dHYlnNWbKrCLov9m6iLP7QOXy+V3gYX+ynzC0Y4u5RyrSygtuGgwrvcnDrOchd1WwTJqgI&#10;jm/F3gObKf8+HIbqEPFnlXsPbCJUWssi6vYdfMzIzbLmmxinMjthxXZWfDwjr4ZJuggJJ6JMJJ0g&#10;eTdC3kU+WJ//AE1IaQ7jJGV4K14U66KCHbGIU4IGC1qnHC1ZOnzOC4k6i6B7ypKzw+sR8k7eNv8R&#10;SSddwjIC+AmVX0umNvH8jlPZDcd3+vr46xZOvG5IOlnrWMnwnrWsYfTeDu68wOXVgt7hQb0TKuJ7&#10;Pt2Fd999CHfdewWGRvops7K/BZqQ6u9FCvtYauF0pEruDk41JL49V5asjXCwjypGq2K12ozVK+fd&#10;rADn+YAh63L0cc3mgS3LeYE1nUXSnSPnCGNNl5RyDt8j45KSDBITE7+H5BTKvImc4xJSWPK4ZBF8&#10;Vn0WVL9IO8m+NuN+miTSy4SLuYC8M6SeBWNdF3ZpjZB0FxJ1kfXkVAeh8BNEmpPLrnNI47imMCzp&#10;6V4owZmgmMn6KJ1lwryUICMtz4RokWWdiLXk5PB4ybFRH52VeEJJHgxSrFicysgqi+PJcVmUESxC&#10;z5B5Gl8l06cFzLmyKPfKhdXra6dM3085fgC+wKCJXS2izh/opszebRF0lPcDfMcejwi8Tsov7cbC&#10;zimdyt8Hfx5lZKKgYBQV5gP9NBSUjFDGnYvaukWoqVuM5qblaG9dhd7Oq9DXcw16u69Gd+cGdLSt&#10;xZQp1xKKUcftxnruOkPeycLOIu5E5Im8u84QcDNn3oPZs+7FnNn3YRaXx6bdaTB9hlxfb8e0qbdj&#10;dPgm9HSvxYL5t2PD1dux8or7MHfaMsxsH8GMtmH0Nw1iqGUaprVPx4KBhZgzuAB1pc2UnYPoH2jF&#10;uy8+hN/KyIZ94zT74jHDCTxhCCqRaMcPsl8eoI6rJBIXkHTnYRFzJ2QdR/yQpBPBdyFEep2DCDuz&#10;fN5aTR8SItmZIwSexh6RdBpzRNQd5b7G8i1MulkQEWcRcnJxjSBC1EVIOmV0tY5V1lclsbQseK04&#10;c7x/4jjvNRLX8rjGxQO8tjBJN8HxQzjEdbnDipyLlLKmk6urLPEsYyCOP0f4bA8LrxiLOrm5WlZ0&#10;ltGOrOj0/0nFr+N5j8pi+y8k3X+O3+Gjz19lSLBjL57DETbGI5wAjVWYyLoTL7NUvLof878XcJj/&#10;y0VUFmj68iPC6rO9W4hH8Mln9+Bnn96F9z+6De9/eDveefdmvPHmRrz2+g145dXr8NobG/HOe7fj&#10;kw/vx2efPMIGvB2H2bDUKC4k6Y5wgpxggx0nFFNC5xRpp+3K+BqZLCOITJoRWGbo1rJlZffj8P39&#10;GEeP6h4tC7pxTuIHiXF2kAhJt/eABAxinMsUMoQ9JrbHDmInl0XkWct7KSDtZSfbpy+Z7BQTF5J0&#10;hpST1ZwVnFbLYrbFUougEzmnGHZ63oeEo4oHQuHgMIUWlhIq9NXUCC8T7KBh/JCgE3EnoSJC0p2g&#10;MGH53YfNeHl+ddJTimFCnPz/sfefwZGcWZYgCq01AkAAiEAEAgEV0FprmUAikVprSaZOptaKyaRm&#10;UuuiZrF0d/V0VVcXmRJAIhU1q3vfrO3a7tud3Zlnazvvje3Y7rNndt45n4cDIIvdM/9qfxTMjrkM&#10;988d7t937/Fz7733Cffhffn8N7z/H+GXv3wJR0+fRG33MrgqF9FYXYWCmvXwVa6Dv2INikpXwV+y&#10;Gp7AajjKVsJRsRoZFauQTejLt6d0GfKLliDHvwB5hWNw5w+ZwcSlxP3F4ygsX4nyuo1GQdfMgaKh&#10;dR86eo+huvlhg8bOfahVAYjWPahp2YXWjv2ob3zYyLqra7aismoTygJrEShZjEI/DX9PDzJdrUjL&#10;qacT0wglfVeSd19gDMWVHKhatqCjfz/a+w4YYm5g5AJ6Bs+gZ+gMugaOoK1nP6rr15vcdhmuZhNG&#10;G5dGZydVyfobUFA8israVdxnLc87zoGzk4OtD6pqJyLOyjn1fSgXlYg6kVTaR3nsYjRg64uaCSuy&#10;v8olIyoyCaoopUpRsxWjkulcKS9GDgf1PA7qBcjJrTDqIL+/A/6Cbv4fBlEcmIeSsvkEB+YSTgML&#10;UVG9CKVl40ZxVyCFna8L+fmtUGihkvGqGmZKiodGisIay+GUaoNGXWoencPcDp6rHql0GkXSyWhJ&#10;TiYSabAkecyXQiXBlQJIyrmwcCW7F1FnkXRSz5n1nFoknbZFc12C+bKoqlpKBJyWrjxp5cjMrKRB&#10;pLyDVchw1CIrswHZOc3mS6Jk/rnuXqOqy6ODl+8dRbFvAcpLVqCqchNaWmlo9J5BZ/cpdHWfRW/f&#10;eXR1nUVb2wm00ilqaz+M5nY6yHSOmrtO83k7yeUz6Og+j4amI6ivO4DGun0IlG5AEZ9nf2AV8vls&#10;esuWm2IT/spVKK/diNr67aht3IXGDuXoOIGmtuNo7TqF1s6TqG86iLrGA2hqOYz2tr3EbjS3bEVZ&#10;+TIE+D8oCcyHl8+LCFaRQSq64Miksaxy+s5KZGVXIStHxSeUt66Gzy6n2s9TQ2fXgiu/3iDHq9DP&#10;SqRnl5iiEaZwRIZItaDBTWQa0ooIknWCIdhs5IqgqzGklKZqk5Djq0C2N4CM3EKkZ3oINzKcHh7H&#10;x9/54XaXwJunYhmqnmod2ybqbDLOPp8pPJHp5Xop8pSzTtMCPn8KtbUINRFr2qbfZrDNQmamyLeS&#10;mTblSl2n+5XF59AhQtAiAlUhVio9kX8qGCFCTpVqpRJUWK3CaxXWKzLQCrm1wm1tlZ2BIfREZhaa&#10;3HwuhQ6zXek6JpHG8ygEWBVv1Ta9h8qpI6Ws9Y5LJWeTc/Z7L7I+uM6A60Rih8dwXqR1giH2LWhe&#10;JH0SVElThn10vAvhCXkISfEhnP1OhHfY5KAzxSGUc65obZCYI6SeK91KPGwRcuUKbRX2cB2XS3Zy&#10;yuUAUcr5ku0I8W/msfjbPJFyQRiiLggvz+NbidACwq95FaNYzP0XI5T7hRWsQljhBoQVb0UYjxda&#10;GawWq/NW8bxS15Xv4Dy31e1BaP0+hDYcRETrCUS0K2fdSYS3nkV410U4hq8gdeQFxBCRg1cQMfgs&#10;4jmfseRlZK94GbHjL5nw1cwlb8G9/H04l76DtPE3kKtQV65TCGrkwteRtfJDxI68gmiuS1v5Pnxr&#10;fwHPmp/BueIjJC5+G5nLf4KMlW/zd2/CNfYyUgafgmPseWTOfw6RA5cQ3XsRCR0XENF5DuH9lxHZ&#10;/zQSuZ/CX31L30PSktd5npeRtvp9lO38exTt+z2q9/4RFXv+EQW7/oDMDb9ENPdNWv8RRp76Fu2n&#10;JlCx6x/Q8Mgt9Bz7HHUr30Rm08PY/si7+Lf/3f+O4fm8Z4lFJgddbFItktkXxNEpjE1TTroGJDi7&#10;kOIeRroIOj/H3qJlhqBzuLiO/XQy+8T4jHruX2XUeHEJPjqGeXRuLYiki4l1Iyo2F9FxLs5bUNEf&#10;EXdxfMZMRVfOx3O9oLxINqL5HIrQEzmXpDGCDn0yn8ekZPY56RVISClHklHMtSLZqTQUUn10I9vV&#10;w3GkB7l5qpY+D1neEeQU6GPdIl7HQnMN2fmL4C5cgfzS1QZKm+ErW8P9liPNpXBXIn8czqLllpI5&#10;sAUldXtR1rjfEGKehp0oat4LT+1uuKoeNuSc8sQJUtaVtCjsdT+KmvajUPnqGvYalZ0IOsFDSOVm&#10;wlFrFOYqFd12o6Bz0a74HkkXVNKJaLPOoXDX3bSFHjZEnMg5s8x5V81OeHkuTXOruZ3z7tpdpn0i&#10;EgMdR1HVdZI4hYb+R1HVdwHlRMUQ5wceRSXnawefRN28y2gcvYiexRewef/jeOzKC/j1r2hXinCj&#10;7XmdNrWgj8A3lO95QnanIFtUdqo+Fmt/2acv4vrkFXx261lcvfUkrt68jKs3BNrZN5/gcZ7k9qeC&#10;JJ3wLI8nFZylqBNm07u8aqYi6CySTpElNkn3lJnemLCmOu7EbYukmwiSeIbAm7rCa3jRXMfEbR5D&#10;qj0e04TAiqjTx+YgIWaTdHNDYG3yzkAOMu1YkV0mz7OxaS3IYbaJurkknY0HtO0tZZxNvM3CJuVs&#10;zD2nac8PSDoT+WKTdBIwqEjbFxZBZxFzVhiZNf011/8K//Tlr9hm2t4i6aZp9+tc9BXkYMvXuHbj&#10;Cq7ffN4SARA2STdx6wV89tmL+M1vn8SFSzsxPG8IJZXtyPC2ItHThwTffCQVjiOhQGHiI8hy9XPc&#10;auE7Ws9xspo2XRnHtADHy2I4Ugtpb/mCY6rHpLRIV7GmFCdSkv9cSTdLqOkjc8yPQoTc3OXo6GiD&#10;2DiRc/Hsf+LMVMtS4MXHJbK/EZIMYmM4pU2sAhOzJN0sgfdjJN1cJd1cJCYqjFSQYk3EWA4Sk128&#10;Ju8MTEEKQgXhVO093VFqpg7eI0cGbQ4up6bI5lWV2jzCCoNN4LyqVatPFBJNcTQp8TyI5zZVsxYZ&#10;pw8dKr5jyDmFy8axv03g8VL4P3DUmPzLeR76KP55KCymbesfMSgqmgePp5c2Yx/B/jS3nfuKmKuD&#10;UsM42Pc6OE5kOlvgpK2eT9/KXzgPBf4hBAILUKZIj4pxlMoXKNb8EtTSd2lukppuM9pbHkKLUdVt&#10;p626A22t22kz76X9fMCQdCLjbLJOU+Wr6xSZx6lIu/Hx81gmcm78UYNFCm8dOYvx+ecNgTdv3mmM&#10;DhPzTmJk+BD6+3ahs+ch4mEMtG3Hiu7d2Dh8EKvnHcQqbhc2LTqJDUuPoL15ETz5VRjsH8CHLz+O&#10;76bos9/hOzb5Pj6f4Psnokrv5bR4Ab6zP0LSzarjNG+Rc3PxL5F0RrFGv12wCS9DerHvtUm6L4N9&#10;y1yS7iv65Xaf82DaIukswk1kW1Ahxz56NqzVCnX9IUknck7VXO0KzxLkiIz7WtzGHQu65hmSUv0R&#10;+w3hrlHwBds9IVgKOpuos/A222eTdOwn733M/lL4BN+qOMT9XxqiTuGvylX3zV2LxFMfpft+f0oh&#10;tn8l6f5v8Tf94P0DhhwSOUfc+/wD3L6vPG1W6KYNU06dUO41m6BT/oQZko4P4DUaCX+8/hj+4bOL&#10;+Lvfn8Hf/puzxEn8/FeHiCP41d8cx9/83Sn89u9F0l3GZ39QQYkrmL7BB3aCA6leQj4kX9xhezhA&#10;3ubDMsUBdpovidqjnBJGsh4cPGcJOqno5pJ0kqDPknR26Ov9Bx8YPNC1PuDxdA133p4h6exw15mc&#10;dHdfnSHpJmjATPBFvEWIpLtBg0m4OSlF3Rs0ZqTI0zHZwdCQ+EIIKui+0sMfnP8iqKYTQSe1ogkZ&#10;1rXpnvP/8IBTW/pvTxXaoESS9+/yhSZscu5zGSVzSDrl6FBRCnNv+LKbjoUv6Nc8r0XSyVj4mEaC&#10;SMSf4qsHv8a1q+/i/Q+fxtbde1DcuIBG52LkVq1EXuU6uEpW0rheAb+mSrpfthppgZVICayAI7AK&#10;edXrTG46kR3KEeYqWAhfySIUlo6jgANRXtF85BYtgL9s2QxJ19p9EE3tj6Cxjejcg6YuDgqDRzk9&#10;gPqO/aht24vmtn1obNmL1raDHFiOoKnxEdTSKawu24qKsnUoDixBQekIvCV9dApU5VMJ9zuQVzjI&#10;c87j+jFUN21Co4ovDJ/CyPhj6B44g47eExjgwNLetx81DRtRVL4IrvweSxngyEdMEgfk5GI6IG0o&#10;4vHLqxajrHwpB9JhpKaV0BhRrrkkhCsZfKhUdHLSbYfdIupCQ+Jg1DKRKaaIgipIqaJURHgqoiLT&#10;CTr+YSncL4G/SUCYIeoSTUhcbFQiEuNUZSsTWTkFNLTyOVAHOCi3oaSkl20aMiRdoGIMpeVjhqjT&#10;1zORdoXFo/CKHM3tQk5OIx2pmiBBwuOk5dFQUWEAPzLSy4xiLUNKOm8/0vO6kU4jIIUOYHJyoSHp&#10;pKpLEWGnHFnRWWx7OiIjeA0RKYaQs1RzVoirDZF0hqjTPZHSLkQJ85PoBGaaal4yhmySLiOjikZR&#10;FQ3GKmRlqbJpK9tL0CF15/Wyff10/gaQ56bxktsDdzb/zy4RkhtQXbufz8VJGhnn0EeHu6f7UXR1&#10;nkV3J9f1nKBxcAKtdJBqW4+jredR9A89jYGhJ9Hdcx5tLcfQUncQVeUPo6R0M/yl6+Cj41jI57mE&#10;KK3agMqazWhp2G3IuZausxjoeQI9g+fQ2XsKre1H0d5+jNtO83znaMTwvD0n0dN7Eu00bJpad6Cm&#10;bgNqKtaiPLAYhYVqdyOvXcSkjLVS3gORUCqEUIb0nAqo6ESGi9uzy+gMFyPRUWRCulMyVNHVQnyq&#10;G9FJTsTRsE5MdSExRQ61i/8rtzG4VZU1wyGSzCLBRKRZxRwKjHJMxRQ0lVEq1ZiWU7P9dLz9SM70&#10;IiktF0mp2TTic/l7i6jLdtKYTZNBT9Cwt0NadU7BOo/IOZ8h5dLTtV75F3kcttFS1lmKOiHDwamK&#10;TLCt6Sl0ElIUepPPdYVwZhQhK4PbpQSkI5GR7kWaqsCl5vDYfHZ5rSn6DfdPSWZbUkXGlSA3p9zk&#10;2hMJ6EhXO+z8eCIBLWLPqgJrtUMqQ7Od+6XzvtlJqFN57Ql0VhIV+kPHJZ6OgfJMKnzdUstGcxrC&#10;5zycUJirQllFUivEXSpabSdCY6DCECEmvFWktp3DUeA8ERHHfkAhrnwvIuJdCOX1hLBvCc/tRLjU&#10;cwVrEFa63VLPKWSVz2hIYD1CyzYhNLADoaX7EFIerMgqgo4IDexGWECk2X6EqAqrCkKU7eDvtiCs&#10;nChch/Ci9WYaUrBqFj5Vh12JsKJViGAfH1GyHOFESDHXF6swxXoeYzOhKq87EFaxF1H1BxFSuRvh&#10;9Y8gpvUowvg+quBESPUurme7q7cgpGELQtt2c/oQItnPR3YeQnL3ScTxnfKOPoP8BS+Yqq7Jg88h&#10;ufcZOPufRmjfGSSPPY2c8StwjT6HgkUvI3/xKyhc+h7yRZ4tfAPZyz6Ac8l7cC14D2nKUbf8feQu&#10;/hCOJe8jc80niF7xHlJWfIiIFe8gaek78K34KVLGX+e+b8O16HXEjDyLOPYHKX1PIGbwCYQMqrjF&#10;JcQPXkHM0HPc521D1sUufQ3etR+jeMdvUbX/H1FB1O/+FLU7P4Vrzd8gaslHCBl7ESOPf4X2k3dR&#10;s4/bH7mGeWe/Q8em91E69Ah++qs/4d//h3/P/udhRKVWIyKlAhEJ1Xy/i5GcVYXEzFokOpuRlNOL&#10;NM98ZPB/n6NwT9840l3zkJLdg+RsVWxtRFxmDWLTyhGXVEyHkc5ifL4h6OKEeCsPXUS0C+ExKhKh&#10;nHRuPmucJ2LjVEBCBJ2XoGNpIILPbWCr5xKT6YjSiU2RmptITatkP6VxsZZ9RQsy6EimubrYtm44&#10;8wcMHBw/MjXm6MNc4RKOvUuDWGbg9gsr4eWz5C9fT6zj+hXI9C5AqmvE5KXL9C+Bq3QDPJU74KnZ&#10;jxL2z/7qvfCwD3bWqaDDdpS2H4G3bg/yaqRc24PC1oMoaD5gVHYq8qD8dILCVEtbDs2GvtZaJJ2I&#10;N2/DHmSVq2DENniksKvbbkg6N88hkk5hsC6p7aqkqNN5diKncgvXbYOXx9LUCmfdyWPsMMScaQNR&#10;3H6Yx9yLEinnuk4Y1PaeQ03PWeI8KnrOoZTzpX3nUNF3wSLpOCZV9mt6DgPLHsWOQ0/j0Wev4De/&#10;fhXXb71EO9PC9YnncfWGlHW0OxUeKTtb5B3X35h8MYgXiCu4OvkcPr31DD679cQcku7yD0g6i0Qz&#10;JB1/I5JOYZci+5THTqlcrHx2NkknW1gknZRzT9P2fWpmXlMdd3L6uRmSTuSdUe1NcR1/e5N2tAhE&#10;XcvtGZLOckylXpPdaoixoCNqpkGibAbGQZ4l6eYSdVK0/BhJ9+D26/ic0y+4/AX3MYqUOcf8Plmn&#10;c1oknKrNqjKu1omkEylnrQ/a1fI55G98+VN89+XP8E9f/gL//OWvTbXXWZIumPtZ4DaFxn5Nu19V&#10;GK0wO167PuzTj7h6/TlD1M0l6RQGJ5LuU5F0f/cELgZJuqLydtprzUigjRSfP4pE/wLE5c9DmnsI&#10;Wbl9tC+4LaOG43Ql39sy2hC0MdJLkJFWzCnfa4cqqnuNzZCWksOxNIsQSWcRdT8k6USm/ZCEm0Wk&#10;QVRUxAwiI8MNMWeTc9Y0DrHxcRxTE3g8qfEIRZJEJ3LKc3EcjKNdHcd5q5iEpbabDYlNZZsUBpuG&#10;HyPp4uOtD9uGoFM4K6cmgoP2guxXwVSDTVNuZCnaCNobQir7YiElnTZXGtep/xMJF59H6KN2AZIS&#10;CnhcfeTmvrSNbSRyWxz304eQmFiplZW/08l9c/g72i7cP4v9p8fTRTtQaVz0sX+MNvp85BfSVvfP&#10;43QERcVdJrrCmVODTKdycBezjSIRi4zKX2k5PAVdxsYvr1mEhuqVqKpYilL6OEXFI/QHRlFQyGfD&#10;N0LfaImxO5W7WiRda/NmtDVvRXPDJtTVrEZ11Qo0Nq5FS+t2Yic6u/Yb1ZxIuW76ZVrW+i4V4uvY&#10;w3UHsHDReaxY+oQh5xaOXcCC0XOGlBNRNzR0EvPmncHI0Cna4o9g/shB9PVsx7yBXRiddwRLx85j&#10;w6InsH7ZY1i2/CyWLDqOZeMnuXwRyxceR0f7Wvo03ejo6Mfl04/g+j8oNJ59wl2p2vSeWMoyi6Tj&#10;O/sDkm6WoBMJp+n3STpLVTd3n1mSbi4xNxemf5p+wyLp2J/815F0s0TdXLLuPo+lZZuwmyXobJKO&#10;vjz7J/sjgs6jPs2uVmuTdBbY7mndD/Vvb5i23r71Cm7ftCpDzyXprBx2+sjA+8D+yyBI0kmkM5ek&#10;+/rOzwn2T3e0/afmvBL46GOJiECLJfrr31/07970uwek3lLoqlVA4e1gFdM3cZuY5vI0H9bbfCin&#10;7mj6llk/dZeD+V3ri58gWf0fr17GP/zxIn73h3MGv//H8/j9p5fwx2s0Gm48hU+vPYk/fvokPiX+&#10;qAIT1znIK/fGzZc4wL+BaR5fpJ8g+b6NKSVS5EArSLpuf/nSIKoHce4gag22H3L9B9xHsdWWqu0+&#10;5+9xu0i0u/ydfTzBJuuUW+7mrZeh3BBGhs6XwDaObMgosowahb1aUBunlQODHYEhEfWQC2ybUc2Z&#10;h57tmOaLd4eDNfe5x33vcXqfL6bu+22+rJM0KmxCcPLO9wnCyTs/julgkknb6FHosKVMfGvOSytF&#10;3k84+PN6p5TE9iNuexu3id/+9hU8+9wFLF67CXmV85DLjj63ejXyKtbCX7oGBXTe/IHV8JWvhrd8&#10;DbevgrNiNXJr18MZWImC6g0oqd6EChq6FfVbUVS5DsVV600Cf0/xchrma1BSud7koAtUb0Rj+25T&#10;1KFr4DDae4+hrfswGtr2mTBUu+CDNd2H+tZdJjxWv1E+u5bufWju2oOWrt0mt1x101ZU1m9EWeVy&#10;lFUvgtvHAS+/HaoUq8ISfg5gKrjQ2LgdnZJ7czDp5Hl7h08YRV1d83YOfMvh8nYjObMOcakliExw&#10;IybZi6ycRvgKh6F8b4EAB0QeT/mtkpKlUkgOEnUxCDfqMalt6JhLORMk6FTNSsluNY2PtfJumLBX&#10;5auIUG6qWAM5+RaCOe2ktuExpLxLS/dykK7gQN9uBuXK2qUor16CspplqGpYxbavgE95KvK74fW2&#10;IU+5vDLLaCR4kJSYy/OLcGA7EjOQnGIp2jKzRGwMINM1ihRXH9Jy9AW2E2nJCqUKID5FFftUWVdq&#10;oiL+1k9jhPfE5DvKpGGm/BtSARIRaYaIUE66sDCRdVaI31yIfBQJGW/ygKjEfgBZ2codJvVcC3Lp&#10;+OXQ8ct29SLHPQgXHVY3nbf8ojH4eW3e/GHzBdLrGUK+dx78dAaL+UwqJ11l1UOoqd2Lto4T6O45&#10;bRR2Pb2n0NF9FO1dR9DdexrzRp7GorEXsHDkOSya9yQW0FFaNHQWowOnTHGKyqqHUV+/C831D9Gw&#10;2YsWOl2dHcfQ03UKA32PYmjgMuYPXsZC/naw+wz6eK7O5kNoqefzKmVezV400kGrp1NZQ8eupHwz&#10;270CXt8YXO5e/k/4PObUmfL6GWkBODhNVw7EbM4Hq7Rm5NCYdspgpJGYnkcnmUZ0pgepmXlISKcR&#10;mJqJqJQMRKZmIIb/S1UTjU/KQkKywjs4T+NVeaeiYzNmYOdiUVh1VCz/V3xmI6KTZhAuspmI4DMZ&#10;QQM5gs9bhBSf0UqSPAsRS5HcP0oKsCBEYBkEySeFddvJo/UFXfloYmjgKz+jwrwVLhoVnWByuf0Y&#10;oqLjZzB3vaVA43FMsmaFi3M5ku9HZBTn6TjwXAqrsY6t31vz34NCzPlO2eHaCkfXVKGr4RE6TvBc&#10;kQpVlxJWFZwVthpiiDmjoJNKNjw6GPIqlZylorPIO4W8cn0U7yHf8wje73Bef2icA2F89yNotEck&#10;ugg3wqWci3MjIq4A0alViMruRAif6xAa2CFFixBSuhohgQ2cbkFIGVG+zSLbKoIFICp3mWmYikIY&#10;Im8rQgq5n1C0FeHKTSe1nXLJlfA4IuUK1yC0aI0V5ipSTtO8pZZSjgj1LCMWsx3jxJgFP+dLuA/7&#10;/5BStWcrVEVW5F9Y5QEu7yN2sz1sRxXXV2xFWM0upHScRFL7WUTVHkNMw0FE8jpUmTakZC2vaxXb&#10;twJhFesRWrEBodVbEdV6AHGdx5DYeRoJnacQ03kCIW2HEdZ9HBE9qsR6AenDTyFj7Apci15C4aJX&#10;4FnwPBIGHzNFJZKWvoEkVXld8hayV32AnFUfIXYR51f8FM6lHyFzxXtwrn4X2SvfRtbqdxA9+jyi&#10;iPTFbyJz/E24x16Df+wVJCx4DhmLXoV/4duIU268RW8ga+1HKHz475C29Rfw7PodSnf/I8p2/R4N&#10;R6+icvuvEbbiRbQfuoaRx75G74F/ROOxmxi4+AWKl72MvrVP4N//u/8N1/7hv0FRyXIT1hqR1o3Q&#10;7EZEOVuRmtODtNxeEx6akTeElOxerutHUnY74jPrEZ9RS2e7HkmORiQQcVzWuvj0Ko5R5UhIq2D/&#10;XMa+nf11fBHi4nx0YgUv+2uPyX8Uz3HMzr0Up9DYWE6JWK6LS/Sx3yhAMvvjtKQSpKeU02mvYb+k&#10;PKFdyHL2sn1d7J/ULw/CyTY62Pc62CfHFi5EaukypBOOoqXI4fV5ytbApwraRavhKlxFW2ET/JVb&#10;4ClRhe0tKKl5mHbBNhSUsW8kXOy7k/OXIpvTXO5b3CwV3G74GveY0FK/QlhrdsLD34msU1VX5aUr&#10;7TyKwtZDKGiSYu2ICSsVjLKudrch8HyNyl+3Dx7Oq/CDi8+oyDwVcVAOOxFuubXbUVC1DX5Oc2us&#10;Cq+zOeWsqqyq0KpcdSoEoXx1Kiyh3+bV7OH0ANvAdjQfRmHHcZRy7LFwFoHe8yjrfRTlfY8Rl1HJ&#10;aVn3OVQPcj2f6bKeU6joO89tl1DKsaqBzu7A8vN46NBlXHnrNfz+2ju4Rbt6is7d5ARtP9qb12WP&#10;3uJ0QmScRcyJ+LoxdQXXJ5/B1VtP4bObTxJPGEhJd20iqGibfJb26vOYJCakbjOhqFy+/QIhFd2L&#10;uE2n0YaVh86CFHVGVXdHeeqeJ56jba68cyL4LJLOnp8hAaeenjmH8jordYzSxig/3TRtWRFQcly/&#10;oA/xpVGrWIoVEWiGSKNNLKJOoa5WXroP6CB/aIiu7x78lFA+OOJzVVmVA6oQ1PfxzQN9lObvaYd/&#10;IXUKbeMHvI9f3ON5TIE1Of8WRObZ+Z6t31tEnK2YEyznVj6F7Hf6EYIIPH3wVj46pY354hdB/MqQ&#10;cX8yxdksFZ1IOynpFAqrnFDKTa3jyG+xVDy076WY472ZIm5P8B7degF3bj2PaS5P3HjG5Jz63e+e&#10;xuWnD6JnUIXYWuF1NSPN04co2kWx3kGE0TZKdtGec3Yi2dmA5KwapARD0xMdlbQf1F+UcrnEfCBI&#10;SS9AaorUZW7CxXnahck57AtykJSg/GkZsHLSJbP/UDSECDqLpIuKmkVERDhtuzBOw7hsEXTW/Nz9&#10;Ygyio6M4TkdwGhkk/WJpZ+jYyl8sIlA535S/TvneNCXYBtkNgnLbJSjcNdZh7Gnbtk5OdCIlKRvJ&#10;ybmGmJPNm5aqj3IFSE+jrRnMhZzGa9cH0nSHSMsys2w+lmYEzHZB8ypypr4ykX2j0r6okn9GRjUy&#10;2fcqlYnb3cz+sRZpaeXct5j2V4HJ1xmXrJQAKnAnO64aTtq22a5O2n89tF27UeDvRT59E3deG5xK&#10;18O2iAxUCK5R7CXl0+ZjGxzVyMluRp67AwUFKgo336jllG+6qmoRqioXorJiHBXlC8y0tGQEJcXz&#10;IDVdaeko97X2q6F/IFRJZFCm3y9Atfyghk1oadphikn0du9Hd+ceo6zr7dlDW3gjGuo3oLVlO9pb&#10;H0ZfzyMYHzuLhQukmFNV1zOYP/+cKRIxOnqW82cxMnoSQ/MOYXB4P3r799AG34feviMYGz6DhaPn&#10;sHThJaxd8TRWLL6MlcsuY9Wqx7Bi+UUsX3oRa1Zexprll7Fo/nH092/HgvFtuPDoY/jNb97CrRtv&#10;QSHvIr++nn4bX93iuy2CjrArt9r55+zwVisSbxZafjDJ910fAn4EVujoa/SV2e+xfxVEpN2nb39/&#10;8lXu87ohxmx1m4lM4/srpd83dz4iPsY39Oe/nWLb6Ed/PfEmvqav/Q2PK3yt6W2uox/+5dSbVvgu&#10;5+e2wSbgdC2mEjT7lu9ElN392EDn+ZrnsKFlrReZN6OuI9SnWL6/rpt9pwhN4otpkYvvW/0qYQQ7&#10;dwVLtCPRkOa/Eicx+S7u3+TvJ97FvVtvQcUnpm6+Qvv2r39/8T+bpFN+NlsdZxRyd17DpL6q3XnD&#10;IuXuvGUwKQJtmkYEB0CRRKoWZYyFW0/j6o0n8em1x/HHq5cMPr32mGU03KDxcP0yly/j6rUnTIGJ&#10;azefxfWbltT7+g0aIDdexq2J75NzMyTY1Gu4M/2WwT09jIQh6Tig2ySdzRjbZJ2UeHdvv2OgMFmR&#10;Z9MCH1ajyBM5FzzmHV7/LEn3qiHphJsi6GwESTqboJtpn8kL8qpJ3DuXpFP1LYukE5GoKi1cJwXb&#10;NNsmgo7XIJLuntojAnT6TRo2b/D4NMxoyCg8QIO4Gci5LEPnx6BkwYaoE6vPTsBIXUXOmSovrxko&#10;ieRtdiJTt/i/vPUObt/gOdmBTXH9T3/6FC5dPoFFazbCUzWCvMrlMySdt3gl8ouXwyclXdkqQ9Ll&#10;EW7CV7vR7FNQtcGgonEHqlQIom4zArWbUFpj5bMrEYlXuc4Uhyiv24Sa5u1o6tiNzgEaHkMn0dF3&#10;FC1dj6C99xDnD6O5cx+XDxiirrX7ANc/graeA/zNXk4PcrrfTLsHj5ncc5pvbtuNxtatKClfZKqk&#10;Zud1ItvTidx8DpCF81BRsRzVdetR3/qQqf6q84ik6x08guoGtr9kDE5PG42YMkPSRSVw8OSgmc3B&#10;VgNlRcUilAVG4cvv4CBN54iOd2SECkbEQFVfFd4qwi5CFRuDJJ0Mih8n6ZIMSTdLzv05SadQWeUL&#10;Sk/3IidXuenazCBcWbsCFTXLUVG73JCLxeWL4fWPIttZb+TxTmclja4COmPZHPxzeG7lIRJJl0Wj&#10;gwaMwgGdqqipMNdhJCmcKrcPKRldSEpVQvJKxKUUIUaOnCkRX2zCnuLpABpFhkKqop28hgxERToM&#10;RNSF8ZoVrmup7KSwm1XZibwzIbER6YiKZrvoICovXWaWikc0wOlqR5aLjqG7l87gMHK8C/h/W4ji&#10;gqUo4/MXoBNYWrIUhUX6EjkMb8ECFJYoae4qFNP5LyhcjcLi9bwXIoofQh0d/5q2A6hq3cdn6RiG&#10;hh+nkfE0+uk4DdCJGuw5gSE6S4N9Z9DZdRKNzYfQ0LSPBgyfoUaC0yYuNzUeQHPjIUIhtNyv9Tiq&#10;6/ejkg5cUflGFJWt57OxDkVFa/hsbERl5SYaQls4z3W+RfB7R+F29cDlaqFhVktjTznRLMMwPcPK&#10;xZbmLEJCViHicksRm1OEWGcB4UOM04O4nHzEZHsQm0FnO1UGaDZS9KU42WnIORuxSpYcrwpmmoqU&#10;y0R0nIUosy6N81JvpcxAy7E0gmNoAMdwOYaGsRCt5/N75JwFQ+zxuZ1L1BmyzpB0CuUWUUdjW2Es&#10;ccpBY60TqRbN32reFFOJmYUINJsg+5dJOr4TplCJNRWRpnyPmmq7CDor12O8Wa/pn8Mm6eKgUG0d&#10;yyLpRNjFcLt1Ls1bJF0EDRPll7NJughDxoUZdZwQa/Iyhhq1aCRCwqOMGjYiOov3OxdR8S72H7kI&#10;i8sxpFykis4k5hM+ogDRiUUITypDqKMBYXz3wrxjCPUvQqhIrPINCCvbCqsgxEZOiRIRdtsQqrDS&#10;wHZDmJl1ylVnKr5uNIUlwjWv4hCCiDFBOe3yl/P4yj23Ihjiqrxzyken6cIgObeAmE+Mct0Ip9yu&#10;ffV7vl+mmqyUeMU7ECqysOphhFXvRFgpl4s3sc1qz2ZEVu9GQusxpHSdg2PoKSR1XURSy0mE1So8&#10;VuG6PF7JKoSWrkVk6TqES60X4LG5LZ7vXHTjXkS17EUYEdKwCyH1uxDO9y2uaS9S2w4jtfMoHANn&#10;kDN2GRHzHkfM2DNIW/oKkhe+gJSFLyFnzbtIWP4m0lZ+gEQicsnbSFv+LvLXfgTvireRtew1xMy/&#10;gsiR50x4bdzCV5HN7elL34Jz2TsoWvkhvMveQw7XpXJd3safI3XDT5HJaemuP6B272eoPXQNNXt+&#10;j7C1b6Ll2C2MP/HP6DpxC42cHzw1BU/feew99zH+03/6P/HSC/+AlMwB9rUdSMoe4nveiXR3H9JV&#10;BIJw5LHvzelEfEYTEjKbkehsQlxGDeLorImUS3Q0IjGD67NauF87Up2tPF4T++tGJDvq6HBzn9QK&#10;xCYVIS6JfQefs6iEAj5zfkQlFiI2uRQxSSWIiC9EEh3WGD6DsamFiEkvQnSyn+sCPH4VUtgXJ2fx&#10;uNkdbJ9ylQ4i0zfPyi/H51NhrBlEdtkKpBSvQKpQtBzpnDrL1iK3YgNyytfDxWke+2EvUVCxBQXl&#10;W5FfugWFVTtQXPMQimp2wFuxGZl8nlJ9q+Cr24mixn0obZX6TcTaw/Aqr1sQCi/18Jlwi3xTSGvL&#10;IfjYLxe3Hoa/yQp9nUvU2bCIOoukU+GJAv5+Lkmniq5FnFdxCnfddrhqthuiTmo5kXQi5SxIXRdc&#10;r1x3Cnmt28d2HEFpxwmUdp5AoPfMHARJur6LKO+ziDqRdOU9IunOobz3FCq4n5R0gZ6LqBq6gOax&#10;C+hbegY7Dl3GS+++NUPSTU7Rzpyw7D6LoLPIOZugM7j9PG3vZw0hZ0PLBpPEhEJURZi9ABWDUH64&#10;yWnLtpRSzobsR1NAwswLCk21Ql+tENiXrTx1KgphCLgrPK5CXK1CEZoadd6kwlyVk+55c865JJ3O&#10;f5t27HSQpLtDO1qQKkSkmcizmZxMtIkfiKS7T2eUNr1Iurkqum+5zs5Pp8iRrx/YJB0d+ntvGswl&#10;6X5YXVbnk5pulqj7Pkk360/8OEmnarrfqCCEkq0b/NIQdfbUkHZaVp4nwoqgkWDgPV47bfRgmJ1I&#10;0Sna+1O08UXSmdxV9Iesed7DGy/ht3/3BB57cr8h6fwVrbQnmpCa14s42kLJRLR3CClBki6J73FS&#10;ZjWSacclpFdYJF2aSLoSi6RL14dAKcYKIEW6laMthzZjjkV2JTppZ2QSUq5JwZZM+zFhBnNz0lmk&#10;XZSBPR8RIbIucgb2dms5nPNaJxWeTdJp/JZ9YNsOOl8K4uItks5Ay7SdBdnRP0bS2Uo65Y1LVaqY&#10;VCnopQgO5p0LEnUWAmZq7DCRZdwuaF6546SQS07m/mmy16qQk1MPt6cZed4WuPOaeJ+ruG85fxNA&#10;QlIp4hNLaZOVITW9Go7MOuS42+DMbaWd3UqbvB3ZKqzDPl1qvSSResohGp+HJNrYKUkKwS3hftXI&#10;y2tBnrsdXk8XCnz9hngTwWYTcJqKkBNEzpVzOaD1gfmGsCsvX4CaGoW6LjXEXlGRQmlH+LtxVFUt&#10;Q13tGrS2bDMEXEfbTtq1CoHdgbaW7WZ9U+NmtDRvRWfHTgz2H4RyzM0fOYWx0dMmpHVkRCTdWUPS&#10;jY2dxejoKQwM0pfq3IX2jh2cSpm3z4TMLho7j2WLLmHVssexculljPMYo8PHsWD+SSxb8ihWLn8M&#10;a1Y+gfWrn8aaVU9i4aIT6BnYgjUb9uDipQv46Sd8B27Jh34b3/Cd+WbqA3wbVMd9c1dKL4uo+z5J&#10;Zynvfoi5pNhc2PndRNJNs58VpHT7MZLOKNz+FZLum8l38DX96a8n38K3hpgTSWfl1hNUAOMLtWXq&#10;+234M5KOfduf7n9iiDpB1/o1z2dD5/6W62ySzlwHYQg6cQ9G+GNxHTYUdah9xJcoDZYRDfF8tpBJ&#10;+HL6A4ukuyWC8z0T1ThtuILXZAP/9e8v/Xdv+p0jIulEWk1Pv8UBOVi5lAO1FFwzoZ7TUs29xsFY&#10;+S8shZeR40tmf+sZXL1J3HjKEHUi5WyJ/bVJzk88YeT3Iu2uXb+Mm7eewo1bNDAMXrBUazdfxo2b&#10;31eoCYYU40tzmw/+NB92hX6KjDJEHR/K+7clV7cUdfZAaBF0KkfP65l400ynuf8kfyeoEqsh7Thg&#10;6pgi7m7zIbZJOgv6ivk6bk28FlyeQ9BxP4XIqk1TExxsCVVXUXl84T7bY8on8xxS/hkl28Q7uDfJ&#10;tvEluMv23CGMuo3tmuKLrQIUNyd5f2mQ2dJ3O3Gwvfzj0CBPw0pEpu6R2nOT88TUDd63OSTdhNjx&#10;W7wn1yWZfReTXPfxz57Gk8+cw6I1m+AuH0FO6RJkBpbBU7kefoWWVqxFUYVy062Fr3wtDXAisAZ+&#10;k3h/PQqrN8JPlLLTL6/bjKqGbUb1Jkg5pxDCinqub9yKutaHDEnX2sPOfPgIetlxi2QTISeSziLh&#10;RK7sN0Sd5lWtVWjmfGffCbR1H0VX/0n0DZ81ueb6aegODJ1HT98xNHMAqqoVcTOKPA50noJeqFqS&#10;UFjCAa1mOduxhcffi87ew+gbPM7pAVMowl+maqd1iKcBE52Yi9j4XJNLTIlcNRCWB/Tlah683nbz&#10;lU2Jt43SR8QBnfsIOv2RUo2FJxmSThJ+26AQYSeIpJNSSUScSD1BBJ01L1VdnNkWGS5yI5VGQy6c&#10;OWyDrwmlgWFU1a0gViJQuQgFxSPIzetBhrONhls9jYpSJNBJS4h30xCQ7N6J+CBJp5C+NIUtZhSZ&#10;SpeZud0mRCLZrWq8lpIjIVOqjRpev6oQFhi1RWKyDAsad3T0EhLpCMbn05jKo6GVg+goJ6/HIuxE&#10;1Cn/nKpcibATWScFlGDnqhPBYVRR0VmIT8hnm2QUVZp8Ryl0TtPc3ciiU5hbvBTu0pXIK1wNT/E6&#10;eEvWws/nrVBV/7jdXTAKX+FCLi+Bv3Ax8jzjcLvH4PEsQIF/GYrLN/CZ244SOoWVdM6a6FA1txxF&#10;ff1BNDQ8wulu1NIZrKbDWF61DZV00Kpqt6GiejOKilehuHiNId8CgY38v2+hMbQNJeW74SveCl/J&#10;RrZpFbLzec6iRYZQdHnH2Z6l/M0qVPF9qShahVLvQpQVLITfM0jDrhM5eW3IylVekWrLyMssQ3p2&#10;wISyxmXSaXaXISq3FBHZRQhzFiA804foXDrZRHwW/w8KV6ZBnRafYwzSBCI+iFgaqjZigoiiAWsj&#10;Ot4xgxgRekQsDXGFkahoifLAKMxEYdwxUszxuYsUYixYKjvOx0qRRygpshAt0tmqdKYv4UIsj2VV&#10;dNM+FuFnb7PIP82LwJu7TgTeLPFn5WkMIsoi30Se2cScTb7pK7yMe02tSsNcP/e3hNZHRlpKPDsv&#10;3Mz2KEtpp2NZ6rpohIZF8VkVQWcXgogw76fy0ukZnwn3Vl7KMEtFJwIzMkaEaB6iEwqtyp1EZLzI&#10;kkJEJhYjistRSQFE05iPTqlGmKMBITndCPGMIDR/McJ8yxFSKAJrE0INCbcNVrGIDZwPknUi7qSw&#10;C3B7kci49TCVWE3RB/7eI0gtx2Up5/gcG5JNZJytoBP5lqecc4sQ4iZcIxbc8yxyLm+Y80TuQk65&#10;H38TWrSebWJbpM4r2sGpSEAet1iVY7cjvHgbEqp3IbpqpyESwzkf13YEsd0XENf5BHLmvYCMkWeQ&#10;Pu8y0rvPIrHlMFQxNrRSobi6rtWILluLxNodiKrZguhGnqOS5yhTiK+maxFesh4xIiqrHkJk8yPI&#10;Gb6ImMFTiBs8g6ieE4jqPoH4gfNIn/8EPCtVIfZlhM17HimL3zZVWuMXvIz8FT+Ba8XbiJ//ImLH&#10;XkL48POcfw2O5R8ibtnbyFz6DsoWvQ/fivfhWv8Rctd9iJzVHyBn88/gWPMxSrf9HSq2/j2Kdvwd&#10;Arv+DcLWv43qg59h9NJ3aDw1geYjt9Cz/+8RYHtefPMf8H/8v/8v7N73GpIzh9jf9iA7bxRpef0m&#10;d1Q6l9NyOtnvtiIxsx6xdKhjUssRk1aJaE61nJRVh9ScNu7TaZR3GXkDcNIhV9EfR3YXf9+ONDqD&#10;iUYBXm6qlIuAi0rym+cuSnnwkrkuRdVkA0hJo1PJvj0uvQzxct4Vgu+sR3JOM9FGx78H6Z4hYsTk&#10;x8suXgZ32SraAeuQVbwSWSWr4arcBFfFJuRw6mQ/m1m+HlmVG5HN/5uD67IqN8PD/2NRw24U1++C&#10;n/+vwsqHUd60D6VNe608cSLEyrcit2w7iqWIaz7I6UGoCmp+g8JMHzYVVv31+1AghVzTfuTW7EFe&#10;/X7kNx40JF2g4xiKWg6Z4hGCcsHZMIRdyyOWqq5hL/wNe+Cv223UeQV1Ow35JpKumP1/IdviYt/v&#10;qhE5t90QdIKb22zCztcohZ5VHEIkXaD9OCp7z6Ks6xSKgyq6ku5TKOs7i/L+c8R54oIh6gxZ16Ni&#10;EedQ2X8WVQNnUTP4KGqHLqNq6HFU0m6pGTyB9vlHDUn3xsfvGZLuxh3avbSxTTGByRdoP1sKuhly&#10;jrA/jl+beIYQUfecwQ1Vb51DkJniELTV795VtIeVf3kWtJGJu4oCUQgVMUvUvWrUfLfN/CtBku1F&#10;2pki3F7E1NQLBhZ5N7s88QOokqxVoOJFA1M9Vph8ibbzSzzeK7TFlQvqDYP7bJcp6HbPiu75XISZ&#10;nHJCFVItzCZ0t8m9z9n2z+m7fD5NB5u4T5/lwR062oag43YRdPRxZog6/naWqBPRJ4Xc9/GvkXTK&#10;7yyIhPvmwS9m8PX9nweh3M8/NbD8knfpB9DvkJ8wqQgX+gy0+afl29CGt9U8U/SFNBVhcOvay/jN&#10;bx7Do0/QXh4aQEF5C9//RqS4upHEflpVkeN88/juso9xdpq+YJakK0eiowIJeu9FxrN/SJKK35BT&#10;JewPVCAh15BbIupswis1eTZPncJfRdjNknYKP5XKTuN84gxhJ8TExHH8Flk3G/pqw1LdcayMEFkn&#10;4k7quljC+sg2V/kusk4VYgWjpNNHRGMvpBp7Q3a1ragTUSf1X4JBMNSV1yQCUmpBKeNs2GTcXNJO&#10;UxFzguYVaqqw1nTeOxF0TvaPbnerseEUturO6zAfltMdtbyPjaaabmam1HUqftZMNCHXLSKvBsns&#10;a5MM6ZfPa1TOz2yoiI/y1ymfnXI064N5Xl4r/AVdKC0aQKBoiJiHQOEwfY1hFBcNGpSUDKGsXOGt&#10;Wj8yQ8xJUWer6kTSKTed4PcP0U/ph883BFWHra9bg4727aaYREP9RrQ0cZ7+WlvLQ2hq2IzamnVm&#10;fWfnbgzRLxuedxSDQ0c5PY6hoWMzVV7nzz+DeSMnMDB4xBByTfTlWujTtbY9jLZ2K0xW25eMXyDO&#10;Y/GCs1i04DQG+/ajjftKudffexBjo6ewfOljWLHsMlaueBJLlj2G0YVHMLpoHzZuOYQnnriMP/ye&#10;vvL0B/j23sf4bprgO2SRVSKu/lxJZ0eQSZwiaN4qSCmi7s8hgs6G/cHAfDQwmCXpRKJ9KdBX13m+&#10;mua5japNJN1H+O72+4ao+3bqHXzLfb7jvjY59y3nv56eDcv9MYJOUOiuTdT96cHHxCf4E/sYK/T0&#10;gxlS0oZ+Ywg68SCECW/lNVlpu6z0XeIoBHE6d6fETShHpyLp3jZ8hPgJTc082y71nMg5hRXfnxRJ&#10;x76JCNJEf/37S/3dv/+RQznm/mWSziLiTNEEVXgiTNUpYzBo/YvGQLgqFd1NKemEuVWlnsRntx7n&#10;Pk9ymfPXH8dV4vr1WZLOJpoMDBGmr4ffxwRfnP8SSWdDy1LPTfNhnJp8CxO33sAtvrAi50S6GYKN&#10;D7QpW899DGZIurfmkHIi47T8+szyrYmgck7H0AtxW+SXqq2wY5hgu/hw2y+AeQn48pmwVg3OE2yX&#10;pKQ/IOmmeQ4d75YIOh7/+s1ZUs4iMC0i015nq+tsiODUvZOa7zYHf7Vn6iaNnqCSzq70Ms3zTYod&#10;F2l5S6z727h29WV8+NOn8NQzFzB/+Tp4q8Zo0K6nIbsevppNKCxfh6LytZyuNWGrBRXrDDGnkFZB&#10;arkKdvYVTdtQ1rgFFezwqzlf27LDkHEi54S5KjotN3EwUFGH3uFj6JCCjh13V/8RtPccRFv3QUPY&#10;iaRrbN8Dhb+KVBNh196j/Y+jd0gE3UX0zyPosA2NXsbg8AX09Z9AR+c+1NdvQnHpQvj8g8jN5eDp&#10;rIPT1QSXrxsFpWOoql+HZg4qze1S5x1gu7ahqGwc2d5OI1dPTPObwVQJaB0ZFRzsOlDCAVJfrgoL&#10;B02hAw32Sv5uHH2pe8JjERkugm2WpLONCZuk07pZks5S31kknUJnZ0k6qfFEaMUnZCIjqwBuTy2K&#10;SnpQVjWOAP9HhaXD8Pg64cxppJFQa/KNyRBRmFNCfA7sKn4JJtxVKrocGgUqNFBkDAOnqwuZbjpk&#10;dBrTPTTyaPAlOFsRR+MjLq3CqOni6OwlJBUSxbwPpWaakFjI4/poXHmIXF5PLg2nbERFZvC6MokM&#10;3otUGmEqkmHBIjaSYcIUI0TgJSMswsH7lsu2+RBPYykpswqpdDgzvHREC8eRU7wEaZWrkcFn0Fm7&#10;lQ7SFj53a5FftAi5vgXII3yFi+AniriuiMulvnEUeRei0LsYJYVrUFlG44NOokJRG+ng1dXu5XOx&#10;F2V0MvOLliGfv/XxXAWFY/AWjBhFoq9gMQqLlhuyr7BoJY2dFfx/r0JZ6Tb4fXzeSzbQYFrN9Qq5&#10;XQ5P4WJ4iYKiJVy3GKWFy1CUvxjF3kU0tFT9dQx5+cNw5ffTSe+hg95KNCND4a+5VXSSSxGfwXud&#10;U4bY7ABiiChnCSKzihDvKkeSqwKJ2SV0qgsQn+JBXKJFzM2QdDSu44hY/n+FmORsg6hEPpdEJJ+f&#10;6ISMIPj/4bqYRE31fCjBsUg2JTuWEZxMYzLZIuIIkXJChMD9IhOCRB8Ry9/q9zYMaScjmvvGxako&#10;goi7IJkXhEhnKz9bqoHWaT/93t5mQ6SaoPZIiadKyYL56h4rUk/HsaBCLDZJZ4qyEBYxp3dIhJy1&#10;/2zY7CxEEEZGxkOqOhF0piCEqdRqKej0PkbrNzxeTBTbGanw7kSEGJLOQkRCLiKMSi6AyORqogaR&#10;KTWISK4KQvnIuC6tjqhHRFoLwrJ7YFRrKtTgVzjqBpjcb2XbEVa2E2HlKg6xFaaSqyHHRNiJpNuG&#10;8MqdCC2zSLzQQv5OpJxRxfFYqtBaIIJuPX9H+Ndym9atsog67SP1nOBegJBckXTzOC+iLohcLgt5&#10;4wj1rUKoikZU7EVYzSGENRxCZMN+S+2ntin3XeBhRHIaU8f1VbsQWvkwYlsPIabrJMLaTiG17wkk&#10;Dj2D5LGXkLXgNeQtfQNZI8/C0f8YYnm88EqFy/JYgfU8x1YkdB5ATNsehNcq1HcDz70KYXwvw3xL&#10;eF3LuR/bVL4eidXbkNN+ANlt++Fo3IOMxr1Ib9rL3x5EZvc5eIeeRvbwM8gefQbuJS/BMfYC0kde&#10;QN6yd5Cz8G2kDr+C5OGXkbHwTTgWvo7E+c8je+xlpI8+j4QlLyN3zfso3v4reDf/Ap4tv0T5tr9D&#10;+abfomjrb1C242+Quul9eHf8Gm1HJlFz/AY6j1xD08a3UNF9AH//+3v4b//5f0Wgcg0y3KPIyu6C&#10;M1c55jpMP5Cc2WDSKySkV7H/KydEsBXz3RWZW4hozsc7qtkvNiPZ2WFUd07PMPu++cjxjfKYg0ij&#10;o57makOSctY5KhGfSYc8sxwJGpekmEtkn5FMB5TOeUp6GceCMiSl1iBeFWUdDXDkdBqyL8c3gkw6&#10;+S7/IpOewu1n/1e2HulFq5BevBqu2u1wVm5BXu3DyK7YbkJQ3dUPw1O/G/lN+5DfvA9u3v/8lkdQ&#10;1H4Y/uYDCLQfQqDtEFTUoZgoaz+C8o7DKGrdb0g4b+0uQ8KVNKtC60H4RKI17KXd8bAhxrxSrdVx&#10;mb/NbdgHX+tx4hiKO06gpP04Ap1ExzGUdR4zhRrmknSC2pBfb5F0RXwuClTUge31S0UnIq5uBwqr&#10;tiGfz11u9WauU0grr03qOeWxI5R7TqRcIY9VoHBbtsNUlG09atogJV2g+1SQmPs+yvrOBVV1Z02o&#10;a7nmu08YJZ1UdSLuKvovoWLwnCHpOsePY9uBR/HsGy/jd9ffwY27itrQh2uRc8/jqsk5N4ubIr9u&#10;c35KxNwzuHbrWYLzt64Et9M2FJHHY8h+Vo65e3dpP9+RE6fULlZEyW3apyp2NhtVIpLuh6o6Qcuv&#10;0WZWRAttyzua6sO5pY4zCrkgkScSbpJQGOcttUNT2vnCxA/IuinuP0GbVphUO3mMu9O08dUeRfbc&#10;oy1N5/xLOabCXRFmIuYUDmur75R0/Q36AjZB9wrxMh3S1wxJ9/ldJYGnY85jmoqyPyDpLKLOUs79&#10;15J0KgT3L5N0PzPE3Jd3VSzOKhgngs6kuKGtb5F0Fu6IIKC/MU27XxUbraqNCr+T2pB+yNWX8Jvf&#10;XMYlKelE0pU1IytI0qXmDvG9nYdY2hep7A8ysjq+R9IliqTTe2/I+QASRRqxL0iXop/9RLqjGElJ&#10;Htp0UqJZKjpD0qVkIy3Vyamqvlr56pKTRNg5kJQo0s7C9wtMWB/6pI4TWRcTHcvx1Qp1FUTMWSSd&#10;VHXRBtY27vcD9byljk8winwRdpYK37ILYqJoY0RbRN33PoLHC8pR52S7rEquIumSklUApyAIv4EI&#10;OZuo09Qm6QyBp76S98tBe1RFG7JzmkwRB7dLVfyHTbqVHI7dmZkd9AvakJ4ptZyqrvL/4qQdrg8f&#10;6TxXqtukJIli25UqRCG88iVUWTaV253ZFcjzNNJmlF8xiEJ/HwoLehEoGkRZ0RBKC/pRmN8Bn5fI&#10;70IBt5XQ5i8UkRdQZM9CE8paW6uw1qUmxFXrSxT+ShQXj0AVXwOBhWioX2tCWVtbtnC6CY0NCmvd&#10;iPq6DUY919y41ZBnne270NN7gD7UwSAOGTJudP4pE9Y6OHSE2x9Be8cuNLdsR2PTVtSJ8Gt9GL19&#10;BzE4aJF6C8bPYsWyS1i2lD7lyDH09e5GR/s2nm8tmps2m3ZIrTc0eBijPO7SpY9h8ZKLWLD4BIZG&#10;DmLhooPY+fBB/OSN5zB1Q7nZPsF3dxUCKlL+QxOaKXLOJui+mHrHQKT3NH10G3qvtM4utvBDKC+k&#10;1HSCCjHovZOa7v7UK1z3GvfRb4M58USq0YfXeb68zXPf/gBfT38UJOk+NETdn9ie79gekXQi574R&#10;2Md+o3aLqOPyv0TSKcT/a/YRUupJTWfAfsMm6AT7moUZgk7EpKB+hddzm9clDkfTGZKO1zDNfab1&#10;YcDM68OAUmSJg2AfNKG+iPO33sA9zov0E2dgR+FZTNFf//5ifyLp7nLA+zGSbpIDnkXSiZB7Hjcl&#10;cb/93PeMheuTMhJmSbprN2kwEAp9taFtN7ifZPcmxPXGs7hxg8tzSCdJ7qVQuznxfQLKxgxJx4fv&#10;Lh8iPZSSb37BB9tWz9kEnUgyo47jQzjFqUg2EW+qwGo/uOZh5jFE1N3hiyVjZYoPvkXKidTj/oRI&#10;vik+yMIklycEdgAi+2TU6EFXaKlh7fWAT7zNF8ciDi2y0CLD/jWS7jbbqOOqepfJgUfD7NYtGTa8&#10;PzLSbsjAmV33Q1y9wf+DCc2Voo7XyGNN3nz1R0m6Kc5P3FLCybdxm9f0xz++gPc/ehJPPXsRS9fR&#10;aK0aQ371GuRU0jgvWws/UVi2mtM1hqQrrBA5twElNRtNGKtCWyvqt6CqYStqGrcbgk6obNhiSDlN&#10;RcypaIRQxUFBaGQn3da7Fz0Dh9DNwaBn4DCnh9HZw+W+IyYcVaq6lq79hkQTFAbbwW3dAyfQO3QG&#10;/fPOQwn9++adw+D8i+gbPsdB5Sx6uo+hq2M/ati+4iJej4eDbG490hzlSM2ohTOvHZ7CAZRWLmP7&#10;NqGuReq+bSirXQdf8Rgyc1qRJJIqXhL6TBonbuTkVHBA7UZZwBoE/YWDcLnbzUAvIk1qpKgIDsjh&#10;qf9Fki5WKqV/haSTakcknciA6JhUJHPAz8wuRZ63Ad7Cbnj8ncj1NiPHXWPIOUem2iBjS4m/rVwj&#10;MlYEqa+Uq0OJ/hU6m5peSOOijMYHncWcAWTl9tPQG0Fa3igS6EDGZcjhq0JsSjFilWdDJF2ycm8U&#10;8Z4UG2VdAp2/2DgvYmPyeD1uXk8uoqOyuCxlXRbnVRxjLtJolImsE0kidV0ywsJTEM51UTGZiGX7&#10;4lJ9SMyoQEpOCw3OPrZnCOlli+CoXou0mi3IoCOVU7EWrpKldCoXI9s7Do9vIY2XhSgtXowS/ziK&#10;Rdj5xlHoXYiAfwWqS9eioXwzOulg9bQcRmsTnyE6lTV1ImRXo6BoMQrooHp5Pk+ejKCFJqlvgV/T&#10;hSgqXsb/81IaPMtREVjP86xGdQWf6bJ1KCtdQ6yGl+cX/IXadxkCJau53yqL5CtZyXMsg1eJ1P2L&#10;kctj53oGiF5ku+Wst9JRrqVzXYbo7DLE5JYjxlWJ6NxKROZWIMZdhThXNeK4Pi6L/w+HD9FpHlM0&#10;wibpYm2CLlV563IQI6KORnZ0snMGNmGnwhOCvawcg0p2HBOvKqOZiBGhR2M3Oo7/syAi45VjjUjg&#10;chK3830QYrmvZRjPYpawE0TUOYgMAy0LIm2tnIbWsrWP9Ruts2ETvLEx1u/t/QyhaAg/7ad9LHLP&#10;It+kqrMIQHudtd4ijW3y2Dq/RRKKWFR1ZZF0FkEXMZOLTlWaY7i/qs/JORBRp3MYkk45KPmeR8Vm&#10;ISyllKhEaEotQlMbEJpWj5D0ek5biCaECOnNCMtoQXhmG0Ic3QjJGkJIjkJMl1sEXOXDCKvba1VL&#10;rdqL0CrlnnuIEIH1MELKOS9CrILrq/cgtHIXQsu4TmGvfhWDWG0RcSLtROqJRFM+O837NyDUt5r4&#10;AUmXN4aQ3FGEuOYj1D1GjHM+uM49H2EFapvyyfEcbFN403GEdZ5FdM9FRLWdQ0TzKYQ3H0dI3UG2&#10;ax/C6g+ZIhLKoRdauxvhjQcRXn8EKV0XkTDwOCIHnkBU/5OIGnsOaUteRdHyt1Ew8hzyhp9AUtcJ&#10;o64LqX4YMR2HkDp4BgkdhxFevRORdWs5XYnQwGK2RbnyeN/okMTwvYosXIzY0uVIKF+FeL7TCYHV&#10;SC1ei/iqLUiu2YlkHjOmfjsiu/ciou0gUnrPIHveZXjGrsC35DVkznsKeQueRfH4C0gYuoTw/nOI&#10;7DmHkOHL8K77ANnLf4L8dR/Dt/VXqNzyW1Rs/RtUPfS3qNvxK5Tv+iXcmz9CzYE/oOHIZ+g/+AeU&#10;jJ9H+8KT+H/82/+AB7f/R/YNi+B0DcHpbEEWHbmY9Aa+xyLmSpHgkLKykO9rIeI4jsSlsp9NLzFq&#10;OBF2yj+XmNGE5Kx2pLt6kOUdQk7BCHL985FJh1GVX9NdXabianx6tQlbTaKTmJBWhjg+k4LSF6TR&#10;2UzPrmNfoVC4dsRndyNBJF/BfKR6R+Fk/5nFvtBZvBS57Ne87OOkMMur34Ps2l3IZZ/pbj4Ab8NB&#10;eOoOcD2X+ax66/fDr5xs7FsV/lnWdhKVPWdQ0nYURa2HUdxx1KCg7ZAprFDWddSgyOSfU7GHfSji&#10;sQNtB+Cp3gZfnaqwboOb5/bx+fEpr1zjfp77INyNR5HfegKFrcd5ziMIdFrFGUTQiTiTes5W1BXw&#10;N4IINp2nkMivttR9hfW7zPFFxhVVbzcknZvjS74h6IIkXd1O5Ddaue1U4dU+ZiHbYYjBjhO8vqNs&#10;A6+Xz4vCXKWmmyXozqK09zRx0kLnaZOHrqid96jnJAJdvEcdZ1E1KDXdedQOnUTXwhPYuv8innj5&#10;Cn534ye4fpf23KRIOoWzXsHVCatQhFUsQra3bHFrm6Wmswg6FZS4QRta1V9F1KkYhOzq23fooBmC&#10;Th+kLcxV0ima446cNkPUyXa2yToLIu+kclMRs3vc54HCSUX68fi3J182uEMb/o5Sr3DdpLHbaZ/O&#10;Ielu3rxiplq2Ps5zXn7FBK9lQoo7+QEi+t6gD0JbVaq/uzyfbHw6ppatb2Eu2SaCzlRJ5Pkf3H7Z&#10;EHRf3PkhScd9+RuToD34u7kknXyIH6rprBBYrf+vJ+m+5vxXXPcFt39xl+C+glWcQh/rbZJOPowU&#10;LJb/ME2b3CLqFAZskQwiDm589hL+9m+fwOPPHETf0CBtiiZkuhqQktuN1BwR9YOIoE2hcFcH3+0E&#10;2rci6ZSTLon2bqL6mRmSLoAk9g3ptLNUZd76sKu0Jtm0H7Nmwkctkk5kneZVWEJknezgDCQliqhT&#10;pVWLqLOLOlikXZpZljpfiI2ROl/EHcflqATavLEca0XYWSSdINJOeWEjNB9EeIQ1jQwSeCYXLcdx&#10;2Y1RESnGttZ4PJew08c+2SBS1OmjtIg6qelUhVVKtsQk2pcz+HPCzkZqusJWy5HBPjPLWW9yJud5&#10;emh7D5mibB7fILJd3ezLO2iTtyEjuwkZmbVI431OUrXXeNpXsivieS8SBd4f2ksqkJVB29vJe+6i&#10;3Z6f30LbtQMFhV0oKuqDz9cJrxR13nYUetrhd7ch392E/LwW+i/0V4jCon7amP2wwleXmJxzDQ2r&#10;UF+/0qzz+wcNfL5+E+Zq8tJx3Gxr3W5IudqatWhs2GBQX7ee001mW0f7TswbOoKBvoOGbOvopF/W&#10;+wiGho/RnzqM0fkWQSelXBP9pHr+rop2eWPTFrS0bUMXx9aRkdMYH7+AhYsuYPGSC1hGLF54GkOD&#10;B9DdtQPt7ZtRXb3UtKmqaimamjagu3cXunv28PgnMDLvMH97lDiN5YtPY8XSbbhw5hg++71C2H+O&#10;7+5+gq/47n51l+/e9AeGnLMJus/pbwt6d1RIQXkcBc2ruMKPEXSCHQ5rkXTs58zvZ0k6i6iT6o79&#10;hcB3Vuf5MZLuT9Mf4p/ufGCIuj9Nv2ORdIagU4gs92cf8+U0+63gsb5H0HG/WZJO+89Vzr07A7vw&#10;hWkHjzGXpLNJ/2n2JSLeNLVxh/vJ15eAR/26ou6EO5yXoOe24Qc4H+QKNJ249jJuXX0JU5waouiv&#10;f3+5v/v3X3foi9U9kXQcuMzgfedNk4dOOemm7oio44Cvr3aTIuieM+o5Kekso0GJa58jlAPDIuJm&#10;oWXtz4F6Soo45Xl7ETeJiVvWgGznXrvNAdWQdNou4u4HZN33SDo+oIq/1teprziwKiGrlU9C+d7e&#10;M4OfIdW4v8JIRbZZxR+kgLOIuikRdXx474jUm36f53+X+1pKuomJILE3+fpMqKwwyXUi6G4JegFE&#10;vBH3RMzNgVXBKUjSsS3ax0Ak3aTa9x5fJK2zSLopvjymjexURNKJmLt1U/eI90GquhtatqY25i5/&#10;dv15XJOajh2MjiMSbuImX0K+bJM3+EJyevsWr5lt1vob19WJ8bp4Pdeuv4qf/vw5PPP8Y1i5icZp&#10;1QJ4q9fAVbUOnooNKKUBW1q9EcWV60whiEKjotuAQm4vrFqPkqoNKKlYh9LK9ait34aq+i2oadiK&#10;KoW9EtV11nJ53QaU1a43qGbnXt+2A02dD6Otay/au/ehe+CwUdO1dz2Cnv6jJvxVJJ1g5ZBTSOwB&#10;9M07hf6RU+gZPMXfnEZ7z3H0DJ3CwMgZ9HC5t+80OjuPoLvzIAeUhzg48RpK5iHP1Wi+dKmKa5Kj&#10;EunOBqNoKK5cjprmLaht3Yaapm0o57V7fENwZNRwAFcpdn2dy0B6uo8DZRMkO7dl5cXFY0banubg&#10;gC+iiQ57bFQmnflkY0jE0niIi3XQYMkwsAg6DuCGpEs0JMBcki5UIa9hsQgPF1GXhDCp8qKSEJ9E&#10;I0mVMp2lcLprkZFLxyuzhMYEz5viMeGPyakeU6UvKSXPqmDpyGeb85DO9WlcJ4JOJfhTUlXhqgzZ&#10;zlbkZPfBmdOHLJeqg40iKbcHCc42OpE1iE4pgUJeE1PoLCZb+Y6SacSIvEykcZOQ6OO18ZwxHl6T&#10;mwZTDg2lHMTE0EiJzGD702YRIYIkndebRAPMIk1UdCKcxle4SA8pn+KciKUBlUCnMimLjinb4Skc&#10;QXZgCVJLViM5sAaZfP5yK1Yj27cMTs8i5HotMq1QChAPndeCMXiLFhqFXUnJCgRKV6GicBVaKrej&#10;i05WC53OJqK5ZS9qG3bxf7gZ5SUrUVrAY/jmw89pvm8BjSErjLasnNsCK1BRuQbFpSsMyvn8l5Ty&#10;PShaDV/BCu6/iG1YhAL/UhSwXcpPV1iyFr4yhYcrhNoKGS8IrEeefwXcUgHmjyLH08fnr5P3vgWJ&#10;2dWIzqtEtKcaEXnVCHNXISS3AqGcD6VBF+WqQkxOGeKzpK6hYclnQV9qpaKLNshGlIi5FM6LpBNZ&#10;Z0PrDDEngk4KO6dR1xmFXaLbICbJReQiJjmX+3B/GrpClCBCj9NIgfOaRtEIFrEXb9SaFkFnVVnL&#10;RCyXbaJN5Jq2xxmSzibv/gVoHxtcjjbQcTK5zPcqVlNuixYcfIbS+QxZxJueJSnqFApjk4GGwCMi&#10;DdmXznmbILS2WwSdNZUKL8RUZ1UuunBD0CnUNZzvXxzPK8Nf77IKxShHXmiY9uf7GeVEfFohQlLr&#10;EZLWiJD0FoQ4WolmhGQ0cdpFdBLtXO5AiJPLfN9CPWMIM4UaVhqCLrRahNYjCKnfj5DKPRaqNH2Y&#10;UP63vQit2U8cQEgtUbUPIRW7EaLiEaZwxEZD1IUSpiqsKTRBiPRS6GzhFoTmr0aYSDxD0i1CqFch&#10;rwsQ4lrA52whwohQhb8qzDVnnPPLrUqwCrUtEYn4EELUxuaTCGm7gJDOxxHe+xRiei4hqvMcQpqO&#10;c3oW8T3nLHKueg/CK9nusr2IaTqB6L4LCOs7g9CeUwjj/tFdF5A7XxVcX0TZqtfgW/IcnPOfNMUj&#10;opoOIpb7xnaeQASPFVP7MKIaHkIYx53o0jWIKVuB8PKliCqYjwjfCNs/zGsZQph32CzH5o8hqmgx&#10;woqXIKSA18j9wkt4XcVcV7EGUZWbeX82IZx9QGLHAYQ28h437ERo8z7e4z2IaD6EsIFHkb30DQPn&#10;4jeQu/Z9lK3/OfycFm74EOWr30Xjzl8hZ/1PENj9azQ98nv07f4buHr3Y/vxd/Ef//f/Lx5M/Dvk&#10;ynl2dtJJq6ZDV4O4rDqE0mnUR4n4ND/fNx/fPT/i2M/GJBXyHSwgfIa8k6JZOelSstrgcPUg0ztg&#10;VG+5BaOGpMt0q+/uQRr78gQHnXMp74hYzscohDazAQl0JJNdnUgS3ANIzB9BculipFasRGr5aqSX&#10;rYGD8zk1G+DgfHbVJhSwfyxo3oM8EXPtR5DT8gjcrUfgbjiEyv6LCPSchp/LhURAarL2EyhqOoLi&#10;hsMobuS0mduaDxtSqqDzMLxtj6Ck6ygCXcdQ2nEYZW0HUcJ7Xdi02xBzhU27kFe9GQUNCjPdjvz6&#10;XTzeAUOK+duO8RgnkddyAiU9F1DYcRq+Jh6Dz0mp2tBshbeKrAt0HDXzykPna1So7D74paKr2wlv&#10;1XaUNOyGn/OGBOT/u6TuYfi53lO3Db565aGzctF5uZ8qtoqkk3quSOG4JrT2sClWISKymO2Skq6i&#10;7yyKu2ZDXe3cdCLnSnrUZt6bNinuThrCUvtX9V/ifbyEqoHLqB25hMbRs+gcP4kt+y/g8Zeu4PfX&#10;RdLJxn4BV2/Rvp56DldpZ0spZ+xthbTSrpaKTgSdyDop60wY7OTLxCtWShpOTWqW27T/DPn2FqZF&#10;wNG+vz1N+5fzWi8b2UST0K6WfW3lVqadze0KgxXu0S+4L5KLDqUIpy8Uhiq/QY4ebVY5uJq/Jxud&#10;jvGk7HfZ8apQGyTpzIf5m1fYNs6LUNQH/VvKY6fKsC8YQcDkHYLOsWx05Wee0vll69OW1nmNgo5T&#10;E97KNgkqwGCqJhq8YHCP98JUVpx+HQ/u0iGnb6NQL8H+nbmOH5B0tppOU62z1ouke4/nFkTSibyz&#10;Sbqf4Rvi2we/IH6Jbz7/Ob56ECTpggSd9rfyUltKOgvWh3xVrZSzPaNcoW+hqByjblH6m89ewm9/&#10;+ySeePawIemKihqRmduIVJF02YNIzu1HuKef73c/HJltJl2JyTFJWCq6UhPiLhWdUdKlKh9uhakk&#10;6nRWQYXETAimxnHCEHVKjRIk6azqr1lcJyhXHfdJEEkndZ21LGjeWrbCT2dzMdsfpjlGR4lwI5Q7&#10;NkjWiaALC48kohAutR2XQ8MiaAdHBsk7EXsJxh6OUDQGp/oIrg/itp1tCDuO4xZRZ0WQxNOelE2u&#10;D9cqpJOY6DUfsuM5NSlhlMqFNq1N2CXTrrWUdGW050Vi1hON7L9bTbqbPMLlaUO2u5n9eR3Ss6po&#10;h5UhLtGPmLg8RNIusZT5lo0r20cfxjMz/cjJqkBeTgPy3I3I9zbTzmyH398JT34rj99E27WFaKaP&#10;Ug93di3czmruXwN3Ti28QaJOJF0xfY/SwIgh6Gprl6OudgXq6lYY8qukVHnr5nN+CZTHrrpmKdrb&#10;N6GhgX4Z+/aqqjVGOVdXuw41NcpNt8Uo3IaHDqKHPlhXxx5O96O75wB66IdJQWdCXYelntuP1lYV&#10;aFuHRinvmrfy/OvR0roVvb17MY/7LVr4KMYXnMf4wnNYtuw8xkaPobdnN7o6d6C/byd6eraZvHql&#10;pfOM6q+ufgUam3i8lk0YGNiHno7tmD9/DxaOn8CKRcexauk2nDx6AH/47dv4+u4vTGipcrp9oeKL&#10;9J9tcu6BfG6FaRIWQcf+QyQdfVwVPZCazlLMWTDkHGERdewDRHZJaMN3Tb+fuvky300r3FWwfhck&#10;8/hO6nxfTL2LL9mGL2+zvyC+nRI59yH+6e6H+NOd9/Hd9HuGoPua/YpINxWd+JLrBB3HPq8NQ9ax&#10;jxNRZ1WttQg96zdWmKzWi6BTG+7Tj7/Pds2E9xIzlV3p+9vhvmaefYnIOyM00jWK/5jgfZJql/3s&#10;VFDQM0VMXuf133gVE9c59nzGMeXT5zF59cW/knR/6T+RdFMcwKY46E6a6U9w+/47mBBJx0FSA7sp&#10;KMGpYWIJVVo1SjtCRoCgXG0yKmQomEqkUuPREFC10jv3aCAQpiCFMRB4rCCmuc8d7qucFPeE26/i&#10;thhtQoO9cqyZ8Fa9THxQpZiTfNxO3PrNg5/jy7uf8EX7wEDVU1Wg4faESLXXDKGmMFUZLcKEIe94&#10;bh5PKrp73FdVX++biqvWb6dvvW1IuBs8t9mXL4pUdjMqOk11HL4wUqfd5blmiTp2HJN8ocTyEyoZ&#10;fZ+4xxf7Lqd3uc6E4vJa7hDKiyeW27SVL47u482bNGxU7VY58YibN/jSXH+B0PQlLmsdr4fzFkTW&#10;6Tf87XVuu87/xw228QaNNK4zyjrC3Ad2Qte478RNKz/d1Wuv4ZOfv4CnrlzCwtWb4Gfn7q3eCHfV&#10;BmTTaHdVrIWnYjUK6NyowmtBYCV8Zavg57rSapF06wyBVyyijr8pbdiM4toNKK5Zj1Kp5xTqymlZ&#10;jbavRblIusZNqKhbZ6A8dQqNlVJOhRxUCKJr4KhFxA0dN8uqxCp09h9Fz+BpdA+cMmGvmgptXUfQ&#10;Rmego9tS4nV0H0Rr536u38fpXtQ1bUGgWsUvRuHy0dlxddCxaea0Ba78LpRULEB55XJUNq1HXesm&#10;VNXx+oqHTYhsQjwHeBoxcXHKo+bmuhoz0NTXr0ZdwzqDQLlImj7kuOuQllFoFGwiCIzyR/m/aNTE&#10;KkQw1lLwWCoekQtSls3NiRXzZ1A+LoXTKoFuovKD0FhKTFT+DZEHNIiMhD4XyWm5NDAsMi4j3Y/M&#10;9BJkpZfSQChHtoEKNZQTVcZAy8mVgSBF1zxkuefD6V1AB3CBUdWl53YhMZMOJQ282OQiRCfQiUwo&#10;nFHSmTx1KbzOxELekyJuU2gwnc04j0F0rNsgKsaFyJgchEc7DUKjshHOdSGRmQgJT+O6dIRK7SSi&#10;JIrLkalmalcm1bFT0tlu/p9y/EPILVkKd2ANfBXr4S5dheyiZcgtXWng8C9GeuFCOAqXIN23CJm+&#10;pcguXAmXfzW8Rev47G4mtvF/vQvlNftRVXsQza3H0dB0EGUVW1BStt4o3/wlfE543Dyp9dwLkJU7&#10;hmzXOB3jJfAUr4C7cAV8peuJDfAWr0deOdfxN6bASuk6eMo2wVW+0YRMeSq3Ib9sK7xlG00ydWfx&#10;KuSyfS7/AqRkttOQbkBmTiPSXHVI9NQi1tOIUFcDwvKaEOVrQYS3BZE05CK5HJlbiwhnJSIyyxHl&#10;KES0owBR6fmEl/NehKbwXie7EJXiRmxKHuJE2io8lvPRSR5E0VhVQZS5iDZkAJHEY8xA+1uISnRB&#10;uRmjEnJmEBOvnCpZfB75DNIIl2EcrdDWYM67WWgdt3Mfo7CLcSBeqkm+R7HxTguaDyI6NtMC/+9W&#10;aK6D55eKLwORRNScY+tcEfF8f4ioOL5LsalsRzLPIaM9ESbvI9+1SD5fETxvZIwq37ItPKfaPRte&#10;m4bQ0AQaIarUKnJOJJ0chXj+RoRkPiKT3AhneyL4LkfTCA+Tii7SgbDkYkRl8n/jHLBUcdnzEKrQ&#10;UYWJ5mh5kPMjCMseRmhWP0IyuV8Ot3sXI7RIOeO2IKRyP0Lrj1jkXNXDlkqucrc1tVVzIuMqpKwL&#10;knQGNpmnfQgTGrsdymMXqlx2JVstck1VWfnsGwWdikDkLbHgX4lQ5b/LX2baY+WnU/grp3lLEeZd&#10;gbD8tTzWBoTy2TVKv8BOhNWxrU0nENpyCqGtpxHWdQ7h3ecRymkIpyHdUqGdR1Lfo8geeAJZA5cR&#10;03Yc0W0nENN+CvGd5xHbeY6/PYvE/qeQN/4qckdfgGP0OSQveBbZS15F1Yp3Ub38HbjnX4Fr3tPI&#10;HXkKYd0XEdtxDlFtRxHbfRTJrY8gs2U/4psfRizHj+jatYirWYkEjl2xleMI9c9HSAHvdeEoQoo5&#10;TwcmpHQBr3kcIezjQvK5Tijh9Zbx+st5bxq2Iqx+G1LpoCQNnEEKz5217FVkrngN3rVvw73uJ6jY&#10;+jM07vwESQufR/aCl1C745cof/gXqH/4Y5Tv+DXqV70Kf9Mu/O4P/xb/13/+P3H10/8eaVn1SM2q&#10;RTIdYyVuj00rQGxqPt9REXV+JDroOHNbcoZFsCU66Dhz3EnO4G8c9XBktSAzuxNO1yByPWMcrxbB&#10;XaD+aB6Xh5CV04tMdz9SXT103HusXHcqSpE3hNS8eUgvWIiswCqkse/KLN8AZ+UmeOofgq9pjwnp&#10;LGjej7y63VzeD1eNCipYlVRFUomUsvK+Sa12GKXtRw1J5W8+iNKOYyjmvAo5aKo8cVoniDATuSXS&#10;rJTbFNJa3X0Ktb2nUNl1FBWdh1DQuAsFIuk4FVlXUP8w8qq2mhDYwkaFq/KcfGZK+FwVdZ1HaedZ&#10;4gyPf4rHPWnywpl2tahNxwyhJ5jQ15ZH4FV4Kq9BYaoKz/VW7TAEnUfqudqHzPl8dQqr3Ya86q3I&#10;q1GYqyq3cn2Tdf35Lfx98yMINB1CpRSDDVzmsVVdVtcc6DqJks4T8Cn8teeMCXG189NpahN2Wran&#10;qgQraL5qQETdOTSPPYrmeUew5cBjePqVl/C7T2lL372C69PP4dNbT+OzySdxfeJZE5UimAINwaqt&#10;N4hrE1cMESbV3CRtdpFsiqiwP2pb6jja2pyfuywoesZE0AhcNr9RWJScQDmRIsbmkFlzlzWdqSoY&#10;hJxQo+ig7X5bZJ0hCVV8Qj6CFH5S+qn9T+H6DV7X9SdpTz+Lm4SKXAgT3M8qpkBHksew8tRJUUd7&#10;ne2Umu8+r+MB2/v5Hdre9DHucyoox5tgVH9szx3uKzXebf5OIbT6raohCqogq4qyX917z8Icgk6E&#10;nXwNK8+1fd2zZJ7xQe79FF/f+xm+ldLn/i8IFYv4tVUw4nMp6xT2+jHxIc9Hp1u/NUICHi+4LB/h&#10;Af0BO/JGOaxNwTn6JLq+W7Thf/O3j+PcpT20feehoKwRDncHUt0DtNmGkZs/jBjfABLz+thXtELF&#10;CxKloDNVXcsQP6OiK0FyECqYkJ1ThWxnNRy08ZJpH+gDmK1A11Qf3mRnCqm0K9JoV6QrVFPVUwmH&#10;8uMm5yBVRRs4PhoYwk5EnYpP/AAi+VIyebx02nWyjUVoKS9sohlvLZIugvauSDt9uFZkSSRUaV0f&#10;siNUeExFm+ZEm5i0MJyaZc7bynnLxrY/yIl8pK1i7BblhVOqEDftgDy2R5Vc2Q/Tdk1OUX46FYqo&#10;QWZmPe9NE3KyaXeq+IN8hawaSy1Hu8go/5WCI0qwcu4qB29ikgNpaU5kZLqQm1OMfE89vO4WohU+&#10;r/JGNyA7u5ag/U0bXMUisrKkaCw3ykaHQ+fncmY1921Ebm49PJ42+Ap6UELfRcUfqqtWGHWccszV&#10;1a426yorl6KK/k117UrU0Hepa1hr/JJqba9Zw3Ub0Nj0EDo69qOv7zCG5lnoH3jEYGDwoCHihN7e&#10;wyb/nMi69o7dxE5U03crL1vKc68yooeuzl3o730Ei8bPYcXSJ7Fk4WOcP4/xBacxOnIUQ4OP8Dw7&#10;0Nm5Be1tIvXWoaV1FSoqR1FeMYrSwKBBff0ytLaybbyWzvZN9OW2YmzBNuzdsR/PXD6HTz54HLc+&#10;ex3f3P/Y+NSWYk6E3Ju4S991mj7ubYHzk/J3r71siCYbIpxEXM2QbILdT/H9N+oz9nf6uCCSzg53&#10;vWtIulfo079Kf/71IDnH4xhonv2N2nCDv6UfLeJOqj6p3+wccl/dtdRzIuAMEchzi1SzoFx5dj68&#10;1whLPSvVn93vqn2KDLSJPBH7NhFnIuMkIKIvL1hh8lZOSytU3sptqXlB/egt8TQKn+f8bFHMl3Hr&#10;lniEF3D9Gvvla1dw8zrHkmsv4MZnnH72PKY4H/LXv7/sn1HScQC6xwfqrqb3OFDcV/VTEVmzJJ2d&#10;s+IuoXBYG98j6qSWkzpumoNzkKCb5P7KK3GHA6Xwfak9t/E8d+/wYb/zuvnqpa9f9zXoEtbXsrlG&#10;gv2162MOplYJdJF0kpl/de8TDrofcXDTgPghj/WuMUgm+TCLnLrOh1JQYQaFqk7xodfXw3vTFkn3&#10;eVCerkond9khTPJlusEX9wZf0glD1lkFJfRQmweb81pW0QjryxevgS/vPXYieqFso0XzKgWtUsga&#10;jPUFTeo6O/xURpEINJF/ItDMyzOHoLNJOouomyXprl97EdeuvoCrfJGuXb1its0l7m6yg7J/Z44R&#10;fDGV4+Sa1l9/1ZCDV6++gvc/fgaPPX3OkHSBptUmF10ekVuxDs6ylXAReSUrkE/4SlfCG1hBY2EV&#10;iirWcN1y5NMBKChdhZLK9fBVr0FeBfcnfFVrUFyvghKbEahci/Lqdais3YDq+k2oadyI2qZNJjS2&#10;uWsPapp2oLF9tyHlGtv3GiWdyDpBVVytSq6aP2HQZUJeReSdRGfvUUPQtXUeRGvHAbS07wtiv4UO&#10;znOwqW3aiOLyJWyrqocqgXc7svM6UFgyDxVVHOgaNqCuVcq/dSirWAKfrw+pKTRwpFBLdCOB0Be3&#10;PHcbVO21oWkzB5/taG1TfoZ1KK0YoePUTGesCNGJLiQk5yLOEHSpSEmh0ZOUToNAVatSERuXAuXY&#10;ioiMp4GhL4wK1bNC9kx+LVWOJaxtStBrGQLK92WHFVqGlFXZKtWRRwPNi/T0fGQ4iuB00BDLKEd2&#10;ZhncNMjyXCLmaBjk0Ejg4J/La7dIuiE482ySbiEyPaN09HqRlNlIJ7IcMUnFiI63SDqFvsYn0rGc&#10;IemKaHAVzyHpvIakUwL9iDi3QXisC2FxuQiNzUFYTK5F0kVlITRKBEo6wmjk2ARdWESKgU3WRYZJ&#10;YZWNxBQfHd0qZLg62L5BuIuWGUWnciPml60l1iEvsBo5xUvh8I3TOR1BimseMnhNTt9S5KoARel6&#10;5BVtQHH1LlQ1HeT/ej8a2g+hvnUfKuq3ElJ6rkFB5RpDBip5ejId4xT3INJpDLv8C+EuXAxXwWI+&#10;+2tQUr0JpdWbkVm5Gtn8jbtqPdxcl1WxAWnl65BNhzg3sBZ5fF/M7/zjyMjjsbI76IA30kmvMEnd&#10;k+i4JzlpVNOgSyhoQxSNuUgi1t+FqIIORPraEZ7XhFAad6GZlQjLLEeEoxBRDj+i0vIRTcSl+Qyh&#10;FpWch5hUL489i5hkD/+PBZzn/yc5fwZatkm6qO+RdJ4Zki6axqxIOktp50IsEcdlKzzGScM3y6jk&#10;YmP4jIuwE6SmS8ji77J4XAsRNNwjuBxGRMRlIpK/kxrPRjSPFRNHcD6G80bJx99FJ1mKP8Em6UwI&#10;LqEQ3Ei+D1FEdKz1Fd2EwtJAN+G1sfwdp5Ei/WicWwmbRQxKkSd1HZ+zMEvNasi50CBJR4M/LikX&#10;8aqAmVKMSF5zhDk/n9loJ5/lPISnliIiqwlhzt5g2KrIuVGEKmzUNWrIuZAc5XUbRhifw3C3ijGI&#10;oBNJtAymGIRCVWsOIqzhKELq9sGo5kyoq8i33RZJN4eoC9V6bbdh1vM3Iuh0rNJtFvFXtJXH38xl&#10;EWsi2NZYBJ2gohGCTdL5liM0n8tekXci6Dj1LEOoVwUmuL1YFWL5e58UddstBV/jcUtN13ISEV3n&#10;ETPwGKL6HkNozyWEdF0gziOq51Gk9D+BtKEnkTT4OFLnPYXkwaeQNv8KkoefQUTPRUT2X0J0zwUk&#10;8fdJfZeQPfYsHAueg4f7lC59E6Wr30Fg5TsoUkGH+S8joedxRA1eRuzQYzzOU4id9xhie08jpv04&#10;krtOIqPrBDLbj8HZfgQJHLuiOXaFqpJsKa+7fAXC+Z6GV6xGZGAVoohIzodxXRjHq5DKdQjnmJPY&#10;ewxpA6eRMnIJ6YteROz488he8y78Gz9B6dZfoW7b36Bl598ifuwF5I49j8qN76Ji6yeo3/wxata/&#10;i8KeEyhr3Y3bD/5f+E//+f+Hy8/8Fil0uBLTK0wxnlj2mTEpBXxHC/jeFZgQVyV2T86sQUqWctQ1&#10;IoWOYZa7Gxm5yhdHOLuQQThz+5HD58jtHYPHvwBuKeqIdPYpKR5VeWSf55mPZD57Dj5nuaUr4K3c&#10;gPyarfCLEGvcA2/DXgMRUCLXvPX7UNR6yBRZ0DoRdJovajuEwlYrtNMm6gQRdCLqRMgpnFVkXUET&#10;9+e81umYWic1m0g6E4rKdaUth1HbewbV3SdRxj63tFXk2R5ir6neKpjCDDUPm/P42DcXtx1HRe9F&#10;lHSdQ4DPR4DTcj4vgc4zKGw+ipLWY6jqOW2RdJyf20ZDHvK6LJJuP/JFPJpCFFLu7SJE0Kk4xUPE&#10;dm7fwfNbBF1u5XaTa0/3w6f7QpQ1H0JF0yEUN/G62w+jtJPn4zWbMF+F9nby/95/3hBzNklnwybq&#10;hGI+p9pX+1QMnEfVwKOom3cRreOPom3+UWw58CieeOk5/Js/vIyrU8/g04mn8YcbT+DTm4/jsxtP&#10;4bPrT5iibFau5yBZJ6JOKrQpRabQHv1XSDph7rLmZxBctj/Ey4G17FgRcTZBZZFWtirsx0g626HU&#10;MUTS3Z4ipOTTh/1JfSSnPTp5hXgWExPPcZ3y1Elh9xztU0Xf6FqCBdrouE5I7SEnelof1QW2n46s&#10;9fHeIuOsMFy2lxCpZ33cp01+2/IxFDY7xW1KcWPnszZ2uRzooG9hF4+wCTr5Gj+81rkk3dd2dVf6&#10;Hn968Ev80+e/In4TnP4Kf/r8F/hO27XfvY9M0QsbtqrmGynyOFX0j53D2lRi5H02UUH0uyZvvoa/&#10;+dsncfr8bnT3i6RroR3RjVTabVl873O8Q4j29iPB3YOMrFakSUn3XyDp0mkb5uRWIze3DhnpIuny&#10;aUtmW2NiuJVmRWOk9RHYieRE2pfJLjhUNZXjYXoQsyRdlgWO79pf9uifQ+tF0kl1L/tVJFqwqFRs&#10;Eqx8dFLOiaSLZhsiESZFXagQxbHaijgJCYkORqAoVYxF2AmhnA8NjTNFytR+K7WKdT2K3IiOpv1A&#10;WzKWNmlCopf2qxepabRlee1JtIeUny+TtnJWlhSG1cjMqqAtXWqUdvEJeYbgU2qWCKPet/LjWR/b&#10;HeajfGpqHrIyC5HtLIYnrxL53lpD0kkd58qpQW427VcVC3OUEvofqMqscuIVcn3AQNt0bhF5IulU&#10;oK6oqN/kmqupWY6m5g1oJETONUogULfKEHRCbe1K1NavpR+z0ijeaus2oqFxqyHa+voPm+qs8+df&#10;wOjoWQwPH0f/wGGTc84uDqGwVq0TUdfZtcv4NQprraZNXFax3BSWUNGJbvpq80eOG4Ju9consXTx&#10;o8RFjI+dwvzRI+jv24O+3l3o738Yw0P7MG+YflzXdrS0rDEEXWXlOKqqF5gieJpvapKqbyM6e3ag&#10;pXczxsa24PLpC/j9L9/G7etSzYnIft+IX2ZJOr77Up3OIeTs8My5RN0PSbofhoYqX53IOYugk4JV&#10;hNfL/M3L9OWDaroZYu4Nnlt4y8Am6qTgE0lnhcEq99x7UJiqVHE2wTaXoBMR933YOSgtmNz23M/q&#10;o6y+VfNaZxN0s6rb2d9ZJJ9F1tmEnY0Zko4QMWcV6bRww/AKPyDpJPq5yn756gu8xy/9laT7S/89&#10;4IDzOQeLL+7OlXd/YAZmk2+NUHXSB8G8dSLsjBruDgdhwcjmLdjEnS2jt/Jd8DgcAAWF1doknaDl&#10;u8S9u3zQDUTMWeScSi/bA6iMg6/uvx/80qXB0coDoXLnNlTyXPJzEXVK2KqKUGqrBmaFgCocVDA5&#10;3yb0wLLNevjZPlWCfXDnQw6KvAfsEFQJ9ebNV/gQv8Lf8KE2v3mZD7iILh3neSsPHI9nFG/cZ/KW&#10;XoyXMcWX24IIPBoYJtfE63xRrZfUdBSG0ON9Iqb4ok6qPTqHiLQgQWdLUgWbrJtVzr1kyLnPPr2C&#10;P/7js5w+h2t8qa5fe8EQd4JIO/PiXSd07WyvcNWExqrtPDY7qU/Zsb374RM4d/kkRpevR3H9cniq&#10;1yOrfJWBSDpnYDmyC5fA7V8KT9EyuDnvLV4GHx0BT9FSeIukUluJwrI1hrzzl69GcdU6BGo2WFDu&#10;usr1qKnfimop66rWGqKuumGDyU9XxwFBZJ2qwSrvnEg6QYUjOjnAdA9aZJ2lsjtu0Dt8KkjWHUfP&#10;4EkMDJ9Gd98xtHY8Yoi5ts5H0N4p4o6/6T2OPu7b3n0AtQ3bUNOwHoGqZfCXjqGgaAQFhcMoKpyH&#10;kqrlqKpfj+o6DXJrUV6+mANmK5S3QtWYRCTExruRmVFtSqTX1KxHa9tOM9gpt0J9I6+zajGyOLim&#10;ZlUjVbniEp00SFIMSZeQaJF0qn4ZnyAFkJLiqiKmiAULWrbJOrsKpU3gSX1nGQYWKSGizibpUhwe&#10;ExKbmupFOo2PLBliGRVwZVfCnVMNd66+3tUi190At6cFrrxOuJQbzdMPp2eeIeik8spVDqX8UaS7&#10;upGc1UgjrxJxSaWGpIuJyzdk3CxJp0ISKkEvNR2dzgSFTuQjioggwuM9CI3PQyiNHCFC4HK4Iewy&#10;CAfCjaIwlUaVZVDNVoJNQKQQLAYg0iVOSY6TaeRkdcOVPx8q2pBfvJTPnqVkcxcsR65/GXL4nGZ4&#10;FhBjyOE1ZfKasguXI79iI0rqH0agYTfK6KzWtB1Edet+lNVvRzGf04KKVfAUL0EOj52ZN0Dw3uT3&#10;Ej1w+oaQX7YQnpKFyA8sRmHlcgT4jBRXb+JzswmBSk4rN3LbGqPwS/bxHnrn8d72IYvPUEZWPZLp&#10;rMellCCS9zE6wUPQ+EvOQwKfk2RvM1JK+hFT2IvIgi7E+nsRXdCNSF8XwtzNCHHWISSrEiGZUtMF&#10;EJVViigVnHAUITGjBPF0/kXGxaX7Lcwh5uJoCBroyzERG0SUCAMiNlXLs/vbJF0M2xab7LZgCDoX&#10;YhNyg9C7IBVcJuL1v+FUKjWRd6aKGQ37WCKa85FERFIuwgn9Ni7BOla8iG+eR4jm8YUYPssxNPxn&#10;CmCYUF2p2hyGnJspZBHMlRcZJ5WdpcCLis2gIZ6BmHhVuJ1V/ynnYQKh/HsKe7Xy2yQZI38mxFW5&#10;6ESMS3GnnGBpFVDIdziPE8ZziHAOSShDqKMBEbmdCHdJKScibgwhyuWmcFHPOELzFpj8bsrzFiZy&#10;zjWEEDpTIfkLDDkWVrweYSYcdZch6ULrDyOkdq+lirNJOpuo+5cws32Okk4knUJfpXorkopuI0IN&#10;SaeiEksR6lsxS9axHQYFK0zeuVCfiLllhqBTlVhD0uWv4TE2GKJOxSnCFVpbvR+hzSeNik5EXWjb&#10;aYS1n0F4x3lEdl9GSPejMwjvuoSEnkeRMfgYUvsuInP4ceSMPY1swjH/KaRzGj98CaGdUuUdR9LA&#10;o0geeQI585+Fc+wKMkafR8HiN1G08j0EFr+K0mWvw7v0FRQteQ2li19D6uhTcM97Bp7RK/CPvwLv&#10;/Bfh7H8Kju5LcPWdhqv/DNLbDyG2VgUtdiKheQ8SW3cjsWknUlr2ILV9H2IbH0IE3/2wxl0I6zyE&#10;lKFzSB24gLi+C3AtfwMpS99AzpqPULbzHxDY/vdo2PcpSrb8GiHzn0PawmfhXs02bngHxavehnfB&#10;OThrN2HB6sfwz//t/4H/8B/+MwZGDiDZ5IgLGEVyTLJyzVn551RxVUUjRM4pXNWR04VMV6+Vd843&#10;gqy8YWTx+VEqAmfuEPLYl+Ryncs7QozC6Rpg3zaOtIJxxHlGkehfAkdgHdL5/3Ly/+Zv2GkIscLm&#10;A8ivVz61Q6bYQVHrMRS2KGecyLaDRrFmk3RS0NnzhqRq5LRJhRgslZqf8wVcJ3Ivv2G/2a55EXM2&#10;Yeep22uIMUFknUJFq7pOGiVdoPUwanpOQQUk/FKrNe6FCjuI0PM3HeAxHkFZ50lYoaSnTMEFX+tJ&#10;FLSd4byqpF5AWddZFLeeQGnbcVT1nEWZUdWdMGTdXLWfFH26FhWQsPLT6RxqlwpA7DGknJdjQT7v&#10;k2CTdIKITJGUvlaLpAvw3klJV9pyCMUdR1DUpgIYhw0RWMB1/na2t/eMIeBEzImEEyEnKAxW4cEi&#10;6Yy6jlBYbOXgBdQMXELD6EU0jp5G18Lj2H7wIq68+RL+eP1t3LxDe22Ktp0Ksd16Cp9e/3OSTkq6&#10;m1PP4ebtF6HqrSoOIUJL5JxN0NmwiTlbOWd/dLe3m9+I2KNNahVBs5xbOyxTBJLtH9gKM2GGXCK0&#10;n03cSRFiiiIYskwf+9Umts8o5Og83iamVNmVdrMpHiG7l+DyxG3aw/r4z98J+tg/dYe+w23lmqbz&#10;zmPbZOI0j69lkxydUOoYwezDa9LHdeWiNh/mdW1ycjmVw/t91YqFWULuzwlIO5LH+CH3P/5Rkk7z&#10;Fn6OP33+c3xHX+W7Bx8HybqP8fVdEXYfmXltE1GnlD0zxKCgPHj0RaTyuf7ZS/jVr5/EqXN70T9v&#10;EXyBdmOXpLpV7GWY9tsgomhjxOd2G5LOkVmHZNoIf0bSmYIIFlLTi2dIujRuT0rMJzg+KqKB46Ls&#10;L021bD4Gc3wXUWfUdCl5hqwzhB2XBRF4KYSJ6CCUE/mHSDbbc2ifct+UXNqs2VAaCSn1pECzPlwn&#10;Q5VeFeIaHiGSLoxtCSXCDayxWqr3qCAsws7AkHQaz5W2QtM4A33wlqrOpMiIpm0R4+W5/LTB89ke&#10;VXSVgk7qwjJkZpbDwfl09tEqPKEPkLI9IxTpEhlHJLBtViir+XBvrkm5ngtoW1fCm9cAj7vRTN28&#10;vznOCqIc2c4Asmjjpab7LJi0MwUGybS5MjJLkOuqNurGLPoNTmctPJ5WU8lV4asispqa16OuYQ0q&#10;qxXiupq+h8Jcl6O2doXJSVdXvwoVVatRThu2sWk7OulHDQwcw/z5ZzE6es5g3ryzxBkM03caHj5p&#10;KrX206fq6TnI+dPoHziCxuYtxo8ROVdZvQpVNTwX7dxWFYfofQSj3G98/BwWLryAlSufwpJF57Bo&#10;/AwWjB3HQP8+DA7sJfZwfg9GR45g0cLTGJt/lOfZafLnmbx0tYvYzvmoql6ExsbVaGnZhI6enWjr&#10;38JjPoT3XnoRn1/je3PvE1Mk4p6KHN58E3dvyW9mXxIkqWxyzsbNz+iPB4k6Qdv1vkuxdo++uHDn&#10;lpX30SK2LKJMy3PJrWniLv1t/e4B+wrhHo9jH0O+u2kH23CXMOGn6i/p2wsKT53186Wam/X95xJr&#10;c4k0hehayji2hecy/dMk++sgQWeTdHYo69z8cbP596zrsEg/HfMFHu9F9pX64PEKbgUJums3ng/i&#10;BVw3UXgWUXfj+hXcuPYcbkj089kVTPBeiggVT/TXv7/g3zefK2SUkHT7LgceDh768vOl1GV62OxB&#10;LEjQaXC3VXA/Dm23yLnpO+8b3ONAdJeD0F0OPnd4nFmS7p0gScdzzCHp7osYDJ7X+pKlr1wf4pvP&#10;OdB9zoGNbZaKbpakk7z8lxw4FfpqVVVSRSjTVhogP0bSKd+cBnCFvIqoe3BHg6S+bPF3E2/TYHgV&#10;UsuJkDMwCXlFbl2hofTcDK4R129cwU3uc5PTG9e5LFzTvEWW3eJLMHVTLyEfer6I04KIOEPGyWh5&#10;1ZBxN9W2OeGpJrR2Dv4lku7TP7ItfKmkqLMhcu46X7hrfPGUfPga2/YZ2/op23b1FtvFNlxnu/7x&#10;6ot476PHceriEQwuXoW8inFkl61Ein8hHKVLafgvQwanWf5FdB4WGSWRiJy8wiVGRSeyzl+22hB0&#10;ghLyl5SvQVnlOpRVrUdl1UYOKJtQIZKudjMHmm0o57a6hi1oaNpqctTVNG9FXesO1HMgkJpORF1r&#10;934zr2nP0NEgjhlyzoZUdIao6z+KXg5IAxx4+odOoW/QmvYOnkZnz3F09Z1AjwmRPcLB4DA6OJg0&#10;tW8zZFx55TIUFAyiIF9VX0dQUrEIlRygmjRY1a9FUdF8k59CX9QUMhcXnw2HoxS52U0I8L50du5B&#10;V9cBdPcSfY+goWUr/OWL4S4YoIPViCQ5ZZLZ0yCJj9cXROXN0Ne3DDNNVHhAkiqwZhjiTYaRDX2t&#10;s2GTc/b0h0q6BBo/KiiQSKMhNbkAGaklyE4rg5PGhyu7GnmuOiOfz3E1IJeGhNvTTWevB06P5Rg6&#10;DUkngmsxchQi5ZmHdDqOSRm8duVGSi4xJF10rPfPSLqExBJD1EllJ7IuOrEQUZwPT/AhLCGf8CIs&#10;0YuopHxD0kXEiaTLJNIRHmflFfs+SacvozEIJ8xX1HB9YY03xlZsbDai42hkJQVocNYiK7sdOe5e&#10;ZMtpdc3nNY0jj89ptnchsvMJ3zJkF6yCN7AZ+QH+byp3orhqD3xlO1BU9TBK6ZyVKGl5YC3347Nd&#10;tBJZBVLSLSBG4aBDnJE/AqcKVRTxeS9ZiSI+y6p6nF+6CgUBhccugrdgDO78YWTyfia7OxCdVYvE&#10;zGqkOsqRnOSj0ZdHIzSb15GOsHBeL41GhftGiFRK9yMxvw2O8hEklAwjqqAXMf4+TnsQwecy1N2K&#10;kOwGhDhrEEIjLoT/0/DMMkTwOYxylCA2I4AoqXRELtEAjydEyomIMzmujIJHy0UGIguE6DTOp1tE&#10;X7ym6dpHObE8BlLS2Sq6GBrxNkEXE2+FvVqkdTaf7xyDGBFiUtpx//gEF59xtyHiYnXtCqkhYvn/&#10;V6hJXLzHIF55YkRYGgWf9hE5yPPR2BdhJ5LOyoXn4HPD52WGpFPIawZhKfMi453cns2piEERfla+&#10;PZGNcXwnFOaicNoIPmv2cxZmDHwZ+zT8VaxF15TsRwSf50g+15EJfj67ToTE5xIlvO+dCMkdQFje&#10;fJjKqCLnPIsQ4g2q0QQt53E9t4e5RhDiGua6UYSoCEPJZoSrcmv1PkN4mdDVOoHLNUGCLkjChVUr&#10;xHWPpaDTOqOcsxCqEFitr95tVVOt2InQYLhrSKFIug2cJ0rXI7TwR0i6As4HESo1nYG9XetWIlxE&#10;X/lmHmctj8njSEmn8zceQ0jLiVk0H0eoVHWdFxHW86hR1IV2c9p+AWEdFxDF9VG9l4zaLryby/2X&#10;kD78BLJGn0bm+HOIHriI8H6FzJ5BaMcZpI0+g4SRpxHTfxnusVfhXvIWMue/gMKV7yJ/+dvwj7+B&#10;mpUfw7P4LeTNfwZ53N81+CS8w8+iYPgK8vqeRD6PXbzoeeTPfxpZveeR0XMW2UMXkTV8HundJ5DR&#10;fRJZ/WeQ2HkUCe1HEd1+GOGdhxHTcZz7PIn0UR5vycvwbPgABet/ibrDkyjf+xlK9vwBZQ/9FtGr&#10;3oZr1Rvwr38djTt/iabNHyGLzom3dQv2HX8P/8//6T/jf/kf/w+0tW1EckY5Euj4mWrZKewvHXSK&#10;s9ifZjUiJYfvfF43+4wBONnHKN1ADsfdbCKTz1iWZ4z92AL20fPpjI9wfh5ylM/SN4Ycrs9kX53B&#10;PshRvhZpFRuQXrEZWRXbkVe3y4SuijATCVfQdJjzj8DXqPkjZlkknYo9FLUqfNUK4SxoOoD8hn1w&#10;1yrkdb8h4ObCJu3mQuukXLOVddpvLknn5/by9mOo6TkdDHk9Y0g7rSvhb0SolXC+rEtVTxXSalU/&#10;FUFX3HnWoLD9LAJdF7iN64mK7rMo7zxtiDpNyzpOGZKuqPkIik2euoOWmq7lkFG7+ZsVXivCTkTj&#10;AUMMemp3mfBWVZM1qH3YqPlEHIqgFMHnbdL8flS0HUY1j1vWdgj+Vt6jJin9FI57lPMH4NFx+ezY&#10;JJ1NyAki6VQsQoUjKvrOoHrwPHEOlf1nUTvwKGqHzqJxhDbL0hPYc+JxvPrea7g+8T4m772MG1PP&#10;4+rNZ/HZzafw6TUVZbPIOVtFZ4e7/lBJ96+RdLLhbdhEnWCTdOajshxBOZ0/IOl+jJj7IbSv8kXb&#10;6g8RYfdozyvM1FK/CQphfR3TU6+a+Xu0+WeLVbAdbK/y5E0aSAX3NqbuWOlhRNJNEXZeaUFRL4qM&#10;ESYmVIRNETQi7DjP89/iPhMi727Sqb1Buz9oX5t7RJj8e2ojfz/j7/yAoLPWWySdCLUv734/3NUi&#10;5n6NP93n1EDriPufEB/jO06/pV/y9Z2PuL+Wf8rt8rtE0hF2iC19JIW7fmEiet6ks/wKfvmrJ3Dw&#10;6A50dM+Ht6jTEPhpbn1ItEi6aG8f4l0WSZeuwhEmtL6CY3qQpBMRZ8i5gEEK7YNMZ4WJqhBJl5jo&#10;41idR2Qa+9KMjYTGSX3QiqGdItV8SlLu94i69FQLaakepKZ4oEINKclepKh42RykpuUjNTWf++kD&#10;cv4MtKzfpqW6aR+pSFsObVop3WXvJtAmtEJeTdirPqLNkHSz0PgtKJfzLEk3S9RJ9SaCLo42Z1y8&#10;ikgUISUlgOTkUjN1OCp5D8q4XEI7uhCJHOtjo5VTWYpCq9BFVHQsomPi2a5k8zEykTaFVHgi17Kc&#10;Ch2uRJ5HoamqBNsEV24tlGJGES0ZjgI40gt4jfm0V1W4zWdyWKfR1kqjzSVFnTO7Crm0zxXhkudp&#10;Qz5tvpLiYaOOa25aj+aWjUZBV1u/hv7UcjSIrKtciooKVXcVUbecy0ssFR19GhV4kCpOxRxEzo2M&#10;iKg7Y0i5sQXnMD7+KOfPYWxMhfaOcn/6WW07Ud+wGZXVOoaIuTU833oT7trRudsQfioMsXLl01iy&#10;5DHOX8TSpY9jyaLzWDR+1lRxHZl3BPNHj3H5FBaMneI5T2GM51w4rnMdQ0/PTjQ1rkdd3XL6got5&#10;vuWGpGtsWIvWjq1o692AjRt241fvvYHvJunni4OYfBf3brGP4rurIgbTN0Rk0UcmJjh/6xr9a2KC&#10;mEvSaWqTdLPk2p+TdAoVnUuWCfLN73I/m6S7r9xuPJfOfYfntcBj6Pg3rAKNc8k49ZvfyxM3BxY5&#10;Z5GBFl40+K8h6WZIP7PNWmeRdPqdSEZLSWeTdCLoDEknjsF8BJF6zuICDJ/BZUXt/esk3at8j/76&#10;9xf9+5NUaMqfwEHkaw463xgZt4iuD01SU+VuMAOU8kFwYDcDOge1/yJBN/0e7tz5EHc5MN3joGQT&#10;dXfuvgurBLxIumCILeetnBJ8wKdpHOh8hMkbwYFflZ00kBmCLqii+4YDoMJcLYLu15y3SLqvOGh+&#10;Pv0xB10r3FWDuB3uakg6PrA3+DCLpNPXNX19E1GnkFdds+Toqs6qcIFbk6+aqlpK3mtK2xuSTuTc&#10;0zScCE31pVPT6zKknpzFVa67pkq2/I1RsfEYegmCkKz05o3nTQEIvTxSyl3nC3OdL5xNyinHnI0f&#10;knRSy4mkE0H3fZJOqjq+aDz+tesi6Z4zxKLIxM9uPItPiat8QY2ijuf/w2fP4ScfPYYTFw8Zki43&#10;MB8ZxUuR5F8AR2ApkgvHiYXI8C00RI6rYJGlnlPurlKFv64wYa7KR6dpZcV6VFdyQKnehJqqjair&#10;2oTGOiUa3WpIOhVzqK3bwoFnhxlMVLShqXMnGjhf1/oQ6ls537ZrZtre+whUOKKla5+BFHXKVafq&#10;r9b8CXQHSbohDkpDI2cMSdc3eBp9w2cMkTcwetagvVdVY/mbYVWO3Yf6pm2m4pHfN4gCbzsNnla4&#10;83tQysGvsXmTyetQVbmcg2YvHHS2lGNLZFt6qnK+VcJfMGKSp2qQ61ay1eFjaO3cg/rm7SirXgOv&#10;Ch/kSVVXhXgVRRBZF6cwwWxjkCQkZNM4yTZfGPVVUQbA3EqWdgJ+K7eG1llEnk3QyaiySTpV+IxL&#10;VogtDaZkGhA0OpzJAWTRKBNJ55GCzt1oSLocF40Jbw9yvd1w5nVZTmKBSLrlRnmWI7JOoa/uIaQ4&#10;2f7MOhoYZTMknXLTGZIuqYQGS5lF1CVJNWiFw8YpRDahCJHxfkTEFyAyocCQdkqSbpR0cbkIi81C&#10;aHTa90g6o25S3hEaXGHh9tdRhT8oT5jy88lo1L7BaZTy1lmGV0JSKY2eahqp9UjLaIIju4NGbB8y&#10;pD5RpVU+l3mFq6E8ckUVIuXWw1O8HO7CpXArlNU/xv3oGBfQ+S0YhyN/AdLoHKd5Rg3kMAtynr0l&#10;vD/cL9nZj0yeJyOT50tXhS855EWITvEhVKERKnIQlY6wEMvo1fWE6yt1WBLbnoKwKF5DTDqikn2I&#10;c7Uio2I+EktHEVXQjxh/P6J8vYjg8xiW14GQ3GaEZNcTdQjhsyiiLsRRahCWyfk0kW7FiEkvQVx6&#10;qcknGJdawueC60TMcRqrZULzWheVahF1cQ4Re0VGURdj1HRBkk4kV+JsTrq5JJ2Z6ut7oki8PAMR&#10;YlFJbl4PIdKNBrsQQ8TyGlUYJILrw+cgLDHPIFoKPu4XpfOKYDPkYC4ik7IsiKSLt0hdQ9QZgk7I&#10;IrKJHIL709mwCT8LPDePp1BXkewi6aQUkBFvwmZk0Ot/wucx0RHgfajltQb47JYggs97CI8dkuBD&#10;SGqLpZyTSs7O7WYIuoVQ2KiV320p1wVzvBFhOaqSyv1F0JVuQUiZCikcREg1UUPUPRIk6Q4gVFVR&#10;bUKOMOScSLFKQYq5YFgrEaowWO33IyRdaNFmi6RTVdbitQj1rzIknQg4EXGGjFN7bUhBJ8xsX2kK&#10;TISZPHQi+kTS6VhbrXY0HkFI8zGENB1DaMsJhKq6q9Ciyq+nTY66KOWQ67qEyI5LCKk9yf0ucNsl&#10;RPc9QTyOyN4LiO1/DMmDTxBPInbeUwgffgLxg88ibvhphHBbpEi68VfgGHseMQPPwDf+FvxL3kU+&#10;p4FlH8C/7D2kDj+O7PlPIWv4MtJ7LiC771F4hp+CZ77CZp9D3uizcPHYuTx25sAlpPRfQGrveTgH&#10;HoNr/tNwDF5CBtfHdRxB8sApJHaeRErHOaQPPQrn2BNIW/UqfOt/jppDE2g5fgdl+/4R1ft+h+h1&#10;78O7+j3417yFrr1/h/LFLyCJzs2SrU/j3Z8+wL/7X/8T/vv/7n9DRd1CPlN8t1QBXNValbxdpH1W&#10;NZKcbUjN6YbDPYAsKeNExuVzjPUvQjaR6R0z67Lzx9k/z0dyjsL3rf4p278EeaXrkVW0Gq7qLXA1&#10;7EBW3Taklm+Ao3wjcup2IbtmJ3JrdsPTILWbVHEi6vYjv0HEmkJUrbBQhbZKFSeIdLPJtrk55+zt&#10;IuRsxZyWtd1eXyIFGyGiT0SYSDoT7sr9RcjV9Z1Fw8B5VCgfm5RpChEVOddxkudSBdSzKO0+Bz+f&#10;qTI+QyWcL+pUmOgFlHRdMCRdCf83AaKyh8fpOmOIuYouEXZnDGEn6HgKf1U7dS1S5Ymo9DWJsFNh&#10;CakLpQjkNdXvNcScVHQ2SSeFnxSFJjSY84WtBxBo5vXV7mG7eW1tvHauV7Vaqep8PJZP4cFdx1HU&#10;xXMHSTpDztkwJN1JVPSdNgSdRdKdQe3go6juP4nm+acxb9UZHDjzJF77gHbexAeYvEs7L0jSXb35&#10;FG1Ji5z7Ia4JP5KTzoZN2Mlun0vK/RA2QWeKjBGzJJ2INxFwIucsWMt/DhF0Jp2LiqLJwQw6rIbk&#10;om9gHM4gaWctvwmFnz4QaWjaZn0wv0fc5bzCW6Weu8NjT9+hP8HjmwJuPO5NOs9KXSMof7Sda1rz&#10;guanuO+E1vEc2j51k/dmDkknG9+GlHnGEbbbS1ghZ7PLIul0nSba6F8h6f7J4Of4p7kknXyrOx8Z&#10;aF7rzTr6NV/ft6rJGpLuLu+xiNDbvF5ex43PXsXPf/E4du3dhIbmQeT5O2mXqdCXbJF5hqSLye9H&#10;Yl7v98NdRdKlcTyjHTCXpEtzqHqpRdI5c2qRzv2SVb0/kXZUotN8ALY/YtlT5W6VbZpEe9Um6jLS&#10;PIagc2ia5kNaqg8pKZYyLEXzQlqBgQqcpXJq7SdyTiSdz5BXQrr2S/IbJHO8TqCtkRBPezcmBVGK&#10;JCHs3HPhsg1VZC34cc0m6ULDNI6LnIsxCFfOOqneYnQsNxKNnah2FZow1jT2ycnB9krZHxmdiShC&#10;hSiU604q+4jwWFPsIiZG4b8pvD9ZtPHykeUsQ66rBrnuWriC0LIzu4LbRM7x+FLKpeTx3uYa1V1C&#10;XB7vBa/dUUhfooQ2Y5kJqc3OroErr4nHUI7oNvj9QygrW0i/ZJUJL21pkZiBflSDInzWoiKooFOU&#10;TyCwwKC0dMzkrCuvXIr6RhFrO0zBB6njpJgTRkaPEQptPWoIN4XADg4p5PUAfbKtRjVXWbXSKPVE&#10;0DU2beW2g4bcW7DgApYtewpLlz6JlSufxeLFl4nHsXz501iy6CIWL7yAhQvOYdmSSyb8dcWyy9z2&#10;OJYssfZbtuxxU/F1/nyet3cPmps3mHx0DQ0iHFegqWE12lrX0Sdbje1b9+DvPn4L/3Tn5/haJN0E&#10;+5Vbb/G9tcJblS9NEWI3Ob1x9XlDJhlCSamgPn1hhqj7L5F0tnruh2TZ9MRLfO9eNfuq6ut9Tu/S&#10;L79zg9tucDpD0r3C9oi4e5XzOrZF0pn+jtO5JN1cTNHPnxKBNoMXLRgRj9rDNnI/i4RjH8m+0uo3&#10;rePeN6G31rbpW+zbg/21IJLODnm1r8vM85psku7GzecNUafCn6byt8RBNkkngo64qfvL+zh57RWj&#10;YDRE0V///nJ/34noIlQ63MInJqTUVCVSbgQzAEtpxoGUg/m0BjQ+vPpiZ77azSHsTNl0Dq6qknqH&#10;L9hdDkgP7n2C+xyQbKLuzp33iZ9gmoP09B0Oupoag4IPsclNR+OA6+7zWEZJp0FRX684MH7zQBWV&#10;lI9ORKLaKaLulwZfcaAUQScl3f2pD9hOq2qqijyIpLvBl0Mhq9f5sFqVrzi4T3Gw1rXwBbhtXgiR&#10;dTQQOKhrEL/JB/ja5As0gqzS96qsde3Ws/jsukIQnrG+cN540sL1J7meuCbIqHrGEGRiq2/c4jGC&#10;RNm1azS6rnLbZzSyrvKFMGSdqrW+xO0EOxtVZ50kVIlViWMFs8zpTZF0c/LRCZ9+esVMFfJ67doV&#10;S8Vn5KzWOQ1JJ3KRsIm6P372rNn+uz8+jTc/uIgj5/ejZ2wpXKUjyCheiLTixcgoW4qEAjoIfjoQ&#10;dBy8/qXIJ/yBVSgsX43SKhWDWIdyEXIN21Bdrwqp21Hf+pAh3RrbdqKueQdqGrehrW03O+eHDKEl&#10;oq6l9WHO70Jr1260d+9Hiwo8ND+Muib+rnU3Wtr3oLVjDzp6D6C1WwTdHrR070VjJ+d7HkFz1wG0&#10;9x4yobDdA0fQO3gcPRx8uvq43H+My1LaKW/dCQzMU/XX09Z6DlidA4fQ1LEbDS0Pob5hA4qKhqEK&#10;S+kcMJMzqkwxibLKcQ5YyzhwrTADoMvdjMRkDwf0bCQn0jBJKeZvulBesYTX9hC62aaOngNoU6Va&#10;tqu9ax9q6jfx/ixHXvEwMnKbzFczJau14KPR4DHKt4REVaHK4bLCAHKhMu6mKqYQJO1kJCVwfXyC&#10;VW1S4QJJNACSklycqtInDZEUL+fzZ0i6rJRSZGXQoMiuNl/3lLjWJRWduwUuj0i6Hhp6XUhz9SBD&#10;1VH5v3UXL4e3dDW8JasMIZtFIzAju4XGRaVRsEXG5vNcNOpoUMUnlnBazrYHCM4nFhFS2JWwnSWI&#10;iS9CdHwhp37EiKSjIRgR50K4lHSxmQgJknQqqy9ERlj5+JSHTwgTacflUBpLoeZLqUIYtC3GKrYh&#10;9ZPIPeW3i5DKjvfLkEguxOrrcFoJjVU6xfyfpmfXI93ZSDTD6e5EVm4H1zUhzdnAddyWVUNYyjeH&#10;swbZrkYasY1wZHFbRp1xrFMI5ZBKyqhErEIh43yIivWYAhlR0dmm2EA4jdyQqGSEKnRS1xEmQsgi&#10;HEOIKBq+sTGpiBX5KuI1UeqtfMSyfY7ACOLLFiDCPw9RhUOI8vUhwtuF0LwOhPJ/FuJqRmhuI0Iy&#10;qxHK9oawHYawcyoMthwRaeWIpNEdbVBuECVylc+qSLt4GulCHO9LbGoxImikRomYmyHnrJx0MUmW&#10;gi6axqvIuch4XltcNmK5HKswEJFeCoWlsR2dIngRmeJBRCqhKRFGgzScBngEDXCdI9qcpxDhXA4T&#10;aMSH8rdh/K0QyfNH0kCPFNEnYpD3xVSVjc+AyUmncFeFtwahYg6RRkUngi4XYfF5CEsQ8ZePCEKq&#10;TT1vMTxmTKIbUXx/TN5DOh2z4TDxfK5UuETXS2fGUYvYdCIlwN8U8lnldfD3IY4qqxiEqqEaEk5k&#10;nLCQUPVQEV5BsssjAs8i6UKdCxHmW42Qsq0Ird6H8MpDCAuIoDuEkNpDCK07jNDagwiteYTbDyCk&#10;aj9UJCKkYg9CyncjJLCLUxFyD3PdQxZRV7kToSLuFBpbzanCXe2cdMVbEGry0m1ESOFaTtdwqqIR&#10;UvmpvcGp8tCJVNRUbZUC0BCNIulWWVVdVTG2mMcoXYPw4nUIL9uOcBW4EEFHhDceQUSrikiIqDth&#10;CkqEtJ5CWMcZRHddRErvZcT3XEJElwi6swjpPIOogYtIHH0CEQOXEDXvcTjmPQvH0DOI7ryE0J7H&#10;kDp0BanjLyF29FnEDzwBh/LYzXsaCaPPIGf0iikmkTn2DLKloFvyPNzjLyB35BlkDDyGtP6LSB58&#10;FImcZvTyWD2PwtF/CVlDl5GjUFsirf8y0rhe4bfpXM4cehxZfeeR0XUEKX1HkNh9Cik95xDRsBth&#10;REjHQXjWvoeaQ5MYPP81Go/dQOH+v0Pi+neRv+lDVD70U/Q88jvk9p1GoGM7fva33+Dvfv/f4H/6&#10;n/8j/vTP/wsqmhbSSQ6Gmqeyf+T7meCoRnJmHdJyu5HuUvL3UWTmL0CmbxGcRLpvATIKxrmsMXcc&#10;6fnzTa65xNwxOAoWI7N4GbJKVsJdsQXZZZvgLN8ER/kGZNduRU7dNuTUbIWrYRfcNUTtbrjr9yFP&#10;6ramQ4acM6GrLYcMOVfUqjDV/WZZajORbqVSuLUd5fUcR1nXCZR1HkdJ+xGjeCtUrrlGFZSw1G/a&#10;zyLCLIIu0H3CUuSJBGs6YH6jnHQVHcdmQl6FMu5f3XMG1b1nUdl7DuXdZw0xV8pnpbD9tCHnirvO&#10;mmlRcFraeR7FHedQLFVdp8g67tN2yqCUvynhcyhyrrT1OIpajsDX9Ihplyqw+pu1rPBUi7zzNx2E&#10;FIN5tbpPUtNZ4a7u6h1WyKtR2O02RJ3uT4muRaQkr6uojfeP903Xa5GcRBfvkYg4PgclvE6FtFYO&#10;nkfFANvZe9qQc+W9vG7uo2nVwFmDmsGLxCk0zz+B8fXncODUJfzkY9p5kx9i6o5IKDqdtDtvTcqx&#10;kv32lFHTXb1hQfampqr6enNCarqXac/SWbstG13kE+1IAynsuG5a9vCrwXU8D+dvBZftj8KyMZUH&#10;Tc6i5ShaSjoL7+Keip9xnUVYfR+ynU2eZTqRt+loTsvZpC1tEVx0tk0RNR6PU+Vh+4I+whf0B4w6&#10;j9MHysN2/wOzziYDVdjt3u0P6BfwnvC8ExNv0Z5/gzY1MfE6rrPdN29JPScV3SwmeR6p6SYMLJLu&#10;tnFqX+c1W86poFQzgtLT2CSdjR+Sdg/oHyivtKJ7vrzzAf0N+iL0b769/zOTg04hr/9MX+SfFALL&#10;dVLPiYj7jr7UtyLkgko6RS19KzEEl7/itX7F65YIQT6Ojm3u9dR7mOT/4h9//yw++ugStu/ajNrm&#10;IWObZriGkZrHPkJqW+8wYv2DSPIMGJIuJa3KkHJWqCvHfJF0wXBXW0mXnhEw6i2RdJmZVUijPZDE&#10;sT8xyWk+AkdGJCOc46TGSn00taqnpxlbNFGKOtqd6SpSZog6Quow9nOmOir7utS0YqLIQHnXpBjT&#10;9lTaACLyUjjWp6aKoCuEw8Ht2pc2Sirt1TROU5ILkEw7IDE+x3zUjlMKClWIpd1k0sDIRgwXYadI&#10;C6ntoi37UASeaW8yYuMUrZKNtGSei2N4coKb7c/hsWhfx9Le5nXomhTOGh6RyN/G0Y5UahkiWull&#10;lIZGefkykJKUAwftGWdWMVw5FbSjVdihFrm0qXNNGplKZGSU8NotxWCquT6lnnHzHuRxKgWhdS+U&#10;e05FIpy0yXNyaY/TplP12HxfL/Lz+1FYOIqywBI0NW5AQ+NG+ifrUVW9EhWVSxEoXwx/8XyUFC8g&#10;xui3jMJPW7FQqXpK5yNQMY6qmmWorl2B5tbN9K92oLV1O9o7HkJH5zZ0du9ARxfRuROt7Q+hXeKI&#10;pk2obViHhmaer3k91yt/nOXPjM4/i7EFF7FkyZNYtvRZLF3yNFYsfw7Llz+DlSuew9KlT2HVimex&#10;YtnTWKV1nC5f+iQW8TcLx89jbP45zB89jwVjF4z6bvWqp7Bw7LTJWdfYuAq1tUtRV7sMLU1r0NG2&#10;Fl09q7Fn1yP43a/ewdfTfDfYZyjX212R69f5jvJ9kMrrj/RZP/30GVz9lL70H62piLprn4q0exE3&#10;r9Lnpj98i9PbItRuvTQL+v6W2szKPafQ1tv0vQXNa5sqopqCEZMi6dgvaNsNkXjaX5DaTWo8TtlX&#10;iqQTgWZy0CnPPfsj5b6z+xDBIunUL4ocFJH2CueDije14RbXqa3c7z77LOEB+0mrz/kJj/0OvmCf&#10;9iXXCSqkcffW22yr9mX/ZD6O8FxT6ne/T9QJkzdfxOQtcQsi617meMA+XqnJOF5M8PpuzOSke94o&#10;FFWIQ2m/7k++Szv5r39/0T8rr4JVnejb+z+HEqIKX90XSTebq87kabitf9rruMvBXjkmZAwYcm3a&#10;+ho3efdNTN7h1KjTRO4pP5xF0t2/b5F09zgo3eNApC9m0/fehqrAquKIMHmHD/69100lWCvfHR90&#10;FbIgPr/7Lr65/6Eh6r794hN8Q3z9uU3UqZKSSLpPeD4VgFA+h59w4BXZpkH5NQ7q+kKp/HI2SfcK&#10;rIonNFzmwCp2wUGd88plcV3qOYPnjZrOwnO4PsnOQblClNiX0Py1iWcsMo64cet5Gg+EjKcJsdYK&#10;beXLwhfF4MYL5sURw22Vq7fugaCCDnf4squ4xG12UJPXX2MHpVh03pMbNKauWUq6ayLrpKqbCyn3&#10;pBg00DxfPoW3Gnkrr0FEnRR2N7jMtv3++hX85GePYe/ph9E+sgB5gRHklNBBCNAZCKxARmAp8ipX&#10;o6xmA2qqN6G6aiPKq9ejsoEDSPMWVHNa07AZ7SLcWonmhyw07UBP596Z8t7dJix0DweMXWjjskis&#10;noFD3LYbfQpp7dzHjnoPOtv2oqN1N393kJ35YQ4kXN+9D529+9DUvQcN3Y+gvms/Gohm/q6Ng0lb&#10;zyHiMFq7ebyB4+ibdzqYs+4Y+oeOY3DohJF+D807ie6Bo9x2PJj3bjeaOChV1C2Dx98NB40WJYxP&#10;zihClqsGxcUjqKpchbKycRT6aQRl1EChAfFxuTQiXCbBa35+D/dROfFtqGvYzsFRSVP11eo8z3sa&#10;LWy/7lVR+SJ4C/uQ4+lEZm4LMjhAO3JFHpUhLYvGk0OVTPX1UYO8vsBl8xxOqDJWfJxKyouYy0Ei&#10;DSTl10riPjKsVE5exlBKUgENHBpCKifPNqbTYHLQWBIxqK97dg6SXJ5Xkvw8TxfyCgboIPYjKacL&#10;Dvcg8ooWw1uywqjO/GUbUKDCB0VL4XB205hrorFXg4j4UkQlWCRdYjINwaRKtkFqOiKhBPHxKiYh&#10;wo7GYaLUdSLzBB8i43OhUNfw2CzCgXCFLxolnVWVS5Ca7ofQF925sJR0NKxCZZRZqjt9RdXXVn0B&#10;tYoBWMvWMRQyrBBiqRGVP00GmqVU1DpBhKjUiXHcHqsqpERMdAaioxyIikwn1E7lbFG4ZDLPK9Uf&#10;j61zEHZuFJPE2BiMMhxpQHLZUgeqOlkCYqKUk1Chz1mGoE1Oz4e+6Mbm1CClcAAR5QsQQuMrhIZX&#10;NP8/0Yaka0NIXitCPW0Id7chNLsJoc4mhDhqEUKjPDSzxiCEz2doZi3CsmoRmlWFkMwKQ+JJPSdy&#10;LsHB/xFhcmLx+YjicyP1XHxSPuKUc9GEh0odl00obDSXsENHFbJKSGUnQi/Nh+h0P6d+Q7BFJOcj&#10;MtXHYxYQfouYUw4uIj6Fz0Qqz5leyt9yHc9tFaxQAQuF1+bzHPkwFWh5XkshRwM6PoX/GxWEUIi4&#10;CFj+7xL5vyFCU5z8vdop9Z4PISl+hNDoD+fzHkGnIFo5+fh+xEulR2M/NCqdz4S+voeZZyMkJAmh&#10;4Zk8XzHiHC28hlZEJNUiKrkYYbEuHrOAyyWIpONjQlalQCtYZSE/WC3VVs9pnSqo+uxtKxHmX2MR&#10;XgERa1LPHUFY3WGEKcS1+SjC6o8guuYwIlThtXKfIfGiqg8gkvNRFXsQU7UXMZV7EFn2ECIC2xFV&#10;tRMx9XsRWbMbYSLnqnciRBVhKx8yCBWJF1C463oLqsxaqsIPqxBazPaone6FCPUuQSjbHqbr8Szh&#10;dAnbq3BY7pO/2lR1jSreirDibQj1rzX7hReuRXjZDoSLRGxm+1uOIbztFMI7zyOk6xxCO88hrOmM&#10;qdoa2nEOIdwW0X4GkR3nTb66kE6u77toqr9G9D2K6KGnED3vSeTOexaZQ08ic+BZJHQ/hYzOy0if&#10;9wwcROHCV5E99hxci15EzsJXkMF93cPPIrLrDDIGLyN76HEktJ6Cd/gJONtOwslzOIeeQHLfJaT3&#10;XkB85ynEdp5AdPshRDTsQ2r7CaR1PYrUTm7rZfv6ziCa/4e4iq1Iq1rH+7uJ13UQEd1HEV4j5SDv&#10;j3cBEvtPIW/Lb9B34Rv0X/4SRQf/iLKH/gZVD32MvgO/RMP6D5FW/RCOn/wJ/od////B+7+cxP/8&#10;P/xHfPfNv0NDw7j5UKB3LjFIziVnNSPF2RYk6XrhzLOKPiT46HDnj8PhmW9UdA464Bm+RUjIG0OC&#10;dyHSilYis3w9cqoV0roBzqotyK3ZityqzcghXDXbDXJqtiGH1+Tn81DI58QtRViDwk8tcsrka2uX&#10;oswq8KAKrFKbKV+dQk7tQgyalnUeM9tL24+govuEgUJUA1K7tZ+y1Gv8XUBhniqm0CM12TEUtIkQ&#10;lOLuEIqbD6Gq64TJRSeIrDPoO4eq/osoMwTdWVTyuVDOuXI+J1LRCaU951HYecagtPsiikXUEVLW&#10;CQqD1foy/k8rOF/RfprnOwop54rarOsqVPirCetVzrpj8DdaBSZ07Xk1u+CqsopGKD+dm/dPVV5V&#10;XMLfsMeExUptJ2Vgceshcx+EIh5fij3dr7Iei5iTYq56SEQj74fuVd9pQ8pJMWfP6x4JWtcwegnV&#10;Axc4PYuGocNYtPY0Tp57HL/52/dxlzazIlEm6EjeMrbhS7TjrpgPw4I+FF8P4gZt0Vu06wTZmbIl&#10;rbxvtDdVTZXrhBvC5IswuZRpAwuf0SETZA9fvfGSgUkHQ2dR0MdtE/oadDKlkpPjJrt0Vl1mhYaa&#10;8NBpK72MFYKqQhGvm3mpQUQ+PaBPoJzPX03/1KjPvrv3K6M80/w3960UNl/e+xjKD23liNa8irn9&#10;zODO9Ac83rs87jt0Mt8xRNwtEXK3ZnGbTr0Ne538gCm2X4o5EZI3eR9uTVn3RrnwzP2i/W1f01yS&#10;zoaWTXQP8SV9oS94fhV9EMlm55f70+ci63gdIuC47lv6PH/6/KezOemMX0X/ROmETGirVURCx/ia&#10;PtbcapB3J0TSvYS//zeX8Na7j2LFxg0I1A+ZD6tS36bmL0QG+/OUvBFE+4aR4KEt5+xAIu2B5PRy&#10;pGRwrE8nRNgFC0dY+ehUoEAhmiKaGuB01hj7MSnFY2xOFX/QeGur6FRRVTaUbDOFwlopVqwCESkp&#10;Vi46/TaF471IKB3bkVE9gwxHlUF6WgUUWpvOvlBVUi0Cj3AUm/BbIZXtTXNUsJ0VtIkUjsr1HNeT&#10;aJskJuTQHs4xH6utSBPZc1b+5ujoJMRwvWAquCdkz9jIqbQ3k5SmhvZiDG2xmNB4gvvz2qI5Hy1S&#10;j9DH0zgdk3ZHvOxu/ZY2TiZt85ycKpNjzuOuhQqw5WZXmo/fjrRCOGhnpNImUvtMG2mfKzd0SpqQ&#10;z2ss5DHK6CtU0QavDarmmokWeLydtMM74fX2wuPpRUHBEH2OUQQCC41arrJmKYoDo6aAnb+wH8Ul&#10;Qyjw93F5CP6CYZSUjKG0ZD6KiuZx+zAKigdQVDwIn78HXl8X9+uCn/NFRb0oLOzlPM8RhL94yJB6&#10;hSWjKKtcjJr6laiqXW6K4CnHdl//EQzTj1qy9CmsXvMiVq8mVr2IVStfMND8hvWvYf36N7BmzSuG&#10;xFu48DIGBk7Qd3sETU30hegHdnN+3vBpbn8GWza+gVXLn8PovGP0FdehsWEZmhpXoaV5HTraN2Kg&#10;dzUO7z+CP/493wWln9I7N8F3ku/v9E366sqz/hn9189E0j3N6TNm/rPPnsVVrv/0M/aR9ImltLvG&#10;5ZtXn6O//MKMusyGlu/S938wJbWc8sULUg6/aXLKWQUq+K5PqkiEikVYYa8Ka5Vy7nthrvTJ5Zc/&#10;oL+uSs2fT73DdexD2GZB2wzUf3LZVtvNKO4U2npTar3XcOf6q6Yoxhe85i+Jr9nXfTv1gcF3tz/E&#10;n6Y/wj+xPxT+RHxL2Opckf9fKn/f1Humr5IicJI+vngGkXZ31b/xOu+b8xK6r5rymqdviV9QoY1X&#10;cFvhtuxT70pBPf0++8P3aCv/9e8v9vfVvZ/+3g4dtQi6T8wg8qUIuvsfmLxupqiCUdNpIOYDxkH4&#10;rskfIYLOIumkhDOSeSnpOCBLoq4vYA+mP8QXd36K+3c/DILHVM6Fe9x2j4PtNAfNO4Sqwd55FVN3&#10;BT4wdzm4c72Iujv3+MDffwefP+Bg+Pkn+PYLtpcDoVR/X5pBT0QdwXmLXPzYQO1WdSe1bUIDMx9S&#10;GSOKxbaNFMGWzKsarUXUvW5gV6c1xg1hKelmFXXKCWLCDYJfN034wQQ7C331NHiBRtELxiBQvpDb&#10;U3wBiGmBnYSJG2d7bJi8dOw49CVUBoW+SNok3dR13mfizg3JdXlfCH35VHELdUrfJ+peCIJtsKWt&#10;QYJOsHLqPYtP2YFd5Uv8O07f+OgSth3ehpaRJfCUL0BW4QLklq2Du3wTimq3mkqWxVXrEaDzUtOy&#10;ETWNa1FatQQl7Nyr2bk3NK1DXf1qNNSvMV9wGpu5T53yum1Ca/s2tHfuQEfLdnS27kCnchx07EJn&#10;12509uxF+/+fvb+MlivJsoTBx8yM/vwxMzMziZmZmRkDpIiQAhQRCmZmzgwS64GYghKququqq7Mg&#10;Owu+6o9mz9523SVlVNY3a2bNqv6TvtZedvnaBTc7tu8+5zQvRUPrCrR0rUNT1wY0dLDs3GTcVBVX&#10;rqFZiR82W0khGtYbd9Xalk0or1uDqgYRdBtR3biB02sN5NIqss5J2JkYdW3b0NW1Gz19e9Hdvw/d&#10;g/vR2b+X225ES8dmlLK+9owuJKbWIzKhBBFxBQiPyYPNVo/sbIecPLOL8zU0UJLhz45fJJ1Spifa&#10;atnBdqCgcDpKK+ajsHg26htWo69/Dzo6d6GjezfrzMFQ0QwUlE7lvZNr8ARkFQ4gKaMR0YnliLNV&#10;IT6pHJExirOWjOBQfX1TfI9Ecx6nm6wxBIKsLLMi6KTGCwpONcaRSLpgIjwsE1ER2YakCyNE0Ckg&#10;bRyNMiWOsNFIsCsdfGI9EpJbLZIuvpGDxjbEp7BOmZOQkjMNqTmsJweEIu0UqDzR1o6w6Hr4BBXB&#10;3TfVZHD1CUgzbq3K8BoUnEcDJZ8GVR4CArINUefPdYpRp2QTvv52ePkn3Cbp3GhoudEocjPJMqwY&#10;fDICnTH47ibs7iborK+7Uttp3lLTiQizYpToq6pF0jlhKaasL8Jmew9fuHn4mHk3Nx1Px7GIPCeZ&#10;dzfkVis46/Lz+jjJxbvnrTqKnPPjMidRKEOXxiGvTQSdYtTJ5SKcxl5YZD68+Wx8kpvhnjsANxpq&#10;njS8/DM64ZnUDFcacu4pTXCJr4ZLXBVcokXSsYwqJ0rhFi0X2CKWZQaGtIsuNHCLKbRIgsg8A5F1&#10;IslElsnd1Yfvj29QMnwUM1AkWbBcT+WqKjLOzm1TYBJShKXBLyLdxK3zF2hkG5WQIfosiPzzD8vi&#10;MdO5fxrfFbk+yy2a2wVb8fC03W3X2uAUbq+kFcpOmwTPgER40MC2FHJS0MnlxSLpjIu3SDrCl1DM&#10;OxnvIqWDQjPhxfO68r1353/Bi/Dj8ZVoxMc3hvdeBJ0UdO58J1zMe+LiEg43/0x4x1TDi/fTPbwY&#10;vhFF8AzKgosf71FcHdzieM8Tu+FinwzPzIVwS5sP17R5xBy4psyCa/IMYjrckyfyGU0gJvIZTYBL&#10;wmR4cL1L4SIrKUTpBrhUbjUJElyq1iGwwMoomV88F3kFM5BZMgtZ5fOQX8L5ktksZ6OodC7y2WZk&#10;Zk+h4T4duTlcnj+P87ORmj4dcVnTEZ3DMn8OEnmehILFiM1diICMqfBJmwSfjGnwlIoulXUXWZfC&#10;eomQS3e4u6aJdNQybmNjvW0iHacRM+GaOhdeGXPhkc7rE/GYIpfXJXDJWw0XKcyqNxnVnEvNTqOc&#10;c63fDpdaLdsMl0Yua9xjlHXuFdvgVbMLfi37EdJ9PwLbDiJE7qXdh+Em9VvXYUT0PIiQlkMIaDmM&#10;qNbDCO1+AFG9R5A69gnEDRxF8oTHkTrmcaSMeQz2/qPwbNwG1/I1cKteDz/eyyjOxxDBVevhXbER&#10;Ye33IrrzIEJZD18u86hYA5eKVdx+Dc+xi8t3I7BxC7yat8GtfC282Me5pfbz2ibDlcv92Wb7VM6F&#10;a+Y4uCT1waVoNjxZj7KtlzB46DsUrfsSpcs/R/HiD9G96Stk9D+ClJa1+PSLW/jNX/09jr/8DX73&#10;3/8HfvHLqxwAcdDM/1xQJAfOUSVEBYL5vimEQIhpc5sRldCBAFsX/JJ6EJU0Bklp45GYMg5xyeMQ&#10;nTEZwRkTEMp3IK5griHohISSRYgtWoDovDlIYClyLip3DmIL5iOhdCnXL0VW8UrkiiiTK2aVYMVr&#10;U3IFqelEUjmJJyuhhIi7TSho2oW8BicBZ5FSIufyGrcaSFknYs7Eg2vcTmyzXGPl6irlWvNO5DTt&#10;QFLZWpOwQqRefoOFAt7fomYp6rajuG3fbYJOMehE0Imoy2lWltQ7EEGXKdKucd9tkk7EnJOoc5J0&#10;BfV7UGAUdjuQUWslllCMuvTKjabMqNS0RdhZpN1GE3suqWylieGXZNxerTh1diJVGV7L7yS1cN4v&#10;IY33NZ/vl0i6bBF0DvdWxZwTQSdCTmSd4HRtlXLOSdYJmi7he1rWtQu1fdswYdYu7Dv4AD7/4g3a&#10;vG/S/n0Rp2gLnqTteELkGm23b049eBsnTj10GydPckBKu+40bT1n+JS7SToTh0jQMWjzKeyLyLqv&#10;vj1qoPmvlHTs1DF8zYGwbEoTIuYkbVOp6ghlShRBJ1iuVlb5c1fXnxNdhsgjnLHcpCKT947JgCr3&#10;UAO5it5J/nZFH9svvImrHJeoFEF34fzrHFO8Spv+JQxzIDoyJPfXF/6IlPs5znEgauFuko6D/XPH&#10;cJr35gTvxSneL+vj+bE/IuScdb972gq/85yDpOM0z2+RdK/eJuYEKznEK2a5CDrhOgfQ182yV8w+&#10;IvmktnGez3kuzUvtd96Qi4/js0/vx5PPHMC4aTOQVdIOW0ob24kOE4ojIqEPQQm0EewdCOSymDi2&#10;KbQFjFcA+30lkFB8uiB5E7Dfl6trONujMPaTMUoolliB2NhS2o9ZCApJRkhIoiHd5KkhG8yyWZTE&#10;zLLJZKPdTdJpO+uDY6yxSZUIQccOk1KYCKd9EkaERpYhNIJ2dQTrFV6I8IgCTrMeYayTqZfqlM/l&#10;IvYUNkTEYR631fos1iuVtm/CbSJMIV4CRcQZu1hqO328tlmQvcz1fiIbAyLh5xFGBMPX0x++tPt8&#10;af/5eGjaAa9g+HmHIMg/gvYy7XrFyYtINeSc7GbFmrPZKmBlaaUNHZuH6KgMREg9aEhKi5hT4g2p&#10;/+64tGYbl1Zla1Wm1sTEKtjsNUhOrUMS7W+NG2xJtMET6wxJJxVdSkqHGWso1lxu7likZ/YhNa2T&#10;44tWpKa20Q7oQJpIutQmJKc0sGxEekYLj1eH6FgrMVwixxNWTLx8QyRGsx7RkVmIiuS4gJCrreqm&#10;OHoJicWI53jHznqJyMvL7UFlxTQ0NHEsWLMAzS3rMHb8vRgccy+mTnn4NiZNfMhg7pzjmD7jCUya&#10;fBQ9PXtNAorKqkWoqJiHopJpKCufYzynxo+/D4sXPYdFC1/gPs9gsH83amuUfXYS6mpnoKJ8CmpZ&#10;drZPx7ZN2/DNF9b/6aqEPmee47iX42Ez7uUYXoq5rzl2/epBfCVF3ZcP4msp6rjsxDfHcIJt10lC&#10;imC5tI6ceZLtxlN/hAviMZSc0hBzzxj1mwX9r1/AtaFXjKutMrVeHXqeEAFn/TdVD7WFgsbhUt05&#10;j+OEjiUCzBlDzukKawg6tkcWCcj2g+dTaYjI09yO//uLp0XQsY05/RyunX0J3w29bvD98Bv4YeTN&#10;O2C7+D3bSUupa+H68Gu4wjZSIbtGde1s01QaQpHHFqGo+3nxrMjEF831XtT5HRgV1IZr3fmXec0i&#10;Sl+mrfzn3/+y390knUrTQepLzwUrgKmIrguKGaevZOxE5IKqF/xukk6y+tvxL/giC4odIRb2kiHp&#10;XuUxdCwp6F7EhdEXjDpOxNuZoSfuIuc0LTWdpagzy4d57JGnMHKB577AF4sv32UFWDVEor5IWYTi&#10;NXWCl15naSkATewM1dsRg+Ps+SfZKd8h6QzYOcs4sVR1T+D0+ccNlFlKpKHqpmnnl0gp4u5ACrmj&#10;hNxZ9TXTgbNHceI8jSLi5Dnu48AZGgQyms4TIulE0I3ynJLOGrmrSDr+mYTzXC5ZrBXXQ1/U2Hmz&#10;w5ZvuBh3yWvPyg1WXzoJEXOnaEwJVrw6BYB8xHxNkBEi3E3S6cvridNHTUw6XfsHXzyAh5/ZjYUb&#10;l6K6ezKS8sbAnjsR6cpUmc2BIgeG2RzYZeVNQXbRBGIQRUUDqKoYj6rKCahmWV89GS2109DZNBtt&#10;DXPQ1jgXLfWz0d40D811s7h+Grrq56Ojbh46GhaghQ10c+08NFbNQQOX19erQ1iGpraVqGtZicb2&#10;NWhq34iGlvVoaduM5tatXE80b2UHsgEt7Szl1mrKrYasUybYmqZ1BpoWlCiiSUkjuF9nh0i6/eju&#10;P4DOvj3oHXMPOtmxtHbs4HE2oIQDs4y8Pg6OGhCdWInE5FoOhluMq6tBZic70XoaJ6kOki6eRkkG&#10;jZ1yE0ciL38iCoqnobxqHqpqF7Pe69HVsxtdvXsMEVjdsAKVXF5RsxglFfNRXDEbheWTkVs0DmnZ&#10;fTS+WpDIztKWXE5jK8/I4vXFMSQkA0HBIuMEpYtPoREit9YUyG1W7gXqdOViYBF27JCjaeBEKMW7&#10;pmko0CCLi1MnXmpUdMocZbK7Oki6gNh6BEQ1IDyuA/GpHChmTkZi2hRk5M9GWt4MZORMo1EwjoYf&#10;t42ohVdgHjz9RewozliaUcwFBefTQMrnvcml0Wa5u/oFZBiCTrHsfPyS4OkXz/3i4OEXc5ukc/Wx&#10;jL+7STon8eWEk+QSCeYk6azlUtVZhJiToLubpDPTrv6E4qv4mbh27h5ecPNwg5u7721izTJGLTLO&#10;ZALzkcLOgggifblVZt2fQ19znQo9J6EndZ5F+Kl+f3wdIum8eC59DQ4MEBGbRaO5EGGRRfCML4N3&#10;UhM88gfhkdUHz/R2Q9K5JTXDRTHp7E1wia2Gi8g5wjW2Cm6Ea2wFXKPLDEnnHlP+RySdCDonSSdY&#10;BJ1i0lkkmifhzefnE5RilGwewZbrqRsNdnfCk0a33FStbKcZ8A5Phw9LEXOKs2VUQjS0TeybUAWo&#10;1pf7XPgqyUhwJvxYKm5hEOHvIOnMvrdJOmWetZR0XgGJ8KQhbsWXU5y5KOPm6iN3b8cXcl8a5r40&#10;0k2CCn87j03jPZTniciBe2QOXPjOu/G4qrdi6nmJDHYP4rshgs6P74OIXFe4uPE5KDlEdANcYxp5&#10;v0rhzvvjFZoNzyC5BFUiJEGxAFvhkjlATIBbxhS4ZkyHS4bTjXQqXNKmmphvrpmTuI7QMqOmm8Ht&#10;F8CtcIOVHKJsOVwKZ3LbbvPsAvl/zEkpQH1aNlqzs1Gfm4e6ohI0FZahsagcDYXlqMosQHUWt8kr&#10;R01OGaqySlGRWYqy9CKUZZSgLLsMxZnlKMyoRH5GHXLSG5GVZn09T0ppNrEmIxNbEJ3ajVB7F0Ls&#10;HNSljzPxRgOS+xGYOgh/IihtAoLTJiIodQIxCaEZUxGZMxOx/M9HZ01EeNYEhOXNQnjpakRW74B/&#10;xV54lCsG3Ra41myDV90BuFdxWQPRtN+o5jxa9sO7eT8CiPDO+xHSdR+C2g8iqucwkpS5tftBBLbe&#10;h9DOwwjreQh+7ffBv/MQ/LvuR0D/g4jqO2pIutSxx5DDMqr7MGL6HkLalCeRMOZBeFSsg1fNBvjX&#10;rIR/9XKEVK+CT+lyBNVvhW/1VgQ3bkNcx34kdh5AeMsOeDbwOXBb15o18KvaiIDaDQjo3IsQucdW&#10;reazGwOXgslwb92OwK598Cufy+fYC0+Rdzlc17YVCfM/w8Cey6jaehIla75C6ZpvMbh5FOm8xp4Z&#10;B/HX//3/xI9/+bd44c0h/P73/4KHH36HbXqNg5yTgq4MwTF8r2JqWdYhOK4JoXFsfxO6EZDUA197&#10;D8LtY0zCpvC08calNZptb0TeTAMp5uKL5xtiLjpvLiJV5s/l8gWGnIvMmYOo3HmIK16MmIJFSM1f&#10;huzStcb9NKN6o6WQk7qs5g5Jp5hxIuHSKrXMIrQKGncir16JHSzlnIi5gmaRcRZpZ9xf5eJZvcFM&#10;S22XWaNEDRuMai2rfgtyuFyJFazMrSt4vLXIb1hPbODxN6G4ZTvK+GxyGncZgq6gdR/y+c4Utd9z&#10;m5xTLDonSZfFUuSclHOpNTuRVrvLzOe2HEQGl2XW7kYOl+VJWVe3g/VgveUGW7UNOdXbkVuzA1mV&#10;W5FRoTh826DYdLYSubLK9Xe9cXlNVFZXB0mXxOnkEoLzUtI5k2A4Sbrs2i28N7tuK+lESioOnZJB&#10;iHwTMSdSTuScprVM04LcXTWv9VLSlXRsR33/dsxaeAD33MMB55dvYvjCW7RBX8TpoeM4cY42K+3H&#10;b2mDKlyJIE8NfWx14o8JOnlm6KOvXDlpD562vCnukHSW3WuRdA8bWPOWks5J0smuNPGRHZkST31N&#10;O/Uk7X1lWTz7/H9A0mkw6xzwOuEYvHIbkXQ3OMa4JXdQQ8y9ZzKifn/5A5bvsVR21HdxXeq6S+/i&#10;5mXFmn4XV0bewsXzr3NM8RpGOGgcOcexhMLpnH8RQ6yLyDphiIPO21AdWVqE3dOGoLPcf2nnO8nL&#10;E7pvFkmnDIjOWFB3E3NOWKF3LILOqXi7wmuSAk7Emwg5C69x/SsOF1ZB8eu4Hcc+Vzme0v2RYmeU&#10;9RmRvX9GH+2VQINjHdXREebmrGLnnTqGTz45jGPH92PS7LlIzmmiXdpuYgiHJnUjIqEHwQmd8LC3&#10;I8DWjujYRhO6IyyqEKFR+Wx3hAIES53mIOgiuEwx6aJj8v+IpAtk/x8cbKNdm2jCqvzcDtO87DOn&#10;ql3xkP04bdluEZxWltYEQ1KFhBcgNLLYQdJVcpqIqOB5SminFtE2LaF9W2LZPkrcEM4yXARdKZeX&#10;mfVhYQUIl7KONrDs3AB/G21LK75bUKA+0NkIu/EaCQ7UB2pOByUZskzEoewzua56u9Mmo83l4+kP&#10;H29f+Hj5wltJyGg3etN+9Gf9A/wiDeEWHZWG6OgCxNBmiosv5v0ps0ivhFITMiYmSqRXFiIjUhAR&#10;YWf9Eli/eJZJvC4lyEhn3bMRGZlvFIrx8RWwJdbCnlRPSDFXb8g1W1IdErhciIuvNiSdCLpkPlt5&#10;72RzPGC3i5jrNGOL1LR2ZNAeFFKSm5CcWs1jlPN58zy0JWLiRHBmmg/zkXy24bR/QnRvaGMG0d4O&#10;pC0lBAfKO8ciFUUuhoTEIZz1lttxTFQekhIqec5GZGS2Ib9gHOobl6G9Y5NJPCHX1hnTHzXlmMF7&#10;MWH8YfT17kdn1260tW9HTc0KlJTOQ37hVBQVSrgxC61tqzE4Zg/mzz+O1avewPJlr2PBvOcxbtw9&#10;aJTLbc1s1NXNRnX1DI4lp6CzfRr27trFtuYNtgdv46qUXKeew/AJtjVsb0bPPmM8yU5+zTHu1xy/&#10;fsOx+LeP4QyXyT3zPLcZZpvkdMmXW/1liYXYNliu9nIffcFytTdEOUtCatYrQyLPiSEp0yyF2h2y&#10;Tv93tm/nn2Pb8yyGOD53Qu2F5RYrPG2ghJs/h/a/IsHTabaJp7nsDJeded5Ma5khz049iyun2Vac&#10;ecngxrlX8APbPuHH0bcNfmLbKPzINlT4nn2FXOuFG6NvsK4i614x7YwhCHlPLvAcOtflM7zOs7we&#10;HtcC2ybOXzuv63yV+76CK+dfxiUuE0TQXeZ2Flv059//kt/Vkdc/FzEnmblIuqsXXjckmMkwNPIi&#10;Lgyzgxp+hp0hO6+7WGinq6v8me8m6Yz6iy/kBb70lyRX5cui0ootwZd86FmM8HjDI8ToMzgzRAPg&#10;NvhnG34Up88/QnCay0TYnRt+AkMjxzHK7UeH+SKP8g9zgS/XRZF1fLE4fe3iy7h5RW6wilcnko5/&#10;BnamF0wGK3bQNHYsko5Gy9lHDSwX1kch91Kle5cBY4IpDnGeOHXO2vYOSce6cd6CXFiPGpw27gYW&#10;zpx9mMdi3R04JyjrFo0CyxCwVHOS3I6qc3aQdJaaTh22BRk7MnoU/+KOhJbPQV8T2CCdPmERcoaY&#10;O0WjwwGLqLtD0inbrGC5Q1h1PXnqQXz5jWLmiWR8Am9/fD8efGIXFq1fgYrWCTQEBpBTOB65+ZOR&#10;mT4ZZblTUZ41FiVcXl4yBm31k9HfOBUDjZMxrWc+Zg8sxIzuuZg3uAgrJq/C8kmrsGraWoN1szZi&#10;1dS1WD55NdZMXoelY1cQKzG3dwnm9C3BtI55GN88G/11M9FVOxOtVTPQUD4VdRXT0dowDy1189He&#10;tAw97evR17kF3W2b0d66Hp0dm9HSthGtLJvbtqCueQMa2jYZ1Davv2t6g1HhNTdvQWfnLnT37EEH&#10;O5y+MftMJtjuvn2c34v23p2obVnLfVYYVV1W3hikZ/cgNaMTGcr4mtWNtNRWdqK1NB7SrS93+ppH&#10;oyAquhCJtgakpHcjp2AsKmpmEfNQyw6uqU3nX8f6rUBV/SLU8loaW9dx3Ro0tbL+nRs4vQJlVQuQ&#10;x44tK5fn5bmSU5sRn1DDY9PIobESEpqNoBAlR1AgXhFiimmXTmMri0ZONg2vHPPVTsaWoOmISLkd&#10;WFD8EX1lU3ZXYzjYamCzNyIxpQ0xKe009JoQHNtsYp3Ec+Auki4ueaIh6pKzpyEjZzo77qlITB1P&#10;w7ATvqHl8A7IgZ8hXzKhzK9BwblQbDpfn0z4+mXCJyDTxKPz9k+Bp5+dsLK6KgPnvyfpwg05ZsUI&#10;scgyJ+F1t5pNkKvpHfLLUqeJqDOur4SlkrJS88v11EncKeCwu5s3oUxg7nBz9zb7Wa6zcplQHQQR&#10;cpEGcnmVgtHERfGTm6wFZSBzuqx6y5WCRq2Pb5TJHqrSS660XoJVfwv6Gs3z6MstjxHgL5I3jc8v&#10;l0atsrXmWeq4jC64ZfTCK6sXAbkD8EzvgguNOBd7M1wS6uGe0Ai3uDq4xlXDPa6GEHFXBpfoUkPW&#10;SVX3c5LOJJEgRNB5B2cYV05BRJ1F0sk1NQ3uNIZdWScXGnuCa2g6PFh6Et58/zy5Xuo7xbNTXDuR&#10;c77hefARwnLhxzIgPB9+wVwelsdt+E6E5CAwREks+D7w3fWV+o5GoWLZST1nCDq5rAY4Yt+JpAuI&#10;MfDkf0ykrgg8JaVQEgiRiZ5BKbznGfDX+xeqc+XCKzwH7nz3PY37rUg/vmsmU50f3wXne+EFF7dA&#10;uPnb4ROl+9cGl4g6uESWwIP/E7cA1SsfcUktCLV3wJUDIfe8WXDJVsbUeXDJdGZNJTSdqbhtc+Ca&#10;MQ3GHTZ5KlxSZ8E9cwF881fAJ38p3FMm8TzNcA3JhItRjvoiKioCpckx6EiPxLiCWPQXx6CnLA79&#10;FfEsY9FdwnlO91Xa0FuegF6tL4pGbwnXFXGa851FcWjJj0NTXjwac+yoyUpGeaodlam5RD7K04pQ&#10;mlKCfDuRXIEctidFbFcK0pqRFl+FdA4UUuy1bNeakCrXmOQ6lg0cCLRwWQNS7Rw8xJfCzoFKWkYr&#10;MgsmIqd0LrIqVyK5dhOiG3YgsH43fJr3w6/hICKaH0Bg8/1wrdsDr6574dV5LzxbDiCg6374cN6z&#10;eR8i+x6EfdxjiO4/itD2Q/DtuB9R/Y8ibvBRJPQ/bJYHdx5CXN/DSBx4FOG9h2Hj8uT+xxDXcwRx&#10;Yx9B5tSnENC5H661G+DDurgVL0BgzUp4lS1BVNsu1knZZlfCs2Ytwlu2w9a5D/aeA4hq3Q73qlVw&#10;zVsK37pNCOi9H4Ed9yG4YSvc8qbApXgqPDv2IbTnEPzLF8A9tZf/t1a4ZQ/ApXoJQiY8gYE9F1Gz&#10;awhZqz5D5fYhDG4cRUHjVmzZ8iz+7f/8f+G7X/8d3vn0Bv7+7/4VCxYeNDEvgzlQDZKCLroKQdE1&#10;JmFEUHQdAqMbEBzTjPD4TvjbuuFr70OIfZDvUC+82QaHZU9FZO4MljMQnm2RdIkllmIuInsWIljG&#10;5M83MelUJpYsRWzBQkRxOq5oKTKKViGnXPHTNhqSLlvgcxNJJ9xN0kl1ZpRh9duRLzdOqeTqFI9u&#10;i4HIOkGurzkNij+3ycRmy66TEm8Dj7OOx1NW19WcXo80TqdVrYSN9bUVzeW5l6OgYQ2Pu5rTazi9&#10;CYUtu4y7qwg6EXWlfE9E0v0pJZ2JS1evbK8WWSdIRSeSLr2By2t3IbtmN3L57uUQGbXK/MplLHP5&#10;jgqZ1duRXrkV6VXbYGW5teLwKfFFYvEKJBaJoFsBW/Ey1nkJkooWGUXd3SSd7peQIxffeikIt6Gg&#10;bY9R0hXw3Snu3PvvibgOrhfJyWXO5VpWxneysI3bt25G69hdmLf0Xhw9+hi++vwVjF54m7bji7Rb&#10;FXLlcePx8ccfmJ0eEhykElLOGTUYt5FHhgXFXKOt+zOS7lvanFLMOUk5QfMnaQsagk7ztC1F1Mm2&#10;HDr9lCHnTn1Ne/zEcZz5lva+YiFxMCwb1Znx1YqjxsGnA0YlwvKiiDxD5nGQaki613GTA0uF17l5&#10;4V1D0P149SP8cPlD/HTlE/x4+WMu4/wVllc+xHeX38d1Dk6vDr3B84ioe5VjCcsd9sLQy5x+iVDc&#10;uheNi9bdcKroFF/6zGneD167Yj8rePpp3jMlV9N9Gz4vkkwfxy2SzknU3U3SCX+kpBNGRDxKIcjx&#10;iCHkONh1JICwIG8iK1bUJSXG4/hpmHa/M5D7eY0LOJ44d472P5+znpvqaRLDffUwvv7lEXzwwWHc&#10;/+AOdAxORFpBOxLl1prUhmBbq0nsFZbUBQ8u841vQWRMPcL0MUD9MPv6QNoWd5N0d5R0yihqKekU&#10;/kSqNhFMVlw6ZVtnv0ubxZ12kfBzks6pbPcTQUd7zVqnmMC0awLjzIfjsAjapDFFiFSs3ZhyhEaU&#10;ISi0iJA7bhFCI4UCLido4wqWkk4qOhF3BbRrpbpj3UNEIqbS5k5BSLDcS4UUhIYoayptKEL2lD9t&#10;S9lWsuNUZ8U19qa96OUeAE+TqVXZXpWIIsTEBPZnfUODE7i/HVGR6caNNT6+0tyThIQyQ9TJEyWK&#10;9nVUZBbCeY9CpTgMFkEooisREeF2RHJfQ5Lx/kbyfsfE0c5OqOK4oAZJSQ3GrVWQTZ9oqzOlyDmV&#10;sXHcLrHZqOWkplN8bEHEXXqG5b6ant7M/rmedns1YmJKEU3bLpZ1lW0vUlAf6Y03De00U+rjve4V&#10;7aQw1ldxAxVCx9RbsauDEjh+SOB+qay7FRMwjPZhOG22GD4vkYdp6R0oLZ2O2rql6Ond7kgAcRhj&#10;xtyDgYED6O3di7q6dahk215RuRRFRfNQVDwXxSVzUVWxADV1yzEwZg9mz3kMS5e9hBXLX8OSJS9j&#10;1ozH0dOzCy2ta9HRsRoNDYpXzn0qp6C3ezoeuP8eDJ+WuvZd/udfxsXTL2D0JNuRM2w/+B8X8S9v&#10;Muu/KkJO/y+54Yv8fhHX5GZ+8Q3+R1/l2Fnq1TdYcvrcKwZSml0dUmzI17lOeIPti7Isi+R6CzdG&#10;iGEuIyySjv9rtjGXBQmPWIeLbFucUPbZy1KmiXAzYJtwnv99B0R8GWj+HI9xitsTV06z3SAun2I7&#10;IvA6tfza2Zdx89xrhNRzb+IntpFO/Orie7fxE++P8MOFd/A929Jbak/ZTt4aegfXeY03eM7Lp1kf&#10;HvsGj3XjHK/pLK/XCc5ruc5zi+f5jtd9a4T3ge3stfOv4yrrcJ2l1okr+vPvf9Hv5ySdpaKzSDpl&#10;cr0gV9MRi6TTl55hff1hhzPM+btJOpPKXCQdO0T9aQxBN8KXhND0KP9M+kMNc1+5xyqI7Tkp1YbY&#10;aZ5np3nuEeKowQnhPDvRocduK9HOnqexMPIkRkaOs05PG1xZEP73AAD/9ElEQVRi3S6N8I8p2Spx&#10;eZQd6KgMAb74I0pj/jys1O4835BcWO8QbyLonAaPjB/FptO05coqN1WLyBP01c0Jua2aVPfEOW77&#10;7/EI79PjBkPseIfOWgEqDTknFZ2+1hHyDxdJN6JpntvCcRoaFhEqkk7SU5FzYvlF1CnDjeSqUtJJ&#10;ymuIudNPmHh7RsZvDJEnoEwtzmwt+sJqvrI6CDrh1OmHcOos53nub3mMdz55AA8c24MZSxeirH4M&#10;cgr6UZDfg6LsblTkjkVz8Xj0V0/BxOZZmNk5FyvGLsO2GeuxZ94W3LtoJ+5fsgsPLN+DpzYdwgs7&#10;juKVXUfwxr5H8PreR/DOPY/j/fuP4+MHnsWbex/Fa1z39oFjeGX3Eby85yiOb74XD6+7F/ev3Isd&#10;87di1bR1mDduOaZ2zcOU9ukY2zQVY3jewdYF6G5ehM7GJehpX4Muoq1tLdo6NqKjZws62Im0dm83&#10;2V6dUFIJqeoaROA1rUcrjeG2ji1QJtgubt/eudVkhO3o22OST9S1rEVjq6Xeq6pdiuKy2cjgAC0j&#10;uw+ZcnVNrDedd1RUtjEGjMtiiJ2dZA4722qjXknJ7ERxxWRUsNOprFuA6obFKCidgszcfmTxvhZW&#10;TkVT51p0D+5B39j70D1wEK2dO0w9GprXobp2OUrL5iO/YAZyc8ezs+6BLamJHWcVIpW4gB1pZDQN&#10;qvAsgwiRcYSWiZjT11FD1hniziLqZIwp/ohIujgaD5Ld2+11SE5tRVJaB2JTOxCa2ILQ+FZE25Q8&#10;wnJ5TUidbKAEEklpNBAzpyA1ezriU8chNLYVfsHl8AnINWScn79i1ImoyzaqKd/AOySdl38yPHyT&#10;iES4ekfDTckVfKPh4RdpYtJZ7q5WXDjBymD7x9ByJ4kmwkulvuBaxJdlPIpwu5uUc2YDczWEnRen&#10;LdLOuY2rAg67KwuYDLfg2+f2U1BhPxoy/jRoApJo6MgoS4blbmFBBqETPnoXlEwhIB6+/nGm9PZ1&#10;EHu8TpF9znp78TzKHubjuBZ/GnpBNBADeXw3GksecZVwSWuHa9YAPPn8fXPGwCujD66pionWDnd7&#10;OzxtLfBIaIBrbA3c4ms4XQvXmAq4xVUYssmKS2eRdC40GBWX7m6Szsr0mn4HihvHZd5cJ5JLajQX&#10;Gpsu4blw5T4eUpeF8FkSyk5pjkN4O4gxDxr4HhwUuIdynkaeT3g+1+dzXb5JYiHyzic0E540pN0U&#10;q47GtQg6j0Bl+ZVyLpHvQCy8eB89ec9E4FpZWhPgGch1NMQFdxqgHjyve2gO3Hgudxrv7pH5cDXI&#10;I3LhxvfeIyQF7gF61yLg6hZonr3JBGeCS/M9CeA7GVXJ+9UIl9hm3q9a1r+E18/6BuewvoXwj65C&#10;iBSmyd3wkZoqpgkuoby//ryfgby3nHbnfl48hk9CC7xSBuBm6zWlf+ZE+GdMgB/hymt18YqmkRNI&#10;uMvYgZe3G5KiA1CTGYfOvDiML0/E+MoYTKiNwZjqSAxURqGvMgID1THor4pBV1kYOktC0F0WgcGq&#10;WAxWxGCA6K1KQGd5PDpLE4lkdJalo6M4A135OejMz0dvcSm6C0rQkpmPlowClnloyspHbXoOKtOy&#10;UZWVhwJ7KgptKShJTkVBog15CXHIiYtBZkwUEYOsmAhkRoUiIzIK6bHJSE/IRVZ6PdunQeRVzEd2&#10;wzokt22DrWsnYnp2IqhzJ3y69iJg8DB8+x+CR8f98Gi7D16dh+HVLkXdQ4jvfwyRfQ8ZFZ1H9yEE&#10;9z2MkN4HED/wENImP4Oo7ocQ13PUuLz6d99rubyOeZr7HUMo90sdcwzhvYfg27YPQbXbENKwBYEc&#10;LPhULme5HsH1Gw0Z59ewAWEdOxDWvBXx7buR0rXfUtWVrINX3SZ49z+IwK4j8KvZCY+iOXCpmANf&#10;1iN64AkElS+FX9ogXBKa4ZExCLfcafBp24Tq1Z+jfvsoMld8jPLtp9C34RSKW9bg7TfP43//v/9v&#10;2g6/xQdffo/vb/09ytnW+wRWICiqyoFqBEbVIMCJGIuki0joQoC9B/58dyLZzoZmTEZY+mTE5sxC&#10;dNZMhBNhRFTObEPQGRVdzlxDxsUXLUQCEa+EB8pQWrYCtrKVSK3egILqrSis3Y7MermmbkKuw9U1&#10;R0o3wkk4GSJOyrmGHSiUq6sUdCLr6rYbUk4kniGmOK1ShJUynmbUKjmE1GgrkVW9GumVK5BUshDJ&#10;5YuQWDyP9ZxGTEFc/jSklc9DZtViZHIwl1GxDJkVK1mXTYacs+LR7TMEnZJH5LUdMOTc3THp0up3&#10;GhWdyLm7XV1zmg8gq5nz9XuQUyuCjusb9hmlXYbi09WxrJWybjvSWWbV7zLTqVVbWW6FMr4q+21q&#10;lWLorUVC4TLWdxGSipawzsuRVmERdMoG61TRCVk1vC+1UgvyXjbtMCRdXpulmBNEyjndXn9O2mle&#10;pVCi7K4i6cbtxJKVh/HsU8/im885mBt5l7ahiKfnzEfbMydpc9K2+5N2qSHnnLCIHhM6hXatSDp9&#10;XDYxiVVyP+NCy2M64Qz3IigenSHuHEo6kXQKueIMuzJ8xhoMK+Or076/G5c4iJWt6oyzpvIS55V8&#10;TknonCSdQus4SToRdL+6/qkh6H515TP8hvjVtc+4/BOLqLv8gdlOA+jLHDBe4EBbuDT0Ki5y4HtB&#10;qjoHSSeYOErERY47JBgYoi1tEt1JRcf7YxF1lnpO5KbscpF0UrM5Cbqfw6msc8akM3HjCBF31jrH&#10;R3VznYrfbRGXiuPtJOluxwnk2EEf+q2kIAqbo6Qf8szRc+J9P/kIvvmGz+ubh/H5Z/fj7Xfux659&#10;61HT1ou0gk5D0kUntSIksQlRiW0ItbXDI7EVXtENtPlqER5TjmD2uyZpFvtxk+k17E5MOkHEjpOk&#10;i1NyLPalynh6J6GZzXxw1EcuD2/L0+Fuck5KOhMjlrabMrDqw6P10dQi86RME/mlzK2RtJct9V4B&#10;gsIKWLcC1kUf77JZL9qMrE8Qp4UQ1lMx84JZV+PuGiGlXb75SK0MtKEslWDCygKbjCDaBwEBtLVo&#10;iyumsK9sSKet5YDcWX08A2l3EYZIpI3mb0doUBIiwzIQH1to3FgT4kpNKJiEhCpj5yshRGxcPm1o&#10;JcBQNlolf7BDmWlF1On8obxfEbyX8lyxiLNSxMm1VR/BkyxoWvHnRNpFx1Qijjabk6CTu6sh7eIb&#10;DZKT5craBrvUchxP2FNqkWSv4jMqNgq/OH1sV1bemFJERhZymeUdY2JNJ3BsEldunSuR52E99FFe&#10;RKPsfyHGgPPcPpbrEmxVnC83dYyJ5bsgEjGh3hCEqandKC6agrqGJejt24px4w5izJgDGDvWKrsV&#10;91uhhepWoKJqCYqL56OqagUaGzeiu2MXxo47jFmzn8SixS9g6bJXsGzZa1i48HlMn3kEXV3b0Nu7&#10;E4NjdqOLY7gmiRcaZmPc2Dl44rGjbCc+xfURZXd93SjcRG5ZYBviaF/UzlhKOAeBRlyVImzkNbYX&#10;b1mEm+Jesu24PvL2bdwYfccsk4rX2sZaZq1X+S5usrzJ84uok6rOkHVsa64rPhzP4cRNqe6Ia+e5&#10;zfnXDa4PieTjMX+Ga+ffxBVDkL2GG3fh2ulXcPXUy7h6RniJx30dP7Auwq8ufoBfX/rwj6BlFiyy&#10;TiSdIep4Hd+b/d7Dd0Nv4rrUeKdfNOf4bojXc5btrQO3znGfYe7LazUYfhffE9ru1pCOw+nhdwx+&#10;HH3vzyTd/8rf1ZFXPlewwauSaYt9vvAqOzip0NjhqXMZYick5ZuIOHZycsVUeedrneAk6kTgqdOy&#10;OqtL7KRvp2w/+wycKYlF7J0zsdfYYQ4dcxBnR3FCYIeldPLfctoQd+rI5C7Kbc4PPY6h4ccxIrJu&#10;mB2qFHaGDCPOCuponzR1HTUuuay3Q/F3jp2w4lDoXCLhvjl1FF+fVKZTuQ8oRpsIOyWEsHBChJ0h&#10;8B4xHerPSbozXHaWdTvnwHnOi6AbYkc7yvo4SToRdKOsm1xbDcmpe6T6nRWe5LbHzdc1C4r3J0PA&#10;MghEbF4U4TkkRd1zGJWxdFox6ZRqWdJ43ksHhmmEnOeyczTkJJE/TUNLGWONis58NRRZJ4JOBsFD&#10;vJajvIbH8csvj+JNGgEHD21F/8SJyC5qQl5eG2pL+9BbNwkzuhdi5cTV2D57K+5bcQDHdzyCF3Yf&#10;w5v7j+OLo6/i68ffxOmn38XQcx9g9KWPcfX1z3DtzU9w693P8eOHX+I3n36L3wqfncBfsPzNJ99w&#10;+lv89PHX+M3nLD/9Cj989AW++/ALXH33E4y++THOvfo+vn3uTbx75Dk8u+8xPLz9Iexctg+LJq/D&#10;jIHl6G+ah666OehoWIRmdiCdHRvQzU6ko2crWru2ENuMMq6Z042tG9iRbER9/Ro0SVXXtB6Nmm9Z&#10;i7ZOqfE2m4ywTZ1b0NK3nfttR1f/HvT07UFnzzaUVc5Bdt4gMjI7Tecdww4yKirT+mJHI8Y/INEQ&#10;YVHRJbDZG5CS1opUbptbMgkFZdOQkT8GCanNCIspRlgsO8qUOuQUT0Jj2wae5wD62ZENjD/E8l70&#10;DezjObejs3sbmlrWoaFxpYntkF8wCXkFY5CR1Ykk7p+YVIFIdtjhIudi8hARbZUi5xRDQxJ4Ze+y&#10;CLw8h7FhdeaxMj7YISuobHpGB1IyexCZ2oGghCYERtcjwtaBuFQHSZc2CfGpE5GYPgFx9kHYksci&#10;OXMK7FlTkJQxCTH2PoRG19LgKoafVHXG5VWuuWnwDUwzJJ1XQAY8Auxw97fBw9cOV+9YuPnEwN2X&#10;MCRdBNfJXUIGlow+BQV2QMtEmvlFGQLNSdIZgk5qN6NWk9oulNMiwILg6RFo3EllNPrQuNS8Mzac&#10;leBBWcECCSV94HLj8upnDEvnuZT5K9A/yeFCoS+nyjqWSSORhqFBKoJkIDrgz2sz6f0DFDw4iUZj&#10;Io+lr7oJhMo4o8iTqs5b6kBTZxmQLH1o9CquS2A8fCOz4W2rhWdOPzwLJsMtfzLcs8fCTSRdeg/c&#10;UrvgntIBt0SRdI1wjauBm9R0NPpE0rnSOLdIuiILDoLOIumybkMqOGcMOanjfHltvjSQfWgAu0fk&#10;wJXvjXNf1/BceNBw9uZ6bRMYqsywnA/T8lyu5/Y0og1EnNGwVmZZqeicJJ2yy4rkc6NB6xKaCo/g&#10;FHjIpVZEGu+Nu59UldHw8o+Bp5/IWwdJJ3VdEN8Z1teVdXPV+ULz4B5SAI/QInjzGr0MeA4ORrwi&#10;suDFa3Lns3PxjoaL3FxdpZ7zMCSdm0hRDgh8aSh7xDbBJa4Frizdomq4Xwm8g3PNdfnyOqQODeGg&#10;xZfHcnUP4TE84ermwuMIroRi23mY5Wadca/25vvmz+crF2op93hOVzfux+093OCi/V1d4eflhezY&#10;QLTn2tCXF4/x5XGYWBGNqZUxmFYRjxmViQYTS6IxqSQWE4iBomiMKeZ0uQ0TK5MxuToNU2qyMak6&#10;BxOr8rgsH9NqyjGjpgqT66swpbEWM1ubMb+jg+jE7OZWLO3qxMK2NsxqbMSspibMbm3F5NoaTCwv&#10;w+SqCtahmOfJRm9eGrpzU9CSnoTG5Dg02KPQkpaApjQ7qpJsKEu2ISsqktcQh+ykNGSk5CItvQpZ&#10;hWOQV7MIWS1bkNZ1L1L6lIn1KLzbLZLOvfMQ3NvvR2D3A4houw9J3Q8hpOcIPFvvRVD3PYjuexBB&#10;fQ8jmNvGc3lM/xFE9D+EpP7HEDHwKKcfRRiPmdD7CMI670dEz2H4Ne6Ee+U6eFetQUjzJnhXrIJ/&#10;3QaE1W6Ab+0aeDashXvNKnjWrEFY42bEdx1EwZSnEN//IHzGHEXkhGcQ3HgP3EsWwKViMQIGHkbS&#10;uCfhWbYCXilj4ZrUBhcR5IpPVzYXUWOeQNPWM6jZPoSGvefRuPQjNPTtwvnzv8L//n/933jptVF8&#10;+MUVfPPlX5osfSFRLfCPchJ11fDju+bLgXRAZB0C+e6Fxncgiu1oZOpYRKaPR0LGNCRlz4QtcwaS&#10;smYhNmMGwjOnIyxrBiJzZpsyPHuWRdLlzTWx6FIqVyGxZBkSipYilfdBGUeTK9Yho2ydg5jbhJy6&#10;zSZZQ2b1euQZUk7JITYgl8u1LrNGBNxWS0nXaJF1WdXcrnEr8pq2IZP3NKtOGU2VFXUFMqpWI11K&#10;uaIFxHyklkl1Ng8JBTOQWDQDMflTEJoxiJDMAUTljEdS8TTYi6cjuWQWkridrXQh0liXpOqNSKvb&#10;jtx2BzHXsAO5rZxu2Y/0pj3IbNmLDJYZyuTawOn6O7HpsptF0u1HZpMSSIh824ms+r1Ir92N5Ood&#10;sBNpco+t3YkUrkvhfBa3zea+IuxSlGCC151WsxGprEtK5VrYCpfCXrCE926Fg6RbyWtdi2y+T9m1&#10;UiJuNPctm/sVNu9GftNO5Cgun4Okc8aaEyknkk7TIuVymjlP5Bt32F0o6dqP8t57UNx1AMXt21Df&#10;vwWr1x/BS889jzNfcuDGwdaoSDrafwrqrQQC505bbpqW/WmRc1LRGSWdCKczxyyS7oy8MWhjm+lj&#10;hpQSFItNSRPO0bY8e1Zxmp/iMZ6iPXjcAcVtfhLfGi8Nbnv6KdqSFjE3qo/EHARf4ljhMgfBStZ2&#10;jeMFxYNWoocrI0oy50g0pyylRlH2mgk9oyyoV0ZexjWFpbnAgSn30SBa7q3fGRXdx7dJut9e/Ry/&#10;vfI5fsPy19c+xa+ufoofrnxoBtQ3L8oN9m1c1eB9RDGo3+S45Q1zXgU3d0LknIQBl1gX4w1EjAzL&#10;o0ahbxSSR0ktrHGMRcxZYwaNHUSmaYzixM9Jugu0zWWnC1Y8OY5rbkPxnDT2scY8xptHtrvc5M49&#10;y+fD52TGDXqGGtNobPEwnweXGTzGdfrwzvGQnjef3xefHcLb79yHrbvXoLq5GwnpDYiVu6u9DSGJ&#10;jYi0iaxrgRftN0/aYiFsX0TSSaEWFJ6FAPZhJtQF+z0p60R+hdAGkLeFMoyK3LEIH7mW5hgFnBAc&#10;kky7JA4+vhHwchB0Rjl3F0End1creYM8HOTNYIUeUQxeTw8/+HoH0x5ScgmF9VBCtAwE3ybpaEfQ&#10;VvQPSUcAy0DjjUEbS3aWAetBeyOMfXEo7Y2QYNY9WMt4jEAlbqON5RNrbDYRiMr2qsyvfgpPIqLO&#10;Sx985ekgWy4ayuSqGHbBwXZTj3DaDNG0cfThOslWgWRbNZKTapBsr0GCvE3kdUJbOiZGnihprEMS&#10;wsJo60fYEal4dYrvFpWNGNpIcmuNixOpJ+VcLZKS62FPrjMEnQizOC6XWk6lPraLoBNMLLrkRqOw&#10;S0xs4v4i66q5TRnPWWggMlWuyc7nEkkbUUksbIkNBmlp7Ryv9aOgYBAlpRNQzHFHRdU0VFZPNy6k&#10;ZeWTUFQ8lsuViGIMcvOVAbaPZT+yc/tQUDQWBYVjUVI2idtO5XaTUVU508QWLy+bgZpqKdzmorl5&#10;ucnOOnXqA5g8+TAmTTpsKesmsBx/AL19O9HVtQNjx9xnkkrMnvkEFi9+BcuXv4mly17F0iUvc/pV&#10;LFjwHCZOuh+9vTswZsw+jB93DyaMO4Cens3o6FqCaVOW4oVnjuPmpV84iLM3cW2Ybcx5uV2+ZEHE&#10;nCHpBLY3DmLuxii3NQq5N7if9RHg1kW5z7/PtsOJD3DrktS5Iv8/xfdsc6TavXXpA7PuxgW2Mw7c&#10;YBssou4WyxtS3Z17BTedOP8qbilWHM91a5jnGn6H272L70bZpo2+j+8vfEB8iO8v8lycvjXCcw+/&#10;ixsiy85zn/NvEmwHpWY78zrxGq4LZxV/Tq6tcml9/y5CzsKvWc9f8TosOEg6bvu9wHo6SbofRDaa&#10;Y/J459/Gj8Pc98Jn+NUFtqkXPjH49UWr/GnkY67/CD9wm++H3uc1vWdIuu95TYJIPIst+vPvP/13&#10;ZfjFPnYk/yIfbUuKbn35Uefk/EIk5dvwOXZs7MwsQu5xdiT6QucwCBzLLUUdOzlue3dH55Sjmiwm&#10;ZpmIPmtb7Xf6vJOkswi5uzOoatpKvGARZerEhoYex/DwE7dxnvufl8pOX8L+HeSGK+h8j7NTZL2J&#10;04S+KDqVdCLpvjrx0O14H4LcA5zuBDr3bXLOAecyo6gjnKo5KeMuDbHTZ52MhJ3LrAwyUsc5yDcH&#10;nJ3/3XJ6J5zbaFpf4pzLhmVQyJjgfb6znfV1T/fYuV4BM0XWnTn5MI0t1pUGwkle50m5556Tm+tD&#10;xpD75stH8dab92PPng3o7B1AXnEdKopbMaZpChYNLsWGaevw4Kp78eLup/D6fc/jw0dex5dPvoOz&#10;z36AS698jgsvf4qrb3yBW+9+ie/f/xq//vQE/uKXp/Ffvj6Lvz4xhL85OYz/fmbU4O/OXcI/Dl/B&#10;785fxN+eHcF/PzfCchh/c444w21Pn8d//fY0/uLLE/jtL7/Fj59+jYtvfYTTr7yHz59+HW8+9DRe&#10;uPcJ3LvqINZO24jpPcvQWTsH7fWL0NS0GB19a9E/dqchugYG96KzS1ldt6O3/wDaOnaivWsXGpqU&#10;gGKb5QZL1NavQV3jOjS0b0Zt52Y0dKxBa/dWHmM3Orp3oKpuEXLZkUlyruCv0eq0w6WqUip3Sfvt&#10;hqRTR51kr0dKqiTqncgpmoTsgglIz+lFYmojAiNohESk04DKR3JGO6rrl5vYeGMnHSUewTiib+A+&#10;tHfuQt+Y/egb3GdlopUasG45O9657FAnIqdgDHLyumFPaUBMQhki44p4zFyWNDpiJFXPp0GgeBpF&#10;txGfoC9nxSarVCKNh0Tum5zeiixeU0ZOP8LSOxFoa0FAVD0iaADGpgwiIW08MdGUMfZ+RCV0Ii6x&#10;G/G2ARPYPDljChLTJyE+uY/1aKHhVQHfwFwadunGLTcwNAN+NLK8grPhJpWYFFE+drj5Jhr1lLvI&#10;GRpOHjT0PAJF0ImUU4yTaANnZlVnJlaL5BIpp0QC1hdT51dTEXSCyC+jVBP5pWkvkXR34tndgVxc&#10;HXAQdyLMRNCZ8/vH8bkmGWMxNJSGUjjvsYmZ4nTLyLW+7DoMysAAXi8RFJhBY5LTMiL9kxAUoFgp&#10;hGKlBCbQWFSQY2egZWVQk4HpiHfHc4o8c4uvgFd2Pzw5oHXhYNc1bypcssfDNWsMPDP64S6yjga6&#10;p63BuLsqLp1xd42uIMqMu6uUdBZJZxF0rtEFDoIuG/402gUnWedlCDvFlMszxJqn1GmGoHMgMhce&#10;NPKN2yq3E6Si8wyXai2X6/O4XSFLIpz7Ej48hog8P94vH8KLhrZIOvfgVAshKXAT+RaQAFffWL4L&#10;fAdExAbGwJtGvReXewckmTh5PsFpcOH5pOozCMmDW0gRfEJLeexiogi+OmdYJpQt1tPfBjfPKLi4&#10;B8PFVZlcRaR5w1UuLzyWX1wF3GPr4BLXbEg6l1jex8gK+Ij4C0o3GWF9Avi+ekYb1Z2lgFPyER1H&#10;WWEtos1V5Jsh6kTQOeLcibzTcgfkUu3iyvWuHpz2YOkKdzdXthueyIgOQktmAvoK4jGxJgkzGlMw&#10;s9aOKdWJmFWXjNn1KZjB5bNrk838tLoUTKxMNKq7CVXJmFqfiSn1eZjaWIRZbVWY3lSFaQ01RC1m&#10;tDZxWSsW9/Vi7cTxWDVmDNZNGI9985dg85SZ2DBxGtaOnYQVfWOxvHsQizt7sbC9CzPrGzC9rhqT&#10;KsvQk5uBvvwc9OZlo7cgB5056WhMS0RdSjxacjNRm5GMEnscCu3xKExJQGZSNGxxYRyYpCApswrJ&#10;ReORxTaueOBeZPc9iIy+R2ATudb+APxa7oVn20G4t98Dt/b7WB5ExMD9iBx4BMEDjyNmzONIGvsY&#10;EgcfRnw/0fMIQnofRPTAw4jtPYrYvocQoiyuvYfgV78dgfVbEFS7AVEt2xHetAPhzTsR3bAVHuUr&#10;4Fq5EiHNWxBK2Nr3IahtN8I770H6hOMIn8DzTHoecZ2PwK1yKTzL1vAcjyJ3/ONwrV7P/900uNjb&#10;4Z7SAt/8Cfw/zoFb/W4ULf4IjXuvomPvJZTMeQNdUw7j5g9/g//t//g/8NwrF3F+5Ff49JNfIyt9&#10;AAHRdfDhf1LuriLpfKJr4CsFXXQzQhI6EGnvQ2zaWNgyJhKT2aZORkLGVE5P4/R0JGTNRETWdASm&#10;TUaoCLqcWQjJnG4IujgTi24B7OWrTPKD5PLVUJw4xUvLbZBr6hYUSb3VaGVTzavbgqzKTciv24Hc&#10;up3IqNqKTGVprd+FPG3Le1fA/XK5nZBTu5nH3ojUqk1IqVqPpNKVSFRyBd5XW+kCxBXNRmTOVETk&#10;TGS9xiM8ayxic9lfcDoyexCh6b0ITO1CWFoP4nIGEZPZh2gui8wYi+j8GTzWEsTyWEnl62FjPRSD&#10;rqh1P/JbDiC39R4kS0HHZVkt+5HduM8QdFLTST0nkk7bCxmNe5FatwsptbwmTqu0V29Hsgg6Qu6w&#10;QnLVdmQ1cT/uL0Iwo2EHMht38LhbkVK3Aen1vNbSFUgrWIIsxaJj/VLKlyOrei3v3UZiM3JrNyFL&#10;8fwqRHDKBdhKHpHfutu4uzpdWpUwQllcnaRdFu+tEmoUde5HYftelHYfRFnPPSjtvw/lfbtQ070O&#10;G7Y+ipeepY138k1cGX4Nw6etuErG3fS0CDepwKyEEIKm5a558pRsZBF4DoJOH3IdtvbwGbmmWrCI&#10;JNmML9BGtGK1yR301OmneYyniCcMOSecl1ru7IuWUk0uZ8Ov4NLI6zDJHC5wAHjpXVy/+LaByDKT&#10;cG70dQsXrdjQSvJmMMrBolzQDDn3piHoFI9O5Nv3Vz7C91c5UDSE3GcWSUf8hSk/w28cJN11Ddgv&#10;vsuBtOLYcfDsiJ+t812Wgs9JzIkQHJW7qcLgvGZIOmF0+AWC93P4WZPcThih7XyR90SQHf3zsYs1&#10;frGW3bHVue15rpONbe6z9pV9LiLuBW4nUk5kJu+Z1HwSKMgNmNBYQO6tTpiP+BwnCLeXaSzFZ6jn&#10;ref4yy8exBtv38t3YxnKa9uRlNpAW6+J9lwLYmOIuDaExTTDL7oBnjFsXyLLaGcWGRIsiH2if3gW&#10;/NlPK36ssqsHE8Ylkn1qFPt3JTWIjZVKS3YO7Rpup/XKNh8QlGjsFcvD4Y6S7m6STsstL4Y79pVi&#10;/BrVuqvcSy0PBXkVBAQkGiJOSr5g2h8i6AyC2C8HpNLuUggLu4F/gJ3bW/aTEkNJ3ecfYIMv7Uav&#10;2yFE7o4ZTBuQ87INA2hLefvQjuP2UgaGh6UiIizDEFwiJuPkxmqroG2sLKvVMDGabVVISapCUiLX&#10;aRva6bG09aMiuV+EjpFsyDlNyy02Kkokpz6KFxi3WJutFnZ7I2wcA8Qn6Zgi+2oQT9ssJrbSkHOC&#10;yDqLsFNMuXqOGRqRaKs328bGlhlFXkQk7U7WV/Gldd16FibedAjPyWeVkdmKgoKxKCqagOLiyaio&#10;sMi0pqYlLOejtmY+mhqXEktQV7sAVZWzUV4+HZWVM1FVNctsr/nS0qksp6GiXPHgZqO+TplYl6Gl&#10;eQWam5bxOAu4bCEaG5Zw2TK0t23CGI5NRNJNmfIQxo8/hOnTHsWMGUcxffpRzJz5KObPexoLFzzH&#10;8hmjnBMWL3kRC+Y/i0ULnzOJJsaPv59js83oH9iN8WPvx6QJ96Cvfwt6BlZjwdyNeOull/D9pa8s&#10;co1thUi3S1LOnpOrqeN/zlJuq1fOv4arisE2IkXcHYXcnViXltv8d7fxCdubz/HD1V8SPMflz4lP&#10;cfPSx7hx8UOWFm5ceJ/nfcso6n7QMYffxPWzr+LmOSdex63zbzmILKnORGy9jx9GPyA+xI8XPsKP&#10;POYPlz7CrdH3uT/r48BN7vdHOMc20QGp2KRe+2FU5JsFKdkEkXY/d3vV9Peso1P1dnvfEdb5/Nu4&#10;cYZt7dm38f151m1IhJxIuk/x64ufWbjwBX5z8RdcJgLvY/ykuo98YK5JRJ3zvBZj9Offf/pv9NzT&#10;09Rpm+yhJy03VkEdupMgEpGjTuMsOw2LlKOBcE4ElIi5O9A6A0MMPUbQoCCU4OAcjYxhqb0Ifa0a&#10;MoQel/M4f4qk+3eQoo04RZw9+6gh5u4m6kTcDQ2p5PzPcDdpJ5dZQW6vIumsmHQWpKi7W0ln3AP0&#10;lfKMyDiL3Lu9/+153gtDEjo6W17PCDHKc2l+iBgZepIGzlO4NGSRaj+HCUZL4+HnsMi3PwF9xeOx&#10;Lg7dTd49ezuQrZbJ9ddpSJw58TDOyIgTQUc4Aw2fPPUQn8VxfPv1Y3j9tQPYQiOgpa0NpSV16GkY&#10;g8XjluOeZQfx2JajeOXAs/jkkXfw6bF38OVTH+DcS59h6KVPce3NX+LWu1/jp49O4i8+P4O//MVp&#10;AxF0f/Xtefy3UyMOcu4i/v78Jfxu5DL+8fIN/MOla/i7i1fwD5ev4h+uXMM/Xbtp8IerN/CHy9fx&#10;+4tX8Y+jl/F353mcb77Bb7/8Er/64nN8/wkb0vc/wpnn38Nnj7+GFw8+hf2r78GyaRsxtmchWtrn&#10;or19CXrb12JMxxaM79yGvs6d6Ovbi4GBPRgc2Iuerq3ok9KuYyuapKhrXIea+jWoaV6Piua1qG5a&#10;jhYp7NrlCrsZNeygCkommdTnCQmVUNyJ0BAaGwE0Omh4BAYmsVO1EjUksLNXQNjUtDbkF05Bbt5E&#10;dqi9JlBsUGgyjZFYhIQkIT6xHMXsGFs6t6JrzL3oHLgPnb33oKN7H9o7rUQTip3X1rENXT07uGwL&#10;autWoaJyMcorFqK4dAZy8sYjNaMbthQabJK5xxfRcHC4vEbn3ybo5P4q0k5S90QZITTy7OnNSM/u&#10;QGZmG8teRGX3Izip06g6QhO6EGcSR0wyg8aEtAmItvcjJqGTBkcrj9+IBFsP0tInwp46kcebhKTk&#10;cYiKbef1ldFYyrbi0gWkwycwy5B0XjQ4vGgseQexNBlEkww8A6SWijNxxwICEmj4xcNPrgiEpgUf&#10;b8Vuc2bxuuNCapF6ltLOgmWwWQblHdWdpyOOnQg7J5xx7BSb5G6SzhyHx/T0i4d3YDL8gnMRGFaM&#10;kMgKhEZX8BprEUlDOIzzwWGlRAmCw0toEBcS+QbGzSQ023wl1tdgqQqltlMw5qCgBAQGxfOdYUlI&#10;jelLY1LwkfFJY8yVhpobB7WeBdPhUjwXHvmz4ZI7FS6Z4+GVNsB13XBPboNHYj1cYpThtdIkj3Bm&#10;eXU18eisTK+GOKMhLpJOyR3uhtxWBcWT81edIwrgG1EIj0huH5nv2F8knUW8eWs7EXU05BV/zjMi&#10;z7iamm04KHDhvm4i5IiAcN4P7qP7ERDK/XQ/eC98FAPP8fw9/RPhwfusGIXevA8iKf14b/x4n/yC&#10;de+VcTYdvoEZcAnKhktYnjmHC4/tGl4MT+OeWmxcU315Di9u6+6XCBevGCgphJsGCYY484KLZwRc&#10;eRyPyHK48xm6GBVdM1ziiegauPFZ+oXkQNlsPYOVeZjb891w4bvh4uYDVze5y4qMkyJPRJy7BYea&#10;zlLUicATOedY58DPSTo3Vxf4eXsgKyYYnTlJmFCegin1qZjekIq5TRmY05SJhe15WNCSjXmcFmbU&#10;pmAqMb0+AzMbsjCzKQ+zmosws6UM05rKMK+zAfM7WzCvow2Le3qxevxUbJw2B1umz8XuuUuwfcZ8&#10;7JmzBHtnL8WumYtMuW3SXOyYMg+7py8y0+vHTMbSjj6iBwtb2zGtqgqTysqMym5McRH6i/LQXywX&#10;2jy0FeegKT8DNZmKf5dgUJ4cjWJbKEpSo5Bpi4Y9zo5UWwnyc8egtGg+Df1tqG2/F/ndh5A+5kEE&#10;j70PLoOH4TUoxdwDsA0+gpjBxxDb+wTiBp9EbN8jSOg/AtvYRxE58BBi+x+GfczjsI89hiRuG9V1&#10;2CSkSOi4F0H12+BTtwH+TZvhX7sJwY07kNi5D/71G+FSvhzupcsR2bEL6T33Iab9Hrg37UBE3wMI&#10;G3gY2TNeRvL4p+FZsw5uZWsQO/YxZEx9Gl5N2+FSwP9eahe8U9vhkdzD/+EkuDRuQuKUN9G69wb6&#10;D3yPiqUfYsyKI/jpL/8Bv/uXf8WLb17BX/yXP+CBIx8iPr4VQRyk+UaXI5jvWWhMPfzjGhGY0Gbi&#10;0IXZuhGptpXtrUIIxKdOQGzKeMSnT0Jiuj6CTEdi9kyEZ06Df/IEBKVPRVT+PIRmzUJ0njK6LkFM&#10;/iKWy5BSsca4pcqdVa6tRU07UdCw/Tbpls+yoFEqud3IqJab5nZk1W1HerVcX3cgl/dQyKreBHvJ&#10;KiQVr0J65QbYK1YjnfcmtUpqvcUmk6y9ZAHicycTExHPPi46ewAR6byW9E5E8V4FJzUZhCY3I5AD&#10;0FBbA6+tHTH2JsRwWUxKByLT+hHNPiZc2YkLFiOmSBlUWd/6fayPsr4eQEbTfmS33Yvs1nssRVw9&#10;696417i3SjmX0bAL2VLZcZnUdCqFNG5n0LgPyTU7iR0WUVcv91mp8Cw32szGndxuG1JERtZs4Dk2&#10;IFskJ+9lVsVK2IsXw1a0GCl8fzIqVyOrat1toi6jUoo63ru6bcjRfW7bY9R0UskV891Tmd3IdXyP&#10;DHHH9QXtew1Jp22LOpQwYr9R0pWxj6/v3YAtO47hxWePY+jka8aFU26lSiAmDwnLBj92++OxE8ZF&#10;0uAYTss+NySdI17TXWSTMxGZCKW7Y7cpsYIzA+pZxW47/TTOnRJhJYLuVdqtrxOqj6ZfcyRzeN8Q&#10;ZjcuKbmDyDORdRzEOoiza5eIi1K6vW5wk9MGhqCTi6sFDaJvXf6A+NAMpOXe6iTqRM796jKXSeXC&#10;wei1EanmOODk+W5d4sBWoXlGXqOt/AptXosUEy6PSMVnkXSC1HSXRl4yajoLz2N45DmOG2h/01a2&#10;MrRadvMFeQ3RxtYY6M59s+AcGzlx9z0VkSpybuTsCxgl9Owunuc5Bd5HS+HH9RzzCAp3Y0LeOOYF&#10;xage4vO7O+SN7PevfnkUr71+AOs2LkJlbSvSMhusBGO2RkTHNSCM7YlfTB3co6rhRhvAL7YCITGl&#10;7OP1YS0TfuEi6tTf3yHpgkPlvplt4tBZLprFhrALo11wN0kX6EggoY+XToLubiWd4CTpnK6ugog6&#10;68OWD/s9hRyRnaXl3M6Lx5KtF2Qz8GOf6x+sBFAi5zhPu0AQIednQojQLpCizy8aXrTNPLzC4aHz&#10;0I4zBB2XK+SISSIRlIRg2g7h4VICWgkcouQaGlWI6KgioxiUmi0xqZ73sBGJJk6cEjhwWUIFkmhH&#10;J8TxXtCej47KQky0MqJKNZdqMrlGRaRzWTaPk2dsan38VkIJhY9JTm5CCp+Lla1VRFw572s54gw5&#10;V2liS0fy+cTGVRjExSvbq1xeK812+sAeEZWBkHBeQ2gC70cCry0eYbwWKeiieA06djbt9eLiiRyn&#10;TUdlxRzUVC9Abc1CNDUsQ0P9MlRVzkddzWLU1y5FdRWXN4pwW8n5xWa75kaRbwtRV7sI9XWLHYTc&#10;StRULUFj/UoeZw1aOQ5qbV6D2uql3H4VOts3mmWNjWvR3b0DEyfej+nTH8aUKUcwbeojmDbtCGbN&#10;egzz5h03RNyihc8bzJv3nMH8+c9g3tynieMmM+zYsfeirX0Durq3Y8rkhzB96mH092/F4Nh1WLVs&#10;Oz5441V8d/EXbCPeM+2E1HSX2f5clmpuSG7uUs/dIegs5dzbhqS7Q859cJugM7j2CwuGnPvSEHQ/&#10;XP2abQnHsJc+Z3vymYOs+8Qi89QusY37jnX4UQltRtlm8Vw32QZakILOcgu1yDSRcx/gxwsWQffT&#10;RZ7zoqWkc0Jk3c0RXpNcabnvzSHW2UHS3fgTJJ1RsxFO8k1knOphubfy3HJvJb7TdXPdDeI6j6tt&#10;dZwbZ9kmn+axz7yF786zrT3/Eb4f/gQ/jn6Cny6wrZWSjvj1RUtd99Mo6+0g6Ywaj3X48cL7BhZj&#10;9Offf/pPJN2oMrGKPDNf2qzOR9POjsnpPnnm1GN3vuKdexznz4ucY0mYOAuO+A6nTz5icOqESi7j&#10;voqlYbnKOqB9CBFe/7+SdHcr6iyS7k9jeOhJB0n3JBSXzsSm43LrnDRuHHDGo3PWQ8aPYLkX/GmS&#10;7hyPY1xwuexukk7QMq0bGT5OI+FpXFbcPCeJdjdoLFyi0fBzjBrlnYURBzTtTB19SQk0HMe4QCND&#10;maMUzNYZ0NZk4GWH7wxQa56PuSZdG6/z1BFj/H3z5SN4+eXd2LhpIVrbWtBQ3ojpPdOxfe4WPLvz&#10;Sbx1+GV8+th7+Oqpj4mPcOaFzzD62he48PoXuP62pZ778cNvjILut5+fxF98cfKPSLq/PT2K3529&#10;YIi6vxm6gN9duIq/u0Rcvop/vHET/+PWLfzTjVv455vf3Ybm/3D9Jv7h2lX8w9XL+P2VS/iHi8P4&#10;3bnT+JsTJ/BXX57Erz/7Bhff+gTfvPQu3jv2Eo5uP4Q1s9ZjRt9CDDTOQk/dfAy2rsZg1xaM6d+F&#10;cYO7Mdi3A4O92zG2dwd6enehq2eniatQ17AWFfWrUSkX0/Z1aO3egqbWDWhn2dK+FqUVs5GVrdhw&#10;Nez4pZRStqQYAxEv+romok7SeRF5dnb+BfmTUVw4DTlZY5CazIFKqILxhiLALxyRkRlIy2pDSfVc&#10;NHZtQ/fYA+gZsw89rKeJlde9CZ08d0fXVvSwziqV2lwx9errWZ+yRSaLUlHxdOTkjTFJJtTpR0Xp&#10;i6iMESt+hQg6wcr+ZJF0thQaKKmNSMmgwZfRxnr0IiZnDEI4YAyP70ZwbAcHh+ORnj8LKRwgyuU1&#10;OkkkXQdiYxpZdwWuldS+G3bbIJKSJ8Jm5+AyvpdGRjOvs5L3pATevpnw8neQdKHZJt6Z3Cp9gkTW&#10;iLBLcRB2NgP/gCQaJYnw9ok30LSWeXnRSHQabX40XHy1TmSeg6y77R5rkXWWQXknhp0zLolgEXZ3&#10;DEm5wjpJOq3TPoak808w9fMLLUBQZBUN4QZE2HiPbW28D62IimtGeFyTQUR8Mwfg1USllbmRBllQ&#10;dBkCIhQgOdu4cvjxWP6BfP4KyCzjNDCZRlgyr0mGKZcZQjAZ3mEZcKUB55rSBb/COfAuXwzP/Llw&#10;yZkGFz4T9+ReuCS3w93WBI/Euj9J0rnQGLw9zffBhcapC9+JgLB8A38HnPN+kYUIiCwyX98tkq4Q&#10;roZ4476GfMuHG+FNmEQQIuw47RlRYAg9S0FXBLfwYniw9A4v5KCgkMcrcCjvsohMBNDo9+M1+/JZ&#10;evvH8d0QOSfweQfEw4cGuRfhzXvkE6zMrEpukQmPwEy4BOXBNUz1shSCKj0jS+ATKoKO9Qrme+Zv&#10;N+o3F6nfXDVA8ICbSDSPMLhzQOIeW2PFn4tvg0tCu0kI4BJbz3vD+xdWwPOnGWWnexC39+Mgw9Mb&#10;Lu4ehmSzVHQWDDH3MyLOkHH/X5B0vl7uyIgIQE++iLccTG/OwvTGDMxvycXC9nws7izEvOYczG/O&#10;xqLWPMxpzMQcTs9vK+D6EizoqMDi7jrM7ajDzNZ6zO9ux9KBfqybNA0bpszClmmLsWPWcuyavQK7&#10;ZizDfYvX48Flm3Fo0Xo8xPKBxRtxYNYKHF6wDvfNWY3d0xZh55R52D5pDjaPm4Y1feOxrKMPC5rb&#10;MKu2AbMamjClpgZjSkswUFqMjpI8dJbkojU/A02ZdnTkp6MhLRGNWTYiGSU2EXbRKEyMRmZCDDIS&#10;klGcWo3S7LHIL5mL/JYNyO9/CJEDTyN8zJNIGTgCe+/DsPU9jLRxRxE3+CAi+x9EApcl9j2BmMHj&#10;LDX9MFLGHkPahCeQMu4YbP1HkNx7BD61W+DWuBGuhHv9ZgR37ENU5z6EduyGW+16kyQisHU7otv2&#10;IaL7PvjItbb3QWRMPI70SU8hd+aLiO4+DNfilQjtPoTESU/DPnAUwTVr4ZLaC8+0bnik87+X0QvX&#10;ysXw6HoQqYtPoGfvdyhY9DrGr3wc/+Uvfo8rf/l3OPrUN/jrv/5XTJq2jf//SvjHlMPHqOhqEBJd&#10;j4D4FgQldiIqsc8QdFHJA4hJGYu42xhnSLq4lAlIypyOeCIodSKCM6Yaci4iV26uikGn+HOrkVq5&#10;Dhk1SuCwyWRgzazitLKuipir34pc3hsljRDhpjhqcltNrVptEjukVC5HcvlSpFcvR2HDRuTXrkNm&#10;xXILXJdSvBBJJbOQXDYbCfmTkFAwgRiPaN6HxOROxNvbTOKhOHsTohNrEG2rRXgi27+YEgRGF7Nk&#10;GxhbhPDYUsSagWuZiZMUy+0iEtknsi3zSe1GRM50RJUuQ3zpGtjLpFjbg9yGfcho2Iu0xr2GpMts&#10;2o+0JmvekHINcnvdjewGi5ATSSfyzqmoU5lUsxMJFVuNqk7byE3WGetOCjyVGU27kdKwDTbes+Qa&#10;qQbXIbl0JdLKVhp33rSKFUgtW460ck4T2dXrjJIurUL3fAtyuG+27nPjduP2asi3rgOmlGJOpUi5&#10;nGbFqVNMur2o6LkX5XwHSzsPILdlJ0o6NqNt/FZs330Mr770NM6flEfLS7TBFcP5GWOnWdn8H8XX&#10;3z50G98qKZix6WjLGpLuCdp68qKQ/S53TEs5d4dIkl1pua3eTrhw7iUuf9FA2VIVy03LL5jBsAi6&#10;N2hPvoWrHABe4+BQEEFnVG2XOeAk7hB1Vlzr65etaUthx4HnpbcNuXaT+1pwknQcgF5+n4NiDgqv&#10;OIg6Aw4kr3BAaQba1mD5umJL6Rg8vhR5gkg4kXI/x90k3WUHLo6+dBvDIy/cVtI5M9Caj91DVnmH&#10;hLuDEY6RnASd071Vrq0i54bPEFI9nhFJ96Ih6S6cs2LlGZLOCaPCk13utOf5jBTiRoShCXFjrVN5&#10;QWQhn+XJrx/Fe+8ewv4D69Db34fi0ibaZUr4Zf3fQhJr4ZfYwP6tCh783/nHldIOKTaqeb/wLAMr&#10;8zr74LtIOmVMDY+Q50UxEhLLaCfKvVJx4+Ty6iTpFMYjHor55nR1/X8i6e5W08n9VPBwo33lFgB3&#10;1wD2fSy5zkfHCeQxA2PNh7kAfbikHS0yTjF9DWQT8LyefpFwp+3mJvvNO5J2ZTS3jzUIDE5ESFg6&#10;653L6+G1OGKtJdoqEc92xpZUjSR7LW3VOths9SaBgz2lhbZvB+3eLiSntcJO21lqOnnJmEQRvA9y&#10;Zb1D0mWYMprLlNk1nudQtle7vRrJfAZKJCfXVntyk6WKS6g15xZJFxNTRpvcylYrkk6w2ZQkwjpX&#10;fIJcjeXSmmvGBwG8H766N/5RvOf6mJvEdTk8VqkhAHNyB1FYNJXvwCwoMUNd7VKD6qpFqKtZymUL&#10;DUSsNdSt5LLl6GjbhNbmdVy22iwT2dbStAZNDatM2dnOsUb7Rk6v5TZr0d660QgZ2lrWc36NKetr&#10;V3D71Whv32xIuv7+vSaBxPTpj2DSxIeIBzF92iOYM/tJLJj/jCHolix+EQsXEotewOLFL2Dhgmcx&#10;c+ZjGBy8xyScaFa4IZ5bSrqJ4w9iYGAbJk3aiM3r9uDz99/AT1c5tnQQ9CLgrpx/3cKw2iT+t2+7&#10;tSrZwx1yzll+d8ki6b6/5MCVO+Tc91e+dJBzWva1Y9kvcOvyZ4akk6LuxkW2aTr2yBu4RYiYM+6u&#10;f5KkE5Elcs7CTxcdJB2nDXR+HvMmt7sxIjfadx14BzeGeZ7zbC/Pv4UbQ2wXRbCJmOO2cp29xe1F&#10;wMnl9jtDyBEKFaCYe7wXqp9pT7lc8fWucjsRdFLoXTvzBq6dljvtz0m6j/GTVHOs5w8i5IaF9/H9&#10;0Ht3MOwkHy2izmKM/vz7T/8NDz89bdjEbSMcHYSUbvpqJ2hasmsT4+zUI7eDrRoXT6nIVBIizky8&#10;BbmGSoHG7W7jtFKdc3+HHP824fX/J5JOpbMeWu7EHZLuCUPUDTsIunNDT+MslznP64TUdM4kFcKd&#10;GHR3CDoluhCcRN3/R5LOkIiWkk6kmVM9J9wh6p4xpNvPoS9pItl+jtsk3YiluLOO8TyuDr3IhuuF&#10;20Sd4trJ1eG8nt9pPh8RqITuo0nZz+ekVO9f/eIonntuK9ZtmI2O9mZ01bVi6eSFOLzmHrxx6CV8&#10;+Nhb+OL4h/j82Hv45ePv4eyzH+P8Cx9j6OVPcPXtX+Dm+18SbPA+/CV++uwb/PqLb/GX35zFfz1x&#10;Hn99ahj/7YzcWi8Y/Lfhi/jdxSv4u0sWDAl3/Rr+x43r+MPNG/inmzfxh1u3DETe/cP3P+Ifid/f&#10;/I7bcNn1m/j95av4/ego/mH0Av769Fn85usTuPrhZzjz0lv45bFX8NL+h7F9wSZM656D/uZZaG1a&#10;gta2DexY9qB/YD8GxtyLrv6D6Oa8SLre3t3o6NqOJnZmNeysalrWoLZ5DarqlqO5fR2aWtegono+&#10;cnL6jSJOSjqLpKOxQAMiJCTB8bUtw8SKUOdrt9cgO3sARexQszPGcL6ehpGIqFD4+wUjLCwBCUml&#10;yC7oQ33rCnT07zQx9Nq7t/OcG1HLDrWaHWNl9SLUNy1HXeNy1NQtM9mQWlrXo4bratjhVlQtNIFd&#10;c9l5p6d30rCgYRAtw6CYRouV9Ulf6IySLp7GRRINBLm7JktN14KMrD6kZg0iMnMQgfFdiIjvMUSd&#10;VB0ZBbORW7IImYVzzeAxLKYNEVH1RkUWFlmGiGjF2+iAjYNMm70PifZeJCX3ICG+FeHh1TS4iuAd&#10;KHWSSDqWcpOUmio44za8paxyQISVr58N3j4i6hI5LVLTDi9vGm/+SYS13sdX6/S1Nc7A109ZVaNN&#10;RlVvEXV8Liq9RdI54OUg6yyS7o5B+adIOhPnTl9wpYCLLEJEXANikjuQkMFrS+a9Se5FHBFDRCX3&#10;ISqFg21bOwenLUSzIfPCaDSHxCk2TAVCIjlglVItJIfIhL9Iu0BlJeW0A3JNCeDz8o0sgFtCDVxT&#10;uhFcNh+BVUvgWTADLvlT4JIxFu4pPXBNboO7rfH/gaST2ytBw9AlusQCjXe/8EID37ACA037R3BZ&#10;VBH8I4s5XQzfiCJ4GBKsEK4R3M8QdQWcLjCknEkIYVR1BfAg3KVs4/Yu4dxOJB239+Qyrffj9kZB&#10;F5oGPxF0IXx+itUndaQy4RLe/rGGoPMO5DMPSoIbBwXuwXYiDW7BmUQ2XKWiCy1mHUQ6WsSjO+vr&#10;zdKH901JMDwDkuDhEwVXPk8XVz8aFHJzFclG414KO94ftwSp50TQdcI1qcci6fgOyz1YMfe8/BLg&#10;ysGGWyDfE/9QuHr5c38fHs/pMuuEu0M9dzcZJ8WeiDrnujswJB+3+TlJlx0VhL7CdEyry8a05izM&#10;bM7Gwo5iBxFXhPmtVrmqtxJLu0qwqLMES7rLWVZhQUc1FnU1YG5HE+Z0sr0eHMSaiVOxbfYibJw6&#10;H3vmrcd+4r5Fm7Fvzho8uWEfHqfx++S6vXhi7R4cW7kTjxPHVuzAI4u34L55K3Fo4Srsmb4A2yfN&#10;ws4pc7Bt4gxs7J+IlZ0DmN/cgVmNrZhYVYPe4mKMraxAd2EBegvziFz05GejJTsRVanBqEmLQXVK&#10;ImrSE1GWHIHCtAhk2SORGhGJ5IhE2KIz2E7kIZNtTkrFcqT3HkDF1EdROPYJZPYeR9aEJxA/cBTR&#10;fQ8jrvdRxPYeQcKYR2AfeMQo6JLGPoronsOI6T6MuM5DSON28Z33IrBpG9wq18K3fivCWvchqft+&#10;2PsfQETLHsTJnbZtHxI770NE9yEEdd2LyI77YOt+ECFtB5Ew/zmEzn4Bnq07EdJxED5dDyFj/HFE&#10;dR3gf2863Nm2uUbz3WE74FI2Ey6tmxE4+T103/sDSpa/jgnLn8df/dW/4ouLf4vHXvwGv/npf6Ku&#10;aSH/0xXwDKuAT2QlgqI4oI5uQgDfweDEbkQliqAbvI3Y5DEGantjUycgOmkMEtImIyZtCgLs4xCZ&#10;O8skiojMXYD44uWwla5GcrmyjW6+ndyhoHELsqrWIqd2A/LrNyG3Zj0yq9Zwm/XIqFkHxa5L4z1K&#10;rxbJtAqpZcuQXr4UqaULEVewEEllyg47FzEFcxBXNBdhWVNhyx3P+rDNS2X7xzYwxt6GsPha1r8K&#10;4XFl7C9KEBrLwX1sHkLjONiM4SA/KhtB4els91IRKncxuYXFFiAyggPq8DT2I9nsa4oRwv7IO7UB&#10;Qel9CM6bigTWJZn1yqnchOyaLUiv24bkmm3IaN6LnNaDSGveh9SmPUZRp5h1OU1KEiGX1l1Whtem&#10;fYagM+AyW/UO2CqllLOWKZlEev1OQ9QZJR2PpZh3qY07ue1m7rMVqbyfKbyHqayHeT+rViKjciXS&#10;DVm3ApmVazi/xiSTUOy/nIatyK5X7L5tKGrbjcLWPbdR3LEfJZ0HUNCy26jshKL2vajuP2RIuqK2&#10;vSz3o6JnCzonbsPOvcfw+qsiaEQ2vUx771ljl4t4M9k+v33kT5N0Z2nL0l5XArHzZ49DydtGztDO&#10;NG6Yimv3goGl8JIb5qu0IV+zyvOEVCqE1msAfImDXyVouMIB4zUO0q4oltJFKd4+wrUL7+Gq0/X0&#10;Mgedl+4m6RxEnXGFvQNr0Gy5oMkdzUnUyeVVy43bqyHkVH7EZSo/vGs/a/vvRQreRdLJpVa4fum1&#10;P0nQCZaS7hVcHOV1O0i6kdEXOUZ41txfZZ1VBlrdK8Xg1gdvEXDOZBmCIeZErN0m6ETkyduF9/bs&#10;C3eRdJp/iVCiPEHTIuocZB2PLRg1o3k2st+thBpWsok/9qARSXf6m0fx6YcP4vHHt2Hx4im0W9tR&#10;2tSOtIIqxKeVIyypHIHJNfBJKId3DPvxaH1wU3b1LJNN3cSkM+r5LEeShkyEhGeazKvK8hrL/29i&#10;UgWiY4tMnGORdKEi8kLkAWBHEG0hZTG9m5i7m7ATQSfvhLsJOhObzthVDkhNx35ZybrcPXy4TzDt&#10;tXCHvRZHO09KuHgEyO5ywJfwoI3gZkJhxMInQB83U7hNKm1pi5iLjSsxZFhsYo1J2paQ1GBg57QI&#10;s+QUJV9oQmJio4WkJm7XimQTi7kLqRmdSE5rM3Hk9HHdkHSxxYiNzjeQ26vKhLiiu8i5O8ScwtuY&#10;fRM1z2Pz+HJbjY4uNeo4i6QrQSQhgk6KuiTZ4IllxiaXbR4ekYWQUMU+thlvEX14Dg60ISoiF/Ex&#10;5eY60tO7kJU1gJy8ySgqnoOS0vmGjKupWozysnlGPdfEMYIgl9WG+qXoaFtvCLjuzi1obVmPNo4r&#10;BI0f2h1lc5MUc+vQLkEC0daygdtbBJ2gZR1tUtGtM8RdN8cn7e1bMDCwD5MnP4hpU486SLojmDH9&#10;mHFxXbzoBUPSaXruvKcxf8GzWLhIirrjmDr1CMdb+9DTswdNHGN1dm1DXw/nWY4d3I5pU2ivbL8H&#10;33zyFn515Rf44eLH/N9/ACVzuDr0FqE26S22Ua9xrCsF3Zu3FXQi5dRuOGEIOuKHy58YOEm6H69J&#10;Qfclvrv8C9y69AXLL7juc+MCK1dYtXEi6a7rA8MIz8H28LojSYRIuhtsLy1IVffWnyTpLHx0e9qo&#10;6Nh+3mBbqvbUieuEyDolqhA0fZPLbl1gu6f2VrHsOH2L7aUyt6o0amS2gcLV4VdNLD4piq+MvGFw&#10;mfflqrK4nmP9HSTd9TNv4ta59/Dd0Mf4fvhj/DDC+2KUf+9z2koa4UwcYaDkESILR+8QdQ7K6M+/&#10;/+zfudNPTnNmBD1z6vHbhJwTZv70Y4bkcZJ0IuNOO2CIOU2fVmICC4ofJ7LNGevtm1MP41sHWXfS&#10;fPG7Q4CZhAwOsuw/Ium07JS2ExHI7Uz8NwcBJzJO8856iMBzwrmdkkyIKBNJd37oKfMF7RznpabT&#10;uVU6lXVKYuGEUzVn4Y4Kz4mzxn2W5xd4LSamBK9vSKDRNKTlpo5P0NCSpN1yIXbCSdZZX9X+PRnn&#10;JOmcMeaEu9fJ3VXp34VLwy+wwXrpDmiEiKhTjDo9Q7kfm+fH5ygXCRl3mj576ji+/OJBPPXUeixb&#10;MQltrbXob+nEpvlr8NS+x/HhsXfw4ePv4NPjH+AXT36Ib4nTnD7//EcYeuVTXHj9E1x753Nce/cz&#10;XH/vM/z46Vf46bOv8OtfnsBvvzrtIOvO4a9PDRko9tzvRi8Sl/C7CxfxD1cuE1fw++vX8Psb1/H7&#10;Wzfw++9u3sY/ff8d/vnHH/CHW9/jn7/7Cf/2w2/wrz/8hH/6gfPff48/XLuOP1y+gn8YHsXvTg/j&#10;t198g6vvf4yvn38FL97zKO5fdxArpqzH9J7lGN+5Aj0tK4ySbrBvDwbHHEDfwF7zVWj8xPvQw+lG&#10;dkSNHRvQ1LEetY0rDCpr2BFWLkR+/hikZ7Sww82GAtAG0Fjx9Q6D4nKEhiZC6c1NIFkORhLYmadn&#10;dyK3YAIHo2OQmtaOsMh0Ghph8PAMoIESQkPJbrbLyRtEcflMlNSws61fhPLq+SgsnYnsvEnIyh2H&#10;PBOHbjznx6KoZBLKKqejuHQOqmoXo6ZuMaqruF/FLJSVTEV2Vg9SkptpaFRYgYAj9LU0iwaNkkjI&#10;IFMsjmqChkUyO3/WLTN/KuLZ+Ycm9SIqvhORti7EpfBa82chp3ghckoWIC1vGhK4LDq+HeExlTQC&#10;82j85SMkshyhUZVcVoW4xAYkcgBns7XRoOF9im7g+jL4hefBy7gj5hqSziswE95Bgoi6TAshNCYD&#10;0mkApsHPP5XGX6qZDgjQvBRnikeSbIg7wYpZItKTxhyNPB8ZcYqdQviKAHJMO+d9jXuspa6zIFdY&#10;xa+jQUkj0gQ69lSGWC73ioCXiRFHw1SBi6OqEJvUisT0Htgy+pHEe2bLGov4zLGIThtAZGof4lMG&#10;EMuBfIy9iwPtLpYdiJLqztaKqIRG3p9qcy+CwosQEFqAgJA8yxU0JJfnkEstpyMK4RtVBtfYergl&#10;9yCqagGCqubDje+AS/4AXDJ74J7SDhd7E1wT6gxJ9ydj0vFZSB12m6ijoegSU3o7yYJINEHThugS&#10;ccd6+UVwOqIEHlKrRRRZpJgh6jRdBA+Rb2EFJnurB+srF1g37msRdEpWUQo3IaIAbtqGz92bAwLv&#10;0BR4Bcu9OQ5e/N8o7pxXYDShMhaewfFw53/HLcQOl7AUQjHo0okcHtfh4ioCUtfD61BdvFhXkYqe&#10;Qclw90+Ai1c4XNz9LELMEGW+cPGINBlgPeJr4WKrh0tcA++NlHTtcLN1Wi6v0TVw58DGMySDzzwe&#10;rvpiz/+zN98ZT74j7nwn3BzxdSyCTmo5kW9yfRU5J+Wc3F8JE5fubjLPgZ+RdEo84evpjoL4cEyq&#10;zMeMhlxMb8nF7PYCLO4qNUTcst5KrOyrxrLuCqweqMUKEXU95Vg5UIflvQ1Y0tOIZX0dWNzbjcX9&#10;fVg3eTo2TpuL7bOXYTfb7gdX7Mb9S7bj6OrdOLZuL57efBBPrNuNp9buxotb7sGTq3fi2fVczvmn&#10;1uzCsZUb8ejydTg0fxnum7MYh+Ytxb2zF2PbuBnYODgZq6Ws6xnEgo5ezGnrwpzGdowprsCkKqnr&#10;StFfLMIuH+1ZmWjPzUJLZipastNRk5KEqhQbKlOTUWyzmeyxWXFRyIqPRJrdzgFLJqJSamCrmIqc&#10;1tXI7b4XaYNHkTF4DPYxTyCKZXj/Q4jqOQxb31HEdD+ASE6HdNyD2J4HkNDzoFkXyfmw5l3wrdkE&#10;n9qt8Kzeiuj2exHffYg4jOjm/YjsvBeZY48hZ+wTiOk6jOCue+Hfuo/Yg8Ce+xA5/lkkTXgEYV0H&#10;4DPxKcSPfRzRnYfgV7ECfnkz+d8ba8hzj/xJJhFFILdv2HMZ9Rt+gY65j+Hzc7/F/S9fwrtf3cAX&#10;H/+ESLn/R5TxP9UEPwV0j25COJcFJXSxre1j2zAGYYm9txGZyGV2tiNsZ+PSJ1qur8kTYMuZicic&#10;GYgumIvYoiVILFUMt9Wwla6FvXQj0io3mmyjaYY8Wo3kkqW3ybe0Mm5fMA82uacWzUdMwWwkFs5H&#10;Qv5sJOTNgL1gOuz5kxGbPoDo1H6W/YhK7UYY2/FQWzOCObCN5gA0iv1JBP97kbGlbA8LEMj22go+&#10;n8npFMJO2KCs1kYNI0WIYm4SCgshtXlYmOJyqt+Mhn9QPIKjMhAaWwj/uDKEsI30t3UgMn0ckvNn&#10;IDl3AVJLViKjdiMSK9chqW4z0pu2I7FuB5IbdyNZSSSkpmOZ07jntnurFHYi7DQtUs5eu8u4u2o+&#10;WS6vLDMbpKjbbZR0aQ27kNKw0xzTrhh9LDP5HmU0bkWmSZCxDCmESDolkZCiTvHpcuuURGMTsdlA&#10;JF2hkkF07EU+9xf5ZlxZ2/cZiKSTgq6U75bmtU7blHUcQHn3PmIz+qfvws59j+Ldt0XevIQLw8rq&#10;Slvz9JM4ffIYvvn6YXz99RETO9mZ8Ew2tuUJoo/gtElpSw4btZZFAF12uIAaDAmvcJlIuNdYvm5w&#10;lZAiRRBhJ3Lu6ujbhqATOXdNg8sRDRQ5+L1oEWgmqDoHxiLoLCJOCjvFppN6jjDLpLLjfpc1eHZC&#10;+yrOlIg6S00nwk7knYHZ/iOD765+5HCrtRQtVzkwv+EYoCq+3VXFyDPX9pIhuH5OzjmhWHpKJHFh&#10;xIkXjZJuSMkcdI9MhsgXeO0v4IJJ8CCSTiScBYtMYyl7/DZJpxhzlmJOyjlh5MxLGD7NYxu8zPlX&#10;HETdHbLu0rnnb0PnVPbba6zTpXMvsnyF1/WKsdsVtka4wGdqXF5/cRRvv3UQjzyyHrv2LcWsFbMw&#10;OGUM2nv6UFzVhNSCOraj5fwf8f9pyLYioywzWVNDcxDM6eAIlkQIbcGQSNo1EYo/R3tV5FNSBaKk&#10;pIvKN8vlCmuF6rAjJNhGKINq1J8k6ZwfPN3cAm7D3cDKoi/7yqmq8/L0N1A2WMXhVew4uaeGhCh7&#10;vp1tRCrPz3ZB3iq0ARTHOTgqB6HR+YiMKUEsbZ34uFrat84MpE20OZthS2lDSgbtsxR9NG5Hclon&#10;kpJbTaZUm60JNgd5J9hSm2HPaEVKltR0tJfT240baSLt4qSkSpalsCWUI5G2cmI8y7hy2BMVq45I&#10;quYxdV4eh8eKT6hFbEKNIQlN0oe4OsTQTtFHcnmzKNOriDrBcnGtZsnnE6V7LJfjND6DZASHJpm4&#10;e6HBip2XiYTYEqTYGthHtiE3ZxwK2Ofk5U5GfsE040Ejkq60ZDaqKuexnGni0Cn+XHOTCLpFBi3N&#10;K9HeJmXceo7r1qO9YxOxEY1Na9DapvmNXL4One0i6NZB7q0dbSLsiLY16OneiO6uDejqXI+O9rVm&#10;urNzi1HSjRt3j3FZnTjxAUyZfNQkihBJJ5fWpUtewpLFLxhFnWLRLVz0PObOe8qo7iZMOMRj7GTd&#10;trAeq1iHLRg35j6MHeQYbMwOzJm5HY898DiGv/0IP1z8BLdGPzDqMxFY1/TBYFhJY942bdTFs2zD&#10;zr2OK+ffMASeIblG9RGAbYgILuI7o6L72JB0t4jvrnyKH66JkPvMTN/k+luXPzbtzU22T9fYLl2R&#10;ay3bxCtsJ5VV9tKZF3HpFP+TxBVOXzn3ssHVc6+ZbK1yXZXyzenuegcfOsBrGJEa8F3WnWAdr4yq&#10;tKZF1in+naC6300yOqdvXnyb63mNo2wHRcipboSz/ZGCd5jtizDC9ubyGbaPIurOiqhzgvfv3Ie4&#10;MSTwng5xnvfuxu0kFm/9EW44MtRK2Sf3WQdl9Offf/bv9OnHhk2a9tOW0uqUMpyeVHIBqd8ex2kR&#10;PHJzPfkoTst9ldC89pES66TiYtBYMDj1EE6cJs5YyRicJN23hIihrzl/4rTIoYcNoSa3S2VOPXFO&#10;eBTfitgTIScV23kaHudkgDxszYtAO+9QsxnSTNOsN5ef1nZnjhAP4ezZowZnlBzh1BFzHqnZRkZF&#10;0D3JfZ7k/NM4N0zjhzg/8hSGRjnP8qzcYrVc2xnFnLZ/gsaPzily72kDTd+Z1zT3URKMu3Be59Hx&#10;htjJOqDMt9a642a5tnHG9RvhtIi8P1Li8f6fP33sNhSzQnEsnHErRNJdobFxlQaKcJO4zg7/Bjv6&#10;mxeU7Uad/ws0Lp4xseesLF9S0okwfZjPUKnnn8QvfnkETxxfjwWLe9g4l2BcZyd2LFmH1x96EZ89&#10;+b4h6j5/8gP8kvj26Q9x4un3cPq593HupQ9x4dWPcf3tL3DrvV/i5nss3/8CP3wkRd3X+M0vTuAv&#10;vz6D//rNafzVibP461Pn8LdDw/jdyCh+N3oBf3fRIun+8eoV/OO16xau3zAusP948yb+gfg98T9u&#10;3iIshd0/f/c9/vD9d/jDr37CP//6V/iXX/8a//qrX+F/I/71p5/Mdr+7eAF/fe48fv31CVx65yN8&#10;ffwNvLLvcdyzbCeWTVqJiZ1L0de0Ev2Du9E3di8Gxx3AhMkPoZ8dSOvgQfROOoTucQfR2rMdLZ2b&#10;UF69GCXl803ShvTMLkTpS2WQHZ4idHzD4EdjIygwGsFBMUayrrgScXEFyMxqQX7hOGTnjzfZXmMT&#10;CoxE39snDF7ewfDzD0dgYDzC2SnHKvBsegMNhxbY0hoQS2MgRpJ9Gzt/mwyBShpRJQYxSrUeX4GU&#10;1EZk5/SgsHA8SkunobhoOsrKZ6GwaAoyM3uRktKEGLkaheuro+XeEM1BUTTrFhVXgsTkFqRmzUFS&#10;/gLYiucgOq0X4QnNCE1sM9ldU7KmICNvDnLy5yG3cC6yOVC1pw0iPLoGQRyoScHkE5IFryC5scoA&#10;LEFEtIwQfVHsQLIGfUmdxiXUN7wcHiH5lqopIBkeAanwDEzlvnJpVJw6BcmVUUjDLCjtLnA+UMrF&#10;DAeJJ/IuldOpHPCl8b6LvEuCj3+icVH1pNFnlfHwZuljsqtKdRfPAWO8mffxY+kbS0SaL8B34tOJ&#10;pLMSTnh6hxiizsvfBp+gHITF1CM+pR/J6YNIyR6PtGzFjBqPiPSxiOa0LXUcEtMEzif1IJ6D3kh7&#10;J+KS2hGpexpTh5CYagRFVsAvrMiKo8ZS0HwA711gZCn8YyrgRkPOncZleOl0+BZOgnvOANyyuuGW&#10;1g43GqSuNE5d4qyMriLnPFgKUtSJyHLlgFpknXF7NcRdOVyjyuEWpVh1JXCNLoF7dDG8CF/CL1KK&#10;NNWF89zGU/tGFBv3UhchvICQsq4IbiLsNB9RCDdD5lkKOreIMs5zP6nqaOS78F1z5yDeU4kcQhLh&#10;JQTHWcScEkNoOjieSOR7kQSX0BTuk8ZzZLEUsh3knJSBrH98JevNexNeCi/WyU+qQ77Xnr5xcPWO&#10;cBB0TpdTd3j4xRhVokdsHdz4PrsktcBFSjrFoItvgasSRvA9dongsSPz4Kp68r/oKkWA1AGsoysH&#10;Hy4cbLi4WllarQyuFqyMrs7zORJG3F6ubRTDzoKbu6ch6Nzk8urqBndCJF1ubBCm1BRifnsZ5nWX&#10;YelgHZb21GBJbw1WDNRjw6QOrBrThGV99Vg3oRVrxjZjzbg2lp1YPbYHGyePxeqJ44nJ2DR9HrbP&#10;Xo79CzfggVU78fi6A3h8/QE8u+V+vLrrCN7YcwSv734Qb+x6AO/ufxjPb9yPl7feg1e23YOn1uzE&#10;E6s248nVW0z56LJ1eHDBShyauxQHpi3E7imzsH7MeKzoHcD6CVOxcmACFrf1YEFLF9GJadX1mFRe&#10;iYnlVRhXUobBokJ0ZGegLSsFrVmpaOd0S1YG6lKTUZVsR3FcHIpio1GcxNIWg8yYCCRERXIgE4+E&#10;5ALklk5FaesqlE84jKRxxxE68Tm49x9BYNcDiGt/ANGt9yOk8wHE9j2I6O59COu5H0HtexHauRcx&#10;rXvg07ATrpVb4Vm/A741OxFsCLr74dd5D2wDjyG+9xhyxr+AxKlPw61xBwJadiCm5yB8Bh6A37iH&#10;EDD+UXhNewZx057ndk8hrJ7HqlgK1/zpcEnphV/uBLiXL4VHzyFkrD2Bsbsvo3D8Lkxa8QxW7edA&#10;4Fe/x8o1T8HVL5cD5kqERjYhILYVIfGdCE3oRkhiD9vYfoQnDiCY88Hx3QhP6kNkspR1fYhJG4PY&#10;jMlIyphKiESbi7jihYhVkoWylbBVrkdC2TrEFq2BrXQD7KVrkFqyDGmFi5BcPB+2wplIzpuOxMwp&#10;sBGJmZMQl8m2KrkXwYntCLezTTLZIZsRmViPcA58g9kuRHAgb4HtnZQ0/E8EB8kt38Z2WG1oLBEN&#10;X79I0076KIankvXwf+KttpOlGZxLOWMS8ljwdA/iwDzESu7j2McM0Pl/0wA9kOcKCy9CcGQlwqKb&#10;kGDvQ1zKZCRmz0GaXGALF/N6VyC5Zj3CKtYirdUi4rIa9yO1fg9S6vYipWE/0hoPwl67D7bqPUiu&#10;249kTturdiGpaidSa7msZhfSuW124wGkczq/5SCyuL/Udcb1tXmfIfnSGpQRdiuxGRm1G5BZvxEZ&#10;9XIRlivuCqRXr7Oyu0qp2CCSbqNRMSpBh0HTTr6/e1HZcRAVHfeivO0elDQfREnbXpQa7EOZiLrW&#10;3ajsOojC9m2o7NyMgak7sefAEXz0odwun8PQ+adpoz1JO/YxQ859+dVD+Oob4tsjLI/gmxOypS1b&#10;/KzcXM8+TftRZJLUWcp+KFWcXFZFvImUk9qMg89RZWQVEaeYbm9wsGfhKgenV0be4jZOvM35d7gt&#10;B78XNFDkgFaDWjNo/MCoQK5f0oCT2xFXL6jkfsMi6jjo1EDZEG6OgO2OQefdJJ2yMRrijdNSy926&#10;JGWehVtXOJC8rGOq3hyQGvdcS3V2cVguu1KjiUTTx+7nzPJLw5absEXcWQkkDEHHezHCeyKMcpsR&#10;HcOxvbLOCtr+gtabj+gWOedUuyl2nfFukbpNLsNnRepJhfgaB8oi417h8lcwfOZlU46oPMNzOiCi&#10;Tttd4uD+MksFvBfpeBvDr5jB91WRj47MuJdHRQLKW+YFnD15HF9/+Rg++fhBvPn2QTz13BY8/tRG&#10;PHBkNdZvnIUZs8agpbUFxYVNSEywEh7ExCo+cR7ConIREiV1aw4CwzMRxL41LFrL8xERU2ASj8XZ&#10;yhCtmMac1/ah3CYoRHHdUhEemkZby87/rJJqKT6w4gIruZc17emp/7uVJd/NzReublKfe7MdUGKu&#10;QNpYwfClzevnF05bTW6cCbSTk/mfT0NERCbb/QLE0k5NiJdqrAZJxtOjDnH2OqPWjdM8bVlbSjNS&#10;aAOlpXfBltQMe3IbUjmdnNaNJCG9m3ZYL5JSOZ3cYRRzKUSSIeDqaftWIk5qOdrTiUn6QN2FzOxu&#10;2uldJuyLlWW1zpBwKSmcttUhIaEGSgBhdyy3EyqTkuoQn2BlbbUyt1YimrZbNG0UlTG0wUyCCJ5T&#10;08rWKndiuRdH8N6KkAymDRQcloDgUN7jCCv5hNR8KaxHVmYPcrPHIidrPPJpbyp0Tn7BVNr6M1BW&#10;MhdVZfNRV7UALQ1LUV+zEI31iw0xV13N5fVL0dyyCk2NK43ba0fbBnQKLevQ0bIeHc0OlVzLBmKT&#10;idnd27UD3R1b0NO1xaGekwqPZftag06RdJ0b0Na22WRwlZJuYGC/yfAqKD7drFlS0j2FFctfxfJl&#10;rxAvY9nyl7Fg4TMmZl1f325092xFQ8NKtHSsR1fPNrNs5vSHMH/uQ5gxZQc2rNiLd158FbeGv8Rv&#10;r0tJxzbjoj4Q6KOA1GbvcFz7Ni6ffxOjIsH5P7vA/9sl4wb7Jq6x/VGyB6nrrDZGrq/WB4KrIyLE&#10;1C7JlfVDMy3STO3UdW4nN379p0V8DZ3i/16Jc049g+ETHL9/a2HkpFTObA84rtZ/WTHxjJpv+B3c&#10;HGY9BR73eynURnne4fdwa4jnOP+ORYoZNeDb5hqEq8Msua8+gtzg9lLOfXfxE3x/8TN8d+FTfH/5&#10;ExOnU1mt9UFEoQPUniteqHD+9DMmfuj5U89a5ennOf0cLp1m+3GGbcxZtidnWEcp6s6+icvElfNs&#10;o8+/Ye7ZRd074jLv48VTLzkgko/78h5LuXjNAQdl9Offf/bv5KlH2cFb7qoibUTSGWLtnNw/H8cp&#10;xaM7bSnsnHC6wp45+4SR2ovU+/Yuku5rll+dfNDgmxMPch2XnzqCr00yhqM4YwiiOySdUcnxfCoF&#10;o5aTuu2cNW3Uapx3upn+O5JuSAo8kXQP0mh5yOAU63Ca5xUhqO1E1Fn7W4q488NPYWjkaYxc4B/x&#10;4nMYHuULrmWEUymn9VqmabkDKyuUIONJ0DJnlihhSOsIQ+QZEo7HcMBksiXOnFM9dHxnfXg9IuRu&#10;Q0ScCDlLkXeeRpgTVmBZXotK3nt92bukjLwmFt2LbASkpnuRsL7OXVFGLv2Zabzpi6zIVT3fE47n&#10;dYrlqZOP4JdfPoLnX9yO5av70NdbhqkD/di/agtePfwcPn7sHXzy+Hv49Ni7+ILll0++h2+efhen&#10;nn0PZ194DyMvf4irb3yGG29/gRvvfI5b732Onz7+yijqjNvrV0oiccpkbP2bU+fw34dHDH43Ooq/&#10;v3QJfy8l3dUr+P21Gwb/KNwQOXfrj/A/bt3EH767ZZR1f/jhliHphH/69a/wz7/5Nf7lt7/Bv7D8&#10;55+4XNteu4Z/vHCR5zyFv/jFt7jx/uf45rmX8fKhR7Fr+W5M61nGDmsRr3cdxozZhjHj9mLM1EPo&#10;mfoAJkw+hP4BucJuRwc7rRZ2cJW1y1BcOg3pNATUKcvl1YMDDi+vIA469EUwAoGBcn2Ng9K1x8Xl&#10;IzOjCXmFY1FQMgVpWd00DMoQGmbnAIcDGp9ADnYI3xDzZTI41I6wyCxE0rgKj8pEaEQ655UmPp1Q&#10;J55MwykJIWGKwZHoiIEnA6cI9qQG5OUNmgxN5RXzTZy6ouKJKCgcoDFRy7qU8ViZCFEq9+h8hMWX&#10;IFyBvNPGIy5jGULSFiEiey7C7Bw0xneYQaMGiokcKCZnzUJazlwUlixGXtECZOZOR3RiCwd1pSZr&#10;WEBEFnxC0kyWUMU3UxIFucHGx7fAlsx7Ze9BfEofIhLaEBxXCx8OBr1DkuDNwZmX3FyDM+Abkgu/&#10;0HzjYiFY8VAyEBSk2H8i7mgwCkE0MLnMuTzAEHbJ8AtIhk8A76vi2wU5EMBz+CfBx89GY1IZwUTO&#10;JcKH094+CXwGccatVcki7k4oYUg6wk2knWKt+MfxuDRSI6oRy4F0Ymo/4tPHICVjokmsEZE1GdHZ&#10;U2FTEg0us2dNQmwy7zuNq7iUfqOsi0hoRXB0HYJjahAYVQmfMN6DsCIDn7Bi+PGeBUSWcZBaDn+u&#10;d0+shaetCWHZg/BK74UrjUnXjHa4pDbDxd4AVxqdboQXIaLOjcag1HRyfdW8R2I13PiOygXWEHgi&#10;9LTe6f4aVQTFkVOcOS+5r4r0kvtraAHrpOQPIucsYs4QdGZa5Fsx97WUdcoe6yYyL9JyiXVjaZJV&#10;RHEfZXsVQSd1WhCfQ1C8BQ7KvQNi4UXD3ovzikPoHcT3QK6tYZncLweu4Q71nM6rY0dJPVdpKeg4&#10;7xFSyH2z4cln7B4YC1ePCBoPlnurvtq7cWDg4h4KD5F4ifW8/na4JnTCJakDLrYWuCQ6SLrYRt6L&#10;atad9RapyPfRIzDOEHMePqHwDYqBKwcXLuZ4fnB19zGEm5RxVikyTkq5O7HonATdvyPpRNBJRcdt&#10;3bidSDpvd4ukm1CZZ8WXG6jBynHNWNZbj6V9dVg9rgVrxrdxugHLB5qwfmIXVo7hsnGdWDu+B6sG&#10;e7h+0JB0W2fPw+75K7B/wXo8uGoXHlm/D09uOIjnth7G63sewdtS5xx4DB/cc4xQ+She23E/Xt95&#10;P97YdQjPb9yLZ9Zux3Prd+LYsg0Gx1dtxWNLeTwe9945C3HfgkXYMnEKNk6cRkzHlvHTsHXCdKzp&#10;G4dlHT2YU9eEGVV1mF5Vg8mVVRhfKrKuAH0FeejOz0dHXj5asjJRn5qCKrsN5YmxqE62oTQuBoVR&#10;4SiOj0FuXBySo6KQzLbOzvYzr2oaCvr3IW3K44ia9AQC+w7A1nMvUvqOILzrYQR2HoF/7yHEDh5F&#10;RP9hBHcfQEzLPvg17IJ/8z74NO+Ba9UWeDTuRETX/YjsPYz43qPw7DkC2/SXYZ/1MkL7H4Bn6w64&#10;EHHjHoVb+/0IGvc0Uma9g9wFHyBl3HGE99yPwLbtcC+aB/fUsfDLnQjX7IlwqVoB2/y3MG73TeRM&#10;eQgl4x/GG5/9Gleu/hdkFk1HUHQpAvlfj1QMuth2hEhBlyhSrottYRdC2M76x3YggAi19SAsqRfh&#10;RGTyINvicUhInWra3oTMmYjJn4OEiuWIL1+JxIqViCteiuj8hUgoWgpb4UIk581BavYMJLBeMRmD&#10;iE3rRVwS2/HEdkQrhmYC25P4OoSxLQhhvUL5f1KcuHD+X+XeFqy4kf7xCOQAWu5tgfxv+ftbweJ9&#10;+H8QNNg2iXY8OCj39IOnh6+BBwfngjsH527GNVxKVud/RP8FH67TtlLUWKoakXp+Phy0a6CvhDpG&#10;tZPHQauS8zQjhvcqlvciIXMC4tnnyPU2rmQBoit4z2vXI1muqXKDbdgDZ/bWLMWs43RKrZRw+0wM&#10;O1vNdiTV7oC9bgeSqrchqWob7AbbTfZYZYi1V24zLrBS0SmmnVxglfU1o4HL67Zw3WbYq9cZ9aJI&#10;u6z6TUivWofUCmXSXYvMmvXIbdiC4rZdhqQrbd1tge9iact+4iBxL4qbd6OkZY8h8EpbVe5Gefte&#10;FHduR33/Loydugv7DjyATz95xqjoZGPKw+XUyUfx9TdH8OXXIugewpeO6W9PKPTMk8a2O6+YaYas&#10;sjKLXhm27L/LhqDjANbhCnX1AgeJFwkO9oxrlENN58TFoTd4jNcNNH2JA1ARdtflckZYA1wpTiyX&#10;VynupGrRNiLqVF7igM6paDGKEIeS5YfLH99Wh1hur1YMJankTOwnxZzjQPmaA1dH3zAqOCW5MKBt&#10;Oyxijvdm5DztcRPD7Y5XipNUcxJrzmQSVow97fvCbQzRVhaRqfWXHW6yJgGFFIzGw0VKOQtyR7WW&#10;Ock7DdJFgL5G8H6dew2jZzlwvgt3FHQWRNCJAFCQ+zuB7q3rNnBmxR19zRCLiqFn3HQd9VOCj3On&#10;n8XJb5/EF794GB98cAjvvXcfXnplFx5/YivuuW8dli6eiXG941BWWIn01EIk2wuRlFiC2MQiJNpL&#10;ERNfgEiRc7QDI5RcLCof8bHFSIwrQaq9CraEUkRIHRslN1i1CbLD0hDOMoS2WqC/stMnGGWdcU31&#10;j6UtFgc/vxDaVcFsHwJN+2C1EfyPG1tKhHwk25U442kSHp5CWzYLMbGOZGaxhSaOc7wIOtqq+vAs&#10;V1WRcvHyCLE3ISm9HUlp7Uiwt9KmbLO8NVjaUzuMYs6e1gVbSif36URq5gBtsz4kpXTAzv1FvCUk&#10;VBt3VPOBO67UxMRMtNUhg3ZVWnob0mlb5eb1msRw2j4tvZXL2kyZItWdQsOImLPLvdVycU1IrDHE&#10;nEXAiZjTtIVYtrFxtLtUxnC5XF+VnEPqubCwdHMvTcK5oAja+fF8Hllcr8QTbUjlNaWktBtorKGQ&#10;OXm5E2jLT6ENPh3FxTNRVjIH1aXzUVM1H411i9HcsBR1nG6oWoC2hmVoa12JzrbV6GhdhTap6RqJ&#10;+hXobFyFHrmxNq7hPlyvWHR929DSvRltXZs53tlqXFs7W9eho2MDWtvWoal5NVoIEXY9ipHdsQ2d&#10;bK/kfSSibsKE+4yqburUBzF79jHMn3/ckHMWSfcKVq56DQsXPcP1D6Cb4ylldG1rW4PG1jXoH5TL&#10;7AOYNuUQ5s09jEXz9+HB/UfwzYcf4MfRL/GrK58bBZpx/xx91yjWRL6JOLp0lm0D/3cWUc7/ivkv&#10;WupgkXR3Z3m1yDpLxWZcTNkuiZRTjE2phVWaNoxwuqaPnnkBI6c4xj/BsfrXHKM7wf+fEmyeP8W2&#10;4PRzrAfbWp7/yvk3eV6LiLsx/K5RoCku3C25jQ69y+VvE2zrCBF1qqNFJuqaWD9D0FlK5R8ufUb8&#10;At9d+Jxtp0XSKRTATUPS6SMI2xu2U2oTRNIpC/fQmedw7pTil3LZKbaBp17EhZMvGtJNhN2V02xT&#10;TvMenRUU3uAV0yaZDwi81gvERU5fFFlHaBttK6WiIepYVwdl9Offf/bvxMlHjLpKJJ1UZ0rnbkg6&#10;zp+Qik4JH2gIDBHDktIrZp1j3pBOZ58wcedE/FiKOknxD+Ork4cMvuH0t6cewMnTD/4RSXdOyj0H&#10;UXfOKLoewzmeU/VwuqmKjDs/9ASGR45jaJjnk3vpOS4jzpoYcQ6ibkjusiL7dPwjhqAzJB2nT595&#10;+DbpZxFjFgEnNd3w6LMYucAXmhgeeQZDhFHZGZdYGj1c71wncm50hNsSd5N0Qw4oU9QI142MPo/R&#10;UW0nQo/Lh7Qtj2dUdHKRtc7vJOqMK+3ZY7x+Jxzusn+CpHNCSSCUqGOY939UxoNk8SLrWF5RbDoH&#10;SXeZRpok+f+epJNa8ghO8pkpEPFXXz+CN9/aj/0H52H5kkEsnzsD923cjtcOP2tIus+e/MCQdJ+L&#10;qDv2Nr45/o5F0j33HoZfeB+XXv0YV9/8DNff/gw33/0MP370JX74hI3s59/gL748hb/8D0g6Ken+&#10;7rJF1P3j1et3iLrrN/8dUXc3SfdPP4qk+9Hgn34tou4n/PNvfoV/+c1P+JeffsS//PgD/u3HH/E/&#10;f/gO/6J4d8ND+PvTJ/HrLz7BpffewS+fewXHtt2PpROWY3L7HEzsWoqJYzajb9wu9M04hDnTj2L8&#10;4AGMIQb69rND2oe2ls2orp6LnOx+pKY00LjJ5yAjgoMNDThkiMjtNRzBwTEmTXtCfD6yMptQWDwB&#10;ZVWzkJnTT+OjBlFRUoNx0OMbCD9/7uvjTwRwmvsHcsBCBAZFm+MEh8QiJFTEX7iF0DCEEkHBwTSO&#10;orhPFMtEKPuTDJ2c3DaUVUxHYeEkFBVONunVMzN7kJ7WhriYGg7IyuAfngdfDs5CNYjLn4uQrFXw&#10;sC+Et30O/BMmICiunwNIDhRTBhCTNgnJufORVrAE+eWrkM0BYW7pEiRx4BSe0IBADvACIhQTLJlI&#10;gm9wqomDEhJaiIiICpMFNYrbJab0cMBpEVbhGrBGZUNZx7yC0ixFXYDlAhusfUOyeY05LLM47yDl&#10;HCRdsNw2QlVyHWHIOsKPx1HWUJ/gFHg7EZgMb387fPwIX7nI2ni/kuDna+fA0M5nl0jE0IiU26sC&#10;H/8xXN0D4e7JgakvtwlINhleI+OaDOkYkyaV4STYM6ciMnsaYnNnIpHzSdmTkJIzBQlp45CcNdGh&#10;qutGREI7r7mO96sGAZEVhqTzCS92EHXF8OW8SLrQyCr4R1bDlQakd0IjIpM6EJTeA/e0DrjRYHSl&#10;4epKY9GT7593ahO87A1wozEol1eVLrFVRoXnQYPUPaHGmuZyd5ZuNCjdRLBFiWgrhEtEHlx4P12V&#10;0ZSlf1geAkLz4R2SCxcu0zqjZBNE1omgM6QZIQUdy7tJOpPQgcdVVlh3vhOeoUoOkgK/wET4OoJB&#10;K4OrSRTBaa+ARD5zuyHpfILT4RnGuqhOhqDLt86rY0sZSEPXLboEXjynb1g+90uFO4/lRuPfhc/J&#10;1dXLkF+uikXnFQvXwCx4xtfDK7ED7nFdvBfdcOe0S4KTpCNiG3jsKnMtIgbdFAePgw4XzxCLpAuJ&#10;g6dvOFw8guDi5g83QwBKUWeRDhYJcYekMwkiHKTEz3E7bp2DpHNzcYWXmxty7iLplo2pxwop5QZb&#10;sG5iOzZM7jZYO6HTEHPrJ3Rh7dgObJzURwxg9Zh+rBk7iFXjx2PLzLmGpDu4cCMeWbsPx7fcYwi6&#10;13Y/jHcOPoH3730CH977OD47/BQ+PfQkPjj4CN7ddwRv73kAb+99AK9tP4hXNt+DF9fvxzOrd+Op&#10;FTvw5PLteGrlDhyeswyH5y3FkSXLsXfGbOycQkydg92TZ2P3pFnYMWE6to6bjLXdg1jZ3ofFLT1Y&#10;0NSJufUtmF5djwmllRgsKsJASTH6WbbnZKM1W0km7EQSahJiUBEVicqoKFTERKA8PhR1cWHIV/y6&#10;6BSk5DUgs2khsnsPoHDsi0gf+wTS+o4irvV+hHYeQkDHPfBv43TfQwjqvAdhTfsQZFxYiZZ9cK3f&#10;Bs+2vYjuuB9J/UeNy2zA2EeRNOd1pM97C5nTXkYw93Xr2A/31gMI6DkKjzGPIXbOGyiY/wEyZr6J&#10;xCkv8PgPwKNqHbyK5sInfwrcCubBq3o1EiY/if7t15ExgX3G0ufw41/8AR9/dh3RyYNsL6oQGluP&#10;oIQmtqstCI5vRUhCG6dbERSrjxYdCBFpl9DF5d0Gxu3VPobtL9veLPYbefPZBs+FvXgBkiuWw162&#10;EunVK5FSsRgJhTORwLok5ExEcvZEtkdjEZvcifDEerY59Rw4lrMvKkIo/1Om3WSbGxqZhcDQFE6n&#10;IIQIvmvA7e0TZAbbvn6KFxUIL29/eHopflQQpwM47Wfg4WnFlfLw8IaHuzfc3UREexqlqKshq6Uq&#10;VWm5hSvLsgg8Tw8Rexbk8ubjE8hj83y+EWwf5B6rBDocxIYVmjhO8WzHYjnQjs3sQ3TeBMSXzISt&#10;dDEiCuYjtmIlotknpTVsR0b9TmQ17eJ7shNpdTsMeZdaux0pnLY3yD12JxJqNhNbkMz5FCKpejvS&#10;m/YgvVHx7XYio1nTu5HTuh+5bQeQ3Sx32N3I4PHT67cipXYj7BVrrKQSFathL11pSLr0qjXIqF5n&#10;lHT5TduQ27AVFXyXKuTG2n4QZXynylrvMShiHcvb96OsbZ8h6So69qGyk/NdO1Hftx1zlx3C4Yce&#10;NSTdxQsv0mZ8ivYabduTj+Lbbx826jkp6b7+ljb6t7R3T+qDOe1U2oAj5+SmKeLJIqauSJk1/Cph&#10;BVeXSk7KOeHaxbf+JEEn/Eck3VW5aznUcTcuvm9INKnujPLOMcC9jbtJuosWSWfhE5MYwiLq3ucA&#10;2oozJ5LqTgB41VGE4uvmOu7OQjs6bGFkyIrTZ2Jo07Z1EnV3k3R3E3D/EUkn2/hOVthXOMh3knRa&#10;d4ekEywFnWJKi7Tj9ob85P3hPbqo+3XutTsEnUg7DoD/I5LOea1OktIQlbdJOhGqFkknBaCzfk6i&#10;UnU/e/Y5nPr6SXz7Jdv0j4/g4/eP4s3XHsCR+zdj1eKZ6GlpRFVRBcryqlCSW4Os1DJkJJciNakI&#10;yQmFSIovhD2hCKkJxUhLKEFafAmy7JWwx5chNqIA4dHKMipXWNlkcsFMc5B0tIP4Hw0KTDLJJKSm&#10;CwxUKBFn6JAQQmR+GHxoV0l5p0z8yroaTnsgOjIXMdFKYmYRdAoLo5hsUVwWG1NIm9lK+BCXWI2Y&#10;BCKxhqgzZF1CcptF0omgS2pHaloXklNFxLUTHcbNVeSdXW6uqe1Q7Dm5o4pUi49XrLkq4wEjTxIT&#10;g4/nSEtr5XFakZHZgazsLkPUCZoXcZeT283lndymxRBztiRlga01BF887SsRclLNRdFGiYqqREyM&#10;FHUWQWe5tZYjOlpZc/MRyXZXsThDaScH+SfAl2MHf9r8YZFJ3F9KQin25JrbhmReU1paOzIyOnn+&#10;btZjInLyJiK3YBKKS2agunwumqsXoYbjkfqaeairmIWW6nnoql+E9tp5aKqaSUxHc9UMtFbPRFv1&#10;LHRUz0FH1TxOL0Br/WJD3nV0rEVv53r0daxHT+cG9PZsQl/fVvT2bUG3YmR2b0Z7p1xkN6PTxKPb&#10;YQi6vr49hqBTwr3BQanpDmHKFIukW7DgKSxd8qJF0K14DUuWvohp0x/BmDEH0aOY2x06zzb0DezG&#10;+AmHMWv2k5gx/SHMm3sftm56EK89K3Lpl/j1ZY4fL32KWyMfGJfXW2pPRiwlnVxbDYHE/5Kz3RJB&#10;5yTsnAklnJDaTZDqVYlwlCHacs23oGWWGlbZtDmWNsKW5zF0iuP1bx/H6a8fMzjz9bG7SLqnLJKO&#10;214+z3aGx77KtuCqXG/ZHlzh8a6cZRvM9uDqWZ5TbrkGIr4saHuLTFQ7KcWg5Zr745Uv8OPlX+L7&#10;i1842kyLpFMiC0v9zGthG6Q20SQWOiP3fCWvYdt3lm3EKc6LqDvJdstB1EkdJ1w4zfkzbOOMwpf7&#10;8xqGT7H/4PZOok7KOuHiGZVqs3Qf/6yk+1/2+/bEUUPMnTSkzRFoXiTdiTOP4qSJS6fU4Mf5AtAY&#10;cHSImlb2VwWzPXdWeMKo8bT/118fxlcnDhl8TYikO3HyAZw69SC+vU3QPcL9HzXknIi6kTPH+HI9&#10;buK4iaiSomxk+EmD0eHjuDj6LC4M68sZz3uO9eF6kxnWQdSdPi9XWKnxWOczSkkvcu4IO7OjOMd1&#10;ToJuSGTfyNOWgm6ExxxlB3yBHTLhJOBGRvnijjzPc3PdKF9oYlTBXLnObE84E23cvezu6YvEJR3X&#10;sdxS1z3DushVVhBZZ7neGvCaTcZcc/0i4ax7IyLz3xF0px7FKRGcIlZ533T/ZczJYNGzkbLuspH6&#10;q3Pnn1MGyrlneW+f4vEUe5DPifdfiSNOnHjInPPkycfw4UeHcPz4Btx7cDH2bV2Fw1u24dXDx/Hp&#10;4+/gYxF0T7x/h6R76h2cefZ9nH/uPYy++IFF0ik23Ruf4Obbn+KHD36BHz7+5Z8k6eTu+h+SdE6i&#10;7mck3f+49Z0h6P6YpPvhNv7p1yLriJ9+wD8rVt0P3+Fff/oO//bT9/i3H27hf16/hn/jef4wPIS/&#10;PX2KdfscJ555BW8efBz3LdqO+V0LMdjITq59NXrG7sakKY9h6ownMWnacUyaeszETOht346GhmUo&#10;LZuGrIwOxNG4UGZXH+Mmqa+I1uAmMDAK4eF2xMfkIC21DsWlE1FeNQf5RRORV9DNTp6DplBlKw3i&#10;oMSPgyFfIoAGjR+8OSDy8vLmdAA78CAaPn7wFXy4ngjwC+RgKpDLfM0ASmq8oKBIBIXGcXATi8jo&#10;dGTnKqtsHwrzp6KsdB4KCicjPasTmTRgEmlYhNBoCIivR2T2FA54VsIvfzlcUmbB1TYdXokT4B/X&#10;C7+oZqOoi7CPQ1LuPNjzFiOzZBWSC5cirWgJ7LkcLHFAGM6BYGhcKfzClKnVcjf1Vry4AAUc5qCQ&#10;g0PFMYpJbEJCkqWqi7Z1ITK+AaHR1QjgYMw7OItIg48SC/hnwj+Ag8ggkXFEiOKiZMM/OIfIRgCn&#10;lWAhKMxCKBEcxuWhmfALkSJPMe7SYRR6gURACnxYCn6EAg4HBmTwHkqFJ4MzgQPFSHjRYPo53D3D&#10;DEmn0sM7lvdXSsQyhMU2cRBN4zB9LGxpcnediLisaUbxkZjFwXLOZNgyJhATkZg+ATGpCgrfhxAO&#10;0INj6hEYXQO/yHL4hJfCW4q6UBFPpYa8C4uqgX+kCLYG+MUrFhQN0/xxCMrkM6FB6kPDzYtGpW9K&#10;E/ztzfCiEepKg9AtoRYetnor4QSNQ8Wqc5J0Iujc5SoaK5fXQkOkuURJpZYHkWJufEYeHMB76T6H&#10;5fH8hfAUSaZ4cIakK3YQdKVEGfcVMafpUgdJJ4WdCDXuQ8PeLUJJQtIN+eYbYIMylPkHaAAea0g6&#10;L/94eHG5VwifjSOJiHdIDtx5bpcwHsOp2FM8PIe7rkg675gSBEQXIjA8Cz4BifDgc3P3DoOLuxvc&#10;3F2gOG9SvbnyHXBPqIMb3zfXhB64xHXDjXCNa+V0k+XyGtcIl5g61pfHl6KQx3STMo/1c9UzlwIg&#10;SLHzYq1zuPkbyI1PWWMtks7HQcJZRJ0IuJ+Tc3fgyPh6F0nn4eqK7NhgTKkvxtLeOiwdqMeygUZs&#10;mtCJTZN7sGlSL7ZNG8TmKf1YN64bGyf0YvOkPmydMhZbp07ExkkTsHnyFGyZMQvbZi/EwcUb8PCa&#10;vXh03X48unqXQ0H3mFHRvbf/MXx07+P4mPjonkfxzt4H8P6Bh1gewrv7DuPtPffj7R0P4OX1+/Hs&#10;yp14fvVuUz62YAMenLMMR+Yvx32z5uFe4oEFnJ6zFPfOWIjdE2dhD7F97BSs7RzA+u6xWNc9Hiva&#10;+7G4qQvz69swo6oBUyqqML6sHGOKitCbn2tcYduzMtCUZUNTRhJaUpNRnxiPSt6PmqQA1CZGozgq&#10;CqlhoUiKjeYAJgupGf008PejcuIjyFdiidZ7EN2zFzF9u+DbcQiBfQ8isuchhDftR2znffCp32EU&#10;dO7NuxDccQ9sXQ8gofOwyegaM+UZZM57B5FzX0fIzJcROPlphE18Aj4dB+HaugsubO/dxz6IlDkv&#10;I3fWu0ie9jbCxj8F99Z9cKtYDp/C2fAqXwmX4sWIGbwfXZsvIW/q01ix623887/9X9i8/UX+v1sQ&#10;wXc3MKqO/+U6BPF9C46tJ/RxQ4R9PYKi+T+OaTUqukj7ACKSCNsAIpPGwZY9G1mFC5FdtAh55UuQ&#10;U8m2t3gR7PkqF8NeMAtxmeMQndaNKFszYmxsL9gOhEaWsD/IRVB4LsJCUznATuIAO5EDZStDYwAH&#10;1cH6CEQE6aOQv9RsIfDzZh9GGJW3QTA8pYzxCjCknJOYc3P3dsDLEHSCFWtRRLTcvvk/JDQt4u4O&#10;OSeST8cTRP5Zajx3KfHkEqf/nNzpAuIQqBhVbKujIgt4D0sRnsj+gm1udPY480EkKHMagovmIbR8&#10;GaIr1yChaiMSazYhoXoTy61IUty6ht1IadzLZTsQX7UdkcUbEV26GUm1ime3h9tt5n6bOL+N8zuQ&#10;1rTbxKdTMonc1v3IbNyNvLYDhBR5O5HTsgfptVuQXL4W9rJVhqTLrFlnSDolmFAyDsUFzK7bbJRy&#10;Zdy3vE0Kuv0oad6H4qa9RklX2SkX2AOGqKvuPmhQ1rEdVRy8LlxxP449+SR+8cVzJrmBVHInvqVN&#10;e+IR2uV3SLpvTz5C25z27+n/N3t/HVzHla59w2KmrQ3aYmbJtmSZmZmZmSnooJmZOQ44ThzHzCzL&#10;smVJZodhJpkMZoITmDnneaueut7rWr237WTmnK++eqvmr1HVVd27d+8mda+17l/fwHGfQi8NVFJR&#10;Ao35HsK5+zIcjfEobwgaiDRmvR51XuP21xKU88oKebUkb5N3b1khV1bYlQX6BKms6q+/BHUG0t20&#10;jE8voPuIRvcn9xTCJUhHw9vjTfcQ0lE3eRwPPNu8cOpVjv1pTFI3OL71ArpfQzoLoFmgUr+XR9r9&#10;W2/+S0hX7blmDyCdCQumYaroEy4T5LO2ZQE7q5DETjN/l9dYENELKL3XQGDTAnQWpLMMfwvSeb19&#10;VJ3Sa/S+d1PnLm8aQTrBSQvSWTkDeSw8Luv/agG6GxKPq5aqkfcMDevq8t24fGYrTh5cjb2752PR&#10;ixMwYXhP9G7bBh0btkCXJm3RtqQFmhU1QbPipmhc2JjilPOlhY1QVqcZGhS1QEl+c6Qmlho454V0&#10;NvaLgnQCdFJ0ZDbHTBmIikhn2yFQx2dVL+BUuMsU7xKwS2AbkwLlslMhBHtsJtyuAiTG10VSQgmn&#10;9RDvzjdF1pyObPO9zZYBh140xxciMakeElTxNKkB4lObIjGtJceNLTlthSSOeZKUX47tXU5OZ2Rk&#10;KP+xUqu0QXp6WySznUgS1OPYJzGxsQFzqqSqSBKBOperLlxxhQYMKrRUYasqKpFf0NlAOUWelJT2&#10;Q24ux8scM3u961K5fytn3T9DOkmAzuUUpGvCc6ASGrLP4vErtYyupznHFJOPMzwslu2t04T/hrPt&#10;jXWkcxvKXydvP3noKZy2Lc+vC3LZ52VndeNxDUSdkkEobTAEzZuNRosGQ9G8ZDCaNRyClg2HomXZ&#10;QLQu6Y/ODQahR9Nh6NF8CPq2GYE+rYejd0vOtxqKvi2Ho1fLEejeYiQ6NRuJts2plqPRqtkYtG89&#10;BV07PoFunZ9C907PoEv7p9Gj+zPo2v1ZdOz0FPvd2SaqSPm7vWDOC+lMPu9+yzBo0CoMH74RY8Zs&#10;M7noVNlVYa/KRzdkqJWLrnfvxejU6Tn077sEI0dswshROzF67C5qHSZNWorlizfi1MF9eK/mHD67&#10;L1DHtuLWKXx657QpwvDhrWMmlFTVUJWHzgvpvF50XkgnT7hHdfs6n+9qC8KpaI6Vl1Ned5a0TMBK&#10;z1RVxQ5OXzIQrrqS9vLlLai8RJub0vz1K9v5Pdueay/hNtte6dY1iW0Ft3+H+7tTxbbjKm3/yt24&#10;JZDH75TX7raR11ONbQjbZnkGWrnzrJcZxpPu7hkD6eRN9zGvwSf3T5mXGu94AJ2kNsu8vOD+Bej0&#10;gkZTne8N7dsjA+W8YaxX2Q6a5fwNpfO9fmUXtdOaVuxCdQXbuUquw3O4w/ZLxYS8kNMAo//8/fv/&#10;vJDu8uU1BtoodNVAOnnHVWziP3IHbvKGvMkb99Y1VULSDcmbj6pR5SPBoRp1mPLU4m84iCg3lafW&#10;GHm3K4B3VR5glAXlLNgmrzjN36rezs6Tyzy6UasqpjtNHog7N3bzptTbMe7bJMVVctxtkKedKqxa&#10;iXP5IF23QmavKo+dyU23DlXXN8FUWL25g+Lvbr5kQlwNSLvJh8ej2zfYwVO3brNTvcWHm4Oku7d5&#10;k97iA1XLG1afOS/dUj4MyuS04HJNvXr0O6m29hVU87irqtkA1FhhsUruW3V9u5HxqBN0fADqNhtQ&#10;9yis885fq9xgpPx+qnarqYpxyNvRG/agt6pm/2aAwWPggEMDi9rru833VcozyP+B8gmWl682//tr&#10;V7fy/0aDbv9C7Nw6G9vXLcDWRQvx6tKNOLH5bRzbdAAnN1uedOe2HkD5tgO4tusQal8+gtt7juHO&#10;3uO4+8Zx3N93woJ0ykv3CKT7vclJdw1/uVptIJ0BdTdu/BLS3XvHyAvqVMXVVHP94MMHkM4UkRCE&#10;++QD/CQg59GPn3z0QD9r+vH7Rlrv5998gP/n00/wfz76CH9/9z38cOcevrxyFZ+fu4gPDp3EhY27&#10;sWnmAszqNwMD209Ej3ZT0LnLCxgycgsGshMZOlau2uvRp9tctO/8HFq0noGiun2RkNgQttgMhAQ5&#10;aGhEIoBGh7wNwsJsiI1JQbwrjx1sM5SwA1Vl2PoNRqB+WT8OGsrgYMccxs5a4a4hYaGcWpAuJESA&#10;LpSddyS/V+XRUBNCYJLsGkUjTJ4OIVEINoZOGMLCo6GKsQKEEdEODkKSud8mKMjvhdJ6I1GvdBhy&#10;CnsgP78dsvPbIy2/JxLyRsNVMAOuOk8jqFAhXEPglz4E/qkDEJTQAcH2hnAoL11WX6QVjEZS3hjk&#10;N3gMBaoI2GAaMupNQnbJWMRndON6LRFFYyosJgtB4WkIUuXVcHmtcaCmvCPOAsS66sOV0ALu5LaI&#10;T+mApIxeiE/rCkdSWxqrDY0nl7+8rsLzjcIjChAZVYjoGL3NLTTFFaRIGp+CdKYSKiUwZ0lVzPhb&#10;SgUogqKyrTDa6FwjfR/KzyEcZIZECvLwu4hMUy0sWJ5yNA5/rcAglwF0vv7RVKw5r4ioHDgSmiA2&#10;QQO19sjI6o3E3P5GablWqGt6/mBerwFwZ/eDO6cfXJl9qV6ITuyAcBrn4c4mCHM0QiivcbCtDEEx&#10;9RFqa4AIR2PEuJTrrwlCuP2w5DaI1JvVuoPhKuxPw7Q3wgp6ICivK4KzOiI0rR1CMtpZ+enim5qp&#10;H/8XpuorB5X+HEgK1PknN+a0EXwT6sPfVQxfyidOqgM/Vx0EUgp7lUddkEJeaRQHueUdJ1gmrzlv&#10;GKsqxwpqCcwJ1jWwIJ3Ws9eBr1OATiGumZ5Q4yRe3wQa3Ry8R8QhmAPUoMgk/p9T4a/QUgf/T/Z8&#10;7rMQgTbu3xteq/BWKc4r7bcMwbFF/B9m8/5I4r1vh5/Hw41dGExhBlXupVERmMJzVnGNlC7wSe4M&#10;n4SOFD/Ht/fkoxOg4zVzNvbAwCL4x+YgiEZFII81IITbDrIhIJz3QVQ8AuWtF2CFvaqAhJ+86jxV&#10;6rwhfd48dd7w1l/LGw4rTyN/X38T7hrg64NsVySGtW6AWX3aGUg3s2cbPD+oB14c3scAuheG9sbs&#10;Ad3x7KCemDt8AJ4f0pfzffHCkEHUUH4egfnjpmDuuKlYOulpbHxsAbY8xjb8ycU4vHQbDi3airfn&#10;b8CRRWzHBemWbMKxRWtxRJDOaJXRUYG6Z5fhrdmLsffx+Xh52nN4dcaLeOvpxdg++SlsGD8NK0eM&#10;xepRE7Bu/AysHjMNy4aMw6L+I7Gw/wisGM75gSMwp/cgPNtjIJ7u1g9Pdu2NWR27Y3r7LpjaoRNG&#10;t2yFwQ3K0L+sPnrVLUbvenXQtSQPHYuUsy4T7bNS0TzdhUZpNpQmpaB+cgoK3XYUJDqQ405EpisT&#10;dVOyUVTWH00GbEZR391I7rkJLhPmugTB7RfA3WkVnK2XIL3zatg6LERg6xcQ3PIFxLVfgtTua+Du&#10;sBRRHZchddBrKJ18Go6xhxA+8g3EDduL3BH7kNBvG/zaLYRvzyXwazMfBSNeh2vgbsQP2ouEwXsR&#10;2W09fMpmIbL+ZPhz6lMyBbE9l6LTczVoPHYPXj76Hr758f+gZ785bH/kVdECkYktYU9qxXauEaLi&#10;GiNS3rJ8/jWN4vMe7GyBKHnUJXaBI6U3krOHIiN/NNILxiCDbW9unfHIqzcG2UUjkFk4HCl5w9ku&#10;90Mc728772VHUnPYnfVgdxQiylQd18uHZLafyTSmExDNZy+KiuT9HBYqL+EYMw1XfqhfKVTeL7+Q&#10;w0ie3kHBAmkWtPOGtFnJ4JUc3gpztbxJda8L1PlxeTCCuJ6Vr06hbw72Z6qyrUqQkQZ6+ytUVtvR&#10;esHsx/i8hYfrmJN57GlQ7tEYR13Y3I0QG98czkz2G9m9EFvQH/H1xyC27hi46k+Eq2wqnPWnIL7R&#10;LKQ0m43U5s8hveUcpDV90RSNyGxmVXfVNJPLMpo9i8wWzyOT66U0mm0877KbK8R17gN5veryWi9A&#10;Me+hfG6voOWLKG7zogl3FaTLaDADafWnm0qvOewfC1o8i3ptFz5QCbdRym3U77DkQairpoJ0CnWV&#10;StvORpOOj2PUxDnYvH0Lx8w0KDmGu161w3jSXbvKMW6l0sro5aqiVpSHjmNHjr8V5iSDSsaZkpy/&#10;4/Gce0cgSEDIQKGH+jWU+zW0k/ec14NO8n72wjclVffmsjPrX5eBLIOZ30tcR4nd5QHzoZKm3z6B&#10;T2RkG3FsqOTtymtHw1QhaDJSBawMpLvJY78hQKUxt1WNVvn1BOiqr9GI5PhVL6Rr/gWk84aoeqGb&#10;gXQ0ZgW8vDnpHoV0NRwbG0gnLxiuY8CYAXXW9CGsE6RTiKs86Wg38LPW1fnrPI2Uj88T6uu9Xl5g&#10;4JU3FM8LNAX43jEhvdZv5U2nfFpeSOctdiHbwxwDr4cAZY1euNOeEJzV/1zbrK4QqNuAM4dXYvOq&#10;mXhifH+M690Do7p0x4j2nTCgZVuqHXo1bYmeTVugW+MW6FDWBO0aNUaHJs3RWSCvrC3y00vYZuXD&#10;qUrN7EvlSafiBgJ0Xm+6iLA0tiUqAJOBqEiBOBXwshTBtieK68XytypUFkcluIuRklQPKcnylCsy&#10;L1ycThWISKaUmy4RMTHxnCbB6cgwAM9UPU3ksSQ3NLmZXUkNEJfU0Cp25oFkGZmtkcrPlpdcI6Qq&#10;11x8fSQnNzJKNGCuAecFzKxw2jiOeZQixuFUuK1ywPF7jhcU2lpU3A31SvqgTp3eyOMYq6CwK/IL&#10;unA/bQ2g034tNedv9Lm58ZYzHnPxjeGOE6TTPlTFtQ5VBJcrB3YVheDYRy9DQth+yvs4RPmoQ21s&#10;55zGhrCKSzTjtlT1VUUp2iIjo5OBdMVFA1Ba0g916/REMY+pSUlvtKjTA23q9kKnhv3Ru+UwjOw6&#10;EY8PexrzJy/AommLsPLxZdg6ZxN2zN+MLS+uxabnV2Hdsyuw6LFFmD3hWUweMhNDuk9Ar3bD0a3t&#10;aHRsPRrtW49C+7YT0abdZHTsMgvdqO5dHkePrk+hZ7fn0avXPPTubcE5wTZN+/RZYiCdQmDlTadq&#10;rwJ1I0dsxYTxL5sKr2ME4cbswNAhG7mNJejceQ6GcN3RozZi4uTXMGr8DgwbtRRPz16BXdu34+rF&#10;Q/jo9hl8dvcUPr11HB/VnsQnt87iN7f5mW3JR8qNeeOgKdhwp/pRMMfn5cH8a1bb4ZG3TbCeZ9nD&#10;tMvZbgpSKWzVhIgKWFXuwpXyLai8zPa2fBOntJOpK3pRws/eZdcu096u2I7ayp24QdUI7F3hvIeR&#10;3FKxGYG8K9twi1NVjlZueHndKY+dQk3veOCXgL2VP0+exSqSoZx0bCfvnMdHd86ZlxsKd9WLDL1k&#10;MW0D2ybz8oLtwU1BumuCc2wfzHQPl/G8qVvUbQFDwUPBwatcx4Tp8px5XNXyFOR5WNqBq+WqJC1P&#10;QUFIFbexoKO1jdfUr//n79/9d+ny2jleSCeQ9j9BOpUo91JjSVWJ7rGTM95aAlPsNCxQtx01VQJn&#10;KgUvKVzWkhLbyvNNYO4Wv7+tUE1KsO1mNedrdph5VUKtlhfdzV28GV8yulMjSKcEqhIfAu1LYaPc&#10;lirEVqjgxFVLFSaElud0bR0qrq7m/AbjSXfjFh+mGwpztUDdnVs8fupRUCfdvGVButvU/TscNNzm&#10;g3SLnTiX37vNjp/6BZQTDBMUU2fqWaZr4p2/we9USar6xiu4rmpdDyCdBeoE6aqUp84DLBXq+79B&#10;uqsKK75q/Y+s/xMbDw7ilDtQA7rrVfKqU2z67kcoOxukqpc8nnTKM8hGiNeqkr+/KvB3VYO+bbh8&#10;aRNOHFmDt15Zi7e2bsSbq7fi4Jo9OLbpIE5sPoRTmw/i3JYDuLh1P65sfxs1uw/j1p5juP26JXnS&#10;fXjoDD49dh6fnLzwICfdHy5fw5+uVOHLazW/gHRf3bplIJ30/xek+5TTTzUVmJNnnUcff2DA3A8f&#10;8ffSx+/hx0/fp7gNfffR+/g7l/94/xa+vXENX1aew6cnj6B2z14cX7cTm2Yvw+xRT2JMz6kY0G0m&#10;+vefj/5D12DQsDUYNnw1egxYgzZdnkejFuORldcRzrhiBIXGwz8oykA6eQcIpsVEJSHOkcNBREPk&#10;F/ZAk+YT0bjpeDRpMhw5Oa05gCjiwCQR0TFODmxoNIVHIySMRkpYBIJDpShKeetiaBhFIShE+dEi&#10;uA8aRMoFFGyFCqnTDzYedaoWy98J9oXYOfhJRZy7AKmZrZBX1A/16o9FXoMJyGk4CTlNZyOx7HlE&#10;FT+OiLpTEJw7FmFZoxGeMx4h2WMQktILITQi42gAupM702CkcVjE35ZOQ17jmchpNhMZZVOQXToJ&#10;WcUjkC7vhuQ2sMc1NN5uIRzAmQINghxhLoRHpiBMIUyOUsTSUHUmNEV8WmeTpy4pqzvi02mcysss&#10;riUHeCrIUYfXpPAXkC6KRlqUo45RpL2IKkREbAHCbblUHsJiBOgKTPGKXyvMVsjvNZ+HEK4fzGM0&#10;isqh0hAc/rAq7KOQLijQBf8AuwfS0agMcvJ/kchjy0NEdBHcTg0M2yGJRmN6Th/k5MpjcRAyC4Yg&#10;qWAQ7CoqkTcAruyBiMvuixhey4i4VlQzhNNAfwDpoh9Cuihen2gO9qLcTRGa3Bp+8a0Qk9MbMUWD&#10;EFpvEPzq9jNVXn0LusM/rxsCM9vDh0a6T2Iz+Ka0hF9qK2vKQaSvvOqUqy6xIadl8HGXwN9VBF8O&#10;Hn3iCuGjeWcx/OUBRyPf114P/lSAowy+8pYzYa0eSCcY979COm2nAIGx2ZaXXGgCFWegV3AEr5uB&#10;dFwWnQp/WwZ8bVncXx58HfncZ5GpEmuF0Mp7TlVqedymQq2Anbz2Svj7XANKgwJjEShg5qc8dPJm&#10;C4dvcBL8Y+sjkPeRX2pn+KR2gk+KctBRCnNN7MDrpHlerwSFufKaObhtk3NPXnxZBtKp8mxwqNN4&#10;0/mGOBDAeyKA93CA8azksgCF1grScf8eSPcQ0AVyWfAD/RrSCWD4+wUiwE+gTpDOF6m2MAxuUYrH&#10;B3TEjL5t8WS/jnhhUA/MHdkfLw7ri+eH9Mac4f043x/zRgzCvOGD8dygfpg7fBjnR+GFwSMwZ/Qk&#10;LJz0GNbOmottykP3zArsn78BhxZvxeFFW3Fs6TacXL4dZ1Zsx+nlW3By6XpON+LYojU4vngNji5a&#10;hWOLqXkrcOj5xThI7Z89H28+OQcHnluE156Ygx1Tn8SWidM5fRzbJj+BTeNn8fNjWDV8IlaPmIj1&#10;Y6Zg+ZAxWDxoJBYPGYFFg4dhbv9BeL4Pz6FvPzzTpw+e7NUL0zp1wpiWLTGyeVOMbtkcw5s0xoDS&#10;OuhfL4/TfHQrzkHbnEy0TstAi7QENE5xoEFKAuomJiDPFYtsZzzy4vJQWrc9Cuv3QFnrGajXZRkS&#10;e8xHfK/lSGi/jFqO9I4rEdN+HqLazoet9XxT+TWs0yIkKC9d17WI7vsyMiacQPqkU0gdfhBpg99A&#10;1ogDiBv6JkL6bUdCv11w996JyIGvwD16L5IGv4rUHi8ho8/LiO2yAoEtHkNksxnwazwd/u2eQfMn&#10;LqL55P2YvfkcFq49gsTsHohxNUY0n/Ng3sd2eyOEs/2LUGEYh1RmXk6YHJXxbeBM7wZXei8kZg5E&#10;VuEY5BSzvS2eiJw6E5FRMBIZeUORkaPiND3YXraFO7UlnDQ6ba5iA+ZiFL5qY7vLfkchaFEhTk7l&#10;reE0KRkkhZSGhFih/OojFG5lwtQ49SosxPYrxVIKZWMfFGR5i1s5PBXaZjNpHoIC2DbyeTT5IAXq&#10;+BxY3qWBpmCEyTkXloDIMOW6k/eNqkQm0EhlO8tjUVVIATspkPNBAdHmd8Hcv2BeGJ+/0LB49gcq&#10;XpGOiJhcxLIfcLkbwpnUEtEprRGR2QHOggGIze2HuMKhSKo3Fkl1xyOldLIpOJGmsNRmTyKryRPI&#10;aPQYsps+yelT7MueRUGrOcgUpGv0HLIaP891rPx08qTLbb3Ak+tuIYp5bxXIu05htc1mGyCX1+wp&#10;A+nSy2YYTzoL3D2NwhYvopjrCtIJzllabDzovHnpLG86wbr5qN9mNtr2egaPP7cGO3ZvQ8UVGlQ3&#10;91jpVExqFY4Rq7Z58hmr8NhO3NQLZY45jacIDdO7NRynegDdu7X78S6NPxmyqt5ngJ3AHXWfehTK&#10;GdjkgW7Sr73ovKDuFo3KX4Zv8hiraWwqMXnN/gfy5oMSoPuIRrbA3Kd3OSY03iGnfwHptN5DSLfP&#10;A+m4Tb0UV/SKQldpiArSmfGrKp3ymngBnXEQ8AA6vcAXmJOMB50JG/0lpPMWjpAE6RTa+iikszxr&#10;BNIE1bxGvQXpLNHYFgDkegay8fhVDdKqbnuIdsLBB9fsUc8eyQvpvIBOYM77O+khpBPo1DFbYboC&#10;j7oOBtIJVvI6VPNYaji+r6ERfoP/B43xr17aiIsnV2Pvthex8PHxeGb0SDw3cjReGD4czw0bgqcG&#10;D2A/oyJD/TB9QF9M7tsLU/v1xrQ+vTGr90BM7TEUHUtbIzepyEA6E+pqy2HbxectJttAuli2M5ER&#10;aYiKyEBsNJdH5/G7Atg4BouNzYfdUQCHg7938vmk4uPqmhBXJ8fCDnsat5VMCcoppUusUXSMnVIa&#10;lzj+Lh0J8bmITyy2ilgklCIuWdVq68BOuRJLECevMyohsT6ndeFWqKjCZeUhx/GEoGCCu45RoqrW&#10;JsujrQSJiaqwyu04s9l+ZLH9KDAwMDGpsQlnzclVXrruqFevL9UPRUU9TQisBelUxVUhrE05tUCd&#10;qeqaoJDWJtxPYx63IF2pyTtn5/naHZk8T7Z1KrTDcXxIsCrbBrH/Z9/vr5fx0WwHXWy7M7kNAcUW&#10;3E5rHm8bpKUp3LWTBxZ2Q10eR2lxVzSs1wXdWg3GuF6T8cLYF7DhqTV4ddEuHFi7F2dfOoKq/edx&#10;41A57h2/ivfPVOOj8zX4+Nx1fHi2Eu+evYI7p8px4+gFXNt/DudfPobD69/E3mU7se3FdVgyYyGe&#10;mzgXM0Y+gxG9p6Fv52no0WEKOrWejA6tp6JLh6fQo9uL6NljgclDJ0A3YMAKMy+pMMTgwWsNpBs1&#10;cpsBdAJ1o8fspO202UC6gQPWUqsxYuh6jBuzCSPHbEf/4fzNuEVYtozjkpMHcadaRRNO4OObR/CJ&#10;2pDaUwbSfXpL0xNsV9huqMLrdbZVHkj3qMeqJYV+8vm4Ko84wSi2oQJTcirSi42r+qzl8pbbaQou&#10;VF2hPV65wwPjNqL8wjpcukgb+9IGXNZnVdbm50sX1uPKRcurrrZyO25eY1usyELOy8vuhrxtaYPf&#10;vMa2ivb4TW7zNp9Zi6GwLWF7beA6207LQ00vT5SXUnnzjpi8dB/phcbd8/jw9lmK58z20vKEttoz&#10;4zXnaRstL75XrG17wNpNTo3dL2hnPPzY1inEtVKQjm2mgXSWp2BVxVaK/coVC9jJq07gUgBT3nbG&#10;G8+zDYsa/efv3/p3+fLG/3v5sgAdb8aKdShXuKvAz9VNBrAp1NW8Pbq+m//83bh/wyoTrrdd6lDf&#10;vam3X9IbZrlVwIA3TLU6Tt6Y/M1t3kwPpdjnnbxBdkAVR2/U8AGR99iD0E/uU4UUFJrKwcgDSFe7&#10;mzfnK+zcXsUdebzVcDsavAgGVm1+UEVWumRy4lkqr1yLK1xmCjPc4E3IfWigo3DX27XqcD3gz2xX&#10;wJGdsgYJN/eyw92Hd26/ZSpPqfTxOxzAqLLKO7cpfneH10Adqfetm1XeXh24NUhQTom73I62de8W&#10;H65b7Ki5bbmsV7MBqTUPmVz4eR5VOhc2KByEKHddtbzrlI9P14LXp4rnaIp68DyvXhOM5LlROseL&#10;KszhgXaXKngdKtigUAqHuHpNOQMFAdkAseGo4rw+S1ertqPyGq9dhfLUbcE1PbB8cMvP78CJt7fj&#10;AAeL+ze+gteX72Zjvg8nNu3HyU1v4dSGfSjffgAV2/bj+s5DuPP6cdx49TBuv34U9/cdx0cqHHH8&#10;rCkc8ZuzF/H5hcvGi+7Pldc4rcSX167jy+oaKzedqrwK1N15COkezU1nQJ0H0pkw148lC879LC86&#10;j/fcD/z8vUDcJ+/z8/v44eP38MNH7xr9+BHn+VnATtOf+fm/Pn4f/+D8P96/h+9u1vC4yvHbM2dw&#10;Z99+XNyyDVsfX4Qp3cZgePfJ6NP9MQPrBg1bgQHjNqP3wDVo1/0Z5NYfiHh23grL8VdCbX8aKOyE&#10;Q4JtiAx2ctCSggQOErKz26NB2TC0bDkZzZtNRL26A9jxN4MzLgc2u4wPGkNhMkasPEACcJK88oLk&#10;wUBZngze5eEQyAsJVf4g5QryLDPryWshGWEB4RxgceBDIy49qx/K2jyFOs2XI6PZYqQ2W4jwujMR&#10;mTsGETlDEZYzBjFFkxFTPAvRuZMRntEPwTQwY0xOuTZIyu5LY3E0cupOQEbJZGQpeXZ9eQ9MQVoD&#10;flY1wbxBNDK7GrgUHluHxmKm8aQKDHTzvJRYWGERcvfPht3GQVxCc8SntYc7rQuSaFilFg6nodof&#10;CcnteF2ac+BSAntsCQdvCrlQCGY9GrSliEmoT8O3LmLcdRHl5HJbvgfW5RtwF+0s5mcBvEJEcj6M&#10;vw22FUJ51kLtdRHmqMfflZiwzpCYfITS4AtR4YKwNASHZfB6pnJApXwhcQjg/9GfxqgfjVHJP8hu&#10;FBoah/BwAVZVzK3Ha9QYcQktkZzTD1k5g5CW2R9JhYMRm90P8fmDTFhxHL9T5cbYhPaIcDRDaGzD&#10;B5AuJLYBQmwNjEddsL0Bl9dHJK99sLs5gtM7Iyi5OxJ5jcMaj4VP2XAEFA2Gb15f+OT2gk+GYFQ7&#10;+KRSNN7901tzXmGvzU3Yqy8HjvKC81UeOh6rn9eTTuGuRvUseT3mjKxQVit3nQfUGUDXkL9tyG14&#10;4JzXy43X1I+D9IDoDAO6AsKT4RsSD//QeM4nIJAGeVBkMkKi0xHGQb+83UzlVv6/TF48GtwG9AkM&#10;ulWd1qpQa8R9+/N/66/8gkEZCAiKNx5tPibEToAuGD7BKVynMfzkMcf7R9fDN6Wz5UlnvOm4XIAu&#10;qT184tvy+Ftyu9yHvOgMIJQHYRaPMRX+vE+DeLzBlF+IE76q7hsZh4goLguO5T4j4OsXZqrW+ZqK&#10;r8H8TPla+el0TH7mM4/LwAqPfAOtEEFOlatLCvD1R3JUKPo2r4/HBnTB7EHdKOWb644FIwdhwajB&#10;mDdiIKdDDJybP3wol4/AHE7njByOuSNHUeMxb9RUrJj8NLY9tRAvzV6GvS+sxVtzN+Dg3I04unAz&#10;Ti7ZhlNLt+Lcim04u3wrzi/biHNLN3K6CacWr6FW4/j8FVy2DqcXcX7echx5cQn2z56Ho3OW8rtl&#10;ePuZOXh15pN444lnsGfWU9g95TG8OuVp7JgwCxtGTca2STOwcfwkrB09Hhs4XT9uIpYNG4mlI0Zi&#10;4VAL2C0dOgIv9u6Hxzt2xtNdu3HaCZNbtcDEFk0woUVjTGrdDIPqF6NLdhq65GSgVYobTRNdaJme&#10;jOZUQ87XtaWixOFCSVIUclxRKEwsRP2cbqjXeDTKui5Dbt+diOu7EeHdVlh56NrPQ3Tr2QhXBdf2&#10;KxEtSNdnAyL6vYK0icdQMPk0MkYcQs6oEygcexauwW8jfODryBx5BClD3kbqxBPImvA2UgbuQHLX&#10;zUjosQVZfXYivNNyuNsshE+bGfBpOh2NZpajxWNnkN97I8JKhiIkTl6xKpLTAGF8vqJ4D4fTgA3n&#10;PR/JZ03Pd7SzGRwJ7WBP4vOdPZBt4EikFY5BVtEEZBVOQHz2SCRkD4E7vS/iUrrBEd8asXFNTPoA&#10;u9o/hwr1sL2KUXiZk22rk8azg+2sA+EhCqlSMaM4C3KFOhESIkjnldNAMuWhC6fC2KaFsM+K0EsV&#10;rhsmGWhHcV6hWRFh2r488mR0Oq08rMbbLtZ41HmBtAHUlMJYQ0JtiIqWx4yqtxYjMqaInwvZvusl&#10;TIYJbdW+gwKdCAiw0XgV8Ivm80XJ004FKjxedl5PvpBAAUYen34bncr2k30NDe9oGuIxApfKZZXe&#10;Du6MjkjI6gYX5czqgZQ6Q5FRfyz7rfFIL5uEjCbTkNx4JhIbPoHkhk8ht9mzyG78DOKLpxl4V9Rm&#10;HjIaP42C1nNQ3GEJCtouRWGbxSjm/70OvytuNRfFrV9A3bYvIF8AsMF0FDR7HHlNZhpvuqJW+m6O&#10;BeI8HnMNOwjIzUNZu4Vo3GkJGnVcgPptn6OeRKc+T2LBog3Y/9ZuXL9KQ6yaRtcNjhE5Tr3J8e9N&#10;jnlVTOLOTb0ElqcYx5c3BOY4LhUwuiFvrMMGenllqg7KAKRR+67gmZYrWbmW08g1Vfv4+T5/L3hk&#10;POZueiAdJej0rjy9+PsblTR6KzwhUfLGkJdG9evGWFbomQXptN9DNDSP4Dd3Thh9Ko8Yo0ch3TGO&#10;qQ8byKVceWZsfYPjbRPK5QVt1rjaVFvltZBHnSCZxu1ez7ZHAZ3G8QptNYCO03fvWON0fRakk27W&#10;PgR1tZ5UMN4xu4xfC+pZ8FKgTt+bMFPjkaP9Sq/xe153XhdvEvr37hw1IcCCbe/fVb4+j73Aa+gN&#10;hTUy19qTvP62fucJHRaou6X8WLyGJh/fm2Y/us6mkmwN9y8vOoHKaztpE+yibUZ7gUa0AIPyEV4+&#10;vxEXT63DgZfnY+0Lk7B85gQsnzQOq8aPxcapk7Fx2hRsnTUDqyeOxYpxo8x07ZQJWD95AnbMmIW1&#10;k6ZjbMfuaJRbhDh3tgH/MdEco0blccym1CPKFZnH8Vg+xz0cw8XVgZNjCQfHWa545XtrADvnnc4C&#10;uN3KPZcHlyuVn5O4TgIcjjiYfMpR0QhX1EdEDNstG6d2tlluthGZSEqui5TUekhKqsOxcwHiXHlU&#10;DreTze1kUZncVganGXC7suCITYPTng6Xw/qseeWD1np2eyr3yeU8DqWmEbyLp9xx+VwnCy6uo3UT&#10;lQcvuSHS05shJ7e9CXmtW683VPHVG+rqzT1nikEk8nNCMy6zKrompTQ2oE+eem62yw5HNlR4Jzyc&#10;7azSBgRy7K4cnBwbBPkFUv60FUL4XRTXcRmgl5jUkOcuD8EO3J4KY7RGVmZrFGe3RsOcNmhV1Aa9&#10;mvTEhF7j+X9djINr9+LKq2dx/9h1vH/2Bj4pv4PPq97B7299gC/vf4Lv3v2cts8XtI/+gJ9/8zva&#10;R5/RPvotvvv0c3z3yef49qPP8M0Hv8VX732KL+9+jD/UvI9PL9/mtmpQ+/Z5nNmxHzuWbsaL01/A&#10;mAFT0b39SLRuNhytW4xBh46z0LXrc+jXbwX6912DgdTwwRsxYtR2DBqyAYMGb8DI0TswbsKr1CsY&#10;M2YXhgwRuNuOMVwuL7sxo7dj0sRtGDBiJboMmI2J0+dg9w7a5eXHcK/2CN6/KW+5w6ZS6sec//QW&#10;2xFKIa8fKT9dLZ+X62/jzvV9bIP4rHheINRefY3tE5+JKzsfgDiTluuKYNQ2PivbjcQ1JDmtmOiz&#10;KoV9cj1+V1m+CZcvrKXW4cKFFTh/fgXOnl+Jsxcsnb+4GpfKFXm4ntvYwn3vxG0BOW6vmnZ0zZXN&#10;1CajKq5XTVu8luvdoC0ugKdnWKC9Rh53eklQsxe1VcoPxzaFbaJVaVZFIqxK2u9x/q6qsRrov9e0&#10;C8qZaV5gyLv32ssPvAK90jK1114gZ2kXbkgClfxcYyAd25JfwTl50Xk9BbXsWsVOzvM7/s6Djf7z&#10;9+/8u3x50/+9UrEBKvrwANJd9YRQXrNuYt3Ad9hByntOIM6Cc/sMvLLezlmdq8Cd8a7jev+T7vN7&#10;uYPe5E16iwOPG7Xs8OU9Jm+yX0C6rVDBiJt6Y0jdqlbCVqsz9r7V0lu0RyFdxTVL5ZU8D48ErxQS&#10;qnW03atV2v72f4Z0tTy+G8pjwYeGnbkAnDrKd24JQHoSu3IwYZK83uZA5LY6U3bmplO33sJZce7W&#10;vHmLJzDHAYKm928//Kwy8ur09RZUobIafNXqoTUdsAXpLJgoOKdQh02mQq3JIeeRIF1F1Tpcqlxj&#10;QJ0F6fi5wgJ1kjzs5F3nBXUP4Bw/S5X8/1Ze28L//RZcqdiCSjZilXwwL1/YjuP7t+LQq7vw9pbX&#10;8Pa6veaNy8nNb+PU5v0G0smT7vLWt1C186DxpLuzVzqKd946gQ8OKSfdaXzqgXS/u1jxC0j3l6tV&#10;+Ov1anxVU4uvbtzE17dumyqvDyCdvOkegXQ/fPiRkQXpLCgnSPf3Tz+2Qls5/wDSyWtOoO7j9x7o&#10;hw8tWCdA9yOnP/Hzzx79lzzr3r2Pv925he9qqvHFhfO4//bbuLT1Vex+fhlmD30cgztPRu9uj6Pv&#10;gHkYOGApBvZZjR495qNx6ylIZGcao6IJNIiCA0MMpJPREhPq5sAinZ16PeTmtEfDsqFo3WoyWraY&#10;grL6w9n5d2AnX0TDJRGRkcoJpPAjhazKg8CCcgJ23nnpURhnfUeDJTTKhLlaib490C7cjqCQIATZ&#10;XAhLaIWkOtOR33EZsjpsgrvVSsQ2ng/fgqkIyBwBPxqBQZnDEJE7BpFFMxCdOxWhmQMQ4GyKqFgO&#10;TGhEKp9aWt4Qkx8pu/5UZDWcSUNECbSnIan+BGSWTkAulZg7kAZSe8S4G9F4zEdAaCL8AmiABbsR&#10;GKwBi4w9uf2n0biioebi9pPbIjmnN43ToUjMGYpsGlLKdReb1AYx8U0R6ihBqL2eUYSrlMsamIqJ&#10;qk4Y6aiLaFcJYuPrc8rv7XU8y+oZhccWI9RWxN/WoSFXl9O6CON2wji1vssz+esEj1TgIDQyk9eR&#10;Rm9wknWsHs+6wCAakIEOnotCLCk/hWnFcLkbocrPIm8/bteepMTFNAbTeyO5aChi8wTohsJBubIH&#10;wJnancfaDkokH+1uBoW8BkaXGgnQSSH2BjzW+gh3NkQgDfKgtI4ITumB5NJxCG0wCj4lQxHAa+Wb&#10;1w8++b35/+sG3/TO8ElrD5/UNlRL+CSrumszUyjCqsRaB77OuvCPq2vCW/1cdaHcdCrEYCq9uq0C&#10;EFZ+OQ+U+4W8oa4CZ6qyKnkAHb/ztRciQFA2MoXXMcWEtAYY2JXEZclGITSmw2MyjedjEO8NX8pU&#10;bzWebAo5lQcdt8v/uZny3pD8Harmmg//sBQEB6fw2kdzoKCQOnnqhMMvMA5+/L2fuy18ErtYHnPy&#10;lnsA6Dp5IB2XJbaDb3xrbr8Zj5vHbzwAC3n8uQi0Kaeiwl1VzIKKSERgeDz8wpzwF6Qw8EKhf7EI&#10;CJI3XagJ1fPjYFtVZS0Qp6k+sx2Ql52BeJ7PfkFGgnR+vspL548AKjEiGH1alOGpwT1M7rnnh/XB&#10;3FEDsXDMUCwaO8xozvBBmDtiMJaMHY2Fo0dh3kguk0aNwYKxk2mIPYktTy7Ey88tx2vPr8a+uevx&#10;9ryNOMjp4XkbcHT+ehxbsB5nlm3B+ZXbcHbxepycvxrnl27A2aXrjC6soIFHnVq4ysA6Td9+Zj4O&#10;PLsAR15YhGNzl3B+Ht568gW8Nv0JvDr1CbzC/b4+4xm8zPntE6Zi64Qp2DFlBrZPmY51Y2hMDB2B&#10;NWMnYOXosZjXfyAWDxqKeX3647nuvfB8j554qnMXPNGxPWa0aYnHO7fHUz06Y1zzRhjZuD4Gl9VD&#10;97wsdMhKRYfsDLTNTEPLtGS0TE5Hg7g41I93It9uQ4bNiYzYJKSlFCO/3iDU6bAI+T03IqPXeiR2&#10;XYKU9ksQ0/pFxAjYdV2J9N4bkTfoJRQNeQP1xp5AyuijyBp5DEUjj6JowkmkDz0I16B9SBtxGM4h&#10;byFl0hkUTzuOuH5buL2NiO+2Ecm9tiC622pk9dsMn/bPwrfZLNSZcBwdn6lEw+GvIqbJVATHNUaU&#10;vQmCnSV8ngvYHuawLdOLgmJEOBsgms+2Lb4N4tO6GUCXVjAcWcWjkVk0BpmFY5CRPwpJuWwTs/sj&#10;MbMHEtLawZkoQFdKqYI2t8dnLTQ6AWG2eIRHOdh/xLJt1dTJ9ksecA6EhVneco9Ky5TMPTIinsZk&#10;gpHmTaXGyHhjMAvuSZESPyssS14fShKvvHZe6CcvuxCFhutZ8HiQ6nnw9aVBGhzBdVX0KN14sMiQ&#10;1QsNB8/fwXZDxYGio9kmhKvKthNBgXYLzvnLsy7KAHETWi4PPa/8Q9nPRnNdeZjHIpjnGszjCYlK&#10;4LVI43XOpHIR7axD1YONbZQjpTn7peZwpLZDXGYXODO7wZ7RHfFFAxBXOAROXnt34Wikl0xCTtlU&#10;ZFM5DaYjS0UpGj1hgFt28+eR23Ie76+lqNt+Keq0XoS6rVUYYhnqtVqAomYvoKj5cyjmuoXNnjLe&#10;dPnNn+V6Lxo4V8b7T2rSeREadliIBu0Wo0mnJWjcaRG/f5HLZqPnoOcwf9FaHD5IA6z2gAFx1kvj&#10;hzIpV26+TmksKVDEMTglj7T3VP2QRp5CSK3PnsqpgnPc3ns3uMxAOsG5fcbTzsxT96i7KtRA3b2p&#10;eXnSWaDubvU+jtn3WpCOBqA3SbmMRQEuK4zWgnTvaD88jg9paH5297Sle+fw2/uWfnNPidBPGCP8&#10;XRrh3nBRcw4ca9/XeNoD6e7q/DkW9+aTE6S7XfNQ8jCzwltf5XpWVI/gnFfvcMzthXZeSHeL2xSo&#10;k2rlhWgM3te4DcG6h+P3O7U0iI0nG9fn97UcrysypVZgkHbMHa5jhasqNx+v+Z2HwE0yoK/aSlKv&#10;ohKS5Z2o87UgnSnAIUDnCXkV2BOg83oAysvPGNyyFXiOD7zoZPdU0164/gq/e82EO8tL6NLZ9bh4&#10;Yi2OvLYImxfOwJonJ2HjY9OxZdZMbJs144E2z2A7zeUvPTkLO57g52mT8MqTT+KVp5/DM0NGoH29&#10;+sjIUEEHFfHKRURkDmJji2B3FsHGfjuW7ZjLXRfuhBKqnpE9rgQOji0UGhsbmwWXIx2O2BTEcAyq&#10;aBHjLRdtY/sRybYjDGGhEZyPQmRUDOVATHQyHI4cjpcF6UpMpEk89++Oy0GcYJoBc+lGDkeaUZxC&#10;ZmOSYLelmH057amwRScilp/t9hQeR6Lx3BPgi3Pmc3tF3F6BBQ+d2Sa01oTXJtTlfuVx1xBpGar4&#10;2h4FhZ1NnjrNK9RVMC4xiVIhi4SmxovX5a5PyauvHlT4wsF92E1hCHkKa8yg/J4csweEmBf4Ab4B&#10;CPT1MwoICOR1iDZtryrdJnD7KSktkJrSjsfQnmqF7LRmaFjQFl0a9cLoziMxf9KL2LP0JZx76Tju&#10;HLmOj8/dw28v3cPvrr6H31d/gD/d/ghfvvsbfPPBZ/j6g89pD/0eP372B/z4+Rf422ef42+/+z1+&#10;+sOf8fOfvsR//emv+K8/fol/SL//En///Ev89Js/0U76Pf5672N8XnUX712+gWvHy3Fg10GsmrsR&#10;j42fg4E9JqFL69Ho3n4qenR6Gr26zsOgASuNJ93Y0TswYthmjBy+BRMn7MaUSa+a6bixLxlAJzgn&#10;DzuBuvHjdmHs2K0YMHwFeg17DrNfXIYTh/msVgnSqZ0SqDtqgNynt48bOCevuo+1jN8J0r0jcFVt&#10;wW8L1O01kK76ivU8CNAZ8HZFXmLbIK8x6XrFVkueZfKA07qCUt4cdFcubUBl+QZcOL8C588tx+mz&#10;y3BKOrcMZ7Ts4hqUX1qHq4o0rNyKG7Szbyh3P21pQbkHkO4y17m41tJlblNhs5RSS8neFqhTldba&#10;Kj3HbJ94Pjp/Se2Kt4r2ner9PMc3YAo9mPZXYM4CkF7Q9qi0TMUgait3GRk4x3X1G/GcX3sTCsIJ&#10;zqm9EZjTtXgI7riOoCfXs6jRf/7+rX8Vlzd7IJ08sLyedBakq+KNJ7JsQbrXoHLu8pozoIqdigYE&#10;VtJTDRL2G3AnWHefnZulNzzyfqZq2CHyBrt1nTdnLW8WVVG9LnC2zUA0gSkDp6p5s9ds5Q1sQbqb&#10;13fyOHSDWRJBFqSrrnoE0lGqFKupvAGNR6CRgJWlysrNxmuvtvafIZ3lYi9Ip1wQVoetTtMaBHnP&#10;mbp90EA6ATxvh2q9gbM6eM2b5RxESV6PPLOOvO84GDAEnfvSIExVWR+Eo/4PkE7egKrGKul/VF7J&#10;RuLqGlyoWEmteuBRd7FCUwvWmeTCCoO9tg2qwHvVq2tbuUzSd5auVGxG+cVNRoJ0R/Ztwr6dW/DW&#10;ppdxZPN+HFz3Bg6veR2nNu034a7KSXdlxwFUbNmH6t0HcfeNEx5IdxzvHTjxT5DOKhqhkFdrKm86&#10;QTp50wnSfXv3YU46L6QzXnTUj4+EuiqcVUUjFO7699/Im05hr1xuAN0HDzzpDKBTWOuHFpR74FX3&#10;wTuW3r9v9PcP38M/PngX/3j/XfzXe+/g2xu1+OLSBbx3+DCqX9mLN+etxsIJz2NYjyno2XMm+vd6&#10;BgP7LEfnjnPRruNsFNfrg1h7minaEBJII8IUfbAjNiIBcXFp7NjrIDe3HRqUDTaQrm2b6WjaZByK&#10;6/Q2bvh2DjZUaELeC0oi+79BukeX/xrShYWrBL4F6UIiQhASFo4Qex4iMwYgqfFcJLRfAVcLSwmN&#10;FiGscBYCUkfAJ6U//FL7IzBzCELyJyM6fzrCskfA39UW0a7mSEjpBFdGN6TnDUad+lOQ33gm0huo&#10;wuBUpDWcYiBdWr3xyK43CRlFY5GQ2RvOlDZwJjcyHmoBIQkIDk1EQLAdgVIQDaugOIREpiMsOoeG&#10;VCmcSa2RmNET6QVDkJ03Ehm5w5CQ0Q/utB5wJLVHbHxLhDkbGnAVk9AMNio2sSkiHPUR6SwzUFDT&#10;CEcZolwNzOdoDqLCTNXUEoTZSykrzMwKN6vH9esi0iFQl4sgQTp5ecVkIVzVaSNTeT1lxKriYSIN&#10;SIW+OhAYII8Ry5tKoM7P38ZzosGqXCzRWYhyNEScqr+qQEbeAETnDEBU7mA4eD6urIG8Jl1NSK/g&#10;Y2xyc0S4mjyAc/Kok0K5DUE6FZYIdDVCILcXltYdyaVjEFpvKHyKB8GveAh8cvvCJ68XAvN6wi+r&#10;C3xS2/J/2RI+Sc3gk9jY5J/zjS+FT5xyvFnec76uIvi56sGPA2rJn4NM3/gy+CU0REB8QwvS2QWu&#10;PJJ3Ha+bD6+r8WoTnItvbEnz8tCzF8MvxgpxDVGBiKhkXr8khNDw1lSfQ6LSEKprq9yBNhWoKISv&#10;rRA+sdq+9imPOYW2NufxtIRvXBMeZxOeP6+Fo8SEJQconDXIaTx1/JWUXmAsMB7+0XUQyEGtyT2X&#10;1I3qas1LvHd9khXmyu+T2sBX+egU6qrjV7iuPPgEC2OzTY68IN6vKnYRyHMJ4P9dHoD+4S74mfvW&#10;boCFPInkHSR4IG86yQJxwfAP8IbfPoR0XrggQOetdGmFvFI+vnCFBqFro3p4amhvPDOoB+YM749F&#10;4wTnhmPxuJEGzs0ZNpjTIVg0ejQWjx1rgbpR/G70WCwYOwXLJz2NrU8txq6nl+HNuWtNoYijS7bh&#10;8LyN1HoceGEVDs9djTNLN+Liyq04z+mpBew7lnMQ6lH5qk04v2Qtzi5ejQvL2H+s2GDm9z35Ig7O&#10;XoTDzy3B0eeX4tAzC/DmrOfw1mPP47UpT2If5wXsdk+ZiT0zn8RLU2fi5RmPYTe1ZcJkbJowyQC7&#10;lcNHYs3IMVg1fBRWDRuJZYOHYGHffpwOxJw+PfF8j66Y3a0znuzaETM7tsXopg0wuKQYfYrz0bMg&#10;F11zs9A5JxPt0hPRKi0ZzVJSUT8xHiXJLhQkRCLDFY8kRyIy05oir95IlHWZj8b9VyK3xwrY2qsC&#10;7DLEdV+GnH6bkdJjExJ6U8PfhN+w1xE/6hCKRh9E/vhDyBj2FpKHvY24YfvhP/RNRIw/jvypp+DT&#10;Yh7CWyxCfFdVkF1uilTkjX4NgT3WwLfVcyidfAytZ55Hs7GvIr3jHPjbeO9G1mUbXIRg3veB0RkI&#10;5H0fEsu2x9WYbVhrxKV1QUpOP6QUDEN64XBk5g9HGtuLpKwBbA/7IYHtnzulI+L4XLsS2Vfw+bU5&#10;FOqZC1VljYhOQmRMAqJiExARFcc2K84UaFGhlrBQgbYE9i3xBqx5FR2dQMM7kdNEREXxt79SZBTX&#10;o7Q9yXyOVnVGfk9pe6b4hAF3FrhWeKognZWXzoJ0Pj5hnlBVJ7chb5piGsLyPGmG+PjmNGxp6Mrz&#10;hs9glE0VoNnOhrGd5bOmvHRSALcrYOevKtt8zrzATjns/PwogXJfGsFcJ0Sht6HK8erk8+ky7Y9C&#10;7kMjkhHJ5zvSlmPCZKPY5sfQsI501mMb3AR2XtvY1NZwpHVAQlZXpOf3QUHdYcitOwI5JWOQVX+i&#10;Se2Q0/xJ5Ld+FkXt5qJuuwUoabcMpbyvGnVajdI2S1CiwhBt5iK/yVPIb/YEchrP5vQ51Gk91+Sg&#10;8+ahayBPunbzUdZukQl3VXXXsg5z0KD9E+g77HksWroGp0/uxTuCPvcE6ixodl9FGm7ttwAadY/j&#10;SwPo5LFFqerf+wJEt+XZ5fHK4phVY1d52Wmc7n3RfL+WY9OaN4w3nQXoLM8xI8/2jUzo6z7joVJ1&#10;+SUarxyX0pAzOZw8oE5hV95cd9qWtR+Fuh4x4Wm/uX0av7lzFp/eFaA7b6Yf3T5FA5zjRBrb79w4&#10;5IFWOlbu30SnWGBOHnQaI1uQzutJZ0G5X8sau7/G4+YY3CPvS3FFrzwK6bygrpZjbwE8r+fdg/E8&#10;JQhn9stjUOSLClYYDzZ5zHBehvVtXkMLrlnec+/fO4r37vJc7hww33kLR1jhrjo3/g/N+gJzv/S+&#10;ewjpLE862RHyUlSuQW/uKeWi80I66ToNfIG6Wv4fBCWuXdqKi8fZ/r80Hxvnz8DyGeOwdsZUbJo5&#10;A+unTMGWGdOxefpUbJ05HbuemIWtM6Zg22PT8MrsJ7D32WfxyjPPcf1ZGNamLXLTLEgm8BTjKESs&#10;PObiijimrWu8xeIF59wCeYV8jgtgs2fC7lRxhGQqAbE2N2KinYiOcrDdiKVi2HbIey6Cz2gY245w&#10;tjdRiIqJYXsUZ6Cby5n7CKQrRJwr23jHuZwZ/F5ecakGvtntSUZORzJiY+KNbJ6pCuGonYuJccMW&#10;6+bYPN6Ce44sA+fccbmWZ57xohOkU3gtzzVBLxFKue9GyMhsiaycNsjObotUFa5IbIiEhAZcp5Tt&#10;Vn2ecxlc7kfAnCOb55yO6BgVy2D7GOlgWywYGcqxbiDHjP5sH/3YPvqyvfIxCgwKMnBS+eoUHpyQ&#10;0ARpHDcnxjdBekoLZKe2QL3sVujWfAAmD5iBVU+uwNsb3sTVfZdw60gV3j9zC7+99A6+qHwPfxCg&#10;u/kR/nznY3z57qf46oPf4q8ffoZvP/0C3372Bb7/3e85/RzffP47fPfFH/DDH/6MH//8JX76y1/x&#10;85df4WdO/4vT//PXr/FfnP/7H/+Mn37/R3zz8e/x53c+wyfV7+LuhVpcPVKOPWt2Y/60+ZjQdxoG&#10;dZmM3p1nondP2kSDFmLM8C0YN3IbJo17CVMnvYrJHkinkNcxo3diBL8fMWILxo7dgQkTXsLoUdvQ&#10;f+gKDBj5PJasWourFYcNnBKQuke9y3kViRCo++jWUXxyy4J0H9xgOyeIVaMcbXqRIK9XL6R7BdVX&#10;BKH0QsGCdArn9II6hadWlatK6yYzL1WbcE8LSglYeUGddPHCKpw/t8ID6Zbi1LmlOH1uGc6eX4WL&#10;l9bRbt5ogbqrW7nPbZ7CjhupTWZ69fI6boeiPX6tYgPXpU3O9ZVG7OLFDQbWySO2VqGqNYrK07lY&#10;bbEq0L5722oXVEVaXsXKE6fcecrPWa3zqxSQE0yzzs8rAx+1njkfSwJ68p77VyG/gnGCdNVsR7zb&#10;rbrC68HrV6t9VGzjddvCfv0/f//2vysVW/5vpZLReiEd9QtIx3/4Dd7wFqTb+wBWqSNW/LQ1lSyA&#10;pbBQrXOfD42lX0K6e+xsBenkSacwz2rlZBOI8sC5q6bowybOC6b9EtLdFJx7BNSpWml1lWDTJg+k&#10;W8/jFozzeJsJZinPnpmn+KBcrdxs9nmjxgvp1ME/BHS/hnTK0eGFdO8/cq7vmsGR5U33KKjzAjpv&#10;h++dF9TTd8aFnp2viUs3Hb3Xjd6Td8O8JeMDYzwL2Xjw2lzl+XkhnQF01MUrK6iVOFe+3OjCZc5f&#10;UkVdQTpL5R5vOuMVaTwOLU/Ch3Bus5GWqbG5dHGjgXSXzm/F8be34K2dW/Dmhl3Ys2yXgXTH1r9h&#10;KrueXr8Pp9btMZ50yktX/dIB1LwsUHeM4mDl4An85sQ5fHLqwi8gnQDdv4R0N2/h2zt38e3d+/8S&#10;0v30wQf40UC6D/CTJ+fcryGd9INy0X2iYhEeSOcBdA/AnGf+h/fv44f37hn9/P47+Om9+w/0t/t3&#10;8PWNGnxVdZnncAQ3Xn4VBxavwdxJz2B430no2G0MevZ5Ad37LkSLNrNQp25fpKQVs2NOQIiq1YWE&#10;0kCyw05jxk6jMSGp0OSgq1/aDy1bTETbNjPQvNkklJYMQnp6cw4gaEBE0riiYeGFdF4I92tg96is&#10;7yxQ55UX0gVEhiI8KglRCW1hz5uBuAbLEFS2AIFlTyKs4TOILXsO4XUfQ2jeBPjlDDNFIwKzhiIo&#10;fxIiuH5w1mj4ujoj3NkSNoVYpXZARt4AFNWbgPyyachpOA2pDSYbSJfdUJ4Hk5FVh4ZMncnILBqF&#10;1NyecKe1QkxcPYTZchEmAzXMbRLwBwTFwj+ABhUNSuXyU1hsVGxd2N1NkZ7dDYV5I1FcbyLyS6cg&#10;s844Gk1DkZDeCxHu1iafmy2xLWIT2xhFOpsjhscnRbtbwZ7UzhS7iIlvyc/NER3XHFGuZgh3NLby&#10;vcU1NYnbo5TzjQZidFx941EXFK3Kstkmd12EqptG5yI4Io0GHo/PVCxz0gCk8RjG46YCAmLgpzx1&#10;fg9z1QUGc3AYrQGtvDea8Dg6IDKtGyKyesOVOwzxOYMQl9rDQLqouIaIim9sPOm8cE4hr96pIF2w&#10;swyBBtQ1RURaV8TXG46oOkPgWzwIvpz65PSBD6+zf253+GYKSLWGT3IL+CQ1NZDOwDkOJH3jqbg6&#10;lEJcVSyiPnw5yJT84hsgQIAuoZEBdqZKK/8XlixI52vy0zWAn1vVYRvBR9558Q25rQaQJ5xfTI4p&#10;BGG85gQHIpOMgvlZnj5hgl+8vsE0kJUzMMRWhMCYOvCxaR/cjp3H6mjCfTfnMbbkcbXiMm47thQB&#10;XDcoKgv+wYkcHMQaw9/PNwQBxouO1z6K/7uUzvDL7g6f1K68Bpr25FSwToDOA+l4z/gktuSxN6e4&#10;L4UAO+ubPHh+sXncVyb8BOciLVAXEJ4C/7BEA+oCItzwV2ifJ+zPeNOFOQyAkLePF9RZCfAtPfD6&#10;8QI6ATs/wQsPpPMXpPOHv4F0wWhTNx9PDO6N54b0xZzhAwygWzR2BOaNHIL5CmsdPtRo0egxWDp+&#10;IpZNnIhF48Zh3ujxmD96ClZPew4vPbMcu2Yvw5tz1uIt6sD8DTixeDNOLNqIQy+sxLF5q3FWkG4F&#10;B54rN1McJK5QyOt6XBKoW7oWl5aw32Bbd3HJGlSs2IBKrnPo6bk4/OwSHHt+GU6+uAxHn12E/Y+/&#10;iMNPzcNbs57F3mlP4c1ZT2HPtMeM9s54HPufeAavcbp76gzseexJA+12TpmOnZOnYfPYCdgybjzW&#10;jxyFNcOGczoCG8eMxmqe37PdOuMZj6a2aoIJTRthXNOGGNGwBAOKC9CnMA898rLQLj0JbTIS0CLT&#10;jcYZdtRLDENxSgqyXIJ10UimYZfONje3UT/U7f4cMnpsQVznLUjpvho5fTfB0XENYruvR9aYfUgZ&#10;8QYyRx9A4ZhjyBl5CJnD9yFz5EG4RxxA0KgDiBx/AnUfvwyfzqvh32weotosQmS35QjvvgopY16D&#10;c+SbsPffhEYzT6HxpBNoMuYVZHWYj8DYRrz3i6Fq06G2fASYsPsyRMbpBUNbto/dTOXn9ILBSCwY&#10;gpTcgUjL6oeUjN4G3jkE55LbmGI7Tj6jjvg6sDnzEGPPorIRHSsP3jROpRREcj4yhm2pLYvGYhYN&#10;wDQarhmI0feqKhiTbIlGdAzXt9nTOE21vqM0r2VRsckPFE2D2KuYaK7L5zmS/ZwF/iyPOy+kC1RY&#10;quCZgXQK8RZMCzch4hFsD+Rh42T7Ep/QFMnJrZBEg9Sd2BwOVxnbTBUBymK7kWLlBtUzpvaWvw1S&#10;MZhAGxVtnjfJVIX1FKsI8A1DsB8Nf4E6hcIqR2sQ+8xgrR9hnlN5/MnzLzjYbiCmzjeSBrWAp92V&#10;j1hXAWyqZMk2M9ZVwj67OVIULst+LyW3F9vu3vwfjUBqvcnIKJ2JvEbPom6LxShtvRplrVeiYdsV&#10;aNRxFeq3W4KilnNNLro6reejbpsFRqVU/bYLUWqKSMxD/fYL0ajLCjTlPdS461I06DwfjTo8gUGj&#10;nseGjVtx6YIAGceYd638ZgbsCORw7Kn5expfU+9wHCrJkHvvzkHKqrxqeWZZOea88M3KN2eNU63i&#10;CByLc15jXO9n40l2Q1DroUedIkpuVL1GQ3MnLl/gmLGcBmyFDD4ZwlaIldkWZUE6jpV5zB9wrKww&#10;NUsn8fHtU57CEWfMvPIuyVNG4bnyvHuHv9Px3HrUc41jYhXPkBeZSZBuIJ283izPN6+843Zr7C7v&#10;Q57Hr+CcV14vOgPpzG8sb717PE/vtTAhtlxmQmK5z2oBuurdqLy63aSQqTIOAjqePeaa6n9jAN29&#10;I7h/24Kpt2sfVnc1kI62kP53928fNAD23bsCerwGdy0PPIG6h5BO4OGhnaDrUUMbwQA6SmlrrlGV&#10;8qKRHXXd4zFDQ7v8xHrs3zkXm+bPwIqZE7By2iRsnDUD66ZMxrZZsyjLq247tWnqZOx4bIaBdHtm&#10;P41XZz+DrY8/jid69UTzOg2Rm5qP+Hg+H3EFVCFc8UVIiC+mCg3Akzeane2L0rrY7G7YnQmw2VyU&#10;g8vsbDNiYIu2IzrShqioGMuTjtPwiCgD6GIE6LiuoJ5CWeO5/dS0MqSl1/dAOgG6dDgegLlEblf7&#10;UJEJ7o/zMdEuxNri2NZZU4FBvbCOjPLkuYt1waFwW0eq2Z61zYeATnDQgDI7l7nyDKxLSi5FSkoj&#10;js+bctrQeNglpzRAQkI9xLmLPRKczOPv0nksbC/1YiNCcE7ec6qE7Uf5sN3yYbvow7bKkp+Z+nH8&#10;G8n2W55+uUjgeDA1sQXSklsiN6058lKboSSrJTo16oOZw57EuufW4/iOI7j85gXUHrqKuydr8PHF&#10;O/is4l18dvk+fnftXXxR/R7+cON9/PHuB/jLu5/gy49+i68+/Qzf/PZ3+ObzL/D157+jvsC3X/wB&#10;3//xT/jbn/+Cv/3lS4/+jJ//+iX+8fVXZmrmv/kK//3ld/jvv3yHf/zhK3z38Wf4+r1P8MWNO7h/&#10;pgJHt+/FmudXYvSAKejSdgS6d5mCvr0WY9iQDRg77iWMm/gaxk3aiwlT38KE8bsNoJMn3ejRlgTq&#10;FAY7YOgKDB39PNZv3oTamkO4S/tYBRVUUVRh+O+zbVAbofD5j6gPzGflsRTEe9jG6RkT0BakU8Xj&#10;XwIohW7S9i3fbOav0M6VvEBLMM7yGhPE0m8ssKew1/JLa3Hh/EqcObfcADoD6c4L0tH+Ll9Lu5nj&#10;JOq64BztdJMvvpzjp/JVRuUXV5jplcurUUGpiOYlU1RTXGKTiWKrVNitCVm38ouqzbAgnfUSxtuW&#10;q/1SsRhBNAPpVEjnqhe+/VI6By+ke+hdp2X/DOkkFcy4Lpjn2bbJXX9lq7k2V1U8o3wDKs6tYb/+&#10;n79/69/169tLr1Zu+79XBXIqNxqQJUgnjzPBLBOzzZtY8cx32CndZackTzkrB53c0zlA0GCCsmCd&#10;3O2th0hu73rI1HEbWMdOR1LIq7YlT7ga5UlT3jsDiwSTNhqgJgm2KfeaKsZKN6qoaztNgka5bZob&#10;8RofLAObLEj30HPuIaRTdVkL1G0w56jzun7Vgn/yYHv4Nk6QzuqwNTDRmzTv4EZv+cz5KVyA52Xy&#10;e6iR0FtJM/h5OBjy/sZ44N2yJED3ENJZnbb1MFqu9v8M6QToLE86eQnquuh/482zJ12oWG509tJS&#10;ahnOX15hpvKmu8BzltQQCNTJo06Q7p9BnXXdVSDElPgvpy4J0m3BiYNbsW/HRryxfif2LN+JQ+v3&#10;4ti6vTi98S2cXPsG9RoubtlnQbrdB1G1iwOT148YSPfh4dMG0qm662/PXcIXl64YSKdQV0G6Lyur&#10;8NeqanxdXWtA3dc3buIb4013/wGoexDq+t4H+OlDjz56/wGk+/nTD/D333xopl4Jzhl9/L7JO/cA&#10;0Hm85h6VF9L9JGjH6d/evWskgKfptzdv4K/XruDzs8dR+8YenNi8A6tpnA7oMQRdOo1Fzz5PoGOH&#10;aSirPwg5Ba052EhDmAyEMFV3tSBdDAcScfF5yMhsguLinmjceDRatrDy0pWWDkJWVgu43bns4OMQ&#10;QcNf1Z/UyQvASabDfwTSeZd5ZdzpQ5SnR6GwWscT+hrhRGxUNgdVLWFP7Y3YzMHwSxO86I+AnNEI&#10;L5iC0KJpiMmfhpCssfBNGwr/DCpvLELzpyK0YDyCU/siIq4dwuxNEZ3cGqk5fVFYPBb5JZORU5/G&#10;SoPJSC+ZgDx+zq8/BQVlMzg/hfOTuM4oJGR2hYuGmC2uEZRDTl51ITTwFPbq729VTFWeN3k8REYr&#10;6XkenO5SJGR0RErxQCTXH4eE0vFIKRuPxKJhiKPx6uQ5OFJ7IDa5KxyUPakz3Fm9uLw7z7Mr1+kJ&#10;V3oP2JI60cjtDFdqZziTOyJWsFJKbG/gmSO5HefbIMbdDBGOBoikbHFNaQi3MnmfYhxNER5TSqMx&#10;j8pCSEQqJfAUz3NQqJebhl8cjUF52DlpoMrLTonXExAUpiIZOTR6S2GjERqdzv1m9uVx9kVCener&#10;QEZ8c0S6mxqjXaGumsqbTvMhMWUmP12gQ6CuIYJVBZLGoq2gL+zFgxFaMhw+deVJZ0E63+yunrx0&#10;gnQt4ZfczBSL8I9XCKsAXV34cOqnohEJ9Y0HnK9X8p5zN4A/ZQCdg+s+8KQrtTzozLrcXkITA+oM&#10;nHOWwDe2CP4xOQiIVIhoCgIjUxFkwl15rfi/Fuyy4FyOAWF+sQXwt/E3tjr8rXLByUOvCbfXlOIx&#10;xzXjcVL67CzjOsUIjMowRT3kfennGwlfH4WPhsHHzwa/qDwEJLaGr+CcAXQd4JfSierBeXnTyXtO&#10;agdTzTWB2zVegPIIFABVOHQdXus8BMZmwV8gOTKDx52JAP6/lVdP5xUQwf8pjyEkxGVycEkhChkM&#10;dxl4YIXmWQBBHj9ekCBZHpfKXRcOXz8L1D0Md/U1g3ZXRCiaF+XiiSF9MW/UYCwcMxzzRw3Dkonj&#10;sHDcaCwaPwZLJ03gdCwWj5uAZeOnYPnEyVg8fiIWjJ3EdWhsPTYfLz+7Eq8+twpvzaORJm+6eWtx&#10;evEmnF2yGUfnrMDpheuMB52k0NaKNVtRvmozLi5bh6urOV28Ble4XKBOKl+6DucWrMSJFxbj7PwV&#10;uMz1Li5ejRPPL8SBJ57FoSdf4PR5HJ09BydfWIDjz83BsWdfwNFnnseR2c/j4FPP4M3HnsDrMx/D&#10;7inT8Mq0mdg76wm8Nn0ml83i56nYPn4cto0bi+0TxmMr59ePGokVQwZhYf8+mNujC57t0gFPdW6L&#10;mW1bYmyjMgytV4yhZSXomZ+OnnVS0SHXhaapNrTIiENJigP1kpwoinchJ96NZLeTxlaCqWZd3OZp&#10;1Ou2Eg36bkRe362wd9mIuB5bUTDsTeQOfhPpww8gYexROIbtR8Lwt+AY/ibcIw/AOf4oEqefRfFT&#10;lQjrtwuBbRYhoPWLiOi0GMHdlyOg+2rYBr+K/KmH0WJ2JZrOOIXiYa8gt8N8+EYWsW3LQpjyrkXr&#10;ni9FqLM5bGx/nGwH3Jl9kJgzEAnZA+EuGIyk7P5Iy+xFqZAO26jU1myzmsHGZy/W3RD2+PqIcdUz&#10;iuXzHOOsgyh7ET8X8/u6bL/qwOaqw++UGF1pFPJpgCqJOw1sex4NSRWXYLvE51HzpmKjLesXssVm&#10;G682KTpWL084T0XaaIjyGZH3XlRMKpXMNjvR5Gk0RSUClUfOCne1iqRYRSPkPRoUFEGj3MX2PRWx&#10;CutKbICUtJZISm2DRJ5jXGIT2N31Ee0oNp62oeFsP+QBF8JnLtjJNlawTtVgLWD3sCqsClXIe8/y&#10;aFUhmSA+c0GBqohu5bCT553JZcfn06tg/j402IawUAePKwlREYlUgvE+DPV4/EawvZLHb6S9DhwJ&#10;jdh/NGGb3Yx9TCck5/VDRvFw5NSbgKKGM1G36fMoabkA9VsvQYN2K9Go8waUdVyLhp1Xo0GnlZxf&#10;gQbtl6NhB4G8FajXfh6XLUGjLqvQpPtKNO62DI26LkTjDk9g6LgXsfOlnTSODuD9e8fw4X3lNrNA&#10;3Du3FL3hEefNGJtTSzTkDBwS0HvbADZBInlmCCTdNC+EXzfQx4JQlnfao6DLeK4ZAGZVC71FY1nA&#10;TIZjFQ23ivIt5iWupleV28kYh7tMziONZQW2NL6XffBezVv4gAb0RzcOUYfxEY1sedZ9eOsoJUP7&#10;MMfSHFObMbRsCcFC61hVCKFahqgk+MQxscbFkrzpdHxmjM7zeFReoGXWUyhsrRUe+vC3Vl65R6u7&#10;Xhf00/lzexbU85yz53vtX0DuWtUujpm3o+LqNpRXctxMA7aqSka1AKJsBoXWHjT/A13327wOBjZW&#10;aZ8Sj+s6P+ua8treuX0Y94yn5DF8cO+okZXHTv/fA8Yot2wEnhOviY5F/4NrNLKv8bp709XomJSb&#10;zhjsMsIv7cCl4+vw9q552LroMax8bBKWT52EzU88jo3Tp2HLjBnYOnMmNrHt3TJ9KnY8NhM7H5+B&#10;3Y/PxMtPPoZXZz+F1555GouHDUHfps1QmpGL1IQMjmGz4U7IRrybY0pnOpUGebE5HPGw211GyjXn&#10;BXOCb3a7HbFc5oiORXRktKVo5acUsLPBFqOczXHG002gS4UfkpJKkZbO9iG1HhI4bo6Ly4Q9Ntl4&#10;ydlipTi2U97wWYXROxEVyX3qc1Qsp5IqV0dCYbVSTEw0jzUBLh6vN1z2UQnSCTLa7fLky0KcqSxb&#10;jMREFZQoMRK0S0pWWGuRAXlOl144ZJnfChhGR3H/0fIY1rggiu1VCMcs/pTVx8tzzk/y82fbFcz2&#10;KZRjxDjY7FlwuUqQHN8U6cktkJ7SFHmpjVCW0wrdm/TD40OexJa5W3Fo22Fc3X8Z1w9cQc3BStw+&#10;XoX3z9Xigws38OnF2/jtlXv43fV38fvadz2Q7iN8+eGn+PqT3+KbTz/Ht7/9HfUFvvvs9/jud3/A&#10;3/7wJ/ztj3/C93/6M76j/kb9/Ne/4uevvsJPX/3V6OdvvsZ/f/s9/vH1d/g/33yH//7rV/jvv3yJ&#10;n//0R3z/6e/wh3vv4Z3Kahx+9W0snr0Mo/pOQfcOUzCg17MYNWIVJk3cjUmT92LC5H2YOOFlDB+2&#10;GaNGbTGAbuTIzRgzdjvGTdiBYSNXYOK0hXjltd24dfMQnyUVVJD4TPIZuKcwerYlYgkK21eRBQE8&#10;6Q6/l9OLoNZNk9ONz7wKJsjbzHiOeQDUFdq95bSj2X5dvrwJFy+tN9J8RcVmI714EKhS4YhrV/hs&#10;VWxFxaUNJqT1wvlVDzzpTl+gvX1xOc5fXIULl1ZbvKRiPa5cETNRpJ62uwrl5SuNLnLdixeXsu1c&#10;yu0sxbkL+u1KnL+0Chdly/O38qq7ymM0oa9sL9RuqD0zoJ7tiKS0AspfX31tpzlGtb967hV9d4Nt&#10;pqnman5rXQO9QJHHXRXbhWsVerHCNkuecYabPIR8XikXvdqXq1znmgAd2zpF1ynv3sVLa3Dh4moD&#10;Kz3o6D9//66/6uqdr6qMuyp7ekGQwJYX0l1/BNKZwhHVu9kJ72GnahWNeO/WPg+cO2wqNSkZ7Ie3&#10;LZm3ZHJL5fcWyFNnvI8PnMrEC07JVZsPRhX3UWVVGvWCNaPKtewU1/HYtvAG2sKHbquJHb/BG8m4&#10;qEq/gnReTzqFvHo96gToLl1ea7Z/jftRosfrSuJ4fQc70v8J0snd/SFw06DIwEfl2xCgqxF8tEIF&#10;fl0pyysL0omEC9DpTecBridXVjUsHo868wBqgKPr4U0Ky4fJkyvOuiaCbMoztxYXLvNB8UhedJcq&#10;+bBfXmZ50lVofsUj63ghna7pRk8osRVOfFXeeVXyoLMgnbYvSKeHUrpwZhMO7F2LN3dsxB4ac6+v&#10;2IX9q17B0TWvG0B3fPUe40l3YfObuLLjbVS/fNAUjqh9hQOMfccNpFO4668h3R8uXzGQ7q+VVfj6&#10;EUj3ldeb7n+CdB9QHwq8/e+Q7uePPYBO00e96H4F6H6t79+580B/e+8evhewu8ffvnMP39y5ht9V&#10;nMIHx47i6q7XsG/BGjwz+in07TgSnVuPQVnJIGQWdoIrLgeRYfK0ijCedM7oeBolbjjdWWbgkZ/X&#10;BfXrDzWhrk0aj0NJvf7Izm7OAUEOBxwuREbYEREe64FvD2Hc/y9Ip7eG4RG2XyjKxgFUtAY4hTQQ&#10;VRwhH372HETYShDkbIwgdzsEJ3VFQsYguJIV6joegVmj4JMzBv5Z4+CfMwKBqX0QEd8RgVENEBLX&#10;FHEpnZFXMAJ15Umnqnl1xyKndBKKS6aiuHQq8gXoSqegwEC6cQbUpeX2N94IrsTmiHIUIdqejXDl&#10;JwtxcyDj8Ei5jZT7TfndEmio5SI6sRmiM3ogOmcQUrittDqjua9xyKw7xuRuSsjqj2R+l5w7ECn5&#10;Q4yS8riu5lVZNW8gjakBiKfRG5/R0+R0SuT2kjJ783f9kcrjSsrqyXMXwGttQmoT0nsgjd9l5g9D&#10;pvbLdV1JHRAb3wpRvGbh9hKExBQiKFo5WtJp1KXx/5XK/zWNO56PFBTkQADPJTQ8GTE00G3yynPX&#10;Q2h8O0TGK2y3HY3tdrAltEUMtxvJ66riEZK86qRIZxMD6fy5v1BXA4Txu4ikNgjN7AJH0UDElI2C&#10;b8kQ+Bb0h29+X/jmdINPRkeYfHSq6kqj10dhqy5BuvoIiG8AvwQVVaDkQUaD01R8FXyLs0JcrVx0&#10;dQyo07ygnT+/93dzW9yeClAI0vm7G8JfOehs8qDLNjArkIZuYEQK/Ew4XzbClHvLnocgG8XzD1Bx&#10;CHsBpaly0KmABfen8Nk4bt/dFL4cpPrG67gb8bsG8KHB7hOVCd9Ql0keL+85k+fKJ5TXNx5h7lKE&#10;pLaDr6ni2hUmxDWpLc+vDbfj8Z5L4fXwQjqFuHo86ATo/HhtlJswJrYOommM65iDbVRsrvGoDInJ&#10;RAjPRyHQgZGJxgtU/1tVlTWgTpDOk4xf4MDPzwJyXjBnhef9GtiFmXxafn46D1/KGrzHBAeiSV4W&#10;Zg3sjbkjhxgPujnDh2DxhLFYOmm8AXTS4gnjsGz8ZCwbNwVLx03CgjHjsXDcZKycOhtbn1iE7U8u&#10;wWvPrcL++etxYME6HF64Acfnr8MpTo++uMLkoTOQbgn7VrbpFWs5cF2/DRWrOFCVJ93ClZyyvzWf&#10;OQYQlFu0CpcWr8aVletwZQUHqws5wFzIQeqchTjz4gKcfmER5xfjwnwt4+fn5+DCXH03H6denIeT&#10;1AnqGJcffe5FM9332BN487HH8PZTT2H/k09g78wZ2MfpyzQcd1Ov8vPGsaOxiddh9bBBWD64PxYP&#10;6I3nunfBkx3bYVr75hjXsgGGNixCz6J0dClIQ7ucRLRMj0PT1ATUi49Gg4xYFHFa4LSjOC4G6alp&#10;fJ5LkF3SC+kdn0La0M3IGbUX7pH7ETTyLbgmnELK6OOIG/423KMOInTQa0gacQD5k0+j7uwrSJl8&#10;EhH9XkJkt9Xw7zQPkR0WwrfzYvh1X43QHhuQOupNdJ53Hw1nHEPu0NfRsPcKPg8FiOS9ZLPnIlIw&#10;Xi8JeL8m5alIzmCkFw5Daj7bsuzBFqTL6sd+ojvVCfHprWFPawZXags4U6RWbH/bsL1qY+bd/D4x&#10;sx3b77ZmalV7bUE1QXxqY8QnN6JBWYqEhFLEx9eH212fBm8pVeKR5uuyz6rLaT0ja14ezcVUHeO5&#10;F0vD2eYqQoyzkMZ0DtszgbpMA9yiYpIeQDqrcES4AXOWBOn84RcQwHs+kNNQBIbEIDQikb/PNS9j&#10;nPGNkZjWEqlZbZDAqTOxKfdVym0X0PDOgqpHhofFm9x5llSsx1Ko6TOsAhjBoQ4+n5aU005Qz1Se&#10;5XEFBnMaauOxCeyxv+RxhvC74CAlrndY+VHZXkfKQ1YefFEpCIrJQEBMGtuwLASzDQhmWx9uk5c1&#10;+0+2Y1Guumy7G8CZpMJHbRGf04N94VBkN5yIvGazUNzmedTvtAiNu65Fk67r0LTbejT3qBk/NxKU&#10;67YCDbusolaYz016LEO7Pi9i0mNL8eqe3aiseAsf3DvG8aLCnTSG/OULX+VENlEsJmzy4IMwWK8H&#10;nACboJBCqKqvylh72cwLGAlWGSBHmWIIj3w2FQOrXjHj11vVe83vrl7ZicuXNuPs2TU4e04GK8fU&#10;FzhWLOdY+jINy4odZjsCfIqUeadWkI6iAe3Vu9Q71W/+Qvd4fPeuyxhXoTkZmK9w7Psyx/o0LGlv&#10;XL0mOCbPMW8VV+VuUsQLjVe9RPfAuQfebx5IZ4xWD6jTvAxQs0znRik81Kuqqpd/cQ2s3FC8ZjSW&#10;5Tln4Ny1HRwjb8cVjskrqEu0RS7TfqjidlVdUapRBUWN63ntb/K6PXrdpeuVPK9Knt/VV41qa/bj&#10;Jm2iu7dpHylM9hFvOk0F6SzwIEi31xzrtcqdHJvTcKbdozzT8sC5fIXjdXn2cZk86WrKuc7JTTi5&#10;dwVeXfs8lj82EUsnT8DamdOxYfo0bJo2zXjTabp1xjTjTbdz1nTsnDkNLz85C68+9Thee/oJvMTP&#10;LwwbjB6NGqEwPQuJielITEhHkjsN7rhkxLkS4XS42CbY2CZEIsYWgejIKKPIcGtekM4ea4fLxqnx&#10;qKM4b4t1cLwrmOfi94J8KXA585CcUIZUtlsWDFPBCHm9KXw2wYyPBecsCdBpG1S0FUobEx3LdiHC&#10;hNCGhyuUVoAuguO0EK4TyWON47bkTZdi5BRkfATSOWIFHLncoWWZcLhy4HDmsk2Ut1whnK4CSsUy&#10;crme5T0o77kYjvEFCSMjYjgOt6JYAgPVx7Pt84I5j/xV2d1fgE4v1PUiPZnbrIPE+Ga8rs2QmtQE&#10;WemN0LCgFQZ1HIHF0xdj36q9OLXrBM7tOYuKvRdxdV85qt4ux40jFbh/ugrvnavBR+dqTcGHz67d&#10;N5DuT/fex5fvfYSvPvgU33z0W+MB992nv8P3v/0D9Xv88Dn1xR/x4x//gh/+9CV++MuX+NGEvX6N&#10;n//6DX7+6lv8/LWlv3/9Nf7+zdf4r799h79/9w3+8bdv8eM3f8V/ffM9ftLv/vRHfPXJb/Eb7vfG&#10;qet4Y+ubmDdrGUb0fhxDe8/BhJGbMWPCHkya+IrxnFPV1xEjNplcdBMm7MCESdsxevxqPPH0Sux7&#10;63U+U28+BP8CTXxuqq/IM47t0zU+49dex40rfH6oGuWd4/c3rgnO8bm9yvUpA+nYhilFl7ZVVbHd&#10;ADqp8tImnC1fj7OXLJ3j/PnLHPtc2WQ8hBXKr3at8jLt5CvbUcF278L5NThzejlOnFqEE6cX4dT5&#10;xThzkTb3hZVGAnWyszW9WC6t4HKOh7je2fOLcPrsArad0nycOcMx0tlFOGNA3wqcvLAc5y6tMo40&#10;lWpTKuV8JA+33eYc1KZ6vZX1WQUurlZs4THyfDwvStS+3dB1UT47Uzxjr5mvUW4+taXcptaV1E5o&#10;G4/CObWNhjsI/vOcK+VxyDZFkK7i8iZen3U4w2M8c5HnSnnQ0X/+/l1/N6pfelUlza9e9XhUXduA&#10;y0YbUXGVHXHlJo9HHW+gK4q33skb4WV2iKpu9LqBdB/IJbWWg4Ybh0z8uEDdR3eP44NbJ0yC2I9U&#10;neSmctdZHnd3OFCwPOl481UJ0ultkKCU5UlnQjpNqKalqyLU1LXKjbxxNlkyIZrWMZvfeWQg3DXd&#10;ZBsN+FOuuwreZBfL1xhQZarVyguPN746deOif4MDBnaEprxxtfTWA5ItzzdvHg/jxl/DDvT626aa&#10;leXav8/k0fBCOgu+6a2glqmwhgUmNX3/thUGrCIU5k2ZBha1e3D7BgcJtXwIq3caj8FqXo+q63pL&#10;ZuXZ88pbCMPKO7fGKhhRyQaCunhllSc33UpcusLP3nU8LrUCflY4sRfSea+fioNY17SSDdVVdvxy&#10;cb1wZiMOvbEBr29diz2rN+H1ZdtxYMVrOLp6L06u3YcTa17H8dWv4NT6Pbi07S1c3WmFu97ac8Tk&#10;pFPhiI+OnMAnJ87ii/OXjf5UfhW/L5cnnbzoaj2qwV+ra/DNjZv47tZtfHfnrqV79/D9O+/gb++9&#10;i+/fF2gTcHsPPwq+KdTVE+7q1QNIJ3jn8aaTJ53Xm04FIh6Fcl4vOklA7lF9984do6/eu42vP7iD&#10;b9+/ia/vXMefK87i8+McRL21HwcWL8NTA4aje6MuqF/QAbmZHREXr2p1ygkUZQYN9pgExNnkRp+O&#10;lNQyk4C2sE5flDYejjplg5FTxMF9RjMaLErOy85eFfnC1dlbAE5QTnDu12DOC+IiImJpZMTQuIjl&#10;IEF5OGhsmJxDHEDZOPCwywMiGX4hsfALsrYTHEXDxiQapxHkLKEx1pzGUXs40wYhJmcs/DPHwi9r&#10;HAIyhsMnoTcNy64Id7dGeFxbRCfQgMwcguJ6Y5FTNgHpxaOQUzIedRtORXHZZOTKy67eRBSUTDIF&#10;JorLpiJd+eUKhhsoFpfcDlH2EmPshESnQdVe5YlmPNBUrY+GV1iIk8dL4ykqFeGOIkRyAOPI6I6k&#10;giHIrDOe+xyNtKLhyKg3Eil1RsKZMxDuOiOQWDIWzjwavcXjkJY7GtkFE2kEjzIwLyXHkozg9Pwh&#10;yC4ehkwayXFpXREV1xJ2HldCSncat/JsGYSEnMEmZDcnfyTy6o3h+iPhTusNW3wnRCp01tWA15WG&#10;q43GbEwhbJE03sLTERyWTINQHnZKgh6PkDAasbE0NB1ZCLKVIMRe30A4wTlbQhtEuJo/AHNRHKSF&#10;O63w1zBXYwQ75E1Xyt83pGHYiNe+OSJS2iE2uxecDUchpNFI+OT0tDzpcrrCJ13VXdvAhLsKvLkb&#10;GvAlCBagKq8CczSC5Unmr3BYl0JY68NfOeUcdeEnDzpT3ZWfze+bwF+54RJaWd5nHsAVwPVkuIaG&#10;J5nz00AzNJIGLZfpngqhAR5KqThEuDe01V4MXwFAGremiIXgnJvH4G5hHVNCM27bKuTgZ6vDezQP&#10;IRFZ8A12w8c/jKLR72sZ/740toPjShGc3h3+Gb2hiq1+yjWXpJBWyVvFVerAa8Brktia87wuBl56&#10;PAbtdRDEcwnzFA8J5T2p4w7zQDp502kaHM3/nSCkIJ2AXLCS5MsTJ8Z49CgETwrhMyY9CuV+Lcvj&#10;Tt4/ylfnb0Cd3rKHBQYgP9GNWf17YdnE0VgxdRyWTx6PZRPGYeXkKVg9ZQaWT5yEVVMmYwW1eMwE&#10;rJ/6OJaN4neTn8LKac9hy+ML8NKTS7D3hdUmzFXhrm+9uAZHXlyNk/M5yFy0DqcXrqU47/GYq6Sq&#10;VrO/ZPt+deUGVCxjX7tyParX0vBbvtZI89dXs9/ld1cWr0LFopUoX7AMV5asQPWq9QbanZu/GBXL&#10;2f+wTTy3aBEuL13O7ylOK5fJA48D0vnzuO58XKTOzHkB5+bNxaVFC3FxwUKcnTsXJ559Fm/Pehxv&#10;TJ2Bw08+gwOPPY0Djz+GN2dMxbaxI7Bx9BCsGt4XiwZ2xdw+3fBc9454umtbjG5YjOFlBeiTn4rO&#10;eYlomeZA05RYNOW0NDEa9RKiUBQfjno07oqiXEi0uxGaVob4lhNRf/h6lE08hKSxB5E+7iDyxx1D&#10;3LC3EN/vdSQM24P4UXvR+LFLaPxCDWInvA2fnmuR0GM93H3Ww95vPaJ6rINvzxXwbb8SrqEvoeOi&#10;m2j21Fk0GbkXTQeu4XPVwDzPDj5D0cndEakXC/lDTRuWUTjWtE96qeDO6gN3kV429EdmZi+kZ/RA&#10;QkYnuDI6IDG9PZIzOyE1uwvVFRm5PaieSOezn5rVnepGdeVnzud2QXJOB6Rk8TdZbZCY0QruZBqA&#10;Kc2RnNoCcYmN4YhvCKfysCU3hotTRyKPj9K8ZDdhtVwnoZGR5u3uBoiNK4Odz4udbbKSnAvUhUcm&#10;sk+JQ4RCwdm/+PvTMPWXt4iMUj8E0CANULL0AEtBQSokQSM6lMY1f2t3ZiMzpQGyMpshOaMl0rN5&#10;vkk8ZraFDmcZomPZxsYWWtAuKod9ayYN4gxER6VbYbFsg4LDrPD6iOgUK/elp9CPpPlQk6PPDVWP&#10;DQ1xGdgXGZFggJwAu/KO6jtTqTsqjf12FmLZFsQ68tm+y9MwGwod1guZUO4rJEwhvgmW511MqgF5&#10;kY5CxLDdVO7W1LwhSKk7HllNn0CLjkvQvMtKNOm+EQ2odv1fQrt+W9Gy2wY077EB9TuvQpOe69Bm&#10;wEY07LII7XrPxZNz1+Pl11/ClSuHcE8ecnffMGBO41Bv2hTlS7OKRnDMeWs/7nAMfvPmG6jleLym&#10;Zg+uX3+VY7vd1C5c5XiyQrmHOb72Fg2ruq5QSat4mACP5PXM0nfXlYLmxiu4Vv0SLlduw8XLm43O&#10;XliPEzQqT9G4PHNpDc5fXItz5y2Vc8woqHXDA8ZMDusaFZDbY8b7t2lgWpE4r+KOwBiNcBOeqXWr&#10;lettl/FOK7+ifW3EpQqN57cZXeUxGTBF41EVGm9dewl3r+3GXW5HkE8eJgJsCo9Vjjadq353TSlj&#10;eC46r3Ju71r1dp4PbRy99K/Zheu1L5nrY0WWWF5pV3VdFEZKQ7biqq4b90sZQMfPgnM6Rukyr1sF&#10;j/nq9V3c9suoqn7FSNfNq0pu69FrWE5DuaJS43x5673Bsf9+3FP4q0JdVelVHoZ3jxjYp/Op1v+R&#10;RrbCWnUNrvAaXFFSe6qCusRrVU5D+toVGfe0pyp24/r5l3Dx8Ga8vGo2Fk0dgeVTx7MPmYQN06aY&#10;Cq8bOL+R2qxKrzOmYZvgnfLUPT4Nrz42E3tnUk8/jl3PPI6ZfXqiWX4OMuNdyE52ItUVAZfTCZfD&#10;kt0Wi5ioaKOoyHCOg0L5fIRyPpTPUjjHoNFwx8ZwPBrDdWL43NsMaLM7lCcuES5XBpTPzhRuSK6H&#10;RModXwyni89hbDKfxXjKxfGxFbr6T4pmWxJlN555ERx3h4WFUSEeWCdFGoinUFiHPPY8kE6y25ON&#10;tB8rj14y95NIKZxWYbWCelaBCnnamZBermPl8vSGtj4s9BYYGGTaQF9f3wfy8/NjW6giV35GqgCv&#10;lwWR0elwsn2Lc9eHO4VtcVIpcjMaokF+Y/Rt1Q8Lpi/CvvVv4+RLp3HutTM4/9pJnN9zHOVvnkbV&#10;2xdQe7Ac945W4oNTgnQ38XnFPfz+usJd38Mfb7+PP7/zAf76wUf45uNP8e0nv8E3n/4G3332Ob7/&#10;/HfU7/H9F380Ia/ypPtesO1LedF9benrb/D3b77FP779zujv1M/fUd9/j59/+Bt++pH66Qf8TP3j&#10;px/xdy7/ib/5gdv4/uPf4N3Lldi5dB3GDZiCwT2ewKQRGzB9/E5MGr8NI0dtMBo7egtGDt2IocM3&#10;YNLU1Xj+haV4662dtNffwqWLW83zf9l4uPEZFGCSd5fEZ8FMKcEnecsJrHmlkNHrV/kMsB2oYTth&#10;Qjb5nFbSrr0kj7DydTh3aTVOnV+J4+dX4OTFVfy8HuWXNjyAcxbQ4m/4vF4p32QKRJw6sxRHTyzA&#10;kRPzcfzMApw8txgnzy4xOl++ykwVBnv+slJPLcbZS4tw5uICnLowDyfOzeF3c3H67FwcPz0Hx0+9&#10;iJNn5nMbC7jeUpOiSnZ6OZ/lyxW0v9ku6iWBCWu/utPA+ArBeNrw5bTdL11h+8h15dGs4xXAu3V1&#10;j9Gdqr24U/2mgfs1eiFw7WVeP71kUbvB9kpe0PKQ87T7gv3ewpKS+gUtL6/YiAuX2LZfWG2ul4Ci&#10;QnxPnVvyH0j37/7zQrprAltVvBGqNhpVeCCdiix4IZ086mr4YNxix6FOV2/A7tfsxbvVb5kS7+/V&#10;yn3d8qrTW74P7pww5YM/uHMM795UzokDxm31NjsfgT515NUaNLADFFh7FNI9KgPnHgV0lHK06Xgt&#10;8GRBJ/3+Gm9kK3yWx8vOV7KKYsizjuuy861h5643ZvJk01s4U02KHabxiPO41j7qQn9PbwEF3G7u&#10;h0CkKsrcV1LLG28Z+HZfhSE4YBKUU1l2r+4bgMfvzdQTGmwgnao7HeB1sHJOyIvuJgc4tRyM1HBA&#10;8Cik0//BCuP1QDpeD3nUeSGdCkf875BOXpG6rr/MSeed1/KrnmtqPOlMh78VF89uMpBu77Z12LNm&#10;M/Ys3Yb9y1/FoRV7cGzVXhxf/TpOrtuDsxv3mpDXyh1v/wtId9JAut+dK38A6eRN9+fK6wbQfXmt&#10;hqp+AOm+vXnrAaT7/t49/O1XkM5IhSC8oO5/gnReb7r/j5DOSMs+0G/u4m93avFd1VV8fPgoLmze&#10;gi1PP4fhnfuhJL8pMtJp6LhzaUjQEOBgIdoL6eTGH59L46uxqRZVXNIX9RsNQ52ygcgt6k7jhIZS&#10;nEKQ4jmAcXKQY3sA4/41pPN4zXE9DRLCw+R95+DASIBOiue2OLiwpXEAQgPClg4/ga8gDiT0lk8g&#10;gZ8DQ2lwhNPQii7kOjS+ktrAkd0HoVmDEZA5FAEZg+CX2BthKT0RTeMjKrEDYpK70iDsj9ziEcgq&#10;GYuselSdsSgomYji+lMowbqpKOJ8bp3xZipol1tX1QqHwp3WGY7kFohx10MIDZ9whZCGxHNwo3BR&#10;hQ1GcxATgYBgKwQ2LCoLYbY6XL85nGkdaYQO5P5Gc78TkNNgGjIbTEEiP6eWTkBK2UQk1BmDlGJK&#10;YDCPy/NH0BgejoyCwQbSKf+TjkOQLqNgkIF0ymOn0NfErF6Ip7HspOw0lJMKByOjaJiBkLlKHM7z&#10;FJRMzOsPW2pHGq2NYXfRmHXUhyO2rvGYi6EiYng9IwsQGpyNwKBM+IdlwzcsEwHRxR5Q18AAuej4&#10;FogwwK+RUYSrMcKdnKdCqSB7GUJtDRBpVy69JoiMb46wpLaI5DHHlo1ETMtJCKo3BL4G0nWxIJ3x&#10;HGsOhaf6CcYlqghDMwTQ8PVLaMH/Z0t+1xKBgnSmYmsJ/ONK4OsURFNRCS7jsfjwevvxugTEt0II&#10;11duPKNYHn90HsL4fwujwRoclmTCgEMVzsf/pwFcDyBdPv93BQhWeKvxnqNUSZXGrPGWU244E4Iq&#10;CEi5W/C7BvC3FSJIIacR6fDlYNbXPwA+ZpAbynkHgl11EJYm6CYPOXnMdYSv8s39T5AugetqP7wW&#10;PvIejCvjuZbAz16MYAe3xf+ZgXSe49Y5CNg9CulU7TWQxnkQjfkgee8YbxwL0HkBnJLcC9JZye69&#10;ie4tTzqtJ6AnSBeoMD1BOuNpZL1hD/H3Q47Djuk9u2HlpDFYLaNq+mQsm8Dp1GlYO20WVk2ZijXT&#10;pmLV1Kkeb7qpWDhiIlZNehIbn5iP7U8sMpDujRfX4NDCTQ8g3ckF63FqwVoD6eRF581BJ8+5K8o5&#10;R11Zvo7T9QbWVa9l+79qvVHV6g1GNeu3oHbDNlzndzXrN+P6OhqGS1fgwqIluLp0FapXsY9ZsgKX&#10;+PnK8hW4tmLVA1WtolavRuXKFbi6QuBuCS7Mn4dLCxfgyrKl/LyUn+fj9Asv4Pgzz+HQE0/hxDPP&#10;4+Rzc3Dy2edwbPZs7JsxHXt4PXZNHoMNowdhycBemNurM+b07oTZXdtgTKMijGpYgMFl+eiWn4JO&#10;eclomRGH5hkulCXFoDTBjRJ3Igqc0chwBiPRaYc7LgsJ2a2R0+xxlPTfgdJxh5A36iiShh5GxvDD&#10;yBpxAK7+r6Dl41Vo/MwdhI94HT7dViG2+1rjTRfcdQ2iB+yCbcQu+PbdjKThezBs1cdo/sQZlIza&#10;g2a9VxmP5Rhnc7gT2iEutQ/i84cjtXAY0otGIy1/NNupEUjJH8zj6ANXXh8TRpmZ0wfpWV5I1x6p&#10;2Z2RntuN7Vl3qgeyC3ojp7AvsvL7IC27B1Iyu1JdDKgTpEvJ7WggnSRIF5/SHIkpLZCU2hLupGZw&#10;JTbhsbA9TeF8sryjH8oL6tz8zitXUhM4BfcS5JlHY9JdBoeziH1Lnulf7OxnVE0xMiKWbUIo73ca&#10;ooJ0fgGcfwjolINR8hOsCwhDOJ8VGb1p7mJkJjdAZloTZPN4k5KbI57tkzu+IdtVVZIsNKAuxpZL&#10;ozybxnEmlc42NpV9bRrnUykla7cUEZnIfjHBo3iuo0IYiexLUozCo9NMnxgRk24+R/D3kVrGNiyC&#10;247mfmIdxWzbS+CMU4J4ywPRzvYrOiaf+8hCtH6jvJuCgvxtOH8bHZPLfpd9ANttJ/sHd+4AZDSd&#10;jsJWz6Il75ku/V5Cp74vo8ugV9FlwKto23c3mnTfhOa9NxlI17TnYnTsNxdPvLgar7yuFDCH8c6d&#10;Q7h76/V/gnSa3uVngZzb1K0bey1AR1VzLFl1/RWO7QSgBI9o5AlaGQBl6dp1yzOsnEawVMGx/RUB&#10;KUE6rl9VvesBkLpQvgHn5XFycR0Ny5U4dGohDp9ehCOnl9DgXIaTp1fQgF1p1pFXVyUNvGuV24wU&#10;VqXwLW8icr3glwTaqmgwVsmzQ2Fo1BUap/q9jHNtS9K8MdblMcbjrKQUPXOrahfu0AC/xe3e5PaV&#10;IF77kKdZ5RUamTJmZchy3G9E41y6TBuiQhFD/F4g7yGA4/nTZrAkwKdlFpj7nwEdDWcZu7QnHoV0&#10;1+R9V21d+0raNvqd1r9AY1+6pPOUN4vyZl2T96DC2PRCX0UzaDsp5PX2Acjj8brOSUY6f1POcblX&#10;inQRdNC1lgFvwuRoSynU7da111Bb/goqjm/H29sWYsVj47B86lgD6dZPnYxN06YYeQHd9pnTsVWh&#10;r5zf8fgMvCJI9/gs7H3qMbz8xHQsHjkUw9q0RP2sdGQnxyE5LgYutp8OedDZYvjsRfLZUYXWKERF&#10;WJBOsC46KtxAOqc9Bu7YWLgdTs7HGeCmkFW7PQGuOHnl5cDtVtGGeohPVDGKYj5veRxXZRhIFmtz&#10;/6+QLkbedB5Ip6IUAnP/DOlsZhsKef3fIJ3GzSqqEx2tMbQF6my2JM6ryI6Wq7BOPKUiOkpNozZP&#10;+eciONYLgX8A2zdBOY8ewDrBOUptonJpysNXkC7eWQeJiWVsnxuyfS5DXmYZOjTqiNljZ2PHwp04&#10;uv04Tu0+jTOvnsLZV0+g/M0zqHzrPK57IN39o1fxwalqfHzegnR/qH4ff7r1Af5yTxVeP/wlpKO+&#10;/e1nv4R0f7AgnXLSCdL99NevfgHpvKDuX0I66gGk47Kfv/3WgLqfvvwK33Efn9+8h31b3sCssfMw&#10;oPtTGK/w1/FbMHrsVgwbsQlDhq7F2DFbMHzkRkyYtAxz5i7FkSOWh+mViu1sk6x7W5DOC5cqODWe&#10;pJpSXm+3axUK59xpJFB3zSNVJFW6Ljme6JkRoBN4UoTZ6QurDKQ7cWElzpxfi/PUlXI+4xfZHl6i&#10;rcxnSpCu/CLbvgurTT66E6cXs81bhONnFuLE2UUPctN5debCcpy9yOnFRR5It5D7mc915+DEublG&#10;x87MMTp+bgFOcD0BPwP3FPrK4zPtHNuHa2w7VaRGYadadpntoNquS2zDLpr0VZYnnaQiPo9COoXJ&#10;y7OwulLet2yLeC0qytmG8fys6yjoZ8kL6gTovMBO+7tUvv4BpBOgU3jv6Qs8zwv/gXT/9j9BOq83&#10;mwFD1/kAVMmjTlDrIaS7xk6pmv9A5YK7dW0XbrNTuKs3Y9S96tdxX5DLU93pnRtKfHrAKh18U+74&#10;h4wbt/JmCHzd4m/kIl6rXAoG0sm1UgMFa5+P5pS7UvnQg07eccop511PEOs6j7emhjeqKbCw2YTF&#10;Xuf2HniksZPUgyqXeeVuEKBTQQjzNvJBWKpVHcZKzmgduzd3nPGoo7wedx/wOxO2y8HRu7f4G095&#10;d63/a2kwZW1TAyuFLegaePKJ3OA+TFw9O+nqPdyPKjRZkM6E//J/4YWPgqUKefWGAj/wMrzyUJcE&#10;5LziZy+kU6irBem0Lf5vjcfkFg4oNGBjoyTvQgPpuJ/LfPgv8Xqz4bt0bquBdG9uX4/X127Ga0u2&#10;4s2lu/G2QN3KPTi68jWcXv86zm9604S8Vm63IN3t14/i/r5jeP/gyQeQ7vOzl/D7CxX446VK/LHi&#10;moF0gnMqHCFZkK7W5IAzgO7uPSMvpPvhUUgnb7qPVBTiIahT4QjBub9T/9CU30leSCdAp7xz/wrQ&#10;efPQPaoHoa937+DbO9T9u9Q9qPrsNzzGP1y4iFtvvIEja9Zg2oBBKM2vy45WOSrSOYh30lCwmYFD&#10;LDt6lz3dDETS0xsiL68Diur0QL36/VBUtxdyCjohOa0BHC4O/KPd/I2LhoUSW+vtnCCd5T7vDWn1&#10;KpyDAxWYEKSLCHdycBT3ANLpLZ/dnkrjKdPk/4mMzUdgeCr8gp0ICpWnj6XAQIWZKlxP4UQ0smJy&#10;oGqpUaldEJ7ZD9HZwxFDObKGwJXZH4505XzrjsRMGpM5A5FSMBy5pROQWzLBeM7l15tkwJwXznnn&#10;c4rHIbNoJAobTEBibn/EpnRAbFJzU1kv2pZDwyjDeGQF8Vj8A2LYASj5eIQJKwxSSGxoMo2gHETR&#10;SIpLbIWM3EFIL5yArNKZyGn6uFW8gvtLayBNMiG4mVR2nXHUWGQUjUBaHo/XQLoByCoabiCdlrnT&#10;u5oE7s6U9jzPLohM74Sg5Fbwi2+KiMz2iM3uisTi4SbcNrPBNOTToM9uNBVxBUPhSu+MhLRO/L93&#10;oEHZEjZHI0Ta6/M4G/O8GvF/WIIwyaaiEPUN4Ap1lJmKrcpHZ0tsaXIc2XgtohOamuXhroZGIY4G&#10;CIptgFBbQxr5LRDlaoHI+FaIyeiC0KROsNUfYSBdeNlIBBX3h58gXYY3vFMwqin8+L8MpHEeyPMJ&#10;TG4N/wRKoaBxbRCUpEINdaHw1oCEEvi668AnrggB8WXw4bH5JLaHb0IHhMS1NGG+8miJiClAaFS2&#10;KaYREi5Al2hy7wnQKY9UOO+zMCokVsArz3jRhdmUKL8Y/qqgqiIRynHnbMh9NOVxtrSO192Wx9Qa&#10;Aa6mCLDXRWB0Nu/XRPgE2eErTxw/X94TfvDx5/1rK0FASkf40Qj2SeX5pnYyYC4giefP49VxGynU&#10;VRLIEwBMaGGuieClv6sMAbz3AmiIh9qLERFb6AGKFqDzQjrBOSvslcejfHsRvEcjeN4qdhLiMCGu&#10;/oHR8AuIMgqQZx2fr5AwO5+vX0I6ATovvPslpPM1eemCqWwaPFO6dsaaKeOxcsIYrJzE6eRJWDt9&#10;BtbPeBxrpk3H6qlTsILL1kydiWXjp2H+8AlYMmYGts+2qrq+9uxKvPniWuyfuw5vz1mLg3PkSbfS&#10;eNKdW7IBF1fQ4F1N424dB7orN+Dqarb9Xg+6Fetxcz37zXWbULNmg9HNDVtwZ9M23N2yHXc2bsPt&#10;DVuNbnKdqlVrLE+5RctQs2otbmr9dRtwa/0G3Fi7FtdXr0YNpzc2rMetLRtxe+sm1K5fi5rVq1C5&#10;dAkqFi9GLdvPmtVrUL1qNa4uk/fdMlycvxAX5i3AxXkLcea5OTj7wjwcn/0sjj4zG/ufmIVXp0zE&#10;5rHDsH7UYCwd2AML+3XBE+2bYnbXlhjduA4GleSif0k22mfFo2NeEtpkx6NRqh2lKS4UJoajwB2I&#10;ElcM8iNikE5jMdVdhiK2CU0HbkTTSSdQNPIk0kYcQu6wt5E79gDaPFeFktnX4NdvC/x7rEV0H047&#10;rYFPl3Xw77sLmRMPIHD4briGvYIxKz5B2dQjKBy2Gy37bkBwfGs4kzojLacf0gpGsC0ZZdojhbjG&#10;Zw6mBpoXD6l5/eDK6YWk7F7IyO5hiuckZnRCPJ/plKxO/H1XA+rSc7ohM68nsgv6IKewn/GeE6Az&#10;kI5tVVpuV6TkduZ8B6PkzHZIUlhsWitO25hpfGpLtltcxs/xqc1NuKnkhXKaT8hsjQQBvvSWBui5&#10;uNyZ3BQpadxGcgu4+Aw5+Nw4bdmmf4tzJMOl5Ow25XkL5n2vvEuWV4lXCv8y3qPyLvHxQTC/t8Xw&#10;+jsykRdfjDppjVGU1QLpmS2RnNUWKTxuJVNXCK7DVQybvQAKk40SqNMLAfZpkVHp7O8y2dYm87Ml&#10;ecMJokkqdBETI6VRgmi5NMjz2T8W0UhXVcZi2Ll9G9tBSQUjYl2lVAM42Q4mprZFWkZHZGR15rnz&#10;eia3QQLbEZeLvzGpIzIRFsP+KzgZEaE04MOVmyqJv+e24psgJKkj+6NRKG3xLNp334COvXeh84DX&#10;0XPYfnTj/dVpyJvoNGwP2vLea9l7MboNXoAnX1yOvW8qfJTj5ruHTeGCexxnCsrJe+7+I5BOuc9u&#10;1OxBTfVrHP++hus1rxpQVHntJQOPKgSJOI4s53j4MsfBAkaSFzoJwAmCCSJ5gZi82CR9JwnOSWcv&#10;rKWRugKHTi80oE46enopTp5dTiN3FbXG6AKN2vJyFR9je3N+HY3CzQbAGQkwGQ8Qea1wPG+W0xDm&#10;mPOi5AGC2pdX2vd5St9fodF8nQZsGeCdIAAA//RJREFULY1XgTql4LmhfFO0SRSeVXnFMuwvcpx8&#10;lkbvKRrWp2mIn/Pkjjpfvhrlsis41pVH3QOZl+AWwLNEA9ZznbzXStfIe20EAAXpvBBPQK6qejeq&#10;aryAzoJzWkeQ0As6JS+oq6582UjheXdoP72jKB3ZFnc5hq59A9Um7HcXx+Y7jNEsaOGFdMqfZSAd&#10;Ja8YE+5WrXQ9r5s8Xbcr9+Da6Z04s3cNNjw7BUunjMZqtpvrPN5zkvLRyYNux4zp2M7pzlkzOD8V&#10;O/ndnsdn4c2nH8dbT87EyzOnYN6QgehaWoLCtCQkxjsQ57LD7lDeOVVmjURkdBQiqKiICI5Hwz2Q&#10;LoLPd6SBdPEOJxJc8YhzJsBhCj/wGbGnmHDWhPgCbpPjZ4XlqxiDKxcuRwbbl1R4vejssU7E2H4F&#10;6aI5xvYqyipKofxzFpgL49hY4vGYF+ZeSPfPnnTmWCgL0gnCuT1y/UKReoGu8baRIlfU1qlQjXJe&#10;qs1Tnlk/T55Ztnlq7zivlBYG0inUlW2e8keHmvycGUiKr4eU5FIkJtVFRlop6uU0wsgeI7Bl7mbs&#10;W7cPx3acwPGdJ3HmlVM4t+cULlGX957BtX3ncOPAJbx7/Bo+OluLD85U47flt/G7a+/g9zfexZ/u&#10;fIAv3/0If33/Q3zz0ScG1Enf/eYzfP+ZBekU7vq33ysv3Z+tcFcPpPOCul9DOnnL/f1v/wzp/v7T&#10;j/jHj5xy+d//9jf8wGU/KUT2iz/gi9sf4NS+M3hi2lz06T4do4YvxoQJ2zF6nLQVw4avw/AR6zB6&#10;zDwsXLQEZ868Tvv3TSi8Xp6jFVcEjPgc8ZlRG1GuqbxH2aaUX+IzTAnWXVU466+k/GsqlCCHEz0n&#10;CtsUdJJX3JkLK3Hi3AocPbvMgnRsZy5cWGfCXVUYp+IS7WNPiOjlixtNFdczXF/56E6cWUwtwomz&#10;Cx94z3mnlqfZYuMhd+aivOkW4/SFBVx3Lo6dm4uj1OGzL+IQdfjcHBw5Pw/Hzsw3v1XI6wW2T5cV&#10;dqt2Rc82n3nZ6wqF9eaVvyDQ6IF5XkgnMKkwYCM+/1aFW/YJla/wWu42kO5RbzpdR2+7b9oxwTm9&#10;lBCgU5ula6UwYA+kE5w7c3EJz8eSBx395+/f8ff55VdCbtXsPniDHYtyPlTX7PR4cLED8Hi1GahD&#10;XWXHVV21DbXslG5UKeSVN8b1l0yV1lveJIc3VMpccEpv/iTBLwt8vXtbIZ77TEci9/ZaqsZT2bX6&#10;+sOcdI9COpNbjp8F5yTNe9eRBO68Ia01HgnQCXTdrLHyWAhA1l7fbcJKlchVUv4OdYZK8npf3m23&#10;veXPBeesY/fmjDMJcavYAXokUPegSq0SzdZaOeW8U+/83RvW9+9wgGWuiScvnaCdvOpUdOMuj0Xr&#10;q8z8jevKkbHDcz22m8IRNdUKUXj0f/EQ1HnlvVaPLvOGxZoBiQCdHkQ+8Nf0RlX/T3kZcvuCdCoY&#10;UUkJklZoAHVpo4lNr7iwHcfe3IT9uzbh9bVb8PLizXh96Ut4a9krOLD8VRxYttuEu57b+Iap8Fq5&#10;fT+qdx/AzdcO487eI3hn/zF8ePgEPjl+Cr89fQ5fnBeoK3+Qk84L6KwKr9UPIN0PdwXpLP3tHRVw&#10;eIe6jx+oH99ThVZP2KsH1hlQpxx1HjD3qLyAzkC6Ryq4/vjuPaMf3uE+7t/hfqh/Ael+unffHMc3&#10;9+7ia+Wm84C6r6vYOR4/iks7t+H5saPQqG4RB/Uq9e6m4aBS88qR4TDl4J32VKh6a3JKfeTktEFh&#10;URfUqdsDOQUdkZnTyrj4x3IdMxhQ6fgIJwcZdoSG2v5JYWF6cydAp7BYDRq0Pjv8SL3Zs6rtGS86&#10;B40XexZsNG6iXfURGlOEoLA0BIfFmdDSQEG6ABuCVbQhiNsOsSE8JMGEFUW7msKW3Anu7EFIzh+B&#10;lJxhNB4HQYUZbMqnltAJrtQeSMrtT8NzKLKKRiK/ZKLxmFOIq1SnwbQHXnTGk66eFaaaXDQK6TRa&#10;nOndEOVqghiFNNnrcICXi7BIHl+oGwH+sRzghBlQF2A8jxRGGEcDTOdVB4kp7Wlwct/5Y5HbcCpy&#10;mkxBRulkZHA+vdEUpNafgJyyycjhMeVwv8Yozh1glMHjza07EpmFQ3hOfXkeXeBM6cApJVCX0AK2&#10;uAaIiKWRpRCv+GaIzegOR3Z/JBaORk6DmShs+gQySiYjXjnwcgchhd+lZPSl4dsN7tSucHA7ruS2&#10;NP5ammupnHMhzsYItctLrgnCVGWWy6PczY0nXZijiZnq+8g4AbuWiIhrweXNEeloBZu7LaLiWiNc&#10;U163mMyecDUeB1f7mQhvMAp+NNblSedHY94nrS18kluZkFe/5JYGzgWltIZ/YksTuurHY/Jzt0CQ&#10;ikfQkPShgeqneQ6QpQDBuyR5nrXneq0R6myAyNhihNuyEKoKrZEqDpGMgGgpBcGRGfwuF5H2Qh4r&#10;14stQmhsAUINoCtEiK0YAbyWvvKgi+U+7MpDp3x4qkCr0Fwer6s1v2/C9eqafHYB4aqkaoePXzh8&#10;TB46JZ+P4f6KEJggAOep2sr/ma+KZQgoCtJ5vedULILylZK4fUFHQUHl0uP/NthZStVFMA318Fge&#10;t6TjVcJ6ygvqBOcE6zQNiEhDgKcoRmBEAgLDXKb4iV9Q9C/kHxyDwFDLm+7RUFivDLALjOJ9rQqY&#10;yksXCH/fAIRwAJ8cHoEhTRtjleDcpHFYN2MK1tJ42jDrMQPpBOsU7rp84gSsnfEYlk+agYVjpmDJ&#10;+FnY/uRC7HxqKfbOWWcg3evPLsOR+etwbOE6jxcdB1wqFqG8c9SllexX17DvXM++csNWVK3agOur&#10;1qN27Ubc2bQFNWvW4fbGzUY312/Eu9t34t6azXh3wxa8v2kb3tu4FffXbcLt1Wtxc9U63Nu4Be9s&#10;3oJ7mzfj7qZN/M06XF+9ClVrVqN6/Rrc3LwBd3fy++1bcH/7VtzZvAm3Nm3Eezt34N0d3PZWjim4&#10;n5sbNnL5BgPzrq1aicuLlqFy6XJcWrgYFxZwMPvCczj81BPY/8Q0bB83DKsG98Kygd2woHcHvNi9&#10;FR5r3wwTm5ZgWP089CtOR9e8BHTOdaNppg3NM+PQIMWG0sQYThNQYHcg3RaKFLuNikdqfgs06vki&#10;2ox8C6XjTyK1/15kjz2GlvNvo+j5Cvj3Xg//risR1HszAntugU+XDfDpvglZY/cjbtwB2Ea+ih7P&#10;30TxlLdROugllPVeC/+UjrBl90NC8TDEFY5AVN5gJCr0Pm8IknOGsO0YyHaoD+IzuiEhuyeSMuVZ&#10;3YXqxHkqqyOSM+UZJ/Amb7kuSMvu5gl57WG85wyk43JBvLQ8C9Kl8HcpWR34fXt+3w7J6e3YRgn4&#10;dURSRnsk6jPnE9Nac19t+V07My9p3sA95bozIE9grxXcKS1NgYf4hOY0pBsiju2225GDZFcm0l3J&#10;yI1LQK47Dkk01qNDQhAaFMR23AcBRn4eBXCZH/wNpPMzoXLZjmSUJuSgUWYZSnNbIC+vNc+jI9v3&#10;rkhO5nGkNIE7kW2xqx77CvZnVAz7gaiYAtjY7tiU59SWz885RtHsS6I1peR9Z+OzLLgXweONdJSY&#10;/jAmroxte0OTAy8uSZVzVTCoKafN4WC7rOJBCamCo73ZTw9AftFg5BYORk7eAKRl9kA821R5F8a6&#10;SxHFdi9WXnby8FPVWPbhBhCyfYmOKjZQNLWoLwpbzECDzgvQpt9mdBn0GroOewvdRh5CjzFvoe2A&#10;TVy+DP1HL8OLC1fi8MGdHFtzLHrrbQPebnMcedtUKVXlVUVpWLmMb3KcWSs4d/1V4z0nQCdgZBU3&#10;2IpLMrg4rrtAw+98xcYH0rKLlZvNvL7zfn/u8gacubQOpy+uxakLa4xOnl/9QIdPLsW+Y/Pw5tE5&#10;1It4+xiNzlMLcYxGqoDaGa5zlr85x/nTZ1bhxMnlJhT2Arcp41gG33klH6cucR8mIbnCzxRS5dFZ&#10;jyzwt8r6bOAfx7o0HuUVY0X0cJxMVckIv0xjU9syWoeTNCqPn1tCQ3wxDfBlNIBX4Hz5ShNWJlB3&#10;SeNkjqUvXWG7WL7WSt7OZZYUsbLRSAar5IWYFri09iO454V0luRRt9MAOnnpPQR0gpw8d4/OKwk9&#10;t+P1/LlOA1rJ7uUQoIge/Y9rlHvqujzzdnOszrG4BxgakKoxOo/HeL/wf6xwPmPfyO7gNu5V026h&#10;sX7tzA5cfHsjts+fiaWTR2L1lPFYN2UCNkwej42cbpkyEVunTjLaNm0Kds2cgR3Tp2AbP++eNR17&#10;n5yFA08pb+jj2D55AmZ17Yz2dYqR6XYhMS4WLkc0Ym0RHG9GIio6EuGREQaSCYxFR0cbgCc5HLFI&#10;iotHQlwS4hwcw+kFsiqqOlVhNQvx7nwkuOtQxXDH5XOdDDhtSbDHcDytwhIxdqggxUMopwqxv1RU&#10;VPSDfVvhrspJF+pROL+P4bE6DaRzOlMfQDoLzlnhrfKes0JYXZ7xtd1IhSCkCI7pvWlmlHsuLCyC&#10;49IwE8JvvYSwAJ2BdL5s4zzAzkA6zbPt85V3scL9uR8VjEhJKkFqUh0kx+ehKLMUnZp0xpwpz+ON&#10;1Xvw9sa3cXjLERzZdgynXj6JC3tP49JrZ1Dx+llcfeMsavafx+1D5Xj3RCU+POuFdPfwRe07BtL9&#10;5Z1/hnTf/+Yz/PDZF/jb53+wctL9/k/48Q9/xo9/+hI//vl/9qb7NaQTnPNCOuNN9/NP+C+Pvvnp&#10;e/zw3df4f77h7//4Z3zx3sc4e/gUZoydjR6dx2HcmOUYP2ETho9YjxHDN2Do0JUYOfJZrFq1DBfP&#10;78F1gaXLfIYq+EwJklVYXrQKBTX3P5//i/x8ic+8VM7vKypp17ItkK6qTaDkCfcA0nF9FUR8COlW&#10;4PjZ5ThyZimOGZDP55LtVMVFruupXK1iC6p0Klh3Xu3Z2RUPPOkE6gTWND3G9s8Cd57wV7Y7x88t&#10;wqmLS3DqEnWRvzm/AEfPzceRs3Nx8MwLOHD6ebx96jnsP/0cjipX3UXLE0/btNJyWZ6/AnOyz8s5&#10;LwcaSe2lzkHQ0hvuqhDfm/Kku25VklYu0pprykencNfXcK1yN67wml4uZ5vB89I1fRTSSd6XEQ9f&#10;SDxsu04bALkEysOn8FwPPvrP37/j71bNy21VvOGGyokL1NW8xM5elYN4syr80WjzA7CjfGYKI5Xn&#10;mzzvrPBMJS4U5HsZt2r3PAB1GkjcqlZCV3mVCVRxYMHvlfi1qmoXtcMjC9BJj8KoB6qkQcGOU3oU&#10;0EleeFdFVfMYb1Rt5bls5z44yKnZzf2rYqoSzfK4eEzynrt3cz/u3z6Ad+8cpJSo9TDeu3OEywXQ&#10;DnBdq2CEjvt2tW563vxKRKnyyJWWB+Gta7txUyG/HECp2EMt5wXZvNI5CrzdubGHAy12npzevSm9&#10;bq7B7drXOOji76p3GVBZo/wY7NyvV3PgUW2BOi+kM9eF/wdL3mtigbn/SZevShso6//ndWNVvLl3&#10;qlwd1mf+rz3ekqL3atz0Zq7y4k6c3L8VB3ZvsSDdIgvS7Vv2MvYL1C3bjWMrX8bZda9bkG7bW6a6&#10;a+0rh3BrzyHc23cEHxw6jo+PyZvuNH537qIF6sorTIXXB150Vdfxde1DT7of7t4x+ts9wTN508nb&#10;zYJ0BtS9/xDUeSu9/kz9GtAZeSEd1/+Zv5MehXQG0HklYOfR9/xsdPcWvr5zE3+9ewNf3b9lvOm+&#10;E7CrrcJnZ06h5rVXsGLmNDQqLkRsnMrI641eNAfndnb6Tn7moMCRCmdcLlJSBelao6CwI4qKOiEj&#10;szkNkDK43Kq6l8xBhguR4ZITEWF2hIVwMCDR6LemXkhnAToL0sUhIjyOxoEgnd4Cqhx9sklqG+2g&#10;geKuD1t8CxomTRAeU8jBQZrxWJMXXYAnvDRA3j6mMp5C8uRdl4TQ8BxE2upxINGQRo5V9VTwKlY5&#10;7GjMOJLbw5UmT49uyKQBk1NnpPFQKyiZ8ADOFZZONsBOnwXp0uqMQ3K9SXAXjkWijNTMXnAktoVN&#10;IEu516IKOADKREhoMgKDbAhQtUB5HgUqlDCGyzlACkvieSp5eQPEJdDQzO6FrOIhyKw/AZmNJiOt&#10;4SSklk1CtkJhuS9502UWj3yQky6zcBhy645Cev4guNN6wGmqv3Y0nnS2BHms1UeUk8cRk4kIRwHC&#10;5GmV0BiRCa1gT+mGxOwhyC3hdnl+GQ1ncr/TuA/OF4ymYTkcqXlDkZirghU0vrNofKf3gCu9K2JS&#10;OiAqoT1ikjoi0t2OasvP7YzC49oggp+1PDqhA2ISadgnd+I17gRXchckpPe0KtZm94Yzv58ppuFo&#10;OAaONtMQUjoCfoX94UMj3kA6E/LaGn6pbeCrKq9JrRCQ3Aq+cU1MwQg/Vxn84+ojUJ5zgnS8P0y+&#10;ufhm8E3UbxRGqvDTZvB3lSLYno9QWyaCotMQrNCuqCQEC87ZMhCk4hDymLMX8FoV0QCuQ0O4LpcV&#10;IcRWyN8VW150sXVhct3RsDdFIng/+ilHXEIbzlOuRqaKq39kOgJCrbBsv0ABujAqAr7ypqQRHMTj&#10;80nsDJ9kiv834zFnQlw9U14vSxagUxEJE+YqQKdz5P0bwPMPpaEe5uRx0sCPEJSOLTQKi8kzkC7c&#10;rnOyctR5YV1AdCYColRAQlVsrfx0gaFxBsoF8NnU1Jf3qVeCdF49CugsrzqBZysvnRSgKQfzcSEh&#10;6FpSjJXTJmH1jElY99h0rFcBhVmPG0i3fuYsA+1WTJqEVdNoeE2aTs3E+lnPY8vMudjxxGK8/uJa&#10;A+neeH4Fjsyngb14vanoqlx0ZxevM6Gul1dzoCsvOoWtbtyC2o1bUbNuo/Gcq129Hrc3bsLdLVvM&#10;9MY66/O9LVvx7uZtuM/176zbgHe47INt2/He1q24z3Xf37kD72zbivd2bseHr7yEj197GZ+8/ip+&#10;88Ye6jV89tbr+P2hffjD4f3445ED1EH88fBBfHn8KP5CfXHoID57ez/1Fj7Ztxcf8re3tm/BrW2b&#10;cWcHj2/jWlxfuwKVKxehfOk8nJ//HA4+OQ37HpuI3ZNHYNOo/lgxsAsW9umKZzq1wmPtGmNamwYY&#10;06QIQxvkomdxBrrnp6FzdjJaZ7rRMM2BOok2FLhtKHTHItMZhVSXC5kppSgsHoTCls8gf9BLqD/t&#10;Mtot+BCxo/YjsMc6BHdfBx9O/butR3DPLfDtsRaOIS/DNXQfsh4/he6L7iFj9B6UDdqNej3XICy3&#10;D+LqjkZc0SjYC0cghu1PSr485wYjWS9BsgewXerLtqI7krN6cMo2Jr0jEjME5+QJp7DVThagewTS&#10;eaXPRvxO3nZeTzrrt5Y3nUBdkj5ndeRnAbxOSEgTpOuE5HQu/5UE89K431TBurS2VBuP2sKd0gQJ&#10;Ckd1N0Y8n/dkVw6yEzPQOCUV7XNz0C4zAw0T4pEda4OTBnJIsB/vdR/2L0qa7st73Z/z/gjy9UFo&#10;kB+c9gjUiXejZUoa2mXno1VuKZrmN0O9vDYozu+EvJwOyMzuaI4nUYUzEpsboCbFxDV8oGg+29Fs&#10;16QYJ/srtjWxXGZXRVy3puxnE5vBzbYtIaUtxeua0ZnXsDuvSU9eu568Xrr2XZCU0ZXz+l/0Yj/R&#10;HzmFQ5FXPAKF9cagTv2JKCidgKx6w5BebyDSi/m/84QcJ7LdjWdf4XaXmJddYVG5cETnIya2gO1+&#10;IzhzuyGldDSKWj2L5r3WoMOQ3eg8bB96jt2PLkO3o/vw9Rg+eRVW8Dk8c1wvv9/kWHIvrtdwzHyD&#10;hlft6xxfq6iZlYZF1VrlRWcgncbUCrXkGLxSkI7jc0E4SUDunAAcDT7v9LzAXOUmM/2fdPK8x9vk&#10;NA3ZM8uMDp1YhDeOzaPm4E3qrWM0Ok/Ox9EziwxQO31OoWOcUifOLMfRk0tw4uwyGq7LcfzMEhxV&#10;4nUZfBdoGJ+jwUdj2asz55cbDxdBORmGXljn/SzjVEaqPPGulLP9opFZKS89Gt8VNGLlKXfu4krj&#10;9XH0DI1i6tjZhTh1YYkpqiYpZEugzqSBuaLczjTay/m7Ckvnr/Cz0TpcEKyjseoFdF5IZ0E2pZ3h&#10;cdAW8ua/s4CdV/Ki028EAXVcXgnSreXvaYTLK8h4GSo0WFE+L5viENW0JRTieu2alRdPlWT1/9T+&#10;9FtJL95Nyhruq4ZjdWPj1ChslrZXNW2va2+g6uxOXDm6FXtXP4vl00ZjxcTRWDd5vIF0m34F6TZP&#10;mYQdU6fi5elTsWvGNOycMRWvUHuemIU3Hp+JfbOmmwrcj3XrhnZFRSjMSEJ6vApCRCA2SkUiFOYa&#10;/gCUqbqqQmFttmg4nXYku5OQ5E5lu5EBd1y2qZ4aF0+5s/g5F25XHuKc2XA50rjNRDij3Xx2nIiN&#10;tsMWbeOYVlVh5RGn6S+lcFvLY84qGhEaGmqkkFcr7DXMjMltNgccdreBdF5Q92tAp0iURwGdIlYE&#10;57yAzopkUbG2CO4jhP17EIICAyxI54Fy/1K+gngWpAsMiUCULYlj6RwkuguQmliI7JQCtKzXDFMG&#10;TcDW+RtwcON+6gB1CEe2HsWJXcdw+pXjOL/rOC6/ehpVb5xH7dsXcOfIZbx78io+uViDz6/cxhdV&#10;KhxhQTrjSffeB/j6w4/x7cefGv0C0v3OgnQ//eHP+PlXkM6AukdDXr/7/n+FdH//+Uejf/z9J/zw&#10;0/f48QeuS8kLT4Uovvz0c1w7UY4FsxehX6/xGNR/NsaNWocRQzZi+LCVmDTpRezcIegk76/dHkgn&#10;bTOh3gbSsd26KE8ytk0X9HKBukjpuVTop0Li5UVrwu2vbDXRc9cr/zWkk9ea2jZBOunEabYbVPlZ&#10;2ssXtuJqubzwdvJYFJ6/i88qnz0Dq1bg5FnLc05QTVMT/kp5velOnacuLqM0lRbj5MVFOHp2Pvc1&#10;F4fOvIhDp5/HgdPPGR05PQ8n2UbphYK2o9BStWPyqlO0nLHpH4F0l3kdVG1W5+MN+RWkq6lUCrG9&#10;bAseQjqpquo1XpOX2dZs53nIG3cbt2vl/PO2b4J0XkBnvVxQW2d50qn9PXVW7bU8ptlOs6324KP/&#10;/P07/gTpbl5XklfL60yg7nqVOgiFn7Ij+BWkq6hih3VNb5p4w2gZOwrlslAyUyV01BsdJXA11VGp&#10;m9Wc3njTuOtruRLKCgBV8MGx4qG1XRUu2IyqRwpBeD3GJAGpKwrZfATSeWGeAXf8rpK6zgf2Jo/7&#10;VvUO3K59ift/hXrVeLRZOeNUIeugqZxkJWk9ZKoqvXvnKKfHcO/mQQPqrLLzFlwUpDMl1Nlw1PKh&#10;rb2yHTWG0CsOXB6Fu805yfPs0Uopug7yFrxV+zJu39yFm7U7+HmnkarRynNQlVYrq3geVOV1XmNO&#10;qwTlanYYUPcopNP/wtJG/k84QKFU5tlcG0G7X8nkE1S4sq4pr8mjSSElgVivTCy6B9KpmovKO+v4&#10;Ky/sxJkD23HwZXb0a7dg96JNBtIp5HXfkt04uPxlA+nOrHnNQLorlAXpVOX1AG7vPYj3Dx7DR0dP&#10;4KNjJw2k+/zsBXxx6bLxpvMCuq+uP/Si++7WzUcgnYCZBem8gM5Auke86SQL0D2EdP94RP8K0kn/&#10;CtLJq84r77Lv37mJr+/X4st7tfjrvZv45u5NfMtj/OpGFX579gRqBelmTEdxRibsLoWasgOO4mDi&#10;EUjncqWaSlWpaWXIzm6F3Nw2yMlpiaSkMg5SimF3ZnGgoDw6TpNQOyLMaaSKeZKWmep5ppok5x9A&#10;ujj+xs3vBfYUKqvBBgcd0Uq2m4poVz5s8Y1gT1JF0baIdpTReMhBKL8PDk9AQIgDfv4xUA44X99w&#10;447v68tBhD8HHyoyoepTwTajkMhEhEUnWIOY2ExE0eiJTWgJW2JrY6QkZ/dBRsFAFNa3ikVkFY75&#10;BaQrKJtkCjoklUxDXOFEZPE7gT1VWlXF2Ni4FrDZy2jQFPMc8kwi8GB5KwXFIiBQYEM5P8JN5b4g&#10;f1XSSoOd6yrBeDqNqtQ6NJoajEdy/fFIbzgduU2fQkHjx1Gn0XSkFQxDXKqOUUUjBhuYqFBXV0o3&#10;C4SldjKQLjK+CSIcdRFuy+D5xiOUU3l2hdjzEWLj8lgahi4ZzwOQnjMMCaUzkFH2OAoaPYnCslnI&#10;Kp6EpNyRSC6cgHSeY3ruaBrGwxGXMRC25N6ITe4OR2p3RCd0RqS7I6edEJPYBbakrvyuG+Kz+hol&#10;8DhTeC1T8wbw931psPeGI6U7bPxtVEZ3RMqbrnQE3B0fQ3jZKPjQuFdlV38a4L40xn1T28BPHnUK&#10;J+X/yOSho+Hq6xYoK4R/XD6VB7+4YvjFC5w1g4+7HfySuB1BLuWuiytFgCMXQbGpCOBANjBcSdoT&#10;ERWRhCiT0ynXFPUId1HOYoTRYA+31/VAumKExHohXV3425WHjvs2VWJbwZf3jJ+AoLsNl+vY6sI3&#10;JhO+vOdVAfL/Ze8vw6s617V/OO7u7u4BkhDcXUqxFijuUCjWlra0uDsESUiCBXcIxF1mEghO21X3&#10;Fpd2rf1/3w/ne173mBPSrrX3fz/v8ez9aeU4zmOMOeaYY9zD7nFfv1xizPvPSGRkCWNzD9h6t4Z1&#10;UA/+VsJX++q30Q0WPCdmgf0V7DPm8RtJlVeBdwZAJ556UtFVFahI47GnwJztsHVLVtfZRuAijWkn&#10;51hIPkE7J6mA/ArStfSoM3cOgxnbaGYfBDNbf0q86bxhau0MMxveo5QR71MjU1slgXEC6Kz0xSTE&#10;q84A6SwtxJvOHlIJU3JzWZrbwtTcAq5WlmgfGYoVMyZh49xZ2DzvbWx/Zy52zFuA7XMXIGP+QmQs&#10;mI+NM2Zg7bSZWDdzLlZPn4udCz5WkC5z/kpkv7sWxz7egjNLt+LMxxxc6YtFSFVXCXUtXc+B2Qa+&#10;Gzaxv9/K9/uWbaildFu3o3EL358SrrptG27v2YPbu3crz7h7mZn4cj/fo1mZ+OzQQdw9kKP01fEj&#10;+P70cXyVdxhfcPkvZ0/h/qXz+PXiWU7P4f7Fc3jAz/cvncFv1OPCi7hfeAG/XLmAB8WX8ai0EA+L&#10;C/CwhCorxvOaSryoq+J8IX4tuoSvzp3Ajf17cetgFq5lbce1zC1o3rsJzXs2omHzalSt+QSXlyxE&#10;/pL5OP3eLOyeOBwZE0Zj+7iR2DxuOD4Y0BmL+nXEvD5tMatTIt5ICMDQ2AAMiQtEn1AP9IrwQLsA&#10;ZyS7OSOWBme8uxMi7R3gbW0Lf89QeLSfgO7zCzBoxR04vZkD+0FbYTt4B4xe2wrzgdtgOWATTHqv&#10;gMlr2+Ex6gjaLCpF5/drEDw6F2ljDiBt8DY4Ro5gfzcBntHj4BkzHh6xYxEc9yZCYiXc/k1qJIKl&#10;0mukBon8wvrBN7QPJaBO82QzeNKJ/EM4NeSfU9LDO0qKSwSwD/AX/RXShYlXXh8ERfZX6/rweVLe&#10;edyXfzD7NErmRQEhvRHK5ykkuCdCgl4pVMHDdPgFdYCPd1sa3omICoxFm6gYDIyJxvjU1hidGI+B&#10;EWFo6+OFIHkX2lvBylLAnBGNVQF14mFiqnIw2lqZwd3VCq39XNEj2BtDooMxNC4SQ+JboWdUGrrE&#10;d0X7hO6IiRmIKMnDFz0IIREDVFu9/LvDk8fgFtAVrv5d4MH+zjOou5q6B3bjlN8H94BXSA9OuZzn&#10;Udb15HF4q8q5fREQMVi9s8SrOjh6hAJyIbEjEMSpQfK95DMNj30LscmTkNxuLpI6zkdMx9mI6TwL&#10;se1nIEo8t5PHIzJhDNv3Ovz5PhFPO2f2t3Ye4bDn+13exU58Z/pEDYYP14toNwdtB65H1+HZ6Dc2&#10;D71GZqD3yI2Y8PZmbN9FY+pKNq5VH0RtZQ7qG7WCEBLOKlBOPOjkH8eNMi4VSKejYasPc62WcRvH&#10;mJX1WoirqJTj9kIxbjleL6ragQIaeSJZJpJlIpmX5ZfL2GdQUhgiv3jDS0CnPE/yV+HoxWXUJzhG&#10;nbj0CU7lL8WZy0txIZ/G65W1Cu6JZP1zl1fh9KVlytvuhEC9sx9yfpnydMvXS6BZcflGNTVAOoFg&#10;KtSKhrHMC6ATzxIxUsVALSum8VrKsW8Zx89irHL8L1UVC0qlWuIq5Z1ylm06k/+JgnX5RRJ2RsOa&#10;Ki7foCCd5lW3QcG6Ai4TabBukwbqKrhfg/cOJfMapNNAmUAzsYFaeqAYbCIN0omnHo9DIF0pty0J&#10;6l9COi7nsZSIgczfq5x2tMNEdbQhKvX2kQr9LeHx8hrK/gzwUnnyyf4rdygnAbFxVFQP7ZbrumO4&#10;UXcEDSW0Ry5LXrMV2DR3ElZOfBObp09SkE7znpuOPXplzJqBPdOmIXv6dOyVUNhZ05A7ewayFyxA&#10;Nse3x6gTc+cgY+pUzB3QH13bJCA5NBCBrs7wdLCHm1RylaquSvYc9zrr5aSHdP4I9AtDUEAMAvzj&#10;VXinr59MwzmGEzgXAldnjlul2ivHze6cujm68rMzpCCFhM46cj//DOhkf7YcB4vnnOZBZ2XFPocy&#10;QDpZprXJFa6u3PZ/AunEg070KlpFIJ3kfzaAOUk7I+ln7JUHnbWVBd/lZnyXm3LMLP2a5kEnUE4L&#10;cZU+T4N04kknoa7mllawlvx4HkFwcY9k/xeGEP8YJEUkYnDn3lg172Pkbc7FyS1HcGxjHo5tPo7T&#10;O87wGp7B+czTKNl3EVUHC6E7VoqmU6VoPluGmxcqFaT7uuIqvqm5hm/qr+P7Jqnweg+/3dYgnXjT&#10;tYR0z7/5Ac9bQroff3kJ6V560/1LSPcUfzzXwNw/6ffnSv949hh//+M5nr54jhfPn+M/njzH/+f+&#10;E/zH9/fxaX0Tln24DP16voXxb67F1LF7MXH8ZiyYvwrHju1DrVRwZT+nq8zSQl4r9ipIJyHecs8X&#10;GfotPjsGKWDH51KeT5HytuVvBM4JpBNY99dwVwmDP395NfutVQrSXSrg81/A5+oyt5W/FWWFO5SH&#10;q1RZraXNL1FoAsalD5Jn+XKReN+tUUBN8tAJXDP0Y1dK1uJK2Xrkc3qpmNtmnyOw7sKVpew/9fno&#10;JC9doabTl5a8XEf+oVBULttcrfomSWOlQTr5B4XW/0neeCnwKHUEpK8QT7+WkE4qS2tVvYW3HKRt&#10;n8tzuA+lpbsVpCss4nkq0/7xYIB0BlAnknk5j4Ul4hm9AfkFEuYr/4DRJN7Senz077//jb+rusxu&#10;4nWmqopS4l0lSWOlCtLLCqB6QCQeay3zwbWUuGcKyKvXZeFq4wGVyFZc8aXSlK5BtJ/f8YaX8M0W&#10;RR4Mv5d5WaYAk9yUVE2NBqQq+aKTm1JexArIiVedrMPlal1OZZ0avhR1NTvRVLcbPC4+7FqIq1TA&#10;uqmHcwLlXuomP4uaz6q8eVLI4UbTCb7wjqrEixIWK8lbtZLt2agVmMV2SKy8xMkbQKNQ/qpq8XYT&#10;bzV2BnyYRXKcdbpXxyuS+fqGPdA18sH6y3cC7ep53g1wTkm3S6mubjtqa2lQ6VVTI+dHfy4og0fh&#10;S5hXt4uS7VO1r+CcerD5WfYj62jnnB2byncn2+Jv9S70NeUC6Xbh9L4dOLhpO/Z+sgUHV+3FsdU5&#10;OE6dXncA59fvx+WN+1GyLQ8lO/JQtuMIGjNP4lbuGdw+cBqfHr+Av50vxGdnr+DLS8WqeITkphP9&#10;Ui0VXutxv05H1eFBfT0eNzbiybUmPG2+hmc3r+O5QDnJS6f0Cti19KZ7mXeupbj8D/nOEOp674bS&#10;73eu4w/q99vNeHHrGp7fvPpPenaj6aUEyolH3aPr1/Cw+aqaPrh2DY9qa/HFhfOo25+NTyZPQkxw&#10;CI18VzUYkOS1dny5SzUpyanh6REIP984GjlpCA9tT3Wg0ZMKX+94eLiHc70ADhJ8NI858Rbj1ADm&#10;XoI6GThYc7CgvMn4PSUgTzzvZDCh5czwpCSHRyC3GQhr7zDY+0hBiI5w96Px4tsRbj5tOUBoAzvH&#10;GFhYBcDcwouSHFpOMJEQPL2MJWeWhBpSZmb2XMceFlLBys5FwTMr+0A4eSZCqsM6eqXBhdt28e0K&#10;r7D+8AwbhKDYMQiLn4ioxMmITpqAqPjJiGo1E2GpsxDUZgbCk6cjJm4aQuPegm/EULj594Kjt4SG&#10;tlLQx94xggOjYA6KAlQ1PamoaWJiz4GPFQdCbIu5DKD8IJX3JIm5b2BX+EW+Bp/4UQhoI6BuOkJb&#10;T0UC9xMWMwY+IYNpvA5GQOTrNL60PFCeQQPUfsUr0Nm3swqFkrBNK4dwmNr4w9IhABaSHNw5ksvY&#10;HqdIOHu0Vt4YXr694BAzCi4xbyEgaSoiWs1CZOJMRFNRSZKHbyKNv3EIiR7Pfb3FfY+GL+UX+gZ8&#10;QofRCH9dyZ8KCBvB+WHwCh4CryAq+HUaka/RwBwIt9ABNDr7wN2nO+y8OsHMJx2m/h1hGzcM7p1m&#10;wSt9BsxChyiZ8viMw/vDSEJAabgae7WDmXjPeaXAyCNZr0QYeSepSq9GUjwioD0l4bFdtdBQXy7z&#10;bA0jngcjpxCYOvE8cCBrxXlr5zAFr+zcYmHnGgc7l3g4uAjsSlAFGERWTpKDLg4WelBn6RoPC55X&#10;Y30xCoFrxt7duY8uVActBFa805yCOIh15v1mSZnCVPK1mXnC2r0V7AN6w8y3H9tIBfHYVD46mfbh&#10;575sP+fFky5AAKV41PF4fNpxXzxXEr6rPPgoHr8Ui7Bmmx1ck3ittXx0di4xKuRVIJ2thMW5SW49&#10;LS+dwZvO0kWq84bAwikY5g7+MLP3hSmfNSsbX+VVZyKAkc+msakdBzBaFVozM1sO5vnM2rhxKh6q&#10;rjA3l7x0ThzUGyCdLedtYGTOwbuZERIC3PDhlFEcrM/EhkVzsW3RfGyZ9w41DzsWLsS2efOxbuYs&#10;rJkxE2umzcSWtxdg94IlyFy4HNmLViNnwWqcFEgn+nA9Li+lAbqcxuZqvh827kLtJhqPazehcv0W&#10;NO3cjcYdu3B9TxZuUNck7xyX3d2bhTu79+L2rr34fF8Ovtx/EJ9x+vXRw/jtwln8cu40fjpzEr9Q&#10;v549xfnjSr9dOI0Hl+T7k/jxzDH8evEk7uefxa/nT+m/O4+f8y/g58LLeFBWjIdlpbhfXIz7RUX4&#10;rawcv1VU4LeqSjysrcHD+jo8atThp/IyvjfO49aRw7iek4WbWXtwK5Pt3LMdum0bUbF6OWo3rEH5&#10;yqU4t2gejs6ZgrxZk7Bz7DBsGNEfa4f3w8rXe+PdXm0xo2M8JqRFYlx6NIYnB6NvpAd6hHsi3dsZ&#10;7f1ckeRsg9auXoi2cYafgxl8IpLQYepBDFx5HSav7YDpgM0w6bcW1q9tVR51xn02wKjvRpgO3ATr&#10;YTlI/7AGPZbegsfwvejwxn4kDM6Ae+RoeEZPgHPUGHjFTIB7NPuiyDfZP76lvOmCI4cjNHIY/IP6&#10;I4DPrm9IH6on+wNN3iFd4R3aTROX+4T0omSdfvBj/xAQNpB9iPa7gNA+XNYTQZF9ERzF70N7wV9C&#10;XiN6s//py+kABQH9wgfAK7QfPEO4LGQAgtlnh4T1RVhYL6onIsJ7IILz4dx/RGh3vre6IDKsOwLZ&#10;N4QEpyIiMBXRvklI8ItF+9Ao9IyJwpi2iZjeJQUTUmMxLDECXcMDkOTjhgBXexq5lrzHacwa0Zg1&#10;5tTEFLaUI41bP3trJHu7oVd4EEYmRmNS2ySMbZOM4UmtMaRNF/RM7Iq2UV3ROqoX4mMGIjrmdYRH&#10;DEZExCD4hg1gX9qP/WVf5dUt8qTcAgfCOqgfzPmddUh/WAX3g2X4QK7H9cP4HuD7xjdMPOCGIkSK&#10;A8UIpNOm4fFjEJHwlvpHTnC0pHJ4i5/HsU+fgNjWkxHbdiZi2s1BfMf5SOr+PuK7vovQtLcRmzIb&#10;rdLfRnwr9v2xbyIs6nXlrSdFOlzY3zp5xMDRMw5O7G89owbAP3kSYrssQtuBm9Hptd3oNXIbBo9b&#10;idmLNmHnXhpRJRyTSwhrTQ4qa3M41pPqpzkc3+aisXa/9o9jTiXMVcbYAvHqaNxWc10BdZUcw5dW&#10;71JedCJDKGshDdUiGmeiYhpjokKOXwu4vKBsOy6XbqXBKOGiVNHmFtqEi4WaThSsxtGLy3FcKh1e&#10;WamKSJy8ILmV1ilJWKyEzIouFW/EOa4vhrAYxKfzV3G6BmdpIF/gZ8kXV1wmeZMlhEvzxLtcKN5z&#10;WlhoqcFTRkAcDfGKMs1gNeRkltAwJc4r45kGs4TeCjw8I950hSv4WULTVqFAjOrS1SiplHDXzTSo&#10;N/OYNYmRfKVsHYoqN6G4ioY8p4UCDrkv8agrpt1RrPe6Ew8XVYmRbdZCYneghNMysWdkPK1XudhF&#10;Aup43iWnnhyTCgWm8SvTEp5jkRybCtGryVSODjJOF7uijGNxQ7hsCdtQwn1KcvnCYraTKmU7xB6q&#10;r86mQS6RO+JJJ44FR3C1hvZLxUHUXNmHk3tXYeO8KVg9aTQ2TxmHbVPHY+cM9pHTpygJsNszg5o+&#10;FZkzp2Pf7JnYy88ynzVjOg7OnYMDs2YhT0Dd/HnYN3ECZvfpgV4xMYj08ISXoxPcnO3gYGMGJ0eJ&#10;JHkF6tzd3eHu4QF/3yAE+ochNCQK4WFxCA6KhZ9fBDw9Azl+8+E63nB1dYOLizPcnJzgye24Ua7c&#10;trMKaX0VzipT2YdhP4blBk86mz+Fu0p+Oi6ztYejkxv3JXnxgpTcXQO4bR84OXgraf/0bpkT2h5W&#10;1nYalPsn2fJ9zn7N3JxjUSmEI2krpDiEBuc0QCfgzkwT+zv5B7j8s87OVmyCMLi7BcPHPQQhvmFI&#10;T0rBjFETsGv5Vhzfnocjmw/j6BZtemrnCZzZfQoX951Hcc4llB24jJrDhag/VoTr58pxN78Gfytu&#10;xJdlTfi6qhnfNdzET9fu4Ncb93D/1md4ePcLPLz3JR59/hWefPktnn71nVJLSCd69tMvf8pNJ5BO&#10;9A+BdI8e48VTzUNOPOgUqGsB65QXHfUfv7/QvOokT53o2VP8/ammF49+xe8//wZdfjGmjpyA/j3e&#10;wlujl2PihDVYsngdCs7n4VrtCd6/R1FdJoCO9rRekrdSJN6nWgEWDcgZVCjPcimfzdLNyh6XojWS&#10;q03CXcUTzpBfTnJalhZvVf8MkH8o5IsurUZxwSaUFm1BfXEmaotpg9P2redvdbT1r+nY94o9LPY+&#10;n2UJPRVYJ2HyUvVU4KHA8/wC+QcD+xU+k4XsXwoq+LyXU3xOr1D5RWuVt91F9kcXi5arwhEXiqSo&#10;xAoF/OTZVt7ARZyK93Cp5JeXPHTasVdVSJ48CQHOQDXbIsdYWyP5/DXpqnJU2LwUxJSq0FIwoqIy&#10;i7/fx/bu4bZ3sR/aSfH8sb8v1XtZl/E9UcZpsfQ3XCaQTstDKv2N9o8Sre/ayj6Ux0bp8dG///43&#10;/nS6Xd0a6zUvL4FDtXV8SVDiSi0AR8Gz/wTSGcCOADqR5oK9WwGthvr9yg2/oUFc8XP54snid5Lr&#10;TuDRrpeAzrANA6hr6Q1m8BhTEo+7FkBKeZHp4VwlX5bVVB2/a6zN4E1K40MnIa/79JDuKG43a15z&#10;LSU56UTiUXdbQJ1U0mo6xt/QIGjii04GP7W5KnlrLR9WgXTV4jXIh0PIvkEqRwSPXQozyFTccqWi&#10;qpwTOaaaOoFzr2SAdX+VwLt6trtOvOcMEkDXAtK9hHMcSGjSzsefAJ1cK+5D8goaXOKVVK47LZS2&#10;ro6dmP76VvD8iuQaqKq4PEbVIRVn4MrJnTi6awMObd6OPR9vxOE1WTgmxSNWS7hrLs6sycbFddko&#10;3noY5RnHUEk17DmBmzmncesAz2veGdw9eQlfXijGV5eo/CJ8X6QVkPilsga/VdfhtxoBdXV4qNP9&#10;GdLdEK+2GwrSPbt58yWkU550orv/O5BO9NvVBvzW1IAHbNv9q034paIcd06fQvGe3ZgzYjjC/Pxg&#10;y8GENmjQIJ2TuOv/C0gXFtIOQQFt4OMVBzfXEA42pJy7N3/jqod0r7znXkI68aJrAehURdcWkE68&#10;8LSKVFKFyk+BOgePEDh5xmt51Xy6QwokOPl2gYd3Zzi6psBWKpDaBMPSWiCYBwcakqvODWYmLhxY&#10;OHGQ4Ug50MByphyVR5t4tllYuMPCyofHG0KFw84lGo7uiVQruPl1gCv34U2j0zdkKAIi3qAxSqM0&#10;8g0E0fjxpfwSxyKqzTQFssLjJiIwchTXfw1uvj3g5NUedm4pcHCOhYNTFOwcQ2Ft68/9ucPMwlXz&#10;QJJ2mEsIIT9befJ7DrbcW8PZpxNcgvvDg8avd8xb8OJ2/SJGwztsKNwD+9GgG0jDdxANVTHQhkDy&#10;0Qmgc/XvpiCdo0cbBW6kiIC1UygsHQJhKfnXrANhYRcCa4cw2DhGw8GlNdw9O8KchrI1t+dCo8wn&#10;cSICkqYhuJWEv05GWPwUFQYbmTSdmoGIRCp5KsISJqkE8v4REuo2TLVFgJxn0CC2cYAKqXUR+faB&#10;k3cP2POaOUpRCo92sPNIhaV3G1jT0HOMfw1O6RPhmjYZJlFDYBYxECYC6GiYGwV1hZF/BwXiTAS4&#10;CZjziIOxZyJMvNrA1KcdjCTc1J/rSeGGgO7K80wDaG1g7CaebZEwceTxO/nD2lkUDhsXzcvMzjVW&#10;5Z6TohA24i3Hc6YgnWsCbJ3iYUVZUhb83pzLJA+csU97GEmVVSlcQZl4dIQxz6OxUwxMnbxgzHvb&#10;yNgaJiYWnNrCyMwHZl5JsAnsBKuAXvw9j0uBOAnn5byAOZEB0vkLnOsOY5GE6wqkk0qulFSSNRZP&#10;Op4LM48k5Unn6C5AVq51zJ8hnfOrwhHiQWeQJZdZcJkl7wsLRwl7DVS5+aztpHiGQDo3mFi5wMTM&#10;ToFkIyMeh5Elj8dG3auaR50G6czNnWDJwbrcywrSmdnwPraHjYkxYjwc8f64kdi0aC7WSbjr/Hew&#10;bcF8aoGCdFvfmYcNs2ZjxeSpWDFpGtZPm4Nd85Ygd/Fq7H9/HQ6+tx6nPtmKc0u34eJSGpiraXzr&#10;IV3lOr4bNu5E/RatUuvVjD24sXcf7uzLxb2c/biXnYu7Wdn4276cl/rmwCF8dygPX+UeUJDuh1MC&#10;5E4q/Xr+jAJvAuUE0v14+piaKkgn8+dO4MHlc3h45TyeFObjadEVPCi+gvulRXhcWYZH5WV4UFqq&#10;dF8AXWUl7ldX4VF9HZ6yn30h/6The+BxfS1+Ki7AF6dP4M7+HFwXUJe1G9f37MS1nVvRvGMLqtas&#10;QOGSxSj4cBFOzJmO43On4vCsiciaOAqZE0di8xsDsHxwN7zXrz1mdkvGW20j8UZqGF5vE4ZuEb7o&#10;FOGJRB9bJPpy6uiGMCsLeHn4o82Apeg/vwo2r++A8eDNsBmyC44DM2A/NANm/dbBZOA6mA3dArsR&#10;uUhbUIZO7zcg6K0DSB9zEEG9V8M17k24Rb8F5/jR8IofD7dY9nWRkutzlPKY9Yt4nX0jpwLLQvvB&#10;P6gX/AK7aZIiDQGdON8R/nwOpJBCUEgPrtcbwSF9ECgS77mQnvAP6Y7A8B6QnHSBUQOUxGtO5bQL&#10;5/oRfal+8AvuoTzuZN5fvOXCX1OFKkLZd4SF90F4eC8a0d0REd5VVVqNjuiKqJBOiAxMR2J4F7SJ&#10;bo/U6A7oEN0WnSKT0DM6Dq+3SsLkzqmY2qE1xqfEYnhiJHpHh6BtsA9CeT87O0glV2vYmFnBnIas&#10;mZExbDh1sjBDkKMt0vy9MTAmHKOSozCtfTKmtmuDcakpGNe+G4aldEfv5J7onNgbKXH9kRA7GDFx&#10;QxEbL55vr/PdMYTvmCE83mEIiBwGXxU6/Do8eU7doofBhcfnwu89E96AV9TrcAsbzO/Y58YMp0bA&#10;L3bkS0ineVmPVqAuPF6Dc9HJExWgE8W0moS4tjMR224OYtrNRWyHeYjvvAhxXRYhscMCtOm4EMn8&#10;LiF1GuJTJ7PPH42g2EHwCOgIF6/WcPVpzfdNB3jzegQmijfdbCR2X4q2/beg6+vrMGTiGny0cg8O&#10;HsnhOJPjZxl71nBeIF119ktI10BDTIwxgXS6ugMct8s/w8XT7iDHeVLVNQeVdTTMaFgKqCupylAA&#10;rqDslfeJITedGGYFZQLUNuMyjTGRzMsyg2TZJQlfLZQ8Tutwmobmyfzl1DKcl7xvRatV/rd8Gpay&#10;nkzFC0/zxOOyEv6uSJMkab/AdUSS766wdCtKxDikYSheY8ow5P7EMBSDW4xh8aKTYmbKY05EI1gg&#10;WSkN4OLSdUpF5TSQJcSsaBXbuBxnC5fjHHW+cIUCcOJBd6VktUp6XlzB30hoa9kGZWRLgQnxwCsq&#10;p8FdtYWGKrfPsbsY2xJOJ5UURcU0yosEBChIxz5VievKeJ/HoHLUiWedXuLpJpK2CoAsEC9BTmUb&#10;4lVXULRe5eCTfH2SLF5566h/+mco8KB5uOzQ9s/xfX7xOqUrqr3cDo9fwmnF40gn4Jb3gHjRXK0/&#10;qoVKVxxA5ZVMnMpajW3vzsDaKWOwddpEbJs2AdumTtQDuunImDENGdOnYufUSciYMgm7p01RkG7f&#10;rJnInT0LB2bPxpF35uKYaO4cnOB087ixmNO7D3rHJyHc2xeezlJZ1ZbvUHuOCe1gZ69FlLi6uMDD&#10;3QN+PoEI8g9DWGi0gnQhAul8w+HOPlYqvbq4ekDyzjk5OcKFcm8B6JQnnR7S/RXQGeDcv4J0LSu8&#10;CqRzcJRiF17/BOlUPmc7CXPVPOls7TjW5vhdYJyllS1l9y9k8xLSmZtRpmZ/AnQGSGdiZKqkctIZ&#10;W8Ka4wB7O0mBE8zzEgQvV09EBYRgSK++WDrvfeSs241DG3JxeONBBehEJ3ccx5ldp3Ah8xyKsi+i&#10;IOucCne9eroM189V4NMrdfi8qEFBum+qr+MHCXe9dgc/X7+L+zc/fQnpHn765f8xpBMvOoF0kpOu&#10;JaT7+7N/hnQaqNMgnQC6f1CGYhKi3x/fxx+/PcDDL77Dng3b0L/bSAzoMxNjR3+C5Ut4P188gmt1&#10;x1UhFQl3ldxpr0DdLtr+hmdDPL1eFXERFbKvEKBUwj5E1hMPM4FzKmRVecNlcpt7UFm+G6XFO1R+&#10;yytX+Bxd5vNPlRbxOS7chsbSbDSU7kNDWZaKnmtkX6qi5WoyFahTHnnsEwyFHMrUvDzjbIeEr0v7&#10;pC/jcy/pBErZD5RREq5uCH8X77tL7Kcusm+6WMT+if3nFS6T57lEwD+3WyH9R5X0IVIwJgM1VXuU&#10;BDbK+aiWirYC9PWSz7XlPObKbNTzHSHviioBdBWZ3N5etm03+5qd1A6lohI5b+xzavZwX5LrUvbH&#10;/ofHWMZjLGJ/qwr2sG+SPrlQVbjlMqqoePu/Id3/5p9Auob6PRBJIQEpGqHctWs0gCNqCemkcIMG&#10;0zTAZgB0BilQx4GBekgkDLSOA4zaLP6O2+VyCZmVbbcEdH+FdGq/8lkBuW36ff8LSFexGdXykqJq&#10;ubyB612t26UgXQPVpNuH5kYpEnEUd26cUaXNDfoTpJPcdNdP42bzSTQ3saOQBL1N4jIqSRf5gEt+&#10;iGo+COJJxxtaSL3EqItkAGEYTIhU3Lxaxhd+mZYAUrz9qmq2wwDptGN89dmg+gaBcgbp4dx/B9Lx&#10;XEkYbEu9vHYvgaCE14qXnojb5zIN0vE6CKSr0c57Na+NAdJVluxCwemdOLZ7A/K27sA+GntH1u5T&#10;oa7iSXdm/UFc2HAA+Rv3o3DzQZTvPIqqjGPQ7TqGG/t4Xg+cxq1DJ/HpiYv4+lwRvrpAXSzCD4UV&#10;+Km0Gr+WV+N+ZS1+q67F/VoN0j252vQK0knY680bCtApGbzoWkK6e3+Bc/8NSCeA7j+DdC0BneiR&#10;QLprjfitsZ7SaZCuqQHfFBag6dhRnNi4ESO694SPm4f675rmhi/VpjggcPHiy9gPPt4h8PeLV95z&#10;ocHpnKYh0L8VvDyjFEwzhK3a27npPeTEc07gnD4nHaWg3Z+86Nz0+esE0km1KXflti/l4iUvnWxX&#10;kvO6uEXDxT0VTl6d4ejbk+oND5/ecHbrxAFVCmzsYmBpG8JBhx+sLHxhaebNAYc7zExcYWrsrGRu&#10;6sTP9jAxsaMkZI+fzZ0hFS4leb6ltSe348uBWSCcnKPh7JLIfbaFm3cXeAX2h4+qBjuUxgmNo+jh&#10;8E8Yg+CE8TSCJiEgaTK848bBLWoknGhA2Qb2gYVUMXVLhrN7EhwkJ5p9ECysfSkvWFlK3jxDIn4n&#10;zrvyvHOA5RCuAJGjVzu4B/WHZ+hQuIcOo4bALbg/3AJ7wydEwOEgGsSDOR0AD3/J+9aN6qoAn+Q2&#10;krxqAm+kIq4V92tlFwATCz8eqwCZQB5rAI81koPKVrAXzz+vDnD27wmP4EHwEg+5yNEIiZuI4JgJ&#10;SqFxkxASO4lG5AT4REg1x2HwCGKbAgfAPUDUB65+PeFMOfpKjrpusOV5s/cQz74OsPZoy2lrOPJ8&#10;2HnEw9IlCnbeyXCN7wv7lFFwTp0I06TXYRbVH8Y0/oxCusIoqAOM/NNh7JsGY49kGHsmUHEw9k6E&#10;qXd7mPE+MAroR/XRh4j2hLFfd5j4dIUF92HGfZg6hMDcIRDWTrw/XYL1HnSSe07zolMFIpxj2R49&#10;pONUwlztnBP4mwQV5iqFIEzcW3O/4rEnULA7jHhsJt4dYSmhp46RsOA+rKw9YGzmwoGsLcyMzWHM&#10;a2vkkQSLsO4wD+nF3/WAqtwq04BulAA6OQbxnJN5rsNzZ+QjYbCdVR4+YwGR3mlKAugMkM5cD+ns&#10;XSV8WSBjjIKyAupsnaTCq8BIKRghlV1byDmKktDXSFX11dJBimgE8d704/PjBTM+n2YcgJux7QLm&#10;jI2tOZARb1QBjxzUW0o+SfGm04pKSI7Fl2Gv5nZ89mzhxAF/hLM9Zg8ZiF2LF2Hj3NnY/M4cbF+4&#10;gFqIHQs0SLdx9hysmjIdq6fOwrqpc7Dj7Q+Q8/5qVdlVIN0Jqej6yWbkL6fxuDYDpas4kFzN99Wq&#10;LahcvxXNGVm4nZmD5l17cSszm8rCvaxsfJ6bi0+zs/FlTi6+yt2Pr/cfwI9HjuLnY8fx3eE8fHM0&#10;T4E6AXQ/nz2lJCGt4iknMoA65Tl38bTyontSdAmPqSclBUoS4vqoohRPqsrxuKIcD8vL8KiyAo9q&#10;avBYV4+njQ14ynfA46uNeNBQz3cA++jrV/EH+91n9bX4uSAffzt5DJ8eyMXNvbtxffdO3N6zC9e2&#10;b1Zq2rwOFSs+Rv7ieTg/fybOzJ2KE7MnIm/6W9g7fhg2vtkfS17rgnd6p2BG1zhMSA3HiPhgDI7z&#10;RacQB7QNcEOiiwNiXa0R4eWHvoM/xPA5lTB9bQfMR29HxJtZCBm4F25v5MLqtT0wGrQDRsO2wWFk&#10;NtJmFSN9fiWSpp9G+oTDcEx9Fy5xb8A5ks9pwlvwZJ/nGjMaPuzr/KJHqv7QlwqMHMr+cRCCI3uy&#10;b+oCn6COVAf4BneATyDl30nlOwsI7o7A4F4ICulN9UFwWD8EhfdDAJ97/wguj+mHUFGkFCTqicjo&#10;3ojgNCKiO4LD+yAsaiACQ3up+ajYAQiL6I3Q0J40nHsoMBcd1g0x4V0RE9YZ8RHtkRjWDslhbdEu&#10;qiM6R3fCgDZ9MSCpEwYmd8QbaV0wKqUdxqSkYnqXjni7Z0dMad8KE9KS8EarGAxOCEe3qEDE+bjA&#10;y8EWDjSa7Sxs+HwLpDOCtbER73cTBDvaID3AC4NjwzAxPRGT0+IwvW0i5nXtgDldenCb3TAyvScG&#10;tumJLom9kJ44EK2ShiImdggSYoYjIfYNJMSNQowUL+J7JDJuPIJ5zv3ieH4p14jXef5fh1fiKHjF&#10;j4BLpOT1HAYvfify5W9bQrrQ2FFKUmBIvOgE0hkUnzIVCW1nIaHdXCR3mo9EKqHzAqX4jgv5+V0k&#10;dFiI+Pb8rsM8xLZ9G/5sn1foILjx/eLukw7voM58D/VAQNxQRKRNRnyXxWjbfz06DPwEQyevxLrN&#10;2Th7MQ8NuiPKO6qmSoAdxWktVU8DVoN04kknHhNSOOKwUn39IY4RxZtOwl5zaIDto+G1lwbYbhpb&#10;AsFoYHFsKirmWNUgQ1irQZdLNMhWxHG1eJIZvtcg3VqcK5QQsZVKF1T+pbW4XLqORh+3J9v+i/JL&#10;Nii4d6FQQsA20TDdSHGbJTT6ymhsV+5WkjZKBddSMba5Xhl/qzxXZFrK8SyN4CoxLGkUl5drXnTF&#10;Zet5fBu47/VazrnSNQrIXSxZxbatUAncL5eIEcx2Fq1U60g4WRHbWyAha5Jf6vIqJfGqkSqOWnGL&#10;LaotZTLWZxteVjpU8JDG9Mtj3cp5rqc3plXqH720PFk00ml4iz1QUCKFKzYobzyZF3AnRTTEblD/&#10;5OfvBdIZIITKDUW7R4X4cR8XinkOqUtlvEbcRmElt1vBcyKQrv4A7R3aLALpGo5Bcmrrqg6ionAf&#10;Tueswdb3ZmDN1LewefoEbJs+CVunTcJOlZNuBnZO00O6aZOxSw/oMqmc2bOQO2MGcqZPQ96c2Tgy&#10;523kzZqJU/PfwZn5C7BrwiTM7tUXHSJiEOLlC3dXD9g4WitJxVcBbm4u7vD19NVDulCEhUQjIjwO&#10;IcEx8PMN4xjVW3m4OTm7cdysecw5UwLoXBwcNUDXAtIZAJ3or4Du/w3SSUE3ZxePf4J0AujsJbez&#10;8qLjONvWCdY2jnpIZ/MSzFlY2r6ShbUG6PSQTnJtvoJzhlx04lmnSfLRmZla8T3PY7TzhqdbELw8&#10;AhDq64mU2EhMfWMUNi9Zhf3rM7F/bc6/hHQXM8+hQHLT7T2jh3TluHH+z5BOPOm+r7+Bn67ewi8G&#10;SHfnbxqoE0j3t28UoHv29ff/EtL9q3DXv/8F0klOun88lWqulFR1pQTKKe+5P/7sSacgnQHUPbmP&#10;vz94hN9/uo/64hKMHzkJndJew9Ahc/DJBytQcO6g8gJVxR6kOmuVFvIqAErTbj4fYn/v4jOVoSRw&#10;TKTyRJbSBi+jHcvva6slrVY2pOqphIJKIQgF/jitKNmN0pKdKLzCZ/gKn91C2shlmagt3Yur5Qdw&#10;o5rPUCWfp6pcXKvjlP2wgLoGYQHioVelAUMF7FR7BB5yWbVUpM2iHU3VZrL/3Uu7WiqmagUtJFde&#10;JfsDgfJakRytPygs26y8dQXEi2ebFKGplRz19Wy3sAf24Rp0lOPRClkYpCCdnBsBd2x/dTnXr9zH&#10;tmWhgsdaXsH+X+9FV1C0g9rO/QqkFOcisf95Ptg2rfiGtHUv+6xd7PsE5IkHMM+ROq88Rm5DVFG2&#10;+9+Q7n/zr7pO7+lVn6HCLas5lTxmlXrIo8CNHtIp8TuDB9a/BnUC0ASq7eL6UnFFkxYKygvM71Qu&#10;BT2c+yukEymoJJ5gvGlFUqjir+Gu4kFXzhdVOV9+FXxpVvKFXcUBhRSQqKvdoSBUA2/0a01SuOEo&#10;7jSfwqc3zlHncY9T0Z3rpxWku3n9JNc7gsaGg3rt50tPwlv5QIgHHSUu6HIM8hJV5Yl544rUf/3k&#10;pc42qBc8X7ray1crpyz/7ZMBRFnlRj58Wzl4YifCqTbP463lcetVrVeN4ZroVauuDc8DfyuqqeU2&#10;qrfoxe1UC6jTJPCypQTg1fJcvqyAW7+bU25P8uApMMfzz20IpJNiE3Itani+62p3s7PMQuGZ7Ti1&#10;bzMOb9mCfSu24MDKPTixdj/ObjisIN25dbnI35CLku15KJUqr1Ttjjxc23Mcd8ST7vBpfHHqMj4/&#10;mY+vzxbgh8ul+KGgHD8XVeK3skrcr6jCg+oaPKCR9pBG2RMaZ+JF8UwP6V60gHQS+vrijhR+oATQ&#10;Ub/fu4M/PvuztFx01L+AdC/uvAJ0f4V0LeHc0+tsB/WEetSsQboHTQ14yPb9qqvDV0VXUJN3GBkf&#10;fYLeaRx8u7nDxs6QM0ODdG6u3vBw94OvTygC/JIQHJiCoIBUBPq3UZ51UtlKKrEa/oPnICXexStO&#10;ktXa0qhX4a0UjX/Nm07CYEVa3joBdFJNThWP4O/Fi04KUEheOheXAO4/iIqAiwAvz/ZwEk81/75w&#10;9+sHZ2/Oe3SEg3sa7JyTYWMfC2vbYFjZBMDcygdmlp6UOyXwwRWmli4qLFYKOphzoCEyNXeBqQHY&#10;WQh8cIG1lRcHR/4c6ATD3ikazh5t4OrTHl4BPWig9IZv2CAVZuQXNhyhUW8hMG4MDZlR8BWjNWoo&#10;3Pi9Y2Cfl4m/nTySYesUCQu7ICoQ1taesLJyh4W5VM4USOekgQ9rH7bdHw7O0XDl79z9ukAVhAjq&#10;BWe/jnBmG9z9u8Cby6QdXlzuEdBNyd2/K1x9BdKlwd5VwCAlAMdOvPiCOFgLhKWNn/I4tLTx5vJA&#10;2NmHwtZFqpjGwk6gj1c67AUu+vWAT/AAeEtoFSWee97B4k3RHy5+PeHi0w1OXrIvXg/PdnD0bAt7&#10;99ZKtm6tYENZu/KYXaWARSpsPKV6YAKvawzbFalypjl4xMIzvicc2rwJp5RJME4YDJOYPjCN7A3j&#10;kG4wCuyoIJ2Rn1RRTYOJbwqMfVOpdpzvRvWGSdBAGAf1o3rBJKALzH3awcKT++M+lOeYYyisKDtn&#10;7s8tiu2LY3ukOqIUhzBUcY2FuZuAulhYKUiXoEJJLXj+zKRQBNsvIa5GAs0CusPMXyrGdoC5RytY&#10;uUbB0taP97cnzE0c+NK3g5Gx5HTjvcb7RsJ1FZATMMdzauTfi20VICeedDLV4JyxwDo/Df5JQQoV&#10;UuvdnsctBSoEzPG4vSTkNYXtSYapePw5xsPGSQAd73kBcy56SMd7x4bHa8tnxiABdhq0E+867fxb&#10;O4ZxGsLzE8x5X5W/0NLaXR/SKgVPBCQ7KThnZCSwzuBRx0E/v5fvFGiWAhKUpaUjLM1s4GRpg2D2&#10;HxP69ELO8o+xdf5cBel2LlxALVKQbsvcd7Bp1tuqcMTaKbOwbfYiZC5chuyFK7H/vbXYv2g18t5f&#10;i5Mf0iBmf120ajuKV9LIXct3zPodqN+cgRu79yk4d3Mvp3uz0CzFH3Zn4NPsLHyWk4W/Ze/D1wf2&#10;49uDB/HT0SP49cRx/Mjpt0cOKgmM+/nsCfxwRvOW++X8KRXm+iBfctCdxSPlOXcRT4sv45mAueIr&#10;eFxagKflRXhcUaK86ATSPaoUVeBJTRUes0992tSIF+z3f791g300+3rJGXr9Kh6xz312rRF/v8F+&#10;m33wb/zdTxcv4LMjebidm417B7NV5diru7ehacsGNG5eh5rVS1G9cgmqli9G8YfzUPrxApydPw25&#10;U0di5/jBWD28Kxb3S8H8bkmYmh6FUW0C0DfKAZ2CnZDsb4+YEAeEebujW6cxeGPqCTiMzITx6K3w&#10;GrUXXoP3wqT/dpgO3Amr1zJgNGgT3Edmo/P8aiS/U4COcy+j7fiDsI99G17s1zwjR8M7fhz84ybB&#10;J24CgmPfQKD8syJyGAIjXkdwlHjTDWG/2B+ewb3hEWzIo8a+KbArPNlnefHe9wnpqyTz3kES2ioh&#10;sgPgz98FRPTjNgeoCq9hkX0VgAsL74HoyF6IFkgX1BWxMf0QG83P4d0QF9EVMaEdkRbVCWnRndAx&#10;tgt6JInXWg/0TuiCvq06YGh6dwxp0xljO/TEpE59MC6tK2Z374PZ3Xrh3f79sXhgX3zYvw+WDRmE&#10;hb27YGbHNEzrkIa3UhMxvFU0+sQEIiXAA8EOtnC2tlLJ3MXjxNLYGPZmJnC1MkWYsy06BHljaGw4&#10;JrVNxtS2SXi7Q2u837MzFvXojre7dMOkzt0xvnMPvJ7aFd0TOqFDQi+kJvRHUvwgJCUNQ3zySITH&#10;jVS5/kKTxsMvYQR8oofBJ2Y4+8k34J4wCp7JY+CT8Ca84t6ALz/7JIxWCkwap2BcSMxopdDYMUoS&#10;6iqfw+PHIjJxvPKki2szhZqu8py27jQfrTovQKKoy0IkdXkfrbt9gFbdP0Qyp6Kkrh+o9A6B/H1w&#10;/JsIiBzE69oTvlLYI24oQlq/hZj2c/m7D9Gu7wKMmbUc6zdsw/mLHIM2cjxaL/8oPqxAXDUNxlpK&#10;EoE3CKCrkZx0h6g8NNVJgQmBennQ1R7m2O0Qx40Hlapqcjmm20cjLJNjUQFAkttJrzLRdojn3BWO&#10;Yy8XizbqpXnViSecQeIlp3nKSViptl6++izeaJvVNsUjQzwxDEa0qIAG36XCLVxXPF524UrxTmoX&#10;x8yZXFfzGqzmMclUclBV0iCsLOP4n4anhHdJTqhaGu0iKWomoV4V4sXC8b4KO1VedZLnTcbhMgZn&#10;3ycwS8LLJNk55yWH1KWCNSjmeFx5tUmBCxXqtgqXLqzElctc7/J6FBVwvF60BWU0ZMtLeSw0ZouK&#10;tqGQywqKXlWvFa8/rdIrDWsxcGmIyz/y5R/6YlDXiKHOz0o1NOTFI65MfiOwTwt9LZLP5eKFp3mx&#10;aJ4su3lOxJuFtgaN/BIuu8J95ZdsRj6P8SLtnYtyXcTQ535LxfivyVaelLoGXn8Jd206oSQ5qapK&#10;c3H6wFpsfn86Vk8ejfWTx2LTtAnYMXsaMmZOx45p4kEngG4KMqZPUWGvWbNmYC+X7506Bfu4fN/U&#10;yTgwYzqOzXkbR2bPxGHOn39nPo6/PReb3noLEzp1QqfIaIS6SOSINcexFnBxsoObsxM8nN3g6+EL&#10;f29/BPoFIzQoAmEhMQgNjoa/f6gKP3V00iq3GvLZCYBz1KsllDNIxtgyNUC5/w6kk0IPkltOvOkE&#10;znlIMbc/QTpJFyP/7Na86ATSvcw/p5cB1JnLPxvMLFWxCA3SSR5nMwXqDDnp/grpRGYmlrDjWN7H&#10;LQj+noHwdPZAbKAPeqWlYdHkGchYtgU567JwYF0ODm04gCNbJOT1MM7uOonzu0/jcuZ5XMk8h5Lc&#10;S6g+VKDCXSUnnYS7flHShL+VNuLL8iZ8V9uMnxtv4tdrd/Db9Xt4ePtzDdTd+wKPP/8aT7/89p8g&#10;ncpJ9/8C6X5/8kSBOgFu//H0mQJ1/3imSQE58aD744XyoDNAO/G6Ez2n/vH0EX7/7TH+v0+e46e/&#10;fYYP31mAtgkd0LvnCHyw6H1cPpurQl2lWIN67sUDjqrhZ4PHWFUl+4fKTNrhexQgq6jgcyPPAZ9D&#10;yTlXyT6uslyAnvxGPOiyUKfgloC6LE5zUVOejTr550cZn9OybFSX7IOuLBd1fFaaKw7hnu4kbtUd&#10;x9XKw2iuPYIb9cdxvf4A27af/WyOyjsv4aXyvAuUK2e/VCltrNHSEkiVbV2j5tlcVyspCyQaT/7J&#10;wnawTeIhKAUfSks5NivZSrtbotz0acb0eeJ1un1o1HE7tdLn5yiHIfmnjfyTRmCdQXJ8BgApVWlF&#10;cvwVbJO0q4wqKduF4tIMiCddUUmGAnYC7wSCirRzzP6KywT4V/FYKtj3lrL/K2XfLcVt1LVQ55Pn&#10;im3Q46N///1v/JXXbEa5eGYJGNJlULtUEQMpaPASmol3FaUKGIj0XlgGWCd6BdwMkE4g204FteQ/&#10;ROL+LYDuX0E6AXQGSKeF2WpSoZd6/dWTTiCdykUnMErglEhy2PE4qtl2gVs63V6+rA7g+tU83Gw6&#10;hrvXTuPT5rO4K7npVFXXk0pNTXkq8W51DR+gGimkIA+fxHuzo6BqZKovsCDJYSVPhvxX7VW8tkbE&#10;Jc5d3OflP2XiSi+SJLXFZWv4m3X87UZU8nxXVG/SS+Y3cxmPw6Baqk6uB4+njudEjkeB061/Xk8v&#10;gXRVeiD3MvxXaZOSgDsBcgItBdLVc1t1Av8UGOTvqEpKIJ1IroMB0tWzEyq9uBNncjbh4KaN2L1k&#10;HXKW7cChZXtwZHkWTgms4wvlwtp9OL8mE5c35KBiWx5qt+ehMSMPt3JO4s7h0/j82EV8ceISvj1X&#10;iJ8ul+FngXQFFXhQVomHFVV4WKWHdDTUHtMIM0C6580apHtxkwbbzVs03DRA97vAOT2g+5+GdArU&#10;NTfgYaMOjyTctaEeP1VX4iYN0zPbtmLuqLcQHxwBJzsHvty16lYS7mpv58wBiyfcXH3h4x2KAH8N&#10;0gX6t4a/bzKXRcONL2sBa1ouORkouOklLvHiNfdXSOf2EtDZ2WiATslBCjoIrPNSgM7V1V+Vlnd1&#10;DeT+Q+HiEQtXn1S4+nWGq393uAb2VCGeIslVJx5vTu7tYevSChKqaOEQAwvHKFg6aiF/Ai5snKJh&#10;5xRDRVKhsHMMgrWdhKF6ceDiTrlxwOIME8m3Zal5FFlYOXNw48XBjj9sHcLg4BKjqsO6ebSFu1dH&#10;ePh0hX9AHwQE9oV/UD8EhQ5AQEg/+NAIdfPtBFdvyeeTCkcPyR8Wpdph7xDM8xwAK0tP7s+F0nvV&#10;WYh3kngZulO+bF8YjzuJ+2vN/cbx93FwcJPcQKkKWErRC1ffznCTc+LXCS6+HbifNDi6t4GjazIc&#10;nOM5oIvieQ3ntQjhQM+fxyLeklK4w4PXxQvmyoPKG1b2AWxbGM9fJOzF00wfPunoFg8XT+7TXdqf&#10;AAfXRC6PU+dShc46hFIhsLbXZGEXDEuZZ9ttnSJUGLG1WxTbHwlnB7bDMRQWtsEqX55DaDs4tRkN&#10;r3ZzYZ86BhaJg2Ae2x+WEX1gQQPfxL8TVM65wPaUAC+BWn05L+oFY4FevP7G/u1h6t0KFmy3eIrZ&#10;OLFd3LeNSxSPRwBkAuzdJfdgkl7JPEYeB5fb8pzaSPEIF4F2AugSYCahsp5SJCINRlKwQrzn/HvA&#10;2KcbzDzaw9y1Ncx5D5nZ+MBMioKY2nNgq8EsE55LE7cUmPj05Po9NPDm203zkuN9YhI8gG3vR4n3&#10;nx7SKS87rqeHc0a8t4w822pgTnnPpVCc8roKpJNwV2vnBAXpBLC+hHSuGqSTsF4t954G6WRe86oL&#10;VRI4Z+3Ee19yPjrxPuQg38rei/cHn18bT94XEpathbS2hHSaLHi8dvzOns8LnxM+H5ok9NUGVqaW&#10;cLeyxqB26chZuRQ7Fs3HtvnvYPuC+dg+fwEyFi5SFV7XT59JvY31U9/GzjmLkfPuKgXoDi6WcNc1&#10;OLJ4DU4toSG6mkbxym0oWcn3xPqdaNjG9+HOTGovru/cg7vZ+1V4692sLAXo/rZ/H74+lINv9+fi&#10;h0MH8P3B/dQB/JR3GD/mHcL3Rw/hxxNHNEh37iR+uXAKv1w8DSkKISGtUhhCpLznCi8pSKe850qu&#10;4HFZEZ5WluBxuQbpntVU4lltNZ7U1eAp+/3nqs+/qvp+5Ul9k330nZuqyM+TG9fwSJZfZ5994zpe&#10;XG/GH5IWoaYav5UU4rfifHx74SQ+O3EQXxzej78d5DFl8ng3rULDhmW4vmUVdOuWoHLFuyj86G3k&#10;L56OMwvG48icUciaOQxbJwzC0pEdMaNHBEam+KNPrDvaRtmiVbgbEkKjkJLUF6H930PQ2Ez4jcqB&#10;54gDsBuxHxZDdsFm+HaYvb4dcdNPIWVWCULePotu8wrRZfIRuES8hcCIfgiVIgSxwxAW/QbC40ch&#10;PHoEwqK0XHQq3FSqiIYOYh84EH6BA+DHvtA/uB98VQGC7uwPe6hcc4HhvREQ1ovzPfh9DwRR4WG9&#10;EcXlMVQCFRfRE/HRvZAc2xutYnoiNb4X0hN6oWtST/Rv2w8D0/rg9XZ9MLrrQEztNwxvDxhMDcTC&#10;117HJyPfwMo3R2PFiDewffwkbOK7betbY7Fz3HjsGj8e+yZPRs6UKdg1bjQyxo7AjjFDsWnYYKwZ&#10;3B+L+3bH3G4dMatzB4xLS8aolBgMjA1Ax2AvxLo6wYvvRVs7GstWNJzNzeBoYQoPG3NEu9mjW6gf&#10;3kyKxpS0NniHv1/QTdQe7/buigW9e2FWty6Y368P5vTujbEdu2FYu57om9ID7dr0Q2qrfkhIHICI&#10;+IEIinsdQQk8t8mjEMnzHCUe28lj4Z84FkFJ4/n9GATGjkYY58NbTeR0IsIpgXAC4wwSaNfysyEn&#10;nawXnTgR8a2mIiF1JuLTZyOhw1wkdpmPVl0WoXXX9xSoa93tIyR3/Qituy9FbNd3EdtpPqLSpiMw&#10;cTS844bCPXYQfJPegH+rMYhu/zYSuY3uA+Zg/odrsS8rEyWlR9DYdITjNRp61YdoUNKwpGFUV71f&#10;QTrxoGuqleIRhzk9SnF9vRqo2urDHKtKjro8jvMOcowsoI6igVVBQ7W8PJOG116UlOxWkjxFxeLF&#10;VpahVEyJV1t+8baXulyy/aUK+FmAXxkNOTH+iqhSGokCAqskzIoSMFhOA7KM+ysqzqSBmKmmxSXZ&#10;3GcOysv287g4ThRjuP6E0jWqge2upwHdIMfKNtdTmtcgP9NQNFRrVDmaKmlP0DAv13vTSKibSP55&#10;XiBgje0USXsNn0vYbgnXKinkPFV8hWP4fI7XL29C4aWNKLgk000oyt+CksvbUHSF2+L3l6n8y1TB&#10;BuQXSnJ4gYISksq2VO3h+RYYkMX2iseLFJKj4atAHe0GzgtYEI9GpXKeNznPMs/jKed6pfydqIzr&#10;CnSTZaKSqt24UsrzL8dUvg1XyrZQbBePo5zGdFVtNu2FHNo9B1AjUIDXvKHhOG2fo7STcniMe3Dq&#10;wFrsWDIbK6eOxupJY7B+yjhsnj4ZW6dNwQ4BdFOnK0i3XcJdp01Wuel2T+GUyubynKlTkMtlR9+e&#10;pQpI5M2YjuOz5+CUCoGdhYwp4/H+64MwPKUVEoK8EeBiCw8HW7jbO8DZzhEeHAcHePtTAQjwC0ZI&#10;YARCg6IRFCBVXn1aQDotnNVeqrXqJfMGOPd/6klnbW35J0gnxR/spGgDx9wC6EQyr4W7enBfrqqK&#10;q6GCq0jAnqFwxJ9gnd6TzsJCqrtqnnR/BnQapDOEuwqgszSjfcCxgSfHDD7OXghw90Sb0FCM7TcE&#10;a+Z9gpw1+5Czeh9yaU/lrtuHQxv348imgzi98zguZJxE/p4zKNx3AcU5F1F54DLqjha8hHSfFunw&#10;RWmjqvD6Q+11/FR/A7803sJvzXdfQroHVEtI9+LbH1960bUsHCGA7j+DdL8/faLyy/0/T54pGUDd&#10;XyGdADr5bAB0ov948pjb4roPHuOP+z/h3KFc9EzvgC4du2D5RwtRdoV9Wu0xPvcafDLAI018jir3&#10;oKpCJOGd2meDBM4J1NdgnqwvBVgEjkmaAPkHR44CdDr2jQ1Vh7kPbXq1mv1m+WE0Vx3FjepjuEXd&#10;rTuFe7rTuFl3EjeoWw2nqMO4qZOq2ux7BcKpApjaPsTbWVRXI5F3B6Fjv9yoO4amhmO4qjuOayI+&#10;k9f4TF7TST/N51S8owWKsS+QNkoOuSYd+zk+y4112dwHxT6vSTz5JC8+f9NYJ+m3KPGm1kvCW+sq&#10;2A5KwTpus6JcA3QGSFdavkuBOpmX0FdRJd8FAip1bHM9+1qBf/JZgUS2R86fgn1lEmq8h/uVc6dJ&#10;imnq8dG///43/kqqN6BUQF3tNlTX71RqCekExNXWCdjZpSCdzNdyXqSAnV4CdwzATkImqxSso6ol&#10;vFMDcxqcEyDXAuoJoNPvRyR50yQkViqSqtxpkkutmvusEWimwcJa7q+6Rra9jb/lNgUu1XJax/2o&#10;qXij7YSuYS+uSoVXCXltPILbTSdwp4kPXeNJ3ORUqr2K6ut5g9bzoanh4EUGH0LkuU/Zfw33K8BO&#10;q4yaqUj3nyGd3o1dgbmN6j91kghXKr1o1V7Wc2CwVkG6skrxqNNUKqrgfNVGDdjxGgigk6k2L/Bs&#10;G68Dzw+vRVnlJmojf7dRm6/SZACVhuIZFRX8vdJGBekkJLaW2xAwpwAdr2+tApkC6Gi8cVpdx9/X&#10;yTnkcq4nElAn/82oKczE2f2bcWjLJuxYvBL7V2TgyMosHFsleemycWp1Fs6uzsSl9dko5EtFIF3d&#10;Dg4UdubhRvZx3D50CncOncZXJy/jh/PF+OFiCX6+Uk6V4WFZJR7pId396mo8qKtt4U13Fc+uXcNz&#10;GmXPb9ygaLApTzqKhpuSVGwVfXr7n0CdIeT1hQA6PaR7boB0t/SQ7uZ/w5OuWSrOSvVZLZH5bzQq&#10;vy0tRsPxI8hevhxDunSHv5s37G05iHCUwYP8l08f7urqDXd3f/j6hCEgIBlBgSkI8G8Ff78EeHtF&#10;wc01EK+qS3nBztYA6dyUJ91fId2r/HQC6l5BOgFzAuoEHslUKlcJpHPm9l3cQuDmGQ0PX8kX1w5u&#10;/p3h5N8RTn6d4OrfFe6BvbRwS6/ucPDsDjv3LrBx7QAbt3TYuqfDXry9vDqocFkX7+4K6Ll6tYOL&#10;eHi5RsNWcsbZBcDK1keFv5qKl52VE0wsrGDOAYypKaWKTwis4KDGXMrpB3HQEwxb+3A4urSGk2sb&#10;uHikw4Nt8mSb3MQLLqCbgmeuvmyzbxrblwwH91ieqxgOpsJ4/IE8P96UADNXBeikGq2thCKYcgBl&#10;xUGfYwAcbcN4bYIV4LJ1joK1gEbXVgrIufA4XL3bq6kzj9PJoy2Pqy2cBdQ5J/IcJsDZKRpODqEc&#10;IAbw/Iq3lJNebrCy0GRrLYCG94CNDxxsfWHHgZ/IwSUATm5SCdWfx+oPG/tAnis/WNl4UQL83JUH&#10;lqW1F8+dp5KcR7Wug7/Kh2fhFKTy8jnahfCcBcLSLgxGln6w9GsDp+TR8G23AC5p42GZPBRW8UNg&#10;GzUQ1mF9YBoo4Z8dobzqeI2NAofAKHg4jEIGwyi0N4yl6qmEhHomw9g9GmaOgbDgvq0dw9V5Em85&#10;O/dkqjXVBqqohlsSHDzkOsi85lVn7yYAVLzrEmCpAF0yjLxb6wEh2yDhqJJLzqMLTJ1aw8IxFqa2&#10;/jCSIhF6iGVi5A0TU3c4+rWGTTjbGdAfpgHtYeLTHaaSa0550rHNQQO5PaplHjopduHNY/RsD1Ne&#10;RwXp3DUwp0JcvaRgBCWQzrM1LL14LB6ttPY6x/B+0CCdklMUxHvQyjFEA3IC5zgvoa2WDkGqkIiV&#10;oz+/oxx8lSwdvWHtwOfQXnsWbW08ed9L3kYByE68/yVMXMJfpQiLButUQQlrZ94Druo+NVYedlJN&#10;2RaO5pboEBODzGUfY+9H72PHgnnYNn8edgikE0+6tzVIt3HGXGTM+wDbZr2HbdPfR+67a3H4ww3I&#10;+0DCXTfg3DIamet3KU+6qvXsyzftQuO2vWjavge6zTsVpLudmY3be/bis5wcfHkgl8rGt3m5+Cnv&#10;kJJAum+5/HsBdpQAul8E0J06hl8vnFJA7mERdeW80qOCC0qy/FHBRTwuvoJnFcV4XFaowlwfyLSs&#10;WHnRvaivwXP29S+adMo77oUAuJvXlRfdC4PHNPv4Z7evcype1DdU2gHxZH56oxlPGvi7q+ynG2Q7&#10;VXhWX44nNcV4WlqAR9z/bxdO4qfjB/D1gV34Ins7j3M9bmWsxs3tK9C0fjF0qxdBt2YBipfORvGy&#10;Objw4QTsndILnwxIxdupUXizlQ86Rrki0d8ZyV72NCrbIqXTh+g67jBSJp5H0Jsn4DryMKwHZsC4&#10;/xakz7uMtvMrETr/InosKEb6qBy4BfdDQGAaIiJ6IDi8u8r3FhXdB+ERUvxgCJcPQVjoIAQH9UcI&#10;FR0qIaeaYiO6ISqsE8KCOyA4uCPCwrogUvLDRXVT1cEjwzqrsNRW/Jwe1QMdI7ujM3/TOaIdukSm&#10;oH9iBwxN6YIRaZ0woUsvzOk/BO8NHYEVY8ZiJ43srDkzsf+d2Ti+eIHS2Q/fReHyJShd8TGKP1mM&#10;mpXLUb1iGcqXfoRL781HAY2oKx/Mw4V3F9BQn4z9U0chZ8ob2D1mKNYP6Ycl/XthUc9umN2lE8al&#10;JuOt1DgMig1A1zAftPF2R5CrCxycxOil0Uyj1s7ECG5WJohysUOPMH+MbhWD2R3a451OnbCoW2d8&#10;0LcH3uvXC/P69cTi1/rjoyED8MHA3nh3QB/MGzAIYzv3wYj2g9CvVR90jOuFdvGD0CbhNcRFD0Fk&#10;zDAkx45CauIExCaOQxSn8a2nITJ+HEKjRyMmaRKSUmcittUUfjdR5ZozQDhZV6BcBOdFAuxkeWxr&#10;riOQLmE84hInI47bi02djpi2sxDJbQloE8+6Nl3fQ5vuH1JLkNZrBVL7L0Vc50WI4vfh7WbAL2Uc&#10;vFPHwDtpFAI536rnQqR2ewdDhs/HitUbcOZkHsdrp9HYdJTjTxqS4h1XtZ+GEw3A6gM0qjQPuqZa&#10;AXR5yqhtqjmKRoP4uZbGZ1XlQY6V82hscZ6/r6SBWs3fG+bLy7NRItCsaC+Ki2nIlUnYUzbH3rlK&#10;Ml9QsvtfqqiIY3rxCKGBV8FtiWoErtUdpWF6Uknmq6sOsR2iPBrS/Fx5TKm2+hSNwpNs+0lc153B&#10;zfozuF57Cjd43NfYfvGmuU7DVo5PQjabeBzXaRiK0VonBrgY5hKpQ2nGeiaPSYotUGKkclpcLN41&#10;AsS0UC/JySTGaWmZfEeDtWQXqjgvIWJVxbtRWbgTpflbUXie4/lzmgovcHx/cTMuX9yI/IvrcUl0&#10;eSMuXdmE/CIJdRU7RgN0tbXZqBcwIJ47nIrHSTXnBc5V0ZCW6orlelXSGK7gsnIa6lUSnsxjqxSY&#10;SlWJ12RNTgtItwcF5VphDynEUaQHgxVyHmrFa+cA7QVuj9eskuenhvdMHc9fnS5PXcP8/B04nbce&#10;mWsWYd2s8Vg7ZSzWTeF0wjhsmix56aYhY9oMFfoq4a4i8aLL5PKcmTMUnMuaNBG5Uyfj8IxpOMzl&#10;x2bPwMEZM/h5KvuCKTi5YDr2z5mKZcMGYhCf/SQ/LwQ4OMDD1g7Oto5wc/JQnnRS4TXAW8tNJ6Au&#10;JCgSPr7+cHHlu99Jy+csuew0ybwmA5wzgDjDZwX09GoJ6MRjV2RlZak+a5BOJNtz4vjTG67OfnBz&#10;4b459nZy8OL7m2M4Bxd+7/wvJaDuZXVXCX+1fFVFVgpHGMDcn3PSyTIN0ply7GtrYQ8nGzd4cqzv&#10;ae+GEA8fdE9MwaKxs7H9oy04uP4gslbuRfbqvdhHm0rzqNuPU9uO4tyO47iYcUoVjpBw14r9+cqT&#10;7tqZMty7XIs7BXUq3PX7mhv4qf4mJaDuuh7SfYaHdz5XkO7RZ1/h8Rff4OnX3+HFtz/gxQ8GT7qf&#10;/wTpfr//4CWkUxJI9/iJAnUGSPcfopaQTg/m/iHhr/p8dQrSPdP090cP8ffHz/D8twf4x4Of0Fxe&#10;gL7t0tCxfQo2rf0IjRWncJV9WH3lAeX1Vs173PB8Ky+vCg3SCTxSoE7EZ1152FXs5jMnVU4lJ1sO&#10;dAK96vNQrzzRpN84wGfzAJqq2UdVH0NzHe1/3Wncqj+Nq+VH2ZZjuFF5Ep+yL7pVcwL32C992nge&#10;t3VncYvr3W44Sh3BTUmFpWMfXJ+DBgFqfHbF01nHPllXo/XXjfVHKPbL9fIPCIFz8g+I42hmn3aj&#10;gcvquA77S6nOfVXyibI/uMo2Xuf89fqDbFsumtnuRj7TUsVboJjmOS2AkLZ1Nb+jWsI62Yb0O6ov&#10;5Dn6E6SrkH+o7GF/IH18FsU+iP2QVA5vknQJ3LaAOgUAxVuP50+8DzWIuIfnN4vrGPbFdtYd+Tek&#10;+9/8E3hUXrMJFcqDiwP6uh0K1gj8ktxphnBL8Z4TAGfwsjJ4uKmwSErLNadJvOAM8wLvRAaAZ/hc&#10;IZ51elXKb+p2q4qylSonnrz4pMiBJESVhI2aG7l8rtOJWyi/r9Xao3KqKW+8bS1AXwZ0ukwOFvbx&#10;IchGc30uH7A83Lt6DHea+KA1HOKy/Xx4ctDcwBuS25OCGbJPyTcn7rPipq6BOe67hvsWci4JJOW/&#10;VtV8qRvCXsulsgyl3O+1ZJaSq0ISQJZWb0VZzVaUV22ipJyygLq1KK1cralqLcqqN/Dcy/nXrkGF&#10;3kPO4A1oOL7yKm5LktpWblYqU58lvJi/EUhHCbiUirgqlFUBOA3CSS47yWlXX78DdQ08P/W8Hi8h&#10;3WYlAYIVbKsBeFbzHIpHYcGFnTi5fz0OblmLjA+XY48kJ1+6GydWZuH4ir04sXw3zqzYg/z1OSjc&#10;fAClGw+gfjsHV3s50Np/Ep8fPot7R87h8xOX8NWZK/juQiF+zC/Gz1eK8WNRsaro96C6Gr+JV0Sd&#10;FvL6uLFB5aZ7du0qntMgM0gBOgOku6fpXwG6l5COegnpPqWh96lAuhtaOJUYgzQKVXJytf0/gzoD&#10;pHt4vQH3r9bhYRPFtv3Kdn4mVV0PHMSahQvRtnUbSPJXgXSWHJQIXLN3cIaTsytc3Lzh7hkCT+9I&#10;+Ae0RmBQCqfJKj+dgnQuQWqwoJLXOnhSHkqG3HRKUjCiBaAzSLzpHO3FVV8PCBw4r5eEvIoXnUA6&#10;N7dAeHhIG2Lh5tsWrn7d4BXUE66+AsE4DewHt8BBcAsarKrkufr1gJN3N32utF5qKuGafmFDEBIz&#10;Ev40ML2CBnJZb3j5d4KbZxr3l8SBTyQHSwEcxHjBwtpDFXkwNXNQnlLiPWRibM2pVLK0g+S3MzeT&#10;ZPpusLD1hKWdD6wdgmGrPJoSFRhy9E5kO5IVnJOQV0cBRPzOySmWA7pwDpwE8vnCxs6D+3SDlaW7&#10;ksARLfTWldv34Lnyg5W1n8prZ8V9CHSR6p32HvFUEhy9UuDklQ4H93Q4uQug42e31nBykX3FUJFw&#10;dNa82Gztgrgvfw4AuV9Kwm4VrKOsrd0VJNW87Lwp8aqiDMvE+9FO87iSdUUqPJIyl6qflgLteB5s&#10;A3hcwaq9lgIznSKUV52NwCKeJwsbgaFBsOC1dEscAZvUcTBJehNGUYNhk/A6HKIHwDiyJ0xC+8CE&#10;18/IvyOMgjnldTOKGAajUPFG6wEzHrepZyuYeCTAhOfDxC0Cpm7hsNafGweeGzvXZCVbng9rycHn&#10;wmVc395NqqImwMJNvOfi+F0MrNxiYeqeCCOpJCs56Hw7cz89KckX1wkSbmrpFAVL+0CY8rwY8fob&#10;iQedMafmvC7OKXD07wVr/34w9uVvJM+cv4A48ZjT584TOBckufQE/HXXAB33Y+wrRTLaw8RTCmWk&#10;sw3iRaf3pBNJ8QhvLvdsC3OPNrBVYbs8Bsmtx7YLoJNQVlUkwiFEy0XIdio5CJATYOqjoJy1I+8l&#10;SgE6LhNIZ6ueX9+XkE5gta2tXGNX3osaqJN8e0ZGNqpqsqmpNZdL1ThHrsf+wk7C28XTiMYHjYnE&#10;8DDsWLQAWUvex45572DXwkXIWLAI2+cuwOZZ87Bp5lxsnvkOtr3zAbbN/RgZ1B7q8AcbsG/BKhz7&#10;aBMurtyOS8s24sqKjajeyPf1Jhq0G7ajUQpG7NyNZvGky9ynIN2n2fvwWc4+fH4gB3ey9+Db/Tn4&#10;8fBBfM3P3xzMxXeHD+CHY4fx49nj+In65fxJBel+vXAa9y9J8YizSo8LLuBpcb7ypHtUqOWhE0j3&#10;iNOH1JMqyUVXhifVFXheV41nDXV42liPZ006lXdO9fF6UNeyj/777ZtKz641qHV/b27CI/72SWMd&#10;nrFvfsa++VljDZ42VHHb3H5lKZ5Vl+J5ZQnuX7mI788cw1dHcnEvZxc+35+BG7vWoXHLMlzftgJX&#10;N36E5q0fonbtXFx6fzwOTR+GNa93xIzOERiU6IYu0c5oFeiIWE9HhAaHIq3zZHQdeQRhY8/Dc/RB&#10;OA/bDtM396L97HJEzbqM1u9UoO8ndYgavAYevmlw8YyGL/v+oJBEhIa0RXhoW0RGtENMdCfERnVG&#10;PBUX0RnRIe053wXxkZwPTeeyDogNS1e54WRZQmQntOL3bbh+WnRnpEd3QaeYLugW3xUDkrvjtaQu&#10;GNG6K8Z37oWpvXpj4ZAhWDpqBNZNGIXMudNw9P25OPPxIlxZtwwV29ejZtcW1Eh48K7NuLZ7C5r3&#10;bMXNzO24nbUTd7MzcCtzF+d5r2zneGT1ClSsXIaijz/Axffew9kFC3Bk9izsnz4Fu8ePxYbhQ7Gk&#10;v4S+9sacrh0wJb01xqYmYFhcOHqG+SHe2w0R7m4I93CHv4crnB2sYG1qBHdrC0S6OqMP7/e3kuOx&#10;QLzounTE4l7dsbhvT3z8Wn8sHtAb7w8ahA8GD8HHQ4Zh+fCRWMTP7w0dgrn9h2NCl0EY1fl1DGg7&#10;BF1aD0F6whAkJQ5CYuJrSEgcjqi44YhOHIOopLGISB6LqFYTEJcyDTGtpiA6iUqcipjkyYhvw2VJ&#10;k5SnXFzrKYhMFi+7CQhLGoeY1pMQx98J8IuWokecRkohiTZTEZf+NqJSZiAydQai02cjseN8tOn6&#10;PtK6fYD0bh+hXY8lSOFUQl/jOi9AVPoMhLV6C2GpkxGTMhkJ7cYipftEjJm0GBs3bERB/hFcbTiP&#10;qzrxMqOBVnsUukrNO6626hDHwjQEBcbR2GyoOqpAVxONysbq40oNVcdQX3UENdV5qKnkb/TSVR+h&#10;EUlxeX3VYdSUH0SleLQV0WAryUaVhHtV02CjAVZHY7OiIpcGWi4qy8TjI5fb2s+pGG/72Q4BhjTs&#10;uJ6uVrZLw5rbb6o/pXSVRm0TjdxGGrwNdVTNORrIp5V01WdpbJ5Xaq6/hFtNBbjVeAU3+Fl0q+4s&#10;7tBwviOGcT0NaW77elUemmt4PsTQpnFZJ14gei+bKgFiYljSuK2igS6egpLDr1JgpNIB2gYHaWcc&#10;4rj6ECpKaaRSNeWynRzUlHEbRbRfqIorGSi5xLH8xW1KRRe3o+Qix/Qvl21B0eVtKLmyA2VFkptp&#10;r/JKrCzn9tguXSXPH9uq43US0FBXwXPFc1jL81bL81fDzzVcXl1xkOK1FK9HGvXVPI8C1uobj3Ns&#10;zmU81loa4+IVV1V3AGW0O0po/0jxj2IJ7+OxC4CrpfEu69QLlKNqee1E9TreAw1Hud1clBbvwoWT&#10;G3Bw8/vYOm8aNkybiHWTxrNfGIctU6dg25Sp2DZpivKk2z1jmioasYfLBdTtEjjHqYS8Zs+cipwZ&#10;k7B/ygQcmTaJz/80HJ45BUc5PTVvNk7MmYEDk8dj+bChGNq+NRKDvRDi7ARfJ3c4uHjC28MPAT7B&#10;CPELRUhAOMKCIhEeEoWAwFC4yPjZwUn9k9tWik/YC4hz5HjpFZgzQDoBboZlLQGd4TuBcgZ4JjJA&#10;OpmKZD0nRze4OHuonNGuLhwvOwmk81ChsALqWsI65UVnow9/FU86K6nYbsP3t5XmSaev7GphaqaK&#10;4hgkuTdfgTtjmBmZw9zEGtbcnhyvp7MXIjyC8Fq7Xlg+ezF2frwJOWv2ImvlHmSvykLuikwcXJeL&#10;gxsO4OjWPJyTwhE7T6Fw30Ul8aQzQLo7F2vweXE9vq64iu+qxZOuWQG6X5tu0X65g0e3PsWju5/j&#10;4Wd/w+MvvsLjr7/G02+/xYsfBNL9iOfU7z//jBe//PoS0P3REtBRUt31H4+fKAmkEzAngM4A6f7x&#10;XF8ogjIUlXihh3SSw07lpHv0EM+ePMKzBw/wH7/9irqC8xjQMx1D+qXjUNYaNJUfwzXpt8o0MCd5&#10;3iQ3WoWEv5fT5lZwjlP5TEkhCEOIp3iRCRgXbzCBTZIC4CqfCfmnRVPtcfaTJ1RfebXmJPuSk+xX&#10;z+Gm7iJu1V7A7ZrzuF3Fz2WncY+fP62jdBfwGfvhew1ncVfBvKO4pTuKmw1H0KwTUHeYfd0h7kPm&#10;8xR4a+Bz/DL9AJ/ja3yebzSewI2GE7hed1QfOntM6RqfcflsmMr3N7iPm9yWgLpr7NOkgrdAOpF4&#10;Tht0Q3JPVmtedKqAEPsIKSgkHsgCKQ3/HCivFK858aTTvHdlXpaJpN/UvLIPKQDYUM15AYEC6/Te&#10;edXyTwyeW4F/TfzuKvtR0TW+g/T46N9//xt/yrOregMk7FXz3tI8t1pCOq3wgAbFqmvEc273P6kl&#10;pBMZQlYNcM4A0AyfK/4C6aRYhYC6qjreQLUaHKuvz0IDVS+gjhJIVy8JFXV72Z7d3J7sR2ufYfuS&#10;V69Ot4cvKT2k02XzQcrlw3WQg4HDfGB4k+nEjXQfH+ZMSoCfBhVVKK6UexdX+pfec68gnVStFdVx&#10;uSrJrIph8OUuuSQoyb2nctZVSJ6JrTyvEm/+z5CurGoNSpXW87xvfAXoKLkG4j2nnff/GtKV8/oY&#10;qrLW8JyKp6MKa5VzUCfec68kgE6n4/nR7VDScuNpkK6CbZB7QNpTynaKygUWVm1HwaUdOJG7Bvs2&#10;rMDuj1diz+L1yFq8FXlLd+Post04vjQDZ1bsxsW1+3BhTRaK1+eiYScHDLvYkWQdwe3sY7hzUEJe&#10;L+DL05KX7jK+u3AFP+kh3a9l5QrSaZ50NcpbTUJexZtOwp/+r0O62/+HkE5CXa/pFKS7X1+LHyvL&#10;cevUSRTt3ovZo0chOjwcbny528l/6dR/A+Ul7wxHJ4F0PnD3DIWXTwwHI20QFJwCX+VFFw13t1AO&#10;DvSAzuBu/zLcVTzppHjEK0hnbflnbzrJR2eAdFItSsJdDRLPOgF1zpKTTg/pPLy5T99UuPl11bzU&#10;fLvCzb+XKnjgHToUPhEjVFU8qTjqHz5UyZefAyKGIzDiTYTFSm6eCYhMoOHC+aCYEfCJ7A8vyaHk&#10;Lznd2sLJIwEOzmE8/kDYsE3WVh6wNHehBFTYKUhnShmS6ouHkYmpyA4mEvoocM/aD2Y2gbCXXGjO&#10;kXB0iYaTS4wqSCFycAzn9kM0SGcnRRz8OIDyUfuysnRTgE7CbiUEVrz2LC0E3nlwcOQNS3vxfvKH&#10;tWMobJyj4OiWCFevNLh5t4OjazqVBifXFM27zyUJLpSrayIcua6Do4TahnG/IdxfAAdsvrw+PpCw&#10;V23f7goMKjioB4ZKeohnAHkKzOnXU0BR5dMTbzpuw0Yq1fpxoMrzZx8EG4dgtU+1XzlmOwm55bGy&#10;DWaereCd8gbMkkbAKH44zKIHwzZpCCzjBsIosidMw/rBJGKQgnLGYa/BOHIYjEOHQHm3+bSFqVcc&#10;jD1iYOQaCSPncBi5hMPYNULlmLPySKSSYOlOuSXByr21ypXnIMCO19hOH+Jq5hbP9eM4jYEJz6WR&#10;RxvNq01CUFVBh55QVWQ902DiynUdImBk4slrLwVIpAIq7wNeHzP3trD06QwLvy4wpdRvfLvDOKCP&#10;koJ0Bilox+1KGK1at9NLSGfk3UGvdi2UDhMpoCEFJDxaq3BcFcYrOehaALqX1VwdBNAFUALiBMx5&#10;K1nqp1biOSchrrKMz62lo5cG6fjMyfMoz6K1rVSKE2gr11yutXY/mpk5qPtfpOWnc+Q6EtouUJ4G&#10;ii0NEUtbhPv5YgWNoz0fvIdtc+dgx7z52PHOAmx9WwDdO9g4Yw42zZirIN3WOUuwe8Ey5C5ahWOf&#10;bMEh8aTjgP/88s04/8l6FK7iO3093yPrtqN24040bN2Faxl7lCfdp/tyVKGIz3Nz8NWhA9R+fHkw&#10;B1/n7FNedAZI9y2X/3paq9oqRSEkH53M3794Br9dOK3mZZl8J3npVNhr0SW8qCjBi6rSl550Aume&#10;VpfjqYS61lXjSX2NgnQvrjXidz2c++P2zT/1zSJZ9geXKUh3VYN0kqPuOecF0j1trMXThmoF6R5W&#10;l+JBZQmecPp7fQV+r6vA86pitucifr3ANl44hp9OH8B3x7Lw/fEs/HgyEz+e2I2vD23EnV3LUPrJ&#10;28iZ9BqWDEjBuLaBGJDshY5RHmgT7IFw30D4ekYgMXk02o45iLhJl+Ex7jBcxmSg+ztF8Jt8Aonz&#10;dXh91W2kjljF/itYeUp70hgL8g+igRqOcP9IJIXGIDksFm2jk9EuujXaRiShXWQrpESlK6XHpqND&#10;QnukRLZB56T26JjYAWmRrdEpLh09kzuhV1IH9EvuiBFpXfFWp16Y3qMf5vYZgHcHDMGq0aOxjUb1&#10;ofcX4cLK5ShcvwrV2zbhdk4WPuW1/exwLr44ehjfnjqOH8+dxg/nT+P7c6fwHa/ft2dO4Dvq+7Mn&#10;8Q2nst693Gw0bN+CmvVrULV6JSpWLUPhxx8g/8PFOPHOO9g7bjy2jHgTK18fjA/79cLCnl0wrUMK&#10;3modhzHJMege4oNEXw8a7QFICAxAbKg//H3Zz5mbwZ3Gc7SbGwZERmBSSjLe69YZS/r0xNKB/Xj+&#10;+2DJwL74aHA/fDhkMJYNG4Y1b7yJ5Zx+PGwolo95Ex+8PhLvDx2Fea+NwfRB4zC652gM7jgCAzu9&#10;gZ5th6ND62FIjhuK5MRRSG4lHnXjEJM8EQkpM5DUeiZi46cpRSdOQqv0mUhMn4H4tClIajcNUW2n&#10;IriNaDJCU6YgrPUkhHNewmQjkvkebCOfpyIybQa/n4aw1Omcn4notNlISH8HrTssRFrn95De9SO0&#10;77UCKT2XolWPD5DcdSEi+NvIttO4v5lIbj8ebXtOxuRZS5GdKbmKTqOp8TzHcoc47qTxJSBHQFsV&#10;PwukqzykATdRZR4lEO8o6iuOtFAejazDNFwPKVXz9wLtBKQ1yO+qOC/bLDuImtIDCtjV8XODhM7W&#10;H6fRd5yGmazP7VANdceUZ4gAPM1LhMYv1aSj8as7yd+cUBI4d63hDK43XXip5oaLNCzP0/g7p3St&#10;7iKu6/KVBM7duVqI2wLq6i/iJo3jW/XncLueRrF4utTRwGWbRM2yXxrf4vEhoWJ1tbkcm9MwpaHc&#10;0CAhnuKBeEBJRyO2lgazALBanr96tl2nO8F1Tiovw9oKHjePubaMx16ai+qifagpokFKVVzZpaCc&#10;qPQy7ZJCGrucFufvUCq9QvulZC/qygVe7kNFWZZSbTntCV6bRp5fUYMAzxbSKQks5XmlYS7nVgFO&#10;GucC66SNDTToFazjMgFv9bojKoS1gsdZKl51lTS0q2mAS6gcjfOaWm5Px2vD42rg8el47UQy39jA&#10;ad0hVJVnoeDsFhzduQTbFk7DmilvYc2EtxSkE0+67VOnvYR0e2a+gnTiSSfhrhLqupfr7Z06Eftn&#10;sl+ZPhlHpk9C3mzOz5jEzxNxdPZUBelOvD0dR6bNwJqhQzCmfQpahQfAz9sTLk4u8HByg7+nL0K8&#10;gxHoH4rAkEgERUS3gHQuHDO76ENcxUtOg3S2tq/AnExbQjqDDMtFAuIMnnQiA6Rr+dnJ0QWuLh4c&#10;g3vDzdUA6dwUpPsrqNNCXTUJpLNuAekkzNXyvwnpTI0kZ50lx3gOWvEKZ0/E+IbjjW6DsPHdFdiz&#10;fBuyVu7CnmUZ2PXJTmQv24M8KR6xJQ9HtubhzM4TuJhxGoVZF1SF15rDhWg4UYyrp0tx83wFPiuq&#10;w1flTfi26iq+r7mGH+ua8UvjTTxovq0g3cM7n+Hhp5//E6T7/cef8IL6vwLp9KDunyCdADr5zZNH&#10;ePHsCZ7ev4+///IzSs4cxcCebTF1/EBcPLETzVXsT6Sfk+eqYjdKSrehsGgrSopoTxdvR1kJn0cu&#10;ryqnvU7ViKeXHtLVVmSxDxNvVvH20kM69ltaGP1J9h+nqNNorjuNG9Q1PaS705CPe+yLPtddxr3a&#10;i7hVJdDuAu7UXsDdeqrhHO4obzqBa0cUJBMPOAFjTXw2VTVlnYC5P0O6Jh37rCb2X00nFahrFjDH&#10;5/om529x2TVpH5/7Zj7n17lt8Rxu5vMuAPC6qEHSGWiAzqBr9XlKzXzuG6u0dACSCkBylIpXnADK&#10;fwnpynb9CdKJp7FAOkmjoLznag6yXxLQx22xf1VeebwGAj5FAukk3YACgvxeQJ0eH/3773/6r7h8&#10;5U+l4tlVpYE6DRKJR9V2JZXjTe/RZQBsKleceJ7ppcGyXXxxSFjrK8ky+U4AmoAzgwzAr4Lr/FUG&#10;WCeS3wqMq9fxJqnTPN3q6sWTjmrIRC2/q63frbZZ37CHy1/N6xozUd+YpUBdQ0MWX1hS5ZU3V30u&#10;lcMHS4Abt1mdwRuax0uVVWylZMrPVXwRV+/ii5DHVsP1BBjWZr2CdFV7+JLdq7z8dOLdJyCPknBY&#10;WV/l3xNvQXUeBaRJ7rmNKBcoV7VOQbqyFl50lXU873U0plQuuleAzgBGRQL7BNK9kgHSaV6Kkjew&#10;nudNx/PWQOl4LkRSJMIQ6qrT8bzWc/t6SZhrZc0mbkdCnteipHoNiitXK5VWr+UDvRmFl7fj+IHV&#10;2LdpOfYsXYlMGoC5H+9A3ie7FKQTT7oTn+zA6eW7cGFNpvKka9h5DHW7DqNpHzulrCO4s/8kvjh2&#10;Ht+cvoyvz0j+oHz8XFCMnwXSlZbhQUWlAnWPamvxRFf/EtKp3HRS3U8AnRhuekgneYoMueb+/4V0&#10;fwZ0VIvQ15aQTvSARuBjAXUN9fimpAhNx47g3JYdGNGrD/x9/OHi6AZ7a758XSW3hvayl4pVLm40&#10;0LwjFZgTSOcf0Ape3jE02sI5OAjmYMH3ZeJagXRSOKKlFKj7b0A6AQRSgMIgAXRSOMLZJRiurkFw&#10;dw+Ch2ckPHzawN2vI1x8O8HZW3KxaVVJfcNHICh2LMJixyM8bgI1HqGx4xAcNQaBkaMQFPkWl01E&#10;ZMJkxLaajuikaYhImIBQyfkTOwqB4cPgHdQXbt4d4erRiorjuYhku0J4DH48Bi9YileR5N9SsEIg&#10;jY2SqYk5ZQmpfCXLzc0dYGYhlS89YWUpAMyXv/eHnU2AJjuDgjiIEgVzXquQKx5rAr8kzFCAiEi2&#10;J/u0tHaBhY0bzHmeLSXk1I5tc4qGs7u0N5XtTeX1SldVaZ3d0jhwTIGbWwo8PFJ4TuPh6Byjh3Wv&#10;QJ2deL3Z+HHw5s22Sns1MGfwlDNAOQOYM3j5GaRgooWEPXIdCaWVnGb2frB3CoaDA2XHe4T7cmBb&#10;7W2DOKUcgmDvGgFTlzi4JQyGVesRMIodDuuYN2CTOAYmCW/AKGoozMOHwyRqBCziRsMskuvwOhv5&#10;doWxTwpMvRNg5BEKI3fKVRQBI7dY5VVn7JEIE68kGIs8E2HGz5YSHkoJ1LRxj4WtayysneNg4hav&#10;fmfkzqkB0AlAC+qvJBVjjT1TuV4sTB2DYcTrKSGuEv5sIjnaTNyUN555UD+YqAIQ7al2VCduqysk&#10;f55xoB7UScishL2q/HQS/tqNn19BOiMl7bM2z22pCq9t2YbWPLZkBRUt2XblsSk59yQHn8q3GA5r&#10;pVBYOwboPeX0gM7RE5YOvGeolvMGmdtzuSrcIqBdgDnvWeUtyWdWLysr8eyUnIly/9ur+1y71+U/&#10;804KxttJaDsNAktza/i4uuKdkSOwd8kH2LVwgfKk27VgETLmv4ttcxZi86x3FKzb+s5ibH77I+xZ&#10;uByHFq/DgffX4OjHm3F25XYF6fKpKys2o3It3x+rt6B6/XbUbtimAN2t3Vm4uUu86bKoTHyZm4O/&#10;5ezDl/uz8d2BXHyTm60A3Q9HDik9OKcVhxAgJ2BOgJzMy7L7/E4gnUjAnXjSPSstwO+VpQrSPS0v&#10;xhPqqXi5VZUpSPdcAJ2uVnnGCaR7IX08++OW/0BR/b4e0smyZ83yTmhQ0+ci9skGSPessVrpcX0F&#10;HtaW8V3C/daX44VOgGAp91+Ah8UX8Jj6vSIfv5dfxJPiM1x2Ao8Lj+LJlTw8u3gAX+5bj9JPZuPg&#10;zKH4aGAqxqQFYnDrQHSI8EK8hyuCne3g7RUE2+ghSBx3BCFTTyFg6mkkzS6A07gDCJ1Ti5Hrv0Bs&#10;/wV8Zl3g5uIEbzdXRPi7IsrXE/EBPmgVFIi00DB0jo1D97gEdI9NQI+4ZM63Qu/ENhiU2h4DU9Lw&#10;Wmo6lYYh6W0xokN7DGubjtEdOmJy956Y1bsPlgx9DcvfGI61Y0Zi55RxyFs0FxeXf4Ti9atQv4vX&#10;OTsL9w4fwlcnTuGHCxfwc/4l3C8swKOyEjyt5HnhO/dxTS0eSeEmvoN/KytXuk89LCvDr8UF+OHi&#10;eXx66ACu7+H4YfNG1K5fgfKVn+DKhx/g1Pz5yJs5h8b6HGx4YwQ+HtAX7/Xqhlkd22JsqziMS+Fx&#10;hfkjOcgbSeGBSI0OR8/01kiIDeezYgdnSxtEumiQbm7H9vige1cs698Xywb0w8cD++LjQf2wYuhg&#10;rBg5DMuGDcHq4cOwduRwbJk4HusnjsOWSROxY8ZMbJgyHWumzMEn42fj3VHTsWjkDMwcPAmje7yF&#10;3mnD0SlpGNrEvY7E+DcQG/smouPHID5lGiJbT0dC+3cQmzZbecOFp1JpfLelT0Nw6hQEp0xHCJdF&#10;pb+NiLYzEcLfhAisS52MyLTpCt6FpE7netMQymlE2gxEq+qvc9C6/XykdlyIpPSFaNVhMVp3/Rip&#10;vZZSS9C6y0IkdJqLNp2pTpPQdfDbeOfddTh6eD/HsOfQ1HSOY90jHLcdVsCmuuowjSYarwKWKg7S&#10;EM1TErAmQO6fVJ4HXRm/57S24gjHuEc4nj1KQ06g3hE0VGmqr5Dfc9vlMpVl4o13goaaQLqjNAxP&#10;Kd1opEF79SwNSBq6LXS9gcYup9fEe06te4bzXLeRxm5TPm43XVa6QSO4WeCceM7pwZzoXnMxPr1G&#10;XS3C3Uauq7tEnadBfBbXJRS29rhK2n6TBuz1huMct7ONdeKBxnNQf4jje62S6TUavjLVACINXRrH&#10;zY00yKV9DWyftFHHtonYvsaaUzxHHKOW8hyV8LwW87wW0mgtzkZNYRbK8ndRGSi/vAsVV2jc5u9E&#10;6aUdKL3McX0R7YHSfagvy9W84yiZXq0+jGvVNLz/pDy1vInzWpidBvBehiYLRGg4wTYf04Bn0yna&#10;KifUfIOSeMgd5jhdQlpzOdan4Vy3n+P9XN4beajhtgXQqWOl1LEajlegaR2vMY35sos7cTpzGTIW&#10;T8eK8SOxavwobJg0DusnjMPWSZOwbZKEuU7BrunU1MnYTe2bOQNZ06dh35TJyJwyCZnTJiF3xmQc&#10;nDYZedMm4tDMSS8h3WFOj82eilNzZ+L87LdxnL/d9MYwjG2XgnbRYQgJ8Ianpzt8PCU3nR8CfYIQ&#10;EhKF8Kh4BAZxLOzuAydnd45XZezszHGjC8e/fCcqSGfPcZ3dS9j2ryTfGfSfLW8J7hwcnDg+duPY&#10;zodjcV+VO9rRwV21QcbtopbAztbOWeWks5FwV2sN+FlZWsLK3AJWZuawNDWDhYnpfwnpzI0tYC7V&#10;XbkNR2fu28kTiUGxmDViAjI+2YislTuQuSJDedIdWJ+LA6v24cimQzi+4xhO7DyOsztPapBu3wVV&#10;OEIgXf2xQjSdKsatC5X4W4lOedJ9X9OMH+uu42fdDfzWdAv3r93Cw5v3/gTpnnz9DZ59+y2ef/+9&#10;8qQTSPfip5/w/KefX4a7GiDdy7x0/wLStSwcIfP/wakS56Xy64vnz1SYq0C6fzx5yu08wPPHj7iP&#10;X/Efv/yEi4f3YdiATlizdIZ6Bq/XHONzmaPAUFnpDhQWbUZBoRRyeQXqqst3o0aJNrfkYCvdo0LW&#10;BSqJZ1l9pXiYiVdYnkoDcFVyXtadwLU6AWPst6Q/qzvNvugcbrOfutNwEXdF9QLnzuJ29UVO2U/V&#10;XqDEs5f9Wd1Z9kHH2OfxOZbw0NoDqK/ZT3tb8sjl8fnlc6gk/RP7WKqR66q+ScTfXpV/anC5ADtJ&#10;tSXPpoTzS2i/Js7rId013SF+Fi89rbJsy7BW8XhrqjrAflxgmnwnYby5PC9a+KqouiILVcrDdy/K&#10;JOS/VFM5P0vF18pKfq/C8rN5LNwOJSGuKn+fqGoft7FXqaaS57lqL+qrs6CrznkpPUL699//9J9A&#10;uuJyCbtcpwdGWtij5k2nATpDjjIV/qi81jRIJwDN4NFm8J7T4JQmBdoUyBPPNgFumgygToCcrFcu&#10;3mtSUEL/O1lugHXq97IPPRBUkv028IUq0gM7XdM+6Br5kDbwRpIpZQB50kYJfW3g+gLUGupFvOl4&#10;HFL5tKJSQka3orRCqlNt5lRCR8WTkMcrBSskF16tPvS2TvOmk/DbuhoBd7KM+6wVbz/e9PxeVYFV&#10;x8BtKI9Enk8VwrqJx7dBQbryagF0Lc65wLl6KRSxjef5FRQ1gFGV0+8/hXQC8TJUGHI926pjWxvZ&#10;hgaeK4F1cpx16rppqhY4pyT709qlIF3tWpTUrEVR1WqlYraxuHKDysNxMm8N9m9fiR0fL8WuD9ch&#10;5+MdOLhkJ44s3YVTK/fi+MfbcWpZBgo2HUDZpoOok7x0uzlAyTmOW9nHcDv3OD7PO4svT1zAl6fO&#10;45vzl/DDlUIF6X7TQ7qHVdV4RIPhcZ0UjxBvOh2eXKVBdv0qDTXJI0cDTuCcQf8FoBP9X4N0NAbv&#10;66rZFh0e6Opwj0ZLJY3ZvUuWom+nzvBw94Szg4TwSMJZWw4AtBe7vPDd3APh7RMLfykWEdAGfv7J&#10;8PSK5sAgTIEzZycN0oknnaP9q3BXkUA65VFnoxWLEEhnKBwhMkA6BeocNE+elpBOySUULm5BcHcL&#10;VGDQw6cVPPzaw8W3I5wFqPn1hFvgQPiEjUBQnOThmYbAqHEIjB6LEIF1iZMQljABUUnTEJ08/aXk&#10;c1TCJMTw++i4SYiKnYCIyNEICh0CT9+ucPFKh6PkMnOOhZVdGCwN1VFtvGFh7UmJx5uzBtIEzpla&#10;wlTCAE1kqsnc1EnJwkzAhRssLdwUALMRkGXjBclHZ2fry3PkT/nBAOmsuW1DBU0N0GkwRLyWzC2d&#10;YGblzHZ4crDkSwXwWkXwXMXD1TUZ7h6pcPNsCzdO3d3TXsrROZlK5DWNU6DO3j6MAzcpYCHhrwEq&#10;nNaK7ZFcc9a2XrCyEjCjyeA1968gnUGvvOh8YesQyH2EcYAYCgfbYF7fIAUnbaStdiFwcgiD5I0z&#10;d4yBTXA3uHWaAvu202GeMBW2ybNhmjobxolTYB41FqZxVPQwmIYN0opEeKXC2DMOJp6RMHIP1iCd&#10;W4RaZibFI3zawMijNVROOd4rkq/OzCMZ1p6tYO/eCo6uCbB1i4WNVHPlOTPhZyPXRG4njb+RIhG9&#10;YBw0AKpAhW83mHu3hblrDMzt/WBi5QIjcxsYcbAqBRSMTF1g5hADK79uMJFQVgld9evA33aEcUAX&#10;bo9SBSLEe67XK0Dnw/XEGzCgK5f/BdL5daY6anBOhbhKddk2MHaTkN5YmLtEwtolAnZuUhRDimRI&#10;URQ9nFMFIaRoh0A63hsGbzkHA5iT6T9DOjN7TlWIswevkyfvS7mWFI+3JZwzSFV1FRBtZq+/L+U/&#10;9M58psUQ4PdmNnCxd8KYXr2x5+OPkPn+e9i96F3sXvgudi14DzveeRdbZs/D5rfnY8vc9ynNk+7A&#10;+2uRNf8THOOA/9SyTTj18ToF6fKXbkTBJxtQtnIzGrbsxtVte9C8YzeubctQkO5eZhY+zcpSkO6r&#10;nGx8cyAHP+YdwLecfnsoF7+cOIKfj+fhtzPH8eDCGdw/fxq/nT+FX8+JTqrPjy6eVXpw8Qwe5p/D&#10;8+LLeFFaiOflxSrk9El5EZ5WlPwJ0r3Q1eJFow7P2ccLpJN/yqiCEc3sf/X/mBFJX22AdM+vNylA&#10;pySedHpIJ+Guz5u4vau1eKQAXRnfI5oE1j2sLsSTyiI8Kr/CtlzBHzXF+HttMZ5VXMT94pN4WHQa&#10;z4pP4Y+iE/jtVCbu7VmJ0qWzsGdCPyzu1wpTu8ZjcHIQ0oI8EOXlAB83W5i68P4N7Y6AoTsQ+HYR&#10;gmaXw2J0NsLn12Lo6rsI6zmXfbQ9PFzs4edmj2g/WyT6uyAlyB2tgl3RMS4Q3ZNC0bt1JAakxmJA&#10;SixGpLXBG+mpGJnaCqPbp2Bqz86Y0VvT3P7dMW9AT7z/2gB8LHBuxBDsnDQG+2ZNxtFFc3Bx+Qco&#10;WrcMdbu24OahbHx+8hi+uXAePxUW8h1bjl+qKvFLbTXfZZK6oRGPrl2lrvEdJxV0b+BJ83U8vdr8&#10;Ug9q6/Corla9n785cwaf5dE42b4NdRvXonrtKuQvfh+n3pmH47Pn4tC0Gdj85kgsG9QfC7t1wuyO&#10;bTGhTQJGJ8WgR3gg4oO9kBwdhH6d0jBp5AD07Z4Od54XVysLxLi5on9kOKa3TcHibl3xca9eWN6/&#10;P1a//hrWjBiKFa8Pxnpue93IEdgw8g1sHj0Wu6fPwNbJU7Bv7tvIe/8DHF78EY4sWYmDH65E9uLl&#10;yOO9v3fRMmyY+QHeGz0HM1+birG9x2NQ+1Ho3HooUlsPR1zrEYhJ5zuv7XhEtpmCcJF4xbWdifAO&#10;cxDR/m1Eps/ispmIaj8HkVwW2naWgnGR6VzWbhbC0qZTMxDO38hy+b3kqEtIn41W6XPQpu0cJLR5&#10;Gymd30dK9yWI7/Qekrq8i/ReHyCx03ykd1tETUe/kQvw/pLNOHVc8rqdxtXGszTyTig11B9DjXjQ&#10;6T2/BNSJF5wAutqKQ3pvur+oPA8N5QLhqMqjNLKOokZBOvG6O6ZgnEjmlcqPo7HyJJqqTys1impO&#10;01C8QBmg2yU0159toTO4rjtLw5ftrT1FY5K/rz3Dz+dp0F7C7YZ8Gr+XcbexALc4vSmec/L5aqHS&#10;vatF+FwP6DQVKK+W2w0XuC63z2021x6nUX0cN3SSu+64Mmab6o5yXEtjmAZxUwMN8AYa4A00ejm9&#10;yvMl881NAqoEIGptvKE7h1s6Gt00xm+yDdfrL6JJQm9LeQ5KuK3iI9AV0QAu3o/awmxUXaYxm0+j&#10;Nj8DpeI9J4DuEu2Ty7R7SmjYltI4LjuExioNuAl8a66mMS5gk8teiWPgqsO4Wsl5nnuZym8EHijV&#10;0vBneyVnlbS9uZHtbuSxcF6BOl57AbU1dQc4xpdcgZKD7iDH+gIqeT1lGw2ncaOBx9h4Dtc5lRx/&#10;ymNIwvskvJnGfAXbfnH/Ko5ZZ2LFhJFYOe5NrJ/4FtaOG4ON48dh26RJyJBiETOmapBOwNz0aaq6&#10;a+akiap4xL4ZUuV1ggp3zZs6EQdnTMDhmRORN3OSphmTcHTmZAXqjs+bibxp45ExZLAqJJMeF4Jg&#10;fy/4eLnBz9sbQT6BiAyIRFxoAoKCojju4pjVxVN51Amkc3B04RjYFXZ2ThzXGSCdeMz92WvuX8G4&#10;/+o7A6QT7ztnZ2eO7TwVqJOwVyfHfwZ0Is2bzhD2Km3Re+VZWsFaIJ0e0Bn0n0E6S1MLvvutOB52&#10;gANtA08Xb6THpmLR+NnY+fEGZK/OoPZg99Kd2LcqEwdWZ+PA2hxV4VUgnXjSndtxUnnRleReRPXh&#10;y6g9ckVBurv51SrcVTzp/hTu2njzz5Dus7/hyZdf4+k33ypI9+y77xSk+/2nf4Z0hpx0/yWkM+jp&#10;M/w/LSSQTrzpxIvuhT7UVSDdfzx+rCDdi/u/4vcfvsOxvVswbdxAHN2/Wv+88F4vzURV2W4Ul4gX&#10;3WalkuItCtRJpWUJcZUQTFFtuUC6vXpIR7tcwvGV9vO+P6yAeNN/Aumusa+SPuE2JaDujszXnsMd&#10;+UdCHfugWj5LNVy/hr9lPyRQTYG2evavteyLJeyfz6RO/lnAZ1KK/Aicq69l3yxe0PKPBE7/JAkn&#10;rZcw2cPKI7hePKX1auTvxSPvWgP3o2Pfwm2Kp55UdRUoVl8lXoIyzUFDRS77doGRkotuP98FOS8h&#10;XQ3Pg8wrSFfGfqx0z58gnQHUVVGqUqvkn6Mk/59436mcnjzHSmUZ+lDjXaiTdGNSKIPrSe4/PUL6&#10;99//9J8G6VbBkButsk6AkcCbHUpS7dVQTEIqjIpq6vWQriFTATAJUTVANQN4EynIxe/E203gXEtv&#10;t38F6QygrqxSEqNuV59lmyoEtla87+R3u/XgLgs1DbwpG/hgclrfmA1dU46SzIsXnQA6+a1IfqPa&#10;QtVTUgRDgJWElVbUCuzaihKBdBWbUCo53gSMUeINqDwHDZCuPovifg2q477ruT+DFKhjx6F+J9uX&#10;7WynXkG6iur1CtKVy5TLXgK6eu2ca9VpNThnAHQCP/8K6RSgE0+9agGkPLaaPcqzr4ltuMZ2SS6+&#10;JgkXFg9Enu+XkE63XUnz3BMPPikashGltesVpCusXKNUxHtCIJ38J+NE3krs2bwEWz9agp0frMbe&#10;xZtx4KMdOPzxThylxJNOQl7z12fjyuosVG3aj+qdHExk7Mf1zDzczTmGewdO4vO8U/jixBl8fe4i&#10;vsu/jF+LSnC/pAwPDZCuuoYGVQ0eN4k3nRSQoBF2o0kVefj9TgtIpy8W8T8N6aSq65MGGjX1NXig&#10;q8H35aW4evwozm3agHffmojEiCi4unrAxckd9moQYQstJ52LGnR4eoXBzz8JgYFpHIykKkjn4RkF&#10;D/cQuLkFcGDgrQCdVgJeg3ItPelaQrq/Sn7j5KCF2BnCW1U1V4Fy7sFKzq7hWsirlJz3CIWndyI8&#10;/dLhEdgF7v6iXgrSeYcOR1DseAREjoV/xFsIjZ+AsISJiEyehJC4sQjmdwLtIpKmKEUmTUVE4mS1&#10;Tng8PydKPp9pKhQ2OO5NBMQMhV/kQHiFSBVZKTqRCnuXeNg4RsDGPgS2Espp56OHbuJxJt5mzrCw&#10;dOBAxhbmZjYwkUT7Ri0kIbImEiaoeeMJhBPAYWnlqEmBsFdgxMJCtkWZv4IhBu+6V8DEFTbWAjpD&#10;4eocxWsWz4FiItzcW3Hg2AYu7m3gLPnpVAhsKzg6J3AQF8vBWxTseSx2dgLrtIIOUnHWxs6Xx+ar&#10;juUVpPkzqBMZQl81ecJKctxxGxLGay+eeg4RvJdCee0Duf0APdyU/HsC7iJgahfO89kK5t6d4dFh&#10;Bnz7fAzrLh/AIfU9mKTNg0nqDJjGj9bnnxN41h4m3q1h6iEhrlFUOIzcomDkHsP5eJh6J8NcPOwo&#10;E6mE6i153FJg5MV9eLaCnWdrVSxCQTrXWNg4x8PKOREmblIxtQPXk9BTKebQT3m+mfp2gblHKiyd&#10;o2Fp6w1zS3uYmMs1NKdsYcJjsfZIhqV4zkkOOR9KQlN9OsPYvztMAgTGddYAnaFAhIS/+najxMOO&#10;EpDnz3UUpKMEzvlyO74GONea25YQ3AQYu8bDzDWCbea95yy5D8Ng4xIOqWT7J0CnFAhrR5FWHEKF&#10;tFKGHHQWdrwWesnnlpDOlpKpQDpDmKsGi+X+bAnqtGWG+9iCUyvenyqPnZUTHGgM9GrVBlveexf7&#10;P16Cve+9jz3vUosWY+e89zRIN2cBNsxehG3zl2Inlf3uKhx4fyVOr9yCU8s24swnG3CZ81dWbEHp&#10;Sr5jVm9F9ZqtqF2/FU1bd+LWrkw078jAzYxd+HRvJj7fuxdfZmXim5x9+O5gNn46cgDf5+3Hj0cP&#10;Kv104jB+O3sSDy+cUVPxnntw/jR+PXNCAbon+efxmHok0ytSPOKSKhzxuLRA6ZnkiasphxSNaAnp&#10;VKhrc5MKdxUY9/c7t/6kPygpGKQ86dgvv/SmE+87Tl80C+irV5BOPOkkzPVpTRme1ZbheV05ntdX&#10;4EUDpavEUy57WlVCFeNpZSEel+fj14JTeFh0Dk+LzuNJwQk8K8rD44s5+HzfGlz+cBKN1P5YMjAN&#10;49LDMTDGG639neHjZAtjc1MYs/+w9GoLj37LEfdOMYwHb4P3jHy8vvI6OoxawX7FGZ6uDghwd0Sk&#10;jzVSQtzQIdwDHaJc0ad1AIa0j8TwDrF4s3MCRndNwpRu7TC7TxfMG9Ad8wd2xwfD++CjEX2x9M3B&#10;2DBpFDZNHI0dU8Yje84M5C18B5dXLEXVlo2o3bkV17Izce9YHr68cBbflhTil5oq/Kqrw4PmZjy4&#10;3ozHN2/g0a2beKhEw+3OHTy6exf3uVyWPeKyxzK9wc83ruPRtet4fJW/q6vHL0XF+OHCedw7eID3&#10;zE7Urd+AsuXLUcR789yCeTg8fQoyxo7F+mGv46O+vTC/W0fMbJ+CNxOi0DXMH/FhPkhpFYE3B/XA&#10;0vlTsOaTORjUpy3igryQ5OuBftGRmNaxPZb174/lvfti5cBBWP3aa9jwhgbn1r/xJraNGY9dYydh&#10;35RZ2D9nEQ4u+ID3+EqcW7EWV9ZvQ/FWjvf20qjZfwK63CPQ7T+GxrzTqNl/HMV7DuLsxj04snI7&#10;ti9ahU+mL8GEoTMxoNc4tGs7DG1aDUer1m8gOXUc4lMmIil9Flq1m4026bPRmkpu9zbi0mYivt0c&#10;xIraUx3mqBx0Mh/D76OpKH4WSBdPJbediTZp3A6VQMWlz0Vcx4VI7LIQrbsuQBKnaZ3F224yho37&#10;AEvXZODMSfEAkdCo0xzHSaXTowrGiRddvR7SCax7CenKBd7xO71HnAA65SWnvOWOQTziZHuihhoB&#10;cTQ4q2h4Vp9+Ke3zWZUPTsJNm+vOK91suIQb9QK0LnE+X+l6/QW9xCtOpueVsXuVxqzkxbtKw1Z+&#10;e1uXT6P3Cu7pCpTuNlxRn+82FODTpiLck2ljIT5rMa8gXdNl3Gq8iJuN53gOTnEcK8b1cc6foGF9&#10;jDqO62J0V0ueqWPKk6+54YySAKqbTWw3daPpHK4pkHgON3TncacxH/caL+PzpivKs++WHEvNOVyt&#10;OImrZdw+da1UYB3PfwnvoRIa4JKr78oelBfSfijOpDjWL8nFVZ7j61VHcZPnV4EwMeDZnhv8fIPn&#10;+zrVLN9xnWu8FkqVnK88pk1lOa+rJkkkz2PQCUDgdW84heviEadCiHm9BNLRuJcKvQLpqiWsTQpD&#10;SAg0f18vcJT3ynUeq4BImTbXyfXgNqpPqHY2VXIcfnk3io5uwME187Bh5hisGPsGVo4ZibXjRmPz&#10;hAnYOnEitk4aj+1SSIISSGfwpMucOAFZUydj79RJnI7HwWmTFKQ7MH0cDs0YjzwF6qgZE3BoGpdN&#10;HYeDs8bi5NzJuDR3BvZz3fcG9UG/xHjEBPrAx9cT3t5+CPcORVxgHEJC4uDpGQhXNx+KY2E9HBNI&#10;Zy9wTCqsSr5WpX8ObTWo5fKWMoA5w2dtfStIjjsXFxcF6txcvVSOupaQTsbwoj/lplPAUNumjaVU&#10;qbaElYkG6RSc+08hnRHHtBZ833N9OweOozzh7xWEnmk9sOHd5chatR17l2/Drk+2KUiXu2YfDq3N&#10;wYF1uSof3cmMEziXcQqX95zDlcxzLSDdZVw9XYJPr9Tg08JafFnW+Odw1wYN0hly0j36/As8/Uq8&#10;6L5TgE4k4a5/SKjrTz/hGeeftQh5/e9COoFy/yWke6JBuv/n8VP8/uSxgnT3P7+LQzvXYv2yuago&#10;2Icm6cNK9ynPOPGYU150RZr9Wcz5Ik4F0gnAqyjOQGUJn0vJXVe6V03rBc6VUaWi/dCxn2yoyFP9&#10;RJM8o/qcdNf4zEiRmqvs926wv7pZdw632I+J5LN818zn8iqfncaqw+xDX4Wr11exD646gOqqXFRV&#10;5aCyMltNpShMZWUO57WiPBUVWqGYllLrUjWyXjk/l2WhWtYTKFnB/qVqH2qr2XYVzs/+h/uoLt+L&#10;SoFrPF5RBY+5kudHHWM5pUCdQDquL/kulReiHtLxnEhhHFm/nNuoKBPwJgBOk3jZyfZV7r9yrcK3&#10;6EqhVMHegdKyDJ7zrSi8slkB0nIpklO+k9vagTJeHz1C+vff//SfQLoSfQGD8poNqKrfgmqdVHkV&#10;QLcTtQ0ZSjUSJknVNuxGrc7gzZbJzwLCNDgnU4Fp4tkl+jOkkxxxf4V0AvMEzkm+tW0ooySPW2mV&#10;FF3YrKYCosprtiuparPizcft1dTzwdTxpm7UIJ1IAF3jtf0K0imIV7+Hv9HaJNI8A7UQUgWsOC8e&#10;ZeK9Jt6DpZWbFKQTAGbIy6flvOP6VF3dXtTXZ0InOfGacrnvHO6H+6fqG3Kha+QDIx51dVIBlm3k&#10;fqq4D21bkutPQl71kK5GinUYIN0WBenknCsYKu2S39XIedyuvPpUrjx9Trq/QrrKWn3+Pu63sX4f&#10;Byc5uK7LUTn4rulyuUzAIs+98mjk+VBAkL9VOfAEyor3JB9EXv9itq2wci0KKqjytSiq3IiSsm04&#10;dXINsnd8gl0rl2Lb+yuwc9FaHPpYIN0OHFy8GceWbFOg7uKaLAXparexQ9vFQWTGftzcdxSfcuD8&#10;2cGT+CzvFL48eVZ50n2ffwW/FZfiQUkZHpRX4GFllQbpBNY1voJ0AssMkE7lomsJ6VpAub/qX0I6&#10;qe4q1QJvCaATMCeATrw2rtEA/HM+OgF0KsS1vkaBut+qK/DF5XzUHTqoDOcRnbsj2EtyUDlyQOEM&#10;B1sH9QK3sXHky92NL35f+HhHIiCgNYKD2yIktC38A1vB0ysK7m4ShuqnPObsbdxp3Gthrba28t9D&#10;LSedAdLZ03AXSaGIlsCupSedlofOh4OOAAXqZPsiF9cIKphtCYSnuwbpvHzT4RPaAz5BPeAV1Aeu&#10;QQPgFToMgTFjERj1FoI5DYkVMDcGYYljEZZAxU9AaPx4RCZPRnjCRESIh13SJAQlTkQg54MSpyA4&#10;eQqCkiciOGk8QpMnIDhhNHyjXoNnaG+4BXWDu097uHqlwtk9EZJjzsEpnAMff8qPgx/xavOEtZV4&#10;mzlREhJrDVMzLdG+5K0zMhFIZw1JwC9FKEw4b6JCZC25nnjhiVeeQDkNfgiYMzezV58t9GGvJib2&#10;kCT+Zsq7ToCfVOqS8+wLJwkjtQ9VAM7ZJY4DxiQ4u7ZiW5M5TeFUKr4mcRAnoa/RVBSvcyQHcHIc&#10;IbCxkzx8WhVXgS0iOzvJTSYefgJfNCgnnoBSXEBBHZm386a4b4dQXsMI/j4CVtZhFLdpI4U4/GBh&#10;7QVTKx/llWhvGw0rh1i4eXeAuWdnOKVMRujAlTDt9C6s28yDccpMGCWOgVFUf5gGd4FRQCsY+STA&#10;yC2aioSJRzRMvGMVuDL1TIKZVyuYerVRQE5k6iHATEBXigoTtaDsRW5yLhI1SOcSDyvXZK4rue16&#10;wMSvH0wCB2mQzqc7f9NOFZSwsmXbeR2Ud6TyluQ1MPeCFbdlF9wNpgEC1iRMVvYv+2V7fXpAhbb6&#10;i6eceNi98qIz9tNDOt5PLSGdJs6L95weLgqgM3aPVx50Zq7RsFRQTgpxBMLaWavcakO1BHRWjlJY&#10;JBjWMnWQohEBsLDnMehzGapqu7xfX4qfLR18VL5D8e6UQiECXcVT04bPpxWfaQlnlvBrSysXficw&#10;2gVWf4F1Zqaad526Z2wFzNujTWg4Vs+dg/1Lligvup3zF2K7yku3gIbWXGycPQ/rZy3EzoXLsGvh&#10;cmS/uxKHP1yjIN3pFZtwfsVmVTji0sfrUbR0I2rWbEft2m1o2pKBpk3bcX1bBq5t24HrO3bi08ws&#10;fLZnD77IysTX2Vn4OjcTvx4/jB+OHMB3h6VwRC5+PH4Iv0hV19PH8ejCWdw/e0oBOgF2Dzj/+NI5&#10;PLl0/mURiYeXL+BR4WU8Kr6ChyVS5bUEz2vK8by2kqrSCkfoxANOhz+ar2rFIf4K6ATO3aVUsZ/r&#10;2j9QxLuZ/fKL60140cx3w/UGPL9Wp+Wk01XijzpNL+rKlf7eUIX/aJJ9VeBpbTlViseVRXhcUYhn&#10;lVR5PlWApyUX8Vv+UU6P4e8VJ/D88gHc2v0J8j+cgj2TBuO9PqkYnRKFLuEB8Lcxh4MJZWQLKwsH&#10;BLQdidRZJ2DSfz08Z51Hv2U6pA//BK40/LzcnRHq44JoXxu0j/BB12g/9IkLwpA20RjTqQ0mdEnD&#10;hE5pmNm7K+b274b5g7pj8bB+WPx6b6x4azDWTRqBjZNHY9fsyTj8/nzkvbcAF1csRc3ObdDt2YXm&#10;nGzcysvDl+cv4vuCIvxUWY3fGpsUnPvtRjPu37mJ36iHt27jya07eHr7Lp7cuUd9qvSA79NHfJ8+&#10;+fQuHt+9g4e3b+HBjet4fPM2HjRdxcO6ehUC+1P+ZXxz6hTuZdEQWMdxzMqVKF++FOcWvIPDNMR3&#10;jxuH9UNfx8f9e2OhQLp2KRidEINuYQEI83NGaqtITBk9GNtXv4eTBzZj6ftT0Cs9Fqkh3ugTE45p&#10;XTpgaf/+WNG7Lza+PgyrXxuCdSNHYuObbyhAt3fidGRPmY0jc97HsQVLcOqDlShYT4NiA8eR22n0&#10;ZOSiLisP1w6exu1T53Hn9AV8duEKPr8ouow7Z86j+egJ1OceQSHHJcfX7Ma6mUvw4fhFeGvARPTt&#10;MBxd00aiXcoopKVOQEraZKS2m472Xd9Baqe5iEuZjoR2byOh4zzEU3EduKzdHCR1nI/E9u8gvhOX&#10;U1LlNTFd4N4spLZ/G2ntZyGa78UoCYVtPwdhKdMQy2UJXC+F203tNAVDx36A5WszcOm8hEcexzWB&#10;ahVHVM646pJcGqE0wmh4itS8ADvJqyaedXpwZ4B1ypOOBmYDjdImFYKqebldqz6J6zWnaYSeeWmc&#10;ylST5ILLVxIoJ+GpEpZ6u7EQN3UF1BXlgSbLZXpTJ6CLn8XTruYs2yweeBKeSkO3TrxSruBT/u4z&#10;XSH+1lCMTwXEGdRYgLuS/0nEz3cF5snypkLckZBX8doTr7B68QgTUMfzQSP7RvUx3OL0pkBMgWA1&#10;J9legVMCFC/gdtMl3LkqIbYSUnsJNym1rDGf+7yCz6jPue/bXH5PvmPbb1bzXPBZv1FxEjereI7K&#10;j+Iaz3szz2GTnNsi2hg0fBtpBDdWHtIAXQ3bUX0Ct6pO4DqnzUoncZvn9XbdabbxBNvI9vIa3Kg6&#10;ohW9qDxKaZ52ItlGs3jRcXqjnueNUscpEFKAne44pCqkeAzW1RxCDY12KQJRxWlNtXjtHKVBf0QB&#10;uqsSulfD46jjuaBkXoHXSg3SXeV9UluwG6UnN+LY1vewdd4ELB0zFJ+MfB3rxo3BlkkTsHnCeGyd&#10;OB7bp0xExpRJKtzVUDhiz4QJKifd7snjlSfdoRlTcHjaRByYNg77p43FoenjcWTWJByZOZHz43Bw&#10;8hgcnTEOx+dMxMmF03Fq3gzsHz8WH/YfgG6x0fDx9YKzpxcCvIMRGxyHsLAEjpPln8p+HHNJTmWO&#10;pR1cKQl3lX9cOfGdqOVrVV51AtoM+hOgE287WWZYrq1jbS0edFrBCEP+OmtrSzV1dHTieNkdbm5S&#10;QEK8+ATOvQJ0BkgngE5JgULZvkA6bsPUQkE6Sz2cEzBnkCll8KITSGdqbMoxENfncTjzOIMDwjGk&#10;2yCs5/t73+qdyF6zC1mrdiN7dSb2LtuNnBWZ2K/3pDu27Yiq8CqQLn/PaRRnX0BtXgHqjxXg6qkS&#10;3L1Uhc8Ka/+Uk07CXX9tvIX7kpPu9md4/Onf8PhvX+LZ19/iuR7QaZ50P7z0pDNAOglH/f3+/ZeQ&#10;7q+gTiBdS/2D+iuoE+86KRghoa5/18M9Bf4ePcLz337G97Tpju3ZiKO5GxQMqyvNRlXhblSV7EJR&#10;wRZcvrIe+VfWcboBBVc2UhtQWky7tSQD5UXs84tpy5bQxqek+EtdGZ/VUhHtf/aZ9Xx+G8oFsh2B&#10;5O+UIjuajqGJuqr/h8U1ee75LDfx+awvPazaouMzo9MXfREQJhIAVlUmUG0fKso18FZeuQ9lZZko&#10;Ld2LkpK9nGbpJZ/Fg02bKpVplaVlWRHbXlws3m2G+QyUiIpEu1DG5RXcbknxdpQU7lAq5TGXl/D8&#10;SDGH4ixUsx01AiXZTlWkpkpyi0o7pQhQFqoE/rFNVdxWJdukKVMTt11Ztofzu7nNDBQXbceVgq1K&#10;F69swqUrm1FQzGtQwPHjpXUo4PTyZV4LqrBwIwoLNv0b0v1v/QmkKyxfgZKq1SirWYfKuk0K4NQ0&#10;7FCqaxJIJ7BOAJ0e0glsU4BO5nfrAZ7AMwOQ0iRed+r7+r2o1WlAT35rAH4CpQSOlVVJEQRNRWXr&#10;UVK9RamUUkCqgt9RL8GZeMGpbYq3nAboGq7mKkAn05aQToCeVq1WQB+3UbOVL7ptSjXclkjCXQVW&#10;SW44gWZaAQ1p/ytgJsDN4A2oa9yLBu73pepFOXplo66eD5DAQYGQAhgVTBPxWKo3UHpIV7uO+9S8&#10;F6vqxZtOD+mUx6KcSw12VijPxF0K2Mm2XlZ15bxIQToFD/fhamMumhsP4jqllYqWMtTZbOdeBekk&#10;fLlSD+kMOfCUarewPTx2tqW0diOKa9ajsFq86dajtGI7jp9cgQNZy7Fj5YfY8f4y7F28DrkfbsTB&#10;jzbTMNyMIx9txcmPd9Aw3I2CtZko28Trsj0XTbsOoXnvYdw7cBx3Dx7H50dO46sTZ/HNmQv4kYPn&#10;3wqK8UBAXWm58qZ7VFWNJ7V1eFDfMi9dIw0zzZvOUCxCg24C4e7iDyUNzP3987tKLSGdwePuxT0a&#10;encF0kl+O26LMnjOGbznXkI6Gn8CCR81si1sx4PaajyoKMO3ly6idE8mNsx+B12SWiPYwwv2HAzI&#10;y9teclZYcRBh7wgnRy/4uIYjyCsBIQGtERKcgqCAFA5G4uHlEQlvAWZS/l0qutIot7Fy5sDBmS9/&#10;GvB2kgNDksm7cnCilx7OiQGvgTsDpPOCk4OEu3pxwOH9F0gXAk9XCa2NgIdnGDy9o6hW8PJqh4DQ&#10;HggO6wOvoN5wDOoDj7AhCIgYCf/wEQiJGY2QWMk1NwZBnA9PkDx1NDISpyC21YyXUqGvrWcgInkq&#10;QpOmIDR5CkJaT0VYq6kITpiE8ORJCI4fhcCooQiMfA0+QX3hG9ITbj4dYOeSCke3NrB1jeC5CuE5&#10;lFBOCVuVYgyesKYkV5d4F0kVWAFcpqaOMDEW4CNedlJ4QsImzTlvqYoQKHhnIsUp7LiOgDwbtaxl&#10;oQqRsYmlXtb8zg4Sdivbt5UQWuXNFgYn5yg4OUVTcTyniXCWSq/OCVQ8FQtDfjrl8WYfrjzcbATU&#10;STELB07F60089BzkmHwg3nMCaGQf8lmmhvBdO/nM3zk4hUGq1koYrZWVFKYI5H3hB3NLgT4+sOI6&#10;1vaRXDeW+02EnV8nGHt1hg+Nyfh+H8K5zTuwazMH1smTYcLzbRzYFSZ+6TD3awUzH8kxl6hk5JkE&#10;I/cEmFDm3q1h6ZsKU9+2WmEFBecoqYjqmaIKLRh7JHPdZFi6toItP1u7J8HcNQmmkmtOhZdKJdb+&#10;Kn+ciU9XBe6sXOIhVVzNLBzVwNSE51sBUnMPWDlGwcqvPUwEwvFeMJaqqwLofCWfnYA5AXDcZnA/&#10;zvd9BekCqaDunEq4q+Sp685tdIGJwDkBdz78ThWNYPvZThO3OJg7R8LSMRSWDjyfAuicgyleH+dQ&#10;zZtOYJ2T9lmkQbogKlCvYFjws0iWy3YEzLWUpXg62gXC0pbfUeY2/koCVs2tPSh3Ve1VJAVCbKz5&#10;jEseQgWktbyEZpYuMLVi/2Gtzzlp7YRwH38snT4ThyTFgAC6he+qwhEiCXXdyD5o89z3sWPBJ+yL&#10;1+Dg4pU4vHg1zq3ejpPiSbdsA65ITrqP+b5Zwff6yi2oXLkRDeu3Q7dmI65u2IKmTVvRvHW78qT7&#10;KjsbX+dkq4IRCsodPaggnUx/OZHHqZab7ufjR3D/9AkuO4pH507j4ZlTeHj6NJ5evIAn1IOL5/Ho&#10;8kU8LbyMZ8WFeFZWjCelRXhcWogX1eX4va4KL+qq8aK+Bs91dZo3HfvYF9fZJ0t4q96j7h932W+L&#10;xzP7bOm31T9ppM++Ljnp+Jsb8m6ox9Or3Ma1OvwuaqrFH42V+Dv1tKYYz2pK8Pf6cvxDJ9Vkqdpy&#10;vKgtxe/UHzWanlUV4FHpBTwuY7tLzig9Kz2Bp1cO4rsj29G4+SMcp2G7Znh3TO8Uj65hYaoqqZ2Z&#10;BWzYvzhY2SGi/Ti0m3Me5oPXwWf2IXT4UIf4IUvZx3vAz8MF0f7OSPR3QKdwH/SKCcHg1uEY2S4e&#10;Yzq1VpBuUrd0zBvcF/OH9MN7wwfhk1HDsGrsG9g0eRy2z5iMnbOmIWfRPJxc/gkurluDMgk7zeI4&#10;ZH82bp88gS8uXcI3RSX4obwaP9c20Di7hgfNN/DohuYd9/j2LTy9c1cDdLfuvIR1z+7cw/O7d/H8&#10;3l2+T+/h2V0uv3MbT7i+/O7J9et4rGvAY8lZV8ztn7+Az3L34yr3X71mNYqWfIjzCzVPusxJ47Ft&#10;1Egs7d8b7/fsihmprTA2IRbdQgMR4eeK1klhmDbhdRzIXI3iS/tx5shOfDh3HIZ2SsaQJPGkS8OS&#10;Pr2xvEdvbHt9BFYNfh2rR4zA9tFjsWf8ZOybMhP7Z8zFsXnv4cSCD3Hxo1UoXMNx1TYaIzuzocs6&#10;hKb9x9B86CQ+PZfPc1KIrwpK8HVRGb4pqcD3PDdfc/oVP39+uQg3Tl9E7f6jKMjIxv5lW7ByxoeY&#10;NXIuhvWejG7t30LH9LFITxuH9PTJSGs3E0mpUlhiLlp1XICEjvMR3X4eojrMQ0KnhUiQ+fS3kdRp&#10;Ptp2fQ9pHeYjmZ8T27+N/x97fx1d1bX2f8NIiLs7CQ7B3QvFCnUBiru3uLu7EyxAgiVA3N3dPXhp&#10;z6lSXHvud4x3fN/rO9feIe3d+zfu53ne8/x1MsZ3zLXWXnvJ3HvPNa9PLukv2zr3ludkr7lo03c+&#10;2ora91uItv0XoHP/ueg+YBbGTt+MTdv3ITLcH6zaStDGgg4EdNlUmr8YpTS8xADTiQYZvSc0Q1IM&#10;NRX6KkZpdqAyTBnmpa/6qgzTnFBU5IfrPEU0bzoCOnqQ0GuuuphgjpAroT5nXF1pilJtSbICdjUM&#10;XSW8K5T9ROU54SjOkPNkUddRkROB8qwI3CpIUIDudmEKHpRl4n5pGu6VpIiScK80EXcUOIvDzaIE&#10;DdhJS3hXW8DjRqucdAxJq1ShaSHKs4WeZ/SiqyrQPGEode3cvzhGB+cIEen5p6laxBBaQro7JYm4&#10;K+Iy2zsEd3LuutxorbIjoaX0T1UBvdBYiZF9FohSaZXXG7eJKgkKpU/pSVct/Vst11GVp/VlhayX&#10;MWxPPoeSjMsolc+lTAzoovQAkdgnmZdQnMUKibIPPQHz5bh5QSqMl6oPqcvXQuKY1J0eNswflZsj&#10;n7ks52aJfSMGeUHOFbByZbFcT1EWQ1vD5Jo1QKcgnayXZF2T74+8P+kkEoP3IeLcZhxZOQ2bp36O&#10;HZPHYc/ESTgwdRoOTp+KIzOn4ajo+MzpODV7lvKmU5Bu5mycmyO/bxaPkNfPz5kO/3kzcFl0cc40&#10;XJo7TUE6etNdmjcZQd/OVsvXZFvY4rmIWjYf0Uvn4+yMKZj23kC0bt5ceZK5urZAG++OaN2yMzw9&#10;WsPZSeauts4yl9Vy0jX0YqNMmA+O4aYK1P1ZZuaWqjU2MVPisrnMw01lTs73GZu8KzJBLzoN7HHd&#10;UuZzDgoOMvLF2sZRzquBOr1Hnwbp9KBO+0c8q8YaNWumAJ1xU2l1eenqQV2Tphqka9xU5p56NYNh&#10;M1O5Fgu5f0e0aNkeE8eMxeF1e3B25wmc230KfrvOKJ3ccgIBu8/h8n5/BB65jFDfGwg7fh2xviFI&#10;9otChn8scq/Eo/BaIirC0lAbnYW6uGzcTy3C/fRC/COnVHnREdI9LK/Dk9q7eNIA0r0inKNUTjpC&#10;up/w6pef8fK3X/DqIT3pCOkeqrx0b/8mL91fIZ0CdQ086+o96hjiSi86HaR79ZQFKR7hDzn+A3l+&#10;R149iZgQXzBsk55xKQnHkJp4HCmJRxAbsw+x8QcRE7tfKV6UknwUaUliEydrgI4tlZdBaEWPOrE7&#10;deGu/McFx1J60fF3oorlNPQ4Tr+mUgIUZwbKfoEKxGWnyrMkQ8Zagjj53WTpxN8QPd/SU84oZcj5&#10;KEI2vZLlOpLkd0b4RigXH38ciYm+qk1IOKFeT5D7i48/irg4ub/4I0hIOo6kFNknUbaLuE4lE5yl&#10;yfFSTiglE+ClnhKdRnrqWXUNackEbHLPDPPNDtA86NL95dkgzwnehyhHltkn6vopBenOaIAuQ+5D&#10;zpMs502W60rRtbFxBxARvUspKm4PIuKkTdijFBmzU67nkPJq1CGk//z9O/9S0nZvS83c8/9NydSK&#10;BBDSEVQRGOkhXV4xAd1fIZ3ei+6MWtdDOj0M0yub3mr03GKIJcNkZZ8/h89qUI/ea1q10iNITj+A&#10;xIyDSGYFU53nGHPFUdpxCen04O+cXAdDWy8oOEfRm47QTkFBFe56Sr2HkCwjh95nWmgrpYEzQi/Z&#10;nktId1haLhNaaZBO87rTCl/oAZ2S8k7TiTnpdAUlmLMuTxfuquWR00CaOr+cIz2HVVT1nnQUc9Lp&#10;Ql7zdWCwvm/+d5COlXDzmGdP+qKs+BIqSi6jsvgKqksCUV50CaVF/ihhrr5ChvnKsXUhtQz11fLl&#10;URqozBCl5x5SXnXJOfuQki1t2hGEhO6E/9ktOLZ1LXzXbsXZNXtwccMhXFp/CAFr9uPaxqOI2H4a&#10;EdtOImGvH5L3Sd8fvaAgXdnpK6gNuKYg3b3rEfghLBo/hMfgn1FxfwvpmMia/71/KsZbPaSrLFFw&#10;7WVdlZIG6uglRwhXhzfSUn/cuYm3hHZqu+h/CekaAjqlcuZIKtQgXVE+nokx+TA9DbfEIA07eAjf&#10;fjEW3Vu1gQuT3PJhz0mBTAYszKxhKQ90B2s3uDu0hbdbF7Tw6gEv755o7t4Tnq7dRJ3h4dIeHk4y&#10;MbFnXjpnWFgQEtmKca6BOhrpXP7fQjprK5F1A086B284EgTas0hFWzg5t4Gza3tRD7i49lOQzqvl&#10;B3D0HAYLzxGwb/mJqurq2uJzeLUbj+btJsBTJ3rRtek0Cx26zUOnnovQkVXxCOm6LlDrnXt9g069&#10;v4VP70Vo32sBOvRaCO+OrIA3B21FLELh3W4SWsixWneUY7f5BK6eY+DiORJ2rDbr0El5kFlathSx&#10;amtzmFt6glURLSyclMcRw0MJM7QcbvSKo0ecGZo0NdGAW2PKBPpiFBq0M0Ijtd1MHiiyXC8N7jH0&#10;ku/lMbRqm1YKpDCnHM/P0FPmhbO2aQOGuOrBnKa2ShZWBHVtdWpdLzNTFpQgeKTcYWLsLJ8r8+hp&#10;Uh5XxgyNZMEBhsjK/Vu3lfO1koklc9y5yf6UK5oZOcJYjmFu1wbmtvRi6wIT+94wdRuEpi5D4egz&#10;AW3FGLToMAnN2n6Fpm0+QiPlQdcbTZr3gknzHjDy6KqKRTRWhSE6Kw+6pk7d0USpB5q49oGBe38Y&#10;MCxWvh+EdY2deqKxQzc0YtVW206ijrJMybpDT+W51thrjJznMzTy+BCNnN9HE/s+MJT9jKy80dTI&#10;Do2UF6QhGhvIZyOfn7H0mZlLTxh7DEZjesE5y7nkPCrUlcUiCOhYtVUVnxitKxgxUraNQGNCOpWL&#10;Tu6tuax7vq9CXJu4DkQj10FyjMFo4tBfrpk56DrCwK6lnE/63tIZhpbMMddcgToN1hHSEcx569Zb&#10;6NbpUaftQxHSGVlrMlbrGrwjrKuXhScMzZsrNSOkM/PQJJ9zM/l8m8nn3MyYoI4VfFlYRPqBRWDk&#10;N83vtYF8pwnpDEzl+81KyLJuYmwJdzEeloyfhMtbtuL0ilU4sWqNjLvrcXLZKhxcpHnSHVq8BseW&#10;bcK5NTtwce0OBelCth1C8Jb9CNm8F3FbDyFxszxTN+5G4vqdSNm8Gzk7D6J43xHUHD+Fat/TqD11&#10;Brf9zuHeuXO463cW3104pyAdAR3DXdn+fJ2A7rJsJ7S7qkDdz9cDFayjnoSH41l0FJ6Kfo+OVJDu&#10;WWIcnicn4nlaMp6lJSlI9zI7HW/yc0S59ZDuRVGBJhnrX1aUKUhHL7q/Qro3lIzdr6vkWSATfOpF&#10;eSFelOVpgK5Ug3SvS7LxR2kOXhak41V+Gt4WZihQR0D3Ug/oRG/zUqVNkWtKxLOMWDzPlGtOj5Tr&#10;jMDz1BA8jbuKR5EXcfPcPiRu/RZn5n2GlWP6YGhbDziYG8KosSHMDMxhJd+BbiPXoOf8CDQevRfO&#10;86+i75octP90PdwcHNHcyRYdPK3Rs4UVhnVww4ddWuGLXm01QDesH+YMH4jFH4/Eyi8/wrrxX2D7&#10;tEnYP3sGDs+ZBd9FC3B+2RJcXLMKIdu3IvmYzBPOnEXBBXmmX76M2tBgfJ+QgB9T0/BjeiYe5hfj&#10;t8LSP0E6hrg+aQDpGqohpKMaQjouP62okD4uw/PCQjySczxMTsaDoCCUn5J50b49SNmyCXFrVyH0&#10;20U4K4b+yamTsOOTMdj4wXAs7NcT07p1wrDWXmjlbotOPp5YOHssYkLPoCQ3CiXZUYgJOoWjm5Zg&#10;7geDMXtgT6z/YAR2fjAGRz8biwNfjsOhSZNxeuoMXJy3EJcWfItrS+VcqzYgcv02xG7Zg4RdMm87&#10;KvPR0wEou3gNVYGhqL4WjjvRCXiQkIp/pmfjp8xc/Jydj19yC/FTQRF+yi/EL3mi7EL8mJKD7+LF&#10;yI1KRM7lcAQfvIAT645gzfT1mPLBPIzuNwX9u45D357T0Lf/QvTotxi931uJAaM2oPPg5WjefR5a&#10;sprroFVoP2AVOg1epfLP9ZX13gOWo9eAJehHT7s+i9Ch70LZZxHa9l2gik60YXXXAXPRuc9kfDVt&#10;Lbbt2Ye4KEI65hG7qgG6FDG6qFQaXxqcI6zTAzvlOSGGmQbqLtWDOhqkDJWlkUpIR1hHMKeHW/RC&#10;awjpCLMaQjpWW6XeQTqtAqsmhsBGozg7BEX0PlG57+h9EojK3DCVy6muMA53ipNxryQVD8oz8F1Z&#10;ug7SJeMu888Vx+tEUBer2tty3LrCGFQXRqKK+e7ygjUxDDRXA2UapAvRwbswtW91UUNIx5xz0fWi&#10;lx2LUdyS6yakU2CObWlSPai7JddaVyDvJ+yTvqgpYv66MGnD5Rihcu+RqC2OUOv6qrPVeSGokZaq&#10;lusgpFP5q3LooROIEvkcijMuiQJkWewS+YyUZL2Q0C7nCpg0npUdy3VJ5fViZUjCOeapYiJ3hsJl&#10;6ZO96yAdQ+byslmRkTnxrstncUN9zqW6z1kvQkMa6LmpZ5Acuh9xl3fh+LrZ2DrrK+yYMh47J0xQ&#10;kO7AtCk4KmMOId1R+R0fnz5NgTqVk272XAXpzs6aqUA8IZ3frCn1kO7iHM2b7tLcqbgw62sEfsNi&#10;EtNV+GvIN7MVpItbthDhi7/Bzq/HYUiXzjIH9oCbews092iNlt4d0dxT5tLOXrrccPYyH9QKrzX0&#10;aCNwawjmGkoP6UxMzZXebdMgHbfpvegI6diam2sgj5VWWbjif4Z0DT3qWDjCVOaKzVRF1/8NpGsi&#10;+2gyRDOZBxkamcHK3gktW7XHhDFf4fimg/DfRzh3sh7Snd1xBlf2B+Aydegigk9cQ/iJG0g8E4HU&#10;c9HIDIhD3tUEFF1PQmV4Oupic3AzPudPkE7vSfdXSMdw17+DdK9/ZT66//9Bur8COuolC0fIsd/8&#10;+jO+qyhAfIgfEiJPIyf9PFITxXaMOYzE2CNIjD+M2JgDiE/g8hEkxB1GfOwhJMcfRWqC2NVJp5BD&#10;4JRCUCfvV2BKbE4FpS5o42GG/D7UWCjjqYyHBHN6SMcw2OJM+d2wWI78Vgn16JnGojApiaeRmnQG&#10;Gcl+apxVkE5e00O6VDkfIRxhHMEbpV8mpNO3cXEEcscRG3tUictxcTpAJ/dDSNdQcQmyjw7UJSYT&#10;zvlqgI5hqA0gnfLQk+tIkf6iCOsy5d4J4NIJ7tgnsk5IR0CXl3FB7i1ARA87uRd62aWfVSGwSckE&#10;iXLORLku6fOo6P2IjNqLyBhqD0IjtuNG+DaERO1AWMwuhEXuQJRsj4/fLzbUf/7+7X9pWXv3atDo&#10;oAJFGbkHRRowagjo8otP63RG5XpjxVS96F2mD2HVvLPo2aWHdLqcdnnS5sux6Fmnkx5+ZeUcRxqL&#10;NYgyGe6aQVAnP8b0g7oiDvSmI5QiSGIIKENICelYMOK/56LTAB097P4K6Qi4jiItR46Ze0QpPU8v&#10;Ob6CdhoE1ENFBRZ116kHdfr7ZWhpvfKo88jPJax7B+needLx+IeU0rLZ3wd0fa31twKEOjDIPlN5&#10;6Qp81XVoIcE6SKcLe/2reD569JUVX0Rl6VVUiQjoGO5aUXgRZYX+KJXXi1ksQ64rXxe+myPH1ue9&#10;YxVfSoOZvN7DSM3m9R5WkC427hACA3bg9O6N8F27BadW7sClDQcRsHY/AlbvxbVNzIPki7Ctvoja&#10;LoPK/rPIPHwOpaevaDnpLjIn3Q3cCwrH96FRCtT9GBmH3xKS8XvyO0inLyDxmAUkCgvwrFjzpiM4&#10;I1x7UVMphkUVXooR9/JmjYigjlCuDm9v38Qfd26pluuEd3pIp3ng6TwyaOjpQN1fAd1LHaBjzqOn&#10;DLktzMNDMSYf52Xjh4RYFF26iLMbN+HLQUPQ0tUNzja2sJEJAXNIsXiElTzQHcwd4WztiebOHdDC&#10;sytaeHWFR/NOcHLtDEcXH7i4+cDdowOcXVrB1s4NNsyDwYmAGOkWJoR+Mjkwk0kBWwsHFRLLohKE&#10;csxbp/LVsTV3qod0trbuOukhXQtVnMLJgZ507eDs3A4urh3h6t5DJkd90bzV+2jeYjjs3IbA1H0o&#10;bLw/hFvLL+rl3nocvH2mwKuDFv7q3W4aWvnQm24u2ndZgI7dv0HHbovQpZsYKN0XoXOPRehE9RRj&#10;pMdCdOzzLdp3F2OkyzzZfyHadSbUm4tWHSahZYeJaNluMlybfwonz2Fw9hgIG8eeKt8ZQRhhlZVt&#10;W1jbesHCygPM88aCDHqpiqkm+qIM+pBBzeNOn5DfwMBMZKrCZeldp4E6etPpQZ2BqImupQjtDNG4&#10;qQkMmMfOmEn8nWRi5iYTNA9pGY7aQuQtEzdvmUC2ULK0Ilhro8mytbyuydzMW+QlYtVZiiGwIlNX&#10;mJq4KGlFL9xlsugpx28v99peWm9VPMJEPmsTFh8wkZbrzOHH8FrHLrB07AMr18Gw8RwJI5dhMHEf&#10;DYeOE+HcdTysfT6CSZvhaNZ6AJp69YJB8+7yelf5jLvBxK0bDJ27wMi5G0zdeqKZK4tI9NC8znSQ&#10;rqmoifKo64Um9KJz6IpG9p3Q2LYjGkvbiNDOobe8ZxAau46Sc3yKJl5fwsBjDAyc+sPQpj2MLTzQ&#10;zMQejaTvGzU1RpNmFmhEwGrbChbuvTUvOtcBaOQiUpCuF1T+OfkeNvIYrtMIqFx0qnDEKDSWe23S&#10;fLgCcwrmuQ/R8tDJMRo78Ri8pp5ybaw0206umRVrPdHU1hWGVswpJ30o3yWtKIR8Hjby+dgSzNGL&#10;zrt+XQuH1XvcUQR9LTTpQmL/GhrbzMpLycCyOZpayDl1aiafbTMzVxgoWOcMQ1MtDFZf7ZefL6Gd&#10;3sOuibF8h1koRcFoK7jbOGPuZ2NxcetW+K1ZpzzpmJOOkO4wc9ItWoYji9fi+LJN8Fu9HZfX70Lg&#10;+t0yFu9DyNYDCN0iRv/WQ0jYtB/Jm/ciVdbpSZe/5whK9h9F2cGjqDl5BrWnzipPOkK6++fP4YH/&#10;efxwhUUj/OtDXQnrlK5eEl3GT0FXFKT7Lfg6HoWF4GlkBJ5GReKRtA+jIvA4LhpPZbx8mhiPpymJ&#10;eJqqQTrmpXuZnSGiV1s2XhTkKUD3spiwjWNvqQJ1ek86tnpI9/Ymt1Xij9pyvK0pw+vKIryuKMSr&#10;8nxVMOJ1aS7elMnxSrPwpjwXrwqZj46gTpSbimc5yUovspPxKjtJ6TXbHC4niuLwMisGzzOi8CQ5&#10;BM+Tw/A09hoeXD2OouObELZ+JraNex/vtXWCpUljNGtkLAZZM1i79Man866h48wwGIzeB+/5wRiw&#10;JgM+nyyHl6MjWrjYoLO3NQa0s8WoLh74vFd7fN2vMyYO7I4Z7/fD0s9GY8UXH2P1uM+xedJ47BVD&#10;+eCc2Tgydx7OLVmGoPUbELZjF1KPy7P+nDzHL15B5fVg3AyPwN2YGPwjOQU/Z2Th5+xcDdIVleG3&#10;knI8rqjC46oalW/uaW2NgnSEcnq9rLulkwbn/irCuudVrKhbriDd42x5Pqeny7M7BDXnZf51aD/S&#10;tm1B8vq1iF6+FFfmzcWx8WOx78vPsHHMSCwZ0h8TO7fHkDbN0crTFj4+7lg05yvEhZ2VeUks7lRm&#10;oTRDjM4bfji2ch4WDu+PZe8Pxs7RH+Lwx1/g6NivcXzKNPjNmI1L8xfh2uLluL50FSLXbUHspp1I&#10;ku9y0p6jyD56FnknL6DUPxDVgaG4FRqDO9Fx+CEpFT9lZuPXnDz8xpDdwiL8Vi59U1qG36V/HhWX&#10;40lBGR7lFuNX6bvvktJQFRqH4sBIJJ28iqsyjzm0bD9WTlqLCR8swqiBczCg72z06TULvfvNRb+h&#10;S9B72Ep0ZYjroOXwGbQKHQeuRlcCusGrMEDUr/8y9B+0Aj36L0WngUvQ6b1l6DBgMVr3mo/Wveei&#10;c78Z6Dl4Cj7+eiG27t6O+OhzKM4TYzL7soJwNBBpXBHEcVnvPad/TW0To/RvQZ0YpVRJ7g0FtCgF&#10;5xTIYRuCyrxwLSeTglwapNPE3HDxuFmSCBZ+oOiRpilWhaGyIqwWYsuqs0zUfgUl2VfBiqxVcq46&#10;2e92SRLuiO6XpOJucQpuqzx0CeoYhGtVhXJ+UXVRBGqKI1HJ/Gr0nJNjlCkwJ8q7rgoglOYGKq+z&#10;8nx6oAXL+8LU+6qKIjXx/UXhShXyWoW01SXRqCuNk+vntSTiblmyKmZxU0Rwd0uuhbnq6tR9xSjV&#10;Fct7SmJwszRaFCXLUbqWQFCOL/deKeenCAyri0IV1KOHH73taPQzVK5AjON8JnPPJDgQyTKVpzxf&#10;mCyeieKvoZxVafPk88q7oipCMsF8fi7DWv2V5xxzRtUrR4xsgrpsDdLl51xVMJZhfKzaW5wtfaNA&#10;LEObqWAUcr+Mc0iPPoroSztwfMNcrJvyKTZN+AK7J0/EnkkTsWvCOOyfMhGHpk9RnnQnZ89UXnQn&#10;Z87AyWkzcHoGNQ3nZs+A/7yZ0mqQ7tJcwrlp9ZAuYM5EXFlILzvZJrqxcCYilsxF3PKFiFv2LU5O&#10;n4xxfXuhvZs7XJ3cZE7qhRbeHRSkY8irk6O7zHftZQ7r/LeQjsCN7V+l5Yv779vebbcAvec0vfOk&#10;43aCOFs5HyEdZWn13wtH1EM6gkATU3k+GypIZ0JAJyKgo1RuOpGBLDclqGMrrzcRNTUwku3yzDA0&#10;haWdI1q39sGEMWPhu+UwLh7ww9mdvji/xw9ndpyCHtJdOXARVw5fqod0SWcjkXJW50l3OR5F9Z50&#10;2bidmKcg3YPMYgXpVOEIVnetuFkP6ZiTjoUjXv6g86b7C6R7pYN0BHQNIV1DQEfw9neQrqH0gE4P&#10;6fhe6uXjhwrSvf75R9wtyUJS+FnER5xAYuxxGfuOiA4rKJeUcBRJbOOPIoWedQmi+OMK0LHCckbi&#10;aeSknkN2ih+yks+qtt57LFXGwzT5faTTm47j4buxkLk6mWuOKsmW34tsI8wjyM5IOqOBwtgTCtSl&#10;J52tV6YcX++9lpKkgTk9jNODuYbQjts0KHesHtJpoO4YEuV+4uX+COVi4g4rRcceUqCuoTcdlxNT&#10;mCdOjk/J8XkOdZ4U3TXIeXg9qQ2UJlL/xEmRsUOn7JQA6ReCSP6zR/OoS089XX8eKlb6mtcREbmv&#10;3nsxOGw7boRuRUj4dgRHisK2KYWF7hCb6T9///a/rJzje3PyCYY0MfRUwSJZzis+hXwR89HVA7qS&#10;c2AV1SJ6rhGOFbOiqh7ayQ+F+d1UKKUGmwiaCOneeaH5oUiOoSTvpfcXK6dmZvkq6ZfTM49pYvEI&#10;UWYOCzAw7x0LVLCIBItAaJ50BHN6EdD9d0inFZ2gNGBHjz9698lyvracWyg/eOa4E3F/LeedzkPw&#10;L5BOr79COgK6vBw5Z470Q47cR/YJuXbmuTuivAQJ5xpKg3NHVH/rPfoaws0/Q7qTyMg+KceUZWmz&#10;cuil904FuX4oKQhQHnTVZUGoKg2SCVYgKgouyoQmQOWoK2MRCVaizT4tD3e5F1Eu+5VSsM4XeQos&#10;8vhyXubC0yktQwZIGSzCgvbj0tFd8F23GSeWbob/mn1KV9YfROBGhrweQdg2X8TuOY2k/dIPx+Q7&#10;4nsRJacv4+bFGwrU3Q0Mw4MbEfghNEpBup9jE/GbTKYVpBND45FMqhWkk0kzq7w+L9K86d5Buiol&#10;DdLVqv/+/58gHcNi/9eQrpyeGRqge87qsoV5MonPxe9iTP6cnoxbEcFI8D2OrfPmY3DX7nB2tIet&#10;uQUc+N84mTxYm1nD2sIWrjZucLPzRnPXDmjt1Q1tvbuitacP2nt2QjuP9vDx8kGXVp3g490Wrd2a&#10;ixHnAg87e7hY28LR0gb25nIcFp8w1yCdBuUcFZSztNCqvuohnbWlC2xU0Yi/Qjq9J11bHaTzkQlR&#10;Z7i6d4ebRy94tHgPni3eh53bezB1HwIb79Fwa/m5kkfrL0Vj4dWBIa9T0brzbLTtPEcH6OY3gHTf&#10;oEuPb9Gp2yIF7Dp1X4guPb9BJ5FP90XoINs691qMTj0Wo0PXhWjfTcTCE51noI3PbLTsMA2erT+F&#10;W4sxsHcbAjuXAbBx6g1r+66wElnbtoONXTvY2rdX+eusbFqrkFBVoMGM8E7E1oxFF9xk8uSqIB6B&#10;h5GJnU5/yf1lYKm85hqzKAWrjKpKo810MtB51xkquMdqsMwlpyrGGjOHnJZ3zMzMBebmrkpm5izs&#10;0FwmcF7SamLFV14jCz4wnxzFdbbKw86EsM4TrNhqYdYcFhYtYG6pFaLgsVgl1sRMF/Jr4gQDI3cY&#10;W7SFuX03WEj/WDkOhLXDUNi4DIel20iYNh8Di7afwb7dp7BrK8uthsO05SCYeveHiXtPUQ+YevaC&#10;mWcfWe4NYzeqD5oRyrn21akfGjPE1bGXqLuoGxo7dkUTUVPHLmjq0FkDdAxNpacbPei8P5H2IxVm&#10;yhBXQ+v2aGbqiqbS142bmaKJqDELdZhInzn6wMy9Dwxd++jO0xuNnJg/bgBUVdZ6OEfRc26U5kHX&#10;XFp61YmaNB+med+5MERWD/n6y7F6oolDFxjY+cBEvv+GomY2HnI9niqnnKkFC0DI56AgnQbqCOII&#10;5SzsWmqFJHTi/oR4ekinYFwDSKcHcw1laP1nUKeJkI5ede4wkO+mAT0i5XOlzOX7wzyILC6hfVcd&#10;YGJBiGcHEyOGQNvD0EjGEVtXTBzxIU6tXYdz6zfi1LoNMu6uxOGFi3GYIa+LluL4svU4uWIr/FZu&#10;x9X1uxG0fo+CdKzuGrn9oKrsGrdxL1K37keGrGds349shrzuPazCXSuO+eLmGVYzPYuaEydQd9IX&#10;98/71UM6PahjS0j3c+AV/ERIJ/rtehB+D76OJ2EheBwejscR4QrS/R6tQbonfwPpWOH1ZVa6KAOv&#10;ZVx9XVyIt+Wl+KOqHG9U9dYyDdRVlitvun/xnzC6cfuPv0C6t1VFeFPJfHYFeFWaq0E60cuKHLyt&#10;ZvirHL8oE2+ofBaR0LzoXuel4E1Ocr3estKr6FVWHF5mxuBVRjRepEXgpehxbCB+j7qI25cOIufo&#10;OuybPAZdXExhbmIAE+a1NDKCd88JmLm1GN4TrsJg5G70WBSDAYsj4fP+VHjZO6GtmwN6tXbE0C6u&#10;GNPNG+MHdFUhrjOH9lPhrSvGfoq1E77CpqmTsEeM4BPffoPzK1fh4pp1CN60HVG79iHp8HEUXLiI&#10;4ktXUXr1hjyLYvEgPhnfJ6XgH6lp+Dk7Dw8LS5QI6R6WVuBRJav6/RnSvQNzDfX3kI7FI14w7LWs&#10;BI8LC/A0LxeP5HP7LTEOd69dRYmvzNG2bUHCmpWIXPwtri1YgHPTpipIt2bkUHw7pD++7toeA1q6&#10;oqWnNbp09sKSBV8jIcJP5Ta7XZGJmvwEVKZHIPXicbn3cVgxaih2ffIpjn8+DqfGT8G5GbNxee4i&#10;XJw9D0ELFiN85TqEr9mI2M07Eb9tD+J3HkD20dMoOH0B5QGEdMGovRaK21HSPwnJ+Gd6psrR90tu&#10;Hn4rKMQvpSX4paQYv5WW4nFZJZ6WM6RXvl9V1TLPKFd6UliOnzPz8SApG9URaci+Eovw49dxbrs/&#10;9iw/hpXTt2HCh99g2ICp6NtvGnr1n43eA+ajx3vL0P29FdKuQO8hqzFgyBoMHCzt4FXoPWgFugxe&#10;hs5DlitQ144VYAcvQdcBMzBgxFRMmrccew/vFAPrgkpKnpV+XoxDGooy5xUDMSftnArHKmSYY5aW&#10;d4jeJxqgkzlvhi7Ei3Aoix4kBHVilLJoQe4NDdrkESLdEDEX2g0N0tELjCGeOm80Te+86gjTCK5q&#10;Cim9l1mkypvG82SLQUzvk/REMZzFOGRlxkK5vrLcIHVseqaxWuIdhrRKqyooyjEqC1kRlqG4Yigz&#10;NDf3uqzTG4yef9o2hu0W5zLxO1vmlrqk7r8w+4oKFWUxifKCEAUMmRBeSwzP4zBslF5pN6TlPmHK&#10;S66uMFZ5+ClvOXrN8b7Uvco9y7J+XeWsK2MV2jjcKk/ALWlvEvSVyeulhIHhqCwORWVRsPQDc8hJ&#10;X/KcOXKtcm0FmZfUZ6VyQ9EDjkna03WSZW7LYRXGnAAUqYqQzDkn+4vy8i4hV0SvOVWJUSV710LT&#10;MpkwP+ssWH2RoXZZPH7GReTK58DPmZ83+0/7bCmG3rK4Biv4yr7y+UQEbMPpHYuwZc5X2DDxM2wZ&#10;/xX2TZmMPZO+xt7JX+PgtMk4NmMaTsycDl8COtHpGbNwZuZMBekY7npu9jScmTEJF2ZOhv+sKcqT&#10;jlBO0xQF6Rjuyhx1wQtnIXzxHMQuW4Ckld8ifPki7Bz3BUZ27IDmTk5wc/FUoa6EdO5uMl91ZMir&#10;63+DdO/CXf9nSPd/AnVamKoe0mmFJAjbjIxN1esMebWydlCwjq0e0PHc2nF1x1GwTwt3NTY0hKmB&#10;Vt1VD+moZiJCOgMDA5lHEs5xPkkZK086QjoLWwe0at2hHtIFiL10XuymC3vP4fT2kzi17SQu7jmv&#10;wl2v6sJdOQbFnQxF2rkYZAXEo+BqIkpuJKM6PAO3Y3LrId33WSUqJx0h3cPSWnkO3PpvkO7F999r&#10;oO7fDOm4f0NI9+LxI3Xclz9/j6rceMSHHUds2CHERx1DfDTB3HEkJRxTnnMJcUeQEi/PmCRCuVPI&#10;TBS7P0XsbBlzCtL1hSHeqSBdfj/ymva6jJX8x0GG/J6YyzNdXlf7XxHRk47gjmLhnYvqnx2pCadF&#10;DSBd8lm1LU3OmyHLBHR/hXQNwVzDdT28I6jTS/Oso44iJvaQAmKUBuroTUdYRkB3AonJvkoJqdKm&#10;yrGYp0/BOeqMvHYSKfSqSzujzsewWhVaG3MUyfEnFKQjrGRuvrwUGVuoVBkrpC8I6rLS5PmSqoXo&#10;JiSeUEqU602Uvo5Vnn6HlFfd9RvbcCVog9LV4M0Ii9yFiKg9iI7c9x9I9//GX27hqb35f8kppwdr&#10;eu85hriyLSg5i8LS8ygu80dJ6UWl4lJ/0QUUEdyJ9CGy77zwTikVFBHsyb4lASgtuyLvvYySEnmY&#10;FZ5X+dtY9IDeYFwm4MrOOonc3DNqmwJ5+fJwk3V6zxHQ6aUHdQ2lB3UFRbJceBZaAQd6+rFwBauz&#10;XkAxiymI9Hnkykrkx1sqk59i+ULXH4vHPqvgIqX3oNOrYbhrQ0iXmy0P1GzN660hpEvNOlAvrtNb&#10;jUBOg3Ga9xzX9bBOA3UaXHwH6WRd+ieHfSF9xpYqkPOW5geoENeaEg3QVRZeUZBOr8qiAJmsXJBJ&#10;BOP25XOmMuUzl2vNpuS4BI75ctzcXJ6D+evke5Enk0R5PUMGicjrh3Dj1AExFjfixJJNOLNsB86v&#10;2KUg3eV1B3B1wyGEbvVFxI4TiNt9ElnHZJA4Lv196hJqz7PCa1A9pKPoUceQ119kMv0oLROPM7Lx&#10;WCbUBHRsGfb6rFCDdC8rS/GqtkKDc6JXdcxJd1Pp9a1beCN6e/s2/rhzR4nrr9Xrf4Z0PAZh399B&#10;Ooa3KrFgBSu65ufgkRiSj/Oz8F18FCpvXMX13Tsx65NP0KG5l0wkrGEhD30Hcys4mtvA3sIO9jYy&#10;8bBvDlfHlvDy7IiObXqhR7ve6NWqKwa2bI/B8mAe2q4j3u/gg2E+PhjRuSOGdW6PPq280NnLA+09&#10;3ODlaA8HGztYW2lAToW3mmuhrVYW0irPOn2oqwbpGO7K8FACOlZ3tbdnsQhvONi2hoN9Ozg6EtJ1&#10;gat7N7h5dIer10B4eA+Bg+d7MPccArsWo+HW6lO4tfxMB+u+RPP2k+DVYRradJmD9l3nwaf7QnTu&#10;uRg+3RZp0K3LInTs/i06yTZNhHPMV/eNer1j90Xo2mcxOvbgtnlo3Xku2nSdrYpStGg3U94/D17t&#10;x8Kj3Vg4t/wYzt4fwKn5MNizwIRLH5kwdYedfQ84OPaSSVRnMC8cZWvP/HA+yvOM4aaW1ppY9EGD&#10;ZIR4rITqKmKYqaPIXolJ+wnsDAzMFaxTIbP1IbIMnSW408JgDQ1ZEZb7a+/Ri9BPH4Kr94Ji0QvK&#10;iB5TxmwdYWZB2OYsclHegEbGzjAzIZjzAqu2mhoT1DWXz7Ol3EcrUUt17UYm8j5Tvkeun7nNjFvA&#10;xKobLB0HwsJ1EMxchsLYfiisnUfC3m00HLw/hk3LT2Dq/SkcukyBbddxMGo1AsYt3oOJZ39RPyVj&#10;jwEwbT4YZs2HKDXzHKjUxK0fGtETTS96z4maOHYRdYYBpSCdvEZAJ9+TRq2/RKMWn2hQzUn2s2qB&#10;JtIPjaVfGzWVvmTRD2kZqmtp1xHWnoPRjCGp8nk2cmBRBzkWIRvz0nmNRGOv0RqYaygWkGgA75p4&#10;vI/GPIZjH2g58/pqx7HvjqZ27ZWnHr0czawYqkrY5i6Te3eZaLvC3Fb62lZXsVW2mco+Zjb0miPI&#10;0wDeu2V5r/V/D3clsDOy9NLgm4jLytPOknBP9rHwUqoPfbUUKY86Tw3UiehdZ0agLN8LfjcJYw1N&#10;HWBkxpBm+Z4aO8r32E2+x05wtnbDyJ79cXjpUlzYtBlHV6yC77JVOM4w10VLVIVX3xUbcWrlNpxc&#10;ugkXV21H4LrduLHlAK5t2ouwrfsRuWEPYmRb+vaDyN55GEkbdyJt827k7zqAkv2HUXr4mAp5rTrh&#10;qyAdw12/D7hQD+b0nnRc/jHwkoJz/7gk20SEdA9vXMOjkGA8DAnB72GheBxJsBWFRyJCOuake5aa&#10;pEJen2ek4Gk621S8yszA61xCtAK8KSvBm8oyBekY6qoky/SkUyGvN6vwRkRPurcyfr+pLlX6o7oY&#10;f1QV421lAV6V5OC16I/SXBnLc+T1fLwszcKr4kyVn+6/irPxr6Is/FGYjrf5qQrKvclJFCXhvwrS&#10;8a/8NLxIj8bz1Ai8TI+S5QhRGJ7EBeJ5QhB+jfDHzUtHsG3s+2hjZSzjshmsLcTwszSHz8hlmLGz&#10;Fi7jzqPZiB3oPz8SQ+ZcRo+Bn8NLDM5Ozd0xuFMLfNizDT7p1Q5T3++HhaOH4NuPRoihPBZrvv4K&#10;W2dMxbbZ03Fg3hycXrYMl9dvlGfpbsTsPoSk/TIfOClzKP9AlF0NRm1IDO7GpOB+Qhp+SM1UeegY&#10;zvlbAb3oSvGwpBwPyyvxqKoaT2q0QhBPpB9f1Gnec69u3pZn4h3VNoR0ynNOxGX+8+tJVSWe0ZOO&#10;lWGLC/GkIA9P83PlWZ2Mf0SEovaCzM3keZi0djUiv1mEa3Pm4uKsmTgoRviqEXJ/QwdgbNd26N/K&#10;Be3bOGHI0K7YtHYuUmL8catcrr8mF3fK0lCXG4PSmCs4vnQGln0wBLs+/RRnx03G2fFTcH7GHFyT&#10;73rQwm8RunQ5YtdvRsjKdYjdvANJO/cjfsd+ZB89hcLTF1B56RpqAkMUpLsbE4fvE+U6U9Olf7Lw&#10;c04uHhYU4PeSEumfUvxeXib9wzDgWvwu/fSovBqPK2pUQY0ntXWqyMYT9l9ZJR7ml+LH9EJ8l5CP&#10;6hspyD4XgdADAdi5eBemffktRgyehgEsNjFgDnoOXoBugxaKFqPX4JXoN2glBg1Zgz7vrULnQUsV&#10;oOs6dKVWdGLgt+g6cBoGfTAZc1esxYmzB5CRIsZTuh9SxBhMTvBVRmNWCuds51GYLXPu3MtKXNaL&#10;0E5b1sIoCbSKc6gg0KtN5XMjmGOydJ0XiQbqNEinpKuCqoWJxqiQVqpKtmtirjZK27+kQAvJzGQY&#10;pRiXFPNJZYpRmS3GY0neFeUBRyhYLe+/Ke+pyeP5CM1YbTEQhSyAkK2JlRPpQci2kBUVmbxdtmv3&#10;w+qKBF/vgCS3E8iVqJDe6zpIxVA2OV4WQZ70h/RBYY4GrsryQ1HFirW5GqBjHjt1rwyPLaG0ohN1&#10;ZfHSJuB2ZQpulifhblUa7lWm4nYZc/TFolpVjg1HRTGLO8j9MTxVrruEHm2Zck517stajqgsVnj0&#10;QwahGgGbiG0GoRtDV3MuICcnQFV9zMzSktBT2XkXZa5/DumyX1q6zL0zdfmj+N4sAjqd0s8hK90f&#10;OYQRcu/sCwUp5XOnGCKscuTJNRZm+4vBfhYJN/Yj4Mhq7Px2EtZP+gybxn6BvZMnYffEcdgzaTwO&#10;TJ2kwl2PTtOFvMrv+fR0DdKd0oWzn505BX6z5Pc59Wucmz4RF2ZOQsDsyUoX50xSxSSuLpiBoAUz&#10;cV3a4IUzEPntbCSt/hbxq75BwNwZmPveQHSVObSHi6eCc17N22p56Ry94GDnKfNXN5nrydyhASz7&#10;K4BrKAI0LRz1HawzMdVe07bLuq7Kqyr6IPP2P0M6RyXmptMgnVbl9X+CdEZGRjA2NKqHdPSgowjp&#10;6GHHcFgDJUORkVKTpkb14a7m1nbwbtEOkz4cB79dvsqTLmC/n4J09KQ7vf2Uykl3ae8F5UkXcuKa&#10;KhzBnHTp52KQrYN0pTeSUROegVs6SHcvhaGuZfgxTysc8aj8Jh5X3cbTunt4fOsuHt++i6f3vsPz&#10;Bzpvur9AutcPf20A6H6vh3RK/xch3V8BHcVwV1Z2ffTgNvKTriMu5DASokQxxxEv4piXlMAcbjKm&#10;JB1HRpLYqMky/qnqyhdQmMoQcvm90WtUhaxqy6oSK/8xocAci7xcVsCcOSA1SCe/Sz2kY5t+WcaS&#10;d0UX6JlMGEcolxgn427SGeVBx3W29GZmFVaKHnV6CKf3bGPOOYI4tnrpIZ1+mRAtOZntcQXpIqMP&#10;KGledAR0cgzCMtknmQAu/SwSpdWLgC4pWc4tiudxREkppxAv/cXz8PixMfQ+1CAdoVx+stx7UgAK&#10;0qRv0rXCQvQc5L0zdx3DYhkeq8RQX3neJMUdQ0z0QYSH71WQ7tKVDQi4tBZXrm9EWMQehEfuVRBV&#10;h5H+8/fv/CssPruXHnCa15ge1hGsEcr5oaCYBSJkmTnYSs6huOSCgnOlpZdEGqgrKSW005RfSI+z&#10;E8gr8EWBgnMEXKdVrrSS4gCUlVxBeVmQtIEoLZGHfKH84ERFBQGyfFEkx2DYaI4fivIJ0+THJiqQ&#10;5bxcmaTky+v58nreOeSJuFxQQMmykp9cA736zqFQ2kJCtgK5drUs1y/XUFJ0EeVyHRVyDWVFMpEo&#10;uorKUnmwlckPvlS+yMVyvmJ/dQxCvWJ6/0kfFfI4OhXJsRjWymtkqyTXzZBXVnfNy5PJa85pefj6&#10;IivbFxnZWt49Kp1FKhpUvlXFLfJPiWQypqvmypZVYXML6MlHgCavKc83wsALcg65PvaFLOflyHWI&#10;yvIvyqTjCqqLg6TVQbrCy6iUbVVyj3yNsK6U78k8jRx5+OdkyGedfUaBxZws+azyLmh9m+unlJ9/&#10;Tu5dPtsSmUTJxCEp0heR/kdxfusWZRz6LtkkBsV2XFp3ABdX71PedKFbTuD6hkOI23USGYfPIefo&#10;eRXyWuV3BTf9r+HulVD8EBKlQbrgSPwYnYBfE1LwSIyNx+lZeJyZg6c5eXiSqVV6ZZjN8xJ6uNGT&#10;rkIMCh2gYw6dW2J03BKj4/ZtvCGYa6DXsk2DeLVi5OkgXd3fQDpWdGW1QBaKKC0UsViEnL8oD4/y&#10;s/AwJx1PCrNwLyYM5dcv4eK2jfh86CC4OdrB3s4aNpaWsJMJgLONA5zt5SFvZ6fyzLm7tEGrFp3R&#10;vVM/DO06GKM69sXH3bri8z698FX/3iJpB/bE10P6YFy/bvi0ewd80KktBndohe6tm6OFqyucHVwV&#10;9LO1cpTzOCkpQCfrVhYOSraWzrCxcIaluQtsrN1ha+MJW7vmIpnsOLSEnU0LODq0k+UOcHHpokCd&#10;i1sXuHn0gYf3QLi0GArr5u/D3usDuLX4BG6tPoOz16dw8f4Mnu0nwktVeZ2KNp1nK0jXQcSWXnFt&#10;u8yX9UVqvWOPRejY8xt06DYfbTvOQ+ceS9Cpx7cK1Pl0ny+vz0f77vMUpGN1WHrm+XSbJ8eZDs9O&#10;E+Dafiyc6Q3W4gNYew6FbfMhsHXqAxv7XrBz6A1L264wt+sKM7susHLoLvfXTSZRnWFm7QNT6/Yw&#10;t+oAM6u2YjS3hrGZt0yqvGBG7zYLAjtXkYvIUSZm9gqwMSxW71mnyVyBOsI5lceuCavGWoBFJRSk&#10;k/31MpL3GbFaJ0Ns+bqRrTomW21/Ob6xbJNzaXnInGFk7oam9JAz95Zr0opMGJnSa47X2EKuXbZZ&#10;ecGQMMfYBYambqoYgQkLU9jwvvvA1H4gzJyGwMTlfRg5vw9r9w9g6zYadh5j4OD5EczcPoJzpxlw&#10;7zUXZq0/hVmLUXBoNRoWbUbDpNVINJU+NfASeQ6Gscd7MHAbAEPPQWjqRm80etD1lOV+aOzQUZbp&#10;SSey76qKRjSR15s6yXu8P4FB63Fo0upzENg1ce6FZg6t0cTcCU2NLKXfCDrN0MTASlobGFu1hgWL&#10;V9BjzqGfBukcu2vedPSII4BjSCulPOh0UM5tBBq7yLobl+lBJ+diiCtz1zn0goGomXw/DJ16wsCu&#10;EwxtWsFYQTeGonrD2NZT1t1hbC2fu5ULzGXZ3MZDJsfyfbAkpCOUY446zcvOVFpz+e2YyW9IgTxC&#10;Pnld5Z+Tz8VIWhMrDdJpuedY1ZXbvOQzkv1Ubjqt+quROUGgnN+KII/r7vK5uorkc5XWhMDWzBnG&#10;5iL5ThoR0pnK95JhsEY0DFzlu+0GR7nmQR174cDipTizeh2OLFsO35WrZdxdiWPfrsDBhfSkW4cz&#10;K7fi1NKN8Jc2cN0e3Nh0QMbgPQjZuAcR63YhRpS4fhfSt+xD0oYdyNi6FwV7D6Hi6AncOuOH2pOn&#10;UeN7UoW7fh/gj7t+Z/DDJX9Nl/3x/cULovP48cpF/Bx0Bf9gYQnRr9eD8NuN6/g9JBiPwkLxe3go&#10;HkWG41FMBB7GhONJQgyeJcXjeaqWl46Q7hmLSKSn4llGGp5nZ+JFQS5eyLj7srwIryqZj44edcxJ&#10;R685VnjVAN3fQbq31cV4W1WMN4R0ek86hrtWynJlHl6WZOFVUSbeiv5L9K/CTPxR0BDSJSkR0HH9&#10;RXqMXGuUXKsW7vo05ToexV/Fo7jLeBR9FQ9Cz2HpB33Q1laMNVNLWDDHkYz/LQdMwfRtFfCeFgSP&#10;yefx0do89Jt6Gr36f4xWtm7o4e2FEd3a4LMBHTF2QFdMHz4I3340HCu++BDrvv4S26ZPwa65s7Bn&#10;3hz4Ll6CC6vW4Oq6zYjYuQ/JB+U5elyex34y57p8A5XXInAnKgl341JxJzZZFUT4KSsPP+cU4Oe8&#10;QvxWVILfSyrwe7kW6qogXW0tntTV4enNW3gmen7rtjw3RTe1QhGvamrwQgfonhPW6fSspgrPKivw&#10;vLIcz0uL8aQgH89Fj+Qz/Ck2CrevBqDw4D6kbliHmKVLcH3eXJwVg//YxAlYO2o4vhk2EJ91aYPB&#10;HT3Rr1crTPp6FI7vW4OMmADcLE3CrfJ01JYkojonEmWxV+W7PQ/LRg3Bzs8+xenxk+E3YSouTNcg&#10;XeiS5QhbvhLhK1YjdOVaRG/YgqRd+5CwYx+yjvii+Iw/Ki4FofZaCO6ERuI+IV18Iv6Zmoof09Px&#10;S24OHvLai9k/pfi9rBy/V1Tgt8pKpSfV0j+1t/BU+uWJzB2e3BHD9vYtvBS9Zl9V1ck8pBqPckrw&#10;c1oBbkenI+dqDMJOXsfB1YexcPxyfDhyHgYOmome/Wagc59Z6Np/EboNXIKB769BX0I6Vn8duhw9&#10;hq1Al6FL0GHgAvQeNhdjxi3AN/L7vnztJLLFaMxIP4+UJEK6k2IgyvwsXeZlmQEozr6M0ryrMtdj&#10;MYOrKFFAS/Pa0gAdE6UT1ojhKmKIaEU+YRzBnBiyWfT0oghxrtV72DG/W1VeJKrzo1TFU0Ks+tBW&#10;5mojpMuPaADpQlS+tMIcht2KMSvGYmYK5SvLModNPYVieV2Fp8p5qunJxvBQuY7yPDm3XH9hrhiP&#10;9CaTa8/LIlAjpGMVRsI5es1pUtBO7quQkI652FTIqMyB5X7pZVcs98icbCopPL1i2B+i3KwA2Z/v&#10;Y1/dQBnvMy9cl3OOOfiiUFUcjaoSnRjaWkbvTn4vk3CHYK4iBXcr05VulSWrnHcMoS1n9VXlpcfi&#10;HDz/VZEY/3IfRXJuBR+lb/Jy/FUuOQ2oaZAuPV36S9YJ5TKZb072Sc88pwG6zPNqOTPbHzkyT8/Q&#10;Ab6s7HPIzvJDZgb/YX5OAb5M2S9dvieZYmznKq9JQlkWoZDrkpaQjpC0qpBehtfUd6WAObeifBF4&#10;Yj12L56MtZM+w4bxXyhvuq3jv1TedCrkddoU5U1HSEdPOt8p01W46ylZPy1jld+sqTg/RzRjkvKk&#10;C5g9RYW6UhfnTsLl+dPqC0dcXzgDwYtmIvzbOYhZvgDJKxcidsUC7Jv4FUZ16YLmzm4qN52Xext4&#10;ebRTKWCsrGXea++uvOlsCM8IzehNp4Nv76TBMw2gEcRp0rbpc9HR885StjOXnAmMjY0UpNNXgtWK&#10;TFgpEKiHdGz1Ia8apNMfW4N0JvIeQjojQ0MYGRjAsClDXJsoGcp6M0oH6ehB1xDSGTQzkTmkKcwt&#10;bdDcuw3Gjf4C53afwKVD5+oh3dmdp8FwV3rSBey5gMuHLiHk+HWEHglC/MkwpJ6NRMb5aORfSUDp&#10;9WRUhaahLjJTQbrv0orwQ3aJgnS/FlfhUUUdHtKT7n+AdKzy+vLHH/Hq55/wqh7S0ZPuNx2ke4Q3&#10;j3WgTgfpFHgjqNOJlV2phtv+G6TTgb6Xckx66/16uwoZUQGICTmIpNgjSIg5qkJe6QWWROCfKDay&#10;jC3ZKaeRnSz2dPI5BekKUsU+TyNsk+97ZqBWvVVUqvsHBHPNEcQVE1rLOEJwl6+86DQPOoa3FitQ&#10;d0WFxCpIJ+MqCy7Qcy5NxtuURIaNnpHxzE8BOgIvlX4g01+JlVeTdN5yBHTMEae82HQecw3BnAbs&#10;fNVycjL3lXE9yRdxco8ML2XIK0NaE2Rbgs4bjiAvTe49M+MckvlPEOa/k3OmilJSeG5COtlfRM87&#10;HitOd06eO0XOpXnS+SMvWcbBlIsoybwh985/ZlxDofQDK9/m08tO9slVkvFG7jUl7iQSCemiNEgX&#10;HLwDgUGbcCVwA4JubEFo2G6EhOxCfOzR/0C6f/dfYaGfd3HxhR8LCuXDVDne6KmmiUUhikqZ6+2c&#10;LkT1PEpK/FFaclF5nZWVXhLJ8l/ECqJ5ub4q51lx0VnZ/5xqy4rOq7xoKlda2TVUlFDXUVEcrJMs&#10;c70kCOUM0yx6p8riIE2yTPhUUSiTlIIrKC2QCUvhZZQUyBeQnnGqwqqIudeK5LyFfrLdD6U8d7G/&#10;VlCh9IoCdJWlgagulwdY2Q1RMGrK5eFdEYoKWVcAsfiKgoqlJQEoLwrQcrrRAy9P+iHfXxVjKJfr&#10;qCjWVF4kfVIo11HwzkMvN/usAl9s83OZ9FUGHRE9BOl9p7z45Lhs9R55eXmyf+4p5BecVV6GDCku&#10;ISQrlFburUzumefVqySPExXpe2krpE/YP3pIp4G6qzIRCUK19DfbctmnLJ//uTwvg5KcSyYLXKby&#10;ZEKg4J+oMJ9wVPqWELNUJlmVoaitDFNEPurSEZzftRmHxGA8Kgbi6ZU7cGHNPgSs3ieGxUEEs4DE&#10;VhlAdsmE5IAfclk84uQl1Jy7qiDd7cvBuC+GBkHdP8Ni8EtcCh4mptdDuqeZOXiRk48nWVrY64si&#10;hp4yBLUErxnmWleF17o8dC9uiZEhE+jXd+/hzb37Sq/v3hXdwSuZZL+6cwtv7txU+xPUvRaj7zWN&#10;vhox9AjrqllNsLQ+xPWZGIpPSvPxuDgXj4s4qU/Hr9nJ+CUrEXdiZCJ41Q+Xdm/ER0P7wt3DAQ72&#10;trCxtoa1PMjt7Z3kAW8PByc7ONm3QHOXNmjdwgd9e/TFZwNHYMagEZg3bBAWMQxo9FB88+FQLBg1&#10;CPNHD5K2P5aNGYLZg3phfO8u+LBXR/Ru4422bm5o6ewKb2cP2NOrzlQmKpYOsLB2ksmDTF5kmz2L&#10;RbCyq4WrXIsHrCwZ8tocNnZesHNoAVub5mDhCDt7hrx2lUlQZzi5+MDNtQs8vPugebsRcPYeCWev&#10;MXD1pifd53Bv9QVcWnwG19ZfwavjZLToNBXtus5Fp54LpZ0Dnx6s7ErPuvno1H0BOnSdh47SsoAE&#10;i0owHJZedgxzJajz6aYrNCHvYfEJqn3X2Uo+3ebAs8skuPiMh0O7L2HZYjSMPYfD1GsEHDwGwtal&#10;L2wdesHasRdMHbvD0LErTJ26w86xp9xfd5jad4KxXXuY2baHibQmNu1gZNEKpiKGj1pIq3nXuYtc&#10;ZGLmWO9NpwpFKO845rKz0HnTGetayly26yCdgm+yr4G8R0RAxwqdTPSvicvympIFmrEQgIGNTNgI&#10;6txgYO6JxvS0smpVL0PLlmhm0UJeoyeWBoCamruhCfOYKU+sNjC06ggTe7lPx34wcRwkGqJk6jQU&#10;Vq6jYOM+GraEdB4fwdbrI9h1mgKPPoth0WEimrb4ABYtP4Jhy09h0PYTNGo9Go1bE9YNVkUnDF1F&#10;7iKPQSofXWOX3mjkzDx0HdGIueqceqOJHXPSybLLEDRmpdXW49CozVg0avUhGrv1QBPblnLNLmjU&#10;zFImocwDaC6tFZoYOMHUuoOcp68G5Jz7aQUpGJoq641ZzdV5IJqwaitVD+iGarnpXN9XkK6xyzA0&#10;diWgk3W3wXId/eV9veVz7wkz+fzN5VrNbFsr4EbQRm84ip5zZjZcJ4Bzk/51VeJ2E9lmZOUm3xXC&#10;OO01M2ktbNyVuM5CE0ZWsmxF2KYVijC1agET+ZyM+TnK52lsScCnhdAS9DHvHaX3zDOXY1Bm8ts0&#10;lT7SvCqd1bGbSWtg6qC86Jh/0NRcvpdGdgrUmVk4iVHiDDu5pi7enbBr7mKcW7sZvitX4dT6dTj8&#10;zVIcXbgc+xcsxZHFq3B25Wb4rdyictJdXb0bgaLQDXsRvm4PotfvQfzGvQrSJYlSNu5E9o4DKNx/&#10;GGVHjqPiyFFUHTuGupMapPvuwnlpz+K+3zn8I+Ai/nkxAN/7n1f6kWAuOBC/3AhU+ehYPOKXG9fw&#10;W8gNPAoPwaOIUDyJjcTjuEj8Gi3LCdF4nhyPF6mJeJmWgpcq1DUNL3My8DyH1VZz8KakAK/LCvGm&#10;kkUjWBCiVMbncrytq/x7ybitQl2p2hLZl5CuEK8r5Dg6vSS0q8hXoa9vWUSiKAP/xeIRuVpYqwbo&#10;tFBX5qTTLz9Pj8PT1BilZ2mReJURhocJV5ReJ4Xg+4iLmPl+T7iZ0EAzhaGRsRhrprBt3gOjpl5E&#10;70Wx6LowDp9urkPPCcfR773x6Ojgjv6tWmJMz3aY8H53TPugP+bI2L/0i9FYO/ELrJ/wFXbNmoFD&#10;i77B0cVLcH7FGlzdsA3XNu5A7L6jSD0mRv1xeU5fCER5YBiqbkShLiIed2JTcDc+VUG6X3IK8Gt+&#10;EX4R/V5chidlVXhSXoMnlbV4WnMTT+voSXEbj27dESNNluXZ+FyejS9u1uG5PA9fV1XhVU21rNfg&#10;uTxTn8n2Z7U1eFZdiWeV5fJcLFP5AunVroo6ZWbit6R43A++gsIj++R7tQbRy5YheOE8nJsyGUfG&#10;jcfqD4Zj1uBeGNu/Iz4f2hnjP++PTaumIdx/P0rSrqOuNEnmdYkyr4tBGQ2ImMs4tfYbrBk9Ars/&#10;+wQnv54E/3d4MmsAAP/0SURBVOmzcGmWFuYasWI1QpYuR5j8BmI3bkH8lu1I37MfqXsPIffYKZT6&#10;ybzs4hXUXgvGvfAofM+cdHEJ+IkFNdLS8Vt+Hn4v5D/gyvGY+frKKvGYhTUqpK8qq7WKt7XSH4SY&#10;uj56KvOIZ/fv48V3D/Dqu+/x8u53Mt+4i5e1d/C0tAb/zCrBHTGMi24kIfZEII5sPokFU9biw6Ez&#10;MKD3JPTqPwvdBs7D4FFrMXDYWvQYtgbdR65Fz2Er0XnIt2g/cA56j5yPr6avxNotmxEcSg8rgp0A&#10;FW6VFH8SGfQg0eWhK80RY1RUlivfBVYElbYoS/McU95jInqQcLte3E+/r/IsoQjE9N5WeTLvzgtG&#10;VU4YanIjcDM/GjcLYnC7KE6JRRW4XkOAVxihcq8R0hFC5bN4gRiSBHX0nstOOYV0wjpZLsiS+XIO&#10;q5jKXDXvGioLxIhWUEuuOe+yAnRZGedVMvZcWS7MlflsvhiRuUFyfQx3pYeaGJQ5Wn4+VjLNzybU&#10;k/2VLsj5CcTkfuS9XM6j5Jw5OQwXJaTjdumzPB2MzAtFdb7M9eU+qorkXkqiGkjuuyQWdyuSlOfc&#10;vcp0UQbuV2XiTlUGblWkorYsTr6v4TKHFjuB8LNQ8wgkoNN7ONLjTy3nX0FB7iWZ/59XkI5hrvSq&#10;UyKQy/FXyhJlZouBTGiX+U55eQEq9xyVQ5gnLd+bmyt9IHN+3mOmfE+yMqUP5FpYQEJV9CWkk+sr&#10;LQgWm0TuuSRc5v1aAY6S9CvIiT6DkFMyf18xQ4N0DLMf/xV2TJqAA9OnYN+UiTgwbbLKS3dihhby&#10;embGbPjNpmapnHQMd2VOOn24618hHVt60gUunIEr86bg2qIZCFs2D2FL5iBx6SykrJqLS4umYc7w&#10;oejq3Roert7wcmgJT+e2sHdkzl8XONq7ydzVSea0jiIHWFrYKpmb02tOL513m+ivXnQNIR0ru+rD&#10;XY2MDOUYzEeng23GFHPTEdTZyzyZuek0Dz4COorH1usdpCNsawYjgyYwbNoEzUQGXG7WFAbNDGBg&#10;qHnREdI1MzSWVgfp5HlhaGCigKO7V0t8OuJj+G49iCtHLuDigXO4dPACzuw4jTPbT+PiXn+lwCNX&#10;EX4qFBFHryPpdCRS/CKQ5hepPOnKQ1JRKaqJSFOQ7ofMEnyfVYx/5pbiYWkVHspz4NfKm3hcdw9P&#10;bonu3MNzhrs+0MJdXzSEdL/9DaR78kjp7dN3gI4ihNPrr5VcG0rt3wDSvfrtoZzrn/ixpgjJYacR&#10;HbIfCTGHkBRzBGkJJ5AafxzJsUfVMqu30otY5ZxLpifdeeQTrKWJnc3fdbbmTUc4x9Du0mytwnRx&#10;5jWR/BayNNGDrvBPkO6qWi5gvjqOITK+cHzNYQoBGZMo5mzjPwI4rnD8pZdvvvzOOb4oUJfup6CZ&#10;KuKg4NlpLXRUQTkN0FF8PTWV+/kpqM4Q9XQZ07mv2j9J9k3xVcficQgAeW4tlQHHDhkbRJlyTrY8&#10;Bo/FwhKUyl+ng3MUIV89pEu7oO6d91yeHSHjf6iM/8Fy79JvaVdQmnpFnsXyDE8lsLuIzES5Tnnm&#10;JMXJ8WKOIiriAEJu7MD1a5tx48Ym0VZEMl9d1EGkJJz6D6T7d/9VVAT5ELgVF12oDzXVSwNE/goS&#10;EXgpWFV6WXQF5cUySSiWiQBFYNdApSUXUFTop1RSfF62+av3EzCV5AcooFVVcl0edKLiYHnoycSg&#10;NBRVxTeUakq5LUQemMFKtWWhSnXlYUq1sq1G9uP7KwpZGUkmAFThJQXJSnUqI1gr8ldwjSJUY562&#10;2go5T8k1VJdeR225HJ/HrYjA7aoY3KyORm1VBCrLrst1yz3S609UXRaoVKkqpV5R90DQeLMyVKmu&#10;Qq639JraXkawpQulpVcdw18ZBsvqr/l5p5FHAJd7VsHEErmuErlW5UWYry0X5tEzj2CTHn9yT7p+&#10;5v1R7Ltq6SOqqkQmHkUyOBUGKXCpgBwhXVGQkgJ1hXKv0ldUZQEnZJzgcZLGBMMy4Im4TBXIBIhe&#10;hZQCpfycSm+gujwUNZWRuC39U5B6GfGBvrh8eDf2L1mCo8vWKkjnt3I3Lq05gIur9iJQ2shtJxG/&#10;6zRS9so9H5PvwMmLqD53FXUXgnBTl5eOkO7nyHj8EpeM3xJS8XtKugp5fZqZjefMR5eTi2d5+XhZ&#10;XKwMBH0y8Zc1lRp0u12HV/wvdwNA1xDSaaBOXiekU/npdJBOgbrKekhHw1DloCOkK83Hs7ICPC2R&#10;CX1BFn4VY+7XnBSZjMfju5QI5AedRfCJnZg29gN08PGAlZUlLKys1H/eWA3KzEImC9bWcHVug1Ye&#10;7dHdpzve7zsAE997H9+OGIONX3yILeM/wbovRmH9Vx9g3ZcjsObL97H68/fkteFY98kwfDNqAKa8&#10;1wPj+nfHmK4+6NfKCz7uHnCTyYOTnbOcywVmlk6wsHZR+edsbDxgbe0OO2ltbXlNbrDTQTpraRn+&#10;6ujQGva2bVXIq5NzR5EPnJ06wtWjJzxbvw/XlqPg0uIjuHh/CmdvVnn9UrZ9DpdWX8Krw6T66q4s&#10;/EAwR3G5Y8+FIlZ4XSjSikYQ0tF7TuWs04W9MlSWHnY+os7yepdesr3nPLTuOgstusyAT+fpaOcz&#10;qV4t234F79ZfwMlrOJw8hsLKvi8s6E3n2hfGTt1h4tgNNvY9YGvfDeYOXWDq0BkW9p1g5uADc3sf&#10;mFqx6iqrr7ZTVWNZ8IEedWb0YmIOMBWuSu83zQNO86xjsQlzmUzRE4zedMbyEDKVbTLJM7aTCZ6D&#10;agns9ODOyND+L7KTY2kyNnKAiZEjTI1cYUaPOfMWCsgZWraGkVyTsXVbJS6rbRatYEhgZ9EcTQno&#10;CPJsO8DYpiuM7XrIPfaHufMQmLsMg5nz+6rVAzo7zw/h1PwTmLf8CMbtxsGt71K4dF8AwzZfwrjl&#10;JzCUvmwqatLmEzRu9QEMvUfA2O09mHu9D2PPwTDyHATj5oNh4M7w0e5o5NxNtU2cuqh8dCqk1GMU&#10;mrT4Go28PhONgoHnQBjZtEcjucdGzczQqImJApyq8q70sSnzB7prIbYqNNVlABq7DkRjpz5owsqx&#10;hG0ug9DIfZjmLecyQoG5Rm5DdJJlwjnZ1sRtqOwv+zL/nAuPJd8Fxx7Sf+2lz1qrMFQz+a4TjukB&#10;mZnNn0GdHtIZy2tGBGpKHhqMI1yT1lh+OwrQmbuq0FRDesUxR50Ke20u3ytvJeU9x5BYK55L53kn&#10;7zc0d9HJVR2T4coEdH+VgTq+CwxMHWFIaGzupEJfzUylNXOSfZjz0BFWsr2Vc0ss/1qMoM07cWoN&#10;K2uvwd55i3Bw3mLsW7AUR5esxpkVm+C/ehuubtiDK6t24cqKHQhZsxtha3YiZsNeJG45gIxtB5G2&#10;dS+yduxHzq79KNh3AHl79qJ43z5UHDmCOl9f3D59GnfPnlY56e6eOYMH58/jh4ALSv+85I+fA7Uq&#10;rwR1+qquv4Vcl3WCuut4yCqvsZF4mhCNxwlRGqBLSVSQ7gWLRmSkKEj3KjcLr/Jz8LowD29KCxWk&#10;e1vFMV4H6arL1fhMKMeWXs9slQjwaspUXro/6koVqNM86orq9aJCnhvlPHauqvL6r2J60mUoINcQ&#10;yjWEdircNSNeATrCupcZsXiZFoZfYwPwW9xFvE0LR97ZA/isZzvYMReRmbGMJYYK5BvKd8G205do&#10;O/ksei/NwOgNtejwxT70e38yOju5Y3CbVviwZ3tMH90Psz4YhCVffYzlX32CDZO/xk4xgnfPnoO9&#10;c+fJ57gG51eswzX5rEO37UXCwRNIP+GHrFMyFwu4hpLLMv8JiUFNeBxuRSfh+5RM/CM9u75yKSHd&#10;o5JyPCknpKvGk8oaPKmu1TzE6m4pDzGCp+eil3cY6lqDFwwxLuezkBXTa/Bcnq3Kk45edVUV/w3S&#10;PcnLw+MMDdJ9FyKG0onDSNm4HlFLluLKnJk4N20KDn71BdaMHo4Zg3vg288GY/3sj7B380xcO7cN&#10;efEXcJMVOcviZD5F6BGFiiwxHKIDcHr1QqyT9+37/DP4TpgA/6kzcXXeQlyZvxA3Fi9VCluxCuFr&#10;5HwbNiNtr3yXj55E0alzKL9wCRWXrqL22g3cCY3Ad5Ex9ZDup/R0eZZrnnSPi8pUwYjHpRV/gnRP&#10;qxjq+g7SPZM+UpBO5hQvxaB9/eAHvH3wD7z97gf88eCfeHP3ezyruYNHZXX4Ka8UD9LyURKejJAj&#10;/ji4ch+WTFqFz0bMwpD+kzCo3zz0f28JBo5Yj4Gjt6DXB5vQe9g6dBq0AH1HzseMRZuwY+8eREaL&#10;YZUjxpIYiSr3UeJJZIiBRyBFqEVjkl5bDF+kuEwjskAMx7xM5kAjNJO5I3O26YCeXtxGgEeQpzdM&#10;tbBSMVpzglAmxhsrs9YWRuFWCauhyndMdLMgGjeLYlCnctGFyzyTudjCNAiV4y/GpJ8G6dIYnaGF&#10;ZRLS5WXJHDdP5tD5QQrQVcl8X1UxVV50l5At95gp7yV4YrhnPkN484JQQPDI/G4FN2Q+HSznCVLG&#10;sWYg85/fYkTLsXMY+ip9ks88btnMy8bwUnqvXUauHIsi4KPKVIhtiCpIQU/ACt09VJWEy1w6AjXl&#10;UWILRKOuLBF3qlJxrzpTlKX0XV027tZk4GZFktgn9KQLk2uT+9B9Bgo8MtxVxOWGIFKDdP4aaNMB&#10;NyorW4xtnfSA7r9DOnkvi0eI8vPl85V1qqBA5u8yt8+T/sgVFeTL96BQg3J6MFdeJPcn96Yk98d7&#10;rSkMQ5kY5zkxfgg7vR2HVszEmomfYuPEcdjy9Thsnzgee6dMxMHp8vsVHRGdnDUTvjOmq3DXs7Mo&#10;Arupsj5JNOFvId2luZNVS0h3df50XJZ1PaSLWDEPcStmI2WNLK9egF0Tx2J0525o69oSLRxboblj&#10;G5m7esDJ3gMujh4qN50G6RxhacH8zIR072Ac9SeA1mD7X0EdvekI6fThrg0hnbEJK8HyWLYyh5bz&#10;2TI/HcNsbZUsLP8e0hk3M4RJE63Cq1HjpjAUGcmyyknXzEgBOk1cJqgzhoGcjyGvpqZWcPHwwodD&#10;PsCpbUcRdOyiAnQXD5zXPOl20pNO1vWQ7mQIok6EKEiXdj5KQbrcS3GoCE1T4a61kem4k5SP7zOK&#10;6z3pfiupVJDutypCursy/ush3Xd4ofOkI6R79dP/c0jXcJ3S79fQi06DdI/w4p/f40F5JlLCTyI2&#10;7AASYw8rOEcwl5ZwXC0zx2VWCvNxnoUqCJHiV59rjt5xrPSsisrkaP9k0EL65fuvkz6kn568mvew&#10;/D5lnKO4TMhH0euuUMZF/uNCC7UnmLuoPOu4Tk/ZAo6TLFwj4xM9lflPg9xMjn3yu1WAjrnoTinv&#10;Ny2cVfOcI6Dj2Eagni1jFP9xkC3KSidsO6fBPUK89LNqzM/WjWl52fwHA738ZLyT8S1bxhCOCcxD&#10;qRcLSRDSseADq8XqK8lqkE4rHJGbxrx8l1GSJfZ8doSM8aFyz/KszZD7SJVnRIr0Y7r0S4b0T+ZV&#10;5KXIWJRwGsnxvkiIpTfdIYSH7kJoMAtFbEdYyA4kxh+VZ5PcW+Lp/0C6f/cfIV1lWSDKi+XBrzzA&#10;GF5KyKa1pQwNFRUTdpVcRkVpoAz4QfXeboR1FQrmvBMri5YXX9Ik76HKii7Kw+OSfNkvqv0VkCu6&#10;gZriENQU6cRleYjXcHsRQRzLnoeirjQcN8sicKs8UonrtSWs6MSH7XVUyg+oQh6IlQrYyYSAnmKF&#10;POcVVBKm8ZqkrZTzVpdclwctYV8EblZG45boZoWm21UyGamMUqqrjBDJOehlR5gnbV25XB/hWAlB&#10;Yoisy3VVRIrkWCKCxGrCw0IZGOT8FSVyTh3UK84PkAe2v4KURbky2RZxG6FcifRLMb3hRPQMLM67&#10;KK8RMspEjH1bLPengJsG3mp57lL2S4gCltXSXxRhXEMg907a6xqkY6gB/7sqn1sBYZ30k0wkymWy&#10;xfXyfH52MuCJquT41WXhMnmRCYzcJycxdaLC1KtIvnEGEeeO49iaNTiydA18l23FmeU7cWHFHgSs&#10;3KMgXeimY4jdLoPFXhlkD/mh8Lg/yk9dVJ50tf5BeHAjSkG6nyJ0hSMSUnSQLgNPMrIUpHuWm4fn&#10;+az6V4yXZaVivJWrPEUvqsVoE+OChSHeiKHx9u59vJWHzjtQd+8dpLt7C68I6W7rIJ0YIf9HSFci&#10;5yzNx9PiXPwmRtvPYsj9Ivq1MA3fZ8egKPICgs/sxOaVMzB4QHt4eMkD3c4a9o6O8nB3gL2DIxyd&#10;neHp0hKdmrfHsB798NWwYZj/0Rhs/PJz7Jz4GbZ//RE2fD4MW8aPwqZxw7H+i/ewgfp0MLZ+NRxb&#10;xo3Eik8GYfGofpg3pCc+79oWA1t6opu3F9q4ecDd0Q0O1k5wsHGFg72nTCJcZfLgAltrN9jLBIch&#10;ryovnZ037O1Z4bWlgnQOdm3haN9BB+o6wMmpI5zdusPD+z24thgFe6/Roo/g5P0RXFt+BmfmpWs1&#10;VlV2bdVxOlp3nKlAHfPL0ROuXZc5CtJ16DEfnXo1BHTMP6eBOp9uCxTM0/LZLUBnURfZh1CvfY+5&#10;aN1tFlp2nYmWHScpte4yVTQFzTt8Dc/242Df8iNYeY2CucdQmHoMgpF7Pxi69oaJY08dpOsOC8fu&#10;MHfqBkuHrrBw6CLqBHOb9qpKrI2dD6yZq86ypfSRt0ywWLjBGaasmMpk/cwlx5xyDFVVnnWWMrl6&#10;F/LKarBNm2p56QhNzFS4rFZx1cjYBUYMSTVx/Vsxlxwru1qatYCVOT372iigpGTZBsZWBHSamsk2&#10;A/PW0raCgUULNJH9m1m1h6ncn7lTX5jYyT3b94OZ03uwcBmmAJ2F6/B6QGff/CMVomza+mM0kc/O&#10;pd8ytBi0AUadZsCgzRcwaf81mrb+Eo1bfYxGzUfC0PsDGHsOU3npzL2GwNhjIJpInzIMtalrLzRx&#10;6oRG8l1pLN+Rxq59VPGGxq2/QmPv8WDV1cauPWFo31b6zg0GTW3QuJlMPptx4mqLJs3s5f48YO3R&#10;CyYsCEFA594fqjiEk7RyP411kK4xK7q66SCdKyGdqN6zTrZ7sJKrbHMbKu+jF143GDr4wNihPczt&#10;2sPYuqWci7njvGFio+WTewfpWMGV0kM6itBNA2+GIrYMWdXL2MpL9pHXVM45rmt56OqLSMjrmsee&#10;3mvPTclEfoPGloRzziInJSML5pwjqKMnnTvM5bx6GahiEq6q6quhmZMKe2XhCEsF8Vw0mTrCQuRh&#10;54EZH3+OKzv24vTatTi+aiWOLFmBw98sV5DuyLercHbFZpwXXVq9A0GrdyNoFSHdLoSs2o7ItTsQ&#10;u3E3EjftQvLmncjYvhcZ23Yjf+9+lBw4iOqjx1B15Ciqjx3DrVO+CtLd8zujWv3y/XNn8eNlf/x2&#10;/Qp+Ef107TIehgThWVQ4nkaG4ffQGwrYEdI9ZphrfBSeJcfiZWoCnqfEixLwjEpLxAt60+m86Ajp&#10;Xpbk43mxtGUy1v8PkO5PIrDTh7vqPen0BSR00nvSvS3Lwx/0pNPloXuZmYBXWYn/Ddb9kZeqpN/O&#10;/V6kx8o1h+L3+Et4mhKEf2VGI3TnOvTycoG9mRh2pgYwNG4CE8J6Mwf5rbSCVf+FGLQsHe8vLULn&#10;T3ej75CJ6ObshmE+bTFuUHfM/XgIvvnsA6wY9yXWT/oam6dOwYEFC3By+WqcWLwCp5auxYWVmxCy&#10;/QAidh9G3H4xVk7I8/PCVZRcCkZFUDhuRSTgdrQW7vpDatafIN2vBcXvIJ0OPj2prsHTWoa63hQj&#10;7ZYCTy/uaf/AYtqIF1XyHJTn6+sq7Z9frJj+orYaL2t0kK7iz5DucQNI90OYzC3O+CJz61YF6a7O&#10;mw0/uadD48dizZj3sWBUH+yc9zn8ts9G5JXtyE32Q21+sMzlolFZHoPy0ljUlMWimkn/oy/Ab80C&#10;rB89TEG+M5MmwX/qNFyZMw9X5i/A9W8WK0gXvnI1otZvQuzW7UjZsw8Zh46i8LQfqi9dRV2QzNWu&#10;abofEV0P6X7OyJDn+P89SPf0rs6o/U6MWnrT3X+AVw9+wOsf/om3FL1S6urwrLIKj0tKlWdjWXAs&#10;Ignrlm3Hgq/mYVTvrzGg3xQMHrwIA1hUYsRa9Bu2Dj2GLsT7n3yDRSu24IjvfjHYCGICVK4x5j0i&#10;oKNXB/Ob0XON4axFuTQcZR5XKIZWHg3Gi8qo03uAMByUxh2NzWIxMpUI6HRi/jq+TqhH7xF6n+WL&#10;0VlKYzef83CZ/5bIXLs4ErX0NssPU21dSYQKnWTBCBZNKCkUgzaX5/VDjhibFL3qchiKmXpaeb2V&#10;F8mcVObMtTJnrZY5cqXMWUtlrs7KpVmZsl8DzzLCSQWe5HqL8mUeLXP8Upm7Fsq95inoJn0j58tl&#10;Hjcd9MrN0ZRDQzibqV8ItOQeCwJRKP2jvPJoXOffUJCuXL57FYR1Raz8KioWlYTLfFfus4xz3CSx&#10;BdJwpzpdec9RBHS3q5NQWx4n1y+GbmGwMtypsgINymniP8zlPARmsq4+G16zXBNBm75VOehy/P8E&#10;6f7qSaegpdyHXgUyPy+UfiuUtljOWSa2RoHM4wk0S+R8FO+lvJChuCxqEYXq0hi5J/l9lYtkmeCV&#10;3pL58RcRfmaXzN8XYN3kL7Bp4njsnDoZO2Q82jN5Ag7PnIZDM6YqSEcvOkK6U9NZNGIGzsycjrMz&#10;p+LMjMmiifCbNkHlpDsvy/6zGPrK3HQTcXnuVKWr86chaME0XF84HdcXTMeNpbMQt2ouUtbOQ9ya&#10;+bi8aA6WjBiGrp4t4OnUHG7u7eHkJvNUZy+ZT7vInFXmsgrUsWCaHSzMdZDOTCdZbgjpFET7C6R7&#10;J0I6hrjqi0dw2Vx52RHSaftYw8bGrl7W1rawsrKB5V8gHd+nh3RmTQjqCOk0GTdphmZN6UWnh3Tv&#10;AF09pGtqrM7p6OKBEQOG4dS24wg+GYRLB/3rw13ZXtjpB/89F3D18BUEH7+uIF28bxjSL0Qj/VxU&#10;PaSrjchUkO5ucoGCdMxJ91N++TtIVy1j/627eHr7Xv14xn88/F+CdE+e/K8hXcP9/grp3jx8jGf/&#10;uIfbhQlIi/RFYtRhlcsyLVGedUknVEtlJPsiK+00smVcoUcZlZ8utrOMVeX8rdGbNe+62LRid8tv&#10;mqH7ZapqtR7YXZcxTQv7/qv0kI7LelDHcZJexuqfGDIu5qdfVAVgCuR1qphQkOHkfA/HURk/89Mv&#10;IDudVVJPIS3lpGpT5bqpNBkDOY7nyDisxi/+80Del5dzFdmyLUvOQY/pTLkvAjp6FfMfD/xnDMd7&#10;JQI7HajnmKAHdMqLL/2U8sB7B+n0lWNPNIB08sxgKHDWNVRkaZCuNEvGr4xrKNFDujSx+zOCUJ4V&#10;hIJUGc+TziI94RRS4k8gPuoIosP2IjJkF6LDdyMmfD9YXZfgND3xzH8g3b/7r64iyKe67LryLCNQ&#10;YjgoVUqoJuIyAZ6CcQo6Bb3z5CqWVkSvthqCKz6IlecbH8jXlWrkuBTDLyuKNY+vanrPFYco3ZQH&#10;3s0imbAVheKOPCjvyPqtonDcLAzD7dJopTtlMbgjk7m7FXRDj8PdSpE8dPga319XLPvLe+oI9eqB&#10;n3YtN+U6b5XxPFSY2v92eZQ8eBNwrzZZHr58ICfgVmW8tJpuVcYoGKVUEYVbVVG4WUZAGIXbBHry&#10;IL9VJtcm1/TuuvSKUce/Ke+rLYuQyaeolCXgw1Al16dvqwjXSjnRkcFF+kMvbRs/D+lPehCWh8v7&#10;w1AnuiXHuS0TiVtyzJtlcr+yjRBTg5ssAU9g9w7aURr01PUJX5MHeXXBDVTlX0dlXiAqdOJylUwq&#10;CPEqZd8qedizglWdTKRvyj3dZJ9Xs78SZaIWg9y4q0gI9IPf1i04tHg1jnyzQUE6v6U7FaS7tu4Q&#10;rouitx5XkC5t3ynkHzuP8lMBKuT1lhgb312PxD9Co/FjeGw9pHuYnIbfU9PrId3zXDHcCovqIR2T&#10;ib+qrvgzpBOj4+2de/iDHnT1uie6q9NtvLp7E68I6W7XvvOmqxWDRJ+TrgGke16Sh2fF2XhckIHf&#10;clLwU3ai0oOcBNzPjkZdVgiyY87i+sXd2Ll1LsZ81Ac+ndzh6ekgckIrb3e0be2Jwd374MO+AzFt&#10;1Bh8M/5LrJMJ0I7JX2PX5M+wedwYrP/sfWwbPwqbvxqOjV8Owdbxw7B9/HBsGzcCW8cOl/URsjwc&#10;mz8bghUfDsLCDwZj8pC++Kh7Fwzp0AF9WrdG1xat0MGrFbzcvODirFXEcpaJjqODyN4LDvYt4OrS&#10;Dm4ubeDs2AYuTj5wcvCR5Q6yf3t4eHaHh0cvNPd6D81bj1GQztrrQzh4j4FTi09En6F5mwlo2WGq&#10;qsLa2mcm2hLSdZuvwlvbddYgXfuest5zgQqBJaTz6crXRdxPhbXOVa0e7tELT4N8s9Cu62x06D4X&#10;bTqzOIWo2wy0ktbLZzK8O0+BXftxMG/1CczafgzTNiO1Qgce/WHh1h82jsxX1xMWTj1h7tIDVo4E&#10;dl2k7QoL246wtusIW/tOMtHqIJMszZvOwsJLJnseIjeZ7NFbyfm/gzpDhmsaa6CukUysmlqAYbEs&#10;OqFAnfKO8hR5w8SiJUxYydXcu4GYb05k2UrO2QZWrNpq0U72bQ8jyw4wtGirZGzF9XZKzcy53hEm&#10;1h1hZOMDI2lNbBnK2xuGdr1hYNMThrb9YOqoQTrK0m2EgnSUHtLZtvsCRq2/gON7q9Bi1D406fmN&#10;Ck1t2v4rNGn9ORq3+ggGLUcrT7qmboPRzKU/jNwHwsi1Pxrbd0cjuy5oZN8FRgR0dh3QyL0PGnl/&#10;gEYtvkDTll+qsFOCPAMbbxiY2KOZgTWMRE0NmYNOlk2aw8y+M8xce8HAhV55VC80cumpQlRZ0ZWe&#10;dI2cZTuLRrjSY46QboTy1GvsOQaN3UejscdIWR6Gpp6EeENlX15fNxjatFE55aysXZSXG+GcKauu&#10;qnBULfRUq85KDzoN0hGmqbxz9H6zZkgxc8x5i2SZ4avW8lnZtFKtibW0cg4T6zbyvjYqjNbcjmol&#10;ainH0DzmTKx0cM7aVeQs2ykXObazXJeTEpf1kM7Uwh1mcm2UuVybVlDCQz53et+5wojfQ5EVv5ci&#10;DdI5wcLECU5yns+HjcDFHXtwftMmnFq3DkeXrcSxJauwd8ESHFy4DOdXbZXxdyPOL9mEwOXbEbRs&#10;G0JW70Dwym2IWLMdMRt2ImnrHiRu3oEUhglu34n8PXtRuHevAnSlB/aL9qH2xDEdmDuledSdO4sf&#10;As7hpysB+PnqRfwSeAm/3biC30Ou4mFwIB7eCMSj0GuquuvD0Bt4FBmK5wkxypPuaVIMniXF4nlK&#10;nAbqmJcuIxkvs1LxMlcH6YrzFaR7VpyLF+WFMsbrAF0DSEf961a1quyqoJ0O0r2u0gDd6+oivG4Q&#10;7qpCX2Xbm6pC/FGeryDdm/w0vM59B+P+pNwU/CFj/dusJNX+F6u/ZibiaXIUXqZH4lHCZTxNCZR7&#10;CMWyT0bC1cIYps2aipHVRAyxRmI4WsDc1BYmzjL2D5+PD5ZH4ePV+ej54TYMGPwV+nh44eOeXTFr&#10;9HtY/PlIrJnwFVaPH48t06Zj/8JvcHzJcpxathbnVmxE4Ka9SqE7DiNyz1EkH/ND1hmZaPuLYSHP&#10;zZrgaAXp7sam4n5COr5LSsc/dUUjCOl+KyxRkI6hnP8nSPdS9Pq2PBdZKZ2VdItYfEP6m5CO4E62&#10;8zVCuucV5XheXibPxxI8KyrE43xCuiw8TErCj/J535HvR96uXYhZvkIM8nnw/Xo8Doz9Ams+HIqN&#10;k0bh0t5vkBi4HQXpZ8XQuYSqArkPmUcR0pXJ/K5a5lfVYlQVhZ+G34pZ2PbRCBz+4nMVNntpxgyc&#10;n0avnPkIXrwUoctWIHrtesRv24Ek+f6m7NuPzCPHUXDqLCoDLuNm4HXcvh6MO9dDFKT7R5w8v1PT&#10;8GtW9l8gXdn/CtI9u3tXwbl6EciJgfuM+k4MXVZI/O4+Xt6/hzei//ruLv5155bMKarwU2Ye7sSl&#10;IeviNZzdcBALJyzGmPcmo3+fiRg4bD4Gvr8QfYZNw2cTv8X6rdtwKcgX2TmBKiwyjcm8RQwFpdFG&#10;QEfvM+Wd1WCZystm2KgWTsnqodk6MX8bQy//LIbG+ovBe06FVDEJOs9BDw+Gc9E7jN5uFTJ/pPdb&#10;hRjDlTJfVHNLmW+ymqkCUfJ6UYEYsQy9zBRDNMNPtflyHMIyesjRyCzOu6K86cryGaERpFSYf1l5&#10;kzEvWwbzrGUzHxvbC8iR+6LHSQHfV3gNRUXXkC/vzaY3SW4AsuR9qrJp5hml9IzTopNIk5bHyOYx&#10;6FknRnERvdn0kI7540TFLDRBYCc2R2lhCErku0hxuZT//C+NlXl/gsy94+U7qolwjv+kpleaHtAR&#10;wJXwngrEbtJ51DGktLIoTObwIaoPuV+h7JdPUJd3SXkK5snnRQ8/3gtDXQnp9OGuFA1xes3wHvSg&#10;US/2RbH6J3qo2GNy/bp70tblvCWROjG/HuGc3EeFzNkrk1BXliC2VCJq8qJQlBCIqHMHcGTVfKyf&#10;PBbbpk3GzqmTsGvKROybOlFBusM6SKfCXUUnpzIfHfPSTYffrGkqJx0LRxDQaaJX3UStcMTcyQiY&#10;NQlX5k1DIItHzJuqdI156uZPRtjiqYhZORPJGxYhZcMynJk5CWMH9kO71m1ljtkHPfuPQefug+Do&#10;5A07G3fYyjPWRp73KhezyNzcAWZm9iI7mYvZ1cOzv0oP6/S55AjhmIeO0nLTmSrRk46FHDSZw8rK&#10;CjY2NrC1JaizlfmjtcwfteIT6rh/gnRGMCFwa2KoZNSUOepYcMxYhbgy/1wzQ9N6QMdzGJlawFjm&#10;S7wePaQ7sv4ggk9eQ+DRK7h4wB9+u87g/B4/BOw+j8sHLilPuuBj1xB3OhxxJ1jdNRKZF2KQdzle&#10;hbvWRWahLjpDVXZ9kM5Q13JV2ZWQ7veKWjys0UE6sZX+CulesnDETz/i9S8/a4Du/wDpGuako/4O&#10;0jV8XQG6BpCORShe/vo7Ht6vQVn6dSSHH1ZhrklxRzU4R0inU3qyr8ptybEsL5P/eGBeTn/NO1fG&#10;Bi3MXMYsFkrh75p5N5XnnF6aB53mMceQz8uyLuOKSL9eQQ9bBfpEBHD0tsu6onJ3UgyJZT47FqWp&#10;kDFDq5AdLO+T3578tjmm5svvltWaCegawrqsDBlX0y/I+Cy//2yO0/SsDVSer7k5VxWsyxflZjF/&#10;pvaPFo7t+vFdL44Feum96eiBxzEvmZVfk+k911ANIZ2M+Rky/mUFoyorAhXZYWq5NEP6KkXuM/my&#10;plTp0wy531S5Dub+Sz2nvBfTEk4iMfow4iMPIiHqEFJijiE11hdZSSzkcf4/kO7f/VdXEeJzsywY&#10;VF35DZksXVMhoQR2FJfVOr3n5OHK0Ep6wekhUZ08GFQr4jal0lBpddJ5fHG5pixMjhWKWrVvhAJm&#10;d0ujcE/W78rD715pBO6VyLrofmk07skDhrovD8yGuleViHvS3i2Lk/fHyHujcKc4EreLCfwI6yhe&#10;WzhuybHvyDXe5bHLonG/PBYPKuPxXVUKHtSk4/tameRWy2RX1tl+Vy3HJqyTySNBnIJxFdG4UxGr&#10;tt9Xr2u6X50kx9H0oDpZWtlWKddXIfvVpOFOZbK8N1m1tyqSpC8S5J7jle7IBOCOXEudXHutXDv/&#10;Q0kRBNJLkKqTPqqTyWudXDtfuyMPX/bX3coYHSzUvVavsD/BOj28q5VJQ0Np/ROuQJ1SnnymlCzX&#10;yASklv0o5+E93+X98H7l/u7XZcq98H5T5QcdioywS7i4Z7eCdIcXrcfZFbtwfvluXF6zX0G6kI1H&#10;EbPtBJJ2n0TGgTMoOHYBlWcva3npLt7AvaBw5UlHSPdTTAJ+jU/Cw+RUBekep2fgWVaW8qR7JcaD&#10;PicdId3LSoI1DdK9rqvFq7o6vL7JohH38Pr+fZ24fFfTvdsivTedDtIpUKdBOlZ2bQjpXpTk4Ul+&#10;Bh6KsfZrthghWQn4IV0+/xz5vuXJ96IwHMUZl5AUdQLBV3Zj3/4FmD5tGEa83xnDh3TFyPe64tPR&#10;/fHl0MGYNnw4vvn0E6yZNgmbZkxRYQXbJ3+OrRM/xqaxH2Dj2JHY+OVwbPt6lKwPw5YJI7Fj4mhs&#10;+Hwoto4dgR0TRilwt2Ws6KtRWC8G3uLhAzGpbxd83t0Hwzu0Rt9W3ujWwhvtPD3h4dIcbq7ecJHJ&#10;jatzazg7tYaLMyFdKzg7tIanW1dZ7gx3t87wcO8Iz+Y96iFdi7Yfw6HFGFh5fwhbr1FwYqXVlp/D&#10;o/V4tOwwHa06zEDbjrPQvvMcdOgyV6ldJwK2+Wjbg2Grc1TOOnrLdegyT0G8d2Gx8loXhsrOlv1E&#10;3eagbbe5aMttnWehk7xOOOfVcRKad5wM767TlFp0m47mnWbCuf0k2Lb9AtZtPoJNyxGw8Roqeg/2&#10;LgNg59QXli59YOHcExYOrH7aFdZO3WBl3xk2IkI6GxsfUXtY27SRCVdLWFs1h6WFu0z43KV1lUmX&#10;kw7U2SoZGlkobzqGvbLaqz43nT7s1czCDRZyHDPr1qqog1aVlS3VTpNlexjb+sDMpqMqbGFs0QFG&#10;VtLadIJpAxHKGXO7VUeYWneDmV03mNp1VYDOhIUiHPrDxLEfjO37w8huAMwdhsDaZQSsXEcqTzqG&#10;u1L0pmOhD+c2X8Cs5WewfX813D86gsYD16Jpp6lo0v4LNJHPuJH3SBi2GoWm0n+N3fujmWt/BdOa&#10;OvVCE/vuaGLXBY1tO6OpbQ8tZ5z0eaO249HY82MYOQyW19ujsbk7jEzsVHhwUwMLVSCjiZENDAw9&#10;YCbvs3AbKscdoisS0VPUFU2cWSm2KxrZshhFb+gruzZ2Z3grPeY+QCNWd20+RpbHoLHbSDSVYxi4&#10;9oOhYycYOkj/2bZRnmxm8rmZWTiDYakmCpR5wFhBOC13nAnDUq3p8caQVEI1LazVzLaVkgJzNq1g&#10;aiufn7RmNq2l39vJejsY2rSTz629rHeAhdyruWwjqCPc47ENzRka6yLLPDdDZ51EjnJ8SoN1JmJQ&#10;6KUHc3+VMcEiRU8++S4qUGfqAgtV3ISedNr30sLUCY5yj0P79sWpjZsVpDu5bi0OL12O/YuWKki3&#10;b94SnF22EReWbca5bzfgypItCFy6RXnRhazeivDV2xC1bjtiN21HwpbtSN66Azl79qBg3z4U79+H&#10;kv17FaCrPHIIdb7HcffsSQXp6EH34IKf8qAjnPv5qj9+unIBv1y7WA/pfg4itLuKx2E36iHdi8QY&#10;PBMRzhHSPUvSll+mJeJlJsNdU7Vw14Lc+lBX/nOE0O2P2goR885pcI5gjoCuof4guNPlpNNDuoae&#10;dAx3fVUly6J/VRSocNe3Bel4k5eC/09hhqrkSjinz0v3OisJrzMS8CKVQDEGr9Lj5Vrj8DgpEs+S&#10;w/Ei7RreyMT29tXT+KCdFxwsxLAzbCzGXTOYmDUVo7GJbLODlbM72gwch/fmncDA2cHo9+EW9On/&#10;AYa2bYevB/bFos9GYs2kz7BuEgHdDOyevwAHv1mCE0tX4/zqLQiQzylw/T5c33IIoTvl+bnvJFJP&#10;nFeQLv/CFZRdked5SAxuhsfjXlwqHiRl4vvkd+Guv+UXq3x01KPSir+FdI9vSSvPwpdMAyHLrwjh&#10;5Nn6skD6raIC/2IaibpqvKyukn6tkudtharsqod0rPD6KD8PT7Ny8ChFnpGxkXhwVQwB+R7FrViF&#10;S3NmK0jH6q7rPx2GbbM+RNipNTLxP4GyUjEClAc/83iFKEBXWhop88IwVIghlXfjOM4smYadn47C&#10;ia+/wrnJE3Fx+nRVLTZwoeZJF7FyNWI3bkLc1u1I3LMXaYcOIe/0WRScPYeKgEsK0t29EYr7ITKn&#10;DJf5RUIyfpH5xKO8PBXuypx0/xtI9+LOHTy/d1d078+QjqJxy1AxaV/RyKU3iujVP37Ei3/+Q237&#10;L9nvdZUcs7AQ/0xLRfG1G/DftAvLpi/C5x9NxscfTsN7w8dh0JgJGD9zHrbv34yIKD/kiCFHaJYi&#10;hl5G2ul68MYE6vROo6fFuzBPhnj6KyCWJvvWe3DIe/keQjp9jjS9aOAW0uuO70k+KcacvCf1jPLi&#10;IkQiHCvMvaK89Ur5T9x8mfcrr5VrGrgrCUG52AD05mLuYhYuy88RiaFaQLAk10RDMptGtTI4tTQq&#10;KqVKvhjH8vkrL7qsc0gnbMsW4zZHjE5pM7Llu64MUUIqMX7zZV9Rjuz/zttM9s88owzU1AxfpKSf&#10;QHKaGI6sgJp1Ftn0qpNjaJCOgI6FJ8RIlzkupfK2iTFPTz19aG2BtEX0RisitLsh9xcqCkOZtBQB&#10;WDlfkzmyCoejxHgmpKPjAYEcwSVDaKtkbk1QVyH7s/Ir+6lQ3Qf7NhB50r9Ubt4lZOVJP+TJZyEt&#10;oR3Fa1ded/J6YYG8X+byFA17/TqhXFkBYSlDW6WVcymAKPZPhdgJVfRMLUuQ31WitImoLU9CdXE8&#10;6oriUZkdicKEIESc2YdDy+fJWPQVtk6djJ1TJoq+xv5pk1WoK0Hd0RmiqVMUpGPhiJPTpokY6jpZ&#10;hbuemva1CnfVpFV3vTxvGq4smCbjwBTlSXdl9hRcnTNZQbobC6cjbOFUhH07BdErZiB5w0JkbF6M&#10;yOVzseGL0RjUpSv69h6O8V8swCejpqB1866wYxE0ef7ZyPPWSp75GqTTIhrYmpvbgyGqeoDWMIec&#10;HtJpr9uClV7NTC1gYWEl8zhWeTXTRGhmYiHjubmCdBYWFgrS2dvbqyJwXCake3dczSOPkM7I0Bgs&#10;AtFQxnIMeufpwR+PS1jHOSWBnaG8ZiTLDMG1d3bD+32HYP+qfbhx4jqCjl1VkI6Ajp50hHRXDl5W&#10;kO76kUDEnY5A9NEbSD4ThtxLCSgMTKqHdDdjsvAgvURBuh/zKvBrURV+La7Eo8pa/M50B7fv4tnd&#10;+yp8/wX/saAvHPH/ANJRDSFdw+16QPemoRfdo8d48ctD/HKnEvkJF5EcfgjJOkiXmshiEZpSk47L&#10;+ERY54uMFBY4ZI42P+VNx3GMOSC1kH16wMnvmIUgshnSGlSfh45wjqGeqkBCmr8Kk2XVV1Z71Yv7&#10;0euOFacr5blUmX1NFCSS33TWNZQyr52sl+WHoDSfBVjkdy3L/O2VFuhD2rUQfII6jtcct7Wx+5yM&#10;z/xHhlwrxxkRx50iGWPyZSwqEHE9n4UtRCV59NZjCgJ53ssYzX/OUPpclCw4w3GeUssZp9S4R6Wk&#10;soCFJoI65qTLSj2PvHTpn8wbKMsMQXVmBKqyZFzLkntIv4YyQrrEiyiM90extKWpl1GcKuN0qvRV&#10;2nlVTTcj/iSSo48gIeIAEiMPIjNOzhftqwAd+1KHkv7z9+/6u1Ueeu1WeRj0Yo42fYgnxeUanTTP&#10;OXqoheJ2eYTy7KLooaZgnVKo5iFXFqbto2Ae4V0EVFhpeZQCUbfU+zXdlX3vynsJ6u6WENRF4D5h&#10;XTk95qh4JQ1sJeBuRaImWb5TGo/bKneGTFyp4iiRBr1uyvG0a5LrLIvG3UqZ2FYmKiB3ryoV39Vm&#10;iDJxvyYd96rTZDldllOVCKXuVCbIdcrx5X13FahK0b0u+9Zk4IG89ztZ5rr2nhTZL1nOkyzHypLX&#10;mM8iQ15jbosM3K7QKkXdlAfnrfJEWU6UfpEHJ0u+l8ZIv7J/YlEnE1e1XhqtxGXem4KSovvyPoJA&#10;Qr7bCiTSs4/efhGyf7h8Rgy7pcKUCN0YtlCnQhgI4CKVamRCQShXIxOJGplgcJ378pw32edyL+pe&#10;Vb9IP8k93auU9ao0VOVEIzcmSB4qR3FgySoc+obFI3bBf81+VeX1irShm48jZsdJJOw8gZxD51Dq&#10;exFVZy+rnHR1/tdwLzAU39+IUIUjfo5OwC8xCXiYmIrfk9Pxe2qGFu4qxsCLokK8EMPgRZkYElVa&#10;JVYaFiwgQWOC4To0Nhj2+kom1a+Yj0550DFPnd6jTisgoYd0rPLK4hGvWSmWx6woFUOFhmIBnhbl&#10;4UlBJh7mpOKXzEQxgOLwfUYs7mXH4VZuJGpVuAcfCgFIlgHr2uUtOHFkMXZum4ltG2dizdJJWDpn&#10;LJZO/grrZOKzfuJEbJ4+TYyVGVg3cRw2fP0JNk/8FFsmfISNX2mQbvvXo7F9/AfYOWkMdoi2K1j3&#10;AbbSs+7rYdg5caS8PgK7J47Gtq9GYOVHg/HNyAGYNrgnPu/VGSM7t8egdq3RtVU7+Hi3Rmv3lmjh&#10;2grNnVrCy6WNLLeDu2NrtPDsjOYeneHVvAu8vbvCw6sn3D37oFXLYWjT7hO4tBwDK8+RsHMbBreW&#10;n8GzxVjYN/8Sdm3Hw73TFLTzmQqfDlPg036Satv7TEMH5Q03E+26TIdPN3rZzUbHriwiMR+dey5S&#10;oicd4VyrbnPg1W0uWhDSdZ8j22eiY+cZ6Nx5Nrr1nIMOneitNwktfSaihahV56lo2Wk6vDtMhHvb&#10;r+DQ9mM4tvkATi2Gw95zGOxdB8skZyBsXPqJgdwXlk69RD1g6dwdVg5dYOvQGXb2nWBr21EtW9v6&#10;qBx1llZa6KuFzqPOwkIrJkFQpwpDGFmimZEFmjSjd5imRo1NRWYwkNcJiCysPWHBnGs2HUQ+SlZy&#10;HiubTvIaxWIP3WAqMrHtooo/UMY2nWEm6xZ2XWFu0wXGVp1gINsN5D1G1l1hZNMVJnY9YGbPwgh9&#10;YeY4AGZyj6aOg2DmNFjzpHMaBgvnEbBwGfEnSOfk/QkcRRZen8JyyEp4fu4Lg/c3w7TPPJh2oCcc&#10;IdhwNPYWufVHE/f+sHDsh2YOvdGYXm6EdCIjx16yPhBNWn6FRh2nolG7T9HMbQBM5VobW7qjcTMb&#10;GBtYwtBA+sjQCgZmDmhq7CBtO7mm92Dk9B4a2fZSx2tkK++xk3t0ZnXYrpqnHo/vxCIVsp/rcM2L&#10;rrlcm/dHaORFSDcSjeWzbebYFyYO0heEaLatlMecifS75hXnJn2pg3OUTXNpKS301VTnYacPUzWz&#10;bQFLe/nsCd7kO2Bu2x4WhKhK/Nzks7HriCYO9GDsBHNZNpP9TOS7Qg885pczlO9JU1O5TzEODOU7&#10;oBeBHb3oVCsGhZHKe8f8du4wYSiuXvTkY7isFa+nlZynpfLoM7TwVNVfzcw8YGHuJi0BnTPMzVxg&#10;Ze4KRzt39OncGUfWrYXfxvXwXbUCx1euxr6FS1S46+FFK3Bm2QblSUdI5//telxesgHBaxjyug0R&#10;a7cjfO1WRK3fjKTtu5G5Zx9y9uxF7u7dKNizR0E6ArpaGc9vnjyO26dP4P45etEx5PUkHlw4o+Dc&#10;z1dFgYR0AXh44woehQSq8Ndfr13G49DreBwRiqcxEXhOL7qEKA16JcfgiSwz9PVZcpyq8EpI9yw3&#10;A0/zsmVsz8frsiK8Li/B26py/FFNAEePuSr8oYNyqlCEzqvuX4R2dRX4FyEdQ15rSvG6ugSvqwo1&#10;bzrCuWouFyhI97Y8D29Lc/CmMAOv89PwJi8Zr3MZ0hqPV1lxci2xeJHJHHRyjaqiaziepkSoohFP&#10;U6PxLDVc7uEK/pUdjKsr56G9vSWszExgatwUzYybyWdnCBMjA9iZWSlPZte2A9F77Eb4jN6F0Z9v&#10;xnt9RuCjTp0we/gQrJvwObaLQbtFjN7tcxZhz7xvcGL5OvguWwe/VVvl2bkHFxmqvPkwovafQdzB&#10;s0g+dh5ZZ8XI8A9E1XV5bgdH4zaLRkQn4vukDPwzPQc/pGXhx8xc/Kw86QjqSvB7aRkeV1TgKUFR&#10;DSFdLZ4pTzpp79ThJT3L5dnJFBLqH2AlpdL/0veEdDdr8LJGnq06SPe8XJ6PIhXuKs/ixwXyjMzM&#10;xuPUVDyMjcaDq5dRfvgwUtatQ+D8OTg9ZTIOfD1WDG95bs3+EEFHFyMz4YiKyCCoKWXYkPRnBQsQ&#10;yByNqUsqxUDIuXYMp5dNw/bPR+GEPCsvTJmkvOkCZs5E0Pz5CFu2AlGr1yJu02YkbNuBZPkeZx49&#10;ioLTZ1Fy3h/l/pdwK+iG8qK7FxyGB9Ex+DExCT9npONhbg5+ycvFr7x26Z/HVAlBnRYa/LQBzHx2&#10;6xae3WbevnsK0j3/7jvleaJCXulJR1B3/76sE+CJwSvG7ovvv1eg7uWP/5T2e7yRbf+6ewdvauWY&#10;0r8/ZaQgX/rpzLatWDp7Fr6dPRfz5szF5KmzsGjJIhw8uhUx8ayqL591znmkE7opo8tXWl8kieGV&#10;IH3IyoCp9NhIZxEChj2dUfskJh9BcvJRJCeJsZt8TAzEU8jNZFEwep9oXigMc9XDulxCMjlOMs9B&#10;7w8CLjE2WWk0R8TQTM0L7qoYp/Qa0wBbscx9qCIxUBl6+qfw0ywxVFXVUfnOMmyLkC5PzqdEDzKG&#10;bQWoqqWZCrZpkC4jR66FsE7eq3KzZdIwpfeZGK9yzhx5TzqNVCrrjEiM1Ey55swTSEk/huQ0ue/0&#10;E7LtdANIx5DZIBSKYaykjOIguSa5bhHDzpQ3C3P60dstP1CpsECM8qIbKC4iEBMjmnM9uX8NrjFk&#10;TQtbZQgaQSbDXZXnocylmauvirngCmSOWBCsCkuUKKOc3jMMTZVjiHIVpLuMrPyLyMwPQFaeP7Kk&#10;77PkPrPkuNnSXzkMcS28hkKdCuQ8RYR+YoOVFgUr476Y0E7OUSxGP0ODS+gdWBSGcpnfV4gdUSn2&#10;QoXYD1ViI9UUix1RJOsZ4ciLuYzQ0/twbM1ibJ0+GdunTsHeGVOxd/ok5Um3f+ok5Ul3bOZ0HJ02&#10;Bcdl+ZT8Bk/NnIFzc2fhlLxH70kXIO2FGWwJ6iYqXVkwFYHzpuEy89TJeHd1zhRcl203Fk5B8DeT&#10;Eb54qoJ0KevnI2vLYmRtWiLHnIAvBw7AyEGjMXfqOkwZvwSdfQbC0bElbKycYWPhBGsLV3k+ap50&#10;FhaOOtmLbJVY/ZXisjnDYulpx0Jrsg9lqkJkreU1awXmzJk/WkRPO3q1EeIZG1vKe2SMt5Tx3M4W&#10;9oR0VjawkNdNFaST48sxTEz4z0kzkanMGc2UCOMoY1WowqIe0lF6QKf++cvqrobGsq+JzE0dMKDX&#10;IGxfvhPXfK8h6MhVBOy9AL+dZxFwwB/MSXdl/0XcOBKIEFG0bwhiT4Qg/Wwk8i7Go/BqggbporJw&#10;MzYb37Oya0Yxfs7XQbqSKjysrMWjOh2kYz66e/fxkl7AOkj36scf8fqnn/D655/x5tdf8ebhb3hT&#10;D+ke4s3j35XePnmEP548xh9PGfb6FH880/SW7fNn2rq89vYpK8GKZF+2bx4T8D3Ga2lf/f4Qr3/5&#10;HT/dLENm3DkkhO1HatwRpMTLuJV0TIE6tikyjiUnHkGijHmJCcdUMRrCusyUM+qfDApmZV5UQIv5&#10;4VjdOl+Wi1jNlcUksgNRREjHfHOi/DTmsvNHYQZBnQbsFKjLoGddoPK6q8i+hiqdCOmYv5GQTnnn&#10;sehKrowLXM6XZeamk98xq1tzjM3LPifjrZ+0MgZybOY/VJh2QMYxQv0iGXPo0UtP3kJ5/hXk0MtW&#10;fsPyO+Y/EQpkPCqVsYihvAU6rzq+P43/QMkgoGNRidOyLuNe6knVpqedkNdkOf0kklKOIyn1uIyD&#10;8ixIOaGeE9lyjwWZDHWVsSk7THnSVWXK2JQZgvJ0uWdCuqRLKE64gKLECyhMkfsg2COgS/VDZpKM&#10;swly7OijiA7Zh/iIg/IcP42shDMqd91/IN3/C3+3WTChIlzpVgUhHT3eQlS4pRZyGQLmQFNhrEoh&#10;uFkahttlkSJ5r0iBOpHeo47eW/Soo7cXQ0Zr6fFVTo80zQOMIqTTe94pSCfvuyvH0LzpqEgV0koQ&#10;dYdASnRLKRH3KpPrdYewqyxBzh+Pm+UJuFUWK9J5wcmDqpYiwKqIxe0qJoRNxt3qNKXv6jKV7tWk&#10;q/X7tRkiwiht252qFNyuTMLdmhS1rpe2X5ZSw20Nl5lo9sHNnPr9VOLZam2fWxWaZx2PzeuhuMx7&#10;065POy/vR92T3CPv8x4rTpUn4bvyFBGXE3TwkmG3cr/Sv+xnhqnWlLLVVEf4R9BXKv0g0jwEWYI+&#10;QoXB6vPW1RSHi/h5yb48Nj0MdffyXV0OvqvNwfe1slyVjtqCeOTFXUfYmZPYv2QlDn67DqdW7ULA&#10;+oMIWLsfl9bsx42N8sPe4Yv4nTKQ7DutQbozl1F7PhC36Ul3NaQe0v0SlYBfohPwkMUj9JAuJx/P&#10;CzW9KCnES0K6ihIF6ehRxwISCtIRuN2qwRuGtMqkmGIuOgI6VURCD+ru3K7PS6dBump1DAI/FqTg&#10;OZ4X87/sMokvzMaj3HT8kiGGUFoMvsuMxv0c+f7lan3GYhqlMmnKk0E+Pe4UYmXwCr6+HdcDd+Dy&#10;ua04fXA19q5eiEMrvxVDej52y6R8+/SpWPP1F1g37mNs/PpjbJ3wETaPHYUtX43ArgljsEe0+cth&#10;2PzVMAXntk8kqBshGo5dk0Zg+9fDsePrEdg5YSS2jhuhikys/ux9zB85ABP6dcVXvbvgoz69MKxL&#10;V/Rr3RY9W7VBN++26OjRGj6e7dHRqwM6NG+PVh7t0KFNF7T07oCWnp3RpmUfdGg3FF18Pkb3tp/L&#10;/qPh6ToALu6D4eQ0GFaug2HhMQDWbn3h5j0UbTp8gFat30fbViPQqd0n6NbqU/Tw/gi9ZLlH17Ho&#10;1G082nWdiDZdJ6NDr5no2meetHPRuvc8tOg7H169RT1mwbvHVLTqPgWtu05F267T0Lmn7NdlFtp0&#10;mo4W7ZmTbrICe8qLr63s134i3Nt/Bac2H8Ol5Wg4uL8PB9f34OA8APbO/WDr0gfWrn1g5dQb1ipf&#10;XXfY2XeBvW1nmWh1hJ0D89O1U950VpYtZSLnLRMuD2i5wlxl4sYJoOa9pIpIGFihaRNzNGksamQm&#10;DyMTWZaJmYFM0IzsYGriBCuLlrCz6Qgr265K1nbdRN1luRss64s99BT1kOVuSlw2kddNbURWhHSy&#10;n73s49RH5Z0ztu0lbS+YOfSFuWM/mDv1h7EsG9nRm26gaBBMHYfK9uFKhHV6SOfg9THcvT+DS6ux&#10;sOrzDdp+dgIOH+yERY+5MGOuuuaEYe+LhqCRq1Zp1dShKwwdusHIVReW6twbjT0GobF8Fwx8ZqJR&#10;mwlo7DlArqG1CtlsLPfeqIlMTo0sYSST4GYm9mhq4qDgk61Hf5jIZ9LEoY+Cc41s26ORnQ8aO3ZB&#10;E0I6FqRwELFirMsgNGEeOrfRaOQ+Bo28PhR9JNc2StbfQyOXXjBy6AQz23bSR4RzmjTgJrLzUpDr&#10;72Ru10bpXahqG5jaihx8dOoo6qTJXs5h1wm2hKSy3shFtsk6cxoaW7aCgZmniCGpzmhm7oSmZg5o&#10;Rjgn3xkDcxdZdoVWXMIDJjZyTSItvx0LTci67rq1a2dYrSYz5cnXCkbW3nJcTxjLeSzNtVBsczkf&#10;8yZSBHU2Vi7o1rYD9qxcirMb1uDkimXwXbkGhxavUNVdj36zEqeXrcPZpRtwbvEG+C/ZgKvLNyF4&#10;7Q6ErN2G8HXbEKYg3RYkbt2F9J17kb17L/J270Huzp3I27ldedJVH6Mn3VHcOnVcB+mYk+4kvvc/&#10;owN05/FL0AX8GuSPh9cv41HwVVm+pLzsHodcx5PIMDyPi1KedM8TNUj3IiUWz3Uhry/oSZeRilfZ&#10;6Xiam4HH+Tl4WVqENxWlonKVF43tm2rmoavCG11469sqgrgyFf76r7oq/IsFIwjoKos1UFfFnHQa&#10;mCOoU3BOr3Ktuuvrwgy8UpAuCa9zE/E6J04Uq/QqOxrP0iOUnqaF1+v35DD8EheI58mX8TIlEMtH&#10;D4SThan85i1hY2IkxlZTNLMyh6UYZvam1iosy9G7J7wHTIXPsJX4+ItV6NO+B77o2hmLPxyJndMm&#10;YJcYujtmz8NOhikvWo4Tyzfg1PLNuLhxHwK3HEbQ1qO4vu0Eog6cQ9xBPyQfk4nzhSCUBYYrSFd9&#10;Q57hCtIl4PtEVi3NUeGuv7JohOjnvAIdpCvF7+VleFJViafVVXhSU41ndQR0tXihIJ3mMUdI96JU&#10;+rGCYcTyTCSku0UP9RrlTfeiAaR7SVAnz8mnhXl4lp0j/ZWBJwkJ+Oe1INw8eUoM7i24Oncmjk/4&#10;Gju//BxrvxyJ3Qs+Q+DRb5ERfwTM1VtEDyQxRsrF2KkUQ6VSjJcaMaqq4wOQd/kwzi6Zim1fjMTh&#10;8V8oSHd+6hT4z5yJ4IXfIGrlakSsWIXodRuQvGM30vYdQObhI8jzPY3is+dRdj6gHtJ9FxqBf8TF&#10;10O6X3Oz8Ut+Hn4hpCspFpXgSSmr4JbjaXkVnlVUSx+xwIYe0t3F87v3lUH7XIzZ53ovuvti2CrR&#10;0NU8UpS+/07p1T++x+vvH+D1g/t4K/OON/TKq5K+L8rHdykJSL3kh/P7d8DvyC6cProLB/dsw9Ej&#10;23El8KgYWcw/FIDsDDFG6SmhINoJpQQxXONosCYfV22SbCPkohdFvBizMfH7kJh0CImJB5Ekykw7&#10;jqy0k2D1flbtJ6jTQzpWMOTxM0SphIH0xMg8DYadUgwpJVArzGMhB3qBEBxqudT00oAbRajHME0t&#10;vxxDUBmyqSVLJyyjJ8klBev0Ya2UOqdcX6oYmIRrmYR1Ctzx/HIuMcLz6IFWcBW5+ReRlSMGa4YY&#10;qQrOyfsyGgA6UVLqUXn9JLLlHHpI19BTLl9EKJctBnOWGMKZYmBmMTk8gaWci/dCjz16vBUWitFc&#10;IPctokdbptxLZo5WhZXS90Eegad8lxkirLwMZW5ISFdNUMfiDQylzb8Oht0y7JWQjsUvCOl4f/Sk&#10;y6Q3HaGl9CHPkSn3niXHzZbXCwrlugsClfShr8XFQSrslcuapyHBopyj8Ia0hIshKCkOVculYkuV&#10;FtMLUOy6kihUF0SgPCMYOVEXce3ELjU/3TptCnZMmYLd0yZj9/SJ2Dt1Qj2kOz5rOo7PlHbGFJyQ&#10;+St1ZvZ0nJg6EWdnThFNQoC0F6bL75RedTMmKG+6gDkTETR3KgJnT8PVOdMROHc6ri+ciuuLJuHa&#10;t5MQtpSQbiYSV89G+oaFKNi6HDFrlmDpFx9jzID3MWHct5g8ZQV69hoOF7d2qsKrnZUTHKw9YS3P&#10;QksLB+VRp8leZPcnabnr7GBu6qBkJs9shsfS604f+qqXBuc0qKaHbEbGzE8n47q1BWxtrWFtSUgn&#10;8z62hIB6SKdTPZyTZeqvxyOkI6BTXnSGWpSGsYlWwMLW2h69ewzApqVbce3kNVw/FoTL+wLgt/0M&#10;zu89rwAddf3QVYQfu4boE8FIOReNzLORyLkQg8IrcagIScXN2BzcScjDD2n5+GcWIV05fi2uwq+s&#10;7lpZi8c3b+PJrTsapJNxTY1h9AT+xz/whoBOpz9+/RV//P4QbwnndHpLQCf648kj/OvpY03PnuBf&#10;z58qvXn+BG+l/YOS7W+fPtK9h61O8p7Xsu0l4d+Pv+JeWQ5Sok4jKUrGqkT5HcdpeemUdJAuKeEw&#10;EhIOIZ7/nEiW8Y7/sEg8gczkUypcX+Wpk7GMRXWUZNwiqNMK4vxZBRkEdJoK0i8gP+285kmnvO8C&#10;VZVYetFVZYs9LKrQedKV0ZtOtpfl3VBwroghsfxdq1BbeikHyLh6AQUy7qhxVsbBnHQWujij/WMk&#10;W8Y+dQ306NW8eNlS9Ozl+MA0A2ocERXxWpkTT/0jxR9aQQr+Y4YVYmXsYx9IX1Ac4zMzfJGW7ouE&#10;5CNISJV+lDEwScbUNLmGnEwZ71VV12BU58j8IVuDdFUNIV3KJRQnXUBhkh/yGMKaqvVrdpqMx0mn&#10;ldIT5RkTybDkYyrMNSf5nIKcLEakQ0n/+ft3/d2pjMGdCuZai8QtFj9gkYAy+TBLmDeNwC5cBneC&#10;N1kW1TKMtJgedDJRVJ5wXKZ3FqEbQy5Z1IHwTcvhpvK6lRPWEczFiDRAxNf1kE7BPnn/HaUoFb6q&#10;Qlgr3gG625UJokQd2Eqt1+3KlAbQi7ArUXnA3amIU7pFcb06UcGvezVp9SDtwc0sJQ266aWBOy5r&#10;MI+gKk3bt46wjWCOnnGZuMuEsjrgx2Pyfe+OmYXvb+Uq/XBbBk6RBrv0UDBVlKJTqm7bu2NpLbdL&#10;q8JwU/FA7pf6Xu75gdwzPeruy/3ek3uk7lQlyv0mKsDG/BN1ZQR9SdL39M7TST4D/edxU3npaWGy&#10;mrcjP5dY3JRjKTip+ot9pXnRfVebjR/k/n+Q5VvFiShICEbYWV/sW7oSB5asw5nVe3Bh7X5cWL0X&#10;gesPIZiFI3aeRPJe+aHvO4WSEwH/I6RjhddfYxLxKCkdj1Mz8Sg9S4yAPDGq8vGyQFRYgFfFRXgt&#10;xsRrMRQI1vSQTulmDd6I4fFaVXK9rSsaIRNkBej+J0gnRiCPUVWuwT8xFikaII/yM/EwOxU/ZcTj&#10;QXoU7mVF4m5+LGrzWdksGFVl9DiViRgnQ6psNyv8aPkIkuOOIyb4IK6f2o2Tm1dgz4LZKufHxklf&#10;Ys34j7Fp/Ceij7F1/IfYMm4Uto4diT2TPsLOCWOw6Yv3Fajb/vUIbJ9AQDdCAbrdop2yvnuC7Dtx&#10;FPZMGIW9E8dg76QP5f0fYMVHQ7D8w6FY/PEIzBg6AJMH9cX4/r0xunNHfCgG4tAOHTC8c2cMat8O&#10;/dq2xXudu6Bvu3YY2rEL3uvYA8N7DsWgzsPQuXlfeNt1hb17N5g5+8DEyhvW9i3h6doGbVxbo51X&#10;a/T36YxJQ0Zh9vBP8WkveV+bPhjQegD6thmAru0GoJPPMPh0+gBtOn+MDl3HomO3CWjbeYKCca16&#10;zIR399lw6zQFHl2noEWvmQrYNe8xB626TkerztPQuvN0tPCZqopVtOk8E63bTUbrNnKM9hPg1X4s&#10;XFt9DDfvMaIRcHEfAmfnQXBy7g8ntwFw9BgEW+eBsHXqDzuHPrCz6wF7u+5wsOsCR4d20raBvU1L&#10;2BIoWXrA0tJTCz+0cJcJm5tMzJxhYsxqrDKZE7E1NrBBsyZWMBQ1aWYtskTjZhYiaxiausPCpp2o&#10;Oyxte8DKridsHXrDzlHOLTJ36gNLl36wcCZs09bVskt/afvD3KEvzOwI47g+EJZOA2EhMpFtDHXl&#10;dnNZN7Lrr/LRmTgQ0L0Hc+f35bgj6iEdc9I5tfhUedG5eX8BlzbjYdppGlqO3AGH4ZvRzGcKDFt8&#10;gCbNh6GR50DRAAXemnoMgIFrLzRzIaRjRVfmnxuNRj6T0KjbHDRuNxbNXAfDxLo9TFgMQSabjZqY&#10;o7GJNZrKZLWphT0MZBLM4gvmbl1h4z0YzZhrTr5DLDrRyL4dGjn6oJFTZ1EPdfzGzsxDx2sYgsYM&#10;bW3+MRp5fKTU2GMYGruxgmtPNHbwQTNbhoQ21+AXw1d1cMvMlhCuLczt38mMUE6BuTawsOugecqp&#10;cFVNZjZyDzbynRaZ2jZUe1E7mZC3g5F8R5o4y758j3VrGFt4o5kpC0gQwrkrbzq29NwzoeeeVXP1&#10;WjNzdxhaaNengGCD/HYaJNSkD7dVXnQq5LYFDOW7qId0FmbNxbhwV5COcI4iqLOycIJPi9bYOG8e&#10;zqxfA9/ly3B8+SocXiJj78JlOLhgKU4vXacKR5xfshEXl25C0MotStdXSbtsHa6v2IDYTTuQsHUn&#10;krftQNYuFo7Yi5wdsrx1M4r27kbVUQ3S0ZPuu/OaF939c6fwj4t++PnqeQXpfr12QRSA365fwsMb&#10;l5Un3e/BgXgaHownkSF4Gh2Kp7HheBofgWfJ0XhOJbFKagJeZSTjVWYaXudk4EVeFp7LWEvo87qM&#10;43qZgkBaAQMWiNAg3Wvmpqti0SB6y5UqKEdA95ZgrpIgTqvm+oeuuusbetCJ/qguxL+qZVmMgVcE&#10;dAWpeFOYhrf59KSLx8usGLzKipZricFb0bO0CDxNDcPzjEg8Tg4VhahtD+MC8a+MUNT5H8LY7m1l&#10;PDEXQ60Z7E2NYaYqA1rB2sgaLmIUsmiPU/Mu8OjyAfp9sBCDB3yCQR3aYpqMx2u//EyM4KnYNXMW&#10;9s7/FoeWr1WA7ph8bqfkcwvYsAcB6/fhyqZDCNpyFME7TyBm/xkkHvVDtt8VlAWGqaIRDHe9xXDX&#10;2CT8IM/LfyRnynMqV0E6BeryCvCwqBi/l/w9pHshz8CX/IcWn5fy3GQhJlU1vUr6u5Ze6e8g3Wt5&#10;Dyu/Pq8swwv+I4uQrrRQAaenOTl4lpmJJ8lJ+DUsFPfOn0eBfKcI6Y59PR7bPv8Ya+TZtm/ZOFw/&#10;swqZYnyV5DPHzkUUiVHC/EElDEMUQ6k87RKqYsS4ObsHpxdMwI4vRuHouC9wYeLXuDhjOq7I9z54&#10;0TcI/naJCndN2LQVSdt2ImXnHuQcOYacY74oOu2nIB3DXe+FhOP7qBj8Iz4BPyan4NesTPyWl4Pf&#10;ZC7xW1EBHhUV4mlpCZ5XVMi9Vekk98pQ17qbeHHrNl7cuYsX93QedHpAp9Or78S4/e47vHpAbxRN&#10;r74Xo1f0RnnRybrMP1h5/tVNOab04RM59w/y/a+ICUZayHmkRV1AYsQZBAfJZ33jKKJixQDLolea&#10;v0qWToiWmXG23lOOkI4wLj5JDNfkw9IeQFzifkTF7UZkzC7RbkTH7kF09G7ExuwRI/cQ0uQ9makn&#10;ZX5ytj4cVeU4EuMxQ7bRM4NedEnMa5R6AmkZzPGmeW4oCJV3SYWmqoIHss5caYRvClrJ8fRQTwNv&#10;Z5UIDgnaMgjbZD+VI46tSIOKGhQkZOQ9ETpqwFHuN5t56c4jhyGgvM48OXeBGKv5Aeo1Qjp60DHM&#10;lSGuSalHlAjpUtKPq9fpocfr1OAgQRtB1hXkiXjMrOwAuU5/uT72gZ/cL8Eir1UMU96PGNoqvEyO&#10;Q2XwmqWfuJ/y5OP+InoxshIjPWWK6G2ocvkxJ50G6pjXuVLassIbCtIpQMd8gDk6bzox8AkFKZVr&#10;j4BO9a30sQ5SEswRxGlefJfkHt6JHoma6HEo+9JTj56DhdeVGB5bVBSMQmnpZVctc/1SgofMYOTE&#10;+OPysS3Yu3QuNqtQ16nYM20q9s6YjP2szCzjFMWcdMdmTMMJhr5OmYzjss+JaZNwYurXODVtggp3&#10;ZeGIs7LuN228rmjEZNEElX8uaM40XJPxIHjhLIQsmo4biyYjZPFkRK+ahfg1c5C0Zi4yNi5C4Y7l&#10;yNu+CgHfzsW0YcMx4v0v8cFHM9Cly3twdWsn46oL7K2d4WDjBmsrFld6B+m4rFV91URopy3by/PU&#10;UYm5hE1N7cAcdg1DY/8K6ShDY3MYEK6ZmMg+prCytoCVjRUsrGR/5UknLT3uuC9BnO59evFYDaXf&#10;rgd2RsaWaGZopsJtjY2NFQDs2qkX1i7agCDfIASfuI7Ag5dxbudZ+O320yq7yvo1UeTx64g5fgOp&#10;52KQeTYC2eejUBKUiKqwNNTFiG2aLGNMWoGCdD/lleGX4goN0lVonnSEdHpvOo5tLzmW/QXSvf3l&#10;F7x9+NvfQjpKD+noMVcP6Z49UXCOy3/wNYbGyr4MlX1NzzkF/R7hjbSvfvsVTx48QE1esox/J5Aa&#10;exS59A5OkHEgjmGvR5AQK2Nc3CEkxlMy1sUdRlLCURX6yqqvyfKetARfpCeLbakrrpORzt/kebDi&#10;Kv8ZoRc97Sj+c4JtXoY/ctLOS6t5Fpfk0FMuSHnSlWVrxROUuK57TeW8Yw46QnB60MnvmUV3WNSB&#10;Xn2FMt4UyJhBSMfCOblyLWwZ5q/yytGTjqGuOk86fV5MHo/h6gyLpyoKmAYiUPbXxl2ORSwMwRBW&#10;Ajo9pNMrI036QMbt1LQTMo6L0k5q//hQYzhDbWVs0kE6Vu2uzolAZRY96eR8aVdQnCL9kiJjJavm&#10;irITT6Mg9TyK0uV+pJ/YRwR2bAnrmJ8uM/EMspP8VPhwcdbl/0C6f/cfwc4d5mCrJMyK0xVOiNfA&#10;jogeaARdCnrRq61MK9hwuyQKN1UYZThU8QZKAR9NmvccPdiicZOFGJSXFz20olFXFiWihxvFkNhI&#10;naLk2HoxD1xDQKd5nmkgLkUBOoIsPaijNMjF7am4V5WspIodqG2EXhoAI4AjLPur9KBOv8x979Vw&#10;PQs/1OVoojdZzTvpPeX03nJsCfHuVskxZd8Hdbn4/maealU5dwI+Oea76+b90JvuHXjUi+dX18Jr&#10;qJblyjQlQjrqO9F9eS9BHXVX3nO7MlU+L73SlDRoJ58pVR5X/9lqHocEcwR08jnIZ3Ob/V0l/V2l&#10;eflp/Sb9wtBdufYHsvyD9M3tkmQUJgYjyv80Dq1agwNL1uL06t24wHDX1fsRtOEIwrb6In63TDD3&#10;nUHu4XMoOykT8f8B0rHC629idDxKTseTtCw8yRQDIDsPr/ML8YoqKFQFJF6XigFXVlYP6d7Wah5x&#10;BHVaEQmGvd7UYJ3Oo04BOrZ/A+looLwSw+9FebEyPl6U5stkOge/56Rroa4ZMbiXGYGbWSGoy5UB&#10;jmW+i66hopQh4cGqCAhDjJVnXTETHcsDgf9pTT6LuMDj8N28FNtk4rJVJjFbp47DtuljsX3SF9hC&#10;TzpCurFa4Yjt40YpSLdr4hjsnjQGeyaNVkBu14Th2D1xhKyLJo7E/smjRf8/9t4yPIp02/tmFIi7&#10;k5CQ4C4jwAzD4O6E4O7uEiIQCHEjxAiBKFHi7tJxD26DDja4zD7Pnvm/a93VHZg5e5/n+fCebzvX&#10;9b+qurtSXXV3111r/XrJZHjQ0nPhRHgvnQaf5TPgtngaTthMoe1pn3MnYP+0n7Bv2mjsnfYztowd&#10;gZU/DsWKkUOw4sdhWDHqGyz/6Vus+nkENk8ajY3jaNu587B2ykyM7DMQ5vqm0Da0gK5xV1iamKGn&#10;mSmG9LbEtGEDsWPCDzhDxled8xG0kkN/asMKzKb9jvluIEYN7YuR/XvjhwGDMLzPEAztOQxD+4zA&#10;sF4/YrDVTxjUcwIG9Z2GAf3mo2ePWejZezb6DV6E3oOWodeglejZ3xq9By5C34FL0LvfYtIS9Om3&#10;VKxb9bEmLYB5rzkw6zkTpr1mwchyIgzNxkLf6CdJpj9Dt+vP0DAeAQ2j76Fp8C009YeQBkNTtz+p&#10;N7R0ekJT2xIaWhbQ0DSDmoYJVNSldFdVFQMy6PTFL6+dO2mgU0cysjqqo+PXKvjic6nuSKcvOqPj&#10;518LdfpSCaqddQXs09HoB23N/tDSGkTvMQRaut9CS284NI1GQMvkB2gaj4KawUioGvwo0kFZ6saj&#10;oUZS0f9JEsM3XdqO1xnGaQ+n56T/YTjHUXTK/JrBz/S/4yQZMaCbKJpG6JnPgKHlLOibzYGm+Uwo&#10;05gZfr8NmiN24Mu+i9HRagq+tOCOqcPRweQ7Wo6k5Q/4krunGv+IDjR+Hcwn47NeS9Ch1xp06D4b&#10;nxkPE/XblDt3IeNVGx3IsPyskzq+UtXDF0p66NBZH1+omULJsA86GQ3B59r98IUON57oh8/0+uAL&#10;Q1oa0GP9QaRv0UFEz9H78Ht2HYfPLKZK0XMmE/A5ncsXht/gS72B+FKnD77U6oaOWl3QiQx0FR1z&#10;qGiz5PXjNHsLqejQUpvrx0mgTSEVLYZ0XFOuD9R0+rZLVZOkRc/R8+o6vUg9oapjhc7a3WhbS3TU&#10;7YYvdC2ktFROl6VlJzWuccfRexwBx00nOEKOU2gVzSYs8LWqGYm7yzKMo2PR7EHPs7ienQTlePtP&#10;o+o6qdJ+6D0+hXTcCZgBHUfTaah3IYeDayZK9Xh6dLHCzqXLcPrwIZzavQveW3fAdeM2uG7YBq/N&#10;uwSkC95+CMFbD+H05gOI2GEroulidtshfMseAerS7Y4i29EJuQ5HUOB4BOXHj6HimBNkx46i3t0V&#10;rb6eaPPzEpF0DOmuBp6kpQTp7kUE40FUCB5Gn8bjuHBRk+5pQhR+SzqPlykJeJ2WhBcpcfgtJRbP&#10;UuLxLC0Bv2Umi7TXv0O61yUFHyFddSVe11a1R9C9lS8/8A8vl/iHlAa8b6E5v5GbQ/wVyEnRch+f&#10;+8C16eSQjgHd700yumeU4nVlAd5W5uMDLT9wJF0Zp7mm4k1JCt6VpghI96rgAl7kJdIxpuB5Lh17&#10;Tjxe5CfSMhb/oOcSDm9Hd/WvyWFTpnniC+h0/ByaHTtDo7Ma9DqqwFRNDUbaRtDT7wLLft9i+pxV&#10;+KbvYPzcpytWjx6Bwzbz4LZ6DXw27YTX1j1w2bwbPjsPwn+PHfx32yP0gDPOHXITgC7G0RtJJ/yR&#10;7haEHJ8QAemqz55HUwzdixLJVkvKxLU0uu9n5OJ2diHuFZbhPqe7cl268ko8pvvlk+oaPKurx4vm&#10;ZrxoacHztla8vHQRr65cFvXouEYr3zPf0vN8L/0YRcf3SI6y+wjpXvEPWU38YxZ3eK0WkO5pSQme&#10;FhTgaU42fk1KwI0wMuydnXGeG0csXoAjc6fi8MIp8Du4EulhR1GdG4KmskjUl0id5BrzyRHKj0Rd&#10;Vhhass7h8oVQNPm54NympXCZNxV+c2Yh1NpaNI6IXL8eUevWI37bdpHummUnQTqOpitx84TM95SA&#10;dNw44mJkDK4lJOF2ajp+yczC/bx8PCotwWNZudQ0oqZaRNIxpHteX4fn9H3jSLdXLa14zeNDen2F&#10;G2swpCNn9sYN4dBKDSNuCcdWdHgV6WJyQCeHdKz3tP6ObI7XPM40jq/INnnR0ijq+d0vL8TlwmQ6&#10;dym1itOFCvODyfkKIseKPudyjs6SGjFwPSNOIWVHLTf3JDIyOVrOA2nZrsjK90Bq1nHEXrBFTOJB&#10;xKfYCVB3IfUoLiQfQWrKUWRlnkBejic5c77kxHKNukDRdZUj4riRgWjcIACgvyg+zsovICewgBzf&#10;oiBwdJyILpPDOhY/5nRYRURZLsM2+p8ccgxzyGHMLSQnkWvFFZJDx44igy46fhFhx8Dx75Au1xvZ&#10;dHz83gpIJ/6nlM6/7DSNRyjKKs4I+Mf/I14vDWyHdNl55Ly3Qzo6ftqGISNH9THs5HMVQEte842b&#10;NBTQ2OaT+Dj5fbO46DqnCdNxsKObk+dDjq4fvUbHxc4v7ZfTyNqdZBofRU0oBnUML2UVXP8uUtSf&#10;qyXVyc6LKLrGGkncQKJapMbJxfCQoR2Np6RwEZVXRk4/q7yU04TDSQzopCi/Eo60k0NRSTxOirHi&#10;caLPqTKclvRZVXKaMEfgRYu0Wk7ZrafjENE8hREoTAnEOZ/DcNqyEnYigm45XJevgNvKFXBfsRxu&#10;y5bCbelSeCxdDO/lHEnHkG4R/Fcug88SG5xasRCnllnDf9k8BJJtG7DEGiHLFwhIF7hkHs6uXkjX&#10;6xJEr2VItxyJm9cgYdNyJGxejPjNi0QUXeae1cgicSQdQ7qG43tR7LgbR6xnYcz3YzB42DiyE4fC&#10;0IB/WDWGjjrZWiQ1keL6d0j3UepqvGRQp0vzNEtRw07RaIJTWyU4p4B1fwF2ymr4SlkO6ZQ70v6U&#10;yVbUINtBSqXlbZXkkI6j6f4VmGPxvhQAkKWAdZ06q4sfOxnSdexI+6f99ereHztW70aETyRifWNE&#10;5NzpYyEIPh6CUFpGe0SISLo0/3gB6fKCUlB2OgUVYWlojMsXkK6Vm0bkKSBdNe5X1ApI96ihBU+a&#10;/w2k+xeRdAzp3j36FZzu+q8gHQO49pRXOZxTSEA6keIqbcvpsm/kNe4E9KPlm4cP8IjuP40lachN&#10;OYmCDB+U5dGck+svuoYyrMtO90Rmqjsy0xnSeUnLDC+pPl0OgyKaC3IDSHSt53G9TroGOPqrOExE&#10;1jFUUogbTbC4Zl1NWRRdA1KkmgTsuGZnpIjsri/naDq6hkvoeinmTte8znXu6P9EpBtdT2V0nfKP&#10;B/xjRWGQmKc51bWy5LSAdDJ6zHBOADoGhDT/cJo/p8Uy3OOoOVadjPxInh+q4iVVx7aLu0JXMnyn&#10;/XHNOTEfFfI8xBDODwU8x9EcWkzzFweGFNHcK5Y0vypUysdI4ihi7kjbWJGAZlmSHNLR+xbHoI4b&#10;StA9maPnirJPooTGs4TGtSKfjj2f011Po6yAx5DriXLEYASt0xxTQOMpF0ciylHSf/7+t/6kqK2P&#10;UV0cNcbiKC7Fc9e5yUJLgYjiutGUgxsNWbhex/XR0kVKqiItlZstsCT4JqW4XmpOJ2XgYmOGAH6i&#10;U6g8LVOKsktBq2J7AYw40o7hUTouN9D/0Hu1AzpOC6Vjvcxwi45FQDlx/LykY2awJgdtQi2FuM4S&#10;23yaiipFvH0EcdLzEuSTQB6DKU5PvdbCAO8jlPulrRx3LlaQKoWk6DgJzvH2V5s5TZber5nhGj0v&#10;FwM73pe0zyIB0zjKjcWRgAoo9+kxtB8fHfuNZvpcGmn8SRxFJ0XSMaD7KIZ9vK9LDaw8IQHraLzE&#10;843ZAtS1yXWpNh0X62jc6zhVmSMhedwlSHu5MYvEkYsMRPkYimmdjq2RviP0fbhUnYmq7FhkRoTA&#10;59BheOw4iMB9zgjd54bIA16IPuSJBHs/EUmX40wXvudp1PqdQXPguX8L6R5n5OFJTgGe5XE9OnLe&#10;yNl4U1WNV+RwvCRx8wjR4ZWMaoZrDOgk50KS5NS1SbBOgDru6vox/fW/QzqpccSrxlq8qKvC8+oy&#10;keb6hAzpX4vzcK8gA7fIcbtcFIcmcirqS2hy5V//yfipqyZDjH85pcmWuxU31tDrtZForJM6DpXn&#10;nUHcaVd47NsMuxWL4LiMZY2jy+fjyMLZsJ8/FY5ySHd4zhhajsfRBZPgRDpmPRHHF0gRcy6LJsB9&#10;2WS4Lp4I10UT4bZ4MlwWToTX4inwWjgZPounImj1XCH/5TMRvG4OzmxagDDW5oU4u2WxUPjW5YjY&#10;uUooZu96xB3YhPhDW5BuuwOZTgdQ4uuKUh93JOzfC9+FC7GXHCyvNYtR7mSLm4E+eBwVit+T4/Am&#10;IxbvipPwPj8eb7NiUeF/nM5rErbMGIJ1k/ti5fheWDG+L5aO7gubUX2xaPQgLB41BPO+G4hpQwdg&#10;XP9eGDtgGH7sOwjDrPphkOUADOrxHQZ0H0WahiG9Z2FQrzno330W+nWfjd6Ws9G/5zxYWc1Ct24z&#10;YGkxHRakrlYzYWw2GkYmo8iIGwkDkr7hSOgZj4SWwWDSQFJ/aBv0gbZ+L2jr9YSWTg9oaVuRLKCp&#10;bUrqAm1tQ5IutDW0oa2mSdKAnipJXQM65HTraqhBX0udnleCnqYKTLRVYaKlBFMdZZjra8DcQA9d&#10;9Q3QjfbZVdsSxtocrdcPGrqDoaY7DOq630KDjk3T8CdoGo+FlulEkZJq3HU6dM2mQa3LRCgZj4ey&#10;yUSomUyCis7PUNMbC3WDMaTRQqqkzno/oZPuqPalkv5oqHB3V24c0WWCvMPrFAHqzLpaw6TbHBj3&#10;ngfTfsvRbeQuaA9Yia+spuMz07EizbUDd12l8epgNBqfcQpst/no0HsjaQO+7LEAHYxHoYN2f3yu&#10;aoivlTXJYJVqznVQ0sbnZOh2+FoHn31tjM4MyowHo5PhIHyh1RdfaPbCl1q98IVOH3ymPwCf0Wfx&#10;uSF3dv2W3ms47Zej58bScYzHZ1x7jhtFdBmHzwx/xNd63+FrnV7oROMoUkM1zKGsaQpl+qyUtOix&#10;djcRKadC26jq9qHx5TRVjqDrQa93F4CM1UnDkl7rDTXaTkWLXicpybu1duZGHyQlBm5aZrRP3ncX&#10;dNLpIt6nk54pvqJ1JXUjen9jEWXJjSeU6HhE8whNS3yt1k2oozo/5vfm9+TnzNGJwR19x0R3WBIf&#10;16eAjgEfi6GegHTcOEIO/pTosbqqObQ0JTGkE/USRRq2AcwNLbB2zlyE2h1GwO7d8N6yAyfWbYHz&#10;2i3w2bIHp7bth/+mfQjafAAhm/cLSBezxwHn99qLKDpOd00/7IhMe0dkHbZHnr09yo45odL5GCqP&#10;O6HBww0tPp5/AXW/hHFn1yDcOuOPX84G4F4EPT57ClyT7lFsOB7HReBZYoyAdC9ofnh+IRq/Jcfg&#10;RXoC3uSk4U1+FilTWhZm/yWS7nUZd3etwDuRasnzuhSp9a6pQdSk4/n8vaJJBKe6NlQKvRdRcgzl&#10;qmk7WjZV4/dmEj2WVIUPzTLajvZdX4b3tUV4V12IdwzqKvIEoHtTmo63xal0LBfkShJdXBnUsRjS&#10;SaAuFm+LLuBeajSsh/aBiUYnqCt1hJbyl+impQxT9a8xuKcJ5v78HRZO/gGzxvyIn74fAOu5k/Hj&#10;d99hqFU3TBrSA7tmTcRRLsy+aDl8Nu6C/y5b+O05DG+6bwbsO4LAvU4I2e+Ms4fcEeXgg4Tj/rjg&#10;EoBUV39ke5MjEkQGdxgZ24pIOnm6K0O6W1kFuF9QisellXhUIsPDknI8kVXhWXUNntbUinROrk33&#10;lCPq2lrxgu6Pry5ztNglvOF7Jem9XAzouFbdK4Z0fC+l7d/QffZ1axNeNzdKqbENNXjOtVsrKvCs&#10;uAi/5eXiSWoyboWT4+PmipgN6xCweAGcZk/CUZvJOHNwPYrPeuBS7nlcLYjHlZx4XM+Ix80L53Hv&#10;Qix+S6SxTojFi7PheOHsjfzVa+Ezexp8Z83A6bnzELFiBaI2bEA0KWH7TqTtP4hc+yPIcTgqQF2J&#10;izsq/QJQExCClnORaA2PwtUEqR7drcxM3M+XIN2jchojOubfBKSrxnP63v1WR+ND3zmOpHvNkK6N&#10;O9vSGNDYvL5yRYC6N9fIob1GDu11TnGVi5zbVzdvijRX0dmV9IZ1Q57iyhF0PJb0HX7Z1oyn9P1+&#10;0lCFm+Vk9xWnoKmYC5XHop5TIGUMksLk0WNcC46dvlCR6lRKYsDFIC0rxxfpWV5IzXZHcuYJJKYf&#10;JTkiIc0eiWmOSMlyRmrGcaSkH0MaLbOzXJCf50XylUAdOXJc1Jzrx3HUGEeJcVqrFDVGjlpxIIrI&#10;+WNx91SGdKJ2HL2uSO9URHwVkWPKyiYHMTPfDxm0f1ZmPjnYopEDp7HSvhTRaHLnUaSrkhjI5RdK&#10;TR94qXiOlwzaeKmIzGNHlcWvi8fySDqOnPtLJB29J0O3PJJwVBnUCUc3kLYNkI41z08onY5VGkdX&#10;EYHISkt3RnrmcRGhmJ3ngaxcd9q3J+2b9k/vUUifQWE+iUGmgIF0jDROPB4M0RgGcsQegzWOtGH7&#10;kMURMrWV8pp+/BrZh+2i59iJl7rFSs8Jp563lYVLUECkGXPDjCDkFZM9XUSOOi1ZhSXknJfScZTS&#10;WJEYgjLcZHDHUX/8eXGdQT5GBgulhTQeWQFIi/NAqNdBOGxchsNLF+H4spVwXrIMLkuXw3XpMtJS&#10;uC5ZAneSx5LF8Fq6GJ6LFsCHtvWwmQvfJfPhu2gOvBfORMByG/jzY5uZoh7d6RU2CF46F+GrbRC1&#10;hlNelyJx4yokbliCtB3LkbpjBbL2rJFDulUoOLgBlY7bcdHNFldOHkX2kd1YN302enbnusk9YWbc&#10;C8a6FjDQMiTbSg8aGgZQUzeg+6O+JDWONP+r1FT05eJIOl0B6aSOsNoC0HHtOQZn3KX171IidSR1&#10;7izN9TqqKnQ/1oS6lg40NRjSqaOTCr1O4iYULAWQ+1dSQLqP0pBgXXsknRYszXth3cKNOOcVLiLp&#10;GNIFHw1C0LEgnHUNE00jot3CkeQdjUz/RBQEp6I4+AIqwzPQnFCAi6nkW+aU425JLe6VVOFeaTUe&#10;yOrwa10TnjS14pno7PoR0H2a7vr27t2/QLp3XJdOAenkoO6/QzoSR8x9Cuk4so7B3SeQ7vWjh0Jv&#10;SB8ePZIAIL3HQ7qvV+bGIi/VXwC68vxAkVLJaawlnNqZ7SdAXVaaB/Kyef6i73quP4rptZK8QAGS&#10;qui7XFXAzQsYwJ2lOZOuPYZsZdFSlDaJ1xWq4m6tHMHGkXB0nXGdTYZ0DO0YQDGsY7VDvJIweTrt&#10;adG8gZv5FNJ7c2SbBOil+nMVNJfyMUtgTqr/ydF1HLlXSctKmhs43Z/LBlTR+3IKPqe51lVwo5l4&#10;EXHLcI67QzOg47RX7tbN83FegQ+yeC4S8xFHUHshO4fmI57TaQ4qo7mV5zi+Z/BSiI6hkiN36X2q&#10;ueYdnXOjLEGkujeXJ6ORIR031Sg4g6rcQMhyaA7JovsDSYx/Pt0j6Lx5DHhcWOzTsmQ0zqXt8I4j&#10;CP8TSfe/+nettWSOFAXGMEgSAyxFJJkErgpxrYkBkTyKq1lKt7zZkE3PZYo0y79Duov1qeA6cG1y&#10;SHe5OUsO6Thajx6TJFhHr5O4Fb9CnJIpUi5Zf4d0LfmkAvr/AlxhEMYRa5/oOkexifMhtUr6FIyx&#10;+LVbl7heHEeGSVBMgnIM16QINgmUfYRtDNgYzkmATtYO6O5crJLei9+Xj4H2r4B0HDXH//evIB1v&#10;y8BLAekYqgkA9rfj/DukU0TScT061o1GEgM6ObBjsMYNH6RUV17n1NccGv88oUu07cVG7vTELeVp&#10;u5o0qVGEaLDB0ZD0eXATC/osL9bTkoEd7VeMAx0TA79LtRmiBuDFqnRUZp1HVtRp+JHT6L33MEIP&#10;uyPsgCeiD3gjzs5XgnTHTolIulL3YFT7hP5bSMfprk8y80XjiKcM6cpkeF1Rhdc1NXjJnV1ZZFRz&#10;yg2nQv17SCcHdQzjOFqAId31/zuke14rw7PKEnmaawEeFObgTn4qrucnoo1bVXNxUZrYuPinmGzJ&#10;iGIDrIm7/NDEWl8VhYZaelyXQJN7DHKTQhB1yhmuezbjEBk29ksWwYEcF/tF8+Awbzrs504RkM5h&#10;/sS/QDrH+ePhNJ9TWSfihA2ntY6Dx9LJcF00gTQJ7ounwG3hJHgvmQ6fJTPgv3w2gtdYI2TtfJxZ&#10;a40z6+ciaqsNYrYvQsKeFUi3XY/Ug+uQY7sZRUd3Ip+MoVLnfahyP4xqD3s0+J5AW6AHboQH4H7c&#10;GfyaEIZfosgRjziFuwlBeJsXgzclSfit8AJe56fheU4SHuTF4VluHN5kxqMu2Ad+m5fBYeF47Jrx&#10;HbZOHYT1k/pj9fh+WDm2L9aM648N4wdh3diBWE1aPKo3rEd2x0JazhnRE5OH9sSkoYPwc79B+LHn&#10;EPzU91sM7/UtBnUfigHdh6GP5VB8YzECAyy+Q/9u32OQ6XfoZ/otenUdjh6mg9HTeDB6GQxCT5Kl&#10;4SBYGA2AmUFfdDXoA3OD3rAw6IluBj1gYdgd5oZWAnSYG5rRdiboZmQECxMDWJjq01IPlsY66G6s&#10;i14m+hhsaoiBhjoYbKKLby0MMdRMh45DF6OsDDDKUhc/WurQui5GWOjjmy56+MbQCAMMTGBFxqSh&#10;bi9o6A6Esu5QqOl8Cw19OaQzGi9Amo7ZDHTpMgP63Nyh61R0Mp1CmgoVs2nQNp4MDYMJpHHS9sa0&#10;JKkYjhVg7lNYp2Y0Bhom40gSpNOh/9cxmw4Ts/kw4og6y6kw7bsIpt9sgHq/pejYYz46mE7A5yaj&#10;8CXpM5Ox+KLrdHTotQBfDd6ILwZvFfXnvugyCp/rdEdnVWN8oaSFz5XV8HlndXzZURNKnfXQSUkf&#10;nykZ4zP1nlAxGQ6NLpyeOxiduPGCZg98rWGJL7R7o4Mep89yQ4rv8ZnRCBG118F0NDp0HYPPTSfh&#10;c7Mp6GA2Hh2MfsDnutxcozc6MTjT6gJVDTOoa5hDTcsSqnIQJ4neU0C63qRetP4x1ZUBmqSPNemk&#10;FFMrKeKNnu+o0w1f61iQupCMSProqKmHrzRoqW2ETnomNL4mUNE0hoqWCb1/F1qa0TFY0fv0FO/f&#10;Sb0XvlbrLtSJo+U0u6OjOneMZehmTufB4K2bEAO8/xukE3X0GAKqW0BdzYIcDzMhRRSdBOkMYaJj&#10;CpvxkxGw/wBO7dwF36274L5xu4B0XlzbbMsenNy4R0C60C0H2yFdxPaDiN1ti+RDR5Fhxx1e7ZF2&#10;8KCAdBUnuHHEMRFJx40jrgScFKmunPLKoO5WKNelO4lrdJ0znONIujvn/HE/KlRAOhZDuhfJ8WL5&#10;/EIUfkuOxqvMJLzLy8Db/Cy8piWDulekl/T4VSF3dy3Aq1JOeS3H25oqfGA419ggIBBDuk9r0n24&#10;SMumWgnQNSogHf1PK+kiQ7kaAec+NDOcq6J1KYrufWM53tQW431dMX6vLcGH6gK8KafjEWmuaXhb&#10;korXRQzn4unYEkQEHYO6l9wogsRRdS9yzuMf5WnI8z6OH3qY0WegDu2OnWCipoLBZvrYuWIqEs8d&#10;QVsp3dOqk1GZfg4p504g2OsA1i2aicVTJmDBmJHYM2cSXFYtw4lla+G3aT8C9zoi8KAT/Gl5inT6&#10;4AmE23sKSBft6IP4YyeRcNwPmZ5ByPUNRlEAGfth5PBHJohoOgWku5mZhzs5RbiXW4yHReWSSsrx&#10;uKISTyurRXOEv0C6ixKkExF1n0A6Bajj++OnkO59m7w2Hd0rGdRxV3XFj1ovqyrxvKwEvxXk4XGa&#10;BOkqXV0Qs3G9iK45MWsSXG2mIubgRlSf8cXNjAu4k5mMe6nJeJqUjOdRiXgbkYA/ziXhz7NJ+Kd/&#10;JP50Ckbbur0InjsHgXNm49wCG0SuWClF0pEY0olIOlt75NB3Oc/xGMrdvFDpewo1p4IFpGuJiMK1&#10;xCTcTs+g98zAvQI5pCv7COme0XeOIR1H0jGke052xQuOFGyjc73YJiDdq8uXBaR7fe062RE3yY74&#10;K6R7eUPeOEKuN9clvbtyhcZTGts3NI4vaOweN9bgIX13r1fm4WJFBupLE1BfHk9O4XlyyM6ScyVP&#10;e2TgQ44Wd2XlwuEl5PBxCpeIRCOHjMEXQ6bUbA8B6pIzjyM15zjScp2RkeeGzBxXoexcN+TQsoC7&#10;nhb4obCIHNySIJSUcr22UAHn2iPWuJYcAzFyCos5Co1USq/xdhzJxttx+qjQJ5COo9Kyi04hk/af&#10;ke8rlFkgQboshmUKSMdRX/JIOgZwItqtmBzxopNCosZckQTv+DWGbaJrofx1BlFSDToGf7yueMzR&#10;JVJNOgHq6D1zOHWWxA5sCZ0Td1vMZICY64O0bAacJHJyWUk0dknpx0hOAmwyoMvIYkhH45fnTg4x&#10;jWG+B+3fE3l/g3QM6FgFNGbc7EKAOpGGGi7SUzmijuEc24jcAVZE0pSHC0eXHXGF6uk1IXm6mxD/&#10;AFwVidpK2lepVAtQRD3SmOXQ+WYVeNG50zkW0+dacpI+CwZ1EqxTwEwpIpEjauizLj8twB3voyg/&#10;ELkZfrgQcwKhNEc5bF4O+xVL4bJiNZyXrIDr0uVwWUKPlywhLYbb4sVkcy6Cx+KFAtKxPGzmwGvh&#10;bPgsmgPPBdNxcqk1fBfNhbf1dAHpRNrrygU4s3weItcsQsTKxYhfvwwJ6xcje/dqZJIydq0iSTXp&#10;RLqr4060utjSfccOzX5H4Ll2LYb0GwALyx7oZtYXZmS/meh1gYGeHrR0jKGhYQRNDQOpoYS6ETTU&#10;WMb/EtJxRJ2iJt3fI+n+FaTjzq3KKurQUFaBkaoqzHS0YWpkCGNjY+hocAMKdbKN1KBEUiPbSFWJ&#10;t5f29z/DOYXkkE5ek05TXRsWZj0wb+ICBJ8IRoJ/nIicCz1+WtSkO+NyBlGeEYj1jESiVzRyTiUh&#10;LzAZpSEXRKprS2IhLqWRz85RdEXVuF9KKqP5prIej+qbaN5vo3n/k6YR16TIYJGy/28g3dtfH/5f&#10;IR03gvjwCaRjQKeAdB94OwWk+/UB3pAUkO49vccvzTWQ5Z5HUWYgKgqCBHQryWMFiFTREk5/5Q6l&#10;3DAil77jogkCwyOav/KCRU25+uIwNBadQUPxOVqPQD1DOE5TlXHTlkSxrOdurDTP1pbHgWvBcWop&#10;AzKOimuoiRGpqFJUXXg7pBNNKOg5hm1cV66ExKUH8ug40jM8xVzCKfr8Y0AZgzpOk6dt+LhFbbqS&#10;M+JaZ0hXUcyp/nTMvOSO1RzpVxLeDhMVkI4bz/DcICBhWYQAbVxnjue1rHyai2g+ysyRJEE6HzHH&#10;MZyrrjyHmio6Zpqb+Z7B3bUZ0HEUnaiBR+KOtE2VSWiuSEZjWTwaaaxquJFGbgBkeadQmuWLwgxv&#10;FHNjDj4Xuh/VVtF40fzFx8ZL1l8gJi0Z4Mlx0n/+/jf+rrcUNjAwUoAmTuuUAFYZbnP0GDcLaOFG&#10;AbRNcxGtF+MWibt7Xm/KkxoZNMq7rDYyHOIoOm48wJCO1hn2NEpRdApd4igtISm9VqTWNtG2jfQ/&#10;JJESyym2TQz+smm/UtrllRZWHi7TUgHpxLEzBGuh42e1lQo4xlFf0nkpHksQTXGuty/zOUrRb4rn&#10;GYZ9BJNSNJuAbfQaR9LdaZMJ3b1Y+YmqRJfXm7xfBnCN9D8N+bhSz7XcpP0y3LrKtetIUvopg0Ap&#10;TZchmpR+yk0vuJ4cw0gplZeP5wptx7CQO6vebKKliKLLx03S9YZcXKvPIfEylx5z5BxDOQnMMaRr&#10;q5PE58H16VrrMulxBn026dJnw001ai+glSYJSdw4goEdfQ5yXapj+JpF4o60UmOOS/R8iywVsuzz&#10;yIo+jcCjjvDZZ4czdh4IP+yD6EM+iDrgKdJdM44FosiDjDrXIMi8z6Dx5Dm0BZMRfS5egLpbMYm4&#10;E5eMh+nZeJSVj8d5RXhWWIrn5TK8qqrGa3IyXpFe13LRak65kQCdSFXlNFcGdLTOnQDfc/2iS60k&#10;ecoOORtv5JLgHD8vAbo3XMeulfbVXI+X9dzRtRTPKgrxpDwPvxbn4F5+Ou7kp+A6OXAthVxYNEJM&#10;SjyB8q+h1TQJc92AOjK++BfSuspImvQ5ui4KpXlhZAR5IcLvKJx3bcChFUvgQIaQ3eIFsF0wG0ds&#10;ZsHRZoaAdI7Wk+Awfzwc50/A0QUTBaQ7aj1eRNKdWMiwbhwZSRxFN4EMpcnwWjoNnkum4uTyWfBd&#10;MgN+tAxZt0BAurNrFyBq00Ik7lqB9IMbkHV4M2kjio/vQoXLflS529L4H0VbkBvaAt1p6Y6rEadw&#10;+3wI7ieG4WFKBJ5knhe1mJ4XkRNVTCq6gKfkrP6aGYtHKTF4lBaHh2nReEL6LSsBl2POIsp+H1w3&#10;LcXhZTNxcOFk7Jg1Cpsmf4+Nk77BhklDsX7CEGyaOBTbpn6LjRMHY8PEQfTcQHp9CFaN7Y+lPw2A&#10;zYg+sB4+CPNJ80jThvTGlMG9MaF/d0wZYoUx/c0xbmB3jO5jidG9e2JUn14YYdUDIyx7YkQ3kkVv&#10;fN+1J74zo+dpfYR5T4zs1gs/dKNtLCwx3MICw7ub43srC4zs0Q0/9rIUy++6G2NELyOM6tsFYwZ0&#10;xZi+ZhjXvyumD+iG2QMtMWuABWYOVMgc0/qbYgptO3WAOcb2NMa4PmYY3dMUo83N8Z1JVwwwtoK5&#10;fg/oaPWErv4AaOoNg7b+CGhyiip3YjWdBF2LqTDrOhNdu8+HUfcF0Oq1CDp9VsCo51J0tZyHrlbz&#10;YEyv65lMhj5Jt8tkqJiMR+eu46HcZRw6af2ArzVGQElPSp1VN/5ZwDpts0nQs5hG+5wLox5zoGc5&#10;A10HLYdu/xVQGbAGKt9sQoeec9DBajw+sxhNy+lSauugvfhy0CZ82Ws2OhgPRQcdK3TQ6IKvO2vg&#10;887a+IyM2y+UtMmgVIc6GZjcgbQjR491GQKlLt9IzRfUOUqtG1Q42kyrO77U7osOeoPQwWAEPjPi&#10;Onjj0cF8Ij5jcRSd0Vh8pv8jPtcbiq91+qGTTnfaZzf6XxMoaZhAWcMMqgzoBITrDVX9PpLkYI6f&#10;V2cxtNPuDlU9ek6PgZ4FtHUtoW3QFSr63fCVTlcB3zQ1TaFP+9PVNoWWBqeP6pM4gpKMfjUtaKhq&#10;iKhKdW16f60u4OYUnUlKWrQfnW5QJinpWEBZl45Rswc6afSUgzp+LEE6JXUrMQ4d1RgI0vFwgwr6&#10;HnDTC460Y0jIS04f7qhmLvQVN43QsqDPU4J0amoWUKHnlVVMoU5joEWfgxaNh46WKXTUDDH521Hw&#10;38uNBvbCZ8sOeGzcBrf12+CxeRe8t+yG3yaGdPtwbtshAem4Jt25bfsRs/sQUu2ckHvEGZl2jsiy&#10;tUO+gwPKjh1DjasLalycRbord3ZlOMcSHV5Pn8T1EF9a+rZDOtav8efwVAA5BnPn8SI5VuhVagJe&#10;pSfhTU4qXudxN1cSN40gSZAuGy8LcsDdXV+XFuJNeSneVVfibW2NaB7xnuZk1rtP1VKP980fIZ2A&#10;cQzlOIqulYHcp4BOgnRSJJ0Mb+pLJVBXU4QPNVI9utdFKSKKTkTSFdGxFpLky5d5CSSa/3Li8Dg9&#10;Cq/zk/B7eQ5cVy1Ffx1dWOkYwERFG/3NtLF7zQxcq0nBw0t5uEV2zy2yXW6zjSOLR2lqMGLI2Tzl&#10;sAuuO9fCdc0yOK9YgWPL1sF9/W4E7DmK4IPOCDjkjMCDxxFi64qzdnTPsOc01yAkOJ8U6a75J8OQ&#10;73cGxQFnURUWg7oIMrCj6T4dl4qrKVm4lZmPe7kluJ9XSirDg4JyPCquxJOyajyRVeNpNYOoBjxv&#10;bMRvnHJJ98oXdI98SfdCCSJ9hHTihy1xv2RI9fE+ydFgr+g++5IBXTP/qFWHF/VV+K2iDM9K6H6d&#10;n4tfGdJFnkOtpxvit2zAqcXz4TRjArwXWwsgfDH0LB5eSMfz+HS8Dk/Gf51Jxj+DL+CfIUn441Qi&#10;/gy8gD98YwH7EDzc7IDwhQsRMnsWwpYsQtjalYheu1p0d03YLqW7stIP2YuadKXu3ih180Z9UCja&#10;zkWhLTIaN5KScTstA3dy+F7+EdI9rZLhCel5dTWe19TgRa0i5bUez7nu3t8h3dVreEOO7ZurckjH&#10;4nRXhnTcTILF6bA3rsu3vSq6zLP9wWmuPN7Padye0r5/ravE7Uqy+8pT0VASh9qS86guPY8KsiVE&#10;fTJyjEq5XhI5oOVcD0ikPbJTd5YcPa4HxzqLvJIgFJQGIZMctbQcD2QIB84NmdmewoHj1E1O2+SO&#10;f4WkAnImiwvJySWHkmvDlTNs4+iPUhI5kAxvFE0fFKmu/FhKd6XjKZfXlSPnTzQ8IHE6FYOpPHIU&#10;uZ4dgzBWloikO/kXSMfRXRzNJiLrSJyqxSmpCjDHsIvfmyPuJID3MYKuqISc5DKO+GMxZGToR8dZ&#10;TP9fLEEpluhqmOcnHOf8Ajpv2qeIDCRxOmsWOdaZed5IznRDYpozUmi8LmQ6C6VkcASdM42bK+2H&#10;nOA8NwHoWHmFUq27PNp/MY8lvQd3VhSAjoEhnxeJQSRDOq4hV80dYTlyjsT2INuHEpzjdSm6R3R6&#10;JDXKuGkbp7slkDj1jbMyYtFUw4CPHfYz5HTT50WfCY9bXgGNNUMCOp4C7nBbylGCErzkseImHFIU&#10;YiCN4ymUyUJQUk6fcQXtgz5Prpmck+6H+HBnBLvsxbEtK4Vt6rZ6LU4sXUl2JgO65TghQN1HSOdJ&#10;8l5sA69F1vBaOBc+QnPgaT2DHs8U8l00C4FLOf11Lk4vn49gWj+3ZpFIe03cvAJJZCOmbV+J5G1L&#10;kbJViqorOLAe5Q7b0OC0B82uB3Ej4Dhu+9M96sBOTB00FJZk21mY94a5aR8YG3WHgSHd33VM6N4t&#10;NVNiaagbQZ2bSahxrToJ2kmATp4ay80ilPkHRlInbSiTTaOmzPd8TajSfV9JRQOdVBi8cfqrKlTV&#10;lKGsqQk9LWV01++EYd208APZhUO7m8CM7gFaGtxQgqRO9lBnLah10oQKgz8ldXoPuTgdVkkNX5M6&#10;knhdit5jKZE60j2elp060T7UYEH2yuThU+B/1B9JQYmIcDuHMOczpLMIU0A67yhc8IlBml8s8oOT&#10;URKchPrzubiYXILW5ALczJfhdmEF7pRW4oGsFr/WNOBxQ7OAdM/aLuGpiKS7jhdXGdJxXc1f8Ob2&#10;L3h75y7e3b2Pd/fu4/39B/jw4CHe/yrVpfsU0rV3eGUAJyDdU3x4waBOLlGnjsSvybfjCLqXD+5J&#10;oO7hA7wlcffrqw3lqMiPRXn+WdFJtKKArp8Cmm+Kac5jmFVEcxLXmCuga54bIBSehqzwjFAVNywo&#10;DkdTaRSaS6PRWBwlGj60lMeLVM6mcim1k9VYQWNUmkBzLV1bFXSN0TYN5XFoqIgl342uRVk0ZCVy&#10;KMfgiaEdzXP8I0kZH1NhiEixzc3yEd21uS4eR9JlZdNjek50cGV4WCCBw2qat2vJR6zn650hGfmM&#10;nH5bkkfnk0fzaAHN68URqC7hFNRENHEKavUFNFfRcXGtOpojOHq2pDhEzDE893Akr/hBgub0XFIh&#10;XescEc3iOYKhfj35npxmL3xTISk9t4qDSmi+qeH6ehXky/J78hjQ2HEknYB0pIo8mkuy/OgYuXYp&#10;Qz6O/I2iYyJVyjtX19C41tGY0pLrbjaWx4j9yHHSf/7+N/4kSCdFdrEU0VsC2LWV4lYrLVtYXIus&#10;5BPRNgyQGhgScefRTFxpyBCdRLk4aUtdClrqaZ3UypF1jQzrJF3mmnckxeNLTWTUNtM6160jcYSd&#10;ItqOI7YY1F1u4miwHFxszha6zBFvDK/E8ZL4OOXRaiKCTv68osnDxwg1KWJOihbkbficFSqSPy8B&#10;O0U0nbSfUkgprnJxRJ1ct+h/b/GY0bYccXi1MZ/GQkoRlSLQeFkgIuUUDS6klNQsGq80MWYCaJIY&#10;1l1uygbXg5MgoaTrtK6IpGNIx1Fz12hc/q4rtG+GdK21mUIM6C7S58PvJwE7Gud6UkO6eD9u3sFR&#10;dB8hHamalYyWKvocSbzeRo7IxVo6PiF6TJNKU9kFlGfFIJMctqBjR0UkXdCBEwjd746Yw344b+uD&#10;JEd/XLD3RbojGRQnOJouBA1+4WgOjMSVsFgB6TiS7pf4FDzIyMGjnHw8KSjG05IyPK+oxEtyMASc&#10;q6vHa65DR47G62b+Nb+5vWEER9O9b2sSHQC5899bjpBjUEdOhhB3sFOsf+J4iP8nB/BTSPe0vACP&#10;y3LxoCgT9wrScafgAq4VkMFURBMa//pBhjKHL9dUnKMJkNdpUiYjlif1anquroqNMZpgc0Nx4bwn&#10;zno54Mi21bBfswL2K5bgkM1cOC6aB0c5pDuyQIJ0jtYT5KBO0jGbiaIxBKe7ui6eABcbCdS5i1p0&#10;UwSoE5F0i6fDb/lsBK1dgNB1CxCxYRGiNy1G8p41yDi0Cbn221BwZDtkbgdQ52OPJv9juBzqjkun&#10;yQE/44vb0UG4HXcadxPD8CA5HA9To/A44zyeZsfjPunXnAQ8yU3C4+wE/JoRh1/TY/EoLRa/ptB2&#10;aTF4xJAuPpycSXuc2r8FrmSIOa9bCLulM7GfzmvP3DHYOWsUtk0fjq1Tv8W2qd9h44Sh2DB+IPbM&#10;HIG9M3/AlknfYMe04dhEz++cOhI7pgzHnhk/Yte0H7B7+o/YNul7bJo8BJsmDcXGScOwavQgrB37&#10;DdaQ1o8biZU/fYsVP3yHVaNGYPVPP2DljyOxdMR3WDLiWywZ+Q2WjhxK64OwePgALPtxMFaP+U5o&#10;5U/fYNkPQ7HyZ9ruxyH0GumHwVgyfBBWjhpG+xyEpcP7Ycn3fej/+9LrA7CYltbDesH6m16YMcgK&#10;E/p0xbTBPTGhvyXGde+GHy26YZi5FbobdoOBtgUM9HpAS4dr4Q2Fqi43iRgNVePx0DSbBCPTqTCz&#10;mgtjKxto9V4CvQFr0G3gevQewLX5VsCy12J6fQGMzefAwGwmNM1noHPXKehkNBaq+uOgbkhLI9qf&#10;IUfU/UzLMaJGna75VJh2n0X/OwvmfWxgNmQ1tL/Zgs7f78LnPx5AhyEb8Hn/pejQZwk+G7IRHb7f&#10;iw5916GD5RyRBvsFN07Q6IIOSnr4orMKSQNfquqiIxnBHcnw/UpJR0AoJYOB6Gw0GF/p9UNHbrCg&#10;bobOGmZQ5lRP7d74Uncg7W8YOpj8hA5dJklpreYT0MFsHD43+RlfGI3CV/rf4mvtPiI9lLu1dtYy&#10;g4q2qZTiqtVV1IpTo+NR1eHoue7iMdeNU9E0h5qmBTS0utHSDFr0fwyzNDVMoKVNSzLiNTS5jl1X&#10;kcb6tbYelNT1oELGO7+uTe+hQdtyCqkaN2bQMKTtDNBZlwx9fdqXPu1b2wzqWpZQ42g8DUuoatJ7&#10;k5TUu9G5coQcR9Fx9JylgJJfa1pCmZ4X0XLqnJprBRWDnuhIx8tgToJ0UqRf+2PellNdOZpOEUmn&#10;akHGfzdyFMzp/LpCU8uUjtkU+vrmMKRjHz/sB3hs3YOAXftJ++C7Zbfo7OqzbR98tu7FyS17Ebxl&#10;P8J3HEbkTjuSLcK37UfUzgNIOGCHTDsn5NiTDjsg385edHetcXVFresJ0d210ZNBnU97uisDupuh&#10;J3HnXICoRffo/BlJdN0/TYrEM05vTZJA3cuUOLxMTcTLjAt4nZ2KV7npeJ6ThhekV7kZIt31dWEu&#10;XrGK8/CyiEFdMT7UVuFDI4M4LmPQIObx9yyanwWwkzeKkCAdw7iPqa0fRMQcp8HKhD40VdDjClov&#10;w5v6cgHp3lYX421lHt7JcvCexHDufWk6PpDeFSeLdFaWBOnihX7LPo9H6ZF4Ta9fSTyLuYN6wErl&#10;S/QzVsfwvl1wcPM8XKlJxv2L+WgtI6O/MAqXZDQf0r3xam0KLstSUJV2FoXRAcik+fb0/p1wWbMG&#10;zqs2wHXdLpzac4Tul8dx2sEdp+3dEHLIFWc4El1E0vkh8YQ/kl0DkOt3BvknyWEIikDlmWgB6TiS&#10;jju8XkvJwi9ZBSKK7kF+qRBH0nHK69PyajyplEM67mDa0IjnTQ0CGr1k6Mb3Qv7R6ooE6KQftqTH&#10;bz69V4r7JW1P//dKQDqOpGNIV40XlRUiku55Id23M1Jx9zw5S37eSNu9A97WM3FizlQELF2M3P0O&#10;uH4qHC9jaLzDaewDE/CHfzxwMg7/JP3pFYM/fM7jn57R+PNQIJ5sdkTEPGsETZ+Gs0uXIHzDGsSu&#10;X4vzIt11O5J37xYpr9kOR5HndAJFrp6QeZ1EQ/AZtIVHoS0iGpfPx+H6hWTczc0V6a6POYquXA7p&#10;6Lhf1FTjeS2dg4imq8VzPicGkHyuckjH6a5vBHjjplPcfEpKZxUNI27fwqtbN0lcp+4GXl/nJhFX&#10;RB26dxzBT+P5ksFmaxOe05j91lSPh7Uy3JLl4VJpMtlPseQAxaFeFt/eHIC7fso4SkEhsiuqysmB&#10;5JTH0nNymBeJgpLTpBDRwS+ngJ04TvtkMCelejKkYhUUBqBA1Cwi0To7daVcWJ3BH0d+cWot1zHj&#10;NFuOmiN7hgEdAzMGd/ycQtK2dCzk1JaT48Z1zzhKSxH5lkXOY7sKuTadBLBEFB2JG0mIhgsFASIq&#10;hdPFhIqD6Hk6Lvn7iTRVhoIigo+OhaFcGYMmcnLlKiUp9iuAHTmzuZ+cu4BncvFjbk6Rk+eLbBon&#10;KcXVBWl57kjNcUVKlgtSM5yRlumMzGwX2tZNiCPpcvK4gy5H6PnQe5yksSNHVh5Jx5GH7XCRjoMj&#10;1YRKz9B5nBNjzA5/XRU56/T5KqJ0GNApUvE49a65MoHsbG4wkSilvZGz3lQTh+Za+m4IwHeWHPez&#10;9L2g8+aoRHpfMeYcichRfJ9IAT0V41ZYQp95Ga2TGJYW8etc2zDZHfHhTgg4vgvHN62Ew8plOLFq&#10;DVyWrYLLYinlVUC6xYvhumgR3BbZwGPRQngsmE+aS5oNb5s5pNnwWjALLvMmw3vRTHjNnwaveVPh&#10;T+sBS8guXTpPRNSd37gMsRsW48KW5UjevAzpu1Ygk6Po9qxGie1mVDnsQOPxfWjxsMUt/xN4cMoF&#10;DWRT7pk0FcN6DEKPbgNg3n0QjLr0hr6eBfR0zKCjZQJtTbrf8w9uJI6sY3EUnYYa3cfJVmE4xzXr&#10;BKRT0oBSZy0odaL1ztzlVZvus5y6qo1OqlokbgqhQftShb6mMky76KGPmRZ+6KGDecMtsW7q91g6&#10;4Xt8a9UVRppqUFNVoX2oQ1VZE+rKtB8VbiZB78GgjsTrDOQ6ytWZo+vE87TeqbNIpe2k1Bnq6upQ&#10;66wKSyMzTBs5BX72PojzP49w17M4eyIMYc6kTyAdN45IJeWHJKPsdDLqYnLQmlSElgv5AtL9UiwT&#10;kO5hZR0e1TZ+hHStl/DskiLdVUp1fXvrF7y9fQfv7t4Ten/vPj7cf4DfHzyUOrxy8wgWN3149hTv&#10;hP4HSEfirq6fQjqGfALSyQHd24f38fyXm+RHFkGWHyvqI1YVnRO1OUWds6IwkVLJNeQqCj/WlOPU&#10;Su4mytvV0PYNxRFoKT+PNpo/W8rjJJVJkK61nHzYSvJdSW1V3NE4Bc0y8mll5LeWJ6CpgkT/x9df&#10;vSxWzLVS5Bz5cnTdcrMHbrIjvTfNQ3k0l+ScFNcOg7lsUlamt5jL+DWukVeeH0THFYY62k9TBWdY&#10;xaKRG0PQdc618ErzzpBfSHNDPs3pJVGop2Pl4xKQTvjaiUIN3KGZfwSheZrnF0VaP1/zinmdI/O4&#10;bqmMjrWRtm+olNJkFSmpnDov1b7kYBL+MYAhnRzUldE5l9K2xeTDFp5BdUEIKvOCRLqxSDtWpLly&#10;pCHtWzCBWjrGWjpGsmta6lLRVJuM5mp6jqEfjbscJ/3n73/j73pLQYOi0YJQa4GQFFXG4EsCdApI&#10;d7utVIghHTcy4OgtjuZiSMf141rr6EKou4BmBnX1tE5q5bpzCgDXnI4rrbRtS4aImuPXRPSc/HUF&#10;pGsHdfVZtN+/QTqGWHSsV+U16BSdRzlq7tZFbuQgRcgp4JtUW45h2cfzlOruScBOoX8N6SSAyfv7&#10;5WJ5u263cX06GguO4hP74W3zIWrC0fEpxLDtKkcA0vKSSEVVKJO+8Ml0gTGR5pszXwTJ4AhEKYqQ&#10;u9HK/5f2ebUxFzeaaRJukgDddYajcjB3lUEmidcvi4g8/iwk8fql+gy01KTT/lPFRdZax+ILLgnN&#10;VfyLQoxQU2WseMwTCxsOLJ7IWApDoqWKqT8vE9BYloDyrChkRAXjtPNxnDp0tD3dNdbeH/EO/kh0&#10;9EeSgx+S6cZT6EpGmksQav3D0RgYgbbT0QLSMaC7m5SGB1m5eJRbgCeFJRKkk0mQ7o0c0HEU3Zvm&#10;JrxuaRY1ckQUHUlKdVVEXJCTR86EAHByWPdOHj33KaATou3e0PZvmuraId2TMv7FPQf3CzPwoCgD&#10;t8hpu1RAY1NCk56oeUCTNhk71WRAVpFBJisJpCWHO4eKXztrOeyYDLPinNNIiibny81WQLrDq5bB&#10;bvkiHF44F46L58JhwUzSdAHpON31U0DH0XTOi6bguM0EOFmPgbPNWAHpXBeOh9vCiSLV1X3RZLhZ&#10;TyLDiCHdLJxcMQdn1tsgauMSRG9eipR96wWkyzuyA6Uu+1HjY4eWgGNoDXLBpVB3XA3zwY3IANyL&#10;P0PjHyog3b2ks7h34SOou58RS59JHH7NisfDdFpPo+dSY/BrWiwepkThURqt02uXEyNxwc0J/vu2&#10;w2PrWriR0ee0ygZ2i2fDduFU2NK52NpMwv65Y7Bv7s/YO/snHJj1Ew6Sdk8dgX3Tf8Qe0u7pP2D/&#10;1OE4NH0k7Gkbu5mjYDdrFA7P/BGHZ/2II/PHwpH+35Zf5+dnjCT9BKd5E+E0fxJtP45EYziH1udN&#10;gu2c8bCdOx52NKb21hNgP49en03rpMOzxuHQjHGwJR2cMQE7J47GniljsX38KGwZPQJbx4zEprEj&#10;sH7M91g9ahhW/zQMa37+FktHDsSSEQOw7IchWDxiEOZ92w/WwwdiUj8rTOjJkXXdMMKqG/qbmaOb&#10;oSm66HWBjo4lNDk9U3sglLS/lTqzGo6BtuFY6JlNgX63OVDtPg86fZah59BNGPTNFvQdtEGo3+AN&#10;6N5nFbr1WoGufVdC22o+1LpMh7bZdBhwqqzhOKgajKXHk6FtOkWkvIp6d/TYsMskGFvOg+GANVAa&#10;sgOdfjoK5bGu+HKkPT77di+++HY3vvpml9QggkGa3hB00LDC58oG+KKzLr7spIsvlPTxtZIOOqvp&#10;oKOGAT7XNEYHLTN8ZTAUGqbDoaw7GF+r9RCgSgHpOmv3wFc6A/AZN4kw+REduk4kTUUHswn0eDQ6&#10;GI/EF4bfoZPhMHTW45pyHP1mCjVtTis1gaqOqQB1UoqpBT3m1FUSGeSqJDWWuiEZt0bQonV1joTj&#10;qDhlHWiSwa2poQtOZdEkw1tPUx+Gurow0NeEvqEmdIx0oGWgDT0jfZIhtPUNoKWlByVNPXyubSDS&#10;X1X1TKGty06AGbRJOtpdoU3HoKNrBS2SJkNIbhohatrReZM6iyhAS3xBz32pZSEi45QYKOr1BHei&#10;/W9wTv5YmfdD6iyvR6ek0pWM/q7QVO9G52YBNQ1TdFYxIAfCgM7bGAZaxhg3dCTct+5CyL5DOLV9&#10;L7w37ILXhj3w3rwPPlv2w3/LAYRstUXETgdE73ZA+LZDiNppi/O7DyF2zyGkHXRA9uGjyDnsiAL7&#10;I6LQP0O6Zm9PNHq6i3p03CyCu7ry8nbYKQHpbof5i3p0ClD3OO4cnsSH40lCBCkKvzGkS43Hy/QL&#10;eJWZjNe5aSLN9aVc3DTiXXEu3hbnywFdLl7SOtel40i6d/W1eN9UT/P4XyEdz+kM6TiSjgGdgHRN&#10;Vfido+aEZPjAKbANMqEPjRVC7ziCrr5celxXhnfc2VWWgw+yXAHofi/PxIfStHY495b0uiBRpL2y&#10;nmWfx68ZkbiXFY3Y47uxetIw2G+aBw/b5bhw9jCu0v3zwaVCXCIj+3JlEi5WkDFL98TL5BRcr6F7&#10;B9lF1yuz0FaYjIrEc0hyd4bn5s04sZZrCH6EdH77nBB4wBmB+51xzsELUUf8EEPiSLpU90Bk+55G&#10;wUlyUkIiBaTjdNfm82RXxaXiemq2gHT380pwP58lh3TkpD2pqGmHdL8xpONoOoZ0rU0iwouj4xSQ&#10;juEcQyWxFPorpOP76GuGdFyTjhtINNbSPbOa7tHl+K20WEp3TU/BnZhINPt5I3PPLnjPm0FO+xwE&#10;WS9EIX0fH3qE4x+nU/FfpxLwX+5R+MM1HH+6ncOfXpH4kx7/6RGDP1zouf1+eLbeDjFz5iF4+nSE&#10;L1mCyLWrcH4dF57fjKTtO5C0YwfS9h9AwTFnEUlXeMIdVT6n0BAUiosRZFdEx+JafCLupGXgbo4E&#10;6Z6UleFpRTme/Q3ScTOHFyLd9b9DOo6ka4d01yRI91YO6d7e5mg6eeMIBnRcVuPKJRo3KSLxDY0Z&#10;jzVHHz6n/T5rqMWDWrJPZdlo5agOcpYaRWOBBCnyiiSaDpCDJeqYcWoRp0iS0yXVKeMyG9GopGUh&#10;2Rv53F209DSKOPqtkJzFokCIOnPFHBEXQo85Ki5QiMGXBMUYwEn15biGmqijpmgGQY6p6NpK+1NE&#10;130K6hjkiXprdFwyEkeNMSzjpgoc3cVNI7IL/ISyRJ25AAHgFGmWXA+No/iktC+OmKFlCX2vOTqP&#10;nWJ2OsvDxDayCnLSScVkZxVXfFSJjI6x8gxKRYMEOm4ZN1MgZ1YAKtLf4BxDO46uY0jHx5hd4IP0&#10;XE+SB9Lz3JGcxenCJ5CS/jdIl+1O/+dN8kJOrpRaxhGJpfQ+DDw5JbiU3lcBM9sBHUuMG0crnkYV&#10;nU9tVaQAdVL6W7joJFnPcK6KHFzxg/gFtJJd3UROL/sB3A2WYV1LbQJ9B+i7IAunZaT4YVh0ReaU&#10;WtpvOTfT4IhDEh8LpzFzdGL7mPPYldJnWUbPM1wsoeMu9kduticyU9yQGOEEX4ctcNq0AkdWLcex&#10;FSslSLdk+V8gncvChXC1WQA3krv1PLjRNe02fzY8rRnQ8XImXOZOFrXpPOdNhfucyTi5cAZOLSa7&#10;1GamqE13btUCRKy2Rtz6hbiwZQmy9q5Gzt41yCUVH9yIskObUXd0N1o97XDL3wXPgj3xy0l3RG7Y&#10;ghn9vkf/rv1h2n0AjM37wYTuxYZkH+iRncCdtBnUadK9UaFP010ZzonmEbQUdelEAwkDKNNrymTT&#10;KGtoQomWSmQ3KKuSfaCuAXM9dfQ10cB3PYwxbWg3rBk3AIfmj6LxmYID88Zg2uAesNTShKaKugBz&#10;HHmnpqZGy4+NJ1i8zmCOQd1HcCeHdB1VoKws1cNTVVUj+0UTPbqYY9qwn+G9/wTi/KIR7n4OZ5xD&#10;pWg6OaSL941B6sk4KZIuhO4rYWl/gXQ38ipwp7iyPZKuHdI1teK3to9NIxT16ASk++UO3t27J8Rp&#10;qKwPDx7gw8OH/w3SSfoI6T4wkPsXkE6xDest/f+rh/cFoHv3Ky0f3MXTm1fRUpGFyvzzqCmOQm1p&#10;pFBlYTiqCs/ScxGiIUEl10xjkMQRbgyVisi/ItUXkQ9ZEomm0mi0lMcKUNdaQSpPwEXZBaFLlcm4&#10;SGqrJJ+a/N/LtRm4VJ0iIsmaZZJvy4COoXgNN3EpoblQDgQ5XVV0ay1hYEjzVgFd5zSPck283EyO&#10;oPNFdqa3eMydZguy/CArDBGArrEsCs0VsWit5Kg1ep/yONTRcVYVRECWR+eUH4664vN03HR8sjQ6&#10;9hQBEqVgmAtopuueo+nKGNLRHCqAPM2nPKeJZhE0hzOg4x9v+L7QTPcQjnSrlzH4p7EkcYMKRYMa&#10;rm8nRe3SksaYIV0tjV110Vk6JvJb6dxkckjHkYAiEEVAumjBJtpqU9FamyYxBLJrWmoy0VidhqZK&#10;HssLaKtI+g+k+9/8u9KS3XC1JRvtas0V8IubMTDguikHdQpAp+hwepujxziarikf1xvzcU1Eh3Gd&#10;M46gY0AnQbpPIZxoIMHgrVmKnOPXmhnkybdp304O6QSoa+QoMDouTndtlkDdJQZgIvVVcawKqEjH&#10;xOm5oonDR9AmdXRlOMdNMDhCjYznNu5aKm+KQa8pIJ0E9+R14IQ+Rhl+2iCCpXhegnBZdLyctkrn&#10;wHX4Pj0HOmde8vMMMVmcEsw34nq6uERdCjJ6+NczBmcM0LiJBv/PFfpfqc5fBq43Z4MbNoiIufqs&#10;fym+yDnS7VJdihA/ZrjGBSrr5d1kuOuUKJzJFzNNTFx0s7qYjIlSmvxosqqjC7uZJhhWE/1Pk3y9&#10;HdRV03EyzCuLRXlWhIB0QU5H4XfAAadt3RB20BORB70RbeuD81yXjlNejwch50Qg8kkV/mdRHxSO&#10;lpAoXD0XhzuJqbibmoGH2Xl4lFeIJ0UleFpWjufcLKK2Fq/rG8kpaMIbUdiZC1iT88Dd6EQEXQs5&#10;cE0SnGvmWnVS11eWlAZLr5Ox/PZSMxnNtI+LJHL+2tVSj9dySPdbdQkel+bhYXGWiKK7X5yO64WJ&#10;aCqIFjcEHqMqMr5kJUE0+YUIyUoC5GJoFyp+9ayiCb4oMxAJ4S4IdN6Ho1tX4uDyhTi8bCHsF88X&#10;kM7eegbs5k9th3Tc3VUB6Y5YT8Axm0k4tmA8aRxO2IyD2yIpms5VDulcbSbCg/735NLZOLVqHk4u&#10;n42zDOg2Lcf5LcuQsm8D0g9uQq7jdpS5HoDMwxZNAU5oCTqBi6fdcO2cL25xFF1MMG6eDxbRdAzr&#10;7iSexYOUSDzKOI9HHD2XFS8i6BjQ3UuJxt3kKLHOIO9hegzuZcbjMjnn6b4eOLV/L3x2boP3ts1w&#10;Wb8SzqvJ8Fu5ECdWs6zhuGQmHBZOJ03D8SUzcGzRNBycybX4JsFhwVQaj8mi2+0Rm+lwWjSLtplN&#10;y5lwXDAdbkvmk8E4F+5L5sJz2Rx4LJ0FD9qfB/9au3E5QjathM+qhfAmBWxcgYANK+G7eglOrllC&#10;r69AEL1+asNynKTn/datgDcdm9eqZfBduxKeK5fhqM08eu852D9jMnZPnYC90ydhzzRazpiInVPH&#10;YsvEUdg0/kes/fl7rBrNsG4wlv4wFPOG9cXswb0wfVAPTOltjsl9umFsLwuM6N4VQyxM0NvEAKaG&#10;ZjDS6wpdHSto6vQTzSRUdIdDXXcENPRHQdN4PL7uMh4q5tPQtfdi9B6wGr0Hrkb/IRsxcNhmDBi6&#10;Gf1IPQZugFnflTDtswwmPRfB2NIauqazoGUyHTqmM6FhNE2sG1jMgXH3WTDuMQf6VvOg33ctDH6w&#10;g/nsIKhOD4HyjEB8Oe44OnyzDZ/3WYgvzSbic61u+EK9CzqqGuLLjtr44istdFIyRCeNLuhMhm9H&#10;NQN8pmaMDnq9afvvSCPR2egbOo8B6KRqJbqadtLipgkW+Eq3P77Q56YUo9CBm1SYT5RSXY1H4XN6&#10;/gu9QeioNwDK+r0FfFPVMoGGlpGQGolBnRK9J0uZ1lm8zjBOQ1MfGrxU1wWnqurSYz0tY6jQupKG&#10;Nu1LV9SMMaZ1M+2OGNJVHeP66GFyf32MH6CHcQP1MGWYIaZ/a4K5Iy0xe7glJvU3wXALffQxNISF&#10;rh4MyWjXVtUhw9kQWhq0Py196OqaQEvXFBraXekz5GM2o3ULqPO6jiVUda2gROsdNXqio3pPGrNe&#10;dG596dj70HH1Btel+zuk4+dUNbrSsZNUzcio7yqkpMKRgQwFOXqP69bR56BGY6NtAiPSj30Gw3Xj&#10;doTuPYyTW/bAd+MeeK/bA6+NdP1tPoBTWw4hZKsdzm23R9ROB5zdcgAxuw4jbo894nfZIm2/PTIO&#10;2KPA4TjKjrmgwukY6lzdRD06BnWc7sr16BjSXQ8+JTq6SqDOrz3d9deY0HZI94iWjxIi8Sz5PF6m&#10;J+J1VoqIonuTly6aRTCcY70tysH70ny8Ky0Uqa4vi/PwqqwIr2VleFNVgbfcPKKpHh/kUdH/I6Rr&#10;qBT6nfSPRhn+q6laLH9vqKBlBX5vLMP7+hLaZzn+0UTb0PMfKgvwviIX/5DlCUDHoO51QRJe5MaJ&#10;yLk3DOhypdp0L0lPsmPwMCMSNzPD0ZARijYyrO+SvfDwUj6eXivETbonM5C7TMZqa2kSbtbR/bk2&#10;m5ZkW1Rn4VZdAe42FuOXukK05F9AfmggvLdvg/O6rTixfg9O7XUSkM5/7zEEHjghIF34ER9EHfVD&#10;hKM34o/7IM0jEBne5BycOgNZaJSAdA1RdA+OpXt7/EdIdy+vBPcY0hVIkO7Xsko8kX2EdNzhVUC6&#10;xnq8pPslp65+CuqELn2yFPfMT8Q/atH/SI0juOxEDd2bqwSke1Za9BdI1+TrhbRdO+BvMx8+c2Yh&#10;fM4S1G1wwBunSPzpnYQ/naPwp8Np/GEbgD8P++PPI8H0OAh/Hg3FH47B+OdeL7xab4e0eYtwdvZs&#10;RCyh+9pKKd01afNmJO/YgYRt23Bh9x7kOx5FzpFjKHR2RZm7j4B0bWcjce18PO6mZeBBVg7u5eTi&#10;YQHZFaWleCarEJCOo+kY0nEUnQLSvaDv3sv/F0hHenfzJt7duoU3txjYcR26q7TNZRqrNiH+YfD1&#10;RY6iaxR6TnbJk/pqPKgvxXVZJprou8RdBEX0A9mAVVXRovumqAEkr0vGdYD4dQZ2kmLJvjgPLgRe&#10;Qo5UETmUHFnHHUK5pl0FR9tV0LpcnD7L25WQPcLwraiIwR0DPAWk+wjq+LEE6CTw9CmoU0Tbyci2&#10;qeT0Szou7hrKTS6KyzjVUuo6mEPKLuRUV19kkRQRXZxiyd1LuZtpNauCHPFyKa2M17l4e62AkeHi&#10;MUs0UyBxfbfSynMoYRhH4vWyKjpPOo7KajqWGj6Osygmu0xE1dH7KdJQP4V03EWWU2IZ0mXkeQlI&#10;dyHrBJIynJGUzo02jgtIl5XjSttyzSdyxEW3Vx/ahy/ti/6/gCPpOMVMqtfXHn1IEtF+cpWSXVhR&#10;QdcriRuCcK0obgDBkI7PtYnGr6U6gZxycoCryV6vJludHODWGvINSOJHcIZ3tVxTi78DkfRdYFjH&#10;3xdpXaTRVjG05ShL+uwVnyNJNIigMamopPEqDxWQjs9dpL6WB6KAzqsw0wcXoo7Dx24TjpD95LBq&#10;OY6sWIETy1fhxLLlooHEv4J0njbWcJ8/F27zZsNjPmsW3OdNh4f1NHjMnSIi6XwWMJyfAs95k+FH&#10;tlzwsrkIIfs0fNV8nF9njZRty5C+Yzly961F8SGpFl3t0d1odjmIZndb3PQ7gV9PueLuSRfUHD2C&#10;/T9Pwc9W/WFqZoUupj3QzaA7jHTM2iEdR9IpouiE1Aw/qUn3acdXKRWWU2JV1fShqq5FUoW2Jt/j&#10;dWCorQkrfS0M76aPSf1MsPynftg943uyQ8fBZzWdF+mI9Ris+XkIvutqDBNtblpBNoeqMu1Phe7h&#10;DO3+JiW1fyN1qDLg4/p3X30FAzVVDDI3x7qJM3DG3h0J/jGI8AgH16QLYykgnR/Z2qcSkOEf9xdI&#10;x+muUk26cpHuepchHf9IU9tE804znja24nnbZby4fLW9Jh3Xo+Mourfc2fXfQbpHj+Sg7jHeP2Ho&#10;JgE4Aej+XyEd7YNTXd/+eh/vfr2HN3dv4eHFRjQWXUB1Ls1rxeT/ltJ9rZz80uIoNJCaOdqrmHyu&#10;/DCh2mKaH0roGioOR21ReDuka6BtOM2VIV2bLIGUhCvVqeK+fEkO6y7K6B5dRT50dTqucg12eq6F&#10;tmVQ1yCHdLUVXJeOI+fIpxOQjn09CdBxKq6skOawwhCU5NK8kuGDfI6qy/JDbjrNEaTC7JOooNfr&#10;i86JFNyW0vPiR7uL5RfQXBJPx0nzeRFdy/l0vqSGgvNkT5CfXpKGq5UZuFqdIerDM6hjSMfXN0O6&#10;okLphwcGdTz3iFqlNFeLkktlnE57nsYqQUQGivOpiBMRuiLFleYbSTTXltFcS+Jutly2SQKgp0UH&#10;V1l+ECrp2BVAkmFlbTl9HpXk+3MaLo0bg7mWmixSNs1RuWimZVNlOo1lGi5Vpv0H0v1v/V2qTTS8&#10;2JB+RaoPJ1dzlgBhHKmm6JKqAFOfgipFtNn15kLc4JTOZu62miVAW0tDEkkCdApIpwBwDKcErKLn&#10;G+uS0MCqv/CXbRVAi7dtj0ZrzpVAHUfU0XOKtFcGdpdElF2eHCxKEXR8bFzXjdM8+f+vtXJn2CxS&#10;JokuihbpfPk5hmz/E6T7mCrL0XISFJRE502SmmLQBcbAkc6ntZ5uvo1JJB4DlgJaspLQXJco8rob&#10;qsno4jB4Gd286aLkmy93eGFYJwE72g9td4n+7zKNxRXRmIMcg/oMXKpLE7Xh+LH0XLp4ro3+R4TY&#10;0kXKraP51wmxTuILr5oubr4QS/PJmCDJuNAld6QhVdGkUFN6BvV042/iHHRZjBCvN1fFCjjHkXbN&#10;ZEg2k9FYT5NjaWYYMqKCEHL8GHz22iGIHI3T+9wQxTXpbH0RedAT5229keTgixQHMnhcglB0MhQ1&#10;IRFoDY3G9YgE/JKQijtpmfg1twCPC4rJmC7DswoZfhONIsghYDjXTA4F6U0rORAXL5LTcJGcuFYB&#10;6biJxBsysPnXfXYeFGJn4i13BCRn7y3ptQLMsVobwA0jXjfT/kURbHq/qhI8KskVUXT38lPxSyF9&#10;/4ri0Ug3kdpSMh6L6YYhJm4aKzIKRZorGWUM7arJMKoho62OI+loDCVI54wg5704vH4xbFdwCugC&#10;HOZ6dHJId3ie1Dji8JxxODRrNOznjoXdnDFiKWrS2UwgI2kS3JdMElF0It2VG0csmixq0rnT/3ou&#10;mApvhlU2UxG82hphq20Qs3U5knavQ+r+jcg/shslJ/a3R9O1hbjiSpgnrpz1wfXIANyKCcKt2BDc&#10;STgjRdNdCJcgXfp5PEznCLp4PEhjSCfpfmosKRr306JwPyMGdzITcDk9ATlBgTjjcAQB+w/i5O69&#10;8N66Rchl7Qq4rV0qdGKlDVxWLoTLqkVwZtC2xgZuqxaQYWgNtzWLSAvhvWkVvDashM+m1ThzYAdC&#10;9m6F35Y1CN29DQFbN+L0ji2I3LcT53ZvRzgpYs8OnD+0F4mOtoh3PIQYu/2Itt2HBIfD7Up0sKPX&#10;7ZDgaI8YRwecPXhAKHTfPvhu2gy/TRvgs2ENvNevpuNbguPLF8FxsTUOzJmKg3OmYd/Mydg5dRx2&#10;TB2LrZN+xtoxw7H65+FYM2YEVoz6BvOH9YXNt/0xa0APTOtnicn9umF8Hwv80MMY31roY0AXU/Q0&#10;MkZXAxMY61tAT683tHUGQlN7MDR0pO6vX+lzZNkP0DIYDQ3DsdDpMhH6ZlNhaD4TXbrPg0WfJeje&#10;byV6DliFHt9sRPeh69Fr0Hr07L+WXlsJ897LYdpjCUy6L0KXHoth0MMahj0XQN9qATQsF8FqrAN6&#10;z/bDZz/vR4fvN6GD1Sx8YTwcn+laoYOWETqRvuSIOWV9KKsa4ytlQ3ypYoLOOkakrvhKqzs+1xmA&#10;r4xGoTOnrBoNpf/rhS81rfC1ugXJHF9rWeFL3b74wug7fGY8Gh1MxqBDl5/xuckP4rmv9IbQvvqT&#10;ekFJl+u1cf26LlDRMBAATk3LEMp0HEpaxuikbkjSh5KmgXhdmTu4aUnS1NQjg1sbmuo6ZGDrQUuF&#10;jltFDZ00VGhcldHXRA8T+nTHqskDsWVGL/r8emL/tJ7YO7kHdk8lzexOn6cF9sywwsG5vWE7rzfs&#10;5vbF4bkDsHfWQGydPQTLpw7EpJHm+HFgN3zb0wp9TLvCwrALjHRNoatpAn1tMxjodYO+LtfHMRc1&#10;8DR0aF2lBzRJGhoM6XqJcftCu7toasFiMCcaScgfq9L/qmmbQ52j5khS1B2nwdK4aHel8+YGGiZQ&#10;1zIT3YiNtI3xffe+cF63BaE03/pu3IWTG/fj1CZbnNxyGAE7HBC0wxEhWx0Qsesozu9xIjkicZ8T&#10;Ug4cRcp+R6Rxh1dSiZMLql08UH7UGXWu7iKK7vKpkwLQcS06BnS/hIWIrq4M6e6GB4oIuidxZ0nn&#10;JMWH4zErMQq/pcbhZWYSnmdewG+k51nJUh26PKlhxJuiHLwryycV4W1ZId5WFOGNrARvKsvxpoZT&#10;VjndtV7M2xwVLUoYKCAdAzpWUzU+NFThQ70Mv9Oc/V+s+goJwtWV4UNtKX6vL5G6udbQe9RyZ1eu&#10;eVdM75mDt6VZeF8qAbp3ZCC/yk/E85xYAepecZprdgxe5sXiZUEcHmVH4kFmOG7mhOM2OdIcHceZ&#10;A6IWLK1frmJnQDL+r5MBe7e5CHeainG7oRC/NBbjfks57jWV4W5DKa7J8iCLi4Dfnj04sWEbPLfa&#10;4tTeYwjYdxxBB1zFj1usc47eOOfgiYgjXoh18kKK2ymkefij0D8UZcFkcIeRExNF9oOIpJPSXW9l&#10;5OFubhHds4pwn+6f94tL8WtZheju+riqGk+qpXTXF/UNeNlQj1eNDXglB3Wv6f7JoO41Q6XLXIut&#10;VaS2MqSTGjDJRdsqIuje8P21tgova8rxkmFXeSleFBXgWVY67seRw3TKT0TSBSy0hv/sOUi1WY/b&#10;m93wz8ORgHMccDgM2BeAP3Z44p87XPHnPi/8sdcb/zx4Ev884IcPO13wdu1B5M1djHNz5uD8kqVI&#10;WL0G59evRfy6DUjathWJ27fjwq5dyD5sjxzHoyg64YYKd180BJxG8+lzIprulwtkV6Sm40FePh4V&#10;FuHXoiL8xk0jKumYq/kHQFJ9tehU+7KpFi/JFnhJ3z8FpHslGmtcxusrDOCkxlPvuGsr6f2N6/hw&#10;8wbe37xO6/TctctSPb+LUnQ/R+m/YkBH312OzvutsQ6P6f3u0vfyUnkK6grJASVniDv+cYFuBm1V&#10;FZEigkJE0jG8q+B6QFLUFTuT7DTV0noVOYHl5GjJyLar4R95P4F3Mo6goOeqOWWKlvy4gvbLwK69&#10;8QOJwVs5R6uR7VlZydFxDPakiDqGcwopIukkIMWwjranY+O6dAL+cGSWvGlDFikz31Moq4gcV47c&#10;KpU6xLKjyPWN6jhSkGxdBlZCZeHknJPtS/v8tDi5gJL0XHVVFCqrIgWsEw0Z+FjpcVU1vSaPPlQc&#10;O6uM02HJJuM6dIqIOoWTy6CKu6IypEvLcReQjiPpLmQ4C0gnNY7gaDpXCe5xYfg8P3CKKDfdYEjH&#10;abqcMszdcSvJ1mNwWU5jI0WrcW06fj+uV+dPzwWLaDceu0qOqKOxayQbv4U+m4s1ZNfXkF1fk4qr&#10;NJdcISe9rZrsd3qsiKhpo22ELU/jwH4Bjw+ruZZsUvljXvJY8XenUsYANVp8pjwWPC7i+Oiz5ghL&#10;jvCTlYeItNmSnEAkR7mSfboHRzetwOEVS+DI9TJXrobzipU4vmQZnBcvwYlF8nTXhTZwJ/nQuueC&#10;+SKa7iOkkyLonKePE1F03tbT4DJzHD0eA4+5k+BLNuqpRdMQaDMZEavnIGHTQmTsXIHCAxtQbrcV&#10;1Y47pSg610O47OOEOyfd8TDAFQ9D3PDo9CkU2tnDZ+VK2Iweg296DkB3o54w0ed7b9e/QDquScdL&#10;jqYTtelI6mQ3qKlJ3WDVNXShps6wThda6lrQ19Sk+7kGenfRx7AeFhg/pA+9xzeinvLRpRNxctt8&#10;BGynOWzjbPitm4WTJI9lZLPTecwfMRD9zDiyXYv2pQ5NVW4eoQo1skPUVdWhrqIuGkqo0XPqcvHr&#10;qhw5R1LqrAZlJRVoqaqgu4kBRvWywi4ay3gnZ+QEnEWcTwTOeUYizOUszhwLFlF1DOnifKKREZCE&#10;rIBEFIamovJsuoB0l1JKcSWzFNdzy3CroFxAuvvl1Xha14wnpKcNLTSnXcXLy1fx+up1vOK0/du3&#10;BaB7e5ch3V2h9/cZ1N3Dhwf38eHhAynlVYA6OaR7KkXT/R3S/f6SG0fIAd2/iKR7++hXvH14D28f&#10;/IKXt6/iVm0F6vLiUJ0TIebChpJoNFUkkk8Zi8Zy8n+5DEApXeOF5HeROPKrlv3ZIlovPEf/cw4N&#10;tN5UIgE9jqaTUl4TpFTXMlqS2mj9YkUyLlVK92qGdwLciTRY6fpiVdOcWEn+L/t2DOsYZlXR/Cwr&#10;JH+vgB4XcURfKMpzA1GWQ9d4Fs0L2Sfbo+g43bU0N4CO6yyauU5eUQwull3AlbJktBTR/bo4gZ6L&#10;R30ezWvZdK5kb1wqoOuffMzrFZm4WpVJx5NG531BRMTxfFnKUJDEUdCiBEAx+eo0B3NknEiVp3Nu&#10;KI8XPxC20Tm2cUpvZSK9dp78UpoLaB+cDltO51RWRHORQvk0n+fTPMCQjs6pqug03Ys4clBKMa4s&#10;prm6XGpo0UhzUVNNGlpqaX6qy8al+jxcrS8AN7psqc6kcUynues/kO5/7a+tPnUHwzCFRORXE30Y&#10;nCLJcIxTQ9thFUtK+5SgnRxkNZOaCkVKJv8vQ6nmevpCChj1LyTCuJMEsGqoTUAdh3TTtp9G3X0K&#10;6S42MgDLkuCcPKqO67ZdbKYvNR+raEaRJY73KoNFEd0mRdBxAwbRRKGRzofr38n3KYHCFPE+EqTL&#10;Ef8jnZMcPrbrI6RTdEhVpNpea6P3IV1ukRpf8Lm31NME0UgTQxODOro46+PRVEeTDqmF1lsbGNAl&#10;oIlutBKgowuiMhz1ZHhwSLukKBJH19HFTDfitup4XG64ICLjLtZyhBx9Tv8G0rXW0IVFFzn/6sC5&#10;+yym5iIMlow+puTcvponloJsPxTTRMNhrop89Eq6iOvIUKuniYDFRSMbyUgQYI6OpYkMgkYGivzL&#10;Z1EEClODkXzOD4FHj8CPHL9AcjoCdh5H+H5PRNr6IOKQF+Ls/RBzyB1pR/xFNF2ubwhqQqPQdiYG&#10;NyMTcSueCzxn4mFeAR7Jo+gEpKupFk7FGzmge93CDgTXzuGUkksSpCPnoR3SNdTidR0Z3WQMs17X&#10;y0EdGd5c54jh3OtWWsqlgHRSp7qPkI6j6BjSXc+lz7GIIwbPo6aU0xTOCsNSJiLqwmidf5ng0GBu&#10;tx2KGjLIGirPoq4sDKU5wbhARlDg8T2w27AYB5Zaw37pAtjZzIa9Dae6zhSQ7ggZMLazx+LAjFEC&#10;zimi6ZwWTIST9TgctxkP5wVjcUIuF5sJIoqOo+m8Fk2H+/wp8Fo8Q+j02oUIX7cIMdtWIm7nGqQe&#10;3IQi5/0oPrEfJXJI1xzojNYQV1wM9RKQ7mrkqb9AOo6kY90VsC4W90n3UjiKjlNdaT2V1tPkkC7z&#10;PG4xpMvgKJFQhDmQ07n/ME7u3g+frTvgt30XvDdvgO+WdfDdvBbeG1bDZ+MqEkO4FfDZvAJ+W1fD&#10;Y+NyeNJjz00rEbB1HUJ3b0HY3m04b78fUYd2I/zATkTZ7kTM4d2IovUEuwNItrdFqoMdMpwckOJo&#10;h5Qjdkh1dkSGqxMy3cjY9nBGuvtx0glkeLgizY2McWcnJB47gqTjRxF3xIG+mwdxdv8+nN6xAyGb&#10;NyNw4wYyxtbCZ+0anFi6GPZkiB6cMx17Z0zGrqkTsHPaBGyeMBrrxv6INT+PxMpR3wtIx3XtlowY&#10;DJtvBgpQN3Ngd0zpb4nR3Y1EJ9jvu3bBIBN99DLUgYWhIbrodYWBjhV0tPuS+kNDsx866Q+Est5Q&#10;qGoOpuU3UNZlfQ91gx+hZTwWumYTYWQxA2bd5sKwhw1M+q5Er4Gb0WvAJlj2Wwer/utFpF2PgevQ&#10;re8qmPZcAVOrZTDrtRRmA1eh+9h9sJpxBJ8NWIYOltPxucFwKBsOxNeaXfG5miG+UtUWteZUuGGD&#10;pjm+VDdDR11LfK3WE19qDUBHo5FQMv8ZSmY/oKPxMHTQ64MOOt3QQdMUX2qbo7Nud3TU6Y3PDYfi&#10;c+7eSsfbwWQsOhj9iC/0h9K++kBJqxfUtLjRg5UE6HS6CiDHAE5FQw/KWoboRI87C0hnQKLnNcnY&#10;1iJp6kJVi0GePlTJ2FZV0yLjWwsaatrQISNZl2vI6HXC8F56WDqqF3ZOGYq9M4dg5wwLbJ5kiE3j&#10;TLB1vDl2TbbErum9sXtGL+yY2g3bJpnS52qG/bN6wnbOELoWh8De+ns4LRoFx4U/4rDND9gzfwTW&#10;TBqCmd/3wA89TURHT0sDM5gbWNJnaUGfpTk5DJbQpXNS0+JaeWbQ0u4GLVpXUeG6d9yIQgJzn3ai&#10;5ec6apmgs2YXGgNTKKl3RUcNC5Eu21nXnD5/cyhpdKH9dYEmQzo1IxhqGmKQqSUOLFiKwB374bVu&#10;OzxX74LXqr3w3XCInjtK189xnNlxDBG7nRC9yxGxe4/g/C4HJOy2Q+Iuulb22iH70FGUH3dHtYsX&#10;Ko+5oM6F01y9cfEkN42QIN3tM8G4eTpQADqWoibd49gwIYZ0zxIi8CwpSkTRvUhPwEs5oGO9yE4R&#10;kO51XiZe55OKsvG2NE8AuncVRfi9mqGaDG9rK/G6hhs81OAdzeMC0tFc/a8g3Yfmmo+Qjgz9f9C8&#10;/X/qKvB/GmX4R305fq8rpWUp7VfeKIJee19Tgncyes/yHLwrzcK7ksz2mnTvubtrQaKIpHtJhvOL&#10;rGgB6V4UxuHX7Eia48JxKy8at6vTcVmWKkWrcw3Z6gThELDhf7UmCzfr8vBLQzHuNpWSyoTut8hw&#10;r7kCdxvLca0yDw1pCQg6bAvXLbvhv/eogHSskINuCLV1F02Xzjp4IszeHdHH/RDr5IkkF18B6Qr8&#10;Q1ESSPedTyBdS2wyriZnCkh3J6dQQLq7n0K6ymo8rq4RUkC6F/V8v2vAy+b/DulefgrpSJ9COm7U&#10;xBHnDLReM9iisX9RxSUppHRXUZMuMw33YqPR6u+LLIZ0NvMRMm8B0ueuxZON3sCBKMAxmpYhwM6T&#10;+GOjC/65wQnY4Qrs8gD2++GPA774x24XfNhoh7L5ywSki164GEkrVyN+0wYkrt+IpM1bkLpnN9L3&#10;7ROQLt/pGEpc6bvsfQoNp0LQeiYcl6Po3pTIXWQz8Gs+2RWFRXhYWIhn5XS8lTI6fjoHshX+Dule&#10;0Xft/xXS/X7zBj7cpPWbV/GeIR2nuV6Uym9w1CHX7+PIPNZvZJs8rqnEzSpyborjUZXPdkOoSPHk&#10;1NS/QzpRV6iMbTCyA8kha4d05IDJyO6q4B9fOSuCVE/OVENVAv1fHCoZ1lXFoYZsRl7yY64hVyGL&#10;FGCNU1Q5yqqMbBUpmu6v0XcsBdhhQCdSOduBHf8Pp8dGoIz+jxsTtAM6Th/NdRf6C6SjbUT3Qdq+&#10;voIcv0pyiqtjybZlJ5PsXBLXb2qW/xDcRGqPIGSR3ckSRdBJXOSdH9fQPjjtVtGkoaoqio6LQR0d&#10;oxzUcVSdQhzVxw0V8ktPIbf4JDLyPEW6a1LGcSSmHUMyiSFdRtYJke5awHWmuN6UEJ1HIRdql2rp&#10;KSBdVRWPFYNDHlOpfh5DS65dV1jE6b7+AtyV0RhW0njWsF1Nn0MT2ec8f1ytT8WN+gyaP8g/IWf3&#10;Yo2k1mryUUQNaHKQ6TNlZ5nrQonoO1qKOtK0FD+Y0+fcRDZ/fTV9F2hMaqrJQacx4bRkcWxCDBPP&#10;SeNEY8RRNbKCMGTE+iDcy15AukNLF0mQbtVqHP8XkM6dO7suXgQfbiCxQIqm87SeC2+beaS5IorO&#10;ddZEAencZk/ECYZ0M8fCcz6nvk6H/8KpCFo0BRFr5iBp2xKkbVsqIF2Fw3bUOe1Bw7G9uOR+GJe9&#10;j+IXPzfcDXTDvTOueBBCdmqgN6rdnOC3ZjVmDh0BKyNLGBl3h6GhZTuoU6S6atH9lMXAToJ2DOv0&#10;6DkjaOnpQVtXD/o6ejDTN0CfLsYYYmmCiQO7weanodg0axxsl5BNvXYWAjfPxaltpO3W8N00Bz4b&#10;5uDkpnl0n50B52UzsWH6jxjRz5z2ow19skG0lTSg2VkF2spq0FFRh7aKGrSUVIU0SdwlVp2kRlLl&#10;pZpU066Lvha+tTLDsp+Gk327F43hkaiMiEec91mccTuHUJczOHMsEJGeEYhWQLrAJGSTis6koSYi&#10;qz2S7kpGKa7llOGXIrrvyCHds/oWAek4mu71xat4RXOZ6FZNc9eb27fw9u4veHePId1Hvb/PsO7u&#10;v4R0H54+xYe/QDopeu5/hHRPHrdDujf3b+H59Yu4UlGI2hy6rrPJr8qjuYGj5wSko+8yA7qKWJr/&#10;zovUcCGe7wSkkwAdq16Augg0lkSL6LumUoZ1dF/myLJCmk+KYtFG65cqUnC1Kl1Eq3F0HadnXqpK&#10;xsXqC+THnhfzaxXPweT78pKDLDirjLPMFDXwajn9kxtW5J9GXVEYyjiijiPoMn1RRL608KPzgkQk&#10;HUfRtRSdx9WyZFwrS0NbUTJaS5LQmE/zd0YkatMi0ZpL139BCi7np+Aa2SGXysl3r0gVkK6KfHdO&#10;u1VAupIieQmDgkDISmgekUfQNdC5NtO58f9ekqfNNstoDEU0Hc0DNL8znOOU3IIcPxSSivP8RXBO&#10;ecFHSCejdYZ25fQ+nObKkE5WxD+gsK+fKIG6ak53zaA5KQuXa6X69o2yZDSXJ9L7Jv4H0v1v/dFk&#10;v+NyQzIuMQBiaCVEBih3/SQx3GI4JmCVHMZxB9PrTRIAY11jNeYKcCY6ugpIl0Q3De6aQhdQLV1o&#10;lWxQcH0N+nLRRdFUSzecxmQ00HZ1dQmoY7BF6210HBcb6Rg46k4O1ASwo8eXmxjcSa9xSm1rMy2b&#10;SALo0bEysKrLFKmg1+mYrzVJXUilYoeSuNYDdydhQHiR/vdqSxY4wk6kv8pTXgWko3OUIgel6Dke&#10;A06LZZh3RYgBJomj89o4Qo/en4+Pjr2tgSPokmj/pGZJrRxZyOcoXpPSXJtpDNhQEd1T+Bexmhip&#10;QwsZG4pfyMSSwRhHsAm4ScfNY8LnW0c3d057baDz5G6t/CsciW/iHPkmpbGSIcEUnQyOquIgyAoD&#10;aP0kTSreKMj0QkGGJ637okQUvQwQbbA5so7JegMZjZz62kCGYyMdY5Mc0rWQkdVEjxvJgKzJP4fS&#10;tDAknfGFv70DPHccxKmdRxC23wOhe10Rts8dUYe8RCRdyrEApB/zR44LGXYn6bhConDpbCJux6Tj&#10;l8RM3MnIx4O8AqFfi0vwRCbDizoynBWQroUcCDmke3PpEukiOXCt5Lg14y05HW9qa0jVeEuGNzt8&#10;r0iv6yrxppGeI+fubQtH1UlFySUx2ONOsRxZUIfn5Cw+qyzGo1KGdCn4JS8J13LjcbEknibCOFSX&#10;hotfGqR8fYZ1dKMgA6i+MkIs66pD0VAdhua6SBonMohzg5AR5wb/o3tgv3Ex7FYthP1SGxxZZAPb&#10;uTNxcPYUHJ43TaR22s0ZjwPTf4L93HGw5zpqs0bDjnR03jg4WY/Fsfk/w3UhLeeNhqsNd3idApcF&#10;E+FF/8tpBb5kBPktngF/MjDC1i1A8v515JCvRo7DNqQf2ojCY7tR4X4Idf6OaAp0RnPQCVw640Xy&#10;xuUwX9w5H4KbUYEC0t1PDsfdpHOie+tDeeTcg5TzeEBO+IMLkh6m0HPpMfglMxq36MZzhcapMCII&#10;Z48eQ7CtE07tPwyfHdvhsWUr/Hbupu/ETnhs2ACPdevgv5We27QJJ7dsRvDO7QjasQ0nN2+E35Z1&#10;CNi+ibQR0fYHEXvkMKLsDiCG1qNpGWd3CBeOOiDZ6QiS7O2RevQoUo46IdnZGZkeHsjz80GWlwcy&#10;Pd1o3QvZ3rT09UQ+ref6eAjl+XghzcUV8Y5HkHCUYd1xeh9HhB88iDO76Di3bIHfxk3wXreeDLHl&#10;OLpwERwWLIDd/Hk4MGsGdk+bjC3jR2PrhLFYP2aUAHarR32PpSMkSGc9tD+m9O6Gyb3MMaGXGX7u&#10;boxR3Qww0lwP33bRxmATDfQz1kFPfSN00+kCQ21Oa7SCqjwlUkunN7Q1raCmIUlds7tcPaCqyamh&#10;g6Cq9w00DEZB22gSdEymQs9sLowtF6Frr5Xo1ncduvffRNqCbn02wbzXelj22wDjHsvQ9+ddsPpp&#10;Oz6zHAcVg++godNLADkVZS6+3B3cSfRrZZKGOT7XtkIHer2DQV98pjMMHbtMR0dza3xlOh6dDL+F&#10;ssFAfKlnii91TfAVGb9faZrgay0LfK5L/2P8LToY/YTPDEfjC8Pv8ZVRP3TWYzhFom3UtExJxqKp&#10;g7qGIVTVDKCspg8VdX0RRdeZxN3Y+Ffwzhr82BDK2rr0Ghm5GmTYqmtBSZUe0/+r6hnjSw1tGKp2&#10;wlAzbawY1RP7ZgzF7qmDsXXSAGwZZy7A3MYxptg+0RI7J3fHrqk9sGOKJXZMNsd20s4pFtgzvRsO&#10;zulN12R/7JnWSywPzRmAA7P7wGF+bxyz6YsTC4fAfcUonFg7EXsW/gCbn4fi594WGN3DEn0NDGFm&#10;YAR9ky5QIUdBmT5bZX1TdNI1hoouOQcGdM7cdEKjBy37QEWVPk+N7lBSM0cHTUt00KCx0zSHMo29&#10;tmpX6CmZwUC9K8xVLWGp3A1mWr3QSbsbOuqZwFBXFT/074Ft8+YgaP9++GzaBffVO+G1/hA5EXYI&#10;2OKAs3uccWbnUUTuOYrw7baieUT8XgekHqDvvBzS5dkdQ8lRF5Q7nYCMVO/ijgZ3D7T6+oiIuuvB&#10;gbh9JgR3zp4WgI7TXBWpro9jz+BhdDB+S4rC8wvRonHEi7R4OaRLkkfQpeIt16AryhXNIljvS/Lw&#10;gYzzN2WFeF1eiPfVZfi9Xob39TRPM6jjubuRIR3/qNKEd62fQLqWetE44kOLHNSJiDqZgHUM4hjQ&#10;/RenunINuvoS2l8R3QcK6TkZfq8pwXsZR/DRMZA+cDRdcTopDe+4u6toFhGH37Kj8ZwcB46m47TX&#10;+xnh5PiE4SYZojfo3nqL7IsbtRm4VpWKa9WpuEJG8dWqNNysycIv9YW401BMKsGNxlLcbirHnZYK&#10;3GshZ6lZhpvVxbiYlYGIY840Nx6C9w4HBB5wEZCOU12DD7kKSZCOI+l8EHfEE4nH6N7p7IN8n2CU&#10;BpKzEBaDlvNksyXSvT4uGVdTMnAnNw83MrJwN68QDwpL8LC4FI/KZXhcUYnHlVXtjSM45fVZHd3r&#10;Gv4K6ThqTpHiypBOgDuu10qvi3qv9FiCdPxDGNeI5XtsJV4ypKssx9PSIjzJz8KTzFTcj49Bkz/N&#10;s3t2IHKhDYLmz0fR4k14vt4N/zxwFn/YheP/bPfFn1vd8OeGE/hzzTH8c/Ux/LnRHdjtB+zywZ9b&#10;XPGPLUdQuXgNztlYI3rZUsQsX46kjRuRumUbkrZuQyLdW1J370PmAfouOzih9IQHKj1Pou00fWbn&#10;onEpPBo3Ey7QfSoLD7Oz8bggH8/KSvCC03Mryui7VoNXrPpaYQdweYzX3BRDXq9PiMbkFdeWu3YZ&#10;b69fxVuOmJNDOoU+0HMM6d5d5R8OaRzl48Y/AL4RTTbkkK65Dg/pe8hRHNUM2cjRY/BVQQ4hN4oQ&#10;tYPI1mqPJGNIV8p1kjgNi+sDcdQcR8pF0v+dRTE5g7IKci7JHquWxZKtLamK7OtasnFZAtTVxKOy&#10;JhYVlVEC1FWIFFLab0UEyrkWXLkkRSQaS1YRJsAagygGTJxixY8F6CNbhyPHOK2Ta7xl5Xohs8AD&#10;abnOpONIp2Umd0QtIoewJAilJAHp6P24uHlTVRzZtnR+tK9qcoTZGWYbs4l/kCaxrcmP60icAiu6&#10;FNJzXKuPIR0312AIxRFjlWSTShF1LH6OxrHqHB0fp6CSc8vNHOSSOsxy59NTyBJ16eiYc9yQnu+B&#10;1GxXZOa4i864OdleKMzn1FZuuBEgakBxJB2L69GVFAaKiBYeG5ECXHkOJfJ6eWVVnJJ7BoVlwfT4&#10;tOioyrBQQDrOtBCgMlI4tZeryTmvTcN1mlM4ko5Txth+Z0jHgI4LyTdXJonImFb6LPnHd1FmhsTr&#10;/FxzNfkQsjjyq2g8yebnFGn+4V80IBFwjseD1zlSM0zYqSKtmL9XZLsXJAUggWxB563rcGjpYhxZ&#10;uRpHlq7E8eUfIZ0L6Rhdw64LrOFJtqsXd3dlLVxA9uc8Ws6HJy05xZUBnQTpJomouuPTxsJp+s9w&#10;nz0BgUtm4DTZp+eWzUTkitlI2boCeQfWoMJxPRpO7ETT8f246OaIK54OuOnH3V1P4E6AG34N9cXD&#10;MG88C/dBy3F7HJw6EYOtesHcuDeM9PiHMC6FIUWdq3N9Om4epUpSM4O6KssYnVV0oKmjS/aWIUwN&#10;jWBpZoQBloYYO9gcNqP6iXpz7qumCxDnu34O3UOtEbx9Idmiy3Fq+1J4b5xPr88gu3AW2YdzcHzZ&#10;WBxeOA7WI4egl6EeuujoQ1NJA1qdVaCpzECOpQZ1JXVodVIhKZGdpSSe11TRIFtHHZ+T9I0NMbS7&#10;EZaO7IeATctQF+qPlpjzqIiIQbRHMMLcz4k01zPHg2j9LKK8I5Hgdx4ZQYnIP3MBRaSaqCzURmeh&#10;LbkQVzOKcDOnBPeKZLhfXIlHFbV4WtuEp/UteNbchhcXr9B8xrUzb+DNDW58c/svUXR/T3n9/eED&#10;/P7rr/hdkfLKdemeSuCtHdLJ9fvzZ3irAHQkRXMJ1ptH90nc2ZWW9+/i16vNaCnPQVk2zSu5Yagq&#10;5DRWut65sUFpDF0nDKYTxHebYVNtaRSqS8jPou8uzxd1xedQzyoME6CullNic0PFOkextdB+Goti&#10;RHppQ3Es+ap07cjI965KRmtlAi3J/6Z5U0Qpc/o9R81xumdhECqLAlFTRtcrzcvlXAuPg1zo+BgA&#10;NpXwPs+hkebf6rzTKMs8heJMfxRnkU+dfVJE0tXT9k0l5AMW032ajqGtKI58SLp+SxPQmEfnlkHn&#10;kB6O1pzzuFhAx1R4AW3cRKg4Dg30HrVlNMdzvU46HgHpimhZEkrzCHf9Pg2ZSMOl65jOk9ODOW2X&#10;IeRFrg1H643lsfRapNiGAZ1odkHKz/ZFdron8jJ9UJxLx01if7+CgV1eMGT5IVI5J667TmPLIFA0&#10;mqhIQB2NWwPZO40c6VdF81N1FpplaSKKr5a3o3lNjpT+8/f/99+l+sQdIkKrnlMqk3FZDuoYjnFz&#10;gbb6dFysz8DlRql5g2he0FIgJNV6K8TNtkLcauWupZmi1hrDJL5h1PLNlS6oehl3FOH8ab4YuBVx&#10;GF0AZHTwTZpu1rUM8epi0VJHN556uoAakuSgThJDLY5Q4yXDNV5vqktCE23XLODXBfpfer2Wtq1N&#10;xSW68V1uSKfjkSLnpPpvdHGSGA6K1sG05P1cbEij96AbJB27VPeO69bxeSm6wUrnKaXZ0kQouq8y&#10;jEvHJU6bbc3ClTZOx6X3a+IoRNpnI4NGFl2ATYlivR3S0TgzcFTAxpa6BAHiOGKulsejIpyMMYY/&#10;EqjjYpBs2Ajjhn+5r6ULkaPpuCtrbXp7HbpLHIoqh3SilgWdI7d/riomA5Au8ooCMixy/VFCF+un&#10;4ucUUXSKtFexpMmhnj4vnsDYaGqk4+NU3KZqmqjIIKinz7GZJjiGdOUZZ5EREYgAxyPw2Lofftvs&#10;EbzrOM7sd0P4QS/E2Hoj+pAnLhw9KSBdgUcI8v3IwAmkiSo0DjciU3AzjhydlGw8yC0QtWMEpONo&#10;uupq8cs/Q7o3DOhaud4LG8NkNF++hA8C0rXgHafv1FThVTU7ezK8qiqXVFOB1+QAvm2sJkP8k6g6&#10;ITKiBaSj/22oo/eqwFNZEX4tycbd/GTczkvEtfx4XCrjOnxk9Ipfcel7TBMSGzpSbRAWf1Y0RrU0&#10;MddF02fMhlQsZHmhyL3gi4Bj+2C7zga2y61xeIk1HBYtgO282QLQHSRj5uDsibCdNRb7p46C3ewx&#10;cJw3EYdm/gRbkuOcMaIm3XHrMXCxkSCdywJuHjEJJ6zHk4E0DZ7WUwWkC1oxF6Fr5iNi02KkHFiP&#10;xN2rBKBjFRzZiZLje9Fw6ghagqRIOq5Jd+3cSdyICMDtqEBRn+6X8yGieQSDuvvJEfLU1tiPgC4p&#10;RlJyNB5kRONWViRu5J/HpdwYFMcEIcLFGcGHj+G03VH479sD7+074b9rL07u5Ii6zfDasAH+5GAF&#10;bt+B07t3I2TXLhHJFnX4ECIO7Ufk4QOItGUoZyuWrPijjkg67oRkJ0f6Djkiy40MalcXZLu6Idfd&#10;E+m0zPJgGOeDgpO+Qnm+3ij090N5CN2ETpNzG0TGNj3O96VtfHyR6+WN1BMuiHNwxHl7e8QctkPE&#10;/gMI3bUbQXRsp8gB9F6/QYC6IwsX4uiiRTg0Zxb2Tp+KHZMmYPvE8dg6cRy2TPwZa34ajiXfD5ai&#10;6YYPxbwh/TB7UC9M7mOOcT27YEwPE4y2MsF3XTQxrIsGhnbVRX9jPfTQ00UXMjB1NLtCWcMSnVS7&#10;QVXdAmpkYKqoSrXJlFXMoEzr3OWTu3520uyGTlo9oKQzAKp630LdYCQ0jSdAx2wmjCytYdpzMbr1&#10;W40egzgVdgt6DtyCPkO2wqLfGvQeuQ29ft6OL61+gpLBIKjp9kBnHXN8rWaKzpo98Ll2L3TQ6o3P&#10;dAfiM4Nh6GA4HF90GYWvzKfgS4t5+Mx8NjqYjMQXBn3QSb+b1H2VjONOZBh/pd0NHfR64jPDgfic&#10;IZ3BN+igMxifafURte64u6noyqrFaZ1doC5SU/TFL92qqpxeS1I3oP0ZCfimpEWPdWhd2wBKGrro&#10;rKEFFU1NqOupQF1HE1r0vLoqLTU6wayLMkb10cXiUZY4OH8Q9s/ohc3jumLr5O7YONoU2yd0w9Zx&#10;FthGy+0TLEW6657pPbBjcjfsmtoN+2b2wO5p9DyJAR3rwKx+Yrl3em8cthmIg/P64MDMXnCyHgb3&#10;lWPgtW4SXNZNgOu6yXBeMRU7p43GvO+H4OcBfdDbvAeMDbrS+HaBkp45OupZ4UsGlOpdoEVjoKFp&#10;BR293nQOljQWZvhcpws6ctScVld0pm06cUSdlhn0dcxgrG6C3rT81qgbhuubYm7fQThhswDVIYGo&#10;DAhA8LadOLl1D1xW74DH2gM4udEOQdsccG6vM8J2OeHMtsM4u5Wup132iN1tj8Q9drhA4lTX7ENH&#10;UOrkimL7o5A5HUe9ixsaPBjSeYvadAzpboXSnBAWgjvnAvEwOhT3I4NFyitH0/0aE4KnCRESpKP5&#10;4HlavNCrLCmC7pW8acSbgmyR6so16RjSvSsrwJvSfJHq+q6qFO9ry/GuluvRVeGtiHxmSCf9iMKA&#10;TqHfW+rxe2s93jVV0Xwvr0vXKNWl+weLo+jkYkj3tq5YgLp3VUV4L69F9748Gx/Ks/B7WRYdVwod&#10;EzeMYHGziDj8lhODZ1lR+C0zCi9yYvFL+jm0ZZzBNboHXCFD9Wol2UgVdA+nxxfLyNEmw5iB3Y2a&#10;TNysySXl4UZ1Hm7XF+NOUxnuNJTiXkMZ7jfIcKemBC3pqYh184D3jkOiDt0pTnU96PIXSMfRdNx8&#10;6ayDFxKcfGju80GGmz/yvMnx9z+DxvB4eSQd2WyJqQLS3crKFuJIuodFpXQPK5MAnZAMT6qq8byO&#10;u7HWS4CuiaO85IDuItec4xpqUndXhlNSJJ2UtsmQjgEdQ6xXjfUi+ox/DHtN99qXlWV4TvfZ5+Uc&#10;SZeLZ9lpuBsbhTpvV6Tv2oozC+YhcP4c5M9bgxerjuHPXcH4Y7s//tjgjj9XH8c/l9jjj8WO+Ody&#10;J/y53gV/bPbA/9lCr213x7utjihasBRnF1ojbvVKAeliV69B0sbNAtKl7NiJZJqv0/YdQLadI0pc&#10;PES6a2NAKNpCw3ExXEp3fZydhwdZWXicn4+npcXtkE6KpKsV934Ric/nKKClVKtPjAPX57tK43L9&#10;Mt7duEq6/ldAR3p//QqtS1F0PGa8DwnS0feYo/Jo35zu+qy5Bg841bWSHGtySMtF/TeGWOSoktMn&#10;KzsnoumkSDpySmmd7eTyInIWyXni7q5VZHMwYCulbctKOeqNbDyyEavloK6qnBw8ct4Y3nEUHYO6&#10;yqpYVJDtVk7/J0Q2ptShNYK2k9IiFVIAO65Vp2gWoRBH1nH0XBnZpyX0mCPTcvJ9kZnjibQ8VyRn&#10;0T066yhSs48hI9tFdJvl2nAlJeQA0v8ypOPIuHoZ+wbkC3B9JP6xk1RH56b4QVghhnRsY4lsE7aP&#10;OXqOlqJ2H/kNQjXnUVNDz5Nqq6NRR6qp4Sg/Hlu679OSIwYVXWDbQV2xP3KL/ZBT5INsVqE38ou4&#10;eyLDOT9yjDlyLlAujp7jrrgM5xTdcSXwJsZFRmNVEUZLcm6ryb+hpeJ9pWhFBpxnUFV2Vpw3n1tb&#10;ZZKAdFc41ZXs+Mtkt1+ieaSVJOz4Gk5bY0BHfkNVEtnzJLbrhW2fSH4O+Rai8dsF8g3iaZw45ZXG&#10;lcaXa9RxZ1kWQzqGl5z2WsUZO/SZsy/RWEHjVhCFgqRAxJ1yhtOm1QLSOa1aB4fFy3B08VLxA+VR&#10;m4U4sXgx3Mj+8VqyGB4LbYQErLOxFnCOO716cvOIBdPhMmcSnGdNwAmyaXldPJ4+Bu6zxiN46Syc&#10;WzEbESSGdBm71qDg0DoUH16NssPrUXl4O5qO26LN1RZXvY7ghu8x3DrpLCLpHp32wqswPzwO9EbE&#10;xjWYMnggrEwt0M3UCkaGXaGpZwp1fXNRM1ZbyxC6OgZCetq0TrZDFwMddDXSRN8uRhjaoyvGDO2N&#10;BWOHYfv8sTi6agb8NluT3bcYobuXI2THUgRtXYTTtPRabw2fjTbw3jAfXmtnk2bCZ90suKygc1w+&#10;DTvpvMb17w0rIyPoqGlCm20SFXVJDOQ4gq6TMlQ7K0NFRQJ4Ospq0FLTgJamFnp17YLJg8muWDoD&#10;hXS+zeFBaIqi6z48BrFep3HOMxxnXM/gtFMAzrqfRbR3JOJ8o5FyMga5wQkoOJ0oIF1dTDaaE/Nw&#10;JTUftxjSFVYISPdYVocnNY0imk4B6V5fuY7XV2/gzfVbeHP7F7y9e1fo7/Xofn/4UOgfckj3O0O6&#10;p4/bwdvfQR1DunZA99sTAene0fast48VXV0f4PX9X3CvrR71RSkozQ5BWW4o+ZvnUM2NIhjGMRgq&#10;Z+DMnVdjwWmd/HxVMafHR9LcSd9jeTQdwzlWTd6Z9vW6AindtLGE/LLiaFrS972U/GhW2Xk0y8g/&#10;42uG4VJJuJh7qunarOJyTyKSLojeT0p55YypOvJ160vIr6uIRxt3Mi2LQWt5NL0HzUn0XrK8EBFB&#10;xz50SU4AKrIDxfHUF5DvTNdYa2EsWopi0VQci/o8Oo90eq/Us6jPoNezaV9ke3D5gxayJwRgo/Nn&#10;SFdRfFpAORFFx/eKEppn6HkZB4rQMVWV0PxIx8BpwZcrU3FRliwaVHBNP47+Ky8IFZFzBdm+InqO&#10;VZTri5J8Ws89JbLmZNwwguvtcV06Oo8KhoB0zsxoZCX0edB5VtExVZdzg41kmqNpvuEaexVpNJYX&#10;0ChLQE0Z3ZNo7ORI6T9//3//MaRjQHexTgqhFmqHdMniJsCSuoEyXMrAleZsXGvNJckbLjTTsjmH&#10;XkunbaTOJFx3QqRLlpK4FhqHqdLFJcJFyQiQlZ4RN67qqnDU1tLrtdFooJtJY20Mmuvj0NqYIFJG&#10;2xrp/en4pBpuDNjiheo5JL6WFUf/w9AtQdqGI9QEzGIoJknxv011CaivppsZiWvBccppWwNH6PE5&#10;cUQdGdhtipRXrmfHkYIcJccdVrkpBOdl81gki//jxhfcoVaoifeTIod0DOLo2BskMaTjCMFWBowk&#10;KUpQSrdlIKmoLyG6N5EBxMYLQzoRQUc3XkVdOL45X6T3lhpC/HtIx2NwkaMZaWwYKFVylykyLDia&#10;7l+BOgWg43p01TQZcKhvTWmYMJqE4cTAUA7pGshQEh1kyEBsoht9dR4ZJWnnkHzGH362tvDavh/+&#10;OxwRSA5iMDkhZw+4IfqQF8kDiXbeAtKVeIeh5CRNAv7haD4dKyDd9fMpuJmYgfvc3ZUcjSclpXhM&#10;eiqi6aSadG9byJloJWfiEhvErEvkvLXifcsnkK5KhtcM52RkhJPYiXhZXY43dZV43VCF13JYJ5pL&#10;NHEtOla9KBz9jP7vSUUhHhRn4U7eBdwoSMC1onhc4oKc9J1qrOHvGn9OnIosiT83HmcBlznFmT57&#10;AZbJqKotikZx+mkEOO3H4XWLcXilDWwXz4OdzRwctp4NB5tZOERGzEG60R+ezR1Gf4L9nLEC0nEk&#10;HUM6h9k/t0fSOVuPEZCOlwzqnOePw4m54+E6fyJ8Fk+H//KZCFk1BxGbFiJq80LEbl+K1P1rkX9k&#10;OwqO7ECx0y5Uex1GvZ8jmk4dw5VQT1wL88HN8ADc4pRX0u2YQJH2KnV5PYf7F2L+qiRJdy9E4U5G&#10;FG5kheNyXiSa86JRFBeCsBNOCLCjz/7wEZzavx+n9h5EwJ4DOLV7LwJ270EAOVWn9+zF2f0HcGbv&#10;PgHqOIot6vBhem6/HModQayjg1DS8WNIcTmBdHc3pJw4hjQXZ2S5uyLPy4u+Q/4o8PJBjpc3ik+R&#10;IU0qCQxAWTDdLANPoSI4CLKQYFQEBaI8iJ6n10pOnSJjyA/53j7IcnNH8rHjSHA8gvO2dogkZ+8s&#10;HWfI1h04uXErGWOb4LpilTBUXZYth+2cOdg/czr2TpuCnZMnYtvEcVg3eiTWjh6B5SOGYenwQVhG&#10;S5thAzBvaB9M7WOBCT3NML6nKcZYmeBHCz38aKmH7821McRUHUO7asNSzwj6DKbUuuArZRN0VjZG&#10;58566NTZEF93MsBXHfXxNa13UjFBR3UTfK3eBV+rdcVX6pboqNkHyrqDoKTDabEjoW74M3RNuZvr&#10;bFj0XgjLfitJq9Fr4Dr0GLQGVsPWYMDYHVDrOxHKRt+gs/4AdOwyGF8aDMbnBt/gM4Ph6GD4g9Tg&#10;oesUdDCfjs+t5uDrHrPxmfk0dDAeg88Nh+ArXYaFRlBVM4MaNz3g7qZ6ffEFvfal8bfoZDQMX9Pj&#10;r7Wt0FHbAp21LaGiYwU1TgUVtdfkkE6NIZ2BgHQqDOm4kLOGIZRJX2ro4CtNbSiRVMjIVlKndS0D&#10;OldtGgsycskYNlNXxRBjNcwaZoq14y2wf05fHJhphZ0Tu9BnY4rNE7ti21hz7OE6dJO6t2vf1J4C&#10;5O2f0RN7plm1A7rdtK4AdBxJt39mX7E8aD0Ie+f1x4G5/eG04BtyWIbDa9konFz/IwI2/ITT6yfi&#10;7OY5CN2yEJ50/R2cOgbLvxuMMT27YbBlN1iYmkNHxwi6+qbQ0u4CDU1TaGp2hZaWmRgHVTVO0TGD&#10;joYJdFUMYKJiCCuNLvjGqAvG9e2LBSOHwXvtEhQcPYTLQd54W5aNP2uKcDXqLLyWr4Dvxp3wXL+X&#10;HIqD8N9sh8Ct9gjd6YjT2+0RsvmQiKSL2eOI87vsELfzkIB0WYeOIPfwUVQ4e6DU8Riqjp9AA10P&#10;ta4nROOIFh8vXA+meSE0SETS3T0XLJpH3I/khhFn8Dj2rKhN9zQ+XETTMaTjdNcnNEdwJN3LnNR2&#10;veCadHJIx40jXhfnkvLwTlaMd5UleFtVirfVZXhXV4X3DVK6K8/PHD33EdIpoujq/p8g3e8NpQLU&#10;ceOIf9SU4PeqQryvyMF77uZaloEPJel4V8QRdMkiiu5dMYO6BLzMP4+nmZF4lk3nkx+PX3KjcbUg&#10;Ele4axwb6WSstpSQoV98Hq0lsbhYFo/LFYm4SkYyg7pbtXmkfNyuycedukLcqysWelhXgjuVBWhK&#10;T8YFmn98dx9G0KETAtKdPuwu4FyIrdt/g3RJx3yRfMIPme6nBKTjWq4NZ+NQHxGPpphEXE5Kx7XU&#10;DNzMzMLt7Bzcy5ei0B+V0v2T4RzdP3n5tKoSz2trxQ9eLznqvJXrpf3PkO7tZXqO1qVadI3tP2Yx&#10;pHstv9eK+2tVBV5WcE26PPyWlYa758mOcT+B5E3rcZruc2etrVEycyVeLXbAH6td8V9LHPFfNofx&#10;p4290B8LHPDn0qPAGmf8udEVf25xw5/bPfB642Fkz12I4PkzEbl0MeJXrkLC2nW4sGmLgHTpdB+5&#10;sHMXknbuRqatA4pPuKHM1Rt1/sHtjSNuJ6Xgbkp6O6R7UlwoNbqooOPmSEA5pBONphjScRQcSaT8&#10;coov15i7ekmCcDeuCDGUY31gXb0s9F50dJWi6F7T91WKoqvF6xapEYUE6apxt4a+A6WxKMsnp4sc&#10;JAZdDLFEd1Oyh7ljZ3Ul2YAkjnziVNgSchxLOBuCYRmnoJIYkpWSHc2wjuvNVVXGoJLssgpymCrL&#10;o2g/cnjHgE4WLcG1CoZHDJQ41fUsPc9pmh9TIv8K6aRGEp9KPEf74fflzqEKSMeRdP8O0nEtOI4k&#10;q6wII7uff4CmY+UOg3TcEqQLE+lWCnHdJ4Z2HC1TS7YnQzqGlgznBKCjc+Uoupqa8+KcWdUcPVZN&#10;IvuU4WYN+RE8VhylqABlDOgk2EhOb1mIaHZRVEa2ACmvyBc5Bd7IzfcWDSJYRUWc2soNIoL+Aumk&#10;lFdakrhGlNSAgz83OhcGigwO6fh4XVIEfR70Gp0LQ1cOXODondZKKapHahhBdjsDOm4+8+8gHUcA&#10;sUQaLPkPtWz/p6GV02GrE8kul5rB8fhW8ndCLo6WrGa/oorHkLOZosk/IN+K9skRRsUXTiP+lAuc&#10;t66H7bJlAtI5LVsFpyXLcHzJUhxftATOCxfBxYbB3CK42yyAB0fULaCl9XwS16WbJdWlmz+VHk+D&#10;69zJ7XKaPhZuZN/6zJuM4EVkny6cJiBd4saFSN+5irQMuXtXoNJxCxqc9qHZ2VbUpbvq7YgbfhKk&#10;ux/sgUfBnnh5xg+vyFatc7Ilu3c6Jg7qjQHdzGBlYgIjI2PoGBhCS0cHutqa0NZRg5GhDroZG6CX&#10;kR7ZW/oY09cCs761wsIf+2HDtBGwXzoV3nTPDt61AiEM53YuR9jeVTizeyWCty3FaTo2jqI7tXUx&#10;3VcXwHfDPHismg7X5ZPhvXIKvFZMg9PCqVj8wzD0N9aHsYaGAHVayhrQVlaHdmdV6CgpiRRY9c5q&#10;0FTlFFhVGKlroIuOFvobGWJC7+7YO3MCko/uQ22oL1ojQ9EaTZ9X1Hkk+oXhjFsYQl1CEXw0QNSk&#10;i3QPR6xnJNJOxSL/dJIc0mUKSNcYm41Lybm4nVuKe3ll7ZF0j6sbRF263xrb8LLtMl5dviaHdDfx&#10;5tZtvBE16f5nSMfprqLD698g3d9B3b8CdKz3n0C6l/du4EZjGcpzYlCcFSwgnYxhV5EEnrjeZnU5&#10;Z5jF0vVC17Uc0smKpIhi0e01/wz5nrTMOf0vJaXBcsQb+ak033BASQMt60rCRZ07FjegkOYbmpvI&#10;7+UAlWqaM2pKg+hxIIn84VIu+0Q+cDnd7+lavFRF/jtHrlWSz1dB11whXd90/GXZ5HNknURxhh/K&#10;swIEpGsskurSMaATkI7EkK4m6xxqMsJRl0VzAY1BaxHNBWV0nZMtwSCxhsZAQLoimltIDOp4nikq&#10;prmMg27kkK5SNNIgP1TU47tA55kg/X8xjRWNUXkezXX5J1FGc1ZFcRDKac4qo3msguatcgZy+adR&#10;nhsiMr7Kc2guy6L5MJfmuYIQFOUGo5jGuIL8/KpSHn86tnKaM+g4Gc41l6egkdfJHqqmMS0pCPwP&#10;pPvf+rtUm7ivrTYBkhjWSWmvAiDVM+hJlMTwi5ZSJBu/znXjpFpoitpovD03TWDoxF2Hass4JJNu&#10;UHQh8AUgQivpwyyjLwzXeCjM53bm9Fz5aTIS6GJR1GarjkRjbTSa6uiLTeJ02YbaGLGsoxtwfQ3f&#10;sOniIKOCb/7CACBVk+HB++D35rRR/lWNVUuPq3h7kriZ0o2Lf5XjmnAc1SY1kZCDR9HtNV+kkXLK&#10;LHdT5c6ql+tTcVWk23L0XbIAMZdEqi2NE4lBnEJtDXQT5NpzJH58uTmFxOMlSZG2y0BT0SDiI6Q7&#10;S8ZLGE1MNA58U2eKT5MLR6+10c34ci3tq5b2wdGCtVK6K3fVZVB3uS5TiNNh2+hzaqrh2h882fGv&#10;sUE0yZExWMjEP0DAOoX4c+HPR+Th03vXkcFYR+PEv/iJKDraB6uejCC+yTOs4l/jamiSkGWHozAh&#10;FGFuTjixfTtcNu2Ex8Z98N9hB5/th+gm54Cw/a6IOOiGOFtPpB89iSL3UJT70ufmdxZNwedxNSIZ&#10;l6OScCMuDbeTM/EguwCPCkrwuKgMT8sq8aK2Hq+4u6sC1LVdxDuOpiO9EzXpWgWke11TLRwHAegq&#10;SoResipL8aq6nIzyClF37pWAdTUkMqJFowlyXMhY/62qHI/LCwSku52XRM5ZLC6RQd3MxTnphtFY&#10;y3UFE4ThyICOIx35u86fJXfv5ZqE/F1iXapLpQkzDrLcCJx1c4DtmkU4tMwadktJi+fj0PwZODB7&#10;EmzJkDkwaywOzfwZB6b/SMvRsJs9TtSms58zRkTSOc4djaNzf8bxeWNJY3B8Posek5zodYZ0Xoun&#10;wHfJVASumIGwdXMRvckGiWR0XCCDI8d2IwoctqLG4xDpIBp87NHkexRXgt1wPdQbv4T741akP26E&#10;n8Sd2GDcjQ8VnV4fJEfgXmIUKbod0t0TisYvyeG4nR6Oaznn0Mb1JPIjUZAQhAhPZ/jbHYH/QTuE&#10;HLZD4L5DOH3IASEHDiOY1s8cPIxz9Fr4ITtE2B5GFG3DirS1FaAu1tERCU7HkObmjnR3D1xwPiHW&#10;iwODRHRclqe7iIgrPUXfYbnKTgWhJpSum1C6cZNqw2guOE1zShDdbE+H0OMzqOPnQummFEjzjz/9&#10;38lTyPf0RqrTcVxwPIpEe0fEH3bAeT6+XfsRtHkH/NdtgceK1Thqswgnli6D7ew5ODBjBvZNm4qD&#10;s2di38xp2DrhZ2we/5MAdStGDhWwznpwX1gP6YO5g3th9qCemNHfCpN6m2F0NwOMtjLEmO4G+LGb&#10;Joabq6C/iTFMtRlYmaCTsgmUVIyg1FkPnTsZ4OtO+viqox6+UjJAR07ZUDdDJw1LdGRAp96T1vtB&#10;SXswVHSHQIVr2el9C1X976Fh+AN0TcfC0GIWDLvNhVl3a5j1WAA9etx14DJ0H70ORj1nQdV0PDpa&#10;TsKX5pPRwXAcOnQbjw7dZ6BDbxt81p3UdTY6ms3C52Y/oYPBt/iMgaD+QKhr9YSqKh2LZjeoaFtB&#10;Q7c31Lmenv43pO/oGLi2Xnc6LjMhDd2eUGdIp2NB/2v6CaQzEBKQTkVPLDnFVUWkv2rTeKijs6om&#10;VDV1oaSuha/VOYJOE6aGmhjRzwBLxnXHzmn9sWdSH+yd0ouWViRLAeF2TuqODT+b03ov7J7UAzsn&#10;WNL11Yce96Zte2IfixtITOYUWAsRTbd3BkfUdce+GVIEnd38wTg8bzDs5g7BscXf4zjp6IJhOL5w&#10;GJxthsF1yQicWj8BvstHI2TdRJzZNB1ntszAue3zkXJ4DfKP7xANW/IcdiJy/VKsnPETZo/6BtO+&#10;G4afevfBN+ZdyXkwwZheVhjToyvmDu1FDtFUVLgcxLO4EPxXURb+WZmH/1OTj/+qycWrwkS8LE7C&#10;g/wYPC9NxtWEc/BdsxonN+yE17o98N7A6a62OLXZFkHbDgtId3aHPaJ3OwjF7vkYSZe23w759sdQ&#10;4nQCZXS9yUj1rhxJ5yYA3SV/H9wICRC6fSYQ9yNCcS/8NH6NPouncRECzrGeM6BL5K6u0XiafB6P&#10;aL54npYgr0UnB3W56eBU13fFuX+FdGUMzorxlkFddQXe1zKkqxZ157j+nIB0QhKc+8D16Jrkqa6K&#10;dFcB6WQiZbYd0JG4Jp1QXSneV+XhTXkWXpek4Q3p97IM/INhXSkf1wVRj+5tEY0tjeuL3Gg8JgP6&#10;cU4UjTPdm3LC0Zx7FrX5Z1GVxyk1ZGPw4zy6dxXSfZmM9CYyxhnciSLRMrITZBmiDs2tyhzcoc/u&#10;HsO66nxcL8lAc3YaEk/6IfCQEwIOHEcAN1mydRHRdAzpWKJxBCnSyQ8Xjvt9ku4aIiLpKoPJ6Ygh&#10;OySB7ICkdNzMkKLoGNLdLyjEoxIJ0j2RceOICjyt/NiAiaWoSfea4dsngE4hrk8nnrtyEe9pnRsz&#10;KSDdy08gnSKS7mVlOV6UFeG3/Gw8S0/G3egI1Hu4IGnDGpxZNA+xc+eifvoq/L7ADljggD/mHsA/&#10;Z+7Fn3Nt8ef8w/jDxg5/rDuGP3a54Q9bP/zhGIB/7HHHQ/oO5yxZhtO0j8ili5CwcgXiVq9G/IYN&#10;SN6xHSm7d4lIusQdu5Bp54CC4y6o9PZHjV8gmkPP4Up0rIB09zOz8WtODp4UcF26AjyvKMNvfMzV&#10;MvHjHEcHKgCdaPqgOP/LbXjPY3DtEj5cv/xX8XNXSVdIvB3/DwM6LqHRwvurx2v6jr5iSEff4Rek&#10;py2VuFubizpyogpzA5GfdxI5+fS5khMl6g2VBAmgJSASLbm+GUd98bKIHEfF47ziAKECcrpYHGVR&#10;TvZiRXmkgHScEsv12hheldNzpWUceSeBNYVEpFclR3+dQwXbh2Q7s8rKw2hbBoG05Mf8mly8zh1d&#10;K8iOFl1d6RgL6Tjyi04iq8gD6XnOQhl5J5Cd507HxrXZAsR2DCC5Aymn9crIqROAjpxNWREdex45&#10;hOQglmSTA5nP0SxyUEfnJFJiyQ5mOCcAHa3zuXI6ZzWdZ311vGhQx2VvOFOFf3yXmiVI0FERQcdj&#10;KkUCMugkp7eMxq3sFI2rP0rKuRMswzkJ0hUUnqTPIZCcY7KVyVH/GEXHfstJ8Xo++S75+fT/XMeZ&#10;HecSPh+GihwBRPYxHVcj+Uy8zg09GDbUVZD9LON0Xq6/R74UOfxCleRncRRMBa9LoI4bRzTJEoVE&#10;umsVP092fTVnCqULXSRxc4nW6iQ0ilqF0SLFrZLGuZJhqHzM2N8RgI7sdw5waOH/ofdsKbmAyvQo&#10;pAR7w3vPdtguWQrbRcvgvHwN3e+Wk92zGCfo+jvBoM7aGq4LFsCdNY8035qWc+WNI2aK7q7c1dWb&#10;xLXpOPU1YMlc+C+ajVM2M3F2xQIkbFpB1+5iJG5cgtStK5C8dQkydy1H3r7VKDqwDpV221DruBv1&#10;TnukBhKe9rjqfUSkvt70c8ZtslcfhfvhCR3vdQ9nnN+5HjtnTMTc4cMwsm9PDOnbHcMG9MLwwb3x&#10;3SAz/DDUDBOHW2DpxEHYPmskHJZOhs+W+SRrBGxbKKLmQsk+Dtq+FMG7VuL0zpUI3s6RdCsQSuuB&#10;dHynttjAb+N8If9N1vBbPw/ea2bBd/V0+K2cRsuZZMtPwsxvB2Jo964w0dWCnqq6qFGnp6JB62rQ&#10;p6VBZw2YaWjDVFMdPbvoY2hPM6z88Rv4rlqIFMd9KPE59v+x999RUlxZ2i/8zn1nulsOEBIgQAgh&#10;CQEChAAh770Q3nvvvS/vHVBAee+9976yqtJVZnmLBwlJIIMEwoPUPdP9fM8+UQmox9xv7pr5r2ut&#10;Z0VkVmZkZGTEOXv/Yhs0RB5BS1w4TmanoTM7F4VhiYj2i0bsgTjE+EQhzicGGUdSURCajcrIPOjj&#10;CmBKLEJzajnaM6oUpDtZqMM3lUacF1BnsOLH+mZcbNCi6a60H8X1oydx7YTUpTuLG2e+xI2vzuHG&#10;N98oUGeDdKqrK6Ui6ATQ2SDdzxc16CYA7j5Idz+ouyPqeU69Vt5D/XrxR9z8/jvqPC6dO45jjVXQ&#10;l8UrSGesol1+H6RrMNFf57ksTXCkQ2mT3HAwparUU6uer6uJQ4MuDo0C9ypiVJprQyV92/JIPqbN&#10;X8UxRME62v58bQfHmy6pe8mxsV3GnrokrbYd12WckcCUevrA9SrVNZr7EMHPCVfr8v9mXttt5gx0&#10;SkMKawFONOTjuDUHp5p4TVqka2saWuoSYNFFor5KAF2siubrNPA6p13QISm3tWlo0/EzpUlGNf1H&#10;nTzmNmvkRh99dX022urS0FzH65e2RkOdRLTFwqLAnNxwkMhgjsuSBmvkZ3GfrAIZDRIEJVGCAuiy&#10;0SpATZ8KqTcpkE6iA1tMCcqvl8AbSWfVbobwc3gcDDxm+tIw1JWEoKowAFUlQaitCkd1Gcc3HktD&#10;bTwstRw/6tLRZqQfLLBO0nbNHJuoJn06j1MCzBwre5DSP/7+J/9OtRY/bgN0UuPgLqRr60kPlZRS&#10;BZEE9kjNNIFlAiuyVESYigZTTQyKIV1HNagnUWG8uDjJ10vdBiNPgpoQ1OmkZfEh6Kr8oasOQHVV&#10;ANcDUFcbDJMxHFZLNCeWWF6YAusSOaFwgm7kCS1q5gRDtUnEXRMNQC6lpXmjVQAdjVYLL1JLLBWj&#10;Ohep56yiBE7WIhobfM4kNSM4UVs5eQukk0i6e5CuAmeP2SCdTsFHqWl3plMaMnBi5Hc71VGkmjeo&#10;9OCetFYxDOQ7SzdXTRqg627N5vM03PnaUwrelGrLzlKcVt1lteMlx1dgj0zeWhMC7rdEtPGClAGi&#10;kQOT0P9Oczq6rdk4xgn7RBM/X92B0yLpVF26nmg6gXQC/ySCUH4vAWs2SCchqfV1/E0oWddaTcdq&#10;dy0pW7qBLFtlXUXzpXMfpT6eGETclkTUNWn7LHVVjCUJKEsJR4SnC/Zv26Ygnf+GPQjZ7oTgnY4I&#10;3OKIyJ2eSLTbj3T7Ayh0C0bN/hiY/fnZAfHojM7AiSQet8QsBenOFZThfEkVfqjW06Cmo2Gig2Fp&#10;/B2oUymvUpdORAdCRdN10jhuacYNiaSzmnGj3oAbdACvWw24Rl1vNOFasxlXWi00zBt+B+pu0vG4&#10;8XeQ7pwuHyfotB018nurOzs8LrwOJHJTg3Q0eGgQSsSmRJ1KCrQ0PJFz6cxR/hYK0tFg1CUjM+gA&#10;7FcswD4aLG4r5sONxos9jRmBdNI4wklq0M36AI7T31WgznHa+1AdXimJpLsf0kn0nA3S+c3/APt7&#10;Ul8PL/4Mwcu+QCwNiMT1c5CxZREKaYCU7FuDapfN0LlugdVvH5oOOaBNoukCXHE83A+novzxZVwg&#10;zqWE4KvkUJzPjMb57Bh8TSlIl3sP0ilAR0f8QlEGvilKxjk6s6d1Seiq4aTHgdxQEoeMsMOI9vZD&#10;mLMb4jzcEefiSSfUE9GOroi2c0Y8l6JkJzdkuHkilcs0Z1dke3qh6MBBFO4/gOKDh1B+OBBVgSGo&#10;DYtAXbg0GgmFISIMpkhOhNE8j6mmOF7bUbFoS+BkG5uA1nhOjMmciBM5EcdwTIjiORbJSTc6lv/n&#10;9UTJuiWCzlBQCPRHglAnn+N3EMXu3shzdkcm9zFltwNit+5G2DoN0vnQSPVdsgwus+fAccZM2E2d&#10;hu0ff4RdX3yGnZM/xuaP3sWmj97B5k/ewYrXX8b8l0Zj/oTRmDfxBQXqZox7Hp+NHIzJLwzFp88/&#10;hY+fG4xPnh+AD5/ti1eHDMGzjw1G315P4aFHhuLhXk/jwYcG46EHh+AB6k8Pc9lrKB549Bk8+Ohw&#10;PCy16x4VjcVDfV/CQ4+Pp15S6a8P95uAXgNewaMD30L/pz5Av6c/x2MSWTdsGp5+fjaefG4Wnhq9&#10;AMPeWofnJqzAYyPm4E+jZuORF+bjD8Nn4Z+GT8M/jZqPfxqzBP9n+GzV+OEPT32Ifxooqauj8M/9&#10;nuf2X0Tfx8eiV58R+GO/kXik/yj0fWI0HhswDo8OmIDe/Sai94CxeKTfCDz82DA89OhQVWft4b5P&#10;o9djQ1UDhD6i3oPQp9dA9KYUpHuoPx55uD96PfIENQB9+/TDQw/3xZ8e6c/vz+cf7o2Bj/bCiL59&#10;Mfnl57HuixexY/oo/hZjYPf5i7D7YjTsp4zFrk9HYPfno7CP63smj4YD/7/385HY9clwtW73xQvY&#10;O3kk7Kh9nz+PfV8Mh930kbCf9QIcZo7idfgCf+MX4DzzRfguFij3CtxnvgTveS+rdbd5E+A1n+uU&#10;/5L34b/0QxxZ/iGiNn6BhO3TEb91CuL3zEOG/VLk269AufNaGHy3o/7QHlhDdqE+cC9qD+xFuftO&#10;ZNARSN+5Arm7d6DO3RknQw7hp7QoXCtMwNXiBPyUH4srJam4UpaBX6py8ENZJi5X5+JSVRZu6Ytx&#10;LjcFwevWwH/dZhzZuBeH19krSBex1QbpXBWkS9vthtSdLiqSTiBd4T43FNu5cFzwhN7TFyZPb9Tz&#10;+ms9cADdQUdUZ9czUWEK0J2NDuUyDD+kJeGnzFRczsnAz1kpuJghDSNSVRTdT9I8ojBddXa1QTqB&#10;czd00jCiDNcpAXS3jTrVNEK6u9401OCWsRZ3OE7faTDjTpMVd1oacJtjs3RvvdPVjDvdEj13L4Lu&#10;184eMNfdjN+6W/CbgLr7I+l66tGpiLpWI/5M/aXVhF8b+ZmWCtw0apFzN2rzcasuH3eMJQrQXanK&#10;xHUayz+XJylId7U6Ez/XZuJ8XSaOVtFIr4yFqTwKpsooWGn8i1PQouPcVZuEDqlVQ6O4y8D5mUbs&#10;MRqwJ+oLcYIO8Jn6EnxpLcO5xgp8RafkBD+/u7oUuaEhiHbzVZAuytGPY6Pf79JdBdBJFF2KV7CC&#10;dLneASj0DURtcCyM4bR5olNVTTrp7CqQ7svSShVJ9211Nb7X1+Giych5jHNngzSO0EDd5Ua52dWs&#10;arxetYEpzp1/D+hEkuKp1k9xeZzzq7xO1aNr/3fprlJS4ppEpZn0+KW6ApdKCvBtKu0Jfz8U7NyM&#10;hEVzUTZtDr6eth5/ne8MLHADZjkCc1zx1zku+Ms8B/zbChf8dbsv/m3fQfzVVSBdOH7bvR8/b3NF&#10;xZKliFk2Fxkrl6FgzWpkr1qF/K2bUbh7Fwp27UTR3j0otrdDlYcnanx8UX84GI3BEejmnHAmKxdf&#10;FxbjxyodLvLY/Fx3D9JdabT8DtLJ97MBOvW9e3Tn9HENyP1HgE5BOv6f7/mVx0jqJ9oAneh6F7fN&#10;5bXuDlw71o5LRxvwbUs1bawMGGujUVMrzQsCUK7jHFQdgupaUSiq60JRWReCCtrG5TXBqDaEQUfH&#10;UWeg86QPU1LrfI1ONSaIhsEkUWK088wa0NIaKaQroCXRdkaJyFPwLwZ1XOppJxuscbSu2WZhAAD/&#10;9ElEQVSJtUgzgXa/kyURJmsyzA0pqJf6upSsN3CbVnmsUjoFdglAjECVUerSHVCqqD3I73EEddxn&#10;gYqqJps5TkUL2iBdo0SD0NmU4uXmam6jPExJYJ08VgXNaQOr+r8C9OQ70R4VSGdL5WyUelKNObTj&#10;tcABCRCQBgsquo62qsA6W4qrBgrlGMUqSGfsgXQis9kG6YIUpKvh72CQtNbaSDrDvPbrIpUTKv5M&#10;Hf+n4+9SVR2kOr/W6SLoRNMOEedf0s/qaSs35KJLot6apYaT1J2mA27NUpLGH50iPt/ZSP+KDn+H&#10;VVSADkuBgnUC6gTe/Q7S0eYXHWum30GfSyTrAui6uS0pft9kSlWRRqophFmAZloPpBNwy2NFe7VT&#10;Moz4PukCedxcgrbKbFQmhiNo7044LF4Ch3lL4LV4NbwWLYfrnPnwWbQEvgslkm4JDi5YiIPzFsBf&#10;IN3c30O6w3OnImDmZATO+gLBc6YifMFMRC6arZZJKxchifZv1rqlyN24DIVblitIV7p7JSr2rkGt&#10;w3roHTbC4rwVVpetaPXadR+k89AgXdgBfBV9GN8nBeFqchiux4fj2/BA1B+gfbl1HXZO+wzLPn0H&#10;yz5/G8s+ewMbZryLbXPew95F78Np8Qc4vJn7snspInYuR9SO5YjbuQpJe9fRL1mPWLt1iN27lvP2&#10;WkTvWIno7SsQw2XkVr5+20LOqQLp5iJ04zwE07YOXDsLgWtmIHzNNESumw7/VdOwfuo7+GTSCIwe&#10;8jieevRRDO7TH/0efkylv/br1QdPPNgLo/o9jhcHPYZPJwzHio9fRuCKGShx2Q7jYXeYFKQLQFdK&#10;LM7mcx4pKEBpVJoG6Q7GIcY3CrFeUcgLyUJ5VAEqI3JRF5uPhuRStKRWKEh3NK8GZ4pr8XWF4S6k&#10;+8HcpKW8NrX/tyDd3Qi6/yakU6BO/n8foBPd4fZuc7s3vvsW359qp09ViNpyXpt/B+mkI2mDWa7z&#10;HkltNTmXOW6YpcsqX2Ot4ZigS0BjNR+X07bnXNxUTVu/IhINnKMbq2jzizhvN/M10lii05SOLgFt&#10;EkEnqbJG+rjc5v2QTqLMTBx/zby+LRyDpT6d1GaXbqet9L/bpXMsr08pVyBpryfkGuK1K6Cui/+X&#10;ZhKNuii1L1q6K30RPZ+vSeN+CKDjvEgpSMfnWnX0r+uy1I09qUcnkK6lViAdv5/Ux6NvLk0iLCaO&#10;k5SJY6ZE1clNgXpDIiwC6WTMMXPMkSi3+lwF7GyQzlIThyYes1YDfXnu31G5McDxpMUgATb0aWm7&#10;6EsjUVcShtqiIFTmHkJVwRHUcL2qkGNhSTjHZI7dFQI8ud/cv7a6DPp6HEtoG7Ubc7gN/kZ6ziHG&#10;f0TS/a/82SCdVoT0HqSTWgcSOScASeswyh+nIRUtjSlobuLJzQlQ4JSKIGorvisBd10C8WggSJFU&#10;o5FOtZkGRc0hyh+V1b6oqPJGte4wJ7oA1OiOQFd9GLU1ATAZQzixCKiL4aQisE4i4zS1NCUrtTbz&#10;ROdSg3WcFBsS0UhDw2qJgaWeEyllMoXzcyXEnuvcnnRcskjNiEYaIg28GK3xkC5HrdzHbumyKtGB&#10;LQIce7q8qtpzVTgtDTNUBF0RTkn0m0TQtXKy5DE51sJj1QPjbN9XQJ2AOZu6WjggNKfzPfnq/RKF&#10;J9tTUo0utEhFAXvdPXXpJC9etX7mxalFtfGi5sXYxouxnReadLCR4pVabjwHBxkkmku16DkpNtvE&#10;7XIpd/FskE7VuOMxbKCBItu+XwIEJWrPBueke2t3E7ffnKWWqgYdtyHfp1OiGaXuB88HmfCl9oVc&#10;6HUFcciLCUSoqyO8Nm6C34btOLh+Fw5t2A3/TVzSeQzdRodxlxcSqTynI6j25e9yMBpNgQk4FpeN&#10;E8n8LolZ+DavHN8UlOHb4kp8V1GDH2uNuKg3K11pligAcRLEENai6e5CuuNSl45GNh2QW02NuNVQ&#10;j5sC6ajrlnuQ7mqTCb+0mO6DdHQ0BNJJymsPpJN01wsGOlU13KeaVA6eNHoNSapmTJMAT0n37Ymi&#10;65TjzGumq5kGlRhRPEcEvp45Wq7Om3YTrwNdIhIPeMBp9RK4rloIl2Xz4LBgOuzmfgFnBeg+hd30&#10;D+A88wPYT30Leye/AYep791Nd3WVunRz3oe3iqL7SNWhE0inpb2+z+UHOLhYg3QBiz9F9OrpSNk0&#10;D1lbFiF3+1I6MytRLY0j3LYpSNce4ILOIHelExH7cSrqIL6MDcRXycH4Jj0c5zOjtGi63Fh8V5Cs&#10;IN13NkinAB1VnIGvi5LxVUUyTtfQSaWz2sKJ0FSRiKyoQER60wF1o/Hk4Y4YJw/EOXtx6Y4EZ0/E&#10;O7khzsEF6e4+yHTzRoqjK5deyPfdT/mh+KA/yg4FoiYkQqkujM5xVBxqQyOhV5AuCg1xnKSiOU4I&#10;eItLREcSJ6r4JLQncmyKp1PN51viODkJuIvhBMtlO59v5fNNUZxwImNQH8IJ6AgN7f0cl7z3o5j7&#10;kG3njPTdjkjZZY+E7XsRsXYbjqySLq8rFKRznzcfAursp03Hzk8/wa7PP8XuLz7Fpg/fwZaP38XG&#10;D9/Cmrdfw/LXJmLZa+Mxf8ILmD1+pNLnowZh6phh+PS5p/HZc0MxZeRQfDysH14f/BSGPzqYxtxQ&#10;PPzIMPTq/Swefvhp9Hr4GfTq9Swe6TMcj9g6gj42guvSGXQk9QIeeXw0NYYah0f6jUfv/hPR6/GX&#10;0avfq+gz4E30fepD9B3yEQYO/RxPSVfYEbMx8LmZeHTMLAx/ZSUGjluIP4ycht4vzkbvMTPxf0ZS&#10;o+ZS8/B/np6M/zv4LfR+6jX83yFv4v88MQL/t//TeHDgKPQaNBoPD+A+9R+LR58Yg36DxuLxgWPR&#10;e8AYPNxvNJcvcB+4j9zvh/o+hwf7DFX16x7pO+QupHu09yAlVZPu4f4apKN6C6R7eAB6PdIHf3jk&#10;cfxz7yfxxwefwKCHeuPtIQOw+p1x2Pr5y9g1ZSx2TpH01BHYO2Uk9QJ2fj6Sv8doOMx8CY4zxiog&#10;5zh1DJynvwiHKaPhNG0s7PmcADq7z0fw+hrL64zPzRgF+5kv8FrkawXWTR8F97nj4b3wFQXmJHrO&#10;Y954uAucW/QqfBe8iiOL3kLI8vcRtOI9hK35CLGbpyBm01TEbZ6O+C2fI3ffHBTZLUSpwxJUeq5D&#10;mQ8dEa81aDmyF+2BLugI8MTpqMM4HX0I36UE4XxKMM7EH8aJaH+c4fX4bXI4vs+IwU8FKfixLB0X&#10;K7JwvjgVP1fn4qeqXNw0V/AazETY5o0I2LJdjbcC6SK2uSJGGhJsc0bEZnvEbHFU6a5J2xyRtsMJ&#10;ObuduU9eqHTxUJDOwvPf5OmFJr/96PCXSLoD6Ao8pADduTipSReBbxOjcTEjRYE6gXRX8jK5TMMv&#10;uen4JS8VP2TEK0h3vSxPRdNJuuvNmjLc0Vfidl0FbtRoaa4C6e7U1+I3q15Buht6Pjbr8SvH3d8k&#10;ik4gXatVpbHe6RIY1wPnRF0C6ficSP7X1awg3Z+5/hcu/436S4cVtsYRv7UY8Zce/dpUjT836fCX&#10;xir82VLOfSnA7VqBdFpXV2kUcb02C5c4nl3TaTXpftSl4xyN0U4pak1jX+42C0SQtJAGcQDoXLRW&#10;0hgXVcXR4OY4VJuGbhrbCtSZCxSsO27i0kQboqGMTnEROnUlCtJFunojxkUi6Hx/B+kkok5SXWOd&#10;/VXaqy2STmrSCaSTSLq2xGx0pNExT8tRkO5sSTnOlpbh+7o6Bel+MpsUpLvUaFWQ7qd6My5Z6vFL&#10;cyOutEg30xYF3O6HdJKuKdLgnAbrJH3TBulsKa8CtKRj+q3WZtzk9lTdV27/utR6q6nCpeICnEug&#10;zeXjgYI9WxFPR90ycxGuzdqGf51tB0jk3DR7/NtURwXp/m25C/62xQN/s9+PvzkfAdxDqTD8zSEQ&#10;d/b4omblKsSu4Hy2ehnKNm5A3ro1yN60AQW7d2qQbt9eVLm5Kkin8/FRUXSt4dHo5lxwKiMbX+UV&#10;4mJ1DX6uqcFlAZj6WlWT7lqT9XeQ7oYN0sl3FjgnEXQ2QHcfpPvtfkgngO5+SCdRdFJGQ0E66RJL&#10;u+IobZZj0oiiA5ePNeDb1ip0NGTS2YpRnT/LpStqDZ0iXQiq9VIjTVNFXTDKqbK6IJTVBKKSz9mk&#10;o11da45QNdUEkAmE0htjaPfSmTMno562ikAsrUurRNIlqWg7gXR6iX6jXVxXz/dYeT4pYHUvuu6u&#10;rNxOYxostPVtkscK0tEXkDpsAumM0iDBHPkfQjrZN4Fj8rmqdptAOu5fg4n7JY5mHR3OGkl34xxf&#10;RXudknWJ9LBF0km5FqllJ4CulTap2J42SCdNMtpVGRKx48UOE1s+Hy30ZZpop0nNPYkIlOMj0Ypm&#10;SX81xfB4cMnvb7bQMbdGcb8i+Hw4n5eoRNocel7rUpNOGqn1QDoBdBa+XyCdRD9WVAagsjIItT2Q&#10;ronfSVLo2s1Z6BLHnbb5sYYSdNKhb2+gfd+QoyTF8FXpFAFrdJpFbdLRkva86D+HdJqkjIr4aVqn&#10;V0oVwM9VEEGKvWuQTs6BZAXqbJBOjl07fRSBdEelbndTKU5xLOyszoM+LRZBe3fBcfFSuC5eBfcF&#10;y+G5cBk8FyxRdo/HnHm0ORfgwPwF8Js9F/5zFipId/g+SCdRdKGzpiBkxmREz5+JxKXzkbRsAVJX&#10;LkbmuhXIWLsUORtWIG/TCgXoynauQcW+1ahx2IBa+w2o2rUaRi4tzpvR5L4dXfvtcfyQC04cdsWZ&#10;IC98FbofX4f74xvaqz/EB+BaajRupyTgclIcukMOI995L8J2rMehLcuppYjcuZJ+xwLOjdMRtns2&#10;Ivct4Di7HHF2m5GwbxMSdm9A3J71iNm7HlH26xHHZdzutfRT1iB6+0pEbV2BOK7H7l6K6J2LEbV9&#10;EcI3L0DQutkIEki3YTbC189A+NovELxpFpxWTcfiz17BBy8Nw0tDn8SIQcMw+PEh6PfYQDwx8AkM&#10;Hdgfbz7/DD4f9yx2TnsbURvmo8RxPao8t6P2oBOMQd4whx7GsbQEfFmQhZNFRahOyELsgVjE+scj&#10;yicSaYeSkROUgaLQbFRF5MIQWwATZYN0pwoN+KpMj3PlepXuaoN0qnlEo3T1Psox6R6ku376S1z/&#10;f4F0tki6Oz/1ADeBbz3prP8dSCeAzgbpvj7aSJ8qC3UVvJ4E0lULJKPvS1/r7yGdxZTM81mevw/S&#10;yWt7IF1Dhdwwk+YRtPVr6Q/o5CZajFpvq6PPrE/HUV6Txy25OM7r6Lhci9y+SCCdrbyTlde3Sbo4&#10;VwfBUHWE+xPCz4mEtSaK/+P8fj+kk4hWbq+bc/wxSwFONuVzu7y2JDJPJ5F9oli00Ddq0/NzaEcI&#10;qGunPynq1Geo+nTyXFtNBm2DEu4jfUnup/j4UueuQS83KSi5SWFKVDc45IaLdHo1SfTxfZBOa6yR&#10;Q2UrSCd16qRxhNTba5HPN2Sgw5yLky3lON5Uzudy0GrkWFqXSrsmCvoSjnXFYajOPQRd7mHqCKpy&#10;jqC2MBT6Io6bpQI85RinKkhnU6s+C808vlL3XgKtNKr0j7//0b/W1rTHJTpI0hclqqyrNV9Nct0t&#10;nBw4KXc0ycSYguZGCXNPgEWJJ5ACZpnoaBUYxMlDRd0Vqrpw7S2ZnMilVoZMziGo1R9BRZUfSso9&#10;UFrhjkqdF0oqvFBa6YvKmoPQ1QWgRq8VbTVZOElz0hRJGLpI7nQJcLPQoGhs4mTYzAtLxH1QrdY5&#10;+ZvqeeJa+Hn1UT13x0JRZwxW7zc28PmGGBoj9+6mNdEAEQDVLWCNE6ZW600i5IoUTDsjUW/tJTjd&#10;QQlc6xBAx4uSE92xJl7wXJc6fipNtUcCLgUetrUIUExUkX7ynIo85P9Vd9p2iXwrxRlpUCG1/fgZ&#10;Ylh0NPHi4mubaYwIOLNwwLAaaayY+J0lVJUXmwbpUtVFLBezDDxSMFImaWnTrsLeFSnX0pZVUVnu&#10;p0R7qa66NFhUCrLAVkq6hwlokv8LoO1u0iCtihiUVGZVj1CAo9T7k/buUpg4DVZJX+agIS2r6ysT&#10;UZ4eglROoqEOe+C5ai28Vm/AwU3b4b1mI3zXbsGRzXsQvM0eUbtcELmdjqK9HwrcA1HhGQTz4Rh0&#10;RNERiuZAlZKHk6l5+DKjAN/mleKHUh0uVulxSW/GL+YGXK6ng9Eg3dik2UNP2quSdP/rUpF0t+iA&#10;iONwm86JFCW/Wa+/C+muyR3/nnRXgXQ2CaxTBaTpePzSUk8HR4cfDPxt6ng9cPCTwVzq70nBUgUm&#10;1R1JDro8ls00fuQ5gaJyN9eWwiy/q9zhlNBjAwe4GG9n2EvTiBUL4LBoFvbMmgz72V/0pLp+DMcZ&#10;H6noOcdp78J5hsC5D+/KdcYHcJ/1ITxnvg+fWe9jv4C6uR/Cb877St58zmfOhwhY8jkCF3+OiOVT&#10;kUBDIm0TDaSNNATs1qLaeRNqXLagiYZPyyEndAS64WioF07S4BF9SaPny9QQnEsPUzXpvsmMwoWc&#10;WHyfl8DfIhkXClJxPj8F3xWm4YdiiahLwYWyZJyrTsWxGhqnRh4fnqOmqkQUp0Yhjg5/lLMPnc39&#10;iHP1QiKV7OKNRCdPJDi5I83DB5ne+5HpdQBp/F++nz+KDvorQFd+5AiqBaBF0qGI4HUdxeubssTS&#10;8YjlMp6Tc2ISWpJ5PifzPE7hNReXhM5EToDxnBTjErmegs4k/i+BrxNYF5+oIuu0iDpO9JGckEP5&#10;GYHBqJWusP7+KPH0Qra9I7LsnRCzZTtit+2kdiNw3Qb4LlsG78VL4Cc1WpYs5e81Ew4zpmPPF5+r&#10;2nSbP/4AGz56B2vefxNr3pyEVW+8jGWvvoR540dh9ksjMfflsZg29jlMH/ccpo4eiqljhmDKqIGY&#10;MnIg3hk6FKMGPYdHHx+JP/QZiT89+jwe7DMcD/YeiYf6jMYjj42lXoJ0dX3wcUrVoHsJDz42TkXP&#10;PdD3RbV8aMB49Bo4Cb0HvopHB72Ox558G/2HfIIBT32GJ4Z9gSHPz8RTI2fjyRGz8ODIGXhy/HI8&#10;/9oGPDZ2Af4w8gv86flP8M8jpuIPz0/h+qd4cNgHeODJN9B76Fv4w1Mvq2YRfxgwAr0HjUbfJ8bi&#10;sf4vKhj36MAx6DtorFrK40ckuk5F0Q2nnsHDfZ/CQ32fVF1aH3x0MHo/JqBuEHr1HtgTSSdArh8e&#10;efhxPPKQSEDdQPTq1Rd/fKQPevd9HM8++hg+eWYIVr/9EuynjobDtDFwmvGikqSvSmSc45QJsPt8&#10;LBynvgSnaeMUjBMw5zh9HJxnvkSN63n9KFWjTpYSLec0a6xKcd03fSScZ78I11njlDznTYTHvJfh&#10;NmeCgnWS6urB53wXvob9i15HoNSkW/2hAnQR6z5BzKbJCFnzIc+ZqUjaPRNpe+ciz3EJCh2XodBu&#10;OSok/dVtI/Rem9B0ZBdMB7aiJcgRzYHOaA12xfFoP3RH+FJ+OBp5EGcTg1VE649FSfilMgsXS9Px&#10;Y3kGrtQW4HJNAX6py8f5kjREblmPg6vXI2DjXhxcsxtBG+wQtsURoZvs+T8HRG9xQjTX03d5IHWr&#10;PTK323NMcEfhbkfVOKLG1RN6dw9YvL3RHXQYrf4HcDIsGF/FROCrWFE418PwfWoyfsnNUrqcoy1/&#10;ykzHz9mJuCaArpjPFXH/ijNxvVKDdKJbtQLFqnpSXau5rMGvZj1um+pw0ygNJGpxx2rGr80N+K21&#10;SdWlu9UmkK5FwTmV+trRjNvtDaoDrFKnVo9O9BvXf+PyLz3rv7bXaymvrUZuk9u3VHI+4Oc2VOJW&#10;fSlumUtwx1SMXw1Fd1Ndf6nMwNWaLCoDP1em4ofKNPxIQ/acpHfUJsFUEwtdZRh0FcHQlQVBXx4C&#10;c0UojCXBqCsKUjIU87nSMDSUR9IIT0I3DeNOGrDH67NwgvP0iXo605xTmioKkBcVjgA7ZwTudkek&#10;pLs67tcgnaS8Omk16RJcjyDFIwi5XqEo3B+KUv8Q1IVEwxzJsSyWRnhyJrqzaLPkF+FMcQm+Vk0j&#10;ahSk+86gp3NmoHNmxM+c935qqFew7i6ka5cu5524eUIaI3AOFTClUjs1UHfn9AnVqVRglUr9FHgl&#10;sO64dNtt57zZhBvyO7VokXS/mE24Vs/PqirDT0X5OBvP8dXLFVlb1iJ98Xy0L1yJazM3428L3PDb&#10;fBf8ea4z/jbXE39d6oO/LffE37b44N+cD+NvtAn+5huKv+2Pw1+9Y3DT6QCMS5cgbuEM5K5fjeLN&#10;m5G7YR21VgG6gt27ULhvD51dB1R6eaDmgC+sgSFoi6JdERePM9nZ+JbO7vnSUvxYXYXLer2KorvK&#10;YyGA7iq/w/V2G7DsUsdD6vDdui+KTqDcb1+euqezp/Hns6eok/jzSQ3Q/flEpzpX5Ty9xe3dpC1x&#10;W278STRdd4eq+yfbvUTn9Ovmakj3PgFPZms8ammz1tJW1tPWqzFFodoQgXI6iALmROW1Qag20oHq&#10;UZUhtEe0rbmso3MkKaW1dRGoq5NaaZK9QhvSIt1aaa9TAuD0/AwBezWmcOhoF9eYw1DXEAlTk9y8&#10;ToBJoJtkXDRI4wMpI5NGe4+OmNimtA9l2dxA257PKdEOUqmvVgF2SQrU6U28HkyHUWs8zP3idWIU&#10;SCfRe2KjJ9DJlH2SkjP87pIiVUf7vTYOZp0G6sw6qiYGljop2M7zvJ7nuUoV5ZLrtmi0Fl5TzbR/&#10;RW20d7uaxP+Q+mzFar2NtlcLneZmvlcAlaSH6elsS9qYhfsidf4s0q1WOq7W8/NNEVoGTj2fF5jI&#10;5yXN9f4aeWLfiBoM3G8677buiPqqCBjpmFt4zbfQQW6z5KBDpcWV4GRzJZ3iMgXdOq0S6dLTqZK2&#10;czu/QyvPAzkXWvmeNoF1/C5qnUuBd2Lb2yQRgtoNYY4jPZKoPKmV1cFjoiJj9HTMZWlIVc57k0QN&#10;cftdzWLLF6PdKuCvUN3U/6qtGifMpWgpy0BtWizCnezguGQZXBatgI9E0i2kzbNgKXwWLIbP/EXw&#10;nT8fvnNmUzOxf9Yc+M+Zx+UM7J89FYfnTYP/3C9wePqniFw4E7FLZiNp+XwkUznrliN97XLkb12L&#10;vC2rULRjNfK3r0DRzpUo3rEC1fbrodu3DlU7V8C4bzWszhthddmEdh+JprND1347nAvzxplgL5yV&#10;aLoIf1xICMaPqaH4OTMSl0tjca4ggrZgKEoOeSHdcw9ty52Id1iFROe1SOK8m+S6FnFOKxFlx7HE&#10;fgNi9q5FzB5NsVTC3vWI3buOPspqxFAJXI/fzfWtSxG9YyEits5F7K4liNy2ACEbZ6tl6KaZOLx6&#10;Mg6t+gwh66fiyKpP4Tr/Haz7bBKmvDQc7458Fq8NfwYThw/Fq88+iQ+eH4IFk2iT0L5P2LIQJU78&#10;zh5b6AdtQ7XvXlhCfdEYGYDu1Dh8VZCBryorUZuSj5j9MYjxi0H8/mikHkxBdmAmCgIzFKTTx+TD&#10;FJuP5oRCdGWU40yRnnNBjYJ056oM+LbOhO+MFlxuasMvbZ240i51SE/g2knp7voVblDXVYfXb3D7&#10;2/NKd85fwK8XvsOv3/WAOuovP/yIP/9d44hbXIruB3QKzin9pCDdrZ9+xK2LP+K26PvvcfPCBVw/&#10;/zXOdVl5XWXzWk+EqVqAFM9ZqaVmkvpmubDqs2DlnGnQS+QYr1m56SDRZRIwIdF2UnpCsnfqtEi1&#10;TmkOwW3I0iZ5LIBO0k27Tdk4xvn3BM//Uw1S+5FjhowlJl4jhiRYOQZJmr1ErUkpLhPHX3NdiIqq&#10;kyYL5tooNEnpLklXp08nEWtHG0pw3FqMU02lONlYpABgF69/iYRr0nHsqqLfQd9IOsx2StRZLb+f&#10;ju/X8Xo00KfW5+GooQDHjPQZaYscNdOHt0rjiEzuE32pau5TnXRY5Xt66vKpTqv0vyX9VsYiAYcy&#10;hqhr3sixxZRLvzwPrZR2LPmcpNry+WMWiQAs5fcvx0lrOT8/n7ZKKqzltG+Ko1GTG4zKzCOoygqA&#10;LicINXnBCtDVl0vqcAKaq3m8xdeT6MC6NKW2Ovq+PB7Sb0DGxB6s9I+//8k/DdIJbMtGV1uegmxS&#10;s0DqOkjXylZO2FLrzSoTWT0nLolK44QuLcebGlIghVoFQGkNEQohDRykXpwAPSMNjlp9IHS1h1BR&#10;tR+l5V4oLnNDYYkLiko9UVLug4rqA/z/EdTR4DDInSyJhrNE0qiQu4OhSvK83N0SmcxR2j5IKmsj&#10;DRArJ1SL3AGMUnUl9KZQGgg8wQyHUc3Pra49jBo9jQUaJEZ150yi7njCcd8VpON3PSFpu628WOQO&#10;032wTqLfbJL0Vi3iMAtHeWzUujSi4HdXx4qS7y2puBqg42dIQ4xGDhQ8th0SeSc17CRtlsbE6bYy&#10;JWkA0SF32Bo5YSvocw/SWQyRHDRoOHDgEEgksEhCamUgUOKg1moUus9BqJH70ySwjvsuqZfS2ILf&#10;4/59lO3fE98nkWD8n0QAalGC2nEQSCfQT7pJafX1aBi0ag03BFAJqJNoOsmH1xVFoigpAMkBHgi0&#10;2wWv1evgs3YTfNdthueq9di/fhsCt+7D4Y27EbLFDjE7XZBi54s8OiDVPiEw+kehNZzfLTINxxKy&#10;cDo1H19lFuKb3BKcL6rA92U6/FxrxBWzFb/UN+IXSxOuNrbgels7bnTInX2tVs4dOhxSk04A3c2m&#10;e5DuBnVNQTqjah5xrUVLdb0L52zqgXSXBdLV6/C9oQwn9ZJ3TwOKx17qfDSZ+dta+Rs38DkeP9Vx&#10;TEE6DoJN2h1KZUQJ6OyQwr8F/H0yoC+JRrj7PtivnA9nGi3OS+eoSDqneVMhTSPsBdDZIN309+Ay&#10;6x6gc5n5IdxmfgCP2R/Ba9YHdyHdgXkfcvmBWvr1pMAeWfwZAhd+hrClXyB+7Swkrp2t6tKVO26A&#10;znmzgnT1XrvRetgZbUdcFKSTmnTHI/bjXGIQziQH4avUEK1xRFY0vsuNww/5ifg2NxkX8u9Buu+L&#10;0nGhMBUXylPwVXUajnLgbpe7OTw+9VwvTo2kQbEf8R4HkeAmxdA9EO/kgQRHTcmuYkj5IsVNln7I&#10;ogr2H0Kx/xFVe04gXVVwmIJ0hogYmKPpRPRAukaBbQmcoATSJXKSSqDiOXlQEk0naa8C5iTlVSSA&#10;zhZVJ0sBdQLsJN1V6tIZgznGBASg5tAhlHn7otDVA5l2jojdvA2xW3cgctNWhG3aAv+Vq3Bwxcq7&#10;kE5q0znRQLWfPlU1ktj1xefYPvkjbPr0fax7+1Use2Uclr82HsteH4+5EzRQN+PF4Zj+4rOYNuZp&#10;rg/F1FEDMX3MYHzw3LN4YfBz6Nt3BP706At4gMsH+gzHn/qMwgPSGOKxsSqdVdJaH3x8IjVJ6SGl&#10;l/FwP9EkPDLgVfQZ9CYeHfQOHhv8HvoN+Qj9n5qMAU9NwcBhEkU3D8+MXoRnxi5G71GzMXjcUox4&#10;dQMGjV+Kh0ZPpybjjyM+xR+Hf4yHnv8YDz7zLv5l8Gv4Z2kCMWTiXUjXa+ALeHTAGDzaTyLnXkAf&#10;Pi+ATpa9+o/6jyHdo08qQCfq1fdJ1RxCIJ2KpuN6n94C6iSarh8eelDSXgeg9yOD0PuBvnjmsb74&#10;dNyz2PTZeDjOehmus8ffBW4C62xymfEyHKaMU5DOceqLsJs8mnqBr5/Ia2qCeo9N8l7H6QL6xvK3&#10;5GtnjILj7DFwk2i5OZokes5z3stcn6CWvotfg9+S1xWgk0i6oBUSRff+7yBd7OYvkLRjBhKp9L1z&#10;kWO/CHn7FqPIfgUqXdfB5LNDQTrj/s2wHNqBthBntAS7UK7oCPNEV4QP5Yeu8P04k0hHpFAAXSau&#10;Vufiqi4PV+sKcFVfpCDdFX0BvivL5Ji6GX4r1ilId2SDHYI22CtAF77FEdHbXBC1mUs+ztjtgaxd&#10;Uo/ODRVO3j2AzkdBOomka9zvh84Af3Qe8sfpsGB8GRmGr2MjcSExGudiwnA+KQ4/picrSdrrL7mZ&#10;uJybgct5KbhenImb5bm4UZ6Hm5WFuFVdfBfS3RDVVqiadDfrBNbV4I6pTqW63jTW4JaZ6xajin6+&#10;3dygwI80+ZFu3LYoujudv4d0sq4eU/fSXa3aepsZv7aa70K62w3VKpLu1wZpGlGGOz2Q7g6NY4mo&#10;u16Ti2u6bAXpfqlOx88VqfipKhM/m/JwxpChilMba2NRUx2B2qow1JSHKEhnLKdtUhIMXUEAqvOP&#10;oLYgEIaiYBq8oWis4LxGo7a5KpHGcCq6OU8fpcHcUZONRh6n/OgIhLl4ItTeW4ucczqoIF0UJRF0&#10;EkmX4hmMVCrbQyLpghSk0wVGwBKdjOa4DLSl0vHIoZ1SUKwg3TdSj66mBj8Y9ArUCaT7yWrCTw1m&#10;Ls3/KaQTQPfvId3Ju5Dutvz/P4R0TbjF30lq0l2pN+Ga2YhLlQLp8nA2juOrlwvytq5H+rKFMM1f&#10;ge+nbcRf57rir7Nc8LfZHpQn/m2pH/66dj/+tvMQ/uoair/6ReLfaBP8NSAFCM7ALe8gNKxdi8TF&#10;s5Cxejly165XkK5w6yYVSVe4dzeK7Pah2NEB5R5uCtIZDh1RkO4o54ezOTn4urAQ35aU4Ac6vZfq&#10;6tS+apF0tAH4HWTeV5DuaBduC5AUMPlfQjoRnztzAr8pSNeN3453qBqKN6UplUA/iTTsaIV0dr1x&#10;tFNBuhs8jj93N+DrpioFZsSWkJvdknKq0k9p69XSZpZac1X6MFTQSSyvDVYRdRI59/eqtgE6g6S7&#10;SgRYNKSbqUA6SY8SSCc12KR5gqpdJ7XjBND1vF/W66y0tRvomDZoteesjZLOmqai72yQrkVs0ya5&#10;CU2Hj+vNXEozColU06Lq+HpJK1Wgkds0hXC/ROEqgk3SYlWjinrZnyQVDWKmoymATmpMWeggS2pr&#10;o3QXFECno7Msqa500CV9VDodCqATibPaZuW+WKTro8CsAtrPRehqEkBXSnu+VK13NBWgjY54WwP3&#10;ncdZatpZpJaTpK5JFonUxzNxXSCdOQ7N/A2a6VM08nipx5YktPE4dMgNWR6HFrPsh6Zm2oNSJsao&#10;o09SLbAuUkF8KWrfRoe1uyEfxxoKcaqRNn7TPUjXpdJZ70E6SYttNnHfJOpFgJ2V36kH0mnfjTYl&#10;JVFyXbTvbZCus4kOPiWQTqXP8pioVFcBc3UpymFv4XgjcE7Uys+0QbqjLWKXapk3Z1urcJLjYUt5&#10;BqqTIxHubK9q0jnOXwbPRSvhOX8pvOYvgcec+UpSk+7A/HnwmzMLB+fMw6G583Bg1kxKg3SHaM8G&#10;zpmCqKVzEbt8HpJWLkAylbFuKbLWrUDBljXI27QSRdtXoXjHSpTvWaNUbbceFbtWos5uHYz2a2Gi&#10;6p02oNWL86P3LgXpjh9yUtF0Z0L348vwgzgfH4TvkzVIdyUvFhfz4nA0OYI2pDfS/JyQctAByZ47&#10;EOe8EdEOAuk2I47bjbNfQxt0kwJ1CfYbleLtNiDRbiPi9q1XkE4i6RL2rFM16aK3LuX8ulgpesei&#10;Hjg3B8EbZiJw3VQErJmCI6snI5jroQrUTYbPos9gT1t+9dsTsej1F7HorRex9O1x2PzZG/BZOhUx&#10;W5cgc+8q5NutRpnbZlR67eS45Yj6UD80RQfieGYiLlQU4gLHqvrsUkT7RSHSOxKxPpFIOZCM/OAc&#10;lITmoEpq0kXnwxJPHzK1DB1ppTieW4XTRVKTzqAg3Xm9WUG6S42tuNwqNem6cK37+D1Id/b/f0in&#10;IupUyutPCtSpSLn7IJ0s/1NI96Okun6HmxfO49q3X+FcpxXN+hw08HyVxgMSLdpmyeV5nI92ayGv&#10;h3w08Nw3GThOqNROgflSjy5ZQbpmvk+6rXZJoIqBvrA0cqKvJeqmXyySIJZukwSz0Peup29sKeA1&#10;WYzTjaU40ZiHo+J3yzgs4K8uiUqgry1jBK9njrlmSiCd1hE1jP5uLJol44zXrcD2Dgu3aS3GycYS&#10;nOD1fpzfoZvXsYqc4/5J+Z/2OoGE2bQBstBBtdZy/KrlfhnzcdREH91UhJMW+pqWcu6fdGflGCGQ&#10;TkAkJdd0K8cKxQg47sl4oQJGjPI/WfZc67zmW40c70wSJSigr4BLHkuqi9/7aIPsZxm/fzlONVTg&#10;BD/zKD+7vTYHTVWpCtLV5tG+yAlSqssPRW0+x/DCMDRUxavv0ipRgALlKAGP2jqXAiYVpPtHTbr/&#10;lT+BdI2NdG6bM9DZJjApm5NTpmoO0MqJVxox1JvoKHOylboSWph4LKSug0SkSatviRbTOqvmczv8&#10;wZpSFKQzGCNpPPAHp2r1AQrWVVb7oayCDkL1AVTpDqK65jCkWGstDRIJMVfpqmYBcjQ89DSGaYgY&#10;OfHX03iRnGdZCjCUNNfmxkQ0SPqqRdqsh8NYz22YAhWgqzEegk4vkM6fn3sYRnMoXxurva+B+8zv&#10;LDX2tDTfPE6CnAx7ZIsmE1AnUtCqNa8H0tnSgvl9WzSYqYANJ/QWblP2zUJjRWrkNdI4UcdHNb3I&#10;hjTc0Dqz8oJpLcWZ9nKc7ijltgo4gfLiklRSGkf/HtJJOG4yB4Y0XnAcjDjpdgrNN9CA4CAjd9HU&#10;HTXKNpFLNJdSW/7dSLhOVUswEx22yEk+J114JWryfkBnS11WoI+P1e8qqbgSRSd3TcXIEtEoqSmN&#10;Q2FKMGL8nXFg22Z4rlgDLzqMHsvWcH0dDqzfhoPrtlM7ELx5HyK2OSBupztynA+h3JO/u18YWsKS&#10;VTRde1QKjsZn4kxaAb7KKsI3eaW4UFyOi1U1uFxnwGVTvSazBVesNLCbaQxL19dWuXNNp0PWaXjf&#10;bKSD12jFTTp+UpNOAbpGM19voVEucK75ru42jmhroePRjEutku5agwvGMpww5NIoS+PxlwKdPNf4&#10;GyhIR+NUfu9mGm8igXRSF0VBOh4vqY1yupuDbmsRB84s1BZFIchph4J0DkvmwGXZHDgtmgnHuVNh&#10;P+tTDdJJZ9cZH1DvwZlLp+mi9+Ey830F6TznfAz3me/Bffo78Jr1PrxnvwfvOe/Bb96HNJw+UTq8&#10;6FMEcBneA+niV89UkE7q0pXtWwuDxw40+O5Ds7+jAnXdIZ4qiu5E5AEN0iUGapAuXYN0Ekl3IT8B&#10;53OTcCEvCefzuZQadUWpuFCShm+r03CmJh3dnJA6eJwkMrOZk2RpRhTi9/si2fswkjyka6FAOk8V&#10;RRfv4I4kZw8F6VLdvdUy3+8QCvYfRtmRIJQfDkKldGsNpgMSwTEnimPNfZBO0lkFxknUXGcC1+N5&#10;XcTROJbIuRROHsm8rlNS0ZWahvbklN9BOpskks4cxrEkPBLmkHAYAjlmHDqEUi8f5Lu4I9vBGck7&#10;9yBh206Er9uIsA0bcYDG66GVq+C9YKGSRNLZT50Cu2lTVKfXHZ99gi0C6N5/E1s+fBurXp+IFa+O&#10;x6o3X8ay18Zh0aQxmDd+JGaOfQazXhyGOS89jWmjB2LO+KH45IXheGHQM3i093AF6f7U9wX8sc/z&#10;+GPfMfjTY2Pxp8fH4U/9JuCB/hPxwOOv4MHH38JD/d7Ew/3eQq/+b6PPE2+j9wAuB7yPxwZ9hMef&#10;/FR1eH3i6Wl4eqQ0jJiPp4YvwFMjFmLoqCXUUgyZsAyDxizGsPGrMPil5Xh09Cw8OGIyeo/6EA88&#10;9zYeGv4OHnj2LfzzU6/hnwa/jD88OQH/0gPpHh4wkp81Bn16IJ1NNkAnabm/h3SS6jrkLqR7uI9I&#10;g3R9ud6n9xPo++hA9O49CA8+3B8PPtiPx2IA+j40AMMeelTBzb2zXsGWyc9h9+Sn4Th9rAJ1EkEn&#10;knUVVTdt/O8gnUhF1E0dC4dpL94H5+TxGBWRJ80m7KZyO9Nf4DXI7c59SQE6t9kvwWPuBLjPngC3&#10;WePV0mfhq9i/+A0lvwVvIHztpwrQHVn6NkJWyN3xqUjaNl0tE7ZORY49rz2n5ShwWI5yiaLz3AKd&#10;60bofTbD4LcZ1sM7YTm8F02BzuiM8EJHuCeORvtRB9AVsR9nkkLwfWESfuS19nNFFn6pyaPycYm6&#10;XFuAqwZJ48tDisMeeC1ZhcMb9iJosyOCNzogZKM9nQpXxGyntrogZjOdlm0uSN3qgNxdTiqSrsrF&#10;G3Ue+6H38IHFx09BulZ/P3QdPqQg3cmQQJwJD1aQ7tv4SFxIjr9bk04BOi5/ykpV9eguFaThWmku&#10;blUW4rauBLd6AN1/BulUqqtIIF19HW6oiGc9x20zbrVIuquWzvprtzSJkGYRTVon1/YG/CaATmCd&#10;ALq7kM7C5y34tVXUA+laDPituRa/NdZQ1fjVWoHb5lLcpnF621jA/cjHrdp8XNPlcP8E1GUpQPdz&#10;Ob9TRTp+pMF7nAZ3vS4ONTXRKC8LQWUpx6aSINSUBKO2hPaGqJjrlKEsDJZKrSaOpNxIc4nGCqlL&#10;w/lNLykunCf4GZaSLORGhiLGyw+RzvsRts8HMY5a4witiYS/iq6TSLo4J39kuQch3zcYZYdCUXmY&#10;TkNYPBpj0tCRnosTeSU4UyTprqUapKvVIulEP5oN+FkBOpOCdJL6KoDuSmvzXUh36z5IJ11Mb/cA&#10;uv83SKfmzvsgndSku27S47JAuoIcnImNgMnDCXkb1yJj6VJUT1+Gs59uwL/OdMW/TXfDv83xxN8W&#10;H8LfVgXhbxsDAbtQwCsO/3YgHv8akoS/xuXjb3RAb/mHo3njRiRz3sxaTUd/wyYUbN6Mwu1bkLdz&#10;u6pHV+ro0APp3KE/5I/G0HC0x8TiGMf/r3Jycb64GD+Ulyv9rNPhisGAq/XSkdaKGzweAtSky/vt&#10;ox24fVyDlaphxmlN/w7SKVAnkI7/47GRY3LnmET3i00hJTRa1PFR2+T/bE0orp86iovdVpxrqqIN&#10;R3tBunG2pMPamET7lU6oUSLetK6tetrYCtgZI1TU3P1w7n4JCKup41xJW1FqLUsHVpNAqHpJddUg&#10;nYC7mjpp7sDXcntSy062W2OKhN4SoyLopMtrg2RY0EaUzJoW2nsSNScSMCeSaDpRB23hVtqNzXyd&#10;1LwTUNdA21frGMu5lZLvY+siK+DPQptbNaeg3ahkSlIRLI162lV0vgXQNepo61ZHw0rJ46a6RDp/&#10;9E3EMRVnWsBWD6STKLMOabjQXE5V9EjWNXU1FdCWp4NKu0xSiwW0NUvKmMBAsad5nGTZaJTHsejk&#10;/nVw/9rqE2lTJ6GTtu4x2uzStV9uZksETXO9gK90NJlTFfDT6+jfKHBPG0JS4ri/sq8SDXPCWqhg&#10;wJlGOsRNdIgbiyHNITr4u9sgnUg6VjbwOzZKhIyANkr7vybJVhH7XmrYCZAT+94WTShqFrtLIgz5&#10;uka9wAY60yb6A2Z5Pe1XgQlyHKR2Hf2OE6rJXzlONNNh5zGTiJq26hxUp0Ui1Gmf6u7qsngFXOct&#10;hfv8JZzzlsFr3kJ4zp0Pn3nzVCSd98zp8J0hoG6Oqkl3aO4sBM6biaAFMxE4dzoil85F4tqlSNuw&#10;DKnrllCLkb95FQq3rkH2hiXI27wUBVuXoWz3alTsXQudwwaU7lyBWvu1qN23SoE6s+NaNLhK2utW&#10;dPrtQbvPHpwKcMeZYG98GX4A38YG4HxiMOejaFzKiMWlrAScTo1HRZA/Uva70/50RqKvI2Ld9yDO&#10;dRfSPPYiwWEbEu22crlZKdFxC5IctiB+30bE7dVgnYqs270W8ZL2unOliqSL270cMTuWqlTXsE3z&#10;Eb5lPpdzELx2GkLWTedyqlLExhmIWD8TUWtnI3LdbBxc/Cl8FnwA/xWfIWD1FIRvnIXEXUuQtm8l&#10;su3WIM9xPUrdtqLKdy8MR9xRH7YfTXHBOFOQju+qS1U0dFtRFeL8IhDtE4Uk/0R+tyQUBGejLCwP&#10;1ZG5METnoT6O14F0dk0rxdGccpwsqFSQ7utqI7dRj+9N0tn7/wuk+05But++/z2k+1UgHfVfQjr5&#10;388XNUgngI6689153LzwDS5/dQpftpvRbqJfacy+2wxFmqZ0WgtUtGezOQcWYzr00gGb15Zca3oV&#10;aZug6qC30veVTqjHLfkKwB2TyDae86JjPOelA/sJXofyf4meOykRbw2cK3ktnm2uxMkmiXzjcRNA&#10;KMEu3J4085H0UgvHSnNtkJJRF8LP5RxfFQKDLpx+YDyknmiHhddYfVZPdFqxSnmV2nRSgqrDyOu2&#10;Jx1UIJY0jdDE69fAzzPmcv+KcMJSwn0q4z5Vc5yoVgBNttVl4fgq6ancNwGYHRYJwCmEpL/Ltd3F&#10;8U9uBjTTppDacuJjtko9OzmelHRe7bTITQEZc0pUyv1xuWHA6/10k0TRleJ4falqGtNKe6ShPBn6&#10;gkhUZ9O2yQxAdWYg6vLD+BzHtcIIWCslbViiEjMhKboKOnKpvpMs+fktBo6JtTH/gHT/G39GUyxM&#10;cjepIYmTbhpaBRQJgJAJuylZNWYQSFcvaaICyihJPZUoOROfV1FpEnHXJO/jpGOV4q5aaqxEvEmt&#10;B5MxVMloCKGCqSA0WGnMUlYLVR8NizmmR3Se1XvCYNDL60PVY2kKIfBLQtIl9VarUSfRfAn8n0TI&#10;RdIo4HtUuH0ADPUB0BsDVKqt7fNaGzmJCpCkJIquq0ki4vLQ3cTJmEbI30tA3D0JpLtXC0JamAvo&#10;alc1MjjJ0sixcoI3SXcuQ5gKn7cIyJRcd/5Pjo28XhoM2FJeTylQJymvvMjbeHFxn5otkn9Po8nI&#10;79qT7iqRdE1GfmeJprMNEHKHjINYGyfpdrnbKUZIPY+9Rb6fLbKL+0mDSqUjt+eju12i+QrUunrM&#10;/8ndONtdOZHsn0SBqUgwqTGoUpjzuE0t1VVSFcxS74KGilUG0XJOGgmBCHXfB7/NG+Gzah28V65X&#10;oG7/2s04uH4bfFdvwaENuxC4cQ+dx72I3e6G1L0+KHE7jCofng+H+D2D4tESGo9jsRk4npiNM2n5&#10;+DqnBBcKy/B9aQUuVlThcp0Rl0R6ymTGL/UWXLU24GpDA643SRHrJtxssCoJpLthNeJ6wz1Ad4OO&#10;3c12vobGs+hWV9s9dbThKg3rn9vq8VNjHb4xcsIz5vUYZDR2KSl4LMdAogklklABO0kHaeDvIXc3&#10;eW60cSnq5nFr4YRhKItDQYo/Qlx2wWXtYjgumw3X5XPhtHAGHOdOgd3MT2A/6xO4zP0MzrM+gv20&#10;d+Aw7V3YT31byZGPnfnYbeb7cJ/xLjwo79kfwGeO1KJ7HwcWfoyDCz5R0XX+8z9CANcjl09D0ro5&#10;SNkwTzWPyN+1AqV71yhIZ3DbDguNAkl3lZp0x8L9cDrmEM7GHcGXiUH4OjUU32ZEqXTXr7O4zInB&#10;d3mJOJ9LSVRdQRK+LUrGhfJ0nOMEdEbdxUpDFw1hFbFppcGXF08jyQ+JXv5IdPdHrIsXEqkUVx+k&#10;ufupSDpbumuWzwEUHQxQKg8IRVVgj4LogPRAOoFz9TEJsHLZmcDPSuQEnZyJYym8RnvUnZaJoxnZ&#10;XGagO53XSCrHsiQa3km8ZhJ5/f0O0sXDwm03SFOJcI5jwSEq5bXc10+lukokXeL2XUjYugPxW7Yi&#10;bO06HFi0CIeWicE6F56U86wZcJoxjZquoukE0m377EOs/+AtrH3rFWx493W1XP3mRKx8fTwWjB+B&#10;xZNewNxxz2Du+Gcwf+IzmPniYMx7+Wl8MX4Uxj41HP37jsAjkrr62Dg88PgY6iX8kfqTwLkBr+DB&#10;Aa9y+QYe6PcuHu7/Lno/8T76DPwAjw3+AH0Fzg2S1NbJGDB0Kp54errq7CpwbshzC/CkQLqRS/DM&#10;mBV4ZuxKDJ+wEkNGL+FyHUa/sRlPv7IMD4z4HI+N/ggPPPsmHnzuTfxxGD/rmTfxJy4F0v1h4Gj8&#10;ccAIPCTRdP1Ho3f/e5DufkD38ONSP49SkO5Z1TBCNY94dIhKe324zyAVSSfdXSXdtddD/VQdOoF0&#10;Dz/yOB59pDeG9O2N14YPxrqPX+P18CqP8Vg4zBwDh6kvwHP+q3CeOR5ucyQV9WVIOqtEyrnPfhmu&#10;MycoOGf/hdSgG6dkP4WPBdrxdY5Sm27aWAXrXGa9pICd8yy+fy63N38iPBe+Ave5ExSg85r3Mjzn&#10;TIT33Enwmf8KDi55E/5L38KR5e/Bf8k7OLT0XQSv+gDhqz9SnV2Ttk5D6vYZSnEbv0D23gUoclqO&#10;YseVKHddh0q3jaj12gqD31bofTfCekQg3T4F6ZqDtGi67ihfnIw/jFPxgfguJ05LcS1J0wBdbQEu&#10;cXmlrohjYTGuGYpxWV+MXE9XuNOxOrR+L0K2uCBsi3R3dUHMTjdEbXVG5CY6K1sckcbHWbtckLvb&#10;GYV7XFC0xwnVLt4wefvB6rcfDX6+aDnoi+4jh3EmLAQnggNwLOCQiqL7ISVO1aP7MV2aR6TcBXVX&#10;87NUHbobUoOushA3pKNrRSGulBfienWJ0jWRNI+oKccNgXQSQdcD6iSK7rbVgDtNZtxpseBOqxW/&#10;tjeqKLlbbVbc7mi4m9Yqz2sdXPmaVota/oX//3OnRNDxve31fF5kxq8tJvzWVEfV4s/Ur9ZKFUV3&#10;SxpHGPK5H7m4WZuDm7psXKvMwI2aHFytzsIljms/U9+Vp6iu1S1VcTDpYlCri0J1RSiNdTrlFWGo&#10;KQvVQJ0AulKOH5RAuga+trk2Du166ezG+bk2lUa5lobTRYO2vTYbpsI0VKQmIMHPX0G6WOdDiLLT&#10;YF3YXm8F6SSiTlJdE12PIMn+APK8tUi6miDaXuEcx+JpIPdAurPFZfiytExBugs63V1Q95NEtqkI&#10;OlE9Ljdxrmxtvts04neQTkWPHcetMydx6+xJ3OZSQbrTUpvuqBZhdrwbt491KJil6ri2SfMIbtNq&#10;wvV6zrWGWvxSWYqLeZk4GREMg6s9UjeuQvSypTj8+Qy4TvwAu154E9uffQVHXvgYBa8twekv7HF1&#10;yQH8uikQf7WLxt/8M/G3+CL8LbkCSCzDb4FxaN20GSlL5iF3naS7bqWzv01Bupzt21C0dy/KnBxR&#10;6uyCSi8vmAMD0BAWiqaIcHQnJuBsVia+zs/FNwV5+L64hHZEJX6u0eGyoQ5XLSbaDALqGlV6qtgB&#10;UndPavDJdxZAJ7XnbGDubk06Ben4/Jlj+O2k7Zi0/Q7SiVRnYv5fg32SYtatQbpmcciKcby5QDVg&#10;a2qUemsptP3S0dhAR5H2ZENjskpBFYhWS/u4RmDc38skkWoRqtaailijLS7dTM2mBHVzWNZVN1Mz&#10;HV3a6vd3ijWI3c/n6wXOyWfLTXnasp20FeWmbAftW+maagN0Ilvaq0A6DdRl02fI7GlQIfvMfVfA&#10;TiLstCg76QKrdYYVSEebUSL0aEM1yHelPdVolMiYRDTymmkSgMbrxyKQjo9bDMkapJIb0Cp6zgav&#10;BNLlo1Oc+9YKqhJHWzRI10UnvIuOqA3SdfB9Ev3WRPtN6iZZJX1V3fSOvwvoRALnOnkcOrl/nbSl&#10;O2nXiU3TTttOi1yT1FKJcOPvZeb34vb03E/VobcyTIE6SdttprPaLt0c6ciKA39aHO/mMlUrWmBE&#10;p5XHVZxsK48p7UeptWXhMZC6W1odLgGBPWltlAA4ZfNzf+QmqNhYspToQLH51TGUm8d8r0TdSH0o&#10;6fDYWU+7vrFQAbruFjrsKpJOAg7KtNrVjXTcJfWtqRIddfnQZUQj2sMB7qtWwnnRcnhIJN3CZXCb&#10;vQCecxdwLqTmzIHP7FnwmzsbPjNmwHvaNPhMm4qDtINCFs5DwpoVSFyzjBJAtwI5W1ejZPdGlO/d&#10;jNKda1G2ax1yNi5G7qZFyN6wAPmbF6Ng61IUbFmMvE0LULpjKYq2LkD1nuUwOa5RanTbghbP7QrU&#10;STTdqQAPnA31xdfRh/B1XAC+S43Axaw4/JiXjK/zeMxSYpF3yA+pXm5I9KGfsd8TyT6uSPawR5LL&#10;XqS67kWi8zYkOm5FktM2pfh9mzTZbVDRdPF7qbuQbhmity9DpKS9bl/K5WJEbFnIJbV5HiI2zEH4&#10;hlkIWz+DduJ0RKybicj1sxC1aRbfOwvR22Yifs98pOxbhNTdC5G6azHS9ixDruN6FLptQ5nXLugO&#10;2NMG9aJNehBtyRH4uiwHF001uGi1oru8BskHIhDjHYkk/yR+nyTkBqSjKCgDNZG5MEbnwkS1pxaj&#10;K6MMJ/KrqAp8XUEfpsaA7w0W/GhuwEVLkwbpOrtx7ehxXO+BdDfPnsP1L8/9p5DO1uX1/vp0v6m0&#10;15/w608asPv10s/4tQfQKUjXA+gUpBNAx/eK7nz3NW6dP4efOdecadIrSHSU5+kJq5yH5TjOc1Ii&#10;TiWartGYhXp9irrG9LoIXmfhVJRKeW3hOd5Gv6Nb6r7eBXCFCszdUy5Ocow4xe0JnFPAnJ8hgO5s&#10;c5WCdfK8RNfJPnSb6QNLemhdkormrdfRh6dM1WHQC4Sv1qJmjXLzTW4cCECXSD2zgDl+NnVcatXJ&#10;fnD/j/Lx0foC9f9OldrKcVOWJvm8In6u7JPsSzWlwxnqFB8LqJPIvGMWjm0C9q1FkNqWJzmGSA3J&#10;Dm7veCPHNgvHYO6v1mGVn2HmtW4uRke9wE45jjLmVPBar8SxBo5BvM7PyPcWUCefwWPeRTtI0l0t&#10;pYkwFsZAlxMGXXYI9Hkcy4rok1fQV6rm2KLjOFzLsccoNfg4nvRIHnfxNxBQ16LnuF4T/w9I97/x&#10;JzXaZNI2mekMWyUyLYmTqEzcSZx45TGdY0kv7QFk9WYBdZEwCbCTx5I+qt6XonS3DoY1ngZCrIJV&#10;AtwEttkkj+vN4ZyoI2mc8KTnZ0hjAwk1l8YR8jmylK6wKnJORab9e0gnAFGi1aSTq9pHq0T5RcEo&#10;NezMNJqNIQoOWrnPEsreRsNHUnglhL2TE53AOQ28aRFy8lhNhvVydyqN6zSsaZxokXO8OHqizY5y&#10;XYCWgnTNnFDFqJK7h8rwkYhDKUArqbncHxpCZnM8DTGtcKukBJ/s1CDd6RYOHFxK7bdjNHo0SJfC&#10;48DjJwBUvrdEDfKYtgh84/60W2kAcIJvp/EiUXTNhiSVKy+FYq1mDjBUI/dHWvCLYSWFYiVVVQN1&#10;/J49gE7BOn4XW40LWYq0LqUC57SJvUuWLQXcTi6auf8NYkTSkGmk4WCpS0VVThQyQ/cj1HEP9m+6&#10;B+lEvqs3Yv/aLdQ2le56eN1OBelitrkgfrsbMvd5oczjCGr3h8ESwPMgmM5NeJKKpjuZnIOvMvPx&#10;TW4RvisqwY+lpfi5uhaXdFRNHS7VSa06Ay4ZjLhsMuO6RaBcA2VRElB3g87DtQaqqV5F0CnHQgBd&#10;Nx2Uo+2/V2c7fmlvws909C4263HOzEGMA2AjDcp6HlMpxCwFj++HdFLnTwCdRNF1NHPQailEC43b&#10;VjHqeOwajRl04qKRl3gA4e674bp+kYJ0LsvnwGH+VLgsmA6H2Z9Rn8J5zqdwnPlhD6TTJJDOgXLm&#10;usv0d+HKpUTSec58j+Jy1juQDq82SHdo3kcI5HrU8mk0mLRIOqlJpyLp7NapxhF6122o99mD9gBX&#10;BeoE0p2JPawg3VfxAfg2JRTnBdJR5wTUZUfj+zxJeY2/B+mKk3GhIh1f6jNwmhPVUZ6PEgkqEZtd&#10;NGb1xUlIOXwQCR4HFKSLd/NBkqu3AnSZXgdV9FyGl58CdNm+B1F44AiK/QNRejgY1UERSgLpVLpr&#10;5D1I1xCfjNZYXsPxNKSTef2mZaM7nddtBj83g/uRxfVMWdJITef1kZyC7lRewylpKsXVJi3tVevy&#10;ao24B+lKvX2Qsc8B2fZOSNu9Fyk7diF240aEr12LoBUrELRqFXwX0FidPw/uc2bDafo0OM+YDrup&#10;X2D7Jx9hx+cfYeNH72CTRNN98BbWvDERK14Zh1WvvYhlk17AitfHYtHE5zF//DNY+LLAuqcwd+JT&#10;mPLyaEx8diQG95cU0vF4ZMBEPPzEBDzcbyIeklTW/pOo19Br4Ft8/m082P9dLt9D74Hv49FB7+Ox&#10;Jz9Ev8GfYOCQyRj4tAC6aXhi2Aw88ewsDHputtLg4fMwRCLpXliCp6gR41Zh6OilGDpmBUa9vA4j&#10;31yHxybMxaOjJ+PB597HQ8Pfw78MeQUPPv0aHh72Ov705ET8adBY/GnACDwokG7AaPR5QqtJ919D&#10;uufwcF+JpnsGD/XUphNIJzXpBNI9/GA/9HqoPx7tPVg1kOj1wCN49vFH8MmLQ7BtsjSGeBG7KdfZ&#10;k+A4dSxcZrwIn0VvKHkvfF0BO/e5kxSkc505XkE6hynSHOJFvnYi3GZOguusSfydJsJphtSl42tm&#10;8/k5kgI7XoE6t7kTFKRznTcBHvNf5nPjtEi6OXzM1/jMeVlp/4LX4L/4LYSs/hiBK7WOrgFL30XU&#10;uk8Rt3Eyotd8gtSt05FOwzxj51zk7l2IYicBdGtR6b4R1Z6b0XDYDsb921DnuxENgbs55jlSLkpt&#10;4Z7oivLBsVh/nEoIxPmcWFyqzMbFikxc7omg+7kmT4G5K4YSXDOV4KqpHKX+fnBfvBqHN+xDyBZX&#10;RGxzoxPB5RYXRGzWIF3cVickb3O+W5NOIF2ZvRtq3Xxh5LVo9d0Pi483Gny9cCIwEGfDQpROBgfg&#10;q8gQ/Jgcp5pHXEjmPmWn4lpBFq7mZ6oGEr8UZeNaWQFuVBXjemURrlYW41oV908eC6jTlWqATqLp&#10;9NUqzVXJXIc7DUalm5Q09rnZXK9g3J87m3GHSwXqJHLOFjUnkXIC85oFxEkXV4mgq8ftNjNuSXpr&#10;q9SiM+O3ZhN+bdCi6ATS/bmhEr/Vl6soOoF0N3sg3fXqDFzlWHalPA1X5DhXZOAi178sjUdHeTQa&#10;qyWtTdLZaI/UcrwwcG7Wx/M5OugV4agtl/TXUFQXa9F1pooIFQkkoE5Sb7SaOJq6Jd21LgeWkgyU&#10;p8Qhcf8hBenC9/ki2v7A3c6utqYRSW4BSukuASrdteQgx8eAcOhD41R319aULBzPLb4bSSc16b6p&#10;rMT56mpcNBjwszSOsJjwS0M9fmmyqlRXaZJga5Tw95DupkC6sxqku3P2FO6ckYi6/wjSSamJFtyS&#10;aDEbpDMbcbVOh1/KOVdnp+N4yBHo6RQnb12LI0sXYcfHn2PaqPF488nnMOnJYZg07DlMHT4B7uOn&#10;Iu+zjTi+wgu3tkbgr24pQGQhkKoD4krxr0d4HDdtQ8YyOvXr1qFo01Y69ttQLKmuu3ejxM4OFS4u&#10;vMbcoPP1QX1QEOpDg9EcGYFT6Wk4k5mhQN1XOdm0IwppR5Tgp8pyXktV+MVQq+roXW+ivdDCc62j&#10;VYG128d4XCRq8D+FdHzuLP93+hh+VZBO4F4bbnY187g24kYn7YyuVtzhsbpzqlttQ6Dn1R5I93Vr&#10;Dc7SSTwt6Ye0y8SGbGviudKYzaWklWbS9k6DmbatpMHW0H6ViLm/lwC6e+BNslzE1pTGERqkk/pv&#10;mv0pDSNsjSFok4u9LGVs+BktTbRfqHZ+dkcT50/ahMdojx4Vm09AHW1fW6rr/ZLnJTtEIu8E0smN&#10;aCvt64amdDTK/out2JQGC/0Jc72I+0Pb1iqAjja21ZJOez5ZSTq3SmF01e3VIOmvsWop8Emi11pp&#10;X7T2gK1mcybFfZaIFTrEkuJ6tKVMLbubS9BJx1akmjE05qGF75EMCLlupd6UqEFq0lH1BtrYtNkb&#10;eXxaLUno5P52cb875Ca3lDCRm6+2DAkeF3UTtiGXtrhsMwWmWo4DNbEK1GnRdJL9QnvcRDvexN/T&#10;wmPJfTlG51pF0jXSnub7pXGESG7wy011iylJSRp+mLldia6TCLlm+iDtPE6iDh43Ww1pAXTqhrwA&#10;Pj3HI2lawXUBhBJZ02kWGJDH70JnvVmOjxybIgXpupskaklrLnesgb4HHfj2unzoc+MQ5WkH5xVL&#10;4bx4GVwXLIf7gqW0cxbBe75oIbxmz4Yn7R2fWTNwYN5c2pvzELhwIUIWLkA4l/ErVyBtzUqkr5HU&#10;1nUo37UJNXbbULmbc9++jdDZbUTRtuX83xJkrZuH7PXz1XrOhvlKxduXoGTnYpTtXIKaPctgdFgN&#10;i8t6WF02qvp0kvZ6Urq9BnnhXJQ/vooNwLn4YFygrfp9fgK+KUrF0dxkVAYfRqa3J9L8fJB50A8p&#10;3u5I9HBAvOseJPM7prrvQrLrDiS77FCQLsFhCxIpBejsNvwO0sVtX4HYHasQtW0ZwjZJ44iFXF/M&#10;55YiZgvXN85FzOb5XM6hnTgdketnI2rTXERsmkk/Zzbid8xD/M6FSNy9GMl7FiPdfhWyndajwHUr&#10;Sr12o8LHDrqDTirV1RLpj67MWI7fBfjRosdPjQ04WlaNzMMxiPOJQvLhVKQfTEJeQAaKgtKhi8hR&#10;kM4ck4fW5EJ0pBXjeF5FTyRdHb6tNeIHPf0ZG6Rr61CA7tqxE6ppxH8F6ZQE1N0H6WygTmrTiSSq&#10;TmDdb/dBuvuj6JRskE5tRyDdl/jxeAdO1FejW09/ur4Ap6xlONNcqSI7BWjLtdJSn8v5NhkGzqUG&#10;iaLT0afmuFBfw3O9lteFnna+OV8ButNW+tKScmrl9aai6jSd5Pgg9edOqTpsHG8bK3BGYFVTFc4I&#10;ELOW44SkmNbzmqjXoJoAJ0lVbeL83UBZauJRr0uAmUujLh4maVZRx2tTwJSBfoaRPjXfZ4uoE8Am&#10;KbBHuU9Sk7JLotvqOI5QbXqOsaYCdKnPK8Fp2Q8F6Wq4rOmBdFQTf0MF67h/alnBY1OplscsvGat&#10;fL+CgAImS5SOmjn20Wftpo1zzFrJ91XjZLMOJ5t0ONWiw2nOOV/KvNNSfRfSSU28xgqOx+UcRxSo&#10;4xxRGIP6Yto5tH+aK+lvSQdaaW5RK1FzAuUE0AloLFTLbvrIEjEodfgaeXx6sNI//v4n/wwS8s6J&#10;3khjQECdTOhy900koE0i4qzSPbVeotw4CdVHcZKN5iQrgE6rUSfvaeCkr0E6uZsn4nZMkibLi+su&#10;pAuDoS4U+tpQ1PP5Bm6ruSEOLZzIte6jnED5OY3crkgBOwWqYu5COunkauvwqiAdjZEGGiMNFgGF&#10;iVoEn5Xfo16i/SL5/li1/Tbum6jDmqomvL+HdDZAZ5sUOxs4GXLSbLekqf/ZUkEFqEl02f2QTtJc&#10;bZBOauRZeHzk8yUtWI6FHB+506hBugIF6U63leBcRyXOdkj4uZZO291KA6ghTUE6K4+dfG85Ls3W&#10;JH5WloIg0mBCQToJ+6/nJC93CMXAoaEjdUjMNELEULNwgteK/krLdRpfAunaxODQoJ10IZVUVtVd&#10;lp8vdwpFsi6QTiZ06Vba3phPY4IXIg02rVtWKg2JRNTXJcFYEY/SlGCkB3gj0mkvjmzZiv1rNsB/&#10;3VYcWLMZvqs24ODarSrdVSBdwIbdCN1ER3L9PsRudUHabneUehxGhVcA6vaHoSkoFu1hGqQ7kZSD&#10;06k5+CorD+cLOGkJpKvU4VJVDS4JrKvlJFZbp3TZYKSxLXBOwNw9SHfNatZScej4XW/V7nCL8fzv&#10;AJ2oqwfSdVhwscWgQbr6fDQ2pPNakMhBAaAapBNpkI6/AY1bLYpOuhoXobU1n+dnvlpvNmWqSLri&#10;lCMIdt4Oh5VzsXfhNDgsmo49sz6Dy4JpcJr3BRxmfwKHWR/Dbsb7sJ/+rkp5daIE1GmRdBqkc6Mk&#10;kk7SXb1mcTn7XfjN/xD+Cz+l0fQRDs/7GEELPkXEsqmIWzVD1aTL3LoYxfvWoGjXSpRLzQ/3HSqS&#10;TtJdJZJO6tGdivZXjSPOxh7GN8khOC/prpnR+DorWkXS2SDdBQF0hT2QrjJd1Ws6LSHfDdk8b+T8&#10;kru3uTCWpiAj+NBdSJfg7otUDz+ke+xX0XQSSSdRdALocvz8VaprySE6oZQCdIFUMJ2QHkgngE7U&#10;mMDJMzYJLfEpaE3iRJ0q0SS8HqjO9EwF6rozeU1n5yhJNN1RiaxLTVd16kQSVSfprhJFJ+muppAw&#10;1B4+gqoDB1S6a66TKzL22SN9z16k7tyBmA3rEUnnMHzNWoSsWg0/GqMec+fAddbM30G6HZ9+jD1T&#10;P8P2zz7Ezk8/xPaP3sHm917HxncmYe0bL2HVq2Ow5o0XseyVkVgw/hksmvQs5k8cijkTnsRnE57H&#10;hGeex2DpitpXmkG8hIcGTEDvfpOoV9C7/6vUG6rWXK8n3uH/BNK9i94D3+uBdO+j/5CPMWjoZAwe&#10;NhUDh03DgGHT8cSzMzHgmRlKA5+bhSEj5mHIqIUYPGI+Ro9bjZET1+G58Wvx/EurMfrNDRj42mL0&#10;Gj0NDw7/BA8//xH+efAr+NOTL+OhIRPxAJcPDn4RDzwxkp8/EtLF9dGB41Qduv8a0lGPPqv0kKS9&#10;Sj06aR7RdzD69BmEB//0mGoU8fBDA1QDieeHDsWUV0di06dj4TplNFzmTMBeiZab9Qpcp4+D78KJ&#10;Csx5LXhNLW3rIklJlWg6gXR2k8fyupkI1xmvwG22TZN6AJ2AuAm/g3SOs8bBafY41b3VdbaW8uo5&#10;dyKvsQnYP+8VHJj/Gg4tfhMHF76Jw0vfxZHl7yNkzWeIkJTXVR8iet2nSNz4BbJ28JrbPgt5exch&#10;Z/cC5O9bglLn1ahw24Aar60w7d9FbYfx4FZYA3ahMcgeDYGOaAl1Q3eMn9LxuEP4MjUMPxQkqgi6&#10;q3WFGqSrzcfluiJcUpCuVEG6a+ZKVAYegseSNTiyyQGhW90QLtrigpANDgrSSbpr6h5PZO31QtZO&#10;F2Rss0P+LicF6Soc3aFz8VCQru3QIXQc8cfpEA3QfRMdqSSQ7oekWPyclYIf07lPuem4XpitQN31&#10;ohxcKcnDraoS3K4px00dVVOBO/oqrWEEJR1e7xh1+M1cizumWtUwQnTHYsBvjSYF6a5bDbja04Fb&#10;as6paLpWK262WDRQJ9FzPRF0v7aYcYvvuc3XSsTcnVYTX2fAjeY6/NYq4I5q5vPWGvzaoFOQ7t9o&#10;tP6FxuuvNGhvmwpxyyigLgfXKlMVoLtUkoxfyjNU/b/vy+jsFUWhozpORdXUS50sOgtWHe0KGu5S&#10;R0tqUIkDIQXjzbUxd6PrzJW0OSSajq9pl9pQtbQ79ClcT6XjzHlbn0vjNxtV6QlIPnikJ91VGkcc&#10;Uamutrp0Auokik6i6XI8Q5HtcQSFfgEq3dUUQTsnik55UgaOZhfidGGJgnTnyiWCogLfVlXhJ6MR&#10;l1RHVxOuNFpwxVaLTiBde6uCdBI1plIxbZDu9HE6bSdx68tT/31IZzLgSk0VLpcV44esVBwL9oeB&#10;NkHZpo0IXbQEGz76HG8MH40Rjw/C8088icHPPY1nx47BayPHY/aYN+H7wQK0LXDDnR2R+O1gGv4c&#10;VYK/RZfiz75RaF+zCZnLF6Jww0aUbN7eA+l2odTBHhVOTqhydef15Y4aX1+YA4JgCg5EU1QETqbx&#10;mMfH4WhSogbpaEf8UFKMi+Vl+KmqApfqdLhq0qtI+xstVtXwQUXViz1wrOs/hXS/npUUWBuk69Qg&#10;HXWzuwXXO5twgzaG3AhUabA2SMf3XeX6xe4GfNNWi9OSetVSgpMdtL9ol3U1U01SPiUHrY1Zys6S&#10;1Nca2ubVxoh7YE46ufaoTp6/GxkXQ3tXsmJou5tpCwsYox0oNqnUpBOIJ5BOOrJK+mmzgEHagh0t&#10;nLNpA2vRYrQLaceckBu1LVJfOk/dnLWBOrnpK+mvtjp1cgO4tSflVUXt0V+QtFYrbWuRADr5PFUa&#10;RaW50j+gXSqATom2rkTXWVT6K+d42q6q4YUSbViT2Fzae6SLq0SgCaSTAvNSGF3S4rp64JM0jBAQ&#10;1dlIR5s2a7M1hzaaNI7gsRRIR5vVKseFx0SaRkhjCJNBsoPE3+C12kyfoDWTx0LsOYFzItoWtHul&#10;c6zciJWacS0WbpM2jzS0sEoEHO1vY41E+/B34NJoFF9GMiwk2q9AAcNuOu42SCcNIGy2tkRRStaS&#10;fE9Vo482ppn72iRdGc2pKlJOAgXEX2m3SBkcgZb0NfgZAudkLJIxyFxHP4G2aYtR6lLRDpLoGpPY&#10;YiU43iZRhnTe5fiITc99EkgnNekE0glMaK3JRV1OLKK87OGwbDHs5y+E26IVCtK5zaG9o2rSzeNc&#10;qEXS+cyeAe+ZM7B/1iwELJiP0PsgXcHGjchdtxZl2zZDt2crjPY7oNu1ETr7jdA7b0HFnjUo2bEC&#10;ORsWKEgny8KtAurmIW/TfJTvWYayXYtRtnWeiqQTUGd2XIdmj23opN0qkO5UoKeCdF/GBuJ0TAC+&#10;T4vEz4XJ+K4kFacKU2BICEfu4QPI2E+708dTQbo0P3fEuO2hdiPVfTcSnXcgwWk74u23Is5ui7bc&#10;t14pYd8GBemkJl38jpWI3bEacTvXcD6VdNcFiN6+BGEb5yNy/TxEcxm/bRFiN3F9/RzE8HHM5gWI&#10;2jQb0RtmImHrfCRsWYyEHUuRyu+T5bwRmY4bkOO8CZV+9qg+4ATdQWeV6mqNOoRjOQn4rqZI3VC5&#10;2t6GY2VVyAmIRbRnOGL3JypIVxSchdKQTFSHZ6souqbEQrSlFFE8v7JLeAwq8W21QUG67+vMCtL9&#10;WN+oIN11AXTHTv4O0t346r8H6f7SA+kkou7PP/2EP1/6Gb/9B5BOUl1/B+l+4OecP4vvu1txzFSh&#10;IN0JgXSWco6HlSqy81gjxfOz3ZoPY3UC6ip4XakoujCYeJ5LF9jGamkWQTtf3isAziJRclw2FilQ&#10;JymuIoF0J61aSqkmiSKr1MTPO22twMl6Sf0UUKfpmLkEXcZcVUqqhWqmGmszYK7hWFbDa7WWj+sy&#10;0FTHca9W5nP6PvdBOmkicZzX1HGV5s5rr75IwS15nUC6dtodXWZpEnEP0p1pqcXZljruf5WSPC+w&#10;7iT3V5a219meO2YpVts9yu0ct5TxOJShm7Zgl7kcRy0C6ATO1eBUc61anuF8IzorsI77Jd9T6uFJ&#10;PbrmqgwF6upLOJ4Ux6OxPAmtVfSveIxbZMnvrNJbeUw6DHnoMgmYE0DIz1cSCKlBuiZdwj8g3f/G&#10;n4TT6y2c9CnpjGoW8KYmW06SXApoklp0ZkrqrVn5WICdQDOJYNMkKaeJnOwoKydDgXw9k2BdbTB0&#10;1UdQXXVYLfVSkNEUzomJhixfK9FtLVY63pzklficTU38LJvktQKv5DXtDTS+Gmx3l2gIW1LU862y&#10;nZ73ttIQabUmK7UpKMcJuDGD0qLouriuKVPdnRKpmlqcBEXqscCwBp6gnFC7mvMVwJK6Dhqky1d3&#10;w9okFJ+GlUzmrZzUW/g5zRIRJykA3E8r90uiz6TDlNQuUyCMhpA0FRBD6Exnmap7J6BQOsie6JC7&#10;djQO5M4q1dks+5bO/ciEdKEVUChgUUCddHaRiVvuDpoMMcpgk2LCVYZgVMkdVlOcVhOEhlCzTPYC&#10;7Fo5SNwnuUMoEXVS60K+k0TSibq5bwrSCaCTOhhitPD90nSiSQwFUxp0pXEoSA1G/CF3hDnsxaEN&#10;m3BgxXocWr0Jh9dsQcDabQhcv13BucBNe7m+C0HrdiF07R5ObK5I3u2BDAcfFLocRI13EFoC49Ed&#10;moSjMZxsE7PwVXoezqRk4dvsAvxUXIGfSypxkfqprBK/VOlwRVeLy9U6OrA1uKrX4yodk6smOgyW&#10;etyQxhF0TkQ3mig6fDekqHNnT60YuWN+H6S7frQN12igX2ptwvcNBpy1cvCzcAK0ZPDcphHaY1xK&#10;wWRZb5RaID2ATu6uCszsaCpEK8+HVhqH0l3MasiAviwelRkhCHHfCbe1i+G2YgE8ly+Aw4LJ2DPn&#10;QzjM+Qj2Mz9Q2jf9XdhPfweOXN6NppvyJuw+fx2OU96CO5+XTq4es9+H07Q34TztDRxY8DH8F36m&#10;ur0eXvgJwpZNVTXpwpd8rtJdpSZdzrYldGpWQeegGUoNPvvokLuiM8gT3SHeCtJJyuuXSUE4l0Ln&#10;PCMcX1Pf5cbgm8wIXMiPx4XcOJzPi8O3RYn4pjwV56ozcNKQhW4pakwjVqJNO1slijAPRjq7WRFB&#10;iHLzQLybH5I893PpiwSup7vvp9N5EHm+/sg94I8sL7+7Nekkoq4yKBy60CjUhEWhNpznsKS8RtI5&#10;juaYFMtrO5bXc3wqOhLT0SXdDXl+HE3lNZrJc5vqkig6LjsyBODx+k6ViDted8mpdyPp2uN5TUbR&#10;8Y6I6omkC4X+SBCq9h9AnosTMuz2ImOfpoRtWxC7eQNC16zA4aWLcGCxFkkncp4xFU7Tpyjt+eJT&#10;bP/kA6WdH72PDW++io1vUW+/jPVvjsOqV0Zi5asjsHTSc5g/YSgWvjwMi19/FvNfHYYpY0ZhwjMj&#10;8cTA0Xj48QmqIcTDfV/GI/0noPeASej1xGt45Ik30XvwO+gz+H30GfQ+Hh3I5RPvqaUAuv5DP8Pj&#10;QyfjiWenYdBwgXLTMUi6uY6Yi2EjF+DZFxbj2THL8NzYFUovTViD0S+uw/AX1vF/6zHmtU0Y8cpy&#10;PPHSDDw24lP0H/kx+jz3Lv4wdBL+ach4/OnpV/CHwePxwMBx6DVgHPr2fxH9B43HIwPHok//Mejb&#10;bwwe5fLhfqPw4GPPo1e/4Xig37P4U79h+NPjT+Ohvk/j4d5P4qE+A/HI44PxQJ8BeKhXfzwmzSP6&#10;PI4n+vbBhGGPY+WHY2AvoG3Gi7wenofjrNFwnT0OLjPGwX3WBPjNfx2+816Dz5xX4E3JY5HP3Ffv&#10;wjdXAXAzJsJ5ukTXvaxq1YlsUXRO/L/jTIm0ky6uL/F9E+A+dyJc5/E9ovmT4LnodXjPf019xv65&#10;r2mfseB1HFjytkp1PbzsPQSt/BBhaz9B8MoPELX+U5XymrFjFrJ3zUbe3iUocVqFUqrSdQPKnNZC&#10;77MdFr8daPLfg8ZDe9B0eC9aA+3RHuyI7jB3HA33xImYAzibGIgLmdG4UpaBy9LAoCoLl+hI/aIv&#10;xM91hbhYU4Cr5kpcqaesdagODYbT/CUI2LwXh9dLNJ0THQl3REjDiM1OiN3qwLHWBWm7XJC0ZR+S&#10;Nu5B1g5HlDl6oNrVG9UuHqj39oHVxwfHQgJwitdudxDHhMhQ1SzimwSJoovHL3lpuJSbgisFGbha&#10;JBF0GbhWmoPrZYW4VVWG27oK3NZX4WZdtWoMIWBOOroKnPtXqwF/rhc4p9Wgk6Y+t/jcTVGjEbcl&#10;Mk7Vk7PJrDq0SqfW260m/t+IO5LC2pPKqgBdsxY1d0f+R8m6iqyT1zTpVSSdQLrfqH+VphGmUtwy&#10;FihAp2TIwW+6bNyoSsPligQe6yQqDRfKk9FVlaBqYjXpk9BcS6e4lvMo1Sgd5mppG6mi9xyX9BSX&#10;Au1U8Xg+r16n5zhloHNNI1/uzqtUERNtCBrHTRU5qEyLQw5/t1hXP0TY+SDW7hAi7fYj2uEgYpy0&#10;xhEJbkeQ5BGIPK8g5HN+rDwcgbqQWNXh1RojzSNoB6Vk4kxOEb7KL8U3xWX4rrwK31VU4UfOhz/V&#10;aw0jLlNXbPXoKEl5lUYJEkl342gXbh4/CqmZJpBORdJ9eUoDdQKX5DmBeCe6cOt4J24e61ASmCUp&#10;ojeaLepG2K/8rBu1OvxUVIDvMlJ4/hxCreMeZG5ag1CemxvefR+vjRiKEU8PxuABAzB40BA8O/R5&#10;vPT0OLw0ZBzeG/MSHN+dB8MSR/x5bxj+1TkWf/XPwF9cw9C1ehtKlq9Ezvo1KNgu9ei2omj3Dq0e&#10;nYM9yl2cUeHmhgpPT9QePIC6I4fQGBmGlpgIdMRGojs+Cl9mJOHrLP62+dn4oaQAF8uKeF2V4kpt&#10;pUrVVbYC535p+qBsAn5f+f4iVX/uPilQJ/87dRR3+Lpfj0ln1zbcofN5s6tFdXSVY3X7VDdunOFx&#10;PXOUx7Eb148342KHCV81VUO6AZ5poWMp0XS0IeRGsNioRxU0o/NEm9FoikeNIQo6E+dC1ck1BLq6&#10;ILWs0QejzhimYJ2R9rhkxNTxtQLrBIxZzLHqJrZF7PA62vX6aNos8bSTaXPTzm2XaC7O28oG5Jx9&#10;nLbeCalbRrtF1E21N0vUXCa0GrySMUK7VkE6Ke+iZc40NKfB3JAMPW1+I/0FAz9XoKHtxr/cxDea&#10;E/ldEmCiLW6kPWyoT4KJ9nk97VojbXe9/F8iACUttoHr3I50mRXgV8/XC7yymGnDWiTCjbaxmftF&#10;CTCTjqgqas4qEE1LRW0S24x2mNjbjRbuH7et575Ijb9aHovqWqnHF62ek2Yb0s21md+nXeo1t0pm&#10;RCbtXB4jSS2lbS+gr4Xba6Pd3cxjZa0XGzCT9mAmTEZ+d30camtps9TQj9JL9kwiTCZNUhZGslq0&#10;GtASQSd2dp5ain8g0Y4KrEpZHL5PJHDOFjXXQlu7ldsQNellDOJ4U83fWdLvdBK9J/WzBNKlQNJj&#10;G42Uge8z85yy0IkWQNhUqkBhKx1qgZsqBZbnX5e1UEX2NHF+qcuJQcIBZ7iukki6pfBZuhoevG7d&#10;52mRdO6z56pIOu/ZM+E7dyb8pMvrrJnwnzMLIQvmIWbpYmSs4/W5fgMKN2xA5c5t0Il2bYHVZR/M&#10;7jtgcN7KMWETdHbrUbRNUluXIGv9fEoA3ULkb16A3E1zUb5nKcp3LUb17qXQ7VkGE+fOFq+taPPZ&#10;gZNHnHAi0BVnInzwVYw/ztBu/So+GD/kJuKHskx8Vc7rKD8NpSEHkebnibT9Xkj180CqrxtSfJwQ&#10;57YXKa6iPUhy2oEE+80q1TVOoue4TBBxPU5BOg3URW9bifie9cgtSxC5aTGiNi/m3DofMVsW3FXU&#10;pnmI3MhjsWURknat4Ly7iFrIuXc50vZy/HJaj2yHDcijDZ7vsk0BunJfB5iDfNEQfpC2bTBOFabi&#10;O85TV+mrXOpsw6kaI/IPxSLRIwJxBxOR5Z+C4hDOHxF50EVlQx+djbrIDAXpjmaVozO9GGdLanBe&#10;Z8QFvveCXuaAZlWT7kpHl4J0N46fwo1TZznWn/svId3fp7veD+n+9aefcOeni7ht6/ZqUw+ku/Xz&#10;Rdy8+ANuchu3enT7wje4/vUZfNNhQaeB/qVearPl4YRZA2inmstV5Kl0Tm3ivCnR6vqqMNRWcKyr&#10;DNFuiEknWF0aBIxJ1JqksUpUskC6003FdyXATnTSwnUL/yfReo09UXQ9sgG7kw331G3NV3XytI6o&#10;HFuoFgFs3N8OUzGa9Xm0C3LRYsiFpYbjYR19DAvHzoYSFQGnwbQKPhZYp6WtSmqoRNO11HCb/M5d&#10;3KbALfm/RNB92VpH1XJdx32X9/fAOisf03YRnRI1ahIoJxJAJzohEYHir/IYdnO9i891WSp47VfT&#10;L+P7m2u5b9xuE79jYxm6eexUbTx+l5ZqjmMlyTAVJMJSnIKWSo59Op5PNRyv6jgvmIpUB+hjphLa&#10;L1J7r7jnexWr7yX19+RGZGN1AhX3D0j3v/FntMZxkuXJL5FxEjHXQCO0kU4sZZG7bgLguJQJv1ki&#10;3qy8SCTFVVJTe6Q1SEjSJKmyXFpk0jXGwaDnxFVLY6JHRgMnFZXCKhOjGAwC0zgJcZJs44TdzElL&#10;JMZEs0SR9UhSPpv4vEC39sY0BdxU5yUaM/J+WcrzCtpxW2p7/H+7gLimLAW4VOfWlgJOWlKHjpMY&#10;DZUu6ZpCw8NW5+F+SKfupHEytUE6AVcapBNpd/DkuW5Zp6SbqryuU+6+yZ1Hbk8i/SQdoIn7Il1B&#10;BeZ10RDrFgOJ21XArk3STrl/ki7YwklGuu32ADoBdiK50yppticE6MnncP87uW/qM2j0GGkcVNeE&#10;okwXgFLdYZTXhKCqjhO5inLk8WnOgnSYlTugApdEWs06AXUCHHN+91018XMkyk7utIqBIUYbv0ej&#10;Se7qZUBfkYjC1FBE+7ki1G4vAjdvR9CGHQjZtAuB63cgYO12hG7ao2rRBW2m87hpH8Ko0PV7OME5&#10;IGabk4J0Je6HoaMTYpVOr0di0BmZhONx6TiTko1TSRk4l5GL7/KK8UNBqdL3hSW4WFpOQ7sCP5aV&#10;4pIUg5aubVIQ2iRRdWZcb5Bounqlu5CuvVF1X7Olvd7qSXuVu95X+PzltkZcam3A900GnOEg2yW1&#10;/3ju3E1x5TmhRdJJtzA6SDwm0gxEmkVIWrCkuGqprzyGbUWwcKLRFUWjKOkQQj12wX3dkruQzm3Z&#10;TDgvmYy9M97D3unv3YV0dj1wTpOku74FR6lNN+UtuPKxx/R34DrzHRpN78FzznvwmfUevGa8o7q8&#10;CqST7q7RK6Yhcd1sleqasXkh8rYvRcme1aihgWR0244mPzu0+jspSHcszBcnIw+olNevkoMVpDuX&#10;FqokkO5CTrSCdN/lSSRdAi6UJOHbqlR8XZOBY/p0XkM0OnkeCWSW7tAdPF9MHPizI4MQ5+WDBA9f&#10;Ghh+SHD3o8O5H+keBxSkEzCXf/AIivwDVaqrRNGVHQm5C+lUFF1UrJIN0Em6638G6SSCTqSlvGrr&#10;KrJOAJ00lOipTSfRdB0JEk2ndXpt4vbrQ8IVpKvefwAlHu7IdXRA5r69SNu9C7GbNiJqw1qErF6O&#10;wBXLcGTlMuxfskhBOo+5s+Aycxocp30BhxlTsHfKZ9j43lvY8u5b2PzO61j3+svY+PYEbHpnPNa8&#10;PkpBuuWvPo9lrw7HoknPYPGrz2LpWyMwbdJoTHzmWQwZMAL9Bgr4moQH+09En/6voe8Tb+KxJ97m&#10;8j08NuhD9B/yGfo9+Tn6D/4MTwyZjMFPT8WTQ6di0FNTuT4dQ5+bjWHPz8UzI+bhuVEL8PwLmka8&#10;sAgjRi/GqLFL8cLY5Rjz4lK8+NIqPl6NZ0Yuw+iJKzHm1aUYMH4++oyYgoEvfIFBoz9Br2dewx+e&#10;HItHhr6Mhwa/hF6Dx6D3QOnoOgKPc/nI4y/gocdH4qH+o/DwE1yXmnWqccQLeODx5/Fgv+e5/iz6&#10;9H0avR4fhn/p8yT+1OcpPPjoEDzSux/6PfoYhvbvhbdfHIqln7yEPbMmwUF1YH0RTnPGwW3ueHjO&#10;nwSveZPgOfvfy2vOK3d1N+2VEkAnDSRkaQN26n89nV4dZ7zI6+ilu5BOJJDOda4Wqee3+C34Skrt&#10;vFep1+C74A34LXoT+/m8ALqAFR8gaNVHCKGCln+AmI2TESt16TZNQe6eecjcMV/VoivYS2fEbsU9&#10;SLd/B+opy4GdCtQJoOsKc8GxCE8cj/TG8Rg/fJkchB/zEnC1PANXdNm4XJ2Dy7V590G6QlzSl+Ka&#10;tRrXm4wwxUbDbfEKhG53VI0jQlVNOmc6FE6qrED8dick73JB6k4XJG+1R+oWO2TvdEThPmfUee6H&#10;yecAGvwOwOrrgxNhQVSA0unIEHwVG6lA3YXkBBVJdyk3DZfz0nGlMBNXS3JUs4gbFUW4VVWKW9US&#10;NVeNG3odbklDCKMsq3HLJEsdn6/CDT6+Xa/HTdUsok5BultNAuGkJl29WmrrJgXq7rTV45ZAOomY&#10;63lOATu+5ze+3gbtfm0RSKeBut+4rkE6HVWF3yiJpPuVzoBE0d2mYyq6SUP1pi4T16tT7kK6S5Wp&#10;+LYsCd01ScoxbtTTFqrSwJvqLFfLxwrSUXraOHTQRRLVImrgcw11tJMMHG9MnMfNWTTKOUaaNEjX&#10;LZCuMge12cnICDiCCEdPxDofRNS+A4h1OoQYR3+V6proHqAAnSxzPANRIN1dD0rjCDrmAumiaBPF&#10;JilIdzw9F2dyC3GO8+K3RaW4UF6JHzgfXjQbcdFi7El5vdfZVWrS2SDdzWPd9yDdqeO4eeaEiqaT&#10;yC8Fqe5G0t0H6QRiKUjXxPOvXkG6W0YDrumqcKmoABfSktB+ZD8q7XYgac1SBM+fiz3TPsbnb4zC&#10;xLGDMWrYE3h+yBA8N+gpPPP0CAx7+kWMHT4Bn4x9F77vzMKJxXvw581+quPrnZ3esC5bh8IVK+nE&#10;r0fB9q0o3LGN89kulNjtQ6WzM0qdHFEsEXXeXgrSGQKPwBoWjNbocLRGhaE7PlIVlT+XkYrzuZm0&#10;H3IVqBNId7WuCtfMBmUn3GqlfdBO20DsgvsgnQA5FVF3P6TjcVH15myQ7mgbbt8H6W72QLqbdyFd&#10;J64ca8CFtjrlMJ5sKMDZFom8oP1HG/RYE+07udlLe0PsLImwkgYMtSqSLlLBOVGl7ohaVtcGKlhX&#10;R3taYJgN0knEnKiWtrZZAJQpFhZjLG3oe9kkWhqnBunEBhQgd4J2rK1ZmC2qTgNzYu9InWmpl5ZC&#10;uz2F9j2vCymp0kw7qEVAWwKqaWvWcV9rae8rGTinct+keZwG7bh/sl+yn5RammP5/aTeHv9Pn8BY&#10;Hw0zfZD6piTVzEIaT0g0oYF+hMnI+b9euq3yWpKboj1Rba3qBql2I1mi2yQNVeq8NVsyaHtLxF6y&#10;2oZ8nmrEURvOfQ1HFfdNbGRdTZjmx5jpX9Bn0L6vdlNd2X2045t4vJoatGUjl1Yp9SKRdNy+RM4J&#10;mKsV8FfDY1DH48/HdXWiWAXwzAaOCaZk7qv4GJr9Lftn5efV068RiKiyX7gPEkkorxXoZqszLVF1&#10;MhYJoKvX8Rip+lgcB0Q6DdJJOm+TfHcj993I38WYhU6r3MynVP2+Av6mhTy/CrhN+jYCNjkuNddl&#10;opljYHVmBOIPOMF97XK4LFkG72Wr4bVoOedf2qvzF2rprnPn0gadAs+ZUyFpr76zZyFw0QJELV+K&#10;xNWrkLVpA/LWr0cRbaaKHVtRvXsr9Pu2a5DOZQeMzlthctmGWvsNqN67FkVblqh0VwF0ku4qkC5v&#10;81wUbV+Iyj1LUbl7KfT2qxSks7ptRIvXdnT726H7sBOOBbnjRLiPyv74Ojkc30qaaFkGvq7Oxcmq&#10;XNQlhCHR2w1pB3xUXbpEL86B3k5I9LRHvAPHJefdSHbehSSn7Uh23Ia4vRuQYLdZUw+ki9m5GtE7&#10;VvZAujUK0qkaddxnpc3zObcuVoAuUtJeuRQwF097O27bEhU9l7ZvFVL3rkSG3WrkuWxErtMmFLnv&#10;QKnXHtQeckXNITdYQg+gJSqAY3kUzpRk4gdLpfJHLnW04XSNCQVH4rjf4Yg/mKhSXYtDpXFEJqrC&#10;Mzj356I+Pg8tSQU4nlOBY9nlOF1UjXMVtfimqk41jvi5oQWXm8TH6YKqR3f85D1I9+X/d0gnNekE&#10;1Nm6vdqkIN1PP+LGj9//DtLd+u5b/PLVSXzJ+bmDtkyXsQAnLEWqacLZFi0VU5qsdFjy0WLMUFBO&#10;6sFpkC4MxmqOZTW8LvQcL6UOXRO/qzREUNJSXrX0Vk0nrRqkO2kpVemd0iTFBuYE0ql6cNK0oUnX&#10;8/m1OEq/r9NchA7O0131JUodJj42SqRaKef0Il43vI7qC9FszFXXjzRtENgtqakS9SbRbtLVWWCd&#10;QDFJf5U00fY6iaijb2iDdBIB2CwRbnqK80JTze900sJtUado5wmkk9d+2apXAO+EteIupLOBumP8&#10;Xkd7IF2npQKdDZXo4muPWUUV/F8Zunk8pI5dG/dZ9qO9juMo/bXGco4bFRnoqMlBey3nIO6r3FBU&#10;qcjchi2qT+CjRNJJRJ2AvpZajk81tIukSVb1PyLp/sf/GhpTKiT0vbFR6lNoam5KQWszJwVpItEk&#10;xWTT0WZTo6T48UexJqFRUkw5qQggalHPpaCJE6IsbetN9SJOfgLc+B6b1GP+X+CaRIlJDQhJNRVJ&#10;iqkSt9tGw6Kdr2u3yqTFSYiSiDmbsWGDcyIxbrRupRpsEqkInxZJZ83HUU7kx5oLcbxF6jEUc72I&#10;RlGBCj/v4OTbKiHqNAJEAusE0sn7bcBKg1cC0zQYI+mMAuuOt/HiaC1TOsltn+C2T/B/Eh13vFWA&#10;HSd3iaqT6Lqeu3Nap1VesFL/Qva7lfvaSsNIIBg/W4FGFR2ofUcF7GgsqO/TKvsg+yT7w4tNQaQU&#10;GA2xCtKVVh9BSfUhGiDBqKiVu69RNAZ4/PjZGmwSw0vEwYXfW4sGkzuScgz4nKTRWuWzBN7RYON3&#10;7eB3t4X8y91JqbnRygneWJWK4pRwxPp4INzOCcFbdyNs815EbLVD0PrdCFi7k+sOlBPCt1GyvsVB&#10;QbqITfsQsdmek5gXJ61DqPAMgN47GA3+EQrSHYtNw+nkLAXpvkrPwfnsAnyXV4Tv84vwQ0ExfiiW&#10;OnUluFhWip+qqvBLbS2dWD1+EVBnNtGBrccNq/kepGu2KlCnurtK6qt0p+vQCjxf72zhBCbh4FZc&#10;bK7HebnzwAFfzgs5723ntMh2zlt5bstdZkn5UPVZ5PjwmLXLOn/bzvZCHqtc1JbEIT/hIA47boHz&#10;6gVwXjIfrovnwHXJDLgunQbHuR/Dcc7HcJ77Cexnvg87aRgx7R3sm/IW7CgBdU4z3oUD11247j7z&#10;XbjMeFuBOi/p7jr7Peyf+wGOLPoMRwTSzf9YQbqUDXORvnE+sqRxxPZlKNm9CtUOG2Bw3YaWg3Zo&#10;8XdU3V1PRPgpSPdlfJCCdNI4QgCdRNIJoDufHYXv8hN43AXSxeGb0gQaAIk4q0tGZy2PAQ1JAZmd&#10;EmnJ87ejrQBmXQZyogKRRMc/yXs/DaT9CtYlSKqriw8yXH2Rzeck1bX4UJBqGiGQTgCdqCaMhu5/&#10;AOmscXSc43jt/x2kUxIgJ3XpBNQJpOt5fCyD+5TM8SEpRUXTiSSSrimGjotAushomIJ4nRw6gur9&#10;+1Hq6YEcB3vk0fFL3LYVUevXIW7zJoStXY2Q1SsRsnYV/Jcvgdf8OXCfMxNus2dg7+efYPfkTxSo&#10;W//OG9j41uvY9v5b2PTOK9jy3iSsf3OsgnQrXnkeyyY9ixWvc/nacCx59TmsoOM6Z+JYvP708xja&#10;bySeGDARjw98TaW4Ptz/DTwy4G30GvCOahLx6KCP8fiTn2HA01MxYOgUPDFsGgYNm67SWwc+NRVD&#10;hs3AsOGzqVkYPmouRoyejxdHzcZ4pbmY8MI8vDx6AV4dvRCjn5+Kl8bMw/ixSzBm9FyMe2kuxr88&#10;Fy+/sgSDRnyO3iPfx2MvvI/+w9/B44Mk1XUSHhg0Hg89+RIeGjQGDw96Ab0Hv4DHHnsRjzw2Fg89&#10;MRa9Bo3DowPGok+/0fjj48PxL32H4YHHhqLPY0PQr/dA9O7Vj68dxPfI4wF44pGHMPrJXpg8aRBW&#10;fjIKO6aPwz5pAjH9RbhMHQ3vha/CY94kuM+eCI85k+gkvEq9otYlqk0k67bHAtcEwrnO0qCcNI2Q&#10;CDq3WZNURJ3Uq7NBOueZL6nUWPV6m+bys7gt79ncnkTrzX8NXgLpFr4O7wVvcP11+C54E/5LBNJ9&#10;hMAVHyN01acIX/MJEjdPR/ImqUc3A/l7FyB1y0yUOK3g+hIU2S1Hpet66H22cYzbAoPPVgXoOkKc&#10;0Bms6USUF05G+yhI93V6KC6XpuAXGk0SSfeLLhe/1OXjiqEIl3uaRYiu1lficr0OlcEB8Fy0kuOv&#10;PUK3uXC8dUX4ZmeOr06I3upMp8EFKbvdFKRL2eqINL4ue7sD8nY5oMbDD43+AWg5dFilu56KCMHJ&#10;8GCci4vqgXPx+C6F139qIn7O5j7lZyhdLcrGzYoCXCvLU/XorpUX4VpVqYqc05pC6HCD67fNNQrS&#10;3TBU4aYAO3OtBunMdQrU3bToVVScgLpbjVptOpGAOAXkVK05/o+SqDqJrlP/a9Gi6rToOdNd/doi&#10;HV31qmHErw3S0bUSd2iw/pm6TUNb1aMz5OGGPhfXanlsq1NxRSLoKuJwqTIRP1Ym46vyJHTV0ZYx&#10;JqNBOlDW0oYx0KaROlFGKUKfQqc4SUs5q+PYpJeoOk2NUn5Cn4wWE+0SswbpOsyc7+vFMJe0mGIa&#10;xkUwF2QgKygQ4U4eiHM9hBiHg0h0C1SgTqLokj2DlATSZXkEoMA3GIW+gSih6oIiYQqT8StJjX3H&#10;0rJxNqcAX+cX42vOjefLKvBdTQ2+N9Tie1Mdfq434DLnQWkcYUt5tUE6SWFVkXI9Ka+2tNe7TSNE&#10;J46qLqUiBei6qc5W3OS2rjfW47rFhKv6GlypLMflgnx8mxSPpgNeKN27GRmb5iNjyzxkuixFuNsc&#10;OG56FwumjMSbrzyD14YOxOjBgzD62WEYM2IYho8djY9HTYTnKx/DOGc9vl/pgPNr7aFbthYFq1ah&#10;cMsmFOzcjrwdW1Fmb4dqqUXn7KQi6UpdXVDs5opKH2/U+PtBf/ggGsOC0RQaiK6YMJxIiMLZ1CQF&#10;6r7NpSNclMffuwTX6qpwVboMi61AG0E1lupu1VJVTx7TJECOssE6SXf99fRR/HqyC78d78Cvx9px&#10;52ibkqS93pJIQ/7v9hke0zM8frI82YbL3fU411zO8yCHjk4WHatcdNdz7uS5ojUqkNp0kq2QoaLU&#10;jPVxd2vSVdQG0KajbVfljzLdYaXK2kDVNEIAnYA6vTESdSJDOOr04TAaoxWoswqko82iajHLXK0g&#10;HJ0sqpN2izxW9ZblZiNtF60pgdRKi+uRpIiKzSOQTsra0KGjPdtEH0H8B70phvsSBl1dCKprg5V0&#10;NUGoqaXqghVM1JvCVPRfjUQBmkJRWRd4V1V6vk5FBkqXWjrl+si70nPfBbKZ1OfTL6FN1imZCrRF&#10;JYtBIJ1kMkgGQ4NJmpmJzyHlZ7hOG81En0EAoc4gXW3DUFEdzGMXjBLuX2l1ECq4XiuNN/S0N2hD&#10;K1hGu1tKnEgEn2pywd9Gsifqef1bKCslEXLyGi2KLoLflftN6fVRajtG2W9jnJKqZ6wgI7dr0mCj&#10;SPbNwOMrkmg6M30lBexkPBGwZ+TYY6Jf1iNLndTFjIKpRgrYR8DEzzXXRXL84W9EqXRYiSSkfd6g&#10;xiva6epGs/gaubRHs2jDZnL/JZWW68YMWHWpMNOmK4o/hGhvOzivXAK7BQvhsmgZnOcvguu8BXCd&#10;Mw/Os2Zx/pwJ5ymT4TZ9ClxF076A/7w5CFu6CJHLFiNp7UpkrlmN4m2bUbp9E6p2bka90x5qF+pd&#10;d8HithsW950wu25XsK5qzxpqLV+7HCXblqF05zIU71iEEqp6H+fMPUuh41JvvxpG6fbqvgUd+/eh&#10;67ATugJc0R3spTJAvqIPciYjGhcqs/G1vgBfmUrRUpSK9MO0Nw940g51px3qjGQqycsR8c67kEAl&#10;u9yLphM4p0XUbUTs3nWqw2vsrjWIkeYRO1YgftcqJOyU9NcViOP+xtOmloi52K0C6RYhapNE0y1S&#10;StixTEG65N0rkOW4TkG6ArfNKPHajmKPHajw3Ud70wWGAA/KC5awA2iNDcaJrETa1vn4sbEOv3B8&#10;vdLZgS/rTCgMjEOCdwSSDiUgPygdRSEZKKUE0hljctGQVIjmRPq4WWUK1EnjCIF053UG/GCyKkD3&#10;S0sHfZxuXOs+pmrS3Tj9pYJ0t778Gje++hq3vvn230G6e+mu0uX1O/z5x++V/nLxB6XfLmrdXlVd&#10;Ooms6+n6ekdSXSWK7ofvceO7C7h5oUfffY2LHDdPWHRoq5WaZkUKtH3ZZsDZdr2qnXassQwdnCdb&#10;jNk8v3nt9nRQls6uJs7DDQbOqfX045vob/O9AsFONpQpeCTRbJJyKlBMpJovcL6VTqqa+H+LFrUn&#10;HVXPCpyjBNLZwNhRSxXH5Iqe1NFqrldxvVI9J6mk3ZZyFa12tLGc4ynPMwN9diPHI9oVAsFONldR&#10;3HZ7Hc60cZutUhOuGtK8QeBfu5E+tbkAXRZ+f+7LSdopp5rr7qam2tJUT6v0Vx2/W/Vdyf4JpBOg&#10;KBF3fw/qtAg6AXSldwFdN193tIFL7rM0lJDur011mWio4Rih4zheTVWlw1LOsZ1qrclCl4HzkgBU&#10;aynOtlbx9+H+8DvJd5EusZKyK40qBE421nAsoy/YoONYVZP0D0j3P/3X3p5T0d7GCa6ZhkFTJqUV&#10;sG1vltoMdHJb8yDdQWXilkguaRkvxW0lwqzFkgFpciBSkI5LgXItVk4ANAZaORko8XVtnOTaVLSa&#10;PJfB5+T/2nOyPYlqU63SOXFood10xDmhSR0GBekE6HHbbRIRZgN0DfJZfL4H1HVKpFkrT/wWaXgg&#10;0WalNDykKQOXzcW8qPI5ABRCWj0fU5CO682SdppP44gTGfepjROnSNIOpGGEBsM0QHc/pDvaVopj&#10;0sq8swqnu6pxqoMXuaiN662VFAeP9hIt4k0gTluOFk1HSRpss4CfxjQaY/yuXHZImD2Pt8AO1SCi&#10;B9I10UgQad+xJ11VQAiXAhFlKeBPGn1IPRIx2CpoGJXToJNoOomqq6bxZKKxJy32Je1VIvokKkwB&#10;O5HcresJr5c289IWXtJ8NSCoAUkx5lRjBH5/uWvZSiOz1ZgLfUkyChLCEEvDOHwvncOdToja7oTw&#10;LQ6I3OaEuN10QHZRuz3VetR2Zz7viNCNe+lE7kXiHg8k7/VErrMfqr2DUO8fiabDUeiOSsbx2DSc&#10;Tc7CmaRMOq25OJ9VgAs5+QrS/VhYjJ9KSvBzRTkuVVXiYiWdVToll+s4uRn0uGIy4iqNbjG8lWwp&#10;r80W1eX1ukTVtTXQWdF0lY+vtFnxS2s9fmwy4GsOascaCpSxrNKVrVIrJB4GfTRMYniJMSeQmr+f&#10;1FWx0qht5vnXymulszWHv0kmWnjNNNIQr8jn5BrsBs9tK+G8eiF81q2Ex/IFcF40DXbzP7sL6Zwo&#10;gXQC6GyQTmQ/VQN1dpL2Ovk1OE19Ay4z31Ggzm36m/Ce9hYOzf8IRxZ9giMLP0bo4s8Qu3IaUjfO&#10;RebG+cil0VC0czlKd69EtcN66F23oOXgPrQeskE6iaQ7qCCdpNkJpPs6LYzHO1IBOgXp8uLxfV4s&#10;zhfE4lxxDM6Ux+BEVRzaahL4HWlA8jwSWNcq52SbdGbKRkFiCJIOCqDzQ7wAOirJ0w+pbr7Ict+P&#10;XO9DyDtA5/PAERVVJ9F0EklXERiG2nA6HP8NSKeWqRk4mpaJY+lZOCriuur4ynWJpJPmESKBdB0J&#10;3E5sLNriJJKOk39QEJ26I6jy80Ophzvy6fjlOtgjadtWxG/ehOgNGxC8aiWOLFui0l0lgs555hT+&#10;Lp/D7otPsfvTD7Hzsw+xdwrXJ3+CnR+9i+0fvI0t772Gze9OxOpXR2H9W2Ow8rXnsfTlZ7D8leew&#10;8vURSiteG4VZE8bijVHjMOSp8egzcBL6DnwT/Qa/g15Pvkm9hT5D3kHfp97HY099gMepAc98jIHP&#10;fYoBwz7GgKEfYiCXTz7zGYYNn4pnn/8Cw/i/ESO/wMhRkzHmhc/x4pjJeGnsZEx48QtMfHEKJo2b&#10;io8mzMKnL8/FJxPn4IvXF2Lmu0sw76Nl2LfKHptW7sHoFz/Ak8Pf5Ge9hb5Pvoo+T72BhwdPwoOD&#10;X8YfB76If35iDP5l8Bj8P0++gP8zeAT+L/XgoOfRd8Dz6N9vOPo/8Tx6Pf4sHnz8GWo410eif9/B&#10;GNr3EbzwRB98MHKwSm3dPn0cdnwxAnunvYB908di3+TRcJHac3Mleu41uM95BW6zXobn3FdV+qkH&#10;H3vOe5V6hb+DTRpc8+Bz90M6WySdx2w+P/Nlbmci3HrAnKpFx8fyWluEnQ3SecnnUR58rSe377Pw&#10;jbuQzm+RpLtqkC541ScIW/UZotZ9gfiN05GyeSZydi1Azs55yKIK7Jag2GE5qt03oMpNIN1WJYF0&#10;kuoqcK4jiNdhsDNORvFajPLGybgDOJ8TicvlqbhUmU5lKEh3hc7HVWMxrprKlG5aK3GNhuMlYxWy&#10;eM56LV6N4E32CN7ogJBNjqoeXfhmRzoYrnQYXJC41ZlyRBrH5ewdzsjf7awBukPBMPseQPNBf7T4&#10;H8TR4CM4Gx2hIui+SYhR+jYxBhczknEpJx1XC7OobFwvycWtyiIF6qSj6/WKEgXpbhmqca22Ctfq&#10;qnHdoFNAziapQferxaiWkvKqIB0l9eVU2qtE1XFdJOmrKq21TQN1Iung+lu75XdpryIboJNIul+l&#10;Lp2IBq1E0N2hUX2nvlxF0d0y9HR2VYAuG1dooP5SnYwrlfG4VBbLeSQB5yuTcboyCR11SaiXqDg6&#10;yqqTej3HeClib5HC9Vo0eYOBjjNfI5DOVqvufkjXIu8ziQTUcT4VB0LurFsq0FCWg6KYSMS6+yLG&#10;+QDiXY4oSBfnfBjxroeR4hWspCCdZyDHyGAU+ASg2DcAVQdDYAyOQmNUAsezdBxPy8KXOQX4pqCk&#10;B9KV44KuCt/pa/C9qRY/W/S41GDGpZ6UV6lJdzeS7ngXbtqaR/SAOg3OndDglDzugXQCrjRI16aa&#10;LEizhRvcrkC6X/Q6XOY5cDk/RwHeeh9XFNPpLfVeic7Yzfi+Yg9udrjidqcDLupWoSN7LhIPfo4V&#10;yybhlZeGYuKgZzD+2ZEY/9RIvPHci/hk9EvY/dHn8J81HwlLlqJ44yaU79iJot07VQSdQLpSBweU&#10;ODqgyNEeBRyvZcyWKOhSD4F1HjAdPgBLwAG0hwfiaEwozvBc/io1Ed9kpeIHnsOXKop4nlbgKvf9&#10;Bs/Jm7QNbkq0fVcLv2uHipJT0XIiSW09c0zpV5GCdJ0K0v12rF0DddTt4zw+AjRPdSs4d+eMAL6j&#10;uHmyDRc7xfESB5T2nCmFDlU62mlvir3bTptMsj7EFleAzhyHOlMM6uqjUWeJUZBOwFxx5cHfQTod&#10;7Tspc2IwSzSaQLpw1BrkuTAY+LzZEA0rbZYW2s8qnZa2djdt4S5Jd2ySm7AapOvsieITu7PeEAez&#10;Pgo6XQhqakO5negeeNVjQ9I/aKQNK+moUudOPr9GH94T4Uebs4bnKPevWneI8ufjw7RNA1DJx1Vc&#10;r+J6Rc0hfqfDSpV1Eh0YqCBdrT5U2bE1dRKRx+8l6bqWBJj52dJ4Qjrgiu+hOuq35KGFfoOkwWpR&#10;dFKGhfaIwDC+Vmw0PfdPJ2VguN0KfZC6gV1U5Y9CLkvrglFZE4LyCtk32X85hpKem6RkMCfSdua6&#10;KRFGo6Z6o9TP43NSYoavra3ld6/h/vJ3ENVJRKHsN4+Z/F+axkm9PQGdDbJP3K7U5zNwGzrak1W1&#10;ETxmUltQQGscTHy9SqGn5HeQhhoNRhmH5IZAVI8iOdZEwiri72SVrrWq0YaUDOLvI1F3BtqtAlQl&#10;8pGSBh1m+Q4Gboevk+PVbEqHlc51dW4o8mP3I8JjD1zX0AZYsAAui5fBcf4i2M+aBbvp02nbTKHN&#10;M53z6VQ4fvE5l1PgPnMavGdPh/+8WbQ7FyBm5VKk077N2bQWxds2oHL3FhgcdihI1+S+By1edmjk&#10;ss1blrtQ77wNdfs2oGLnSuj2rUXF7hUo3bUE5buXoXrfSlTtXcHnlqHWfg30lNVtC1p996DVbx+6&#10;A9zUzeUTUQdxkrbm6ew4nK/JxzlTEc5aynCsrgDVqdFIPeKDpP1uyDzsjVQ/SXl1QYqHPeK5TxJN&#10;l+i0AzF7NyLRYSti9qxHzG5qzzrEUnGi3asRz/0TQJcgyx0r7pMG4yRyTtJb78G5lUjZswrpdmsU&#10;pBMVeW5ToE6DdHYK0BkDPVXDiOboI+hM5JxbkIUfDFXKF7ncpUG6r+vMKAyJR6JfBJIPC6RLRXFo&#10;Oqois1EbkwtTbD4akooUpJNUV4mkO5Ffjm+q9NyWRUG6X5rbcaW1E1els+t9kO72l18rSHfz3Nd3&#10;Ad1/BulsgO7vIZ2tLp0N1P0m3V75nNShu8X33bhwQUkg3Y0L5/Adx8suczVaa+l/10vDCAFaRvrO&#10;epzgunQlFQgnkM5iuNecRYCdRU9f1ZTLMbOQ/rzUfeNcSqnUUuqYpGFSRy3096nu+qK70mq4cf6t&#10;L8VJnh+naRuITlmrcJI6QR23VPZAOk0apNOp/dXWJVKNahBJB+ly7qdwC4ms4+dYpXyBTgHHLzsM&#10;ONtWpyT14ATeHZP3WQXylXDsL1ZA7USTADoD/8/vz3Xb41MtBpWmerJRh+Oyb7KfPaBOou4kTVbS&#10;c4/TvhFAJ8eyw1zC/aAspQrQHRXo2VqDEy01PF5VfL4ETfoc1FenwlzFsaiCYxFVX8nxspy2TEUq&#10;Wuuy0W3MUxH/ckzPtFbhTHsNfx+dWgrfUIBUumlbC9FUJ2NIihpHGmoS/wHp/qf/OprzKzpaeHFT&#10;Eiml1VaTdMtsBeZUDbbmAipfSULiJRxenpeJXcLm76WJcgLl5NNKh12ismwdjFot2f+BclQNCWlp&#10;3sXXHKWx0C0FX+v5vECiHknThntKVSmu0p1VathJJ1hRiwA8fr5ApWNtAsZ4wvIEOsWT6lQbT+zW&#10;Cu63nFRSkJKDWJNE0OVr6a78vgLjRLamEbKU+iBSY0vr4vrvIV13exmOtpfjWHslTvBzTvMiPMWL&#10;4TSNsJPtOooncjsvlBbpkJWNZho/qiuq3IFs0qRSiml8SC2/Jol0k+hDGkACPWyAzjY5C6STNFMJ&#10;lxeQJzUzJM1VZBWjisaIGDM1NEYqaXiU6eSO6wGUVvujQhegDB49DTUxDsTIUukKMpnzt2risRVI&#10;p909lUjC+yBdm6TycjAR8NkjAXZSsFfuCphK01AYH4E4Lyl87c2JzRMJez2RZOeDhD1eiNvlhaR9&#10;fkixP6CW8fx/3G43hG+RtNc9/L8rUu28VSRdtS+dxYMR6AhN/B2kEwmk+yYjD+ez8/B9XiEN7CL8&#10;WFSkQN2l8lIF6STl9VJtLS7reyCdRXMe1B1ygXSUuuuvOr1KRJ1Vg3MtFlxuMuPnJiN+atTjgtQB&#10;4IDXbs6GlQaawRILg5UGM43laoPUMolErVlSSiRFPFGTHFf+Po38bSTytKmRvzF/q7qaBOSmHEbE&#10;QTv47FoLt7VL4bVmOQ2guXBeNANOi76A3awPsG/G+6ppxF6Bcz2RdBJRJ5Bu75Q3sGfy69hL7fv8&#10;VVWLzm32e3CbJY0kNEh3gI8DFn+CkKWfIXzpZCSunYXMzQuQvWkBCmlAlNFgqLRbizqXzbD67Ebz&#10;gd1oDxBI54Hj4T44HX0IZ+MCFaT7Ji2MjkzI7yDdhZwYlfp6vjAGX5fG4GxVDE7oYtFOh1Q6s1l4&#10;nCQtQyBde2seDcssFKeGIemgn4J0Sd4HkODOc8KNhlIPpMvx8keO72Fk8382SCeyQTpTDI3VWBqU&#10;lMA5SXVtSuRnxNGhSUi7C+lsuh/SKVAngK4H1ClY19NAQoG6xGS0x8ejIyEBTZE0eINDYAoMUpCu&#10;ytcHRa4uSN+9C1n79iJx6xbVOCJk9WqV7npg8UK4zZkO19lT4TRjslru++JjbP3oHez49H2lre+9&#10;iR0fvo3dn7yDze9OUFF0a14fiTVvjlSgbsWrw7GajwXcrXtzDBa+NgafvjwRo0dNwoAhE/D4wEno&#10;P+hV9HtiEvUyBgx8BYMHv069hieffA1Dh76Jp59+C8OoZ4a9jeefex8jn3kP457/GBNGfYKJoz7C&#10;O+On4INJ0zD5lemY8+YcLPt4KTZPW4/d87bBbuEueK90xKGN7gjd6YsUt1D+DpHI84uBJacU1Yk5&#10;2DBjOd544S2MHP4qHhs8GoOHjEP/gWPx2KAX0YfqPXg8+jz1Mh4cOB5/6j8Gf+w/Cn8cMAL//MTz&#10;+L8Dhqvl/9NvGP7lsUF49PGBGDZoCF56ajA+GTsMS94eiT3TXoL7golwmDkarjPGwmXqGLjOeoWO&#10;wKtwn/0qfOe/Ds85r8KD8pz7Grzna5BMNYCY87ICcrb0VpE8dy/ddaKCcpLm6s7Xe3J7bjM0SCfR&#10;cxJ55zab7+kBdDZI56bA3yR4CKSbPQneAgYpX9GCN3Fgybs4vOJDHF72AQ4tfR9BKz9G5NopiNkw&#10;HQmbZiBj+zzk7VqEHC6zdszTIun2LUalG6897y3QeWyEaf8OpZZAewXo2gPscTzUlc6GB45GeOB0&#10;kj/Htxj8TIPpUqVApCxcpcNx1VB0F9JdM5fjJo2zGzTcBNJluLnCb9l6jqtOCFovUcz2CN3oiDCB&#10;dDvdkLjdAwlbXLiPDkjd6ojsHU7I2+mIShcvmHwPweLnryBdZ0AAuoMO43RkOBWmouq+jAnHdylx&#10;qqPrL7mZ+CVfIF0Orpfk4xp1o7xQdXS9UV2mNYyQmnPSHEJAnEWPO1YDfm0w9sik9JvFqKCdDdRd&#10;79ENqVMngI7jsQ3A3emox21Re70G6Tqt+E2WbfU9tej0PYCOn0Pj9TcatgrQNUktOomiK1PNIlRn&#10;VxVJV/A7SHetMglXy3m8SyLxXWW8ihA+SrXVcVyjM9vIca2T86HccFQF87mu3aCUm1qUpL2J43tf&#10;uqtAOom4E5gnXR5bOB62mXPRZS3Ccam701Dx/2Pvv5/kuNItQfAvWLO1ttndmX7dPW9e91P1SrOo&#10;JQiQIEABQWittUwAKZEaiRRIrbXWWovQOiIzIjUyobUWJDRAVhV59nzXM0Cw3puZtt36sdLs2HX3&#10;jPBwv+5+7/mOfwI+fTv6q8pQyvEvPyROedCVRaRpiExTAl31sSy2GWiKy0TL8Qwl0vUkZKKTY6c5&#10;NRf2nAJ4S8oxXcN5knPjZRHoOrtwtbdnRqTT4wavx38k0j0ZH1V4dHIMj18R6vxeY8/9Ip14kk1z&#10;+4xIp/K1iUg34sXjoVdFOh3u93ThfnMjLhTmwhYbio6gXTAnbcadzjD8aTgRP17MBS7l4YfTcfhu&#10;Yjeu2rbCUr4CMTvfwIdv/jeONf9P/IJjxG//8Td441dvYNHv3kDs5wvRuHMnuvfvQ+/+/eg8fAht&#10;wUfQFxKs8tH1hIWinW1LcBDaw4+qFyydkUfRHxsJUzyN4JQEeDN5b+elY7ooD+cqSnClvho32xrJ&#10;HdrxQN+Db0VQtpvxhPfdk2E3niqRbgQv2C8v/EKdX6Q7NyPScf27GZHueyXSDSuR7vn0KJ6JF92Z&#10;SU2kOyf9OInH017cGKXRxPtIchlKHmFJyzIkfEy4Hznh4FCtqogqnEILzyTIO/yedH8p0g2IKGbQ&#10;RC0R5yz2fJhtuTCK2GXJhsmcA5u5AB5bmeLQ4y7yWvJYKWIwLhgilxX+Ty4snHKQHN4uoZp6zsH6&#10;LPT1J2NAl67CVlVRNGfFz0Q6ySEnIbZGs3ju5fA4RDRMI1IxoE+Cjhx0oD9BrQsM5vSfYOF8a04j&#10;XyXkOzwXrTCGFHzTPANFALQ4CGcJQT4gXHmGr8qL5iHh1rQ1XLYaJZ5phb2E29K457FaaB9IH+p4&#10;fL3GdHQb2H88pnaiVZeETm7rN+Wgb0A86nKVaCZ5nA2WEi5LKK4sF2HAkA+9FIcwl8DGZ93K/5lM&#10;+TznPG7PVvCLdC/FuhmhTnnWmXg+3Jf0n3BFK20WI6+/jt/vlegX/n6vTvINasKkjfsXiFDnEi9G&#10;2gDiKWfmdbEQVkMOnMZcDfyO3E8CsRWkiJy0DtkHj91iKoCB56ZgkOMVr78CbWyTPtOXwdCag6aC&#10;OOTFHEbwhlUIWLoUwStXI2DR1zj4xXzyUsm5O08VyAr98gsEzJmDkC/nI2j+XER8NR9xi75E4uKv&#10;kLN6Oco2rkHdzs1o2r0JPQe2K5HOHLgX3uhgDEUdYRuI4dggLpOHEraQPTAH7eDndqLv8Eb0iTAX&#10;uAG6YHJWLotQZwzZAn3QJtjCd8IVvR++hCAMJx/l/BmDUwXJOFPD57qtEheNzbjg7MI5qYrp6ISj&#10;swa12Qkojj+K2hMS8hqO0qhQlIQF0F45iDK25WEHUR66X3nUFR7erqBEOvGmExzegvKAzcSml+Kc&#10;iHICEeWkLT+4XolyfpFOBDsR6qqPbFLhrlLNVbzoOqL3oufYIeVJZ0qJICJVwYjh0ixy2AJc6GjC&#10;bc6d97wu3B334cHYKK6YnWjPKUV5Yh6qU8rQkl6JtoxK9ObWQZdXD1N+AxwlbdCqu3ZgurlfFY64&#10;qrPgusn+UqR74BvDw/FJPJqp7vofiXQvxTnixbXrL0W6727+JND9XKzTKr2KUPeXeC4i3fXrM+Kc&#10;hofXLuDKpJd2A+c/Y6d6WSUi3ZkRG04Nmzk26TCuRLpO+GwtnFc5xpgrlFAnrdsqL8haOKfSBhWR&#10;y9WNSX5eq6SqYYLXf5zfFyjPNbvYqhK6OiPS2bsxZesi2Np7iF5MOUTsIhxaaOiUW6+KL0h7kvag&#10;YNIpYp3krOMxSiipQ7zVeuG1t9Ie5u/wdye4LjqAiHQXRu04N2wlRKwTL0HxmNN0gqmhfnXs4y7+&#10;tseEU0M8f3KZ6UGLgiyfJvc5TT4jxyEefJMO8ZqTvHmaUCehr9L6hbpJntcwz29EedFxfYjHPWzE&#10;1Aj3MWziuo7H2UV+0gibjuOjAvtWJ2NAjcIgOdGYtVWJdBLOKoKn8JVpH/vES/C41bq3D6d8/bxO&#10;rRg018FlqIJTT76k/5tI91f/G/e29WniS7sS6vxv1MaVSNWshDl/IlkJ4Tw70oPTI92YHu1SQp0K&#10;t+TkLga6VBcSiNfcqLuR+5gRuFwtGHU2KwFOMMblCcmR4JYwU+2tnj/0VEJCxJtOoFUvFbFO827z&#10;clIR7zrJV+fk5GOTt0mcVCWcVsQlyQOniXS88XlTnRnhDezT4RRvrtPefpwZ5g3uFa+6diXQjYmQ&#10;KIIiCZKW365eCXQStif5tQSSxFfyxo1JSCwhIQKT/I2p8X7lRXdqzIDTo0acE9V8xMoHwsBj0OHk&#10;CB/20R5MjHZg1NcKn1fzpHO6q+Bwc6KWxLgkIFJZysHWKa7uMolLolkpQS/gpCwTr7QifsobMhHl&#10;RKQTD68hEdl43g4HHzSSEUkYLC79vYZ0EjkJiTih3lL26tNIQjKh08sbPnmzV6Hc9CUU4GXeDe5X&#10;xFXpR7/Iqol0UlSCgx3vj1H224iHk4GrVb3NGKaxY+2o5eSeg4LwaBTR0CgNilMCXUVQAsqPHEfp&#10;4WMoOxyv1isFwcdRHhiD/H3ByNoZwDYEpQHhaAlPwEBcOuxJuRjJKCGhLsdkYZXyojsrOemqG3Gx&#10;phFXGppwrakF11tacb21FTfaWnGrox23+vpeEelMSqT71mnHQxoPj0Skm8lPpwwKEeq8TjwkHgw5&#10;8I0IdG4LbjmNuOnQ4zIH7FMc7IasNeyvQvRbSPDM2egxZaHLmIEOXapal3wmIooarSS14mUngh7v&#10;T5fkZxSRjtdooL8QzVXJKEoNUyJd1LZ1OLZ1A0JXLEbI8q8QtuoLhC2TMFdNqDv85XskQ+8qoS6Q&#10;yyLSHZr/FgLmvoHD895C8OfvKE+6kC/fJd5BOBH71XuIW/gestbPR8FGEqU1n6Fi29cqzKh51wp0&#10;HVhP0rMFxqO74Ig9CG9SMAYTAzCWEYaJrEiczIlT+ejOlaS9DHc9V5lBQyZPCXTXxYOusVCFvl5v&#10;L8K1gTJc5qR5nmR1nGRYyz9J8sxzlwrE4kknInx/QyHKk+JREsP7IiYexZGxKIs6hprI46iPSkAj&#10;Dc3GuBQ0xCagI4kEOiVThb32ppHw5pAs52kQjzpbAe/bQk7URWWaJ13ZT550fihxrq4RU37UN6lt&#10;UjhC296gRDoV8jrjSSdwZdOQSc+ANY0GRkKCCpfqiopUAp0IdeV7diNvy1Zkb9mCrM2bcGLtakQv&#10;W6gQuYTXcCGJ68L5vG4zQt1ns7BvlibSHZjzDra98yvs+vA32P7ev2HLO/+M7R/8UhPs3voX7Pzg&#10;N9j78e9x4JPXsOWjt7Hotffxzj+/iX/7+z/gn/534r8Qf/ca/uW/volf/e/v4td//y5++w/v4Q//&#10;/AH+8E8f4K1/nYWPfjcPn7zxFb54ezFWfLQGGz7bhF0LtyN8QxCO74xAYXAKamLy0JlcAUNuI+xF&#10;rXCX0jir1eF0swnn23nv69y4ZxjEY9sY7vtO4oLRxWuWhIht+7B8zhf46LW38dv//ksex7/iH/7u&#10;X/Ff/rd/xX/+3/4Nf/d3v8Hf/a+/wX/+f/0C//k//RP+P//Lf8d/+n//H/hP/+t/w3/5u/+G//73&#10;/xW/+oe/wwf/9l+x/J1fYNfn7+Pg4tk4ImLcst8g/OtfIuzr3yFOQkwXv4mEVR8jcukHCFkgwtzb&#10;iFv+voKIdDFLxKvuTUSLYLfyHSXIiTDnr/LqF+pUu/g1gv8nlNDH3xORLmrRa4iWXHaSv0485xZJ&#10;2OvvcHTh7xAh4p146nFf4j0nOeiSVr2HBCkYwf0cX/YuUtbNQdrGT3FizcdIWPkhUtbOQd6m+cjb&#10;/DlKt3+Fmr1LULP7a9TsWoymw8vQEbJOVXjtj9wC07Hd0EVthzl+HxxJfP6ywzGWdRS+lCCMZ4Ri&#10;Ki8KE7lROF+dgtsdJbjTU4nb/dV4YGjCI3O7Eukk3PUbSxe+tXap/HSPSNruWvrRHBuLhPU7kbc3&#10;HDm7jiJvD6/7/ijk7A7heggKua1wWzBKtks+uhC0HIpEx5EIdAVHwHb8BCyx8fAlp2AsXfLQZWMy&#10;Mx1nRajLy1YedSLQ3W+qIepwV3nTNeFBRzO+EbGupx3PDb34zqJXhSKe2w14YpOqqpoo99zzE565&#10;LEq0+37Gm84f9vqI33tgNeARl5/J9zgu+0U6EeVeEM9HnXg+4sT3424FJeCR0D4bNOE7CXH1mvF8&#10;SMQ5gsT2e49OiXQvZkQ6CXeVwhHPbB0qH50IdQ/0tXjUW4aH3QXs81xc7ivBKWMlRs0cY6xVLwWB&#10;YQkhEzgJchLx3BGxTisq1aQMYyka8ZNIp+WkE086EemG7BIhQA4kIS4eqRregxEaKYb6KpTEJSI3&#10;OFZVdBVvutKIVJRHpaMyJl0JdLXHs9Ecn4WmY2lojeP4mJSFVo6fxuQsWDJz4MkvxsmqOpypb8al&#10;lnZc6+r+SaQz6X4S6TgP3vM48a3Xg0fiBTcuuVhH8XByDI+mxpVQJ5Ven5+eUnnYnp/RKruKSPds&#10;euJn4a5PJB+dEuncak6VnG7fWESk68Q3zY04x3vIGh2CLhrgtrTduDcQA95Y+PFGDX64WoUfLhfh&#10;T5cS8PxiGJ4P78dU+yYcPfgh3nvz/4Ff/OP/gl/+53/ER//6Blb8/k2kLVmC5n17aLwfRv+hQ+hk&#10;23M0FN1Bgbx/g9HC9WZCRLqWkGB0cuzujgyD7ng0DISIdIPpiRjOTsEkj+tseRGu+kU63rvf6rrx&#10;jXFAiXSPeY8+9jmVSCdhqy9mhEm/R50IbyK4iRfdd6fH8N205kX3/UkfW/n8KD/HzysvupN4ek5E&#10;PenHk3h0agjXRgd47WsVdzUb8zhvinBDzkfO4PRUqQIMdi6bud1IPucX6AbIQfrM6egxpiovMBGb&#10;ZLnfLCJdlhLqlPecErlyyUe4TJj5PZulgMZtqYpQGSOvFi6vvaymUStFK3wSJdGiOKWHnNBiLoBB&#10;l0mko18KvhkylEgnFWJVKKZwR3ctj7daebhpeejEg0xCVTNgNKXBYBQPuiQl0PX3x2NAl4L+gWTo&#10;yZ/EY07l07NmQ2fNVKGu/dyu4/clXFflryOvEqHOIiG85McCE/vE6ihTgqZEgIj3vnAsj4iefFZt&#10;fO5EpNOiRNiXLp7LjEjXT+6mXlzrTrD/jqPDkITWgSS08/z6yeX05lzoeN7yG2Z7KY+lCP2GAm7j&#10;d4356BnI5jmwX8nHreZSXjteF0OOyvs3wL7S6bPUsoTN+mGeEelEzDObeC60WaQQiIk838x+NPO6&#10;63iuPcZsdPSnoaM3FT3cVz+vpeSXFohIpyrd0h4QW8DQnwkTubzArs+Gg8fg4G9b9QUqL53YCspu&#10;4LJVjl+EP35OR/SL6CpiJPchsFnIfcQLWE9bhONfS1E8ssIPIHjDSuxf8jWOrFiFAwsXY9/8zxC4&#10;6CscZLvv0zk49NlcHJwzGwfmzkbgvE8R+sVniF7wOZKWLETayiUo2bQG5ZtWo2HXRvQc3AHdoV2w&#10;BO3DcGwI3OEB8MUEYSjyMLzRhzEYGcDlAHiiDsIRthf6oK0whGyBLnizwkDgRhjYmkK3KZHOEbEb&#10;tvBdcMYchCdBXnLF4FRxKs7VF+FcZzXO6Rpx3t2Nc0N9kOT2kvuzrSQDZUmRqEiIQOWxCHLQMJSF&#10;H0FNbBjKww+hNGQ/yom8g9tQdGTHjFC3FUWHtqIwYDMKAjYqkU6qvL4q0ikx7uAGVB/ZjFoed82R&#10;LZoHneDwJmKj8qSrD9mK1sg96Dp2AJ0x+9AfHwR9UihsPHZHdhy8xWmYrC7EdF05Lne34h7nxrtD&#10;ItJ58WB0FFf9Ih1to9qUMnRk1xBV6M+rhz6/AeaCJrjKpLIrbc2aTpxp1eFsJ+2YATOu6My4YXXS&#10;xhnGw+FxPJrgOOTPSTcT7vpMQl1n8tH9XKQTTzq2KtT1J2Huu1cgAp0frwp0L27dUtVcVYjrjEAn&#10;Ya8Prp7HpfFBTaQz0Y4mfzkjoaYjDpwatuIk5+9xCSN1dtH+b4cU3rObKmA1ihcpxx1LA+faFngs&#10;ItSJ91onJlwi0v2EcRGpxJuMNtwYMSyCHjFub1eVW09K8QMrv2fh2EceddImnmi051XeNyOmJafc&#10;EJeHZNmAaY8BU+QT4lE3ZhNxTsQpceKQY+yG10GbWEE0DNEYJLxVhDo7zg7bcNYnQp2IbiblLXh2&#10;xIxTPr3yxJuQPHFuE79jJWaEOr9YNyQw8P86zhl9mLD34iTbU6/kp1MVYQd1vNfl/90Y4fmPSh9I&#10;VVnxnvOJHmHElM+IkzwuCc/1WJpUhVq7geO3voLjSBXXa+DmNq+1mefXjjELWxHrxCPR04OJQT5P&#10;3gFMC3z9ODtq4PUa4HzShiFzHccQjre0Cx1/y0n31/+bGOnsk7BNrQiCVoxAvMgEsiyeY5NDWh43&#10;CRs9M9yH0yN9mB7hjT3jKeZ/AydlzsXdfFgSJTtbMO6WUElxQ5W4cEmYzH3bmvhAtPDG0jznRKDT&#10;wM97RDhrwoiD5FdBRLramfDXSqJCVacSYiNEwmzIhYvEQSq+So4wCcHVijfwN329SqQ7N2bkDSUP&#10;TT/BG3yoR+WMk4IR4jUnwp94rWkFJqRQhBZC6sekiJUk4SpvnYh0EjYrOejEU46E69QYB5hxE86O&#10;m3F+3MK+4YM9osc0/3dytBfjwxwkBlvgFjIxyAeDpEY8s8xOEiEJS1Du/IVwOMTNvZgTueSz0Nzk&#10;HQIR7gghWW6uS06+YfEkdItAJ0aElK+Xylj8Lvcjlb50liyVu0RCXvtIhnr1GRiQiVpc8g1CHIRo&#10;aG/qVJLamRxrIgSK9570h3jVSV9MSCELnvfIkAiNfCDdvFbswxFbKzz6JhgaqlCTkoHCsDgUhcSj&#10;NDge5UEaKoITUB12AlWhScqLriLoOCqD41CwPxQF+4JpSB5B9u7DKNwXhLrAKHRFHIfrRBZ86Xnw&#10;ZZdgqqQaZ8ppfJTXKpHucg1R34irjU243tpGkt2OWx2duNXeoSq8Sk46KRyhBDqHTYl0D1yOl5Dk&#10;1hq47OE2jx3f0iD8xm3GfQ6U952SaFuHCxx8J+2c+KwVJJX56CV57CMBlreunSSYbSSggl4J2SDB&#10;HOD/hEybHCRRNpJJXiftzW8JenppUNUkIzcxCMf2bULEtnWI3rIOYauXIHjZ5whZOhehy+YicPHH&#10;qoBE8GJNqDsiHnTz31E56QQi0IknnRSTkPx0YfxMOBG54D3EEHGL3kfGqk+Rs3Y+CtZ9gaptS9Cw&#10;e5XyopMwVxHp7DEHlEgnGEo6SENcRLoITOfF4UzRCZwrScXF8gxckAqvNdmqwuvlxnxcaS7E1dYy&#10;XG7Ix832Ahrg1ezfEtz1lOKytwZeeVOszyFBLuG9WcPnRKodNcPSXoHazFQUS7hrTKKWjy4yDlVE&#10;xdFY1EXGK286FfYal4K2+FRV3VWXlY+BzDyYckiaCUtekRLnnIS9gM9AMe/R0iqMVkrVVj7zM1Ah&#10;rn7UcX0mN5140PnDXKXVvOlE5CuHt4jjR24e3Fk0aE6kQBefQCSiJzoWrWGhaAw8gqq9e1G0Yydy&#10;Nm9BxsYNOL5i6UuBLujLeQghQQ384lMEf/UZDs2bjf2ffoBDcz/Avo/fRsCn7ypPup0f/Brb3v03&#10;bHvrX1QrHnRb3/4ltr//G+ye9Qfs/ewNHPpyFsnwl9gx70ssfncO5vzufcz+9YeY/buPMfeNz7Dw&#10;/UVY8dFybJi7Dju/3o4Dq/Zh/8o9CNwQgMRDx5AfkYnS6HxUHStEa0o1DIUdcFfr4Gvg5NxqwlSP&#10;HWcGXDhvHMIl6zCu28dwyz2Je75pfDN2GvfHT+PeuLxhvYpHXBfRtDjwMLKD9yN2/ybsWbYUGz7/&#10;HF+9+wE+/PVrePsXv8Vb//pbtr/CO7/4JT781a8w57f/hi9e/w0WvPErrP/od9g5/w3s/eI1HFr0&#10;e4Qtfx0RK4ilr+PoTGipeK6FL/kDYsRLbjnv5WXvImrJ2wrRS7lt6btKpDu2jP9b8g4iF72pEMvP&#10;xyx7W8G/HLFYcteJ+CbhsZpAJ+KceNEd5/5iF73xcl0Qxf/LdwRhC3h8hIiA4q13TATCZe8gcdUH&#10;SFr9oVo+vvxdpK6fjZTVHyFj/Rxkb5qHzHWfIm/TZyjZ/iXKdy5E7b6lqN2jCXUtR1apcNeO4LUY&#10;iNoKXfQ2GGN2YCCaRsvxA/BlHsVQWii8aSEYzgjFydxInC6Kw9X6bNzpKMWd7grc7q5UIt03hmZ8&#10;a2zVhDprtxLpHpGUPXMO4IG5H41HIxC/fqcqGpG3P5rjajjH2EgU7I1Azs4QFOwIRv7WQJRxuWpP&#10;CNqORGMgnMZzRBRsvOddCYkYTkmBLzkRZwtycDY3C+fyOAYUFyiR7lZtpcpJJ+2DtkY86mzBA0Ll&#10;oiOeG/qVF91jI2HS4bHko7MalCD3fEhyyjnwlO13HHO/c3KbVY+n5gG2RjyzmfBIvkM8sxjUuvLA&#10;80gIqwvPh514PurG8xEXnnH5xYgbz6T666AV35HQCr5XIp0JL0hEvyfp1wS6AfzR1Y8/EX+WsFdV&#10;2VWKRnTgOcn7I1MT7vfX4GFvOZ505eF6WxZO95aSvNcqgU7ld1IvH7VlaSXcVZKuD9rFi0686yTt&#10;h/CfavUZCY0dlBx2qgpjKQlsFYkveQb5zBDHRB9J7RiNx1F3Fzy8nua2OlQmpyIrOBolkSkqB52E&#10;ukrBiMoY8aZLR0N8Dhri0tAYl4q2xAx0JmWiMyEN/clZcOYWw1NYosa4M00tuNzZiYtdHTTQunFV&#10;34vrpgHOaVq4610XjT/Of9/QAHwk+VjHfQpPJiXkVYpHTPxcpDstQp1fpJskZgpHyOfHNJHuic8v&#10;0nH+NPbjfne7EnLP5KbDFBGIzqBdsKVs4b0bBJzJwg83qvHnWzX44WY1/nSzFH++mAxMx+CPQ+GY&#10;bt+ByN1v4Pe//Qf8y9//Iz78H3+PBW/9BnFrV6B53y70BR1B9+EAdHNMllBXqezacUR+Q0Jew9Aa&#10;HIxmou1oGNrDQ6A7HgNDfDTsyfHwZiTDl3EC4zwuv0h3u6MZd3m83w708PnqwzOHRYl0j+R+FZFO&#10;csxNjWgedTz376YniJP4/tQk/vgyF92wEuiUSDc9ojzrnp8eV0LeM/bhU/Giu3BGhQ8/mB7CZXJn&#10;r7USJmMuTORjNglxJGewO0vhkNxuInq5yqCXPHQOTaQTKCHJmoMBc5aCquDPVlKbSB44TZzjnMlW&#10;Qw5M/IzVWqBy0olnlXjSqQgREem8/gJo5DrD5HM+Gr4e8lNyQRGTRCQTaLnuhFtKxVa23I+IdDY+&#10;C0Ybj5P8W69EujyIl5dNPPjIPQ36ZBiMnE8NJ9ArIp0+UfOsM4hQl87PS65kno+Vx2/LQr94BPI8&#10;xIvOXxlWBDrJxychvyKcWZzkuU6p/krOK5DQWwmBJXdVoaeE5M2Twg8CFz8jfFv2JTny+vUp6B1I&#10;QjePrceQgj7+5oDqx1wiR0VJGEUUpD1hJJcx8Hz15MoD5IAD+lweO/tXxDYR0Izke+JtqON56Hnc&#10;xmyuZ3JZy28nHnZabjrxoOM+zX6RTgQ62a8Ir8Itc3ks2egYIK/sTkZnN49LvVDn/kz56v6QyrwC&#10;EenMBl7rgQwFTaDLho3H4FBVpYvhNpfAJbzeqHEy8YIU9OnIVWfQ358Cgy5jpqgI+b+BNkl7LtqL&#10;4pF77AhCt67F4WXLsffrJdizYCH2f/kF9sz/DHvmfYo9n87GrjkfYe+ns7Bv7iwc/Oxj7J/zIUK/&#10;mEs+OleJdYlL5iNrzSKUb12N1n1b0Ll3M4xH9sArnnORAfBFHcZIdCBGY4LhjTiMwYiDcIXthT10&#10;DyxBO6AL2ARL6E70H9mEgcDNGGBrCN4KU5jkU+Z4ErkPXvGkOxGGyZzjmJQKr3VFuNTbiAvWTpz2&#10;9GqOGUMDGDW3wdBUjKr0GBTEBqOC40FFXDRqYqNRFS1iXQDKQvcqka4i5IAKdS04uFXBXziiYP9G&#10;FJH/lLCVkFcR7CoEXK44sBHVh7ag8sAm1B/egobAragh35ZKrqqaK8+jK+YgumID0BNziLzyMPqO&#10;B8OQfBTG1Ai4CxLhK8nAeGU+LrbW4ba+D3dpu9ziGP3A68WDkRFcssyIdJwH6tIr0J5Via7sKgwU&#10;1MNYKNVdm+Aoa8dgOW3quh6cbR7A2bYBXOw14arJjjtOqeg9ikejky9FuifTZ/DkFZHu2eUrmjgn&#10;3nPXBSLO/QTNa+4mvpcQ1zsS5vqTICehrn8J2e4X6X4qGiGhr+dxeXwQkzYdJmy9KqeaFEG4wLn9&#10;3LADU0NG5fHlc3Zybu2gXdoAu1leatTAYW6A09LMubed/++C194BH+dxCRmddIvYJSGoA1zvVV5u&#10;EvopudnGxePNJjZdtxLpxi3tqlrplIPfs/tBW528atopVbf1SqCTXHFTHikkoae924cJp4H71XG/&#10;fRjmPhV4HMPuDrYCjqc8Dskpd8ZnwdkJN86Ou3FuwoPzkx6cHnVg2mclLAqT3P+Ex6Ba2X5q2I7T&#10;I+wDr5XbzDg5ZFH/H3fp+Ls8J1uPghzvFI/zLP8vXnqnVLELnjf7ctjVrfpmbLAfE+RC4xI+zFby&#10;000PS98OYMTVqYQ6m74KVn05x4oqji0cKw1VcFsayF8aeb7NmOTnJKRYRLqTQ/J9ndI2ptgKpkcG&#10;uL8eSMVou74aFhHpjH/LSfdX/Ts1PPAlO/6piE2T3h5MDPGGH+zgRN6mJnIR5ya8XZzQOehJnrVh&#10;PvyjRt5IBl6gfl6oPhX+KIUHBh01HPBFqNPeHo+Jx5yrnQa7uIDKzcuHRF3wTkiJZfUmjxd4aogP&#10;zhA/I/kxxLNOwmDtIs7VK5FOhDR/qKvPVv4zkc4irt6c+ETEUsUrXCTXJM1StWh8sIs3u4S8Srir&#10;qNvihirn0U3w9wZb1L4HFRHXvNREmPKXPfeH8EoYrIS9jg/yfES05PlOjYpI16vEuknu96SE047w&#10;4R414PSYHqfEw258ACfHNPLj5r6EMPhDA/QkURrh0pLlqgpdM6TKRPJiJnmxClkhebCY8mAz57Nf&#10;i3mu8latGKrKrRTfkBAJl4h0knyWhI7EwEAyJ+GuItJJeISQuH4SB6lgZZKEs5I7R/KNzEDe0vlF&#10;Or+bvCbUiTedVJdtVF6RPikYMdQCrxA8Xw+8fMiN7ZXorSpBXVqWEumKQxNQFkIEHn8p0tUcTVZC&#10;nSbSxalQ2OKAo8jfG0gjMhAZ2/cjZ1cAJ7wQtIfFwhSXDHdKFgYz8zFeWI6pkipME+erJOS1CZfq&#10;xJuuGVdnctNJldebHV0/F+nsNnzrsOPbVwS6vxTpNIGOn3NLQm0T7rmMuOcw4pZtAOdpxE3YZEIo&#10;JwHOV550yovOkIZWXTJxAq16kk8JlVCkmdeSZEsq6eoktIDXS3KgyLa21mTUl8cjOy4Ax/ZtRNjm&#10;1QhetQShq75G+OqFSqQLXDwHhxZ8iENffYDDxMH57+LQ5+8oke7wvLcRyGUR6Q599qbKSyf56Y4S&#10;kQveR7QUj1j4PhIWf4DU5bORt/4LFG9cgMqtX6Nxzyol0HUFbIAhbCesUfsUPPFHMJYWgvH0MIxn&#10;ReBU/nGcLkpUIt3lyixcqiJmCkdcrCca83GpKQ/XWnPxjb4If/RW49lIKR6NleLedA0nWJJjEkEb&#10;SaFUF/PatbAaZ08tGvPSURx7HMUzRSPKjsagnJCQVxHpGqIT0RiTpNAan6JEOhHoRKgz55IIzwh1&#10;1nwST8lLV6RVNBSRbqSiVlU2HK+WnHNauKs/B51fqFOFJF4R6VQ+OlXlVSq80nAp5f2fkwt7Gkkr&#10;YUpKxkBcPPqOxSqvjPqAAOIASnftQs6mjcjcuB7Ja1bh2HLJSfc5Aud/gtCv5kHCXsMXc/3zOdg3&#10;+z0c/OQ97J/9tioaseej17D9vV9hx/u/wu4Pfq0EO/Gs2zvrD9g96zXs+uj3CPjqbYR+PQdJW9ch&#10;42AAYnftRcDqzTi0cjuCNu1H1O4QJAbEIDMwCUURWSiNzUd1YjGaMqrRml2L/tI22Gr74KgbgLvB&#10;gJFWM6Z7XDiv8+KS2YertlHccE7gpmsSNz0TuDU4SSI4hTvD07g3dgbfnDyLb6bP4v7UaTwgcfvT&#10;5WsYqq9D+t4dKArdjxKSTMnhUh5+BDlH9uL4to2I3bIB8ds3I3bbUsRtX4K4rQsRu2keErd+wfP4&#10;Ailb5iF123ykbJqDlA0fIHHNO0hcy3t1/UeIWfkuIpe9pRCx9A3ErnhPiXSvIvLrtxD99dtKqBOI&#10;SCfrql2qedX5PeukDZfCECK6qQIREtr6fyfSvaFCZ1+KdDMFJlRo7YxIl7DyfSXUxfP4RKxL3/gJ&#10;0tZ+jPR1s5G7+XPkbpqPgi3zUUjU7FuKhoMrlEhXv2+ZEum6wzagM2Qd+iJoqMTSyDi2i+1e2BJo&#10;rGQchS8tFMMzz+FETgTOlyXhVksB7vVU4n6fFuoq1V3/nUhn61Yi3VNHP+4MdKLqSBCOr9+B1B1B&#10;SqDzi3T5e8JV8YjSfRG8h0NRtfcomgIi0B0ci76wY+g7Ggln4gk4E6Syazy8JxJwNj8bFwpyFa6U&#10;FCqR7mZNhSoeIbjfUq886cSL7kFXCx50t+KZoR9Pjf14ItVbzXqVi07loxOxbUjyyTnxdMim1qWg&#10;xANdt4KIeiLWPWL7QNeDR/oetY/n/Nz3/N4ffVqRiOc+7sOrVXiVnHQvuF152nG7ykNH0vvca+L/&#10;fy7SSYir4HvJSefoUuKcQCq8iifdt/p6fNtThm87cnGdOE2iOmGpg9cqoTWcY2cEOr9IJ6GtPvIT&#10;HznOiHj8c5wTaDl2tXQRItK5TRyn2Hot8tKSfEIqUZKX+CR3jRggDhpV5lY4uptoeGUpka4wLEkJ&#10;dJKDTlARnYrqmHQiDfUxKWiM5fiYkIHOhHR0xadhIDkL7vxSeDgujlfV4nRjM650deFSVwcu9nTg&#10;uqEPt9jXt60G3LVzjpMqr8qbzkGjzf1SqFOi20kR4P4i3PU/EOkE6vPihecX6TiXikh3V9+Lu11t&#10;6h6Zzk6FNYZzetBO2NJEpDsCnEnHjzcq8MPNSuB6BX68Wo4/XSnHny+X4E/TJ/BiPBCehhXY9vVv&#10;8dt//M94/Rf/FUvffxMn1n6N5v07lEjXE3hY86Aj2g8fQkdgkBLpOkNC0REWpgS6pmBuiwxTOemM&#10;CbHkEinwpCbxeUvGRF4GzlYU4fKMSHe7q1Xl0fuG9+9jh+ZJp4l0g6oIhApflVBWyTs3pQl137MP&#10;vp8e4zYJcdUEOiXSTQ3ju1OjKk+dhMYqkY747sJZPD87yTHWhbPk1w5jMXTiqWYQz6x8GAkpbGAR&#10;cYj8TkcuJ9Vc/SKd5KPTW/NgsksVVH7eVqAgyxI5ofLRqRe0nCulaITyRpNt+bDZyY/JmSUVjRRn&#10;E96rRbhoaVu09CUdvDcbXhY1EA8ru7WIy8UqH694z0k6FcmTJ+latFxvlfy9spmXksUqFNYh0S3k&#10;sEZDOgz6NLYCCXvlnGrm/WrisimdyICOvElPXmWwkQvbpOBEjhLT5HiVB506n0LlBSdCndXFYxgk&#10;h/bwGAk3l+V4pNiCvHTWCjWUQCq0usllpbWJnaB4cf6MSJdKSB484cUz3NiYxWPhcYgoyL6XfHBS&#10;zEHlhZOIEyfPk8tGM/ue3E6KS0j/CIzke/3i+UZIuKvkAJSQX+VFJ9dkRqATyPGZ2T8mwkgIT+zW&#10;ZaNTn4FuoqM/Fc0dCWjrSER3L4+zPxt68dzT81oKdNyfgDzezO8JJORVOJdVlvUS8lqoctWJOCf/&#10;N/G4+vrT0D8gHpHacYonndx7VvaJXWwK8n+noQzmtly0FycgJ/YIInZuRODKldi1eDF2fbUAu+fN&#10;w/ZPZmP7nFnYMfsj4n3snvMh9n76EQLmzyGXeRtHPvsYhz75ECHz5uDYok9xYvkXyFm7GBVbV6Nm&#10;6yq07t6E/oNbYQvdB0vQbtjZuiMPwR1+EFYpZhayHUaJ9giWQhIS4roRvYc2KKHuVehDJGXLTgwn&#10;hcCXGIaR9GhMFafgbF0xLva14IKtC2eG+rT8WZLk3tkDV28tWvmZ/JgglB4LVyJddUwUKqNDX4p0&#10;ZcH7UB68H8WHd6AwYBuKCBHppHBE4f5Nmkh3YKPyplMedQc3opyo8It0XK77C5GuNnCTEunaI/cp&#10;oa47+hB0x0NgOhGhqrraMo/BU5CkQl2nass4drfirsWAbzxO3BsexAOfF98ODyuRrjOnDBUJuZwr&#10;yv9CpGuCpagZzvIOuEtbMVzRoUS68zMi3Q2L+9+LdCen8eTUGU2gO38Jzy5c/kmkE/yFSOcvGPH/&#10;i0j3qkAngt23l87i4uggr4sJU27JtyZFEgw4zzldPM9O+cTrS08bvpvooq1LO8Jaz7GFNrS1CW5x&#10;DhGRTv2f9rWTLSFFEcbdvS/XBaMuCfuUaqYaTvIzUjRiwtqBSdp4IyaOg1wes3BONov3WKcS8qak&#10;gumg5KPr18QxYtjahREb90/eJRBxcJh8QsJHRwe1l27yeyLSScGH86M2nJ/w4Ny4+2UrAty0z8ZW&#10;QnvFa9CkBLopr5nrso3nT/hFOsEEucy4e+Y4bD1KcJTcc6fZb2elIuyw5K4z4qTkn5MUGjwuH49L&#10;wl3HeR7+vHQTg4YZbzodJoZ6+Zk2uEx1sBsqlUhn01fCOlCptg1aaE85JH+/6DQi0PVialhzSpoU&#10;zWewW0GcdST0ddTVDg+/4zLXwmmq/JtI99f8OzViXHVq1ITpUSMvpCivvex46fwuXphOXlTeEL4+&#10;dYFOjXLQk7DOMRPOjGneYiJQjXtFSZYcVDWcuMo5uZPYWmt4I5PA8kKPONvUwzY22ItJ7uskL7Jc&#10;3FG3dgOo/CxsRbybEM87+bwS5wT+UNcqBU2k42TNyUVEOhGvJNxViXQiLElIrMqn1sSbsl0JjyIw&#10;KiGQD9KkKhpBCEHxtPBzDepNuYh0WisVj37KzSbrPmKY61L8QnLQiFg1Km8hh3nMw+wr1Uf8HZ8m&#10;1olXouRwkzx/vqFGeBSp4c3vkZDUEpU7xP8mVOXiMIu7fSon7VToSWQMhIQDyNtGgyEDJkOWEiMl&#10;PEJyi9h5voo8OUrhdglxIiFxl8IqBE5ygpi1N6wiAOpMmdAZSCD0nNSNedwHSQyvj+S4UJOzvHmc&#10;yWEhwpxfpPN70r0U6UjuvB721WAjBtlno55WOPU16GssRUdpIaoSUpFPo6/iaBIqQhOUOFcRLCJd&#10;PCpDEpVgVynLwcdRdDAchQckqflBYj8ytu1H2uY9KNl7GPVHQtEdHgPjsSTYTqRjKCsfI3nFGKMh&#10;crqsRgl152vqcbGuEZfqm3CttR3X2jpws1Oqu+pwz2CEVHb91m7Ht04aIq6/hIhyhLQzy9+4LLjv&#10;mhHpnAbcsPfjjJn3hrmGfT2TM8SciQ5dCglVKlr7klTbQ6LZK+KnkGQSSQMJmSQdFggxVGIsr1t7&#10;azIay48jN/4w4vZvRsjGlQhdsxxH1yxV1V2Dl87FocWzcWjBLAR8pQl1ItIFzNdEuoOfvoFDn2nh&#10;rgc/fV2JdSLahXz+LiK+eu+lSJf49SykLvsE2avmI3f156jashQt+9aj98gWYjMGgrfBeSyAOITB&#10;hECMpYVhNDUU4xmROFOUqES6C2XpGioyVE46vyfd5aYCXGrOxq3ubDx15OPHyVL8eLYcf7xQhheX&#10;a/D4XBXOefLgGchSoRMucyWGOR74DI3oLM1H6fHjKIyMoQEai5LQKJSGRaMmKl6JdILaiONKrGvj&#10;fSQ56STcVQl1GbkwZucrgU5CXcWLzsZlqWjoK+ZvlFRhrLz2Jfw56fyhrircVYQ6fx66GYFuuIxj&#10;RUmpVjiiiM9SFkluShrvuVQY4hNgSkiAPi4OvZGRaAsJQmPAQVTu2oW8jRuQtWEd0jesQdyKrxG6&#10;YJ4S6gQhX80lPuX1+ZjX6X0c/OQd5UUnIt3+2W9g+7u/Vh5129/+t5eedDve/7US6PbOfp3X/U1E&#10;rfgUadvWovDIIRSERiAnOBLl0SmoP5GHlqwyErVq9ObVwVjcClNpJ6wVPbCUdyoMNuox1mnFeLcN&#10;U31OnNV7cNHsxWXLsMJV2wiuOUZx1TGCK3afam8MTeLm8BRujU7j9gRB8nb75BTunTmD5yRt34yP&#10;ojQ8CJn7SErDdqCYpLOIRLnw8EbkHVyP3IMbkLN/HbL3r+E62z3LkbLlS2TuWICcXQuRuf1zpGwi&#10;YV87G8nrZuPE6llIXPMREtZ/jLg1H/wMsSvex/FVHyJu5QfKm05wjNtEkPOLc36BTq2LOPcK/N5z&#10;Sqh7BVGLXleCnITS+kW62CVvvfSki+T/FWbEueMr3lMecyLQ+b3n/AJd8tpZKhdd6hq2ypvuU+Rs&#10;nIf8zfOUSFe9dwnvk0XKi67p4Eo0BSxHe9AaFepqjN4OQ9Q2mGJ2wJlwAJ4Th+BNC8JweghGM45i&#10;IjsSJ/NicLUuC/c6S/FtXzW+1TUokU7lpBOBjkTyW7M/3FUT6f5Ione9uwX5u/ciYcMuZO4JQ96+&#10;KBTsj0a+VHjdFaZQxuXKvUdRdyACLYei0BkYhf6wWOgjo+FKOqE86TzEWFoyTmdnKC86vyedFI64&#10;XVeFuw01qr3fXI97zXW43VSL+x1NSqR70N+Fx/peVdn1md2khbKqXHQ2PPFY8WjQisdsVZ46/v+x&#10;eQAPjb0vxbqn5n48N+vwxNSvCXc2Hfchee0MeEoy/2LIMhPaasYfSXb/SFL/lGRW8MxnxfMRtiNm&#10;wsg+MSihTqq6SrGIFyTVAi3MtYO/3ary0QkeGBpwv7sMt9tzcaWnGKdoEIyQQ3jMZeQ0lZqHnAh1&#10;4kUnL65c9Ril4fAqxOtftiuBjp+TcFe/SOcxVmDIKnOpVFeUPL4k8uRC8vJSSL6rrxX1WVnIPXpM&#10;iXTF4Vpl17LIVFRGEZEpqOZyo4h00SfQEpOMNqL7OPlCcjac2YUYLi7HVHW9ykl3qa0Nlzo6cLm3&#10;GzcNOtw06nGDuGPhHOewcY7TcF88yX2eGaFuFI/9Qp2EtZ4+OSPSzYh1fyHSPT0pIt0wntDYeux1&#10;4ZHbigcSUisiXWcrrlaV8j5KhD7iCDpDaJBnbuZ9ewQ4m4ofr5fjzzfK8OO1Yvx4NQ+4xbnkFtev&#10;FAAXsoAzSbhuC0T0wdl4/63/gYV/+Fdkb1iBjsMH0MNxsfPwQbQfCpgR6I6gIygYbUeC0BIYpDzp&#10;JCdde0Q4DWIi6igGjkXBnBALd0oivOnJKi/dmfIiSOEIEenudLfhXn83j4/3o92o7tHHQw48Fc/N&#10;Sa8qBiHect9Njfwc06N4MeWbEem8+G5yCN+xfTE9jBenRjVvOslbd24a34sn3dkJ3J1w4JSrlQZR&#10;geJlkrNMBCQFEaVEDLIWw0AupxfBzSkCmBbuaSCf8HuY/Qzc7iAXdDpFSCtVYpkSzMg1Zd2hokwq&#10;adTWk8u1kK/zHhyS1Db+HMOdkBQmUkRAcpRJFVIHOaB4pEleNylI5iIkfcegRIN4+DluF1gdkt6j&#10;DDZXhUp5MWgvVy+TpeCEjbzJbiFntebBIuKVXbzUBPk8HxEki2F18hidIoqV8DNFM8dbCot4nlkL&#10;YeS5+UU6FZng4v9c/D1yXpUyRjzryP11kktOz33PiGiS/81iZH/K93kcOiP5MLm0hNgKeg1SJTcD&#10;fTMCnep7Hs9PAh/PWVL3SPqXwQY4yeHFg1BCXS1mchDyQpullHw9H1LRtp88T17KKvFURNIZ0VR4&#10;oHghKtiEo5cRvMY8136DhNDmoFuXho7+FLT1JKG1i9yym892bxr6+nKg4/+NOvafoQBWQyFsArED&#10;CCv5vNWQq6By1HGbQwRBU54WqjyQTtshm/3C8zPKMcnxiEfkjFcfoarJyssIE69nTyn6azKRGxeo&#10;RLqDS5dix8KF2L2AmD8f2+bMxpaPP8TWjz/A9o/fw87Z72Pze69j6wdvsn2NHOY97P34XRyY8z6O&#10;zH0PIfM+ROQXnOu//gypS+Yhe+VXqN68HM2716MnYDt6A7ZCF7gTnXs3oPfwBpWHruvgalU0omP/&#10;CrTsXopOcoyWPasUOg6sU+uW6L2wRO1R0SCDiSGYyE2gTZCPCy1VuGbqwmX3AM75DCqKSkS6sz4d&#10;Ju1dMLeWoexEJLloBKqTYlEZzfkwKhTlEYeUSFcatBclR/ag+NBO2ijbaKNsIch1yH0K969XIl3x&#10;/g0oJqcuYSsVXisCNqEueAfqQ3aiLnAr6oO2oZGoD9yCxtBtaI3YxbFoL7qi9mMg7jAMCcEwJR6F&#10;JSUK1rRoOLKOk4OmYrK2BGdb6nBd14U7UuTHLfmxnfjWN4RvvF5cNNnQnVuG6sQ8NKZXoCu3Bj2E&#10;rrAB+vx6GPMbYC1ugaeENmdpG8426nCh3YAL3caXIp3kpHs4MoGH45pI9/T0WTy/cBkvLl7Bc8Gr&#10;oa7XJQ+d4CeB7v9MpPuPBDqBP9z1VYhId+fsKZwZcuIkba5THi3/2rQUSOD8fXrYjEnJ1cb5UfLO&#10;DTp4Tpxb3fYG2qkCEelEa2hTQp1XveyaEctEnOLcPmRtx6C1VUHy1ql8cfyfyl3nop3u7FZhnMPG&#10;Jjj7afMbadeSBwyylRx2EyL4Obv4WRHjOuAlVxgiBk2tXOZvmrlPYtDSpvav4OBn7GytElbbiSm3&#10;jvedBefH3bgwMYiLJ4dwYXIQ58ZcODvqwNkRG07z/6e8UijDpHBKPOIkXRa3aR52eoURZy/5RQ/G&#10;xOvP1YtTgwM4z/tbhE2V386rV4LilLuPfdoDL4/Hx74RcXKMnxcPOhHn5LfE407y4UmufvGOG2Hf&#10;+NivqvCDrhrOAXIcc6Oq2CqedCO8BiOi4bh5XkMd5C8d5DGE5N9jKxqOOF6d9Ep4La+Dq4W2X83f&#10;RLq/5t9ZEenGTDgpgpuvTwlO4xIKqpLJisjFVkSo4V7lOXd6VM8bTYojaJ50E14Jd5U8Zc18cKo5&#10;8HMC5eTltlbz4tfRUOcFl9xlzjZ1QccGu7h/3vwkBXJBR1XoRzvGPZIjjoSBJHZcike4xRuukZ+R&#10;pMy8cUgYhjiB+kgihjgxy1s+yfcgE5NUOnLxN0VgElFNcthJyKx4AYp4NkESos6H+x2RnHhOrVDF&#10;qEcKV0i4ivYGXL4rhFzw6rJfsBKCLvlpBsXDbkiEujaMSwENqeCqxLou7bdGeBNLjhp+R6qpOt2S&#10;b4TkQ3LQSX6RGRFNQlJFpOs1SdhkMpdTuD2F29OUWCdCneQTsXOyF1HOYSH54eQu5y5v5tQbUu7T&#10;6S4jSBycQmo4qRPq7aRV3uhlw8CJ2iBv3kgKHCQXYkQMitgp4hzhTzQrIp30o+SzkGXpA9Wf0j/O&#10;apIXKbtfq85L8tXZ+ivQ31iOprwcFEYeR0FwLMpDjqMs8NhLlAfFoTIkXi1LwYjigEjk7Q1WRSNE&#10;nEvfugepm3cjY8tu5O3Yh4p9h9BwOASdYZEk1/Gwp2RgMDMX3uwCTBaWK4+6czRGLtQ24jxxtbUD&#10;V1racaurF7f6dLijN+Ke2YJv7A586+Qk5xL8z4l0yptOiXR9OGVugpfExSJ5SUw56DVnoFOfgi69&#10;ECoJlZCEx7yO8laT10LyySjCSAImpfTtJMhC0uSNamfrCTSXxyPv+CEc58QvIl3UprWI2rASR1ct&#10;QMjSz3D46zk4tOhjJdQdEqHuyw9w6HMJcX1biXQBc99UAp1AFY/4/B0Esz36xTuIWvieEunivnof&#10;KUtmI2fN58hdOR91O1aiaY+Eum5GX9B2GMP3wBy5H+74IAyR3IylHSXCMZkVjfMlyThXmoxLlema&#10;J51gJtz1Yn0eLjXm4XJLNr4hafx+KBc/TOcDV2hc0eD6E9s/XijBo8kSnOT9ZunJpRFSrEJ6hvS1&#10;6CrPJTE6hqLoGJRFxKI4JFIJdZXhx1BNw1RQFTYT+nosCW0J7OfkDOh5zfW89iLSiUedhbDm8f4v&#10;KIFPRDpiuLgSI7wnBKOl1ZiorFEi3XR9E6YbmhVEqPuPRDpfSRm/XwxfYRE8OXlwZWTDmpQCw/H4&#10;lwJdlyQkDwpEM43Cql07UbhpAw3GtcjYuBZxyxYhbMF8RH79JY4unIfQrz5F0Ocf48i8j3Dwk3ex&#10;7+M3lUh3YM7bOETSuuO936oqr7ve+40S63Z9+DvlUXeA11eKhBxZ8A4S1i9A/t5tqAwNQUVkDErY&#10;L7Vx6WhOzUd7djm6cqrQK+SMpMxQ1AJTSRtMpa1wVNPYr+nBUNMARjuMmOyx4tSAE2cNEtrqxiXL&#10;EK7aR3DNqeGqaxjXPWO46Z3ETd8kbo1O4jbJ2+3Jk7hzcgp3p0+RtJGgXbuKprQkpOxei/Ijm/iM&#10;b0DukbXICViNrP0rkXNgJbL2rUA2SbUsp+9ajISNc3Fi63ykbP8cSVvn4fj6TxC/bg5ObJyHZCKR&#10;6wnrZ+P42lkKcWvEq+59HFv5wb8T6ES084e5Ri1+S8Ev0okoJ+KchKa+Kta9KtC9FOkW/yTSiTjn&#10;F+lEsBPIZ16KeUt/CnUVgc4v0ok3nV+kEy86Eer8Il3B5vko27kAFbsWoWz7V2g8sALtgevQcliq&#10;vC5Ff/hGGKK2YiB8E8yxO2A/tosGxkEMnTiM0YwwnMyNxqmCYzhbkoDbLQX4prsC3/RqIt29gXol&#10;0j0kQXwoAh3b++bOn4l0VzoakbtjF5K37FPhruJFl78vCnl7wlW4a9H+SBTvCkXFnqOoPxjJ44pC&#10;26Fw6MLjYIk9Dkd8IjyJSRhNTcVUdgamMlJxJidThbyKSCdhrvcaa/GwrUkVjnjA1i/SfdPZjEdS&#10;OEKKRpj68VTCWO0mPJWiEE6zEuVEpHs8ZMOTQZva9oSGyHP+/zsXP2MZwEN9F54Ye/Dc3M+2V60/&#10;MkqVWO7PPsB99uOZQ4cnXBa88JjwYojfZfuMJP+514rvhq34nkT3+2HT/6lI96oHnYS6PjI1Ktzr&#10;LseNdo5zA5WYcjSruV7SSyguwGW/SKfywXoaMSb8gRxj2Nkwk3NOwllrleedVHcVgU7CXaUdssgL&#10;xnryDUkZIVyJHEHCR+RlpacXrv4W1GXROI44hsIITaQTsa4yKh1VUakoD0tETWQqmqJT0BiZiKbw&#10;BDSHx6PnWKoqHOHIKlAi3URFNU7XNdJYbcHVri5c6+vF9YF+og/XdP0zIp0VdwkR6b75mUg3rOWZ&#10;mxzVqpL6iyScnlKC3bN/J9JJwQnfjEjnwEPOod/yut/X9+JORwuu15CrnYhDd8h+dITthTVjC+/b&#10;QM2T7noFfuC88eM1mT8K8eONEvz5ShF+uFGKH66xvZCCP00HwN68BtuWvI5lv/9vOLFsIdoCDqNL&#10;qroGHlJhriLStR3RPOk6gkOUF52kJ2ghpHBEa1gwemPII2JpECfFw5N6AsO8r8fzM3C2shhXee/e&#10;6W7F3d4OfKvv4/HrlND42C0VXu14OuLGCyXSSZ453wy4/hIz22YEuhc0xl5IK9umh9l3Y1pxiXNT&#10;eHH+FJ6eGcfdCTumyXttJnIDax7M4ilnLVAv+aQoggheArOkQxERy8Vlcj+pNioeWEp8mhFY/BCP&#10;Lq3iqhQPE683chERy7guwprLRc5KHj0s9yw56yg56ii56hgxqYqfdUMKgUmeRbetSsFjl9zHUj21&#10;XlUFlXzFw4NaoTIpoiLineQylrzGUnHV5eFz4tZyGUuBipewl2miHY/dJl5qhJ3n4pDtzgp43Hym&#10;pPiDq1rlR5Zcc1KoS4Q3VYziFZHOIJ6Ddk24tJDvqhej5FcGYy4GdOTT5GIq5Fa+Y5KwVPEwJPc1&#10;Z5Knpc+IdJmKf/fpM9AvL6/5fel/i92f647nxnNwy/MvUTYePt9ecnmeu80mufqkYEQZ7GLnEAYz&#10;j4scUXLMSe477VrxOvHYNBFVWi1c2CovxmXfnjr+v4LHIt8tUfnnuvrS0Nmbit4BOQ8pUEHuo+P5&#10;6XmNjRJBIy8MyNkJsQPEKUFaq7FAA+8LiaaR3IYi0JppF1loH9nITU08PrNZ+307+9ZBm0Q8BOV8&#10;7LzOdtptygOmrwKGhjwUJoUhas9mhKxdi33LlmHPosXY/cUX2PrJbGz88ANs+vA9bP7wLWz58E1s&#10;m/U2Nr//OrbPegvbP3oTO2Zx2wevYcu7v8V+8p7D5D1Hv+T8vnA2kpbNQ87qhSjauAQNezeiatsK&#10;NO9Zh7rtbPeuQuv+NWxXonH3MvLW5ajfsYTLXN+1Ai17JWx2DboPb4Lu6A7ow3fAIhEhCSEYzU7A&#10;mapcnG+pwXVzH64MGnBhxKScSc6PGHFecmcN9cHTV0db5QRKjh9FRbx40WkiXUXkYZQf3fdSpCsJ&#10;EJFuOwr2b0Y+jy9/71oU7l/370S6sgMblUhXdXizlpMucAsagrehKWw7mnmMUsVVCkX0xgag/9gh&#10;GBOCYUuJgDnpKCzJkbClx8KecRxj5Tk41VCJ85zDrxn7cMthwh3aJfdeinRDSqTryS1FXVI+mtMr&#10;0JNfi968WuVJN5DLNrsGhrx6DJa2w0ecaRhQIt3FbhNumNy46+J+RKQbHlci3eOpU3h25hyen7+k&#10;hLqfiXQz4a5aHjoN/5FI9x8Jc6/ixSsi3fObN1X7+OpV3OI4OOU2Y9JlVOKcAufuU7xWU8N6jA/2&#10;QIowuM31tE/lxRdtMWcLbVGBJoZJuKuHrXjVeR0iGknoa7sSzESck8IIEs45ZGvhOltrC4ZVAQmC&#10;nxnm/O8ZqIWpi89mL5/dHj7/vZzvTXX8TDN8/O6oXcS5Rrj09XAYNMiywG1ogNP4Ezy2ZvX7XnIL&#10;Eemk8ISIdBdGXbjEeeEK54grnBsuc/nShBsXxp04P+bAOSksQSjBbtisxLQJKZzhGXgJ8YgTsU3l&#10;3ePyqcF+nPNJ+i6d8vgTcW6a/1fVXSX0lucs56iJjb046R7AGZ8ZZ9nHZ3xSZVbAvh/qx0mJbHRx&#10;TrDynM0c60wNGON3x9iv4knnszeyz5s4NzRybGzkuF0Lh+TXnUnbMawq2pLP8JqNkdcMO9n3ltq/&#10;iXR/zb9TI7pVUyNSAUTcGLuUB9i4qmba8hN8Ika18TOdKgfdqbFenB7rU8sqhx0/L4UMZBKRt0wW&#10;i5QCr4TXwknb2kA0YYQXVRWO8L91lvAPwithIyS6UuFVRDMJJ5VW4K8aKyKZiEYqF5ud+3WRiIhI&#10;J2+TBIa8l8lSJXRVQljH+f1JHpvk3BCXfgUPj5M3mxyDItkzIp2QEYES4YSAzBDylyIdJ24fCYgk&#10;qpVwAFXZapAP81Az0aKKbUhePnkrKb8z6uNNTXIk4QF2Jx9+lZtMiAAnTsJA4qCzZCr0KZGOk7Py&#10;qCORsJBIcLveIrk58mCTt3s8X4/8Jo9P5d8QQqEmfqksWgyHm1D7J+Hg9wR+kc5sypnJm5GtXOWd&#10;NCCGOCkrsdNaruAR/AcinT+/jlaxtxxSPl7eqEpVWMnLY+ouQU9dKapo2OWHH0NRcCyKD0WjRMQ4&#10;tqVHYpU4VxF8XC0XB4h3Rxhy90g41iFk7TiAtC27kLqZxuX6rcjkcvm+Qyjbsx8tIWGc3GJgTUmB&#10;JzMH3ux8jBWUYqKoHGer6nGutglnahpwpaVDJcq+2dWHm739uDWgx12TGfdsdtx3OPCNy4lvnPZX&#10;YOU2689EOgl3fZmTjhCRbpoG3KChAmYSoD5jNrqNaSpJcw/JnoQSy9tX8aCzsd+E8AhJFkHWISTJ&#10;Lm+DeY2EqFny0d12Ai1KpAtA7N4NSqSL3LhGiXQS7hq6fB6OLJmLgBmRLoCk5sgCLkvBiM/e+plI&#10;J950wV++p+EVke7Yog8Qv+ADJC/+GAXrvkLRugVo2LWaJGgtusWTLmgbbCQL5qj9cMUHYuhEqBLo&#10;pnOO4VTecVwoTcH5Mg1Xq3NwpSYHl2tzcbk+T4l0F0nexJPuoSEXP4zm44dTOfiRhpV4Q/z5chH+&#10;fK6AhlUxrnt4j/Vlw9iXAzfJ5aCuGr3VeShPFJEuCuWRsSonXQUNUhHpasLjlDgnQp3kputMylCV&#10;XcWbrj+DfZyZp0S6l7npcgtVyKtfpPMLdX6xbqysCuOVtapYhBLqCAl79Yt0fqFupJzfKeV4UlSM&#10;ofwCeLJz1X1mT06DMT4BuphY9IhHRlAgmg4eQAuNw5rdO1G6ZRNy1q9B+vrViPl6AcIXfomwBXOV&#10;OBe24FMEf/ExAueLSCdedG/jwJw3sfN9Eef+wPb3Srjb8+HvVfirCHW7PyKZ/fQPqnpv1PLP+Dys&#10;ROHenagKDkN1eCxKQ2NRE5OO+qRctGSWoyuvRiNn+Q3QS5hDeRtslR1w1nRjsKEXwy16jLQZMd5p&#10;wWSPDdP9DoUL5kFctg3hqkM86Ai3DzeGRnHbO4E7XhqPI5O4S/J2f3IK96em8O3J03hy/hr+fP8h&#10;hnu7kXFgK5/hjcghGc07vAXZB9YidecypG1fiky2mXu/RvbeJcjYtQBJmz5D6vb5yNi5ABnbliJp&#10;/VeIWzUXCWvnI3njl0hc/xni185G3OqPVRu/dg6Or5mNhDUf/3svOraxhIhzkofuVZFOCXBfv6G8&#10;38QLTqC86WY86uT/4iEn4pvynlukwS/E+UW6Y2xjRKAjYrkeI59b/ObLUFcR6AT+sFfxqMvcoIW8&#10;Zm6Yi6z1c5UnXfmuhSjb8RUqdi5Ec8AqdAZvQFvgSjQd+Br9RzfAELVFwRK7HfaYHRhKPIChpABM&#10;ZB3FdH6swvnyZNxpLcLdzjLc661RIt2d/noV7vrI0qHwjamNY1y75k3H9RduPS601CJn+06kbN2P&#10;tB1BvC4hHGOPImdXGI2LKBQfiELJ7jDUHohAc2AsukOOoTUgFN2BEbAci4c19rgS6cZS0zCdmYFT&#10;mekvw12vlhapUFfxoPu2pUGJdA87mvFtWyPuS2663nY8E08404AKW31iFTHNqIl0M3jCMVZy0j3z&#10;Ol6KdCLkvXCa8NyuxxNjNx7peX4v0YlHhk48MXfjmbUXzy19eGbr47578djSg+cuHV54DHjO8fo7&#10;jwXfDxJS4XXQqMS5P3k1bzoJd1UiHfGdtCSUTywtSqR7YhGIUNeAez0VuNFZhPP6GpJOEnj1Uopz&#10;5YxAJx514oGu8QFyFuEO5BBD5C5uEle3TQQ6fsbCeZLG+6si3Yik/nCTbwy2YniQxNYtaT1Ijod7&#10;yK964ehrRk1GOnL4vOeFHVciXVFYEsojUlEluem4XMu2ITwJjeGJaA5PQIuIdLHJMKdwzMrMVyLd&#10;aGklpms4NzY1KZFOwl6v9fTgej8NP70O90Sks1lwlxCR7luPEw9finQ+PJnQhDoR6V5WMn1FpHt+&#10;6n9CpDP04lZbE65UlmA4NR69RwM4l++CJWMb79tQlZMO12vww/Vq/Hi9SoW+/nitEn+6VIIf7pbj&#10;x5t5nFey8OPZWBqo/G7SQux49+/5jH6G5oP70HJgL7qDDqMrOBDtgYeVSCdhrl1hR9EdHq4qcotA&#10;1xQajKbgI0qk08VJ4YgkuE4kYjwnG9MlvK9ry3GttR53ee/e6+vEA0M/vrXpCL0m0nlFpHPiuwkv&#10;vpcQVgllFTFOYQgvTg7iuXjNiVj370Q6bhNvup+JdFN4emZME+ncLbCa/SJdsRKhxEvM7qkgV5Sc&#10;a+Vqu2wTbzF56afCL4VrWMqUt5vf401a4WNu8lePmwYkua9A1iXqQSqfyvIgubSP/Hd4sJ3ohJfw&#10;DXVhbJj34WgvRvg/VQjFIS/FNciLWBGkZVmqGsuyxselkIqkWRE+WkXOw+fDU6uKTowIl+bzIi92&#10;tZQxtXx+eLwqYoP8Ury2hFeKlxqPW0tPo/3OkBwz16Xog4h18sLTRJ4rAp2ImVJRXxPpuMxWOJjO&#10;IHmWszGgJ+c15SoPNuFckg9OgVzaIDmDDWlKoJPcfUbyNpUWxiSt38OMfI19LGlpPDxuaRU8DRjy&#10;NmOQ/eh01MBuq2KfE1aet6UCNj7jKn2MeB46xPuunPxcXtTy+s78hoiNmjcd/8d9uoYayOureZy0&#10;l9gfEkJrMBbBaCphW8Lj5jXnmGKlDWXlsl28cUUoVTycPJPX3TVzD4hDhJWQe8PBz9i4PzOPR0Q5&#10;scNs5OxmjkcK/D0b+12EQhevp0vSkbjF8G7gmFUHW085DI35KEmJQMSuTQjfuBEHV6/C7kWLsO+r&#10;Bdj26Vwl0m388F1s/OB1bHzvNWxmu/6d3ymse+fX2PT+77DpPYJcZwux4a1fkeP8AYfnykvl9xG3&#10;6FMkL5+P7DULkLd2IUo2fY3SzV+jfOtSVO1YplCqUrUsRvW2r1GzbQnquK1572rU71yOrsOb0BW4&#10;EaaYPeSxR1So61hOIs7XFeFCe8OMSGfExVEzLoybcXHMiHPDOiXSeTmH6uoKUBp/FKVx4aiKjiDC&#10;UBl1BBXh+1EWrIl0pYdEqNvFeXPLS5GuaMaTrmjf+pcinYS6Vh7arApFCGoCt6A+eIsS6VrCd6I9&#10;ao8qEtEbcxADxw7DFB9MfhkBe2oUnOmx5JwJ5J6cb2uKcKa5Bpe6W3Gdc+dNlwl3PLRfhlwcAz1s&#10;B3HBaCXvK0P9iXy0pJeriIpuoo9csD+n5qVI5y7m/FLWgdP1/bjUbsS1fjtuviLSPVAi3eRLkc4f&#10;7vr84uWXIp1UdJVqrn6Rzi/O+fH/r0h3bcqDUVsPJGRUwjAlZ5oUNxgf6qf938cxQ/LNtcDNe9Jj&#10;5djF+1NEOq+zVYlhHqvmSeeaEelErBuya95zbs7nDlM9bAaOIRZ+T4Q9O205fkeJaPyMl/O+j/O/&#10;a6AGxq586Do4frRlEdkw9xTCY+J4ZhQbuQGD5noVAmrp53PVVw5Tlwh6fI76qmDX18JhqFOQ45Kc&#10;dCq81iE5+DVPOiXSjXsUZFlCei+MuV6KdH6ISDdFziICnXjOjbr6XhHqJGyVXIH7loIYk64uziHd&#10;MyKdFEeRvH49BH/X2YlxWwtGeb4Tdn5O5fvT45xXClfYeUxWHoMFZ3x6PhMDOOPt576074zxO+Jh&#10;OOnowISjnb/Vxv7iOGGt4bhSxXGJ528SjUdSmvG62DQRVES6MXeXCp/12nltLHV/E+n+mn8nR3pW&#10;SW61cXmrNkzy6GuDVEgd5aQkYY4q1JHrY5yoJrwtODnchunRTpwaE8FORCn5XxMn6Fr1dscik4OE&#10;VIpIR+LqEyXcKgUgOMHb63lRa3hxJcGyCG9VM61UFJW3drUzb9W4zsla3sqpbZywvS4R50SAq+b/&#10;SWY4sZqMebAIDLl8MItVZSMPJzS/SCdCnFRiHSMBkRwcE6rKLLe7m5T4OCY56ThJCekeIhFRhFxE&#10;OE5+Aj+RGHRKK8SCEyEnSBsnZAeJxzBJkG+wgWTd30dSVKJFCWp2To4qWaxV3gRyshavNksOzLYc&#10;kosMTZBj22tMVYUH+s2Z0PEzen5GIC7zEgJgp6EgwpxWfVWImCTLlclWcmeISFcEq0Pe2OXAIOLc&#10;DMRLb4D7NEu1LH0OTP3ZBPvJUIwhPnA+EqUhTtqDAp6TeNYN8py1tpyDpBACuU4ijkoYsYQAlKoC&#10;FUIO7MYy9Lfko7OqCOVJSSii0VAcdAz5+yNQenhGrFNCXQzXo1Fw4KjyoivYf1R50mXsOIiM7fuQ&#10;snknjfitSqRL27QNOVt3ouJAAJqDw9ATHQ1z0gkMZuXAlyP56USkK8Pp8hqcra7HGeJSc5sS6a53&#10;9eJGdx9u9uuUSHfXalMi3T3HqwKdJtLdd4lQpwl0Ki+dh+uCQf7PY8INKcVtblLJdI36PPQZstCt&#10;S0G3ntCl8lrynmP/y7VxK6Iqb4G18A+nkCjCw3vUJV6OtmL0daahrSoR+QmHELlzHcI2r0LYOi3c&#10;NXLtYoSt+ByBS+bi0MLZOLxgFg5+8T4Of/khDn3+rhLnXg11lZx0wV++j7AFH6qcdOFfvIeoBe8h&#10;fsksJC+dozzp8tZ8gZINC9G4axU6SCZ6A7cRW2GO3AfX8UAMJgbDeyIUoynhOJufgDOFiThXfEJ5&#10;0ilvuopMXK7KViLd1YYCVTTiSnMRLjZm4TEJ5Y8ThfjzqUz8cCkPf7rC9atF+OF8Hn44nYdHE8UY&#10;Z//outNg78/DICc4U3MZqmmw5YfzHgiLVAKd5KUrDYlCRWgMqmc86hqiaHzGnVDVXTsJXRb7PpUk&#10;m61fpDNJ6GteEXyF5fAWlJHklKplX0E5RopEqKvAeHk1JqWaa61W7VVCYP0CnV+sUznpyio0gS43&#10;D46MTNhS0xX0x47DGBcPHe+/Hhp8jQcPoOHAPtTu2YmyrVuQs2EN0tetQsyiLxG9ZCHCvpqLI/Nm&#10;IfiLOQj6/COEfPExgubz+n3yNvaSoO4Ske4D8aD7PfZ8+Dr2cZsS6D74HQ58wuvKa3z483cQv34h&#10;CvdtRSUNz6pAkscQPj8hx1BzLAP1iXloz65Ed34devNJNouaYSxtYdsIS0U7nDVdGKzvxVibCePt&#10;Fkx2WjHVa8fpARfO6Nw4b3bjktWDy7ZBXLJ5cMU5hGueYdweHMMdgXcc90YncX9C8iZNkcSdx8Oz&#10;V/Dn29/i5tgoikMDkL17DTL3bUL2/o3I3rseWTtXIWfHSmRuW45MEumM7UuQsW0xUjctQMbWhdy+&#10;ENnbFyJjyxdIVCLch4hf/SGOr/pACXSxKz5UiFv10Qzk/x8piEAnRSOixGOOEIEuQkJVZ/LTxS1/&#10;D0cX/F4T4ha/jvCFryko4W7Go04EO78nnUA86ZQ33deCt1QbIyLdzPY4bpO8dYI4aZe/i8SVHyhx&#10;zi/QyTZZFk86JdKt+wSZUt1141wUb/2C+FyFu9bvW4qWgJVoPrQM7UdWQhe5GebY7TDHbIMxagsG&#10;4/diJOUQfMmHMOEPdc2NxsWqVJWP7k5nKe4rka4R9/ob8NDYjMczIt19QxvuEveM7cqr7jsaJWcb&#10;q5G2eStObNmL9F1ByNwVhuxdR5G9IwR5XM7fTcNkTxiq9oahhWPyQEQCeoKjaPCEK086S/QxuOMT&#10;OCak4GR6Gk5npuNySaES6G5UlCpPumuVpbhTX01U4WF7E570tOER8aS/C8+NfcqLTnLJKZHOYcJT&#10;8ZLzWPBMRA/i8aBF5aR7zrFWikk8tRt5PpK/jt819+CxoRMPB9rwYKCdy114pGer7+B+O/HC1oc/&#10;OnR4Ye/Hc+I7j3jKiSBnnYEZ37lNeOHS45lrQPOkIzn9ztWP70l6lUBn65rxomvR8tARItA9IMm+&#10;11+Nm70VOGck7yBXkbHcJUa7vVrxAMlNajOV0jCngcxtIogMcd73OOs53mvCiMMqBrQmQmiVXTm+&#10;kAeNSuoO7nPE1QyJIBj1dGKSRuPkUDekgp29txG1WWnIDItGTnDcTLhrCsfIZFRyuYbLNWEnUBeW&#10;gIbwBLRFnkB7ZJIS6UzJ2bBn5GGY8+KYiHQc8842NuJiWxsutrfjanc3bgz0467ZiG9sVk2ks0uh&#10;JAceDLqUSPdweBAPR4fweEyEuhE8nRzF8+kJDad+8qJ7riAVXkWkk+quXjwZcc+IdGbliXZP34Ob&#10;rY24UJqP0fQE3veH0cD5x5S+A/eNR/HjmUz8eK0WP96ow48i1l2p5HIV/nSjFH++U4o/XZfqryXA&#10;5Xz8aToCN/p3oGzPZ0haPQ/1ATv4TO1DZ2CA8qRrE5Eu6AhaAgPRcOgQajlO13N7Y3AQ6rm9OSQQ&#10;baFB0MfGwHz8GBxJCThZmI+zlSXKi+6mhLr2tuNOXwe+NfThgRLpdD8X6caH8P2kV8NJDd9NevCC&#10;eC6CnAh1L0U6bifUdvGmOz2KF2fGlVD3/MwEnpwewZ0JK42sJpiN+VCpSSRFiYR+OskVBqWqawVs&#10;SqiTqAveb05yXd6HDrkHyTHEw22I95pwVWnl5fKwcFByT8l97CMPFcj6KLm6T/HRBoI8l/ee19VO&#10;HkmDloaw1yMvlLswMdJFDttKvq1Fr8gLcz9GyaFH3Nwf/ycYJeeV1Cd+bi68VL1A5rLPzWPh8zDq&#10;5JxLbi22wjiPQ8Q+EfpGZB9OAe0BQqJlxBt1lM+FcHT5vWHh7eo8GtRLTys5sCbSFSvvQoOjkNw2&#10;T4WYSr5fEdwMItZxXU9owliuyr8sUQzGGZFOLznwjFnQs8+lEq1wNymCIQKZXoXFsr+lj0XoZH+6&#10;eJ5OD4+BcA/SGGWfengeLp6HX5R3WcnF+Xw7aLwK1LWh3eImXxdvOh1/f8CYy9+X0NcSXs9KXtsa&#10;ODx1SiRzOGj88jtmU5lqHbyeVmUQy//5ewIHr52dBjE/OyS2z4x94uGxSjiu5A+0E2q84j7tPDYb&#10;bSwrj83BYxWIgS2Cn0VERf6Oi+foYd+7eR86eW1dzmaeRwOsvZXQNxWgkLwwZNs6BK1ZjYBVq7Br&#10;wQIcXLQIO+Z9hk2zPsSWWe9j44dvYv17r2Hrx29h0wevY82bv8aG937zE97+LTZ/8HtseOdX2Pj2&#10;L7GZ2PburxH46Ts4+vkHiP5yFjLXfImMlZ8jfflcpC77DBmr5iNv3QLkrJyPss2LUb1zOaq2LkHZ&#10;xoWo3rYUldzWsGsl2g+thz5yN0zR++FKDMFQ+jFMV+TiUmcTbtp1uDpkVkLE2RGTCnU9MzyA075+&#10;jFhaYOuoQHXaMS0vXXQ4qmKPojI6COVHD6A8ZJ/mSXdoN7ELJQHbyMc20GYRL7r1KJCwV3+o68GN&#10;qD6yBTXk1XXB21RlV1XFNVgLcxVPupaIXcqbrofHOSCedHGBMCUEw3oiAs60WLiz4jluZ2KqWhMY&#10;r+l6cdthxG23FTdpn9yVvKHDHtwbGsQ5vYW8rwINJwrQliGFI6rQkVmBbrb92TXQEWbyQkcBn6Hy&#10;Dpxq6OfYb8Mtgwu3zR7cdQzRthnGA984Ho5NqHDXZ6fP4slZKRxx4eeFI14Jd9VEOuL2DSXO+fHd&#10;nVvEHYWfi3O3uU3D81s38Oym4Caez4h1j69cxoVRGwaNrZwjW3hPdyh4JfecCDxW3pOSe87C+VRC&#10;sE0cAwwy//K5szbwOeNzY+Q9LUKcFJEw85w5hzuM9cp7Tv5n7q+grSs2Kudpaz3t2QblTee1tdL2&#10;5bMsHmO83x0D5TD30VbpzEJ/O21wQgQ7u74EToPM3zXcp+RqK4elvwym3hLo2wtg6OB40cPxQlcF&#10;h572H49FjltEujFXt8qNNyXea0MmnqsDF8ekIIYdZ7xWnOa9KQUlNMiyGVLxVSrHnhzUvOZGHF3k&#10;DN3cl1RplcIUEs7bqbwAR+3tmCRnmOJ28YSb8vC3+DmpYjzN7YIJnucY7/UJG+8Dt1Y59xyP5SKP&#10;4eKwDRfl2RjSc/sAzouAzb4/6WjHhLVVYVJ+gxjl9XCZOB4Zy2E0lKC/Px/9ugJYTOIkVcNrovW5&#10;qqDrklBjXk/2g9v0N5Hur/o37msfOjnSqYlzgyJqESLMcaJ6Ca6Lp9woJ87J4SZMj7USbZgabYNU&#10;/pTPCGmQt2RCZuVN8hAnA5nwxUtOFXLgZCM55ryciITEOsT1WsiHeG5JyKWDEw8nN3GBFw80j6uc&#10;JLiSRKKKE18lwZYT0bAIIvKGzUSSIwKdKQ9SXt4lLuDmYj6UIuTVY5yTzxgnOfHek2IUsq6EO0UM&#10;uF2RAhIZqdZKQjH0ciKccecXQkRIxVrlVSbHR4hQJ2/LBP7CEv68bfLmUM5Pjl9VxzIXaG/2rHkk&#10;BlJtK1d5u4mnnMoXJ6XnrRkEiYRNCJuIefmKRMhbROW15uZ5u4WYybHQYOD5y5tLCa+U8FnxppP9&#10;yv5ehT8xrm4gHWaDJJDl/nuzYeVD5rVVKfgr0Ik3napwK5O/uVSt+0goXvWsE287t43HJCEB9iqY&#10;+krQWZeN5pIslMfHoyBIhLhIJdKVHIpF0cFIBSkSUXIogstH1Xr+vqM07g/TqA9AypY9yNx5ACkb&#10;t9GQ34msrbuQvmkrSvceRGNIOHrCozBA49GZmgFvdh5G84swUVSKk8UVOF1Ri/M1NAYkB08LjZH2&#10;LlzrpIHQN0CDhIaIhQaJ3Y47NEzuO2xKoJNwVzFO7rvshHjS2WmoOFWlO8F9Lyc0jwlXadid5IDj&#10;NJXzHstXIREGkyQdTsOALkNdV7nGKjyD97mIvCLUioiqwkqGSHBHSGx9HMR4Hfs70tFSmYCs+IOI&#10;2rUeEdvXIHT9MoSuXoSwlQsRuuJLBC36BIELZyNs6VwcWfABDsx7CwHz3sGhuVIs4i0V9irw56gL&#10;/OxtHP3qA0QSsQs/xPHFHyJh0Uc48fXHyFr5Gcq3LEbd9mXoPLAB/TSS9CE7YYs6ANexw/AlhSqM&#10;JB/FqdzjSqQTXChLwYXyVCXSXanJw9X6QlxpLMSl5iJcairBxUbxpMvDj2MF+EFEusvZ+NOVHBpd&#10;NKgu5eDPZ9Pxx1M5uOrhQN6TCrt4bnaXwdJZhtq8eBRGhKM0jPdDaJSCFI8oC41GObeJR11D1HG0&#10;xp1AV1I6uk+kKfQkp0OXQUKenq3EOiMhIp0jtwCe/GIMEsqLrojGcLGEvFZisrJWQTzmRJQTsc4v&#10;0kkBCa1oRCXG2A4WcOzIzYU9Kwum1FQF3fEEDMTEoT86Fm0hIajetwe1B/ahbMdWlO3ahvwtkpdu&#10;LRKWf424pYtwdMF8hH75GYLmz0HQvI9w+JN3ibdJSN/DwVlvYv+Hr+PAR29g7/uvKewkWd3zwe+w&#10;76PXEPLlh6pyb+iCD3FiwyKUkhi2xUSgPjwSJXwGKtgn1SLSJeSoMFeVh6SoUctLV9IKsxSLqOhQ&#10;lb1cFZ2YaDZgotWA6S4TTvVacWbAgfNGJ86aHLhgceKyxY0rxDWSthuDI7jtHcMt4s7IJO5NTOEu&#10;cX/6NO5NncbD8xdJ0m7i6YWzaEiMQeLG5cg6uAUZ+9Yga98qZO1diZw9q5G2bRlSty5C8uYFqk3b&#10;tlAhdeuCl8sJ6+YSnyJx/VwcX/XxjOecYBYS13J9xQeIW/G+EufEm0686uT/McveR9RSKSChVXo9&#10;JgUlRERbpuWk8+ehEzHOL9hJEYifhb4ueA2RC/+gvOhEiPOLcn5hLnqB9j9Zl9b/uYRl7/Iaa150&#10;J9Z8pMJcxYsubd1s5UmXu/kzJcyVCLZ9hZLtC1BGVEqF172L0XxgKVqDVqIrbB26Q9cqbzoR6Bzx&#10;u+FN3K886USkG04LxnhWOM6VJuJaYy5utxXhflc57ndX4V5PDb7pr1fVXR8YWvj8teJbQxvRjm+N&#10;HXhIMvdM8prUVHE83YaErbuRsSsQmbtCkbcvAnk72W4PQtm+SJTvOapEusaDEWg/EqkEup6go7Af&#10;i4ODGIxPwFRGOs6Kt1F6KseGTFUw4mpFiRLprpQXK5HublMVHnc140lfGx4J+ju0MFXimV2quZpV&#10;COoTjxkP/eGoQ1bVPuW2J25uc5vxwsN1GiWPrX14aJS8dJ0KjyTUlXioa8XjgVY81bfhmbkb39ul&#10;OmsfvnPq8NzBZeKPPqnqKtVdLXgxKNVgZd9GfK8KRvRpHnTObnxn78ILJdC14oVDwhvrcbevWgl0&#10;Dwz1uDdQh1u6epwycL4VTxnOsXbOeVZCXsiJB5OEnYnXjIM8R4Q65VFHrjHIOd/FcV+qXdr4XQfh&#10;oaEsPGTM2UjSLm+byT1cJMAeLcG05P89JUmeeTyWrhq0FOUgm+NgQUgiisOSURqeigqiOiIFtRGp&#10;qI9MQf3RRNSGHUdbdDI6YpLRczwVtvR8DOYWw5tfwjFQ8tLVKE+68y0typNOvOgk5PW22cj5cGYu&#10;lLQPHqcS6R54PSrk9eHwEB6N+PB4dBhPx0fxbHIcz0+KUDf5Mh/diykuyzbi2Un5nBdPRt144nPi&#10;kduCBzSQ7+m6caddRLo8eJNj0Bu2D000YA3pO3DXFIofTydzvijHj7cb8ONN8aYjblTihxvlRAlR&#10;jB9uFgPXi/DDmTh8NxIEVzaN410LUXNgC1oDD6AjUMtH1xkchIYjksc2AA2Bh1AdsB9VB/ej5lAA&#10;qg8HoObwAbQdDUYf5x1rXBx8WZkYK8zHhZpqXG9pxq1u8cBvw61+3ncWHR5KqKtThGWbVuBEKgqP&#10;efBibFCJdX+a8uGPIsiJx9yEhMJy++TQjHDn5bYhPJvw4KkIdX8h0r04M4bnZ0dxe8qKcVeDerls&#10;spATOkSAKoXdTW7pIb8j13OL4CLFEcj/xEvfTl7mJGfW7jmJ/NDgI5cVUWtUol28kluunTxdXrCT&#10;03pbVTs8SMOUPHiI96DXLSGtrUQbv8v7cKgb4+LNOUyDUMJfh9ogxSTGh9oVxgZpFHqk8Bv3pV54&#10;a1xZllUUilu4r8Z/RYgTjziBcG5JLSOpciZ9NFqHJMVNJ+0E7o8Y4T5lXVLRTI/04ZQUXZPia5IL&#10;W4rUjfTy+NsVlxK+ayPXlpx3ZqeWH3iAfSet5ICTaAaVU47LKq/fDCT0VTzYTGZyX/Jj4eDyGS1v&#10;XBGs7FPxLNO82djP5P5O/p6T9oqH5zfI85TWv+xW3nU07O20c2wi1ImHidgydfDYRTQl9xcOKCKf&#10;qxpS3b+fx9FHSPVbWRcRUH5HPNhkvxI+5uL44OK+ZNlJe8QjYin7x8vrNC55nrwSitzB69WsrveI&#10;CIbsE7FLtLDjGg28Bh5eYz+cdn7O0wEvv+vmNXHx+JyEi8uDvC+8vM6DrjaeE1t+xmlthLmvEv3N&#10;BShKDcfRXRtxZO1qBK5ahb0LvsKuz+dh29xPsO7997H+/few+p3Xsfrt32LdB69hzXu/xZp3fo2N&#10;7/+G+DXWv/MLrHv9X7Hm9X/Bmrd+gfXv/hs2vfNLbHnr39TLycOfvoWguW+Tu36IuEUSBvsZ+esn&#10;xBwkL5+H5KWfqJQtBRsWoGjTIhSuX4Dq7StQv3MVarYtR1vAJvSH74Yxdj/sSUEYyozFNO2Qqx0N&#10;uGntxxXOMVKA4PSoVeXfOjOsw+lhjrWOFth7q9BamIbiWNomMUdRkyDRHUEoDtqnqruWHNmFwoAd&#10;qsJrsRSPOLiZNst65O1di9wZr7pS/n7ZwQ3Kc67qsIS7blLhrgIR6cSLTnLRCcSTrj8uAIb4IzAl&#10;BsF6IgzOlCi4Mo5hKDcJ42XZOF1fiks9Lbhh7MNNsw53nVbc4Rh918PxecSDO0ODmOwaQGd2OeqT&#10;i9CSWYG+/EZ0Z9eiM70C/Vk1GMishpXbrPn1GKnpwpk2I8d+hxLp7hrcuGcdpL0zggdD43g4+pNI&#10;9+zseTw/fwHPLl78uUh39SpeXPfno7uGF4Lb1/Gd8qATgY64q+H7u6+KdPI/zdPu+Z1reMrvi0j3&#10;4voN7usGHl06g9Ocq92mVs6jjRzfGmBj67A0wWIohbG/EIa+AtVadSWw6ku4XAqbEuqkuquIRpVc&#10;5xxtroPDVKsKHvxU/KBCwaorY1sGl4htZs7p/OyQRTzj+Pxxm0NfClNPLnraUtDRlIjO5iSF3vZU&#10;LeLMXMZ9c64nXEYu8/PWfj7H3Ty2Ltro3bRBdNwP4RUBUEJkOa6OuziuuXsxzbldBLLzPjMuDFtw&#10;ZlCKPJhwZsiotp2TwhKqNarPKfj0mBzsw4SD/EBEOoeEj2pQ+eWcHLPtnVB59fj/CY7hUx6OoeKV&#10;T04zbmnFhKUNY2bOCSZBsyqOIYUyTrl6cV6EOjke/uY5rx7nfDpiAKcHe3GK+5mwc5zndRizNuOk&#10;k+OPzBVmEUsrFPfRD3A8682GUVdEflMLj5VjpYlzEH9z1C55+jgvmTnODPytcMRf9U/CVTUPOpmI&#10;eYE4CYjo9tKt3VHJSUELAxWvMp+nBqNekk/BkLjAi8ebvOGpxE+5zSqVeKXtT0JmNQ82eXM2xElK&#10;eaNZOGnZ+BDYilWlVimCILBzWXIqyDYR6gZJVPyebEOEVwkjMrHK268CWCVBraUQLu5PBCWpLClF&#10;JyTv3JiQ45kQW3m7N8oJSrzs5E2eJs6JMKlhmERGiXZclrAUITsyKQq0fuCEKJ5/hPYWU9um8rvJ&#10;Nvk/iZSEh2rVpooIcaMXiPAmAl2+CmHVkziIZ51gwJSlwlKlapeEtkphCXl7KkRNec+RBMnbOfEs&#10;VEKoGA8kblZrMaGFU0reOUmGq1WuSkWfLuUl+vtSYdJncQDMg3kgjwNZMXwke34MkaCIUCdJslXo&#10;K42QQRok4l0n19Mv0qnWUqyuiQir+o5ctFWmoiorEYWRkcgJCEX+gXBOcOFa7rmDMSg6EK2WBWUz&#10;4a6lh6NUuGv+vmCkb9+PzJ0HkbFllxLpcrbtQQ6NzOLdJNoBQTRwQ5VYYk44AXd6FoZzCzBeWIJJ&#10;GiOnymmMVDfgXH0TLja34XJrBy63deJqVw9uDuhxU2/AHYsVty0W3LWaVYiPZqDYlVAn+NatGSp+&#10;bwJ5a3VnRqSbdpK8SI5FnrMWQpHHe07A+433p+Rk8Up4xytelKPeZiXQ+QZJpkaaMT7aop6X/o5M&#10;NFckIOv4IUTv3oCjW1YpkS5s9WIl0oUs+xIhX3+GwIWfKLHu8Jcf4dAX7yPwy/dxZN57OPzZO4Qm&#10;0omgI0Jd0Dx/4Yj3cfzrjxH/9UdIXDwLKUvnIGf1fFRs+RrVW5egdc8a9B7eokQ6Z+whGuJa2fqJ&#10;9CiMp0WqUFe/SHdRBDrJSVeTh2sNRbjeVIzLbC82FOICITnp7vdn4s8jeSps6cdLGfjhSiaRjR+v&#10;5uLH8xn40+ks3BsvxjDva3NXGuw97L/OYrSUpqI4Jgpl4bwPQqMUpHiEiHT+3HT1kXEvRbqupFQF&#10;8aQTka4/LUt50YlIJ60tOw+uvEL4isq0sNfCCgzllaqwr4mKGuVNp4S4ymol0ok4J4KdtLLNV1oO&#10;b3Ep3Hncz4xIZ0xJgSE5GToJd409jr7oWLSHhqrKrnU0/kq2b0Hpzq3I2bgWmevXIHHFEkQv/AJH&#10;v5qHkC/mKpEu5PPZCJz7Pg7OfhOH57yDgI/fUkKdiHN73vu9EuwOznodh+a8hSOfvo2wLz9EKMlq&#10;FIlpyqYlqCJJ7CSBbIk5RiOdfRMZryo8ikjXo4pG1GKgsBH9BQ0wldDAL2uHo6pLVfYSoW6kvh9j&#10;TTol0p3us+GcXnLSaSLdRasLV6weXCWuO724OTSKO77x/1Ck++bkaTy6cAmPrlzFd9evwllXgcTN&#10;q5AdsBUZ+9ciY5/ko1uNrN0rkbljOZ/lr5VAp7ULcWLTF0ja+LlqUzZ/ieRNnyN+7SeIW/Uxjq38&#10;SHnSJa6do8Q48ZwTkS5xJtxVxLjjq8Sj7mMuv4dIQvOok9xz7yiRTnLK+XPSSev3pBORTsJdX4p3&#10;C/+gBDrlTffVay+FOb9I5xflXhXnxJMunscQL+Guy95F8qoPFcRzLmX1h8hYz2ds01wUbJmnCXSC&#10;7V+heMsXKN+xAHX7vkYj0RqwDC2HpXDEKnQGrYYuYhPM0Vvhit+NoYR9cMXtwXCK5KQLxUh6KK7W&#10;pON6Yy7utBXjXmfZS5Hufl+dEuq+GajHA30LHhnb8cjcQXThwJar1QAA//RJREFUW3s3HnsMvOfL&#10;2dfbcHzzLqTvPIK07UEcW0OQSxTtDkMFx+ISLjccikZTQCSaDoSgK/Ao+kMjYYmKgS06Bu7jxzGe&#10;kqzCXc9kZeB0XhbOFebiUmmhEukEUjjifkuNEunutfG4uprwsE/y0XXhsUmKPejxwm15WXVVFXUQ&#10;gY5QQp0Icy4TnkpBCLbPHEY8sQ3wXLQ8dILHhm48NfbgibEDT3RtCk9NXXhu7dVCX219qpXw1xck&#10;v38k8fyepPepawBPnP147tbhj1yWiq7PJQ+dTTzx2vn9Njwytahw1290PHbioVEq59biVl8VLg9U&#10;YVyK3nB+k5xZwlFULieu2zgHWk0lyotcQmE9wiPIJ5RI55AXc+IVI+Fm8gJSXqjJ/xu1l4PkFSJa&#10;TIkAMUjyLcmWvX2KXA+TWFu7atBdVYyc8BjkBsWhMCQJxWEnUBaWrEJdq4i68BNKpGsIi0dr1Am0&#10;Ez3HUmBOzoE7swDDBWUYKSzDBMe807V1ypvuknjS9fTgWm8Pbhn1ah78SagTD3InHg658dDL+c83&#10;xDnQqyBi3ZMZoe7Z1ASeifeceNVx+flJEe+4fdL3c5GO1/WhQ69EutttnJeLc5RI13d0H5qDt0GX&#10;shW3B0KAUyfwwzUR4qrxw40K4Fa5wo83CQl9vSGedRXqM7iYCpw9zvn8KLqPbUZtAA3gwP1oP3JQ&#10;iXRdIcFoPHKEXOEAag8dQNXBvajYv5ftAVTPCHXNwUHoCY+AJS4e3qxsTJaU4FJ9Pa61NuNGVztu&#10;93fhnqEX31jEi86ownYfSXXXQbs6r+ejnpcQcU7wfMyN5+NO5TX370W6QfYNP+MX6c5OzIh07MMz&#10;I7g5Yabx1aByiIlwJC9jJZetyh8345kmaU2kgupLyMs/Zx3vOYk20TipJtgI76Ax5WtXIp0Ug5AC&#10;bhK6qol2HeQk3Mb1Yd5/AhGAfBJO5u7g90WYIyRHnRLRuB9igsuTXk1cU+B9608bowl43D/hF+UE&#10;fq87gRSAE8FNE+EGMEWcHCGnGtPR1qARKgXWhvtxZtyA85NmnB/TvJ5ODxswPazHqVGD+o6cj488&#10;XTzYPB4a8+wbA59Jg3BrPp9SUEMqsqqqrLQXxFtNILn7VBVWyYFnl0IJwsHlO8WqMIdJ+DmfU6sI&#10;6kpgFwGrgc9wvRLJvOyzoaE2JaQpkY6czk2bSEJfxWvWTXvC6xYxTTwFpQ+1Ihxjvg5uEw+4Olhp&#10;qxh4jAYHj5PX10LOLuOD/IZfpPPSzvCyv8XDcZjXYIjfH+S+RiTPt1RO5Bgh/aUindT1pR0l/S4C&#10;6Qykf0SIlVyXgzwmTaSTtg0j7P+xkT51nX2EP8R5eLiH/+vlbxI+/p/XYtDZAWt/LXob81GcGoGw&#10;HesQuG41Di9fhgOLFmDn/LnYMW8uNn08C+veew8r3vw9Vr39G6x+97dY/c5vlEi37p1fYt3bvyD+&#10;Fat+/09Y+Yd/xoo/sH39H7HuzX9RIt2uj36LfbNfw96PfkcO9DrC5r+L6K8+QiQRs2CWEuqOLfgQ&#10;8fLSkrw2d90XSqwr27IEdbtWoXbHSrQcWI+e0B3QRe2BLTEQI7nHca6yANfaG3DL3IdrbiMuD9tw&#10;YdSKcyNG3lvipSQ5y5owZGqCrq4QVUnHUBodhqrjEeRXwSgNkXBX8aTbieLDItRtR+HBrSjYv5FY&#10;r4Q6gSyXHNyI0oMblDjnD3MViEedeNH5c9KJSCc56fqOHYQu7hCsyaFwpkbClRoNjxSMyE/GZEU+&#10;zjVV4np/J64b+nFNqnE7aLNwbL476MY9js3XnXa461vRlFyEhpRiNGeUozOzGh3plWhPK0d3WgV6&#10;UsthyKqBs7gZEw19uNBlxZVezZPu1oADd8wefOMc/r8V6Z69LB5xhbzvGr5T3nTkgApcv32D0EQ4&#10;v0gnXnPiQfeTQMfPEK+KdN/duIkX/P6D89MqPFNCRS0GzUPLqCuGoZ/PdT9tYqlo3EebuJf2w0Au&#10;rHoR6zj/6svgNPL5IUSQsxs4XprFk0tyxVXDKdsGymHt45zdT5ujr0hBlm2c050m9o2J9txAKQw9&#10;+dD35KC3PR3NtcfQUEVOVBOL1vrjSrQTZxaboYjgdwmHvgS2AY4dvQUwdefD0JmnhDrxxBOIADji&#10;4LPpbFehqFr4qaAPZwZ1ymvttGdALfvX/RBvNsklJzg11K+Etwl7uya8cV/DrnaoXP4C8dTj/8Yd&#10;HUqUO8nPTDg5VhMnuT5BfqPEOTPnBz3nCn29Eupk+yT5zxm3HpeGzTg3pCMGcFaFunbzeGV/bRiz&#10;cjyRSAJizNrI35LnRfq2XPWDaaAAup5s6LpzYdOVwcPPeU20f82t2m9aOH7yWpg6C/8m0v01/yY4&#10;yU8O88L7JFSzidC86IZJDiQXnIQ7SrEBOwmqnYRVkpWKJ5uHk8+gs4JkVMIhJaeZCDolqhXBTkQ6&#10;ySknnnlqUpekySQWItKpt9Lcj1Q7slkLYRdwIpUcXqr0OiddEe/c6jf8Ip2IY9UvRTqrTMhWSUar&#10;FVIQQUnlT7PXzIh04kmniXTKi0/c7Ul+VJVYTswSCjshFV6HeLNzUpTqJFJm+CQnRqkGOylv/+Qt&#10;IkmPEi45Qfv4PUkOLd5ygp9EOk2gFHIvfSBJb0VsVIKjg+fpEBKhCXQS8qolrxXXfFnO4bnwHNin&#10;YhiI+7rDVgmPCgGWsAIhZvU/iXQ8fnFvl4TBZpUcNxdGqVBlSEO/LhV9A8no7dfQN0ASb5SCEdmw&#10;GvPVMQ7xWMWLToprSOVcEep+Euk0bzol1kmiWtWnmvDqFMOF5Efy9JgG8tBZm4ymokRUJiciPyyK&#10;Bns4J7AoFB2MVt50eXuPolCSlXNdhb2KcEfjsDhAPheqVXfdeQjZuw8jf/chFO45jNzt+5G3bQ+J&#10;9mFUHwxEY2Aw+mPjoD+e8NKbzi/STZdVq9x0Z+sacX7Gm05EuiudPbjeN4CbOholFuuMV51JQRko&#10;kjB7RqATKCNleBCPRofw7cgg7gyalUg3KZWF2E9aOX65VwtJsHjvO8Xrk/0j99FgPYkUnx+feJSS&#10;sPk4UHtFmJOKvvUkSCRQnlr0t2ehqVxEusPKky508wqEb1qJiPXLEblmGcJWLELo158jaOFcBC2a&#10;iyNfzcaRLz9C0Fcfq/DJw59pQp2Ic5KLLuiLdxH6xfuIIJGJWkhCs2Q2EpZ8jJQVc5G95gtkrZyn&#10;ctLVbl+Ohh0r0EVSIUKdNXI/vIkhyoNuMiMa09nHlCfdqfz4GZEuDddqs3GpWsJcC2dEumJcqC9U&#10;uNqWhzucPL8fygNOZ9OISscPV9Lww+U0/HgtBz9y/ccz6Xh+moaQl89xVyIcnIDNfaXors1CZYLk&#10;W4pFYWgkinjPFLP1i3S1EXGo5f8E4lHXdjxJedKJB91finSGzFy48ovgzCmAO7dQVTeU0FdvPscL&#10;5VlXrkQ6v/eceM75w1ylFQyX8V4vLoW3qAie/HzuK0d50YlIN3A8XvOkizmG7ogItAQdUZ50lft2&#10;oWTnVmRvXIucTetxfMkixH29AJGLv0TI558iZN4chMyfjdD5vGZz3lLVzfwCnWDfB39Q60ckoTL/&#10;HzT3XX7+fUR/PQcn1n2FjC3LSPZ2ozsuGq3RIlxG01A/hprYDLQkFypPur78OgwUNEBPMiYineSl&#10;s1d2YrCmF56qbvjqSLpJ0kSkO9NvVyLdOYMD58xOXLaT8IkHncOLm+5h3PaN487whGrvjp7EvYnp&#10;lyLd43MX8IBQIt2Na/hmchQFQQeQvGstsklMM/YuVwUj0nctQ9q2pUqgS9kiXnOLfybSJW6Yj+Nr&#10;56o8dHGrJQ/dbMQT4kmXtO4TJdLFinfc0neVSCeedVqY67vc/gGOreA9Lt50XI/8WoQ5ySX3lhLp&#10;XopyIsbNeNFJfrqfedfNiHTRknNuoRbyKmKceM8J/Nv84pzynpvxoDs+I9KdWPkBkla8j2S2aas/&#10;Qta6j5G1fjYKN89F2fYvULxlnhLoCjZ+hrJtX6F+3xI07f8aLQeXou3ISnQFrUZ38BoYwjfBFLEZ&#10;5ogt8CUdgO/EQYymBWIsMwyTOVF89jJwvSEHt1uLNJGuqxLf9tbi2/563GMrYt0DXRMeGdvwxNyJ&#10;R1I8wt6D514b7/t89vUWxG/ejbQdR5RAl7EjEHm7QlC85yjK9h1FNcfoarYNB8PRGhCG/rAY9AYf&#10;hTkyAvYYEeniMJyUiInUFJzKSlcCnXjPCSTU1R/uepdGxQMaRN90NChPuscDnXhm6sNjCXe16vDU&#10;blAec3Jcz4bteCriHCEi3XOPVHyVohKSk86AF1yWMNU/8vOCZ9YBVUDiiUFy1LXjKfHc1KlCXp9a&#10;JD9dD56auxWeWXrwyNKJ584+vHAP4LG1C4+lQASX/+zR448cx5/buvhZ9hfJ6hNjE55YeLyvhLuK&#10;QHevvwrX+ir5nFTBp0JaSzgXsyXHUC/DyFVs5D7CWyQnrddTr/LRyktHn4S/2ar5mQrY+T8JSXQK&#10;L1A8gZyB3GPY0YQJTwemyTFEwBCyPeHpxilCSLeT19fYXI2C6DjkBMZybDyBwuAEFEuF9LAk1ISf&#10;QHVYIholJ93RBLRGJqE9Kgm9x1JgTMqCOyMfIyLSFZRirKQM01XVOFNXj4utrSo33dWebpWTTs2B&#10;ko9uRqj71h/yKnPgKyKd4PHYCJ5OjKnQVpWDTvLUvYKnkz48GRt6KdJJRVQR6e7re5RId7YoG4NJ&#10;UegN26tEuoGkLbjZEwpMJwNSLOKWiHEizhUTJcDNcqKSqMYPN6vwwzWuXy1QQt0fR5J4fx9AXcBm&#10;tHIM6gqeKRoReAQNh4Ur7FciXeWBvSjfJ/yBY/XBA6jl/+qOHEFXVCRMidxHZhZOlVfgcmMj57JW&#10;JdLd0/XhW4sB31j0+MZhwgOXVCG249GQHY95Xs9eEelejGtQIt2YE89nRDoN/9ci3dNTY3g4NYSr&#10;o0Zecwnb4v2lXkxXKW+xQeF35AxDLoK8zCucj/CRd8p2Eehc6p6Sl8YatGrBwttFLPKLdDSYBmks&#10;DveSk4gnVhfEc83nknDWVv6/Ta2PSKjroAhzXaodGyK4PE5MKIGNPNjXryDrk7x3p7hPgXDmUf7O&#10;sKuJkJfb5D0i8HEf2mf7+LkBTI8YIEXpTo2ZFc5MWDE9asJJEeNGjDjH9Ysnnbg06cGFcRfOjDoI&#10;G86O2XB6xMT9iFDXw+PrxjDPY2iwTQlq8pxZyUmV/UAupvL1CbgsocFm9WK1mPZBCaTirY12hOSD&#10;s7OfReiz8vkUsczJPnSzD0WYc/McFNg3gzw/D/vU5WmCS0JceQ0kBFaJdHymh/i5ER7TKI9t3A/2&#10;z5iP8y+/72G/2GgfmPh7AjN/00I7welqUF55Q7SHRAgUYU4wQoyN9mJ4pJvbeT143aZUUT6/SNf3&#10;kxjI7464ef0EYp8MynXnb/P3B3lt/QKdR4x7fnd8RIRRDRMjeoVxgU+PUa8ew74B+Pg7Hhr5No5D&#10;ItIVnQhTIt3hNctxZPlSHFj0pRLpNs/5GBs+/BBbZ89m+zZWvPFLLH/zl1j59q+x+u1fYdUb/0L8&#10;M9a8+c9Y/Yd/wWquL3v9n7D09/8Hlv/uH7Dm9/8D69/4R1XVfs+s3+HgnD8geN475LEfcY6ehZjF&#10;5AVLP+V8+xlSV32GjDXzkLv+c+Su+xxFm0SoW4yKrV+jYd8atJKD9IRth/l4AIaz45RId6W1FrdM&#10;PbjhNOCKz4JLI2ac57122tuPcfaHFA0cEW+6ziq05acpka4sOgTlUUEoDwtQIl1Z0G7lSfeqSOf3&#10;pCs6uIn2zEYF8aQTgU685/wiXWPoDiXO+UW6jui96Ik7qDzpRKSznAhRIp07PRZDOYkYLc7iOF2B&#10;qx1NuNrfhevGflw36XBHPOk8dtoiTtzx8tmgDaMvrkFDUoHKR9eaWYHW5HK0nCghitHOVkQ6Yy7H&#10;iTLaI439uNzrwOUeK27qnbhJHnjb5P5JpBubyUn3ikj39AJx6bIS6ZRQd+UKXlyTF7Qi1F3Fixtc&#10;Z+vPUSdi3fcvRbpbP/Og++6OeNxd/7lIJ950Ny7jPsfDEUsTrAMlMOnzodfRfqU9aejLw0BPKvR9&#10;GVwmejNUiiapgu3QlcKp49xroF1sqlGVSD2megyaOQ5aGjFk5phproVbXwlrL+2NngIYu/Og66J9&#10;3S0RZHmwcB/iXWfsLVTb+zszlOdce2MC2hriFWRZRLqBrgzlTaeBv6/n/D9Ae7s3H6aefBi6/CJd&#10;GZyEl789amtWnmcirJ2S4g7iSecSb7o+nPEM4LRHwk5FqCO4LJ5tkzY+9+QmIqRN8fkTPjBupy1p&#10;a8U09zPp5vggRR2kiirvXxEBx/h/wQQxKUUb+LtjxEkRCLlNxLIR9o2PvEaDCHVN/J1mnCZPuixF&#10;Iwb7CREQyUfsrfw9/t9Sj2FjDbx68ht9BYZ0FRhk69HT9hePRp67kX1m6MqCoTMHxo5cOHtL4DPU&#10;YZz79hlqiGo4aev1N2f+TaT7a/5JzojJYSkO0axCV8e9HMg84sKuiXSDMyGPItDZTEUkq1K2e8bT&#10;jRPgoLOcpIIXlROklxPk4EuRrob7qFPedCrvGydF9daNBFfeRIuQpd52mfggmNkSFgtbgYh0/L+E&#10;wGoedFqOOuVWz1bKyStvNXlTNiPSiZgoopmPv6PyXbwU6UhmpDiFiF78jJfk28dJXsJeJzwtODnU&#10;hTOcyM6SPJ2WZIpeHUGCIWSDk+CEEBBOui/BSd0fFqwlxq1T56uJdOJxRoJgKlTkXlVZ4rn4Q11V&#10;1VWzJLrljW7iNjMfePFwMxbATuNAQoUlGa1UxpXw2xE5dpeQMXlzSuKmzp0EQ1z0Dfkq15xZn83B&#10;LhM6vYRipqJPxLkZ9A+QxPN/Vv6WnddN8va5SA5FpBOvQsEwiZ940wm0ENgy5U3nNmuFOF6C20Wk&#10;s/P6GLoz0VYZh/q8WJTFxyI3OAw5+0M4kYUqZO8+gvz9wSrMtfRwJMqORBHRqi06GMbt4aqVCq/i&#10;UZe5eT/ydnCS5HcqDgSpCq8toRHEUXRERKnwQ0tyqkrqLyLdRCENkTIaIpV1OFvbiHMNzcqb7kp7&#10;108inT83nYmGCXHXTIhHnYMGyowXwYNBN74dksTZYpQM4/7wICdFC664Oalbm3jeJHZWjUxLRTLJ&#10;UeThvS73n3iWyrWX+0CEupPDvFdUiEkz73FeLz5XE2Pt6pr1tWWhtSoFhSlHEb59DYI2LEPkltU4&#10;ShIUuWYFjq74GmFLvkLI4vkIXDgXgQs+QeBXcxD05WwEfT4LR+Z9oDzqjsx/Vwl0Ut31yNy3SHDe&#10;ViJd0vJPlUgXv/hjpK2ch5w1X6J0k3jSLUPDrlVKoJOQV3P4XuVJJ0KdhLtOZcXiJCEineSkk3DX&#10;K9WZuFiTi2tNJbjZKsm1y3G1pQxXmkpxo6MU9/sK8cxRgB+niHMZ+PFSCn64dAI/XM8ELqUDZ7l+&#10;rhDfTpZixJzJ+7qI900ljG1FqExJQFFkLPKCef1fEemqwuOUSFcXoXnTNcUkoD3+hAp19Ye8KpEu&#10;h2ODv3hELseInHwl0rlzpfiDJtI5svKUSOcPdxWISCfwr4tYJ+1wWTmGS0peCnXmtDQl0ulp0Ell&#10;4Z7oGHSEh/M+DEZtwAHel7tQtmcHMtevRvraVYhfsggJSxcj4qv5CJ3/KQI/nYWgz4i57+PwHC3c&#10;VcJcBYdmv6286mQ54KPXcWjWGwj//CN+dxbil89D6rqFKNqznuTuIHSJcehLTEYV+6cqMgEN8Tno&#10;zizHQH4d+glJFqyEusImFe7qqulWAt1QDYn+jEg31cnxbMaTTkS6M0a78qS7Zh/EdfsQbrh8Ktz1&#10;7isi3f3JadwjRKR7cvYcHpw/jweXL+PFzRv4MwlaW3oyjm9bhpwjmkiXtnsJ0nYuw4mti5VAJ+Gu&#10;ItKlbFnwUqSLX/cZ4tZImOtnOL5GCkTMQcLaT1SxCL9IJ8UhJNfcseVaNVeBhLmKF50Kd51ZFpEu&#10;YtGbSqSTog9+Me5Vke7Vdf82VThCMCPKSStedSLWiTAnIp2IcSLEJS5/7yeRTvLPzWxP4noK26y1&#10;HyNvwxzksC3a/Bkqdn6F0m2fKw+6CqJq50I07lusBLqWA0uUQNcTvAZdh1diIGQdTOGb4IjdiZHk&#10;AIykHMZQ0kF4UwJxuigO1+sycae5APfaSnCvowz3OiuIKtzvqVFFJDSRrlGJdI9NHXhs7sQTtx7P&#10;vQ7oEpIQt3oTTmw7gOw9IcjcGYSsXcHI3RWEot0hSqQrY1sfEIH6A2FKpNOFx6A7MAS26Ci4jx+D&#10;NymBx3QCE+mpHBsyODakKS+6y2VFuFhSoNpbtZW411ytRLpHPS14MtChPOkk3PWpRadEukfEQxpK&#10;TyW81WdTeOa1KdHuxaDkozMrDzol0jmN+M4l4amaUPe9rNv0SqT7tr+F+25W4a7qfIln1m48NkjO&#10;unY8M3fhIfviub0H37ukqqzknOvGnzw65UWn5aHrxFNzC54Zm/GMZPWZTfrtJ5FOBLo7vRW43FeO&#10;KUsV516O9cIpJN+rg2OXGvs5N8tLSDvHffIayUPro/EuXnTysmvIXks+xHlZebiXkZPISxxNpBuS&#10;XLxOzg/e7pcinXh1TJFfyBtsyfvi0TfC3FKNwphjyDwUiYIQjpOhiSglykMTODaeQGN0MprZNkck&#10;ojUiCR1RSeiLS4UpKQuejHwMcwwcySvBWDHnRo5tp2vqcKGpGVc6OnC1s5PzYT/nQqP2wmpGqJP0&#10;Dw88/9ci3dOThIhy/5Mi3TeGXhXueqYwC4OJr4h0iZtxrT0YP5w8AVzLAW6W4sebFfjhRpES6X5U&#10;6yLSVWkiHf+HW9x+IR1/nojHaGkAmo5sR1vwQXQGHUL7ESIoEDUHDqDqwF7UHT6IqoM0svfuQfm+&#10;vahUYa+H0Rx2FJ0xMTByXB/JL8J0aQUuNNAobpM8tp24ZxjAA5sZ39hM+MZtpRHrwCOvU+HxsBvP&#10;Rgf/J0U6yUn3k0gnhSO+U4UjNJHu+ZlxPJgawpVhAw2rRpVKw0l+q3Ixy300w/NU6yIPJ29WHJPw&#10;crubn3HyXpMk6n7IvSWVD8V7TkQ6KfomYpsIdFOj4r028DORzv9Zv7ijQRPqxng/itgkYdgnfQOY&#10;GtYprzaptjjl06ntfkzwcyLGifE4xvtZhD0R5n76npEw4fSoCHN2woGzE06cm3Ti1JgNUyMWTEte&#10;pDE7Lky6cWnKy3YQ58fdOM9+lUTqZ0esfF70/J1+tc+J4T6MifeXT8I36/mcSRgwn1dXHRy0EeS5&#10;syu7QEJYJZKlVC1LMQU7uZoKZ3WzD9mvTvKzwcH2GXQQIgBy/iRcPB8P+9A12AoH+13ENrv8Br/r&#10;GmyCm/03xM+Psh/GBUM8NtoLJ9lPk7Qjxry9kHx/NnJ3M20RMzm2hdfU5hBvwBb4fO0YHhZvNl4X&#10;H1vxYhQBTol0vfw/r8MIjfhRKebHvmQr11K8DyX0Va6n9PuIgv/a9RD8Lm2Zl95yHGvGR3VKpJNj&#10;mxoxYHrMhOlxE6bGjJjg+giP3cvvuV08X1sr7AM16JecdOSGR3euw8Hli3BkxWIcWDgPe8lxtn/2&#10;KTZ89CE2ffQR1rz7Opa//ksse+PfsOKtX2Llm2z/8E/EP2L1G2x//49qffkb/4xlr/8PrOL2tfK/&#10;1/8BW9//hSqWtW/OH1TO5ZAv3kPYlx+o9C0RxLElItZ9zLl4DjLXzUP2WmLNPJRsXqTy1NXvXY3m&#10;g+uVSGeJP6w86c5XiUhXjduGDty0DShvuktDBpwdksT67Ce72IMSVdWMwYFa6GvzUR0fjeLIIJRG&#10;HEEVURG6HxUhe1FwcDuKDu2g7bKDtspWFB7YoEQ65VW3Twt5Ldm/DqUH1ilvOhHoRKxrPrpLhbqK&#10;SPfSiy7+EHQ8Rj0hIp07Iwbe3ASMF6djqrIQ5xprOEa34mK3eNLRbrEaccdlwy23DbcHHbhN++RU&#10;vx5d2WVoTilBZ1aVyknXncr2RCnakorRdDwfXcllMOVxXChvw3SLXhPpui24PmCfEelcSqR76J3A&#10;o5+JdOfw7Nz5lyLdU/Gmu/wXIt11Ll+/jOfES6+6W9fw/V0R6jSvub8U6AQvuF1Euue3buF74vmN&#10;S7hzagQenRRiKIRJBDopaKjPg7U/D/r+NJgGMmHmNvNADqy6PJUyx9FbAGd/CedJjpdGzr+mBoxY&#10;eC3Fq0yEKSvHTEstBiXklZ+z9YvXWx4MPTnKY07fy9/pox3eVwQj96XrzkZ/Zzo6mxPR0RTPNkGh&#10;qyWJ22lHd6WpwncCEeoc+iIl0ln68nmchTB258Lckw+PoRyDetoQ5hqMmusxzmOacrTjtLtHCXFn&#10;3H047ezGGRfXibPuXtVO2btw0s6xkzxkxNioIN876RSRrQHjhDiJjBPD4mTkboOPyyOE8IURG21O&#10;OzmFiHZW3teErEs7pK/FiKmGqMOweMUZuG4Uoa4Rpxw9OC/efDyGU3wmpvh7Y5YGDBuq4ZWwXV05&#10;hgbKMNhfCldvIZy09Qb1pfAMFMPGcza1p9OOy4ChjdeoLQfu3hKM6Glb6XhNdFX8rSpeq2L0NqX9&#10;TaT7a/6JKDchIh1b8aLzi04/QQt7lOpMNrMWwikFERz2YhKHUgy5yuElfE7JY0ZDmZ8XgW9EhQLy&#10;5uCkKEljhcgKGfFy/5KzQSuxXgQT92megXjXaVWWSuHg70mOOq+bxrS8uSYxluMbH5TcX5JgtUS9&#10;MZPy8/JZSaiqREG3iGmaQDcuLt8kMj7JGcFJfZDfGbRK4QQep60GwyQ6E5xQRaATd/szPnnrQqLB&#10;yXqSD8YE9zPB/Y3zQZkgyTnJSf3kUAcm5a0h4Q8NlnBfN/ft5Pm42DdyLuoNPJdVIlvxmlMFISQ/&#10;huTS4w1vKlDnYDeXqFx+Hh6P9JGIc15F7HkeTp4DSYGck8rvx/MWcUgqyFk4gJkGsjigZXGQy4JB&#10;n6ZgNKSrVq9LhW4gBbr+1JcinVXPwc5UglGSDiGBWviviJoiCNbS4KjRQl1FqCP8oa5+kc7Fa2Mz&#10;5XPwykRPXRJaCmNRlRKK0sgjKA0+gjKS5tKgw8jbvx/FhwJRFsj/HQlDeVCkSoJfLV5BYXGoCBLB&#10;TopIhCiPupJ9oSg/cBS13NYQFI7K/ZJsOpSGSBR6Yo/REEmGKTEZ7rRMjBcUK5FuqrRK5aWTCq9n&#10;65tokHCia+/E5c5uXOvpw/XeftzWGQg97s8IdbdpoNwmIb8jQp3HiW8HPfiGk6CE9zwaHcYdGis3&#10;aShecvVi1EIibZawbLnHCniNeD+K1yT7X0RjuRZKNGbfjZNIizedutdJIAWDQrJH2nj/NsDQXYDO&#10;2gwUp0UiYsdahGxagehtaxG6ehmOrhJPuqWIXPE1QhZ/iUNffELMQZBUDP3qEwTO06qFBs7/gJgR&#10;6CTclcvBbI9+8e5MuOssJJLcZKz5AnnrFpLQfI3KLUtRu30F2vevhy54hxLpJCed35vuZGYMJjOj&#10;cbogAedLknFeikZUpuNiXQGutZThRnslrrdV4GpzOa40leFWVzUe6Wto9Bbjz2NFwNkc/HA+BX+6&#10;GI8/X8sArqRxWxJ+PJ+Dp9NFnKwkZ2Qux4kaWLtKUJN+AgWRMcgJPori8BiUzIS7Vh3VqryKB13L&#10;MRqgCalKnOtNyVCthLy+mpNOhDoJd3Xmap50QwW8Z2mgSrirJ69I5aXzh7v6Q15FpBNxzr9N5aUr&#10;46RUyImogPvJ47Gmp2t56ZJTSKoS0Rcbh+7oKHRFhaucR8W7tiqhLmvDGpzgNUtavkQJdSLSHf3i&#10;MwTPm4Pgz2YRHyBUCkfMflt5zknY6xHJU8dWtoV+yuUZkS7qq4+RsuYrZG9ZhoqALeiKCYbxRAKs&#10;mTlKrKyLTkL98Wz0ZFWgP7dWy0uXU42BgkYYipphq+hU4a6O8nZ4a/sw2jCAkQYaWh3GlznpRKQ7&#10;bbCpnHRXbZpIJ+Gu1z3DuDcyqbzp7o1N4f7kKSXSfXPqDJ6cOY2HFzSR7sn16/jTjeuY6OtG0u7V&#10;SN2/GukHViJ971Kk716G1B1LkbFjiRLpBCc2fYmE9fOUF520gqQNbNd9itiVsxBHxErIKyH56FQV&#10;1yXvIGapeM+9p0Je41ZqQp140ElOOlmOWPwmwhe8rkQ6qcrqzzknHnUi2PnDXv0CnUA+I5+NnBHm&#10;RKTzwx/eKqGtEs4qHnOyrIS6mWquItCdINJXfYTMNR8ja/VHyF8/GzlrZtFwmIXCTXNRsnUeKnYu&#10;QNWuRajc+RXq9ixEV6AkuF6GtoBlSqTrDVoDfeh6mI5ugvvYLpWTbliEutQjKtz1clUKbjZk425L&#10;oSbStZfibkc57nZW4ZueWjzoE486TaR7qG9WuenEk+6xW4+HThN6jsUjfu1WJG7dj4wZgS5ndwjy&#10;CRHpyveHo3xPKBoORaKeY27TwSD0hkbwOENgizgKV0wkhuKPYSQlERMZaRwX0tmmKJFO4Pemkyqv&#10;dxor8G1bPe4Td9vrca+zCY/13fAXjVBechxHRaR74rMpiFCnQmAHrXjhMmtVXfm5Z3Y9ntrlOzo8&#10;dxnwwqHH9zZuM/bgwUCrEukeS246Y7sS6Z7bpMCE5mH3wtSFp6Y2vLB24HsS32fmNjyztOOPzh62&#10;EuKq5aJ7bm7FMxLhZySqkpNOKrs+5LqEu4pId7evCue6SzCujPpichJ5gabN2ZJOQuZxiR4QgU5S&#10;HIintMpDSl4jEF7j5twpQoHJRE5jLOZcyTmCc7ePPGTE1aFEjQlPJ/lEhxLo5CXgNLmHGI8S8mpq&#10;qUQR57rMQ+HIDYxDQfBxFIfEc16NQ01EEseCFCXStUaeUIUjuqKToU/IgCU5B4Pp+fBmFcCXU4jJ&#10;4jKc4jh3uroW5xsacblVXl514EZfH+7opfK58WXYq+RpfSgi3aAbD7yDSpyTuVAEOgl3VTg5iqdT&#10;Gp6/gqcT3n8n0j1yGlS4682WOpzKz1CedAMRB9FO47U3bgMuNh7CH0eO48+X0/DDtQIV1vrn65xL&#10;rksuOg0i2P1wq4wo5v+L8cPFbLwYi8Vg/m40BGxF85F9KiedFI7oEJHu4AGU7dmJ6oP7lCediHSV&#10;B/aTS5BDHAmh0RyJ3oQkjqfZGC4owenyWvVi7yr75HpXN/mBDg/sFnzjIIZcKj/fI/Gs9w3iyfAQ&#10;no16VU46hRmR7sW4hLu6CDekouurIp0UjXgu1V9FpDszhu/OTRJS2XUc30wP4pJXjxEalS6zllNM&#10;C4f2o1VBvNQmRagjJIxU8pENspW8ZSLMCfwinV+oE5FOwiIFp8bIY0WMGdUrTywR7vwinRYKy/vQ&#10;p+U6kyImox4JadXEuekRvcKpEc4fxPSwAVPkxVM+Ees0wU5EM4FftFPf4+f83zk9YsPpUWLMjrMT&#10;bpyb9OA8++T8yUG1fnrMqXBORDkR57j9vHjTTUjVQ6l2aCdsOCti35BOCVbqPHw9GPG2qfBXFXbK&#10;Z1AiFkSsk+IL0opHqyyrsHN7NVsR6STfXD1c7EMR3wYlLNXb+xfoU/AM9WDQ2w03+8bBfheRzi/U&#10;ucjzBiU1jrcHo1KIYHCA525mX5gwPWph35swRvvBy/50sL+tfPZt7G+HeAB62jWBb4jzNK+VEuq8&#10;mqg2zGvg428OcV1CUU/y+qk+5nUQTLJ/RURVQqqIb/zOOI9v7KUnXRd/V7wNu9X+JJR1xMf+GiEX&#10;EG88XiPZn9wTZybMmB43Ypz79Hl64OU+PdyPh/eGXVcJXUsuSlLCEbp1NfYv/QoHvv4SBxfPw4FF&#10;X2DPl59jy+zZ2PLxLKx97w2Vk0486VYI3vgFVr7+z4SEuf4PrHztn7DstX/Ektf+B//3j9jw7r9h&#10;67u/wvZZv8bGd/8F2z/6NXbN+h32ffIGDnz6lsrJG7HwI0Qu+gjHl3+CY0vYLp2FjLWfvRTqCjct&#10;QMX2JUqoE0+6gcjdcJwIxlh+gvKku9xaiVu6Ntwy9+CabQAXJG2NiBEcf33mevhsHLPthLEBltZS&#10;tGUmozQqGCXhh1Ej3nSqcMROFB0S7EDJ4R0oJicrPCAhr1JAYgPy961D3p41L0U6EeekaIR41TVx&#10;nJNCET+r7Ho8gOP0EZiTgmFLCYMrIxq+vESMl2ZhuroY5xprcamtBZd7u3HdqMN1sx63nFbc9thw&#10;e8iGG243Rtp60JxSiPaMCnRl16AltRQdJ8rRmlCsiXTH8tCVXApDTh3cpa1KpFPhrj0S8mrBTXLA&#10;W0Yn7jt8mkg3fvI/FOmeXLqkRDrBc3k5e1UT6l5cu4zn1y4poU486kSkkzx1392+/hci3U8C3Xd3&#10;rs2IdDdUlVepCvv8xkXc5LPu7q/QRLoB8vn+LCXEWcXbTZ9D0FY1FsBhpM1pKIFDx7mXn/XoSuA1&#10;VmLYXIsRKVbAOXzCxnFMChzQVhvldp942kkeOn0JrP0FMPbmQt9Lu6Gfc/mA/F4RdD25GOjJgq43&#10;C72dKTPinOSkS0B3axJ03eno66DdzFbPz0mKKKehSB2LncdiZytina2vAF5zNe+lKoxZ6jBmqseE&#10;iHT2NkzbO3GKHGRaKrFaW9Q2td3RrtoR3n8imgnG1bHXY1JEZBHMpLq8QUBeIUIbn0sfMWitU5VW&#10;h22NKqx03Nb0UpiTPHKqoitbL783bKxWxzRu5e9w3wLZ9yS5kRybHMM4PytCnni/DfXTbuotJoow&#10;2CdtIZzd+arf3f3sf14bW0cWHIS1PQumtkzY2nMxJCIdr+Vobzl8fZrAZ+8q+JtI99f8G3HXhSvh&#10;a8aDbmyogRO5hLhK+KrklmPHO8o1sUbeTImHGGGzildRuQr7U55urkreSFUYnslN5yWZFYFOg+xT&#10;iKyIfzWqaIRdPMYk5xm/YzeXw6nyuEjFkHL19ktVx3RUcb8kuiL2DfJGVqG4GiRPm6qeauGDw2MR&#10;zyYf9z0q4bUi0Im45WojIe5UyyLSqSqm/LwG8RarwJCF33G04BQnrDMkBGekpLHEgkuct0viy0mW&#10;3G1s+ZBxMpzmZDjNiXRCBDpuH5eQFx6b5KyTyrZ28TQjobfaNC86v0incufZtdBcKz8jwo+UUZe+&#10;kLBZ8dCb4GQ+oYTBdoVJpxYnPu4QwZHnTYIxTKIg3oIuHr8o/KaBbCXUmXRZMOjSYCRM+nSYDBkw&#10;DKRC358CQ18a7KZcOMwFcNJ4EI+5MVeDEiDHnOwvBT7ENDZGX3obsm/sEnIrpfPLVGiGFOWQfViN&#10;2bAOZEDfkoDeqih0FgSjJeUQ2k8EoiMpEC0JB1EfE4D6qBDUhAejIjgYlcGhqAmNQv3RONSFxaMq&#10;OBa1IcdREhCFssMxqAmMVqgPjkFXVCL6jiWjLzYJ/fGJMKfy+NMzYU/LgC+3ACMFhcpbYKK0Aicr&#10;qnC6th7nGkSka8G5ljZc6ujC1e4eXO+VSq/9uEXcN9J4MBlwx2zEbSuNFBLy+x4HvpkpGqFIOQm5&#10;5IG47jbiHAdYGfjdFt6fct+LFyJbqailVdjSIKHPKgci7zvxSB0VDzqSRh/v+0E3n6vRDpKkFhh6&#10;itBSnoz8xCDE7JWcdKsRvWUdwlYvR9iq5QhZ8TVCly5E6JIFCFo0H0e++hTBItJ9+QkC589G4Oez&#10;fibSBc5/B+FCakhoohbNQgzJzXEiedmnJDNfIXv1Fyhcvwj1u1ajYfcatB/YAF3oTlijDsARewju&#10;+EAMS8hrViwmMmNwMusYThcm4VxZKslOBi7US0XXUlxrEU+6ClxqLMWlhhLc6a6hgSwhY1X402gl&#10;cLYQP5w7gT+dj8EPVxLx49Vk/Hg2gUjHizNFOO/jZGsrUNXn7H0VqKfhJiJdfmg4ysKlaEQUyiXc&#10;NSyW4H0QEYuG6ONoPpaI1uMn0Ck56Wa86AYyJOyVSM+CMT0bxtQM2DJy4MjiZEHja7ioHKMlnMTZ&#10;jpRw4iitxEiZVhxCYcaDTnnPEWMVlRgVkY73kycvj/vhfZ2eobzpxJNOJyJd9DH0RkWjKzxcedKV&#10;0hgUb43CrZuRuXY1MtatQcLyJSSUC3D0i08R/uWnODiL12fuuwj67D0cFO+5T95ROEQcnvsejnz2&#10;vqpwFiRVzr74ADGL5iBjw0Lk71hBw3InOkkabRmpsGbnojUuEXXRiWiIy0Z3erkqta9CXvNqoSts&#10;VPnoBLbSNpWPzlvTi7FGPUYbdZhoo6FFgnZWR0NJb8N5kx2XrW5cl1BXlw83PcMqJ51fpPN70gm+&#10;PXUGj8+dw8Pz5/GQxO3hpcv4/uZNbjuL/KA9iN+1Asn7ViBjzzJk7VmONBXyukiJc5pQ96XypJP1&#10;nzzp5hGfKk+6+DWztcquy/+/7P3ld1xntvYLf33/jHPGefZ+dsNuSKdDnXQYbSdmtuPYjplJlmyR&#10;UZLFzMzMJRUzSCoxoxliiEGGgH2917yX5KR793k/vPv5uDXGNVZVqWrVqgX3PedvTZAGER/i/Dqe&#10;wwrE/SL5n2ge0qlIuqVv4OSXf0XoYunKKmmtryN48as48eUrCJVOrSveVM+Dl0gknUTZvY7wZXzf&#10;0tcQ8qvoOYmc+zWsm28SIUuJspPounNc1/n5KDqBdNzG5E0fI2XjB0j7WmrlvI80PhZIl7d9gYqq&#10;y/32C+RvW4Cy3V+i8dgaBeokoq45YANaqZaj62EJ/hbuM3uUvOf28xo8iZGM07hSEo/LJQm4XpGK&#10;72qzcYu63ZCPe7zm7rVQkvaqK8O99grc01ep2nTfm+rwwK7D9w4TmniuRG7aicjN+xC//ShS9gQh&#10;eWcAUnceQ87eEyg8EIyi/cHI3XYERbuOonLfUTQeDUTz0QAYAwMUpPOeDUd39HkMxMcoTWYk40p+&#10;ltLN0gLcKi3EzZIC3K4qwf2GKtytr8CdRm6LTiLbWvDQ3I5nLit+9NjwtMOBp51S18uOWUl75ePH&#10;EkXntSpIpyLp7IY5SEc552TX47FNj4emFjwwNuJhe73q+PrAIHXpGvDU0oSHbdV4RD2RKDpzLZc1&#10;eGwU8bG5Do9NXNqkUYRAukYF6R4aK7iOUgXoHtA4Fn3P1+60l+BmayFGWzg30jawODJhEUhnpnFv&#10;TlTlJKyWdNorUoeU87VkGfhoLItdI1HocmOLc7ibNoDcYDSZMxSoc3Ce9XFu7eI8K6DOT1vCT1uj&#10;m/O5pL4O0jEf4nLA06BqzFhqi5B77jySjkkpgChkBkYgJygCRSEXUB4ei8qwGFSejERdWDQaKN3p&#10;WJgjE2G7kAxfggbp/KlZGMyReq1FGCsu47w4B+kaGjgfttKB1eOW2YRbc6UfVAOJ+bqsCtJ14GGP&#10;1KPz42FfNx71C6TrxuyQpid8/GTQj8cDfsz2a5F0D7vdeNTpVB1Rv+dxvNXWgOs1pRhJi4c3MoyO&#10;9CFUB+zgdn+Drvy9eNARjB8nzuLnK6lUPn66kovnV0U5VPYcpJuTRNfNJONJ11nY43ej9MB2rusQ&#10;GgNpaxw7ivKDB1B25BDP7X2qLp00jijYL7XpDqH48BF1w68u9Cx0EdFwJWdgIIf7Jb9M3dS7VN+I&#10;K7QTbugNuDeX+nuvc670RXeHKn/xqKcTs71deNLXiSf8rY/7vHis6tH9I6QTPVGag3SS+jqkRdI9&#10;G5fGEdLZ1Y/bfS5Meds0Z4pOlzRVU+VUJFtD7ElvPfq47PXQ/vPyddp98p4OSuwJn6+a5yCX7v8q&#10;fwc/06PDUK8eI70mjPZZuTRDarsNdLbSRqlXEXpSf7lfIF1nM6TumQC6Hq/UP2tDP+3g+airl6Jd&#10;PNhlxrDfgrFeG8b7bBiV9FX1P6khJyBP4Jx5TvI/AXROjHEfTfR7MaFAXKfSBPfRGPfjGPfduPx/&#10;QCDenLh/JN11opfzlUA6WV8Xf48CVQLppLZaLe1/2tyqplsVvO5y2hhFtNHyaasVwMalVYAdrz87&#10;nzttkn4uQE9KkNSqVNYuvwblpB5bV1cbOrl/OiifAnRcct+4uZ+ctLn/GdJ18PNSy62b+0sg3YAA&#10;TAXpLBjsNtFP0XPbWuDmte3ksXTxmAqg80l0Ho+npNdKvbvOrjq17BBo6K2Dl9/nm4N3Ukeuz6/j&#10;8aD4Xb08TlqKK88N+h7ztQF7+dn5mtpSS7uL8nP7pBadgERRFz/bJ2V8/G3qvBBJhF4PX1ONJbhd&#10;UhdPmos4DEVor05FflwogrZpkG7PV5/h8LLPseuLj7Djs4/w7cfvUx9g3duvYeUbf8SqN/+AVW/8&#10;J1a89husfp167X9j9V//Daskik6A3ev/gQ1v/RbfSPOIN0X/jq1v/xab3/oPfPv271RX+8Oiz9/A&#10;8UXvcP5+H+dXf0p9jKi1HytAF7/+U6RvWoiszV8i+5tFKNkpN79o04bsgfPCCXSlRGCyJFtF0l1r&#10;q8FVcxOu2loxI6CEPtSA+IBW+k72UnQLqLZXwdVcgOacROScCULeqUAUhB5XzSMyD0uqqzSO2Im0&#10;fVuQuke6um5S0XOZ+zchi7Z0+p71yDv4NfIOrEdpwBaUStrrwU2ooY0tNyQaQnbTj9mLplN70Xr2&#10;ICwXpKNrEJyxISqSTiDdYH4qx6ECXKyv4jjUiIu6Zlw2teGiQYerdjN9EbsCdZedbngq6lAdnYmG&#10;xCLUJxajOiYXNZFUVDYaYvJRG5mNtgReA5m8JvI5r1QZMNVoU5F0l1qsHOMc/wDpHv4DpJvE4wlJ&#10;d53+FaS7iMcXZ/Dk0kVVm+7pZVny+ZWLeHpFououqxRYAXU/3Lw611BCQN2vIR3fMwfpHt+4wfcI&#10;pJvCVV73TvoCtjapHZcGc1sS7Po02HT0k/WpcOgz4DZkwyMdVlWaaw46DbnwmwrQJ+DJKlFhWmRY&#10;j7WWot9lqUSvpRzdpmL4DHnw8DN2gYASTSegTsf5XNJVKVNLKozN4sOmwaRLRltDHFrqotFcewG6&#10;xjjoWxPR3pwAPf+nbxX/Ol0FtrilDIYxGw5jJrddUl0z0WWhv2EuQh/H8l7aFn2mCgzaqjFsr8OI&#10;1JXjcoDPB+3VXNLHFyBn4nnYRv+a6jaWKrjolzIbJvqW7fnwteehy0A7g/LxtU57GX3MUnit9Dmt&#10;9M+tpepc7rML4KtSfmq3tYLndAX8tnK+h+/n57r5vn4JQpL32eif8j0CEfttNRQ/x33YqS+EpzUX&#10;npZMeJoz4W5Oh7c1Q0E6d4tEMFItaXA0pShI52hIhrNJnvP1Rr6vKQtd/Hyvjtsu69HlwNqYivaa&#10;+P+BdP+n/jpcpc9VNNCcJM31HyGdpJBqqZwqmk7qaFj42C6wQmsmIel881FFKqqMy3mpCDhK/ie1&#10;26SxglbDjZqLHJOlirTjRCjgSuCdpJX8sh5ekALDOCmrFu0K0kkRXb7fLl3W+F4vv5vGixg1fTSG&#10;FeSSAo6Sc80JUiCdpHCqNE5O4FKDTTq2SNcXLZquQRVtHO3QqYKMQuelpbFqa+yRO96NGOOEN97N&#10;93DylNQVKawr0VN9nVLIVe6kS/g9Bwd7trobLzX1BNjZrVl8zO+V+n3cVlU3j/tN7r6LemmkjdBQ&#10;GqOBIB1WRFJEctjJ76WDIReiuiCdvBgdMtEU84KVQo4y6Eg+f5KSWR8PU1ssB7p4WA0J6rHI3BrH&#10;ASYdHksWvKYcdNmK0eMsV91bBl0cQDg5Dzi5D7juPnUsitQ5oCL2FFDNowGUAyedD2N7PIy6KA6A&#10;EbDVB8NWFQhT4SEYsw7AmnUY9qxDcOQcgjP3GCeMIBiT6ARGHUfDueOo4URYHRqM8qATqAqWmlvn&#10;FLSrDI5A3akoOpkxaIuMg+lCAqyxHLjjBZokw5OagY70LHRmZKM3Oxd9UnOntBRjFRVKI2VlajlV&#10;U6Mi6abr65UuNzfhensrbhraOEnpcMvYTgdF6tQZcYeO5D2vA/d8Di29pcuNBzTQ79BQv+TWY0xa&#10;YHNglcFRdSwWSGnjMXTwmuD+kfNXjqOX+9InDTjmo+p4HkikqBZxUYHeHhpdXbUwtGajJv8CjZ8T&#10;OL1/M05uXotTWzbhxJpVOLZyKU5uXInjK77CsaULcVxq0331KYJoHAUs/BjHFnyAo5Ly+sU7qnHE&#10;4c9ex9HPBFb8HYFfvoMTXJ5e+iEil3yEyGUfIWHNF8jYtFQV2pUiu2U716KOBoTu+HZYww/Aduog&#10;7KcPwR8bjO6EUAXp+uNPYSDlHEZzYzFSIJAuU0E6iaC7VleEi9V5uFRD57y1iI4znWVHJX7qLgVG&#10;s/F8/DyeTwQDMyF4fjkCzyfPAmNR+GEiE9M9HOydmbx2K1S78vLcBGSdOY3sk6HIDQpBYWAoSk6e&#10;QWHQKRQGn0JJ+FmUnzqPCqrqDB3SiBjoouKgi0mALj4J+oQkGLm0xCXx3OCkkahBOm9aJjozeW5n&#10;5aIrIxc92QXozS2ci6grwkChlt6qpbjmoTc/H/2FhejNy0d3dg58aZx0Erm+BDrl0THQR0bCGHUB&#10;xrMR0PFcbTpxUhUoL5IOr3tovG3aiDgeu7j1a3F25TKc4jEL4TELX/oZDn34Jo5+KhD1PR63d5UO&#10;fPIW9n/8Jo588XelY5/9DYEL3lGA9ezKjxG3cREKD21EdeB+tJw+CVtyPGxpaag9H4GSsHOoPpuG&#10;ptg86JKK0ZYmNenKoePSllcPW24drzk6FFRXUQt6KwTSGdBbQ+em1YJJk0A6G6bNPLelq6uku7o6&#10;cU0g3Vy6qzSNEN3pH8K9wRHcHxnHfRpvD2i8PVTGmxhnV/HTrVuoT4hC2LbVuLB/LdIObkDcjmWI&#10;2qp1dBU4Jx1dY7Z+qR5L2qtE0Z1e+xHOb/gE0ixivmGERNEJhJPlfIOI+fTW+cfzCln6Jk4uFiD3&#10;OkKXvInwJW8h/CuBb5okui5YoNyyN3DiK4F0b6jPhC596+V7Qha/9g+Q7tcSMDf/WKCdRNMJqJuP&#10;ohPFrnsP8Rs+QPLGD5Cy8T0F6XK2fo7CHYuR9+0iZG/5lPoEZfuWoGr/UtQdWYmaQ8tV84jGY+vR&#10;cnwjWgI2whq6E45waRxxCN5zB+GPPo6ZghhcL09RgO4al7drs3GzJgt3GvJwv6VY1aaTaDqltnLc&#10;01crSHdfosicOjx0mlERdgZn1m/DuQ27Eb/tCJIkmm77sTlIF4hCiVQ+GIbCncdRsS+ITk4gx4Wj&#10;qD9wELbgE/BHnkPHuVPoiz6P0aRYKgZX89JxozAL1wuy8F1JPm4W5fJ5Du7VVOBBQw0eNNXi+5Y6&#10;fN/WoCLpHtO5+NnrxE9uO566bJj12nDfx6XPjscca2c9VjyRrq5zkE4i6Z7x8TNpNCGvucxKTygF&#10;8CQqz6LDI2MLvtfz+9qq8LClAo9ayvGEj++3lnJZgdn2CjzkfnlirMUzawNmjTV4YmukGlTDiMc0&#10;Th+aK3CfRvEDk3TKlY6uZXhgrsLd9jJcbcrHSHsubQIa8TaJcE+Hzcr5xyJKVVLNqRy5tD1o83gk&#10;So7jvEsaSBRDOsFKx3WTPUN1mzSrbAOpXycAjwY0nXslOujSnEp1eaXNIXaHwLoBZyOstUXI57iT&#10;FBSGzBNRHCMvIDf4AopCY1AWGovyEC3dtT48Bs2nYtF+Jg62yCS4YlLRnZatAJ0sB7LzFaibKK3A&#10;RGUVncB6XJEur62tuK7nHCg3quYgnZR8UPVZuXzYpcGphz2deNTXhYcD3VoUHfWYUmmuAukG/Hjc&#10;34VZLn8N6R7w+N2zGXBH34AbteUYSY2HNyIcbSGHUX5oG3Lo0NZd2Iwr9hP4cTQELy5F48eL6Xh+&#10;JQe4moMXVyRyTiLp8vHiRq4G6QTeTSXhe9sZtJ3bjdJDe9EQfBINgUGoPRaA4v37UHr0sGoUoekQ&#10;ig8dRemRAJQfDUIF55XWs7G0J9LgTsrEaGElpkprMVPdgEsN0lCjHdeN3BdOqc3nw71OLeVXOtw+&#10;7OPv69f0mPtCNcro76R8qoOrSLq7zkO6+TTXxwOdah89G+rBUwXpJOW1F7OjXbjd78K0t50OG51L&#10;B88D2mBSQ07STyXaTSKkeqVWnEfqu9Vz3qyhXSzdg+l8eSoUlJKmAx5PJbw+TVInTdQh8Ka3DUP9&#10;Jgz1CIyxqlTT0T4LhnuMCtT4BdQJDOxoVqBGIu36/e1Kg5Je2WvkUpNEWon6VUSXFSM9doz1OTE+&#10;4MQE1zveZ8VoD7+j16YkjwXQqTRXiZJT0XM+TA12Kk0P+zE55McEH4/xf2MDbsqF8UG3iq4ToCeR&#10;d0N+gYtWrl+DdNJMQqLAtHRPzm8dWkMMVYOvs46+gdT9pU9AG99llQ6QhbTZ6GvQP5DrT+pFSlSr&#10;lzavNFbo4PXWSVvb39WmQJ2P6/Ryf3i4792+BnT6BdQ1qYg7SXcVOOegfeekj6FBOu5DFdGnUymv&#10;AjdVxJvAL+63HolQk/WqCLVGeHmNS6Sa6qBKH0VrGiG17qS2XolKxbVSFtqUDtlmScWlj+OXzIw5&#10;+Dbv+4j6+Xi+2+6vJf+TsUaaSPg76fMo+KZJ9ptEIg73aNF5ffR1pKaeAEIBdH7xkTgmOQzFMNSm&#10;IzMyEIHfrsaRtcuwh3bN4eVfYNfnH2D3Fx9i2yfvYuun72LN269ixZt/wvI3fo9Vf/sjlr/+W6x6&#10;83dY8de5FFdKlqv/+r9V+qs0jvjmjd9g299+i+1v/+6lDnz8KvZ/9BccWfAmgpd+wHn+A5xZ8Qmi&#10;13+O6HWfIGEO0qVymbN1MfK3LEbF7jWoO/A1DCH74YkJR2fKBUyW5eFqXTmu6epw2dKIqxz/L0ud&#10;L7kxQt/GZ5XGfhy3ZR/ZK+BrL0R7eTqK4k4h+/QJpB0/jOzAA8g8sot2zTbVPCJ5zzdI2bURGXs3&#10;IXX3OqTsXIPcA5tQeGQLig5vQt7+Ncjbuxole9ejgjZ2PW3sxqCdaD65G8ZzR2CIODzX1fU4x+og&#10;OKND4Us6Sx8mHmMlGZioKMRMfSWmG6sx0VyLyyYdLupbcYU+ynceB266JQvCDHNeCapjs2h7FaGW&#10;qokvRH1MAaqjc1ElisxGewLPoxTONQU81mXtmKgz0wey4lKTCTcMdtwwuXHX2aVq0km66yztvCdj&#10;E5iVSLqpucYRMzO09cTekyYSc5COUhF1lAA7Be1UdN1l/CARdZTW+VXTP4K6q3h88zpmb92gruPJ&#10;9Yu4zPnCrqP/2iYppBn0C6QJAefYNkqfBZ8xD12mfHTq6Z9L+qWpAH5joVK/RJAJjOM83itgTsZR&#10;zu2SZioATKLQ5kGXqy2b68yCWcc5nRJIZ9NTLWmwNaXy/1JjLo2S+nQSPRenRdzp05SM9K8NhgxY&#10;jFKuJ59jSj4c9J8dhjRuN+cTA7fVlIcObm+3tQR+Pf1qAXW0K/ppYwzQ3hi0CBiTbS5Dj4nvkXpv&#10;7fT/dbnoFPE3drTnwMtt8+mz4VWiP2LMV6m0bhH3hTR7VNzCzN9mLkCXmb6MvZy/XdJ+y+GXKDvh&#10;KTLO0Sd18z0dPN+7HdwOZxUGeL732+iPqsg6+qom/o+SferV5cDTmglnSzoczfSluC1e7idHK48L&#10;95W9OQ0O/s/OfebgY5cAPPqzPh2PTyu3vzUfPe20c3hMZb8LpDM1JP0PpPs/9edzljwXYCTQwWsr&#10;gDRl6HAIfOBJQiNT5BNYZxfAJCmZBb8AOsozB9ME1Ek0mcAKWZ+kBWpNHIpUhJs0J/Co9EmedJT8&#10;zydRWxK9JXXRKJUiKJMqPyPgTa2Tktov0nZcJiK5E9jDiblbiqf6ahQIkUK7fv5fItEGOREO+Zow&#10;5G3WWhPTMBFIJyewx5wNF41w11zoqpz0Hp7MciL3u+VuS6MCcoPSKWXu8bBb0wgfj3PineQkN9Hd&#10;rlrGD9FoGOiiYURJs4AOGu7S+EE1gLD/0rFWq2XDfUgjXsE5TvpaTbsaGmV1GOaEL22Qpzh5ynK8&#10;QysyOeLm9juksKTQcu4nufNq4z6jASLRcBIVZzfSmTBwcDPKnQLJ5U/kY8nxT4KpjY4+l3ZDCi/a&#10;DE5SHBS47wXSSQrvCI3BES+/X/abwE0aMb08JvPng8Ap1YXXkksnJQdWMwcufQxM7afh0AXC1cAJ&#10;snYnfNXfoqtyO/ord2OgajfGGvdhsmkfJmr3YqzmEIYqAtBTHIiOvCC40oNgTgiEOf4kjJxcm86G&#10;ovHMKRUxZ41LgCtZoEsS3MmJ8GdnKPDiz8nDQEExhopKMVys3QWXgthTlCwvNcod8WZNujZKh6tt&#10;VHsbrunbOEHRMZHOdhbp9mrCd3Qk77jpoHASFEh3zyd30Oms0NG4SUdjhk6vCkm2SypJmXYuy/kv&#10;sJrHUfaLSk+eP8e5v2SpHvMakHNWpcTSCJMoOoF00iK8qSwBBfzdAumCvlmD8M2bcHLdWhxfsxyB&#10;65YjaNVSBCxbhMDlC3F88Wc4/uWnCtIFLPxwDtL9XaW5Hvn8DRz9/E2c/PJddefxBJenln6EyMUf&#10;I3rlp0hcuwCZm5chd+tKle5atXcjmo5uRTPVLtF0pw7Cde4o3OePwRN1HL3xoao23UDyWQxmRmEw&#10;N4YOXjpmKrNVHbqrdYUK0l2uLcCdtlKtgDsniB+6CvF8OA0/j5zG87FAYDIIzy+dwfOJU8Doefw8&#10;mYErgxLlmkXHgwYkJ4qGsnTknDuDjKCTyA0MRkFgKIpPnEZxyFmUhJ1F6alzLyFd5ekIVJ+NQvP5&#10;aDRHxaIlNgHt8UkwJvD8jk9W6a6OFGn4kA5PmkTDcdJMz1Z16fyZ+aouXfdcRF1vftHLFFdpGCGQ&#10;TuTP5mSTlq7kTeWEFJ+gIJ3xwgUVTWc4cx664FAF6aqOHVPFybN3bkP6N18rSBe9ZiUi1q7AaR6z&#10;MysWIfjLjxHEY3X8i3cQsvh9BCzgMVooUZDvzkVCvosjn72D0CUfIow6x+MVvW4hEr9Zgtw9G1Ad&#10;dJDXQjicaUmwZWSgLuICSsIjUB+Zhea4fLQm0LBMLUNrigbrrNLdNasGtsxqOLJr4ctvhL+MBngl&#10;HcE6I0ZbLJjU2zBtdOCS2YXLVo/q7HrF2aEaRwiku9nZ+7KBxO2+QdwdGMb3Q6P4ngacQLoHk9N4&#10;OD2jiglL8d+hthZE7duKuAMbkXZAIN1yXFB16DQwJ3XoZKk9lmi6hQrSha96T6W4SsMIgXLzkE6g&#10;3DyY+/VjiaALXaY1kBDgJuBNIF3I4jcQ+hW16DUF50KXyGuvKTh3cvFflX55vwbn5D1hlMA4kYA4&#10;AXLzDSQE3sny151d5yGdNIsQSBez9l2lhPXvapDu6/dV9Fz+9oUo2LGIWoi8bZ+j6uByVB9chqr9&#10;S1B3aAVaAjeg6dh66E9ugTVsO2xhu2AL3Qn3mX3wXziCoeQwXCqKxc2KNHxXnYFb1ZkK0t2uz8Wd&#10;hnzcbSzE3eYi3G+r0GTQGkc8NNfjgbkOs7Zm3DbqkHM4QEG6mK2HkLD9qFISlbk3EJm7jiFr51Hk&#10;7z7O7TyGwp2HUbrnEGoOHOXYEAB76Em4wkPgDD+JrvOnXkK68ZQYzGQm4UpOGm4V5eKmNI4oztPq&#10;0lWV4W59Fe421eCRoRk/SrMImwlPHWY85Rj7lGPsEym+L1F0XD7pcP4DpBM496PXhh/mJKBO1apz&#10;8bNz0E6aSjy167lOPR5J/bn2an5fKe43luBRK79f9ktTAWY5Ls22l2PWUImnZklt1SRRdk8tFI14&#10;SXWdpfEskE50T1+CezSov9OX4mJzLoaMnLc5TxosabBaaZRSVmuq1niJkvlPbrrJnC4ZBFKfVG7M&#10;ufnYwcfSyMogjaAkCk9SZO25fF1sGbmRKTcvJcq6UjnTqhSHRE+5OM8IrLHXw1xdgJLYGKScPMXx&#10;MVJBuryQaBSHxaI8LB6VXNaFx6L5TAJ0Z+NhOJ8Ax4VkuGPT0DUH6Hoy+Ds43o1wnJssq8CkQLq6&#10;elWT7kqLdD1vx02zUUE6qUs33+n8ZZfXuSiyf4Z0CtBJmuugfw7SdSpo9bivA7N0umY7eZx5XL/n&#10;cbpjaMDVqiIMp8TBfS4MrScPc+zchbx9m5F9eCucuQdxw7ofP44E44WUR7gqaa9ZeH4tGy9uCqDL&#10;w4vrWfj5eiZ+upSFF2OpmK45gdoT21Euaa4hwWjkeFwXcBylBw+qtNZ5QFd0UIDdUQXoqgNDUB9+&#10;AfqoJLiSsjknFGG8jDZDBfdFYyuuCaBr576wWHHbyd/v68D9Lil7oaX6zg708bf3Y3ZIa5rxWO2D&#10;bqoLT5UkWq5TpbZqcM6H2T4P94k85v+HNUin1aTjesZ6cGfQg4udRnXzt8/VgD6vRLS1KAClGgRI&#10;5JTUF1PRbXUq7VXSU/1e2ro8dzw8j9wuSfWU+nSa3K5K1aigs4PrpH062GvCcK9FAa+JAYlkcyuw&#10;JpFeUjutx9uqII1AugF/O21XnaauNlW/rJevS5RYl69VSZ4P+i0Y7rZhrM/BdQmgs2uSaDcRH8+D&#10;OtFEvwfTQx2YGe7ishPTg5187Mf0SDem+Nr4oO8lpBON9rnU+of4Pf2dWo03VUONGuQ2Sr07SfXU&#10;aujxmpF94qFtxWtJ1fET+8JRCrelUElqOkvjFmnAIa/7VBAAfQUF6RqoJvi47318LPBMmkVI5JyA&#10;OYloc3N/O7ivHfy8nT6JyOEphUsyJMTvkGg62R4eq77OVgXq+qXBBrdV6tT1SIQeX9fq3DWio0OT&#10;m/6LW44hbUMnbUUrbUapn6c3p0NHO11vSoPJnMXXcuDk2OLl2CF+lpa9If6DlPShky2Rk/9CXdwP&#10;fm6fdJnt6+Z5JF1cJWKys4nHWqtTONTTRr+lTaXHdtGX8os/JWCP55DDUABjXTqyogJwYvtaHFm7&#10;FLu//AQHlnyKvbRFRVs+fBubPvwb1v39Nax551Usfe13WPnWH7Dijd9h2Wv/geWv/puCc6te/w/V&#10;NEJSXiX9VSDdljd/hx3v/P6lBNLtef9PSgLpTi59nzbU+zi9QqLoPsXZFe9y/v2Yc+5nSNnwBTK+&#10;XoDCb5ehlrZH87FtMIYdhi/uNPyptFlLcnCD89FNPa9vcwMuc368ZK3FiL2atjx9SRvPBy6lnJCf&#10;9mu3pUxF09XnxKpouvSgQ8ih/ZV1bDfSD21XdenSD2xF+t5vkLZbq0OXIc0jqNwDX6PgEHVwHQoO&#10;rFOATlRDG7vpxC4lXdh+mCKOqYYRhnPH4IgJhYs+jz8tCsOFKZiqyMNUdTGmpMlObQUmOI9eNrbi&#10;EnVN6tJ5XLjmsKG/pQ2NqTmoic1RgK46rpDidscUoCIyGxVR2aiOylGQzpxcjo6cBvQWt2KkvA1X&#10;W+2YaTDgRrsVNwXSOTrxoKMHD7v78Yh23mMpazI6pkDdkzlQNzujSSDdP4O6eUj35DKfS+qr1KiT&#10;9Ne5FNinvwZ2t6Qm3VU8vnUdj7+7idmbXF6bwcUuJ6yt9F3bs+EUX1zqsRsyFLBzmemjWmizW2iv&#10;myS6TNM8pOs1l1JaaumAvUbVZNMaH0jKKI+tNDtoz4NXnwfnHKSzCKijrIYs+mFZcLTy+wRIcSmQ&#10;zioNK5roW1AGXTKM7alKJhM/a+Z2zgUmiaT8kWyzRPtJQzw35eHv6DTSlzBwW+nn+bkN/nZN3fJY&#10;XtcXoqMtH762PPh0ufC25MDTkgWPLhOuVtmWVNhbk+DUpcAuzTIoRzv9kTbZvhRYuT2SEuxoz4Sz&#10;nX7OXB08gXVKEmEnY57U1JXxzy4BUXydY6BqoimNMyXNe+4zCn5yHZ1G+q3tOXDruP+bU2BrSuJ2&#10;cBtaafNwf5ibk2BWr/H7ub+kRp23PVft5y7+Ln871VZMcb36Iu77fL6H+5n7dQ4x/c/ff/evQyAd&#10;DUmfpGZYeYKrNFAt4mxe/1ijTIuik7vH0uVMItkkckjghKrXNQc0PHaezOYcWHQ84RsTeaB50PnY&#10;1JKsJETbxwlKmhaoJg+cYKRTmsA4lUbinQN/bolOquQkU0/jRe4ySi0NMWqaMchJSArlyqQt4d5a&#10;QeZmDElEmhQLlYg0H9/DCb1D6DIvOhkQnIZMXqyZfM6T05THAbwcg5LOSqNp2NWEEYFylBR/nH8s&#10;GuM6JwWkUaNd7RjlhCxh5/2cEKUNvqTgOh2awa4i52SSdXF/CNyRCdZdwomwjAYSJ1FOinKndIST&#10;5tSABTM0oGZo3Ex2mTDlNytNdvJ7uA0SniqdV3olpJby2zhpW3kMpNGEUH75TSY6Be28uPXJ/I10&#10;JiS3vy3xZQSdAMpOHje/3Eni5wXSSXSg1MQZorHTR0NP7jbJ/z2SHmDl8ZOBySZ1PqQAby6Nh2SY&#10;LdGwm0J4Ee6GtXI1bGUL4a1egJ6arzDetBozunW4alqP2/bNeODYgfv2/bhrPYrvDIG4qgvCTNNJ&#10;TNaGYqzyNIZKItCTG4WurGi4EqPRkZpAQzoN/qw09OZlYaioAMOlxRirKMNkVRUN9TpcqmvEVRrY&#10;4nRcbm5W0QHX2iVSrh23jAZ+r41GtwXXzSalm9Isgq9J7R0pki1L6e4qjSPEOZE0H5Xy2unCrQ47&#10;rrpMGHfwHOPE3mWXNG0BxwItOcjy+KlzXt1V0UCdpAJLrb7518SoEtjcTWNJwWU51l118NrKYajL&#10;QGlKOM4c3IrjG1fj5IZ1CPvmawRvWoej0t111TKcWLUUJySiTgG6TxD01acI/PJjHP/yIxxfJNDn&#10;79Q7CFRFdjVIF7r0QwXpopd+ioS1XyKRyty8HEU71ql017qDm1FPA6I1YBsMcocveI+KqBNQ56IR&#10;0REViL64UAymnMVAZiT6smhEFCTSyctQEXUXq3IxQwmku6uno2ttwqy9DM98OXjen4DngyF4PnoI&#10;GDuE5xJNNx4KjAisS8XNkTzuj1yt/iHPs/aGXOSeP420wBMoCA5HkaS7Hg9DcfAZFIWepkN6BuWn&#10;tSg6gXTl4edQfzoK9WejVeqr1KjTx3I8ieXkkZgCSxInliROIHMNJATUSV06qVHXmZmPrmxOZrkc&#10;Z/K0OnQC6Dqz8xT4lVTXrmxOtMkpL2WNjVOgzhIbi/aICLSEiJMZjBaq4sghlBzaryBd9rdbkLJx&#10;Ay6sWYmo9atwduWXCBWw+vl7CtKdWPSeipQL5PEKXPgugvj8BI3Pk199oCSdeU8s/DsN0YVI3rIC&#10;ObvW06ncjfrQYzDGnIM9jeNlWibqouJQdjoa9TTEWuILNEiXUqoi6gyp5QrOWTOqNEiXUwtPfj38&#10;ZTTOq9sx3GjGaLMFEzozpvU2XLF4KDeuWD2qu+tNbw9u+npwgxJQJxF185BOounujc5F001O4cEU&#10;DTepU3L1Kh5NTKAs8gzOcbtjdqxE6sH1SNy7Cgk7lipJJJ1E1Ym07q4LVLrrqdUf4PyGj1XK66+j&#10;6GQpUG4eyM3DuvnXBLbJc3lfGJ+fWPRXnFjwKsIXv8nHf3kJ4QTSzYM6+YxE3p38UgN5KopuqdbB&#10;VcCcSB7PR87Ng7r5KDrRPLCTOnUC6QTWCaRL+fojBegS172DzG8+QuHORdRCFO5YiKLtC1C+RxpH&#10;LEYpX2s4sgqNx9ai5fjXMIdugy18B1yn98J5ag8c4TsxkBCEK4UxLyGdgnNzEkB3p6FASWDU97py&#10;TbwGVRSd1KST1E57K67rGpCyez/39W7VMCJxxzEF6VJ2HkP67gAF6dK3HUT6lgPI3XEYWVt2I2fz&#10;TtQfPg79yRCYTxyHhbKHBsF3JhQDsZEYio/CaGIUplLjcDkrBTfyM3E9LwO3i/Nwt5rbUVelIN13&#10;dDLutXI7zLq5xg8WPHUY8YTLxz67iqSTxhZP5yDdU69VATmBdD/MwTiJnFPRc04THjn52Gvj+7Ta&#10;dQ9t7Zilnjh1eCr16NqqcbeuEPe4Xx62lSpI95jLx/ryl6Bu1liFx8ZKPDFV4am5Gk8t1aom3ayx&#10;HI8tFXxcjntSi066urYVYKw5Cz1ixEuqqpSmEFnSOeelwGzkWKPE8cYkUXXyP00ORzYcThryDnGs&#10;+X4rbRwLZU6DRWrA2mjgc+5wyk01zqseudvtoJMtNo+rClKKo4NzuxTBNlXmoDgmGomBocg6eQE5&#10;wdHIC76AwpBoBelqTiegNiwaLecSYYhMVrXoPHHpWtOIdGkYkY+BvCIMcpzrz83HSHGJBunm0l3l&#10;JtYNgXQmAVNys8qqOrzKPDg/F6p6bP8S0gmc0lJdJZXz8YC8x6ui6B52OfDQZ1X16L63teG79hrM&#10;lOZggHO680wwmun4Vh/bg+L9u5G6ay+KA7+FJ/tr3LDswtMhzhVXk/DieiaeX8/G8xu5c8Aunc/T&#10;8fOlTPw4kIaujMOoOLYTtSelkVQIGjkeC6grPXwYJUePouTIURQfPqoAnajs6Am+9xQawmNgTaD9&#10;ky43ZioxWsp9UavD5aY2XG/jfjDbuB/k90uqbzd/ezce9kqzjH48Hh6kEzuI2VFNj6knowN4MtaP&#10;Z2N9+GG0Fz+MdCtgNw/qZnv/GdJJqusANYiHoz34btCL6S4z7c1WzolaGuJQj6SnGjHSR0mTALEr&#10;+brq6EcJYJEacl20Y12OCljpwIpsVtqbtF3dTqlXV4cugXsC1FQ3VTvG+92qzpvUfJsa6lTppALu&#10;pGHDcLdFQTBJb52HdN0SacdlJ21mrzQScNZzvU3o6ZYUWJP6zJiAOYF0XI/WhdWpJGmqshzrkdfl&#10;/07VEGJa6tD1cxuoKZ4zsh1Sm26M2yZgbrRPIv24Tb02DPA7JGpPwJdfIgo7m/lca5YgzS0k2lCi&#10;DiV9XGrraapQ4MVHJ1XSwXy08yWaRGXoOLSoEoHiPXJTvKMWPdyP0klVmjV4FDCTyMQqFb0mzSRE&#10;TlcZnPRLHPy8RLoJTBM5aP+5aL976aN00t/w+xrorzRxvdxH3D6ttp8AsVZuO49fpwCyFq2ZQ0eD&#10;isDzeqv5+QolN/0F6UZrtWdBb0lGiyEOrfp4tBkSqEQ1hkj0rpTR8Tjoi9EGF3W6JJiC/hGlZeNI&#10;kMMcpJu/EcDt6+/m/hNQR1+p39+CAT7WxG30c5/Sd/J31XM7uV8kGtFdQd8oF+3ViciLDUTI7g04&#10;uErSXT/FgSWfYe/Cj7BnwUfY+tE7+ObDv+HrD97C2r+/pkXRvfF7LP3rf1D/+2UknUC61dSa1/4D&#10;G974D3zz1u/w7dv/iW/f0qLpBNLtfu+PKoru4Cd/RcCXbyPwK87xSz5SjbQiVn/E+Vcg3aeIW/s5&#10;UjcuQoZkHHy7XNm0bUF7YZiDdD0K0mXjWm0FbrTV47KhHpf0tbhkrsWkvRaDTvqQPF96PFrUoUQj&#10;DtMH67VWwliZgZK4U8g7dRzZJw4iK2A3so/tVpAu4+A2ZOzbjGTa0lKHLnPfRmRymbF7nYJ0efvX&#10;ovDAOhTvWYfSfRtQdZi29vHt0IXuQ3PwXuhOHURr+EFYoqQW3Rl4E8+hPzsew4WpmCjPwURlIWYa&#10;KugX1WC6tZbb3YwrJh2u2U24QX9lhuO0r6YJ1RzD6hILUZ9U9hLSVZzPRDklkXS10XloTyxRkM6X&#10;zeskn75wSQumavX0lYy43kI/yOTCPWcHHtDee9jdh9kBjmfDI3g0PMrxbVzVpXsJ6qaliQQfXxQJ&#10;sJvGk0sC7OZTYGfwVHRlBs9Ev4J1T29c/n+FdLNXpzHT6VCQzipgSJ8Gp1F81Bx4JUNPgkisRejj&#10;2CbqsdBnNhejZ04C6aSpgqSPDrvqlP86IA0i6V91SlSYACeRPheOX0E6azu/z8DnUlOO3zsP6bRG&#10;EGnQNycqSCd16topQ1sKjHrO8WapGZ8Hu5E+MK8Np0myqgTU5ahGElKXzqnLhJvfId/dYchDl7EA&#10;XRIh15aj6rtJnTaRNGOYl7tFq/nmaEmFVQBhQzSaq89RZ6kzaKk9C31jFEwtcTA2x0J1um1NhEVq&#10;5LWkwNWWgQ5pWsHfKd/ZKZFzlkL4LPRBuX3CYkQSQNIhwVAcD0UdfF+nQDxuq6c9i/tKi5izcZ0W&#10;7gOTNM2oi0Zb3QV+fwwVC0NTLI+XwMN0VetPwJ50gZX04h7aUd3tZfDT/vIbSxT8k3Rjlz7zfyDd&#10;/6k/j63wucA5ObBaZJmAKzquc5Ln8zBIASE+FzD3awmckvpx86DCIiGi7Wm8MNJ40BOhr42FqT4e&#10;TRURqC87h5bqCyrE1G0SCJiv7nB0OytUtE0vJwuV2krNQzpJE+nvaqLxIncapVCt3G2UVvDyuEWb&#10;HGnMDHCCHKSBMcT/zUM6aWEsHVwl8kxSWeYhneoaY0iDi4a5n5O7pHwOu+sx7GzEqAA6l5ZqKssR&#10;EV+b6GzDdI8RU70mTNCYGlcGVQsGZdLrqlNRfR53MSf9Yu6PAkgqjEqHcchzGg7yW6R2mRgLNDb6&#10;OHlPDFhwadSNq8M+XB70YKrbhkkaQ5M9dK79Rkib5GFXg7pT0G+Xji807rm/OsUgMfOY8Ri5jJlq&#10;oJPfI5KoufnnXqvUoBP4yoGD2yFpriIF6VRBVUkLljv6nOQdnPQlvZODpJPHxWGRLnc5KjrQSSNB&#10;6tyZDBw8Wg+hrXoN2oo+QUvOG2jPfQW2/DfRV/UJxpsWYKZ9Ia6av6QRvhR37Gtx37GVjtdePHYd&#10;wn3rEdw1BeCO/iRutJzClfrzuFgdhenyOEyUxWO8LAVjZZkYK8+jijFZXUQHoxwzdAYv1tfiWmsL&#10;xUlMp9McDr0e1w2UyUCD26Tg2y2HHTdsVqWbNhtu2bXX7rg5SXncNMjpjPi8c/LgTocb39GJvEFn&#10;8pJLr+oISCix1AJQd2I50Ema9kswbZMaigVwSj1EC/c/z3ttUOT/7TIoynEWg0CMJU4gNII6HZWw&#10;NueiOicC54/uwrGNqxG66WuEfbMJJ79ehxN8fmL1cgQuW4ygFV/hxNJFCFgkgO5THF/0EQIWfkC9&#10;pyKzJCIr4Iu3/yGS7syyjxGz7DMF6ZLWfoWMr6W47jpU7/sa9Ye2oIHGg6S76k/sUpBuPuW1IyYI&#10;nvNH0RERgN6EMAxknsdAbjSGCxIwWZb+D5Duan0R7hpq8NjWqiDdU3cmXvTG4sVAEF4M7wFGduP5&#10;VCBejJ8EhsPwfDwRt0fzeS1z0qVx1EejyKzLR1HMOQXpsgODURx8StWik+YReSfC6JCeUpF0EkEn&#10;oK4s7CxqwyNQd+YC6iNjtS6v0QkwRieiLZ6TqqSnJmhRdfNNJHxpnAjTacxmcmzJ5nmfq6k7v0gt&#10;vRnZKkKzOycf/hxOcukZCtBJqqslJlbJGheL1jOn0RoahhY6hi3BJ1EdQGfw0D4F6VI3bUDSxrWI&#10;WrUMFzaswunli1S6axiNWYF0JwXIffkeggXK8bEsRSGLP1QK/ep9nFvJ47VpKZK+WYZcGsQNIQfQ&#10;GH4c1vgo2NNSYeZvqY9KRPnZONRFZf0C6ZJLlIy/gnT27Bq48+vgLaTjUNGK/tp2jDSaMNZswXiL&#10;CdM6K40/Fy4aHLhodOKqzUsj0K/JQ3XQgfT3465Auv5/Dekk5XX28mUaZNfgKS/D+c2rEbdrDVIO&#10;rkfU1q8UnJuPpJvv6np67cdcfo5zGz7FufWfIGrTp0rzcO7c2vdxZvW7Cshp0W+vcfk6wpa/ydfe&#10;Uo8FvIUtl8eSvvomwpa+hVNL/wZJdz355asKwqmUV372l2i61/8LpBOQNw/fBM7Nax7aCaQTyf/l&#10;ffO16EQqgm7jhyrlNWbV20j7+kPk7fgCWVs+RsamD5G//XMU71iIgm8/R9W+pajcuxjlu7/k4yWo&#10;P7wKrXOQzkJ5zu6H7+wBXnP7MJISjJnc87hclIjrZam4XZuLO3U5VC5u1+cr3Wkowp3GItxrLdPU&#10;XvES0km66zOXAIdGpO49gOit+xG37Qhitx5E0s5jCtKl7DyMTOm2LZDu2wPI2X4Qudv2oULVpAuC&#10;PjgUrvBQeM+Ew3cuHN2RZ9AfE4Gh+EhcypIouhRcz0/HzYIsXM1Jw3dFuSrd9V5tJbezErcbtJp0&#10;s6ZW1aH1J48FzySVdQ7SSSTdP0O6+ci5f4Z0osfyP78bz/h+aTLxyGlUoO6+tQWz0s22vRYPmkrx&#10;sKUED9uK8bC5EE9oKD4xlGGWy1mDgLpyPDZW4IlJIusE1FWpx/KagDr53N2WfFzjmDzenIVBGs1d&#10;tG+k9qg4zdLFXCCcQDqTKWlOyZrMIr4uteokNdZOe4IyS+1Zm6S6apDObKYDYKNTwPnTJWUuOHdI&#10;o4AOJ+dvcbA5T0hEXaeCdFWw1uQrSBcfwLExOBq5ITH/AOnqziahLjwarec57kUkwRaTis6ULHRz&#10;rOvJyleQri+ngMpXoE4aR0zNQ7r6XyDdDaMeNy1GFVF+22lREeV3PXat9IOUfej24lF/Jx4O+qku&#10;zAqYewnpNEAnetgj3U+lE6oVD70WPODc+b21VUG6S5y/BdK5zoZCF3wMtQEHUHPkECpCwlEeGghH&#10;xlFMtRzG952cO6bP48X1NPx8I5vKxYurGXh+LQUvbqTi+cVMPPLQMYnYi+rAI2gIP42WU3RkOG/U&#10;B4ag+vhJlBwNQMmRAJQePY7iwwEoOhSAsmMnURt8Frrz3E8JEo1P+7KgCqMVTZiua8flJgOut1tx&#10;y+LCHZePv93P392HBz29eNTXz98sgG4Yj8eo8RFNEyN4Oj6saWIQz8b6tUi54fn94lP16h5Lh1fu&#10;s6fD/N+YALphPONnH4z24eZgB6a7rBj0tnE+1EGirqRu3Fi/pKZaMSrdNyV6rFPP/7dSciOadixt&#10;326JxHJWwWIuVLJby3heVcPrrlORYZLCKamWg73SUdUFSTWdHu7ExZFuzIz41fMxAWO9doz2iWwY&#10;6jHPpbca0N/dDn93GzpoU7tpT9scNXDQEZZ00AFpIEGbVD4jKbT/DOT+GdRJ44hfXnMrKVhHG1e6&#10;vAosnJfq9ipRfn7p4NpGe6FJS9nskBprXFJdtOGVaKfPS0XSuato39L/MBfRxi1WZW2kEZqfEkAn&#10;NYV7+B4BM31cX29nPfej1G2rU00n3Epl/L3cl0pa+qmd9pxI6wpbrEE6LhWkU2nH/G4F6qRxA21/&#10;l4BDvuaiXS/ppQJMxTehujub0CWQju+VNFdZh8tdAqe7gPs4W9Ws1hnj0Kznta2PQTvtbL2JtgjH&#10;EYeNPouDPpiLTr6LDrA055N0exfHEOofIZ3WXE7ZnvQxxGdSUM7fjIEeLnuaVYSd3DQWMNctcM4v&#10;+4RL2qmSBeWgc91WFYeMyEM4unkpDtOWPLRiEQ4vX/gS0km66+aPtGi6te++hnXvvvoPkG4ezgms&#10;k0i6ta/9Bza++Rts/tvvFaSbj6Db9e4fVKqrSEq4BCz8G4IXv4czK2g3LP0I55a9z/n2M8StW4S4&#10;tQu17JAtK1D07WpU79+MlsB9MIUfQ1fiefSl038oysTlymKO6TW4rK+jJH20FhcddfThpKxPDQZ4&#10;Lg3Qxxzkbx7tor8nARztxahNj0TeqQAUhB1FTuBe1eVV6tJlHPxWRdIJpJN019RdaxWgk5TX3H3r&#10;kX9gHbJ3cZt2r1Wgrmz/RjQE7qC9uIe24z7owg6gPfwI7DFhcMaegpfbOpiXzLE5Q0G68YoCjkdl&#10;uNhcjYs6jtPtDbgqkM5mwjWnHWMcr40FlaiIy0JtYjEaUypQl1iKhuRSVJzPQmVUNmpi81EXk097&#10;uAhG/s+VyTklj/5wMf3W0mZcaTDiWqMB39Huu2v34T7tvYddPZjt1ca5h9TsqIxxYxzjxvFkehKP&#10;qdkZTRqom8KTSwLqfpGCdJen5iSw7qJqKiF6cvMKnqjGEf8V0k112Oj/S6ppKqXVo/OYaYdLirql&#10;EF1S403qqUn2mErN5DUsgE46qJpK+HoFhjg2DXLsG+R4KL6afEYi2hxtGSraTKL0BNDNQzoF6vQC&#10;6+grt1GtGbBLCqc8N0g6bAqM0mCCS4F0KpLuHyAdZciD21RA/1iy2PL5Wa5vroGEXdVuS4d0Qe3k&#10;ezsMAuOyVRqpV5elHndIBJoSr2e+5mxOg6khHq01kWioPoXqihDUUPWVYWjic139ObQ3RKG9PhL6&#10;5hgYm+NgbNRka06Guz1DS00VGbhOk5YOK0zFRx9V1GEv0jQXhCXv8Qhg1KWp6Dh3ezrc0rSDv1sB&#10;OanJ1xiD1vootFCtDZHQNUZz//A4yXuN3H7OPV0mgaiV6KVd1a2vQA9t0m6+1mEoUPDQxXXOIab/&#10;+fvv/HW6y1/x2YsVpBNAJ5FlAuIklFMOiJy8GqSTAo48mSmHpIzapfbaXIMHGp8CL1RapESmCbyw&#10;5KguoqbmJBjq6VRXXUBT8VlUF4WhsiAMtSVneOLF8TsEmEmBSDrRdPolmk7VphMjlpOnithzlKgJ&#10;eYCGynC3FJA1qg5TAx1aNylpEa9awtPgGZJW7dRwZztGpQGEV6cgnQACBenMmQpgCayT8FqzCivl&#10;hcWLT1oWC50fstdp7YkdjRi0SvHHRu25qxkTXPc0v3+m14RJGjYT1JBfCrJK1yUO9m6BdCUK0s2n&#10;6gq4kfoYCt64tLtfqi6NpNd26jDRb8P0oAtXhjpxdbgLlwbcmJHuVjRaxvgbx7yt0FolS4eYKg5M&#10;FejjvpIceAkL9pqksCZ/T7vWgUaOmSznYatEQKoutvxekTSJUN1qua9lvQImBz3SqKJapR3LpC9p&#10;ArLNWpqrNMCQ0Hte2KZ4WPSn0d60D81ly9Fc9DHqs/6EhvT/C22Z/wZrzu/gLvhPdFf/GUOtb2HS&#10;8D6uWj/HPdcyPHavwzP3Rjz1bKWTthNP3PvwyE4j3RKIu4aTuNUSihvNpziZROIyB4qLDRm41JRH&#10;Y7qQKsKVljJcbq7C5dY6XNc3K0h3va0NN40G3HHYVETALTuNbrcd33lcuO11c+nGLZcLN51Ovu7E&#10;bZ8Hdzuk7oyPzkgH7nd2qM6u85Dums+MaUebKvzZbeN5yP3m5b5Qaa1WAXM8h+R48pyXOn02nkci&#10;6Sys6ijy/3K+djjKeZxpLHFfK6OJBpCkelroENblX0BCyGEEfrMOwRu/RtimTTi5cR0CVLrrcgQu&#10;X4ITKxbj5PIvcXyRVpdOg3QfaqBugYC691R0lkCfwEXvqcisc8s/R9yKhUhcuwSZ36xGwfb1KNm9&#10;QUG6ukPfoOnIFpXqKpF0ppC9CtA5zhyGO/KYgnRdF4LQEx+K3rQzdPAuYCg/HpNlaaqBxHRFFqao&#10;q/WFuGusxaxdh0e2Ejx1peFFTzQwcJzaAQxvx/PJY3gxHogXwyH4eTQW98byeY2UqS51Aums7Xko&#10;T45GxolgZBwLQn5QKPIDw5A7B+nyT4ahOOT0y1RXAXX1AujORqMhKg4t0Yloj0mESSBdQjL0CXSW&#10;k9JgS86Aiw6rJ1XSVzlBSTSdgnSF8OcWopOOq0ggnW++dp2IjzszOM6lpKqadPPpru0R59Fy+hTa&#10;wsPRGBiIuoBjqA44gqIDe5C/dydSvqbB9s0GxKyTSLqVCFvyBcKXfoHTy79A6OJP5sDcezix4F2c&#10;5LEKW/wRTi/7hMsPEb7kI5xd8Sku0PiM/3oJ0retRsXRnag/cRD1YQFwJMXCnUkjJjUHtXTGS8Pj&#10;UBORoQCdLrFIFQiWVvsWyiERdJlVqqNXR1EjOks4FlW1or9ah+F6AyaaLZhuteBimw1XjS5cEkhH&#10;STTdDVcXrototN3q6FUNJO71DeH+wAi+HxxVHV7nId39OVD38OJF/HT7e9z0+pCy51tEbF2KhH1r&#10;kLR3tYqik5RXgXUC6SR67uz6TzVIx8fn1n+MiI0f4/wGGuBrpcMrDfK55hEiLWpO4Npf/ykq7rVf&#10;IuO+ku6uryPky9cRRgmAE1Cn0lmXS9067bOBi15F0Jf831evKUA3/z6JlBOFLnoFwQv+hJCFf1Zg&#10;bh7USUTdPLyTCDrp+Dqf8iqQTmrSJa5/H6l8nLnlY+Ruk2YRnyJn68co3P4FCrd9gQqJpNu7GLUH&#10;lqP+0Arogjai8fBa6IO+gS10O9yn96Hj3EH0xBzGREYYLhdE4XJRAq4Up+BmZRbu1ObhXn0BbtZI&#10;h9cCfN9cijuNxQrQ/XMk3X1zLZ44WjHTUIXEHXsUpEtQUXRSk+4oErcfRsqOw0ijMrYfQuaOA8jc&#10;tg852/ei+kgQdLzezOGn4Y+KUDXpBNINJ0RjLDkOk2nxmMlIwMXMRFzNTcWN/Axcy03H/YoifC+A&#10;rqYct2sr8H1LLR60N+KBoZnb06RSU585jSp1VWDb0x4vnna5/gukU5LnvwJ0qjZdpwNP5XMck591&#10;OVWjiYcOAx7YWvHQwu9oq8ZDzgezbSV4oCvCbGshntLReszns/pSPDVpcO6JsVw9fmauxFNj5Vyk&#10;XRkeGUpxv6UQD9qKcLM1HxNtuRijM+9XUfCc5zjXeZy5cDvzYKUTbbWlU2lK4jiLTJZkGMxJMKvu&#10;rwLrtP/Nv09ThgJ+4oi7HLSxnEUqdU1lB8zNtT10HqU+ktTV8bSUoywhFomBwapxREF4PIpOxaM4&#10;NBZloRwD+LjhdCx0ERJJlwh7bCo6kjMVqPMmpUM6lwqkE0A3VlKGibIKTFfS+VOQrh5XBdJxzrwu&#10;5R+k5pE0UHKY8b3XgbtuG+567arsw8Men9a5dUiDdAKcNEjH5a8g3aMeNx76JZ3Zhkc+Ex662nHf&#10;3oKbugo6y/kK0km6a3vocZ5r+1B3dD900eegT0ngOJWC3uowTJmO8rsC8fxKAn5SkC4buJaJF9eS&#10;qQQ8n0rDrTY6C8G7UB8agpZzkRyXz6E59DQaOHfUBoWg5OhxFB6SaLrjKD0axGUQKgLC0BAaAUsc&#10;Hbck2ne5tHcqmjFZ26Z0VWem7eDAbTvnf3cn7vj8uNfVi/v+PtX58NHQkHJcZ+m4zk6O4vHUBB5P&#10;ivh4cgRPJobxZHwusm6k52U03VOpUyfLYT+ejvXjh4kh/DA1pnSf77/FfTjT46INa6JNq0e/ZGX0&#10;2VR02sSgE5I2KumiUtdN6rC97J7aLfXhtEL/btp/XunoKlFltG/93mb4fS3ooPy0GQfkBu+gR6WX&#10;XhztVqBOouqGe2xaNFy/RMM5FSCTRgcC6YZ6jfycHt097ejs1sHja4KDNqrLyznFTzua2zncI80o&#10;BNJpUG4exv0zrJPHw36reqxBOg3UTaour1J/zqVq22mSxy5+txGSbtvP7+71SyopbXaptyd+gEjs&#10;Upc0aKuinV3Fa0jreOh3Vqib/J2SxkWbRLJBumnnis2r7F5+TgUA8P1SXqa3Q6vxJsDP6ynjuqWh&#10;hETIFcGpxOvUq9nwDiftPF63dtp7mvh/J21Cj6TNSmrpHCjkuqTTrldu7Ao0EHua+0+acqgoQImC&#10;7GiAzyuptFKLrkx9l51jjKTFtxnoqBti0UK1mRJgVGNLivqfiqTjmOThWCTlVqQesmQt+T0ijiOS&#10;rcFtkdqFKjtHAho66Vt01VP0YbpbeWx1GOxt4b5tVJkdXdyGLu7bro4q9Aiw66qhjcrxiL9Piunr&#10;KqKRFxeAI5uW4ODqRTgskG7ZAuxbpKW77vj8fRVFJ9pIrXnnzyrddc07f8TKN3+LNaI3foPVol9F&#10;0m15+z+x890/q9RWAXT7PnxFlW6RKDrVDG3BWwhd+gHto48RJjcxl72PmLW0k1Z9jtg1C5C1eSWy&#10;v1mBwq2rUL1/CxqP7YHpVAA6E84pSDdVnIVL5YUK0l3Vc7xrr8VVzpOS8jrmqsUwr5dB7qMh/ubh&#10;rlr6iHxdoK2pFMbSNJREhiBfIF3QPhRKRN3hnUjdtxlpeze9THeVmnTpu9aqaLr0nStVTbr8/WtV&#10;BJ1E0pUf+Pplumtj0G4F6MznAmGJDIYtOhydadEYyE3GaFEG7es8TFRqkG66qRLTLdWY0dWpSLor&#10;VgOu2G0YbG1BU1YxKuNyqUI0JFcqSFefWIK66HxURGah8kKOgnSGpFKYk8pgofwFTegvasJoGce8&#10;ihZcrpMGelbcNrtw1+HBPXcHvu/040FPDx4ODGB2WG5IjHJcG8cTjnOz1KNpLv9/grrJl3om0O7S&#10;LxF1T25cnoN0VyCQ7sntWwrSPboyhUmfFVYF6Thn6pJha0tRLEDAms9CW91YqKBcv7lU1U2TGnOd&#10;+nyV7ippoz0CiCwChXi9830C6Lx6+qqtnH9bUrg+iZCT9Ut3V01Sl06aRpil4UObFvmm0jeN9G3p&#10;M5vbUpWkJt08pLPSt7PTj3bSz1aduDnG+CwcLzjOSEq9AEAr1+Hg+uw6rleXpuTi75qXNF2QiDmB&#10;cp3cRpE8ljRXqf9mrI9Fa20EGmpPo6bqJKrLT6K2IhSN1WdUVF1rzXm01c5DuhjoG6JVpJu5IY7b&#10;nwJPWxrculS4+P3udqk5n4cOawE6TPRrLPR3bAXo5HOpnSeNOIQLSNSi8AIb971Kq9XRhtElqWg+&#10;fVMMdI0X0Fx3Hs3159FUfxYt9MkNrQkq8MppzuZ3yDHiOCuNO0wcQ4wc82iL9pg5hhiL0CkAk+uc&#10;w0z/8/ff+fN7KvO7OQF2SpQXB2hJeZX0VoF0EgKqyKmJB4WveYzZcEtnEx4k6XZplY6X1ryX0XTz&#10;OdsOvt9iTIe+JRG6ahqUHPAF0DUWnUJNUQgqC06gujAULVU0oPgep4HfYS7kiVNMSXgmDRBOrgKJ&#10;JEpJ1inQQ1Jdh/1SC86AkU6D6sQ6ISDLb8EoDZ4xaoQGyogAOukG1UHjxt2EbjsnJTsvLDO3U0Es&#10;XlQGnqCUtX0uhLM9R0G6fgsNORsHb2kawYF90FKjoN0wn0s75TGvDhMdekz5jZiQNvOdegxyu/o7&#10;ONBzwlY1MaRIrexLp9TB0CTgRuWIO7S76D00FgTsjfUZMTVo/xWk63wJ6aakwxW/Z0wK/HKCGZBw&#10;bRoBAuh6bMXwc59JwUqfkcdGAKoCnumQmnvzEZDa3QlesPxucQrEYOnzVGHQW4chbvOoalLRjBEa&#10;dyMdLZzAOLB7GtBFQ8NHY0fCeiVqzO3k8aWjYTfH8rwIhql+J1qKl6Mh/3005ryKpvTfQpfxO+gz&#10;fgND+r/DnPFvMOf+33BX/G/0N7yKidZ3cMu8EN/bl+GxayUds3X4wb0Jz1zb6MztxTPHITpg+/DQ&#10;dhQPrCH43hyB24YE3OZAeYsDy3fGAtziwHzdUImb5kY6F224aWrEDSNFp/CmvR3fuaTQqhm3Ohy4&#10;QyfvLp3Ce5REBtzrFHn53Iv7XQLofPy/F3fltU4fDXRJdXUoSDfqoKFrKVMDnaQHdzp/qa+oALRV&#10;izC0mNJh1EtkhURU8FpREYeSEltOw2nOgKRhKDUUVVoGj5+Nk01tcTSyI04iaMt6BG5cj5DNmxC8&#10;aT2C1q/CybUrEbxmOU6uXIzAJQtw/KvPFaR7mfK68EMc++I9VdcsUKLqPpdouvdxetmniFzxBeJX&#10;f4X0r1cg55tVKN31NWoPfoumw9tQd2Azmo9uQ3vQLphO7IY1ZC+cZ4/AcuYgHKcOwBd5HP6Yk6qJ&#10;RF/6OQxmR2G0IB4TRUkYL0qmw5eqIN3l+gJ8Z6nDI7sODzgxPnOm4kXXebzoPYQX/dsVpHsxth8v&#10;RgPxYiQUP48n4d5kER0DTqo85+XOrZ0Ta3nyBaQGBSGVDlVuUBiyAoKRfSKExlEo8k+Eo/DkaZSE&#10;nEXV6QuoPReDhnOxaDwfh6bIeLRciEdbbLxqHmFI4IQan4x2Li0pGfCkcZJPz4EvI1+pI0sDc6KO&#10;bE6QObxesni9ZGTx/5l8bwY6MrPgTk2FWyBd0q8hXQRazpxGS3gYmritEgVSfeggivbuRNH+3Ujb&#10;8jWSFaRbgai10jhioYJ0IV99jJDFHyFsqUTMvY/gJRJR9y5OfPE2TonhufhjRC79BDFrFiF27VdI&#10;2rQceXu+QcWx3agPPoSm00GwSppYFo2LtCxU8PeX0DGvi8pAc3weWhPzoU8ugSWjkv8vgzWjAo5s&#10;OjRFdARKm9Fd3oLeKh36qunY1eoVpJtqtWGmza4A3SWpTWeSSDoPbkjKq7sLN+chXVcf7vQM4G7/&#10;EO4Pj+HO8Ci+H59UgO7+FDU9jfsXL+KHm7fx0+XrqIuNQvjXi5C0fx2iv12GiM1fImrrYlz49itE&#10;fPOFip47v/FT1ThCgN3pdR9oWvseTq/WUl1Fkso6n+YaslRgnAba5qPq5LkAOFHIktcRtOgvPP9f&#10;wcmv/qoaRUgXV3ld3j//2YAv/szr4084/sWfVEps8Jd/4XF4BaeWvIrTS7m+L/+M4IV/xMkFf6BD&#10;8IqKnhPNAzt5HLHib9TbiF79rkp3jVv/voJ0SRveR6po43vI3PwRcrZ+qmrRlez6EqU7v6QDsQzV&#10;e5fy2luNtmProDu+Ec1H1qHt+Newn9oJW/hOeM7vx3BSACYzw3C1IBpXihJwqTAB18qScbMqQ+vu&#10;Wsexr7EAt1uKcatZIr9KVU26+cYRUpfugaUWz9ytGKssRuQ3WxC1eTfith9G8q7jSJS6dNsOIWnn&#10;EaQKqPv2ADK3H0DGtn3I3bEPJXsPoTkwGPqQMHREnIf/QgS6Is+oVNfx5DhMpyXgYnoCplPj1PKy&#10;1KbLTMbd4lzcLMnDdxWF+K6qCHebqvDY1Ion1jbMWnUc102qltxjtxZJ94TjsDSNeDLXOOKp14Jn&#10;1BO3iTJqYI565LJo4mdmBc7xcz90e/CUjx+6zJh16/HYwe8wN+Ah98PD1hI8ENgm6a6txZilnkoE&#10;HfXEWIGnEkUn0XNSi45zx319Ob6XSDu9ROHNQTp9ESYM+Zih09pLh90nkfAu2iN0ouXmozyWm1Q2&#10;m6Su0hh30OC3pMBgSoTRnKwi52x2qT8nEXV0NBw0/p20kSQFlp+bj0QXG0lu7kjGgURma40naAtw&#10;rvA7aYPR6fC2lKM8MV5rHBEUiZyTF1AUFsuxMBoVodEoD4lE/SmOTVH83lg68PHp8CTRAUhMh49L&#10;qUfXl5WHodwCjBaWYKy4FNMVFbhYW4MrDfW43tKIm20tuGFo5XzcjtvS5MFhwj2XFXe53+9L/UDu&#10;81nu89k+L2YHOjArUG4O0v0SMcbX+3142OfGo17Kb8dDjwkPnXo8cnK9rZW4XJGHQZ43jrNhaDlx&#10;DBUH96gx1J6UjL7KUozzPSOt6ehtOopbnj14MXMBP1/Jxs+30oBbWXhxPRU/X4zGzxMZmKqOQF3g&#10;ATSFn4Y+IgZNYefQFHoODcGnUcU5ozzgJMo4hxQcDEDZ8RAUHw1G+fHTaAyPgSUhm/NAKXoLqzFS&#10;0YSp+jZcbjbiut6Oa9Qtq0A6P22AHnwvgI562DuIR4Mjv0C68VE6rWNzgE6DdLMTw3x9DtIN98zt&#10;E+6zIYp23OxID56MD+DZ5DA1iqcTo3g4NoA7Y724yPdJ/bWRXidGJapswINxgVeDbg1cqQgzO21E&#10;rcB/r0+nap7N14/rcNbQppBadU38fyt6O3Tw05br4DjQ02Hi+wSkeVXtN5VaymM00u3EiMA0fp8C&#10;ZVILrt+BkT4bhiV6r0fq2JnQ22tQkM7b2awAnTQ+6BJI55eGA0a+z8z1cP1zYO4XSCfptU5Ktl1g&#10;oJFLSY+18ftoy0qzCX7npFpSfK9oUr3Gbem1qu8QGNnfI9FndfBJ+imvSRf9Exdta6+ka/Fa6RLA&#10;7RFgR5tWANxcKuMAr6V+2rj9rsq5x5UqUqpfslY8NSpqtUfdjOZjvt7F9avsF2+ZAnNeXpM+TzG/&#10;uxpdVEdHJbeB/5cIOxdte5VJwW0Qn0ltA6/dOUgnNp5AOnkuJXAkPblHyvN0NkE60ookzbajo0al&#10;uro4zlhsWdCbkhWkM1gSYLQmw2zToL9E6ZpMqXDYtQZ0CtK5ZfygTcrt7JFmep4Kla3Ry+3o9VTz&#10;92mSOtfSWEKCAXo66tDvp4/ip4/CMa6nQwCnNDYr5u/n+MPf2OMr42+QbBH6fvzOptKzyIk6iGOb&#10;lmD/qkXYu+RzHFj2uYJ0Oz99XzWQUNF0H/wNmyWa7u+vYPXbf6L+iNVv/V7BOYmgk6V0dl1Lff3W&#10;b7Ht3T9g1wevYN+7f8Khj/6Kw5+8hqOfvYmAhW/jxOL3VBO0EGkcsehdhC/5EBErP8W55R8hgvZt&#10;3KoFSNuwFJkblqFo8xrU7N+KxuN7YAg/ho74sxjIiMNEYQYulhfgSl05LrdU4bJE9BprMG2qxbit&#10;GmOuGoz66Mvx+Ix2NWCc+2Wqpxn9jkp4mwtQk3QW2aGHkR6wDzkBe5AXQDtv/xak7N2EzP2bkbJr&#10;HdJ2rkHajtVKmbvXIHvvWuTS/ik8uA55+9ag+OBG1AZuR0vYPq2BRMg+GM8FwBRxAraYcPRmx2Mg&#10;J5E2djImSrMxUZmPqdpSTNaXYaa5Glf1TbhmaMFVUzsuWyzw1zWiKikPVYmFqE4oQl1iCeoTSlEf&#10;X4LamEJUReWgOioXjfEF0CeVwkgZkkrQXcTzLZ8+bHE9Jmt1mG5ow9UWPW4ZOdbbnLjrpE/koT/U&#10;IY1/pP6mgLq5iDoF6jjeTXOsm+H4NwfpZiXt9R8g3a81hadXpvH06jSeXZvBsxuX8OzmJTy5JbDu&#10;Gp5IPbobV/HwyhSm/ZLuKiBNSjIJpJNSWPSlmpPh1Geh01RAf1yi50pUkwVPcw68rfRl2/LRZShQ&#10;sE41YFA11aT+HOfYtkyuLxXmFl5DkrqpovQondSdy+JrnL/bJbKOfjKXToFakjJqkgg0ibpLh7k9&#10;DXqJpJM6bALcjLzuJLLPwWvdWc2xppbiuGSnP28tgkOfrUCjfFY609qbeb22pMEqNdz4WySN1NGc&#10;Ajdfk+g5aRLRbeL6+BskDdbRxN/O7zI1xaG9MQotjedRX30KdZWn0Fh1Bk2UgnR1kTA0x3L/SBRd&#10;LAz1MbA2JsApkXD8fg9/i4e/c775RKeRvo4xB12mXPjNefyNufAZ+JqJ+8ucD78EmxizVNqsSVJc&#10;WxJhaOEY1BKnoucUoKs7i6bas2hpiERbcwxMKuIxA9LhtkN+g5HjpOqwy/FXwTqORdJZtz1b7VcH&#10;j+ccZvqfv//OX4+nOl9rxiDh0lLfQO4+CTHOh6SiiiTCzifhkzw4kvbqlhpcAitodNqsubBYcmA2&#10;Z8NsyITFkAUjT9Y2HvjWRh7wShpUxTQsC06jvjAMtUWhqMw7icr8k2gsP6PCNlXKKU8ekUNor60Y&#10;0p3JwZPJLqmpZl5EcofMXYshGiMC6EY69BxgTSotdMJvnRMNgi4DRvm/EV8bhjzN6HVIKkkZf08h&#10;XLyYndw+AY/2dq2bjBB0NwcFCc/s5fukRfKwnd9jq8GgtQYDlDQQkHTTEfdcrTpPi6pNN0qjSdJp&#10;VfFnTsyyHyVKToCcSArVasVqNamUSYfcBStV4eiD/iYaMXpMD9hwaciN66OdSleHvbhII2ay24zx&#10;rnaVc9/voMFBQ6R3LoKu26LRarnwRNJlRiCdy5ih4Nx8DUGJHpQU1y5uR4+kEru5Hm7rgKeOk1Qz&#10;JmkUjfN3jFHjfDwmdfb4uFvq5HBgcsl+s/HY2PNglxo95lges6MwVG2Brmg5GnPfRVPOK2jP+RP0&#10;Wf8JQ+ZvYMj4N5jS/x8Y0/9vJXvev6O74o8YqP4LZnTv4J7tc8y6vsQTzzI8863BD7511Ho89n6N&#10;J95tfO0AHbZAPHaG4aHtDJ2zGCoB911puEen5y5/zz3ui/s8H+46anHHXoe7nlZ87zPgXocZtzts&#10;lENFBNzrlIYQmh50unG/Swpje/E9lwLu7nZIqqtXRdldo1M549HzmNfzfJfIR+7fubuW88fOw++W&#10;0Gcrz3ejMRVt+kToJfXJmq4MLjuvDR+vI6lH10ljUorx9lB+MZZoyHmspWiqTkTuhWCc+HYdAjau&#10;xYmN66l1CNm4BifWLFcpr5LuGrh4AfUFjZfPtZTXhRqkC1jwAZeSQvkhghd/iJML38N5SXNdtwRp&#10;G1cge/Mq5G9dg4o936Du4LdoOboTrcd2oS1IatHtheXkHgXqjKF7oQvZBc/ZI+i8EKQ6vfYln8Zw&#10;9gWM5MZgNC8Wo/nxVALGS1JwsToHN5qK8Z21lselCQ94Pf3gTMLzrlN40b8PLwa2AiPfAmO78GL0&#10;KBWs0l3vjRdizF+CoS5eI/46nlPlqE6PQ0pgAFKOHEeupLoGn0KWdHs9EYaSsPMoC4tAWeh5VIRH&#10;KlBXd0ZAXRyaFaSLRWt0HPTxnFheQjpOzMnpcKZI2moGfJk8dnOprr9AOl4PlCuN1wnVmZkFT1oa&#10;vOl0cilXSgrsCQkv012laUTLqVN0CEPReCIITdzeygP7ULRnB4r27ULa1k1I3LQWsetXIIaKWLUY&#10;Z5YvRMiXHyF40QeqRqBIDFABdmJ0nl/2CaKWfooLohU0Or9ZhewdG1CwdzPKj+zi9x1He2QYHClx&#10;cOVwLE3LQsmZCyg5G4vG2GzokgoUqJMGEuaMSv6/DOb0MjhyqlWaq79Mg3T9lToM1dDhqdZhvJHj&#10;ZLOF155dAbrLJqeqS6dBug7cdHXipqcL33X24o6/X0E66fAqjSNUJN3EpIqgezAzg/siac1/6Sqe&#10;37qLnqZ6RGxfhfg9qxG7fTUity5B5JbFiNm+BOc2aWDu3MaPNUC39kOcWvu+Uviad3Fqzd9fRtEJ&#10;pAteonVjnYdyQV/+RUkez4O3+eX8/wTKBS565eV7Ahb8SUn+F7DgFRz77I8I+PyPCFr4ioJ0wYv+&#10;jNAv/4Twxa8g7Ks/K4Us+iNOLfmLipwTMDcfSSfprhe4fQLoJNVV0lwTN37EY/YJkta9i6S17/B6&#10;e191cxVIl7/9CxTtWMRrT0t3rd6zBE0HV6L92Dpeg+uhC9gAa5hWk05AXeeFQxhPO4GLOWcwkxOJ&#10;K4XxuFwYh4uFMbhZnopblWm4WZ2Jm7XZuFmXh+sNebg9l/J6RxomtGkprw9MNXgizYUKM3H+602I&#10;+XYvdeBl04iE7YeRtPMw0nYdQca2g0jdvAepW+iA7DyI4t0H0XAsCO3BobCHh8F3/jS6L5xDb/Q5&#10;leo6HBeJMS4nEi/gYlq8AnQ3ctPxoLwQN4oycassF/fqSvF9SzUe6hvxxNKmmjw8kQYSThPHeZMC&#10;c8+6XGr52GNTTSN+6rLjxw5pEmHkWG/SIuo67CrSTkXbcfx+1MnP9Xg4rnTheX8nfvR7+B4bnnmN&#10;eObS4Ym5Do/05XjYUoSHzUV4oivFbGsJns5Fy6moufm0VxqQs6ZKPKQeGKULbDEetPJz+lLcNBRj&#10;gkb/mIpq0+rgeqX2KOXl2K/VIS2AS6WsisOcxfE/BWY61wLr7ALm+JpIwJzTmQuni7YGl1LHVaKs&#10;3XNRdAL9tBIYtLNUh1gaupwrpD5dp9yhbylFZXICUk6GIyMw4mVn1/ygcygNjkBl2AU0nY1X6a7G&#10;aIn8zYQzLgXO2GTVNKI/K5+ag3QFxRgvKsGMQLqaalxpqMO15npcb23kb27BLXMbblv1uKcgnUXp&#10;Po/DQ86Vj3i8Hkna5kCHgnIqgu5fQLoHvW487HHz/XY88ph5vA2ctw34vq0aM8VZnE+i4TgXBt3J&#10;4yg/uAflHD+t3NbplmaOO0ZM08jvqDqBaeNO/DgcBlxJwfPv0vD8ehZe8PGLi/F8PQ39hWdQF3gM&#10;LeFn0XomEs3hEUp1J0+jNvg0ak6eQrl0CT92kkvOIcfCUH2S7zmTCHN8JrpyyzFQUoehsgZM1eu0&#10;KDqTm86wE7dsPtxxd+OOt4c2QS9thF48UEXV6bAOD2N2bBSz4wLl6LxOjuLJlCYBdY8nhvB0bBDP&#10;RqTrrXS79fEzHXg02kX14enkEJ5NaZBOJFDvzmgPZvo8GOlxYnxQqxc3PuBVj0UC0STSTCRQTEXb&#10;dUpNOAOfG7jU01bnWO9pQK+vVcE7SZvtpl3a5dShx91OcezvsmGMx3Ccx2eUTvEwj9Gw306bUyLX&#10;NBg4H7031i/AUOrYmTHQY0C3vw3+LqlN16zq3PXw+WC3BulG5OZ0jxljPVbKhvFuq5I81zq+yndI&#10;2q6J308bto//V7IryXt+rUluw2S/HZP8jEQODkrjjO5WleLqpV8ikWtOO30C+gVuyitdDJ0V9Aek&#10;nEi1Zs+6aaeL+HiYdpZoxEcb11uHMV8jhjsbMdhBO1qAHTXA/8lzuVneLWV1BFx10gfqoKPZoWU+&#10;iHo65P+aVPSZV+q9aYBQmlUIBJu/CStwTpaS9SP1sXuk066/WUWxybLbx+PV2aQ6tnZ0cr72lcPu&#10;zIPRnEZxPOFYItG386BfwJw0qfFy7PC5CmmH0o4X38FLu9JTzu2X36BpqLNeSR6LPyK/UexN8Ukk&#10;elAAXd9ctFxvl/wOGdeK4Oeyt6MUfZ30D3wclzhmuWjnN5ScRsa5vQj4RtJdl2Lv0i+wb+knOLD4&#10;E+z67F3s/vw97PjkHWx+/w0lgXQSTbf67T9g7Vu/U5F0q1/X6tKte+O3+Ppvv8PWd/+I7e//CTuo&#10;gx+8yrn5Tdqxbyv7KPDLvyPoq3cRsOgd9VjspfNrvsCFtQshJUGi1izAhZWfI2b550hYuRA5tHNr&#10;DmxDSxDHk3NB8MaeRm9aNG3WFFyqKMSVujJcaa7EFYF0pnrMcK646OSyowlT3S08X5tpkzbR/2mm&#10;vyg1uWvRyTmhfi7lNSc0gGPu/rm6dN8i/cAWZB7YzLl0jYJ0qTtWK6XvXo3MvWuVsvetQs7+1cjd&#10;uwZVx79F/YmdaDpJm041jzgOc2QQrNEh6EyLQl9WHAZzkzFWmqUg3URNCSY4j041VuGanmOjsRU3&#10;zAbMGI1wlVWhLC4XVQmFqE0qRp2kvCaWoSGhFI1UXWyhiqJrjitAG/+nTyqBLZX+ZlY1OjJ4XHPK&#10;MVrVhItN7Rz/23DLYMZdix13pQ6niz6R14eHfo5dfVodztnhITwZH8PTqXE8nR7DE+rxzMQcpJNG&#10;Ev8K0FGXJ/HkypQG6a4LpJObuZL2ehnPbl/H05s38Pj6FTy8MonpbicsLfSZWlNUHXWHND5sT1PA&#10;S7LCJHVTNTXQFygw523NU5BOuonO13cTad1fc+DWcR6kBNKp7L2mRBgpAXaW1nS+zv+1iu+fowCd&#10;RJRJqqiPvn+3JRddRs7TbfRv+ZpR1sHtkug4j8Aue6mC+30y3nqbKI6HAujlpoEln+sWnqBJ0m29&#10;9MUFzqmIujapOZcCry4DXYY8Kh/SDMNvLEaHLgeOxlQF88xN8TA0xqKt+QJaGyNRX3UajZWn0VYf&#10;CV1dBNrro1Q9OgGadok6lFJhXHeHgd/HdQsEdDRyP1LOphR4+Js1YJelQJ3PyPfps9FhyoOfPn23&#10;jeOJBFRxmyWKUdbb1hSr0lqb6zi/Kkh3Ho01Z9BUe57/i4GF75NMS8m6lHRXqRPYTZulR7rWmunz&#10;miQtmX4Xv9el4/7T/U931/8jf70dNfmqToPABA7oAnL6vBzIpSul1DtwlCjI4+eyV+7auGlU8bHb&#10;rqX7WS05nGCyYTBmQq9Ph0GfgXaeQLrmROh58hlqk9BeFoe2smi0lJxDbX4oavJCUVcUjubKCBga&#10;pCBhkjrBJcrNLrXVuD5Z2iWV0JABp6TQCpSyCWBq1iCdT4/xLg3STf4K0knThfEOPYY9rRjgoNxt&#10;qeSJSSNbRdFJhOA8pEuDndvrNfOk5cQvNd6k3tuQUyLnalS64wDVTw06+JpTmkrQGHDyNZGrGn1y&#10;V04mZQFn0nTBI9FTWqqoSBoOyN02Sdv9BdT9UkNC7uQNd7VigsbMDI2kS30OXBlw4SqNpss0WqRx&#10;hMDAAW6TQLoBftdLSGflBWItQpcUgaQEoKpIx7moxw4bBzj7XA06lVpTrurySdqvdLod9MqdpFYF&#10;6eQ7pH6fwLl5SDcghXA5cUlEo0QASmdaCbu3GCI5+B2GsWoL9CUr0Fb0EUylf4O99A3Yil6FreCP&#10;cBb8AZ7C38PDpTP393Dm/Abegn+Hr/D/Qk/Z/8JA5f/CaO1vcVn3Gg3lD3DHtgAPXcsx615FJ24d&#10;nnVsxo+dNNq79nN5ED91BOHnzlA6dufwzBdDJy+JSqczl4/H3gLMeuic0SCa7WilY9eOR34bHnXb&#10;MNtNR09ScboceCCFrflYPfe7+NyJ+wLvvE7c8Thx02nGJTv3gb0enRxsHNyfks7tlqYf4qxJSoTc&#10;SaXBaOe5L1GkRnMGdIZktNPAMqjaRGJU0ZGzcgB0CvCm0ScOGCVGnVxfPg74bQ0pKEkKxxnV4XUd&#10;ghSoW6sgnTSOCFy5FMeXfYnjX32hIukE0h1f9AmOLfgIxxd8iMBFHyFo0ccI/vIjhC7+EMEL31NR&#10;dLGrFiFtwwrkbFmNou3rUUPjov7Qt9AF7IYt/Cgs4ZLeehTu00fgOXMEzvNHYTt/BD4aEArSxYWg&#10;L/UshrOjMZwTjfECAXRxCtRJNN10ZSauNxbgjqUaDyw1eGBIxw/OC3jedRIv+nfSmd4IjHyNF2Ob&#10;8Xx0v+r2+nw8DvfH83mtFtFQ5vXbXcfzsgZNeclIPRGAtIAgZNOpygmigsOQfTwERSFnFaQrDTmn&#10;QF3lqShUn5J019g5SBeHVqlLF5sAvQA6Si8NJFIytJp0KZzkMzh5/wtIJ1F0zlSONQrS8XpJ4USa&#10;wkktlcvkZNji4mGKiob5QjQMEZFoORWOptAQNAQFoinoOCr270XBru0o2LMDGVs3IeHr1YjfuAox&#10;65YhcvUSnF/1FU4t/QzhSz5R0Y1nln+i7gyfXfWZqhkokO7C8s8Qv2ohYlfzeH2zEtnbN6B4/7eo&#10;PLoXTSHHoDsfAkdqPFzZWTCmZqH0bAzKzsWjISYLLQl5aE3QOrwaaIjpUySirpzXWQ1ceTQ0SySa&#10;jtduebMCdMO17ZhoMilNtZhx2ejEFTPHGCsdVLv3v0C6u90DuNNLR7J/6GVNOunu+nAO0okeXpL2&#10;+9fx0/VbuDs4gOKzQTi/eRnitq9C1LdLEbV1CWJ3LFOQTtWh+xWk0yLp3kf42nf5/N2XzSFkeeIr&#10;qScnaa1aNJyAtuML/6w0D+ZkOf9Y4Nw/vy6vvdRCfv4Lfv6LPylId5KvCaQTKDcP6OZh3anFWsMI&#10;gXSynO/uKqmuEkEXufJviONjSXNN/+ZjpP4TnMva/LF6XrR9EfK2fI7y3V8pSFe3dxl0R9ZAH7gR&#10;hqCvYQv7FubgzfCc242++KOYTD+Jy7lnMZN1HpfzYnGlIAYXC6JwqzQJt8qScasyHberM3GnPg93&#10;5dpTkK4U93TS9EAgXTUeCqSzcq7LS0fE15twYctuDdJtE0h3BIk7foF0WTuPIHvnIWRt34+C3YdQ&#10;cfAYmgNPKkhnOBEIe1gwfGfDVHfXgZjzCtKNJ0RhMilaQbpL6YkK1H1XkIVrhRm4WZqD+/Vl+L65&#10;Ct+31uChoRmzFp2CdKozq4fy2SmHWqqurl4rx3InfuaYLNF08p7HbjP/Z8UPHU5Vh07q1z3hOP2s&#10;x6sA3c99HSqi7kd+5ucuO37yGfGjo1V1cX0kjSKkaYSksepK8IiPRQrUGSs0mSrwSOrQGcrwQF+K&#10;B7pClSb7iM+vSSSdqRhDUstKzdsapBNpqamcs72lkM7tEskiabBOqTPH+VAcaU2aUy3psS6RK5+S&#10;6HO5wcV5RCLoBM7JOufWK06ySG4A+ThP+7gNdh7f8qQ4JAUFI/34WWSfiEBR6AUUnDivIF3pyQjU&#10;hEah6Wycqkk3D+k6OOb1pOegLzMPw3kca/MKMVZYgumyin8N6fQtnHt1/wXSfc9jcJ/H6UEn58ke&#10;twJxj19G0om6foF0fd45SOf6BdI59Zh16HG3hd8rkC7xAuynQxSkqzq8D2UH90IfGYtL7Xo87Pbj&#10;utsIf00Ceuv2cRzajeeXIgCBdJez8fxiEl5MJ9KJjIUj6TiaQ0KgPx+FtrNRaD0dpSBdA+eKxvDz&#10;qOL8UXwkCKXHTqL0aDBKjoahhvuq9UwiTLGZnAfKXkK6yRodrraaccvsxi2LG3ccHbgrkXTebtzt&#10;6MY96n53Lx71D2B2aOhlXbrZcS4nRvBEQJ2SlvL6dGIIzwTIcR/NCqgbpcZ6qH4F6X6YHnkJ6QTq&#10;fTfSjWmBZL1OTA77MClgbsAzJy0VdF4SkTbSY6FMlEA0WRoh3V+lJrNKg6XNJrXrelxN6HPQgbQ3&#10;wW+lQ8nHgx7awl4Dhni9DHWYMNRpxihto9EeB9cjII1284AdY31WDHfz/90GDHB9KqJNJHCQGubj&#10;YX7vqIJ0sqSd3W3GBO3vcT4em9PEHJBTEK9PxP/z+ZhE1Em3WUnDpa37X9RnwyT//xLSdUnjCNoK&#10;tKk7vLThaUerzqxO2tPOSvidVeihHT7gqp1r+FariTbraFcTbdhGjHbwWPtb6Q800fZoUABLbGCR&#10;1CVTQKujBr2dtOO7uOzma7RPhrrrMSZZLnMa9jdhSNJGuwR00VcSaEebTux9AYV+qUXnkJTTGrVt&#10;cnNbHkv3WelEKw3upPFHb0ejtuxuQrefdmZHtUq1FZAvdSvtyn6kr8MxQ6JtpX51l2RlSBaRgD/a&#10;/+J7DIn97q7HCNc7zPWJhrjuIf7eQQGDCkRKpKD4cwLp6KvwN0pqrETudvvELxEgR9uI45mf6vXR&#10;p/AUchzKgU2fgvriU0g/vxdBW1fi2LoV2Ld0AfUpDi35DLs/F0j3LrZ/8ja+ee81BekE0K179xWs&#10;+/ufFKRb+9Zvse6t32DDO3/Ahrd/jw18/s07v8fOj/6MvZ++igMfUh+9Spv2bwrSHf3iLe3xHKQL&#10;Xf4RTq/8BKdoM4VTp1bQjlr8gbKhEtZ9ybl2Ncr3bkHz8b0wnzlOO/Yk/EkRtFsTMVmcjZnKQlys&#10;K8Xl1ipcNtSqLq8XnY246GvBtF/H85biuSHnxxiP7YQ0IbTXwlkjKaWnkR12FLmS7npMGkjsQsbB&#10;rUjf/w2Sd63/FaRbxTl1lQJ1qTtXUMuQvXcN8g+sR+mRb1AdsB11QTuhO3UAxvPHFKizXghGR2ok&#10;erPiMFKQhtGSTIxX0D6uLlaRdBebazgfNalyPlcN7RjXtcFaUIay2BxU0+arSyrR6tEllqlIurq4&#10;YtRE56tIuoboXLTGFqAtrgC2JM4lfH9XWim/qwyD+RWYrNY6Wt9sM+K2yUq/y6Gi6RSk6+rEo94e&#10;jnl9eDQ0gCfjoxy7xrQbEtPjmJ1Pe1UNJH5Jcf0H/QrSPb02/RLSSbrrv4R0zVpnVYeqR5el1VYX&#10;OGcqUKmr0j1U0lw72grgN3C+lM6oujx4dTlK0nzhnyGddEIVSCcSQCfZgBI5J7XjHHyfSykbHWau&#10;15iHLlMeeumvdfOxR6K/2jNgbU2FrTVFQS55Xy+vv0EPxwUfrzOeP0NSVqtTYDivfbmBIAEyBn6/&#10;IQNeKTMlj9skpXZOujQV3dZlyqf4XaoRBu0KA39nW5aCZ872NFjbkmBojaMk3TRKyayLh0WXqDWM&#10;kNRUabKh1wKLFHTjdnfyN3nl9zelzCkVblUb7xdI10l/VkCdRA3KstPC/WbOgYM+nGQTmvndAuJa&#10;Gy4otdTT9xFA2HhBgTsTt8HO96qALckwsxSrLrEi7fcUwS8psBKVqJffnQKrLuF/IN3/ib/+rrp8&#10;qVsw0NlMNamU0pHuZp6EnFzUYP/LnacRv7yvjoN6JaS+mp0HWqLojNYcBena29Oh5wnU3pqO9hYJ&#10;NeVF05gFazVPwJoU6Cui0Vx0Hq0lEdBXxahGEtLaV7qV2HRaVJuEUwqgEziniRcALyQ3T4IOSwUn&#10;qkYM+9ow5tNjotPIi91C2TDlt86JhgH/N+TixMhBV4obenkxyMkluecC6TTRoTdkw8/fMeCp5KRX&#10;hSFOhMMSreeqwaBErtklvZTfaS+nZFlGA4hycuJ0lmmdUihpeSxUXaCMqMMlUI7vUYVcK+deFzAn&#10;acVSLJqPKb+jEgPuRgXGpmiETfk1TdP4mabBM0WDaUwMMafAQe0uYT+NFAGKvUL37QLreHHYitBp&#10;5aDD4/ELpOOFZJftKka3q0xN9KpwP9cx6KPB4aMB0q3HDI2piU49xqhxv4EyquVQl7Tob1CgUYyF&#10;Dk8xnY0cmPXnOPgdhrl6K4wly2Eu/RTOqvfgKn8L7vLX4St/DV3lr6Kn8i8YqPorxurexHA1n5f9&#10;DoMVv0Ff2b+jp/R/ob/yPzBc83uM1v8RU81/wWX9W/jO+DHuWj7HffsizLqW0oFbiR98q/Fz5xq8&#10;8G8CenZwuR8vuo5RJ/FT53kqGj90JtKxy6aK8ayrAs8HWvHzQBt+GjTghwEjnlFP+kR6yoDHNDYf&#10;83fOdhrwgAbsXbcBNx3NmLJWo99ayskiV0WGmmw0npyFKt1CFRjmcfTQWHTRkXPQiJK2+e2mNLRb&#10;06A3pCpjSyCd1GWUgsUCvLWUCBpuc+eDNJQw8bqozYtEQsg+hO7YiOPrVyJo3UoEr1+NoFUrNEi3&#10;RIN0xxZJ0wity+vRzz9EwBcf4cRXn+AkFbzoQwR+/g7Cv/oIF1YuQOzKhUhavRh5365Fyc6NqDu8&#10;Da3Hd8McegjOswFwngtAR9QJdJwPQnc0nfHoIHhiglSziB6qP+UMRrKjMZ4fpwDdZFHiHKSLwxif&#10;T5Wm4XpdPu7Q2b2vL6GzG4cfnafxvPMo0L8FLwZ4nIap0Q14ProbL8aO4flEDO6P59AgKsRwVxUG&#10;e+k80MBsLUpFashxpAYGIZ2OVQaVfTIMmVzmnziFkpBzKAk+q0CdRNNVhp1XjSME0rVeSFDSSW26&#10;uCRVk86Ykg5bGifI9Cx0pPMa+H+BdN7MHHgy6Ezzfd40TmxJHHeSkiENIxzxCbDFxsMUeQHtZ8/D&#10;cC4SbadOKeewIfA4ao8cQtXB/SrdNXfnVmRv/wZpm9crQHdhzWJErP4SUWuXqOU5HgvRmeWf49Ty&#10;j/naFzi/8jPErFnIY/UFopZ9qu4Mp29eieJ9W1ETsA91xw+h6WQAWs8Gw5kSD1dmFtoT01B2OgYV&#10;55NQE5mmQJ1E00nTCH1KKUzpGqCbh3Tu/Fr4iurRXdbE668VI3V6TDbTgWrgeNlkVFF0V+mYXrN5&#10;FKQTQHdLpbtqkO5ezyDu9g297O56f3QcDyen8WhqBg+m5yDdxYt4OKN1eX1+5y4Gdc2I+nYdorcs&#10;U5F0CTRa43YuV5BO0lzPbfgYZ9bS6F7zIR9/hLMC6ta8y+V7CtBJHTpZSv04qSMngE6rQffaS1An&#10;AG7+9flGEvMw7teP5yPq5DNBXFfgAr6+gI8X8n18TUXS8X1hX0mDiFdwavGrfK7VpJuHdJLqKpBO&#10;FLnqbZzja+f5OE5q0q19F8nr30cyH2d9/SGyN32kGkXkbvlU1aMr3bVYgTqpSacg3Z6laD28Gu0B&#10;G2A+uRnWkK0wHN+ITmkYkRyE6YwQzGSEK0h3JS8GV/Iv4FpxNG6WxONmaSJul6fgbnUmHtTl4UFT&#10;Ie42FeF7SfFsK8P99ko8MFThkalaQTp/dgqivv4Gkd/sQsy2g6ou3TykS1aQ7jBydh9Bwb4AFOw5&#10;grIDAuhC0Bp0Eo1HjqL+wD4Yg47BGX4SnVKXLj5KpbvOpFMZCbicnay6u35XlINbhdm4Rifju7Jc&#10;3KkqxL36cjxolbp0DXhoasFjuwE/em340WfHM49dpb2qJhE+m0prfcblz34Xfux04qnXzvFeUmMF&#10;1FmUfuD/fur14ccer1oKoHss4E6i6zrtXI8ZP7nb8QPH7WeWOlV/blZfjkf6speATkE61dlVaxjx&#10;yMBtbC/BfWk0oZdOudzu9mJcaSvCuK0M/aqWlQbppBGWSABdt0RG+zjvUhLF0uWmw+CiQztXxN3j&#10;FBCXq6SA269gnETPCaBTUXR87uU65XUBdl6uQ5pLue2SPcD1GAtgqs1BaZI0jghCWgAdZSrvxHkU&#10;njiHspAolJ48j9rQKLSck8YRUpOOTgjHwa5fQbqR/BIVRTdRXIZLldW4XE3V1eJqo6S7NtBJa/5/&#10;hXT33FZ8z+P2D5BuQJogdM5F1GmQ7om8/k+QbtZrwSNJd7W14VZ9iYJ0A8kxsJ3mOXbiGKoP7UPZ&#10;ob1oi4zBRHOLatJwv7cXo+1VtBuCMNq0CU9HA4Br8Xh+MQvPZxLxYiIRl9tOQ3f2ANrCz8IYEYP2&#10;8zFoOxuDllN0KE5fQL1EXEt38MNBKDp0HEUHA1F+LByVx8+g5XQCzLF0alIL0ZNfheGyBkxUt2Km&#10;Xo8behtumV2qJt1dTyfu+vxzkK4L3/ulw6t0P6TotKo0MNXpdWiuacSIkqpLpyDdAJ4Oy3u78Xis&#10;F48n+vk6X/snSPdkcliDdFKjrc+JiSGtRttovxvS7XQ+FVXSQiUlVFJDVXqoilD7BXZpMKtdLYe5&#10;7Pe20pnkuG+qQZeBdkZ7OR1AnmscJzr0FXSm6uho6iBlYaTe3Qjt5iHaQFLTeX6987WdB6Smc5de&#10;ATmxB8f4+oQ8po06zqXYq/Oa4Pf/8pzv66U9yfVNcH2iST4WjfP1MX5eNN5v+QdpME8+JzCS26Q6&#10;ybbSF5FUXvohKlWT6hRpPsqAt0GBqgEnf5eLDrS7ASNe+i78zERPO7ezDeNdOkzz8QRtWQFyAubm&#10;Id1LWNfJ17ro33TXY6iXtnhvC6aoq4MmXKHdeIk243RPG39nC38f/SLplkrfSGXOSCSfSDVc0+re&#10;SQMLNx1YlUXh5rGg3S61p6VB3CDXIfWrpZFDr19SX6XRXBXHAbn5y/GBDn8nbXXlK3C98h19Hv4+&#10;/k71+zzNGBXxWE9421SJmlH6B2MdLXzM9fN7BOIJzJNIH1G3yKuNWz6JyKM6pKGdg/YRJV1iezyF&#10;6PPRT3BLWZxcVZuqvug0Ms7vx4lta3BkzXIcWrEYh1cuwpFln2PXZ3+fg3R/w+YPXsfWj97E2nf+&#10;jA3vvoKv33sFG97+T+p3Suvf/j2lPd787u+x7YM/YtfHr+DQZ29g34d/weHP31RgTsG5r95VOjYX&#10;XRf05d9VpJ0AvKNz7wld+iGi1y2i3bUCedy2xmO7YQiVsi2BqnnEcHYCRvJSMVGai6nqIkw3lGKm&#10;pQIX9TWYtjVgxt2E6a42+laapmXZ147L/fS3eA4P8z2tuQnIDD+GzMADtE33IDdwHzIOfasgXcb+&#10;TUjdtQZJO1ZRKzmvakrasQLpu1cifecKZNH+yd2zDjXHd6Dh5G6V9qo/e1iDdNEh8CSdRXdmDIYK&#10;UjFUnIGxijyMVhRgqqEcl3V1uNreiGvtTbjUzvO2oQmG7CKUXcieg3Slc/XoylAbX4rq6AJUX8hD&#10;LdUsgC4mHzrKFJ3N78qCP7kIA9nlGM6vwFhpFaar6xWou9VmxB2LHfecbvpAHbjf4eM47sfDvh48&#10;lK7WYzKuzUUMT41hVkCdQLpLEk038V8B3a8gnQJ1c5BO9GtI90Slu2qQztaSDbuOtjj9cPFfu8SP&#10;nYM/XdIowsK511wCP334Xgv97XZJEeVc2SrNGLJVJJ1fuqga8qCaNFASqDIf1abVZs/mUpP4/+Lb&#10;SXSc+M3dFs4JXA7Qp+8zcT5vz4KrPUPVtZNabx38vPo/r+9R+szjna0qgEVKXEm69KBEqIpvp8pJ&#10;0Rawyfo51xgz4NRLSq0ml8AybpvUzeuWZhjOSnWd9tl4jVpL0GPneCHzvyULDlM6TG30QdriYNEn&#10;wWpIUQ0gpYSV3ZClItlU7wD+ZgGZ0kXVb5QUYIkslHRa+v5zTSnckgLblqEgXZdF4Cd9I8rdnsZ9&#10;oG2nRDAKoDO1Jb6MopOlpLyKVB06fTKseu4TfkaDdMIbilUHXqmJ32Wmf2XWQKCH63Qb6VPJZ3Tx&#10;/wPp/rt/MzOW/89gZ1P1oGrIoOMEInflOJH3tnOylMctv5LctZO7dw3qLpFABwXqeHGZJJLOkAED&#10;TwhzezYPeBYMLekwt/AkaMyFozYLtuo0GCvjYKtJgaOehmVDCmyNKbC38CSUk1ldUBqRds9F0gmk&#10;cwjhFrLOi7XLWoU+ZyONDbk7RoNgDtLN9Ni5tGGykxN9Bw0BLwdbN7fVUQu/uQw+XsjS2nk+fXc+&#10;hbeDJ5k0TxD4pYXJC6Cr5sQvF1EFjR5OmDYa5HyfkqUIfnspJ2UN0kleukSayUkrDQbkuUAYVSdD&#10;Iqjc1ZxwK9WEPa8uyi91K2yiCv6eOk6wrQrIXaIxc5HGzJQYRRwMZPIdFXovDSY42cv2yYChwUIp&#10;kivbxAFCtVyW35QzB+k4YEhIqoS02ngxSYSAvQL97lr+Xq7LSwfe26yMIYGCEnkoKcIqVVgGICk8&#10;3NHMybte3bkUSNcpNTuc0ighEqbGg7BWb4G1bAUsJR/BWvomHCWvw136Onxlf0VX+V/QV/kKhmte&#10;xWTdq5woX8VM02tKk3WvYKL+txiv/3eM1f2b0mTjf2C6+Te41Pp7XNP9AbcMf8Zdy1/xwPYGHjn+&#10;hseOT/CDeyF+8i7Dz741eN6xCS+6tuB511688B/Ci+5A/Nx9Gs97ovC8NwHP+7LxYiAXL4aL8PNI&#10;GX4cqaRq5lSLHwdr8UNfLZ5119Lxq8XDjlp8x/Ngivuzn4Oll4Ot2apBOruLxpOnAj6JgpPUBhp6&#10;nRyYfZ5yOJ2FfF+WSnO1cIC18Ly1yd0gmXAUjC3leUADjufCL9C2gud0PpqKo5AZcRSndn+No2uW&#10;4vjqpQiiTqxeiYDl85BuIY4t+lwBunlId/SzD3B8wccIWvQpQr/6GMEL3sOZxR8jZsUCZG1ajfT1&#10;y5H37RrV1bXu8LfQn9yvouecZ4/BdT4InVEh6Io8iYGE0/DHh8GfdAoDqWdVBN1QZhRGc2IwlhuH&#10;8fxEjBXGYjAnikZPrIJ206WpuNVYoAqt327OxMP28/jJdZLHg8ehfwO1ChhajefD6/Hz0G68GAnA&#10;D6OR+G40HWPdhTRwaXj21NPxrUVbeSYyTgUh/shhpB0NQtbxEGQGhaj6dBJJVxx8VkG68rm010rq&#10;F0jHCSU6iQZJsmoYYUrmxJbCsUfSXSkvHVZPeq4Cdf9Yk06DdCqiLpP/T8uEI5HjUUIyHHEJNGpi&#10;6fDGwRoVTYfwDAxnzqM9/BSaTpxEXUCAAnQK0u3erlK3CvdsR+o3a5C+dR2i1yxBBI3Y6LVLELX6&#10;Kz7+EpGrvsT5FQLqPoGkbJzlMnbtIiRsWIyEdV+pjmVJG5cgc+taVB7eg6bAI2gLCYLpwln4MlLg&#10;yshCc0wSikIjUX4+EbVR6aiPzkRjbA4aY3JVJJ0jt1bBOUl3lc6u7nyOzcV0IiSSrpLjdmUzRmo4&#10;pte2YabVgqsWJ65anbjukFRXL76jc3rb24XbHT0q1fXXkE7SXe+PjOPh+BQeTU6/rEv3QNrzX7yM&#10;x1ev4Odb3+FW7wDSDu/F2fULEb19OVL2r1c16ebTXU+v/QChK95VOrvuQ4Svehchy9/CqVVaFJ1A&#10;OpE0hRBQd0IaPMwBOVnOR8nNp7HOg7p5IHfsiz9qUI7/m4d1mvg5qV23QGrT/RGBfN+JhX9SQE4k&#10;aa0C5KRxhOhfQbqIlVKT7i3ErH0HieveQ9Lad5Gy/j0kr3mH19p7yNjwvgJ1AuxyN3+Cwm0LFKiT&#10;dNe6/cvRfHCViqQzBH6tQJ2RS8+ZXRhPDkJ/9GFcTA/DdFoYZtLP4nLuBSoCN0ujcbMsHjfKEqhE&#10;3CxPxq3yVNysSMftujzV7fVeSzHuztWoe2ysxlNLPVxJ0YjcuAkxW/cibudRxG47jMRth5C86whS&#10;dh+hc3EYmTsOqqYRebsOqaYRLSdCUbX/ICr37EXLkUNwhIfAH3UWPVTvhTPo57kogE46vIoE0t2R&#10;WnQC6ooycI8Oxt3KAtyrFyhWjyfGZsza2vDIJrXjjKohxA8eG5cWPHWbFLR77DThEfXM58CPXW4t&#10;xdVrp7RUWImse9bpVGBOmk4IqPuhz4dnvV48kTp1HXyfT2reteMHVyt+crbw99di1igwrlrVnnss&#10;0lfiob4CjwxaNN0Tk9SpK1V6ZCjG962FuNVaQGeoGKOcj/uUo11KB5nycbz2SbQ75S7XMgwk6kbS&#10;4OacX608CA1sgXJSg5byc16QMb/bV4XuDo77njIF5KSWlYtziRSjV9HZCt5JhJ2I45I4zrQjjDUZ&#10;qqlOnNy8CAznmHgK2YGnkXUkFCUSRXcqFnWhF9AUHo12jgnOeBrFEkmXlKEA3WBOoYqkG8kvwnhR&#10;qYqkE0h3SdWkq8ON1kbcam/BLaPuv0C67wXQ/VMk3SOpS9fvU7XptNTXDjzj8ilfeyL/6/NgVmBe&#10;J4+rQDp7G+6bmhWkm8xPQ19CFOeeMLQGHUPZvp0oPrgLuijOM031uNfdjUeDw5ixtaOzOoo2w7e4&#10;37MXzy+ex4uZdEAi6cYSMVx5Ag3B+zgmn0Mrx2SpR6c7I6AuVqk66LSSdHMtPBiAwgPHUXn8tAbp&#10;TsUrSGeJy4I3vRj9hbUYKW9U0XSXW4y4YbCr7q63nT7c8/oVqBNId7+rm79fQF0P90EvnddePBJg&#10;Jw7s6CCejElKmHR9HcLjCXk+gMfD/N9IH18fxNOpQTyb0gCd0lzjiCdTw7g17FeQTpo2DEtaaL+k&#10;hzow30hB4NzUoEtJarVND7mVVBppj1lJotkEqo2q+szttInlpnQdnb4qOmVldDBL4G4rgLMlBy7O&#10;152GcgxKyRax79RnpeGZUa1rcsCGcdVV1qSg3xDXNyKQjusXQKfgG98rjdJUSRTJupCbvLRPx8VG&#10;pa04otSKCdqxU30WTHF90302JckSmRJgpyAf1zcH5eT7NBkVnNMe8/eo5nACIFsxRN9jSEWz6eZ8&#10;lFblj4zQVxmT1/i9EuEiWSEC5+T7J7ke2VYleR+3USDdIO080cCvJBExQ/56DPU0cZtoh/fq6E/o&#10;cInbJLrI7Znu0dM+FyDJ7+9qQr+3nj5ANXqdHBNcVRiQKDcHxwNpNEanW7J+JGNCahILoJPtlcyU&#10;fjr68nsGuR6BdpIOKw0sJK1WbuRK8weJzulzi+iHeGir0wYf5fYPe7h9sn95bMZ9Ovo6BmW3T3aJ&#10;D2TEhAAmTyN9A66LPos40dIpc/5GvYxNXjvHGTvtHpGDTrWb54WLcuTAz6WXtqyXdq+xOR71xWeQ&#10;E3MEIbs24NDqZTi2ZgWOrfoKR5d9hj1f/B17F7yLXZ+/jW8/fkNp/bt/xsb3XsGm9/6MTe/+ERvf&#10;+T02vv0bbPj777HhHYF0v8E3f/8dtn3wB+z48E/Y9+lr2PXRX7D/47/iyBdvvYR0Au1keXTB33Dg&#10;k9c0iPfV33Hky7/hxBLaEEveR+SaL5C9Yy2K9mxE/dHtaA85CPu5E+hOjsBwtmR/pGOqPB/T1UW8&#10;zjkO1hdjqrkcM9YGXKLvOMNzeIrn2KTAOmqCx3ZGjjPP9RHOJbaqHJTFn0HmycNIObIbWQH7kB2w&#10;E5mHtyJ173pqHRJ3rkL89hVcrkDy7lXUSqTsXI6MPauRtWct8vdtQOnhzaiTlNfQPTCcO0Lb8gTt&#10;zFDYY8PgS4tEd3YCBgrTMFyWg8GSHEzUltBH4ljdWsNxqRlXje3or2tEc0oOSiOzURNfjPqkMqW6&#10;xHJUx5ei6kI+qqJyURuZg6YLeWiJykFLRDb0MRzzKHd8DnrSCzFSWI6xsipMUBdrG3CtmeO/geO+&#10;3YH7bje+93rwwN+FB73deDDQq25GaN2s5yGd1KUbx+ylCdp+43j8Kz3ha6LHovloumvTeDqX8vr4&#10;hkTTXVOQ7unNq3jE/13sdcPTVghvO30lcwHP21LOv5xrxSe20v+2V9GH57VDv7fPVokeC+dmI+da&#10;AXVtAqIEThWi11KMHnMhukWWQgX7BNQJS5ivy66Cf+agnZTtku+Tmu49lhL6e2UY5nXax+tFUmwl&#10;SMisS4SV8hrSuP4iDPE6H+cYMyFNHnn9TcqYyzFA/HEBdd1OyVYrUpGoch112HPUdeQy0r8QWGfI&#10;huqIKtlvtDFUer63jv54Df14/i4J9rFyX1jkZl0OLIZEGNpiYDPSNzFlqK6q8luEMWhBPqXa9W3W&#10;gGavlf69id8/1wFX9otEGkqnWXtTsmoq4dFL3X3p5JoKl5QXM3B/GNNgN6QqCCdgUCLommoj0Fwb&#10;SUWhpe4C9BwLBOJJg00r96HbRJ9KmIJsi62Q+1NKoGXDa+K+ldJkss3GZK43Cda2/4mk+2//9fka&#10;P+yXSY4T2QgnIumcOiSNGTjZSa20sT6ejHwsk6MG6bS7W3KHyMeTTepDzBfRtxnlBKdBIO2JDUU8&#10;WAVwqXzyEvhbS+BtzIW7MQO+phx0ttJJ5knkauVJLG2L2zN4YRVQ+Tx5hNTSkOWFZBcyzvV5TIU8&#10;icvQ46hFv6uJk2KLAnQiiZy7SANHIN1EpxnjXiPGPNx+DsZDTk6CvLglfFbqswm8mpdArB5HmYJz&#10;g5wQRarArJMDgtxR56DhVyCMFwMvIJ+I2yGATeq6zUdFefk+mQxVF1C+V2rndUrqK9elQToa6nzf&#10;vDrFEbDLhK5JQOKIlwMAJ4sZTrYzNDKmOYmM+zgxuzgQyEDl4nZJq2muTxwJiaTr5vf8K0j3MhyV&#10;k/OvIV0PBxqZ8PvcFCfzHrc0u5BBR5vsJZJOAJ1EKUpH3CEOSNJGXn6LKpI7D+nMEbC3HYWnaQe8&#10;Nevhq1mIjtoP4Kt6B56yN+Are/UlpBut+Sumal/DTMNfcbX1DVxtewNXdK/iqu6vuNT0Cl//I5d/&#10;xuXmP/PxH3Cx6Tc0nH+La62/pyPxJ9w1/AX3za/je+ubeGB7Gw8d79G5+wBP3J/ix45F+Mm7Es87&#10;1+N51xb81LULP/sP4nlvAHUGLwYi8WI4jkZ+Kp5PZOLnyRz8PFHAx4V4PlKMnweL8VNvEZ71FOJx&#10;dxHudhRghsbKAI0XrysXdi7tUkdI0g04EKtUBTG0OhpUarikO/hcpbBL8xSBehyoNEjHY2Ar4HHn&#10;QCoGkqpfUqFqFKoB1lUOpykfTaVRyI8LxLn9WxCwdimC1i7DyTXLVCTdsWVLcHyJ1KRbhIAvv0DA&#10;wk9xbMHHOPrFRzjy6QcK1AUu/AThiz9VUXSnKYmiS123DPlb1qFw29qXkK79xB7YTh1WkM4bFYzu&#10;2FPojQ7DGI2EviQ64ekRCsyJJgsSlCbyE3GxJI1OXhydvkgF6cbypXNWEm7W5+JafSZuNSTjYXs4&#10;fnIH4OeO7XjRtw4v+lfjxeBq7tsN1Dyki8KN0VTuMw7ibo4NHbxmeB63V2UhNyoMCQFHkH7sBDJ/&#10;BenypMtrYBiKTpxWUXQC6arCzqvurhqkS4YuOgXtsWmqJp0hMRX6pFQuOUEkpf1LSCcdXbV0V177&#10;WbkK0nVm5ryEdK6EJFiiomG/EKvUfuosDKfPoS0sXEG62mPHUHv0sEp3Ld6zA/k7tyJ/11akc3+n&#10;bFqNmNWLFZQTSCfLc8sXIWr1Ej5fhvOrPlddXCO4lLvASV8vRdoWGnXfLEPGllXI2b4BVYf2oJmO&#10;rDE8DLb4KPizaWBlZqMlJhmlp2JQcyFNAbq6CxkK0jVE56hoOomkk3RXgXQC67yFdQrSdZc0YqCi&#10;SUG64epWjNbqcFFnwRWz4yWku+nyKUAn0SN35lJdBdJJuqtAOmkcoSDd2CQeTkzj/sRch9fpaTyU&#10;iLorF/HkBg2vSzegT03E2XULELtzJaK3SarrF4jYvABn1n2Msxs+/idI93ecXPomwlZqjSIE0Gm1&#10;6N6ElvIqEXWvKPA2H0UnOvzp7xWQk8fzAE8k8G4e0s1DPXn+a0h37LM/IOCz/0TQgj9qkXRzkE5q&#10;z81Duvnn8+muAugkki5qzd+QuPEDFUWXOAfnUrgUZfL1/K2fIW/Lp0oF3y5A1X6pl7MctfuXofnQ&#10;ajQdWMHlSlhDt8AeuhWdZ3crSDeRGIhL0tk18zSm007hkqS85kbgWmEErpfH4UZFApWI6xXJqpnE&#10;tbIU3K7NUaDungC6pl9BOlMd7PGROL9uAyI37UTsjiMK0iVsO4CU3UeRKpBu5wGkb9uPnB0Hkb/7&#10;MEr3H0VDwAnUHDyM1uPHFaSzhZ5EV8QZ+CPPoC/6LIZiIzCZGqui6ATSzUi6a3Yqrudl4EZeCm4V&#10;ZWqQrq4UD5qr8NjQhFl7O6VBumcSQeey4onDzMcmpUd2g4J0Tzw2zLopLh97JRXWqgCeqlPnExDn&#10;wOMOh+oKK4DuaY9HE58/9Uk9Oz3X18YxqBVPLLV4ZKxSsE5AnUhA3SOluZRXYxlfK8FjfREeSCQd&#10;nYSbrQW4zNcHrRzn7VoknaSFqci5DjrNPjoMXoqO9EBHjVqqjt1KfB/HedF85/S+OZgnaXF9XbWQ&#10;DopeAXOU3NSZl3TEn4d00rnR6xQnuRDt1WkoS7qAmOPHkMFxUCBdbhAd5mPhKAo8i+KgcwrStZyO&#10;hTEiCbaYVHgT0hWkk0i6gewCjtkFLyHdZCmd04oKzFRX4VJdzS+RdIbWfwnpFKDjPpe6dP8S0lG/&#10;QDoPHkujBL7v8Ryke2jV4Xt9I243lGKKznIfxzJbeDBaAo+i4sBuFHOcqz99CkMNlbjr78CjwQFc&#10;9hjQ05CCvoqD+L5jD55Ph+HFdDJeTMXjSW80OnMPoSH4IPSnLkB3NoK/PQLt5+LQejpaQbrGsEjV&#10;ybX4cCAKDhyjg3yM3xOsIF198AUYo+jocOx0pxRwXKWTVFCDyWqOh016DdKZXbhl86gOr7c9narj&#10;4f0uPx52d2vqoePa41fpYBJZ93h4QIG6x2NDmB0bxOzEgGoeIZBuVv4nkXZTw/hhWvRPkG5yBN8N&#10;+zHTJ51WLejvMqqmDdIkYh7USeTcS0jX78b04L+CdCaMKEgnN1hps7mbFKTz0951tdEmb8mGuSEN&#10;poZUOFtz6MCV0+Gtp21Hu1Lez88KqJN1TfRbFTQTUKYgXRd9AAEWfKxgHTXG907x/wKDRiWCy9tI&#10;NWDM10C7uQ7DHrnZTDuWPsR0n0WBuXlApz22YkrgGSXN0kQKyNHv0HwP8TM0jarmcG1zSx2GO/l9&#10;fh1Gu9vU/+f9lbFffX6U6xsfkHRbCyb4m6bkZje/S8q4SGM0uW5/LXWdUsOd3HY/7WyBdL2t/I08&#10;L7j+y/1mpZleo4J0E9yWUdrEA/zdva46+ghVlNasYpA+hACGbjr8XZTPovkBHTb6HhaOI065OV6v&#10;Pjsk/pbyo1o4tog92YwBAX9iX3Kc6XNXUBxv6GMMeqQbKbeNdueI7AN+ZkxAAY+BBusM9BesuMTz&#10;YqaHv9XTRH+Hdil9J7fU3JLIIfoDL30D2qmuuWgdlzUTHS7aQxx7nEY68Rb6YnTYBS6YW5JQX3IO&#10;BQmBOHtwq4J0x9etwpHlCxWk27fwPexf9D72LPg7tn4kkXSvY+P7f3kJ6b5574/YJHDurf+Nje/+&#10;p9LXf/8dvpFIug//iB0fSTTdX7D741ex68NXsH8Oxh389HUF5iTKTqLpDnz2OvZ+8lcc+kJA3Ts4&#10;vuhtBH/5d8StX0S7awVKdm9E5Z6v0Ra8H7azgfBGh2MgIwaD2UkYKczERFkuRiVKrboAU01lmDDW&#10;YtLehCme/5OyD6kpntuT9Lnk8TTPcWkK2KkrR016FDJPHkVG4AFkBx1A5rGdSD+0mXPpupeQLm7b&#10;8peQLm3vGqTv1dJfFaTbvxHlR7ahTjq8hmgpr6aIADjiQ2lrnlaQzpsejf7CNAyVZKFPtre6GDNN&#10;lQrSXdc34YqhDX21DWj6L5CuArWJ5aiKK1EprxJJV3UuCzXnaBuey0QTpYtOhymGfnVSHvzp+ejL&#10;LcIw5wKBdDM19bjS0IzrunbcMplx1+7A9x6XSnlV0XT9HOckanhc0vPHVcOcf4R0Y3h8afylnlye&#10;UHqsNBdNJymvc5Bulnpy8yptxet4dusaHvP1y5w3Ogz0h6X5gLWEfrdEslei18ZrwFqFIYmOnUth&#10;F99X/PgeU4nWLGKuy2uvQDYrfVv65QLqBLxJJ1MvfTDt3KcPwHNfAJcAOnncxTlWarL18PqUrrD9&#10;vEZHXLx+6b9LlJ1VnwG9LhFGXQKvhxQN0nG7xnntTna0YlIgHX1mGfsE1A2JL+gsUtGoXR76fU5+&#10;5xzsdkqkmjR0FEj3Em6VQWvuQp/SRVtCAnbsko2nQTof7QG7OQUWI7/fkga3wD6LXLv8zfQjVYq9&#10;8AWBe/YKDHDbRzlODPB3yP7oNfN3GYvg1eXC1ZqhIJ2zJVlFz7naUuBql8YcqXC0a7UALe2JCtAZ&#10;dHHQt8ShvTlWwbnW+hjom6WZBP0ivteqF6DHOVRqzll5DPhbpJyWzyr7mf4WxxSPKRV2UyJsRk0O&#10;ag41/c/f/79/fb66DwekaGZnIydkHScQOnOcZIc5EYz1cODqM2Fc3eXiJMgJUSCeTJIyoUjdBQ9P&#10;bKmz5nYU86Dk8iByQuCJ3yUGr7RHNnOCMnPC4cTRRyO5S1cMv46GUnshunmxSWvlLr7fJ/nMdgkb&#10;r1YpoF08AaWlutsokw0nPLkzyIu0y8b30NAY8DSrOhlj3TQcei1K0kRivNPEidTCi4eTt0/uLLWg&#10;lxd8Jy9uFenGE8snk6eCZWX8Pp7kAumEbPPCkboPPfxdQokl11zV5LMVQcJjRV4plsjP9XoqeVFy&#10;Ox3cTrljJmRb1i80XtJypWacROK563gh8mJ0yno5AMmdAqpHgUAu+Zv7Vb27eoy4afT4mpUkbH8+&#10;ek7uJGiQTgwCrkMi8fg7vByM3FYa+Iq+82Kx8yKnXFZenFKomq95+Fxq3QgwksLUqkU7DaoeGgy9&#10;7gYMSH49jSFJb5W7cdPchwrUcRIb6GqAFNVVqbschDod2fxdyXAZTnFgPYz+tm3oa1iLvvqvMNr6&#10;OSbbP8d4y0cYrv87hmrewjA1XvcmJuvewFTD67jU8gau6t7ALeNb+M78N3xn4OP2N3Cj7XU6Dn/F&#10;tZZXcb31j3Qg/qR0q+3PuN3+CvUX3NG/iruGv+J70xt4YP0bHcB36AC+i4eWD/HY9ike2xfgmXMJ&#10;nbUV+Nm7Bj93bsaLvr3AaBAwdhoYj8CLiSgqApiKBqZj8WI8Fj8PR+PHwVj82J+GB91ZuOxLwaA3&#10;BZ1eDvKSqsRj7O9qRA+vDanRMsD9NNRJA3cOVnfSkBJQ7eI5Il1dnQ6ty7EcD9Ui362dF52OEg7a&#10;WjRnhyWfg1kWGiuiUJh8HHHHNyNk0xKcXLcEgauW4djSJTi6+CsELP6SWqgg3dEvPsOxLz5FwJwC&#10;F3ysdPKL9xG+4F2cotEUt3IBohd/iqyNK1C6a4MG6Q5tgy5wL0yhAulOwJ8Qge6ESPQlR6I76Tx6&#10;UyLQlxaBEYF0ebGYEEhXlICJwngqDsOFMRjJi8dgVhRGc8/jcmkiblTk4GZNFm7VnMVDXQB+dh7C&#10;i67t+Ll7DV4MLMWL4XX4eXA9pNPri+ETeDYeg8sjyfC4OCFw0rF5OUZ0lMPYmIGcmGCkBgch+UgQ&#10;MgODkXXiBHK5LAgKVSoMouM1B+qqT0Wi9nSUAnUSSWekY6qi6aTDa1KqiqgzJqbAnZENT3o2HKlZ&#10;cKbxnM0ppOgAZ+WiI1uAXQGdPl4vmbnwZXGCyciCNS4B7rhEFUFni4qBLTIalvNRMJw6g5agk2g4&#10;dhzNQYGoP3YURTt3oGD7VpTR4SzcvQ2pX69FstSlW7cCSZvWImbdckSuWowLa5aqxwLpYjYsQdxG&#10;Pl+/WHVzTduyGqmbVihQl7drI4r2fIvG40fQHEgjLuI8bPEX6FAmw8ftbopKRHl4NOoupCtANx9J&#10;J40jRO3JxTClV8CZUwdPQb2CdN68GnQV1qOvrFFBuqGqFozU6TAzB+muWJ24ZncrSPedRI74e3Gr&#10;owe3/X241zeE+wMjuDcwrEDdncFB3B8dxcOJCWoSDyaliYS05J/A/ZlpGly38fON73DVaUX01nWI&#10;2LIE0dulLt0iGrGLcXbtJzi/4QuEr/wQYSveQ/iq93Fq5bsIX/4OQqRRxOLXcGr5Wwhf9ibCqFC+&#10;JqBNIJsAOYF181F08vzXQG4+FVYg3PG5lFZZX/BXf9Wg3IJXVBdYeT3gc372iz/w8R8RIu9b+Es0&#10;nSxDFv2Jj/k6l5ICK/XoJM01auXfELX8DcSteQcJ6/6O+NV/Q8Lat5G6/j2krXsfGRskgu7Tl7Cu&#10;bNeXKN+9GJX7lqCKkui51oOroD++Ho6wb+EK24aRhOMYTQjCaHwQptNDcTn7NGbST+FixmlMZZzC&#10;pZxzuFoah5uVSbhVlYprZUm4WpKEmxVpuFufi3tNhbjXUoLvW8txVycpnTX40dYIe0I0wlatx7mN&#10;25Cw4yCSth9Awrf7kbTrEJ2LQ0jcsls1jcjbeQA53+5G+vrNKNm1B7UHD0EfFATd4UOwhwbDd/4s&#10;/NER8EecxVD0BQzGnselzGRuXxImUuNwNS8dl3NScZ26XcLtqSrC93WluE8H4/vmajwwNnNcbscj&#10;sw6z1nY8tRv53IAnThOeSiMJLhWMc5nx1GmZi7KzKKCnlh6rlv7qseFZp0tF0z3tpno8+GEu9fUH&#10;lfIq0K8NP7h0HP+lFl4dntjq8JSatdRQWirwY0l3pR0yS6dgVl9EFeI+DdnbbUWcjypw2VqNQdob&#10;fs6THRyz/V46BB2ca0VezpsePvfRee6swkAH7QQxlp2l6JZSErQTVJqOXQz1Ss6bnLepfjr/PT7a&#10;M5JmJumt7iI4nIXqxo/IQWNc1atz0uiVO++cs63tWTDUZapIuviAY8gICEHm0VBkHA5B7tHTKDx2&#10;FtkHwun4RaDtdDyM0jziPMerqFh4OA76OeZpkXSFGC0owmRJKSbLyjBZXorpqnJcbajBzZYGXG/m&#10;UteA20YdvjO14Q6PzT2nWYN0Aui6nHjE/T3L/S2Qbl4q7XUO1D2WdFcBddSjbhce+aw8XmYF6e62&#10;1eNmQynGc5LQGRkGS/AxtAcfR9XBfSg+sBcNZ+hM11biuw6ul+PLdzzGAy2Z6Ks6ie9c+/B8KhAv&#10;pmPwfPICZjuiYI0/xN98HE3BsWg/E412KUNwVqtJ1xQmkXXnUXY0BIUHT6DgQBAK9gWh6MAJOslh&#10;qD5+Bq1n6IRE0nZJom2UlI3urGKMFNfgcjUd1SYD7RAz94MVd6wO3HN58NDtw0NvBx766LR2Ul1d&#10;eNjdhUf93ZilHg/1ah1dxySCjpoYVpF1j/na7Gi/iqx7ytdEzyYF0GmprirddULqfPZhpncO0tGm&#10;GBC7mna2qvkmIGvQjplBh2oopjVXsP8q2o0OYo/cSNcg2qjALAWimlRzs25rJdxthbA1ZVF00rhf&#10;3ZIGJQ6tZInQsRzwNWGINo1aB9c3yHX00Rbso+0pGRYDHRK9JpBM4JzUfjbQthbxNV8rbVP6DFzX&#10;kKuKNnaVsk9FEu2lbMk+K2a4zRe5zTOU/I5JSWuVlFf+vgkBdPQptAwdLYV0qLuV9lWLqkU30CXb&#10;xn3C7x5W20F/pLtNaZTbLIBPQbp52NdHX2WA6+7nurkPNRgoKa/0ZwSAeWh/0x7r9dCh99ImU9Gv&#10;9EE8xbymy/m9lfy9dHZ76vnZVm5/G64OWHB10KpF03Gd0zxGso/FuVaprbTf5+u+CbDvo1/Q5yxT&#10;UTEqHY0Ov8PAa7pNukMWc2yo5Xu57yUqToFHHX0Y+f1N/L18XWrdSSRdB51+NW7IWFOHIS/3qwIC&#10;FD87ws9Jyp0ckzFvGy52W3BZICtfF3jop48kTrR8vxS0t+rSuB0SRaTV/ZLGcvLYbcrgmJVL21SD&#10;Ci4+l0Z68l6p49VcfgFFSSGIPLodh1YvxtFVS3F46QLqMxz48mPsX/jB/5e9/4yOKtu2BOG/PfpP&#10;f6PG111fdbnu6lf13vUuvbdkJpBkJiQk3nuEFSAkJKwwAnnvvffeKxRWipC3COE9CWTiTTqY35w7&#10;JDLvrVdtXvXPqzHWOCdCJ06cOGfvteaaexlsnvYOfD55Exs+fg3rPn4dK99/Acve+RNWvPdnQ9SZ&#10;FNe3fo9lb/0Oy9/5PVa9/wesfPd3fP1rQ9L5fPQifKa8gA0U7W/++GUj6v4q8k4Enc+HL5hGE1um&#10;vowd017F7hlvEl9NQfSiT5G+eg6Kty5DLa/RfsAXHUd2YSAmGCdSwjCaEk4dSDyfE4/B/AScKM2g&#10;n1KAcUsZTtHXOs17f1qprhRFYI5zDpzrb+OzttAWVKEuIwrJe3YiOXA7UgO3Id53JVJ3rELcpkWU&#10;hYjeMJc21htJF+8zBwmUWO2vmY1MnwXI3rQYuby2ou0rULdnA2U9mg5thjVsN9yxR+CJD0F3ciiG&#10;smIMUTecrQYSuThd7k15vdpUjYtNDegprkB1bDryIzJQFpVr0lyLYwpQGJWP0og80zyiPDwbpSEp&#10;KD2UiKojSag5moSmYwloIWZ0xWTwuzKp83JwIqcI4zleou5caQUuVtficoP0vw3fOl0m5fVubzfu&#10;DfbhgaKCT3qj6R4rkm5SLpzGw4un8ICi7S/lwYVx3D9PHTdRl84QdVcvECNewpOvFUl3FY+vX8LD&#10;q+dxbawf3ZYiCuckba/JXLOKaCqhL0x/uLPKBKhIzwzaaH/VoID+dU9rJpTaqo6uipwb4FjvbctC&#10;ryXLvO6Tj08/XaSYCKVOi4JyvAE63rTUXM5f2m4tqNGXVtac+Q7afjfnh7UpBs21x00nVXtzHOcT&#10;z0k7r07Rp7qrcYY6RWNGnYFFqAsLDHUWEDtkcy7xXtsSOd85l9riYW2lKGrNQj/EBMx4y2L10acW&#10;96CMPDWqEtegKFePk9fpyoDVymfXSn/JkgiHlb5Meyr/pyh9+fDEH93UFybtn0KdfUJ8gYt4315m&#10;OBcRn+5G+jit6bDVxsFSE2UIOXuLyLYoWOojOMej0VYfijb+1ra6UL4XBktDlKl/12bq38VRF9B2&#10;8P45JSLnlNrK3yCSs5tbt2rtWukrtyfzmASeOxJtzTxXK/2o1nA4Wv+e7vrf/TfoKXnfW0C1igaq&#10;nsZDK1aNE2QdFRcNoVmpGpgk6ZpoVBrM4DAdjTjIVbPMdGPlRHEr5NJWjBFnOUadVZRqnHBUY8xJ&#10;AGHnoCZgHmorxhABs0JaFcY6IHLOUWIMzLBH5JHCR0s4kYoM4eXh5Oy2FhmCrscQeeU0jlW8Bg5O&#10;EUw0oAqh95JLTRj1NGKEQMKEwdMo9lEBuDmBDUGn3G+teJtUFZFoii4r42cqMKIoOv4mMdTdPE4h&#10;4gLemtyGoJtgwrVaLmOqz4qIM8JzaeL1iPzj93XbNfFouE3kms5bTiVQRpDE76MINOi79L7qSChM&#10;fYxiVs0mZJKkG1K4L++PVvl77Dy3QACVjcg5p5obtGl1zEvUibTrNCv0FLuEz0RpOKqTo1o7+t38&#10;bhW67eV9FFE3RGMlYDZKgDVK46UaeUPcV+eqDnserDL2MuytMXC1hMJa7w9n7Wr01S7GaP18jDd+&#10;iXOtM3Cl7XN8bZ+Fm9aZuN72Ka61TKWhmYLL9e/iYu2b3L5GeZnvvYybrS/iG8sLJqX1dvtLuG15&#10;Cd+2vYi71teN3Gl/DXctr+FO26tG7lpeobyKe3z/Pv//wPYmHtrfxmPHC0aeOF6is/cyHTXJq3T6&#10;3qcTNw0/9c/GT8NL8OzEWjw7tYmyk+KHZ6d3cxuEpyf34OnYfvw0GkrDFIvL3XEc+0no9fBeewjG&#10;qAzVZeyEwKzqqRB8mporIq45T9TBSySmm/fWpDPRCTP1hww5SsdNRcf5f9PuXs+BzlmvivVSmTdU&#10;HkdRcgBSg9dh7/LP4TfnUwQs+Ap+s2Zi5+efUT71knSfTSM4+Rg7PpmCnUY+hN/UDxEwfQr2zvgA&#10;B2a8i8OffWC6XsXP/9x0vcpX04jNK9EYsBktBBj2gwFw01lSp72+6GMYTY7ESHI4JQzjGdE4lU3n&#10;OycWZ3JjjJzKjsR4VjjGssNwIj0So6nHcSozBJfyo3Aln855UQhulvviYdNq/ORajme98/Fs4HM8&#10;G/mM93oeng4vAobXm3t7byyCuoVGwUpHqZUGoIMKvSubhiAJ2bH7kLw/EDHbdyFp1x5k7NmHdP9A&#10;ZOwKQqb/HkPU5QUGo3Ai1VUkXdmBENQdizKprpKm6Di0xiaaVNd2kXSJKUZE0LkS0+BJpXFJ5fxI&#10;piOcwnksUcqrtkk0fhSXPhcRDUdohBH7sTBD0rUePITGoL2o9VdaYIAh6Qo2+iDfZx1yfdYgddVS&#10;JCxdgMTlCxGzeC4iF80xxJwIOkXRaSuSLnzxTIQvEmn3OSIocUsJ5pbOQcrq+chcvwR5m9agxn8H&#10;GvcEwnksxJAt7qREdNPZruZvzdsbgqJD0Sg5EjeR8ppiIukMSRejxhElsCV7013dmeXoTOf8zqbO&#10;KaDxLqHDZUi6RkPSXbW6DEE3me76tbsbt7r7cKtngDJoOruKqLsz5E13/XZ4hM/wJB6cIggzRB3l&#10;zBncJ2BTp9cHl7/G91evQ4WG66NDcJzAOcrnKxxfNQMhy6chZOl0HJr/MQ7O/RAH5r5HeRcHv3rH&#10;kHR7Z4qUe5nbl7Fv1it871XsmYiQm0xdFQk3ScwZQs6ksf75r0i6ycYQEhF2kzXonqfOznjBHLNr&#10;6u/5vz8giP8P4jkno+dUm07NI4JnvejdznzREHTBvJajX77yM0lnUl7fROyitw1Jl7jwPaQs+dCk&#10;uiqKLm/dp8hbOx25a6YZkq5qx1w0+i1E0475aN21GJ2c6z1HNmI8JgAnIv0MSXc2YQ/OxAfhTNxe&#10;nEvcb0i6r3PDOM/CcLUgkhKNawUxpoHEtxVpuF2VgTs1Wfi2Ots0kPiWjsfD1lI8bi034+bQwmUI&#10;XbkRsSLlVm9CxAofRK7ZjBhF0a1XqutmJC1bh5Rla3jNa1G0cQtqd/qhyd8fzX474T50EJ1HDsF9&#10;JJjXegiDR49gWJ1ew4/iVEwYziZSB2Qk4mpmEm7QsbiVl4FbBZm4XZ6PB/XleNBYidtNVXhgqTe1&#10;6R62N5r6dA8pIud+KUqFfeK04DuXl6D7XrXqKOr0qtRXpcAqwu773k78qHTXfjd+GPDgR9Wp63Pi&#10;x+52/OBpwQ+dTZR6PLJW4rG9Ek8oj6zlhqjT9rGNQvBvSLqWXEoO7lK+acqjPcrHab6vdJcuRZ9P&#10;NIp4XoNOUXUC4dqKvOukg65FLwP2c4lbVKNWkXR5hqRTOuxQN20rnW2lvaqTu0g61XRVBJ3DEHQS&#10;2m+KKRJPIN5Nu2BrTkVTeRIKYo8jms8j3jcACdsCkbgtCCnb9iFt616kbtmLMv9DaDgQjtYjEm/0&#10;b2dkrKlLN5CUjpG0TDpjdPjy8jCem4UzRXm4WF6MK5WluFpdjuuGpKvGNy0NuEmZJOkUTWfSXHtd&#10;/yxJ97w+3YTotUi6h30uPFQKstJdbY3m+V+vyseZjFgMhB2E6+ButO71R8m2Lcjd4oOqg7RFpUXU&#10;PR2mg+o3vR6casnDcPlBfO3Ygh/HaaPPhuDpqSO40rAPdQc3ozooEDV7jqB+/1E0BB9B46Hj3B5D&#10;9d7DKN99APm+u5G2YSfSffwMSWeIus27+f4eFPofRO2BMLQei0N7aBzccWkYoNN6MktNNegQVzfg&#10;RmML70UbblnaccfqwB27E3dUr6mzE/c9HtzvduN+fxceDKiD6wRRNzZEEVmn1Fc5tMOmWYS2eq10&#10;WBFziqCbJOmUHvvNiR7i1VaoS2APMaoaJPR5iLuIv0f7GzEmPEs5o5TQ/knxElMn6CBOlqYR/hVW&#10;P/F8cVcYrooOaxE6GjPhUraKaj41pRtcK8wpjK20S1MfrY/Yr7faZAb0muwQdf+nw+qpgsqdqG7x&#10;iCLviKfHhas7a3mOSo534mQRVcTDfXTWlHXSR3yqqDI1MVD6oEk1JU5S5JzwkqlJN5HmqlrISl81&#10;9eVU+5o4S5GnPcSmEqWBDute8BgdJ3LulIgUk+EjglL3Qfu8TxS9PjWkWneqeddijhvjbzvB3zbW&#10;p9+ipgki5oi9XJnoUZonpcuVzn06nKrLxjk65C7i/SynD1SFc/x+pb2eI/47x+0Z3q8TfFaqzy3M&#10;rzp0qvFs6tHx9/e20wE36XbEgPQXFD3joCgbyE2fYDL1VRF0I3xmo9waR1v17ZSpQb2hEinyT7qo&#10;YyRyygeI2cc66U/RV5Bf4H3GFD4LNcdTFNg53l+l/PbTV+ixFxmSTuSEt2C+0tqE3xN5XUlQzSyJ&#10;h45/Fx1sdzvxkiXZkHSOlgQe500NbKmIJj4NRqj/BvjO/wLbZn8GXxNJNw1bP5uCLdPfx5Zp72Dz&#10;tLex8ZPXsXHqW1j70SuGqFv1wQvc/hnL3/2jIelWvC1y7g9Y8c7vDEm36r3fY817f8Ta9/+EdR/8&#10;2YiJrJsg7PR61TtKi/3T89fr3v8jdkxXxP072Pe5Oq5/jMSVXyJ342IU+iw2zdHa921HV/g+9Knm&#10;W9xhDKVGGBKsLycG/XkJGKjIwEijoqZFLlfANAbpqab/yPHD+3ieY9Q07OtqgasqG/nH9yMxkDYz&#10;YBMSd64hNl2PuE2LDVEXu2kBbew82tUvEb12JmLWzDS16RLWzkHGhvnI3rgIOVuWGJKufo8PaoPW&#10;oeHgJrQf8zeRdB0xh9GVdBx9aZEYyBCZmILxwiycKqOuri/D5YYqnK2rhTu/BOWRKciLyEBJRDbK&#10;InJQEJmLfG7LwvMmmkakoeRwIkqC41EeHEesHIsGYsWmkHjYI1PhjOazTkjHUEY+TmTSJuRR7yma&#10;rraBPlkjblLnfetw4q7bjbs9Xbjb34P7wwOGqHtA/fbw9AliP8qZE3h4dgwPzhMPXhh/Ln9L0ima&#10;7meS7iIeX7uM7254o+i8JN0FXD85iF5rGbrb6U9Td6iM05BdUjYxzukHuytMppvJblOUapuXoHM3&#10;Ebc3p5nX/SLm2icIOhF2CsJRujlF/rrJcrNxXtK2S9T0Uj58n5O2nDIksp26sYfHuDhHlKYp8qq5&#10;1tssQemcqvWuxTilto53V1NqMEZ91c/zyPb3ifSnHVdNOreNc0jBCOr83iyJMw0wjW9OH11+YJd8&#10;cdWenMANPfIb7ekU6mtHqglmaLPE02fivOT7Ts5Tfc5wFrwGBdCMcOxOliAb6STO76wyIr6gr50+&#10;aVM2uiz8rGrsNcYRW8SiXQRdk2rdKdKN18b91oYw/s4wtNSFmujB9sYY02VXzTDcvK8KMFHd/S7p&#10;OAU26Tfzvupe6po6beIeaGNs1DU8p7U1HNa2cP7+SL7+O0n33/3nceW8r66fqoWg1Ryl8klGuvjQ&#10;aZRUvFX1E0Zp9E4MttCoN2GwW4VTaRA4gWR4ujnAu9oJbCn9Nho5B5Ufjch4J42ruwmnKGfUiZVA&#10;esxBw2urxChB9IiD38djByVOvqaRGaNh1HcP8dwi67o5Mbs5QfU9ar6gtuuq8aa2531amRLYkNHT&#10;QNVKoMK9+X4/gUY/AXI/gXU3AbFbRRNNt9Ns/q/QhJUboq1ThFkZDaa+n9fBz/WI1OOE7eSk0mrU&#10;z/nk2WZyqxirwuRF0slAC9SoXo3X0BIMdOh6vdc8zEmjFFPJ6ATxNsLfJTDjFS9RN/xcFNVXbkSv&#10;BznhFInXy2NV40I1ADsoathhp/JQgwKbCmVyq26k2rqoCJwUB3+v3ZrBia50zAy+z9+kiC5ONA8V&#10;U5dDtfIEivgcHdwqLVj1+6wUm1KZs9HG315fR4Vfp1DYo2ipOYDGSh80Fs2GvfgzdFd8huH6aTjT&#10;Nh03bLMJ8ufhXsc83HfOwX3HbDxwzsZd+xe4bZ2Ob9s/xI3Wtyiv41bbG/jW8iZut7+F+9Z38MD+&#10;Lh463sXd9rdxj6/v296lY/ceHbgP6MB9SIfu7V/IO5R38ZjH/8j9Hx1v4wfHG/jO+iqeWF+iM/Yi&#10;nbO/4KGNW8fLeNT5Dp28aXg6PAdPTy7Fs5Mr8Wx8A56d2jpB2vnjh/Fg3B2JxsX+JJzoyoC6HQ9x&#10;PI5wrIusPt3fRiBkw6VhJy6OOnFh1IEzBIRaAe5X+36OKaUz/ZKkEzna5cxFJ50+N7ciTDupyLs7&#10;aTAIDK2NEajKpjNxbC2OrJ+FXfNmwG/ubJPuqpp0hqT7Yjr8Pp+GnZ9ONSTd9o8/hO9H3rp0qkm3&#10;7/MpODxrCo59+bGJpMtYMQ85KxegaMNS1PltRFPAFjiCA+A6HITB6GM4kRyDYTrZpzITcDo7Aaey&#10;4nG+IJmShAuFkkRTd+50TrRpFCGSbjQtzHR6PZsdjot5YTiffYzbrbhVtQyPLXPwU+cXeNY/HRj+&#10;iDINz0a/wtOhxcDIZnw/dhQ3R6Po3NIAtIWhkQq80Unj0JmK5vo45CbtRwqvLW6nv6lJl7Jrt5FU&#10;v0Ck7wpC9u593g6vlEmCrphOmUi6ajqoiqQzTSNiEkxnV5F0rgQaxAQRdWlGlNo62SxC4k7klv93&#10;J1J4bFdSCjxxCeiIjIIjjMZFnV0PH0XT/oNo3LsfzZSaXQGo3uWH8u2+KN6y2ZB0mauXI33VsudE&#10;XcwidXgVESdiTgSdV7QfvWwOZTbiV8xF6tpFSOJzSl+7GFkblhiSrmDLOkPStR3cD3vIEXTGR6M3&#10;nQY/NQMVRyKQt+8YCoOjDEmnaLqqsFRD0jVE5xiSTgSdLbkYjtQSdKSVoDODDkEux3BhtUl1VU26&#10;8aqm/yZJd8PjbRphSLreIXw7MGJIunsjJ3F7kqQbV9qr6tNNknXcP3ceDy5exuNLl/Hs1te42mFD&#10;3NaVODB/KsIJWsPWfo7QFTNweAHH6cIPcXDeu6YeXbCIujnq7PoG9s8W8H7ZpK9KJlNbJ0m6SYJO&#10;+5Pk3S9lkqSTTNaek4ikC/riFQrPrfRZkXfTReb9AYFTvSKSbt9nXoJu74w/4tCXL+HgzBcMWSeS&#10;7hCvSyRd5Py3EL3wHUTOewMxC98yEsv34ue/g7RliqJ7H/nrZ6Bk8yzkrJ6K4o1foEgk3favUL9j&#10;Php955o0196QTRg8vhUno/1NNN2p2N2GsJOcjd+HS6mHcSH1EG7kca5lh+BKbiiuFUTiZkk8bpen&#10;4NuyFNxWJF2V6tJl4JuanOfprt+1V6IjLhIhS1fh2PINCF/pg4gVGxC1ejOi1m6iI0FHY/1WJPC9&#10;5OXrkLHaB3nrNvG6fagrdqFxlz/a/P3hORwM95FD6Dh0AD1HgtF/yFuXTkSdUl0nCbrr2Skm5fXr&#10;nFTcyE/Ht6V5uFtTgtuUW7VluNtc/Zyke2hrprTgsb0Fj7iv7WN7q9kqyu5vSTovUacadXYTTfdD&#10;b6fp8Goi6Cg/9FNE0vXaDVH3Y3cbP9tAu1BLu1CD7yiPiTMeWSt4/mpKFW1DKR62FuBBSx4lh9eX&#10;g29a8nG5uRAnmrVCTwBtpVBXG5LOTVxEETnnXWzJM6BUEese2kZFsmtlXp3T1Q3fRNsRU5i6UnT0&#10;B7onSTo63R38fGe+sQ+GoKMtcNppkylqGiEn2UMwbm9JQ1NZIgriQhGzezeiN+9E/FbqRt8gJG/Z&#10;jcSNAYaoy+fryqBDqD9wFM3BIbCGhMIVHoVu6sFB6rqR1DSMZWZQj2fjVG42zhXl4VJZEa5UFONq&#10;ZTG+rinDzfoq3Gquw62WenyrlFenUl4t/49Jusl0V9Wke+xRTbom3GmtwdWKHIynRWMwQiRdAJr3&#10;qKbnRuRu9kHlgT3o5zVd73DgwbDqYPaaelGj1WG41r4V34/44tmZYPw4ehCD2dtR6r8JVXuog/cG&#10;opZ6uWbfQdQfPIq6A0dQEXgABdt3I2vTDqRv2ImMjbuQuckfWZsDzL4kdaMfSncfQtVepcmGw067&#10;oRThgfhUjKXn4oKIuqoafF3XgFuNzfhWtZraLMQnVuIXG+667MQ1Tt4b3heOxQf9Ht4P/n51cx3t&#10;w8MTA3hiIuu8JJ2XqBt5TtL9Uh6eGsSNkQ5izSo++3wzFjq0cEcs2usuI54gFjU12Ki3JyPK+lSG&#10;psE4ZSLWTlBUp22U+ETpk1qQPkkMrEYJ4zxmyFWBPmLxrjbij2biWEqXhc6WVbWPvGVXepQ25SGO&#10;9hAHikh20KGlmPHsIfZ0K1KkkhiVON2lzI4a4uUqjvEK4lGVeiGmIbZ0WrwkTwe3Kn4+wM+L6Bqj&#10;I2lSVE0knKLgRLKJUKMfQcyubJx+EV7C8sTPKgniXUzO4+tS44+c6K/Hyf4GnOI9OEP/49SgggUU&#10;KEC8bxZPG41/Ij9ljO+fHGrhPs9NR3qwm3jekOU6tyJk6Uw6afsdKdxXZEoKcVoi93n/6WR2EZv1&#10;unLohObx2ktxgvP4BK9rjNdykr/nBO+JUlBFzAn7GzKTeF1lZFSLTkXh3a2ZcFsy6eyn0ilOpCTB&#10;pQABPmePveA5SafoFxGlIuikK6QnDIakXnG0Z1I3ZFNX0AE2xEKut7A9/ZIh1ZW20+dQ3S477xGf&#10;jzcVlufTczFZSF6STg62HG2Xuk2283criq5FZYWIdyz0h+g/aCvCTgTdpKgeuOpotVTGoCIzBHEH&#10;fOG/7CvsWvAldn41Azu/nAbfLz7G1hkfYNun72HL9HewaeobJgV2w9TXDVG3+sMXKS9gzZQXvQTd&#10;O3/Eqve8UXQi6NZN+bMh6UTEaTtJ1HmJO23/jJVv/57//wPf/4sRnyl/IQ5+HXtnEUN88Q4Ochux&#10;aDqSVs5G2orZKN60FNU716J+90a0Be+EK2IvOqJpyxJC4Iw/CmfScXTlx6KHdrSvKccQPyN8phqr&#10;itYc72uBUqQvDFjpB1gxbK1GtVJe925DGiXJbx1S/NYgbvMSxPgQ7/nMnyDpiO3WzEIMJXb9HMSt&#10;mY3UdXORsX6+Ienyti1D8fblqNy9GrX71qP50DY4wvfBHXsYXbyunqRQDKTHYDQ3GScLMnGymPq6&#10;qhBnq0uI2Srgzi9GZXQaciIzURiWhRJKXngm8iOyUB6Ri8IjySg6nIiig3Eo3h+Nkn2RlAjUH45F&#10;ayjHYEQyrOEJcERyrCdoAScbo5m5OFtcjmu1DbhW34SbLRZ8Y7PjdkcHbnvcuN3ThTsDvbg33I/7&#10;SuE/OYL7kvERQ9Q9ODdB1E2I0l9/SdIpJVbRdI+uqDbdzyTd9ze9JN2jaxcNSddvLzcknSH4nYUm&#10;gGWEfq98ZJWeGqNPru0o55wi7RQtpwi6SZJOhF0v51s/fXPTCGKSpONWAS0KnPGWoZggw6izFMk2&#10;SdL1UQ8qK62nPQd2zte2hihYGsPRVBeCuqojpoGCozUBTs4LN31pRd8N0L9XFNwA7X2PmZ+8JkXD&#10;O+hvmI7vcfTN6eO0RKO1MYqi5g+8/22cV6pXznmn1FUP/cQuCTGBh+KiDlLHeFt7IiyWeFi4dTk5&#10;R+krKopOvqSwhTgGRemLqJMNkK0Y7a6hXhJpqKYxpdxSn1DXd5jafN7mECLm2luiTBptm4XXZI1H&#10;a2sMWpuj0NIUiab6cB4TZ2rgKTVeWEj3sJ+/d5DPQDyJxNTLNJHEE0FJ1E/dxDCqw9fJa7a1RvI8&#10;EbBSHG1/T3f97/7z2DPed3OQCXyKpRXZJJLJFFXt0coeHz4N4pAMIQ3k6EAjDR/fo/R1VnKQlRCo&#10;8kGZUFQZkDKMOipxylWDUx00rp1NRs50teKMp8XUihshaB51VGPEyfPz2EGJ07tyN9anlbN6892D&#10;nKA9hqBTsX1taXzsXlbXW9tLhF2JMfQydmp13ttJgzdh7DsdNMo0yJ3GGCebYqnGEHfm8VgOMFP0&#10;eTJ8lAZdxpLf06l6eBygilKzc5CLpFP4uphjTXpD7BFMeY21tiILJydOJfcJkDiYJV6STjU7qk24&#10;+mSEnMg5kXRmZVOEHEXRdapFIVF0n/6n6DsTXs99jyLoRNJR0Yh0E0mn+mdWXqOVk9/O69VrW1sG&#10;2lrTjKjjbmtbihGbPkMQ4DRkXT7cilSk4uvkPXDbC2mwec/aqCzaMmHnOSz8bENjPGrrIlFXF4a6&#10;6oOoKtmJgoy5KEr9AFWpb6Ax/XW4St7AcP37uNAyA9dtM3HbMduQdI87vsL3XfMpc/GdZw6eeGbi&#10;sWs6Hjo/xn37VNy1fIw7lg+5/QD3rR+a5hAP7R8+l8eOD/HEOYUO3Mf4wf2hkR89U/Cj+2P85PnE&#10;yLOOj/HUNQU/uT7AD853KW/he8eb+M72Jzy2/o7n/RUe2H7La3kBP3S9gx8Hv8CzkQV4Nr4GOLWZ&#10;2x2UAKi5we3RRBrodJzoyaTSK8WIAb/1plDy2T4LDbcNV4acuEyALaLu3HA7QWIdQaBSgvNMJJ0K&#10;gv8tSSew1UEl7LQR0FLcKizaQSDWHI7avF3IDV+FCN85CFg4HTvmfIHdc78yRN2OL34m6XZ9Ng07&#10;p37sJemmvEd5x9s8Ytq7OPDF+zj0+QeGpFMkXf6axSjduBJ1O3zQtmcHbAd2m+i5E8nRdJoScIbO&#10;9fn8NJwlKLhQmIbzRam4OCGXitMMWXc2Lx5ncuMwlh2O0bRQOjJhOJcTgfM5ITibtQ8Xc9bhTvUC&#10;/Nj+BZ52Tsezvk+AwSl4NshnMjQHTweX4tnwdjw4EYpLo3Ho8kSg1RKJlvYINDgj0NyZgKamWORn&#10;HETKkUDE7/JHqv9eJG7385J0uwKRtisIOYH7TT06kXRqHFG6/6ipTSeSTmmvJqJuorvrc5IuLhGd&#10;8SLqOG9FyImYS9aWeoCizq/dIux0XGw8uhOT0RkTi86oKHRERsJ+XKmuIukOoD5IXQmDULF9B8p8&#10;t6Fo8yYTSVe8ZSOy165E6vLFSFgyH9EL5hiiLmqxIum8JF34wlkEkUp3/QKRi2eZKLqoRTORtGo+&#10;EpfPRZ7PChRsWoHcDQRxW9ej0n87LIcPwHIkGJ6kWPTTyXYlp6PscBjyD4Si+EgMSo/G/1XjCNPh&#10;NTb/OUHnSC6icG5n0pBOpLqKoDtV1YSzdW240Gh9nu76tyTd155eQ9SpLt2dwRMm5dUrowRqBGNj&#10;BGAnKeMEY6cIwtQ84uJFArRLlIt4euNrPDozjvJjBxE8dwbCCVqPrJ6OvfPfQcjCjxCyZIoh6fbO&#10;foP/fxuH5hFof/UmxUvUTaa0inTT/iRBp+0kaTdJ4v1zJJ3SW0XEqQbdJFGnRhSKpNN7Iu12z/gz&#10;Amf86W9IOi9Bt+fTP2D/5382JN2hWS+Zbq5qGBFCiVn0runoGvHV64hZ8BZi5r+J+AXvIHauOrx+&#10;aFJds1dPRcGGz0wkXaXvVyjZPNOQdIqks+5ehr4QHwwc2/KcpBMxdyo+0Owr5fV84n5cTT+KK3SM&#10;rmYdw8Us7uccx7W8CHxTog6vifi6IA63K9JMyutNbm9VZ+Gb2jw8aCrC/aZi2CJDcXTJStPdNXyV&#10;D6JXb0Ts2i2IXrcZUWs2IWLpakQvXoWUFeuRzfeKN23nNW+aIOl2wRoUiM7gg+g6dhSeoxyHwfvh&#10;2bcX3cH7MHT8MM7EReFsYgyuZqbgRm46rmbwmnJF0mXiVkkuvi0vwK1SSk0pvq2vwP1WL0n3wKqO&#10;n814LKJuQkTOTco/R9I9dlnxpMNG++HEj32KnHObtFevOL3SY8MP3VaKBd97mvDYEHV1JvX1iaPG&#10;RNZp+x3xxmNbGR62FU6QdLm4R0ftm5YC3CD2OEns0mlq4f41Sdcjgo770uOKglYZCaWeSLS6rddK&#10;nZvs+updGBRJV0G7QKeZeErOtyKpdS41kJjs9mrIuQlRlIudYLq9MdmQdMWJEV6SbpOXpEvdLpIu&#10;AEkin3z3InOrH4oD9qBm3yE0HTyC9qPH4QyLRBf132BSMoaSkzGSmoJTOZk4k5eDs4W5E0RdAa5V&#10;leB6dSm+rq3ArcZaQ9TdniDpvu2w4O7/TZJO+5IHgyKteGyPHY887XjoaKZNr8PXNfk4nRGN4ahD&#10;6AjejZa9u1C6bTPyNm1A5f4g9Bfl4nqHHQ9GvCTdBVsDxqpjcbllK570bwXG9+PJwH7qbF+U+Pui&#10;lPqxPGgnag8cQPW+YFTvVb25AygLEGkZgMyN25G7JZBb3q/1O0xUXYoP79+arUjesAOFu3Qsdfr+&#10;I2g9dByOY5Hoi4rHaGIazmTl4XIR70lVNe40NuFOUytuN/OetFBaW3C3vRV3bW2412HFA4/SgV24&#10;pxRf3Zch3ovhHjw+0Y9HJwfwcGwQD+iAmlp1p07g8ZmTfyUPzwzi+ojDkDvCcO1ybOwJhsRV3V81&#10;HBnpI14ktjjRQ/3dPxk5pwVzOmR9xCX831hfDcb4eqy3Dif76k202WRX0xNd1cSQwpnEoXZiZyvH&#10;oERYnY6XMiq8jU2KuRUJncsxrsj/XOJbkXTEtYqmU0QbMeuQi1snnUBiV5VMEU6WY+loT6bTJ4c0&#10;khg0xkSQuOms9nfkYogYW06k9xopPSId6019OWXuCG8Le8vx1BzrNkR2LucMMXY3sXNvJcYGiL8G&#10;m0zZndMmUq4FJ+iDDNE/GOY5vemxtUa0P9rfQH+lBv3dPLcIup5S3tM8bzQKfQDjC7ho+51JnIO0&#10;//ZEfiexvpX/43Urw0HdTUe66IxzvhshtlO0rBx6NWSYzJ4RLtcC+6CrYiLbpQhd7XSo27OgGliq&#10;4WSl468sF9WnE0mnAAJv8z2lquke8H52aaGcn+X3uGzE85YkjocU2J1pxOvyXRQxpPS+NPQqYoj+&#10;SW+7IhiVKkenfYI41DUp+2iSpJMuUydIXYtHuFNEHX0FiWp2STz0GTpFHIhkVUQdRal57U0JaKyI&#10;Ql1+BFJCdsF/BTHpotnYOmsqtktmfoJtnxGLzngfWz99F5unvUl5CxunvoH1H72KNR+8SHkB66a8&#10;hNXv/Rmr3v2TiaRb/f4fsfbDP/GYv/D/fzLE3Rq+t+7DP2PtB3/msSLp/oJV7/wRK9/m8fyc9pe+&#10;9isTSbeB/9/84V9o09+A//RXcXD2ezg272Pa5xnEY/NRvn01yv3UUdUHTYd3wHI8EPaog2iL2I+2&#10;qGB0ZkXClR+Fnvp0Q9LpuY7w/mtuaTFe0Z9qPHJp0GpSidvyY5ER7Iu0fVuQsHMNEn1XI37LCsRs&#10;JObzmYeY9XMRs87b5TVO3V7V5XXVLCSu+hIpfJ27bRmK/Faj0DSQWI2avevQGLwJbUf90cHrMiRd&#10;4nEMpkdjTJF0BRkYU5fXigKcrSzCeGU5PIXFqI5PR07UX5N0BRFZqIjMRaEIukMJKDoQi+J9kcTJ&#10;xIp7jqM08BjqD0ejPUxEneo0p6I3OcPULB1IzeT3FeBSRTWu1tTjVosFt9qtJprOEHVdbtzp68G9&#10;wX48GKUuOzlCneYl6iYj6h4ook5yboKkm5D/K5LuydeXDUn39fgQ51eF4Q5MJCp9W5M+avxeb7aZ&#10;CFTVfBuhHR1WFJkidxWt2sp52kJ/nqJougFbDtSFVZG9vSovROlVpBz11CRR16Oa4PThJ9NNzft6&#10;z0p/jXPL3pLoJdWawtBUH4IGSouizpQiSlEtR9MZmedQdJ5pSmEIN16H0lSpPxztSbC2R6HdEu0l&#10;v3i+lsZo6sd4+uXJRuyc304r55qdn+dn3Pxsp4sYYIKks1oS0NoaB4slkf5kptFfKr3Rp8AiD++N&#10;6uJSt4lvGOlVRJ3IuhoMuL38RX+nOBGvXnW1qBknr4nX38rf0tYcAVt7DJpaI9BiiUELdXZrW6yJ&#10;2mtWJ9lW1cCjrnHyO6lPZD9G3NVmEchkJnqot6jzhvh+v0NSYqLr1ECii7qrS7X47Px97XGmHt3f&#10;a9L9v/CnHOhOGiW3QjVppGUgTYi1gCYHwmBPFfpoEPt66jAw0IAhygCNo4roq7W4x0ZjPQEA9MCG&#10;7BUYttO4EiSPdzRQqPw6JQRgauTgqsUgwfIIDb5SPFXbYoj7Bggot5oAQ6DEtCnv9qbUauBJRMx5&#10;OEEMA81r7dEKtTPfGDgZ9T5OZq0OCgx3OrOMgbO2x6PdGgubjZPMkURjzUEkkoRgwKOVcQ5GrXTr&#10;HBKlhDppCF1azVKoKEVhqt7JrfQWb9MIpQgPe2ic3V4RUTNk6koodYCGl6LtSGcNTrhrvKkI2ufv&#10;VY05b9MIKooJgy+FMhn6qlQac//5W2R8RQL28T4o3FQkpYeKRSBf9c+snFCtE0Sc9u32TNiodNot&#10;WZx4/J8lDc1ULpJ2OhXtPMZqUx0cnoP3s5Pi0lYRdlRwHfzdttYUQ9C1cGLXNEShuiECdY2hqK05&#10;gPKS7SjMnIvC5PdRFPciiqN+j4qE36A56zfoKPgzRqrewoXWKbhpm05A+wUedXrliftL/NQ9Fz+4&#10;5+B77v/gnkmnbAYdqo/x0P4+Htre4fZtAvwP8Mg5BU9cH9Fx+wg/dE7Fj+5p+MnzEeVjPO2aimfd&#10;0yjTgZ5P8UxEnZGPJ7Yf4Zmb4nofP7lep4P2Fzyy/YmO4Ms83xt44nkPP/bzc6OLgJPr8OzkNvw4&#10;thuPToTj5lA6zvTlYLQnlwqpxLtC3U2A2NeGc/0WnO9XfRIbLg514LyKOyt9g+BYBK2bY8NE0bly&#10;jCMmwCVRl8Bu4+jx3sohkyKT4qVSdrdEoanQHxVJ6xG96wvsmPcu/Bd8jsD587BnwTzsnPUZAr78&#10;DDs+m+pNeZ36kalL5/vxBxQe++kU7Jr2DvbPfB/Bsz5E5LxPEb/gCxSsXYKqLWtRt30T2vf6oy/i&#10;KAZjIzCaHIuz2em4ROfoSmkezhdl4kp5Di6UZOBSKaXMKxdK6LQUJOF0fgLGVJcu47hpGnGGAOdM&#10;VjDO5gTgZsE6PKqbh2dWPofOT4Bu3vu+KZRpeNr/FZ72LsOPg764NXoMJ4fiYO+MQrM1Eq02jiUH&#10;wYOLRsyWgMqSUKSFBiF6506kKpJu526k+e8xJJ0h6vyDTPMIRdMV7jlkCDoRdVWHw4zUHOX5QiPR&#10;EEbDGE1QHEXjEBOPjjgaingC8USCzgRtkw1R15GQDA+lJ4n70fHojI5FL49zhUfCEXYc9tBjdHgP&#10;w3qUjlzwQdQHBqHWfzfKtm03JJ2i6PI2rEfhxvXIWrPCkHSGqFs8D7GL5iLO1KabhfB5XyCaoFYN&#10;JbSNWvIlIhfNROJKbwRdBqVg0yoUbl6Joi1rUL5jE2oC/fjdwbAdPwJ3UgwGc7LhTs9C+dFwQ9IV&#10;HYlBWUjCRF26FEPSNcbkoiUuD/akIjhTSihFcKVSH2fRySmswahIuvJ6nK5uxrn6NlxosuBCSzsu&#10;WuzPa9KJoLvZ1Yuv3b3c9huS7q5IuqExbzTd8CiBGsGYiLoJsu7h+GncPamIurMEaefx6OIlfHft&#10;Or6/dgVDVWU4vmgOji79HIfWfIp9C99F6OIpOLbsAwQvUFfX1w1Jd3j+u9g3+3XKa9g/53UEfPYC&#10;x7i3Bl3gFy95yTeKoudEzk3uPyfmKDpWWxFwIulM9NxnLxqCTq/VhGIX3/ObiLLb/alX1DhCpJzI&#10;OZF02g+c9hsETf+9IekOznzRRNEd++oNHJ31CiK4Dec1hs9+1RB0ktRlU0y6a/LiD5C69EPT2VU1&#10;6UTSFfl8biLpKrbNRuXmWbAFLcfAsU0YCt1C2YqxaD+cjAvAeHygSXW9kLwfp2P34GLKIVzLPm6I&#10;uut5oZQwXMkOxY2CKHxbnMB5F4tvylLwbUUqbpVTqjINUXevIR936wthCQvBkcUreO/XIWylD6LX&#10;bELkKh+Er9qAsBVrEbqIDsaSNUhducGQdPnrtxiSrnbHTuqKfWgL8Ic1aDc8nAPdxw6bmnR9h4LR&#10;d+QgRsOPYSwyFKORx3ExNcEQdV/npOHbohx8Q7lRmINvywpxu6IY31aX4nadGjnU4ZG1CfcnRITc&#10;90pvdbQ93/+xw2pIOhF0vyTpHvF/Iul+7OkwRJ2aSKhhxPd9qlE3SdLxvW7rhLTiu64WQ9Q9IfZQ&#10;nbrHtho8slfjsaPapL0+aC3Eg2Z1ds3Dg8Zc3OT+N931OEP8oaZQJrXDmWv0trDQJEknbKQoaBFz&#10;IujsFNvE1k1brOPN5wj8TXMJAudBpRGqzpQIA9oTAe1eD+emonqEPVx06CVawKGTbG8TmE5FY2Uy&#10;ylJjEBsUiNjNfkjcFoBkStKWXUjb4o9s1V7brsiwvag7eBhtR46bFH13ZBQ8UdHojolFf0I8RtNT&#10;cDIrHePU+Wfys3G2MBuX+XxE0l2rLMT1qlLcqq/GrabavyLp7nTZca/HaYi6vyXpJom6nwk6N+71&#10;TxBWPXY8dFtw39GEe+31hqQ7lR6FYTrHzgO70LBbUcgbTBRy1b5ADBSKpHMYku7bgR5cdDXjbGMa&#10;rrbu4rP1pY3ej/uevbDHbUHZ7i0o2rUN5YGBqN53gJ8nFgnah7LAfSimjcjbvgs52/yQvckfaet3&#10;IHH1ViSs3Ya41VsQtWKjiaTL3BKAwp1BqNy9D/V7DqD9cAh6aDeGYhIwnpyGCzm8nuIS3K6q4tit&#10;p9Thm7oafNPA+9PcgDttjbhrb8ODThuvy467vE+mscYA7xHl0UiPiay7P0LHViliaipBh/bRGdV0&#10;OmlE+w9OD+LaiItYssQsrrapSLg1Bg4HncDOTPR256O/W/i7DKN9dJD6Rcr9LCLpJCf5v/H+Gpwa&#10;qKM0UpqMjPcRa0+QYYYQo2OliLg+OlU9InFcKnkivEvc6+Y49xTQARQpXWAWr0f43cMiyRSp0U2M&#10;LrKuQ6VXiEN5zepoqmwURY/Y6VC2NYcTg4bD0hbF+UCcTdztcWTQWcw1i9aSke4qnCA21vlE0KnT&#10;6rBSXDlX+hXJp3TwDvofvJaB7lLOH36Gv3F8sBmnh1Wjr92ksqr23Gi/iLlqr2/C80gGuN9vSpPQ&#10;We2rQjfnWzd/R09PITo7lVpOJ9yRClcHfR2+7nDS/msBnyKfQL/DQVFdJVdbAtxqqtBOB5r4uVfY&#10;X9i7nXO2ndjOmmf8ADmrSi870aEyNbS1wv0KHHDk03/g97UmwqEotfYMg9tVGkj+zIAp1aMU1wo+&#10;B2+krUrUSL8Yn8WWBAsdXYsjmZg+CQ6K0vCcLYnotNCxt9Jno0+iKBylzHXTbzApsooK4nVJvGl+&#10;POdE04iuCZJukpz7JVmnc4qA+Fm8JF1DuTq8hiLxyE74LZuDXYu+hO9X07FztlJep8L38ynw/exv&#10;SLpPXseGj17F+imvYN2HL2KtiDpF1b33Z6x+30vOKYrOS9S9wK32/2wIOxF4Iu10rCLvFIEnck/p&#10;skte+xU28fiNH/wZPjxu16evwW/6q8QDb+HArPcRMvsjRC/4FOlr5iFjg9JMl1JfrEHdoZ1oJb5s&#10;Oh6ItogDxEchcGWHobsmCQP2XK+vxTE/3FeJEwPexiGnOL4uDDVjnPOmpz4T+aG7kLh7PRJ3rUPS&#10;zrXUx6soS0wHe5F00WvnIGo1Md6qLxG1bhZiV89EAiV5zZfI2roIhbtWIY/HVwWtNZF0TQc3wxbi&#10;h46IfXDHBKMnPgQDKZEYyUzAqbw0nCYuv1hVgPNVxThVVY7O/AKUxyQjW5F0EdkoCc9Cfng68on/&#10;ysIyUHI0CcWH4lC0LxKFQcdRFBiC4sCjKKXUBEegJSQGtvAEdMQkwkWM3JeQamQoLYs4vwQXy6pw&#10;o6HZdHq9ZbXhG6cD37o7vLXp+ntwb6iXuG8A98e88vDUMB6YBQivfnsowm4ymm6CpHtwQemvp/HQ&#10;dHm9iMfXfybpvruhBhKXcIPnGXZyrrZT93DOKN1UUbyTpJo3Y60YQ9QPgyLuFeHL4wY4lxQxpw6t&#10;3W3q1Jr5vBadtwSFl4RTxJspSSV9x/NpXnrJO+93SIfJ31ZDSXVhFRnXrCi6xhA0NBymhKClNYq+&#10;cAz1dJwh8kWoKajJxc+IhJfddhjSTWmpSbBRl7daeM9FgjVTmujziPyyJPIcnM9tiWhvizdip//j&#10;sFFH2Gn7OefbLfGGoLO0KsKNNqGd896ZBXWZH+6roM4rp16soN4Tnig1It5jsMebwTdErCHCTgSe&#10;auGK1JtsFGOjTmtrjuQ1eXV1C3V1axt9sDZF1FG32IVleH2tCSbKT/Xr1X1WXbHVUGVcTWrUPIhb&#10;UxeTMuquxYhKYxnCTiQrP2fXQkcaOhnBY1UAAP/0SURBVPg7lDb8d5Lu/4U/GVQNMLG6WhXzuHJo&#10;LDnQacA1AAZoLFU4v6eHCqu3Fn0Enoa0o5HpcpQakq7LLinhgFd6Jo2yqwYn3Y04092I0x4RdCpo&#10;q6g5GjFrCbpac9FvIxjoIBBwcaDZORnVVEGkXa+XpPN2k62DUlq9Ifki3wp5fSLXaJw6RdIJPBMY&#10;E3D0i6SjeNxF8BAwiyixc8C0EjQ0tkSimZPGYo2FxRYPmwxzJw0YQUQHP6/ItE5O1k4RLTTIDoWJ&#10;t//ckEFpLmoAYEJl7Qp3LTEgY6SLIIPXJ+kn2Bgw4fWK6BNJV2mIzBOddJLddc9JOjWIUGtphfhK&#10;Oel8qjFnIgQNEaiU2jyjQBSxZ0g6TgKthqrdskCCauspSksRWlZbxvNoOe07+fw87hICkRI4eH/a&#10;eb42KpZWZxoNP4VOho5z8Tepa2kHjbyL0kHnxGUlmCFobCcgaKWiaKbSqqoLQ3ndcdQ0HkNd3QFU&#10;V/qhsnAZStKmoCT+FRRG/RGFkf8FRdH/DmWx/wZNqf87OvJ+g+GKF3C+8Q0q/Q9w3zkVT9wz8bR7&#10;Hp52LcRPXYvxrHsRnvUswNOeuXjqmYkfOj6lI/URHbMP8Nj1IZ0sEXVT8H3HR0YmI+e8MpXnmeaV&#10;3o8pfK9nKn7qnk6ZwfPPwNMOEXbv4Kn7ZTprf8F3zhdNvbpHHX/BE8+b+KH/U/w0vBBPT67FD2M7&#10;cW8kDNeGMjDeW0BQW2zqA452cRz2NpuCx+eGrCbd9fwESXfuOUmnunQcd39D0smxEwjWPBqic9ZP&#10;x8xD5afaQz32dHRTefZy3lnK9qAqlYZ/70z4LXwT27/6EEEL5mHf4oXYNfsLBMz5Ats/+wQ7ZkzF&#10;lo8+gO/UKdjxibfLa9DMadg9430cnD0FIV99gvCvpiFz5XzkrlqIJr8tsAT5wbo3AIMx4einjKXG&#10;41JBLi6XFOB6ZTGuVdBhqy7A1ap8Om25Jj3pcnmWIelO5yfiZI4i6SIwlnkcp7IicSojgrIfFwr8&#10;cL98Hb5vmg3wmcH9AdD1Ae/9e3jWy/vfy+fcvQzfDW7D1ZEj1CGRaGoPRV1rGJqtoaixHUG1MxwN&#10;lijUVIYhK2o/onZsR8JWfyT7+iPFL5CyG0k7/JFI5yuVjlVe0CFD0k1G0mmrLq+KpKs6GoraY3QS&#10;DEkXC0d0PDpiaThjCWoTONcVMae01mSCUm476ZR54pLQHUswzuO7YuLhiYmBOzoSHZHhhqRrP3IY&#10;zQf2PyfpFEmndNcKXme+zwZkrlpOWYas1cu9JN2ieYhfPA8xiwnYFn6JiPkzjYigi1/G9wlyY5bO&#10;RsqahaaTa+baJchetxQFG5ejfMcGVPtvQ+P+QDjDQwjcItCbnojBXOqo9EyUHDqOnP3HUHIszkTR&#10;VYWlmHTX+qhsE0lnTSo2JJ01gc5BKh2erHL0ZFMf5dGwF9LZKSH4rKQurm3C2fqW/4qkm4yku+Hp&#10;MyTdNz2DpsOriLp7Q2P/FUn3cGwcj8dPm46vj8+ex70zpwnKLuDR1av44dZN3B4YQNa2TTg4fyr2&#10;rPgIIWum4djC93F0ybs4vOgd7PvqdRya/46JpNv9+Uvw//wF7J75EgK+ePH5fiD3J9NfRcyJjNvx&#10;iUg3b4TdP0fSKZpuMmLOEHTcVySdSDrTROKTP5iadH5Tf4f9n//FkHNeURTd7/6apPviBVOPLmTO&#10;6zgy82VD0B2f9Yoh6SLmvIrIr15D4qL3TOMIpbyKpMvh78xdOx1ZE80jSrfMMpF0DTvnwxO8Ht3B&#10;aw1JNxa9E2NRfhidJOpiAp7XpLucdsQ0jVDK69d5x/FNURRu5kfg26JY3C1NxM3CONwqScK35an4&#10;piINN6syKJm426BouhLYo8IQumKNiaQ7tmwdIlduMCTd0SWrcGTRMhNJF7dsrYmky1m/xZB0pVu2&#10;oXKbL9qC9sAayDG4fx86DwfDFbzPkHQ9Bw/Ac2CPIepGwkIMSXcqLpK/IwwXOU5F0N0pzcfNojzc&#10;Ks73EnU1ZbhdW45HbfV4bG3GvfZG3LU04gFFBN0jvne/rcFsf1AU3T9D0j0ReddpxxN1gOX/1QH2&#10;+54O/Djgpv7ueE7WPRFR18Pjeiz4rqcVjzsb+dlG2pRGQ9I9tFbhkZ1iLcf91kLcb8nHg1berwYv&#10;SXetowZnPHT45eBOLpRRb6sm3SRRJ9whJ9pE0tGGipxrJ/i1U5+biGnaUy3myY6rc+RwXzWG+wli&#10;B2oxSufP20iCgLpb4Lp4YjFUizgiBBWlp6LRmcRhnNOVKShLi0HC3r2I2bQTCVt2IX7jDiT47EDG&#10;Nn9kbQ9A9k4/lATtpRN6CJaQ43CFRaIzQkLdEReLvvg4DKUk4GRWKsazqc9zM3CxOA9X+GyulhcY&#10;3X+9sgS36itxq6kat62NuONqwbcdrbjTZft/RNLd7nPQoXMaku5BZxvu2xuh5hHXqnJNJN2J2MPo&#10;CPZH7S6Ot42rkeezFjX7gzDEsfK1m58bGcS3gz24xud3pT0PN6178X3vLjwbPIBvHXvQHLYGRf6r&#10;Ubp7OyoCg1G2ex+KA3bTCd+NQtqJXF8/pG/cipxtO6lftyF13Q5Tly5xnS8d5i1GktZvR/yqzXTe&#10;/VBEu1JNnd528CDH+TH08d6diE/E2bR0XMzOwfWCQtyqqMDNinLcoNyqrsTthlrcbWnAfVsrHiqa&#10;zm3DXY+V98iJhwOdJt33Ae/H/SE6tsO91JHDz53YvyXp7o8P4eqwkzigBBbiLUUyWNqjictiYbMn&#10;EpOmocedYwgzEVgaOyPE4SLsJHLETCpobzlO9lfj1GA9xoeEm73RduP93og1idJNfybstPBN/Mnz&#10;DfaUoteTjy6NQY5vRYKqSYoao4zS6RuhMzgigs2keNIBdJWb+siSUb4eIR4fdBOH0jFtl0PaFsnf&#10;EGMcT/kUbo5njW9FfkiEl0/0VPFaqo2c4LlHDREnzFzM3+sl6YTnFX06QGw9xOs9OdCK08NWnBlR&#10;04w2jCmbp7+O86sGAzxHj6L6eI2TJJ22vbx+J+ejnfPVQexrkwPqTIWzg861CDpKF/G/x6X5luZ1&#10;lK2qIRUHGx1ye0s0bM1RcKkrYxNxg00kHXWAysFYC4nhvIv1hqQTQUd/54RqxKnWnyLahKet6cY5&#10;7rR7fQhl/6gro5rtKftIpYJU/8/N9+Vr2EXqSafwOqyOJLTaib+tIm/j6bQT09CRFonoIGZ08P7a&#10;rfTblBlEvST9Y3SQHGWnd+FfJJ0CC7wF89OhDoxKR54k5lRjS1F0HS08T0uSSXET4SBRIXiH/ImG&#10;RNQXRyIzcg+CNy3HzgUzsWXWx9jx5TQvSffZlL+JpPPWpvP5+DXuv8H9Vw1Jt+b9v2D9lJew4eMX&#10;sW7KXwxBJ6JOJJ1EBJ1q1S1/+7femnWKoqMse5PvTdSzW/7mb7Hmrd8SA79oSLo17/wGmz/+C/Hw&#10;y7T3byB45geGqItZ/Dmil3yB9E2LiUGWoihgPXXHBhTv3oi6IwGwxOxHR04oPJVx6OJ9EC7vmSSH&#10;e4o57ssw1leJM/019E+JperSUZl4EJnB25C+h3pk53riVNrQzQuNJGxahPgNCxC95qvnJF3C+tlI&#10;3fAVUtZy6zMXOb5LqXcWoWTXClQFrULjAR80H9wCW4g/OsL3oivuCHrijxui7kRWEk7mp+FcWS7O&#10;U0efqiylP1WAsqgkZIqYCyceVKor93OPJ6HwaBLKKEXBscgPCkOu/xHk7QpGAaUsKARVB0LRcIiY&#10;NpRjOzwWrUfD0BkZZ2qXKqJuPLsAZwtKcLW6Dtcam01tult2O+3AJEnXjbsD3A4p9bUPd0f6vESd&#10;OlmbztYUkXS/iKb7v0vS3Tw9Qv+YPr5NhBBtIv1ZRfHKr1cKpdcPFlkn0k1zjs9pou7c89RWvhZJ&#10;16MI01+QdCpHNeRWgAvtrcubnjpJ/nkj7BSIpPdEZisghz50cwwaG0LR1HQMDU1HKCFobouAlXrN&#10;xrnocihNPgvqwm5wAOeMg59ra4qBhZ+1tYtkU5Qa/RzqxGaRdM3Ui5y/dmsS/59syDq9tqgDqlWN&#10;9OJMFJuaRDQ2RfEzisCLRRv9b5st1ZB0iq4e6feSdCKTRdSJD1GKvHCEcIrqoosnmSy95FaEIO+b&#10;mc88T6eD+o+2pb2d38Hrs1O/mOul7RH3o9/VKfyhSGLqzj6O/cGOCoy563Gqqxlne9tMGvi5gXbO&#10;jTZvxGlvi+kwPd4lso72gLp7kD5wL8/Rwd9p5z1xUJ9OUE1///uX/knha+Coi4iVBsBmozLv4I3u&#10;LUEfFZZWpLr48LsUpdatlWECzt46GlY1FuBg4YNUB1OT8ilj7qbh9fAYtxoQcJ+ilTjVelOOtLqf&#10;mkgwGr5OipuTSkZMRkZGTKtLikZTS/JBT7X3/HyvixPLfMauScIBRQMrcPFz3ZiJ6D+ReYYgyTMh&#10;pO00bgrrbOVEsxAEtdsT0E4gYbXT2LnSvSHlFBlwk67ICe6y8rPKa9ek5mQXAScxZCFBgdJrFao/&#10;KSJpJsGIXiv11vwG3qNR1czr5P2gER9x8T7QSKvQriaRKUQtpSTyj6Ii1N6UWuWBi+2XctK+V7lo&#10;lb6Pv9PUxhG5yK2D23ZrFiUHTt4jN6+tjwBHJKqHz8NF5eTgvWhzpaHBmYQGTtQmGxWLIw3tjnS0&#10;cQI7eC8FZuw0+u0CCjTQbc1JqKeiqKyLRE1dOBoVSVe9D2XF21BTuAKVGZ+iKuUN1KW8gNqEP6A8&#10;6p9QHPofUHD8f0Jx+P+IuqR/BWv2f0Rf6a9wvvFVgu1peOT5DN91z8RP3UsNQfesfx1lLX7sn4vv&#10;++fjSe8CfOf+CN91vI/HzrfwxPkGnbfX6cS97k1zVTRd1yf8/FT82D3NiDeqblKmU2YAPZ8Bvdz2&#10;foKnPR/gp563KK/hh55X8Mj9Eh53vMbv4fn7p9FBWI17o/tw50QCbpzIw+k+OlKK7hShqoLM6nKs&#10;orL9LQS8TUa0733dYKIoFeWp1eluPhvTnIPPSdEUwxovjgIzjvS85cQJvJm0ayrEXj4HS80B1Odv&#10;Q3bYIhzZ+BF2zH0D+5bOxIFlcynzsWfBHOya8yl2fv4JAj//jPIpdnzyAXZNUxTdh/D/9D3s//ID&#10;RCz5HJGLZiBtxVfIXbsIZZtXoW3/LtgP07mOCUV/XAROZ6XhYkEeLpUoiqIM12sqcK2uElfqKnC9&#10;tgjXqvm/8kycLUrB6fwknMpNxHhmLMaywjGaFYpTOUdxMd8f14vW41H1AvzQNg1wTjUk3TPPK/jJ&#10;/SaFz6aTz7JvI26P7MXZ4Qgamkg0WiLR0B6Bems4aiyhqLPTgNmiUF0ZgrSYAMTsoRPl54eE7TuR&#10;6BeAxJ0BhqRTbbos/73IpqjLa/H+EBTtOYLivUdRdYjnOxqNhkh1eKXhi6UOU206vtaqoSOOoJai&#10;SDq36s6pBl18kiHoOmO8jSIMSRcdA1d4ODqjwmELPQzLkX1oO7wPVf5+phZdBa+peuculG3dgqKN&#10;PijbshH5G9YgZ+1KQ9KlLF+EuMXzEL3oq+fknCRq4SzELPkSccvmIHH1IiStIqBbNg9pq5cgY81S&#10;5G5YieLNa1Eb4Iu6Pf6o3xcEa2gIXNER6ElLQV9WFuxJ6Sg6eBy5B8JQcizBEHRqHFEdnorGmGw0&#10;RnPuJxXCPlGLriOtGJ6MIvTncvwVUfeU1OBkRQNOVjbiTG2rSXc932LDRYsDV2wduOLoxLWOLtzs&#10;6sMtTy++5fZ23yDuDo2YSDqlu94fHcO9EdWnO2H2J4m6hyfP4P7ps6Z5xN0LF3D/0iU8unIZP129&#10;gpawEByc8xEOrp6Ogys+woF5b+PI4ncQsvQ9HF70LvbP8aa8qiad6tFJAkXOzSLo/kLNHl4wDSXU&#10;qVVNH3w//I0h2rT/y3RWiSLkJuvR/VJE1j0n9JQO+8lv4T/199irSLoZf8Tuqb81EXQi5UTOBU3/&#10;A/bP+AsOfv6ikf08x2F+f+ic1xA25xWvzH4F0fPeQOyCtxA77y1E8/onm0cokk4przmrP0H+2mmo&#10;2DwLtdvmonnXYnQd2QjPwXWGnDsRuROjETsMQTcW628IuvNJ+0wDCUXUKfVV3V4vZxzFpfQjpj7d&#10;rcIYfJ0faSLqbhWpPp2XpLshUW262lw8aCqDNTIEx1esQOS6TSaSLnz5ekSs3OCtU7d0JWJXr0PC&#10;inVIoaSv2oC89RtRsnELKrdsReNOPziC98K6LxD2vYHo3L8XjqDd6Ny3B/1HgzEcetRE041EhGAs&#10;+jjGY8N43XG4kpGM67np+LogB9+UFuJ2ZYk31bWlHg/bGvHIoi6vzbitiK0mpZ624Sd1bZ0g6544&#10;2/CDmkS4LNT7fM/RCtNkgv//ziHyzkHd3YHHPU487HXikQgRbu/3KO3QgYd8/1Gvi8c48UOfg3bE&#10;ivvuRtx31PA8VXhorTYk3T1LCe61FfJ1Ce5bCnGvIQPXG7JxwVaKU51V6LHRzgqnOJUCSMBLZ7+7&#10;iw63O+c5VmjTinSbsJK3xIS1VZEnKur8c8kQRQcpykdRPSLqvGRdHUYH670RQv3EAQTcAsNuk71A&#10;Oy+ho6go/vb6TJSnxyIqMABxW/wQr2i6zTuR5huAdErWziDk+wehaPce1CvV9Vi4aRzhOhaG3pgo&#10;DCTGYSApHiNpSRhNT8JYpjft9XJpAS6X5ONSYS6+pgN4o7oMN2orcaOhGjeba3m/2nDf1Y47IqC6&#10;Hb8g6pT22kGHrQP3RUhNEnQDHtzvl/D9Pj6bLgced7bjoa3JdPe9VsF7mx2PgdC98BwORPOeHcij&#10;vsvx3YTqQ/sMSXeTz/beUD++HezGjT4brnUW4uuOo3jUF4in/UG8riDUHaK+3U5H228rSvypjwP3&#10;ojxwn4mkK+U9KNjuj6xNvsjcuA0ZPjuQvdEPKeu2IXbVJiSs8zXkZvTabUjkNp3/E1FXtmM3GvYc&#10;QF3AHtrIEPTTDownJuFSZha+KSrGzeIS3CyljSwpxtdlJbhTx/HTWIuHHMcPra2452jBHVcr7na1&#10;87dzHPZxTA66cX+oCw9GRdINmq6vT06P4cmZk3hybtxL0p2lPj0ziCtDVnTZC+iMcSzZ4mGxRhLD&#10;0TkzODWBWC6NGCHLOKZDKr3RI5Kr0kTPneylTie+VFTaCeLkk4o4mxD9b7LJwumBZiN67S0hUwfV&#10;fNYxw93ELd0lHN+KpKNTxvE30MWx213GY/k9itoT1le6KzH9ZOqsSrcI054QieYh7uG47zRktdJe&#10;aXtb4k0ql/CNGjKIqJPo/P10Ngc5xgcN+ThBgFO6+bqb393dzfe66VBz3pl50strUHMINYVQHTvi&#10;LZNhw2vr4/W73UVwKwqPx/f0lsNDX6WT77k82bAS77YpIk0RKpQ2peF2yuElvuZv1vUYkpzzT2lq&#10;nUo943V30pHusKguG3GCotDaMtDZKqymTKEyvicCTovqfC0/gBhb90WEnTeDRuQnMR+/p1NRe5Qe&#10;N30epyJ0FcGo0ijCg/y/ImhtxN7WNOL0DBPt12YCCeK8fgrFQke6VeQht3Yr37PytdLULFHGn3Hw&#10;d9oVdMDPinTsdmRzXKlAPX8TdZS3ViClLRmd3Mpp1/PSYrH+rzRXLznHY4lNVQReHRslrrZ0tFbG&#10;oyY7BJF+K7Fz4WfwmTkd20TQzfoYmz59Bz7T3jA16LZMfxObZ3hr0m2Y+hrffwXrp75E8RJzIugk&#10;k5FzIud8PnkRqye6va75QFF06gL7Gyx947fe6LnXf4NFr/7K+/rt32Ppm7/msb83x3pJvr9A9es2&#10;fvAi/Ka/hT1ffICDsz7CsbmfInLpV0hYuxhpm1cifdsqZPutQfURPzSE70Zz+mG0V0YbgrLXlWXu&#10;vU3+JMeniOo+jqWBfvqt1OHd1Mc1xL0J+9cjdd8WpO3egoRt6xC7eaFpHKGU1zifBYharc6u87id&#10;hehVM5G8cR6SN3yFNG5zty1BJo/N912KyoB1qAvcgNaD22A76g9naBDckQfRFxeC4bQonMiMx1he&#10;Ok4VZeNcWRFOlZfCk1OAqqhk5IdlIC80nT5WGoqPpxqCLv9QPCoOx6LkYATyAg/zdxIr+3ntQ2HQ&#10;fpTuDUbF/mBU7z9kbEXLkRBizHA4I6PRm5CAoRTVo86nXSjElZoyXKuvxDXVKO1wEAt2EBO68G2P&#10;C3f73c/lwVA3cWCvIevunRzC/VOqU3cS96nfHpwf94pIustniAfV/f9nkk7dXbV9fP0K7lw4ixMd&#10;DehvLzW16NQ4Qs0h+toLTFaXyDSRbRKRat5IOL1PneLK4dz11kEzUa/c9kjnOCTeiDz5zSLmDDkn&#10;4TlM44VOBQTxNUXRw9IFmjsOh3fBRM3tmlvprzQfR2PrcUOqKQ1VqakKZBIxJ5vvaE020XSq49bK&#10;zzQ2h6Ou6Tjq20JNWZ/mlgjqxDger1IWibTtaRSlvPK1IupMCmo02lqiTcRdW4si7hKMiIzXNYnX&#10;UHmBEY7Fk/0qb1BNfKH0eOqUzkx4PLnUfdSD/A3PxfAY2XCpjJn0wIRontuMjuY10fc0OsPoRN5P&#10;3gezcGj4FM6BDt5zh9JaaVfczTjTbcE52mcRdYas69frNpzvs+BsD33iriqcUvotv3uQOm2A0id9&#10;0pb0d5Luv/fP2k4jRrFxEEraOTisMlg0YF00nl00gl0eEXVl6BXw7PUWbJUMdROAqmCpCqCKnDMN&#10;H6ow0FHJiUUgqn03jbvC0d0Ev64CQ9A5bFmwtquhASeGWGyKBlUPJ5DquA0KAPChi6RTaLiMn/5n&#10;6rGZY2mEFHZqPiOD651wmoiakL8k6Wwy1NY4Y/za7XE0bPHcFyhKhI2TclLUaU0knZeYU253mbkW&#10;RcXperSyZyLk+D9dz18TdD+TdNqfJOpUvHaEv8F0S1UkoYvn0Gq9NZtGUCm7/D4aa29rZv4WEXXP&#10;Vw+8JJ1Z1ec1SUlJwSjP3KTWEOCrIUEnj/FwInd1lqCHgKqfwEY1OQb5nPq6awh+KtBJ4GPryECz&#10;MwWN9mQ08Rm38hkrsk4knV0EHcWhlUeCLnWgUyptmz2d90qrewRgFiqh+mBUlW1HdcESVGZMRa2p&#10;SfciapP+gIqYX6Mq+leoiPgHlBz/9ygO+dcoD/3XqI76n9Ga8B9oaH6PkbIXcb7xFdyyfYD7nZ/i&#10;+945BOIL8FP/QmBwGWUlnvbNwU89X1Bm4IeuqXTQ3sd3ne96CTojn+Anvv+0e5oRkXNKgfWmwSoF&#10;VuScl6BD70d41vsh5T087X0HP/W+jR+5/1P3h/ih+2M87v8SdwfX45vBg7g2GIcL/VkYowIcIhBV&#10;E5KxXgJEFWzuboAakgx2anwLuNLpMkQ0x6iiKOnY9SvicWKcDPO5j/cRDKtWivL3teLbUWwMj0Kl&#10;1WpbdQy6OQesNaGoz/dDftRKRO36AkFL3kHgwhkIWjgLexfPw75FIupmY/fsz7H7sxnYNf0T+H78&#10;Pnaqu+unHyHoiw+x/8sPEb5Y9c4+Q/rqeSjYuAwV29bCcsDfkHS9dKgnSbpLRQW4UkbHo7ocX9NB&#10;u15fhas0zNfrSnGttgRXKvNwviQDp/KTcDInHuMZBA1ZYRjNOISTGUF08Lbi28pVeNzwGX6yvQt0&#10;voFnHe9QXqPj/RK+d3xIh3genbxNuNy3h/cklE6ICLkYjrsoNFjDUSuSjttWWzSaGiKRn3YAsXu3&#10;I9J3q5ek2+mPpJ0BSKakqYEEJZPAI9t/v7fTa9BhQ9SV7T+GmkMRqJ1Id22N5DyPiIYlPBoO7huS&#10;LjYBrvhEE0Fnouj4npvvKc1VhdY7I2NMipgzLAyO0BA6u4fRemgPmg7Qqdy/Fw1BQajc4YcKX19D&#10;0uWvX4f8dauRu26ViaRTFF3isoWGpIvic5ok6JTyqoi6X5J0iasWImH5fEPSZa9fgUI6rOW+PiaK&#10;rn5vABoP7IUjIhTuuGj0ZaajPzsHtsQ0FB7wknTFxyZTXZPNtj4qEw2U5tgc2FOLDUHnSi0wUXSD&#10;+dTHxTXPSbpT1TS0ta242ERD22rDpXbHz80jOkXS9eKWu8eQdHf6h56TdEp3/SVJ91dE3d+QdA9F&#10;0l26jB+u3cDNHg9St6/BwaUf4fDyD3Fkyfs4vvwDHF70tomk2zvrNUPS7Z/9uomWE0m3eyKSTiSd&#10;qT/32YuGpBMpJ4Jux0e/ey4/R8Z5G0YYQm6CnJsk7Ex0nQg61bnTcZ/8zpB0QdO8aa4i6ETOaSs5&#10;9OXLplnEgc+8UXSKoAuZ9SqOz6Z8+RJCZr6AUB4zme6qmnSKolO6a/ryj5G16hNvNN2aqSjd+AXq&#10;tougWwTb3lVw7l+N3iMbTT06EXQSEXQjUTtxOi7QkHSSSZLuYsoBXEo7bEi6q1nHcC1bqa8Rhqi7&#10;WRiLb0oScassBTfKU3GjKgO3a3Nxv7EU1ogQHF26BKGr1iF0xQaELl2L40tW49iy1SbCLnb1eiSs&#10;XIf4papLtxYFPptRumkLyjdtRv2OnWjy34GWQD9D0rkP7INzTyC6gw9gIOSQERF1w+Feku5iahyu&#10;pifzOhNxLScN35QW4H5NOR411uBOYxXuNddyy/0mSnMdvmmoNiSdIebsrc/r0n3vajcknUR16SaJ&#10;usd2pcRa+J7dkHRPejvwuI/bQfdz+W7Qg+8nRCTd4+52POpu47YF33ma8MRZhycOSS3u0xm4bynC&#10;g/Yi3GsrwN2GDFxryMZ5awlOOivQaxcgpj7XCnyPl8RwEww7OzINRpCjL6wksRDwmvQVAnU5tyrB&#10;IZJOC2mmiZSi6gmovUSdCLoGSqNZ4Dwx0IATg/UY7qsyZKAyBPrp2LsViW3LeU7Sxe3dg7itfkjy&#10;DUDClh1I8/VHhhok7NiNXL8AFAYEoebAIbQcouN19Dg66Hx1x0SiPyEW/YlxGE5NxAifjUi68ewM&#10;nCvIxoV8r1wuzjGk3ZWKEur9ctzkc7lnb8E9Vxtud1pNKqdIuud16f45kk6kFJ02pbre67bjvrsd&#10;D12tvM/1uNtUjavlWTiTHm1IOse+najx24T8LeuQsXkdKg8EYbAoDzc7+bnhARNJd6PHjpvdZbjd&#10;E4Efhvfj6eA+2iZ/VO1bj6zNa1C0cxsKd+5Cnu8OFO8KREnAHhT7B/K1H/+/HVmbtiNd0YYbdyJ5&#10;7VbErNzkjaRbs5UOtC8SN2xHynpfpK7djMy1vJZNW1G+dSdq/Xajbe8BeEKOcU7G46KJqMvG9cJC&#10;fF1SjFsVZYaku9tQgwdtTaa+4iRJd6/b6iXpeG9MpOFwNx6M9huS7tG4t3HEX5N0dGZPD+DKkJ14&#10;r5hOnDIg4tFO+2ixxHhJOqtIOi3kKSoh10RonSAePkk8d6pH6Uf1OEMZJ76QnOKYOiVyroe4QzJB&#10;0mk7GUk3ys+Z5gqGqOO4JEbt9hA3iqDrEkFHh1hprhz3is5T2t9JNaggljREIL9njN9/UiQfRamr&#10;w8RKfUpTJXaWE6t0KTmgcmTlFKpj6mRKt6LkhMknyTo5x0q17Z6UrgJ0d4usIz5W5gGvb5jfKZJu&#10;jHKip4HXzLkkTMU51cf/K2tGJJ3IuUmCroNzyU7n1uokvtVidLtIUF4X8a6nw+uQ9vG7FKVo/Abh&#10;Z+JeYTK3VQ6/VzxaTG3LQI+JzuH12unYO8v4mt9louG8vooKtavMj5q7qUaUyt708Td003l2E3O7&#10;qTtE0smv6HIpxbgUHmcBnHZibeLvdmuK8UWszmTi8QQ0Kw1NRec5JqwOXTv1Df9vl78yQdLJn/ES&#10;eYq0U3SM/k89pMVfntdjy+A1KsVWr38WN5+Jg9+n56Rn5CK211aNP0Q6TBJ0ppg9/RO3hb5AQxoa&#10;88KQcWQ79q6aiy1zPsPmmR9j++yp2EbsueWz97Fp+lvYNuMdbJ7xtiHpfKa9jo3TXzUk3bpPvNFy&#10;Pp/8HEk3KSLoRLhNEnQi6xRJ97cknbbL3vodFr/B/Td/jaVv/dqQeSby7u3fY+27f8amD1+G39Q3&#10;afPfhv8nb2L39PdxZN5niFb9X58lyNq5BqX7txqSroG2tbUswkRKKsJQc83m4v0RydOZwzGVBw9l&#10;iPq/jzq9uTQCORF+SDuwBSkBm6iT1yJh2xIkbF1soumStixG/Ib5SPBRRN2XRiZJuhRK5uYFyNqy&#10;iPprBapE0gX5oGnfZursXYak6445TJ19/DlJdzI/Haepn8+VF+JsZTl6CopRFZWEgtB0FIZloDBU&#10;JF0Kio4movBwAor3hyPL/yAydu5BFnFyxg5/pG3xRTa3edRtRdSRJf67Ub47EFVBe4xYjh5FR0QE&#10;uqIjievTcC6PdqEoF9foF1ylX3CtpRHfOGz4tlNknYM62TUhtANanBnpwb0T/bhPPSeS7v7pMS9J&#10;Rz338Lw3iu6RIeku/DdJursXz+Fcn8XUpfdm1VH/uEowSp9Jkaqme/IESSdizfj2Cm6h36xuqN0O&#10;jWvOVeoeL0mXwfckWTxWqczyoSdIOvnOFNVr69MinAhzJ9+n7yzuQIEvDuoIwxeoPltLpKnb1qb6&#10;cq1aeND80hzxEtkSdWxta4pDU2MUGpsiUN8cZki6BpF0lgi0tkYRI8RzjiXB0ZqEDpF0/IytOd6Q&#10;dvbWBFi5b+O+yDObGjwo9dyq+ZttyDLDI1DvneimLlTQj3xM8TEil4lJnK40uBQhTF2jhR2l9IuA&#10;m5RJMn6SqNNvML9D5ZaomzxqYqjFik5v1pchLnmvTe1M+rwnu5twpq/dEHQq93S+X/sWnO1rxdke&#10;CrHWGZWE6qrFadkHYqchew4G6ef2S5fwu71M09///sV/WhW2WJKek1UWq1afZNTSTepkJw2oRytm&#10;NED9PVU0QuqaRGNJYKBVLaWlqkW66neJVFOxWaV6asWomw+sixPMkEgyqDTMro5cGhcv+WPhgG+n&#10;cVT6pYOTbpKke06EmfN528Mryk51FzSAVRdGBknpJz0ECV6SjgPMTEpt8zkp8+DmQHTaBYISOHg5&#10;KVycDM4kWBWiz8mo1fEODlQXRWmKHn5WNe10/QYQ8HeOEBQo7VbdbAf52wfcmiQTxN1fkXM04n9F&#10;1PEciqjjuRQ2OuDi8apFR4PfZc3ihPlZPBRvBF0BFZJXMXlXAfhbnIqmK4QaVei8mkDeQrsC9QQQ&#10;vLcqsDvapzolBGQDqtnR6E0LoAwPNGJgoApuArF23g+Rc018xi007q28BxIrJ61IOifBlDqUujlR&#10;uwjgOgg2ugiYummwOh28Z60haK7bjfqixShLnYLKxJdRm/wn1CX/AXVJv0dD8q9QG/9vUZ/4/0Nz&#10;0r9DQ8x/QFXk/4qK8P8VJSH/DqUh/xaNsf8envz/glO1r+G69U087pmOZwOLgUFK/wJgZDllGWUx&#10;ng7Pw0+Ds/Hj4CxDwD1PcZ0g5Z52ffw3JN00gOdD76eUD73SN8Ur/Tx2gMcMfw4MfImfBubg8cBS&#10;fDuwA9cHjuFCXyIVTCZG+PzULXisp5HPoZbKqppSRQNQRtBDQEhHrovS45Sy53NSuraJIK3AWG8z&#10;gW2LSYM9r/TYfgvGu5qgDmxqgiJDoRqKhpx15qDbwmfYlILm4oMoTdyElIPzsH/1e9iz5FPsXfIl&#10;Di5fhEPLlyJw3lfwm/mZaR7hO/VDbP/kfZPuGjDjY+yd9TEOzJ6C0EUzELX4c2SuX4jibatQuXMD&#10;WukYWYMD0RsTisHEaIxlJONicQGdpxITRXeDjsf1Bi9Jd5XO9ZWqMlwsL8KZYhWVpZOXEY7h5AgM&#10;EdSMpvrjfK4vblWuxaOmRfi+7X1DzKHzFTzt+CN+dP4GP9pfxGPL+7hnW4yrHb4YcAQRPB7jXKfz&#10;4YhDi91L1NVZQlHfHsaxJ8ckHhX5x5BwaAcifDcjfvtOJNDpEkmnlNfUnbuRsp2gY0cAcgIOGBFJ&#10;V7IvBKWU6uBwk+5adzwCzSLqwiJhCaVxFFEXGwsnxRUXB3d8Ajpi49ARFWui50TOqQ5dZ2SUaRjh&#10;CA2F/fhRWEOC0bjPH3W7d1ICjFT5+aFs61ZUbvc1JF32quXImahHl7iY4GzJfMQtmYdIQ9J9ya3E&#10;S9LFLpmD+OVzkbJuKVLWLkXqmiXIXLcceRtXo2TbBtQGbENNgC9aD+2DJeQQOgiaepLjMZBLI51D&#10;XRmfgvz9x5B3MNxE0omcq41MR01EGuojM9AUk21IOocIurRCQ9Kpq6sh6Upo1EtrDUl3trb1OUmn&#10;xhFXbS5v0wiXBzfd3fimu89L0nF7d2AY94ZG/5sk3SRR98+SdBcv4+Hlr/H03m10cxwFz5uCyDXT&#10;cXTlBzi27H0cWvgWDsx7E/tnv4F9X4qg83Z1NbXmlNb6C5JOJJsi50TGaV/k3PYpv31O0v1SJtNc&#10;J0m75yTdtD8+j7gLmPYH7FbNu49/a6LolOqqRhGThN3h2a+Y9FaRdKYe3ezXcHz264akC53N17Ne&#10;ROiXLyFq7usmmm6SpFPKqyLpFEWXseIjZFPKN81Eo98CtO9Zjo6Da9FxYI2JpBNRp+YRJ6N3mXTX&#10;8fjdOJsQhEupB3A57SAupoik24PzSd5oumuZR036q8i667lhuJkfhZsFMSbt9UZxIm6UJZsGEt9U&#10;Z+FunRpHHEPIMi9JF7lmo2kcEUUJXbEWR5csRxgleskKxC9dieQVq5G3YRPKtmxD6aaNKPPxQeVW&#10;HzT6bzckXVfwAUPU9R05ZCLpRNKdjAozaa6jkSE4lxSNG0qjTEvA1exUfF2Yi5ulBbhbW2FIujuN&#10;1fi2vgq3ub3X2mBE6a4i6SabR5jadM42Q879RGdARN1kJN0jWyuPbcUTl9V0d/2+343vBtwmku7x&#10;QCe+G3Tjh6EuL0FHx+HHHie+n4ike+jh5zsb8J3LW5vuO1ediaZ70F76nKS705iFa005ONtegmEr&#10;7arKbtD5N0WXaYM7iQnahVOEiYgjWi0Jpk5rc3OskfY2pcglooPHeCPpiGEU+S77Tcyi0hdDvZyD&#10;A7TLQ02UFoxo0YcyNthibLQK3nfTMenmdzktBNzWHFjqMlGTk4TUQ8GIN+n/QYakS+V+5o5Ak/Ka&#10;ttUXBXS+qvcHozn4KOzHQuGhHvNER6A3Nhr98bHU3QkYSUmg3k/BeFYGzmSn42xOBvV4Ji7kcVuQ&#10;hYul+bhaXYqbTdW4Y1XNtWZ842o1RJ2aI4igu08RQXdP+7z/f0XS8Tnc61PXUy9J98DZzHtbx2de&#10;jsulGTiVGmlIuvagbSjfth55m9bScV2Fsr0B6Of33+iwmUi624O9uNVLJ7CvhueLw3fDwXjSE4iz&#10;5b4oCViDDOpLkXT52/2QuWmLIeaU6lpAO6F01+ytXsnYsgsZm/2Q6rPDG0Uncm79DkSv3Gzq0yWu&#10;2YLkVT5IW7UBmWt9kLvGB8Ub6bzzPM6Dh3it4RiLicXp5BRcys7G1cIC3KS9vEPH9W5DNe5zDN9v&#10;b6SNa54g6WwminCSpHuoVNcTSgcbMiSdUsIe04F9nu5KuXd6wKS7qhufOnkqDcqbckl8Klzq5Hjy&#10;5HIcFRI7FuEEseNYRzVOdtbhlKcBZzyNOO2mdNdT+B6x6jhx8klhEIq6oE5G0D1Pd5X0N+CkCLsu&#10;LZ7T0SPO83QSQxLfiST+JUl3cqCO2F4Yv9Y0fRBhp/q7p4Qx+dqUeuE5zIK4/AQtnIusIza3W0QC&#10;pRrCx3QvNovqWYaoU2OISVGKq0gzIx5idpF0vI5uE81Ragi5sX4vSadmC/IFhMO16NlLnOYl6UTM&#10;ya/Ify6Ti8424to2+jbtIqREGNIZNY05iGsHuiawOn9Drxp20EmfXCwXCdDH1/22fAy56Cg71VmS&#10;GM9J3WAnhu8o5W/24j81aRC5r46KRnfQgVZUSpc7G50i6Trpo/C39fB9b71s6hVnniHnmttj0dgW&#10;Tad+IsvAdL+PNJk/XpKO95FjQZFydnuyIeQUWSd/xmqn8Bg55nLWXRPOt4g4OeYi6Uy2RgdxhCIa&#10;+ftNDUFbCjGXfD76Q/QF9NqhdDg+J0MK029SgMCAyA0Rke2FsJfHoyx2Pw77LMGmL6fD5/Mp2D5n&#10;GrZ88SE2KdX107dMuuumT9+Az7TXsHH669x/DRsmSLqNU182IqLulyTd8rd/Y4g6yYp3FC33G0PU&#10;LX3DS8Itef1XWPTaP5mtXi9+89dY9MavsPD1fzKi14tf/zWWv/EHrHnnz1j91p+wlrLlw1ex/eO3&#10;EPDZFOKPGQhfMQeJW5YhQ9F0IcR1yfvRWHQc9oYEqOOtyJmOrgwTKdVNX7CTz0z3dbArj885G46G&#10;RJTQHmce3Y74XeuR7LcByTtWIMl3KeK3LEL8xgWIXTcXMWu/QtSaL7mdjZSN85+TdBmbFyB903wU&#10;+61EddAGVO5ag8a9m9B+xM+QdL1xR9GfFIoh6sqxLOrr/DQTSXe2rADnq2lHistQHZWIvJBk5FMK&#10;QhKRfzge+cExlChUHIlElv8BE22dsnUHkmnPE302Ip3bHN/tKNjhh3zfbcjevAnZm3xQunMHKgP8&#10;0UTbbg85TP8gAsOJsThDO3G5KA+Xy4pwuYr+QXMjbtnacMtpwTcdVnxDm/CNx4Y7vdT31P/3Rvpw&#10;T7XqqOf+iqRTFN2l094ouqsX/09JusvUgyc6lC5ZQSnFCeqvk/SzlX0nPTXaXUndpdR+4tnucs5L&#10;Ba7kGNJZxFwX7bJXUn9B0mWYaDrvPFYmWpER1agz5aOMP15uiHXvXBbprpIW9H8d6WinnVfNOCfn&#10;nfRxh0g5zg/ZeJWm6KVu6HbQXlPXWVoTTJpqQzPnb0s46lo0h8NMpGt7WyxUr66D+kfNWdyWdEMM&#10;2+rjTH3Jjjb+T52XLTx/u+pHihinXqSf2U+fclSkV18r9XcLTnQ3m8AR1cFXNp1KY8hmSBeIy9DW&#10;Qn2iOnNtLVEmndbK1yZqljpB+kAYQxF4WjTopn5Syn8X31PAjwKoepWxJ96BOmpIC0PdDaaJyvlB&#10;Gy4OOgxJd7bXYmrUSc5006foasNpTzNOdzXiTI9sUTWGqd+GeP8HeT/7qPcnqKa///1L/tpakq+1&#10;EGQ2U9ravYSNxOJMRgsHgI0DVkSdWyRYD5VFf40h6CQirkTQnTRGtJGv66nUqmmkKmhAy6nois2q&#10;lrc2RDbsfGD2jizYqARt7ky0u9JgdaXDyolliDpOAIFjEWBGOFkVRdffSTDQ5Y1cE8mhdFflg6sL&#10;koBBF88rwkPEhzfqjJOSIibdw+t3GUaZBslBw/Q83TWRgFurlzLemXDTiCns3qS4qL4Fv1eh9d7W&#10;903cbyRIUD0P/sYJIlLXqOs1gNzNSUWwYFJvDYmmtF1F2onI43VTGfSoaC8nnzpreQjMVCfCiD2b&#10;E8QL7JUm4yXiaOipULzNMnjvnUV/RdLpWNMNir9XxOZIbzXGBhoxbrpftWN8sBWnR9txWnU8Rtox&#10;NtyAvt4SODgpdb/bqNSa2xPQrFx4rczJWPM+OAmiBHI6DUlXyude7AVCvJdOHmdrOYr2xt00cAtQ&#10;nvIeKhP/jOqk36I68deojv8n1Mb/J7Qk/xotif+Elvh/gDP1H2FL/w98739Gc+J/QEPM/4baqH+L&#10;2uj/DyzJ/xrd+f8LzjX8Frft0/CdZzae9c0HTqzEs9GVeDqyjLKUsoSyGBiYS5kD9M3E054ZhpRT&#10;VJ03zVUEnUTRc9waeY/HfgD0f8TP8f2BaXg69BnPNQ/Phhbh6fAyPB7eiFtD+3F1MA7nejMx6s6n&#10;EqziWOaY7uEz7xIwFMGmBiZlZvXUKHO7IiCVpsxnw/f6+XzVAedUD5VWn8XUrbs05KBisxulJgJb&#10;YFkFk7v5GUXU6dl1WwSCOD+qI1CbsQvpRxZhz6o34D//PQQs+Bj7lszBoeWLTTTd7tmzsPPTT0xN&#10;up2fUqZ9AL/pHyLoiynY9+VHCJn/KcIXfY6MDYuRv2UlSretQVOQL2yH96A7+hiBgMi2eJxTTbrS&#10;IlytKjOprgpvV7rr5ZoyXOJ758oKMV5AgJIZjp60AxhKPozhlJ04k7kBX5euxt26ubjf+BF+sr+J&#10;Zx2v4pnrLfzU+R/xg+vf4LvWN3Gv+QN8Y1uNUcsutNYGoKX5OOcdnVtrLCUGzdZoAlPVqIuAxRFn&#10;5mJNWRjSwvwR4++L+J27EL9tJ5J9dyFt526k7ggwJJ22iqTL3LkXuQQkJpqOUr7vGEHKMdQdp3EM&#10;jUALpT08CrbwaNhiYuCguOh0daqZRDS3EdFeiYyGKyLCdHN1RUbAeizERNK1HdqPpv0BBFEBqNjh&#10;a2rQFW/ZhIIN61G6ZTNy1qxG+rKlyF7zc2dXdXWNX7YAMYvVJIJAbaHq0km8jSMSVyxAtNIvVi5E&#10;xvrlyKaTWrzNB5V+WyibUeW/DS3Be2E5dhi2iFB0xkdjMJfGNDsXzTEEZweOIe9QJIpC4k131+dE&#10;XVgqasPpiCTkwpVRBFdaAdwZhfxcKfpyynCilDq6jIazqgnn6toMSXep2Y6rVieuOzpww+XGzQ4P&#10;brm7caen3xtF1zPwi0i6E/+nJJ1q0t07RTl/HvdF0l0gIDt/CXcvXMVPd27jxoAHCRuXIGzldBxc&#10;qnp0b0N16Y4sfo/g+W3smfkq5RVD0iktNeDzF0y6qyHqJkg6EW4i5ibJN4lIucmIOpFvek/Hipib&#10;JOT03uRrHe8nIm/qH7D7k9/D/yMvSRc47XfPiTqRdKpDJ3JuMt310Ocv4SivL2zO64ia/wYi572O&#10;EB4TOuslk+6asNBbj24ymm6SpMtbNRXlm2ah2X8RLIFLYQ1aCk/wGvQe8UH3oQ0YCd+OwdCtGAz3&#10;NSmvZ+IDDTl3JT3YkHWThN2V9EO4kXOMWy9Jp7TXb4ui8U1xrImmu1EUhxslSbhZmoxb5Wm4W18E&#10;Z2wojq9YhuMrVyN0+VqELVtLJ2Utji1bhaOLlyF86XLErVjNMbkaqavWImM1ZcVKZC5fhrKNG1Dv&#10;tw1NATvQttvPpLuKpOs9HIwezgsRdePR4c9JuvPJMbicnsRrS8T1/Ex8XZSLm9QfDxqqoYYR91vq&#10;TCTdvZZ6Q7Y9JuCfbBbxy+YRj0TYOdvwo8duSDoRdL8k6R47rfixtxM/DnoMMWdIur4OQ9h9zzH2&#10;Qz+3ffx/r5pKOPGkl+cwJF0jvlddOnsdxdvt9bG9guctNXK7OQdXW/Jxmnp4wFKIfnX7o92TbZUj&#10;bWtPI04gVpBzTCdZUTmNjdRfFJF0LU0xpnObrUUd0bRarYZAIjyo1+mUK6paxe/HBptwcqgVJwYI&#10;uAcsONHfRuE+7fQIMZTKhghAK8q6g7bBWpuBRjpqKQcPII56L3nXHqMTDUm3fTcyDFnnh+I9+9Bw&#10;+AiaKO1HQ9ARHg53VLgh6vpiojGSGIeRpDicSk/B6awME0l9hnLOEHXpuFCYjUulqklagpuNVfhG&#10;5Fp7A75xNON2hwX3uh1eko73WWlO95TqNKCurt7Org8G9T9vKqypR+e24IGjCXfbqnG7gfakJB3j&#10;KRHoOuyPtoAtqN21GcXbNyLVZzVK9+5Cb14GrnIM3BnoxreU2zzXvYF6njMJTwYO40HnXowV+CJv&#10;+wrkbNmAAjqa+b47kbttu0ltzd68Hdl0SjM270A6JWML79HWXZQAZGwLpJMagLTN3N/KfTWU2OiH&#10;1HW+SF7pg2TOieTlq5GpaNJ1G1HrS4d5/0H0046MRkXjdFICLmam40pOFsd1AW7Tab1bW437Sgu2&#10;NOCelb+TY1YNJB70uQxZqQ6vD0/047Eh6EafyyRJp3p0Dyn3Tg3i8pCTeKCezlYhXHYRXIrk0cIz&#10;xaVi4RyTHIvCfSLnxlUbSARdF50jOkVnPNwSo0hOd9caou4kcetJ4pdTA8Tlv4iCMyKyzTSVIK4x&#10;2FpdT+nsGZLOG0k31FNCLFmJcRXQH6rj8Vr4rSYekqPMc/fxfS0A81xyFoVD5TAK96r5iYcOmZpj&#10;2S0pRgxhR+dQpVRcdCr1u9zE65PRdSLqTB26CfJOEW5dCgroUPqV6oOJLCQWo4+hBWgFBgwpUIDO&#10;eg9xsIc4tZPf/UuCziu5Ju1LC86mmZpqsvGcuqe9XcTr3SLUvJFvwxO+hSHmibMlcuRVi+9Uj2pK&#10;V9DhLMWIi3NZmTA24njqiS4b7ay9CN3cSvpcwux8TWdXdb31OxWt0knM3dNDLN9D/Ej8rqykDl6L&#10;Xem49EVa6ZMoy6DRGkkhfmmPQZs1jr5XMkwdPR7njZBRlpNIOpFzFOLx9vZ4Ew2jRngaO0rblXhE&#10;1tn5m0VaaCyJpJOPw+M6eJzKGk1mT5lSPzxOJYSU/qsggWFe53AHx566N1Iv9tRnoT7tKKL81mLb&#10;/M+wdc50bJ/7KTbOeB/rP3kTG6e+ZerQeYm5l02qq/bXKb31o788j6KTKKpOBJ1SXhU9J2Ju2Vu/&#10;NiSdN5Lut1j65q9MauuSN/7pZ+F7i978Jyx47R8pIul+jcVv/g5LVa/urT9iyesi936PlW/9GWvf&#10;fRHr3n0JO6a+i71fTce+udNxaMnnSPVbg9LgLWhMC0ZD4THq2Vh0cbwqzdjVRb+SfpDun9OVAps9&#10;iWNbQSBZcDQnojb3GLJCdyApyAcpARuRvGMlknyXm2g6kXTxPvMQu34OItfMQuy6OUjwmWtIutSN&#10;8wxJl7V1EYr8ift2rkS532o07tuMtuDtsB/bDdWk601UTboIjGbFYyQnGeOFmThTmoezlXwOxWWo&#10;iUpCntJbQ5JQcDSBeDAKeQfDUBgcTvwbjvy9h5C2w98QdMnEqSnCqr6+yOI2a/NG6kof6tCNKNi6&#10;kf7BJhRuJe7024H24H3ojjyGkYRonEqON0TdhYIcXCkrwdWaanzdVI8blkbcpI2+6WjFTWcrvvVY&#10;iRE7cHewh1iwH/dPDj8n6e6fHzdRdI8vn8NjRdFdv4SH1ySXnxN0Eu3fu3SePpITox3UVcpe4phT&#10;FJ32x+lrK3L3RLcaznhJOtXK7OecNynqIqM5ft2KFuOz6qR97uJc8XA8uyfHvyPL8AJeTqAY6hir&#10;BjhDHVXUgT9nQj0n6sQhaOGCusyl6HjOY5MK2llg7Lo3000pt/x+U7M+zUTBWVqUIhtl0l3rm0K5&#10;H+kl6DjHlELvof5RDchuC3V7UzIcdfHcJqGrNYWShu72HPTaCijUEzbVdlOjHvr0XdT3fe041WvF&#10;SfqWKr80ZLL8dI0ZcDoUWRtLfaEyCZFoaQvnNRxHc9NxtLWGmy6zhsycIOhMej9/i1fEHcgPnfBF&#10;J5ppGO6ik/Of90Y1TL3lnVpxbtCGcwNW2psWY4skp7taaJOaMU6cNe5uoNDGdEpPFpj6dAN8Tn3U&#10;gxN009///iV/dkv6NUWzNVuSKUmGuGlqV8RLIpqscqyTOABSqMRoUGncBvtVK87bPlxprmMi6Xob&#10;OIloQPlAtSrcQ+PWwQHv7CiAq5MGk4PDzsmiaC0bJ5CtIx0ODw05J5TdRQNKQ6ZaaEqzFAllos8U&#10;Sk9gYaLoOFi0ajfE8woUqEW8OtGqGKJAwGToqQCyQrRF1A1owHGQyFg5FWpK42anQVREj0g6m1OA&#10;W2RdMsEDP8vzqQOn6kno+0elIDg4x/qaqRwIEAiERrpFsijk3hsxqMKvxrAb0swLVEw0n2GjBbAU&#10;TcdjuO1xqjNrCYWKQPXoRM4pnJ5bTXwVBzaddCfAwiRBN0nWqYij6VLD15PEoECMiEWJWs2P9HPi&#10;DFsoVkPUnR2148yIxMb3mghwytHpyTX1dew01Aqxb1UnGj5vi1bqFDJLoCSQ0yECUNdCUKbivHI6&#10;elw0YNZQGqxAGrivUJX2DhoyXkJj+h9Qm/wbNKT+Aa2pf0RLyn9Be9r/DlfGf0Zn+q/gzvgHdGX9&#10;R/Rk/x/ozvotPOm/gyvlH2BL/J/Qnvg/oiP9/4vBwv+Mc7Uv4bbzE/ww8CV+HJ6LZ6OLgRPL8Wxs&#10;FZ6dWMP9FSbC7tnwIjwbnIun/V9SZprIuWc9UymfUD6ekI8oH5hIOtNxdOATPB2Yip8GZ+DpyAKe&#10;Yzm3a/FwZDtuDIXgQn8KTnblUgFyjHuUwi2SThGifO6UPgI1N5Voh1WOlOqLUHlTWSu1qZeAbYiK&#10;/4S64HQrBFh5+u24OGB/Lmf72nBaERQcO72OYrgs2bC3cQy3EEC1E9jWx6IhJxBZx5cg2OcdBC17&#10;C/4L3oH/vE8QOO8LBC34EoFfzcKuz6dhx3QvSbdj6nvYOe09BHz2PvbOmoLDc6chdOFnSF63AOk+&#10;i5G/aQXqdm+B9fAeuEKD0RERgoGkWIzTQTtbmIuLWi2rLjME3cXaclyoKjLh9eOFORjKjkNX6kF0&#10;puxET8I2jKStwqX8RbhbPR/ftc7ADzalt76EZ64X8MypSLpf4UfrP+Fx4zv4unYKTtavQnvldhTn&#10;+6K+NoSgcLIuZKypDdncptXiKILUOLQ7EtFQE4HcuCDE79mOWDqfSdv8kLxtlyHnTBSdOr5SlOqa&#10;G3DwOUmndNcqApVyOql1x0LReDwcLXSyrCLpwijR0bBTRNK5Y+LRFR03QdIpzTXKS9JFRcJJx9Zy&#10;7AgB0xHerwOwHNoDC8FLXcAu1OzaiTLfLSjdusmQdHnr1iJv7RpD0qUsW+Ql6JbORxwldtl8xCjt&#10;dYKkE2Enki5p5ULEr1yE5DVLkblhFTLWKtV1A8+7GTUBWw0p2HaU38vvd/BaRNL153CMZeWgMZqA&#10;7MBx5B+OQVFIwvPurvXRmc8j6doScuDM4PhMF0nHuZpdappGiKRTZ1eRdIqkO1vX5iXp2h247nDh&#10;hqsTNzvcuOXpwu2eXi9B1ztoSLo7gxMdXv+mJt0kQad01+ck3TkvSffowkU8OX8J9y8RkF2/ju+v&#10;nEdt1BHs/OItHF3xiYmiU006kXRqGqFouoNfvcnx+4qXlPsFSWdIuwmSbjKCbpJ8+yVJN0nQaav/&#10;T4peT743SdIFfPw77KYETf2DIed+SdQpmu6AmknwOhRJZ4i6GS/gyBcv4+jMl0wkXdzidxA17w3T&#10;OELRdLHz3zJRdCLoFEmXt+5TI6U+X6Bm21do8V+EtoBFsAQshPvgyufprsNhvhgK3Ya+41tMNJ3q&#10;1CmaTsTcheR9hqz7OvsormUcxtdZ3GYeMRF1X+eG4ZuiaNwqijE16m4Vx+Ob0iTT7VUk3b2GYjhj&#10;j+PY8qU4umwFDi9cjiMLluPYkhUmiu7YsuWIXrkasctXIY7/T6SkrVqFHI7nvLWrUeKzHtXbNpmU&#10;V2tQgCHpXHsCYd/tz22AIeq8jSOO4VRcOK5lJeNyZjKuZKXgmgiX/Cxcpf64VVGE+y21eKCoo5Z6&#10;PDANIlq8UXF2r0ySdCaiTu+5LM9JOu2LtHvCY0TsiaT7qc+NHwc8eDIRQTeZ4qroOpF0EhF5j7ts&#10;eOBpMymv33la8J3rZ5LuO1ctv7cGTxwV+M5Zgdtt+bjSWoBxSxGdUQJ5OuiqJ6rCy05rFiyWFO/i&#10;pWyldFhbPJqaqL9aYkyh56aGCDTWhaO9Kc4UkRZoN06BsADts1JeVeReBN3JQS8xp62RoRYjI311&#10;tK+0scRKSgFU8XdnYw4aclOQtG8f9WEAEvwCvSQddWGGbwAyt1N2+lEH7kFNcDAaDx1Ge0iIaRrR&#10;GRlGXR+K3ugoDCfEYiSROj8tGacy0ympOE3xEnVpdMaycLE4F5dVn66hAreaq3G7vR7f2ptwu6MN&#10;dz28l31Kce3C/UFKfzceDHTj0VDPX5F0D/qduK+Iss5WPLA34k6LuqOWGpJO6a5D4fth37eD+nMt&#10;0qgD0zdxrO3ZhW5ewxU+f5F0t/ks79BWPhzieBlIxYPeENxs24POxHW0Z4uQx3GZt00knR+3O5Dh&#10;s3WCpNtpyLkMbjMVdajmQ5R030DeqyBD0mVuDUTBjv3I4TZt/fYJkk51GVcje+U6FK3fZEg6a9Be&#10;9Bzh+I6IxHhcNM6np/xM0lVW4E5NFe41KSq0zpB09wxJ5+C16h558GikF49MLboJgu7UqEl3nSTp&#10;1ETiAeXuqWFcHuqgE9RkMlNEOKkxWS+dJpFXncIXxJTCenLKTvVShxNnnzYiUq4Bp4hF5ciO9/B/&#10;xCrjxOXjwuQ8n6L6J2tEa6tsjlHiabOQO0HSKd21r1uZLnRCJyLpJkm6U4O1ODmgTrI1fK2yLRzH&#10;3aqHp06yXgJQ3VqFV0UkCjcrCstEztGfEC5XJJ1qrWmh325EZIiXrJO4FdlFLOrp4Of4uktEktIM&#10;lW5In0FEuekuy9+ugAAvQUefgHjUpIgTY3voYyiKblJE2Bnhfreyfyg6xkMnvZf7+r1qMCe8PKQG&#10;GpThLm9ZmiFz35T5IueU95HfeYb3Ww3fhqkrRunYq0nEgL3ckHKedjrr3HZZeX5Kj3QH/Q7VnhM+&#10;FEmnxX+3m459L7+7twJa+PZQL3gJxEzY6H8otVlRc82WaAoxkTWevhIdefpHrs4Mc5xksiamjf+z&#10;KoCCn1OdOtX/M4Xh7V5xO1LRxWPVhVKOvKLpTH1A3W9XJt+jaEFeC/Mi6URQ0QfTuJPeUi3lEx5i&#10;BznbjkoMttPnoD5qy45A3G4fbJn7KbZRfCmbvpiCzZ99gM3T38GWaW9h80T03IZpIupeniDpXvgr&#10;cm4y5dXb0fWPE4Tcr55H0omQ0+u/Iugoi17/R8x/7T9T/hELTCTdb7Dwjd9xn/La7/j6D1j85p+w&#10;7O2/8FwvYPW7L8Hnw9fh++l7CJzzCY6smIXE7StRuNcHTWnUmcXH4WxKot7N4f2VP8qxybGrDC2b&#10;nfeF97mbfpKH914pio0lYShL2o+UA5uQLKJu52pD0iVtXYrEzQuRunUxElWjbv0cxPnMRfyGr5DI&#10;/RTuS3K2L0WB3wrkblmMyoC1qN+zEU0HtsESQtsaeQBdiqZLCcdIZhxGcpJwqiSLeDzfkHQjJeVo&#10;ik1F4bEkk+ZafCwRBYejUBgcitKjESjcdxgF+w4hN3APMnZoMWcr0rZtRsbGDcjcuN6Qc3nbKFu5&#10;v2kNCog9S6hPK3ZsQWPQRLZNxFGMxkZgNCHaRFtfLivGlepyXGuoxo2WOty0NOKGleJoxredFtzt&#10;cXkbSgz34d7YkCHp7hmSTqmuZw1B9/jaRTy6fsUQdL8k6b6/ef05SXdhwIER2uXRDs5FVynnmgjx&#10;CtNk8URnNUaoq4bdZfT/RawrGEaEGXUkffsOzp8OE+mWYMTjVMMa7xwQUWdSvh1ZhhOQbR90Ur/x&#10;3KYJjsY39eKQ/HT6fQOy11p0oF5R2Sz52EpdN5yAR7qUPrcCZmifu9o5v9s4t+i/u1oSYW2KhaUp&#10;Cq1N6gwbaiLZrK30NTgvu60Z9PEy0a9GF5YseJpS4KqLh7sxCd0tKRQew/dVi8/bmEckF3835aRI&#10;ul4L9bsFJ00kHf1xQyhKp/G7nYqoVWp8DNqoO9RRtrklHK0UC30smzUGSglWBK2JouvIMxl4EkUP&#10;m1JhxDreKEP6vhLaC0V4q6eASLoTPY2UJtqfNpztb6ftacZYB+1DZy20aKQFpFFnFd+jjVGwCv3h&#10;YV7fgIO/1/Axf4+k++/663BkXrPyJrbZ0ghCU9BIpV/LAVbXGsn9ODRYKC3xBKs0AHyw/T0y7hwo&#10;NGZe8kxstGpT1GKwu47AtIpGv8zUhrDTMDpduVSAuXDyO1Tnzkrl5xBJ16nU2iQaCBpyKkKv8c72&#10;ghKRZH0CCPXGQIsMVASSiSQTKSYgy2O1cu2Y6J6k14Y116BwiMHltU6QdKZoYzsNmjXO5JiLKBBJ&#10;p0g6pa+IpFPx5i5F3xEsDSttgEDoZG8LDXWzAVISdfqUDHcpmq6G16qwU+9K4mQUnUg6TaCfSTp1&#10;pi3jJPF2wfXY6USr+YU1HWqJrtbPhlT00BCqloUh4Mp4DoE2EXIi7SidpYbcEduv8xryjkqlr6fU&#10;1PDQ6tyAnIERK8aG1QXLirMi6IYlfD3MCU6Q4OnKM/UW1OFKIbJe0oST3MHn0sl7yv8J7LhFAgqc&#10;qe5gjwpV8js70tBpCYG13g9NRXNQnf4OmrJeRkvWn4y05fwF1szfwpn7W7jzf4Xugv+M/sJ/wGjh&#10;r3Cy4B8xkvsfMJzznzCc/RucyP8NhvP+EV0pv4Ij8d/DmvQ/wJr2P6Cr8F/hUtMf8Y39LTxWtNzw&#10;ImB0Fbdr8NPYOjw9sRZPR1fg2ehSyiLKwonU1mkTJJ3IuQ8nZArf/whP+6bgx37KwBT8NDgNP40s&#10;xLORFfhpdD3ujezA1UE6nF3JVCw5VFa6/wSDHiomkc4c1wOUPj7r7g4+PwPABKQJojmuTf0hGpYR&#10;d40J/z0rko5yXp1wqNAuDdhwZdhhcvjH3A2mGUU/DYSakrQ3p6G9Pg4dauNdH4XG3CDkR6xE2M6P&#10;cXjDuziw8gMELf4YAXOnYfe8zxA49wsEzPoUOz/9CNunq8vru2alcNf0d7Fn5ocIJhA5tmAG4lfP&#10;ReKaeSjcugrVuzaiPnA7rEf2wR11DL3xURjJSMFJEXXF+bhQUYyLNWW4QBkvycBofjr6MxPgTjoK&#10;W+wOWGLWojtpNcZzluB6yWzcqZyO71o/ADrfwrPOP+FH56/x1PmPeGZ/Ez81f4gH9W/gbNkUOPMX&#10;ojRzA9JTN6K6PNh0EPolSad5qKKqiq5T+nkrjVx+0h7E7tmGKF9fE0WXrFpMdL5E0qkmnSQ/6BDy&#10;A4ORtXMv8gIOouJAKCoppQeDURtyHPVHj6H56HG0h0ai/XgE7NGRsEdFwhUTDU9sLLpjYtEVKZIu&#10;Eu7IKBNFp/TSSZLOcugg7EeDDUnXrBpxgbtRG6COrltRtXMbijcT6Kxbi8IN60131+RlCw1Jpwi6&#10;mCXzELt8AWKXEKgtmvucpItfNh/JqxYhk+Ao04dO4cY1SF+zHMUETTX+O1Ab6IuW4CBD0jUdPghn&#10;DB3t+Gj0ZhFMZ2ahISoeeQdDDUlXcCT+OUmnBhJqGtGWkI/GGOrQdM7tzCJ0pFH/5NBYFhHk/IKk&#10;O13djHP1FkPSXbM48LX9FySd20vS3e0dxN2+IUPS3R4Y+mdJukmCTo0jnpN0Z88RnBGUnb+I7y4Q&#10;kF25hCeXL+HZza/RX1OCwAXTEbzkYxyY97qpS3ds2Yc4suA9HJjzJoLnKvX1tefpribVlTLZsXWy&#10;xtzW93/1VxF1k+TbJIEn0b4h5P6GpDOi9z/8tSHq9kz3prdKvN1d/2TIur0z/oS9/N59n/7Z1KRT&#10;JJ1IuiO8LtWjC//qVVOTTiSdIuli5r1pouhSl04xUrDhMxT6fI6yjTNR5zsPTX4LDUnXeWAFPMFe&#10;kq7nsM9zok4EnenwGr3LRNOJoBuP8TepriLsrqUfwlXK19khuJ55FNeyj+FWYZRpHiH5piQBd8pT&#10;KKn41pB0RbBFHTXprscmIulCl65GyJIVOLhgIY4sWmxIuoSVawxJl7JqFbI3bEDehnXIXbMSRRvW&#10;oIrjUiRds992tOzcjlaKSLr2XdvRe/jAROOIY1DTCNWkU8OIK9mpuJKTZiLpbpUX4UYFpboEtxuq&#10;cLepFg/UPMLagoftzSbdVfKwvcmQdSLqvnNZDDknkm5SlP76vcvKYywm3VUknYi4R30ufD/0M0H3&#10;XW+HEW8kXSe+5/6jbivudTTivrMeT5wNeOKoN0Td9x11+IEOwSRJd8dSiCttEyQdne4+2tdOm6J8&#10;CkxTiObmeEPMNbTGoL5ZXdGIIZpi0NAYSSGW4HutBOeTJJ1DxdltWrXW6rsW3ujsDtSbCPeTgxac&#10;6G3FcE8DRvsbTHTd2GCDqX0nkqaPWKmHYkhCa4kh6TIPH0bMjgDEUgfG+/ohdXsA0rf5I3sHdWFg&#10;EAp2B6J0zx5U79uH5kOH4Aw9bkg6Zxh1vUi6+BgjYylJGEtLwSmlvaYnGzmXlYpzeRk4k5eOCyU5&#10;uF5bghtNFbjdXofbhqRrnehe6jLRcw+Gerj1yl+TdE7c77PjXlc77rqacc9aj9s8z63qIlwoSsVw&#10;XAj6j++Bfa9IujXI9lmFDOrC4iA/eLJScMXGzwz14g7Pd4f3SCTd3d4U3LAfxFiRL6r2zUXCKjq5&#10;WzYhd+s2Opt+SN+wCWnrN5touiwRdJR0kXW+irrejRTf3cigjcjcsRdpmwKQuSUQhTsP8ByBSF27&#10;DUkrNngj6VasRs6q9ajYwnEesAe2PbSTBw6h72gIRiKP43xqEq7lZXOeFeFOBe9NdQXuNlaaphiT&#10;JN2DLicecNxNknSKont8SgTdCTw6feJ54whF0T3g+/cpd08P49KgSDqRtBwD3SJpizHSzXFAfOuh&#10;89Qtp5H4UWSYiDIVDlc0m7CwSDY1clAJFTW5EgZX7WPzPxG+xCRKxRRmFFGn903aav/PJJ0aRwz2&#10;ERN2elNVhaHlxMk5VVqZFo21wOxdiCa+5L6KlougGzWY0LtI3TuBRfV5jX1FoBiijqJupap73E7R&#10;In07nValj6vpiiLAuj05/P4sEz1omh64c9BBh1KRharhpvsiP0PZNP3KXuniVpha30mM7aZPokVl&#10;EXNKe30uiraZIOX6lNaqrso9dLQ514wYgo741twv+i/0Mbx+huo+qdTJRFdc4rrxLkX5iDCQiLCr&#10;/CuSzs1tRzttL53s7kl8KFGUipuvu+gM9/I+EX+7idNNdoqJGKRfZOc9siXDoShdLZhbiMVFvhGP&#10;O+kndbjp1OseUTo9vL8e1Z5KNyl4qlGnDCH5QYoa8ja/kD/kjShSt0bd00mSzkTUUZT2KmJKBIbp&#10;FCtyT8d1qJtwEe9BOcZ4r8c6qzHm4u9XLe1m/oaqdGQd2YWAFV9hy1fTsWnWx9j4+YfY/uUn2DLj&#10;PWydrpp0r5lGEZMigk4igu6XDSN+GUmnKDqRc5MRdPNf/j/+K4LuOUn3+n/BQh5j5I3fYv5rv+X2&#10;D0bmvPQrzH1FxN0fsOB1nvdNfsd7r2Lz1LcQ+NVUhKz6ChEbFqBgrw8aUw+iuSTMRDcN8hm53dmw&#10;uaT3c+kLZpvIQtX4UuRhF8eni76xrT4RdbTDGUe2IWYXMZz/OuqaFUjcuhQx679CHCVm/ZeI2zQP&#10;CZvmI27dbMStnYVEbk0DCb6XvW2xSXktodTsXo+G/VvRcngnrMeD0BlNvZMchqH0GEPSnS3PxcXK&#10;QpyrLCWOq0B7UgYKjyai6FgyikLikBcchvwDISg5fBxFB46gYN9BZPnvRtr2bcTOG5G8ZT2yNomk&#10;W4fsLbTvm9cicwNt/urFyF6/CvnEomXbNhiSrnkPbXzwbvSGHUZ/dBjGs5JxvqQAl6vLcV0kXXMt&#10;brY14IaFYmvCN1rA6XHh3i9IunvUd/fOiaQ7jYeXzpmOrk+uX/5vknTa3r98wUTSiaQbdpabiFUR&#10;VSLSvB2TqdM6+b5SVCcCYUTSKTJUY95L0qmbdDyfURznQBIleYKoUzQdfXvqEgXC9DkLTdr6iL7H&#10;ZD5VUGdSJ1BXyAdXaqyIqn76eepEre7ZyoJTwJAikdWkZ7izDAOqZ+coMDJEX76rJRnORvoxjVGm&#10;I7Q6Q1so1tZ4KIqt15aJ3vYsDFg5vyzZ6GpKQ0cdfayGJHQ3p6KL0t1Gv8uaa0guzbsRB/U1550W&#10;Y9RV9aRKJskvpR7ssdPf5+9xO9PgcsZTV4iki6b+0MJhtBEL8YqV+kSdtj3UuYqk8+p36ixD0nm5&#10;CkUlmk709O9H3PytbupF3hd9jwjBMepAZREqOGlUkdsKNpkk6fhsxsX98JkN2njPaG+GHUVeUeSi&#10;PZs4hnqHz2CCbvr737/kz9NReE1Rbo2tiWgkGK1vIwCl41zdEo56OtP17QSjbWFoskRCBUy1AqYV&#10;vj7DMMtYijCSIS8zxrqbD12G09t1VBFbmRQaA5eExpsGxhiZTio9GhKzOkSAYLdncUApHLvIkFOD&#10;HCgnerzGUiGehkHmdwgUeIsm5pqVOnUkkph2yO0TRWstHPxWDkq9x9+l7imtLTHGADZqtaotFk0c&#10;xIqkU9i3jJRpd69aFZx4AjiKFhSYPtHXwuvwEnUi7EY9jRQqlOcknZcwE7lm6mzQMKvtsVYB1RXW&#10;u+InKaORLKNhLKRBzzLpMQL0UiCaLGY10oAh7wqhaV4hhaDVSgKjfoKJLioHFazt42QSadTHCaUV&#10;QdUV6eCk7aJyUUHdk8PNODNixdlRK04PW3ByoBFjdBSkbLq7CQx4300Ou+ry2RU5yQmtopg06lrh&#10;0yqkSDrVIOzrJxAzoEbRgLxXzQdgrfdFQ8GnaMl6DW1Zf0Fjxp9gzX0Jzrw/wZH7B7gL/oKB4hdp&#10;WF7AqfI/4lzFn3Gh4iWcL/0LLpRyv+yPOFvye5wu+Q3Gi36Fofz/gq6s/w3OtP8Ia+q/R2/2P2Ks&#10;5A+41PAabjs/oiM2C09H5+LZyRWUpWb79ORGyjo8Hefrka/wbPhLPBv4HM96pxlibrJZxLO+D0wk&#10;nerRYeAjPB2ciqcj8/FsdB2ejGzHnZE9uNQfSkOQzDFXSCdKdeW0ispnT8U44mmgqA4Axx/Hezef&#10;jYg6B417h8YrXysVWasP41RoZ6nAzve04CKV2aV+i9mep2M2rlWQjhoahwp0W/LhbuVn1SGsIQXu&#10;Jo5fAgBL2TFUpfki4+h8HNn6Kg6sewkBi19E4KJ3seurjydIupnYMWMK/D5/Hzs/ew/bp74L32lv&#10;w2/me9jLY/bPmYJD3MaunEPDvBx5m1eg1m8rWvf4w3ZYXaSC0Z8ch6GMJJwuyjJt3seKMnCyOAuD&#10;OYnozYiFIykQrVFr4Yhajp7ExRhPXYTLxTNws+ZNPGx5HT853sJT18uA4z/haec/cv/P+LH1FTyo&#10;/Qu+rngb7vzpSIqei9Ajc5GZsBE15SE0WN7aTRY5uZyLDZR6zsGmVho3G3UB525NcRhSj+5C1PZN&#10;dEi3I8F3BxLoPJloOl9/Ol1BBCH7jRTuPYJsv3109I6gbG8Iag4cRV1wCOoPhaDxcAhaQo6hPSwU&#10;7eHh/B3RppOV6tB1x8TDw60rLBL20FA4wsK86a4RYbAdOwr70cNwHQ9B28H9aAgSQbcLFdu3Urag&#10;3HczSrb4oGjTehQS+KQp1XXRPKRwG7tkHqIWf4WoJfzd82Ybki528Vwkquvr0rmIV7OI5QuRsXIx&#10;8tavRP6GVTzXejTv9Ufz/gA0HwhE+7HDvJ7jcMVEoTclGX3Z1LXZOagLj0XO/uPIPRyNwpBElBKk&#10;lYemouJYCv+XiaaoHLREU9cmcd6mF6M7k8YyrxKj+ZU4UVCFU6X1OFPFcVnHsdjQjoutDly1dOBa&#10;uwvXHZ342tmJW50e3PJ4vJ1dewag7q6KpLs3PGqIuQcj414ZPYWHYwRhlAcnT+PuqTNG7p87i4cX&#10;zuPR5YumUPD3BF+PLl/BDzdu4s7YKJJ3+iB4wSc4vOhDBHM8H13yPg7OextBs9RA4nXsmfUKgma+&#10;bLamG+unf0LAZy+YZhIi6/ymegk5kW6/JObU8VXyS4Ju8phJss7s63geFzBtoh6dUl4//vVzok4R&#10;dQGf/MY0kRBBt2faHw1ZJ5JusnHEZLqrttEL3vQSdfPeRMKCt5G48B0k83elLf0AxRu/QP3O+Uaa&#10;di1Es998dBxYZdJduw6uw/DxbYagE1GnphEnYnaZ/VOxATgbF4gzsbtxOeUAznNfzSOU8vp11nET&#10;RXct+zi+KYzG9ZwISqRJd/12osvrt5XpuF2fD0vYARxfutB0eFWjiNAVq3B48RIcmr8QxxYuwbH5&#10;ixC9dAVS169HyprVSFujqNA1SFm0GKUbNsKyZ7epSVezbRMadm6DJdAfdr7XvmMLeg7uwcDRA0ZO&#10;RofidFwELqSk4nJGBi5nZeBaQR6uFxfwWspwo7wYN+lg3G9pwBOT5moxRJ0Iuse2Vjy0NuO+iI72&#10;Rjy0qTZdOx6pSUSnHT92ufDEbccjh8X7ORF1He34oduBn/o68MOwGz+MePA9t98PduJxn7q7OvDE&#10;047ve+34rs+Kx2oe0dloatI9dlQbeWirxBNnDd+rxt22YnzTko+LbQUYFfC101lzEHTTWVVN3sa2&#10;ODS3xxnM4F20jDILDU1Ka2nha4rq0DQ3R5vadE6CYYNJ2tOIY3KIV4rNIp03M8Bb13aEdmWEduLE&#10;gGrSNWO4t8bgBNl74YgeOhLCH11tJWjIS0XKkUOI3bnLG128wx+JWrTYugspm7YjkzqyOCAIxbv8&#10;Ubt3H1oPH6YeOWD0Vyf1SE9UBEaTE0ytIaW8nkxLMuSciDpF053NTse5nHRcKsjCpaJsXKsqwreN&#10;lbjTVovbtkbccbbgvseG+z1OU4/ugSLpRNZRHg12mzRYRdkZ6bXinrsV9516pg24zfPcqCzi+eNw&#10;IiEEnmP+aN2raOTVKNi6Bpl0GMv2+cGTnYxL7fX4hs/v7oAb3/ZYcIN29jIdkBNVR1EWtBCpyz5H&#10;7qrlyN+yGRlb6YBu2oz0TVuMZGz15b3YaiLoMn0DkL51N5K3ByJlm5zVPUinpPK99G1BKPDdS9mD&#10;gs0ByF63DRnL1yN9yRoUrF6PSp7D4h8I154D6KSz2xN8BCcjozgnY3E5Mx03CvM41/Jxu6IUd+sq&#10;cK+5CvdtdXjobsP9btWj8+D+YA8ejg54o+hOe9NaVX/ueS06pbqePmHk9qlhXDnRi9NDTpwcsuLE&#10;oIVjRNkO3mwUkVGquSYRxuvRoqmEmFB4Uou+yswQSaSUSxFyk/Vx1ZlYi4eKyDQlOYiphS1HuitN&#10;+tgwz60yLOo+3Edn1E28arqLyqF1qU4RHdpuntd0WvVGnoks1GfkqI7xGkf7hCdFmhGvdhLHiOCw&#10;ZsElXETHrJMOmlJM2zkXVGtaGF/EnOpfm87ItPdqdOCcTOcUJrUnwuWmf6AUUVeWuQ6lZel3eCiG&#10;yOb9UKqraerC+6F0V5XiETHn6S7m/RKZWIohk8IqJ9u7lfzsqyj6j+97VLaGmKyL+M6tLv5KBSZW&#10;I347RcwmOcn35ZCOOumQEgee4rFDjnJ42nPR0ZqFzrZsg+Um8dwgMfggr3OAPpK6hPZ38d7zHg7w&#10;Xg2piYwWvnnt/SIOe3hcTyHUzMI0cqDOUZRcmyURatTm5Ptd3fz9lI7OPNPIwOMpMKJnpnR8FzFo&#10;t1PpaiLdvGSSyyqiIoWv0+kj5FBE/ucYIkK15hSxKTJW91fP3KR60kdTmrJ8l0GOFdUCO8n7M0Yn&#10;fEzRha28v+VpqIg5hEM+i7B19nRsnjkV27/6FD7T3zXprqpJpzRXRc9JJtNbJ2vRTZJzk4Td6vd/&#10;bhgxmfYqMk6k3WQk3eLX/9GIIer4ntJdF/L1ZMrr/Fe9aa+L3vgd5r78T5jz4n/B/Fd+i4Wv/R4L&#10;XvkVz/snrPrgL9g28x0ELZ6O4DWzUXDQFzWx+2Apjoanjf4X/b5+1UJ0e++JaidOiuaDMmZUnsZS&#10;l4S6/HAURAYhzn8tUnetQmbAWqhZROKmhYjeQPznMwexG+ciYvVMhK38jNvPEb12JuLWf4nEDd6o&#10;usytC5G7fTHKAlahag8x4KHtxJ0B6AqnXY33pryO56XhfHkBzlQU4EJ5CcaLy9ASn4aCI7EoPCqC&#10;LhzZ+48ij3g35+Bh/qZDyNu3D7mBQSbCOnMH7cN2X2Rv24zsrRsNUZe2fhWyfFYjZ9NaZBCD5hF/&#10;5visQrXfFuJQP1gPBaInPATD8VG0FYk4m5eJaxW04Y1V+LqlGjdoF65b6nDdWoebriZ867bgLvX2&#10;g2HahZMDuHtmFHcVLWyaRZzFk6uKpLtkas9JHl27bLYi5yRPvtZ7F3FlpAPDDo4xkXPUbWogMdrh&#10;jaTTGBzieyLphpWmzvnuDYjRGBapKp2Vik4H/Vd7HOdDNMd/NDqtIsjSTFOQbhvnAfXRgD0XQ/TV&#10;JIOqM6lzcqyLoNLChGneRL99tItzvbeZ853iVuBFM85SR4910/d3U1c46X+3FxpiatTGeW7JQ3dz&#10;OtzNSehsTqBeSISnNRXulhT0qPEMx5ikry3Le5x8PoqnMdVId4u6oObz+oqgNN+TaljI7/EKfVGJ&#10;h/qJMsJ9NREaEtfCOS+i0kW9abPG0qePR2t7NJraQinH0dwWAaXNi8Q3kbS6XyYgSVGz/E6Oe+ko&#10;0+xGkdbS672Nxv4oanmYOGWop57H1FJ/Erso1ZbXN0gbM+Dg73fkYdBOfUEbNGDj9dvy+Bv4HvXR&#10;kLLM7DmGl1GtzAm66e9//5K/XneRiaRTFJ3SW+sJQuv5oGtaw1HVHI6aljDUthxHPbdK77DxOK0Q&#10;qfiqBrVYWQECkRViZzv54Oy2TBN519yaZFbOFKItESGnLjoi6byprjTOHZlwKYKLRkOReh4+ZAEL&#10;kVUCBEoPHDGkmCL3vCSdJqlyxlXzwtrC71C4Kb/L0hyHlsYYtDXFmq4pdksCWgmg6xtCUdcYioZW&#10;FXSMIMgWwI5Ai7ootcXCQjDuMmyzmF8x7nRyNVC7CaZ7CKYnSTpOVpF0ipoSaTika5qoS2cA9kT4&#10;aI8MISe7Ck9rJVLHeOuZlfL38R7RsE6SizKsWh2YTI2dFBGgSoEZ1IplL0Eb74VIud5OvS9wpNp/&#10;6gxH0OYp5sQr4L0nKCNI6DerhJzMnHRqYS8wJVE0nMeTbVbpTBRhu3LZ49BqV7SAamDwmjiRFf3o&#10;0rMg2OnprcTwQC2/qxgetXtvDkJL1To0FX6O9ry30Z77MlqyX4I19xU4cl6g/BGe/BcxUPQKTpS9&#10;jFMVL+Bc9Uu4WPMaLte+hqsNr+F64+u40fwGrtW9a+RK3Ru4UP0XjJf9E4YL/yP6c/8j+nL/Dfry&#10;/hWGS/5nnK75B1xu/jNu2V/CA880/Di4AE/HFuHZicV4NrqKssa7VSqsouQG1TF2Fp71zaB8gqd9&#10;H/D1h5SP8HRgOn4cWoinIz54PLLT1KM73xuOAWcSn08mnyWVOO//cBefcReVFJ/zIIFKH++70o67&#10;FGZMsOMkGHURjKpTcY+I3YmUV6VDjKl+jKeBQoDHfYUt6/1BO8eCjUDbwufUwrFGYNdRnwR7TTws&#10;ldFoLTuG2qwAFEavQvz+TxDm9z72rH4Zuxa+At8vX4ffnPfhN+sD7Jz5Jvxmvg7fGXz/09ewddqr&#10;2Pbp69j1xTvYPetd7PvyfTrj0xG38ksa40Uo2bYeFds3oZlOUfuxQHQmhhrp1YpdXgr6cxLRlR6L&#10;juQjaIkIRP2x1WgOnYOO6M8wlPIxLuR8gFtVr+Fh6x/xnfX3+NH2Ozx1/Ro/2v8BP7p+h++tr+Ju&#10;w1u4WP0W3NlTERs4A4sXf4jd/ouRkUIHsibc2/K7nXO1jWNNaWIURac0c9wZopzzr7k6DgUxBxC7&#10;awti6YzF0QGL37LdRNUp/TVNXQ399yPDb69JexVJVxh4CMWBh1FDwFIXfAz1h449J+ksoaGUMNgj&#10;ImEPj0RHhJeoMwTd8XA49L8Jok7kmCOUnwk+8Fwa9wQaoq4uwI9AxpcO5kZDzhX4rEXe+tXIWLXM&#10;m+66ZD5iF819Hk0Xx9dmf0JE0qWuXmIIupy1y/n51Yagq9yxGTW7tqHlwG60HAz6K5Ku55ckXUQs&#10;cg+EIu9wjFlJLQlJMkRdRUgy6iOy0BKbj9aYXFgTqEPTivgsCf6zCXTyKzFeUofTZQ2ch404X2fB&#10;xWY7LrTYcdXixDXr/zVJZ+rSDY/i/sg47o965cGJU7g/dprAzEvS3Tt99jlJ9/CSyDmCs4vn8ODC&#10;RQK2K/jx6mWMN1bg2IpZCF7wIfbPexsHF7zN/Xex+4tXsXf2GybFVdFzu2e+ZLZKd90lsm76n4zs&#10;/ORn0u2XUXST703KJEEn0k4y+X9td/C1Orv6ffxbE02nyDmRcr8k6PYr3ZXfK4JOsn/6n00kXfjc&#10;NxA25xXTOCJs9suInPsaIr96DTFzXzcEXRz/n7XyYxRu+AxF6z9Dje9c0zRCJJ1j3wq4DqxCJ8W9&#10;bzUGjm42qa5GwnwxEOYl7Uw0XexunI4JwPmEPTgfH4QzFHV8vZp+FJczvKIurzfyIvF1XhRu5MeY&#10;5hHfVqThbk0252Eh2sOCcWThXJPaGrpyFY4sWYqQpcsQsngpjsxbgNAFixG5ZBlili1DwsoVSOEx&#10;yUuWIHXxEhStW4+yjT6o2OzD69+O1t1+aN7pCwvngHt/EPqOHERX8F4Mhh3BmYRoXk8SLqWl4WpW&#10;Jq5kZz0n6b6pLMU31eW4XVtpSLp7LY243VSHO83e2nTfO70RciLfHiqdldvHEyTdkw4bfuh24fsu&#10;J77vdOAJj31gb8Mjp5ek+7G/A98PdVLcXpkg6R73OPBdlxXf9drxpJfn6mrF484mfN/RZNJc1TRC&#10;JJ3Iukf2CtPpVSTdFYLtYZs3wt1lU3SJUlwTqZ9iUdcciTpihXpihlpioLrGMNQ3hRtybpKka2yO&#10;QktzLLFGLKwqBG0i6ZRa4iXetID5Mykgu11D+63i99rSphsHQRFU3oU6L0lXjObiTKQePYyEXbsR&#10;t9MbSafmEYmbfJG0cRtSt2yls+eHQjplVXTOGvbvRyMdNeexo4ak80SEYlC1LSki6sZSE///7P13&#10;dBxXdi2M2+/z82c/p/GMPcmeoBllapQTlSgxiEEMYs45gSQYQIIAmAEiAwRA5JxzzqkTOqMbjQww&#10;k2IQg5gkilFhpP2dfRtNcfz83vrZ6/fnYK2zbqG6urrq1r3nnrNrn3MUSOcJd6WcKchWBSTOlcrz&#10;qynBteZq3NDU47o4YzcJ1NnEEXOacEv69lYvi0eM5KSjjIB0imnXY1Ig3ZeWdnwp373BSuFVRTiV&#10;fRhD4th3hvlBf8AH1Tu8UOC9WjHpagMDRF+l4Lw4fzd7rLghz/aGTYtPtbKeFkWiePsiHJ49FgVL&#10;56Fqw3qUbtmCvC0+yNm6HTkbNyPdayOyt/oglznpWEhjW4DIbhXmmrltl/QPc9HtQe42WTd89qLE&#10;Zx9KZLvY21/08HYUrtuCkvVbUbZ+Exp9yBrdBfOeAzLOQ+A6GIwjsYfwSVoKLmRl4FJhLq5VluBG&#10;dRk+b6zGzRYRXT1u27W4023D/cEe3B3qxb2jI6Guj4B0HuH/DHWl3GS469EenBy04fig6SFINyzO&#10;4aDYnQMucY7EBu1z1aNHxk6XjA+XSJedgC5TvlAYnSH2t0VsPgJQ4sz2iO3KvLm0x9XLXrELKRxj&#10;Kv+agw6ZG7iindgtY5NAl1VsH4s5F3ab2CQydt3iLiDW7WCIGZl1bjae265sVv8TbFIFzORYO0O/&#10;KMYcmPRZMNLGFd/CwnNbcmGSNd691mfCLo5ip4hN/AGVb82cqdKvqBBPWz46CY50ih8gdidBRrJL&#10;HwXpPDnpuvjSVGxtRu5QCGYSpGORLoavqsJvcs0s/vbDS3X2FUXsbDL06Hg6SAYgy1CHU316N0An&#10;9v5x2nDiLJNBR0YdQ18J0nWxSr+hUIF1XR1iAxpLVRV/JrsfFiGbkf1NJi3BUILxTN+jWJHS78Oy&#10;f7hb7MUe6gU63GTfSd/zGVhyVP8ogMhZrApqkFnJ3IFO8TG6ZFsRAfgiX4RMoF7u5/elj8mmI8uG&#10;KYEIZiiwUPpGhbRJ/9DfYD4q5gEkSMfiEWQvEmhVlR3Fzu2XcTRsq5F7J6NH9JemBJ01WWhIi0Bc&#10;gBd85k+F94yJ2D53CrZMH4ct09yVXQnSbSQgJ+IB5jzhrR7xAHRrPnhe5aAjQMfCEdwmUEdQzgPU&#10;LX3ryYeyePQTWDj6cSwmm+5t5qZ7GvNff0LJ4reexaLRz2Luq08ooG7hG89ggWqfxIoxz2PD5Dfg&#10;O288gtbMQv7+zWhMDoSxMhE9Jne+sS7xadkfKo/gCEBH4T72K1/emLU5aK9ORGVKMDIDtyIzYB2y&#10;/NYia/tKpG9dhtj1s5GwRWy+TfP/BKRL3DBbgXRJ62YiRY7J3boQxTuWoWrXGtTt2wBtmC+MYf6w&#10;Ru5BT2I4+jJicCSPxSNycLq6GGery3G6qhaG9FyUhicqKQmLQ2lYjLTRyAsMRnFQMAr37UfBbtF1&#10;AQHI99upQLpcWccJ0uWKzUqQLmfDamStX4kcsUPzNqxB6VYv1D8E6fbAFhEs68VhnMzNUCDdBdF5&#10;lxoqcaWlFp+1N+CKRkTXiGvGVsWm+0L0NqtZ3z4+gFunyaQ7ITbgGVUw4v6l87g/Asx5xMOkY+sB&#10;7i4fdSofiePtT0A68bMJ0pHhRcYb89ENiO9PAPw/A+k6CfKbEh+CdIpBZspBjzlfhV72W0ZAOvHB&#10;e83y3EV6xWdmcUbFMGMuWZkjxB1Oih4+6dLhZJcWZ7pHIurEHyRQxjyNPXr5nqEUw8Yy9BmKZFvG&#10;iU7mnDYdTr07z5xTm63AuS4ZNwTienQyx9qyFEDX2ZKhtrmvR75LkI4sQoLi1DHsD4bYe2RYdNSQ&#10;yKCdAJ3ocFkHyNrtkjFqZ3Si3K+ZVayZz1IXC71efC5DAkyiUzs7ssHq86oqLdmHBPZMZBm68/Wp&#10;1FoyxxWTuLtV9BQJStTx3BYfWNYilZedUWAEKM3l6BG9123IR4+xUESehejDbrGfCMz1WAqgcgaa&#10;WdiCuv3PIN1/+6+vq+KgKP/vOmRR0MvCSZCuUYzRRl0M6iiaQ2jQRiuQrvVRkE5Ro+UBiwJTb9BE&#10;SBFmHg2bPHiTDAjmctGxqhJZMhZ31VgKKxXxrRlzLrj3MWkpq+kUi0FAAMT99o/GLd9AqzBXDk4a&#10;ugqkcy8yDkv+w+S0BOgoelZcY0Ln9gS0i3Gt0bLiSiwaWiNR3xaBJk0U2gnUaQ/J/mg5JlaF3Gnk&#10;WDJ9rGJYdOpl4InRwwIYDGv1MOhU29Uuk5QgnRgqXW4hXZ5GOK+Xyl6Vc5aJzv89xhDzXdAg6JYB&#10;3iXndshAtsuEcYN0BXKsKA4u2rKQH+1rVjlsmKdG5eCgMSRG0YBMGiLblAExPNxvW5nLpEoZJk5Z&#10;rC0ySYwd+WJwyeTlAi77GYagwmJFufGtJBPRkkWnNSShVR+vWAJaU5JiN9ExYY4+lTuQb9j4TPnW&#10;Vu6FOQDM7RHQNWyDtn4NtKWzYCz+AKai0dAVvomOojdhyn8FloKX4Cx+HX1lBOlG42Td6zhd/wY+&#10;aXoLn7a/i4uad0XJv4cbxg/whXkSbnVMxBf68fhc+x4+b3sHn7e+iQtNT+Fk9b+hv/jv4cz/K7gK&#10;/ga9Rf+EwZK/xbmGx3Cz43Xc6xyDb3s/wvdDS/Dt0dX47tha4MR64KSXyl/33bD8378M3/fPxB/7&#10;J4iMx3f9cvzAHPlstRzji3vDe3Gl/yBOOOPgZKJefZoykgjCsf/4xrpHnpsy6MSwY/iSB6Szm0Q5&#10;GmXcUzmZ5blbmJuExpoYRKLElTIV4Tb3dYtSd+lkYdDLQsCwKn2hKG45R2sadPUJaK2SsVh9CO2V&#10;IWjI80dpykpkRc7BIf9xOOD1JnYueQ07F7wBv3lvw3/uW/CbPRrbp7+ObVNeg8/UN7F92lvwnzkG&#10;e2a/jwNzxyJ00USEiFESvWQqMrwWI3fTClT4bUBT8A60RAegPXYfTCkRcOXKgpYZA33CQbQeXoe6&#10;0MVoCJsEY8xo9KW9hLPFz+JazQu43fYkvjX9Hl93/BZf6X+N7yyP4Y+WJ/C1+Unc1T2PT+vGwF74&#10;MZL2z8GCmRPx9gdjELBrEwrywlBXHycLRzJYwtzEt8T6VOj0KSp0jK1ioYihaNJkoiE/Bqn7diDR&#10;ZxtStvsidftOxaQjSJe1c48YIQeRvXOfGCKBKi8dmXTle0LREBiJ5oNRaA0ZAekiomCIOqTEeCh2&#10;BJSLgzXmMCyy/RCki4pWYoqMEAlXDDqCc5rA/Wg/sM8N1O3dpZh0BOgqtm5SAF3B+tXIWb0c2SJp&#10;yxchc/UypK9aiqRlC1UxiUSCdssXIG7pHKSsXIg8r5XIX7dCgXRk0lVs3YB6P+YD8VdMOl3Ifhij&#10;w2EVx9CelKCYdAPFYqCPgHQMbSiLTEVldKYC6SgE6cik0yQWQ5dYiI6UInRmlcORLUZIXuVDFt0P&#10;IJ3+IUh30WDBlRGQjsUj3CBd1/8RpPty+LgSgnRfPgLSfclw1/8A0t0nm+7cJ+5CEhcu4JtLF/D9&#10;Z+dRHrobIYsnIXzZJIQuHYuIZeNlrL6rGHWB899+GOZKCZjxCvynvoSdZLxNexl+jwBxD0G3iT8U&#10;jqB4wmL/I0j38Fj5P2DyH5TsnvK8ykHnyUVHgM4d+vryQyYd20BpQ6a/itiF7yJq7usq5JXVXRWL&#10;btG7CqBLXfQe0haPQbHXVNRuneMOdd25ENo9y1VlV2vQWnTsWQbrgVUKpOsN24zBETadR4Zjd+JI&#10;nB9OJ+3FyYTdOJW4B2eT9+HMoyBddjgu5UfhYl4kPiuKw7WSBAXSfVaWrEC6281F+LK9EsbYMEQu&#10;W4SoVasQvXoNwpYuQ9iSpYgQCV+4CHErVyJeJHbpEgXSZaxejWxpC9euQ+l6L+TL/yVe69EsRr5m&#10;lz9ad2yDIcAPXeFB6I0OhTMsEMMJh3A8NR4n0xNxKiUF57IycT6HTLoSXK2qwBcNdSMgHSu8NuNm&#10;axNuSvulrl2ETLofgLmHYjMqII4g3QOnBV8TqHNaZZ8Rt8163OZnXRZ81S2f9ROocwN0X/fZ8UCc&#10;hQfc7zIrkO5+dwfuOgnSafBNZzu+dbQ+AtLV446xWskNfRkumqswJIY7mdFGMbD1uhS1FvJFQlMr&#10;q7XFqbWysf0QGluiFVDnAekI2LW0xaGlRbZFtG1JyiZR64g4BcxR5bYH3Ayevk4xchU4wJd77kgE&#10;RiDwhZ4HqOu2lKNTU6ZAuoxIgnT7kOK3G4lbdyBl63Ykb9qK9M3bkLbJG9lbtojD54sqf39Vra91&#10;/76HIJ0jNgp9SYdHQLpEHM1M/RMWnQekUwUkSvPwqTiEV5uqcL29DtcInCmQThyxTiO+6DLjVg+r&#10;uDoUa+yuiIdF5wbpzPjSoceXzEcnTtzV+jKcFyfzSEok+mICYT24XYF0Nb5kdCxXIF1d0C50Zifj&#10;vLZRdI4FN+TZ3hTH70x9Mer2bkP4pA+Q9NE0VK5YhfpNm1DmvRV5m7Yhb4s4nxu3yLq2CembNiNd&#10;9uf4+IvsQtZWCsG6XciW7QyvHUhfvx0FW3ajeOteFLPd5I/iDdtRusEHFZt2oHrjNjRv94NW+ti8&#10;Zz+cB4LQ7QHpUpMVSHcxPwfXKkpwvboMN+oqcaOxEtc1tbhl1ahw1/sD3WJP9OH+MYa6ki13DHcI&#10;yhGg++Q47p45puSOOLKUH0A6O44NWnFswCQ2n05sQL3Ydxqx99ox3K9Ff28buhx1YhvLmLDLGKX9&#10;YaMdIjaZ2Cf9I8BvP6MqRLhNZ4vF2whkuZn/fKFeIfaijL8RFpkKG3XVqdQ0LAxmFVuPBRaYF5rb&#10;JlMuzGLj2MQed8p3WQhuQOzYYbFFH7L9xD7vlXPyNzptJW6AaUTIzDN2ZLoBN+aYcxTJ7xTI7xWg&#10;x1UsNq2buWSXzxlaSKDIKL6C1S7ftxfBIdIt18UIDkYw8Lp7aGfTB1AvsOV3pR/42wQw7ewbEQKZ&#10;zCHF/mBaHlXYrr9dAYuesFnmF+Yc9IB03D9A51uccNr6p/oNONGjU/Y+c0JRjokvcNwltrlTHFWx&#10;6Ugm6CRAJzafS5xUvtg/Kv4AWXiKcUPGrHJ43S/Kj/WKA6xIB5R6HJf+UzkExZ4/Jucd4st33gvz&#10;HVvEH6JDLc+Aji4Bf4Jy7kgdN0DXay8VR138BvpJToJwzNNVKE64OOSWTDjEx3KIb9EjvtKA6kO3&#10;DKi+K1fnIiClQpIJ0tGns1FfiQ0r44VVXfssopfokOtlf0suOmvER8yNRXaYL3Ytn4NNH0/EjvlT&#10;4TNrIrZ9PA6bp74rMloVjqCQQfcoOPefgXSPMug8YB3BOQ+T7k9Busex4M3f/6cgHRl1FIJ0c155&#10;XMnCN+X774zCsveew8qxL2Lzx+8pkC7vgDea0oNhqUtVoX4DLvpJZSN+7AiDjgCd/E8f12HhmM6B&#10;UZuNtupEVKSHICtM7NI9on93bVDhrimblyB+0wIk+yxGkvcCxHvNUQUkVPjrprlIkZYAXfqmOQqk&#10;K9q+BBUBK1G3zwttIVuhDZI1Nnin6O0DYBGJ/ox49Ocm42RFAc5WluBMVQ1MmXkoI0AXHo/S8DiU&#10;RxCoO4TcA8EoORiCwv37UbBnL0qlLd6zC4X+fijcvk1kCwrEbs3dtF6BdDleIutXoWCD2KE+G1G7&#10;czO0gQEKpLOGH0R/chxO5GbgbGkBPq0pw+XGKlxtlTWhvQHXNI1qbbjxCEh3e6gHd04M4UvRd55Q&#10;13sXxQZ8hEXnlgv/R5Bu0CLzlcVZHgHpWKSFRR4GZB8LufSrcV4Ohr0yfytBui6CdOLTMsTVDdIl&#10;wWZMlLnpBum6Zf6Q2TUg43rAUoJBGdsE6XrEd+s25sMlOs5lFpFjHoJ0MkcJ0p3q1uO0yCcE7Ana&#10;KeBO/H/mtDMztFPsBgXSFaOfOqCjQDHoXIZcdOlyFDinQDpNLlwagnQyH0ekq929b9DE65H7MZUr&#10;JiGZdMzDxxcBJHT0m0RvW6vUCwDm0BukXqPOkj4iQM85b6fvJD6UzZAOCzEasVfMOvFz9Emwik/L&#10;vPd2gxuocxfSkHEu/dLZITYKo8FUnj25F9FtR1zu8NYfhP+3im6UNUXuu0dsJb6QcBlEJ8m9seAF&#10;dWCnUXSP9Gen9Ke7ynee0i1GkzvNwQjk9Oe//+pfl7M00i4PTCfOs8aYhmZ9IhrkAVe3R4pEoaot&#10;CnWaSDRqIsRQPaSYV1TozMflJB1dAXVUbLmwMb+BhbkSssBy5way2MQBJ2OLORYYWso3ZUZThjqH&#10;B7Rj0lI3SCeLE2PNRVn2cBI6yWaTySCGRL8sYANixDLMleIB6VRoiQwEE4E6QwZ0Wne+GFZda9Mm&#10;oF0bjxa5n0a59sYRsJEgXbsuFu2aGGjEyNaIsa3VMMnjCEiny1PhA1y4yaRiyCMBuuNcfGWbQsor&#10;Q3AZintMFlsy3wjK8RrdwgFfJ9+XBZmMNoYYOBiu26gAny4xfFTODkOOTBaZtFxs5T4J0LlDU+V3&#10;BjQ4Ku1wXzuGmEOkV/b162W/FkdY6aqvTfqoXgywCmW0OcVAMYni0YmSMHQwdIEKjHHrMnnYv3xG&#10;ZgKnySpkh0lqWfa9RfqimX2iZ9LaJGg7khW7ySMmE3OEFMnET4a+KRD6hs3Q162ArmwGrKUfwFLy&#10;Joylo9EhraXwZVjyX4Sj6DX0lr6OI1Vv4mTdazjTPBrn2t7Dp5r3Rd7Fp+3v4LLuPXzeMQG3jZPE&#10;WZqE+8YP8cA0AV+LfGkYhxuaMbjc/BrO1v0eRyv/EYNl/w+OFP01jlX8T5ys/jucqf03XGkfhS9t&#10;L+Ju91hx1j7CH4/Ow/cnVijA7o/HvIBj64Cji/Hd8Ex8PzxDZA6+H1qM74+sw/fH/HHvyH5cGQyV&#10;ZxwvCszNqGR+EJsoGJuF/VYi/Vcq/eh+m0yw0wPQkXVBgM7N/CxRoVJWbS6M7dnSVzIXZBxZ9Pkw&#10;y3aH7DO2ZsLcLuNLI4pbFFufKDa+fXFoMmFoSkZrbTx0DYnoaJTxWBWGhqIdKE5ejcxoWez3TkDg&#10;xtexc8kL8J33CrbNfBm+s97CzpnvwkeMou3TR8v22/Cf/Q4C5ryHvfPGIHDhBwia9wEOzhuHQytn&#10;4vDaeUjesBCFO1ehNmwTWmN8YYjfD2PCAXTE+0Mfuw1NkfPRGvGxOPnvoCf1DzhVMApX657C3ZZn&#10;cV/7W3xr+g2+6XgMX+t/i+/Nv8M3hl/jVvMzuFT1BvrzJqAkago2Lh2Pd98fg/cnT4bX+kVIStyD&#10;mnqZX+L0soCLVRYSswgZJx1k2hJcJ8vOKAa6PgfayiTkhO7CYXE+k7ZtR8r2nUjzDRDn1Bfp2wOQ&#10;sX038gICf2DS7QlVhSPq9oWhMVD0FIG64AhowiKhI1AXHgVj5CGYohjOGqOAOra2WLmmKPksIhLm&#10;yGgYw0KhDz74J2GuLXt3q5ZhrtXbNyuArmLrRhXuSpAua+USZLJoxJL5yFi+WEnasoWybwlSmItu&#10;1SLEr5iPNGnz1y1X4a55a5fL970Uk47sRl3QHrQdCIA2eD/MMZHojI+DUxzD/pxsDJaUiBObi+rw&#10;WBQciEZZRCqqDmU9ZNLVH8pWIF3r4QJoEwoUSGfLKIU9swQ9IyDdiYomBdSdadDik6ZHw13NuGK0&#10;4DOrHdfsXbjW6VLiAelu9vQrkO6LwWElzEt3i0DdEZFjJ91y/BTunDyD26fO4I4n3PX8Ody7IAaa&#10;GGoE6+6fP4sH587g+xufoauyAEGLpiBs2WSEL/9QZAIipQ1e9D72zx2NXTNfFXkNe+e8oRh1u6a/&#10;Ar8pL6iCErumuvPTEYx7NOSVrYdZt2faD9VgH/1s+4RnVUis2jfRHfK6Z+qLKtyVDDoy6ciqI0jH&#10;Kq9BM14FC0sEye8GyzkJ0kXJ9UXPewOxC996WDgifekHyFk5QUne6oko2zBdVXRtYMGIPctVuKuO&#10;QN2+FbAGroYjeB1sB9aiM2g9ukO93Yy6KB8clblIkI5yJmW/AugI1J1N2oezqQdwLi0Qn2aF4WJ2&#10;OK4WHFKA3eW8aFwvTcANVnctT8H1qgzcasjH9YZiaCIOqHDXsKVLEbJkCSKWL0fEksUInj8PkUsW&#10;IWbFUkQsXoBDixciceUKJMhxxd6bULh+PfJWrkLF5i2o2bpN7mMH2sXQN+/bqwpI2A/uQ6eMU8uB&#10;3eiJDkPvoXB0R4XiWEICTqel4kxGJi4UFuJSWRlu1NTis+pK3Gysx21NG261MwSyBV9Ie72lUYF1&#10;dwxa3DN34CubCV/ZzfjaYcVXnRbcF7nrMON+lxUPXDZp3fKVbH/VbceDbmnJpuvvxLci33BbnAWC&#10;d9+IPHCZcc/lZtI9cLBwRDu+6WxRIJ0HqCNAd9dUgxsdlTjbUY6jsi4TpNNpU2A08uUic9amKjtC&#10;05EIrUl0tM4NzDHc1RPySrCuVXMYbRo5hmukNlV0m6whsr7TSe6yiBMv64gbqHOns+BLPdoMBB/4&#10;/8MCUWI7qLQZ4kTYNKXQVOYjKzpCFY5I9PVHwpbtSN68TZw+b6RvJlC3GTlbt6J0px+qdwWgQfRV&#10;6wF5PpFhcMZFo+vwIfQlxSpmxHB6Eo5kpPynTDpVQKIsHxdGQDoy6W6yyqu5HbfsBtxymHDLZVEg&#10;nUduE6zrsSn5stsqn5vxBZ025qPT1OFKdSE+yU/DQHwouiL3wHRgKzT7tqBq5wbkbFyBQnEOG4L3&#10;oCdfxow4fjfsHaJ7RC+ZxAaqyBf9uAnxU6agYPYCVC1Zgdp1XjK/tiBv4zbkePsg33s7MjduRorX&#10;RhFvpGzYhnTvHcjY4o/srf7I2LQDaV7bkLTaW8b4RqSt3YL8TQEo9A5QIF3Jhh0iPigXqZLv1sp5&#10;dTt3oWOXXKv/LriCgnBSdPGJhDhczMnEZTLpyooUUHdNHNebjZX4XFuHW5Z2fG7rkP5wqlDXu8cG&#10;cOf4MO6cOoLbZ8Rp/eQ47pw9Li23mVj9qJLPTx/BpWO9OH2kCyeOdIrYcXzAJHaeHgM9Wgz0ajE0&#10;oEe/2HoOsUWt9pIRKYXNVopOGTMOjhky/V0sqECQqRks3nZE7MXhftkWe5JMOUZY0I7pcVartCkE&#10;2Bid0etqgEvsVKeMObPYOwZx2thaxN4zio1j5stkgoIckw5x0OS7/d3NIi3ok9/sFbu2W/bx8057&#10;JbrFNqcd2tVZrnIk87t8Ydwp53TIOZ3iBNMm7RE7f7BH5oJL7oERNJ3Fck8FsDE3nlP+ZxSHCKNE&#10;hnoIDDIaxM06JfhIYcoXN5tQflecePYHxcU5Jp8RrCRIdqxPIza1Vm2TDdIv/dUrjnCvve5PQLoj&#10;4oAPiQNOOS59f7JPr1h1qnicyAkWkJP77pfvdYujSttP2X+mEhVy3C8O7HFW2ZXnd1K+d5zf7RNb&#10;Xez2o/IMmduJ+e74Yp8575gX8Lj4FcxjfEIc42G5hn7eD89LoNPojrShY81QVpXg3UESAEF/puSh&#10;lKvw2keZdIwIYp46K0ELsWNd0r9kI9KfIsFBhfU5mR7H7URTbOKDsXgHATo62y4yjJh2yCTPwSDn&#10;bM2Co1n0WZ34D0WHkR8dgNAtq7BtwXR4z/wQXh+9jw1T38PGKW/D+6MfQDoy6TygHFuy6jyhruvH&#10;v6Rk3bgXsGnSqyofHRl0jwJ0nlBXjzAnHQG6RW+JjKYw5PUZBdLNfvkxzHnld5j32uOy/xksfPMZ&#10;LHn7GflcvvfOM3J9b2DDtDdxcP0slIRvR3NmCGwN6QqkGyQzk+N1BGBmvxGgI5DZ7SDTrkjWhjzo&#10;2zNRWxqPnPggJB/0Q9Z+H6TuXI8M37XI9VuH5K1LELNhNuI3zFFMOgpDXZWs/xipG2aJTpqFnM3z&#10;Rf8tQtG2RajatRpNgZugCdwCQ/AOWKP3wnY4EH2portzEnCiTPRzWSHOVMoczcwR+y9Frj8ORSEx&#10;iklXHBKN/KBwlBwMVuGuhXv2oiIwCKViw5bs3oXyAD/kb2NVV2/keXspkI45kQs3MN2KN6p2eKNa&#10;RBckui9EdF/IAfQmxuBEXgbOVxTjUl0FrjTV4lpbI65rW3BNJ6JvxQ2zFjc7O/AFq1of6RV9Nyz6&#10;7QRunxdb8NNzKiexJ7z1PgE5JQTpPsVXVy8pkO7BFdl3+TIuif7rk/WYIaRDMgeOqOqu4j+T6GCT&#10;ucyXEXyRJePcA9L1y3hntWKCdE4F0rF4iox78eNsIp3GNJmb2egRP3hQxrUC5wjSifTLHOuReeXq&#10;yEKXiKq8Ks+X4aN9ctwRR53Ku/ZJbwfO9lH0OC1ySvQCWbVHbOKri+44Ltc3ZK5Q4Z4Uki96ZL5Q&#10;uokj6ArEx5MxpMkXKUC/QT7XyVzWiv/Ymo3Oliy13d9RigFzpVxb9YjUKPZcn+wjUO4G6GpFfzDd&#10;QL3oKNH5XUy3xRd8shbItZt0qbCJT2XWJIsPGid+Z7xsJ8HEXLmadCU2Xab4qyOgP4XYg/QNc/D1&#10;MdSYIJ0iJrWqlmmeuE/VHeCLIOpMq6w5cq9kz/WqFxTFck7xU0ZAOkVe4TySvlfECxGj6KQRyOnP&#10;f//Vv46OnEitNg3thjS06JmH7jAa9W6QrqotHJWtEahuC0NteyiatFHoMKeAVYZYvVSFuRLNloWD&#10;Cp7gHJkxWopejFVDihKtnjlcCJiJsatLUiXEmYPKassTYyBXAXQUdy4MWcTtRTLxRDHKRKTyJMNM&#10;hYvIBCWSTuo2QTomZu0057vRWkMmDIYMZSQrkE5ajRjb7e1JaGtPECM6QQxqGtYJ6noY4krpECOc&#10;4XcUAgeqMltHoUKpVbgoq5rwbZpMWA/9/ZSLYB3frLXKosw3bzKYafiIEcMY98FOli6ulUFer96Q&#10;ceHm27IjzGvmIOW+TvqObzdJo3a/uaIBrxJUyuRTceGygBOMowzLQk852m/AMREmn2YSagJ1BOm6&#10;WJBCFJtTzmGSSafVy/PUi6Mg92M1Z4OJYZlglpWgOphYkuHMOk8IT6w810Ooa4uUbf7vEffnFB2B&#10;FUsOdC2x0DccgL5+C1rKFkJXNgXW0rdhKnwJpvLXRV6FvfQlOEteQnfpaxioeB1Ha1/HqSaCdG/i&#10;XPO7+LT1PVzWvo/rhrH43DReDPoP8KXIHdME3DVPxn3zVDywTMPXzENnnYyvLATw3scN3Yu40vY7&#10;XKj9LU5X/xTHyv8RR8v/Gafr/g2ftv0Wtzqex13bG/iGeeiGZwLHFwEnl+P7k6vx/YmVwLElCqzD&#10;0SVgxVhWi/32yHbcGd6LS0MhovQPoUP6gk6XqvgrfWY058BiE4VDw0WEOf+ogBjmatFnw26QMSuK&#10;yTlirFkNuTC0pUPbmgRNq4xBkbbmeLQ2SV82xqK5ScZee6ockwaLVpSlfN+pz4VDFCf/1zanicic&#10;aU6UPo5FR0M06ov8UJG5FjnRsxC7ewz2rX8ROxePwrbZo7B99mvwnTUaOz5+A9s/flNakRlviLwO&#10;X5Fdc97C3nnvYM+c93Bg0SQcXPYRotfOQqYYBiV7lqIpwhsdh/1hOuyLjpj10EYugibqI5jjPoAz&#10;6Skczfl3XKx4Ep/VPY7bbY/jrvbfcU//b3jQ8RgeGB6T7V/iZstf40T5s+jKnoka+b7/6gmY8O67&#10;ePtdaT+cDO+185GSuBtV1dHSL3FynymqiItV5qtFDFD2o1kvc1fmKyuU8c2OpTEbpXGBiPfZiuQd&#10;vsjw24WsgL1I3SGOlzirWTv3IcdvP/IY8ro7WIW7Vu0XPbUrFPX7w8XgiUCLGC2tweFoD42EISzy&#10;IUhnHgHpPKw6D0hniYiCKSxUjJRgFeZKBl3znl0KoGOJehozNTs2o8pnE8rEwCHIVsQ3kquXInPF&#10;IqQumYfkRXOQsnguMpYvRMaS+UhjmOvqRUhaswhpqxYgb/US9RnZdDwPQ13JpCNIRyadPjQQltgo&#10;OBIOK5CuN4thyIWw0jALOYT8/VEoDktGeWQGysJSFFDXFJurQDoV8ppQCFNaCWwZJX8C0h0vb3SH&#10;vNa1K5DufLsJF/RWXOow/W8g3VX7/xmk+2LoGD4fPoYv/hOQ7u6pTx6CdB6g7s6506rC11disH0t&#10;8kcx1j4x6xG3fjEOLPwQkasI1E1AyJJxOLDgHQQtehf75o3GrlmvKfGb8TICpr+sWHT+H7mrt5Ip&#10;R+DNA9YRdCMI9+j/FN8Pn1NFJigE57Z/OAo7Rlh1Oz58Bv5T/qDCXsmiIzDnYdG5mXUvq6qurO6q&#10;CkfMeE2BdKEfv4rw2a8iZsFoJC0Zg4R5byFl0XvIXT0RpRuno8zLXdHVXdV1ATS7lz1k0mn8F8Ow&#10;ZxnsQWvQFbJB5aUjQDd8aAeOiJyI88NQjC+OynwkIPdJyn4lZNIRpKOcST6ATzNDcTk3UoF1BOoY&#10;8nqjPAnXy1NwrSINn9fn4WZjKdrDAxWTjiBd2LJliFqxXAF0QXNnIXzxAkQtXSSyADHLFiNm8SIc&#10;XrwYuevWIXvFCuSsWImKzdtRuWUH6rfvgNY/AKY9u2HZuxuug0Gw798LqzgA3WHB6I0MFwnD8cTE&#10;H0C6gkJcKi3H9eo6XKmqxPX6WgXSfalpx83WZlxvblRg3V2DDveMZNIZ8ZXNjPs2Ex50WvB1lx33&#10;nVbcYT46gnQ9ZMo58U1/F77udReJcFdyZWtXoa8q/LXHiq9dFhUOe38EpLsv8pVThwfWdgXOucNc&#10;3SAdATrKVX0lTundzoHdUiB2hKx3NjEuxUYxGNPVC0ZWXtQZxaYwJqgXlRq92DMjQJ0S2jhiQ5B9&#10;R6PUamEonxji6q0139B7QDo6Gm5hWCuZLQqcEyOZYB0T2qvQV1sFOnXlCqTLizukQLoE0X+J23Yg&#10;cdNmJG7chOQNXkjZuAFZmzejaLsPKv12ok70VdNecbZCgxRA54qPUQ4XmREekI556cimcwN0ZNNl&#10;yf/pODNSPOKzxkoF0t3QN+ELUzu+ZLhrpwm3nGZ8Kc/ii267G6RT4gboKJ87jbhpFcetoxk326px&#10;qSIPp3MS0R8XjM5QGUMHtqJ510ZU+K5H3pbVKPHdjOaQfejLz8C5ljpcs+iU03dJU42T+WmoW7cG&#10;hdNkXk2ehrqFS1C+cjXy125A3uYdyKZ4b0Pahk1IXLtegXTxazYiYa03UjfuQObWneIUeyNutRcS&#10;ZH/i6o2IX7ke2et9kefliwKRwnXbULJ+Gyo3bkfNRl80ePvCtHs/rHtFdu9G78GDOB4bjePSh+ez&#10;UnEhJx1XywrwWWkBrlWXybgux432GgXSfWE3KpDu9pA4q0f7cfvYEG4/AtLdPis6kwCdR84cxXVx&#10;aj892ouTQ04cH3bghMixASv6e9sx0KvBYL8GAwPt6OlpgsNZC7O9WInFXiLCYglucZBpQsBnSK/y&#10;HCpQSJ2jRYFwThlfdmuZSClcZA3J+QZZTbi7UQF0FIeMRZPYN0Yzc0gXw6SExd7E+ZKx6RSblmw+&#10;lzhrvWKf9ok9y7a3pxnd3U1wiq3bKZ93KcCuVo6rR3dXg/qOU5xLD+tPiYxt2vNDPfXo6apUgBwj&#10;aDrlvjpZ8VR8AIJ7DlsZeuW+GU1ynPkb+9tkWxzTR0A6Felgo9SI71CtrrObIa20xcXJJPDmBt9a&#10;0S/O9YDY4H0iPZ2N8t06EZlvZNXJdR4RB5zHqhzUIyAdGXUE+SgnaXPLPavfEseZFf5dZKDYZf6K&#10;Dd5vIzuuXfkJzGd1XJ4hv0eAjkVihlUOP4KN7ryUR+VzsnNO9Mjn4mswSohhpmT0sNIt81uSfEAi&#10;QqfoERY0IPPQnWbIDdRRp5BNo5Ley9ig422jY2xKg9mSLvosW77rLsjRpRxz+lbSx7LdQWJDh/hh&#10;4j/ZrTnSf0XutEUEczlWzMUqnNehl2tpSUdXq5ynQXRiWQJK4vcibNtqeM/7CF4zxmPj9HHYNON9&#10;bJz2Lrynjn4Y7vofw1wpBObWjn1BMekI1jHElQAdW0+4638G1KltkSXvsMKrG6Rb+OaTWPAGhWy6&#10;xxVAR3Hve1JtLyYb771nsXbSq9gy+z1EbV2EyrjdaM0Jh7MtB31yzwQuVUVt5mWU/lBFVOyFboDO&#10;WYJ+gskyF/RteSjJO4y44N0I8d2K7KCdyNy9Bdn+G5HmsxIpW5cidftSJGycq5h0CRvmqFBXD0iX&#10;tHaG2IPTkbVpjujA+cjznofi7UtQt3cdWhj2GrgVpkjRlTF70ZMcicGceBwpSsMnonfOVlbClpOL&#10;6thkBdIVh8agJPQQCg9Goig4CoUHglASFKRy0hGkI5OuVNbtsoCdKNqxVYF0BVs3KoCOwqgQ2rV8&#10;Udy0azv0B3fDHHFAbOGD6E2OFR2cKetBMT6tLcfFphp8pmmStbIFnxla8ZmxDddtoq+7ZF1g+gPR&#10;eaogztmTIyAdC4eROecB5ygsGnEBX10lUHdRAXSs/k+5esKFAbPMayMLDrhBOjLpyFolODUkvjFB&#10;OgLVCqTrdIN0vQpYdoN0LJZiEz/XKuuzB6Rj0YZe0WmKQScyIGNagXTGAvTKs+7uyJDxnY5O5oZn&#10;7jpzPvrMJSrs9mRXmwLpPuk3KoDuRLfMV/H5h6z1OGKtw3GCiOYqVSyBoqKjDO4oqW5dIXr0hQqU&#10;GyTTTl+MAX0pjlmq5TsVGOgoRa+u6KH0GUrRb6pS4BxTIrkBO9HVct4B6Q93uC9BOubp5wsFMtua&#10;xX4ge5o6VXxTo8xjuQczXxJq4mHSJkqbJH57IjqaUmBsEWkVvaDJgJX+qypYWQjmqCSpaED6210s&#10;R/QR87A7mH+uUYSRjLLGiJAs1c98dLwupneyynOwiP4xi75QLywKRERXmcS3NTGcNkf0kVyT8c8g&#10;3X/7T6NJi9Tq0tAuA5osunoCM8Z41GiiUN0ertpaTRjqNOFoM4iT68iURVkGmCg1ZVjyzYwstFw4&#10;mNOCTDky5wjSaXRizGoT0Kb54W0zQyoN4qQrkE4x73JhkoFlkgfqSVzLnDAUgnDMd+Eu8S4LmCwu&#10;nmSsBOk4YXkM82hwsSFIpzekym+TvZcGjSYd7e2paGtLUmAd2XUE8XR6MbqZG0uEv8nqUyYCUQQJ&#10;5He7ZZKSBXeENHlZRMmcY9L/030GBdCd7tbJYiwTVhZkgnR8u8YS7gTq1GRSUoejzib1huyEHHea&#10;hpMM+gF7gwpzYXgL8/nxPgh4qphwWez5Zq/f0QDGgBOEO9avk1YnxpcIK8OxQiivY9j0EKTrFoXm&#10;souBIucwiZLRitJpkX52J7NOUewwgwIkGaser5yMJm0s6lsj0dAWhQZNNGpVKPAhJc3aGAXeKQBP&#10;w4IhCfK9JOhbY6Ct3YeW0nWozZmNtoIPoM9/GdrsZ6ArfgF6EXvZC+ipeAV9Fa9hqPp1HG94A2da&#10;XnUz5zQf4GL7+/hMOxbX9ONwTTcGdy1TcN86DXfMk3Hb9CHu2CbjgfMjfGefju86p+KPjg/xrX0s&#10;vra/I07caHzZMRrX2l7DufoncaL6xzha+SMMlf0CF6uewNWGUbilew33O8eI8zYRfxyahj+eWIo/&#10;Hl+O746twndHV+K7I8vx/bEV+P7UBvzx6DZ8MeSPs337Ye8IQkNDCOoaI1QoE8OcyKIgTdcizhZD&#10;uDsYBtWehg4ZV0ZtBiw6UYpiwHR2FKhkySYCbS3J0LbHQ8Pwp6ZoNNRHoK5W5k9tqJw7Bq0ci6I0&#10;NU3yPNrTYWqXhUXOZTPkyHmzoG1NQTvBvMY4WNrkXDXBaC7bgYrMFSg4PAtxe97BnjVPwW/JM/CZ&#10;+xw2Tx+FLdOfw7YZL8NnxuvYMeNVbP3oRSU7mdtr9mjsmv2ObI/BjpnvIXDxRESvmoIcn5mo3r8C&#10;bWGbYIzeBHv8ClgPz4Ur/X30Zr2Ioex/wLmKv8UXbb/G1eZf4XbbY7ir+yW+1P1UnO1fiqP9r2I0&#10;/D84WfV3cJW+jeKImdiy6H2Me+tFjH5tEt5/bw5mfjQfvuuX4XCUOPyVYXJfUeotj4VvfGSu2gzZ&#10;IJPU2sH8NRlg+LdS8GII1aSGI8FnKxJ9tiNtZwAy/HYj2Wcn0nYEIGvnXsWkI0hHJl2RbDPctSog&#10;BLV7Q9FIoO5AKJqD5DcPhkMfyjDWQ0oIzjHcla0C7aJlX6RcV3gkzGHhsIS7w121QQcUUOcB6er8&#10;fBSwxhBVMuAYskop2rAKeWuXKeCNAFzaknnIWLrADdKtWIDEFfORvHYhUlfOUyAdv8OCEeVb1ivQ&#10;r3m3L9r3B8g17odRjCObONadCYfRmZyI7ox09BeJw5KVj/rIBBQHx4lxloqyiHSUhCShQrab4/IV&#10;QEfRJxWpwhHWNPlOphgM+VVukK5C9FClODrVLSon3UW9DZ/qrdIaccVowlUrq7t2Kblqc+GGswc3&#10;XX24SaCub0BVeFVg3dBRfD58FF8cOYZbx06IEKQ7iTsnTuPOI0w6JSrk9Rw+P3VM5aa7e/Y0/vjZ&#10;FXx99hQaowOxdw6BufdVbrrABWR+voX9892ye/br2DPnDdUGTHtZseh8J/3hYeEI3w9HwX/yiwqI&#10;2z7+WQXKuQE6d+EIbj8K2FHIxuM5GDK7fcLTsk/OMWnUI3noXsbBma88BO0I0IXPGY3QWW8ghCAd&#10;AbsZryD445cQMetVJC15D0kL30HC3NGKQVeyYZoKcSWLjiBd0/YFaPJdoEA65qQzSGs5sHoEpNsI&#10;Z/AGDERtw5EYXwxFblMyEL1d5aQ7nx6kgDolyftxIc39/8mEvQ9Bust5UQqku1IYg2sl8bhWloRr&#10;lSn4vDYX1+tLFPgRNG8WghcvRsQKgnQMdV2IsEXzEbpgrsgchC+aizjZH71wAZJWLEfy0iUyfpci&#10;f81aFK7biKL13mj03QldwC60bN2G1q1b4AoMROe+vXAFBWIwIhxDh6IwGB2J/qgoHIk/jOMpqfgk&#10;Nx+fFpfhWnUtLldW4GJlOa7W1+Hz1mbFovtSq8W9Dj2+tpjwtdWkADoKQ1rv2WSfq1Ox5QjQ3ZP2&#10;fo8DD3qd+IrhlbLvdpdZVXF9FKBT0m1VAN1XToJ7JtzvlnOLPHDqcd/ShtsdNdI2KoDunomAXZ3K&#10;SXdFV47ThgoxzktFzxeITSJ2SKc7dxZtBLNVnFmz2DWybmpN7urUHhYdbRs3K52562jrJMoaLI6x&#10;OLwekI55pn4A6Wi7iFEtzn037ScCdCMgXY+9Cn0uAhpl6CKooi1FS1kO8mIPIYmhrr4BSN7ui/iN&#10;G8UB3IDDa1YjZdNG5GzdjEKfbaL/dqJeHLPGPQHQHdyvQl1dCdHoSXCz6YbT3eGuj+al+6QwF6fF&#10;GTuWlYLThVk4W5aPS3Xy7NpqcU3bgM87WvGFRYdbdiO+IJuu24bPXSLS3pJn42bQWZTc6DTghqUd&#10;NwyNuN5SiUvlOTiVGY/+2IOwh/jDHLgNTQEbULZjLQq2rUXJzs1oCw+EK1vGjDiB10xaXDe242ZL&#10;lcyBRDTKuGybOQu1Y8eiZdFiFK9YicwVa5G/dSdymJdPseg24fDqtUhY46UAuqT1WxC/ZrM4x1sQ&#10;t3YDYmQ/2/g1G+TzDchcux3Za7chZ/VW5K/egtL1W1G72Q/VXj5oktYYsB+2fQdg37sX3QcOYDgq&#10;XOZdHM6kJOCMXNOVkjxcFrlWWYqrtaW41lqFW2YZW04L7vW5VIXa20f63JUOHwXpRL6UbTdAJ/rz&#10;zFFxTAdxbqgbxwbsODJox9EhafstCvjq72vFwGAbevua4equRWdXNYz2QpjsYu8SpJPxZLYVK0DN&#10;aq1Bt2LStWFA7M1BVxuY187lbECnOFRWGUtWq5t95ySbqrcJfT1N8h0CeDUKROuUMUjgT4mcm4Cd&#10;G6RjAThWSpXjxNZ0dTehV2zZnp62H0RsYKerEZ3ye45Ot3SJ7dvlIAjYhIE+jYxt5lNukLFOBlv9&#10;iI3biG5nFeyMVhBb2MZ74X1ZmBOvDA75XYJ0rHx7YkBs7gGN2LwjefAI0okQpOu2MuyrWjH9XGJ3&#10;91DEgSYjblhsb4aw9nXKddsZySL9JH00wH1ybTyOAB3TxnAfgbrj/Xocp1PuAen6ZZ/8/qlhgwLb&#10;VPE3cVIZUcG53C/9wpx2dGiPMeJG5IQ8i2O9bWKvi3/QxygYsf2lzwfIYBR/YZBhZGTmKSCP7D3p&#10;H3k2JDyQvcV8dGbxRxhlYBAxiX/DIhx2e4H0VTG6SI7oZB4t0SME6cxF0gfFI99lIb4MGC1uNp3N&#10;LL6N+Fs2EYbCMicVQ5m1YocZxFewdMg+Gxl34m+JjmISfYJ0tG2tWvlNEVNjCjqbs+BozIKlOhX1&#10;WeFI2u8D/xVzsXn2JHjPHA/vjz/ApunvKZDOUziCrDkCc2TUEZBzg3IMbyUo9/wIm+5FBcw9Cs49&#10;Ctb9KZPuyYc56ciQIxA399XfKwYdQbqFbzIf3eOYNxL+uvy957Bcfmu5nG/Z2D9g65wxSNq1Bo2p&#10;geKzRGPAKD6ljH3qZbvY8aoAIftD+oeAZ4+jRMZJqTxf+VzWh/bWIuSkx+DAzm3wWb0K6ft9UXDQ&#10;H1m7NiLDd43ISiSyaITXbMStF3t9/UwcXvcxYtdMQ/za6Qqgy/SeixyRTK+ZKNq2EPlb5qPcbzlq&#10;/Vahcdc6aA/6QB/hB2d8CAayD2M4PwlnROecq6xSlf6rYpJQEhYrtuBhlITGoCDIDdIVBQajIiQM&#10;ZYFBqAoOVky6igP7Ub7LDxW7/VCyYyvKfLeh3HcLClROZG+xRdejgUXlgnaJ3bsbzrgw9PClTlo8&#10;juVl4GxFMS42VKpcdNc62nDdosU1ik2HG12yJvRY8OVAF+4c6Rc78IjoN7EJz32iQLp7l9wsOQ9Q&#10;d4/AnGLSudl0j4J0n38ygCMyPwfMVTjSyVBX8aGZn070xADzIdJfFj3mlPWZIakDMu77yBC15cNl&#10;IWOdvruMc0MKLPpEeYZJcBjT5bPchwUjWOSAbb+5EP3GfHSLD+LQpcBGn6Q9GVZdGjrFJ2GuNQJk&#10;x52tCqQ702/EKbJiu2ROO5vVdR4X3XaCIfIjDHxKt75IRM7dIfNSU6BCYIdM5ThiqcSQHHfEWIlT&#10;oidOEhsQncX9RxhiKsf0dcj9yOeDlloF1CmAzlyJfgvznEufjAB0SlzUbcwRRxFdql70EawvUrYG&#10;i2caxd836sTvZ47+EZDO1CL+rEgHW/FjLQzLlb4hrjJIxrKc66TorFN9LJgjOk9FDDaJNIrUu3OZ&#10;EqTjCwmG3xI8lGsjqDrA0HiZSz1G6QNjIbrFj+sRf46hxmQFE/wegZz+/Pdf/WvQxEc26RPQaIxD&#10;nT5GgXJVbWFK3CBdBOplH5lWzF1md4ry6paH4ayQySKGrRgBfQzXYPipTBhWayI7TSWGF6OVovG8&#10;bda6w0GU4SsLhZWAnMWdWNBK1hKBOm6LguTCYWEMtSlPJp8Yu0ZZMMhyE8XJN9NOi7QySUmhZ6l2&#10;kyhX5sAzKsCPFaWyoGUYoYEx0bliOMs+WaD0pixVIEPPylJyHJOB8lwqTlsmNAtHUBn0O2pwhJR0&#10;MuhcWpzo0uCTvg4lp7pJgdfIQq7DiX7ZFqNlmKCaHE+KrlvcyR9PyMLPAgLHHe045pCFWYyEfjGK&#10;aKAzTwhDJZmzhsZ6t7Vc5aLpkwnf2yUTUYw1MuloNBzt0eFIt1a1NCD4Vo+LOyn9LpnwTpnwXERM&#10;HfnS52lobItHC/PyaZPc7EZ9inIgWmR/Y1sMGtujH4JzNfKs6+Q5t+rJnIsdyb0TI9s8Ng5tMuFb&#10;2+NRXx+G4nwxcNOXIj56IpKj30FG7EvIT3wZpUlvoDzxFbRkvwZj7qvozH8D/UWjcbTiTZxgTrqm&#10;N3GhbQwuasfhin4CrhkmKCbdHesk3LVOFgdtMu7bpuBB51Tct0/FXftE3O+ciAeOCfiqcxy+sX+A&#10;b0W+7nwfX0n7wDoGX+pfw9WWp/Fp/a9wsfrXuFjzGC7VP4Ub7S/jjuVdfOOcgO+HZuP74bnAsUX4&#10;jmDdiZUia/HdsS34/oQ/7h/zx5meXTAbglHTEIKy+mBUNzG0O07dM5mgHK8ElhXAy/HLymQGgry5&#10;8n8WzHoZyzLO+NazrTURTU1xaGySuVQnfSvnqmkNR1lDIKqa5NyNoahtDJdjDkHblqCUqInluwlU&#10;yfe17fKc2sUZFAPKKJ9ZCSg3RaGxdCdKM5YiK3Yq4va+jaCNo7BrxePYNv932Dz3KWyc8Qw2TRsF&#10;n1nPY8uMZxVw5zPjReyY+gp2Tn8d26e9Dt+PX1NspZjV48RQmIDKgOnQhC6CLWYlepLnojftA5zM&#10;fBVni36LC5X/KI71P+OLln/DjYZ/x732x3Cv7d9wr/Ux3Kh/DOelv4eKfg1H7mgUhE/DlqUf4q3R&#10;b+DFN8bivfdmiMzF5MmzsG79UkRHb0dlRaTKFWmR/jQz/xxZq3K/duk7xU6UeUvDqFcMduZgaClK&#10;RNoePxwShzR5+3ak+uxExvYAZO3YhQwff+SLM1VA8d+P4oADqA4MR/WeEFTuEgNlVyDq9h1EU2Ao&#10;WkTIpKPoQtyAHdl07sIRMbAeioGFQF1E5Ei4a5A4uGLAibTt34uWvbvQEOCL6h1bUL3dWwmLPjCn&#10;HKXQayXy1i5FwfrlyFq9CGnL5yFj5QJkrFmElBXzkLx8rpL01fOR47VEZBnyN65A+TYxjnZtF6Ns&#10;O7SBu6EPOwBTVAjs8TFwJiWgKzUZAznZGCgqhTkjX+UhIYuu4GA8Cg8moOhgIkqDk1AZloq6yEy0&#10;xIjRHZ8PfaLo4BRZJHNFn+SUY7CwGicrm1W46/GqZpxr6cAVgx2fasy4pHfnpLtmceD6CEingDoR&#10;BdR19+NGd9+fMOpY5fX2EXE8j594KATqbp86jbufEKA7h7vnzyuQTskIaHf/wnl8c4kFJC7iRGsz&#10;whdNw8Gl43Bw2fsIk3b/fDI+38DeuW8qcM4D1PlNexG+Uwiy/QE7JxOEG6XCVf0mMZz1BQXUuYG5&#10;5+Ennz9a5fVPKr5OeUm2pfWExk5y56XbP+15FebqKSCh5KPnsXvicw/ZdJ42TK4pbParCJ/1srvC&#10;64K3kLb0XZSsn4ziNZNQuXE6Gnzmon7bHLT6LVIMuo59q2DYs0KJef9qBdA5gtaiM3ANukM3YOjQ&#10;NvRHbsbRuB3ojdiCY/H+OBG/C8cPB+BM8n6cSwlS/3+SEojTyQdwLj0YF7MjcCk3GtcKY3Cl4JA7&#10;5LUiCTcrk/FFbTau1RagNtAPESsWI3T5UhxctAhRy5YicslCFeLKlky6sIXzED5/rmLSJcjnSUuW&#10;InXJMuSuXovyTVtQu2U7Wnb4onHzZjRs2oiWzRvRuW8/eoJDMCjzZTgqGkORUTgi82cgKgyDhw7h&#10;XGYOTqVn4WxeHi6WiYFfVYnLNdW43tiAW21tCqC7LXJHq8EtDfPSGR4CdHctzElnwjdddnzj6sQD&#10;lwMPup241+1QQqDufk+nkm8GXPi6z4Fv+534tk+kV7Yp3XbcVSCdRb7rDn9Voa9O5rRrwl1zI+52&#10;1OIrYz3um2txXVuKK2JAn6OjL8Y5CwGRxdJpyVLhYBSCbXwTTNCOjHI6z3ypZxQ7R8c0GQZZE8jI&#10;5z6GqPGljtUdJsiwP+aKZQggW09hJ+bNYmigyyEt0yh0kQ1PB71apVlwOkvkdwpQX5aK4qQ4JATs&#10;RqK/P2K3bkbsRi9xAtcgadNaJG5cj9RNG5DtvQmV/uKM+W5He+ABxaRzxkahNzEO/cnxOJqRiuNZ&#10;bgadJycdmXQE6c5IeyInDWcK5X/mpaspweWmSlxrJ5uOIa863JL++0L6kXnjPneJSPuFAufMD+W6&#10;VYsb5jZ8bmjA1YYSef7pOJ4eBVfUPhjF8WzbtwlN+zaidMcaFPmI7PRCW/RBuMQZvNjagJsGGR/6&#10;FtwsL8T5iECYZn4E16TJcEz7GC3zFqJw+QrkrPdC4UYf5Hr7IHXjZiRt8Jb1bD2iV64VZ3gjEry8&#10;lRxet172r0XE0mUIWSDjXsZ2zMpVSFi+HsmrxaFevwXZazejcK03ajbsQNPGrWiX8W72343OPXth&#10;370HPYGBOCrrw8mEBJxMjMdZ6cOL+ZlyfcUy30rxeX05brXX4ktjC27ZDLjb48DdwR58eXQQt04O&#10;u5Oonz6O22dO4s4np6Q9Lq3oTGm/OHkE18SpPdXvwLA4gX0DGvSLDPRr4eqtR3dfM3rEvnOJDWh3&#10;VsHSyTBXGVf2IljFBmauYIak2hRgV4UuAl5if/aKDLiYBqVFxlAdbOJUmcSuNIlNa7aXw8p0Hd11&#10;cIij55DPHWKrdtrqZKxWyrnKYJfxarEWw2wpUq1NxqpNbOFOceAcXU1yPa3oJkjXp1Ftd69GtrXo&#10;FnvY2dWCHpd8NiK93RQN+uSzXv4vtnCvHNNHBoicq19dcxO6uhrQqYDCavELSmGxlMp2lWLiMbSW&#10;7EDau8cHDTg6oFMgV49cD8N4KXxBTeCMxVh6xKHs7mTL3xD7WKRf7O/+zhYF0vXYGtAnx/D3CRg6&#10;mSPaJva4bPeLvU4huEcW3Wmx9U/2iK09AtapPHVi89NB7hP7njn+mCOPobIsLjZM9okIi08ck34h&#10;o5EhyLTjWfzNk0evj6QDVy2GeuX+pO1x0H8iUCS6wsxQV3nOYgsxr6UC6ZgWpGPEZ2F6IHOWKrZB&#10;ppcKWRNd4zKLPyS+i1N0l93qZtJ1MMeyhRVixfcx8fvp6hw6Qwba9fQJGFnDnN4s9FEAh6lEfBDR&#10;RzJeXAxfY6qWdrHR2rNha8mCoy0X9pZcGGvFv8iPRkboTgR7L8PmOROxacYH2DhtjCoeQQbdo9Vd&#10;PQw6hrV6TXjpIQDH/HMeBt2jeekoLBrh2f5TkM5d1dWdj+4pxaZb8AaZc25wjoAdAbp58v+C0U9h&#10;4RtPY8U7z2PNuJewYcrrCFz5EfIPbkJtyh44mzMwaJV+JxNSxj5DhWmD8mUx1wHmVyf5pLebIFGp&#10;7CtBS0sRklNisHrFCsz/eD4ifbeh8ABz021E2k7RxVuWItF7Ng5vmiUyE7FeLBwxDbFrPsJhkRSv&#10;6UiX/WkbZiB948fI2jwbWXJ8if9SVAQsR/WuNWjZ762AOuuh/ehNicSRzAQcz8/C8bIidBfkoDUh&#10;DaWhh1AcfhiFoXHID4pCwYEwuQ7mpQtDRXA4KsXWLT8YitLAg6jYvx9le/agLnC/2Mj+KNuxFZU7&#10;t6LGd7Ni0LXt36lYdPZDB9GdGCl+QBwGs5NxtEjW8RpZH9saVHireoli1eO6rQM3Ok3qZQ2LCPHF&#10;xJdH+hRIx5ex9y6IvXfxogLpFFD3CJtOgXNK3KGuD0G6U0M41aUD89KRPeeOUBN/2dUAhnj2c71k&#10;2giZG4rtJtt9ov96+QJMfHuHrM2dHXz5nwSrLgk2GdtkcrlBOrLjCkUK0Cu+BqWHBf9kbhGgM7cn&#10;wii+SYdsG3UpMu5zVfHIflsFjooOOi5zWKW3IljFee5oEP+eeePcvv4x0b+DLNQj84dFZLpFWARC&#10;VX61yuf2BtWyOvQRsvAstTiq/q/FsKUaR2w1OGKvxxBBSpWXzw3SkVU4aKlQQBhBumMsOtNFPUWW&#10;cBPIluZLAObtd6fPoG6RfuJYlXFsaEtRLDpdS4LcZxYsbekiaejUsAJtGmzyea/ojAF7KY7JenBM&#10;7pV4xZleLU73tKkiOcQxWLyDMii6klVd+1ikSIGH1SqPJvuC9zdkrnkow3KPzNdH4K7XyP7P/TNI&#10;99/5q29PeKxVl/hpvYbhrWTOMQ8dJeIhQEepGwHpWg3ysB25YhDwjQ1zIFRhQB6SehvspCFaoIxX&#10;hrtqtIkKoCNYp+ObZoaHPALSkUHHEFebGB4WW54yQNiqbTGEeYxeJ4sIAZER4UKl2HdmOU7EanEn&#10;uKUytZoI9jGPmCxwsnBRrAxPtMnE4bV1lYmRIYO3swhmGt1ifPP7BOlUOIpsd8tk7pHv9IlBQ/Se&#10;lVSOu1oVqkw2HOPRmTiSYa4E6k7KPsoJWbSPcfLaZdLJhHq0Ms0JMUrcQF27HNMmE7xRFngy30ZA&#10;OuaqkcVZTTBZrCmsBsVy7QM9DbKQkyZPmj8TOBIY1Lop9AQGxYBhMl2nTBhKl60cxg5R4u1JaBHF&#10;0/oISEfxgHT1rdGKQdeoOaQA2Hp5xg3aKLRqY9GiiZHWnQybzMeWtsNo0x1WybPLqsIQn7QF2/2m&#10;Yd7CFzFn+gtYNOdZrFvyPLYsfwVbl74A/3Uv4uDWFxGz4yXkBL6K+vg30JE/Gp0lL2Gg6hWcbHwH&#10;ZxvfxeW29/CF4T18rnkbt3VjxDkbj/uuD3HHNV6U/wfiVL2GB13v4OuuifjaOR3fOGbhj11z8K1z&#10;vMiHsi3iGItvO+UY++u4Z3oat/RP4Hr773G17XFc0z6NG4ZRuG0Z7S4w0fMR/jg4G38cWoA/Hlmm&#10;8tV9f2I77h31xdkef1FqQahrCkZVcxiqm8JQJ32kchqSHSF91iZKvF1EJ33LfENkX1pF8Zs6ZMwx&#10;Dp8gsjEbOm0qmppi0dQci7qGSFTWh6CyMRjljUGoaAhCVWMI6psipF9joJdnY5TFhAVPPG9Mdbo0&#10;6GSss+AK55FejKkOXQIM2nA01GxHaf5KFCbPQWrIWMQHvIHorS/jwJrn4LPwd9gy73fwmfsstsx8&#10;FpumP4UtM34Pn+mjsHmKyORn4T/zOUQufwmZm95E5a4P0BL6AayH30df6gc4kfsOzhS8gCuVP8Nn&#10;Nf+Iz2r/Cjca/gafN/0jrtf9Az5r/Dku1v4rjhb/HAOFj8OW+yJKQ56D3+LnMPn9N/Da82/h5efG&#10;YvTo+Xj//eUYO24hpkyZjWXL5yE42BslxWFobY57CNKZ5R7Ncr/MQWeXxZNMRVYic0pfdhmKYKzL&#10;QZE4atGbxCHd4o00Xz9k7dyNzB27ke27Gzk796BwF5l0+1Hot0+MkIMo8zuAcv8DqJHthgMhaA4M&#10;RbO0xggWhTiEjvAoBdYpRl0U89NFKZCOYo50g3QdoSEi7pDXtv170LhrJ6pp1GwTJ3jbRsWmI0hH&#10;NhxBOoJz2asWIXfNEuSsXYLsNYvdYN2qBUhfzSqvbpAua90iBdLleS0XJ3MlKny8ULNzi2LStezZ&#10;CVNEEMzRobDHHUJXUgK601IxmCcGRmExdMlZKAmNR1lkGkrCWHo/CYVB8Qqkqw5PQ31UFjTxBWiP&#10;I1Anxn1KITozZHHMq8Rwca3KScfCEZRzzQZc0llxWW9T1V0fBeluOLpx09mjALrPXX34vMcd8qpA&#10;OrLpVF46FpAQ5/OYOJ8ekO6EyOlTuHP2Ezcod34EoKNwW/Yx/NUD1H0jjqo+LRrBiydg/6IxCF85&#10;EaFLxqpQVwJzHrAugPnpPn4Fuz8mm+4l7JpKhtxzYGVW/8kv/QlIt3PSH+A78dmHuei4n4AcGXVs&#10;fSYQwBsB7kT8Zd8u+cyTk+5PgboXVFVXAnMsHKGAOuakm/MmIue+rgC61OUfIEnazBVjUbxuCio2&#10;TEPN5pmo2zpbiQLp9q6EfvdyaPzJpFvxMBedK8QLlr3y//5VCqSjDMf4KJBuONYXR2L9FEh3KnEv&#10;ziTuV7npTsTvxpmUQJxNO4jLuVH4TJwk5qa7LC0LSHxWchjXK5LwZX0ubtaXoGKPDw4umit9u1yF&#10;u6p8dPNmI3zR/D8B6iIXzEeUyCGR+IUybpfKeF65GoXrvFC6bgNqNm1G3UZvtG7dCsPOHbDs2q0S&#10;6lM8gN1AeIRcfyROJCYpkO5cbgHO5+fjRl21YtDdbG7C5y2s9tmEGy0tuNXejtuadsWqu9uhwzed&#10;VgXOeUC6+3YzHjiYi86h5J7I/R4nvu53ucG5/i53q9h0Dnzdw/BYiztfnbTMZXfPyXx2JgXQPXDJ&#10;ObuMuGNpxj2KsQ73O2px21ClQLrPjBU4L4ZyH/MviZPcLc5vl9ghdtFJ7jCzAgXW2cQuIeOEuTNZ&#10;ndJiyhD7hC9tktwtIwT4mdgoZrFPzPw+c3CJrcTq6wTkmDLBJr9hF5ujS2wSVxdZSmKjMGWIiEX0&#10;n5lvnuV3Ogx5aKvNQUVWEjKlvxP8/BC9eRNiN21A3IY1iFm7AjFrViJh/Rpx/DYgf+tmVPvvRPvB&#10;QGgC96I36bAqGjGYmqiYc54w10fz0SkmXV6mfJaKU/kZOF2UjfNVRbhUXy7raN0ISKfBLeYeUiDd&#10;CFA3AtJ9IX3MMFcV6komnblV+rQWV+qKcK4oBYOJIeiJCYQ5ZAfaD3ijJmAtSnxY2XUlSv03KZCu&#10;t0B+s7EGV5prca2uHJcTY3DS2wtd4z/A8Htj0TdpKppmzkL+0mXIXrceBRu2Ic97hwLpDq/1QtSK&#10;NUoOrVqnADuCdYdWrUG4jOWQBYsQPH8BgubOw/5ZsxE5fzFilizHoUVLEC9t3up1KJVzNHhvgcbH&#10;FwZf0cX+/nDu24fB8DAMybpw7HAsTicn4nxWGi7mZeCz4jyVl+5GbRmuN1dKHzXihkn6yEmntQuf&#10;D4nuPDYojqfoytME5dwg3Z1P2J58CNJ9dmIAR1169IjTR7YcxeGohF3GCplznc46WMXGNttKYRQ7&#10;18oCCyMAnYnjS2xXBdTJd5ziZDnFeXPaxR60yXnEoTJZStFhLobBVAi9qQB6sVc6bGL/ilNmFlvR&#10;Ik6oTZwupziaZMoRJCM4ZlP7y2W7QuzyCljslWI3V4v9LNc5AtK5xO7tEXu4p1eP3r4O9BFoFBno&#10;M/3n0tshYhARR5z59uT7A+KEM1TWDdK5f99qlXuXtlscY4b8DtHeHTTi5KAZx1j9Vn67V2xtp9jn&#10;nRaC3mLXy3e6yGQRe50gXa+zGf0uN0DnEQJ1HpCuS/rGYZb7lHnfKS2BOqfY6+6Ky03Kzj490IEz&#10;A0ac6ZdWfv+TIZOSUyqapd0N1El/qyIczCUnz3DI2aRAukFni/p80CX2uZyvz9Ug/lGtG1CU/vVI&#10;r5MhutLPVnc6FZIFyOKykc3FCB9DprI1Owxk9LpBOr5s1+pSlK5ROS/FlyG4RJCOYF2XjJFOGyOU&#10;5Lsmd15N5v3uMGXBQAKD6JYOceB1cj6OIQttLxkfTL8zIONtiKxCaxW6RRd26cW3as9R+ejMjZmw&#10;t4rvpylUQJ22PBnlSaGI37MZ/stmYuP097Fp2hh4T3VXd/WAdG5w7kXFmCNARzDOA8oRoCMwx5bi&#10;AebInuP2fwx3dcvTCqDzCIE6sud+CHsl0+5pN0D31tNY/u4o+b3nsXGy2BILxWbesQgVcTugKYxA&#10;r7ZAhRP22CoVI5FEDfYp9T4jtAjQqdBimY8szOGUsdbaUoDDhyMwfdp0jHlnPHyWrxBbbBdy929B&#10;ur8XUrcuReLmOYjfPBvx3rNweOPHiF8/XXTSNAXSHV41CYlrP0LqhhlIXjcVKeunKbAuz2c+CraR&#10;UbcCDXvWQxO0FfpQP3TGiX5MisZgZjKOiK7uFl2tSU5HeXgMSsMPozg8HsVhMSgLO6QAOkr5CEhH&#10;qQqNQFUQgbp9aAgJQkswX17vRUvQXjTt3gld8F6xfYNgjwmBKyES/WlxGMpOxvESWcdFv11ua8DV&#10;EYDuhs2Am7K23pA1lvIFw/tHmMO3jw7i9gmGu4qeO/9/A+kekUdAOjKMz/aaxGd2F1I5IXOMBVyO&#10;97bgaHeDKhrRI75yN/1z8en7+TJf9OKAXexcpskaAersBOrEt7CL/8R93cqvJ7NLxrj4aJSujlw4&#10;6b9pE2Fqi0OH+LYdbbHQy7ZB/L1OXbYK8XYRbDPLvBDboF8BVLWqECBxgSHmiLMyd1wVBk3l6Jfj&#10;emV8sNhKv8gAv2esVODV8U6y7uS+HC04KfrheGcTjtsbcJTh8aI3TrC4jegtBdLJ8fyNYXu9Kk7B&#10;3xgWXTfsqBXdIr87AtINiF6h/3+kl8xg7mN6LrLwRY/I2LVzbuszlY9l1mXIPYueGBGnQe7fkC1+&#10;Vo70h+gOY6HcW4Viy7GSNXNknhLdfFJ0GEE6AogE4gYtlcpG6ukoVu2g6F2y6Fj92X2PTQ+F/x8V&#10;Xcuq0EPEU8TmGYGd/vz3X/lr1SeNIluqoT0ONa1RqG2LRk27tNroEYl0iyYade2H0KpPlMVdHq6r&#10;GN0s6e2sUsjuYHeNUmYsGkHGkU6XrMA5MpGUqFBXNzOJ+eL0BCb4ZlomkbWzABYRtmYawHxb2Jkr&#10;n/GNT4piMhlUjjA5L+nf5mxZZDzsODleFigOSoJtzCfDBLVOOw1jMXrFGKGB7BIFyyS2bikXY4YG&#10;Md9ou6skcXF0x6KL0mbsuoq1dseEk+55XBZ8lX9upD0qRsBxmXCnXe0i8r8s8EMWGeRi8JD26R68&#10;rNJSp4A6MuqOyXFk2jH5Yo8oHAJ0duZ8EGXDaqGqgpUYZpxsrMDlYll7Mb56pI9ZVaufFNcemZii&#10;tPpl0e+TBZVv8ZwyARxm3kOpOher6rZp3IAchSCdR/g/gbtWXbwKZSVQV9cSjnqRxvZI6PTxIgki&#10;zNknz8ngziuo1ceivjkaOUUh2Be+FbOWTsULb/0BTz/zOB5//N8w6tnf4NUXH8ebr/4e78liOfH9&#10;ZzFHnOD181/C3g2v4lDAG8gKeRV1yaPRkfc2OotewVDFqzhbP1oM8zdwve1N3NC+jZu693DL/CG+&#10;6pqOr+zv4LuuCfi+ezq+dYh0sSrrDPl/Cr53TZXPpuKPzsn43jke33d9IPvfl31j8EcHQ2hH45bh&#10;ddzQvIzPtc/I9ou4Z30b33R9iO96p+O7gbn49ugqfH9yK+4d3Y4LA34yVg6gvjUQ5U0HUd4QjNqW&#10;CDS1xKKl9TBaW6W/Wg6jrZVgWRrMKp6fDlwJrB0y5h4B6fjWk8crJl19OCrqg1HRIOdsDEIlmXQt&#10;oahvi1RhxQyXIsuURRMIALbL89HL/FFvPWXBaeUcEtEyl6CFeR1DUN/gh9oycaDT5yEnYhxS9r2B&#10;CO+ncGDV77Fv+ZPYs/hJBMx/Ejtn/R6+M36LnbOfxPaPn4D/7CfEWX9SjIPfiaP0BNpC/gDL4efR&#10;nzlKnLZRuFj6OD6r+Jk4+H+NGyJXa/8an4lcrv2fuFD5FzhV+ncYKv0LmLN/hKbDbyJj7xhsnv8Y&#10;3nz5GfzuxXF4+rlJePm5cRj95myM+WApJny4CFOnzseqVUuwb58XMjP2oLHhkDihqWJ8EnSXe9KJ&#10;Uyt9aZN5S5COLFn3XCxFp6YE9WkxiPXxQvTG9cjw90OmbwAyfAIUi45susKAA0oKdu5Fkf9+xaKr&#10;3ntQsegayaITg6U1KEwBcx6AzrOtwl9HQDpLdDSM4pCZRIxhIYpFx8qurft2oXGXL2p3+qBquzvU&#10;lcKcdBQCdR6QLmf1YuSvX6aAOoJ0ik1HWTFftbnr5HOvpeJgrkDJ5jVyvo2KlcfKrgTqCNKZIoNh&#10;i41Gd3ISBrIycbRIjO78YjTHpaIwOA6VhzJRHpkmxlkKioMTURedhfpDWaiJSIUhuRj6RHHGEvNh&#10;Si6APV10dE75Q5DudLUYPpXNOFXbrth0BOo+M9mVPArSfc58dK4+fMHqrj0ivQNu6ROnc4BA3RC+&#10;HBbn89ixh3Lr1MmHIN2dc2dx58I53P70HO596mbUcZ8HqPvqwnl8f+0yLjn1SFi/AGGrpiDGa7qq&#10;7uoB6Txhr9wOmPEy/KY+D/+PRKaQMScy6TnsnvoKAqa489O5WXPPYts4GftT5PhJDIXlfgJ0bsbd&#10;9gn87ksKqNs+fhQCJr+gxF++t2vic9gz2V04gsIiEgemvayEhSPCPn5dSfTsN3F4AQG6sSjaOBW5&#10;qz9EtmyXrf8IVZtmKHCOLDpuN+2YD9OBNTDuWwXj3pUw710Fe+C6hyAd2XQUsuh6wzep1lPh9Wic&#10;G6QjMHcidhdOxu/CsTh/VfX1Una4KiBBFt31olhcKTyEK0VxuCzbn5XG41ZdDq5U5aNQxmvQwjmI&#10;WLUCEStWIHrFUgTNmalAOjLoKATpgmfLvrlzFEgXO38BEuYvRMayFUhfsgwla71Q570VtRu90bhJ&#10;xurWbdDv8IV97z4F0rElUNcXGoa+6DAcjY/HJ1k5uJBfhItFRaJPShWDjgDdl+1tuK3V4Iv2dnze&#10;2oq7Oi0emDpUTjoV7spiEXazkttk1XWa8aDLzaa712XHXYbA9rlBOoa9Puh1PGTSEaS7R2COhSZE&#10;HjhMsi3nFrnrMOCe04AH3XJOawvui3xlacQ9Qw2+0Ja7mXTGKsWk41vfbuar6RTjXOwQJmSmfcC8&#10;RB6gjqw6u9ggTI3B8DGz2Cae0JIOTYpspykQj6k3+MKFzH6+MGRlS1a4ZA5e2klMpKwqWso2c/ky&#10;soBhsioHlexnmgUd0x805KEiKwFZYcE47L8DMdu8EbNlI2I3rkH0muWIW78ayRvWIU10ZOam9agM&#10;2AltyEHRYwdVTrqB1EQMpblz0RGcozAPHcE5xaKT7RM56SrclUDdyYJMFfJKNt2V5hpc1zTiprEV&#10;n9sN+IJAXJcJN11mJZ9zW/r4pvTxDZEvOjtUxb+rbTW4WJ0v509Gf0IwemIPoCN4O1r3bxQndBWK&#10;dqxROelqDvjCmHgI/YXZOF9XIWtNKc4XZuB06D44Z01H73vv4My4CTj6scynWeLILhXdum6d6NFt&#10;yN/si7RN2xC/biMilq1C+NKVDwE6StSKVbJ/JSKXMhfjAuz9eCb2zfxYxvtshMyZjdC5s2XMz0Xq&#10;siXIWb4cJatWo2X7dhj8/GHc5Y+uA/vRHxqMgfBQDB2KUHnpPklPwoXcdFwqyMZn5TK+q4pxuaEM&#10;V9rrccUg49phxZe93fhiSPTn8SF88ZBFd1oxTBTL5BwZdcdw88QgLh5xiPPZJGOKoaiFsNrzFIhi&#10;sZHFViLjpEyEdjWZbaLX1RjJU7YvhSCdVZyyzq5KOEXsKmRUvif2oMlUBL0cqxU7W2fKhlbGk1Za&#10;gzUPejmXzpQPg0lsbllr7XYWXahWrY2MuhFhCKyNzDp7mdjnFXCIM9jT1yLSKr/XBpc40T29BnT3&#10;6KU1YmDQiqEBm5LhQTsG+60Y6LOMiBkDvZQO9MvxvS4N+sSWJkDnFLGJ02sfEZfYyYP9HXIOk4gF&#10;R4esOC7nHpZ9vd0tClS0icNoNkm/iFjEYbSZymA3MQSVzDSy9NzAnALpuC32d4/Y7S5xOh1i23eK&#10;vc62i+Cg2O1m+b5LnGKG5DJfHKNXCNSdlt88d8TyUD4ZNqnQW74op5PM6rFukE4cbLHzmQePYWgE&#10;+wjQsagHC2u4CKA6xO4XYbGPH6QcdnmGDuaKYxVRea5kALGSKO1JlYpHsXizFEin7PqRwniqOI0c&#10;0yljhrmlFKOO57AzXJh6hr6SfF/0lttfIvuyWFrmHnSPMYYVM08gq/Yy3567ymy9CrWjM+7Q5MHW&#10;JuOyJQfmFrk2bTF6DOJDaYqhLU9H0eEghG1diY0fu5l0XlPe+ROQbuNEAnWvYtMkFpB4WYFyBOnW&#10;jXvhYTgrATkPKOfZ9nzmYdN5hPs84tlH8G7JCFiniknI/wtGy7a0az98Eetl/d8i9kLI6inIl7W3&#10;NVd0Y0um+Ga14pMxAT/BXQK2eSqqo1P6iWCHy1GuWM5ukK4a3TJOtK1FSEyIwKQJk/HaK+9h8bR5&#10;yNq7C4UHdyAjQOzcnauQuHke4jbNVEy6uA0fI95rBhIoBOpWTULcyomIXz0ZSSMgXarYP2wLfRag&#10;cNsi1PivQtMeL2gObhebcC+ccaHoTYnDYF46+kU/d6RmoCb6sNiCh8UujEXBwSiUhkShWGzdkoPi&#10;cwRHoCo0EtVi61KqDoagfP8B1B4MQpvoM014CNplfdCGHIBZ1m1H/CG4kmIwkJGIo7kZOMFK3zWl&#10;CqC73tGOGxY9bjLdQZdV5SP9osehADoy6O4yFx2L5Ijcpr775AzuiJ13byTc9VGQ7oGq6HpZVXb9&#10;E5F9d86dwPkBqwKIzsj8OjPgZrAe76Hf3Kgi9rpFFzIMu1/0UT+BH3uFSDl6ZUzTf3d0ME+4zAmm&#10;zhFhRVOnMRddBOeYK03+dxhkvsgxdl06jCRKtEaKREMnom87JBKLTl0m7Fo5l1aO1xXA1SF2AMNR&#10;reKHEzjrJFhXowDefuaXEx3aK9JNEV3UZy5TwB0ZZWTRnRS9Q3DulOii0yT1yPYxe5PCBkjwOSFz&#10;jgy9AdFNTIelMAfRHcQNPIy9I856MMc9q0MPddeLnqGealIFdVhw0kPwIRbyEKiT+2aeOrJDe0wE&#10;NcuVMDSeoGWPrCvdoj9JiuiVax6W3zlKAFH0lwJLu5rdVWwtVQosHCAIKTaSU5uvpFu+R7BuWD77&#10;AYx0g3QEII/amtS9H5W+YuXbEdjpz3//lT8F0mkOo0kTh0ZNLBq1rIIahwaCMvoYJTU6gnWH0KiL&#10;UyCdgRVUnIWyWFZioEcGbHedyqXAhUEtCmTAqbxwyYqF1dQSM8LKipMFJkEMV3f4IHPQsTSvTb7n&#10;ERqsFtK17WKA8C21nMfQIYYu3waZRTnRuFUyAtCJscH8DE4ZbE4Li0gUKnHaaFizxLhbuh0MKxFx&#10;VokQ+KpEn4tvshiyKwuRnKtLJnmvDN5+MdIHVDJEd0nkfiLZMoFIcfVQXSkcxMeVyOSRRW5QFAhj&#10;3jmQKQTqjogBwEl2TI4/6nKXX2dxCLLoWDXUKr+nihGIcEEgO5FJXXn9NrkumyzcnUwG65Rrkesd&#10;lP4elP7u66pWfe6uNMq3/3IPLFzQIYupLOp0Djyg3KNAnef/Nn0CWrQxaBAFVdccjqbWCGjkmRt0&#10;8Yq11aFLlPOkiMOQIkZCmjyLVDkmHlkF4fAL9sW4WR/jN8+/il/+5kX87Jcv4Ke/HIWf/uIJ/PLf&#10;n8BvfvskHvvdb/HE47/DH0b9Hu+8+gQmv/cU5k4ahXXzXsCeDX9ATMDTyAt/Ho1J78CYPQauknE4&#10;UTsRFxrG42rj+7jd/oHKTXfb9pE4a9PxwDkTX7s+xtfd0xVo9x2lawa+c07DH7smKzDvO+ckJX/s&#10;mohvGCJrH4/7lg9wu+NF3NK/iC/1r+KO6W1xBifg2+6p+GZ4Gb4/vgV3h31wcTBA+vQgGtr2o6B2&#10;D0rrA1Ej/VJVT6AuTjHaCC6z6h+LHbBABAtGOGSs2AjSkU2nFyNG+l45Z/oUNDRGo7ouVDHnKpsO&#10;oqIp0A3UNQejpjUMDe1RaNYdQovMsdb2OJkrMkcYXktAWsY7E5ar5ya/rZNtnVG2O+RYXRiaGvxR&#10;V+aF4uSPkRb8LiJ9nkPQmt9h76JfYO+CnyBw8Y/FQf8xghf8AkFLfosDi3+DsJWPIWPb46ja+yu0&#10;B/8ElphfojftNziV/yTOFz+NK+W/xpXKv8enVX+Ji1V/i0u1P8KF2n/AsdK/RG/eX6A752/QkfaP&#10;KA77Pfaufg7zx4/Ce394Fr9/+g38YtRkPPWHqXjl+cl45615GDthCaZOW46ZM5dg+fIl2LVrPTLS&#10;d6OhPhpmY6o4sRkwig5wh3HQiaWhnaf6zyLikPHcaShGW2E84gM2InzjKqT770SGXwCyfN1MutQt&#10;vsj334fiXYEoESnfG4ym4EglzWKktIREuItGhEeJsRP6MNSVQpDOHMX8dHI9qnBEODrCQkeYdMFo&#10;P7BHAXQtewNUSGqd/zYVGkCAjgUjyKT7AaRbocJdKfleyxWTjqBc+rJ5yFg+H/nrlqFow0rkr1+i&#10;pGjTKpRvXY/q7RtVTjrN/gC07vFDZ0w4rGIwuUG6RPSlp2M4X/RSfinqDyUjPyhWgXQVUemoiEhV&#10;OemqwlOVVIbK3I7LRXtcDjqSRQdmlqlw1/6CagwV1eBISR1OsbprbTsuNBtwodWIixpWdrXjqrnz&#10;T0A6BdSRRady0knbO4Av+gbduekGZXtoEF8eGcaXx8imc8utUyfw5RmCdDTQPsHtC2dx+9OzuDsC&#10;0nlEsenOn8cfP7uIby6dQmNMEPbOGYvwFVNUdVcWiyBQR/H/+BX1f8DHLB7xIgLIomPI68RR2Pnh&#10;s/ATw5vgmwplVUDdc6ogBEE49/4X4DNuFLaPf04Bdj7j3fv5v8/YZ7FDxu+O8c8i4MPnsEvOsWfy&#10;H7BXzu8B6fZOeQH7p76EkI9fQ8TMNxE96y0cmj0aCQvfRcL8t5G9YjzyV09E9tIPUO41FfVb56DF&#10;dwHa/BaJLIZu9zKYD6yB/eB6dIoQoLMfWIuugxsUOEdgbiBqCwajtyqAjky6/ih3XrqjsX4qxJUg&#10;3emEfTh1OEABdcxVdyk7DBezwnA5JwI3iuNwtTgWn0n7A0iXi4sVecjbtgEhyxYiZOVSaRcjeuWy&#10;h0y6kPlzHm4Hz5qJEJHIuXMQM2++AumSF8oYXrochavWoGLdBlSv34jWrdvRttUHJv8AmAN2oSsw&#10;CM4DgXCI8c9w1+GEQziekiTXUYJLRaW4Wl6OCwV5uFRdpUA6gnJ3RG5pCNS1uYE7Lau76vC13YJv&#10;nDZ85bDiXqcZd+ymhyDdV4+AdG42XZcC6ZirjkUkvht04ds+OWYEpHtARp2DBSg6cL/TgLsOvRJV&#10;6dXWoph0BOkeGOtwS1eBG7oyBdKdNYs9IE4pjdZ+WXd7xCboFr1Elj2LYzFfE1krlE6xW8yyxqoC&#10;OKKvTbok+V/WSlkfyBCmfqPtwnWAL12MJrJW3MwWk8UtellTdcaUkYITiaqieqs2Hpr2w+o4hqZp&#10;NOKYt+ajKi8BqcH7Eeu/HXE7tiJ6sxdiyKTzWiVO4GocXr8K8WtFD/l4o9x/BxpFf3WEHxTdFqpA&#10;uhO5mRjOSHnIonsUpCOb7nh2mgLpjmYm44Q4gp+U5OLTyiJcbqxSbLrrhmbctGrwucOAmyNA3Q0C&#10;dNzmPunfGw4dvrDLtrEFV1urcaFSzl2QiIGkUDiid0MbtAWNe9ejbOdKFPuuQ5HvRtQGBsCUeAhH&#10;GWJbW47PaopwLi8FXQFbUf/BaHS89RqOTBgPx/SPUDN7OgpXLEX2unXIXbcFeZt3It3bB/HrNikG&#10;HYW551T+ufXufSGLZMwvWISDMq73zJiO3dOnImDSRPhP+hD7P56GiPmzEbtgLtKXLkbR6tVo2uED&#10;XYA/OgJEH+/bg77QgxiKDMXwoXCcSIhVIN2lgixcKc6V9bIIV6qKcbG+FJcI0nVI/zg7cWegT4W7&#10;fnnyqDisJ3FXdOLds5/gHl9SnPtE9N9p2U+QbgDn+kzotdSAeRANHDMyJkxm5kCkHUx7WtZF2oky&#10;Dq32QmUvE2zpEMeLQhadvbNUPi8S21nsZxmb7jBYCoG4VLEZxH6Q8aaRMcW803qr2IcWN3BHEI+A&#10;DXPW2cmWE4fXIjYNxWorVaGvNrFJ3bnqytDJl8c9DejqduefczJU1eUG7JxdGri69RggMCcyOGBT&#10;bX+fBX29ZvT2dKBbPu+W47ocbSLNcIpT5w6jbZD7q4HF5pYucVz7ezsw2G9SMjRgFjHKuXTo6W4W&#10;m78WVkuF+BDFSsziKBJks5jEHrbRPm4RO7l9BKQT6W4T+7lV7Gj5PXstbAQ/xWlV4J7Y+hQCop0W&#10;8RHIqBV7nUnZmdKGQMHZYbMC6NieGSKrT6+qxR7rYS45gnJND4UgXb84uWT7uQG6Rri66tDlrBWR&#10;exNxUhzVch9VIFvRLn3rEFE+izzTHjraZNfJuLAY6Qu5mbl89jrRNyoyRmxDgnQE8lhJsVuet5tJ&#10;R5IC/QYCcBw/njx/si0+ilXu1SQOuUl8G6ORxUSq5X4JVEmfiRyRfmJuvQF7nehA8eu0RTC1yphr&#10;Fp+rRewRQ7n4SXIfunJYGwvQmBePpP3b4LNgMtZOeRurPnwT3h+9jQ2T3oDXxNfhNf5VrB/3imrJ&#10;pPMw5wjUPQrMeYA3D0D36L5HATrup3j2eUSBdKOfwOK3n8Ii5q176wlVLGLdpJewYfJL8J/9DhK3&#10;LkBl7E7oSqPh0hbgCH25HuYHbFY+oUPmDaOyCJg6pO9c8kzoY9HfGpLn12utgqGlEKkJUZj84TQ8&#10;99w7+GjsbBza4oOS0F3I2rUBebu9kLhtAQ6TRafCXaeLTpqKmNVTELt6sujpKYhbNQkxyyc8ZNQx&#10;9JWS4z0bxdsXodp/BRp3r0UTw17F3zJHuIG6nozD6MtPhSM3F/XRsSiLiEFZJCMsDos9GIWiA2Eo&#10;CYpAZUgkasIPoTosSoF1NWERqAgSv+PgQbSGh0EbGQ5dVDhM0RFwxMfBlZwg9mYyjuVn4XRpAT6p&#10;LMWnDTW4rG3BdQv1u1XsQTtuybr75UA3vlBCBt0A7hKgo647eQy3T58UG/Cs2IDn/y8g3RV8peRP&#10;gbofQDoNzvTr8cmgUYHkrDJK/7vPVo1umaNukI5+uRukI+jEFDku0WMO8cPsfOmvy1KtoyNX/AgC&#10;dTJuTQUKtLMbMsVXS4dFmwwDQbq2KBG2MTC0x6JDEw8nGarqu7ny3UJ0y3zpEX3Da+gXPTUofj1B&#10;un7x8fss5SoPm1P8QOY0ZLgrWXXMp3dEMeWacEL0gVvacMrVriLrFBAmcpxsta4mGV9usH9A5t4R&#10;2X/SxWOZaouMtlacIIDew0KWzOVZK9Ioukdk5H8CdMyrSFuF4a4E6hyiPxwmGc/mQvSJvmOhBzLm&#10;yPhjX7pEWADCwxYcVoAgwUPRfUpED5jlnkW39ksf9JtLlHS2Z8PSnA57W5bogTw5pkKFt/5vIJ2V&#10;/5NNJ9dmKPwzSPff+SNIx/xjqpKnLh5NIyAdq7s2GGLRYIxTIF2dLhatxkS0GpLQbkiB0SoTgElG&#10;uzgwRLnRqZZFwirGBQE4d2hlAppb5VytsQ9BOgJ3boAuU705NssCwxBZCiu7egpHsEQ7q7YyHx2p&#10;x2TIkWljtspCYWFS1Dzl1DNMjrnwmNONosAqmaxkplG5EsjqVUw0NxvNLSxB7xbmISBzxw3SFchk&#10;5AJZIpOetFUmY3VPTlZtZVivCu2VQU1UnxVPBjrrRKpUvLwbzZcBS5BPFkNWPVGx5Aqoq5NJKN+X&#10;3+b1MDeNjYsmDSRLkbRcGNiHhWpRNnW434AZyBxUb9lFYTAEp5MLh/vtvltK4ZDz2EQ5MScaASQu&#10;3ARCSYl/CMqNiAesa2E4qyYGTa1RaGqOkOcTpdhyBo04CLpEJXQ+GJZoE+OR+QIbm5ORkhkCnz0+&#10;GDNtJn773Fv4yc9fxI9+8gp+/K8v45/+5RmRp/AP//w4fvyzx/GTXz6Nf/n10/j5b57Ar379O/zu&#10;sd/hycd/h5dfeBzj3n0aMz58CsvmPIeA9a8jfu9YVCVOgSl3AgbK38W5pvfE8P0AlzXv4Jrubdw2&#10;jcHXlkn4xsyw14/wrXM6/tg1C993zcT3LgJ3U4GeabL9Eb7rmqKAuu9cBOw+lOPH44H1fdwzvycO&#10;2nt4YPsAX8nn9/sW4pshb1l4fHCxfxcGXMFoaN2H/JpdKK7do9h0lfXhct+xMp6l38gA1aWq3HE2&#10;Q74ob+ZFFENIFDMXB5vOzYLokGdG9mFDUzRq6kNR3RSKKgJzbSEqL50Ke206iOrWUNRr5fz6SNS1&#10;RKChLVo9F4YzsEIgwWm9JkmxzZijkWFUeiYu74hDc1swmur8UFu8DtmxHyM84E3sXvsEfGb9GNtm&#10;/j32Lv4xgpf9BBGr/lUc9B8hes3PkbLlNyjw+zc0BP0Y5pj/hd7Uv8LRvL/CqeK/xqmiv1Xt8cK/&#10;xMmqv8BQ8V+gN/9/ojPvL6FP+wu0J/0FKqJ+hMM7H4P3ohcx/t1/x/OjfoOnH38Dv3nyXfz7M+Px&#10;1NPjMOrpKRg9ehEmfrgU02csx5w5K7Bk8WL47VyL9LTdqK+LUuCv1eJ2Wg0dGTAwvEDGMhMZE7Rj&#10;6C/ngE0WO0NVCjKCtyNyy0ok+G5Dio8v0rf5q1DXXL+9yPPbp5h0zElXujsINfuCUXcgBI1BoWgS&#10;aQ4KQfvB0IfgHIE6igLpohnuGuEG6MigCw9VIa5k0HlAuua9fm6AbucWVQGL4a4E5xjm6gHpCMKR&#10;TafaDSsesuhyGPa6cqESMu0I0JVuXiWyRs7jhSqfDWDCXu2BXdAH7kHnoTBYxam2x7hBut60VAzl&#10;iIFRUIbaQykKpCuPSldMuqqoNAXUlYcRqEtGw6FMtB/OgSZejPgEGYvpooOKxFnJFz1VWK2KRxCk&#10;O1uvxeU2My62m/Fpm+l/y0nnAekY7kq53tXzv4F0t4aHHoJ0t48zN90xFdLFhMG3z4kDev4Mbl/4&#10;BLc//QR3Lp7HnU9psP0gLM3/zbXL+O7GRRxtrkTogikIWzQR++e/q0JcPUw6gnS+017E7lmvPgx3&#10;dYN0z8J3wjMiDGn9IazVb9IfFEjnAeUeAnLjRo2AdWTbseiE+7Md455TsmfyyyIvijyPvVPc+ek8&#10;IB1DXkM/fh3hM15H3Nx3kTDvXXHoxyFtyftIXzQGhasnomL9NNRvmY1W34XQBiyFbtcyFebKVue3&#10;BB27lisWnWXfatj2rYEjcD26gtc/ZNJ5wl0J2rlCN6EnfAuGoneMiC9OxhGo24VzKfvwaVrQCFAX&#10;igsZDHuNVEy6qyWHcYWAXVkCvmzIx8XKfGRtWYfgpW6QLnjpAkQsW6QKRpBBR4Du4NxZCqwLmzdH&#10;gXShMz9G1KzZiJ+3AInzFyJz6XJkLJIxvHAxipauRLvPTmhFrLv3KJDOFXQQ/WHhD9vu6FAcSUzA&#10;udx8Fe56pbQUl0uKcK6sFNca6lXI62f19fisoUGFvHIfq7ze1msVk+5rhrcSpHNYlLC66wOVm87p&#10;ZtN1e0JefwDpHnTbFEj3x36nCnf1MOkI0n3lMOJ+pxugu+PQ4Y5Ti3u2VtwxNSqQ7mtzA+50VOFz&#10;QwU+I0hnoiEpBq5641yMHjHSafgz/L6ba7vsY1gZbQULXy60Jz8E6TrE1jGL0c+iOBSTrJsGsYFU&#10;Xl5toooI0BqS0a4TG8jAQhN84Sk2kZ65YSNR30r9H4na5jDUNRyUtToObVzDtWIHtBeitjAR6WEH&#10;EL1zK6K3b0L4htU4tGGNyGrErF+B5C3rEe+1CjnbNqFoxxbUi+7ShzF8Pgx9yfE4mZeFI5mpKuSV&#10;QJ0HpGNL0I4MOoJ0RzKScCI3DWcJ0lUU4mJ9GS63VOGqVp6ZqQ037FrcdOpx3WkQ6RBdQRadXu0j&#10;SPc5q7MaW3CluULWkzQcyT6EnoSDsEb6oT3QG1UBov98V8o1rkPZrq2oC9qNjsNROF4iY7aqGJ9V&#10;5uFMuvTNmuUoeOdVNL7zGnomfwjj1MmoXzgHZWuYk249std4I9ebIN12BdJ52HOqUMTq9SonXaLX&#10;ZsWwC1u8DBGLlyoWXYCcx//DSQiYPBl7p09D0MwZiJ47GylLlyBv9QpUem9E046t0Oz0gXmXH/pC&#10;g9An/T4cE45TSXE4k5aIS/mZuFKUJ9dajCvVxfi0XsZ5eyOumjpwq7sLdwdZ2XUYt08dF4f11CMA&#10;3VncZxgYKx+ePY4bx/twqksPh7YURk2mij4xMIeYkUAdQxTFERJ7kACLzS42Xmeh7HMz6DwgHZl0&#10;CqQT+5m2Iu0GrSFV5RvTyDrbzPGlPYQ2o9j2+sNoENu+zSQ2hDUdOlmDDQzLFlubuegIFrFSLM9J&#10;1h7DapkaxuYohkmOMVrFViVTz1GpQmXJrOM2Q3KZq87hbEanOHYq9LXPiIEBM/pF+vpN6O3tQHeP&#10;Fk5xTm2dDbBZa2ETp5DsOVtn7QhIVwuLrVZs/Bo5D4tOtKNbnFSXOLXMd6dCbMWhdTrlWGuV2Atl&#10;MIoNRumQOWs0ST+YK9FlF7u8u00cV4J0ZLS1ol/+73HJNTrq5PzyXX7HUAC9Pl8Jz2EWm5/sOqfY&#10;9mTU9djqMNwlznKf9mG4K0GDkwNugO647GdRuaPdrQ9DWweUtKBX+sFlr5NrERHH28GcfpQu3iv7&#10;q076rRZ22Wd3kMFYCVal7ZH/e8SJ7qMj7ShXjjbT+JhFSEgg+Ko3iX8lNqKGaYOYLoRMOvGHuq3i&#10;w4gP5pQx4xR7ioU4OuW52u18rvK8xEG3K7ZkjfgT1XI+Ap0stMGCIxrVXx7GYbetQaRefCo5vkPG&#10;Z1s+OlrzYGovEh9JfCer3IOuAo72chhrc1EUF4QDGxZi3dR3sWbSW9g89W1snPwm1n/4GtaNfRlr&#10;3n9RtSwQQXDuUUCO4mHNPbrP8z/FA9A9+jn3eUJguc1cdaz6Slk8IqvHv4B1k1/BhsmvqoJpWf5r&#10;UB2/B/qKeLgMZeKT8d6ZR5EFVJiuqQj2EYDOIfOOIB19yMFuJuyvV76foTEPqaKzpk+dJzbvOxj9&#10;+nT4LV6NouDdyNu3GXl7NiDBZyFiNsxALMVrBg6vn65CXgnSxaz8EHGrJyFWWrLqyKZLXDPVnaNO&#10;jsnfMg+Fm+eiyncpGvdtRFugD4xhu8QuDIIrNRqDBcnoLsxH46EYVEbGoComERXR8SgKiVIAHaUi&#10;OEoBdVWhBOmiUCv2blVIGGqDQ9Asa7UuOgrGmEOwxh6CS2zN/ow0sTUzcUL02icVJbhQX41LbaLT&#10;OnS43mnBze5OsQFdCqD7cqgPt0bky2NDKg/dnVME6BjWfxp3zvHF7Kdi611U1V3/c5Dus/8A0l3C&#10;vQuncX7ArtJCMaXUSeZ779HjqIzJIzIPCRr3yhjuFb+aIB2LFgzIvOmX/+mvk8XWZZLnRtKEIU/5&#10;ZFy7CbQ5pHWYCKLliJ+cqfxao6zL+vbD4mPFq/WbYpI1l+Jh4xHs43nIru+xlCm//6HI7xKgIwPN&#10;Kf4gf1P5hQTDWBBC9NkRhrR2kg1Hacaxzlac7JL7I1BHRp3IUdEXR0R/kpHbN8LIPSr3S4COBSpP&#10;y9w8zf4Q/Xe8txnM0ddPDINh6SrslYBdrWyTSUfijlyro1Qx6RRAZypSVYsZ4UdQUQGL9irRF6Jz&#10;FAmJRSCqMSx6eZgAoZ2Rf26Q0A3SkS1IgK4U3XJ/vezftkxYmlJha80QHZCFfmOZYtKRNegB6bg9&#10;LLpiSPT0oFxDt/TlCOz057//yp9enzRKK4ZBqz4BrdoENI2w6pplQW/uSECLKQF1Ykw2imHJxZ0g&#10;XasYmzpZKFh0gcBZpwwElfidoJuZTKI0BQgRoFPhgjIJmtulbYtRjCSCdKzEauxg3oU89MiCwiqt&#10;NIJVgQhzAQZksLGaDquhdYtQWRJ4Y3iIhew7AnTyXU48Vkdl2XKiyKyY1mUplXPJPp6jSwYuATln&#10;jShbdzWoXjEqOKiZT6/Lwt8sgNPirhjjspaoAU3Az926EWcO6j5RCBSG4lE4yPsczGNRra7fyYXS&#10;VoB+OWefuVjaUlEkDHtljroa9MvvqeIQcp2dci8WS5EYGsybR7BODCKZVOxPk0EMc1EQLBzQLgZ/&#10;uyzGpLYrBqJB+l36zUz2EfuAi7dB+l2MPBYfIEjXoRVDTY5nSPGfsOceAekY7so8c3QaWtqi5VlF&#10;oLU1UhRUAmzidNDxYDlruxh+Tr7VlWfS3JaB1OwIePttwasfTMRPH3sFP/n5y/iXX4zGv/zsDfzj&#10;j0fhxz99TrZfkHYU/ulno/CPP38W//SLJ/HPP/89fvrrJ/Cvv3oKP/vV8/itfPe3jz2Lp59+Cq8+&#10;9wQ+HC0L90xxxte+juS9b6M2aSIseePQVz0Op1rG4FzrW7jaPhZ3jLNxn9Vf7QTrZuI7gnRdMwDX&#10;DHznmgl0z1byXfc0fN05EV/ZJ+Ib5xRxAKfI9yaKkzYO9+xjcbdzPO645uF+nxduuLbgfHeAPMtg&#10;1LXsR1HDPhTX7kVJ7QHUNEWhvjlG+ucwWtvEuZLnwWImNlHIXBD4JoJtl1Gen176SZ4LQ5d04pw1&#10;y/fqG8NR3UCgLlgM5AhUtYSgspmsOjezrqrlIKrbQlAjzhlDYFm0o02+6w7zFmNdHEGbLnOE0SHG&#10;M9lnrCLYFobGhr1oqvFFXtpSHNw9FltWjsKyj/4NSz/8Obym/xu2zfoZAhb+CEFL/xaHVv8DEjf9&#10;GPl+P0Jz6D/AFPtX6E/9awxm/CX6M/8CPWl/AWfKX8KW+BfQJ/0lWg/9D9RF/g1Kg/8G6f5/g4St&#10;f4ctS36GGR/8K14e9Rh+9/gT+M2Tz+JXv38Zjz/9Ln7/1Ft49pl38NxzH+GV12Zj7PtzMWXqEsye&#10;vQwrV6zCzh1eSEr0Q011BIxybzYbWQA5MEhfdajwHrk3cX5VjkpxHKyyzTwp+tpEZEdtR8TWFTgs&#10;zmnK9h3I9N2jmHR5AfuRy7x0AQcUk65ibwjK/PehZl8QmoLC0HyQ4a7BaBfDhDnpGOaqDQ5T4slL&#10;1xERpgA6UySrv4ariq4te3e7Abo9fmjeuxP1AT6o9duKer9tfwLSufPSrVEMukKvFQqoK/ByF4+g&#10;5DBP3erFyB4B6Yo3rECZ92oF0lVvZ4VYLzTv2gHt/gAYg/fDFBYoEgRbdAR6U5IxlJWNI3kFcBSU&#10;oSY6GfnBcSonXVlEKqqj0lAl22xrI1PFYEtHe7z0ZzLDXUUnpBbClSMGRF4ljpU14FRVs5KTIgTq&#10;Pm0zKpDuU60JlwwWXLV0joB0rOxK6cZ1h4i07pDXftwU8YB0t48eUeDcnRPiiIookO7MSdw+exq3&#10;zz0C0ilQzg3O3b94Qcm9i+fxpTiqf7xyQc7nQunubdg3YwwOLh6LPbPfxP4FbyFw0TvYN3+0Au38&#10;p78I/2kvwH/q8+7iEZNYzfVZ+E1+EX6TXlC56CjbJzyDrWOfwI4PCcYxT90IGCfbW95/GpspY55W&#10;YJ3vhOfh88Gz2Pb+M9j70SvYM+UlkRex56PnsVd+h7J/JNw1ZPqrCJFj4ue9h6T5Y5C+ZBzyV01G&#10;9pKxKBaju3HrXDRsmYP6zbPQumMBTPtWKdETrNu1HIaAZQqgI4OuJ9Qb3SGbpN2IvgjZDt2gWgpZ&#10;dcMx7nx0J+N3KzYdQTqGu55J3I0LaQdwNmkvzqYeUEDdhYxgnM8IwcU8AnWxCqS7Vp6I2w0FuFCZ&#10;h6QNK7F/4VyEr16BiFVLEb50oQLpPAAdQ18J0kUsmKfCXcNmzUTExzMRM2sOkhYsQsaSpchdvhJZ&#10;i5aiaPlqtGyRsbrdD/Z9B2DdvRfWPXvRFRiInuBg9IaE4mhKPD7Nz8PFwiJ8WlCkQLov6+twnWBc&#10;YwNuNDXiusgN5qZracEXbS24rdOowhF3TXrctxpVyCuZdF+57HjQZcNXXZ0KpPu6x4X7PV243+vE&#10;VyonnQsPWEDCZQVz0n3T61AMunudJtHvPI9JdL4RDzoN8r8Wdzq1+NLeJmtAG+6YGvCVtRHf2ppw&#10;z1yLWx1VuGaqwzm+Me4Qu0HWdq7hvSPGuVPsA5fFHYZvIzCiy1B6uaMtSRX1sYrDbBBbp0PWCH1z&#10;HHQi2rZ4tMt6QXY07aA2cQjatfHy/yG0aqLFxopEXVs46trD1ZpQWn8ApbX7UVEfiNqGg6LfD7kT&#10;u2vFnmrLQ31pMnKjQxC53RvhW9Yj3Gs1okUHxYj+id+6Hik+G5As+ijfdwuKfLeiSnSXMSoUlkPh&#10;cCXGYjAtSTHqCNZ5qrqeKchWBSNOyv/HMlNEkhVIdzwnFWeKsnC+LB8XaopxsbEcn7XX4ZpBnptV&#10;gxvSl9fsOlyTvr3OHHQE6SidOtw0yedy3MXGUhwtSJI1JhzO2H0wR/iKs7kJ5X4rUeK7CgU71qF8&#10;jw+aQgNhTTmMYbmWc6U5uFqciaHwfSiZ8RFyRr+Mundfg3PaZJg+no72lYtRJfecs9EL6as3Iseb&#10;4a7bkbxhqwLnYleziivBuk1uNt06bzfDbsVqhC9egr0zpiPgo8kImDhZ5vk00R2T4D9xIg7OmIao&#10;WbOQsGAOslcsQZW36GWfzTD470D3wQNwBAZgUPr+ePwhHEuMwdmsZJzPzVQsusu1JbjUWIEr2hbc&#10;sDPUtQd3hwZGQDpWdWWoK5l0BOnIInaDdGTSXT/eCxYTM7cWoL3JbeMZjay2maRsaJN6Yc0ULsWw&#10;W0Xssi1iFTvAaMyVY8ROFBuYoBpf5HpsO1XkS8Zaq9h3HGM1LWFoGMkpXcMUHmLztZvFPiSj0yZr&#10;bWcJHM4KkXLYHcUwyz6TrM0Us6zTZns+DLIe6025MPK35VqY346gnclWAgvt2a56OFxN6CRzrFuL&#10;vj4DBgZMGBg0S2tEvwhBNgJ5BOKM4viZxZG1iqNttTP3HsNd62RfjXxWLfZBPewiDnEaHXJOV3cz&#10;XD0tI2Gx1QqgMxiKxJeQezcUiL1UCK1sE6iz22rESW1SQFmfSD9BM5d8X66RIJXJXC7fKxD/hfZ3&#10;kdjJedCJ6DvE9xB73SlObJfY9gSoBuS3j/e24WS/Dqf69dLq3YXi+liRVYtjdLJFhnvaFNjTL33A&#10;vHYE5+yWKrkWMuWq5T4r5L7lXsUHsIvPwLBhD1DnkHt3iHNOxh0rzLJg3aBIf5dcg51hvAViDxVI&#10;n4h/IH2uM2VAI7ahRit6R58pYyQPTrGfWPSOLxAYUUQSgEP8JjdTT35TgXNk7hGMapQxVCf3XotO&#10;exO6nW3iI7W5wUxpe6TtlM/t5ho45HnYLRWwGstF95XDrBfnX/b1y/d6LPXoE73p0laiMfcw4ndv&#10;xObZE7CBuekUk44g3atYP57g3MvY8OFrCqRbO+4FBbYRVFs5ZhSWE3gbaZe/8wxWKIDuh9x0bD3y&#10;fwPplr8rMkb2iyx77xksk3b9pFewYeob2DLtLYSumIacXetQkyC2Vm2myg1OwHW4l1WQWTzFDdJZ&#10;SQiRPiRI191ZrsCPITKX5PhecwU6GvOQKXpg4YIVePLZMXj+DxOxdsZC5B0IQFHgdmT7r0eiz2Ik&#10;iE2Q4D0L8Qx5XTdVScyqSYhcOhaxqyYifs0UHFo2XoW+Jq+bjpR1M5DuNQP5W+ehbMdilG5biPo9&#10;XmjZvxnagztgidoLZ1IYBnLi4BT9o4lPRF1Moqrumn8wQiQMZQcjUUoJjED5w7DXKFRJWxkcqsJe&#10;62Wtbo8W+zcuFta4w2L7p2I4NwfHCvJwqqQIZ6vKcLGpHp/p2nHd0oGbTjtuytr7eX83bg3148sj&#10;tAH78YW0X46w6O6cYlg/c26exd0LtPcuqpx0fwLSXb2s5MHVz/DV1asiV/DVNcplkUt4cPEsPh1w&#10;gMUVVVopmVdHujQKCGcBiSEH89Jx7FUqYszwCJuNuePdwBmZduVuf0zmtUt8cM9LNuIExBUY+mnt&#10;yBQfjnnAk8RXpqTIdqpixnNtt4rvTbYdpVOfLb5dgQIB+0QvdMtc6JEx0C36hy/zKAwjZV63Lv4W&#10;wSjaDwyBNbkrtQ6rvGyURhy1k53WihPdGlVB9RRzy48wBVl4RoF0iklHME+OcckxLq1i352UPjjW&#10;3aR0QzdJSSQREdB3VGHQVYOhboJ18lkX03gVQ6X9kmsijtFtYwouAprSd9JPA518CSHz28T7qcKA&#10;tRZH+LudTUqOiw441cMc+vJ7PJ5AqPSrU5stkgV7WzqsLWnobJc+as9Cj6EYg3KeIWsNWAzjiI1F&#10;MeowIDqjX/Ryrz4Xzvb0P4N0/50/nS6lTFX8UeF1aYrpRiFIQNHIgt9mcEsrF38Z2JQ2nRwjg1qF&#10;VYrBStHz7bLRfR713RGwgQUkNO3xqgoa3y53iGGrwtpkwnTJ4O+xE7wiq61KCROxDsjAG3DIgBIh&#10;+OYRMtW6RYmSDt5rK0Uf33SIclVsNn5XFsJHhcUYiDQPuGTAkBIq/zNZaw8T09plMbaUyuQqVca4&#10;i+CeDH4P8sy208jFTxS2THAKgTzmqVGFJqwyQWUh7OlkLgtRDOZ8OTZfrk0mRwfj4PPluvhWrFza&#10;SjlWhPcgYhVDp8OUJ4YFgU3mBSkUo4FMwnxZdN2Uaxtz74mxRrCNxTYIsrFP2Z/838DqoqJQyN6y&#10;yu9ZRKGY9QTpxNDTyPMQo89TMMJjwHmELEcVfqwKRBwSpyBSOQ/u0tXJosxSpU1HpylTFmUxFi15&#10;aGhKQ0J6BJZv2oCn3piAf/rNaPzdL97GP//8DfzLz17Fv/7rS/jJv7yEf/7xC/jnnzyHf/7X5/Hj&#10;n8v/P38Z//SLl/HjX7yCf/nlD/LTf38Nv/jNG/jlr17Dbx57HU89+Sqef/Z5vPnqC5gw5jXMn/oi&#10;1ix8BX5eryB858vIiXwbDZmT0FPyDk43ThbDeDJuGsbhnmkKvrXMU+y677vn4TuR7/umu0Nae2bj&#10;264p+Mb5MR44PhLHbwIeuCbjrmM67rmW44seb1xybsMZ5y5ZoENR0xqMkqYQlDQEoqh2Hyoaw1Db&#10;cggNzTFoZdhrO5V6mmItKqCOC4GMG5WfjkC1PAeTKHoqfV1bAtrkOy2tMSLs42gxlsNR3x6mWHWV&#10;zUGobDmIitaDqkgLq+yy2i4NbAMXkY4MlfiTORWYHLWHxkMHkwmnixMozl7zQbQ170d+zgbs3z0V&#10;i+Y+j3ff+He8Mupf8M6LP8ak1/4JC8f9L6yd+ffwXvAP8Fn8/yJo7d8iYfvfI9n3/0XG7r9B/Pa/&#10;lP//Ckk7/19Eb/pLcf7+B/au+nvsXPoP2Djnx1j+0U8xY8zPMO7Vn+DF53+Kxx//KX7961/j178Z&#10;hcd+9waefHoMnvzdWDz5+Hg88fg4jBo1Ga+8Ogvjx6/C9GmrsGjBaixfsgrbtmxCUuIBVJZHytiU&#10;sWWSxVKEzFklZoZzcC64K5dRrLZs6ctklOXsQ5T/ShzyEWd0hx8yfPYi03cXsv32oGhPEEp2B6l8&#10;dKWs6ir/1weGoOlgKBoD3UlydWTIhUUqJt2jIB3ZdB3hDH2NkP95DBl3IdAEHUDb/t1o2u2H1v3+&#10;KtyVTLoacYA94a4E2Eq916gwVoqHSZe7bqnKSacKSIzkqSOIx8+LN65S3ynbshpVci/1Ozejdc8O&#10;JfrA3TCGBMEaGQJrVAhcSeK45or+yBG9kJmHKiYHDk1EWQQZdGmojcpQeegUQBeVhuZDGWiPz4I+&#10;IQfGhFzY02RhzK1QLLpjZWTRMSddM842tONcsw7nW/S40N6By4aRvHRWO67aOsXpduC604EbXS58&#10;3t0j86NXtZRbvX3/R5DuHiu7itAhVcUjxBklMPefC0NfP8G3Vz7Ft59+giONlYhduwAHZr2P4AUf&#10;IHjpGOxe8Br2LHwdu+e8Br/pL2DXxy9i59Tn4DftD6pVMtktvpNGKdn+4TPYNv4paUdJ+4zs+wN8&#10;JjyLreOexuYPnsQ2hrhOkH0jzDr+v3nMU9hJRt54OZe0ez56BQGTX8Tuj17GvhlyDbIdKPuCJ7+E&#10;w7PfQapcX/rC91GwYhJK105FqRjatRs+hs53MTr8l0G/cwns+9fCune1Ysx1HlgHy55Vap8zyEsB&#10;dAOR2zAQ7o3hqK0Yityiqroy1JXtqcN7lJxLDsTZpAOKRUc5FR+ggLqzyW6Qzi2BuJgdjkv5UQqk&#10;8xSOYLjrhap8xG5chn1L5+LgkoUIX74EIUsWIIQg3fw5CJo7SwF1HmadB6g7vHAh4ubMQ/yc+Uie&#10;uxDZy1chc/lK5K1ai5JV61G3fgu0vgEw7d4Lg18AjH5+6DoQiP6QEHySloYrBQVyLQW4VEQmXTG+&#10;rK/Fzfo63Giow+ctTYpNx4quLBjB9q5BhzsGDe6ZDfim04KvO8mEs7gBOuag6yZA14UHvS7c7+3G&#10;XTLoBrvxVb8LX/XI5z12fN1tl2Nt+EbkaycLUBhF15vxdZeciyGvdi0edGpx19qGe1b5LWsL7onR&#10;fN9SJ79bh9uGOnymr8JpnRjXRrEDTLLmy1rcxxAa2gFcj0d0O0Px9WLruNfXROjaD4sujkF7S6To&#10;4gglGv7fHqde6pCFXd/KfK58YROJ2roQVNcHobxB9FbdXuRX+SOvOgB5NbtQWLULVXWBqGuW9aYl&#10;Rtb5BLGbxA5rzUJzTQbyY4IRucMbkVs3uSu8bvYSWYuYzetUm7R1PTJ9NqHQzwdlLEYTsg/asEDY&#10;YyPRn8LiEfGKMafyzuWm41ReBk7nZuAkQ10zkjGUEq+AumNZSTiRl4pThRk4VZyJT2uKcKW5HFfa&#10;ahRQd83YqoSVXK/aNLhG4E62bxrFqetoxeW2WpytzcfxgiT0JgfDHr0LhtDNaN7nhXL/NSjx9xJ9&#10;vQmVB3aiLToC9swUDBdk4lx2Iq7Fh6GXLzM+eAeF776M+gmjYVnwEWwbF8O2axN0gX7I892MBC8v&#10;ZG32RdK6zUjZtB0JMi7j1mxCotdWJG9kCOxmBdgpZt3KNeIYL0Po/AXYN306dk2drMR/ykTV7vv4&#10;IyUxC+Ygacl85K9ZiaoNa9GyzRvW3f6wBwZgIDoEQ7HhOJIQhTMZCfhE+u9CeT4u11bgWluT6FAD&#10;bg6InjzSr5gld08dw70zJ3CX+lAJc9G5w17vSPvFmSO4etyFIXsDdE0ZaKp3jxfabFrmvRXnx6rP&#10;U06f08joEHG8xCZmRAgBGNqKrCxPNh2ZdSwyRfvQUyiMbaOMoTqxKSi1reGoEyFjk1X9NUaxx00p&#10;YoOKjUFb084X4IUw2fJglHWXKW00YgNqTJR0tIstqBHbXmvORGtH2ohkot3EXHf58p1S2MSudnTX&#10;w+loRI842P19HRhgIYl+hsBqQXac1V4Pk6VafrdCpFK2q2Ajc66zDnZ7nVxDjRICbXZxKCkME+3u&#10;blBFMexi5xvF5iL7zWAQu9lYBJOejLg86DrkOqSfWPTCKQ48C0F0yXm7nQ1wOWrFpi6HRfrTIvPb&#10;SFtZ+o9gp06XCe2IMJ+zmWwbVjqlTyDfoU8yIOcYcjXhWJ84riNF246IE8vcdSrMVT7rcZA5Vy2/&#10;SXCOuQTdocos+mEQH8IoTrVJAZM16OpqgqvLHe7bJf1CILHf1Yxeuc4eO5ku9CtYCI7kBBH5v1P2&#10;M9egQWwlo9iCZuokGQcsPEdSgjsiSHSXOr4KDluVYvG5pUGc9xbpi1a5vhb5rFmeufy+owUupxuY&#10;63HK5/zfQZCuQfyPGumrKhH5XREzw2PNlXJf1XDJuB3obEafRZ61sQ6GmhzRT/sRsHI2Ns0cB6+J&#10;72Ld+DewbsLLWD3uOayd8DzWffiyKiCxZuwLWDHmOax8/w9YPmaUyhvHsFRuc//y9wjYPQsWiPCA&#10;c4+CcR6QjkLQzrN/2btPY8X7cg6RVeOeVyy6tR++hC0z38buxR8idtNcFAWJzZURha4W+owtGGIY&#10;tDw/9hf7l9W47eYiJYzIIkmD4MygfN7TUYtBcy2sjfnIS47DmtWb8Piz7+HJp8Zi6vuzEOXtg4I9&#10;vsgN8EL6juVI8ZmPJO/ZSGTI67opiPdiyOskHFoxQbHpyKSLWjJWhb0mrZ2G5LUzkLp+JnI2z0PR&#10;9sUo9FmE2t1r0RrojfaDW2CM9EdnHKu9hqI7OxmWlFQ0RyehLDgOBcFRKBA7tiQwXAF1JQTpQiJQ&#10;qopIRKAqOBIVQaGoD49EXWgYGsLCoIuLgyUhCd1ZWRjIz8fRkmKcqarEeVmrP21vwVWjHletRrEH&#10;rbjR68TNfubaJEg3iFtHB/HFSKGIu6dPiH4jY1hsQDKGR+w8gnT3L1/G/Ssin13BvWufKbl//eoP&#10;cu0qvhqR+5+exaeDXTjiILuM4LcWwy4tjndrMCxjkyDdoMxDpoti4cU+eRb9sob32+rRa5FtMj9F&#10;p7hMjH6jkExDZl0e7DLXSWjxROeR4GJVgB2jz0REH9Cnsxvkc9ElZMXZ9fK5Rj5rE/+3XfZpZK7p&#10;S0TE1zeIXu4oEjuBtoLMO/kNFU4r33WJPmKV+B69iEF8f1M1BoxVD6ue9hkr1b2QPafuqbNerp0g&#10;sGyLLhiSOTgsc/JYlwYnXAY3SNdFVpvcu4xFgo528Qvt4ut3GrLld/MVUanPSZ3BFAV8kUOyQ77o&#10;JNkveoT94fkttzSq/uqR6+G2ykMnv3vU0SzHNcl3mtR+godkj7IfyUg0tor/2yxrR0MsNHWxMDbL&#10;OGzLgE2TDVbDJWDJHHX9oi/6+MLTwJed0m/t4s81pf0ZpPvv/Bl0aQpY05sYVpn+EFzzAHUaadsZ&#10;piGi3tDJZy3aRDS1xaNZjIm2tqSHIB0rUxoNGSpMj6wvvg305KhjfhaT7O/Qp8gxzNmSDTsHka3c&#10;zTCThbWHC6II/2doqEc8CREpPbIAEazjdr8It7uJJo8IUfaHQuDO6S7EQLZbv6sGA91uoI6VjNy5&#10;3GTSyQAkKOcRAnMegI7isrkNdTL3CM5xIpA55wHz+DkXSIXSy/07ZBElmMLjezvL5Prc19xDoE6E&#10;hSwscrxBFIdGJhlbk0w0Gl4qN51dFIxT7stZosRGw0mMI4YyeMKI+daV/WvQp8HEJJhUPPL7ZHJ1&#10;6FLdxt5/qOzqAevcrLofQLpWDXMGRqFdFyNKK1mx6YziIJjlWTHU1S5jg+GWVTXxiIkPwrxVq/DE&#10;q+Pxj78Zjb//5Tv40S/eVCDdv/zrS/jxTygv4if/8iL+6V+exz/+6wv4p5++jB/98jX8mIy7n7/z&#10;UH76y/fw839/Hz/99Xv4xe8+wG+eGI/f/n4sfvObMfjdb8fg8adeVvLUUy/i+T88i7Hv/x6zZ/4W&#10;gRvHICfsQ1lsx8FVPB6na6bhfOU0XNXNwB3rLHHUpgB944Gesfi+fzK+75ulmHVfucbjQc8H4uxN&#10;wG3XNHwxsAqX+jfjRNdOGVd7ZHyHoqotGiWNoSiq3a9AOrLpKhvEsG06hNYm5ixIBqvldLRIP7Wl&#10;KeXPsUEH7mHJfK08Fzpx7fKMpL9ZgEMj/UyQrlEbhQZWS2bl5LYwVLUEPwx9VSBd+yF5DgkyJ1n9&#10;2B3G4JRn2yvjhZWHmdjWKoaxgYCtHK/ThKO81A+hBxdg4bw38coLj+HX//bP+NUv/w5P/Orv8Ooz&#10;/wvvvP73eP+df8SkMX+PWR/+LyyZ+jdYPPl/YOlH/wPzJvwFFk76n1g06W8x9Z2/xPR3/ycmvfUj&#10;fPDaP+HVZ/8BT/7m7/GrX/wI//6Ln+CXP/13/Ownv8Evfvo0fvVvL8tzegO///07eOy37+P3vxur&#10;QLpnnpmEV16difHjV2Dm9DVYungdlixcgQ3r1iI+7gAqyqPEqWVOOjc4R7aAuxqijF25X6OMN6Pc&#10;O8N9LNYs6c8U1JeFIj5oAyK2rkG8jw9St+1Cxo4RkG7vQZTtC1EgXcGOPQqkaxTDpCEwGA0HAtES&#10;HIz2kJA/CXdlS5DOEMaWoa5ukI6MOraag4H/KUhXK8LKrgTqHgXpPCw6gnR5Ih6QLmfNkocAHY8p&#10;2bRafadi21oV6toUsA3t+3aiZfd2Fe5qDmVYWAjsMWEKpBvIzsVQnjgkKdmoDD+MkrAklEemozwi&#10;DdURqQqkq4lIUSBdS4w4TPFZ0B7OUiCdI6MYA4WefHQ1CqQ7W9eGC806nG3U4BOR820GXDaYxcG0&#10;KYDumt2B645debhsAAD/9ElEQVQfQDoCdATm2Hq2//8B0jFnHUG6Bwx7vShychht4pzvmTEGoYvH&#10;YbeM44C5r2LX3Fewe/Zr2DPrFfhPf/4hSBcw4wXVEpSj7GD466RRqvWZ8LS0zymgjrJl7FMKpNs0&#10;5nFV3ZWydRyBOx7r/t93/B8Uq2772FHYO/U1+E98EbumvIwDM9/A3ikv4YBsk0l3eM47yFgyDhmL&#10;PkD+iokoWzsVxasmoXrDDBj8lipgzgPW8X8Ccr1hmxV7zsOiG1L55nbi+IgMy//H4mT7sD/OJO/F&#10;J4n7lVxIPYjzKUEKqKMQoPskaQ/OpuxTAN25tEAlBOkuF7iru14tjVcg3Re1OThTmoXo9Yuxf/l8&#10;hC1firBlS3Bg/mwEzpmJ0IXzcHCebM/++CGbjkn0w+fMRtTcuYiaMRNxs+cief4iFfbK/HSpi5ci&#10;Z8kKVK/zRvOW7TDt3i/3ewCWPXtVuGufzLFj8fE4nZqKT3NzcLEwX+Wju15Vget1NQqku1IrbXOj&#10;ykN3S9OOz9tacEevxS1tG27p2/GVzYRvGPLaZVPhrsxJd9dhcwN1fQTmenF/wOUG6Qa68a1sf8vi&#10;ESMg3UOgroths2Z85TQ9BOnu2zVukM6iwR1zE74Uw/l2RxXummpxz9SIK7pKDLfmw6kR41yMURYC&#10;GnCUq/WebH8a8h3adFU0SNOaKHpX1lWxgdpbY9HWEo3Wlgg0N4WhpTkcmvYYtLXHoan1kIokaGyL&#10;Q11LlMpPWl5xAIUVu1FQuRs5Zb5IL92GNJH0Uh/kle9Ehaw5BOnqRVShojaxw1qz0FSdjpKkCBzy&#10;34rIbd6I3bYZhzZ7IdJrpQLpkrd7I00kadNaZG3biALfrWgM2i26b7/otYPojA1HV1wk+pJi3Xnn&#10;ctJwKjcDp3LSFUh3ND0Jg8mHcSQ9UT5PxPHcFJzMT8XJwjScq5DnWVeES83luKqpw1V9o0gTrna0&#10;4IqpBZeNzeLQteC6TvZpGvBpUzlOVWZjOOcwuhICYY70gybYGw37vFARsBZluzaidPcW1AXvgjY2&#10;ArbUOAxnJeBcYgTOBHjDPP1DNL71JireexX1099Dx/o5cARtQnfMHvTLOYv27kD8Bi9kem9HykZZ&#10;D7x3KGCOQB1BOgq349dLf2zcjOQNm5DktQGxK1YhbJ6M/TlzsE+x6iYpoG73tMkyF6YjTCR63sfI&#10;WL4YZetXo2nLRpj8fWHd7wdX2H4cORyJ48kxOC39c74gE+fLC3CJIJ22VeVs+oLsEo/jeuqY23ll&#10;+NcISKecWOpGgnSnj+DyEYc4NZVorklAU4PYYjKeWhpj0N4Up0A6mzh8ihEijk+3TexZVz36XHUq&#10;v7JdbE7ai57QV1bzb2qhTS72nNh9rOBPkK5JG4lGVu4Xe8Mjje0RaNHFQUfWnqy1HUa+ICsSIcjF&#10;PHVZIhmqWFWr2CItIurlvPgATWIX1sh5a2XcN8p2i+wjeKe3yHUQ5LOKU6zAMXHuGD7ZpwcrtPb1&#10;tIAVYjvMrDZbIscRsCqFgaAZX3LaGYpZIbZuuRLmyFO55hTo5v6fIakE5jwhqgToWNnVLuc0iSPY&#10;IXPWLL/P0F07zyPfYVEJbjvE/mZqGYM43hSCcSa5b+bD1cq8btekKdFqU8VHyVRAnVkvjj3tfzkP&#10;SQT9znoc7WVBCRaMYKXYelVogXmkuu01Ypu5r6VTjmcxCDOBOXOh3K/Y+rT3LcXq/k3mCnQyxNdR&#10;h045B/uKIN0gz8UCBtIPyieR+3AXLhAnWa6/cwSoY35COxl2cq+sCEt/QaX6IUgnv6lYdHLPdnHo&#10;HQQNxTl3OcmYa1UAnALp7K1wONvh6mpHl+wno46sRYa+EjTkdTEk2WKulH4iuMn+q5b+rZX+5f3K&#10;tXa2YlDOM2Btgr25BFXpUQj2Xgbv2ROwaer7WDv+DWyY/DpWjX0O6z58CavHvqCqrK4WIRBHQG7F&#10;+89hybvPKJBuGcE5j4ww6SgE4jyMukeZdI/mrWNLJh4BupUfPIf1E19+KH7zxyJo5VQkbV2IinCx&#10;tfIPw9HIeeUuEtItz8IpviOfGUOECXoqkedFEocb8ClDl0b8U530RUMeilLjsWHtFjz9h7H41W/e&#10;x+vPTYDvUi/k7N+F4sBtyPRbidTti5CweTYSNn6sJNF7BmLXTlKhrgTpYlaILJ+gmHQp62cokC5u&#10;+WSke81E9qY5yN08D8VbF6Hab5UC6TTBW2EM90N34kH0ir7sTBP/PDYZVWIbFoVGozAi8mFOOkp5&#10;aCRKg8U/kJahrxViF9cwP11IGOpCQ9HGgmkJyegRO7M/Nx/Hy8pwoaEBF5oacVmvwXWLCdftZneo&#10;a38PPudLiME+sf8G8MURN0hHJt3dUx6Q7sz/zyDdvUdAOg9Q982VT3Fp2IVhjqnOJgx1Md+jFsdc&#10;Ogw7yKRrxZCMVeaK7JfnRoCpW9ZxikvGZi9BJxvDxWW+yBz0EG1s4pux0B/XcVVMQXxtrueP/s9j&#10;yDojvkDCDgE3m050RXMadHUpIqIXGsVPac1VYm0Tf4V52TRusemYvy4fdq3Y3mJDsKiCvTUHnW2i&#10;P3Sl6NaXKXCu31SFHmOFus5e0ZPd1mr3NVtrFJNuSO6N93hE5uUxufcT3R04ybx00hfD1Ksdoi81&#10;ch2iq6z/H3t/HSbHlaQL47N7792ZMUhmttC2LMlsyySL2WJZzIwtqcXUzMzMzFDYxV3V1UxiybZk&#10;yTIzy7I9s/d7f2+c6tZ4Z3d/39zv/jv9PPGcrOyszKyT58SJePONCImcs2bCbclAsz1H/QbBHCTC&#10;0cPCLlC56U5TfwgeIiBdv0hxCgHpRASUk/xzqupsl7D6pH89IJ7KS9lciU5nMa+XA7s+CcZaridV&#10;YdBXR8CqTYCrIY33IKAhf7dDgEz6qi7qTCfnTWMpeqizhW3XzL7sg53++fd/8udqlLxQ2bA5s6iA&#10;uUD3AUGSF8vemK7yW8hibXWmwexIvQnQ6U1iEMibO6HpS/6VLAiQI2V/JTed5JfrZ8sIa661KRdC&#10;M22yZyimkYBJsqgo6ipF4rt7uYBJDrjTnGQXe7ggUi7QKJHQVA8jjoOZi44qed7pKX0uxksXB5Gn&#10;6gu/2y7sO2HheUQWPCUCkEmVHgH1KALSyZuyNkHBxRBqLVf5H8Qol7fmnrdSHvacDHRVOZb7JQ/c&#10;qS6er4MLIb+nFlN+T5JJN/P3Oe1pkMpuIgLYeCqtlKmFVBZdqTYrlHUxiBrZB1YV1spjmzmQ+T8p&#10;HCHVhE6qfHpVNMqkyhaNj2Y6CS05NGo8QKqAqFLxVkIiBRRt4vNrcmSyFaBUwDs+Px5jpXElOXFu&#10;VtmV6rrCxJP/OZKUCEgnhSMEqJPCEW5XCp9ZGp2SZDTx/G3NvK41C7U1SYhOCMSc5asw5PmpGDBk&#10;PG5/eDzueOg13H3/GNx9zwu46+4XcMddLyhG3cB7nsUAaRVI97IHpHvwDdz70Dgl9/G7Dzw6EQ8N&#10;moRHhk7Co0Mn4JHBr2PQ4JcVS+vRoePxCP836NEpGMaFcOTjL+GpUSPx+tPPYC4X9y1LnoHv9teR&#10;6TcDNfFz0Vr0Fs5p3sI16xx8456On5qn4q8ds/C/2xfif3cswb93LMW/d62gI7cCNzqX4auTm3C1&#10;xxtnW49RydE50oWh3pqEWnMMKg0hKNf4o1IbhBp9JHS6aJiNcTSek+E0U0xJaOG4l2p+irkoCcMF&#10;YGL/NwpALaEIQqNm/0mhBEdjMo3AOBis0TSUeT6K3hYNLQ3mGmMIjV5PuKuBx8jzaeR5JLS7TXKM&#10;KOaoGIvyllRo+MVqrNl5rI3nqao4jsiIDVizagqef/4Z3HPfg7j1zjtw68A7cfe9d+Chh+7AsCH3&#10;4qkRD+K5kfdgzKi7MO45tiP/jFefuh2vPH0nXnzyLjz32N14ZtjdGDH0Tgx9ZCAeum8A7r3nDtxz&#10;z/24596H8NCDlAcG45GHn8TgQc+pkOXHHh+Dx4ZPweOPTcWIJ6Zh1MgZeOmlBZg6dR0WL9iKtat3&#10;ULZg65ZtiI7xQ1lZDB3bDPaJOAZc8Jpz2VI/SNgN9Y+M6UaOPVcTx7Q7A05h8NJxyUk8hIj9m5Hg&#10;vReZ+48h59BxJUXH/VFNw6TaLxSlh/1QdcwftT6B0PoH00kNUSCdPczDnhNwrr/Caz9oJwCdi8bN&#10;34N01gAfWPzp5AZIXrpDKtxVc2jv70A6qfC6RQFvwpATUYAdRYpHFGzzsOpEZFv2Fe/coIpGCMCn&#10;PbzHw6Q7fgg2GnZNIf5whQSgLToMvSmxOJWRglPZuTibXwJrUjYqQhJQGpqCivAMVIanozYiDfWR&#10;EuqaBkN0JkxxOWiIo7MRRz2QnIfO7DLFojtXUtsH0unxgc6MjxpsuKo344rehA8tDnzmbMYX7lYF&#10;0H3d0YmvOyldnTeZcz+cOq1akR9P/y0n3X8H0klOEqnu9f8K0qmQryv47eMP8P98fBWftTci99A2&#10;hKyYhoDVE+Gz4lXKy/BZPAZH53tYdP1sugNvjsK+mU/Ce5qw5jxAXb8Ik65f9kx+HF4Th6ttaXeM&#10;eww7xz+uxGuigHej+L/R2EeRUFhvfj7y5guqAuyhmc/ixJwXELjgFQTPexkhc15E3OI3kLt+JnLX&#10;TkUhDewiSsWW2TDsWwrj3iWw7l8B9/ENSgSw87Dm9imR/HJSmVWKQUiV1ktSuTXhiNp+N/EoLqcc&#10;x5V0yTkXjPcSfXAlyRefZIXi0+wwBdZJPjqRDzI8AJ2EuyrJCunLS+cpHqHYdNVZeKcwHRGblyNg&#10;wwpEbdqAkNUrVaVXYdCJCFjnt3AefBfMxYm5sxG0aAFCpYDEvHkq5DV+yTIFzqVQkpavROKS5chb&#10;vwl1O/aiastO2I+eQIt/EJp9/NHuH4iuwCC8k5SEi4lJ+CA3F19WVuDjkmJ8Vl6G72j0/2g24XNN&#10;Pb42GvGNyeQJd7WYFZvuW4sJPzRaFUj3a7un+MP1dk/hiOtSBEJy0fV04kZvN34514vrZ7px43QX&#10;fjvdeROkE/lLb7v6/Cu35fu/9IF0Eu76c5uV64EJNxSTzsjtegXS/eisVSDdF421eMdKB7+BxqQk&#10;neb6LLmd5OWLi+uzQ1JIWLjuUszU/zauA2ZTPBqM0TAaImA0hkOvD4WB2yauH3pjJGo0IajWhnD9&#10;6Et5UM/PdYEor/NHWb0fCquPILf6ELIq9yOzYj8Kqo6gst4XOlMCdA3xMFIsZq4v1nwYarNQmRmN&#10;uBP7EbHPC7H79yJ2705ESuEItikC0O3ZifTdO5HrvRsVxw9D6+cB6RrDAhRI150QhZ7EKJzLSFT5&#10;597NTce7UtFVJCsFFzP5/LIo2Um4kJOIi7lJuFyciqsVmfigpgCf6MrxuakaX1jq8blNyz4z0JkT&#10;h479Z9fjS7MWnxircLW2EBf5vd6MCLTGnuD1D8ASvEeBdBVHtlJPb0PxoR2o8T8Ie2wQOlMicSEx&#10;Au/w86m1i+Ca9Cqc48ZCN+kVVC8YB+Out9AVcwidnAe9pSnI992P2G1bkLGTa8Ge/UjhmEzZ4X1T&#10;BKDzAHa7FUiXvG0HErdsRdz6DQhbtgxhy5fDf+FCHJ87B4ffnMG5Pg0n5s2G//xZCF74JpJWLEHJ&#10;lnXQ7dkBx+H9aDpxAB0hJ3AqOggXkqNxKSsRV/PT8GFVCT7W1uKrJhv1ZBf14Xl8TxGQTiVSVyFg&#10;/S8u+kA6cWI/fB/fXDqHD0654TYVoL4qBvW1kdBoaRNoIhVI56LTI7mVJC+yhNj1uGtoQ9Lepc3b&#10;3V5LG7KMtkY+bccs2hXpaOCY9IB0tOeker8C6jg+aV/oFTDnEQHtjLQ7JN2Js1kKmeR4QDraty46&#10;eA4pekX7UcIp5aW8jmPZKIAzRW+O4zniaKfEoY7jXmeJVcXmDPKi1y6FTzLhoHPYIsBacxW62nU4&#10;JWBWj+SXq6F/IbnjhPGWR8ml0OkTZmoj29+Jg/9rdPEYOtKNArwJ2EWn2dGYT5uW++gQu4TpIrY3&#10;bX7JCyypMRRoyT5xOHgeOuUSCtwkznaLAHWlijXXSJvcRZ/ESXtZcgdLTlybQ3weyd+cynmcwGNo&#10;Qzs45+n8ClAnYI0w6iQi58JJTzXFM138bR0atlI0j8+ktYr3I1V15T48IvfslPum32Djvdj4W+x0&#10;dhubSmnrCCgpoah01rt4vh5P8QIBYsU/8eT45u8TkK6zmr6BAI/0UbjtKX5H6fNlxFdQubjFR+H1&#10;5Xst7BM39wm42U5Hu5OOuTAc2+mcSxhxW6sOHXTIu7rNaG3Xo7mlnvejRWcnj+moR0trjScsmM62&#10;q6mS/SiVdGt5nJb/N6K3y4IznTac72DbakSXrRrG4hTEH9uFPctmYvvsidj+5njsmvM6NgmrbfIz&#10;2DxJ8tEJSPesAuLWjqOMfwqrx43CGrZrxj3FfR5ZP+5prH/jKQXM9ReakLYfmBP5/T7ZljDZdRNG&#10;YePkp3m9p7Fr5kvYP+91HFk6GSES6npkI/Sxx2HLi0a7vhgn+Zuloq2kQBKQ7mYfi3B+KQKGYmNJ&#10;pBXnoasGHaZCtOjyUZASg7UrN2PEKPovj07F6MdnYsWsNYjZfwTFwYeRfXgj0vetQeKuxTeBuoQd&#10;c5GwbQ7iN72J2A0zEbdxFuI3zKJemonEjbORsnkeEta/qUC6zG0LFEhXsHsZyvethtFvB0x+u+Ck&#10;Lu2I80VvahT1Jv2RhARoI2NRQpu2gPZsaUC4AuhKKRXCpAsOV21FYJgSAenqeawuIgrW2EQ0JaSg&#10;IzMHPfnU2RVVeF+nwwdcoz922PBlSxPtwmZ8093pAeko35w5qYA6CXXtB+l+pP33Nz0nL2A/pJ33&#10;0X8L0glA1y+/Z9X98un7+OztXpxrb8Apjk8p+HJW8tF1CkhnVSLhr+dk7HU0UCcKSFeHLrZd7lr0&#10;tGr4zGo5D/gcm6gTXLJ+83lx3jVRHwgwJ4VYRBQrvg+oE7++TZiz9OflmQsDr4P7W+x5cJmy0Gig&#10;PjDQR1fVjemvsG025fJ/9Pcb6O8Z6W8beQyPdZty+kC6IrTxOJeO+rCB57eWoNPBcdVYgQ4JGW+q&#10;4tjiHKYIUCftqXYNhXql3YDT/H0CSl7osqnQ1zOtAtCVeYBA6jcJzZXiFwLUtdgy4RbAjvtbGnlf&#10;1KkqlRh1rWATQhBSuAj1QD9I1w/QCVvubJsRF9nnki/vQrtRAXgCeAo7UarZ/g2ko05tSIVZE017&#10;hOtIXRRs+kS4aKM0WXgf1MttDsnNV8TnUoFe6o8uF/WYvYD9wr4ypP0TpPv/8idhjK0tXAhb2ZHi&#10;JEsVSS7Q/aIAO7YikqzUZE2BgYaAviGJi3cajYJUmCgOa6YybLulEqkIB4e0ve0cWNwvTC8ZQE22&#10;bDWY3GIIcyIIOHemtdpTIaVJyhhXqM/nZUHs1iiR6rGeaiaSHFGSJXJxpJzqkInJwc5zSEhqT2vZ&#10;TdqnJF3tEdCL99HLVoWoclsqv7Zx4ZRiC/2FFzr74rfbm4U6LgUrihRY1y/dHfwujxXp5blP9VRz&#10;Ya1UDDoF7EnVt1ahn3NhF4BGklK6OLlp8EgYX2sLJ6zKJ8GBLlW3muWNJQ0FYURJWXW2LneBWuDb&#10;eV8SP65Yg5xcAuxJgQwnj3e15aGplROlSSq/pdMgSlUsLTuNKRc/O3ndJv7P6ZKiA/L8PKxIYc3J&#10;G32VH9CcoPYpwO53TDoJdzXbYmC1xfN8Em6ZQkMmjb8jg0JFxElYXhqL0EgfzF62BoOemYZbHhmH&#10;2x4ajzsefAN33/8y7r7nRVVEQkA6YdTdee8LuPO+l3DnA2Mw4P6XMJByx/3CqHsFdz/0Ku55+DUl&#10;Dz7yBh4dNK5P3sDgweMwRNhZj03GsOGTMGzoJDxGGcHtJ4dNwFOPvYzRw57GMyOexvOjnsYbrzyN&#10;hfPH4MimCYg7OgMVcfPgLlqG85qV+KRxLb5rWoxfuhfTiVuEv/aswF+71uCXjvX4unMv3u/0xbmW&#10;UCrRUJgMYnimQMM+qTWFo1zjhxoDnSt9BGrqQmjARSvmhBxnMcTAoo+BgYa1QRdFBy0KFgv71ia5&#10;h6TABOeELUWJqzGVzyeF40JyM4rRSyVHabDzeVAksbOEoDTYeG5eW56XhK80STgox4UYX2ocqrFW&#10;hjaOIynPb6fBrDcEo7jkMCKjNmHVmsl45rknccd9d+OPdw7A/xpwJ2658w4MuHMg7qDcc88dePC+&#10;O/DI/QMw9OE78fD9t3L7Vjz64EA8dP9A3HfXbXjg7oG4//5bcOed/4YBA//I5zgAd95zF89xJ+67&#10;7x7cf98jeOihJ/HIw8/h0UfHYOiwsRQ+Iz6bx/i8nnhiEl54YTYmTliOhXM3Yc2q7Vi+dAM2bdqB&#10;8HB/FBRynFFhy1hvkUIxkvOmJRst7dLmcD5w/jRR6Tdz3LnTuC+D4zAdNcVhSDjhhZg9u5C85yCS&#10;dnl7QLpj/ig67Kty0lX7hqCOIkCdPoAOc1AodH4BsNN4EZBOWHQeBt3fQLqmSKns6gHpROwhwTD5&#10;+yomXYPvUcphxaSrPbgbko9O8tCV7NikwLl+Ft3fM+n6wTkRAeekmIQAdKVe/N7uzYpFV8/zGY7u&#10;h92fRqPfMbSEB6M1IhQdsRHopiPdm5aEMzl5OFtQCnMC515wAkqCk2+CdHVRGTQ4c6CLyVQgnTDp&#10;jLF0NuJpKKQIk64EpwurcK6kBu9U1uO9Wj2uaU340GjF+wYz3jda8LHNic9dHpBOwly/6ezEN11d&#10;CqT7prsL35/spfMpDDoB7Hrx42kaZ+fO/l+DdD9/eA03PryK79+7zPZD/MbPf/3oClw5CQhYNhVB&#10;HMd+q19H4Jqx8Fn0Enzfekkx5w7OHq0AOmn3Tn8C3tNHYt+MUardO/1J7J7yOHZNGo5dE4YpUK4f&#10;pBN23e5JjylgTmT3pCdVK2DdrglP8LhR8JogIN1TavvQzOewf/rT2D9lJI7NeAZ+bz6PUOqXiPkv&#10;I3nFBKSvGI+yrbNRSaO7dPNMVTTCsGcxLPuWKyadhLZKqGtn4Ha223E2ar8C6hQ4l3Qc7yQcvSkC&#10;3F1O9cF7ab6q7WfQCZtOQl7lszDpPkjnZ2HR9THp+tl076cH4sPsUHyUF4mPC6LxSXEsvqzIwPm8&#10;ZIRvWnYTpAtcsQxBK5cqgM5XwDmKsOj8F83HiTlvKpBOwl1DFi5A/PIVSF65Gmkr17Jdg4wNm5Gz&#10;aSvy1m9BzY690HofQgsN/h46BycjY3A2Jg7nY+PxbnIqrmRm4bPiEt5DJT4tLcNX1dX4WqtRIN23&#10;DQ0U002Q7gebDd/KfosJP7udqnjE9WYnfmxpVCCbKhzR3abCWm90SWXXbvzl/En8dvE0fjvXi19P&#10;d94E50SkeMRfT3WqYhIKpOt28xxSPMKOn9ut+KG5QYF0v7Zb8AuN0+s08H9orKHU46sm2hpmOvRm&#10;6iALbSA66E57Nuw0gCXk1Gql2NI8eWIFoDMnocEUDwPXBIORa0BDOHWxSAR0Rq4XmmCU1fihtMbD&#10;xq7UBqBGG4Q6SgU/F9f5ILfyKPKrjyOn+hhyq0+gTBOIOp7DYE5BA9chM8Wu8swWo0GThYqcGCQG&#10;HEZYH0gnbDpPyOtOJO71Qholc+9u5HnvRQH/X330IAz+J2AL8UNrTDB6EiPRnRCB06mxHrZcTooH&#10;lKO8y+33ctPwDve/nZOEC9kJOJcZh3cLk3CpKBlXyzPxcX0hPtWV4jNjBT631OILhwafOerxma0O&#10;X4iYavCpvgJXq/NwoSAJPenhaI49AWfEQRiDdkPnvwuVx7aj/OgOlB3dCU3wUTQnhqIrIQynw/xw&#10;2nsrXLMnwPrqM2ge+yrcsybCtmoW7EfWoSfND93FUWirTkFhxDHE7dqG1O1eSPfyRvL2PSrkNWP3&#10;QWTuOaRaYddleR+kHECaAuq2I2nzFsStXYvgZUvh/9Yi+C1aCJ8F83Bo1nTO9yk4Pn8G/BfQaV6+&#10;CPkbV0PjtQ2Ow/vQ7H8QPRG+HO8BOJMYjsvZSeyrVHxcW4HPTFp83ebCj+eoJ98+hx/epV68dEFV&#10;dv3+shTUkYrXVylXboa7Xv/gKr565wze63bAoklDdXk4qiqDUVkVCH19JOwSTkSHRlgZUjXvTHOd&#10;cph66Tj1dmrR3V5HW7KC62I+x2QmbTmJZklT0SwyToUNJrmfpfqnlTae5EE0NERBZ6IIm98SS1sj&#10;SaW4cTTSZqWzKgCdMMxsHG8WjnOxQSSPdD3Hso7fFVtRPusFgO4D53RmOZ+I2DRiV3LtlhfUjRLV&#10;Ibaz2LAa3m+1srcFjBNQ0cz7FDBRriPMPSvnlICMsk9aAcvM/J/RKgUwshSg55CIE37fKWGqDtrU&#10;dMDlnOJUS/VFSTciDrdUQXXwOxb2gZVOrJ33I1FCAiBa6L+ISKX8BokkYR9YaAurF9ZiJ8sLbIk+&#10;EeH8djoy6CtI+hI6vOJ40i6X9DadbvoDdOQlv3Q39wlQJi/f21o8IJ0w9JrpSzQ62Z+ObF6TeoR+&#10;QCPtfoeL+wVMpPPqdMrL+nL00Jc52aXtA2B5rlYPm0vS4EjVe3l5L8XlpNCc/P+UFDCQ79D/Ubm2&#10;O9i/TSWQ0Fe3gJpyfooAnC7ud9OnaqVPJWHATfSxXK4ySjmaWriPY6m5vQZOjicXpYnXdvFatsbC&#10;PuFzc5bzXiv5eyrhbK5BcxvHYEcD/TAzTtPB73Fp0GGtgrk8HZnBh3Bk/UJsfXMSvBZMxc65b2Cz&#10;VHSd+Ay2TXkJWyY9jy2TX8C68U9j9dhRWDNuNFZTVr0xCqvfEODudyCdakcqAO73gFy/SAEK2S+A&#10;nXwWkG7z1Gexifs3c7/3nNdw7K2JCFg1ExEb5yPbew1qw2hz5UWhVSsVPyVNURU6Wti/HEPSb03s&#10;s/4IKhGJtOpoKlXS7apCq4lzriYNqbEhWLt2K4aPmoh7H5pKG3gW3hjzFvav90JegA/yT+xE+r51&#10;CqhL8lqiqrzGb5uLeNoNiVLpdcNMRK2Ziug10xRIF79+FpI2zlHhrjm7FiuQrsh7BUr3r0YZpe7I&#10;Rhh9dsAZsh8tEYdxMikEPSnRaEmOhykuFpW0YQtpz5YER6IsNArFQREoDYlAEW3gkmDqF6nyGh6N&#10;+ogY1IWxDeM8joqHIy4ZTclp6MotwJmyCrxbV4/3uTZ/4rQrgO7L9lZ8exOk8wB0/SCd0nd9IJ3o&#10;uR+vCEgnqUz+cZBORDHruP/6x+/hs3d6IeGePS3i6xtxRhhkwqJrN6lWQLqzkkOR4667mbqF0kXp&#10;4Fou0tJYCTfHrJtrplvC4TmG3c4CNAl71t6vO+iPy1zp2yfb/ay7NmexYi4LK61Z/m+hzjEKUEfR&#10;U3S0C/SZcMvLPIuw6ei3mOmT8xglPKa1IR9tUmRFR92jFXAqD61Wzl87z+ugNJaj3ck53kT/3i3F&#10;G6rQxn0dHF/tTfzsrufvoj5oEbCsgaJDb0st/0+dwPt1qhd3qWiirm+xZ6CdOryVulFSIymRFyX0&#10;HQWPEXxCCEKS11+Ye6f6pLdVo+QU57KwYS+yf38P0sla0+mqpVSjq6mS16EuMWej0UQ7yJBAeyQG&#10;Jm0sfeB42GS9auA9WYSExf4QVqGTc4b32851wG2l/m6gHaVP/SdI9//lT4FSbVKiWypHcUBy4RYR&#10;sE7YdGYJm2TrESlEkKYWUh0fjNbIhY4DxmaVMBA6h1xApQiDUK9lMfMk3BS2m4d11sJBL3HfwlRr&#10;5mBrbczHSU6IM80VOEdlKW3/tipx3CFx2gLOaVWZYRFZlHq5KHnYcFSySsoUgCEhqP2hqAJqCBtO&#10;tvtFjlOsN+5XLDlpBfBoLkCzYv1xcMnC2FSg9ot0tgpIx+8KUNdOg4B9JW1vFwd9pyzQnNzsO2G7&#10;SUiqp59SuThyYeYiL2/rJCG+Jym+B6CT6rSeSlw0kkRoqDRyYjnZN81OyWsnFFUJ863j/crbnRIu&#10;qAVw8Pk4WngNF40wBw0wRxKNmTgFrDU6hVnHiSvso6Z0ntdzHwLGNdCAEnBOxNS3rUA7kySxlkqh&#10;0Qqkk3DXBlM0/8/9NMhs9mQaR5x8AtRRWRUVROC43wHMWrwKD4+eilseGY9bHhyPAQqkewV33TsG&#10;d94zBnfc/ZJi1N0poN19L1FexsAHXsFAtrJ91wOv4m5h1T30umrvepjff5SL3aDJuG/oVNw3bJqS&#10;R4ZPw6DhUzH4sWkY8vg0DH18OoY9PhMjRkzH0KGTMUzYW6MmY/jIsZQ38NIzr2D8yy9i1vjnsG3p&#10;q4g4MhFlqTPRVLEU52yLcLV1Hj5pW4Tve1bh+qn1+LJrB670+FDph1M5R9JAjYfGnIh6cyzqTJHK&#10;sarWBlKCUSMsO3HG2D9i8EpFXGFQaPUh0Mr/NCHQc38D+63BKmFKfDamRM6NZBp7KRQB7rhfQLg+&#10;MfJ6Iqq6sgpzTeD88oQiK5CuWYy9Qs8Y7XvjI0lthcrcTKPTZo3mtf1RULIPUTEbsGHTTLz0ytPs&#10;07vwb3fcgv/559vwxz/filsG3IY/D7gdt995B+6+5x4F2N15x0BuD8Bd99yi5M57/oyBd/8bn8+f&#10;MPCu/4nb7vhX3DLwf7C9Bbfewe8PvJ3HP4S77hqMe+56Evff8yweeuhlDBs2XoGrgyU8efgkPP74&#10;RLz80hxMnrAMc2atxfKlm7BsyUasWrkRgSE+KCxm/zRQmbtL0NxKY7KVCrw5ncZhFsc49YgAdC3p&#10;cLdmqNbupjPRmAJDTSzSQw8iZi8d0j37kbn/CLIOHEXG3kPI2XcUFSeCVOGIOp9QVB0LgNYvWFV3&#10;1fkFwtoH0PWHuor0A3US7ioi4Jzko5PWHOCnQDrjCU+oqxSOEJCuynsnpJqrgHS/z0MnIJ3KR7d5&#10;NXI3rVKhrn8P0gmDTgC68j1bFItOqroKi05AOqvvMRXq2hEdga74KHTER6AnNVHlpDudVwxjTCbK&#10;gxNpfKXRGMv0MOkkF11sDgxx2Qqg6w93dSTTsFBMulKcKarG+dJavFulwfuaBsWk+8BgUSDdByar&#10;Auk+czXhy+YWfN3Rge+6u/FdT5d6c6renvb2KHBOWhEB7H4P0vUDdNcvvfufQLqf/v+AdNevXcXP&#10;77+Hnz+gQffBh3Rc38f//uwjfNFmR/KulTi25HUcXfIy/Je/An+2PoteVCGu3jNGYP+skQqo2z31&#10;MQXMieyZNkKJ15THsbMPpNs5fij2TnlCgXMegG44dk4cgW3CpmO7S4C6ySOxb/ozCpzzliqwU5/u&#10;A+mex8EZz+LwjKcVSOc76zmEL3pFAXUpKycibcU45G2YhrKtb6J443RU7ZgLndcilY9ORMA5CXM9&#10;HbEXXUE7FXtOADkB6PqZdO8mnlAiINuVtAC8nxGE91L9FYNOgLn+nHQC2KmwVwmFTTmBKxQB9q6k&#10;+uJqmp/6vrDpPsyJwEf5UQqk+7wsDSczYhG2cSn81y9H1OYNCFq5HCGrlykGnc+CuUr6mXT+IvPn&#10;KpAucukSxC5bhvgVKxC3bAUSlq9SIF3hzt3I37QNtbv3w3DwONyBYeig4d8TGY3z8Um4mJSMd5JS&#10;8HFBIT4vKeV9lODj4mJ8VVODL+vr8ZVUddVo8Sm3vzGZ8YPNgW/NkpvOgu+sFlxvasSNZpcC6X5q&#10;dSo23S8SttrdihsUqe76C8fmL2d68OuFU/jt/En8eqZLFYwQgE6x6U6yPdWOn3v5HX73t175vgB1&#10;jQqk+95txE9NJtxopdAQFSadgHSSk+7bVoMC6ZobslQ4vtGYDKsKgaNjT4NYsW1o/1id/B+deE9Y&#10;oeRzpT7ry+kqItXS63ShqKwPRFmdrxIPIzsAVfUBqKGUK5DOD0V1QSjVh6OIxxdx/ajQRXCdkUJF&#10;Ah548v32g3QmGvsV+bFICz+O0H1eiN63B9FeO5DovRvxe7yQ7L0HGfv3IYttrvde5O3dg6ojB6Gh&#10;DrME+cBB3dsSFYC2mCD0JkXhQlYS3s5OxoXMRCVvZybhUnYKLmYk4GJWAs5nxeNcZizeLUjEOwXx&#10;eK8kBR/V5uMTTRE+05fhi4ZqfGGtw6eWGnxsrlYMu88NlfikvhjvlWfhTE4cOpKD0RRzHPbwQ9D5&#10;e6HOdxd18y6UH92JiuNeMISeQHN8ODqjQ9BJXdiycRWMk15B44Qx6Bg/Fmfnz8DZXavQG7YXHRzv&#10;XVXxsFcnojwliL97F9J2eCFd1gLvQ8jae1gBdCLZ3keU5B44gryDR5G77yByvNk3XnuQtm0bIlav&#10;QTDHuM+C+ariqwB1B2dOwxFeL+CtN5GweikKt6yD4YAXWrkOCEjXFe6D7kh/nIwLwTvsm2tFmfhM&#10;U40vHSbqSjqyHI/fnD+NH969+F+CdD9TH9744Kpim0hxnS8unsK7HVaY6lNQURyEysogVNcEob4q&#10;FKa6GMXQ6KBjdIYO0hnJvdSixzmV4N9Am1OjQDoXnU8BvQTkkpBNO7f780SLOCiN8j/a6w0crzJm&#10;jbQHjQLACUglYBjHt92Rg0bannZbDm0KriNWjnEeqzVEQmMIV6CzAvo4tjX6MNo5kTcBOmH+m20S&#10;nUF71OYBCeVFvAAcnhfoHpZXO21qARQb6OTpDUlKxI8Qf0JARonKaRAxe8J2dYZ42lvx0NKGMsj9&#10;y7EWefEpfgadYGG+8BoSDtxFR1CqN0q6GckZKcW9JNy3gfariXaX0ZoIvWIDehh/AlDKZwkrrzdE&#10;Q68Kg0nuYGEexvF+BHyP5bVSVQSQw5KmnHYpMtfvzMtvEtBOwDRV0E6cfgH0KAImir0vz8bQkKLm&#10;s9FG34n3ZqHfI2KjWIWZ4hT/o5IOtRSIEEZgKbdL0Ur7yOn05BsUNqCAR81sBVA61SEsPq1i3gi7&#10;T17otzlpS9G/cvC8kj7HQZF813YXt/lsm+jXCLPQymdjsXLMsDULQ5jPpZF+ic2dByN1nJFjxsz7&#10;t7IvFfOP9+OQIh2uckopz1dKG60SrcICUo6+Hp2OWrSaymEoTkZG6GGc2LwEXgtnYsfcSdg2eyw2&#10;T30BW6e+hK2TX8KmCQKiPYc1b4zGqtdHethzE57GitefxKqxoxR4t37CM31MOg9rTgFwEspK+T04&#10;J+3v/7dh4mhIWO3Wyc9i98wxOLxgHG2IaYjatBDJO5ej6Mhm6KIPw1kYgzZdHtocAtbQL+3rOyf9&#10;URUKbc2F28axZKf9LSwgW74Sp5l9oqMNVhiF8OCjWLNxO4Y8M4n29iQ8NHgWnn1+KdYv3onkI8dQ&#10;5HsAWYc2I/PgBqTuXYG0fcsRs20OYjbPQvK2eUjYPBuRqz0gXcLGN5G8ea4KdU3bugDpUkBi2wIV&#10;8lqybyXK9q1Chfcq6I5uRmPgXrSGH0ZvnD9OJXENTomGNSEGVRERKAgKQ1FQOIqDI5SUCmhHm1fa&#10;qvBo2oyxqImIQU0It0M49kM5xuNS4E7ORFtWHk6XVeAdrtGXDQZ86LTjsxY3Pm9txled7fiOdqAw&#10;6fpBOslJJ4xhj/SBdO/9DaS7oQpHfPJfgnTXv/pCiQB01+Vz3/4bn17FF5dP4TTHVLtTot+kkIow&#10;yiRPmgi3O030jY0cdzrqGKk8XIPWxmo0O6rou9dx/lfBJSAdx20T9YOL/rTDznlhyYbTynlJ3SGi&#10;wKS+Vth2Mp8FkBWQrp3jQrAKl4W2gIFrvoZ6si4FlnoJe02DQ5sOlyELLvoxIgLO2XW0DzQ8ti4N&#10;Lm0Omg0cL3UC6uUokK7FXoqWxjKu5RK9R73RXK1eYnS4q6hbyuG2l/B+yuCylfIYAevqeD8CQhoU&#10;S1DAvHbOPTd1tJP6SEC6RupLN/WtMOqaHcKk84B08mJB0iSJ36hIRNRPEjkobD0BBD3gYK0CQkXO&#10;0B66QLnY2oDztIOEYdfdXMdnUKOeg1SAbWGfOM38vVwfRB9aG+iXUW9bqastxgRYFVGrD6RzFPA3&#10;UY9RZG41WqiTTfRXG/4Z7vp//NfeVfpWuwBMLYVU4hyw7hwuCgLUCYCUycXEw5z7PUgnb7hkwdQL&#10;m87MwWvhwLRIDq4sBcBJhRMpknCusxZn+0Qqr3ZzAghVUyj8nnjvHBXj3NlYhJP832kaHSJnuPCd&#10;4eKuSpDze6d4rpOdNTROanGquxYSDipsIgEXPUAaF67WQhoDHpBOwDoB5wRs62gu4uD0MPq620oU&#10;oCbSLSGDPEZKmzdx4XRykLtcHGD87c0UyfklFSZb2SftzZzAAsTx3G28plRZkranSwA63ks7B6Mw&#10;EVXfSaiAvMHjgO0DOQWEc3HBk8VWgNB+Fp3sF+NKQFALF0eHkxNAjAwujPKGUHLoneQC3NkmdHVO&#10;7tYCVVHX5uIzcdDAoXHkYV7FcrGN5Tni+bxoxDqTuJBK6AGNGhooenMsjRwaIQo8ilOtfDaYPa1R&#10;Ql3NwuyK4jYNLzHIlNPB/Q08t4BMMh440QoKInHwuDcmz12Kh0ZOxu2DJuG2B97AgPvH4q77X1FA&#10;3Z33voKBilEn4a4vYOC9L2LgfWMUSHfnA69xQRuLex56Q8m9D49T7YOPjsPDg8axle3xXPAm4+Eh&#10;U/DIkOl4dOhMtjPw0KBpeHjwVAwaNhVDn5iLwcPnYsiwmRg6fBKGPj4Vwx6fjeGPT8QTIyZg5JPj&#10;8MLTr2Pcq2Pw5tTnsWX5Gzi2ZyISgmagLHkhmqtW40qzF650+OBCJx3N9jj2exQNxhgVyiEgXT37&#10;pNYYhmpdEKooNfpQtV2jC0Ydt+spYqxqDKGUEMWSqOe2hyEn/ZbIuSHVYKnMHMKiE1ZEEmyNHhFA&#10;Tp6FgHTmRg9IZ1LPM1G94ZVwk0Z3NtwcW2p+0nBSY1VCQSScmcammfdYp/FDfsk+RMSsxyYaAS+9&#10;9jzueeAh/HngnfjjLXfglj8OxJ//dDtuuWUABg68G3fecS8G3n43Bg64G7feMhADbr8Tt956G/9/&#10;CwYMvB233c72dh474A51zIDb5PgHcdcdj+Keewbjvnsfw4MPPIUHH3wGDzz4LB555AUMGjQBQ4ZO&#10;ZP9PwogRk/DaK/MxffIKzJm+CsuXbsXKlduwbMU6+AacQGlZOgx6mROFcAqo7ZR8l8kqibXDzUWw&#10;KQWu1lS42zLR1JKBprZ0jj86yQ1pKEwKQLQ3jSBvGkAHjyH70HFkHzimqrsKSFd+NADVx/iMjgVC&#10;4xsEQwAdnsBQ2ASgY2uXkNeQCNXaQ7hN48UWIv8PgS04SIF01uBAmPx9YAvwQ4PPMeiPHbiZk67K&#10;21M0QqRi91YV4irVXEuEKbd9vco/l0+RXHSF29ayXQUJdRURJl3Zns0o37sV+qP7YPI5DAPPbfE5&#10;AkeAD1zB/opJ1xkXge6kaJzKTMP5/CL0ZBZAH5WO0qAEVdW1IioTFeFpqAlLo8GZCYMw6FS4K+do&#10;Sj5clKbkXHRmUQ8XVatQVwHprmqN+EDAOb0J1wwmfGi24iObHZ+6mvBFcwu+am/HNxLm2t0P0nX9&#10;J5BObZ+W0vtn8OOF8/jp75h0P10WQ80D1P0kQNyH1ygf/E7kM404/k9yNAmT7sc+lskv167g54sn&#10;4cyORtDaGfBZ9jp8lryM4wtfxPEFz+PEohcUUCe56Q7OHgXvmSOwZ/oTSrymPo7d00Zg5+Th2D5x&#10;OLwmDceO8UMVs85r8mNqe+eEYQqg2/oGj5GQV2HVTZKQ2ad43Ejsochnr8mefZKr7vD0p+E350UE&#10;zn3Rw6Rb+AqSVkxAyorxyF47BQUbp6Ni+xxUitD4Nu5ZgsYja1W4a3fwzr58dLtxIfaQqtT6Xoov&#10;LiWdwNU0f1xNDVRyLSMEV1Ilv1ww3pdQ1yQ/vJ/qTwnAx1kh+CQ7FB+k89g0H1xOPo7LScf7QDo/&#10;fp/HZgQp+TBHCkjE4NOiWHxRJqGG0QjdtAKB61YifO1qBKxYirA1KxG8fInKR+f/1gL4zJ+jQLrA&#10;RfPgP382Qt5aiNDFCxG0YB4iFi9G/MrVSFm/EakbNiF78zbkbdyGmj2cD5xzLv9QdIRGo5tGv4B0&#10;Z+MS8G5qGj6QfHSFhfikuBgfFhXi07JSfFpTg8/q6vGlTq9Auq8bzPjWLDnpJNzVqvLT/eCw4mcB&#10;6twOXBcmXasAa8KG8wBuP3dK24HrPe345Uw3fj3bgxunOvDbyTb81it56yhsf+HnGyf7QToB99z4&#10;RYF0vEazET84DfiZ7c8tGvxA415Aup+c3G5rwHuNFXDp6EwbqW9sdFbFGOXaLECCRRh0fSCdsHAE&#10;BBCQzvPCRV50cf00RXJNiECtNhgV9X5Kyur7KoVrfBU4V1kfgEquIVKQqEIfiSpTLCUelQ1xqDUl&#10;oM4Yz7VF1odMrhuZXDOoA+lMmPSZqC6OQ2asH0IPeCFq317E7PFCovceJOzbQ524F2mUnP37FUhX&#10;cugASg/uQ92xQzAHHIcj2Act0YEKpOtOCMfZjHjFpjuXHo+zaXE4z/YC5VxaDC5kxuFcRgwlGm/n&#10;xOBiDtvcWLxfno4PqqWQRB4+MZThc1MVPrdU4+OGCrX9sbYU71fm4O2iZBXq2hLvj8YIAQn3Qeuz&#10;C5VHqTOP7UDZMQHpdkMffATWoBNo8jsB2+6dqJk7E+WvP4vGya/g9NjX8OHCebi2dxN6ow+iOS8I&#10;rYYUmOsTUZMdjqT9XkjYsh2pO/ciYzfXg70C0HmYdPLSRkA62Zd7UMC6wyg6zPVijzfStu9A9Np1&#10;CF+5EiHLliJk+TLFLhUm3dGFMxGwmI70yreoy9eizmsrnMcPosl3P1oCD6EzwofihwupUbhWnIFP&#10;6irxtctCXdmCb8+dxLcq/OuiclyFUff9JQHpLnlYdBLiTx0ngN0PVy/ji7dP4x2OSSN/T1kJ16+K&#10;QNTWhaKuKgT62kg6dXnKWfREl9ThZIuWtrSJtrCe9ooUQaiAk8cIiCtjxE77u5E2tcMuLR1HB20F&#10;fnZJnjU6UBYT+85M4Vi2cVyZFPOOjiW/J+CcOLJ2OrFWOqbCyjPQ8dLqoxRQJy8ljQLMGcKgod2j&#10;ZSv2T40uRLHsrHZ5qShMUwELOV55fammKClkJFS03VVA4fm532zi+m9I4vmTlegMCQqwMzZ4gDq9&#10;IREabRztmhjaXLTBdDE8Jg46Pe1VgxTuSqcTKC/76QhyXnSIgy05jxrz0daYC7uw9DiH5CW0sPsa&#10;BKCTMF3JocfPIpqGGNQ3RKsw9Mr6YFRT6rVhvI78RnlJzfksoeamRDTyN7lsdIJpf0k0UEfT31hW&#10;whLpkFBaYc9JmJmIAGN0lG10mqWP9cYk1OniaTNyXvO3aeV3y/MQYoOwAuXFK20hAQqE9dPCc7ZI&#10;qCx/j02FHmep8F2RJid/o0QM0bFWrBiOg9P0EwQsbHUKE5I2AJ+/Q11fQDjx4Tzh0HIez3PvLy7C&#10;fqJt3yAMwsZU6KjHqvn7a4zR0FAPGUTnSToe3ofFIWG6RfRRingeqYJbRF+JDri7nH0gLKBKSIVi&#10;fUkiCmJ9Eb5/Iw6uWoAtb47HttnjsGnKS9g6dQw2T3wOG8c9g43jn8WasaMVk27VWMlHNxorBaQT&#10;Nt34p7BuwjMeNl0fSNcP1G3gcZ5tD6uun13X//9Nk57ChgmjsHny09g980V4v/ky/JZORtjaN5G8&#10;fTHKfXbQZjqKBq6zzuoUtJjo79ly4TBnwkz70mRK4/hMg1NCHClCTHCZOY/UZ/alPg21lTEoyA6B&#10;v583lq/bjMHPTMXdj0zGnQ9NwvAn5mPO5HUI2O6NAn/qoWO7kH5wAzIOrEPWoXWI37UQ0bQTErbO&#10;p+6ah5j1MxG7bgbiN76JxE3UO2tmIGnTXKRsnouMbQuQuW0hivetQOXBtajYuwqaQxvRcHw7nMH7&#10;0RV1HL2JwehKiYQzKQa1UZEoCA5FUWAYSoKFUScgXSRKJOSVa3Q5W2HTVXFfbSjHfxj9HLZ2AelS&#10;stCWmYuTJWV4V6PFJb0e1+xWfNzkxKctbnzR0YavaBN+fbL7dyCdsIYv4vt336aee1fZct+/Jy8g&#10;pLrrfwbpfv5vQbrPlPxMufH5B/jq6hn1QqLFRt3Bcd7baVTFFE63SdEDPc53SS5EA7qpE1sdVRSO&#10;PXsF5yf9ZHcNWpukwImwUEsUQCcvH0THWah37IpMxDkiOs+S6dGP9lzFslNhsRzXwgITxpiLutAh&#10;z1yXyjWHvlZdCmzadDg4Bhx6+iQGrs06jpf6BJWXzVhLXUMx1SYqEK/JkI0mPc9vpO8vOezs1BH2&#10;Il6P/j9bt5OfHcVw2jhvLZxT5gI4rZz3tlK0uqoV4NjZrKFo+Zl2Cb9nN8t9C9ZC39CaqkAyN+2S&#10;ZgXSZVInUkdR/8gLEYlelCIyqtKzsI1bytHlrkIHz9XuqqQeq0FXc72S3mY9+9yIMy06rjd1Ktdf&#10;p7Oax/IY9ql8p1nu20rfk3PFSl0toJzoWotJyCjUJwLScR2RNAQePVaGZmc5XNQdNks2j5d0If+s&#10;7vp//Nfcln9SqoA0NckbHS7sTg5cEZcsDjRKufBKHjrJUycioJPZnsaFjwqeD0gWAau8vaOh4OLg&#10;F6aPqrTaWs2JVQsp+iCt0MJ7aFQoNh2NAcn5IiGvzVy0W7lQCWjnqZLiaVWllD62m2K2ccC1iLQU&#10;KWBNqJxC6ZRcd25nlsrDJkUTpFqL5LrzVI7l5OPvanZz0LYUKracSsLPcwjwJueUt13yu21csBSg&#10;xt8rYaJNTQKYcZLxPHK99rYStLeXKcahSEdHObq7qxS7TkRAFOk3qcipjBWeQ0AWye0hYJwAKwLA&#10;tbYW913zbxR/eWOoCnAIMt53nJtGjYBz3V1SMl2KTHAi85moSrt2MTRiaGiEK5EkwHqr5BqJUOLJ&#10;PULDyhoDoy1WhSKISIiCvPVUoQq/E3kbKqGWkivNYOW2GGNGETFW+kMYuLhTyWXQadx32Btjp8zH&#10;/cPHYeDD43DHfa9j4L2vUV7h9itsx+D2e57HgHufU7noBt7/Igbc/7IqLnHXQx723O9FmHQPDJqA&#10;BwdP+k/yMOWRwZMxaOhUyvQ+UG4WBg+fjUFD2A6egeFDZ2HY8Dcx5LE3MXzkbAx7kp9HzMITI+fg&#10;yVFzKXMw8pkZeHrMRDz/+liMn/I63lr6BiLCVkNTeZALcRwVexKfYRJsdsm7Eg8N92nYx9U0Rit0&#10;ASjXepgQwqqr0tDJUs6Wv/pcXuer/leh8UeVLhA6SxgaHDRqBfikISiVXSUE1pNrTUDueMVelBBj&#10;6XcReQbyLKUV0M5op2FJo0lnTeAY4rjiWBRHUdgcIhLqbBIgURuhmBlFFQcRGb8J23YtwLN0cu55&#10;YBD+NPAB/OnWu/Dnfx2AP/4vAeruwC1/vhO33nInbrvVI3/6s4By3HfbHUpk+8+3DOD/7sCA2++i&#10;3I3bb70HA257AHcMeBh33zUE99w9DPfe9yQeePBpPPTwC3j44TEYMkTCkqdgqIB0I6d4QLpJyzB/&#10;2kqsWr4LS5dvxpKV63DM7zhy82iEa7jAcd5ZnPJGX8YdjWphFtrjYHLGwdoUB7ubfdbCxaeTesnN&#10;OUXjvK4oHql+R5C8/wAyDx1DzpETdMKOo/CwL0oO+ymQrvJIAKqO+NM59YfuRCAMPgF0UoNh9w+B&#10;xS8IjqAwNCpGneSfYxsernLWeZh0wbAGB6DB9zisfr4wHD0M/dGDivUmTLqKPVIsQsC5zQqU8xSE&#10;8LDpZLtfFFi3ebWSkl0bFUAnDLrKAzuU1B/cowA6sy8dWJ8jik3nDg1AR0w4uhIk1DUBJzPTcTa/&#10;GL1ZxdCGpaIwMBal4SkoCU+l8ZWGmqBUaCPTPVVd4+mcJObBmcwFMpW6Lr0QXdmlOFVQ2QfS6fCe&#10;xoirOpMKef1IQl2tdnzsaMQnTU34vKUFX7bREOvsUODctz1SNEJCXCXU1VM04m/FI3rxw9nT+PH8&#10;fw3S/dQH0klYlzDlbnz4wU2Rz4o9d+195ayK8+pJpk6h4/rr+5fwy6UzsKSGIGzddAQsex1+y16D&#10;z1svqXx0/eGuB2Y/iT3Th2PfmyOV7J7+BGWEkp1TnlBsuu0ThmLLG4OUbB03GDsmekC6HROeUCJA&#10;nSfUdeTNVuWnmybVYp/FvqmjcGj6UzjObWHS+c96FsGzX0Dc0nFIXDYeKasmInvtZJRvm436vQuh&#10;3b0I5v3LYTu0Ck19IF1n4HacjvBWLDoB6d6OP4bLycKAC8D7aUG4lh6Cj7LCuR2Mj7MjlLyfHoxr&#10;GUH4IDMYHwpDLku2A3E1w0+FxApAJyCfHPOhAvaCcInnlPYTCXctjMHnpZJrxh++65cjfMN6RK1d&#10;xf5cpcA6qewqbDoJd5VWySIB6ubAb96bCqzzmzMLQQvmI3zZUiSsWYu0DZuQu2U7CrfsQPWeA2g4&#10;5IvmoAj0RMXhVGwiTscm4Fx8It7Py1EFIz4oyMP7+bmqcMT3mnp8UafBV1q9CnX92mDE92YLvusD&#10;6CTk9Uc6BFJMQqq8/tRowY9OC75vNOGHJjt+VWBbG250tyk23Y2edvx6qlPJz9z/a28L/nKyVclv&#10;ffLLyRbc6GzGbz0C1jXh105h55nwfZMOPzc14LpL25ePrkoVjrjhNqj/X6Nh2kQD26jxvBm20xiW&#10;/FiigxVQR90ra7uJ+tzj6AoTSBhJ1F+mKOr7CGj0IajR9K0TWuokLXWTxgflOq4TXB8qdaEqx2m9&#10;Sr4fDy0dZQNtLL0tBVqeUyvgH+0pB20ciWyQtBme/Fhc/7XZKMmIQOThvQjf44XYPXsQt3s34rz3&#10;IFFAuv3eyDt0EPn79iF//x4U7t+NqkP7oD92CLaA43CG+aI1Ogid8SHoSYrE2fR4nEmN9YB0GbId&#10;reRcegxOJofiVEoozqWF4UJmJM5nReJSYQKulKXig6pMfKjJx0e6YnxiKMWH2iJ8oCnCe9W5eLso&#10;CaeyotCeFAQ3HXZ76EGY/Peg/ug2lNDJzD9M3XliJ+r898MYKKkEvFG6aS3SF89B8usvIvel0Sif&#10;9CxMb76GCxuW4lLgXnRm+aFTl6AcE5swsYpikUPdmbjdC2k79yKLY1JCW3P3H0HegeN9cgI5Ulzo&#10;4FFk7z+MoqM+yN6zH6nbd9Eh3krneAOiFKNuKWUJTsyfB/9l8xG6fAGiVy5C9voVqN2zFQ0HdsHl&#10;sw+NPt5oDT6C1pCjOJsUhvcL0/Cptgrfue34VkA6VdlVkqmfw4/v9DFMLr1NXXhJ5d8UkO6Hq5eU&#10;/vue+yTc9WKbCUZtEiorg1W4q6YuAkY9HWdLMu1jD3ungw6n5CzqaZEULw042aZRII3kZm5tLKYU&#10;qmMlXE9Ao1Y6mlLsQKrOd8pnWx4aG+jY0bkSh9QlrCphZblKaSuXKJGch41mHkcnzC7jzJwGozER&#10;Ot6LsMz0xijaqeHQ6sM8UQO6ECUCRmv04X3ss0SVq1GAZUlloyol0o6Vtp/hIdE2wlJtEECuD6ST&#10;VkQicowNHP/aWNoHtG91MajVRaFOy2vraacKWEcx8xgnnWxh6zWxlRf9rcKQMWeoMDCjgGFy3xI5&#10;ImBTA+cYP9fro1FniEItpVIXjgqt5BwOpN0mczUQtX2i4TV1PNZgFMa/VG4Whgj1AB18l/gtdEJV&#10;OG+j9HMp/YMiOvt0XmXO8hj5fWZTCoT9J1Kvj0NVXSSq66OoF/ibtHHqd5uoX1wO/g55+Uo/Svwh&#10;cYKFhSKsLht/izATFdPQxOMN1DUNci/0syRcjo5zp1t8Kt6DfId94RT2pAJKeQ+8bwV8UlQ4tJyH&#10;+kWqTcsz9eQrlMrTkepltORelkJpVQZ5GR2BOiP9B+XnsU8FzGV/W3hts4wP9rnkBpTWZqb/1MD/&#10;adKhK45DUaIvkvx24fimt7BlroB0E7F5+uvYMu0VVc1147jnsOGNZ7BurCesdcWrI7BqrIdFt2rc&#10;aKwYPxprJjyN1W+MguSkWz9OCkOMUrnsVD47nmPL5GcVKPd7Uaw6Vdl1JLZNexb7572KY2+Npw0x&#10;BdEbZyN951uo4H3VR9LmygpFU1UCdT11vJbPqS4OdbV8PrWRqKmhH1VPP4D7DHW0xSm6GtrlNdGw&#10;1MahtiIWudkhCAk8gHWbd2LQMzNxy6CZ+LcHZ+DORxfimadWY+2C7Yg8cBDZPgeReXgTUr1XI2Pf&#10;OiTtXoLYbfOotxYjfstCxGycg5j1sxC34U0kbZ6LpC3zqJ8WIstrCbJ2LkY2JY/bJXtXoHrfWhiO&#10;bKHduA1m/90q5LUnPhC9KVHoyuTzTU5EWUQ4SgLDUBYcqZh0JSGRtBWjUBoWrfZVhcWgJiyWdiNt&#10;7RjOuyjO14Q0tGTmojUrD92FxThfVY339HpctZrxkatRMek+72jFl1x7v+rtwteneyEVXr+7eAHf&#10;0e779tK7+Ja233dXpGL1FfzQD9J9/DF++eQT/NIP0n3RB9L1gXP9cuOrz27KT59/gO8+uIgLHSY0&#10;WwX4LqPPL9hBLXpb63GS0tNciy4JC3VU8phSuK0l1AXFnJNlCvSymnPUOBUxNsjLBo+e0VIv3PS1&#10;+4pdmjnHTJxTIlauKyIChDkoUrjHbpIQTa77Oq47FDu3heHsMHCe6TNg1nA+SW62eurEylBoq+nD&#10;1fBzTQzXauopYyaaTPTnrbTL7QVcu7LQYEyDjv9rkJcV3DYa0mA20oY3ch7xWIe5iPqgjHqgXLXy&#10;ucGQqb5noY4TvdFAHSgpN0QktZYUKnRSRwmeIkWvPLq3UOEtIu2UZgHO2D9u9lWT9K2NfecQcLOK&#10;+9mfCpSjsF97mmrQJow+W4nSNY2mXJj11Cn8/Q26ZDTopQ9FL4kep96nnpCIAxt1hDCxrZYcNNqL&#10;4XTw/m0FvM8sdbyFPlwf9PTPv3/0r6k576SEXrpcwtChIcgH7hCWjgB1fWGvAth5AKgM2Ox8EEKf&#10;F2OVrYiAUKqqK0VAsJ62UgXUnZVQV2G/SWgqP6vqQxLiJsYHFztZwAXxVeivAFgCiDX2LeZ8oFIS&#10;WcJnXfJGUITGsoiquqTAOS5ukgRWkrzy3pyNvDdrCqSqrNyvMAKFnSbAV3NLkQLHhIouYF+ztLy2&#10;2+1JICvfsdplIUtWrQLrBBxpFACQRoCw9STktbsCXV38HZ3l6OmRPBQlFA58l1SI4kTmd0X68/n1&#10;AyxyXbm+5BfzMKFyVN/1g3QiQvGXffI/SW7rbBSAUcJopUKUJNRNUznorE4aT+ZIGhwhXEiDaezT&#10;UDIFQ2cJVWCd1iRhmaHQGMOVaBsEhItV4E+DAvj+BtzJZwnh9IBEEWrBluIFqpWwTi7iZkeyCq/V&#10;aeORSudyL43/V8fNxn2DXsedD47F3fe/gTvuexUD730ZAwSgu+9FDBBw7j5PwYh+kE6YdHdQfh/q&#10;eu/DY5Xc98h43P/oBDwwaOJ/AOk84NxUPDpYZBoGD52BIcNm4eEhMzF42JsYPnw2hrEdPJzy2JsY&#10;OmIOhjwuMh+PjViCx59cwXYFnhy5GqOeXY7HBLR7ajrGjp+Jw4e8UJ4bRgOWBg6VWzPHuYRVmqyJ&#10;MLCvtOyfGgHpNP4or/dTLDrp81p9sBIB6ASok/+pUCZ+FpadzkRD2xrNBUIMPWlpWPKcFisVGw1Z&#10;LQ1e6Vs5v5b9XtNnIFXwHJL/rp59X8dnJm81q+nMCWPVSCNLaxTmnYC0nH/ODOjlbbA2ks84FCXV&#10;RxCbvB179i/HSxNewgOPDMOtdz2MP99+D275HwPxx/81AH/8N8ofB+BPfxqAP/+5TwSQu/1O3HLr&#10;wJuigLtb7+gTAfOETfcABt7+EO4Y+CjuunMI7r5nRB+Lbgwe5TgYOmSqCj0eNmIKnhw1BS+PmY0p&#10;4xZjzuRlWPrWZixcvB6LV6zFMf8TSM9JQGUtFxrqC0NjArR29odN2Is0yNl39aYQOqthMDpiYHFy&#10;LjZzPrkl5yIXirp05Eb6I36fN1LolGUKm27/UeWUFVCkcETNsSBUHw1AvQB0vsEw+gbSQQ2BPSD0&#10;JkjnCJFCEtwXGqpAusYICYGVCrB9IJ3fceiPHEb9gf3QHTmAugN7UOO9k7ILFbu3oXj7RgXSeXLS&#10;CUi3RgF1ZTs3qrakj1Wnjtm1EZXe25RUHdypQDrJbac/ul85zgLSSU667rhIFeramxyL0zS6Tudk&#10;4XwhdWl2KTRhqTS4ElAenoqyyHRURGSiLpRzsq+qa2NKARxJ1OMpXJizy9GbV4Ge3HKczK+4Wdn1&#10;vXoj3tMY8IHWhI+NFnxqsePTRic+drnwWXMz+pl0AtJJTrr+aq79xSP65ftTJz0g3Tk6o29fvJmX&#10;7vqly/hJ5D1PAmFPFcP3bwJzvxfZr0SOeV+OFwbeu/j1ymX8bynD36hHuvdK+C99FQErX0bA8lfg&#10;89aLKi+dFI44OGekAukOzBkN71lPYtfUx7B90jDsmfEk2+HYNn4YNo8djA2vPqJEtmWfsOdEfg/S&#10;SX66bWMlh52nkITkovOAdKNVuOvBySNxiHJ82mic4L6IBa8gfsk4yuvIXT8NZTvmoG7vAjrzyxRI&#10;J2GvFrbt/lsVSHcqfK8C1gSoOxd9UIF0ArAJMHc1NQgfZoYpoO7z/Bh8mhulPn+aG4lP8yL6QLoQ&#10;fJwTio9yQ/BJPo/NDsb76cK8C1KFJWT7UrKPCpWV3HSf5kfjs5IEWCOP4vjapYjeshkJWzYgYsNq&#10;hK1dhZDlS+C3SML85t3MT3di3ps4Pncmjs2aBp85s+A7dzYC5s1F0EI6E2vWI2ntRhRs341yr/2o&#10;9T4C8xFfdITH4lRcEs4npeFUbDwuZWThclYGvqgoU0Dd1bwcfFJajG/qavCVRqOKR/xgasA3bL/u&#10;kx8sZnzHfVLx9ZsGfraa8JPDQjEpoO5HlxR8cOE65Wep+totYJ0w5trxy6kO3DjZhr+casO/n25X&#10;8leKgHQ3ej0g3b+fasevXfxuuxU/Nhnwla0Wv7bIuevxnb0S12mM/tZmwF/aTLjRbsE1J41TGssm&#10;Gt8Wg1TmFrtCXpzRGe17QSIv3sxc44VJJ7aC2ZYESRshL7cUs1rPdVlY1dTrNQauE/og1DZI5W6u&#10;s1auu1xTdRY6CxJyyPXfShvBQVtF9Lpy7OmQO1z5tL1o5zTTBqD94LLTDrEL2JILXUky0kN8EOm9&#10;B7F79yLGazeid+9Cwn5vJO7xQqaw6agfBaQrPbwfFQf2wXj8KOyBJ6j3fNEcFaikIy4MJ5OjVX46&#10;YdOdz4i7CdKdTolEj7A04gN4TDB6k4JwKjUE57OjcKkoEVfLUnG1KhMf1OXhWnUu3qdcLs/E28Vp&#10;OJMdjc6UELQlBqKRY9BAh1InYa6HN6Pk6GYUH9uCCn7W+u2D4YQ3yvZsQdqqOQidNQbJL45G2Ysv&#10;IWP8SyhcNgFNh9aiI/4AXIX+6GB/W0zxsNKhMhTHoTQ8EIm7vBC/dacKaRWQLu/AUcWqzt1/DPmH&#10;fFS+UnmJk+V9SIW+5u8/grQdu5G2eReSNu1A9JqNCF22EuGrVqsQ2NCVbyFy1WIkrl2G7A0rUe21&#10;CZbDe9B4Yj+cPgfQEnIcbRF+OJ8WjY/KcvClieO61YFve1vx9ZkefH3+NL69cEax6H66TL0o1V2l&#10;6uE16rj3LynATl5MfHf5Ij6/2IMLLUbF1jBoOSbqaY/p5PclK+aWJOBulQqBdHYkF5YkSD/Dsary&#10;MLk1ONkmCca1kMqiEsZ0pq0OpyUHnKsSJ5uqcI7O7FlJRt4sjlcpOujEtrvo9DaWoMUlkSU16JBQ&#10;1GYJrSqnDS6hWJ6wP2GbCEgtjDSjgDq6CNp/dEIpmt+LgHbCtBNAh8eZOXYFUBYATWx8j8i2JxRL&#10;CmwJ+8JK587C3ynHi7Ms7BARcZJNwrKT/tDEoraeNgGlvi5K7bMYk2BroC1gyaTjmwU3nT8Rl4k+&#10;i5Hn5Tn1ulhU10uhFtq9BnmRSRurLhxVtbSz6ExXamjTaUVCUFYbSKHtpglCTb1H6vi/Ov5erYHP&#10;g2POrJxhOvJ0km1mzlU6oE6rAI+SlL6Udn+mcj5FVC5AAchop4ndpqNNX62JQllVKCpqwlBeHcZ7&#10;o56gLaeXvE50tu0W+ivUM5JrqsnGOS+MFbZ2xTzhec20ldgnek28EgHr3BwXbjq/TbwPp5l+TkOm&#10;CstzyD2Y6Zc10Jk20oGmDjOwNbFfTLyWifdkMiUqEaaglvalhr+1vCYAZTX+7At/VNQFoYr9JP1n&#10;4HckPFkABXG0LeYsnofPSZgx3DaK067lOKnjM6tORH1JNEpT/ZAVuR8h3quxc/EUbJk9AVtmjMP2&#10;mWOxacoL2DD+uT55BhsmPouVrz2JVa+PUKGvK98YheXjRmHleE8o7LqxHvZcPzDX3+6Y/gJbAe2e&#10;vinyeeOk0dg85WnsnPE8Di8cC99lkxC8cioSt89D9p5lqAvao5h01swQtFRxjayjDV4TjprqUNRw&#10;fFSxrSiXvJD0h2rpP4nwudVVUn9X0Satoc1dm4SC/ChE0Q7d5HUEQ19YhH95fC3+8Mhq/MsjW3DX&#10;0O2YMGE/DmwNRPLhg8g9sRNZB9ZRJ69D0rZFSNyxCCleK5Cw7S3Eb1mAhM3zkbBpjgLoUrYtUJLO&#10;YzK2v4XsnUuQs+Mt5O9agsq9q6GjDtUd2QKjz064Qw+gI9qX9mIkzuRlojlT8hTzWUp4qwp7DVMA&#10;XUVELAr6gLuaCI6hOD6vWI6p+DTYk+j7JmWiJZO+aWYuOvMLcaa8Em/X1eFSg0GBdJ80N+GTVjc+&#10;72zDVye78SXlmzMS2n8O39L2+0aAusuXFUD3/dWr/1cg3c+ffYyfPrmMyyfNcBhp23LcCyHIxbEu&#10;+kn0l9tahCZLEVqp0ySE1G0tVi8Z5BibKQcNegGx0jm/6DPpElBF3SEgeWUt+4bzr4bb9Vp5CSAv&#10;A6JRx/97hP4aj1eMMOoWAeokPFOBdDzn34N0lnrOLwFzed76KuqQskBUl1GHlIVAUxUJiyaROolz&#10;kse6OU+b7PnUX7wvXTKvFY96TQJ1KH15LXWWPkW1Bp5fr6NvJ6JN51hL5thMpNA/4ne08h0N9bE+&#10;nnpGQLFUhXU4hSVLPdLI+S+YiYRrC9NYWhEJ4ZWXCk5zrgLc7LQjHCbqDvajS9h75mLaFoXsz3K0&#10;UyR/not+caOJdoilAFZjJuc5dYlW9FCiAukELDQIM1grqQJoL0naBOp5YWKbuabZqcOcXGuktVBv&#10;yosZkT7o6Z9//+ifuznvpLsln8agGIRcnPnAhTEnzKl+UYCXGgiS58ID0kmutX6gTqpBCUgnBq2E&#10;h0oo6cnWchoQUvygCifZSgGHrhYaChIq2lRIo6BQhatKWGqLgGCuXIqnbXfzXhxZXLh4Tj50ESeP&#10;cQlzjueXIgpSYtjdxAHI7zS5aMBS7HTo7Y3C+kuHy02joDUfbR1FaBemWxsnNO+rrZ1GiuR34zna&#10;moVJx8nTJAxC+T2psNjlzXgfUOcQwEx+P40MXqu9rRBdnSVKOtqLlLRIaKw7F1KwwcrFXAF0PM/v&#10;QTox8BVAJ9dz0ZHuAxvlvNKPgkI3cJAbaBDJIir96xDDXYGlApTm8DkIMEPDxsnJ4YiF1hymgDmP&#10;BNHoF3AoCFpjEI2DUBr6kkcknIYGW5MnUbCw6PqZdP3MOnNjUh9IF81WAD4u2mZ+xypthHrDpjFH&#10;oaFRlEMMMukw7t7rhdfGzcWQxyfj/kcm4P6HJ+CeB8YqFt2A+wSkewkD7pcQVw9IJ4Cd7LtdQl7v&#10;/4/56ASgu//RcZTxNwG6h4dOwUNDJqvtR4dMxaAh0yjTFUA3aMgMtjPx0ODpGDL8TTz++BzFohOQ&#10;7tHHZ2PwE4sw5ImFlEV4bNQSJcNHLsaokWsw+tlVGPXsCjz13FuY8eYa+Pj4oJBOR4POE1Ik49xm&#10;E6eLBoyNRqL0iYQuGbiAi6Mlzpe8PdYFq7BWjYEKXzlj3G6gUaMP5f/689IJey5JiYXns9iFbSG5&#10;VeTNZRyPFxYFz2/qA+l0QSjXBaCC1ynn+cu1FF0oqoRxYeAzM9PgE8NK3mxSzI00ZiWU2ULDqCEc&#10;JdVHEZ2wDbv3LcPLk1/B/YOGK5DulgH34tY/3oU//fFO/OlPA/HHPw3An/7cL7crEaDu70XCYD0i&#10;QN1/BdI9iQceeh6PDh7L5zGBz2AGhj0x3QPSjZ6Cl196E5PGLsDcqUuxfMlWzF+0BguXrcJhv+NI&#10;zYnn/XIBpTGrlXHliEatLQY1HHvVDSGoNgbQqeWYtkXCJKHBzZyXTckqNNbChTs72gcRe3chdd8h&#10;ZNApy/Q+jPyDJ1BIKTnki6ojAtBxXhwPgNE3GNYAD4PO5h+iQl4FpLMGSt65QMWmExZdP0hnC5H8&#10;dR6QznjsKI2iQ9Ae2o96Aen27kT13h2qsquHTddXzVWAuO3rULxtnQLnpC0SZp2AdSoX3QZUem9F&#10;+Z7NqDywHeX7tt4E6Sx+RxVI5wr2Q098FFqjwtCdHIezuek4V5CPc4Vl6EwvQk1IMspCk1ERmoLy&#10;iHSUR2agNjwDhpgsTy66+Gw4knLQnFGIjhw6YDllSvpBukvVelyuNeC9Or0HpDNY8InZhk9+B9JJ&#10;TjpPqKsHpJPqrv3sOQHnpLKryA+nT90E6X64eAE/3ATqLuF6H5PuZpWv/wak65e/B+luvHcZ/87v&#10;3rjQC0tiAMLWTEL8jqkIXP0qTix+EccX0fie+7Ri0onsnz0S2ycNwY7Jw7BzymNKtk0cpkJeN74+&#10;CFvGDcXW8UOxaewgta+fSaeAuvGPY/sb3Dd2mALrpIiEfJZW2HRS6XX/1NE4OvM5nJj1HILmjUHI&#10;/JcRtuAVJCyfgCi26asnoWjLTFTvmgftnkWqeIR+91uwHVyJ5hMbVYXX7uBdqrKrgHQC0AlD7qPs&#10;UAXQfZARik9yIhUwJyw6Aes+yY3E5wUx+LIoHp8XRuPjnDBc43c+zuMxFPm+5KETNt61VH9cSjiG&#10;Kyk+uJbRl5uOImw6a9RRHFu7BJFbNiFu8zoEr1uB0LUrEbbSE94nQJ3kpTs2903KTJyYNwsn5s6C&#10;z1ypcjkXwW8tROCCt5C4biOS1m5C7lYvVOw5CP0RPzQc8UFPdCLOJaXh3YwsXMrIxJXsHFzLz8Xn&#10;5aUKpPu0rARfVVeq9ovaGnyv1+M7yrd6nZKvNPX4SqfFN0Z+7pPvTcK24z6TFj81mnG9yY4bAtCJ&#10;tDfh545meIpJtOIvpzrw19Od+MvJNvz1lEcEsBNm3c89Uh3Whb/yf8Kiu95ixg8uHb6x1uA625+b&#10;dLjhrscvLRr80mqgmPBrhw3X7FXoplEqhriVhrODzq67kbZJk1STzFYv7cRGkrVdCmp58od6CjBJ&#10;ugJhSYvuV2sA92kaoimy1kpag0RYaZ/YaJ/YuLYru0nADHkZJ6CcQ0IN0+kEy4tGAQZpl9F2aKHd&#10;o3LrNlegq7EMjfW5KIwNReS+PYjd542EA/sRuXsnYvfuRiIldc9upO/2QsHBfSg9dAAV+/ehwec4&#10;dc0JNIb6wxnmj6aIAHTEh9HBi8ap1BicThOwziNn1HYkepJC0JUQyFYAPV/Vnk4Pwzv5cbhclIh3&#10;ipLwfmUmrlVl4aOafFwqScPF/CSczYxCV2IQ2uMDqFMPof74diUldFSLDq1Hpc8O1EnY2aFtMAmz&#10;eNsaJM5+DbETnkT1mOdhHjsZRZMnoHb9m7AfXYuW5EPoqOH9WFLohHAdpYPQUJqASvZBwq6diNmy&#10;BWl7vFVuutyDxxQwl3/Yh+KLwqP+FD8UUQTIK5L0CHsOIG0T+2jLHqRu2YWkjVsRu3YDwpavQPgK&#10;Os5rlyN763oUbF0Hzb7tMB3ZA6fvQTSHHEdXbJACMC/lp+DjmkJ8adbh61YHvjvVju8unML3755X&#10;AN0Ply7gpyvvKHawKhYhIN1VAek8oJ2AdJ+e78L5ZgOdITqEHGcuOoWt9jy02QvoJLG1FbKlM0on&#10;qsNegW5nDaVW5f866dbhXFsDzneYVCXEc+1GvNOuw4WWepx2VuGsqxoX3XU456rBKWcdTrm43631&#10;VEJ01aK7RfJES6J1SVJejW4JaWqsRFtjKVrp0EnIlxRPsZloDxkTaCPRgZUCWdooGAX84rZOE8Gx&#10;KsAcHVvaJ3Y+HwGcmjiOWzh+JVrGA9ZRHNnKznf1MT5URfw+cdEOcPN3N0l+Njp4KpzKmAqTTsC6&#10;eOjq6ARq4mHW0ellPzUJI5BOuIsOtIBz6rMUemmgbaSLV8BeNe9P2HQ6Q6xyyhVAV+eRKk24YorV&#10;0raq0YWjqj4E5bWBdOIDUVMfjDrawVK8pV4KwlgTFCNPy9+pF9CL1zfxmiZxQgUgcxTCJEVeTMlK&#10;BJwTaWB/SO6/evZbdV04zxvB84eiojqY9yeMRNrkvDex9y38voBrbv5+Ybq0OIQZVMi+yIGEYdoE&#10;IGN/mA30S3h9SSvUbKMPZM1Hk4V9JlUTTfQTKA4jfQ4D9Yvk0aKtJM61lfvtZjmH5I9K4fmog8wC&#10;OiZAx/vT8plWVtL2rApAdS3tL0q9AIk63p+R1+TvlXxeDkkaLwClMDPp+FupI828jlnYaHqeX5MC&#10;XXkMKnMCkRm7H1FHN2D/2tnYOm8iNkx7HVtmjMWW6a9i/YTnlPTnnhMm3crXnlBFI1b2MelWqoqv&#10;o/vCXUdj29TnsXXKc/CEuT6ltrdPe577n1Mi2/2y582XsffNl7Bv9hgcmfcKQldNRdL2eSg8tAr1&#10;QbthS/CDg2toa1kMGrXUzXwu1VWBqKqWnJDBqKzgOOBzqq7is6qmzV9Nu74qlG0YDDVxqKpKRH5h&#10;AmLjY7BlbyiemrQbf3hyF/4wZDf+ZcgJ/Hm4P557IwJbN2Yg+nAE0k8cQYb3JuQf2ITsvau5vRpJ&#10;uwSkW4yErYuRtO0tJG1ZgMTN85UkbJqH5M0LkM79ObuWIXv7IuTueItr7ypoDm6E5tAmGE7sQGPw&#10;frRFi16OwNmcVHRl029MSUAF7dniwCDaixEoC4tCeVgMSinVEXGUeBgS0mFMzIAxns8ukc8wib5m&#10;KudqZi7acgtxpqIaZ6ur8Q7X6Pf7Ql77Qbovujv+A0j3DW2/fpBOALr/W5DuxmefeEC6U2YY63jP&#10;fB619LMaOA4lDLnRKuul5DsT0EnmShHnSj7HdCbXhVQFgAkwLW19Pf0sLZ9XbQRKKoNQUhWE4spA&#10;FJT5Ir/UB0WlvijluC/jsy/j/soaefFAXSOANueImfrEzDlj1vPaFBvPaafYtLItwDTXfW0C5wj9&#10;cdEbfWOlviacuiuBc0UqQ0vBBNFvueolm5nbJoqB81lLfdYvGh5fzd9by3uuqo3lvdAfqo9XrUgd&#10;9Z+GurC2nj4j71EwA8EWFMbg4Hy3y4sBASepdwz0mdgfnkIZolc9eRUbRU8oQJ9zuU8azR4QzmUq&#10;pD4tVMw5F/fZdFmw6QWkzIHdlKP8LoOO/arl/fK+tNTJ0kfCpDMYJDdvyk2QTl5aCFBnlzByriMC&#10;6AsL0Gjkus2+7YOe/vn3j/41teWelOqK/SLMOQHmVHgrB4AHqOJiSBEgqtEuD0L285g+EcPVSQNW&#10;mG0C0kk4aU+zpxJlfzGHHlVZtQRtbk4qGqUirW7JJycJUmmMCKOOhnCr2wOeCXtOgL+/v45itvE4&#10;CWMVEQBMhYNQpJBCI+/byfuX/e1txejtrlZysscTNtrWKiBdKdwSOtvE3+sUgE6AuAzYnWmwOrgo&#10;iQhIJ2CfOncO3OyXFnc2Wptz0NbCxZTb0ictrmy0q7fdAiimso88IbP9k0fu2wPy9YGLigXokeZm&#10;Ydd57kHotwbJu6GTKlzxyvj3OABJ6k29hLh6QlcjoDFxwTAFocbIRdXgS/HhZz9o+0A6XUMwJQQG&#10;E40oK42BPtZcv9wE7Gw0rpxcWMWpoGhMUajnd2r43SpDkJIaIxdsSwS0tkhUakIRl3Qcm7dtwwtj&#10;ZuHhwW/gvoffwL0PCJtOQl7H4Na7n8et9z6P2+8XgO4fY9IJSCfhrgLMiTwybOpNoO7hQVN+x6Cb&#10;qUC6RwdPx8NDfgfSPTYbgx+bg0eEQTdiCQaPeAtDnlyI4U8txLCn52PIU7Mx4qnF/Dwfo19cgufG&#10;vIWFi9fCP/Ao8gpoQGmiqGAS1fOWkGcB1LQmMdSodH8vOorWIwJ+esKCI/h8pOAD+5T9pzVEUMlT&#10;gVnYt33MOSV2KnSHh6Gn4/9qDNEq5KLSGIYKnrtcH4hirQ/K2JYZglGq4yLL61UqYzGez56LAqWB&#10;809vSYbeysWokcYgP8tzEzZfQupu7D24Cq9Ofc0D0t39MG4ZeC9u+9PduOWWu/DnW4Ql5wHo+sE4&#10;Aen+7Y+34o9/uu0maKcYdTzWI3fg9tvuwYABD2LggH6QbhjuvmckHnjoJTw6ZJwq6DF8xGwMGzET&#10;Q0dMwYhRkzDmxZmY9PpczJ++DMsWb8Gc+aswd+lKHPQ9juTsBBRX875prCuQrlFAOhqzHNtVMvYa&#10;AjgGOZZt4fyN7Ec3F0sXnbPGRMgb7aqcKMQc3ov0AzR+RLwPoeCQD4pFDrIPD3A+HAtC3RFf6I8H&#10;0DkNhvG4H0wnAlRr9Q+GQ3LT9YW7CkDnjOyv7uoB6kz+J1S4a8PxY9Ac8IZm/x7UC4tu11YF0Amb&#10;TgA6T5jrWpTuEIBuHQo2r0Qxnc78TStUW+a1AWW7hUm3RUn1oR1KavbtUiCdhLxK8YimEH+0hAfR&#10;4EpAd0o8erPScCovBz25RXAlZqMiKAmlIcmoCklT+ejKKHURmSrc1RyfC0s8dWMy9VQ69WhaHroy&#10;6NRnl+FMQSUultbhUqUO71ZpVYXXD7UmfGIw42OTFZ/YG/9bJt3XXb34tvskvus5hR9OnsGPp87i&#10;p9Pn8OOZ0wqk++HcWfxwgU7p34F016XCVx9IJ3Ljg2s35WcB7fpZdP8Fk+765bfxF27/+3sX8Z6x&#10;ClHrZyJs3XiEbRgP3xWv4MSSlxRYd3TB0/Ce+bgKdd02cTC8pj2OvTMFsBuGHZMfx66pI7j9GDa9&#10;MRgbxw7C1gme/QLQCVC3ZewwT266Ptk9aSR2TxyJXeNHKNk7eTS8Jj4J7ymjcXjmczg87WkV9ho4&#10;dwwCZr+IxBWTEMbtuMWvInP1RJRun42yjTNQvWU2tLsWwrxvOaz7V6Dx8Bp0Bu5QxSMkL917KX5K&#10;BKy7nBSIDzMj8EVBPD7JicZnebH4PD8WH+VE4mMB6gpj8UVRLD7MDusLZw1Rolh46YFKrqXyfInH&#10;cTXZB++n+OJaH8NOqryao4/g6JpFCN24DtEbVyN0/QqErFmh8tGJSJjriflzlPgtZDvvTcps+Myb&#10;g9AlbyFi+XIEL1mGlI1bkb3NC3nb96Bk5z7U7jsGm28QumLi0RUVg4tp6biam4tr+QX4rKxEhbp+&#10;Wir56ArwcUmRAuq+rKrAD9p6fKutw/d6jZKvNXX4sr4W3xm1+MlsxA8mPX5okG09rjvMuO604LrL&#10;jl/amvBruxu/iHQ0q/BXKSghTLkbndzX7cavPc1QIa+n2vALt693N+Gn9kb8Kvno2h247jbhB3s9&#10;pQ4/u3T4xU1pqcdPTXW43qxX1V5vtFjwsbMOZ+XtPJ1bMcbddHolfKRdXrLRvpGXgmIT9NtIKsSP&#10;a4cUcLJRP0muUclRJ/vFBrCJLSAvf2gLiFEta728bPTkns2HCgXsE7GJJJeYhIWIAywV6dwSZUDb&#10;4UxHFc611+K0uxKdljJoc5ORTOcvfM9uhO+WIhK7ESMg3b49SPWm7N6FvIP7UODtjZK9e6E5fEjp&#10;MimE0xjih+aoYLTHhVEk7DUcp1KjlAhYdyZdQDth9IaiOzEIrTEn0BHvh5OpIejmmD2VFqrCXs9z&#10;zL5TkIgrpWl4vzyDn+NwKj1KMfAaQw7DFngA1uADCqCrPrwZ5QfWovzweurndYoRYt+/BRbqyJK5&#10;k1E5ZQwcE1/CqTdeR8/kGWhaNA8tB1bDErAJjuxjaG1IhNPI/uV6pwCLqhRo0mKQst8bMdu3ImHn&#10;rpsFJIRZLUBd0bEAFB4V8UPhET9VWCJ//zEUHjyGjC17kL/7EHJ27EHalu1I3LABCevXIm3zemRt&#10;24CCHZtRumszDIfp1J/YD1fAEXREBuBkSiQu5iXjvbIsfKIrwzcco9+0OfHdmU58d5G68h3qRCka&#10;8R714VXqs/c9IJ0C6hRI945i0ymQ7mwnznPstVpo91rz0E5nqruxBCel4qSjlJ9L+D86o2baybYK&#10;dElIkrUcHZZKnOX3LghI12rEuRaDqsx3qaMBF1t0OMsxfKFJg3eadTgvAJ2tBr1WOt4C7LUacKpZ&#10;i95mT2U/yT3U01SLk5wHvQLeOavQ5SpXrAtxLCWEUoA6ky6ODimdQ7YiRgE3xG5S4aDJKopGwGRJ&#10;OSMv4iUEtZkOtSReb7JRHB5RxeL6hU5cG6WdjmS7vRAd9iJVzbbFkgs3HcomE68tYB0dQycd20ZD&#10;GpoaMtgXeRwPdEIN6RwT6bDQgRYx0mGWUMXymjDU6KNos9GuqI9QzDUJNVWtJkIxxAR00/YVjDDI&#10;S1MeX10XjIpqTzRDtZ52iD4UVWKjacNRWk87mHadjr9X2HE6OpsGCZMzZygWiUTBGE2JinknBTcE&#10;HBQgTlh8FVVBqBTQR8CgGjrz9WF0uMNp78dA0qBIyJqAaMKia3eWU99UKpZQG/vDIX3A32kSFgud&#10;4wb2hQCYTZIzS4A59kO/yGfJheXU838N7EM638IyclmFQZOlGEFmHfUTRfpLgARhbjYIo6gmHLVV&#10;tGvrhD0Wpp6tURvP61Kv8fqOBjrd1InSuvh8xOG36tM9omM/1PG+eI+mugSU5/kjO+kAoo5vwLHt&#10;b2HX0hnYOGucAurWTn4J6yc+j3UTnsPa8U8roE6Fu74+AmvGP6XAuRUTKH0hr+vekMqtHiadhLzK&#10;tjDptk97AVunCLPuKcWg6wfstk99Hl4zXsLBea/i+FtvIGDpeEStnYbkHXORu28pNMG74Uzyhzsz&#10;BJ1lMWjXRcNSE4jqkqMoKT6C4pJjKC05geJSX5SU+qGafVJbG4na6gjU1URBX5vM/yUhMy8VUQlp&#10;2LA3AS/MDsYfRu7DH4Ycwh+GR+BfHo/Hw2OSMGtRLg7vzUW8byzSjxxA3hEvZOzfjOS9q5GyezXS&#10;9qxB4valiF4/D7Eb5yNp6yKkbFukALt+kC5zuzDpFiNn+yLFpKvfvx5a6k6Tnxd17AG0x/ijOz4U&#10;p9PjcDInDZ056aiNjkJRQCAqIqIgBSNKQ6JQFZ2IipA4JfXR9COSsik5qjUlZ8KeTj80k757URlO&#10;VVTjQk29AukumxvwodOBT1qb8Wl7Cz7rbPuvQbr33vtPIJ1Ud/0bSPeZB6T7O4Du70G6XyVv3adX&#10;cO2cneM9FlU19EHpA9Vw3sqcajBy7HLeSSiqS0B9a45KTaGr53zW8LfVR0NTH8NxzM+SB1ITg7Kq&#10;YBRW+KOwkmtBpT/yyk4gl885t/gockq4XhQdRHbhYRSW+aCqnuPfEK++K6H3AlKbKRZDMhycM436&#10;FEoqHNRFKled5I418VhDmIdxzDlt5H1a+hiyEgLvslJX2QTkzoBBn6gYfsJulRDcat5raWUIyipD&#10;Fdu2inqqguOsnOOtrIp6pzJMSSXHYD31bi31roCOco/CvG+QFBnUYfJZWPhSzLNOG6dAMQHqnFbO&#10;VUsO53AmzNQNokca6qkr65KUmDWpnLe0UbSiM2iDmPM4x3PUsXZjFkzUGSIN/L166g0tdYJe+kZH&#10;Pcf71+sTFKtPQDohGklYvoTZK5CTdkyDvDiR38u+EzBPQMQ+6Omff//In6kp7kGLM+1dKcPeH9pq&#10;c2XQsPSAFSpHmwBzItZUOG1pCqhzCfAkAJrkPxDjk4aTAHnuJgGxuPg2cfHlYt0lYJ0q1lCK7vYS&#10;dFE6Wj355UQ6WqVSajna2bYpsE6qHJWgndsuRz6v72HriYiBq3K7ubIhrDQBt/4mwlQTA1pQdgEL&#10;udg1lfK61TjVUY/T3TS8eyQBZQ16JPSW0t4quSTy1H0rELJJktTzGpL7ypVCw5q/l/3hbslFczON&#10;aDk/jXIRNw10aa1ckJ32ZJ5H9nFxdKTAJWGydk5i9otH5Pw0UGiAy3158un1SbMHbFSMOinOIUCM&#10;JLvlpBeAzvN2Po4OAI1+ByeHRcJWI6G1hPeBdH6o1B1DueYIKvVHaET4csIG3gTpjOa/gXQCwvWH&#10;uwpY5BEqHylC0chJK2GwViq5Bip0nruygUreGKDaGgsNFDsVhTEcEUlHsWLjeox+cRrue+RV3HHv&#10;y7j7vtdw9/2vYuC9L+HWu5/DLfc+h1vve+6/zknXB871A3T3PfKGkoeGTLrJnvu9PNIX5irAXD+L&#10;TsJdBw+XcNeZGMbt4VJEgvLQE3Pw6OML8OgTCzFoxCIMeWoJBo9egkdHL8agZ9fg/icXYfAzK/D8&#10;a6uxeNlW+Pn7IDUjDNU0PnVmqVAm4CyVjI3KtiGcSlHyrQggF6rAOMVKZNsf1iSgnIc9EascNKud&#10;YqMjIVXO+DwFrBUjTBw26Xu9lYYbn6HGmoxKGojlkheF5xZQrkQqtGpPoEjvhyItRUJsee1aczR0&#10;PN4kDiHFzLFn5Lw0cKzp7TSKnFTUvLaEVaXlHMQR380YP3siHhn+JG6/91Hceuf9GHDLvbj11rv7&#10;QLrbFSDXLwLU/a9/u0UBdf2AnWLS3XYHbrnVIwMG3Ic77niY8khfTrrHcO99o/HgIy9j0LCJGDZi&#10;Bh4fNR9DR/CZPDEJT4yaiJdemIGJr83B3CmLMX/uKsx4cykWrFiDg36+SMyI50KUwf7IgpH3rmuM&#10;Qb0w6Sw0qC18HmaObUswx1w49A4+C47/BlciLG4K+7OuLA4pQceRsu8g0vcLSHfYE+66/7iHSXfI&#10;n06h5KMLQoNvCEw+AbD6BsHsE+jZ9g+GLUgKRUgl11APiy5cctSFoDFcikgEKiadxd9Xsem0knzd&#10;exc0e3ehZs8OBdBV7hERsE4qvUpuujUo3LJKiQB1/dsC0lXtExbdJlTv34a6o17QHPfko2s4cehm&#10;TrrGQB+0RgTjVEYKulMTFEh3tjBfgXS2mDRUBCWjLCQF9eEZqIpMQ3F4MrRxudBGclzE5cCexMVY&#10;gXTUfZmF6MkqpdFWjrMFVbhQXIN3yzV4t1KjQLqP9RYF0n1kpFjt+PS/yUn3VYdID77pOonve8/g&#10;h5Nn8eOpc7guRSMoAtJ9f+E8vr/JpntX5aQTkE7ANwHopMrr3wN0CqTr+//f56S7/t5F/HDxFH57&#10;9zxunG5H/sGNOLHwZQSvG4eAtWMRuHosgla9Dt8lL+DQnJHYN+tJ7Jkh+eiegNe0J7Bl/GDsmPwY&#10;9kx/CjsmjcCWccOxaayw6R5Tn4VB1188QgC7fgad14QnFTC3Z9IoBdZJu3PcEyr8VcJehVF3YPKT&#10;OMzPfrOeR+zSCYiY/zIi57+ExCWvoXDzDBSum4qqzW8q0e5cAOPuxWg6tl7lpusJ8VJsujORwqg7&#10;rkC6S4kB+CBDwlzjlHxVlKjaj3Oj8VlBrALpPiuIUYCdMOSuZYbiI6ngmhXuyWmXHoCPM4PwQaov&#10;riSdUECdMOuu8X8f5kbAHNUP0q1BxLoV7MPlKty1H6C7WTxiwVwF1Amj7jjl8KzpCFi0CFErVyJy&#10;xTrEr91MR8Eb+dv3oWTXQdTuPwG7XyBawiLRERmN3tg4nE9JwZXcXHxUVKDYdALWSU66K7nZ+Kik&#10;EJ9XluDb+ip8UVWKryXZPuWruioF2n2nq8c3mlp8zf9/q63B9wYNfjQb8L3FoEJf/9Lmxl+7WvtA&#10;Ojd+62rBr53NuN7uxPUOJ37udN0E6frDXYVJ93NXE250OnGj3Yafmwz41lSF6/Z6/OLS4bqz7mY+&#10;ul/ahEVnx69tVnzi0uC0pQjNUthGl45WOr5drkJ0cb0WsKxNmPy0cYTlrl7oiJMtjGlHEhwuGvEu&#10;D5NfADoptiRRClIsqkVy4LZI25dT11VAO6kYrWxVxW7ucwubjnaTk9dx2fP5vyLaMfnq2qdbK3Cu&#10;vQYXWmm/2MpgKs5ATmggYg7uR/yhg4j09lJsOqn2mixsut27kM7POV67Uea9D/UHDsFw9CiMJ47B&#10;Ql3TFBWMttgwSjC6k8IVKCdyNiNWycmUCAiTriPOH81RxxRI15lAhzBJciAF41xWJN4tiMfF3Fhc&#10;LkzC27nxOJUq+TRD0BrlA3vgAV5rN7THd6L26FYF0pXtWYWKfWuoD9fCemAzXDvXw7x0Puonv4q2&#10;ca/gw+dfwpfjJuKdGVNwYeUCtB1bDUv0DjTSeWmmLeWUUBp5qSrAUW06zHnJyDx+CKGb1yFu+w5k&#10;7D2ArH2HFUhXfDxAgXRFxwJRcERAOl+Vt7TokA9KjvigaPchlOyjg7ZjF7J2bEXmji3I3bMd+V7b&#10;UUQdX7Z3JwzHD3C9OKDCWzsig3AqKQpn0uJwuTQLH9WX4GurBj+0OvFdZxO+P0edebEX3759Cj9Q&#10;h/107RJ+fJ/68P1LSrdJVdcb1y7jZ2HSUeSYT8604UKzHr2NtFUbS9BtL0aPvRSnndU46ahCt62c&#10;+yrRZavgMdznrEGHpQw9/N+5Zg3OtWjxdrsJ51sMbBvwbocZF7h9rkmLiwLcNRtw1snjHPU4Za/F&#10;ebeOx+pxyq3FySYNzrTqcLZNPtNG5vlOSwitVPyTyoNO2uFOjtVGjkcL7Xw6x04JZbWk0umkH8C2&#10;0ZwCN32BJj6XFmcux2oh2pwFkCqrArwJUNckzBcHWwdtd/oMUghDpLOxGF38zfK7RbrsReh1evqh&#10;08ZzWPPRLkw1YyYaDbS7G3gNU47a38vv9zgK+B3OR15HgDwBsAx0ICWMrao+ElU6eakcTieYDr42&#10;CrX6WNTpRKJRT0faQJtM8rN5KjSL7UZ7qiEWZdWBnhfUEtGgDUJRHcdQXRCK64NVkYn6hhhoTHSK&#10;BeRriFfRDRo65xo6yjra7XJeqSCrNUo4XRTqNBEKpKupC+O9RaK6Ngi19UGQvH56Q5S6tugQSWgv&#10;jBdJ0t7lrkMXx0CXqwJNJq7rysHm/dXRRq+LUwxDCbvrF4eB/pkxQwF1bn0O+6kA7bZS9nEF2imt&#10;Dp7HnK2Ok6IrkuheWEEOAx10g4B27AM69pJPS/JreXJsxcIk7EUeb6cebNTLc6B/pKcvJp+5LRUt&#10;5bODn+U4ycElIX7Vxey3nGNIDfdC4L4V8Fo+E5vnTMTGGW9gzaQx2DRtDDZOfhHrJj6jmHQS1rp+&#10;/GjFnFsu4a4TRmPpG0+qAhJSAVYAOslF1w/WCatOADkJcZWCEdL2g3Q72O6c9gIOz38dPovGImDJ&#10;G4jbOAvpXvOQf2AZ6vx3wJ3ij868CJypScT5hgR0aMNhrPRBWdEhFIuUHEV+4QkUFvuhuiYCdfVx&#10;qKmOQXUVn2l1Ov+fiZSsLITG5GH1znQ8PT0a//qML/71iRD8YWQW/vBsMW55KR8jJuZixZpSBB7N&#10;RSzt0uSDe5FC+y/50Gake69H6p41SNm1EolblyBhyyIkCji3dSGStyxE0qb5CqTL2PoW8ryWIn/n&#10;YlR5r6Ee3wD9sa2wB+9DU8QR6lpfdMQEKb10NjcNvdkpMKeloCIsFBW0a6Wya1kfk648WCq7JqE2&#10;KgWa+AwYaC8aUyipObBm5KMxi/OuqBynKmpxrrYe7xh0uGI140NXIz5qduGTtmZ83tV+E6T7lraf&#10;5KT77tK7+O49T6jrPwrS3fj6y/8SpPvLF5/j18+u4pN3W2DRp6CyOgwVnMOVGvoDRvpCAn5rYhSb&#10;WsJRJfWBzAm9hvNPQlg19Hd1HLfGFAUIaTjvq7QRKK8PQWF1AAooxTWc09W+KKg6jrzyQ8gtPYic&#10;koPIKz2KshrOTwmPl/NIeiEF1HF9p3hAumS4zZyrAoBxTtkVIBXHOSyh8fRTqANMZs4Zm+AAEsIv&#10;upLbFAlHlYI5ekOyCnXV6RPoB4WjqDwQhRW8p6oAlFNPlNfxmdWEorhSmH/BSoQJKABiVV2EAvUE&#10;rJOXBVJlvk4fjRrJ38nfWkOpNwqAlgZtHXWRhr49xVBL35ZzWFdLnVXNuV7FfqQYa+LQwH1Sldau&#10;y1StMOwUC5f6xGxMh1GfCin2IwxDncEDXgpIJ2G3WklLoBOWcQIMFAHpJEedAHfSKjFI3jp+h9vy&#10;/z746Z9//8hfgyNpn5nOvqWRypqtiEUqLdqpbGl4CjNN5VjjImKzJHORTb/JqJNth11ysHGBobGq&#10;GGzOTBUWK4Uc2ppyFaOuiwZqV1uxp7pqeym3RcrQJcy6jioKDYI2kSp0SDlztl3t1TRaS7mASWht&#10;Js8vtE6e252rjF4VNkpj2SN5kIqsUuShjdtiLEipdMl9d6qDhkmXFmc66nC6s06VKj/dTWOkR4Nu&#10;XruN9yf55ppo+Ek11w4xqN3ZKnTWTWnl5442T8GJVl7DLb9PqlDaOaglUbQxigt7BCyWWJgpksjf&#10;zr7zVPIUcFP6ipNZAYc8N41uYdO19hnq8ia9ySVvz3le9qfk63BYJQ8ODX0bnwUnu43PoVGeiYML&#10;tCmSEzMCWrPkLaPRYJBCBSdQoT2KSt1R1HJbZwyEoSGEyiAUDcZISjS0+ggYTNGKjSfVXtXzFkeC&#10;z0yBsk46G7xnM5+lVMMyWDwhr3W8To0xiNcKhdlBRUDjJj4jAEvXr8WI5yfh/iFvYOD9r+Cu+17B&#10;napgxEu47d4XcOt9Is/jNikeocJdX1JhropF9+DruOuB13E323sfFoCuP9R1Mh4YMgUPDJ6C+wfx&#10;3PKZ2w8PnYaHh0zDQxRpH5WQ16GzFEA3eNgsDBn2pkcem4PBj8/DkOHzMOixBRj85GIMeWo5Bo9e&#10;jkEjl+Hx5zdgyOiVeOzpFXhmzDLMW7wJAWFhyKZjXEHjrYp9JKX4TcKCkGq3ihUn+VZE+lhzBskl&#10;Is886iZYJ5V1bRRnYyLHRgpcnAsuPncXFbQwLhziyFkT0SDntcexb/ldfpa3sjU8X5WRi6kxWDHo&#10;inU+KKw/gWKNL8ok3x2vWy/5i/pAOgudPqs7B2ae18Sx2MC5aOK1LE3pfEaxSMs7iuPBOzBlwRQM&#10;euJx3Hn/Ixhwx4MYeOt9uPVWKQjhYcr9HqTrB+b6gTppZd+tt96h5Lbb7qJ4mHQDBjyEgQMewd19&#10;IN1Dg17F4MemYNjI2Rg+eiEGj5iOIU+Mw8jRb+CF58Zj4uuzFEg3480lmDxrERatWIsDvn6ISotH&#10;RV0edUwh+yQNOvaLFOnQss8lL6KE72rNHOdW9rnkcOLz0NljYHaLfkpHTXkMUkIPI27vfqQfOkbH&#10;7Ahy99KwopQd9kflwQBUH/SH5mgAHa1ANAibzicIVr9glZtOQDoJdzX5c39gEA2eUE/Ya7Ds5z5/&#10;Ydv5wqIKRxyB7tB+aPZ5oX7vLtTSeVNVXXdsRNkuys4N3BaQbjWKtq5W7DkB6fq3y3atR/U+OqmU&#10;mv3bUX/YC9qje3j+ozD7HoYj6AScQb4KpOuKjURvajx6Umlw5WTgQiGdkbwSmGLSUB6UjNLgvnDX&#10;sGRKCnQx2TBEZ0MflQlLQjZsSXRgU+ksZZegN7ccpwuqcKawCmcLKvG2sOmqJOTViPf7CkcISPex&#10;xary0n3hbsbXbW34pqMD33R24tuuLnzV0YmvO+h8dvXgh15h053CjydP44czp/C9yFkPSNcf8nr9&#10;nUv4+ZIAbVc8QB0NNgHifg/O/R6ku371PfwsTBORq3Rm33sHv7z3Ns91Br9cfQd/ffcMWrNjcWLR&#10;G9i/4AUErHkDIateQ9DyMTi85GkcWfAU9s8bjUPzn4bXDGHPecJdd0warqq6SqEIL2HV8fOWsYOw&#10;bfwQ7pP/S2GJEdw/ErsmPomdE0Zg+3gB8OTzKMpI7J4kgB1l8lPYS/GW7XFP4MCkUfCb/SJCF72C&#10;sAVjEDDjKcQveQ0l22Yjb81k1O1aiLqdC2DYswSWfcvhOroOPaE7cDpyL05F7MHJsL14O/4orqT6&#10;491EH1xLD8Vn+XGUeHxeEIePciPxWWE8vihJxNdlyfiiNBGfSdhrseyLw9flySoM9lqmVIQVNl0Q&#10;3k/1xXtJx3EpsS/sNT0AH+SGwxZ5FEGr30LgpjUIXrMSQQqkW4HQVctUHjoB6EKWLYbfgrk4PmcW&#10;js6eqaq9Hpo5A34LFyBy1SqELVuFyOXrkLx+B7K3eKNk12HUH/SD5YQv3Jw3AtB1RkTiXEICrtJx&#10;+ayoCB/n5eGj/Hxcy83BRwX5+LiwAJ+WFuGz8hIlX9ZW4su6SnxeU4GvayvwraZKtV9WluIb7vte&#10;W4vvG7T4waTDzw4LfnbZVDGJn5w2/OC04kaLE78JSNfmxM8dLvzc2YQb3c19BSRa8Gt3E/c1qoqu&#10;v3Y6cL25Ad/ZavCNqQLX7bW44ajDT7ZqfG+r4rkM+KXDgl+7pEBFIz5prEePjjaEcnZz0WItQGeT&#10;5MIpVmCaKjblEpY/13fqLmcj20Z5mZkCpysNzW7aPpI6RFhF6nh+zy35vyqUdLWW8zzcx/N1uMtU&#10;kn9J/C4VMNuk4r2LjlIzbSaJRGgp8xThaqvG+bZ6vN2px4VW2jKN1XDV5qAqNRqxh/chfK8Xwr22&#10;I4ISuX0LEnbtQKrXLiRt34b0HTtQsHsPKvbtpw7yhlYYdT7HVMhra0woOuLD0ZMciZMpUTiVHo2z&#10;mXGKTdedFKpEQlabo4+hJeaYYtR1JQbw+CCcTg3DucwYXMiJwzt5CTiT/rfwWFfwQTgC98Po64XK&#10;fetQTueyglK4cwnKdiyGcc9KOL3WQL98HkomjYVh3Et4e9JEfDFuIj6aMAEX50zH+W3L0RO1F80F&#10;fmimI93G/lSRCCpdSjFceuq70hQUBB9D2JZ1iNm+A2mqwuth5O47iiIB5VSYqz8Kj/irPHWlXAcK&#10;D3N9PUqH/Kgvig4cQr73PhTu92a7i60Xiqjnyw7sQdVhbzT4HYVL+ikqGCcTo3E+MwlvF2bi/VqO&#10;Y1Mdvmky4bv2JnzX3Up92O0Jd33nLH68/DZ+pD77iXpNwlx/lirXH4jOew83uO+nK5fx7bsX8NHJ&#10;NrzdbOTzpJ52Vis511SHt1v1OC+AWWPtTXBOpMdRiQ5Lqdo+467D+RYdLrYZVPtORwMutOhxzq3F&#10;2SYNv6/F+SZuczyf5Zg/Q7kgTLpmHc7K/1oNuNjJ77QbcbZFi9MC1Lk4tly1ONXEa7oq0eMqU2Ba&#10;q422qoX2sC2TwvHtkOTkbGnXdtCGFVCuk89EpN1RgPbGQnTIuHYWop3SKkxRe7ZquxvL0OssV2zB&#10;M+4aXov2vp37Gku5Xa6YhO28nojk5BNwyS3VNQWAashCuyVfgZm9jlIK1zkX5w2v2SQOOx1zvZZ2&#10;VT2dbK04rnTqjXQk6TBqKFoDbeg+NoeVvoUUWJD8UyJio0uOJ61OvhsGDe28an04Suppl9UHoEQT&#10;gDIpMiHpTgxio8TwGIo+BnX8js4oNqNch9fVhKOWUlcfgdo62nB0rPVS9IL3VFcbTAmicxvKewmn&#10;Uy8OPn0sqTRpyVOgmgB03Xzu3Y4qtEgoWkOOymslIXZmbRLsdHoFaFMiDDaNsHtob7J/WhvY96YS&#10;9NgrOX4kPLqGz6FaAaNunl8lvDf0A3y0p7T0B3hOs4Z2f000jLWUGtq1dTGw1ovzngC7nF9Ln0SX&#10;BitbuZ6cx0VnXoA6eTYSZusw0h80JkNbE4GKEn/kpR5ChM9G7FgxFZvmTcDm2ROxZuLL2DKTMn0M&#10;Nk9+XjHppGDEusnPYPV4CXeV4hEiAtxJ0YjR2DLpOcWe8+See6YvF52HQScFI7ZOeYbr//PYOf05&#10;7Jr2HPbMegkH5r6Kw3Mlj+3rSNgyBxm7FqHsyBpo/LehJc0HPQUhuKxLwcf0rd5zJaLdTJ+p+ihK&#10;C6gLCg+gqIw2eGWgYmLp9MnQ8Vgdf3tFdQ7KyouQnFkM/6hKLNtZhKGTo/Evz4fjD6Pi8Idny/CH&#10;53T4H6/ocPv4SoyfX4WDXlUI3ReF5MNHkH1sL5L3b0HG/q1I3bsOKbvWIMNrPZK2LUHshrlI2voW&#10;0nYsQeKmBchkm7NjKfLYFlB31h3aAP3xrWjw3Ulb1Rut0X5oi/ZHZ1wwzmUk4O38NFzIS0dLbiZq&#10;o8JQHByEEgl5jYhlG42K8ARURyWjOiYFdfHp0CTnQJuSC11KFswZeXDm0j/NK8bJyjqcranDBZ0G&#10;V+02BdJ96HYqJt0X3Z344mQvvjl7Bt/Q7hMW3XeXL+G7PiadAHQiP167poC6/wTS/adw18/wy5d/&#10;k7/ymF8/ex9fvdeLRo77Uo6jokpfVNUFo14XyfnJOc05rheWJ+e7hLcbtfSrBGTW0H/QeMK09fJZ&#10;yBfCMBMg3UC9oIlQ4e7lnIMCxpfV+FF8UVJ1HIVlxyjHUV4dxLkbSeG5+H2tnEtYxHrOA47txgbO&#10;hQau+6Z0xZCT0H0p8uOgj2YxJ0OqnPYXz5Fc9FLtWvZbLCkKoDIYhUnH++H9aagP5DoSZltRE4KK&#10;Wgm7Z1vHz5Qy7pPPIsWVASitCmI/eF461PP31EkxHOqeWi39yPpwfj8MZbWhqFQgo+hBAS3joecc&#10;1tfGwajhdeuog6oFiBeALhYNVTGw1MTDUks9Us/75Ny2cW5bpJiFgHMNGTAbRUQ3JqCe56ytk/B4&#10;3mclnwnvXy/pmIRFaIynPkuEkeu1Xs/rse8lpF5yjArQaWYrLOA++Omff//In4B0AtiYhVVlZYdS&#10;JEeZABUSsmFzSI41dqw1UTG9BKCTKqqN9lR+Tub+JFjsiaqYgbOJA1ZALAG4miQENB+drVyoW7ho&#10;tBTRQC1TYa/Sdkl+OkpnRxW6u7iQdNYq6WyvUdLRXs1zlCrKpMQ4SznxfpBOAXV9+d2k0ms/m04Y&#10;aRJ62tqURyPOQ7k/2UkHtaceZ4RN18m2S4NT3Rr0Unq6eb3OcmV0Sx48Yf510uDo4mfF/qP0dvKe&#10;O0pVMYx2t4BsWewDCW+hsjCEok4bjCqtHxfmEC7SYZRwGE0xMJnjVD95AM3MPhZdPlsB5TwgowB0&#10;f5Nc3q/E2cvbSPYb/y/30yzgnoTV2FMUQ8tql+ciQA8nmUlyogXRQPCn+KLO4KNAOo1BQDqPASD3&#10;Ic/JYvaAiP1l8m08pySrloIh/fIfwpxtnjEgoZnCwLNY43j/Kajhwh1Nx3LJ+jV4/LnxuOfR1zDg&#10;/ldx1/2eiq4D7pW8cy/itvtfVECdKiBxv+Snexl38Jg7KXc/OFaBdCL3PjxOFYwQxtz9g6bggSHT&#10;8ODQ6bh/8FQlsv3Q8Ol4ePgMJY9QHh02U4mw6aS6q8iwx+Zi6LB5GDxkDh4bvhBDKINHLMLQp5dh&#10;2DPLMfypZRjx7Fo8+cxajHxuFZ5++S3MXbYZfpERyCjiAkalXCOgnIm/Vca/NUaBdALE9Ytizhmj&#10;2a9ctBVQF6mqtzbYY9hfsXBzXLQ40ziWPKWwmzlm3U1S7CRDPTt5bmaHB6STN616PhthLdYYQ1Fl&#10;5DgSMUgVWT9Uc2xJvjp5Y6u38jlw7pk4lmwc4zY+KwvPa5YQaRrKEgJrlqIefM5pecdxOGArJs59&#10;A488Phh3P/Aw7hz4EAbcdr8C3G659W8hrr8H6v7tj7cpcO4/MuqEZTcQt952N2679V4MvP1BT3XX&#10;u4fjrrsfx933jsQjQ8Zi6JPTKDMxaMQcPDxsIgYNfxmjRr+C5595BeNfm4qZE+djwrR5eG3SLCxb&#10;uxkh8clILsxHta6c47qSBmoOx1mSAoetImbqIBquon88Id7xKkS7Tirfso8tHKd6TTKyYo8jlo5n&#10;0v5DyNh7CAX7jqFkvy8qjgah8kAAag7RwBI2HZ0z84lgSpBi00lOuv5wV8lJJ+LJUxdCCYY9IECF&#10;uVr8fFR4mIB0+iMHUU/nrW7vTtRIddddm1C6YwPbjX1hrpJ/bvXNVkJdpZX/le5ar6T2wHZoDu1W&#10;0nDiAM9/GLaAo6pwhOSjk3DXjugIOsbR6E2JxZmsVJzKpWOalofqwBiU+SeiJDAJJSEC0KWiNpLP&#10;PDoLprg8Si4siTmw0ehqyqBzk12iKruezK/EmaJqnC6owMWSWlyuNuKKxoRregs+6MtJ95nNjs/s&#10;jfjS3Yxv29rpdHpAOhHJUSftd93d+KG396Z8d/rkTZBOhbv2gXQ33r2MXy7RKX3vCn6+cgU3aLT9&#10;J4BOGHWKVXeV/38Pv9BpVSJVD997m+e4iJ8kp9Pli/jt8jn89Vw7dFFHsG0ajfnXHsWOCUPgNXkw&#10;dsx5jMb5EOyY/hi854zCLsWmG4m9M0Zhx6THsHf6k9g1mceMG6xEALptbKWohIS97pw8AjsnjVTA&#10;3I4JI3nMCOwQgG7S6Juym47AtrFPwmvCKOyb/DS8+f/DdAiOz3oeB6eNRMDcFxA093kPUPfWa0hf&#10;MR6lW95EndcilLOV/HTWAyvQ6rsR3SHb0Rm0TVV6vZR0QoW8XssIwpWUIFxNDcNn+Qn4sjgBn+RH&#10;4DO2n5ck4suyZM92aRK+q8nEV+WyLxFflEiuOg/j7lpmuAp7lfNdSjrOban6GoAP8yLQFh+A6JVv&#10;4cS6FQhZvxbR2zciXLZXeXLSKZHKrgvmwW/eHMWi810wFz7z5yFo6RKELF+GsJWrELt2E5LW7UDO&#10;1gMo33sMuiP+cPgHwB0cgt6YGEoUzsRG40x0JM7HxlCicTE+Fu+lpeDzogJ8UpCnctSJfFZeii9r&#10;KvFlbRW+qKnAl9Ul+KKqGJ/T8fmyvBjfVJbhm+oKfFVXiW90tfjZ2oCf7Sb8aGPrtOF7hwXXmxz4&#10;S2eLylN3o70Jv/ZILrp2T066HmHbOVQOul/aLfilzczv1ONrUzm+s1TiR2slfqLccNTiemOdYtH9&#10;0mnBr70OigufNWlxUsc12CghiJxLTs6l5ip0usu4NpcoIE3C+pqo492ODOp82jvU8U2N6eolXht1&#10;s6zfHe5i9LZVoqe1kt+X3Lx1ONley3016nNHkxTRquD5S9V2j5s2Ec8vle173bQ/msvQ21KO0601&#10;ONeuxdudBrzbZcLbbQacbapDt6UUxqIkxNHpC9y5GeE7tyJ8x1aEbd6ICErc1q2I3rAR8Rs3IoWf&#10;s7dvRd62rSjfvYs6aD+MPodg9j8Kd2QgOhPC0R4ngJ0Ac+E4mRaJrqRQtMb6c38AOhP94OYcdIUf&#10;RlusD7oSAlRIa29yhJIz6dE4nRbB73tYd3Z/b2iFPXdkI8r3rUGJF/Xh9sUo3/YWatbPhXXNPFgX&#10;zkDl2JeR+9Ro6J59Bh0vv4yeCWPROXsKmjYsRFuQF04XR+KULZv9k8d+YZ82ix1ZhZ72KnRILqL6&#10;DFQlBCPOezvH9nak7PZG9t7DqoBQ8RE/FBzxVQzrkmMBKKP+r/ALQukJfxQf4zrhF4hKSpWfP6p9&#10;aT8F+EIbyNb/GPTUx+ZQKXoRzL6JwdmMFJzLTMa7hTm4XFaADzSV+MJmxFdNVnzT1YLvTnZSH/bg&#10;+/OnPRVdBaS7Qn127Qp++fB93PiwP/+mh1EnqQC+fvsCPuK4fcfdgIscc+ebNDjnqldyvlmANtqr&#10;AtQ5axRQ12UrQ6e1VImEpZ5x1+NCm161p/hZWHXneLz6npNOdp+ccwpIx7FnrcFZl0aF14pcbOd1&#10;FUhn4Hl0ON8qzDxeu0WDC1JFtkmuyzEqYbf2YgWadTjylXQ2FihbWaSDz0UByhyvnW4e6+SxFJkv&#10;Il3cL6Bdi02eYQl/j4Bz1TjbXKuuebaZY5m/T1h0Z1tor3N+9HA+CDAoYZUuc/bN0M5mfm63FaLT&#10;zvM4KnHaxXnVVKEYeW08vsniCc0VIE5DJ7Gf3SHJyj1FHeijiF0mES20x8Xe7uC9d7VW0FeoQTv9&#10;iWb6LophZ5aCatGo1tOpp51fVOeHwlp/lNZxzGgl9zAd+foIVNHBFrZcv1TRsRbWnKqKq6fdTYfV&#10;apaQOPpY4rjSMdfzOIOevoK85LV4QDoHx7lLkstTmi1FHiYc7aNW/laXORcOYybswm7RJ8MhoGKD&#10;B2QToM5SRx+tLgV2De3PBvaPmb4LddwpRw1Ocmx0U190OSvRxnPJS4dmC6/T16fSCmAnDDhDNe+5&#10;ijZtLX2Y+mgF0lnqROgLangNKaZD20sYeer7DR5plJx1ki/MzHsyJ6tQ6PrqMJTk+yEtZg/89i7D&#10;loUTsXXuJGyaMV4x6TZPeZHygodJN+EprJ7yLFZPlBDX0Vg7bhTWCWtu/FOUp7Fx/DPYxOM8jLr+&#10;IhFP9eWgew67pj+HPTOfx54Zz2PvzBewd/YY7J/zMo7Mfw0+i8cibvMcZO9ajMoj66EP2o6ePK65&#10;uhTO30L82FmE6xdL8dGZDI73UBgqD6Gq4gRKyn1QUU3/ShhVigmUSclBjbYE5eUViE2vhpdPBeZv&#10;LsawqTH4w/OR+MNIynN5+MOzdfi3sTb8yxQT7ptaj7EL87FydTB8dx1CGu2/zAM7kHVwBzIObECK&#10;1zqk7tygctMlbF2EpG1LkSK56jbOR9bOpcjduQzFu1egZPdy1FGfCkhn8tsJW9AetEX5oT06gPo4&#10;lPopHu/kp+FSYRZ6i3JhTopDUVAA8gOp88JjUBmVpKQiMhHllIroZFQnZKI+JRfa5AwY03LgyKU/&#10;nc+5VUW9UUNdoNXjis2Ga41OfOCS4hFt+LyzG1+cOo1vzp33hLq+87YHpLviAekEnOuXfwSkUyGu&#10;X/bJF5/iLzzmt88+wHfvn1O5OIsLT6Co7AiqK4OgqQtXQJwUlNHW00fTcn4Lk4vb9bX04VQ4eQiF&#10;/pOEvWpkDtKHpSi2l+gEYdTyPDJPK6oDVXh7ZY0/yqs8ImHpdfQHJUxdwpzlHIY+IFBCwx3mdDXO&#10;RVxWrvuiU6hbhFUsrDqHhXNAvQDwRNAJWCepAKRYjsmQqBh/Ilren5a6QESAfLmmSDV1hypyw1bl&#10;zxQWoQCLAthR5LOE69cIK1dAR95vmbDwSn2RX+KjpLCcnyuCPEUypAAK+0dXF62ktpbnrgjh/IyA&#10;too+bWUUHPVJMAubrj4RNuoUm4Ty9osAdJzvkouujv5/VRWvWRmC0nJ/FPFa0so9CEtYWI4ikrbL&#10;wH426KQQUiwa2P8Wg+flQiPP1Qc//fPvH/n7G5NO8rBRCVOUc0zHWEQAOAnhs1gTFEinGHQODkIB&#10;6LiImU1chHicw5UClzsTTe5sFQrS4s5TwJZi0EmYa6tIqXozLBVeu1sFpKtQbLbuLhogXfUUDdpp&#10;xLa2VqOFi7WTi/ZNgE5aGsMKmbanw+6gYSygWSsXZgHu6Li7JLSkMRNSyKG9hQZFaxF6OipwuodG&#10;bi8NEMrpnjr0dtUocLC9TUo7y6Kcp4C9TqlK2yoAHY3kdjq4HWU41VmuWgWaNeWrcF+H9I+VE0oX&#10;CCk/X2/kpDYEQWsM7QNuYmCT0BcJeeTi7LClKpZei5v32pjD/slT4a3yNl7AOcnjJ0w9CQ0WoE6u&#10;1d0qb9kLFHjYKqG8LgFA09kHqSrnjdXB52ONgdESocJaJQ+dxkBjU3OC4ot6PT/TuGiQ5yNUfmuc&#10;Yv7Z7fK2n+fiOe3iXAgrkX3Y0laoimxIaG9Ts1yPi6+LBo89jd9LVeHNkvRXKtJExZ1Q4a6jxkzF&#10;PYNewx0PvvZfgnS3CYNOAXT/EaTrB+gErBOATkQKRghzToA5Aep+D9IpoG6YB6h7dPhMDBo+S8mj&#10;Q4RFN1sBdEOGzcXgoXMwZOhcDB++UDHpJOR1yFNL8dgzKzDi2ZV48tm1GPU87/v5VXhx7DIsWr0N&#10;x0ODkVEci3IdlaWwtdhfDZLg2xSJBgHgLOxjtgZhzhkk2S+VtjZciV5YipYo/j8SVlMUFXE8n1c6&#10;2oVJwbHYxufbxG0n9wk4Koy7BgHpbFz0eQ0BP7VSmMJE466Bhp7k/jNxceG2zirgH8eZ5EaUkFlh&#10;y1GsfAaNHNuO5nxYOTYs/GzgODPy/HUNccgoOMHftANTF4zDw489gjvvvR8DBz6Agbc9oJh0/dVb&#10;BajrB+j6gbl+8ey/Hf/zT/zM42659S4PSHfbg7hrwKO46+7heOChp/Dgw8/j4cGvYcgTUzB81EwM&#10;fXIWHhk2DsMefwVPP/0aXn7xDUx6fTpmTZmPiVPm4MUJ07By625EZOQhvbycfa3huKpDI41uh4TC&#10;2CQnSxqcHG8Oi4e9K0U3pIiHvETQcQzrndxuSoeULM9PCUDKkWOI996P9D6QruygPwq8TyiQruqA&#10;Hyr3+aD2oI8C6Gx+oWwDPJVdKc7QCFiDghWTTth1tgBpA2Hx84PF10eJhLrqjx6GVHet9tqOql1b&#10;UeW1VVVwFSnftYHtegXGCSgn28Key9u4XO1T/6cIi05AutoDO6E9vIfn2wuTz0E4Q3xg9Tt6M9S1&#10;PSqcTm8snd4knMvJxLki6qeMfJT5RaHENwElgYkoC0tFdVQGNMKii6MxFs+xkJivctLZpXBEFvVI&#10;Np2l9CJ0ZRfjXAn1H+Vieb2HRacz46MGGz40WlV11y/sTnzucOJLlxvf0Aj7pq3dI1JEoktYdF0K&#10;pPu+h05on3x36mQfUHcWP54/jx8vXsBPfSCdyH8L0vUDdL8D6W5cveSRK+8qkO4XOrg3Lr2Nr8+d&#10;wo13zuJ/v9OLruJkeM99FWvGPY7NE4Zj5Zj7sfS1B7H0pfuxYszDWPv6EBrxT8BrxjPwmv40dk4e&#10;Ba+Zo7Fz+kjuH4YN44Zii+Sn4/Z2AecmP4ldU0bCa4oHjPt7kG4nW9m3c7yw7HjchFHwnvw09tEx&#10;EDkw9SkcnDYK/vNegv/s53Cc54pYMAYJS8YifeUkFKyfjuKNM1GzYz4Me5fAcXg1mn02qEqvkpvu&#10;fMzBmyGv76eF4OPsaHySG6dCXL8oilE56T4visdX5Sn4vCRBAXXfVqXj68oUfFrE44rj8W15Kr4q&#10;ScIneTH4OMcD1F1JC+B2KK6m++OjgkicyghH3Oq3cHT1EkRs2ojYrZsQvGoZglcuQ+iKpQhdTlm2&#10;BIEL58N//jz4L5qPE/PmqFBXAehCVyxXIF3cuk08z2ZkbNqNEq+DnuIRhw/BFRSIzogwdEWGoTss&#10;BGdiInE2OlIBdOdionAlPRVflhThw5wsfFpYgM/LSvFlRTm+qCzHlwqIq1YMus/Li7m/BN9Vl+M7&#10;AemqyvpCYivwg1GD6xYDfjRJJVg9vjHr8GOjGb+1OfFruwt/6XKrvHS/9TTjr5KTrsuFG61WJdfd&#10;BnxvF4CuEt9Zq/Czo1aBdD9aKvCLU4pG6PFLuxm/dFrx28lG/Hbaja/aGnC2gXaLuQDtjkLFcuty&#10;ldHJLaGzSzvGXYx2Fx18ruXtXMc7hYFPXd9G26OVOrqVhnkn1+4e2jtnaGuc6azFybYanO3W42yX&#10;XlXj7G2l0+yu5vcr+s5Ph1yYdc4idY1TLRUKoDtFW+h8hwZvdxvxTrcZ73ZbcZlyscOAi21aOOuy&#10;kBF6GL7bViF4+3qEbN+A0C3rELphNaI2rkPEutWIXrcKsZQk7kvfuBZFOzejer8XNEf3wHBiPxwh&#10;x9FKR68zPlhJCx0/YWh0JQShLcYP7ohjaIk+huaoowqAa448Bnf4EZWwvP87HXGBqlBEW+wJlStJ&#10;d2IHaqWK675VKN23GqVey1FIB7SejqhuzRxY3pqGuvFjUPDsaBS/8DxMr70G5xuvwzL1DegXT0cN&#10;nVRz3CG0a1PQ21lBO60ELY3SN2KP1dI+Y58K0GkqgCk/DmnHvBG1fRtSdu9FtuQnleIRR/1QcNRX&#10;hbmW+wQroE5AutrgcFRT/1cGBKM6kLZbcAjqOI7r6dA2hNOWCvKFMTQAtogQtCREozstQVXavkTH&#10;91p1Ka7WlFF/1uMrlwVfNtl+B9L14oc+kO6n9zx55wSU+/kD6sDfgXQC3P145TKd2/P4qKcFF116&#10;lTfunKtf6nGxVYfzEn7aVKvYcz2OCgXOtZup2y20D+0S8lqBU1LxtbFCibDfJEz2VCPFUYPTFAlx&#10;FTnjqMdJGz838vxuHS60GjmGTB6QrsNIMeB8O6/JMXWRrchpdw26HWXosJdwHghDrhidEpZKu1wA&#10;OQ8oV+KxWVs4dps9LNBmB21KAfL4fDqbOb7dZfwsCcm5j2O711mJM82SW1EYe8IIrFe/83RTlQLv&#10;elz8jqMUrTaufXZ+z0ob2ZKjQL4OjgEB6TrovJ9qrIJUrj3PuSRtj8wlXkfCbaXQnCRRFxaLuUHY&#10;LUIoyIBT7G/OXQHahY3ZymO7mss5H9lf3fX8HbxXsbE4lyWcXRV+MEoEiYTPSpX/UJTV0VmmiOOs&#10;QmnrRMIgxSD6QTrJPafTRytgTiJjRGxSIMKYoER8JxV9Q5vTRLtGQEEH77nJTl+Gv7PJTttf8vOx&#10;H2TcC1hpb8iATYA5YfFY6QsIgaGB/gCdak/IawZcRp7DQF/GUopeWyV67TI+qlXeQWHntdnKFQDY&#10;TN3mNvNaArAJ8Md5Jmw4m84D+tn17C8t71OS4tfHo4F2v1lDP1DH38D/2Y30A830YXivIg5ThgIt&#10;HNLnDTxOGDX6GFXlsjD9GKL9NsF77ZvYPGeCCnndOP1lbJpGmfwiNk56HusmP6tCXFdPekoBdWvH&#10;j1bhr6pIhLDpJC/duKf7QDoPk06Ftk6XvHTPYMfUZ7C7D6DzFpBu1gs4OGcMfBePQ+CyiUjaNh95&#10;XktQdWgddIE70JMXik9tBfixsw5/PW3A/3OlAdevluGDnhi0GU5AI8ytqmDU1ISjXphI+lQF0BmN&#10;+fSBSpBJu8ontgbLdxdj7voijJoSif/1Qij+dXQQ/vBsPCUX//pyDf7wqgZ/eLkWt45LwStz/LBu&#10;xW4EbtuF9APeyD2yE1kHNyJj30Yk79qEhB2rkerFtXbjIqRuXYrkTYuQ1cekK/JahsKdS1FBXSps&#10;OqPPDlj8vdAcflyBdD2JYTifFY93C9JxuSgTF8o5dnLSUcN1uYD2bUmohLvGKRGAriwiAWVsq+Jp&#10;R6bkQpOcAW0Sx0Em17WicvRU1OAk5YLegMsWK67Y7LjqEDZdMz7t6MTnvSfx9dlz+Obi30C672nv&#10;CTD30wcfKPlvw13/nkn35af45QuPCEj3Gz//5fMP+f13cJJ6oaI4EMXFR1FdGgBNVQh0NREqFFtf&#10;Sx9JGGKaOGhqo1BTJZV5g5X0g3QCzAmbrh+sU9WNOf8k77sUS6nXhKOyRgpGcG2o7pcgzl8PUFZb&#10;G9EHBtJv08TCUBfHa9KfFiYr54JJG8/5kAibMYlzkXOY89Et+Tf7GHZS0VoK5rgtnB/GFDWfzPWc&#10;71IIp4731AeeSfiu0ZAAg7B9uS1AZF1dhAIKNfRNpeiMsOWEsStsQNE7CsQT1hz1jYB0BUXHkVt4&#10;DPnFJ1BY6o/icg9IV6vxnF8r12E/SfXiqqpQaGoioa2OhLE6Bg7Oexv70iq/TZeswoytHPNWA31X&#10;6h2TIRU66oFafqeK/VxeEaRyNooISCciOk9YjgKCNsiLEb2AmsJApO4wsI8MyarSrcuQ+U+Q7v/k&#10;r59JJ+whAeREzFw0FOuHImF/SoRNZUqAg46z5F2zW5NgU8wX7rfHqVwsLjcXCcnh5uaC2gfSCUDX&#10;097HnlMgXflNkQVRcs+JtLVW3QTomrm4i7hoGEsFVkmwrKqFSHitMwsWOvKy7Ql9zVXML8kNIwyx&#10;/nxx8jZMgLFOAdy6yhVQJyIFJDpp9LW2lsDN+1OFJ7gou2lsC6gi0srPHtCuUAFnnW6h7Odxscz1&#10;LLT8zQ1WmTT+qNEFqtDTGn0AqrktjDoB6iQ/mQCZIhIS45L8NBL+KiEyzkxIDr9mYf25PSw6abto&#10;6IhIZdweCQnmtgCDzRKKy98qYTQOPiubhNtSHIrhyGdj4kQTFp9UHNUFoI73ouV9GAREkjxrNDTM&#10;xhjY+bwkX56nSEY2+y9fSRPF3cJFu4XbzewPAVrZ5y00ZhrNWSrhbIvk/qABVFMZi+hYP6xYuwEj&#10;n5+Mewe9/v8K0g18YIynYMT/AUjXD9R5QDph13kYdo8M8zDpBg1/E0Mfm4vBw2ZT5qgQV4/Mx/DH&#10;F2HYiMUYMmqJAumGj16GxyiPP7USI55ZhRFPL8Hzr76Fhau24IDfCaTkSkhDGOrNVIjsJ2HQCQvR&#10;2BAFk1lYkdzHvpQcIvU00gSg0+kliakwJykNYZwbkTRQYmhcJaG5MQUtznQ+O/azKw2NLip0ySdo&#10;43nssdDZuHhYPKKnGAQENEcqMfKzzDeZh3YH5xrP4+KYdvF5SRVgh4zVlkK4Wgvh4Niwc5yaOSZM&#10;vGalNgLpuccQGL37/8feW4bHdWXbou6+1BTsMLMdM8QQM3MSMzPbsizZkizZQlvMzEylkqpKVSpQ&#10;lVQlRjNDmJzESRxynHSfe073eGOuktzpfn3vPe9+72fr++a3d4F27b32WnOOOfYELFg5Fc++8jT+&#10;+OhjuP/+x/HAfU/hnnsexu//8KCqMff3JN1v8N//x2//jqBT8vt78Zt77leRdL///aO49/dP4oF7&#10;n8Gjjw/Fk0+PwlPPjcOLA2dg8MhFGDLyDbw0eC6ee+l1vPTKaxg6ZBxeGzUZk8fNwKwp8zBxylxM&#10;mP0GNh4MQHheObKqa1HXYKcBs9GQadEmwF7mGYFiB42CPCV2SkoKAZ/Dkaq6JErNxPoOXquQdPy8&#10;PO84Unz9kEDHLPuAL4q8/BVJV3YoCNpDYag8EEiH1A/aA/6wBdDp6iPpmumkKYmIvkvSSWSd65ik&#10;wdJRCzwKR1AgnKEhcAQHUQJVd1epRaf33IOqfdvvknRCyvWTdCJC0AlZ1y/a/dv4+9uVuNNdpWHE&#10;XhVN1xhyGM3Hj8LVF0nXExOO0wmxOJOejAvZ6biYl42LpbzXWYWoCImFJiwdlcczUBmRiZpYgqqE&#10;QtiSitGYVoamjDI4UwvQklmMHunsmk+nP5v6K7cUlysNuF5txNs6E943SSSdDR9bHSqKThpH3HQ2&#10;42Zzq5uk6+xSRN0tIet63CSdEHS/FCHpfjh3Ft9TfpBur5cu48crdEwJ2P5XJN3dmnS/FL7/pw/l&#10;O26Crp+k+5nyEx3dO+LsXr2Av7xHZ9ZpRNRGzp+pg7Bx8ovY+PqzWDf5Oawe+zSWDn0cy0c8hQ0T&#10;XoIHQfu+OVI4Wp7SD8auuUOxZz5B/ezB2DZzkNrupeyZOQR7KZ4E9x7yRH7aq9jNY/+SpNvD13sm&#10;vYK90wbxNWVKX0Qd/8d33kj4zBkKv7nD4DPrVQRwG7XsdcQsGY+oRaORumISSrbNR/Xet1Dvuw6N&#10;fhvgOrwRXSE70RG4HT2hu3E14TCuJx3Bu6mh+DArWskHWRH4tCBK1aH7vDgeX5Qm4vOyRHxRnoSv&#10;q9LwnUGi6TLwtSYTt6qy8FVlJm6WpOJGcQLey4nAO6oWXRQ+yOO2JBaXcmOQvmk1gjatQcy2bYja&#10;shHH1q7E8bWrEb1+HcJXrVSE3HFK+PLlCH7rLfU6dOlSRKxZg7hNmxG7cRNSt+1C2pZdyNspJN1B&#10;lO3eB4O3J+xHDqM1NBCn4iJwLj4KV1PjcSk2Bu+mpSiSTiLp3s1Mxwc5WbhRWISvKirwlaYSNyu5&#10;ra7Ct4YafK2rwpdavq4qx9faMl5bKffL8I2uEl/VlOM7UzV+tptxx2HBjw0W1f31ByedqtZG3Glr&#10;xE8dLvzULWmtbfifJ9vwpy4nbrfacLuF33Xq8W1DDb5zVONHlx4/NdXi52Yjfm7S445Imwl3uuvx&#10;p1NOdyTduXZ83ePAJSnUXy+prsQyzcXodBShq7HYTaK1004Tl/TQRva2FOIksc5JIeqa8/idLHQ5&#10;c9T7p4gbpMP9+W4dLvTocfmUFRdOWHG6s4+ga62CdHGUY3ZT/4kIyXC6rRLniYfOd0oEnQlXT1rx&#10;9mmHIumun2rA9bNOXD9jx5VeIzqs+dBkhCLEYy0CNq1A0JbVOLZ9PY5vWYuozesQsYH3ecMqxGxc&#10;idgN0rV0JfJER6ku07thDfSGPeQQdZAfOmKC6PCFqBpHnbGBaI8VYo66KZr3ONpXidRA6uT7bVH+&#10;aI8KQDudxBPJx9AZH6g+a4vxg8l/B7R+1Iu+m1CwbwWK9q5A4TY6yZsWw7JqARxLZsE2YzwqRw1E&#10;/oiBKB43CuaRY9A8eTLaVr0B65alMPMYHSUxuOAsx/lePbokpbGZmKitmnjSSFxJJ5JjdKKxDC5N&#10;BjIDvRC9extSPT1Vl9d8L1/VSEhq0VUEHrsr+j6CTqQ2ik5YRCTM0TEwRURAT31vi45CfUwk7DER&#10;aE6MxancDJwrzMbZ/ExcqyjGB7VVuGE14gunFV+2NODLdhe+OdWFb8+dxPcXz+D7Kxfw4ztX/56k&#10;k6YRH7sfUNyhvnOTdO8oku6T0219qajVuNjK+02n9LKksXYYFQl12kXs7JS0Tup0iWZzcJ7Yia0b&#10;OFcaS9HrFNKqjPOmjzxrrFQRZhJJd77JoJpFnLRr1faMUwi8WlxSDSdsuNTN+dhtxsUeC0Vq05k4&#10;52pxgXKxi7/foecc1qKXOLyrpQLSSbFLUlH5O0JsnSSGV5GlnP9Sh1owdysdUqk718ZtZ6t8Vkn8&#10;WubuCMq11NFcos5TCNZTLUIAVuJ0UxXOSIonr+8kr6W7sQSdvL5OrjdF0jl5fOJPicbrby5xuqVK&#10;ReCda9WpaLzrJywqClDeP8n109laimapgyeEm6SjOTKJvXN4LtIARojFSl5XJc51c511GziXjLh4&#10;0ky/hL4H12GrBAFwTUuDPLPUnXNIRolE1iWgmlixP6JFattZ7PzMlqgiSYSs628QIQ6rw5qsHji2&#10;UC80y1bq+HFfHtw7GiQNL44iD9tTIc0nGiQSx8VxpL/RQn/DRYff6cghDspSxfKddiHCiI3sGWor&#10;1+Xie656+kbETs124nVrAXoaK3BGugFLTcOmmrvNQXpc1DkNZRxbjivHWNJoXWYh+NyRcW6iTlLe&#10;UmCnNJiJvyzEXZJaaE7hvhAUxGVSRF86VjrFXyrl9eWqDr1yrULQOYWEtCehVpouaCJQkOKD0AOr&#10;sOPNqdi1eBq2zJ6A3QsmYeeccdg8fSQ2zBiONbTB66cLSTcMm6e5u75uE5k6HFunjOB2BHbwu9LV&#10;VWrSCUHnMf81bt1prkLMHVo8Fn4Uf9rho8smInj5JEStm4XUHW8oPWQ6sgONMYdwIj8SNxrL8dOZ&#10;evzlWhv++n4z/u39GnxzMRnXWsJgrz6KWj3xviEWZiGCrFn0AfJ5n4ugrylBenYZfGNrsdKzCit2&#10;VGHCogT8tyGBGPBqEAYMi8aAEWkYMLoMvxpdjV+PK8evXo/Bo+M9MH7SWmxftQNxnr4oOHIIxcEe&#10;yPffgxxiwgzPHcjy2ISETUuQvWctMneuQJakvO5chnyR7W+hdO9KaL02wHZ0DxpCPamzj6I3MYyY&#10;MZq2Pglvl2Tho6oivF9DnVGcDwftcFV0LIrDolEcGouS43GKoKuOT6dkwJCcC0tmEayZhZQCOHO5&#10;9kq4LiuqFUl3yVSHa7Z6RdTdJel6TuCLM2fx9YWLuHX1Cm71kXQ/fOAm6YSc6xfp7vrnzz//pyTd&#10;HW5F/pGk+7OQdF/y/z57X0WOGzUx0JQGwlh1HHXV9Gv1MZyfnI/SXZT3xmSIh6EmGtVV4ajSHoNW&#10;urTqOO+Mcag1SuQYfTch6foi4eo5n23mREhzB8mKqjVFQasLhaY6RElVdZj6fyHpJD3dLP9r4vfr&#10;uA6MqTDrqA909OMoppo4GKujYa2NVyRdC9domzSAoXRy7XZxLQtBpxrv8HdlDamtnINEAOrjlNRz&#10;v1EeJlhlvUnELXWKiX6hNJHkeYpuEULRRB/PUBsJvUF0TDi37k7MUvOyvDIEpeVBSkrKglQTCqnn&#10;pzPwf/R9jU8oQtK5yUd3ZJ1ZyE6jO61diSLnucaFqLdSH9Evk87ONnMajDyOHMPIsa3iOJeWB6JC&#10;E6J+X+m8OuoyjnGDjbqMekIIzEbqkCZbFtpsuWi3Usx5/yLp/r/8OVzp/hJJ19iSrsgfiaST1MZG&#10;FUmX1GdE3CJRWZL62iQkUZOQCLwBriQ4XAlwtaSgpT0Lra000EKQtRfjRCcNRa/UYRGSjsaim2Ch&#10;q5pC8NGlVSSd1GvpoEHtaKVxltcdNOpt5fz/Crd08vMOibTpi6Br7ifrchSZpBpdNGXyvQy1lfMT&#10;cqOxkdfjpFFsyeP/E9h0E1z0VCrp6irnORajmQbc2ZSjDLGkpXZIZJkYcqm1oUizMoJpqa8hHajy&#10;aYyKFQBxSvqhncbYFIyq2kBUm4PVvqS9GizhNNxR7ig2K410faJK3xNx8f+anJKvncCxTFKkXbfU&#10;vOsi0OosvUteytj0y0khMjtKeG4CODjBBQiptOIcAiGpC8h7QWPfUM+FJnXnLASddeFc3FFo5G80&#10;EVg0N6YRIKTyGNk8ViGk1l6zpNHy2iSS0J0y/LdGHGq85LolHaCxCN2OQpwgMJKUglptCpISwrBm&#10;wxYMHDETjz0zWdWW6yfp7nlozN+lu0p9uv5Iugcec3d17SfpHnpiMh59etpdeeQfSDoRIeaefHE+&#10;nnppgZJnKNLFVeT5l9zE3LMSRffCm3y9FC++slzJS4NX44Vha/D8kFV4YfAqvPzqKgwasR6DlazC&#10;a5NWYv2OAwiMPIac0jhUUgEa7bEwWfuaQlgJ1Ovj3CS0EHXcl/QEs0TQUVFauG+SphJmGg7rcY5/&#10;DAFTPMc6kYAlGS3OFLRzHqp10pyGeicVuoOKtpGGQ0i6Rhp/B49jj1HReI2NXEP8TjO/396aRZHU&#10;qSyCTYlgzKOjWHC3IUoH700bpYVz1NVaAAfnfUtXvkoZzSkKQFDkTsxb+jqef/UpPPrkk3jwwSdx&#10;7z1P4J4/PKJqy/UTde6UV4me+60i6v7bf5etEHX34De/uQ+/5dad7sr/uedx3Pfgc3jwkYEqgk7k&#10;safH4KVBMzDytTcxauwSDB4+E4MGT8KQoRMwdOhYjBk5CRNfm4YpE6Zh9OiJmLRgGTYdPY5jRdXI&#10;qrXD0OgiGHWhrVGPNgLHLlsBem10dgmEOus5R23ypFjAqKztdNgkmq6Zxq01E/U0gsW5IUg66IOk&#10;AweRuf8QCjz9UOYdiHIfGltvilcQyj0OK5LO6h8GSXltCDqmCDpVl+5YuEp1VQ0k+LohRLrAhqpI&#10;Okl3tQcdJRg6AnvgURh9vFHncwB1hzxR7bET2v07VMpr2S43KddP0EmaqzSL6I+mk/RXrec26A/t&#10;Ro10dz2wU5F0hkP74AjypXMcoAi63tgIRdKdTUrA2YwUd3pVfg5OFxTBEpeGwqMRqAjpS3cNl6LA&#10;2TBIZ9e4fNhTitGQUqRIujYh6XLp7OSV40x+Bc4WVOJqpR5v6+vwntGK900WfGgWks6OT2wON0FH&#10;+aqpFV+1tONWeye+FhGyrrvnbiTdL8k6Ielunz3rlvN0Si9dxp3LV3Dnyv8dSSeF1H+iU+uWa/jz&#10;B9dx59ol/HTtioqou331LH462wUnweimyQOxdcZA7J4+ENunDcS6Mc9ixfCnsHLkM9j0+kDsXzAW&#10;BxaNx6Elk7Bn/igl+xaMwe55I7Fj9jB4LHpNEXQ7pw3CLklznTlUEXO7+qLohKwTgq4/um7P5Few&#10;Z+or2D9TIuukbp0QdoPhyWN4zRoKrxmDcYDH8Z0zHEcWjkbwwlGIfmsc4ukgpK+ZhqIt81C5czFM&#10;B1ag3ns1Gg6tQ0fgDpwI2Y3LsYdwPTEA1xKO4oOMSHyUHaNSX6XGnJB0n+RH47OiOHypatGl4MvK&#10;FHytzcKt6hzc0mbja002vqrM4meZuFGcjPdzo/FOVji34fggLxwfFUXh7YJ4FOzYiLAt6xG3fTsS&#10;du1E/LYtCFu9EuGrJZJuNY4tX46IFSsUURf4xhuIWbcOUWvWInLtOkXQCZmXsm0HMrfvpqPjhcoD&#10;3tDs94DuwF7Y/A+hLewIemNCcSo6FKe5vZYYhw8z0/B+ego+zsvCtRSJDMzBRzm5+LyoGDfLylTd&#10;OiHrvqnW4kutBlKL7svKUnxeWsDP8vFVRSG+qy7jdZbi6+py/GCqwR1bLX60m/FDvVk1lbjttOHH&#10;5r4OsO1O/NzVhD93N+Hfuhrxpw473zfjR6cetxt1uCNbIevsWvXen1p4LJcOt7m902XDv5124U9n&#10;mui0teLrXjdJ11GXDadVHGv3g6pWYoDuthKVFSDYRjCC1L/tpF7uFIKuifaZjnNHI+1sSz56qatP&#10;ENdIRNzFXgPO9dBR7tLhpEQXtUlkGPW4sxAdTmIOAvkOR64i6c62a3Gp06Cimi73WlSk01U6K1dO&#10;1uPyCTsunuL5nbHifE8NOuiUm0qjkBi0DQGbl+PIxmUI3cp7umU1IijhG1Ygku/FbF5GZ/VNxG9c&#10;gqxda5C/dz2K922A3mcXrEcl/d4TDYEH0BRyEB2RopN8qRO90Rzpo2ofOY97wXVM5KCSptCDaI+Q&#10;LrGH0Rrlj5YoP+rTA7Ac3Q2D7xZU+W5G3u6lyNv5Fop2LEXu6rkoXDkbOjrn5uljYRozBJXDXkLh&#10;6FeRN34E9KNHonX6VFzasgYdezei/fhBnNem46pTgzOtxI9tWpzr1LtThk/VUUw426vH6dZKNBty&#10;kM1zitqzFcn79yL7gBfyD/qi2C8IRYeJ0UIioAkOVyLkXDV1vZB1hsgo1MXQgYuOgTkqGraYODji&#10;6ZBFRaIhIRYtaYnozk7BqYIMnC/NxuXKYrxbq8WNBgu+aLLjC4mk62zBN6e78N156sVLZ/HD1Yu4&#10;/c5V3KFO+/EDN0mnRNWk+xtJ9z2d2lvXLuLDE804bdfgpK0EpxsrcK6pChdaqnGpQ4+zzVWq5tqJ&#10;hpI+IaamnCYWO9VUrkSI484G2ktnsYq2OkE7erZJi4utRlxorlXkXK+tCj3WSpxwEH83cV5JQ4le&#10;Oy50W3GWc+xctxnnuzmeHQacahVCR4/zXUac5RyUdOxO4r42IcskZbWFeJHSS5wuDd+6O4ilicMF&#10;k0pNann4LCL1oQVjC65saSLOFvKJ60LIr+5WrqE2IRZpq5xFOCnEm1wHbb5gTens2tFAvCPC9dHe&#10;yPf4PSW8VsGh5zp0ilQUkk7SfK+fqMe1bptK0T3bVq3IQyHk3JF9PBf+rjwM76av0Uu/4mSbe06d&#10;aZeOyWaOhYXXb0R3M32QZq59eRhKcUnhd4pkMtidWZDGEwY6oiIma5K7QyxFSLr+JhESSSdEnV4f&#10;qdI+JQ1OGm20UTqVf5FPfyZbPTyXOtGqqRv9A6mbVS81rZziz2SrYAR7o6Tu8jMrcY8tFdLZXs5H&#10;auq5BBdxXEUUideXnuay0VfhfDnVqOFcof8lBCjHqYfrqN1ZqrqyCpknIim0Ek3XZpead9l0zqXW&#10;nHRrzVBRStKgot4spAbPwZLMbRKkwYRE8bVJfUKOsdzPdo6v4DR5qNpod/s7dvokdksC6nSR0JWE&#10;IiFoO3w2LsDeJdOxaabUpJuEXXNfx5YZo7Bp1ghsmjcK66cPU4TdphkjsGX6CGydNoJ2XmQUdkwf&#10;rUi6nTPdRJ10dpVouv0LXlP16PbPHQmfN8bh8BtjcfjN1xBEDBy4ZAJiN8yh/VqMUo/VqAvYCVeU&#10;D04X0q5yjfzpQgv+470e/PWTE8CntCNXM/BJTzg6bUEw6cNhNtKn4n22EYuaObZGczY01XnIyC3F&#10;wagKLNuThzc35mLyW3H4w6hADBgSigGvRmPAsFQMGFWEX4+u4DYRA0Ycxu8GbsDLLy/CG6+vhPfS&#10;XYinHc0LOoS8gAPIJ77M2b8HucSUqdslim4l0rYtRbbozp1LUbhzGYp3LUeFxxpUea6HJWAX8ek+&#10;tEYeRm9iKM5lxhAzJuBqYRo+1BTgw6oSXKG+as/NRlVkNPKDwlEVTfwYm4LKOHcknUTU6ROzYUl3&#10;k3QOXlNjLtdLsQbdpVqc1RpwodaMqxY73nW48GFzGz5p78KNrhP4/NRZfHX+Em5dvoZb19/Gd+++&#10;h+/fd6e6/iNJ97+KpPslSffzzc+U/EnkSyHpPsO/3/wYn15sg70mGbqyUNTVRMKip56ujYPTkgaH&#10;NDWpk/RRdySdTrqjVoWhojIYGu0xSAOZOgs/kyg1IcaEAONcloiuBu5b+blRotKEcDccU52dawzH&#10;oa05RhESjH4877+lLh5WYxKsBq4BQwrqDWk8jxRF1hmrY2Go4nnx95vsEoHmJrFd9gx0uAQTUDc2&#10;SDSakHRCvnGN8xwkPdekow+ope2pjkFDnfu8Gnldcm0uFaUnay2Ra47XISmutbRbQs7pj98Vea2l&#10;rhGSzB1NF4gi+oDFxUdRXhmGyirpKh2liEqRWo5djS4CWm0Eqqp4vVURMPD3jTW0fbxGIT+dZvqs&#10;klJvpa6RaDpbNq8nl+ed6ibo9DEc0xhFaJaUB6BcE6jShFVXbB7bzLGo5z2R4zlqE+EwJKKJx2mx&#10;5KC9Lpe46l8k3X/6z9yS8FC9pJP9gqRTRJ2TN0pS7Zw0PvWxMNliaIhi+0i6VBpj3sBmIcNSaEzk&#10;KVA0jVgSmtsylbGWSLpuiULrku6qQs65SbrTPdUEBfLkSocz0hyiq0oZe6kJJ1FbEi7fI/XhCG67&#10;+bpHFQkuUaSaIupa8hRJJ8bL0ejumCkiHVVULT0nJ3ofSedShJ0YtCxI51b53xZp/NDpbjTR2koD&#10;TFCtiD9+p4XfkXoybQIw+J7UnFGRdDyfE81FBBSFPK8SBTIa+Tvm+kjU1AWj0nBUkXQ6S6ibqDOF&#10;wWiLpBGPQC2VvEEnefSRqLcK4ZOkSB9pLiFj2cDzlqePPV3S2Y3gQ1II/pGkk/HhWMj5SHqsNLRQ&#10;XWglWpDX1Ebw0CKdZBvFOPL+2BOoKGKpKOLQyuO32N3SzP1WZwaPQ7AihJ+QPhzf/rEVQCVjIpGF&#10;Mj7dQtQRXJ1wUhw8t8YSVdTXps9GfHQwVq/bgldHzsbDT7oj4v4ZSSeRdELSuevSjcODj0/gd193&#10;f7+PpFMRdP0k3dMz/o8k3dMvLsTTL/TJc4vw7Itv4PmX38LzLy1RJN0LQtANXIEXB6/C80NX47kh&#10;K/HikFV4ddg6DBq2hrIWQ0etxoRpq7HD0w/xGSkoq0lXqaJWpzwVJbAgaHI4OIa8V87GJCX9ZJ1D&#10;CFYblas5so+kO6bEYYsmSElQKa8iLVw7Io1OHqOZ4KYxHgZ7jOpeqnfG/R1JZ+dvNXHNtTWlKdJV&#10;dQpuziLwySSgk5BpAXfiCBYQIHP+8r4pko5zpon3SzUA4f84KdIFKDrZE8s2zMDLw57Bw48/jnvu&#10;pyiS7jFuH1VE3S9Juv/xGzdJ91//m8jv+Ppe/Pa3D+De39yHe393P//vYfz+3ifwh4dewH2Pv4rH&#10;nhqNx595Dc++NBFDRszD6HFvYfjoRRg8bCqGjZiCMaMnY8SwcRg7egomjZ2OyeOn8r2JmPrGKmw/&#10;Ho/j5SZkmVzQN3WgubWFYFNPA8e1X0/wTmflhJXg2laIVoJFCR9vpuPbyLlr5bjWcjxreT8sNIgl&#10;+aEqki7Z6yBSdh/4G0nnG4JKr2BUHwqFzofr0S8M1oBjsPqHqpp0LRE0iiHH4Qg5phpHSDRdf7qr&#10;kHSOIHeqq4hVmkYc9lUkndSkM3p7KJKu5sAuRdKV7HB3cP1lFJ0Qc/2vZavz3tkXRUcH9tA+JZLu&#10;ajtChzcsgE5xKE7GR+FEXKQi6U6nJhFwZeJqSRHOFJXAEJWIgsAolAcRXIVLFF0eahMKYYwvUCSd&#10;pLxa4nNVd9f2zBJ0ZtKZyynFxWItLpfpCNZ0eNdgUSTdB2YrPrLa8JGlXqW6fk3gJemuQtLd+iVJ&#10;19HpJun6Gkj0i4qiO3MGt0XOnsWP5y/gTh9J99OVq/jp+jtuko6g7f+WpLvz7mX8SAf256tXcPva&#10;ZXx/5Sz+4/oFfGbVImDpZGyb/orqzLp+9BNYO/wJLBv6BFaPfg6bJg5UT9Y9CdRFDr05EQcWjofH&#10;vDFK9vMzqWGzd85I7J4xFHtmDlNFpj0kdUbItxlDFEkn5NzdlFch76a5ZfcUIewGYeekQdg+8WV4&#10;Ckk3eyg8pg6E96wh8F8wCkELR+PYojGIWz4RCZT01dOQu34WKrctQoPfJjgOrkdrwDZF0p057oHz&#10;EV64GO2Hd5PD8E7qcVxPDsEn0sU1OwIf50Yqkk46vApJd0ubjq+1kvKaQ8nFraocRdB9Xpam5NPi&#10;ZHxM5+O93ON35ZOKdOg4345tXY/YbduQsHMH18pORdIdW7kC8Rs3InrtWkSuXImoVatwfMUKRdDF&#10;bdik0lwj1qxDzIb1SNqyDWlbdiBnxx4U7t6Dyv37UL1/F0w+HnAF+6IllM5CZJAi6S7FRuF6Ujze&#10;S0vG+5mpuJ6ayG0aPsjIxCe5eYqo+6KkBF9VVvA6tPhGX4NvddxWV/I9vl9eiC/LCvCNphhfU74o&#10;z8fX1WWKqPvRZsQP9SYVUfejy4afWxz4U2sDfmxrxA8t9bhN+VMH32uz4bbLhO/qK/GtrUKlt952&#10;1OD7PpLu52YDfmqRenQ2FUn3b2ea3CTdaa6DEw2KpGs1ElgLaCXgdkkdmsY82mDqJnmwRVzQ1koc&#10;0UKH15VLvZ1D7JBDQE4MRGkXh9xJW8v/kTTWMx1auOt0ERNJ8wiVvkl768ymnU5Hqy0dbfXZiqQ7&#10;116tSLprQs5RLvfYcKmnHhelwD/l3Il6nO01qVRawSY2TTSKU7wR4bkZR7euQNCm5QjZuBzHKGHr&#10;luD4ujcRufFNHF+9ANHrFtFhXYbMHSuRv2sVNAc2Q39wO0yHtsN+ZB/qD++GjeLgviPIQzmCUqS8&#10;PnCv2m8M9YI90AM2/71wBnvDHnwANn7PcnSPiqCrObgRGs+1KmpFCLrcrW8gZ+08FK2ag6KlM6CZ&#10;Ogb6MUNQP/JV2IcPRs3QQagYOQSWaRPQPXc6Lm9aiav++3A2LQQXbXk4LzX7iIGkBt25LmLGDuLJ&#10;E7U4e8aMM73EkRzXVgL/vKjDSPDajVTPfcj0PIBcr0MoPhyE4iN02oKOo+ZYNLShkXcJurqYBOgj&#10;IqGTVNcIOmNR0bBE0xbH0f7HxcKVnIi2jGR056bhdEk2LmrycU1SXS0GfMg5eMNlx1cdzfiqqxXf&#10;nulWJN0Pl90k3Y/vUodRp92RphH/QNKpBhJ9JN3X1y7g/Z5G9FpK0GMuRC/t3wl7KU41lONCG3Fy&#10;azVOSWqno1jhL9k/6SzBmWZ+p0mIOs7DBup8RWYVqfRDibg71yyRdAacbxKSTo9TDh2PyznXUI0T&#10;lHOtJlzssuJcp9lN0vXI9m8k3ek2jqsQdDyHrhZJtxTCizixmZiDc1pEMi0EI3YI/nCmK8LJTowp&#10;nQ0dkrpJ3KK6GxOnygNzm40OID+XJmjO+mS46lNo21PQTjve5chCGx3UdlsGWsVJrZOojmQ6icRD&#10;dHCFpJMILxEh6U5JJB7XyIUuIy4Jkd0l6btW1dX2Cq/pfId0R61SEXNCIElauqo5TYyrSLrWCnf6&#10;eqsWZ3itF7ssan1d6rXjTDuvm59JR1vpVCvN3SSirVmi2oiH7TzXensmrFJ3rYGYhNctkXRmqVNM&#10;sRJHClknUSWKpDPGK+dddEIbpYPrXUg6qVUlPor4LFbimbp6KbUiOJH+DMfTxnGS6D2pSSw1nlRh&#10;dopDCtTTb3HwtyWtzCqF2evTVJSdw0YRkq6e84Fz5kR/NB3ng3R57WzitTjovwgZoKLh3Clo/SRd&#10;qz3/LkkndQClY66QdGZjIky8DgvPw8ZzkLp6Eg0ofkQPcWgP/Yd2Xo+Dn0mKq8qwcnBfMlGs/D9D&#10;NHSlYciL80aYx0rsXTYdO+ZPwfa5Ekk3QXV53UgbvHHuCKzrI+k2zxyJrTMo0yWCTurRjeoTIezc&#10;aa8i7gYStONzRymCzvfN8fBdOAaHF49B0LLXcXzlFNquBcjavRw1hzYTdwlJ54fThYm42WLEnfNt&#10;+PePe/Efn57GXz9tw7+9XYCb56I4Jw/DqAuGxRgBu42Yn2NcxzEzmFJQUp2NlOxs+McVYePBHLy5&#10;ORUj5wThgXGh+NXIWPxqaDYGjMrHgNdK8F9GV/B1AgY8th+/fnwV/vjkHIwaOAeLJq7A/pU7EOfl&#10;iVz/g8j38kL2zp3I2bOV57oRuXs3IIs6OmfHUuTtWop8bot3raDdXYfKfWth9N0O65E9xKvequzA&#10;+axYRdJJ059rRen4gDb0veoKnCguhCEuEWXHY1ERkYxSYkmRiqgkaGPTFElnTM6DMTUXlowCOLKL&#10;FEnXU0ZfXVuLi0YLrlkdeK+hCR82t+Pjtk580tmDz/43JN1/Nt31f0fS/Ru3//7Fx7h5tQcuQwZM&#10;FfS19FGo41yy1MYpks1mkhTUZNTVJqgIL6mzptGEorwiCGUV9MlrY1VNSpX22pey6qjrS+XmvTTz&#10;c6lzV11zXEXS9ae7SiTdL0k6o6Q819Bf0yXBZuDv6oSkS4VBE4uqUv5/+XEYqiJgrI6gr0/7wXNr&#10;JGaQCF7pei1165pkzQkRZ+Zn3Fp4vNqKCNRpYmCtjle1Hvs7I0vqaZNEsknUXR3P2xSHOqMQbUL8&#10;H4OuX3iuIlV6IeLCVcppQcFh5OX5orQ4EEUl9IUqw1Cji+L/xag0VY1GyLxjqKgIpfD/qyNh4Lno&#10;tLzG6iheVz9ZJ9F0qaqhTIMlS+kBO89dxtBUSx9WH4FKbbCq2yjbftFx3CQy0N5P0hnoN1McBo57&#10;LXW8iTq8ruBfJN1/9q+lJfchcfRbhJhpkxRVGrMOboUEouPvTqeUUO5Y1NliFGnXKMSck0ZUEXlu&#10;Mk9qbdkb49XnLW3Z6OykASeQlcYN7i5lf0tzPS1CoHWOoOusRNd1UJG00UEXYq5FnnS5yTkxkFLn&#10;oktqR7RzK/UuaAw65OlcawGcNPxWGrBaWzQMFCE8rDwHe0M8XBLF1CJ14NxkVpMYQxpTqW8lXWgF&#10;QIi4u9ESdKj0z1wVBag6tTkzCUSyadzzVRrLSXki7iqggc2FtJt38ThS8NVo4eI2UiHU+CuyrkIv&#10;3WF8Ua7x40IIoNIIRk11MPRUAFZzJJyOBDTYhazjohQCqIFAhL8lBk4MXi8BhchpjtnZbg3OSc0+&#10;jo+k3oqodAKep5y3RNX18Nx6JdWgNR8dLhpNihA7LbzWdhrzHl5DmwAEAoqORmH2pV0+vyPgidtm&#10;fld183Wlo0FFHrprzwnwkvTftoZcGis6GdLynkBNALNZn4HoiEAsW7kJLw2eqaLoHnhUmkeMwz0P&#10;j8XvH5IIOpHX8AcRSYF9dDzuf+x1PEiR795Huf+xiTRYU/DwM9PwsJB0z07Ho8/NwGPPz1KprU+8&#10;MI8yn7IAT764QO0/KcTcS2/gmZfexFMvLsZTL72Fp18WWUJZimde6WsW8eoKtS9RdM+/uhLPDVqB&#10;V0dswNCR61XTiMEj12DyzPU44HME6dmJ0JkyCYx4X5upWFvoLLVwrDh/Ojg+7RyfNm5FmjiuTnsK&#10;wRCBU52E9kbAKunN1nBuwzmmiRy/NDfBJqnXkq5KaeKakdojJjsVvnTldUbD5qLC53qxEaBJTUdV&#10;w1A6w/L/WpszOQfTqOB5PnYCIoK3Zt5Hceh6OPe7OVe6CBi7CByl8HEH32vhHGrm/JC24Qnp+7Bt&#10;z0K89voQPPH0I7jvgUdwz71PUYSsk9p0D+O3v31QRcsJIScprm7C7l6+J3XrHsIf/vAoHrz/STxw&#10;/1O4//7ncP9DL+OhJ4bh4SdH4bmXpmHIsIUYN34FJk5ciQnj38Lw4TMwYuRUjB49DUOHjMXwoa9h&#10;1PCxeP21yRg96nW8On4q5q3bD890LcJ0DUi2tKC64ywcHd3UIRZeTy1OOCpx0k5HVgof293RdE0E&#10;7RL6LV2U6+zxqLZGobqexpCAuKI4CgVhIYjdsw+pe7yR7+GPYs8AVPoEo8o3CBrvI6jxCaQDKRFy&#10;x+l0SipriCLjRBr7xHU8nA5omGoe4QgKoQN6BLaAAFj9/WEN8IPJxxu13p7uphEeu1HTF0knUr5b&#10;atFtUtv+fen02l+rTqW7em6Cjo5wre9uGHzcqa62o35wBvmgKcQXHeGBOJUQhbPJsTiXHIfTGQm4&#10;kJuJy0XUg1mFdCwTUBocr2rS6aNyoI/JhSE2D5aUUpgT6SSllapIOldKIR1LOiLZpThdUInLpTW4&#10;WqHDFY0OV7V6FUX3qd2OGw6H2n7hdOKmy4Uvm4SsE5KuDbda2/A15ZaQdF1d+FZSXntPKOlvIiFE&#10;3benuD17GrfPn8OPly7izuXLfSTddfz89tv46V3p1irdW6W76/vKUVVpX/0idZq4lYYR7jRXN0F3&#10;++3LuHP9Mm5fuUC5iNvXpTHFOfx85Tz+fKEH5vgj8JhFoD7hZWx5/TmsGfMMlg9/FKtHP4mdM4Zg&#10;B4G7EHXeb07EQYrX4gnwXDAOe2ZLSswYePP1Hv6/xxy+njkC+wjw9/P1fukON30oPPl69xQh5KTT&#10;6yDsnjYQO6a+iO1TXsLOKS8rcm7HpIHYOXkQtr/+Ina9/pIi6fZOfgkH+P3ghaNxfPFriHlrArLW&#10;zUTGyoko2TwH1bvegunAStR6LIPTbyPajmzFqWN7cDb8IE4fO4BLMX54OykQ1xL98Vl+H0mXE4lP&#10;86LxcV6USn39qjwZn5VJE4l0Sga+qsrCD4ZCfKXNxg1NBj7TZOLT8hS8kx9JicBn5fEqPbYpNgiR&#10;29ZTNiFx1xYkbt+E8LXSFGKVIugihKBbuVptI1atQrjarkHMug2IXb8R8Rs3IWX7Dm43IH79OuTv&#10;3I6SndvoLGyDzns39F47YTq4B22hh3EyKhhnosNxMSEaH+Rk4MPsDHzEufwx5dPcbHySk4UPstLx&#10;WVE+bpYV4ytNGb41VON2nQG3TXrcqqlU731ZUYQvSvJwszSfr4tU6us3eg2+NUkzCR2+r6/Ft5Rv&#10;HCZ812DG90023G624sdmC7d8z6HFV2Yeu45iKcf3dg1+aKjG940UJ3+vSYc/tZvwM517kT+dcOBP&#10;Jxtx50wzbp2w4+2WanTacgjk45QzXGsWe0+gTsxRp7o6xtMhp0OqIuTFLiTRqU1AE510eSDmtMnr&#10;FDrFme5I/KZCOslux19EmkJ1iY2lTnfRptgtxAT1KbQZtLn8/unWMpxv0+NihxGXOk24SDnbUcv3&#10;dcRDFZAus+IgS2mOVkcG9ATjebGHcHTnCvhvXoaA9UsRuO4NBK2Zj+AlMxHw5lRErFuIqPWLkbhp&#10;KVI2L0X6NsrWN5FJKdi1DOWea1DtvQHVBzdC77NZkW46Ora1fttgC9oH4+EdMNMxrA/aD9Nh3vPD&#10;u2A8ugsav00o9l6L/P0rkb3rTWRsXYD0LZz7a6chbelkZC+ejJLZE1E4ahiqnn0JTc8NwbUXx+LK&#10;06Nw6dXXcWbUZJyaOAHnFszANY+NuBTrhwtVKTjfJA29SoglK3GiR0ssqYE02DjTXYvzJyw406NT&#10;UVHSabI09QhivbYhhvo3w3Mv8g4eRM7BQyigLhdiThMsRF2UIut04TGojU5AbVQsTNG0K9F0mCJo&#10;zyOj0JCYhPqYGLiSEtHFeXqqIAsXOAevcg6+Z9bjo3oTPmqw4vM2F/VhB26d7MS3507gu4tnVUfq&#10;H96+Qmf1bfzQF0n34wd9RF0fSSevlbz3Dr6+chbXuu3oqC9BG21dp9Rdo3Q7adedxJvEXl2NBfyM&#10;eM+ei+5GziO+PuEUoqpcEbpC0nVKpJmrWIn6zFWB041aCjG2s4ZbqU2mQ4+d9tVVgzMdJmJy2lup&#10;Cddbh7M9tTjZWcOxrEKPjHEn536HlpiilPg0n5JNp5POKW2u0ShpnHToRCzSZTACWjOdRIqmNhQG&#10;KQFCnKs62RP7SBCAdEmt5mciOlMIjHXHVGkWyfiwm6O4ToiJrbFwSZQWne0GOtROcWjpJKoIDOJQ&#10;6dzaL10yDpL+KtGErfQhKGeknl1XLS7xWs53ybyQh9tlilRvp88g5WSETOqmT9IpEYEUSdeVmo/n&#10;eww432sk5q6lj6LjuFTzu/RdOiu4xtzkpHxfath1cN21NhcR0xUQL+ajgWNTz/VX35impI5jVCcN&#10;I7j+rRSHjb5SA3FcE7E4MXt7e6HyORpdmfzfdPpO9CWI/2TMjBwHGSuDlT4Nx1FnieS4EusIUefg&#10;8Yg/G4hDpTaxpMYKUWen2OqJkXgOVlsasSjPQ2GmNI5rBvUPcWgD54/UyOL5upw59J2y6HsQ+/N/&#10;nJI620B/yEn8SJGad00NeWiV2ngu3nv+rxyvQTIaiDFVRCKlTaJ/qadk/XVLMzyOg6pDJ9lDPF97&#10;Ax11iov+YwP1pLEmEpqiEKSH74PvloXYvngqtsydiC2zXsfmGeOwceYobJg7EhtnU2iXN0o03fTh&#10;7mg6kSmjsGXyCOycPgrbpg7DjmnDlD1XD+HmjIbnvDGqm+uhha8hcNlERdAFL5+IaNrghI1zUSBN&#10;Iw5ugj14H1pj/XG+KA03nBbcudSD//jkPP76+VX89UYn/vJuBX66ehxXW7xhpw9npP9mNtMGmCXN&#10;kHNcH4H8igik5sXiGHWER2AC1uyLxKQ3juGP40IxYEQUJQf/ZbQevxpfgQFDkzDgqaMY8OgeDHhk&#10;JX718Dz85tGZxOWzMXHoIqyetxJhW3cje583ig96IHPvOmTuXous3WtUumvBvtWKpMvd/haKdi1H&#10;6Z5VxJJbYDi0DcZDO9AWFUDc6oMTSWG4mBNH3JiIK4WpeK8iBx/UlONceRnMyekojYhF/vEYFIUn&#10;oCw6GeXRKdDG0W4k5kAnRF1KHurS8mDL4D2XaLoi6ooKrqlas4qie8/Zgo9a2vEJ8fqnXb348vR5&#10;fHPhMr66JOmub+Nb4r3v33sftz9wd3VVJN2nn+KnGzfw4+ef4ccvPsedm1/gzpeUuyQd36MISffT&#10;l5/dlTsUIev+jdvv3r+AUw0aOKuTVdfhhrpkVUfNapT00yTotfQHKnlfysNQWS7EUwjKyoJQKume&#10;Fcegq6Y+6qv7ZtTFwCLpnXrq/+pIaDWh/C79dk0IqnTSPCIc+tpImOhDmaWemjVVEYAGaZSgoe3Q&#10;RKO2RuZyIgyaONpc2pLKSEo4air4//xtrYY+hilRpY02c920O3LQKvUbzZlw1aagqTYVrXXpcOkT&#10;YamIUgRdQ20SdV4fMWamvqA4eW1mvfxeOEyGSBh4fjXVIajhVm+gLq3hb2lFaNeqI2DgNVUQAxQU&#10;BiAnxwfZ2T4oLQ5CSXEgSkuDFSlXXh4CTdUxjlMwqqv4f1rqbo5dtSYCeo6TjEkdf9PMcZJUYpVS&#10;bEjkuQiB6E7DlVRhqecn9TcrtTxmJcdOG8bzOMbzOM5zpS2tlmPEqW7RUu/OzusTks6upx+sS0NL&#10;3b9q0v2n/063VD7U1UFD1EHHWKVb0rmTqC6J1nKJ8qahbORA18cpERLO1Z/m2kfUNYgIUScEWWOC&#10;KpLf1UVHsVMaH7iJur8n6bTq6aekf1zo1dFIVuMUFb3Ub5GupkLQ9Uo0nRB1NJRC0J3o4ue9VTjZ&#10;o4E0WGijsREiQ55CqRRCiUhqjOXrBBpOqbuWTgOdQyBM407jqLqb8jqkw6bTJcYmC80tXDiKmOOx&#10;VPpnDs/dLWJQW2kIO/i+kCJSX6ZHIumEGCGwbm3KQoMU/rcTpFjCUKL1Q4UuAMUaH+QWeqCg5ABK&#10;yg5y0RAgUskb9GGw1rlJOom2cnKcmjhmza40Nc5C0smTPvmdv9WyqaRocIr3RtJq7pJ0cm8okrLa&#10;3UfS9bS5i1b30Ph38To6CQB6nFkEawLseD9cIpk8/yyCjSwVrSWOhUg9r0PITnkCaCcQczUKIZXH&#10;73BsJAWnPhe9jiKcJiCStBNTdRqiI4Pw1rINePHVGXj4qSluku6RcbjnkbH4w8Ov4fciQtA9Og7S&#10;+fWeR8bz8/G4/xF3qusDkh775GQ3QUd56GnpEjsVjzw7HY8/P6uvScT8PlmoiDoRIeaeefktPPvK&#10;Eu6/gWcGLsOzg5YrkX2R515doV5L04jnB6/Ey0PXqHp0g0asw+DhaxRZN3jUOkybswGHDh9Fdm4S&#10;ao0ZcLno7KgUYnkCQmeJAKqT49UhhJsQm5wTTQ4qK+nURbFbCe5NBFBGAZzHUW+P5HxK4tzI4P9I&#10;x78ctPMY7Zynrc0Zaq1Y7TEEXFEwNQiQjVMi9eikOUWDi+upKYX3VUhS3mMep4WgTwi6DoJdtR75&#10;u628P92cL5JOJdJJkcYiHRRJ/66ls5easx/7vJZi4tRReOrZR/HAgw/jD/c8gd+r5hGPKJLud797&#10;CL/5zf19IpFz91HuV+8LQXfvvU/ggQeewf2UB//4Eh5+bAiPNRYvDpyC0WOXYur0TZgyeT3Gj1uK&#10;Sa+/hQnj5mPM6GkYPnwiBg4chRHDx2LUyLEYPWocBo8Zj+cmT8cij2B4FdlwzNaDREcPqrsuwdZ5&#10;Es4mO6+ljg4EHbH6MhVNcNJBoGDNUeHSFhMNI9ePnk5BlSUCNfbjMNcnQlMSg7yQQMTt8UD6Phqm&#10;3X4o9PCHxodG6HAwavwCYTgcBMuRUFgCAlF3OAD2oBBIWmtjqDSIEPKuf/+4aibRT9JZD/ujzvcQ&#10;LId9YPX3hcXvIEwH90O3fzf0B3aj2nMHKvduRenOjSjZIdFzUpduqyLqJJKun6DTee1EDUGVnoDK&#10;6LcHtb57Yfb35u8FoKk/AilGIukicCohEpcyEnEqLRbnc9JxMZ+OfHoBdMeSoDmeiqqwNNSEZ0Jq&#10;0UmqqzGhAJbkEtQnFqBR0l1TCtCcSn2VS3DWH0VHoHW5sgZv62rxibUen9bX44bDjs8aHG5yrqUZ&#10;t1pb8I0QdL8g6b7pJ+m6e/BdL53QfyTpTp/8G0l3+SLuXOkj6d6+jp/feRs/v9dH0n34N5Lul6KI&#10;Om77u7r216PrJ+kk3fVHyp13KHR+f756Af92+RSum8sRunIWdk4ciB1TXsLacc9hzWtPYN34Z7Br&#10;1lBsmfIq9hKwey+ZgsPLp8N7sUTTTcC+eWOVeHJ//5zXsJ8A32PmSOyfNQoH5oyCB50Cj6lC0g13&#10;16IT4m3aQOyc+hK2TXlBya6pr2D7RLfsnCyfS0OJV+GlUl8HY++kF+E19WUEzhuBkPkjEbF4NOLf&#10;GoucdVNRvn0hSjfPQ+W2BbAfWguH9xr0hu3G+Ug3SXc23BvvpgTiUswhvJ3kj4+ywv9G0nEr0XTf&#10;aOhYlCbhVnUWvtXl4jt9Pn6oLcQXlem4UZWJL2py8HlVBt4vjsW7hVH4tCwW3+uzcSY3AbHbNyBy&#10;60Yk7tyK5J1bkLBlo5K4DRsQs2YNEtZvRKxEzq2SRhKrFXkXvXa9IulkG795C5K3b6XjsBX5u7aj&#10;iPvFMu8552UtWHw90BLihzZKV/ARnI48hqvJ8bgaH4P3UhPxUUYq3k9LxjspibiaGIcPstPxaVEu&#10;vigrxJdV5fjOUE2pwZeactyskLTXQnxakMVtHr6SiLrqcnxdU4GvDRrcMmnxrUWH7xy1+F4IOjpb&#10;PzbX46e2etxpseC2Swg8Db6sK8EtYzFu1ZWqaLrvHVWKoBP5uc2IP3XUqZp0tyl/6qnHv51sxM9n&#10;mvFltxVv0/E/TedcakqpYtTU9VWGY9DWHlPbamM4DGaCWr5voW4yGyPoCITTOSYOoaNqrYuhxKJR&#10;iDo6xOIsS/fDjibqbbHlytmVh37EHNTzDhsde+ruejq6TXSeOyUCjzZXUvuUtEo9NuKodmKgNmK0&#10;liLaFqn7JSm4BQTQiaguC0dc8A4EbF+Gw2sX4OjqeTi+jtsl0xGwZBoCl89EON+PWjUfUSvnInrN&#10;XN7zuUjetACZ295A7q4lqoOg1ms9qg6sU2mrRt9t1Js7VARKnZ8Qc9Rj/rug89uGCu+NqPDZgMxd&#10;b3J+zEXS1nlI2jwHiRtmcQ69jkQ6yilcZ1kzxiJ/zAgUvvgKal4cirYh43H25fG49NJ4XB40Hu+P&#10;m4m3p0/DuysX422fbTgRewgn6ZSdkcgfjoPY5qbmIuKyYtrWUpxo0+FEhw49xJOdxJdOazaq8kOR&#10;yPOL2rkBKR47kXVgP7K9vFDg74+KwBCUBgShMoj3LzRSEXT6iHgYImKoO4mBEpJhieXYJ9AxSSQO&#10;io1Fc4pE0WVRj+bjamUJ3tVp8J7FgE8arfi8pRFfdrXg65MduCWprhdO4btL5/DD9UuQjtSKpPvg&#10;H0g66kGJJJZ99d57b+PmpVO42G5Bk5WOsTULbQ7afiftuaRnCnFiS4fdnAgHpYkOoxQeb7Nn42SL&#10;u27hyRZiQxftZGOhW5xF6OVrqcsm3WCl/tz5ZqO7gQBfn3JJHTgd55Gec5DbTgNOd9eqBg+dnF9t&#10;LWVobysjlqggPubcF4KmXsqzxKPOEqnINX1tCIwWzn0LnTsTnVzdEZTUBqDcFIhiA22viY4j8ZB0&#10;rJdGXPr6aL4XhvLaQH7XH6W6w6gyBnI90T4bgtTxhKyT9WOrpdNKh7S+lmuIjq6kfbXac1TqmDQl&#10;aONckDFqqZdIL8G6nAvtlRQNcTr9GIrsy3tC0LU1F0I6uUqpHMkSkeg/ea9J1U8jphe/o6sKZ3t0&#10;OEtf5FR3NU7SHznZVaMyeNwBATLnpMNzGY/P8aa/1NZczDkp81Ki4fLpU+TCRh+jntLf3bDeIZGF&#10;xIsN6cq3UNk84mMQ20mpHgexYT3xt0TO2RqTYW5IVJ3+TRSd2U3Q1Zipd4h3dOZojnesSomV0iaq&#10;gRhFsoOkXI+kyCqyzp4Gi42/axN9IsRaOn2ONOoTnoOQco3it7jTZZ1CqvW9J69b6X+00vdokXp4&#10;TdQt1C+t9HdkrCRKr5G6Sz7r5BhKhpHbTyvj+HGs1TrNUri4oZ7n6EjkuUiWSJQKSHDQ76k1xihC&#10;IDfpIAL3L8O+1XOxfdFUbJszGdtmT8Sm2WOxgXZ446yR2ETZOGOEO+WVsnm6dHV9TUXSSV26nTNG&#10;Yd8c2u+5r8GTNv3A/LHwWjAWvosnwG/xOISsnIqQFZNwbPVUpO9YjIxti1DksUJF0jmPeaIz8Sgu&#10;lmbiMxdtxpWT+PePLuA/PrsC3GjHX98rwf98Jwwfd/ugSR8Ac02wKnFTawiFviaQej8CWQUBSMwM&#10;QmhcCLyCj2OtxxFMXngEf5wQjAGjwjFgZCp+PawMA4amY8BLgRjwuAcGPLoVAx5ehQEPLcGvH16C&#10;3z28GE88Ox+jx7yBzW9uRPgWb+T6+CDTcxOy965Dzt611KsrkLNnGfJ3L0PeziUo2r1cSdWBjajx&#10;kgjorWgO9yGW9EJbzBH0JoXhTKa7M/e75Vl4v7oUFyoqYEvLQnl0PIqi41ARmwZNfIYSIelqErJQ&#10;HZ+piDpDUhbqMwrhzOG8L6zA6Sp3JJ2bpGvGB81tKpLuRmcvbp46h6/PXVIk3ZfEfV9LNN17790l&#10;6VQU3Y0b+OkzIegoNz93E3S/IOkUOfdPREi6nyWajvs/fHRVRQW36DiXzfRbLZz/dZJWmk7bmon6&#10;ulTVAEGIoZqqcOiquWYoWs1x6Kqo62uiFZknNeBU/TV+11gdyc+Ocz6GqtRYqa1WTTEYolTEr3Rm&#10;lRRyB3/DZhaiLhGGGql7F49aXQJ0Wv5eVRwlFnpNFKrLiQlKg+mPBKGqIhQ2QwIaa5PQYkpFF/3n&#10;dhH6Ms3GNLgMxAPcNhuSUc//F5LOrqe+0MfDRmmoo76nvyM6sLb6OGo0wdBXh6BaG8RrCuJWotVk&#10;e5Sv+8i2KuoIXTTKykKQl3cYWVmHFEmXl+OL4sIjKCw4jJKSoygvlyYPYSjlfoUiMXlcjpP8f7WG&#10;Y8djGbThMNVEoUGRhe6IP5suTp2bpLEaDdRFeuonfSTH7TgqNKHQVnH8tBxv/m8tz0Puh1mf4JZq&#10;6rQq+r28VktNIqyURvrbfRTUv/7+T39C0p2kYTstLf9pnM9IFFdLMQEgDaGTi8GepMgoFbZMRSsd&#10;QiXNVUQi6H5J0glBJiIk3d9F0v2CpJN0zjMdNTjdLqkLeu5X42xnDYXgodPdJUpEPSEmkJVabJIK&#10;29tFsNrNz7vKVIi9NIRoa+FCcknHx3iY+kg6uzNORUIpkq4lG92tEqHGa2miIZIoOqmnRyMn0XJS&#10;kP8fSTqJUBPyTqLtXE38nO+1NXOBCYlGg9VNsCjRdQKshcCUDqC1BCSV+iOKpMsrPYCMnF3IK9qP&#10;wpIDKCo5hCptIBV8GCymSBqxBBpLKSSbiFaeixA4HfzNfqAtHeJ6WwoIokpwppP3hGNykuOnwvQp&#10;EukoNemk5p8Qdt3tEsLP85J9Shevp4vn3d2YgV4qmVMEeicbc3BSyDpXlpuko0hqrLq3FJtdnvpJ&#10;KDtBKsFFA0GZdGhqcXJsHG6SrsdeiJPOUlWXrlaTjNioYEXSvfTqDDz2rJB0E3DfI2Nxr4qcG4Pf&#10;98kfHpUoOjdJd8/DfyPp7pdIuscnKoJOiLl+su6RZ2eoKLr+SDoh6CR67vHn3RF1EkUnBJ0QdULS&#10;CQn3gkTLcSvEnBB0st9P1slnrwxbq2rRvTJ0DV6RtFeJqBu9HjPmboLP4aPIzaUC1qXwmnN5r7N5&#10;byVVKR3tLrk3QtLJE0O3tBAIuQiEnNJK35oAK8GTxUznjHPA5uD9beL8b8pQxO4picCkE9ZNUNbR&#10;SkDF+22zx6GOoNXkiILJTseOIMZqjyZYi+U6ilep49JgREi6Fpf8VjKc9UmKMJTXUt9DxMl7JHOw&#10;p8NN3Lbx+zJ3G/kdac2dU+wDb781mDp9DJ5+7lHc/8AfFfH2298+pEg4Ien+8IdH+qLpHqC4CTpJ&#10;cZXPJdruvvuexAN/fBb3P/gMHn70ZTz59DC89MpEjJuwGNNnrsPMWZswdepazJi+BrNnSjTdHAwb&#10;NgEvvzwCr7w8/C5JN2ToSLw8fgJeXPAm1oRlwKemA1HNV5DcdBHlXVdgaO+FtcGKdqcBJ5xa9Nq5&#10;1h3UGQ0laLdk02AlKZKuluvHYIlRJJ3OEY46OrUVRVFIO+KHuH37kbb3EDJ2HEKxRwAqD9EhO3QE&#10;NX5BMB0JhfkIHQH/o4qkqw+UWnPSECL070Qi6RpCjqH+aBAshw/D7OerSLo634MUb5gOeapUV72n&#10;RA7tQs2BHYqIk1RXETcpt11F0UmKq0TSafdvheGgdHXdiVrfXYqkM/rthSXAC42hAXAGHkJPdAhO&#10;xh1Dd3QYTidG4WK6pCyk4kpBDi7mF6I5MZPOZSwKA+OgPZ6O2phc1MbmKZLOnFgEa1IR7El00pML&#10;0JJO/ZlfiXMl1bhQWo3L5ToKt5oavG8041ObXZF0nzc24KbLqQg6ka+am3DrF5F0t9raFUn3bbe7&#10;02s/SScEnYjUpfslSXf70oX/PUn3wfvKMf2bw9onfP3Lzq536OAKSSfk3I9XL7rrO12XiLpzuHP5&#10;HP50+SRun25F7sGN8Jw9GLumvYItk1/GpskvYsOkF7Bp6kDsmD0CnhJBt2QqDi+bA+/F03Bg4RQc&#10;enOG2vdcMBkHF74Or/njeYwxODDnNXgR7HvQGdg/fQS8Zo+Gp4qsGwYPId5mDsL2PqJOSDpJi90x&#10;6RXsmOhOffWcPhgHZgzm/w7Efn7uNWMgDs18FT6U4PnDEb54FFJWT0L+xtnIXDkZJZvmwOG3QdWn&#10;az68CT1Be3AiZB9OhXngcqwvLsX44L3UQHyYeVwRdZ/kRuGTvCh8WZqIW5Wp+LIiFd9UZ+GWNkvV&#10;p5P01xtlqfisKhNf6fIUSfdxWSI+LonDx8XR+LYmCx/V5CN971bEbNuEhB1bkbB9C+K3bUb8lk2q&#10;/pyQcvEbNiB+k5By6xC9Tgg6kXX8fL2KpIvl54lbNyN951Zk8TiF27eiZOdGRU5LRGkt14TN1wOu&#10;IwfRExyAU8eCcC48BBcjj+HtuGhcj4nkdSUpok7SYPsj7D7Ky8KN4gJFzPXLl5USSVeioumEoPtS&#10;U4IvNHxfW46v9W6S7jurHrcdJvzoMuN2kxk/uEz4wWnC940GfO+oxrc2jSLmvjWV4htzGb77BUn3&#10;g6sGP7XW4k/tdfiJcociaa9C1N3pacAXErXmKESHIxs2SyKk21sFgbGItjYMGn2I2petTrq7W6JQ&#10;WxehIi0MhmO091LiIhwWOnf1ZgJvKR5PR1lsh6p3S5stHaxFj8uDHxed73rqs1rpDklntoHfkzo2&#10;bRK930wsRVzWQxwgoiLoiNVU2QMpfyAP9zql0H02rKZ4VOQcQeSBFQjaMA/+S6chZNVsHF0+E0dW&#10;cP4veh2BS2cg5K3pCH5jCkK5RiJWzkDs2jlIWC/k2hykb5qHgu1voGTXMmiFqDu4ifqOTuH+dTAe&#10;kocNvN9cf1V+W1B0YA3S6ATHbZyD2M1zFEkXt3Yawt8Yi2NLxiFhwTgkThiK5DFDkDJ4EHIHDkb2&#10;oBHIfXkI8p55Hg7ahpPDx+CTqbNxY8kb+HT7GrwTvBcn04+gg85MB6+/wS41udJoJ7PQ0Ei72CQP&#10;LDUq0qud+KiN+NBpz4G2OAJJ/rsRQV2c4rEL2V6eyPH2Rp6vL/IP+qHEP1BF00l9OkMUna2oRNRG&#10;xlFv0tlLzYAzlTY2MwuOpGS4kpLQnpGOk4V5uMh5+LZOgw/q9PjQXocv2pz4srMZN7tb8fXJLtw6&#10;3YvvLpz+G0n3zlV8/951FUknzSF+SdJJer88sPiRr2+/9za+uHQK5zn3HOZsVe9HmgK0EqvJQ1Kp&#10;N1bPuWeqDaVjFMp7Gw0X50sr52SPjIFTIsmIj13FkIL/kp7Ywf1upzRm0OJMcy3OtXAec3uKdvWk&#10;S4OTzRr0Nmn4PUkDrcIJYvCurmq0t1cQF0tzNiFDaXNaJFIsj9g/HVbOS7MtQtXdNVrDoDPRaTSH&#10;oMZMh7TuCMr0fsjTe6PAeAiFRl8UGQ9T/FFax/G2h6Oolk6iIQBFBj/kVnlRDiBfy+9qfVFQ5YNi&#10;jR8qtMTPVbTXUqyf68ugPwaTMQqNXBvSdE3SzaXkhWSxtHN8mut5vzgnmrlGpK6jrAcpRdPB8ehs&#10;cUfLdRBDt6nrEBIth3hemrVJFFk255SUh5GH8BxD8U866Z90V3EdSSM7t7QSv7UQi0uqq6S89nZI&#10;HcpKRdJ1cg02c+25OEaNPKbDmaVSX+1c00KU1VMauC8EWCOxuJTTkSyVBmeGW4jTJMLQSh/CQn9A&#10;Ov0LSWeqpy9DX8tgjVHRdDp5INlH0hklbdSRAqsjFQ4eu0kCFdqLeK9o+zk2dmJ2K+eHmbrGZuM5&#10;9JN1PJdGOR+pd8fP7dx38nwbeQwHdZLDkaHOUzWSa+G974uoE4Kuxcmxs9Mf4pyTuSlpzqKLznRr&#10;VBaUiCrH0yz1CvP5PR7PlqRq0VmsUfQriG9VhhN1mzUOGl0EcrJ8cfzoBhxYvwBbFk3GplkTVOrr&#10;tnkTsWHuaGyQKDrKppkjsbmPoNs0bRi2ThuDzZOlicRIRdLtmTUKHrTdHrTh3gvHw2fx6zj8xus4&#10;unQSQlZMQcS6GYhYMw3JW+ar2pgl+1dB77sNTeFe6E4OwtWKXHwhtUyFpPvwAv7jxiXgRjPwXgH+&#10;471gfHnGD11mf9QbAmGWh/GGYJj0xJO8H6WVQcgqDERsehCOxoRgJ/HinBW+eGDKYQwYE4QBIyLx&#10;q1eSMOD5UAx4wgMDHtuGAY9uxoCH12PAQ+vx64c34L88vBr/9bE3cD/9mnHjlmHbG7sQu9cHGQd2&#10;IvfAFhR4bkDOrqXI2LIIebukecSbalvA94qomyXtVX9wi+qk7TzujZZoP7RG0+6mh+N0RgSuFiXj&#10;7coCnC0rQ316NipiklAck4jKuHRUJWS6ybqYNFTFpqMyOlWRdPqELFjTqXOzCtGaz3VRqcM5vQlv&#10;1zfCne7ahk87uvFZ90l8fuIMvjpzQZF0Ny9fwdfXrv9/J+m+vomf/4n8kqS7/fF1XOuqR5sxD9K9&#10;2EWfoFXVq85Vr9scBdQHUkMxDcYaqa0WgzpFxNH2GpNVYwnpVqq+Y0lX0WrKpzBIDbtwRS5pq4+r&#10;fbOBttdKX5C+c3M97bNVaixKV1OpeSfdUZNg1CeiRkin6nj+htSjk2i6cOg14dwPh04rDxkS0WhI&#10;QrMxVUXjS0ZQly2f/gz9wNo0NBlo9ymOavre2jhKLOw8vrmax9VS11ZHqCYZOk0oNGVHoCkPQJXm&#10;KKoqAyncauS1PyVQRe5JbTkh6SRiLieLcyjdC5kZ3shI9URRAfVxoT9KSo7w86MoLaNwW1zE94p4&#10;nIpQFYlYVRaKGs0x/iZ1b02USrMVqauJgJXjYpFGEwbqIQOxjl666LpJusrKUJ4D/4/nbZCUWSH1&#10;OMbSBVfGplYbA105x7mU36ngeXLfUBn5L5LuP/snJN2FtipcbNfionQUo4E7R6PX21GoItCk8YDU&#10;UbPb42kI3PW5JAJMREg6EZc0muC2wZVIY5VIo5F1l6Q70eGOpvslSXeincaQv3mqo4ZSjdOdFHl6&#10;RcAlBkDIKEXOCfnUIccRko7H6CZI5eseiRyjSFF9p5NGTpF0ku4a7a6N50xGcyMXh0STtXJxCIkh&#10;5JtLuqxK+qGkE0roeY5KHRWSTsg6KeQqBJ1E2akGFELU0bhKcweVAkpjLyRdL412V4sYMi74Bglt&#10;pyGtC0Gp1g85xfsVSZeeTUVb6IGc/P2orAog6AjhAg+HwxKLZnsimihtTiFaMmncshWRKOepSDrK&#10;yfbiPpKunPvuCENF0nFMhKgTkk7IOiH35H9FhFiV43USBHQTMPQS2JykgjnVkOOOqOuLpOvgVrq8&#10;Sp0FEZsUrrVJSk9cH0nHe0pj2+IUBchj/4Kk63YUobYyCQkxoVi2bKMi6R5/bgoefGwc7pcurlKL&#10;7mF3HTq3yGuJsJNIugmKpBO5h+/d99jrKnpOUlxFhKx79Dl3qqtb5imC7skXFimSTgi7Z15+85+S&#10;dELI9UfVyb5E0b00bA1eHLoazw9aoSLpRAYOWYvBIzdh6Oh1mDVvE3x8/JGXS3CkEycqhwBQQJ+Q&#10;mTnqHktEab9ISrE0FZEnkjI+DfVJaHBwvBwcR7t0ZY1WJHEL78EJ3qtznPdnJU2aa0nurbwvdQjN&#10;9bGoc8SqKEyJrFNNI7h2nE1JcDVz7vL+SNSckOTSIUsiLGx1sapphZFzyEhHsI7On0SGtnVw/rbT&#10;cWml8eJ5S4cwHcF8duFBHDy8BjNmjcWzzz+C+x+4X9Wh+x//4wH89rfSqdVN0rmj6YSoe1ARdv2f&#10;3Xvv47j//ifx0GPP44GHn8Ojj7+CZ54djsGvTsK0qUsxY+ZqLFi4FStX7MfK5Xsxb+5KTJgwC6+8&#10;NAIvvzQMQ4eMwahR4zF69HgMHT4aA1+fhnEb92FPuh4h9gtIbP0QGW3vI7/zKipaumGoN6PFoaMj&#10;QV3grFId7YSk66bjIV2S7DScRjONgzUWWmukIulMBK2l+RFIDfBFzD4PJO/yQtaOQyj1pBE6EIAy&#10;r8PQ+hD0+wejLiBEEXOS4moJOKrEdjTo78i6/vetAQEw+/mhzteH20OqUYThwF63eO+Dri+KTki6&#10;as/tf5fW2v9aRPaFpKtWTSMkim43TIf3os7fA+YAT1iOeMEV6IeTscdxIiYM3dEhOJscjXMp0Tif&#10;mYTLudk4m52PBgKpypB4lIQkQhueBktyIXTRmTDG58GWWgJLQj4dzULYkwisM4txqkiLs8VVuFCq&#10;VQTdxdIqXNVKTTojPqyz4BObDV84G++SdBJNJ69vNbf8U5JOurxKyuv3J07+HUn33ZlT+P7sGdXl&#10;VZF0/emu/z+RdJLuKp0Sf7h2XtV6un3xDP587QwB9EU4M4Lgv2Q4vOYNx+6Zg7Fh4vNuom7yyzjw&#10;5us4uHQqvJdOg+9bc+C3ZB4OvTEbvkvm4uDimfBaNAOHFk2iTIb33HE4MPs1eM0ZC89ZY+A5c5SS&#10;A7Mlum4EvOaOxMEFI+kQvIptU17EzsmvqOYSQtTt4r5qIKFEGky8CM9pA3Fo9mBF1Hny+8eXjMXx&#10;N8YgZpk79TV77XSUb1sI66F1KpquwWcdOgK2oTd4F85Heiu5EueH99OCKaF4LzUEn+ZG4cuSRHxb&#10;mYavSpNUyuvNsiR8UhSPjymf8LNPSpPxeVUWvqzJxY2KNNwoT8JnFUn4tDQWt6oz8HVdBUp99iFh&#10;x2bEb9+GuK1bKJsRu0Xqzq1F1Jo1KpU1dsNaxG0Ukm41IlatVO/3R9YJmRe/eQOSt21E5vaNyN2+&#10;CWW7t6C8L4JUw/3a/TvQcPgAumRehx7F2bAgXI+JwPtx0bgacQzX4iSqjueVk4kb+Tn4rChPyRcl&#10;BbhZXowbxXwtjSMk1bVPbvD1J0X5+Lg4n9dUgq9qKlXK6+36Wtx21OIHhwE/Oo2q/twPTgO+ox75&#10;xlKJr0xl+LK2CLetlfihXoMf7Bp836C9S9LdkXp07Wa3dFjw524bfu4w4fu2OkXSdVvocNfSYTZG&#10;olp/DOXVR1GmDUBFzdE+IUA2hsIgBAb1eR31ea1EvhgIdnUh0OnDYKRzJ2URLNRd8kBMMENbc6Z6&#10;4CJ6vcFG+2GjI0FdZqMYqLsN1PUqAkeICbHBEi3XRhxETKBqyTppy4WcIVaTulkS2SIF7ptom5rM&#10;SXAQCOcc3YTo7YtweMkUBCyZiuBlM+nAcs5LpMmiCQh8cxKOLpqIAO4H0bENXTIJYUsnInzlFEQv&#10;n4ysTfNQLFF1Hqug2b9GSY3nOtT6bEbt4W3UqxuR57ECyVsXIIlOcOzGWZw7MxG/bjpil05AzOKx&#10;SOTxY8cPRfDzT+LIsyJPIeyFF3DkhZcR8OJziBj0IkpGD0HHtMm4PncOPli+GJ/s24B3o7xxrjQC&#10;beIkEbcIsVBH/W+h3W0gBpNouvZ2Ddo7tWjtKlfNkxqFpCuJQKL/bhzfsQ6p+3cj22s/crzdKa+F&#10;tPMSSddP0lWFRcIUmwJzfArqE9PgTKO9zeZYU1qziAGys3GiMI8ObjEuayvxjqEGH1pM+LTJga+6&#10;WnBTpLsNX5/qxjdn3amu3/+CpPvhvWtK+kk6t96TNP8P8eNHbpLuByHprpzC+S4z738WTHWSzZAK&#10;qbcsqZCSLindBXXGQM6/ozAZj6tIpWY6kO2Sjshr7pSmI65C2s5cJULqtjUSHzcRZzfrcarZgNNN&#10;OvQ4ylXNsTYHv9tAbO8qJp6REjKVxBDuqDkhQKXWmtRck5RIySZpbBRyVIgj4o56OlmWEFSZAlFR&#10;exjltX4oqT2IIr0XsmuIdfWeKDAdQr5RxA+Fdf4oMAYgV++LfMNh5NYcQmr5XmRVeSKj8gCyNQeR&#10;VeGNnPJDKNLQkaw8jArtYWhqAlCpPYJarh2pM11vp29hT1WEnZSGUcEDXDNmYyxFap4lq6gXId1U&#10;hg3xc7NgemJl2TY258JBXCfElhpbRZwR41OkYZykoMr66uA8ElKuWaLHXPmob3RHpkkqa5MQp60c&#10;ayH1xE/pKFM1nCX9010fm+MmpFef9P+GHF9IOslQkRra8hDVwTGV9FYrpU5SXOvjYLTHwaRIukTq&#10;ESnhE0eJhd4ajRpLJIySWk9sp4RzpJ66QSL4hKAWQrW/Tp7U3xKSzmLh9yTttT6dn/E3hUB0CEnH&#10;+U6Rc3JwPKUhgojdnq4ITLnvjXaeO0XSXCX1tcHK67fTNyI+bnPmq9JE57q0qhSPNMRRPhvnT1e7&#10;RChyHKjTbFIWwBLFc43muo2B2ZmAWkccNMYI+kR+iI7cBt/db2E7ddPGmeOxdc5kbJw1HqumjcD6&#10;GULSjcQm2uHNM0ZiM9/bNHU4Nk8ZhfUTh2D7jNGKpNshEe+zRyuS7tDi1+FPneb/5kQELpusSLpo&#10;Fc07DXFrZ6JgzzJUHliLuiO70RThjc7kQFyrKsCtzib8cKkH//7RRfzl0/PApw7gvXT85V0/fHfe&#10;F6ft/nAYAmAzRaHRKgROJMeLOtpIe6ANRUZBAI4nHsaBYG8s3+KDR6YfwIBRBzFg6GH86vlgDHiS&#10;+w/vwoBHdnMrsp2yFb96ZDN+9dh6DHh0GX792Hw89tI8TB+/Bp5LtyNu125kEmvmetDG7lqG9M3z&#10;kLltAbHtIuTsfAN5QtbteAOVnmtVSQKD31ZYAnfDHrofrsiDaI31Q29qKM7nxOBScRZOFxcqkq4y&#10;NhnFMUkoj0lVRJ3aRqein6STiDpDUg5qk4m3MwrQWsh5Tgx5ptqgGke8Y3fio6Y2fNbViy96TrlJ&#10;urMX8PXlq78g6f4+3fUfSbq7RN1dku5L/PxP5M5XfyPp7nzyDj443YIucylarQVory9Ci4V2wJyL&#10;Zkse2mxSf5Hr3ZYFaw3taE0CHLXJvG9JaLdx3Vop0pDGSbvRwLUtNRst6aqxQZ0hjjokHrW1MbAa&#10;E1StOIkec1mF1MvknM+mrc6FtS5ZkXQWE9eWKYW+PPWSpHIa+dogNRf5u8ZESKMHS637OK5aNxHX&#10;Vkd9zXPosNDHF6LOnIMWU7pKe3VIh9gqrpUqzi0jz0dLfV8eqqSmLBja8kBUlgagvMQPmkp/yhFU&#10;VhCDlPtS/BRxJym7Gs0xVW+uTEi6zENIS/JASsJeZKR6IC/nIIoLD6OkyB85uV4Ub+QX+CA3xxu5&#10;2d4oyqPOLQlR0YBSk06iDI01EajVSVTccZj0El0XBr2W+r8qDNV9oqVoNJSKUGgr5DtCXCagjtdk&#10;0Scrcq6mIgLVkgqsCUdVaQivJxRVZSGo5LX1UVD/+vs//V1qoxPXJgRdFc63lONcCxVws3Qvc0fT&#10;ScRVk5MTVwi6BgkDTeJ7yVTmyVT0SW6irpnAQm35vaZkNEn0UUchjVm5It6EqOsn6SQMvT8sXcLL&#10;z5/U4/wJaSKhVWSeNI+QJ8NC0Ek6Z2d7voqcO32yAudOaXCqS2q5SJg7J30rDXMTjVFjHI2dkHSR&#10;sDmiFHHX4kxTRIukf0pKiRh2SR8UEfKxX1p5nH6STgg5IeikmKuLIKm/hoR01uwhEJbottNCYtJA&#10;n+kUMpH/25yGBhqfWnOYAhiFpV7IzN2N5PStyMrfi5yCfXzfX4VKSzh/oyUeTQRfLTTG7Y0p6OB5&#10;St0xIRy72nNpAAuVnOI1n+mS3/kbSScipJycU2szwaScfx+Z00wAIPdK0mYkxVIIuRMNWThJJXPa&#10;maci6Xr4/Q6ndJki2OF3peuszRJHoyMGNYaORKwq+uoGgpLyye835qPLzv9XHcXKFUlXp01Fcvxx&#10;rFy1Ga8MmYFHn34dDz3+N5Lu3l+QdKo+3UNjFUl336Nugu6+h937Dzwx6f+V7tpP0j323FzKPDzx&#10;/AI8+cJiRdA99dIiRdI9/ZJbVNprHyn3S5JOiDsh6RRBx/3nBi7HC6+uVI0kBo/ciFdHbsKQkWsx&#10;d8Fm+PgSTOZxHMwEfwJ6FHmbxbHN4j3hHGvjHBThuEv9vy6CMncLfbejJenCjQ0SYSpp1olcK8mc&#10;uxyv9hKcai3FqZZizpsi9Mp85nyUjlf1kgrA79v7a9G5uMaaaRRaKNw2EUC18L4KkSxp2nbOF6NB&#10;uoUFoZxAVlsTDKOkWdliYJMoV87BxjY6NJQGHkPSstJyPOBzeDUWLJqCVwZJd9f78fvfS8Rcf7Tc&#10;g4qgE3FH1z2syLl+8u7eex/D/fc/gT8+/jz++NjzePSJV/D8c8MwbMjrmDxhAWZMW4Ylb27Dpg3e&#10;WLVyB6ZOnY9RoybgpRcG4+WXhmDokFEYNXo8hg0fg6EjxmLYrLew8HAcfCracKzpGlI6P0FG1yfI&#10;7LyO0tYT0DtsnMe1KqrgQqseF6RwdVMFTjWVqnUnNXFMZjrBfSRdjb0/ki4a6YH+iqRLU+FiiwAA&#10;//RJREFU2U3Av9MXZULS7ZeU16Oo9j0KHaWWYj0SBEltNfsfUSKEXH/qq4iQdrajgag/yu/6+8Ny&#10;2A/Ww4dU9JxInc9+mHz3Q++9B1UedFT7U1kVWed+LeKOoNvG990knUg/SVfnvw/mgP13pS3sKDqO&#10;B+FkbDhOck2dSgjH+dQYnEtPxIXsTJxOJ0CISKZTmYTSsGRoI9NhSshDbVwOzIn5sCQWoD6lCI2p&#10;RXQuy9CVV44TBRqcK9HistSiq6jBpXIN3tYZFEn3gcmET2xWleoq0XQSQXc3kq7ln0fS9Xd5/SVJ&#10;pxpInD19l6T74eL5/z1J90/SXftJOmkaIQTdz+9fv0vS/fT2Ffx0vS+i7m2JqpPjn8PPV0/hL+9f&#10;wjUCnWMbXoP3/JHYMvkFrB7zBLZNGYQd04aoGjWS4hqwYjb8l89D0JrF8Fs6Gz5vzVJRdPvnT+b/&#10;TYTP4inwnjsBnrNeU0SdyD46BHunD1c16qSZhOecEfBeOAb7Zg9T3WB3THrZ3Vhi+mA3Ycd9j6mv&#10;qki6wwtH4dDsofCZzf25Q+E781VELn0d0csnIX7lFKSvmY6CzfNRtn0RKrYvhGHfMjT6bUDX0e04&#10;fWwfrsT5qDTXD9JDFEn3jtSnSziiiLqPJKouOwLvcP/dtFB8kHUcH+ZH4bOyZHwh0XXaTEXS3ajM&#10;wGcVqfi8MgVfaFLweUUCvqnOxLeWMpjC/JC4bSPit21HzGY3QRezeSOdmfUqgk5F0W1Yi8g1K5VE&#10;rXU3kRCJXLUKsevXImo9txtXqeLWhXsl5XUjine46zHWeOyA2XsfrAf3wea1B+1HfHAi5Aguhofi&#10;WlQ4PkyIxdvx0bieIERdAq8jAR/npuNGYTZuFLgJu0/ys3Gzogjf1FRQKnFLV4WbVeX4tKwYHxUX&#10;4OOSIl5fqXr/B7MOP9RLbTodvrPX4HuHdG6l1Gvxna0K35gr8K25HD/aNLhtr8JtB6XRXYvux2Y9&#10;/txhwc9tdXwtDSSM+LcOM6UOP7SY8EW7gYCaoL8uHlr9MRRV+KFI44sS2vhKQ1CfBKLKGAK95Thq&#10;LQS05nDqZeolir5WilAHQWcIUWIwhtFxjoCz0f2gs54OuI26rL/ru9hiiWSXuncGbuuo86UmjpB0&#10;zU7BL3Q0Gt3SLnVipctnM+2xdNqkk+yifRcioYNOuas8AjXhe1WtuchlsxH+1mxEvDEdAfMnIIDO&#10;rM/8MTjyxngESAfkOaPhO280/OaPxpHFY3Fs5WSEc74mrJ2O1E1zkEEHMWPTAuTvXIJyz9Uo2bcC&#10;xR4rkLdHatktROqWBUjdOh9J/G7ShtlIWTMVKUsnIvutSUibPgHHBr2Ag489jN2P/hF7n3gEXk8+&#10;iQNPPo7AF59H0rBXkf3qy3BMm4ieeTNxcfkCfOS7nXP+EE5WRKoURwdxjs2eQmyXChttskMejkoE&#10;YVs5WtvL0Uzb0EJs1kSMYiyPRcqRfTi2cx2S9+9C6t5dyPY8gALa+PKjwYqkKw0IRnVYFKqPR6t0&#10;V0sC8aMi6Wj3c+hA5RHv5BfgFOfaufISXNSU40pNFd426fGBrQ6ftTYqgu6LrjY6qu34+mwvvjl/&#10;Ct9ePIfvLl/AD9RZUpPuNvXYD+9Rl1Gv9ZN08qDCrQvfU/L9e9fwBfWZNG6w0mmsMcbBYEkklqUT&#10;2JACHedChURw6o6iSh8CoylKdfmT+qyqmYJkdUjWi6QBc04IoSJRH80OiTYrQadEy7kq0Uvc1uEo&#10;hMuWjaZ6+R4dz0bBIxJ9yf9VqZsFaGjIgcNODEHsJ/XKXA6ON8fdQnxrtBN/WIJRbqDDaJDoOX+U&#10;m+j41fogr2Y/8nUHkEuRSLoCIehM/ig0H0GewR/5lMLaAOTW+CK93BPZGm9kaw8hr9oXeVpfFBIf&#10;lwm2Ia6p1gdBI2lcuhCYJL3TlggT12CdiJn3S2qD1cWgzkhHknhaIk+lSYN8bpYsAzvnCc9ZGjC4&#10;o87SYLG7xcZ9SQltEJKPOFhIKhFpeqFK3RDvCTmq0kbl/3gPVCMHzj8HMVkTfQWJNpOoOkkFFVKr&#10;kbhEGtkJGajIOhk3Icv7ovZkTTYSy9kb+FvE3Y3NMqc555y8zw30G+pjUWOJUlJrT4DJQSef+kBq&#10;0Jn4Wog6nTVaNZWw8f/l3IUEFIKuXZq9yRrgHHBwPtiJ94VUVMRivRBz2Tw/3m+eXyPXjYP4U8ZH&#10;SLr+rbvxhGRLSd3kfpJOOsbSD6LvIASdFIyXBhJCDHe73LUQz7VX4Uy7Bqc7pBOuNPorpj9WwHmT&#10;rghVeSAhOq6eGFUi6aQkkYFSTQxXUBKAxKTdOHpgBfatm4MttMlb507BplmvY8Ps8dgwc5S7Pt30&#10;kdg4TUi6kdg0dQS2TB2NrdNHY9uM0dg1awz2zhEZrR6w+Ym9f2syjrwpUXRTcWzVVEXQJVJ/Ze14&#10;A8V7lkN7cAMcoZ5ojfZBTxrtqK4Y3/a04vYlaRpxEX+9cQ5//dSMv74Tj7+8c4DvH8LVliC0mELg&#10;4jh1EIt3NIjfFE8/ifPOFIkybQiSc48iON4X270DMHDefvzX4Xvxq0H78OvnfDDgqQMY8Mh+DHiY&#10;24e5fUTSXndjwONb8avHNuLXj67l66X4zVOL8cLAFVg4YQ0OrtiBmF1eSNm1Bdm7VipyLmXbXGTs&#10;nI/c3YuVFO4VfbwSGu81qDy4FjWHN8EQsA0Nxz3hCNuPzvgA9CSH4FROInrzc2HPyEF1YjrKE9JV&#10;BJ1E0km6a3+aq6S9VsZmcD8HunjO16widJfXoJcY8lxNHfFWA65bnXivoQWftHThs84T+OLkWZXu&#10;+vWlq/jq6jV88/Y7fxdJ11+T7s6NG7gtNel+QdL1E3T/K7nzNb/31ef4s0TVffYhPr3Yg5N2rbJ7&#10;va4ytFrphxEDdgrpxf1WC/1hM9eiIQ3NpnSVYtpTn68a7vRI0x1nGU41V6JHAk1cQtZJ85QM1Ncl&#10;08bT1koNOQv9Z+rQVrGxLh63SaJJJaU9RzWeqKmhzdBTRxuoa4TIc9DnEhtlTVWptCKyL91ZW630&#10;H+voI9amo8XItSPnapZzKkA3pZPn3GbJQpOResFAXaXlOqmRtNAoGCqPoVYi08qDUF1BjFEegIpS&#10;XxU9p9UchaacGKTcR4m2kj6OpOwK+VUVjrKSYBTnByAvyweZKZ7IzfRCfvZBFBVII4nDyM7cj/T0&#10;vUhJ3Yn0tD3ITNuPwhxfVJeF8fclPZW6VBcNo3Rj5tyukSxA6uJqzRH+1hFoKkR4DnJelXy/6hi0&#10;FcdQXU7so+X5VydymwBdRTQ0JcehKQ1FZVko//8YryOEEqz+r6Iy6F8k3X/270qHDpekS1JbFc6J&#10;8m0tx9kWCR8XI06j3piq6qYJsHRJFB2NSLPTHUknJF29I6GvnpabpJMulv8nkk4Kjfa2SS2DcoqQ&#10;dVU4f7JKfbefpBOCzh3xlqXC3SV6rEei84Sg6yPf2pql0YEUXI2BsT4SJhsBsvU4zy9NRZT10nBK&#10;04dOIVZoQFtpjFtdGZDurf8rks6d5srFR4UszSM6+FsS2XaKhvlse5kan4sdFTjPazshdcBaaDDl&#10;CRh/V09lLk8BJZouNWcnsgr3qfTXKt0RgojjsBOUS1HplvpkdEidMY6tkHTtHF9Jq+zpEHKnUMnp&#10;Tv5e999IOpUC3CZP0qk4CChkTITAcUoXLTGMPK48mZf0yGaCFDEoPQQMPVQkvTS8nY08vkTsEZzI&#10;580CGAgGhKSrM0cRCEVSUQkIjFVPKSUFR0i6LhfvY0MBTlO5nRMlRyVp02UjNSEC69Ztx8AhM/Dw&#10;k+PcJN0jY3DfI6Nx78OjcA/lD0rckXRKHhqnCDqpX9ef7vrHp6b8XT26x577ZWdXIekWKZLuqRcX&#10;4emXF6t0V4mgE5LuuYFL/46k6yfohJzrj66T96Qm3cDh69R22Ogt3N+AISNWY+GibfA/HIDiAmnR&#10;zXGUuSDEq6Smch40c7wkJVqRdRx3iaTrIuiSVvoyn4QcbeKcEsdLurM2O+MJnhM5L6SmYBlOtJbh&#10;NOf6Sc5nSX8Vks4pQKtRyOy/PVmVOSe/pX6Pc9JJkCVPjOUe26QAcR3BnCECmmppdX0YVVIXg05g&#10;DeeUoT4GOgI9A0UAXz3XoY73Ukg6/6PrsXzFXAwb8bybpPvdffjd7/oJOnfUnJugkxp10vH1sT6R&#10;enSS7vo47+czvF/P4pHHX8Tzzw/D8CGvY/zoGZg6+Q2sWL4Dq1buxqyZSzFu3DRMeH0qRg4bi8Gv&#10;jsDwYWMwbvxkRdINf20SRry1BUsii+FfdxZH264i6fRnSOr6CMntV5Hf3Isah43jZ8DFTjN1kR6X&#10;OvS4SL10ljpJ9IQ0tann2EpKSLUtGtX1x2Hk3C0vjFQkXawHjY+HryLpivbSgfAMQJUPDckhGpdD&#10;AdAd8ofR11+lu1qPBN4l6ST19W/priGwHj0C25EjKtVVmkWYDnnB4LlXRdPVeu9FtedO6A/uQdX+&#10;bdDs29xHzknknDSKkGi6rX2dXTep19WeW1XnRHeqqzuSznLEE/VB3nCEHEJzcMBdkq43Ngwn44/h&#10;YkYsLmWl4nJONk6lESCExaEiNAFFIYmoikxXBF2dEHRJBYqka8woQ2NaEdqyy9FTQD1brMH5Ui0u&#10;lVfjmkaH61od3tHX4iOzFTck1bWvFp1E0vWTdCLf/ANJ922n1KP7e5Lu77q8/n8k6f6uaUS/fPjP&#10;Sbr+mnS3Vbor5Yo0p+DvXOrBz5fO4JsTRuT7L4LXPIL3yS9gy/jnsGuS1JEbAo+Zo3FowSQELpuL&#10;AM7/4LWL4PPWDCUHFgpJNxHe8yfzfyfBc9Z4HJg9jkB/PPbPHAMPOgb7ZozEAal3M2sE9s4aCo85&#10;w7F7xuC7JN3uqa9g11RpHvGSIun2THpFNY44NHcYDs4agsNzhuDQ9FcQOHc4QheMwrEFo5FEhyFl&#10;5RRkcJu9Zgby189E9a43YT6wGq2HN+JsxH5F1p0M3YPTx/a7016jJPXVD1cJuK8nHsX76WH4UNJf&#10;++rU3SiMxRflKbghkXVVGfikPA2flKZwPxNfatPxRSXfr0zCt9VZ+M5ahqa4EMRsWI2EbTsQu2U7&#10;ojZtQvSmDYjdtBFJ2zYjYfMGRK5Zgai1bpJOyepVKpJOatYpAm/dSkStX4GUrWuRuXUd8resQ/nu&#10;bajYvRXaPVtR58X57b2P17UTDVKjLuAgToYcwbmwQLwbH433k+PxXlIcPkhPwjup8fgoOxU3CrJx&#10;sygfXxTmqfRXqVEnJN3X1RX4Srq9KqniNWnwWVkJPisvxeeVpbipLcX3lmr82GDAt1apP1eGr8zl&#10;uCXknKUS31k0+IHyPd/7zlqhurwKSScE3c9tRoqQdGbcaa7Fn1pM+J+S8tpSizstRtxo0RJYp6JW&#10;H4FSAtS8koPIL/dGkcZHNYfS1AZCGkVpjcEwUA8LOac6fct+bV9h59oQ6KRQPrcGUxjM1gg6w7G0&#10;AQmwi66mEyudwlXnQImiM9JZN0mKm6S7ETBLhFA97YJdyLkCdDmLVMH8LmksIJ0b+0m6tlLltLcQ&#10;HzhsdBZKj8EeexA5axYhbeE8pM2fj9j5U3GczvCR+ePgM380DnLdHF40VpF0PtIVce5I+M4fhZDl&#10;ExG0ZCyCl7yG0CXjELlyEsKXTUTM6umIWzcDCRtnIX3bfNUYIkVIufWzkMS5HE+nOJGSumwSkuaO&#10;RuLkoTgy8Dnsf/RBeDzxCLY9/hA8nn4KBx9/GsFPPIXMVwbDOGo8rKPHo2nKVHTMm4OrW5fj46A9&#10;uJLii1PaaOUA2WgHrX2klZm208LXjXSc2lUkU6ki6NokJdGeB0t5PBIP70bo9jVIObD7LkmX7+OL&#10;gkOHFUlX4h+kIum0x6JQFUbcE5uEhjSOcRaPmUs7XUycRZEIuguVZbikrcIVfQ3eMZvwod2GT1sk&#10;FboFN3va8dWpbtw6dwpfnT2Jby6ew7cS9SsNb965gh+FoPtfkHR3qPfkAcV31HU3Lp8gLjagtjaR&#10;c4p2zRIPPeeEzhaPSmMkiqtDUFodhjKpmWSIUgW76y1JaKwnPnNIVH+uEpc9m05iGh1OqQmWrgiW&#10;Zo6JSoFt5NZOnMrvSH0/yRiQ/5HURSe3DVLzjU6rRE41OYhFGkT4Ht938HfkQaDUfK6oC0Ip5365&#10;IQjFNf4oqaUY/VBgOIhS42EU6ugMGvha76dIuXxDAEpMwfwOpTYIRbqjyNceRlbZIeRUcT1p+V2+&#10;LiWeqTSEQWOQ2r50UvXHYa4TEjuJ2IfY2hSPWiPxjTGG6+q46mZo4Boz1oWjVrILLFJyhhiojn6A&#10;OQ567lfXRaPGzO9zLdXyOEZiWgsxrXRkVeQdcbLUYLbWJxJXJBOHcczoawhJJ80fJGLNLGmoxGpW&#10;vq4nzhayrVlIYo5bi4tj58xWEWqC44Q8E0JMiDFJgxWRRgzORo6hRK3xO1Y7cabNXYfY3BinxlRv&#10;4zzkdWgo+j6STlJg67gVkSg7vRBdfE+IRRexf1NLvori6+6q5Dqo4BooJabMh1Ol3hI/Emc28Hed&#10;Ui+Pa8PJ7wvZbef5CzHnjpxzk3Q2ieLlfn9KbiPvvbuOnfg12arml6r9ReloyFcNTU64SnBGuuuK&#10;z9ilJbaVVGMhzosU2WfnMeWhg4PXI36jpV7q6UVAb+W9tcaoVNHM9P0I9l0D722LsJN2efPsSdgw&#10;cwI2zZ3oJuhog9dPG4ENUyWKboQi6jZPG43NU7gvr6cOw65ZI+FJfSYkne+i1xHw5mQELpmCsFXT&#10;EU59FUF9lClRZ7uXonjvClVfs/GYF7oSA3AuLwofGsvxTU8rfrp2Cn/59CL+/ZOT+I+PDfjrO5GU&#10;ffjT1UP4sDsCvfYYtNuzqHNz0SkRm5xDUraonjpcyhyU6aKQlBcGryMhmPSWN343fCd+/dIO/Po5&#10;bwx4hvK4N34tnV0fO4ABjx2kcPv4Xgx4dDsGPLgJAx7ZiAFPrcHvn9+AwYPWYNWsrQhY74XY7TuR&#10;tms1sva8iZTd1OM75/J65iF96xwU7H2TWHchcrcvQInnclR4r1FSd3QHzEd38jo94eC1NseHoSUt&#10;BZaUTGgTMlFBUbXoErPcaa+x6Yqok7RXTVyWIukMFFtmITpKqtBbqccZrRFXTHZcs0jKaws+be3G&#10;jY5efKEi6S7ii/MXFUnX3zzih/c/wA8ffvj/E0nH159/jJvXTuN0o1411ekRks0mpFwWOm28J/XU&#10;b+YctFFaTfTtKV2WHJyyF+G0lM2hSJfsc5STrkqcls7NtKVNNneUqM3MNWGmraWOFP0o0cjtzVKf&#10;kTa1meudYrEkK6LOZEqkrk7guuGal1TyPoJOGipI/To5nqTIttnoO0uaK8+lndJpof9o4fqx0o7b&#10;8umXF3I+FaLNyvVK37NeF0+/Ov5uuqtJS31QEYyaymDoqoKhrQyAVsoBSF067gtBp6nwRbWGvmBl&#10;CMrLKOWhKCk6isrSEFSVhqKiKAhlRf58fQQVpULw8XWJH3KyPZCatguZmftQlOcLLb8vv9toTFUR&#10;gRJNV0dbY9DRx6yWEgTy2xLFx2NVUMqPUNwRfKr+nyYc2vII1UjDpEnkeceguiwSVULSlVGvl4fx&#10;u2E811CU81wKCw4hO8/zXyTdf/bvMgHCxTYdJ7EOp5uk81MRTlKxSzRWGw2UFNBvVtFziTTiiWih&#10;4ehozlARQw5J8aNY6gke6iNQZwunMZMi+NKIQGrTZal6WZJGKjXf5OmSFDiVEHEJSZfQcjE2Iq0E&#10;W2JcJES9qYXAgQbJRkOqryWQMkaodBEFau3xKr3Q6UikQYqn8YuF2c4JYiYgNgfRKAcrANzalA6p&#10;BSbEipB0bTReQtKpqLUmqW2RqfZVdF0rP5PoKRppRQryPSFfJJKpu70AJzpKcJKA8Ex7Bc61VeBs&#10;aznOdZbjdGcxpFuqi+dirY9UJJ0QckKiVBHIlMsENx3nuXFseP6SMtzSlKrIxXaJnHK6oxRbmtJ4&#10;Dhkcrwz1e70dvAc8tkQzKpG6c+28ljYhi4RY5DnydxWBymO0uKgseM1SfNdiiySIi6SiiIGLQM9J&#10;0NdqT1EdXtsl+kuMsXrSRcUiT7vsPHeCGnk6KSIknZB9jTSyLTRMnTT8HS46CRR58tpGA22gA5iY&#10;GI7FS9fghVen4I9PvuYm5v44Cvc+OAr3c3s/X9/32Bjc9/hYbsfjHmkqISmufSSdiNSmk6YTDz8z&#10;HY88MxOPPTfrLkn3yDOz8OizcxQx9+SLi/CkpL6+KDXpFvM9aRjxJp4d9DeSTpFyA1fg+UGrlDxH&#10;eXbQSrwwmOdIef7V1Xh5mNSloyEcsQbDR63AosU7cDQwGFl0eqtrYnkPk2GyUElKVKEtERaOjUSs&#10;WelACWEr5JwUL5Z0VyHQhFBr4jxt4Dx1UKRenbTX72/g0S9CKnfyuy6CRJW2wf+RdGohnjvbiyAd&#10;tLrobJ3t0ROw13DelrkBNAGBdFMzSz0SzqFqKssqLYXzS2MIprMYiDLul3LOFdUEoJRAWENQXK4L&#10;QFahF4LDN2Lb7gUYOfoFPP7EQ/jDH+7Fb393L36nyLr7uM/t7+9X8vs/yPY+tb3nngdx3/0P4777&#10;HsIf//gY7r/vYTzy8JN4/LHnKS/iheeHYNjg0ZgycQYWzF+K6VMXYca0xXhj8RqMnbgQr42agSlT&#10;FmDE2BkYM24uRs1biaVHM+FZfQqH297G8d7PkNx7E0dbPkRI8yVkOFwot9YSUNq4piw426FXRdJ7&#10;26QgdDnnvBhNAk0C6ToHQSX1ipCSFjoQVWUpSD92FPFeXkjb443CPX4o2u2Dci8aFU8aIG9/1BwK&#10;gEGRdAEw+wfCdiQQJt/DFF+YD7u3hoMHVQSdxd+f+96wHPaF8ZAXajz3Qu+5B9q9O6DZs02l9aka&#10;XJLKemA7Kj223JUqRdhth2afO/1Vpbx67YD+0M6+zq67YA7YB+tRT9iDveCQ1vlRQeiMCFSNI05E&#10;h+JcQgROxYThUmoyTmVlwxabAs1ROkghSaiMykRVFEFVDB3XlCLYkovgSC6GM41OenoR2jNLcCKf&#10;+ong6ky5Fuco0iziHcr1GgNu1DvwuaMRnzc24ssmiZ5rwdctv5RWJULSfSdRdELOcXtLkXRSm64b&#10;3/b24NuTJ/DtqZO4rQi6M7gt6a4Xz/c1j7iEn65eJvC9hp/ekUYQbqJO1WH6yF0w/cf33cRcPzn3&#10;p/eu4+d3r+Hnd67yfy7jztuXcOc6j0X58eoF/HjlPG5fOYM7l+T32vGnS93467ud6Co7jsPLJmLP&#10;vOHYPPFFbJ30surYemDeOPgsnISgZRJJN0uJ39IZ8F0yEx7zXofngkk4MFei6abCZ8FU+C2aikPz&#10;JyqSTppJiOyWVJqZIyjDsWPqYOya/qoi7LZPfhm7Z77K915WnV69Zw1Xqa77pw3CwdnDcHDOUBye&#10;PwK+c4cicOEoBM0bhcDZwxFEhyJ5+RSkrZiM4k2zoSfItu5fBqvHErTSWTkZvBUngnfiYrQ3LkQd&#10;wuU4f7yXEoZ3U0LwYcYxfJh9DO+kBeLT/HBcSQvC1ZQgFVV3LTkQ72Yfx7u5EbiaHoYP8mNUdN3N&#10;yjS1vVEUj68rU3HLWoiTmRFI3LkesVs2I27TZsRLFN36NYjduI6v19OxWXE3gk5ECLuI1csQvmop&#10;YtYuw/HVbyJy3VJEb1yO6HVvIWnDchRt3YDKPdtVKrgQ2dJYxeS1D3VcN1ZvDzT7++DUsUBcjuE5&#10;JsXcJek+zkrF5wXZuJGfiXfTk/BpbpYi6m4U5eHTwnx8UV6Cr7UafFFVic81Ffiyugq3dNWKrPuC&#10;r2/y/ZtVZbip5fd0Jbil55byfV0Fbps1uGXga4qQdD/0RdbdbqjBn1vr8D+7bEqEoHNLHf7E7U+t&#10;JhVVd6dJixsurikC15qKUILVCAVItTXHUK0PVVFyddTH4oj2PyQTckNIkEY6uNJoot4sJQriYTXF&#10;qX2xu/JwUGyAXUVDJdAZTuZxYlBbF4VaYyR0tdTxxihFLEi3xkaJZKENltQzcR56mkpxoolORyPx&#10;SGOpaibR20yHg+9J/ahW6sg2Rwa6SiNgP7Id2TOnIGn0aOSPGYnCiZORO3UKEuZOQuCC8ZyfXCfT&#10;BsN75mD4zhvG18PgM28wDs0ZhMOLh8H/rRE4OH8QvOe+Av+FQxD45giELhuDkOVjOE8mIvjNMYhc&#10;MhExb01C8OJxCJs3FLEzByFmwosIG/oSfJ59Duvu/yM2/OH32Pzow9j18OMIffIZxAx6DmWvPIuG&#10;kcPQOW4CXDynumlT0bl8Cd713YG3E3zRVXAErRwDafJlaaD9E1KDuNJCh99KzKNqeXHsJH3P1UJb&#10;ytcSdWcsjUSy/y5E7NqAhH07kOHliWxPLxT7HEbJ4aOqJp2QdJrgcFQGHUdtZCJsidSlCenUn8Q4&#10;OcR6JWXoKSrBuUoNLlXX4GptLd6uq8MH9fX4xNWIz1qd+KKzFTd7O3DzRBe+PHMCX507ha8vnv0F&#10;SXcVP74rJJ073fU2dZ6IkHS3+x5Y3H5fSLpr+OzyCZxuNxB7pcFArCZRlELSVpuiUEynqkQbgpLq&#10;EJUmKORTf1SZNBdx0LkUaaCjaKXzaNTHoq42XjmNQnC2NBBPN+SilSJpikLqSUSUpC666rPUvkTf&#10;uewSXSepjULS5faJkHZFxD0FimSycK4bbcRGtmjojcdRqSPGraXzaKRzqA9QxHWx1hdVRjqW5mMK&#10;98rDQh3xuzRRMBhjoDNI44lYVOvCFSF3t/mKSSJPuU+nUGo31pskDTxFrSURF/FWvRB2Jl4/nce6&#10;2kjYTNHEqjGw1sXxdQzMPL7gWCM/q6oJ4fkRH3Fbpg1GtfgQNilNQieaOLjeKkQSj819wVeCe1XZ&#10;F467rEezkH5cj2aTYD86rw2ca0LaqYYQkn6b6MbNgrk5HnXWSAr9E3lgKw/Q6b9IKq2QXQ1cxw2K&#10;xOO6J9aX7vSqc6uMI4+t51ai6LQiQmLRx5F5bhZitD5BRdQpsk5IRuLLRpf4TiXo7a7GKeLFk63V&#10;OEHpbpVmMlXoaqd0VqGxuRQNLqktWIxGIQp5LnaeSz3HwaowpZBMnDvUXaoundTp4zk3cqwlGq6/&#10;OZrTxjXG+SUlRzpkHnGOdDbk41RbOXGaVpUqkhJGHUJo8BjSPEKycKTBmZOYuKkhBS6XRMEmQUsf&#10;qYq+YhnvTVGZH+KjtuDoweXYsXwaNs8Xkm48Ns4Yh3XTRmHrnPFYN9VN0m2ZPgYbJgtZNwobFUk3&#10;HNtnjMT+BeOwf95YHJw3AUeWTFMk3RHKsVUzVTOcpPVzkbZ5oUp1Ldu/GtWH1qMlwgNtEQdxrSQR&#10;3zRV4c6pRvz72+3468ed+MvHZvzl/QT89R0P/PX6Pvz1WhC+OR2Ht9tzcK69EpeJzS9wnM9IjVDq&#10;33bq/MY6zh9DJspKkxEWGokla0Lw6Oj9GPDSbgx4mtvHD2HAY0LU7cevHhdyzovC7RMH+doL//WR&#10;/fgvj0nNup0Y8NQO/OrZnfjjS7vw+hQfrHjzAHYv3YXAdbsRvI52eutiZO5ZiNjNM5C44w1k7ViB&#10;zB1vInvPUqRsW4jk7QuQve8tZO9fjuwDK1HosQG6YF/UHKcPmpQOXUYhKpJzoInP6hOJpJPurplK&#10;tEk50FNMqZy/eeVoyiX2LtLihEaPC7XWv0t5vdHRg8/6Ul6/kJTXa9cVSaeaR7z7Hn4QzPfxx/jx&#10;LklH+UVdun9GzN2VW1/izi1Jif3Cnf76xaf4/oMrONdUB6eRuskqqf05aGukb19fgA5JebVwbtZl&#10;K4JOSLEuUw6663LQay/AaVclLrUbcbWrDufbanC2TUMfvhI9jbyPzkJV0kka0fTPcYkWlXISvRIg&#10;0Kbllr5IcyXfL0VnY7ESqYPncuZSN8kDDq55WT9WrnVLqorqk+i9Lht9P2seTjh4PFu+ygw6yWP0&#10;Nhaih7/bQv3TxPVlpv6qrYmASU9daZCusxEwVIXBSN1voOirgtW2VhdGCaUODIOBNsFsoL9PfWeR&#10;Zju19F9r3VFwNqM79dZamwC95rgi8bQVgdBVhfLYbpG01aqSIEUImrWRHNdkJQ162ha91J8LR61e&#10;Gmr4obzyICo0ftBUCUl3WKXcaqsCVcqrvkrOlfpSEw+jhvqqIg66kkgYKqKhLQtDYZ4P8gu8kZ2/&#10;H1nFHsgu3Y+E3O1IKdrzL5LuP/t3mcr+jHRE4uSRSdvJySa13KSjpETNqcg5IekIllyOeEXSSS01&#10;iR6z0ahIPTaTdHqqI5g1hSljZaHxEpJOnk5JRFJ/0VQJG5dQbHna4667IaHikr4gxJy0M8+Dsylb&#10;1eKoNREQmOOUCCiQosx1lmgem8bYHgub1PSi0jfb5LdDaOw5aUyciOYgOOxxBBcpaGvOIjDOdkc+&#10;0cC5Cbo+co4GVXXOpDTRgEoTCEldlH3ZNjg4aQnA22h0pciz1Bg73VGhjNNJSWNso0PcXqiO56Ih&#10;tTs4se2Sgii1siIIUKQLXAiNK8+ZINPKc5IOR81NEpnIhdzE3+a+qu8n77Wko60tC93t+SpdsrNV&#10;0my52Pm6t6OA+7wvIq05aOd1tcj581zlOp28F5Jy6xAwy982GcMIWo7TOYgiYIuDi+PZQuegrZH3&#10;lQZYSDqpNWiXp4g8dwEnZoIeAT8WboWka3JwPAhmVFc6IfecVGJUXi3OYlRrkxEeHYhZi5bh6UGT&#10;8MBT43D/E2Nx70OjcZ+QdA+OxL0PjsDvHxqJPzw6GveqDq+URyTaboIi6P74+CQ89MRkPPLUVDzy&#10;zAxF0olIswh3FJ00jlgAVYfulTfwDLdC2Mn+s3cJuqV3U1zdJN1KN0EnW8oL3H95yFqKRNGtw+CR&#10;mzFo+CYMGbUGw0YuwbLl+3A8IhLZuVGKpJN5ZyA41ksaBeefkaDPQKBWRxDXyDFTKSYEu+1N+ejo&#10;K9jd1kSDRmUroNJFhdtMINTGMevg/P4lWSfp2ZIiKwBI1oI8eW2X9zmvOpqFiK3CxRMmnOusVdGm&#10;XQRiUl+lgfdBohwNBL01+kAKQaeJDiOlvJYgvuYICqr9USCdhWsDUVEXjEquhdySQwiJ2Igdexdh&#10;/MRBeOrpR3H//ZLyKsTc30s/QScEnogi6u59EH+45wHc84cH8Lvf3of77n0IDzzwBB566Bk888wg&#10;DHl1JMaPnYKZMxZg7uy3MG/OMm6XYsxrszFlwnzMnrUEk6e/iQlTl2Dqhn1Yk1wDj7pL8Ov6AMGn&#10;b+LYiZvwbP8Qh5suIbrWhuyqctgaatHZpifgrCDoK0MH15k0jWnte6rVyHnv4DiauT5NBLt1HPPy&#10;4kQkBvkhxtMTGfsOocSD47DXD2Ve/qjw8EHVAT/UeB2GztsPhkOHYfTxR52fPyz+R9TW6OOjRIi6&#10;frJOSDqJotMd8EDV3p3Q7N6GMqm/tXMjyna5U/uEhJOIuV+KNIvobxrRX6OuxltIOnfjCHe6615F&#10;1NkCPdEYdghtxwPQTumKDERvVDDOJUbidOwxnEtOQHtKCgwRCSgLiERJUAKKw1OhiSLYiqOO7Iui&#10;q0+UWnSFaEwtQFt6EXpzy3CupAoXNASUmmpFzr1rMOF9Y52KpPvM3oCbTqlB51JEnZBy30hqK0VF&#10;0FFk/5ck3Ted7i6vd0m6Uyfw3emT+OH0KfwgjSOEqLtwXtWlE6Lup2tX/kbSvSsk3fu48xFBm5B0&#10;kupFx/UuQcf9P793HX+6S9Jdwp23L+LH6xdwhyJprkLS/XhZSLrT/L1m/HyhFXivFZeMcQhZPxW7&#10;5w7Bptefx7bJLytCTRWSXjABwSvmwG/pTPgumYHA1fPvRtNJ6uvBBdMp0+BLOUQHQaLpPGeNhQfB&#10;v+fs0dg3Y4SSvdNHYNcUHnPmUCWS6rpfoutmDeb/DMX+aYOxc8Lz7sYR0wZh//RBOLxwJPwXjkDw&#10;G68hZNFYhC14DUdnDEf6mhko2Dgbeeumo3LHAjT4rEWD90o4vVeghfuuQ2vQG7wbXYG70H5kF3qC&#10;PNDuvwNdQXtxOuIAzkUfxNUkf1xICsDlpCM4H+3L93xxNTUIl1IDcS0zFJ+WxuOmJkVF0Yl8WZGM&#10;W1Vp+La+GBcK4rhGNqvoubhNm5C4bau7u+um9Yqsi1q3CjGyXbvyLjkn26i1yxG/fgUi1izhd5Yi&#10;ZuMyvv8G4ta+hdwNq1G0bSNKd3Duc53UeOyC3mM3zFw7toOeaDh0AL0hAbgaF4FrcZG4Eh2Oa7GR&#10;eCc5Dh9kJOHjnDR8kJ2KjzJT8UVRHm6WFVKK8GVlKb7WVuCmthxfVlfga50G3+i1+LpGg6+qNfiS&#10;n0kjiZvaYn5Wim8MfVJbqgi6W7KlfGeuwHdWTR9Jp8PPzRJBV+cm5vrr0fVJP0n3g1ODT52l6JCO&#10;bhWh0FeHQ1dD0GokGKYTbbbQeScWka6JbU05Ksq6jQ5xK8G3pBq6aA+ksZCIw5qkRKIvRFppG1y0&#10;ERItLfjCbImnrYmCUboH0s4IESNEja2eNppOYANFCrcLwSJR7SeaiD2aynDCSfxB0N9DB6Sd+81C&#10;wrjE2UhHR3E47Ed3IGvGdKSMeg0lo0eiYMQYFI0Zi8yp4xE5R+bjMARwrQTOHoEjnMd+M19FwLwh&#10;8JvzKnzmDITvfPfWf/5gvjcQhylHFwyF/4JhCHpjDPznDkcI53X4vHEIep3vjX4JQa8+Bt8n/oCD&#10;jz8In6eexLbHHsPOhx7E1kcfwpYHHsLBPz4CX34W/9TD0Ax6GdYRw+GY/Doa5k7HqQ3L8d7RPbiW&#10;Rl1YFgKXPDCsT4DBwrEhpqyVdEDZWmNQx/el1EEdx8lCO2CziVMSh+q8YCT77UTk7o2I37cDKR57&#10;kbZ3Hwq83ZF0RX5HUHYkBDXHohVRpzseB2N0MmyJGWhMI84rLMWJknKcqXATdJd1OlwzGvG+zYaP&#10;GxrwicuJL9qa8WVXm5ukO+km6b4+f/rvSLofFUl3DT9Sr8lDCUXSqRTXDxRJd5v68If33sX3/I7U&#10;pDvbYUS9NRMGM+eCNUERtVoR4rGKmmPQ1IajqjYC+rpYYuAERdA1E1+4hGiiYyjRHELSCUFnMyer&#10;15KKJbULhZzrF5lDQtDJvpB3ku4lRF1zg3wmZTxoQ5xFnMuCScoU8dNCzCcpsDYhRRukO308MXkU&#10;8UgEaogzqwx05IhJaszHec7H1f2SaDGpF2uuT4LRRGxpSeT8jlORcILnDUapu0hcz+uppZiUEG/x&#10;mqWrYQOvpdlOjC5RafYsnjNxE9eakN3i0JrplNpMsXDwuNJIw86tfGYXEo3HrqYzKwSg1sBz0hOP&#10;2xJVTbom8TdUpJhb5CGo1GC++5Ca2Fe2goWN4gDzeiymcH6Hji8xsoX3R8hhaaShGq3V89ro69Rx&#10;W0efxN7INd4imRj5xCzUCU2SDZSLBonM4zmYOSb6OomW5b2k/tDZYpTU0KfpF0XS0d+SVFtF0BGn&#10;i9RKWir1SqOL97KFjn5nFXrbtTjbrsepdh0xo5QL0qKns1oReB1dIlXooM8izSDaiFeFNLRQ38i5&#10;SASdEHSCRR0ch0ZnDn0YHp/6SbI4RGfZTHTY6+jHSXp1fSZaeS9abfRBGvOVL3SuW4eTHVXEqmX0&#10;SUQHynyTTBOONe+X+BnNDRKlJ9lOdN7txNn14YrYFYc/O9UDEUfXwXvLQmxbPBXb5k/B1jkTsW76&#10;KGya+RrWTxuFDVNHqSi6jVOGY/2k4Yqk2zRlGLZNG4H988dRxsJn0UQceWsqji6dhrCVsxC5di7i&#10;1s9TBJ10q5ZGCxqvtTAd3YaWyAPojD2K97XZ+LZVh9unG/Dvb7fir5+48NePyvAf7wXgL+9tBN7Z&#10;ib9eCcT35+LxTmcuznLMpSTUhdYqnGuThyX0mZvoA3A+NZryoePx0lKysHFHNJ593Qe/GrQfA547&#10;gF8/6eeOnnuUryWC7ok+ku5xb0Xe/eoRL/xaiLvH9vE9ytP78F+f2Y8HB3ph4GsHMGuWD9Yu9MSu&#10;xZtxYPVSHFm/AOHbFyJ6x2La4nk4vn4aEnYuQsz2RYjc9iaidq5CxO4NiNm/A5nePsj1D0F+YAw0&#10;8bmoSilEaWIOqhLzUJXAbXymu7trfDpqEtzRdYbkXEXS1aXmoSmvHG1FEk2nw3mDBVfMdtVA4kNX&#10;Kz5t78bnPafxxalzuHnuIr6+4k53vSUpr0LSvU89Jymv/zckHcVN0t3Ez199iT/fvIEfPrqGCy0W&#10;NBo53mbxuTkXG2h77ZLuKpKLdgvFzPcoXeZcFU3XbcvDKWcF75sBlztMbpKOeu1cmwanqONONJeg&#10;S1L/JZW7MRfd1I1iY6Vr9il+72ynjr5+tWp0eVIa7bTwvlN6aIO72krUwzEJqGhulMjjDOqjDJV+&#10;e8rV/zCtBOcl6lRK9zjL0NtYrOpsCxnosqZwbSXBRN2uqwmDnmLkvugeo0QT647ByPfquC81EYWk&#10;E4LOWhdBHUi9RMzgoF5qkAd+El3N4znMsnWThfa6ZPWedAe3UQ9bqRvN8qCExzRXR8CkOY4GQzwc&#10;uli0mKTjbAqc+niOMde9MdJN0tX4oaLKB2UV9KUkoq76KP3/QIpE9EmUH3FRFe1oVYKKopOSE7Xl&#10;1J+aWGjLw1CU74f8fG/kFOxHdpEHsko8kJK3C0n5O/9F0v1n/8510hi78tDBCdpJRd1Gg9LiTIRE&#10;Ugn5JJ1IW5zSiCGRijdBkXTyvpB0VoLVWhMnEg10bd0xGm7Z5wSS8Gx7nDLqYqBExMgLwBAiRKLp&#10;+sVOQ6FCxV2ZfU+qpBGDAAEavr6tpPVVU2qk/bslHHor9y3uLlPVxiAa5COo1HMCGY8okk6i+xp4&#10;fk383eYGSe90i5BzvyTo+kk6aSbhdLhrwwhBJ2K3EwzxOiWiTtIdu1uLaAypnFu5gKVQqkToteai&#10;o5VgiWNT73B36LQ3Eig5OFGt8uST5ypRdELU0Zir7rgcy4ZGacbBMZatRCRy3+lKQXMrz4vn0tGW&#10;g06KkHFtQio2C7nI95syKNzyO0KUtnB8nTxPB0GREKZmK++Hug+SXhOqXtfL57yXEvElT/Plqb/T&#10;TuUgUXTiDFglrcBN0pkMPFcCw3oh9oSkFaUjpKo8FRMDTgek3pqDovIYBIT5YPriZXhqyFTc8+RY&#10;3PP4WNz/8Bjc/8fRiqS758ER+N0fKRJh94jUpJPOr/zOI+7urr8k6foj6R5+eoYi5x5/fm6fzOP7&#10;c1Qtuude7iPnKM8NfAvPDFyCp195S9WeE6JO0lyffWWFIugUSfficrz48kq8PHA1Xhm0BgNfXYtX&#10;h0k9us0YMmoVRoxehlWrPRETF4PCYoLKOkk/lTnIOWchYCRwdJN0dBJMMSqNSIBtlxTqbiKIVSKO&#10;WR7HiIaDwFg6jklaSStBT3tjFjpdNBYEae0uGhSC6iZ5EkrwIjVfBBBJSHUPDX5ve6XqdHy514Lz&#10;nSYCIEkLr4AUCndxfgpJpzMeU+lTNcZQ6CxcD1xzpQTIhVScBTp/5HH+i0gXtdLaIyio8MPx2C3Y&#10;6/UWZs0dg+eefxwPPfQQ7rn3gbuk3D/K//jNH5T85rf3KLJOtv/9v/1eyW9+ey9+//s/4sGHnsYz&#10;zw3GkMGjMWb0REyfNk+RdDOnL8b416Zj9MhpmDxuDubNXIIFb2zAhFkrMHmXD1bk2rDb+jYCuj5D&#10;4NlvcaD7E6xtvI499nM4qjEhpbSUYFpPXVDOtSBd1WgA2wn+qJ/aOkuVtHfSgegqg5Vz2dFC/UFA&#10;WVmajJQQf0Tv34fU3V4o2OOLwn1+KD8YgAoPX1Tt90W1px+qD/hCR9F7Uei0uSPpDqP20CElQtDp&#10;vb1h8PaCyYfvHTwAg5cHKndtRfmOTajYKSSEEHBbULZLyLoNSvrJOSHlZFtOB7H/PUl9FZJOd1A6&#10;u7pTXd3dXfeoaLpGrqFmSusxP7RHHEFPdDDOJEbgdHw4zqWmwJWYpBzJisBYlIUkKZKuOjYLdQRb&#10;EkmnUl1TS9GQUgxnP0mXU4azRZW4pNHhYlWNiqT7sM6KD0wW1dlVSLovGuls9pF0/aTct+0dd0k6&#10;kb8j6RRRx/2urruRdP0k3fdn+oi6vg6vIoqku34Nd96RRhDv4s4/kHR33v9FFB3l32T7C5Lu9rXz&#10;+PHaBdyhKJLusqS6nlYk3fdnnfjxXAP+47oNnzSlIWnvfOxfOAQ7pryM7dJxdfIg7CWA917wOkJW&#10;z0fo+jdUuuvRVQvgt3QODr4hRN0sHFo4E17zhKSbDu85k7Bv+msq9XXP1OHYP3M0pD6dNJKQY+2Z&#10;OkzVp9s7fSj2zRiimkbsnPwy9k59FfumDMLuiS/Da+YQJfumvKK6vPrOG47D80bAb9ZQFU0XNGck&#10;Yt54DfFvvoaUpeORu3oKqnYsgMVrBeopdXvfhM1zOSz7lsPpsxEun02KqOsM3KPIuLPRB3Hy+H50&#10;hexBV7gnToR7oSfEA6fCvXE5JVCRdG9nH8MHBVG4UZbgTnXVpODrqjTcqsnEd7YSXC9LRc7+LYjd&#10;uhHRGzcgbssmJGzdhJgNaxG+ahki1yxHzHqJopOIuuV8b4mSCDoHMWuWInzlGwhf/SbC13K7fAEi&#10;VyxE2tplyFy/Ermb1qBwy3qulc2o2rMdur07FUnnoLT6H8SpsKM4eywQ58ODcS02AtcSonAtMRpv&#10;p8TivcwkfJCZrKLqbpYW4KvyYnxZUYzPywrxaVkBPq8swVfV5bilq8S3Bi2+q63GN/oqfK0rx3fG&#10;SiXf1pbhG8pXev6vrghfG0tVyqsSqwbf12txu1Fq0dXiNuWHZsP/kqT7vkmLD+y092bqa0ltobNq&#10;lifVdNKbGiWdkKCY9lOc8K7WYlXO40S7Br0E/pJ+2tEkRIcA92w46Rg7bcQYtAnykKeL77dxqyJO&#10;aBdsxDxiX6TeVh33TfUE7cRKbpJOyAkKbYoQLFIftttZpNLNulUUQCmlgscr4bElkiUXLVZig4II&#10;1AftRcrUaYgf9hpKRo5B8SvDUDloBEpGjUDaxBGIfP0VRLw+COFThiBs8qsInvQywma+ipBZg+A/&#10;5QUEzX71roTMGYzAmQMRNH0QAqcNROjsEQieNhQhdJpDxg2B3wsvwu+px3H00Qdx9IE/IPChBxD4&#10;6KM4+PQj8HnsYXg+9ij2P/0MvJ57Brsf/yMCn3oYyc89Be2IobBOGgvXgim4snsdLgXvxuksf3To&#10;wtFAu1uvyB7iEiHoiKMES+kFcxJPSY0r2UrTDjO/Y9VHojLzMJL9diBix3pEU1+neXogc79E03mj&#10;uC+SriIwTKW7lh0JhSY4EvqIBJjjUtGUwfuiIunKcU5ThYs1Nbis1+O6yYQPHHZF0H3a5MLn7dLV&#10;tR1f9nbhy5M9+OrMCdzqI+m+uXwe30uK/j8j6ZS4I+luf+BuGvHdO9dw88opXOiq4zyhY2xJJnZO&#10;JuYQ7EH8SyxskLlBHOomswSvES/aiP2I1YU4cQpRx/kl0XNSW8kuBB1xiEQ1dcjDRFcBcUiBIng7&#10;6IC2EsO1EcdI5Iike8nrjkZ+JmnUEuVBh/JkmzR20xKbVHN+c34R6wgB3MT52tiQprIG6okpTeYY&#10;GCTCj1KnSKsUdf6qUYEjGy5XPnF0BqxCIvK8rXQYJdVSCCKTOZXzXkg8Yn4RI+8DHcZGfQJcpmR0&#10;cr73OAtUimWrivwjbpIoNhNxeV0CnDxWC3+nnc5xq4piFVKI50Zn1Vgrhf2j3GSggdib76lacVxz&#10;0sHfpYh0d5pwA9eZg+djMcZQomETko6Ocp3hOJ1aOsS1YVz/4RxbKQUTxzWZqnwYJdQBFvpD0p3V&#10;Kr6ORMaID9UszdykoYuU7ilS42bnmhbfRu6nkPEGYm5dfTxqOMeV1FMkyo7jKKmtKt2W4yxSx3E1&#10;8RpUswiOaUdzKXraq9DTquXcMaoHu6c7anCyoxonu2pwuleP3h4dOjur0N5GDMVzkcYyMjfkoYBN&#10;SuPIQwR5YC++l+gYp0TtZvA9t48gpGedPkqJ6D+nRGfynrks9KE4fuIHne7QqnNpbshDK7FuRwvn&#10;EK+3k7/VyuNJQICI+De1XLc6eySv9RjXMqUmEJW5h5Aavh2Be5dj15KZ2DJ3skp7XT9DCLox2NBH&#10;0m2aOhJbpo/mdrSKqpN0102ThmIX7fTeOa+pB3K+b0zEUelUvWYOotfNQeLGhUjfvJh4cDmK9ixD&#10;ldca2IJ3oSnSCyczaCPryvF9pxE/nrXj399rwF8/rcZfP4jCv7+7AX95dwHwDrdX/PHTxTh81JOD&#10;c20lOM+1oEg66vuzXBtnW8twhuPQ4dDAXleKipIK7N4fhxcnH8KAl/dhwLOeGPCEDwY8esBdl+5R&#10;eS0knRB0QsxRnuT+k7IvUXce+NUT3D57EAOeO4T//mognpschzEzIjBvfhDWLj2C7Uv24MDKTfBd&#10;uwEBq9fg0Lql8F+3EAHrlyJo2w6E7fHDsf3HEembiPigHKQcL0ZudCVKkipRmlCEytRCaBLzoEnI&#10;UemtmrgMaOMk5TX9LklnTMmBgfuNOaVoya9ET0UNzunNuGSqxzVrAz5wtuCTti5F0t08fV6RdF9d&#10;vopv33lXyffvvY/v+1Jeb3/yyf9luiu/89VN/LmPpLv98du40mGHXZ8Gq4FrwZykgiJarNR15iy0&#10;WOgrU9ply9ci7eZMdFpz0WMvwRlXNe+fHmdbtDjVVH73QddJ6YbtkIg8+mrUOb2NBXyP7/PzUy0a&#10;nG3XUQz0y2pVho+8Ptepw5l20Y1l9P+on+gDuh+ASJQyf7O+QKWDn2muUBHvEkGn6mu7ytDTwLVo&#10;p87i94Skc3CdKf9OH4YaXShqjeGwWGPog8fAJnqoj6ATzsVmpp0z0T+n3pX3hKBzUqc4LdSZMhYq&#10;Mi+dW65nC/VlXYpbP1L3NYt+FGKeOMNOHWSv5v/rYlRJjzYj9S233ZZ0tJpT0MbvNUo0sS4Y2mp/&#10;aCSaTiLptP6o0PC15ogi6WokMq8mkueYAIuOOquG+qqK+9XU59XUZxXHUF5yFIUFPigoOoj8Ii9k&#10;F+xHViHtciHn+b/+/s9/na0F9u4WiZISAigX3W35NDBUrC7edBodidKSiK/2ZnlizH1nMm94spow&#10;rgYaW2sUjW04DbNEzwmYiiC4kNeSLhgLO7/jdNFg0+BIFJ08hRIgaqWBqKcxsPK9fmJOFYi1JUBf&#10;Fw2tIUKJdKmUtuPy1ElIOo08gTEFodx4FMX6w9AYOGFqA1BF0RgC+iLpQvj7NLY0ehIdJ+SIdOTs&#10;cEkk2P+bpJPXUg9O6tgJOSf/I6RWPQ2m1NprJCiXJgLytFyIOhGpDdfezMkvx2ulYXMl8lrj4HAm&#10;KJJOxkIi6Ez1Eo0l0X5u0lKO53AKSSlP5HiOdi42FRHIfW7tjfw9RzKPSYD1/7D3nuFRXNnWsPB4&#10;HMaRZAzYYDDRYHI2mJyMTc4Zm5yFyEESSAhQFgiUcw7dLbW6W2qpg3LOILKzjXHO9sydsde39mmJ&#10;8cy9837v+//286znVFdXVVc4Z5+9V+1QRCXMIq7+gZz4g9SzkPuez0ncQiNBQpGFqCvgsgzebB0n&#10;PkH2aWRkSxjCCWiy3an4eSkCTkr5S9VWRUZSucjnsSRHnkHvRfB5tb1JbIWBAzlfFBgqRpIXLZf7&#10;5uVeocITgoh4LxxyP4DJby7BC4Mm46nuY/Bk1zFo32U0OnQehQ6dRuDZziPw1HMj8GSXkf9Hkq6z&#10;kHQvTlEEnaBLz+no/vIcRdIJQSdVXYWk69nmRddvgaru+kLf+cR/J+nEk07wR4LuAVH3ymr0G7wG&#10;/V9dglFjl2HFqp04e96TAiiAzykYJipxbSXwtRSSWgrBLEIUSwv7qyRqLpWqaBTiZRTwUimoMJfK&#10;PVGcx5aCvsjE/kalsoRCu9RMwU+lrVgUavbDQvZBqRSkYAuHFEqpLU1FY7kGLVU5uFGZi2ulBioE&#10;aSq0SRRsC5WcHDkXIap1bkjPcneQdPyekHkK0alHlSddKAVpCBGWfgixQtSlHYNf8E4cOLoSC5dO&#10;4f3ohuee64hnnu3wLySdCn9tbf9I0gnU8qOCp7jNs3ji6efwXNfe6N1vKIYOHYtRoyZi6tQ3MHnS&#10;HAwbMh79+w7DqGGvY8Lo6Zj++pt4Y+4qjJq8GKM3u2BVXAl2mD/BscLPcLTmW2wu+QhvZTdirbYC&#10;++O08EtKhaZADz0nMgMnvXyOM3sJJ8FSGr3liSirTEZpeQLXxcJSEglbGe93cQwyk4Nx+cwJnN+9&#10;E5e270foVmeES9jrvgNI23OkFYeRue8wNPuPEIcUUZex1wUa54PQuRyC9oCQd/v+QNDtg3afo1hE&#10;4paNSNv5Dtv1CF+7FDHvrHpA0AniNq9GzNur1HpB3JY1/0bSvaNCXR1E3XZkHd6pqrtKXrrcU86w&#10;eRxAsRcNU69jqLjgimrv06jx8UDtJRocPr5IEZLO1Qfx7gGI9QxE0tmL0PqGQ9/qSVdwMV6RdPZg&#10;9ssrcagOTUBtZAIaE1JxtZWke1enx4c5RhXqqki6AktrqKsjtFXQ5lHX9l1Iu/+RpKuowLdVlfi2&#10;5l9Juu8bG1ReOlXl9UYLfmol6X686wjzcuSkE8JOvOhuKvyiPOgcXnRt3nT/JOkaFUn3U4ujYIQQ&#10;dD811eDbWjN+qDfiv1q0PI9QxJ9ciYMLhmPPjFexbdIA5f0mRNuBeRPgtnIujq98U+Hw0rk4tmIe&#10;Di6eg71vTsP+2VOxe8YkuMyZCudZk7B7muS2Ga9Iud1Th2P/zNHYN2OUIuwkR93WSQN5/IHYOWWw&#10;yku3cWwvbJ7QB1I0Qog68ag7OHuY8qjbMr6Xyk/nMmMw9k3qh0Ncd3LmUPguHocLUul13gj4zBuG&#10;i4vHIumduUjfMgeabW/BuG8ZzAfXwHJ4PayHN8B2eCPK3Xag4fwBlEsyaPddqPDYi9LTu1DqulOR&#10;dHVnndHocwTXLp7E7dDTuBPmgY9ivfFpgh/uJfrjy9RL+Dz9Mr7SR+LdxEsI2bkOPlvWwWv9WlU0&#10;4vz61Ti3doUi5TyXzcfZFYtxbpWEs/L78oVwX/IG3AjPJW86SLqVC2gIvcVt5+Hs0nnwW74Aftwv&#10;dN0KxL6zHjES/rp1E5I3b0Qqod+zndexHzaXPcjbtQV17sdx7dxpXPc9i7sXfXAz4BxuX5LcdIH4&#10;KOyiIuqkkMS9mDDci4vAvYQofJEShy/TE/FVRiK+zBRCLhlfaxIVOfeDPlURdF+kRyuC7suseHxF&#10;A0wVjTAk44e8dIUfzRn40aJRJN2Pdhpnhbp/IeikiEQbSfcNFfpPCpJwNTcKtkx/5Go4b1N5NdFY&#10;zaeeIi+wRK8oU7l7E1BXkoKmCi2uUYY3Vej4PRWVRXGcL8Q7iTKfkJegZTSwy62RSnEWj5Nim+QD&#10;o9HPuVklcBcvHZH3hEQcKKOZsNKIljxhUjBC3vhLuFkh55fi/GiU5cfzO5HPOYlzU6EhBIUx1DvY&#10;N06Pm4ATfYfg4oBXEdl7MBK7D0BSz76IGNAHPoNehM/Q3jg3pDe8R/ZDwPhX4DeB7eQB8JrUH+7s&#10;4yfH98bpyf3g9no/nJ46AGcmD8TJcf1wdHRf7H+1J3b37oYd3Z/Dni5dcLxbd1zo/gLOPP0MTj/x&#10;FM48y7Z7F3i/+BLOdHkBzt27YsfL3bC7Xw8ce6kbLvR9CRnjRiJ/+kQULZqK6/vWosZjJ4qjjtHg&#10;ukC94xx1Ds69EjlB/UhCCtWLT4MHMo2eSDecQaqehg31vUztKejSXBHlvxve+9bB853VuMA+GHKA&#10;84FUd93njNijJxFz9ASSXM8QHog77obEkzyWpy+yvalHXQqF5VIIyiJjUJeQhPrkZBXqeicnB3eM&#10;BrxvzsOnhXbcK7Xj84pSfFFVgS9qKvEV5d/XjfX4sqkRXzU34duWa/iesu/HOyL7HPno/kjSfa8g&#10;3iY38M2tFnx2rQbNnPNt7Gt5fNZ58gKPxpbkCftj7jDpHxLy6QihpDGm+gPPmcZYbhZ1NCHocuTl&#10;q7yQFp1XvPej2N8kdMuBClsMSgscXiNSGVaIuhIapVL1sJz9p4rGa10RDfISDaoLM1BuS0O1eJBQ&#10;R6koTkSxvJSUPk19RvQh6buSf0zIa8nZlMf/NUoILY9ty49CaWEC7YkonpN4rUl+6zBFOktBCn32&#10;RQWjntfKazBm0RagsWfVcmxl0x4x0mAuiFYGc7lZPFQdHnVyvRY99XalY/EaqYOVFXBMtEKIu9xs&#10;6rY04gVGLksYmkUMaBNtnVzqXlIJMk9S+lDH4H2UF/gqBD2LOryOBrLGA7k0kM3a0zDTaLYaJBqF&#10;xrDRn9vy/nN8tiFPkO8o5iCkfGGBkGhiJ1A2qFxtcbQfaMTLPePvJhnvPI54GWppZ2SKfdOKDOry&#10;OtpCjiIT/3RkUMUghOznPbTxekv4vGqpIzaUaNl3tOp51fE51ZSko7YsA7UVGaguz6DNkoDykkRI&#10;oYtCa4TqN0LQ5eZRlrEv5bFfWXh86UtWnpuco7xIlpzUUkBOSEtd+hnoNbRPxLtGS/uDz8ZRVZj9&#10;hscvpsyR3IW2ghDKM4n4EXJSIkwcx1L5svN8VVGdTOMZXqc7cvSnYcg4geyYI4j134Mze1dg36p5&#10;WD1tHNZMH4/108dh9esjsXbKSKyb7CDp3p42ChunjMamqaPxthB1E4cokm6nzNNzx+HQgok4uXgK&#10;PJZPUyRd8NsLEPL2QkRsXYTY7UuRfmANct22wnZuL5qj/PB5bhJ+qsjE35p1+O3dDOB9H/x+Zxv+&#10;fmsqfrs9Abi9DL+1HMDfrnniXm0orpXFoJHPs7Ewhfc+HldLNVxORmNRCupsWSg0UX9NTIPLYX8M&#10;nOyCdkLS9dqPh3oedpBwQtAJhKDrJnnphKDby22Inrvh9OIuft9B7ES7Xvyt3wk4DfbFQyOu4LHR&#10;gegyMQDDZl/BW4vDsHSRFzYt98DOZSew8a1t2LJgA3Yu34uD75zHqT2xOOWcBrdD2XDzzIO/fxGi&#10;QooRF2xCpF88UqgnJvqGIdEnFEkS8up9GWm+Ujzisgp1lequQtIZL0fDRFjCE1AqFV7Ts9GkNaJF&#10;n4c7eTZ8YC/FvfIafC4kXX0Tvrh6Hd/c/KcX3b+TdP9e3fV/IubEa055zqn2Hn753EHS/Xr/Y/z8&#10;yR3cqrLAkO4PTfJZVdhAbNQ89ssCnZ/K62Zh35SiEVJV1aILgp02XbE+BKWGKFTkCUkmBJ2k9IpH&#10;pTlGebnVsP9WUB6UUy5UUJ5UUW7VWOJQa6MstKXw+WaisVincmU3FmcpNJex5dhT8y1tv1J5Kcdx&#10;3+atXJobqYhAIepUwYqCRBVyK8eskBciYitSDhZy7OVTlxCuQp9zTpF10orjjkTbiUOUmbJHCLlc&#10;2ugF/G7L529miXIM4O9BPIY4h4in60WlY8icILAZryhCXXQOQTHHt5B4dsoSu8jtNC8UZHrz3lxU&#10;5FwFt63mPuU8rzKOWQvtXk36SaQkH0Ji8kEkpBxCEu3M+EQJfz2K5JQTSE915zaeyMqg/NcEwqgJ&#10;gjEzAGY+A5OG8i3VCxnJZ5AYf4I4isTEoyr0VQi76LiD/0vS/d98rNbLubb8IApoh7dYaREnL8k3&#10;Z5XqrXz4VnYUqxB0QZygA1FiEVzkRCT7BCDf7KPIKVOet/ISE2JLwkGEhBKY2dmshRLaKm7awSpc&#10;Td4MScUlEyc1SeCqzfGBRlVtFFLrAjL1XkjXeSJNe5athDl4q7d0mdmeyk06JeskkrKOIzbzEOIz&#10;XZCsO4IU3THlRZeqO67CXrU5Dm++fHMgz5uDxsaBZKFi3ErQ/RElVnZKewivMdhBiokXHSdkAweO&#10;UV0XlXJuJ2GvJTyO5McSSD4yOb5cd14+r9XiS/gpos7Ia8/hvTEWyHcONEsAcsXbjsjld0MrSWfI&#10;FfLuPCdsKqG5Dph5XwuLrqCokIpNPpUuITrF2477GnhN+mwvTrAXOPkFcILkgGMrbq/6rDNQocfG&#10;s9AYXAnxpPOgoscJlvdQ3kLmUhGQUFYHSSfhARfUG8I2N/82ok7P+56dyXuo4z2g8mLgM5Iy+JIY&#10;N5+Tc1yKD06ePYLJbyzCC/0noX238WjfdcJ/I+me7jICTz0/6t9IOkdOujairnP3Sf9G0s14QNJJ&#10;hVdVLILoKZ50/RYqSMEIIeaEoGsj6drCXXsPXKHQZ+BK9B+8Bv0k1PWVVWpZfVck3WKMGb8cq9bs&#10;gtcFCpHUQD6HcORRAdVTEOpFqWgl6fRUqMxUNsSlWbwkyqxxNIziUJoXq0p/O0ABbaKAzmkNB6AR&#10;Vc77VEmlVlBspWKoSDohXh0kXQkVmfqyNDRSqWqpzMadmjzcrsrHrQozmos1qDDHqTffdklkzHEl&#10;z1byIEluw2w+U0lYm5nlgaQMV0SnHkZosgtCUw5yXBxFavYppGhccSXKBcfd12P1utkYOKgnujzf&#10;Cc8+6whjbSPm/oj/yZPuicefxtNPdUT79s+hfafueKHXQAwYMob3b5rCpEmzMXLERPTvOxT9Xn4V&#10;w4dPxITx0zF5/BxMfm0+ho1/C2O3Hcea5HpsMn+GPZZP8U7RZ1hacAfztHVYlWbD7jgNfHQGJNnz&#10;oeFEmk1jNJ8Kn704luB9oKJZXpGC0rJE9b2oPJ6gAVKeQAUytJWk24Hg3QcUSRe6bR9CduxB+t6j&#10;Chl7j0DrfAy6A8fYHiUOO0i6/YegP3xUEXXpe/dxvYS5HkDm3l3Q7N2JjN3bFEmXsn0T4t9Zi4h1&#10;SxG+filC1y5GJNvYTSsR9/Yq/raa263ldhtaCbr1aCsqkb7fgf+JpJPiEZYz+1Fy/giKvI6i7Pwp&#10;VFxwR5W3ByqDgqA/543E0+cRd/ICYt18EesVhNTzlxVJZwyKgSmQCvKlBCIe9suxqAylMhCeiLqI&#10;eDTEJeNacoYi6STc9ROTWRF0n5jy8LmlLR/dP4m5fyfplHddadm/oqwM37aSdN//G0n3x3DXn262&#10;4KdbN/9Hku7nNpLu7g38Kmj1oJO2jaSTUFdF0kk+OuVFV4+fmmvxY2M1frlaiv9qKcRfm9LxZekl&#10;6C9shfvKSTj65hjslfxw04Yrkk7ergtJd2bjUpxYNR+HlszFvrems30DLovmwHnODOyePgl7Z0zC&#10;gdmTsX/mRIVdU4ZjFw2DvTQK9kyVQhLDsVuqyb02UGHH64PY9se2Sf2VJ90uft8xsb8i6vZNexXO&#10;M4Zw//44NHcYDs0eioPTB+PQ1IE4PmMwvBePhe+ScfBdNBYXl01E+NrpiCAyd85Hypa50O5aCIPz&#10;CliPrkfBobXIdV6N0lPbUOGxG0WntqOQy+Uee1HivgtlrjtR5b4HTRcOo9nvGK4Hu+JWiBvei/TE&#10;J/He+DDmHD6Ou4Cv0i/h88wQfJEVjo9SriBs1zpcEBJjI9tNEvq6GufXrIDXysU4s2QePJa+BS/x&#10;nFu1iMtvwp33ym3hbEXSCYnn2UrSnV02D16L5uI8tzm3+A1cXL1EVXqNfXsdYjauQQyPm7x5PbJ2&#10;bYVp73bkEflExfEDaDhzHNe8T+PuJW/c8D+LO8He+CAkQJF0AgmBvRd1BV8kROKrlFh8nRaHrzMS&#10;8FVmAj5LjcG95EgiAl+kx6gQ189SIhQ+z+R3feKDHHSC7/PS8b05XXnR/WDRKBJOCLpfSv7Vi+6P&#10;lV6/LczEPWsKWkxRKMygMZspBjzn8iwa6jT8i9QLG/GqjkN1SSoaSjNxrcqEGzX5aKnORXOFDg3l&#10;6agQLxZLFHWPaCrKQpLEosouVTcjHQRKcYwyjiU5v3gb5VJBNnGeEJLOYKRuYQyiwUxdi+tVqgUq&#10;3+LFIi+EJLF/kRAhNALEm65c3tLzfEoMEShNDES6+34cGDse23sPxsneAxD88lDEdxmA1Of6IuGl&#10;PrjY60VcHPgSAgb0wqVXXkLkiP6IGtkXsWP6ImJ0X4SO7ofLI1/GpVF9cInrgsb2wekRveAy8Hns&#10;erkTtvfsjG3dnsOurl1wqEsnnOjYAWc7dYYX55ezHTrAvWN7ePbsCp+uPRHQ/kV4vfgijvd7AZ79&#10;X4bPK/0QMmwQ0sePhHXOFDRuWY5bbjtQF3QIxRkeyKd+lEddx8Q5TulJRpnzaJgpku400nLcqAOe&#10;QDz1wOTsE0jNOIL0xCOI9NmG87tWwWvzGgSw313ZvxeX9+xFuPNBRB0+hshDR5HiTt3yzDlF1Enh&#10;CM1Z6lW+NCr8aeBd5rwcEYWGJBreSUm4nqXDXZNR4f38PHxaXIh7pcX4vKIMX1ZXPiDpvvk3ku67&#10;G+JJJ7Lv9n8m6e6KUXsVnzVX4yr7XmFuFJ9zqOoPEqoqkJeqVurJBupg4skvOdRkvZBkhdTFKqhb&#10;CGkl+YcEkshcedgJKWyNYH9oJenY9wRC0rVBvDKFbBGSrlI86AriUGNLRgN1DzFIG4ha8eov1aG+&#10;VKNyj1UWJrHfsv/ymMXUb1QUQd4V5BsvOTz4hDTkNUhuOwn9LrXFE3E0XMV4FY8TacMg+fCMeglf&#10;Fc83qRwaDLOQjbwGKw28QvGIMYaiwhKrws4qrLGK3C7juLFTv7LoL1PfkiT+UagqiEF9MQ1gSUPD&#10;sSVEtlmiIqSAhp5jKku8QjiG+B9Wo4RsygtV6mR50bx2Gtc8X0lRokLPsqjvZ55FnvRBrSesunM0&#10;+n1Qwt+Lc4Op54kXmRDsDpK9iNcvpFyh3AtC7ksZ763k0ZU8bZVFiVxHHaZtO16DKiQhnoaUIbm0&#10;g8TzMNvgr5wXsk3+yKHBbc6XCrRX+Ltscxm5uZcV0Smef4VmCbGMQa2dcqcwA/W2NNTZ01EnIXkl&#10;6SqncQ31ymq2FcXJqClPRXkRnwH/N5fXmGMQO402gxDAtAmEpLPJi4QCIRglTPWSIunMJnmJT9tL&#10;60Ej3IP2AG0ECY3Lpv0nJAOfpYRGF/P6LKKvcT/l8ctlReLKNfL4Kjcn7QwprpOe7UY7z53P3g3m&#10;jJMwJ9JeC3aG3+H1OLllJdbPfh2rZ0zE22zXThmjSLr1UiyC8/EmzsXrJo0guDx5JN7muh0zx2AP&#10;5/n988bhyKLX4bZsGjxWTFOhrlLZOmLrckRtW4r4ncuhO7IRFs+dKA/Yj/dTA/B1fgz+Wh0PXE/E&#10;73eC8futPfjt1lvECPx2ewxwaxl+v74Pv107gy/qQ3CtJAq1HG/iESXjRzyymgpTHfnc7UZUFGig&#10;T0nHSdcgDJ7qgof6bodTL2c49TjoIOOElBOPOmmFpOvqwvUH0E4KS/QUHIDTi9Jy/cvH8KdXfNDu&#10;1Sg4DY2H06g4tBsbh4fHRqLLnCS8OCsCA2eHYfKsIEyf7o45885i6fJQvL05G9t22bF9TyH2HS6D&#10;Z/BVhMS/S/vmFhKiixERkIC4oAgkUn90kHQhKjddmu8VZCiEqKIRiqS7Eg0TYYlwkHS1aVlo1Bhw&#10;LVvy0lnxga0Un5ZV47PKOuVN99XV6/j6xi0V8iqedP8e7vrvJJ2Esgox99MfSbrP7+NXIeZUe4/t&#10;5/gb8ev9T/DLp3fxbl0hDJn+SE10R2aahH56IId2ap7G+wFJZ9Zx3tTQZtMFwabneNXT7sqm3W6I&#10;pU2VqCpdK5KO47+6IBY1lB/V5ijUUF5VE7WUOfW2RDTYKQsL0yibdbTH9Mp5Qtrm4mxcK2NbkqUc&#10;KcRRo6owAeXsE0LMiyNHSZ5DpgpJ11CYzmMJOD4lTFZ0AcoDIc2kMKdNcsSbJa+tRKzJuBPnqGCU&#10;2EJQYXdwFrl6IerOqzGpcjzSfi80Owi6IuoKQtAVUjbJcUs5/iR8V4hAgYr8k/DsQsp8GeMy3sVL&#10;X3eBstaX9+UiKijbKigbKyljKjhuS3gO+eLtq0i6w0hMckF88kFF0oknXVLyMUXSpUrOPMqGrAza&#10;yZoAGLW8Bj4Dq+EK9STqMFpfygxvSL69zLQzKpxXqsMmJhxFXNzh/yXp/m8+RqN/roSECkknxIHV&#10;Eop8LhdY2OGtXC+50goCiQAKZH9OzAGchIJRaqcwtgTCbpMQTT7wAnYe20WVV81iDURRSTDsRdzf&#10;TqWhmB2xSEDhXRqBPKt4LLHjsSM6SDoHMSf5RsT7LFNPZcwoeR78oGdnlGSsEnbqyINxGhoqaRlG&#10;N6TojyM2wxlJusNIzXaQdBLympxxlMeQvHDnOBHyvDkQFEFHZeePJJ0sSz65Mg6EqqJwTmTs3EXc&#10;zi7hq0HIyfXmeZxVoRTmPH9IpVl5OyQ5yKycQKX6q8Hoo84pJ9cLufmc4PN9lDecEHJC0JlayTkh&#10;6tqIO5OFy/Kb2VsRdDkCM6839xyyqIwKuVlcwnMu4//w/stbKFmXrUJoJexDzuk8J3rJEegPG++N&#10;eNPl6D2h0blzGw/CFXrTaRhNZ2GkolvAyV8UEWP2BQdhx+3/SNJlCylHiMddG0knsevZHMgmTupy&#10;nVLEQ5VzpyKSmOKLsz5umDl/OXr2n6LItvZSEOK5UWjfaSTaSwGJjsNUTronpNprlzEOoq7z6AeF&#10;Ix5403WX6q6TH5B0XXvNZCuhr9OUF53kpBOSrlf/heg1YDF6D1xCLFOec4I/5qRTHnSvrFTo2X8Z&#10;+gxerYpGvDxoFfoPXYf+Q4hX12DAkMUYO2E5Nmxyhg+NxLhEIVajkGeJUN6ckvcmlcpJOpU08faU&#10;UIAiKliSK65Kchlwcq6l8K3hRF3L5SprkiLtyszRqKTSIgpjfUkSIXkNYlFZIp6XFMyS2FshEuUl&#10;8Yqgay7X4GaVAe/WF+D9Ohver7HjRlkOqvLjqZRGqfyEEi6QzT4txks+n3u+FE0xU8nic8zm80vK&#10;PIGolEOKrEvSOjwoJTQ2Iv4IXD3fxoZ33sSQYb3RvXsXtG/fUZF04k33R4KujZRrI+javO2eeuJZ&#10;dOzwPDp37o7OXV9Cz76vYtCICZg4ZS7GvTYDo0a9jkGDRmLQwOF4ZcBwDBo2DqNGT8aoIZMwacQc&#10;DBnxBka+cxQzQ4swW3sHa/I+xGzjLbymrcOs1EqsjDdij4S7WgsRV2pHUl4Kxz77Pu9RcQknQU4w&#10;FaVJqKlMQ1VVKirYllYlo4wKVnV1MpX7GIR4ncQ5yT+0cx+C396jSLqw3fuQvpdK4O4jyNhzBLoD&#10;x5ElcD6GLJej/H4E2QePwXD0hMpNp3F2Qc7hQ1x3AFk07rT7diJt5xZk7NqM5G0bFRkX+84qRdBd&#10;XjUfURuWKZIugQZh0tZ1qpVtErauVQSd8qLb+0eSbqsi6XSHdiLr8C7oj7ZWeHXbjcJzB2H3PIyS&#10;cydRet5VkXTlgUHQeV1AvPs5xJ68gBhXH8Sdu4gMKleZ3qEwBcUqki6PUJ50l2gchCWhLkIgeemS&#10;0ZyUpgi6D/RGfGQwKYLuM3OBIunuW6Sqq4OYU15zrfh/JekUQfdvOemEpPvx1k38+G8k3S8f3MUv&#10;fyDpHMUibqjt27zpfrlzrZWka/pXkq6pxkHSNZdRoS7Dbzf1PBcaFRcPUDmfhBMLxuPovLHYMWkw&#10;tk16VeWlk3DXU2sWwmPTCpxYtQAHFs5WEKLuyPw3sGfGZOx4fRz2/dGjjobBtteG8DjDsH3iUNUK&#10;Ybfj9VcVSbd5fD+8M64vtr8+ANsnEa8NwA4JsZ3YH3unDsaBmdx++uBWr7oBcOHysZmv4uScYTi/&#10;cAwuLByNoJWTELZ+BsLWTkf0prlI3voGUrbOQ+rWN6HZuRBZe5bAuH85jM4rUHRyC0rctqPEfSeK&#10;xHvO01kRdTVn9yuS7qr3ETRLtTq/I7hx+RRuXnHFB9FeCu9HncWniX74MitckXT3MyIQu/8deKxb&#10;igub1uPchnXwWrcSnq0Enev8WYqUE3LOc9lbXJ4Lt4Wz+NtceCxyeNOdXjoPbkvmwJ3r3eZNwxkh&#10;8LjPOW4r3nRx76xHyMoliqRL28YxsGUjsra/jcJD+1Bx8jDKjzmjzv0o6j1PoMXnDJovuONm0Dm8&#10;f8UPn0ZewicRl/BhaBA+E5IuNhyfxopHXTg+T4nGF+lx+CQpEh/FhxBXcC+Z15QaiU+TwlThiM+l&#10;WISEMZlS8X1uGr5l+40pBd/m8rs5Hd/lZ+C7ggyHF12Z4T+SdF8XEsVa3DXTQNFcQjEVfamQackO&#10;QCHn0QpJYSBvrKngN5br0FKZg+tVeYRZtS2VBjRVaByVVy0xqGQrinxdaQoaSpOpNMejhnNDdbl4&#10;GkWgwHyF8/kVNb/m8dh6Gu9Z2b6cjyXXjLw1d+QXk/+U0D8hVwrlRY81hvpYgspLJ8aHFJUoN/L/&#10;0kOQ4nkAO8ZNwLo+r2JPzz4432sIojq9gvSOfZH6Ql9c7t4dl/v2REj/3gjq0RXhL7+A5Fd6IWnA&#10;C0jkcsLLPZDY7yUkDOyFsJe74VKPzjjTrSOOdH4aLh2egkunTnDm3OD8eHucea49vDq3h8/zXXD+&#10;+efg8eLzONGzC0693B1+PfshtecwpA4ZhiuD+iC6dx+EDR2EuHEjYJo5GWXsNw271uLqmd1oCD+F&#10;IvEcoB4lRclyqbuY5EUm9UID9SN93lloTGeQluOKOOp7EenOiE4/gLikfYgL3815YCP89q3Fecpj&#10;323v4OLuXbi4azdC93Ob46cQfeQ4kt08FEEnSPegceF9UYW75gZchjU4FJWx8WhOTUdTWpoi6d7N&#10;NeGDfDM+tFnwSZEdn5WV4IvK8laSrgpfU/5909TwgKT75trV/2eSToy/QlMULFLJl89YyDZV+IF6&#10;h+SxlXy3oneq8Gmj6K7UJWgMikFmE/LJQMNIvMy4j5B4hfmSZuOfJF1ZQZQyDmuK2UdotMk6IXsF&#10;lexDtTRKBcooLc1CS5kR1ypMuFqVS3C5Koe6ig6Sk6msQEJieZyiRJTwmDb2RUkDYjU7yMMi6lCS&#10;507IJPFUK6HRW0gjWDzXZJ1UnM2lISeef4YsQkf9mMsF7Of5bC00rAs5/xeJd4uN/1XoILoqbA6S&#10;sUg84Qyh1LeiUcVzaShMxvVKDc83Q+lc8oLUTiNRohrkhamFxqJVT1uEsHF9Kc+l1ByLklzqZKZI&#10;bnuZ/0s7hvc8X0edPNkNuWmnUZB5BkU6GsMc86W8nlIjxzv/t4zXUS75q/g/ck8raahXcgzKPRHi&#10;U7xrqnlvaotT1PoS8bah0VzIZyAhsELU2Tjm7YR42EmOvDwJVxZQtuTl0v7ic1eVYykTzOYQ2mRC&#10;enHc8zjF1DHLzDS68xNRZSbyJKSO+pEthf+ZRrkihRz4nKSojITEFicq8jdXH4gMSfKu9VJEnXhA&#10;5htp39EoF1JXiEdZtubyXtEuc0Tc+Cn7QJt+Brr0s4qky82WfRxEaz7vh5XPKZf3UKehDcPfTUKQ&#10;5ggBG8Dv56HLoF1HXTozyx0p1E2zDe48hhtsmpOw0GBPDdyDy5zj3HesxZb5M7F61uvYPHca1k8b&#10;r0Je1xMS6rpp6nCsnTgcq8YPwcbX+f314dg2fTR2zxmHvW+MhctbE+C6dCrOLJ8K7zWzELB2LiK3&#10;rUDMtuVIO7AWWUc3oPjCXlyNOIL7WYGcC0LxX9XhwI1Q/L3FDf91dRn+ceN16hZDgNvjuH45cHMX&#10;fr9+Gl/WB6PBdgVlpsuqIID064pcyVGXgRviWWXPRb1dD7NGhwvnwzBy9hH8ecAutHvZBe16HoLT&#10;C3vxULcDcOriIOradeN6yVUn6CqedkfR7iVXOBHt+nriof5+aDcoHn96NRt/HmXEnyZkwWmcDu0m&#10;meE0JQ/tppnwp+lGPDMtE52nXEHfqeGYsNSA+VvrsHhXE9YcvApnnw9wJfVLaK3/Bb35K8RFF+Oy&#10;TxQi/a8gJSAKSX4RSPYNQ7IP5wqfy0jxvUzd8soDkk4bEAJzeDwskRznsSmoSdU9IOlumSx431aC&#10;T0qr8Gl5DT6rbcDX127gq+s38fVNB0n3Q2t1VyHpFP6Qj+4/kXRC0P16/z7+Svw7SffrvXfxfkMx&#10;TLoApCZKVVFXZGW6Q595Grna88q71pJzCXkcsyYN5009+yn7pT37Mmw6yiV9NGVGPCoKaDdYaFsZ&#10;I1CZG0VwHJvCUSckHeVTbUEs6q2036zJaKB911xE2VJqwPVyR5STvFBpoe7QXKJHrT3JQci1knVl&#10;8vKCclleLlS0knSN7CN14pFcwHtIPUAKVZTmC8FPWWRnK84bHOfiBSyFKyRctTCX8ovytKRAuBaZ&#10;E4KUB78411hkbNKeLzJfRHH+JcqbUJRw20LOAaXiXSxOIvICgxCvPZXHVoWmy0u8KP5XMGUt5Rrt&#10;WrspACWmS9wuBOWcP8r5vyWGANiyvXlPzyIrwxVpqUeRnHxIedIl0r6MTTiI+MQjiqTLyDhNHYXz&#10;c5YfTFmUW5QHUk28zVNb8uLlUQ605RLVZnhAS9mqkTyriSf+l6T7v/noLT65ORYKUxr+UlFICLR8&#10;QkqRF5VwQinmZFLIDs7vEhJaXsiOUyheZZcg4aF2i4SKhqOqNBYNFQlooNJZVxZPZTRBdYraQoId&#10;WKqh1nECldwtksel0EaFs1CSql5ROd8kxFNCTCWsVBIqi1IiikapeNNwAinlBC3hHsI6S2EHcQ/V&#10;ZnkgS38aGSrE9TgyDCeRmn0SKdmnlBedyczJP5/KjoX/IYowldp8/peQa6L4iFu8KDm1VFIaOcE2&#10;c2K7Kko0J9hqexwq7FQs2PklVFYqxFbwfpQXR6GokBOunHshJyqruLv7qxhys3i9FUiSVF4Pj2/l&#10;/xUVypvyyyr3g7iWS0XVAg44yTOWY/KBMU8IvEDeb14zn4N47+VzEJYUccAqMof3X+6JhOHmS3EI&#10;X0il20x28lyj5MThAOc1SUhsHo8nRJ1Ud83JO8N74ApTDpUNw1nYqfDaua9UxM018d5Q8TXlXYDR&#10;fJ7P/iz/V/JUyG/ibeeI9zdRgcrlYJY3bWIQCOSNYC6FYXScF3x8TmP5hi14aeDr6NxtLJ7oMhKd&#10;nxuFjl1G4dlOUul1GJ7qNAxPq3DXkXhSedaNRfturxET8czz4/Fs13HoqKq7TsZzPR2hrlLV1ZGX&#10;Trzp5nB5Nrr3nocXXn4LPfouQI9+ko/OUdW1x8ClePmVNixXHnS9+q/AS/3+SdhJCKys7z9kLfoJ&#10;QTdsPdsVGDV+BbbsOoigUG+k0hAroPJWQENIcsWZ8iQ8WyphSS6hUCq1UnLe4fp8o9yA21ReBbcq&#10;TQo3K4y4XpZDga7FVRp3t2ik3anhugpO4CWZKgxBqpXK24zqomgqk4loKk9FCw286xXZuFll4vYF&#10;eLfOStjxbn2+2v9qaQYnFBpiIsQpQIupGJVQEEtyU3mLLu7NNhHs7KMSGpOpOYsMUYhUiPUFxMYf&#10;xzm/Xdi6aykGD+uNbt07o0uX59G+w3MPiDopEPH0M52Ijv+CZ9t3RoeOXRRB1+W5F9H9hZfRo9cA&#10;9B04HIOGjsXY0VMwYdx0jBk1WYW6DnplJPr3HYK+/Yah/yvDMXrkBIwfMwWDiMFvrMS4U/Ho7WdE&#10;l7ACDI4vQr+EYgyJLcKqzGqcMjTgUtENhFgrEWfQQqPns5A38KKUs62jwXu1mkaDoIaKQr0eLQ05&#10;uF2fSyU1FYnnPXBu+1b4bt+DizucEbrTGWE79iBpNyeXnS5I3XcYmfuPqLx06fsOQetyBDmHTyiy&#10;LvvgURhovBkJIekEhoMHYHDZj5wDe6Fz3om4bWsR/fZKFd4asmYRrqxeiMiNy9U6QdQmKoPvrGpt&#10;VyJuy2rlTZe6Ryq+blDhrlkHd0LjvE2RcznH9ioYTuxD7on9sJ45DKvnQZRcOIFy79Oo8/OGze8i&#10;Utx9VdLf2FNeSDjjjYRzl5AinnR+HIcXY2lYRiKXylZRCBWpK1QuIlPQHJOClsQ03MjQ4kam5kHB&#10;iLZw1y+tdnxp+2cV168Li/FtUQm+Ky59gG+4Ttb/kbz7Wgi8ErYS8lpVoYpHiBedEHRS4fXH5kZI&#10;VVep7voTWwlj/fku8R6N1Q9u0zDl8vutnnRc/9Od6/jpVgt+unEVPxI/ScJ1qYxIfHejWa37+TrX&#10;q3DXehXu+mNzFX5qKsGv14rwjw/t+O2jHFzVeMBr2zy4rZyJA3PHKnJu9+yxeGfyMFXF1X39Urit&#10;W6JIukNL5ykvuiPL34LLGzNUXrpd01/DriljsWf6eBXyKgUkFKYLRmHPtBEKe6cMw+bxAxRZt33S&#10;YGwcKznpXsV+/rZtwkBsmzgQ+2YMh/Msfp/YF9tf66Owd8oAHJ83HKfmj4Lrm6PgNnc4Liwcj8j1&#10;s3Fl+SSELJuEmE1zkLp9AdK3L0Tq1vnIP7IOBUfXw3ZkDWyH16H05GYUn9iCcrddqPbYh0bvo2jw&#10;OYp670No8DuM65dP4WrQEdy55IZPo87hw3BPhU+jz+Or1Iu4n3IRX2sj8Y0hCWnsd+fYd313bIL3&#10;5nXw2bAKXssX4PTiN+Cx7A24LZ6BUwum4PSSGfw+S7Xui6fz/LmeOL1otoOgmz8b57if10re+4XT&#10;+X0azi2ejUtrFiJm6xpEbliB5G3rkbF9I3Tb34Zp1xbYXHbDdnAXio7sQ9kJZzSfP4Vr3m5ovuCK&#10;q34eaAk4i5sXL+DuFX98EH4Rn0RdxucJEfgyOQqfJYbh47hL+DjxMj4lvkyLwBcZkbiXEoovNdH4&#10;JisO3xqT8I0pCV8bE/FdXgp+LBAPujRF1KmcdLlp+MmcgZ9sWvxULIQcl+0aRc5JqKsQeF9Tnnxe&#10;kIpvyky4m69FuS6SimyoUmwLOCcWUqktoUFbbuecIHKpjso754ImzgvNVN5vVonstuAm5wWZL6pt&#10;8lKHCnpRsvKuqSlNpY6Uhjoa0ELWVUlO4NI4mKljSUV7G/WKAs7rEkonIY4yB4tHiqSeUJUWaciL&#10;MV0oeU6pIxVz3qqyJaGuiMctSqIxmYAays8c/zPYOmkc5vfti219BsGre38kdxyA5KdeRujTPXGp&#10;S3+4Pt4F5ynnff/yHCKcXkSKUwcktnsSqY92Q/bTvWB8uje0j3ZF5iPPI/6hZ3DJ6Umc/0t7nP7z&#10;E7j4eEcEP9MFwX/pjIBHnsEVtqGPdYbfYx1xukMXHOvxIk72eB4JvfuirM8QmLv3QdbAIYjp2x+6&#10;QSNgHzcWpVPG4caONag/sRt2D2fYM7xRYqG+RH1QqtYX2IKgE32lgLqI1Y/Gphey8jyRrDuK8OT9&#10;iMo4jLCkfYiI2YeYkP3wP7kB3nvX4wJlrzf7XcjB/Qjevx+XnV0QdugIIo8eR7K7J7TnfFXxiEwP&#10;bxh8qD9dilA56coi41AZk4DqeOqDGZzrs7JxS5+DD8z5+NBqxWeUf58UF+F+eRk+r6zCfeLLmnp8&#10;U9+Eb5qIB550Lfjh9k18L3j3Fr4VUu6DO6r9/o5UP7yOb+6KUduM+03VaKHxVy55Balr2PlMJRew&#10;Ikyoi0gC/qICKVgVqoysChqB1TQGpUJgJQ3KKkl+Tv1VCC3x7BQIOVNFXbaCeneJNZL6Mw0neVlt&#10;o15JHUf+w2wQDw3xYuOxaagWGaNRU5CGRqsW9Rw31zgmrtEgvc4+LSS0pOO4WpXFPitEUKZKqC45&#10;ESWKwJ5N3ZyGrkoFIpEGREVhMspopJbnJ9Bgi4BNwk0VIXUJ2Vp/zvG+ipQSQ05IMjPPxUgDO0eq&#10;12q9kUeDu8DI+5EXTUgFRgcBVlYQo85XQnTL2PclhOxqWTqaS9PQVJJKW0NCzOJQZY5RSdoruJ0i&#10;7oxC3IUpo7qEBrWE+qqQMAX2NQmPzbgAU4oX8tMvoIjnWKwLQjGNzxI9bR8x6oUY5HHleMpThc+g&#10;tIDGfz5tJR5Tqj9W0MAXMrOWxnm1PQOVllQ+p2Q+tyT+Fu/wQuQzKZYQtIJIB7lqCub103g28JiW&#10;BHXfSnicwvxY9gPaPkQh/9eaEw6z9grsuisoy6EOaIhU1SPl3EqkumUO5YGR9pWRto7uEsxZQcqb&#10;RfJGZaZ7qCrVWdnnqNc6Ut+InSV9TUKjJTpIno94wEnhG0lALxVzpfJ0Fo32bMkFyGdiNoTwXNmH&#10;eE5WUyTyc67QVghU/yMEicpbJ17B3N6gu4AcQk+7RKtzg1Z7EkbtceRlHIEl/TCKUvdDd2U7Yr12&#10;wttlM5zXLsbqmZPw9oyJWD99Apa/NgLrp47ByrFDsHbMUKwc8yrWcHn9hCHYPGUktkwdjp2zxmDf&#10;mxNwdMkUnFo+Be7LXofP+lnU/xYiivNp3I4l0Lmsgd19M5qDnHE/2RM/5Hjivwrd8XuNK1C/Eah7&#10;Fb83PQxcfQho6UqMxu83puMf1xfh95aduF9xFBV6N+hSJIm/FOPzV5U7K4WgyU1GvSULjTYDLKmp&#10;uOSbgDlLj6Pj0B1w6nsQD798BE4vHoJTD2e2LmyPEq5w6uWBdn284dTHH079guDU/zKcXgmH06Ao&#10;OL0aj4fGZMPpNTucptbAaU4D2s2uQbtZVfxeDqdp5Xh4ViXazbDBaYoJTjONeOKtIgzacgOTd97G&#10;zvNfICDlSxjLv0XjrV9x54NfkZvfiCt+SUjwi0ViYCTifcO4HIYk/wgiFAm+V5AihN2FYGRdjFSe&#10;dObQGBTGJMMenYRS6pQ1qbRvskyqwuv7+XZ8UlRBGViHz+ua8EXTNVXhVTzpJOT1u3ff/RdPuu/v&#10;fYrvP/sUP9y/pyD55hTEg64VbaSc4L+4za8CLv/1/mf4r3sf4Yc7LUrmaDhGMzI9kS6FFbS0dbTS&#10;z9j/2O8clU192B9pS3OdjWPYkkl7XxvFsRKHchPlCOdzIbHKWlHF51hDGVNHGVyfH4+GgkQ+z1Q0&#10;F2YqNBVp1FxeY0lBpTmR8sWBCo7JCo6D8lwJp+V4pFyozI9AbWEi52L2iyIh5pLRSHnZKF6ulF/1&#10;dsljKCQex6zIdY458YATZw6x6yRNknwXOS8QQk95wAmnwLlAwu3FG66kQAoTyssYIfQkhPUirLx+&#10;eWkjoejitS/yUuoMlPK46sUM2zKOc4ezEo8nPAv1ilKO+TLKAQl1LaV+Y2f/lpx0ukxXJCdJPrqD&#10;SEg/gtjUQ4hJOYik9JPQZLrDoD+HXMoSCcMvtsp/URbyvyV6rNTcSjqKbBOyjjC0PhcpcmE2+P0v&#10;Sfd/89FZfHKz830VSWeUkEohzPgApYR4cUk0SojSYnYUCYXlJC/hlYUW8U4LYivLQtKFQqqcNpZS&#10;sSlLwrWKVFwtT0VTaTInTRqNJWlcz0m0Mh0NlVKBSKqi8LhFnCwLOVHx2IU8thB0tnx5S8jOJ9VU&#10;S8RtPJqTPSdiCXezR6OMyxKSa7VwEsnzU6GcOj0Hao4bMvRS9dJVVZmS3wqEoOPxLOzgNmsEl8O4&#10;/iLELduWfwXF/F7JjttEZeYaz7GJA+oaz1PeyjVXZKg33fJ2ScJayouiUFMhb76pUJdwMJVyAPDe&#10;CNHYRjJKYQapimSXarIS3iiDsDCGyiYVfA4Cyd8hRQMc24m7u4TK8p6zLZAwWyFHeT/F86+imIOY&#10;CrwUFajgvS0ppLJik3P358CgQMo+rwg/cYuVvHriAiveVZIj0Gg6B73pDPQGVwqtM1SOznMQ+8FO&#10;qEqwfNa5eRKSLCQdJ9A8CSnxQa6EwOZRoPH+yEStkmC2Koqi1Ek1U3l2kpckLS0QZ8+ewOJ1b+Pl&#10;V6eiU7cxeOK5Yej43EhF0j3zB5LuqS4j8TTXCVH31HNS5XUc23F4pst4RdgJSdfpRSke4SDpJNy1&#10;rXhEW3XX7i87SLoX+8z/N5KO6Cs56hbhpf7iYbcCvQY4iLo2kq4tBFYIOqnwKhg4dAUmTl2PfS4n&#10;EBkjIQdUUqnoFtljUEDhp6oRWySHiIRtUAmyUngXpuJ6hR53a8xEAe5WF+C9Wis+qLcrDzgJVb1R&#10;bsJN4r1aCz5osNNYM+MWDbib1SaOC51DiSxKoMBPYn9zkHQ3KvW4XZOLu7U8JvcT3OH2t6tzcI2K&#10;sJDcFXnsg7khFPKSL4Fgv63mcyjnuRWrN6yhyoiTt6O5kuNA3oDymcYlnVIk3Ts7F2HIiN544YXO&#10;6Nz5OTzbviOeeFKquj7TStJ1ZPuveObZzorM69SxK7o89wK6deuJ7i++jB69B6BXv8Eq/9zQV8dh&#10;xLDXFIYNHY8hg8dg6LAJGDZiPEaOGIdRoyZhmHjbvbUar++5gNGu0XjBKwWPBWvxQkIhJqZWYkve&#10;dbhZbiCw9A4u2asQnauDxshxw3tUXJyIMqKhUqfCyG7zHt2qNeNmfS5u1ecp78O6vAwknffE+R3b&#10;4b9jHy7tPIAQtiFbdyJ2237E7ziApN0uyJCcdAeOQnfwODKdJcz1BHIOH1dVXg2Hj0F/UDzrXBRy&#10;XJxhoIFnJLKddyN972ak7XlHkXQRG5Ypbzoh61TY68blDxC7ebUi6GI3r0Li9nVI2bUeSbvWIXXv&#10;Rv7nFmicpcrrNgUh6Iyn9qPA/SCspw/BcsZFhbwWn3VF6fmzsPlfQvrZIMSdDkC823lF0iWeu4Qk&#10;Iv08FeOgWBj9IpDnHwlbcBxKQ+JQE56Exqgk3EjOwPV0DW5qtHgvS6886CTU9fMCK75qJegekHTi&#10;MVdUgm+LSx/gj+Tcv5N030iF11aSTjzplBddYz1+bGpUBJ3ypLvhIOmkMMQv79/Gzx/eUSSdw4tO&#10;iklIvjrJW3dNkXQKstxG1LUSd/8TSfd9YyF+arLiHx8WgheF61le8Nk9H8eXTcWRBa9j96xR2EXF&#10;XUJhds+ZoAg6z7dX4jSf26k1i3Fi1UIcWfYmTi2dj6ML5mDXtAmtOenGYtfU0dg5ZQSXR2HvtNHY&#10;M03CXYdhl+Spe30I3hnbD1smDFTYNLYvtk0chH3TR2Dn5CHY+toARdQdemMMDs0doTzpDs4awv36&#10;Yfv4l7B/6gAcmzMMJ98YCc8FY3Bx5RRcXjkZIUT85nnQ7l0Gw4HVyHFehWK3LbCffBsVblsVaj13&#10;o8ZzL5q8D+F6wAncuXQaNwJOodH7MKq5vtHHBS2BR3A32BXvXnbDzaATePeKO+7FXMBXaQ6S7l7K&#10;ZXyTk4gcj8M4y3tyYfMaeG1cBY8Vi3B64RuOHHMr3sLpJTPhuXy2IuiEnFME3QIaQPNn4MSb01Qr&#10;RSPEq85r2XxuP4v7zoXX0rnwmD8dXgumI3jNQo6NJYh9exXStm+Eaf8O5O7dCvPe7Sg8tF951FW6&#10;Hka9x0k0n3fHNe8ziqS7HeyNO5d98EF4EO7Hh+HTmCv4JPoyPom9go9iLuHDmCB8knQFHycE49Pk&#10;ENxPC8dnqWF/IOkS8S2NJsH3QtLlp+EnSwZ+yE/HD7mp+MHEdXlp+NGaiZ+KdPjewvXWDEXQCZQX&#10;XStJ9wPl+ecVBajPTVC5bST3jSU7EEVUZkVplnx0deVU4msp2ym/r9fk4VplLm5UcX6gDL9JuS/h&#10;aA6SLtnxkkY8sakT1ZZxHqDeUV+ahLpK/l6VDGsxdYlC6g1F4SonleSnk1xkYkznUwGXl5fi+SKQ&#10;BPlWGtIScibeOuJB00AdpoHzy9ViGhc0JAqjAnHwjRlY2PdlbOs5AH49ByG5Q3/EPd0LwZ17w+v5&#10;l+HS+QUc6d4dns92RXC7bkhw6oTkRzoj+dGuSPvz88j8UxdkPtQZmj93QdrDnRHXriPCHuuCoIee&#10;QdTD7RHzaAfEEZF/ehbRT3VFWKeeOMtjHu76Ilx69cHpPn0R1LsPdC/2ha1nf1gGDYFxwGCUDxmK&#10;G1Mm4c7iOWjZQwPabQcKQt1o8F5GOXWqQpujWJbdRj1PiphZA5Fn5ZxmuUCcR3rOScRmHEJU5iFF&#10;0oVG7UZY0G5F0vns24Dz29YhYM82XD6wHyEuLgh1OYTww0cRc/wkEk+dVuGuGR7noT3rq0i6/KCw&#10;ByRdRXQ8ahOTFEl3XZeF2zkGvJubp0i6T4uKaJgW4rOyUvaNSkXUfVFdi6/rGvAN5Z+QdA5PuhZ8&#10;f+uGg6STAhGUe99QDraRdFLV1UHSNeHTxgo0F2WxX8kLacnl5gh3VZXgW5+7FBmR3GniHSeGnJB0&#10;1WIQmWjc0eirZ59Soc5cJyRdFfuBkHTlkhNOPDSow0oCfwfpR52OxzJLiKqefcrA/zKEoEAXghID&#10;DVQLjVKbBi3FWWgpFR0km3qL5D3L5P+ko47t1UquK9eybzsM1TKeeymNXyHEVOgsIRUQVQEKawLK&#10;aLjZzZJfkfoJjToh4nK4LJVFbbxWOw05IfHknOS3LA2fsy6QxjbPLycMFiGgaASLESjEWBGvW0i6&#10;ah67uSSDejt1draCq6ViVKeiwZ6kksM7ctrRMKVhLh54sq+QdVZedxskysRB0p2HMfmsIumKZazT&#10;wC9qJemElKkQzxsa5eI5I/8vBHkRDXwJny0yC1lHvV2qftpTUG1PQ5UtHVVWGuc2WZZnJJ518vKf&#10;45xwhP/Ks6WNIh6CPHZxQTy3keIz8uziWklK8ViMgkUv5FsIirJDUWGMUiRdKe+NEHVF2dQD9UQO&#10;9dZs3kutXNMl9bI9I/UMUpPdFFGn1Z1VVWqVJx2vW4XRWzjm2EccYdbijclxR0Nan+WtioNIURt9&#10;th/tCdox7Cv5/D8hDcVzJjdLyNUARdLlav1gzqJNk0VbhMZ4jhTbIfRZntBq3KDTnvonSZd2EPbk&#10;vTBF7kWq3z74H9yCk2+vw95ly7DzzenYMGMCVk8ejU1s108ahbVjh2L9xJFY99pwrBv/KjZNGoa3&#10;Xx/qKBzx1ngcWjgJxxZPgvvSKfBZOwdBm95E1M7lyDi4gboV59CgXfgg3gXfZZ3E3ywu+K1sP36v&#10;WYrfml8gHsXvTU6tJN3zwPWR+P3mdPx+g79f24H7FUdQnu0KTZIrMnkvxUPQwvsrRQrKTZThBToi&#10;C+akRFz0jsbMhYfQYcg2OPU7jD/1Pg6nnqfQrucJOPU4CaeXThNeaNfbFw8JOdf3Ipz6B8NpQCic&#10;XomA0+BoOL2aCKcxBji9Vox204WguwanWfVwmllDVKMd23YzKuE0rRAPzbSi3fwaPLHyOvq8cwtz&#10;D7yHk4GfIVX/GSqbfsX7H/2Gzz//B8rKb1NGJiLBPxpJgVFIDoxUSAqIQLJ/OJL8wpDqG4p0/1CV&#10;m85wOQoFEXGwRSWiOC4VZUnpqE2jDaM14HpOLt4z2/BJcaUKdxWS7vPGq/jyuqPC6/8TSUf8/5F0&#10;v7aSdD/evU67PQapiR5IEW+sdDeka9inNbRh2efMihzmONb5IVfD+Zp9sTiH41tLO04XhVJDDEqN&#10;YSgx0v43EHx+pTkhDpKO46vOHIeGggTUFyTyeVJ+CCGXl4CafM7RRGUu7X8TZVwe54lcR047Ie1F&#10;LghJJ/nsqgscLw7kZYFUkRVvOpFLjZyjayXKyhZLuRntIORaSTpZVhFXlOviaSfezQJxFpIQ/pIC&#10;jk2OVfFyLaQcFS+7UotECHL/fM6TuRLOTz1BT5mqD1JebI50Bo6wWvHSk3QbUuhQXvjYxZGIcjg/&#10;x5f7BqKE+kYJj6FgpNygDDbnnIdB8qCnHkVcgjNik10QmeiMqKQDSEw7gYx0V45ridSTqLxgyjIh&#10;Bnl/eA1C0Km8ublXeL7y0ukyciVnaQ71Gak8awhU3nWtNNT/fv7TR2f2eUuT7/1zdp63ysGVWxAE&#10;Mx+eeJ5JvqyK0gRUlsajqowoZqcplESh7OBUnookqaEULrBcQgWVy/ryBFwtSUYLlc+blRrcqhRv&#10;Ii1uSEL8sky0VLCt1uJqtQb13Ka2jJ2+LAnVpZzQSnj8VpTxP6pLYng8KkplcagrjUNzZRIVgjTU&#10;0FgXsq5a3jxzuxIbJ1oLJ5R8dsx8CVe8AGOu5MGj8BRSsTCC5ycKimwbA8kZ4UhaS6WAnbaUk6WE&#10;JbZUZuJWhQ43KnjO1Vm4U5eD62ybVE4ZKj7s2HKeTbWZaKyh0i3n3Qq5N+U8XyEbS3lOEs4oFZ3K&#10;OOAKLa3LRdFqAhTlS7wIJamqbJvPwdUGixQUsPN8+ZsMyloq8/KmXYVM8r9r+B9S7bXQSkVHuaFL&#10;IQN5BkKgiRJHxd3sD5MUzDB4QW88gxyDG5UeTw4SXw7SQEWwFts5oPnspLKs5BIUkk5CbU15HLDi&#10;RsvBKsqhlFCXN66FVA5FOMhEXs5raaiSXBeJ0GRcwvnzrnhr5Tq8OOA1dOw2Es88P1LloWv/3Eg8&#10;3UrSPdmJkOIRqojEP0k6Ieie7foaOnSfqEi6ji+8jk4vTFEknYS7CkknEJJOikY44CDpXmwtFiEk&#10;3YsCrhOSrtcA8aaTUNdV6PPKavQeyGVCSDsJee396hq8TPQfsgZ9By3ClBnr4Op2Fik09MwUuFU0&#10;csqKE5SXZ5GNwo3PosjuEGxC0kkxBwlLfa+uAO/WWHC32sbWjg8bihXeqy18gA8bSvBxUxm3teEu&#10;t71dkYcbZXpco7BuoRF1vVjc5DkmynU8ph53FElnxp3qfI6bPFwvy2J/zFIkXb2d41DCK4Sky6NS&#10;TlRTANZQKFZTEFdQ2ZNKaJIUVN6yWNgnJDmwVDaLjD2O0xe2Y8078zB4eG9069YRHTo8i6eflkqt&#10;Tyk89RS/P9UBTz7RAU892fEBnnm6M5595jl07NAFnTo+j06duqJT567o3OVFdOn+EnrQ8OrfbwgG&#10;DxqJoUPGYISQc0PGq/DXiRNnYML4yRg9bgpGTpyFsXOXYeyKbej19gE8f5CKycUM9IsrwjJdE5xL&#10;PsJJ+114Fd/ChYJyhBg1yDDGwmZP5rhKRnlRsqpedrXcgLtVct8LcIf36r16Kz6qL8JVczYSz3ng&#10;ws7tCNy5D5d3uSBk+z5c2bwDkZv3KJIuYaczUncfVARd9qGTDpLu0HGVj66NpMs+KOsOQi8kHY07&#10;vfNe6PftRva+ndDs24rUHRuRsGWtyj0XsW4JLq+Yr4g6yVHXRty1edZFv70CCdvWInnXeiTuXKu8&#10;6VJ2bYTOZTtS976tctIZxYvO7YCq8Jrv5owC1/0oPnsMRV7uKD7vBZOXD1I8/BF7OhCxrucR63Ye&#10;8V6XkHzuCtIvhMAYGAODb4TypCsIonEWShkaQoMtIgE3UyhzUzNwM9NB0glBdz/forzovrYX4SvB&#10;H8NahYhrLRChqrr+gZyT74q4a/3dQdJVqgqvP9RKCGq9IumkuuuPV5sfhLv+VSq20ij95f07+OXD&#10;u/jxvVsPQl0feNHdlG2b8bPg1lWFn24KQdeEn25w3f9A0n3XaMd3DQX4r/fs+P3jPFzVnIX3zjfh&#10;vnYuTq6Yif3zJiiSbsvUkdg5Z7wi585sXA5XPp/jKxfg6NI3cXjRXBx+azYOzJmKfTNew+F5U7F3&#10;+jjsmDQCOyYPx64pI7Fn6ijsmTKCGIa9U4bDWSq9vibVWwcrUk686CT/3cG54+AyZ4wi6NaN6Mnf&#10;X8GxeaNx9A3+/8S+RB8cnjMMB2YMxq5JfVX4q+tbo3F+yWsIXjMNcVvnQ7t/hSLp9M6rkHtoHazH&#10;NyqIB12F2zY0nNunikdcDziOu0LCBZxCi+8xhXqvfWi64IybQUcVQXfd/yiafQ79C0n3VcZlfJYc&#10;rEg6m5+7Kv5wdsNyeK5bDq/VS3B+xSKcfEvIuOlwW+Qg5dwWTVNedK4LpyqcWjgDx3mfZDtH0Yi3&#10;cGbRG3BfImTeTJwmhKTznD8N/svn4fLqhbi8cj7Sd26CZscmGHZvgZGwuOxB0dEDKDt5GLUep9B8&#10;4Qxa/M4qku6avyfeDwtQ+DjqIj6MDML7EYF4PzIQ70b4E354P5brYi7i44QruJ8WqfBFZjS+0jo8&#10;6X4wpyqC7htjIr7Kice3NKIE3+Um40ch6cxp+D4/DV+Zk/FdQZqCkHMS8vqTXYdv+LuQdD9Rbv98&#10;tQLNBSnIz/SHIfMcDWRH2ggJGSkWgqyIc3R5Npo4LyhQxrdU5lKHoMwX0o5yvF4SulOOCWkhnk1V&#10;pVTcqc80lKVQv6EeQd2pnPpOUVm0Iury7SGKoBNI8nijMQh5QtCJd4tUgyPEGJFq4g6SjvqBXTyI&#10;UtEoLxsLedwcGvWRvnBdPBcr+/eFc69BuNTjVaQ/9woin30J55/rgSPP98COri9g1/Nd4d3xJUT8&#10;+QXEOHVC7ONdEfdIFyQ7dUBGu87I5Lp0Lmc/1h1pDz2HxD91QdyfuO5PHZDm9BSSnB7j9h0Q/mQX&#10;+HbpgUPdemLjCz2w4qVeWP/ii9j5cg9c7t0bxh69UPbqq7g6egw+nTwW37w5DZ+vnY9rLuthCTiA&#10;IhoXNZxzy4povBRx/rVfpr4kURs0Tuy8fqs/jFbqqgVeSM05gZiMgwgRL7qUA4im8S0kXZDbZlyQ&#10;nIvb1iNwzzZcpPwOPeCCUPGkO3AIscdOIu64KxJPnVEkncaTeqNvMHL9qedcCkNZJPW5KOqdSSmK&#10;pLum0eKOwYjbxPsFBYqo+6SwEJ9RDt4vr1BE3ZfVNfi6rh5fN/53kk550925qci5NjhIOq67exNf&#10;ULZ9VF+KOlsGLDQYFXFm5HM3BXIe53lxWV7uCmlSwH4nBUeU1wUNIfHKqFNeGfG8b+K9Rd2YhqHk&#10;jasqpZ5GPbuc+q2EnxZTP5UXwyaDo/iEHFev9YUunfdTijWIIaunbmqgkWrJQIOVBiX7fYMtHXXW&#10;VJVAXYH9vaFUg+byLDRQl6m2sO+aqB+ZxKMoCjUF1F0t1N0Jyel0VbxHeA5Voq9T/ywwned/O6r2&#10;GqlvWuQls+T7Zd8W0lkIScm/l62lLi/FMHTs59mS34i6rxic5kgUmsIV2SYkWa38B3WDa2U6NBVT&#10;Py/KZKtBE3U1MZJr5AWnhKHJvsZQGu3Un7N4HkQ+jy2EkuT0s/G+W2jgmmnYm9MvwKr1U1UPC3UX&#10;UcR9JNxdPG7E+0YKWognX7GJ9zQnlAZtiPJws/P6i03RqLDQprGmoIJGfUV+CqqtGXxO6TTMU/lb&#10;PK+B+1GXsxgvs3UYsKoohikUtlwJEU5AmZX7ckyX854XiyeiOY7b037J5v9lOUi6UnleWUI+cJzw&#10;HOxsbVnyHHm/eM5C0rV50rWRdOmpp6HRnoVOQl7FEKdscfw/742J94Z4QNIZ2EeyvCGVp7N03sjS&#10;SF6sAOTq2S+zg3m+4YqkMysiUIp+8HcJh+W9k3BDE7c3ab1VHk9DNo+h8UC2zh25WSdbPelcYE/e&#10;A2PETqT57UDIie04v2sbjq5eh72LZmMD5+OVnI9XEWsnjcTqcUOVR93Ksa9yeTDWTxqKTZOHYduM&#10;kdg1dxR2zx6FE4sn4yx1AJ/VcxG2fQmSDnA+dd+Ccp9daAnbgU9Td+Pn3M34zb4Wv5fPxm+1PfGP&#10;hnaEE35vFJKuHdDSAbg+BLg1Bbi5/AFJV5blisz440hNPIWM5NPQp17g8wiiXi6Ejg41Zi3yEhNw&#10;6UI4Zi1wQYch2+HU7xja9ToFp5c88VBPTzgR7Xp5w6mXP9r1voiH+l7hNoQQdANbvegGx8BpaBqc&#10;xubBaVwhnCZWod2MZjjNbEK72ULY1XGZmFoJp8k2OM2w4cnFteix4Q5G7/gA8/e/h9OXvoPB+jdc&#10;v/E3fPbJ3/HtV39HY8N7CA2KR5RvqPKkS6HOmBIUhSRF0IUj2T9CkXQZgeHI8AuB/lIE8iPikBca&#10;jaJY9mfqlFLltc2T7q7Zho9LHCTd/bp/Vnj96qZ4Cv93kk6qu/7wh7x0Qs5JyKvg/0TS/cLlX+5/&#10;hr99xuO8f5NjIol92QtJ6aeRkO6KFM1ppGeeQVbmeUVI52VzHHOeztP4cTwEoYR91C7hrlmRlG+E&#10;jF8Jg+VvVi3HOMdMFeVXldFB0jVy/DYQtflC0FGnzo1DFdtqcwKkSmyZUUKdY5TcU966efL9jyQd&#10;ZbOVMtAmhSMkjUCCcs6Q5eoCCZUPc0CRdJLCIgRVlkjKMilWISGyjv3UvmL7UYaJJ5ykuhCvV6nU&#10;ql4SSuotyk4h59rQRtI5CgI5XmrIvpLLU0i6Mtqz+ZT9kh4rL4djVe9NfSaAMuaSg6gT+9/oT5l7&#10;ASbdWcqNY4iL3Y+4uP2IT3JBZMJ+RMTze9IRJCUdU3kBRUaYcgIpx8NRRVkvKQmEoBOPOhvliTiQ&#10;iDwxZPlQplD28hrE4zGHMqWVivrfz3/65BVeWm2i8iO50iQ0VKqwSqnwIsllUcqJtUQINHYsQpRJ&#10;BZWTSxIlclK2U0FkW18eh6tVqbhZoXGgXIvblVl4tyYHd2uMuFWVQ+hxq0aPm0SLeMVU6XC9WkfD&#10;mxN+WeYDXK3KQFMllU0qso38v6ayZG6fhhvc9lqVg+hrqea2XNcsXnkSZ13MAVIsXmucuKiMVJYl&#10;oJ6/1VekorqY51+crN5cS6iJ5IQoEaZXkjxyQMgbyBvVcq5UwhrMRB7u1pl4bjm4WqnlNVM4URGq&#10;4XZN1TzXGi0a+f+y3MjzaajMUMeulFwfPL68KZf/kcSxZfYYRfIpz0EuC9kj/y3JJcsL42CXvCI2&#10;8Sbk4OF2ZdxOKjHVc38h6EQJaihNpzLP76U8TkmUQqlNvLuoPIgXo/UKSi2XUWwNhi0/UCVa1md7&#10;wGTypKJ3lhPpOeVFV2G7zHMJ5X0K5f9xUrZQQWmtRGtiK0VCJIzYKqx8voTRUBHID6NQkJADDnoK&#10;koqiWEXSSchydvoV+Pl6YMbi5Xi+71h06jYK7Z8fgac6D8PTz0k7HE9wWfDkc8MVQffM86NVeKsj&#10;zHUCOnSbhI7d2zBZkXTP9ZA8dELQiTfdDOVN94Cke/nNVpKO6LfQUThCvOn6LkAvthLuKt5zQsq9&#10;PHCVQm/BK6vw0uDVxCr0GroWA4etQ7/BCzB77np4naXyQAOvkAK5lv1PDCgHiSqgsOFzU89R+gqN&#10;oBYaZBLm+m6NFe/V2nG3mm1dIT5qdJByHzWV44MGto3lRCneq7LhbqUFLcU5aCli36Xy2FKUihs0&#10;3G6WSK6DDEXGideceM85QmcNaKEi3CLJyNkHmoqSlUJeQYWuiopcdW4YJw9xtQ+jYizlxSmwTRTc&#10;VLYkPFu8NfU5fpy4zuNK+HHsP7IGcxZMxEv9uqNz5w545pmn8eSTT+KJJ54gnuSyg7D7y+NPE8/g&#10;ib88q/DUk0LadcDTTz/DfZ7FM8+2JzqifYfO6NipC7p3ewm9e/VH3z6DMWjgCEXQDR/2GkaNfB2T&#10;XpuJ116bitETpmHEhBkYP/ktDJ26AE5vLMZje8/hsVADJqbVYV/RpzhW8yWOFL8P18JbOJdXjrCc&#10;TGQZE2C3pdFQS+b4oUErJF2pHnfL8vFuRT7vuxnv1lrwfo0N9cZMJJ73xAXxpNu2B1d2uiB8pzOi&#10;duxD1NZ9SFQhr85I3nlAVXeV4hEaGmza1qquUjRCf+gQsl0OIucg4eIg6XL270GOkHR7dyBz19tI&#10;3bYBqduJHRsRvWE5QlvDXgVC1AnEm85B2i1F/NY1SNm9Acm71yNtnyM/XeqeTdC4bIX+aGvhCNf9&#10;yD99EBb3A7C6OqP07AkUeZ2G/ZwXNKc9Ee/mjWg3P8ScOo84LieeDUaGbwSy/KNhCIiGiTB6R8DM&#10;7yUhVCbaSLrkDFxLScf19Ezc1UrRCEcuui8sNkXUiTedEHVC0H1VXPKvFVxb8899K+A6RdC1hsQK&#10;UfetkHQVFfim0pGb7ueGekXUfV9fj59opP5EI/Wn2zcUQffr+3cUJBfdT1LNVXLRSXGIWy2KmJOc&#10;c0LC/cz2lxvN+EXIOgl1vS5FI/j9hoTP/pOk+6GpEt83FbG149d3y/DbBzbcpGJ20Xk5vDYvhNu6&#10;N7D/rYnYOn00lffR2PPmZBxbOR/HVrylPOpOrVyIgwtm49DCOTj61ixVMOLQG1NxcO7rODhnEnZN&#10;HqE86CQvnVqeMgL7p42Ey8wxiqTbNelV5VG3e4pUgB2G3dOGY+/MkXCeNQo7Jr2CzWP7YMu4vtxn&#10;MI7NG4mDM8WTrj/3H6KwY2I/bBvfGwemvIKTs4fBa/5YBK+ahoQtbyJl23wkbJqL+I1z2PeWw3Js&#10;A/L2r4Tl4FqUu25F5ZkdqPPajybvg6j1dEa9lwtuBBxDi/9hXPM9yPXOaDy/n3DGVd/D+CjCC18k&#10;BODLVCHpgvFZWjC+N3JuuuKDC+sWq+IRXhtW4tyapTi/cgFcF87EqQXTcGrhVJx46/UHRF0bSXdi&#10;wXRiBlwXSd662XDlfXQjTi6czn2EuJuD88vewLnFs3CB2wSteBNRb69A1MZliFmzGFk7N8G4ZzOM&#10;u7fCfngvSo67EAdQfeYYz18IurNo9HbHuyG++CgyEB9GBOCDSH/lPSdhrh/FXlT4MIaIDVZ56L7I&#10;iMHnGdG4nxGF+5TjX+vj8a0hUeGr7Dh8mRWr1n1jSMC3OQn4wZCEH/JS8Z05BV+YEvENW4GQdG0h&#10;r99bMvGlJQ0/Vebj12uVaLGmIT+DhmcmjTJ94D9JOiqi5XbqRFLprTKbrZZySkcdJw/vNlpxV1IW&#10;1ObiaoUOteJRpLxoJLl0HKpFvxIvedEFSmJQVExDqDwGZs7nBvGiyw1Uoa/5nNsl7YIkmS+QF2at&#10;LxkFhWaZ+6lPWHksawqV+lQaA9QXrNRHdDSgwzz5bN/Cplf64+hLryC4+0Dour2KqI69cab983Dp&#10;3BX7n+uGE892Q9hfXkDGn7sjyakzYh/thrhHOiPB6VmkOXWEpl0ntu2h+dNz0DzSHekPd0HynzpA&#10;+3An6P/Ebf70JNKe6Y7wRzri/BPP4XDHblj/fDcsFPToiq0vv4hInkPhS73w3qBX8dWIUfiW4+nv&#10;a97EF9uWouHIBhRFnOL9EWMinPqKpFaRyAGJeKABQV1Fch0X2AKQk38OGUZ3xGsPI0pIuuR9iEx1&#10;USRdxKV9uHR6O87tWIeA3dsQuGcHLu/bizBF0h1A1MEjSD51mjiDNHcvZF3wR9b5ABj9eI8J80Ua&#10;bxE0wqJpLCUloyldg6uZOtzSG3Ez24C7eZx7KEM/ouz8lLLwfmk5Pi+vwJdV1fimrlZVeP26qQFf&#10;X2vGt9ev4ftb1/GDEHU3b+C7u7fwHeWhgnjW3b1JQ9ZB0n1YX4xqS7LyRtJlnoNOK6TIBUg1faOk&#10;HqHxJaSdJPmX3ITiOV9toUGpDDrJJyeeGTQiadAJSVctXptl6YqkK2Ffs1B3s6giBIHIpmGmJwzU&#10;D3Tsz5mp55CVzv/S+KNAkT00MM3UN8WLJD9B5WSqt/E7DWPxCpFKlk0lmWgozkQd9SGpXNhG0lXn&#10;RqM2LwZ1+bGoE5KO/V28OiXCpq6U+gv1TquZYyjvHCz53rQ3+FypcxaJzsk+bpFw7twgGLJ5fqqK&#10;8iUVimozhsFmCFMknUC8/lROOnMUanhe4q0qZPhVjr3mEurnRRnUl2i7FPA/JUTWRENYClHk0L7R&#10;UcfNugRrNvtTVqADNGqtMq5p4NrZFooHHdcJ7Ny2MDsYRTkcb4rI5HnyOeXxflmyJQcWx6I+BFae&#10;nyLpaMBX8VlWWVJoiAtJl0aDXcLkUlHBeyoFHwqps1lN8vKboE6niDEhyPSXFeFXwvsuBF1VUfoD&#10;ks6eG6tIOvGks2SFwqbjfcnkfSOsmZRHfHZC0knYsT2HzzubeiCvNSfdB7o09qlM6hMZnshIOwOt&#10;TvrYOZVvWryP8nhNZhVa3Arq/BIGq8jS/4mk473L4z2xGEORz+uX/YWky864oLznTJKXTqpht4a+&#10;WnlsUxaPxXPI0rgpTzpTmgvMKftQnLobedFboLm4AQle7yDkyDac2bgOLsvmYtu8yXh7zkSsEKJu&#10;4kisHj8Cy0YPwspxr2LtxKEqT90700dg8/Th2DaT8/Abo3By8SScWz0NFzmPphxcCoP7chT7bELD&#10;pbfxbswGfKvdgP8qWIp/FA/HP8qfwu817YB6J/xe3w6/C1HXTLQ8CVzvC9x8HbixEr9f38kxfgyV&#10;Oe7QJZ5EmiLp3JGR4AFDhjcKDaKb81kZ0mCKj0eIdzTmLzuF54bvRrsBp+DUS0JbveDU4yzBtpcP&#10;nF7yYxsIpz6X4dQ/5J8knYS7iifdkCQ4jcohcuE0thBOk6tV2Gu7mWynVToIumkVRAkeml0MpwX1&#10;6LDhI7yy/QPM2ncLZy5/jvziH3Dr1q+4/8mv+O7rv6Kp6X2EXUxAlFR2DYhEsuSlY5sg3wkh6lL9&#10;w5DmL0RdGPTBkTCFRMEcFqtCXsupU5YnpCmS7paJc5vZhg9LKvBpZS3u1Tbgs/omfH615T+SdD99&#10;+il+vncPP37mIOna8tKp3HStaMtHp3LS3f8Uv3Abqfb6E/f5m1R4/fA27WMtNKk+SE33QGKaK5LS&#10;XZGc6oqMlDOqD5o5Pq1CxGs4lrMo07I4JjTShqA0J1x5xRZx7Np0HPsZ/rBpLqJCQsdzIlGhj0IV&#10;x3C1iciLpSyMoxwUrznKWC5XUsZVUN5VsC01hKOMY0BIP4HkuBM5KIRdNcd5jVSOLeD+kuPOHo8q&#10;sxCEIkcuochA/YF2W4k4WBBVBZEOgo4yU3JsNlJuNsjLNuoXKs+sCluNVIRXkVm85CjTuGyTis85&#10;AQ/wR5KuVPKQ8phV1DGqCh1FpUptURyvvqrQZK7+HAw6T5jYWow+tPV9aT9SruVcQI7mDDRpJ5Ga&#10;dBhJiQdVyGty6mFEJ3EeTXBGfPJRJCQepTxxQ5bylOU4KAihvOL9sYo3sdjMMTyueOxRplOeazMl&#10;x723I51B1gXud/5/Sbr/v4+18MpqKehgluqjVIbs1ssqlLSimB1L3vJykhevt0ZO+E3lGWhiK8s1&#10;RYlURjlZV6ShsZy/E1crM3C7Rsg4ya+lx61qAxVUE96to8Jam4e7NVymwvpuvXgMGfmbAbe5zc1K&#10;PW5UCGTZiFvc7gbX3+Axrldm4XqFFi3lGtwQYq+CbRWVYC6L19tNLjdXaVBfnoL6CirL5QmoKUlE&#10;bWkqbtRmo6VGx/PORDO3vV6jx7XqLCrHVJZ5/gJRaIQEu8Xzfr/OjA8aCvA+8W69GTdqjLymLJX8&#10;WUJJaoUsqxRSjopbTTau1+WgpVaP5mod/z8D1eL1VqZBE8+tjvdIkuoKQVjVGrIqirkQdJJAV5KO&#10;llGpEm+7yhIqQ7x/olBV8bylIlMDr7euRMP7mqWWa/ksakqFKKQSRGWnuphKUWsserlNBgYHO59d&#10;G0mXk+0JMxUhUYiK8nyoHFxCTXE4qksiUa4KZFAZFYVJilIUBMBskaIYnPAtRIF40VGIFVAQFDjK&#10;2QuKKBAq7NG8ViqAxQkwpYfC28sdr7+1CM/3H4dO3Ubi6c5D8JdWUk7wT5JuBJ7tOgbtuwlBJ6Gu&#10;Y5U3XfuuQs69/oCg6/SCFI6Y1hru2gZH2OuLfd9QJJ0Kef0Xko7oM/8BSdez31JimQp3fUDSKYJu&#10;NXoMXoWeQ8WTbjUGj1iCJUs3I8DXF7k6EWTs3xXZrRX55HkJkSu5Q+TtQwx/p/BkPxBlUIi0d+ss&#10;Kn+c5JGT0KYPGovwUXMJUcZ+VKI868TL670qC96vKsDNcgOu04i7WiJ5DhLQRGHcSAVT3jS3sN8I&#10;UXeThp4Cz+N6aSZaxOuOvzdTMa6T8BFxyRZhTsOslkq68q6TfHlC0uVepoFDw4bPThKOJ1EhC492&#10;xSkaLQuWTsWrowag0/Od0b5jZ+VF9+STf8ETTzxO/AV/+ctf8OijjxGP47HH5PuTeEIgxB3bx//y&#10;mNpGCD3BU08JaddeedcJUfdSz77o13cIXh00BkOHjMOrxPBXx2LEiHEYOmYSXh3xOoaPmI4XxszB&#10;U2ud0e1cEl5JqcCbeTdxoOZrnKj9Gs5F7+O49Ta8DZWIzdbBREO6yJbB+5+CWo6Fq+WOqkotdsqK&#10;EsqZSpEflBd8FqW6eER7uMJ75w4E76HBtv84onfSaNu8E1Hb9yN+NyeZPcTOA0jb7QLtviPI2H8A&#10;ma3QHjiALBpy2v0S2uqsoHfep0g6A6HfvQOaHW9Ds+sdB1knHnWb1yBi/dIHIa9t3nRC0oWtW6JI&#10;OpWXbuc65UknRF3qng1I27tRFZHIOrwdOkJ/fBdy3fbD6u6CYveDKPU4AYuHG8xeZ6H1OIdYNx9E&#10;u/kj4Ywvkj39kXI+RJF02QExMBB5gbHI9aUi5R+FwmAqFqHsV1FJuJ7IvprCvpWW8d9IOkXQEeJR&#10;JySdI4y1FF+VlSmonHNl5fhOwPWSo062FaJOSDoh8L4u57bENxXl+Km+zuFN10rS/dpyDT9KtVYa&#10;pOI510bUSR46R6GI6/j5poSyOgg6RdIRv/C7rBP82NKgCLw/knQ/Ntcoku4bjqvvGkrxfUsZf7fg&#10;Lg2W8MOb4PnOIpxaOw/7F7xOxX0Udr8xCS6LZsJlyRwcXf4mvN5ehTPrluHwgjk4tmgejs2fDZc5&#10;UxRJt2fqGOyfMU4RdPumj1Ek3Z5Wku7AjNE4NHMs9knYqxSkIPZMHoq9U4dj62uvYPNrA7F35gg4&#10;Ey6zRmLb+H7YMb4Pjs4ZjpNvjVXk3MGZw3Bq4QS4LZqIU/PGwmP+BJxf+BouLZ+GyA1vIGHLW8jY&#10;tRiJb7+BqDXTkb13qSLptFsXIHvHYhS4rIH1yHqUum5BlcdOFLpuR7nHHtR7uxDOqLuwD5UeO1B9&#10;Zqci6iTc9X6cL75OvoQvUi/hfmoAPk25qIiq5uggBG5eBZ93VuO83BOVj26Oyi3nuXwu3Bc7ctG1&#10;hbkKUSftifnTcZw4uXCm8qY7Pm+6Iurcl87G6WVz4Ll0Ds4smAHPBdPht2IeApa/gYur3sLFZW8g&#10;if+X/PYKjqW3kX9gG2yHdqDCzQWV7Pc1HodR73UcV/3OKk+6G0Fe+DgqEB9E+OK9cG+8H+OPD+OC&#10;8HF8MO4lXsFnSWFQBSPSo5T33BeZMbgnJJ0mBl9lxeIrXSy+ZvuNPh7fGRLxgzEZP+Ql89rj8W12&#10;LH40JeGngjR8b0n7F5KuLeT1R5sWX/G3H8rz8NdrlbhdrKWxLl4pEhrieIstOelECZbcU3WlWuoe&#10;Ws6NWs4f8gKSsp6y6Vp5DvWWHDRzvXjSCUknCfBLOY+WF1HptkYob/ViqRRfGAkr53Vj/mXk5NK4&#10;FmKu4AryLSHIZVtgDYXVHg5bq0e+QJR0ya0lBYsk51W9nfpYcQYaLdRH9BHIDz+DoM1LsW3QABzp&#10;2gfB3QYgq+uriO/UB36dXsSp9l1xkvB5vCvi23WBzukZpDl14HInxD/SAXEPtUec09NIbdcBqU6d&#10;kOTUHgntnoTmzx1heKob9I91hp77aB7tgIzOvXD50fbweKojjnfuhh1du2LT812wofcL8Oj5InJ4&#10;DreHDcFPI0fh13Gj8cuc1/C3jQtxz2UdGn32oizZE4XGQJTk8n6YrqC0MAzWQokyEMPBD1LdXkg6&#10;yUmXnHUCMZkHEas9goh0F4Qm7kNY5D6EX9qPwFNbcWHnJlzctwvB+/YgxHk/Ig4eQtThI4g5dAxJ&#10;J9yQcNwNyac8oPXyUSSdyf8KcgNCkBcUAntolCLpqhOo46ZmKJKuRZuNG9nUTw0mRdR9ZHWQdJ+V&#10;lOFzysgvqyrxdW0Nvmqow9dN9fj6WiO+vXEV399qwQ+3ruPHNpJOctMRbSTdd8RXN5qV131FQSKy&#10;aGAmS0iixgsazTlkC1kl1ThpfBkMATDm+KOARpmEECmjjn2pjPeqkss1YhhJPjQL9U2pPkl9tIx6&#10;ho2/SdVgg8lB0GUbfKEnJNehjsaVEHXZghQvmDJo3GrZr2mo1pgTUFsQr6ocOpD0YLmxKJ19jXpq&#10;K4Enxmx1nsOorc6NQR0N03oalnU8p0bqwc3Ua4Woq5YXxHyGRVZ/FNkDUFIsz5k6rF36soThCmkn&#10;BSV8VI6pPH0g8nOCUWiKcCA3HFZDiPI4lJxrErZaIYSgPZljTfMATdTTqiXkVnL2EeXSp/Q0irPb&#10;CLcrKDZyDAkxlcX/EG86nZ+CNYvnltNG0NEmEpJOKskKwScFETS+MKSdQ066B0x8RuZsP5UDShXh&#10;yI/k86BxbpGXqjyHfOrz+eKJ6CDpynPjUWiIaA2xFWKO45q6mxQJUTmbJLSXc1kJ732ljfYAx3M5&#10;j1Vs5n65sZQ90bAbI3ne1Muz2Fc11NUFOsokPXV6QnLSFRoc4a75PPfs1AvQJJ9VJF227jx07Fs6&#10;GshCvunFYNZR/+V1FfB8pPqtyo2XI3aEnzK8BTk06g16P+T8gdDLV+cfosg5IZcdnnTcjn3JIB5N&#10;vE8WHrdQCnhIKLX+Eg1/GuaS6D/jGAwp+2FK3g1r4maYY9dBd3kRks4tQozrWlzcswan316GQ6vf&#10;xP5V87D5jcmqiMT6yeOwcsIwrHptGNZOGob1rw/DOzNGYAvhvOA1nFwxBe4rJlLmzUS883xknVyC&#10;4guULxc3427EBnyVtgx/M83DbwVT8Vvxc/i91Am/lz0MVD+E32u53MBWSLqrj+L3lp74/fp4oGUF&#10;fr+2jWP8KGoNp5Et4a6ClNNIjnPnvaWtpQ2DPTuOzyEexvgYBHtEY/mqs+g23BkPDRSS7iScenvA&#10;qedpB3oLUXfBQdb1CUS7vsFw6kdITrqBIXB6JRROgyLhNCwF7YZn4KFRejw0wQKn12xwmmQnCuH0&#10;ejGcppbCaVoRHplbgocXNaPLxo8wcMsdzNp9He7B92As/AY33vsv3Pvsb/jq67+itv4uoq6kIsZX&#10;wl1jkBzANiDSkZPOz+FNlxZA+IdCczHCQdJRHloiE1ROuuL4FFSn0C7V5KhwVyHp3isqwycVNfj0&#10;/4Kk+7mVpPv5s3v46f4/i0f8H0m6L4Sk+0IVnRCS7teP79I2ykFOqj8y088iLc0d6eluSEuh3Ezx&#10;gD5dvBsD+TzYnzWXUMTxVKgVQvsS7FqRAZfZUs5oAxVJZxGZlxGkPFIrsqNoS9CmyhbCjjBSfnDM&#10;VVG2lRsiUUXZJgSd5H+UEPNCXTDHHe0ujjcpPiHE3B9RlSdkXRRbiXqKQglliMgVW7bIG4LjQ3Ji&#10;Fufyv/PCHbnqrAlKpjYXZaKxMI3rJEd+qkofIF7EUolbCliJvLGbRI4ISRf4gKQzZ/sr7+B8qcDM&#10;44onneSmE8iyePAKSZej8yDE+9CNsvY0DFkelLueMOrPwsDf0pOPKWSmn4Am8yS0mlO818dUhde4&#10;1MNIyTyF1LRT/M1DkfdC+Js5R8ncpApo5IsHX6Qi/Y3UmzRpHnxGrkjjs0qV55XhrnKnt1JR//v5&#10;Tx+r9dJqKf1rsQbBUhCIQhsn/NJYRQpJOMa1Si1u1GTjdr0Bt4SUqspWCqeEbzRJDghOiG2QbW/V&#10;0mhWMOFmjRE3qnNxqzoPd4jbVUblKXRXwvpq2FKJvcN1typ47AouV5rxroSxtZIet2vMirQT8k72&#10;FeLvRmW2wyOvKkvhbm0O7jTlKjLuWg3PoSoTDaWSkDmV52vguevVW2w579v1Jq4zol5yzVFpqKUS&#10;Uytv+Xjud+okh5jjHO+yfa8hn9vKcXNws96okuU2V+rQWOWALAuuVWcT4nGnR3MF742Qjbz2BvHI&#10;EnfV1ipu1cXxKkxXKrwVceBK2fcqKhbVcp8rOYlX8pzKBJmo4/k28HzrqOw3VhvUck1ZKpGAmmIq&#10;AEXRPFY0j00BYpeCBpKnhBO7JRg2MydLqYYm1VzNF6jw+KCsIAg1VIJquX1NqRgHYSgvDkNpcQgK&#10;7ZxsLVRSrBxcNk72VsLCQWbh4LZSWEnCYS4royQ/TLnMijelXIspLQznPE4pkq5L/3Fo32Uonnlu&#10;CB7vPBRP/BtJJ2jzpJPCEX8k6Tp0c4S5tlV2FaJOCke0edO15ad7oc/cByTdC33m44W+/52k6zNo&#10;hco/16v/chXu2hbyqki6V1ej++CV6DF0DfoNWYVXRy7BmjW7EBFymYJSkvxK/zHwWWt5r6jkihEl&#10;JB0NMSHpaoqT0FTieGMrnnQq1xz7tyr4IKGXDRaF9xvseK/OrvLUfdhQiA9rrPio1sb+zL7MMSKF&#10;SRoLqVhSaNYWxCiSzkHUZf4LUXeD40uRdKX8nf1Uqg1J5SEh5SQXXY28sSiIQJlynWY/MIcor9YC&#10;GnnxKTTOwl1w8sw7WLF6NoaO6sv79gKe7tARzz773H8j6R5//HE88sgjxJ/x2GOP8Puj+Isi5hx4&#10;7C+PthJ1j6tthbATT7xnn+mErs+/iB4vvozevV5Bvz5DFfr2I156BYMHj8CgURPQb9AYvDz4NTw2&#10;cwkGH43GmNgKvGW8ic2V93Gg8iscrvwcO6y3cSjvJryzKhGv1SLPlMb+m04DLZHjNBNNpdmcvLSo&#10;poFdS4O0uZT3i+PvFp9ZCRWkFJ9z8Nu7Bxd3H0DE7sOI2nEA0dv2KpIubqcLUvZyYtnlgtSdzoqk&#10;S92zDxn7nJG5n98PHICWbfruPQ4vOucD0O/fC/3e3cjesxNZO7ZCu30TMrZuQOrW9UhrJenC1y15&#10;UDBCiDkh69rQRtIlbl+D2K0rEbdtlSLpknetU151QtxpD/K4h7cpmE/uQ5GrC0rPHIfljBvyz3kh&#10;66w34tx9Eenmj8TTfkj2CECS1xWkeYcjkzAExNK4jIUlKB55flTeg6gMhCWiKToZLQmpuJbqIOmk&#10;cEQbSdcW7tpGun3V6kn3VWkrSVcuBFz5fyPp2kg9lZuulNtx+y8JIfSEpPupwUHS/dzcjL9eb1Ek&#10;nRB0fyTpJA+dVHB1kHQSytrqRddSj18E1xu4Tsi5evzYwmP+B5Luu6YKtc/3V2u4zo53syIReWQb&#10;zu9YhuNr5uLQshnYPnscds6ZqEi6IyvehNv6pTj/zmqcWrEQh96ahaML5uLImzNxbP5MHF8wCwdm&#10;vYZ908fi6BuTVJhrG0m3b+pIHJg2CgdnjMGB6SOxf+pwVSjiwAyumzUGe6Y7POkEO18fpEi6na8N&#10;5HaD4Ll0Ek69NUZ5zu2cNADOM4bi0Ixh8Jg/EX5Lp+Hsm+MQsmImUrctheHwOmTuXgLdnmXIPbQW&#10;thObUO6xAwUu65C7b5XyqMvZsxSm/StQwN9NRzfBfnoHis/sQJH7FlR47UL52R247n8Ydy6dUEUj&#10;vkwMxDcpwYqk+yI9CJ8kB+FrjpWW2EsIZL89u24pvDaugOfKhfBY8gbOLJ2NM8tmw3PFHJWT7szS&#10;mYqsE5JOICTdkXlTcPTNqTj2Fr+/OUORdKcWz4SbhLoumQ2PhTPhtWgGAla9Bfc5r8GX64KWvYGY&#10;DUsQyXVpHBPZu9fCfHAzytz3o9R9Lyo9nVHrdQTNvp6KpGsJ8MCtYC9c9XfFzStn0XLFE9dDvHA3&#10;0leRdF+kRvJ6opQH3dc0jL7UxuKzzGh8oYvDd/pElZtO8H1OIn40Jit8n5uEbw3x+MGQgL8WpOGv&#10;9kz8ZJciEcn4lsa0kHQS6tqGr63pD0i69ytyUG4Ko6Hpr8LSJKeLg6SLpDEtnkvpKC9MRgPle0MF&#10;54+iDOXZVlkgld0ylb5UZUtUOoF6QajSiMQpkk6FufFYFouEuYbDWHAZRnMw9KYg1QpRZ+KcbLZy&#10;G/4u3nSS/yVf3qDTYC6gMWLTSwgN9QMa9HWEJP2vyAqH6cpJBG9dil2DB+DI8y/jcrcB0HYcgKSO&#10;LyOqez+cfaobzjz5HIKf7gFjh74wPvIsspw6IpNIfrQjEh6XHHTtFTmX0q4z205IbvcEMpwehfah&#10;J5Hzp44wi6fdn7nPky8g5OH2OPtsJ7g+3xXHunTBqU7Pw0PCXLv1QcNL/fH9yJH4x6tD8fu40fid&#10;Y+/vW1fhvvtONIYcQXGmF+9FAMpzqXfkhqGiOBLWEl53vi/MJm9VMMvSStIlaY8jVnMI0cSVpL0I&#10;jt2JkAjK+ssu8Du+Gd673obfzq3Ki+7Snt0IozyPPUoD4+hJRdLFHz2FxBOnoaF8zfG5qEi6vMBQ&#10;gsZcSATKY+JRFZ/wgKS7pslSJN11vcOb7mNLET4tdJB04k33T5KuFl811v0rSXezlaS7ffNfSTrK&#10;QQl5/frmVeVxX16QQEOG15Z0Snk6CUmXleWtQp317Hc5Bn8YWkk6Mc6EmBOSrrogXKW7KKORJyRd&#10;tXheULcs4nKRJQYWM+cJ40UVNm0wByKH91hv9FM5xjLTvZCe4gkd2yzJw6a7REMykoasw0CVHGwl&#10;Bqn6F67CuiT/kniH1NtTVQhsvU3CYZMd3ibiRZcvYa4J1G84P5ewH8rLSOqLUtChUaVsiUBlMY3a&#10;4ksoLQpGRTmfcxH1FqJEojhUXmepCuqDrIyz0Gfw+jP9FTFXKMUQeB7ibWYRTxgTv0tuKRrHVQWx&#10;aKQ+34YGiTyw8px4f8Q7pUoM21aSTkg3B0lHA5fjR0LiDOnnUKBlP8tkPyOEqLPTkLbppA1+QNIV&#10;0PiVbXVJZ6BPc0VWyino0z2Qr/eDVGeUyBMh4iS5fC3lR60lg+D4t2n4PQ1lpjhYs0ORL14+eiG6&#10;LiGXMOh8VUiqIcMPeZlSzC5B5bJTRSe4X3lBikJRPp+pEHWGCBTyOMVZoSiTkNcc3kcTDWNjBIoN&#10;YSgiJNxVZIN40mlSzkKT7qlIOiHdsrK9lSelobW6rhQQUQVL2K+EpJNqjDlZPsrw1knRh2wfRdA5&#10;CL0ARdQJhKgTgk8gJF1WOo113p+cjHMwSQg1r1FCjItyJO8W5Zue/U/nyWd6gvaDM/LT96IodQvy&#10;41ZCd3k2Un1nI/3CKsSeXIuLLptx6u0lOLDmLexcNAtb5k7B9jemYuuc1/HOzAl4e+ZYbOEcf2DJ&#10;VLgQrms5Z22YCb/NMxB/aD60pxaj0HsZaoMW4kb4InycMBM/6Ifh7/ld8Q/7E4qgg6DECb+XPPyA&#10;pIMi6R7Bby3diTH4/dpy/HZ1K76oPIwagzv0yaegSXaFJvU0UuJPIyPZg30oFFZdDOycf3IT4xBw&#10;IgorV19A12FC0p2E08sCd0jlVqeX3NDu5bP8LjiHdn198FCfILZSOEJy0xEDL8FpUCjaDY1Bu0HE&#10;4EQ8NDoLTuNzHXitAO1eL+RyAZzG5aDdFK5bUIVn1txE/213MGJTFQ4F34Ou7Gdc++Dv+Pjzv+H+&#10;V39FSdkNRF5OR9T5KKRcjENyQAySA7kcGI1k/0hItdf0wAikBYQpki7nchRyw2NQEBEPC1EUl4yq&#10;5Ew064wq3PVOvoOk+7CiWpF0Eu4qJN3X/4Gk++XTT/HLvXv45f+BpPuV6/5I0v31k3dxtzwX5rSL&#10;7GdSTdgLet1ZZGnOIjvzHPuWjyLfi/QhsCmSjrJDG6K8TW2aICIABemcSyhXhKSzZgbBSt2oKDNE&#10;kXQV+mhU5tC2lnyPAvGMo6xpI+kkpP+fJB3nYB5LSD8HUSe/cRzmOAg7caoQVJhCVbRTIeVHG0mX&#10;T7mTm+mnyDSpLi1znpB0Ij9rLYmOirIlEsIv6Y6EpItXJJvk5SyirBcCTirZSqi+xSAevbwOzhVS&#10;sEVIOglzVwSgIvYoF9iK/MyVAj05QtKdUcjWuHNse1AWePI+8ruW82LaSQdJl3IU6alHOU8cR5bO&#10;jfJACLZjSMw4ijQtl9NOISPtNHSUmSIrxFNWxrhKR0B5bTWFKHlipCxJTTqJlKQTSOLxhOhLSjuK&#10;DB6jlYr6389/+hRar6wuliIHBUEotbGTFtLIK+YkW56ucrJJMvvb1WbcqbHh/bpCSG6ttkqWAiEr&#10;5LtUu7xRbuTvBQqSV8tBzMn+BI/zXl0+IQn3ub5SCDvxrjM7tmkl8O5U8xhVeXivhtvWSjib7J+D&#10;GxVSAVNLSJJ9GuayHX97r57b1EnLY9XyPPj7NQkRJMR4l/3fa5Dk8ibuo0cLj9FUwd+reZw6PcHz&#10;Jm7x95s8jhBzdxt5LOJOrREtQsDVGNAk+em4T5Pk1KvNagWPV0/FrZ7bSeJobn+jNo/HMXM/oyLx&#10;5L/qqaBIKxBCsJ5oqMhCM7dp4TVf572RfW7V5yvc4HU3V+agoUzHfTVolP0qJKQ2ReXVk5x9ZXaJ&#10;R7+iwkMqrFTQlEfdFZRJsuV8f4ViqRCbS+GRdxnV1nAqS4loLBHvwRj+foXP26EIS1VYgTXPn8en&#10;sCji8Qo58dMgKOGxpWCIbCfL4mEn1cEkh0VazDn4eJ3E/JVr0a3vGHTuNgrPPj8Cz0puuq4jFEn3&#10;TFeu6zZaedI99dxoPNFppMLTnUahvVR5fX4C95moiDrxpuvYfQrad30dHcSzTopItIa7KqKux0x0&#10;6zWvNdx1ocpJJ+gxYCl6D1ruKCLRfzFeknDXgStU2/OV1XhpoJB1a9FnyDrlRdft1ZUYMHQ5Ro97&#10;CwcPUhAlxKPEmKpCJW6yH16r1KOhlEYWFT1JwFwscfy2eNSVibGlRR0NMkkCer1cq0i1FuUdJ31O&#10;owjkO+y/dyrzcIsTyS2OidsVJoVb7Hv1tgSU5/H+mkMoaKlEUem25ohQo/JIRbqYz0qeaXVhFJqK&#10;4qnsxqO5OBFXi2l8yZtyCr9SCt4SCvUSE1vxOBCXaSpYRYSQq1J1Kjr6JI6fXI+ly6dg/ITBGDKk&#10;NwYN6oXevbqjc6dn0anzE2jf4Qk89dQTePyxJ1u96P5MPPovaCPkHn/sETwmvz/y8L/gsccfwdNP&#10;P4UOHTqic+eu6Na1J3r06IsePfujV6/+ePnlAejbYwAG9hmBR1+bgk7O3ugSU40BpjvYVPkt9tZ8&#10;j601X2Nl7l0szG7CNm0NXDMsSDJZaZBaKZd0KJU30iVCnGZx4otVE6C4rYsBIcZAgz2NyncMEmng&#10;++7bA/9d+1W4a9g2Z0Rs3oOwzbsRtW0forftQeSWXUjc5YyEnfuVJ52QdOl79yuCTu9yELr9+6Fx&#10;2Y9syUdH406/dyf0+3Ygc+dmaHa+jaw9W1SbuGkVUjavRfqOjYh7m0rlppUIW70IkeuWKohHneSl&#10;kyqv0e8sR+yWFUjcsRpJu9Yqgk4qvYo3nXjXqeVD7yD78BaYj++C7fRhmD3doD97BomuF5BAxBOx&#10;rj6IO+OPBM9LyPQJhcYnDFm+4dD70Bj3i0JBUCwKL1IpiKRxSWWqMT4JN9MzcSMtA+9n5+BjYy4+&#10;yc3Fp+Y83Ms343Or9UHhiLa8dIJvix1VXiW0VYW3ivcc0Ubq/fG372mkfl9VhR/ravGjVHdtEq+4&#10;q/iVhukvd+/g13dv46/E36S9exO/infdzRZFvP0innOt5NzP14Rsq1JtG366Wo2fmrncXMvvda35&#10;6GrwbVMVvmti2yjb8berVTScMxBzbDfOblmGYyvn4OSKuTixbA52z52AHXPG4+DyeTi6ar4qGuGx&#10;YQVOrViAY4vfxLGlXL9gFg7NmohDM8fj0GzijQlwnjEaztNHKQ+6fVOFqBuB3ZOGKrLu+BsTFVG3&#10;ffxA7Jo4WHnUHZw5RpF4+14fiqNs3biNx7zXcPaNcbi0ciaiN81H8rYlxGIEr5iGQI7LwBVTELBy&#10;KnyXv46LG2YhdecSZO5ZCs3epcjcvQhaQr9/GSyHN6Hw5FZYT2xGodt2FJ7eAZv7dhiOrGY/XQ7T&#10;wdWwn3gbdWf34fbFk/gg/Aw+iTqHe/E++DwpgAjE58mBuMflz1Iu4/PMKHysjUPY3k04vWY+zr29&#10;DO5L5yrPONcFM3F25Xx4LJ+jCDoJcT05f/KD0NdjNJJOzZ8J90Vz4LZwNpdncR9iyUzuMxfnVr4J&#10;j8UzcIHLF5bMxplF0+HJ7+cWzcT5BTMQum4xEreuRcr21dCz3xed2oMKd2dUuR9Ao9dh4hiuXjiJ&#10;6/7uuBHkgetBZ3Aj2BO3Q8/jVsg5thdU2OunCZeVJ91X2gR8qYnH/YxYfJ2djM+5fC8jUoW4Si66&#10;7/LEUy4NX+Wl4merFj8WZOLb3FRVGEKquIrH3M+Fenxv0fJ7plonoa6/FOnwHX/7vjQPv7JfflFn&#10;R2MBZbc5TOWFsxgDqfReQoU9AuUlcbBQCZb8s5L7VlBsiVIec+U2whqNkgKZPyVNBZcJG+deqdxq&#10;NgWpYj9myv98CUfkHG6yXlbhrsZ8Kt42GvRSwIh6maUoAraSKJi5TmcIQKbeF5lUfjVa8Yihwt9q&#10;NJeYJS8Oz4cGcl6IK2K2L4PvpOE40+U5RHTrhcKXB0H3l65I+XNPpD/UC7HP9EHyX16AyelZ6Ns9&#10;DtOfn0bR491gf7gz8pyehrbd00h+6EkktnuKeBpx7R5D9CNPIumRjsj8U0foH+6E9IcdeeliH+mK&#10;+Cd7IKNrJ+S/1Aktz/fEJ10H49veg/CPgcPx+9Dh+G3qaPyyeCZ+2bMG905vQ0P4YRRmSvX5i5T1&#10;4dRn4tXLzIpCuVec1yw0rqjPFOT7wGg8C222q6rkn5p9FHHaQ4jIPIio1EOITziGhMsnEHR0F3x3&#10;bMalPTsRemAfIg8dUgRd1KHDiOJ8H3vEQdBJTrp0j/PQnfdD1nnqQJfDYb7IeSUynohFdVwSGpNp&#10;KGVkoyVTj2sCjR4fSB4mWyE+oSz8tKQE98pK8UVNFb6ur1Uk3TfNDfjh+lX8cOM6vhdQFrblpZMC&#10;Eg886lSF11v46kYTPmwspgEWAx0NzdQMV6TTcMrSX3DkJTQEIjvbH1mSiJ9GWIH5igp5tZouU2e4&#10;3OoJ5gjZlBCntoIEZdYY6mvhsFA/sOWHwVYgfY46hzUEuXlBypNOcgIZCJPOF2YarFJ0oNIkniMx&#10;Ku+aGLu2nGAe3w82Gn+lPF6FJYZ6TDyarLQTrIloeIAk1JrjlHEqoa7i/X+9gnYE0VKZiqYyzkvl&#10;saivjEJNZRhqq8NRWRXFNhp1lZy3ykJRWHQRZgufh15CLC8oDy4jz1OSjSvySJb1/mpZCC4Jt7SZ&#10;wlS+YHl5XGmPUS+W5WVldTGNbbbyklkgVXHlt/I86ks0bMukAiJRYqTuRcNSvEvMBn+Y9X40dAOU&#10;Tia6mS2b/0uDuoDPII/jTZfmTmP0jPI2MfJ5Sb41m5HHlPC33Fjeu2TUWzPQYNNQb9NzmTq/NZP6&#10;WwrKaMRb9JeRSyPalC0kmXir+SJLew669HPQZ0oIrehyUjAvFTUlaTTOk1BtSXEQfwVpPFa6yhVY&#10;nZ+AasqkytaQugp5+W+kDNKHodhAeZNLW4HrbDmSL499huconm8qFx71RqnyKP3EQl1eVcQUwk7r&#10;C73mArQZZ5GefoZ90R1pGadVmJpB78hfZ8kVDzqHJ6D0OfF2NOopjzLPIy3dCzohVnUBiliVnH1l&#10;RiEphNyIZX8NgxS8M2RfQD77XUn2aRSmb0FB3GIYLk6EKWA48gPGwnhuFjJPL0LC8Xkcu/MRcfBN&#10;+G6fijPrx+Pcxsk4u2YyvDfOhM+GyfDdNAbBO8cj7uA0pJ+cBr37JFjOTUCZ33g0hYzEjfAenAN7&#10;4ceM9vhZ64R/mJzwe4ETYGdb7ITfSrmugsu1XG5kK1BE3VP4rWUU/nH9LfzjpnjSHUeN9iiMlDNG&#10;PqvsDC+kJ3lAkyxeqP7ITeN9zYhAXkImgtxjsXiJJ7oP2Q+nfsfx8EA3OL3sCqfe4lF3DE59jqJd&#10;3+NcPgGnl07xt/NwEm+6V2LhNDieiMJDhNMgKSCRgIdGaeE0xginsWb8aVwB2zx+z0a70YloN4rb&#10;TUxGu/nFeHhpHfptuoZpu29hiettBEV9BFv5L2i5/Rtu3PiFc0QlIgOpK19MRqJ/tCLpEnwl7DUS&#10;CdQnJSedkHSZQVHQXYxGblgCzOFJyAttJeli2Q9TaUNrDWjR08bJteK9wlJ8VF6NzxqacP/qNXze&#10;ch1f3b6Nb999F9+//z5++PDDf4a73vtUedEp3P/sATEn+J9y0v36+WfEPa6T3HSf4pfPPsKv9z7C&#10;Rw1FKNSEITeVsiv9PHLSOA7Zd/M0lI/i3WYQ0prjneOgWMd+qKWdxHElHqeWjCBF2IlnvEXDMZ3m&#10;jYJMyjch7LQBXCbUNtwvW0g3yUEnbRTtDsoSCZfN4RiVl2MaIfkoM9J8eC4XYE73QYGWc5WA6wuz&#10;L6pjCjFYmiMed8FqneTCk//NSeR5s5XCFvIfkuuu2sx5h/LiegnnG3smrlrTKEs43ilvS83RHNu8&#10;Dj1tP9o/Raoqt3gUX1HewAW8Hjl2KceeFMMQIlEIRTm2kPp5PI+ctHPISjuDrFQ3ZKSfQGbGSY7d&#10;U8jIPMHxfgwp6UeRlHYYiSmHkJJ8GMkJR5BNWWDI9FKesAKp2mzk/TbppAJsEEyUmSJD8oUwVMRh&#10;sAq5LxQP2mzJiSnVus8hNfUU0lJPUqa48j9OIj6VY+B/P//nT7EtpFoUoWLrJSqVQvSEo6Y4XpF0&#10;Vys0yvtHSLrbqoqlXeWAEnKtjaQTgq4Nsl5+F7wnoYC1rUQdcUuIi5p8rnOQeLerzK3HMHBf8ZTL&#10;UWSc4FYl/1PCXqsk/JUKknjqlaSrhMhSIVZCXm9xOxVKK15vdQV4v95CCDno2K9t35tVQjTqHYUg&#10;anS4WikEnRYttVloqRFk43ot/7OVpLtRw/1qDbhbL2G5vK46I7c3qBBWIemaeYzGqkw0Sj46RdoJ&#10;hLDLwQ3ud6NWCLdc/pejVL14ZQk510y0cDshBK/zvK9zu+t1vI9SqVISTNdbCZuCfG/k/agp06Ka&#10;112tQmCTUVGSgLKiKBTbhVQNhD2Pg99ImKhc5V1S4QJlVPCLCy6hxBKESipj1fI8bZGoo8IrJF2D&#10;5M0rdBQAEZJOSvLb8ikwjFQ0zAFUiinMeHwh5qQwRxmNEHveRR4vRBkkZTyeKDziFq9N8EXAeTcs&#10;XLUB3fuOR8euI/HkcxLaOhRPdB6KxzsOUR50Qtb9RQpIdJbqruJJNwbtn5ccdhPQoevEB950QtC1&#10;hbt2eGEyOr44Bc+pIhKzHCGvPWcpks4R7rpQedIJXuy/FL1eWaYgRN0LfRYrvNh3CV56ZQ3Xr8HL&#10;r6zGy4PXoOerq/GCkHRDlmLC64tx7BiFU1IsSmi0Kc9Q3vMmQkKgJY9hKY0sKStdbk9AbWkGqu3p&#10;Kq9INRXServkZ0lVqBMF1ZKoKopdL+VzLtPjZvkfkUOlNVnlJJBcBFIdUIySAiqdogAXmmiIUBkv&#10;oNImymFp/hXU2KP4/KKUt5ygkoafQPIZFPMYZRLmSqVZko+Wy2+SN4/9QxTvy8HOOOCyDCtXTcPk&#10;KUMxbvxATJ48EuPHD0PPnl3Q5Xkh6p7G008/CQlnfewx8ZB7TJFyjz322APId4U/kHSP/PlPDyDE&#10;nnjXPfXUU3jmmQ6qwMRznbuja+cX0a1LD7zQ/SXiZfTsPQQPvTYNTx+PxsPpzehiew8b637B7sbf&#10;sKb0K8zRXsWM1EqsSyrBkYwCJFrLYK+sQKE1m/eJkxMnqcriDJXvQRIky9vicknSSsOmnEaFXSfl&#10;5D3gs38PAvccQMiugwjd5qwIutB3diFyy15F0kn4a8y23YgWsm7HLqTu3qtIOp3zAWRLuOs+Lh90&#10;ViRd9u5dyN6zQ5F02j1bFTknyNyxCWlb1yN1yzrlURf/zmpF1MVsXOEg6NYuQeSGZSr8ta3Ca/y2&#10;VUjYLiTdOkfY696N0LhsUUSdkHQZh7fAcGwHCk7uQ8GpgzCdPomcs2eQ7OaNBMlFR0QLXH0Qc9oP&#10;Wr9wRdJpvUOh96ayQoXLcjEORZeoTIRRaY9MVCSdEHR3M3V4PysHHxlMypPuk7zcByTdFzb7v1Z4&#10;LXaQb38k6Nq87v5PJJ0Uj/iBRqoUjvgjSfdLK0H3n0g6Id8Evwgxd7X6XyHrWkm6nwStJN13jVX4&#10;pr4KP14Tgq8Of7/VgA8sWYg7sRfeu9fCdf0CnFgxF4cXTseeN16D86JpOL7iLbjzubivWawKJZxe&#10;uRgnFs2Dy/yZOEIcmzcVR2a/pki6g3MdRN2h2eNwWAi+WWPhMmM09r4+DC7TRuHQjDHYO2kI9k8e&#10;hgPTRmL/lOFq3SFuc3j6KLjyGB5vTkLg0hnwXzwFvvMn4tLSaUjcvBg5B9ZDs11CPtcgd99GZO9Y&#10;BeNe9qONC5GyeSH72hqYDq5D1u6l7GcL2S6G9ZgUkNgEo8sq/rYG5mMbUOD6DvvKJpgOrVYed42+&#10;Lnjvijs+ifRSBN1ncd40TPzxZcpFfCledKkX8UXaJdynIfG5Jgpf5KUj7dR+eK5fBA/CffkbKtzV&#10;bdFMeK6ch9NLZz3wopNWwl5VXroFMxWkuqvbQv4mFV6XzcPZVW+q4hHiiee2YCrc50+Bx4JpODFv&#10;EjwWToPPsrkIWPaG8jCVsZHCMaHd8zay925CqasLqk8fQq3HYTSfP+GA90m0+LnhRuAZ3Az2xN2w&#10;C3g3wgd3w33wflQAPokPbvWiS8QXmXGKpLvP9jNpNVyfk6AKRfyQn4Fv89MVKfd9fia/Z+I74nuL&#10;Bj9YtfjJnq3wg1Wnvos3nYOo436FGvxYblYk3bfNpbhGGSQKsFFPg4wGfYGBir35EmVUOAokobMi&#10;T67Ank+l2SK5YyJQSCNYKptJxc5CtT6c820ocnMdJImRx5GXKgYauQYawEbKfT3nghzOD2bxruOx&#10;7YVRKBAPOsJSSCOQc3GWIQBaKsaZlPVanSjAPjT6aaAYLyuiRl4ECUlni6IyfmQzYt6cBr+XeiKu&#10;Rx/kdHgBOY93R/afX0LOn3oh+dGXkPbwizA6dYLhzx1gfLgDbO26oNipC2xcl9uuI7Ie6oD0du2R&#10;4vQsEtheebQ9wp7ohOgnOiPhkY5I/XMnZHK/tIe6Q0NY2j+PGz164qtneuKvj/TBP7oNwN+79MXv&#10;g4bhb+wbP61fiPdObMS1gD2oTHFDickPZbwuqVjayLm3tiSZemgsKouop9il4n8ATLk0hg2e0Ojd&#10;kKY/gQTtYcRpDiFecxSxNCbiY48hIfgkgo/tReDenQhx3ofQA5wDXFwUQRfhclCRdAnH3ZHs6knZ&#10;6qlIuhy/IBXqagrgPb8YAvuVSJSER6M+KQ1NNEivplOPI65rqUPqDIqk+9Bqxz3Kwc8rKvA556nP&#10;qyvxZW218qL7n0i67247vOZUsQgBZeE3d26o5a9vSrhrsaoOmqX1gi7bEzq9F/QGGn7sJ7m5l6Bn&#10;/8iiYWQy0ghiP5MQIjGIJNRJQi0F4lGRJ8afntsICUNdQxJ5CxEjxLDkYpYQaUUymy8rjyghWaRg&#10;gniI2QxXUJUfi0ZbKo3CJJRyfpXf5OVhgZ7GJ2GljlLIY6vk6BLKRdTkxyjvujZyTpZrC+LQTP2p&#10;pTxNRQ5cLU9GfUks6stiUVdJQ7Q8DJVlVxRJV10Rieoy6pZF1Gtt/C9LoCpeZ6beKYUzrDxXISUl&#10;R7LkRhaCTqrVSqEDqymMuijtF15rVWEcKiS6QMg46qmiryqdVb3EdkSFlEkhNxN1ZF63EHXFQtbx&#10;u6wrMAYq8l0IOsk5KS9M7bx+Gw1o8bgTklJequZl00jVn+d58H6YaIjnURez8Jp4z2rsKdQF06kH&#10;0i4grpbkoMGuQ70tE7XWFP5PJCzZjvxsudm+0OsuQJMuoaieyMrgM88UspT/K0npRedRhSaoN9JQ&#10;r7Nn8Ng02KmDihdjrVXC26Xl//J+l4luRKNciLqyvBiUmeNQTqNeQl/F61B50hDqBQJRQhklhJ3k&#10;/cvNCUR2JmVJKvtfupci6TSas5QvHG9anhsNbH2W5K+TXFYS2irVMwMcIbp67kv5o6HxnprmyX2l&#10;miuNd/E+FJLO5CAfSgxRKo+gmWNdKvzaDP4oFpIucxsKEt+A4Up/GIOeRn7QM7D4vQSz9zRke7wO&#10;7enpSDs5A3GHpiBy/+u4sncCQveOw+VdoxG1fyKSj85CypEZ0B2fhLwzE2D3Go4K34FoDhmIWzE9&#10;cCfuUXya/Bd8k/pnfJ/uhL/nPITf8p1A4Ybfixwk3W+V/F5HSHXX5natFV7bQ8Jdf7++BP+4thlf&#10;Vh9HjekUctJPKm9B8TzNTPKEPl2qiHL8aflsMyNgiEmFz8lIzJ53HJ0G7kS7/ifQrt9JOA04Dac+&#10;bPueII45WiHu+pzhNt5wGngFTkMS0G54OpGKdsOSVbir04hMR266sflwmmCD02tFcJpUgnaTLGg3&#10;JhVOw8O5PhEPzSvEnxdVKpJu7LZrmHHoKg4F3ECy6WvYqn9EUel9pCcXIvJiLJKvpCE5iG1ADFIC&#10;pY1UnnRC0km4a3pABDL8w6EPjkFuSDwRp0i6kvg0VKfSBtbQjs0x47bZjvcKy/BReRU+rWvEvaZm&#10;fH79nyTdd++99x9JOvGkayPo/qMnXStJp/AHku7jxhIUasNhSvZGbvp5mNLO0Y7yVwSdlZCQ7zID&#10;7SIh6bI492olxFVINcq+DMqQTAchJxCiTiDL+Rkcf+lSOIbHyuD2WinQIqQc7V4DZQj7sxSQkW1k&#10;nwKO19zU8zAksh8keCAnyYvnQvmQ7v2A/JNj2rWBypNXwXBZ7W+QbVPOq22EMCzK5tjNoU2TF49G&#10;kSE2Da5Rdlyzazi+U1GWH49ijnFrFvUMHeUy5bXIEiuPKWGzUqzFUSTDUeBGPPuEpBPYsoKRx36q&#10;T+b4TpEQ7RNITziC9IzjyNCcQJrmOJLTDyEh1UUhLuUg4pJckJRyFMlJxzim5aXEeRg5xgVSDCZX&#10;SNFWki6PEFlgply1UO+w8Jzs2SJnr1AP4flRRuSLN7jGC5mc7zPS3ZGS7orEVI6H//38nz8qTLJA&#10;iJ0gTursSAVXVBng5op0XKvUqAIKd2vzCQveq7Xhg3orPmiw/sEDzgH5frcmH1KVUrzohDhTFTBl&#10;X/4mIay3xbuuVtZZuI8ZNyrEQ85RwVJwvVyjQv6ul8v3bLSIV1y5hLlxYhJPouJENJQm42pFBm5W&#10;63BbilLUGvk/krjfqv5LzqWNQFT7lqTialk6rldR2apMV/s3VlD5qpTiFBlo5jUKWXdThfOaFEF3&#10;S5F0BkXs3a4z4nq1hLJq0cxjNFdrUavyx6WghgqIhKlK8Yjm6iwV+iqedzd5TrKPhNiKN6KEAYsX&#10;oOTYk+NLrhrxnrtG3Kqz/wtu8h7fqLGiltdfw32qyjJQUZKikv8WUsmw83lZJLGjmQqC2ZeTrFSa&#10;ayPpLlMZocLCtqQgmEpJOKrtUr02hojj/Uvgs5W31FK4ghM6n7VU1bKZObgMvhxEPuwDUj0sWB1P&#10;lA9RViw5Uv2KE2prRRmBxJ3rEvwQcP60Iul6DJyIjl3FY264IuaEoBP8pdMwPNFpOB7vwHUdRuLJ&#10;zo7Kru2fH4/2XYjnX1OedALxoBOiTkJdhaATdHpxqiLpuvWejW4vCSQvnYS7LkB3wkHSLXlQ6fWl&#10;gUvRQ3LSScjrwBXEPwtH9Hl1DfoMW4s+w9di0LAlmPD6Ehw5egKa1GheNxUd9rH6sjSFGikWUpSA&#10;YmuUQgXvW3WxlNAXYZmICipF1fZESCLlWlsihTcVQ6JO3JQLOXZK2I9L+czLdLhZLqGrWWiSgiuS&#10;l4AKoXjRSdnrfKOvUgqFsJPKPAVUXGRZ7r+dz8Ei5J3kA+Q9F4iiWpEfjkoh5ogyooLKVjnPUUg6&#10;IVWNVP5CQw7BxWUZVq+ZhhmzhmH6zOFYsXIOltD47tevO7o83x6dOj+Dp59xhLq2EXTiNac859rI&#10;uQd4VIXB/jtJ94h41D0q4bGP48knn8IzT7fHs892Qscu3dHp+W7o1q0HunbvjR4vDsKTY2fgYbc4&#10;OGU1Y5LtU6yt+QYrG3/C6Lw7GJNahxmpVVifVILDWjviSuphrW9EYZGZSqWQpYkotiXAmhMMYwaV&#10;IplgqTjLRCUhLzZObhnBvvBx3oML23fi4g4aZ9v3I1IqvG7agfB3dqvQV/Gki9m2BzFbd6twV8lH&#10;p3F25KMTT7rsAweQfYTLB/Yja9dOZO/Zrki6rL3blBddmydd+rYNCkLSJW1dpyAVX4WkC1m5QOWq&#10;E4JOICGvUtVVkLhzPZJ2cb997yDDeQtS9mxSyDi8HTlHdiDv6G7kHtsPvetRZJ1xQ9IpLyScPIc4&#10;ItbNG3Gn/ZHgEfiAoNOx1XuHq5x0FipbZVdo2IYloJoKVXN8Mq7T0PxApydy8HGOCffNltaw13x8&#10;brGqaq9tOeqEdGsj4P7oPffvJN0ff5ftv6usxPc1Nfi+thbfSwGJa1fx6w3JPSfE3C387e5t/O3O&#10;LfyVRulf/0DS/Xyt4V9IOsFPzVUP4PhONDmIuh/Z/tBUje8bhaCjIXy1AX+93oS/32rC3VwtYo/v&#10;g5/zOzizeTmOLX9DkXQuC6fiyPLZOLViPjz5bM6sXgzPtUtxbu1yuC6dj0MLZ+MYcWLBTLjMHId9&#10;00dh/8zRCsffel15kR2cOVZ5yblMHw2XqSPhPHm48pgTHJg6AodnjMLxWWNwbMZInH3zdfgumY7A&#10;ZTP53JewX0h/mIWLiyYjbPlMpG5ZCv2uNcjdtQ75ezbAtu9tNLgewLXTh1Dp7oxaz4O45ncCjRcO&#10;ofjEVlgPb4T5yDpYT2xCwbENyD28FtnOy9k/V0DfWliizttZhbZ+Hu+Lr5IC8EVygPKi+yTWB59y&#10;3f3kIHyZFozPkgPxacpl3NfH4BsqfzneJ3F24zK4rVnAezALp5dILrqZcF82B+5LZqiqrkLSSdir&#10;LAtRd3rJLLhKkYgFUvVVfpvLbebATdYvmgE3wnX+FJzifXAXsm7hNJxZPAOeXO/x5lRcWDAD/kvn&#10;qrGS47ITJsLG/i6FI6pPH0G911E0nDumcNXnFG4KSRd0BrevnMOH0f6KpLsb7ouPEy+rPHSfZ8Ti&#10;s7Ro3EuPwSdpUYqkk+quUtn1a0MyvjGl4DtzusNTziyeckLO6ZT33M9FOQ5w2UHUOQg6B9LxJRXj&#10;b4uNDpKusQxXC1JgzXAYqHlirOf4IN9EOZR/xRGCyrlTqnCKV5xULxPSzl5AA8ESyjbkASyU5wbK&#10;eb0QdFRc8w2ByDNehImy3sh9jBIeIl5D5hAFizUCuZZgBbONv+dfRJbRTyGThrMUCJJQNDG0bXkh&#10;sAlRZ+S2Gj8UJ5xD4fmDyFq3GBGDByOuxwBon+qJrMdfQtZjLyPtoZ5IeKgHMpy6QevUCRntOiDn&#10;oc6wOz2PEqcuKHPqiiL+VvBQV+Q4deY2HZHK5ZCnusP1kSdw6qknEdi+CyKeeB467p/90Auw/+Ul&#10;7v8o3n/2Kfz0fFf81rkffn65N37o0QP/mDgWP26ci18PrEeT7y40xp9ChdGH+kQg57EIXCujvlae&#10;gdrCRNTYYzknR3NeEw/+i7wXfjDkevOaqeBrTyBZd5ztMX53RUamK5JjTyHa9yiCj+7HZRcXXKFM&#10;v7xvP64QkeJFR8Qfc1R1TXE/q5B29gKyfANbi0Y4iLrisGiURsSgMSUDV9Op86VRv8vQqsIRtylD&#10;P7TYIYUj7pWU4X5FBe5XVShPui/rahwk3dVGfEf5JsUivpcwV+Lb2/8dX1MWqvZms4pSKcqNVOGI&#10;WXoaQ3l+MEvxEOkn2VI4Qoop+Ku+Jf0q38C+RsNHSDrJGyxV/xxEnRB2nBOpIzhyEcXx/lF3of5S&#10;ZY/jthGwCskl/STnEspyw5ROInnbaqnPNEpOQ1u6KhIhL/6k6qCqumqi8crzMuu9lZ5SLERXjuCK&#10;IxQ2zxEWJrmbpK3Mi0RDYYIi6ETvaS6nflUUrZ5ndTn/rywcFWWhqKqKQRW/VxRL5Ab1Gyl+Zrmk&#10;KusL+V3GfUqpw0qyc0k5opKmF9Dw5HfxBCsqoB5rjlTXKqHnkqtJSLqqIh5TSDob9SQh7IS4k9Qt&#10;3KfUFKIKSEhEgrRiNEtr5/gTnbcoz6Hnyj6lvLdyj1UYKMepGJoWA8ea7gJ1ZxrW1J8lDUy5JZq6&#10;IfVru1yvDi3lOezLtAHKjGgqykZjoZb3lLqj8qS7hNxsGa/efKbnkKXxRI7uLIxZ5xRxKt5mkoOu&#10;zMpnICHzVtob9nTU87gNhbRpijUqhF4q2baUCxGoUSFyQoYJSSdEYBmfgxj0FWbeFyHKzDHKQ1VB&#10;qkWyT1RyfIl3r9xH6U9SmVWQnSlVWM8hM9PzgSddpuasymUnFXcl5FVkoEl5A/orDzy91sfhSZd2&#10;FlmZPjBqpSIv9Vz26ZK8WBSLJ48hkv3zCvJoa5gpu4T0LDKdRV7yXuTFL4AptD+MAQ/DdMEJuWcf&#10;h+X8AOR69kOOe39ku70CvdsQmDxHQXNmFNLdhkHjNhxa9xHIPj0S5nNjUOj1KmoCXkFTcHc0X34M&#10;18OdcCPSCbfjnfBxghO+TnHCD4qk+zN+M7fD71YnULipkNffKtjWODkKRyhPOv5+tQPxGn5rWYbf&#10;m97GlzVHUW05yftwFJnJHshK4LWmnYchg+NScxnWrCjYddEwxqbD53QMps87hk6DdjnCXXsdgVM/&#10;dzj1PYV2A1zh1J/r+p0iPNCu/zl+F5LuMpyGJsFppA5Ow7MJtrI81gQnyUf3eikemlmHdtMb4DRd&#10;KruW8Ld0bhfJ35PhNMOCZ5ZW4ZV3bmDIO1cxdHslFp2owsmQ2wjXfkx5eQdxMRZEByciKTQVaZfi&#10;kRoUh/T/j72/DpPjurbG4R7ZyU3imCXLlpkhiZ0YkthOYpZkS7KYmcEWM81omKQZDTNTM3dPd0/3&#10;MJM0YplJFoNlyr039vrWPj0jO7nJfX/v9/6beZ79VHVNdXXVqVPnrL1q7b3TylTIqy6lSBF1uuR8&#10;RdLpk3JhSxsg6UpRk0t/qESL9ipR0rlw1EnfvqYeHzYESbrPuvfhs337ceYIx7R338WF995TJN0X&#10;H32Ey598EiTqPj+hCkD8Y9GIf0XSfSPVXf+BpPvmxMf4/EArGq1s6wohw+LhkWrMVskxl0Hjs6xy&#10;NApBlYsmG+cP2W7iOGYSZVsK/Ka98Orp8xroQ9OXULnpTJyL+VkUcT7eU7+R+8p9NXFMsGeoIhRe&#10;427U2jgOmBLh1PK5ZT8wl4QGrXQXrOUR7BeRsCnSjv8vj1aEXJCgE6JQwm1T4Kni9zk3uyviUaOn&#10;z6fSDEgRChlDS9Hr16LbV4n9fiO6PTo+w6V8VgoheTlr7VmqIIwQdNXGJFSbgqGtbqlky22SnkCK&#10;5YiJok4qU0v+O6c2GraqcNj0YbDodkBXsQk6/RbojFuhNW5GWdU6FFeuQYl2LUp1G1Gh4zap4Fq+&#10;FQZtGEz6cEXQiXJYlkLSyUseL9tDxi1R1Xn4O3JetbzWZns22jgetdg5zipyUog7zrUGUdtGwMjj&#10;aSv5DPz773//EzJHiJl6r7wRSubkkM4JoUiRdFJ5VYo8fNArubYkx1Y9Pt5PgNJXq4i6AaXcgMnn&#10;oKItqGoLhrZKuKobRzqCCZTfkeIR3C4KOAkNPNYu4YJGlZNLVEhSxfIQP4t67qAUfGiVQhVV6G2S&#10;PGgl6GmRUNwqHGkXNZ0N73Y5f0QGSngtf6vVhkNNZuwXYo+TUU9DKfZJVdqmUgKFYvRJVdiOIEkn&#10;drDDBCkyIao5RdD1BEk6Ob4QgUcl5LXNrFRxQtJ1tVaqCqxtLZXobtNhXwcnTB5DFHNStVaq1x7p&#10;4HVxXarGHm4343CzmefFz2wHIekkLPadfTU41uPneg2OdPlwqNOr7GCHB92tVh7bwt8Sok6HJgKs&#10;Wk6mkm/MW50MX3Uiajx8SNxJqKVjIOSqKNzkrWGjL4vAIYvAIY/3spjXXaZMtWFjmSqIIGGrdYqI&#10;S1OgQ8xrS1DEkWyT2HZJRinsvJ8OgFgjwV2LkER+AipPNszFu7E7eidGT5mFux79syLprlNqut/h&#10;F4OfUATdL4c8qUi6X9wsRN3/JOluGPocrh86QNSJok4KSLykyLkfk3S33z8St987UpF0t983+gpJ&#10;p4i6hyYqgk6UdCrs9eHJylTY60NTVE66+381Aw9KVdffzcVvnpqPXz8xHi+9Oh2bNm9FWRkBhSsX&#10;rQ1l6GQ/EdWiVOqVoh4DJF0r+1GHqs7HSYoAtkMqqHH/LgLRLvmfT8pwB98q7yfYFdXcoSYd77sB&#10;R1uErDOzX0t/JFii4yZEqOTf8TqlWhYneotU2YlVZKncUymL7SGQ8boEmHPyoDPo96Sijvdfns9O&#10;KTjC85I3w0K6dknfpgn5Kkk6szPWY8e22Viw4HUMH/kk3hj9LKbPeB0TJ43AY4/djVtuuQE33SQk&#10;3c/x819IWOsPoa1S8fV/knWirJMQ2GDeuh/sH0i6629UNnTIMAweKuGvd+Dm2+/FzcMexM+eegEh&#10;OwtxteUonvOdxJiGM3i65hMMNfbg1xUdeKW8HQu1rQj1dqGw7RCqew6itqUWTfVa1NFhCHhz1Fsb&#10;u0mqhBHgWvgMEFyKckQqq9kK0rB7/WrELVuOtLfWIfftdche8pYi6XIWvoXi5atRtGwVSlesViGv&#10;FSveVko67dsrYVi5CrZ+Nd0/knSONStgXb1MEXTmtxbCsGxekKBbMgcVi2ehcumcv1PTKUXd3Mko&#10;mD8FhQumonjRDJQtna1MSDr9mkUwrluiSDoh7OSzYcNSGPnZtnYJnJt4Ljs2wRBKJzQsDhWhsSjd&#10;GaeqvJaG71EknT42Hab4TNh358KZkANXQi58ewjKCaaEpOvKLcWBkiocLtfiQ3M/SWd342R1zZXc&#10;dKdr/u9IOtnnn5F0F+moXuro7Cfp9uHLg4fwDYHatwMk3btBE5Lu2+OHFUn39ZGD/4OkE/Xcj0k6&#10;9blPLEjUiV3e34lL+9px+UAvLvX1KpLui31tdJwdqAjbgN1rFyFiyXRsnToKmyeOwOZJwxVJt3XC&#10;SOycMpo2BqFTxyJq1mSETnkTmya+ji3jpTrpa9j8+p+wfsQfsXHU81g7/PdBJR1twyvPYOuIZ7F1&#10;+LPY+NLTyra+9gesf+F3ahn55gvY+dozCHvtaewZ/yIy+Xs5019H2cJxqFo6Gdolk6BbPBnG5dPg&#10;Wj0P3g2L0bj9bTTtWInO8A3YF7kJB6O34mhSOD7KScRnBUn4KDceR1PC0BO7AQ1hS1C3czFqts6H&#10;d/NcuDfMgmfzHDTtWoLDqVvxaWEsThYn4ExZEi5UpuGiIQPnpFCEhLdW7OUyFWergp9PaDNwproM&#10;pwj+rAnbETl3IkJnjMXGMVLR9TXsFKJt8muKpBNS7scWJOpeReg4qfb6MiKU2m44drz5Ija98WeE&#10;Sz47sYmvIXryCMROfZ3rkrPuRYSN+Qtixr2K+PGvKaIuZfIoVfG1cslMPl+LUb9NiLrN6IraqIg6&#10;ZdGbsV/IuoSdeDcjhteZjA/ZNqKkO6nNwSl9Pj6rzFH2uazr8nDaXIxLbi2+8Ohx3lWJi9U6fOE1&#10;4ssaMy75TPiixoKv6xz4ptGl7OsGJ75tdCqi7qLPoEJjJdz1csCAM74qnK934m+H2df2t+KIX482&#10;ey7nylRIBUpRhPgkVQQxVA3H82qO5x5vCpycS6V6mRB2dYEs9WJNKqYPWE11qsoHJfuIik7UQRIq&#10;Us2l3SGKsTRIDjFR1nm8GcqcnPOdHs7HvlS4uLRynrA6EmHgnGFV+aJ2q5BASUNR6xTnmL9JUNxY&#10;FY/m1O3wrZqLgj8+gaI77oL15gdg+uXdsFx3Lyp/eSf0190HQ8gw6DWihBsMR8gtCGhuRaPmtn6i&#10;bhgaQ26DX3MLqiX/nGYIcq4eiohf3IjlnAO2XHsN0m4cCvt/yL634+ige/Hu1XfgRMgQfD3oNvzn&#10;Lbfhq9/dj8vP/hqXJr2I99aPxfsxi3G0KAIH6NC3sj0aPJnoqi0hFiQObKSDUlsGybfWXV+Ejto8&#10;RYb4azjW16XD7Y6HyRIGs30XbNYIuK3RsBuj6CRFonj3NqRtXI00juWZ6zbQNiJ3w2YUbdmGgk1b&#10;ULo9DCXbglYWGoHKiBhoozj/7g6q6MTqswrQUVyOfZV6HNAHCTrJSScVXo873UpF9ynHvs+bW3By&#10;gKQTFd2+HpzjmHTh0H58cayfpDt+FBdpF94J2t+TdIe57RDOHt1PDFunCA0Jf3RyzncTh1XTVGVX&#10;3lchcaW4gFT0lSr7oibzu4RYojMqeQ1FCSYqhn6SThF1dNJa/MQlbFfBKIKFOyR1h4RjV9N56s8z&#10;t1+KLkje2xYTDjVacKDOiK5AOfcrgBQLE5JOXgT7nTLfJqqXiHV8BuqdaYrwavfmoaumUOXX7aJ1&#10;SKJ0X7DybC+xdw+xyr4W/jaxSWud4Kwc4uccdLTno6unFN0dPL/WYnRIMbSGAjTTmup4jrXcv6GE&#10;WKwUbZLXmZi7lceSkHEh7Bp5HWq9VqoIlqjzFaJOIkUGQl3beAwh2wQjSaVB+X+Di8+HPY39LlsR&#10;dSp9iIPPjYPXJAQmnx3BVZ30FdqInweIQXlh6uPzKSSlOKoBPt8DJJ1UMuySInRN9CeabfR1XIqk&#10;O9LqVmq6vgYrekUV55XCD8GwXamoKEnaXbZIrkuFxRhF2DfyHFsCxJ+SGqW2nPePeLSuCl2NBuI+&#10;LrnerchAE49vJ86UFD8GPi9sH0lwT1MkHfuThMAKMdheI5V/K2lV6hhSBE2slefdTBwppK4Ug3BZ&#10;giHQAyRdlSR57yfpzCapzBqnCDkn93Ozv6kQ2X4TJZ2Yy8axke1ZIwo+OQ8v29AlefRyg2G37Nei&#10;QJZnvr46DgHTRvgqJsOV/TjsST+HLVYDe+R/wBX1E7hjrkEgYShq4u6EN/oe+GIehDP6QdjDH4Yn&#10;5nFURz0Id9StCMTfgobYG9G++0Z0J1+DfSlX4VB6CA5lhuB4vgafFGlwUTsIX5s0+G/n1fjOq8H3&#10;fiHpQoDmEHwv4a6dGvytR4PvpNKrEHV91+K7g8/gu0Nv4vsDc3GxewN6A5thM62DvnwnLGXRsFTG&#10;wGUkNrdy3HCUIGApgDW/ErER+fjL6xtx/aNLoXl4CzT3bkTIo5HQPBQKjZB0iqjbBc2jcVzfTUuB&#10;5je50PxOC81TNmiedELzjJBzHmj+VBssEvFqJwa9fgBXjzoCzcjDUBVen7fT9LjqtWpcN64Ld0zv&#10;xsMz9+OxuYfw2IJ2PL+yDTN37sfGpP3Ynd6JnAwPitLLUZVdBV162f8g6aqSgySdMaUQBi6FpPNk&#10;V6iQV39BBZrKDGirpA+sp49tFyVdvcpJ92lr5xWSTsJd/xlJp4i6zz9TBJ2y/weS7uShdjTbi4Mk&#10;nYSZ6uKDVVrNnGNNaUo112jj8835uklyN9qy+D/6uhIOK+GsRiHk9vSr2FIUSScEnasyFo6KaDgr&#10;4+Cq4rxaIcZ1bQzMFeEwlEoeSslHGanCRfWlW1CevwHa4q0wlYXR+KyU7IKxiOuF7CPFYf0kXQbP&#10;QYjCHwg6V3mcWvfpiCP0SWiQ83XmQULDOz18PonTerz0OV0VqLXlo9qSweeT3zcTIxiIHXgNTh7b&#10;LeSiLRUeXkMdny/J/6iK48hv9lu1IR72qihYKzln6nfBqpdKuFuh026BTs+lfguqqjahvHI9yirX&#10;obRsHbT8X1npBpVHzqjldVWFs68LOZcYXJp47lYhCHk+Jo4b+gT+TjCHZ6OE2vJ62hycY9x5vBb6&#10;qZxvRDEY4Pc9QvjrI6D/N0n3f/5r9HGiodV793DQlDwr6eqN5v6mKhztMOO9Xhc+3O/HR331KhH+&#10;h70BRcANKOR+rKYTok6p5hRpJ5+D4ajvdDtxSNRmbUYcaTfjmIR9KnWZTDJGTmBV2FdPUMRJYz+X&#10;fU067G8ZMKmYWo7e5nJ0thSgs5mTISfuviaR0kveOSH67Ep5J2o8qSwrVV+F+OvipNzBSbyDE36H&#10;TPjyZs6fjW4hrFoqsa+1CvvbtIqoO9xpwXEJdeX3j3fZ8F6PA+922RVJJ6G1imxToa0mdLdVoa2V&#10;E2JLBTpoUgW3t43gsl1IuuD1yXUOVKI93Mr1Jq632thOBHpdHhzvkfxzfhxj2x7d58PhHg8OdnFC&#10;77dDbLveZg6GDXpOzpKbgg9rYzlqeR21BP6SXNfP+yXETX2NFI4gUKgLEjYCMASIyQQsRSvkWqXQ&#10;g+QalM8tdQWcKDlgEWzUSk4cWwLBXVBJV0fgoRRdBCM1Dvkf100JygKcmBsJzDpqchWwMRftRmL4&#10;dowYNw13Pvwn3HTb07h+2DO47lbJOxck6H6wZ64QdNff+iz3fQ433/Y8bhj6vCLpBkJeB0i6IXe9&#10;/D9IOlHS3Xb364qku/3+N39E0k1Q5NxAyKuQc6Kmk5DXex+YFCTpfjMDDzw+C4/Qfv0E7fExGD1m&#10;EbbvDEU+nVybvIUhWBFwqACiVN2jybJJwiTYlm3sm20EOW0EOZ28H11NQtaVoNknb2fZ/gTFXb5C&#10;9EjOFjoY+2pLCYArIEUfDjVKcYhyFXbcKuoKDycLt4Q6xRDwiElFnWiCN0423O62xdFi4ZM32C5R&#10;XCQoAk/AjajnVMiyKCLlDTGP2c1npKuZA3sTJ1U6frmZGxG1ayEWLhiFseP+jMlTXsP0GaPxxhsv&#10;4L77bsPgwTfihhuvU0q6a6/7Ga65RopC/EDOCVEnNkDSDRB2A2GwYsH/icIuSPBJyGuwIMW1uO3G&#10;WzB4yBDcfusduO6Ou/Eft96Nq594HiFrUhBS2I3bDO/iCesHuL3yEH5R2oZ78hvwekUn1loPIKH5&#10;OAo6jsPccRCueh/7ein8dEwkF4+PzoIkz5aqdw6lZOEEy/8F3LlwlGQgecs6JKxcibS31iJrxVpk&#10;Lw2Gu/5A0q1EKZeVK9ercFfdytXQvb0qSNKtWw/Hhg2wbhSyLhjuKjnpnGu5XLMCtlVLrpB0AyGv&#10;lYtnqUqvQtTJciA/XcG8KcidI0UlpqBk8UxF1JVw39KlsxQxp121QKnpZGnZuBzatUthXLMY1jVL&#10;4Ny4sl9JtxP68ARF1KmQ19C4fjXdbuhjUmGMS4dFiLq4TDgTsuFJzEVDCh2VDI57WSXYV1ihSLr3&#10;9dYrJN0JpwefuYIknRB0PybpBgi4ARsg4v43kk7Wz9FZFZLuck8PLu/vw+UDB/HVocOKpPu2n6C7&#10;QtId+xck3cFOfHNArOOKfd1H2y/2A1H3pZB0vVLdVXLS9SiS7kvud6alBua4nYhbOR9Ry2Zj24yx&#10;2DDuVUXSbZk6AjumjlK2c/oYhE4fh8g5oiAbj3VjX8O60S+rIghbR/1FkXSbRv9JhbyukVBWmpB0&#10;O1//E7aPeA47RjyPXW/8BbtG/Rnbh/8REWNeQOz4lxAx4hkkvvknpIx/EWnjXkDe9JEonj0KpfOk&#10;UMJkVC2YAOvymWjZuRptoevQHbkZPTFbcTgpHB9kJ+KTvGScrcjFmYocnNfl4VRFBt7NicPh9Agc&#10;SN6Ojpj1aNq1Em1Ra5R1J2zCO+k78WFOJE4UxuF8ZQou6TJwriKF30/HBUMmLpqyuczGGW4Xku5M&#10;VQpOmnJw2luBzwNGuFPCETFnggoD3jn5DewY/yq2jX0hSNJNCpJ0AwUjBog6CXkdqPYqKjsh7kRt&#10;uJltt3X0C6oNJTw2avIIhE94FRGTX+U6P3Nb4tTXkTCRy4nDsZu/lTJlJJ+XSfBtWY6G0NXojN6M&#10;7tgtKtRVrC92WzA/3e4wvJceoyq9fkj7qHCvUtJ9VpGFTyuycVKXj1PGwmBlV1sZLriqVC46yT13&#10;WYg5rxGXvSZ8FbDj6zonvmlw45tGN75ucOFyvXwOqukGSDpR1H3h1+OsX4dzdXb81wEJt+7AB3S2&#10;e6vpcLozEOA4XO3hnOkXIk1CEpOV+qnaIwn+d3N8iodbXnxxnHe7uY1jlZNzbLVLXrjIGPb3JF21&#10;k/vRXNzHXU0HuJoAvJpOA9dd3mRYeDypzOnmnO/ib8lnszVOKeks1gR+l8dxy4ufTEUadBD7tEq6&#10;BEc6Okti0BKzBia2e8Ed96PkqjtRGXIXTIPugPbqYbD+8n4Y/mMYqjQ3wfQft8IeMgTVIYPhH3SL&#10;Cndt4ucWWjP/X6+5Ee6fD0POzwYj4ppbsPK6G7HjlpuRfevNcF19HVo1N+PwL+7AB9cOwyfXDcEn&#10;t9+Kk48/gg+ffwQnJr6Ek6um43j0EjrO4ThoT0WnK43YMwNNkpKjoUKRRfJySzBhH/FOb32xSteh&#10;crj6MnhNOagj9vG66SQ4Y4hR4tDA9nYbomErjUHp7h1IXb8GqWs2IGv9ZuRs3IqCrdtRsm0nCjdv&#10;Q+n2XcpKduxC+a4oRdAZYjmXJKbBuScVNek58KfloL2IGLGC56E3qcquoqI75nDjqMMVJOkaGnGy&#10;pRWn2ttVqKuQdGd7u3H2QC8uHO5TJJ0QdFdIOo59AySdhLx+8c4xrkuC9YM4xfFPSLpmXwnv416V&#10;q9AtfYT3VCnnfFkqxLWOywHCqNGfi0biMLnXiqTjfRfFl1QNrXdzn2rBGBLeWcy+IASdpOKQIg/E&#10;f8TEzaLor85Hu7dI5TvqI8482EQM3OrCsRYH9jfoiB8L0UhsoyqREhP67IIRdxMrCkm1B6Isa6xO&#10;R3O1qOkkaXpQlddF/NNZU4h2fldyOIryv9Wfg2Z5OSn5r/0ZaKjLREdbIdo6uF8r73FzMTobiWka&#10;2G8beM7E+EKQdTSW0sppFcQ4WuKbCuIvedEcVIHJUvI+CkknJJyEuwouEiVdB3HRAE5SqUD4fyHy&#10;Wnleck7dvL42j+SuojMpbSZknUeqJeeoaxesLBEUzfWi5JPw9exgVAP7q0SY1HFdisco5V5dCXql&#10;aj+xfl+zDYfanDjQYufSjQPNDvZlK30bHboCpWjkvfJxbJBKik5bOLFdBLyOSG5jf+Z9byR+b+Xx&#10;hIAMEpLFvNe8FzVyDcR4/WTbgSYz/R0X/QqHEgDIPeuoKUGrEHO0Zm8B2iSRfXUh7wnbj7/fWUur&#10;EwuSdKJAbJK+wHaRcHxR1DmtiVdIOp0xHHpjBEwShs3xRopJOHnvJeTVw/4m45bko3OyT0hxE8mf&#10;6JMciF5ROco5F/O5LYGqTEtnvU5CkyXSh/2gkf241ptA7LwdvspZcGQ9C8uem4htNNBFhMAWNQiW&#10;cA2XV9Guhj3qJ3DG/BSOyKvgjPwJ3JE/hy/6J/DFahCI06A2XoM6WlOiBh1JIdiX+hMcyrwa7+Rr&#10;8HGRBl/oBuFbiwb/6dQokg7+kCsk3XetwZDX73o0+H6ApDvwC3x/6HF8d2Q4vj88A9/sX4P3GjfB&#10;b+FYWrYVlspIWCqi4TYmo87B59FVBo8hBxXp+di6JQXPv74ONz6+AppHt2LQQ9sQ8mg4NA8LQbeT&#10;27j8VQxtDzSPpakcdCFPVUDzjJFmh+b31Rj0Ry8G/SmAQX9pgObFJoQM76L1IGTkQWhePwzN8G5o&#10;XqhByMvV+Nm4TgyddgQPTu/G7+YdwcMzDuGppQfxwrpjGL3uABbu7EJsYhdKcxpVqKs2o1yRdLrU&#10;oJpOqwi6AmXapDyYUotg4jZ7ejGqs8pRnc1ry+F9LNGhpaKfpHP48I6vn6STwhE9+/GZ5KUj9pNw&#10;139G0l3+/DNcPnni/52kO9yBVmcpqisS4aniXFAZp6xGT3+VJqq5RqvklMtR6XEabBmQgjFePftu&#10;FedLXTx8Ro5hPwp1FcJOQlCFkHNp4+GoCJqtPBrW8jAYy0JhKNsBXekWVBZt4HITKgrXoihvFZdB&#10;ok5XtAPaArGdnI92wVqyS4W9SrhrsGgF5y4t5yset7qSfrU+SRF1rvJ4eLScww2p3IdjuDkHLQ4+&#10;764StLiK4DNnwFwVB21pGPTloYoMtEjFZkUSB4tPeGycSx0co6wZvDa2A/tlgL8r1yah2dYK9tfK&#10;CJWPzqIPh1kXCrM2jMudsEiVVpqucgvKitehkqYv3wwd+7m5MpTf2wW7PhoOXYwyKZ7j0MbCJWG9&#10;5iQV3WQTYlObqEJxVUoiezDctkXUvc5sFYIryut6i1wn95X8lVUR/ybp/k9/Tf5UTjSpHDCTOXFL&#10;LiwCIU48PRzAD7UZcLzLjvd7ffhwfy3e7/ErEi6oWAsWjPhxbrp32oPbpIiEKNkONpq4NKlwVRVq&#10;yUmvr7kKRzoMyg63GhQo218v+b3KFEkn0vgeZcHwViGXupsJMlqkGhon10ZO+HX56KwXoo7HajYq&#10;Mk2IuUMtBk5cWvRwIlOl1wkMOmpz0S551AhwGvqVY3UEsyJjF4JFks0KUScEnBSkEIWeEIhSNfbD&#10;fVKcQvLkCVlnh1SQlXx0Pe2cbDu0aG+rRGtzGdrkHAkgDvB/QjwqYo5LCbcVgu5QCyfTZgvbzMm2&#10;q8axTjcOchLvkzxlPK7ktJOqcN08f2XNvA5O9AdaJFTWplR8+5oJUAhim9iOzQQuTQ15aKwlQGNb&#10;COnWKgSdvEGUt38ELSJlF+AiE3F3P5kkIEXAR3MgX4ENeSsoVam8BPpC1Km8I9zm5STssRCM2VPU&#10;W796CavgZ48ujgNdMttXJv1CmAt3Iy50G14bMxm3P/gcbhj6FH4parpbn+rPQfckrhnyO1wzuJ+k&#10;G/x7RdSpyq60628RRV2QoLv59r9giJByd7wUDHm9+2VVOEKIOqnwKuGut/WTdMPuG4Vh94+5QtLd&#10;/uB43PnwhGDo60PjFUl3zyOTgznpFEk3Fff/erqyBx+bikcenYInfjsW48YvRXhEOIpK4+jw0AGS&#10;3CwEyBK2JG+sJX9LQ4BAmCBYcnhIEQl5uykmQFHe5gpgltDfJo9UQONARKDXTqDXSaDX5aPjQcC6&#10;r7YcB+qr2McJFrl/M9u+ls6ax8mBys6BzxIFt0Peqgat2kkHTz6bowje2OZeCWkW0nQ3700C+3GW&#10;Ap8dvNctBIhNQsoOhITU894SRFYUhyE+agmWLB6DMW/+GSNGPo8//vFxPPrYfRh222DcfNONuOmm&#10;G3DjTdfihhuvwXXXSxGJ664QckLQSfXWAVVdkJD7gbD78T4Dnwf2l31ulCqytwzBncPuxI133YPr&#10;h96LGx58BoMmE7Ts0kGzXY//yKjBtfl1uCrXg99qe7Ci/hQS284gtfsT5He8i4rGHug8djosBaiV&#10;PIiBLDq5u+kE08F1E+TSga3xpaI+EMy546nMQUbYFiSuXIndS99G+tLVKFi5DrmLVyFHhbtKTrpg&#10;uKsUjqh8a2WweMSqNTCsXA0TzbyKtn4trGvXwLbybTjXvAX3upVwrH0LrnVc3/A2LG8vUiSdecUC&#10;GFbMR9WyuarSq47rweU8VCybg9IlMxVJJ1Yu+yydi8q3parrXEXWlS3nPstmo+KteShaPhcV3K7n&#10;/02rlsC0ZR1Mu3agYkc0ymgl26NR3B/yWhaZpEg6RdTFpMEakw5HPNsmIRu+hEw0JOeiLaMIPfll&#10;OFKqxXtaEz4yORVJ96ndhc8HSDpPDU5LtVdfAOf8tbhY24BLdY24+A9E3HnJV1fXgLO19Wo9uO0H&#10;ku5sUzMutnfgcs8+XO47gMsHDuDLgwfxzTtCzAUJum/plH57PBjq+q2Euh7uJ+kO9vRbpyLlhKj7&#10;tp+w+3p/+w8kHU0Iusv7OhRJ9+XB/bhM+5YO8beHu3HcaUDB5pWIXD4bMW/NxY5Z47Fm9ItYP+5l&#10;bJ8xCjtmvIktU97A9uljsG2aFJAYj+0zx/H/I7BhzCvYMW44tr/5Eta+9nusH/lHRdZJLrpNw/+I&#10;za/9AduGP4vNL/8e2179I8JH/UUVhoh680UkTXsDe4SAGvtn5M58A5mTX0XS6OdQMG0kimeNQsmc&#10;UdAvmQzD4slwrZyL5u0r0bFjHVo2vY3usI04ujscn+Qm40RROk5X5uF0VR7O6vJxyVaGL+ylOKHN&#10;xPt5u3E8Mwbv5ybgRGmqCvsU+zQ/Fucq9iqC7nxlqiLpLtLOSHirNg3n9Bk4r8/iMouf09X2k+Zc&#10;fO4p5z2zo5XHipo/GZFzpyBu7mSETRyBLWN4bUK+9avkwnlt4RNfQ9j4IEknBJ2QckLSDeSsE6JO&#10;KuLuHCsEHtubx9jyxvOIlgqx0yRU9hWEc//kGaORNH0Ukqa+jpTpI7FnwstIm/Iqn5kJcKyZi5rN&#10;i9AeuQE9cVvRl7AdBxN24HhyBN5Pi8VH2Qn4JJ/XnZ+sCkcMkHRC0EnY6xlzCc5aS3HeXo5L1dpg&#10;cQiXhLvq8EW1AV/XWPFtvRvfNnrwbZNHkXRf9ZN0X9Za+4tHSDisEV8GpIiEDme8VTjlt+DLrmZ8&#10;c7ADn3f60Oums2lPh9eVDEc1wb5PxiMJOaW54xVR53LLtkTY7PGw2GJhsETS0Q2HyRSpkqbLGObi&#10;GOZ2cO6lc+t3EWDTxOF1cry326L53WiYbJGqiIDOtAtGMwG5KK457jldexRBJxVARVEnVT8ld1eD&#10;ECGc27saS64o5o80c+4heO/NDkXrjmUof+VZJF93O8puuh/G6++E8bq7YL3+PhivvR26nwyB/ieD&#10;Vf45q+Y6OEJugC/kRkXMNdNaQ25CCz83ch/vTfchK2QoYjU3I+cXN8M/+BbsG3oP3v3lPei9+lZ0&#10;DHsEzfc9irpfPYbW53+LQ1Nexnvr5+L9mHV4vygeR+mAtHJ+lSJU9cQwDRy/exurcKxVXmYaiSnl&#10;Ba6OeLCMeKMAnZzj2uT6vBzfPHs559IxZjs3sB1bqzlvGxJgLYpCUewWpHL8ztm8HbmbdiqSLpdW&#10;uG1nP1G3A8VbQ1GyMxyl/Uo6Y/we2BNS4NidosJdazPyVE46UdLt1xtw1Eb853DimNPJ83bgI78f&#10;H9fV4VRrK852dSqCTux0byfOHdwXJOk4xl06dkSRdJKPTuWhow0QdFJIQki6s0f68HlfJ97vCvD6&#10;6AiLYo4YVeWikxeo1TwfIeZqiUHYDkLOyUvDNs7/cn+FPBJVnRSRqBWS1pWBRg8xb6CYGIEYmnh4&#10;f0OVKuJwqIEYlVhbSC9J59FOHLOvQafwaV+DCQebbDje5qG5iaNN6qVuOzG7VLcXAkcwo7zcFUJQ&#10;KviJwq6F59bizYaEjAr+USGwTuIhVxbqHKnKGt2ZxJFBUque/kVAIjXE1xBFXTuxquSpay1RL+IF&#10;73fIPW+RnIT0GegLdNIGSDpZb5eIB16DEHSCwVqJdSV8s5V9qJG4K6iCk9DaEi4l3JdYifsGi0oU&#10;QuX3pclLfMGxvYEi9BHPdQgxR+wshJuKkpBCFMTcouiTF7ZC0tVJ//Px+mqy+NvyUpx+hjp2KbrF&#10;j2nUYX+TBQeJ7fua7fQB+kk6tu2BJiN6uU8LMaBf8IstnNgvjGNAOPzV0WzXRP4G20vwnLwwZn9X&#10;ZCwxqNzjGlFOSpVaXyGPUUp/SYqX0S/h7/TxPvYE6I+Ics2Zq6q7NlbzOMROoqTrrJHw8SBJ1+bX&#10;0seT/kEcGyihLxRU0tXy/sm9lRcHQtIFC0eEQWeMUGON3ZEIj5vYWAhjuQZ5acp7KsSyEHQeYuYa&#10;totEPDSy/7Xw+E2BMtSLks4jZF0h+6cU+kil0Q8jjg349qCjJhF1hlXwFo6DI+NhaON/gvIIDUwx&#10;Ghi5NEcGTR9GC9XAEa6BnUsnP7tp1buugjfyalRHD4I3WoPa2CBR10zbn6HB+8UafEa7pNfga4sG&#10;f3Vq8L2QdIEQoD4E3zdp8DcpHtHK7d3c3svtkpvu8H/g+6OP4fvjL3M5Bf99aBVOt29Gh3Md7JVb&#10;YK6KgFMnqqAUpaSrtRXBpctEaWoutu5Iw5/GbMSNv10JzSNb8NNfheHqx6OD5NwjO6B5bBc0v4mj&#10;7YXm15lcluCqZ/RBku4pM5cuaP4glVy9qpKr5oUGDBrZBc1w2mu9CBl1CIPGHMSg4c0Y9HoTrpt5&#10;FPfO/wjPLD6O388/jueXncCflh/Hs8uPYtzmDzB7UzdCI9pQnF4PbYYOxswKFe4qKjrJSaeTPHVJ&#10;+dDuLUTV7lxF0Jlp1jReU0Yp3Jml8OWWK5KuudyIdq0FfVb6st5avF/fjM/au3CiV0i6/ap4xNnj&#10;x5WaTuWl+/BDfPHxx/jifyHp1Hq/fXPqJL49GTQh6b4Rco729yRdJ1pdPK9+ks5ZHqPMq02CT5es&#10;wlobLHxWeV8k9FXCSSXMVQg6S1kk7EKuauNVaKuQaELUST43r+SkMyaqnHLOSh6XJiGs5tJQWKTQ&#10;QsV22tYgOZfzFkrzVymSriR/DcrzNqAsbxMq87ZBVxjK44oqLxXOw2MAAP/0SURBVBLuyjiekyjm&#10;kqAqzOo5dho47/NcPeU8B5q7jPN5YRTspcQQ5fS/q/ai0ZqHWlMWvNzfXBGLwpxNyE5fhfzs1fyt&#10;zdDRxzNIHjz9blRL6Ks1jf0wHX5RDEo4LK/XYxAlYAwsQjRWEldoJUQ7ClY9zRDDNohRqkCHmCEK&#10;pvIdvIZ1qMjnb+Suhr6Qv1OwGWVZ62Eq2QlzWTjM5eGwSUXwiijYKnkMI/EMz8EmikNRBhpSlKJR&#10;iFJRNErYseQSb6vOR72V8xT3r2HbuHUxPJ/If5N0/9tfsy8jtMWfwUE6nRNUJievDA7+meqtV4dM&#10;cs2lOCCAqduBd/d58V6PD1L8IZhX7kdKuvZqvNtvUsXyaIsNh1sM2NcoE5e8kcrnZEfg0MQJrZET&#10;poRftmmxT0IbhFjjb0hBiINSBZVgQibKdk6gQkJ0NBWjrakQTfx+WxMnxkYCgiaRyxeot2/7OZEe&#10;lGO06FRobK9MrGrS5mRcJ9eRx4k5Cw3VAhZS0CQknYRXeIM522TyFmAgir1DBIWHpaotz+edThuB&#10;E69bVesUVZ1DqeT2t+kJKHRKTdfZQgAh1kxAQdAjIELUfQNKPqkwe7jZCimMIdVoJdRX7GiXC1JB&#10;9ECrlSDKpKy7SZIlB01UczKhS+nlI212ZVJ5tE8BJwEy8psEUAQhLbzOZiHfJM8EAUVHo4CbKnQ1&#10;CEDTsT0MNE7gcn4CdAg+2upL1KQsDoJX5diQEvd7OIFKTpNUlYDTa9kNn8Sc00RBJw+UnQ+nl4OX&#10;hHYKINBm78aOjevw2usTccdDz+PGYc/iuiG0oc/2E3S/VaaKRdzye1w3+Pe4gf8TNZ1S1A17Djff&#10;/icMuf3PGHLHXzD4DlHRvchtL2DIXULUvYihd7+iTBWOkHDX+0fjtgGS7qFxtIm49f5xuOORIEkn&#10;JhVe731kkrK7aXc9NBn3PSLFImbh0d9Mw0OPjsczv5+GaTNWIDY+AsVliQQgdJI8qVfUC246AR6R&#10;5fOZUOCMAEbIOiHlRLlVS6Dmce+lJavQp1oC1gYCj0YXzZGCFi67CbZ6Cax7+oFgt+RHIbBpYv8L&#10;0Inz08nwuTkhWKPpqHGiqE4kgN2jwpg9rng4rOHwOGOC2+jYifpOlI9SyadZ3lD7+VzJ22QCzoE3&#10;6i31BcpZs3AAzs5YjYjwBViweBxeH/MC/vjnp/Dorx/APXffgttuuRFDbr4eN990nSLrbrjhBlyr&#10;VHC/vGJCuA3YPxJ0YvJZ9rv++uuVim7AFGF3/bUYctNQ3HHHnRh61+24576Hcf8Dz+DaV8ZDs3Ad&#10;QlYlIyReh18WBvBoeTNmuo8hovMM4nvOIq79E6Q3HkSerwHldLZd7Ks1gWxUB1KUE+ygk2qX9qFT&#10;7KtJRq3ksqnP54RQiOzILUhY+TaSV6xFxvL1yFi6FpmLViNv2TrkLFmJ3EVvK5KumKZdsx6VqyTs&#10;dVVQUSdE3WrJUbcWlnW01atgo7nWroZzzduwrlkOy6plML21CMal85Rpl85BxdJZqFw2W1nV8lnK&#10;ypZIiOssSD66/HkS+jpVmSjqgqq6mShdMgsVy+ei6q35KH5rHkpplSvm8vdXEIRugy0yAuU7olEe&#10;GoOS7TEoohVI2GtEEiqj99K5TIcpNl2RdPbYTLjiMlGTmIXGvfloTslHd3YxDuVX4N0KAz4y2vCZ&#10;3aXsc2d1kKirrsYpjwenvV6cranB+UAA52trcb6u/gf1nFh9gyou8eNKsGKqyERTM86r4hGd+KKz&#10;C1+Imu5gH748fBBfHTsaDHelfUtHVZF0xw/jr0cO4Vv+X1V3PSgqun6S7kc2kKPuazqwQtIJOSf2&#10;RW8HLtK+6OvFV4cP4NsjB/BXHqe9rACZq5chcvk87F6zCGFzx2Pr5BHYOP4VbJ06Gtunv4lt04Sg&#10;G4NNUsl0xliEzZ6AzVNGY8ObryJ88hvYPuZFrBvxB6WiE4JObLNUe33199jC5ebhf0TYG39GjFQs&#10;ffMFJEx4BTnzxyF7zhjkzhmNAi7LF05A3vQRKOW6duEk2FfOgVPs7Tmo27wcLTtWoWfnOhyI2Iyj&#10;8WH4IDUen+Wm4WRxDk5WFuALuxaXnXpcdhvxlceMk8YSRUZ9VCwhqzk4XZ6BE4V7caIgGadL9+Js&#10;eSrOVaThfGX6D0ZH4aw2A+e4VASdPhOnK9NwVpeBz4w5+NxThXN0Hrt0BYheMh0RCycjdt4kVeE1&#10;XPLLsd0kx5ysi0meOsk1JybhrkLSCVknJJ2YkHTyWci5sAkvKzXeplHPY5co8qYPR+yMN5AoZOa0&#10;kcoSpg5HMrftnvQKUqa+ioJ5o2FYMQUNYcvRGb8RXXEb0Ru/FcdSIvEO7djeKLybGYuP8pPxYX6S&#10;UtJ9UpqJE5W5OKUvwImqXEXUnROizhTMSSdFIy7Qzjkrcd6lxbd1DnzV7MY3LdXKvm0SNZ0L3/Qr&#10;6STkVfLSSe46sa/8FpXD7kItv9fbhG+PSb6xehwL6An8U6E3REJLB1tv3gGTNQxGWwRs7li4vATF&#10;7jhlVocQbeEwOnapPGpGCwGuhQ6CPZjeQBWf4BysFFCSXoKf3aJWsRFIuyKhs+6EziJV1yJg4fds&#10;VoJ4WyycdgL5fpMqmBIaKcSO5L8TRUxXUyXnAck9VYw+zvWHavNxQL8HfXu3wjlvAvbedRdSb7gZ&#10;ZXfchcr/GAbjVXfCcM3t0P3yVmh/fhP0V/0S1pCfw6O5gX7sEAQGDUHTT4aig9YZcjO6NLeg9fb7&#10;UMV9y66+FZ7rb0fDTTej5+ZbcXDwHegaehfc996Lqt8+jPLnH4drynA0rZ6J7sQ12FcajX32bFUF&#10;tNErSrA89VJRXij2Ej/1NmuVku4IMd3RVgOkqrmov7p9Bej0SqGkbDQSo8o8WOvaSzxHTCfEgSgk&#10;ChNQGLEFKetWo3BrKAo3haJoc6gKbS3YuvOKlYVFKhWdLKsiY2FOSFJKOs/ebPhSstGQXaCqu/aU&#10;V+KwjbiPJuTccZcL73LM/Lg2gE/qa3GqtRlnuzuukHRn93crgu7S0YOqYMQlKRoharp3guRc0OSz&#10;VHs9govHD+H0oR6c7GshbnYRGxShxp1F3JEGt4v4g9co91SKkDQHgjnPRBXXVS8hkMVKFSZqL1FM&#10;NXlylEJLctOJMkpIHMlbpgg44khJJyOV0HskfJLYratOi54G4m9i1EMtFmJMXmObF8c7fMSqXuJy&#10;qwqrFMVVUIUmERrBnG6S903whuSrUyo5YhGp4CdVQiXc2uvkuTuIo0xxSnXXwHOrE/WZvJwUok9I&#10;OuJvscY6Om7E4a30C3qIqbuJ34Wc6yae72ZfEB9BitgJfhVSSV7Oi8kL/2CePameLCGbwfBX+S15&#10;GS0vpaVtBl5OD/gEqn3Y79pr2J60fcTM+6RdAjw227erjvia2LmT2wVPi8kLwEZ5se2TohvEyLwW&#10;CWNv4TnLS3IhSuVlqSIVia97GoSoEzVdNdvVQ1/ARfxODN9kV0VROngeUvitms+43bqD9zkKPk8c&#10;MV+iylnZQNwoRF2jP5v7ZanweFHgijJXfl+UlZKLT8JrD0uIcrMZnT4+Q6Kec/P+VOepPtFaI8Uj&#10;eI7V7A9SdbeW1yUhtzXSB0quWKso3jy5Km2IjxjWyXFIlL9mSzR0xlBVaVgKSFjssbA7eV8F9/I+&#10;iuLTxXOz8Tl0CZksocQ1QiRLbmS2Xb0eUvyiqaaEbS6h01K0Ikh2+vk7Nezf0hdaPcTQpk1wV06D&#10;KetJ4pvrULZDA/0uDXShGlRx3RB2NUxhP4F2mwaWMA3MO0Og3yo2CMbtQbPtvAqusBAEokLQEK1B&#10;R2IIDmdejfcLQ/B5pQYXzRp8bdPgv10h+N7Xn5OuToPv6mlNXG/hts4QoJfrfVI44qf4/uij+P74&#10;WPztnZn47vhKXO7dgHdqtyNglkT68fBbcxGwsh87iUEdxag256I4OxNrtybimTfW4ron10Pz6GZo&#10;HtmKQY9tg0bs0Z3QPB5DS4LmiQxonsqH5rfF0PyuDJqnDTSrIulC/uSD5k8eaF7xQvMil683QvNa&#10;C0JGtEIzphMho7pxzZg+3DLnXdw39108Mv9TPLP0A7y4+B28svgoxqz7BK+tPolZmz/F8p1HEZXQ&#10;hYIMP7RZJpiztNClVsKQLlYOo4S+7i1UZkotoRXDnBok6aR4hDOzBL7cKtQW6tBQYkC7jv6onf3b&#10;EwiSdG1dONHVixPd+3DmwCGclbx0x4PFIy5++CEuffQRvvj070m6gZx0QtAN2ABJ980Vkm7AgiSd&#10;2F/5/dNHetBWXQpXZTy8kvpGGwd7Rawi4SSfnBByV8ySwn12q33MZZEwlkhIajgspRGoroyFV5eg&#10;yCyfWfK77UG1USyY681pSIChgt+pjIJZGw1j1S5UlmxAcT59CFpZ0TpUFm2ErngLKgs2Q1e4XZF6&#10;9oooeLSScy5GKfz8BvZxPZ+bKj7DWvrYWq5XJnEf/hbP2VEWA0sJf6OYY0J5HNzcLmSbx7gX1qp4&#10;6MrCUZS7CdmZq5CXuwblxdtQVSJFD6Pg5vVJaHmNk+OwlX6piddrSYWDc6JFF89zj4GuPFSFq5q1&#10;ETBXhsOqjYTTSAzST1SKitCrj4eTxzPkb6dvv0FZZc56lGWvQUn2apTmrFXXZygmLikSE0VfBIzl&#10;/A5/w8rj2LX0pSvp02qTVcEOqaxba0ynb0Z8wnPy6nbDKyq6Kl6r5PHjsfrpqH///bO/Rm/Gd61+&#10;yV2WzcE7F52cLNtpbTJpclKSXAVCoh2R3Gy9bqWoEzXd+718MHtkndZP1imTMNd2Kdwg8mujIulE&#10;xSYkWbM/A010tJvk2PWFKq9bX4dUWrXgYKdJEWz7hUxqKCcw4MTLiUxVF6U11GYjUJOO+rpU1NZz&#10;MmjIQL0o6poK0dlMMNVYrkyKQqiw2IZiZe31eeiQ6mCc6OoIgqV6Zj0B0EBifpGtC9iQa5UcX/ub&#10;ynCQQPEQgcE7ndZguKuQdJ0OlaPuWLddne/+dkN/8QhOemIEEP9I0kkRjEPNJoJNmyLphJwTou5Y&#10;h/MKQSfWKyRdoxHdjTpO8Fq17GmUt59sD5oQdAPfO9rhwgEhCnnsHgKYribuL28XmwhgCGYVSceJ&#10;u5MmJF2vqBS5rxTHEJWfgGAhJDt5ncGQV8lrEiR+gm1CJ98uIa5JquKox5wYZMxLd6E8awN0+VtV&#10;kk6R0Hf7K1CVlYhtG9ZgxKjJKtz1+luFiPsDrrn5GaWe+4Gke1qRdDco5dxzKtxV7IZhz/9Lkm4w&#10;Pw+56wXcctfLqpDEDySdEHSjgyTdg+Mw7MEJiqQb9lBQRScE3T39BN19j07GXY9Nxh0PcfnIVDwk&#10;JN1vp+ORJybh+eenY/nyTdibEo9KDihutyTrToHDxcHcRcCvcsHtVQCp1iNEdj7BhlRLkwpjHDzt&#10;BFlKDZFI48RAUBoggKmxxaNWKrTak9HGfQdIum6Cl272s1a2cYMzGGLskxwv7t28BwRnHk4sNKmw&#10;W18j4EXCoiT0NZG/z/+5k1QeuyZ5i+vJViSdKhxBkCzrjdUECdWSMJrPCoGyy5IIPQfjYg6qMbHL&#10;sOztKRgz4RX87ulHce89t2HYrUNwy5CbMfjmfkXdjTf2h6r+PTn3Y1JObCDUdeDzAEkn3xULknQ/&#10;x7XX/RxDBt+CIcNu5f29Bffc8yAeuvt3GPzkK9C8uQA/WbsbNyaZ8bviVoxzHcPq1s+wu+scUnsu&#10;IKH5EyRWdyPHWYNyOydiAmt/IAfeWjoAPqmCuAc2JydlBycZz27U1bE9Gos5CRQhO2or9qxdjbRV&#10;G5G6dA1SF65UlrHwbWQskNx0y5WiTgpHCEEnVvX2GlXhVUg6I5fGNWvg2LgJplWrYF75FpxrVsGy&#10;cjkMKxb120KYls2HfvEcVC2eDe2yOTC8vQA6IdmWzVRWunhGsKprv5qucME0FC2cjjyu5y+YqqxQ&#10;ikosnaXUdIqkU0TfHFg2rIQrfCfs0eEo3RahSLrysGCF14KdsSgMjYc2NhXmxCwV7mqKTIGZ5ohJ&#10;hyeOfSQlH21pdEByS3EwrxzHSrV4X2fGpxYHPrM5FUl30h20U2IeD874fDjr9+NsIKDCWn9M0g0Q&#10;dP9I0g1Ugz3X2Iwv2juukHRfXiHpjiiSTkxIum8kH93/R5LuivWJmq69n6BrVyYk3cV9XfjyUB/+&#10;SodYlHiOvQnYw3sStWwudq9ehJgl07BtykhsmTQCW6aMwtapY5RtmTIaa8e+hu3TxyJm0Qxs4baN&#10;b76KneOHq1DNdcP/oCq7rnn1aVXZdd3LT2PdS8GQV1HUbX75GRXqGjPuZUSP+QvSZ76B3LlvonDO&#10;m8idNhIV88cr1ZyRZlk2HdWr58O7diF86xahbtMy1G5cipYtb6N3V1BF93F2Mj7K3YsTJdm4YC7H&#10;RUuFqlh6wV6FSy4dTplLcdZIM5TgnORcq8jAieI9OFGUiDOVaThTkUqTZdDOcpuQdELQiYruvCH7&#10;Ckkn205ZC3DSq1Uk3QFLGeLZV6MXTUH8wimImDYakdNGYRfbLUyUdFNeDxrbUBWUUBZU0w0o6WQp&#10;JsTd1lF/UuGwQs6FTnyFx3gVoVNfQ/S0EdgzYzTi+Tlm/EtI5OcE7pM8dTgyZr2O/LmjUL5oLNwb&#10;5qBux3LU71yBjqgNOLo3HEeTw1VI8NH0KLyblYB3shNwNDse7+Qm4b2iVHxYnolPhaQzF+OctVQp&#10;6j43FeC8swyXqnUqJ92XPjP+s96FL+rt+LLRGSTpmn8g6r5VuekciqwTVZ2o6b6us+JLvwkX6xz4&#10;dn8L+2o7zvbU4qNmG1o5rpdUbEGRlkDWuA16M4G5K4rzB8G+l2DXx7mD5nQJiRYJiyMCFlskrLbo&#10;KySbRyplytzryiAuEaUR52LOGR67hMHGwGzbhQqV0HkHTKbwfoIuRn1X5huXncY5RMZCUV15JE0F&#10;nfdaIU+I2xpkfvDn40BDGQ43leKQKxOHiuNQG7YCZSP/iMR7hiDj3nuQf9MwlFx7G0qvvR1aWtlV&#10;16NCcw1MXLo118MvRB2tedBgdA+6FQc1d6BPczc6f3Er6q4dCs9/3IaWqwej/WeDUT/sdvjuuhOm&#10;R+5D5tMPIubFx7B7/LPQbpyBmj1r0FYajlY6Ay1Sec+dz/kqBw0eSeofLG4g+KSnibiwvjKYIkJe&#10;VhLT9AZK1PzZJYSQEBTEbSrBvzsVDY69St3vqdwNe24CCnZtRdr6dcjfvCNI0m0JU8q53E3blAlJ&#10;V7xjlyLnhKSTcFch6SQnnZB03hQeP7tQ5aQ7aDBeIelERScE3fs+Dz6tr8WnDaKkC5J0Z3s6VdGI&#10;s/u6cf6QFI04GKzo2q+k+zFJd/EdbucYeOnYIVw8fADnD/Ti9IE24kQ76ty58BEfeIg55AWgqPmF&#10;IBKlmCj3ewTX0XrkJWx9OXFrkNwMki1FtAJIepfO2lJFyARJOjrT/STdvrpKYhBJeVIeJPukOn2z&#10;vCC3EbcSo3bWqJfw73R7FTYNknTEk6Jc43eUqo1LVYhCSLK6IvTw3DrYzyTqQvLDCvbw2JPglnBv&#10;M51TYp0G4pVG4pYfk3Q+CZ8l3pICK3KdQnSJak+Oq6JneI1iQs5Jv5DfVlEhonLjdXfROv1FxFN5&#10;xD5SWCQXUgBBiF8h5dT59Z+3EHVC0gmGqydOauL+QtDJMQ4QRx+U9Drsc9Km3exvPex3Ul1Y1HvS&#10;7vU8rlKO8TylOIvkf5SQUCHUakVNxuuWl7dCEIpSr72Wx6kz0J+w42CrS4W8HmkjfqcfIIIE8TUa&#10;/cSQ7hg+66FcRtKiaQk8pkRwZKBBEXHEdPIb/OzzSM7KJJWTWj3nxETSHvt47p01ZWhy5UIq3tfT&#10;pJJri4/nwX4hBc6aJUedtwQdAbYhra2mVG3/MUnXxOewkecv7ShEncdFnMUxSog6kyVKkXQGUzSN&#10;zji3CznnpjnZT+28j262jZB0jcS6bdLmcl70a9rq9PT9StHM8xkofiZ5lf0cr/wqN91eNBHb1jl3&#10;osawBLbcN1AZdy+xjgYVOwehcscglG/ToHJbCKq2cH0Tt2/XoJxWslmDUpr8v2KrBgaabYcGgRgN&#10;6qI1aI3X4FDGIHyQr8GpKg2+tg7Cfzk1+JtLg++qNfi+RqMqvCqSrvGfkXRX4/tjD+H7d0bh+w9m&#10;4fv31uCvB3fg09YYtPO6papwi7eUbZ5FrM9rd5fDbcpFSV4eVm9MxJPDV+G6J9dg0K82QvPQOmge&#10;XKPIOhXy+us4hDyegpDf5mLQU8UIebpMVWod9JwFmuckz5wLIX/xYdBfaqB5tRZX0TQjmxDyajM0&#10;o1oQMr4TP5uwH3fNfA8PzX8fT817D8+9dQovrfkcr6w6gTfWnMTELScxZdt5zN56AutiPkJi6n4U&#10;ZgZJOlNWFar2lkGfVnGFpAtWd82HPrUIRpo5tRBW4kgh6Vw/Iunq+0m6HjP9/H9C0p3uO4gzh38g&#10;6URJ969Iuh8TdP83JN354/vR6S1XBJPPxLmQfqldwi1FtWbYrXLM1Vro11rpv1lTVFimEHT6ojAV&#10;iqoVgonzkZB1topoReJJ7ji/EHWcozymZFWczmVMhEPPeVwXC5tOiKgIGCs4L5esR1XxRhjKt8FY&#10;tgNmFYIaBlt5BKq5v5B+Hm0wBNerTVBhrqIqk8qyQtLV6PjMVEh02h5FKtrKYmAqiYS5lPM8v+PW&#10;E0OY+Xzp90BfEoHK4lCUF21HbuYa5OWsQUWJKPqEdIuF3UA/1JKKams6z51+Kc1WmQBLRSwMpZFB&#10;47kZy3fBxO9YKiJg10qYtpBzybzu3arNxLevluOVRUCfuwXa7I30+9ehPJuWs1aRdMXZXOauR0Hm&#10;WuRlrGFf34SS/K0oZXtW8Ty1JVGwVnJ80PL8jWn0g7P5G6nBsOGKOF5jBMwlYTAV74SBvqk2j8/D&#10;v//+9V9bTc53Hf5cdNUWoJuTuyxlkm8XU0RZMQ5KHrlOq6pK+o4Ugejy4L0eTuY9PrzXW4MP90uO&#10;Or8q3iBVYINhsE4VNtrbKHLqXEWSSR4CkbpLdcrG2jx0tpQrNV1vmw7drVVKXScJYiXHVlMdJ9ta&#10;gk2x+mzU12Ui4E+F109A6udDFOAEX5+OunpOuA25nMxLOIkXo6eFYK6ZoEHyUSjLV9bK4wSLIfDB&#10;dcrgGjSRXTcQcLcG8tDVUIS+1gper1QX0+Foh0ldg5BtKo9el02RdFIJdj/bpLtNj65WggchvgRc&#10;8ju9tEOton7j/lI0oo3WKjnzZILmgNbG77dK+OoPtp8gSkg6IegGTEi6ffU8Xp0QhtYfVHgET6LC&#10;O9zhwAF+t4+/08ff2N9iJLDQKnKugwChU0ACQUevvNGTN6U8fykCcrBdiDqCjyZO3rxekdKrN1qu&#10;VN4XCSPh5K/UdHvhte2BXR/DBzwUFXlbUJazkQ/UFj58sWjnpN/ByUmbvQc7N63H6HEzcMeDz6kC&#10;Edfe/Ax+QfvlkKdU2Kuyoc/gWlHSSYjrrT9S0nH95mF/wi13/AW33CmE3Ev9pNzLGHrPy7j13pdx&#10;272vYdh9wequt9//BpevY5gs7x/dH+46DrfdPx63PvCmIugkN919UkDi0cm4/7Epyu57ZDIefGQa&#10;Hvu15KKbht88MRmjXl+IDeu3Iz8/hc5PNnx0arwEjKKeCwLkNAUmRP4vwE6qdzV58xTglOpoHlsy&#10;gSYHcgcHJGsMgSknB0csgWkkaqzx8NOBaiYglVCdbn63k9/tkBwt8rbblQYvQZ6X3/U6E1UuwAAB&#10;WIDHk5yAjZKzxS/5TiT/CQd3bqsnIJKQbQn5kbfXAxVeB6yFzlkdHT71RttBh01CCqoJthx7UF4S&#10;ivjElVixchpeeOkZPPjA3bjzjmG47bahGDLkZtx88039JN21f0fQ/TOS7h8VdbKPkHQDJkSdkHQ3&#10;CEl3yxDccvtQ3HaPKOke4r16Ej9/8Q3csGQjBscU4FcltZjlOo6VDZ9iV+85JPVdQGz3WYQ2fYBI&#10;dxuS9SaUGOk4sd0a6WgGGgmUfanw0ao9klh7Dz+zbWqzOWYUclLOR0H8TsStegvJb4uSbp0i6NIW&#10;rUTKvGVInbsEGfOWIGv+EmTOXYCS5W+j7K1VqHwrqKKrlEISK1ai6q23YVy1GvqVb0O/Yhn0y5fC&#10;sGIp1xeicvFcVNFERSdEncpNt2wutDQJcxWirnzZLGWioitcMFUtRS0nyrmiRTMUQZc9ZyJy5k5S&#10;RJ2EvxYun4XiJTNRsWw2LBvehiN0Gwyh21G8ZReKt4WjeHskCndEIpfLvB1RKItMREVEInRRyTDR&#10;jBFJsEayTWL4LCfloCUlD71ZdELySnCspArvVxrwsdGKzywOnKDTecrlxkmnG587XDjJ9dNC1NXU&#10;4Iwi6uoUUScmIa7/jKD7MUl3lstLbW34olOItG58dbAvmHNOlHN0UAcKRnxz7DD+Suf070i6Q71B&#10;oq5fOTdQQOIfSbpLva241NOm7GIvf+uA5LITku4AvurrQdmu7Ujg/YhfuQjJ65ZyfQbWj30JmyeN&#10;wI6Z47BjRtAk1HXjRFHSjUPUgmmKpNsxeRQ2j3pRFY7YMvrPSk0nhSM2v/E8Vr/4pKrsKiSdKOo2&#10;vPgUIt58UZF0cTx+xqxRyJzxOkrnjUM5TbtgIpxvzUJg/WLUbliC+i3Lg7Z5Geo2LUXNuoVo3vIW&#10;eiM2Yn/sdryXmYATJRk4py9USrqTVQU4ayrFFy49Lji1OGkqwVljFb6w6XBGV4jTVZk4Wb4XpyuS&#10;cLZKQljTuJ6qlue0Gbigz8JFQzAXndhFOg3n+Qyd0aYrJd3n5jyc8mrxZZcfnwbsyFy/BLGLpyBu&#10;4RTsmjoKoZNfR9gk2sThP6jp/oGk+3GoqxB2YuHjX8F2tp0KhZV9Jr2KyGkjsX2S5K57DQlTRipi&#10;Tmz39JGInfAS9kx5lc/BKBQveBMl88egcuGbcK+bq3LvtUeux5HkXfgwO17l7Hs3Ow7Hs+JxjHY8&#10;JwEflwbJOSkWcVLCXS2lOG0p4XohPjcWsO0qVfEIRdLVWJVi7isJcW2sVvZNs/eKKeKu2Y1LAQsu&#10;+qRohAlf1ZnxVcCM8wErLnfW49tDQg434KMGK1rokFbqdqDEsFkVL7A6dsHlIeCVHLEcj6Q6pYxT&#10;bo7tFms0zNYIWPtVcG57AueMPSqtRD3nm0ZRaFfTqeb80ywqJOse2ExRqjCCEIAGSyislghYuM1u&#10;jaXzTGeCTq1HCgqI8o7rko9OzCfjPcf9Gs4xtZInLJCPvoYy9DWXotebiwN0DHrSQ1GzcgJyn30E&#10;ccOGIv9OIepuQYmQdD8ZCvsgmlRppTlCroND81O4NT9DQHMNWjU3Yr/mNnRr7kbXT4eg/cZbEPiP&#10;m9Bx9WD03HwvHPfcDdNjDyDnyQcR/6dfIWnCX1DKOce5ez1aS2Oxz5KOThvnMAfnL1c+rzufc6Qo&#10;fojZakuVtfuL0V1TotRzffXlXAYJOpk/u2q4v6i1iFekOrqqki4pOeiEiSrBmpWAfI6bmRs3o2gr&#10;x02OnSVcFm3ZqQi6wm3BMNf8LTsUSSehrpKPTpF0qrprrspJ15Rfgs6SChwymHDIasVhm02p6N7z&#10;VOODGi8+a6zDZ02ipGvEma52nJUw114h6bpw7tB+XDhyQBF0F4Wo689BN0DQXTh+iNsP0rgPx78L&#10;+ztxal+LSm1SR0e/hvO7FCHxeTh/izKSWLyJ+KElQHxbV4l9xIf7m4gNiRFF+dXK9mph+4maTCq8&#10;dwhBxe2dtRXcj9hVYc5gXuT99VX9JJ3sTwxXx77RYsbhdhfxrgfvEl8Kxj9GjHmQuLK7Xov2ADG5&#10;X9RrUnQsSJypl8CNwbQ0UpxN8km3yL2R0EyaR/ol8Y9UgpWQ2IEQVKViqxEyjdcoqUUEB/FeBthf&#10;VcoOP/sCr1XUaHJ8MSHLJHJEFYyQ/7MfNLl4HLc8L7lqWe/KQoD9vU5eVrKfq5BWFbYqyjb5vhRe&#10;KAmSUG76DO5sRdJ1s29Jyh0RFAhRJ8VKuoTg5PdUKCj/3+Ar4PllK1JMqupKgReXZTec5gS4haxT&#10;yyT18rZeiDpefyvbo4Nt19No4bMnReeCBJ3g+AO8D5JTuymQyedYyPZwPrdR8LljePzdqsJtg58Y&#10;kfdeiE3B5Y0BqQ4tBePo93jZbvSnlJqObdbKc1Q55dh3mjz5iqCrZ5s0sG0k72BHnVTpLVPKyjYp&#10;LMH1Zl+xUte1ctku93bA2MeCqkT2Ofpodfztao4rNisdfgmvVya5MXfDQYwsijoh6X6spJOUMCIa&#10;6Gab9rLfdTWZVR7n5hpJDSPXI0St3HP6YOql9B6ez27UubehWr8MjsKZMKY+heKoQXxuNSjdIWRd&#10;PzHHz0LSVW7lZ66XbeT65hBotw9SCjsj97GGauCP0aAxQYOOZA2O5A7Ch4UazpkafGEahG9tIfir&#10;RYP/dGjwN48mWDyijksh6Zq57Bgg6WiHQ/D98Xvx/buv4fuPpgHvr8XfjkbgfG8yDgZy2BfZ76vZ&#10;XmxzyQPY4K6gX1CMkrxCrFiViMdffAvXPr4CIY+sQsjDazCIpnl4LW0TNL8Kh+aJJAx6KhuDni7A&#10;oN9X4KrnTbjqJSdCXvVCM9yPkOF10LwcgGZkPULGtEFD++mb3QgZ2wnNxF5cP+td3DnrA/xm3kd4&#10;acUZvPLWZxix/nPaeYzb9iUmbjmBmdtOYUn4eWzf8zmSUvtQmFEDQ44F5uwKGDO0SkmnikekligV&#10;nRSP0KXIsoD3IR+W9ALYMwrhIpYMFOivKOk69DZ0Gjg2VvvxXl1TsHBEZ8+/JOlUuOs/kHT/SNCJ&#10;/UDSfY5vPpdQ139F0u1Dl68C7qo4VBvi4NDGwaVLVGGrkoOt3ka/qb8gRI0i3thnuY+xNBxVhTvp&#10;14Yr4k0UahI26tZL3vUk+A174DFyaUuDz8o53LT7ClFno+9r00apsFdjxTbaDqVKs1cGq7yKOauC&#10;YbQSQhuQ4/B4oqIbCP30G0T1zWeYy2od/UfJSWdI4rknqNBRMQmhVko+mtu4h78Ro85TiLrivE0o&#10;LdiiCDtR99l5bnZRCZr2wiHknOS34zElP5y9Mh7GkkjoCnfBwGvUF+/k9Ycp4Y0QiT5+VynczPQZ&#10;JByYvycmoblmtpExfxv0+Vugy9+MqryNiqwrylqN7LS3kJP+NrIzaOmrkJezAQV521BZFsXzlAIb&#10;HBONabwOnpOW56YjpqmKV8SotH1V/lZU5m5WVpW35d8k3f/21+4v+K6Lg/K+hnIcatWrt0ryJqmT&#10;E5R6A0Xr4/ZD7SYc7rApNZeQdO/31uA4J3QxIere3yfVX/mwdvs4GXHCb3eo74iqrb2fJJMcDiJ5&#10;F/JDJrsGkYk3Elg0laBZCKP6PG7LRR0Hv/o6Toq1nIgC6TQC3kAKvDV74PYmwOmjCVkXICCu5YPI&#10;/zfJpObP4O9kc0LggMnfExVdCyc3WZeiCpJ0WFRjXgc7vyRspvk4AdVx0mvm9+Q8e5pL0NdWwWuu&#10;4vUacaRDKsxKOK6hn+iyKiVdX5sJ++T62jgRtRlU0Yj9bTqV2+6ghMsKqSfEphSxYFtIuwk5N2Ci&#10;pBuwvhYL9ik1nZ5tLyq6IAATFZ0QdULSyfcVUScknSSKpR3pdHLyt2J/M8+jSY+eBqn6xHun3uJV&#10;YJ8i+oLHkfx4iqTrNKlz7G7l5FJX0A8sJJxCQjiDoRKSq09K0AtJZ66KhLZkJyoKtqoYeFNpKAeg&#10;OJUUst1dDFtJNnZu2oDhb0xSJN21tzyJa29+GtcMlrxzT+N6KSRBE5JOctJdM/gZRc5JTrprhwRz&#10;0knxCFHSDb3zhSAxd8+rQbv3FdxGu/L5ntdoI5QJWXfHA5KTrj8v3f1jcduDY69UeL1fiLpHg0Td&#10;w7RHHp2Gxx6did/8agZ+89gULsdj8sQliI6KQ1FhMlwOtgGfg1qCPL9X3uyms20EKBEI+sSBkrBS&#10;gmEVRkIgQhNCU5QQHvYjl4UThZ0OlEOKPUSpZNZSCa2Zx5Kk190SgiSAyZeHdv5Gm6jdJB+g5CQS&#10;NZ5FcgFK2LE4bmkEq+y37LPtdQJcCUj53EhVXUme3cZzGiDo5A32gImTJ1XL6hx8viQXjDtNHaOJ&#10;wMhhjEN+/naEhS/D6DdfZFs8iLvpUA0bdjuG3HILbr755isk3b9S0g0QcwPb5bMo6mR9gKCTkFk5&#10;zvXXX4ebbrgWNw8eitvuuBN3PnA/bnvk1xj85Iu4buoSPLAzHQ+nWfCSoRurWk9im4S4dp9H/P4L&#10;WNP0IRa7OrFR60BCUQFKqwjkBXw3lqGuWSq+CWHPZ7kmjc5wKhrrMtHSKIrbIk6yuciJ3Ya41W8h&#10;ZdU6pCxdjZRFbyF53jIkz1mMVCHoFi1H7uJlyKcV0IqXvYWyZW8rgq5s6XJU8nP5shUoW7wE2hVv&#10;8fNSlC9aAO2yRbT5qFoyD1raQLirYelc2jzouKxaNkdZxfI5KmxVlqKkK140XRF0EuYqpFzBwmlK&#10;UScmn4Wcy1owmZ8no5z7OTathC8qDK6YSJTtCEeRhGttCUPh9ggUhEajaFcsyqN2oyJqD53MFOgi&#10;9kC/azfs0SnwxaWjfjcBflIWerIKcLigDO+WapV9qDXihNmGExY7Prc7ccrhwim7S5F1/y8knaxf&#10;am3DFx0duNzbja8P9uGbIwfxzfEj+KuEudI5/eYoP9P+/yHpvtrXhku9LbjY00xrVSTdl5LM/2Av&#10;/pNO7+W+buRt24i4pfMR//YiJK1ejN0rZqlQ140TX8OOWULQjce2aWMVOSdquq1T31TKum3T38T2&#10;SW8okk7yqm18/TmlpJNwTbE1Lz2FLdwmRN2m1/6AdS8+hbBRf0Ysj717wqvImDkKaVNeQ8m8sdAv&#10;mwbdwkkwL50G+/IZiphr2bkKTdveUtawZbki7tq3rcaBqG04GLsD76TGQIpFXNAX4Ky2EOcMxfjS&#10;qcXXPhMuuXU4YyvDeasOl51GnDUU4bQuW6nihKg7WRa0U+Up/0eS7nRVOk5WpOJzfr5Qa8K3PXU4&#10;1VCNoq1vY9esMcoi2E7h08cgbLKEvQZVdCr8dbyEuL6kTMJdhaiTEFch6gZIup1jXkDYWP5/3Ms/&#10;EHfy/ymvIJLtE8P7kDglGOYq4a5J00cibdYb7PNvonjBWOiWsd3enorA1iXoid+E7tjNOJYWhY/z&#10;k/Bh7m58kJeowlw/7C8aIeGtZy1lSml4xlqO01wXk/WzbLOLEubqqMQ5RxUuek24HLDhywY3Loui&#10;rs6JL+qduNzgwpeNblxq4HqjC181cVlnwcUaHS54q3C5xoDTXiPONXrxV/bFr/pa8b7fhHaO/TYb&#10;n0HdFphNoXByzPe59/S/hBTLRI07ldsTYbUQtJojYDUTyHOeEGKthk5tjZ0OKsfqBmcWGl0c073y&#10;AkfmhRQ4uZ8Qc3rTDhhNO2EyhMFilNC4WFTTQZbCE5JgXl4SuTlvCEFnpyNt57EtNi77CTuJWthX&#10;X4KeplJ01xbhkDMf+8v2oC1uJYwzRiD96ceQfO8d2DvkZhQMvh1l/zEEBs1NsGmGwCxEXYiQdTfA&#10;rrkWXi7rua1Dcye6Bt2Dds0v0fzTX6D56hu4vBnNg++G8d67UfL4Q8h88Unkzx2Nim1LYEvdjraK&#10;JPTZ89HnLkGLI5/XLdfJOc7DOdVTxLlMqoBWoEeUTHWl6PEXY78QSKIUqhXSjnOnRyqR5nL+k1A+&#10;zsmi/HESR9o43lnTUVOZAktGIvK2b0Pu5h0o2xmFsu2RKJUXHFtDFTEnCjrJQ1e0PUyFuwpRZ9uT&#10;okg6d0o2/FmFqJNQ18JStBeXobey6geSzu3Ce94flHQnmutwsrUBpztbFUl3fn/335F0QtCdP3YY&#10;FzgGCjkn+efEFEl3PEjSXRYl3b5OfNJTrwi1OuIDUWxJni8pGCHrqngAsYeQRkoRR7x3sFlymwlJ&#10;V67IlqaaIjT7CznfC0lXrLZ31VZBChccIW48TJx5tN0KKcgmOdG62R+CIaBsa+LN/S1m4lZeIzHl&#10;kXZiVOLXg8SMginb/CWKCFQqNskTLQQMlxISKjkE+xTOrFBVY5uIQyRE0y342p5AvL1HRWgIVhIV&#10;m4TLqrBZnqfkuBNiTb0EJa4R3NnMZ6BZ7rNSBRYRZxWo70lEj+Thk+/IS8gAn5t6N79Hq3USrzmD&#10;hJ+o+ETN1qTythWoHH/BsF4d26VMKe5qHXw+HVLoghiKuG4/r0NUmwdovex/UmG4Q9q7jtfNNmpg&#10;XxNcKCSd5IXzWJPgNMSpxOleqxTSSOJvEwcSz0noblsT+3QD+49ExTTRV+A9kJfqR9m24gv0tZjY&#10;fvSLGtkGfsltGQePM5rPdCx/g8cIBMcQUdIJSScm6rNaH/u4JwXuavGFiM+JCavlBTvbMMBrlnxy&#10;cq5i9bLer+qTIhPttRXKhKRrEWWdj36Xj9cYYPuI+Tk+0HrpN3TXBUNhJU+dRI4EeO+ESJVCNzK+&#10;2Owc0xw03luHO1mRdFbiVpuTY5L8JtutXYhc6aOtduxrs0Oq0gqRLD5gUAUrUTsSvZPM85Y+Eg2/&#10;Ywsd+5XwapfBnv8KSuJvQP7WED6rGpSHaVARyuVW2mYNdGKbBqFiXQiqNoTwcwi0WzQw7BgEK/d1&#10;7tKgYbcGnWkhOJx3FT4qu5pzxiDOgVdxbgzBl2YNvrFp8F8uDb73DcL3dSFBkq5JSLqrgJ4Bko6f&#10;37kT37/3Iv720UTgvTX4/ngUvj60F+80ykuDcvajIuJ6PqPuPNTay+HmfJTJsWT6vF14+PlluObx&#10;5dA8tBKaB9di0EProXl4NTSPCkm3C5rf7oHmmRxaETR/0EPzZxs0L1crUk7zRiOXjbh6VDs0QsqN&#10;7YJm8n78fOJ+/GTqQVwz8138ctpxDJn+Lp5dcR7D11zCqDWnMGbDSYzadAFjt3yByVtPYH7oGSwN&#10;P4dtuz/D3vSDKMuphynPCmN6KYwZOpgyhagTJV25Iuj0qcX9JF2+IunMafmwZhTAkVUMf77uR+Gu&#10;VkXSHXL78G5tIz5p6VAk3Wddvf+SpLv82af/lKS7zHWxAZLu65Of42sh6P4Xku7Su33oralUSjqP&#10;UVS7CfBa9nJOSEeDQ4zjJ8cKId7cunhF0Nlp+pJdqKAvJEtzVTRMNGNZhFLTKQUe9/fQfNYUVHNp&#10;r4qFlf+zlkfBRnNURcGpEyXaLtgqw2lR8BgSUK2jD8jjC2nolrBbWjAPHed7/R6Vi67OTP/MlMF1&#10;PsuGVAQsfIaNSXDo6UMaOXfz2FZtNMeXeI4tkht+L8cbPl/6YMhteeEO2nZUFgeXxkrua95D/5PP&#10;oWkv7AYeS9ufH648FnaatZTnLUq6ojAYi3nNNDuvo5ptEjAFQ3BF5ddo41gquRV5DE9VAqzF3L+A&#10;7ZS3FQYh6yQHnljRNhRmrEZJznoUZK1DZupK5GSsRWHudmjLotmmiTCXJ7JN0uAzpaFan8w2TOD3&#10;dqEyj/sU7URV0XaU5W5CcfYGlObwWfj337/+6/CXfNddW4oDzTpV0VSIJZmcJW+CUmZxQpYKq32K&#10;qJIiCKLqcqvcdEe7PcqEqHuHn9/trVHbj3W4Ock7cKDdiB6VN60ArYowo6PNCbyuJhN1fk6w9Zx8&#10;m4Sk4+DNferqc5XV1hHA1RPk1nICquVDRvMHkuHz74HHlwi3GNd9gb0IBDjQ01Gv9XGw5wTXwPXW&#10;2ixlHfzNtlqCOf5us5B0MkHIZMdJQibVYD4EPjic/BolHFeIOn5H1Hj7WstwsF1L0+NAm5hBVYAV&#10;gu5Itw0HOwh4aFLsoYdt0yNKumYCmOYK1ZZC0kl7Hu+0K4JNbCC3XJDAtLOdbSqkQEyIOlG89Tbq&#10;+03CZjnBc3ITkk6+IyZtL/fgSBuBI/9/QBR0BFKimhOCTqxHCDpuO8B7eEDKwTfxvvWTdBLyKiRd&#10;T2uFIukkNFIVRpD1gTedEi5DgCBhCV4CDynHri0NRVnBZlgrIyBJNSURZ4ujAObCDIRv34rXx0zF&#10;nQ9JGOvTuHbw0/0FIp7CL2/5nTIJff3F4KdoP5B01w35A24c+qwi6cQG3/5nDL7zBQy586UflHS0&#10;gZx0Q+9+lTb8Ckl3pxB094/BsIEqrwOhro9Own2innt0Mu55eCLXJ+H+x6bhgcem4+FfTcOjv56E&#10;Xz8xEbNnLEVGSgoqy1IJdPJVaIMkSFZhCwKOCRpbxTkQJ0EA6pW3rCVXrFUAJAGcvC2uocPkcUro&#10;axyPJ+GruwlKMwiY89DJ/cTxUFXP+km1WqeEh3CQJMiRdhbVm4TwiFqund8RBWpXPQF3Hb9DkNrN&#10;eyTkntiAek6OI4RdczX7tjh8nJyaCFwbXXRcCKwkt2S7vwA1dGLKiyMRn7AOkyaPwG9+/Qjuvvde&#10;3DbsDgz+EUl3/fXBnHJC1A3YP5J1A+sDirqBcFcxOcaQIUMweMhg3DzkFq7fgTvvuJ/36UHc8Ntn&#10;cMvoGbhv/V48levDK/o+zKs7iXWtp7Bt/3nE7fsCUZ1nscp7DHMK3Vi7NxfJWemoqJDk2UGSrrGZ&#10;jkgD16XCH9u2LiA5bTIJimWMKUGNOQ9ZMVsQu2o5Ulevx+5FK5C8YDnSlkjI63KkL1yG9PmLkTpn&#10;PrLmLUThkuWKpCtd+pYi6YScq1r+NiqEqOP/KpcvR/nSJShbvAhVyxahcslcaJfOh5ZL3eI50C2a&#10;DcPiuUpRZ1rB7cvmQvLSSZirqOcGwl0lJ13+vGDIa/7Cv7fc+VOUpcwcy/9PgXHlQni2rYU3MhT2&#10;CD53O8JQvC0UBVt2omhnJIrDY1EWlYDy6D2oit0LU3watOG7oQtLhCOWk2I0x8UE9qWEdHSl5eJg&#10;bgneKanCO6WV+FBrUCTdZyYrPqfzedrupLlw6n+QdLWKqFP2v5B0YkLUyfILIenaO/Blbze+OdiH&#10;b48cVDnorqjoFEl34J+SdN8KUfe/knSt/QRdvymSrgtfHezBf9Hx/bSpFrtXLkPM0gVIWrsce1Yt&#10;wp4VsxA2cwzWT3gVq8e/pgi6IEk3HhsnvoFNk0YpE5Xdtomv/111182j/6RMSLr1r/0em0c+i42v&#10;/QFbRj6nQl+3Df8jose+hNg3X0TmzFHInTUa2TNfR8n8cahYOAGm5dOgXTgR9rdnwbtmvrLajUsQ&#10;2LAY/jUL0LR2GXq3r8ex+FC8mxyBs6UZ+NJQQAeiGJcsZbhoLVcFEKRK6QWPFhedOlx0aHHBWoZz&#10;xkKcN+TjdGUmPheSrjwlmG+uPwedhLgKUaeWQtQZc3DOkKVIulPc74ytEJcbrPimy49L7bWwxm7H&#10;rulvIIzXEDF3HLZOlDDXMYiZ8Saip3PblNcVSbdz7MsIHffK34W4ClE3UO112xt/ukLSiZpOTP63&#10;dYIo615GNO+DqOiSpr+OPTNeVyRd+uxRyJk7WuWkM741Fc61s1C/Yzma+5V0h5J34VhqFI6lRSuS&#10;TgpGfFSSipPaHJy3lOIs2+MU2+usoxKnuX6a7Sak3Dn+T9R1ks/vvJPt5zXhkt+GL2odiqRT5FxT&#10;NS4rc+OLZi4l/LVNVHY2XPCxrX2VuOTT8blg2zfX4D/ZF7/pa8WndXZ0V+epfHIGHYG6Lhw1lkSl&#10;0G9SL7roVPeTdB6O71IkwmkjYDbHKJLOY9utXu7U2lM4XnN/Zw6anLlo83As93Au5lgn+9hUsQkC&#10;ceNOmPVhsFv4fWuQ5BNyzsdj+/ibkuRdSDqbJR4GYzQqeE5aUxQsknrBm6ZILSFFJM/vYW8p9pky&#10;0ZsXh/rtdIZ5z9OffBSxw4YgafANyLt5CMp/ORj6nw2BdtBN0GluRKXmGjh+dgM819yA6kHXwa8Z&#10;TF92CBo0P0XdT3+Glp/cjMDgW+G9+y7kPnIPsp99HNqZb6J252r4OBa3l6QElXGBSnR4K1BrK4DP&#10;ns05j+O2m9jPKXm08tX8KsomZTVSbEkqo5eoXK6iomvjHNfiIrbjfNviy1fkZj2dngZikYAxDd7y&#10;VJhSE5GzbRvytuxC2c5olGwNR8m2XSonnZB0Eur6Y5JOFx3P8XMP7EmpcCRlwJueh5qsfLQUlqGz&#10;rBIHVLirDUcddrzrIe69QtL58XlLfT9J14Jz+4Ik3Tna+cN9uMixboCkCxJ1QXIuaPxfP0n3xZED&#10;ONvXiQ97aokzqnjf0xBwpipSRJF08nJKkW/EDg08n0Yh6IK4UF7gSjhqs6eIuEUsSGi1iRKtthw9&#10;tTpI8YIjxOPyMjeIJ4kteRyJWBGlWYuEi/LYquhBQ4UqdCa4sY8mfsA++gCt3EeOq8I4JbSV86zK&#10;Gcfj9DXqcKBBi33EnBJ6KrnepLCEwyz5FuNVzl158ShFAhrc8uJRFG6S364IUmG21iO5fukPuDOC&#10;KTzY/1WVfG8+6px8hqx8hix0mNkmkptPzCu4iceTNnLbk5V5HHwObHRqHfQH3MRC8hypnGxl7P8D&#10;IZ4lxEQ56pj1duJX/o4QdVJkTsKrpbDGflHvsT3a2JZtQhISOwnZpcJdhSCUNCc8n2pjArymBPit&#10;ksc5GLUgz2FACDVikTohKwOl9ClEwafnfZJ21yssrwhDtrek/BFfSEVSuBLhF8KKz6ukVvGLQlSp&#10;DrN4XwfEDanK3N4UuHypSs1mNMfDwrFHija4hZAQ0pLtKCSd5HpU+fj8fO7qghYk6fjMeSUUNhht&#10;I/6CkHS9gTLVBn0SzcP1Fu4jRJ6oCSXPZQ3Py8ZxyWCMhV4qvXJ8sTv3wCEEnWsv7GwHH39Xhbvy&#10;uO3sa52N9I9aOF7SBxFFn7Sn5DEUvCxEnUSISPRIjT2GY0IUfLZQBEwb4C6dAn3a71EceiPytl6N&#10;wm0aFG+lbdKgdGMIStdrULaBy3WDULHxKui2XQXt1hBot10N044Q2HdpUJcYgra9g9CbGYIjhSF4&#10;t/hqfFh6NT6rCMEZgwZfiprOrsF3XiHpaA39JF37j0i6I0LS3Ybv33sef/togiLp8E4k/ut4Mj5u&#10;y1JpbNr4/HUR20sKoFpbJeyGEqTuzsCbM7bh7j8uws9/+xY0v96kikVc9UhoMB/db6JpScFcdH+o&#10;guY5C0Je9kHzWh00w4Wga4NmdAdCJnTjF7OPQjP3GDRzaLMP46fT9+NnE7tw9+x38MCCD/HblSfx&#10;3JKP8OqqzzBu4wVM2HwGEzdfwPiNpzFjx0ksjLiABTs+x+b4j5GaeQjlefUwSE46KRzRn5NOKrzq&#10;aRLqKtVddakDJF0eTGl5sHBcdGQVoSZPi7oiPRpLjWjTmtFlpC/s8l4h6T7tJ+lO7f/fSLoTf0fS&#10;DRB0/7ck3eX3DmB/oApefRx8fA6EMPfz+ZQopQYJP3eyjzlSEbDy2eA+1kr22cogIScEnSjTDFw3&#10;V0QFCypURHM/zuPWvUGCzpysFG1ScMEs+euk2ER5FNxVsfDoY1Cti4GLx5TwWo9uN5fx/F+CIucc&#10;pVFwlkWrUFep3CpWo+ecb6RfZhYyLAO1QtjZslTeOxt/VxRxFm0kTFWRsOiEfEukSY7aZJVXTkg6&#10;Uf/Juaul5Nbj7ztMe7gPnz8jn0cDz8OwRxW7EILOVhYFB89fiEM5T3NxBEyFu+Dk/zxa+qpSYbZi&#10;jzq3es6jKhRXx/GtUki6cKWmE7LOISRmSRg/74C1aBePEQZd/g5U5O1ASfZWFGRtQWUh20jaQCfh&#10;s6m8Ro7DtlzFFTjZLtr8neo7xuJQFZ0nRF1p7iZ+f+O/Sbp/9dfuLX6qM1D6XXetFF4w4ki7Hcc6&#10;nUrqLqq5A21SJIGgoM2IQ1we4mfJb3G41a6UXIflDR3tSJcbx7o9/USdj9+vxiF+XxR4Uniio7GI&#10;g3QxerjeKW+ZGjnx1eehvj43aA1CzGXB60+Dq2YvHF6CJneCqpTmrE5QxFyNPwn+QBJqabL013JC&#10;q5UwtxQ01fKBpDXWpaGlPpOTn6jnstDB43bxt9vrCVzq8iAVYdsbC9HRRJBQzwlcVEp1BAW1YvLG&#10;Mlep6bqbCRKb5O1zGaQirbz16pJCDapgAwEJ20psf5sFvS2iFtSrN4vBHBjF2Mf1Q2yzKyRdO9tU&#10;pO6ihlOKOKd6s9lHsLWvSdrXyv0lySxBlBybk1sPJzmputXpJ9iqk7ef3MblfgFpLWYCKVP/W1Eh&#10;56QqFduZIKSTE2+v5BnhRHuw2YDD3O+oEKsd1iBJ1y5FJDiB1hOY8RpbG4oUSSeVq5oJGiTst4XW&#10;5OdkG8iGn6BBKtC5rIkcSKI4AMSpNxPyVsBbtRdlqfFIjI7E5JmLcNcjz+OG257CdVIwYrCEvP6O&#10;9gR+TguuP4VrhkjI6x9x/dBnrxB0kqPuhqF/xE1cv2mYVHkN5qWTSq9D735JEXQS8nrbvULQDcew&#10;uyX89XXccf8o3H7fKNx2n4S9vqkKRwhJN6CmU0UjHpqAO381CXf9ejKXU3DPr6fhgd9OwuPPTsXi&#10;BW8jKz0ZVmM2+w3vbUuVCu+WXIhtNClc0kkwtb+J95N9Wd4Yi+0X4rrfpO07CeZa/dJmHJQkTDXA&#10;gbhGCOO9bMsMtLMtOwlO9vFYUr24h+BY3jpLDqIAwaYAs3oCoGYJY+W96AiwD9ZLrhc6KuxzvQ1l&#10;vM90ciS/Y428/f2BpGsjKG6SnEYcpAOWoMS70ZFOoMvngGBIKslK9TLJU1JZHI2E+HWYPHkEHv/N&#10;I7j7vntw6+3DMHjIENx0041KBXfDDcGccv/MfvlLIeuEnPuZMglpFbLul9f+mKS7CbcOvRW33TYM&#10;d951H+6982Hcd/+vcNdDv8bgZ1/GA2/vxK+THPiDuQ/T289jWftFbO44h/Wtp7Ch4TNstB3C4mwf&#10;3ly/B7OWrkNcXCQqygiE6cC2N1ehrUUqFhJccwxp4tgRIFgVkxAbCdGosxWhaPcuRC5fjNglK5C4&#10;aBl2z1uMhFkLED9zHpLnLEDK3AWKpMtdtBTZ8xYid8Fi5M5bhMKFi1G0cAmKaYXcXrxgEYrmz0f+&#10;nNlczkHZknkoXzgbFYvmcDkLZfOmoXLBTFRxvXzeDJTOnYqyhdNRsmA68iSUddZ45M+djLy5k5Sp&#10;whELaAunKcuZNwnZ3C6WNXsCsuZPVhVfDW8vhHXDCug3rkL5hlUEp9tQsHkr8jZuI2iNREl4LIrD&#10;Y7iMR0lYLLRRe2DsD3e1RCYToBIUxBD40lroePZm5OFIQRmOFZfj/UodPjVa8anJjBNWK071k3Sn&#10;ndU44/GqnHRC0p1RJF0/UVdbhzO00/5anBOiboCwG7D6epypq8PFlhZcam/D5V4h2fbhG6m6Sqf0&#10;r+8IQXcIXx+REFhuO3awn6Q7oEg6IegGSLqvDwbtqwMd+Jr2VR9tfxu+7G3Bhe4mnO9qwgXapX3t&#10;/L+Eu/ao7/aZtQjjvYhaxnu7fiXils9F9MLJiFowEZunjMSqsa9gq6roOgGhsyZhw4Q3sHHiKGyZ&#10;MgY7po/FzsmjsfXNl7FFSLrhf1TVXTf1E3XrR/wB6159ButpW19/HjtG/wVhtB0j/ohtLz+NxAkv&#10;I2XKcOwa8QyiXv8jUia8iMI5o1E08w3oFo6H862ZqF45G/51C1BL86+ei5b1y9C9ZQ0ORW5BT+ha&#10;HIrdig/SovBhbjJOVebivBRAMBfjNJenRUnnqFSE1AVbhSLwLtuFrCtQyjkh5pRizpij8s+d1wtR&#10;JwUjuDRkKRWdykkn4a5cP+csweV6C77p9ONvB9vRW5aF2DlvYvvUkQid+SZ2TBmFiMljEDV1FKKm&#10;jULk1Df4eaTKSxel1kdAKr3uHPeSWqr1sS9hu7TJmBcUWScmJJ0o7iQ3nRB7cfxeDNtKctIlzRiJ&#10;PVNfQxqX+QvGomzxeOjfmgLbqukIbFmCwNalaAtfh964bTiwJxRH06LxXm4CPihIwrv5e3BSl4dz&#10;5lKcYvucEkLTqWU7lSvC7pSlFJ9r8/BpRTY+1xfigkuPiz4zLtZYcSEgOemq8U2bH3/trGUbBPBV&#10;Ww2+7arHf3bX4csmBy7WGvFVvQmXAnpcqK5SJN1X3O9vhzvxzb5WnG3xYr8zXxVWctE58Jni1Zjb&#10;5JIxN5sOfg4dYalgmKbCMgPVqXTCCaRtCdyfzr2NOIbbm9xZKtG7OHkd3mJ00SHu9HEO9uapnLBW&#10;I50I3VaYjaGwm6T6N7/fT9JJ3jo3nRKPXdItJMHB+dlijkOVLhyFZdtQqiWItsbQeedYQCelhs5K&#10;vTsbPXS8e4kTekycQ7Ij0Bj5NgJrF6BqxigkvfRrRD1+J2LuH4K4W29A8q03IfeWG1A85BcoGnI1&#10;Km69GuU3D4Jx6C9hvuFGGG64Bq67b0P1PffC8tTDML34GxjnvAHP9iVoTA/DMUsB3g1IKKGNcxnn&#10;Sj/nV3cFGm3FaLRy/LblwW/MorOQCkkyXWfNRMDMNjOnos1N7OYrUGRdhzcfzc4MNEnVUJpU1g1Y&#10;0+Az0sE30iGj0+OtSoGrOBX65ATkSAXXbZGoDItDRWgMlzHQRcYqUk6UdBLyWhEerUJdRUknJJ0r&#10;JQPVabnwcaz0ZeaiMb8EHaUV6NMbVS66H6voPvR7gyRdcz1OtTbhVGcLzvZ04HxfD87RLhzqw8Uj&#10;B3Dh2CGcO3KQdgDnjx7k54M4L3ac67RLEvJ6ZD/OHujCh/sCaOb9lyp9XjOdJiHq6GT62afqqonP&#10;qjnfB4gdAsQfdQZiiWCUxb4GvSKg6j2F7GtZiqBqZXt18FjdgUriSeLwZiuxg5F4kdiSGLKL+zey&#10;HzRIsQnuK8SaFIMQdWIbtw9YZ3+usoZqIX0ylRpObCDaQgoTSC60rhpiT1Fm8XOtI1P1S6uRTqYl&#10;Dl7pf3xORP0mpGqr9G8eUwgwIfzqeTwh6KRwSj1xTHM1cbiEsbqy1T32E8/UOOgw2+io6mNh1tPh&#10;dAZzwhm0UagqD4dRSwfbFAcTl2ZtDNx0en22dNQ5cviMFfOYxAzeUi6LELAHneIa817U2vib3E9S&#10;twhBpayW+xJrSEiskHNClPntqXBYOLca4mEsj1AOsqU8Ei466dXGeHjoSMvzKqlRJNRcCDM793fz&#10;2B6bpCCRZ7oUbb4ytPtE+ShFGogX2eYSvSJigVrJjy0En6QsYXvXunK4D40YTkj/Osnb5ybGq06h&#10;P5QGO8cTgzkWOkMkLQp6tovLspftLWpCIcGI3z28n8SazaL2qu034lVRXTbyPojKUCJuhKTrpQ+o&#10;qv/SpzjQJFhXx+2VxJ30d+iHtNWW8vpyUcP7Vc2xy+4ibnbuUapdG8cjBz87XSnwyr3keTcLycdn&#10;XvLRdTSY6DsZ6DvpiJMl5DifbSJpdeS+c3x0ygsLudfJ8EuaGNM2+CoWwV0wAVXR9yF70zXI2aBB&#10;/kYNctcOQuH6nyJ3nQbZazTIWh2CzFXcvp7/pxWtD0HpJikqMQjuyBD4JOx1Twg60kKwL0tUdcFK&#10;ryeqNLhk1uCvdg3+2zMI3/tp/Xnpvm8fpEi67/v4+UgI/qZIumfx3UdjuFwFvBfNbXvwWWc6eojt&#10;pXpuG+9nm5ft6tDBri1G6p4cvDFtC2763TxoHlsJza+2cxmJqx6Lw6Df7Mag32VA89sCaJ4xQPNc&#10;NTR/roHmtUYMGtOBn4ztxbWTj+C6Gcdxz9yP8MC8jzFk1nu4d9HnuH3eh3hy+Wk8v+4cXl57Fi9v&#10;PI8/rf4Mr685gQlbT2EcP0/cchbTd1zA5M0nMXPnKcwNO4f524mtY99HSnofirNqoM/Uw5lvgCXb&#10;CHOWDsaMCpWTTtR1powy6NIKoE/Nhy4lF8bUHJjTcuDILIQ3txKBQi0ay4xoqTSh22THQWeQpPu4&#10;uR2ftHcpku7kvj6cOXxEkXQX3nsPlz4IknRfCkl34jOlpvuyn6gbIOi+OnWy34IE3Y9JOkXacf9v&#10;+u3bz0/g0vH96Kmp4NwRCw+ff0kTIYraOtteZULUSWoEWUq460C4ql0XB4cxARaOFSY+xyovHU2U&#10;dl4z+yCf9wDnmWpjkKSzVcTCUhwBh1SPrRC1HOd8QwJqeAxFflXEw17GMag0GnaarSQSlsIwLiPg&#10;roxFtRBXlQlcJsLLec6vCCyel53POee8ao5FQrBZOb7YTRzjOK4ZqyIUUWcUZZ0+Tin+xOy6eFgU&#10;2RhDfzyB/0sIEnP0/RzGPdwmIb2JqvCEqyoxeL5V8TzHODi5zSHqOp6jlddjK46CoyQW7rLd8OtS&#10;UG9KR60+het74avaze/FwVYUDmtRGM89hnPtbtRxbmowcSznPO3g8UwlHHuK6KPl71J56KpFHWjO&#10;QouzCC0Omr0AdTyum/+zcV8h9yySj650F/Rcagt3oCz33znp/uVfZ6C0uFsll5WqqiYc7ZTw1Rql&#10;iDvaWa0k2mKi2jraLoSTKLmCdrTDrog4UZQd7rLjWK/7ih3tcapCBftaOcC3VqC7uRQqZ1x9Kdql&#10;bHxDEZobClEvapi6bNTVZyvVnLsmCbbqeJhcUTDYImF2chL07kbAvxf1/hTU1fDh8yfTKWdn4bam&#10;ek7qDewQjZyQarmk897WSLBRy4EzkM2JQUqj07kXE4KurhAd/H0h0sRkva2W+8h2+dxYDMnT1slz&#10;Hfi/LBXR2FzO/wnhKNdDcNRC0NNh5noVemlS5r2jvgBdvC6phNXdUK7CZFXIazvbsdmGd4SoUxbM&#10;TSdv1Q40W9i2UhhCwoilOISN2ySUIRi6Km//BsJY2zmpyroo7sRELdcdYJtygmiVnAjufFXhSUBT&#10;r78cB+r1ONRowrHWYPGLQ628JyJDrytlWxWjvaWcbVesSDrJ/dfANhMpuqgOB9SOPm8qXO4keB17&#10;CPYTCbYE3BAk8yH1EyBX5SQiZU88ZsxdgXse+RNuHvYUrh/8BK4R1dzNTyqT9b+r7irFI/pJOmW3&#10;PocbhwlB9yfaX4KVXe986coyWNlVVHSv8vPLuF2IuvuCYa9KWXfvSNzx4OgrhSNESSck3UC4632P&#10;TcW9v5mMuxRJNx0PPjEBz78yFSuWSSlrCXumY1Vfie5WefsXrAqm3hoTpMrb5d6mKgJdLQ4161XF&#10;YslfIktJxNzXIPlYBOzwe4F8pVxrVmQdBzIf+211MsF3Jtu9mMCnjM+ahBSUKUJV8oVIrpYGgjBR&#10;v4lCoKOG91BypQSK1XEFNIn1sd9J2FK3nJcQdQR4sn8TnReVc4EDtFgDwU6TM50gl+CTALPLn0dg&#10;X6ySClcWRiI2ehUmjHsZT/zqIdx33x24/Y5bcMvQGzF4sJB0wXDVAcJtoAjEwDJI1ImyLqioC6rq&#10;uPzlNbiu/zs33ngzbh16G+4YdifuvVcKRTyMOx99FLc/9Bvc/sJ43Lk5GY8Vt2Gk/0PMbvkIS3rO&#10;YGHbSSzwf4AVziNYnufFnNBcTFy4BXPmLUWikHSlnDgI3CX8XhJIS6XntuZitDTlKxJZKuuK8lGU&#10;BHV0AIuTohC5YimiFi5BzLxFSJy/EAmz5yN+5hwkzpiD3TNmY+/suUibOx9ps+YiffY8ZM1dgOw5&#10;C5A7dyHy5y9GLv+fP2ceCufNpc1CyYJZKJ4/A/kzJyuirmzhLBTNnYKS+dNQPG8qCudMVp+L509F&#10;3uwJyJ01HrkzxqFg7iQei5/nTETW7PHImTtRhbQWL5mBosXT1baMmWPV9tRZ3H/hdJQtmwftmiXI&#10;XTYbmUtno2DDWhRt3or8DdtRvDMKpRGxKAyLQtmuWJTujFampUNqCE+EISwe1jA685F09mKS0bQn&#10;DX3ZhTiSX4pDBaU4VhJU032oN+Ezqx0nJR+dhLy6q68UjlBKutoAziirDRJ0gVqc8PL/qqiEVH+t&#10;Uybrsu1MAz+3NOFSZxsu02H9UiqyCoF2JJgzThR0AySdCnkVkk7WDwlJJ7ZPkW1fSwirIueCeehE&#10;QScmJN3Friac7xSSrgWXejvV73x7uBd/3d+B9qIsbGNb71w2F5mb1iBu6VxELJiM2KXTsHXaG1g9&#10;5mWsnzgS4bxXobOnYsvk8dg6dSw2THgdOyaNRtiUYIjnltEvYt2rv8eal5+CVHhVSroRv8eG4b/H&#10;Rqn6+toziqTb9vrz2PDy09jy6tPYNepZ7Br9PHbw/7tGPoukCS8hZdxfkDr2LyibPVrloPOvX4Ca&#10;NXMVQed9ewbq1y1Cy/ql6Nm2EocjNuCD5FC8nxKKTwqScV6XiwvGQpWj7pS2EJdslTjv1OGCS6fI&#10;uksumqMcZ02FVxRzA6o5IePO6NJpacrO6tOD+eh0GTjF7ecIms67S3EpYMJ/d9fhO1GG8bi754xG&#10;6LTRbJ+JCJ85AeETRyOGn0VJN0DUyXrMjDFKWScWOuE17BwnJF1QZbetPx+dVHiVdVmqIhJvvoII&#10;7hc39XXETR6OqPEv8NkbjfSZI5A5ayQKF41F4fzRfM5GQf/2VHg3L0H1ugWqyEZb6Br0xm/Dwb27&#10;goUjcuLxcTGvy1SM06ZSfKYvwklzGc6yjc7aKlSo6wlDET4rz8SpSraHqQQXXXp8UWPB5TonLtQ6&#10;cbnJi6/ba/FVZy2+pF2m/bWnFf/V3aBUdJcDBnzVYMaFgBFn2dbn/EZ83VWD/zrYgm/2NeOLjlq8&#10;x/nVLxXl9FEcdxPRTFDfIsSSP5jbVxTOjRzTAwT8teKIOvaqIkxSNb2O47OEuTa58tBJ573DU4Qe&#10;HzGSVF90S4L3fO6fStAdCUPVVtp2AngCflHjmeiM05EVIkTesnt5HKdtD3RV4dDpIlFeFYa80i0o&#10;qtyBwvItKKvYgYrynbDQiffyt6W4UBtxQrstC11Ve9GZE4WWhC2oD3sL5qUTUTTxz8h59XEk/GYI&#10;ou75ORLvuQap91yP1Ft/gYxbr0HG0GuQfcf1KLp7MAppJQ/fjtLf3gfDiGdQPWsEvGtnozVlJ3qM&#10;WThWa8TxVkmUb0cvcUibr4ptVIZmewkdggLUGwrgqUyFu1yq3O0N5upRb/L3EORnK+X5PgnbJKZp&#10;YVtJoQmVGN+ehXqefwPnbakeV2fKgqcqC/aCTJTHJyBvRwRKwoSAS0AFx8gyjpVC0A2QdAOVXcUs&#10;iXRuktNUyKs3Mx+ejBzUZOWhsbAUnRXEdlV6VdX1neofSLqPAv0kXWMjTre14mR7K053deDc/h6c&#10;7+tVduHAPlXlVUzCXwfUdeeO0Y4LUXcoWDjiEP8vJB0xtxBmbtMe+EQR5cyEhzirxpGFOlc+6p35&#10;6Apoiesq0RuoUpX1O4V88RSznxUq8skrFf6EDGO/q+P32oT0rZMwTy3xo464Q49uf5WqiBiw5dDY&#10;huyzDW62p1vyLyWp/tpoT2fbirNL55afheCVYmJS9V9CsKrpqHklHy9/r8lFvCOEkyjXuHQbk2DS&#10;RirSzCnJ3A10FLUJPFa6Uhp1+ohheA1CFHbUEIP6RPEm55CtFKSioBOCrs6aptRuAZ6Hh7/psuxW&#10;BJ3FQGfVHAsDl1r2eW1lOAz8PYM2QhXJktA1G3/PI0narcRHdBRbXcTIXva76mI64Fl01vcoR1ZC&#10;wrxG+hGOHFXZtaeGuIx9rIFt5yOOcvMaXXT8XXxuTaZ44pBQlBZtVRUVzRV06nUxfA6TuG+Kep6F&#10;IJB8dWYznXfeB3k2qy3EJ9aMfrVoUfBesW8HnEJO8jqJ0SREVwgrIVgHcsk1VuehgW1b6+BYwfFC&#10;XuJKTm0pHCZ56axsA5MlDkZzjGoHeb5dxH+i/gkQE8r3hUSVHI8S3tomqj5fEZqkeAPvUzu3S6hr&#10;p59L/l9CXUVNKMUzBlLkHGgy4iCf2wMN9BvoSzR7i1SIusuSqkhIZRx7XI4kmigaJeRXyOVM+Hmv&#10;6zieNXKcbOa9bmF/baUP01Rdwuvis+/M47VlKRJWxkNJLi+KpwB9jCZbHOp16+AtmgLb3qdQuONm&#10;RdIVbA5BxloNMtZokPq2BilvaZC2cpBaZq3TIG/jIORxWbg+BJVbroJhewjs4Rp4YkLgjwtBa6oG&#10;B3I0eK9EgxNaDS5YNfjaKSRdCNBP0v1NhbtqVE667w4Mwn8fHYS/vXM7vn/vD/juw+H427vL8d07&#10;MfjrwSR83JLFduZ94XPUyvZuqSlCvbkC1sJcJMSkY9S0bbj+ybcQ8rtdCHkyHiG/ScSg36ZAIwTd&#10;k6Kg0yLkeTc0L9RD80orrnqjByFTj+Ln097FzVPexdBZ7+PhuZ/gjjnv4t5FH+O3b53Co0s+wR+W&#10;fI6/LD+JV1afwfC1ZzBqw1mMWncSY9Z/jqlbz2HqtrOYEXYeU3ecwuzQM5i38zQW7zyBLfHvYG/q&#10;fpRkBWDI0cOarYcpU0xLq1QEnSGtWBWN0O0tgH5vHnTJ2TDtzYEtPQfOrAK4s0vhy69EU4URrVoz&#10;esxOHK324/3aJnzU2IaPWzt+RNIFlXQX3nkXX3zwIb765BN889ln+Ir25QkuPz+hyDdFzJ0+iW+5&#10;/FYKRQyQc/0WJOj6ibsT/A7tG9r5d/apsUSKHUjhCFG11rPvN3DsEGtiP2zlmCJLnzlFPR92XYIK&#10;LRWzVgnZFakKKQhZ59Bz3GDfFvNZ0uHR8/mv2g17WRzMBeGwl0TDWSZhrPFKGSfFIEQ1J4o5e0mk&#10;Mksxx6P8nTAW7ISpKIyfw/j9KLikWmtFAr/DPq6TOY7PqUnCQfl7PDc3Tcg2hzkeTouEtobDrIuC&#10;zRgHqxSrUOcqJB0xB/eTpU0b33898tzzGCbJR7dbkWX2Sh6LS6kQ69PvhasiEZYiIRIl9DUCpoId&#10;MOSGwlIQDUcJcYk2BQEDxyqem5yjm/t7K+Pg4v7V5TEIcKxsMO9FM9u1mW3TwPN2lifAxDYxlkbD&#10;UEJsUkE/1JTNtqcf7OR4w3m+wZyLemM6fJUcK0p4DYW7lELPKm1VEgVjYTiq8kP/TdL9q7/9jVXF&#10;fU0GJYMXEm4gt5yYyn0mKrlOUX79QM4N2LFOOw60izLLgoMdFhzqDBJ2wW1SfdSAYI62SvS0lNG5&#10;FlWa5LjjpFlPIEprqCPgqs0Oquhq+BBVs4O52Snd7JRu3nRPsFJaQKmSCB4CBA7+NNTWpKK5nk57&#10;K0FIK4FtSwm6uD5gLTyuECUDuejEWgPyVomTVj/xJssrJFyDyPf/3mS7kHdCKgpx19IgiVQLOdGU&#10;KKKuq1kLVZrdL9sLeHx2zLrcfmKwEKpSbEsVjnaY2V7BfCBBgo6mwl/dONrG9m0Lrkuev3e7q7nu&#10;4v1gWzabIYo8KaHe5ufv1xSimSaJcDvqCFwlr4is8/dbRdrOgahJQkGqg0TdPk6MhxoNONpiwbFW&#10;K5c8npB6tWUqMbPI15vrREUnMv4sVQpfcgUKSSfS+noh6WhyjyRkRsIwpciGn+CjluBJSB8xc1k6&#10;0vcmYurMxXjgVy9i8LCncdPQp/DLIZKXLkjUDZB010vRiP4Q15tufU6p6GR5423/nKQTGygiocJf&#10;7w7mpbvj3pGqyqsQdEPufBVD7xGS7k3c+chEpaITkk6qu4qKTuy+R6fg/sen4v4npuGB30zHo78d&#10;j1dGzsTWTVtQWSKhChIWUKFCQBr97C9sG5WvpZZ9IMD+UF+uyE1JLCwEnZgQdn1sT8ljosi6JgJo&#10;9gsJjVVVkf0EHt5kAtvdBF6pkIIsvexnqogE9xFwJKEEqhAF21tCViVcRMi5XlHv8Xzk+MEKd/J2&#10;U8h0OnKKpJM3xBLSSnDH++G3yJvhJGWipBPirsWdwb6QSTCcx2NJLpY8VJXGIDpqFcbSof7dE7/G&#10;fffdg2FSeVUqvA6+6Uo+uZtuuknZAGE3QM4NfP4xaSfrP7/mF7iWy+uvv4HfG4zbbr0dd95+N+58&#10;6CHcc//DuOehxzD0oScwdOQs3L49A/eWteLN2k+xOPAhFtd9jHGuQ5hs7cKcAh9mReRh+soYjJu1&#10;ErMXLkJyUgwqy+jE0XGQHCldHEM6W9jGrZwEmotQq5Ivc3KQ8AlfHtugAHnxO7Br+ULsmjcfEbPm&#10;IX7ufMTOmIM98xYibsZsRE+ehoTpM7Bn5iwkTp2OhElTsXf6LGTMnocM7p81cy5y58xBwfz5KFww&#10;F8WL5qJw/izkzp6MwrnTUCoE3bxpyJ89iZ+nIG/mBORMH4dcLvNnT0TBvMnInjUe2TPGIn/OREXS&#10;yefMWeOQNWc88hdN5W+NQ878SUifNVZZ3sIpyJjLfRdORe78qcjmceOmjOL5jkH++jUo3LgZeeu3&#10;ojg0CmURcYqkq+CyMjwOJdsjURkaA1NEIsw0S2g8rKFx8EYnKZJOKenyCcKzC3Ewvxgf0PH8SGfA&#10;JyYLTjqcQZLO6cap6iBRp0Jeaaf77Yw/wOWADYTDBsk6War1+jqcb27ExbaWIFG3r0ORdJIzTqnl&#10;+gk6sb/SUVUEnQp13afy0QXVdMEKrwMkneShE3JO7LKEuHY24jxNSDqp8Pr1/m4eZx/+q68TgfQ9&#10;WD3pdWxdNB3pG1cjYfl8hLN9oxdPQeisN7F+/HBsYntGLpiB8HkzETlvFnbMmIDNk0dh45jXsGXc&#10;COyYMBKbx7yIdSP+iNUvP4XVrz6tiLp1I36PtcOfwXqaEHUDudfCx76olGFR419E2KjnEM7tEW88&#10;j8SxLyBrynDkTx+JwmkjYVk6DZ51c+FeOQvOZdNgWzIRnhWz0LhuMbq3voUj0RvwUcoufJQehs/y&#10;k3C6PAOnhGSqysFpXT4uWEpVAYlLbj2+cGvxhZB09lKcMebikoSyajOuhLqKmu6iKQcXTJk4Z8hQ&#10;RN1pbRpOVqbgpDadxykOknR+E/5T1GH7W3Ch3oncldMRNnU0oudNQvj0sYieNo42Klg0ot+ErBOS&#10;TkwIO9k2UEwiGAoryrqXlXpuIBxW2ZiXETH+VURPGo6EKSMQP+VVpMx+g8/CG0ifMRw5c0fxGRmJ&#10;3FkjUL54PJxr58G9bj7qNy9Hb/QWlZfuWEa0KhzxUX4yPivLxGeVOfisKh+fG0tw2lqB05Zyrhfj&#10;c0MRTugKcaI8CycrsnCKn887tCof3TdNHnzZ7MM37QH8tbsB33TX46uuOnxJ+7a7GV+1+pTC8HKt&#10;AZfrTPiywYrzPgO/48K3vbX4a18TvultwpfttTjJ+bSJDrGb4LnemqyIjRZJRs8xqJ2mUhB4xclO&#10;o2NL4GvZjWo6ErV0YmWbT1TPdFJb6Mw20WFt83BcpxMsRIbk4ap1pcFFB9ykDYWxaicBO8GtIYLO&#10;uJgkiybop1Pr5fHsZjocPLbZxPGgchfyirYgp3AT0vPWILdoE8oqQqGvohPCc/DY9iJg47xh2ItW&#10;Qwr2aVPRW5KA7vRQ1IYuYbtPg2PFWJROfBbpLz2A3X+4E3G/G4bYR25GwkODEfvADYh98EbsfuRG&#10;ZP7udhT+6RFUjnkW9kXj0LhzKVpStqNPn4FjdUbiDjfnLzukwmUXnfwmTykaHEWos9KBN+cTwBfA&#10;W5WmSLrqimSuJyvnRUi6VleOUtF1sk2CLx5L2K7Finho4nzd4MzlsXLY7sSQNo77+jxYctOQFxGJ&#10;3B3hSm0sJJ2Mj+W7ohUhJ+SckHQDBJ2EvUq4qxB1QtJV0xH1ZuaiLo8YtbRSkXTdFZx/LRYcdznw&#10;nhSNEJLO78EntT6cbGrE501N+LxZ1HRtONvbhTM0IesUYXdgH84dDJpUfP1nJJ2o7s729eC9rgDq&#10;XYV01PYSM2TDL2GZTlFjEp+58om58nn9xJ3eMkXstntK0Mz9JVzKZ06nM5fMfsJrLtulzFAZA381&#10;r4XflYIB7X7Om8SE7fyukFcefQpqLMR5Lv4W+6OQbw5DHPvobjqOe1SlQ7eBDqApGHI1YDYD20sX&#10;q7aLoysVEEV1IgSTj9jDRqdRW8b+Vh5Gx5eObQUdQ8l/pE1EI/t5k7OQfZ1+gK+K+KRIEa51vE65&#10;py3ErmIS+l1vI/5kP20UxZWQXXTAxYHVVuxCaVUYCsu2o4hWXhmGSl0EqtjvdRVhSklnEeeVzqpH&#10;T7xq5PGteWwr/pYjHy62r5E4yFwmCdrj4KiS5OkpaOZvClnXLrkSTeLwCvEdiVKpoKiLRBWPXVa8&#10;DRVF23ltu5RzL8nXpU2ExJRQ3WpR2xnjYeSz6bSwT9OhrXHK+dNxdfAc3IWoJw7zWTPY3hwDHOlK&#10;9SZWQyzn43XWcBypIb6u5X2pVWoz4nIeX/LeSYi718lnXsJLLfEwmeNgZpuY9Lwfcm8q6cDz2ZGk&#10;8VLdUUgwwX31bFsh6OqlPwgJqBR2Jar6a6soJv1Bkq6HJmHLXYFyRdId4hh3WEKr642K4JWw6hre&#10;F7kuO9vHybHEzWuoJt70CBHCa/XyNyWM3efI7Tf2Xzf9DPbXOt77Bgf9JSf9Jd57lcPNSr+Cx5N+&#10;4Gf71bD/NRLHNhl2oaF8OaozX0V51BBkbQgScSlCztHSVwlRF4LUt0IUSZe8nNtWapDJ/+WtGoR8&#10;rpes0cC4TaNCX2tiNOhKvwqH8wfhg2INPq/S4IJZg69ESVetAQIhQGMIvm+ldfHzfg2+PxCCvx3V&#10;4Lt3BgPv/4b2F+Cd2cCxTfjPwzF4p5b3xLBbqaFE/SkKwRptMQw5GYiNTMHYqWG45fcbEfJkLDRP&#10;7aVlQPN0Lpe5uOrZCgyS/HN/8UDzcgMGjWhHyBtd0Iw7iJ9MPopfTDqMO2e9j8fmfYwHZ3+Ax5ef&#10;xJO0p5Z/jheXn8bw1efw2pqzXJ7C2C0XMGnbBaWgm7XjPGbsOIeZYRcwO+I8FkRewMJdZ7E8/DS2&#10;7/4AqekHUJzlhz5bB0uWDuYsg1LSDZB0kouuKjkfVUl50O/Nh2FvDozJ2bCmZcORWQBnZhH8hZVo&#10;rDCiw2DFfhvHeKcX79TU44O6ZnzU3K4KR5zaf0Ap6c4dO45L772Pyx99pEg6ZZ9+GiTbhITrr976&#10;1cnP/46gU0TcwPq/IOnOHJXCEZVwiVqNz4D0nyYZS+z0W9mvGjh+yOdG9klR5QqR5TTsgV2bACu/&#10;IySXIr8qomjRiqRzcRy1a3fDWiE55pLg4FKXE6YILSHpJAxUTIg6FSrKMWTAHKJQk8qlRbtgLOAY&#10;WCBkXagipILknnyX42sln9HyBHg51/mlaAPPT553j5XjjlVUcYkwVkaosFerjsfUxUCp//TxiqCT&#10;cdfC87dy7LJK7jiaevHA8zWXxysbIOrkGjz8HUcZtxXzWosjFIGoz9mqrslWFKuIOlk6Szl+lInJ&#10;tQVJOiHovJXxnKtT0CI+GNuxhWNAI9vWXbUH5tJYmDiWWnk9Hm0Kaok9Gy0cy20FaLbko9GYrUi6&#10;miqOSTymm+fm4PgrqkNLcRRMRbxOWj8l9e+/f/w70GIsPtRqVgTdO11OvNstRJFUbg0SRlJNVIoV&#10;KFKuw65UXkoZ1mnB0Q4O3u1GZQc7TCpX28EOCY81YF+LDvtaxYJKut4WUcBIWfOKIEEmBFgTQVeT&#10;kF+8kZKDriYFHs8euD18ALx8WLzsYN49qKlJRq1/Lxr9qWimNQWyaATDTcXobdeq6rBSWXVfh5af&#10;+VttUlVJEtP+QNC1BHIVcRIk6Qj4GkuvkHHdTZJbQ4gYeetYhC6em+TRk8S6cp6KoKsvUGqzWh8n&#10;fB8nOcnd5ifQrCEI97HDChlYTwDC62hWlqvCahU52cwJr7kSB1XVVxOC+eSkmITkqBOTIhuioAua&#10;ylfXYlXKxr6mKk6gPAc/r6eG4EVCDOS3haTheosYz6eN1lItpA0dBU8WAW2RInikKu1R3t9jrRYc&#10;ajYoSbskDZbksHJMlYyXx5O8dELQ+apTIaXxRbbfxHaTyk5NtQTDfgJhDwc9b6YKe5DkvlJEQSZ4&#10;K53DtL3xmDJtAR587AXcdOuTuHHok/+DpJPP/6ikUwTd/6Kk+3sLknQS8jrsnhGKpFNKurtESfeG&#10;KiAh1V1FSadUdI9NUeGudz04Hvf/aioeeIL2+FSe42Q8/rtxGDdhPmIiBMzSaarOgVTIEsJSyMpG&#10;UarVSS4OgnW2k7yNlDwuB5okT6BU7pX7aOBnHQ4Kyd1iVLlc+pp16Gb7CgBqrBGSTqoHs/+62H/Z&#10;fu1sRyHpeupL1H2QMIMOCSmR3CE1ApbY9wJC0PG3GuXYehWCoPKE9CvpRKnRzvstoVUNosiwpdDp&#10;EsBNANcPruvsqQSkEl6Sqgi9zkAhwVU6yooiEbZrBUa+8QJ+82sh6R7A7bffiVtuGYrBgwdfIehk&#10;KfZjkk7sxyTdj+2X13J5vfxPvj8Ytw69HcNuvRN33f8A7rz3Qdx910O46bEncfVwtn9UCR4sbMUL&#10;tncwpfpdzHAex7iqTkzKq8akyFzMWheLuSt2YfKctzF38WIkJO4iOOZYYJMKcex3daVoayTA4/jR&#10;0FCIgJB01UGSrsFPx89VjKK94Qh/axFC581D5Nz5iJw5SynpoqfNROTkaYidPgNx06cjavJkRdYl&#10;zeD/p0xD0tQZSlWXMXsusmbNRPasWcibNwuFC2Yjb+4M5M6ZgsJ501E0fzpyZk5E1vSxyJ4xHhlT&#10;3+T6OKRPHYO0KaP53fHImjmO66OQMf1NZM4ci/SZbyJl+mjsnTYKqTPGYvfk17k+BnHjXkPy1NHI&#10;nDOB58Hv87vyOZHfDRv7ilIwZa16C0WbN6FwEx2TnZEoCotCfiidlTAJ2YpHeWg0tLviYInaE7Qw&#10;OlI7Y+GJ3oOGxBR0pmShL6sAfTn5OFpUig+qdPjEYMQnRiNOWGw4KYUjBiq8er3/g6hTS6+YH6f4&#10;P7EBou6KibquoR7nmxpwobUZX3S34sv9QrhJQQgJfd0ftCPBcNcBku5rIfH+JUkXVNB92duMyz1N&#10;uNjZgPO0AZLuy30duMj//yf3t8WFYdXEEdi+ZAYyNq1B6trliqSLXDgJsYunBgtEsN1jFs++QtJt&#10;mzpOVXnd+OYIbB4nNhyb33wJm0b9BRveeA5rXntGkXTrR0ql12eUCWG3cfgfsG30n7BzzF8QMe4l&#10;2ouIGPsCIse+jKgxL2AX/58xZTjSJ72CtPEvIn/aSFjfno7qtXNgXzGNNhUOKSqxfjEa1y1Cz463&#10;cDh2Az7O3IWPs2LxSW4CPsrbjZMVoorLw3lLCS44q/ClR4+vaF+6K/GFvQTnjLlKSSeVXVV116r0&#10;/rBXUdSl4qyO27T8X1UKjUsJgbUX4YyjGBdqDPi23Yf/3tekwl4NoSsQOmkkYuZOQszsiYhi20hF&#10;VyHipA+KCUkn5NxAMYl/VNIN5KYbyEcnJp+jJoxA5PjXEDH+FcSqsNeXkTRzpCLpUqa+gowZw1G+&#10;dALKFo+DbsVk2FbPQsOOt9ETvQnH90bgg5wEvE97NzMe72Un4tPSDHxWkaNCWs+YSxUJd8ZaoVR1&#10;n/fbKW0uTulycdrIa3XpcMlvxaU6J77qCBJ0/8Xr/rYnSNR9Tfsr+9cXkp+un6T7otaELxsd+KLR&#10;jq87vPi6n6T7a28j+7gbJ+i49ljoSGv3oM7COYSmQl7lTb6omeUlijjgHIurTQSnkthazEBsQ2dA&#10;Ks15THvhJ+AN0EFt8dJx9RHYcoyTOTlQnU6wTgBuoAOh3wWzLkjWCUln0kbASqckmINLQvH2KAWL&#10;05YELYF9cfE25OVvQkrmSqRnr0FR0TaUFG2HrjwCeiFN6KR4DUl0htPQYU5Hj4lGMN+cuxN1e9ej&#10;MXEl/Dtmw7FyLPSLXkX+pN8j/83foXjsU8h67VFkjngMOaN/g9LJz0I791W4181EbcwatGVGoNea&#10;hUP+CuINKVLg4JynJz7RosFXzHlQwiHzEbDkws9+GjDkwM8+6dOmw1OZrKqzylt8qYQnJJ2E/gpx&#10;IsSlhG9KOJmQdA0uYjFR3ki4kI1Lcy48VXQms1KQuysCeZISICIWZbtilJKuUhF2sSrEVSq7Cjk3&#10;QNRJyKs+hu28ey+cHCdFSSckXUsJ5+bySkXSHTSacMxuw/vVbnzorcZHvmp84vfiJMe6E431+Ix2&#10;sqMVZ3o6cKqrHef29QRNyLq+3v+VpLt4+ADOcgw83lGDGns+LLx+rzUbXlsWvOwXNQ4hdejAGYm9&#10;7AVotOajnv0uYMqEm/taSuOC4UalkSjM34rsrLXIy9uAkpJQWMxJcNK5EsLPT2e1ju1W72RbGVPo&#10;vCXzPhA/ODLZP5Ng08VDX7oLutIwnkPQMTTRQZQQUqM2in2H/ysPUyoybWmoUnoYKyJQVSSf+R3u&#10;b6BjWcp+VpTD38/diIr8LTAWhdEJ20UnUZxoXoMtHy1uzuHV5Wh2FPLZyYTfxLnbIWGDxLgu4tt+&#10;wqzOmqHUdFK51c0+bjPwXvIciip3oqB8OwrKtqGoYifKdeHQ6iNh1PFZMcTBRmdWwoZd7NNOcQ4l&#10;vEz6CdtUHFlDCZ1KCf/SJcIhqjs+CxIdUkvHs5nOveRuMlXymnWRKOPxS8q2o6JkhyIfxXk2V9J5&#10;ropWz7HLQifYuhd1fO5dpt0qJNZkotMsyhYhBqSgiVXuHa9H1ItOXouZfY1tLiFq1cRu1bZUeDhm&#10;qCWtWvLwKdurVHpCUEoFWY+dv+Vg/7Anw8n2sJr5e4o4pd/Ee+rWpxADpvOa6DxLaBsddyEdXBxn&#10;nFI90pzM/kRc6hH/IV/deyFphaTrFBLcEyTE232CMwVv6ohF9dhXq6dPUcn7UsBnLof9U8Ymnp8j&#10;DS5eo4v30MPtPt43H++byjfJvusTspmfa51CNBfyt/j80lq4LiH+8nKiln1QwtuVks7CvmrkOMq+&#10;3crxsV23A56siSiPvQ152zTIWq9B0nINUldehb0rgsRc8jJ+fisESVwKSZe+IgRZ/JzD/5Wt08C0&#10;QwNXuAaNuwdhX+ZPcTgvBO8VaDh/aHDRrMHXUuG1n6T7vikE37Vq8H3XoCBJd5D/O6bBd+9eh+/f&#10;ewh4/w/Au5OAI28Rn4Sh1xUNZ3mkKgYg1+DjeOqrKoQpLwtxUamYMTsBdz4XCs1v46D5XTo0zxRA&#10;88dyhPy+DIOe0yPkzw5o/uKF5pVGhIzsQMioLlw15iB+NuUYfj7lCO6Z+R4enf8Rnlj2OR5a9BEe&#10;W/YpnlpxAi+uOotXV5/BGxvOY9T6s3hz41lM2irE3GXMC7uEmTvP085gbvg5LI66gOWRF/B25Dns&#10;TPoIaRmH/o6kk3BXS7aepoU5U4pHSJXXIuhTCmFOL1Y56QxJWbCkZsGekR+s8FpUhfoy3RWS7oDD&#10;809IOslJ9z9Jui8//vgKSadIuH6STki4fyTpBva5QtL1b1PbaULSdXorVRiqqzIaXn0iGjj/tErV&#10;cPaneq6LqTHGwn6qT4K9KlGZtSIW5jIpBiEEU3Bp53PvlBBRLZ+pigTYy+NhKIhARcZ2VGZsVWo6&#10;Ia8kbFUsmGuOz2V/HjoJH7UUR8LOsc7GMcbA/c1FnKtLovhZVHgD5NdutRSFm6R4kKrAMv+rVAEm&#10;UcfFqBQB1WaOTxzzpEiNVJiVIhJC0pkrRFkXp0g6M8cxMQvPV8wkqr9yXh9/w17FcYHjvIdjnq0k&#10;VinphDA0FYbClL9DXY+1iOeZw7E8NwL2Ysmlx+NyP1l6eP1eHlOWtXrOyXym2505aBby0855g+OM&#10;qTgaBl63mceXF201xJx1nNPriUvrtBmoKeMYV8JxspjXUMLrp9kLo/nb/A5NiEMhQvspqX///ePf&#10;4TZT8ZF2qRxqVyTdgEpOyDkh6oLmVf8Lmh3HuwZIOjP2tVYpO9Chx6EuIw52inpOi96WSrVdiigI&#10;2SWklxB13U3lihiTzz2t5ehpK0NHs4S/5qE+kA5/DScl3x5VIMIrSyHoAimoF3KuhuZLQYNXJN+Z&#10;6KKTfoC/d6DDhL52E/Z3Gnl8SdIqORhE6h3M7yU51gYIOglDlVBGyR0n+8lS1H09KudXGTpr+f/a&#10;Qm4r5fGDiV2lDLmoq2p9GfC5OQmqvAupNC49XHokWSoBjy8VNV6eL69BrkWqNjUEOGDw2rqbilQx&#10;il7+1j6eY1+LHlIOXxSMQtgd6xASNEiEHmmzKDLvUAuvTQpR8HyFdGyrk0S02TyXLJ4TByCeTy3P&#10;oY7n0+AmyOGyTqpLuYSYyVVvxIToOcLjHJNcgs169NaWYz+3C4EnCXK760rYLoU8JidXHstp58Dg&#10;TOK5y3kTEAoJKG3HdmvhPk2+YG4SSSIs7dhRX0pgthfJSdGYMmUuHnz4z4qku3bIE/+UpLt2yDO4&#10;9uZnlJpOiLorduuz/59IOlHRSZjrsLuDJJ3koxt27yhF0g27f7Qi6aSAhOSlE6LuASHnaPc+OhkP&#10;PTEVD/92Kh771WT88ZmJmD9nBRJjQqErS1BvQht9BBI1BBVe3jteZ0udqCMLr6jqutlHpAKyEKcH&#10;W4RwFZO3jTRJsszlfqmMLIq8OvYdCR/2Ehy62R88okSkVaehk/2xm31PcglKvo8eUUUG2JY1xcq6&#10;/WUERqLa4zHFGrV/R9L18Fy6eE9EsSHhrqKmq+Hg7TYK4CQwo3kIcHwc5P102hrp7En4i9O0B/n5&#10;u7Bt5zK8NuKF/x97bxkm13Vti7bsnPvuee8mJskyhuzEiZlJssXMzGgQs1rNzMzMTAVd3V3YBV3N&#10;JGazLdkiW2jZPpCMN+aqbsU5J/fB//T3jW/v2l21a++1F8w5asw58cyzL+CPf3gWv/n1kxg9+jGM&#10;HPngHQWdEHFCyA2Tcnf2730Av7rnfvzyV/fdwa9+xfffOwQh6e4bhdGjHlH4/W+ewO9++wf8+vEn&#10;cR+/74FFa/F0YA5eyXJgWvUxbGw6g7W1B7EgUwi6IqzzScL6rUHYtCMU6z7cj40fbkJ0dCCdjxhl&#10;xHbZOQ6c5ejks+ng+GxzF8MuJJ2VY5Bj0dmax2eZh+rcGETv3QqfVSsQtm49ItesQ+yqdQhdtBTh&#10;S5YjavkKhC5ehJBFCxG9dCni+DqeiFuyDCkrVyPvvfeRtWo5MlYsQfbqZchauRgZyxdyuwjZKxci&#10;Z9UiZCybi8zlc7m/AGlLZvH1HL5nLtKXc7tiDlKXzkTq4hlI4zZr9TxkrJrLc89G0vKZSF4+CwlL&#10;ZiB+8XREzp2IpGWzFBJW8H8rZiN24VREzp8E3xljETBvItI2v4fiA94o9glAvm8wiuhoFtMZLQ4I&#10;Q0VwlFKL1IXFQRMeD114IhpD42EI4aIYngBHTBK6kzJwOCtfEXSfVNbg44pKRdBJ4YhvGg242NSM&#10;i0YjLouSTpF0VlxpteJbu41bmyLuLlosuGThlvuXbJ6w2O8cjr9BctK1u3FNQl57unDrYA9uC0l3&#10;dECRcD+cFEWdBz+eHlLRcf+2/E9wYhA/EpKX7vtjvfxcjyLpbh7qxK1D7bg5yHP3D2Ggg8eFpOvB&#10;reO9uN7nQnXQXuxYNAV+7y9FQYC3Iukk3DXy/SWI+XA5QtcuQuDqBYjbvB4RG9cgcsNqHluKgBXz&#10;sGf2ZOwj9s+djAOEt+SlmzFGVXgVkm7/zDexZ9rr2D31NeJV7Bj/InaMewF7Jr2CgFljEDSLz4nv&#10;F5IudMY78J/wCqJ5PHflTGQumYS8ZVOJSajcMBdFy6eibPV0tGxfBdP21Wjf/z6cu9biUPhOfJoZ&#10;hM8yQvFFVhS+zIvFxaosXKnPw7faQnxrqMANUzVumapwo7kc1xtL8J0mH7e0BfiuNhtXajI9oGF0&#10;uSYDF6qScLE6GZdrU3GlLgPf1mfiqi4P3zWV4go/f8Opw099QtK14y/HOtCWEQKp5pq4cRni1i5B&#10;KPt0xLIZdwi6YTWdkHRKQbd4GoKk4ivvWUg6KSghqjkJc/WZ8TZ8Z465E/4qJF0szxHL80UvmqyU&#10;dLnvL0D+hjko3DgX+etno2brEhXqavLZCLP3BrQFbkV38C5F1J1OD8cnuXH4KDMWH2XHqeIRF0Rl&#10;2FCIC5pSRdBJYY0r+kpcaChVSrpvavNUcYnLujJcs2hw09WEa65mFeIq5Ny/HfYQbj/HjQ6jIulu&#10;ubS46eS2vRk/9Fpxs9+G24dd+PfjnfhhwIlv25pw0a3HJ+YadAvJRGPb2iA51bgGEw46w/LjybBi&#10;Tog5IegkPM5AZ8LUkOCBRkLlMunMSiXxPLQRdgmRtWTRAU5RCrkmDY1rISBqA5WqrrEhQhF3oqSz&#10;NInCOB2SNNrGdcBkSEVDTRSqyoJRVuyP9MztyEjbhsL8/Sgp9EMljfPq0jAa8lF0KFPpJOegz5iP&#10;Q3QSjkgeM56rX5+Ko7yuQ3QuejMOwBW7CebgVWjxXQrD3gXQ7Z6Hhl1zULNnLjQ+S9Ec9h7a6cT0&#10;0+kY0GZxPSvHEa5XfXY69XTs7aZSOumFsBgkfDMHrYZc2Pg+cy2dfPZTp4ZrLtvQVJmMZhrwojSw&#10;a1JV+g5J+yBhrr3WYvTaaINY6OibClTIolXPcwg5wHO21GaioSAFZUmxyAkJQ1FoFCoi41Q6ACHp&#10;qoSsG8pBJxhW1QlZp4lNVEo6bVwSmlPpeGTmwplfjM7SSkXSHa5tuEPSfWxswadmIz63mvBlqwXn&#10;nY7/RtJdGujFd4cH8a1AikhIjrrjh3HtfxPueoPHLh3r51rfBKMmE1ref7Mmg85ZJreZPJZN5zKT&#10;95gOc10mnaAsWGszYOLY1tHBqS0IQXmOHwrz/FBc4IucnN3IyNyB7Nx9KK/g/dEeaBISThQYGjpt&#10;Wk+lPXHaxHkzsd+K09dQGYmashBUlvijujIIlUR5RQAqyvxRUx2CuppQ1HFbUxGEmnIhrIJQVxmM&#10;0oID/G5+V6kf+5wvcnP3IDtzG/KydqEwew8q8n1Qne9PJ45OIL/XynsT5aNLV6DyMjnlNR3pjmZJ&#10;1yKqUqnYS1uTGM5RKNVYjbRpRCVXXxOOslrec10oSquCUFwZqEg6KZii00Sr/HR6UZ1wfIkzLo5r&#10;kxCf+kxYea4mOpZyzMBrEYe3pZ4OM/u75KGSsFKrcoIjUVsVhsrqYJSU+aGoeD9KCw+guiwAkti9&#10;kdfRwjEtIaoy/oxsX1EUyralMQWNevZlIen0GWisY5s3pKFVm8FnmKTUO0rpx/sRkk7Grqjumjke&#10;jY0cy5w35Lj8X9SKoqppouMu4cOmpiRPIRr+36iT7/B8rkXDscT+4tSzzZoKFFEn99gohERDMq+B&#10;bTD0fVIJ0iKhy6ZM5fgLQWuX3HwcU6JK7TJKSLkoHmn3mukj2Wh3CknHrSg3OwhpS6OW/oJcM9vU&#10;yu+0c5za+TkZ3xZdJpGuFIMyVu18vg4+83bOBd08Z7eJPp+E/vL7nHyvJNB3SDJ9vr+9KR+9XKN6&#10;2S+6q0PRWrgBuvTnURQyArneXkjb4YWUbV7I2uUJd03d4kHSJs82bbMXMohc/q/qwAjoQzwkXVus&#10;FwbSR+BEjhc+LvTC11VeuCE56Vq88BcJd3UKSeeF/1QknUdJhxM8doavz/4Sf/3oj/i3s28Ap5cD&#10;J71xsScSTpmXS8JgrExQc5ZD+mtdKQxFeUiJy8Gy1bF45M0geL2S5FHQvVEOrzfr+boGXq9LLrom&#10;eE2w465p3bh71iC85hzCXfNO4F9XfOzJR7fqDJ5970u8vOFLvPD+V3h201cYt+MyJmy9gAnbvsaM&#10;PZcxx/uyUtEtC7yKlYHfYWPYDawPuYZVQZewPuwKPoy8ih3R17Az6ipCUr9ERraHpKvLqVUk3XB1&#10;1/8a7ipKuoa0ImilcESaJ9zVmFsMW2El2srr4a6sVSTd0SYzjrf8d5LOU93VQ9Jd+/gT3Pj8c0XQ&#10;CW6fP3+HgFMkHfFzku7vyDi+lrBYhZ8fJy6fOYI+Sw0kN5oo2ay1CaowQzfXm072IyHnVN/ieFDj&#10;j3OrvixahYE2VcVBW8qxXBGtyDiDEGuE7EuIq4xVbUkkKrMDUJ7ui6pMX6U8E6JNqeFEBdeQitZ6&#10;+WGJY0tI8XLOC0Js8X/WOo4NIcn4Xc0VsTAIGVXOMTxE0ln4P0nt4GL/FxWvpKqSIlIisHBwHRc1&#10;c6soSwkRX0iKARmvErIrkLlLfmwTgk6Iub8hDg30aRVRRxvQyGuxcX4w8js1haLyC1MhuHpF1IlC&#10;MIx9gX5wbgh0RWyPEiHQwhSaiiNg4/ULHFwrOjjuBaKiE6Wiie2kK41CfVE46gqksESsUuLJj222&#10;arZNdRqs5ZxvSvl8StguFYmwcp03lyWhia9FwScQonCIkvrn38//urvr/vVEV73meJeogjzhrgLJ&#10;PycQBd1HAxJ+KWo6D4EnJJ2HoBPlUJ0i4wRCzA2Tc0LEyb6QdEKCDYeUClknFaGGSTpF2nWWYqCD&#10;Blh7ER3vHEiVVrstBa22RDicNHYdXExsyXBYk1V+r87WdLVtt2Wgz13I76nG0d46j6KvR6tKww+0&#10;V0FKtwtJJ+iyF/BznsS4Qrio6lIuLgJuD1knefJUyX9nGQb4OSHpepXCLB9SGt5h5UC3SrUlLoRc&#10;IC1GwkTj2JSC5pZ4gkZQcwzMZi6o3LdIVU9HplIGOoRU5L4UsuiTct0dRbzGEhzhvZ/sqcMpXvep&#10;Xq1SJcr2ZI9U1qojalR44zG25cE2Xo8qcJGLDmeWCvftcNGoZzs4TFxgW9hWLUlEIlzcdpjYNrxn&#10;yWcmRJ2oso531ELyTUhiXCHphPg5IqGyNvn1nounNVcZAI06Tib6WJWLTpSB8tz6pX3cVeqZSTuK&#10;/L7NnKPaUtqvkoMyJTECq1a+hyefegejHhEy7h+TdL+SohH/P3LSDWM41FWp6H4/DY8KQffETDz6&#10;+9mKpHvkiTl47A/z8fifPaGuqmjEcD464nd/WoI/Pr8Uz7y4HC+8uAxTJqyC3+5A5GbE0qCTNkyj&#10;g5SrnrXkOJP8Zh0Oj6JB7lMIXekn4oAMQ0hdITqFPFMEmpv92V3B9hLyskw9Mykx7zB6SDq3KPRs&#10;WXeUbQelwIdTcstUqVCDw25Pla3DrmEVXQO3hBB0fHbSP4WgUySdU/LWFfJcvEY+CxsNPZFCi3Rb&#10;yoW31HEh0cbTYEqGyyj5kNJozCUjLy8Q3v4fYuK0cXjh5Tfw7DOv4YnfP41HHv4tHhz1CB54YCTh&#10;IeqGIVVfBUppd/+DuPe+Ubjn3pF3IK9/dY+QdffiV7+8Dw/cPxoPPfiowsOP/laRgA899jgeevZZ&#10;/GnuSry1JRyTwiuwIrcV20odWJ9Sh8UB6fjAJwl7vVOxZ38stu2JxLoPD2Djxg8REeqLooJoGoE5&#10;7G9SxIWOsbsE7o4y2Jw0SFvp5NqJVhrzdj5DOnf1xXFI9NsJ7xVLEbhyJSLWrkP4kpWIXrEakctW&#10;ImDBAvjOm4PARQsQwv2A2bMRxm30kqWIXrwEsYsWI2X5QmIRUpbOQ9LiOQopi+cifdk8ZK5YgLRl&#10;c5C1ar4q+JC2dDaSF05H0qLpyFw5VyF56QxF1KUtm6VyzqWKim7VHKStnouEZTORxNeJEj64cAqi&#10;FkxGzKKpCBZl1tzxCJszHpE85s/XgQsnIm79KuTu3oX8fb4o9A9BiYRthRFBYapKoTigNSFEYAQa&#10;QmKgC+acFMq5KTQWrVEJiqQ7lJGL04Wl+Ki8CmdKy/BJZRW+qK/HOa2o6fS41NyMSybJTWfEBVML&#10;LplNuGK14LLFzH2Bha89hJ0o7b6123HV6cQ1IecI2b/e3o6b3V24SYf11qCQbFL8YXCIhJPQ10GF&#10;YbJOwmE9JJ2nouuPJ4WkEyVd71CxiE7cFILu4BBJ18fv6WvD9YEOFQr7E891Q3KqtTaiYO+H2MK2&#10;89m4GEVBPkjdvRkh6xYgfOMiRL63BGHrFsN3+RyEb1jO12sQumY5/PhsDyyeid2zJmHXzAnYTeyd&#10;NR57Zo7FnulvKZJOQl53TX0Vu6e/hh3TXsVOYvcUHpvwkoLP9DfhP2sMAme+g9DZE+A/+U0ETHwN&#10;oVPeYJ+YiIwlk5G9bArSFr6LrMXjkbVwHHKWjEP1e/PQsmMl2g+8D8euVejyfR+Ho3fibKI/PksP&#10;wRe50ZDKrecr0/FVRTrOV+fgsqYIlxvycakuB5dqJedaBq7WZOG7ag9B912dh6y7VJWmCLpLNSlD&#10;8BB1V+nEXTdW4qqpCt+3GfBjrxU/Djjxn8c78GVLMTI/XImEtYuRvHEpIpbPVSSdqOdEOSeEnEDI&#10;OXktECWdkHRC0AXOnXCn6qsQcyoX3UJPwYgojovkNfMRt3wmEpbPUCq6jPVzUPLhQpWTLmfNDEXS&#10;6Xavgn7PalgObITFeyM6ArbiYKQ3TqSE4KOsWHyclYAvC9LwdXkWvmF7fFOTi3O1BbigLcd3hhpc&#10;1lXiYkMpLtaX4EJtPr7m/79pKMZ3pnrebzNutptwvadV5aC7fdCtiDkh6/7jaJcqDHGtXSq/6vGD&#10;m+D+9+0tKhfdrQE7fjzWjp+OunGrx8b3GXG124Rveb4zphoarRJ6KXnS5JdxD0nn4JwsqSGsnHeV&#10;eq6BBmx9DIycp0WBo+ZoOs2KZJP3tdCRsGTBZuaWa5DYGi000EWpI8UiGjUhMGjCOY9H8zU/a0iC&#10;VLKUz1slPM6czzUsXzn9UvFNCJeSAm/kZ+xCce4BVBYEoDI/ENrKKDopsTTcpchQFp3yfDo6xTjM&#10;NegYcZpr0ElRdPN/PfW0KXgeZ7E/3AW+sKTuhDVtN0zpu2BM3QVL5n50loajX5OMQVMuBlvpxHPN&#10;lJyr3WY6dDy32ShVXIVApFFPw95Ox1wceYdewpDomOgLFFEnJF2T/NpOJ8appd3Ee5LcZN1mUY6X&#10;eMIg6cg4W0TJw/MJUaDnlo6xsSEHGvaLksQY5IaGo1BCWSNiURnmSQcgSjqZI4eJuuGcdPK6ISYB&#10;unh+dzIdmfTcO0o6IekO1tTjlL4JJ3V6RdKdlQqvxmZ8am4ZUtRZ8U27Gxe7OnCJc54UjxCiTqq8&#10;DuPqsUO4fuIIrv9vSLrrp4/i/CE3+u21aKRj2MBn09QghE82TLo8OmZ5sBA2La+tnvdcwX5Rwest&#10;pyOmHCTO//kBqCgKQlmRH3IydyAjYxty8/ajojIcVeUhqKuWnG2RqJfqgIJKOmN0GiVcSciqmpJQ&#10;9pcwVJeFqpxrhcUHkFO4D7lF+1FS6ovKykCUlfvzfIEeko4Qkq6qPFCRc8VFB1BY5M3v3IPMrB3I&#10;ztmB9PQtSEvZjLys3SjK3oeyPF86lZFKuWbVpNF5pkNKB9XBftjKucnRwD6sE+VLHp89bVL2jfYm&#10;yU3HMaFNoT1D+7Se9hrHUVWdEGghvJ4gFcpdUyMFViLukHQCnSRWV+Fgoqqjg8vvbKlPoeMqieDp&#10;pNOx9uSl4jn5XrGfjBKqKiRgsS+Ki32QX7ifbbkFedk7UJor97BfVSSU/FUtDQmwN3OsGrNgFTUc&#10;x4CQdCaORyHppG8Kmhs4vumMC0Gg4fOqLZe8ebTROC8ogk9sN84XTbpUGGTLc0goabMQaE08jyGR&#10;/4tTMBDNjXTY2R5WzjMSXuoQ595YivaWMrYb7SIJJ1dhvWm8ryGSjvONpwJksgpVlnY0EBJC1yJq&#10;QI7zVq3kIqTd2ywEKcea5NATxZuJfpK1inNEJTq5RshzsWkz+VleF8/dzHYVAt4qkDHZkMpzChnJ&#10;765JQDP7mLGO79EI4cpnyzWovZH+WBO/w1DA1zmevJI8JuHrnfzePt5DL+eAnpoQzj+b0ZI9HsUh&#10;/wv5vl7I8fZC1v4RyNzlpdR06dvuQtrWu1RuugwJf93iCXkt2j0ClQe8oA3ygjHcC65oLwymj8CZ&#10;ghE4V+6FK7Ueku7HJi/8p8VLkXTo9MJfeog7JN1dwGkv/PX0/dw+jR9OT8R/HvsA/zYYhWNNcdCX&#10;xEBTzufCeauVY7aN1+/WVsJYWoSMpAIsXRuDka8fgNfLifB6tQBer5Tjrjc13DZgxJgWeI2zwGu8&#10;HV7TunDX7AF4zTsMr7lH8S9LTuH+lWfw2IpTeHrDZ3hx3ed44cOv8KcPP8Pbm8/jnc3nMHXXJczc&#10;ewWz9lzAEv/vsCr4OlYHXcV7IdfwQeRNFeb6QfQ1bI78DjtjPCRdcMoXKty1JKv1Dkn3X8NdhaCr&#10;TS26E+6qzShEY2YhmrIK0JxdCFNuKZxlEu5aj756PQ4bmhVJ94mjHV+4u1VOum8OHsGloydw5dSZ&#10;OznppMKrqOmEpJO8dD9+4yHlhiEk3Q+C/x8k3ZUzx9gvaxXh5eL4cWsz0M55xa2XfsZ5XJTunFME&#10;di3HI9/XWB6jlFuyFbRUs/9zbMoxQVOFEHbR0PN/oqIrTfdBccp+1OZw3BeGqjDVYYLNye9zaCSX&#10;aopaswRtnK+E6O6RcG6OH6lsKj/iyWdEJa5Q7dmX4otyjnaDqP88eeUlTUa3JY/ro/SnDEXaiQ0h&#10;6QhstC9amzJUWgHJRadUdJWcs+RaRblXJiQdj/O79DXJnP+S0VJLG2No/tEVi9JPlH2h7Lsh6n5E&#10;RVebE4S6XCHqgqEvjlBko4T2NhaGwcjzmnh+IekkD52NY1ruV6rZNpXz+0uiUFcQiorsAFTn8RwF&#10;YVxbYvj5OK5TnMMqEhRJZ69gm1Xy+qt4zzU5amut5DrH/wuBOURL/fPv539Hu2omiaLruCTBl7DI&#10;niGiSL0W6CChsFJJ9EyfqO0EfE8/j/dqcKxHwlmFpKMx012Bga5y9ElCd3eRUskNdlWgr92jAOtr&#10;K0Q/9xXp014CqfJ6SD7TWare08vPdDhz4KKjbbdw0bZw0bAlKbLOaU9Bu1OIEyE7UuC2cmtNQ29b&#10;gfp+FVIrIbY9GhwRsq5Po8JqJTy0XUq6ixrMXqjIFk8Z+RL0ibPfKYRiFQbbyiEl1wfsPG6T/B2F&#10;6FQVlrj4tqTCauT1mNNhVxXaUmFT+a/SYFcFFTjAzVzcuXU6eO02DiQzB58tFc5WDlpes0PUdTzu&#10;dqTzXqWYRR6/twhHu8pwoqcaJ3skhFKKEtTgqLtSqaUEh1ylONJOY5lt0+vKQxfbp8OZ6cnNZ+fA&#10;FsKS7aDaxEKj1iLtk4xuezb6XUU4xHsbcLKNXVxkpTCGQ6p1lShC8gj/d0gSx6oQGyEwaQSKko4G&#10;gcTEt9lylMJOcqxJmOfhNmmrCrahEFe5KhRWiCwX27a6MhFJ8eFYs2YT/vTncXj4kdfxwCgpHvEK&#10;fvXAy/jl/S8pyP49I1/DvaPewAMPvY0HRhMPvqUwUvYFD4/FfY++S4zDA49J4YgJGPmY5KOTohFS&#10;3XUaHn1iBh5/cjYee2K2IukUhKR7ch4e/sM8PP7UQjz53HL8/ukleOLZ5fj1nxfjD8+uwFPPLMOf&#10;nlmCF15ajKXzP0RaVAr0ZTQQTOx/TgmjZH+x01AQgq61AJ3SZxxDpK6TfUO1Yzn6nZ7tgJB1Usig&#10;nX1dEZlsT1cJ3y/KzQJ+losFn4+Lz0bQ1pqJrrZ8fqZEVWsVtcHRdlHLSQEK9l8hUekgCYRcPeSs&#10;UkSe5Ak5RAy2cuy0si8QPXJtUpFNEi6bszlxi5KOiwydwBYaXuIUWvgcW+no2dlnrc0pNGJjkZbp&#10;g537N2LspHF47qW38dxzb+OpP76MRx99AqNHP44HRj4Iqc4qZN3IkaOUuk5h1GgFIekEPyfpBL/8&#10;5X245x5+7v5RGDVytCocMfrBh/DQY7/BY4//Ho/8+vd8Ji/hxQmzMWv9fqz1ScOe2CpsD8rBdp9U&#10;7PNJRkR4HsJC8+Hnl47d+2Ow7r29WLliLfwPbEdFSTxcXMAOdkjYfA36OH+4OY/Y2A/NdGhtrVlw&#10;OHPhdnNx5PMwNmQiK9IHfutWImD1CgSvWoHI5asQtXI1QhYtgd/8ecRcHJgzC76zZsB/zkz4z5yO&#10;QO4HC2aIwm0a4hfNRvKyeUheOhcpgiVzkLRwJlKXzlEkXdqy2Tw+E8lLZigFnbwWoi5+4VQkLp6u&#10;jsfPn4ykJdORSCgV3Up+ZtVcxPG1EHPxS/ldCyYiXBRHiychfMEEBM0ei2C+9pk5Bnumvg6/eTOQ&#10;tX0rygOCURIchpLQMBSFhaIkMAiFvn4oDwpGmR8dqQP+qA0IhdY/Ak1BUTCGxMAWHovuhHQcTM/B&#10;4cwcnC4qweniEhwvKMSZslJ8UVeHc1otzut1uEAn9GKL5KjzbK8ogs6kVHZC0kn11+HtFVurR0Hn&#10;FBWdbJ242ubC9c523Oztws1+YqALt48M4Idjg7gtBN0xUcn143sh5YaquN6S6q1SJOJ4nyLqZHtb&#10;qei68P2hDnw/yPP1t+FmnwvfdfM7+tpxbbAL1w5JOG0vrg2046yhCnEbF2Pv4mkI3bwWWd47kb5n&#10;M0LXLUIEj0dsWIzw9YsRvFZUdesQu2WjIupCVi+FL5+x78JZ2DdnCnbNGI/9cybBe+4EYjx2Tn4F&#10;2ye+hO2TXsLuaa9i68QXsI3Yydf7+Fy2vfOcwp6JL8Nv2tvwn/I2gqaNQTQ/n7hoEpL5PJMXjkPC&#10;3DFIXvAOMhaOR/7yKShZMxVl66ZDt3khWrYtRZv3OnT5vY++kE04Fr0bZ5P88GlWGD7Pj8Gn+bH4&#10;OC8WX1Vk4GJ9Hi7V5uJCdSYu0Mj5pjwVFytScaE8BRdpAH1bm6lwgU78ueIYbhPpjKSpkNdv6STd&#10;bC7GdVMlrpmrcdttwA89Zvyg1HRt+GnAimrfbYhZORcZm9cgYcNSjhdP7rnhENcQ9lch6SQMVqq9&#10;Bi+YrMg5CXWV7XBOup9DSLqY5bMRvWwmYngOUdJF8XjckinIXTcX2WtmInfNdBStn4m6rUvRvHcd&#10;Wv02wbb/fXQF7sDRWH+cTA7BmfRIfCIquuI0XKjMxoUatkNtAb6pK1TquUvaCm7LlIruksZTGfei&#10;kJqNFbhu0+KHDhNud1pxs8fG/tmK2wMuT7irqOqOdOJ6jwU33c34UdRznc241dXC9rHg1oADtw+y&#10;fY61870u3OrmOTpNuNFuxK1OCz6za9BvLEGPpYhObhadz2xuJZ8WjVGVY0oSVtO5boiBSULW6ChL&#10;WFyzqOtoeEuydYG5RdJNZMHloNPtyIfDkk17Q0iATNogNLb10UQUHfc4HqfRzjnd2kxbhP8XxbuE&#10;r0kYm13yQxkknx0N4PoE6Coi0VgZA0MlnfIqSbAtJCKvTZdBhzyXTjjXPnMhDlppb1jKcEzyUTm5&#10;7kjeVK59sqapCATud5poTxlz1LaDzkMXMUAbq99agJ6hNbPdnKtSN3SaRV2TQ7tCksjTQef3OIyS&#10;E0tC3wrogHD9MnsSyLfq6eBLuB4dAGsdjXkhIQhnUyY6zHRapMASt66hsE3J8+UJJaQDZMijE1MA&#10;YxVtkfRkFIRHokiK6nDeqwqLRU0oIduwGFSHRqMyOFKFvApRJ/noDJKPLjEFLclpsGTwXJl5aJOc&#10;dGW0xeo0ON3YjLPNzYqk+6ilWanpPjENKeparUpJ5yHpevDtwX5cIb49POAh6ERFd/QQrh8/guuq&#10;4usJXDt7AlcJIeuu0sn89tRhfMk+2G4ug6Y6Dg2ihuezszcXwNlSzPYpQbuxTJEwbYYiOnW01eqy&#10;0FrPvtWQDnN9MvR01morIhTJVlkaiKqKYNRUhUNTH4fq6jDUEKJAk1xqdWVBqqqeqE+s/GxzTTwa&#10;JE9RWQSPh6GsyAfZOTuRlLEJqTnbUVjig9Jyf6WsE2jqwiEVCA0NUdBr2Ka1oaiqCUJpxQEUFO9B&#10;YfE+5ObtRG7uTmQLYZe5EzmZu1CU541ynrumJBAN5eHQ8ftEXWcop1MoYVC0I83VyXS2s5UKpov3&#10;LySdu4kOnZY2jJbjhmNGcuLV1UagqjJE3WdtdThtm0ho6+lU8noaOc4aaevoqrhlf5ccbS10Kk10&#10;poVAapLXdDglN5XkoNKKgrA4CA0VEuobjMJCb2Rkbkdm9nbVDhmZW1DA+ynL34uS3L2oLPBhewWz&#10;3SR8N5V9kv1RSGjut/C5mehEGwmLIVcRyGYh6uppa9KZ1lZKjkleJ++hhfOAuZk+hCFFVY410BE3&#10;6JJ4DwlEvFLRNtMeNzTGQ6+LQ6Oe906bzmSkcyuhuRxH7Ryzvc5aHGzT0lbUYtDeoDDgrOP/i9hW&#10;qdDzGWvYHlr2KyHrGuXHXL7WVLHda2kfcJw5GulXsK1VlVIzx7q1Ar2WcnRJeCr74DAkZFfyGEpb&#10;Ng4lrTeIs87vMEr7SqJ97kubG5SKkd9TFsl5h/Me1yFzNf2hhixFoAhJp37caMxT23b2c1HpdXCN&#10;6iF6eU2dfKaumu0w5c9HVfQfUBT0P1AY7IXisP8Dhd4jkLtnBLJ33oXM7V7cvwtZO7yQx/3i3Xej&#10;cv9dqPPxQkuoF9rivdCX5oXj+Xfj09K78XX1XfhO44Xb+rvxb8134S9WL/y17S78tYsY4P4h4vDd&#10;+M+j/4K/HOf+8XuAE6/iP0+twY+DQfjUmommvHRoiwpgbsjnnMVnQsjY7NSUw1RRhNT4bCx/Lx6j&#10;Xj+AES/FwuvlHIx4tRQjXqvBXW80YsQYM0ZMdMFraifRhREz+3DXwiPwWnAE/7L4OEav+RiPrzuL&#10;36w9jT9v/Ax/fO8zPPn+J3j2vY/x5vbzeHfHN5i+9wpm7L2EBT5XsDzgO6wM+Bbvh13Dpqib+DD6&#10;JjbH3sTW6GvYFXcDO6KuIjDpHNIzT6BIkXT1aMyrgaGgAY35ddDleki6O4Uj0orRkF7M/QI0ZhdD&#10;m5EPwxBRZy+pREd1A3rqdDikF5LOjI8dbnze3oWvevo9Srojx/Ht6TNKSSe4qiq8fnZHSffD1x5C&#10;bhiqcus3HlLu5ySdQMg5RdCp/wtBdx4/EldESWeuhUOTxbWIcwYh/cqlzfVARx9Vl4s29jc77R9T&#10;TQqaKqXiaQLnnVhu42Gu4bxTk6RINFHJyY8X2mLOhcVh0JVGoCaP816mnyKvjNKPOUepAgv16Qpu&#10;joc2HccP19L2Zo8StY9jZ8Aq+UOr0WsqVX1cqYa18qMEPyfqtppkj4pYx2vnXNdvKcWgrQzdktuQ&#10;dkSXiBJsXFdV4Yssjo8sSDV4KfIjYa/yI0Qt5876iijO6ZGcuyXsNAZazqVGrgtGbTrHoIzDREjO&#10;OhmLKuxW7AHO8/rSUDRKPrgCKeQQqdIRNAlpWSGqxASVP84obVTGYzzeyjnTyTVajku71JeEobow&#10;GOV5fihI24PsJM71KTtRkLEXZdk+qM4LgK44HC1sT0d1Etq5XnVpOMdo89GrL0W3vgidOtotfDat&#10;dan/JOn+0d/B9opJEuophM1Rpdqqwcme+qEwvqFQvu4GD6SqZQ8Nlj4djvdplKMsirnBzjJFvvW0&#10;i3NMI82djQ5XNnroLPd2FKGXx3vb8tHnzsdAe9GQcq5EbQVC6HW3FSp0uvLgtrMjS7J9cxJaLXGw&#10;muPgsCUpYkqUY/I/p1mIOlHSFd1R0R3htR0UZR+v/zAhVSCFlGu3shPYpGhE0R2SrtclSj4JxfVA&#10;CBZJ2K+qSnFAqLLrUhbeLElfOZiMXMQkbNHGAWYRsi5NQUJNTSYOeCM7ckucp6CFhLya5DrT0daa&#10;oa67rTUNrtZkGt6p6OBrQbcjm9eYz8WVxnFbEZ8BDWRi0FWIQWchDrUVc6EtwADb5KBbFG356HHl&#10;qMIZbp6vUwgftpVsO2wZaiuFCkRl2O3MVaGWfe5ifg8nDNk6uQhKfjkbJxIrDWy2iSJ7hJS0ef7X&#10;ahRnge1Oh6HDmoeBtgr2i1oc47M/0UkDoKOC38FJj+3Q1sqF1uEh6eqqkhAfF4p16zbjmWcm4uHR&#10;r2HUAy/jgZGv4L77X8K9972oIPv3PfAq7h/1Jh58eKyHmHvgDYwa9RYeGj0GDz00Fg8+Og73/3o8&#10;7iMeeHwi7n9ESLpJqkCE5J+TENfHnpyFx5+c41HQEULSPfaE5/XDf5yPx55aoEJcf/vUIvz+ueV4&#10;5E/yegWvbTWee24lXn59Ed5buxsFiTTwq9kn7ewHkqdQ+iHbS4pzSD+R/qKKR7iGctM5BDSKXKIO&#10;rVB9TMKrZb9LCF6eQ0KqVTu30lFrTeXzSFH91qUUlZxk+Tz7+R6PCo9jTqkmG3C0vUERc8PKRwlL&#10;lmpjorDrt5bgYGsZDnEC75NEv3xunXSYpJ+2qVL9dO6akiG5DIziCNIhVFUE6cRJaX/pj2b247r6&#10;WKTl+GHTrrV4Zexb+PNzb+PPT7+JP/1JSLonMfqhX2PkqIcgYav3PzBKEXYPjBxNPMTjDysMq+h+&#10;dY+EvXogr++9h8d/9QBGPvAQRo9+CA8//DAee+xR/Pq3v8cTv38KTz35LJ5+5nW8PWE2lm3cjS3+&#10;KfANy4W3XzqCgnIQGV2EmIRShEcWw8c3Czt3h2PZig+xeMUK+PpsRk2ZVBXOQj+fhVSK7u0oRwfn&#10;EZeLDl4rjXjC6WI/lh8CODc5TcUoTg6F74YVOLBsMQKWL0Hw4iWIWLESoUuXKQVdwPx58J09C94z&#10;psBn1hT4ces3fTKCZ01DxNyZiJo/HfFCyi2bh+j5UxE5ZxISFwkhNxupy+YifcVc7s/kMQ8ZJyRd&#10;6rLZiF8wVR1LktBBbhP4OmmxnGsaklfMUqScEHSyjV44GZHzJyJq4QREzB+HwDlj4DfrTRyY8Tr8&#10;Zr9FjMWuya/wWqch5cONKDrggwL/ABQEBSIv0A95Pt4o8D2AEl9flPr4ooKoCwiCzi8EjYQxKBzW&#10;EBq64XHoTUzDoYwsHM/NVziSm4fTJaX4orYWX9XX4ZymARf0OlwyNOJKcxOuGI34VhF0Qtq14LLJ&#10;4qkAy+0Vs1Wp6lQ4rMDZOlTt1YHv3E7c7O7Azb4O3CBuH+5XYa+iqLutSLo+hR+JH2T/SDduEqKe&#10;Uyq6o9we6eHnOnH7YAd+GGhXifpv9jjxbacT3/V14trBXjrDXbgpRB23h2sK4c829uUzCf1gLVJ2&#10;fYDs/VsRsWEZsQShaxci6r1lCF23HJHvr0bU5vWI2bwBURtXIWT5InjPlbx004mp2Dt7InbNGIsd&#10;U9/CzimvYPe017Bt4ovYPuEFbH7naWwb/zzxgspPt3P8iyrkdd+U1xAwcwwCpr2NkBnvIHTGGATz&#10;/7F8ppmrpkLlXVs2BQUrZyJ32WSUrp2Gmg9mo+79WajntnnbIji916DDdwO6A97H0ejdOJ7gjVMp&#10;ATidFoJPcmLweWkKvqkR9Vw2vqnMwDeiritJwSUh6sqTcbkiBVcquV+WhG9K4vBFXgS+KIzCN+UJ&#10;+LoyGVe02bhFg/G6uRI3aDz+0GHAT70W/NRvw38ecimYYv0Rv3YBsratQ/L7yxGxfJYi5RQxxz4r&#10;JJ0gatlMRAppt8AT5hrGY+F8zzBJ9/PcdBFSzVUUoys4NlbNRbj09/mTkbJiDtI4HpIWT0T+uhlo&#10;2LkcjbtXo3HXGpj3vw/bvg/gPrAF/aH7cDQuACdTQnEqLYxtEYtzpWlKRXehthAX6oqGSLpyXNSU&#10;4Rz7wvnaIr4uxWV9Ga40VSuS7ra7BT90WvBjbytudlmUIu52v0OFvwpRd6PHrNR2/95pxm3uX+1q&#10;Zr8z41qfHT8c7sC/Heugg+bC94qkM+JHdS4rzrfpcJhOpRjZvWY6l/KLOCFGtduYBXtzGlo0tBEI&#10;maelSqOba7Ao0m2cuy10ui3cWk1ZCm6uNZ1Ozu+tBXBZOa8R8iOhrM3Gxmh+JlHZH2KLuKzZfC/X&#10;LK7L8sOQpKKQBP4dXNedRq7PhhzYJZyskeu7Vqp15qBz6PoEoqAbbKU9JjlsXZU4Jj8MyQ9CDq5x&#10;zlIFycmrqvHzeyQPrtgGEqHQS9uql/ZSj4n2Br+rz0Jbxi4pG9gGw7n1RKVPyL24uY652T7t/M52&#10;SxGdDZ7Lkg+7MVcRi6IMsmokTFjCOuk86bhvzB5a47JVxUp7ixB+dHgsuZCQPVEQ2g3iKOfRsShQ&#10;JF1eSDiKOeeVh8WiIjASFQERqOS2KihKFdcRSH46QV1ULLQxcdDH0iFJToU1nQ4Q4c7n86yoxpE6&#10;DY5r9IqYExXdJyYJdbV4YLPic0erJ9RVSLr+HnwnRSOEqDvUr0i6a8cO4ZqQdMeO4Nrxo7h+6iRu&#10;fnQKN86epAN7jM7rUVw4PohPB1y8xxLUV8einuu0SfLJmtmGdPa6rRLxUEV4KuO2s6+16fmslSqJ&#10;NkBTriKddHTEdHV0oIbQqE1Uif0NqvIvHbMG3mt1OGpLA6EtD6WDGoumClHTxcOhE+I2DcbaOK61&#10;gSq8M6d4FzILdiKv9ACKyvyUWk0gxJyoOI0SgqlPVCGhlTUBKK3Yy/ftQnHZXuRkb0du9g6FnCwB&#10;nbfcPSgpOoDyYl9F1lUW+qKqgPs53nSKw9T16EsiVBiZ5JMSlZ0oTNyEVHptZX8wiyJMCKc6j2JO&#10;trr6mCHwtSRar/Go4oSg09PplrxM4qhKLjohkiQ3mweSfD0KmopwVBb4o6EiRKnksnN2Ib9wH/IL&#10;6Hjm7EBB/m4UF+1BRZE3r9kb1UVcYwv90VIZSeebY7BJVGSZbGs6xkLONXOsteTR/spn/2Q/pd0i&#10;ysjGukQY6kUVlwCDNh5GQzLtMiHnaXc3i4ouQankZCtFYGQr5Jy+kdBznzCInWcS4l7GYiXtzVoc&#10;6TLgeLeR/kMzTnYYcbLLSJ+tBVJN1cy2M9BZ17MvGKQ/DCl3JdedUcJfa+I4N9CHaPYo6CQEdYDn&#10;FdVcj6lcKYFEUSeQEGQpOCM57nR1cdDV0qnnsxC1oqjqRK0oocSmetqbDexLDfxePoP64lA089la&#10;aiWcPUGRdKKgUyo6Ieea8lWVZjf7v/TtrhbOPWbOpVIAgM+8TbMP9vK10Ca/idKwX6E41AslYV6o&#10;CvRC2YFfoGT/3SiUiq77CW7L93ihet8IaHy9YAq9C+44L/SleuFYrhfOFo/gOuqFb4ZCXf+9xQt/&#10;FYLO6YW/uLntGoG/9nsBfR413V8O89iRfwEGHgcGp+DfD+7G5Xb6gWVlyI8tRGOZDpZ62qIyJg18&#10;Jo0cr9oytFQUITk2E0vWx+LB133g9UIsRrycjbvfKIXXqxW463UtvMaa4TWpA17TehXunn0Qd80/&#10;jF8sO4X/tfwMHlp+Fr/f8CmeFHJu3ad4cdsFPPP+53h163m8vfMCxu78GlP3X8G0fZcxz+dbLA+6&#10;psJd1wV/i/ciruPDqBt4P+Iat9ewPe57bIu+Cu+YL5GcchyFiqTTQJ9XQVRDl1sFbU4ltFnld1CV&#10;lK9QmZSNhsxC1KTmQi9KurxiOEqrlJKup1Y7VDjCgjOtDnzm7sCXPX04138QFw/LDxBncOW0B999&#10;7FHTeUg6Id9+TtJ9jR8unPdsh0m7n5F0w/jhwtf4kfjpm/MKl08Nos9UC5c2D13N9PGJ7pZS9VpS&#10;KMhWVJsCS00aDLSFGkvjOHY531f9jZwTiEKuqSwG2qII1OeHKYWyrjRMVR+tzxflGefKanlvKufe&#10;XAV7PftCQ4ZSgnbIfM31TYWIW7mOWmtx2FaPQdpaXewfStmn43rFsSEqOhc/16HPUQSd9PdBWyUG&#10;bPRtzAUce/T3iW5jjlpj+7lOyn4n1z+xKcRHl9B/+VGmuiwMVSWhiqST+a6xgvdWy7mS3yM/SDRx&#10;LRBlfUNVJDR8b2OFVFUVki4MhtJw6HifUn1W8vo1V8awbTg3VQgSlKpdQntl7A7DWM3zlYSjvDAQ&#10;hbneyM3chYykLcRmZKdvR07aduSl7kBJ2m7Uinq6OBx2zr/u+gz06PPR38i1tbEM/U0cK3r62EKq&#10;cq4foqX++ffzvy5n7qQeB40rRz4OugpxxF2KY50ewk6Rdp1C2nnCMY93CGnXoF4f7anFwU6p0lqG&#10;3jbJV0aDzy1gR3JzsLTRaOPrPiHoXJKQX1RZOehv8xB1ffI/d5Ei97qc/IyThp4rV6HLSSPVlgyn&#10;mU65hI0KwWUjRD1nk5BBUY+lq88I2Xesrw4nB/W8Jg2kUMWRnnoc4nWL6kkUUAKPkk5CXgVyTVIY&#10;QhR4Eq5bi0Pt1Rh0Sk4wqXTExYMGoBi7UslU5XxTxRQ8UASVLWuI8OIkYOcglTA7oqtd7p2Gp5MD&#10;lpDwXQlPVcSaPVWRdO28H0XS8X9CvPXKPduzeO9ZbBO2U1s22zSbbZOrXvfx8z0SLsttJ88jhF+b&#10;LZWGcgY6eS2KnCOE9BMFXSfP1cdrEEKv2ym54zK45fW00tixcnGUrcWDDt5jlxjctnzlOAhJJ2o6&#10;URBKdblBN432zjocVyRdA/rZpm4LjWRRZ7FNJG+b21FIYykFyUmR2LBhK559bhIefuh1PDjyFdz/&#10;wMv/jaS7f+SrSjknJN2oh8Zg5Mg38eCDb+Oh0WMxevQYjHrkXdz32Djc8xi3j4zHA49MhKre+pup&#10;qkDEaJWLbgYe/u1MPPSbGQrDRJ1sH396MX7950X4jRB0f16C3z6zFA89NR9PPrsczz6/Cs8/vxSv&#10;vj4fe7YfQE0uDV06coccNZDcfKI+FJJtmJgTePLuSd4+D0knZFwPHRcheiUfnxB1PdwXZ0Ty9nU7&#10;aXjwuUhoqxSNENK0rdVD2LYPFTwRclTCZY911nry2LXXsv9V4hCdpMNDOOSsUJAiEgP2sqF9jwMk&#10;fVgVMeEzdPK5qepfLalobU6GjUaeVZ+ktq3N8pw8hLKJ/6vlpJ6ceQBrP1yM515/BX969g388amX&#10;8cQTT+NhCXcd/Sifx0N8TiP57ASjiAeJ0Xfw81DXn5N0QtAJVKgrz/P447/Fk0/8EX/405/x9J+f&#10;xwvPvIK3XhuPubOWY9tWf/gHZSIkNAcREfk0GiqRmFKBqLhChEcWwcc3A5u3BGDajCWYs2A+goK2&#10;obo0BlZdOsdDCccG21+KziiyrlTljezk/CXFXfo6y3Cwt079wlydHYOQTeuxb+lChKxdgYBFixC8&#10;ZAlClixF6LIlCF604A5Jd2DGZPhOn6xIuqBZ0xA6ZzqCZ05ExNypiJw3DSEzxiF4+ruKrBOSLnnJ&#10;LEXAxcydhNh5kxVZJ0hYOA1xQtItnq5yziUtnoFkwVL+b6mHmItaMElVuYxYOAmh88YjbP4ERC6a&#10;yO04BMx+GwFzxsBn5huKqNs37VXsmPg8/Pg9MWuWIG/PHhT4+iLHz0ehyN8XZQH+KPHxQRmP1wQE&#10;otY/EBq/IDT4BEBLWIIj0BoaiU46ooNpqTiclelBdhZOFxfh44pyfFZdhXMN9QpfazWKqPvWZFIh&#10;sBdFVSdFJQgh6ATfWVvxna0Vl61mXCK+ddhw1WnHd8RVtxM3Ot242UP0tuN7qcJ6WEi5foUfjvdD&#10;ikP8NITbRzy554SY+0mIO25/EILuUAduD7YrxdOtPgfP51BKumtC/h3sxvUjXTwvt70uuHKTsX/e&#10;FPgun4ugDSuRvmcTCv13I+q9FQheveDvSLroD9ciZttGxG0luB+yYhECl8zH/jnT4M1nvWPaGGyf&#10;+jbxlicH3bTXFVknJJ0QdDsmvsD9Fz1E3aRXsH/q69g98WXsmfgKvCe+Cv+pbyJ87rsIm/EmQme8&#10;xv7wNlKWjEP6kolIXTAe6QvGoWj1FOg2z0cjUbt+Oky7l8EdsBE279VoO7AWg+HbcDhmD47EeeNM&#10;Wig+y4vDZyXJOF8pueYycZG4VMltZRrOFyXg6+J4XCpPVtvPcsLweW64Ium+Ko7BN+WJqnDEd/pc&#10;RdJdM5Ypku6nzib81GvGj70W/PugHX891o7BwmSkbliErM2rEL9+EUKHiLnhENdhwk5UdELMCUE3&#10;TNKJmi5s0WRF0g0XjBAISafOsXAKYpfPRgT7f/SCyUhfPR8py2YgZelklHwwF3Xbl6Jp71rodqxC&#10;0+51aPPdgsGI/QqHY3xxJN4fRxICVKXXr0pSVb65CzUFkOqtl3UVKh+dQIpGqOquNfmKpBMl3VVL&#10;Pa626nDDZcBPfXbc6jKr/HOiivu+14bbfa3cmnHT3YQfO024zTa53mNknzPham8rfjzcgb8c78K/&#10;H3LzsxZcazPgllvUdiZc7mrBMRPno6YCDFg4R1toR5gKIJVe28SgpkPsIenoEHOulh/IOrjmyo8s&#10;UnhKQlxbZV21Sj5UfoZrqii4lYqba5KQY+7WXNofmTA30S4ypdAeEjskW+XKFRJNVaHn+iM/Snoq&#10;YEuBrkpINdRuC/8vv9BzOyjKbGc1DtllffGotI/ImsP15ahUMOexAUkcb+U92Ohw2Pl5saW4FnY5&#10;JT8r7TzaUYIBXp8qYiRknbVQRSJIig1R6vfLGsn1UgooSUGmLqLHVUUbhYY51zNZRzvlR1Gxt3ge&#10;VcBKyDxzDiTER8gYIQAcLRlwmTxOiexLSgoX3yfkpSgIHaY8OGjk27QFdKAKVE663OBQRdKVKdVc&#10;tCqoI/k6hZwTok5eS6EICXPVxMZDEx0HTVQs9LFxiqCzZ9EeyuP9VNbgaD3t3foGnOZ8KEo6Iek+&#10;s5gVSfd1mxPn3C5F0F3s7sRlyUU3RNKJgk4IOhXyengQ144exvXjx3Dt5AnckBBXQki6y6cO4+uj&#10;fTjTbYPNkE9bKhaNjYlKUdkm4b1C+vJZHXTWsX3p7LGfDecK6xXlkYHPgs9VCo8YuT5am7JhMkgB&#10;ggz2kxz2GelT2WjSJ8JIm6CZ/VAjlUkrw1WBKQnJdhpoo7DN3Wxfqy4J2roI1NYHoaT6ALKLdyG3&#10;ZD+KyvxRXRsBrXYo3LKZNkVjMrSaBB4PQ50mFFW1Piip2KNIurzcnYqgyyMKc/eqsGtBcf5+VJT4&#10;oYTbwhy+l8hO2YKSzH2oKwpUaKqKgamWz59OoxB3xpp4WOtp02ho30huJn6nqiyr8rVJQYVEFb6p&#10;q4lUFVel30jePcm1J/mYpIiCqnTIrVJ7SSEFQgpLeCokRqvw1YaKMEVgFhRK0Q2uqUUHUFzojaoy&#10;P16zD2qK/Qh/OqhB0JYEo5mObSvP4WiU/pkNqzFbVTi1NGWpYhFmUdERQtI18/sMQmJpJIyVzi/b&#10;zmakT8Fno1KscA4Qok4Kv0j7DqNJF4+WxgRIkQgpDiPHTM30geyV6HLV00egb9ZrwjGpokyc6bXi&#10;TL8Vp/rN9CPqVCEHydno+V462HpR37JvSB7MxgxVOETCyGWe6KXNJATdEX5u0F6FHgvHqYnj1FSk&#10;irTYJWxPn85zJUPP8SmQEFpR7EohCYGEFAs5YG7IQEtdmiJHm6rj1DOU0DhzVfJQqGuB2nY0Fypi&#10;UApJtHNtEqVot4lziK0C/ZxD+9mHu/UhcFd9CGvOVOhiH0ZNqBdqQ7ygC/sX1AX+CxqIOv8RqPHx&#10;gjZgBOr8vNBAmEJHoCPhFxhIvxtHs7zwcb4XzpfehSvVXrhR74V/M3jhr1Iwwk60eUi6v7T/An/t&#10;uhv/Ocj9gyOAg0OEXfeT+M+BNbjSFYaOsiwURpQjO6ae/dMKp74R7mZeewv9y+ZytDeUoamsROWk&#10;W7wuGg++th9eT4d5Cke8KoUjquH1ln6oYIQbXjP64DWzH7+YdxS/WHAK/7ryC9yz/As8tPRz/GHt&#10;eTz13jk8vek8niVe3Hweb++6iLG7L2LinkuYsu8yZvlcxdwDV7Ak4DusCLqKlQGXsS70GtaFfIf1&#10;qnDENWyU3HTc3xP5BRKTjiIvoxW12Q3Q5ZYrku4Ohoi64eIREvZalZwLTVYRtNnFaMovUSRda3EF&#10;XOU16KpuwOFGI44b/56kOz9wyEPSDSnpJORVCDrJSyfFIzwqur+Fuv4o+eguDqnk/l9JOlHRnVO4&#10;dHIA/eZaODXsJy2FiuwSkk5SKAikj7lp90gxA2ttKsdsosqb1iwkVNVQ8QbOEY6GdLU1isJuiKjT&#10;CYFVGgGpQCoFFyR808Y+LWSbnFcUct0txSoHnlL+ct2Xwkb9rSKukDyOdTjibOD6Wst1torXxn7O&#10;8ejmnCCkVD/H1QCPDdrKcZCfOcixJxBRhqjb+61FCh7CThR62exnGRyL6bDoPWHr9aICLg9HPeei&#10;htIo6DjGjFIopy5VVXduqk1AY52E8PP/nBs1fK9GFHQVUtxCillIHrlwGCVvaQXvsSJaEZZ2tkcr&#10;71Wus43j3iU5/aSNJGxXyHaO6eqSEBTk7Ed+9l7kpu9ESux7SIzdiLS491GatVcRdJqCAJgrY+Hm&#10;vNCpy8GAsRSHTbQxmujXttB/k7B2rmddzXn/JOn+0V+XM3NSjzObjm82Drbl4VhnMY62S9JfCbcs&#10;VwaXql7ZWQ9VzbJHg+NCag0Vgxiggyx54YR0628vRH8Htx2yldBWGnFEryMbXbZ0GmNp3Erid48C&#10;rMeZx/d4iDoh8oTE65QQTlUYIgVtliRFynXzujodOTQ+5XM8l53vo3Ha68zndRfhcEcFTvfrcLKP&#10;1ycVZiXstbNaEUoSrimkizIsafh6UMzrknx41dwKJNy1EoPOYTUdBzYNRZXPjsa0hIEKsaVgz6Wx&#10;KmSMhEZyy2voaaNB7eKW7dAvykDeU3cbv0+IMiEu5fqdmTSmpSot783mIW6ErJNjbUJASpiqnYuX&#10;MxUdLraTOwM9HVlq22mnQW6mIWBK4PuSaJxK2whJl6XaoYvXJRCytVsMdiFcpUhFp4TI8hx2aU8a&#10;A8ZUQvblV3yBVJ7j/22ecGBxHiS/TSsNB1GQCQk1wHbxVIIVVVcl+miwSwGC1qZkFUIpJF0HDfHG&#10;hlSkp0Vh/YbNePqZCXj00Tcx+sHX8f9E0glBp/Dg24qke/ihsX9T0j0+Hvc+Pg73PToeDzw6GQ/+&#10;ehpG/2YGt9MVHvrtzP9G0omSToW9/mmhIukee2KeR033zFI8+vQi/O6Zxfjzs0vx3HMLMGYcnfaA&#10;YE5OfNb6Yk6ovDc6Nv3sL310RiTP3s8xTNJ5io4IcSeQ/SH1HCGOlDhLnewXLvZbpwpzlWfNyYn9&#10;vcshBDQnckJCjlVybfa9I+01Q7nohKTz5Ln7ed47QR/fL7kSJdS1k46d5ElstdAQb0mhsUyjtSmR&#10;xrmQcslwtqSpECu75C6g0WeTcO1mGog0rsvKQhCduBMrN87HC2++iqeffx2/f+IZ/PrxJ9j2j2LU&#10;qIcgeeck/9y99w3j78NahaT7uZrul7+6H//rl/fhf/4f/0uRdKNGPqLy2/3hyWfx+mvv4t13p2Ds&#10;mMkY/84MLJy9EpvW7kTQ3hhEB+ciPqoYmWm1SMuoRVRcEUIichAakY/dexKxbMUWjH13BmbPn4Ow&#10;sO2oq6DD1pzFuafco96VwjNddCqHKkcPV2qW/f6uKs4jpajJjUH49vfgvXIRAtcsR8jyZQhYvBiB&#10;ixYjZOliBC2cr0i6AzOmYv+0idg3ZQK8p06A7/SJ8Js+CYEzJyB41kSEz5uK6IXTECOk3MLpiFs0&#10;A4lLZiGBWyHp4uZPQQKPx86bohA1dzIihbzjMSHtlLJu8XQkLpvhIeiIyEVTEDTnHYWwhRMROv9d&#10;hBCipBMEzB0D31mvY/+MV7F3+stKTRe8ZDpydm9DkZ8P8nx9UBQUgLJAOhCBASjypiO1n84Qt6V7&#10;96H2gB+q93mjbr8PDH4BMLK/d8TFozcxAQfTUnEoIx1HsjNxqrAAZ0qK8VF5GT6vqb5D0omi7nJL&#10;81BhiUZcbGrB14ZmXDKaedyMKxYLvqWjeski1WCNuNJqxnd2G6467LjmsuN6hxM3utoUUff9wW7c&#10;PtSDH4/2KvXcMISQEwjR9v1BIeW68JOQdYc68cNBIejciqDzkHQ8Z3crrnU5cb23HTcGJVedqPUc&#10;uNFrhyUtBrvmTILPinnwX7cUqbs+QHHgXsRtWoOgVfNUqKsgYuMKxG9dj8TdHyBu6wbEfrAGwcvm&#10;I3DJPHgKR0zBgfmTsVty0s0ag52TX8WOSa+orTyDHRNfwtZxzyuSbvM7z3rIunefx5Yxz2DrmGex&#10;a/xL2M/3+k9/HWFz3kbE3LfYH95A2sqJyFgxFbGz3kIij+WumIDq9VI8YjH0W+Yrks6ybyVa9iyD&#10;+8A6RdKdTPLB4dj9OJsRrpR0nxUn4ouSJHxVloTzZck4V5JIJChy7lxhLC6UJuJ8UQw+zQ5VJN25&#10;wmhF0p0rjVMk3XU6RrfMUiW2FDcsVfipoxE/9RjxQ69FKcf+cqoLX+hLkfneEiSumYfoVXMRucJT&#10;JEIwXDxCkXREhBwjRFUnEJJOctANq+hkX7Yq7HXRVJW7LnrpTMQs4Zjg51JXzlUkXe76uSjfvBCl&#10;781B0541aPXfDEfAZrQHbMWR6AMKJxIDcSIpSOWmEyXd1xWZuNxQiEt1RSrn3AVNmVLTiZLuglR3&#10;rS3CuapsXDOU836rcMumwVVrA67b9fixx4rbXWZ838l77zYrfN/ZghvuRtzsaMb3PSbcYnvcYrv8&#10;OGhX+et+ONSOfz/Sjp8G2Re7LLje1oTv3fxMRwtuDtjxmUuHweYyHLTQuaSRrZQpdNjbuV7KfNxm&#10;og1gpf0g5BvXV6UwGyKopGCEkClObkUh1ka7Q2yXfq4rMqf1cl3p4voiqRgc5nSuK0JWZdEOyCbk&#10;xzf5oc+j/BaCToi1Qa4pUpRIKjQKBh20dbgVxfaR9npua2nXeVIsHOUaJMq5AX5OfhTqb6XDbitB&#10;tzjudq59PCbFevpkLRJ1Ha+5j9/XY6UN1lrANaqENiOde0LWL8ndKnls+7nfTxuijzZEH7+nn9/Z&#10;z62cq5u2lijCBUJWil3WzvsXAlOIOqMmAS1aUYPTJmmhczC0dciPp7Q71I9Tcv+2IlUx0mkoUUq6&#10;kvho5AWHoSwsBpWSh25IOScQcu4OImKHCkYkozE+CVpF1MVwHsmEMycf7QW0S8sqFEEnOKHTKqJO&#10;FHUCIeq+cXsKRnzT2e4h6iQn3WCfwnCoq4S9Xjk0gKtHDiklnZB0Kg8d8d2Z44qkE0fzTLcFZl2W&#10;UjuZzRL2TKeI652bzlqfg21K+6vXIqFQUn1TUl9U4HCrOH68Tj6nDvY5p4QSmwvYNwoV3K3FtE3L&#10;0O4qRCvPZ6NtYJUcZ6KAq41Ea2MSOni8U9SYbE8pMGWnrWBqpmPXFInCyj3IKNqGnOK9KCzzRWV1&#10;KDQ6D4nYokI0U6BpiEddQwTqtWGoqDmg1HQl5ftQXLwPRQV7UUyIcq6yRIqW+KK00EeF0xbl76Vz&#10;twM5GVuQnvI+ctK3oITHaisCoZPceeUhCgY6jvryCLU10dls1SUTElYq5JwHTRIeWh8HXU20Cu1u&#10;rpUKylLIIU2pukRlOKykM/HYMElnlvM0eBKxS0J2KRZRXxaqqrhWlPijvMiX1+OpYishurVF/qgv&#10;CYKhMgLNlVFoqYqm4x8PS30KrHohRXPZzqKgk3C0LPZfCTnP4DZNqRw1En7LezDJPYizLWNX0qvQ&#10;P3E7CtQzEnVdC5+Lmbablba4VHWVtCVS2VaIOvm/VYj+thramnWcFxpoBzXT7mnBMc5XZw7aceaQ&#10;HScHLRxvDewHJZwvimE1iFLVQ6TZJRSfjn+7hX1EFHkm2vu2MjVHHFQ5kqvV6y6Th3SQeUBUr3ae&#10;Q3JhSWi+KDSlQIaE9xp1aeqepe+pPshzOkRFqM9BC9vfWCv57tivquPZXilKOTRM0qn8cxJaay5X&#10;BHSvhAi21uGQzFcSNcJ77dRGo61qBxzFS2BKfQ6aiH9FQ8gIaEK8FBoCvaAPvAtaX24DRkAf7MlB&#10;Z4/xQneyFw5neuFUrhe+KPTCpQov3Kjzwo9aL/ylyUPS/dU+QpF0fxUlXccI/LXzF/iPnl/gL/13&#10;4T+6hby7D//RPhNX3L7orEtHTlARog+YkZPchfpSFywNVjiaKtmmnH+NbCtNOftHOTJSirB0QzQe&#10;esMbXn8OhdeLaUQuvN6ohNfbWnhNEJKuDV7ThaQbxIj5xzFi8Ue4a9En+MXCT3HfyvN4dO03+P2G&#10;83h+22U8/cE5vLL9At7a8Q3e3X0J43dfwOR9lzDX/zpme3N74CKWB13HCikgEfQdlvtfwrowyUt3&#10;CysDLmBt4EXsifoKKWmnkJ/pQG2WBo35lTAU1KKpsE5BSLphgk62Kjddar4i6Qz5vK+CUkXS2YrK&#10;lZquo6pekXQnTFZ85HDhi44unOsbUDnprhw7eUdJJySdhLpKTrrb587hx78j6P5G0v0jYm4YirxT&#10;IbEeku6H81+puXPQKkq6HPSyvwq520cbRyDqNiHoupo5/0lORFGBVXFdUTnlkmGrpY/E4w5NBt/H&#10;/sv513QnbxtRFqlIOkN5jPqcVB8X9dyA9FcT10F+R7+EhLM/C7qHSTo7/TanREXRt+MYVdWS5Yc7&#10;GWtN9LclJLaFfiD7y6CFvqD8YEYfVHCY8/whYrBV5niuvSau6y1cH00ee8LZyLWQ85ZJ8nMK+VYd&#10;xfkpSqlYdbxOfVkMbPVcKzWpsGhk3uOcWMN5TVIC1IYp1XBDWRiaqqMVMSfzmLE6RhUbFFWtVHxv&#10;a8zmd/J+hopv/LwIh51tJWSdpKLQ8hzlxQGcKwNQkueN7OStyE/fgbyUbSjL2IuGwgDoS4I55hPQ&#10;yfmwl210lDbICc5ZR220QTjOD9IO7TGKerbgnyTdP/rrc2ZO6mvLo0EnYZf5NLDYiO2lSlF3mAai&#10;IunEmOuo8ySyl/x1iqTjQGiTX3ppdLblopfnGIacr1+2Es4pBKAQcrY09LYK0mlESqhmOg21HBp9&#10;HkVdn4vGnpBMQjrR+Oym0dDbmquMwQFei5BxQj5JVUxBn+QPE4KsVa67FCe763CmT6NwqrcBx7pq&#10;lKE4TNJ12jlQ+TnZF2JFKs5KuO7BjloFIekGaIj2yqJg4QJCQ1lyfvXT+Bx0C0Ej6irPZwel6EU7&#10;ByFxqIODi//vcxXzOiXst5RGET/Pa5N8eUJgSqivUrQ5MhQ6WqWKmyec12FJpsEp+euS4WpNRLtT&#10;cu+loLMtDd3tUhwilQssDZMWSZofA6c5keDnTDSuhki6biEOCWkPTx66Cl5bGZ9RCa+pSJF1PbwG&#10;CU/1hMfQCLV40E7DrIvt3Nmao0g6KfXe2pLBey1le/O+aEwLeXRwKPRSKo920hCRQgTK6bDls11L&#10;UV8ZR0MrHOs3bMKfnx6H0Q+/7iHk/j+QdA+OHqMUdMMk3ejHhsNdJ6hw15GPT8GDv5mO0b+dobYC&#10;VclVQluHyDoh5x5/cq4i6iTcVUi6x5+cjz88uxy/e3YZHntmMZ54bgn+9MwivPjSAsyeuwpJMeGc&#10;kNnHzOznLjoQdFAGJNcc+42QuH0/Q6+bToVLyDhOwO5iT59l/xcVqaCLEGVbF593p7S1g23jyqTx&#10;RQND+j/7t7xPno/0KXFkBFJoYhiHFCHqOS7EnCg7h6FCljkWpJKrQwy3FhrIzUkwNEmOkjgayzT8&#10;DHRompJoKKQrItXJ52gnhKST0JRGTSxKS4MRlbAdaz5cgBfffhlP/vkFPP7rJ/Dww4+y7R9W5JxA&#10;ikXcqdZ675BSbgj/VVU3TNTde89IPHD/Q3hw1GP49WNP4Y3XJmLRgrVYMG8NFi5Yz/2NWLdqF/Zt&#10;DUd8cA7SoiuRkVSHrEwtomNLEBqeh+CwbBzwTcWKld6YMHEB3hwzEYtXLkJk5A5oaQy3W3NwtIdt&#10;pPJfsr26uRAOkXSqWjQhrwd76Ai6qqApSkT03k3Yz3PsXzYPQSuXI2DJYgQv9Sjp/OfPhfeM6dg/&#10;bRL2ThmvICSdz/SJiqgLmDUBofOnInz+NGIKIhZIxdWpSl0Xs3Am4hfPRBxfxy8QIm4aYuZOQSy3&#10;QtKFz56oSLqYeZMVSRe7YDKiJMxvwSSlJAqZNwHB80Q5N1ZBCDpR0cmxwLlj4T/nbXhPfwW7Jj+H&#10;nZOfxY5Jz8Gf/0vbskERcvkH9qM4wA/F3Jb6HkDh/r0o2LtboXD3bpTt2YPKfftQd+AAavbuRc2u&#10;3bAEB6MtMgI9CfHoT07Cocx0HMvNxsmCPJwpLsSnFWX4qrYa32jqPZA8dVqdKirxTWMTvm5s9qjp&#10;WgjJUWciLISVr20mfGuz4qrDhmuuVlx3O3Cj04mbXS58Pyhhq10ehdwRUczJfhd+PNqNHyXv3IAb&#10;3/e14Xa/Gz8OduAH4jaPCTknoYiiorvRY8PVTguuC0nX48Z1vvf6gAPftTfxmBFNiWHYKUq6VQsQ&#10;tMFD0uX77kT85rUIXj0fkRuXIkzlp1uBmE1rkLxnE+K2bUDM+6sRumIhfBfMhM+CGTjA5ylhs/vm&#10;8HksnYo9097A3ulvKqJui5Bx7z6nFHTbJ76Ize8+qwi7TWOfUWTdzgkvqYIS2/m+fZNeRNi8txEy&#10;63VELngTKSsmIG0F+8L8sYif9xZyV01A5cbpqH5vBirWT4Vh+yJY9qxA675VaPdZjyPRu3Am1R8f&#10;Z4Ypku7T3Fh8UZKIz4sT8GVJAr4qiafTEYMvC2Jwkcc/zQrF5zlh+CI3HJ8JSZcTqgi7c8USGhqH&#10;S7XpiqS72VKsSLrr5gr82K7Dj92Sd82I28Rf6NzddOlR771JkcjRa+Yoou7nuehUoYj5Ugxi2h0l&#10;nYS8DivphJQTkk4gJF2AFD4RVd1QWKwo6eKXz0Li0pmqgnHu+oUoen8hqrYtQfWWhdDtXImmPetg&#10;8/0ATp8PMBi+h23hjcNxBwhfHE8KhlR5PV+egYt1+bhUX4wLDSW4qCvHN9xKqOvXEu5aVaDCYa8Z&#10;SvFdYxm+a67CVVMtbjkbcbvDyPs2K8Xcj53NKuz3e7cO1x0a3OqW6q9m3BTirs+KfzvMfjiUt+7H&#10;QSd+lPDYLosnd12HCTelsMRBJ6702XDcQpvCVKGMciHp2mlUd9GW6DTTgaA9cSd81CEEVYki0+TH&#10;H6Ugk9QF8gOMhLtauS4pm4JrOO0bsTu6lR3DdYaOvZB97fIDmfoRkeuOihIoVOt2v4vzoFsqt9N5&#10;aqOz66qlPfe3/RNdOhyTgkQqfYlWbSWlhaztYv9Iyo8eK7d3SDquf44qXk817SSpNF+h1iRR0Ml6&#10;JIWLxAYaTpkia9mA5PuV3KGddTjS3YAjXVpCj8EuXgOPSXoISRmhyDyuh0LUSd47uW8370nIJKlm&#10;KWojsyGFr9NVJUpBq8AsBIfYUTl8v4TNlqKtudxD0sVFoSAkAhXhcagK9+SjE/WchLuKmq4+PF5t&#10;JRedNi4JmtgEaGPi0RiXiKaEJEXSuXLpoJTw3svKcaSO7VPfcCcfnSjphkNeL/yMpFNEXW/XPyTp&#10;vv2vJN3p439H0l043ovT3UaVeF9IuqYmTxikhAC383n08ZmKfdonSidRXYgakg7cUT6Xg1baaTba&#10;qK0VtAPLaM+xDyhSlM6P2BK0jUVpLvkN3ewz8kOtkHRW2gQSISIQ1b/8aC72ajvtRMmpbGiJQkWD&#10;L7JLdyC7eDdKKv1QXuWP2vpw1DfQedXFEvFoaIhFvSYKtQ3BqKj2RmnlPpRWcG0q2Y+SIq5NREWJ&#10;L6pK/FBV5IvKYn9VDVZIutzsbUhPfw+paRuQkfk+8gt2ICd3O4oL96GMnykv9YemPAS1xUGoKw5G&#10;S02MCnlt1aVBii4IpGKpoUFUdUmKcDPXJarchkLQifJe1CSmhlSVi84sSc8VUZWhIGoyi57HJYyW&#10;5xI1XV1pCO3ZUGirwmGojfGATmxLXQIMlbxvCRcrD1fOrbk2Dk75vITL8btskn/RmOsh6fRZiqCT&#10;6q4t2lQ6tLFo4GeaeK0S1i3h226OHzfHvhD1HRzfTvo9Uq1Z+r1Vnr8Qq83s/028Po4DIehMss85&#10;wsUx2Ebb3O2sQj/H1qHuJhzpM+H4oA1HOX8d7mnm86ynv1HGPlQKJ51sgcOQB7uBNrwQZZYSpV5z&#10;00nuEMKhVYj8Go7/CnRJ6J5JlK5CpHOOshSijffmoG1poV3ZIrn0RNHTnKXUm60t8j/JQSlqWAln&#10;L0FrY55qh1Y9x6+e112TgNb6VDr9HlKjwzBE0lkqPeG1FvZXZz37t+TV4zF+txTiadcmwFV3APaK&#10;TbDkzoQu7knUhd6LhlAv6CM8hSEag+6Gwf9u6EVBx2OuBA9B15/mhWND1VylWMTlmhG4ob0LPxnu&#10;wn8YR6iCEX8RJZ2LcBPtRMdd+GunF/7aPgL/4XgQf3GNx02bDw5WZCDyQCr2bq6Gv283ElMHkZfr&#10;5DN1wNFi4HzEtqY/0aYtY18po0+UjeUbo/Hwm97wejYcXi+kwOvFHHi9VqoqvN490QqviW3wmtYH&#10;rxmDGDHvOLwWfQSv+cSSL+C1/DP8X6vP4dfvXcATG8/hzx+ex0tbvsab27/B29u/xsS9lzBxz9eY&#10;vv/SHZJugd8VLPaX0NerWOZ/BSuCvsOaMAmDvYy1wd9iZ+Q5pKSfQXFuO+pzddBllSkFXWN+jSLp&#10;DNzXZVcogk5y00m4q5B0den5iqQz5BbDnF/y30g6CXc9bbPj07Z2fNHdeyfc9crJU5zjTis13c9J&#10;uv+aj+4fkXQ////fk3Qegk5w4XgP+s01ijwTkk7Uaj3GErUvCje3PpvHihUxJgUaRAmmlHMazn1a&#10;+sF8T5s2e4jQy+EakgS9IuaEvIqDsUrAMVsjxW3S1PeIek7IOfkeUdUNFz7pYN+XcSM/mgxIqiL6&#10;zQKV+kHyzDVno4NjRUi3Xo6VXo6DPiPndwvXes7hHjUd53r2I0md0WPk2taYrZRs7U1c6/h5J+ct&#10;qSItc51BSLqqKDTIDxP1CbA0SC7XVDhFUc35SpTSTXXRaKyLQn11KGqrPT846Ko5f9XHcF7kGlsn&#10;quUYvo6Dmee0c26V9AJdEvreUqgg1yLtKuHwKiyd/3caMlWF6srSIFSVBaG6NBAl2XtRkrkbFVn7&#10;UJPrA0NZKJorIiCVbyVPb5+piGtWDU7R1jrh0uFURyOOu7WK9JTzD9FS//z7+Z8o00TF1s8FWvKe&#10;HZWqo+2ipislKnBcwl27GnCqW6vCHY9zX0g6KfogJJSEUXZJeKbbE64qCjmBqOd67Znod2Sh355B&#10;AzCNC0A6+uxpNExTaUhwoub/hFiSZP2DNCI8pKAQhOWqoukxGn0nhHCjkXG8uxYneyU3mhiC5Tgq&#10;Tjo/M0jDTgosSLGFkx01OOauwnEJ1VXqODFYS5TxJ2GrEp4qZMffKsvyXD0ajxHZUUfjUkJeeV4a&#10;zvIrsSJTOipoXFbTsKyi4SlGpfxCXYZD7byGzkqc6GGH66lTxqlc4yEVAkyjs42dW9R2bCMPScdO&#10;78jksSxF2kj4rhB0kmvPZU+B0y6Va5PR6UhT6HJIOG86F9gUuFrjYTVGEdFwWRLRZpWcNql/R9AJ&#10;REk32F7C9qKjwOs73lOrcKqf99dHo62TCzGfl5vP3GXlNcgv8YS0iyjrVMgkF17J+9IhSZq5KMvC&#10;LMb7gJ33LsafGPISLtyapxR4UmBDQkDrq2KRkRqBdes/xJ+fGY+HH30TI0e9qiB56YSsE8j+yAdf&#10;V7noFEH38Fg89PA7iqQb/eAYlZtuJF/f+9i7uOcxKRwxkZiiCDoh5obxyBOeQhFC1A2Hug4r6R55&#10;aoFSzz3x9FIV4vq7Zz1KuqdeXok/Pb0AL7+yAMtXvofkuBBOIono5aQqFW/7aeAOijFMB0NIuh4+&#10;5162Yx/7gGzltagZPIRvHp+PPNd8paoUkq7Nzoma46hNwp9FDcrn1zkU9i2K0UGOLUXqSp9SCjoP&#10;PCSdEHZyXIg6IUY5SYtybgjioPWw73baJMSHBmozJ+jmeCIWjYYYNDXGwNycoNSS7TT0JFxb1KDi&#10;9Mhzls9IDpQSTqiJ6fvwwc4VeP7NF/C7Pz6Dxx7/Ldt/NCEFI+5TuP/+e3HvffcTHiWdFIqQvHQP&#10;jHwYox58REFCY0c/9Jjayuv773uQGI1HH/k9XntlHJYveR++3lGIDstFUEA6du+Nwe49sTiwNxFh&#10;flmICSpBTGQ5fANysG1XPHYS23dEYOWa/ZgwaRXGvDMLY8dNxbI1ixEesUXlQJFQayH2VQGaLi6C&#10;PdXcyjOio9LJ59dThUO9HK99tRikM2itz0Va0F7sX7UQfmuXKJLOXxR0S5ciaMki+M+bA785s+E7&#10;a5pHSTd1ArynTyImwnvaePjNGIeQeVMUwuZNRujcSQiaNQEhcyYjfM4URAsxN28qYon4+dMQOXcy&#10;IuZMUgibPQER/Ew0PyMkXeTciVBVW+eOU+GtHrXROPjPHgu/WWNU/jnfWW/Cb+bb2D/1NV7PK4qk&#10;2z/jJRyY/Qr2TH8Ou3ksbMU85O7dgcID+1FA5O/ZhcJ9e1DsvU/t5+7agTyicOcOlPF19X4umHv3&#10;onbvbjTy/a3BAXBGhKAtKgw9SXE4mJGCQ5lpOJGfi4/LSvBJeaki676sqYLkqjvXoFFFJc5p9bjQ&#10;2IyvdQZcbGryKOyaGnHZYsQVmwkXzM341mrCNYcV112tuNbWiuvtdg9JN9A5RNR14PuD7bg1VKn1&#10;e3ktRSF6RHVnx61uB37obcPtvjZ83+vArV5+nrjRY8W1LjOuuI241imKOheu8r3fdplwyd6Ai7YG&#10;VIcdwO6FM+G/lv3lw1XI3LcFWUT0+ysRuHKuCnWV3HSR761E1AerkLp/C+K2rkfYWvYFpaSbC79F&#10;QtRNxYH5k+CzkFgwAXunv4V9M95SSrqdk15RhNy2CS+oQhJbxj+PLeOeV0TdzkkvY/O7z6njEg67&#10;b8pL2DPuGfhMeg6hc15h33kZScvGI3f9bOSunY7UJW8hZdEbKFk/Beb9K9HqvRrNWxbAtmMZeoM+&#10;xKHIHYqk+ywnAh9nRuDLQlHRJeCT/Gh8XhSDr4rj8EV+FL7Ii8Rn2eH4OCMIZ9MC8FF6ID7NCuKx&#10;YHyZH4mvS+PwjRSPqM/Et7ocIhdXW0pwzVSO264G/NDVrEi6H/tNuE3H7j+6TTial4C4pezPq2Yi&#10;du38O1VchaiTrUAKR0hOOiHnJIx1eDtc1VXIOtn3mfG2h7jj/yL4/sglM1ROurhF0xRJl7h4KjJW&#10;TkfJB/MUSdewbakKd23ZuxpOn/fQF7IdR6L3KUXhkQRfnEwJwae5vPeiZHxRmoZzFTlKSXfFUIWL&#10;2nJ8VV2gSLpLdSW4VJOLi3W5uNCQj2+0PNYkBSTqcbOtCT9JSKvbgOutfO2ow206hz+2NbLPGXF9&#10;wMw+aWZftOGHAY+KTpF03P9piKS77mrCj+1G/MS++f2AA1f5v7N2nQrhGJBfwC10vE05isTqoGMr&#10;aSV6RKkv9oWo9rnWiEJKCJgeRynXcE/+XAntFOJNqnerdZZzuISW9jol1QKNfa65f8uX6oGEugoh&#10;I1EBhzpqaY9IISKNyiMryjkPMUdbh067VO0/Jsdpzx1ySy7Wato7XNu41nfTKXa3SLhpLtpa6ECL&#10;ce6g7eOqo31YjyP8jKS/UCGtDgnDpIPtpINBu0hyG0tlcyHe5EetftpMB7vrcaxXj+O9zTjR14J+&#10;2mhSfV/ldHXJZ3gerqtHaYupH0N5H5K2wMp1zGpOg6VJql8mqx+ahJST8F4J+VUpOWxC0kkxCjpf&#10;zUV0XkrRUp6DopgIFIZEoCxUlHSxqBVCboic+zmEpNMnpEAbl6hIuubEFEhOOlsGHaEcruulZRio&#10;5HVVVeOY5m/hrqKi+9RswpetNlxod+PrDrdS0QmGc9J9N1Q0QsJdrx8/7Al1PSaFIzzhrtdOcXta&#10;ikacUCTduSOdONqmhYRi6iRsUxerwhqtLRlobaY9QbQb2X9oq4iyopd9q5+O3SEr7VE+o8NOroN8&#10;TkLU9Uu4cpvYq2x/yblM+1l+XOywSxh0Ps9HB0/jyY3oUfqLMjOVtmAa2lvlx9s0mI3x0DWFolLr&#10;i8LqvSio9EZlXSAqqg+gssYPVbUBqNdGooGoFQdQE4Vq+X+Nt4KEuxYUck0q3o+KUh86cp4w0bqS&#10;AJVHqaE6DKXFB5CXtx05+ZuRmfcBcgq3KKRlfYC0zM3IyNyG3Py9KM87gPJcbxUGK0o6h542KiHE&#10;mhBsKo8hIRUPXey7km+xQ9RczXQkCVF/tdR7lHRS2VWUZDY6mHZxeIV0kgIkUpGVMNDpFDVdY3UU&#10;THRwpaKiqFFa6fTadXTwG9h2tHUlJExyN0l1Q08l50y08rwWntfIa2vRSD62VBV+LCSdhLoKSaer&#10;jYVZCDqlkJSUOh7IuBf1bKsxAw5zloeM5r5nK+pRHmdft5oz0cyxYGhOpd2XCrMlD3Y7x35nLQZ6&#10;tLSDGnCQ81cP+1K3s462apUizNroHLuaZB4q4Zgug5vOv5OvHQZ+r+TKklxwplKlAus209a1lKPT&#10;VMBjBWhjv3OyrVQV2yaPotXcwnskjMYsjkUJw5fr53lspXCyj7bxO4U4d3ONcQtZQgdd5sJOtrW7&#10;kfNbs5AURR6FTgu3RtraZvZbe40iCnslh5exWBXfcTexvTRJbPsAOvy0YQrWoDbxbRQF/hZlfv8n&#10;aoLvgj5iBJrC7oIpfASMoV6w8LVrqFDE0RwvnM4fgY+KR9CuGYGvau7CRc1duNp4F2603IXvm73w&#10;Q8sI/GAcge9bvPB90wjcNvwSN/W/waX6Sfi0egu6s/chb58/9q3IxIrFNfjgwx5s9z6F4JiPUFjy&#10;OQy6U3zezWhpLIKFa6y1Og/a0jwkJiRi6foIPPLmftz1QgS8nk+G16t5RAm8XqnBv0ywwWtCG0ZM&#10;7sOIqYMYMf0wRsw+gbvnfoS7Fn8Gr8Uf4RdLP8XIVZ/jsVWf4o8bv8SLm77Gq5u/wltbv8KEPd9g&#10;4q7zmLz7PGYdkEqv32CO9wUs9vsWi3yvEJexNOAKlgVewfJACYG9jh2R55CQLEo6F+pytDDkVikl&#10;3bCaTki64ZBXIemqpcJrRpEi6ZoLK9GYU6RIOikc8fNw12PNZpyytuITlxufd/Uoku7CoaO4dPwk&#10;Lp44qdR01z/97E64qycn3c9xHre/OefZDh37OUn3N0jeOg9Jd/vcl/iKa3NXUxna2O4qlFTP9Yv7&#10;bToh3tjnRNE+pF7rYD9u4zh1cVwq8ktLH1jDuVUvBF0eJLecTcJEaxOJBAUh9UT9OUzQtQ+FugpR&#10;pwqfcF+IPvl/k+Ry4zxj5diXSsk2mTM4H5hErasUt0nq+zs5L3U35ahw7j4h9njdkh+2h2OiV0K/&#10;uZ61SzGVRs4PvA8h6dwG+u1NnLcklYFWQvUThqpSS4VmfiePuaSYDL/PVpfEuUkqaEv+zijo6yJQ&#10;XyOFhAKhqQ6HoSFG/VAjecuthFlyoGpFaRynfuQQEq5HyEPOE0IUCnEoKj/5kajXUqJUgWInGDk/&#10;Si5QTW0ENJILVM5dKT9ihCgFXVN5GOyaBLh4TZ0tucrXlrx7R+y1OO7U4lgbbZR2DQ47uE7xO4Zo&#10;qX/+/fxPkWQOD0l3iDgsZJ0rF6KoO9ZehlNdtTjTo8PZXgPO9jep6q6npEhDtxgApRjooLPcLsQX&#10;DQd+ttcu6rdc9Ntz0NeahQEh62gEdJkT0WNLViRdvzOD++k0CDNUYYSDbcU0/CpoUFYSVTjVze/s&#10;pVHU08CtVJzVcstr6Nfz++V1A052S1XMChwVQo/bY+5KHBeyg8bvsfZqGqBV6KdhIlVluwnnUHiI&#10;p8qsqKGEqBMVTj0Od9GQ7BLjs1apmISkk1+Kj9DgFEXeiZ5aHJMKsmJ0tpfzekv4vhJ+dwVOsn1O&#10;8xwnu+rYLrVsF3bkdgl5zEcH771TyDkhagip9CkEnUCMITGKHFIF1pTM60um0S155bI85KVLyFPJ&#10;48f3O5L53ngu2PFKSeeypHDRTaVRLUpF3g+Nr35iwFGAw+4SVSVWKQvZZqf5rGT/CNtXkkpL0YhO&#10;Ph8xdgUq5FV+jZawkaGE0+oXPgsXXlmUDTTgJFmljROJrZCLN7+LDoJAykT300g/xGcguUKy08Kw&#10;fO1GPPXCJDzy+BiMeuAV3HvvS7jvvlc85NwQaTdylFR+fZvbN5WKbpike3D0WEXaPfjIOxj12ASM&#10;fNxT0VXCW0f/diYxS20fEgXd7+cQM/GwkHRC2D05B4/9YZ7Cr/+0CE88u0xBwl2FqPs99595eTH+&#10;8MxcvPb2MqxZvwXxMX6oLQ3n/dJQ5f2LA9VHZ6lHQnnoeKiwJIco5eiMtIvzUAC3PDc+sw4h4Wwp&#10;fI6p7F8ZcDs58RMORwas7OcmUyxa7TSCeay7gw5Wu6juPCpHRc6xryrVHPvQQb4eFGeFfesQ+9lB&#10;OiwDQgyq/ksDzEVnT55dq4T40BBsSUazIQ6Gxhgaa9HQ6yOg14TTmYlTKrp2Gnbd5jxICW8xjLr5&#10;3KTaXgsny+J8fyQk7sW23evx/Gsv4ddC0v1GlHSPYdSo0bj/fiHp7sE99/wSv7r3XkhuOikeMayc&#10;E5LOQ9Y9xOf2OB597LfE7/DIo7/h5x/hc3wMTzzxZ7wzdhre27gPAf5JSIyvQlxsBXx807Fvfwr8&#10;fDPh452GQP9cBATkYvvORGx8PwwfbI7E6jUHMGvWBowdOw/vvjsd74wbh5VrFyEiYrPKpyDhOJ0c&#10;y0JIK5JOVY+mIykVozvKVPsJ+ogeOioOQxHyYwOwf+0S+KxdjtA1q3Bg0QL4Ef6L5sJn7iwELJiD&#10;gHmz4DdnGnxmTiEmExPhO2MiguZMUmq6AAl7nT0RIXwdOkfIuilKTRe1QApMTELUkIJO9kP5vvB5&#10;kxE8ZwKCZo9H2JyJiBYVnuTrmjOe/x/H/49H8DxRGI2Fz/Q3+F1v4sD017n/Oo+9jf3TXsaeyc9z&#10;+yL2z3gR+6Y9h51TnsLeyS/Ch+dP3fEhSoJ8UeS7H1m7tiN79w7k79uJnN3bkbl9M3J2bUPBnh0o&#10;3rsLZbt2onbfPuj2e8Pg7Q1bUABsIUGwhwWhMy4K3YmxGExLxIncTJwuzMPpgjx8VFKMzyor8VmF&#10;EHV1OKfResg6jYeou9TUjPM6Hb5u1KuiEhdNhFlUdS2KpLvRJiGvNlxva8X3nS7c7Jaw17Y7arlb&#10;fTzW48D3PS7CiVtdDqJV4ftOO24LWcf/3+5uxc1Oi6eSZocR37W14Du3Bde7hbhrxbeuRpwz1uBL&#10;Uy3KgnbBe+lM+Kycj6gP1yB1z2ak7duKqE1rELh6IcI2LEXoxsXqf4J0/i9l14cIXr0I/svmwm/h&#10;dOyfOxE+Cyazf0zBgQUTsH/eOOye9iZ2TXntDkm3fcJL2Db+RVVMYsfklxVRJ8o6IekkZ91Oqf76&#10;7jPYPel57JrwNA5MfQERC9/iM38dMQveQsqy8ciU0NflkqNuDNIXv436LfNQ9+Es6LfOh9N3LVz+&#10;69EV+iGOJOzDR1lCSkXi45xInM4Nxxni04IofFkYjTPpgTiTFqCUc59kBuN0ii8+Sve/Q9J9nheG&#10;r8vjVOGIi9WpuNyQiUvabFw3leE2DaUf6Mz92GXAT91G/NDVgtsdTfhrvw3nG0uRtnY24tfOIOYp&#10;BZ2Euf4dWTffk4dOiLlhNd2wkm5YQec7c4yHoJs/QRWNCFs4FWELpiiVXizPl7xiDttkApKXTkbu&#10;2pko4PfVfLhQhbza/T6AO3ATekO34Xj8AXyWFYlPs6NxNiMSn+XF44uiJHxemoavKrPpeOXjG40n&#10;1PWb2kIPqgvwZQn/X5GhFHVXeE/XzTW4aavHDYcWt1x63LBrcM1WhxtC1NkbcKu9UYW6Sm66W1LV&#10;tdeCG31W3Bpw44dBtwp1lXx237MvSrjrLW5/4P9/OujCj0c6cKHTjBMWzj0Wzrky/7bmqx9X3JyT&#10;Oyyci7leSgirpFDwKPjruG7Lj4N0UGm7SAVTj1LOk2ajnfttoqzj2ixVvGUdllx2oqST8FYJEVWp&#10;F4TAa+W+KNxcnpDWw22S61TDNacBR7u13Nap7zxCe+dQuxB5dRh0cJ2xiePONYbX3Mnvd9KYtkrC&#10;fjrXA45ankfD8zXiWEcjTnQ14riEy/I7DgvBKMq9NlGfC8FWig5ekxSJEEWfqp7fUUObSEP7SY/D&#10;HTr0uqu4rlXQluD6ShtCVdR3lKh8sANyDrXmSq5V2h4mURvRMTLTduOc7zSnEmIzpcBmSkAb114X&#10;X0teulY6YFZtIRoK0lAUGYGikAiUh0ajPCwaVWFRqOa2JjwGdRFxHkTGDeWjS4SG26aEFJhTs9TW&#10;Kkq6HNrFpVxPqmtwqKoGx+rqcFqvx2nOd2caG5WS7gubVSnpLna143Jvpwp1vTTQ61HOHTmIb48d&#10;xLWTR3BdCLmToqCT7XFcO32S8OSju8Ljl08exrmjnaqdLXRmRPEu1TxFpSaFHoySS04rzlQSnI2p&#10;cOhTFXnRQUdP0G3Kpw0odgvbzyl2g+TIpb1H9NLOEAhJJ7kLXbYsGGkn6HXhaG6KgZX2pBByFran&#10;XSI6WtkO5ngYWiIVSVfR4IOSuv0ob/BDhcYfpTX7UVyxD6XVvqiqD0FNQxjqGiJR3xCO6toAlFUd&#10;UDnpCkt3orh4D4oL96Ks2BtVpf6oKw+CXhw5OohN+jhUVQYgJ2878op2ILd4B/JKtyK3ZBtyCrci&#10;K5fI2YbCon2oKPBBdbG/CtuysA1sQorRNpUflO0SMmqko007p522aQ/HgBTakj4t5JKD7WPWZ0BP&#10;p1tXHYcmOsqSh04IOXF2nYooy+d5sjyKOtqx4lBbRK3XmA5HI207OvZdPJe0tYsOdquGfYTOdouo&#10;bKoT+Dwy1HGbVqrrE7o0mPgcjTxu5PHGBimykAAtnWZ9A79fnwyLIQ22pgzY5dqVmi4fLo5pu1R2&#10;ttEGp01uM9GWNPIe5cdzHnfyuIMwckzomth3G5PQ2JIGo4R/ixq3vRJtHHfdHRp0t9fz+ddyLFag&#10;rYVjWsL9dDxHk4SSF7FdaA82pNLBl1Bfufds9rEMXn8671vIzTxFLrSyjYSc87S35NhLRSOdeoPk&#10;yJOwaInUMOXx+jhvtZbTt6iiX1HOeaCSc18l56QqzmncWmnLyo8Axlx08Jxutku7gXMar6dT1DoS&#10;5moW4r9eFUiRsFc3r8HVyPaQNq8V0oE2b0UQtEVbUBo/G8l7XkbylkeQtfv/Qpn/CNQFeUGnFHVe&#10;MIaNgCVqBNoT70Zv2ggczh6B44X/giN5v8DJ4rtwttwLHxHn6ohaL1yqH4HLtSO4Ro7gejESX1S8&#10;hjOls3EodzNqQ/0QsSkA6+ZHYOOSeqxa04Ol6wax0ftj+Cd+jYyCL6DVfA5Ng5XbCjSxDY0NGdBW&#10;5yM5MRlLNkTgsTEH8IsXwzDi+RRV4dXr9Wp4vVaNu8a2YMT4NnhN6obXlH6MmHEYI2adVCSd1zxi&#10;0ccYsegMfrnsLB7fcA5/fu8bPL/xS7y56Tze3X4BU/ZewjSFC5ixj9j7Neb4XMR8vyuY53sFC30u&#10;Y7HvZSzzu4QV/pewJvgKdkVdRmzix8hPb1MknT639o6SThF1suVrj5KuGHXpRWjILFbhrvrcUui4&#10;bckRNV0Z2ipqVXXX/gYDjrVYcNbuwkdONz7r7MZ5IekOHsHl4yc5x51WuelUddfPP8etc1/h1vnz&#10;d6q1/h1+RtIJhsm528T3xK1zQuR9hR+J2+c+x6d9rao4hFRLdXJs2rl1aTl22Z8lbFOqQw+TdFb2&#10;I1tdMvsTfe4Gri1SWZVwSQhnvRRzSEFLBcdohYR+esJiRSUrIbC2+nRF0rl19K2a6BO2eHCnWmu9&#10;EPhC7CXzM/wOntOu5//Yh4WckxybtvoEziWZ7Ov5iqTrkwIRQtINo4Xru/w4xm23qP+MhbwHjkeO&#10;z1ZdNsdkNqw8p4TqN9VwHhdlrpB/nHOkeI1SuOkyeD1cFxs4n0s4el0UtDXBqK0MRH1tKOdiPxga&#10;omHg8Zb6GJglvUI971ObxvcmqR8j2jkuhTBUIbyidDVL4UKu91auMxzrco3yQ4ONtkmTIYVzQjz9&#10;S65XFR6CzlAeqgg6Q2kYjFWxvB762GyHHp6viz7ZIG2kEw4dDlurVcqGg9ZKHvsnSfcP/3ppEPVI&#10;WGlrDg46cnHIno1DzlwcdhUOkXR1ONujw0e9BpzpaSGacLpXjxM99TjaI+Fm5Uq9dbBDVGsFNLY8&#10;lUoHeN4Bnq+vlcapMQnulnh0WZLQY0tBv52d1CbqumwakSU43lWOU901ON1dO0QKNuCjPj3OCjHH&#10;7Uf9jfh4wIBPBpvUVl7Le090VNFgrLyzPSakGo1AUdEJhBCR0EQh6YaLW6iKsh28Zv7vML9TFY3o&#10;pOEq4GfUL8Q0eA7T0DnWwY7E/4ty8FhXlUdRx88d5DUf5nlFbXiqsw5nhKDrrMbJTn5vpxjfNFA7&#10;imhAC8mW6wH3pchDuzVdkXUCFfZKw1MgOeMk/FeKSAgkZHgY3ZKnju0mOfpcNFDV+2nEdnMhH7AX&#10;KPRzkR+gQ3DIWaRUiKKAPC65BEVdKNdMI01+je8QlZUYAfy8UxJPWzwknQqfURAHIF85Cjb5pY5G&#10;kfxCKaE4qjCCpYCLKB0NGkOyP5wsupMDNp9O1PK1G/DH5ycoJd3oka/hnvtfUbhPqryKok6UdaPe&#10;wAMPvq0qvI568C2MfmgMMVREQvDwuxj5yDiMfHS8quo68vFpePA3HpLuod/NVpD9h0U198Qw5uDx&#10;Py7Ar59aqLaKoHtuuSLp/vjcChX2+sdn5+D5V5fgnUmrsWnrLiTE+6OmIhwtNFbNEiZKY0kcjHZb&#10;Hh0gcbDyaHBIzj2+buNxPkenNRW2llhYW2jgmjxoNfO1hZOchZOdJYFGE43sligYJUxZFJGdnJjc&#10;NEScHBtCxLGPSTirJNYWp2qwnf2KfUxVGWa/FgWCKPe6XJwkFYQclFxFWUphIDnomg2xaGqMRrOQ&#10;dDS4tXUhNKBi+ZzS0EGDrk8MVj6zTmM2nxf7P5+ZVZ+C8qIQpCX7YN++TXh97Nt49Ik/4VHJRzf6&#10;MYySCq5D+ehESXfPvff9jKR7UKnp7rt/tNoKYSfqOSHnHnv894qoE9Ju9EOP4okn/4SxY6di0we+&#10;iAjLRVxcFeLjqxEUlIft22OxZUsUduyIx949qdzG4f0PwrBs+V4sXroLs+d8gCmTluOdsXMwfsJ0&#10;TJw8HuvfX4aoyC2orwrlc6Fhx3HTTmejl+NwoJuOSTv7optGICGKOqV4VEqOWhqHlajKisaB9Suw&#10;S4pHrF4JP1HSLVusCgX4zp8FPyJowVwELZyDECJ4wSwEzJuKwDmTETx3siLqJDedIGDGeAQrwm6S&#10;UtJFLZiu1HJKQSchrnN5fP4UhMyZCL8Z7ygEzZ6A0HkTEDJ3PPffVYUiBEFzx6rcc0LM+c18E74z&#10;3sCBaa/Bb/Yb8J4uJN1z2Dv1Oeyb9jzxLPbOfBp7Jz6PnRNeRfj6pcj334vSAG9k7NhCbEb2rq0K&#10;6ds+VHnr8vfuQNaWD5G3+UNU7NwJ3T5vtPj6oemAN5p9DsAZHoaOmCh0J8RgMC0BhzOTcTw3EycK&#10;cvBxWSm+qK7CpxXl+LyqEl9K9dc6KSqhwTf6RlxuasYFlaeuCZfNJlwiLlvMiqT7zm7BNacN151W&#10;3HBZcdPN/Q7JUWdTSrnbvU6F77vtipC70W7DtTYTrhM3Oyw8ZiVs+KFbCDuLIkKGcb3diG/dJlzl&#10;e651SC68OnzVUolPmiuR77MJ+5ZMw4Hlc5CwdSMyvHcgafdmhL23EiEbliFmy1qEsy9Ffrhahbmm&#10;7dmElJ0fIHzDcgStWojg5bPgv3gafBdOgff8idg75x14zxuH/bM9eem2TXhJEXTDJN2uqa8qCEkn&#10;SjoJc90tOevGP4ft454hnib+DO9pEvb6JsLmvIYIInbBm0haNAZZKyYgd/VE5K+ZgMJ1k5CzbAyq&#10;PpgBi89KGPcuw0DsTpzNDsTpjECcTPPgREYQviyJw7myOHySG4aTqX44leKnFHMnEr3RHbIJxxP2&#10;4WSSNz7PCcaXBeG4RAPzUnUKnZA0XKFDdlmXg2umUvzgqPOQdJ0G/CQEnYR9EkLSXW2tR+nOlYhf&#10;MxXxa4XEZh9eLOGufwt5DR0i6ISYE5JuWFU3HObqP/udOyo6KSah8tctJhZNU0VT4vj+XD6PDJ4/&#10;a81s5K2ZxXaYBcPu1XAGboLTfzM6QraiP2IH78kHn2ZG4lOO5Y8yo3CW23OlqbhcX4DL2mJc1JUq&#10;Jd0VQyUuaktwvr4QX1Zm48vSdEXQXWooxNWmct53Fa6Zq3HTpcMNhwY3Hbz/dlHEGXDLqWNfbcTt&#10;LiOkkIZUdb1J3Oiz4IcBF37od/F4K/slX3eZ8EOHJx/djU72TTl+sA3Xe+34xF7PeZdrqSlXzfmC&#10;djrSiqSTH31cNO5dkoqiGoPuBq4FtEFcUrioUoWVeSp2i2KazoOEtQ1BClC0cT4XNZSs1bIVRZ0n&#10;lxv3rVybuZ708zyH3XLOOkXSHRaSTsJNJVqA9spRUbeJXaPsgzoVPdBlLfKE3jroHNNxcBm5fljl&#10;B0uew6WlfWWgndVE+6yJ+xraGbSvhFjkOnbQTQO7vUIp/VQ+OfkhUH7k4v8k95zc56Eu3qe7DgNc&#10;43p4XNkSdtqJXAPlxz4h+3p5H55789gnoh6SaAGBhGMKISe2j1T2t3OtlTQhdrOo7NK49mXRYclA&#10;eVoc8sNCURoWjeqIOFRHx6MmittwviakmquQdoLhcNfG+BSYUjJVsQgpGtGaTpsovxD95RWKpDta&#10;U6twSqdTBN0ZQ6PKR/eVvRUXO9y42OXGlf4uXB7sxSXiiqjojh3Ct8cP4frpY6pIhFLOEddPSy66&#10;U4qk+06KRpw8got832eDLvS2VqtE/hLm22xIRKM+Efr6aEXStWjjYaITZNEm0FlLhINruUMnVXDp&#10;aErfIFRBEtpiCg7CVYrONq6FhNgPLtrbNtoH+kY6bbQZWmifGM10rkw8t5VOqD0JZquo8yOgNYQo&#10;1OgCUF7vg0qdP6q5X9ngi9JqH5TXBqCmgf+vC0MNHb+a2mBU14jSzhdllftRWsm1qdwbZaX7UV52&#10;gA5isCpG0azn9xkS6NTFoLY2BCVl+5XqToi/rMLNyMrfhOz8zcgv2oniEh4v2afCY6WYg6j/pHiI&#10;XSnmJAzYY6tK/+91iC1Fu15Ss6gwswr2GzrQHIeSL01CYps0tM00npBY2dr0kqNZfqAu4Hhj+8gP&#10;1LRjBY4WDzHl4n6njGNJ2t6SCymuIWGb8qO0KGNMdQkq/EyKb1h0HjWeSS+huGlo1qXyftOhb0iC&#10;lk6wVNo18NlJAY8WvYRxp3KM89lxzAgkdFtCkoWg81RzzlRwcd6Q3ItC3kkBEElzojPEQ8etkHQG&#10;wsT5wsa5wMR7sEhOQnsZ2u3lKvS0dSi01axLV+G+EuYryj4NnWfJZVVXybFRIonno1FbFomGcslv&#10;laBUhbJVbaaVohP8Pva/evbJhoYoGPT8n6THMdFfaC3j9Us/Y7s7q9n/KhVR12Wv5pxWqULm+/ke&#10;qVrZ2SQEHX2PxkylZhquKNtnrVIqOgl5bW8uUlWoXaIeImy1CbDUpsJQEYf6fG/kRa5D5JZZOLDs&#10;JQSu+S2iP7gHydvuRsZ2L+QQld53o8H/bugCvdBIGEO84Ij0QlucF3rTvHAwywuDmV44kuOFk0X/&#10;irOlD+FM3hM4mf0SelLHwZ64CLrwzUjbtBub5/hhzcx4LF1QgaWL7Fi2/jCWvHccK3afwZ6oz5Gc&#10;+znKKz5GeY0VdXW1aNTwGekyUVedh4S4RCz/IBa/Hx+Au58NxIjnU+H1ci68XqmG1xu18HqzEV7v&#10;2OE1vh1eU/owYsYheM06Dq85p+E19yy8FgpRdxr/Y/Ep3L/8I/x2zed4ZsOXeHfntxi3/SIm7bqA&#10;yTu/xpRd5zFz/0XMPiBk3TnMOXAZ80VN5/8tlhKrpOJr6DWsDf0WOyIuIyr+E+Snu1GVqUF9xt+U&#10;dFLhtVGUdSrktRza7FJF0AmkaIQupwR6bk25pTDn/Y2k667R4lCjEadtTnza1okvOnvxZU8/vh44&#10;hCsnTqm8dN+dOesh6b74QhFtt74+r/C9EHMXvlGQfUXc/SNcuKD+/3OS7vuvPsPHXKulaIQi3+oT&#10;iWS0CXGu59ghnIpA41jn1sT+YyiNQqMUgShmPy+JhrkyHtaqRFgqE2CrSYa1JkkVTpDqq8YqjvHq&#10;BLSUx6n8dVKkp7eZ65Sea7o2Hx26fLhEjSfkGd8vFWMlH5xDK98tfZdjWk+/bVidV0MfjXNFpyj6&#10;+H8hDrtNQlIXqXEgVbrlM27uS+isFAhyi+KVNpu5Qcg5jl2eSyq2NnP+MVRHwyYEHceIEHQdhBDf&#10;PSp/HNuA49PYEA0d52dF0lWHsl8G0ZcK4dgPRXODhLxyrEt+uoYUlSLAJgpATRqc7MOCXhPXclHU&#10;cdtlLPSQdLxu+RFDcmMaDMmKpDPyPLoSrhslgdwGo6ksnIhES0XM0LNJhVvUjo20gZppFxhp85ho&#10;Y5jK7mCIlvrn38//eh007Ox5RC4OOfJokAnRk4/DriIaY+U/I+lonPSYCKMi6k72SQiDhgYfjTw6&#10;xYfoHA+6i3GIEJKu3yEJhdlhaFi1NScSCegwJbLjJaKLhlY3jQVR2wnZJUTdyS4h6eqJBkXOfdxn&#10;UMTg2b4mfNQv5Fyzguyf5f/O9NTRaKz2KOjaq9T2aFuFIqWGSbojQsJJ+KmEqHaI6k9y0dGo7JRf&#10;eGVbqUJeD0nuFHn/EEl32CUKvRocp5N/glAkHY1LKUYhufgOtvM+2wrVtR/nZ0/zOk5xe4LtdVRy&#10;+RGHJI9eqygK8yAKNyEtpZ0lz55UpRV08v47aDgNQ4i8XqeQdHwew2iTcGAJf8lAuxAwNFa72a69&#10;dp6PBopg0F6MfhroqkwzjV8JQ5ECBIddvKc2Guxy/055JgWQwhJSkVZVeeV3SehmJ6/JU23Ok99G&#10;hdI4C1QuDJOOi6OOkxYXaCeNo24zr2eImFNFDobQbshCYVYU1r//AZ59eaIn3PWBV3HfyNdwL7dC&#10;1N37gIeoGzn6DRXu+sCotxRGiYpO1HMPC97FqEfGKSXdqMeFoJuiSLpRv55xh6TzKOo8Crq/Ya4i&#10;537zp0V3SLo/PD9Ezg2RdH96fh5eG7MCE6euxLadu5CSGgBNfQyammJgbEmi4U+jgA5DmygY+Hxc&#10;bKtW+UXfSiPMTsPNngmbjQaaJQGmlhhYTHGw0NBtag5HszESTS2c+IkWcyyajNEKZmsyXG2ckJ05&#10;KhxWlHGqMIUUNaEh3SvKByHp2M8Oc6wNcNvH14po+hlJ1+UqVMpHB69FilI4rDSOxEGhs2KUcFdt&#10;BFpbEmgUZdFYZZ+zC4FKw5JGWy/vSQpOtNHorC0OR3qiD3bveh9vvzuW7fkHPPr4k3j4oceHSLoH&#10;8YBUdb1f8tDdr0g6IeQEHpLuQZWHTvA3Nd3vhtR0j/H1I/j9E0/hzTcnYv3aPQgPy0NISD7Cwgqx&#10;b18yNm2KwIYNgVi3LhBbt0Zj8+YILFuxG7PnbcTMOeswfsIijB0zh5iFd8dNwYxZ07Bl51okJO5E&#10;HReWDgmhlwrKbM9ONx29Li4gHUXcL0QHx2QH20mSZHewzx/qbWD71kBfkoLATWuwY+k8+C1fiuDV&#10;KxG6egWCly9C4OL5CFwkJMRsBC2YjWAicN4M+M2ZDL+ZE/8hSRc0w0PShc6ahMh5oqYj5omybpIi&#10;6SQsNnDWeOyf8ib2T30L/jOFqHuXx95BABE8dxwCZ3NfqrgSQs75z3rrDknnM/NVeE9/CXunPI89&#10;U57F3qnPYP/057B3xjPYPeFpbH7nGRxYNE1VLy322YXMXTQmt32AtK0fIHunh6TL3LZJIf3D91C4&#10;basi6Sq2bUfD7j3Q7d0L/b59aA3x5Kfrjo/DYHoSjmSn43heFo4V5OB0SRHOlpXik/IyfFZRrgi7&#10;r2iAnheSjs7qxUaDh6QzGHDJ2OLJTWc24YrFpEJev7OZcN1hwXWnmRACjlviZock7PcQcLIVQu6G&#10;24Rrrhb+vwW3Okw8xve1G9X2e76+1c7jAkWK8DvajLjibsG3Tj3Ot5Tjq+ZSnNUVIWPXeuxZOBX+&#10;qxciYft7SN23DTFbNyJ68zrEbl3P7RpEbVqJsPdWIGbLOiTxPbGb1iJ03dI7JJ3fwinwEYJu9ljs&#10;njUGe2aNhTf3RUm3dfyLiqwbJumk2quo6bZKyOu7z6miErt5bNv457B70ovYMV6Iuj+pZxk46xUE&#10;z3yZfeYVxMx/XZF0oqbLWTsBpZtmovj9aajeOhua3Quh37MYxn3LFUn3UU6QIulOZwThk9wIfJUf&#10;ja8KY/BxTiiOp/vhVHYgjmf64WSqDwaitqM/chvOpvniROI+fM7PniuKUCTdFRqYV+rTFUn3rT4P&#10;V+kU/eAQJV0DfpDiEV3Nd0i6/+g1EyY6Kr6IXjEZcevmIGjhRIQunYowInLFDIQumYLIZdyyvfxn&#10;j0PAHFHLTYLfrHfvKOck1FWUdH5sQyHtotm+UUtnqJx0oqRLXTMP6WvnI3fDApRuXobSDxah7P35&#10;MOxbC5v/+2j1/RDtwVvQK1VuY/fhTEoIEYqPMqPxZWESLtfkKJLukqYI39Hgu2prwFVzLftmGftp&#10;IT6rzMKXFZmevHV8/a2hDBf1xbhAfGepxvXWOtxu0+EHtx7fc/t9mxa3FEnXgh/ZBlLd9VafBz/2&#10;2/FDD/trF/sl++HtDmkryeVnVtVdrxO3+J4bfQ6ccxtUGEuHqEa4pnZxLlYFq0R97iwhJERV8s0J&#10;SSfkmR5HOzS0Geq4PtPRldAxc65SiAlZ56kCS+O9ha+VashDyAhRJ/+TsFf1IxptAVlXpNjTwbYa&#10;HHTJD3Q6nOzWq6JfRyS01Sn2gBR4EFvHAymYpXLREV02GuBEDx3qPjrZ/a18j1ND+6pR4WSngTaP&#10;51yHXFy3aCupfKruCvQ6JFyX65w5C720k/q76Jy38xwq5LKe83YNujgvt/GaHbwPpTJkW3TwPqR9&#10;OtlOkmfPbeM5xEYhemmHCEknP8q000Zyc+u0pELy+drMtE1oU5qbpGpmMhpKkhRJVxgRjtKwGFQQ&#10;JSGRqBwi5YZJup8TdqKma0z4G0nnzCmEM4t2UAGfTwXbqroWR6prFISkOy0kXZMBn9usOOd04EJn&#10;uyLpvhvoUXnohkm6q8cP46qo6E4f91RylRx0p05yS5wRJd3xOyTdN8cG8MmAg21eBXuThEsmormR&#10;16WNV9X7VPVSLR3FBo8jJE5Vcw2dn7ooWPQJsJvSFCzNtDXYtq7WArhF0dhWgg7aoR3tparIlMnI&#10;dmqMhd4QBQPtF7FPDBY6ekSzLQFN1lhoaMvU6YMUQadppGOnD1REXW0jHbsmHhPiThOAuoYgNGjD&#10;UFsfhrq6cGi0kdA3RkOji0CdJhj12hBP+GtVAKpqglFXHw6tLhYttLNamhKh00TxWChq+J6qWsl1&#10;dwBltftRWLYTRWW7UFnji4pqHxSX7oOmLgz6+khYmpJU/5KCbl20d4UAHiaBB9gXBYO0eQc5hkSV&#10;KraV05jDtuN9s+0MDXGQKrBmtqe1MUURflKYQ97jkpDNliw6nnRS9exfotJrSocUfGlnX23n2HMZ&#10;6OwLuaaRZ0G7T2zH+lgYaSOb+ByksIOZ5zTRCW/idzY2JEGv8VS/1fL79Xye4swKhKiTwhAOS5Yi&#10;UOXHYEXSiWJOCLmhfdnKj8byHjftUZs5A3p9HLSNRBOdYmlLg+QmTkULr9PAazQICdfIftSYBTOd&#10;d5M+CyZVwCJFtYWgsT4etRXhqCoNQUVpAIrz2f6Ffqgo5vOSAhllUrQjQoXn6uv4XTUx0HJfw/uV&#10;Cr/VUkCkPgrN9A2sojC0FKswV9l2cY7psJdzrJbSlyjnvMe5QeaT1lJIJI6b1+jQpcLF63Q3cX4b&#10;IiM6jRIWW8g2zoOJa5VU5ZWiHxaNqKLYv+syoS9PRml6MKK9t2A3bbg1XG82znsZ25c+CZ+1DyJ4&#10;478ibONdiPvgLmTtHIHcnV4oJMp3jUDt3rvQEnwXrBFE5N2wR/0POKN/CXfS79CW9DpskZNhilyJ&#10;cr+NSKLN5L3ED6umxWDWlFIsnmvCyjW9mLWiD3NWD2LpljNYsecjvB9wFuGpnyCz4Czyypyoqmtk&#10;3y5CszYXtZW5SIiLx4atSXh6YjDuftofXkLSvZIPr5cq4fVGDaGH1xgrvN5xwWtSJ7ym98Nr5mF4&#10;zT7lIeoWnlUk3YgFx3D3/KN4ZPVneGIyHwd+AAD/9ElEQVTNp3hl03m8uukrjNn8Fd7d+iUm7Th3&#10;h6SbtudLzPURku6Kyk+30OcSFhPLFVl3Ee/7n0NQ9CfIzexBVVYjNNlDYa7/gKTT5ZT/jKQr+TuS&#10;zpJfrsJdO6s1iqQb1DXjlNXx30m64x6S7uqZj3Dtk09x48svPSTd+fM/U9OJUs5D0P3vSbohEu+8&#10;5LP7Cj+e/wLff/kpPuI67WJ7O5R6LkX1q/YmIc7oK+nS4dKkwlrFubMsWsEgBSHoB2kKQqAtDFU5&#10;5yz8f0txFExl9Osq42GjzSRknZnHBULomcri0NZA/7tRyDn6ZYZSdDWVQirIyvdbatIUSSeEnBRX&#10;ELLO2UifjePPzs/Ja1NNHLeJvC5em1ZUopzPWuivNBfCrs2GVd6nob9oKBgC/T5DEZz6Qs5LeTBr&#10;M4cK4CTBxLnFyjHtFlW1EHs6rqm6bPQY8tBLSEitk/NRS0MUNDVBqKrwR3mZP+prOYdXcP6uZhvU&#10;REBfE6XQKBW09elKTWdp4NzEa3Ty2oWU61JEIteUZs5T/D7JMWnlGDbLfMO5TOZWKTyhLwlh+xJl&#10;YWgupz9cJoRopKqg6wkXpj8q1VybOS+w/YSkE9Kzp6kIfS3/zEn3D/9U6KabkJxwriKigCjEEQlB&#10;peElJJ0Kd+3R49MBO2GjQWHB2f4WnOqjwUbjT+XUojF2qK2M5xIjsYTGHo1GEyfhllS4aRx0mFPR&#10;bkrm6yROyinoNKWix5qpiDwh6yRs9URHLU53a3C2V69IwY96m3CG+2f7Gu9AXguE0DsuYa2ieBP1&#10;nBieNBiP0RA80SUJkRtwjJBfjY9016kKsKKCk6IPAzRaJKdVn5CKXUPFH9olDLFSkXvHOjwqtBOd&#10;9YQUy/CQdPKe/nap5inGcA4Ngjy2FduJhudx3rcQdEekPWl4DorCjW1wkIboQUcBjxXSQPZgmKTz&#10;IP9vsHuKP0jOreFtf1sh9/k+/q+HxquEth7kczrC7zto5z1w0ZPtgKilzBycNObVMUeZJySFxsog&#10;nYNeGgE9RJdVQlppfNCok1+n5RqGVYYegs6ThFqKTBj18TDRoJBfb63aRGWsiIJumKBTIZvcDjpk&#10;ospCTnIw1q1fgxdeGY/Hfv0WRo9+E/ePeuMOSTesqBOSTlRzQtDdP4rb0WMVMTf60fEePDYRo38t&#10;xSKmYtSvp/1vSToJcRUFnQceku63f1rydySdEHTDJN1Tz83H62OWYOmK9+HjtxdZdGKrasJp4NAQ&#10;NibTAMqGzSSl8LPhpDMgJJ3Nkg6TKQVG9l0jHQKTiY4BnQNDEw2Ulmg009Bt0IrBGkTDNQD1mkAa&#10;TWE0osJQrwtBY3MMzBaeW3IQsk3b6XR0s8+o8CAakXeUBuxrEpbUzzHgIekkJ16pCrNVobbsD22i&#10;JqCxLaHS7lapHCtKAjEMY2kYRtPojKODlcZ+k8N+xklPHETJhSREnfzq3JyNhqJIpEbvx9ZNa/D2&#10;2DF46DdP4PHfPIlHHv4NHhz1CEaOfAj3Cxk3RMQNq+aGSbrhqq6ylWOipnvo4V/j4Ud+w+2jiqT7&#10;3e//iJdefBuzZ63Gti2h2LUzErt3RWPdWm+sWrEbSxZvw8IFm7Fhgy/WrvPGtBkrMX7SAkyYsgBj&#10;352Fd9+Zgwnj52LMmPGYPnMStu5cjYTkHagq94fDmoy+zlx0urmQuei8tdPoI1xtuXCK0nEIbrbz&#10;QC/bsq2aC2MWwne/h80LZmDf4gUIXrMKQSuXInDZAoQuX4zw5QsRtmQhQpfMU0q6oPkzPUq62ULQ&#10;TUDArHEImPEuAmeOR/DsCQif6wl3FZIubPYkT9XXBdMQOW+KIulEOSef2TflTeya9Dq8p76pyDkP&#10;MScYiwPT3lDquWEISSdb76mvqhBXIXb2TX2en38auyf/WZF0O6f+Cbsm/Bnbxj+NPXPH0pBci8L9&#10;25G9azMytn+A1C0bkb1ji4ec2/IBMggh6XI2fYCynTtQunWrIurqd+1Wqjqjny9sgUHoio1Ff0oi&#10;DmWk4HhONo7n5+J0caGq+PpJWTE+Ky/BF1XlOFdXg2+0Dbig0+CCVocL+kZF1F0wGFTIqxB131nM&#10;uML9b83NuN5qxHV7C661NuK6S8Jgm3Dd2YIbbS246RZSron7zSoBv0J7M24Rki/spsuA71X1zGaF&#10;WxJayO0NtxFX+JkrriZctmtwngv+16YSHK/LQvqOtfBdMQ8+KxYg/P1ViN32niLpknZvUqRc6MZl&#10;Skknqrrw91cicdtGRdIFr1mMwJUL4L9wKg7MHY8D88Zj/5x3sY/Pabuo46a/cYek2zP1dUXSbZXC&#10;EZNewp7pfD3xpTvFJISk2zXZk5Nu67t/xtZ3/gifma/Ad/oL8Cci572OxCVjkbl6Ego3zkT6yjHI&#10;XS9E3QzU7ZwPzZ5FMPuvgTvkffRGbsORRG+cyQzCR9khSjn3KR0UKQ4h+4eT9+NI+gEczfRFX8x2&#10;9ERuwanUAziT7oOzaQdwLj8EXxWG45uKWFyiwXmxJgUXaSh+q8/xkHTOGtx21eOHDr0Keb3dacAP&#10;3c34qasJfzlsx6nabESvmo6YtbMQs2Y2x4nkqJuB8BXTELZsKkIXSbGIKQie/7diEf6z31WknKjo&#10;pKLrMFEn/1MVYJfMUEq6pNVzkbRyDhJ5LGPVLN7/UlRsXorqrUvRcmADbAEfwBW4FZ1h29AdthWD&#10;UXtwOiUYZ1PD8Ul2LL4oSMTF6mxcqM3D+ZpcXG6uUOq/q9Y6tf8Njegva3NwrjqH91yAK7oSfNdU&#10;zr5bhIuNJbjSUo7r1lpF0t10NOBbazWuO+rZ1xoVUfmjKqQhIa9Er1mRcbdFMeeWvqlnP9biBvGT&#10;hLr22/B9rxXf99lxc8CBix0tOGrmHG8u9KilXSWKhBLVj6eiK9d6hyjpanG4sxEnelpwsq+FtlSj&#10;OtYlSdptRbArlY9HLSQpKOwGyWWVAYtOwvESVWEgSVHRSZtAiC8hBPu5ZkjuXE+BB9ox3TraRLSF&#10;2us8CiM6z7Jmy4+RUsleFNZ9sqZLmgdrITol/MbGa5dKr1JhziGKPNpRbXoP3DraSBraSrU4KFXJ&#10;24ZSN/A7e1rprFgkNI/X6chFuxQWE3tJ0jdIXjS+z2bOgsWYoQgKSYrvpl0jaKMdKFtZ50S53s59&#10;QQ/tJbk/sY+ker78z8HzS2qHFq6tTc2Suy0RDRUxqM6PRmlKDPJCQ1AUHIGykCiUhkahIiwKlaGR&#10;ipirjYxVCrr6aE9OOqWmi02EMTkDrZl5iqhry+EaXUQHopL2089JOr3uTl66T20WfOFoxdftEu7q&#10;Iem+PdiPywf7FEl37fgRpZwTgu7GmZO4cVpwSu0PV3YVou7bU0fwzZF+fNRvR6+9GpJaxGJIRhPt&#10;Ln1DrHJ+VNEMPmshjix62iENdBrrImFQJEmsSn/RyjYRlZydbeag3eJkezlo0zm4tdPGM1lSoWuM&#10;Rb02HHraO42mWGibeQ5LAvRm7osd0xyOap2HlBOSTgg6Qb0hGNqWMOiaw/jZMGh0wdA3hqPJwPPo&#10;o9HE85ppP1mtabSRhDDidfM7tI0xnlBYjeSuEzspmtcQp/LtGQxxitiraxBCLxg1df4ordqHElHg&#10;cVtZ74vKOj+U1/igviFEfZeNfoNKS8J+JkW++lyVCgfZFwfbuNY7qjwkHftyv/RnR7FSxAnJKSG2&#10;egnvYrua2b7SlkJ0SxGE4bxw8l6bPoXOJ+21Rsldl4JWA/spx51dlHIaIfji0ayRc4VDK8RjA9tF&#10;Q/BemnhvpmY+n6ZUPr9k6DVJiqDTaOLQwO+v5/Oqr2d7SNENbRzfJ2HbGYqoE0Lu5xgm6YScE/Ja&#10;0p0ISWel3S5kp5ZtrmEbag3xal+rT0Aj70vHe9Xye+tr46Gpk9BaOumEvl7UeymKVGumU62pjUaF&#10;JHov8lFFOvJz9yAvZzdK8g+gvNgPFUX+qKsIh+RH1LMPyvs17I8aTSwqq8NQVhaA2qpQReI1ayQn&#10;oKdwhJPzh5PznmztRpmTStHdWkZwy/lFCunY2TaiRmzVss80yFbUiTlok5Dcxlz6G1lo4lplqBa1&#10;ULLKI9iqz4axLgd1JcnIpp+xf+dWLJu3DJPHvovpY9/EQq7Na6Y/hQ/nPoatC+7HnpW/RPB7v+Ra&#10;/z8QteF/In7jPUhYdw/ytoxGyc5fo3jXE6jxeRX1Ae9CEzwf1QeWI3PzMkSuW4etcz7Ayol+PGc0&#10;Fs6pwMz5rZg2vwtTFnZjzKJOTF45iLmbT2P5/s/wQdCn8E34BDEZHyOn4iAqG9xso1o0aUvRUF2A&#10;zPRkbN+XilcmBeF/PuMLr+cS4PVyNrxeqoDXK+XwekODEWOFpHPCa7wLXpM74TVjwKOmm3USXgvO&#10;EKfgNf8oRhCPbvgKjy4/iydXfYTnP/gCb23+CuO2nceknV9j2t5vMNP7Ambs/1qRdfN8/0bULfL7&#10;FssDr2J18BWs8zsHv6jPkJU9gIpsAxqyaqDNqbwT7toiVV65r8uuGKr06lHTiapOl0NkF6M5q0gp&#10;6Zxl1eiorEdPrU4p6YSkO9Pqwqfurv9O0p39CNc+9ZB0N7/6CjfPncP35z2hrSqc9b+Scv8FSnHH&#10;932vVHRfKpLu5udncVZIOn2eIo9cTelwc61sYz8TpXFrfRKcWtlyji+PRHNpBBpL6POVcuwWhUBT&#10;GIzGCiGRYtDC/xnLo2Dhvr02AQ4Ji6+MhpEwFPN/ZbFw1aejU5eDDn0R2rSFsNfxexpyYK/PRnO5&#10;KO8k1JXjmu8zcetgv3boROVGH0XCXuskHDYerUKCSYit6vvZsDSkq/5uqJZwex7T5vL9HEt6zt/a&#10;PLQZOJc1FSo1rK4qThFqQqZJeL4Q3Z1C9hFC0PU35aOPW7chS4Wx6mvoi4rKudwPxaW+HLu+qKri&#10;vFsbjvISf9RW0l+ti4Zewvc1Mu7iOQemw2HgWG3MRJsqWMF1WvJ3GjIUOSdFdKS6bLM2Uf2QJDk8&#10;GzlfNJWFwSjtWSHtGM+2E+VitAohlpx/ksevx0gbxVSBg5ZqDJor0NVYhA4d7Y6mf5J0/+3voLPs&#10;myMdFTjWKb+sluKgS3KEeEImDzmLlTLtRAeNky4NTndr8flgK2HFp4MWfDLYgrMDBqWoO9FNI66D&#10;xpwYax1cJN2Sc4TOsxhh5gyl/upqlWIEaeigIdFtyVDotWUpok4waC/EEVfZ0PfVEw043aXFqW5+&#10;91BOOoU+D4Skk/eqQhHt1QqKrON1nOrl+/t5XXzfCX5Gqf66pbBDtSLkJBxVwl6lQqfk1JPceqIE&#10;PCxKuHaej+c43iF55hoUpKKtFIZQOVNo+PS4stHnzKABzut25tIYlupmRUpZd7it+A5Jd8RRhKNs&#10;x8N8fZBGen8rBw/RzTYehocgK1R5WKTKah/3+2ncSiVb+RV50E1jXpRwAilk4SpV7XSsjYY2jeyD&#10;omqz8TPc9pg4CISQocEhpculGMIgDX553WPhcS74XTQInDSQW2lMWA0JcFsz+N0esrBDDGW+T36h&#10;d1rTacwkwNKYwIVTcqEko5NGjcTNS9JISYwtRv8wJC6/ID0UO7Z8gLfemoLHf/M6Ro56Dfc88LrC&#10;rx54BfeMfBX3Pfg6Hhj9plLSjRw9BvePHov7HnoHIx8ZT0zAKG4ffGwyHnx8KkY9Pg33CUH3Gw9B&#10;NwzJRyek3KNPzvs7PP6HRfjNU0uUmm44J50Uj3jq+ZUKz760GO9OWIFt23chKsYXxeURqKbRZDLG&#10;KwJNwl09+UGGnAY6Gg72TQuNQ7ORE3YLJ1ijgEayIYpGGY0tveRkCST8eS4f1DT4QaOngasLQY02&#10;BDoDjTcjjVgLFwpbBlw8ZyefbzfHm4QDSQW2g+xrhzq0NDY1GOisV2q6fvY3T7EKCeXk+4VEHVJe&#10;ilqu3ZqKNsllSKPYzmuyt8TT8IyloRmHTlu6UmxKzsIOGvftzZnsF3R6uIjpimOQFeeHXVvW4623&#10;38Kjv/sDHnn0d3hotCjpHlEY/eBjCpJ/7v4HHlLw7HuquQpJJ4SdKOnkmPxvpBB8ox7Fg6Mfw2OP&#10;/w5PPfUcXn1lHKZOWYa5c9ZgzuzVmDljBSZNXICxY2Zi9qyVmEVMnDAfb7C/vPbGZLz+5mSMfXcm&#10;xo+bgylT5mPCxMlYuGQ29vq8p0i6snJfOiJcPG1JsFjoqHI+aeUYtDuzYbNnwsz7NtFRkK2N7dTd&#10;wTHC+aOdDnl66D58OG8adi6YA58VS+G/fDEClsxD8NKFCFu2YIikm38n3DV4wQyEzJ/2dyRd0Kzx&#10;SiUneegiF85Q4a5hcyYrkk6quEYvmOoh6fi+gNnjsHfqW/83e38ZXde1ZouiSvauOvecc09tCDNz&#10;4sQOO2RmZoyZQbYl22JGi5lxMZO0xMyyZMscdmKOw7zrnHdfv/0by/LOrqpzb2uvvZ+l1nqbc02t&#10;NWHMMcfoX58fYM/kV7FvyisImjUeoXPfUQUiDs96HYHTuW3m60qUk+UoxJNOPOgCpr2oQl1FoBMc&#10;mPYs/KdzffJT2DPxKeyaMRZHti5DecBO5O/bppC1fSNyd23lcjPSt2xExuYNyNi0Hpkb1qFs5w5U&#10;7N6Fqh07UbF5K7Q7dsF+IBCuwINoj4lFf1IyjqalYSQnGyfzcnGmqFDhw9JCfFJRjPPaSnyhr8Zl&#10;sx5XbRZcs9lx3enGly63Eum+8ooHXT2+ravH195aogbfNYhQ58J3TQ583+zCt412wsbPdsKGbxos&#10;Ct82WvFDi6+y5vfNFv7PrAQT+SxhiSKc/NjmxA9t3FebG1+1OHGN37/aaMAlEvsLngJ8yPEne886&#10;BC6di5C1yxD2/lIk7RKBbjtS9mxWwlz8tjWI3LhUedLFblmN1N0blVAn4a6Sly582XSELpmKsKXT&#10;cHDeuwic+zZ2TBqL3SK88T7tnPgi/JUI97LPe44QbzopIiEinYS8Sk66nROeV950/lNfVJ50eyY8&#10;g8CpzyNizstIWvIW0le+h6INM1C5bR4xA6WbJ0OzfYbypDPvno/aQ6vQHLQeXZHblUh3NjtUQTzq&#10;PuRSikmcyjyEoZR9GErdz/u2Hz1x29Ebtw2nswJxKm0fvxOI8/nB+KIkCpeqEnBNn4orAmOGEum+&#10;r6/Ab23iSWfGr502/NLlwE/dTvzW78GvPS78f4ab8E2bFYV7ViFm5TQc2TAf0SumIW71DIQvmYiI&#10;pZMQtmii8qyLWDxZVR0OZpsdnvP2Te85EeZEqJPcdCLihc2biJjFfHaWzFAiXerK2chdtwhF6xag&#10;dNMi9stFMO5egZaoXehLOoC+uAMYSCTi92IoYT/OZUbgw6wYfFZ4BF+UpamcdF9U5+CqeNO5qvBV&#10;rQ7fEF+5q/ClowKXLcW4ZCzk/4vxpa3M50nH5TeeavzEPvYdSaLkovup3Yrvmk34rpXrrVb80ulS&#10;Qt0vUuW1twY/9XrxS7cIxuyDrTZfH200s9+a8WOXh20mnnZN+G24FX871o7vjzbi8zYLRuqrlPg1&#10;wPlawj9V3imOwyK4/V2kc+FUvxdnBusIr6qAKlVUpUJnW32pEuu6xQuac7gIdIIWqfxIQ1sS/6vw&#10;P2+uEnLEO17yziovvXYp4kBOxPHvBOeUEXIaKYo0xDlHUi0MtIjXXCnniTIl1IlAJx7yKpVFs+SJ&#10;84l0x9sltx3RZiOfsHDe59zUrOPvxXOO4ys5mEQgSJ699sYCNNRlop5oEs/xzmJ0dpKAd1Wgo70C&#10;TeQWXglNlTxaHo7hXhoqnHdbWySMLxttwhEll2+riHQ+7yHlgUj4UhlUKhGvxZuFBk8Kajmvytzq&#10;ciZDwvSqcqNRciQGBRHhKA2PQWV4LKok7DUuUXnNCUSUGxXqJNRVPOkcyemoz6JBksd955egq7gc&#10;A5UaHJcwV6MZJ40mBRHoPvS48UGNG581NdwU6b7s7VThrqpgxMiQDyeO/T28VTzoiB/OncOPH4pQ&#10;J8LdKfzw4Wl8c3YEl4Z7caa7TlXX9CXol+qe5Bu8z3Jfu0WoJDrJKUW4kSqfDR5yElcaal00Pmto&#10;GLIt6+rJ2chXBPXk1jXkdu66LLhqM+GoTYbVnQAL+YjFFcv1OCXUeerTuTzCz7EwOSOUQGdyhMHq&#10;ohFn55LbnDUxCnZXJFyEk/zGw9/XcZ9ezxHeR4kuyFYRB/U8noRjCup5n0S08rhpfJJHWm2JsDmS&#10;4HTyN5yn3R4R6qJhd/qgMwVBYzoMDXlUtemQD1wXEc/rTUZTXQY666UYHe0TcnGpECw4SrtjgH1R&#10;vD+l36qUNa1V6KVN0Ub7w1fZPh52cj03z8EjApkjjc8P+UMteR85s3isKtGORr6gnv8XNMg9YHuL&#10;953HkgyHOQZWUxR0miBUVB5ARTWhOQCtMQQmWxSvQ4TLIyqs1SWCGddtjmRIYQ0Df6dgjiJfjIdD&#10;8rq5aNgT6p66M8jlJOcieSKfZVmKR6mI1B3ko21cl2IqDhHlCDu5noOc1Mp12b/ZmqiKeFRVRUKj&#10;iYaRhrPNTINeEsI7M5QoaLfyuzTOdZpwVFaGkFMRNNpLiwNQXRmMqopgaCokLC6W15qoio2JB6CI&#10;jCZLgoK82K6uJufV876JSGfiNdh4/zkPi1BX52Cb07gXdIoXTkM57b4SSKGMNhr5jTTupepkvYV9&#10;XIQQC9vXKp45+cpTqMacBachHQ497xuXblMmamw5cBjyUV2cjozUBOzYdRATJ68lZ5yN116ZjLdf&#10;fhtTXn0Vc15/CQveegHLJo/BmpkvYMPs57Ft3ljsXTQe+xa+St73BqLWT0bk+pmI3byc2IDIdRvJ&#10;G7Zi08zdWDktCHMnRGPhjCIsmmvHwmWtmL64D28tOYZxC4fw/NwBTNl4GtM2n8HSwPPYnngNgSkX&#10;EZL6MbI1H0FjO87+6uF9NbPtNNBWlSAypghTFsThtrHBuOXFBPiNS8cfXq6A39hy+L1mxh/ercMt&#10;70nIq3jTdcFv5iD8Zo8Qp+A37yz85p+G38LT+MOis7hr7ed4YNUneHbD53hl51W8u+cqJvtfw5T9&#10;1zB1/1XMCLiC2YeuYnbgFcw9dO0mRqu+rgj9EmuCLyMg/jyycoZRXVgLS4EZlrxqSF468airLTPD&#10;U2KEFI74PRyF4llXBXteBdy5pUqkk+qu7dVG9JscSqQ7XdeEM/XN+Li9Cxf6j+LK0HGVk+6bcx/i&#10;u48+VtVdRaT7QYl0F5RH3ahQp4Q48ay7gd8LdD5IwQjikoh0n+PXi5/ih08/wNmeGjTbCvjc5tNW&#10;zeRznKdSNIljiZvPgMeQgFr201oD+3MVx7IKyZcWqyo0Wyo4zpVHwFgaBmNxKFzc7jUkod7IMcqQ&#10;rD47+RtTSRgsJRz7KuO5D+5PI552nMe0aagzcM4zcszWZ3C/KWrZaM5Bs5XPsJ1zItdbHJyjbemo&#10;0cehRheLOp5Pver7HB+5tGkTYJZQcy3nM/FkM3MOtfI3yrOONg6vTyoy19tz4DKkqEIRTl0y3FIt&#10;mc+OFK7oJK/rcRWhi8fs4O+8ej63cm18zrUa8Uo+hNLKIBSXHUBxaSBKSw+hpPQgNFUc97V8lnUi&#10;1CWqpYS5e/h8yrrXwnlGztXK8xdPbrareHU7zRyHtLG+ytulITAWBcFWGg5XKeeJshgVRlxHzunR&#10;HEGNNhWtIm6Sr3c6S9DjIf+p16LHXYF2uxTeoM3N5Q1p6j//Rv9Irq6c7NZDCjAMceLrbyhUHlfD&#10;MgmSxIlnmohfZ0jyRKj7eMCt8MlRLofc+GjIhQ+POvHpsAfn+u04KQUY+kgIe4wkmhWcJIuU8KTy&#10;ipCAibjQy6WIc6Mi3ahgN8hJSDzOJA/eacmpRuKnwlm7pMKsFqd7dDjTq8dZVU3VAMlbJ15+Al+Y&#10;rA8iGJ7psyqR7iOe4wdDHpwddKvcclKJ9ZiEud4Q6fokXK6tiJN8mRLDJERVKmyKN56IdKMC4agI&#10;Kd5PvSSRfW15vL5sHG3LIeEtwGBHsQ/tJRhqLyNp5TX0aFWeutPd4pknHnrirVcNKQ4wSjwFUsRC&#10;Qj6UB1tjEQa4PthWjj4Ssn7+f6izkm1KksjzFwHxuLwFJ8E/1lSOY5z8hon+2mKV66G3VjynfCKd&#10;fJZKKn1eni+3ddfkoKuWRJ4EuZUEr7WWpMDFgYiESVUE5T1SFV69JMteIQiZJP8ZaOF32zi5d3iy&#10;uO9c7ofX2ViphDl5Ky/LkXYaFTWlsFZlIDwoAO+8Mw33P/gq7rjrNfzLX19V+NNtr+LPd7z6DyLd&#10;Hfe8jdvvfhd/If5670Tcfu8k3HnfZNz10DRiJu4k/vrgDNz58L8Nc52H+59YoIQ5WfqwCA8+uUTh&#10;4WeWKIHu0eeW4dFnliqB7ukXV+PFV1ZgweKtCA4OQm5+NElVKskrB9vaFJLgIt5XCT+lMSDtL6Jp&#10;Cwc8ecvfKPn72G6NhMpJl4I6eYPvING1RpHERMFKQmu2hyhia3FGkugKokmgYn1CXc0ReHisWml3&#10;Es0uGlI9vJcixp3odRAuGlMu9ksbhvgcqdw9HVXKc0AIm3g89rHv9UrxkaYcEp50tNWkooXnImjz&#10;ppBMJvB+xvKeJat71s57JpWxBH0kSH01RZxcMlCYHIo929bh5VfG4YHHnsJ99z+Ke+5+EHeKyEbc&#10;decDXN6P22+/H7fddu9NEU5EORHpRr3obr/jHiXW/enPItzdgb/8+X7cIb+96348/MgTeOKJ5/HC&#10;C6/j+edfw5gxb+CZZ15W608++ZJv+wuv4IUxr+KFF9/AuFcm4M23ZmDW7BWYNWsZl0swf8FCbN62&#10;FkHhO5Ceu0+Fz0juv3ovJ446TroNafA20zhpyUJNY4YirDa3hIGQhLNPtzQUqJDXYx1WWItTEbR5&#10;JXbNn42ApYsQfEOkC14wB0HzZuDw7BkInjcT4QtEoJMcdTOUSBc5n4ROMHeSquwqIl2MhLby/8lL&#10;5iCBy1FPOhXyyv9H8fuhcyZg/9Q3sHfq60qkOzzzTVXF9eCM13Fo5msInfeWEuUCpoxTwpyIdZKb&#10;blSkOzD1BRXq6hPpnub609g7/Vnsn/IU/Cc/iW3cHrtuDor2bkae/xYUSJGE7RuJTUjbtAGpG9Yh&#10;Y/N6pG9ch8xN65G7cQNyN6xH8ZatKN6wGaVE9dbtsO8LQH1wKFpCwtATHYvhIyk4kZ6Bs7k5OJef&#10;izOFOfiorACfVZXiM005PtdV4YrFQFiVSCfedFLl9XptLb6qq8N3dfX41uslavBdvQvfNzrxQ5MD&#10;39RZ8JXXhK+Jb+rN+E5CExt8nk8+GLnNqEIQvxfBpNnApRE/tlrxc7uTSzt+aHXiW+J6swNX+PtL&#10;tVU4T2LyBY2q45pkpGxdjoAl8xC0egniJZyVbZLqvw3pXEoeulGRTrzoRKSL37JGedIlcCkinYhz&#10;kSvYB5ZNhz/vU4DkouP98CfEY05EuW3v8J5MfUWJdNvefR7b33sBW96WEOTnsWfSWCXi7Z4sot1z&#10;CJjJ9UnPKm+64FnjELfoTcQvfhOx815ByuLxyF45AWUbJ0G3YzoMO2bB4b8A9YdXoz1iI+/FDhxP&#10;CcSHeRE4kxWCoeR9OJayH6e5fiL9EDqjtqI7eht643Yor7vO2M3oit2C46n+OJsVgA8zA/B5QQgu&#10;lP5epEtRIt03JHs/NVbjb+0m/NZ5Q6TrdODHLjt+4/z+a68b/+toA/7X8WY4EgMQtXIqkjbMQdza&#10;GQqRyycjYtkkxCyfrsJeQxdMUCJd2MKJCJr7jvKiE6FOlqP56QQSDhuzeBpSVs9H4rIZSF89D8Vb&#10;V6J881IUr5+Pkg3z2B5zYdy1DK7AtWgJ3Y6e2D3oi9uNozdEunMZUfi0IBlXNTm4WJWl8s1966rG&#10;l45K9sdqfCVinaMC1+3luGYuwmXiiqUEX/LzqEj3XY0Wv7Sw79Vp2Od07Fci0BnxU5dNedX93O5Q&#10;It3PxE89RG8t/tbtVGKe9M8fmn1inoTIfi/fFS878aQbbMKvQ6345Vgrvh7w4lR9NQYayKtaKzmO&#10;01jlvN0mlUhr5UWLzDMS7monJ3HjRJ9PqJN5YLBNvOmq0M7fdjcKPyDvIB/rEC9vyUHGcb3RwXlL&#10;QuYkfI8GvlcZ+Jlolxej8kLuRtjr8S4TjnYZIMUaesWrTzze2iWHXZEqJiQ57lRxoXrOLXVFCuIt&#10;L3N8r5fzYH0VeaEWfbVadEloj1OqupWhl/9XXuBKoKvmHMm5xZPOuS4Jdg+NIS+JPefK2noaL+KN&#10;Xkfjwp2OurpsJeBIyJ6nhuM3/++pTUOjpG9oyEaLVGxtykc7eaOIdAPyYpQcqZfnLOhqLVbzYRv3&#10;2cix39PAOVyJdDGoyIlEUXKU8qQrj4xTIl15RAyqo2JvhruKQCcQTzoR6ASuVBpZWTTwcjnfl/J6&#10;KzQY1pEvWm04a3PgnM3ug8uJj2pr8HG9FxfaWnwCXV83rvd14fpAt/Kkk2qu3xJfjQzfEOnOQFVz&#10;JX449wF+/PCDfyfSXRzqJo+tQ0+DBh1sfynm1aoEmkLyMt4X8pLO5lK01ksIdB4aPDloIkcTj8Ra&#10;9gWvN4ftS6OMcNdlwMM2rWlkO7P9nXXpcPBeWDzxMAgf8cQR8QqehhTU87t1/L+H98zpimZbRsDm&#10;pNFFjAp0NfU03jwSHRABF7mNiHS17jgen3Mx59yGGyKdEurI6ZubaVDKC8XWErTxGlp5PY08N+kf&#10;Nbz3tUpQzITbcwSSG8/miILTSUPYGg6dKQRVxoM+mA6hkksR7qz2KHicCeQ8WSoqYKDBF0Iu4d4q&#10;HJz8pr2Wtgb7sYr24LPWxWO31EpuuCRYDJGwGCNhM0fTuPR51DWw7VrqRKAr5HPJ+0+e1OgQLzoa&#10;yc5UBSWE17B/cCnint3CdrBEoro6AIUlvkIXRVW7UazZjwr9YWhN4TCKl51Fcgaz7V0pynvQYouH&#10;0RwFoyWKHDEWFgfb201jm/+X0GYREkV4beaxRFi8ycW5Li/Ppc+3EiKEuj3cp4v7JN8T4dVki4WB&#10;xzSaaTAbY3luUUqkMxjiYbEkw2lP47lIqDPb25qgvPkkl6BOT+PcGAWtLkLBJBUaTXx27enkxHlo&#10;ZP+qp83g4dgiYqOe7SYvtSXcVauNYFskqOqODfYcjkuSwzoXUvikzs4+KUU0CKmsK1VvG7it3iZi&#10;XDoNfhrtJvI3LiVcr8EhBSvI4czsExaepzkDTpMPbgvvn1WKcOTBaSxBOTlJSnIe1m1KwjMv7cJ9&#10;T23DvY+swoMPzcXTj8zES4/NwOtPzcBbz07CG0++i7e5fO+FKZj00lRMHzcTc16dj3njl2H6K8sx&#10;9ZUNmP7aHswYvw/T3grFlLezMHO6AROmmDF5lhcT53TjrekdeH1mJ+6f3YZ7F/Ti6RWnMXnrB5i5&#10;62MsC7qEzXFX4Z98GQfTLiC59GOUm0/DbGtm+3nQUGOFw6pFVq4WqzZl4v43QnDL2Gj4vZaGW18u&#10;gd/YMvi9asQf3vbC790m+E1swy3TRKQbwC2zj8Nv9kn4zT1DnILf/FP4w8KzuHPlp3h49Wd4YeNF&#10;vLztMib4f4nJ+64RVzEt4BpmBl7F9AMXMSvgMuYc9Il1s0S4CxSx7joWHbqE1cFXsDf6PI5kHkVF&#10;vhemPF/hiNG8dKOedCLMSfEIgXjUOYu0N0U68aSTcFep8NpaqVeedINWF055G2960n3eO6A86f4u&#10;0n2iKruOinRSPOJnyS936RJ+vXxZQdb/90LdDZFOedLdEOk+OUf70wGvkeMP+1EtbTopyiL5Jy06&#10;Pqt6ybVIW6wqHHYdx5iyUNjKwmAr5/hWHgZ9abCqHF1FVBcHwcJnx8Znx17NcUITA0tVBMyVEajI&#10;DUR5ViCqcg+jKi8YurwQOMpjuZ8Y2Ms5ppby2SEcFUlwVR2BszIZ9UYJ0Wbf1dM24fxkq+S4WnYI&#10;topguHhOLh5HQuZt2hgYeAxDFc9TvFcNiajRH+H/E3ldHIPY/+v4LEiFaqn+LQKdx5wGWzXHZW0S&#10;6vi81PM5kdBUcZZpNmej2ZSlwnhNvFY9j1deth+5hXuQU7QP2YW7kZq1HenZO1BUEoji4kOoqgyD&#10;oTwSZhExDUmw6ji26DlWaGm7GpNv5Kfk+GdMgI3jikkbDTPbU1sSgsrcA6jM3oeKTH8Y8zlW54XC&#10;kh8KZ1ks3JWJbB8RNnk9hAiYDQbOEybOYwY+91qOE4TYpbK8IU3959/o30in9ooURzhOkjXQKDms&#10;ilWY3DBJ4XBLJSS3g4gwJ9uNONNlwRkS1bO9RJ8T5/pdqoDEuQEHPjjqxtlBpwp9PdFn9hVk6Nbj&#10;aAfJpSJWJD8tknekkOQzn8QzF10kZJKXrlty1BF9JBq9dfk+j6+GQk6yvgIUQ+3FGBKPstZSHGsr&#10;hxSIONOjx7neUXHOyvOx4DSXglN9VpJdO8/JqYQ68b6TfCynei042W9QnnP9XSXoaOXE10KyRzIj&#10;3kkD3P9we6UKBREPwjPdIgSacYbXcorHO9lNMtpBsthZiqEeEflKSVCLMdItFTvZTp0+KG+8bq3y&#10;2pOwWwmXPd0jIbNmbjNihO0topxKHs399bON+njcHhKxbvGoU2S0gsTXV4zjZA/Ppc/Ia+D19hhw&#10;RrwFeV9EoDveyHtVX4S+GinpLHH4UuaYJN0p5aV5Xdwm4pygVcgGiYBAhLdmEmQR6cR9v9aWpMhA&#10;e73vjXxrnRCCXJJC7qORBoWEGPCeSOhkLw2H4VaN7007DYmhZg2GaPANkMzXmQqRmRiNubMW46GH&#10;pTjE6/iTFI+4gVGR7va73oBUc73tzjf5+U386e638ed738Vf75uIO+6fgrsfnk6I99ws3PWIwFcs&#10;YhSjXnR/F+gWqBBXEejEk+6Rp6Wqq69oxGPPLsWTY1bi2Zffx7jXFmPV6h2IjSIRLCcZISGr43VL&#10;PhfJ+ybVQcULQSrv9bdVqjfXqqpqS7EKvelopvHAvivhPI1ekhMxREg0pXCDxRoGszXE51VHsukT&#10;6XwhI2ZnFEkZBzUrlyRULneyIrYSktnfqcexXvH6rOG9duJ4Dw02Gski3ImA19VcroikhN+KkCjn&#10;IIJhizdVec+11CZz/QgJHcmyePcJmbVGo4lGUBtJcas7FS0km50kW52ePE4iyShMC8WOrWvw0isv&#10;si0fw30PPKrCXe+5W/Cwwp13PIA7iNtuuw+33T4q1Pnw+xBY+SzLf/nT7fgf//IX/uYe3HX3/cQD&#10;ePiRJ/HU0y/iiSdexDNPj8NjjzyPRx9+Do889AyeeOwFPP74C3ju+Vfx6quTMGHifMyasxqLl27E&#10;yhVbMW/eaixdtgpbtq3G4bB1yMzfCT3b2OmNp+FBA6MxCU4aD96mFHgbjsAungBsXzNJsOTKsdgT&#10;4GEb93bzWeGz1+ooQ0rwXuxevhh7F8xF5IqlCJ0nYtxsHJo/A4fnTMOh2VMRxvWwBdOJaYhaOB2R&#10;qpLrFCXOCUSEU1gw1edBt3gmEhfPQCLXE/gb8aQTQe+mSDflNeyf8iqCZ41H2Nx3cHjGGzg887Wb&#10;XnQi0gVOffmmSCfr+yc/r4oNHJrxEn/7HD8/iwNTn8OOCQ/Df+qTxFPYOekZhC+dhILdG1ASuAN5&#10;u7cQ25G5bRPSNq9DyqbVSN2yFknrVyD5/RVIX7cKme+vQvaGtcjbuA6FGzaibONW6HfshnPfAdQd&#10;PoSWsFB0x0ajJyEGJ3PScbYgG6fzsvBxaRE+Ky/Fp2UlOF9Zgcs6HT7Xa3HFavaFvhLX7DZ85Xbi&#10;utOJ7+s8+LrWjm/rbfiuQbzjrPys9+UN8xpV3rDv6k34jstvaPwr1OuVSPdtE7c18ntNBnwnIl2L&#10;FT+3OVSC/29bDfiyyYSvGj24UmfABTfPyZ6PizT6TphikbJrMfYtmw3/xQsQv2U9jrA90vfvRNq+&#10;rSonXcQ6CXWer96gR29Ygsh1i3Bk+xok8lkIXTkfMWsWqKIRIUum4cBsCXd9h8u3sXf6a9g+8SVf&#10;FddJL6kwV1nf+PqT2Pzm09gy/hlseO0Jtb5b/f8FbHvnaeya+By2vPUYdrz7BAKmPY+QuS8hav4r&#10;SFjyJlKWvoOsFRNRtWkGKtZNVqg/tEaJbz2xO3A87TCOpQbhdE4kTmdH4WRmBIaOBGEw5QAGUwPQ&#10;m7BLfa87djs6IjahL3YL+mJ8+JBE8rPCUCXQXSiJxqXqJFwgrhrScZ3k7WdvBX5p0eJvHWb81GLE&#10;Lx1W/MK5/dduF/5nfw3+Z68H/9dQA/6/J1vRkBmCqFXTELt2FhLWzUESEbViihLpIpZMRCRxaPab&#10;SqhLWD0XwXMnIHTue5A8dYdnvkWIZ907yosuVirEsm3jV89G8tp5SFg+Hamr5qBk8xyUbZmL8q0L&#10;ULFlPjTbF8PivxLegA1sjx3oj9+FocR9+CArCh9lx/K60nClOhtXdXm4bi7GRX0eLltKcF0EOrcP&#10;V5zluGgrUfjKU43va3X42l6Bq+JR59Xhp0YT+50Glx3l+LK2Gj912PBTF/tZm4jBXO90qdx0v/QK&#10;avEb2+eHVovPw7PZzO9Z8WuX68b3PPhVvOmONuG3oRb8crRVFZs4327F0TrO5SpHVhX6myrQVutL&#10;uCyeJRKeN8j9DbTbyCccnAecONpj5Vyk4RgvXlPFypuuk/O8VKDslFAyTz7n70y00Jivc0gIGw1e&#10;GvriYSMFFGTu7mwuVsJWf4e8iJR5rBTdLZIygds6NeiQ/dUXQypiSkifhP5JLrhWcrA6ZxoauX/Z&#10;1kL+0CFzj1R1pIHgNaSiyZalDG6p9NjVVMr5qUztv47nYzbTILJGwuGWl1KpcLpJysnx6htz4Kml&#10;gcFzdHK7iEhuTyq/lwA75ywRYBySz7WWhjvnVK+ETko6Dl7HQHc1+jgvd5MvCUeSnHZd5E8dnJNb&#10;m3yFlFzmFFjZv6uy45EfGYbCqEiURsWgPJIIj4YuMg6m2CSY43xedAYR6uKTVWVXEensR3hu6Tlo&#10;zClEZ0klBiq1GNIYcNriwBmbHacsVnzocvvCXOu8ON/ciIvtzbjc3YZrfZ34sq8LXw34wl2/OT6s&#10;vOi+GhnBd2fEg+4slwJZP6fCXqWYxE/nTuPHs6fx9ZnjuHCsS4mzUpG1g5yjjXN8E3lXKzlwO+9b&#10;J+9bO9ebyI/rRJQjf2vn9+q9uajlPfewDTwcA2vJqaW9RRh1k99Jm9fUZcDFNjc74mG0xcFZmwIH&#10;YfPQ6KpPRz2/30AOXFsnuc3iYHPSmHTRmHXyPtaKkEfDzCOiUjgc5DMumwhd4XA7Y3n8ZNTUiNia&#10;rES3RhFZRVDiubWTR3U18tybK9DRVIYmcsj62lwej/dMzpH3326P51wtolW4ermpQl41gajQBqDS&#10;eBhlxkPI1+xDufkwKs0hKNcd5rklso+IKJ3OZymHyFa5GkW8llDVNhHAeTzJXSc57GqdNJp5HJPp&#10;Bi+TYheGcEjhiga2WWtjkWrLJvJAVZxDvbSmISmpTVw0gNmHJczWJ6DRWGa7eWuSeN4RKK/ej+Kq&#10;vSg3BnDpj3Keu9YQqoQ4G/mH05kMp4vt50gkL4lWxTWMpgj+Lw4e8jIRLCU/n3iV1tWIMJbBZ5iQ&#10;5Q00SCgz728r71FTfQZqaSvV1B6B1RHD44TCYGa7KQj3ieUzGAujJhbVNPirNNG8Zh5fQm4NCarQ&#10;g0O8Ga00tK3x6hyVVx7PR0KPrWbef3MiasRTl23bLFE34h3rzVYhyib+XwQ+oykOFiP7hnjzsu2l&#10;AmyDi33PJl5B4mkjYgLbXmCXfIo8Z0IEFMmp6DaJCBCvct3JsyuFPcT7TvJKSsVKt4ljmnjv2Hi9&#10;DhrxRKO9mH2viNdVivS0Sry/Pgv3PbEDf3xkD/5471b813s24LZ71uCee5bi/rsX4cH7luPBe5fj&#10;4ftX4omHV+O5x9fj2Sc34qnHN2HMM3vx6kshGDMmHGNeScD497LxxnvFePE9PZ6f5MGY6XUYN6MG&#10;T05vw13vteDx2X14dGEf7lpwFA8vPY73tn6IKbs+xoqQK9gUfQU7Yi8gIOUqjhReQH7lWY6BPXwO&#10;Wni/bHxWq1FdocfO/cV47I1o3PJiDJGqQl5vGVcNvzdN8HvdBr83PPDjsW6d1Qe/WYO4Zd5J+M07&#10;TZyB34JTxEn8YelZ3P3+eTy88mO8IpVet13AG3u+xNt7rmHS/i9VpdcZB65h2r4LmHTgIqYHXsXM&#10;/cQ+CYG9jmmHvsSSQ9ewMvgzbIv8ACnZIyjNtMGZJ6GteljztFxqlRfdqEhnzimDNbcCzkINXMU6&#10;5U3nyKtAXWElGko0aCrXKm+6boMVg1Y3Ttc24cPmDnzW0aMgFV6vnZCw/g98nnQS7nr+PH6UvHQX&#10;pDrrRQUR65Qo9/8g0kmRCSXUcftvFy/gb5c+x7cfncAgOWODTbwws2ETEckUD7slHgZdJMx6PneV&#10;YarwjLkyHMayEHh0sfCaEmGtCIehNBhaEakKD0JbEgRjOZ8pfsfAdZPkaCzm2FN0EOX5B1CeG4Cq&#10;/EPQF4dAn8//F4fCXML9FofDUsxjFATTvuJ8Viqed1Go1acqTzfxeNNxf7qSw9Bxf2aei6kqjMfj&#10;uni8VkRwewjPjWOsJgYuLZ8tzmcSJipVZQUuEeQ0fD51tDWrY+DQ8zh6zmvi6WfmcyUh5+J9RzSa&#10;OG6Y+CzpE3lMniuvqbL8MLKydyE1fRviktcjPmUDEtM3K7GuIN8f1aWHUZF/EIZyXktVNOdT2qm6&#10;RO4jSQmF4vFaI8VvOI6Y2I668hBUlwVDR5Tn7Edp2m6Upu6CJusAdJkHYcoJgbWQ7V/IcamQvKCI&#10;80oZx/uSWBXNJYKdLEXAc1QmK9grkv5TpPu3fye69EqkE1Gun6RwkKRrpKMasu1EJ9FhICT004LT&#10;3TZuM+NktxWnJQy1X0JJbT5RbMDFdQdO8vNInwUjvWYSTiOGOrUqrE8SuXeIUCd5RhryIJVJWzkZ&#10;tXNyaifB7PIcQTcnwW4SkF5ODn2cHPo5OQw2FZLEinefVFjKVp5cEkoqVVTPSK64Tl+FMhEL5XxO&#10;9vw9D50szw3Kdp4jvzPcpVMCXU+HiHNZqqJnjTsJUsq/mcSwg5N0PyfsYZILn0inx9keA06JJ1yP&#10;DieIwa5K9HeXk0hXkVRXYKirFMf4+TiJpMprdwPyXRVe2yNhskaFkzxfKTwhocCjIp280VYFAkSk&#10;I/o6K3zkmmR0mNuP816cYBue5nmc7TPiA7bpOe7jFO/XSBPPkwRZQmr7xGXfkY4WToIi1HVKiXNX&#10;JttVRLscdIrwxrZu9qSgSUHeEKagngSigSSkjmSihYSlWXnP+dztWxuI+mzlUdbHdpEKbL3ioddY&#10;gWMq2TSJbDOvt1UHKc3cTYPZrclGWlwEFs1foUQ6EeNEqPvLba/iT38Zhz//9RX1+c67x+POO9/E&#10;bXeNx1+Jv9z7Lv5y/wTc9sAk3PHAFNz54FTc8aAvH93dj84m5twMcR0V6FR465ML/44bnnQi0j38&#10;5DI88ZyEuK5RXnRPjVmOp19cgfFvL8OGdRyoEiNg1qaiXowTXp+8tZQCGnJPBtsk9JnXxPskBR76&#10;1b0SiOcj+zDJc3t9DtuIhgrbq7GOxoubgwxJk9VOAuuIItnlQOqKht7GwczGwdceARMNEQmHsNg5&#10;+JHUSgitEPJ+PmPHu5zsLx6MdPIZ6qvh8+PCMRprA52c/EjQO5rEYPOJieL1KCHKbSSqdc4EEtEE&#10;EkguiVqS7BqS51pnPJp4fwWNLpJMPmPNJLW1JD9V+aHIOnIIO7auwrjXxuH+J57Cvff7wl19Ya4P&#10;cv0hhbuIO/n5Dm73hbPeo3LQiUfdKEZFu3/5023EX7jtLtx5ly/s9YEHH8Mjjz6Fhx9+Ek8+8QIe&#10;e/QZPPwQPz/0JJ56cozypnv11QmYNm0R5sxdjYWLNyoRdcP6PVi0aC0WL1mKHbtWIzRq/Q2RLhQO&#10;bywcdXEKJlcEP3NCruU6DQg9ibOJRoSZbW3xJMHN57qtlWMIn8mu2krkJwZjz6ol2CMi3fKlCJk3&#10;GyELZiNgzlQcnDUFEYvnImj2VFU0InzhdITOmaSKRYTPnqSEt7hRYW7JDCXMyWcR5US0k+1Hls5S&#10;21Vl11nvYN+U15VI5z9RhLhXVR46WYoQ5xPnxnE5Vi1FpDs0/RXftqljcGjGWJ9IN/k5HJgiot0L&#10;2D/tKeyd+gR2THgUW95+HEHz30HBnvUo2LcJ6Vvf94lzG99Hxtb1yNi2Dkc2rULy+hVI37gaqe+v&#10;QNqa5chctwo569cid906FK7biMrNW2HYsROO/f5oCgtGb0IcOmLC0ZMQjZGsVAUR6z6Wiq8lRThf&#10;UYbPKytwQa/FJaOeMOCqxYQrZiMuS846qxnf1rjwndeB7xsdylvumwafIOcT5USs8+HrGi2hUfim&#10;7oZIR3xdz//V624Id2b80GxVy6/4v+uNFnzZZMcF3s+PLJk4b03H1fp4nLPHIGvvSuxeMA1Ba5Yq&#10;kS5591ZkBe7Bkd2bELF+KQ4unY6w1XMQtX4hojcsQsT7CxG7YSli+L+INYsQ976veMThhVNwaP4k&#10;7J/1FvbNHE+8oUQ6CXdV3nTvPo8d741ROei2vf0ctr71rBLpFF5/Aute4/156wnsnvQcNo/n+vhH&#10;EDDtOfatMQifNw6JS95E9popKNk4G5rNs6DdPBOajdPRFLwO7RGb0Ru3E8dEpEsLwsmscCICIxlh&#10;OHrkMFqjt6E7fhe643agO0ZCXHegN3Y7jiWLt9kODCftwsf5wQoXy6NxrSoJlzWJvG9xuKRLwTVD&#10;On6qKcNvHLf/tcOMX9pN+LlDBCenCnmV5W+dTvyvvlr8r6P1qE0JUgJd0sb5SCYSuB65bBJiV01D&#10;lIS8LnyXeE+FvcYsn4GguZKDTkS5CZD8dIKgWZKj7l1EL+Lzsmw6EtfORRIRt3QqUlbNRtm2+aje&#10;uRjlW+ejctsC6HYugX7HEjQe3oKjyQd4fWyPpP34MDvqhiddEs6XpOCLigxcMeTjqrkI18RzzlGu&#10;BDrpT9c8VQpfSu65egN+8hrwncvnafddgwHf8Dvfs89dc1fiuleDnzvFK07aQXIfOvEzl7/21ODn&#10;Ho/CqED3c4eEX9vxU7vP+/CHdvFAdOFnCYlV3nSN+GWwGb8MteJSjwtDteUq4fLRJs7tjZIYPV9V&#10;Y2uvLVBhYJKH7Cj3Nyzf7XVioMuMrtZqtNSLF1Ip2kVw4FzfJiJdfSl5U6ESz0QwkNxldR4flEhX&#10;l4tm8bghbxLO1dlWgnbOWd2cw3rJL2Qe6VYvn8rRLiJgLQ0blwgDWWiS0ERXKjz2ZOXV47Ylkfwn&#10;qMT4dglpKaVhQXgMiSpBdC0NfwkXbCS/EO8u8QaSAgIiusj8Z3NI/rEk5SUnwpGgTsDzFGGohmOz&#10;nXOXgWN2tSkYBmcEx2zOjd4jSuCTPLASBis5XHs6yNt4/r3ClW54lbVL3jXxLKrNRg3HAIcuFZqc&#10;JORHhKEgMsIn0hFl4VGoDo+BIYoGwg3vORHoTFwXkU7gSOFcmpmnQl27y6rRW1aFYzryS7NPoBOh&#10;7qzdgY9qPDjfUI8vWptvinRf9ncpfDX4e5FuBF+fPIFvT4sXnU+kG13//hwhXnRnTuJ74uvTx/DJ&#10;0VbyDhPaeb8batlGImiKQNNArsr72Npaqpbt7aXKQ03+19pczDYSr8QMJdK52M4uL9uBbWcnx7OR&#10;14lnuXg02j3JnDujFMTzylWXArcUnGrivW/OQV1jJmxOEeh8Xv8GSzjn0XBVod5bT27j4v03S5Gt&#10;cLjt0bzXsfDwexLy6uTvpFqsi8er4XnX85yaGwvJscvY16rR1cJ+x/4mwl0T+2UD75m3Jp3cm+cm&#10;Xpfcl0oPwrldz35QqZG8dAGoNB1GmeEg8qr2IrtyF7LKdyKf61qem5FjvUPCSq008AQ0yJ2WBHIf&#10;clraFU3eHCVcW83sj+K5Rk4gHnp6XoPBRMPcSGPYnqDaeRQ15Eki5tVyv14XDWJrNBFDTkWu5k5T&#10;z4T0d1WwhG3n5rXrzTRUTYegsQWjiucqxS4MbCN5SShFNJy8PpOVbWeJgY7HFAFP/m+10RB3JMPt&#10;PMJ2TFFtIaKll0tBfU0a+ZwPDdKmvLe+F8L8jdgtErqsRLoQFQpsdchLSRrCN0Q6qWTrsKSo/HQe&#10;jhO1tAVkm82SSJAvKZEugedBQ58Qkc5mE4GO91K84+Ra+btGPluSN1KKVYigKJ54EqrsvHHukldS&#10;2rqB+69zZsDrFFHOV5jDy6Wgzsm2dXBcsfEapfiJlc+3ica5Xjx24pV3juS28oogZ81QAp1LIGIe&#10;7RmPPR0eB58FdxncjlJUVZQiJakSy9dk4O5n98LvgT34wwP++Kd7d+Gf7t6Ef7prNf5w5xr43bMd&#10;fg/txa2PHcAfHg/ErY8E4J8fD8J/eyoSf342Abe9lIk/jc3Bn14rwp3vluPP71Tin97V49YJDvxh&#10;sgf/PKkG/2VWA/ymNuLWyXW4bWEXblsyhLuXDWHijo8xw/881kRcx9bYa9gRdwmBqV8iuegyijSf&#10;clw7gZamdtpPDo7R1dBUVsL/cCGeey8KfxwTjFvHxsPv1Wz4ja3yiXRv2uE3vhZ+7zXBb3o30e8r&#10;HiGedHNErDuBWxaexn9d+Sn++7IPcceKDzFmw0U8J8UjdlzGqzsu4W3/axi/+yIm+F/EtMCrmHLw&#10;Gib6X8L0fVcw++BXmLpPvO4uYu7+S1gZ8rkS6RIzjqMizwNLthSJ0MOaq4WjQAd3sfFG4QgNjFkl&#10;SqgTDzpnkcYX8ppXgdr8CuVJJ0JdW7URfWYHhuw1SqT7oLEN5zt78XlXH64OjyiRTjzpvv/oEyXS&#10;qZDXzz/Hz78X6X4nyv1+fRSSs+6ny/yerF8i+BsR6b7+4DgGmo2ot+ezj2XBZIhDtSYcGl0YdIYo&#10;6HRSJCECxupwmKsj4Ob/RaBzGzlmETY9x8WKEGhFcJIq0lV8RiU8tOwwqooDUE6UFB5AUa4/SnL3&#10;oaLgIDRFQagqOARdMectEcG41Bby+zkB0BYEQUNU5h+GlvNlVVEwKoqDUFYSgNKi/Sgt3I/qkoPQ&#10;l/M3JYe55HlV0V6pjIJTS/uN86tby/GsUrzy+FyX0qYpDiV4HBEN+RvxXpPfmMRbtkq8BZNVyHmD&#10;ic8gOV6NJhk1Oo4R/J+5QgrARKGy9DDy8vyRnrkDySmbkJhKpG1CUupmZHFbcc5eVBYGorr4sLo+&#10;U1k4PPobIblGPrsGPpN6zuk8R2Mlx9CKUJQW8Jry9qM4cw/Ks/xRnr4H2uwAmPJ8Ap2tmOeXRxs4&#10;h9/nZ1NRFLS5Impynq/i/FSRBHMpx60SjluEpYzPxX/+/ePfyS7jFQnt9Il0vpwkw62VN8W5k10m&#10;QpIO2xSOc/vJbjNO99lwdtCO0wM2nBL0S14VF072OTHS58DxPiuGey3oF5GhvRodJFYdJIqdLSUk&#10;nOLCn6/egHWQkHSIOEfSoUQ6dzr6Ocn31+eij5NDT20OOjlJdXLile9JuOZg42ixBgNGpHpZhwln&#10;ex04w+Oe6LHhdD/PodvCdYvKSXeqz6Iqt3aTrLY3ZZO0CvkhOSAxcLpjSRjiOSkmoZUEp6cxTxVl&#10;ONUtIbY6FaJ6nMRwpEenMNRdjaM91RjsrsJREem6K1U+u5E+nkufUXkPisAz0sPz6jPxHMwqZ8tw&#10;p57g77k/EX562BY3K3feEOgE8n9JNH1U7gF/c1ruQ5tOhd+e7TPjQ17LB9z3aRHwmkj86wsw1FDI&#10;tstGqz0NLUSPN095JMqyp07CifPRxUm2RcQ5XmcjJ/g6KZRAElFLMuLlel0NJ0o3ibdKziviVYp6&#10;gydv9XqaRSiVwhOSU69ciXPHJZdOO6+X7X+c5PIY0cVJ1FGVhdS4cKxZsRGPPjYed97zJu688w3c&#10;dtur+MtfXsZf//qK+nzX3W/i9jvfhBSPuP3ed3CbCHQPTsJtD0xWIt3t90/lNh9EpLvnRmGIf+tB&#10;9+BTi24IdD6RTnLSiVD32LMr8fizq5RQ9+QLK/D0i8vwzLhlmDxhGfy3c6DMTFTJaTulqAL7Yx/R&#10;01igKuaKN+WpbhFnfbl2jsl9kRw/7Luj1Xml+EYn27StLhOtStgkqWYbuj00aqSYhJdkiAaHwR4O&#10;vS3UJ9I5OKjaSZIlRNaTpN6GtzVI3kEeh0beSRqCJ2j0jfS5cKzXDikg0duuUUaVhMZK6IY8N618&#10;ZppplDW5hQxxQCdZc5E4C2TdTUJdy/NoIKGrkzfBJJ+Sv6deSDEnpcrCEGSlHcaO7Wsw7tVX8dDj&#10;z+G++x9TAt3tt91L3KcEunvveQT33vso7uHybikqcZeEst6r4BPh7lPrItJJ+KtPpLvtH0JhxZtO&#10;Cko8+MDDeOyxJ/HEE8/i8cefUcvnnhuHMWPG4803p2HuvNVYtmIrVq3ZhffX7cGGDXuxYsV6LF2+&#10;BPsC1iM5YzeKqw/A4OBk5eKE66IR4Y6A3skB38sB3hsHU00MtwliFQwk/xYXSXd9GrraaazWlfC+&#10;hyFg00rsXTIPYUuXIGTeXByaMxN7p09QIp1404lIF75gJiIXz0LonMmQKq6jIt1N77kl05UYJ+sC&#10;EetEqIvnUtZ9It27ypNu96RXlEh3YLIIc6Pi3Mv8LOLc33Fwmgh18j9+nvbiTZEuYOoLN/A8AqY/&#10;i12THsPOiY9hy9uP4sDMV5C2eQkK9m1A9s71yNy2Hqmb31eCXfrWtUjesAJJa5fiyPvLkLx6CdLf&#10;X47cTWuRtX41stauRe7a9SjesBFVW7fAuGcnXIH70RwegrboMHTFReJoSgKGUhMwkpmCM7kZ+KAw&#10;B5+WFuHjkkJ8WlnmKyihqcQlow6XDFp8oavCZaMeXzkt+NplwrdeCWf1hbR+f9Nzjv/3aHHdrVEY&#10;Fem+9erwXb1B4es6Hb7yatVS/bZJEvsb8VWDBV+12HGZpOyL+mp8TNJ/iQbK9cYgfECjMmvnGvgv&#10;mI6g1fOQsG0jsgJo4B30R/z2dQh7fzGCVsxG+Nq5iHh/rhLqQlfPRTi/G7l2IWLWL0HihmWI5ufA&#10;eROJCUqkkwIS4kknBST28N6JJ50IdUqwe/cFJdCNQkJet73zHDa++QTef/VhJdRteetx7HjvKQRO&#10;f16FKgfPfAFR815GxsqJKNs8F9WbZ8O0Yz4c/kvRHLYRbeFb0Bu3C0ePBOJ4epAS6kYyQjCYHIje&#10;+H3oSdjJ5Q60hm9EU9BadHDZG70Vp9MP4ETKXpWP7uO8YCJIedJ9ScJ2SZOIz6vjcZUk7htbLn6p&#10;LcPPjVX4pVmLnzn+/Cihnu2Si81O2PAbx6F/5Xj0t4FauJMCkbRxHo5sXoi4tbMQv2YGYlayv6+S&#10;Sq+TlUgXvYx9f9VMVQE2iO0lxSIkB91objqBfI5ePI3fn4To5dOR/D7v0cqZSFk5C5o9y2DctwpV&#10;2xejcstCVBNVm+ah9sB6DCTux7EjARhJPojTaWE4kxaBD7Jj8EVpKi6JN50hH19aS1QYq0BEOuWZ&#10;yb4jIq8Ser16fM8+942jUoW8flunx7f8juA79isR3yQf3Y+8fhHmfrwh0omH3E/dbh/apVCERXnQ&#10;jS5ViDC/K///pa/uRvGIhpsi3bdHG3Gu2YA+dzH6aorRXVOEVmcuWpxZKu+VhOf18D4cZZsf7XZh&#10;oMvG8d6ItsZKNNaXoLWxBG2c59uJFq/kSy0lTylSCe6bPDmcxzOVl4vkI5PKnfUNeairz+GShnVT&#10;gfpc6+V8QQ4gVT/r+ZvGWvHE5n6JVvKHJglpE6GHRrcIHjYa+RYjDRdNKHRVITQCQmlsHEY1jRNd&#10;YRBsJP4OEnV5k+80cp6TkDp9rEoib6BRZLWJ6BIDrZ7jtOTvsnNO9HCu4jlKvjLJueWlwV9bmwJ7&#10;TSI0tjCUmQ+jlKiyc67k2G12xcFKPlLjzVCJ9UWQ86WHqFAQsVHyx7aQ4zSzLert2XDrMqHLPXJD&#10;pAtHSVS0T6QLi0JFSCS0kXEqxHW0YMSoB92oSDfqSddWSE5WWonjerMS6U6aLUqgO+dw4uPaGnze&#10;2IALrc241NGCKz3tSqCTUNf/SKT75pSEuf5dpFOQ0NezJ/HzB7JtBJeO9+BcXz05oRYNtblwSIEF&#10;aTdbPNstXQlxDbyfIs41kp+KyFkjOejIP5yuNDicIsSlq7QdNs7z9hofrJL2gRzARq5hcsRCd0Ok&#10;s5EDOutS4PAe4VKEPAlNTiYnSVAindw7geTadfKzeMzZRdwzR8BmioDTImGn5DA2GoCmMJ5rGOzy&#10;4pHH89SIlxcNRfbBBva/DvEAbC5Dc1MRmsivpF/WsB+I2COFI0TEkgITko9OIhB0psOo1B5Ahe6A&#10;CnMt1R9AXtVu5Gn3IKN8G/Kq96BER6NQsx8aU5ASE/U8frU+mGBfVYIcOYA5Um2r1B5EleEQNBbu&#10;13gIFXquG4KgN4XzmHFs32S2n4iMsbCRP1mt4bBJETALeYYhlM9DLOrkhXZNpnpOpJiDeLQ1N/Aa&#10;yaNtbCMD+6/uhlg2KpjZ2N4ietod8TBZI2G0RMDA9pOlWURsckC5zy6HhMSy3dgWEpFRw/aoZTvW&#10;815Krj/5LOsNUhysVgQy3gu5L24aytYwaHlNJi6V96O6BjkmuS2fc0EDnw8phNZYm0f+l83rSVKe&#10;dAI7jz8q0sl9kPNwO2jcsz818hltI8dt57ghORCVUCciPvudiHMue5IaLxpoHzSzf0oocK0jRXn1&#10;1nK7LEXkl6WXPNXD/bp4TAVrApwiBhp4HcZoFcUjxelqbdyfM1N58blpx7hsqXDaU3k8yWmYgRpP&#10;KayWUhTmFiIsqAjvzorBPz++E373Effugd/du4jtXN8Kv/tlyc8P+sPvkUD4PRZMhMLvyUj4PZcI&#10;vzFH4PdSmk8oezMff3y9BH94vQx+b1XAb4IefhPtuHViDfyme+E3pQn/NKUBt8yqxx8XdeORNScw&#10;be95LDh4Ceuiv8LGqMvYFPE59sRfQlzpVeRrv4DD8yGa6nrJOb2os1SjnHwpOKwIE+cn4l/GHsIt&#10;L/I8xqX6ctK9YeBx7fjDO/Xwm9QCv6mdPGYP/GYcg9/MEz7MJRaewX9b8RnP4QzuXPkJHl/7BR5d&#10;dx7Pb/5cFZB4fc9lvOV/Ge/sv4z39l/ChP1XMMH/EiZz27QD1zBl3xW8u/tzzNh7AcuCP8PWiDOI&#10;Tu6jPVAPXabPk86Wp/t3Ip0pu1RBikb8XqSr4ef6Yg1qCyrQVmXEUZsHw45aJdKdq2/F+c4+XOyV&#10;QjoncG3kJL46cw7ffujzpBOR7sf/F5Hu9wLd30W6C77qryLSXbqI3y5+ii/PDHFerILdmAaLKQVa&#10;QyzKNZxTNCEo04airDoElZzDNJUhKvy1xkq7iP2qiXOn5P102zkXGGM4f/H5FEGPSwPnLo0mGKUl&#10;UlxwN7JzdiKHKCzYpwS74vx97If+KC0MQJmgIADlRYFKsCrh/8oKDvB/B1BSdED9Jj/fH9lFu5Bb&#10;xLEsfxd/4w99+UEYK4Ng4nzqFGHOwOfFyOePS5eGz0dlJPScc8uz9qIqbx+q8/ejgkslpBUF3RTp&#10;jNUSHsuxVApJ6Pi8iUinS4a9ivNdRSRMFRHQloWo883L2YPs7N3IyNyOtMxtSMnYipS0LchM34aC&#10;zJ3cdwCqig6iuvAQzOXh6jxcmljuLxEeyVfHeV9e2Jmq2FaVYWqfxbn7UJS5G2VZ/qjK3g9jYTAs&#10;xZwryjgOlsZCnxcOTQ7H5kK2bRHHwmLaqtUpcGtSYS1LgK4gAlW5IajIEaEz4j9Fut//HWs3xJ7o&#10;MP5fJzuNOEaCIDlI+kgMBT4PKT1GOkw4IeX2SV6PE8MdRiWASVjraSnMMGjHqX6BByduYKTPjeP9&#10;bgz3OdHXZUJ3px4dHVq0t1Vy0i4n4RShrgRSiaxHFTLIR48Ichzsezg5DHByEA+6PqlaxomxxZGK&#10;NpKRrppsJT4NNhSrQgnHW0RIJJHqsvIc7TwvO070+M7lZJ8LJ3ptONZtIgHmtXVUq5Db5gbJfSJv&#10;Btl5baGQRLg1NOwbSVLaGzJVvjwJrZUiGpJHTgQbgQh0x4nhHi2GevU42qNRGCKGe6ow0m8iLDje&#10;a8KxHiO/a7wR9mvCUJeEyVYrSOjJTXHuPxLpOjSQqlTDbVqcYTt/0G3FmU4TpDLb2V5+7pM8fOLh&#10;WIHh5mL01pLocxJr4aDT6vLlIBNRTsKFJWy4l8RIxCep4tokuUNEpOO1ijBX4yRcHBzkzWENCYB6&#10;kxYNDyd6p4UPkjUOda5U5fk4QKLVL4UoRKBr57V2WHBCRNt2XiMx0mHHII0htzYf6QnR2LRhJx5/&#10;8h3ced+bynPur7e/ehPy+Q4R6e55y5eT7r53fSLdAxNx232T+XkKl1PxV1neP02Fut77+N+950ZD&#10;WwWSe06quT701A0PuqeX4ZFnluPx51fhsWeJZ1aqkNenX1qCF15ZjMVz1yHiYDDKs+PQaJXqwoW8&#10;5xKCXaCEOlU5t71CCbRneO/Eo/SUCK80DKRS6iCNBRHrRKjrZp9tJXmTsOGWWvFkIKEm+fVIIusa&#10;GjseScQcBaMzQi3NQkRJsIQw25wk4CKe1eShi8/aMJ+tkS4HTrIPS+GIwW4jDTYDetlnOlvL1Fto&#10;qQgroeOtfE5qrLxnnFyk8IdLSKGV5JCEVbz4HK4YEt84kj25vwlckuiRPMub2BoSKE15FLIygrFt&#10;2xq89PIreOCxZ3Hf/Y//O5Huvnsfxf33PYb7iHvufVhVcB0V6e66+z6FO++S8Ne78Oe/SLXX21VB&#10;CRHqZDkq1Mn3H3zwYdx//4Oq6utTT7+A58a8ipfGjcfL4ybgnffmYf7CdVi9djfWrvfHOsG63Vi+&#10;YjXWrFuGg8Ebkc7JoIJk2+giIXaEQO8IhcEVDkMNB/2aGBg8JMuEzkXYI6Eh2Rbo7BHKo7G+nsYe&#10;jZrKknCE7F0D/+XzELR4EULnL0Dw/DnYP2syDs6ain1T30PI3BmIXDxbVXeNICTcVYS633vSJSya&#10;qkS61BVzFZKWzFQedTEi5M3j97mUMD/xpNvx3ljsnSgec68gQMS5KeNwcLqs/6M4d1OgI/ZPeUFV&#10;dz08i9tmvHgjP52vyqsIdLsnizfd49jD7ZLMP2/3auTvWY/sbeuRtnE1UtYvR8qGZTjCZfL7SxG3&#10;Yj4SVy5ExvoVSHt/GZJWLELyiiVIW7EC2WtWoXDD+6jYsh6mvdtRExSAxtBDaA4/hN74SAylxOJY&#10;ejyOpSXgROYRfFCQhY+KcvBRcR4+qyjG51WlCrIuuKitwFWzBlcs4tFkwLf1N3LOeSXU1XBTpBsV&#10;6iQUUSDCyncinnh1+FpElt+JdN+NinSNBnzdasSFOgM+428/skfhcu0BXGs9iGFDMDJ3rkXIigWI&#10;2LAYR5QXnYh0e5CwfR2iNy9T3nPR6xcgasN8RK2fj+BVM5RnXeT7CxDD/0WunIvQpTMQtWoughZO&#10;UaGuItSJSCcImCU5Bl9WQp3kpBNRTopFiDedhLyKULd5/NPYNP4pbH/vWd77Z1S4qz/vU/iCVxGx&#10;8BXELHpNedIlLRqP3NVTod06D5bdi9ESvhltkVvRGbMD/Ql7cTQ1ECdzQnGKBOdMXhhG0g/heNpB&#10;9CeJSLcNraHrFQYkNDbZHydT9uBUqj+xFx/lHMQneUE4XxiCz0sj8Vl5ND7XJOCaJQPf2vPwk7sY&#10;P9SW4Mf6SvzcrFchrz9JlVcl0lnxP7udKuT1t/4a2OP2IWnDXCXSxayegfg1M5VQp0S65VNUuGvU&#10;0ikKYQslN927qliE5KL7vUgnOemil0xHqIh0K2ewb/I+LJ6M8HnvIGXJBJRy/6WbFiBv5TRUrJ8H&#10;u/9q2HetQFPwJpWb71hSAM6kh6nCEZ8WJOJyZaaq7nrNWIDrtlKVc04gnnLiJSf96BuBCHXsT187&#10;K/GVjf/nUvrXj40iGvPaW61KgPum1ayuV7zivu/weccpkU4868SrrkuKl/gEOhH1ZPlzp8MX7tpb&#10;o8Jd/y7S+UJefx5uxSX+bthdil6nvEwrRIc7n6Ch7+K8zWVXgxQF0pMLGNDZokVbUyU5Sgnq6ouU&#10;EFNHI1kKLjRJcvuGUrSRn7XUFqLJk6dEOvFcEmFEvM9q6nPgpjE9CieNaLs7jQZ/FupqcjgGSsgh&#10;91cnIX6cVzj/NZBDeDgXmUxR0BtCoTOGorwqEGXlB1BRdoDGx34UZu9CCYl4Zc5+aAoCVeiOXrwO&#10;JIyomuSb0FWH8feRkHQOKu2AjeOyWVIPxKvQQvF28tBol5xbypAn57DXJKDaToPKcgj5hv0oNh1E&#10;hTkYFcZgVPE8jPZYnrfPQ7ClvlB50PWQQ3aKaFkn+cby0MI5tIF92qPLpkGQgvzIcCXUFUdGKZGu&#10;NCwSFWHRqrqrhLpKXjqBiHUi0knxiFGRTrzpJC+deNJJuKuIdOJFJ/jI7cEn3lp80dSIiyofXet/&#10;KNJ9fVyKRohId/I/FOm+OX2Kn0/i548+5PoIzg+1k7e60EpO7GS7aHViVNKAs0TcCBfORENTDuob&#10;s+HypCjRU+AgN7PYkmCVkMraNFg9Rzg/JsDEed/k5jU6YhR09mhUiwBmi1Bw1vO6vYnQc540k/tq&#10;LDSgbOEqJYdBPM0IEYIcytuLRhr5oHBBmzEKVhqvdj1/p+Pcqw2GXnMIet1hGNhvTLzXcl5yzhLO&#10;XN+ch+aWYrRImC55kxSyUKG4dZlKSJJQSwmxFMFK8tKZeb06YxA0+sOoEki4qz4QBZV7kVu1CzkV&#10;NJJFpNPuR7lewmEPoUoKTfD8Kw1B/BwMHef8Ki6Lqmg4EiUaftdAI9ociBIuS7QBikfoeI0WiXoQ&#10;YYvXbXeLJxo5g3jDcb96M41nYwQ85MaSlkSKh0kIuRTy6mwp4DPK+0E+JXn8xHNUPPSs5F6jsIgn&#10;P9tdBDlpT70pRD1X4kXnE+rI2WwSDpuovAndbnnB6/OSk5e99V4a2lK52BWvlrVefoec0s5ztTlo&#10;ABNSoEzO18Drl2sRb0ERBWvYF1QIKp+N5joZN/IVJGWK5JeT8FqnPUmJdHIfJNxVBEN5RkVEE09a&#10;Ed3a6vPIjUtoO/B6ud5cl81xJB1uKfzBZ7qGS/H0k5BcL3moh5893F+NeM/KfnlvXQ7hn+wP3Obm&#10;NoFL+oiFNgbHG5cpBnUOHs8pXnbJaHRnqOddimm4afc5RUThudRwzKipLYfRXIbsrCL47yvAc5No&#10;0D++G34PboffPTvgd9cuLvfilvv9ib1q3e/ufVwG8Duh8Hssht+Ph9+Tybj1uXT4PZ+JW1+WkNN8&#10;+I0p9glmrxPvaOE3wYZbJtTh1kl1Kgz1n7n+Lws7cNvqIby6/VNM9/8MCw9fxNro69gQdQWboy9h&#10;T+I1xJV+iYzyz9m/PkCdZwDtdU1wG6pRVlSGiLASzF5yBHe+dBC3vBgFv5ezeewy7l8Dv7esuOUd&#10;EQTb4De9C35Te3HrjGO4ZdZJSPEIFfq69AP889KP8aclH+GpNZfx5PqLeGzTF3huyxd4aftFvLbn&#10;Ct4+8CXe2X8Vb+y5gLf2XMQErr/nfwXv7b2EyfuvYRo/z953AUsOnsXWiBFExLWhLM8Lfa5ViXQC&#10;ZyHtOKnyekOkG81JZy/QwFmkU9sd+dWoLapGfbEWNfkVaK0wYMBMm99eizPeZiXSfd7hE+muHT2O&#10;K8Mj+FLy0n1wo7rr+fNKoFP56P4Dke4/goh0P165oEJe5Xu/XeLvLnyCyyf60eApglGqe+sSoNXH&#10;cjyIQLkujM9/iBLpyis4X2ki4LIkos6eAqmQLdWyladoQ47yLK2qDua4y3GnOgjV2hBUVB9EQcle&#10;ZBXsQHrOVmRkb0Ne/m4UFe5DQd5e5OfvRUEB1/P9UUiUFQeivOQgCvN2Iz93FwoK96KoeD8KivyR&#10;nbcTqXlbkV20E/mFu1BW4g99Bcf4Co6dlbTZ9CLSJaPWyHMzp3GZDGtFGO3U3ShM3YqynD0o537L&#10;cveiupjjVynHGw3HTG0MTJpYOIy03w18zrRHUK+KTqTBpomHoSxcCXqaUs6pJYeUqJaVsQPZRGYW&#10;rytzO7KyeU45u1HMY5QW7Of+D0JfGgR7ZSRc1RynysLg5tIjuel0cXDo4pVAqK8MR0mReBoeVOJk&#10;ZX4AucFBWErDYKGNaa+MhbUsBtr8UCXSiRinKeD4J55z5Zyfirksi4e1MhG6okiUZR1GSdbB/xTp&#10;fv832GFIVt5ynSaMtBsgYYsi1EnlzuFWfm7j9i4bCYQbI70CD451OgkHjnc7VA4NEcNGBlw4ddSL&#10;k4NenBjw8rMPx/u9ONrrRG+PFR3dJrS1kYA284EWokl0kGj1CEi+uklEpWDFYLPkaSlVRRO6SFQ7&#10;6orRTjLa4c4l8tBVIwURyjHUWIXhZvGis+EUDQoRiY4REjJ4spfnQdJ8vNuOgQ49eqXYQ3ulyvNR&#10;7yWR9cbD5uJkR6Pe7olTXketjZno5v97GiXnmpxHKfdXpSCVVYe7RYzT4mi3DsO9RhwfMONYv4nQ&#10;Y7hPj2P8fHzAymu24Fgf/9fjE+uG+f0BKRTBfahqnp0VqrLnqEDXfUOkkzAOwWCnTiViHuky4Wy/&#10;5NNz45zkAOy1E7YbwlE1jrWX4Giz5O6TdklHqzNNCXTtNdnolOIORBeJbReJUWcTJ2iSo0aSCgnN&#10;bJaKmByY6kjia0nihRjK21l5Q2Y1xcJujiEhY9twAm2s4WRNI0Aqvx1trvJ5WHZK2LON58G+IGE6&#10;NHBUwYNmM2r0RchIisWG9Tvx2JPv4LZ7XvflnLvj9X/AX+8ej9vvfQu33fs2/iq47z389f4JXJ/E&#10;baOedNOI6bjrkdm467H5uPuxBbjn8YUK9z6xCPc9uRj3PbbwdxBPOikcsRQPPrMMj7+wBk+/uAFP&#10;jVmN58Yuwbg3FuH91duQFB0FY5nkafMV0WhxpZGEZKGDbSUJeiWstZ+GwDDv27FOLfu/jssq9JNw&#10;9vL/Iuh1NeSzXXLQQAOolgSljsSnoY5kpY6En0RZ5XbxcJDyxMDiocFCEmh2cVCS5MgOGjGEheTU&#10;TqOlrjafBlMljQ8pIqFln6hCT4eGfUWDrvYKtDQVo5EkqYUksZmESSp01ZCgyxtKIUDqLbTkWpG3&#10;wFIljcexuzhwyznIG3EnyZKEfpL8Sfn8osIIJCYGYMPG5Xhx3Eu47+HHb1Z3FZHujtvv/weR7v77&#10;H1eFJe6972FIrjmfF514yYlYJ550Isb5IFVg//JXEe3uUKGwIuTdd/9DeITHeOThJ/H886/gpXFv&#10;4fXxU/DepPmYNmMFpk1fjtlz12LJ8q1YsXonlq/YhrlzV3LbPGzevgpR8duRV8IJwBoMU02YgrmO&#10;1+xlWxLWOg70fKattXEw83k2sA3EADGw7bUOGp02KeZBwk2j0GSIQVzoZhxYuwABC+cjbNESRCxZ&#10;hJAlsxE0ZyYOz5mB4DnTcXjWFATNnoKIeT6RThCzYCqSls5CsgppnY4jy2YjZfkctZRtSryT4hEL&#10;p6nqrgES6jrpVeycMI7Ll1Q114BpL2Pf5JdwYKrkmnsRgVwemj4Oh2dITrqx/M2LCiLSSXXXgzP4&#10;OxHppr0A/8lSPOJ57Jz4OHZNehQ7Jj6GXVOeQdD8N5G+ZRFydqxC2qaVSN2wHKkblyF90zIkv78I&#10;R9YvQdyKuYhfOQ8Jq+YjbtkcJCxfgMRl/N+K5UhbvQLZ769C8aY10O7arIQ6x4Fd8B7eh6aQQPTE&#10;hOBoUuQNROFEeiLO5qQqwe5cfiY+FsGO+LAwGx8Rn5Tk4qKmGJeNZfjarVcVN7+suZF37t9AhSU6&#10;KxSuiwcUPwtGQxbV9+olR50JX9bpcclbiSuNFbjo1uKCswQXGoNwrTMQAxZ/VMatRure1QhftwSR&#10;G1YgY99ulY8uM2An4ratQcyW5YjZuAjha2YjasNcRKybi6CVEv46CxFr5yixLnjxDBxaMBnhy2dx&#10;OUl50R2c9x6kgIQUktg3/VXlTSfhrlvfeU6Fu0qxCBHrJB+diHUqDFa87d7jvZogn5/BnsnPsU+9&#10;iLD545Cw7C3EzH9F5aQrWj8L1VvmwbRrCRpCNqE1fBu6pVBCwj4MpR/ESHYwTueG4ETWIQyn7MdQ&#10;8l7+fxN6YreglxhK2IGRZH8cT9yLE0d243Sav8KH2YFKoPusIBgXyqN5P+JxlcTtui0L3zpy8b0U&#10;jqgrwy+N1fi5SYtfW034G+fSXzst+LFVj9/aLfifHNN/6XFBF7wVsWtmInv3ShzZxH7z/mzErWY/&#10;F4+65SLOsb0WSdEICXv1IXTBe4hcItsnKUhRCdkWsVCEPG5bNhWRy6chdJ6EwE5C8uJJyF45A4Vr&#10;Z6Pk/TnQb10Cl//7cO19H/UHN6CD7TIYt0950X2YFYuP8+JVTrpvpCCEhLpai5UX3XUpGOGsxHUX&#10;wT4k4q/knxPBTopLKE86bv+2Xq9Eup9V9WArfuAcJvnolEhHvvO9eMhJCGuPR3nUCUaFOfGeE4iw&#10;9xPnPxHpfu2rVZ50P5J7/CAedUqka+OyGV/11OJsnQaDbhr5taXorS0mj8lBE40FKf4gud2aaguU&#10;h5t4vtTV5XMeyUcNx3y3eK4obyqZr/M4T5Sr0MEOCX9tlDxwuaitzeL4ToPWQ8O+NhO1NKbFe05C&#10;IGv4P/l/DecMjyuT875UX+Wx6grRSo7TwnlMvGOcNKI1ehommgCUaQOQW0LiXrwTpWX+NDz2oaRg&#10;N8ppIOgKSeCLDsFUEQqzhA9pwmE3xhMcew0cdyURvYlkXB/K+SgaOkM4LJKon0aQeNDUc86qEy86&#10;zltOVyJMHKurbMEoMx9EsSkQpaZDKg9ZqS5QeT0ZrJHKQBchsoHX2spz7yZn7OK1t9b6CnB0cNnu&#10;LkGDqRDmggwURkUgLzwUxRE3RLrQSFVAQhOZAE1EPLRc6qJ47GifN53AmZp5U6BrLypXIt3Raj3O&#10;WJ34wOlS+Mxbh8/q626KdOJJJ+GuV3s7VGVXEem+GhpQIt234kV3+hS+OXMG3507p/Dt2bMK350T&#10;0e40/38S104exSdHW9DbooXNmoxqGpalFftRXrUf4pXlcCfC6opX4Z0Gm+8Fn+lGbjmzTQSiBP6f&#10;87rnCLTWGFSy7UsMwSjWB6FAwzZlG5aZglFqPIxytmu1lcaSIxwVN0JJNZwbNZYgJXqVaQ6gSsc2&#10;N/PeCpcQTznx/qLBK96VEgpp4/xp0YTRQAuGnkatUcc52RjC+x4KPe+13hwJvSWa5xtH3iPioYjF&#10;PuHYF4brC8G1OXjuVl6DhTyI5221cv8WXiPP38B9GOXYzli11JjDlTdcNa9BQ2h5PWYJjxVvN/Hu&#10;Y9sYuRSR0MS+JiGlZdpA5XkvIl+ZUdrhAIq0+1Gk2a+2KXHPHKy84Ky0BezkCpI7WNqhgv+vviHS&#10;uXiekitORLoucnVfappidLZI1f9s5eXm4v1xyItXhwhoIs6JYMbzIYy2cBjs4mlHHmINVWKoVP03&#10;2Wn8so18IbF8NtwiuvIz4aI9IrjJ3wgzf2eyhPCZIpfhfny5j4NgFE5k42cRWW+KdKlKoJNQ9jaO&#10;KxJW3+r1iXW/F+kEEqIs3o+yLl50ItCpghoi0vGZ6xZhnL/rEE9cla+azyJ/X897W897WedOhuT8&#10;89gT4ZaX+7YYOHm+kvpFRFeTNYLnxO08Lxfh5vUK7LzXLmMMai0JaHSSi7sziSyVV7COnLrGkQKX&#10;hNsTbnJkCV222wpRrilCTHI+Fq5Own2vBcPv2SD4PUE8FoJbH4vCHx+Nwq0PhMDvHhr79x6G331c&#10;vz8MtzwUiVsficEtD8fyu4nweyoNfs/nwO+lYviNKeJSCjhU45Y3RTDTw+8dC/zec+OWCV78cWIz&#10;/tvUZty2qh93rh3GxAMXsTj0KlZEXMO6mK+wIfoatsRcwY74a4gr+hppxRdQVnWW7TGMBlcLTJpq&#10;ZB3JRFhgFpavSsUz40PxhzER8BubQfDYcsy3rTxmDW6Z0Qm/mb2quuutc0/iVslHJ1hELD+L/yLV&#10;XZd9jOdXX8DTGy9gzK6rGLvjMsb7f4Xxe7/E+D1X8frOi1xexltcH7/7Ct72v6o87N7bfRGzA77G&#10;/AOfYcWhk/CPGkZ8YivHdTdMhQ5YcjTKk84n0hlVXjoR5JyFOiXWCWTdt02LmiINvCVaeAur0VJu&#10;QI/ejqNmN057GpVI91lbNz7v6MWV/mFcHjrOsY5jnhSP+MRXPGLUi07yywn+30Q6wY9XL+DHyxfV&#10;ulR4/emLj/D5sU7UO/Ng1ibAYkiCTh+Lan0kn+NwFFcF8V4Eo7oqFA7OU1JoqcmeRns5S/XrTtr6&#10;0qelnxk5d+k4puk4DwqqdRwjqwNQXO6PotK9KC7lXFjOMbL8IMpLD6Cy8hCqqg6hsuIgKssDoani&#10;2MTjVZVyrC0+iKqKIH4nGFXVHI/KDyO/yB/FJQf4W363PAg6QlNyiOMpnw+et/NG/rcGSzrqzSkw&#10;Sx65nH3IT9uOgvTtKM7ahbLcfdCW8rmv4HOl4xiri+V1c9ww8jkkv2u207a3ZqjQVPHOU5VX+V2D&#10;5JDjnC0hryUFB5CfvRs5WTuRReTk7kZh3l6U5BD5e1FVFAgDj+GsjkS9gW2mT0BtdQy8+njul8+v&#10;iWN3Ncd4TRSqK0NQWSbXLJ59fN7LQmCpICfQcDzkdRlLOfdmHybYFjnBqJQw2MoE2Ko5Z1Xy2dZL&#10;mooU6EujUZ4XzHP4T5HuH/4GO0zJKsdcp0mFtvog3mkGjHRYfSBxPd7txDGS1WO9NTgz0IjT/Q04&#10;1V+HU4P1OD3UiDPD3DbUoHCC2wQjAw0Y7vOip9OOri4bOnus6Ow2o7vTyAmuGu0kmZK8WCUerhdv&#10;ukJINdgBToLdLZXobCQJbRBUoLO2BJ3uInS4itDpKkFfLQkUSfZQk3gAikeXAydJrE/x/E71e3GW&#10;xPgEyfJxScLfb+N5GDHQw2O2FKO5KRf1TWkkDewgjRImcESJVt3tRehtK0FPUwl6G0ow0CQFKyQ3&#10;mQbDXdUY6tZgqFeLQSXSmXBqiMc8asexAdMNWHB8wKZwrM+CoR4TBjv1GOjS3pjYK9Gjik5UqPwq&#10;4hElBSJu5lrprEYfjzHYY+D5mnFiQEKJ3Tg7UIMP+mvxUb8H5/rsN7y6ynBU5enL4XnmEnk8Z5II&#10;kvp2EqJu8aAT78TGAvS0FqG7rZDXToLblENinoeOVk68PK7kOGloKOIknYPm5mIaB7mcSDkZmn2E&#10;WibeTimUQOOgt74Ew61a9g1ee5fT1+ZKpHOwnUSwrcGxFrsS6TKT45RI9+QzE3D7vW/gX+5+E//9&#10;ztfwX297Gf/19lfwP+56HX+5Zzz+yu1/5vLP97yFv9z3Hm6XcNf7JyuR7o4HpuOOB2cqSGXXux71&#10;iXSjQp2IdEqoe3wR7idGxblHnlmBR59diYefW4Gnx27Ac+O24Okxa/DSa8vx1sSV2LHdH6nJsfBY&#10;hMDkod5GokESIBXK5K2g5OXpbpNk3QXsn+yXEmbKtulpleIRRZA8dA00mnxkRd72JbPNSFJcJBK1&#10;7FcSbuKMV29orW6STw+JtYuDF4mgySVCHQdVJ8kpoXdwUiChtTrFuJKQpRy0NfO4YoRJHjoeu7Wp&#10;WOWlqSdB8jYWol7WG/LQyHsu+X1cPK68uTVawhQhFGFQkj07a0nyJOSTBFfCLeR8JJlxFQfXrKxQ&#10;RMfsw/qNy/HSqy/h3gcfxF33SDXX+3DbX+9RnnSSl04g4a7iSXf/DZHubvneXfcpQW5UqLvjzrvV&#10;+t33iHedr7KreM/Jdx948GE8/sTTeOrJFzDupfGYOGku3pkwF1NnLMPcBesxbfpKTJ22AnPmrcfs&#10;eeu4fTk/L8WUKfOxcNEi7N63Dolpe1BFwmzzRsPexDasi4S1ge3bEA9rYyIcjSSb9Ylwekn+eN02&#10;j4jwcdA6I1BpPYxqm7xxP6iIvZaGREFmIEJ3rETgwgUIWbAEoQvnI2jRTATPnYVDs6YjaPa0GyLd&#10;VEQtnKmquAriF8/AkeVzbuSim6yW4kEnAp1A1mPnTUbUHMlhN0F50h0k9k9/E/unvsx9+qq67pss&#10;Ipx4x72EwGlSHGIsvyvedRLaOkYhkOtS4XXflOcURJzbP/U5BMwYg71Tn8buyY9h56THsWPik9g9&#10;5QXErpqOjC1LlTgnolzi2vlIen8+RJyLWTYb0SIirpqPxNULEL9inhLpEpYtQuLSJUhavgQpq8Sr&#10;biEqtq6DZvtGaLevh23vNtQd2ofW8APoiQ1Cf3wYemNDMJAQgWMpsTieEo+TaYk4nZmMc9mpOJN1&#10;BCfSEvBxUSbOl+fh8+oCXHNU4XqNT6RTQskNjIp0X9VocMVRjquECHVKnHPxNyK2cP26pxrXa3W4&#10;XqfHZX73Uh3hLcclawn3m4GrrbvQa3gfB9e/jn3vv420Q2sRvWU5ojeuRcrunUqkKwg5gCN7Nirv&#10;utDVsxGycgZC18xAxLrZCF41TX0OXjEdh5dNRSDvn+SjOzh/EjFRedIdkrDNhROwZ5pPoBNPOlkK&#10;/Ke8jN0TX1JedKPVXffzewdmigfl89g18Xn4T30R+4hDM8cokS5szljELHgVyYukuutk6HcshvPA&#10;WngOrkdH9G4MJAViOPUwjpHYjJDgnCaxGUrdh4HEXeiJkaISGxX6Yzdj5MgenErZj+H43Tidshdn&#10;Uv3xcXYgcRDnJdy1KAyXKmNx1ZDMNs3CV45sfO8pwM+1xfi1vgJ/a9biB/GmazLgl1apWGrAj9z2&#10;a5sJ/7PHJ9JVBGxA/NrZyN8n4dPsU6tnIHrFFB+W+bznRKQThMx/G6EL3uG6FJSYjIjFItJNVAKd&#10;fC9y0VQE32jPEG4PnvO2Euny1s1H6aYlKFw7F6Xvz4Fh6xLYdq5E/cEtaAvbgfYwEen2YyD6AM6m&#10;R+J0egQ+LUzCVW0urhoL8KWtBF9ay7j0edN9KcUgXJUK12t8XpoS7vqtk/3LXY3vG4z4odGE7wkR&#10;6STM9QfiJ3Kd3wbr8HNfDX4hRHz7udsn0kkeOvmuiHOjHnUi0kl47L+S8/xtsBE/99fjJ0IVjuhr&#10;wk993Ha0GZ/z+8M1ZRisIbeoK1a5YustiSTW4hFNHmKVcDCZS47QQOc8UpcBd70vz5gIdVIZVTzq&#10;ZF7oaqtCX6dOvchpppEhIpyD847kHhNBS3J+NTbm8/s5ar21tZifC9TvGzmHNHJea20pRwu5V1sT&#10;P9dLsYF0GGhQl+kClFBRXE3DpJLjriYA2uqD0FYGwKoJg9dEwm6Kh9fKMVeSx2s5txhilUgnoULV&#10;mlBUa0NRpaWxY6RhoA+DThsCo5bjtyFa/cYpXjuuJEgOLQMNeYMjHHo7f2OnQWOjQWURL7ogle9L&#10;Xjb9W5Gug3xRKqC21ko1T/K2xgr0N2jIDavhLM39dyJdSUgEykOjUREWg8qwWCXQGaOSoI/wedOJ&#10;SDfqSScVXpvzeH+Ky1VOOikcIQLdp7VefF7foIpGjIp0FztacKmr9T8U6b47dVKFtfpEuXP4/oMP&#10;/mH9O65/w+9cHO7FiS4POUUh2y4CJTT6Sir9UaHZz7bxeTVqjDQaOb8bbJFKqNNbfTA7aIS5j3C+&#10;T4OBnKNUF4KC6sNKnMuncZlVtgc5Ff4o1AYSNA6Nh6C1hyG/ci/SCrYgp2wX8ir4nbLtyCreirzS&#10;Hcgv2YnSin0wmkJV7jYRbqs1ITAYeTxTLEy6KFjlnnNpN0XBYY1SaTbMZp6bKRI6s+QX5O+41PH+&#10;Wt2psLhocIqQSEjVdYuT5y0inS1ewUbYrVK0QES6WG5LhN0jXqHZCqogRu0R1Nb44JI0LTXsf+RQ&#10;bnJUCUeVcMpal4hH5GQ8juT+rTLQKDQGs08fQlH1AbbNfrbNfpQa2MeNgdx+AFoRuZzkZg4RA8NQ&#10;YaBBKcUreP16HQ17npuI2FI8QUQ6iQLqaCpAW6OEkWb6QlIlYsEj1/R3kU5gtIsgFwa9LQRaC/uz&#10;vCzksSyuGCXSSVi43UG+psJi5bp94t4o5KXr6LrWwHtnFK85Gvcmrht47oSe67LNYhdBl0a0N4W8&#10;MB117my0uHNpOxWiS7xundkqx5uEu6p8dJZ4OMRzTkQ6jh0qLx5RKx5tziNodEt0SCa6vFL5OR+d&#10;5MPyUloq3dbJS32ec42d7S9F0KyxXEpeQLYj29yg57Wy3avZ7mUcP6q1h5XoYTJKaDSvR3ICcnxw&#10;ctyoI/9ucmWiw1uATj7TTU6OWU5J48LzsLNtJQyW6xKWaDXloriqAAeiMzBmoj/++fFd8HsqlEjC&#10;Lc9kENnwezqDn1O4TILfk3HwezwGfo9FE1G45fFo/OGJWNz6ZAK/cwR+L+Tg1rHl+MPYStzymhF+&#10;bzvh914N/CZ44Te5CbfObMM/z+7ArXO68F/mtOP+ZX0Yt+4clhz4Equjv8aqqOtYE3kN70dewaaY&#10;K9gcdQnxeV/zebqO8qqPYbeNsK3rUVVehbiICBzaHY21a2PxxtRQ/NPLh+E3Nhl+Y/J4XK3Kgyci&#10;nd/0DvjN7oXfnCFVzdVvwVkV5uq3+DT8lp/B7Ss+wkNrP8ML677Ak5s+w7itX+C1bZfw9u7rGL/z&#10;Gt7e8yXe3HkZb+y4hDe4fFNEuz2yvIh391zCpF2XsPDAR9gYehLB8cPIzGiHtsANa6EN5uzqfyfS&#10;jQp1UkBiFCLWOQh3gQa1xRo0FGvRUmZAt8aKAaMTIw7a4LXN+KSlE5+2duFq/zCuHfeFuypPuk8+&#10;Ud5034tQ9/8g0onn3Cj+LtJ98XeR7soF/PjFB/j0aBvn0XTYdbTDbGnsY4nQ60Wsj+I4GobKKs4j&#10;5jhVsbndzT7tzkEf541+KZwk3qaci0UYtltoU9A+sLEfW2g3+bxf2Z+5NHE8kJcRJkMILIYw9T29&#10;ekHh69M2jn8iUNu5tOplP3ymeR4mfQwsnC/NtKklJYRUQxVxy6yVMFWOUSXBnEP5HJmOKE+6GiOf&#10;B1umSofh1MWhMv+gEuZKczkfZ+1WSxHpRCST4isOye0o+WFtGWggv2tz5aLFnqXCZq1anof2RoEJ&#10;HldTxmup4thczvm1+CBKCjkeFuxDUcF+Fb4rIl0ZP+vLD8NaGQq3JhqNxgS08DiN3IcIdrVceiTF&#10;Bfdt5vVUVXGO0rAtuF+LltdVGQ4rr0vOT7zttMXiDXhYedPpijiOFXPu0CTxO+Q6hnTUWrJVwSd9&#10;GcffkghUFAX/p0j3+7+RLlvySLcVQ5JbrF1CKiX3nA+nuxw41WXH8S5f1bGhPheG+904MdCMUwMt&#10;Cuf4cHw01I6PhzuJdnxAMvrBUDNOkuSeEsHuaB2O9teiv8eNnk6HQm+XE/3c3wD33d2qR3eLBv1t&#10;Eo4qHmR6DHVJEmU9eps16GvRordJi546Lbprq0lsq9BN9JNwD5FkDzWZcLzVipMdDpzmMc6SVH8w&#10;4MUnI9349EQ3zh1rwdnjTTh9rB7DfXLsSkVYmzjJNjXlo0EEu4YcFUIhnm4ipgnEpX2oW4pM8Fxu&#10;eLYNStGJHoPKE3a0x4KRQQdGlEhH8i3ecxLq2s+2FHFOctD1mtX60R49BrpF3NNynfvhUo4llUOl&#10;rL46bpeGbVOFjo4KDPbY+D0R+hw4M1iDs0e9ODNQgzO9TlUU4zj3Jznwets5cTbnoLuZk5t4y5GU&#10;9zSTsLbwWlrlekp9AmBnpdp3p4T7Ej2dGvRyHz1EB6+xlZ+bec1tvObW1nJISX+VR4KQ4gid9Xnq&#10;bdrRlkocb9Mpj8vjNOZG2tkGNFDEq3KYONrpxHCbBQ32amSkJOH99dvx5AtSrXWsEuL+x52v47/f&#10;/qqCrP/57jd9Qp3ypJPvvecLdxWR7mY+uum47cEZuEMquv7Oi+73uI8YzUMnIt1DTy1TIt1jz67A&#10;Q0+vwFMvvo/nX16NF8ctwLz5WxASHoH8fA4SJl/ej8bGbBpBGSRiNHIkNwhJZVODCJpFNGIk6TaN&#10;GRo18gZSyJq3Jg1SiavWQ1IveXz4fZe85ZM3kySHTpI2eROspYFi9ZCE0siotpP0yRtsEikdyaOD&#10;xpQQa7MrnsSNkwknBR2JjpBZRy336cnyGVM8h0bJQ0P4QkVIkpoLb6yLYcXBmIactS4VesnF5omE&#10;o55GUD2Jbw0JsktIfThJKCcJGkXV5liSphjkFkYgJv4A1r6/FC+/PBaPPPII7rzzfvz1r/fiL3+5&#10;Ry2lsqtACkcI7paKr/eKJ90DkCqvd991/03cd69UhH0Ad8j2u+/m9+/Bffc9gAcfeBRPP/UCxrzw&#10;Cl588S28NO5dvP3efLw7aQkmz1yL2Qu3YvKMNZgwdQWmzlyN6XPXYuK0pdy2GJOmzcSyFUsQGLQV&#10;SWl7UVodqkKjXHWJ8DSRqDdxkG+mgcKlzZvI6+bnBm5v4MRVy+v3xMLoJlF2c2Jg20ulOHl7LgnK&#10;Cwr2Iib4fezn9e+ZNweHF85B8NyJODhvJoIXzELAjEkInDEZoXOmIXjWZMQunI7EpbMQJQKchLQu&#10;kNDXiYidL7npZisPOslHF7dwGuIWTEHYjHcQMuNtRMz3hf4Fzn4TgbPe5H5fx4Hpr2DftJfgP3WM&#10;CoHcN/V55Sl3eKbkoRujCkQcmvYi9k1+/iYk1FU86USoOzD9Ceyf9oQqHrF78pPYNelJ7Jz4NCKW&#10;TkTG1iVI2bhAiXMxK2YjevksxK6YgdjlMxGzzAcR7USwEySumI+4pXMRu2QOksSzbtEspHNZsH4N&#10;SjZvQPXOTbAd3g3vob3oiDiInphgtTyaHI7jadEYPhKF46mxGEqOwumsJJzMSMCpzER8WpCBz4oy&#10;cKkqHxf1RarqpuT+kjDXHyQvnVen8G2NBtdFnHOU4ktnGa5Yi3BNxBY7PzvKcMFRjEvuMlyqqcBl&#10;bzU+c5XiaqMGn9Xm4hMaFpfY3z+p2Y89297ApNeewMF1i5ARsBkxG5ciaetapO3ZgQwR6YL2IX7L&#10;KoQun42wFTMRtnQaQldNR9S6OWp5eBnvNZeCQN7LA/MnI5D3UYl1vM+HpRDCwvcQOO8t7OH92zuD&#10;93DWq1y+jH3TX2b7v4DN45/CnkkvYqcS5nhvp43D3slyn19UXnS733saQbNfRNLqtxG7+FX2n7GI&#10;nfsyctdMRvXWBfAcXAdv4AZ4A9ajJ34/BlIP42jaYZzMDcPpnGCcSA/AmawADCdtw6n0PTiRuht9&#10;MZtwLHknPsw9hLNZgfgg6yBOcfuZjD04XxSEi6Xh+KwwDJ9VxeAySdtVcwqu29PwLYnq954c/EDj&#10;7bemSvzUUMn7UoWfONf+3KLDbx0mwoj/1efE9x025O5chZjV85G2dQWSNsxDwvszkPj+TCSsnonY&#10;VTMQtXwqwpdMRDDbR7zoDs95XQl2UkxCxDmp+hq2YCIxGeF8RgL5bBye/S5C5k1ExOIpSFw9GynL&#10;piFnzWzkrZ6ForWzUb15IWx716Du8BbUB2xCb/hehWMJh3HqSAg+yYvB2exIfF6egsu6HF5bIftO&#10;Kb52VeIbKQQhfchaTBThO/ahHzzl+J796NuaSnzlrsB39Vr8KNWDG3Q+sU0qt5KbfE/81OvFj/11&#10;+JFc4icR63rd+E1CXznPjWJUsJPfSkXcH3sIfvengTr8NtCIfx1swa+EiHQ/9jficpcbI+QwR70V&#10;GGB7d3sLOVeSmFuiYTOR9JuiYBVvJSVgcS6SQgCSu4uQkFXJzVbLbeL91tspLx2tGOy1oo8co7m5&#10;DG7eT7tLctIVqBdu6iVPS4VK2t/dIrymGv2SdoMcZqBbr9b7O6TKa54vZK2Oxo01Ahoa1iocjwaL&#10;5JSr0oTS6I6ERUdyTfJdZ06iUZ2OeocY0r4XXHUyb9HoF08rrTbUFzJEI7y8cj90kv+Lho6ERBpv&#10;GPA2u0+cMEoBAAuNHCWScK5yRMNgj1G504w0eETIcbqOqAqT7ZwLVQ46GvKNnnxV9KK9rlB5QkiV&#10;3M66cjTby2AtzkJhdCTyg4NQHBqOouAwFIdFcD0S5ZE8v1jOgxHx0ITGwhSV5Kv0Gsv5I4XzbkYO&#10;3OnZaC4kdyrXYOiGSCf4zFuPz2puCHQtzfhCIMUjOtpwpVuqu/bgy4FefDnU7/OkOz2C786ewrdn&#10;Rag7je/OiUfdGXz/gRSNIM6e4XdO4Yuj3TjBvuU0p7GdojnPBaJcdwClGn9U6ANQLSGSvB8SOqlg&#10;jSNE3EpQnENy/VnYThX6MCXSFWmCkFd5SIl1edWHkM17kFGxVyFLUL4HGWW7kVq8DWkl25FTxW2l&#10;O5FNZBZuRS63l/A7ZRX+KCndi5ISf1Rxf9rqEGhpkOmrI2lgiiibALeVRqW6/6nqZaVDQSqF0iC1&#10;0jgVDzmJzmD/EEHRxO0CEers4k3l4LqD/cYeB6tAQl/JwWzcj4Q4Sg474V4NXvZp9oGmOvE4zSJo&#10;xN6A5DeUbVJsQ4qlyIv4xnp52ZysvOxE2NKa5SXdIVSwb1ewH1ayD4qAp2P/E+FTqu7Lsop9scIS&#10;igq2ebk2SCWcl2uqVy9Pi5RI102O3CG8rCZLiUcStimhwCJW2YzssyYupZCFUwpiJMHE50iOozzp&#10;CItwEoeEcdPo5/HEY1EV5LBH8vu+nHhWq/yPfNFwiH3iMKrF80+3H9W6fTeh0ftDZ9wPjfEA9Baf&#10;eCcedarQR0Oqiu7wutPg5bPa5CZvpPHutWaoQjAOE89PYCGfEk81O3mrnc8aIWKGndfgtiWq6JC2&#10;umyFFi+fec654jXn5n2SdDhyzQ72TSvb0k5Y5BnXHoSuiv23ZBeKSjj3Fm1HUfEO9qMdqKrYB4P2&#10;MCz6cNVmNTT2veThjTaJAspRaHFmqgITSpxzkSMb2G/Ijz3kxRZTBlKzk7FiVzDufWMv/unZEIhH&#10;3K1PF8LvWeL5Ivi9UIhbXyjAH17I5eds+D1ZQMgyCX6PxhFJ+KfncvDHceI9R7xShVtf0cDvVS1u&#10;nejGrVO88JtYh1umdxA98JvZg1umtODexcN4bMkgJu05jwVBV7E88gcsCb2EVRGXsCnma2yPu45d&#10;CRcQXnAdGSXXUF7xGe/REEymOpQXFCM1IRGRAaHYtT4Gs2fG4LYxB+H3cgJueTkTfxyvwx/eMuOW&#10;96zwe8+FW6fx2PMkD91p+M0hFn4AvyUf4Jal5/B/LDuLe9ecx0OrPsXj6z7Hwxs/x/PbLmLsjkt4&#10;mXh99yW8438Fb++5hJd2XlGedW/tuIq3d33Dc/8Ss/Z+isWbT2F3SA8SUltQmF2H6gIbtAVmGLOq&#10;YMquhjVfA1eR4UZeOslVp4Elp/LvQl2BBp5SA+rKjKgrMaChRIe2CiPaiWGTG6cddfjY24rPmrtw&#10;vr1HiXRfjZy+KdJ9/8mnKh/dT1LdlRj1phsV4kSoE/iEuH8U6n6+fMG3XdYvnOd+zuFMVy08ZvYb&#10;h3iOp8NGW0cEOo0mgvNOpHqxIP2pyZWFjppcDDaWYaC+DF01BWiXVAm0t+olxNrpm8dGoUKy2dc9&#10;9nj2V45lHBekvzv43Lr5vDr43LqsfG5N8gxIrs54HofPko12iYXPvzmRY4QUROFcSYjQLBBvVRkn&#10;zPooGETg4nk6JX2RIx119gx+l+CzaquOgaaQNotUnS3mOMBlZX4g7xefocoouPlsOLTkC/okeKyp&#10;aKWdLp7ldVJoxczzMHB81UXDTNj5rBt5PLOWPENSU1SGQVMRgqqyIJVPryRvP8oLA7m+B5qyABir&#10;DsFUfVA91zW0W+sNYfASHnl2yQscbF+7eFUTUj1Xcv1ZRaSruuG1x6WmIpz7IkolJx6vtZLzlpZt&#10;Y0zns5+JJivtWEMmHJoUWCoSoS+JQXVx9H+KdL//G+yyJA93GDDUplMFAMRLSnK8SRXXMySep0ke&#10;RsRbigT0WH8tjpO0HhMPuqEmnDveho9G2vHRsTZ8OCSCXSvODbXiA24/PdyMU8ONODHUgONcDg3W&#10;Y6CvVmGQ+xnoceMo9z1AA2Cgw4qjnRYcpVEw3CkVWM0Y6bETDpzsc+NYlx19jXr01evQV0diSQzW&#10;6ZVIN9igx9FGKR5hwznu95PhJnx2vAXnT/bik5EufHKiAx+dbFUi3YmjNTyuEb0kpx0dVehor7wJ&#10;IasipkkI64iErfablbfc0W6DKnwhb60FA/w8SFI83Gfj/lwKxwftbBMrt9kVpDJbH69lsJvXJES6&#10;m+s87lER7LjPoT4zYcGQ5Bzr4HV1aFXusUFuH+iTfTsUjtFAOtVfg9P9Xpwm+T9NQ0Hy7R2T/XVK&#10;IQESkqZcdIlI1yQoRDfJeV9bOa+H19SpQZ948XXr0Eti3svj93abVI7A3l4zYUFnjxnt3J9Cp57k&#10;XkS6fE7sHLRckmstB601+YoED7ZoMNwmnosm4oZIR2NFqpIe63JgiDjWbkOjU4PMlCSsW78dT495&#10;F3+999+LdP/nHa/hT3e9oUS6v9z71v9WpLv9gRm44+FZuPPRuTdFuVEPulHcT4xWdBWR7uGnJR/d&#10;aiXSiUD35Jg1eG7cSrzy+mIsW74LCckJJF/5qHFno0a85yQMuLkQLncKJKePpyYdtd5sJZBJPhUv&#10;iaGEDLlIWBwuIZeS5FgEOX6fBNkloQIkLzIx2Nz8Xy1Jvy2KxDAcZg8HMMlL545WXnMmVxzM/I6z&#10;Lp1GWAbJWiz0JDpaqfxlFQ+7I3DSKBORzuuVxN8i0tGYa8znuix9qJfPvO9NLYWoa8yFsyGTxyEB&#10;9tDgU5VPE2DlZ+Wx5yZR5HlrbcmotiSj0piCwvJExB8Jxur1y/CSiHSPPYl77n0Qt91+L/76138U&#10;6aSyq4h0UjxCQmLvvfcR3HX3g7iPy1Hcf5+ExQoeUSGtjz/6jKrc+tSTL2LsS+PxxmuT8M7bszFh&#10;4nxMn7kS02atUeLc3EVbMHfBJkybuRpTpq8glmHytCWYOGU+JkyZjhWrliEodCdyCmkgcFLz1Kag&#10;oSkDDa1ZqGvhhNaaAW9rOtxNvG/Naagh3I2cnLy8fneML0+dKwLl5oMo1O5FKYltuXEfqjj5JESu&#10;x6HNK7B34TzsnzUdgZKTTkS6hXNwcPZUHCZC50xH8CwJdZ2KmAXTuZykQl7Foy524TS1LUFEuiWz&#10;ECdCHbfFcxk9fwrC50xQyfOD576jvKoOzHgdATNeUyLdgRnjiLEImDlWCW8i0kmBiFGR7iCXEu46&#10;ChHofHge+6c9zn08iX3Tpcrr0zdEuidwaO7rSF4/G0nvzyHmIXblLEQtm46Y5TyvFTMQvXQ6IhZN&#10;RdQSnt/SWYhdPkeFv0YvmqUgQl3sopk8/5k4smwh0pYtUl51Jv8tcO7fjrqDu9EeeVCJdN0xh9AX&#10;H4yhI1E4lhKjwmBH0uIURKT7KPcIPi1MVyLdFUMRrlhKVJ6wq5ITrEaDHzh2f8dx/LqrQgl0l61F&#10;uGgq4PeKcNVa7FvaSvC5KQ8XbPyfswSXaypxkbjeoMUXNUX4yJOOAV0gEne/jTfG/gveful+hG1d&#10;hrzgnYjZuAwJW9YiZdd2ZAXQIN27BXEbV+Igrz1sOdtizWwlzIlId2jpJAQunqDWw1bPUCLd/nnc&#10;tsDnURfI+3hg9jvw5z08tID3cs6b2DP9ZeyeNhZ7p49TYtyuSWOwd8pL2Dd1nBLpdk8cg30i0k15&#10;UQmyB6aL6CrhrmOQtPItJK14C1FzxiFp4RvIWzMF5ZtmwxWwBh1RO9EVLVVb96I/JRDHs0JwtjAC&#10;5/LD2K6BOJmxDyfT9hC7cS57P05n+GMkZTeX+/BBzkGcTuO2tL34MGc/zhcH4YuSMJwvCVcC3ZfW&#10;NHxNEvsNjSAR6b7zZONHbxH+1lyFX5ur8UuzBr+06PFTsxY/caz/V84T/9pjwwVPFTK3LlciXcqW&#10;FUjfthRpWxYgYS2fgRXTELd6JiKXTUHMymn8PFWJdAdnv6Y86nyQ0Fc+CxLiyvaMWDQNIWzf2OWz&#10;+Gy8h4jFk3GE/TV95Qz2uanIWD4NZRvmoXLTAph2roAnYANq/NehO3Q3jiccxonkEJxODcNHOdH4&#10;MC8GFyrTcFGbrcS4rxxlSqD72lmuBLprlkKFbxxF+N5Txuvm/z0V+KFei+8bdEqkE/zKuetvnGt/&#10;7ffgF4V6/DxQj58GvfixVwpHuFTuuf+dSKfy0pHT/EQO8hN/96vkpOtrUALdqEj3ZU8tztSTr3gr&#10;VNqI/qYSNJGw10reJs4XbgkJs9OAFjiTVUigKgDgSePckqLmGTeN7qaGEnRLahKep8r72+/gHG9A&#10;C+dur4gZTcXqxVJnayV6WqrR36LFUXK7o23kN+QmUoFfIAW2jvEeD3ZKKo4yNNXnwOM+4hNMlIdP&#10;IqyEhsaHVhPmM9yNCail8SEhQw00oFu9kiIiF00iJFo55ppioCeJr9aR/OuCUVEdAK3+sE+k0wfB&#10;IIa8OUztX4Q6X946GhDuBF4njY1aEXTieVwRbtgOPH4N59i2+nwep5DLIrTVFUHy8cm6hPO1NxSo&#10;lCgd3jK0uirhLMtFcUwU8oIOoygkDMUh4SiLjEZZRIwS6TQxNAaik6CPTIRBPOnifYUkJNxVRLqa&#10;zFy0Fpejp7waR7W+nHQi0n1S41Ui3YXmJoXzzY0KItJd6+1WuC6edMcG8c3IML45NYJvzpz4B4Fu&#10;VKT74cNz+PHDD/DVyeP44mgXhtutcFnSVCXCcq0vrLPSEOgrjGCLhJVtJSGREhqpRDoxIMkVHI4j&#10;7BMi0tEoNUej2hyJCmM4Ssk9CrifPLZ/IcfIAu1+5FTsRnrJNmSW7kBa8Vauc2ws34nMsu3ILd+N&#10;wip/FJTtRCFRXumPyur9KK3Yi5KyfZD8eFpNMBEKgzZCGWR2YyzPOYkGXAqkOnCNm5xGxFoH5195&#10;WUlI9VUbDV+fSEceckOks5IrCYcSEXYUkstOvOo8NLLt/I2IdJLeQ/L01dGQbm8oUpENXY0FhHDS&#10;G+lcGiRkzVfgoEuK0rWUoqnOVz3WzX5ltkmEQQiMVhrDllAiBAZrKLeFKc96i1O83qK4PVx50FWI&#10;Fx2N8UrJsSecg/NMC48pFYY7pcKuEoqlCEOGT6Qzi0AnUSfsw1yX58BG416F8hIGI/u4VJi1isAa&#10;xWukEWsKhtEczPsdyOcjUHnD6QwH+ZzQMJYwWwlrvSHS6bitSifVbv2JvajU+aOKPEZDHqM1+UQ6&#10;g0Vy6B1WRTekIq9cj4kGtc1MQ9osnm6JqBNRXYoxWMg/zXzWBNyuQkq5tFvFm1GE9lhYjTS4CRev&#10;o4nt2Eh+KwJdnecIv09+yf3ajDTUZf9SgOOmSBdE4zwAZaV7UKJEul3IK9yOoqIdKCrYjtKi3dBW&#10;Hrwp0nmt5HN2X17OVhHouGzi/CQvADxsR5eEdBtiYGR7idhZUZaOkNh4TFsbjD+NDYDfMzTonxNx&#10;rgJ+L1XCb1wV/MZy/cVS+I0p4TauP1+NW54vw63PZ+OWZ9Lg92Q6P+fwO/kq1PXWN3W49TUt/N4w&#10;wu9dB/wmeuA3pRl/nNWNWyXsdGoH/jC9Aw8vG8GLa09j2t4vsDT4OpaEfYtlYZexPu46tiV8j20i&#10;0iVeRljedaQWXkVZxeccB4eh13pRWVCGovQUpHEcCt6biBXL43H/G4Hwezkct4zLwK2v8rxf0eGW&#10;9+w3vPhafSGvs4fgN/c4/BacgN+iEeIU/rDwNO5Z8wUeWX0eT2/4As9s+QLjdlzEG7uv4I1dl28s&#10;r+DlbV/gRf7vjd0X8cr2zzFu+xd4Z9cnWLDvLDYGDiE4sRWZeV6UFzmhLTJBW2BQIp05pxr2Qh08&#10;JSYl0DkKtKgplXW9WhfIuqfYgNoSPWqLdKgr0qhwVxHphm6IdB95W/FpU6cS6STc9frxU7h++iy+&#10;lnDXj33hroL/X0Q69T/ipy8kt90ZnO70qMqmqgowx0MR/83GGM5HPiHawz7uMSVwfshCP+eNfs4X&#10;A/Wl6FKh4PIsZ6KO4428cHCJcM3x1QfxFpVnm+Ovhc+xPlgJdWbOaVbOaQ6uu8wRcJoibxZAkbyK&#10;SpgjaqxHOFfy+eF5tfHYzS7alU6OlVLd2Mzxj2OooTqcz6p4JCfCrbYno8acghoTx1Itx5FK8UY7&#10;jKqCQBjKQmCujIBZQl2lmIMpGS69VFoXATJHpc1ocGahVio7S1EnA8ckfawary08lni8mbQ8V0Mc&#10;jNUch3hsySNbXcUxr5LzNVFWvA+aioMwVYu33iFYaSvZCEvJPtjKA+HQhPC8wmHlPGDWcC4wiNjI&#10;tuZxbDqOc9ooGKoi/kORzljFsVFPe9mYobzoJNS19ncinaksHoaK/6zuevNvsEv3aF+77lJ/UzkG&#10;GstJHKtVsYhhkrrT3eJJ58apTjdGiONdJIQ9NTjeW4vhvhocI0YG6nD2WBM+PtGGz0524sPhdiXS&#10;nR1uxamjzThzvBWniZFjrTg+3ILhwSYMDYpg10hiWY+TJLIjfbU42efFKZLbEyTDpwe8OCNeePx8&#10;ksc4KaIeiXB/sxEDLQYMtRh5fiYMN3Ep4HaBiHQf8nfnebzPeLwvTvUrke78qS58croTZ3iep4fr&#10;cWzArTDYa0cPCWsPSWp/jwWDSnwzKq+4E0MOHB+0Ke+4o70W9HYb0dWpU+gW0a7HjCH+/sRRN8F2&#10;kX32u9guLm53or/Tip42E6RK21ER1fi/kUGPWg71OhTkN8M9Dgx2WdHXYUZfJ8+B3z3K/40Msp2l&#10;8AZxmm18hqRfcPZoPT/L/2z8nSSZLkeHvDFvJnloLlXoavHlzOjv1KJXvBE7RZQUQc6Gfp5ff68L&#10;fT1cct+9/NzFc+jstqtQ5PZOE0kRB9uGcjRzAGupLyHxKSU5KichqkRfs46GhRH94sHYynvQYcFI&#10;l4ipLl84NA2dEz1OEmcNcmmob9q8HS+Mm4jbboh0/3LXG/9OpPvz3ePxl3veJt7x5aS77+8i3e0P&#10;TMOdD83CXY/Owd2P/2Ooq/Kgk3x0xINPSeGIZUqgGxXpnnhhDR7htmdeWq8KSDw7dinGv7sMO3cG&#10;Iyc3jSSpAB4SP+WdUJeFmtocuOsyUdtIQ4XkT/KoeEjEaknOnLUcRGrTbhhMNGLcyZCKaXYaNEI2&#10;zSSiPiQo0U2EOL2DAytJoao0Kh5ttSShkvy3mYN0O4/dkKU8JUz8jdlFY8Eer0Q6o128wDLg9kge&#10;IV8I8ija2miEtPLekLQ2NhSjhaSxTYyr5iLUNuXDWU9jzkvyK15ldSTGJFUmGoG2miwYSKIrOfBX&#10;mtNRysExtzQRsSnBWL9tNV4Z/xoefOwp3HPfw7jjzvvw19vuwW233Yc7b3+AeBB3yPLOB5VIJ2Gv&#10;DzzwhMJDDzyFhx98WkHWH3noGTzx2At45ulX8Owzr+H5597A2Jfew3vvzsfUKRK+uhSTZTl1OaZM&#10;X6mEuTnzN2D6rFWYOGUxJkxZhHcniTg3H29PmIm3352EJcsW4VAwDYfSaJJsEkV5q9tCg629kG2R&#10;h5Z2GohtOahrzYRXCXacAJs5udWxXd2Ss46Dfm00KqyHaKzsRpF+N0qMu0mQQ5CTthtR/uuxf+ki&#10;+M+ehaAF8xE4byZCFs1D8PxZCJk/E2H8HDp7OqLmz0DMwpmInD8d0QumIXbxTERxGTl/6k1EL5iK&#10;iHmT+N3J/N8UhM+biKA5byN43js4OGc8Ama+gQPTX8N+yUk37SXsnSLCjoSwSsXWMUqokwquItKJ&#10;WLdf/Y+fCQlzPTBN4POkE5Fu/4yn4T/tKeVNJyKd/7QXEL92ClI3zVNCnXg4xayQnGHTlRAiiFo6&#10;FZIfLHT+JEQu5vlLpc15UxAmOfd4PRELpyJ03mRey0zE8dpzVkmlzVWw7N4Eu/9m1ATuhPfgLjQF&#10;70FHZAA6ow6iJ/Yw+uKCMZgUjqPEsZQonE6Pwwc5ifisNAMXNLm4ZCxQ4ttFe6kKbf26thrXPZW4&#10;YivGZWshLuiy8WllOr7g8pIpDxd/D0uhwiUHv8vffMnfXvBUoLE4CIGb3sLLT9+GZx76H5gw9l5E&#10;7VqGgrBdiNu8Cqm7tyFt727kHtqLDP8tSN6+BqGrxJNuBiJW+rzmQlZOQ9DyKUqok6V8PrxsBgIW&#10;iCcdty2W8NeJ2DfrHeye+RoC5r2FvVxun/widk19Cf4zXlYi3X7xrJv+MgL5P/8pY5UHXcCMV28I&#10;dFyf9iL2THyay2cQv2w8Ula+i8RFbyBr5UQUrJ2OwrVT2b4r2I572X6HVEXXk3kROJkbilPE6ZzD&#10;OJUZwP/tVF50pzP2YuTG+gc5gQpnsw7gTPoBfJgdgI9J6D4uOIjPy8JwTZ+Ma5ZUBRHpviJp/IoE&#10;8huOCT+SpP6tuQK/NVfit1YNfmvT42cJf22oxK+tevwr56RzxnwkrVuEhHVLlUiXunUpsVDlo4tb&#10;NVP1tYil7F9LJbxVwlrfUZ50sgyZL3iXz8C7quJr0Jz3cIhtGTxXPOsmq+0i4MWvmoXc9fOR/f5s&#10;ZK2YjqJ1c1C4egb0O5bBfWA92kJ2oitkF47Fs20Sg3AuIxLnMiNwLicKVzSZ+NKYh+u2Qly3FuG6&#10;vQRX2V+umHLxpaUAX9uL8I1DhLpCXj/hLsX3dZLrsArfequVJ90vHVb81udRHnO/cG78td+LX8hF&#10;fhyoVSKd5Kb7qePfi3SjYa+/cO6T0Nif+Ztfjjbg14FG7qsBPxG/iEhHfNNXh4+bzThWX4VjbVUY&#10;kDm7LhednHMkv5MU+JECTk4aGA53EtzeFLg5prs5P0nlTk8dxzbxHmouJ2/h3NtNDkY+NiJiHflE&#10;H+f65voytDSKmFCJgXYd52h56Woln3PgLL97jnzqA/KtD/tpRJFbfMDrG+m1kqcYVX5grydTCYG1&#10;tSTQNakqLFFvkXxfUkCABogjBY2udEh1cfHc720tUkn0m3huUgXTbIyE3hAGjYGkX0+D/UbIm6Cy&#10;WsLeDiqPIYt4jdMAF4hAo16OcY6VXFpSIbSe83J9TbrKXdfK+bijrgCd9eIxx+Nx7hMPOhHoJPxV&#10;qm2KcNdWw/nQXQVnRT6KoiORc+iQEulKQiNUyGtFVByqohOgj0+BOTENxtgjSqgzxfny0rnSOOdm&#10;0WDLLUR7aSX6q7QY1ptw2urEh063L9y1rl550v3vRTrxojuKb08c84l0p0/gu7Nn/gHiQff9uTP4&#10;+eNzuHp8EF8MdZJX6eE0p0JLw0fETZ2EWZkPQ8JdRbCUl4O1Xt4XqeDqJPcgTxDxyOMhV+D9svHe&#10;GGlM+nhEDCodESgxBancfhprqApfzivahsySrYQstyGvchcKqvcip3wn/3+QvwuF1ngYGl0gjIbD&#10;MPL3EnJbVrmf9+0QtLogIhhGPc9JctTRCBaRzuvMRINbRDFJvZECm438g+fjkZBt9eIzAx6vFDBJ&#10;J38SDiVh2emquMSoUCdLgYh0UgxDcilKeHZrC3ko+3N9TT5aPXloJWfr9Oahi+i5iXyVKqeHfaO3&#10;2Zc+R/Kx1bFtvORsDgcNVBuNSRHI2PesdgkhFQ828V6TQlv8nyruEI5KQzDKDUGoMoVDS4gY6pVn&#10;jufi8+QsVPuWQiu1fA48fB4ckhqGxrlLPBvNNIy5bjGRyxmiYVA5GsW4j4FdhFVen4TSmcXQNwdD&#10;a9gPjX4f9KYDaqnWjYHKe04EuirNAXUPyqv3obhiJ4rKt3O5A2XVO1Gp24Mq/R5UG/gbs1SsDVTf&#10;VZVxRWAt3aU81zSVB2gwH1Y5pmus4v2YdFOkEw86OXcHt4tAJ568kpfLoJNQXwlPDUcN7494EznY&#10;r1z2WP4vBEZCwlXN/J5VHwY7n3k7lzYD263qECpK96OiXM7BH0XFe2n470Vh7g6V11JXGcRziVLC&#10;pngC1VlTlTDX6Mi4CfHUdZlEKAzjccI4jkh7RCEjKwU7DsXj5UUh+D/GhsHv+SNEKfxe0MHvRY1P&#10;lBtTDr/nyrhdRDsj/MbauN3gE+2eyYPf0zlcL4Dfy/z8Mr8rIt3bJtz6rh1+7zjg955PpFNC2eR2&#10;rnfgv8zswoOLhjB+y8eYu/8SlgVdxcrIH7Aq6ktsTf4OWxO/x8aIK9gefwHB2deRmH0ZZeVfoFpz&#10;jO1fA21hFTS5mShMSERcUCq2bkrB81OCcesrQbhlTDLPvRC3vG7ALROc8JtUD7+pclwpINGHP8wd&#10;gd88QsS6RWfwx8Uf4d51l/DYugt4duMXGLPtIl7dcRFv7vYJdK/tuopXd32JF7dfxphNF/Ay//fC&#10;1s/w3NZPMGHnGawJGMHukE7EpHk4JphRVaqDvqwS+qJqmHKqYM6thqPIVzhiNBedLEWcM2eVw5ZT&#10;CacIdQUa1BTr/kGk66q2YFhy0jnq8KG3BZ80dfpy0g38/1ek+4nflzDZn76QsNmTtP8dcBtT4DQl&#10;cp5i32Y/dXDOckuRCHkRZk1GszMDbc4sdLlzMdhQwnGjUHnVtYitZec4Jekb+Py6jXGosSRA0jnU&#10;cZytl3lPivxJeDqfW/F6N3EsFKHOrg+ByxgBN/tqrTVRhdN6RZizpaFJ+jL7drOdxyXv6hFnl5oC&#10;lTOuwZrO73PsMMSrkFedhuORXvYfC6e8CKOt1ihegabkG9VZ+Xxpo2HTSBhphAoplc+15iPwWnzf&#10;beP+62zpaOC6CN9uI59zPbmEgfOsjmORjnOzCGsGPsd89u0ck8TDTrZruL2S51BUwWe34iCf4SAY&#10;NSE8BiFjB7cZivfBUn4IDk0ot0fAWBGiwm5FjBNI4SiTTrzqYqHneWp4jtrKCGh5/tpyXmM5x8IK&#10;2sYV8TBXcw7Tci4gxKPOqU2DpYLzMGGtTvlPkW70b7Ct+vk+CYOoL0A/Sc+gFAZoLMdwczVOd5lx&#10;ppsPG8npKQnT4PpItwcnhBgO1uDUYC3OHuWDONyAj4cbFc711+PcgHxuwdnBRpwZbOL3GnH6WAvR&#10;ipNDzThxtIm/b8QJyWnXV+8jmsSJnlqFM/y9CFJyrJEejxLrjvEcjraZMNROgivCULtVhVsea/GF&#10;5460mXGShFnCXD/lsT8dbsX5kR58pkQ6Lk9148ORVpU77xRxkjhGctrf40QvyXUfDZHBbjMGukRY&#10;M0O84Y71S3ivHQO9NvR2W9DdaUJnh4h1RnR3mNEvIcAk88P9NVx6MEQiL+KlYFDCeXk+g908b7bb&#10;UI9biZrH5VqIkcE6nGZ7DfM38r/BHhcGJPz3Bk6ybaUAx6mj9fiAbffxcfFWbMcHvC7J/SftP9hj&#10;QW+nXoWvdqqKuZWKmHfzs3jO9Xcb+X8TegTdVvTyWkWY6+Px+2mA9PG8e0nuu3tdhAPtnWa08/o6&#10;2vXoFLRp0NlcReJeDSlt3dFQTQJkwGCbBUNtdvTTkBtsNWKI9+MY20Iqkw512HCij/uq16IwLwHb&#10;d27HK+On4c77x+FPd7+pRDoR50Zx05NOBLpRTzol0ElF16m486EZuFuFuc5VIp3kpBvF78W633vR&#10;jYp0jz23Ck8+vwpPjXkfj7+wEs+OXYx3Jy1HcHAcSoozaHTkooZ9vr65ELU0lBwkCa66HJLHHNhJ&#10;Nh012T6QjLnrs/k/EtAbkM8i3DlJAqWSnqeR3yPpNJNk6klmhCgbnXEKZk8irLUcEKVyLg2RxjYa&#10;FF1lKomy3U3CTcNEQl8l6bOBBE5EOjvJrCKpTTREWkrQ3iYhyxIOrWH/06K7S4c2CcElIZW8QoKG&#10;lmLUNefC25SNGhEAeZ52TzZsJLUCgzMXVeYsVJgyUabPQnZxIsLj92PL7rWYOGMCHn1Kqrv6ikLc&#10;focUgrgfd93Bz4R8lhxzItJJAYmHHnoGDz/8LB5/9EU88dhLCrL+9JMv44Xn3sBzz47H88+9hZfH&#10;TcF77yzE3NnriQ2YOWsdpk1fjRkz12DS5KWYOXuVyj/31juziVl4d8IcvPXudK5PwxvjJ+LN8e9g&#10;8dKFCA33R3FpPEzmdDSSjHe2kIi3l6GtrQgtbM/m1nzUt3KibWG7NaXC3ci2rk/0iXQ1cTDVxkJj&#10;D0WZicTRtI/wV2FW1RXhSAnfjf0rFmHHrBk4MGcODsydoUJfQxbOReiCOQidPwuh82YiauFsRC+a&#10;g5jFgtmIXDAD4VJQYp542k1QCJsrVSonIXTOBITOnYCQOe/i0Oy3EDT3bRye+xb2TXsV/iqH2Vjs&#10;k6IR0wUvYv9NLzlfOKuIc0qsmybinSwlH90zXD6LgzOfx8FZzyJACXRP/gN2T30aIYveQNrmOcqj&#10;Lmr5JEQtk5xhUyF5wQQi0oUtnAhJ4h+5mNsXTfUJduIVuJjXtHAygudPRPSSWUhcMg9xc6eh8P1F&#10;KNu4HJrta2HesxEO/y1wH9iKGqI2YAtaw/aiN+4QumMC1fJYagROpUXjdGYszuXF47OyNFzU5eKK&#10;qQCXbcUqrPWavZgowZeOEly25CtPqM+rMnC+OgOXjXncVoAv9Nm4aMy9KdSJSHfFU47zthJ0FSXB&#10;f9UEPPfkv+C+u27DS089jJnjH0fU3mXIDd6JuC2rkbZnGxK3b0LKzo1I37MZMeuXqsIQYStnELx3&#10;7/u86WQ56lGnRLslUxHANhAcZHvs433cPXM8ds16nctXsW3KS9gx+UUV6urzpON9nDEO+6aPveEh&#10;OQ57JksoM78zWURWyS8oOQh5P3kvIxe8gog5Y5Gw8A3krJ6Csk1zVeGImoC16IraiYF4fyXSncgO&#10;w7miKIxkB+FU9mGcyT6IUxn+SqA7kbIDx5O242TKLpxKlYque1ShiA8zA33reQfweVkILlRG4pIm&#10;nm1/RHnTfUXC+HeRLhPfuXPwc10xfiZp/aWpEr/c8Kj7ieO+CHb/q9eJvqJkRK+ch8SNK5G0cQXi&#10;1s1DsioeMQcJa+bgiMpRN/NmuKuIc7/3pBOROmiuCHfEjRBXydMoAp14eKZuWMA+OQEZvA/pa2Yi&#10;ZelkZK2YgvQlE9gui2DdvRJNh7agL8If/ZH7cDQ2AOcLEnE2I1x50l3VZuIrc74P1gJcs+ThEse4&#10;i7p0XDFmcVsurnPcu6RPw1VzNr52l+CbmnJ8KyIdIWGvv7Rb8BvnyJ85F//MefJHzts/cG7+nnP0&#10;D5zff+Jnqe4qwpzg3wp1kpdOCk18w7n/W3KXn3q83JfktavHr1Ltlctve2txvtWCk5xLj3N+HeK8&#10;fbS9AlIZvkO8ojlmN9RmwCupFDgneBu53iTzUibnBI5rItJxfupo0+Io5+5jnXU43ltHLlVPTlOP&#10;o30uNNVXosFbxHm7EoOcz6Xo1xlex4d9Xnzc34zzQ634fLiNSxpQ5Fof8JxOD7o5b9vR01aNRq8k&#10;ls9FY6N4j6dBihMY7HGwcW6T3FVezlkS5tfakIfu1mLyFcmnW4yWBp4n5z2r8oyLglHCZk3BqNQf&#10;RJVecmkFoUp7UBVDqNZJ1VLJoRoFK3/jdCcrka7Wy+tTqSRS0c72aBVvcQlh5Pws+aq6GorQ3Vyi&#10;POpa6vNUeFJDXb5PPKmX/HQlaHFWwFaarfLRZR0MRHFomKrsWhJOhEaiIjIOuvgj0MUkQRMZr4pI&#10;6KI5t8QnK086bzaPmV+sPOkGqnU4ZiAPtjnwsacGn9TU4ov6BpxvqFcincpJ196KS53tKtz168F+&#10;JdJdHx7A1yOj4a4n8d2ZE/8O3xLfnzuFK8P9OD/Yhi5vBY3KJOh0EWyfEGhuCJwSdixhoFIFvrEu&#10;G63N+bxmznXsI1IBU3LYuslDVJVX3iMJKTXSSNU5Y6FzxMDgiFJhxNWGQyiu2IOiKn/kle1SFU+r&#10;5P7wvkjONj3vhcNFrmKLgcUcCYdFwqNoXPE8NNpDKp+YwRAKI2GlUeo08vs09iTctZ48o1GKnvBc&#10;pCCBhJlKfrN6cpwGQvIlSiGTGiXUZZA7pflEOg+NVBWZkASHCHZcF286T42ErOXAKyKsFDeRvNWt&#10;1ehuKGM/4L2mkd3uzqbBm4teL/shvyf5kvslhI0cuLelkn2miOcl4WtHeD5xKned3UoD2BHLtoyF&#10;nX3UyraVpdMRzf/HKhGv2hTKdglROfV0EsJmpsEuee6kr5ELNsmzwePWeXiONMg9jlRISJvAKoVT&#10;aGTLb3wGcaQS6oxGEegSlbea5M8zG0JolAdApz0AvYhyhFa7l/feX0Gj3YdqqUAr1Wl5r/KLtyvv&#10;xqLyHSgo3axQUrkdlbpdN8DvS7ELzT4Ul+9SUL8r2ozikh0oLt6JsuI9MGiCYTPxenmu4k0nokSN&#10;hN6J95CNvNNK/ilesJWHeexA9ZzqDUEq15aB91+nwn8Po6x0LyqrAmiI05BnX7XyNxL65lThb+xv&#10;NPalqIimXJLnH0BFyQFUlwSiomA/NFza2MfdlgQVTltjOYJ6exokJ129jc+++YhCvT0FNgMNf20I&#10;yivJ3aqDUFoZj+ikZKzcE4eHpx7EH8dG45ZxqfB7IQ9+48p9wttzGT6Ip9yYYv7fCL9XXPB72Qq/&#10;Fyvg92wJ/J4u5v+LfN52Us31lWr4vWXCrRP4vQk1uGVKA/ymtcJvSouqsvrHWb3486JhPL7iJCbs&#10;/BxzAy5jTcQ3WBH+HVZFXsOG+K+wIeYrbIy6il1HruFQ5hXEZ15ERfkXvJfHoKv0wlSqhb2kBNrM&#10;LKRGZOPAzgxMWBCF//OVAJ5TKK8hHX94k+cxXq/CXW+ZzGO/x3OY1Mvjn8Sts07Dj7hl4Qf449JP&#10;8NdV53Hfms/x2Lrz+L/Z+8vouPIsexCVq/rf/V53VWdWohOcDMY0pimdaWamNDMzSLJkS7IYLGam&#10;iJCCmcVsmTHtZMZKpqqemS979vmFnVXV3bPevPc+Tmuts+7VjYgLPzr77HtgxN4vMHb/Fxh38AsV&#10;8jqSMurQVxh+4HO8tOtzjNnzOYbv+ABj972PhUdvYXfkOUTFdSMzz4mqKi10NVXQV5ejsaISEuZq&#10;LtbAUqL9zWPu773nhKBz8DN/pRH+KoqEvFYZ0FytR6fGjH69A9dsfrzhCiqS7v22Xnzcew5fXriC&#10;b67fKRrxzrv46f0Pfgt3/fviEf8dSXeXqPv7z0IknYTKvoNv372sIuo8pjMqN6rDznVJiubJmmZM&#10;RJBjvNWdpwoq9vik8GQpuol72l15ilQLCtFuou7SJ8FGkTyJQtBJXsQmrrsBztkA1w2veHxz/ROx&#10;cC6IOBtj4eGY95vTVBGodo5jCd1uteWjw8lrOArRRdurx12K803VvDb11h1izcP1XkJPTVwrGhtj&#10;uGachkUv1+AaZZJctZmKpPMYM+A2Uk/quW41JMKqS4ChLgYmTRy8nMtCcndwPezmc0kuunZet9XJ&#10;9cqeq84hHoTyXOIBLZ7BNvH0lXVKQlMlP56euphrlNlCfajnmq+NQYPmJBrqo2GoOQFTTQTM1eEc&#10;wxGw1EXByfM4Gmlb1cVCVx2NhtpYaIg166pPoraK87QyimvOCVTzs1oeq6+JhbaaeKCa565OhqYi&#10;CbrKZJiFlKvPhLmeOkCbDVt9Fqx35A5F9T9/QtJdaNXgQqAE/RzA/RzA54OVuESAd71TT3BnV2Gv&#10;Nwn0pJLn1S4rrlBu9jlwncdUuGO7GdcpNzosuN5mxrU2E94gYL3Z7cSbBIBvnQ/g7UvNeOdyC969&#10;2oq3ub19IUgJ4E1u3+gnSDznC3nPUW5dbFIeY+JFJx5aUj1Wwl0vdBgVUXe504yrcl1eT4g6lT+v&#10;y8LrOVQ+uncvtuCDKwShV7vx3pUufHSHpHvzSjtuXWpRJJ0UtRBy7eJZN84JSddtxfmev8kFPrN4&#10;wIlXm+yf77Wiv8eCvi4zengfPbyPsxKiy99f5r1LcYzLBOFXzwuB1qL2LxE8391e5XOFxI8r5/ld&#10;/uYS71Vy/IlcYHsK6Sdb+f8G703a4vblVrx7owfv3TiLt6/JM3Th1pU2XiOI8/yukId9vbwn9lVH&#10;G4E+QfbZHj2PixgoJvQqsaCXz3P2nIvixVm2eR8NESHoeni8p8+Gju5GdClpQAfP095ax3PWobtd&#10;h+62BooOZ9sb0ddmQG9LIwFzPXqbNehracA5HjvfbmQfsX94rdZALcpLk7CfRvKUqQvw8KCxKtT1&#10;P8s9D0tOujsE3aNTcf9joaIRDwy660U3X5F0Dz+zWMl/9qT7e5Lu6SFr8MzQtapohIiQdCNGb8Xg&#10;lzZh6OiNGD5mBeYt2oyU1CwuViXw+GrR1tNA0aCJwL+pJSSB5koEuW1pq1HS1FKNYHMV/DQCfASM&#10;PoI/OdbKtmknIBRpba9Bc1s1mnkef7CU5y6Cx18IX5BAk8aOJ0gw3VSEFgLsjs5qdPXU8XiZEl8L&#10;74WfSYirjcBbCDoxygKSE6+jCp2dtYp4DYVZs43PWnDpnO0OCdtIaeDnOn63jvdRidbOCrR0VPLc&#10;lXD7eb/+at5PFezuCpjtpTBSDNZyAro85BbG4HTSIazfuBxDhw3FY489oQo9iDfdgw8NwsCHnqY8&#10;i4cfHqTCXJ944gVF0D377Et44YUxGPLCeCVDX5yA4UMnYdRLr2LMqKkYMXwKXh43C69MXoSZ01dj&#10;6eLtWLRgK+bO3Yb587dh7rxNmDR5Aaa8ugATJs7ChAkzKTMwceIMjBs3BaNHT8TYcZMVSbdmzSrE&#10;xh1HVQ0BvLUIzQLUOzSKnBbPwtaOCkV8Svirr4XgP5ipSDqP5KprIhBtppJr4b6fINqdBIeXys5H&#10;Q8BH4M31zlCVgfTje3BkxWIcXDgPxyiRSxYietkinFy6EDFLFiCW29hF85ScXjIf8cuEpFuA00tD&#10;RN2phTMp0xGzSAi6GYheMBVRC16lTFEkXcRvHnQvcysyjjImROLMGo6jc0aERAi6OxLKQTcMEfNG&#10;IHzuUB4bzP+H8HzDKTw+f4gKdz0qYa/zxKvuRRyaw//nD8PpNVOQvGEmktbPQNxKCSechoTVIZJO&#10;vJpCMpXPNxXRS15D1MJXFXESu5SfL5lKmYaklfORtGK+CtnNWb8IxRuXoWzzClRuXgntznXQ714P&#10;875NcB3ZDtuBTXAf3Y6mqH3oPH1UkXb9yRE4n3YCFzKicaMgHm9XpOPtygy8X5eDj7X5FPGwy8dn&#10;ugJ8XM9jPP5BbTbeq8nCB5pcfMjP3tXk4P3GfLzXkI+PbGX4xFWpqrn2V6Yjct0cjBj8IB4eeC8e&#10;f+ghvPjUoyrcNXLHUuTzPtL3b0Hu0V1I3bsBeYd2IvfgDiTw3mPWL1AedHEb5ypSLnwF20FCNDfM&#10;U4SdHItaOR0Ry6YpObxoCvbNnYR98yZiz/xx2DNvLPbOGYODQtDx/wOSb27WS0ruekfeJeekUMRx&#10;SriEMEufzhqKmMVjkLZqEuIXjUHKkvHIWjEFVVsXQr9vOXyRG9EZtxtnkw7gcnaE8qB7uyoJ1wpP&#10;4FYx2zH/KG7kHcbVzL0hku7MHlzJoKSH5EbWQdzOPoZbuUfwAYHSh7Ux+Kg+Hl/oM5QXnRB137sK&#10;8QMBnXjR/Ugj9kd3Af8vppTg50Alfmmuw89NdfhrawP+jy4TfqWutcUf4XhajtSta5G2bS2SNy1B&#10;+rYlOLN9GdK5n7h2jhIJd5Vxlsh2jFshxNxkRdoJSafGmwr9noYTnBdCFN/17EzfuBAZmxYhb8si&#10;pK6ajqzXZ6Fs6yKUbZoP7Z6VsB9eD8/RTeiK3oP+04f4rJGKoHuL4+qT2ix8oc3FV/p8fEn5juvb&#10;19YSfNrAMaU5g0+0Z/CpLpPbDG7P4EtTAZ+9At97a/BTkxZfu2rwjacOPzQ34kfqsO+pw37utYeK&#10;SPQ48SN1/I/9Hvzc58MvIp22/0LSqf97nfydCz8oYs+HX/sD+Gt/E393h6w7G8T3vV58LrlzqT+v&#10;tOvxRp8Vt87RqOm3KM94KTAl1d27pLiVpDigbpC8oxbXGfXiR8IFbQ7JoVqHPsEtHT5c6W/BtYut&#10;uELcdJb36vPVw8t+bArWor1J9LOBeMmO27z3jy534oNL7Xif33//YjPeI454h3jkZj/vQSIGOrmm&#10;tlB/BIsRDBQoTyeDLQV6ewqMUoVcPNwChWhtLkErdVsbpZP32E791Rygse9Og9cjXoCStoGGhC0G&#10;WtMJ6MxR0BgjUaM7iroGGuoS1mc9pcIOrQ4hh7gmu4ScyYJfdB/1ZVtrGa8jlW7l3MUq1LGb7SL5&#10;xpqkgAa/I/n5JP9ee6uQktXoDNQoks5aVYDS07GKpBNPursknYS7apPS0ZByBo3JFG4NKZmKoLNm&#10;ZCuSzptfjKaSCpWT7ry2AVcM4klnUyTdux6PIuk+am5SOek+7+pQBN3nPV34sq9HkXTfXDx/J9z1&#10;DkknpNxNbv+TfHfzKr6+cQmfXTqL291+tDrK4RCyhwaheC02GNg+phi2D40qR7oKJZV8bJ18Vin0&#10;oXKzUYLBkt8IMJcnl22fRb0vRUYkOiAPDk8mrM40VWRCZ6JRZY5BnZ6GlZkGmyOVkg6LU7z0RLeW&#10;IUDcIoRUsxBSPKcUZJB8g03EJkrc1Js0Xv12/sYmXnQ85s2H3822c4UIOodNvFkyVQX6AO2KoJ9t&#10;SlwkmEbu1S3pPNh/4lEn1V5FpKCEkIxSBMPFc0khs6B4S7bUoJ3jXaSPGLfdT/zlKKARTeOaxqmE&#10;kbV7itHhlaIGEg5bgw4aw63cl2rJKoSN5/Xx/F4+p5B2fj6Pn+0kWymQ4BVS0ZHGtqcha4uH3iYV&#10;WWmESkEvcwo8Tvk+n4VrpqSACYqHC5/bbeOYtxOzmTKUWA1pMNCQNtCQFi8S8SYxG1JgotFtNCaq&#10;yrdmSxx0jeGo1x1CvfYANJpD0OmOQKs9fGd7BHX1h1BNqao7iPLqfcgr3Y7Cil0ort6FgoqtyCvb&#10;jKKqbSiv34UKzW5Uaw6ilr+7+/2qugOo4Xkra/YTNx1EVfVB1Ncdh0kfBxvHltMsHrE56nmEZHTZ&#10;MuG0nlEhd3X1J1BZJSHOhxXpp+W96vU02BtPqPySVbWHed5QMRnxqJNz2o0J8Eg7mVLh5xgOWjg2&#10;jGlwNSTR8D4NC414K9tDqkFbNELoJaviMR4h6thuQtRJGG6Tk+3r4Nhlu9p5jzrNKdTUn0JR2Wmk&#10;5Z7AqaQYbD0Uh4nLo/FvKtQ1GQOGpeP3g7Mw4Jl4DBh0AmGPHqQcwoDHIzHgqXiEvVCCsGE6hA3X&#10;IGxoJcKepwyu4W8r+FkZj3F/DD+fYEDYFAfCXvMgbEYg5Ek3pwMDFp7FH9dcw5/WXMXzm97ArPCv&#10;sOzU11h7+ltsSvwRW1K+xbaUr7Al4c/YkfQ19qV/ifD8j5Fe+BHqNR/CqL8Mqz4Ip9aAoKEOLk05&#10;qnJLkHKyAJu2Z+Dpqcfw+5FHeI9xGDAqB2GjihA2nvc6yYqwV9wYMLUVv5vVjwFzLyNswRWELbyC&#10;3628hX9e8Qb+fc1beGDdO3hqxyd4btdneGHvp3h+zyd4fu/HeGHfx3h217sYuvM9jNvzHsbvfBPT&#10;D9zCmoh+HI4JIDXdh9JyHduYGLiuAIbqIjSUVypyLkTSae4Qc41wVjTAVqoLkXVC3hVp4C1rRFO1&#10;GcFaE5pqTGitMaBLSz1mcuOanXa8uwlvB9rxYUcfPuu/iK8uX8M3N279tyTd/ydPOpH/jqT7y6dS&#10;2fVtfPXmOXQ5qznv4tHQwHXTfBJG6hez6RRsptOcpxlo9uShk2ulKn7i5drJsS9ecl5LKtzmEEEn&#10;3mZC8jk5Nr38zM+1IcB1wyfrr00Iv1MwaiIokTDUR8Csi4azIQ5+fr+J86eF41YqxrbaQwRdJzGV&#10;FHHo5trU5Ql50TVx3XTz+3ZjEufOaegaTnLen1Q5XPUNnB/y8oNzSTzdXMZUuPTcinAdcUgoqYZr&#10;E+dSYx2fsT5WkXTN9myVy/F8czXOBavRR/3fG6D+dIWIOinM4rGmc37z93xeC89v4fWl4ISXv3Vz&#10;vrooEp7r4Vz0SvEqaZOG0xwb0ZQTMNdHwVgbSeG+JuTVJ2G4+upYaKpiUFMRjcryEyivOIGS8ggU&#10;lx6nHEMpt5WlJ1BfIYRePAw1KWisToO2Mvk3qS9PhFHsO9oBNoq1Lvt/SLq7f9c6tMMvt9ajnwO4&#10;256FLnbYWXb2uUCF8qi7LhVeO/WqWMDFNh3Ot2hxrlmD8wENLhNo3mgz4kYrQWBTAy5563COQOOi&#10;qxo3+NnNdhPe7LbhLQLXd8778O4FP96/FFTbtwh6bxNQ3paiCBd8ePNiQHnlXT/vxY1zEvLqo3hw&#10;/awDV3o58XkP59slp4opRNR1mHlPIaLuZo+E5dooTtzqkyqovMZFLg5Xu/H2hTZ8fPOs8qZ740IL&#10;bl1qw42LQeXRdtcD7kKfE/1dVvS2mXGuy6akn0Bc5DyB+gU+w4UeyTPHY10W9PL6vbz+WX7v4lkP&#10;rpwPKHLu6vlWXLvQihsEwdcvCpEW+v/KOfHa8/J6Qui5cZXPLP/LdYVkk1DUvi6jyjEjiaCvXHAr&#10;gvKN80G8eaUD793owzvXzuKtK314S4i66924ebkVl3j/5/vdOEeQL15+7a1adHVK7jnxnNP/5nHV&#10;1dWIji49OnuM6D5rQ2+/C3187hBBZ6OE8tJ10EDo7tGho7OeALhcvcVsaa5CCwFPW0steoQAZD/0&#10;tjWggwaASGegFl2UniA/Y58LWXeuQ0/QVonS4tM4cGgXXpu+UJF0d73n7hJ04lUnoa5C0N0vHnSP&#10;TcMDiqCbpQg6kYef+htJ9xC3QsjdDXH9e5FQ12eHrVMhriKSj05kCPdfHLEJw8ZsxEvjVmLtxv3I&#10;yy8hMKlBM43Qzn4j2s82oJXP3NmhYXux3Sjdkky7S4tOGi2dfO4OPnMrx31zsI7twWM0sMSrUvpN&#10;CFLlfcg27hPirNeg2qqjox7d3dIn9WhuqSKYLuWxah6rR0+vNuT5RrDtby2Ft7n4Ny89TxMBd0sh&#10;DbRStLYRdHYRnEpuwW6pKGzF1YtujhEHLp+3c1+2HJdyTfZ3a1uVCoFt52+a22oJvKto0NSq+/b7&#10;a2h0VcLtFdJRB4+/HpqGMygoOoW9+zdizOiX8PjjIZJOKrc+9PATeOThZyjPhQi6J5/HM88MxbPP&#10;jsCLL45VoazDBk/C0BdD29EvTcW40TOUjBk9Fa9Mno+JE+ZS5mPu7HWKpJs1ayvmz9+OqdNW8TvT&#10;MWbMVMprlCkYMWIChg4dg6HDREZh7LhJeOWV17Bq1XIcPbYbZRVUXK5yGq/SpjJWG9DWyf7orERz&#10;Jw3ajsLfSDoh5fydBHuUYCvBXxuBuj9LEXNNQn62E8C3UpF18TwBHRoLUxG7bR2OLF+AowvmInzR&#10;AkQtXYjoJZIzS0i6RTi5cB4i5s5A5LyZqvLryUVzcWrRbETPn36HpJuhvOlOzH0V4XMm49jsiQif&#10;N1mRdELQHZ09DodnjlGVP+960v09SXdk9nAe/1sVV/GqC58ruepCJN3RWS8qki5qUciTTki645Rj&#10;819QcnTe8zg05wVELhmJE0vHImblJGRun4/UDbOVZ5PkCROR8EPx7IteMgUnl01F1OJXeb7JysNJ&#10;QhFPLnoNMZInbOkcRM3jdtlMpK2di6xV85C9ai4K1yxE7bbXUbVhKTRbVsJ2YAOMu9fAsm8dzHvX&#10;wnt8O1pO7kN7zAH0JBxFX9JxXMo6iZuFCbiaG4s3uL1dnIwPq7PwUfUZfFiVgY9qMpW8X52BD2oz&#10;8U5NBt6uTse72my815iPtxvy8IGtFB/Yy/GWqRC6mD147aWH8aeB/2/cc98DeOSeP+DRB/+I8UMf&#10;Q8S2FSiLO4b843uRe3Qnkveswpm9m5GweRUSeb+xG+6QdJvmqfBWyUUn5NzdfUXa8X8lq2fhyJJX&#10;sX/+ZBxcOAW77pB0e+b+I0m3b9pQHOb20MwRiqQTsm7fa0NwdGaoQq940Un4ctT8kWzXcUhdORE5&#10;a6chf+10FKyZDs2u5TAdXAX/iU04l3oYVzLDcSUnEu9Ws500GXizIo5tE4/reYfxRsERfr4Hl9N3&#10;/SbiUXc9c7+S94ui8Fb+MXxccwqfEtB9oU/FdzQqv7blqqIR4jn3vbsA3zpzFUn3s6dQ/f+dqxA/&#10;0bD9hXr/Z64X/9HWiL9wjfwmoEXt0W3I2LoGKVvWKJIuaeMSJLEd07cu5fHlKqxactJJxVcJd1Xe&#10;c0snq3EXEiHoZHy9Fgp15f7dEFep/prM8ZWzfTnyty1ByqppyF47G2XbF6Ni6yLU7lgK077VsO5d&#10;jbYIKR5xELc4jm7nnsbbhYmKpPtck4NvTEX4oiEbX5uL8KUpX5FzH9Wn4xO23yf1afhUm4FvLPn4&#10;1lFMKcN3nip856vBt8Qt3/nqFUn3PbHM9x1G/NIXIul+7nGESDoJdxWCrtf7X0i634g62cr3qLt/&#10;ISYQz7m/nA3iJ/7mpy4Jow3iB+7/udeNt6XKK691s9eBdy/LS0m/Sm1x7TzX83MWnKP+7u7UqBQH&#10;fhoW4m1tcqbDaEtHo0nytJUg4NOhvdmBc31NuHCuBWf7A2jvtMLqqKQ+qYXbVwmXvQxBZxV6g5Jr&#10;2I13iIHeu9SK969wy+u+d8mPty+KR54RKqKiS6M81JSXViBfeTU1WBLRKCFujhSVc9UllR/5edCf&#10;j2Y/DRLqrCbx/JY8q45E6pdU2F1JqoqlVLOsN0oYJQ0Rc5QqgiBkXaNZqlxGodFyAhZHHM8rFTET&#10;4XLTGPHzXMF8ReaoCubNxCEtFVAVNanbWlrLeA0aE/yOl9cOUK8KoSne1b0tvH9nHew1RahIikdB&#10;RATKT8aocNfq0wnQJKWpcFfxphOizpiRA2N6DpzZ1L05BYqkk62EuwpJd7GhEddMZty2S9GIAN7z&#10;evFpUyjU9bP2NnzW2YHP/q5oxNfnziqSThF0N+6Eu968ih+u/1f57sZVfHX1Aj690IPLTVYELYVw&#10;WjKonwqVx6LBGArPdHtoMLmzFNnVGiCGaGZbtFaw78XTUKq8l3KMFP9GgHnZL20d5ehie7U1VSh9&#10;5wsWwurNQoM1CQZJqSHEq4UGm0O8+8W7rUiFUHe21fM3xA+S5kS8Pmj0iVErlf1l20ORUNMuYsM2&#10;riNNrnw0efJVWLKEQkvRASHpRNwOjhNF0hVxWwC/bH0FKvTV7s6B3ZOrCDnxqhMRgk5EiDunGNDE&#10;oII/m2hwNhPHCEnXyv0gjV2vLZ/GZJbK2+S3ZqPNV0aRMFTxsKxCK6VZ9rmeNbPdvLw3L+dOQMg2&#10;yZ9HY7SN99PBZ2nmM0jYmVQmtdsTYbInwOxMUnkRVW5GSwo8dzzphNQKSD4pSzac1kwa05lw8fp2&#10;0xklVsMZGGjkNzQkQFsXi0Zt/G8knVS8rW2IUOO/UrMfZbU7UVazE/X1h6HRHOFvjkOrPar2a3lM&#10;vOFqNNzWHVQknchdki63dCO3m1FWt1ORdJV1B34j6MqqdqNGexBaQyhEtlZDqRdCLRZSUdltz1B5&#10;ryRRvoib7XHXE7C+LgoVlUdRVn4QFdUHUaU5hGrtERWiLiKFRMqr96uQ2kYJh9bH8vkkH1cyfJZ0&#10;RdC1sC07HLloprHfZEhX4qqLh0uXDCdFwvVU2F5joiLpXMb034g6IedkK3m0jIYMVFZHo7TqJDIL&#10;43Es9ghe37oPk+fvx8DRB/G7F6MR9lwWwgYlIOyJJIQN3IWwBzci7L5VlNcRdv8GhD20DwMeT0PY&#10;82UIG1KpiLnfvVCNfxpSh98Nq8E/DZNtnQqTHTDBhH+a4cOAGU0Im06Z3Y7fLexVJN2/vn4Vf1hz&#10;GS9sfxPTwr/A/BOfY9nJL7Ah/ntsT/0O21O+Up50+878RPkzjue/j4zij6DRfQCT8RLcliZ49SYE&#10;rCVospXAVFuG8uxSxJwqwGurovHHyYcRNvgIBozkcwzj/b5UggEv1yNscgPCJAR3agBhczoRNr9H&#10;efYNWCkFJS7hf626gf+14g38cc3buGf9O7h/83t4dMeHeGbvh3h23/sYtOMNPLPtAsbtvYppuy9j&#10;3oGz2Bjhw/H4BqRnVqCs8gwatFwPqCdNNYVoLK9XBJ2IFIaQEFd3pZB0OtjLGkJhrxRbQR3cRVo0&#10;V5vRVGdGc60ZrTVG5UknJN11B+15TzPeDnbgo86z+PzcJXx15brypPv7whH/d8NdRf4zSSfy188+&#10;xS+fvI0vbvWhlW1bXnGM4/Mw58VBlNbtRz3Hv5XzTl4aSAGVNuoTSY3Q6itCs6xNXK/ckq/RxHku&#10;XnScpw5zKuc2x6W8aKC4HenwUe95bNRR4t1cewz6Os6n+ghYGk7B1XAaQf6mxZaFViHpHAXKe068&#10;2dq4bbZTR7qKEJTwVnM2HFzXXWbqVG2USv+gaYziPDsGXUM014nTnIdJXEtCXm4Wrh+Sk06KR0ih&#10;BwlxlZx0EmJaXxUJfe0pzpd05REo4f7X2rW4SrlCuUabUfI7iseeeKU28fmlmrPZnKJC8OXlg5B0&#10;AeJAWUMDnHedxIBdvNdmPktQCloZuXZpY2DQnoRZHwOHPg5mjeTEi+U8DpF0huo4tkc874d6tiKK&#10;fRCF4vJIFJb9I0mnqYzl95JgrEmFsTYDuqoU1JScRl1ZgtrXE+9b6rmWanL/h6T7+79rTdXDzzeV&#10;47ynGGfZQb0E8922HPS6CnAhUIYbNIIvUtmfpRI8K+WKAxIOW48bbQR9BPA3KNdbNTgvb7E4ANv0&#10;Wei1FfL/Clxr1uB2lxHv9Nvx1kUXbhOA3j5nw5v9Ntzus+CNXoKfsza8dc7JrQM3+2x4g1tJZnyN&#10;n13tM6uiDf09jaEwv646gpNQ7rULXTpc7dYrEvFNfv82QfXNHitu9Nhwq9+Dty9JmKgPb18J4K3L&#10;Ii24fakZ1876lXfeG+LRdlZCUR04LyRdtw29zQ3oaWpAf4cJfW1G9LUa0dNixFnJh6dyzJnR225C&#10;T7uR9yDHbbjQ7VLhJtcIyK/0BnjOZoLtFiUXe/240CNhsD6cI9Dv5/UunHfjvITQsg3OnzWjp7cR&#10;HQTjIl1dQqoZcE4KSpzjeS94cf1CQFWnfedaN5+lE29d78E7N/pw+1qnKsbRz/NeIsDv43N3dugU&#10;0SRkTV+PkefifRJ8d3Tq0cF2UuGsSizoPetEb58bnQT17e0GAl/x7BIPrBp+tw5NLeUE6cUEeKXw&#10;ETQ2NRejjcck/103x4PkhOkOSGW1SnQREPW21CqRt5hSBKPJV4XysjQcOLgPEybPwqNPjsG/3SHp&#10;7uamU0Qd5U+PvIIHB83AA49TBoXCXB8YNBcPPjFf5aMTku6RZxbjseeW4vEXV+Lx51bgsWeXU1bg&#10;iedW4ekX12DQsyvV9rmh6/H8sA0YMnILRozdgRdf2sj/N2PI6HUYM2kFduw6joryYgI93nebeKBJ&#10;G7FtevRoF8KmW7wODewXPftDj072dTvHQDvHQw/HQFcXlVG7tCfHgRTfYPue67VwDLFN2Xci4o3Y&#10;1qlDa4eWWy3P3YjuPh7v0aKvl9IplXw1ykvO30yl3V4JJ40dh49GB/+X3HKBtgr+Xrz1CLTF+OB5&#10;Lvabcf2iU+VAvMI5c5HjXvIiSoGRC33sxy65XmgsdXY2sF/5P4FtC+esiJCMfhqlfj/BeIde/W+j&#10;YZBfEIPjEbsxYdJoDHzqUdz/2CN4+JEn8Ngjz+LxR57DU08OxlNPDcETTwxWHnRDhryMwS+GZPiw&#10;V/HSiKkY+dI0jBj+mtqOGzsbo0dNU55048bOxPiXZ+PVKYswbepSTJ+6Gi+PnYcxo2dg1MgpGDbs&#10;ZZ5vLF58caSS4cPHKRk9ehImTnwNM2fMxeLFS3D8OMFqVS70RgJuPkNrK9cDtvXZfvZdFw0L8aZr&#10;L1Ohvv7WfAREmrPR1JoDXzONBUqgWbwzKtjvksdRqio3co5ybnda4DOUIe/kURxatgAH5k5HxBLx&#10;ppuHE4vmKEJO5NTieYhbtlBtoxbMwkl+FrN0LiIXTkXUwmk8Ng3R86ciet5riJzzKo7NmITjsybh&#10;6Gwh6F5Weeik8qcQdLINFRYIeV4dkgqu4m01bxTC541WBN2RmUNxZM5QnFg8GuELRihC7sjc5xCx&#10;aAiOL3hR7Yv8PUkXuWg4opaM4v4QRC0bi7jVkxG/ZgriVk5G7IrJOLl8Ek4snYTIpZMRvmQiopZP&#10;xollr/B5J/G8E3mdiYq4O7F4ivL+i1wwCQkrpiN+xTSc5vHklbOQuXYeCtYvQOG6BSjbuBg1m5dA&#10;v+d1JZLk33JwPXxROxE8tQ3BmB3wn9yB9oSDOJseie6UcPSmHMWVnChcLziFW8Wn8VZFIm6XcUtl&#10;/WZ5Em6Xp+Dtmiy8J550ukK8ayjFe+YivGfMxQe2CtjzTmPD4ukcj4/g3+77N9z7h/+Fgfc/gKef&#10;fhKTRryIqJ3rkRu5FzlHacwc3oK0fRuQtON1xKxfgoTNyxHP+z25Zg5OrJyG41KF9PVQVVfZCkF3&#10;bNmranvXq+7o0ik4uHAiDi2ahIOLJmD/gpdxaMF47Js9BrvZh/vYl1LJNdSn7Df2Z/ic0ew/6ddh&#10;iF40juNmImIWj+X4GInI2cNxesE4ZK54FaUb56Fq4wLUb1kC894VaI7einPpR3ApOxxX806wbRLw&#10;fk0KbhXF4HbJSVzNOYhrOftxLXsf3sg5hGtn9uHN/KO4nXcEt3IP452icLxXdgIfVsbgo9rT+IQg&#10;6s/GTHxtylJFI/5MEPkTjdOf/eI5l4sf3fn4iUDuB08efvIV4hd/OT+rxi9BDX5o1uKnLiveNVWj&#10;eMdmpGzfhIxd25CwYTVSt6xG8sZFSN+6DJnbViJp7VxF1IlIaLWEroq3ZvyqqarC60khhIWYWype&#10;dK8ikePo1DJ+Z+UM/mYBkl+fi7wty5DPdsjftABnVs1QeenKNy1i+yyEafcauA6tR3PEFnSd3IVr&#10;KRG4kRGJ90ri8WltOr5qyMF3pkJF0n3WmI1PKEJufqxJp6Thw5pkfG7IwhfGHLZFAX5xVeHXQL3y&#10;pPuJWCYkRnzXYsB3bWb8tc+LH4gNvut24GfqSZEfu93Kk+6vPfy/04GfKL/2uPAX4olfevi9brsK&#10;if0L9f1f+gP4hfJTvx+/nPPfCZ914Ed+/l2PD+8TO1yWAkxcx9+44FOYRTDJG5cCak0/10OsQb3R&#10;QqzjDZbA7suBjsBepF7e+NvyYXdWwO3iet9uo75yU1dY4PZpYbKVwx2ohctbDZ+X672zEh0+DS53&#10;El91uXG1lRiJuOWdcz7c5j1JobD+jnr0tddRX5Ryfc2FwyveV6kwWCSpfgoabadVCGCjPR46CWOl&#10;4WO0J1FnnYErkAWTKn5E0O5O43cTobWGqmTW6IWYOwUtv6+TfF80cjQNUSqM02AJJfIXzyUzf9dg&#10;TVRhtUZnGs+Ty+euoK6qhJ/YsqWJ+rClBM3iWRgQokeKLuXyOakPgkJU8TvNlYqcCbBvXboyVKUk&#10;qJx01afiUHsnzFWKRshWl5wBQ3q28qITES86e2YuggWlaC4qV9u+aurqWo3ypLtld+Adt+Sk8+LT&#10;5qDyovuquwtf9nYruUvQfX3+HL65dAHfX7uivOW+f+O6kh9u3sD3N67iOx5XnwmBd+0SvrlyER9c&#10;6EJ/mwl+F5+NuDsYKOUzlqjwVaukvnCyjT3ZPFZMvUc80FqD5iYh4KopNYrIupv2QvLUNrHd5P9W&#10;wXMtkg5CogIq4OAcN1rT2c6p7CNp73TijhJ42baegLz8aiDmIHbpaiR+aCTOJT5q0xD31qGf2K6f&#10;bdtHO6Cf1zjbIrivGC3iQce+kMIVkhPPyvPaHJlwOLMV0Sbkn1uuwfXGLWQgjzloFIpIFWKbN4vC&#10;9hdvP3cWJYci5J2kEyH2FLKtqR4BXy1agjper4ZGZTlcFuIlcw5c9jzVZm3uklDFX84XESmsEvCV&#10;cywTS3FN89O+8djz4bHm0dgWj8ACRc61egqVCOHY6i9Ckz+fc+YM3J5Uzp8MRUrLs0mBDgnjlRx0&#10;QnA5DByj+jTYadja+b+VYrGcgcHIdtUnQqM7TQOcY5vGtlTgNVlohJoToDHEoLL+KMpq96Ncsx/V&#10;DUdUrkAN54mO0migMWyKQWOjhBhHq1yApVX7USi5BCt2oah6L4qlyAeltG4vKnUHeB5u6/ejom4/&#10;t4d4DSHBT0FnlJDpKFQL4VezHw26cN5vEiQHnRT6CLo51lzF8Do4n2y8fxruWq140R1RXnTiLVfJ&#10;3+pMcl/RqK0LR3Ud8XPtUTSYY9FoioPRkACjPl6FznnZBuIFJ/nk2iit7J82rrcdlny0WHL5Pz8z&#10;5cCpTYZVEw+7MUVVt9SznYwNQvQl8RySAD+D8zcDRl0mamoSkFcWj+ikBKzecghT523EoPG78S/D&#10;DiHsmVj87skEDHjsGMIe2oKwP61A2H2LEPbgAm6XKKJuwMPbEfZINL9bhrDnyxH2XA0GDPNgwKgg&#10;fj/CjrAReoSNNiBsggthr3UibOZ5hC28gbAllAVX8fuFV/D7ZZcwYNUV/AvlhR1vYcaxTzEv/FMs&#10;PflnrIn/HtuSf8LupO+xL/Fr7E/5BntSvkJM1mc4U/4OKhuuwWzpZ/t4YNdr4bOUoMVeAo82D9WF&#10;OUhKyMPm3Yl4ZuoO/PPgvfinkSd5T6cQNioPA0ZInj0N/nmiD7+fEuT9NeH3887jn+ddRdiMPkXS&#10;/f71W/j9qhv4t9W38dymjzFo+ye4f/3bGLHtczy580M8te09jN1xG69su4Cp21qw+JAP++KMiEsp&#10;RVZuEvuTa4E+BQ11GdBXFsFQUQprsVR3rYWpqA4S+iq56RyVetgrGuEub4S3WAePSGmDCnltrjKj&#10;pcaEthramnVGXDS7cM1O3eIK4v2WLnzSc06RdF9evoavrt/En2/dxrdv/S0nnXjTiUjIq+SYu0vA&#10;3ZW7BN1/fPml2or88hmPfcb9T8QL7218cL0dZl068koPoLSa47buIKqr90NTewxOK8emMwdezt2g&#10;L/TCwEvc4+YaJdXLTeYkmKVQioSASm5GRc6FcjRK1VLJESfEncOaABPnga4+AprqCGhrokOed40p&#10;CFjEg64Inc5ibmk320Ihp0LSiUgOuiDng8+QqUhBP9d0qeSub6QelPnOeS8eqUqkEENDAhzsFyGw&#10;7Y2psDXwPnhMPOd0VSdQW3EUWk0k508i3KZUtHK+SX69yy0a3OhowHXafxJa2811T4hDCScXAly8&#10;8+SZJF+mXZ6Tc9Z/x4NVirZ08xzihSfFNfzyAkJy2eni1XWNGt5bY4IKz1X79XF3SMMY6GuEgKN+&#10;rz6FqrIoVFZEce6e4hoYizp+p544VFefyrmeicZ66l7tGW7PQFebgWpi/hqKtiYdjXVcQzXEE9r/&#10;Iel++7veUmu6TAV90VuICxy8/VSePbYs9HIRP8tBfS5YqvLV9QfKcJbf66Xi6/VV4Ky3ilKBfiWl&#10;6BH22JKFVi6wnTQG+tjJ5/1luNpWh+vdDbjaY8T1PjOucXuVIOAGDexr3Y3c1+Far1Qc0+MK/7/S&#10;a6DocVkqktL4lmpK7S1lVNQCzrjYC1nUVIwOAoT+tipc6Kgl2OXA5G9unbPg1nk73jhnx81+bs8K&#10;6cf9PrsCwW9KWEcfwfBZqZLq4TUcuNBlo7FuQXerHs18Jr+D1/JwkHrrcLZZPMNMvIYNF7scONdh&#10;RX+7VX2/r91MYGvl1sLjdp7HSXHh8lk/rghhp8SPSwT7kpPuHIF8T5cFXZ1C+IgnkE55a7W1E3wI&#10;sJDwSQIreZvZ0a5BryR85nNcu+DGzYt+3L7ShLevtODtG124fbUNN7l/5WIAvd28/x67CsPt5Hk7&#10;CbR7Onn+dq26jioC0abj+UPS3q5HJ0F5Vzefmc/epUg6PcFwhcqt5m3iIhYshD8ooRIEwpLPw8sF&#10;zp+nwiAk50gzgVcTx4q8ueyWXCEEcJ0EUx2c3N3c72GfC0lXkH8a23ZsxcuTZmDgk3/zpPuvJN1k&#10;PPC4eNFNV550d0k6qeoqJN2jzy5RIkTdo88tx6PPLPtNhJy7S9QJQffC8I1KBr+0GUNHbcXzw9dj&#10;8MhtGDz6dYybshwHDhGEVEo4B++VgFQ837ppDLWzzZp530JWdgsh3NtAoKpDV4eBIgaTFedoUHV2&#10;CinEY71mtpuO7c2+4nju4aIoXnh9QvCJ9yLHb4eEY4o3HkW8voRQunDOjAt9ErZqQLd4LDYTSLLd&#10;5a2yhW3tEI8EGh4e9oEQpVLFtZnGRyfvrZ/nl6rAUslPciVeOe/EZcpF7vfTqOsQQlDGVbd49jUo&#10;z0oh6bq5lVDlDo4FH8d2wF/DMUYwzgXdbM5HfsEpHDu+A9NnTsJjzz6uSLqHBg7CowOfUSTdk0+8&#10;gKeflhx0Q/D88yP/gaQbOkRyz03BiOGv/rY/auQ0VSxCvOnGjJ6mZOyY6ZRpGDliWihf3fBJGDp0&#10;HM81Ci8OfgnPPTccgwePwksvjceoURMxduwreO21WZg9az6WLVuB8PCjKCrOgLaBY9JdhSYa1x0d&#10;ej4r+44GZgvXgmYaIgEaccEWKsnWYgSbpWJvIT8rorFCZdlahh4aHGfZRkLQnedcvMp5KYnXu1wN&#10;NOpicWLNKhxbMg9RKxbh5IqFiOU2dukCRdJFLZj9G2EXvXA2Ti2ei5NLZiuSLnL+a4ic9xqiKELS&#10;nZj7Go6zPYWkOzxzHA7NkDx0Y1QxAVU0YvYYJZK7LETUhUg6qfQaMW+UIulU2Ou84YhYyOMLZDsM&#10;x+a/iPCFg3FiyTC1FbJOtnf3o5a8hFPLx+DE4pE4uXwcYla8jLjVkxCzfOIdkm4iwhe9jOOUowvH&#10;4Ri3kUsnIXzxRB6bwGtMwPH541WRixMLJyOK25ilUxAjIYuLJiFp1QykiufT0leRv34+8tfORdnG&#10;+ajbuQy6vatgPLQO+n2rKavgCN8A94nN8EZtp+yg7IT/5G74o3egM+kQzmWG43JeNG4Ux6niCNcL&#10;KUWxuFWRgtvVZ/BmfTbebyjE+/pSfGgrxfvWEvRXZyB+xypMGikh2Pfhnnv+Fffd8//CgwOFpHsC&#10;E4c+j8MbVyA/ioZN5G4Uhu9Eyp51SN+7HvGbl4fy0W1YgPDl0xAuedNWTVdEnGyFsBOC7q7IMSHr&#10;ROQzyUd3YOF45UW3f+5YHKDsmzUaB9mPUtn1b9VcuZ09kv0Xyjd4avF4jqHxSFv7GlJWv4K4ReNw&#10;ZvVUpLDNJe+adsdy6HethE8qu8bvQXfCXtwsOoXbpXF4qzxeEXRXso/jei4l7wgupO1UnnRC0gkx&#10;915JpCLn3i2OwAcESO+WRuLT2tP4TJuk5C5J9x3B2Pc0osRz7kcayN9Rx3/vkGN5+JkGtJB0P3Bt&#10;/9Fbjl+CtfiuSYNfqSOv1hYgZwvbcOcWyjakbl2nSLrUzUuQsW2Z8qST3HSSky5p3VxF0ol3nBB1&#10;EmYdt+KuzOB8CRWNUBWPJfx1xXSkb1mCpNWzkbl+EbLWzUPB5sXIWTsHWStnoGDNXFRtXAzDztfh&#10;OLAWLSe24nzCAdzIOIE3sk7idt5JvFcaj49r0vC5JhNf6rLxpT4XXxrzFFn3WcOZ30i6D+pT8Enj&#10;GXxjLsD3tjL8wHXkZ64jf6Fe/rndiJ/aTfiJOv0n8YrrceNHCV3tcd4h6bz4qUfyzPnwS7dLEXQi&#10;v3Q78WuvU5F0fz0rBJ0Hv/K78r2fiAV+JgZQFWL5nR+pb3/k+b4hTvhASLo2vSJCLlK3SEqPa+fc&#10;St+rFz6iU8RTmPhGvK0d1L8NNDYk32kDDQajLZdGfyEMxmLYHVUINNGQ8tbQMC9EI+eJ2VUOC7GM&#10;11dLXVxHXa0hXjITvDtwsZmYplmvUpVIqpBL1P9dxCAS5iphpG5fjiqMJAWQGiUnGaXeHIPKxiiU&#10;6iJQ3nACFQ3RqGqMRo3hFKr10ajQRaKi8QRqTKdQqSdIp9FRQ+Ojhsa8zpbI359GTeMp1PB3dfyd&#10;RirkuZJ5n8kw2kOeevXmeDQ6UmCUEEjiDHewAm6ORY+ELBJ/BqkL/U1l8DWVEqeI97mkiignXhFv&#10;Q/EYq0SrFLzyaxG01KE+Kx35EREoPRGN6pPxqI5LQsWpeNRwKyGv+rQsWM/kwZFdCEcWt5m58OYS&#10;++QVI5Bfgt5qLc7WaX8j6d52ufCe14NPmgJ/I+l6/hNJd/E8vr188TeSLuRJd+0fSDol1y+rnHWS&#10;j+7t823ElWb2k3iMCbFGHU3M7XTnwWo/A5NFCinQuPPQcGI7NDVXKazY3laP1uZahRmFoGttqaFU&#10;q/0uYoHfjqm0HUL2lsLFOW7iuQwOGkriRRcoZjuzHcVjrbkBTW2NaKFebSfu6SZG6JGXYS31ONdc&#10;j4tNInW41KbBRerc3lapcEo96ydW9ObB5qDhaTujSDqbPZuSwzFIXMP1xcZnEbF7RPI5ViXnbwGP&#10;yVgTTzop0sX785fAQcPS4iiC08O+J1YJBOrhJx5vbeK9cSw3c5z7XGVwO4rhogHsk4qG7jL2eyXt&#10;gxripRqO42riHKnKLxEhfD6e0+vkfUqYrJPYyi0EYxnaaLu0E8fKi+ZOtm0HsViLPxdN/iw0BbPh&#10;80o1ZY5H8RC0Z6jcbZLPTZLT28R7zpJJDJWhxEq7yUKjV0g6HY1Zg3jnsP+EaDWaUzg341HLOVCl&#10;PYEq3XFUNRxDjT6S8zoeNk8Gn1dy84mXLI1yawrnNee6IRblNUdQVntI5REsqtpzR3ajuHo3KjUH&#10;UCFkn+aw8pqr43m1nKcNnH9aKfBhjoNOfwK6huOQQiBi1Ev1WYcpDQEX7Sk+f5O3hG3IfqDhruG9&#10;lVccUuGutZrjPE8UrM4EWLgGCGkoIdg12ghFrJvsSTAaEyCFJlwS+uzMgY/9Lp5wQtR1OYvQY6c4&#10;S9DtLkWf2I4etjFtw4BVKuLyOY3JMOhOw0gRbzypFt3CfhKvUqPuDMor45FZnIhtR47htSVbMXji&#10;Mjzw0jb8y7CDCHsyAr8bFImwB7YjbOB6hN27mLIQYfctCG3vXY2w+7ci7KEIhD0txSJqMWCkFf80&#10;uQ+/f7UfAyY0I2ych+JG2CutCJt9AWHzriBs6RsIW/02frf6TfzLqjfwh4238e8bbmDQltuYdEQI&#10;ui8w98jHWBHzPdYnfo9tqT/iQMYvOJz2Iw6mfY0DaV8gPvczZJS8iTrDTZgtZ+Gw+OEw6BB0VKPF&#10;QVtLXwRdVSGyswpwIDwZ45ccwH0jd+OfRxxF2FA+08hsVXVWimAMGGtB2CTe49QmhM3qQ9icS6Gw&#10;1yXXMGDlbfxuyQ3ct/YDDNn0AYbv+giPbX0HL277AM9suYkXtl3AhJ19mLozgIUHrVh7sgEHU4qQ&#10;nJeKsspM1NSnsl+FIEmDtiwH2pICWEsl3LVehbtKhVenFI+g2MsbFEnnKfkbSect1yNQYUBrjQkt&#10;VY3oqKONYnbhut2HNz1NiqT7VEi6C5fx56s38Oebt/4LSXeXqPv/hqT79fMvVGXXEEn3Ft66GERD&#10;TSJyyg6ioOoQSmsPqvynjQ1S+CQBbq5FHifXd9qtHo4/N8XG+WriXDByngqZLvPVYuV85Vy2cH5Y&#10;jBISyjlMkTBaKZajbziJBm00GrUnFbmsisSYz6DJXoBOVyntCAlr5brI9ahTQlypvzo8pcqbLmDJ&#10;RcDMe5BiFBznDmsq743zSMg68Zrm3JRQdKshEWZez6yLh1XyzzUmUyRXnuzzPjQxaKyP4vWlsmyi&#10;CmXtcoeiHyUq8lqHTnnSyUsVyX8n802KSgQ5J72cd3Y+m5XPKl51kk9U5qyEucrLih5xvqE+Fc/p&#10;oJ22qCWd10xUVWBNcj+GZOVtKPntHPpkOBt5Hl0STPWJsDSwDYk3DTrihgaud9zX8ZhWy3WMc9mo&#10;z4NZXwBTI/WaIZ9ty30eq69NR011CuqqUxVJp9dkKaLuDkX1P39XqMhuNFXhIjvoPIH7OWc2eu2Z&#10;6LGloZuDqIsKtYvKVHIMeKmYVCJCdnQXlZ4ka5U3a90c+O2cBO1cnFut6Whjx3fyPD1UvOcIpC51&#10;1OByTyOu9HEC9+hwjsDzfHstQWMl+tpK0d9RiXOdVejvqqbU4EJvHc731BIkSD6KIgSDUn0zB94A&#10;Fb+TgIXKqyWYS4BbjP7uclzoqsTlbkm+TBDRU8f/ayn1BJ86XGjVEpBqOGgbQ552BKUSZiu57C61&#10;GXGh04zeJh0nTTlcVPZ2MycPJWAr4vPJ20MdLrZYcIXg9lJHSC602xVhd67TyvsPkXVSJEKFxxKM&#10;X1TFIlyqUIQUhlChs93WkNdWp57AqVYRL/K2VN4AB5uEjKnktoLAgiCMk6StuQLdHXU4x3a7cdGB&#10;21c8uHnhTkGJS36Cea86p/IG65SwSxM6JYecJFVur+GWIK6ljqJVoY7yNrKN+4qkk9BMVQRDSEMT&#10;jzUoMOPwUXH6CQZ9mSrsxEGQbifAdhKkuNwCVrJVMmARH4FV0FMEKUUvYRWt/lJV8ao9yD6TN7Ou&#10;EqSficSGzRsw/pXZeOSpcfj3BycouffhSb+FvN7zUCjk9e9JulCoa4ike/iphf+FpAt50YVESLon&#10;n1+tSLpnh6z7zZPuLlE3eOw2DBmzA8PGr8Frs9fgWCQXWH0JAV+1IknFW6G3T/LwaQlmJTy0BM2t&#10;BG8ckx0cp5Kgu0e85th3IuKh1sqFsJltKznp2gh+O9rr0EnQGgLHGkXSiYdkV7fkiWO783PZSmVg&#10;qb53vtuACz0GFRIrgFtIOUmmbHVyAWW7qkIUPCahK5Inxu8vVm/IJRSlt1PHvpaKvRIabVbSL16T&#10;nY0cV+x/Ls7dNPBkrPUQbPeyv/vZx/3sb/k/SNAr0tIs966B1VqA4pJYHD22BXPmTMETzw/CA48+&#10;jIcefhSPPPwkHn3kaQwa9Kwi6UReeGEUBg8ehxdfHKdIuiGDx2PYUCkUMVHtDx0yAcOHTcLw4RMx&#10;dOh4jBz5CkaNEo+5CYrce+65kRTJZ/cSnnt+GJ5/YSiGDB2pQl3Hj592Jyfda5gyZQ6mTZuHObMX&#10;YsXy1Th27AgyM2lo1RIIW0rhcfMZFOksJJ14JQpRJ2R3lfIekGq3EiYlOY3amktCxD6NvB7xoOOc&#10;6W/VqyrFVzlPb50LUrk5YS7MRNLubYheswzHls1F+JI5iF21GLHLFiBy3gycmD9TbUWiF83CycWz&#10;ELWI/y+cioh5ryJi7hREsg2FpBOyLnzWZITPvkvSSXirhLuOUp50d0UIulDI6wjlRRe5YAwi54dI&#10;usi5IxXZJgTd0bmh0FbxlDuxeISq6ir56GQbsVC87fh9CYNVnnQv4eSyUYhdMQ6nV7yMlLVTkLxm&#10;CuJXSwjieIQvGouIJRNwfPF4HJo/GseXjMexhS9TZDse+2e8xPNMRPQSIerGI2LBOEQtnoDoxRMR&#10;teBlRM1/GfFLXkHG6mnIfH06ctbMQOGGOajYthB1e5ahYd8qGA6tgWbPUliPr4f31E54T+6EO3on&#10;fKf2wHJ4HTwntqEt4QD6zhzD5YKTuFYciyvcXi2Kwa3KVLxZl4W3tbn4gGBWPOrethTjurEQFSd2&#10;Yenk4XjuyQdw771/xH1/+Fc8cO+/ck25D48/9jCGDXoIO5fNR2H0QRRF7UPBsZ1I2PE6UnauQc6h&#10;zUjeHgp3FS+5qFXTf/OWuxvmKiL74jUn+0LUiSedyGG2h5B0u2aPwu6ZI5Un3X6KeNId5P9S3fUw&#10;P7sb8rpfQmDZryfmj8HRmcNwatEYJK+ajMRlE5G1ZjrSl72C/NdnQLtzGRyH1yMQuRm9SftxPv0I&#10;3q1IxLtVSUreLInB5eyjuFV0Am/kH8WVM3txLXMfLqXu+geSTgi6jypOKk+6LzSJ+LIxFZ8TMH1j&#10;zsK31hxF0v3gzMNPbsnbJqRdFr4nQBP5wZWLHzwihfiewPKnphr8TN35V86P9oI0nNmyHmf27EDG&#10;ru3I3LUFqVtXKy86JVuW8fMlOLN1CVI3hsJXJfehhLBKrrm7/0sOOgl3lbDqmCXcLpqCGCF8NyxE&#10;6pp5SHt9niLpMtfMQebqWcihlPCz2i1Lodu2DKY9K+ALX4/e03twIfEwrlO/XDsTjrcKYvBBRRLe&#10;p3xal4GPatPwYV0aPtZk4DPJR6dNx8d1qXi/LgUfN2Tg84YsSi6+tpXiB3/9P3jSCUn3I/W1IuH4&#10;7CI/94XIuZ/Pikh+uVARCSHy/sKteNKJKLKO31cFJvj9X7mu/OVCM/56vikUNku8ICTdt10ufNxh&#10;x5UW6uIWjVqbr5wV7GBWVeNlPRdveEk7ISkRRNxNRcr7SWehQUUgb7DlotFSgEZzEQzWEth8VTDS&#10;SKgz8bi9GAZHGY3oMphtZfB6iDd8WnQ26dHX3IjugAYdvmr0Ntejr4V6y1cBP/tdQhPdHuIfL9dY&#10;6n+9PRFaGuO15lglVcZTKNaEo1QbSYlCfs0xZJXvR2b5HuRWH0Bu7QHkaw5zewhFunCUG2NQazkN&#10;jT2V50mFxpyAWr1Uz4xTIbQmKaxELKezJqKaBlBlYwy/mww9cYYjWAo7x6GNxr14VAmB4yUucvmJ&#10;04gxPFznPa3V3FbDR13upYES5OfiHd7RTKPRqYc2Pxt5EREoORGNqlPUHbGJqIxJUOGuEuoqIiSd&#10;M6dIhbkKUefJZTvkEnMWlKKnWqOquwpJJ+Gubzmd/y1J91VfT4igowhB9+2VS3/zpLsjv5F0UvFV&#10;yWV8fe0SPr7Uizf6myDRGu2tOqW/24grfHxGl6+YmCAXDTQSTTTEXMRbfuIASWPR1q5RkROiw9v5&#10;fZEQWVencI1KfSEYhVhTPOpbiLe9ck7iNJsvVxF1Js53O7GGiRjfKp5u/jq4A/XwNesQbGnk+fTE&#10;dsQyzYKhdbh0Ry5Tf14gFuminm2VXHPEKBLGaid+EZJOiCqrLRt2IeecNIYpBtoDBvEM9Ij3HK9H&#10;vGPh9R0cdyJu3pdf9WNViJzz1cDhquAzC/GoJyZuIAbiMwU1CPrqiC/L4XSUELNLRVkpGlKLTo7n&#10;Tt6btGML8W5zUy0CkkeYNoqHRqzHVag86oIeYmwa0t2ce3elV1JoEANLSG8vbZazbWXokZd93mwa&#10;9pJjTzxpKJY0GrmST0qM+PT/QtKZKY38XE/jXUKJBc9ZHdkwsl301jRojUmoNyZQOK8MnFeSo474&#10;WlKeBFpKib1DlZXdHrafU8g9znd9LCrrI1BWewTVuuOobTyOKu0RVNQfQk3DUSWaO4U99IYYVVlZ&#10;b4zj9jTMJpFYWC1xcDuS4HVKDipifEmKz3aXcOA2sT/kuo40mMTbTxutcudZOC8l3NrpSlVtIInt&#10;jeZ4VRTG6k7h86XwmWkjONJVzj5VMETGKdtE8stJbq4erknn2KdnA5U4zz4666+iXViGFgevZw4V&#10;rrAZUlWooZB2LR7akl7aRFybDVyjSyvTcSojHtNXbsTT4xdj0JhleGrKUdw/IRJhT+7BgIE7Efan&#10;1ykL8bt75iDs3+cj7N4FCLtnIUXCXrfhd49G43fPViJsmB5h45oQ9uplhM24grBpZxE2sQ1h41sR&#10;9hr3593E75a/qQi6sDXvIGytEHU38L9WX8agTdcxbv/7mB/xBRYf/wwLj36GVbE/YmPid9ia9D32&#10;p/+CQxk/4EDK5ziU9inisz5ERtF1VGvOE6/2wtxo55jhvHLWq/QDPls5TA0lKC7OQ2RsPOZvOIRn&#10;J27DH0fsxIChBxA2PBFhI7IQNrIIYaPrEDbJwnv2IWxWD++T979Ywl2vIWwpt0uu419Xvo371t7C&#10;szs/xB82vYU/rLuFpzddxdAtbZiw0Y+5O2xYf7wRexJrcDzjDFLyY1BTl4mKqjhUV8VCW5UMXXkO&#10;jJXUGSW1MBfVwlJUD5sqHhGq6irhrkLSuUsb4CrWwSVkHY/5yxvQVmNWJF1XvQFXLG684fTjbX8r&#10;Pmjrxie95/H5xSv487VQZdevb7/5/zdJ9xcRCY+940knee21VQnILj+CwprjKKk9inqZD5w/RjNt&#10;Wbs4nORzzeC44zrgothsOTBZMtDQmAwD57KV/1usXKOIleR7Vgv1oMxrfsfIsanXU5dxbtTVRUNT&#10;dxJ6XbzK4+iy5KDJXoRWrkftlA5XJdrF0cdNW9glY512vrUQAUs+ArS3xOM0IJWLOVdspjSuHam8&#10;frIKP5Xqz0KWi4eekGNChln1/ExCcbl2SEVkc2Mcx454tp2CrTEBzcRx4jEnJJ14z52XaLZgFbru&#10;5MNTRSQchWiRlxOck5KLUq5tt8qLhhTlWSsEu6S5kDU9SHyoclVyLZNCN1JxVghJIdOt4lnIexEv&#10;WKkcK16vPjNtVnMunAbJe8d13cC1QsM1sFHaNhM6XRb382A2FsHYWAyzgXrNVAyjMR9abSaqq1NQ&#10;VUN8UJ/Bds3gtaj/zcX/Q9Ld/etlB4onXJ8jF71cWMWDrtuRgU4CqzZrEjsgGY5GLvQaDgptLAeI&#10;JDVMU0ljW9y56PIXottXiA7utzukskkmWl1n0ObORKcvD90Elz0tJegh0Oym4dwtObaEBJE3VoF8&#10;Kt1cGtF5VKwF6Ggr4lakEK1N+fB6ueD70qnEqRCpFPQEjOJmbbDEUoHz3nypCATS0MnfCmHX01HK&#10;85cp6WnntThou6kQOj0l6PVX4gJBy3mpXEuAc7FVXPhr0EHQF+Tk9XAS26lMrVQwdmMmvJx4bQQA&#10;7U5x/9TiUpsJF9ssBCcW9DcTTLeacKHLgnOdZlzokUITFl6zkSBBFyLOOgw4183vdpkJAAh2CHTa&#10;gzV87mr4fSXweENJfp1UyC6CYy/bUN6UujlBfFISmkBBEiT3dNTyPFpc7CMw6tLwWiGS5yLB/Lku&#10;g/II6hMiiddtF5AakCTO0r7lbNsKtjGfj/0bpOKTEAlVDKKdQE68rgjympvqEJTQACpqpy+TAClN&#10;icoN4+SiYOXEJDix0UAwWwgWZQGxplBxc4K6cgjsc3nufJX3Q3KTqMWHRp9M0Lj4A3h9wxpMeG0e&#10;Hn5iLP704ETc88AE/OnhScqDTpF0qnBEiKR76ImZePCJ2ZS5ePipBSrcVWTgU4vwyNOL8fjzy/DY&#10;83dDXf8W7nqXpHtm8FpF0Ak5N2z0Ngwfsx0vvrwNL47bhqETX8fMJesReSqKC3cBgZ+EUcjbd7Zz&#10;Zw2lFk1sc6e8USTokGpzTc0ciwS3HVIcgmBYPBzb2XYtrTWK1JQ+83N8S0GIpqYSda6OVvZZtwZ9&#10;vQ0EywKg5Y23eK6xzTu06G3X4XxnI86LpwTP2yQGB0Gzx0fjiHNHCFHxWpRjkgjaS/CrriMV9/hd&#10;6cOW5urftiIql0yHBl3tvGabnFfP8WfEWY7N890cmxyH5zkOz3Wb1dgUL0c3F3CPl8adPQ8VlQk4&#10;EbUdixdNwzNDnsRDjz+MBx8aiIcfHISBDz+BgY8+iccHPYdBg57Hs88OV950zz03itsxirAT8k0I&#10;uX8QHnvxhTFqO4TfkTDZZ54eoXLaiTz//HC88OIIjBgxFi+Pn4LJk2dh+vSFmDZtAaZOnY85c5Zh&#10;3jzK3CVYvux17Nu3D/HxJ1BcQiPOUAAPlWALwXULjUwxaoQIVQmmxVBh/whZLX3R3lKODoJfmRMd&#10;zbIG1XGu1Ctgfo5G+aVuG67QwO5vMcNSkYWs43sQs2UVwlctwLElcxC+aBZOUCS89cSCmQif+5qS&#10;yPniPTcV4fOm/BeSLmruqzjB/yPnTlYi4a5HZo1ToaNSNOKuF53yqJsj3lajeZ5RODF/NK9xR+aN&#10;RPSCUYhYOOKOF90InFj8kiLgwhcMVWScbEWEoIteOlJ9JvuKpFsyAnErxiBx1cvI3PQasrfOQsbm&#10;GUhY8yqil43H8UW8Nq9zkNc9umgcDguRtGAcjswfh0OzRykPv8OzX8IRyaW2aAyO87vhC8bwPij8&#10;zanFL+MEP4tfNhEpqybjzJqpKNw8B4WbZqF610I0HloF7aHVMEVshPH4erW1R2+F5cRmOE5shStq&#10;myLv/HG70Zq0H90ZR9GfE47LRTG4Wp6IW/VZeKshD2/r8vCuqRAXzXnQZRzH5vkT8dLTD+DxR+7F&#10;vff+Ox645494+P4/4L5HHsCTTzyK8S8+jQNrl6Mg6iCKo/ajjJKyez0St69E2u41SNy6FHEbQyRd&#10;xHL25R1i7i4hJyIknZByd/8/suQVdUy24StfUyGve2ePxv45IZJuz/QR2DttWMibbqbICEXUhcg6&#10;9t3cUapwRORc9smScYhfMl6Fu2YsfwXFG2ZDs2Mx7IfWoD12O86nHcTNgii8WxGP9zgv369OxNvl&#10;sXizJBq3CyNxK/8YbuYcohxQ+efeKjimyDkV5loSifdLT+CjqlP4SpeMLxpSFEn3nTUXPzoKECLp&#10;chU59x0Nte+pr3+gzvuOgO0bWwa+paElnnQ/0HD7nrrzlzYtvmkywpwQjbRtm5C2YyvO7NyG7D3b&#10;lCdd+rblKidd2qalyNy2DJncT924UHnSJa2Zg7QNC5Cydh7iV868I7MQt3w64pbNRNzSGYhePBXR&#10;y2cgXgi6tQtxZt0i5G9eipz1C5C3bj7bZqEKp67cuAjVm+ajge3kOrwKHTHb0J+wH9fOROBGViTe&#10;LT6ND8uT8G5ZAj6oTMZ7QnBShKz7VBF1GWyHM/iUgPFzo3ja5eAbgsAfPdX4RiSgUZ50v3Ra8GO7&#10;BT90WPFzlxM/9wjZ5sHPvV782OfFzxK+KiTdWa/KPferIupCBN1/R9JJuOuv55rwV9nys594/p97&#10;7Crk9fMOG643CSaopi6SF2oSnljNNV5CFWshhYg8/mIa+SHvIzNxQgP1rtaSBB31sZ792EjgbXAW&#10;Q2fPR605C9WUGmsWqmhYaG0FMHnK0Gji751CUlTSOKlAs6+a15SCElwjxevIV0rATp1NUK50H7Gb&#10;ScJc7UloIN7S2U+jjpir3nKakoByXTQqGsR7LhaVNIKK6o8jq2o/Mip240z1bmTX7KHsR5E2nJ/H&#10;QmNPgVm8p4gT3U1SQImivPUKYHWeUYUwjPZ0aE2J6tmM1LsWYgkP9ZuH9+klZvI306htpvHAtdvH&#10;NvJSfFzjvRQP203+9wTLlDddS7MGbU16NDsb0VCYi7wTJ1AWLYUjElEdk4TquOT/QtLZswooQtbR&#10;gCkoUdVdW0sr0VujxQWdPkTSOZy4ZbMpku7jpoDKR/dlVye+6u1W5Nx34kF34Ry+u3pZyY83ruEH&#10;ESHouP3xxo3f/hfPum9vXsFXNy7g/UtduNLrR2+XnbiBGLJHohz0aGkXz/564osqthPv0U1sKEQk&#10;MUMzcUiAzx3kOJHvNPE7ogM7BAN0EWPIC0JJfcHPWtlmKpVJUyXxXYkKb3UGC2D20iAlPjdT6jie&#10;6mgcGmhoGol5zd5yOALEqQFiokAdx0sdeokT+4L1Ki/1ReLNPrZ9Z7O8kGVbUeSFmMqJJx6QxLEe&#10;qX5KvCLhqh6uJ1ZfEWwcz04agi4hYPm/VbCuv0yJX5Gs1cTzko6jBj5e2+mugIP4W9JzeL3iGSdY&#10;lc+tyDf2Oc+rCmMFKtFJHNDVyudvJa6ltDbXcyzU8ruVCue4PUXEDEImSuVijhNeo7/LqDBRfyex&#10;kmAmfr+XY00qCJ+lrSJEXZs/m8as5JWLo2GZqHJVieEqYqWB7eA66nRmKxwvL1ptrmyOac4hrqeq&#10;cj8xsY2YWOaxnri4gQZ6I41fPY3iRkVc5sEtXozsuyBxohQmk3YTLOrivLHwPAbaYA00zg2cHxbO&#10;S7vkynOkcJ+2mTsdbu8ZYnXJASi5ADOUuPm/RyIz2K9OWwq8nNNBbwaxXzZxep4qCCK5ueQFe2cL&#10;cVJzCZoDuWwnzklex+FMI0bk+aTYBsdKi+RJJC420ya0O2mg+zL4bOlsW8GsZ9gGZ/ibMypc0E6R&#10;ZPTiTdduL1AedP1CHrDfznEcnacd1sP+DtDm8rIthPAMVZvNoB1RjFZvFY3+Umh0RYhPjcfqHXsw&#10;fv56jJq1FTNWRWPK8jQMnHQUA57ZgrAHV2HAn4SQm4nfUcL+sAgD7lmKsHuXUTYg7L59GPBYPH73&#10;Yj3CxnoQNu0Cwua8hbDZV7nfj7BXujBgSh9+N/sawha/ibBltxG2grL2HYStuYWwlVfw72uvYei2&#10;W3jt8IdYFP4pVoR/hrWnvsXrp3/A1pTvsS3pe+xK/Rn7U7/FkbTPEJ3zKdLz30ZB5VXU6/tgNrdx&#10;/JhhM3O9snJeiTedv562Uy0aGiTsNA07D0di5rLdGPraTjw8bi/+ZegRDHghAr8bwXsfnYcBL5cj&#10;bBKf4RUbfj+1Bb+TYhJzuhA2txNhS88ibEkffr/6Av6d8k8ru3jP/Ri+oRtTt7ux/IALe6PtOJmi&#10;RXxuObIq8lFWlwGdLg11dYmKULE2ZtHGL4S1rlKRdKbiGkXS2Uu0cEmxiFJdKB+deNbxf6cQdBQv&#10;JVihR3utCe01nEcNFly1unFbvOiaO/FRZx8+7bugSLqvrt7A13e86L5/591/yEknoqq8/t/2pONx&#10;fvc/5PufvIPrvR4Y6tNRWBONwupIFFYdQ63+NPSKYOMYo460EwPZOB4dXONsrmKYhFCi/WOkrW+2&#10;cZ5Sl9qdJfxeEccz1yv+Rm+injClo9GcBp0xCdrG0xyXcWw7zsfGJK4DWfBw3WziOtVqFylDu5s6&#10;3VPDY2Vwm/LhIN7w0Ob0W6n7zNRtvK6X9yHh905iM5s5GzZTNucr104et5syYdWnUTh3jZxPFJsh&#10;TZHZ4nkqHIxR7kGIwrpTvEYapHiOVHcVrqOL9n4H7buWOyG3QtS1CYHIZ2v3lKKN62GAa6+H+M8o&#10;52qMh8mQCIeNawjXJbtVvN6S1fMZ9BwfDaehqz9Fkare4ukXqugthXsCfJY2Ob+7DE2OYjS5S/lZ&#10;Pr/H81iECGVbW8uUWCxlMBhKYDKWwGgsgq4xH3UaIYqTUV6djFr2n0Zzhtdlm1hL/oeku/vX5mMD&#10;E5h3csC0s6Pbubi2E8S3EDgFLZJQ8TTMulMwEZg1ak+hvi6aC0scTARgdnMCAq4MdPjz0EVl3+7O&#10;5uDMQrObv/fkUMHlUwq58ObBRwNARJI3+vkdtySIFSVjS4SVIt5xTioGmyOVk0RIoWRVnt/Az1Q+&#10;FHMMyurDUa07gXqDlIuPIXhNht2bSCWfSaWch862YnTdIem62zhhCAZbCAaDVJJSfrnDW8ABRQVF&#10;ZdLqEWUlrp+J0PP5JPmpVUowG6n8OBkkVlvKtweoaFo4qTt8VGYEuN1NGlXd9Gxro/LG6W0JES9d&#10;VDx+DlA7B62TE83H38jbOgmdbSFAbuPWz+PCuhuNqSpPhVSzklAGiy1dvYW0O6hUOXF8vkJFMHR3&#10;EAiJAiUA7WgqR5eQb34CIk4yqWTWQ/Al4aVtfp6fwKPZzef1ss35+yaXuPXnwk/Q4CMYkCS+Hm6b&#10;AxIuzIWEyrmN4DZAZeknKPASPLuocB3iQaeqrFE5UwlL/0iSSYuFYJtGQqPxNLSGWJUEV6rEWBUI&#10;yOB1cuDjNZxczIwGAmFNMuISDmLFutUYN2UuHho0Fvc9OBH3Ckn30MTfSLpQ4YhX8PCTM/HYsxLe&#10;OidE0j25EA89sUiJhLUqr7nnV/4DSSe56YSku0vU3SXrxItOQl2FqHt+3BYMmbQLY2dswdJNO3Ey&#10;MQoNXLQlIbWPY9NDwOLj2PUTtLjYVkYClAZ5G2mKU0RkIMC2ZPuH8r6wrQlO2yUEiUDTJMQlAYuF&#10;AEhyscgbUGnfjrYqdHcKESqEEfumpQJd/E1vZz3HSh0u9hDodmvRQ0NMKp65JbxH5gNFtiJyTJF0&#10;iqjjfXKOCvAVcbOf3W72lyu0lT6UezsruYW6zIqc66PReZYGp4RzX+wSr08TzkoIiwBYfzVBHQG5&#10;JZPPmYGikijElbsQsQAA//RJREFUxe7B66vmYOjI5/DIEwPx4EMP46EHHsUDDzyC+x96FA8NfBwD&#10;Bz6JJ554EU89NRRPPjkMzzwjYaoiI/HCC6MxePDY32TIYP7/wkg8/+xwPPP0UDwtee0ozz47jN8f&#10;jqFDx2LkyEnKe+7VV8VrbgFmzVqCGTMWYd68FVi06HUsW7YOixetwvJla7B1yzZERh5CZpaU40/j&#10;sxcrclnIUvGeU7n7uO0i0O3kfqeQpW0C3jlnmosJMjk3aES0EPy2yJtjCW0RQ1W8D9kmbTRGHLo8&#10;VGVGIX7nOpzcuByRQtQtmIHjcyXf3CxFzh2f8yrlFSXhc6fws1f+IdxVikYokk6Oz53M3/H7cyfi&#10;2JzxqjjD35N0UuH1LkkXvWisIufEiy6aW/G6OrmQx5eORMTCkIeckHWSby5y0UuIWzUOp5aHPv97&#10;gk6OneZnsctHIuX1l5GxfiJyt0xF4e75SvJ2L0Da5pk4uXwCji4chSO8zqH5IxVZd3gB9+eOwqFZ&#10;I3BkNmXuS9g/YwgOzB6Gw/NfwvEFoxDOezo4U0hC8fobyWd+CfErJiJx1URkbZiKjNdfQcGm6Sjf&#10;Phe1+1fAGLERuiNrULVnKWr2LYdGiLvjmygbYY3cDJuQdtFb4Yvfg7bUA+jNCce5ohhcrkjBlep0&#10;XKtLx1VDJuqzj2DTiskYN2Qgnnj4D3j4vj/g3nvvwR/v+Tc8+Kd/xSOPPoghQ57BjHEjsXLaJKQd&#10;3IaiE/uQL4Ujdq1H3KalSNy2HJn71iJx62IcX84+WhnKSSehrbK96013l6ATbzrZ3s1RF7l6OqLW&#10;cDyseBUH57/MNhuHg+zDfTNHYs+0Ydj96hBF0t2t9CoekvunDcExtmcU+zSKfatIusXjEbdgHNKX&#10;TUbe66+hfvtCBKK24OKZI7iZfwK3i04qgk7k7bI43CwIx428Y7iYvgdXMw/gYspO3Mg6oEg5kU+q&#10;YkJhrsURof9rYvGlNkmRdOJN970tDz8QjP5IACbyLQGWEHM/cL3+liD2G4LQ7wjQvuf69QON7O9o&#10;+H5PnfDXrgZ86tai/mQ4UnZvQ/qObcjauQ1ndm5WJF3alqUhYdtmsW3TNi5C8rr5SOf2zOYlqihE&#10;wopZSFw5G0lcW1Jen0eZq/LRnV4+C3H8TEi6uNVzkPz6fI6fpchevxCFm5chf8NCts1c5PF3+Stm&#10;onz9HGh3LIT14DIEI9fjbNI+XD8TjncKY/FxRTI+rkzBR9wKWfdhhUgyPqlOwye1qcqL7lNNOr4w&#10;ZuMzQxY+Jhj8XMdndVfhO28NvvbVKZLur922UBGIXpfykvvpTg46CXOVgg9C0v3A/3+U8FcpENHj&#10;UqGxkovuL/yNIut4XIg99Tv5Ln/3a68P/8HPhAT8ocOM77kmf83fvdmip7FWDqdHwKzkx6GBTKPV&#10;JSQV9YgY9mZiAvHA0ZiEoEuFzp5G4z4DjcQ0elchNMRr1TRw8+tikUcpJYgv1Ceglmu7wV0AnTUb&#10;Jkc+dVUesZW87ClHkPpC9Jm89HE586i7Qh4/LuI4yREm3m0GJ40BD3W+O1l5vAlxJ7niJNxW8uI1&#10;cmtyp0PnSERZQziyKvdQdiKnZjfyaw+gWn8SOuJHK3Fgs6T06KhDl0RRnKNe6mtEB48FfEKchApE&#10;OOWFJXGiW4pQSOoPSd0haTko7R3UWW3UpR0atLWLx3Qdz0nhOYM87uaa7mkqhZ9rvVRhl3QOPkc9&#10;9GVFKIg5hfJTp1ETm4zq2BBJJ4RdfUKqykkXIuj+RtK5xZOugMZMRQ366htwscGgSLo3HU68YbWG&#10;SLqg/x9Ium/P9+MH8aC7cA7fXL2kwlmFpPvp5nUlof2b+OmNG/jx1g18f/sGvr11FX++dRkfXO/B&#10;pbN+tokL/eelCJgLvX1WdHSb0NrRgCDxnZc6ziceYc218LVouK2Dl7rL30KjP1BJfFCuPOukIr9s&#10;pVCYpL0QT0xJpRIg/pDx5KL42EZO6kJrIA96dyYaKdXWJJQb4lHPdUHDsaAjRjb7ShQpKB6KXsGc&#10;4v3kLUMv27tfUnhQ10p+6B5inM72arSJzuV+l7yYZL/ISzMpuiV5eQNy3/xukN9T0sZ7aibupA4O&#10;BITgC+XUE8+/FkprSz2xWTmxDvE0DWszMbWJuNnN6weo173Erw7OEYdgItHlxFE9vG5vJ4XP390m&#10;L+4kjUyN8qRze4rhpAHrEvzEZwn4pehGnYo+kMiGvo5G9ZK7U6IVxAOFuPgscURvK68nhHVDlBIb&#10;7R2PkF9ChhHzCkHndufyPkNj2CckNLc22j+SusTNtVSKcgjB6uS1Dc4CzplCWHgPDmIXN/G7t7MB&#10;TdLXlOZ2PZpa2Wd8hhbev8dfovL2WYUIpG1196WtYNeWVskheKeoWF+DshNa/MWqAq1IE78n0kLs&#10;2MJ53RrIUdIWpOHO+5SKzOI00cXfyW87xXGimetDgPOQdolHCsf4JIcXv99ciq52Xq+5CC43n9uV&#10;ynujfRDI5JZ2i0vslwzYKFaKmfaM5ABr5TMLQSApki6yTy60anCpvQFXxclA8mezj1UBDjMNftoq&#10;4sHTzD5v9lTBbihGcUUxtu87hmmLNmP2qgNYuysZu46WYcmmXDz1ykEMeGoFwh6ch7B/n4Gw+2Zi&#10;wD2zEPYHHrt3LY+vo+xC2EOR+N1Tmfhfwy0Im9yJsHlvUt5WxJzyqnu5GWGvdiFszkUV6vo7IehE&#10;VlLWv4V/WncTAzfewug972HGsU+w6tSfsTXxO2xP/RHr1fY77OD+Tsq+tG9wIvtLJBZ9jpySm6hu&#10;uAKDtRuNBifMpgaYjSUcN5zHfL5WST/UpCOOraOtVIK0rEwcPh6DtVsiMGPZCTw/5RjuHbEX//zi&#10;bvx+cATChsQhbEQqwkaXYcA4He+9AQMmGRD2mgW/m+tCGOX385wYuNCMp9cYMXarCwt327DlcB0i&#10;kvRIzapFUXEhymvyUK/Ph4G6UKeLh6ExjXa82OfF8ForiIGrYS2rh6W0DrbSekXQucsaldecUwg7&#10;IelE7pB0/hKO34pGNFdyzakz4rzehktGO95wBvBOU7si6aSy699Iujfx3dvvKC+6uyTdjx988F9I&#10;ur8vDvHf5qT7/BP85bNP8B+UHz+4jUsddlh02aioj0dRZRTHTiQ0jcloaKSu1FMHWvjM5lyYrAWw&#10;2IthtBaqF1hm7jtpm9vd5bBJNB3xgIv943Tyf7aJgfqzkbpUa0mHhrpVS5HCTSbqaouZc9zBtuPv&#10;Wjy0DV1cwxzsW1ctbXHObXsZrI15MGqz1NZl5rVMRTxOcbC97SXclqrveR3lCHjraUdXwy2e8YZc&#10;ihSZ4Hw05XM+UFcRuygCz5DO9SgROk0sGjQxMLAfbUYJu81gH2arytcSfhuw5qOV1+pw0dZx0Obn&#10;tdrd3Er4Ldch8ZQzG6kLNSdRV3cSGh3P15jAZ0unDZwEjfY0P4tRn4k06uKUl5+Eu4o3nlyn2cHz&#10;eyrQ6eW6Sb0rxKREJQbYpj53pcol2tREHeDXcA2r5jpRzfavRKOxSInWkI8a7RlUadNQpzsDk7mQ&#10;6x3XR97vHYrqf/5cXEw9lHZXCdrY6C32XEoWAlRCHomPbjwJh+m0qkSi056E0ZTAjoyDyRDLDo6D&#10;iwq+hcCu3SeeZ1locmUjSJGy581UUE0EXl5nFpxcuEW5Oe1SXSQBBlM8z3WaEscF4zQHRiIX9yQe&#10;T4TeyGvoOUAaTqHeEINawylUaCNRqYtCUc0xFFYd5n4E6gwnCBpjqITTqdR5XQKPoE8UFBd7KrQm&#10;qfwlHklUmKqUMgGvJCYNOJN43+L+nQC7NRa6xggO0HCVF0HlR2iI5/2e4TmKeS4OQiFpCFp8bB+f&#10;U3KyVaKDA7I7SFDByd3kKVN5MYz6NDTokmHgJLKbpfpTHjxcDPw2KkWfvDmiwjZmQCo/6RrjoWNb&#10;SkJZIezsrkxIsl1R+s0EnO0ECq28rrxZkhDSzmYh4iSxMJ9RXML5Wau3RJWcb+Gk8xOEi4t5s/ye&#10;InkhpHKSx57CyZvI502l8j7D56HyDBYpz6JWgiPJYdJKIOclgJPEv0IQydsxcW93O9lnrgwYjUkE&#10;SxlU3pkwso8kEXR1wwnVRwb2lY3P4JY3eOxjKR1tNEoujQykZkRg1frXMe7VeXj06Qm478FJuPf+&#10;Ccqj7jeS7hEh6aZg4FOzMOj5hXj4KQlznY2HnhQvuoV45OmlePz5FXdEKrmuUGTdky+uooRIubte&#10;dCIS8qqquY7epuSp0Rvw7NjNmLxgJ9btOYiIuCNUUkkK8IgHnBB0Do5Lu50ggwaQVpJcS9JefRSM&#10;lni2h5CV+VxAhQxje3fUoJ1A08MxZpVqe3b2oSOJbSdJRzkOaey08HsSQtBOINpMoNVEaScQ6hCv&#10;LvbbeZ7jQnctznYS3DYX3yHp0hUp6HBw7PBccswXuAP+CPaEpBNjTgCfuGXbOE8lnEREiDt5m97T&#10;ZiCAFmLOivM0BM/TELykxIaLnVb0EBh0NNWx72kgEfgbaKDXc7HPzDqEuLi9WLd2Hl4aOxiPPfWI&#10;IukeuG8g7r9/IO594GHcx+0DDzyKRx99Bo8//gIGPf4inn5quCLsRKTiq4TCioin3bPPDMULz49Q&#10;5JzktHv2mWF47lnJOzcGUihi1MhJGDduGiZMmIlXp8zD9OmLKIsxbdoizJ27AkuXbsCypeuxcsV6&#10;rFi+DuvXrcfhw7uRnByB4uJTXDcIJNkmQmBKaGtntxBulehm33SL125bBcSbtotgtL29mN8JSXNr&#10;KQ2f0Ft/IfUkzFy98ecccgpwKY9Hwt6NOLF+KSJXL0Dk0rk4NncqDk2fiGOzp1DEM04qt07G8TmT&#10;ET73FUQskDxb0xA1fxqi501F1BzxoguRdNGqsusE5UkXIuomImK+hJCOx4lF3F8wDpELxyFmKf8X&#10;km7eS8qDTooMCEl3N7xVwlcl9FVIuuPzh6m8c1FLJRz2b150d0NdE9e8jKTV45C16VUUbp+Goh0z&#10;UbJvIUr3L0b5kRUoPbwSWTvmI/b1KTi+bJwi6Q7MHalIuoNzuJ0jHmDDcHj2MOyfMRgH5gyjDMG+&#10;WUNwiMcPchu+QDz6hBgchbhV43FqyWjErxyP+OVjkb1+CvI2TUPB1vko2bkQtQdXQnt0DSr3LeWx&#10;WajYtRTVe1eg8dg66I+vV0Se49R2NCXuQXvGEZwtisG5kgT0lybgXFUS3CUROLJzNl4e9xgGP/cA&#10;Bj16Dwb+6Q8ck3/Cvz9wLwbe9wfKPRyXD2HoEwOx5JWX2YebUHryoPKkS94pOenWqVDX+M2LFeEW&#10;QYldN1tVdBUiLnylhLmGPOruForYz36Sfdke41bCYo8tf5UyBQfmjcM+8aabPQb7Zo7C4XljsX/m&#10;SOydKu0m4a8jVLjroVnDEc42FU86qeyasW4q0le/hrQVU5C58lVUbVsAd8QmBKO3oD/lAN7k2H67&#10;NBaf1qfhvcp4vMX9t0tP4UrWQVw+sx9XRNL34O3C44qQk6IREuIqIkSdCnmtisEXmiR8RX30NefJ&#10;97ZcfGfNwS9cx8Rz7hvO+2+tGYqY+0qfjD8bUvGTKwc/c038nvPpW18pvuM69Rca2O+aq1AZcQgJ&#10;O7Ygbbt40m1Fxo6NiqRLESJu81KkiWxaokg6kYxNi38j6cRDLm3tAiSunIOEFbORvFq2MzlOQiRd&#10;3Oq5HMszkcrvZaxbhNyNS1CybSXy1i9CAdej4vULUcTvlG+YDd2uRbAeWAr3sdXoS5KQ33B8VJ6E&#10;T6tSFUH3CbciH5Qlsm3i8UF5Ij6oTMBHNcmKpPuk4Qw+12fhM10Wn7kAPxNAfu+rw5+9tfihpRE/&#10;t5vw1x4n/iIkXJd4volXnBc/dLnwfY8HP5713yHpPPil3xsKhe12hPLRSe46KRzR41LhsL/yu6pw&#10;RK/ksPPgfzvrxi8dZnzd3IA/txnxeYsJN3jtJo+QIWL85tGASFceOOJ54xJPe/aHkFZG6iYtDQOd&#10;kHXiTSdCjGbgul9LTFNhSkVO7Ulk1Uah0JCAUksy6ti3Ghr39eZ0/u4MGrj1UOdL7ls/+1Y85yWZ&#10;v4P6SgoUSGieK5gHJ410q4+6vol4JMDfESdJUQiTI1V5vkkVThu/L0SEpMcwuVNQbYxGQe1+ZFVu&#10;R27VLpTUH0aDJQEWGvu+phKcPWvCxQs2XL3kxDXKFe5f6jcpoqc1UIYurtntinQoR7C5RKWYkOrp&#10;587a0S+EVbs25G0oL8jaaAgRr7S0SjGEajTxt0I6eVqEgBLvrTJ4uJZ77bUwVpWj6HQcyk6dRsWp&#10;BEXQ1SWkKpJOikeYzuTCkpELcxqfJ5P6NEu86vIUUSeVXfs0jbjUaMRlvVF50t20WBRJ91HA9w8k&#10;nXjR/XDlEr7lVki6b6+FPOl+ukl54/odeQM/37qJn968iR8o3715DV/cuog3L7fjLHV0R6cFXX12&#10;dEkBsG4L2roMbLtaOL0V8ARp8BCr+do08LbWQyr3NkkURJeWfcBn9ZZBwl4lDUdTUzUxig6SlqO5&#10;hfiD0tRG/cZ2lZBpX1sZ3NR/tmABxxDHE3FHLfu2kvi7htithjhRS7xu8nH8BUqVh6Lnjoecj+uH&#10;5IeWCA/BqPIyrK9bw76S1BMhwqi/r1HlUpScvn2Sd7fPqLwChUhrprS205iVPhRijv3vI75u53l6&#10;uyVNh0R3aNj/GvYvMSnxruAcsz2bRjXnBXGtnXjN5smBRYgwbu2cIx4+mxThkvvqoj6XFCzNzeKN&#10;Vq5e4rlUSC2fxychvZLbmni6tQ5dbfUh4X5nSy2FeIxt3UKsrtK2BAtpO3DsEwuaiQudtkR4idEk&#10;JE2MW7tdPMg4D2j3uHgvXn5fcgnb7hTB8HLsCzFqdRH3c64aPcWw+Mth8VWy/WvgkjQzXWY099jZ&#10;l9x2GIlP2G9tOgSaa2gP8flc+ZyvpbQL8uGmLeUTpwrOA8k5KHmHz/aZOE+kcJmemIdtTJugiddq&#10;Y7+18NrtbN82riUtnLcttJHamwppS5SqZ+toDr38F1wqzg0SxdTcUsR2K2Sf8Pk5TlokBE68Cntq&#10;FUkX8NO2EPsgQPHz+T2yXonDAdvFLWQ/n53rhNgxbcTBfWzPS+xPyT9+oVWHyx2cU5zf5zkm+mjj&#10;BB0SfVNAXEy8zHtupi3ld1TAqClARkEB1m47igWrjmDtzjgciizC/sOlPFaA0XMjEPb4PAx4cA7C&#10;7pmBsD9OQ9i93P+DhL5uRtjDWykHKTEIeyIbA4baEDa5B2EL30bY3Lfw+5db8fsRDoSN8yNsWhcG&#10;zDunRPK8hS2/hQGr30LYujfxT2uv49nt72HC4c8wI+ILbE79BUfy/w/sSv8RW1K+xZaEP2Nb8veU&#10;77A35c+IzvsCiUUfoaTqJte/W7A4O2CxOziONYr48borOK6r2L91bEfOb2cV7aUyVNWUIjPzDKKi&#10;k7BrfyrmrorFqFnH8djL+3Hv8MP4l6HH8U8jYvDPo3MwYFQhfje+jFKO30+swICxRfiX6fV4ZK4B&#10;YxZrMH1TDVbsbcD2SB1iUmqRkVePivIK2A0VtOmqaK+V0h6UuZUCu4wx8Xoy5xD/FsNcVw5TSTWM&#10;xdWwltTBUaqFq0QLZzHvv0QDV3kDHCJyvFgLn3jS8f9AKeftHZLufIMF120evOlrwYcdvfjsTtGI&#10;P0tl19tv/QNJJwTd/xVJ9/dyl5y7+/9dku4vn3yM7969qaLbhKSrrIlHOfFPrVQbJQaqr0+F0ZCH&#10;Rj6jtjFTRVEZrUXQGXJpf1Pn0ja3uyu5znI+Eg9IuL/HXw8njxlM+dAYzkBLW1ojtpIxFfXESlqK&#10;3pgOi1lSP0nlaOotdzWaHdRHNhnTNfDZquCxlancawYt1y/em+w7zdRRrgr4ORakoFPQxd+46zju&#10;ubY7Je2WjuergdvKOW8mLhCxlMBhov1nLuQ+1zJLPkyGdDRS1zc28jnrhaw7Db2OOreRtriJtr+J&#10;6xGlyVKAVjvXATvnl4N6wlmKVleJcj6Syq5mrvlabQy0DXHQNQrncprr7RlKBjQ8dzUxRVXNCbbl&#10;KeWsY9ZLuG2iIvj81jwErFxHFElXjU4f1x/OXY+NayyfL+hjmwRpb1KXS2oiL9tVxMlx32guRYOp&#10;EPWNuahpzEKdMYt9ks12zactXQY7f3+Hovp/9p/NlLpK3ngEpbKHswCd7iJ00fDtIFBv5nFJcOhj&#10;h3nYYVIS2GKMp3KKR4P2pNp3mJP4eTrEc66Vi7OEufqosAKK1CiCn4pR5SngZxJCKPkVNIbTqG2M&#10;QZ0hFnX6k6iqO47ahhM8dhI1uihIYmEh4yobTqK4NhxFdREoqD6OnPLDyKo6jOzqIwSD+1GqPYbi&#10;ukOo0B2BwRLHQZWkSD4rgYcQK+LlJbkShEQyUaEa9LEw6uNUGXKppCJJJRsMJ6DVR6BaexiVmiOc&#10;xPJ5PCfCGYLnQpVQNSDkHBWd5GzxOCSOPJftQSBHo8dny1NuqQ5+3+Wkgc/f1tZxwOtOQ8tJY9Tz&#10;nvSJKobbZeT3xIOO+3KNBk6IRqXoM7hN4kKRDYeDfSHt7yfgCRDEUGG1EYApl/RWqVxGQCZEHYGZ&#10;Io3E04/SLCK/VeSqlDFnn5nTVBUZB9vbxms5eQ0hKFs8eegWTzqeSxR0q7yJlLe0PKeH9yAl9MVt&#10;PihkkycXrZSAWzwDJZY/B0ZLGvsoBtW6UyjXRqJaJYKOpYGRosJhJRmlhQuahouYkHRrt2/E2Jnz&#10;MfDZ8bhXPOnun4j7H3wFf3pwMu55aDL+9MhU/GngDNz/6Czc98hM3PfoDDz0xGw89NR83PfEPDz4&#10;9EI8+sJyPCIFI8SLjvuSn+6JF4SoC5F0T73wOp4ZugEvvLQFzw3fyP113N+IwaM249nxazHk5a2Y&#10;uWA7duw5gOjTR1FafwImeyLBBZWUm4CL+zKG9OZYVOtPoJJjS0RH48PmiodU+moNFhMEsl86COII&#10;XqS6nM3FMS2V6QjePEJqOtLg49gT702pFNZJECTbDgLb7nYBj8UEkSXoaS3Fxb46gvMKGikcS67k&#10;O5LCMZAMJ88rpHPAz3lEI008/nw0qLwEaALa9Oxbg4UGHQ0vgzGFip5jkWOgi6C+r0VLEGTGDRqN&#10;N3vcuE5j8w0andd77TjLhbJTvMeahJyi0uYzaDkm80uiEJ90GDt3bcArr07EM889o3LS/ek+Iece&#10;xgMPPoD7ZStE3f2P4KEHH8Njjz6NJwY9j0GPPY8nB72Ap58a/Fveuqe4ryrCPhGSp58agueeGY4X&#10;nnsJw4eNxUgpDjFyAsaMnoTxL7+KyZOmqxx0kotOwl7nzl2K+fOXY8ni1Vi1ch1Wr1yLjevX4tjh&#10;HUhLPoLSkmgqJ7YXgWuABm4b+6Wzs4rGXgXbmuOaIFQ86ASMSoGZZoqEI7e0ErgSfAb5WYDiIWCV&#10;N99N3A8SUMqapas9jaTjm3Fyy1rEb1qP2NULlafcsTmvUcQr7jUcnTOFMhnH5r6ituFzX0WkkHOU&#10;6LlC0klOulcRveBVRM1/BSfmT0LE3Ak4NutlnmsiIha+jPAF43Bi0ThEL3kZUYuFpBuL6EXiSfcS&#10;TiwYiZOLx1DG4uSyMYheKqGmwyhDladc7MoxiFo2GtH8LHLRCP4/VpFzsSq8dQIyN03DmXWvIpNS&#10;sn0OyvfMR/Geeag6uhx1Ea9Dc3IDqk+sR+Gh5YhZy2fg+Q8uHoVjS8YifPHLOCwFK+ZK2GaouuyR&#10;ecOUHJs7HEdmCfE0BIdmDuH3huIoj4mn36kV45ScXjsJ8eumIHXLDBRsn4/SPYtRsnshqg8tQ/m+&#10;hSjaOQf522ehcMdsFO+ex+O8p6OroY1YD0vMDrhTDsKTfgS+rHAEC6PhKjyB7PhtWLpwLF4a9yjn&#10;+z0Y9Ph9HH8PcRzey3H5b3jggX/Fg/f/EY8+9BCGPf0UVs6eilN7t6I8MRK5x3YgZcdK5UWXsnMV&#10;Tm9apDzmhJg7+bqQblMQuXoaIlaJp9w05SknIa3Hl76CiOUhj7nDC9l3Syar/4WkO77iNXVMvOgO&#10;zKGIZ+S88dg/PUTSHZk9CgdnSBuKV+IwHJg+mO3G9qMkrpyE/C18/s18/k1zUbdjKRzHNqDp5BZc&#10;yjyAK1lHcKswShFL75TF4t2KU7iZfRQ3ePxG1iG8kXMEb+YfwztFEXir8DBu5R3EhxVReKckAu+X&#10;R+Pd0ii8z999Vp+Mrxoz8K0lC19znfieuuFXrv3fcv8bUxq+NqTgz41J/E4ivqA++rMpFd8SeP3A&#10;deRnfyl+9Jfhr116XKjNRc6+7UjdsR1Ze3Yrki59+3qkbn4dKRuXK5Iug5K+eQnSNy1Wkrl1mSLp&#10;UtbNR9Kq2UhbOx/p6xYogk486TLWL0Ti6nk4vWK2krjls5C8ZgFS1y5C9tqlKN2+CmXblqJowzyU&#10;blyA2h0r0LBnBRr3LIP1wCq0RG5CX9xO3Mg8jg/LEhVRJ9sPShPwblEc3i+Jx/vc/6BciLrTbMsk&#10;fK6VZ87EZ7p0fGHIwTcEgj836fBzsx4/Njfix1YD/tJlvUO2SUEIl6rQqkJdu934XgpJ9Pnwy7kA&#10;fuj14Cce/4nfFYLuL0LsddtUSKt404mH3c/8zl/PBUMFJ7ps+CvX4F86bfjKp8EPvNYP/P5tfx06&#10;ibuCAYL3AEG8l6CZOkCqqsoLG69UzaRhbqXeNXO91zYmENTGQ0u9Xm+hUOdWWOORpzuB9OrDSKs5&#10;ggxtOFLrj6HQeBIFUujBEINy6medeH1Tl9t92fDQCPc2F8NBPSWVNO2SI4y6XyrIOpvy4AzmwMWt&#10;K0C9wu96gvkqLFW87SRvlqqkSoO6lWtqMChhq2moboxGTsU+FNYfQY31FPRuCYmjTmqngX6R+ueS&#10;F9cvBlQu3asXnDwmOXzr0NtajbMd4gVeh/O9WrW92GXC+R4TLpw14/x5M3rP6tHeq0FTB43blnI0&#10;txMbtQtRV4lm6li/kEhCPPny4aKeDAiWoYFUX5SJovg4lMXQcDuVAE1SOuriU5VXXb0UjpDqrmnZ&#10;sKQS92QTqxYQ6xWWqnDXlrIq9NY3KJJOvOluWqy4ZbPjfY8PH3h9+LilFV/2SC66fnwnBJ3kobt+&#10;hXJZVW796Q0h6O7Kdfx06yZ+uHUDP9wWT7rr+OqNy/j0xnm8dbkL53odaO/U87m03EpRKhPaOmn4&#10;NtPYk3BNtrc7yHtrpYHP51dCXeYM0mAjPvBI6phW8SinHuN+k4ifz8Mx5W0iXm1muzQVwCmeUC0l&#10;cPJ7NraZyZeLamsySvQcI+Y4lBKDl1M0Vhp7ngxFwjq8xPQBYkCOBw/Hzt1iTP5gLrFQOc71aHCh&#10;S4vz3Vr099bjfJ+Wx/h/bwNFj4tnTegRz7CWylDqkE4h6SRVB7Etn0deZopHXl8Xf9ujY/9LyKoU&#10;MaHBFyznPMhVEQsmYiuL7wwMvIcG+d+WDifv30n8ZPNms52KVMhmFzFSJ8eA5KINsn3E9nB6smgY&#10;ZsPmIcb258HHsdvOe+rs1BBjsR3tbCMXDU43cRYxvqRskXBQwXKS/0lfFwm9RhK1C+44qfK+mTjv&#10;rO4keLxptHFoJ/HcUnDNRUzhoB0kuR39EqnBe5FQX723EEbaEBZ/CQy0s6ziodihhYf34WnTwt3a&#10;wL6s5e8r4eZz2HnPYjOJLeNSOaDzOOcktLicWLKebcy27TPhSp+Z88Wotuc6deqFvUTUtAfK0Eu7&#10;oVciBjzEorxuiJwrIpaVdEKSq1fmsbxA5jk72ObsjxZi0zZKOz8TEk9CmrvkmhwzrWyTAJ/Lxz7w&#10;NXEd8WdxfcrmWBACMQtWiYJysT24jjSzP4Qk7OD1z/N+r1KXXGlrwNUOPa53G3G5W4/+NvZ1kLZN&#10;QJweOH55ny0+ITwq2O75SMzMwLodB7Fw3V68viscx2LzEZ+iw45DpRgx9Rj+5fGV+P2fZiPsD0LS&#10;zaMs5P5aDLhvO8Ie2E05eoekS0fYYD3CXunD7+e9gbBX+xA2xkOxIWyiHwNe66R0I2wOjy+8iLAV&#10;b2DAylv451X87vKLGLjtLcyN+DOWRn2Djcm/YGfGX5X33K60H7Ej+UdsSfgWO1K+xbHMrxFX8Cky&#10;Sj+knfsGLI6zxPNNcDtt8Afq4CfmDlDneP21XBsrOS459uQljY/z0VKMmposnMlMxqm4ROw/Eov1&#10;2yIxa8F+vDrnAMZNP4oXJx3DC5NP4cnxpzBoYiyeeS0Bg2enYtiCDIxekYspa0oxb1Mx1uzNx77w&#10;YiQkV6GsTANdFa9lqEeTW4s2XrvFKw4jxbDRhrXSxreLWLjmWypgrCuDsawChpIqOCoaYC/VwF2p&#10;hbdKA1dZHZyltXCU1MBZwrFaWgcPz99Srac0oldnUSTddasXb9j9eNfXig/belRl1y8uXcWX126o&#10;fHRC0olIyOsP74eIurs56SSEVQpC/GeC7q4X3T+SdPzuxx/h+/fewKU2O4w1tDs1yaiuFg+wJDTq&#10;M5THoMGcg0aT5PbMUeScEHNmewn0liKYnaWUMlgk/2WgnmtqPedhHexsJ5O7DDprLiUL9Waem7jJ&#10;4JCckxnUx1xLrPmwEUt4LNQZ9ioEnbUq56DfUQevjeKugsVUiEYd76Exh/vU87yux16GJimE49dy&#10;zItI1epGNLk08Lsl32Y13PyOIumMBXBbOSecVbTxKxEgbhGSzmiQMN40NBqTUaeNRU39SdRqTqK+&#10;7hSM2hR4+LwBE+cTn7GDz6s86fisbS6uDy6uc7acEElnSlHkm/AReiNtYonmk5dw1PcN+hBJJ1Kn&#10;OXWHyJNcl9QP4rlnpT5wF6PdLx7IXNvZZkE775Vt0ebWoNUnuUEblLQ2S65Q2a9X5LTdXk37tYR9&#10;xH5pzIZRcukaiIEcEnLM+cDnv0NT/T/7z2pMvSq5AwLOXHQQLEqFkG6l5KRaEpUWB6R4xnkdIaLO&#10;ZeciTKVusySpPAceKk4vFUmTKxMtQtJRUUl+siCVUcBbAj8XXactExaCyrseckLoVGmjUFEfgfL6&#10;4yitO6rInlJNOAqrj6Co9jgKao4in5JZcRBZlYe46B1ASvFeJBXuQnrZfqSV7ER2xW5kl+9GseYg&#10;6vRR0Jli0GCKQ32DsOjRqOWg1ehiUK+V7UlUVh1DZeVRLoTHVYnx8sqDqKo9oqSy9iCqCS4bDEJC&#10;Srx1JieahIsWKaZcJZ10ELTaJc46U4nNKF5jUrY8FSYaPI36JJ4zHMVlx1BewWcrD0dtTRS09QSs&#10;Gg7s+tjQVrmoilvpabZJEvT6BOi5NVol5xvbUsg3Rz4X1HIVxipv+MR9X94iSw41AaB+L+/LKfeT&#10;pbwUAwTPQfaVKl8u3nMUt1SdYZtbdLEwqQST8TyWpki6LvHUo9JuofhcXATkXC4COUc2z5nJYwQp&#10;8oaTY6GDIkSgvEV10Vho5KRWJJ0+1I81bNta3Sn1LEZOdoltt/Da8sYh9UwENu7ejEnzFuOJFyfh&#10;ngcnqJx0Evb6DyTdI9Nx/6MzcP9jM/HgoFmKpHvgybl4QPLSPb0Qjzy/FI88t0wRdY+9uEKRdI9z&#10;X0g68Z5TYa5D1uPZYRso6/Hc8A0YMnorho7ZimfGvo5Rk7Zh7sLt2H/oMOKTj6K0+jjqjdFcdKOh&#10;s5xCg4VjRh/J8XgEZfWHUSqJr6v2o0Z7jIt5LFyeFDTRkGqiQSJGiY9Az0UQZSUgEbBm4LizWBK4&#10;aCcrb8UggUyQxk8HjRgBji2BQiWShLjZn4tmGj8drQUESDlcyIWQE8+5FC5OibA7kgn8JB9ePgFs&#10;CGz7hSj1FSJIwCd9ZWL/SiWiRkMSlVAyzELIss8keXJXMwFcmwGXaXBe7rDhSrsVN3tduN3vxqVO&#10;AuaWekXUSbU8J4FjozELZeXJSEs7ie3bN+G1qa/hhReHYuAjg+54zw3Eww8/hAf+jqR78IFHFVE3&#10;8OFBeOzRZ0Ly2LN4/PFQ3ronnngBTwx69jd55unBGCz554aPwehRExVJJ9txY1/B2DGTMXr0JLz0&#10;0kSMGTNFkXWzZi3GkiVrsXTpGqxcsQ7LlqzEhnVrcOzwdmRxTFVWxkKjTWAfsC0JKJtbhYArQWuL&#10;eMeFpF086GiIdtJ462yjQSD/t0tYUDmapF0pDoJNN0F+gIaHjwZekH0kIe+Zp3YhesvrSNi8DvFr&#10;lyBy0QzlTXdk1is4PFPIuSk4MnuSkmNzXlFedRL6qkJd71R3jV5AWRSqZBm54BVEzJ+E8HkTea5J&#10;FKmeOh4nl05A7IpJiF0+EaeWjP1NYpYKaTdOkXZC0omcWs7Plo/+TSTkNWbly2o/buVYnFzyEhJW&#10;j0XKmsk4s2EqcjbNQB6lfNd81BwQgmwJKg6sQO3RNTCe3gXPmaNwZBxG8dHVOLXuNezntQ4uGofI&#10;5a/g6LxRCJ8vHnsvUaRIxTAcXyAhtyPV/4dnC0E3BEfn8jj/j1w4DFGSL29h6J7Esy6e95G7bS5K&#10;ed2SvQtRLATd3nko2Sdht3OQu2MmsrfPRPF+HleyGJXHX0dN1AZo4rbCnnsUvlIaRrmHEXVwKebM&#10;fAkTX30OLwy7H089dR8GPf4gBg78E8fmPXj00T/h0Yfvw0P33YfnBz2K6eNH4uCGlYqkyzm2A1n7&#10;1yNx2wokbl2uPOniNs5H7Pq5iF49HUeWsj+Xs+9en65ECDr5P3zJK4qoEzJOvOaOLp6Eo8t4bMWr&#10;CF82BUcXTcSRBRNwZP54HJwzFgdnjcH+6dI2oUIgB2dIm7yMo+KVOHMowucMx7GZQxC7eCxyNk5D&#10;6rLxKN44G1VbFkC3azGaT23BpayDuJZ7BG+VnFIknWxvF0veNaniegxvFUiRhHDlRady0JUex0eV&#10;QspFqmIR75VF4cPKGHxUHY8vG9LxHcHp9wRjX5vP4DvqtF+p0xVBR4D1ZUMivtDG46uGBHzREI+v&#10;haTjd7515OBHTzF+Dlbgp7ZGBLPjkbVnOzL37kHOvr3I5n7atnWKpEvfukp50aVvElmMjM1LcGbL&#10;UuVJJyGvIkLQndmwSInsS4EIIexS1y1CytqFipwTki7p9fkcuwuRyfmWs47jYdNCVG5fgqqtS1C5&#10;ZYki6Yz7V8J9bD06YrajP2EPrmUcxdsFp/B+SRw+lHx0pafxblEsPuD+h+UJbJfTbKNYvF8Zj0/r&#10;U/CZNg0fc/u5PpvPWcZn1OGXZj1+btHjJ8qvnRYV7vqzhLB2SX45L34VYu4OOffL+Sb8SvlJCkjI&#10;Mck/1+PAr/yNkHR3c9MJeSfk3P9+sUUVjRDCT+Wr67bj60ADviVo/bHHjneatOhhWzfTsBfvNQPX&#10;fxGzU/I+SUi/hL4Sc3CdM9OQ0uhOo4pAvIq4ppI4qoI6uLgxGhlVh5Fcvh8ZxDKZ2uNIrT2MM5oj&#10;SOc2n9iqpPEU6qibGmnwi4ePK1AAG3GA2ZmtxETs4OA1XFwDPdRv/pYi+FoI5JuJ46RKdpt4++XT&#10;yCxGq7wM6axFnxBsNOx7O8Qbvwg2dxrqTbGot55GgysBJk+qIk76ehrwxmUfbl0O4s2rrXjrWiv/&#10;9+JyvxkXOjTob6/DeSF5KBe7dTjbSf3V2YgLvTTkL9hw8aIVfeeM6OjRqpBNkaAiEypDXmLNZfAF&#10;Jb9ZNg2tbN4/75V4xcw+rsxPRklSHKrFe0550aX9A0nXmJalSDpbWm4o1DWPuIoi4a6tZVXouZOT&#10;7qrRjDesNrzldOE9jxefBJsUSfdFdze+OtunctAJSScFIf6epPv5lnjQ3SHqhKB747oKdRWS7us7&#10;JN3N883o7TSjXQiWThq87RoEW0LknI94Tzy/nMQADiEgqZ+k70TsQt4K+RTMY5tko4l4ItCcC4+f&#10;+I0SFBKliRhFXkI6idup65zBfBqfNCxbCmAJ5sLgzUCt+bSqxFttOomyxkiUNUSijvsGB7Gwi1iO&#10;49HtS4c3cAYOdwrHIzE/933BLHR23iXpdLjEfr7Qq2W/GnCp34iLZ42q6Nn5XgPOdjcqL7leilS0&#10;F887KW4m+ZZ72qvRx22/eOFxTJ3l8b62auWZJ2lfJCeb3iIh12mwBTKh5/V1tgQY7ckqh7KDz2qW&#10;FC3eLBVF08p2aWVb+TlvVGQC7RRJn+OkfSLRKi7xBCOOkoJdzS2VCvdK5IeJ658YnpJI3UMMLFE/&#10;kgJHW3cC2poI6GojuE/RRKKhIVpFADWaThH3nabhnQK/j5iP88ArL/64H5B5RDvKSdxsIhZs5Hwz&#10;cF/PNVhCivW8rjVQAouQeIFyWP3l/F4RTIKxbamQSrB602mV/1mKSAQ4BoLywpHf7WV7X+T8uXTW&#10;gkt9Flzus+JcuxZnOW46vGW04crR7S9FD6UvWI4eIeyEbGsuRSvHkCLpBJc2sR0Em3JfPOdaiJEE&#10;S7USUwk+aiN+lUTynU2hFEKdgrU4hrxsc3eQbcQxIOPN7TvDcZHOZyUO5b7Pz7aQa/B+JWLnbFst&#10;LnBcX2prwJVOwaYcI5TzHTr00rbpbKpGs4f34yshdi5l25eyvc/gVGI8tuw9hkVrdmPNrnDEpFYj&#10;Mc2CNbuz8diYbRjw8GIMuE+KRcxG2J8W/ZaH7ncP7kTYwL2UYwh7NBYDnsvCgOF6hI1vQ9ir/Qgb&#10;14Kw4Q6EjXIibGIQAya14/eTuxA2TYi6XgxYeR2/X3ULv1c56a7i4S1vY074V1gQ/gWWRn2FjVLR&#10;NeUHbE8OhbpuTvgGu9K+R0Tut4gv/Bg5VR+i0Xqb9kEPx1eAY8PONtZxfFShSXkUVbOdOLd9ZZxL&#10;5Qg2V3O81sBuq0C9phiFJblISE1CRFQ09u45iE1b92H91uNYsOowpi06gFfnH8Pk2eGYuvAkZq2I&#10;w/x1iViyNQ1rD6ZjV1QGIpMzkZiRzfMUwGCQQgA6tAckL7oOHc1C0pXDKzlLTemw0mZ02Ggz0q5w&#10;Wkth0pbCVl0PU2ktrKU6WArr4Szl2lumha2oFvbiWv6vgZviKeOzlP0t3LVf78QFQ6iy6y0313t/&#10;K95v71GedF9cuYYvb978rWjE/68k3V2i7tcvPsV/fPEZ/uPTT/DtOzfQ32SCqS6d9jt1nCWHdrV4&#10;iWXDbi+A3pBF217IOvGcKwyRQBSzkHXOUq51JdS7JYqUsweqYfVW8ngJjI5CGJ1cH4iJDLSNDbYs&#10;WOy5nJNcW3heP8/ht5fSXq9EwFVFe53tG9TzeC08Nvaxs4I2dTnvqUBVNrWaC5S4bGW02WnP+4TI&#10;aqBNzvZToqOtV0+bsBZe8UizFMNrpnA++KQAlOSzs+TDYcmFnmtVtfYUKokHahpOoYxrVKUmSnnW&#10;2aSYA/s3aKWuNOWhSRF2uWjisRZXkfJeFUckIenEVheHJvGok4g+Iegk9ZaQdEZzsgqBFYJOtuK5&#10;J9FzjRSLrJMS8uotDhHrnLdBt3iwFytP2BYhIYl1WlsMFCmWqecaY1CEnd9Xr4hIu7UMJgP7xJDL&#10;sU+dzXu02SX1RxHvqfB/SDr5sxlTr7oI4CU0ssNVqMr19hAUKE86Gv1SDltIOiHoAgRBASpCCYP0&#10;eTKV27efWz+VX4DAr8Wbiw4u+O1NXOypcFoDBFHcOmkkmAzJipWtqYtCtSZaec2V14ejqPaoqhYm&#10;UlB7DGcqDiKz8hDlINLL9iK5ZDdSSvYiTYi5igNILt6DhPztiMvegNSircip3IOi+gMoJzAtrz/G&#10;QRqB0trjyCs+gLySg8gt2Yf80v0oqTiEkvIDKCs/iBpep6LysJLaunDU1keghlKni0KdNoaDLxlu&#10;uxCT+XBTnHYqUwsBoDlUxUmvT4JJn0wFngybmYOck0WrIxDksxWWHeF1jqFUpOyokorK46itjkRt&#10;Ja9RFYn6mhPQ1MkbuTiYzML2n+Y2WU0QG8GBhEcK0y0htUEPBzsXjc42rco5Jm/95POgT0i6HFUW&#10;3mFLDyWKdYhHH8G9OZFbgilrKlyceHa2u7UhDk5jsvKMFJJO3jR2SD9TgQqhGiLpCFQJHhxW9q+8&#10;teM1WvlZm0q2S8VMcRAsNBLsS4U2jUne6sdCw3PL85uMSVyICM71idxPhtaQhqzcKGw/uA1TFi7B&#10;oMET8MeBL+OPD45T4a73SMjrg5Pwp0dfw32PTlMi5NzApyR/3Wzc/xjlcSkiMQ8Dn16Ex55bqrzn&#10;Bg1eCSkgcdeTTsJbhagTkk686cSL7vkRGzFk9Da88NImDB2/ESMnrMWyFTtx+DDHUdohVFYfR7X+&#10;OCobjiqpajyOMho1RTUcI+KdqTmM0pr9qnpWo1nCXmNgsvDZrAnKY9N4R/QEaHrzKSqAaDRwTFst&#10;8eyXVEoGAUoBQQ0BD7cCbJx2Gl0Ell4CSieBr0OMMRvbzXoKLg/7zcV+sp/m4pgADwFPU1MOFSoX&#10;QD8XWRpQQvIFvQVUpJLYN0UR3jKnZIEV8RAItkiulUAVulvqCX606CMg6GvS4Dy3V3vNuNZvwfke&#10;AySU2ktQZLLmQtuQi+LiDKSmJGLPrn2YOWsRho+cgEFPPIv77n8I9957H+6770+U+3H/fSGy7sEH&#10;Qt50Dz/0OB5+WGQQHh44CAMHPoVHHnsGjzwu5NwzSp568jk8/9wQDBk8AsOHjVIE3UsjXv5tK551&#10;gwePUrntJEfdK6/MxsyZS7B8+QYl4kknJN3qVStw8MAmpKQcUu7sWo4zO8ejGJTepjwalWKgcH0K&#10;8lhTLvxBAmVuW9sK0dkhoRwlNA445tuoRAIConPhbqZB05pDgyNbJWD2es5AQrdzEnbjxNYVOLVx&#10;JRI2LMOplfMQLkUj5k2FeM+Fz38VEQte45b78/6Wn04kUsg6KRohMl+OCYE3URF0EfMnImrRZJxc&#10;OknJqWWTcHrFJMSvnIy45RMQu2w8t+N5bIKS2GXjcHLxaMoo/v8yv/eyIuNE4sRrbeVYJclrJiBp&#10;Fbevj0fK6gnI2zwVhdtmolw81fYtQeXexag//Dq0xzdCc2wTDCd3oDnnBHqrk9BcepLG6w7EbpuN&#10;vUvGYe/CsTg4dwQOzhqMgzNfwNG5Q/mcw3jvwxC+8CUcnS+VZocpiVgo+fCEWBTPvxF37utlnF41&#10;HrG816T1ryFVvPp4L/l75yJ39yykbn4FCRsn4vSGCUjY9AqSt09F4rZXkbxjKpL5ec6xJShP2AhH&#10;RQRauMbYaqNw4sgyTJs6FJNffQFDRjyA5164D0898xAef/x+RdQ9MvB+PP7ogxj4APfvvwfPPfYA&#10;ti6fh5KECBSe2IusQxsRu3ExZRHiNi5E7IZ5iH59JiJXvKZIusNLJiliTkg42Rci7viiSTg8f7wK&#10;Z905fQT2zx+nCkYc5/eEvDu2mP1KObZwovKkOzBrJA7NEmJzLI7MYTtRTi2doDwjj88epkKYo+ax&#10;fZaMQdqqiYhjGxesm476nYthPbgcrTGb0J+8HdezD+GjygR8UZ+uPOJu5R/FTR67lXsEb+Qcwo3s&#10;A9w/hHeKjuOd4qP8TgTeLQnHx9Ux+LQ2Hh9VxeIzTTK+bBSPOSHnshVR96MjT5F030s+OksGvqYO&#10;E5LuC+1pfKk7HSLvqN/+TDzwLfXej75KfOWrgzkhEjn7diP34AFk79qF/P27kbFjA9K3rmW/vs4+&#10;XoiktQso81Q+urQNC0PkHLfiSaeqtq6dr7zn7kom+0I86YSYE5IufuUcRdqlb1iCzPVLOX6XoHjr&#10;QpRuno/SDfNRTmnYvRzOI+vQFL0NXad3oTd+Jy5zLX8z7wTeyo/Gu0UxSt4pPIWPKhJUG75fFse2&#10;icF7FafxSV0KPhKpTcFnjVn42l6C7zw1+MGvwS+tBvzU3Iif24z4tdOOn5U48FMXpVu84ryKpPv1&#10;QjN+vdiCv5wLKuLuLxLW2uPAzx1W/NplVYSdiPKk6/Pif5Pvy3d7Jb+dUxF137Ya8Q2B6w/ddrzb&#10;RCOVIDcYkFxVyag3nYSWusYgaTgkObsn5Kki65yVGKxeF4OiimPIrziMkvpIVFLvFOjCcabqANIq&#10;9+FMzUFkUNKpx85Qh6Vxm6eNQLGBQJ66q476R8gsk+MMDY506CkmRyYsTvGG4TrqL1AiBrZ48ckL&#10;qdb2UrR3VijjvZlGvFQ9lxxkfR1SRb8el3o06G6nQcH7lBy7Dn82nE0hCfI3vd0a3DzvxO2Lfrx1&#10;uQVvXgpy34PblxzKm+YCDXUx1vs7aMT36HGlz0gd1YjL/SZcuWjFxfNmdHZpaNxWqhxfbmJTX0DC&#10;L9luzcRDbRIOKtiE+MVLHEOcoif+qOFcKC+KR2laAqoT01EVm4qa08Qup1NQH58GTVJGiKRL571m&#10;FihizptPg4gSLCpHV2Ud+mp5b5pG3LTaVXXX97w+vO/z4/O2NnzW1o7Pu7rwZV8vvr9TLELCXIWg&#10;+/HmVUXQ/WeS7kch6bj/3e1r+PrmZXx6vZ/P60GHykNWheZOCreB1jJIfjNViIDYWvIESrvavJlq&#10;PxSWnAMr9ZV4YHqbaGQHifd8SfAEkhFooS5rSmVfJ7KfiVGIM8wSksjfm4nbjUE+ty+UT1BD/KLl&#10;uGu0SiXeE6gzn4DOGg2TKxYWd5wSpzeJbS8enqeVuP3JvL8zHBclONtVg4vdDXwOAy71NSiC7vJZ&#10;My6fs6BfKucLOdetpd6t4XOKt1Yol113WzW62iRFR0VIWsvR0yIVVcvQx/9lPAreNEgORGKvRuIt&#10;g4v7vL6BYnEm8HNicB/vy5vCdsmA051B7JWuXpS6nMTDQuQ5koiPU+GWcExJKcL2lBBvp5eYjGPc&#10;ZE1T86qeBm8ddU0D982mRG5PoaL8MMrLDxG/H1UEnY5zTkvRaU5A3xANg/EkDKYY4vYkBIlBmlul&#10;iJiQWDn8n0Z8IF9FyBickh8yG0b2nYQY1/D8dRYawMT8tRJuRhzfyPuqI3avoB1S1UAbQS+4MhZm&#10;a6IiGFXqE45z8UiUyr3nzppw/qwRFzhfznU3oqepEmebKhQp1x+sQK+vVL0A6KZNJ950vU2l6OKY&#10;aud9dfA+pRCEl+uLyn+sPCQL0dRajCZipJa2EkUytshLTgmDbSZu4mfdnaV8Jq4f9nj2RyzXLCFL&#10;46Dn2LF5OSZasuDhuBAPTnn+ViH1eU0h+vrY/0Ik9nGsdzfV8F4oLZTmGrTSyPdSP4Xsmly2fybK&#10;SmMQdToS+48ex4Zdh7D7aAxi0qpxIKISryyNxL+9+DrCHl6CsPulkivl37l/32r+vw0DHtqLsEf2&#10;U44j7NE4hD2XgwHDtQh7yYGw0X6EjXBz34WwsT6EvdKJ37/WpwpIhE3vwoAF5xG29AoGLL2GsNdv&#10;YMCKK3hs63uYF/Et5oV/gdWnf8DOzP/AluTvsSXxW2xN+gbbU37A7rTvcTz7K9qpnyKv7h2Oyzc5&#10;d1vhctsR9JvZb6EiJgHic69XiqFITsZy/l+ucjK2BGrQHKiF211JfF+M6tpMFOTH4UxiBBKiD+NE&#10;+BHs338Am7bsxNqNe7F282Fs2nEM2/dHY8fhk9hzPA7hpxOQcIb4tTibNo4QdGXwOmshxQpDzh4i&#10;ku6mCj5nIe3ZEEEnEuC66aZOdJjK4RCSrrgWlmItLIUaOIt1KtzVXhQqIuGp0MNXYYC/0ghfuR7N&#10;lXp0a6zoa7DjstmDG04/bnoCuB1sxrud3fjk0kV8du0qvrx1E1+/+TeSToW83gl1FZJOwl3/M0n3&#10;nwm6uyKedH/9/FP8x+cf489vXkZfoAFOfSbHEe0t2skebr1O2q6S19KaR9ssD3Z7Ie3cUq4FZdxK&#10;SGUJx28hLK4SrqVC1uXDLF6u7mKYZd+Ry/08rkG0+2k7W/m/qg7L8wZ4nlYV4ikpK6rQHtRwPEtu&#10;yAbabY3wu2rYlxW8TjntM+mLHLZ3Lmw2rgtetj9/45fiEj4tmn0NtPcbEHBraXvX8fxVypNOSDqP&#10;qRAeqQhryYfLSDtFctKZMqAzJqKkNhwFlUfubA+jrD4Ceq4tNku6Ss0VlLx3UnmVv/GaqCfE8433&#10;f7dyq/Kko92uog6JL9xcoyTnpRB1ZmuqSsUlzjd3Q2GFpNMb4lV0opB6DkmJ5syDVxx8xJHJTr1k&#10;4/rnLKWtWsW5r0MbsVVzUIemoFYRdKpSt18LCQ/2CYlpK6LwGXm/dtqjNvaVhe1kNub+D0knfzZD&#10;6lW7gcrdmI4gO7LZko0mKzuUk9dLIO+3ZyLoJFAkmBNvurt5ypRQ8QlR5xMFQiUUpMITzx8pZNDZ&#10;XMsBS8XcVIeAp4RKkgNU8qnopJT4CZTXhSsPumKKVAfLrzmCXCpCIemUlO9HWvEupJbuRlpZiKRL&#10;LtmD+PwdSCzYiYT8LUgq3IyU4i1IpQhZd6ZkJzL5m8ziPUjN3YHkrK2ITV2LuNQ1SMxYj4zcLcjK&#10;24rCkt2o5MCuEm8qTRQlGrWypVKu1caoN2o+DrwAJ6tMcicHjzDzBsk310DlKh56DeL6KWGtQlLF&#10;orqeirU+ms8WjfKqcBSXcuIIYUcpqziCCl6rQq5ZFfLkq5E3cyrGOx5Gigp95QSQSipW6Q+95HfL&#10;40SnkgtWsl2rOZm5qPP/Jk8RmrwEqsJ421LZrpww4novYZcW8eiKVx5d4vUoRJ2EJLs42SQfX9CR&#10;jRY+WzufrY39Im7sUg1WSDm3sOeWNCVS9UUKfATsWeo30rc+ybnhlcqnGQQ2KbAI004wbBRvLn2C&#10;Kh9t4YS38phdvAIJ/MsqE3Ekaj+mL1uGQUPG4g+Pvow/PDQW9zw4Hv/+wAT8UXLUKZJOZCoeeHym&#10;IuoefHwO9+8UkHhqPgZKyKt4zz0v3nRLFGH31OBVoWISz65URJ140Ak598JLmzF41DaMeHk3ho3Z&#10;hcHjNmLitA1YuXo7jhzdjaycAyrEukJ3EBXagyinSMh0deMx1OgjODYPopIGTkW9bA+ipuEIavlZ&#10;nT4S9RIebY6Gxkgwy+/WNYZDx2MSNq1rPAEjAZvqA3Mcx3wyQVAalQTnirzN5jGDMQomMwGxKQp6&#10;SxTB8AmCnegQGHadho3g00Xg6fNzPgbOsO9zqXByKOJ9R5AmBhbHiNnEsWKU/pYqXJK0l8A0ICBH&#10;PFi5OHN8SD7FZvZtCw0bCd/wCeFO40Zyyfj5mZGGe7X2DApLM5CanoJTMUnYseMw5sx7HaPHTcNT&#10;zwzBAw88jHvuuQf3/UnkT7j//gfx4IMP46GHHsEjjwzCo488oTzuHnn0CTz2+NN4/Iln8fiTLyh5&#10;+qkX8Nyzg/HC88Mw+MXh3A5VZJ3kqRsyeBSPjeTnkqduGI8Px5AhYzB27KuYNm0h/k/2/sJNqrNb&#10;E8Y775nfzJzzSgQJ7iHBEggEAsESgru7NNreTbu7u7tWd7l1V7vTNA4JCXFXYhAgySsz5024v3s9&#10;BZkz1ze/7x+Y09e1rmdXddWuvR9Zz73uvWTjxr3YtesY9u87gR1b9ymSbtfOrTh5ajfikzxQUklj&#10;lnNNvAOa2EcmhyQ4j4dBPDhomJjZhxaKvS0ZLV2cy93ZaOvifO7OYptOQ4agneDe3MK10k6Q3xwH&#10;G78rHo2tLcmozD2NJL/DiDy8A3GHtiJu/xYEbVqNoA3LESihr1LRdeMyylKcXr0QQULarRGiTgpD&#10;LFLEXSDfC1q3lO1i5UUXuG4hgjcsQshGJ0kXvmURIjYtULnoRJxE3Ys8fgGRW15QpJyTmJP35vG9&#10;uUqits5D3M4FiN+1AEm7FyJx13wk7HoBaXsXIufwMmTsW4Scg0tRfGwlyiTM1H0Tar22Qee3G8aA&#10;IzAGn4Al8hS6MnxxoSoC17hBn5cNt8QfRTEHEHViJYJ4bu91M+C+8il4rHoKXqumwnftM/BbP53t&#10;NPiseQa+FP+1UkBiFu9JvOxmIGTzswgTT7/t8xCy9XnEHFiC2INLEH94KRJdlyLhyGJE7JmLsP0v&#10;IHT/PIQd4v0fXYRY9+XICduC2vRjMJf6olkTgh4aV2e4DrocCchIOYpXX5mO2c+PwfRZw/HMjCc5&#10;P4di7NgnOA8pI4Zg3KjhGD3iCQx74o8YN+IxbF6xCJlhXigI80Cqx94HJB1l/zqE7Vmp8s8FUx56&#10;0kmo60MvOgl9Dd7EVoi4TS+pkFfPdfPhuX4+/Pn5QH4mmBK6jWO8+SX48f++q59XBJ3/uufht/pZ&#10;5YkYuvF5zo1ZCKYIORfHsUvcNh/J2+cjc9cilB5eBQ3HyOG/Ez0Re3Et5STezvbDpyWR+LgoEu/l&#10;BeCtLB+8k+2Dd3Ok9cY7Od54N9cHHxT4qnDXj4sD8Hl5KD4rD8PXNU6S7itNvCoYIaGuUjDip6Z8&#10;3GF7V4pDmJJxlyDue20cPx+JmxQh6cS77gfigO8JAG9JDruWcnxqqUB1gCcyTp1Ahrs7sk6eQrbb&#10;cRXumuK6F6lHdiqSLkFCWYWkowhBl+m6FRmHNqvQVvGaExFy7j8eC0kXu2O1IuqkFZJO8tJJDrvM&#10;gxtQcHgdig6uRdH+NSjZtxrVR9bDcGorHH570R16GGeijuK1VG+8nxui5N3sINV+kBfKvgll3wTj&#10;Pcr7+XyPBt9nlXH4ojYJN7Xp+NaQgx9sxbhNkHhXikYQVN8lkPyJgFJIul8ekHT3zlidctahqrr+&#10;fLkLP1/tUWGw4mUnJN0vZ+34qdekvPDu9pudJJ3kqhMCj9+5d06qw/L7g5LfzoG7Zyz4sc+Ee4ON&#10;+Jy/10dgKg/rhCypMgah0hDEfYFGr4SLSiGnpjTupQTTNKTqdNEoJiCXiIP8Wl8ag95ILj2hKqtm&#10;1Xiqqqrple7I4f5VYAhELvetEiNxCc9dYxWSLg56WyL3ryhojDHc18J5HKkIDqsjRYXZ2h3EfR3E&#10;HtxzOjpyCbLFy6ZYeftJ+gUhFPt6ynDuTA0uifdTP/Fer1RJL1A55Xr6edxfhI4+Ypf+Upwf1OD6&#10;RQPeuGjBm5fsuHHZhtcv6Pi9SlwQzynK5cE6nOuv4jmrMchWPKsun6vH1QtaXDingRQkkCT5qnqo&#10;PKzqKqIeJ27h6/ZuHncXKC+m9k4aGM0Z0JrjUN0QjZKiKBSmxKI0JgllEUmojuG9x6VAE0cjJ4mf&#10;k3BXSlNGPlpyaBDlEPNROvKK0V/K66nS4KpGh7ctdrzf5MCn7R34rLMTX5/px7dnBlS4q3jSCUkn&#10;nnQqF91b1//PJB3lHuWukHRvv47v3ryCz147g4t9ehrxxbyXPLT25qKtJx+OduKsZsl3Gw/Jd2tq&#10;SuC4cezscTA08rUU82iS41jY2riXdcShmWJviSSOEDwRyv8Rk5gkZ3O4IlIM9pgH50qCwZEMW3s6&#10;Gjso1LFW7pUmOzGoLRwN1lBorWH8PLFwY4TCJrYW/k4zcWZjJCWK30lAc1cKevoKOF4VnAcavHZO&#10;j2vntLgi3nNnG3DlvE6Np6QG6ewuRAfHqlNIG74W8kfyR0uIaCfnWWer4JxsGnV5NHAlTQhxN3GP&#10;iXNSyDmNJRq1pkhUyzy2hPHeY2FtIta0E3eyH6QPGtuJXYkBzNZoGpyx6iGoiM0Wg0b2XxP700Zp&#10;fEhUNibzHpM4V2K5DkJRUReIKk2Qklq+ltzE1fVBSmrriNO4VkxGnptzy05psiYQMyeoB67NrcRr&#10;xBgdndloF9K0NYMtMUer5JQTD9lkaHkvEkZczfuoIk6sJU6sI2avYVvB1+X6EJTUn0YR8Wepxgd1&#10;fK3j+wbeuzwYNjclq/BjhzwwJ46TwmUSLnyG60hV123OQT8N7L7mXAw0sx+J8wdoPJ9vK8H59hLu&#10;pfnobiH+J2bqbs+A2SIOApFooC4wSc7JRhrkbHWSF9zG11ZigkYJuc/i/MxBVxdtBGJZnUmiTgJR&#10;WO2B0npv3gcxsDWEYxVFvMXrdHCuEO+2cg73UHeI/ugRD8BWrqvmfNowebQtqEeIU9t4rQ6JBiI+&#10;tVG/ScoYqR4rpEAh97XIRB8EhnsjJDoU4Unx8I/OxNbD0Rg9/xD+ZfIuuIzZDZfhO/DIELaP7YXL&#10;E4fhMsQTLsN84DLCDy4jQ+DyZAxcJmTAZWoZXJ6qhcszJrhILrq5bXBZPIBHVl6FywrKK5fgonLS&#10;vQ6Xja/BZetbcDn4Pv511xuY7PoxXnL7DCt9v8Lm0B+wO+pH7I+5hYOxlPjvcCThjiLpArK+Q1Lp&#10;p9TNN6C1DEJnM6GpRcO+q+XcKIIUGGlycH3ThhNyrkNIulauj7ZS2ngVnPtV6Ka91ykkU2MerPp0&#10;1BXHoCI3AiU5UchMCUFaUghS4oORFBuIlIRgZKZFIi83HsXFKaipy6KNnY36hhxYLZwjbWXo6qjm&#10;uYsVIX6uvwbnuVYHeitpJ+Sj0ZZGW01SFEm6nnTaLHm0G8tgKSuDPr8ElsJaWAvrVE46e2ENbDy2&#10;S166Eg0cJXWUWjQX16C7XIOzGiPOa824YrLjdVsT3mnrwHtdPfh44Cy+vnYN31y/ju/eFpLuXdx6&#10;T0Je38fdjz7EvU8/wc+fiyedMyfdQ5JOiDhF0n0rJJ2QdfLeA+FrIemchSM+w9dvXcRgWy26mgpU&#10;uLeQvr3tUnCxQhGUXUKItpRQ31DPOqRvizjneEyM08T3HByDRvFipU1k5ly0CFFMG9gsNjFtrocV&#10;yG20aSUlVbND5q44UHD9dVWjv7MWfRzj/l72bb+EdWpoa1VxvIuV152euKpBSx1OjOVozqY9yH2G&#10;/xOitqOtkueqpH1WAUdTOff7Eq6FAthM2Wgycm8yZNB+z0QrcUKzmWNkSaWNL5Vmo1FO3VRQ6YP8&#10;Cm8UEhOUU3c16KNgNFJHWTOcUXLWTDRLCiw7v8/3RDqpH6RIixSasBiFbKNetDvD6iWXpIRAG/i+&#10;2Pc62vda2vcqYou/a6FeEJJOxGxJ4rVKuDS//8DBR9KBCW/S7qBOaq3gXJb+l3ldQz1Vw9fV/G2+&#10;7yinzpKcfNy/iU9FL7SzbeW8d0g6MVvuf5J08icknV3PiUNg3mHixmLkJGiggiZwN9Zyc9bREFbE&#10;kVOE/BGCToo/WE1SXCGRgyLEDjdJDnRrUw7OdErIXR3OdmsVsyxEXScXgcQ6S8xzRW0wiqt8FUlX&#10;XHdakXQ55T7IrZQQ19PILPNBTqU30ovdkEZJKTqFjFIvZPIzcbnHkSgkXNEJxOUfQmzeAUTn7EVi&#10;/mEk5B1GTBZfp9PQTDuAiOT9CIijcU0JiduMqKQdiE/Zhey8I6gsP43a6iDlxabVRqOBgE68kiTf&#10;i5b3K2Gswsg32yXUNQ9GQyYXWRKVXxyqakNR0xBGCeWGHsLvhKNSQj61kajVR6OsKvABOeeHwlJv&#10;FJXzXnlvpVxIZbwvCbUVwk6868SjTs/fl6d4VRKiW0VwUBkOY3U0DLUxaOZ19FChS4GILgdBDpWQ&#10;s2orFy/720SgrTOGc0OQJ6FS8TaMCyeGioTjJMUHKM1ULkKwSn65Xm6SAy2FOMtNoJ9K4syD5LIS&#10;TtnEz5glPNYYq8ZVhTJzEXY2pqOzhYCDykraDoIE+bwQe/LkS1oJkZWwW6l4JaXpxbNPQnQqaxIR&#10;EOGNldu3YsL0efjTaCdJ9+dhbIcu4PFCPDpqCR4fuUSRdENGL6e8oki6J8evxajJGzBy0nqMmLhO&#10;kXRCzo2kCFknJN2YKdtUqOuU6U6CTrznps05iunPH8OMuScxfc4JTJm7F8s3HMbeQycRGOKGnGJP&#10;VNQH0ODxQVW9Jyo1XqhtOE1QJu8F0ngJRlWDnyLmKjTeKKl1Rxk/Vyqf1fqg1uiPOmMANGZ+loZQ&#10;vT5I5TXUaAM5hwisDBwLLVsRSThsIQiiGAhuGvj5BkMA5wl/z+wPjZW/aQ8kYBRQHMbNQEJr4wny&#10;kgjwnERdOwFVS6sUSZDqvwStnKdGzjOTQcCnFJmgYSU57MSDjJ+zS2iLPEFm29ScTEnkHAnl3KDy&#10;JkjXmDjfOG8KuMYzy+IQl5mAwMhYeAXEYr9rANasP4z5C9di6jNzMGLESDzx+GMYQhFvuiFDhlCG&#10;KqJu5MjRGDN6HMaMHY+x4yZg7PjJGDdxKiZMno6JU2ap/HNPPyVknFR5na1y0kluOpW77j/IpInT&#10;VLXXmTPnYcGCl1XRiJ07XLF3z0ns33sSWzftxpZN27B793a4HtuGuCR35JcRUHO9GXnfehotdZz3&#10;dWauRQvXkDlYSZ2NfepgP9HA0Duov9qTYGlNgLmVILI9DkZHBN+nQdNCIMy+txFktnYkoEWAZh37&#10;J9YLiW4HEH94GxIObkfkLuqRzSsQuGE5AjYsQdCmZQgUkm7NQlXB9XeSbs0ip4fd2iWUpQhaL7IY&#10;wRteQsimRQjd9BIity1G9PaliNn2EsSTLnb7IsTtXPK7R5140cXuoOwUAm+e8q4Tsi5up1Pkf/Hb&#10;X0DynkWUBUjcMVeRdPmuL6PoyHLKy6h0W4vyUxtQ5bEZ+oDdMPrvgjXYFa0x3mhP9kFPtjfOUS+9&#10;TsPr3d4MvNGXiXMtCbCUc87H7EOk6zJ4b50J93VT4bZ6Mk6tmgjv9U/Dd/00+K2bhtMUyZEXuH4G&#10;AjZOR8CmGQjeMQdB255D6M7nEbJjHkJ3z0fc4WVIPLYcUQcXIvrQi4jY/wLCj7A9/hKS/VYiP2Y7&#10;anKPooVr5Yw9EWdpCJyXUCqOV3drHLo4VlXcK3btXITn54zF3BcmYN6Cp/DU0yMxfvwQRdING/oY&#10;Rj85FGNGDsGTw/+C8aOfwCsLZiE12A3FEV7I8j2kwl0j9m9QJF30wfUI37NSkXTeG19UBF3onhW/&#10;E3UqP916juOGhcpbznvtC7z/OXBfMxc+619A4NaXECyyhbKRn1k3n/NiPtu5bMWTbibnxUyEbpyD&#10;iE1zELd9PlL3vITcwy+rohrJ2+YhZ/diVLiugtZtIzrD9+NcwmG8n38aHxcF45PiCLyV4Q8JcXUW&#10;iJD8c354L88XHxScVh50QtJJ+1lZML6oCFOedFIwQrzpvtEl4Dt9svKeE4LuZwLKHwlA7xBk3SbY&#10;EvlWE4Wvq8PxbV0UvpNwV33i/0bS3SKIerM2H3lurkg/eRKZHp7I8/BA+oOcdKkq5HUb4vdtQKLI&#10;3rVKJNQ1m32ddXiLIuTEi+6hJ5140GUc3ITMQ5sVKffQm07k4eu4HULsrUbeobUoObIepYfWKZKu&#10;8sDq30m6zpBD6A0/jEsJbng/LwgfFYbhvZxAtqH4sCAU19O8cTXZDW9k+OCd3ABF0kleui/rkvGt&#10;IRvfGHLwrbkA31uLcLelCvfaNfixpRY/devx9wE7/kr5RUi6PrMi6ZyedB34+XI3fr7So8i3n846&#10;8LdBZ565ez1Okk5yzylvOiHlKPI5yWUn7V8vtiiy7h7Pfaefnz3XhG/OWtFjykR1TTAquYdUGPxR&#10;qvVDlSmIRkE0LGIsizEt1VQpEgInOWBL64kxuEdlVrkho/IU0spPILvGAzm1Hsit4/5mCUEVdWAl&#10;dWKdTUJQI1Fvi4WO+l9vi+H+FohaQwhquHdVaf1RYwxCOfc78S7XSXqHdiEdxBvIaaBLqof2VoJ8&#10;gnjJMSz5PYU4OzdArNdbDsllJYV7zp+tx7mzNFbOlqNnoBT9A+W4cK4Oly7UqsTz58/W4OK5Ggz0&#10;FfM8SZQM5a03wM/19pco6eopVLmzzvWX4+KgfK9WFScQsk/yrvUPVCp5WEmzvbdYheP28pyS8N7e&#10;nKruU2OKRWlpNApT41AUnYSScKcnnZB0DQnEoqlZKiedLjlDedI1ZRHvSagrpT23CH3FFThfpcF1&#10;nQlvma34sLkFn0mYa18vvh7ox/eDg7h18SJuXbqoCLpbr11V4a5C0Akh9/9F0t1+i0braxfw3vl2&#10;YrsyGoxZ7HMaOex3e2sy9FaOlymUQgwhJFsjcR7ngxBt8lphPbZ6WzgszTFwtMeipZO4tTUSeuIJ&#10;nY34xOKHOmINnTVUEW56awT3/1hYm5NgJiZsbstCW3cuWjnO8rsS3qrn53Q8p84axnM7SToL91Cz&#10;g//jaxFTUxQa24kvOzlHerJpmJbiUn+d8ooUj7rLHCtVuKmvDN0cD4d4uLUk8xzi7SZEUwosTZyH&#10;xEQ6zksJkZRqoVL8rbMzG11dQm6lq/BvLcexxhyhpJr4qcoYxnnM62nm7/O8Qho1SpGTDrYd4lEX&#10;y74hpqbYGqNVdIKB89nM1trC+1aSDK0tjviLmN9KvG+JVmlPqojfanTEDhR5rbdHqz7Xcb0YLcQP&#10;1gQas4lObGxLJgZPRa94ixKjtXWmo72LRjHvrZ3XIyRdK/GaFF2zEofpeR91XH9SYKXaRKzCsdOw&#10;rx9KBddfcYMnSrQeKNG4o1TjqTCoYMsG5ekYzmuScYkjjhOR/pP820KkJcNEW8xC3O7gdbUSe3fR&#10;Pui1Z+FMU67Tq66tGN2S1oh2W3tTIrE6z6Fnf9YQRwkJyXNX8drKee8SiVRCkWinesnhTWPcxu8J&#10;EakzhKuH2IVV7kgrOoK86pPEWrRljD4cqxD2P+0p1f+cI1yHksewvT1H6Q1lX5glNQv7knak9E2z&#10;Q2xHIVQlJFk8BonLLLyWeupBXkNhZTAy8gORUxiFuIwInAgMwood7nhywTE88tQhuEwQr7kD+MOQ&#10;I3AZcoriAZfhgXAZFgKXkaF4ZFQ0XJ5MhMvYDLhMpNE/vgh/mFoLl2etcJnXgUeWXMAfVr4Ol6WX&#10;8cgrV/DI2itw2XQDLjvex3/Z8zFcjn2EUa4fYs6pT/CS+2dYH3QLG4K/x4bAr3Eg/q4i5/bFfcP2&#10;RxXu6p/1DRKK3kV+7TVUG5pQZyqhHUSdQj3lEK9XB+cqx0TC8TvahZwrQgdtu85W6r4O6rauCvR1&#10;lrEVkonvO3JVbnGbgf3DfVlbSx1eT4xGW9RUy/lNW73VQtzfmKNEKvEKedRC6eikrdhFW42/LYVB&#10;zvVTlw7UY7BfvFrLlbd0J205p5cpcW9LOudsPlqby2GpKIYuPx/G/FJY8ytU/rnGgkpY8qsoFbAW&#10;lMNWUAZ7YRmai8vRWVaJgToNzmm1uGwy4DWbBe93duLD7l58fvYcvr16Dd+9fh0/3LiBW++8g1vv&#10;vYvb77+nSLqfPvv/T9KJ/OM7ESHrhJxziryWcNe/ff0F/v71p/j89QHatZXEjKWQisF9rWw7KjAo&#10;3oPdNejvrFSEWhff7xQvxqZirgPJsSjFGUUqaN8W0I7NQqONdpYtDVYhrZozqWOyVPi6eLPKAyAz&#10;bTDJNylkVktLHvUVx008oXmevl7ubWc06Owo5/+5P7F/jeYk1NVHobaediHXj5k6R2+ifcZ9VOZF&#10;C+3xpsZ85QzURPveyvlhtvIaTKloMtJ+MySh0UBbnuPfaBSnG44911G9gefkeq2kLVslRTS1oajj&#10;mhbSXUJSjUbqqkZet1VypVNHOXgftNMdfC3H4uSjQl6FYLMJ0ca1aE2hpKnwf602TrVmM21Mfk/e&#10;l2OrpDzjnJEHi6IbLFbR3Zlo4WeEQGyxZSsvvjZ7PiRfnRSFEfKt00Ed1FKiWknlJQSdHMv/5DMd&#10;jjzuhQWQqrOSG7Sjueg/SbpGXcwouyHpw0Y9wRIHq91ApcnFb9dwcKq5OddT6VNBWHXc2A1S1UPy&#10;tcXATCWro/I26Ln5cXMQpWvg/wxaDhgnkcS7n+mo4eJwxsBLjqxuKiCDuHU3RKFKE4YKDUGhhqC0&#10;QdpgKv3TKK0LQpkcUzmXSghstQ+Kak4jv9oPORXeSC9yd+ajK3ZHQoF41B1GSulxJBYfQVKRK9/n&#10;e7mHEJm2DxGp+xCVuh/BiTTMUnchOnU34tL2IDXrAIrLuQkW+6CmKoj3wQWj4/3w2iWMVaqZ1NJo&#10;0bIPLPo0KkYuSqN40aWjviGRm2Y8rz+cC0Jy4EVyA+Umzg1cqrRqOGGFpKuuC0cFz11dG4JS3ldx&#10;hS8Ky7xQXOmJ0koflIpbapkPykp8UVHmj4qKABUSW1DE90v8UF0ahPqyEGirQmHRxCivxl5O2jMt&#10;xehv5gS3UzlwwVg4Jg1cmA0G5xNTDTf6emMwAVg0FzuBhHg5Uql0NGdTMeVSgRXiLMfhck8VLvdW&#10;Y5CKRJF0rflctOKqmgaTkeNKRWIlgGmyxqLVFs9Fk4KeZvGoTOciEhKWgJjn6m4tVBWwpJKpVJwV&#10;ks5OI1AqX8mCN1MxlFZEISDCA6t2bsGEGXPxpzHz8McnH5B0Q+bjj8MW4tGRi/G4kqV4bMRStssx&#10;dPRKjJi4FiMnb1BedE9OWIfRU7ZgzFNbMX76TkyYtgOTpu/GpGl78NSM/Zg66yAmyjHbp2e74uln&#10;XfHMc8cUSffMgkNYuvEwjnn7ISjKDXkVXqiiMVJd54aK6lOoqfOmIg2l4iNApdITsq602oPKz5tz&#10;0wtlNHqqdL40YHxQofNm683XPqjWO0FwvUGevAYoqdMRVBkIoCkWcySBkJB2HEeOiYnAW0/jSWeh&#10;QjX6otZMo8jkg3KTF0FjCBoswb+Dy6bmODQTiLa0J9MQobImsLTI004CtAajkHQRHKMYbqoEgRwj&#10;C0WAsHiHWQkuTQTkFnsUrATXFkcU6i2c600RBIdhKNKcRoEmAGmcZ1FZYQhNjoFHcCSOeUViz5FA&#10;bNx6EkuXb8OsZxdg7JhxGPrEoxjy2F8USfe4hL0OeYIyDMOfHImRo8Zg7NjxiqgbNXYiRo+bjPGT&#10;nsGEKeItNxfPPP28kqlPzVbVXydOmI7xkrdu9GR+bwomTnyG74uH3QyVo27psrXYtOUA9u93w8ED&#10;nti13RWbN+7Etm07sXP3Vrie2I7I2ONIy+VaqgtFjSmKwDKI4xLAY645roNyjomIEHUaezgaeN81&#10;4iFAY6bBwTXroPHRRgOhKQQa62n2vRg1QbC3RKGtK4mAW3ReAgoTvJHieQixh7ch7sBWxB/cgYgd&#10;axC06WWEbKVseRmBm5YicL0UhngJgWsWKaIucJ0Qcsvgv3YJ/Fa+BP81i/kePyOf27AQoRsXIWLr&#10;S4hRJN1iti8hbvtiRG8Tgm6hIumcpNwLKpQ1YpOTpAtnK+Gv8bsWIkHyzu17CWn7FyHrwEvIObgY&#10;eYeXovDIcpS4voKqU2ug8doIjfdW1PvugCFgD2zB+9AR647eFD90pfjgTI43LlHHvt8Wgc/OpeC9&#10;c2l441wmLvYkYYDzyVZ6GiXRexF5dDHcN0yF27rJOLV6Ek6unAjPNU/Be81U+Clvuml8PQVe656C&#10;/5aZ8N00A6e3zMLp7bMRvHceQg8soMxH8L65iD2xBMmeK5ATsQXFCbuhLTylyLkeGg2XenNxiQba&#10;YEc6znWmoqc1nnopgoZ8GPcNXxw/vgLz5k3AghefwoKXpuGZmWMwZcqTKtz1L3/+7xj2+F8wbvQw&#10;TJowAhPHDcPKl+YgOegkiiK8VLhryO7ViDq4CfGuWxC+d5UqHhG1b5XypBNSTjzo5FjlnNu2FKGb&#10;2a5fCG9VHOJ5nFo5Gz4bX4T3unkI3LIIwRy70O1LECpE3eaFlAU4vXY2gjbOg/fKaargRoR4Pe5Y&#10;gOjNzyN602xkH1yGgsOvIHP3QqTveAFlh1fA4rsNg/GuOJ9wGG9leuCjgkB8nB+KN1O98U6mLz7I&#10;O41PS4MVQXeD/5dCER8V+fO9wAcShE+Kg/At96zPK8UrLgE/WtNxS/LQEXTe497xS2sR7hI4/WRN&#10;VQTdLe55Qs59q4nGbW08vm+IVQUkpMrrD0LSWbLwna0E5wpSkHHsCLI8PZHn54dcd3ekHj2EjJOH&#10;kH78ABL2b0HMnrWIpyTsXoNE8ZTbvwGpBzYi/cAmpKn2Pwj7X0g6aSW0NWG3M9w1ed9GpB3cgtid&#10;qznnVyB5z2rkHlyDosNrUcK26vAGGN13wOazGw6/PegI3o++iCM4H3sCr6d64e1sf7yZ4Yt3cwPx&#10;Zrov3/PAGxleeCvHjxKgCnFIfr+PKuPxZUOGkq/0OfjGmK+86W43V1Nq8FOXDn9X+eXsKuT1bq8J&#10;P0tRiEsd+PvVHvxCuXu5B1I0Qiq+Sq45CXW922XA385Y8Fd+9q+qcIR4zjXjrxfbce9cq/r+P652&#10;KGLu3tlG/Nhvxh22ty424SzHpY5YoUofTCOdmKee2ID7U50xjLo+gpiDhrw+ShXcqtNFKpKuSh+q&#10;CLginR8KG3yQV+eBUsNpVJmJodhWcy8RXV9vj4DBEYsG7j9aeywMxAUNNIKV8P811JMVWl+UU/Jq&#10;3WhcnkKdORCWVu79PcSEXRno6cxXERLd7Xk06nJUK950Xd3FGBiowkB/BXqFqBusweAZ8Yirwblz&#10;NThzToo7OL3w+voKeFwIKTigwgHbpSpkPI0eIYuILbppuHbQIKI08nVfd4HKfzV4phznB6px6ZwG&#10;Vy/oFOEnvykht1Khu0286Hpo6Pbyd4Tg43nMNDhrjFLUKgS5NPDzk6NQFJ2IiqgUFeJan5AKXVIm&#10;DGk5lGzlSWdPo7Ga6fSm68ijIZFfgv6SKlyq1eENvRlvm234qLUNn3V24auBM/iyvxc/nD+PHy9f&#10;xu0rlGtXFUknhSMeknT/Gzn3wLtOydvXcfvGVXx19Syu99vQbJUQKhpgbakwc983cN/WK2JJsKV4&#10;Ojq99xssTuLMSdCJN1kUjI0SjhqtvOia2mNha42CvT0Gtnbub3ZiEWINrXjrC+6whiuvM0drKjra&#10;cp3ebF3Eft35aO7MhoVYwtQYy3M6CTn5vJnntzbzPXsktMRITpIuGva2BP5eMlo7M1SuV8k5dm2g&#10;HpdooJ4/I0ZvPrqk0ESbEHLR6l608tBMrrk52kkG2nkPzVHEJwn8f7zCOEIMS667RgeNQGIZIZeF&#10;2KoyysO3ML7mWrBK/8Rw7iTx/DQyhfSTcNdW2ig8dwMxVAPXhom/IQ89DbwHI3/fxPnWwPvTWKPV&#10;eWuIz+p5rgb2dx37VIjqar08fA2BvimG18f3hSjlGFi4buxNNJglYsGRht62HJzjvDsreYU7hbSW&#10;3GypNFaTiLmJIcSbrkU8UwQHJ0ArXqzmKNTwXPWN7Msm/jbvv97O89tDiFsCiQWJMY3eKK0Xks5d&#10;PSRukIgLYrkGuVZ+38C5bW4mPuE921qSlDehWTwkiV0baJPIQ3tJqdLp4LptycZAWz4G2wpxppmG&#10;MnF5s4nrujEezULImiKUPVJQ5omCSi/k11D3aCTtC6XWn7ZMOLEwMWM95xv1jo76qIKfSSs4jPis&#10;PYjO2ImsSldetzf1jR/7lXPNFqpIOhPnkHgC2xy8f2siDflk2DnHJepHK0QCz20UIo/XYlf5N+PY&#10;v5y3zTK/iec0PKcukOMRjDKJvKI9Gp8VALdQf2xxDcDTa4PxX2e5wWUyZdgRuDzqCpehXnAZHoBH&#10;RkTC5clIPDI6Bv8yJgkuI1PxhzHpzgqvY7LxL5Mr4PKsES5z2+Ey/yxcll2Gy+KLcFk4CJcVbLe9&#10;D5cDX+K/Uf7l6MeY5v4Vlvp9hTWB32FL5D1si/gR28K/V3npDsX9iL0xN+Ga9COOJd6CV/LnSCx5&#10;B9lVgyiuq0OJJoW2GW1JIcJakzi/c9hKPutslW+xQ6KiKJKLT/KDSyE/KejXK1EwDslLnoM+8Rx2&#10;ZNHGon4UzzcJZWzKgsMunm9paGmW1C1CyBUpb+a21gI4GvNg4//tkpqqTQqqlEOqGJ/prUNvVyXX&#10;vuQfLEBHC/UtsZ6Da0MI7xbad81NhWisLYS+kHZvHvVpbiHshSVoKipRpJytsBiNRUVoLi5Ca1kx&#10;OspL0FtehPNa2vyaSlw1N+CtFjM+6m7DJ729+HJwEN9fvYIfXhNP4zdw6+0buPXe27j9/ru48+EH&#10;uPvpx/jp808on+HnLz53VncVou5huKt40VH+9s0Db7pvv8Lfv/sS//iBr29+jr9/9RE+vtaNvibx&#10;Fi1RDihnWstUMZLzPdW40FPHY95zK+9ZyND2MnS1lKp0Un18X4rtDfbUqvc7W4Soo/6Rfm2Vfs1V&#10;IlFKUjSnUao2NyXRVqDeoX0tofMSli+FF3vYr1J1WdJStdEuNhJ/qcKClnjU1Aehso72onIE8VeE&#10;mp5rwWKn7uJvSXXoRo6xTXnxZXCd0N4zUccaE+GQ9FtG2oG0rSV9ld3C9cQ1buD6kQguLbGAiTrN&#10;aKFelWgtSj3XrYSpWoj3TFz3dluqIsolQk7mjRLOJSHVxMFKouBU2Ct/y6o89cQBKMlJ0pmcJF1T&#10;Y5YSyfMp3nQm2qKSL7OxSeZgJjp4/lb+XrtNQmpz2Oags5FtYyavPU15AXY05qKnuVCRqFIQs9Oe&#10;j1ZizXZrlnIgkvz3XfxMVxPxRUvhf5J0jfoE/yYOhHjLWQnQW/WcAHXc8GmgWgje7XxPvOisOipP&#10;eZpCZWPmwBhMMdCaogkeafA+EHGb1mkjoddGcSKl08AiwOKElSqSsjBa2PHCumoltFPHTVKKO9QT&#10;gPB7GkMkAWgYJVQxw9UaP5RRpIx/CdsKGuEldadRWOWL3OrTyK0JQEa5JxILjiKp+ChSS44io+wk&#10;0kqOI7nQFSl8Py7rIBKyDyMu+wBSC44hs/AEsotOIb/EE0Wl3qiqkNwS4TDQQDHxvo26JOgbEtDQ&#10;EA+NJhb1NHjMBi4gGiwmfQqMhjTlrlqnj1VgWUvQbOCGKH0hFWUln5zZlszNkiLJFmu5sQmo1oSi&#10;vFJy1HmhgFJU4YuSCt4f35NCFmXlfsgv8laed/n5Higp8kJJgQcKc91QV+YPa0MMOiw0WtmH51rK&#10;cLmjGmcklJEKu9HM69VykRoJyA2BFH/Us7XYo7lwEtEqxQcEjLUXUgERUMsTNY7Hxc4qSgXOUZEM&#10;tJegWxQTjTpJBCnEq4EbqIliNUZyYcWgjffX3piAFray+UsifrWZyBMfbi5Ooo8bgzx9kAVPMXHx&#10;Sjx7UVkI/KNOYe2e7Rj73Hz8adQ8/HHEPPxlxAL8efgCPDpsIYaMXIKhY6R4xBI8NkI86pwk3ajJ&#10;GzFi0gYMl8IRkzdj5KQtGDFxM8Y9vR0Tn96ByVN3YcrU3SrUdeKMA5g86wAmzTyEKbOO4ZnnJNTV&#10;DbPmuWP2i4ewdN0RHPL2wOnoo4qkq2nwRk2dG8fRFyZTMCwET1ZTJIXjyvlWXedLgHAatSYqVfZr&#10;A9tqvQ8qte6o0rmjvP4UjSWeRycVYIP4Gc4nAqp6Uzj0qtorgS3XiJ59aCS4MhFUmmgoGe3yNFTy&#10;vpym+KHc4E1jywcmR5gSM0FKY2uMEhsBrJWg29oieWAINKmUNfUhHPNwrrdQbq6xkPx3jgcec3Z5&#10;otzCtUxAKuBdnrBbW2IJTgWIhhAgEgjSiCtoCEIa51ZE5mn4xfjjuL8fDridxs5DPti07RTWbXDF&#10;kmWbMIvjNWHiRIwaNQxDn/gLHnvsz3j00T/h8ccfxxNDh1OexPAnx2DU6DGKpBs3cQrGT5qqSLpx&#10;E5/h2MzEU09Nx9NTKE/NwKRJT6s8d2PHTmQ7CWPGyeefxtRnZmLWs3OxcMEyrFi9DVt2H8feA17Y&#10;u+skdmw8hB3bDmLrrm3Ytn8LjnntRyjHMD6dBmV1CArqaYTRSC3R+aKMhqY8oa6lVNMoqbGGKm+6&#10;OoLhmsYwVNlCUGkJQJWF42oLhKZRhGDU7EeDlXPAEYOWDjEUCIbM2ciN80S8+17EHNmBqP0bEXtw&#10;EyJ3rUXw1pcRtGU5QrcuR8jWpQja6CwKISRcyPqllGWU5Qhet0zlpBPiLnjdSwjduBgRW5Yhkt+J&#10;2rYM0duXOz3qti5GzLYlqohE1NZFypvO6TW3EAlCyO1aymMh8V7kZ19AAt9P3b8EOYeXI3P/ImTs&#10;XYDcgwuRs28hCg8tR5nralSdXIN67/UwB+2AJXAPrIEH4Ag9jp4EL/QkeqI32R+DBL2DBSfwgdkd&#10;P54NxJcX4/Hua1k0hnNwuS8XV7pokMuDgGx3ZAfz3o++iMA9s+G+8Sl4bKCsnwrPdWzXPgW3lRPg&#10;vnoS3Ci+m2fAb+tMBO6ei/DjLyDy5AJEey5GavAalKbsVcScTXManbZw9LXFYqA7hZJN464YZ7oy&#10;qVe4f9AA7ORc7m6j7mnhGrD4IzxqM+Yvmojn5o3H7LkTMG36OEyc+CTn5xOck/+Gxx79Nwwf9rgi&#10;6qY9NQab1yxBhNchFEZ7I9v3EKLFe+vELkQd2oiQXSuURB1Yg9Ddr6pjf46L3+bFOL1liWoDpXDE&#10;xkXwW+8k5jxWz+F9PgePNU45vWk+InYvQzjHx3/jCwjY6PSi818/G/7rZiFow2xIVd4ICVNmG7d1&#10;LtI4nnn7l6Ho4HJkb1+AyiOvwOKzEeeTXHEu7iCup7njk+JQfFwUgjfSPPBuji8k1PXtB2Gub2V5&#10;qlBXyUEnFV2/KA3FF2Vh+LIiAjdrY/B5VSRu1sfhNoHWLbOQbWn4hbr5riMft23ZuGNKwg/c07/X&#10;xuLb+hjc5H7/Pfe6b+ti8DX3+W/18fiOe+EtWx6+dZSiJSEKWSc8kOUjRKcHkl2PIOPEEaSfOIj0&#10;Y/uRfHg7YvesRaKEvO5epwpBqAIQbIV0EyLuPxaREJHXUvn14fviQZd6aAvSj2xD1PaVnPsrkLJn&#10;NTL3rETRoXUoPbwW1a7rYfDYCpvPTrQESl66A+iPdMWlRHdcS/bCayneeCPdT8nVJE9cz/TBG+y7&#10;69l8LydAyfvFkfisJglfatLwlTYL3xrzcctajFv2UnxvK8ed1jpF0v0keenO2lX+uHviGXe+Gfek&#10;QuvFDvx8tRf3rvThjnjESbVXyVnXb1Uk3d8fFJv4Kz//twvt+Cvll4tsL3WpYhM/X2xTBSdEfuT5&#10;b1PuXGnFFYJVUz3BtSUStcYg6jF/FBP3VBuClbdbrZ46n3uT1hztxEpGGrk24iZbhPK4K2kgpqBU&#10;GqnPuL+U6/2dnngO7kFC+og4EqBrilNEXQP3I/EeMtIw1piJwUyh6iFHnobrvOooKvTy0ChYhTU6&#10;uK90tmehu0NyomZxXWYTjKfSSExBV0eOCoGVQjzdUq2ztxJnz9ZjkHL+glQpLXUWGehMYSuECtt2&#10;Z2il3kpDwiSkUxT3vHg0tqfC1kqc1UjcQLE30zhpTqXhU6Cqol/sr1UFJiS8Vkg7qUopaRu6Jdl9&#10;bxl6+yvR1V+Mpo40le5APK4KavyRkeeHvJRQlMXGoTwyAdWxKahLSIM2OVuRdOa0XNgy8tGUVYBG&#10;aTML0J5HQ664QuWku1JvwHW9WXnRfdzegU+7uvD12TP48kwfvj9/XlV2vXX5En68dtVZ4fW1q7+T&#10;cQ8Jut896t5iS7n3ppB0V/D5tR5c7NGgsVG8NoivOlJglhxyHCOjPQ5G4gUZexHJKdcgZA33NiHr&#10;6s0Szso5Y48kbohRpKrJQZzQQtzQKiGHMQoD6BXeICZRRFMsWtpS0dVNw58YbnCA9/jAg7GrV8KH&#10;c5VHmklIXZ5fIgqEDBSCzajOEUY8EUdcIZVfhRAk7uCYdXfmqKIC5/poGMu48DxCBDr4W7YWSUPB&#10;a6Fo7aHK26qec0tCJGvMsg8HKMLO0BhJ/BKHpjbaI5KmopkGIvV/La+7Rsg57uUiDU2c93xP5r+l&#10;JQGNbclO4XXI/YsXoJCBDUIWNfIeLEHsK84z9oWZ52vgfBOPsQqurSreYx37R6Sa+38VP1tlCuTv&#10;hKh1JNihhjiiWnISs0/EA7GF8763LRNnu/I5J0sx2FcMSUnSKdEOMtd5LY7WBLRyHjpak9VcN3A8&#10;dRSNmdfeyH7gOOjVWEWzfyTNCW0F9onWGsRWCpkRTxoD1BjL2qykTVQlhfGI94z8DSPPKeG+BuJ8&#10;8baVwmZ63qOGn5PcyBK10WijPedIQifHYYDrtJ/XLA/cG3kNdoqZfVBT74+icg+Vhzmj9CRSy04g&#10;s5qvK2mDSIXm+gBoJSqE59RTNMS4+ZVuSCg4gNjcvUjI3YP8mhPUF57URQGUQNXv9RwnLTGXvkm8&#10;MuUaE3ifaRzbVLXeNUaZW0KkylwW70wJtxWMHM45S2xMTFxW76YwmXhaSqh2gzkexTUxiEqPIV5N&#10;xfytEfjTPD+4TDoFl1HiQeeO/zLMCy4jox5ILFxGJ8BlTApcxqYq+ZfRqfjD6HQ8MiEfLtNq4TJL&#10;vOna4bK8By6Lu+DyQidclp2Hy+Z34LLrY/zrga/wb0e/wDyPb/Bq8DfYFPo9tobdws6IH7En+kcc&#10;iL2Lwwk/4VDcD3BNug3XxO9xMulTRBe8wb5sQ05pHgprImk3EJNSRL9L+gLJI2mxJ0NygElaJfEc&#10;6nFIfrNS9EuIZpuELufxfepcSpck55eUQ01ZaBZypTEdrc0S0ZSj7Dt5YCLknFTTbeFclIrc9hbJ&#10;G5gMvSkZTQ5nHsNO2nvttAM7OqT4B3UnpZl2YhP3hkbO2WZirjbOFyGhHVquwwq+X5yM9rIsdFUT&#10;C9ZkY6A2C2dqUjBYl4VL2gxcNabhTUse3jHn4F1rEd6zl+O9xkp80q7BV2cs+Op8I7672oZb17tx&#10;681+3H77HO68exF3P3wd9z56C3c/ehd3Pnkf9z7/AD998RF+/vJj/PLlJ5RP8devPqN8jr/e/IQi&#10;7dcP5Av87Rv+//uv8Av///Nn7+GDyy3otReg00Jb15FDG5lrs6OSOLYa57pr0NdSg+7mQvarSJHy&#10;0uqiTS15+s711uNsd50q0tgj4act4t0o6YKkuEqh8iKXsPVmjp2jOR2SXkgcJiz2REXStbZLgZVK&#10;RX729Vahr7+KeiCfazKZc5ljz71IPNZLa8UD9RRK69x5TLuvgfu1kXPbRH3axDVNHaFX/ApbLfUC&#10;8VijkWvWGEc7XCQedv5PIhiNxAEmYgI915GJ80pIOiHdxUY00GbXGmgvmrnnG5x5y1XVVvGo4xyy&#10;006XOSQe8ULcSairkHPOfPK0H02SyixTOdpYiBeFtLQRS9r4/Ua7eBmmP/Cw4//sqRT5PHWfPQ3N&#10;VkmRlqbqGHQ1ZkEVs+R7DvaFg+dosWUpr7nOZvGsY79aM9FiSkeHJRNnmgsw2FqMfpWKq5BjUfyf&#10;JJ2+LsrfWMdBreUga6K5MDlAtQRmOm6SDwg6KTbQqI9FEwe5USaJxVnZ1cJJI2ytyO8knS5KiRRS&#10;kIGV3FiS+6pR4rs58DJhhKSrk2IDEhpKkbhqLSdVg7C/BJ+Sh0EqapZrpMqmL8rruJFzg5Akqhot&#10;N1NthAotLa4NUOX+U4qPI73iFNLLTiGjTEJj+br0FDJL3dT/Vd67Sm/kFJ1CbpG7IsxqarkhCijW&#10;xiiC7iFJZ9Am/r9IOqspja2wzZLDIR0NXDR69oHBFA8dF4vOzAVmFVdtJ1PdRgXRScVqZb9Jbrb6&#10;hnBU1gSiqMIH+aWeyC12Q3G5hL36opTvVVTy+oq8UCRS4IHiPDcUZB5FYfZx1Jf5cyxi0cMFM9hS&#10;iPMtxbjSWQUp6tHbksNFkaQ8tcSTTkOAXk+AYSCQktxaQtJJ6GNfdz76CWb724twrqsMVyR5a1cV&#10;zneUqcIRvVQmXa0EZ5YUNGg4nrWBiqAzakNhYZ/bOb4tvM8mLnp5CtdFpTTQVUSQUsK2HANcSAMd&#10;JehpzeMCFc/DRFUdS8ZaqvkW0YAMinLHhv07MfH5RfizhLsqku4FRdI9NnyRIumGjZUw12UPQl5f&#10;duamG7+aIkUjxItuE1vxqnMWkBg/dRsmT92pSLopUjhi5n5MmkWZeQhPP3cSM+d6YNY8D0yfcwzz&#10;Frti1daT2O9xAn7Rrsgr90J1vRfnrQ90Rn8qthDOZ4JYKjmTMRwGKtQ6GkrimShPBYUE1bJ/axo8&#10;OfdOcj5yHmmOo4JAorrBG9Wcq7UN/jxfiKr2ZbDEcE5QmVoIZNnaCa4sQtJRmRoJRASI1VkIaqwB&#10;BIp+qLH6q6feZofkf4lUBF1zhwBVAcMCXAjICRzFM65GQwOMc7peF8Z1RUOGG4UAx1aCREXSEcAJ&#10;aDMIeFdkXSTBDgEu71GMtxJtIPLrQxCV6QWfUDcc9/bCrsMnsG6bK1auO4LVKw9h88oDWLFwHeY+&#10;9wKmT5uKqZPGYvSQv2DYo4/h8T//BU/85XEMe3wYhj8xHKOGj8LwUWMwUpF0T2H85GcwZuLTGD1h&#10;Kp6cMh1jJk3DxInTMGHiM3hy4lQ8KqTfOIoQdWMnYfKkZzBr5ly8MG8pli1biw2b9mP/AV8cPHQa&#10;u3eewtZNR7Bv90kcPuKKQ8cOwdPnJMKiTiEhneukOhj5tX4qvKuIY1NKQ7WOgL+WxmsNjQtNI+cz&#10;Qb0i7OzBqCaQLDeKp8pJFDecRLnBg0D8NMfitAKE5ibO8fYkGiwEQFxrJWn+SPQ6hMTj+xF3eBdi&#10;xNNn30bE7N2AyN2rEb79FYRscZJ0QtCFblyiqrk+rOgaumE5Ija/grBNyylLEb55GaK2vYzIrdI6&#10;Sbqo7UsUSRe7fSnbRSr81RnyOp/vvYjU/UuRemA50qT4woElSNqzEPE751HmovjEKuQeXoIC18XI&#10;O7QIBYeWokIquZ7YgBq3ddCf3qxIuuaIw2gMOYy2yBPoTfBGf4ofBlLCMJgRgoGs43ijdg++69uP&#10;H66G4tPX8nB9sAyXegtwpa8QV7qLMEhA2NZAAyPnOGpTXJEbshkxJ5YoiTq6AIF7Z8J/1wyEHnge&#10;fjtmIuTQC4h35/X6r0Vp8h7UZB+BocQdNursdmMkehsTcJF9fHkgl4ZdBg28TPR1CfmfTX2Uin4a&#10;OF00wNoao9FBY6anPY7zPAgpyXvx0tKnMWv2OMx6biKmTZ+I8ROGYeTIxzF06J/x+KP/hiGP/glP&#10;PvFnPDdjEjauWoRQ9/3Ij/RGhtd+JBzboYi6gB0rlBedk6jj+OxZiYh9qxG885XfSTolGxYiiG3w&#10;1qXw3TAf7qtm4+SKWXBbNUuRdD4b5iJo60KEbH8JAZvnI3DTPISwDdk8j3NiNoIpYZvnIHzTHISs&#10;m6VIupQdC5BOyd69EOWHX4bFZyvagnfgTPR+DMTsx1tZ3oqkE3k7ywcfFwWpcFdnDrrTSsSjTkJf&#10;Py4OxKfFwficOvarykh8XRuDL6qj8A33MCHp7nAPvkug9BPB0G2CoVu2TNwlWHpI1Ekeuq9rI/BF&#10;RShu1kThW+5t33HP+l6fglsEvF/YStAQ4o/sk9y3/LwRf+wIEg8fQrbbMUXSSeGIpIMS7urMSRez&#10;41XE7VqF+AcedULCSfjrfyTkROR1+uHNv79O3ifvbUGW6w5F9EkV2Cx+5iFJV+G6AVVH1kLnthkO&#10;/91oC9qH7rBDGIw9hqspnoqgez3VB29mnGb/BajXQtJdSfHA1TQvvJkbiBu5wXivKAKf16bgq/p0&#10;fK3LxnemAidJZyvFj801uNdej7sdDbgrVV7Fm06RbVLdtVmFrN4514Kfr3Tj56t9+FkqvUoIK//3&#10;VykS0WvG36UwBD8n33lI0v2siLpO/E0IvnOt6jviVffTuWb8yM/fvuTA6zTMmuQJtp24qjke4rlT&#10;zv1ESDpVfZwgX4xVvVXyyTlJHB0N9AbqeCESNNyjxAtIwv211H9yXGsKhomGl3gE6Ru5HzUL+RXH&#10;/Yl7EPGWhb8lYYZSuVPOLflWy6k/S+vcUKX1Ig7zI7gPgoV7WVtzKjFChlNoYDqM3NOIBSQfsUrS&#10;LykwOmjMdBahr68SA2dpFJ0p5x4m+X3ES0pymXEPlHxhTcSN3GsrGwJQUkP8w71WSBiNIh0fejhR&#10;b/OerRKCxd/s7ymmnuB5uytwebAe5wdqaRCV0fAsUwbRmYEa/mY1uvuEpEtV6Q0kdDib+3x2oT+K&#10;0iMVSVcVLcUi0pRokzNhSMmG5QFJ58gmTpU2q1CRdD1F5bhQ04BrWhNumCz4qKUVn3Z04rPubtwc&#10;HFBE3fcXLiiSTuT21SuKpJPcdP8ngu4hSSdy900J+7qIj692YpB4TpK2C1ZwtCSqogxmjq+J41JH&#10;3CFFrWol5JVjLYSReD8+JOmEoNMKeSYt54FeQlNbhTyTeUT80ULDrI2Ynq3dEafCi7vbqGe7cjHY&#10;U4KL7LPzAxU0LKUgSAHaxcuni/3niFHnrzcH8/c4p4hXlOcesYS5mQYicYX8phRvMIkHXFMSOnje&#10;rnapQJ/N30pS5JTRHqPCdIXQs7Ry7hHHCEFXbTyNUq03SnWeqOB+rLHzvhrFq47n5R6s5bmFhNI5&#10;Yh88dAtzPmwTAqhRPNGEpCZWa4lXuegk76zko5PUFloh19hP1WbOK0swqojvaswB0DfTaG2LRa09&#10;FGXEQSIVxHS1cl5+p8ZGjEARgk5+R9qHaTOEHKwn9jJz/jY7UtDbkc25mIdzZ4iB+4rQ2ZGJzi4J&#10;XaMR2pHMeZ/MMZB5T4Ob99/AOd1AI1qRdOqYxjT70E6cZyXeM/OazI3EH0rCiPUkoiKQ3+M1UAeU&#10;aohbtOIZG8W+ogHOtSShuEJyawzEhtQXSrhuDELA8bcEczZzn23jWAx0ZXM/paFM3dHIc9j4GZ02&#10;CGVVxE0VbiitpW1S6YbM8hPIqDiJ3HI3FFV5oazGlzZXMLF8GA1yXrtB8l/Rxio8hJSCA8TRx1Ch&#10;8UC1zpv3JHnpeM1CpFI0vAdF1vH3hKSz0xaxtSRTf0VAI1E/FOXxSNGx/4VQlrDsBmLhagN/u8EN&#10;tWbiYo6/hFzrxBORNmRqSQpOBCZh8Z54/OXFILg87YdHJgbAZVQwXEZSRsc4RZF0iQ9IujQ8Mi4d&#10;j4xOxiOjkvk6Cy5TS+EyvQEuz1rgMt+Of5nXhEfmOOCyrB8ur56DixSP2PEWXI58gOmnvsCrwd9j&#10;a8Rt7Ij8Ebui7mBH+Pc4GHcXRxJ/VsUjDsffxqG4b3Ay4RNE5V1DUpEd2cUZvA/RRZIKiZiffSmp&#10;C8R+NFKEpGvn3txD2048vy511eBCRxXOthajrykP/Y48dHP/bremo7uJY9jsjFYSZwjRuZ3irSok&#10;UifXbmc+518u8Ws2HBSpYCxFfAwSqkh7VLy9JPSyhdIp+Qs7C2mbS5VQ2v3Us21tKehsT0E3dUUP&#10;94xezq1+fRgu0u57jbb+6+z/a5y7N7gu3+D6fJt2x/tc1592R+C7M3H4oScK3/ck4se+HHzP+Xar&#10;Jw93L5Tg3pUy/O16A/5+g/vjW034H+9w/3uvHX//sAt///gs/vbRRfzt46v42+ev4ZcvruGvX16n&#10;vIG/fXkDf/v6HafcfJfynpK/3/yQ8hnlC/x88xO+9znuffYG3r2gI65MRSv7tYvtQFsZLnRX41J/&#10;NS701qKvpYoYkv3TmMc+p453UOe1iA3LPheSjv3eJ953HRXUj+XEo2XokXzt3NMkD2tzs5B0UvGU&#10;/dlEfc21ZeZ6knyxHV0cL3FIksI4fVXo7C7mZzLQQPu3siFIpVaSlBKFle7I4NrJrziO/LJTKK32&#10;VZF49eL0Y5DckxL+Tz3BuVLfQPubdncj+94m3rGcN9LazGJTSmFG6kgTbTyOifKio+i4/vX8vkT4&#10;1WjDUKtyalK/aWk3NvD8Jq7DpnQ175y55zJVK16D4lgjhR/Fe0486cRjzsZWcsxJgUobWyH5hKAT&#10;Lz+djjrdksR+EdI4BU22ZJV+S6SV87OjkTrRnqnmbivP00Lc2WpOQytxqIRnN1ucufFEhKjrtBH7&#10;C1ktnnbiRdech86WvP8k6Yx1Uf5CzglJJ6GVdj039PoYOAjimy0piv2Uqq5tNgIxAgnJTyZFCMwG&#10;IbcIEoWcU8LJRZHjBuVmSSDJz0lxASMHTc9B1XKCaIXVJcCTCVOni4LkV5EJKgnw9eKVRvCo52Yg&#10;3nQV4kFHEFdVSyO6niCF5zfRiDDohUCjoheijxO1RBOIPG4medV+KKrjcaW3KkZRyoVRIUy1XiYq&#10;N19O1tpatjTsVcEGGigmGio2Kn67KZULIA1mvUy+RNTVxfCzBEsGmXxZnKgSxpkBCyecgf2gN0tC&#10;RQG8vF4uHrNVGGUqTnsWFUQOeqgMOjj5ZLIaOZmlyITksKusOY0SAsfyKl8e+/PYm8e8zzJfVFX4&#10;oiD3OPKyjqI4+xjKeKyr8Ecz+6ynMQ39TVkYaJb8EsWKoOukwrBzsWqp+DXaAPareHMFQkdAJyRd&#10;c2syuruyCHALFak2QGVzrpvArLtcVX862yFPEnKVC7UU/rBZCehlLOulgpUfTNoQWNl3rfyNdv6v&#10;mQqjha3k4ejgdzq5YXS15KO3tUARdOLSKgSdSRsLo5ZAQopg0PCoqIlBWKwPth46gGfmL8fjYxfg&#10;T0/OdealGy5E3Xw8OmKR8qJzFo9wFpCQ0NfHR/Hz4lU39lWKVHp9VRWSGDlxPcY/tRlPPbMTT0/f&#10;g6dn7sfU5w7imeeP4KlnD2P6nJOY+MxhzJzrhudf9MDcF/dj/Q43HHA/huCkkyikcqyoF4ByTJFs&#10;9eKByD7U6mnYWAigaCDIsYSpGmhQGKkI9QJadQSUBJY12hOoaqDoPKh8vVFLBSwknYbARwEacWOm&#10;cWOjOBrj1SZoJViRohH1piCCNYJDgkfNfwh71RMYWlu4rpoildeceMSZCQyFoDMSxJkITrUENpV1&#10;viir9uL8CeBcjVBr0WZOUC7IkhTZxt/SU3mL4SVPKuUJToWOoFR3GkX1fsiq8ENycQCCEzxxxOMo&#10;dh4+jtXbD+KllTuxeOl2rFm+G9tW7MXmlzZh7bzlWPbMLMybPBnTxozGuKHDMOIvj2HYXx7FsMcf&#10;x9DHh2DY0OEYPmI0ho8cQxmLEaPGY+TYSRg1fgomj59OeQaTxz2NSeOewgQJhR07Ec88OQozRo3B&#10;rHHj8OyUp/GcIumWYM2qzdix7Qj27nHHoQM+2L/XAzu3HsPBXadw7OBRuB8/Bn/PU4iL8ERWljeK&#10;uT4Ka7xRUOuBMo6DGBVaCVEhYK2n0WeiYWCikVKvgLs/gT31gfU0Abo7ijl+JboTiqjTEBiamiNp&#10;WNBQaktEZw/XTXcljFVJyAg8iYQTB5F4bD+iD2xD7L5NiNsvsgGRO1c6vek2Owk4IeJCKWEbl/H1&#10;y4qgi9yygsfLKXx/0xK2S9i+xFa86vh6yyJEbl6kiLr4nUuRsGsZZQlixWtuywtI2vMSEvcsRMr+&#10;l5B+cDHSD0mI64uUBcg9vBS5hxaj9OTLyBeS7sASlLmuQu2pTdD7bIU5YBssATvQEnEEXXGn0BXr&#10;hr5ET5zLCMSlzBhczIjAufRTeK1kC262rcHPV0/g+2uJeO98Ea6dKcXVs6W4cqYCV/srcbWPgIaG&#10;WD/1X7eORn6pD0wlntAVHIMm9xDqs12hyToCXf4JvucGC/WZtfI0mhpC0G2Pw7nODFzszcH53lyc&#10;o5zvp5HTT13ZmUbjTvL4JLEVgi4VXTSGWjl+TQSKdhoG7fYINNHQEpJu1ZrnMGvOBEydPh5Tn5mA&#10;cROGYfSYoRg1cgiGPPZHFfI6YfSTmDJ+JJbMn4nAE3tRkRiM/IDjSHXbi9A9axG0a6WzuuvuVxG2&#10;d6Ui6ST8VUi6gG3LELTjZUXi+XOcJGddwJbF8FzzvBJF1q1+Fl7r5sBj9XPwWjObn5uP4K0LEbTp&#10;BeVJF8px81/3LAIoUuk2dP2zCF03S4W7xlISNj+PrJ3z0eC+Hk0B29EeshPn4g/jctJRvJd3Gp+X&#10;ReCrymh8WBCgCLjPSkOV59yXleGKmBOCTrzoJARW/ief+bwiXBF0n9dE4QfuaT+YU3Gb+9U9gvuf&#10;HDnqtcg9gq07/L8QdDfrIpV8Wekk6b4jSJMKr9/pUvGtvQDvmYpQ6uuNjBOeyPZyR/JxV6QeP4q0&#10;44dVuGvSoV2I2bMBKYe3IuXgJiTuW6ckaf96JAv59kB+95iT/1EeEnUPP5dycDMyDm9DzrFdyvsu&#10;+8g2ZHB9Ze5ZhZLD61BzfAO0bpth8dqG1qB96Aw5gIHoo7iQcBLXUjxwPd0bN7L88F5+kMo/dznx&#10;FM7HHsOlJDe8kXUabxeEKC+690qi8Gl1Er6sT//dk+4HS5Ei6e62afBTpxZ3uijdBvwihNs5B/52&#10;sQW/XHCSdHfPteDexXb8dLlT5acTwu3vfK2KRwzYFLEn4a/qe0LGXeRnhJw734F7Z6V4RKsSCYMV&#10;uTvYhB/O2fGm5MQhEO7uIEDty0dje7rydJNcWEKCSDigeCQJ4SXePPa21AcVLflaPI8oQiCIR5pV&#10;PsdjIfuM3EPEk85EkXA98dYycz+XPKZOrwAJ15EIAMEy4u0RiDo9DWOTeNCw1QXBbIxQe5h45TTS&#10;oLPpuRaNUbAbadzR+G6WCpqSp4vGS3OzVNUugBRxsDhSudfR+BAjvZEYk5hEKkEKQSFREnkV7sgp&#10;d0Oh9jSK9QEo4h5VQvxSbg5BuXgPcT+tp9Eh4XKdnbkY6CtVoa/nzlTiLKWXWKZbpEdCXIvR0ysF&#10;KwrQ2pMOXWMkimu91cO4Qq6RipxYVMTFozYuFZqkdGdV18SMByRdjiLnmrOLFEHXmluCtpwiFe4q&#10;RSMua/S4YTLjQ0czPmlvx+c9XSofnSLpLp7/XW5fuYQfX7+Ke2++/v8i6H5594aTpFNyAz/eeB03&#10;3zyPdy850NtWQgOJY8e+lXA/iy2K4xTLMSRuFJKIfSJeXUIaiXekeNIJQaazEWcLOcfXQtpprKG8&#10;b/ZXGw2x9kTOkUQa68QDfK28ZDhvOlvScIbG+/n2fLx+rhZXzlbhLPV6v8rnJ6Gv2fxdIdUk1JN4&#10;2eiHar03agw0Jq3BnEtCzIWr39FSJJy6hriogXpaHkLKg2EJcZSCFhb+rpZjXc9rU6GmQhY3S/61&#10;EFQ+IOnK9MQxZj9Ucm+uayQ2cohXG++F96vnXqyT0FUJC+VvOe8/kEKs2yT9wd8VDzxer8kRx3kv&#10;nqJRaODYSz9JXsdSvR9/g/jKGgSt/DZ/o1TvgwKNG/d+2hbsX+VlL+c2Bympe0DUCcEnRJ+QdEKO&#10;yn0KKdnEfaq3Nw9nBgpx9nwpes9yznBva+kihmafm1XkguS6431wLtfxezUSMsv9rN7uvFYJaRYS&#10;VYpwWHgPkmbD2iw4Lwh6K9eekFPEhnX8/VLi0kLBfMRx5cYQFNbThqBU6NgXXJ91xJSCE4WEtTZK&#10;WGUs51EcWjjekiuvi9LNfbWtmWvUFk1cGknbJRSahgCFI/PLTiqvnjKNVIsmrio7hoIKNxSUC4ng&#10;RRwcQglVUsdrKa72RH75CeSXHkVNrTtMBu7x7MNGjomZGNYgJDJxai31Ry3HoV5SvMh1US+JN6VE&#10;dNRJHmaKeN6JB15DI++bfaERYlRCfvWeKGtwZ+ur5qF49QrRWUc7K6MiDV5RGVh+IBWPLg7HI9OD&#10;8YepEXAZ7yTnHhkbh0fGxPNYJAkuY9KcMjoVLiMTnTImBY9MKcAj0yrhMqMGLrM0+JeZOvyXmQY8&#10;sqgZjyxuhcuqXjyy7TJcjr6Dp92+wKqwO9gU9gO2R9zGrqgfsT3sW0XSHYyTCq93sT/6O8qXOBH3&#10;HiJyziExX4/iqkzU0e6tFNKF9pNGx3tvEJuCetpGe9qRSRusAP0SotlegStdNbjSXU0brwKDLcUU&#10;2m0thein9ElYbFMucVEm2sURpL0AXV2i98q4Z5QpYkiK6rR15P0uElJrog0q4ZNm2m122nlC4nV2&#10;56vqw5LP0EYd29JIzEvd0MP94owjFOebT+Nqky+uN3rj3SYvfNTshY9bPPBhsxs+6/TBZx3e+KrT&#10;Hze73fHDGVfcPX8M9y644q+Xvbgv+uHniz745bIn/nbVE//zWjDuv5EAvJWF+28VAG8X49d3KvDr&#10;+/X49QMzpQn//LAVv37Ujn9+2o9/fnYW//z8PP75xUX888urlNfw71++hX//6jr+efMq/v1byjdv&#10;4N9vvoO/3nyPrz/EXz+9gs9f0+L1M9no5dzv4HxTudc7ypUDySCxfG9bBeyNudA2JNEmT+U903Zl&#10;P5/vqceFbg36Wsr42UpVYXygsxw9Eh2mQoLZt7SdhdBsbede0ZzOdcZ1bqOOFtK7mXZ/Wx7HoxA9&#10;HI8u2tqSw86gcsZFq/yW5RpnMZj0wiNIyNqD1IKDyC07gcJKL0XeSvqiOoNwBJInNgg1KiQ2UBFw&#10;dtkLaM8ZxTbXSq7zMNqRXFNG7gFmpzd6A8dQPFbrzVwjkrdTG8z1zPVdy31V+IX6EJTVUb81UK9y&#10;rzbTVnS0ZnF+cA5Y0/gbQr45Q1ylYIRdQmIduZBqy62cc1JgpEk862zptG1TFLdTrxVPvXiFJazE&#10;AWLzSuEXuyVZhdC28RwdxDQ9xJ/iZNRFUd6g9iy0WjL4mTQ0UqQV4q7DLh6jOfxONrpb8tDOuStO&#10;Tw+oqv97/+pKA/015cHQVYfBXE9Fb4iDTTzmqFgazZIcNQWtXNxtTexIgrBGCwfDwA28nsCgjpsW&#10;J6EK+aToCNqEtHN613EjMMdxQkjC41ho9DEEgJLkMNLZajnhTASPdgGIBJn8HUlEKJPfwMkvT4eq&#10;CNJqtNy8OeHqtdwAjPHKLbOJk8RmIkDl9Yk7p4bnrOH/JRechtdWrZHNJJygU8IDY2Dn+c28J5k8&#10;Nn5HkXNabpA6bhwGAhoaLpKQ06xLhqGBG71OEiay1UrsNyeTIunS0SSJHDlJrZw4Qj4aaNDINVgV&#10;QZfK/qHy5ATssGahTxQAFUK7JVMleZTYcoMhFrWaQFTWEPjUcQOr53HdabUwq2q46Vb5oLzMA+Ul&#10;BBD5x1FZ7IYGGrkWLsoW9mUL+76Ti6uXi0uqM0m4iUXcXWUD5eZtJAhQxSNM4nFFAN3yoPBAazqk&#10;elYvDYC+Dl4XFYqIVGttbuQCFS9AKhtJCFtdK5VnPVFPpaInADBSwZj14Rz3GN4/F6SVRgHHzS4M&#10;OvuhRS2kTDQ1EqBwXKSijE5L44JikPumAqjXpSAy7jS27t+HqXOX4okxL+KPQ+co+dOw5ylzeTwf&#10;fxr6oqr0KvKX4YucVV9HLMZjQtZRHn1yCY+XY9jYVykrMXrCWkycvAmTp2zD5Kd3YsrMfUqmS9GI&#10;OScx83l3zH7Bk+1xLFx8CNv2eeKQ5zEExh2lsjyO9Px9yCo+RDByHGU1BAT1vqjS+KKGBoQQdHqC&#10;E30D+5VGiSTlFaVYVedN4HKCQMUVeZUHUcC2sOYUSmqlAuxpghN5qhnlDHWlwpSwA5soWQJvvQA1&#10;Aq1agu5aY4Ai6SRPXI1BgDCBJI0jSQKtcr5wLG0SXkFgK2EmDUapJBvAeS4emR68ZndecwCqagna&#10;NQTMQlrXc91RcTbwemvrJTSB48m5UV4foIBefq0P0svcEZF+DN4RrjjksR+vbl6Pha+uwZylq/Dc&#10;ghVY+MIKbFq4DvteXAfXuSvhN+dlnJ75IlyfeQ7rJ0/BgvEjMW34Y5jw+J8x+vHHMFTCXp8Yosi6&#10;oUOGYrgUkxgxUhWbGDFyFCaMGouxY8dg1LjRGDNuJJ4aOxLPjhmFFyYMx/KpY7Bm1mSsmzMTa+cv&#10;wNpFL2P76i3YvXk/tmw8gD07j+HQnhNw3X4CQa5+SPA+jazgIJTFc0PL4uZUys2tjkBYSyCt9aWO&#10;Oc3NgoCDBqzkhpGcR+3dNBoJnq00ECVcuYHgt9boi/IGN/bJKZQb3J3edJbTNCKpYxxcNwTa4knX&#10;R+Ovw56Pong/xJ3ch9ijexB9YDti921WJF3s3g2I3r0GkTtfRcT2FYjctgJhm5c5STq2kdteRhTf&#10;i6ZEbn1Zhbk+JOgkJ93/iaSL3b6EshjJe5cjZe8yJOxYiOTdLynvuRTJP3fgJaRTMg+9hOwjS1B0&#10;/GUUn1iOSvcVKD3O9sQqaDw2Q+u5DabT22EN2oHWqINoi3JFT4IHehPdMJDsicvZQbiWE0OJwNWs&#10;U7heuAnfNL+Mf1zcjp+ueeLzy8kEPAW41FeK892luNhDADlQQQBTjIud+QSThbhAfXKpJw+XhHij&#10;kXKuLR0DzSk4156B8x1ZNAbTcbaTLf830JOFAX7uTA+lLxeDA0UUGjlnCmls56Krk/pM6atEtBLI&#10;O2h82sQo4prSck02Uq/ZCfjzCo5hx4HFePbF8ZgwcwSemsF20pMYP/5JjB0zDCOGPYbRw4cokm7i&#10;mOHYvGYpvA9t45wJRGmYJ2IOb0EIx0xIuodEXNCO5Yqce/hajoW0k9f+W5fAd9NC+G54Ef6bF+L0&#10;phfhtXauIulEhKTzXT9XiSePAzfOQ+iWBQjdOh9hW+YhfOsLHOPnEb5xNuKkUu+m2YhaPwspO+Yj&#10;l2NacWQZdG6rYfVeh8G4Q7iafBzvZPviy4oo3KyOVV50nxQHq1DWLyrC8UlJkCLrPiyUfHR8vzIc&#10;39bG4uvqKHxZFYmv6mJwsyFeedB9z33te1OKIul+acnFD6Zkvk7GPXMabukTIWGuQtB9y33/Oykg&#10;URuFb3SxuG1IwXe6NHxlK8AVTTYK/fyQ5e6DDI8TSHen3jx1AmnHj1AOIPnIHsTtk7Ug5JyTcHtI&#10;1CXslTx1a9R7D8m5h4Ul5Dh5/3okHuB3Dm5UYa5C0uUe24Vs1x3I4eusA5tQcnQbqk9uRcXhNWg4&#10;uUF50XWGHMRAzDFcTfVSxJyQcu/mBeLtHH91LK2QdBfjTygC7+28YLxfHIG3C8Pwfnkc7zEL3xtz&#10;8a0xT3nSCUn3g60Ed1o1+KlDi3tC0J2R4g8O/HS2ET+fd+Ae5WGY6j1pJc/ceR4Ptqgqr+JN98tg&#10;E346Y3fKgBSOkP914K+XOvHzhU78NMjPPyDqfjnfpki6e/zOrXM2vN1RhcHmQlwcqMKl8zUYGCxH&#10;Rw/xA9dGK9dGUyuBL9eHjYZ3E/VaM9dUc2c6HJRW6jgJI23k/+VzDh43t6eoVtdI4K5CJCNgoOGi&#10;J7aqJ2ZoomHR0i75dcTzmiBbiBX+T5K9N4hhTQNbyz3KyHVnoZEtuVrlwZVePEFoaJq5r5i4v9gs&#10;0dzfiOOIDyT8x0gcoefeJ95+Gv5ODXGc/L48NKnl/idSzr0ot8IdmaUnkV3hhlzuqXkaH1WZNpdt&#10;MffBIp3kIXZHUa03JC+fieeTpOY9PQXUH8U0nvL4WipoUm90ZNN4ykYH9VLf2UJ09GbwtyU9iheN&#10;I+6RVdwripJRm5yMmli2Camoi09RJJ0x9X+RdFLRVUg6IevEk66vpBKX6nS42mDEDaMZ79okJ10L&#10;Pu1ox+e9XfjqTA++u3BOiSLprl7CnevXFEn3fwp3FYLu3js3FEl3+63X8OUbA7h+zow2GkCSs8ws&#10;ObyaY2hAicdWrCLhyuuJCSniHdYgZJJJcn5xnxKCh3pSyC8JeVUknU3ym4XDyP9Z5AEfjVUJGbZR&#10;pza2JqGd+ri3I4cGK+eZeNH10yjtLqBhmUdDP5/zLMsZbsXflVx3ddwrS+qJbRpOotLoqVJz1NmE&#10;tCJ2sQq5FYJKMzGsMZCGYTD3Vu7HHGch7pTnWZMQa0JOSRoPzg8J422mEWkPRoXxNMoMvqgwEXPZ&#10;aEwavFHDtq7ReV7xltM1i9cYDVCeR9o6m3i0CXEm3vC+imwT0q6h8YFHnXivtdGGoOjYL1WCs8wh&#10;qLXQfrAJoRfm/C6/V6bzVm0lMZicU0g5p9B2UL8jXnhOTzzljcf5VMV7VA/+GmOd65Hr0NGVATvx&#10;hbFFPFa5tuzEYrxeyTVXw99WlZrZP+X6QFRz7lcRp8t1VfO1kK31cn2GAM7XQEgkRR37WLxYq3XE&#10;g7y2Sv4vV3LAlZ1ERsUppFEkB3dmpZsKh68y8JpM4cr7UgpkNDbHKcwoOYml+JhUqm9TY59ErC65&#10;36KhwmIVGS9FMgKIndgHvKYqrfw2x6TBCyWV7qjg2pO0Q/VCBMqDe6792np/9X5ZtQfXlRv0dZ5o&#10;5rV3Ezd1tcSijfO3mfPPzDUvkT1CMotXpJa/q+NnZH5qJJyVY+0cb/bxg7baIvOJ92yScSGeNnlz&#10;HDiGPL941Gm5PmpowyWVJsE7JguL96Xhzy9FwWVaKB55KtJJ0o2NhcuYuAcEXSIl+QFJl+4UeW8U&#10;/z+K/x+Xhj9MyYPL00U8RwUemVEHlxn1cJmjx78sMOEPr7bikc1n4HL4GqZ7fIEVIbewLugmtoXf&#10;wu7oH7E76gcciP0RB8SLLu4O9kffxMGYz+CW8Cai83qp3+pQUZcOPe3aGp14NdH2bQgiXg1V3ljN&#10;kitcpSIqQn97CQbay3GBcqmzUpF051pLVYojCf+TaKUzrUXoaaaOayvCQFcp+qSwRLcQ7GXUiRXo&#10;7ytXFbe7O4uUV7OIoyVHkXQiUiXa1JjAdUjbuSmR+sZJ6DZy3rZIwRbq1z6O3zmHD660HMHrjhW4&#10;0bgM7zYtwgdNL+JDB6V5IT5omYNP2mbhi/bn8HnbBHzZPgLf94zDnb7x3Puexv84/yz+cWEaseQ4&#10;/Pu1Sfjn688BN5bi/o21+O3Njfj1xmb8+vYe3H/vKO6/70Hxw6/vB+C3j4Jw/+M43P8kCfc/S6Pk&#10;4LcvCvDrl0X49YsytpSvKvDb17UUI3792oZ//7YVv33biV9vOvC3z2tx79MSfHQ1TUVftNloK7cU&#10;0WbOQU9bPu+vUFVmlcKP1TWRKlrORPu+rZn92lLGfq3AoBR96KlEl+RFY/9190g6BSE/87jmudZb&#10;0qhX2X/sQyv1q3isSjEZeTjlaOSe7MiAg+Mq+Qf1EnJqFuLM6ShRwDWVWnAI8Tl7EZW5E0n5h7j/&#10;uSO3UsjxQBTXcs+j7Z1fKeGwPqigDV5D26aB+6yWNrhETtXRHq2s5hqp5v80kn+e+tbE901cb5ZI&#10;VNJmLa7j/kk7Pr/KizaqF7JK3Xnsw/3UlzqDuswQxX05Bjra8DIvzBSrVbzrnIUh7HbxrsvhPeWh&#10;0yF554vRxfkn0ZCS41DVFdBTvwrPoqO9KjnwpAI1W5nXkndS8t21E3f2thRw7nJ+E392ObLQ7qA9&#10;RmkR7oAin5MIPoc1Fa3ErG2UDgf3cq4LKSglxWUeUFX/9/5pq8JCGypD4BQqkOogGkZi9BOQsW2S&#10;ij6NBHES3iqkmni86QgKtNyIGsJh4LGR70kCQcnLZjBzk39AaBg4QYVplvfrjZwYHNA6o+TYIGgy&#10;cgI/IOnsMrBWbrA8lhhvyedVqxNywY+bFQEBAaGUQjdxcjRyIjVx8TXb05RbpRQpEJE8aAZtvAph&#10;lWqpQiIaeI12SxwnQAo6mrPQ3UYwwsUqFUhMDdxI9FRaujgY+T0jDRuTNonHkigx+XeSzibljqXa&#10;CxezlAmXSSqTWqq1KJKOYud1tXJyS7JEcdt0GDlBzVnosuSgzZyBVgtf2zPQxOvU6ghCGrgpEaiK&#10;55VskvL0upL3qryjan1QXeuLMgLYqgoP1FT7QMMFJ2SRThsCG/umSZ5qN/HeCYyNXMAW8dDixisk&#10;nbiG6wiWpDqSme/L5xupmG0SOy9PzwnOpeKUozFNLQAhWaXCUz3PXVntjVIqksKy41yAzmqncp0a&#10;biyyAM3sSxlfCVeWUF9LUyrHj2BXWHUhILWRKsegiBQGqWsQ8jYZOkMmYhKCsP3AATzz/DI8MfpF&#10;/OsTz+G/P/4s/nXobPz3ITx+Yg7+7Yn5Sv44ZMEDom7hf/CscxJ1Q8e8rKq/Ss66keNWYeyEdRg3&#10;fj3GT96MSdN3YfLMvXh2/klMnXkUz83zxOz57pg19ziWvOyKLbtP4bDnMQTEHEYajX0h6dLy9yvX&#10;41JJuk0joURKyrOtEZKSfWLkHDdxjht00Sp5bmG5FzIKjyC1cC9ic3YgvnA/4nieuNy9VLgnUSGk&#10;ssq3QTBikCeKVLAcC40pRM3lagmxkNxBAoh0flSWp1EhxSkIdmr1QiJJ7hkqPip2CV2Q/AJCNGv0&#10;YSit5hypOY3cUiHpqNgrJK8hAZ+s21qCeM792rpwlFXwN6qE0AujkULlT6VdxnmXV+eHlBJP+EUd&#10;xPHTB7H1wE7MXbgQc+bOx+y5L2Lh8wux4fnFcJ27DO7Pv4jgeQuQ/dJiFL74IlLnPYuQ2VNwYNpY&#10;rB83FAuHP4YZQx7D+MeGYOSjQzHisb9g5BOPYtTQxzFm+BCMHvEEZQimDHsUU0c8jumjnsDcsUOw&#10;fMIIrJ88GrumjYT7/CkIXz4boa+8CO9lS3Fi6Qrsf2Udtq/ejI0btmP75r04vuMw/PecQJrbaVSH&#10;h8KenIiewmx0FiegrTYe7Vx/LTYCVAI8Ow2VTgLRgZ48nO2VPEb5GKT0dWWhoyVFFeOQp9Z6gnGN&#10;hcBUxCZhL+40QHyhb6RBKiCzPUl50vX0SqWhPOgKI5HmcwjRR7ixntyPxENOoi56z3rE7VuvkuZH&#10;71qF2F1rEL3jVURtX4GIbctV0YGIrctVEvyoba+oMFdFyj0g5yQv3cNwV8lHF7djGRJ2LkPstpeQ&#10;tHsZ0g+8gpQ9S5C6dwmPX0b6weXIOLCUsgRZ4kF39GUUuC5B2anlKD2+BBUnX0Gt+zo0eG6B0W83&#10;rIG70RZ9EH3JJ9Gb6I7eBA+cTfPGhXQfvJ7vj9dyQvF6XgCu5x7AOyUr8WPrK/j14mr847VduHkt&#10;HNf7C3CtVzzoanCpuwqXCATPEbScp5F3obcEVwbKlVwdrMQ5ApmBzlycpZzrycdZGn8DUqGRRnV/&#10;L0FSt4RmpKOtPQNdPTnoP1uEvjP8/4CEqwkQyqNBkQSHAHkpxiLerWwrazyUNGhPw0K9JkT6Mb81&#10;WLJlBmYsHY9ZC57G09PHY8TIx/Hk8Ecx5skhGD/qSYx44i94etIYHNq1ESd3r0dGII3NUA9VNCKc&#10;Yxaye5UKZ3V60r2qjoWgeygP89Wd5rj4bFqoJGjbYvhtXAD3Vc/h1MqZSk6+OgM+656H34Z58Fr9&#10;HE6vm6NIusANcxCxfQHi9ixGzI75iN36AuK3z4eEu6bvfQn5h19GxvbnUXpgEUwea9EdthtdwdsV&#10;Sfd+fgC+q0vA11Ux+KI8QnnJCUn3TW20IufEk+7z8tDf2+/q4vBVdZTyovtOlwip6vo99e733JN+&#10;sKThp+Zs3CWAFALuB+5Vd018n5/5tj4WN+siKOH4riEaNzXR+J7r6UdDCm6bsvC5tQD2jAiknDiF&#10;THcfZHocQ9rJw0g5fhQZp44i6cgeJB7chWRZD1wDUjgibs8qxOx6FfH71iCBErt7JRIPOAk6IeX+&#10;oyjS7qB44W1C1rGdyDyynXN6J/KP70Yu11rekW2oPLkLWq/dqD2+Hg0n16MtaD8GYo/jTJQrXk/z&#10;wnvsqw+LgvFRcagi6MSTTuS1VE9cS/bAaylefD8Yn5TH4qOKeHxam4LvpKqrPlt50n2lzVZE3W17&#10;mSLp7glJ1yUknQ1/v9DiJNLOO3BnsNGZk+4BUffLpXbcHWzB3bPiadeOv/E9CXEVck5IunuUn/ld&#10;RcZdoJxrxy+D7fw/vzvIz56X42bc5efunrfjwx4NLtBYuDaoweuXdLhwoVYRdQODZdRFuYqgaxRP&#10;GBrdzZ1paBFpF0lXIl7zUsFbWnk419JGfNAUD51NyBYaiJQaayQqCOiL9cE02BJV+JmFxlljB3EN&#10;P2/i96VipuT00kjlcorsR1JdVHBKFTFKVZ0v90FJt0Ccwv1E0myYxQDnuSWsT0MdXMnPVhA3iFTy&#10;/0JOSFv24HW5LhA5VR5ILz2h8ghnE3fkc10LWVeo9UWJwR+5tTReqt1RXM/f4Xc0vG6TLZb3mIyO&#10;LuIX3qN4C0nb2kGAzz7o7SvBufNlcLTTiKBhX2eSB2JhyiDTlaRBl56hSLq6xDTUJ6WpYhHm1GxY&#10;03I5z3PQkuUMdZWcdJ35pRisrFMknYS7vmU04T2rDR+3CEnXhs+7OxRJ983ggCLpbl2+iDvXriiS&#10;7u4br+HujdeVPCTrlLz9Bu6+ewP33nsLP7z9Gj693ofLgzrisixIhVHx/hMvNfFYqxfPLd1plMvD&#10;Q2ID8bIXkXQmkr9NPOWsrfFKhLATQk8qhEropniXSV47IelsjniV362J+19rWwYN+Fz0UX9LQY7+&#10;7nz1ur0zC23U0bb2VEhYqYS16uyhynuuWCPe5sc5b3gd3COrLdyHRaxClPlxLvmgTHL28trqhMwS&#10;0s7C/5kDOI7Ej/YwGJol91oc5xuNwvZY1DvCUKU+Q5xiJf6hlOmJdXneOlsAJBy2gb8vBI9UOhYS&#10;TXLpVpmIl62ce2b5XQ8Uaz14XfIdqeAey+unrcJ50Mr9XtaJzEch7cSTUMJ/JeTXWayCGFnuj9co&#10;5xRSTiO/J/3bKP0ooa5OMvL3kFn2u5BIqhAL8ZyW811jlf6O4r1EsG9CUMI9qoS4TsJpVX47flfC&#10;aUUktLbcEMT/+6NA462kkvNTCLwiYu1iwYB6X5Ry/hc3sE/17Bf+r5gYPLX0FDHmIcQVHEZswQEk&#10;lhxBNudFGe0GCRFX98n7t8tDXR6rsFeuFxuPHS1SAZfSGguLkK9cnwZetyo8wtdCrMqDYRnzGvWg&#10;0xcNRo4vr6eGa7KGa75eS3xJG6CBeFJasRMqaCdoqk7BWO2GTmMQetkP/cRefZyX3Z1iZ8TxnKGK&#10;XDZwfkqocC37t8bGddnEuW3nmD6QaiFE2VYSl1XxuNLiqwqpVZl5PXxf5oF42NXbYvj/FCSXpcEz&#10;OhtzdybhXxdEwGVqIFzGU0aG4g+jwp1hriPjKELUpSiS7pEx6U4ZlwSXsfK+eN3F8XUqHpmUDZdn&#10;yuDynIS+UmZo8Mg8tq/Y4LKhBy4HLmK27+dYEXITawK+wtaw77Aj4gfsjbmNfTE/4GC8FIy4g8MJ&#10;3+B4yufwTX8DyaXd1Hca6C35nHep7AtnVW7JK2oWj1Nx6pBE+xIR9dCTTnKFd5VTKnG+vRyDQtK1&#10;lWGwvUwRdOJNJ+mJLvZVKTnfLV5gFRiknCNOGxTpq+T6LkNXezHa2wqoL7NhtKZyTqTwGqifOS8k&#10;Sk08X505q2OVvmwRXNaRhbPtcbjQcgIXmjbjdcccvNk4E+/Yn8Y75sl42zQZbxon4wP7OHzS/Di+&#10;aPkTPnc8gq8cLrjV8V9xu80Fd9r/C/5H3+P4H2f+hH+e/QN+u/yv+PW1UcAb0/Db9efx6+tz8esb&#10;bCm/3ZhPWYx/vrUM/3yb8u4y3P9gHfDhJtz/cAfuf7wX9z89QjlGcaf4UcJw/7ME3P88Dfg8A799&#10;XUipAMER7n9dAnxfgXsfsZ+64tBmT2aflqOrJZd2QTY6HDmwWpJo88Zy7wpDUaU/CquEqOZ40Fbv&#10;kFxovVWqUqujmbZ7ex7aOrOpO9No53IvtYh9zfXG8XO2EYoMt4ttbUulJHNchcdIpJ0Rr/YrCfeX&#10;dSa2X6nGB7lVbkjMP4iItB2IoM0YS1syrvAY17QbEoqO0T7jce5+FW5eWOWD0lrqSI1ET9F+bGBL&#10;e05sQBGxB8s18iAlAEV1p6mr/ZFf64ucSh+V9kty86cWH2N7VKX/yuW6LawPRqkunJ8X7z7qL10c&#10;93DJH8/9n2K1pXM/yuH956GF81JVY+U8bGvOh0QRSphrHW3hCg31nRT6lGvgNdZxTknRCvHWlLDg&#10;TvZdT3uR8mIc6ChWUXfCwyhHKfaThAg3NfG32G/ieKXCtxud1WEVedeYzmtJUinUHlBV/3f+ObSZ&#10;Q6V8s66KG3slDddybrbVVPy1wajl5K2rDlIknE5Lw1bPCSoecg0EEeKlZohUHjvieinvO4snCCEn&#10;yW7juSHEq/ck94m8J+SO5G+TnCri2iluoFpjLJVHgirjKxVWpUKsVK7UGjl5tJxE9adRyY2vihtD&#10;rXLxjIWZgyyE3u+xzzQ+JE6/2cJFYkqBhcaHoT6GLQGKPhYdnAxSjbSPCqvbQYAiVW4ozTRezLp4&#10;6GmY6Op4XRoh7Qj8zJwclkzodUlo0PA+jMIKS9XTTIrT1VNnSlBhnHoaPab6aNjYNvJ1k4lAWopw&#10;cNLb+X0h6DokSaIlQ8Vld8j3zbxvPUEA76maYFcWr8SqV2p4rxohYbh5i1R5obzCHVVVzmPx7hLC&#10;TEfAa+KGKDHp4gJrMDrJOCF1tEYCDX2QCnc1EJRrCW4N8nkqFxM/I+658rTb1sgFaU3id7l5cjyr&#10;qgkGuYDLCJzLCIwLSo9z8dE4JgivIaCWJ3XiTivEU61eNnMqej3fM0Wr40oJ49WEorSKykLCDysD&#10;kVdBkFbODbgulteegvBYf+w4eAgzF7yMJ0a/gP/++Ez865Bn8W/D5zhJuiFz8Eep9EoRj7pHn1yM&#10;x0ct4WdfVp5zw8etVO3ISWuVF93wMSsxduJ6jJuwHmPHr8eYiRsx4entmDB9N2bOO67CXGfNdcdz&#10;L7hhzvxTWLH6JDbvOYXD3sfhH3sEafnHkVPkisyiw8gr4/3WeqGS861MCpVUeqqnFTrem5VzzsJ5&#10;pKuPRDXXQ2GZB6SyVUT6doRkbEN0wX7EFx9EfOFBZJSfIOCiYuVYifdajZ6gjmNSy3GoaPBT3naq&#10;ih4BUCmBdxnBWaWWgKzOA0VVJ9nnnlTEUvhD3J8JnNi/Ro6znm2DgYq+IQSFktewjN+vJeCrCWKf&#10;C2jieqWhLVWTK6tDUFouRhSBENdpSQ3HhPdSQuWcVemLkORDOBm4CwfcdmLF+lfx/Ny5eG7aDLzw&#10;3Gy8MnMudj89D27T5iFoxjRkzp+JuiWzUb9gGmpfmIKSF8YjYs44HJ00FBtG/gWLhj2OaU88jslP&#10;PIExPB7/xJ8wZshfMGrEEIx78nE8PWoY5g0bimUjnsCGMU9g78QR8HhmAsJnT0Hq3CkofOkZVK54&#10;DiWrXkTmypcR9+pqeKzagJ2r12LLxs3Yvmk7Tm49gJj9p1DmHQBzRCjOZqfhUkkmzpcnoIfrtpe6&#10;Q6qCthJottsjMdiZgQs9BTjXRekuwPneAgx25xE8ZqGLRoqEf8jT5aYObqStXPuNYShpOKVIOl1j&#10;CA0ebrptcQT5CdygU5QHsbUqAVmBxxB1aBtSTu1H8pGdiqSL2r1OkXRRu1YjevcqxO1Zi9g9qxG1&#10;81WEb1uO4E1LELJ5CSK3v6IkYtsyRGxdqsi5yG0iSxDFVkg6IehEknYvV1Vek3YvRcb+5Ujby3af&#10;HL+CrAMrkHP4VeQcehl5R1ag4OgKFB5/GWXur6L85Cuo81gLrdcmGL23wRqwF46wg+iKP4q+hJMY&#10;SPHEQLI3LmYG4krOabxe6I/X8gLwZr4X3szbiQ/Ll+OvXUtw/+Ir+Odr2/HDVX+81Z+N1wgAr3ZV&#10;4woB5GUeX+x2knQXe4pw+UwZzvK4r1PK+OdQz2bjTEceBrokB2YeQWMx+njc3ZWNnh6CoI5MAh/q&#10;QRpRXb256JVx6aXB2E9wJGFqEqLloOFgEF3nJOlquFaqNFwXqvpyGNdRADwjOTfcF2H5rufw7OKp&#10;mDJ9AkaMHIIRw4ZgzIjhbJ/AiKF/xtQJY7Bm2SJsWbEAUW57UBbljRSP/Yg+vBUhe9bAf8tSRcSF&#10;7lkB300vPfCqe1mFu4o3nRB4/luWIGj7MgRyrPw3vwjvdXPhvVaqvM6E+6pZOLliOtx57LdxrhLv&#10;tbPguXI6vFfNRPDG5zm2LyJ2x0JEbXoeSbsWKW+6tD2LVC7B4kNLUX5wMSze63Am5gDOxR7EG+nu&#10;yovu+/pkfF0dR+wZh5s1sfiyKpqvo/F5eRg+KwvFV1URiqCTkNebtVH4vCIMX9ZEOkk6bQK+lQqt&#10;3HtuN2bjp+Zc/GCWPGzRuM32jikNt7hHfc/97xsCta9rw9lKsYlofGeI4/+ScceSh0+tRaiJPI34&#10;oyeUJ12etwfSTxxFhttJpJ90RdLhvYjfvwOJB7Yi+dBm5UkXvetVykrE7V2jyLk4Iev2r0WCeNTt&#10;X4+UgxudIbAPSLokRdJtRtbR7cg6sk2FueYd24ncI7uQd3gbSo9uQ53bDs7p7bD57UR36BEMxp3E&#10;pSQPvJbKuZvpo0i6T0pD2Ybgg6JQvF8YhNfTPXA9zQtvZfrj/YIwfFwWo8JcP34Q6vqFJg2fa9Lx&#10;pTYH35iKcKupAj8KSdelU7nlfjkjnnDiSUc534x7PBaS7u65ZiVC0v18vg13Bx0q5PUXRdK14hd+&#10;/mch6fptiqT7+Xwr7vDzd8624N7gw1BXHp9pwt1+O+70Wfn/RnxyRocLrSVcU3V4/YIB589JjrVy&#10;9J8tQwfXioQtNrUkPvCUS6ZRJZ7C4gVHrCHedYqcS0ZrqxjIzmOp+qgV7/rGSBrI4SilMV2o575s&#10;IU6Q4khNxEpNibBRZ1ra0qj/iMNo2GtpVAjhUm30VxVfS8WbS/YvIdGq3AnOPZxeNjTgJWeaeHJJ&#10;HjzxInpYxEL2wRJ+p1xSLQgxpw9GleAHYpEqGogF3GezyiWP8EnkEXsUc++Vz1abQ1DJ6yyo80Kx&#10;TgghGudCKMgDx2ZiF95Tc2uC8hgSUsLREo+2jmR0dmeo0MMzg3k0qIhnLcRBEpJpoZGkTYShLB31&#10;aamojE6EFI5oSMqAIZUGbEoWrOJJl+kk6VqziijF6MqjkVxRjws1WlyuM+CG2Yy3rVZ82NLsJOl6&#10;OvH1mV58M9iP7y8O4vaVC7jz2mX8+Ppl3H3jGu48IOkeEnXiTXf37eu48+4buPfuDdxSJF0vLg7W&#10;83qTUM0+0dikemkAjXsvlIponASdxnCaBmIQ8VagEoM1HA7es539YOX9S5EHvZ1j0BSlvOl0EvrI&#10;uWJvEc9Lji/7zMqxtcu8aBUv83S0Uhe3tnIv5H6owqibZeyjlOeXIlesxA9GKcTkxnHh/qs7xXHz&#10;VSRanU0IKyGdfDhGxI2cJzVWCRMVr6hAVNr8UWr2QZHem/MuCHopjsD91C7h2Z38nRaZj8REvNcK&#10;8ZwSwk8+y2N5cFYjrRBoRj9F0El4rJy/2hKAaiuNVrMfSk3eKOF3Kvk5IdbEY1TuQSqqtlKEdJC1&#10;0dyRjvauTFWhuL0rXZGbQhhKSKqWe7+G1yGtVshRinjwafi6xsr7MIlXF3+Tfa/CXrkmhBCs5fqp&#10;5ZysI96otISj0EgDmdeR3+ClpNISiFIh3Hj9peybCvZpmYHGNUXmdB5xn0g+97bsGjdkEvvlcY+T&#10;Y6nQXKST7wrJGYAcYsaUshNIEuO92BXxRQeRUnkcubI+Gk7zOsIVSScFQUQkH7XWwD5XdkIk50C8&#10;igxwtIunZiTtLyEYxYNPvG9CFYGgE9uBx1JxUkLd63g/NWyr6n257/qiXst5x/VbTzwr9kA57ZPy&#10;Sg/UUQ8YajzRRh3Qw3OcsUVjgOPc35WGFgftP7k2RzRM7G9V4Ebmh3hKOkJRZQ9SUk2p4PhXcd7U&#10;cJxricFqG4XoFS9LH46Dc3zr2OdVtAtLDIlIKM/EycgsPL89Ef9tXhhcpvjhkbHecHnyNP4wMhQu&#10;I2nYj4x2esypfHRS1VU86aR4xAOSTrztxiXwe8lwGS8kXSVcZhucMrMej8zXKpLuD+u78ZdDV7As&#10;4CusDf9OVXTdFfmD8qI7mCBFI+7geMrPOJZ4G64J38At9TME5V5Hdm0H50oD12c+jA5xPCGOt9A+&#10;FhvMFoemxjSVu7G7XSpmF6Gvo5T9VoGzlP426h8HcZNDQlxLVBhmf3vpg4qYRcRflcRflTjfVY4L&#10;vxN15cRi5Rig9HeWoZfnk8IQQtJJeiatJYljTXtN9LCMJ/WN5KwW4tqhHvpkobs7h7+fgAstJ3HR&#10;vh5XrDNw3foM3m18Cu/bpuA921TKM/jMMRlftg7HV21/ws3W/4ZbHX/Czz1D8cvAo/jH4Gj8z/OT&#10;8dvlKbh/bTx+uzYO919/CvffnI3f3pxPWYhfb7yI3yj3316E++8so7yC+++9ivvvr8T9D1YDH6zB&#10;/Q834P5HW4FPdlH2Ap8eAj47TvEAvvCh+AJfeuPXr4Px29dRuP9NAn77Khm/fZuFux9lYrAvmX2Y&#10;jov9VexXSeuUj7bmLOWwoqFdV0qbKL/CF4W1EjIu6bZSYKed39ldiu6eMjS35FJ/SAQO7WRrrNP2&#10;5T6mvF+FpJe5TTvc2hhLe5q6ljpc0kXZbOIQE8/3ErgenQ9KdBbOfeLWavZ7KffMVNqcMVk7EU2b&#10;MTR3P+UwYkvc+PooovOPIDbrIDJL3JFXSf1K+62Etl5pXTBKNP4orvVTUlJDnVPjh4Jq7qNl7sik&#10;ZNNuzaqglHsivVxIv6NI4DnjC44gufgEMis8kF8nUVVhKJPUX3rhY6TybCqMIsSGVpvk3MuEQ3IY&#10;thWovH1SYKOlifuqOZX9FI862pkSxaUcRXiNJdXU07oQniOW8zuZ+7MzCqm/uwxnOBd7WgtV3juz&#10;JUHZtLInGyRc2E47zJ6miDoh5lqbqLcbM2C38ZpMcdDqJP968H+SdM2cnJZ6dlpNBAy1BFqcELVV&#10;3CirAqCpDVGVSatrOTkbQlVVyRpOamklyaHT/VLcd4Ohk2TE4tlFUaF+MmBUTMIoO4WbBJWT/F8+&#10;KwUgxOPOxIktXlninWWkEpPvPXxiU8OJLR5m5ZyUNZpAdS3iwSdee+LVZzVSwXCSiRulEGDN1nQ0&#10;mQk6qMjtQpYZE5R7ZX9LHs5ITD/lTDsNRyrFzuY8lYtOedGJ6CSMNwmNEtJqzoTVxEll4LnM6XyP&#10;i1XFaifzWiXOPIb3zoWtpdSz3ygmLUGvlpsgj8UDUSrlNvM74kEnXnZy3MJJbrVSYRskMWSYuq9y&#10;jcSL+0Hy7tVKckluikLSVRPEykYoXnWVkpeP79dwU5b+kCqiOkn8SsAr4SlSJU1rCqdBK9/3oYHr&#10;D42OSkEjBq54xPkpck+8soTwMYmbK0VKJ2u4WMsqfFBQchJFZadQUuGGnKJjvDZZfF5U6DyPPlDl&#10;NHOWpyd413FstEH8TSFqRXlFcuMORn6hD5LTTiEy+QQi0jyRnO6FrPwQZORGwivAA1v27MPsFyVU&#10;9QX8t8en49+GzsYfh83Bvw6dg39TIa/z8OgI8Z5bpgg5IeOGjF6lCkWMmuwsGjHmqS3qeOyUzZj8&#10;zE6Mm7IFY5Rsxrip2zBx5l48Nesgpj9/ShWNeHbeKby41Bcr13ti+0FPuPqdwOlYV6TmnlIVfiV0&#10;tJjKTcaiok6eDPiopxQ1tTLXomDUE/hwnBtoyAppXck+yShyRUjqVvinbEJ4/h4klbsijgo3tfwY&#10;jQ9PSKWsYiE9eT7ZEKUPJcdHFkFWMYFYKT8jUkYAJlIsYT2Vbiii0SJjXU1FWlVPcKqPQoPkb+T6&#10;qqonOKoNQG4JlXCRm9pgCir8kVdGRV3O36kPp+EUitKKYJRVBXMuCKkXoZ4WFVUHULEHIbnIE57h&#10;u7Dn5DqOxSq8vGIhnp89Hc89PQnzn52C9dOm49jUZ+H77HREzpiMknlToV/4FFqWzULPiudhXjIJ&#10;hfPGIvypIXAd8xi2jR2GJcMfw/NP/BHPDB+COU/8G6YPfRSTnhyG54Y/imVDHsXW4UPh9dRo5M6d&#10;At3CmWhc+iyaX5mFztVzcGbDXFzaswRnD6yEZccKlKxfgegNG3By8xpsW7kEezatwem9+5B51A26&#10;gBB0xMbgSk4KLhfF43xFLHo4Jl3UQz00SlppWLRaI3G+M1PlTjvfUYBzHfmKUBrsKsBAZz4BTCG6&#10;O7JU8mzxOFGhxASyFXoPGgXsd0lgbaVB1BQKQ3MYWtpilcdqkzYdRTG+iD4ihSN2IOHgdkTv2Yjo&#10;vesRt389YveupaxRErVrJSJ4LyJh215G6LbliNj5CiJ3rUC4EHI7liNm1yvKk04IuugdQtYtVuGu&#10;IkLSpe1fgbR9LyNz3zLkH3kVRUdXIu/wKiVFR9cg33UFSk+tRYXHepR5rUOZ+xpUnFoNg+9WmCkO&#10;/10qB11rpCu6Yo7hTKIbzqd541KGH65mB+JaoT9eLzqNN4p88FbRcbxVuAlfal7CP/qew/2Li/HP&#10;6ztx95ov3j+TjNc6i3ClrRLXOkvwWm8FrvWW4Rr79zL78lxXHvpp7ImXYgcNPkkq39+Zi+62TJWY&#10;vL8rB2cI/Hp7JJyV/d6cgmZHsjNPTmcGP5+FnvYsFf7a25NJQMnxoDGmN5+GQXI00kjS0WDQGvyo&#10;Z07TmI1SgMUvfjuOBL+KLScWY9qiCRj99CiMGDsCI54cjmHDnsCTI57AkGH/igljhuO5p57CKy/M&#10;QJTnHhRGeyLebT8Cd6+Fz6ZlCJCQ5H2rESAk3AOCTkg7aZWH3Z6VCNy8BCFC2nGMgre9BO+1c1QO&#10;Oo9Vs+C5ehbbmZQZ8Fo7C+6rpuPUyqdxbOlkeLw6HX78/+mVMxG6fi4C+T8h6sSjLmnHfGTsW4zi&#10;A8ugd1uLZv/N6AzdjtfSTkKquH5ZGYPv6pPxrSZJtd9pU/FlTTy+qIpUIa2fPiDpvqgIUyL55D4t&#10;C1bhqkLS3Tal4afGXNxuzMePjXm4R0NBPOtuck/6kXvRj9yH7ljS+Nl4fFUTzu9F4BuNeNJF4Wvu&#10;Yd/pE/CDOQ8fm8pRFRaIDE8f5HoS0Hr5IuP4CSdJd/wIUl33IfHgTiTs36zy0Ul+uYchriIPw14f&#10;Hqce2vQ7SSdtmhSOYCv56bKPbUfmkS2qYET2ka3IPrgNBYe3I4/nrDi2CVr3rbD47kR3mCuupvrg&#10;Rk4g3s0LxgeFIfisIgKfV4bjs8pYfFQahXfyg/FaphSS8MLryZKrLoDvR+OTqkR8UZ+uQl2/MeRR&#10;8vGtpRTfN1bhTpsGP4oXXY8Rv/RbaHA0qiqtEsL687kHHnUUVTxC5aZrxl9VfrkWRd79rEi6Nvzj&#10;fDu/L9Vebfjref6f78v/7/Bzd3msPPHEI+9sI+70W3Gn16IIwM8GTSrM6Xx/DS6drce5gUqcOVuO&#10;3oFStPfnKe85yTklhQWUp9wDkk5yUJnFUGhJRluHPITIILgWz7o0SHVQIegkv5dUuS4x0jDR+qBU&#10;PFdo9AoxVG+PhpG6UOdIQJ14Wog3lpAQ/Lx4EJVz3RXUEdzXuKu8n0Xcq8TTXLy+TTTyJNxSjH4d&#10;vye/ozyDtPwOMUcxDfoyQwhKiRfKiBtqzEIixSqyTp7853Mvzang3if5trhHSvGIOisNGmOI0/OO&#10;51I52Gw0iOwxiohs5HU2CUnXEq/aptZ4tHYmousMcVZPGswOMaAC+Hnq8Ebemy3GmWqkIgHVKVGo&#10;jI1GXXwyGpIzoE+hJKcrLzpHFiUjC60ZhejMLkVnbhnOlmlwvqoeV+r0uGGx4h17oyLpPmlvw5c9&#10;3fjmTD++GezDD5cGcevKOdx9XXLSXcK9N50knXjOPWx/Fg+6d/j63ev48YZUdr2GL9/ox8XBWuK3&#10;GFRJGgzxHOMYFTWwT7QUzSlUNHjSKAyggR2svOjEu1GiJFrbaeDw/oX4khxnUkRA8qYJwSphs9JP&#10;jZwT9jbiVnuswopas3hOSf84DXQJkRQCR6q/iyeVFMkST2Uh6Qx2GnHUvZU6L2I/D44HcSR1coOE&#10;ZFr8uVf6KhFCTVWMNxGDSAEsGzG7xQ+FulPIqz/B+/GBriUClrZ4mFviYGiJVkRYJe+jzHAa5bxf&#10;qahabQjgvCO2NAdAqt0LQVPF8zjDTgOdYgtSHnhlQn4ZfNlHXvysP/dqyaFHm6CZeJ/7e3NLqvIO&#10;bOV6aFcPhHJU+orOXu5B3emwyQO69njOefGqC4WpidfXzLnSTBzdHIl6vi8FJOTaHl6fSAWvVwi7&#10;Cl57uVlIpggUGwKRpfNEvskXuVoP5FGEnCzQuKuQ3ApTAD/PNcD5XMy1VMj195Cky6p2Q0rpUWRU&#10;0oCmpJYcQRbbggZvnj9QeZSm83UaJaP6FFKIL5NKjyCb61HIvmLaAuLNJxVrVZENzot69mOdzo9j&#10;HAIpyCCFRPRNtBV4rZLzTXIYSp48Ddfaw+q4Jq4RCdvTScgcdYIQf9XKC5W2HdewlnNTy+9oOS8q&#10;9P7Etb4opXFeXu6Buhov2llB6OX3z9Am6XdEo7M9CY4msfloAwqJ3BoHDce8SkJXHdQrTbQnrL7s&#10;P+LsJvYPj8stPqixcw7Yaec1Sn9z7nE+CSmrQo7NoXwvGtmaGATnJGF/cCqe3RiN/9+cILhM8cEf&#10;RrnBZag3XEaGUcLhMioaLmMT4DI+HS4Ts+EyKYdtJl+nUVLhMiEVf5iSScnGH54phQpzlQISs61w&#10;mWPAIwv0cHnZgf+6ZRAz3d9X5NzOqB9V7rmDsbexP/YW9lFck+7CNe5HHEv4Acfiv4FXyqeILr3O&#10;edGOhuZ63n865xXtLa5RqdRsoU3c5EhHizzU7CQ2JaYaVKGqlejhcWdHifKsE/LCIQ4eTYXocBQT&#10;K/F9RyF6Wopwpq0Eg+3EuJ1lONddjnM9UuTA+b12KSjI9/u7ylWONDvtX1NTKtcHbVjqCiF0xQtU&#10;9IF40omHqYMYrqUrE53EYH3UpRda3HHFsQnXHXNwo3Ea3m9+Gh85puKDpqnUf9PwVfs0fNs1Ed/3&#10;jMTd3pH4+5lJ+J+DT+F/nhuN+5efwq+Xn8Gv16bhN/GeE3nzWdx/ey5+e2c+ZTF+fW85fnt/Oe6/&#10;/zLuf/Aq7n+4Fvc/2qxIufsfbwc+2YH7n+3G/U93A5/tBz4/SDlBOUlxA77wAL70UiTdP2/64reb&#10;Qbj/TSjuf5uOf36Xi1sf5OBsfxo6WySvdBH7ORedbQVobMqgPSVFJ4Noc0lOVB8U0Daq0nFdSHov&#10;Rxb30ALi/jxFUtnZZ+amJOrDWOrgKNq/IaijfpU9VcL6pSqxkK5SQMKqnJL4mp+TPVkejJjEi479&#10;XC9VmfXca42RkGquWVzzyfm7EZ2/H6HZBxCS54qo4lOILjqByNzDiMk8hKT840gvceceyXVeF4jS&#10;huAHJJwHcqu8uW9S59BWlWN5L0dCW2k7ChGXXuaGdO6rKbTnE4nvU2jby3fl/wW1/jxXCMo0IbRL&#10;OQfsKZyXydAaE2hvynVnwmjmPiuEWYsUKSlQhTYa7bkwm9NQx/VXWR3G9c/9u4x6rpJ7N69PIiX1&#10;JidJ19ImmL9EVQ7uai1CU2M2rJzzksashnpQPPvrqC8kDZpZpQtLhoQLS3VZq6Qw+915iHqiKuD/&#10;cpLOkTlUSuNaDUJU0UCi1NdzQmnYkXXcHNn5VbXcdGu4UVWLd44/Kjhp5D2NEHTiVVUvYZuBNKac&#10;sckPQ1zlWMg5cbOXCmK2JoIJTnYR+YyUBxbvOiHmhKx7eCyFI+SJTZ2Wm6EkW6yS8ENOhBo/lPO3&#10;JVl+La9Nw0mm5UBaOKAtnGitUuKXhodUF3VQGk38TVMijewMlWxTYqPPShy/VLWh0SIisdA2lS8u&#10;UU0QM1urNYUTR+KzM2G3Z1E4ecwpaJC+aYjkBhjlDOesC0aDJgzaujDoNeEqT58U0hCCrr4uBLr6&#10;CPYn+0IfiyaLs/iGw8bfs/B3zLxPUzRqNdyMNBKWKH3sh0oh5Gp9UEGRXBBCuAk5V1EjXm4SiumJ&#10;QqnExI1RSqNLFVypgCZSzTEo4/crNBLLTpHcaVVuKlyivMaD5/B6kF+C42SMUyTdQ3dSiXcv46Yr&#10;JF1x+Slklx5TcfG5VadQQlBRpPVWUqkjaJGcFBLuwt+XCqYylhUNYcgp9kNs8gn4BOzDEfcdOEw5&#10;5rYDfoHHEBDshYOurlizdheem7MKoyYswp+FoFMhrxLqKkUk5uNPw17A46NewrCxr+DJ8SsxfNwq&#10;tmtVJdexU7eqdtzT2xRRN4btlNn7MHHWboyXMNcZe5U8Nfswnn7uCKbNPoGZc90x8/kTmLvQHTv2&#10;h/C6guAW6IaoZIKcqmD2fzj7iX3PeS7526SycI2E/WoC0aCernC+Gri5SvlqDZWteKfVUrmXnURE&#10;xk4EpGxGZN4eJJcfJXhyVVWxCmq9UEjjQ6rWlcic5fjKcQ4VZW7piQdGjhfFW41nUaWHGtOCcjc1&#10;RiIlVMBS9aeC11XBuV5ZRwOrKpBK0RepOScRn+6KxEwJ13VHRoEH0vLckFN6GplFPkjKOonEjBPI&#10;LqZRzXvMLPRConwn5wTC04/hWMAWbD/yKtZtXYZFL83GnGlTMP/pCVg4bTR2zpiC0zOnIXT2OOTM&#10;m4L6+dNgXTAZ7UumoWvpDBhfHI/KBeOQPmsUPCc9jsNTR2HDhGFY+uSfsOTJJ7F62J+xcvQTWDLy&#10;Mewc+Sd4DP9XlMwYirMvzcDNtS/h3q7FuHNkOW4eWoZv9y/FzYNL8OWJV/D2qZXoOLgUmi2LkLr2&#10;FYRsfgUeG5bDfcsqhO/dgcLjx6DxOYXOmCC8VpCIdzXpuFoTh3NcX32GMHTT6Gi3hqCFhkZ/WyrB&#10;Sz4GCIIG2nIx0JGHPm4a4uHlDO/JQocQRD1ZqkiEGCt1Vq4nI8el4TjKdW587YuGRn+YaahIhTR7&#10;QwIq0wOQ5HkQEeI1dGQ3ZRfieRy/fyPi9q1TnnSSm06qvQpR9/A4YgflAUkXuWM5one+7CTptgpJ&#10;twwxO5cpT7oo3nvUloVI2LkEGQdfRereZUjZuQh5D0m6o2uQ67oa+cdWs12BwhOrUOK+BjXeG53i&#10;vh4mvx1oDNiNjojD6Io7ge74E+hPOIXBFE+cT/PCxXRvXM3xwesFp3G9IBCv53rgjfydeK/0FXxv&#10;nYd/H3wG/7xCMHVjD/72Zig+GUzAdRo5V9qKcLmzCK8TSL5+pgKXxEuxKx+D3dSrkkvOIflupMKw&#10;5JNLQhv1fWdbGjpaU9HVno4zA0UqzFXIBSFHJRSvtT2FoDKdACqTAJVj0iV7RDg3+WDqFR80GDwJ&#10;HHw4BoGwNgXzf2FoJKAsrQ+FX8JuHAxchQ1HF2POyumYMncsRkx+AqMnDcWEKU9izMShGDX2CQwb&#10;8hdMGj0Cy56fjnC3vahICUOqjyuC9qxH8K7VCNu5ChF7ViJg21JFyknhCCHmhKgTTzrlTcd1ErR5&#10;MQIl3HXzIvitmwuvVc9RnoXHyhnwXuNsPVfNYDsN7qsor06D7+pZ8Fs1C76vzEDg6mcRvHamIugi&#10;1j2H0NXTELtxNsoPvQLdqTWweK5Bd/hOvJ3rjY8KA/FlVQwlFj8aMvCLLQ/fNqTgpiZJhbQKSfdJ&#10;aYjKRSciZN1XVWF8P+x3ku5H7l8/WjIVSXfLloM7TTmqgITkpLtjS8ddHt82yTn5OwRcQtLdrIvE&#10;15oofMM97HtDCm6Zi/C+oQzlIQHI9QtCvs9pFHgSHJ5yQ5aHG9KOHUTq0X1IPrwDSQe3IvXQ5v9P&#10;kk7+JxK3ezVid61Sx0LQiTfdw0qvaULc7d/glL3rkc33C45sQNWJzSg9vAp6j63oCjuMS8leuJDo&#10;jhs5AfisPAqflkfgvSIeV8bg49JY3MgNx5s5obia6osLcadwPfM0Pq9O/L2q6y2LMw/d97zH72zl&#10;Ksz15y49fumz4F63EXe6DPipz6pIur8JGXeh7XeiTjzohGgTou7emUb8ct5JvAkRJzno/nGhHX+V&#10;whH8/8+DTer/4ml3l98VYu9nHqvz8X9C0t3uMePHATs+PWvEpW4h6apw+XwdBvrK0N1Lo6svF83d&#10;6WjqkFC+JBXSaheiStYS15GNx5IjS4pJSNireK12URwtkooiTiXdF8JNwu0KGrgPabjniIeQePuI&#10;xyqNZwlDk9C7Wuo7SaAv3mtCUggxUdTAMa8+pQg6CT2s0hH/UepNwTT+olWuMfHGUd53ch5jIEr+&#10;YxEIGjZSTbxYHrhyj62loV1tCqeeDVY5tfJlL5TUD/z9/62SZmOEug5J7C/VPqUQhuTca+T9S4iW&#10;XTyz2mgY8folDNTkII4RTxyjLzRmX74fTL0RCSsNJcmfa6pKRFVKNMoiI1Edl4T6xGTokpxiSRei&#10;LgONlJacQkoRuvKLcLa8AhcqqvB6QwPetzbhw8ZmfNLSis/a2/FlTwdu9nfj64Ez+O78OXx/4Tzu&#10;XLuKu69dxc9vXlfVW6WK670bb6j2l3fewk9vv4m7Kj/dDdx+8xo+vNKBs2dqVMixGIDyEFS8twrr&#10;PVBQ74aSBncVcqpypUplUt6rVJqXCu9C0JnZ/9ZmCXkV77AEVTBBPD2MNMJljog3nSos0kK8x8+K&#10;16OkVpHwZQlzlDy5dvFIpMh5hXit4bjJ2BodUSrsVog5CXOts/krgk6kXpL9S9J/8XKyEwdTNwuJ&#10;JgSbkCyV/I6EoxY2nEKZgbqc1693EE8pTz+ZI+I5x/OyfZjzzVlgQPrAH2XEnBWcm9VCALI/akzy&#10;uUDOHWf/lOl9Oa/8FHksYaISJqwKozQncI2k8X64FiS1Avf5ju4sdPflKc/t1p5stPRmoamHBmNL&#10;PO+J/cA5Y3JEsI9iVFVcLftZ1xoNDa/5ITknoatC1pUQA0t4rZCLZSZiM95LCccsl/dYwOvJ5rhl&#10;a7hWtMTpPJZ+cJJ6wSiUB7XiYcq1I4VSinR+SCs/jviCg2yPOYUYUtaarDkpeCFtRgWxXLUb8jXe&#10;yK31RA7XoRB0VRxDyUcnRJsQtJIiReUENEshCfYZ+7eaIqGiUmG1hutSI16pxEjO9yREmOu3iYay&#10;XQpNOEk1lT9LCDwJYeea1pvCaNvxvPw9yfNYRT0iD6Dzit2QnXcMBYVHUU0ca+e1dBKHSUSDhfPU&#10;xjVq49wTr0VjM20n6pZqIVmVx5zMEWJj7u+Sk1ARcbb/RdDJ/yRHofxPiSFA6YwK2omplRHwSo7H&#10;Fq8ETFoeiD/M8IfLJF/8YcQpuAzxwSMjwuDypHjRJaicc4qgm5gPl8kFcJnCdkrO7/LI1Fz84el8&#10;/NcZFfiXmfVwmWmCyywzXJ41wmUuZUUH/rz7NSz0+wq7om5jd+wdHIz5EYfj7+BA/G3sjf0eR5Pv&#10;4kjsbRyN/w7uSTfhn/kx0qte5310Qd9Sx3UrKQVoY3NumqySKzAR7R256OwuRG9XkSLpzlKk4EBz&#10;Wx71OfVQSwYxEOcibWSJ3HJIsQhHHloapVhgAXoofa1Oh5P+zhIM9JTxXCVoaclFkyOL56Dt2iwk&#10;E+3X1iziJs75jhwVbi5es1JhW0R0aKOEuhLjSdGT1q5UdLdF42zjMVy0r8UbQtLZZ+D9pmfwQeNk&#10;vGefiPebJ+PLtmn4rusp3O6diJ/6J+AfA5PxPwen4NcLE4CrT+P+1Wdw//UZwA2RmcBbs4F3XwDe&#10;e4myDPhwBe5/vAr3P1kDfLIB+GwL7n++A/h8L/DFQeDLQxRX4KvjlBOUU7j/lRfFG7995Yf7N09T&#10;AinB+O3bMNz/Jhr3v41lm4t//7YI37zDfuriHmlPUYSo2UZdyD6RYgmSo1s80HIrvZBZ5qGKTVbR&#10;/jVY+fnmDOUF1tScqQg7KawgKSH09njuK9QHytM7VJF0QnTKAw+xvYXrUNyGjfY+9xsRCXNVzjNm&#10;cWYK4WeiVeSZFHQoqqLdVnwAsdn7EJt/BDEFxxFVcALR+UcRm3cE8VlHkMS1lc41VljL/YCSz2tO&#10;ow2ZWnyCdrmXIuicJJ2XIuiEhJO0ERlshaDLos2ZVePL197IpORW+SqR+y1poD7TUmdzfuk4H7W8&#10;dynAWSNkpTWR2FtIxyw0NxfAYc9Dk5B0nHsmSxqq6iKQV+SHrIJTSMo5iuj0g7RBT0GqyEpNAuEV&#10;pMKwVBtu43xscWTzu+mcb8kq/ZNG9iDqisp62thG/j6/IxyEFA6trQ1Vjk+SX71eCnzWUOfX/F9P&#10;0sUMVQBGLyEBnHgUKfurodTUCznAjUmRDd4oF6Ks1k8p6BJODiFqKhoI9uq5GYj7rCLpImAwO8k5&#10;IeqEmPuPJJ28r1hnivxf8s9Jvjoh6VTRCQ6aJEKs0VGZE9SV8dz5EoJJMCfVUcp5PdUc3CqNP+o4&#10;0Rq0BBr8nkPcJiX8lQqtyczfE683YwJsFkmamkPFU4iOlnz15KK3S45z0E4FJovYZuX9m+JU6KeF&#10;E9TemMpJRYOSi7SZik5NMAlx1TsrtFbWh/BaOMmFwOQE0tQFqbBIqbyi40R96HEoZKeB75l4fUYD&#10;Fy/vUVVPlX7WcOPTcoE/+FydRshQISC5IdVK+KP0uXhkuUHKoxdJnji2QuoUK9LSG0XVXs5+YR9J&#10;CJiIvK4g4JV8Z5USasJNvULANdvKWi+Oqb9SKGap7mJN5kJMVl6JUo23Shj2Sg9F1OVVSggKpeYk&#10;wYQ38huozAgYJeRFxqSSvyV5DfSWGOVJJ2GXqTle8PTfgx3712DDjhVYu3k5Nm5/FTv2bsDO3Vux&#10;es0GLFqwBtOfXoax41/E8JFz8bgUjXhiNv44RKq8LlBVXoWkGzJ6GYaOWYERE6SK6wZFzilijiJk&#10;nbTjntmOp57dh6nP7sdTM/bhmZmH8MyMgxg/bR+efs4Vzzx3AjOel8qu7nh+4Uls2+uHwyd94eF3&#10;Aqk02mrrCBhpmAr5ajDGU5mLgqYit1FpSQGSBgIUzgk755bkGjBoOTdFcciaYN8nFx5CZPZugqwD&#10;SCG4Si5xRQZBV54Qbxyf0joqfypkKb+dX+6O3NJTkDL34jlZXncaJVWSU85LSTGVaH4px7iUY61E&#10;ikJwDDVByi27uDoIOcU+SM11Q2yqK6KTDyMu7Zgi6+LSjiA2/SjCkg4jIG4/PMK2wztiF0KTXZGQ&#10;58mNwA3RGScQlnIEvjH7cMR3E7YcfAUr1y3A3DlTMXviOCwaPxZrnp2ME7OfQezsach4YTwqFk6C&#10;acEUOBZOhuG54dDOGorqF0ai9PkRyHhuBDwm/hkHpzyBrZMew8YJj2L9yOHY/uS/YduYP2HX5EcR&#10;OOG/oXLaE7i+YgL+9up8YNUi/GPvfPzz6FLc378C/zy2Gv9+Yg1+ObUWXx9fjRuHX8XZ/TTE99JY&#10;37gM0euWIHTTK8h03YOKk4fQ4HcEvalBuFwcjTc0SbhYG4VzHJ9+rq92AsgmAshmAtVO6pm+lkxK&#10;liLoznYVcP1nK2kj+BEjtp3gXXLOOTo5/2lk1pilMuxxGo2uKG04hiqjGw0CT+gsUoiCoJProzr3&#10;NDKDXBF1bCeSDu1B5olDiD+wDYkHtqjiEQ9JOvGee9hK1VcheUK2LkXY9uX/G0kXw/Zh0Yio7YuR&#10;uHs5kve+rMJcJRddxsEVyNi7DDkcq0LXVchkm+u6EgXsq6KTqxVBV+a5DuU81vpthTV4j8pB1xS0&#10;F61hB9EeeQTdD7zoLmb44FqOP17PDaD443p+CK7nBuFqxjHcyFuDz2oW4ef2ufjt8kz887Xncf/d&#10;Pfj1g2D8cD0C7/Un4lJLOi525uI1qfLaV4aLPYU425mD3nYaQgR9TQ6pJB1PYJSGFhqMrUq4Wbcm&#10;8z1nmFEjjclGAlUJU5ME1xKq1kaju6MzDd29/F677Ac0QGlcG4UkNbD/Td40tINokIbT+KLhSSOq&#10;sCYY7hE7sPboQizZOQ+zV03H1JfGYcLcoZi5eDwWr30ezy+ZgYlTx2DYsD9j0pghWL1kHmL8TqI4&#10;MRQ5we6IPLwVEfs2IHLvWoTtfhXBHI+H4a1C0AlRJ6/Fu07GUcZPCDoh6gI2zocvf8Pj1Zlwf3W6&#10;Iuk8V82E12qnSKir16oZ8OF7vitnwX/lswhZNweBq2cgbut8RG+Yg7hNzyN3/zJUcTzrjq6A2WM1&#10;ziUcUiTduzm++KQ0HN/UJeCWLhU/GtLxgz4VNzUJiqATkSquUon1f3nThfB98YiLwg+GZNy1ZuKu&#10;Lft3ku7HxmxVSEIRdPYM/GTPxLfaeHxZG/m/CDrxpqMu/N6ciNvmTHxvKcO1qgLk+/kixy8IhX4B&#10;yDlF8HfiBPI83ZB2fD9Sj+5GypEdSGZ/ildc0n4nIff/RdI9/N/D10kcA/GkE5JOKsCqfHVC3B3c&#10;gPxjW1HhvgPVHttQeXwdak+th95jE9pDD+IM5/ZrnNdvcU6/leeLD0qD8GFpBI8jcCk5AFfTgvFO&#10;fjj/H8T3gvFRWQznuXgTZuK2pQC3bSX4wVKM723luNfegL/2GChm3OnQ43a7Fnd5LN5wkl/uZwlp&#10;VWSdVHltwc8S/nqe7w04FHn380XJOydhrM34STzwztrx10EJZ+X3xRtPvO3OOj3xhLRzknQORdL9&#10;2GPCrX4LPh7Q4zwNrl7x+u0rxsBAkfL8kWqR4gVTbxGPH4lWkNQV0YqEkWIAYnhJSI14SBhoFLS2&#10;p9IApJHGdSnkjbFNvFgiVK63Aq0PCmj8l9uDUUbDuMREvECjuZR6roTGsISfCTn3MKeWIiZ0vkqE&#10;rJAE/WLci4eNhEsJMaDla62NYg+HJN4X4qWIv5Vf76PICBXmR+Om3BBCPRulnqCLwS3ecpKIXwxw&#10;IfaEpJNWSDrxyFO5wShC2BlaJN8YMSTvR3KNqRxj7fE0/mlYGIlJtB4o13miXE+cY/RSntH1ojt4&#10;b028H6lO38z1pMuMQE1sKGrjeN0J7MukaOjjI2BKIjZLpZGWTryYR8Mim/tFPveO4iKcLynGG7U1&#10;+MBkxic2Gz5rduCzdge+7GnDzTMS8noG3507p+TOVSHpruHnN9/AvRvX8RPlZyHo3r6BX965gZ/f&#10;ftPpVUf5/vp5vHXeTv1XBBPxcQ2Nlyq9hFYGo1g9FCW+I/aqM0lBgXDuU9GKbJPKqzoLDUP2vTxg&#10;EiJEjbOEO7JfpOCEeMhJGJaZetbQRPzJ78ocqtL5E5P407jk2HEeSQVZ+ZyERUpuQfGkE4+6Oo6Z&#10;eGFphDwzB3Ic2CpSTgi6IOgdEh4qBBcxOOeK1kG7oTGc4ybFIsIUkVWqF5KF84siRNXDIhJC9Ere&#10;tTKdeMmF8DycU5w/koOvgf+v5Ryo1NGm4NyTIhlCCEtuQSGahGSqFnJMSCpeoxRVkD4TYlL3wCus&#10;sYOYnmvC0ZGKtu4M5UHXe6YAPWeL0daXCwffs3Lf13Mv0TSGoo5zXnLRCslraqFhzfcNbfFoYJ+J&#10;96mIrAUh5kqk2ATnW/n/w95fuNd9XlkDqJzOdObrN+0kaRpybMd2EnOMicNsZiZZksWyJEsWoy1m&#10;ZtYRMzOaIczUsMMMbadNa2vdtd5jZfrNvf/BXD/Pfn7nHB+d8zsv7L32ejc0X42ka+fv4TgVcM0X&#10;cpwKGlUrj+tRkX76/S3aNwFc+4HIJfbOrRV5Saeb+0Kp56llbkgqFkHnbKLqRMblVnEd87eLpCuo&#10;9UJetSfHivPWLHKTv19RKO1KLxc5ftzMu1KdtRc1f9UaN95HWT19NO5bjbci/0RuKhKwTOTdVcLO&#10;1Iuj3lAknUg6kZuNnTGo4bqonYy4oj9Wa9JcOdZcO8KuKrmSnueOxHR74v6DSMuxR2GJK5rod7S2&#10;BXBOg8yaVaSWRDUuNceV7VzjrbwXEb8txMfUO5PknDVyjvfGv9eaURRieSvvmY+r+dsqW45Rj8Qg&#10;qSwW3gmpWO+ShGmPBOOaOX6YMs0H19ziA5sbg2BzSzglHjZTFTGXjikzs2EzSwRdHq6Zmw+bu/j4&#10;zqtk3ax02NyeymsWXyvGlLnVmDK/DjYLKEsbYPPkAH67/Wk86Pk+tgZ9jF3HvjJRdHZRX+Ng7Dew&#10;jf4Kh2K/hlPUV3A49gm8kz5GRPabyK99Gs19A2jpraAezuS4plDoV3bHEyslY0AkxmAOhgdyiKG4&#10;Nnnt60o3Pll9O9ce9bgijkQKVdEnbmyPJzZKpj5LRg/f19uZhgFeRwfyMD5SgJGhXBOJ1ERfVnXe&#10;q1qiYGkW4aroPdoIdXTtSyeWsh50tF0l6UTQmUg64uGuoURTm66/JwQnOg7ibPtTeKHzbrzUNh9v&#10;dszFWx2zKFPxVs9UfNR/Fz4bvAtfj96BH8dn4c8nZuAvJ2/D389Mx4TSXJ++ExPPzQFeWkhZBLy6&#10;HHjjPuLKh3DlzceBt1fjyntrKesx8f5mXPlgByY+3Ec5gIlLThQXXPnYjeKOiU+uknOfHqX4U4Iw&#10;8ZmIuQhMfH4MV76IBT5PBL5I5mv5+PvnJfjwRfrtfRFQOqUi4WpbOYadCbRTscT3/sigP5ZGfyyt&#10;WPvNhzqOa7VDqamKzE4xJJPIup6BdHQNpFLPxhhyz9RZbQigXlJNa2skncoZVXFfmg6r0pm0aaZD&#10;OudPdeuaaZtFziqrsF6NJNRMifsoq8iB9+CIzDJPpNEXjMtXrTr6prlOiEuzQ1qeK7LUmVwR5woM&#10;oWRW6MDMmzqBe5Cv5/NaUONvas2lTZJ09D9Tyg8jg/+fVRuA7GpKlZrP8Hk5P4d+ZWGdbG2oiWgv&#10;b1TqK/1Mvreymb+nmTqwNRFNClTqyDIRdB0dmfSLU3nv8fT1g5GQ5YrELBfEZjohIccVaQXUWZYg&#10;VNWEo75R0f5coyI76VOr30BzawzH4hjKqQMrqPssHMcS6hA1v6iw8DVFM5ZQb5VyzKppkysj0EhM&#10;2lSl7M6w/z9Jp7a5iuoyXVnVDKIhDFX1NEyKZKuhMVFtEYsXlbOVoCmo5CKp8DIpCpIyGh51LhFj&#10;rHDpxhYafyp6nXh2dFtPfSXt3AASvW7qqFBhdXQnGMLONCNoVOdXneYpDJOKmp8r46TTVnUDU/Fg&#10;5dMrHFtG2xQ85Xe2cOGLpFOUmqLVlOLa1hSH5sYYExXX25+F0ZFC9PflYFCdTUcIfrkJ+8Wa9yZx&#10;IYmoUnSfHEfraXQfHXotsl4uNrUm1ueI0KqX8msk0OPCVkFidVepotTWcZPWaZEGQB1bq2t5nxR1&#10;ctXzuoZQk2oqcN3OBavov862OHPfHarJp7TGehpCbrpShZJXcTOWuCC5wAGmNbpIO26+0mqOdw0N&#10;MCW30pPj723SK/Or+R4u/hKOl06li682JiipImC1HDYpr9X8P3WAVV26ji7+Hm6eVip1/a7q2lAo&#10;ZbmCG1tEnYi+EtXFIKhXbY1cggWF5GstaA0o3VUNEUTSaQzSst3gF7wLew6uwqbtj2DP/lVw99wJ&#10;u0ObsG3X43jsiXuw4p7lWLRwBe6ctQy3z1iO6dNX4JbbVuCGm1fgupvvwe9uXGGIut/f9rBpDiGS&#10;TnXobrl9I6bOVjqryLntmHbXDky/ayfunL8Hdy3ah7l3H8SchXaYs8ge85c4467FTpi3xNWQdIqm&#10;u3uFE1Y86Iotew7Dyz8U0bFUtiUxaGmk0WxJxYBCxHsp/TR0NKitXEc6DdB+EHHc1h6HLs6TIiCb&#10;OU+N2htUaFmlKsxpj/hcOyTmOyC12AXpfE0pPIUaR4mFwI5KMZ9KOLdU0XUEb3ytuFyELEEmpaiM&#10;YKyE41rG+asgKKHCUrRoaVUwisoDkJl3GHGZzohMskN4vC0i4g4Yki4uzQXRSfaIjD+IoBhbeIbv&#10;hq3vBtj6bcIBn41w8N8Kj4i9OBy+Bx5hu+EavB2H/LZgh9NTeGzjcqxYeScWzZ2GpTNvxoMzrsOm&#10;JTfD4+5bkbBkGkofnYq2B2dg6J6ZOH3fHei5+wa0LboOFQtvQPbca5HEq+8d18Jx9rXYP+23sL/9&#10;WrjMnobABbfCY+71CF4xFZZ7bsZrT87Hj/tW4LL9k/iHwxr87ErjfGQTJo5sx998d+A7j0340n0T&#10;PvPeiQ+9d+ENj204y9cGvDajla9XUEo9tqIxyB7d8V44kReKEyWRGC0PQz+VendlEDrqwtBGndFI&#10;fdVBfdDP+erTaQ5lqCsFQwQvPVzr2meaQ0WZmBo1o2kE7alo6Ysm2D9MPSOSzplG2M2QdIqsq2zy&#10;JMgJQBuBcU0x5+KYCyLd9yDJwQ7JjgcRZ6dUv61QZ0tFz4moU5rrZBSdSLqgrY9QHjZET8TOxw1J&#10;F7XnSRzf9QSO83n0HsmjiNv7KBIPPGYIujS7p5DjtA55TuuRw3Er4DXfaQ0KXdZT1nJM1pvoubqA&#10;Haj32WakzmsL2gP3oivkAEajnHEq3sNE0J1P9sLF1CN4Os0Hz6QdxYtZwXgxOxAvZHrh2dQdeLvo&#10;YXzddg/+fmIpJp69B5dfegATb+7HxDtH8bd3AnHp6eO4QCf5JHXlueE8nOnPxlhfGkaU3jqQhD6d&#10;lhOQt1C6+o7RQQzncxpYAmtFaqigtZxGpdvXELxID9XSSWiig9PaFk5dFGmKWrfRUWps8aeODOD7&#10;A/n3fnQeAqiTQ/m54RTVAAlGSsER7PNej7WHHsYj+x7AkvV3Y/H6uVixdQ4e2bsYq/bdhwX334Vb&#10;ZvwBN936H1jENbnm8SVw2LEGcX6uyA7xRIzLHoTt24DwPWsQuP1RBO9+wtShE0EnCd+/5v8h6UL4&#10;fyHbHzYkXcDmlTi6YQWOrF0CrzWLcGTdYkPSWSPp5htyzm/dEvivWwrf1Xcbok7proqkO7ZlOeK3&#10;r0S27WPI2vcIsnfebyLp+oN24EK8A17J8DQk3ccVSneNw5e18fiqLgGf18Xj0xorSTcZTacmEoqk&#10;U106kXQflYXis+rj+LopEd+3p+MHAqtvu9QQIcuQdN93pBmCzoii6hrj8bFq2ZUFm2g6Q9TVROLT&#10;hih82ZyKj+ry0ZcSi4wj3igIjkBRQDCy3AlunR2RfZhg0mkvkhx3IdFhBxLttxqSLna/Gkes+YWI&#10;U1TdJEknmSTtJgk6RdSl2G5CusM2pB3aZkg61a6L5usJtmuQdGA1Mh3WIttuFYqd1qLCbQMquP4b&#10;qB/auOb7AnbjbIwjnk1xw8vZ3lzP3jgd7Y6BIAeMH3fFK7kheKswnGs8Au+WRptIOpF0XzVn/0LS&#10;fdFWjO/7a/DDUB2+678qg/X4fqTFEHXfSsZbrV1eFf12qt3ID2f4/EQnvj9pbSjxp2cGDflmatid&#10;bsdPFKWyfn81Ik+16kwknkg6ij7r+5Pt+F4pr6c78P6ZBpyis9bdSVykqBbuGTVtqKCDXVzng0I6&#10;61V83KAIKP6ftR7ZVdKmPdw4DXIK5IgpDbZrUI0gqNv4N3LSc2q8kF1HXFHricwGbxS1ECvQYRZB&#10;Z0g6Rba0WZ3kkibiEDr1IuYmU/4Mecc9q26ZckwauLf13Yq4Ekmn6BwV19f3FTbQsajhdxF75BC/&#10;FNHBtyjajg5LTcdx6lalzVlJuZIGfnYrP1tkiCJ8qD/q+Jl6TVF0el3RgE38LSIUVHdMEUCqN6ca&#10;aEWNnsirdUF+nQuyLA7IrHZEKfV5TbMnOlu9MdThjbFOL4w1+mCQjsxA4WEMFnlhpNAPZ0rDKZE4&#10;Vx6N8+VxuFCRgKcr03G+NAXPWbLwXFkWni3JwMuV+Xi3pRIftNfiUk8TLg104OPRPnx+aghfnBZJ&#10;d8rI989exPfPP42fXn4OP77yAuV5/Om1l/Dn1/9bfnxN/3cRnz0/gudOVBNvEH8RMytLoaLR2pxA&#10;BE2hosXqfYl1RXiEo5lz3jVAO9YXj6Yu65xLRNKYVDpe2/rpdFMfKy26VeRcJ3FlVzjtm7AhsQdx&#10;onC1UrUUfSlCV5HNJi2xnU6t0t+or02NQZE+vJda6mWTctrGOaR+FlHX0E0HtYOYt5331k2fgXMx&#10;GRFnJXe5phqIWeutNeOq+BlaS2qIoOiwfK6NQj5Wiqu+o5rzLAdXJJ1+r0jgKjrCFj5WZJ/2gZob&#10;aJ3pvSLyVIJF96j0Td2v0q5FaCs1Wp1u9du1R3q5D9TdvUfE9QAd9c4Icy9a56qdV841r4jAOq5t&#10;EZqNxAP13Fc1fKw6jmrEofeLpMurJ05oJFbj3lE6qog6NTso5n2W8LfruQg8da0trPdEMfGDSL1C&#10;RdHRQS0gbi7hb1GU6eRV+0QEuq6KsjONJjguItQURagxquNvUefYes5TE30UkbpNCnqQ/9QbZyXC&#10;OBaKgCznuimtJ9bkPtd9SHTQrnvXnBihHlDHVKXBmrVDv0Tpem38zPr2aM63UqeVFhth6oPX0Zmv&#10;45pRlF15TTCxaRD9kQBkFHoiNd/J+Cqqr1yvNNtm+ifN9D+oA9QlWlGuGttaiiIXTUMO2nZFzFV3&#10;cb93cx1RrJF1Iu5E4kn3+FPncHz5WPdRTX+puCEecUWJ8IjNxmrHDNz0yHFMmROCKbcF4prbwmEz&#10;NRY2t8Viisi529NxzaxMXHNHDqbckYspd+ZBkXRT7sqGjeROEXOKqMvAlNki8igz9Z5C2MwvxZSl&#10;lbBZ1Y3rdp7DU94fYkvgR9ge/ikOHP8C+459Bru4b3Aw5isciv4SrjFf49CxT3A05SMkFL3OOTvD&#10;tdjF/VrJ/ZWD/sFsDAxl0tdMRGdnMvrVuVKNDOhvjPXnYJSYSk0k2ruSOFYxhpwT+VzGNV7WGILy&#10;eu5B1X+n39jUSv9Zn9GbYYJOFLEkH7W6/hjKa+U/60CHerkzDj38ztHxAoxLRun3cg+oNqOisEXS&#10;TXaIVrMgPW7riURvdxBOdB/ExZ6n8LIi6doX4Y32uXijZRpeab4er7b9J/7YeSs+6JqOzwdm4oex&#10;GfjziZvxl5M34m+npuPK+Zm4fOF2XH72ThNNd+XFuzHxygrg9fsx8cbDuPLGE6bu3JV3KO9S3tuA&#10;K+9vw8QHu3Hlw7248pE9Ji4544oREXWHKZ5XSboAXPks2ErQfXYc+CIaV75IBj5PA75K5/8V4x9f&#10;luOd51LR3qOITvptxK0N7ccNSVfTdpz2NBgltdx/lCL604X0actpn6RDFO3YQX2o6Lnu3jR09aei&#10;sz/FkHSVDZoHrkfqpnLpJ0WbUmeqUZL0tuZLDWCKa/R5XN/c3yK5FeWqKLs22nVrLfho+pbcp3yv&#10;aruWVPM+aoOQR79PjSIKyo4gI8+Z/iJtp6TSCzm8T6XLFzeFGilSNKBSdmtlQ8OMbkmv8EYGbW16&#10;1RGk8jelVx+lLQxAdk0QsumjZ1v8jYigU/mJfP6NbHNWBfEA7yPLIj3FvV1Pu0oMWNMYh4ZG6pnm&#10;FDQ0JdHnjUJBZQjSCo8gIsUeUakOiEiyxbF0B0SnOSAt2x2FxdTV9arRp46xtFOtMVAn43LeRwF/&#10;R0a+PfKLnZGXSwyZfgg59GuTEvYjPekQMpP4eoonqvND0VbJebDEo6Wc67j0f3njCNM5kgpZaRFq&#10;zdyoNFUu5OrmMFTq5LNJdRj8jEEtqhH5Q0PFiVW0UB4XQ36Nj1mc6lyptu31dJJF0plTGUPMxfwi&#10;ei7lMNmlTJF1irATMaaFW9OoTiNU4vxeLXpjqPT9TTR+VFYVMth8LuNdS8OoWgvN3ACtvPfunkQq&#10;l2TTwbWjhZuhNQEtvLaJYOtKM9LdR8VI5Tg4RIU5mIFuKsTJbmgCKabjDg2eTuB6uDm7+1J4r3Ti&#10;FWlHh7+VG6xBJ0wcL7U6Nh086wgueM9qBFHXyE3Law1FBJZF9Vg4ViLXdAolUlFpBm3Nx9FFRTtE&#10;JTDcm857TkUPgZrGrKY+yBBx+RYvpJU4m/B3EWOqWSeyrpzjb1h6Gn0VZy6mUc+rEtuu7lAyvpwj&#10;GkqlAAiQqWOolEEl56+W4FlOcm0DNwEVhiGjWgj0+d0tpiuv6uwRMPG+zUmrTlc5pzUUAZU8fp7u&#10;RU0RRJYqlLdZBl0NCdId4R+4DfsOPoF9tk/Az28nMlLdkZR4GEeObMeWbQ/gkceXY+GShZgx+y7c&#10;MXMxZlGmz1iOqTPuxc3TV+L3U61RdDfOeAx/mKYOro8bku7WWZtx2x3bMe3OHZgxZxdun7sbs+bv&#10;xR1378Ntc3dhxt37Me1uW9yy6CCmr3DBzEWHDEk3b4mbIemW3ueK+x/3wHY7b4Qci0F+bhJa6jPR&#10;3aoISxVrLcf4cBlGBgvR0ZnOMVENl0TuC40J1wWvWis9lI62WLQqGoDKUXXn0oqckUFJL3JBNpVQ&#10;nur4KeKzhvNzlaArqOB8SvnqKkKu/CiKywhAqujY1ISjwhJiGj+o0UNpOde+hWunmuurLgoV1ZEo&#10;KAlEdKYDjqXa4TgligoxJsUB8elOiEtxRFSKEwJibeEesRsHArZgf8BW7PXdAlu/bTgUshv2fL7/&#10;yAbscl+F3W6rscn2Mdz35AIsWjwdS+dNx8o7b8Wjs3+PTYv+gCNLpyFr5WzUPjkTQ4/PxItP3I3n&#10;Hp6Pi4/MxpnHZqPlvhnIWTkNx5bdBM9FN8J+3g2wnX0d3O66ET4LZyJ8xW3wWXETQh64FbUP3IK3&#10;18zHPw6sxITzY5g4vAETXjsx4bcXE+F78feQffjKezM+4Osf+e7ER0H78H7QXrzIez3ntxnnw/ag&#10;N3g36vy2oyPKCd2ZfmjPPoohyzGMNMSir57rr5b6q5GK3NS5pMNSH4Eu1aOkkWmu5nOOb4vSlk0K&#10;egjqGwhCaIBNaP8IDflArDGm5SqAXeVKHedGYORpIjFMnbrmw6iiE9jMvdOkbkZJXkjws0eGqwtS&#10;nOyQ6LAP8Qe3W7u77lmNmAPr+djaREIi4k4RdJNyfM9ThqAzspuy6wnE7H0CsfseR+KBx5Fq/xTS&#10;HJ5EpuMqZDmuQc6htch3Wo8Cx/WocNkEi/tmlDuv43U9Kil13lvQ4rcHzUd3o8l3Fybr0A1FuWAs&#10;2gWnEtwNSWcIunQfPJ/he1Wc8WzWTjyf9SA+bViMv4/Px8S5O4EXVMyXwOk1Z0y8EwB85IdvXozE&#10;0/2R6KNu72mJQz916yB1Ya8OYuhwNxOk1NKJryWYrqPjU0twrXpQSp9q7oo00R6NdDKrqM+lj0ql&#10;j+p12OBldFI9nZ2WTr63Q5G5fpxLf+riIEoIbUQY7UMk7YTIv2CCBx8k5/tgP9fNZvd1WMUxunfb&#10;SizdvAD37Z2Phw8uwpK1d+HmeTfhhqn/iZum/Tvue3AGdmy+H262mxHl54ScUOpWH0dEHNiE47Yb&#10;Ecw5UOMI1aFTBJ2i6Y4dXG/IOhF36s4bvPkhhG59mPIgQrbcD981S3F0LWXdEvisudsaNbdmEbye&#10;mo+jfO63dgmviw1R57d2GQLXL0PIhrsRuWmZIelyuAdTd9yH3N0Pos51DTp9NuLU8f14JsHJpLt+&#10;UhllRGTdp5ZoQ9J9XBWNTyzH8VmVmkhEmEg6RdGJpPukIoyvheLLuhh826KacymGpPuuJw/fd+ca&#10;ku7b9qsEHUX16L5uSsAnVcfwPvXLR+Uhv5B0H3FPfdGcjj9aslET7I9kTzp4QeHI9fE3JF26C50y&#10;d0ckHNpB2YbEQ1u5D7aYenMx+9aYdFbJ/yTpRMhNknV6XRK540kk7d+AzEPbkap6dPwMif4+wW61&#10;2RepdqtMs5Qc7otqry0oc1mNmsMb0cQ10Oq1Cb3+O9AXuAMDobswQJ3STntT7bIGPdQdT6d44aVM&#10;f7xVFIH3K2Kt3V0r4vFZfTq+bisw6a6qSfdNjwXf9Epq8P1Avenu+v1IM76jiKj74VTHL/L9aV7V&#10;6ZXyp3HVreu2RtFd7MefLgwYou5PZzsNUffDyTb8MN5mmlD8VWmvZ3rx05meq0ReF4XvO9Fh0l3f&#10;O12PkwPZpht7C8F9EzFOhaLYagigK1yQWnSQNsUNVcQSIseUqqQURu0vkRVyGgxx1hllsFZT53Fz&#10;8q8oOBX2VzH6/KajyKXTrvS8PL6mgvdKfS3g3s2nc53XRExH/ZffQGdD0S50qNW5s1hkAfekorwq&#10;qS/lnDTrO7qOGxxmOpEackHROn78PjocderW6knHQNFAPiaaqJI6xJrqGmBEGE84RvhykuRRdJWu&#10;ek0pulUd/G3EH+oOaVL7+J3V1C1WQtBa+yy9yg5pFlukWw4gvcae3+9Bh9Ydfa2HcarbE+e6XXC2&#10;2Rlnax3xTIMrXmhzw8strnir4zDFG293HcUfuwLwTncIPurmvuNv+3wgDZeIGy91ZuOT7gJ82lWM&#10;z3rK8dlAHT4dbsOn43348vQIvrlwEl+fP4Evz43j++fO4Yfnz+OnFy/iz68+jT+9chF/feM5/Bfl&#10;L68/a64/vnoRP716Bp88140zw/mm3myRDqTVSdPg3QDias6P8FvdUYPDRKTIgewZSuFVNZKEP4NQ&#10;o9Srq45gWy/x9VCSNUpGuJhOp6IcSxsUAebFzzxsDl0t/DuRnSL81CV3gJ9pIpz596pPJwJYZIxp&#10;BMJxF8knglaNGwxpxDVT1UqntFERToFo7jtuSFSRqiZFuY0YVnXYDFml6CilMIaikjZBa8mQdBRF&#10;0yliToSbiZQjvlcUn+rliWTT79KBfB3vt4kYVLakqVO11RQ1pwMb/kb+Vo1LmwjrPvoZA3EmIrOU&#10;4yZHWalVwt2mMYIiQPl/SlnNqXKhQ+uInFoXFDV5ooJrXQRhvfaS1hfHr5rjUM0xVCSdfoPIooJG&#10;LxQp/bKNv6+VDjJF/1/dFcXfF2EIVhGU+bWHKR4UV4pSX4n7RNDx91TwfeX8bWXcs2WaH65lEX2l&#10;huTjnudnaA2U83M0vnX8rYoQVCpvI32dtp4k/u4ktFO6iWUU8KBurSIxGzhfk+nJIgmtRCT3Gu2q&#10;7r2wSRGaOtQXvvExRKt0Ry19l2bi/5aOWM79cWIgzSd/P305lYCpb+a4c7y1blrbOdbEwi30tyqb&#10;jhtnv4B+hyIfm7jvq3QAUOdOZ/8I6rhH1cSliWtIKdt1XdzHnbzPXuq3/mOoE9nL13Q1HXa7VHfO&#10;34juXSSdhbigrj0K9XT8y5rTkFSWAY+YfDywJwm/ufc4bOZEYMr0Y7CZrgYQ6abu3BRFyKn+nKLk&#10;ZlJm8/Hsq6/p+cwU2MxKMTXp9Po1d2TxvYqqs75uMycT1yzPh83aJtyw8wQ2+32EHeEfY1fk59gb&#10;/gn2H/8cdnFfwS76c7jEfQ2P2K/hHP0pgjM+pm/8BupbT3EvtWNgpBpDQwWUPAyP5KCvP91kZnV2&#10;0h/tyqAPmIWxvmwM92TQv0ihD5jEOU4whJACXwwpRP1QWsf9R/9YZFFjRxz92AwMj+ZhgPZCUUtt&#10;nUncN9GcL+nIY7QdUSZqb0jZDmP5OH2yGBfOVeDM2QL+XbopOyKSXrZDJJ10uSJ1lfbd1XkUY137&#10;cKH7SbzSvRSvti3Cm63z8FrzVLzc/Du80vrveLP9Ovyx7UZc6r4NXw/dgh/GrsVP47/D305OknQz&#10;cPnZ2cDzCzDxwmJMvHLPVZLuUVx540lTgw7vrKasAt5Vyutm4P0dwAe7iTltgUv2FAeK09V0V1dM&#10;fOxDOQp8EkgJBT49RonC5c9TcOWLdODrDFz5vAiXv67AW88m0gZGoF1ZcdwjLfStWzge1c3UadQF&#10;1fTd68yVNq3WmnUmPaTOz1adogj1ZHT00ufT3/NvVZOuWpFz3GdV1E816pDM8ZP/oAOWAvrguVUe&#10;Rr/INslGqcFENW2etU4/dWxXsiFqW2mnm/n/1bXUUQ30uRsjYGmkrqkLQUWVn8mqK7XQtlXIt/dB&#10;Nv3ufPrupdyPJfwNpZQS+vH51TrkCjEkXWrZYaTQJ02hvU2u8kZyxRE+96WeC0AmJasygHpPnV1p&#10;W4kLRM4l0neNL3C4WhfTh58TxO+jHVbQkLILFZnZoG6uscgtDUBSvhdic1wRmmKHsMQDCE85iIg0&#10;e0QmH0RCmhPSMlzpx3JP10fRt+U41YagsNQLmQXOSM23R2rOAWRkH0Ba0h4kR+1CbNh2BB9Ziwjf&#10;zYgkbksKskNpIn2tPM5BSQJaS2LRUhL9v5uka5bSpbOlosMd/clo5Oat44JWOLUWYjWNiE66BMBU&#10;m0ySY1GRQjcriCDIquTiUahnXSsVubqNtog446agqG1xcycNC5VADz9b6U8ixjr5HZ00CF1d3AyG&#10;MBIhEgl1tbQopJubp0ynQgJjvIcybSZuBoWZ6r4ESlQU2IBVApiergT0d6ea04jO9kRDrDW2xhmF&#10;V9saS+PMTdLDjduv3Oh4AhHeH6WNxlXgxNr9St3CFO4a/4uISGxqibJKaxSdSCoy/p1ScstrA0zK&#10;Z7UIOoWEN6l2Aw2ROXmS0CBfjYwzEYlKYyVYbW6KQDd/75ha4Q8qKkX18kQYqaNsGJRKnG/xNmOc&#10;WOjAzeSBEgK4knJvVFb7mfHROJQ2coNSRJQqTD6foLag3tcAvCzOkVq8F9Z487t9TIhpVYM/LHXq&#10;HCoHWN1nkvn7kk00XWtLjEnJVcpuK39jG+dNNW16CFS1LtoolbzvQv6O4lrNuVIjQgxRV1MfgpQ0&#10;ZwSG7YG922q4H9mI5BQn1FbRyFYEIjXNFU4e67CeTu7ilUtwy6xZmDVbBN3dmH77EkyfvQLTZt2D&#10;W29fiZunP4SbZzxMeRy3zFiNqbM3YMac7Zg9bw9mz9mFWXftxOy5u3HHwr2YtXC3qUs3c2iBCmgA&#10;AP/0SURBVP5OzJq3C7cv4GtL7HHXIicsuecwFt/jhfn38vqAK+5/whkOXqGITUlGFZ3P/s4CjPTk&#10;49RAGcZ7SzgHxRjuK+DaSUFzMwGROQWwRldKwbYQHInIVTp3sxwNKsW88sPILnFFXpkHCjhfJnKu&#10;yteQdIXVBKMWKm4q23xF0umUgsq3wLzmx/cRPFWFoKqaAJgOdkUlP7OKoLohFvUNBOENiRzXOCo5&#10;tQoPR3aprwkpTs2jk1xwGOn5nN9iX6RmeyCGYx2R7AQvOvnOEXtxIHA7bP23YT8V3wFeD/pvx16f&#10;jdjhvho7nVcZku6RdYuxYuUs3LNoGh5SpNGiW7Dv3ukIf2IBitcuQtu6OTi1ag5e2nA3Xl09F2+v&#10;noM3Ny9G/4aFKFx9F6IfnAaPZTfCfslNcLj7JhxePg2eD82E74O3wf+RaTj2+AwUP3E7xrYtw8eH&#10;7sfPh2mMfTbjSsAu/CN0H34O240/Rx3EV8cP4N2wXXgrch/ejjmIN4/b4s3wfXg1fD9ej3XBqeOO&#10;6D12CF3JnujKD0FncTj6amMx0paKIc5Ve1MCnVo1Y0ngvMWgvo76rJHORnsSGmqpwywEofU0qCL/&#10;awj8CHrqqdsmyecy7SE6Cua0mcBa6UXFBJllfF5GR7aOzkkVH1dT6mhMi9K9kR5wCGmuDshwOYRk&#10;l4NIPrQH0XvXI8Z2gyHpYnmN3m9tJKGIOtWk0/XYnlWGxIja8xTfvwrRfC6SLmrX40jY/yTS7FYh&#10;w2GNSWnNcngKOY5rkO+0FsUu61HstA4VzhtR7b4FdV7bUHN4M2o9t6Leexs6A/ah3X8POgL2ojfc&#10;Dv3HHDDCsRuPccLpBBecS3LFxZTDeDbVCxc5js+keeLZzD14NmMt3ipbiJ/678LEudsx8cztwIsr&#10;ceXV9fjHa4cIpI4QHPnhz6+H4rWRYHSLvK9W7YhQtFHPt1Nft3H/11MvW0wajWpWenGMj9DZocND&#10;vT2ZOiXnQUXPy6mjyqiTyumklYqko9PWQEenWXWBCMabCMobRfKJqOsMRmuXJMSIUo8VJaDmJwe5&#10;rrd4rMdTHKcHbR/E8l1L8Mj+e3HfjkWYds+1uOXO63HrrOuoG67Hxk0LcMRjG2x3r4LfoW0ojvBD&#10;ipctAjUffB66d42JpJtMc1UUXZT9RkPWmQYSWx5B8NZHELr9UQRteYByP7xXL4b3msXwW7cMvqvu&#10;xpEnF8CHe+oI946v0l+fmEeZjyNPLTTRdEHrlyNw9QKErV2M+K33osyZ88m5rXZegzruyTrnxzEW&#10;vgvnY+zwYrK7qTn3WtYRvJl7FJ9aovBxVRQ+47r/tDoan1QeMyTdJxWR+LgsHB+VKAruOD6qiMAX&#10;dbH4ri0F37en4UdFz1HHfdeVg6/b+Lw7Cz90ZeKrliR8ST3zJfeJUlw/KlckXQg/NxSfVUXgo+oo&#10;fNqWgRctySjw9UKaN0GifwDSPQ4jy8MdmW6HkOlxCImOO5HktAPxdpsRd3Aj4m03IoZjKTLu+C6u&#10;7auk3GSNusnoucloOr1uyLh9G5Bit9VE0inlNcVhq0l/jd77JGJ2PYrEfY8j48DjyNz3ECrcN6DG&#10;cyNqPDag/vBGdPntMNF03Ue3oSdwGzr8tpsxLTzwENr8tmI86hAuJnnhxUx/vJ4fRonAB5WJ+LxR&#10;dfpK8HVHMb7prsD3AzX4us9iJegGG/C9RLXphhrxw0izSV1VNJxIuh9Va+68mkX04IfTVzu7XhzA&#10;n5TyaurSqaEE33+a7z9hJen+fKoL/8XX/0upsSLn9FmnO/AT3yey78vTrSaS7gydrg7am1bamPrG&#10;QNpqf9oSN6SXHERG8UGUVLujkva8voV7QlFsXaobRWeXOq26MdiQNyLnFFlTSfxkmhgRDyj1NJt4&#10;IE/4gHsup8EXWVej6nKp57JV+L7BE9lGvFDQdARFzX507okvROJRyg3REkrHnt+h6Fhip8YOfo85&#10;pCUWopMu4kYRNEXUqcIiRQ20dfx/kXQ6tS+uCzSiQ1dF/YuIK6QuyKumDeW9yMEp5h6Xs6MaeCWN&#10;xCsiiYRBRQJ10OkRaUfHvqJNpMcR5NW60hFxQHolx6jmELLqXanHPeiEedAOuOJ0tzMudG3H+bbN&#10;uNi0Fc+3bsMbvXvxbv9eXBraj4+H9+PTUVt8OXYI355wx7cjR/DTWBD+evI4r1H4cSyec5+MH0ez&#10;uSby8OPJSs5bM344yzlU2vIzg/jx6UF8r+sLo/jzyyfwl9dO4S+vXzTy1zefwV/feJbC65vP4s9v&#10;nsOPr4/h05fb8ezpPDrUiqBwRGbFYRTSxpTWBRBjiUiiw8dxa+g4js6BRHQNJqF7MMXgajWRUhkN&#10;OZ31SqXqikUbMXz3EPFtbxzqiI1FdpaY6A5FGorodePY+1IP09mnw9g3mIkBYs4BfmZPfzw6+6PR&#10;xLEt0+EvcX4N57mO60skqTX9mfqba6eI+l315AqkwznvinqspzTS6e9UPbh+2l6uDaVLWtpF9nDd&#10;cO6qOY9qyFDe4s/5OcK1olRVa1pYHZ3fJq5hibJjdNivhmg1jcTVDcRcbVFQKqbpmkjpJTbt570P&#10;Dqbz/tOIU5Ot3Y8HE6E6URVcW3K8y4h7y7gOK7iOROgWNxBb13Msqp2sUuOM3Dp3qFOtCKR63qPS&#10;b5VeKSfc4AQ+tnZzDTEEnCIDRVqqi67IY723gb5NDX+/UlIV/Vlc72NSVYu4potENiv7hL+ljjiy&#10;kT5PM/0VRaxV0Veq49/V0p9RQXpF5JWKZGxSJJ0vamn/GjhmzT3EnpzTBjWJ6U00n9HUGcsxSaT/&#10;ogZY0aYGXJMOw9rkO/nRX/JHcz9fo5hakWrmUevBdaWad1oT3PPUJ0rfq5DuUJQeP6+mPZbYJwI1&#10;9APqqYvq6BfU60CU+Kqjk2PclYLh4QKMnSilj5SJRr6/poXzLJ+A662SY1xa5wUL934Lf5PKWpho&#10;euorRcA2KWKrnz6gakr28jMprWpcwrFv7j/OceVe596u4ppTFGdTbyR9EXWcTEV1XTqxczl8Y0px&#10;35YY/GrxMdjMPY5f3ZGAKTOTYKNOrbepcytfvy0KNrfy8dR4TJlGmR5/9f+sMuW2WFxzWxz/T2mx&#10;mRQReKphF8fPTMSUFemwebwMN20fxirfD7Hz2BfYE/UpbI9/BvvoL+EQ+xUOHv8Uh2I+h3PMF3CL&#10;+xhhWe8R679M//MEhgabMTZcgZOjZTgxUoLxUXVbzaGvmooOYlZ1Gh3oTbfWKW+OM+WZWlsoItzo&#10;d1TRf5Svpw68tVyL8qE75T/3JaOfvqOCTZTtpTTWvsEs9A6oBl0S/VNFYidyf6TjxFg+zp4qwYUz&#10;FXjmnAWnx/MwOqwMMX4nfdtmzrnI37ZuRWXqcQS6Oo5ipH0PTrU/gpe6luL1zoV4u3M+3uqYhtc7&#10;ruXza/Fu5zT8sf0/cKn7enw3fCt+HP81fhj9NX4+dQMun5uGyxcpT8/AledUm24pJl7W4e8juPLa&#10;U7j8+mpMvL3hKkH3JPDeGuD9LZj4QM0i9gIf2gEfOVAcgUvOmPjEleJuJek+maxFFwLVocNnMfj7&#10;F8mY+CIDE19l8lqMia/L8fbz9Gl7Qow+0bjJ15ffroi66gbaDulOjq3qLAqf6jCspMbDYFJFpIqk&#10;6+oVScdx6k/kfo3mHISZ2pcmgpuYVzyEDqzUSKWAOjNPEbHV1OG0YaYzN/e/mq+Uyeegfquj3lVQ&#10;lIKUTNMfHXA1qY4b9Z2CDOhvVjeEobKW+5e+otLKi5W9KDtJe6r6rgWNSq0PpV0+hiLqjnzqxmy+&#10;P73KBzEFTjiW54C4Ujck0pbEl3sgUbXqqgOQWSlSjj6rItoUQVepBhPuiC9wRFTOQUTl2vGx69XO&#10;r4p6jeVYxdO/T0B1NfV4XRTSiv34Pg+EZzojKMUeYSl2CEm2RUDcXgTG7kFYwgHEZVCfFvujpDIE&#10;pZWqO8d7K3RHXLYdotN2IylzH7IybZESsw2xAcTd7o/D2/4R+DuvRpArMeRRW+Qe90JNxjG0FFLf&#10;l3KcKrmn/zf/E2usfOkOGXhu3iYRdTR0DX0xNBDHaDy4uOhoKdxcJ0kKR85X2kSFu4ne0kmopcGa&#10;+ljPhSOCzkQfcZIljR0UGhZ12FL9iy4u9k5uli4aqO62aHQRLLS3xdDZi6FioxHiQpZSUmevkibr&#10;yVIZAWkFN4RFhlO1F7i4zYkCjVsrH6u+UQ8VU69CLFtFqsVyQ6gQbgyNYhw3UzRBBzcVHUoZuQb+&#10;nRx1c/pIg6FaSSLoRMK089pFpTXZPUyvWX8TpZkgQoQN772am0XdTZX2KFEDB71Wz3FQzTd1vq1T&#10;kWSCKXUMVT29AgsBZaW3aYrRRAd3oD8FqpM1qpDnniyTmtfcdNykQ2aLAKr0QFYlx5lGXqeCIhn0&#10;t5YWjkVXJH8TwQ4NrNqwp4k0JfBWyHxamSuSSp0JXEXUUVkoEk8n2VUEV1XeRjE1mdP6BBqEZCjd&#10;op1j1t5EQ0/p4pidUFFThVLTqJiTmu50jmc8CnkPpfVBnCOtiwhTy0IESHKGB/xCd8PVdxOOhu5A&#10;Vv5hNOsUjg59UWUAwuIOYbfDBtz7+P24fcEiTJ91N6ZOp0M9cwmm37GCco8h6m6beR9uu/0BPn4C&#10;t9+1FrPnbcachTuwYPFuzF+4k7IDC5fsxtyle4zMWbidr23HgnnbsWjhPixa7GBIugV3O2HRMncs&#10;eOAIFj3khgefcsRhv+PIKshFU2M++jpzOO4FONVfirHuIo5/oen2q1bQTVw7DU1ci02ab6soslAn&#10;vIqI1DgqQrJA0aRlHsinQiyu8aWCV9crzjNFnet0ypFbqbRkRUPQ2aIUVFPh8lpcF8S/O4rS8iBU&#10;lIei3BKBihrOSSsNQ6daXaehoZF7sSkR1bWRVHYibwORX0IHqJwgno/VwKSI17RcLypBTxyJOgDn&#10;sN04GLgdjiHb4RC0FXYBW2FL2Xd0Mw5Q7Hw2YbP9o1i1dTkeeuxO3L98Gh5efgueuu9W2D11FyK3&#10;LUXG7rvRvncRntuzEm/R2b20byUurZ+PtzctwejuFSjathAxa++E6yNTYffwdBx8cBrcHpmFoHXz&#10;Eb6B/7dpIRI3zEPmlgWoc3oET7s/gi8Dt+Dv4bvwj+j9+FucHX48fgCfxdrjo3gHvBa9D6/F2+Ht&#10;VBe8nuSIVxLt8VaqG97OOYpzaV4YyjiCgZJQ9FmiMVAXj8HGRIx3ZWGkmwClLQW9avDSwnlr5L6v&#10;l+HjOu5Ighp/VKobdEMIjR+NJZ3bAu4FpVcp6lQRHDpoKKTjom5sBepi1ywQ7kdQq9QtP2OcW7oi&#10;uN6tzoSliHs+zgdJLvuQeGgvEl1omA7uQPSedYi2XW9IukmCThF1Iucmm0hEUmL3r/1FovasQrzt&#10;WiQeWINk29VIPbgKGXZrkO2wCjmUYreNKPPYjFKXdSbNr8ptiyHmGo7sQKPPTiOKousO3Ivu4H3o&#10;DT2AgWMOGDjugPEEd5yO98HZRE+cSXDBM6nueDHTE89nuOLptD14Ov0RvFqwEl+2zsffR+dj4uxM&#10;TDx7F/DSg7jyyjpcfs0WE++4EyQdxeV3QnHpTDAGqV+quQ4VidHEfd3aLMIu2BwAlMpho3MtR13S&#10;0EnnirrbmqYkR5LAm86SCDpdLXTyKup8uKcUPRFMfU6d1Gm9NnYEoqkrCM3dQdTR6mroZ6SaDnkJ&#10;/yYqxxEH/Ddgs8cqymo85rASy3fMxvIts7Fg7W24ZdlvMP3O/4ubbr8Oty+6FZu2LYGz0xps3bYS&#10;HgeeQFGkL1KOHEDQAc6L/RYE716LoF2P/RJFJ5JOoiYSumruFAWplNcgRdJtfxBH1i6F15ol8Fu3&#10;HL5PWkk61abzohxdv8RE1nmvshJ0EhNR95T2x1JEbVyGPNvHTURknds6WLgfLQ4PYjh0O84c349z&#10;x+3wUqqH6fT6UpoHLlWE49OaaNMQQleRdEp5NWRdaTjeLwzGhxUR+Kw2Bl82xONb7gnJZ/WxnN90&#10;Q9J935mJv/Tn4wfumy+bk/AVHQLVn/uYYOpShUi6YHxUGoBPKzjX1TH4sCUVz1gSkX7YFVlHAyk+&#10;yPXxQYqTA7IPOyHNzd5E0qU47+L634xYW5F01qYR6twqUu7YzqeMTEbPTZJ0/0zU6XHC/k1IsduG&#10;NAdruqsi6gxJt+tJRG9/BAm7HkX63keRtfdhlDmtRrXHBjQd2Yo6NUrx2owOPu48uhXdQdvR6rMV&#10;FYdWIX//Q6h2W4uRSHuci/fA2Tit/wD8sYTjV5OKr1pz8WNfOb7uLMbX3eX4frAW3w3VGpJO8p3I&#10;OkPSNeDH0Wb85XSX6fb6oyHpeqyNItQ84qz1sUi6v1wYsDaREHGn91NM59YT7aaJhGkmIXKOz1Wr&#10;ThF5P53rxvdnOvDpiUa8f6Ye51WbqF34iKBd0erEPmX1nsgqs0NWyUHaHjeCeF8TXaR0WB0qKhNB&#10;DpfwlQ4bTcFqOhMNnTqMoN2oIyin3tNpvKmF1UzbQ9yWTX2XriL3jSLrPJDdQAe+kY47MV4B9aBq&#10;axUp8on6MI/PS+k8W+hIN9GhVpqtvl9OUAU/v8rse1+oyYEiEhThL71qFXWH1eGuDj+s2E616BT1&#10;r46xOcI4dYeRVuGEjHJnOgruRpRiK3JB9c4qWlSwO9A8rumiDuqho9UZhGJD0rnx9+nvnJFZ5wZ1&#10;1yyl1La4o63VEePttjjV+gTOtj+Gi21P4umWR/Fyxyr8sW8dPhrZjM/Ht+Krk1vxzckd+OHUPvzl&#10;jAP+dsYZl8964Mp5X1x5Ogg/XwzE5Wdi8LeLsfj52QxcfrEEPz9fhZ9fqMPfXmzHX1/sxF9f6sbf&#10;Xh3Az2+O4u9vj+Pnd05STuPv756hnDPyj3fOm+vf3hnHT+904uNXy/D0aWLVOheklTghUxiCeFK1&#10;xHKE3WpUSibERLr0DNG57yMeoJNZXOnHcQ+loxlJfSpdS+zQTTwnsog4upjrI5efkV3liQziwYxK&#10;V3PoW1YfQJwaSTwbZ6J7RoZzMDxMJ38ogfo3DGV1R0xjK5FMIkPr6LibbrutgRRrpKRSuhSdqUPh&#10;Yq4jNR5p7Y9D90AaP5O4arQAI+MFGDiZh+b+JIO7q5WVITuqlMc2ZcTwPmgbappC0Mj7FaY2DVG4&#10;fpuJtScb0AlHW+scHaNNjyc+izclYkYGM3FqKB/nxktw7lQpTp8swviJfIyeyCNeTeDfcv3T7ug7&#10;lKJraVVUH229CGhD0tEh5bpROq4iuzpGiYEH6Zhy34j4bjMkNDG//A3eu7BuHR9baydaHfR6rv9G&#10;3S/nprUviX8bg5r2Y8ZHmUzjVtmYKmX/8HeqQ6TSU0XCtBGfqNyM6mW1dsfxGmsioMq5X5W1oohV&#10;EaI1XcGGPFTjBUU26jvrujQnSt+zBleYDr68B/ksIsPqRIbyN4kQUxfbzqF4E2UoTFNCG13SyH1X&#10;exiJxfZIraRTzb2pOl2KmmtSGm1nAteT/KE4tCpzpI3j3paEAUV+ESP3dqRjfLgEF8/U4cyJSlM+&#10;aIB+TBt9PUsjcRa/o5zro74p2BzitdPP6uym36d75PpUs5te+pl9vYno64lHP+9fwRvt1CltffLP&#10;ONbSX73H0Uxd0zEQa9JDezoz0NKYi7JKC3zCi7F8XRhs5gXA5s4gTJl9DFNmHofNbRGwmarurm6w&#10;udkLNjcd5eNA2NzK9/D1Ker4egvl5kjY3Mj3/iGc7xGRl4wptyXD5vYESjRs5vN6Xyp+s7YSd+w/&#10;hYe83sHmkM+wP/ZL2EV9AYfoL+AY+xXsoz6HffSnOBT7OXxTvkBE9tvIr3wBLS3DGB2sx9mxKpwe&#10;qcDZ8UrTHGJkINc0MtQhstZyS1MUaqroX1eH8zH1Pv0xpVlqXdTJf+I6s9YNjOA8x5mx61c3/eFs&#10;U5Kpv0+SjkHVuFMJJz2nvzYwoMYJOTjBvXj2pOaqAs+crcSp0WzOHf+f61X7ROWo1Eii3VyV6nkc&#10;vV2BGO3cj7OdT+C59sV4vXsB3uqchz92z8S7fbfg9Y6b8V77LPyx9Xp81Hktvu7/Pb4dnoLvh/4d&#10;P5+6Cf84NxNXLs7AlWemYeL52Zh4cQEmXl6Kidfux5XXH8XlN6wdXfHOE8C7T2DivTWmLp3SXa11&#10;6eyBD52Aj1yIP0XQeVA8KX4wDSM+C8DE5+rkehz4PA5//zIZ+CITV77MwJUvSngtxVvPxXD9B3Ds&#10;gkwgjwg61ZxTqQB1GJWvPllDztLkj4oG1Qp3pf/mbjBrC/eYIegUqNOvOo2RZm0r1V6i5imKcp60&#10;c9kW2k2RdNS3ilguoG7J4+eV0YaV0GdUBp1E3dC7++Ko62JMNJ0iHnVf0gG6L3VIlZjmhdyT1hp4&#10;FOoTZRXm1gTQ3tEPrA9Fbm0YvzMUiaU+OJbnhOCM/QjNsjUkXRp9ncRK7vFK6n/6oVmWAGRXUHdX&#10;0Q+lvc6u8DJRdMezDyI0Yx//bj8SClz4O4jRm1Q/kvqIe7+CPmZ1tdKojyG11A+x+Z4Iy3RGBP0I&#10;RdMFJ9nCP3YP/GJ2U3YhKt0R2cX+fH84CssCkF9+FOnFnnzdFjH0O5IyDiA1eQ/iwtcj0ucxHLFf&#10;CfcD98PPaRWC3TchIegg8uO8UZdLe1bMNVlG/VYZ97+cpKNhbBPI66XSGExHKxVAU38C6rtjaBAI&#10;9riorE4WDQeNnRxXncYVCEDQYTJFfqmMVYRWG6Gtk5+nyDgp+HbVSuDi64ymseOip0Hr7YmlEohB&#10;P1/vb41GdzNfbyXoa+VGkmFttrYAV954KcGcIujKCVQtBAoyfgpFl6iwpimUTAPayP9r13fTmDS1&#10;0lGn4qujkRFJV9nEBUZQorb/qoVSr3uh462/FUmngss6hWq9StK18j3tnVG/kHQCvfo/dW0RmBAT&#10;X0XQpJp55dxAio5T91k1cdBr2vy1/A31Laqvp40ZRjAVeDVs9QiyuGmKuEnKCcDbOPb9/akYUm2B&#10;niwTzaaOPkoHySWgTit3Ne3YVYS5ghtU9f4UuabOS4oulHHVhius9zMt2bNqCLoJeFWINk6NDEoc&#10;kVLqQnDmbmoKiqgrKPdAKf/OUhOIGjVMaKWh4Lh1tavhBkFSM+emN9V0mDs5XGROgEZHSzEwWMCx&#10;yKTCCCWADEUNf58Jvadz0EBnvaDAD6FhexEYTonYg/Q8LwJJ5b0HEZwHIrkwAA5H9uKBtQ/jjsWL&#10;MW3mItwybQGmzliIabOXUJZi6swluG3WMkyffQ9m3HE/Zs15DHMWrsX8JRuxcNlGLF5MWbIJS5Zt&#10;xtzF6zFn0UbMW7QZS5ftxPKle7B0qS0W3m2PBUvdcPdSV/6NOxY86INFD7vjvsftERSciMKCQrQ0&#10;EED25NGIFmJQbc17CTK6cwgC0tDBcRDJrDDdWoLfJnOaSHDZaD3RUj2X7GI3ZBW5IlfNPCqolCtF&#10;hPqgsNr3lzqNeVW+VNJyThQVoFNVnWIcpYjk1im0P7JMCqwfisoIIMu5xusEZHIIYIrQ3VOIzq58&#10;rsUs3k8CLLV0VKrDUG5RiDT3Ap+r4UdFXRjXnz+S873gG7UPbmE74RK6Ew4BG+ESvgPux3bBOXw7&#10;7EO2wJHiHrwNBzyfwnb7B7Bt773YvPFubFg1Bzs3LID7jmWI2HcvMpzuR8fhx/CCx3q8dXg93nF8&#10;Ah8ceBgfum3AOY81sNjej8Sdi3Fky3y4b1+EI9sWI2TLEsTsugfJdg8hy+1JpLs+ithD9yDR7X4U&#10;ua5Er/9qPBO6Ba/G7MUb8XZ4JdoOLyQ64KU0Z1xMOYRn013wep4PXs85ghcyDuPtgkD8sTQCzxeH&#10;4XRZBE7UxmKoKQlDzZS2FAx1pWOom85FVxrXbhL3DnWOiu42RnH/RaO6LpJjFYzyKjp36o5b6YvS&#10;ChrRcoJ0keXat5onXgs4H7nVniigg2JOsAmOFYUgh0JRCk3UMdKBjdIfVZEoivNEqrcdYu128ffZ&#10;Iv7gTiTYbkGs/WbEHNhoUl9FzElE1ElMvTqKanZNknSKqkuy34Dkg+uQbLsKyQeeNCRdlt0q5Dut&#10;sxJ0qsnnsh4WXkXq1By2EnUtfrvQfHQHOoL2oSNwD3pC96M37AD6jx3EYJQdTia44HSCJ84lHcEz&#10;KUfxUgYl3RvPpzjhueTteClrGT5tmI2/Dd8FnCSIOqtCvyuAlwicXttIQGVLEEWA9IE3QVMkfnz1&#10;GJ7u90EjdU0F90Yj93xTazjXnzVdSU6lUmhKan3oqHP8+JpqYgqYaOxUV0jvlUOvDoJVqunRqLT6&#10;YAIlvqcjlDpZhaZD6CSF8HkgdbwfnSM/giI5Ot78TNXXOYqY/ENwCFuHHb5PYNPhh/CE7XIC9hmY&#10;+eBv8PsV/47/mPuvmLbw3zD7nt9g6tLfYPEDN+CRpxbgqc0r4HV4M3KiPZASaItwx40IObAewXvW&#10;IGDnYyZqTtF0EQfWItJ23S+dXjV3Idv5/1segv+m+3i9H74blsNn/XJr2utTd8NvzWL4rFsCT3V0&#10;XbcY/husqbABG5YZgu7o2sV8vBgRW1YgZO1CxGxdjvS9D6H00JMos38E1c6Pov3IWgwEbcXJyAN4&#10;MdUNL6S44a08X1Nn7pLlGD6pjjKidFeJSLqPSsLwXkEQPigPN7XoJF81J+Kb1mR8WheDTxuT8U1n&#10;Jn7szjZRdCbllXruy8YYvF8ejI/Kg/CJJdSQdR+LrCvl8/o4vNuUitOliUj39EDWUX9k+1PveRPw&#10;uToi0/0Qkpz2m1p0yY47kGC/FXG2Gw05J5lMYw3b+hgitj9hIuomo+l0FTmn96mzq1Jk4/dvpN7Y&#10;Ysg5kXQp3EeJthv4+mok7HkCCbsfRfr+x5B94DHk2T6KvAMcL7f1aDuyHR0+29HDvdATuBNtvlvQ&#10;cHgTimyfQP6+h1HA97Xx/4fD7AxR91JWoImke688Dh/XpuKbjkJ831uOb3oqTE267xRN11ttCLrv&#10;hxoMSfftUD1+OtGKv6hxxGlrdJyIOHVoVR06Q9adVcfWPkPS/VKTTs0mROrxqr9Th1h9hkg6vW5q&#10;1J1VFF4Pvj/Tjs9PNuH903U415+Nfjq7PcQizS1hVpKuzgu5lYeQUWRLm+pOYB9GjHXMNGgZUjfX&#10;/jT0dyn9XJ2VE9Ct2r/ELEpbbFC6DZ1+HaaKFFOEmwC/OrnmKWKNn51FpyJX5AX3WWYdbZpIOu6z&#10;QuIO1ZazpsL6oawtyERVyfkXSddGHNZBZ6OJuKxGKY1XSTqz/4kLFWFgopRpM0to79SJ0tShUxoX&#10;8Yz+TzhSkl7hRKfBjniFmKWMQL/G03yfIrgsnWpE4G9SC6u7w1Gl1LjuEFR1Ur+rnl4jMVXDYV4P&#10;o7DFG0X8HRX8PdUNrmhuoj5s2Inhmgcw3rASp+rvxanaJThbuxgX6xbipaYldEBX4IP+B/Dp8MP4&#10;cuwJ/HR2Df7r3Br8/Tz14LM7gRf34cqLB4BXfDHxEh3Fl8OBV+Mx8WoG9WQ+Jt6w4Mob1bjyZgMu&#10;v92OK+/20ekcwt/fH8A/KJc/GMaVD0cp49SlJzBx6QSuvM/3fNiBnz+qw9dv5+DCcBBKKtQ8gFii&#10;IQCFjX50rLyRQ4ygiDmVWVG0XF0r7Rqfq2mZyDmJGpmpDpUh7OjcldQG0J75IqPSA5kVHuaw1zQA&#10;4zgrQ6WOOLZNkTaD2XT600wzjuZufi51eB7xYSHxoQ6kWkU+0ZGv1IE056uuK8xEh4hUVYZGUT1t&#10;KteShfq7hVh2cCgXI0NFOHWyEucv1OLsM9UYOJGL5h7icgUDcM2otp5IhwatI9pV1Ufu60tGV6cy&#10;YWjbFdnXl4pO+hCqk23hb1NjOaVYqslbX1cyhvvScWokD8+OWfDC6Vq8fLEJLz3diOf5nRfPWjA2&#10;koPu7kRDaJjGGfzOhi5Fv3DM6MOoPp8ROtCVtEOKshkYUTOpNPT0ql4Y72EgFf0DycRgsWgmBpQP&#10;YMhvRcLJ4TdOP8eN96mxbOtJtL5Gf6GBvkUZHXOV51FBeauvIRI1no5/Ch31BEPQqZNkN/0tEW1y&#10;1OVvyc9Rh94aRcQRf9S004cgFlH6bzVxvyKq6uiLiFAT/u4U4TXI8etV5E88lMaoJiJtfbz20gcT&#10;AaOsoAHiWtUO1H5qo7NPW51C/yCr2t2UaSkkFlJaa1eXNcKrr1NzICIpCT3twluZGFdHUWLl0Y5c&#10;nB2qxItnW/Hy+RY8e5Z662QZ5z+dflcIHXtiAv7+BuLlVvorXfSnBvoSTKf3oasySl9zbCADJyin&#10;BjMwLuJJ0ZC899Ye+oKqUTvIex8Q+Ss/KQd9Pbm8p3Jk5RXDzjsVcx72hs0Cd9jc4QqbmZ6wme4F&#10;m6mHYXMrH9/iApub+fgmX0oAJZDPg3kN5zXCStLdIhFpd5wSjWumHsMU1bWbHoJr7orAlGUxuHa9&#10;BQuczuNhHytJtzfyM9jHfgPHhO9MJJ1r4ndwjPsCByI+hG/yJzie9xZ1z0u8zyGu5SqcHq3AmbFy&#10;nD9ZgbMnVVaHvkZvOn3gRGJW+rK1oaiyBJlSLG30/0S49fZz/AfS0TNIXKuuy9TfjdwvPQPcI0Mp&#10;GBwWAZdlSDqRc8Pcx4P9mUZE1On5CPfHibECnD5RhHOnRNKVUcr5Wgb3aBL3HG3FANfLZEQj/XLT&#10;6bVP9d39Mdp5ABd6VuPFruV4s38p3u5ajPd65uL9/ll4u3MG3m2biQ86p+JSx+/xSde/4YteG9rQ&#10;3+AvY7/Bzyd/j5/P3Ih/XLiF+nMmJl6YQ725gLjyXuD1RwDVpHtrFSb++CgxJuXdVcB7mwA1j/hg&#10;L+Ug8OF/R9LBNI8QUecHfOp/laQL/YWk+8dXKcAXIugyKcW4/EURXn86knqGa1BlVLqjuC9Ve49+&#10;/VCCiRyUH23thhxEn53rtVFlAA7TjqkrOHUO9YXIPZUQUCMadShWaQGVGBBJV0EMW1Sjmu2+Jpsw&#10;RyWnaC9F0qnhYm6VC/1e+u70KxQMoLRaSTNtpYj0ZkW8076LmBNBLx3QwMc6bFHjEEVIW3SgRVtZ&#10;zL1ktQkByBdBVxeE3Npg6vdAJJb4ICrXDUFpBxCQvNeQdFEFjkgoUzSdOxKp+9MqfQxJl0ebkV+t&#10;2rQ+SKsQSe+CuEInE0UXlW+PhAJn3rMPypuJGdqi+DuP098NQUlNKHIq/JFS7I3EQk+T7hqX44aI&#10;tIMITd6P4MQ9CE7Yg/AkYsJcV+SVEuurjBP/Lq/UB5klXkjIdUR85n5EJ+5AbOx2xB3bhEi/J+Dn&#10;/giCvOkLhexCfOg+5Ca4oZS+SnVuCOryQtFUHImW/+016RSa3tmncPd0LuBMNPUkU2ggleYpI61Q&#10;WLG+JtyaSp4GWY5YLo1/PhekigSLpNOiFxusTq4dNJAi6tRquqEtmos/zOTW1/LaxkXaqZBPGoQ2&#10;Os/NXDjN9XTMGsPoYIcaIqq2Rd8jo6pwUqvoNE+ncbpKRNKp+K2i/LTZ6mm0FC5a1ywSLYJgRvcb&#10;axaapUWh5Hydf6MIsCqFmLbzflXngfdsjC/vqZn/rw2kyDq1sG/k5zfyPhr4fTX8jWobbKHhUTdV&#10;paPmcAwyS92QwcWuumRFBDfl9QQCJhWUwFKFKWt9kav6ctw0qaWu3BhOyDDpBzSKJpKPRraXgICG&#10;sbUrnt8RbgicTG56NWpILXFCLgGR6XrGz9WYqMOTCs7m1+iU2o/KwRfpFm1GdySXuyCx1BmxxYcQ&#10;VWiP2EI1NHBGNu+ziMa4tPoIN48vyioJuivoDDfFmJp0/d0EJp0p6CV4GB3KwvnxcpwaLsPYYDGG&#10;KP2DRVQqaQTcofz9NPQiPtVE4WrNtprKCKTTqQwI2Iag0D3wD9uD0Bg7+McfRGDCIYSmeMDWczce&#10;Wv8obl+48CpJNw833TYXN0+fjxtvm4cbbr0Tf7jtLtzE12+dvhDTZy3DHXPuw53zHsRd8x7C3LlW&#10;mUOZNvsezJrzCObMewKLFq3D4sVbsWSpLRYvc8b8JW5YsMTaNOLOezww/wFnPLjaCR6Hw5GRwTXe&#10;UIDOjgx0dKShdyCfwCyLY6AIOgEypV0rOlBttalICWjVlaaGa7KSyquw2o/A2RPpRa5IL3ajAnI3&#10;0ZE68S7guKp+QH41hY8nowd01XOl/Oixrnl8f3oFP6eESr2MirEuApY6fldLMtdiGlo6cqjQc+ik&#10;pXBNx6OqhsCN/19TF8k5I/BsOgY1fKkhkC3jnOSUHUVMhgsiUp2oOA/hSPQu+MTuxtH4vfCn8vRP&#10;2Y/A5H1GmfpG74B7yAa4+a+Bm+dTcHR9DM4ej8Hf+0kkBKxFbtQWtMTvwak4WzybYI8Xow/gueAd&#10;eDpiHwYid6M2aBMyfVch4ugqhPD9x/3XIdl3HTKDNiMnbDvyju1EbvROpIZtRErYBmSErENR5CbU&#10;RW9De+I+dGYcQlumE1pznNBeSEcqzxktlL6iwxgu8cWJkgA8XxONl+oT8GxTIk63JGJMxBzBYm9r&#10;EnrbCeY4X90dSaYzszpSKyWjiUC+iuuynI5LsSWQa53GtDrYkHQWXuvrw+nc+PF1f+7NAJTUBZgT&#10;ZIV/q0ZDMQ2i6l8qZaWaeqqJeqCen6nUfYF0geLWljhU5Qfwdzoj2mkn4txtEWO3A0l22xFzUGTF&#10;VkTv34iofdYadZF7nqJYiR5F2FkL66/+haiLO7AGcXufMiRd2kFrJF3uobXIc1yHfEqB01qUumxA&#10;pftmWNw2GpJOEXRtAbvRFbIf3WH70SWCLlwEnS3GYuxxIv4QTlHOJrvhPPfdM9yXzyYfwDNJG/Fs&#10;6mN4s2Apvmyahj8P/RuunLoJE+fuwpWLCzDxHAHTS2sJpgiY3qBT+kcnOpsESO+H4/L78bj0bDC6&#10;mz1QXEpnv0KghmNIPSbJKnNFJqWgWhF1NNIEFFXN1sK51RxPFThXbSDVv1GkgmqhCPTUKkqbYo0S&#10;CKcjQb0rR7xVjr4f1CWuupW6qt6LTr2A0BEk0eE8HL8Zu/0fwTqXZbhn8yzMfeA63Db/Gvx+zr/j&#10;t3f9J5ZvnopdgTOxymk65tz/O8xafCMWr5oOz5DHkZNJABNhiwjXLQjcuxZ+O55AMOdIBN1k9Nxk&#10;l1eTArv9cRNJF7ztEUPS+a5fAd8NkuXwX78cAWuWwX/NEhxZuxje6xbj6PrFJuXVb/1SU5dOKa8i&#10;7II2L0XE9ntxbNsKxO7kddPdSNy2DClbl6Ho4P1o9lqF8cg9OB11EM8kOuKdQj98VK5U1kh8Un38&#10;qlgJuk8tqlV3HJ9V8lpxzETRTYpIOnVyFVH3ZRuvSnvtzMR3Hen4hvvoh650fNeWiEtV4SaC7v0S&#10;fyOGpCsPxoc1UXizlg5r2nFk+xDQHTliSLocb+oqDxcKbZi7HeLttyLp0HZD0sXus0bGqTOrCLrQ&#10;LY8amSTpJgm6/0nSSeL5XHXorBF0G66SdOuRZr8B6Q7rkHrgKWTbr+JeWIMChydReOgJ1LpvRF/A&#10;PoyE2WEo9CC6g3aj7eh2vr4ZJXarUe64nvtkB9qP7sQA94lIOqW8vpYXhnfLYvEO5dOGLI5NMb7q&#10;LPuFpPumv9aQcxKlu349WIcfx1tMJJwh6c50WUk6ymSnVkXWqcOrqUV3NZJO5NwkQWei6K7+vVJf&#10;1UhCov//jtdvxprx9akWfHC6Dme7M9BLzNRJR7xVe4cAPb/ChTaGALrUEWW0Heru2kbM0t+TYKIi&#10;To9k4xQdtnE6u2N0fkcGUkykRK/wWBftu8gR7j9Te4p7zdTK4bW0yQ/ZlsPEIt7IaySeqfdErvZY&#10;vS+KVVdOJBuloEGpNjq4CCOGIuYSuaJIg25rc7AW6krVlaxvVT1KXoXJ+B2qnSdnXVHMVZQ6E7kg&#10;zCb8RkeA+qGSekIpiYU1/O5KN9rOw7wnDxNFV90VZuqYKbXQFPrnVbXNRNxVdxCPtQWa2lsljdQN&#10;jZ6oaPVFRXcQStsVuXCU2M0DzQ370VO1Bf0V92CgYhGGyuZjuGw2xspvx3jpLThbMRUXLLfhuZqp&#10;eKVhOt5snYEPuu7AZ31z8N3QPPw0ugh/Pr0Cf73wEC4/vxH/eGELLr+4B1dephP5qgedTh/qykDg&#10;rTDg7Rg6m3QY38+mo1mAf7xfissflOPyh5W48lE1rlyqw5WPG3D583Zc+bSZzmY9Ln9mwd8+K8X7&#10;LyainQ5ijiIx6rnXqOfSy4UxfUw0hdIRhf9UK1plVgottFmVXBvlxKJl0secJ17Lq2jbapTSxM8g&#10;hlTpkzLOoRoFlNMZVWSZDszbVfqlO4kOabQhkkSsFld58/M8iUUCiY2iiUtFmqTSgZdjS2zdHoIi&#10;pSVznopqDvNzfYmJONZtIfQhEjGurt+na/HiM2148fkOXHyuHmOni9E5kMo1qHI6kji091v9CRED&#10;w1yv48PZGBvIwoXRIpwdLcRwXwZ9hHg0NdFRrFM2Cu1EXThaG2Mw0JWKc3zf82cteO1sM14/34I3&#10;nmnHG8924LWn2/HShSZcPF2BU2OFODGWg9GRdAyOJKNvOBE9Q/G8z2g668TdfVy7g/Ho4j4Z6Es3&#10;HZVP82/O8PtPDuVjdCCTr2UZ0rCXYzUgwq4zhniMDjYxQVuXlWhrvyotipITScer0m11YK/5Ermq&#10;6MZmRbpyvLv4eap3rGgpEaSmKD2dczXdE5mntHUTtcc9Ymym7GMrhXtHB/7qJqmaWnLgFczQ3HUc&#10;3YOKTONndsdbhf7cIHXCyNXIwsHRLHTSL5vs8FvZbCXIi8zBmpch7kVWtndwPvi7T/RyPjoy0Ue8&#10;NdCehv42SjM/k7h0pCMLpzoK8exIPV453U5pxSvnmjgfNRjneEs3qcOsDhdMFB2xc3dXNOc52RBx&#10;JwbScJp66sxYHn2MAjwzXoRnRvNxjmvgBNfC8FAq50TRS3HoGIg30jOgtZpB7JXBdVCI0ONJWLU7&#10;ADctOQibefthM3MPbG7fB5sZDrCZ5ohrprnjV7f4YMrNgVZS7qYoSiym3Eq5LQrXTOeVYiOZJomG&#10;0mOnTA2DzVT+zTQ/2MyizAvFbx7JxQ07OzDb6QIe938fO4M+we6IL7A38nMciv8ODtFfwin+S7jE&#10;fQ7fhPeRUPQGKuovEpu3Y2zIYiLozoyV4tyJUq7JIurmTEPQdXENdRJXNitbp5F+BnFrR1scfa0M&#10;DBsSLgN9g0ncI8ScPdT3augwkMB5TcPwSAZGOF4i6MZG8kxDiFGu35GhHEPQTRJ1J0aU6lqE82dK&#10;cPZkAU6Ocj8MJ6Gfa7+7V01jYtE3RBsxEG0OW9r7pBfom1N/jrTb4nzXGjzbvgIvdSzGO93L8WHf&#10;3bg0eCc+HpqPj3tvxyf9/4FPe3+DL3r/DV/12eDb/in4ftAGfxq9Bn8e/xf89fS/4vLF3xBXXouJ&#10;l24lrpxDfakurw9g4q1HMPE2r398EHjnMeBdRdNtMXXpDFH3IfHnR0p7VU06V+AXki6AepP69vNQ&#10;ShQlEf/4Ko3XTEx8lQ18XcZrMV5/RvjyqNFZ2kdWgpv7pZd7oJP2SsR9B/cT7Yylzgs1DV5o6vRH&#10;e28YdQN1DcfckMXdx01DDYmp0W72n9KQ1TyCtosYWOntJkVdNSVpN7Mt7hQXZFQcQkaZE/XwYa4J&#10;fygLS/Xk1UCthZ/VRv+/roX7naLgn9rWY7DQ56zic+1t1b+Try9fMYM+Zhr99xT6l6l8nlx1FNHF&#10;XvBPc4Cfotno1wUk7UFE1kEcy7FHTMEhJJS6GEkq9eTf+/FzgmgPrCRdphpO1vqiUPii9ij/z9fw&#10;DqVNIfR/QlHWqGCcYORbaEfoL+XS780k5s+mTZKk0m+L5fdE8/uiMg4iOsMeKYVuyOP7S+hrVenQ&#10;yDSMCEQOfdyUPCek856Ssw8iMXkPEuK3IT56C+Ki6DdFbkdi7D6k0dfMTXdFbhrtS6YnSjK9YMnz&#10;Q20R9+T/1n/tQ6kDPdzw3TQWOtXp7E9HKw1WW6+K0yYZAqmDRkwhoq0Ee+29NFJc2CWqb8LJF6hS&#10;+PRkuqtOgzpp0NtpwBRFp9MvEWeltYEEFT4mPbSBBqapgUCBE19bfgS1nPhaLroGGrRGGR0uXp2w&#10;WQshEzzQaa7kQhU5VU3DJaLOFBCmAZDzJ9JQIEHv0QKvbjlGI6H/VyekGG5SFdNUp6JIE6FminAS&#10;xMjQqRivImXEYKuIpphzAU6Rc0qRqyUwUoqjokEqCHRUjLao1s9070ynQ5pc5ISUYmekl7gYyalU&#10;h0hv01hBNShE0OVYPM1pplJPk8q5acqckVrpjtQKdwLhQFho1NTNR1F/lqYI5HFcsvj3aXx/Ct+f&#10;ScBa1KRQfT9T6FGprSW8H6Uz6O8LGriB+D0i6VI4H5PfEUvlEFXkYB6reHMe700knemUxb/XBqqu&#10;PYbmVgKnjiQMdhPcq9tQZ6oxJCP9+QT8NCrDRegfLETvUCHBRxIKKkR+UOG1xFCxUcnUH0NTcwxa&#10;WhJRXhKEmOMHEBi4E87u67DfYTV2ODyFXU5rsd9tKzbTEXtg3ZO4Y8kyzLprGabOWICbp80xxNx1&#10;N8/E7/4wnTIN194wDX+4aSamTp2D6bfNw623zsGtt801j41Mn49bpvM6awlmzb4HCxc8hiWLN2Hp&#10;ClssW+mOeUvdsWi5G+Yvc8MdK/j8AWc8tMYFe+yPICzqOEoqk+k4xKKiNpxrNpmSQEUdYU6la5tV&#10;E0WErbrxENBxTQvIVnO9lXF9Zlf6UPGqG44X58MbmVSAJp2VCm6SmLMSceqa48F14sb55/iLuOPc&#10;6T2aQ62HZK6h+CJnJBd7EPBybVaFoLSKzktjHB2cON5TPGqa4kzosNJdaxQaL4KOa7pR6Q68z1qK&#10;OjoV6aSkwh+ZJb5UoF6IoVKMzLRHRIYtjufaWZW2oivz7JBQeMgUCg2iovQOXgW/sPXwDVuLuLht&#10;qODr5XQGW0pd0V/kgd4sZ4xmu2Ms3QUd8QdRl2iL6jRb5CXuQ2rKfsRRkmgcMhJ3Iz31AHKzDyE3&#10;04GK1g45yQdQnHEI2bxmp/Fxrj2qS9xQqXVczr1S4IICRSQWOCMv3wmlBa6oLvZGpyUCY/z9p5uT&#10;cbItGcNan10EiQS2vV1JBH0EpGriwWt9I8eGDkt5DY3m1RTitKLDyKVu0fPKulBUEuQ3cJ12cq2L&#10;VLZwnpUqVFqrehK8Uipbj5ur0uLrBMY7lfpCME7dqI5MrR3x1A8Ci9SNjbEojPdEnNceHHPdg2j7&#10;XUiw22lIOl3jD25DnO0WQ9SJpDu2d7Uh7I5T4g6sR7ztekPQ6ap011i+J81+LXKcNiKXUuK+BcVu&#10;m5F3aJ1pGGE5vBW13jtQ773dRNG1+u9Ge9Ae9EUeQE/4HnRH7EfvsQMYjDqIE3H2OJfsaAjWM4nu&#10;OJd4GOfjnXAudjOeTrofr+QuxhfNMzFx8mZcOXUNrpy5EVeenUMHdCkmXnwceHk1Jl5fi4k3d9Px&#10;tMfEO86YeJeA6MNk/OWdKJzrP4xiro2sUjc6gnQiFa3BdZzKdaPHk2nEIqqls1XXp5q61lpDVDW0&#10;osxjOSIG8FDfWoXPleai+kYEitUd1PeUWqW20RmX855lcUVOvTcSLE5wj1uPHb73Y5X9Yixccxtu&#10;X3Y97ljw75i95NeYes+/4zH338Ex5UbYHV+EJU/dhFsXXoe7N9yC4LQnqQupuxMdEO6xA0GcI99t&#10;jyKYc6RuroqiE0knck6RdWocoXRXRdKJqIvYzdc2rYTv+uU4uvEeBGxYgZAN98J/rZWkO7J+iYmk&#10;8161wNpQYtVCeD0xH0F638aliNiyHNE77kXK3gcQtWUpYjcvRdyWxUjdtRSlhx5Ab9AWjEfuw9lo&#10;W7yR4433igNgOq/WqCZdND6uOmYi6Cbli6pofGOaShzHR5WRJh32a+ppEXVfNiVYCbqebPzUk4U/&#10;0fkSSfcVdbVIuq+aVJMulN/hZyXplPpqCcPbFWF4qTwJDcdCkenji0w/2h4fbxT6+iDP0w25ns5I&#10;ctyLBIftSLkqhnyjKE1VKayqSadIuvBtj/8SSTeZ3mpSXK9G3Un0d/8cQZdsx9c5D+rsmuGwjrIW&#10;2Q5rUOqxGSVuG1BzZAsGw+0xEHgAJyIP4WSUM3pC9qMrcB/qPbaj7NAmWFy3oTfMEd18rY975Uyc&#10;K55L88UrOcF4tywGbxdH4eO6DNM44uuucvw4UIsfBq0E3U9j6uraZOSboXpD0omcM00eFEl3ttcQ&#10;cd+fEmnXYzq1iqATUWdSYSlKaZVMRs2ZyDmRdHxtsuOrHn8z0owvBurw5VgD3hurwkk6xt3Nx+mw&#10;RdLRi4BFeIM2vKDKDcXVnnQqQtBKXdVBzNDfa41IGR+iYy3nri8VowPpOEln+fQJdbFPp1MmbKdS&#10;IuHGMZDUcV+qQLbwlWkwRWe9gJJZ4478JtoyOu1y4lViQzV1RNbpNeEvNW5QRLE6yMo+KoVNTS6a&#10;icHU/KW1KxRqWNCsA07isyZ+l/l/7nVJO/+2k057B/WAUuB01eutStFT/R6R/nQihOuU6qYoLRPV&#10;/E9SrVpVHbxSL5QruraBgP4qSWfppk5vUV3LQDpB3miq24Ouig3oK1+G3pK56Mm7A4NFt2O0+HaM&#10;FN6A8aLrcar4epwp+U9cKP8PPGf5DV6tuRFv192AD5tvwBddN+Hbwdu5FubiTyfuxt/OrsA/LjyI&#10;y888jonn1wIvbABe3EG9uZdOqAP1phsdT29cfucoHc7jlFjqzgQ6mynApTRc+SQbl78sBr4qxcQX&#10;ZfjHZyX4+ctSfPJGOro7/Igl3Dnf7tYyJ3SgShqtXXDVZEMdH5WuKsmv4JxdbUolJyivxMt0BdTh&#10;ooV2TAdQIuiEQUXAldSpm6dSGjmGxI06MFfpFtW9Kqu5GuVMXFJVG4Tm5iiMD2RwXdGpH8w1JIC6&#10;wNbTMS2r9SAOJl5RU4IGfeZR4mw1+InG+Eg+XrjYhNdf6MJLz7Xj+eebcep0KbpoM3Vw3zuQbKLb&#10;BoZTiCmTMTKUjvMni3BhvAjPnijDq6dq8fyJSpzsz0UvcVlzUzQqq4KQV+CF8nJ/1FdHoKc1EeeJ&#10;SV8+W4vXRNBdbKND3o7Xn5Z04PWL7XjlbCNePFOLp0+X4+lzZbh4thBnTufwXrIxOp5uOlyOcn+c&#10;PF2AE+P5htA7f6oUF06W4dxYMc6NFOHMUD7ODhfgFMfg5FA2TgxnYoD+UEMjnXeR6MQG6hTf2hyN&#10;Nor2Y3cXMQLHVGm6ikpTnbZmvUZpVtSdysp0CrcopTHV+EkqEaTGIaptrXqSzToUpp9iGvDRcVdz&#10;jHr5OsrQUXCB/AWK/Bc5/SLE2lSTW6Q8fba+7mSM8b7Pn7Hg3LlKnD5TipOnijE4nMX7iKavw8/j&#10;HhZRr6YdaiqiZhr13Ntqvqc5P9Gfh9GOTIx1ZuFkD+e/Iwv9Dfz82gQMNqRQR+Xj+ZFavDjehBdP&#10;NOC1c8146VwdTo0X8Per1E8Qfb9w9PXEXZVYDA0kmgi6EeqsEyLrhnMMIXtxvBgXRwpwekC1uVN5&#10;75noNwX7E010UXtPvLmvpo4U+iwpxIkp8DgaiWWrnHHtor245q6dsJm1FTa374DNjL2wmWaPKdNd&#10;YHOLB2xu9rVGzylaTl1fp8XzPUl8fyqmqGHEHel8rDp0CZRofgbfNyMMNrNDYDOHf0eZsiwONo8X&#10;4lcbmzHD7hwe9Xwbm4I+wfawz7A74jM4JXwDt8Qv4Rb3GY4mvoO0sje4p86hra2J48HxHy3DhVNc&#10;VydL+DwfI9TT/fw9fd3x6KHubFfZIfqtbfSTVf7o5Ilco7/HRpXGqtpykRyDcHT2HjN1zIZGUjBE&#10;nT5CnT8ylIUTo3mUXPPZkvGRHJMKPjKQZR6fPpGPMyf1On07jn9PH21HN/Vwdxg6+yLRPXDcSFd/&#10;NNr7jnHMI9HXFYTxLgec61yHZ1rvwbPNC/HHruV4v2ce3u+bjs9G5uLL4Rn4YuwafDnyr/h+5Df4&#10;ceTXtJ02+Iny53Eb/IXy15M2uHzeBlee+RWuvPBb4JWpwKvzMfHaPbgiou7NezHx1kpMvP0QceaT&#10;wLsbgfdE1O3CxAd7rhJ1ah5hbRxhGkYYki7oKkkXfZWkS+c1izo1G6pHd+WrIrxyQYEkysBQ0EyA&#10;8d1V47FcTVXoT6vxTa3qHlKHVdV6cs0eoQ0K5jhwfDgWSrHuHExAS6/8P9riHpHt6oCrMlvHDS/x&#10;zyRdlRrmEK9Wtocir4a+YaULUksPIqPckc89UUyfUM0fy6ljTdor96DIulrOvaUx1AQPVVLUDEIi&#10;O6uanhW0jXn0LdMqvOjbeyKm3ANx9OMTLL44VuwJn5SD8Irbg8Ck/QhK2YeILDtE5TkgvsTRygWU&#10;uCCxxAMppUeQXXWUQgxXTR/VQh+M18lGnObAjPejgCjZG/EcKqdVUO1r+Ahl6+mxGloKM6SVOlGc&#10;kVrijAz6AwpYUb36SvrICrAy5c/4u9RYMzPfBWn073LlCxc5ITXrIBJTdiM5dTcyeL9JvO+M9IMo&#10;KnRHWSnxSL47igsOozDfA0W8lhR5/e8l6Vr6kwa6VESSm1p1x7r6MrhAM7lYk4yIqOvsT0aXTpGk&#10;LPtVO+EYVJQ1t5xgvcKVDpkXjYw6+ijllZucBklRdC2mloGKD8YQJISiqJqbg4uthou7lu+v5oKp&#10;sRCMceItXCzV3EQNBKBavGo1r41h7fCkEyU6cbxKJiPqtBCsnVPoiKteCRdZOY2YmhsYoo4iok4k&#10;XVVzJIEeNxYNn6L61G1FTqI+V6H/kkY+NtEdClHn/YmkE1mnVK3JzmVlqsfBjZZOEKW6b8lcoEon&#10;VUpqVoW7SSsVUZdTqRoyqinHa5UnMqu9kGpxRyLHK7naw6Skpla4EYQdRTEXdQmNbhE3a0l9iNlI&#10;WRyLdG70SZIuv94X2UplrThsCDlF0RVRQUyGwOpzsgnC9B0i6lLp0CZVuSO6jBvV4ob8RoX3q6ZW&#10;oEk1q+e4Ko2zriGaRjWBACMJ/Z2pGO5OxwCNoaLqujoU7p5Kw5CNTkpzTzrnMYZzf5yKhuPWHEcl&#10;Q4VFR6+lVaH2mWji/1eWBiEl0Q0+PrtxyGkLtu1chQ3bHsOqLY/hwbWPYuFDD+COZStx57x7TF26&#10;W2fMw43T7sL1t4ikm4bf3nAbfnf9VPzhxttx26134pYbZ+L3v5+Gm/hcj2+47jYjN948EzdNvQO3&#10;TZuLeXMfxOK712Px0n1YsNQR85ZZSboFIuju98b8R9xw/ypHbHP2gWd4MOKyQpBXHoy8Mn8U0jEt&#10;I7DNr/Aj6NGJJZUjleVkIxGlJKvuSAVBVxHnJ6PSB2nl3shUCHHFEaQWe3Cuvc0JRXY1HR0qsUwR&#10;syLhSqiQuE6ydKLNOZLocQbXSEq5K2KLHKxhxkWuyNPJeDnBcn0YDQudk4YoAmeu2fpI7psgFFpC&#10;UNHIvdeofaH1zbWu9CHVPKSUVOtKB4VSWBWAJH5mUrEL4gsPIa7QDomljsiscqGiVf0eN2RUcS1y&#10;fcTl7Ed02i7EZ+5BYfFB1FQ5cT87oanmMNoqvdFRcRQ9Ff5oL/BGQ64HqnPdUEAlm5Vui+xcZ6Rl&#10;H0JGrj1y+FtyS1zpKHggr5DXQjcqWCrdYip1XrMKnJBX7IxyNdko9UAalXp6PtdqgQtSeK96nk1j&#10;UlzuSzBO0FAfh+HmZAy2EBy2JqG705qG0ttDwN+p5jMEcgT+1dQtJdQjqgeYzznJLj9ijU7ktYJ7&#10;uIZ7v7aeOoVrXV2f29oTaZCPE/BGcT9wHFujObccV0pVa4ypX1lP/aV6DPXt1He9KdRjKpbM/UCA&#10;1czvbuO6L0v3RWqgPSJcdiPBZT9SnfYh3sFK1sXZbjcknerTRe1fg6h91m6vUXvXGJLuv6Po1hmS&#10;Ln7fKqQqzfXQekPSFbluQdnh7Shx3Ywi542o8tyOep9dphZdk+9OtPrvQk/4fvRG7KPsQWfEfvRH&#10;HcRwrB3GYmxxPvkQzsTb4nSSA84m8HHcXpyLexSv5i/G582L8ZfhO3D5xB+A0zcD5xbi8gtL8I8X&#10;78fES49g4pXHCaBWYeKNnQRRB+lw0vF8Nxx4JwVX6HC+94zS5F0JPijUYVnUT3IolVKVy7WdqxM6&#10;AhIZ9Arqtgo6gdUE7nJYlAqktKh6c2oYaZ7XdqrAuLWOj66qgyqiTvWL1FVQRJ2cdHUlzKrkPmn2&#10;QUKVM1xiV2OTxz14YMc8zHtsKmYvvwnz7v0dFj7571iw5nrct+c/sM7jP/GY7e2Yc/+NmL7setyz&#10;eyrC8jjOVY7IyHZDuOcuhBzYgICdj1NWwW/bI7/UoxNhJxFJF7bjiV9IuvBdj8Fv473w30TZfK/p&#10;3CqSLmjDchxZtxheaxfhyBrVo7OSdEpzVU26gLVL4c/Xjm1egdgdK5Gy5wGk7L4PqXt53XMfkncs&#10;Qebuu1Hn/jhOHN+P55Kd8EKKM17P9oLpulqtdNfjeL9MXVz5XCSdIugqj+OrmliTDjsZSfdFY7wh&#10;6T5viDMk3Z8GcvFjd6Yh6n6gjv+mPRnfUu9/TR0uku7DssCrdelC8G6JH96qCMOFglhUh4Uiy9cf&#10;Wf5HkebpgRxPdxT50K55HELSod1IddyFdKddyHDejfj9Sk9db8g2EXIi6RRRp5p0/7PT6/+MpPtn&#10;ki6B+8NK0q1BysHVyOZ+yOEeyHJYjSI3EdibUOuzzZB0QyLpwh0wHuOM/vCDaDu6GzWu21DuuAUW&#10;l+1o9bNFT/ABdPvvxNk4V7ycHYg3CyPwRkG4Iek+qcvApdoMfN5WhO96qvBdXzX+NN5qatB9N9yI&#10;H8aa8T3lT6fbfyHo/pmk++6EouW68F8XBoyIpFMjCUPUnewwRJzIOVOD7n88Vn27vypNls+/HKjD&#10;V2ONeHesCmMtdE5VKJ9OeZ06rRsHg/qt/oiJOGuik92ttFZis8GBVJOW16f6Tv3Uk12q8ZSEsZFM&#10;nBinsyZnjtLbq0O0ULQSz7QSP4k4UzF3lTIRUVdMfFHY4Ets4Y2CZmv6TglxRplIG+IqpTQWEzco&#10;gs7gprZIUxpE9rGrO86QbOqk19kTYRzKNtX04nvb+d4u7ukeEXK8b0kv/26AzukgZbgvAaO87/7O&#10;WL7nGFpp06qoN2qIv+r4vSozoFQvdfJU7aBqYrO6NmLEHtUWVmREEPWLD50aK0lXppqVLX6/kHQt&#10;rZ5orN6FrvJ16Ctbir6SuejNuwvDRXditOgODOf9HuMFv8eZkhtxvvT3lN/gQtmv8FzZFLxe8yu8&#10;33QNLrXa4PPuf8P3ozfip4G78PPJu3HlzFJcPrsMuLACV87z+vSjwHN0Ml/aQAd0K/XnTlx+k07m&#10;2x7Un57UnUfpfNLB/CCUjmcErlyKo+OZTMczE1c+zsfPHxfhrWfjUNPgTht2mDbwMK983HCUThp/&#10;O8dQuFepT4qqK6EDVajadaptW8UrRYdUFZQ64QfiFNN8gnhDacW1HDOlslbw8+S0KprDoigvOYV0&#10;9qr4XhErzcTGWkPjQ7m4MFqIC2MluHCyHKfHCrjmYokXFQniyXmgc9fozc/z4vrw5Tri3/I+RwYy&#10;8MKFOrzyTCtefq4Nzz3TiJMnS2g7U7gerGRL/2CqlaAbzeD703F2JA/PjJfgxZMVeO1kLV46UY2L&#10;o6UYG8jh/cQgt4DYqcib/kKwaQTV05SAswOFfH8V768cL5yrw8tPN+PFC1Z5+UIrXj3L65l6vHi2&#10;Gs+eK8fFM4U4fzoPp05wX4xl8ppLKcAJyvhYHk5Szp4qxrmTlLEiIxeGi3Cmn//Xm4UT9IlGiT36&#10;5dvQd+ig/epShBwxYasioJqPo68rjq9FG9JFJF49/Q+lsTURQzS0xqK5IwHNbfEcJ9WO1KEfX+ff&#10;lRG3lVjo3NaJMAjmGOvwnHNGR73hKtlXR0yq5myaL5F2yvzR1UJMr0P3eo59V0+CKVMjcubsiQqc&#10;P1WNMxzTc6crcPZsOfoHiM9bo8zhboPxeRQEwf3DvV7Z4EccFWjue7Avnb81FyM9uTjTXYCzXQU4&#10;2Z6D4cY09NUkoaeauqcuGSc6C3B+oALPjdfg1fONeI7fI3JIhFN9YzCaafu7OUZ9nTEcGwr3e4cO&#10;vjl2vX2JGBIJPJyH82PFXGsFODWYjTGO8xgx1oAiOHuTDElnGvwpY4TzXloZj4SkaDh7h2PuQ7b4&#10;7YKduGb2dtjM2EzZBpvpe2Fzqx3FBTbT3GBzmw+vIfy/aCsRNzsFNndkYcqcPEyZXwCbhUWwmV9I&#10;yeXjTF5TYTMnDjYLYvk8itdQ2Czj9aFs2Dxhwa83dOIPe07gPrc3sNbvQ+yK+AzOid/icPI38Ez6&#10;EpHZH9N/ewNNnReoc1twatxaMujsiWKzh8ZHsjHUn8IxTsRgf4Ip/dSnFGWuk1761yP0xcfHsnF6&#10;XERdFgbob7dR96nTfQex0MBQEoZGUjE0RBlMwzDHW0ScRGt4kqjTY9UUF3l3cizXEHQjg4qu5vrt&#10;CkVLRzDaukONdPZRR/dH8qqIMdoHvtbfHYyxTgecbFmNZ9ofxAttS/BG2yK803E73u26AR/23Ywv&#10;R2bgy7Hf4buR35mmEX8e/w/819j/ofwr/nbiGvx1bAr+Nv4r6sprcPniNbjy/K+Bl28EXr0LE68u&#10;o45ciStvrsDEW/dYI+pMfbr11JObMXG1y+vEh/spdldTXidJusCrJB0x6RcxlERc/joD+CwLE19m&#10;4cqXJfjbpzl45oQv9wZ1HnVgKW1ZiUlLVQ1NT9oydSK+muJa54n6Bm/uySDuIZGV1mAkpYgrZVwN&#10;kpT5oYg6pb12UnepBqVKH6kmnanJTxtl6Qgz9VqrOiNMmYjMCmeklNBHsriaZjOKVJ0k6Uzqa30A&#10;KmjrpLcrubcNSUeMXCHfrlu1La3BSIpsy6Gez1IGV20AMTA/m5JXG8y1FozkYl+EpTkiPMMB4ZkO&#10;hqSLLXREsrgGShL9zyT6VUn0w1JLPZFWdhg5tC+qpa57Ufpth8pWdByDasVKRM6JcFNZLtWTLaTe&#10;V3aM6vDl06/Nr/FARrULMT/xuErc0K4UVqtZjBoBBULNTlQ7X/ilvJLYgv5YLu9BJF0G702SXUR/&#10;lL5vdsEhiiNK6TPX1PsbO6KOt8UqI1Xqjlz6hXn0sa9SVv/7/rV0Jw6099Hp7aPhHMqm8VSTgExO&#10;Go2qTny6U6wdoFSkkkq1i8qluZ0OFBdZRe0RFFYqIobgiJNdxoHVCa06xDQQtLXQkKhZxGSreNVv&#10;MwWGuQjUctjCRVdR5YPKah9YuInKOcm1/D9TY47gUaLN0UIg2ERlrw5mIukquDmUciHSSae8Em0U&#10;ierXlfGzxUhXabHTKFTR8FQ00wlviTRkjKLVVMC1gaKIJJGIcuQtNI4W3Vc9FxnvVUVPm/h9CttW&#10;6kYNwaxOnlQkMosOaXKxlYAR2SZnNaPczZB02QRZ2aoDUqHIj8OGrEnh/4vVji9zRqLFDSlV7kgm&#10;CEuv9kIOjWwhN2IRjZqi4/KUvspNkWHxMoSOatPlcqzVPSbfOMDepgh0DsdNdc+KCLCKuDEKuIFy&#10;eW8Z/JukCuWiuyODwD5b4J5jVKVUM4JgNYxQd6zWNjrIDRzXZhnOOIKzZCrnFPT0KL2B89+bYiLM&#10;TPMNgoyGtjio1ld9u9qDK6X4ODcix5FASi3FFXWpaKPG2mhYSiOQluKDkLBDcHTZhm102FZtfAwP&#10;PPUo5q9YiUX3Poz5C1bijjnLMG3mAtwyfQ5unDob1940A9fdOA2/u/4WXH/DdNxy8yzc/IfbceMf&#10;ZuAGPr/u2ltx/XW34fprKddN52sz8fs/zMS025dj5pwnMG/pPty52AF3LnLEvBXumLXcFTNWumHR&#10;wy5Y8Zg91h1wgUugH0ISjyKlyB85Zf7IrTiK/HLV6qMCr6IC5fpSsVat2QauZxHGdXRK1P68qDaE&#10;8+rHeQmiBHDefZCuUOJSKi1FV3JOkpTrX8o5FpGrNOhyD0Ouqmi3CotqzSiKLS7fDiEpO6hY9yKe&#10;z7N0smFR9zsqf67TgmqdZoRwzgOpMIN4VT2YcCrLCDPnKiaqaAd1b9PJR6Vq5hHYWWpDTR021QFS&#10;7UhFOaUUO1Cxyjipc54H15Ir15Uzv9MBSYX8/rw9/B18T6UTiimVte5oavJFJ4F8H3+3pJP31EbD&#10;UC+n4GokXKHqLFLZ5xa78vFhGhw/gk0CRxqVMhqSUhFlHNvici/+P5Uux0SKV3+TwWtSEfdRiWqj&#10;HEaaiDVFBZT5EoxFoqYmmiDPWmC3m6C2n+uxT1G9XLsdAjUDyWjhWrbQ2CnyQkZCjkshvz+3WlGs&#10;vI9GOngt6pRIgNgcj67GBHR2JKO+noZXJHNTNPUUgaAANL+nleu/mXqvXmuda75edTUNoI43Xc06&#10;u5PMAURzSwwq80OREemKcMdtiHPZj3iH/Yhz2Ie4g7sRe2A74g5stUYJKcV13xrE7F9LWYPY/asR&#10;s08RdSLvViHebh2S7NabxhHpfJx9aAMKXTajwHkTilw2GpKuhFLrtRMtAbvREbwPnWH70B2xF11h&#10;dEDDd6LnuD0Go50wlnAIp5IdcC7VEWdS9+Nkij1OxG3GyZgH8XL2cnzesgh/HroTV07NJHiahSsX&#10;52LiuSWYeJ6O54vLMPHKQwRQa3Dl9fUEUQRLcjTfccLlPxIUvZtAZzMeP74Zh7HeQM6hC429q4kU&#10;zq72NCkzWo+K3iigPi+lwbVQr9UQtAtom+ZBBOtK/ZFMEnbNvRxnU4tHZFwoajrplNDhr+2ks9IW&#10;YNJeq9sDqe+p+1Tjo8EHKbWH4ZG4FutcF+LBzbOx5PFpuP3e32LWQ7/Bkk23YvGGaZj7xH9i0VO/&#10;xqz7b8D0Rb/H3Q9PxRafBQgpWUvgYodEApqwozsRwDkK3rcOQbvUyfUJhHOegnev4mNr6quIukDT&#10;NOIxhG5TCueD8N94L/w23YPgDfchcB2v6+/ldQX81y7DUdWoo/iuWQLf1Yvhs2qRIemU8nrkyXk4&#10;tu1exO9eifSDDyN5772U5UjcsQQZfFzq8DBaj6zD2LFdeDbFAa9kuuKVDDd8WBaMjyvCcaksHB+W&#10;hpk6dJ9wj3xcEYGPysPwadUxE2n3eV0MvqiP/aUmnSLpvutMw099Wfhzfza+70ozJN23HSl8TwK+&#10;bY3Hx5YgvEegd6k0kJ8bjHeKA/FudSzO5EehNjIQOb4i6KjbDtO2ebojy8MRKY77kXpoD2UH0hx3&#10;Itl+myHoFEWXfHAT1OE1kuMXzjHTdZKk0374Z6JOBN0/k3WJB/nYRNKJsNuADMf1yHTcgFzuhRyn&#10;Dcg7tB6F9mtR77UFLUe2oydoH4YjHDAe7Yze0INo8t2FusM7UO22HbVuO9B21Ba9gQcxEHzANI54&#10;PT8MH1ri8ccSkZ0x+LQuHR9Wp+FSfQ6+aCvFV12V+HagDl/31+IbXr8fbaED0mrqyCldVR1Z/3y2&#10;B/+lWnSGcOugc9JuOrb+5WIffjzXQ+nGT7z+dKqV72nDT6c7eFVUnTVy7lt+5mSqq4mq4/MvBuvx&#10;1ZlmXDpVj9PtqWitCaOeDUA1Hfc62SOdclPPq6xHC/FVR3sUerpps3sT0U1MZupRKSVMVz4XCaKO&#10;nf38f0VsdHF/tRO3NTWGUHfRphEId9MRqeVes7QRe9BOKPJbNcbKWgJpU6xlOkroVFh0sNccRPwT&#10;YlL+VY5EJSBMrV7iMqW8qnFXO52Yrh6VCuFrfK4C2YqU61Z935Zj6CHW6u+KQw//boi6Wym5o7zH&#10;4f5k9HbQWe2JMbWrVExbEQYm2k/pfq1KzwynXqYe4Weqk393fyzHIdxE0qnGWHGDF8rpcJXTZqnY&#10;fkWzLzGqL5oa3NFSvRO9VWsxWvkghsoWYKhoDoYLKQW3Y6TgZowXXWci6c6WXIezxb/GxdJ/w7Pl&#10;/4LXa/4FH7X8Oz5t+xU+6/hXfNt3E37qvw1/GZqNn8fvwOUzM3Dl3CxcPjcPuHgv8MwDwHOPAS+t&#10;ph6l/nyN+vO1XZh4fR/wpj3wlhP1pzv1qDeuvB+JiT9GAe9H4fKH3KNvp+LcOJ0j2uPSKjdYqEPL&#10;LXQwqwP4m2PQPaCmBMehkjGyr7KtRZW05cTPZXSmKuTw1YqkC6D9DyKmFtb2N5i1riMUSvmqbvGj&#10;PqY0qg6bP8XaCKmcetrgwlbi7aZIE6l+YjAbFwfz8fRoGZ49U42xoRxYOw1zXCkN6oTa7MMx9kJt&#10;C53cFl/UGZLnGEZHcnDhnAXnz1bj5Hgx12Aa2mlPu2g3OzvjTLTQQL9qYiWil/ZchMypoVw8O1aC&#10;iyNleOGEBU8Pl+Bkbzbam+JRVEw8XOxNf4F4vInrizpruCcDY33ZGO/jd42V4rnT1UYUPffK+Qa8&#10;ca4RL/O+XzhdgefPl+HC2XycPJGFccrJk3k4c6YIZ8+W4sSJIoyO5vNaiLExNT9IM+mt46PZOD2W&#10;i+G+NIxQRBwNqX5caxxaiCcULddKn0IlekTUddPPUQ1JEXjNTYocjeS80bGnqFRKLdd/g3A08YYw&#10;hzCFGqqVEr+Xc/7K6awX0XkuqfA2827h/NUJuyhyTqQXnXcdRjYJt3eK8FPB+WC+xnGp9zKEdA/3&#10;syK0xlWq5lQ5zp2owAWOwcVztTh1qpT7Kp74kJiW/piyg0xzhnbiXEUByXcihiqjT9bKeTI1zroz&#10;caqnACc7cnCihePWmonhxlR0VXG/V0ZhoDkZZ4eL8eypSq4RC85yLAf6E6lnwtHItdVE/6mdPpaI&#10;y94uqx4QCdzKdaYmF73EUqdGC3DhtEjgQoz0p2N0KA19XB8iSZQe3didYIiKwnr6RZZIpJXGICg6&#10;Evscg3Dng/a4Zt4uTJm9BTa3bYTN1G2wmbaP4gCbGa64ZoYXrrk9BDazYq3NIO5IxJT56YaQu+bu&#10;AthIlhbCZnkJpQhT7i/GlHv52vIc2CzL5jULNitS8KuVqXydf/co37u+Af+ysRPX7hjBUrdXsSP8&#10;S9jGfIPDaT/AP/074tmvUFD/Jhp7TlEf12FkKN80NxkeVkMHRTrGoltRjzqkoA4c5L4eGU41BN0g&#10;9eCI6vSNZOH0eDb3TibHguuNvmc9dVwr9/HoSArGRpXimoNxrc/hTK5bNWrJxtCQNU127AT/76Qi&#10;8ThvSiHm66O0B/3qJtofjbbusKsEHeeiR/aE9qA7hOuV86YmC51BnJtAjHU6cs7X40z9fTjfOAcv&#10;NM3DK80z8Fb77/FB38241H8tPh/5V3w3ciP+fOK3+Oup/4u/nfxP/G38OvzM699P/gv+cfJXmDht&#10;g4mLUzDxwr9RN95AuYP68W7qxuXUjSuJMe/DlTcfwOW3H8GVd1bjiiHptkNNJK6YJhK2mLjkgCsf&#10;q8urD6w16YKBzyOBL2Ix8UUirnyehMtfZGHim1Rc/qgUf7mUhlN9HtSB1kg6BRUV0dcurvUijlSk&#10;uLcJLlLKvhpGtHQpqvA47WaC1bbQhjXR72ukTZMoPbaRNk21HttpY9VMTj5hlYJ+aBdVOqK+K5I4&#10;VQfSysZRPXn6ViW2xMdutEsBJrJM0bKVtX6G56hSbWb6aKWWI6jmvlQkq3R8I9eH6YzNfapADAtF&#10;tflNLXNKoUoZVAehjD5MTUsC9Xc00onfonNcKE5IKKLPWemJTAX1WA4jtZx+KH21hEJnk54an3sI&#10;GQVOhqAT6S9d1a1UfHEkxOumYSftial1Xyc8Tz+OvrDKTxiSk/pGDXiKaQcUfV9IzKBDPf3GCo6F&#10;MH+l4VACqdt86U8SV1Dk82Ur27DU1dTwl88m0QFkNfVFB397D7FEH/2BNtqrcvrKBeJTip2RWej0&#10;v5eka+yIG+joSzbprsOjecZgDdFg9g5kEWClor0zGT19GRgYzsUgRV3EWjiYDVyIlXTI1OFSJ3EK&#10;5Szi4zJOigClIrYUhdZEI9XEBW6i0a6+Xs1FoCi1KoIKRaxpsUrK+PdmAXOiTZF2/l07N4w6z6gh&#10;hTq5auGWU/mru5LIOj3WotLjyecSRcxV03BWExhaaCjKuQDLaUwtLdxYirQjGFGtvBaCQ4WjqwOt&#10;oukUQaWwcp0q1eskl6C4xtyz2G4/FFQeNmGickyVyqjOWYqUE0GXxQWVqbpzRU7mqoi6rDJrdJ2i&#10;7jIsHkhVOqrYbV6TLVaSLlsAmZsil2Ohzmsi30TomGgUjqdSI3MJ2kx9GI6PmhMU8ppfS8Nax99N&#10;w1eulAWKSL5cfkYa7y+F95XTwM/j34rQEfGkE7hO/t6eLtXR4O9uoYPcQue5jYa3Xac2mt94KgsK&#10;/7+mWdFGBM1t6tIbx8fH6CxQGfFvFOFVWsVNWafUFimuJK6ZdAIrpQOmoq46GTk5IYiK9YK75z7s&#10;3LcZT6xbg/sefQorHlyF+QsfwuKlj2LWnUtx6/S5uHHqTFx70zRcd+Nt+P2N0/D7P0zDH26Yhltu&#10;moUbeb3uulvw29/eiOuvF0k3Fb/9vzfjuv8UWTeDf78Ut9z+IGYv3I55K5wxd8khzF/hgVnL3TB9&#10;pSsWPOiIe59wxPq9jrA74omAGC8k5vsio8Qb2aVHkFdyGHmlh6k8qMQ5fgoBVuSkwIyFc19A4FSg&#10;WmYN4VROCj9WZ50QZFn8Ob/eSCtxQwoltcqbc+uJWCpKpbGKiMqkQpqMgFTtQJF0auwRlXMAYem7&#10;EJG330hcob1ZR9kmNVZps5xnAvKC2gA6UUFUzGGc9zAqyRCuP64PkSOV7kZJyskqbxDopnPDdV5b&#10;r1ROXypAnXB4IafCzWqU6j35mXxMsRJ1jkgvO0A5yM90Ql6lIxXjIRoPD64FKk4an04q8U6Fe7cr&#10;wpD7i+tRhJtIOqVPS4rLPVEuh4EgT4ao5uppsKRe6aMEmAp7Vh2znBIPZJVw7Re68Lf6GmIuvYQG&#10;pdSLe8gHmaU+nIsQGi+CyMZYNDRyfTbqpCeO6ysWTYrIorRwf6uDm7ruKlRbjWasxsUqJbwPC8dC&#10;+1ykWlsT/15EXWeK+czWtgR+Dg2CSDiThkJ9R53X1p1CnaUi0IkEL0qz4Pu4L5qoI5oUZUddopqA&#10;teURKEj0RpT7bkQ77kas4x7EO+5FosM+JNrvQaLdDiTYbkbSwY1IOLjBiCLnTA26qxIvcs5pM9Io&#10;6Q4bTGpfzqENKHbbaqLpyg9vR53PHtQe2YXGo3tMHbr2wD3oFkkXtgddoTvRE7ELvVEHMBTtitFY&#10;F4zHOuFE7CGcStyHkfjVOBG3Eq/m3oMvGu7HXwaW4O/jM3H51M24cn4OJp5dDrxwj5Woe2GxIenw&#10;Gh3M1zfhyhub6FjuomPpiL+/fQQT78mpjMM/PkzFK+diTYpAMUFABfdJCfdICZ0/dbJT6L8cf4EX&#10;rcda7helZUt/i6hrIVCViKRrIthR1zp1oJzs3miKZXeFmnS2ymY/43xbWujI8KooUHUVTON3+2Zs&#10;xk6fpXh06x1Y9NDNmLr015j71LVYsf12zH70d5j9yL9h7iP/gpkrr8UdK3+H1funwb9oJeLbViG5&#10;ajcSsvch1H8bjuxdD/9dq+G3/WGE7VOqq5Ww899ubSKhqDpF0wVtewTBWx5G6OYHEbjlPgRsWQm/&#10;NSuMBIms23CPEZ9Vi+H95CIceepueD6+gI8X/lKXLnDjUoRtXoao7cuQYvsAkvauQNyORUjauRhl&#10;Lk+hwvkJ1Lo+jp6ADTgXvx/Pq6FKogPepq76sCQEH5WG4uPycCOfVx3HJ3RcPiwLNUTdB5RLfC6S&#10;TgTdZIdXkXI/dmfgT33WKDpD0rWnmv9TuuunNSF4t+gI3ivwwaUSNaAIw1uWGAymhaAkmODKj0DN&#10;nzrQn3bIm7rM1Z7rexeS7XdcJel2mHpyqkWna8rBTWadq3OxSLqwbY+aaLpJUk6SbL/ll8g6K5G9&#10;Hkn2m5BySM0jtpg9E89xj9//BBL3P4kkSqZqNXJ/FHN/qGlE+aFVaPHZgcEIB4wed0JX0AG0+u1H&#10;vdcu1LhvQ73HTnT622E4whljkY44n+DJfRCC1/JCjXxoScQntWmGpPu8uRDfdlvwfV8Nvh2s/0VE&#10;0inSTZ1dFQU3GQ03mbYq+dNIK/50shM/nu3C92c68QPlR8pPp1sp/P8zHeb640nr+/851XXy+Vcj&#10;jfj8VCPeGa7EiWba0YZjaG8kTqEeU0qbNQJetd7CqM9ob6n32qn/1A1T6YMqEN8oQoAOcAv3Wbdq&#10;f3F/tXLfKQJKKaVqNNFMR6CFurxZpJecio4wVLYG0zb4GHuibv0i6NQMzBTEJv7Q6b/q6dTTWZDO&#10;FXEgvSuCTql5rcSDqpukLIteShcfi6Rr57WLgFsRNIqUG6TDPShSsYvPFUlCJ1VkjUnBopPQq7S4&#10;vnhTE7iV96vfqkNapeWa2kHNQcQp4XSkEjE0qkNB3n+rdI+aMnmgpM7TEHbSP4quq27wRnO9B1pr&#10;dqHPsgajlQ9guGwBhovnYFRSNBOjhbdirPBanCy+zpB050r/Dc9V/gdeqP41Xqu9Bu83/RqftE7B&#10;Zx3/gm/6/oA/DUzFn4dm4mfp0DPTceXCLExcWAA8LZLuflPTc8KQdGq8s4VO6CRJdxB42wkTf3TH&#10;lXe9TGTyxDvRdErD8POHsfj41XjOkwdyK+1pr12Ir+jUET/rAL1vQJGQyWjUgTMxnqKtSiuJt2mD&#10;Df4mTpTILlcIE1ZyvohVhLNFbtaLiDFprqoRqoMTricd2nI8ZTfrRdYoPUlR5zXB6CLuGx/Mwgsn&#10;S/HSmWqcGy+HulBa6EzVtfjRsROB5MP3H0Fd8xHaetqAGjrEdArVcbiDc62orWH6CwP8nK6eJDqC&#10;6jrMtco57+Z67eTaVC1DZef0cP6H+zNwbiQPT49X4JmxMpwbLMDpIfoiPRmoIu4pq+R41IfTZivi&#10;Mgn9tNP9XanobUs0BN+5kQIT9ffc6Uo8d6oCz/KenxkvxcVTxTh3uoB+DX2YwWSMjmfh7Dm+dr4M&#10;J04Woqc3jfY/gfeVxjWcYAgxddDs7uc65Drt4prt6eF6G8qgA5mEjlZrdlBLq/bWcbQo9ZX2rb2Z&#10;+6xNXTGj0d4aiTbuQ3ValhOs5nHKMKoXdiAOaWiO4fgd554KRCHnMZcYMZt4MZuOaHGFl8kIUCdY&#10;lYRQKRMVkK8xfomIVOIYHRyKyJbjr3mgw9zCPdxD576XYzw2mInnzlnw7NlqPHO2FudOqpFGPu8p&#10;xhCCtSLAiWvVtVa+mUTZQ8K5alBSQ3zf0ZqAPtqQoZYMnGjPwen2XJztyOVja9prZ3UU+psSMdaT&#10;hfMnS0wEotI4u7jvG/k59fSVWpuJHTtiuJ5i0Evnu0vRf1y79XTeVdaok+N4YjgPp8eLTUp1H8dX&#10;UWU91AmqBSZ8UMkxLuW9qVB+YkEIItJC4RoYhDU7vTFthT1s7tqLKbO2w+a2rbC5dTdsph2EzQw6&#10;9LMO83Vf2MwMgc0d8XxfCmwWpGDK0ixKPq65pwg2Kwphs7IYUx4ohc2DpZjySAVsHigxz6c8WAab&#10;+0vwr4+X4VcPFfC1XCtJ92Qlfr25AzfvGcZK9xex8eg72Bb0DpwTP4Nv1leIL/wcBfVvoKpzGF2D&#10;NRgZyeJeUpaaoifpz3ZFoLdPjVJiDaE5ID0o/cc9o1TqEVOuIM3UGR0bSeXai6GODaW+DkU3/258&#10;LB3joyLg8qAo0NGxLIyMcq+NWGVkNAvDY3zM9T7K7z5hyOYcnBxNx+Cgas8rO0jlCEJpB6yiJl0S&#10;2YaGNunYQN5PIEbaHTHesgGn6+/B2fq5uFg3G8/XT8OrjTfg7fZr8UH37/D5yL/hxxMz8Nczt+Hn&#10;M7fg76dvweWzt+HKuanUi9cBF64HLl5Lvfh/qRevx8TL06gb51I3LiG+XGEIOrz1IK68/QB14aO4&#10;8j5152SX16t16SY+ssfEJWdc+dgFE58cAT5VXTpF0kVSFEkXj4mvUnD5i2xc+ToVE5/l4bt3kzDQ&#10;6mGi1dTIRM3JKolP1TimRriSdkPlUwrok0sntnRHoKP3OHVEInoH47n+oswekR8o0k1dnRtlQ0Ug&#10;Ebuq1EOzbBT3oaUxmBLEx9ShxL3ldX4oUjpomb1Jdy2q86LOtUbJ1qiRpKSBz7nPLVVHDSEvmyrb&#10;2sp9YiUAFUhkTWk3TTQbrNFtar5UQf+vppk+TSd1V08m93McCi3B9DWtflQufUM1mpAdV5BQSomz&#10;aUCZomaSOQeRkGePrGIXYgoRsjpQi0F3N3UKdVgVv28ykk5RdKpraq2jThzI35RPO1tUR7+PvmRx&#10;De0O97mJJKT+EYbXQZ4itBUVXEG/VTZJzSrFD6ljeF65O4qIMYQpFASjLElFFdZxDNU8tFslPKh3&#10;+3qjUE6/NavwEDLyeb//m0m6lvboga7eBBrVNG78XIwO52B4IBvdSnEkqO/qz0YPFWj3QA5BVwbB&#10;U6xJC1XqQUWDL4qrOVG1fijjhJqQUk6I8r81WZPRcAJbOqkzwgWnegsNTTQyahRB0FEnUoybSc0M&#10;BEQni4tr0YvR1qJVYVV1R1K6RbmIOU6siLrJ8Ey9ppp06h5mbTKhUNHjFCtJV0FlX8bvE0mnumNV&#10;KtRJo6mUXNWLkOg76mlgxXjLkIlkVOqtqd/G71MUYL6i47jQRMKll7pCEXMCtiZyTlFCfCzJ4v9L&#10;xBgXVnqhoJKAiqBXdV1yufiUkppS6Y40pcLyd2dxDNOrfJDPzaUikdmVYvqtm6SIm1mFHC0cqwqC&#10;qIpaKoWmCFi4qVSfrEY1tggUKvj7yhtDUUTjbwpBcgPlcwMpAk9KQicDOsEyaTK9SmlNgdp9txCU&#10;1bdF83ce4+a3Fq6sECho4eOGcG4mOdhxME04+J2VfF7F8azh+JVUhyC/jJu0nu+tVW06Apm2dBrl&#10;PEohWppzUF6ZhMTkEPj4eWK/3SFs3X0IT67Zj+UrNmLRkqcw844VmH7H3Zh2xwLcOO0O3HDrLNw8&#10;7U7crOtNt2PabXx80wz84Q/TcP31txqy7j9/dxOuv/ZW3HLTHbjpxjsx/fZlmDXnccxfuhvzljlg&#10;4TJnk+p6xz0euH2lO+astMe9Tzpju70nDh3xREi8FzJKOBfldPwrFUXnacCS2P4czm9uJRURQWkZ&#10;x0/kqIpq5tWIRA2kBCOX85CrrrXVfpyrI1wLImI9OIdHEMd1cTzfAXGFjkgpVCQd1wzXQDYVndp0&#10;q0adSNuYQjuE5exFSO5eBGXvQkjWLkTl7Te5/kofzKni2qJizK32NgWgi+qstQpKuc51wpFbI4KY&#10;67DM2ZB1Kt4vxVvLNSCSrJzvUSHoompP5FvcUFrvxXlVN2Y1IfFEKcF1YY0rcioOUbE7cp25oLDK&#10;GUUWJwJydzS0HEFThwx4BOee64EGyJr2JLL6v0k64yBw7RrCnQCtWnUcuVYbuUYbuVaamujIcW81&#10;cT3VcOwqCQR14l9sOYoyOhOFHP+MYneOIQ2KGUcamvJg3jcNRm04FT6d1fpIfqb2bCR1h/bl1Sjd&#10;FgIL6iPpBtWoLKMBLOQ8SYr5HUp31bpWU4n6BtX+iCVItnZ+bSTgbmoTeEo0dWI6u9LQTaPX3ZdJ&#10;XZdqSLpGAnilvVY1U/fwWqu0C/4OHRq0UI/UFwUjPcgB0U47EOO0HfFOO5HgsBdJEnt1fBVJJ1KC&#10;V/tNV2vQXU1xpSTYbzBRdIoaynLcaKLo8p0UQbeVsgVl7tsMQdfiv8+ISDqlunaF7kNP+F50h+3C&#10;YPR+9B/fhaHjThiNcsV4lANORu/Bydg1OJN4L14pmIsvW+7En/tm4W+jU/GPMzcRSN1EB3Mu8Ow9&#10;wHP34cpzS3HlhSX/3yTd27uAdx0InDyBj8Iox3DlUiIuvawIHX9UWtypM6kvZRModTTUIujk/NfS&#10;QZTzp4LYaspjOmkLdNKZkKg2nSk3cDViroIOYEXLUVS2Ebh0yvCr3ociRY/wdUXIqJOWitx7IrXS&#10;FaG5O+Ac/gjW7l2AJY9OxZyHrsc9227Dvbum467Vv8Pizb/Fvduux11PXo/lW66HW8JdyBp7EMXn&#10;1qKwZzv37gHERdvCz24rAveuQ9DuR0xduvAD6xBhuwEhfBy463EE73ny/yHpQjY/iOCtDyBw2/2G&#10;oPNfK3LuXgSsX2FIOkXPiZjzWXU3PB6dY8Tz8blwe3g2jq5diOD1ixC6cSES961E0p4ViNm2ABn7&#10;70HhoUeRv/8+0+W1N3ADhsO24nzsATyf7IjXsjzxRpYX3sn3w6WysF+IOhF0H5SG4BIf/3djieOm&#10;q6vq0v10NcVVqa6T6a66muYRnRn4sikWl6qC8WGpHz5QXbrCALyeH4hXSulExwcg14c2zd8fGd7e&#10;yPTyQOZhZ6S72yPdZT/SnXZTRNJt5/rdYiXouM5TDipabo0h6SJ2PP7/kHSqRTdJ0k1G1Km7a7LD&#10;ZiTabTT7I4Hjn2yn5hHq+LrapLyKpMuyX4tc+3Wo5J6oct+ISpd1qHHfhBafnWj328vrHrT6HUCd&#10;5y5UuYik24U234MYCqOzccwZ5xO88EJGAF7KCuJvDMdbxdF4ryIJl+oy8UV7CT5tLcbnHaX47mpX&#10;1++HG/HdSDN+VGrqSWunVpFr/5NkE0n3k6LizvD/RdIpJfZkO3481WLIOUPQnVLknIg6awrspEx+&#10;xtf/TNK10lFoiTbNtYQ9rB2Q5WgQnNNhUJ1H7SelvZrO9HQclJJjyoHwPXK6O+iMqfNyA3Wxira3&#10;EUcJh6nRSxUBdVWriHQ5K8JS1q6v6kqXpWwA2ieJME0ZMYScDmG6RmIqORKTIpJO0sZ93KooA0XP&#10;CbNR2ok12nuj6ZRGEQfEGXKujxirt0ukR4I1AvBqkXs9lnTxcQffK2mSveBnC4+phlr1VTypz+wb&#10;SkQ/pZNOq3RHcb3qv9IW1dDhopNZKUepyRfVDT7opN7oabJFX+VqDJXdg8HiORgsugMjRXdSpmO0&#10;cKq1Jl3J9ThXej0ulP8fvFD1H3ip5l/xev0UvN/0KxNJ90Xnr/HdwO/x56EZ+K+Rmfj7yVl0RGfS&#10;Eb2TTuh84Jl7qUsfwMTzj9EZXYOJVzfREd2Oidf3A28cxMRbhwxBNyGC7j1fXulgvhuHf7wbgT9/&#10;GIdXniZerZMNdueY+xj8q8OlvqFsjA5m03nPgEo8qLurGpepO3kJba7wsnBp2VXsXE4MXkm7V0UM&#10;qLIydcTpDe3WzpCKlrLQdls7awcQM1rF1KiTE1nH53QYRT6JMDk5mIlz40UY6Ek3KbQVxBfVzUeJ&#10;4amniT1EzFU3eNGee6DU4sr/9yJO9jOZJy1tx9DNOVVdMRFNta30A6j/G7hGajmPwtc6wJez29uX&#10;jIG+FIwN8PtGinF+tBhnB/JNTbhR+h+y2fWNtNfEuorI66ZdFpHY3hqDduKLod4k/m06Tg9nm0YE&#10;Z0fzcHq0wET/KcpoaCQTPQNJHMsUDI9mYcS8Rr+mN40OajJteSz3VTh9GH9iJK71ZhWEp0MvX4W/&#10;QymXzTrE1+Ec92VjC/cWMUQrr11t8ehppxBL9PF+Brm++3SYyLlrV2qpOTDlXDbz8VWCrpo4RPWP&#10;FRWTXXYYmcVuxJ4eyC1xJ6byNvheqbJNxBt1KsnB99ZQGvm4qZGfy+9rp1/TUB/E/c19yblr4b0q&#10;lbST9zFI7HJqOB/nx0px8aQFJ4eL+Rp9N46fRYemxh7z81qJY7jP6APyHrlnLP7EWcQ0vL+6ynC0&#10;Vh7HSGs2LvSU4Pn+cjzbX4pz3RzXtgz0N8aht5G/l9hJNTCHB63RYK387EZi0Db6eiIsezlXPXS8&#10;e4mXehRJr+jAqyRdKzGVUmsHibd6u4m9FDhAnaZ6fo3Uc02dUTDZKwpeoI2Kz4uEz/FA7HHzx9In&#10;XfGfi+xgM8cBNjMPwGaaxBFTZrjDZtYRTLkrEDZ3BcBmbiSmLErBlGWKiqOszIbNfQWweajIKg9T&#10;HiuFzePlJp3V5lFeH6+CzVO1sHmS8ng1bB4p4bWY7y3AlPvzMOWJSvzn+jYsdriIp468gdXer2Bn&#10;6Ftwiv8AUYWfoqj1HVg6htHWX4n+EZUjUEdf6cZg+lqB1G+cK2JqlQHoErGrSFmulZ62GAxxDEZN&#10;ynIKhvqTqSutByw9A7EYGk3G+HgW17SCaSi8joxloW8wGb39SoNN53ORdZwPrvlRrvVJku6UiLzB&#10;FPT0xaOzm/uoKxJttBNtnRHcg7x2R0JdeJtECPI+ezqDMNrujBMtG3G64R6cq1+E87XT8HzddLzW&#10;eCtebfo/eKfj1/hk8Ff4fuwW/PX0VPx8Zir+fnYqJi7OAZ6eR0x5BzHlXFx5eT4uv3IXrryyAFcM&#10;Oac014dw5Y+PXk1xXUV9qKYR64EPtgEf7sLEh9SZHxJ3fuREccHEx2oa4Wkl6UzziCBMfBYBfKbG&#10;EbEmzfXy55TPMnH5iyR88Hws2qkTm+nLq4OqMqJkS6UTpeuqWxWEwf1ec4S27ShfD+BvDzPrr7OH&#10;9pJ6SuSe/GZFkSsLraEj0kSxy4/WwVQTRQcpso3q9CpORCSdDrTkc6WV2NE3s0MZ8auaJ4mwb6Jv&#10;3cZ92kBfvbGBe62W65w6TJltnbR7OrRQ5qBIeZVd0lWiDD9lStUqQIF+dxv99o7OdCNNrdZ66uV1&#10;Isnon/O9OgCo4f2U0IdNLXZEZrkrspTNV2iPxAI7ZNNH1QGcshZ1WKLDPjUKkm0Rh6KyCibgQVxE&#10;hReypJ+IBwqqPVBM/F1GvKBgFgtthmrkSpebjDP+vbIQy6jb5BsqmMPKfxC3l3vQt/QytkpSwb9V&#10;c816+nWd1Ovj1PVnBqm7afOGqHOrqYtziukLFx7iZx3+30nSFVg8N1fW+f1Fp6EdXXEYuJrjru4+&#10;vTR4Xby2UWG0dKuwfiINvrWWkELrDSFXd4SL8Yhp166rpFghjPw/ncrIYZ88AVZ0WoMUOBWw6gt0&#10;8vN0GqUW62KRlb9cYxYhFzoVtMCmRESdlPUkSac8bRFyJTROk+SciaK7StIpT7yKG6daTiM3UQ2B&#10;nmrRiaSr4KIvFUkgQ8TnWuytvIcWGtUW0+CCi0yROQK3BBI6tW26SjLqvvSb9LtN2+Wrv7dQDLMI&#10;C8pk+GaBooyuLs5J8qKCi12b2UT88N7V3TW10h0pXPipfF8m/z+zRsz3URTQkOarQ1dDKMopItA6&#10;htLRre67SkftSiUASjdEQjtBhtKSTSg9AUQdf5OVsONG0zgpyqVedUiCCKhVR0NMdSKGewhY+Pc6&#10;kVQqn8g4FdFX9JHSBCdTBSWmGy7BsoVjU821oijFKo5pOZVL7tVGBZmFvsgtFnAM5r0QnPXkUvHk&#10;USHloq6hCMVlOYiOj4VPQAT22fti3WYnPL7KAfc+sBP3PLAJS1euxoKlD2Pekgcxf8nDuHPuvbhr&#10;7grMnbMCs25fhGm3zcUtt8w2Ka833jgDN980EzNnzMfcu5bh7oUP4N5712LRsvWYd/cWLL7HDivu&#10;c8fd93hgzr2HMfM+D8xebovljzpizyFfOB05jMgk1SzjPHLtCuwqSlJzW0bJFolW4mwlymq8r4oP&#10;cjlHuZyj3Bp/5FYF0DEIQE6lr2kikVTggsQiFySVeSAyzw4RuQcRX+hEpejIz3LlezygLq9KCVQ6&#10;oLrtxhU5ICJ/PwKyd8BfkrUVoTk7EZu7l393EJkVTsilUlSrfHULyq3SqYY1/DiHIDm90gUpZYeQ&#10;VGyHxPyDSCs4xHV32IB2ndQUUyFKuZVxn5bUHObvsxZ8Lm84zL1CMNjI9Vkv0WMVgPbmGuVzvqeq&#10;wZOGy5v79yjXPvclnTmtf9VgkGjtF3DdTkbPqraCIdr53SbNpoGKm3tbp84dSqXmWuvh2u1sT4RO&#10;rlsIJuvUpZZ7sZrrrlBFsPnbshVBSEch3yIDE2FIOkVv1nJti2xTOm+JhY6GOU2SU6pIAaUjH+Pj&#10;CLNeTWMY7iGdCpfVKPJPkbGR3B8i9VTnL9R0fVX3IdWlE1Gn9P6+niw6i1kEMlncV6l8byzfc4xG&#10;Kcys89J63gt1iPaDyKU26oRu7bUkd8R7bkOM02bEOe0wJJ0ijRLtdyLJbiuSbDcbYiLJbtMvEXUi&#10;JJLsNyD5kCKLREqsRYbDemTar0PuofUoct6CEtetsHjuRBU/u9F3F1oD9hiC7r9Juj2U3RiOtcVA&#10;5E4MhttSdmIkcg3OJj6IF3IW4+O6hfihdyr+a/i3+Nvo73Hl1BxMnFtCILWAsojO5SJMPLsYV56n&#10;vLAUE688DLy64f8h6Sbe3o9//NERVz7wAT4KJmBKwF/ez8BrzySgvfEI51Idu+OMA6loG5UiqKVT&#10;qG6t0neTredN1Ab1uTpjKaVcIkCjFAQ52PkqWl+jCE9KPdeq6mg2WYv9VrT6oZwOt4kE5ZrNoFMY&#10;X3oAIWmbsf/ww3howxysWDMVqw7Nw+OH7sS8Db/BY843Y5PXHbhjzf/FfftvRVj1g8g6/TjyTm9C&#10;/sBG5DXtQWr6IQQ47kDg/vUI3Psowm3XGzFNJPasQuj+1fDf+ZhJd/1nks4aSafouXsRtPHeqxF0&#10;dyNg/TI+Xm7SW/3WLoH/uiU4qrp0FJ9VC+D91F3wWz0Px7cvw7GtixG15W6k7FuBQqdHYDm8FlWu&#10;qwxJ1+2/DucTDuKZBHtcjLPDKxkeeDPbG2/n+uC9Qn98VBpiJeoqIiiRpj6dmkp81RiPr5sSTLqr&#10;SDpF1P3Ym4PvujPxbVcmfurLNc+/bk/Dt5TPG2JwqSoEn1aH4vOqcLxXHIjXioLwfDFtTlwQSoKO&#10;IuWwB1I83JF+mHrMw9F0dU132Wci6ETSpTpuNV1ZFQGXYr8JyQfXI3LnEzi260kj5vFVkk6iyLl/&#10;TnEVSSdyzron+Pd2G5DEz1BNulSHtaa7a4rtKmQcXI30fU+ixPFqh2PuiWr3rah02cTrdjR4iqSz&#10;Q7OvLRq99qL9qB06/R3QF2SPsUhnPJ8egNfywvFKTihez4/A+5XJ+Lg+C5805uKTlkJcaiowJJ3S&#10;XFWTTiTdt8NN+GGs1UTT/U+STs8lfxnv+IWkM1F0p/n6yXb8cLL5/ydJJ1Lun0k6vfbNaBO+OtuK&#10;90YtGKrn2FOvdNE5E7lSTWfC6GDuq5p27a9wg3VEytUTGAvvCAdJlLqmDsnqeF9DvFFPHNBEh9gc&#10;qjb6o7D2iDn8ya09jHzqfTV6ya5wN5JOm5eopkK5dkhR3RgC+TzaE4NjqNfVwV8HmKqFpWg+041S&#10;j4nJFHUgjCSCRs6OnGwd5gpziKRTF9pOYqwuRfH3JpkIpbbOWCPt3XQc6WR29SYbaaJT38r/l7QQ&#10;lxbSPufRURAeFC5TdFhbr4hB6v32UBMhnltF3UEbWdroRx2hAte0e8RYLbRnXXUH0Fe5BmOW+zFW&#10;sRBjZXMxThkrmY6TpTNwuvQmnCm/EefLfo8L5f+G5y3/By/V/iveaJjy/yHvL9zbvLK1YdylmTMz&#10;Z3imQ+2UMU0pTdomhTAnthOzY2ZmZgZJtiWzZcmyLZmZ2Q4nZcaUUuaBnpk508b3715bSd/zft/v&#10;+wuOr2tdzyNZevTA3mvd694LcH7wB/hs9Cf4Yvxn+HrmV/ivuRvwz4Xr8e9j1+PCqZsBWegQku7J&#10;B7H61EasPrMZq8/vuRhFdxh4xRd4NZA6NIyOaAxW30qgI5pmbyZxrgIX3i3Bl9weX+L9s4aji/pw&#10;mPdUOj/O0hatzDcpskUaGczPGYjJK2nj0tU9EUyniFc+Z+nYLwSdlJOobQlTDpJ9wTtNEXUilzJZ&#10;vifpuJXvNHfEoIXfVxEPpmi0tRM/dKTQgeQYa09FfUMkDI3i1EmWQYxKQ5II6gZzCJp5343U3UbB&#10;F5RmSwTxVLTCvLLI3UUsLVhUxmgrz0dSqus4BoUMkwVFSZ+e4HiYndQocunYfCPOLLfiyRUzziy1&#10;YGWuDpPEqNL1Uho0SETf2Kjgh3z00ZeQ5irSlEDSJFX0EX2YxbkqTE1pONY45saJNyT7RxxR3ruZ&#10;+RrMLugxPVujoue7ewUz5xLbZkAaHtVyzEhaVz0dUbnHnfyflVhXFqot3dkc61JHTuow01Gmczw1&#10;Qp9ptAqzw1rMD1Zi1Erfpjsfo72FGCR2GJQFyj5pLiFpsiXqu+1duSoDxdAmHRJDoKkL5POKg6Uz&#10;lZgoE/3WPAxL1D9lmPp8uLuExyrmsXgdPQUcG6WQlOTBvnwM8R7YJR/DQuwTs0wRy0j3+/lJA5Zn&#10;mjA7Tl+O59pPDCRRPLLQKfevl3hIousG+D2LKQVtJv5+Zw662rPRZ8rDVHclTo4b8dy8Fa8t9+Dl&#10;RRuemGjFYn81pmljZgfLsEA/YorzdITPUUieLvpX3bYU9NKPkOjCyUF+jrhvgc9jmjpgUAILiKEl&#10;iqiHOk4IV6k1LDULRTcMcOz30d/pH5GGG/QxiOUMrTGopN1LKkqFW0g4Nu4PxR/u88dVtwfh8juj&#10;4HBzOBxuiMBlNyXgsptT4XB7Ni5bWwiHewrgsL7STsw9aIDDpjo4PNYIh0cpm4V4u0i+bTPCYbsZ&#10;Drs6KV1w2NMDh/0DcDg4iiudl+DgcgwO7gt8PYkr907iR04LuGLvGH7tvoJbA5/BuqDnsCvmFbhn&#10;vIU4zevQWl9Cc880LAMN6JFaZqNpGJyiPzmSQr1JPN0bCxv11BD15nC/NGmgfhymbuzjPZco1mkd&#10;FmY0iqSbU8SyFjMLHLsLGiwu6SkSQVePuUUDpmYl+6NARR+PT3M8zvA781X8jAFHJa17mbJUh5OU&#10;Y9w/elRqMFarOqVT09JEgvNJohcnS9W8GqKvPUK/eXY0GyvDETjWfwgnejfgTO86PNl7E14auAXn&#10;hm/B68O/xPmJ3+LTuV/hL0s34l8nbqc+JKY8K+VT7gOeXo8Lz6/DhRc34ttXHsV3rzxGPLkTq6/t&#10;wuob+7D65gHqQ2cKdeRbbhQP6kXqyncDKELMBWP1PHXme+HcRhBzRiuC7v8i6T7MpOQBHxUA71fh&#10;u4+r8e1HevzjfA6ems/AADFNP8dYf28Whjg2RziepPyCLBxJt3NZzJIu5AO0oT3UoxKdOjEmtQGL&#10;IFlDQqyJP6iyQ8Snov0RfSulGIQbEJ0qTVtEpyo9Oyh8Be0u9WwD7WpViy8MpgDqxWhYu1IwOlJI&#10;/SVkNeczddkY58Y456mU8xEdN8m5JHUYpbxBRxcxco8EC0mqO20tr8PK1xKRLPNlQunESvrXFZx3&#10;UuuymJ+jXuLxheSzl6KQrDdpREQ8LQEfFCl7VN5I+97gDx3900b6b9J1XaKohYdRUXs8VxN9OSHr&#10;pMZcnaSqmqMoEeq6WmhvxbZ09mZAmuj08vzsC3Z51G+0M/yu3BOxJ3aSjmKxb+U9+a4sItlUsAV1&#10;JHXQ1HAlTsxKl2cjzi40Ymmqkvo9Hc3EJY2toWizxvzvJOmarFFeUmNNSDEBP7IqKy3EBzlIeuhw&#10;dVNsvPnSDriVyrexnUadSt5gikCN5BUTCKnUTwICSe2U/UvElZB1UqdOwvHFcRcWWUXT0Gh1deVg&#10;dLgcQwP2FutdNIDSkaqzVwa9PexaAIg6r1EaFFkp5qCT1uQCUCW1qsEmDpzUpuN3+aA7ZdWZIu3O&#10;2yW8n86gEHXt/J+FDrxqGkGDKyRdB39P6kqNUCGK0ZcVymEx/FKfjp+VCI8BTmLJEZeQcBHphiTO&#10;ZTsnoITASuSgur72WHWNEr4pZMX3Ww5GITDaOiTvWyYcjaAMTk7mtr5U1eyhhveqwhSpRNsejyqr&#10;tDmm08pzlIgpWUWy0pBKlN+4rKbOS0HQFirdViwRtE1OEGxQJieqeS2VGBqWqLgygqNCggkBFwKQ&#10;ZMIJcZJIsJ5JhVCAWRrGxREqf072ycFytTrX0paMelM8wS0BLsFJcwevQ8hYTlKZrBI+Kw0zjLx+&#10;ieSSVs11HA/VrfEoqQ1HYXUYKusiCfQTYTDn8hjlqDdqUKUvRUW1DkUVlUjMKER4Qh5c/JKw1y0K&#10;B1xisGmrFzbv9MHWXT54fLsHtu32wZ6DwdiyzQuPb3HD448fwrr7d+Deezbjzjsewo033Iubb74f&#10;t96yDrdye//dj+KxR/Ziz25PbN/hjQcedMc993tiw0MRuHeDnaS7eVM0bn7AF/ds8oOHXyIiEmNR&#10;UiNEKxVGTwIBpaSGJMDczeumApJVh4rmQNX0QaIlJXJSrl26VUoKsqyANnQkc7wnKoKuggC20BCA&#10;Ar0fiuoDVCdVIemKmwOgbQ1DDR0dPeeIpC1LFJqI1C0s5/GLm/2QbnBVBF1S1UHkNbihrPEIlakv&#10;qgmC9ZYwRdBVm6WxBOeZROJR6eos0rXHB0WNHihr9kFZgzfPQ1ZIQpQybOHvNZrCqCTDFJBu7gij&#10;cpVouzCO2wgq4ihKNCWWCjWRxkBW3vm8CcAbeXwB201toajl8Zp4PCExpSZSM++BkHNSkFpqwAkp&#10;LWNLQLmQdKKclTPXIwpc0rKoTwYkkkI6o1URkGgxPabD5IhGpZ/29+QR0OXA3JEOUwfHvTWdz4Xz&#10;w5xKB4LOKP/Xwc8ISSdRnmK4pEi2NMpoo2ERQq6tWxxZzn+CVQHcQt610wBIWrsQdELUyVzqUGBc&#10;dFkqf0fS1/kZHr+zO0+la0+NG2igazA2VqVSX7t5fu22XN6jHP6erJhJqnwWx4w4POm8rhRMD6Wh&#10;qz4IVSlOyA88gJIgN1QESSQdt/6u0AS4oMLHCeU+joqMEKJOERH+BxW5UeEvxMQeaPz3oJpSG7gP&#10;zaFOqA/YjwZKZ4wbOqMOwRbjhK4YRwwmumA01QPj6Z6YyHDHdI4HZnLltQtmMl0xnbkZS/l344WG&#10;Nfhk8E781/Qd+NfCb+lY/hjfHfsTHcp7sHrmAaw+sZ6A6m6+vgMXnrhTRdFdeG498MJm4KUDdpLu&#10;1f3A64dx4TUvfPemPx3KKKy+nYTVd/Px7XtafPCSBvMjBJsSrTNGoD1erqKipXCs6B1ZjJBoThGp&#10;gSQ6XWokCVlnEb3EcSOR101SC4tApkFJFOcJHUBxkujMSTSrRMoIUSddxOs7hKwOVXND0+qD3JpD&#10;CIjfgs0H78D9O/6A7b43Y0f4rdhw5FfYGft7HM64Ebc6/gjX7/otXAvWIrlrA3L7dqCkZyt0NhfU&#10;1AUjM8oF6T4HkOa5HRleuxVJl+65C5nS5fXIbsQ7P4rkw5uRJg0kJH3T8RGkHHwIiQc3IN3xYaQe&#10;eBBJe9chdiePv38dUg48oEg5IehS9t2PxD1rEb9rDWJ33IG4nbcjbtutKt21yPUBVHg8hBq/jah0&#10;uw/1vo+iL/4geiK3XyTpfPFkWSCe04apLq+v18biNcqr3D/fmo5PO/Pxma0In1qL8VG7NIwowKd0&#10;5oSkk1TWr4Y0dhnTq+6unw9X4e9T9fjbVB2+Gq3G5wOV+NBWgE968vEpHceP23PwgSUXb1ry8Wwr&#10;7UI+52NaCnSx1ImxtPNxEkkXCE2oN7QhbqgJdUN1KMc3x3Ilx7EuUFJV96PMexeyXLYgy3Wr6mys&#10;uhu770Sex67viblLJJ1E1glxV8j7Xea7l3OC88Kfn5GOx57buN2uIuk00kCC80Pvs0ulu1rCD6I7&#10;zk3VaeyK5hwJlxRXV3RHe6Evzgc9MV4YTvTDWEogptL8MZPuh9NlsYqke16fjrdMvGc9BnzYU48P&#10;euvxxZgZn0204f3hFnwy3q4i6UQukXSKqLtIyl0i16RGnbz+p3R45VY1lOB73xwbxTdCxq304ZsT&#10;8p7s8xgr/4fouxRBd4ms+2TGho9WevHGrAmTHcQ8xFmDxDCWXsEUkbThcQp3dAxTJw5loqmb9opO&#10;QecYdedAmrIpEuUsEXJSf0zmm0RN9dCR6OK8EzJGzUXqbYPYE0uoWuSxd2ejnWsNQUVTAIprjxDE&#10;E8C3hCi7JySd4BjBM2rxh3NXSpGI2FPmhLgQnCJ1aCSiPun7MiGSOSERd2PjxcoxGRFHVEXMlRML&#10;FtOxIE6hQy6LkD0jRRiWBWGpB0qb0TdMTMbXPXQ+alplJT9SRRCKoyTNI/qJC78n6Wz2SDqx3dIA&#10;Q5o3SWR5a7s0jYjESLsnZtp3Y6njISxZ1mCp7Q4sm27DUut1OGa6HifNf8Qpyx9wxvxbnDbbSbrn&#10;rf+BV7ovx/uDP+LY+A2+pEP61fRv8F/zN+Ify9fi36oe3S1YPX2n0qGrTz+I1Wc2YfX57Vh9cS9W&#10;X6YD+qobnVI6nELQvRlFRzSBupPO5XvZFC11qR7fva/HRy9rMT+dTTycgWHi42liOCF9jk034sS0&#10;1Gkz49RiKxbpvIxNa9UikaQUSRmYoUlidD5jsc+ttN110sSMGETSJ4WoEzwtDmU/MazdKeVz4e+I&#10;cyopjvI9Id8aJROkKRg6YpgaQyBqaoOVbtTq6dTVHOEx/TkWBA8E87PEE5ZI1NN5aiDGaOkQ8k4w&#10;I3+/NULhDxkrFtoBqU0kqVsSCVlH7CLNhar5bGShW8aLpGxLGvTipBazHBeLs3VYUVFgzYqkW1Jp&#10;kEIEaTiGylTXT4nQk0g9cQzF8RWZm9Zgho6dRADOTFbSFhWpCJERIYbG6RRPyHgSUkKHqZkaVdpn&#10;hMft6bOPQQtxRSMxuJSXkTSxZlkgIr6QbBLJujEKPrFm8p5JRFwxHVP6DQPEz0M6zFDmBqsw36tF&#10;XwudfXM2hjuIa9ozMUpsPdhNx594YniI502x8TfrjAkqgk7fROe5ORptlmR024jPB0ox3VOJ2T5e&#10;T69sdVgc1GN2sBqTA1pVrkM+M07cPkYHXZz8Sc4ZESHmRKQB3Nio1P0jlhnRYbCvjBhffK9sOuOZ&#10;yrEWx1g60wpBMNBTiE5TBiwtaajXx8JUn4LRjlLM2TQ4OdKM52c78cZyH15f6sEzU2Ys9+kx16/B&#10;wrAOE4NCvvM+jxWrCCGJDuq2JqOnMwUjHMsLY1osTdbQ5+A5SoThQL6KAOy0Sc26LD5/jmHO9VGp&#10;gU2/U8bpAPVEN8e0pLdLU4361gSOw2REZaZij3sQbtpwBD+8zQ8Ot0TA4fYkONyRTsnA5WsKcNld&#10;xXC4pwIOG/Rw2FiLyyVSblMDpREOW824fGc7HLaZcdl2Cxx2ULa1wYH7l+3qxOV7u3H5gQFc5jQC&#10;h8PTuMx9AT/2PIlf+p3Fb/zO4Nqgs7juyGlc7/sEfu1zCj/yPIZfeJ7AmsDnsSv+bTgmvQWfvOeQ&#10;Uf8kaq2z9Jsa0SX1zMboyw5L9BbnRA+fNfW5lWN/RI3fAlU3dJoyTF9vnPdDIhOX56tUs4eVFT2W&#10;j9ZibrEKM3M6LCzX8nULFpYaMbNowPisRpGZvSoijt+fLMHsHL/Hzx3j96QBhdRWPLnIOcXvnTnZ&#10;htMnW/i/elXbbm5Gp4JzprmdneIYm+Rz4jEWJwtwciwWp4c8cGbgUTw9tB4vjd2Dtybvw4ezd+Nj&#10;6sHPKV8vX0c7eAv+fYo48uxa6sA7iCEfBl58HHhlE/DqFmLI7cAbO7klnnxzH/XgAYqdnFt925O4&#10;0kcRc3g3DHgvnEJ9+X44Vj+Q6LlICnXnhzGAIujiKdSjHyRzm0HJ4n4uVs9r8O2Hlfj24xp89UY+&#10;jo6lcfzlY0zd0wLOjyLi+xLiewkY4P5sJaRMxKVocCG1Jvl6kfd4brZCEXZSL66Vus0oiwpWaUBB&#10;+ye8BLGr1N/sos9k65MIc4mQlMhU2kOKfEb0aZ05SPlcFtqngYEsjPI8JMJ2jDZN5u/MSDUW6HPM&#10;0ueY5RyZnqjiudEv4v+tNh6nK0PNVxVZ2ieRxJwb/TJmONc5r0ZGObfpx/dKwAOvU3ykAYlOn+Ez&#10;nJFGn/SZeC4S8SYR8Q3t4ttKBmAI8bOU5wpTAUbKh+N4bLfxmqirzdy2dAhuT1YLLILnG8zRKl21&#10;gbq/hXZV6s3ZJNVffpNzWlL7haTrEvvMzwsRJ/pd6lxKeqs9xdVO0EnknZQ/6hvg9QzmKf0xP16N&#10;J5ZMeGrZhBPzeuqxPEgj0SaeYzPtjsX2v7S7q7k3wctMR7NjJOP7godS9K+DDq6RN1M1Y6BjLgWE&#10;hYAT0GYwxUJLAKBtDuIDl+4eEReJixiVHqHSJvjghawz8bsq/ZUPq6dP2pYXorc7F9YOgrduAjEa&#10;ByGIuqnM2+lMS/0icd6EzJKtFGPsGeMAHc1XBJyke6pVYw4EI4GpdL1SUV0SSs+H2ktjLWloqh4S&#10;vyuEnpB0dpG6dAQLA3nopjGQFVvpFDlF4zA+TuM2qVEGXVIsJC1LOrlIfrjknw9NFqs0LXn/Uuty&#10;dY4URVB02fPehaAwcWLL+wKOFGi1JRFQyrnlQKWq8LtS76WV51fP+6O1RKPSHIWKtlho2hMIEmgo&#10;21Ng7MrkPZCUFv72cAlBRTOOLrXi9LIFT5/owpOUk8vtBDWNirCbna6lUebgnqzG8Gg5hnnekjNv&#10;I4CWzmi2XoL+wRxMjxRjkeBkiYZ8bqAMYwQQvdZcGFuTCbhk1YCTUtIeeE0WXoNqW83rkM5uBj5j&#10;6U4qOeoSFVZjjiPAj0GRIRyFeiHqYpFeHoWU0iQkF2UhLi0bkTHpCIpKhatvJHYdDsRjB3yxaZ8f&#10;Htx1BDsOBGPLHn/s3B+CfU5RcPFIwhH/bHj5ZsHjSDo8PJPh5hKLw04R2LXdC4896owH1+/BvXdv&#10;wd1rHsWGdTuw7XFH7NjqhN073bBrlzceedQbGx48gvUbQnDPA2G47YFw3PpoDO54OAhrN/nB1TsW&#10;0cnxKK9NIKiMJmBNQGd3PAGBFFOmQumUujySUmePoJNUZhnTQqzKfailsqqV1Fheu94UgypJ0WwK&#10;Q1ljKEobglFKoFtAQJtPR0c660haq9SrkznSxO9LFJ2I6oJJcCzdVdOrDyNd74wMgzOKmtxRZQqm&#10;hKgIOgPPpVbSkGSeERiL86ExBaGqXaL2fFQ0kdZMp8rkz+chNeVCFXiupZNV3xKMljZZVQ8lcOa+&#10;1PNqo+Ggg9baGQ4Tf7+N4FqawHTRAZLUcxmvkr4qAL+G11LZEMBr5Lnwt2s5rw102qRttziFjbwO&#10;IaVlvEvknnSHEydOFUClUenqziEgpAInoJ2RCDU6HqMDAta0qijxhBRI76Wz1lOEzs5ctLXTAe3I&#10;RrMpFS3mVBpJOn/dND6Uzq5cGhyZf3kqhbVBIu/aqJfUVopkZypnz8rflSi7dgHYPTwejV1zezIa&#10;hXzu5P23UiQUm/ttBOYqXZznKF3XxoaraEh1GCX4HBUDOFxJQ1LGe0LjM1DMOV7AuZ6JDjrQkrI/&#10;NJhKkB6HniYP1GUfQF7QAZQEe6EswE2RdGW+h1Dm44wybydU+jlBE+CMSn/uS8RRgF0q/PdBx+9V&#10;Be5Hle9uFUXXHOqI5hAn1PrtRUe0K7riXNAdfwi9FCHppIvlRIYXxtPdMJPrifGMw5jM3IOZ7G04&#10;UfEAXjPdjU+H7sTfZ67H36evxX/P/wnfHbsFF07che/OrsG3T92Gb5+4Hatn7qKDeS/wxAMEV+tx&#10;4bkHvyfpVl85+H9Iulc9sXougI6lkHSJWH0rj/safH3OgNOzWRgkIBfCdVgiEyQdm2PISL0oCxgS&#10;5i4ic03qIKl0O26FRBCnTkSapSjhfBMRWyIRDbUXx76QCuKE1xPcyhjXttCR5FbqKOboDsIn6hE8&#10;tv82rH3813jY5ffYHPxnPBz4a+xO+h1cc67B/b6/we8e+xNud/kl9uf/DmF1dyGl5RGUtDnTQQpD&#10;fpI7coKdkSkproqc24Nsn30UIet2INl1C+IdH1GRdFJjLZvbVMeHkeT4oCLpkvY+gKR9dnIu3elB&#10;7t+P+J1rFUGXvO8epOy/V0nczju4XYukXbcj1+k+FBy+H5WeD6PC4wGV7lrn8wisEbswnLBPkXTT&#10;aU44xuf7TGUIXqyOxEvV4XhFH4nXaqPxbkuqPe21LQcfdxQqkk6aRlxqHPE/a9J9OaLHX8br8PlQ&#10;Nf4+1ahEXn89UsP/V+BzgrzPaYc/7sjB+bZsvMljvWjRoTMzCXUJcaiKi4EuWiLpghVJpw3zgibY&#10;Ffpwd1SHHlYRoULSVQVzTPtLBNwOFHjtQq7HDkXUZbttQ47bDmS7bke+287vI+lEJOVVkXa810LS&#10;iZT7yHu7+P+diqSTmnQ6v92oC9rPeeEIY/BBtIbu55zwQHecJ/oSfNAe5oq2EBd0hLmjO/oIbBHu&#10;KtV1PDUIU2kBmMsMwKnSGBVFJyTdm8ZCvNdZjY8kem6oBX+ds+Hviz34ZKINH4+14W+L/fhGGj0s&#10;Sr25YTtRdzHqTSLpLpF08vofR0ftEXJHh/G346OqycTfhYT7/yDpLn3/Ekn3xXwfPpqy4oOlbrw0&#10;3oghUxqs0sCIjoE9UslO0pl6iSeI0xpom2upt6XzZ2NPIuq4L9FJ9bRTQma3itAxMPN9W38KMYSA&#10;YokcFqKc866L87IrRhF1Ei0uXZplW9bgp0g6eS1zUBZejcQzAuAViCe+USCbWOf7yDnii0sLq61C&#10;cLTH0AmNV0SdZEaowtQDslqer2rhSlSTRN320Nno5nviXFgI9qX7fj9xi9T/lAhmIeuGJ7SK0KiW&#10;xkwttIWtdBJog0SHSD297kFiQeIRWVSrag1WtlvOu4q2S66hlfs22uAhswdmOvZgwbIBC0LQWW7H&#10;ipliul6RdCdMf8Cptt/jTNvVOCtRdJ3/iRdsP8ErtsvxTs+P8Ong7/D5yB/w1fTv8M38TRdJumvx&#10;3clbceHUXdSjQtJtwOqzF0m6l/Zf7IztgdXXQyl0Ns/FAW+nYPXdTFw4n49vz+vpnDbjv99twDvP&#10;aDE/IYX0pYRABcbpeC1M1WFpuhkrs61YnmnG0mwTnUg9RiYqeW8kSoL3U+r3TRSr+knipLcSs1TV&#10;+6C02gvl+iMwtISqZ6OID4kWIQ6W6EcbcbN8Xog6iahrtBBbECvo6vxRpvNChc4b5bojKOG+EHRV&#10;TQGoaRFsEQY973MjsYDS2xwfEiFhzyCRutQisjhPLCXRGLSx0oSti2NFFmRqhaCj0yUOoizMyKKe&#10;NBRZJv4+Oq7F4ihxOHGppLhKPbrlST0dWHt2j9Sfm+T/Z6aI0zmGengdUrdQiCEZW5L+OjZSSilT&#10;ZN4o8brUr1UO+FgppOacyCiPJ0Td/GI9Jqaq6IyX8v6UEjfkw9iRxutJIP6WEgspxBnEQ91ZMFsl&#10;ej8VZlmoo+/SSTzQTcwi5NdIXyWm+qowP2DATGc5BltyMNjKsdyahZ7WdIzws2O9QqDRqSbeGRoW&#10;4rmEc4XHFLzfGgOLRSLP+L2ufExRH0/36zA7UIPJXh2meezZfj3mhmoxO8j3qNdH+NvDPcUYG9Bi&#10;rJ+/P6jBFI+tOuBTxnkMKenRP1yOLn7O1iXprDmw8XoulR8ZHirB6CDxP4/X006M1ZyBxhrq+jI6&#10;7hVRaK/huKnPwXJvHZ6b6sAr1I8vTFpwZqgJi11VmLCW89y0mB3l/milisrr4jzu7iKOtKZiuDdb&#10;pW4enTDgqBAQQ2WYGCzmMyzFCJ35Xo5BCdoYHCq8SNLJOfP7xKHdfVI6R9LV6Vt1c47zvlcZ0hGV&#10;mYXdrhH4/VovXHFbCBzuSMRld2bA4Z4iONxbgsvv18FBZL1EzTXb68xtESKuHZftsMFhVzf3O+Eg&#10;723twGXbL+3z/zs7KRc/c3AUDm7zcHBfxuWeS7g+9Bms9X0CD4U8jwdjX8eaiJexNuYVXB/yFP7k&#10;fwZ3hzyD3YlvwjHtHLzzX0Gc9iR9h0VY+szooe9oGeF8GEimP0yfuEvSw2OJZ1PQJ9GPMoaJaaVG&#10;Y5/owD4hLYro12np7+lxdKUWC4t8/os1WFg2YFE6Eh9twfxyE+aW6zC7oqd/Sj9akXS5iqSTDrEL&#10;qrt3DY7yu8cXpYNuI06vGHHqqBmnT7Ti+EojFuc4v6ar1PxamNdjfppjmD6xNLBYmSrF6fFEnB3y&#10;wlMjW/HCxIN4a/ZRnJ97CJ8u3o2/HLuPdvEe/PPkWnx79m589+TduPAE5RnizBc34cJLj1EHbqQ8&#10;fpGok9TWLRS+fmsrZReFGPMdF+pDT+C8PyUEkOYQ54k1P6Te/DCcEgl8GAV8FGOX/4ukS7tI1GVj&#10;9SMt/v1BGS58Wo0vX9Hg6FgmJkfoN9OmLE5osEi9MTdpr3+qOuvOSodc0QcSoEPdy2uWhjZLvG9C&#10;jo6Ocs7QpnXQxkrtfUXS0RcWX0net1J3SeOW3qFU6iFpxCFjV0pk0S7S1soCWVtvLO1aHP2qJNVQ&#10;Zphzb5TPfKzfTkotjtdjZZLzabpBRb1OSfDCxahhm416mvOpg7rH1pWF3p5c9NFXEZKuX+pocz4N&#10;0D/p5VYCFFo6U9HcKZF8BRjisxuhiM6XBp3iC0lgQaMlHnUWCTSJh546XHxLKc11KfNR+ArJeFT1&#10;5Dg+VT08SqstWfmDkpnVQn1vpr5vt9HX43mp2pwcr4O8h9KrQDCBcCCyqCeLQBJhaOa9UHiE91EF&#10;cfCchKT7HhfwemfGdTg+34AVjsHpMeID+hBmnpuJuF/kfy1J1z6Q4WUaSIVxgACLYpYaQH10ZnlD&#10;ZEVJiAUhY6TelqTrSUSQkHPa5mAabXsqhEQjNXfSsNHoCokn/5M0CXHgTQQAUshWRIomdvVmod2a&#10;hlY61SYavTYaRRFrt9Q6KeLgzuTDT+NAEYKKjnZfOqxCihGMyUpch6R6EBQKSdfCAdDSTeA5mMPP&#10;SH00exRdH5WddANSKSFU+OYBbgezCW5zVPpoO18LWJGOaFNTNNbTdZiarsfUTC1GJ7WK5FNNK4ap&#10;9Khgh6dozGY4kaeL+ZqKdExWb9PRz20/laIAIMnnHhmVlLkSTtQcTpp0fk46tEgdghyCBA5kTnqp&#10;pyerwVJQvbk3BY0UqRtn4CTREnxW8P5Jd0qzkJU0cmYrz2OAE46Td3nJhFMnbHjiVC+ePtmPp05Q&#10;jvfj5LFOnFhuw9JcowI3yzMGLE/XYGq8nBOehpEAZXJC6m1J1GARZofLCIY0WBol+KGBnuoqRnc7&#10;f6uNk6mNyodKoY8KQVbdlNEczOP18L7zvIWkks62jZZkTuw0SNH/iuYYlDQkIKsqFknFwQhKCINv&#10;eDw8QuLgdCQSj+zyxD2PH8JND+zCnRudccdGF9zykCvueMQLG7b7YpdzNJzdkhQx5x9SiIDQYgSH&#10;VSIqVo/EpAbEchscXA4P92S4Ho7A7p1HsGObJ3ZscceWxw7j4D5/HNgXgF07vLGTsm3bETz6qAce&#10;2OCOe9b54a4NkbjtgSis2RiG+x4PxEHPSATHRaFQR2CpogWj0NodBdtgHDoG7NIpIelDiegcomHt&#10;j+PY4Tjm/KinoqmmstK0cj6Yo1BplNpykaih4qsyS6FQ6aQTgXLOjVLOA/mcxhgBnbSebiOo5VwR&#10;gk5SPiSSzmDjMUxByNa7IbP6MLJr3VHY7AMtAbGkH9kJC0nlsYu+LZjzkQ4Jv2PooGNlCYS+PYjO&#10;VhDnXqBa5Var2xfBs3RbbaLzJVFxUi+mtSOMYNwfVc3+/EwYgbOsoNjbgUtqiqweddLAqBREnqs0&#10;QCmp80VRnQ+fMQF8UyBFfo/Kmp9pEqeM91ApXjFMsvLBa1NKmf/roHHoISDsJQCenqzCOMfcOEH4&#10;xAi3wwStHH/9HN8DNDRdBJ4mSxZazBloVdt0tLYT8PXQmeP3bdQREnEraa32aF46JHTcJJJRb5KU&#10;nTS+TxAtJJqMV/52m40GozNNkXR1BN/SlEJjjEZ9F+cb9Vl9B40GgZFNFg8IFO3npVEdZacmqjFO&#10;Qzo4VKnSU2x9xdRPhbxOqUsj9WKyeG7xmByKxBidwNb8faiIPICioEOqaYQ20A3lvs4qik7je5hb&#10;KYYvtbgOokzqbwVwP9gRWu5XBx2APnQ/qoN3Qh+wE6ZwZ7RGOMIYdgjtUa6wxjiiK26fSnMdTN+D&#10;8ZxDGE53xXDaIYxm7MJY9uNYTH8cz1atx/vWNfhy7Hf46+RP8fXIb/H3hT/h30dvAU7dg9XT99Gx&#10;vFM5l9+evIkOJp1MAqwLT20guKKD+dxjuPD8Nqy+uEd1JrzwiiNWX3OiuGL1DX+svhWG1Xei6Fwm&#10;EUiV4N/vavHGSYJK6qxuaz66uovRxmcm6cjifNQ0CFkcpmoXSpSGELqX6ltJDQ9F4kk4PMeT1AOS&#10;lLZafrZeCDqOc+kCVcPxLJEXUvhWnDs9x3Kl0Y9jkHaGDng2HUqPiEewYc+NuPnhn+Hunb/FI543&#10;4F7Pn2BDjAP25P8BuxJuxy07f4WfP3AZ1gX/FoGGO5DeuBmlJhcYmjiHC0KQE+KMVM+diHfdijSv&#10;3Uhx267IukvdXWMdNyHF+bGL6ZubVU26tMObkHzwQSTsXYf43fcogi714Hok7b0PGULYHbgf6Y73&#10;K2IuZf9dSN67Bil770TKnjuRtutW5B24E8XOd6PwwO3Qud8HU/Bm9MTsxliyIyYoY0kHMJvpgrPl&#10;gXhZH61q0r2hj8UbdfF4sz5Bpbx+aMnDR+0F+NRagg+sBfjIVojPeqRrayW+6CvH571liqT7eqwW&#10;X40a8NeJevxtskG9/st4DT7nHPyEjpzIx12F+NBaiLc7y/BUcwU6MxJRFx+DyqhQVIT7QUupifSD&#10;LtwbmlA3VIW5qYYnldLwJMhRRdIV834VeexAkeduleKa5bxFdXcVMk46vMp7Qs5JVGme6w4VRSfE&#10;dZnvPpXyqtJeffag1Gc3ir13qgjTqoC90PpIuusO1PnvRiOlNWQ/TCEH0ZfojaFUP1ij3GEJc4U5&#10;xIX7XuiNPYLx1GAsFcRhOS9CEXTPVqfi1cZcvNaUh1cacvCmqQwfdks0XS0+H2nB13RGv57pxEdj&#10;rfhkwozPpzvw1XwP/rLYpxpI/GVpUNWnk9RXIe4UGSfkHF8LSffXoxTZXnzv66UBtf/3YyOqo6vI&#10;36XhhBB2y9L5dQhfLfXhs7kufDZjw9dH+/HCTBO6TMlopM1QOlwt1ISj3hpDbEawTMAvTYgqm2VF&#10;XOqW8vlQJ0s0nMwPKY/QaONn6VxIqs6lqClJQ5FmX7YhqeNLfdkTB62Z9qI7hviDx2sV3e6H0iZf&#10;lNM+iL0RTCcLrbISrxYjiVck9UfmrUr/6SN26xOsZl+QFGB+iciTfelYJ4s3ndyqaAA65V0E5RIB&#10;LdJBfCHlCVoI+CVqyUo9LLq4rUtwR5Eq52HtLUANr1PSbysbg2i7QvjdREjnWDkHwaBS5qGyUbqX&#10;814JoS8lSOiISEc5G23juMUFs+1bMW/ZoNJdl023YKX1BqyYbsRxyzU4ZrpapbyetfwBz7b/Ac93&#10;/h4vt/8Er9t+iHf6foz3B3+Oj0d+jq+n/4R/rNyIfx2VphE3YpX6c/X0XVg9ey8uPCkk3SPA89tx&#10;4YX91J0u1JtHqDdDceHNSFw4F4tVIeney6ZTWoDvzlfjwnt6/OuDOpx7qgrzE6WqaPxYHx3GQTqW&#10;xKOL07VYmqEjPllDx7kGE+N0oCd1tKPEcoMF3Je0p2JM0DGXqAlxoir0XijTH4G+WRbiaJuJu6UB&#10;wsBgvio70dcvUeN0jkbyVSkXlZrFcSapTKJvJWJOW0v92hCoSDsd7628L2OxiVhEIiIUMdcRS3zB&#10;LfGQRNHLwp78vvymRJzI85d9qU8r9edkzOiJT/TU2TVtIYrk6+a5jRMfHCUmPcpnvURnenmcGHbK&#10;gBXB4xIxNiSpsNWYHqnESF+hIulGR4p4HVkYJz6XxWdJP1PkDmVkvJDYvhijvC+CyQV79A+WKEJu&#10;ith4alpP3F+DpaUmLMzVqeg2SRfrGSiAsT0Fta3EZ3RmpbNhq3TJtWUQQ0iUPzGFNReWDvoS5ixY&#10;LcQA1mIM2Mox3FWByb5q9LbkYKCFvoWpEMNNOeipS8eomefM/80PG3gtsgCo4W8VEyvlqMwBozkV&#10;XR10voV06yvBtETD9RO791ViYcigyL+5Xm77a/m6FnOD1RjpKsXMoA4LExwXA8RTvcTxg9JEQ4Nx&#10;EcFWlO5u+lQ2+iHcKqLOxmcu5B2d/GFJkeN7I32l6DJnwliXBH0xbWxmIAwZwajNCIO1MgOzFg2e&#10;mWzDczMdODlMJ7q/Bgs9OvWbk72VmCI+muCzGe4vQX93PgasefbrGK7EDP83PVipokJn+Hqe9312&#10;Qoe5Uf5voARDPB9J6Z2QdNdx+k7EoFIjUcopdUkkHfWKPFPBb5X6HCTllGCvVxJ+tcYPl9+WDIe1&#10;ZXC4pwpX3mfGlY/a4LC9Bw5bO+HwuAVXbO7A5ZttuGJrDy7fOQiHXZQDk7hs3ziu2DUAh219lF5c&#10;tmMQV+6bxFV7p/GjfXNwcJyFw6EFyjwucz+KX/mdxAOxr2Jj2Mt4mLIx/hweijuHA9kfY3fGh1gf&#10;/grWhb6I3SnvYlfia/BMOYuY8rMobJpDU08nrLx2VSpGMqioa9upSy2dohuT0D9Cn1J8Vvqu0iVY&#10;UoV76KMKcSHdW1eWpO6cXtWdm18SqcbMPGXOgMWVZgrH8HK9ipySutFC1k3MlmNuoVrVYZTur8tK&#10;6rBCObnSgjPHzThxrFm9JwTdNH1eIemWpB79jPjDlfQhtTjF/SemsvDkRAhem3HEufmt+HDlEXyy&#10;vBFfrqzHN6cewD9PPYR/n7mfum8N8OSdWH1SSqdINB33n70Xq88/gNUX1gEv3gu8cjdWXycGff1B&#10;6sTHgXPbgbd3EFPuo150pkgnVy/qxQB8934wRaLoorH6YYySbyn/ltcf2Ik6RdK9n0bJpOTgwieV&#10;WP1Yi9VP6/D5KzU4MVNEfUq/mT7+ykwVVmarsai63Er9REmJ1yuRTtTzC5dEz/tQg8UF+ir06SXa&#10;055lZbdpImLnRKS+nXTDHRzJon8viyD0Ty7ZWNFJ/bR5gxy/A8kcx8kq8neIfskUdffijBCnRizP&#10;NvJe13MrjVMaKPWqH8DIEOekTQIUaCc7Uoipeawe6c5ebhfOnX7qEKlZKYEJkhkkKeEStNDRL7xF&#10;iQowEtss+l8WT6SGv6pvr3y0OBV8IoFX9dTfFl6fZPhJBLH49608X3ktwUiSYSmZgs30Zc3U4dLc&#10;s4V21WRNUjyKBCAJVyL3RHxHsfcWK++ZIjGzVBqxzGH7op39PrbRXkjTUFnQHxumfqTel7qnEgWt&#10;mlzxuFLXsqs7jtcfocTK/Yu01f+uP/NwnpdlKBPmATrmAxwMIv0pMElNBj7EGiNBHx1+vSmcDjGd&#10;JrUfdpGckxBQYZgJzuikyUO/RNKJqO6mNPxGOvHG9gTFznZQCUlx0hY61dKtqcXE32mSAZAAW08O&#10;H4SwxxycAt5kgNLAS705qcPSyclgoRI384ELSdfKh97cJ+SiRNRJdBpBH8GobSSH+7weiklAJaVV&#10;wvr5P7PUmxvOUa3HpYOTRNBNTVbRqNcQEGoJ/KSDIw3NOAHNdDGGpMMTxb5fpEg6Ied6hjM4CXJ5&#10;DInIo4wVQVoYCxM/Lukc42VUlpVUmiUYnZRVIh6DoGGIE3+AItFAUpRRUkhFJMKqQcJRKc0c4J1D&#10;QvTRyBNUDUiY+LSBoMKIY8faceakDU+e6sVTJ/vwxPE+HJfCsAtGKqB6gjqpQSEkHZU0r21B2slP&#10;SgFSqW9A4WRY4HUujGowJ3nwBAYjBAg2cwYspjQ62pzgvfkYIhga7pdweG5VR0tORCoZyUFv5zPp&#10;7LGnEVY3x6GiMRHFtWlIKYpFcEowXINCsNs1GBt3ueHuR/bhurWbce1dW3HdPdtx7drtuP7ePbjt&#10;ISfc9YgbHtjiie37Q+F4OAaunknwC85FRGwl4hLrkZzWgqxsCzKzzIhPqENcQhWiY8vg7pEAR6cI&#10;HHQMh+PBMDhze9g5Eh5u8XB3S8S+faF49FFPbHzUB+sfDsA9G6Nx+/pI3PFgMMUHBzzCEULHM6ck&#10;AvWmWFh6CWT7ZfU3gk5IDB2FRDoyyZQUWCltg1R8w3Q0xjJg5NyQMScdeDUc32VNHOcEplKrTrqt&#10;SnMI6cxbR+eoui0KNfyfNPAQMQhIVa/jlFSbw1UUXUG9F9K0zkjVOCGn1gOFLb6KoJPINSHoROq+&#10;J+pCuc95ZQmhQ0IHjVv1XrukssqqA50z/oaRToqEFrdwv4nHEuKuic5LM6XWFMJ5STDWHKjCl6UA&#10;qABoMTBCOFtpYERpS7q6IunqfVFY66OkuJ5OXANBvNS9MQtgp8LndSswTiMgK02SctQqLbmpH2QV&#10;vbtXiqXSQNGwSB0FSXMflhVcgtHBvmI6j5xTBMrdBI5mAmCjhYCRUm/knJCGJFYpukzHgk7GEMfi&#10;wBDBJo9pbE9CHZ9fHUF1fRvnTQfnuKS0ct5IoWobpY36plUaVLRTPxF41ygiVZ4Lt8YolbLcyuO3&#10;0wD2jVYQ3OowRSdhfIQGY0KPGRrNIQLNTv6/u5/nymuQ2o+qAzSvt7s/CeP9kZjqdIdNtwuauK3I&#10;89uOIt89KPE9iFJfIR+cUeojNekcUe7njIoASXGVQvkHLnZ03Y/qwP0wRBxEbfg+1AbtRUuwE1rC&#10;nWEMd0V7tLdqHGGLOYSeOE+0x2xBT4ITumOd0B+/HWMZ92K+6Ca81HAd3u2+WtVP+nLyh/jL9I/w&#10;t6mf4p/L1+HfKoqOwOn0nfj2hJBzN6p6Squn7yDAknp0dDCfe0SRdKvPb8Xqi7txQaW8Ckl3kMDq&#10;MMWXwCqUYIoO57uJWD1fSLBUhc9erMQS9WF3RwadgDw0tSajTjr11oZAow+EvlEiOanjOU6aLDLP&#10;JCpH0qpl7PB9jj1ZpZToixbaEYnIaLHyfSttjaTiGQNRbgpESbM/ipv8OOf8kc95km9wQwlfZ1cJ&#10;SfcYNuy6BTeuvxq3broa6xyvw73uv8S9wZdhW9ovsTfxD7j/4G/x+w2/xAPef0Jk3Z1IbFiHBM1G&#10;lNR4oqYyEqWJgUjzdkay504kuW1HivsOVZcu23s3EpweRcKhx5By6PGLjRAeRfKBB+2NI/avV0Sd&#10;RM+lOW5Q6a6yLySdRNEl77sbSXvXIN3xHmQ6SWfXe5C+7y5k7Lkd+Y53ocz1fpQevhtVHvejPXwb&#10;n+k+jKc4YSr1EMaTD2KlwBvPVUfgjcYEOzlnsNeke6fZHkknJN2n1iIVSScE2yfdUpOuTBF0X/ZX&#10;KPliuEYRdELMCUEnIsTdFyNafNJbig+7+H3Kx93F+LinFG9bK3GmoVSRdMa0JBgSoqCNCkRVBJ33&#10;CF+KN3Th7tCFuqoxrAmQSDrp7LpPdWQtcNuGEu+9yD60FTmH7QSddHK9VI9OmkYISSfvXSLs7F2P&#10;7XKpqUqxl5B0ezk/9kEftA+6I9tR5bUVTQF70BHpjO44D84FT/Qleatouq5YL0XUWSPdMZQUgOnM&#10;cCzkRWMlP1Kluj5TlaJq0QlBp2rSWSoUQSfy6VATvhg34zPKp3RKJaLuqzkbvl7oxVfzvf8XMXdJ&#10;VDMJvn8pKk4IOYmUuySKrFuR/w3iy4U+fCEptNxX9ekoXy/3K8Lui4UefDLVia+O9eO5qUaYG2NR&#10;VRcEXWMg7au/qiNjJ+CioSXGKm8OQXmjRGhLs50ISijKL0Y8S2kEqTln6pF5JhFNFyPgON8k9UVq&#10;5rT2cO51xcLQGUlbFgV9R7gi6Irrvbn1pW0LUgBeOr5KyrqU9lDOCR3Lls5Y6naZr3biTrp5mzh3&#10;xWYIMSPEzfcdR2XOm6LRaJQVeMGAGUo/m7uolwnSJSJautKrOrjEh0ZrBrEl8ZBFyp1IaYM8tFmz&#10;UEfcKZhSkZEUqbtq4m+p5kW0cbJwXGzwhqYlgHY3lPcphrYxhnonEh2tRzBsOoiZti2Ya1+HRfNa&#10;rJhvxTHzTTjedjOOtv0Zx0x/wBnLtXjGeh2e7/g95dd4s+vXeKf3V/hw+Df4ZOwP+GJSouhuxr+O&#10;3qoWPS4cvxU4SZ16hs7o2Q24IPXont0MPL/rIkl3GHjdA3gzFBfOUWe+FYvVd1KpN3PpVBbTyTRQ&#10;6vGv8w149YwWU8R6EmU0NiT1igpVHbNh2hupezZCmykE3STx25QQeWP83FgJX5fSRlXQaa+ARHAY&#10;eI90UlOw2gtVDUGoM4bzvsfTacxW0kfb1T9USFtPbDmQrRaj5blJrUJpOiVkXC2lwSSRdfatviXk&#10;Yke+mO/L2Ej0opB1Uv9OIixa+ayb+SykLl6TjBs+HxHBBe3dqWpxRhqoSa1fHfW5jrinkc+op59O&#10;K+35InH3DB3OCcrsGK+T1zvQk4/O9jS1YCwpVb22HPTzPSmy3svzFzKuf4SYlE5hG8e2kTamleNN&#10;HGSJIJEOsxKpZOuSzxdhZpYYerkFc7PSHK8OR5easDRPp5jYf5L3tpe4t8VEPE4sYSJuMFo57jtT&#10;iWFo67tyYe0iTu4uhKUjB63UvRYT/ZS2XNjaiB06ijHcVY6OejrnDZkYbqUP0UinvS4dA605xNka&#10;TA7oMCGF3ol72nktbcTa0uG1u7uAz7kSY5TRPvoLPcTdNuLuTvontgpF0h0dacbKSBOm+2sw2s3n&#10;31uJiQE6tsQrk/yeEHayP9xH32OwUi1+9vJYUq5DFj9FZF9EpfdK9hKvp7ON2Kc1DU0GYtcyYtmC&#10;QNRk02anc47lRKCjIg1zZg2OdRvs0qPH0Z4qzHSUob+dz8VKP6nX7iv0dmUrGezNQz/v+TCf1VB3&#10;Pu9NNoa5HR8uU91fZ+mTTI/SP+J5jNryMdFfislBqbWXhXaOVRPnbSufp0QBy7Pt5bOs43PJ57lE&#10;ZZTikcOpuHpjBq68vwKXPdwKh0elwcMEHHZPw+EAZf8UZRKXy3brABx2DMNh1ygcdo7x/Tk47JtR&#10;n7ni0AKuPLSIq1yWKStwcF3BlR4ncJX3SVx+5AQuDzqL20Jfw12hL2Fz4jvYG/8ODiSfx76089id&#10;9DYOpr0Hx4wPsDftfWyLP6caSOxNeAVuyU8grOg0MmqmoDG10ffUomtEmvrQd+qORTv1ZgdFysuo&#10;hoXSjIcidUOl821vTzrxcR4W5/VYWa5TNehmF+ijSkfkyWLMzFepVO0ZjuH5xUbu16qoqb5x+qP0&#10;UyeoC6bnOC6kkQf90ZlZHX1HA04ca8LpE0ackSg67gsBuKi6xHJeLNYqWaDfuMTPH1/Q4exCBZ5Z&#10;SMPzC0F4c+4w3p7fiY9WHsdny4/i65WH8I9T6/HPE/fjXyfW4r9P3Y5vT92E705djwtn/ojVp36F&#10;1Wd+R+H+c78npvwtVl/g9qXrsPrK9cCr1J2vCWm3njqSOvONXdSTkgIrDSOOYPW9AFyQenSS5vp9&#10;N9cUXPgwDasfJlOkaUQ638vhfh73C3DhU40i6fBpI758rRan5kowN1GBY7NVOCrpv5RLKcRSs1II&#10;OnXdS7WKoJtb0GOB92mB/5+aKleBN9JwQhFuQrxRZEHjkojulIYb/UP2+qtS3qGX70k5ASGbJV27&#10;bzgdQ2PSuIL4mHZuaqwYCzPVOC3RjEc7cPZ4J06tmHBsoZU+fAuW5urpf+g4BvJgaaNepm0VMktq&#10;VUokbD/twTD9drELQ/RHpBGN2NPGtgTomqir2+iLcfx0SMoqz1vKVLVwLulVQEKc8j+VH0m9LlyO&#10;Iulor1XZLvqs8j/hbaQ2p9QdlxRZqSGtbL3U57QRA8jc5Os2mxDp9kUeWSxTtfsULohXOEEwhwre&#10;6KUf3Z+mRKK2JZLfwuPKPOjsSIA0mFEdnUelZqfMA943HrOrj8eQckzEJsa2EG7/lzaOsI0UPdEz&#10;SqU9nMeHkUORFcxsxX5KWGcrb7qJN1NWzsRQy4pbozjlfFhS9FvCIaXrSGsnHWoa8Hr+X3U5vShC&#10;0knapBB0FgKxNjrFza1xqGvk8Rpp5Jti1PYSSScpED390lUllw8zkyCOxpJGvmM4B51U1kLOmfi7&#10;KpKOD7xOUjY6I1BDsFnLB1pvIxjs5QAa4AAZEqKOvyeAtJuOX28iOjmpVDQe3+8azkSfFMmc4KCX&#10;CDoqTOmMYuVAEXZYiLnBiUJVYFLq00n6ay+/L4WceySSbjALUohyerqUE14K1uqwPFtDJVfD18LG&#10;G1Tr/KlpHWb5elpauE9r+FvlGByX8Ho7yy353yr3u0tAq0QxpajnIfdgiOc2OCoKQ0Ml0oClFSHq&#10;zDh5vIMK16oIu2VO7rmZOsxN1dAI1ihFO8/rWaQxPCrnwd8XWZ6txvI0FZVED0qND1mlpIEdJUgY&#10;otHu7+K96CMwEAUgRpVKQMCSdGcaGaQhpgwOFqj0gqGRUvQOFKPZnAutIQvZpZmISI6FS1AYtjsH&#10;Yd1mD9zywE5cd8/juHbtFvx5zVZcv3ab2t66fjfu3LgPdz2yHw9tccX2PX7YscsPjk7h8AnMQHB4&#10;EcIitYhLrENaphGZOWZKG1Iym5Cc2YCoeC0/U6Ii75xdEuByOBHOjrHwdE+Fr08OHLm/Y2cwHn3M&#10;B+se8sGa9UG4fX0I7ng4GGs2+mG7YwBCY+NQQKetuS2JSkbIHVEykvqawuechV5RrNz2T3BOTFDB&#10;TmShk69b+pLRSEBba4tHVXskKukU1XFfaiRK1GmdEA4EFjJGGzlvGoQo4+cbuxPV5zVSB6AjCjXt&#10;UXSE6GgZAxRJl1F1WEke94uMforwlk57QtBdiqaT+gF6iZYzh6BWUlrpjDVQJNLC1E2FR6PfJavW&#10;HEsWcaooJp6PmXNYUpCahPST328lGOO2vJ6On1HqyUhEIRUw55R06ZS6YSYqUSHipYD49ySdwcfe&#10;vpvvaZtCUScrN2b5LgGyECty7QLS6fS12AjmeZ1S76ZLungNEbQOFKhCzoN0RgQQS13KNks6z1Wa&#10;suRzPuRRj2SoiDjpGNxII9VgkhV5CS+ngyFpLQT0gwQwEuXZ3kmnro2/y3MQYN3SLgZBdJg9NV6i&#10;Njp7s5RD2NKZrFJYDDRiQtRV8zvV5ng0SRpLRxbPk2ByRFafqwnY6zA2osfkZC3ndj2GCX57h6Uo&#10;q9R9EIKOjqPMUz5T6XI30BOJqV43jJi3oCH3YRSFbES+3yYU+u1Gse9h5Hs5Ufaj2M8Rxf6HUBbo&#10;jHL/A/boo0CRPdAG7IQueA/0oXtRF3IAreGH0RJ5AM2R+2GOdoQl+gDao/aiK84RpsgH0Z2wFYPJ&#10;j2Iufx2err0Fb1mvxcej/4nPp/4DX85chq+mf4BvZq/GPxZ+hX8fv1ERc/8+foMCUdJ968JpgiVJ&#10;0TpzF1afvI9g6kHgOYkCeVSlu66+uBN4aR/w8gGsviYi0XTeyuFcfSuCQCqeQCoXF96rxD/e1uP5&#10;lSICdup4cxod8iTUG4VkCEVNA8eojJOLIt18zeKcc4yK8ygEXas4cpw/bbQTEgEp47BNIn2sEXxG&#10;QShv9UNxqy+KWv1R2OyH/AYfZNW4IrPaGXnSGbnSDV5Rj2PT/jW4ef2fcM29v8DNj/8Ka11/jnWh&#10;/4F14VfhkcjLsMH9Cty04wpsj/sx4ptuRpThDgQWrEViyR6UlAegMNkXqT6uSHLfrkg6qUsnKa8Z&#10;HjsQe2Cjah6R7PwY0p0eQ+qBhxVJJ+muQtKlOj2sUl2FoBNJ3HsfUqU23cU0VyHqMg7cqyTz4L3I&#10;cboP+c73oujwvSihaDwegP7Ig7CEb0NX5E4MJxzAbIYb5TDOlAXgaU2oahwhkXRv1Sfi/dZMvNuS&#10;jrebUvFeaxY+7ijAJ52F+LBTatKVqEi6T7qKVfOIvwxr8TnH8FejNfjLuAF/m6xT8uVIFT6nQ/dZ&#10;f7ld+iq4rcAnfZV4t7caJ+pLYEqm7kmMhi46GJpwXxVFVxXujeoIL1SHu0MbKk0jDkAbKMSbpKlK&#10;l+L9KJPuxd57VeScpLdeIuhEhKBTkXM+B9TrS/Xp5PP/b5JuB4o9t0LLuWQI3o8av13Q++6AMWS/&#10;aqZijXVDf4oPehK9YIv1RGeUO9p4ThJVN5YejJmscMxlh+NUSRyerEzAc1WpeEGfgZfrsvBqQy7e&#10;NpXiA2sV3lfdXYWkM+GT0RZ8PtGGzyct+MtCN6UHX85247+O2Qk5IeYuibwWuRQ5d4mkk2i5vx3l&#10;Z44O4S9L/fhaIvEWe+3C1/bU1wEVRXeJrPtkugOfLHXhJB3u2qpQlOn8UG6QGnE+KNB7Uf8eUYsk&#10;eXofFNUHUi+HoLIlApqWcJQ3BCJX666aPkjaqtSXk0WeRtoRmWOyeq2ANfWxpIoKQdJg5dyjPZPI&#10;u9L6I8jVuaDI4Ikyzq+KRj9Vv0YwnZnflSwGIXMEgEsElALtQtpRJKXRZBXSnTq4Ix4Go0RkRaiI&#10;2FqeX71JzkEWc1Ooh1O5L0J9TN1d355I25ZE54L21BTD64hCkT4YOmLCBlUjNwlNtAMGUxQqG4NR&#10;3iTRdIE8vj06V5oPSJ2zYv0RlDb4qYjbKom65fVLNkeTKQg2kydG2w5grmMrFq0bsNJ+N45eJOmO&#10;KqLuBpyy3IAnO2/Gs9Yb8FzH7/Ci9dc41/tHvDfwR+rVP3E8XI+vpv5MfXoH/rVyB749St15bA1w&#10;6l7q0Adx4YlHsPr0NuDZHdShe+0LHK8cohPqateZ56JwQTq6vkMn83wuVt8vxoV3Jd21Ht+8U4/n&#10;j1dgmI6Z2Mhu2jbpBmrtyaJtJMbmVnBx/2ARBoelsH4hnb5c9CvsWoIJ4s+h8QLa+wRFrFU3BKia&#10;dFIbTogxeS4mqxBlUug7hxgnn/o2g3Y+gxiYr4fphHUlKJKuVt1XafxALGMMpxBztITYo51pOxso&#10;EoUhC/T1QpBShLirpWNX3RTM1/YIfonKk4LkzfycfKaK/9NKZF4Lty2B0Br5DNv4O/yMEDMDvN4B&#10;Gx1dazp6bMRaHCNW7lttdIhpvyVNs71dXmdxn44w71HPoESi0ZGkP9LM8VHfTCxjjlavJXLTxuNZ&#10;O4nxe6XBgywQVmFBUmjnG3B8sRnHFiXNzB6peHShEaNDZWil7Wpp4TzpJC4n7rAQH1g6s2Bqo89B&#10;sViyYWzlfgv/b0yHsZE2j7q411oIm5n4pY5+UUMq+o1ZqjZdD3X0YGeeilYbpkjZDyHljMQ9EpnX&#10;S4w9JOmtYwbMjOqJuYm1u4izO4mXLMTllmLMUBevjDRjmTLWrcWglf5An47H1GB00J6NMMrvDfH4&#10;PcQxg/3c9hCndBfx3hXRGSYO4n7PQDk6bIW8PzxvM533lmQ0NSWgTh+JGm0o9BXBqMr3gzbdG9pU&#10;H5jK42HVZ6G7NgfdddkYbqU/0FmO3qZsNFVGo6mWeqA5AR2WVHTxXtu6iB8pfRxbXYLZLPT7jHFo&#10;a+ZxLMSm1jR7ySPiMqkhKF15+yRTiJjPRsxnbktAfWMYNDU+qG4mvqW/aaR+MPPYVc0pyNMUICC5&#10;Bmv25+Gnj1fhys02XL57Eg77lyhH4bBnGQ67F3EZxWH3HBx2zvC9aTjsnafwPZH9x3D5geO4wvkk&#10;fuTxFH7i9Qx+TPnJkefwQ99n8augl3B1wIv4bcBzuDryBTwQ8xYejHkTWxPfgXPKeXjnfQqv/I/h&#10;nfM+9z+kfIyAki/gV/gZXFPfhEvSq3BJfQp+uaeQqJ1FYUMHDO3VMNLPkrRBS1ecIids1KndA7wf&#10;UuSf/nbfAH0O/r9flVDJwfhYIeZmtViQTq0LGkzNVSg/tFt8zskyzC7VYWaBPt9yA6bmq1XH0W76&#10;tX2S2cV9CQYRGRyTGqCl9D3tDSeOrdTjqDSPkBTaeR2m6ItOSUYZt4rwn9CpBixH58txajYXz8xF&#10;4KUFV7w5ux9vzT2O9xcfxifz6/HF4j34r+NrKDfhv47ehH8evQ7/OnY1/nX8J/j3yatw4cwVWD37&#10;H1h94ie48NSP8N0zV+G7Z/ne85QXriS+/AnlauDF64gxqUdffQB4bSNU7bo39wLnqDvflRRYX+D9&#10;EECi5z5KoWRQsrD6MXXox/lY/awI+KyU2wpc+EyP1U/0iqT79BU9TswXYWGmAsfnhaTT0v/lPaAs&#10;zVHmtVhakEhD+usrBiws1WCGn5E6buO8D8Oj9HcpEuXY2y/ZbHbiTQIYpHtpD59D/0gOpGPvyCT9&#10;EepQ8SOlNqjwCr18FtIld3A0i8cswPh4IXV7rvLNjy+2KILu6VMSZGNTRN2JpVacWGnF0cVGPget&#10;yj4SYq6JvoqZ9tVM/S3dnSWraIA6Y2K4gvO+VPlQZuqqOs6zktpg4mE/VEhmF3WyZAppqL9rzOGo&#10;5lyqom7WSVkDsevUy4205RI5J4FWYs/F1gtxJw0Nxf9spO8qCzLS3VZlv1DUYh9x+qWtcDriKzaL&#10;fyk+K33URvq5rd0c50KyCSFH37qzP0VFk8rrjl5JeSXmp4/Y3hnFa03A0LCQnPQBrFHUi+G83nD6&#10;BSG0Q0Goa/aBodmXvkPo/06SbmSkTBX8Hp+oVDXZpOvWmITSDxdxsBTzf3YlIuHslxjkjj4qlOEC&#10;xd5LmO0wFYEUB5baZ1LYWAy4EHQSVScReJcepsXGh9BBx9qcgCY6cbKVoogDdIClhtokB/DYJAco&#10;FZc0S7ByUMsKazMNrqSrStpqqzhwgxL5R2fQRkfbFg4NH6SuPRjVnTQ0HVTuXRwkfPDmfoJHOtFC&#10;0jVSOYpIZ83WfoKWfg6UYZ4PQaq0V+6T6DZOSGm0IEVuZfWmf0yia3K5TyPFa7N3x6Lx6UuhocnA&#10;CJXh2FgBZngfpHbAEyda8PQJE56knDlhxpmTZhw/asTxY604ebINx46ZsLjcqEKVZ2ZrMDElEXfF&#10;qmaGdFsSkS670rxD6uANU3mOTvF5TFaqJhdSHFIK3QphNzQixXOlzXYdFuZqMct7Nz2pU6HLkuYq&#10;RZpltUoK8c7z2QpBd2xer0i74wsSbVeFaSk+OViKSYITKTYrqQWz4zrVBnmGx5+TaLtxqTlRyWNV&#10;YmpUwEQlZqlEpMBlV1cJauvzUFCWh7CYBOx28sTah/bhhrt240+3bsU1tz+Ca+7ciBvu2Y4b796O&#10;+x89hA1bDuPRPR7YcsALe10D4R2YCL+AZAQHpiEgIBUB3AaF5SA4pAD+wbnwC8qFL7dhMWWITNAi&#10;LtWAxIx6bmsREatFcEQFIiK18PcrgJdXNvz88+Hrlwt3z3Q4H4rH9t2R/N0QrHk4BHds5HZTEHY5&#10;BiEiLhGVVRnooJKTIpbixIgSlgjKoQkqVG4HpzjG52jo5grRN52H9pEMle4qBJuOik9jDkWlKQTG&#10;foLfUc4RjgkLx4ikZ9ubm9DBkJpBHHcGaww0FjoPFDtZF6pIuorWYBTTIcqr81ZS3OKPUnMw9AS6&#10;okwlNVaK59dTudYYgwiGpRtPBBWrhBtL9FoKpA7CEOfgIMGPhAlLvQ9JWxXD0kODYhOyncpW0lCF&#10;7Kvm3Kyg8q4g+NaJEqczI6spl6IjVHoTFa+kOqnohZYglNABKqm1d/3TSFFqOmFCcHb0SJgzjclF&#10;QF7P+1LXEULHKYT7oTzHODoGnC+ysk2j19svZJt0AMpBi9STa5YOcfK7dABtPE4HHcj2JLvwvWYa&#10;KjOBukTFSVMXIelGBODxWvslFZug0CYRt538Pr/bIQCRc0hIOkmLtfF+dNDICtkv3YqFqKsTocNS&#10;K1F03dk0ItRdHPu90nhlpJoGoxqjYzWcZ5RRguERrVrxlHp0UphVmlG08D7J/WzujECnNQJj/R4E&#10;0zsw0rQF5sItKA27F6kudyPTbTMKjxxEke8B5B/Zi3yfPfYoOx8poL8TuoDdqAnaBV3gDuhCdqIm&#10;bA/qwvaiVQi6iD1oDt8Jc9R2tEc/DnPYg+iIfAATxWtxvHYNXmi7ER+NXoPPx3+OT4evxOdj/4lP&#10;B2/EZ8M/xV/nL8N/H/tP/PfKH/HtiRvx7xN/Joji/sk/4d/H/4gLp68Hzt4NPHEv8NQ6QNVTephC&#10;oPTc43Q0txJM7cbqSwRMr+zB6qsHVH0lvB6C1TcjcOHtaODddFx4pxjfvVeFj1/QYXaQuro+HPVN&#10;Qqym0dmjriWAkHD8bup0EUl1UwVu+ewkKreToEdsio1zUKXDiUgUMfV2vTmQAMMfZcYjKGjxRn7L&#10;EeQ2eqtuyLmNXig2+qCcTngeHXS/hC3Y7LwGax65Btev/wWu3/hDrDn8Y2wI/ynui/g5tiT8Fo9H&#10;/Ax7s36M1PFrUDT7EFLbH0Z8/WZkNhyGNKyoKD2CpMC9SPHahUwh57z3IIfbFJctyDmyB8ncCkkn&#10;3V1T9j+EdOdNSHZ66P+KpEvYc+/FxhHrkHFoAzKcHkDqgfuQtk8IuvuRefB+ZDvei5yD96jOrgXO&#10;a1F0+B7ovDegNXQr2vm8LcGbMRizF0Ox+zCf6YIn6TydKfbDE6UBeEEbjnMNiYqge6MuUZF0503Z&#10;iqj7qD1fkXWfdhUrgu5DqU3XU6Jq0n0+oMGXQzp8zfH9NyHqKF+P6PCVEHiS7tpbjo9E+irx8UAV&#10;3h1qwLG6EhiTo1ErzSJiqSui/BVBpwvzQFWYO/ddoQl2giboAGpCnaALOqjIue87sx7Z930E3SWS&#10;TppEFHnuU1GlxUJcU0q8pZGEIyqFvPM7yO8f+L4mXbmvzI39nBNOaIxwhjHyEIxhjmgK2st54YS2&#10;KPvrtqjD6IzzRFe8PaKul9up7FDMZodhMj0IxwqjcKY0lvcyAU9VJuJZXQpers3CW8YSvN+pw/td&#10;VZw7Dfh81IhP6Ax/MtaCL6cs+HKm057yOtulatR9NW9Pe5WU1/9J1P3XyVFFtv3PCLkvF6XhRN/F&#10;VNlefqefnx3A31YG1P+FoLtE1snrz+ZteG/egmMDWuX8aurCUGog8K72Rk6VB3KqPTnWfSh+SK/0&#10;QKb2CDI1nBv6AORX+SBf540S/r/AcAQVFzuzSpSZ6HSJVJWFGhWxKmSOij4TAE9AT2Bdwu/kalyR&#10;p3VDsd4bZbU+qKzzVySPEDQGSVkXG0E7olbMO+PV4q2IYDtZaBSbUN9GG9MeqzpWVtQHoVAnxwnh&#10;eRCHUY/X01nXmxJRJZG2zRRuSxvCkFcTgNwaf6RV+iBL549CQwjK6yOga6IdbI1TUduVPGZJQyCK&#10;63wV6WMw2rvRFlZ78RgBkFIMRfxfSZO/irCtNgaiiXqjv8MdMzYnzFgexbT5XiyY78SK+RYct9yM&#10;k5234FT7LTjTfiuett6O52034fnOP+AV2+/wdu8NeLf/Wnw4ci117E34avoGfDMvJN0afHt0DVaP&#10;rwVOSQOeTVh9agt1qJ2gw4sHqTed7ZF0b1BnXiTpVt9OwOo7GVg9L50Iyyh1lEZ8/WYNTk7nwNQc&#10;B2NrPO0qHRxiXmOHNCWT1FFiatpIiRwXZ03sZV2r2Gsp1SANkVIg3XflGdU0BqGSY6Ci5gi0dQFK&#10;DHTaaiXi3GJvdlUvtvXiolUN/6c3RaG6OYSfo+7m81bPnCIRchKZJ9F18uyref8ra4P4WeoDYySf&#10;YZgaY4IRZPzIuCnluBGR1xLxKP+v4LMplZIZNdTZfF+akpTUyZbPrJZOZbUP6njcWo71+rpQNLdw&#10;bJkTVXODAdoOqV1k7c5QvoNk4UgxdVUyh/sNrVKEn/eJ12BoCEYtz1HPcdfYEgkz7U+bKVnVSh0Z&#10;KEOftRA9ncQN3YUqin9mvApz0j13roHOs4HvF/DzxEqtKWgRss5IZ7Qzi0KMYMlUYrXmo91C+9/I&#10;/5np75gyYGyiD8Gt1ZKF7k5im3ZiL3MmOpvpyPI4He3EJkL88VxajLSJZs6Xjkx0dBOn9ZZgtF9D&#10;DK7H1CBxR0+ZIuiG2vMwaMlXkXTTvdWY7avFVJ8BQ1YN+m2VsLUXw9KWz3PKRxvPp7GRTnYDx05z&#10;Eoy8hqaWJNTUxqOaotPHosoQj5q6BFRURaGoMoCY3RcFxT4oKj6C/HwP5Oe6IzfDGYXpLqjI9IQ2&#10;hxivMByFqUeQkeKJ3EyOqdJwFBUF8vO+KK/gWNDQ76oKRo0+jH5ABBqI5eoaw1Ct94em8ghKS9yR&#10;n+eMonxXVHNONzRFoKmVzrw5Vj03Qy2PUR2IQo0vsks9kVbshsT8Q4jM2o+k7AMorPSGxkCcqo9B&#10;dnk8wlLSsdm9ALe7NOFn+wdw5e4pOOyag8PhJ/ED5+P4z4PHcbXjaVxz6Cx+f+gMful0Ag6OJ+Hg&#10;fBqX8f3LnJ7A5U7P4ArXF+DgRvF4EVf5vo7Lj7yCK/1fx3+EncNPQ17Fz4NfwM0Rr2Ft3OvYlPgW&#10;NqW8ia1Jr+Ng6ltwL/gAHsXvI6DkQ4SXf4HIyi8Qq/kSCdqvEFP2Mfwz34RnxjPwTFtGeP4EUiva&#10;UGWqpa9aRgxK/0BKy9CXtnWnEANxDHXTlx7KhE0IHs7jvgHxK/MwNV2M2YUKTM2UYnRSfEH6IPRF&#10;Ja1weFKi5aowQR9ymL6hZH5Jgx571FKq2krDRQkqEZF65JJu3kPsLb6mnYCSzBQhiaV4vyyiZ2Nw&#10;OEc1XJmbLsXKTB6OTyTgiQlPvDCzHa9NPoTXp9bindnbcX76Jnwy+wfard/gm6O/xzfEmP84+jvi&#10;y58TW16J705eTr34E+DML4kxf4PVJ3+NC0//gvJj6skfUX4BPPNb6spfU0/+GBdevhqrL99AfXkr&#10;MebdWH1tPVZf34jVt7YRZ+7BhXcP4cJ7R7D6fpgi6y4ISfdJPlY/LQI+rwS+0GH1ixp893k99xv4&#10;v0a890w5VqZysLykxYnlKhxblM7Pld/L8rwGCxQJsJmaLcP0fAWGxwtUxJyUpxqVyC765+KjS+fb&#10;wZEC5Z9LfdVL91He6xnia0XQSRQ4fTL6em29CSpqzB5Fl4XJ6ULM8zfnJX34RAdOr3TgyRM9eOpk&#10;L5482YVjC0bqoCZF0M3Pco4PCrEuGYec09S7KvuE+rpdIk3pr7ZTd/R3cSxwv9WSDH1LLMo4T3J0&#10;fkiq8ECKxh05tAH5dX4opG9ZSn0rUlDvg2LaRo2UQ+oQgi5ZZSm29dhr0EuzyFpLrIpWlwg7iaZr&#10;Jl4Qf1AW5Cw9QrKlK5FoQcUFcbwJpmjmZ6tl8aWZtrlVSmVIfdhwmHqk5JkI7ZhwMty2dcfyWLH0&#10;u+Ng7Ynh2Je6udT5XcQYbf4wmI5A3+oFbeNhlBucUNXoQQzgy9/4X0rSzY7RuRqvxvyUHsuzdaqT&#10;0sIkX09UYWm6hu/pOXG1dP5LMDkl4bNS9FQ6wBZzIAuBJLXO7Hn1qhsqB62QXq09dPR7OQj6U+2O&#10;GB0ymxrgNGB0xGQlTAaiOOtCQk1M6VQxVyHp+kdLFUln4aBsJvhrIkhpFCFwaaFSMQ9KumuqIumq&#10;OkJR1W6XaoqhIwz1VgIMTpbmLiminKQ+K+muEnnX0kOw2BuL+q5wNPYQlHRFcBsDle7Lz7UPpqtU&#10;2F61InGJpLMX2LW3WqbRpaIdGEjHFJXl3LR0g6nEcSHpTho58czctqkOOidPCDHXhhOcmMeOWbCy&#10;0oqV5RYsLTZgZkbPyVvOa5Z6c1TCVJzSXUYIT9mKkhAZGbdL/1A+FQIVhaSeDtPhHeT9HivG+IwG&#10;M9M6SLHPSd7H8fEyjPDZDA0WqgKkUttgbKQECzNVVAIGKgQDTnArpN3UqITGSz2IckyN24m3BT7/&#10;5bk6VcRxcpgAYZyKbExqSVRRqrE4Y1BjZHTUgFZTKfKLMxEYHo2djp6475E9uPWurbjxtu244fZt&#10;uGHNJvz59gdx673bsO6xg9h2wBe7nPzhGRAP7+BEeAfGIzo2C0kJ+UhOKEBGWjkys6qQkq5BTFwR&#10;/EPS4ReSBlefWLj5xiEoMg/BUcUIiy1HVJwW4dGVCAgpRkhYGSIjNQgMKoRvYD7CIivgE5gLb+9U&#10;OB5OwsPbwnHXphDcsiEAtz4UCGf3WCSm5UBfSyXbV8x7XkplSmMoacqyisJnIsWYR6ZKMDZH0DRX&#10;hJ7JXFiodKWZhL4jClUWAlWOM4NEbvYROI5SUY9QiYryogFsH81BU28i/x+DGmsUyttCUSDpenQc&#10;tO3hKG8NQgWl3BikSLqCBh8qVF+UyXsWGcsEMbIyIcRae9T3BZvrWkMI3CMJ8JIJVpMJYqWteIFq&#10;2z06zPEg5Lpci9SgGZaUD45jGnaJTpI6A/V0sipbw1BEZ6ekUVIJCaoosiquujJTWoWk49yVuSPp&#10;TnqJGGwJQlm9vWW3OEctdB46pTbbgBAvMlclPSSex4iCvo0AzxxAxyxERUTZOK+Gxwk4CTZ6B7Jo&#10;vPi9QQJdGopaOgk1BPvSkEKMhDR0kDpxDZ2JnPOcr5zz7X2yQmjvCqjmg8wRGkip49Hdm6lEGjnI&#10;IoAi6S4SdB3UMULQWWiIpDuRpJc3WcVZ5HXR6DTyHlp4/7o5X/rGpGB5GQZGqX+kvgrnw8h4JcEL&#10;DfRwCbqosySCrnuoCBb+nkSZ1LdLk5woPodYDPcFYabvEOY792CqZQu6y+5FTfxtKPS/A3ne65Dn&#10;9TByvTZRNiLf+xHkez6CAkrJkc0o5etSn0dQGbQF2uDN0AVsRG3wQ2iN2InWyE3ojF2H/pR7MZ2/&#10;Fid1a/F827U41/97vDf8Y3w8fiU+Gr4CH/ZfgY8Hf0xn8kp8OfUf+GbmWvxr6Qb8a/lq/PexP+O/&#10;j/+RIOr3+PakvSvh6unbCKDupYNJefJ+4CkCIyHqnnlI1VVafW4zVp/fgdUXdhFA7SKQ2oPVV9yA&#10;10LoeIbjwluRwLtJwHvFwHkN/vluLZ5ezIWpKZzOkkTGZSuCTpp59EhR6JlqTMwbqOerqOsqCBDp&#10;MNEWCOjplhVkqZFEvSZp9f1DtA/9HH/tIWixcWxYg1Fu9kNxCx2LJh/k1Hsjq8EThUYfaDpCUESH&#10;PCBpKzYduBE3PfBL3PjAL3DzYz/Bva4/x6aIP2FtwI+wPuCXuMftRzhU9gsUnroexSfuRNbQQ0iy&#10;bEFuhwsah8Ohb/BFQuhOJLhtUyRdjh8dhSAn1dU1z3cf0ty3IZX7Gc6Pq0i6LJfHVCSdEHRK9tvT&#10;XKUuXZrjeuR5bELm4Q1I2Xcf0vffj1znB5FzcB2y9t+NXMf7UOiyDvnOa5F78E6Uu90PvfeDaPJ7&#10;BF1RexRJJ7KY6YanyoNwttgfz2vC8KIuAq/XxuFcfTJeNyTivDELH1py8XZLOt43Z+MzWzE+6ypR&#10;JJ2krgpJJ1FyQsR9oci6CkXO/XWsGl+NaBVJ92lfGd6zFeE9azE+7K3EJ8MGvD3ciCktnb/ECOii&#10;AlEZ4YvKUDpvIR7QhbpRXLh/CNogR9UsojrEUZF0Qs5JTToRaY4iJJ2IEHQSUSdRc5dIukIPIfIu&#10;poH7OkHrz+MFOEPD70ln19IjO5RU+u1BTdB+1Ic5KpKuNdwJjYF70Bi8By18rzXCCcZwR7THuqMv&#10;xQ9DKf7oTfDCRGYQFgoisVgQgRPF0ThbFoenNUl4RpusIuperc/BW8ZifGSrwsc9enwyUIdPhhrx&#10;MeXTcSO+mDJTLPh8qh1fztpUp1ch6P6fJJ2Si40hLpF0QtB9OmPFF/I9RdQJYScps/wu5RJJJ9tL&#10;JN3nC114a6YVU9ZCFeFSa0qCgSBcQx2ZU+1Fh88VmVo6sxpPJJa6IpVObGqlJ7K0R5BLKdb7IV/r&#10;jXwC9JL6AKWvayXlkHhFdVamHhYdLzXddM10fhvoJNOpFkIuu/yQkjyNKwp07ijm7+nqA1U0lt1R&#10;iKHdIWinSLS0pLQKkSNRS20d9nInQgZVG6UxQCQK9b6KXCyo9uXv0HaZ41HTJp3Q4/n/RGiaolHR&#10;SLvYGIkCfTDSK32QRsc+ocybToYvMrSc63pJbRX7ICv0smAUpki6HB3nPo9dXuvH63ZDfpWHIueE&#10;xJT7lKP3pk7wQY3RHy0t7hi2umG+1wlz1scx37EOy+134WibkHQ34Xj7TThpuQGnLTfi6c5b8VL3&#10;bXjFdgPlT3iv/yacH7wOH49ehy8mb8FfZm/ENwt34L+P3onvjt2J1RNr6Yg+QP1JffnMNiV4fs9F&#10;ks7ebAdv+AJvhnxP0uGdTOrLQjqc5ZQaSi2+elODY9MZaGmKQIspFi1tUq8qRUU+yn1ubItEFZ+F&#10;TjqIN4bw2figiFLO10LGCiFWwvtRxudeVn0EZVXeiqSTbRHvVYHOm/dLGoIEIr8mCLlV/hwboaqm&#10;YUmtP7/vT2fIV9n2Womek2fOZyjpqjo6epW1vqhpCoGmlhigJoCfk/qAYcjTeSGbDmFWpSvSKw5x&#10;bLogS+PC5+OmIj+LDMQ0eo7LOp6vwRs5Wlf7/2r4nLifXHIQ6eXOyOX3izQeKKmkM9YQCoslA4OD&#10;pcSu9DGITUdHytBlE6KM/oQ5ESZTAowSoSXNoiQ1lbihrok+AK+jujZA7TcZo2AxCXmWgq72bPR1&#10;FqDblA2rOQdWK225NQd9vcQRkko8VI5+7pv42YameDQ0JqCunttmIerohBppx8yZ6OrMR28X7b8p&#10;8/tIutYWIeBoq4zEFvxeqylNEX3mlkQYmzhPZBHSyHnBe1/De66pDuJ+ON+TMh7ZdLaJM3ulDmEV&#10;xnq1GOwoQpcxAz2UgbY8THRVKpJuqrsGY5RBWzUGuqrQ3lbMc8uhrU1DVR2ddG0wSrVBqKwOQ1Vt&#10;FLT6CJTrOG7qEqFvTIFGH8f/R6K8Kho5Jb7ILvRGZr47MnL4vHKpVzIckZ5xAJlpjshNP4zSfM6/&#10;PF8kJR9GXIorEtLdkZbrg8QsdyRkuSGrmJi1jGOnkni1itdVEwadIQyVHF9FpZ7IyHJCeiafrxyX&#10;x8zJocOt9eMYCkFpdSByOc8z892QmOeCuLzDiMx0QmDSHvgn7EYQP5+c64LcUh/klYYgsyian0uB&#10;V3gmHnfX4npnC67YMYzLd8/gsn0LcHA+CYfDR3GZ0wp+4HQMP3I+jh8cPIrL96/gsv0ncfnBM3A4&#10;cBaXOT9DeRZXuL0MB5eX4OD6Eq7yfgM/8HkDV1F+G/g2bg0+hxvCX8M9Ma/hwYRXsD/1DexJfx0H&#10;Ka6Zb8Gj4D14lJxHcMXHCKv4FLG6z5Cg+QiJmg+RqP0IYYVv40jGWfikrSCmYBa51X2obm1CQ0cF&#10;pF5yBzG44PZO4s9OYmwpx9JN39Pam6Skj/7n8Jj4xPmYnCmkn81xR73dTf9TIuW6h+lDD9EfJV4a&#10;GCtDH7FrtyxK0y9WNdN4fIlskuinLn62e5TYX8pBSfphb6oiV3qJeaXhwYCUbKL0DwmBl0Islqx8&#10;2qnJHMxPJuPYeDieGHfEcxMP4cXRNXh14ma8M30Dzk/+ER9M/gSfz11JO/hT/J3yj6M/Ia78D3x3&#10;4iqsnvoBcPpnxJdXA0/+GXj6BmLKmyjXAc9Qnl4DPHsfdeXd1JO3El/eTBGC7g7KWqy+tg6rr1Ov&#10;ntuEC+c2E2vuxndvU5++50N9GYwLHyZh9eM04ON84LMK4HMDpRHffd4MfGnEhU+a8dZTJZifSMfC&#10;QhlWFiuxvFChtkeVaJQsLdLHnS6llGB8ulgRoEI69fL+DksGHX0MIeP6B/Poa+SqAJpL5Jz46SMS&#10;2DOQoVI7zd3xaKO/196fCHOv1PmO43OV4IR0TEzkY2lBi+PL9Xj6tFURc2ePWfHECRtOLrdiZb4O&#10;x+YbsbLQoGoD9g8WwNyZTL0foxZfpBGPUZrcdaXTJtBOmJPR3p6KDmLreurCktowZNB+JpS4Ibrg&#10;EOKKDyGdej+r2gPp1MkZusPINbgjvdqFfibtsTGY/lUCmjleWoWg67Jn8l0i6bQt0gw0UgVaSaCG&#10;NI6U4Csrx02XZFwO56CHfqWk/4oIQSdZXeUNtEHE5eXNnqho8eJxvIlfaFPa6bdKw0L6wS3SPMIW&#10;x98Tci6R949+ZK+8F07f0x+GtiPQGT1Q2eRCG+WMsjonlOqdaOtdiFuO/C8l6SZrsDApRVobcGyu&#10;EcdmG3CC2zMLLTi50IQTHDzHuJ2T6KppSQGjkVCOq4SElqkaUTKI+yXSZSyPD48OMpWJ1IYT0kJE&#10;Uuiko1QnHWibFMeUUHV+3r5ClsnBXq5IuokpiaTTYXRKq0i6pnZxqlNQTwBYY4mHQRzs3jS0UmkZ&#10;qeCaOTFq6Cg3cEI0dsehwUogKQOgmxOlLw0mWWXkILKOFaBzNB8mOoMmTpzm3hgYbMEUgp5OGk9r&#10;CIwcMK19nAhUmN28BlmBkOuRiCrpIvZ/SDpJcUvGBN+fpkKbny5TYbSS835ymfduuRknVfScCYtL&#10;rZjnfVxcNGFl2YKjy2YqCr6er1c1MSS8dkrCayWibqIEQ9JFliIFJoXBFzJC/neJvLuUvmePFpKJ&#10;IiRiAcalMYQUEKZIc4hhVYxUmP88bovU6wne43lVNFOLhakKzE5UYlzaodNZnhiVkGdp/azDsITR&#10;ErSMSSHXYW6HhcgrwbSQePy/rDyK9A/WQluVi5DIMGzd54K1D+/C9fc+jptv24SbbnkMf77pYfzp&#10;xrvxpxvuxt3rduHxPS7Y5xoAj4BYxCQXIT61FGk5WhQW61Cta0ZttRmGqjboKCXlTYiKy4anXzQO&#10;eYbi0Z3OeHyvK5w9I+HmnQAv3zT4B+UiOLQIAUEFKnIuILAAQaHFCAorRmhkCUKiiuDrmw4PrzRs&#10;2ReD+zaH4eYNfhR/uHglIje/nACqHCN0WJf43GbnDZiWlGQ+xynKpISCU7FOzmvQN10A21g2x10y&#10;DCpVleCHSqnayrHXx7HXQ1BNY2cdzYKJSt4kkZ40joauGJS1haCcSqq0IxS5Lf4oNhGkdcfwu1HQ&#10;tYdSCHhNBC7GQCVlJn7WHKxIOj2lhoqyujUEBn5GGj2o1tdd8aoGQk9fBsY4LqYl/H1ax2dboyIl&#10;l+aqMTtTqdqJT04UcQzkqlUPM8+tngpXQ/BdQeVfTMCvuVirQFJWhFhvpkNn6kuxFxC1CmkmXTaj&#10;VfqUrLBITZkWKnPpACSh173UBUIaS6q8lXOkjXOovjOIRiAUpp5o9Iymcw7l8F6WqpXBiRmO88kC&#10;BSBE+UtKrU6MAq+zzhKtzqVBotQIYlr6OYcH0lU350HOD6mxMTlbiYk5Prcp6XicowgeEUmplW6r&#10;NknhGZC5UWAnimy8FuoNEan1KESdiTqkXkh86hCrkPBS22aiFL2cJwNjlRie1HAelqsuhAO8NjHO&#10;tt4czj2CfOolifiTlaYmIWi7Y6nXEjDcF4+5gWCs9Dpi2boRC+Y7MFp7O9rybkNN7O0o9rsTuZ53&#10;Id/rXuR73o8st3XIdH0AmW4PI89tPQq9HkRZwKOoDHoYVcHr0Bq7Ad3JmzCUfR8WK9fgycY78HL7&#10;dXh34Hc43/97vD/4K7zdcwXe7bsM53svpzjgk+Er8c38L/Cv5T/gm8Wf4pvlH+KbpZ/jnyt2gk7k&#10;u5PXE0jdBpy6myDqPqw+QXnyfqwKSaeIugdVNN3qs49j9bltuCBF0F+ivLwbq6+4Aq8GEUCFq5RX&#10;vJMIvEuH891SXPigFm89WUanIwm1jQSJ3TkEFXSsuO0fq+Dzr+NcqsMcdZ8sUIwIKaoi5yT9haB0&#10;VBYWCtCvSDqJtkzmcyXYoW5u7gqHro2OZKtdCqUOXZM3is1+nCsByK8/gpi8g9jjfR9uWX81brj/&#10;t7hh489x54HfYJ3PDbjz0M9w155f4PbtP8TWuB8hd+F+FB69Bwk9NyPGch/KJjxRPxmEZs7R9Bgn&#10;JLpvR7L7DuT5H0RBoJOKpMuS6DrvXchw24asw1uQdnAjsl0fR8KB9UhxfEhJ5qGHkeH8ELJdNiHN&#10;aQNy3Tcih883w3EDcvh+weFNyOX72QfuUSRdkes65DmvRc7BO1Hh/gCagzaj1ushWIK3YjTRSUXS&#10;LWe642yRH04X+OClqkgVSfeqPgbvNKXj3eYMvN+ajbfpMIp82J6Lr3rK8WVPGT4X6S9XBJyIkHNC&#10;1kn9uS+HNPjLaJWdoOu3/+/j/kp8wO9+QIfxo2ED3hhoQF8+HdXECBjiw6CNFJLOnePTRZF0mpDD&#10;0AQ5KpJOCDrp6KoJ2K8aR0i6q0p79XdUaayS8ioNIiSaTkg6IeQukXSV/oeUCFmn9T8MXQBf+x1E&#10;iddOFHttRYn3Nr7erWrSNYY7oSHkABoC96I5eB+aQvehgdvGkP1oi3FBV7IPepKOYIBbaSQxyP3R&#10;VF8sFUTgdEksniyLx7OaZDynTcGL1el4ozGfkof3OzX4pMdwkaRrwOdjrfhq2nKRqLOoRhJfUISk&#10;u0TK/T/r0gnJJiIE3d+ODSmS7uPpDnwxa+VnBujMCMHXjb8s9uBrinxOyDmpRXcpmu7zxW68PWfG&#10;sDkbVdVSAzgelc0UOvkFtX6KpEsup8Nc4oKYQmdEFx5GdnUAsnR0urVHUKT3R6nBHwV6PxQa/FQK&#10;rOhviX4Tkq6TDmCtKRx5Wk+U1dLeGIJQUOWHkmovFGjcUKTzQGmNN8oNPtDU+ytiqP4iSSdR1kLQ&#10;SXSVpEMamkPRwP+ZO+JhoUMhUV+N3Nc0hfL3fZBSdliloQt5WFpHO2eKo/D/LdJgKQlaYyzKGiNR&#10;2hCBorowZFVJFN0ROru+iKOTn0QRQqmyKRLapnDUNEVwG4bSxiCkC1lZfpjn7I6McmfkaN2QU+WJ&#10;5FJnpPO9NK07cms9oGv2gtnsgYluNxwddMFK/06sdD+E47Z7cLLjdpzquEVF0p2x3ojTbdfhbNsN&#10;eIGvX+26Ga9334j3Bm9RJN2Ho9dwHNyIr2evx98XpB7d7fju2O3AybXUobLAIYsa1JXP2OvRKZLu&#10;ZTc6nH7AG8HAuWA6nJEXSbos4HyxnaT7sIqix9dva3B8JhUtvKdNfNYmixTLjkczbaPUk61tClSk&#10;W0mVN5/VEWSVuyBH44ECgy9yqz2RVurI9w6hgmOkks+9Uu+LQt6jvNLDKNR6ILvcDemlrkik85Za&#10;4Y04OnKxeY5IKeb44VjI53GF4JPIyQp+Vwg5Iemk0Y+kzhZxbMj7lYZAnkMAyiS6U3cE8dS5icWO&#10;SKs4hMSSA7z3h+ksHraTb3xP9jM1rsjXeyJDcwgpPM9MjQtydXxeWlc+b75XRv3K97P5PIv47Jr4&#10;u1JTbW66FrP0S04sG7E8V48hqa1mS4e1nc5ihxBhkmaZjK7OdEUUN7SEK3JORFJem1uj0NGWCls7&#10;/Q5TOmxG4oRW2vDWLH42CVWGKEXGmS0ZKlLO1JYGfT1xWV00jxHP/8dAp49GUzPHdkuqqkEnkXOd&#10;lhwYad+MTSloaiBG4jGamoXU4+erOM6rw1BriERDbQRqa4Oh5VyUOSWNOLS1/tDyHupqw2FolGec&#10;BVtbLgZtZRjr0SmSbqC9CNbmdPS0ZKhIupGOEkx0aTFu1aHPUsFrKYPVXE4nvRRGcwH0DWkorQqn&#10;EEPqglFQznnP8yivDkVROeeLNgqamniU62KQXxLC98KRkueO5GzqkqzDSEjZj+w8V6SmHUBS5n6k&#10;Z/FZ5LiiqMQPGXneSMh0RXS8syLqYpI4blL4rPleUrYH0nK9kVcSgMLyQG79kFXIsZjjgsTUA4hN&#10;3I24BJG9SEo5iMxsF2Tyd2LT9yM8eQ9CE/bAN3wzAqN2cn8fQhMPIihuP/yi98Inah8ik514jh7I&#10;yA9DQkYkQhIT4BKYi80eBvxhfycu3zUFh+0T+MH+OVzmfBSXO56Aw4FjcNh3FA57RbgvsmMFDruP&#10;w2HXSTjsf4KfedJO0Lm9DgfXV3CZy8v4ge9buMqf4vsKbow4h/spj8W+ga3pr8Mt9TV4Z72O4Pz3&#10;EFb0AQKKzsOn5AOEl32KCM1niK78EPEV7yKl6n2k1nyEyLL3EFP2EhLKnuVYP06dNYWalmYY+fw6&#10;+vKUL6yaEXQKOSGZKHwt6YAX/cq+oXRIIwIhz7rFH5XorM4Y4s409I4R19KvsBIT2wZyMTxFrEpf&#10;TkpUSSOuVh5TCCOpMa0iponljfSRm62xKpW9g36ziqrrl9rTQgZmKemlTyy/1TeYSv8vA8ND8Rgf&#10;CsfisB/ODO/Fk8P34fmhO/Dq2C14d+omnB+/Bh+M/QSfTjvgq9kf0aZdhf9auRzfHr8Sqyd+hNVT&#10;P8aFs1dSL/4ceOaPwHM3UifeelGoN1+8B3hpPfAKseZrlFcfJK58CHjtYbu8Lmmvm6g7N2P1TWLP&#10;N/fhu7dcceFdH6yepz79IAqrH1GXfpQDfFpBqQM+a8F3nxux+kUrVj9twTvPlmFmLIV+cR4m6cfP&#10;TBZinr7H0lwZjs5XYIUySz9ign7E0EgufQfqlC4pCyBlg9IgacVdvZnKFxeOo7c/R2UBSXCACqjh&#10;VkQaKUl9znY+O0s/fRZV6kdqc0ajozde3dvx8Tws0Z9coY955phZRdNJiqtEz0kDiSXxyyeloQp9&#10;cGJlwcVtViHpoumXSX1vKcUkTZlSKLQTlhSY25PRTP1XWhtCHeqJmCJigiLq+BLO7XLaRdqHdOpa&#10;0bFJ5ZzXOupaSmGTP/1N2m4h6YjVpTSTlC6TaG3xj8T/MojPx9+VSGhVn06i8XkOtpF8jj/6ekLQ&#10;SXYl/Um5V0b6o1XGIGiafVFGm1tu9EKFyYPYxZP224vvH+HxQtBoi1RjUe6xRPULKd09IGOc+tIS&#10;CEO7H2rajhAjuBMbuKCihXankXiw4RA0jR70Pf3/d5J0p2eacXyiHsfG6nB0rB6nZ4x4eqmd0oEn&#10;59pwdr4Np+aMWJmpU5FWUmBVurBK8VlxYCXNVQa0hH1KWminhNUOCctfqLY2Dmwh6LoHcxQL3SVO&#10;dE8aurrT0dGZhg4aXmlI0D9WTGfZnnLaO8Etvy/h+QZzrGJ3VYdMibaRAdtDo8kBJul1pp5kxfJe&#10;6kTSwUEj0Xw9UjtO8vRH6PSNFymnXZo1CPPb0ZeqiLzmrhg0dUeh1hamUhMlXbFnLFcRdKpxxHiB&#10;2ooIy36JOR7kIF2ak+KatTg2a8CxOT2OLemxslSLZTqhy0sNWFxsxDT/NzGrpzIwYHa2FnMEG3ML&#10;fH+GjupsAxYWpfCnAVOzWkXEjU2VqLRAmfzC0iu2flqifHg+E9IZVtLAeA6SI8/72T+cp2qSDE2U&#10;YnC8REU1SjvpsfEyRdINSdosjzXA6x4dK1FRdsN8ZpIbP0ClI9GP8n95hpJO2z9UymdUrjpdSbH8&#10;3l6ejxSapaMtnbSGp4owRmXTzve0LYWITIvB3sNeuHPddtx2z1Zcf8dG3Hj7o7j2pg249sZ1+OO1&#10;a3DtDXfijrvWY+cuJ3geoUJJK0K5pgnaahPqm7rR0NyttpaOUXRYxwmahtFiGkBhSR1Co9Oxx9kT&#10;dzywAbev34D1j2/H5p2H4OQWjEPukTjkFo0j/hnw9c+Ep3cyvI6kIDS8AMGheQgJ4zakAC5uiThw&#10;KA7rN/ng7ge98cBjgfxOOgqKNei0NmCM435h0Yj5JRNmF5swyecys9CM+ZVmzC4bML1IcDRRhI6R&#10;TDT3J6BaOk62Rao6OHUdkSqEt4sGr3uUxnYsQ6VWSwRaXU88SlvpBDX7oNRoJxMKTATB7cFo7I9H&#10;Ux+lO0Z1Ua7rpCNiDFRbqQ8knfwMnVEwWCNQ1SYpfwFo4HstVHCXVsMk0k+i/qSA9OS4hHDXcI7W&#10;4ORcLY5T5lXXJg2mpktpiMo5ZnJowO3dewyWSNRQCQsZJh3MGgkajBdrPzZSeauGJlTcKtyZBkiI&#10;PamvJ05YG5W5jBcxXpIWPzstEZzlaizJ2B0clTR1ziWCjl6CDamjIcVuZxd0mJ7j+cxr1DiSjkES&#10;Qq06ytFo1Ah5yftTbRZlTaVNUNEsho9zUjo190v3upkKDE6VcS5wfHPci37p5rjsJfCRIq1dAmyG&#10;c9F70ZC000CaCF6MAlb4PCT1vW0gTTWfaemnoeOxhaTr5jyXdPcBHlPOV85PZEDIeuqSS6IMOc9L&#10;VoLk+tq6pdhqHJ3fRIxNZGB2NBGzPZ4YNz2IqbbfY8n6Syy13oyF+vUYKF2L1rQ70JxwD+pi10If&#10;dRdqo9agOWYNTHFrYU64C7a0O9GfcwvGim/Aiv52PCPEnPlGvNV9Pc4P/AHvDvwI57qvwKtWB7zR&#10;fTne7nPge1finf7L8Nn4lfhm6T/wz6U/4p/LP8O/jl2Jfx39Cf5r4Vf41/Iv6Fj+DhdO/BEXzlxD&#10;EHULLghJ94TIPfaadJei6Z56CKvPPEqnU1Je6XS+sA2rL20noDpIIOWOC69548LrgbhwLhx4Owar&#10;76Xjv9/Lx78/rMRXr1ZhivpfTwdc0oQ6bBIpV4jhERmHtVhYaKG+a1a1NWVBpn9QCt8KKUddRV0t&#10;EXRDEpVNvSX3vn9UIiBp2Kmf9aYAFUZfZQqkAT+CCqMPqix+BAUeNOY+yKLT5xn5EO7d/Edct+5q&#10;XP/g73DDQ7/ArRt/w+1PceOjP8GfHvgJ7jv8E8SZNyGx/2GEWR5EUt82lEzsRt34EdqSSBTneiLe&#10;5THV5TXTax+yvPcjw3MX93cgSyLsXLcix307ZRvSnB9BquNGbjeqmnRJBx5QnV0lki7dcQMyuc05&#10;9DBynIWk26AIuvxD61Fw+H4lhYfuQ77j3Sjhvt57I8yhO1QkXZPPJgzFHcRYoiMWM91xNMcdJ+hY&#10;PVXmi1dqYvBuUxrOGzPwVmMK3qxPUimvH5iz8UlHvkp5ldp0H1uL8HlfGb4a0lxMd61Q5JwQdRJB&#10;9/eJGvX+x306fDGoU7XrPu6rwAd9Wpwf0uO1vkZ0pMWjLp7OZlIIDAl0LiMIwIKcUEHRhByCLowS&#10;7ARdwEFUBe6HNmAPyn13oMxnB7eS9iq16fYh+9BmZDg9pqLpivn6UoqrEHNC2AlJJ68rjxxAOe95&#10;hfc+VPrsgcZ3NzR+ku66Fzr/PagPdYQxygWNIQdhjHRGS/Qh1IcdQFO4M0wxbrDEe8EW742eRG/0&#10;UwYTvTCa4o2JVB/MZ/njbGkUnq6MpyTiFUMW72UW3mguwFttpXivU4Pztiqc76nBx5L2Ot2GTyfN&#10;+ExIuvku/HWhh9JnT1el2Duz2qPmhJSTWnR2km4Afz/G/y9247OZdn5fmk9Y8Ve+/ttSr6px9xWP&#10;9xnfkzTav8514ZvlPnyx0IVPFqx4ebIFnQ3JqJGImBo639XByKvyQk6VO8e4uyKoUkpcEFfghGyt&#10;H/KqA5BZ7oWsCg+UCDFX749CnQcK+dnKOj9VJ0Y5cNTfslouKamShlpc64/cam/k1xxBYZXnxSgs&#10;H1RK6mFDCG1wNPRNIYqwkUYREs0tXZUbaPPqzVIvKkw1DRBCRCKZpCmMdGYu0dO5r3RDYhmdAq0b&#10;8oQ4bAhHSX04ypuioDXFUxJQXhuBUn0YCmpCkFcTjAydP5IqvJFc449EjUTUefCaA1BWF4bimkBo&#10;DcGoMAShpIZ2tMYPaWVu/B1PZFZ6IL/SCxnlrogvP4TYEkekVBxGTq0nNA2H0WFywmK/G04NuuLM&#10;wB6c7X8UZ3ofwOmuNXim5w48ab0FZy034pnOm/GC9QY83/57yq/xqu3X1K+/w3sDf8aHI9fg88lr&#10;8Zfp2/G3+dupTyWa7g58e2KNvWnEE3Qon9yKValH9+we6k0nrL7sTn3pi9U3AoE3I7B6jvJ2HPBu&#10;BnC+CBfer1TdXVcpX71JGz0aBiMdorr6YDRJeqkxBPUipnDVXbWS9zG/nNfL604vd0FmhQvyNG5I&#10;5fUmF+3n8z+MUoM3ymr4LHXuKJR7UOqkPpNdKePGAyl03mSsJBccQkL+AURl70Rk9jYklXCO6jyR&#10;x3FTxLFQ3RisiNhaSSluDoW2Lgjl+kDeZx/kVvhyvATx/nsjOscJSUV81kV81hyTso0rcERs/kEk&#10;FDkhsdgJqTzXND6X1ItknEhqmTPP5zCSOEYSiw/yWg6jSOsBHcdBuyUT06PVWJo24sSCDc+cGsKp&#10;pTZM0FYMdhM3dGTC2p6ILmsKeruz0d9L/NpDW2MhPmni/aNIXTxpXNJqjEG7mVjEmIhOYwosDfQZ&#10;9DFqXpWUEYtpglHbEK2i9/R1wZQwGBoiUNMQiSqOTw3HZ3Ud/YPmONQ1E6+ZkhW5VivRdq10Zjmm&#10;a/n5ppYY1DeGo4bjU1vtz+sIQE0d9SXnQplECFa4oZxzTcP5WVbpjdp6nl8LHft2YnlLNgZsxOVd&#10;lRjoKEVnM32YpmRuU9Hbls3zzkSfjdi+vwrdnSWwdRSjo70IRmMOj5OCKn0CSjURKKoIRrkuDGXa&#10;EP5mMEorAlBULtFuvqioCUM5rzmX76UUeCMuk/c9R4i2w0jOOYT0vMPIKnBFarYTMvJckF3kifQC&#10;D/W52ExXRKW4UA4jOskZMZTkTBd+zhOpOZx3+b5IyeZ8TfdERNxhYvaDCIvZh5CInYhN2E+8f1AR&#10;gMlpjkhK57GSHeEVsg0ugZvh6PcoXIO3wCNkKzxDtyMgej/8wvcpCYl0QWS8GxLS/BGWGA6P0EQ4&#10;BuTi4cNV+NmuLvxs7xh+uGMADnsWcJXUnHM8ist2L+EyqUu3T2rUreCy7Yu4fCv3d67gih0nuT3F&#10;zz+Bqw48Dwfn53GF2ytwcH0DDt7v47Ij7+C3Pq/gofA3sSvuHRxMPYdD2W8gsOAcUrXvIaPqPaRU&#10;vov4sncRW3YeseUfIKP6E6RUnUeS7j2k6c8jv+kz5NScR27tm9RdT6BYu8wxOY72Dgt9m3pi5DLi&#10;nVzixwQ0tXHc0J9tJX40dgbB2BGEdmKdTvoErZYwNLYGo6UjjBiZ+tUWC+tgmsLMEkknJZckqm5w&#10;QvzSLGJRiaAjXqd+lkX89q54HjcWTVbpkB+halsLzhbiTogoGzHwsDROHMngNhWDQ8lqUVRF1g2l&#10;Y6AvCqM9AVga8MKpoV3Unffi5ZE78cLQDXht7Ca8M/5nfDD+E3wyeRm+nLoMf52/nHrRAd8sOBBn&#10;OgCnL8fq6SuBsz+nXvwj8PSN1I23ElPeidUXqS9fup/6cQMxJfXma49g9XVizTe2Aa/v5HaPIuZW&#10;3xSC7lHgHPHnuX1YfcuF+tND1amzE3WRwIfJwMcFwCdVwGd1wKfNWP3CjNUvLXj7Ofop3X5qYcpK&#10;f2tkJB1zk7mYn8jDHO/bLGVkNEtdb/dgCp+B1NKk7pAGfLYo3nMpOZCAfvp9I+N5xP/2UlTi5wwN&#10;5ikfvZevJRW0hfdb0jlb5H7T52toC6afEM1nmUDfJF2VxJKaf9MTFapL91H6mUv00aYkg03KUo2U&#10;YnqKNoA+jtQmbKOtlgYMEgwhGUBiV6XxnbFD6jjTlnekor5NCLow2r0jiC92R1wJdbzGH6mFXkjM&#10;5dzOP4wM6mSRJNqHpOIDCiPn671UqSZDZ4zKkBI/q64tGk2dSfQD01BnS0Uzz1tH26Ol7jeYYlAr&#10;pRakrBCvV6SL96KzXyII7bhCxpREEjbRZ9W0+KK0kTaoxROlze6KsBPirpo+bGNXlOJcpF55K++v&#10;WY3TaJj5vZbOcOjNvtC1uPN3XWi7D6G6hd9r9oahlTiG86PF+r8w3XVhoCrv6JgBx0b1ODFWi9OT&#10;DXhSSLp5M56aM+EM5eSsEctT9Zgek7bvFRxw5Ry0ZcqxktpSfXSsVO0rimqwMFZ4sZ6akEclKiVT&#10;mjNInTWpm9U7kG3/vES/UGF1SGRYfzY6BnPoREsaayY6+HnzYDZBYRx0rVGobouFjqCxmkCw3irF&#10;hiXyhwqHg0QUl21QUqqy+XuFFKnnJvXECjEwJQQXX0s7YjmXcXHCi/hePp34LFW3TogS00A82jiZ&#10;24fp7I9ejKLjMfpVqmuOEqlJJ78hhN3ETCmOLutx9ngzAUQjjs7rsbwoLayrMDujwTRFtcCmjM9o&#10;McoJKoSmEGHSOGJSGkjM6DDF7fRcNSb43vhUBe+r1J0TR1VCaaUbbJG6b32jdnKxlRNWJm0779P/&#10;qZ1nT3sVGRaCTlICx+ydZMc58YXsUwQg35d6g/J+PxVNN5+DtU/yyjM44Xjdw3no4W/10knu4rPt&#10;luLCXXxWdLJ7JcKF97Gb/zf15KOsNhHBScHY4+6Eux96HLeufQRvnDSBAAD/9ElEQVS3rBGC7gH8&#10;+eYNuOG2B3HdzffiT9fdgetuvAO3rbkXe/Y4IzQ8AXkFWoKjBoKIelRWGaGvb0d9s42OQScMdRY0&#10;NNlgahuAptqI4PBEPLp5N9bc/QDuuX897r3/YaxbvxmPPLYfO3Z5YO8+fxx0CoWTcyRcXOPU1ss7&#10;BQEBOQgJLURYRBG8fdJxwDkW6zd54v5N3lj3mC/8gjNQXFYJa1c9FWMdlo+asHLcgoWVZkzPN2J2&#10;sYXSiIk5HUanyzieimHjeGnpT4DWHIIq6WzaRmXTlcB7l8ZnwOcwlo0uKn1jbyIabPGobAtFodEP&#10;JaYAlJvpqLRSuK+xhEAvKwo9VMJU7I1UWlIj8RI5J69lv6otTHVAqzL5Q98mndDC0dYrzU44Djke&#10;haQbmyzF5FQlFub0WFmw1xs8uViL4/MGLExJCnQl5mbKMMHnLumF3UP5isiWguH1nVSqQnSLou1J&#10;h4XjoY3jQNJBhaSTegVSv7G5m68JCiwc+239nCMcL2NiUKbkuJUc7xznHMMytmTcCnHYPyZzJku1&#10;gx+b5bibrcDccjUWlmswv1KDyYUKRTp3ECxIqHRjJ41Qt9TfC0VNWxDq+Lq1n+Oc99Q2nou+6SIM&#10;8jiDUzRinL/dNLRdfF8MsDSAsQ2mcj5IOHaqqovZPSrzm7qF/+8YTkfbAA1pD59XDw3CQAIsBDxm&#10;GmcL57uNc713sggDvJeKpJPuzTL3RQdQFwxSBwxxXwj7EZ5z35CQ9VKTQYx/GtoEMBHoTM3lY2km&#10;CwtDARgzb8F4w52YbrwBsw3XYKX1D1g2XYOF+puxVHs75g1rKGuxXLsWJ+rW4EzdzXii/jo823wN&#10;XjL/Ea+1X403rb/BGz2/wGs9P8Qr1ivwcsfleKndAS+1XY5XOy/D67ar8Bq357p/iI+Gf4pv5v6M&#10;fy7+Ef9auh7/WPwN/rH8czqTv8U/ln6Nfy7/kuDp94qkWz1zDXDmFgKpey6SdHf/D5JuHVafehCr&#10;z2wiqCJAUiSddHoVkm4fnU5nrL7mTlDliwvnQgiaxPFMxHfvFuC7D8vw13OlWBxLQY3UpaMTI6t+&#10;Uo9ujHpuiuNyerEO0wsEJxynIxw79pRX6tiBPOpH2cpCTiHvcR6kzmIXx0DnQCJ1XgwaCFibuqSM&#10;Ae2BOYhzw5+AQFbdvDleJG3LByEpW7Dp4HW47bFf4vZtv8GtW36BGx/+Ga5/+Je4Zv1/4o/3/xI3&#10;PP6f2BJ2Ew7l3gv3wnWINu5E3uh+FPc6wWDxgV4bjFTvHUjz3oUUd4me24c8PyHqtiPt0ONIdX4M&#10;GS5bkOm6BalOm5Di+LAi6ESS/wdJJ11eJYIu7/DDyD30ILIcH0Dm/nuR63SRoHNZh3L3DaiglLk+&#10;gCrPh2AMkpp0O9AZvhO9kXswkXIIx/J8VD26syU+eKrcFy/XROGthlS83ZiqatK9XpugyLpLJN0H&#10;phx80JaLDyx5+NhmJ+o+7S39PoJOyDqJoJOUV3nvEzp/n0m9usFKfNRTjve6K/D+sEGRdJ3pCTDE&#10;hqEywhsV4QRewa4oDTiI8kBHRdJpQ+0knYbvaQP2Qxu4BxV+O1HuS5GadN7SROIgSrz3IN99x/ck&#10;nZBzIv+TqFP7HntR4b0flUcoPnsodpKuwmcnNL670HiRjBOirjnCGU2RUqfOES2Rh9EW5wFzrAfa&#10;6Nx1J3hiIOkIhpK8FUk3meaL+Ux/HM8PwbPaRLzRmIM3GnLxVnMhPuisxAddOnzYXYWPevX4aKDO&#10;LqPN+HisBZ9N2kk2Ieq+mhWCrUfVl/vL/0hTFZGOrfatpML24qsFGz6f7cDn0xZ8OdvJ79vsx5iz&#10;4UuRi/t/4VYi7D6btyqS7pnhWpj5TOtqo9HQGAdtXSQKq3xQLNFR1UeQo/VELl8LSVVQI80ifJBV&#10;7oGcSg+U1Pigol5SF31QUuUJTZ2fKuIvUXSS3SAFomtNUQTC4Sgy+CGtwhVFdQEoqPJWKZHlNX60&#10;x6GqtlRDc4QiOmQ1XzUDEFBPh6+y0Q/aRl/UNAfCIA0FjHT+aAslJUcIwCKeQ5ZGHAZ3OrduyOUx&#10;Cw1BqGyRQtaXoulikVfFc6dkVwfSAfZHms4PyVpfxFV6IaGCUuyG1FJPlBiCoWuOgoHnpKsLQZk+&#10;ECVSg6/aF8V1QXSGjyBPewRpla6IrTiE6OKDSCgVcugwSnX7YWneh6NDrnh6wgVnB3fibP8jeKJ/&#10;PZ4dvO97ku4Z27V42vZbPN35MzzT8R94wXoVXum6Cq93/xTnen7H+fAnfD71Z/x15hY6ozfhv1fu&#10;wL+P3YlvT95FfUqdKSTdU1uA56gnX9gFvORIfelKp9MHeDPg/5Oku3C+ig6nBh+8mIvuLuqeOl9U&#10;8zlXGY6givqspjFARWCVVnmhQu+PzCIXxObsQ3zhQcQVHEBKsROyhKyT9OQaL/XMi6WmoERF8n7k&#10;8R5kljhzfLgiuUgIscOIy3eiOCImdy8ic3chtnAv4kv2IaWUn+N38nmMCo4b6fBaR5wjhF0Z73VZ&#10;dQBKdIE8Pu9/dQgyyzgGSzx5XDc6gYcRm3sACYWOipyL51bOMZ7nGFewD9H8nbj8Pd9H2El0XTbP&#10;WZ5RUgmvoewQj+uF+sZo1bnw5HwrTi904pljQ3jtqSk8udKJ2RFi5D76FF3E553EXNZU9Nmy0GfN&#10;w2gfMQKdyw4LHWVjFJpaI9DKsWs2x8LUGovW5lhYWmhH6uk7UH/WGCKh0YZSiOVq6IhyzAtRV9sQ&#10;htrGSOgp0vSoUh+Cco7RGiHizEmobYpVxJ2hMVZ1L69rikIjx3WTMUYdo6omAFUcn9WGQOJXX1TI&#10;nOJ1lVa6o0TrodKPhaQzSP02HqNVat6Z0mCz5MJqzkNHSxZMDYlok0j0Ftq+tkyYjWlobyMO7y5F&#10;Z0chOjsp1kL+bjoqa2JQrotCmY7zrjIIJZoQlNJ+lVdxnkj6qyYIhRX+fG7BKOZ72WV+dN49EJ/t&#10;grhMjoMMR6Tk0pkvcEUmJT33kCLqhKRLyHRGtETEZXCb4oaopEOITOB3UlwUOZeZfwQZlHTap6hE&#10;YvuYAwiOOoDA8L0Ii9mPyFjOQ9qvnDxPigcys90Rn+yMsNh9CIzeA+/w7XAN3gzXoM3woN07EroL&#10;R0J245D34/AL4WfCXBAa6Y7wWB/4hAXgoHcEdnum4l7HCvxuVweu2TmMq3cM4oe7pnHZY8Nw2DEN&#10;h+2UrVP2xhHbF/geZfs8HHby9Q4h8I7j8n2n4XDgDBwOnuX2JC4//Ayu8HwFP/J4Djf6P4ctUa/B&#10;LfkcAvPfpC46hwL9O6hsehca43lUtHyAksYPUEQpbvoEpS0fobj1fWQ3nENu09vIa3gLRdzXtLwM&#10;XdNpPqMV2DonMTTYgdGRFmLkGgxL6nav1FCm39keBbNg3Y4gNMpCvDkQdfQRaowBMJgCYaKfIOSR&#10;EG8dfVJnTjAnsS5xkWBQyewSws7eMTNFRcp19hEP90n9sHg08/uGtmDU8FgiUj9Z6oF1D6XwPDIx&#10;MpqOoWGJ3kugJNM/zVBk3fBgNKYHg6k3vXFmaBfODt+Pl0fW4IXBm/HS0HV4feRqvD/6M3wx9Z+0&#10;iVfg70tX4b+Wr6BIHeTLcOH0FVg9fRX14s+IK6/Ghaf/hO+evQbfPXcjVl9YA7y4ljryPuDl9SqC&#10;bvW1jVh9g1jzzR0UaRqxm8L9c1spu6g7HbH6lgf1pzdWJZruvWCsvk99+mECVj/KAj4pBj4t57YO&#10;Fz5vwYXPWvH+SxkY6PHjfUmgL5vA603DDP2JmbFcTBPTT3I7LpzBYAb/n0LfSqIOY4kBqQMs4Wox&#10;qoXPqJ333daXRl+Zn+uXun35GKcPLVlukjZstMZDNdMUwqstHAZjIOpNwWgiXm2jL9cznEafiN+h&#10;3zIyUoA5Yt/Z2WqMjZZiiLh3eDBXyagsTNOf7+bY6KavryLUOqSOuHQwJ/6lLpPu6Capo92WBKn3&#10;XNUQhbwKX6SXeiO52IOYwAvZ5UeQWeqBdOr61CJHygHq571IKt6LHB3tfa23aqpUQ1uuaQniuBA7&#10;HwdzB8eSZAv10+/nmJLo+8Y2e6mFJhmn3eLrCk9A326U+Jz3TsacRG0K6dxO31SIOhlvJfUeyNcf&#10;RjG3pQ2S9iqBJqH076SUEj8npB5F6pWb+f12Sos1EtVt9I9bPKAzuhOjeKC61Rf1PF5TRyj/Hwaj&#10;Lfx/H0k32VN2Yba/HCuDWk5IHU6OGSi1ODVeR6nF8mQ9FqcMmJ2oVmGYw5JKyQEqBIHUEpJi3939&#10;GaowfacQZhy0Qs5JQ4nR6Qo65xruSyfTIvUd+Z8UBVehpAOZdLAzFOnUQmnmwKjjw64VIClRPF0p&#10;qO1Mgr49UUkd9xusSWi2JvM7NMicNCI9PJbkkA/RsR6bkuiiIoxJoU0JY6VT3z9eiOFp+/lMLUga&#10;owajM+UYmS2BlUqppScObUNJsI5mo2OE5zWS/T1Jd6lphHLYKfJatpKvvrRUjSdPteLMcSOOLddh&#10;ebkGC4saTM0UY5IyM1+OcZ5DD5WAkBY9Q5Kims4BLlF+2YoklFDlsRkt70sFz6ua11Cmas6Jozp8&#10;kWgTglPum9xbKfIoDQk6JLyZ905Iu1a5F5I2LKl+VCLyeWmLLNuxmTKMTdtTacf5HCTSbliIykme&#10;1xgno9z/3jTYO+amok0U/3CW2spvtdiSeb8lDDYZTdyvMsUhpSQInuFO2Lh3J25d9wCuve0eXHvT&#10;Pbjl1vtx00134+Y7H8TGzfvwyOY9WHvvg7j9zntw2x1r8Mij2+Dp5Yew8FhERCUhJDwOQWHxCIlI&#10;QkRMKqJi05CSXoCc/ApkZJciKDweu/cexsaHN+PxTVuxb/s+7Nm2H3t2H8bmxw/g/vs3Y+PGvdi4&#10;6QAeftgRW7Z4Yvt2H/j6ZiAqqgzBwfkIC8uDu2ciDh6KwmM7/LH+cS88vN2XgCKLIEqL3oF6TE4b&#10;sLDShPnlZsws1mFixoCpuXpML9Tx3mnUuBXSU4gxM41jbYesTsVRYUiXn0wVpTgk0ZpU+tLVp42G&#10;srEnARVtoSimwZUIulIjQa7RHzU0ktJ9WIg4C5W3EEjmwVRKCkwDvMdUco1dsdxSOXNfL80XOukI&#10;dVJJ0eBapXbEqCjJXDWn1HPlM52h0l+ar1GtxVekY9GcDrPy/kQZ5qbKMD+t5TXI2CqEjUrWMiDP&#10;PA2tNAStfP5mXkfHUC6FRkfmY1cyjD0paOpJ5LUk2tNOBzNhoVj5ffltScOWzsXStXiR439uUY8J&#10;vpbtwkoV5pa0mF/RKWJuZrEK80f1vK/29GHpmtw/QUU/xrEszQZoHI19sWjupUHojoJRIvHkf1JP&#10;g9I3U4SeqQJ0cm52jBK4jvF8Rnmeg/Fo6iPIGYrjudFQ8B5Km3sbjUgXRaIfzXzf2Evg3h3MuR4O&#10;80AsrzMZbbz/XZOc39OF1AO5sPEZ9nKe9cnqpNxjPu/BcToAk4UYHS/A+HQJZjm/J2fL1EKEzK9u&#10;3jOpdycRfBMzhbzPeZgdCsOoZQ8mWtZirP4XGNb8BGOan2Ks+j8wVX0VZvQiP8Cs4UdYoByt/SGW&#10;a6/CsYYf4GTjlTjVcDnONl2G0/WX4WTdD3C6yQFPNjvgKcpzJge8aP4hXul0wHsDv8BHI7/FF5OS&#10;gvUH/HP59/jX4k3459I1+Gbhp5Rfc//3fP+n+NfKb/Dvo3/ChRN/Ini6ho6lkHR3Y/Usncyzay/W&#10;pSNoUiTdeqw+I+mum7D63GN2ok5IupcJnF7dj9VXD+HC6wRM5/wJnEKBtxOBd/Lw3fl8/PXtDKxM&#10;x6C+XmpQRapUbYNEP3dKCjUBJp9JD+9bj5Bw1GfWXnvpA6lLau3m/7upGwkSegd4bwUQUC8NTVEP&#10;j0s7+TiOVY6T3mjOvxDqJALY7mi16imdpPSmEDqMB3Ag8A5sdP09doXchofdrsV1D/0YV9/3A9x7&#10;4PfYE7YG+6PX4B7n3+LWPb/A2r2/xZbQW5Bk24O8PicUNhxEa1MkiqNdFEmXG3AIhYGHkea2A6lu&#10;W5Dpvh3prltVNJ0QdcmOm5B48CE7Sedo7+6qSDrHB5HGbabzBuS52CPpshzXIcdpHUo8HkaF90Zo&#10;fB6B3v9xVHNbdWQTajwfQkvgFljCtqM9ZBu6wnZikA7NUqYHjtIpOiMkXYUfnir1x8vVMXhVH4eX&#10;qqLVvpB10kjifVMW3jNm4H1zFt6nY/dhZz4+6S7GR12F35N0Il+PVeHr8WrV8fXLUQP/V46Pe6Qu&#10;XTHe7a7AJxPNeKajGnVRIaiODoY20gcV4QRcgYf+XyRdVYgzNAF87S8knaSv7ka5725UHLGTdFJf&#10;rtzvgL1jqzSN4HuX0l0vNY6QfSHrND5O0Pry80Lm8V6Xeu6A1m8P/7cd+hA+mzgPNEe5oIH2p5q/&#10;Y5BU1wgnNIY5KfJOScQhRdKNZvhjMjMA42k+mEw7goUsf6zkBOF0cSSer0pWImTdexZed2cl3rdp&#10;8UFPFT7oM9hJuqEGfDzSjM8nzPhqRki2LjvJ9v+HpJPact83gRCCbt6GL+Y68cVsB76YkXp2nf9D&#10;pE6dFV8tdONviz34y1wXPpOurvz8J4s2PDGsh6nOTtK1tiTB3J5BB46YqCUKNUJUNUegsMYP2Rop&#10;wh+IAp0PioVE0dtTHaV5gCLNpJYZ52CzJZpgWIoyJ3Cu0KGQdBZLDLJ1R5BT7YPsKh/kVnmpGmda&#10;KbzP4zfyt4Skk9RW6fIpnTsN5nBF0mlbAuiA0pY1B6Ja0mGkjhl/Uzp51kiUHo+Ro/NSqa4ZWnek&#10;lLqhTGqY8ZjaZn7GnIjSunD+rp2gy6SkCUlHSa0JQGKlF+JL3RFX4IJUbgt0fpDmGRJJJ6JrCIOm&#10;LoTvBaCsNgilkl5r4Pc1boqkCy3Yi3BKXO5elFXuw0D7IRwbPIjTQ7txdmAznuzfhGcGN+DFkfvx&#10;4gAdz7478XL/LXh14Aa8MXAdzg3+kfJbvNX/S7zT92e8238N3h/+OT6Z/E/8ZfY66tU7qUvvxLfH&#10;1uDbk/fgwtkNwJOPUHdSTz4nzXZ2YvWl/dSVLnQ8pRu2/0WSTtJd/w9Jt/p+pUp3vfB+OV59ghir&#10;1RXlNe7Q6o+gvNoDGr03dHW+0Bh8VBRWQaU70gqd7QRd4QEk0AGTiEWJfpNmTlJTTurRVejtnxfJ&#10;L3NBbpkrMikZZW5IKXZFYulhxMoxig8gumAPQnO2I6JgB2KERCt1RH6NFyoa/XlvfZGv4/3nb+SX&#10;u6NS6gPqw4mbwlUqqMYQjSJtENKL3JFc4IyEvP08vjOf9yEk8Pxi8/ZQ+Bzy9yIqazufxy6klhxU&#10;6ckZZYdUunK21gs5Wp4/r1nGXXtnpurAenahA88s9+LVM+N486lJnJ5txeywBvPDxPB9xPZd9DO6&#10;cjHWW4jJ/lJM9tFGtCej35qqIuzM5miYOQdMIibajGaO40bOg8Z46vcENDUl0kbFobY2hhKpouCk&#10;4YEi67iv576uLpjXHMD76I/yKj/VpVxXG8J7wDFYG4Zq2jh5r47jWsg9iZ6TKDp9ndScs0fSaWt8&#10;UVzuhiLe/9ySQyjT2km6Sg2PVx3C+Z2I5sYE6HX8TR3nW10c6vXRlCjU1XGuGLhtoJPenIyWtkzO&#10;a+LLDulomw0Dr6G8JoLnxzmnj+Az8lM13Aoq/FXknK4uSm01hghU1kWiQBuonPmUYk8+L3ck5bsg&#10;Jd+VY4rztJBjpMgNuXT0S7T+KKr0RWKmI9L4/5Q8NyRkeqpIutScI0oSMzyQnueL9HxvJGd5Iok2&#10;SrZxqa4IjzuIyHgnRMY5IobbNH42L586hp/P4Hczcn0Qy2O5+T+Kw34PwztoC7wCt8ErYBuOBO7E&#10;Yc/H4eW/Ex5H9sOX9sbb/zAOuBzC1v1e2OkSh3v25+HO/S24fUcH/vi4Bb/ZMYjfbRvClVsG4LBj&#10;CJfvHscV2yk7puCwcxKXbZvCldtmuT+PHx44gZ84ncXlB0/ix46n8Duvp/ALtyfxC4+ncWfYq3g4&#10;6mXsiXkJfumvIaniDZQ3vQWj5R3ilLfpL71DOU+8+i6xyFv0Bd4lLv4IWss5lBhfQ179C8itfRol&#10;Dc+iwXQcxvY5dNumMd4/gLkJExamWzA5KbW8Nejrz4NNOmXSl2jrCOfzDKOODkdrV6RajKxqC0JN&#10;WzCM9BeaJYOGnxPyraNX6pIR69I3sHRLBJO9cZwEcEj22BCxrCyOS62vjr444vhIGNqpp00+qDFJ&#10;4f1gWHoi6Qckop8Ye2Q0FSMTKfQ7k9A/nExfNYnnFo+xkWgsjofhxKgP7dFOPD2yDi/+/8h7C++4&#10;sitr3N09yXyZzGQmnOY0Mxkb3LYb3GZmBsmSZUkWWgwWMzNTlYpRRaoSg5nd3W5mhnQymSSTpK39&#10;2+fKncms7/sLfvFaZ71yqerVe/eee+7Z+x2w3a3kNdeNeMv1fXzoug5f+36I3w/+GP89Tv9y8qf4&#10;8+S/0yb+G64e/xH9yp/Sp7yR/uStuHruNnx7/lZ8e+HXtI+S7vow8PLj9ClnAa/OxdUrT9KnfBZT&#10;rz9HW7lkmqh7cwXw1ksUHt/eQNlJP5O29P2gaZLug4OY+igCU5/Eqvp0U5+lUErw7Rd1qibdV28K&#10;eb8XnfQPdeZoWK1H4CF+8BE7eeiHuh1H4SWWsUmAjxCdJq4xQzRK2oJR1Mw13B7KuaD90MVBOpt2&#10;K64jQ9X97veUoK8vn/9PV9FutW1hlIOo43caKI0SCdlN7MZ5rO84wLmNUA+cjdYUFTAjD/p7JNhG&#10;E6vqE0qnXyldJFF0ErxkkKwdzqnUGGzm3i2lJlRN2M7DaO2MRntnLDq6aOc6iEcbI1DZEI6yOvoH&#10;jeGoag5TtUVL62kHarlvlK5DRsla7hMbuO/uVIRZRWsw92Hauy6Jij+ELmJ7uyWL+KVC1aDvE65G&#10;shCNvEbiVY3pMPUqRjVSFNwm/IVWspAsiSowQqI6hTQWkq6+S8oz7ecesgsljVKbnDpM/7++gz5N&#10;G+1bezQ6+Hu9JslMSp6+V+EaNIdVlkxp627Uaoh5NRxH7WH1gFGayPVQL0Wnp5mrf6B/Jm36Vbs2&#10;A67eo3D3ZmHAUoiAuQgjjnIc99UR6As5VwKLNVflSUt6pUTHGAhiVZdTPTdFAV9UuB7pWKNPVpE0&#10;0sbY6y+DL1BO4F78t+g6Re5JJAoXhhSy7+J3JQ+6kYugkQpZ2X0YVT1Ss4QbVCeVvzueCyUejRqZ&#10;xERVC6qdYK5HJpggT9I+haATolAU3+meJulsXICKVHNmQW+bJjScvmL0D1fBO1CuIntcEs3jzaKx&#10;jVcRdRoaN41tmqQzEJwrko7n+C7dVUSAuxB1EqnXP1iG45PNODbejJHhGgSGqOADQopl0OilwuwQ&#10;AnG6IGi3kU6yTsCkAEuJojqEVnMkDDy/leBfiESXvwQ2IdHcRRynQji8JZRiLpb86TG0SedZ3qsQ&#10;EPYMdHDshKRr4SJXnXN1ieiSOmESimom+JXwXI6DIpk8+ejj/dslTbAvFxb+pqEvS5F9QtC1qFpl&#10;dAa4yJqMcWjhhtDKBSopwJIOWU6gnUvnO6k4CDsOrcfTyxfgnpmzcesDj+KWex/FbXc+grvufgwP&#10;PzQbzyxYhY1bD2DH7oNYvXYzFi56AY89PhOzZj+JJUtXYMPGLdi8bRdWr9uExctWYtma9diycw82&#10;bd2J7bv2YX/IIew7EKb+v2DhC5g352msW7Eehw9E4MjhRCQnZGHfnkN46qnFeODhuXj4sacwa9aL&#10;/NxSPPvMWmzbEomDIRkICzmKQ2HZ2L49BivWHMCzL2zFk89vxoLlOxEanYDSmiKY7JJqXAHfwHRa&#10;soy92cE5cJVSX8rV/0V3JNJH0rglpVrGXSN1s6QYvj0PbmchXA7qnJ3zYklW0WHSSKKKhrm0OwQl&#10;XXTqaKyr2umU9R5WdQs6zUegd09Hg0lUV5dVyFEaZYnwojGXY6dZGqOEc34iFTHRQSOlc6apdGyT&#10;hGpLlKQI9cPZV6Rq0Hm9hfB6CuHmNbsdWfBRr0Z8pRj1VyHQXzlNOnryoKWRlXqNQtIJ2dsjjRyE&#10;eOLnpf6bELQtXN/1ehpWMbxS/5H3LtF0RkWA53OM8mCjLkm6tZBvvoCks5ZhcKQag0JYDwl5V8X/&#10;V8F/TYQkl27Qsq509hTo+lKg6eM90zloMR9Gk5nA1BaDdjoPnY5UdHFMpKOuxp2hSLsWCUu3xqGO&#10;Y1LPz9aZ6ITouZmaubYsNOgWOi8cSw3Xb68rC1pXBtrMdFaMYWg1haLDGs51Hs11Tlvl4vropy3z&#10;8Z4lSpD33cN1peH6770WTWv35qiaFU4XwQBtWoD3JGm7al1yrVqkrprUsePfPQPFGAgUYtATT3u6&#10;Fc7mJ+GovwmO8h/DXvoDWEpmwFQ0LXqRwuthKrwO1oIZsFD6yq6Hu+wGuIpnwFs6AwPl11FmYLR2&#10;Bk40zsCZ1hm42DkDV7Tfx1vGGfik74f43P0v+E3/L/CfgV/g9/03U3gM/Ajf9F+H3/l/iD8O/Rh/&#10;HPkeHaeb8deJX+Pq5K2YOnYzpibuACYfBE4+BJygw3TyWpfXUzPpWM2abiChOr1KraWFKuUVLy+m&#10;QyXNI1Zj6rXNBKB76EAdoPN0GFffOIKrHyTj8zfj4LQEo4mgpUI6FEvNRTqbhS17UNS2F+U9IXRe&#10;uPl2cz56DqOL9kvqfugMabRvWRSppSmR2sW04wUqetHZT9sVKIDGSn3VRaJZ2dEI7iF0ergedLYU&#10;OlB0ZrojUN6yn+B1MV7YeRMW77sDM1f/Arc/+QP8/NHv46mtN2Nf0QPYU/QQZm7/Me5e+iPc9+KP&#10;MHsb36+cj6impYjOfQ71tQdQnrAXyXtXISd0GzL2bUDchhdUTTqpRyeNIxI3PoeE9QsQs+opRK+c&#10;h4RVkt76FI6slE6uc5C0ei4SV81GxqankL1lPrI3P42jG+fh6Ia5yN/2NEp3zUdt0Auo3f8cqnYv&#10;QPOBxegMW4bOg0vQFvwcukMXQ8fXutAXYT+8Gv2JGzFxVIi6HThdsA8XSkIVSScE3XcknUTTvduU&#10;gA9ahawToi4Fn2oy8Lk+G59wf/9Qm4XPjPn4wlqM3zgr8TtPLf7TW4dvnPX4TOrQ6QvwnpB08rqv&#10;EeMNuSgP2YuysP0oi9jJ4zYUBW9Ewf7pVNfSkA2UdYqkK+JYFUh6656lKN6zREXBFe1YjqJd0+mu&#10;iqDbuVzVo8veLimxEj23WkXWSVMJIe/kb9Mk3VqV7pq3dYki6Yp53vydL6EmbD0awjeiMngVqkNX&#10;87gClVKbLnyDIukkuq47bjt0FHPCbvSl7lcknTt5N3ypezCYug/j6cGYyDyAUwURuFR1BG80pePt&#10;tmy811OgIune15bg3d5SfGKuwRf2RnzhaKK04EtXB9eUBr8fNiqSThpB/G5kOt31b9F0Q5IKa1I1&#10;54SMmybnvhP5vxB2ItP17STl9fcDep5Xi0/dnfi0vxsfD2kxpC1CU7UQC3Ho7aGP05uBXp2AunQC&#10;OtrlniMoaQilw70fhXV0hinSfEcItYbmg+imP6Wjn6TT015LKkpPNLrogzT3CLkdrqLAC5sOILlk&#10;G5JLdyCuYAvSyrcjWxoHNAnIoB1uOzxN1LXRiZfaZM2S+kLHv4V7WUsQyujolzdRGgkmGyUlk+CS&#10;IEKaRkiUXkG9dFndi6PVu3AkbxNya2kDGvi7daF03OlLVATzb8FIr9yPpNLdSCjdhYSyXUis2MM1&#10;uFlF0cXnb0FiwVakFUmU3x5VdL6Yn69pIhARsrKOeyulsDEUmULSlUtXu02IzF+D8JyVOJK5DFVV&#10;q+HQrsOYaTnB5gs4ZX4W52zP4IJtDgHnY3jD+QTedc/B+65Z+NQ3D18OUPxP4HPfg/jSdz++9D5C&#10;kdc34Wv/T2ln78Afhu7HtxMP4dvJRzB1XKLoaCfPEGCeXYipi8/j6sXF+PbyClx9dSOuvrad4HM3&#10;7eSh/4ukg5B0H5bgz+9nY2IghP7IGuSUEkhVbkJ+1TYUE1AVVe0gAOM9SzRb2Q6kSDRctqSSCkG3&#10;BUWcxxL6ZaV1nBtJr6QuSORbaY0QNbtwtGATMgs24yjnOrNkB8dyGxKLNiI2by3ii9YhtmANIrKX&#10;ITJ3OcLSFiMqZwVSyyVFeRtSSjbgSO5KZEi0Jb9bWh2Cyspw1FVRp1q5N3dnoKQiFKnZWxCfsQYp&#10;hRsV+SYi0X0iKUXrVb2878i51OINSJOadKVbFLmYV0Mdor5IpEgjff6ubuIHWwnGnE04N9KLKyet&#10;ODuuUQSdy5wHhyETTiN9ZVMu3LRlPmIVv5V/02fAriMA1nMvIIhtoR62SwSoRHqKfjaEoL7+IFqb&#10;6X8R2La3J6GNNrK9PRkdHQloauHaqDuAyhqCV45lGfW3ROrz1ezhmApRt5O6twclVXtRWc/9oTZE&#10;iRB1QuiVS5or/y7kXCnHvYLjL6muQtKJFEozl9yNyKU+51Hy87ejrHQvGuoiUC1EWwH3x8I91NeD&#10;qKwiyOV7xaWc89IgFJYdUNFwBRXcSwnEKxoiUdV4mNcoqeUhnNu9KgU5KXcbUvN3IruUQLdWPneY&#10;a5MYqjUOFTzmVHLNF0kE7g4cSlmJqIx1SMrnPPNaUgu2IbdsL++R67QiCPll+ziv1Bt+VuY3JXsn&#10;4tI2Iyl7N9fVDhxO2oTYtG2ITtqgJClTyLsdiOd7MUlcv5QjqVyPKVsRl7gZ6Rm7kZUdhKNZ+5B2&#10;dA/ikzcj5PAy7DjwLHYELcDuoOexbfez2LZnEbbueg6bdizAlh1LsGnbEqzZ8CJWbliNl9ZuwbKt&#10;oXhxQyKe21yCx5aX4e6XKvDA0mbMXarBQysNuG2ZBr9eacK9a5w8OvCjxQb8cpUPt60bxr8uc+PW&#10;jeO4a/tJ/GTNIO7bdRoP7TqO+3acxIN7z+GZ0PNYEfcyNiW9irCjV3C05g009L4LvektOO2vwuO9&#10;gn7/m/B43oDL9Trc7jfh9HyMDv0bqG6/hOKG0yium0BZwxh1z057bYTDpKPudiDgqVEN9/o9xBt9&#10;FegjxrBbMmAmxjLqotDZE44ubSS6TTGQTpj1mjDU9gjpI03iDqK9N5JYlz4rcZlE3jXTf5KIOOko&#10;KuSI4FKzPEymr6SnP9QlOEMv9ZJDUN1DHW7bjsr2Hajv2oNWTTDPc4g+12H6r3HEh9HE54dhchBf&#10;0H82GCOJ+SMw6g7Fib4dOOtYjIu0k6/03YYrfXfgLe/NeM/3b/jU+6/0MX+JP4/diavH7qYPeTdt&#10;4Z2UOyi/Bs7yvQv0MS88Srv4CK5eehBXL/P/EkV3+RpBp1Jen8a3rz6Db68soL1chKnXX6AspazE&#10;1NtL6V+uAt7ZRKEdfW8/bWcwoEi6ENpP2tSPD2Pqk2hF1l39JAffflaOqU/r8Z/v5qDfEoQuzUHO&#10;YTQsZvrlVkmlz4SXOEfEZzkKp4mYSp+ADuLcuq4I7l17kd+wj74k/VRNNDoMErFILG89St+UeMBZ&#10;gACxodtVxPNmoluXRPwdjzbuta3SdK+HPqqkF7cFoZY+cFPnQZ6bY2tKgIFYW7gS4U2EnJO9WfZo&#10;rSGR50qGQQKOKFJrW47d/IxEtKmasF3SUIj4qCuSPnMizJKBok+DRpOEjs4EdPUk8ZxJaOf+L9fR&#10;1C0dvfdxH9nC/WQzdZM60CJlk8LQRGwqKacdxJrSKMNqzUTAXTKdFdhfg4H+Yt4fsRH96k7qosYQ&#10;Tv2IgsN/FIY+YjKjpLdGUfdjqLP0U4h7JZtMdFEiD1u0h1EjhCWvtV1SsXW0tZoUtNC+N0kzH16r&#10;jJ2IxU7cacmkj5KoIhglEq+N89XKc3dyvHTyQN+aSswdjx5T7D8eSaftTb3a250IizYFtt5UeK25&#10;6OMm6LXmY8RbAQfBv6S19nAD7NDEqQkQFrWbkyvhjVKjSaUlCVlH5ZMi4BL9JQXepc6a21eqomsk&#10;vVLSNi1/R9KpunG2DE60FB6cjtyppnLVUcnqumPR2CMRcwLAuBAMRwnohBhMh8ZEx1W6OnJipfW0&#10;FKuXFLfvot6kNp6F4E6ijaSpgtStkt+2uQvgG6iAL1ABt78MroESmD3ZihwRok57jaCTdFcRiZwS&#10;+S6KTs4toiLpPDnwBkowLDXoBmsJzit5v8Wwuql4tgT+ZoIi6Yw8t3Tu6TLScdCGob7nwPSTjU5u&#10;9tr9aKGhFKLC0JcOqzeH4D8fTmkk4a8g6K+ES9psc/yc7ukoRqOQpH050/fFsZO0XSPvVWedrlWn&#10;2iMrMkkWkpBJKbwHLgSOu0Q1SjShECxWt9T+41hyLrppDCTKRTrfSoqhEHOtBjoypkQ098apSKri&#10;lhD1RDw4bi0Wb3geDz81D7fd+xBuv+dh3HLHg7jz3sdx34NzMX/hcmzeegihh5JxOCoNISFR2LRx&#10;O557bjFmzZqNJ596CgsXPYcXXlyMp+fPxxNz5uDR2bMw88l5eOrZZ7Fs1Ups3LpVybqNG/H0M/Mx&#10;e9Y87NsdhJryOnS196K1VYP8gnLsCz6EWU8vwH2Pz8LcJxdh7pyFmDP7OTy3aA22bjqI0OAkHAzL&#10;wO49cTzvHsx9djXmPb8Wi1ZuQ0hMFAqrsmhchGyRdMxS2EVPpZaZ+Sj0lly+zleRZwaOudGeRZ2n&#10;saYRktcW/t3tKMWgt2raqNHAuZ2cH9FtfqZFG4UqGpyabjqgNHLtnGeNPprrJX46XN1CI9WXCQ31&#10;SeciCOP8y1GIuzZ+RpqXdEt0nT4SPTY6xSZu4NZYvk6Eljpq7DsKu6+A8yndTvO5TgvhUunRUoeQ&#10;883rcNjS4KdujHAzGXSVISBNX7i5mF05KtqsRcf55rqV+my9dhpfCd8Wko76IIRVM423EHR1hhjU&#10;CllrnG6IIamhzoFiRV4aHdxUKJIWKm3ivf4i+CgDXGMD1N/BoWoMjdVhaKIeg+N18A1Rp6URB9eQ&#10;1k79dPI+HbxfOzcjCzcWSyRarFFotfPebdRjezJ6nKnodNLA246g0RKDOjoR5T10jntp0PUEhT0E&#10;ir0H0GzmpmPjpmpPRI+kw3qzofUeRbstDu3Ww/ydKGhdsTC4CGAdtHkDnGPp2uvJgpZz0UN70UEb&#10;ING0Wt6PEKE22geJhpXuT2LP/IOVXPdiPyopVejzVXBtFalaeS6+7/NL6nE6fPZg9HUthrX+Ydhr&#10;boaz+l9gLr0exqLrYSi5HtrC6yjXQ8ejRSRvBhwFM+ApuQ6+4hnwl87AWPUNGK+fgeOtM3CmYwbO&#10;d16HK7p/wnvWn+ID+w34zPVjfO39JR2lW3n8Ab70SFfX7+Mb3/coMwgo/w/+NPwT/PfYv9GJup2g&#10;8k7KbddIOjpRk/dfI+kofyPprjWROCtE3bUGEoqke246mu5lOk+vrMLUq5LyKkXRD+CqNJB4Lxp/&#10;/TgeV87TcaQT2C1P/npp76SWHO1dcfsuFHfsRGnXbm7Ee1DbuY9rhI4i14HUzZRCvCrlX5oG9cme&#10;IWUAylS0plUiszn+su90GDi/pij0Oo5wT5muDSo6b6Yt0wm5TWc2v2YTthx6CIs23Y7HXvglbp35&#10;PfzqsX/B42t/ip2lt2JH2V14JvIXmBfyc8wP/hleirkLa1IexLrYJxCe/DwqyoNQlXYAmaEEk/s3&#10;Imn7SqRJyuuu5Yjf8Bxi1j6LWCXzEbXySRxeMRdHVs5F4uonFUmXeI2kS1g1G+kbn0Tu1vko2rUI&#10;BQQeWRvnImvDLORSync9i0oCk/LtT6Nh//PoDl+BnvDlKt3VFLUK9pi1cNLeDmfswlDadkzm7MSp&#10;gt04lr0dZ4uC8EZt9N/kncZ4vNecoOSjliR81JaCj4Sk68nA57psfNp7FO91peFjXY4i6b5yVOIb&#10;dy1+523E1846fGEpx+dSj05fhA/N5fjAVofh2hzUHDqgSLqSsO0oDtmEkgObUBS8TpF0xTwW7l+F&#10;4n2rULBrJXJ3LKW8iMKdL6J451IUbV/Oe16OvO1Cwi1D/q5pIi5Hpbuu/H+SdPlbJNV1tSLqSnjO&#10;Yo550c4lKA9ejbrwTTxK0wnpGrsUZUErUEVpCFun0l3bozZDm7ATpsTdMPNo49GZtAuelN0YyAzC&#10;WOYBnMw5hBOUcyXRuFKfjFdqE/F2WxY+0pXgM1MFPtSV4T1dKT611uArWwO+ViRdM75wtnKNdeM/&#10;h65F0Q0aFSmn0lsleo4yXauO7w3orpFyndfk/ybppBadRNRJPTqJ0vvU04nPAhq8P9ADb1cu2hpp&#10;a1voU3WmwaTPgUWfC6shH73adPpBqajviOY6IlhvO4gq7s0SLdfZE4uurhg67klwmLkHGOjP9F4D&#10;A7oYNHYdUkWghUDLkJTU8l2ILZCU1F1IKduO9LKdivxr7IhBcxvtvqT9NXL+6/ajsimYoOUAyttC&#10;1L5W1RGinsZXtYagRko/tBxERXOIKjRd3LAf5fydEn4+s3K7+q2cGupQ0yFF0hXWhqCoJgR5taH8&#10;zb1IKNiOpKKdSC7ZjSSKkHNxeZuRUrwDR8v2UHapaMHSiv0oqwxCXVOEkoZW6TAbhcrWCGTV7ldE&#10;Y3qZdL1dh6i8lcgplqjYtXB0r8Bx2wpc7FuCs9b5uGB7Ci875+CK43G845mFTwJP48uBZziHz+K/&#10;JijjT1Fm478nZ+NP47NoP5/GXyZmq6i5P48+jD+N3kV7+hCmjj+GqRMEmaeexdSZBZg6R7n4EqYu&#10;rcDVl9di6spW2sjduPomgeX/i6T7oAhX38vH799O5nxJ046VvM8NyCpfi7yqbSio3o5Cjl89x7KF&#10;4Ky2QYr+b0Z6gaSk7kB2+W6USC21FiFRw1DdTFDG15UNQvhJ9Ndu5BRtR1bhVhRV7Udu+R5kc64z&#10;yrYivVTqG26CNHFIKl7PMV+NyOzlOJxDG1e4BnGFqynSCGIdMku2qK6uLe0EdNI4oYV+Z3cezPoC&#10;NNTFoLBkH7IlqrNqJ7IqpDbiBqQVbeQ1bkF6yQZk8neks2tuzU4lBfV7qAvBSip4zc3i5xNb1DeF&#10;07eLg81cDB9t0PHBNoLGZngcBdBrk2ASoKxJoF5nwmkugMvEPddUALeZe7OFe4h0CdccQWtLOOqE&#10;mKNUN9DPrt2N6rog1DdKzT/6UcQ7OtpDo57+Em2hxZzPdROPhsbpxhNV9UHU+b0EtbtRRCmp2a3G&#10;s6Raohr3qDVRJZ9rmo64q+b3KuqCUVY7HT1XxfVSzs8JSaeIuoq9qJBaioXbkEPdLirhOivZg/Ky&#10;faiqCEZlZRhKueeUUNfLq7nOqsN4nggUFO1DVi7HrGgv51AI153I5FrJ4vcLa4JVd908Ho9W7OGY&#10;70AK/5ZTyffrw7kuY5XUiLTFqfdyuebS+BuxuZsRlrICkRmrVaRqcv5WpBZup74d4HqKVd1Xy7lO&#10;S/n/Aq7P3NLd1JudSOdnErI3Iy5zE2LTNyMmja9TNyMhYxuOpG9FdNJ6JGZuQ9LR7TxuQXTiWhyR&#10;LrCZvPacfTiaRR3MC0FW9n4kJG9GZNwKHIx6CcEHF+FQ5BIcDH8JQQdfxJ4Dz2F38HPYse9FbNm5&#10;COs3L8SO/Ruwae92rNuzF9sPxmL3wQys2J2FF3cWY+m2amzZ3o4N+/XYeMCMlUFWvLTfhqe2GzBv&#10;mwmzt9vwxFYLntrjxvygfjy9rx/PHhjCgpBBLAjyYmHoKOaHTmBl9DFsSzyOoLTjSC44g6L609TN&#10;07Caz2Gg7zRGfacxETiPY4OXcWL4VZweeQ2D/otwOM6gtXMEdc0+1DTYqGdGaDVaGHQtcBgb4bXX&#10;wOcqhI8YTiKw+unj+D30jT1lxA0F6KcvLF1Vu4kZOnulZlwk2rURqhZdK49CxnVSunVRtOWH0dp1&#10;EK3EFN3GGOI+4gEz9ZmY1+TKhoU+uN56jaQzhKNZJw3odqO4dRtt9i7UEXe20h/rpu/ca4qAxRlF&#10;fHOIOCiUvrykZvL/pnA47aEYdgXjlHM7zjtfwGXnY3it7xFccT6Atzz34APfrfjK/3P819BPaRvv&#10;wdXj9wGn6U+e4fHsvbSF99AWPki/kT7l5dn0G+cAr/Ao6a2vPEn/kX7lFdrLK4sw9dqLuHpF5Hna&#10;S8obL1BoR19fhqm3eXx7Oe3mhmuprnsw9T7t6fvBtJ8hwIeHgI8OU2KAj+Nw9ZNUfPtpEaa+aMAf&#10;3svDaN9BaHtDYSV2sBGTC0nno7/oJR52Ey95rFlwmGjP9Mlo6+SeSjtazDVc3CC26SCk66lGSDzu&#10;p1biOwmGkPrffvqn0oXVZidGvNb1VYKV2sTv7aD9oc1ubKdtaw9HR1eUemBmJUZ3EEsa+FsiJp7X&#10;JBlv/K6kzko9b8GPIlLXW4g6IfSkHmwtz9fUeUjVw9YaYmElBrQRs1n4XQP3ea0mEXodsRlfG40p&#10;PKdEU0rHddq0tr2KrGvWSE3zMLRKFhd1R6RXUp7d2arx4KC3DGMDtRgfasDwUJki6UzULS3xn9YU&#10;Q/04ArMnhdgpHl3S0E1HHdURc+npj5slWzCDepgCLbGlpGVLjcROvUR0JlIfk9Cjo49uzIbOQB3V&#10;ZfH+iR8pFhv3ElsOvytcEPcCrUTMHUEXsanOxHuUQAjbUUjEaJc+5h+PpOvSJ1/t6qaBoGOm6YyD&#10;w8JBMaTBbpIonCJONBXFmKYitIQpbtFIlxgCaek4o73G5BPMa+gI6qhQUlDeyHNMp2rmE4BJTbRC&#10;Kh6V7juSjsonZJiklFm5YKR1tOoSwsmVIvUtOioXN1sdJ8bhLSXwrebiKOUi4ETpeS1URmk/Lcy2&#10;lkopbKuQJxoqiJxDlELypYUIkPpzQrJM18Ob7g4pNeB8BNtOf5EiuFQEnYNKLbW+qGgi8lrOJecU&#10;8u/vI+mkLp0QgDY3F7qnGP1csIEAQXugGI7+bOjtVEoqtkFApJMLkQvB4ExCh1HqgHGD7+FG3LMX&#10;ZZQKAtYuezQMLjohLo67NxcOXx6lHC5/FUVIxUqCV+nUWQqvtwj+AWkbLamr+fAOlMI/UgHPkERI&#10;Ufl5XXLd0lG305SIbo6t1K2TiMI+f4mKZPIEylQElopE5N9Ucw2JzpNF5spUUVQSLSZEX7N0mKGD&#10;L+G/4WmrsG7fIsxeNAd3PzYHd9z9EG669W7cdNt9uOOeR/HEnOexct0ehISmIi29EjnZ1YiKSsWO&#10;bUFYu2ojZs+ejXnz5uGZZ+djzrzZuOueO3HT7bfgtrvvxO333IXb77oTDz32KBY8/xyWLF+K515Y&#10;hFlzZuPpZ57FgQNhaGvtgtczSOA+CK3egoLyKqzZth0Pzp0LVa+O1zTz8XmYN4cb+9pd/N1Q7N0d&#10;hy3bIrBi7T48u3g95ixagUUrNyM8IQqF1cLe0zhwHERPzH35MNNYak2Z1HnqltK31OkupjSI7abp&#10;emfefumiWoXx/kYcpxN5eqgF4/x/gHNk5+fEyEox2CqOWS3BjGy0Bms8dTiNGzr1h4ZPnjzoOFcq&#10;bZn/F3JO0q2NXhoxzoG8llRQrT2BuiHRbpHossSqiE/5vOilkG0qmu3a5tEnEZI09AbqrrRxd9hS&#10;MODKwrCjEMOeCl5zNfpcJYqI1PJ3VRdaw3QTBQ0NZI+Za51jIfP+9yRdvUmaYNB546YjUa7SaMFI&#10;A67Ib1cKTH10nnmddlc6fAOF8PTnYkBSYAMck4FK9HOtid65/KXTRHF/oYpS7XUISXcEndYYNJlo&#10;V8yRaLREKKJOSLpOh9SmpNHneVtt8agzRqHaGIHK3kMoliYTPXSQe8NQ0kWnuidIReF12Dk+cl43&#10;z+/jXPqyVORdq5lOC9eZ3i0bTSrMbs75ADeIgTxF1OnctAP8joZHRdJJTT3Og6S7Cknn89PJCpSj&#10;n/fj7adwM/MPS/3Ceq6lcjipEy7er5v3F/BnY9AXj4BpG6ytD8FedyectbfAVvUvsJXPgL1sBkzF&#10;M2AsmgErxVV6HRwlfF04A27+bbD+BozUX4eJhutxquMGnNfMwCXddbjUOwNX9DPwluUH+Mj+Q3xs&#10;/wm+cP8Ev/H+Ch/bvo9PbTfgS9d1+I0i6m7Afw3+EH8ZvQl/Gb+ZAPPX+OvEXZRrJN2xOygPEGRe&#10;i6b7XyQd5awQdRJN9zRwQWrTPUeHa/E1km6NIunw2l7gjRD89U15ohmOb94IpQO0E5U1e7g+46i/&#10;ceiycq8w06m0hqHBTEDSuxuN+v1o0gWhi3Ni82TSHhdyTCXyukI12pH0c/9AHUbGmzA4UgOrq4Ai&#10;6dFH0WMlUOQ6MNFemqnn0rXYQb13ci2I3rl8mcqBjc1Ygvkr78Qj82/C7Y9/D7fN/j+4f+n38FLK&#10;P2Ft0Y1YknUjNlffjuDmR3Ggfj6258zGS3seRGjMi0hP3YSGnHDkhBPM7tuA5J2rkbl7tUpzTdq6&#10;RBF1cesXImbtfBxeMQ+Ry/+HpEv4e5Ju+UwkrZmFjPVzkL/9WZTufQGFO+ajaMczKNn+NGr2P4+G&#10;Ay+ids9C1O97Dq0hi2GMXQdT7BoYDq+ELXqNahwxdnQ/RjN3YvToNhzP3Y7ThbtxqTwMr9dEKRGS&#10;7t2mI3i/JVHJRy0J+KgtER+2J+KT7lR8rsvEJ9p0RdJJyus3fVX4xlWD37jr8I2nCb9xNeBLawU+&#10;Iuj+UF+MT+3V+NDRgKHaHFSHE/AfJPA8vAdFBzagKFhkmqQr2LcaubuXIW/nUuTtWoGc7UuRve15&#10;5FOKdixB0fYVyN7ykiLpivasRtHe1dNE3O5VipwTkk6lv/6vSLr1f0t5LeXnhKQr3LkEJftWoDKE&#10;7+9fibLglSjcuwTF+5aiYt/y6Wi6sPXoiN6CToqGoo3aBEv8DrhS9sCfsV+RdCNp+3EsIwTjGcHX&#10;SLokvFyXgDdbj6pIug97izkG5fjIVInP7XX4wlyHr6wcG0XSteALV4ci2ySSTuTrAcqgQaW5Cln3&#10;+xHLNZJOas39PUknIqTcdLrr30g6bw9+26+dJum8Xfh8QIv3Bnrg7KR97pYoC/pOJvpQBvoExiLY&#10;dfnQddPRNWSirv0w6rvlwV8M6trCUN96UIEBLfdrvTZB1ejSd9PWSTkG+iut9NekoHVezW7kcH0m&#10;FBJk5xFsF2xFTME2xBZuRFrFLhQ1CPlwCPXNEYo0qW2R2pJhiqQrlugCafDDPa2kee90oyOpV9NN&#10;EMFrqGoJVZ1k6wgqpBi1EHWSOpkjpEV7JMpaIniOMFVfrqo5kq/DkVm2F0n525FeLPX2gpBZuhfJ&#10;JTuQWbFX1aI7WrpbRYBJWmtJ+T5F0tU3ybVFoIU+a2tnLKqbw1W6a0b5DuTyHlJKpLPdelTUbER3&#10;6zr061bjbN9qnDYvwlmzkHTzcKVvLt7xzcG73tn4xP8k53Ah/mv8BfzlxBLaPZEX8e3JZ3H19IuY&#10;OkWgKETcydmYOi7yGOVByuN870nazAUEpgsBqeF5eSVtpDSN2ET7KPXogjD15kFF0uHt/5ukmyKQ&#10;/O1biQT065BdvhK51VuQU7keebXbFVFXWrdbEXQSHdnTE4tGgsjyes5j+U7klu5SNfqkVp+MQX27&#10;RFxEooJzWF5/QEV5FZRJp1eJsJMorBDkc1yzhKArXI+s8q0oqN3N39qFwgbOQ+VmROWvxGFKTP4K&#10;JfGFXKuVO9V3NdoM9FnL0G+twYCtFjZDEXq7M9HQHE1gGoXK5hClIzmc8/yaXYrEza/ZoaS0JQjF&#10;TQS/kiLdHooq6o3oR0OXNDOhH0K9lbns6UmBxVgAp6GQ/lSFSsHq5Llb2w6iizplo89hs+TAys+Y&#10;hWTjGnFZ83ktBK0Evd08X3VdsIo8FKBc17wf9fztBr6ubxKy8zD0hnTYrQK0azEy2IwA/SITcU5n&#10;Z4xqglKjiGnauzqOS/0u1YijpHon/U057kalpJJxDQlJV9nIe5HOw/w96agrTVeKyrajjK8lmk5I&#10;O0mFrZJaisU7UMQ5q64hBqgMRkU57Wo598SqMJRW7ENJ5S6UU8+L+Lei8hDk5u1CDiWvaDr9VKWh&#10;cj3kVEj6t9SilDpUG5BQIA1UtiO5aDuO8jy5VQc4D/ST2mJR2igp6DEorA3jmtqPxKJtiMpZj/D0&#10;VTiUuhKx0h26aAfPGYSq1hg0dMSitjVS1duTVF6JXC2TlHLpLMx7E2JYyMCEnK1IzuM6LZAahaFI&#10;y92NjPw9yCsLQdLRLZRNyBBSMZ/3ULgfBSUHFUkn0XS5eQeQcXQnYhPXICp+BSIOL8bh6JcQFbMM&#10;kbHLEBz2PILCXsCe0OcQErkMoZGr+LndCOIetDc6GAdToxGfloaw6CwcOFyKQzH1SM2yI/mIBZlH&#10;nDy6sS/Sgm2hZmzZa8DaMD1WheuxOdyEjYfNWHuYR/59R6of25O9WBPrxYoYPzYnDCAoxY+4DD/K&#10;qyZR3ziMtnYvfLYxHPMHcHzAi5ND/Tg7NoiLx8bx8rEJnBgawaB3EBazDy0tvdTTTupRC3q1HTBo&#10;q2DRlSpCuY+4wGbNgpv4wks8POipwpi/FhP0JUeJ6RySQkh80WuIV9FLOmKuXr00pBPMQV9Ydxht&#10;XQfR2XOIx1BozPRl6SNrTJICK3XpiCGkXItDSonQZ5Z0VxN96d59qOiiDWjbRbscTDwXik5tGM9N&#10;7K4PIRY4zO8cQq81hDg3grjkEAymMDhtBzDs3ItTzq24oEi6R/FK3+14te8WvOu/B58N3I+vA7/A&#10;N4F/xl8mbsdfjt+Oq6fuoB2knJcmEXfi20t30xbSt3x5JvDqbOAK5VXay1cXYUoIudcWTxNxb6zk&#10;a8obK2gvJb1V6tLx+KZE0S3G1Xf4mXfW8yhNI3Zj6v09040jPgi9RtLRpn4URzmCbz9JxNVPCzD1&#10;ZRP++F4uJn3EXvqDcBGn9NmT4abP6CUW9tBnlLpyfdZs2M3E9rQf7R3RqGvkXlfH9S/ke0s4x4pY&#10;jbbBaJZGjlLTnTi8j5jfU4ahgRr6qmWw8Bzig0ojCYmQk/psrcRJYk+6aNN6NYmwmSV6L1+VIHLZ&#10;8mAxiB0jJnfmU6ZrewtulOZpQtDJa7M1HSYee4j35HwSnSfEm5W4yE58YuVc23kvJmI2M7Gbw857&#10;oY45r2V1WfkZoy0R7b3TTRk01lhFrmksccQ/PD/FTrzpky63nkKMBCoxPtKAsZFGDA+XEVNm8Vp4&#10;bodkLSZA70iG1haNTmIwqQ3XRPwlgUft1E1p8ub05SmuRPgRCWTS22mPeb0aI78rmY+8Z4OUKrAW&#10;8jo5Dk5pOFgOh1OyBPMhde+FsFTl06jPZhkfl9TzLyMuF76CuMyc8I9F0rVo42Y19URelVznBjpi&#10;UsdE8qSlqcN3bK6ww2IAhERrozFopuFokJRIbpjS3lkjhIOEJPLvZg6iWZRDlISKJ0pt68umsvA8&#10;15oU6KhMQuRJQwQzldrsoHL35XFij0Jny4J0DmnvTUK31JxwFMFH0Nbvq6EScUE45KkXF5QtG0Yq&#10;pJBvUsSx1yFpmxnoNEuB+ERKArqpnAY7J5wKLL8thILqfuorhstfTOXMV+HBBgJzgycLet90sXgh&#10;38wE6lKcX9IWv6v/JRF1iqzjmMhCsvO+JHLOFyjlsUjV3/JS2aWwvNkhY5eOPvd0qpyqV9aXCn1f&#10;iip6XqOhI6w9gEpKvSh6bwTH8QivV75HxXRLymwFAtc6xA4N1GPIX4exIYLWQB1Gh5swPtqCIf5t&#10;WF6Pt2GU//f4qtDH7wlhoO/L4WJK4QJP5YLhdfjLMDBSh4GhGp5DpBquviI1ltJ4QiLyNFxcQg5J&#10;VFcvr1fSLiWaTjp75tKxiEzajLXbFmPmvFm4456HcNNtd+JXt96J2+56CA8++hSWrdqOPUExiDxS&#10;xM27CTlFjYhPzMbWbfvx0uKVmD3nccybNxuPP/4o7rnvPtx488246Zab8ctbKbfciFvvvBW3UR6f&#10;9TCWLV+MJYufx5y5T2A2f2/52jV0BgTEj2Ji9BTHdRAdvSYcjE/C7BeW4OEnHsfMmTMpc/g787Fw&#10;wXKsXbMLmzfvx/r1e7B67R48t2QDnnp+GVZu3o7oZDowDWkc+1RIMwUZdyFTjdR9iQyVddCtPwKt&#10;iRueGBiKSRnaEm6u9Tg12IYzg104O6hRcmqwFcNejj+NidGWQVAUDSm23aY5rAq/6szxcHior0La&#10;itGjfkodrW5LPLTudGj60lQkncUz3c3XQb1xScQav2P1pEAvZJaZTqQhCu2WWHRaE1XHU500VXBn&#10;wESDq7HG0GCGoUMbSqc+jJtHInzuPAxwngOecgwO1KnIr17OeashCQ36eFUDUqSuV2rPxauoyRZ+&#10;r50bQY0hBuXaSJTTCJf1RqGk+xAqNQRI0vDCcBitxkhoHVz/TgJBXoODa8jt54bD63fz2n39BWoD&#10;8AxIankhbD7eVz/XmjNJpZu2W6PQaAhDA50CIecaKHV0LGq5CTRYotBk4/VYE9DMzaHeHMvrEYLu&#10;IMp6DihiTppxVHCTKOcGJM04pFuu1Pfr4drTSc1FjqXOnaki9Trth9FhPYRO2yFeczSMnmTYB3Jh&#10;HyyANZAPEzcYvStHdZSW6D1FDnIt6DlfUg/N7hWSm5u0v5Drq3ialPNXwc215Oba7KPD38+1ORAo&#10;x4A/H8P+LAw5w+FoXwhL1UNw1d4DZ92P0Fd9HVzVM2CrmgFrJY8UD8VdPgP9fH+obgZG62fgWNMM&#10;nGq9DqfbrsPZjutwsWcGLlNe08/AO5YZeNv8z3jP8mN8YPkJ3jPfwOMMfOK4Hl87ZxD4X4c/Df8r&#10;/jj8I/xx9D9w9RgdpvFblExN/loJjtGZOn4X5X7Kg8CJR4CTAjpn0tmSbq+UU08SpC7E1XPPq7p0&#10;Vy8tpuNF0PoynamXN9Ox2oarBKF/+SAa374di7fGD+Fo2jKCwF1cT7Rl1FuTixt0H3WX89ptiUSb&#10;pB0bQriX0Cnk3/oC2RxTOi9DJRgaJvgbrKbUYJiOwuiolBFooh7JE0tJq5YHPPIghnuNJ4M2UvQs&#10;TzkYQxK1OVyNwGCFeqKXW7UeL266HffN/jkeefKnuP+pH+Ghl36EB9d/H0+F34jVOXfiQOttiDDe&#10;gCT7jQgtfhibw+7FwZgnkZa+Hm1lMciLJtjYsRTpO1cic/cqpFNSti7+W7pr4sZFKpIu7KWZOLxk&#10;JuJXzsaRVbOQvHYeElbORfTix5G8ZjYS1sxEyoZZKN27COV7F6I++HlU730WdfsXoj1sCZoOPIeG&#10;/QvQFroY+rh10EatgI5iiVsFc/QK+JI24njefhzL24NJgqGXKw/hSk0EXq8+jLfrYvEm5bXqaNXl&#10;9W1Jd205go86kvB+6/RRiLqPu1LwQU86Pjfl42tHGX7rFqKuejrdta8en+lL8bG2CB/rivGZvRKf&#10;9NXBUZqIgrDtKAnbiupDW1AWvAH5+9ao7q4iKuU1aB0Kdq9E/o5lyOHYiBTsXIaSvatQvGcl//+/&#10;SToh46YbR/A7FCHmvkt9lf+X7eNv8DMi0hk2n+MvUrZ/DSoOrEHx3uWKqKs4sFp1fK3atxxlu15C&#10;Hf/fFrEBrYfWQROzFeZ46uCRnTDFbYM3dR8GjgbDn7IPw+kHMJ4VhvNlcSrV9c3mDLzTnoMPewrx&#10;bmcePtAU/62JxKfGSnxqqsZnFo6PrQVf9nXidwGDavYgtemkS+vvpKbcNflm2ID/HDGphhFSj+6b&#10;Aalj14MvPO340tv1/yTqvvFpFFn3OY+f8xwfjRowbqpAX28+gUT5tCNrJTCw0mk2FMOhy0MfQZ+2&#10;JxmdUn+L+5U48A2ddJoJ4vT0wxz0sbwm7iN6Ou4W+kf04coa96GslWC7bg/SSwjqCzYgKX8jAfcW&#10;pBPgZ5YRhFfvVV1fG7ukSHU4gXoomjsOE6yEoLh+F4qa9iJfiJaWAyio342i+r0qPUjq9tR3hKOx&#10;UwpbR6NLMiO6o9HAc9R3SIdYqd0VgoY2SWmU93m9bfQhKVLvS7q15lcHoUjSBxum01hFivleTomk&#10;fO5XUll1ANU1oWhrjUZrC/fBlmhouxPR0HgIxbXSSCZUEUIFpZtRVb4VTdUbYGhZjwn7VpywrcRJ&#10;62Kctj6Lc9Y5BJzz8Jb3SRVJ92H/HPxmZAH+eOwl/OX0Mnx7lnJuCb69sBRT0gTiEgEj7Z7qcn1e&#10;7KGktj5JkeY6Ej33Iq5eXEL7SDD5Cu3ile20jVKH7iBB5mFVs3Pq3WgCzCMEl6mY+jALUx8Vqpp0&#10;335QjC/fToTVtA5F5dTp+j30tbZA6vlUcKwlEsOoI8jTJcOso5/dm4j6ulCUle9FrUQUNtN3b+Mc&#10;UOquHSUaRCLfiqpDOYahKK87yON+vrcfZbX7Ud7AYz3Be0OwagrS1HUYjfT9C/nbSUVrkVm5CTm1&#10;W5BBG5pdu0mRTQI4xf8ectH3oW6fDmi4v9Wjz1DC68qFQXcUPRrumz30vzu5bzcTGPJaaiXqjHpS&#10;3x6Kpm4hZ4NR3hSMmk7+jXpW1y4P/AkeeV+dXcQeOvpG2mRouqjbWuIN6l5V7Q5U1e1CSxf9KAI4&#10;vZF+vS4LOi2xhZmAz5xPYJoNnZ4+TdNBlfItZFs710WbKohOfeH9VdcHob0rCk4X1xbB4XB/I06O&#10;dGOkv5mgWdZUCjSaeF73QbR0CkifjiAVncqq3IIciWxs2Mtx2oeCOo5fUyh9yP2UIJRIsxZ+rqh2&#10;JwoqtlDn96OW117Hz0gTlkbOVZWQXhX8HvW8UgjU0j3qtaThVtUEc045R2X7UCKEnUo53Y+c4j3I&#10;Kt6FzOKdyKAIYZ1Vul01kFFRi9T15OKN1xpwrEM63y9skCjXw6homZay5ghkle9GctH0Z1WtwPSX&#10;EJmxBJFZK1QUbQG/U821WStpdd0cN00MGluleUyIIv+rOBaF1ZJKuw3ZEsknDTUqDiC3ZB/yKCXV&#10;kv4bhqqGcFQ3RFBnDnHOIlWTjXxpNMLPFJaGoLQ8DAVFQcjM2oq0zE1IP7oRmdkbkZW/BXnFvLfC&#10;rUiQBiQpy3EkbQWSMtYiPmWNaoCRUyhC3686kfgiDqk5ycgtLEVNZTc6m5xor3GiqdKGsgI98nK1&#10;PH838UcL4jI0iErpRERqByLSOxHJ92NydIgtMCE614HD2U4lEdk2vm9DbkU/KhsH0dzsgb7bBp/N&#10;ihP9Vvr5JpwfNuHiqAUXR/pwabSf68CHIbsZhtZG9DRWw6RthV7TBGcP/UFLLZz6PLiIWR3GNCVS&#10;I1rSCofoj48SLxzz1eFUoBEj9Muly6ebfo7XkwerVbqOShZWLAzmOPRKJo7mEIzGKBj0h4m14/m3&#10;OBUMoqW/3muSuuSSscX1Z4ilRBH/hROn70Nlx24VHNLO76nPG6J57jj6UtHEPDHEp9HE0YehNR9E&#10;hzGI59oPm3U3RvuCcLZvPS7Z5+J156O4Yr8Xr/fdhbe9d9Nu/ge+GPh37lv0N4f+BX8c+zmunriD&#10;vuOv6Df+DFNn7qBtvJu28QFcvfworr46B1dfe4p2cQFw5QXgNdrU15cDb6yinVyDKdUYYi2PIuv4&#10;ev20vCXC/7/D999ZD7y7DXhvJ/BBEOUA8CFt7IeRlOlouqufZWDqk1zgsxL88YMS2qo49BPH+4i5&#10;AsTsfkcepQB+Zx68xEEuU7aqb6nvTlJdoKXBTDuPLbRh7Zok7q9CegrfkAsn580lGVOua436pA63&#10;T4gm2hNvIceR/qkhkxhSeBPOnUS26YkdLJxT4kap9yYPHnz8fbeV57MQl9s457ymPn5XuI0+2iYh&#10;3izEdnZXJnGgRJKlQmOUuni0aZpw2IgdPfRxvyP9lE75ipV4+ng+iov43+nk/k8cb+Rc9/RG8JqI&#10;e6grNr7vJTZTtfslAGGgGIODZRiijI1UYDggdfWlnBH3HOJOnUWCSqT2XBSvI4Z+PPfv3iDU9Oyl&#10;Hx+ObuqoBAZZnEfVw/JpHkiyDtNo12OhNydTh4mfJXiL9+uknkt09IBP6qfXYXignuNYy3Gs4DXR&#10;njs4LhyHQX81pZH3VAozx9RgJU7+RyPpOnTxnZIvLC10WzoJoGiMhZyQjVBEnDstHS4tHUFJT5Vo&#10;NUnFa6U0E8y3UqS7ot4udeGoDJwU6dBnsh6lZCuROmoSxtljoFMpqRfcSIWks0stK0culbIIUnxe&#10;SD0JeRQ21cDvSfSdh0rt99cg0F+LgX4hqmq4uUoH1HxYOYnSTMHFxWHhIum1Z6HHKqmbyTQ0kiqY&#10;CNW1lL8r5KDKJ6fyqnRPgj35rpmKbKBimdzc7Pu50fdLPTj+jeBeiDm5Z2OfRONlKZLOzPf6JHrO&#10;m08pgM9fosTrL1ZpbkLWSQtll0R1eLiAeD6fNG7gorO7aah9kjIZj0Zp9awJQ7PxMI/haNHR2bQL&#10;oKXBoIFWEW8E/9LMYIggdWxUGlM0YXy4WZFzxybaMTnehuEh/p0yMtKsSLpAoE4RMYMEuX19RTBx&#10;0Vs5xm5PCQYCVVyADZgYabq2MCRNtwb9gQpVI0yisqRGnUQQSfqvkJxSF02I2Uo6PPKEe2/4Sixc&#10;Og8PPvYwbrvzPtx8yx249ba7cP+DMzH/+RVYtz0YwZHJSM1uQGZ+A1KPlmF/cATWb9iEhQsXYu68&#10;WZgzZxZmz56F+x94iPIwv/sIHnliNh55fBYenTkLjzz2uIqee+GFF7BsyRLMn/8Unpj9OJ5cMB+R&#10;RxK54J0YHT+NobFTNCB+FFY2Yv3OYDwx50k8+tgsPPb4bDwx80k8/czzWL5iPVas2Ih163dizbpd&#10;WPD8KixasgrrduxASnY8naxUbmrUV+qiWSIt+9JgoN4bOe9CVEtNACONpbTelmKfLhrEwf5KHBts&#10;wpnhDpwf1eLypAkvTxhxdqgdE2JsqMtmW6YKe24mgJFCr9Nh6QnUuzQashRet6R6Sy3BCI4vN1O+&#10;1vG3LUIE+fIUsSWRRW4aUBd1xtHPa3BJ91Wp3XhYdYJtox61C5lIfdfauV7t/Dv1qUUTgtauIHR0&#10;h8LC+fNRDwNeMeDSgbWa+l0CjU3qMKagXhurCoiL1NEGNPTGoZaOba02Ck2WBNTqo1HafQglXWEo&#10;00RSIhRJV9UTxs+Hod1Mo92XwutP4PWnwtbPNS1NUwaL0Ofl2lZrimsukA+LTwiwNH4uGV1C0Nno&#10;BJp5Lhr7Cu1+VVNOREi6ejPXhWwEvN8m6mGLkHS851o9r1UXjooeOnudwShq28fjAZTzXssIUBt5&#10;vR3chHRcz3quo27aI41scNxo2q3SQTeEv30IBvcRWPrTYA0QyA5yU7xG1Bl5zTpJ971G0umETOVv&#10;99qSaCdSYOGGKSnpTn8h56SIx1J4h6rhHaQM1GKI63VkhMfBUgz78zHRn4Qhy2bYm+bBXnsv5V/R&#10;VzcDHoq7YQacPDprZsBL8dddD3/tdRhquB6jTRT+7VgzpWUGTrbNwNnOGbggnV01M/C6bgYud8/A&#10;a9rr8ab+erxtmIGPrP+Erzw/xG+938cfBuk0Df8Afxj6If448lP8efwmXJ24Vcl3JJ2SY3dS7gOO&#10;P/A/JN21mnQ4PZeOFh2rM/MISqWBxELKfHx7+SlcfWUxgegGOlwEpK/vx9T7Ufj9m0loKd2Ezete&#10;UE/OPbSP/uFi2hbqdH8W7VoGbSr3E0sc9TVORRb3DVC/A4X8TAHHsAwDw9UY4HgODtViZJRjOdpE&#10;+9cAv0Qoeoq5gefBwPWot1HXOFeSDiulBiY47scn2zA+3qrmwOkrUXU3toXOwQNzfoEHZ/8Y9wlR&#10;t+BnuHP+/8Hjq3+GBaG/wI7ymxBp/CViTD/Hrvy7sP7QAzgQOxv5BApt1eEoiN+CzKANyAnaguz9&#10;BKxBq5C2YykSNj2PIxsW4YjUpFv9tCLqopbOVN1ck9bORcq6J5G4ap4i6Y5uegYZW57m3x5Hwc75&#10;KNuzABU8Vu5+RhF1HYeWoi1sMeVF9BxeoV53Ur4j6UxRy+FOWI+RozsVQSdyviwEr/L6pMvrW/Wx&#10;eLsxHm/y+FZjHN5silfk3AdtCXw/Bm82RON9vv6oM/l/SDrp7NpXia+dlfituwa/cdbhK3MlvjRV&#10;4DNjGT4xl+MdUzl02RHIP7gNhSGbURK0hrIORcHrUXxgPUpCNqh012Ih7fasQt41Mk0IOpGi3SsU&#10;USf16ISky+dRyDwVObdjOsU1e+tSdfyOsJPXxbvXoniPNKFYy+9K44ml6jwi5UGr/0bSVYasQUXQ&#10;CkXOVe+fPjaHrUVb+Hro4nbAlrhXkXTGmC2wx2+HL20vBtL2K5LueF4ELpTH40pdqiLp3mrNwnud&#10;eer4bkc+x6CK41SNT01V+MreiK+cLfjU1oLPHO34jUS+/R1JJ0fVqVW6tA4ZVCTd1wFpDCGEnKS5&#10;dlyLpJuOppsm6jQ8h2b6KCQdj1/w+x8HtHgn0IMTtho4NXS2OU8+F30gRzk8fO0205+w0pb3FcNi&#10;JBgwyd6URp+K9k0XRT8unO8lqmgNl/4oXPSlzMZUdEpN2ab9yK+TdMNtyCzfqNIQJZpK6oIV1hFk&#10;NxLYtxBkE5hLDZyWnmi0UqTESX1bKPfKvfQDCMwb9iO3fi/ypMNrczB9Ge45Qs61R6Kzi/5g9xH0&#10;aunQ9xyBwZCiat0YDVyzulRoewW40B5rk9BOENTRzT24PhQF1ftVpFxlczgaO+LQ2El/tId+Eo8S&#10;1SdRYqUSMVYTiuaWKHR3HUEXvy9EjqE3Fe0d3Bc7DqO2Y5oEamwJQVtLMHo7d6NPuw2Ttk04aV+B&#10;C+7luOh6DhcdT+IV51y84ZqDt1wz8bF/LgHn0/jt6EL898mX8O25pbR1SygvUQgiL60BLq+elkvy&#10;/5WYkqhiIfAur8DUKwSQr26iTdyKq2/sptAmvkXwKFFz78dTkhQ5d/XDTEx9lEcQWYKpT6t4rON7&#10;FfjtOxkY6tuD+upNqGmQRhwc60ZJLw2HSZfEeT9KoCkAs4B6QF+3Oxlt0lCkPQGd3dx/NYnoVg+2&#10;6Z93xaGqIQxFlft5jgiUcsyk0YFE00laphCl0uSjWsgX6kWnNp5ASmpLJ6suwKV1/G3qSg3nurJ1&#10;ustkC7+j06QSXFZgzNOCs9T7c4NGHPd1YdjRgIC9mqC3Ej5nKcFXMYEn/Sn6VQbqXkcP93lpXtId&#10;Sb2K5hwJqRuFevobldSZhi4pDC7RHtRhDee0N4X6kcw5jUFrWwQqqneggLpaUb+b1xyM1u5odOsk&#10;/SyXYLgANnsJdYz7N3Vd05OAJkmZbTsMSV1rp3R3x0GjOaJIxpaWCPXaRoDsc1Xh+FA3zo7pMe7v&#10;5DVXwmTk2EpJnV7plBlLXyqc62Yvcqu3qbVT1LhXkXTFnBuJAqxoC6McRDn1rZRjVsI1IdF3Zfxs&#10;bcsBjjV9fCELu2K4NqjXnI/aujA08FjXQF2t5TzUHVSReBKtVly5VxGpJbVB6igddXNKtyO3fAfy&#10;K3chq3w7MkokVXkbsqp2IrNqO+IK1iChZD2SuPfGFaxFSulWlVpe1iqRdFGKoDtauhNHy3cii+fI&#10;KJNGLmsRn7UCqULWl0pq+ToUSOQl11pLD++bcybRQO2q+2gYurTS4TEYlfV7UFa9GxW1wWhqjUZz&#10;awxq6jmfjYdVV97GZvq8QqC3xaCjIxFNzTGoq+ccN9Gn5Geqag+hsoa6WboPOfnbUViyC+XV+/i9&#10;g1zX9CdpR4RErW4IRrmka1dsR0k1x7tqL2qbD6OxjT4v9b2de1lLRxpqGlNR20CfracZLrMeLp0J&#10;LqMVll4jWps7UFFZj/LyOlRXtaKkuA5VVS2oqWvnmLfzujt4L20orexBaYUWReU6FJbpuFZ0qG+x&#10;oqXVjO62Xlg1PfAauzDp6cSZwQ4lpwfacDrQyXXQi5M+PYZtnbB1V8HYUQanvgY2fTWP9N9N9G30&#10;mbw2aWCQxrWbhQDx64ivDMcC1Tg10IgzFCHpJgL1qrzUaH8FRqSuM3FqP7Gknf6nmfjAbIqjxKKP&#10;fr6L77k9mcQsxLfEAaoZIXFLj066vCZyH6D/Tn+4Q8/51Aajum2vaq4lOF0aHjqJZ93Eo0ZHIkz2&#10;BEXYmSwx6KXf3UOfXCLpLMbd8Ju245hlKc5aHsHL1nvwmvUxXLbcQrv5C7zmvA4fuv8Jn3tn4Gvf&#10;dfg9fc4/j/0Mf538Af567HuYOvkTTJ29BTh3B6Yu3oOplx+inaR/+eosypPAlfnA688DbywD3lxN&#10;eylEHX3KtzZStlB2AG/vuiY7MfUO33uH/uZ722hPhaTbN03UfThN1Ekmx9RHkbj6SQbwST6+/agY&#10;f3y/HOeGUjFgp30lHhgifvM7iuC3F6ujzyZp8rRVPSnQtsdD25kArXo4QBtEG6PRpysuwuTIg6oR&#10;76Y/KxlLLto4V5HiIgL+cgSkfptkM9klKo5zLoQb92YL9z2xhQOeUgxxbkd8VdPCOZbySELW+fj5&#10;fp6vX/5PnObzFiqSzuaUhnVH4aDfbHZyPzXRnvVGqpTnPmcGAsR1Q94SpScDHok6pr8tmXXUGQ/v&#10;1UPs2OfmOVwScBULrTGC8xsNS18SnMSZbmIzaYAnIuWJfD6ODY+DAYkwzofHn0esSixFvehWKau0&#10;iTyHpL1KJF1dzz5Ude1Giz4MGuqPpLgKSScN9qTUkgRmycPybu4xQjhK59o+4SL6eK0cj1Hi6InB&#10;OhwbbsGJ0XYcG+nE2FAbx5J7ibcS48ONODHONXbcgMnRNrhdJTDbJQMs9R+LpNPa0jpVTTKjNDhI&#10;nQ4zNHBihKjg+0JSSJjidJrqdKSZpKlKYfVWGgchCoTQMUg0D8XgTFeE3HeRdCLfFQXsMdCZ0iRQ&#10;yZIhNe76PEVw8O8eye/2VcDnKYN0jxVxi8KKIg/WYGykiZPUiuPjnEghorgopDaUpM05qdB9VExX&#10;oFTV55KOpWYaICHY5FolhVHSpKTmmJBzIk4uBKlzJJ1Ohewz8Vql+6zUygoMVamaU/7Bci6QPBo/&#10;iaJKUhF0fVR8qbfV7+eCkqYYPIeIj/fhJygM8JqGBisIGmloeZ5j4/WYHKvD2GgNBgJlagHIwrFT&#10;kaVmmNkhkXl0XrkQdWIw+TczF4pVrlOi3ghQhaQbGGpQ0SQD/bUIeKv5exXopxL7udgHJCJuiMad&#10;nx0daeZv12N0sAGTA/XT6Y3OEgz5qzDGxTDB85waa8OZiQ6cGGvhWDYR3Dbwmqt4XxzL/sLpyEKO&#10;m9YmhE+sipRs4SIrqAlGbOZmrNw8Hw89cS9uu/NO3HjLr3HLr27DrTffgYcfmY2la7die1AEIpKy&#10;kJZTj7jkIoSGx2PL9p1YtXo5Fi16GrNnP44nnngMCxcuwktLVuLAgUjExKQgKiYd0bFpiIxORvjh&#10;BIRFxOBAaAT27Q3Cho3rsPCFZzH76bl4cflyhMfSkJqdCIydgm/gGJ01L5JTC7Fg4VI8/PAsPPLo&#10;NFE378mnsXjxS1ixfA3WrN6Clau24vnFq/DC0mW8zh3ILY2j4yjEQda0bnC+nV55EpCtIiDF2MhT&#10;AZeX73Nu+qlvo0M1OD7ajNM0GhfGe3B50oBXTtpwedyA45L6yrEfo866XXnQSwSqdDs20+hzk9Va&#10;6IAaY6AxRFGnomnw6NBo6cT10jmRp2NOrgupS0hdE0Md4O/5OCfSMdTmSePfuEYd1EdbKhp1BEU6&#10;OlM8v3Qe6jTQkJqlBfZhruUI/mYU11wsXG6ei0bYLxGf/eVwust4HVloM0g6Kx196nadOM50mhvo&#10;lDX2xqJeG42KjjCUEZhVaw8rqegOR4WGDjOlWhPJ34/iNcdCL9fkoVPLaxcyrNeVDq1ECnqyuCa5&#10;sXE8e6WmHB2LbkcSWq10sqzR0w0iLJGq6UOVgeBQL2mQB1ClC0E9r7/VHodWG51aM6+Hv9NkPoIm&#10;2poWawI66FioxhG81yotv0/no57330gnplU+x3FplYcLfdnotCbTTsWpxhHdVknTla6uEeixSXp5&#10;siLprAGuu/4cGDyyDjNVIw8hqHvsiYqg09ik61MMnRdJwQ+n4xPDNZIOnaQjC1kkpOpwKfpHqjA8&#10;xvUkT9e4nuRpqIqmcx+Ete15GGvug6HihzCVzYCtYgac1dfDLpF0fN1XeZ0SL9/zVE1H1gVqpmWk&#10;4XqMN0zXphuXBhI8qi6vzd9THV7fNs7A+9YZ+ML1z/jdwP+hs/Rv+NPwz/Bfw/+MPwz9C/4y+iv8&#10;9/hP/0bSXZ24XYmQdFcn76Dcq9JeVcrrqceAM9LhdSZfz4RE0k2degZXz1Iu8PXFZ+lovYC/XHoR&#10;f32NjtXb6zD1+g785mwcytNewjNzH8ZzC1agMDdWPRUbG5UHBuW0YRUYHC6HVx6CcF056ABIjTlF&#10;dFKkHqRPkZ20k9JwZFgaj/C7Q3XcA4T8rMPwSL2y+07acnkw4x/gRs51ePq4BudPGnDhlBknTxgw&#10;cVyLofFWOAOFKj1n8epHMXP+jbh75k9x18x/x20PzMCdj96AO57+JzwbdBOWxv07lsf8O57c/M94&#10;ft0vERL8IoqyNqNFIiVy9iD9wCbkhuxExt41yApaitQdS5G8dbGKqEva9BziVj+DmJVPIW7FXBVJ&#10;F730UcQtfwIJK+cgdslMpK9/CmmbnkTcykeRtWke8rbMRf6GmSjb8SRaDi6GJmoVmoIXoePQYnRH&#10;LkVT0EI07nsW3WEvopfvGfie+8g6DKRtxXj2NFF3snAfLlWF4XzJQbxSFYErNYfxck0kXqk9jFfr&#10;ovBG3WFF0n3SlaIIug/aExVJ92FPBr4gEP2NrRS/cVbgS3s5ftNXpbq7fmWZJuk+7i3GB/pivN5b&#10;BE1mGArDd6H00A6UBK1FadB6le4qUXSS8pq/d5VqBiG15gr3rFRpr7mS5ipdXoXU278aRbuniTqJ&#10;pFNRd7tWIWsbP7d9Od+TyLi109F13/3/70g6iaQr3CXdYVdNk377Vqq017KgVag4IKTdCtQErURt&#10;8Col9cEr0RS6Gl2Rm2CM3QFT3HYet3IMN8Aauxn+1L2YzAnDeFaoIuleqUnG6w3peKv5KN5ozFDH&#10;D3uK8IGmZFp6y/CZuZbj1Iyv3e34bb8G3/h7r5FsWvyWIE0RdRRpAiHyu2G9iqT7jb8b3wS6eOzk&#10;5yWKrhNfejvwlZfv8fu/le6v16Lp5HuSNisk3aueNkzaqjFgKceguxpDPu77nCuXpRAea4GqLTrk&#10;pr9D4Cf1aLo1UssoTqWjSIqTnv6blQBBouic8vRZl4gOTQyBWjAK63egtoegrTMINV3BqOuUjuER&#10;3ItiIR3kOo0JqpmXhnuDqnHEvcjIozxo6uLeVdcpTR/2q1pzRW2SBUC7akqEVnsEvT0Ee7oUAtQ0&#10;Vd/Yqk0jCMonGKJvZStS/oif/ojbTh/HdBRmQwakYYx0xiut5/nqDqBWunB2cT+TaCruU1rzUf79&#10;CMrrhHQicK84QNAfgbaWWGg6k2DRExSYc2Di580ciy6OQw/3MJtEoRgIaM2HELDuwZh5Hcb0z+GU&#10;dRHO2J7GBetcXLbNwhXHE3iz7wm853kcH3tm4Yv+Ofhm6Gn8YfJZ/OnEAvz3yYX467ll+PbCKly9&#10;uBpXLxNISiorBVc2UCSldTuB5h4CzWBKqKrPefUdAsb3YjH1QSLBYzqmPj5KycfVj0twVci5zxsx&#10;9UUbpQP4rAVTn1TizROcsx4CqQ6CZc6pjmNqNaZixFNC36IKJz1VOC7pmR76k30V8NrLYDUU8TME&#10;jvYi2K15MBmy0KNJQXsX98r2GDR3xKG6kXtkQ5iK5ursoQ+iEyIvSonJnAGdPpngX1Kl6JsqQpV7&#10;ul4KnFMHpAYQ9cKoz4Sfv39soB0Tng6c6tfh/KAFF4dMOBvQUaazCU4PduLUQBuOB+oIRumj8tql&#10;HIGQyB29RxTxKim5jT3cv7tiUNp0EDVth9DGOZPIy3apec3P9fQmor2Te3pLGGolcrN6Gyoa9quo&#10;vw6Oi4a6o+O8a/TZxC359AFzCIhzOOdZMOqIP/h/A/W/V5uk0swcxBuSziY65yRodhOkD/ta6cOZ&#10;cW7EgmNcf4PeVrhoBw0mYgJrLqTes74vFbVcI6XNe5BbtQWFdbtUXUZZA9KxsKKT/lBnOMoUSRek&#10;uotXtQajgSLF/Tul6Dz9KyFPpKGeppvX3jNNYndxLHokzZf3WdsegdJGnoNSw3uUlPEa6brI9Vbb&#10;EcqxOsj3DqGafllFuzR9CUKORFw27sPRup1Iqd6KhNKNSChaj9Tyrcis3Mm1zjXVEIIyjnFu5R5k&#10;lmxDXs1e1bDjaPk23steFDcFI6t6J9LLt/PapdB9ONp4XXpiP5tLIlfou5roS1rp89Cf1JsIuAnG&#10;7Rwbr4sgX1L17AUc16Po7ohXUa2yth0SZGHJVuMt5LyulzrZFoMGSVHn/IvuSXSjhnqhomz0cdS7&#10;OOpgCsz0l1s7JK0zgvNMn7Y3mp9JUtlLjr485QN46F9L5JHDUYQBfx1BfjdODnbjwkQ3Lk724hwl&#10;4GmAyUhgbyyDTVcNh6H2b+I01tE21MNtbYLL2oY+Sxecph7YDVrqeif1p4P2tR1OfSO8Rvr0zhac&#10;6G/BqUAz9Zv+/yBloAXHfY0YddRgyFYJr6EQbn0++m3F8FgKeL7UaTGn8vzpsHFdua1HMUSsOeor&#10;xYmBWp6nASf9xImeaoxzXY8T38namfCW81iJCWKAAfpKnr40jnc67ykTI/RXRwbzMTBQALePOJt4&#10;TXCKh/hForAcxLQGCajRxaBTH4lWTajyW6Vuu4O+k4e/7fPSP5XoL2KDPg/PQRxqtqbAZEnkkWMt&#10;XV9NwYqkmzS/gDOW+3HBfCsuG2/FBdOP8Jrz3/Gm45/xsevf8IX3Bu6NM/Cf/n/Cn0f+FX+duIEy&#10;Azj+z8DpnwNnfwWcuxm4eDtw+W5MXb4XV19+CFdfeQJTV57G1GtC1C1VEXVTbwpJtxV4ay+PIZRD&#10;9DEPY0rs6TvBmHpXUl13XiPpJOV1P0WIOim3Ip1eD+EvHyQDn+bztUTSVeP8SC78tmwVOTfQV4JB&#10;2s4hV5USv537EW2FvoP2rpv7iY7jQLGaaUdMxOj83ncBQRLgY+NraWbW5+Yexr9ZOJ9Ovi8PxTw8&#10;f7+zmPNLX5d2z8O/O2iD+u15GOuvVPN9kjhcRAi6Ian/FqBNJS4/PkzsSBkb5nUNlCEwWILAMPVo&#10;kH6yTzIA44lTuS6FUOVc+X3cT7kOhj1FSp8GPVyLNqnTmQKHTTIQKcQoFmIugzUW3fpDtL8h0Fmi&#10;YHHKOZJUhJ6L2MXJteR05cKlgooK4PNxTVOnJKusW097QP2RJiVSW67HFEkbHYYWLW2SZpqkq+sO&#10;gnQk7qbvIEFMElgiabJOXy7HLQu9UovPThts5+/ZszhOubS9ZZgMVOPYYD1ODrfi7FgPzk/ocHKk&#10;BxOBVhwf6sBF+vIvn7bi8kkLztKnH/DX0CYVcBwy/7FIOp0rq1PVlhLiiAMrhlBItu9EChdKBJHU&#10;PnMJmPIXUmlEcSQ1LANaBx04SxJ6bZLuxnN4siFFvO0SsdZXRCmG3Ulg5silgtCBMHDjFAeNG2Uf&#10;FdkpbLSrBKoII0UIu+9IOxUhMdqIk5MdOH2sC6fGO3BspEkVpJfaUO5AGTwDpVRogj+Cuz7/NOAT&#10;skkIOzn2eYsI6CTCrVRFXXj6heCj86vSqqqokHzPXYbBgRpMjLXixLEOjI83Y5hA28PvSRSgXoVp&#10;Thd29HBB9AvbzUUqm5RfokX4/wCNnoRujhFYHhtpxCme64xc90Qrr1+i4GrU5/ocYkzzCeAL4eJx&#10;YJCO63g9XEOVcA5UoI+G2SkF6YXo4TX1D9VPk3QjzfB5Krn58f7okDlshUrcdNgl2tBLh2igv0Y1&#10;BhiioR+jMzfB47i3BieGubkQzJ4c4TWNtePcRCfOjLfhBMdynAZjiL/Z76ex8k1HEUrdPS2NteSS&#10;S+vjps4o5JTvx8G4tVi0ZBbuvO8O3HL7Hbjpll/jpl/ciF/98mbce9/DWLxiHbbtP4SIxKNIyihB&#10;TMJR7As+iG3bt2H5ihewaMEczJs3C0888QQWLXwey5evQ/ihI8hIL0F2TjVycil5VcjJr0JmdimS&#10;U3OQlJiO0IMHsXrdKix6aREWvLgQG3ZsQ3lDPed7kLrpQ0ubHinJ+ViwaBnuf+hxPPTIE3j0sScw&#10;d+5cPP/8IqxatQqrV63j763HkiUrsWHLOhyOC0JJVRSNjqQhU799xfAGiqnjWegPFMDbT0N1LVW5&#10;nzolRjHgK8HYUA1OXiPpzo124uK4Di+ftOLimA4n/E04PdTEuW/EIMfTKd2FjUmqhbVE0QlJ12OU&#10;cOFIHg+rpxEtujA06w6ije9JCqhFUkZp2IQI9nOD7qdOu3009p4M2GhUZY3peV6JZu3kpisNP7ok&#10;apTOk4ZOlDxtUd2ZbDFcv/H87lG1ETs83GCob0Y6Vd28ZyHpOrkpS+21FkM8GrTRfxOpJSSOp0gj&#10;DXMzf6u+lwBNF60IO+n+K9FqGone4/qXCECdkHN83UM7ICmikoJr53Vb6FT08N7beV0SNVqvO8Rz&#10;hqHBSAfUIE0fQlFtCkMV5e9JumY6hS2WGDQRGEp32WYTHXxKh40AkptPl4Pgjvopaff1dOKaqKct&#10;HOd2OnhS07JZnoRb0vi7CWjRR6GVm00Hz9tJ0NbB3xLCTt9Hu+VKVZGAQjL2OOUo/09TBJ3UAux1&#10;8D5tHGshVc0x6LbFop330SW1HSxxPE88jO5U1SxGUmH7B8pV91eJrHVKMdb+TDpDUQSsa2FqnAld&#10;+U9UswhN7gzo866HIfeaFNwAQ768NwM6ipFiKZoBW/EM9BXdQLkObv5fGkqMVszA6Ybv4ZXOG/C2&#10;8Tp80vdP+NL9L/ja+yM6SpSBn+K/hn6B3w/9EH8Y+jf8ZeyXlJ/+Ld31/ybp7vs7ku6R6TTX00/w&#10;/3SiVFTdbFw9+ySunp/P42L89cwSXH11Hf7y2hp8+94mfH1pN7QEAIvnPcu1N59r/DmkJkTD6ayg&#10;3WrAONeDpLEOC2HHo5trTRrjyIMRB1+7ab9dyvaVwTXIdThURrsnD0oqadurERigSIo+bWs/baOP&#10;e8Mg35sYbcG54wZcPmXFpRMWnKecPm7GJN8bmezG4Fgt19kRHIpZjmdevB0PzP0F7n70p7jp1u/h&#10;1l9/Hzc/eAMeWvYfeD74x1iw7/uYv+tf8NyOn2LF5vuQnL4SzS170FQTiuzorcgI2oTM/WuRsW8Z&#10;UncuRcr2JUjZ9hISNyxUJF3C2mdxRJpGrPrfJF3M4idwhK8T18xBwuonkLZ2Joq2PYOSrU+iZNtc&#10;NIW+iNbQxajc+SSPz6Pz0ItoObAQTUHzYYlfDWfCOtjj18CXvBGD6dswnrNLEXUiZ0qCcLroAM5X&#10;hONiVTiPB3Gp5hBero/Am/VRipz7TJOOd1vi8U7bEbzXkfi/SLpvOD9fXSPpfuuqxTf2qr+RdB8a&#10;SvGGrgQ96QeRH7YDFZG7UXZgI4r2SprrdE2670g61QxCyLQ9q/6XSIRdCcesdD8/K7Xl9k7/XzWL&#10;2LlCkXMiQsx9R9JJNF3hztWKpCvdtw6FqjPsMr4Wsm+apFM16YJWoTx4pSLpJN21PmTNtBxYheaD&#10;a9B6cC16oyTldQdsCTthjNoEc/RGDGUEYywrRBF1l6sSFTH3ZtNRvF6fhtckqq4pE2+35SqC7kNt&#10;Kd7XluFzSx2+cjTjy75WfNMv6auaa9Fw8lqL3w3pFTEn8rVfw/9LdJ2G0o3fETj+Tog6XwfX53fS&#10;iW98/K5Ez3m7p1NeA72qpt0nA7141deOSTsdWILMCV8DRrmXDxHE+Z30U9wC3uow3l8Nr4123SoF&#10;mLkPCDlFGyjAzGAkiLZkwmYUUiJZ1Qru5Pv1nSGqa1oDnXVpXtVuiEAPbazsS1oz7SUBszTykqwB&#10;8QGkg7+d+588BddJJ3LrEUXUSRHrmo5DqO6OVLWAVSMr7il2AnKXIRMeiqs3E/3GXILbcoxTz455&#10;6nF2sA2T/bQBvAePg8DHlAGNjoC8W2q3HkRlK/cF+hpCwnTp06A6ZvcVECQkqWiwstqDqKg6iPKK&#10;ENRWH0JPeyLseklXylMRET7ubRYj/VBekzRMEpLOY4vAoCLp1mJUtwDHzU/jlHkuLlhn/42ke9f1&#10;BN5zPYZPfbPwhX8OvgzMxm+H5+IP40/hT5NP4S9nFuKv55/DtxdexNVLLxFkLsdVCl6TmpzbgWvN&#10;c6beJJB8SwBlNMFkDMFkAoFjKsGiEHRZmPqkCFc/LcPU57WY+qIFU192UTR8v53Sgm9ercHxPo6l&#10;dDc1EPxRPIYcTLircG6gGRcHCWYCzTjurVe6MelrxlBfPQZdDdSPWngdJbAZOGb6LJj43d7eVHT2&#10;cE/sEuJSOumlcS6PElhmQqOhP6JNgIVzIBGZflexKmLvstLXEFLLzLm00y8iqLJIBJCDYNBXg0k/&#10;fWR/Fy5Iyt+wBS+PWPDKqAVXxsx4ddyEy6M6vt/NuabPOdiICQLTgIcYwEbQy3N29CSoZh9NHfQx&#10;Wg6irCFIFUQXHWgXMou6qqVOSNpqry4R7RJp1ywpowfQqRH9ps/CezFaqZf2YvRSx/SmXB6zYDMT&#10;aNI3djnomxNDuG0CXOlrU9f6++grW/PhcxQTIBOkuwmYBzQqbVFSGE9wHY8FOukLt9C/r6OPXqWw&#10;izTlEnBa2R6E4sZdlD0oaw5SRJ10Sa6WqED6S830m9rod8hnpU53r4HrkGuml/uP1OvWGpIU8ajV&#10;Tku3NLeQDrRdUk8yXJFzZU0hivir10YRAEcQABMISyd0bRhqu0O5PqRmXDBqhbzjZ0pbQ5DXsBd5&#10;TfuQLp14SzdCmnOU8/0Kjm2NpD23RKCkbj+KavcpkYhZqUkpkYB1HXL9h1DYsA+lzQdUFGoHx75X&#10;avtJqhzXvp1+jZU+kqUvmVgwkbqTTABPn4bAfpCYatBbqggHD9eeVTJSOD9WzrOT8+2SaF6KldjJ&#10;aExV+iaAXQgkIee6e+PUAwAhmfqc6fxsGtwS+UMfTMe122uM5d+l4HwUfdnU6Q779NUlU2mAuNGl&#10;oiHLcHykBefHu3F5XItXjvXiEo/nCPonqKt+Zy36nfQbnPVKhj0ttKetxEWttK0tmBxopBAHcX2N&#10;+luoF20IOJsQcNTBbyWmslVg0l2P04E2nOL55Hg60EGd6cL54S7+rRbDjlIMiV6JDSLG9VjS4TRx&#10;DZviKEfgNMtr2iUhK2ib+zkmg/R9RnylvJYyrmF+l3o7SBw6Siw30V/B6yvFsf4yHgsxRr9y2JPD&#10;NZ6D8UAhjg2VYGKwBMMDxAgBwQfTwSJ+qY3uLuU4cl/gb9ilxBR95B79YWiJDyTTTZGcHmJm+lAD&#10;PP/gcBV9qlJiDllPGdcaG6TDTszrsUVi0LIbk+YXcdr0AM4absfLplvxmuMXeMN5E23mL/C57yfc&#10;w6S8yg344+C/0r+kn3ns+7h67DrgxL8Cp39xjaS7CbhwG3CJfuflO3H1Zfqcr9DXvDKHMl81i8Cb&#10;tKlvrqMN3Qa8FazIObx9hJIGvJNImxqJqfdCrjWNmJap94MwpVJehaQLmybp3osFPsmiFOOPH1YT&#10;k2XBTfvgs2Urkm7YXY1RD/ehvkp4zFL7MgO9HZwrQzr3VOos57BfouakDJcQcaqsFm2qIxtSr9wq&#10;GYDE/sKLWLj3WaTWoDmdulhIG0n87anCqDygcOSpc3rMRznHhdyzuRd6y6krEs1XSLtdgnH/NFF1&#10;mtj8LLH55Fg1fdsSDEj66VgxfCPEoQP8jb44mF0JKljD6c1RARwDXkmZ5m9S/LJWhWQlVjNLKRhZ&#10;q8STJgftj1m6/Eon4APEfqHEopLWLI0g4lXtctkTVNM2T75KcXVwPUqatZa626oJQWOXPBwJUam2&#10;ncRtndrwayTdXtqoXajr3o92fQT37BiOBfVGSF8nsa+D40qd0xGjCo8kfomZ68DCo8+VjRHew+Rg&#10;Fe+9meuV62lMgzMj3Tg12o0z4704d8yIl8/YcOGEERPDLXBz7qzOXBUMdo2++sf4Z3bndpo5wVZO&#10;jnRDlSgHOwdQRAg7qUknUQsubxHBPgHUYBl8Q6VwD0iHUG7oksrGSZHuIHa3kHyZkC6IbiqOm5u+&#10;20OHjIrp9ZXz/AVU8nwlFnueIulcNBjqczRQHn7W5ZSijPL0oBJjw9dIuvFWnByjgzfYRENaCz+N&#10;i5B000XoadyGCdwG6GAQ+Ln5fzev0yXgj0og5Fw/AaBEyA1KNMZYg5LRsXqMETyOS5QeleTkOA3v&#10;ZA/OnurF8Yl2jHDhBKS7qruAG4hsDrmwCWtuz6GCEYy7JUSVxpO/NcLrkYYBEsZ64hqBc36sk4rX&#10;gRNybr43xHO5JO+c0u+TnPYiHrkBTLZidKIVgeEGRcj1D9fDN1hH4WsCXO9gLcepHE5uRg6bPC0t&#10;hM2STycsG0Y6Y1a+ttOBstIBcdBJcdPY9/eVcRMTR6SSxqIWx4eEoOtQXbKkyYGQdseH6ED5a1QI&#10;rlzbEMdIiLo+GnyphyYtvPU2eZqeomqVHC3ehz1hyzB3/qP49d134ZZb76Dcjhtvugm/uvFm3H3f&#10;g5i/8EVs3LYfBw7FIzIuAQfCwrFr7x7s3L0N69Yuw4JnZmPmrMeukXSLsW7dDkRGpKAgvwHFRU2U&#10;RpSUNaOsooXSzNcNKCyoxJGEJOzZvxsr163Ai8tfwPJ1yxEWTUeltYlOnxZllfU4HJ2Mpxe8gLvu&#10;ewj3PfgwHn74EcyeNQsLn12AFcuXUFZi+bK1eOmlpdi6fQ0SUvar+hnSsMTioo5zTjx+IXOPwuvn&#10;Zku9lqhHebIgqYtDA3RI/Nw0B6vVfJ4dbVck3bkRDS5MmnB+lEZluIPvUVc5j8M0oD46MrLhCUnX&#10;a5mOpOsxyYYZySONGqWdRq/VKI5ZKFqkvpudxtVNPfOKseQ6kmgjriu7m5undzqaVc8No1OIca41&#10;PddrL+dIY47l+WMImI5wfcXTQMapJybufm5QsrZp2KVGoY663EUA10pD2SFpsiq1OQWthvhpcotA&#10;T0SIuw7+hvxNpN2cqIiyBm76reYESJMViSQzSDSok07Y3yJpeeR1qbp6nqPqmvWO6YYpTb2SIkuA&#10;KF1Yec8N+lDU6ih8rcg6So3hIH8jAo38vJB6LQSF8ttCJnbxOqReoobXLEepl9hi4PXwWiWqUDXB&#10;MCVwTKV2pnSu5fVqDqORm0vLtac/Evrfws2qyxKF3j7pHEsn8Jp0EIS2WyTqjhuYnY61Iul4rzaC&#10;AwGzHFMNN8sWA+eL99HA8zXrD/E6ZNNLVMBWHmaIHrklVLxPAK88vYyFg86OpX0BDNW3wVD6b+jJ&#10;uw6aozPQS9FlzUAXpTvrOrSlzkB72gz0ZM6Y/nvODOizZ8CcNwOukhkYrJyBk83X4XL39/GmpLja&#10;foAv3D/G1+6f4Bv3T/Fbz8/xu8CN+N3gz/BfQz/BH0b+A38a/g/8efTn+OvYzUq+Hb/tbyTd1KSk&#10;uz4wLScfmpZTD+PqSTpQJx7B1VMP4OoZHs/NpaP1gupa+O2FxcArq/DX1zbi92+EwdC4Betfeg4P&#10;37UMD963jOtuGQ7sD0dnV+m0rZ1owgBteWCkWjUPkQhoeTIpxLj83zdSBc9QGZwBgrnBQvQN0gGn&#10;oyL220fb6g/QDtPB8dJ57e+nEyRPmodpZye78epZG94834fXTjtw6ZQdZ09aMXnCgGHacv9QBfez&#10;FJTXBGPrnnl44plf4d5HfoI77voxbrnjR7jxnuvx63nX44kVP8XCPTdhWdT9mB/8Ezy95ccISn4G&#10;FQ3b0NhwAKUZO5EevBpZB9Yjc/8aJO+UaLppki5h/QLEr34GyVKjbq2ktM5F7PLHEb9ipiLpol98&#10;HIdfeEiRdEe3PYPcrU+jfM9zKNn2lIqkazu0BJ3hy9B0YBEagxYogq7j0PPoOvQCDIeXwnh4GbxJ&#10;mzCYsR1jOXswmbcHw5nbMJS+BZO5O3GiMHiapKuOwIXqMFyqO4RXGiPwVmMM3m6KVdFzbzbH4t32&#10;BHzUk0r5H5Lud5Lu6qjAb6UuHZ3W3/XV4DfWanxqKMPHpnK8qStDe1Iw8g5uR2XkXpRKBN3u1SgK&#10;2qhSXQs5FiLFFImQ+3ti7juirix4PUr3SWQcv0eR94SIK+BrIejk9XcNI0SEqMvbtvJvJJ1E4AlJ&#10;J/XohKQr3rvibySddHb9riadpLoKSdcYugbtUpfuGklnjN2mmkfY4rbBcWQbBtL3wZe4A2dLYlTU&#10;3FvNWXitPgOvViXhzfo0vN2ShdebjiqC7hNDJT7oLVfdXb92NuNTWz2+JIj7WkXE/U99OSHqVOQc&#10;RZF0gzoVRfd1fyd+42vH1wSEX3v5PSXTRN1veA6JrvvSN12b7mue48tBPT4e6MUVfyeOu+pxwse9&#10;2sd92lungOQEAeVEoAFnh7mfB5ro5FfCbStWBJmk8HX3SkpLPH2BDNhMImnQE3R3dkfRwZa0wlDa&#10;rVDaq0jawEPoMHC/ob2z2FNgp+2WlCmVRk6/Tog6KfkhJJ2NPqCAZWl8ZHVJp/g0SCpsmz6Bnyeo&#10;pm/kljRMax5cRgJuLUF6TzoCpgKMWAk2HdW4ONSDC8M9BJ6NyjfpJ6C0ERyYLGnoFjvdGYn6zgg0&#10;tHNflKg8AiUbP2OiryiEXXVTpCLqSstDkF+wBxVlIWhvIsjvTINDl41+i0RL5BJgc88mkPfQFjt4&#10;zULS9Ru4dkwrMap7BicsT+KMVUi6WbhknYkr9sfwvmcW3nc/hi8Cs/H14Fz8ZnAOfj8yF38+9hT+&#10;Svn21DOYOvMsps49jynavqlLUqduOa6+uoEiKa47CDIJKmkLp96MIKiMIaiUGnRHCCJTCCIzCB6F&#10;pCvA1KfFmPq8EviiCfiyHVNfdePbz7V8vwd/frcLr49XwW8WsF+EAWsxhh3lmHDV4Iy/BRcG23E+&#10;0IpTXKvH+2pxwtuIY176r95mjPD/ARt9bUsx+ugjOpSPeJTASMp3pKmC5lJM3E27Kz6t1D4y6jjX&#10;JgLSviKM0a6OeasQ4GtJwep3EvgRWEq9JIc0kJO0LCESnJU4NdCOVybNuDRqUPLyuAmvUF6bEDHi&#10;8ijB1kALzg+34wzt9En6suP9lQr4mjiXXZ3R3BskPXIfahul1l0EtJpYArhk+rO8VnMafdx0WA0p&#10;0Gni0d56SOmxS4ggi0QLZiiM4PNW0yen/tt4Xgvvjdfo5fW77ULKyfVyHHn9flsBBhzFHB9eP8dz&#10;3FOLSV8Tjvs6cIpr74y/l+upG+OBNvp3XHMj7RgbaMUw15yUjpH6dVI7WGpJV7YFU+i/COndIzor&#10;9fSi0UPfQ6K99PT1dPp4At8ERTYJaJWIRMlO6u6djmLs1iVCOtk2dUejviua/kks6uhjC2kmEXT1&#10;GpFw1Ej3+s4g1PJYy7Vb00nfqDuC1xJDf+oIP3MYxY37UdCwB1k125FfvQNVTUFo7j6Mdg39FUkh&#10;7opVNQiLa/agulW6QPOcPNbzM1KHvElqWWqieH76XF2R0JmTVTCC+DF9EplFHCf4T0g7iZIRPOj2&#10;cDzpC08MS3aO7MU1GCYek2hFIej6XFLCSISYkBjSaOYYWFII1KVrZSrHSWo+J6vjd3jTQb/RTrsi&#10;tshC39IsD0tNkoVCP9dEn9ieTt3NVXW2PJyPQeItPzGU1Fke89fh1FAr9VCLS+PdlB6cH+/CmVHi&#10;L9rKyYFmDLhr0G8n3qI9Vamq/lacH+rCxTENLvKzF8ZEV4WAblFrasJdiwGuwSHqvES6qei5ANfg&#10;cBfODXbjVD/Xob8J48RlA07qldQoo855bLwPzo3VEEuJgY2+qYXzbexNoO4nwGKkn0jfW5pIqJIE&#10;xJMuu5CNXHdclwPEsIMc3xFvAUbduRiiLz1GGzzpL8SoJw/H6CMdI6Ydp28kmEQyZKSRoNfN76nO&#10;nHUYlVJGAcmykiZ2kg0XDyNFmmwJlpUaaqNDtTg23oAJihB1LqmzzN9xc3z7Oc5SL23YlYRR2wFM&#10;GJbitPFxXDA+hDesD+Mt121423UrPvLezP3r5/hN4Ab8XnzM8V9h6vivcfXET+k7/gg49SvgzC20&#10;m7cC528HLtwBXKK/eUlSXx/E1CuPYUo1k3iK9nM+beeLwJsrIamueDuEEk9JB97NpS3NxNR7CZRI&#10;2tQw4P2D/yMf8P+S6vphBO3sYf49EvgoRaW8/v79Mkz2c38zpHF/yqQOcIyd5RjxVPNYij5jNqy0&#10;g6buREXWDdDmDXIuRvzlKhhH9iixn6qWvpTxcmRRN7MhpbKk4aWQT7ImpGHfIP3UUWL30YF6xQV4&#10;uB+phx3Wo7SledRZ2lTaMLc5C34HddhVQnxehWPUr9ODLcSP7TgxKWWoiml3qNtjhfCOEoeOcD36&#10;ZF9OhZP41O2X3xKSrhABCRIiZncQD+nNXC+WWO6dXPtG6bYaxTUUibZeiaQMRrcpBJ1GOYZRaLd6&#10;DqGTuEnPPUJq6Dk49ypVlTZLauBZXLxvnqNDH6bKaHQaaLdNh2jrDqOV56zXCkm3k/YjCN3maP4u&#10;/QNHClyu6UxBabApzQ2lbnqPBJPo4tErASW0l2auETeveYh6d3y0TmHqY7S3x4dacHKsEyfGeujf&#10;63HuhBEnj3Xxfmu4f9H2yznps1yjr/4x/lm8uZ1C0DkCEtlApaJhcLhzVN66GE8X/ybdUCU1dTrF&#10;aDp1qZ+KJHWzBoZK1VGecgihIKGzUpDQT6MtaZhDw408NiAwwEH2llMqaAzK6PgVcfPjInGX0UHk&#10;RuugkeDGK508vDS8A/5qKmsVjU0NN856TA42YpzKPBqoxfBQNYEfz0nQ56ay9g+UKfHSYAmR6KEB&#10;c3OByfG7yBZJnxoa5eIZb+R3mzE8UouJsSacOtaJ8ydp3E/04sKkFmePaXByvBOTIy0YH6mnchAc&#10;yuKSc3Ec+iW1lTLA14OUYf7OKIGkPNmZ4LWd5/ku8TwvT+oUO3xCiLHhJm4mQrLRINNR8fvpsMjT&#10;kvFWTEy0YWy0HUP83NBwC4ZHWznGDRzzGi7KUjrFJTBbC2C2iGPFeaKjYTZmQa9NUzVCJA3BYMik&#10;E5MOozadDhU3MTsNNw1Qv4vj6KnidTXh2GArnRACZql7IE/iRejkBJw0CDTuo4Mca46TT40fgbI4&#10;6K5MZYRaO6OQnr8LW3Y/j0dn3Y/bfn0Hbrzpdvzqxlvwk1/8nPIL3HrH3Xjk8TlYsnwdNmzcg03b&#10;t2H9lo3YsnVatm5Zj2UE8o8/8agi0GY+MQ8vvLAGW7ceRMKRfCQk5CCRkpSSj9SMAqRnFSMnvwLp&#10;GfmIjjmCsIiD2LB1HRYtXoDnXnoWazevxOG4CGTn5yIuKQXrNm/HE3Pm4vY778I9992PBx54EDNn&#10;PoH5Tz+D5UtfxPJlS3lcjZcWL8GKlQsRFbcZ5bUhNBxxdBSOKhK6T+oM+oTUoqPvz0cgUIDhQW6I&#10;o5WYGJF26cUqRHncX8N5pTEZbMOJAB29US1OD8tm382NvgUj1OmAPFWRsaThM5gSaCwlKlGK8Yai&#10;gwZTQo87DKHTkV2WQ6jpPYDKHjpYeiHqpusgSt1EB9egPEU0yJMRSYUV0MTNXFIyrT460DRyFncW&#10;jM4kSiLs7hSuiQx4BzLhGeDmMCQRsHmqOUqv4yh0dAy0dNalVlsPRTrKyt8kAq5DyDBrsurwq+fc&#10;S0q7iIHnV+nt5gS0SYSlkHP8u5nG2OnnNXC85LWAO4mwla4+0p1YxtHdnwOjIxkdOnEuaexp8Fv0&#10;B9FloyNpoZNojEC98RCqdSGo0AYrkq7eEI5GAshWUzQ66OxK5Jw0djEqyVZHuT4h6cRZlvqY4uhK&#10;9Fyr4QjfTyIITUSNFDzvCKNzG4K69iBuShx7g1zDQbT0hkF1lDVEqfp+nfYEdNmPoMM6TdJJBF2v&#10;PIWiKJKOn+118f7NdGZ5rXXcmJr0oUoaJYzclswxkDqb3FC9ObC606C1xvK7UgMiDk77ARjbX4Cx&#10;+j7Yam6EoeR7ioAzCAlH6cqegc6j16M78wZF0nWkz4Am+3vQZN0AQ94MOEtnYKBuBk60zsBFzQy8&#10;ZpyBd8034BPbT/G540Z80fcf+Mr1Q/zW8x/4z8AtiqT74/Cv8MeRn+APgz/En4Z+Pt3llfI/JB2d&#10;pmN3UR5UNemky+vUiYdw9eSDuHrqfjpc99Hhehjfnp5FkDqfjtYL+MvLC3H1CkHrlWX4/YUtcDSt&#10;wLolT+LBB57GvXe9gEceXIFHH1qOTZt2E4QVYZi2doi22k9H3kdn0CYOPx1RJ23qdCR0GdxcY255&#10;8CPdqUWfAvmwcw+RUgYesbl0fty0sW46lwO0sVL+4OQEnWXa7FdOWfD2eRfePNeHV0/bceGUDeOS&#10;6kI7Kt93SMMVOvqpWZuwasNDeGzOT3DHvf+MG+/8J9x83w9w84M/xD0zr8Oza2/F2sj7sSDkB3hm&#10;683YHDEX6YUrUE1wU5a1A5lhq5EZtBY5IVuRuG2xiqbL2L0CSRsXKZLuyJr5SFr3NOJXzkLEiw8i&#10;asmjiF8+G/HLZuPI8pmIXf4Y0jbOQ+EuaRzxPPI3zqbMRM3+BWgJeREdh15CV8QSNAbNR3PwfGjC&#10;F8McvRz2+NUIpG3F8NGdOFYYhBOF+zGUsRUDaZsxenQrJvP24Wx5GC7WRKgoOiHpLtQdxNniIJwv&#10;PaDIutcaohRJ92F3Cj7qSsOXxnx8IyQdAbd0ef2dq5rHavyO8o29Ep8aSvGRsQyva0vRmhiE/IO7&#10;UBW1D6USPbd3HUpDNql01zyJoqN8R8wVCWm3b7Xq+FrI94qD1qFEou12ShOI5apphEjO9mXIFaLu&#10;GjH3nXzXPEIi6aabRkhE3XSaq6S8Tte4mybohKgr3b8cpfuWoWLPUkXUiTSErEZ75Ea0ha1TJJ0m&#10;Yj16Izcoks6TshsDGfvRn7QTJwsjVSTdy9UpiqR7oy4NbzVk4MOuArzfVYj3uovwka4MnxirVU26&#10;z20N+MzegK+90gCiVZF03xF1XyoRwk1SWzX47YBE2nXiK08rvnA14zNnvXo9LULadajjV95OfB2Y&#10;TpH9yt+LzwZ68QG//7KvHacIFE/7mlX02XF/I04MNuPcpAbnCEBfPqZX4FIaFw376ukT5KKnR2o1&#10;HYbWEAeLdIRTqX0EuL1xaG4/iKZu2qluiaALUQ8WpDuyxUNQrFJiUgmSM2Hla2l4Jd3eLLTndtox&#10;eWgndrzPk0m/LZ17kjjwaQQAQujRzrvkYZZkPpTQx6EIWWfKhlt3FENCMpmLcaKvFhcJbM8PaQhI&#10;mlTzAam9I9HGUtqhhzZbusNKl1oh/6TMio2g0811r7Nmc49OQ11LtOpumZWzgz7BFpQU7ENDVTh6&#10;mhNg6z0KnzkbHiN/kyDITyDltEhETzx8jki4tZswrF+K4Z55mNDPxGnzTJy3UIyP4LLpQbzjfAwf&#10;uB/H5/6Z+Hpwjoqi+9PE07R9z+DqcQLIUwto/57D1NnFmDq/DFMXCCQvrMbVl9fg6ivrKVtw9dU9&#10;uPraAUy9cYggMwpTiqgjyHwviSAyjSBSatHlYOrjAuDTMuDzuulouq+68O2XBlz9uBd/eb8X759u&#10;xqizAoNchxOeWpzkeE246jDBMTzuod1z1+OUqwYn+f8zPuqFr4mfr8GQvUp9J+AguHTQrnKM3U76&#10;9BwLmz2L4FzqJdE3p18yKA8+OFd2gkWPLQ9jEv3RV8bv09ZKajLncNBdSt+WfmpfKf1J6oDUxLPl&#10;Y4jnnvA2EFB24/RAF04GOnGKItFF5wa78PKIFhdHenBmoA3nRzpwcbQDlygXRpoxTp/XbcmERZcA&#10;g8x10360tQbBrJe03mT4CHS9QsLQR/HYqYO9SbDpk9FnyeA1U7foe/W7iT3oEw/7a/lePfrsxBC8&#10;V5fUdaJfLhkuPt6rSv8iKLfpU+DndQ9K2ReOzTBt3jEh6PpbMepowpijBdIE4xTvZYTjOeyrw2n6&#10;46eGu3B6XIPTx7oxSZygpf/VJb4BgWptVxj9DYJX6cRJ8Nkj5YGMSfTPReeS4aTP3EeA6yTQlbQz&#10;iUQVQqpLE6eAq9S5lhIljQSrVZ3h05kAXdKIjyJdkbvDUcu1Wsu1WquhcO3WE1A3aegTSbQe14t0&#10;82zsjkR5czAK6/Ygr3YnatvoU/L7PVrpDso1bZuu0VfbHIaKhgOoaJT09nDUddAX0yegtSeGfmg8&#10;fZQU+mb0gfRxkAaARnM68Rzn3F1MuyBF3KW5XD79OilRRJ+Y2On4RAvHphPHx1oUSSf4wWbOIFZJ&#10;594u0UYS4CH3LSVf4jhGkkUiRGaKytCSGs8m2g8b51wikvSma+WVCOp1HB+pbS41riTaTmV0iU2w&#10;CTmbN11eSEgR+uwSpTnoqcCErxaTXC9naBMvTWiIwXpxnsdzxGKnRjqpp+04O0SfYagbl4d68Oqw&#10;Fm+MGPDmmAVvTBhwRUrXyEN2fyvXVSttL+/LWUUdKVWpqCf7m1R06OUJ4sWRdq7JaowRq465CuBT&#10;EZq0O7w2j4qqok2iWIWsFV3voQ/ZFQMLdcRhS+J4ZsAlQS38rIE2Wk8dt3BdiC3scx6lPqfDT/vb&#10;zzHo5xiMEZOfHCjluivikfrrL+Oa5X0T+/p49NGfCtA3OkmsLZlSkjU1OdxA7My1S9/dRv/b7khS&#10;0YperosROQdx8KnjxCpDVcTvpcT+ebTtQuLnELsIoVTO38nCpDMck4YVtJdP4op9Lt6yPYrXnb/C&#10;O+4b8Ynvdnzt+zX+e+xm/Gn8Rvx1kr6kPNQ9eRu+PXET7eYdmDp3J23lXZi6ePc0OXf5HuAy/c2X&#10;H8OUpLu+OgdTqpkEbe0btLFvLcfVtzbRftKWiv185yhtaCHwPm2nPPB4XyKUp4m4qfcj+H44bSuP&#10;qrtrtBKpSzf1YTyufpSN377D+3XHcS7S4DDQlpgy4bMVYthTCWnc4bbkqPIMtl6uVe4zg9x3xrnv&#10;jA9KZhpti5PYhvZHmgdqJKNOsgQ5VtJ0UiLFhGw2US+lWdnICDE1sf4x2rrh/kr00b7qe8W2paCP&#10;ui4i5Sf6aEu9lmxeQyn39XqckSi6kTYl4yNS3y4PgQHq1BDxXz/3XB/XMvdqcx/1RLqxci/u557s&#10;IxbycK1J3bleo0TxSmM2rn9TJDp14egyEFsSbzX17EcL8UqPJZR27CA/cwjtukNo0/JI29MtUdU6&#10;rkt5uEeMaCO29Aby1G9pLVKWKRyt2gjViETwU2fvIeKnA8Q9+2mjdtMe7kWbPpy/GUk7SP9DCHmJ&#10;nnPwurh2O7h2O2kXpfdBDzFbW/ch9GgiYKQt9RB7jg4RUw9w/6LODfmqqZ8NHMd2nD6uw4nJLlWT&#10;Wmr/mc3idyTw2sP/cUi6/v6SO9yBkvOewRJ4CJIkAkSeoFhcQgRMN2SQ9E4BSl5u7P1+6Q5ZOU2S&#10;Se22gQpVy8wXEMKOnyO48g3SCSD4EoLrmJBQNBijHPCRoQ64uAHa+sop0+ScdEqR5hCS9iTRdVY6&#10;By46B5K+GQhU8zzVkJTXURqf0aFGjFFGeF6pTzTEjSLA6/Dwmny8Jh83cC8NtptOiIuGU9Wp44bi&#10;oyHzcwFJNJ2kSw0IcShFxiU6b6INF09q8cppPV49ZcBrp8147aRZOcGXjmtx4USP+syYREb5abB5&#10;PaJMY8KYczxG6WiO8R7GudgnPFU05A3qScsr4zzfBM8zYcSZ4U5M+Bvo/JTCJeH3zgI6G5UY9NVg&#10;bKBZFUs8MaqhUe3mmHVibKwL/qEm2H2VKvLQInX9uEkajTk08lw4FKfUO5AIOhM3Q8NRCp1lOqk+&#10;awEGOLYBIej4e/LEeoS/I+ScRCEe43lPDrfg2CAXQT/BLje2ITFWvJ4Rv8wpN9tAFe+VTpwUkRTy&#10;lcaotTMWGVnbsHnrs3j00Xtxy82/xi9/eTN+eeON+OWtv8CNt9+CW26/Ew8+9DieemoBFix4froW&#10;3IoVeOmlF3lcilWrl+HZBU9h1py5eOzxmXjooScw98lFeGnZBqxYsxUr1xFEr9+MJSvXYNW6jdi+&#10;ex/2hxxEyMFIHIo4jL379mD1mmV4ackCLHzuSTz34jNYuWYp1m5Yg6UrV2DWvCdx269vxY03/Rz3&#10;33837r/vHjw5exaee3Y+lr24EOvXrMKSxct5XYuxds3ziIvdjNq6w6punACQ754aSrODANeBv19q&#10;XUgHH26GfC0b3gD1y0d99fUVY6if88cxnRhqwSQdgImBDpwicJrk+PbTufFw7rx0JqRmkIEGStpm&#10;N3WFoqUrGO2aA+ii8ewy0Ygaw+j4EUTpQ9GgDVEpSN2WOL5Ph8lOB9DCDV4aIdhSIRFq5r5sWHmt&#10;FtlUvbJZcK0KOSZpAnIfvqNw9RO0BLjZDtFxGMyjweVG5JEUpkxVA1FEuu4YeH5J0zQTnGmUw0lH&#10;Sf5Gp1LqOIpI92R5eqQ6M5tSp58mXbsGSQWRSNY+6ol0Qza7shQ5J80i3LQHPj/XIjcTAYIaSzyd&#10;SzHydDQpHQSJnbZ4NJmiUK2VencHUaU7iDpDOGq4gdTR6Debo9HKsZBmMAYae5VG78pW9SYleq/T&#10;FIcaOrSNxljV6KKeDmoTHdTm3gQ00AGtltSRLnFuJTz7EBp7QiGNNXqdCei2xaHLHo8uRyI6hJyz&#10;HUGrORYtUhRVIuj6eK8EpFqVEksH3RaLHkccuu2xaOdG2Mw5q+XGV9OzD03GUGj6jsDgToTVR+BL&#10;0XuS0cX3Wq0xkDb4JlsogfMGmJrnw1r9EAzF/wFDwXWwl16n0lwNhddBl3sdTPnXwcLX5oIZsFL6&#10;yq6Du2wGhhuux7HWGTjfPQNX9NfjLfP1eNd8HT6y/ws+c/07vnD9FF+5f4bfen+O3/b/DH8cuhN/&#10;GLoRvwv8K/4w+BP8efRnipz7Tv6HpKPTdOyhv+vwKimvcnwAU8cfo8M1G1cvzsW3l2bh28tP49tX&#10;V9O52oBPjm2ErnIdNj6/AA/cPx8PPvIi7r13OR58cCUefvQlLF62BbklBF1cIz7uFV7aaJefNo2g&#10;v4drwyZrjXuHi3uFpLv2cX2Z6RwauWl/R8KaRL9pv+3cX6ziGNHB9NHeDw9dAwnHCfxPGPHGOSdt&#10;tw2XT5lxnjJBR9pLO22hI2zyZsDiTUVLRwiOJL+E5WvvwNz5P8Ejs/8D9z36H/j1/T/C7Xf/M55Y&#10;8EMs3vdLrIi6C8tCH8TyoMcQmvociir2obYgDIWR25B9YAPyDm5Gyo5lSNqyWEXSRa96GvFrn0X8&#10;mvmIXTlbSdyKmUpilz+hIuoSV83m8THKozi6eR5ytz2FvG3zULFnwTRJd/BFVYeu+9BiGKOWwhD+&#10;Imwxy+FKWANn7Er4Uzaq6DmJojuevxejR7djlP8/kbsH58pCca78IM7yqFJd6yJwvjIUk4V7cLJk&#10;P15tOIw3muLwXlsSPmhPxsfdafjKVIDfmIvwO4LW3zoqFDH3W2cd/stVxddF+Ix//8xWi7eNtWhL&#10;CkN2yA4UR2xCwZ6VKNwnTSOma9IJGSckXYEQaXtX/62BxHcRdRJdp6Lq9q9C9s4lyN29XEXe5exa&#10;ztc81+7VKNm3TqW7flebTiLr/qce3XQ9O4nCk4i64p2rUM73JaqulOdUKa9Bq1EdtAYNYRtQG7wa&#10;zYc2oO3wRrQfWgtdFHWUYo3fBlfiDngTd8KfthfD2QdwpjQa5yvicaUhTaW8vl6big9ac1Qk3Sfa&#10;EnysL8VHlK9tjfjCWo/PKJLu+pUQbL5O/OeARsk3Eg3H90QkMu73wwaV6vobfxf/JhFzrfjS3awI&#10;Oomq+9LVgq9cPI+rDZ85WlQU3n+NmPCFrxefDhjw7qABF3muU54W+hMEi4OdClxeGtGoSJFXjhtx&#10;gaDyzFgvTk/0EEw0KhJGUgS7NbHo1kajg+C9rTMMzW1BaGzdh5rm3WjWHqRdPKj2mA7a2F7av74A&#10;QYNXiLlk7h1cJ2466q5k7isENNxDRFzcO3z06zyBXO4r2Wp/keZH0gRG9hTxDySypd+ZhxH6i8Pc&#10;E7w27j+WdAwSfPtNRzFGX+T8YDtODLSinz6Jzc69Q6LvJGqfe4XUmOnhPiw23kyQoDrlqwewFQTo&#10;udD0ZqCpJR6V1YeQTZ1PTduMnKwdKC3cj45mAmEpzG7l9RIA2aS2mjWVDn0srLYoAqMDcOlXYdjw&#10;Ao7pnsaE5kGcNj6Mi5aZuGR8AFcM9+Ft60P4yD0bn/vn4OvAbPznyDz8eZKg8cR8RdRNk3QLMXVW&#10;Oru+hG8vLsdfL11rIvHyOtrDjdNE3ZVdgGoYIbWUwqbTtd6TphHJBJJpBJBZlDxMfVqCqc9qcfXz&#10;Zkx92QF8ruffTfjvD4x4/6Iep6gvp13NONsvZG2zIghO+htVF8gJqfNJ/26S/uYJfz3HmH4v17IQ&#10;adItz+vkvkuf1OsSko77r1PKyQh5JSSqpCeWcY7oy3POnJajsBsz6EdK9A/9B4mqo6854CpRMuSR&#10;h8+lnE/60vx7v5XgXci8PvqVbvrlfbU45pWaWs04RTnpI/D3Ujz1OO1pwMWBNrxM//cy/f8Lg638&#10;LH16XmOA+uEhuLV0R8PBvVpSBAe5Jwzzmofp/w/yWl1miULJUvczTN90QpqnUdelPuMw/exjBLby&#10;sNlLf9dHf2vATx+f/rk8qHd7paYw92D6BZ2d4dSJFPWAdZR+7jFfA077O3mtnRxD6qRERdH/Pk7f&#10;O+CpUd1epe7eOb53brQHr5zRc59pU5El3cYoAuFotGmiqK+J9IukER19I4JSLfVXgKld9Jd7lWRh&#10;OKjXdjt9MpcAacmMkEYX9OP4OelS2GtJIwBOQiuBfGOP+C+RaOqNQiP9odruA/RtglHRsRfVnfv5&#10;Hv1EfSR9iVjobYkw2pP4/2hUtoeipCkYJfXB3OOiYSEOcJgLOI/yULkGTlsRmtriUdFwCMUNQShp&#10;lrp5BO5dMeiS+uD87W4dfRu91H6TEikZqp6UlOPxSt1LzrlV9IQAXvBUIFBOnFKH46PUyVHO+0gL&#10;TnBuRogbJMpNorV0Np7XKPXm5JwE75QeXquGIF2rp59k5lrnmBlsnCP6mr307zR8T4hHIfLUAwBL&#10;oooKlsg+nUk+nwqpbWilPyqp01JTTYjmYerpOMF9gNgn4ChUhJoQdS8fM+IicdjZES1O0n6eoh6e&#10;HenCBc7phcEunPG24BLn/hXa0lcnjTzy86M6SF3Fc4PEfT7iJDd128f7pM6c9ErKayNOSnAD1+Cg&#10;vRADxKwj1KuAM4fjnaUIOrtEgXKOHRxHiZKTtF+JCjUZhYhLRR/H1txHH1qyQehzd3LM22ivG9tC&#10;0dh1gPggFD3UA5PuCFy0ZQFbDsZ4n+PExMeJIyU76yRx3GSgFgNeqc8rKcnZKmru/FgzLo60KxLx&#10;DDHziUFpUlAAP/1+F8fOxXUX4LweJ4Y+O9mO0+PtxNa1xM8V0Duz0S2prvTBBohrR7jGRr05mOyL&#10;xin7Rlx0PIMrjjl4q+9RvO26DR+4b8OX/bdw//ox/jT2M/qSN2PqxO30He8Fzt5LW/kwbSWPl+7H&#10;1GXKyw8oYg6vPEx5Anh15nSqqxB0r9POvrGQshRX31qDq6ou3S7KIUy9eYR2NBN4JwN4N2U6OvnD&#10;GMrhafnoIPCxSAwlkZKAbz+OwxSP+DQXX1yh3bJFQt+TxjFNIlaWeaGN66+CNPhz0PY4VamGdLg5&#10;1l7uY17O69hQJfEwbQr3M0mxNhN7CcEuPqXU3TdI7UQeJbJLGpqNEfedHpe6iM2cpzoMS+CRROhJ&#10;0wRdHI8xMPREw9wbR1ubCC9trhCt41xPJ8brcGy8HmMjnNMR7rcDmfRfM+AbzOJ+SyxGDGKmWJyy&#10;T3OfI2ZzetLg7k+nT5wCvSOWGJG2SQUQBBNfHUSLLpS4Uuqdy4M5vmfkOrREUMLRQTzSpiNu6qJN&#10;6Y3m2uSaE/0UWyWZQD7uGW7eN31xO/d6szOJuhpN/BaBDikbRPzWRqxW37MXNR27UNm6S9VWbyPO&#10;MtiSYBNimDjNJH6JOZ1YLwWq7BDHoJUYrYG63qU9TDsQTxs5HSHrcXLvkixAF/cX1ShUStpUYXCw&#10;Eh5vEazEe1KfUtkR3eF/HJJuyF/7gtRik/o+AQ6GPN2UIoJWGlsLxe7MhXTjkMivIekESnA0SkUa&#10;o5GWGmvD/I4QcoNCYNBIBAjKBwe4wAmkjo3QsE20q6i0Y6Od3GQ7CLDqYeVESGSYQ6LmhKRzFaqi&#10;/UJISZMJSX2V+mp+fxU3XhqZoWmy7wTPJTI50Yqx8SYMj0qtthpIc4l+qalGx0MaT3hp0IR1VURd&#10;HxWOxlzIxX5u4lKAPDDAhTBYx4VBB4hg7vIpPV4/Z8fb55344LIPH1/y4f0Lbrx11oZXTxtw4YQG&#10;p2nQjo82KOM2MViNMZ5v1Ednh78jJN0xXxWNdwM3h+lw6IvcGISge+WYCefHNSqKbcBFZZOGGLxH&#10;n7sMfv5/lN85Od6F8YEOTPJ7x8a6MTraRie1hguyWLV8NkgBSzPnw8S5kCKXdHj76SQFPDyfg2No&#10;pQNlE+IuR9U1GPPQiePfBl3ldHwo/J2R/lpMCDsdqFd16eRJ4XEh7QYa6bDRcRLSUOaYRn2M93dM&#10;PRkr45xzI6TD3NYRj6PZO7Fh8zN44IE7ccvNkuZ6O26+5VbccuftePiJmXj4sTl44KEn8PAjMwnW&#10;H5hOaV20SHVoXbd+PTZs2oily5fi+cXPY/6iBZj79DN46tmFWPDCEspSzH9uCeY+sxAz5z6Nx2fP&#10;o8zlZ57GshXLsG3HNqxYtRQLFz2Fp+c/gccev5e/dx8eevQ+PPjw/bj/4Qdx+1134lc3/wo33fQr&#10;3HP3nXjg/nvxzLy5eHHRQqxe9gI2rFmF5ctXYPHiF7Bs2dM4HLkOTQ3R3PTTFUknT5yFjPb4aSz6&#10;6aBcK6LZz03ORcfLwU1O6rP0ceO10xGycU7cHH8ppuz30HEcaFGdaYYG6+GiXghwkuK6vQKeaAjl&#10;6UNjZzCaO4PQrgmhgxYFnZ1Gx3JYpb12qhSkMEXSddERa6eD02mIp3FMVCnHEp1mp5MnRUulRbV0&#10;r7QTFEnotWzS/UNcf8N0zgfy4SWo6h+g0zIkRCv/7yPACtDo9gupJ1FeWTxfBowqaoLXSZF0TSHo&#10;5G+S8iQbks3Ne/Xm8jeO8jqS0EPH2sCxEILuOxJPSDo313yfRNFSpFOQn3ozNEIjO1quxtNOMGew&#10;JyuiTkeDL+mvkkqqc0pNvEQ06aPQoIuENIJQzSA0Yaiho9pIp7iFYyHRfep6nDT+FB2du16+16aL&#10;QrU8daZjW0uj38Qxa6WT12rgOen81HQKMReOll5uKnQUm7tDuclEQCtNPEToTBoJNrXS1MJKh8kc&#10;p4g/eS3pvFpen0YaRzinSTqJvBOirt0sabhhqNcGK6KuyRCqiDu98wiMLo4jRe9JQq+XDjjnuZXA&#10;2GAJpcO+C7buZbDWzoS++GcwFn8flpLrYC2fAROPpqIbYCm+AbaS6+EovQ6uiuvhq/oefJUzMFw3&#10;A2ONM3BWurvqrscV3Qy8pRpG/BM+cf4ffO76Ib7y/Dt+6/sxvvH9DP81cDt+P/hz/OfAv+OPQz/F&#10;f4/8GN/VpPvf6a48HruLx0dx9dhDmDp5Hx2tx3mkE3XmCUydnos/83j10pMEoi/hz6/sxHuj21GQ&#10;+jyeeuZZ3HPPfNx1zzw88OBi3Hfvajz00Fo89sQKzHt6OSLiZEyq4B6qgoP6auTeouXG32rN5NgT&#10;kEtUKPXFyjUmr3UENTquRT0dkV4XX1Ovjfyb0Zs/TQ5zjcqTfKkjOjJYgxOTrTh1vAvnT2pwnnb6&#10;zMkeHD/RhYHhejj6S3hOiRzlXDgTVKpeU/tBJKS+hA3b7seiJbfgiad+gnse+QGv/1/xwKwfYOGm&#10;X2Dx/tsxb90vsHDjbdgVuQjJaVtRmXMQNckhiqDLDd2EtF0rkLJ9KWLXLUDc2mcRu+ppJMjrVXMR&#10;v3oeYldIXbrHVDSdEHVJq2fjyMrHEbvsEb5+FKlrH0fmhpmo3r8IjVKTTjq7hr4AbcQSFTnnTlyL&#10;/tSN6E/eAF/SehU1F0jdhMH0LRjL2qHq0Z3I34tzxQcUOSck3fmKMEXSvVIfqYi6yxRJfxWS7s3m&#10;eEXSvU/5THsUvzEX4htLsSLpvraW4Te2cnzjrMN/uqr4uhifmQrxma0a75hq0J12CFlBWxVJVx66&#10;QZF0QtDlS7TcNaKu8BpBJ6ScHL+T70i60pB1yNuzHNnSVGL3Cr5eidxdK/9GzAlZJ5F08lpF1Mlr&#10;Ie7+jqSTY8W+dajcvx6VB9ajPHiNIukqeKw9QFsevgk1/P93JF1b2BoY47bCELNZkXTelN1KhrMO&#10;YCQnBMeLOEY1SXitMV3Jm/Xp+LAjD++2ZuODrgJ8pJsm6j4xVuEjfSU+Ndcqck1SXb9wtymC7ncB&#10;qSs3TdIJcfcN/y+RdELS/Y5gT2rRfeluwse2GnzmbFRRdULSfe1po7RzzfJ8Kl22F597NYqke2dA&#10;h/PuVpz0SLRPsyK2Lk5oVb2ly2MavH5CHiTacJm+xaUTOpyZ7KRvU0yfisCB9lmIuua2g2hqDUFd&#10;4x7UNOxCfVsQmjUHUd2+Dw098jQ9Dnr7EZjo+Nu83Ne8dM776ZATEMj7QtQ5/VxrgWy4BrLh9h8l&#10;WMhQT/OF1LO7CUL5HYeXf/Nxr+R+5xOShfvRAO1zP9eqn/bazz2mn/uFlH4YpY/m4d5llQgpAldJ&#10;v/QTpPT1l3EfKaSvw72mj76gi/sJ13f/cJXa44yWbPT0pqKhOQYlpcHIzNqONK6HkqIgVJQR1DZG&#10;wUSAJUWpzdLgzJQCnSEOGoIJszUSdtM+uPQrMKwXku4ZHOt9FKdMj+C86XFcMt6PK8a78bb1HoLO&#10;h/CJ7xF86X8Evxt6nMBzNv5ybA5t4lzawmdoE+cTeD5H4LkYUxeXEXiuBC4uB1QjiXW4+vJGXH11&#10;m2ogMfXmPorUVAojsLzW3fVDgkaJpvswmwCyEFOfVuDqZ3WURkx90gUqGf77/V76nV047WnBOV8b&#10;Lgx04ewA/dRAsyLoxK8bdZUiYKVPbslVhJcUPe8zcg83cv44VlKj0GnLnpZr6a2uPu7L9IWlpu6Q&#10;n/66TyJECKKMKeiVJgw9R6DvTVblXFS6G4Gpm76GS+oUOXkOSp9VSAieQwg8+qASlTZoLcWIswyj&#10;jjJVe3CSfukJ2pCTrhpF0r063oPXJmmb6RtJFNJZ+p/j9IEHzFKvMAU+fTK/m4dj9N1P+Ktxkr75&#10;yUAtxsWnshYq0nHAW45xYgApSfMdSTcqnTCHmjFIP9lHP1fqaw3Tb/UEuM94xDeRphLx6NDQt9JG&#10;w2JIIQDMxQjHb9xNQMw1edLXwfXVgXP01Sf9LfA7qJ/WEvrLNSqq7tVjFq4zK147K3VOO+Dqz4HW&#10;EosuAkXxycR/Ep9Mb53el/QEo728Hyv10CVjTpDqpN/kENKO/pJXAh4IfO38nN2WqYg8F8dZ6oAL&#10;AdVhOIKG7kg0aQi06atILTpp7lLethtVHVy33SFo7D5IPyZSXUMr/aVGLX2mngjUdkagvlW61iar&#10;MZnkeB8npjgz2oNRfyM02gzagBiUN4WirDlYRd/VthyCTuaf9yIEnYDfHl2sIukkRVXqU/l85bAR&#10;W0gHaRsBvGBDIUElalbSKceJB8eJHSeH6/i7Ugstm/efhi6C6E7pQikEnTaUr0XC0NoVhpbOMEh3&#10;SqlxabRzrdK31cpDbPqX3bp4dNJ+dWljVR0/SY3rNSZeq18Xr+rZ6SQ6WEdd5XwKgTsgtRQdRfBw&#10;HUiTGnk94a3FeUWyanCWNvMcMZhEIB/3N2PEQYxjpx7YRFdrcW6oHRdGOnGRn7041oNzks4qpJ6s&#10;OW89Tggh7CMeIpYaI26TNedRxE46JI3Vok+CSRcHM6/XSvsrkZQ2YgqZe2luIZ02hbwUwlaRtnzf&#10;YJUUXtHPCDR3hNIvOYC6lr2oodQ270N17W50tISpZhODtI1j7kpF0p8f6SGm1OHyRA9ODDbAS5tr&#10;NqfSzqXBT/06SYwuqbknuM5ODdXhuBBNAaklmQsf9bCf63mENvcEMfy5cWLVCeLOsTpFgmgtaWg3&#10;8rp4FKJGHqYE+lK5rsNxzrUZL7uexRXHbLzZ9wDect2I992/wue+X+Cr/h/gv0b+Dd+O3Uyf8hbg&#10;xN3AmTsp99NWSgTd/cCl+2gvH6CtvEbSvTwTeHU2pq48qSLopl5fQHv5PIV29W8dXrdSxI4ewtW3&#10;4mlLj2DqnThMvUt5PxpTH0RNy0eHgI8pH8VRkvk6Fd9SpFHPX97PxRsnjsDOvaBXm6bSjCW61Esb&#10;FqBu+7hvObkWzVy3Bi3nz8h7lwcIzlzi33KMDAmnkAdV7oHYSHCRlPjpMSco/GDuI37iOpcsvYmx&#10;TpyWqE2Freu59+VCr4mDlvjEQHxi0Ebx/4dh1EUrcXLdDXpyuG7y+TulGCR+k2xEq4865E2GSR74&#10;e1P4f/nNeFi59/b5hLSjXfHS1ruJCfm+jnt5pxBwpnBVOqmhNwhtxoPoskQq0k4ezDVyDQpmkWyg&#10;TtNh2o5wRdJJswfBRULOyxozmFO4N8s6z6FO0M+meInpXC7iReqs2AlZ1/K9ph7qbNce2h7aJ9qo&#10;+q4DKlOs15ZEXJtKrJikUvobpUEM10SLPm46lV8ieembtHVHcF/nuBB3qiY0tI1+KX1GnZ5ufsK9&#10;TMhR+hFC1kvzmG6OW1cvbTrlGoX1//9/k0ONL4wPNGKMi3rIX8vNWdJEJZqokGC7CP1CvvmlGUIj&#10;Th7rwOkTnSpCThoNSNSVbPgq7ZOASFL7pD7bGL8z1k8DSKB0ZrwVZ4RcG2nDBI2et79akXMqdNqe&#10;p4g5u6cYdi+dTGe+ihqTOnXS3rifi2hE6h2MSmdXbjrS6IDnOsbjJM8rR3lPwkvHhxpVWuygEHtC&#10;8HHTlrp1qjUyN5MBacDgr1TknMgw70cioI4NteEcHeBXTprx9jkXPrzcj88vBfDJRR/eO+fE66dM&#10;eOWEFhePd+P8cX52sgWnxzgW3JROEiQe4znHvdK1hfc61EoD36mKiZ4d7FFPZV6eNOL8eC9OSoQc&#10;jWyADke/h9cl1yhPY7iZjEndC28DRjg+o3RkAjSyzr5SWKw0wNZs6I00IkYhhOgY+eq56TZhgp+b&#10;GGyGjw6Si58T58lpzqbzlodRbiTHOBYTkibsr1G58YMUSQ+YpGNzZpzXKGHgNPRnxmik6fgMB6ox&#10;wDmVqMghRbDW8L0SFU0nOtHeGoeMo7uxdsPTuO/+23HTzbfillvvxD33P4h5C5/Hhq27sW1XCJat&#10;2IR5Tz7LzzyIO++4HbNmPYE1a9di567dCAkLR3hUDKLikhAZm4SIGJFkhMem/n/k/Yd3VGeWNQ5j&#10;e7qn5+3c093OgMHG2BhsgwNgG+dAzhjbYKLIUQIhcg5COedYuVSqoFKpVMo5kLGNc2rn2HH67XYb&#10;tH97P4KenvV9f8E7rHXWLUpVt+59wjl7n3sCVm/cjsVR67BwySq88PIyPDtpGkbeOxrD7hiOYbff&#10;gntHj8D4h8Zg7Ph7cN8Dd+CWoTfg2ut+hd9eS7nu1yaC7tZht2H4iDsxbPhtuP322zDyrjsx+p5R&#10;ePLRCXh+1lTMnTkd06ZOxsRJT2HK1IewZvVUpKeuMQa1vlEROuraS3JAo6aGEUpRUOFVFdFUsVwX&#10;AYNC7u0ECWqnX1wSA5eDBEepFgSK1TSk1eE0VPqPEnTtIWjbjjIrFVTZGhSXr0aJjeDEucaAFYtr&#10;LRVsDEkSwTGPLkkwFlYqUZuXBCoQR/BHZVepWhz8jRCNLOemwTxZyOQxi3spje+lkdgcpXKPR2NL&#10;Kuqbk9DSlormVoJWiUKn648jXHvEOMuuSFhRrzxK4Qt86qjUBNWT9FMhu6kYTWc//l/Fw/WkuMQe&#10;g2ICJRlzOeequDaqud+VZl7XSD1Bg1bPo0ROOh1r1PSi4RhJX3+HVznoVHPPHzkAHw1OZc0++OoO&#10;0hAdhJWKvZSgrbAyFtkEjLmuTSgi0C6mWHyK8NtjamR6qNBlAJTyUUywmsfPpaveknHQxaCogu9T&#10;8Re4opFj1ZPp9TRaG1FWsdGAbE/1DpJR3ReJaR3JS+NRuGlsjXFRDcbLYpejkkBcjkRduzq8lnti&#10;eC2bUUKDV1KpdN11KNLTKf9G/p/n90VzLrfwfLFw126DK8L7rSK45Od9oc3cXxsQqlyAQNETcKUO&#10;RkXqz+E8fhV8aQPgiB8A59EBcB8bAA/FNIxIvhohSjhlAJoyB6A1ZwB6iwbgdOkAvGodgHecA/Bh&#10;5QB8ErganwWvMd1df1/zY/yh9jf4U+QG/KnuV/ivxl/i7y2/xd+af47v267DxfYb0dd5s3HOyVFn&#10;HHadQ3Cx83bKXejrIZA6+SAunXmQwGosiegj6Dv5OP7aOxstjsnYsPwOPDTyNowY/DBuHcq9PuQx&#10;3H7rMxg67FnccedcjBg5j3t3Bkbd9zTmLHgJuRbuJ+pbX30SrJy/Iq7tNK4jPVmzcM5V79BSqfHd&#10;yXHeZea/hOtAUh7cCxuBi5XGWjUtjKOO5N5HoCXy2VSfTD2vSApFisRzDx7jvjrAfcQ1ws9rrVm8&#10;JB8cfwf3lYtic3O9EAhv2zMRM1+4HeMe+yXGPvxbjHnoZxg+7hoMuX8Abh/3H3jw6Zswf/FjiN0y&#10;H8n7VyN3/3rEr38JB1fMwd4l07Fl7hOImf0otj//FKKnP4QtMx6mPITY2Y8gdsY4bJp4LzZP7K9N&#10;t2Pm/ZT7EDv1bsRRdky/G/uV7jr3PiQvHI/MJY/AsmGSiaRzrX/WOOka9zyP1v0voe3AAuOouxJN&#10;13Fwoenu2snj6fjlOKsIOjWNSF6FM0lReDV9Dd7I3oB3CqIvO+ii8bvSHfhd8XbjpPvKceCfTro/&#10;+JPwTWUifk/C8odq1aRL5esEfOk5jq/96VxbqbDsWoVdL8/C0RWzkLJyDg4vmobDS6bhqGrEXYmm&#10;e3mKiaRLjprdX4Nu2cz/dtDxeGzJVMQv5fcWTcbBBRNxZNF/16S7Ej0nkdNODjulupq014VKdZ1q&#10;atolLJ6OxJen4zg/l8zfTeQ5jy+ehNTl05HGc2dETUf60inIWz0LJZvmoWTtTOOgc26aC9+WF1G/&#10;dzma9keh7fBqdBxdY+SVjDi8W7jfRNMpgk4OOqW7vlOwDx9bjuFj+3F8yPX7sSMZX1Rm4atALr4K&#10;5uPLYIFJV1VdOTnp/tm11RzL8G2kHH+Uw662GJ8HsvBxZTq/k4evQ/qeIupK8Ht+Tw0kvgmV4kvK&#10;5zVl+LzRhXfrbDhdTZyhIuXEDUrVOtFcQgJWiHNNpXjvhBcfnAniTR4vnHLjlRNWtLVnmxIlIQJ+&#10;2R0rAbHFSf1XuBRZXOs5JIG5patQYFsHV/VO45hTKksFdZte+6mL3QHuRQ+BMEVObQ//7jV/I2jX&#10;E3s1xwmSgAZJHJQ+FeR73JcmLS5Ie0L8Vk+b0EBC2hBUnTMRnjj4uY8DhpjyulRIn6S8kmReD1Nb&#10;iVFaie9UDqWuIRN1/L/sWiicYupVqtGX0uIdrr0oKNyMlNQVyMhYi4KCGDicJE2OXXApVcl3gOff&#10;Baeic2i3LGoUVL6UtnoFPPYXETJOuifQ7XgEvc4xOOEehbOeu/FKxTC8VTkE7/oG413/QHxUNQRf&#10;hIZx/objL00j8beWu/Fd6z3Ui/fhUjd1Yu94XDpJfXi2vzbdpbNPA+eeIwmdSl3Z76jre/MFks4F&#10;6DPOuqXAe2tILBVRR2L5u+2UPf2Ouk+OkUgm49Jnabj0cS7fL8Ff3i3C691qDFFgUu5O1xcRS8pJ&#10;R8xXqyZgqabTa7hyH4KuXaiuJD4hsZT4PfuMs1J15uR8q6jYCadLDRiIW0i+VBBetQqr/P2OOKUV&#10;llg4TqXrTUdc1UyTs8jGz7s5jm5+RxFfXuIPkVSvl6J6Y96DqA/Eo1PXU0PM4SMWsMrhthedwePo&#10;rJIk4WRtDl4jcT3Xwusnpu2NZKGbxL/Vy3XCOQtZtqK6PBbt5AFnGnJwvrmQmJkYmxi1K6z0XT2A&#10;Ju4hX2jhupCTrt9Rl0M8q5SobDQTBynbRng/WHWMa/gI1xdttnH8KBJLTh2uVY6N6iXKudhSlYYW&#10;H8/PPVltJUm3HIG3dC985fsQsB9ApCIBJyJFeLOrEu+dqsLbZ/041VPO9XmUtmcb19hWuIkP/MQ0&#10;/QRSa243sSFxuqKm/Ie43kkyOc5yxgVEevnaCF+H+RnTNIC4qSGirB/iIJ9KY8ShhJhFDxTzSJxV&#10;O1LdlzPLlxvHem75SuSUrUI+Sb8aU2SURiGpcBlSi1eYjrfq2qsahHJinmhSjTUH8b0N9cFM+Lzx&#10;HId9yLdsRnLBciTlLEFW0SruExJzYkzVMXb5iLOIu5ReqkYzcjaqFqy4mFupmNzTPu7bKjkcifvq&#10;aXeVDqgC9nIQ1eiBrWry0mZXqH5lpepPqVaf8O5qFNtWIK+M11q0jAR9lbHDbt5zBdeah5jSU7kb&#10;Ls6VHmorKlhiGt5YibdU/7Jkg5EySzRKyqJhs283DulgxX6TXl9N/uOyxJmUxeqKQ+gkrz3dXm6a&#10;5PW2FJjgBDXRq3FyTTkPoKniMNdpIjqJ2xWZ2sY1K2dYZzgd3ZFMdJM7NZOHhdyc5zLqQ4qzNBpF&#10;OdSjOStQkL8CaWkLkJj8PHLylqCweDlKifXtrhji1N0mgyTEsYpwjhXooIf9wuFV1QfIK/ZwrRDf&#10;OIgbrWuMFFl4Xs5xQelKFJWuRVnZBqgJjkoq9TQU4Dx55IUuZWe5jDOxpTrVRMC67FtRUkR+kbca&#10;ntJYVNn3IOzpj0yVQ65FJXsoDbQPeogix93J1kzalizalSw0heM57tvIS7aYh+GlKnlDfF1J3lnt&#10;jUaLfwVOVM3A+cBYvB4YjbeqhuLt4H/ig+pf4bOaX+CLmqvxh/p/w3dN1+Efrdehr+t64MS1xJCD&#10;gNM3AWeGAGcp52+jyEGniLrRlPuBC8SXbzwEvPko8LYaR1CXvjuNenMGZS4uvfMiZSFlNS69uxaX&#10;pEvfX0tdug74aD1lHXVpfx06fLKFx12UfcBnh4HPE/B/PziM3rqNcJIfqPa4q5L2iLqvivuzKnCo&#10;P8tJes+9leO9HqUla7lPd5l007pa6ou6Y8ZJJx3o4NiU83NF5Bn5Nu5B53rqmlgT1BBpok5pLcGJ&#10;bge6qMOUceWtoP6s4J6siIGb+9pNruJ0bIDNutYcXdzDfmJdv1/XtB2eQCzUiTfbsQK5zpXIV4MG&#10;YVfyiTKfmkbsJF85hOq6IwiRMymCToEeJS5Fxa1CrnU5ssqW8LiUmJp4NxBtsK/K+uQ7uZ7ITawB&#10;pexvQ0nFJhS7lfK+EoWOKNOtVQ7jEvKlMttmExFcw/WqZpiqwx6hja9SNhVtg+rJ5arTdMkyZJXq&#10;od8yZJdH8TX3N8dZklmyBpnFFI5nRvFa5Cm1364anhuow3iPpkHNZnJO2i5lX1XtRzisjrKHiC2k&#10;azgv4mPUIYrINWm5HK9y9xbuE84Tf+OyC+v//X+9TSVPqv2tGgko0kpOJKWMVl+W2tpENNWloru9&#10;GKe6rTjTa0FvZyHUwVT14tQ8QU0U6uUk4OebKEoD7WygouNnTrTn42R7IdR9p43nVwMJX4Ck3XfY&#10;OOXcgcNweqlcadjUal9PU1X7Tu2NFS3R2qSIvRyT5ioH3YlOglUpXcqpLgvO9dhxUkUGm6iAabzl&#10;iGogkFE6aRONd2tzNjpblXJbYIqNm5RZ5Yy3FxEgZqOtLsd891yHDW8R9P7ufA0+O1uDj88G8f5p&#10;L4GwE690SdEX8XdyqPRzcbY9D2fa8nG6RZ08+X3eV2+DXhNUEUyfJpA+02ztj6TrrsAZKld1K+ls&#10;Lubv53A8M9AYSSf4SEJ9KA3NBC8K329Vd6HGfG6KTNSEkklCE6hE1B10LxXmQdTRgHTwMz1NJTjV&#10;bjOOv/pgCo3TEcphAjWCAhqoMEGTOi4pbbWtgSCY4FfOS/3uCTnoOm043+XCKz1O3lcZekw6cjbC&#10;BA1KKVODjDqle9bFG1F0WW7eZsTtXIDJ08bituE348abbsLgocMw5sHxeGbK81iyMgYbo/di4aI1&#10;pnnEHSNGYMgtN+G+Mfdg8tQpWBq1Cpu27MDWHfuwY08Sdu5Lxe6Dmdh5IAM79qfz/2nYuv0gYrbt&#10;w+atOzF/wWIS50cwYtRduP32Qbj7nuF45JH78dDDY3DP6DsweMgN+PVvfo5f/uqnuOHG63D3vaMw&#10;/uFxmPDYY5jw6GMYPWY07rzjduOoe+ThsZgzfTLmzpqGOXOm83qewMxZE7Bxw2xkpq81IejNzVy/&#10;TcmI1CcZB5OPRtQUAVZ0mX+7SS9wUOwEZ2UuKmprNBUFCYeTgLhyP/dKIseJRrM6kZ8/ZJ6u6gml&#10;3bUFThW/dUfDUSGlpBQJtammcg/GwavUotAOKlyC4fBOqOaAea9mt0ldrQrpiesRNDYko6sjz4BF&#10;7cMTnRZ0tpWgjcCjlmu9piaJ10/g2ZKJpuY0Uwi2tTUD7W2KfE1HY2MKahuOo4ZGxzjpCDgVcScH&#10;XVV4f7/UqFGMaoQonak/ms7GMdBT42Iq7iIq51ICAhvBv5x0YRWtVVflugSj0CP1XDONBGxy1DUl&#10;8u+qcXkE/vBhVNbsN0+grDRIFkplrdIQ98EbIaDltXhqD8JOYOPg75YTsKoZRIEcbp4t5mihwnZX&#10;7eL47TGO0v6ovjiCiVhTsy6/Mhp5HN98OfYUhUggXcj/F7g2mhp/RXp6pKdpBKL+yF7Kfq51zpvG&#10;oSmehpb7jL+vo4yuxEMwpXRiX/ig6ahr7sE4GreaJhJlNIBy1BVV0Lh5abDljAvQIAcJcGu3oTKy&#10;Fc4wjXMohnMcSwO7nb+1DeGqNagqnw1X5t1wpF4HR8K/ozL1KtjjB8BxdABclx11Vzq7BhIHoCZp&#10;ABozrkJr9gB05g1Ad/4AnLVchfdc1+BD71X4JDAAnwYH4POqq/BN8D/wh9rf4k+R6/Cnul/gvxp/&#10;je9ariXh/Cn+0fZbfN9+HS516KnnzZSBuNiuDq/DSEKH4FLPSPSJiJ56CBdP34WLZ4bhb6fG46Pw&#10;cyg8MAGPPzcKw0aMwh03j6Y8hlsHP4HhQydgyK2PYejtz+C222fhzruex92j52HE3ZPw9NS5SM4h&#10;qGguMp2ry0iecj2bkMz1lKXIRzPP/XOs+j7FBEHq2FtM8F7m3wkriZCDOsleffCyk24X9w/nyEQn&#10;HEJzYxJatG8V9UqRc11OgHJKEfddaYVADAGBk0SBr8u4BmymcQtJTv4ibN31OBYsuwMz5t6Ixyf+&#10;Cg8+9lPcPe7HGHHfT3D/w4OxeOlT2L19IY7uWIy0nSRF0YtwZPWLiHtpIrbNfxo7X3oOsXMeR+zs&#10;xxAz42Fsnjaex4ewZfo4bHzuHlOfLmbiPYideg/ipt+L7TNGYwePO6ePxuH545Dw4jiT7ppFKV3z&#10;DPKWPAzPxokmak4OOUXQKXquiaLXLfteRO+xpeg6vMhE051NWIHX0tfh9YwNOJ+yGmcSl+O1tDV4&#10;K3sj3qbOfit3k+nq+ql1Dz4u34WPy3YaJ93XrsP4tuIYvvUmGCedatH9MZRtGkf8wSvHnTq+ZuIT&#10;Xwoc+1Zi76KZOKgU0+UzTR26o8um43jULBNN15/uOsVEzslJd8VRJwfdFSfd0ZdVj07dX/udeXrv&#10;yL9E0v2rk06RdGokcSW67srnE9R8YsFUHHtRdeimIWkp3186BWlRM5C8aDJSl05G7qpZlJnIXT3d&#10;RNJZ1800TrrKLS+gZtciI40HlqPr+Hp0xa/D6dQteKdwn3HSvZW726S9flB0EO8VHTBOus8cifjQ&#10;ehyfV6ThK38OPq3IwCeULwO5xummRhBKaf2mthhf1hQa+WODHX9uspu6dHLSfVWdx8/m4BuluYYK&#10;zOd/H+lvGiExaa9VRcZJ91mTE2/VleNkKN845UQylULTHslDJ0VRH2+f8OA94pMLJytx/iSJuCJH&#10;qeODin6qV0bCXjjVEKhiK0nfKpSQ9BcT1BaUK4JYT+lVqkANiNTVXE44/p/63+KhznToibweNqjU&#10;Qixc1TsQqFPdUerMsOrREVTzO6qz5efvKP1MKXxBYjnVPDNElHu1VmSe+7eSJMZDm1lB4uP074Ar&#10;sJO2kTbTu58EPwVdjbnoII7qaCEua8uj7cpGfWMmQuF+55yixivlgKvYDYuVer6Ae9eiul/7USGn&#10;VCXvQalktLd6iKN6WjbqEHWfK7Qsgs25FB7bfETcU9DifBLdzgk44XoAJz334rzvHpxz3YoLrpvx&#10;duXNeNc/GJ8Eh+Krmtvwh7o78NemUfh7yz0knvdSb46i3rzXOOsudj+IvhPj0XfyYVw8NcE0k8D5&#10;59D36mTKdFMKAHLUvalmEnLURUFpW3hfnQm3UuLQ97vdJJgHSDBJJj85jr5PM/h+Hn7/Vg7JuFJI&#10;ifMoSiFVcfoulSapSTEPYFUzqdpHe+1RChsJDsemimQz6Cd2I55WoXM3CaKcBeowarFvMGIjuXS6&#10;Y+GmTZfTTg6ZwrK1yC9ejTxKPklVUdkGWB20WyK0/IxsrUT/VxMCh13RQrsQ4pw0BOMR9h6Ez70D&#10;ldZtqHbtRnPgKBqJRVv8x3GyQQX6Ob81qeisJf5UjTzbHoStxKi27QiWb0GtfQd6eE9nGgtwtkk1&#10;7MgziIE7ajLQEkxFyK/mbIkm3VXRdO3Ez22NXCPEWo2RNK6h/gfyoeBxk+Zpr5QQu8m5SBsR4HhU&#10;qj6iisVXJ6OJeLmNOi7iPA533i7Ys7ehNHUTytI3wpFLbJO9CdWWvWj3p+JcXTEuqHN/t538J5/r&#10;cR/xoJxaXNNyPPP/ctTp4aaN46paa3JaK11Q/CVYddBEUAVJbv1coxonSSRwEK3ETK3ET5HwIc4Z&#10;/+ZTRBnXLvdLsbIKSJqV7ppWuhRpJUtJgJcjuzTKpKfla84sa0mOVyPLsgZJBcsRn7EIuUXr4XLs&#10;Rk0g0XCDM20OdJMrNISyyDXSORbxsLi2I70gColZC5FdvMJEpijC3OmNNiLyW1CyDmXEetpXkfpk&#10;4sJj3Fe0xVw3coRX+HYT8x3jHlXDun0I1ajO9n7eL9cjx0Ppa9Ucm6og8RSxmUP21i3HYhTyeE/K&#10;JikkyZcjvZJ2WpGaJl1eY8Z1VeHaCbvpgLsVVuJNi7pWU/Ra0XRlNqXMbuc65vkr9iDEOVeUpFLd&#10;y4s3w1qyCf6KfeggH+yibukWByQ27lDZpFryKhexA3lSvXsPWsk3G7zE2I4dqOHvNvD327i/Oshh&#10;O3jvjYro4Zw5LcR7RWtQXLASWZmLkJGxAOnZCxGfOhdHU2YhOfsFpOS8iLS8l022ho3406vSMyqd&#10;0yRMrHJRxN7Uj0HiFhNhR1wTNI5eRTNq7NdxfjbCSgxbbt8MG/ehnOrKbuvg3jjFtXiKc3qyxYIT&#10;xFNK3Q77D/Bet8Naug7FOSthpX50FG1EhSWGnHAXahTNRz0dpq6vrz2EFtqHzuZkcj6VbErknjgC&#10;n5xP1g0osW00mTt5VmJmh5ygxKy+jWgNRqHHPxnn/PfjzarReN03CG9V/QLvB3+OT0M/xeehq/Bt&#10;3VX4W+NP8F3rT3Cx46fEkD8Feq4DTvyGouYRNwBnBgLnVI9uKGWkcdT1XVBn13HUlw+j7+1HAdM4&#10;YhLw9nTKHFx6Zx6FuvQdlRCgHn1vOfreXw58GNUvv+N7H63uT3v9NJqiTtqH0fdlIvo+T8dfPziK&#10;1pr11GkbUe7fRAwYTfzIdcN9Koezos8d3Lul9nXIKVhqpIx7y0+cH6rm2JMT1ZGbBPjaFeA4ucgz&#10;VDbHtso0wbOQd4hH1DanoLmTc9Je3B99Sk4o55+aoGiOtc49ldv60++5Z+1c+06Kg1JGW6UU0vLK&#10;jTznKqRYFiO5jGvMvoL4eC05zAaUKgNJD7zIRarrydvqlMVEfeERr1mDjBJ+niKHmZri2bwbTACI&#10;amKrzI85h5f7KbADNvIoC217ScV646TT5/PKlyGneCmyC5eYqE6rMxpVvG7V+GwgJw4rVZ/jpQc4&#10;6iKfRd2Rwc+mFy1GZskSZJet4Gt1jd9gmt6klazuF9qV5MKV1GXrjZNO60oZTnk2cidnjNGd2iOq&#10;f6+jP0i7Tp7oCsQRx2/lZ/qj9nSPhcQxpRz/Iq5VpedfdmH9v//vdFvJkydNoUlFleXSGKaayDl1&#10;1AvXJkLdSrpasnGqw4LTKlrcbcGp7jJ0tuWaaLrasLrKkKBzMtVMQc66pnACmvl9RWS1KhS6JQft&#10;lBYqSZ2zkopRIE1OuivOORUHtlBpuql0FMUnQxeismxuyDBOOkXL6XdP9xC0dvUD11Nt5TjfYcXp&#10;1jIa9mIaJDkadQ+ZRloasvi7uejtKDFpraph0d1aZBpC6CjnlaLM2iNZprOKQojfPVWB909W4O1e&#10;B17vseB8Vwm6W/g53k9XXYqJnjvdmoMzVP6nm3NxoikPJ/hdyUkqUjnpTirMvKEMr3a68cYJL851&#10;u3Gyw4HedgtBhrq8quAtgYLSUWvTzZNBdZTqpOLVNcohKSdjTXUCVHvBz7EKEPg0E7gojN0UtG2z&#10;oYfH5pos1HiP9zvpaJhUNyJEEKCuNEpFVo67UpOVNtxcn4VTneU41+ngfbl5fS6cbuNcNheggfPk&#10;pwFRp0/VhxDgVXe3AN9TF8ZMEr4tcQvwzMT7MXTYjRg4eBCG33U3Hn3iGcx5cQ3WRR9A7I7jiFq9&#10;BROnzsKYBx7AbbfdjAcfHIOJkydj1brNiNt1GFt3HMH2vSnYvi8Vuw5mIG5fCrbuSULc/hTs3JtA&#10;OWYceQuXROHRJ5/CPWPuwZ3Dh+L+++/GhAlj8ehjD+G+++/BkKED8Ytf/sQ46QYOuhFPPPU4Fi5a&#10;gAWLl+DlRUswZeo03H33KIwaOQLjx92PmVMn4vk5M/D88zMxacoEzJr9KDasn4WstLWmJXRDwxE0&#10;k+z3O7iSofpuelrqIGhSR1bVAbHoSNBRRqBWVsH3CcrsBKwOGsOASatO4lE1HeMJbKhEL0elVYdV&#10;f0eOhV0G6AUVmXAlZciEMBNgU/RedWQvQnX7EYoQeNRxHhsOc59x7bVl4/wpG958xYu3zwfxxpkA&#10;zpGkne5xkuAUc34zoCYt7R35aOAabeJea+M67SS4VNHjNu7het5XWFGCAoYkakpxMo7A/z9OOi+N&#10;ujr7lhPoF9N4SzGWOgiA3IrwI7HT01QCTRWc1TEowFHbXx+vSvXoGjkOdao7dgQekrYKjoODCrmc&#10;hsYW5Pri/dmqaSA5Hi5ei1PpsDyqoYCTpK+MIFudZYs41gUkGkpD1fXoybVAourkeXhO1exTV9bS&#10;6u0opEFSo4lCz2YU8KjmD4UeOelk6NYhnwavTBGLtSSJkX38rYOoajgGf+QQr0+ElfMlg8z/V9EQ&#10;qsGBOowG64/zszQkDUf7a1HQOKqhhLOawDy0zTSTkOj/7uqtqKyJ5ee3wlNL8BveDE9NNMc5lufd&#10;iZomAtzQVgLC5fAUPAl76lC4U38NV/LVcCT0R9NVJA6Ah6/lpPNedtKFkwegPm0AmjMHoCNvALqM&#10;k+5qvOv4d7xfcTU+Dlx12Ul3Nb6t/gn+UHsd/lxPafgl/qvxN/h783X4W8tPSDb/k/Ib46hTRJ0i&#10;6RRFd6lzeH/TiJNKcR2Pi6cfwqUzD+HPvU+S3D6DLUvvxMP33oKbho3BDTePxV2Dx2H4LY9h6NDZ&#10;uHXoNAwe9hxuu+tZDBk2FbcNn4M7R87DnXfPwkNPzMXew1zjkSLUNKaZ+cp1ryMQ2YBUkowMxzpk&#10;OtYb52ohAUw+wZSiIcsIHNW911FNgs415CDZsZLcq527aoOIDCkMX63qWxTxy/UoUdFlRU9Yq7h+&#10;fDTy7vUocchRsRIWroVypZI7VnP9bIaDoKiABOhw/BTsOvAYVq2/H1Nm3IIJj/8ajzx2LR4YewPm&#10;zLwHm9dOxrb1U3F8+0IkbVmMY6sWYv/yWTiycg4ORc1EzKxHsZX6ZMvMR7Bx6nhsmjb+fzjpNj87&#10;EtETR2DrlFHYMXMMdlF2Th+Dg/PGInXRBMrDyF72KMrWPouy1U/Bs2GiSXNVc4jabTMRjp2Blr0v&#10;/NNZ13N0CU7EL0PPkSV4NWUN3sjYgLeyNuHNzI2U9XhbDjrKO7mb8S719gcFW/CZZbdx0n1u34ev&#10;nQfxpeMQvnIextcVx/C1JwF/CWXiT+Ec/CmYiT94U/EHXxr+xPe+qk5D1bH1iF/5Eo4qQo6StGoO&#10;4lf0p7seWjTFOOn+1SH3r066Kymv/Q66ycZJd+Vzh9W1VWmtl1NcTZqrougW9Hd7/VcnnTn/khlI&#10;klOPf0/gbyrdNSVquomkk5MuZckk46TLWTkD2SunonDVNBQun8gxnQb35nmo2r4AkX3L0HhwBdqP&#10;rUFP0kacSonBazk7cSFnF97IpmTtxDt5e02660flR/Gp7Tg+c6XgKy/Hwp+Fj92p+MSdbiLqrtSY&#10;k9Pt69oifBUuNCIn3ZXGEVeaRnxZ1d90Qimv+s43daUUNZkoM3Xu+p10pfi0ydHvpKtRXZtc4g4R&#10;7BSEFeURUQoTcUqXHa+eqMApHjs7S0ydXTVIUdmBKtpr1QRVKl45CZe6t5VzX9lV34kk+4pu9pIo&#10;qjGEIpzltJNeK+Hnipwqu0Ci6CMp5v5R85yKkApW7zZOPb8iZRRFTWJdxT2pItMqKRIM6El7P/EM&#10;U4dXE9RX+naaSBlFZzk9O035h0q/Oj3SxlQeMjVdTxOHnWjPQ6+yEzoL0N6eQ6KTTZuSZB7W+qoO&#10;90fx8HtKffFW7jblQtTl08P3K+WQ8hOryGFIvSAnncW+icRnDWUpHI5F8NqeR6NnKtpcT6Hb8ShO&#10;uB5Er2skzlaOwFnnEFxwDsa73tvwfmA4Pgvdznm7HX9puAt/bxmN71vvx8W2+/G9cdLdjYud9+BS&#10;9xiSUJLLEw/i+5PjcOn0BJLPpy53fJ0CXJhO4jkfUMfXNxah7y01kyCRfHc98EE0RSlbcSSZu0gy&#10;9wEfH6Qk8nUWvrqQzHk/iuYq4uYQ7Tf3YJvKoigCLZSMlnCi6WhZ7ec4mzpztF8chyrvPlQrDU+O&#10;DurBCpJCGwm/OvxZSdDKqWctKupdQZtUKceJSnCQmCsqq5QkjmSqsIRrRamhHFN19/R4iYE8uymq&#10;7baTpH0LrNYYuJ1x8MgxV8H3rFtgt2+Fw0a7p+g4zmvQsR+N/uM40ZCDHuHwavKIQDwC9t3wlG6D&#10;tywWlaUxPG5ByLELLcRMvfX9TukTjYXoqc8jsc5AazjDZJvU1/RLY20q14wyQtLREEmGUlxVM004&#10;WXX3tKZs5BCOCmKEyj0IkGfUVCUgHEji9/ndmjRzXnXtDNkOwZK+GUXH16A4YQ2KElagNJl2IikK&#10;/sKttHmH0ONPwVle16kWpdUmcK3LWakumbTvtC/VxEzBGjnqSCqJUzS2PpJ5U/JDzfaImzU/YeKZ&#10;AK/H51KHSdXGO8Z7UU2sI7x+Rd5pnxBPEGta3JtNlEqmSG/5ciQXL0Y6yXNmCUl06UoU2zcaPJZH&#10;ApzL/2eVrcbx3MXYfXwujmcuRWFZDPfFQWJC8jniwjbyjTpyjAbdczCRv7MXBdZ1SC9cjKyCJVwL&#10;/HyVoug2GyedHERKEba7iF/kgK8+Sl1yEKUk5+oYm1+2AYWWjTwP7XCA101Mpnv2+XdQJ3D+iZvV&#10;ZTJI/lCjdF89VCVudvHcRbbVyCmTo3GliYZRep0iZ5Q2q2aAbfXpqK8m1iKPcTt2wOXcAadrO2Ub&#10;1CVW+1+OUFelHMdyzvPcrp3cD0dRz3FWfUU598qK15s9IS4b0R6hDqmnPlJjBz/P6ZND2R6HGkcs&#10;Gni+iEf/j0HIFct1ugft1GGtnMMm6bIAcaYjBuUc5zyOc1bWAmTmLER67ktIzp6PI2kzcCBtGg6k&#10;TMWBZNqttFlIMfU/iTU9W8gfdvRHPnGulRYZUvpg5LhZyy2N6ebhu5ydagynVEIb59+ucivE2nY5&#10;efj7ekgRDCajmfxQNcvb5aBT91au/xruVR/vw8W5cZSsh62Ie71gNZz8fxV1YZA6OMhzBzk3Yer5&#10;WuJzOYYVJRbSw3hFXVNPyEGoSCXh/LxyYibaDgfHozqwgbpnObr9k3DW198J+4J3EN4M/BzvV/3i&#10;fzrpGn6C71p+iO87rsalngHEkz8AjKjL6y/Qd/rX6DtzE/DKTeg7r/TXUegz3V3HAG8+iEtvjaee&#10;fAx46xnKdMpc6s4X+N6LUPkAvLuMwuN7i6hDF1IWUGfy+NGK/mi6zzbi0mfbcenTI+j7IomvM/CX&#10;D8nrahVFtxn5/mUopi50cK2KO/jVGJHr1cV9l126DGl5C5FVuARZ+YtQal0NDzmHj3s9pPqrasoX&#10;4P70yEnHvWdfhTziSgvXtXhEbUsqGjpyTWM0L/m39KYyrpSN5OP+kUNQnY2Vvq20TaVrWoh1yxRJ&#10;SZurAIJi4tFMaxRSrIuRUr4YGXydaxxUqjXHPcQ59JOHhJvISeoOwaWGdnLsEc8mFy0wTjo1xCt0&#10;ruB1ruO+juXfFfW3hrh6A4rFW8m/LLTppdqPFXyPWLzAsYL3vxAZhS8hs2Ah8kuXmwc4bt82k/Yq&#10;57J4rHhhuZNrk5JvUSfoFcgsXWocdXLSpRZwDEtXI7VkFVKKVyKddiW9dC1SilYho2wdcmhbcrnP&#10;JIqsK+H6UtCFHI/CK8IoelDhDOwwWEQRxUrpL3CsNRHFGcVR/D/tmZydldv/9zjpetry9/a0EhC2&#10;qigrib7ytGtJvAkGwqr705SJ013FOENAeLbHibO9dlNnrrmBCpV/r607jhoCRDnrInLYVR+jQiR5&#10;J4iqCXBBSYHWJtAg0VDynGpC4SeYc3tVA4tKlYDNRSXkoUFzVO6nodhHsEWAQFCmengqHNjemouu&#10;tgKcOWHF6R4rQZ0F3c2lprirHFbn2mw4SznZqrDmInQ1F6CzWQ0ZdF80/B3lJuruZGcZpRw9bcXo&#10;4vutDbzfmiQ0EwB0EjCeasrDqx0leJ2fO680XQLHrmbep9I5qAxbeO0qxHmSoFgOOn3+RAOFSlMO&#10;ulNy0DUVoztCsBnMQVe4gJ+TM9FCECpnWDHHIp2GO5njkY6WuiwTXdila20u5D0V8nO6tgKOVQoV&#10;LEEXx1F1ByLBBLTX56KH5z/dyvM1W9DVSCNMIF9XlYyg57CpSeIigFJdGo+XhrNKjpfDqCYgqCOo&#10;aVYNp/YinO124EyHHHQ8D8eruSEbNZzLitBBE+lSVrmDQF1FabfAwtdWzksqyV4MSeqTz4zG4KHX&#10;UW7B3fc9gCefm4K5Czdg/dbD2LztCJau2IRpM+eS4D6IO+64BWPHjsHM2bOxZNkqrI/eSdmD1dE7&#10;sGJjHFZu2o5lG2IRxderY3Ziw5bdiI7bh41btmPh4uV46tmJuO+B+42TbtTIOzBu3P0YP34s7r33&#10;bgwZMgj/+auf44Ybr8Xw4cMwezZJ87EjOHjkGOK278HyqJWY8OgEjBx5p7mGyROfxoxpEzFr9kRM&#10;nfY4XnjpKWyOnouczLXwcawaGlRLMRH19UkkGASatVRK1WqwoGitzVSkG1CqosFU0kU0pMXKkafC&#10;Vccfdanycg1X+qj0FVEgoEyQJrCmNFV1ylWtAYW5V9NA1tYfRk2d5mYPjfd+87q6Zi+PB00n1oZm&#10;NWE5grrGY2hqIcCtS0RnazbOn7ThnVer8Pb5arx1JoQLp/147YwP5064+XcBsjx0c292tHE9tReg&#10;p7PIiF7LSa6OzAIJ6rylpySK0tMTomBNf50DvwCjDLdSSgNKdyXgcQpcEcw7NplUJUWwuUnMlOoa&#10;qj1uROcNNyYYAqj02AqeQ8XAPSEaJhK6Ct53OYlaEYlBmX87SgPbUUCjU8LXluAuOAh01V3WYb53&#10;nN87ZKLpiivjUMjfzKPBKK3YZCIZKwg61AFLXW/9BBr6DXW5LaNiL6vabhx2xb4tKKRxKqrchGLv&#10;JuOcUzfDvIq1KPCu5++TWCjVK0I9EznEc+ylYdgFt6JKFNkX4Z7h2Nc0pKChLYOSjkhzEo/JqOZ9&#10;qTaEK6iIussOuhAJsI5BAtuaOPhqCK5CJC1hSoSAnkc/PxOs241IKwFSvWo1bUS1YyacWSPhSb8B&#10;juPXwH78KjiV6pp4NXyJ1xgnndJeq5IGoDalXxrSL0fSFQ7AqdKr8Yb1h3jXfTV+5xuAz4ID8GXw&#10;30y66x8jN5BoXo+/NKqz63/i783X4rvWn+O7tl/i722/5vE3uNhBsNQ5tN9J1zMK6B1LIHUfLp4b&#10;iz93PYnXPE8ha884TH72Vtx5+20YfvMoDB/8IIYMG4fBtz6BwYOe4T58Crfe8iwGDXkWQ++g3D4F&#10;Q26fweNMjLh7Du4bPxPrN6/lespGfWuOATTqpptCcphuX4s0Kw25heCdIEJOukIX9xoBooXG2s41&#10;6AzSJlCP2XyXOw1THzm5NpR+oJovtVwrSunQE2HTzU9AngbcwjVW7IshUOa+daob1SquX65ht+pa&#10;rCcA0VO8rVxHqlUnYrLKRJIcPDwf69Y/guXLH8RLC+7DC3PvwYbVT2F39HSk74tCYsxS7FkyF4dW&#10;zMaB5TOwb8lUbJn9GDaps6vSX2dOQLQi6aaNw+ZJoxErJ91z/+2k2zX7fuyZ/QB2TBuNPbPuw7H5&#10;DyDhpQeRG/U4MhaOhWXt07Dz97wbJiK87XItuh1z+mXnHOOo6zm2BKcTV+BUgqLm1uJC+nq8mbUJ&#10;7+ZtwYeFsfigYCveytqI9/Ji8H7+FiMfl+7AR4qicx7A1879PB4yjrovXEfwpTsef6xKx5/DOfij&#10;nHQ+NY9Ix19qsvBNKAOhYxuQtHohDi6ZYZxyx1fMwNFlU03zB4lSXlNWzkVS1GwkKOKNIifc8X9x&#10;0iUuU/fXftF7aiwhB9y/prheccrJQXclsk5y9OX+KD1JsjrL8nP/o8vrEh4XTeL7zyJ18SRkRU1F&#10;4dpZJt21KGqSSXkNbH8Z1TtfRmTvMjQdXIHWI6vQnbgBJ5OjcSZ1K17L3on3Cg/gjSw1kdiN35Ue&#10;xvvFB/FBKcenUt1ds/FFpaLoUvF5JcelKh9/brDgT/Xl+ENEKa5F+Lq2GN9G1DxCNeYsxkmnaDul&#10;u37mz8Qnngwes03K65f6vKLp6svwVZD/D5bgi7AFnzTY8WZdOU7U5JEoZsFfcRSWcuoqlworE0MF&#10;U9Fex781kHyHM2g3aLeJk+y0QU4SOpf0L3W7HjqUGvutcgo7TMSc9HKonralMRkBYrZKEuRK6mYH&#10;91UJ7ZnSVAq4J0vk2PFT15sHUtpDW7jv9GR7hyGNAZJeOUBU50wkO0h8UhUkrqPtCyiVKHSUBJ/7&#10;UPXhSPS93L9eYjqlGFVW0MZU8l4CakyQgh7ex0liqZPtecRluWhrzURjc6r5vNOjqGniQRFR4sEg&#10;97Y6pcsZ5fPsh8u9Gy41M3ITtMtp4OMYmIivzSSYG2C1LYfduhAB+wtorLjipOuPpOuy34kTjmE4&#10;67oVb/uH4X0jw/FpcDi+CQ/Hn+tH4f82KYruflxqexAX20gmO0gqu0biEgW9oykP4CLl0unxwFmS&#10;y3NPm4g6vDIZl16bh0sXXiIBXWw6vl56e5VJ2VIjib73N6Hvwy2U7ZQ9uPjhPnz//mFc+jAVH505&#10;hjrOZbjiOI+JqPMcQ8RzFI0crzZiwrZIKmqraWur+D6xeoSYWmMRIJ6uqlKdZ9VPov32qaO10hfX&#10;kxCuJhFfx3GSs47kUI4AjyLqSLis60yKXilJVHn5RtisMZxbOZiOExeRPLloa3luP+fT7aS9UxQT&#10;xcHXTpLQcr62OrahpDQaljLqU9cBBFzEMf4E4vMsdDdmcR0nm+wOjzUOleXb4CndCnfJZngtsQjz&#10;3E3kC53EsZ0RCtd2u7JKarPRybWhbBOtlXDVcQpxbIhjQqnl9UX4PeOko+h6/bxuh3sPPMSrSr/W&#10;d5rDmcTshWirJ/7h3mkNZRonXa3jKNy5xCHHVqI4YTUKjy9HSXIU3HmbECjegkbHfnT4EnCK3+vh&#10;PURCR7jXFDWn4uo7DG6qImbzVe3gWo01oiyJQGg3QiTQwTCx3mUnnYnwNk66OATc200kXYjrORTc&#10;S66lmo5K7+L+qohBoZU2sWAJ0opFeJcjqXAxUouXkAAvRQ7JbwmJbkHZemQq1TJ3MY6lv4SDaS9g&#10;V+JcHheSOG80D46Vcqt9FqZ+UJZFA3WJamBXV5N7+eNQYFmFrKKl3NPR8ARjURGIhouYSQ4bpbzJ&#10;iatOq+Jh6uBc5tqGHK6R3BLV9SWGckQTGxKXERfrOy6upQDHppp4LkTCHaJtrq+V05g4jdjK5duK&#10;YuoWk3JfzjWnIvrUD3XkHd3kaUpF7SYXUpfhenKdcIBrkDxRaco+jp1SaSN18dQzXIeqwUad4Hbt&#10;5Lrfhwg5Zoj3q1Ts8nLqK4v2P3GYX079vcaZrC7Xqh9nK17PdReNsDsOdcSyTdwn9cS5IVcM91ws&#10;6jm3jcQd9byHOs53Nf9fVkp8kvMyMrPloFuAgpLlKLatRE75EiTlz8ehjGk4kDYF+1KmYH8abVgm&#10;bWGB6gguN84MZ0APFveY8RRXbm5OQ48JFMlHC3l0LXmlGot4/bvNGrC6Y0yZGzXMUDMSO6+/MhhP&#10;Hsf5I1eN8KgmKSo1FaHuD1XuRlD3a+O+KouBvXA991oMqom5q6nbgyo7IOHa9HLuvcTdPl5TJY82&#10;4vs8Yp9cpdqaiK7NKCevUYaKkxLwruJ4LESP7xmc9ozEq57heKVyIF73/yfer/olPqn+CT4PXY3f&#10;R67BfzVejb+1DiCuHIC+7quArh8Andfw+CPqyh+j7+Qv0HfmOvSdux5954egz9SpG4E+dXlVE4k3&#10;qUvffBh460ngjanAm/P4mjr0bcli46jre+dl4N2XgPeeB96fh77f8fXvlqHvozXo+3QDLn2mjq57&#10;cfHTY7j4cQr+/OFhtEao14j9cr1LUUIuZ/PF0T5yP9YcIN/RmG9GVgn3Wf5L3BMvI4dSWL4MpZYV&#10;tCFraGc28TObTKkcC8+jaLdsexRy7CvJlTcbTBtuSkZNE7mjmpyFDlP37uIajyVfUiq8gjUO0xYS&#10;wzr5nisWxWpwx3Ulh7uFe8fiJR9ShknhIiSXcJ1ZlpualHl27hXpcS/3oyLYec2qLe4J7uSeJGa2&#10;rkAOJaNsCbIty1DoWIViF/U9ca+bNlyponnE17Ltha5olKghoZrjOdeZwAWV7cl3rEZm8cvGSZdT&#10;soRYeY25X4eclNW0K8okqurv+m7h+iyTE5m8rIS/r1p3GaVLkVVOfVQUhUz+TlrZaiQWRiGpeCVS&#10;aVvkuMvk/WZZN1I2IZN2JsdGrK86k1xjqu+ndafoYNUYL9bDeruuaz0yyldyPJbhOPdTcuFSFHO9&#10;qumKbP1lF9b/+/96O/NJ4DNN9FykNhH1dYlUBMdQHVaUjOrO5eJUVxlOdNopVnS3l6BVNSHqUyjJ&#10;xtMqEKUnp/qu6axK0FZLoxyksVSh/erAfmPkIgRYtSYliYuMgM3Ov8tJ5+biVQSdHHQOKmRFyahp&#10;hY+iLiMNjWlobSGQu5zm19FaZtrztjUWoaOpGCfaLCadtLe1xDi7VHftBK/zTI/FFBQ/d8KO0+a7&#10;ZSYK7wTvp7ezlOfJNbUumk00XSq6+VqFN882ZaNHOeb1qnVEIKrIIW62EMlhc+0xEwbd25SF0zQu&#10;SnHtbSji/9UlqoiGJp9gKss8CW0OptPoZPF6ctHF62/hueupXJXGq9b4qhPXybFUt9VuOeoa86i4&#10;pbwLaFTTCcrVIIJGPqhGHBkEsUq5LUO37plj0NVQyOvJ5N8TUeU9bGoICDipk6jqjaimmYsAvZLg&#10;vFpPlCKqaZaCDjXe4Fg1EIBEIikEHMfg5fzYCcALqUDyqaRzXVtNt8xCTxxKK/chPnsdtu15GROn&#10;PoShw2/EwKG34f7xEzBxxlzMXLwOq7bswfrY3Vi+ai3mzp2Dxx55CGPG3IHx48dgyrSJmDFzFua9&#10;+DLmL1yKyXPm4fFJU/DE5OmY8NwUPDl1FibNfgHT5r+I+YuXYXHUKsx9YQGeePJZ3Hf/Axg9ZhTG&#10;P/QAnnnmCUyY8BBGj74Htw+7FTffdAOGDBmCu+66Cy++SMWWlYvCQguSkjOxZWscnp34LO4ccRvP&#10;MQpPPf0oZs6YjFmzJmLa9Mfx0otPYlvcC8jKXIEK907OC4k+FWwtgYUidPxBERICSopChpX+Y6FC&#10;VkMHKRA1KCh2KV+eJL9yF7wBgiKSF3VDNt2RleLAvaHXqhUkh92VOnC1VLLBMP8eUjg890hITjoq&#10;X9WNixxDPRW+iuPXRAgy2zLQRunuKsDZkza8eb4Kb5ytxjvna/H6KT9eO+mleEyUay/XvBzR3S1F&#10;JnL0dLcFp7kHTnaXGWddXQMBG9dvbT0NPq9HNTPkoKtW9JhqHNQR4Os1FbOXxstdpdpsehqjJzY8&#10;+rYZ0qeoCxmjSGMq1DW5gdcrJ10170/Rlx6uNz2pMh1YuYedBGxFehLr7E9jzK/YggIaANWckzPF&#10;FeKer97N3yegU306ir2aRo6/XxqUU4+AJbCVhnU7ieZO+AWeakkUwwRmNQT/NQfh4G9YqLgt/E0b&#10;CaqVoKSU117ik7OOCt+9BgUVa/iapCVAYsH57W9QsB8VPHrU2VCv+V1dvxyOtU3cw50kDJSW9nQ0&#10;taWaKMtQvSIGlfq6DdZALBzh7bDX0PDzWBnZyTEkSA7vQlWtADuvtY7zXLvHREmGGw+QJB9AXV0c&#10;gegSVBY+DFvS9XAn/RiVyT+A+7i6vMo5dzW88RS+DqYMQHXyZSddxgC05wxAT+EAnCy5CufLB+At&#10;9wB86B9AsCQn3QB8W3MNQdOvKT/DH+v+E3+tvx5/a/ol/tby7/2RdO3X47uO6/GPzlvRd+IefH9i&#10;JPpOjwVOTcDFk4/g48izsB+ajKiZ9+Ohe4fhjluG4fahYzF48MO4cdDDGDjkMQwa8jiGDH0CQ4c+&#10;hSG3PGlk6LBJuGX4c7ht5HTcetcsDB81HaPvn4iXlrxEPU+9Rx3o47zJWVugKDaC+3wa+mKCBj3d&#10;U/04q5/rjEDSTvLj5hhXcI06gvs5t3LSEVBRZB8UlVPN/VYXikcLyWoj9Vs9gZA66lVw7ssIeoor&#10;5FTn+S+nuqqekNWxmeBzqyFa/dEQeyn7uC+4P+uOwefbA2t5NIry1iEteQkO7Z2Po3sJ3o4SUCVu&#10;QWJsFHavmI/4tfOwb8kUbJv/FOKefwpb5zyOzeruqnRXRdFNHG0i6dQ0InoyZVK/o27L5JEm5XX3&#10;zPso92LXtBFIfnk8spc/itzlj6B8/dPwbpmK0LZZ8EdPRTBmKsLbZqJu+2w07J6LjsMLcCppOU4m&#10;LjPHVzPX4rWM9Xg9a6NpDvFBQSzeyYnGhbR1eM847bYZ0fvq7Pq5ZQ8+L9+Jr0mmv3QexpfuY/jK&#10;m4SvvQS0oWzjpPvWn4ZvfKn9xyraR953WtQLOLB4JvYtnYwjy6bgCO/94MLnjJNONemSV81FYtQc&#10;HF82C8eWzDCSsKw/uk5RdSkr5pjXcrTpeCWtVY45vb7iqNN7Rl7m+V/k+SmHF/A3+P9EnWtRfzSd&#10;nHRHFjzLzz5r6tKlLZ9mIulSF09E+uLnkLNsMsrWzYZt/RxUbn0J3tiXENy2EOGdS9ByeJVx0jUf&#10;XIkTSZvxSnocLmTtwvsFh/Fu7n5cyIjFuwW7TcrrR5YEfOZOx7eBPHzjzzUOuq/5+vfVhdxb5aZx&#10;hEQOOdWkk3wZKsHv+TelshqHXFCpsTn4zJtlIuskn6uuXbgY30T4eTnpQqX4PGzHZ80evN1kRwfH&#10;vdafBIdtLwH9DpS79sKiLu6eo1zzJGtVCbA4dqHEQaJFImolsSz1bkcZSaei4VXnsYBEuph6u5xr&#10;XfUe1ZE7RIymLvehSCJ12FGTzl/m6W/ck02SpkjWIoLkEj1EIXguo75WPVBrJXUcMYUiAkIkxeEq&#10;SugYlOrqCxwwOE0R1bJ36pDuVlSLSzXi9qIiQIwYPAyvCmk7dxOn9GcGqCNpeygT3bXZOEUM1EOc&#10;1Nmmh0mp8HB/O0g+nRSvn3uUdkTODtXJDSvDoPIwXI59cDp2wyby7aBdIjFyVCj6e6OpBWsl+axw&#10;vkwCvgD17ilosj6KltIH0GG5G1324ei2DcFp1yASz5twwX0t3vHcgI/8t3BehlJ33ok/Robhr413&#10;4R/N9+Ji60gSTpLJ7hG41HUHoLqdPaNxsXtUf4Odk2OpOx/CxVNqLPEMLp6bjIvnZ+HSawtJQJfi&#10;0lvLKSSTctSpY+H763HpAxLKD3dTDqHvg8Mkl0l4s/cQArwfr3M/3BbOWdk2ku+dCKueGu9bDoyg&#10;qdvM8ed4B4g7nM5d8PsPEYOrKQd1JvGIasjJtstZ56rcRNLI8VANJdpctyKbOL8uPcSwryUZXWdq&#10;f7mJg/w+YXSlkKbxmGi6H7bQzkc4py478aSDdpNH1XlT04FyO0kW37M5d3K8d8JNveLzHDERcB3K&#10;gCFObiLerdeaIcav9e5H0E1b79yBgGuP6aoYIV9orSHeDqaiqUpdY7PQVU8M02whRiYODhynxJvG&#10;aHpgXSWHpJuYyn+U968Uwv7SMFU+Ylj3LvKRQ8TtxCXV6TxPMXoby9BZR54TJtauV8fkAtQ7j6Mi&#10;dweKEteiOHklStNWoCR9hYn0q7Ju53rZhxb+bldEdZ15LvKA+nrOjXAC95oyEQI1XMvBWFRWicxu&#10;Ic7bbhxuYeIYNe1SPe96SnMjOZWCDoilg9xHIXKckHe3iXAK8RxVYc6zn+SZ5DindHl/lFvZMmRS&#10;kgpJTkmcs0pWoNy2GQ5HLEpLuT/LNyO3ZBUSsl7GvqQ52E3Zl/4ijmYuQnrBSmQWrkRWXhTKrbFQ&#10;zeTaGtpIYn3VjvP7d6GwXNF6S4mDSHr1YLE6Du6KzfyNddQ3q6HGDS7qDBc/a+O+VxmK/iZcG1BI&#10;XlBKfWFxKo16LdfOGnhI/quqYlETUg21g+Rl/D3+lrifuzKOemqdcUCWmOLv0VyHWxCk3mhVZhK5&#10;2DnyunPkNGfI65Tq3Kx1EOY65LWH/Vz7tPP99c+pZ6hzqsg5vUpRpW5RkX+/oj7J0ZQWq4fnKkmj&#10;GmIO/TZ1QWHZOpQVr0RZYRTXXjSCrmjU8W911HFh4tEqxyZUU+/VUF+Gqe+qiXU9Fdw33DMFxcuR&#10;nb8YBaVRKLKsRDH1Spl7rZGc0kVIK3wRqcUv4XjePBzOno39aTNwJGc+kkoXI8e2inp0M3W0eMIO&#10;ozNbG9PJHYtxsqUQHQ3cHwpgIdZXg4kKYh8HP2txb0GpMgr0gMSn6CJi6ipi4yruH/FifjYsncg9&#10;FeF+iJBL11Ue4Lrdj6bKI+ioTuZ+Iufj+NdU7zFRYU73Js7VOtioA+zEXCrZIgddSvEypJetQC7/&#10;VujcZB7Y6KGMm3NeVRmF5sB89PgexUnXUJx3DsJ5741409Sk+yU+Cv4AX1RfjT+Gf0J7eDX+2nQV&#10;MeZVuNTRL33tA9DXeQ0udf8Ql3r+g3ryZ7h0+pfoO/Nr6snrgfMDgVduA14b0d/x9cI44I3HKRMp&#10;M4C35gFvz7vsqKO8Mx94Vw66ucAHc6g3XwI+XAZ8tBZQx9dPYozg0wOURPzfD9RMQ1GJ/U6pMs63&#10;i7ivkpxDXVKFAVUSIN8aZRx1+bZlHJOlyCl/GQU8FlmiTCZGeQW/W6FAjfUodK9GrkMONKW7xsBL&#10;/BhqiEeQ3E3R7MpIs3p2okQOOZUKoE52KVWUr0scW1DEfVxQzjVpp53iHFs5N25iUznVTJkGrhmT&#10;uUWcXE7bbCeHdymooErZbcq4Im8RJyN2zlOEmdJNy5dzb64g1l1LjNx/Ppvuq2Qlsqk7crmnlfJa&#10;zDVQrM6sit5zK7toNXLsK5BVynumPsjjeYpsK2Hl31zezQZLy4/grNhGvbrbpArrmlQ3vZjnuFI3&#10;M4XfTyxejLTSlUZS+Zup/O0MNfWzbUC2I8ZIBvdiRrma3ZCTkUMXcL0Jc6hRTh51hCTfOBD1vRWI&#10;L1iIgzkv4gAloWC5SZN10L4pyrvfg/W/4F9XRwbUjVVtoRXpo3x5P5Wgn2ArFFG3T6WL9jvpejut&#10;NNh5VPhJpli30hpUyN3loaEhQVI9r/6ulvy+7wC8PgIGkh5FdKl4vQyEKTAaPg4vSZXTSzLuUe2v&#10;3Rz4vUbsChMl2JIIoClUNFh9DLW8lrY21cIrpELL5fnyoG6azfVyfuWhlf9vb8rj62wjXaqF16NC&#10;jsU43dvvqOjtLEFXZxE62gvQ2ixAmIe2pmy01Weioz6dhjwdHXLYEVQoHF3AsIKGtMK/Hf4AyTeN&#10;lZ5+6W8tkWTzVLND3arqeB5ekxxmqi+nOnO1QdVJIqlXSm0rST7BZ6QxhZtYDhoCVhJNPw2N6vn1&#10;tKrWBq9bRZSVpticjYZ6gaQkgg9eR5UME68pwnPpviN5NIIcC86NUmfDIQI3pZzQWClN1anQaW4k&#10;ebvlgXfw2r0hgicqJdXcqiYZrabB89ckUPEfopLYTSC+B8U0yrncjOncCGmWjcik4Sqgsi6o2IlD&#10;mauxIfZ5PDNpPG6982bcPORWjBn7CCbPnI9Fa2OwOmY7otZvMumms2fNxKMTxmPc+NEYO+5ePP3c&#10;43jsyUfw8OMPYcKTD+PuMaNx1z13Y/TYsXjg4Ufw6FPP4ulJ0/DYc5MxecYczJ6/AHPmv4Sp02bh&#10;qaefxWOPTcCUKZOMPPooz/PweNw3ejSGD7vdOOgeeGAsXpi/EGnp2SgrtyM9Iwe79+7DnHlzcM+9&#10;d+H+B+7GE/z9eXOV7jqV530M859/DFu2zkNmRhTndZ9x0imSTh231NFVytujp05BKXQCP4Ip45Th&#10;eEqpZFPx5AiwWJUCup2fV9QclTTBs/ZPJRWzCuxW1x4ze0SOuojqUtRLkXP+TU0gGl6uJwEh1X9T&#10;NICP+7CGil7nCXGdNbakcc3moKe7EGdOWHC6246z3RW4cNKPV3h8tceDCycq8UqvE6c7LDhDsNPV&#10;RqDTUsA1X45T/E5PVwk6OwqgenRae3Jw+QjgzXowTikCHD2d4Htq4KD/V+jpXzWF969Up4rqflFN&#10;Nn22mgShXlGmalHOvR0IHzRhy0p3Nd1gq3l/1CVe3kcFx6OM5KmIRl9pjCKOeTR4qeUruLZoqGic&#10;Sqj0ywnyivW0qorjTLGpK2eQoIVHOegqCQA1F8HIAVNLTx1j9Ts+jSfFyrVvJTmxc1xtvEY56qz8&#10;vlJc5agr9KxHsVe/twXlAZJPzrHVpK/y3mi0nXytdEzdXwX3SbgxDY3t3LsdctJlo6k1nQSSgKo1&#10;gUb5CK+Jc1ZNA1pDMEtxE6RXEnB7w3LS7UVVLY13na6V1xiiLqMI5Ov/dXV7SGQ2osoyE7aU21GR&#10;+lt4034MV8IAE00nR12FcdYpku5qVCXKSXcVGjOvQmvWAHTlDcDJ4mvwivUqXLANwO/8/4ZPA9fg&#10;c8q3oR/hG9M84lf4U+Qm/LnuRvyl4Sf4S/NV+K+W/yDJHIi+rvtIOMei79zD+O7cg/ivU6Pxu9YZ&#10;aCiZjLiFo/DI6Dsw7La7MeiGezDopvsw5JbxGDT4IdxEGTh4Agbe8hhuGfI4pd9BJ7n1tokYcvuz&#10;GDZyOoaNmoM775mF0fdPwqw5M1BikfM5i/euyB3qp8Bmzi2BCcfMG+G41O81zs0KkoUra01z4Ob8&#10;yslrI8lxkayrK2QVCX9t6DiawknUw7QLqj2q1BbaFqV6af2qO28JQaiafKhzso2v1b7eRaKkguj9&#10;3esOIcT9UMt90dychM72dLS3pNJ+JBE4k9iQAPhI1kSYvZYD8JcfQ+aB9di76nkcXk1itGQKdi54&#10;DtvmPWlk66xHsWnKA4ieNvafTjp1eN3w7EjETLkbm5+7CxufGW5q0+2d+yD2zr4P2yffgaSXxyNz&#10;2QQUrnqS8gRcmycjtH0OqrbOgHvds/BtnGgi6loPvIiuoy/jdHKUETnqdHxVNemyNuLNnM0m5fX1&#10;9PUmBVZOu3+V9xRlVxyHT8t24FOlv1r24jOlvVYm4GtfEv5QlWEcdRI56OS4+5LSk7ULiUtm48CS&#10;Gdi58BkcWTYNB1+ejAMLJhpRp1Y56JJWzP2ng+7o4mmmTt2/pr8qek6i9NUrKa1XnHJy0P2r/KuT&#10;TnLopYmI53cTFk6DuruqJp2cdEcWPIOEJZORHqUou4lIXfQcspdPQebi51C2bg4qYl6EO3o+5XkE&#10;tr6Ehn0r0HxwBRr2LzNNJM6kxJg019czd+Gd3AN4P/8g3snbjbdI4NVQ4mNrIj52KN2VYxLIw1f+&#10;3P+WaqW7lhpn3ZX6cpKvakqNk+4PkkgJP5dnUl4/rcyEaR5RU0BiQwkV8bPF3KtF+KyqGB+FLPio&#10;xY1XGorRTJLl9x+Eo0IFqwnK9QDTvZtEi/vBfYBEcQfS8tYhpWg9gW0s9VucETnqJIXUtSrSnK0H&#10;bXxdTNJqI8gO0KaoIYOkknvFTV1ZXNEfrSxHnTqKixgKiEssPKeJXq3cAy9JtaLhauQsIumPhJJR&#10;5aetrOQ+4nvhWjVPUrf+o7BV7EaZYzvKnTvMaxf3raLrTB05ORvd1N8O2kRfItqrU3GCOKqHGKhT&#10;ZRlqExAg7lPHRwd/W/gxTOKj1Pa2lhRTI6eaBNTvPQyXew/KrVsMOXeSpKt+ajnJdXH5BlitaxD0&#10;LedvLECzZyqarBPQVDQGLSUj0VZ6B7rKhuOEZShOld+E85Yb8bptIN4hCf00MIhzNhxfB4fgjzW3&#10;4a/1I/Bd0+34vm0EZaQ5XuwcQeI5nDr0LvT13t1fJuDEAxTq1FOP4OLJx3Dp1HMkorNJQkkkX1tM&#10;AroEeJ3HNyhvR5FsbgDe20bCuQcX3z+Ev75/DOfaiTU4Z2477V85CVzZetgs0RyzOFPKpIrjolIw&#10;xsHK+dPakDNU2KOuIdmk0vkVuehXqiL1pf9KpJei0LcQ02zleCoajKSL+teuKBFXtNGH6j6qRmtt&#10;LcTTzTnE0KrdnItu2r/WxlT4KzlvXI9+YhtFMgm3K8rKrmug2Cr2wurgenVxvuQUqksz2TOm+Dgx&#10;fxvnrVd1chUFRP0dUdYB10Md51IF/ev8xLjBdHQ3FKK3uQw9zaXoJuZXjemgl/bWvovrhnjJRlzm&#10;2GecchWe/eQGxCC0BXrwrYeliqoTLlZDvJ4mPTgv4G/moJNc4VRzEU6JN/iSTcqrKy8W7qKt8POc&#10;nrItCPL8TeQvnbzeHp63tynDXHdDrSK5yI9qlPK9l3acNl34qGoLMaLSXCkczyrikxraOJMJQTzZ&#10;0JhoGgeYjp/ebRzDWPjdcagil6gi+fZXEd+oPAfJsZwD2WWLjMOgiMQ5p3QJMgpfRpF1NVyq3+Tc&#10;Bq+dhLl0K1yWrXAQe5aVrkNa7hIcz34ZBzJfxMH0FxGfvRhJuYuRXrgCheXRJOvc97SZ/UEUB8x8&#10;yxmYVrIIJRVr4a5SpD+vJUC85SFWKl9lUvKEAW3KppD+cG8xTroMC0m0fQNKXZuMo9dXuQWByq0I&#10;+LZRL+zknB9AZ7O6h6ZxjuMR4Jp18PtynJcrgpOvXRUca98O1JBjyol7pqsM57tteIX88nwbeVpD&#10;Pjprs9DD+Wsjp+poJDfTA9MI7X1DCtdiU9ddPwAA//RJREFUMtcUOWHVAWIodS/mupRDjvdVZl2P&#10;UvcG5MuZZltr7iWvcBkKi1egtGgVyotWooL7y0d9V0uMUM1rquLn/c518BOT+j0bjVRWcN/ZVsDu&#10;lMMyCoWly8hJ1XwqGiWONcZp4+K8W4grS9yrUOxZiyyrnKov4VDGLBzNmY/k4kXI5nuFdp6D46VS&#10;N7XEw3J6C6ef6izrDxTh/dVJp5F7KIVYnV9VZkb1t/Rw3EmcqlRH1UwOkDcEiYmquV9riIfqvbvR&#10;4N2PFu6PnmAqzkfy8XpTGV7n3jlDrnhS3ZLlZJeTj3xQzTpMjTI5hG2rYGoelilqc5lJrSzmPKkm&#10;okVOfI5RyBeFpsDz6PU/gXPeu/GqewTe9P0a7wd/hY+qr8MnwZ/gi/AAfFt/Ff7eeBX+0XIV+uSc&#10;UyRdzzXUjT8ATlPO/JByDXD2auDc1eg7fxUuvXoVLr76I1x67Ze4dOEmyi2Ueyjjcen1y446pb2a&#10;JhLz0PfuPOpLiiLoPpzTL797mSIn3br+7q6fxqLv0y3o++wQ8FmKiaY730EOT/ynumYlXN828jo3&#10;sbg4nZv43e7dYjCiOqTafKphvAq55Uu4H5dzH65CkdYA14YaNCg9tEQ8glKmhx/UpSoXoQAFRamb&#10;8lCcRzXXKyfnsVMPl3r2oMi1EwWOOK7LLcgu2cTzb+a+iKMe5nUQDwfJsRRVWyOewOtT8xVFpUvX&#10;+7jGxRXFKbzULz5es9NLbOtaS/u62jjmlDJb7t4Il6l1roY/itZbbVLac0q5fjm3mnNT343rsdC+&#10;0qTFFtiXcx3wXu2qZbfcOCnzuWblmFQ5GDm6TX1SXqtfNiV0gL+x29T2U5fpPNrYLOtKZCmijpJe&#10;1u+kSy9bhYzyNZcddJuRT7ucyzWdRb0iJ12mRbKWsoYYpV9y7GuR45DTcBWvSedYjuTCxYjPWYij&#10;2QuRkLccqYVco8Q7wkOXXVj/7/+rJSmv4SJTbQWFcPuqFMVGI1+j4oSpaFYoslJFu+08WtHeWkhi&#10;k0SydICL5aBx/niCeqp0FCEChKoaKmYCBqUr2JSK4FXXREWVHKYi6nfU1dBo+wjqjJOORt/m2mHA&#10;nIUL2cLXpXaCTksMSqx6OqqQ8sM8J0FgHQ15QzZ/P5PXm45qgrtQKMXUXIjUpNDo8ZoV5k4DG4kk&#10;kAj3P8nS6wYCmJaWdLSRdDe3ZvE8aWhWIVE1pmjMQmdjNroo7UpHrT7C3yQI4eaxB6j8ZbwIavSU&#10;w6u8cI6RKQorkOHn5gwmEawS9FYepaE7hgqCxzLHLhTbt1PZ0UgR1NhJMkvd27nJ+73jVh49fo4L&#10;zxUOHzIGVN2SpKzrlJZYlwAV51eNjQqCdT/vy8ff8vvi+dtJ3NAEJpFkM5YywAETtUXQzc0tR4N+&#10;o5RKuYyGqJzXX1qpEFduUG7sQnnSaQBKSViLCf7y7DFIt2zEMRqxwzRiB/OjcDB3GY4ULENCySok&#10;la7HruTFiNo4FU9PHothdw0kWb8Ft4+4Gw8//gwmzZyDmS+8iOlz52Dq9KmYMWMKpk19Ds9NfBwT&#10;Jz3B42N4YOxduO2OG3HdTT/DjTf+FsNuH4q77xmFx59+GrOfn48XX16C5as2YOXaTdgQsw2xO3Yj&#10;btde7KTExcUhOjoa69evw6JFCzGdv/HYoxMwftxYjBv3EJ54/CnMn/8SjsUnoaCwFAmJKdi+c6dx&#10;0t07+i48OPYeXsOTmDtnGj83HbNmP43n5z2KzdGzkZ62DAHOj7ovyUlXGz7CtaI0TqUscI4jPGqP&#10;1B/lfiAoDsQZ738mwUpG2VrkldOgcQzdxiHNPcF1ccVJJ4dbkOfTUU66WpKMuqYkhHn+qjrOJfeE&#10;m+vMKmJF8GIjIXFRaXs5l3LQ9XdNTUZTYxoNeQZ6O5TKXWiiRs92OfF6dwVe7/HgzVNevH7CY5qf&#10;qM28nHSNdeqKXIjuzmLjkG5pzub5uFZ4brUSl8E3nVUpqvHlrtpD0NHvqJLDUJ11XDJmBPkernkf&#10;AUYVx8Rfc8BIiHuqvinVRP2FLjv9dF4ZE0WhqY5bWDXwCK6CXNsVNDhKW6xQhB0/U+KLRrGPhpOG&#10;IJ+AKMu5CinlS5EucEpjWUyjaPdv4flIKNRII0yAXiPHIUlbmIQxtIfXvIvnJHjhtanxhIVjZwuQ&#10;0IYOwU4w6uI1OWv2wEogXOqjPuHvlfoJ5AIEjXLSERBZAjSmfu7x6t1QUVU1qHDytVtRjtyPkeY0&#10;NJJYtLRnUtSYg/fcqqjBwyS5cm5yrGgU5azTa4mH16bx8FOvKuLOI7LEz0oqaIylVxSlWRPagrqq&#10;KHgKH4Iz/Ua4kv8drqSrTG06Z/xlR92RAfAeuxp+/t846TKu6a9LlzMAJ4rkpPshzpUOwHsV1+CD&#10;iqvwifcH+H3op/g2/HP8MTwQf667Hn9u+nf8teVn+HvrUHzXPRQXe39LUjkQ3/Xcji/qRqO98H7E&#10;rboDDzwyGLeOGIahN4/CwBvG4KaB4zHolidw8+DxGDj4QQy+5SEMGvQobqbISTfYyBO45Z9Ouucw&#10;ZNgz1A/TMWzkXIy4ZzbuvX8Snn1uEtIzdlIfp5NEqrC2Iiy3cl2R1NTu4r7aaySoOeZ7bkV/+Dgn&#10;JDIO2g91dHVxPxlySgIVqUlEBwl9B21BqyIdmkgi+X+VadDDJaXwWXmOMpLScjnpCKjsBDWVwe3U&#10;laptRRIZOWocrpKWNrXPTzNOulauZ0XrtCoCgjpYjj/V9/RVUEeTQLry9+HwphdxeO08HFg5C/uW&#10;TUPMnP+uSdfvpHsQmyaNweZJ9/Y76Z4Zgc0TRyF68t2ImXwXts9QA4l7EDdtJPbOvgfHXhqLxJfH&#10;I3HBg0h48QFkL30Ejk2T4d82C+6NE+GLmYyW/S+h/eBLPM43EXSvZKxB7/ElxlF3LmX1P6PpFEEn&#10;eTt7M94tjO133FHeL9pm5O28GHxYEoffle3Ah6W78KnjAL6sjMdX3gT8PpCGP1VnGvk2kIpvfCn4&#10;pioNbzuOI23FXBxaOhM7FjyDg7zn/Qsm/dNBJ6ecHHSSeH5GIiedOr4qak6OOh2vOOkkh16cZOR/&#10;pLVeiaKjHFk4+X846SRHF/J8/FvKkplIWT7zn40jkijJS/obR2Qum4L8VTNQsHI6StfOQsWWl1AR&#10;8wK8W180kXQN+6JQv3cpj0tNl9dX0rdx3HbiXHIsXknejnfz9uOj0kMcq734qFypwOn41JmKTyif&#10;V2QY59yXvhyoLt3XoSLjpLvS3VUiJ93v66z4Q70Vf2qw4o91qkuXi099Gf/ipCvEl6FC46T7sqYY&#10;39aW48uwBR/X2XCWnw3ZDsBp245cEvB86yaS4s0kbXEkuDuIKbaRyMcQsK7B0dyVSChSyvhmZDu3&#10;oIh6u5R6XIA4i+9JclSs2bUFOXxd4NhKnbqX9oakQRjLzu/Q9hc4o5FPKSHZVjFnOdHV1VqiGpBK&#10;2ZFzTQ9fTcSS9xiJ+VES8KNwu4iTnMQcTupeO/EepYTXmE/8VmhTits2g+sccs5V0ib6aBsrDsBL&#10;cdn2wOPYh0ZvPNpqlMZLvEkirggbP/e8nRhG5Q1CdSoBkci9moim5iQ0taagljZFJTp8is4jrpLz&#10;vcQWjezStci1rkYBiYC1fC0CnmWods1GqHwC6koeRHPxGMoItBbfis7SwegpvRGnyn6L08W/wiul&#10;v8GFsl/hTdtP8I79l/jA9TN85v1PfOH9Nef9RvyhZhD+HBmIv9TfjL+3DMH3bbfh782D8Q/q1X+0&#10;8nXL7ZTh+M448+7B9x0P4mLX4+g7MQU4NZck9QWSVB5f5fGNl4G31wDvbkXf+7vx3bsH8PUbJNpN&#10;JH1yFFB/uRVFQ+JSpBpeZWtMMW814NBDsMrwYdqRvcQMu0maiN+pqxqa04ltiV+JLSqIKVweNe3Y&#10;Bj/tZyiyh9ic9skbQ+F5qBsrTLq/or8UyX+IWPIommmv21uIg4kXTnYXUYg3OgvQRczc1pRmHKim&#10;ZA1xjmrTOnyygZwD/wHq6gModRB7ci14q4iFuV6UVdPIOW1tSDG1nU93qZA/dXZ9CprJIyLEyy3h&#10;NHSrJnN9vmmU8kqvCz2tZcTkxTjZVWrqb1VVEivZdv63k87JteMiDvARm9WQV9AmhKuOoZb8Q/WX&#10;WxpU5znXRCqZutM8dvK9E835ONVETiOnXU1/B9k64nhFJdVwHBtrEtDFazvTmomzbTk42UY7Q5vQ&#10;RHsfIYmuixDHEe/Ihnk4fp6qaNocjeNW3nMssd8O4vA9HNP+Wk56CKQmKxXckz7Ohdu9GU4SVa93&#10;G+dGdew2ccxWm8LtubbFxONRKHWuhEX1rmyrUW5ZBZcjxkRXBnnfYfKKgHUHgtbtiJAb1FTKcbuP&#10;XGsbya+cLiuQyWOBcyPKK8kziCkV1ePing4Rz3ppV1WoPkddYy1KH1tLW7sFwdAOrpt9xLua0xiT&#10;AujwqvC8MihiyR+2Ite+kUR8PUr5XoUwIbFhDc/bSHwT4TU0EvN0NR/nmKWil1yrhZxNkW5e2nHV&#10;t/IoVZhcUKLmEmFyxjaVU1IkHbnleTmumotxuqUE57gOzndY8GqXDa+esHAtZPH8iWipJ4/TQzSu&#10;90bOQ5OK6AsDenjNLkXMqXbVAmSVLEROyWIUlCltcaVx2Lvs0bBb+rtqVjjWo9rP+dJeI/70VqyF&#10;x6POrFGw2Jei3LaMcxAFl3cd1/k62Ph3l28jx1GOsw1G5KSrDMfBZjDGBnIqcisV8S8lji1ZYo7Z&#10;5YtRqFIbnPcQ961SWzu4l872OvHKGTd6u0vRWJ+BENetyjuJE8pJp9pcFQoUqN5F6Q8U8BCzVvH/&#10;amhQQwzdSgxzpjEF5xrS8VpDPt5tteGTLj8+7w7is54gPu7x4o2WUpwip20nf4zIscx5LnCsQaZ9&#10;JVKty5Bcuhi5vGZTs5nvF3E9qLu3tTKGejoaIf8ytIdewJnQc3itaizeCTyM3wVG4uPwb/F53c/x&#10;VeSX+FPjDfhb6zBcarsFfZ2D0dc7CH2neTx7Ky6dvR2XXhmJvldGoO/8MMpQvubfzw/CpfNDKPze&#10;+bv4mXvR9+oDuPTa/bh04UFcev0h9L35BHXkROrIqeh7dxbwHnWniaBTmuvzl4V69KMVlPX93V0/&#10;jcUlysVPDvJ1CvBZFt49dZRrbZeZJ5PuSS5cTm5hrybHqSF2D22Do4p2j2IP0A6Sf+Raoozkc+6U&#10;DqqacYo6zOeeLCF/LuO6cXD9mGZ2XP8+NT6o62+Up+AElZ+QOMhHiiv28jw7KNv7xRqHMr7ncXNP&#10;Uu+E+fl66ol2YtFO2rn+IzEp9bBqistnUd+YRDuo7KudRm87uP4s5Ex2YtvKQCz5pupkcj/K0cd9&#10;XsG9X1K+2nRtVZmDMvd6FFhX8rdXmIcAueRa+dYlnO/ltPnLeY0ruH6jqA+4Vzxc8+RnSn9XYxg1&#10;g1JGYRXtTZWCIsj/lHJq5xotcW3ieuLaUaQi91Geg7pFDmDurzzVlaPeyK+MJc8jb6Y9yqENU4BL&#10;lnUd9Y8ceSvNMc9JDihHH8dcTjqtxWI3dRj3dZkrGoVWOd51VJTsTtqb/f97nHTV3PABklLVUlCU&#10;h8i7KaLOhROoSyExpZHudaCn04rOtlJTqDjckAp7pRSIwjhppEmKPCEujKAm7xBJNEECj8UuEiV+&#10;rlSeWE52fQOBRK1CrxO5oOJpCA7ARkNrc8gxF8fFpAg6gr0KGXoSawI8OfEqafC9wXiem2SpJglV&#10;kXRuhlS+f5yLhkSa4K6GxlVpEZV+EmSSMBVuranjwqJi6u/CtJfH/cZZqGi2KgISPRFW+3Y56tR9&#10;tre1AG2RTAKLQ+YJbjkXmCJ6rGqBXLkJFgIcpWRZlOJIgOKhUbc7dlOZy9GoQs27CUzjkFmyCalF&#10;65BeyoVKIFxKoFvu499cBMZcqHpyXcTFqm5n6mSi4soeU6/gMEJKGeQ12/m+lQawmMa9TKkmvC+N&#10;bQXBkItj4pHDg4bRTSUgx47CUFU8WV5uOensBHk2/3b+Lr9PMJDv5vWUL0G2YxmPi433u4Sbp4TG&#10;XSA+iyA/0bIeh4pX4kB+FPbnLcPurIXYn7sYR4tWYmfqIqyNm4npz0/AiNGDcMPgGzFwyC0Y8+BY&#10;PPrU43hm8jN46tknMOHRsXjssXF4+ukJeOrpR4yT7vEnxmLM/cMxbPiNuPaGH+PGG36DYcNuwfiH&#10;xmHarFlYsHgZVm/YjJjY3di2Yz/2HjiGw8eScCQ+GUeOJeLQwaPYu3c/du7chQ0bNmDBghcxfdpk&#10;PPfsU3j6mScwefJEvPDCC9i5ezeOxscjbscOrF67CpOnTjROuocfuR/Tpj+HWbOmYP78aZj3/ETM&#10;mzsBmzbPQlrqUhPRGKk9ZtJd66lo5aRTQUs1WIg0HjfRbzrWNsQbh4zSgaRoMsrXcX43E8joiao6&#10;uu4zzrmgHAU8pzrfKa1U0al6T+kPTS1y+mSioSXD1AYyT8MJWsrcXFcVSk9WSPMBrtNjJt1VjjrV&#10;flQXM0VbttURQFO6aJRfabfj1Q4H3j7pxdunfLjQ7cYr/H9PSzHJTiY/n4/u9iLTdEXNSFqaMhCJ&#10;JJpIJEXUqWupntKo05EiKqxcj3LuqoBnJY2PUl4lPrN3DhjAqaMK4CrST00j1DFWUW1yWkl3mHph&#10;+mwj/8Z7VfRUuD6Vnye5I0CpohEL8J4rwyR2VXEo557Ko0LWUxg56jIJTvNoJEsrNhD8y4mz26SK&#10;BgkeA2GCsWAcDSNBDNe0TeIneVU4uIwG94iLe98dOgY3f8tD4+LmPdqD6ma0zTirTZRecDtsBD4m&#10;0o73qbp4Nuo/Oe4EQMsVMcnXXuo3U2i97ijqSBAbSQ5FFNVsQ8WSvSFFIVJnSjhGqm0n8dKIqa6d&#10;vitHrP5fSd3jpq50Kl1ToJ33UF27DbXhjai0TIE1/VbYk/4DzqQfwhZ/FWyKprtck84bfw18fB1K&#10;HIC6tKvRlD4A7dkD0FNwNc6V/xBnSgaYaLq3HQPwUeUP8G3Nz/FF1b/j6/AP8cf6H+K/Wn+K77uv&#10;xaUTg3Hx1L/j+zPX4duusei0PYr4zSMw54mbMXzkKPx80FBce9MQDB84Brff+Aiu++39uOGmsbh5&#10;8AO48eYxlLEYNOgxDBz8uHHSDRr8KAbztZx0Q4c8hduGPoshQ5/GsBHTeL7ncdc9c3H3mCmY8Ngk&#10;7DuwEdUhPVjgWuH6qOQ8Bqq2ozaiCI691N97EOGxmkCjkgRTOtHp2Q4n7Yfbz73E/VNNIKvmLE0E&#10;tR1c052mUVA+13cByXsu14n2UzzlKAHXXs4jdS3Bc4mb4Nuv0P04rnv+Fuemjvu5mfPZ3JqKji6C&#10;oQ51QU7m9amOjtJJDhDYKfXrIAE057L6KHVDJny2I8g5uAZ7omZi15Ip2LN0Kna+9Ax2vfg0YmdP&#10;MA66mOkPInrqfYiZMgbRk+7B+mfuwton78C6p4Zj43MjsGXKXYidNgKxU+40TrrDLzyAoy+NxcF5&#10;Y5CyeALSl0xA/sonUbL6Kdg3PAd/7DSEd85G68EX0bzveeOYU5pr97FF5vWZpJX/jKa7EkX3bm4M&#10;3syNxtuKoivYahx2Er3+sHQHPrbuxse2PfjcdRDfeOPxtS8Bf6xOx59CGeb4jT8ZX3kT8U0gGZ/4&#10;05C3bgEOL+M9L5qEwytmYb+caKpHt3SmiaJLWfU8j3NNumvC8tk4Jqfc5YYPSnFVJN0VMQ67l/vT&#10;XP/VSfc/5LKTThF0kitOuviX+h11SUunI5VzoMYRctKlLJ2MjKhpyKLkRE35p5POufl5ODc9j6od&#10;i4yTrm7PcjTuX46GvUvRcWQNziTH4JXUWLyWtgOvpuzA29l78F7BXpPuKifdN5VZ+NSVZlJev+Tr&#10;zzyZRuSo+zZcYpx0EkXEKdVVjrorkXR/rLeYSLqvQ/8dSafGEV9W5/+3k858x4LPwhZ83urG6VAO&#10;nCUEtIUkBSrObFPjG2IFYTLa/HzHFqSUrsPxwtU4WrACx4upO10xyPXEIZ/7ppCE2DjpSOwVDa8U&#10;k0zrJiSXrDV4JMcajSzLJpLY9cjkebLLhVE287wkmiTwSmmVDVJtUdmmyuqDcBCTKVtCDRx8Ador&#10;YR0rsZ1lO0qsJAOU/NJo5FGKbduQZ+NvlvO3y/g7RRtQWL6V5JeYpfKAibpzCS9ZiPmKt6KsJBYe&#10;2y4EvYdMDSp1egyYdHbq1+BOo2dDxHHhxmOobYpHXWsSIs3HUdPYH23uo+1SpLq6sVtUqoP3kV+x&#10;EcW8bw/HJRJYg4jneTS4nkazbTzaykajo+wOdJXfhs7iQegquh6nSn6L3tyf42zBf+KN0oF4y3oT&#10;3rUOwkfOm/GldzC+qhzEOb8BXwWuxTfVv8S31T/Dn8LX4i/hwfhbw0B813gL/tE0BH9vuIUylP+/&#10;Fd/VD8ffG0fg782j8X37w7jY/SzQOw04ORU4OxN4bQHw1qrLTro9+O6DY/jiQgLaG3dSL0bz3qj3&#10;fCogvxoFZVGmG2aZk1iD82yjTnQJ+3E9yEmnUjFhknXT2Z02t4bY1+MjJiH2E4GTg06iSC+lvZpu&#10;myRVKizupU5Uur9se6TuOHVgpnGcdDRnobc9Dyc78nGmpxinOgvQ3ZaDZmL/6upj8Af5G8Y5t582&#10;74g56mG0CJTEy7+r6YA+q9I47TynGoSckdOPpNN026QebydO6W7k77SVUyw4p7rXlG456ZpL+L1c&#10;qCyM10X7adsJde10k+iWFW1CaUk0sbqcNIdRo7XjUVkd4jh+vq46jRgog/eSThF24u+05OBEG3+r&#10;OQfd5BCSLuL/RtU6I0dQmRNFavXy3l/jdb7aU4IzXbQxLalobjzK+zhCIRagTQ/pAadIvo8kmfNV&#10;SXKvGqeKUPQRU/iJCdRpXHXGKmjL3OQSbjUes63l3lnD/aQGARtNt3GlTfan060kllTtwDWcuxj4&#10;5QQgQQ2SG9Qp68ZNG8l9FKnYjxb/UTR5DqAxcAhNnDftE6t3G4m2HsDzXPwt1dmtDHN/UBx+/r4i&#10;J/m7pSTSBcRZKv9h5++YB4bh3ahrUNS/Hn5upa3cSizIdUJ85grtIG4iISc2KqwkafbyXMSKIeqk&#10;BmKbZtrIFtrczsgxnGlLo2TgRGM62sPJaKTNVp1YNdfwER96iYk9nh2UONRw/WitneoqxdluK853&#10;23GK8/5qpwNvnfIaPPvWCS/eOltBXqamEglorUtGEzmkHqC1UAdIqolRPd4t1FOq17cM2aWLkcej&#10;nBNy3CkizOeLQxWxqYu61GHnfdnWEGdsgpvjXuFajQo54SrXUIcso+5YjCLrYhRbl/Oc6zjHG7hX&#10;thAP8r6rYi476TYSM3M/caxsATl3YskPozmHG6m3VyK3fAXyKTllS1DqlJNvCxThqhqSJ7pKcK63&#10;Aqe7nejpUDRdgXEsqxakMI8aDHiJSdVJ209cFCD+9RP7enyxCAR2Isy12kRs2dWQiDMN6TjXkI23&#10;W8rxUacXX/aE8FVvLb4+EcFnPVXm/bO13Hshcl3hUmJfBWqk25cjzbYUGdal5IEbYOE96P0i5xre&#10;E8fSz71F/hiuWoyuyEycrRuPV6pvxbvhO/FJ3Sh82kjdSF33x+YR+EfXXeg7OZIYcwQx5j24dGYM&#10;+uR0e+0uXLpwFy6qg+uFB/h6DGU0Lr1OeU1OuXsByWv3AfwMXn+Q7+tzPL4xDn1vqtvr09SRU4D3&#10;qDONk24e+j6Yj76PXqQsRN/vFgO/k5NuY38U3WdxRi5+cgR9n6RTcvHuCTXqIIasjjVZOaojV65I&#10;NNWmrtkGd0SlVYg3VVua917KdaF0y1z7amQrqktHpXWWRiGrfCX6m09QdwrrE9crc0NlfnzkeSrT&#10;JSedHqDI56E6747AAe7vPSh27kQhdVexnfy8knbOe5C6KgnN9cnoaEylrs3C6c4snGhVo85CnOws&#10;xeleG070lqO1LZd8kTpVKfbcrw7qcTs5vZvr0E8OFCAHCpOXSZcpytRHnaF6gzbqDzUjKbOv43pe&#10;Q/u8GiW8H0XhOX0bURHYZJzQFuocK/eCzuuujKad304MrLqS2mvkrTyGqxRJv4/XQHuhbDPes426&#10;rZj7y9S44/UIb8tZl8+9WMTrLCbGL+T1FcjPULEVueTOuY71yLKuJn+OMg66KxF0GutM6wqOtaIX&#10;FRGraEFiH9p1l1Pp54oQP8p9eoDyv8RJ5/PtHay6FXJgiZS7qHjlHXVQuas+WWUNFzdJfm+vCyeo&#10;QNvaitHSmo9QfRInh+SWgK64IpaLficJMwk6J7CimmSdovD3EvdOqE6UlX+vINEKc6IbqaRU7NXj&#10;OworDa/qqjhccjJxcQcJCqm4VXNIrcLLnUp3kDNKBemPmYVtpWFy+knCqxK4OeK5SQjWeF5TB0xO&#10;Kt6DeQoRvBxxw0XtJ9EXQbPTiEn0pNjppyL0KbUxpd9Jp/tsK0JzOIOL8zAXLsGGZwuBa4zZzDYa&#10;YqXjldJoKQpNnUlKuXAKLFtpELYi3xLLxbUF8XkrcShThQ5XEkyvMaGeRQTPJpXUtRU5zhjkcbGa&#10;+lyqacbxc1Px2vmenk4pX15PrYpoZPNV4JEbJpuLOtemfHoaAxNhwrGhAlUtGXUZVa0wO/9vnH6c&#10;FzfvrT+FcTfnhSCai12hzelliykvm6MUkDpmllZyk/E8SmtNtW/CoaKV2J29FNvSX8LG4zMQkzQb&#10;u7IWIPr481i3cxrmLnoU94wdiIG3qS7djbjn/lEY//ADePSxcXjo4fsx5r67MHr0HZThfG8snnn2&#10;UTz+xHg8MHYk7rhzEAYO/A2uu/7XJPO3YNwjj2DK7DmYu3Axlq+LxoYNsdi0KQ5bt+3Bzj2HsHvf&#10;YRw4FI/4Y0lG9u3bj5iYGKxZswoLFszF008/xHOPw9Tpz2HmrKlYvXYFYrZGGwfdiwvm47EnH8ao&#10;u+/A+IfGYMrUZ/8ZSTd7zjPGSRcdM8fUpPNxrdaGjxpHXX19vAFr6iAqZ5RSRPVEtJbKT842RUpp&#10;fnIImLM5Xlr/zmoqLqWZyAnFdSjnVUiRpVxH+p6aNVyprdiosH2CwI7WPDQRoKj+o4fKT86tcpIr&#10;G9eJk0AmoO8o5Y7naqzn91QsNpxingo31/R3JD7XXIbzNMKvd7rwZq/HOOzOq+tvA4FlJJsANBen&#10;2krMk8oT3Ls9zXy/ib9bp65S6SY13cs95+bvW7hH5Tzur0ehQsL9BEkFkE2nMo5JNcdDaTEqTK06&#10;RKpHFKDh95vIMa436Y1KrkPeSyASj5qmFAK/TI5BGsJ1KRxHjctx3rMKjSuVazsB42YUXC4SKkey&#10;ahIUmico0f17WOHf1TsJHvca8VTz/AREqhFo9W3h3ow1jmg7AaB5WFBzCBUEhh7qGS+Ni1uh5/yb&#10;1UTNyUkXB9WjsxEA9afD0pjx2gs5p3ncJ6W+/tRb1UpT6LibRr2C3/OHdvH395kaZoqoreBeU208&#10;1Xvsj0wkuCW5dZFcVgRpsMNy0NGQmSP1F9+TM1cES6/9tQTEdRw7gXrHMriyH4Hl+A1wJv8S1vgf&#10;GSedO2EAKuLlpLsKPqW9UsJJA9CYOgBtl6PpThVfhfOWq/C6fQDecw/AJ74f4Juan+Bb1Qip/xH+&#10;2vYr/KPzNpLEO/CP7iH4c+cDuFD9JNIPP4Apk27D8BFDcfPgIbjpprtxy+CHMOjGMRh0/VgMGSQn&#10;nI4P4hbKTTffh+v5t4GDFF33KL/zKF9PoDyGwYOfME66W4c8g1tueQK3Dp+C4Xc9jxH3zMNd907C&#10;+AnTsWnLSur8JO6nI8ZJrAiZaq6X+vBBgvU9qK3ai6bwIQP6/RwnH6WSY6XOghUkf75qOXe5D0n4&#10;mlpyTUS3mqV0tpSirbkIkcZc+KnLfbWJ3DsJXAu0FZxnPQUtcJD8+AhG/EpJ2s453MP12J+S1NhC&#10;sN+WynOmINJwnOv9EOd6rxE1U6kREOP1KY0hzPNXuY+iNGkzdkXNxIFVc3FgxUzsWvAsts5+BFtm&#10;PoQtM8YietoD2DxlNKIlk+4x6a5rnr4Ta54cjs2TRiJ68ghsnnw7ts8YiQPP34dDLzyAg/Pvx5EX&#10;xiJl6eNIW/ooclY+iaylj8C64Vm4Nz6LyuiJqN0xA/W7ZpuUV0XT6ahoOjnpFEmniDlF0EnU7fXV&#10;rA14Mz8G7xTF4u3CrUb0+oOyHfjIuhu/s+wyjrqvPIfxh0Aifl+Vahx0/+qk+8qfiC9DWSjfugwH&#10;Fk/D7iWTcXD5TOxfOBWHX55qnHRyzCVGzUPC8n4nnXlveX8n2CsNHxRN969OOkXLyUmXsISfXdzv&#10;tLsSRafXqkMn55yOctjpGL9omkl3Tebnk5fNMJF0ahyRGjUdOWtmGyddxtLJKDJNI2bDsmEu7Bvn&#10;wR39AnyxL5l6dHLSNR2IQtP+5eg5th4n4jfgZLwiEOWg24/38vbjrZydJpLug5JD+MyRatJd5aT7&#10;2pdjatJ9ejmiTumu39QUGyfdlXp0kn4nncU46tQBVpF0ks992fjcz3NU5f4z3VWRdF/UlOHTsAUf&#10;NtlwOpKHgGc/iko3otCmei2bUcK94qolJqE9KaVuVdT78cJVSCpZi1S+zqENyqH9zuYxmzo8270V&#10;mfZo46TTZ+WgS1Wxedtm/n8DX68l4VhLwkGwTMnl7yg1VuUI1D1RjZCUzqhobjnC7MRxJqqV11Hq&#10;UJHnOBRa+Rt6EFm0GimFK5FcsMKcS5F7qcQ9ySWrjVMwNX8N8ktJhlzEkx5ivAraOudulPC9wqLN&#10;yMvfgPLyLdznxI9uknf+tpfYRV3GFXkjEY4LRA6iqp42qPEYqhv0UOiIeTjp5njoQayK+AuzFdF2&#10;5ckR4d6GSrfS2VYi5Hwe9fan0WRVJN1daC4ahLbi69BZ8ht0Fv0c3QU/QlfOv+FU3r/jfOEv8GbZ&#10;L/Cu9Td4z/pTfOL6BT73/AKfeX+Kr6t/hW9Dv8Tvq3+JP9Zch7/UDMRfa27G32oH4e+RwfhbmEfK&#10;PyK34O9y0jVQmu/Ad22j8X3XI7jU8yT6eieh78xMXHp1AS69tQaX3t+BSx8ewN8/SMGnr2SgtW4v&#10;MUSsiTBWsf0y4jYVqi+xrKW9JHalzSznHOjBhR7kKctEXXCb27LQ3pmHtvZsgznkEBGpV9ScIpSr&#10;iYHlRLK71xtyZyMpU0SGmzY0QFsYIe5paEwyUfuKmOts7U8zbCdOkIPuVEe+cdi1EIsock3ptXoY&#10;7yN+qeQ1qGyNKVdDUfkUdQRVVIminyO1CehqzcGZ7iKc7S3G6e4C9LTmEo/k43y3Ba/12HGuy4Ez&#10;lNPd/dLTbkF7U7HpyloXSjZOukrnHlT7D8Hr3m2cdDZi7yqVJKjcBz9JcJVrj6l9116fSTuSibaG&#10;bHS0pBNr9RNhpewqmu+EHJBqotaQhi6+V8d7r+L6UrZEK+/9dFs+Xj9hpfCausvQwjGpJylt4d/b&#10;aCMa6mgLiIuqFIXjW0vszrnxrCdx3Pw/nHSmhhOxeiUJtAqxl5Agy4mkzsMW13qUcx4sivKmbbJ7&#10;SY5JmivJNdRJMlSzxzgCTcQZcWd9NW1j4JCpPRaifmgIHEU991Mz56Gdtku2TGVJFKEuzKJMCDkQ&#10;apsSeG8ktdWKot3EfdGfqlniWYdyEvRK/pa/egfn/RCaWxW8oEyAWAo5D69L5SLs5D16sGmaclXE&#10;kPtEc663ET/yOmSzeW2tgWPo4jyfa8vEmZYMnOIYn2jM4hyno0XZI7XqcMm9TX5SWUFcV7kDtcTK&#10;Snc90VnC9VWGMx1WnO+y482TXrxzugpvn/DjrV4fLnAeFDyhmoxtnMf2hmR0NqdyjaajSbWRI4ps&#10;3M3xJ1czUU4xxFlcG2GOFfGg6qC3KBU8RP3jiSXviyXnJL7zbqC+Wws358HF8bBXriUnW44C51IU&#10;Oni0RhGzbYSfY1JdR4wbog70R5sUVzuPrqC4lwI3thB3ksdyfFRLTE05Cq2ryV/J2fg7duokdcP1&#10;+w+jVWv+dAXXewVOtlnJOXnfPVbT0K82mMD5lzOd864H47ynIPmraSwXUSYB1wTHvLUxET1yhLZk&#10;4Qxxz5n6fLzTZsdXJ2vwhzP1+NO5Jvz+bD0+6wnw/XK8UpeB08RFLfyuojlLKjYgy0F9rfRGRxSK&#10;KjhmXq4NrkXdm6eG1xtUFN021AWXoCM8HSdC43DGfzte843CheBIvFX/U3zUcjW+bvsh/tJ1Nf7e&#10;/W/4rvu31HHDgJNjgDP3AmeHAudvBl4ZCLx2C2UY+i6MQN8bd1NGAK/fAZjjPRR+5/UHKOP5HuXN&#10;h4C3J/Q76d6ZArw7myIn3Qv9XV0/Wgp8vNykuvZ9tBL4JBr4LA74fCf6Pt+OS1/EA59m49JH+Xjv&#10;RBJ5z1E0NNOm1ctZt537YRt5G3mEHJIh8ge+tvK1nJXl/hhykA3kd2s4RnIeqfHBKqRSD2fKSedQ&#10;59PtJsPKxzGVHRLnUUM96WWlu5qAJWJQn5xZ6t7L17aKXaYEhAk84lqoCR5HY12q0akd3DOKMj7d&#10;mYvzPWV49aQd50+6cOaUGydPO9HVU2qCRMTHFKmrBzAB7ttAQB18dyBCm9lEjKr90RLhfiPGli11&#10;uuNoW/Wweyt1vhx2aggRbXBwqHYPari2A9zfldw7Ps53iDqkNnQADbQt2meyAW3E3B31SSa9XA52&#10;g42JC4K8T0XV2cmHynhO1YBWnTtFZuZy/AoUHMS9lkWdoTRXpb5mketl29f2d64uWWpKHilAQ5Jp&#10;X4UM+wrkOdfCSezuVSCEn7aJNqSJdkYNPuuqUxDwHUNFxf8SJ12g+sBnfj3t4ULTUxd11VMkTVlF&#10;HEqpSB00CmGlFfVa0HvChrZOKhIaNxlnOd7U/bOQoLCYi6CMi9SqRcqJc1Qd4mbfQyW/jxO4j+eW&#10;x1mE/gga6lOpVFONk87pIaH2HTGh8VVU8F41MKCRreBi0BNCmwy/l+fw7qchO0glspeEazsK7btQ&#10;StDnUOoEjZScI5WBA7BWbKFSpDEk4VfXIVvlFm4WbkgaLZuXG9BDw+OVs06iiI0DqK8TKMmj0i9G&#10;lzqd1mUbEungYlTr4gJu0hIq6nIq5VICGhU5V5eUAgfvnWCpwEZQWB6NTILq5MK1OJK9DEdzlyOF&#10;wDiLALnIKceHUiS3INu6mQs12qSmCDxnERirIKvNv5PXRgXP6y3kQi+gEi3gb2a61iDDuQrZrtXI&#10;4+Iv5Pt6CqDOa6U0DArbVacWOeKcVUqVJMilwvBcHm9P9QHOxS7+xmYTzpxjjzJOujyS1hJ1vpST&#10;jr8rJ0Yxx0OA/3B+FPblLcOW5HlYf2watqY+j52ZL2NL4gvYfvQlrIyehkefG4ER9w7CkGHX4a5R&#10;QzF23BiMf+h+U/tt5MjbMOz2gbidct99d+Ghh+/Do48/iAfH3Y1bh92M317/C/zyNz/HTYNvwh2j&#10;+PcnnsBTU6Zj8uznMXfefMx7/gW8tGARFi+LwvKVq7F67Xpsjd2GuO3bERe3DZs3b8TLL7+I6TOe&#10;w4RHx+CRR+/DE08/hKnTnsWLC+Zi4aIX8Pz8Ofz7JDwy4QFew0g89eRDxkk3/4UZJpJuxsynMWvW&#10;w4jZMgsZmVFwca2Ha4+QhB8hYEtArRxuQYJMrsMg12xNnaLF1BRBEWc7uda3GSddgdYbiYucQ1UE&#10;xjUNVI5yqhHoNaqhAhWbwpTDkXhE6vQ+QUVz5uV6L4VobVFX3eMkJQcvO+kUyhtLo77LOCTkpDMt&#10;22sSCBKpJPleUy3Bpp4ANxQYB90rrRZc6HDg1TabKbx7or4QPeFsdNYQINF4n2kuw2sddrzR5cbr&#10;3S68ShB0sr3UgIImgqjq2iQCssNcQ7tRTkCpCEx3lUgZCYGXgEZRtlTE1WESIwIe1a30BwgYODYa&#10;I7ciw/gdp3+7cdLpPlTY00fFGub9qxOV6tOoE119JIVHpRRzPAnQquSQd/E3Sfps1DkqqFpUrrol&#10;evKsWjp7eR4KAW/I1KFT5Jqc7CR93AOKpFMqhk2OeX7WTV3mkqNOBbTDCagIx8PB/6vhgAqn23id&#10;du6HfoddfySdusLme7cil+Aq272Re20jcin5FbwO6gwbjZed+0xFXSv8KhJNEM4xkQPzSltyATCR&#10;Jw/1n4djozR1OVk1BhIZaD14sFGnWPk5t5+kk2MZoK70cLz8PL+/fB5cqaPhSh4My/GfwZ5wtalJ&#10;V3l0ADzxAxBIuAp+46S7Go3pl1Ne8wfgbMkPcMF6Nd52DsBH3qvwZdV/4C91v8Xfmm7Edy3X4/u2&#10;oSSId+KbyD04X/IACvbejmUzb8YDo2/GzbfchmsH3Y3rb7oHQ254ELfcOB43DByL6wc/gt8OfgzX&#10;3/wwBt38CAbeRBk4ATfz9U1870bJQL532UmnSLpbhz6NW4c8iyFDnsHgYc9i2F1zMHzU8xg5egbu&#10;f3g61m1aTdCQTIIXz7Wj2is09JQ6joGe0ImEmC6t/FsVx0qirsuqa9rflOWISQdRxHQDbVBrWwHa&#10;24q5hwpRX59DwJEGf20KbZMK4idyTx4iqYgzofM5qrFBMG4hCXIShPlr5fTVHBAAk5ypi3INAVeV&#10;SFGYIE7RfAGCMM5zdWg3f1eR5gcRCKqL3HHkpWzArhXTsXv5dBxaNRt7Xp6I7fMmIG7OQ4iZMdY4&#10;6uSk2zjxbsRMUl26kdg0cRQ2PHsntk4dRbkL0VOGI2by7Tiy4EEcekEdX+/G4RceRMKiR5Cy5GHk&#10;rXwc+RRH9CQ4NjwDD4+hbdMQjptuHHWNe+cZB93ZtFU4l74Kr2Wux9t50XgnL8Y4617L2oALiqzL&#10;puRsMhF1b/FviqSTk+7D8p14ryQO7/P4qfMAvvQcxdeVx/H7qhT8IZiCbwJJ+MJ7HF/6E/DHSC6q&#10;Dm/AnpcmYtfCydi3eCoOLZmO+OWzcGTZLBxdPhvHo+bh+LI5OL6030kXv2ymcdL9a7rrldf9Nekm&#10;49jLU42TLnn5HCTqe2oIQbnipLvioLvipDPproumIWnJDKRE8fxLp/H7U5G6ciby1s1DJuckbclE&#10;5K6YitJ1s2DbPA/2jXNM0wh/7ALjoKvfvRytB1ai68hanEmMxumEzTh1fBNeS9uOt7L34r38/Xi3&#10;QKmuh/FByWF8WJaIz11p+MSZjE9dqfjCk4HPKzPxWWUGvlRNOtWhq+1Pdb0ictB9GynHN3LYVeeZ&#10;zq6f+fg9Xzb3Zx6+UMdX1amrKTAReJ9Xl+LTiBXv1JWiO5SOamIZm7CVdb1JRbVSB9qoL1zUZ1aC&#10;/xxFvRevwfHi1Ugmhsh0b0GaK4YSjTR+Ptm2EYnl65DmIN4gpks0zrwNyLn8kLCQNj/fEUMME02M&#10;swkqxpyvIta0PxXqnFjJvcm13tCYSvsTz2uJM1HewnsZJSoeTx1JSVEkX+4SHEpfgHge08vlDFyD&#10;+PxlSChcibRiXkP+WhSUbYWzYp+pH+Z2c39VHoTdsQv5ctIVqpD8Nlj4G+XOWGIYknjqezftiWrr&#10;mIcj9QdR03QEwcZD8PO1L8L3uX+d3N96uFxNMq59XElyUUpcWsZzOPSwxM297lqB2or5iFgeRUvJ&#10;WPSWP4jOklsp16Kr6Nfoyv8ZunJ/jN6c/4NT2T/Bmewf4kLRD/Be2bV4z/bv+MBxDT7z/oxz92/4&#10;MvDv+Drwc/whcAP+GhqK7yJDcTEyCJfqb6PcaeRiw+242Hgrvm8eiX+0jMJ3raPwj8578H3PeFzs&#10;fRrfnZiJ78/Nx8VXF+PSW+r0uguXPjiCv7+XgY/PZKE5fMg4Z6rqRPi2QoX8s/IWI7cwCjZFFPD+&#10;HC7eP/VkbYS2lNJCgtfVlYv29mzqxCw0Nif1Ezljs5SOuYOEUjaLZMq2ClaSKNVR81bFUa/uoO48&#10;xLlONqVWVJdOdZLrqafriDfaiNd723JwpqsQ53pLTURaA0lbTSSB56Qu5+c9fuIA4nQ9TJH9c5Ec&#10;StxeZbbs5zkT0MVznOI5TiuFVhF6zXk431GGd8968f75AF475cerp/0kph6c7LSju82CtkaV7Ugl&#10;mVVtM64B8oRIKB7VKv9CLlBF2+DnWvWS/Po91NM8hsgnWlSPrj4XrTy21CmKT5KOdq5nQzxJZE/w&#10;/52832biNpX8CXEN1ZKYmvTLjlJcOOnmNTlworOYOCmF+PAwGki4WxsT0NyoJmwiy4r45r5xrSTx&#10;Xk9CHM01LqfXPgQjtFm0+7Lxsh0Oj4rCk5coks61lt9RDSl1rN9CiaFE0y7Gmbp3dfW0iXp4VUPb&#10;pOvj74aqDqKR2KmOHCng5prn/deS6NcTSzW1EFu1JNKm8TdDOznfsm8Hib84j80JqOH5PLXkaJXr&#10;yEVWwqpoPdpCR3Ararmfmmj/ejpS0dmmxmJcJ6FtxFDR5BTiGtyffvIEYi5F0akGVRmvW1goSNsY&#10;JgZSp9rG4HF0ca2casnCKeLKc025ONuSx3FWanMyWppUeiieWPAwQsRMNcG9xIPHjANUtcEVTdbT&#10;VoKzPXaOvRdvn6nG+2dDeIfr4pWucnRyLpuCSSb6UtGQp9r5+Q5liKhsUTLn7gh85FEe33ajP/Rw&#10;XaVJOjty0dmay89lcf4STHqhyjvJmeoJqEZjDNTl2EUe5VCXd5dSGpehwL6C3G6ViT6saT6E6jri&#10;EI6rjfNl5Vg4AqoVRywqh2iQcx7h34UdiCmdxJMuYkdlS+j/ivL1cV+oZmdvTznOnfVwjamGtANn&#10;Ox240OvC2fZytNdmER8fM45FNZMT5q2tO2jWWl3DUa4L3hP5xYnOPJzrLsbZDkpLMc40FuJtnu/z&#10;0yF8dboWn/ZW43c9PrxFTnC+gXu3IQVnm5PR3aDa5rw+3qsiKfPJB+WkU13CUq4Nm38j72Uz8T/n&#10;lxLk3EeCy1DrnIQG+1jUlY1CdfY9CBYMQrPtN+h1/hwX3D/BB74f4LOqa/B1+Cr8sf7H+HPjr/B/&#10;236Kv3X8G77vvQaXTg7AxdMDgPM/RN8r/4FLr/wEfa/+En0XrkXf64NNtN33r92Pi28+gL63HsKl&#10;Nx7FxTcewcW3xuHiu4/g0rvPoe+dGejv6LqQsoQ6cwn6frcUFz9YjL6PooBPo9H32Q70fU75Yg8u&#10;fXWMrzNx6dNCfHQ2HWe7knGyl5yM46jIYa+cqtWx5AHkz9SF9mpife4HRdEVkWfnOtaaiK5851ra&#10;zbXItK8xzRByaVfVTVzRjlVcy3pIbziPHmKRZ+hBvI6KdPaGD5sH9AHySqXDVhDvqka/yiEpUEFN&#10;ROq4fxvJDdsaUtHVko5uyinqnFPd5RQbr9mGru5StHAdm6yuOuoTRZjT9in93nRS5m82Usd0cR+c&#10;bs/FKa531WhWhLGXOrhKfE3XyetWPUgf7WOoRrU8pZv3IhSiLqHNaaSe6aSuO8X9daZDmYU56Gno&#10;19Wn2shViUsc9i289gPktMTqzSmoa07kWO6GhWuq1EW84l5tmvTlGEcd+VTFJqTb1yPdsh5Zjg3I&#10;sK3h6xXECcuQpI66Sk+3rEQ+v6s0WTlBc6ljVAtTdc5VfkrRs90N6dQleSbquqGGuCQQ/7/DSeeu&#10;OvyZQjKVN61uYCYqzrMdxQRLxQROVhpAtxoSNKShpiEDVVQybhIla+UeFLu2oVBAspJHRWORVJeQ&#10;nNvlMaYitFJx27g47Dy/UtCMkEgrBF5RNRWBI1Rkh2noaQB57mq+56cxryLo8NP4O7UgaOB1lNh5&#10;LnX4KyaIzHfEUYn213vzkATriZ3AQblrE4rt60j21xop5uJQFyJ5eRU6WV6hMN6dJvJFUS9+AtHm&#10;RhUrLjHh9R1UeI31WVTgB1BGEKuwZYUAl1RuRBGllEZKUVSKOCpwbuX9x6GQ45RvjUZO2UZklqxH&#10;BoFpVjlBLN8rccSa1F2reweKHFuRbYs2T7MlKcVrkVy4yqSaFBJI51g3Is/BhepYzcW8gsB7JdKd&#10;K5GqkGT7cmQ6VpowUimQooqN/fW1vJJo2GlwFOFlIghlqLgh5ShQCrI7tI8ENYbGmd91rUZ6yUJk&#10;lakVtZ6SEXzz8yqyb+FmV4pMUuk6HCmIQlzqfMQmzcPe7MXYn7sc+3KW4UBaFLbunY/ZCx7G+Mfu&#10;wKh7b8HoMbebjquPPzEBY8fdh7tG3o7Bt9xo5M47b8GY++7E2PF3474HR+H2u4bg+kG/wW9vvB7X&#10;3XQDBt46FCPH3IcHHnkUE55+Bg89Mp6ffRDjHhqLCY89iseffAJPP/s05sybjSXLXsbqNVFYvOQl&#10;TJz0VL8D7oEReGDsKH5nNP8/1rw/afLTppPr4489hIceGoNx4+7FM089jOnTJ2L2HHV3fQ5TpjyB&#10;ec8/ge075yGnYC2B1i6CzkMIUvkoWk5pdSbaK8S1ryMNpzd02IQv2wLboK6hRVQi5YGdKOd3XVX7&#10;Eaw7jlA9AZEi5mgU9US6iYq3uSmVBjaJBjaZQDgNbVSgXR2qFVdoQphV7FnOv35Fr1oUimDTk0Fe&#10;AwmSnHTqlqfW7VK2SudoI2DppmE+12LBazT0r3cpgq6/O1avmpgEUoyT7kRjEY2zBW+0u/FBTxXe&#10;OxnAOye8eK2boKBLT+9KzHoPqq5hSKlDBHncp15FxGodcZ/4CRaquI6CNDJKo1FjjTD3mwCtQp6v&#10;NIlQFKjSXbW3RLQ8JEkm7byK9xFQTQPVoySp4FES4v3UULf4lLrt3IlKHkU+HHYSEIJvddn0qQYC&#10;12+Q16AnSEp7VbHrfmAbS4njbymVXvWTDlDHUBTdxuvz0vgp8sTKezFdQTm+Sjd1ERw6eI3WgDqA&#10;bjedRjOt65AnxztJnVLLikh4FVGojlzqslXu2kyQHQOnnjbp6ZVIlCK+eN8S3atx0l2+Z60bOVi1&#10;djSuqs+pv4lguam/FImolvtKf/Dw2oPVuxAOrEOwdBYsyfejMH4gKtN+g7qknyJ85Acmiq426eeo&#10;OfZDRJIGoCVzANpzB+BM2Q/wRvlV+MB9NT71/xDfhH6KvzTcgL81DSZJHIXft/wKbzdcT5A1FHu3&#10;3YKpTw/H2Lt/jmHcg0NuGY4bBt6J62+8Gzfe+AAG3fAABlJuunkc338Yv71pvBE55f5/ZOAjuMk4&#10;6CZg0KAr6a5y0k3keSmmw+sM3D7qBYwcPQf3PDgZ6zau5bymEmQqgvOYASxqVqSOZiHq9/pqGmM1&#10;7OFaCQW4F0nEqnyKNDxE8iKHLveBnHQkaRE5rCOpJDQZiNRnGhviCRzj2jvKtXCEOv4wLAQn0tOZ&#10;5SuQXPSSeTiRS0BaTACh1NdKElY/gVqYIFiiLnte6lHNr4kuIHkNE7xUk+wGqR+DXF8BRXF4jqC0&#10;aAcSYl/CDkWVrZyF7S88hd0vPIZdzz+MmBkPYuvMcdg2ayw2TbwbmynRE0diy2Q57HS8C7FTR2Lb&#10;zJGImTwM+5+/F8cXjzfprofm3YfMFU8h1zSQeBxFq54wkXT2dc+gMmYqqmOnoSpmEmq2TUP97jno&#10;Ob4E5zLX4HTqcpxLW4U3MtfjzdxNeIPyas4mXMjcYGrQvZG96Z+16dQ8Qg46OeqMs04NJBwH8Knr&#10;EL6uPIZvTURdEr7m8Qt/Ar6i/LkuB125e3Bw0VTspexfPBVHV8zC8VXzcDhqDo6unIfjK59H/JLZ&#10;SJTDzXR5nYnjlx1zEjWPkIPuSmSdHHWqTXd8cX8qrD4Tz9f627FF0/7pmLviqFMjCX1eR/0/cZm6&#10;xE7j56fy3NORtlwyFelLJyF7+SQUrJqMotVTYFk3E67N8+Dd8gLHb6Fx0nUeXIOeI+vQe3S9cdIp&#10;3fWNrJ2U3Xib9/leYX89ug9Lj+B35Ykcl0x8XpHGMUrBF550fOHLNPKlatLVlZvoOdWik4Ouv3lE&#10;uXmtWnXfhguNk+4jdyq+DOSabq/q7vpZMBefVefhq5oifFldgs/qLHizvhhN3ni45bSy0c4TwxQ4&#10;NhknnZX6wkldYqNdL6ZuzLDHIEGOurK1SLSsQ6J1PRL5nRQHsYV9k3HUKbJOTrrk8vVIsxEb+eTA&#10;2m0eqlpJKsoqaMvcW0lMYww2Un2dIHVSDX9HJUQaSbBV+62SeriI2CW9cDUxCwF28QpklaxCtrq4&#10;Fa1ASlGUITBpqollWYOUkpXEN6uQzutLL1iDgrIYuCuJ/9zUvU7qcO8huCv2o7AoBrl5G01x+4Iy&#10;6VjqfulT2lU161L5lapa7sEG2p5mOemoM+tINmpIgMPb4FRnzZqdtEGKsu4vKeCkjfRQv3hpU70k&#10;y0HvetT5FiNkeRah3MfQkPsEmgrGoL3oBrRn/x90pP8CvVnXoivl5+hK/iHaU65CZzp1a9av8XrJ&#10;v+M9yw+4P36Gj+3XcO6v4t74Ef5Y/Vv838gg/L1hEP7RMBTfN96GSy3D0dd2Fy61342+9nv5egwu&#10;tj2IS53j0XdyHPpOPYm+MzNw6ewLJKoLSE5Xou/tbcC7B0lEE/Ffb2Xi3Z5U2vbjpo5yqFEOlx0c&#10;B6UTE9OWrzWpcHoopCh2RcHLQafmba0kdp0d2cQWGQZvREjmq0K7qcf0kG0ryU5/JFAwQhJJMqQ6&#10;aIqs69d9hw0+0QNENX4T/qkhuZM01Cagl+RMcrorH2e7S4gZiC9asgzGUXfZav6+8IpsXegyJqjS&#10;AyhiBtnCSmL2IPV5A69Vqae97Tk41Z6PC13l+OCMD797pQbvvVqDt3h8+9UwLpwJ4FSXnHTlxOXF&#10;pgZeSA5Jzqmi4dThs5Gi13X8TTnnfBXEb9TP6voZrjoONWBTjemOxgyS3myTZtvTqnTXdHQQb7Vz&#10;TXfqoSltj5xMNRzTWq6XxkgClF6r1NtXT7jw6ikHOoXRIvHGSddYH897SEJrcwLxnMo2cO1V66Fh&#10;v9OqktgtQO6gxl/q9hiiPauhrVLH/0raO0VCKmPGTsyuh396qO7VPAW51jlHkfpDaG1NQksL77GB&#10;eInj2dio2oscW9rH5sZ03ncaagO8btrGGo5rHeegtpG40xB4ZV9w7ohlG5pJoltUp7Cf2Hsj5GZy&#10;uFWSAPvWc59EwxfejaYmjkVbGk52quRPGhrq5CQmVgpuhrOK18nPWfxqvLWR3GQN+c46lCvVzreJ&#10;uGZbv23knqutPo5m8sOOOp6rIQvnSajPNecSg3IOeM2K/GprSTUZKzUc81ru1QhxUh2xbSsJuEq5&#10;dLfk41RHKV7p9Rgn3btnqvDmSTfOtBWgS47XcLoh6afbS3GmvZxrUSnYuWhrziSuSEJE5+acyrHZ&#10;1srPduTi9Ak5O8pN6mB3Wz7aW9QoUV2RuW4CinLcRv22k+t3L/EA8bxqd9miUOpSs6lo6p89qG1S&#10;GSKOC8e1OqKaY/vgIV8SNq4WduCYVZlIwV2c/93GAaIOnN7wHlTIaUisqayTZkVxnrCgt9fGNWYz&#10;daVf663AW6c8eL3HiTPNpWhvTOE881641uqajnNfch1w/lSCR+PXZfZisYlAPddZhrOtJcT4xXi9&#10;w44PiO3f6/bh3S433miz4nQd9244GaeoE041JaOz/jiaiOGr9IDatZH8eA154Dpy641wVUeb6DlX&#10;1WZiM9XvjUHAF42QZxV8xXPgyXkCiTtuw/oXr8OmZb9F7JrrsWvDtTi8+Zco2HcdHEevhyfh56hI&#10;/CH8mVchVDAAdaUDcMJzDX4X+gG+bPgh/th2Ff7eOwB9Zwfg4vkB+O6Vq3Hp9X9D32u/Qt+rt6Hv&#10;3Ahc4vHShWF8/070vXkX+t66H33vPIG+d58F3nmO+nKaqUl36aMXcPF3z+PSh4tNVN2ljzfh4qdx&#10;uPgF5cs9uPTZcfR9no2LH5fhozO5ONuZiZN6kMFxqKvnHBLvmcg5rnFHaAuc1RLaQq1z2ypkWVYg&#10;2xLF9U4+7qRds69EWtkqjlk0vMTv2tOmAWT1PuOgU9diPegqcJCbu8XJd9AOyVFHu8T1bmrWceyv&#10;6EeJHMZ6IKd90Fzb31hHTjKtU5PZxzWrmoWqSdfYzL3TwO/XkntUUV/QLtSFD6Ke/KuJOruLNuN0&#10;axZe5dp4pYN6upHfqaHuIMeqoe6QXjcBAeRWYf5eQ/1RCvdKLbE3r6uZe6K7Od04fi902bge7TjD&#10;8yioQ07ypprjcNnUTCSWmHwP1yP5LMdSjkM92FaWikWRdBWrUeS5HE3nXEvMvQ5ZtnXkWHLCbaCo&#10;WYSwwnKO51ITUafOrqUVcvJFo1C4h2MoPKI9phqOatB5uiUPr3SW81os6Grkno+k/+9w0jkDez+z&#10;+3ab1E053JTuUOjcyoWmbj568rKXm5igzr0b+Y7tyLXFcuHGcBHzsxVxKKdCMgUB+brQvQ0FPI+F&#10;gE4OulICLomDBtDBhWycQSbSRrWcCEBoYH00vKH6FNTT6Nc2ZiHcmIk6LrRqLgAXia2cdDoqfdbJ&#10;Ba0Of+pCWupWe+PtVKgqME5lSOCqgv2K5nEFVNdLUT1K/4yjEPCSYBuRgVSkEBW0HFk1Ag6teQQO&#10;ZQQGqrlXRCOiKL99KBao5QKzKAy4chPURlutsJUKLIBb6o6j7IClkmSfBF2pr6qj5yJg0JNodUNz&#10;ePVEmAuYR31ejjs58FQXJrt8EzJLNyBD9WVyliIxbznSS1eYRZtStggp5YuRYpG3eSGSil8m8F3c&#10;76BzcyM4N/B6lGqpSLyNNLqxvK9YjgcNK+dDDkg1JJC4grtNbb1yGhx1psmzRvU7Hx3qVqNIujjO&#10;sVKWt3Mjbebvb0QCgfix/GWUKCQqnYXXmVa+mYprCxKy1yJ69/OYs+AJPDvtETw7+XG8+OKLWLp0&#10;MV544Xk8++xTuP+B0Rh+x60YMeJmjLlvuEk3fXjCOIx7eBxGP3gfj09h7ENPYMyDD2Psw49j/KNP&#10;YNwjj2LsuHG47/77cO+Y0Rh19yjcedcIDL/zdh6HYeQoned+jBt3H+7kuYcOvRlDhtyAIbdcz/8P&#10;wR23D8Hoe+/CAw/ei/vGjMJ9943CuLFjMOGRsXjyMTnpJmPWzEmYOvVJTJr4GJaT1MUn0BiX0xgR&#10;TNZSaclJV63IuXCCeVIgAKqIKNUYUPiynHRlctJ6ONZKkyR5Mk46rqWAjF+EipvrOkyw19Sozshy&#10;0qWhpZngR+tc9TQItFqbs2mws1B/GegK0FURXPkJFPQEMML31ZylVmHLvA45fVyVu+FyxcHj3oWG&#10;GnUWzkF3bQF6IoVGusJ5qPfwO67jCDn2o5Hkui2ShTMtZXizswLvdHrwDg34Byer8F6Pj++58WqL&#10;BSfrCglYc9FhnjxnEwBnEJSmUVII2ASI1bpf3c0SDWiPUGk28JrrKYoQDBNMBAhgVeDWaVKx1WBF&#10;EZ27DCitDtBA+AWGCTrCJBU8hgnozBPxygMIOHebjmpB734ElMpRfcyQRD/3jZf7VOn41TR0/TU6&#10;eF7V1fFv5W/pKeVuA44CvCal3ajZjZeGyxvmka+d5oHB3n69Q12lrq1qimHSUvm+ooFtXpEZGi4C&#10;uzoaKt2T0oVElFRjwmMclgJbO0hw1EGQpCekVBcSRhpf1bn08Vxu6gSlKlwxwKrVF1YEJgF2NdeG&#10;UinrCKbVCbdW6dNaLzy/dJfWWYT3UcO1lZ0wDxuWDMGeFdeiKO5mVB+7EbXpP0ND1s/RmPVTNGb/&#10;CC25P0JHwY/QXfwTdDqvQofjx2gqv57AaCjsKbci98BNWP3Sr/H0oz/mHhyMQbfejmsHDsR1Nw/H&#10;r667jXI3fn39g/j1daNxww1jMPCmB3AT5cabHuRxLG6++SFcd+N4XE+5ia//VW4e+DAGqhbd0Ccw&#10;+JbHTaqr5JbBT2LYrZNxy5BncfvIqcZJN3zUAowcPRf3PjgdUSuj4LDFU8fmE3QmmXGtIrESwBfR&#10;qiZ4aOSaaOT6ECmrVvScl2C4Yi9UsF6kVOtCTjrVOfJxTalcgYdi5WeKbeqctQ1l7j2UvRTp5Vhk&#10;lUThaNZcHM2ejYSCF5FStAD56tpG4uGt7k99VcRcTYhzrDo+nmiu3Vj+hmrkHeA8EcSQ9NZzTWht&#10;hoKJ8HuPoTQxGvtWzzJOul0LnsG+BU9hx9yHsGnKfSbdNXrqGGyZdh+2z3wQW6bei+hJo7B1yj08&#10;jqDcgbgZd/P/dyJm0jDsmzvaOOmOzH8AGVFPInvF48iNUrfXx1G04lHjpKveMQeNe583DrrIjplo&#10;2DMXLQdeQG/SMpxMWYYzKVF4NXUVLqSvxYXMdXgte71x0r1bsNU46d5SfbrLUXYflsVRtv8zou4j&#10;6x58TJ3xhfswvvYdx++DyfiW8rWkKgl/rMnAu55UpG+YjwPLZuDg0pk4snwW4lc9j2Orn0f8mvlI&#10;WMnXi2chKWruP510cr5d6ex6xRF3pXHEP510lx12V5xw/c66aUauOOqU9nrFUbd//jM48MKzOPji&#10;M3z/Wb4/Ecdefg4JlKRFE5G6dBKylk9C/spJKFo1GeVrZ8CxcQ7cm+aiastLHMMVaD+wCm37VqDz&#10;4GoTTXchY7tx1F3I2Im3cnbjnQKOh/UIPrbE4xNbEsclzTjn5Kj7xJWCTypS8bm3P5Lu63AxvggW&#10;4Jta1ZajhEvwh3qbcd59y9ff1BTgy2AOvvBn4ZvqAnyr9NdQQb+TjvJFiOeoKcMXDVa8EspG0MZ1&#10;W7oeZQS2irTRAzYXiaCDOs1FHVdOvVhOO1RIbKV01pTy9UguX4f4opVIKiMgJo4z6a+uraY2XS4x&#10;maL2hdEc1Ft27js116kgJlP2hIN6zerZSl0oJ912Q/LVfEDpk+reXUcgXsP1L52uItG5tjXEgIoy&#10;WU1AvRY5evLN9wS0BcgLiEdyneuQzb+bGj4lq1F+OQLM5dxD4qcaYvG0Y/thLd8Ou3Un1J3UQUwn&#10;fVhN0qFUIhOprChWkqlg3QHUNB5GDclysOEgymu3oCwUg2L/ZpRwH9tJrq1VO2ij98FXe4y2NIF2&#10;VE4s6hjfVjjKFiM16Wls2XgPVi28FTFLB2HP2mtxcKNI5kAc3UBZfyPlWq7lX+P4qv+DjDX/ifLo&#10;X6Iy9reo2fVrdB37Oc5m/hivF/0Q71h/gk88v6b8Av/lvwl/Df4Kfw3/CH8jEf1H0y/xffNN+L7l&#10;TvyjeSQudfR30b7U9Qj6TpBknpgMnJpJYroCF9/age/eisdf387C56+kk6THm6ivhoZEEjralvAu&#10;kv09HAul/G83keXqzB6iTamlbZGtquG6aJLjiARe0iSnTuQQAtVyIMn5I9lBnL2XGFsRRHHmb3Uc&#10;z/qmY2hsSUILMbeIYAPJvBxCcoTJ1is99GRHrpEz3QU411OKV05bcPZkKTo6svl9pVnSphML1DUm&#10;myZSDc3ECzw28lgvG0g7p3TDRuIY3ZucZUqdffOEHR+eD+L9c7V452wE715owJvnwzjb68ZJkjE1&#10;yVLUXl3VITRQ77dwTkViJYqGaydpVZfPOp67lvxAR5FdXXc78VYX124v1/CZ7jyc6szB2R4S35Y0&#10;kuF4tFAa+J0IOUPIOJgOoZn3oZTcbnKAUx3lOC+S2mNBZ2t2v2OJ6zJSx/sgVlM0jolCqSVZbZST&#10;hudQ5FaDotHy0NVZgJa2HI5rDpqbM9DarujGZEOUlYlQFSHeoV1RreOGlkRigyMcO+67luNobU3g&#10;dxKMky7CuTUOQuIFNZZrIT9SMfn2BuJJcifjTNWDQEXshQ4a/KK1IMdba0sKz5VC7Mk5IeYwHeZr&#10;VG+SGMa3mWtjJwn2Mf49lfesSMlinOkswokujkFXBkL8fGWI+4q8weqnqGZZRX+DgUJKGYm4jZzI&#10;qeYkxKa+in3wu/ehPhCP7jqu5UaeszmX5DoHpzgOqrPVRlwrR5pqZ9UKc8lh4D2Etmqui0g2Ttbn&#10;8TvFeKXdirOtFvQ2FqC9NhM9pkMppUnlW3id5GtqkNbbTuzbnm/mrc2k1fY7uDo476dOFON0bxnn&#10;nefqsnE+HTjfa8VrZ2w40Z3PMSGOIG6rJG5TlFFdI3EsMYCaapTZ15iHdM1NXHOtXGttXE/tmZxb&#10;XkNnHjpb+LpZtfS4trpyzVpToymtqXpKU6R/vejBdaVSfKlv9dBfTroujnFrc38NxgunPHjzTCXe&#10;PFVhnJGvkYP2tmfz+jO4L8kVOH9y2jY1HaeIUyShl7937kQpznVbcL6T49BShNNNhTjXWooLHLdX&#10;1VSO43aaY9ZTl4reujSc5rWebMpAt3GSq9ROGq/vsInwUyq0ykFVRfagsnob+WoM9W4cMex204k4&#10;7I1FEzluLfn/ttXPYsztg3DLjTfhZvKu6279NeWXuPX26zCccvutP6f8J+4afiNG3XET7h0xEPeM&#10;uAH3jb4Wj4/7LZ57+P9g4eT/g60v/wqHV/8M2dt+BPuhH6Mm9WfoIpa9UHENPgr9AF/Jodd6Df7S&#10;fg3+b7vSaK/Bd2cG4O9nB+C78z/C969fD7x1B/repG595yn0vfsMj/Nx6b3VuPTRRlz6dDvwUSrw&#10;cSG++8CBD0+WmbE612XnfOVTd2VyL9D++LbQHnI/BIn7grQTlDI56awrkSnnEXFikXMVUi1LcJS4&#10;Ma0siraS2JA6OCLHeB15Ss0+0+k0V92SCxYhi8di13qUkKMX2deZICEFLwRpV2sbyc0UVUcbrFR4&#10;v7iHm+uvcq9J02+NJKOL/FDO5572YvR0lKCTa7yZ8yfeoEwPrUvpnRryIZWKaeP7zfxuWw31V10m&#10;902R6ZB8sjkfnY0ZaCHvbODaNOWauCbVME0Rrc0N3Pv1SiM9QO4nB10GTv5/5P2Fc1zZmi0O/mbe&#10;xMx7fYvMzMxsF7nQzC5DmZnZkkEygySLmZkhpUxxZipTSjGb7eK6XLfgUnffxje/F7FmrZ12dc/E&#10;zPwB/Ryx46RTCSfP2fv71lr7g6Y0PPRk41lLIb7sKsXzrmLTbKeq9DZyM/ib0o+juMjXlD1yKQjB&#10;BBqo3j+5lfSHEtV/PokMZf0p7bXwOJKIA1Q6KL30PMc5pBps4O0qHJmxh1jiGNRN+OcAKvFGYhKV&#10;9Sq1ERNU3DHif29TMj7vLMQXWsf8fQ8a0/83Eemqrn+vJgMZqpNWeB4pSn9QGidBVQ4nkNJXs0ig&#10;MjiRUjmSii8hLl/RYHyddmFJotUUQYKddmf1PjU6yLBcQgZBYjafy+Xn53OSFhB05fNmFpMoFyrS&#10;hkRWdatqOIlcNOANLWk8JqOOTkjRdBLo1IVMtfFU666QJLuABlUpawopVdqYRjEnezmdrMQRpVBJ&#10;fbUpRU4qNr9T6RCW6isEpHr9RdP0QfWjVNze6Y6kQ6IxpyEXMGhvSacjjjFpfHklF7ggzyPXeo5k&#10;7zzPww/qdiZwW8TvVMekQp6fIngKea0KeH1UV0U1MkQwKypV0Pguz8f79+ySy0jLp6N70fFMnUri&#10;0k8iMuUoQhMPIjxFu9GHTTtsNXiIz1Vb7P2IytzL5/chKn0vUgwwPkUDoJpdBPA0BmqpnMvJn09y&#10;qfoHBQTcqguWz2uvGjJKQVSthEIaW6Xv5ZaepfFQpCHfzwWnAstZxbxXPD9F++m8knPPmJGSd56E&#10;9gIXkT//RjBvuwlFL4bGHsMJn43Yvmc11m1ahS1bNuPQoYM4cuSwaeqwdu1qvPnmIsxfMAELFk7B&#10;Rx+/izV8buWadVi+ah0f78bGTfuxZdsB7NhzGFt37MGmrTvwycYtWL9+A9asWYP331+MmTOnY9Kk&#10;sZg8ZSymThuH6dMnYMaMSXQIYzFx4mhMnDAK0yaOwZypEzF35lTMmjUFc+ZMNmm2ixbNxvuL38SS&#10;DxZj6YcfYKO6zq5fiXXrlmH5ksU4dfJTRMeeQmGRnzFcHjpjb3OIcDrsGIKaMNQQfFbRGEnwsXBO&#10;FPNe5tn8kWX1M+J0vuaCdv4JkGz2u3xtEA2pdjtCaMQIXOvoYOsVwpxkdnU9NMIu7a7aw6DabErf&#10;sxGs1NEBqzC23RVgutc1Eww0EKAqkkE168rtgTReN/laiRZXCEgJHhoS0eXOQKc7HR11aTTSCagq&#10;DERFwV1Ul9yEXYW4bTTEtbF02AQ+DTn4vKkYXzaX4LP6AnxWl4svXfn4gmTyuTsPzz0FeNyYj/uN&#10;uaZ7rJpPdCgNXF3S3EofIRCpIzAmEFXdlpYmgiKSOTeBskC6lWtbUW3FNjp6GViuUxX/d1bzd1UG&#10;QZ3X3HQkbjsJgCMKbnX+sgbAXnoXTiuJh5UGn86ghiBHqbRqulHK9V5WeQUqIK7UAYtSDMp9TRqQ&#10;1rad981LCAjmeX11z1TovJR2Sw1VirheC6vVSMVbx7GYQ13OZCes/I4ah4QzdX4j+FK6RZMcWyJ/&#10;d5J57CH4c7qiCOLuwaYNg9KrsHHti8goqlDRhRIRVSuktNyPdug6z4FA3HHHAGAJdep8qx1uFx/X&#10;k0A1EGipi3A9AbUEWVtNkEnPrCWgcjoikJV2metgEt5d/BqWLxuAnZuGwGffQFw88BqunxiM22dG&#10;4c7ZUQjwGYabp/vg1oG+OP/pqzi4rh82fzwYi2cPwMzxfTFy4usYNGwoBg6ZxONoDBg2CoOGzsXg&#10;4TMxbPg8DBm6AEOHvonhwxZh2NCFGDL8TdMkYtiwt/jc2y+GV5gbNvztn4dEOtWkM91dR3vr0WmM&#10;Hf0xJk1YzfW6FuOnrcaEGRsxafouzJq3HQve3ortO3cjOfEqiVUS6mjf1ZSjlODPRoBvk920cR1U&#10;kZSo9EHFXSPQlRTTWRf4w1J600TS2UlMqmRb+Xdb+R2U0hYV8DXGbtG2ZquGKZ+3cL5Z+Bp1hk3L&#10;O4WwpO0IStiMwIQtCE78FPGqC1R6hn8/z/t2EarFYa/luVRITPCF6n2og1oD17NSm5q1JrVrWEuw&#10;XBeLmvIQWFOvI9h3B24d3oDAwxtxa9dS+G96G5c2vo0L69/E6RUz4ffJm3zuLZxcOhmnlk3DuVUz&#10;cWrpJI6JuLhmOq58Mgd+G2bAb/10qCZd5IH3EX3oQyQc/sAIdGlHP0DaocXIP7EEFZc2wHV9sxHo&#10;1DyiJWAn2u/tQVf4ASPSPYo+jOcxR/F5zAk843gSc4zHk/gqUamcJ/FNsg++TbmAz2JP41dpF/Cb&#10;zEv4VZafN+U12x+/zruK3xfcMiLd378Q6X7g4x+swfj7ykj85ExBxuV9uHNgPQIObkLwoU8RenwH&#10;go9tx73j2xBydCtC+HzUsW2I5GM1j4g8stmIdC+FOAl1evxScNPjl6Lcy+dePtbxZeScRDoJcxLo&#10;XjaTkEgXuGsFX7OaYyVC9yznWIqIvUt5/VYg49Q65J7dgKJzm1DiswW2C9tg99+DhpuH0aS6dNcO&#10;oPX20Z9FukcRvub4JefoVynX8Lu8APw+L9iIdN8XR5soOjMs0Uak01BEnIaaQfzFkWGGIuX+Uuet&#10;R/cykk4i3U+VifhjVQr+pPfUppp0V5PyKpHOmYPvXDnoKo+ANe8SsvNO0h8TFHOkyafbb6CYtqbU&#10;GYyS2kD6nABkWq+a7q2x9NORmccRnq4uaWeJx4iPSD4LzeYEsZswGUeelRhIJQEU3UTsVeGUz1JX&#10;yEvI184/532+5RxtVQCaW2PRIhFGu/f0iTUkGLYqrq2KC8guPY1MAnFTS4vYKN/go7MkPL6mtk9e&#10;FfGCjbiEhD6lUPV7TqOIvrKQ56BIVHXUV5F0q0Xi/F2usRiS4TiziaXGBSKP6iCnCGoj0nHUqn5k&#10;QyBcTcFweAKR77qE9KpzSCw9ifgSYhn6hXQSLol0NYbM3DOkpqEx2ETCFhDD+N3+BB+vn4nZi0bj&#10;7UUjsGzxMKz7eBg2LB2INR++js0rBmPb6tH4RM99+Bo+XfI6di/vg0MrBuLMptcQsOcNpPoMRumt&#10;YbAHjUBP4nh8XTAR35cN5uiLP9hexfcVffBD5XD8VDURf6qezHs9Ff9QNx//5H4bf3Mtxj81fIR/&#10;aVmFf+vegn+8fxD/8NgPf/08HD88iyVBD6OvVfMqXm8HfQLPW2mLEoD0+yXaieCJGL4c5v+8Nw0S&#10;dYghmprCSejUbIr+VEKQ49rPIp29/hYc9XeMr1JkVSPxjpvkXz68rZ3ElcMjUZZ+qYX3w0O/16ya&#10;bY0J6G1LwaOuDDzvzcOTHpXKSOF9jOb3eocIq6clGk3qjt2i+xlphCIJC40m8iwS7c0x6G5LQGdL&#10;HLqaE/C0Iwdf9UigqMZXj+rwzWd1eNxbhlZPGkciXy+CGQZ3tWqekUw6gtFSr9pS3vTVtiZ1cI2g&#10;TX4p0PE6kE+o66dqlUmQe9CZhMc9qehpizOPu1okpvD30f/WEc9JpHNLAHTxc4khOptT0ENy/LAj&#10;10R0mW76bd5IukrNSfl6zUsS5Gr6izreG0+jRFOeX32UEY0eduaRT+SiuzMTnbquLcRpnano6EiC&#10;W99LglzP++WWkKbz5POtvBctLaFcd8QI9byn/B4H16idWMZFjKNmVc0Sgsx1STH3pFFlQ0jOnU6S&#10;5VrV/gswG4vNvDYtvCca7fy9Gq1NvE/8DAexSQV5kIi+BMdG3pe2liRz3o8UpcJzf9SZjd7ONCO4&#10;eqPGOA/ryNcc2sw/YdL/UoqOkdudQo6F9sYUpyc2K7yGcol0xHnNteRVzhj0Eks9Jq97pMig+jhz&#10;zg1O/vYXAml9Bc+hIgy9Tt4nYtmn9RyNmXjEOdBRxzlIvFhfE8p1EYVO4uEe/naJdKZ+XTuxKu9P&#10;D8+9kzitTR2DeY0k0Ha3p+FBdxYedGTjcVcBf1cxPpPo0FOEb59ZjVCniM56YnuT/mpE7xCUazO3&#10;xBeVvEYedzDUYVMC3P32FDxoS+N3p+GJOtHyHJ5wnjxry8Rj4sQHxDQPeH5dTv3ucLS5eJ+1hjln&#10;VM9W4royYpok7rVxTjSnortJ66kIn/UW40lnPs8xH4+NOJ1sImLdXDcS6lpbY7imiHGbVHvvnhEL&#10;H0mAbOfv01xt1sjA49YsPG3Pwf0mXg9i9E6u4x7OgfumPmAihyJE+RvaM7zr1x3D3x9p5pVb6du0&#10;+4omVH1KifhVnN+1fFxLXOsovYG6inD4X9qHqVNmot+QsRg4bCT6DR1MXDkM/QaP4v8nYuCI8Rg6&#10;aiox5hQMHTEV48bPJKYcS6w4CuPHj8eUcRMxfex4zBo7GnMmjMWCGWPx7rxhWPrmIGz8sB/2rHsN&#10;Zz99BdcO/HcEn/lviPf7b8gJ+L+hPPb/QEfu/4Gnpf8XfFP9f8V3jv+Gvzb+D/x710D8++OB+J/P&#10;xuD//Ow9/K8vt+N/fXMU/+uXF/E/fxWOf/tVEv7yRRa+4lr8vLOItqac17wQvV3ptIfBJrAlv5wY&#10;sPYSbI6r9Iv+KCj3QRr9VhL5tyIqM0qOICJnL24lbEVo6l5yZh/e1wA4aUeU6lkuYZc+OruY/k6R&#10;d4XH6A9P03+fou+jHy9Wg55rtNfkQPXEtrX0vxXXYClTwIU/ykr8UU3M6iH2byPP6uRcUo3GHs5d&#10;iXQtTSneYA7e+wpyGTVbc9CuO+3XyKPuoIHcsJEcy1MVwjUTj6etOZyXtEGN6egh7+zgulCUqea4&#10;ggtkx6o5HMQULt7venLYLtlVN+eJJ91kZn3ZWYZn7cWmpFJ1+V3k5ZxHJvFFdvZx5OaeRkmJGt4p&#10;ulfRxF6foohvdYTOsfBaWPj7eQ3SCo8jteAYFEyUXca/WVUq7BSyys7wSN+dfcAImcqKspCXlSv4&#10;oZY2ip+rx+KAleQB9bw2snmPW7J5fvl40pyFblfi/x4iXY7t4vc5VglqvgSDSvdSnTN/I7zlVtxA&#10;Po2LHmeWXTE7swmFPqYgsTqGKXWikBNOtegk0OXy/xLn0l4IfuoamkOinkXSnsmFnkWynWa7hJyK&#10;KyaqrkTChkMiXQwaWtPQSCPj4oS0k2xba0JQYLvJBUSAxXMQ2S7ixH5ZT66YJKqEn1tC0q3olUre&#10;WIWfavHosRRjqd1m19GQZhofTkoVO80vvQwVO6wWyKFzbu/Q7lGOCS9VlIeHk1odL5XqpnBnL1g+&#10;CzVlKOOEVmqfouM0JMCpA5qNx1Ker9IQFO2h0HSJdWpTr45sEvSU+ppTxImsDrYl15CedxHxEumS&#10;jyCcIyz5ECIyDiCWBDKlmAuCIFjtvJMKjkJtoJNyjyA+4xASs47wvaeRxwWhc8soPGEMQa4WB48S&#10;6wS8c4ovEER7owqt1RImVIj4MgpK+XeLr0mdKOJ55ZfqevLa8h4bQbGMBoS/xWK9gRKSYKsIsUiv&#10;9Q7KbLymtWHIyb+Ce2HHcO7CTny6czU+3bYJBw/txanTx3Hk6AFTE+7DD9/He+/NxTvvzDUpqFu3&#10;bcXW7TuxZftu7D/kg0NHfHH4qC9OnLqAY8fP4uix0zh65JQZR44cw6ZNn+Cttxdg5qzJmDJtNKZO&#10;G4NZsybhzTdnY968aZgyhcZ++hQsffctvDN7Jt6cMwOzZ0/GzJkTsHDhDLz/7kIs//gDrFiyBBtW&#10;r8G61Wuxfu0KHpdg6Ufv8Hs+QUTkURQXXzXkoIngUiJdDQFZdR0BTUMUahsIVGjAyjm3igkWlW6d&#10;z2ulOZ9GIyuRrkTkiQalnHNNtQes2lmg43fWhRnioaYkD9vpzOnQuxRBR+CrNBVFfpbx88okvtH4&#10;amfVRXCtVAelrrTTkTYTQFXXBqOMc1rRX5WctyWl/mZ3ob6OYNWd+PNodETDbruHmrJAODQPKwNM&#10;oWVL9hVU5d6GuygYDQXhaCkm4LHE4mFFMp7XZOALew6+qS/Gt81l+KrJgudNxXjaXExglY9u1Wms&#10;Jyis5/mQXLW6o2ks1fktnmCBDoDgpcETQycfw7XmDeM2NdpoC0pJCsu4/gUkVUOmloCsriYcrlqJ&#10;dNFQVyM3AVh9RTDcFVwz1gA6rZt8nyKaVPRa89Bb8FTt+0sqFUHHOW3z4Vz249oNIEEgWCdA6+T1&#10;baUNkcCutWjq9vD7tTOjzq+FtD+F1gsoqfAzxYSVvqs12tKYhF46w/uN6ihWjM97yvAZx7MuCx61&#10;FfL6Z5FopMBFB+YgYCwr4/lZ1AUtnL+ZIJlATqRWqUVl5RdpAy7SYfFeOm7B5blndmdV0LlOIh2H&#10;drCUauHhnFLtQ0VISkyy0snWugiWeD4VlSE4cXYFJszvi76TB+L1MUMwZvxwTJnYDzOnD8CM6a9j&#10;2tRXMWX6Gxg/8TVMGz4M44cOwJABb2DgwL4YMGQYXu0/DL94fRr695mKoa9Nxqg3pmDMgCkYPmAi&#10;hg2ajpFDpmH0kFkYO3IBho+YhSHDphNMvWVEuKHD3jJDIt2I4V6B7uVzejxy1GITSfcf3V0/+jnd&#10;ddKENZgydQPGTllpRLqJ03ZizoLdmL1gC9au34yYyMskUfG0IVxP9Ct5Rby3SleiIxYY0Byxc2gO&#10;KPU5J+8CsnMuorDoKmw22mzVpVMdIs5/1XiRyJdffBEZBE5KxytSkwnrLZNOV0GbpfWVVXAW0el7&#10;EJq8A3fjtiCYx1iCg+S8IwRXp7n+LsLGe2ez+fJ4gXPtAu0dSS3JWCuJTU9nPOeJoklJOuuizfx1&#10;2wmaiu4h9sZBXN61HHf2r4X/1vdxccNCXFz/JnzWLDCPlf7qs3Yujn48ESeXT8dZI9JNxpllk70i&#10;3cY5uLB6Gs4uHw+/tdNwY9Ns3No8C7EHFxuBLvXwe8jgseDkUpT5rIHzyiemHl1rwE60Be1GR/Be&#10;tN7bjc7Q3XgQcQCfxRzFV7En8UXsCT4+gcfh/H/COT4+9XPX1y/jz+KXyefxm4xL+FXmJXybcdE0&#10;k5BY97v8m/ijLQR/XxNl0l2/K7tn0mD/SiL1p7pkFN46bFJdAw7wOh7egZDjOxF8bAeCjm1DsIS5&#10;w1sRfXy7EekijmxG1FGvSCfBTamueixRTuJcFP/uFem8KatBu5XWuhL39ihyjtd0+3ITRSeRTkPC&#10;3X+OqHv5Wo3gver8utSIdNEHliPx6Cpknl5rRLpin02w+G5BxaXtqPXbBefVvfBcPwDPtf1ovHEA&#10;vaFn8HmCP75IvILP4zn0OEmRhndMyutvc0PxPW2mBDpF0v2xPAE/VSR4I+mqU4woJ5FODSJeprL+&#10;2Zn7s0j3Z7v+nogf+D7VpPuxMsnUpPuxNtWMnxRZ58zGb+rS0WwJQkHWWaTnHyUmO450gnw10lH3&#10;aWGtcvqpMvoilRHJLL3C11wmNriAZIl1GXw9sVlx5XVU0BdV0zbpqIwBlVAokD3mY0U9q0SBil5X&#10;0haqVlZxmYrVkzAQLKs+l4QVRX/LvipCSBsRVfRR2hwpI5GRWFdcfo526zJUpN4016n1R6njCiw8&#10;FtUQR9pO8jyVQuWPPBJ5+a062vwW+UDaU7c9Em31CegmYe1oSUZ7UyKaTOS5IrHCaRsl0l0zw1l/&#10;l76Z9r5ZXdbpYxqJC0msUsvOcpxDZhUxrNIN6R9raWMF9BW53NAcRkx4E2lZl7H7xEZMWjAdA0eP&#10;w6BBwzF61AiMGTUUY8cOx/gJI3mknR03COPGDMcEjsnjh2Hi2GF8PALTpw/E0rf6YMMHb+Dw+uG4&#10;fWAG4s/OQPrFsbAFD+MYifLgiagIm4mqiAWojnoL5aFz+XgenDHvoj5hGZpSV6I5bSmas9ah17ob&#10;vRWH8Lj+Ip63B5JMB6ClPoh+wRs1ZXCrUlHd/N0eRWBoBKGe2MBNYiiyZ1LseP/kfxqaQlDvoR/l&#10;tTGD73HzM50NJGR1V81wNNzh++6a61qv+9tC8tZEDNHOa08M3NScgjp3pCFz2kxzEecpDdEr0qXi&#10;IYmucMwjHrv4/5ameDQ2xcLTHGM6nze1xqC1LY64RR1Vo3gvJQBE8d7GEVsn8D0knxydEq1aE/G0&#10;i7jjYRm+flyFLx/X4PNnFeiiL26oizUdViXqNUnQsgcZUcdNUtjKz+vuVKSR6phFGSFFkXAS6DQk&#10;3KlGmb6vh+NhZzKe9KSZVM4HnXyuLZbXOcyIf+qIqg6h6qrYRd7R1ZSGzsZU9LSoZl4mzzOd566o&#10;uGSzuVahtaNaVvT1pcTUEjFcbtW05pxzkCjXRxvhRBFOatT1oDOL2IJEWYJRD0l3Z6pJS9bQxqLH&#10;E41OiZ+9WbjfkcjXRaOljcRfYgnXWi2x5UuRTunLWo+mlnEzz7NJWQ+RvE/e6HLxDOFEpX12NvP6&#10;Niegjdeho4nXvplYTUdec0UL1hGjNbi9qZOtvIc6h562DDzpyMNnRtDKxQOedz3voeoxK2PAXn+H&#10;v9sfOaWq60reUXrKjFzLWdoPP7OBqYwJkWlt5jbSR7ZwfXdzfT/kdZWg1eMhTiU+a3JGoqmW3+8I&#10;RSf/3+tOxrPWXHzRVoTP2grwRA3OyAkb7ZyHEl5p75Si3MHf06VmFCbS0SvSPSJv05zslghI+6Gm&#10;IB2K1OxI5fVPN6KUBLDPuy34+oEVv3pciV8+KTcNQSTwtYh71kUarO50hkBdaB285o285m1cI+26&#10;R5443tMM4sE0POSceN6Ri8878vFlVz4+U3SWJxVP1AyikdfRydfzt+v8m1zhUA3nEtpdcVSta4lv&#10;bbw/HVxr2gzu4fk91G94MR7x2veozh7vnza/vTX1iLvbyE245iV8d7Yn4r5+W2s67pOzPiJvftaZ&#10;g+e9uXiqedaazHvOe0vs2cTv7OB97OV3qhnKow51K+a85Htld3V99Fx7SwLqJSxKrFSGB+efalpK&#10;iK6tIobnGlNGzTX6y3FTJqDvkKkYMmgSJhJHjh0wCWOGTseoUXMwctxsjJ04B+MmTsfYcVMwfvw0&#10;TBwzG9NGvImJgxdiyrCFmDx8JqaMnIgJoydhxKgJGD56JEaPGU0MOZo2eQDf9wYmTemDadP6Y870&#10;weR1I/DR26OwanE/bF3yGo5vfgUBx15H5s1BqIocBU/2ZDTnz8D9imX4VfN+fP/wBH585IPfPryD&#10;X94PxfPOGDzk7/+iuxDfPLDhy94yk/7cyHmi7qziFDYHeUEdf7NTGgP9b+FRpOQeRHIucWL+QUTk&#10;7MO1mC24EroJkYmHkV/Itd8QS3scQ/5/k1xcQTJnzXvz6Y/y+Fh8PLf4DPJK+LzlgimR4yAXqKV/&#10;lQ0WN7KRg1dXqBZcuDc4oIF2yJPGOSCBLps2MNNsaKl+t6I9tTlQVX0FNTV+tA1XyKduku8Rq4qT&#10;WO+iwxmLp2oU2KDMqjjOQ2JXVxRcjhC+/w5KK66T318ir1cXaqWtXjIReU2uENr5GDzgvND8ftqe&#10;h86GZHLIYBQWX0JB0Xli8ePIyT2OouLzsFj8TGkB1YtzOumHqlX/VJFv5GhWXxSUKjLuDNS1Orvk&#10;hIm6zbPyuljPo0hNOMt9kGs9i6zi02aDUFHzEhDViKKGfLGqhp/JYSunvSXnkj9q59p/wLX/pC0L&#10;j5qJlWr+N6hJl209H5LLC6oc6hR1V+TFT7UopNmfRz8jQkiI0zHd6m+OqZZLSC66QOD4It3VRpJU&#10;RSJEQySRTsKcOpaqAYUKHqdzcmbyxqXblIJxDglK1bReJoC7RiBH50LSU0ND7uDkdHky4KTBs/P/&#10;NhpxU5Ou6rapl5Yvsq1oGJLtIgLKolKCUQ4VCbVV6QZr4it9TLU4pFYHkSh7dx1dnjDYVXjYHUBy&#10;T2LI3yDQWshRVhkAh0Mh89Fwc4I3cOEpfN9KB+mNPPM1Qw0oCvnbVARXQx2rTK0yfk8FJ6uGRBc9&#10;X+MUyOKi0P9JJk2tPF5TiXQW1eeovodyEtISqzph3UBaga8R6YLi9yEi/YAJs00vPsYJ7V3wEurU&#10;Uj3f5mNq7Kk+lkBvNu9Zful54yglzmUR0GcUHPs5mi63hODbxoVTcdlEImk3p5jXXtdPxfjVuVQC&#10;kY6K0CrntVZItsTOWl5DU/+J90gpmurGa68OQ3VpKByVEai0BSIt9QIiIs/j3Lnd+HT7OmzfuREH&#10;D+/CgYO7sGPnZqxZuwKLFy/Exx+/hxUrlmHjpk+wa+9+7D14GAeOnMGho2ex7+BJHD9+HqdOXcCJ&#10;Ez44fuwsjh09zedOYtu2T/HBh+9gwcKZmD5zDIHyWMyePdFEyb29aDbeeXs+1q5ajhN7dmPPhvXY&#10;tGI5li1djFmzJ/DvEukWYMWSD7Hi4yX4ZM16rOfYsnE9Vi3/CKtXfITDB9cjPPyIqYHm4O8WEFO9&#10;ABVDruFvrqMBlkBXSSBXwVHG+1pUfZfz8BZyym8gSwJyzW2TPqQ225Uub4HQMl5nRcepNp3Eq3aC&#10;KuX5P6fRfdiWTofoTSvRXFHNFm/jAYG+G3TCQXTQ4ejqJDgkKFD9Ond9DL8/GBbeszIasxIrQRG/&#10;20GA1qSdMBphHZX+YFIgyu8QMN02uzQlhf4oIBHPiT+PrLCTSLy+FxkBR1DC+1afcxe9tlg8qEjE&#10;k+pMfNtkwa/abPi2tQxftZTheSuBDA2+OsJ2klhpV1H1WFTgtN2TwN9FwEhA0Mrfo9Rd1V6pdSoK&#10;QF1wSQQlYPM87JxHEukUhaQOtRI41LGtgZ/TRAfkqgyBs/weXxdshJgym0Q6FdtVdz+SvnKF4Kvu&#10;C+czHWoJh4ibBNVmgk/tLHfScHcQsDQ0xKOac7aM10ciUL7ND3lax2an5pIR95TSoJolzQorJ0h5&#10;2lOIz3rovB9WkTDU4OundnzxuBqPusvQ21OKdoLBpoY0uJy8D5z3KmBdVaNutyRK2gxQ7RGS1EI6&#10;ZQvtqa3yMp+7QTvirXUm4bW+PhhKYWkVeCL5aDQ7Y+oGfM/YE4m6dRJ1OS/cBHzZ2bc5X+dj1Lhh&#10;eK3/YLzeZxAG9HmN41X0ee1VvPHqa+jz+gD0e2MwXn3tFbzyyuv4xSv98frrw9BvwAj0GTAY/fqO&#10;Qv/+k9F/wBQMGjwNQ4bMJrCahcHD52PosOkYMWQWRg19k4R1HobxuREvRbmhb2Hw0IUYTGA1dKSE&#10;OR6HLTJD9epGjX4XI8e89/8WSWdEujFLMHH8SkyYuBrjp67GuGkbMXH6bsxZsAcz5mzGipUbERvl&#10;R1vL60jbnme5iOw82nLLVVTy/4qQq7KRoHCoZEBewSVk5dDO5VxEAdeo0l5tZbS9nEvaACmjD1Eh&#10;3EJ+TiHtmlJKlD5bW0XgUEU7RXtVqWZDBeeRkHUQMVn7EZKyE5E8JgqE0VZmEUCU0MZaCCpKaUet&#10;VvoU+ioJrSJJKireRdKp1Komt4qMa/5GkDjEwG0NR3LQSVzeuwI39qzCzR1LcWn9W7i84W1c3vi2&#10;EekurJ+PU8un4/SKaTizehbOrpqF08unwnf1DFxcMxOX183CueUS7Kbh0urJuLZhBgK3z0f0/ncQ&#10;uWMekg++i7xTS1FydiVsF9ah5jLHxTUmzbUzZJ8ZPRGH0B2xD/fD9+EpH38eeQRfRB/F57EnjDD3&#10;bbKvEeqeR5/Es6gTpvPrr1LO4feZl/F7RdJlXMS3L0S67wpv4ydrMP5cGW5Euu9tIfix7B7+oSIM&#10;P1bHoDLkNO7sX4fAg9tx7+BO3Du6C0HHeTyxA8HHPkXE0U9Nqqui6HSMPOJNdZVAp6i4l48lzkmw&#10;80bJLX8RDacGEV7hTUcJci9FupcRdzq+jKrzvmY5bn36Me7uWIKgXUsQtncZYg6tNCJd6vGVyDi5&#10;GkXnP0H55e0ov7gN5b6fwuG/B823D6P1zhG0BxzDw4jz+CzeD8/jLuPzeH9zfBZ3Ab/MvIFfZ93F&#10;r9Q8IjfEiHR/tMXjT7SXf6xMxJ+rk/HH6lT81ZnpFesUIcejnvuzU3XpcvCn2gz8WJVkatJ9z/dK&#10;pPteo5LP8f3eaLpU/OTMwm9cGWi2BqE4/zwyVH+2+Kg3bYb4o9h5y6Sq1mjTiMNKu6HuxUUVN0go&#10;iLXyfYgV/Ilb6MOJeZwkc/VNJJ9uNSySPVb6I4m8Q/hEuCgYzoZ7poSAgLXEuYoqAn/HdRL5QNrG&#10;cEPoGznnPfW0S/zMOoJxdam02a/TD/nTPislSiIayZyL65ejUqP+Lmz111HsIBmoVYfJGwZjqAap&#10;osqbaaNb6uPpU5INwX6iyB2Sg562VFMQvacrGW1tsSZVsorno1HfFISGRvrG1lA+fxfORn3XdQL+&#10;i8SRxJ70D5m0ARX0v4rqEtFU8wRXU5jZgLwXcQwrN3yACdNmY+Bg2sR+4zF0wGQM7DMBA/uOxZCB&#10;4zCw/xg+P5p/H4cBgyfRZk7EEL528MDJGD5sPCaIWI4ajlmTRuDN6ePw9vRR+HjeSKx4ayRWkkSu&#10;eFdjDJYv9o4P3xqDZYvHYck747By8TRsXDId6z8eg20r5uL8weWICzkAV0UgfWyCESBURL+G96ea&#10;GKTGzXtYH0QiGAhXIzEsR53nHhqaSdxbotDQIqGOmLPmKu8p/dlLYa7+Durct3gNbhP3CvOS2NmV&#10;6nod7ib6oWbOB86JRtWuo8+WUNfekYaOzkx4GpPgLa8RYsSWlyKduruqptuD9nSSpDQ86SZJ6sk2&#10;4lUdcZGi/uo8xB4S6kzEnNK1EkzaXjdfc78jAw80+P6HHdm8x6q3lMjH6fj8QQE+e1iIR7156OlO&#10;Rwv9ubd2XRQ6+TlKTW3g3GtwBxMvBJuIoub2KP4+FdCnT633/r1Fwi79qb5bqY8mbZW/T2KVUnWV&#10;6vqwU9F08WbjxcM10WZEqmjzum6Svl5iHXXAl1DXJsKsiLXWVBNpZFLNiPFU97mYGKK0yovX1OSh&#10;nn5eacbqhvuEv+/zrgIeeY06vb/5UVcmHnIIK0nYFGbp7OA1kOjTnYPPHxbwtYpyUlSiNvSUTXAD&#10;tdU3ib95H/n77JzXakImka69KRWt7gQTZWZ/wTFsHGrIJcGtS7+d+EyCmI49xJC9KgTP89H16OK9&#10;72kjfmtJ5H1IR5fuUXsGPu8uxLcPSvH1g2I868nhHInh59Ln0sbUOMUR/FFc5kvu5EO7o7I66kZ7&#10;kXbjFv03eRRJsxHpPPyNdeoGGYv7zakm/U41sh7wvHt5/hLrerRx3ZTIv6XhMa/7510l+KrXxu8t&#10;pi1IMyKqq1bi6y24HHf4eaH8zZFmg7inRQJVNu9Zjomq6+W966ItEUZ9ec9N8f22JHTxe1T0/llb&#10;Lr7hb/vtkxr+xgr+xjJ8xt/bUU/8Wp9I7B8H1ZBWY4kmzukWjnZi3Q5yAEVk9nCN9rYo1ZbrgGtA&#10;43GbotfS0NvA+eP2puR2ECN21nH+u2JRz+uhmrqF5MmlxCq1dq5PZxhtqiIule7K+cXzeyAb2J33&#10;s0gnwbG9lZha85/rs4X3oYE2rbbuLtc416TOiXPJzE/OU/0+Y0d7MrneEo0AW6e0RvIFJ32GIkdN&#10;nTMP10YTrz/P/b4EPh4f8vo/4bV8QBssPF/P9a/UdKcz0DQu0dpWjVJ3Db/XnYJrV49gkiLpRs3A&#10;oFEzMWzsXAwcMQUDx03AiFlTMWfVW/hwxwf4cNs7WLR6ASaTp42lzZ00+S3MmL4MM6atxrSpyzB9&#10;6vt8bhHGT57Hz+MYN5/2dSYmjhyFcaMHY/SoYRg1YjRGDxuG0cP7YyzH+HG/ILZ8BZO1MT3hVcyf&#10;/gbeWzAAqxcPwfoPBuDsvnkoSjmCXs9VPG2/ge6GW7y+QUZoVdTilz1WfNtTaboFP+U8U0p6nUdB&#10;GcSNaiTmumGijYtt55BXeorjBFLzDiE2Yz8CEnfi5M3lOOT7Ie6G7kV6Jn1fTSSxfRxtMO0C/aLq&#10;ZIufqBSPNIP8knMcWicXoUZkioa2a9TdMbygStG4lbTdZvOBNoH3sZM8o7cpB73tObyXqpGfwXUd&#10;ZbSE8kpvDcUKcRh+T7UENv6/suQSHKVX4CyljSd/aq0JRwcxdlttNJqriQOqxK3oKypvoUScqNiH&#10;POUCfbmCH3zJP9Wc6RZ9/x3OTdrFhmgj8Lud9zhv/VHE16rZTVb+UdOVuqjoHCoqrpHT3TICY1UF&#10;z6v8Ku0EsYHwAc+phO8pkIBPG1FUfobY5AQsVb6wqmt09WXD4UxdzlLv9VEn7FoFVyl9v9pbVkbC&#10;pDbviwv9TLkk+aJ2TxzayBvV+MdFvP9Cyvqv+y/bejpEqQrphceRkHMYqYWqK6KuHOeQWOSD5BJf&#10;pFgu8PF5Pr6AdMslk86aRBCZkHsGSmfN583K440v4LGQkyin7DKyTCHiC4jPO46kwrNQ99fkYl8S&#10;Ix/EFfggvewasq2qhxJMQBLDCUuC76ShdKfDRUNQ44wlsIjgTQ3ijSTZ5kRWFF1eKQmZ0iYIxnI4&#10;UbzRYCTvfF5F2U0tKIlztfcIIG+ZMONaAjqHJwAqtlhTp8i3a8jh+WUU+BpgK4BbYFW9DxWA1+tI&#10;vBVWSoKmlD1F3hTTOakxgwh/GclkOQm6hAg7DbpEQavU3qrrBsCWcTEqKkptmVVsWV0wbRz5xTzn&#10;gouorCbwqlO3y3AuUol5YVzgd5BReBFxGUdMIea0wpPIkTJPwphb5sPFoZbJKmh+k9/Bz5YIxGuS&#10;V0yCW0YCa5F4d5IGhfeQQym9xeVXCCRuopSv12NdtwKrvxF5tHuga+UgGHK5lbrodVAuF//P4aSD&#10;Uke3WnsIDXYoAY3ElFg00fk02jkcAk+xqC4LgSU/EAlRiobbhM1bP8SefRuxY+cmbNi4Eh8teQdv&#10;vT2bYw7e/+BNrF6zDNt2bMW+A3uxY88+bN+9z4h223ft4diN/QcPY9++g9i39wAOHjyA9RvW8L3z&#10;MHfeNEycNAwTxg/DmwtnYcmH72LZh+9j7cpVOHb4GC6d98G5E8dw6tghfu8KzJo9Ee++MxeL312A&#10;JR8txsrlS7F21Ups2rQJGzesx6qVy7Fm9UfYv28lwsOPIp/XXgX8awnsvQQmDHX1JEN0bhrV/H+l&#10;MxRqZqKIOhGjPM1HCXQCbjQu5Zw3VgIpG9+vDsbK1VcB2wZe384mGl4ClUft2Wb3uJuO3SNxiqBK&#10;oqhEPdX7UZi5xJzWVr6nnUCT4FJdqRSJ56iPMgJvcdkV5HHdFfAeq9ZFDb+jlkM7YNoFrOJ6qSrn&#10;XNT5cY4X53EuZF1AXtxpJNzehVDfDQi7uAXRftuRG3ISLZYQdFXQgdui8aQuHV+2FuJLFZ3tKKOj&#10;s/C8lfaqzscSG6MNeG4myOjkeWk3vYvgrptAs5VOv55AxaVoMIIzORZ7LecTwZq6edapth1BgqeR&#10;4JIgrpG/SSmq+n8tjXJVpVI81FGX15LrtpxrqLL2OtcS52wV17eiNWr8SE61vi6j2n7DRFu0EBh3&#10;tmWa8PB2nqeHTtPO66rPKeUayecaVj1G1VsynbbK6eBoA0Q8VYdFAOkLgrdfPa3Dr5448OXjanzx&#10;pIqkoZS/L49AKItD6R8F/H8mQU8YbGU3oG62Ft4z1WLQOSpFspBr1qqILDrPGhJLDZFYu0t1Bm/C&#10;4b5D4kWiROLoJoGscYXSTogoewV+1apR+q7SYFTv7+rlTzF/NgHQwCHo27cvBvTtjzde7YPXf9EX&#10;r/1iAF75H/3xi//eF6++1gevvjrACHR9+ozia0ehX9+RGDBwLAcJ6eApGDB0EgYOmU7iOQeDhqmb&#10;6ywMHToHgwctwMAB80lGF2HEiLcxcuQ7GD5ctejeNGMoh/5vatQNWYQhQ9/EqNHvYczYD03DCA0J&#10;dGPHLuVxCcaPX4lxEyTSrcOEGZsxZdYOTJ+9AzPnfoIlyzfjzp2LdLzezsnZ9DMFRWr9Tnuk+895&#10;IIGuio65XE1EivyQV3gZuQW0+YqkKyPIsPB6K5KO9r2Q66CIttxCf1DCUcV1VEnHXUs7Xq8usZwH&#10;2mTIKzyPtLxjSCbIUB2M+PxD9D9nzE5eZtEx05WvrNyH947AhffRSiJSWeGPahIyu4N+w65uexLx&#10;ed605Q4SkVoCIXdFNLKiL+DG8U9wY/8a3N67Apc/eQvXP30PN7a9j4vr5uPcitk4s3QmTn08DSeX&#10;z8DplTNxfvVM+KyairPLJ/Hvk+DLx9c3z8elNYqkm4vQPYsRunMRYnYtQsbRD5FzfAmKTi9H2fnV&#10;qL60Dk7/T9B8R5F0e9AZsh89EYfRFbIHDyMO4lH4ATwK24/Poo/is5hj3qi5lAtGpJNAp4i6b5J8&#10;8E3iGfwy1Re/ybyMX2dewtdpfJzjj98X38b3pQH4oTQIf6oI93Z4LQvGHzVqo9CY4IuI4xtxZ+8m&#10;BB3eiZCTuxB2cgfCjm1H+NFtHJ8i/MhWI9AZkc5EzqkZhNJWV5ljxCGvSPdSfLu3RwKd/u6NkHs5&#10;lM4avNf7npB9q/k5irZbgcCdyxCwYykCtmvo8TIE7VpuRLp7Oz9G7KFVSD6+DslHViP58EoUnN6E&#10;kvNbYOGoubIbddf3of7mQbQGHkdP+Fk8jPTB09gLeBx1nsPXiHRfJPrjy+Rr+Db9Nn6fH4pf5wTh&#10;90VhvBYxvD4c1lj8SeKbLQF/UbpqderPQ80hfuJzfzTpr+n4ia/7jq//3hqDP1jV4TUBP5ladKmm&#10;u6uO3ztS8WUtCVllIGxqVsO5qQLmyhiwEdSXuQJgIfGqkk+qV2MtAliHilbfhjpLl3Eoe8CpelkN&#10;tIutcUZE8TYvog+vp/0lsPXQdnt4bCDhb1DUON9vtSpK9aoB2prrTbSN7dr8MBHTtNm0RU0kiarP&#10;ZFcGgv22EfjcjaE80rbzc5T2o5INSo11kvioblyZ4wpKaLOref6NrRFoVkpfQ6SpJ9ZOItBD+/uk&#10;MwvPe/LwTFE83QX4/EERnj3IR2+Xoo6ioHpsdudtNPG7NBr5PY0tiiYLIZ5TFgN9hf0mceIllBB/&#10;mcgyN8lwQzBJLgmnO5gE4yLOXd6JGYto48bOoj2dgMEDp6Bfn6kY1G8aBmsTY8BEDBk0BcOGzKSd&#10;o53kcdDgGRjMMWTwTNrKmSSN8zGSdnPkiGkcU2kTp9LuzcQ4fuZYjjHjXozxHBNITifMJ24hER2/&#10;EOPHLsCUSQtITudiwfR3sH7FKty7fR6OqlhDuOvpC2pdQUZkrSBBLrcHEAMTj5I0uXhPRc7d9Bue&#10;1kg0tXEdtkUSp95GOe2UGt7YXfzdEug8t3kvbqOOw0mSKvJprb7Iv93i84quCzbRc40k+g28B/WN&#10;0Wgl1mhuSaDP4f9dql/E+UG8ocgwbWS1Kc3whUinmmUSnXq6UtDUrEgrNZlSl8NbcDgD0KToI2IF&#10;Re486cjE444ck0L5rLMQz9XBsr0QXcQKErQUFdfVGkvfzbmq9Gql7LqCoQ6qEmnaOOeaXYEmvVXp&#10;qd6GDTw3zjF9Vwvvr8oQNHK+axOlhXNdIk17YyLfL1wbzb9xzjUTu7RJ2IigH+f3dXBeNxHTNkSZ&#10;13V4EtFFgvyA/v2+NkaJz5uUpcD539oSz/UUYYRfO++DyuTI7wvna27WSUSt5/nyuzpUB6091fzu&#10;B82pRozqbUrEfc5z1eET8VWaruro9XSlm5TSJ/ez8ex+FnollvJ3eLhuXOQpduKbWpF4+iAHuYvI&#10;vZPXQumyXjFJnRtJoi28v8QjKgOhmmydzQn8TVpjUfy8WHQ1qM5UIp52ZBDPZeNxW5bJ6HjE+yhh&#10;7r6i/ToVSaeIM94nrkFtJPfwcxp5fSTuO/i7a4hbtNFfWHIehWXnSKx9TNaAlThIEToqUVJHvNdM&#10;/NfqIpHmkCin73zQzOva6hVAHyhNVI0hOD7j96kG2/MOYs6eUnzVa/WKVZ2ZZoPASVvj0LyiD1aa&#10;p9sVghbO2zbapi7iT5UnkdjVxfVjUl15XVQrTn9vJ9bsbZVQGYpmYuweXvvPu7PwzcMSE735LcdX&#10;PcV40spr0JzC+epNZZWo10n82sXR7Y5BN9dAN9/byevZwevayTXTy/v5SBGSzUmmSUYHMWdnQzya&#10;FCXM9dMlIYF21i5cRzyiVH/Z56qKW3DXEG83JBjRUkX5H7SrzqNSpFWDjDi7JZVYOolDKa8JZjTV&#10;kysQGzvMNSYO4fcoVVW8TZsdRlDmvO/g723kelAn+hJiGFv5Jb7vFjz0C2aQI7TxGnVzbaoz7kOJ&#10;jOIkvA+9nelQB+dmCcG89h7Odze5SJ1sKW1oO6+Nx5UDn7MnMGn8bAwYPhVDRkzB68NH4/8+YRL6&#10;zJ2Aj/Ytwu38Xchsu4DMZh+ElxzA0cCdGP3OAoyeMRfjp32IaTNWkMet5HEppnBMnLYC4yd/jMmT&#10;lmDapI8xZdzbGDt6LkaNnIcxo+Zh3Jg5GD1yEu3tBAwapNItQ9BfeLjPENrroRg7YgBfPxJTJgzF&#10;6iUzkBJzxtifDto4j/uuqQ3YyvvzoCUb3/RW4lf37ZxnNfjsvo0YPx8tLbHkwXfI2Yj1hNEbyLFr&#10;fFBsO0OMfw7pBUcRkrgdF+6uxK5TC7F+D7Hbzc2IybiA7JK75ORR5ABhtLFBRqewVF0l7yD35rqw&#10;SrwiJq2mHVddTjUAcdTdJc+kfea1lejvIGf00B6orIA2rTobyKmauD5bCtDdlEWbkUabHE1eoNfT&#10;3/HzrdpQq7hArEssreydEp5v/lnkZ5/iOIMyYmq7giOqA1FTSV6hoCLyW21ilygTscyHx3P8fec5&#10;iHfFq8hhVPe0krxL88dKLFAhnYGPCzmXcopOIzv3BPLzTxGf+KPOcRdOYvhq8s2KMjWbksimBn/E&#10;y/xd6h5roU9WloqF17Gg5CTn5HnazKum9IKF5+5tnkN7YlPghbcGbbU4kCOIaz6Uvy8QxSXXkJt3&#10;gd9Ljs714+A1sBvxmY9rbv1vINKVnAhRJEEaJ2IKCUxS3mEkZB/k8QTHSaQUnEVq4Tkk5Z/m43OI&#10;V8fSQjWN8DFD9evSSngBbVdMt8Q83jyJcxpKP1J0nt6bzPcm5HHCl6hm3VXk2dStVRFHEoKi4XKS&#10;3DtoYOrS0FCXzJsdy5sdyRsczAly06RhKvItz3KZj/05/JDFSZnN81OqU0HJJQNU1T1J9cCU7qZU&#10;NxVzVN02hVaWkIBpEkrxzi29hIzCC0jkhE7MPY3MYtWe88fLhhIKu5Sya9JDOdlU1y239DJy+D1q&#10;elHKBaC0UH2XREF9r5RyhXnmW7i4lTYloY7Pa2g3SrWsFB2i4ueNNKyqy+ThsbExgcA4jETzlvk+&#10;iTUS1hTJp1HKCVleFYhaTlrtcpqOo4ri4/dqh8vC31lY6ovMghPIKDjO33WM53jVDL3fxt+iFBcV&#10;bs4u0mLgOdBg1NOBd9BZP+jULp6MdI4RXBrp3Nw01OrypdQHJ4lug1I2JdA5oun4E01n0RZ3Ap9L&#10;QH11LEqybyM8+ix27V2CTzZ/hPXrl2Hlqo/w3gcEpTPHmFTVOfMm4733F2HZ8g+wbv1KrF67CstX&#10;LsWyFUvxwUfv8bXv8rG3M+uq1cuwfsMqfPTx25gzd6oR3aZMGYFZM+kI3n8LK5d9hM3r1mHvjt24&#10;fMEfly/64ezpkzhyeB9Wr1liUmHfemuuaRqx5OP3sYrfs37damzZvBmrV6/GiuXLePwIe/aQ3AUd&#10;QE7eeRpUGgi7NzpS9eRUY83p4e/nsJNUVJH0G0Glhte9NhClmmckM+V0aJW6L65IVPJ9FXbthmsn&#10;gIam5p6JvGmn4X3QloPPHhTTIecRrGQQUKhBAx25+VztUipy7Crn/h2za2bACIGdUiW6CZoaCBqq&#10;abTUJa1UtRA574ssvJ+8/5oDanyhLlsKn67gelRacy7XXX4uDXGWDyxpPsiJPobYm9sQe2Mn4m7u&#10;QdKdfahIvQhn/nW4SwiGK6PxwJOBh425uO/JI8gqJMDKNyKdQqG1oyiQqeK/plsagV2HdmI5d9rb&#10;s9DaxN9FsKPR5EniOXOea3ee88hNoOPh71Excg09bmiO44ihAyJBcQQThOqo2iqqi6EIihscXI90&#10;oLbaK7A5uaYc17i2/HiNb5qiyK0EMToHiXTaWWwiyHLS4dXyM5XWVUInk0vSK5GurPoK7c1tgj2C&#10;FX6vdvlFPD5/UGi6y33zrIaAuQwPe4rQTvDWIqBNENPDe6emMhLptNNYpfVMp6LoPgFXrX2LVWLR&#10;BToZEt1arjE7HR7PuZznWkaHVFZF+2O/ggr+nmrXXRMpoY6+qjOoNGZ10VWjDUWluOpJdppDEBt/&#10;Eh9+OAcjRw5Hv/790a/fYLz+Wn+89mp/Hgfi1V8M4NDRO15/bSj69BmBvn1H8rWj0L/fOAzoPwED&#10;SEIHDppG0kniOWQWSSiJ59BZGDJkDocaRyzEsGGL+PwCvma+GUOGSqB7ywh0I9XNdbhq073rFedG&#10;v48RI71dXUeO9EbSjR27zIxJk9ZgwuR1BGTrMWHmFkydux2z5u3m2IQPl26G76VTdLrqdHuLpFrg&#10;9TpqCHAcBDouB9ca/UINQUWN7RYsxbRjtJnWcm+H1wrrXZQooo6Ou7L8JsHJZVhL/VBFu6ndPKed&#10;wIHDxTnUyLlUx7Ws1+XTB2UVHEN64RFTIyu95DjyK86ZaIDCMoGx8yQc53mvLqOikoMgqJIAo6LC&#10;j8/58/7qvqhcAs/ZSvBSHcz1Fg53VQwKk68j+OJu3Dq0Hjf2rIDflnc53sKVre+YSLqzK+fg/Iq5&#10;OLd8Nk4unQHVqfNZNQvnV03F6WUTcGbZeJP26hXppuPqhtkI2P4WQncsQsL+d5F+5CNkHfsYOUc/&#10;ROm51ai5tAG1lzfA4f8Jmu7sREfwfrTf24cOgmGJdE8iDxmh7ln0EXwW6xXpFDknkU5RdTpqfBF3&#10;Ct8mq9PrBXyb5ouvU87jd7n++KHkjhl/LLuHv9hC8WdrKP5YGoyfykLwZ3sUnubfQvK5T3F3z0YE&#10;HNmB8LN7EX5iu0lzjTy6DWFHtiKCxyhF1R3ZgnATOafurerwuu4/DW8dupdRdS/rz70c+n/AzqUI&#10;3LWMf1d9ulVm3Nn+MQL5/F0eA3YsQeCO5QjauQIhe1bx/x8heOcSxBxchbjDqxG3fwUSD65A9okN&#10;KDyzCcXnNsN2cRuq/XbAc/cIWoNPoO3eCfSEncWTWF88ifYxUXXPYi/xelzHLzPu4NdZAfhNbhB+&#10;XxiK33G8jKZTJJ1JeS1PNCKdhppCaKju3E92Hh183qH/S8yTOKdIunhTm05psT/VeuvSfV+Tiu+c&#10;GfjSTrJXGwoXfYC6K1bXqvtmIOwNIagiqK+hv5E/csgnNdBWkjyZbtvOAJNyoqGi9i0kKCpw3mVS&#10;SEn2ZLNJLtsVRdGuND7aSUUxexQhF0K/Qd+hCNSaANqeMCN0KBVMtaked2Xx/yTeDRG0fcEEyV7C&#10;oQY47qYIno93w6G5Pc6MBtpkpT66W8JR0xCAqjoSUwlDHu9obQznZ4XTh0Twc+NNWt3jbhL2rlx8&#10;2VuMLx9Y8MUjCx50Z9B/hJmog4Z61WGKRlsLcUhTJFraYtHURtzoCTFioZ1EUhGBEq1qnTfNe1SI&#10;38PzUx3Q9Gwf7D26AZMWvImBI6bRFo6jfZyI116bgH59JmFAPwl23uOgAdNoL6diwEC9bjqPU43t&#10;HDJUQt182sn5GDFCHbDn0QbOpz18kyTyLY63MXoUCebYtzF+wruYMOk9jncxecqHmEwSOmXiB5g+&#10;5QPMmfkhFs1bgQ2rNyEogP7DqlpkxFIt0fRXAQavqQugjcSuktfbzvuhe6LraiLomiPhagwxQ82U&#10;qmibHHY1kyB+qbsBZ+Nd1HE4Gngt3IoQof2kXbMrLbNRG0ASLyXSRfNaxqK5jd/dqtq3LyLbG3gf&#10;6UPV2EqjzWzGpaO3I9M7FIHTmYnuTol00SblVmVkKqtvoq4u0ESmtUsI4Bx6TB+qtKnnnYW8vyX4&#10;oteK591W3vcsfk883MRLpni5R50FVfszAB76RqUaSpRTml4X7+GTbmIgzmcjcHHuS6hTpKVqdSly&#10;Tym1KubvjZ5LNPNcKa+aP6qXVCORpyGQ2DaIv1lpnhL3vGK16u4p5VoYR5hGwlabW4JfLPF5lKnx&#10;Vqd70KjaxIH00/QDtfRPnNe1Lg36JkV71YXxM1X/TZ03lYaoVMIUdPN6anTxb8JQmvfNHBLUejpS&#10;iDUkzsTx3CPRrd+jaEh+drlNm1kXef7EhMQM6vJrMBG/W1kKVcSCFSaanOdToe6MYVxbPHde+2bi&#10;VaX9at2qW2NPYzwet6XiKfGLBDpFXWnc59A91Wvbeb96+Tdh03ZPvInsVPMQu+MesW2QEcLLiWu0&#10;GSlir6g61ccqJ3YRx6kiYXfTf7dIoCOv6TUCXZYR4x61ZBmR7r4RprJNVNtn7fn4qodzoruIoxhf&#10;9Zbi885iPO3ONSKwInidJPtOrWXXbXKRF5GatG0vr3Mn71cPMVx3m6IL+b2NvM6KnuPQvZRI18R7&#10;5uZ1a60LQC+v8aO2ZDzrVORegUlZfcbzUs28xy3pJqrvIefBfWLXbjc/y8V5zPnRS07UpY0Fl1IS&#10;w/nZ8ebaNhDr25UhQvzSYNemYChtW7SJ+NPfann+4nJGfOB9c9C+NjrCTG24py28B7z2Xc2JRmBW&#10;BGhbK7kV566aS6h2XZOER94XlQForo/jtVXTk0g0uYnDeU9VNqfeKaFZgp3Wb5gRWfKUYll8ivfK&#10;B3Zt/BPzNhITya8o06bJwd/Bz+sRvuVv7vKkmmvXqQhP4Xyej8fN30P7KqGunja7iedWUBqGtZtW&#10;YMykKRgwciKGjhyHgRNH47W5w7Fw90zEVR9F8++u4/m/ROLpP4Sh4w8XUPHsNHZdX4xRc0Zh0Lj5&#10;GDf9bYwa/x7Gj1+GefO3Yfqc9Zg2cz2mTluLKVNX0FZ+hIkT38eECe/zNe9g/Lg3MW4s3zdWwt10&#10;DB85FYOHTjS4dlD/URg+sB/GjBqP6ZNGY9OaecggtlEkWAevpyJc3bJJ/L/m31c9Nnx7vwpfPawi&#10;5rfSx2Rz3ZLHEfMJ+9nr6Tvqr5EnnENu8VFixqOISdmF21Eb4XNzKbYfmYt1e6bjoO8y3Iw6iJhM&#10;X+RZ1DE1FEVld1FErFkmDiahq0aZVLS3nC+mc3YDba5sjmkSwzVFH1rNOaIIXW2GeIitWsmn29wp&#10;PP80zsUC3G/KQWczuR/vs4Ovq7K/qP1W5osyK/FqpS8f+yAv/yQyMo4gO/sESkp8zWZbZRXPg5xW&#10;Nd0UQac6dNI1hGWLbRdQxPdLaC/jb68UV5ENJ77V0EaXjqp3qrILRtizkG8Wk0NZ/FFbdZvzjv6c&#10;810przXKGqu5SzsVwOENTpHYpqg6NWArq+B5lvtwKHqP/69SJqOPyf7LLD6JAtqTMto3leRSoFMN&#10;52sNcYayqYqI8fMLfZGbf558lzyKvNb8/jLOrXL///oiXWr2kZC0vKNIyTuC5NwjSM07bqK4UnKP&#10;ITX3ODIKSG4KzyKDJCezgMcSNZO4ilzeeI08TgI1l8hUl9Myf/P3dIl0ZZeRbb2M9OLzSMg5aWql&#10;JGSdQWaJP/JsKqJJwGkn0OTErLNzMTkSaNRUUysFHkcS6mpjeaOjSJKC6YS8aaHFZTe4EK7TUPgj&#10;u/AC0nPOIjXzFNKyeI5555CR7R2Z+ZeQnHkOcWknEJ12GBEpexGTdcC0sC8svYCcIh+k5/O1Bb5I&#10;yj6L6NQjiEo5jISME0jMPI7UnNOmZp1q3Un4U2tlpcXml15BLn9nUTknOQlhCYeJVOOQUFJCslhY&#10;wgVTeJrE0hdq6a3uLUrJ0mTTUMRdRWUAjSYBkpsAqEEAOpnGW+mjIqo0+sa4h5ioIpN64FT6QRwX&#10;egLq6fycddEEQ9rxjOXfgs1C1CLKKjhl0lwzijjpy1RjzivSvaw/I5Eut+gCz83f7Lqpi+3T+xX4&#10;4kEtPuutpHMspcPORSudn4BJDZ1zNUcVHVCNCrZXcpQHwVkdYuqKNdIZt9QncaEmorI0BFnZ13Hz&#10;9gEcP7EZn3yyBO+8Mwez50yh4R1F0DoUEyYOx7Tp40zNuDlz+Twfjx43FMNGDsCQYf0weFhfjBw9&#10;CKPHDiD47UsQ3BcjRvXDqNEDaazVvXUE3lw03dSSW7X8Y2z9ZAMO7t2HU0dP4PSJEzhyaB/WrlmO&#10;RYtmYebMSZgzexoWLphjRLolH39oxtYtm01DipUrCZI3LMeB/SR2AfuRlXUOVs5LCaAS6Uy6LwGk&#10;nUCxlkCvloBBQp2O1QoHp7N00Im7JEA1JHjvD6+HronqqXj4twbeH40m3We3nGE2gVGeCdPXjqLS&#10;LNWly0PH6CLxsLslTinN0x9qTFBD0KO0DwHPHqWZEPB2N3pD5Ft4DnYZ3xLOR643jYpKFXm9QfB2&#10;BVUVnI80xPlcswVcG9aCS7Cr8GvpLTiKSPwKeSy4jYoMP9SQmDtK+NtLaVzLCDaqCEacBCoNAleF&#10;eNRaQHCjdAIB2XgTOi4nKBDU3ZZGsJCCToIxCXVdKlrblY+ezlx0qc4Fz7uZRNFFB6XRYEgB1zmJ&#10;QQOdqKslDHUEzSJb9SR7EidVaLrew7lPYFjrJMAmYK20X6dz8UcZnYnNcY3zWTWKAgxgayKAaiUR&#10;VTckiXStvF5KMa6tI7F1BJpC4qpLV8rrI1Kj3VhFlQgYabTx96hmi1KSOwjUmlXrhUCpieCpjcBf&#10;qTr3SVblLFt4rxs5D9wkEXJkqnVULadEciXn5OBaUyRkgxqAqAZmjWqRXDK7SEXWM7DV+KFCDtHJ&#10;9/Jcykhs1PXJdAAjydRvVKFwCZANKpBOYBoUfBTvLp6HkSNILPsMw+uvDsRrHBLpvGLdALzyd16x&#10;7rVXB+ONN4b/LNL16zuGYywfTzAprwMHzsBACXWDp2PwkJk/i3TDhy8iuXyPa3UZRo9Z/CK99S2+&#10;xhs5N3LkYlOHbvSYDzB23EcYPuo9rtH3fxbpNMaMWYpx45YTYK3CuEmrMHrSGoyZuhGTZ23DzLm7&#10;MWPeViz+cBPOnD9OpytgJDKqjmdBJnpDa0WbF24750QtnxOAkWBO+2Ov4VqsIkhRKqyVgECkhK9x&#10;VgssEPiqIC+vpTpdieDV08E38HNVR6WCtrCg4CSy8w/T5qtZxAkUVp6HpZoOv5bgrNaP9+gi150P&#10;yqsuE1xc4ToiMSJgqCYp0f0SsLFWqTTCFfou3VeJIzFGpKvIu4eEuydx6+hGXN+zHNd2fgTfzW/i&#10;8tZ3cGnz2zi7ei7Or54H/02qTTcfZ1bOwvmVM3Fh7QxcXDeDx6lGpLv6yVz4rZuJ6zxKpAvYOg8x&#10;e95G/L53kaYmEgcXI4Oj3GcNHH4bUXNpPVru7kJXyAF03NuHHqW9huzFw/ADRpz7PO64Eeq+iDuN&#10;rxPP/Ty+STqPL+PPGJHum6RzJprum1R1fT2P32b74Q951/Bd7jX8VHiH4y5+KLiDH4vV8TUMf6mN&#10;xHdVUSi9dQS3d61D4JHtiDi3D+EndiH04FZEHduO0MNbXgh23mi6kP3roTRWCXUaEuhC9q0xIt3L&#10;hhIvh4S5l8MbYacGEUv5/pVGoJNgd3vbR0aku8NjEP8vgU4jjJ8ZfmAVog+tRdzRtYg5sAKx+1cg&#10;+fAq5J76BBbfbajw24VKv51wXt+LxoCjaLhzGE08doedwdO4C0akexpzwYh036bfwu95b3+T7RXp&#10;visKw2/yg/G7wnBeiwST6qpoOglypmPr/2c03c8iXcbPIp1EPW/ziCRvswmOH6pT8B3f/7u6bHxb&#10;TxLtSsAjErOHLXH0FYqyUsQTgT5tY2NzNIF+NNRRU6msSuc0RfkJ/FubSARof1TDq4uku5s2rYtk&#10;+yFtdK/S3VQXisRYItjzbtn0FCN2SKiTuOdWpGi9CtfHmiibZ7Tjn/cWExsUoIfn00KCqiLr6szo&#10;4fcrEstDG97Uqs6VPM/uZLR3kkwqIqqN5LKLPpD2XaJQS4vq24Xyu0JoYyOhdENFShmhrsVbP0oR&#10;dV89LMYXD0tMSmRnK4l3C31oYwja26JJqBK9EVC8Hm3ttBVt/P0t4WYoFVSdK+s8XPPuO7xW9GO6&#10;JhIOeX5Flpvwv30Ca7bvoF2aZyKNf/F3w/HKq2NoTzleG0PbOdoc33h9LF5/fRze6DMRfftN4piM&#10;fv21yTEdgwbNxeDB82gz53Oo6c582s6FtM20j2a8hzGjP6Qt/ZiYZSnGT/oIEyYtJfFcgWlTV2HW&#10;jBWYO0sYZRU2fLINl68Sa5aQCBNzORQdab/rFehIpkwTKomwDaFQDTrVolPEYi1JpyIFvemlJHi8&#10;f4oma+C1VUONWrei566ZIZFOo7rO23hD96OR11+RdB4SxjZFGnUm8P+cY/SjLbzPbZwXnW3p6CYW&#10;7FQdsY4cXnviFmUAcF700tf38l51d6aZaE2lzsqvVlZeN4RX0XGt7iiDF3qIbR80Z+Excc8ziXQP&#10;KvHNk1p889SBL55UmnptHa0S3gJp968TN91AE8+zuZ733BPD+a+U2GQ86816EWkkEUPiIkl4RyI6&#10;O1VqI45YIxmPH+T+LCRq81AdWdWARNEchdaz3sYZ6ojovEUMHQCHg/iCPkKdUZ3E225nOH3IPVRa&#10;b8FFfKwaUQ76oEriMJNd0RACa+0tqAmbagc7ec6q06Zu/IqqV+d9la0o57DTPziqgw1WbrYTKzvC&#10;0MHr2641w3nfpMZRxJIuEV2zIRvOofVBjE1/09Bwl2tSUSVKbbtE3nCR33OF2JREmpheWR+m3jWH&#10;amBrQ1ifJ5FOEWTtxFkSfRRR5E3VjMcD4q4HLUm435qM+20SsFKIQZO4Hol1GiLR6I4kF5H4JGFf&#10;0Vkx9KtRJqJfWTdW+lfTMIO+sJK+UcKn6mqJ45ji7lV3aBs4TxVNpvRokxaaagSpBx5iRTXiIl5W&#10;mugzzqHPu/Lwxf1Czotc2iPZmiLOE841zTE1TvDQNvHaSKB3KvKIfl0CvRpuNfF3KtKsVZkcvM/a&#10;VFC3W6XC6b0POmjruoSz48knbxMrXOH8ukJccIV27B5tYRyetquRQD6et+UYwcwr0qW+EOyI1xvi&#10;0F7Hc6i5hybOEQd/YxU5noP3X2mkNcRt1XysqB7TqbZWglCwiZJUDb1aXg9FFKmJoWr6KdXVQczi&#10;4VxQhOUj1T+kjVNDEgnJipZV/Tm3hHIJdLyPHjdtHa+fmpeosUd3k6KseG7EusK7qu0pkVkRocK1&#10;VvJApSVm5h9FvqKwredh1cYx+UAD53CDkzZeWS1VPJcKYtVa2vu6GDMUhapIzzZ+VhuvfR3XjqKR&#10;3Y2K3A5DYp4/Nh1ahnELJ2Lk3KmY+v4kvLVqBhZvnYNPby1GYuNhPPv7JHz3f1bgx3+rwR/+tQxf&#10;/XMkB/Hx41NYd3w2+kyejj5TpmHIlOkYMWYG8eL7mDh1OWbO+YQYcROmzVqLabPXYNbcdeSOGzB9&#10;+kpMnrIEU6Z8jKlTP8KkCe9h0pTFtKmLaWMXY/zoBRg/cgImjZuI9aveRsS9Q7y+Xh/TqBqezpu8&#10;vnd5nSSAJ+MpfdozpaL35OJBl8SvEFhKzyOv6Bgs5WdQWuFDnnAeucVHkJC6A2HRW3AnZD1uha2H&#10;7/UlOHB2EbYcnIldJxbhyr0tuBd7CAnpynS7gqQMaQ7HeO216etv7rmib1va4+m3Y1FPzuTmutcG&#10;UzN9mEpqeSTQ8ry0CdLdmIb7TeRc7YWcv/SBEulackxdTDUfVOku1TUsLb1kzrmi8gI5B7lixUUU&#10;SJQtOktur7qytE/8bkW3yk4oElZDHdMVaa/SSiYQiDarVBoB57EERdNQwv5CnHPRPhIPqEyY3lNW&#10;cZ2ffQUWCzEx7U0d7WI957ECFuo4n+wq8cXvkzCn766ijVJqrrqIK5JOAQq2Gh7VVVoRfJU+KKny&#10;RR45kZpsmEYbnK85qqvP+VtYwmtY5oNiDf7WwpKzyC865R3F6np/AplZR5CTffx/g0i6ohMh3npm&#10;vFj5XNyFp5FddA6ZuSd5IU7zxp/jBPAhyfRFoUXRZldRYLuOvDLvUBe9Qttt5FtvmOdzLP7Itvjx&#10;6Ge6heZYLkGdQzPyfJBdSGdpuU5nRtJtI5iqoSGoIXmvIdmpjYO7Jg6NNSTwtTRctbE0etGoqgiF&#10;TTVaCLKKLGpiQMJtucYbeZnn6IP0rLNIyzxrjinpZ5GR7cMbfQ0ZXDQJGWcQkrgfd6K24U40CUTi&#10;PiRmHOPf+PsK1C75DGJSjnEcQVjcPjPCE/YhNu0Ici3eem4S6/JMpJ6csOq53YDqm1gkvpnoOU34&#10;62byWvQapV8Vn0dpmQqRk9S9iHKylF1BUQnJYpEfCou5gEsJsirkvLUbEwO7jYbaSkBg5eKoIShT&#10;Uf06Xg93IsFDPCe92mVLCKJRrldxZYJhOj0tEIWAqsB+Fu9XJidwSu4RZBWeM2BCO7Pa/VOTDJMi&#10;WXIJeQVcyCS6TfV0SN3leN5TSydZSedYQgeTSsMWzsV1y0QtqqFEQdFlFBdfgZXXv8p6B9YiLr7i&#10;W7BXSqyLgKMqnMQ5BMVFtxEbcwZ+JEGHSMaWL38bCxdIMJtA4j6SoHUoje0o/l9C3QRMmTocw0e+&#10;QfD7dxgw4H+YMXDQKxx8PPC/m+OoUf0wYcIQTJo0DDPUynvmWHyweD5Wr/gY61evwPYtn2DXtq3Y&#10;sXUz1q9diXffWYjZs6aaMXPGFMydMwPvLX4bH7z3Hj58/wNs3LgOq1evwsoVy7FmzcfYS1IdGETi&#10;nunLOUlgRMOj4rtKl9Yuh12RXc4QDhIZOk+nOxYOl0hTMsFxKlqbM+hM0wggEuigVYeDpMVJI0yi&#10;1eiio+X9anIphDwFLW6+nte8q1kCXSaJCg00wUUzgWcdQbaMunYkVUzUYruCcoICGcMWOuvulmQ8&#10;bMzA/Xoa8vpkNFXxfEpvoaaIc4z3qYzztIpGUakB9pobBAiKyqKBLLsMG+eencCx0RGKDjr0Dmc0&#10;unhuqlfgsREk2gLg5BqushFU2Oi4qyPRxXN90pKHp20FBDMFeKR23s0kewQvXY1KyyDwE/GTSEcg&#10;bsB8p7pS5eFhlzon5RHEZ6OdILyBr3cRuGg0kBw0kjg1dtBpkXjVNt9FNUmF0nAam0kg6BRaFSlB&#10;MqoCuQ6JLyQkqidZToBqqeHvtdNRuOh8VUSbr1Hqh8CKurKp3oYKJysCVNGmqlMpgVrERyHnLoKU&#10;RpfAqHYiNSTUkTSSADVqJ1bgkGC2rV3OMwGdBP+qb3KfoO/lbqYpTC3CpJpBXFsvox7b+fou7eZr&#10;x5/nX8+/KxJGTqqg5AQKy04SaPsZ8lRNolBB8GhVAepqOktFa5m03ksECQTkps7QdRKBu7Q//jh6&#10;nABmykwM6DeSpHIQXn1F0XQDeOz3QqTr/0KkG0SCOcRE05mIuj4jOUaTlI43It2AgTMwYNAML+Ec&#10;zOPAmRyzSDznYsQIb705RdENHKSadV6RbuAgNZZ4B6PHvM/juxiqqLpR72EUyajSXF+KdCNHqsOr&#10;0l2Xk5yuwrip6zF+xmZMnb2ToGsvps/biQVvb8ShI1xv+UEEEHTsJEsCL9o9bmlM4bVNMcSgoU71&#10;aIJM6kUT71ejST+KpY+IgLuK95BAzCNyVXETjbRxLfXBqCOJqKedayZQbqi5i3rt9lWTMAmI0Mfl&#10;FRwmmDqAItsZXnc/Xn+F3V9FeY0XSNhIhhT9WOfifFQ0Du+NOpyp9pbqmCpaUkPCqUOp2yQcbnss&#10;7GURyI6+jBvHNuLKruW4tX8lLmx9h+NtXP70XZxZOxenV8+G/9Z3cX7NPBz7eIoR6XxWTzXj0voZ&#10;uLR2hmkgcWXDbCPS3d66EIHbFiJm33uI2LkIyQcXI/fkEmQcfBcFRz+A68pmOC5vRP21rWgL2IOu&#10;4APourcbvaH78CSKYDn6CJ7yKKHuefRxI8ZpfBl/Gl8lqHHEaXyTqAi7s95oujRfk/L6q4yL+C7L&#10;Dz/kXsWP+TeNSPdTUQAk0v1ZjSMqQ/FTNe9FrB9ufLoSwUd3I+LcQUSc3GNEuujjO4xIF3zwExNF&#10;pyGRTmmuEucUTSehzivabUT0Uf79P4ly/1mok4gXdmCNEeZM59b9q81jE133QqQL3rMC93atNCJd&#10;uInOW8khoW41Yg6uROzBFYg7sAzpR9ag4Iw35bXi8g7UXtuDupv7UX/7IBo4Gu8cxv2IM3gc44Mn&#10;HJ/Fq6HGbdM0QmLdb3ID8fvCEJPu+oeSSBNJ95ealBeiW7IR6n5Oc33x/z/aM4xIp2YSf6xK/jmC&#10;7seKJDNUw+7HmjT8UJ2G39ek49fuXPyyMQef1avkQBa+6lAN0xTcpy1qaaTd9JCEN9P2eGgb6yNp&#10;97g2SKbUwVGpPZ0crarN5QxER30Eemjfuhti8aCZxJzE7hF9jmz5884ik1qqekqtzVxrJMGKVGls&#10;Us1M2kESiset2fiipxhf3SdZUGQN12ATfZGb5NNRSx/B+e8iydDGSyvPr7NTIwltrXEmfairKxkd&#10;JCct/PwW2nPZ9C6VcGjhebbpOTXOoe/5OeqP59mRiuf3Vfg836ThKUKml5/bzvc97EnGs/tpeNSV&#10;SB+jDIAY+owQuJtCTY01iXTexgrEVfUBaGwJQ1tHHLp6UtHemUriEox7UZewbMtGDB83A6+9Phyv&#10;vjoCv3hlJG3mKDNe/c+PJdy9MR59+k40Yp1Gn76TaEOn/jwUadd/gHcMG6ZIZG9pgGHD3jZRxyNG&#10;LsaI0e9xfEBCuRSTJq6kDV+JGdNX4N331mHLtp24G6xu4HGoIw6o5LWtkL+in1Lmg+rPWh0kWxLl&#10;PLRvHKZRhCJy6oJMupQ2qVTbraPNe+3VJMNer5qEN36ur6Rjea0/33vXRB+2dYg00j8ZsUNCK+cA&#10;55fSXdvo3zta6Ofpy3vaCnm/ss2mmwQ6bV7VEwOpE6gZrby/qqFG/+egj60gBpV/VRRXS10kVAtN&#10;NcnaiIW6iV2e95biW0WrP7Hjq8dOfP6oxgh+Xbyf7Zp77pvEpDf4/rtoF6lu8UakPe5Wva40PO5J&#10;x8PedPM7zYZecySa2+LQwbn2+FEOnjzO5dySsKvrkWxEyHLioGIbOUHpCRRVniUmVjQ9r7n9Okkj&#10;r7E225WhU0gfXXSJeF2dE0mu6V9q6V9UN9VCXmPl/bA57qC09oYpF1Otzrke4gonsX8V30/8JV5Q&#10;zNcWKv20XJFwJLzElKY7aa3q39Ju1keZ9aOaX1WGRBMHVF8j7vMjqfajX1EdW2Ibj9LhVCv6Mok5&#10;8Xr1JbOZpOZUlfx+Ra8p8rW62ptRU+cMhVLZhWtMPTZhENoFRdB20Gb0tBJDStxuCEe7ntPmJO99&#10;M9evuuMq4tBdF8J1rZq5XF+K7JTo1ZjA9ZfIdR6BWkXR8v6qULyD16JOUTYk9sKsplQMf5NETRex&#10;sps4upEEXvOgjXizw8F5Vh2Chlp1aY2mTUrEY2Kqpz0ZJsVSjQ4edqbzKAFKIiHnDTFVmzYlaCOE&#10;Z+28Xg3E4y5yniZPHFqVFtqWjk6eY4dqXBKXtzfEmQ6sjztpO7vziFHj4XHeJp64yvNSof2LxBG3&#10;0c1185Tf9wVf87wjG09bOc/43U/4Xo0HnEOdvJaqg+fgvawl3yst9EFR3mkTZS/htKpW3U+J06su&#10;G9HSoU0CCRu8Loo2NpFFXMtVxCcOF20n15siM9Vp84H5LmUtRZroozLijPJaYnfeA9X/lnDayvXT&#10;qPWjjfn2bGJtDnKHR+25pnad1k4b16TLQf7F619MnpqZcxzpucQ5RUfJ3U6buW+r0tySsEi7UU2O&#10;Ux2AWs7rmnL+vyqAHI52pYJH8h6J0xK5JNKpWYkantW4riGPGOpCyG4s3DAZb26ejP031uBO1hYE&#10;5m5ApG0bMjv2oO0Pd/D7f6vC9/9cj5/+sQ7f/a0Yz/8Sha//Phyf/RCMq6kbMeGjWRgwj7hz2lwM&#10;GjMBw0bPxKgJizFx6gpMmb3WjKlz1mDGnA2YPW8zps9aj0lTV5ErSqxbjqmTlpPXrcL0mavJJTkm&#10;foRJ4+Zg4ey58PfdQ/5ym9ctlPyYfqDuCucn8RqxnMfD9Uf/qTnVyvuq2pZO5x2UWM4jW7iw4AAK&#10;rbQRam5QfASpWbsRGbcF90I3IjBkI26FrMPlm0tx4cZSHDq7EAdOz8eVwHW4F7MLsanHkZB+GpEJ&#10;hxEasxsxycS3xbzutC8S6dq0cdWWAJf4I+eANtsUae7gmqvTGqO9va+U444CfN5Vhi8fVNLXVeBR&#10;RxHXQjbXcQrPlbzUHkiMegMVql1OzuDgnHa4OG9oG9TorIz32UZ8qlJB6gKrxnZ1/A5Fkqvxk+ag&#10;ouK83YbvcCjKUzaQnJPzp7xGEdG3vRkjXNdGWOZcVq16NV8rLLmCwkLiZuttOGs4T1UPk3ZNGwSy&#10;RSaiVoKfogi5HtQvwGLzpe2USOdrxM9im5pvnjW2ON92GhnFR5FMTJ5WcAiZfJxTchQFluMo5n0o&#10;sZ7i8SQKabvzVJ+fI6fgGHILjyOv6CQ5xHHkF53+ry3SFVt9pxfT4OSV+qKo/DJv0k1eVH/kF/ua&#10;UUKCb0apUpKumYgtdfCp5CKvquKNUf2gmjCUlwfz73RgvHnFpRLSaNAkaJVeIzGVuHXDPC4qvsqb&#10;TEJach3VfI9EOreDZN0Zj/o6OgIJddUcPOqx0x5Hh6luikFcTFxQJXdQWHQLBYXXkJPrh/TM80jP&#10;OIvUNI1zyMq+gOKSm7yZN5FTeANpuZcRk3oCIXF7cS9uF8Lj9yI66SCSs07yb2eRlHkScalHuciO&#10;IiLhgBHpgrnoIpMOIDXvjGkuIZEqJ/8iCd4VWEpvc9zluAkbf6smqAq1Ou1hZtTW3DO1XQoLORm5&#10;SK1WfxMVpWuokM3s3HM859OmEHoRz60kj06Xn1lZQrJeQOefT8BQcJ0Oic5MrcfrJcSl89okc1FG&#10;o6Ymls6R4JTD7YhCPUel9S5svN7FFj+kZB1DQsZhxKbt42/kRC/3RyUNkQQ6pfBmFymv/IKJOpTw&#10;VlOt8Hga/vYSOvACIzZV8jl1nI3LOIn4jBNIzTmDzPzzvO4EMJZrZpexit9ZnMf7WnAN1pJbqFY3&#10;0YoQApJApKf64tbNPTh37lPs2r0Oa9csw8cfvG2aPMyeMR5zZ4/HgnkTMW/OeMyfOw5TJg3FqBFv&#10;YOjgVzCw3y8woO/fYVD/V9C/7/8DA/v/d4wZ1RdTJw/F9KkS6Yab9y6aPxVvvTkbSz5+DyuXfvii&#10;CcTHeP/dRXhzwWxMnzYRs2ZPM2PBgrl4//338eGHH2Lp0uXYsGEN1qxZhdWrlmP16g+xb+8qREXR&#10;aOTS6FUT6LhUKzCUZF27w976aBrV/L+Tf3M3qI5aMkcqCYg6AudCzQrqGzh/6VBNt1I6TU8dQYkE&#10;O6UF1ycRsMQT9Ag8pRM0KbQ8CS0EFhLpmggktItuGkjQaCriq9jqh9JSOhkaPwEedaC678nC/YZ0&#10;dLn5/VU0vuWBcKmAvu2mGepw5qShrSPQV/cu5fXbFW1EsNnM97c3JNHJp5pW7Y9a6eQ5t7rrk9Ej&#10;gMPf6qLDdlYGEkyF8bkUPHnRxvszOguRuydtuab1/P3WJHRrx5K/QQV+Wz38vwCEoudacgju873X&#10;RSCEv88bRacaQhGob4lEPUmaq5UOhESqqpEAjyBAHeeaSNxaCZ5M6ofpbEtbQFDmIPF00qlWkaCU&#10;ObhOJK4QHKsekULJWwkiOwl6TIdAAjYj0hHoKBJUtSUddFION9cqSZCbILJZ3ZxJdNslrBGQdpJM&#10;dhDst7TFo7M7lQSTQLHLu8vZQcDb1SKQq0LEAr56D0FnayTJiQAVP49kQDWFtIP/qDsfD1ScmWRB&#10;daBeinT5lpN0PsdgrZLzJuCuuUKHeMN0iivnb1Ih9gpDHHjf+XoVA6+03zTXRYXPo+J88MH7JH/D&#10;RqPPGwONOGdEul8MxCt/p/97RTuJdK+9NtiM118fir59lfo6Cn37jSWZfCHScYhYDhqs2kwS6V4K&#10;dWoe8R8NItTFddDghWZIsNMYNJTHFyLdyFGKnvvYpLq+FOlGjVJtuiUYO2EZxk1di3HTN2HyzO2Y&#10;OWcfJs/diQXvbsXRkydoAyWCe8FKg+qqNKXwvnFd8Kj6K6pHo3D6JoLkTs5dU9+nUbWCeA94/1rd&#10;EUakcxAYNNC+NdbxOhEUNbwQ7CTUKb2jWaIsAYe9wg9WpbVaTpnIRolzNXUkOg7aMP5fTT8UQafU&#10;Ipf7NgEqyS2BhsTSUol4KtbLe6nhMMXcaX89KtCcgLqqGFjS7+DOma3w270ctw6swqVPF8P3k7dw&#10;efPbOL9uHk4rem7tfJxbNddE0vltWGCi6M6tnMzjdCPSGaFuw2z4r5uJy2um4/bm+QjathDBWxcg&#10;/ehHpnmERLqsfW/DfmkD3Fe3oM5/E1ru7ML98CPoDt6D+2H78fhFyuvzmKP4Iv4EnsWewBeJZ/BZ&#10;/Ck8iT5m/v887qQR6TQk2v0yxQe/VeOItAv4XeYl/JB/DX/Iu4EfCu/gjyWB+MESgB9tQfjJGogf&#10;raF4nBmIoF1rce8I/eqZQ4g6tR/hh9XRVemuiqTbYiLpzDiy2YhzkYclym0yR29UnY4bjSCn+nMv&#10;hTo9VrqrGkxIpJM4J5FOj3XUuMfrLKEuZA//v3uVEepC961GyP4VfP8yI9IlHV+PlBPrkXh4FbJP&#10;f4IS30+Rf2Yjyv12wH59Lxw39sElke7OISPStQcfR0/YKV7HEyai7tt0pbvehurSfZNxC99k3jGR&#10;dL8tCMXviyJMZ9c/lMUYwU0prybFtTLZ/F+C3R/tmWZIpPv5+cqU/yTSeQU6I9LZM/CNOwtf0sY/&#10;86TiM9rVL0hAn9AGKRpEZFuinGq0KVJDqWCN2pXn4w5FAkvUILHqbAhGK4F1G+2SUgW7m+NI2uNx&#10;v412vyOLxDiXBFE2XAX80/gZqn2pNNlrXIeKAlb9swiT6vq0twCPSWIVoeKR8M21Vc81pQ6bqp/m&#10;dBGn8HsVPdfZkYiuziRz1Oju0sZNPIllIm1nPMl+FH+HUiCjSK7D0dys2nIhZjQ1hfMYRqwTiftd&#10;6VBDAtWZ6qFdv99B+0u7rO6cn/WqM6E6dtIGt0SYNFdHfSDcTcFGqKtvpr13cd06bqK+MdRELLR3&#10;0q7wsyqII4OiLmDR8sUYNGoSfvGLobSPI/HKa8NpM/9j9HljFN7g86+9Rjvbdzz69Z9sIun69JnE&#10;MQV9B0zimIj+gyZ763sOJeHkcejQ2Rii+p5mzDNNdwYNU+OdtzF05GIMo30cTVs5aeJSTJ++AsuX&#10;rMOpE8eQmhJEMpnMoU0l4mqReg5FbBUrLYmEx+q8jWo1IGoMJukT2Qok8eR9oH/paE+g382k/83i&#10;NU9HUytxomxXnXyHOrneQbWTxI52TZsL+ruiHCXSuevDjH918nMU4aEUO0Wkd7QI1+SQqGeiya3I&#10;9FQ00kYru0ClXWrUfY/nKJHGQ0Ks4dI5SUSpCyFWiTQNCzqIlVpdL0ukpOCLhzZ8+3kdvnhci6+f&#10;NuCrp0486sozInRns4rSEwO47vC1wZwrcXw+zUREPaAvfsT59LCbOKOLXIH+sIrXpJK/UfUXPc2K&#10;DIzkPOLRE4Ym4gwXfUC1XR2NfUgGzyPPdgrZJHyK3CisvGC6EFuqyU/KlR1zyWTPpGSfJlG/Yq6/&#10;silUM1V1rrUhb6kir6E/KKmhv3DeQmU9iW7ddRRVkSOQO2UWa0Pfj37+MvIKJfaR6JrmXQFcO/QV&#10;xIVKrdWmenn5bZQSs5eoyUuFNvwvI6vwGLILj6Ck6iwqHPRFdf5weoQPLvPvZw3BtVZLrCNJ5nmo&#10;y6NS09WNVOvVQ3/U2KD6gcpykBChx5Ec9JW8Lm28Ri1cE26nsjMC+Fr6SEVhKqWRflbpaeo6r+Yw&#10;Elob6GObef+0EdvTmW4yCtRgRCl7+h2KGFNNX9kkib1Kx3bys9QIy+UKI27lNay4Q5+sDTXe29ow&#10;s1GsMiFK+ax3yE+rJjDPlZ8hUUjNLNQoRI0PTEOPRv2GCJ4L8V8tsS3nl4tYXNFfKrmjZma9zap3&#10;l2KwaKc7jrg1Ec9o577oVYo1bR1xWAvnSBNxlMdzl/P9Dv9/F920H4/bk/C0gzaWr3lEW/O4JZlH&#10;zjM+7uG5SMxUwwUnMbiV9zUr4yjX637k5R9FbtFxk/L7sgB+acUl4rertD9cb8R0tTxf1e6s5bWu&#10;dtNO8boonbxV6aT8HtU91LXV9Vf5FZX9UPkUiaCq1dhNe22yQrQBTrze2651kkf8XYhHxNcqnSOs&#10;qb+Lt9TwuhRb/FFQ4sP5rOiko1CnUZsyOXheZVXEMrz2lbYbsPP3GJGO9+Pl0PMqzaPN0Wal9NJe&#10;q/GOIq4ksKQWn8SNJGK3e+8i2bULLb+7jOZvL6Pjd1fR8tvL6PrhJr76x0z8+q92fP/v5fjV34jX&#10;vruA3u8v4df/HIdf/SN5wBdXEVKyDyuPz8PoRTMwZNpMDJ40G4PGz8XAMQswbNxijJ+2FFNnr8KM&#10;eesx782tmLNwqzfKjmPqjA2YNnk1Zs1ch5mzN2LajE2YOXMt5sx6HyvfX4rM5Jv0HeQkHdp4usu1&#10;4mMErCr7FbPxqg3YmprrqKy8wt91AUWlZ5GRe4ic+Ahyig9x/R4zGL3AchRZ+fsRm7gdgcEbERS8&#10;GSERmxEW8ymCo7fgWtBKXLr5Ee6ErkV08h4kZR9HaPw+3ArZgnsR2xCbfAC5Jb5cx5xvTVxHtLcN&#10;5Bq1nIc1bmW1Ka3Ua7u0dsUD7zenQ12Vv+wuxdePKvH0vg1Pukt47zO5TokxeU+UOltZexPV9AsO&#10;ZRK5hWEVsafGTMSotGmGR9Tws7mW1RlY5YOMQEcepFrX4kMKXFCprtLKu5zDtzhuoLTqNudvIH1F&#10;ID+PnJJDQp0iiMVLLbZrKCi+bOrClRZfQS3Xt5ucUaWJqrWxVKMIX++Gt9KGlZmSV3QKahohu1Vc&#10;fgYFpSeRVXwURRVn6dfOIbf8FDJKjiK58ACS8vYgo/gA/34IuRzF1qP8zuN8v9baId6Pg8ihfZRI&#10;l5l/hLbyGO/bCb721H99kc5Cw6AmDJZKGpg61T0LRKmVzqiMi7viFkp5Ay1Wkkfe0MoapRfRiCvS&#10;S0Wza0m47dFwVIRzoQdzoRNclJB0W0mKqjkxuOiV0iSRQ7XYCvN5k3Mu8TU3UCVhpzKMr1FYbSwc&#10;qkFXGUGDE21SXSXQORzxfG8kLGX3UFoaZMS6omI5uEA6wUAayytGmEtJPYv0DF8UFtHxWeiYiwOQ&#10;X3CLk+omF+FFRCQcRFTSQcSkHPaKcilHkJhxAul555CcdQrxaccQn36cC+4wQuP2mKGIuvT881xs&#10;Eukuo6CQ14DfX85RUx6MWhtBqyMGLS7tFqrrZTKaGmLN7klJ8QWTYliQ54OCAoKEIh9kZJ1GYvIR&#10;xCceRlLKcSQmHEJM1F4kxR9GYtwhxEUfQGwkzzOKEzXLF5aS23TmISZ6rro6BuVVEbDaQkg0A2Et&#10;5YIqvYWqMgI5XoOSAn9eh7OISTyA8PhdiE7Zh2QaDkXTKY1OOfKFqhVYSAMu0bHkAhQdKOG0opwL&#10;l/fA6YzmtQ7hb76EYJ7b3bh9CEnYj/iMY8jib1CKrKWEo8jfROFZivi5vI9WXm+bhEZbIMp5TiWF&#10;15CccA63bh7E+XP7cOTIPmz9ZB3WrVqKj95biPffnY333pmBRQsmYP7cCZg1YzQmjBuEEUP7YvCA&#10;1zCg76sY3L+v6WA5YkgfTOTfpk4ejJnTh2H2jBGYMXUEpk8ZSeM8EfPnzcDbb87BOwtn460FMzFn&#10;5mTMnzMdc2dPw/wFszFt2hTMmzcX77zzDo/zsXjx+1i3fhVWrFyCJR9/gGXLFmM/iV1cHA1qMZ04&#10;56ExiCoKbw+lUQunoSJoJjBVVF0VgUatQx0542B3q+FBMrq0m9WSRvAcRwcdaQxgFd8jMOZSmoPq&#10;RdQpbUAREIqMJJhykah4tEMm8hVHsBxFYxvC9RVgdiTVjVcp2QW8RxXlNLhccw38rFZ3GoFDOkcq&#10;1yCNdmWQiX5zVmkHjN+nWkY8bxE4RVs0asfIHU3HG4OuVgJvkrOHHXnGyT9sLcADFSZtyEAH53CH&#10;iwBCO5Rcty214ej1pOAhHcRjgiCJdM/bi/G8o5iOpJBAgURKohSBUTdHM6+H2oU/IGjoaeHg59/v&#10;zDMinYsET4KGKVRNctXQFg1nUwiqSQirCZqqmm+hwk3gQICuVIbuVpIOpWG0JaO7I8UAQDkXFSOv&#10;VSfCOs59kpBqRQuo0xVJZgdfd79LO42KUtROehJJXzS/mzaKjkqFsTVUg0kRgK0Eke0ChqqdI1Ao&#10;Qtkhgkli2J2O3q4MPOvNNekSj9oV9agizOEkH+EkqgRbBKhNArkqYC6R0AAv1Q1Ua/t8byQIwZ92&#10;nCuUIllxkfdTzQmO0XmpBsQFqNFEtVOpSLwOJDhVAnP8PaqZWWLTzpg2TWgnVQTdc4/vv47du9di&#10;4sQJGDhgEIlkP/R9YxjeIMn8xf8YYgQ6k/6qOnWKtHsx+vZV6uuIFyLd5BeRdLPRv/90DB5MYjmE&#10;pJJHjUF8fuCgeSaSbghJ5kthTumuGoP4ePCwtzFi9PsYPuZ9DBuxGMOHv2dEOm8DiY+9Ka/jl2Ds&#10;xOUYTUA1esoGTJqxHbPnHcCkeXsw+81N2HfoEJJTb3Mtqag7iQHXTjPXUjPnnHYNX4p0bgKGFl7v&#10;h01JeNaWCXUge6R06g41U1HdHV5/AuAW3ouGOq4DknMJDp56pVyFcX1FoIkkxkNAoZQXF8GRvfYa&#10;beotAqQ7cDeS5LhvERirAUmAEef0uKlRXfQIZAl4FLFZ4bphwHcd52wVv6PKoXS6KLhpKzyeRFOq&#10;obY4EmF+++G/fxWu7l2Bazs+xMVP3ob/lndwlePC2nk4u3KWSXf1XTcfPqv5ePW0F9F0k3F+hXdc&#10;3TgH1zgk1Kk23fUNsxD06XwkHnofOSc+Rtbh95B7cDEsJ5aYSLrGG9uMSNcdctAIdA/CD6A3ZK8R&#10;6r5KPOWtSZd01ohyD8IP4WHEYTyNOW7Eus9jTnhFuvjT+IyPf5Xqi1+nX8B3uX74Q8F1/EBf+4ei&#10;2/iOtvF7+p3vLLfxU+kd/GQNxZd5YUg+vQcBBz5F2Bn6Vgl1x3Yj/PBWhB/bgshj20yqa+hB1aP7&#10;BFFHPkHs8S1GpHs5JNAF7V5thDkd/7+JdEpxDT+oZhHLzWOT9iqhbs8Kc5RIF6KmE7tX8f+rEXlk&#10;rUl5jVI9uiOrkXBkDeIOLEfGifWQSJd7aj0svlvguLkfrtuHUOm3A3U39qEj9DQ6Q0+aaLqHHE9j&#10;fPFFoh++Sr1qIul+mXUHv1bKa3G4iaT7sSz250i6lyKdEeYUQcfx945M/MmR9UKky/wPka7q5WtS&#10;8SPH92ak4be1afjSlYLntO1PSc4e074+4XhMOyiRTpEuLgJuI0SQ3DbTZ3hT2WLRo9EYiR6JdB6l&#10;usq+hZL4hqOzVbaJg8RT0RkifqrXpc0GpZKpHp3WS52bwN/JtUFiKeLQrjqfJJNtTQlch8Ek5XeJ&#10;ya7Tx9xEYz2JN7+nkaS/tUNRc4no7qQv4OjtTsGDXpJnHu+38/w70jhSSabjjEDXw9HSzN/RTPvZ&#10;EoqWljD+plDaeXU0j6LN96bfmTqu9F/3SXC0afOkh9elU+l6MSTYEh2IOekLtB6V4upuumdEOtXW&#10;UYOwegmAiuIjAW9u8Yp0Plf3Ydy8Seg7dCzt52i88spQ/OJV2c5hZrxOW9q3zyj0eWMkXuff+74o&#10;EaCadAMGTOdQBPIs/n8WBspmDplvangOoM0cOnwBbaXGIj72CnPDR9FGjnkHI8Z+gJFjaB/HfojJ&#10;U5Zi7txV2LH+U9zxpx8oIC5wJ5tIqzrV8bF7RbpK+oMSEspibQyQcNZw2BUdQh+oCDql/qlpUrc2&#10;lIhB2hvVoTMd9U3htFVqGHGX1yWA14j2SxE/juvelFkjYIUZcVXNRV6KdBJcHU6lYaqel1KN+ZkN&#10;6fR38bSFxOMSXl5E9CkKvNLUXL1B7HKXhDiA8zPACCpt9LNmA6w+1kQ3qTaZUum6mzPwxZMKfP3c&#10;gS8e2/H1s3qOOvpY4hBFq7fwXtGWN9cFobMxCg/a1Yk1nT5VG3BK2wzhnFWkJzEPCWpe2VlkqRC5&#10;aodyXmpTS53UG1Vzj+ej4uSKPCuq8Ip0RVUXkFNOcugg7rVfRmHNZZLES8iw+CK92Ief5YNs4uJC&#10;Zb8oak5Elf5btaZVzsbGdSGBLo9+Ob+CfKBKxwvIV/Fz+vgc4usCcoX8wosksspUuYVadTtVWiFx&#10;tZPYzEl8VUssqfRU1ZErLuP5lZErlJ0jOT2G1Px9SCNhLaw4w3EWJZXnjThXWqEC7xLqiB34neVV&#10;JMkONZfg52rw3jTymrfRTkjgaSHGbDIim3Agh6JWOW9c9JEOrWHiJ1ObT2uknv6XRNzp4Jqmz9Q6&#10;VAdnCXES6dQxVXagvTUV7VzHqpEmm6BNg0b5X9qcZkW7cV0q/V5D80sd1qsrb5PIKy2O50gfrIZO&#10;qlsooUEdKiU2eHjPhaVaODfbW4THtOHp3ZRQBKDEomZihCYXMRfnaB15aDvn0/0G2hl3Oh435NBO&#10;ZhAjpKKzLh499YmmIcMXxKKfdebgWbfSRJXGTfzGz1bksOaSNgwe0dY85dx70h5HO8uhiD7iw27V&#10;8OO1lHBYz+tSw/MuzD+D5KQ9iE/YhtTMPcjIP0qudBzKQlMXz1wL+Z5VdbUUnU/cxnVbXcM5QGxn&#10;s98m5pCYrchACdK0cY0JaCY3qK8hzuA6t77YtG2knb+vyOdW2lDVWW7JoA3M4bkW8v/5PMdCnmsB&#10;8XsuHnflm01/FzmJIq2Ulm3j9S3lZ+XbyNmIOy2ap6o/VuFH20IbThsjkdTUFeVw2hXVqaM4i+qF&#10;KrCA9oHzysVrLvxpUxRnw2VYOy6i4evbeP7XWPzu39Lw+3/KwG/+KRdf/2Mavv1bAX73tyr88K/V&#10;+PKvGXD/yg+VX2xF629O4dt/TMHXf+O1/nMwev4QjpKOSzh0cxvGLJ6OftOnoM/Eaeg7dhYGj12A&#10;kRPewcQp72PKzOWYtfATTJ+3AVNmrcWMuZswdeZGzJi2HrNmbcD02RsxfdYW8rpPsGjhCuxcvwMl&#10;2cG0F5xD5Be1SkHnOjLCdq1shB8stnPE4IqUO4482o6C0tPIzD+MfMsJZBceRl7pcYPR80oOIafw&#10;EFKzDiAmfg/5+mFkZh+FylilZh1EbMoOcuztSMneZ9KKk3KOICL5AIKidiAqkZw+8xjUuFHp8Q1t&#10;MSaaThyynLjTyvlRWE5uV3rWZGVIQFMNzB7yqGft2eRZ+fjifhke9yhwJpfzQd12Y7jOFTgSYDqt&#10;Vtj8aEf86Qfor91XaBd8yelP0oadRoFNUWvX+Z1cm7QFWova1JGQpqYT6rCujQdF/Eqgk1inetiq&#10;U69AHhttnyLtFHEnLiuRTkcFb6k5Z3HJJVhLJdLR7vOcnMQC8sGK1C5X1G+VGlIoJfUkMnJ5TUtO&#10;cBznWjmA9IIDyLEcRX45r33laeTYjiPNchgpRfuRWkjbV7QXuaUHeF5HYKk4gkLLQeRKuMvfb0Q6&#10;faaEv6yCI4ZP5VlOmvTYF3LWf81/1mr/6QqxLacRUZ0ddTZVwXvVTLNZb9LI3uWE4I216cgbXamw&#10;2GDYKyTSRaGhNhauimjU2aJQbQmCqzICNWVBqJaA5eTEquUE4VCUmbohFub6Ij+HDtNEkvmh3CI1&#10;nxPYpr+HoqwshN8bgnL+v7I6kucTRQcZguLSQP4tmOcQClspj3yNRpnlLooLbyA/9xqKCiQQ3eFj&#10;HvPuwWqJ5GeGc2HdQkrWBaTmXEBK5knEpxxFHEdSxmk+f44L7TzS83yQWcDXqD5d4hFExh9CdNIR&#10;pKSdQhrPVTXu8kmSy0lUastD4SqnA6yKRhfJWXttItpqU9DlzkIHQbZSWMst/K101Glpx5Cecxpp&#10;+WeRkH4MscmHEJd82Ah10TF7EM5Ffe/eFgQGbMK9wC0cW3HzzhYEh9EZpJzmJPdHdsE15BTc4O+4&#10;hmxes5wcgovcS8jLUwrqNV7Ta8jMuEBDcgIR8fsQFPspguK2IZaGIq3gDBfuOU58RUpeQ4FFXV1U&#10;N8+bvlpYcoML7y4XfhBsvGf5xbcQl3YWAdH7cTt2P4J4jokZx2GxXkN5BRd32R2UltD5kqRV817U&#10;8t7VVobzOgfCQkJnKb+LfH5mRs4VRMb44Pbdc7hw8QQOH9iFQ/t34tPN67Fm5UdY8tFCLJo/AXNm&#10;jTEi3bRJwzBmRD+MGPI6hvb/BQYpou6NX2DYwNcxblRfzJk5DPNnD+dxBCZPGIixYwZg3PghmDRl&#10;NKZM8zalmDZtHA34BMym0Z8/ewYWzp+LeXNn04DPx3uL38GC+fPw7rtv45ONa7B82YdYvuJ9rF7z&#10;Ho4cWIuUODqh7BvoqNPuXDLqVP+qhs7MHkQjpTok2tnm2qADrXXyt1cT1Cj1zp3AI+e5K9aId2UE&#10;ZBYVla+gc64OgJ2vc9eQ4AiA86gwfQ0Hn683gFhEKdrshqqzp4ylmqPklNDoEjwW8X6VKZqO17XR&#10;QWJC0Nvu4ZwjeFJof3017wFJc11VEEzRWgdBuCMCTfXqlKaoshSCZBItju4mFQqWgKR6PyXoac4l&#10;EMg2xZJb6wi4CCIbdF487yaSMkVntJMIPiRA+5xg5zPVlKHTeN6Wi6dNaQRDJGfuaAIjEkVXAp62&#10;5+KzriI8aysh6CkhqCgg2FIqcBzBHweJYlMHnUZzJBwkd7UNQaglUKz2ELS5btLZBJo0qc62FAKP&#10;VIJ0RVNkEEgS5DfFGMJVR6dXbSIEAkyqkwiH6h91Ecw/6M5FT2cm1FK9heS2kSSzjkDP3RRtdrEa&#10;GpQKolQDAiUPySXJRis/r4Of29uhiA2SYZHJNnXZysLz++oyWIhnPWryoUK6EWh00jHRVjbz+1sb&#10;OEQa+BkizurApWLsD1RTpacA7e0ZsPM6qkOtHHJGwWGzQ2etOk9bexEV1byvJDt2F+eJm8SDwFlN&#10;LUoI+kv4dzWkEGgT4bLz+2y0vX5+u0yXY9WmG9B/EPr3H4jXXx2OV140j1Bdupe16V59ZRCJ5yC8&#10;2mc4xwi81lekcyIJpoqhzzKRdIMHz4SaRyjt9eXwRoKIbJJocngFukV8jo+HL8aQEYsxeOT7GDLq&#10;AwzRccR7GDb6AyPUqbOriaKTSDdhGcZPWYtJ0z/B5NnbMGvRfkx5axcmzd2IdZ/sRWLSPUOcnSQU&#10;Hq4jk+qqneMmEvR6pfrzbxW3UU9wr7n2GefqF615+KItn0BGhZ6TOe+U0hdhhAkXiZKb4L+J17PZ&#10;FUSCGMY5H4luzuFORxg6uN7aJbSSEHg411Q8vFHiAOeRIjhVkL6DhEBReF0tESQMYQS/t1BDYuZ0&#10;3zYExsN5q+LVjjpFswj8RHC9cW46OL+rEpAR5oPrxzbi+sGNuLp9KW5sX4Lrmxfj5pZ34b9hHi6t&#10;n41LG+bg4rrZOLdyOi6smQ3fVTM5puHc8km4sHoax1Rc+WQW/DfO5Htm4vamubi7biZCts5D0qH3&#10;UXBiOUqOLUPJ0aUoP7MSVedXw+W/wTSNuB+8F4/DD+JhyD48izyEL2KP4XnUYTyNO44HkQfRHbrX&#10;jGfxx/FEf4s+gi8TThoh71n0cfwy7SK+y7uG7/Ou4yf6zR/pU38suos/0+f+yXIPP5YE4vel9/Ad&#10;x4+VsSj0P4qgfdsRffIoIo/vReyZPaYWXcTR7Qg78ilCFCV3YCOf+wRRxzcbkS7ikBpIKC1VjSFW&#10;4Z5ENh7VsVX15zTUxVUjeO8qI8aFK4JOf9ut7q3LzP9DJdjxOQ1F0Om5sP0S/FYi6vBaROxfAaW7&#10;Ru5bhqi9S5Fxcj0slz5Fwdl1sPltNVF07luHTG069439aA06biLpHkWfx/P4y/g88Sq+SLqKL5Ov&#10;mmi6b9Jv4Dd5QfhVbqAZP5ZF40drHH7i+GN5Ev5UkYw/vxTgqlNN9NyPjgzTufWPiqRTaqui5yTW&#10;VSbg+6ok/FCTij8oiq4qDb/m8TlxxBNPCklmMgF7Eh53JNA2xXEuqjC+xCwN2rzmCM5XknLOb6Wv&#10;3W+KxZOmeDyhP+ni/2WvFG2mTYjudqUwarOGhLBONWQUQRP+Qkzh87RhLk8gAba/sT822RwS9Wau&#10;v1azyx8Bdcer57pyK52L5EekuqNNglocutrVnCIW3c1KVyW5bE/Eo65UE/n2qIO/pTONIwWP+Lr7&#10;/B29zSoNcI+/KZy+QeIBB59r4HNurUV+rgprN/BvzRLjWrl+W0J4HSLwsCuK3xXK7+R18NBuOm/Q&#10;997i+fMxj1V2EmSSoGr3DbhbSPy7YtBCAq46qCXlgTh6cQvGTh+GfoOH4DU12HljLF7/xXCOkXj1&#10;75T+yuPro/F3r48yNen60F6+0W8SBvaZhGFvTMWggdPRt+809OtPcjlgBoYOnYdhQxdi2OD5GDn6&#10;LYwYxTHyHdNUR7ZQ9TlHj/sY4yeswMRJqzB+3BJilBV4a+FGHN97Eokhd1FfGoNuT7xXzKB9Uqqc&#10;0o1KSdwtNTdMBJeV/6+iH6itJ6Gmfaon8WpSFDh9ZTd9lerBtpLUN9C3qT5qpd2fPvIaHKpHZ6LN&#10;iBH4Xm80O3G76l55Is0Glpv4QxHudmIQlfpoJHboatXGVBbnAOeOJ5n3izaZeEBNOLyReirz4sf3&#10;qFHELbM50kxi3Nmm5geaD17/3eFJgsfOOeTyNpn6/JEFXz2rMJ3Tf/NlvUl9fdZTxHmTSl/Pe8W5&#10;2Mw5qnTNB5w7vV3a+OY5uzk36kg8XdfIB3yRaz2B5Ny9SM7abQqPmxquPA+lOdd7VB+Wc7niHAmn&#10;LxS1LqGuqPoiSh1XTLRJKf9e4vBHVsV5pJC0p1lPIaPsNPJJcEvL1Y2d84l+3Yh0xHJKDasmWS2r&#10;uYV84ufUQr6eBF/RRVmlZ2B1KqLuMrLzT5InnEWZ9TJqqm7BobRZDtVwUkaDN731ttnEFVku52uK&#10;yy55RboSNe7bg5SCXcgmyS2pIf6rOgcLf4OF56nGRpUOCdA8l5q7cBOHejhflKLq5jVrVSkOziOJ&#10;+cqkcJFkuzmXVAeyo51r303CXX0VdTxXRZM1S8hXLT/OG4OzWpI4p+I4tyKN/1Uqm+ngz9eofIey&#10;ClQ/ubVRdSEz0G5qqdFH19E+cC6qLmUTX9fM+6+oPifns2oq28kp63gdVa+tsuIaqhTRVelnRm3t&#10;NZ5joNdO8fNkj1QPTRkOppFFs8qRKB2X870+1GzYtXCO9jbQnjTl4lFDDrFoLp4R2/ZyrnbRD/fW&#10;J+J5RxY+VyOa3jx8fj8PT7ozzIaBsiHUSKK3KQqPeL7PO5PxRVcKviD2e9ZGDNjIedeSyHMhlnuR&#10;yl1dc5u85wLSMw8gLn4z4hK28PFe8qgzyCk6joy8I8hVDfDisyixXoK1UqmI11Gr1FJ7IFSs30qb&#10;2cB53KSNYn63hzZatdDqiSXquHaqudZVR8zOa9Sl8gTE+A+Iy1WO4CmxtxoedDcpFTgbD4iBHrUX&#10;8LlcPpdtNu4bHbwvXGtNvP/V5C2mAZmiPivJ8ax+pj65yjIpldZJzFLHIdHH4SSOpl2vd5Gj8Npq&#10;w9s0C3SR0/PeO1wqJcA51nsbD7+Nxa//lIMf/rkUf/mftfjT/7MOP/7Nhh/+qQx/+Ccrfve3avz6&#10;H8vw7d+IwX9/F0XdO1HQvgaer47i879G4Jt/SsY3/5yEb/4lFc/+MQE1z4NxPHQ7Zq2YhzHz5mDA&#10;uFnoO2wKMeZE8rtpmDjxbZPeOmvWNkydugPTpu/AnPk7MHfhp5g551NMn/0p5szejrnEk/MWrML+&#10;LftRmB5G36eAGdUDvMxrSqzN9V/lvGJSLvMtp16IRspqUWOIU0aokxBeUnHaO7j2Ckr4uvzT5Nhn&#10;UVqq7qmarxKozpoUy6z8Y2aohE0R50BREddpiR9KyKsL83yRV6AGB360I/fom6Kh7twFXOf5PKec&#10;svPkd/wc1Y8jxi/iOrDRRkjAbyWv621JIz8jN+vMg7Lp6uyRXMvhvFeBvIfXUMK5WFnhx/tHzkSf&#10;V1brZ2rQp/B8EvJpFwtP8zsum+7gdq6Zitrb5BrKFhH394EaTKp+fn6pGmLehY2jrOwGOettPlaD&#10;Sgl04r2B9CWB5rEi6azk/9IBymzECBVXuY5l+7VhFEgfc9uIdJZqfn7FKWRbDiOz5DhS8w4hTWJn&#10;vjIT9yEhcwcScnYgo/gw8mxnzMgkJ0qTSJe/24wi6xGUVhzjOR40Il1hySFe5yPI5yhQszfesyxF&#10;0nHkFZ8wqd0v5Kz/mv+sVv/ppeW88BVc1OXqAqIOPfdoPOmgKgI40elYygNeREnxhmqUBaCUAN5W&#10;fBe1pVzEFTForqaDsCehhcNTqwYQqi8XA0elwrsjUVN5D8UFV5CbyYWReQbZ6VwEmd6UT0vRDZSV&#10;3IXVIiFOEXP3YLEEmcg5axkdowQ6/q28LAQ1FRGo5bBrlEegxhqGKhKIShKISgsnZHEISvODYCsI&#10;QzVBdA3PrcIWxs8N4OQKQGHBReSouUTmWaSlnzHpsvmFnLAcufn+HH7IzrmEjCxfpGX4IJPHrDw+&#10;p3PPv8ZzvcPvo1MsJ8Dl7+zm7+1xpuG+Jx8Pmgk2mnLQ6kwgueR5FPsjI4NALE3dYQ6bSL7ohIOI&#10;TTyEhKQjSEzk/6P2IDx8B0JDtuNuwCYEBCqsdjfCIvchKvYQYpNOIindBwmp55GYfg6pPKf0jPMm&#10;erCA51XI801P8UVS0hnEJhxBeNxehMbvREj8DsSk8/0ZB5GcdxTphSeRSUOS/SI6q7TEH9W8ry67&#10;6mPQEVWGo8oWyutzE3H8rPD4YwhJOIqIeC4yXqeSkmsotwbBXkkDXk0CXZNA8JWMBkcSSWoinDWx&#10;qOC9sNiCjOiXw89JSb+KqBh/XL9xCr5nj+DE0b04dngvtm5eg+VL38IH78/GzOmjMHXycEyZMATj&#10;Rg/AmBF9MXzwqxg68BUM7v8qRgzugwlj+mP2jKGYwzFr2lAj0o0a2QdDhr6O4aMGEgQPwViOceOG&#10;YdLE0XzNZCyaNxsLOBYumIc3F83HW28uwKKF84xYt2Lph/j448VYunwxVq1azHNah8QoX1Rk3UaH&#10;I8GkedbXcv6U07hZuS6salai7r5cH4p0oxOsoMEqr1A6hFIqQumIg2kEaewIxmToKgnsqmn0tJMq&#10;ka6BwEL1HjQUIqyjRDoV3ZQYoToe5Xx/qe0mnYY/ckovII8OX92JLaVXOIdJRPg9bQ1xJE6xaFF9&#10;Lkck1xodqFKjFf2m2h9u7corwojEjsDatPNuTEVnE0Fwi2p/cDRn4VF3sQmjbmtQFFwMz/Ee5yyB&#10;pI2/kXOktOAM19NFOGgP2ujQHzUr9TULj/XeRn6GKw6eSoJA2x0eg9HuiMXDpgx83lmEr7pt+LLX&#10;6t3la00n0OF3EPBIKFM6qXZa6+g8VHi5ynQPIphVNzdPBDoI1LoJGrua0wmmMnG/Q40oUkxhaI+J&#10;AFC6z10SEII/t0gHSUUzySoJbWcH39NNMENA1tqWRJKntuqqx6AaSwSRBIKtJKtKTW0kKW0gcWlQ&#10;9B6JoQpXi2zeFzHge0UanvRk4SmHabNvRLpwE43lJnHyOG+hkQSlQZF8dGaqydNAANZCcCWBsZMg&#10;0dNIwGTXLpTa73PNFnkdjcV2loPkgU5TndrU8cvupC1VE4lyOm3VcTAdkFQHzY8AnY8FbDmPEpMv&#10;Yus2dU+diP79JcKpDt0wvPb6C2HuP43XXhmE118djNf6SqDzinR9+k4wBdAVEaKaSqZxxFB1ep1p&#10;xiAz9P8FfF5RdG9juNK1hr3lFelGLMag4e9iIMegEV6hbuio9zFi7EcYM/ZjrkE1jliK8ROXG5Fu&#10;wpS1mDprCyYTUE2eswOTF+3ElHmbsWrtboSESMymHSeJExhpqk8gIFeEjzqWeUU6O9eRnWuiqSaU&#10;wDUJn7Vk4yt1hOO8+IxgpkdzvvYe6rk2qwsvop7gtM11D20EDx0ERvd5zx+T8N0n8FWHti7e+/ZG&#10;ERoSlza+t101jUgief/bmvl3AuhOkpcuAtOOZpIgN22k8zaJS4ARFBobQnmvQ83uZB3nVZ0aiDhI&#10;Xp1x/M4UFKfcwI2Tm+Gzazmuc9zY5hXprn3yJi6tmwOfNdPhs3YGzq+ajrMrphmR7tLaObi4ZpaJ&#10;oru8biZ8V0/BxbVT+fppuL5lLgI+XYDQLQsQvHU+Yva+jfQDHxiRrvDQR6g4uwY1vmvReGMrWu9s&#10;R9udbegK2oXue7vwNPownsUcwaOIA+gJ22eGhLrHfE4inY5KiVXNus/jTuCzuJOmw+vvcq7gd7nX&#10;8If8G/iOdvwPhbfxU0kg/iShjuM3xYH4bXEA/lgVA2fYJUSdOIDYsycRfnwPYs/sQ8SxbQg7vI3H&#10;7Qg5+AnCDm1C1HE1lNiEmGNKe5VAp0i5lT/Xl1OU3EuBTkPprS9TXF8KcRLnXop0iqCTIPfy/zrq&#10;OR3v7V6GyENrELJ7CcL2LEHoro9MA4mMU+uRd24DSi58AuvlLSaCrubKbiPSNanLa9BxdIScQG/4&#10;aTyP98OXyddfiHTXTCTdtxk38U3mTfw6NwC/KwjGD6VRRqD73hKNP70Q6ZTK+lKkU+dWCXQ/OdLx&#10;V1fWzymv3pHoFe34mj/UqB5dBn5Tm47n7hSojlyLK4iE9A5a1PxAwgztpFO2x8XHJFYaqnfZSJLX&#10;6g41pPMJyfGTxhfRaq2KnI4xaWJNpo6d6ntGwU1iWEdbW6cyAZzbDUqDabgNdQQtraat4Sizk2S6&#10;b5loiiaStBba6la+T3Uf63keze4gEsJQE/GiyBSl36rmXEdTBG1nLO22olBINNsT8LAtAU8k1JEI&#10;P2pXxF8Euhv5Xq0/IzzSNnvowzz0ix6Sec8dmBR0+zX6BJKAem9ka71qlTXeRVsrf28r13ZHGH8P&#10;yYGJmiMhfpG2bgrr1ykdnWu2ORhNbSSdDaovewc5tA++N7bhnSUzMXrCBPTtPwav9xlH2zkOr74x&#10;Hq+Z+nOTXqS3TkLfPpPwer+JeJWPX+fzSnd9pd9U9FE9ukES6aZjwCDazcGzMWzofIwY9SaGj+QY&#10;8Q5GjnrP2zhC4tyUlZg0ZZWpnzRt6grMn7OWOGQTTh86htzEEHQ6k0wR+waXIorDjCClSF0rr7Vq&#10;oFWbmqy6PrwfvI+t9KWKMle0tzoTqqFRtyLpWlNNKmKtnX7ccYOPeb8kzCm1ke+V71ON1Xb6yvYO&#10;YnV+TjP9qoYi6tQ8wU1f3+JRzb9M9LbnmOi3Nv6/uYFzkv67uVURU6qldAeV1VdIFIlLXPKjgTyn&#10;aN7/eN7/JNzn+x/xnHqaUogvItDMedSqzRJiATWeePKgCM8feZuUddLfq4N9u6KdmiUKyxer1IUy&#10;FYj3HXdNuRjV18oiKUvKOYDo9N2ITPoU0YmfIjPnqInKqtMGWgN9gfs2KisvGD+rqA51FVQkUCXn&#10;hlL/VEOunHOkzHkNuVW+yKwgHyg/gyyRdZLZWpJSN9eMg9esiv5bWUCqS+ziNVIzj4Iyf2LpM8gt&#10;O4d8Eu4C1VyqvULCe4mE8gxU5Lyywt+IUqqp6iafqiOfUkOKKhJi1W+qcyqiLpBYUSmvfB8/K89y&#10;HJnFB3keh5BfqXQwfnb5aeLOc1Chdf2OOuIerRc1vVInTolZTWrmQkxZTzyoesLlFv624suoJKFW&#10;ZGYz55TwTYvSkjmXmmlTmurv8f8R9HdJeNSZi2c9xcSEhXjQlcf7qFIdqcSQsh/8bNoXrfE2zpMW&#10;NVLgex50ZfOeJXG+0P9p8N6qgUwr51Zz03+IdEqhVcpkHYc6rlergQKxjI3XSuUlNH8k/qsmXk+b&#10;sFcyMaq3a6qiMZUGqw6/Sjn1ONW8gWu6hnO5Vv5ctZkz8dCThQe0m10OrgvVPiSmfaSNVtUy7CRm&#10;7eRc7OBa4effb0tELz//vuxTWxxfl4DHtFNPuC4ecg7eb0rka/m5itTnaxRdaLPxfMsvIb+A9yd7&#10;H7I4/woKT8BSJi51BoXFxHNlF4jn1IGXc1Ap5TxnlUbpbCY34nVw8dqr2YWiDlXz0+BFRVlxSDy1&#10;c61XV98iV76HXl5XNa5QA4sHahDxovOqcLzq0j1oyzXN5yTSPWjTMZ8jDw8783lv0kxAjLrxKiK3&#10;opprocYrDKsZoYeYWBvmHk88XG7aCods6B3aWM5Tdzjn/j2z+agN9Y5e2qUniXj2dQq+/sGCH/7B&#10;gb/8cxP+4d9a8A//sx1/+vdm/PAvVfjDP1fg9xy/+acyfP6XDNz/QyScn3Pd9exGcec6VD/ehs7f&#10;neXz9Kl/DsLv/jUR3/4tFb/8WyEaHkfhRux+rN+3Aos+/ABT575F2zwdo8ZOwahR0zB61AyMm/g2&#10;ps1ajckz12Pa/E8x781dmDHzU8yevRML5+/B3DkbsHDhGmxYuRVpCfdMlKI2z9VwxVbtQ5/gZ2rq&#10;SaSTOCdhNZd2JL+Ea8xGrF3hw7/5otIpMe8SKmovELNf4fokNyE2l/100Pcq+6Kq+iqsnLtKk1Xa&#10;ZZHltKlN6KSdVvq3ygqp1qSpQ1iriOgg+qMQVNCXFxLH53FIpCu08VyI89M5fxI4r1Jyz6CgROWn&#10;6JOJadVErc4ZgYpyr4BWZLkC1czMJydT51MHOYWihSWOKUIyJZ92MZ+fU3IamVZf5NP+aINHjSNz&#10;i31oW87RZqkZ6BEeT5uNhnxyvZIq2qCqAJN+b0qY6Zxps1SDXfNAx0ryXaX+KzhFdelKVIZJYrTN&#10;38xZRa3XkAtJpCuuPIdsy1Ek5uxCXO5+xOfsQULOXsRm7aTN3obI1C08zz3IsND30abl2s6Yx6nF&#10;B8zzqRwllSd4/c9w3R1HSelh/vbDKOZrCmkfVZtOAqpq0un6F/D6S3h9IWf91/wnkU557CWlV0x3&#10;nvLyWyROd1FO8m213DT1zqrLlVIXBFtJAKwE53n5172Ra3k3UZbLyVsSik4HDVtDPjocmeggIO1w&#10;Z6GxNgX1NTRS1RH8nCCU5F9FQc5FFOZe5NEXuZlnkZ1+xhTsL1TKZtFNFBbdQDZJQnaWP//uj6Ic&#10;Opz8WygvvGuEOEc5nUZlFFzWcDRURJGcRcNtIwCtpGOoSEBDeQLqbQmoKyWBKOOw0lmU04lU04k4&#10;aJxq6Xz5e8pLbvGz/VGQS1Bawglapppq3qgwRYdV2zg5rcEm5VSptRZrII96DRdQTTxaalPRVZeO&#10;dnsSupx0AI0qrF+MJy356PVkoJmkTYU4iwouICPrLFKzziDNNLg4jdSMkzT2Z5GbwecSjyAl6agR&#10;7cJj95q6eMnpJ5CVxwWcfQ7JaaeRnumD1PRziE05jSQeU1IJKNIUjXgZxTl+yMm4hKyMC3zNGb7+&#10;BJIzuWCzjiMx66jp1puSdxhJ2QeRkKliludNpJcEKHdVqKlHdr+JAM9NgFcTa5o/lBbfQVb2ZZ7H&#10;eeRkczHyvtTaCAKq6Tjr0tDuykQTSUhrXSZaSEA8vBYS7GrLYzhvIujQwlBiCaRTu42MzBsIDDgB&#10;/4uHcfbUPhzctw2frF+BpUvfxrx5EzFu7CAa4v4YP2YQJo0fgmmTh/M4GGNH9seIIW9g1LA+mDh2&#10;IGZOG4o5MzWGY8a0YRgzph8GDX4VAwa/hiHD+mLYsH5mjBw5GBPHj+JrJkFNI+bPm4V5c2di9qxp&#10;poHE4nffxMoVH2PF8g+xZOk7WLb0TRwnaUyNvghnwT00V8agzR4HV0UwKkrUOfUqSi3XaCRUW5FH&#10;rpFSrhEVBVYKeCkNXXn1XYLB27BU3iQIJMkgMBEAUziws5okyx6KJhpcCXUCU546OmsCV/3fXcvn&#10;7CQSBHGVNJZl/NwCrsUc62XklMuQco6qbgm/V0V5m2i8m13RaFLkmz3CCHWq/dJFw97riSPYT0Bn&#10;QyxUk6SNR4kdatEu4UO7oIqwcztJ1hzRBJBq+KHinwQLjhCoU6y1iMAw+yjX3gEU5R4z/1dHqzZn&#10;OEFMGh63ZuGh6oYpvF61CYvoMCy30VwbSXCk6I88fHm/DF8YAJ5louAaCYrqSS5EIEQw1ILcTeCn&#10;1vQvd2OaCF7a+TrVlOuSqEhQ0kGAf58AS9FtbQRMDSSLDgJxO4FdrZPkjYDTNI0ggNROrnZwm5q5&#10;xpui+bxSLmgrOJoaeY1IUFpIAppb1PiDAMZJB+OgU3Rc4bncQksLyVJnFIEq14OiV0g2RDJ7WwlW&#10;+FlNBDGqe+asJHmsuAJX9XXU15IIGcJMkEMyrKKsAt8q3lzPe+Gqj6STlnCrOjUE9cUnCQxOmBoN&#10;JRLpqq4YAa+Wr9Gua1UF55KahWjX06IOzL5QZyMJfPl0sqqVoxbvd+8dw7Llb2HM6LHo33ck+rwx&#10;nESz3/9/ka7PCBLSFzWW+k1G/35TjFinyDmJdC/H0GGzMXT4XD5egMFD3jRDhdC9kXRvYfDwdzBw&#10;2DsYwCGhbshIbxTdS5HORNFxqLW+iaSbvMZE0k2YsYXjU4ybsxXTF2zDex9swZ3b/qip4v2qI1E0&#10;dRsTOGcTSQr1WOnhEbS3XGtFfqgo8qetD6Cf4T3yJOMzgtEHtLHNZSRQebxmtH8VWT5w07a12gM5&#10;gtBBcHTfE4WHBMs9/LxuroVO3ktFT3rTa4I5Z5QSpx3ke7xvqtuojoIc/JsEEol0jSS6zXpt439E&#10;/ghwK+JA5KSJxEXdnFvqklCRG4igi7twds9yXN25DP6b38f1ze/hyoY3cXn9PJxbMxNnV07H+VUS&#10;6mbg9NLJuLB6Jl+z0NSj81uvWnUzOWYYoe7qptkI2rYI8Xs/QOSutxC1913E73wL2Qc/QM7+92A7&#10;u9rUpXNcXsfjJjTf2YaO4N3oDNmDB1EHcT/yALrD9uBJ7FEj0D2KPoyHUYd+HkqJNemwCSfxZeIZ&#10;U7dOQt1vcq+a8fvCm/hdwS18V3QHf6I//Av977f0x78uvI3vbWG4nxmM5IsnEOdzEiHH9iDq1B5E&#10;ntiJ4INbjEgXdnizqUkXd3oHoo9vNiJd5GHVoltrBDgJdHd3LDFi3f8vke5laqvqz0mEe3lUJN1L&#10;ke4/j5ciXeiepQjZ9RFCdn6I6H3LkXBoOTJPrkHheaW9boTt4jbYr+6F+9bBn0W6rrBTvE5n8Tja&#10;1wh1nydegYmky7yF3+TcwTcZN/DbfNXni8D3JRH4MzHHD8Qaf7Qlmmi6P1a8aCBR4xXpfqjhY+KD&#10;vycmUifXHyoS8VNVMn6sSvJG2tF3/p6+9Lf2NHxFLNFdJyE4kD7kEmqrL8Du5NyvJnEgEK+tvW5s&#10;TS1tRrWJ1LgBJx831weRbEfgIW3cE0W0kZArHbXOQRBPEO0kEVOdOTUcUHq9jWSlmDaoqIx2iORS&#10;kTqlNXyu0hcWNa2p8YPNfoWEQd0K+V4Sjnr6tzquLVfZVdr6ALSQzLlVl0yF0RUlQ/voIqHx0B62&#10;8Hxa+f3tnmATyfqQNv9JB8kv7W8vz7OH66i3LRpKb1TDHjWNcLlJ5t2KGL4CS7k6Ep5EeY3qCZ2n&#10;7ztDonCRtpJkyH0DnpZANLWHoM6jOjgkYiT7Vo3qy0akU2dTde50e+6hvlE1eG7yGvohr/g0wuKP&#10;4OiZLZizYD4GDZtC2zgRffpNQ9++MzCg/ywMHkT7N3gOhgycjSEDZmLQoJnEGLMwcMhsHmejP//W&#10;ZxBfz/FGX3V9lR2dhv6mzidfy/cNGDjXbHKoccSoUe9j5Nj3MV516GasJQZZi7feXIMVKzbDz+cI&#10;8tMC0OaKpa9TJ0LV85KopmZV91BJ/6ZaVg3N9OXtiehqT8X97iw87s3Dk558Mx53k7B3ZaGbpF5i&#10;WqMrHC76EzfvfWtjhEkT7pJflXAm8UER513pfEw/26K0O+IFDtUVkyChyH6lGpto8o5s+sB0dBI3&#10;mEgq+sVm1QHkvfI00R9ynra1haO9TVHHEfxMpQwmmhpfigB61JqOR23J6Ggg3nHpnO7AxbnocYej&#10;qzOZ703gfScGoi1tUEomz7Wd80QRRxqKFqxVNIcIbulFhCbuwt2YrQiI+xT34rchIW0f8fQhYpWj&#10;xKw+qClXKrZq8pKQk0QXm/l9jpzmItfKVWKsm0bsrlGNPs41q+M6Crm2Cji3imovo9TUEwtCHc9P&#10;kUYqPaKNV2UWeYQrmomPX0TWFZZynRCjebucXkd5JXFiGZ8rO4VSfnc5SWwdcaGH2E+bqHXE2q4a&#10;+g2T5RBFfxGOavKsigplqJBQl5MDKZKvlGS0Qp3Hz3pr6BEviIRa+FtUK7WJfko120yNydZk9DTF&#10;mQwIpy0QDmsASvPImbJ9kZd2CmUFl9BIPNLF1/fyWj/gtRWuade15m9sdUXiPjHds64ifNlj5SjH&#10;1w/K8bSrAN28/6pvZ5fIUHuH1yMYSosWtulsTUFvZwbampN5L2NQ75b4z9+kKDHOEw/fpyYWXoGO&#10;a5C4TWmTdZzTdgcxH++P6uop6lWbpUYwrOf84fx+JOGZc1O1KJXx0OKOoE/2inQNnJ/NvJ7NxK3N&#10;1fTlzhRi0Sw8UF3lhlTyEtWqJSaoU4oseVkLz1Mbec06prwQ6ZKgNFaN7pY4dPI7Oj3CBdF8XbxJ&#10;zVfXW4mfikjUZntV5S3TJKOSNqbUeg4W3t8yqy8qlK5LGywRp4G4oVHCKbHGw/Y0fP1QDXeKOf+z&#10;+BtizVx2uxUBK2GOc4Lr2sW5pmMDcUYdP0NCpsrUqBO3us4+as1AlycJrW5id3cisTHXrkS69hx+&#10;h4S6fDzrKcHnD6x43msxol1HUzrXqrolp5gmaA0voiLV/bWZ53G/IwM9vLdNjcmob4inf+FvNCIM&#10;z4Frrll25n46Pvu6GL/5vhLf/7UKf/0XO/7h37rxT//+GP/yr5/hn//1Gf7679346d88+O2/VOB3&#10;/1KLb/9Whkc/JqDrt8Fo/zXn3Hf30PtDAI+X0Pab42j4egfKe1fB9XQbHn7ng1/+NRrf/UM+fv0T&#10;bcSvYlDTdg+xmRdwPegEthMbzHxnMoZPGYUhk8ag38iRGDpuCsZMWoQx49/G5KlrMHPWNsyfuxdv&#10;LtyPtxbtwMIF6/H+e2sQFaWMh0SD56rtSiG+TL+hMl7E1vRrxbx/haVn6PvOkMddoG25hip1fHZd&#10;R0PLHbibbpn0UVfDXeJC4j36K2VQ6N6pfqc4RxU/t7TCl+vyhDmqWYg2E1o5p9o4b5s5p9SwxkWs&#10;6eC9Vg06G7+noPK82QArpZ+yce4X8L0xuQcRlrMf0RkHDF/PyFEzhHPILjiPLI7krBMmyCc586Sp&#10;J2+pvIFqlSSjb1ajHpXDyafdSck/hZSiM0iznEUq/ZzEP2XQpeWd5OceQnwO+T+/SyMx7xiS8s8g&#10;uVCp/uK0iuj1CnE1XOPeDBHvJvRLkU5daF30DeVVd0zkr8V2kX5XUeu3+PdrxBT+ZiMhh9ckvegQ&#10;ErJ3ITp3D2Ly9yKWx7D0bQhJ2YLw1K1IKTmItLITyFRXV9rLVMsxJBYfQGz+bsTn7kKh7RhtnQ9q&#10;aQPLyo6TBx0j1z6JEr6+hLilmDZdKf9Fuo8cspsv5Kz/mv/Kbdf/1WIhMLJcRVmpaq6pntwtE/WW&#10;l0XnlXsF1mI6tKK7KMmjs8y+hfQMP+Rk8+bm36ZTIGgs4sK002DWF6HbkYtOezbBJg2GgySdINVR&#10;yZtdTmNQ5hXqivL8UFLgZ1JfczPPI0fRbLmXkZ93GZn8zpRUTq5UH2SmXiCIuYySLE4CfpfEOh3r&#10;ykJRbw2HW1F8pQQA5bFoq05GO0FwWxWNdXUaPBXxJGwxcJeRwJdHo6WGC8ieiHYHnQiJhqP0HqqK&#10;6YRJQMpIOKrLgknAI0i+o8zRbqOT4bBaAjhRgmicg2CzcgJXkTzWJvFz0tHiSKLTSERTLR0KgfjD&#10;xnwSSBrPpmx0NaTAXcP3l1wzvysn9xLHRWTzN2dmnkZuznlY8i/yevogN+scktUdJuM4knO50LLV&#10;Ufci8osum06wZdbbsBTfQKauT84lk+qqun6F2VwsObqOXCAF1/iZF5HBz5LAl5XP66q6eHQmaflH&#10;uVD3Iz59P9JzT6G42M8IR+0kufcb0vBYaY+ebPN7XCZKMYz36QaySXzLCghseB2a7QRpdXR47my0&#10;12ZwZOJ+PZ25Kxdtzkw6yGxel1TUknTbq2MIQMJQYbtnIiATYs/hxpWD2L9nDTZtXIJlS97B/AXT&#10;MGnKSAwfNhCDB79BQNsXE8YPwYxpozB9yghMnTgMY0cOwMihfTBuVH/MmDoE8+eMxPx5ozB71ghM&#10;mjwEI0b1xcDBrxIQ9+H7+2PEiIEYPWooxo4dgfETRmHatImYM3c65s6dgdlzpmH27GlY/N6b+Pij&#10;xfjow3exhOehiL7Du1cgIewsGiwEA5wrbTWxaKwkUCPocZYHoIJrwmZTcc2bJprOwqPa7CstwtQr&#10;eZHLb62hwVLNB4IJ0yWrjvOT19ljDzMincQ1DUXDtXvijdDWUEtH4IhEA//uqA2mEbxrxMBsAkAN&#10;iXUFVnX8vEmDSSJEwCjxoplOt6kukoAkEu31qs9BB6woCqUL0DFr91G7eToXgSUHwbGIlJ2Eq6aG&#10;Bl6GV7sjBJIOEa1KrvGSSygqOImCvCMoKT5GW3CG4zyqyi7zN9wjSCAAIfBWHTpFNtWUXEdFgT+q&#10;Cq+hoTKEzxMIESQ87SaBuJ8PdX+TcXfSgVULoDQQKPy/uPsL9zivLFsYn3vn+75770x3Ohwnju2A&#10;Ewdsx44pzMwMdmJmtmRZZpBJssiymJlLxVUqrhKzzHHIYYbupNPd0wN912+tI7unZ+79/QOj59nP&#10;Wyp83/Oes/da+2wgidRuotI0VHhcEiGxUB2M7lguuhWJRmDSFyVQ6zkn3SQN6hrYRjBI0K5aEx6C&#10;bT/BXZiE73ydHdXYUXFU1W3QDqFeV1OHkC+ZIIpCYxtuTyMR3A9bq4r8buT9SoTbt43ntpdG9hBB&#10;DAGcokE6swiGFBWSSZKhblc04O5d1A8EZa5dxmEXo7GUs6eVJEJ1O9SpVZ1K/UHqCRp0NUQQMW62&#10;8z6qExFFLfHrOaaN1o3GwOpzpjtaC4lF4xbqSBq+xq2w04DaLbzvlgQ0NsXDYlP6zg4ax90oLNmA&#10;FSufxcSJEzDq8mtx6SVj8OsLLjZOuf+rk+7Cqyj/7qS7VNEiF99knHTq8Ho+ik5OutFXT8XVY9XV&#10;daZx0EnkoDMy+q7/w0k3asy9f3XUjbtGnV1HRM0krrv+MVw/4Wlcf9PzuP7ml3HL1LcwcdZ8TJrx&#10;Fmbd+TJ27SRxchA4R8pI5gvRS3B1XkY6tR2mHtmFWurKiqKVqC1ZA2vlRvioU9us+9BaQ9uUTyN9&#10;eAWac0nkSxUNuwHuukSErLvQzfWnSDrVmOkhIek956RrIzAO6X6q45tJj9Jc2WvSPqIEYRGCLqUz&#10;t3GehPmeqEnHSTVEupOgTREIimQQAA6StLRrZ5pEO+o7Ak/jIWTvW4HEpc9g29zHsPn1+7Dz9Qew&#10;9aU7sOWlWdj44jRseHqycdDFPT0Jqx6+AXFP3ortL09HwjMTjWx6lvLcrVj/xA0m5TXp1Wk4+PI0&#10;HHh9Jg68MR0Fix9C0fz7ULHkIdg3Pg//tlfQtOoReBOfQ3jXa+hJmY++tBHpTnkbvanzcCJ7uXHS&#10;Sc476E7nrcKJjGU4fWQl3stbi/fy1+D44aU4k7fm35109bvxKW3k58ZJl4IfbekjTjo+91njAZyq&#10;S0fJljXIjFuGg8vn4tCKt5Gxai6SF75qOrymLXsVmctfR9Yqkuq1byJn1es4vOxF46iTE+6vnVrl&#10;YJPDTZFw/xcn3fmoufNOuvOOu7910unxSNTdY0hfxM/PfRTJcx40kXTZi59C8YpnUbXuBdTHvYAG&#10;im3TG/DtWGAi6dQ0oj99PQYy1pmadEcz485F023Hu4VbTV06HT8s3YnPaw/g68Y0E033vfUIvm05&#10;Ypx038pRp2g6RdERi8gp942r0BwlX9pyjXzH57525JvnvuL8/9RZgA+Jn455DlOvEIQHBOLXkVjE&#10;weFTZ7SNcBIEq0OdP6AoqV0m8kKdh318f1v0AHraU6m7DuNYL21LB/GWhzjOvhUO2iU/528olGyi&#10;5ZzUdS1KSVEB/Wbqo+b1aHRu4G+SOHv4G4HdCHI9eL174KGdCJrNCa4RktVg83aELDsQcXCdyH64&#10;aEucSjlNMY4Wpdf5aANjwX0kpvtpo5LQFTxAAp2KIeruYep+yTE1gehW4XTqekXM8LmgogVVGzKS&#10;iBbPajQ7VsDqXoMW52raxNU8rudz66izN8Ef3YPWGHWuOpa6t9Aux5uIiAYCdzkXPSF1WOQ1R6n7&#10;o7QXvDann3bUugbpeYsQv2UeJt0+HZddcYuJhrv88qkYdek0jL5iOkZfOQNXXTkdV466HVcp7Z/6&#10;8IrRU6nveBx1G6689DZccbX05BS+dzKuHTOdGIavXz5Sr+7SSyV8zxW3YzR15pgxd2L0uDsx7rr7&#10;cO11D+Cmmx/A3fc8innz5yHj0DrYiEOV0icnVwdtjZwafkVkhA7BE1SX1jS0c5xM1FxvFe1qHd4Z&#10;bjKbYKcGG3BqqIZC0t6jerOFHE/qujbqKeonNQw51lOC473lJqrtWE+ViSg6yveq3ltfG3VtLAe9&#10;fJ/SDdv4GT2WQ08RTYNdhSaqqK89l+dHXNFO+03iGokcJMk/gPZYMvq6aR87+Htt/D3aTRXgP9VT&#10;huNdxMMdavJRQL1Ju8t5pbQ+pVmq/mBbm+wj55miOkMjm21qZtHbK+fCYag+njoSqkGP6s422TYj&#10;s2wJ9ufMMZKW9zYJ7Upi6zWwNXD+EqNoMzEoh5KbuIQ2VmRO0U4u1X2i3Y64qdeJB5TK7eZ8U4H1&#10;BhLmJs77Fq4Lu1K5+ZsRYqkw8Zm7NY1z8ADXhFJ880ja1TGeeIYE1uHYDRfFT5yhlFI315mN52Ah&#10;ZrJwTbU0JxhMFW6Vk45CnBfykvCbTVbiPeKpgOqCEcso6tGk0slxTjJabyNG53yvISmtVZMj20a+&#10;Z4fZVOrkWpKD6ZIlCT8AAP/0SURBVCjH9lgnsRFxU8ixH27yA2f9FmMjq2grS3IXo758HaKtybzH&#10;WfxMNu95njmq4ZLKmPSGc6EOz6d7G01HyQ8GnDh71IWTffVQyrOaPyiC02AbknE1DfSrDErniMO4&#10;u60Y0WC2eW8bz0ObsBofD39TUTkOORKIx4Im8pz3M6zonP3GSefkulWEbFv0IDrlzO/gNXGOax4P&#10;9xSb1FRF0sW0aeE7RBtMPO3lnOM4drRyLrbmYYC44Vg7uWa4wDiy2vxHOLa0w4Ecc26KBu1v4zwn&#10;tpCTbpjnLEddP+ez0l5HGoGNROzJIagI0GM8B0XAmWwXYmel66runxyNra3E987NsNk3wencTmyt&#10;6Ho55vgd/MxAWynHTt05G/DpUQfODlhxuruWv1PEMdKmnhyWcsolG+ecoqHlqFP3VOloRRP2ROXk&#10;K6GUYbiznHil0FybMmIGOrhueU2mYUR3FU701JraZe8OtRhHq54fUFpsRxnUDTYS5Hjw3mjjeySj&#10;ppC6oJrfXcG1XMw5nsd7lW7muIvrLdrD336nGu9+0oJPv/Xh25/b8eMf+vDTPw3h5z/34uc/DeLn&#10;Px7Fj3/sw+e/tOLsLw34+E8WfPRHB975bRUGvkzD0NfpOPPbUr5Wj3d+4HV8xfn65Va0nV0C6+DT&#10;sAw+Afep59H/6Ua8/30uzn5bhHe/ysfwh5loHyYX6dyBRv92JHF9P7t0Gm55+CqMmXIlrr7pOlw9&#10;/kZcc8MtuObGqbhx0v24dcrTuO32F3Hn3a9TXsQ9D76IlPQk6pUCrlFlOBFXc22NpPlzjfCx1al0&#10;ZGWpEH+7NhP77zAR2P7wbrP54w8repsYP7IPYZVcOMcp1H3X1OSkjVPN6CZ7PHkZ1yb1h8rVKDtI&#10;+qGtXQ7CDOrtFJMu7+bv2gK8Jk8CKlUfj/bJ1ExVmiof59Utx5H6ZSioXW7q2uWXLESepJyPK8nb&#10;K5aSty9BUfVqE6yhLqtKQVXXXZ1Xi2sHqpo3Ir92pXHOSXLJ3/KqlqCwZikKeMypWIisivnIrVlI&#10;WYzD5YuRVrwYR4irS+q3024qO4xr1nOQ9pXzUbxR65h2XY2CzjvsQpybctjVi5OQvyh62M41rHG1&#10;u7cSU6w9V1dzAbLLZiOzei6O1C3AkWrauvI5yKx4C/l1C1HSvIyyCiXkQsWNq1DUuAL5jYuRXT8f&#10;2VVvo6ppGVzueGKJBDjs68i1yUN1dBALnWvwZuW9a2zZgPrmNdSRK/9rO+nsVpLz5l1obtiB2qpE&#10;40BrocK38OY1Vm9FUy0NXvMBWBsOmDTShsp9qC7bgbLizajh0dZIQGHPRNidjWFfNY4GatHnKUe3&#10;uxRd7mICuyNwNZHQN6fApTTW2p2mK6ilfiea60g6a7ejjv9XV2xGeWkCSkriUFYaZyLDyks2Gkdd&#10;ZfEmVJYkoqaCnyM5sFbz/Mq3w15Jsl5LUtyUjJg9Cx2uXHS68vi7hYg5sxFzZaPdzec8JPh8vt1O&#10;MEIJWUiuWtLgJ+HwkHg4WwiMVBvJwcnIY8hDY8Ojy3IA6rJqs+5Hi1WPOVHlwOH3Rpw5CLkOk7hn&#10;mPdGPVT6wTIMBpQSWEliWMz3psPRnETyvRuNvN6G+m1oIsFsrN8Ka8sOU5fMyfFX7b/y6g0ordnA&#10;SZ6AapJMi20PjQGBhEWpxjQWtkN83z60NCVBTTkU5VhfvQUNVZthbdwDF89PzzUr+su2D1aFyRK0&#10;NDQnoqyaC7hqOQorqQhKlqO2OgFBVwqN3RESWRX/r8RQew0G2yvR5ssj2KEysnDBNuzlfTtIcEMg&#10;FqShU1h5pBr9gUr0tdKIhKoxSOnjNfcGaBh8JQQjuQh4CbpbFa2VwceH0Vy/F0m7FmDpwqfx8IO3&#10;Y/r0WzFl6s0YM+4KXHrZRbjo4l8T1P6GJP9S3DpxLCabOnXX4qYbrsa4qy/BuDEX4cYbLsW028dh&#10;xoxrcfvUcXzfGIwfP8o49/TZKy6/iOD6Ulw95gqMHXclrrlutHHU3XLreEycdCO/8yYeJ2DWHVNx&#10;/3134r777sD9D8zEYw/NxPJ5T6P08CZEmjLR30qyFKUxpHHso8Hv8HIetBCkWKlUKU1OrpdzKa8t&#10;BGmKnGuw7UC9lWvF1IEQeSJBOOd8iih6zpWMiEf1sJSKlG9EXZ30f4ePgIO/I+edn6BQqeZyBlY0&#10;b0JFIxV7UwKV3xb+Hr+XYFApslE5BsKH0RE6TDI0Avq6+VudBDRKT1IR4NZWhdAnQV2jHM4dnL9U&#10;ak3xaGqOh6VlE9zuXca5FCA4UJHgVs8eAs3tnG9UhM1UiBaSI9sGeEQOaZSMoyKSaUCEzttnpQGs&#10;22LETl3htx8koMiF6vmZrlQEWWG+302QZ/OrADbJp5yMBDX+EEF7RJ1RMwhyMjlOvCYagZh2/Qgg&#10;O7SbT4PXRdCu1NS2cBp6O46QfGQaJ0qQIlAjkKMINn+EIDAqSYEvfIDjpGi7PUa0A6rr026nSfMK&#10;8zNKLwiR4IZlwHeZZgEhvtZG8CQgK/KoKLqjBC2qoSSi2UZDHCYxDnGcVOg37FHdvoNoi9AY+7iG&#10;CfgtNL4OGl8fCYyPxEQ191pVc4/kWpF0FXWqg7GBhEPd2hSKL+PG+cT509y0FTbqBEcz71VtIlzU&#10;FWGCp6iXgI5HFWgN0Gi20mg2t+xEeuYSPPqoCOI4XHrJlfjVeYccj38reu4fL7gCv/rNlfjNhWNx&#10;ycWKvruRR6V13WxSXuWok5h6dOfSXa8QUb1KDSNIMq9W2usdGKXadGPuJkm9C5er6+uYezBq7H1/&#10;46RT44gRucZ0eH0M19/wDK4d/yyuu0kFgOdhxn3LMfH2ubjjrtlYu2INvI05OBGtMLvH/VoXlEGC&#10;2gGujx6SCIedIKSC4CNnAYqzF6AibyFqC5eivmAJKrLmoyh5DgoPzEF52iJUZS1DxZElqM5fiZbq&#10;OI7fXnST/HWTPPRwrSjqoK+da+28k46kUQW0/bz/viDnCedLkIQk4NmBsI+gzZ9EYpBkooM6I6mc&#10;+1xnRpQ6RAJBoqMmMErnkqO8neShy5uL6uwEJC5+CrsXPYVdcx/B9tfvQ+JLdyDhxZlIfPkObHp+&#10;OtY9MRFxT0/G+iduNmmu8U/dYiLptryg9NcRJ1380zeZqLrtz9+GPc/dhv1vzETSa1Nx6I0ZyHnr&#10;LtSsfgKOxJfQsuEZ2OOehm/LC/BvfRGx3W+g+8Db6El+G10cm6H0kQg6RdMpxVViouh4PHV4Jd7N&#10;WWO6u57JXYWjGYvxXsFafFq5zaS8fl4jp9RufFWfhG+aDuD7llR8XLcXH/H5z6jXz9Slo3rPemRu&#10;XIa0tUtwcNnbSF8xF4cWv4bkRS8jfdmrpnlE+rJXkLt2tnHSZS59wYjSXkdq0o1Ez/1nJ93fNolQ&#10;vTkd5YyTk+58FN15p9356Dq9Z/+ch42j7uCch3Bw9gMmki5v6bPIX/okCpY8irr1z6Fp40t/ddJ5&#10;tr4F//Z5JpJOjSMUSTecsQEnszcZx9yZgi3GSfdByXacJeb5rHovZT8+rtqPLxvS8HVTBr5tycU3&#10;FDnpfiDuURSdSWdV1Jwj3zjlPm/JxhfWHPPcl3zft85ifGnLx6d833te2mGVLiBwt7jWocGxnIB4&#10;DUHweuqWjSTK6sxJ3UL9omYmcti5FUVm3cBjIsn+NupF6ifOZYdnO5ptm9FEPS9xc66LHFtUb8sa&#10;Z3aka5vVFW2l2TiwEvi2qs6n6opxnndyjreRmCoay0+iHaTNi6gAPHWTv3Eb/MQsQQd1qpu616N6&#10;WIoCGykjoGLjEdXBog4Oe3bSvu1FD9dbL0muHOYnaBdO9xbjnb5SnFJEl8obUN+2tRN7RUhAgnGw&#10;t9L+uFYZsVJsTh3Xo1lgneC9lUTKRSJnGgN4N5t0wFqrxiwOFhUID5JAK3W2bR880Z1oao1Hg3c9&#10;yq2rsD97EWYveh7jJ9yGyy6lrrt8Ci65Ygp+M2oaLrlyGi6/8nbquduJK6bhmjFTce3oKRgrh9zY&#10;qRhzzXRMGDcT1147DTeOvwMTr78LU8bfa54bM3oqrrzyfPMddclWQ55pGD16Oq7i6+OuvQfXXHs/&#10;br7lPjz48KNYH0ddVbaV9i/XNNhQzcAO2riwyBDtokpDBNuIo6LECB0FGOyrxInhBpw82ojTx5pw&#10;isejAzUY6ifm7CsyDZa6TWTcEfR3KWImDwNd+RjqKcLRPhJ7dR3vraJd02OOe9dItJKp0aUUwA6l&#10;qY6InHtD/Kwe90QPU2eqk7maEtBGx0jmYwdpnw+iK5aMnnbqV5JZ1ZMb7lUNReInfv9wdxGG1NCi&#10;+wivkXgoqIj5kRTc9k7af37HSNkK6ljaSNOAhL+jmnbRWCYUeaSmGJGootqIt5zbUFKzGlnFC5FR&#10;OI+kVXWSSbRpSy2162BvSjSRdB5FppG0NtSvoZ3cSOyzxThU/B5tqiWb9G51VJTzycr5aSG+UVSL&#10;yKaei8aIiTtL0N1dTmJPUkr81sq5HW3PNyQ8FssxtWcVKaZNzmBATVdSjYParZrejs08V2UlbTa2&#10;Sxujqmsc0Ptbec2txC5aV8ISXCMB2hnV85MT3uZUdMrGkfpz9jgTpdOkTVLnZmOnOohvermGBnjf&#10;TPqmyoAQLwXUpVNBFnXrUVown5xpAQrz56OybDlaif3aw/wc7582ILs4tmq2pOjK3rY8HOup5P2q&#10;xqm+BuP4PTFUh76eUp43cY3/IDFVKmzUNU28pibbVrMBqoZc3WbulJvOol2xAs6NXOqBNOqifXAS&#10;G6uBgZx0er+cUD6D2zhecuR7OBdI7EO8phhxV3ckmfMlD8fNPC0xMsDxlk2NKopRaZoc67CHOMxN&#10;nEt+0RMowmC0HH2RIhM9107pDHEuq8kCz2tIjU/42oDKprQXn5NC4u484m++L0ac115AvJrDMSSW&#10;Vm3lKPFrW75J6ZWTLkBR5KA24wLEXz6eu2rHuYjbhD/DxNrtEXUw5roLq45oHT4aduKToy58POTA&#10;hwNWnOmrQztxQjDI92sdhPebNRThNWtTUOmuckSrS7Ichf38feOg65LDrYznVMTr0lrUmhpxOg62&#10;lxMvUR/01uL0QCOOq6FEWylf0/WNOCUlg10ci+5KHqv4+XIjKkGj7+7j/Anzeu0KJFFKdncWBt4r&#10;x4dfOvDljwH88Id2/PTnAfzyzyfxy5/fxY9/7sAP/9SG7/8Uwsc/N+P49zyn79Nw4keu+W9zcPSr&#10;LJz4Nhcf/lSFz/7Ugo9/seGD39Xj+NfZ6P5oJ2Lvk0scXwjn8blwHZsD34mF6PlwK45/noEPvi/B&#10;2R9K8O7nR/DuZ9k49Xkuwqd3oTo0H/uKnsLiLffjybdn4R7ipztemIUZT0zDrfdQB0+7C+MnP4oJ&#10;k5/G7Xe8hln3vIjtu5VynGdSeYPUpaqhGWlLo75RhBg5TusOeANa6zt5pA317TASiu1HtCOZfEBR&#10;cVyXvE/aJFCKuzqcKhhDNSRdXLt2NaSgzawmT6ql/bVr84x6SinxHto/Nd+0c123tG5HvWsjKlpW&#10;o8K2FlWOeLgD1HfUdRHyAzn3yuvXI69qBUrVDIE6q7JuDSpqV6G4ZgXylQXH1+Sgq6zXpkMi9QRx&#10;aVgbCbS7kYPUTztQa1Pn3ZUoaVqNwjqlvS5DaeNKynIU1CxAQe1CFNYvRn7tAhypmIvU4rdxmLqh&#10;qHYTalqSeF1c68rmIo5VeSAfdYqP897N+e/0yEnH5ynBSDZt7kHUWDaisnEt7S7tqpP21rOVz2uT&#10;LxGNzjhUNq9AXuU8ZFe/jby6+citno88nkdRw1JUWVUvj7jDwutsUmrsOspalLesRJl1Ocqblxnn&#10;p9ObSL1IfSNHnSsONo6d1aE63ltMhKQcnWoKZKe9Fy445876r/lns+yBpUEOM6WvbkGtorN4bKnb&#10;ioaqLairpPFo2o+W+oN8LoUG8RBs9cmoLd2JKoLWphoqZSsNmYvG3FGCo/4qDAeqjBOng2DU35hJ&#10;UHcYjoZk2BsOoImAv6F6G5obdsHauNdIY+0uGpQtKCtJQElxPI/rUVa6AUVFG1BQuAHFJZtQSqko&#10;S0RNuXaLOBlKtqCxiACtMAEWgh1vA42Hg4TaS4XpK0Bba65xnMlRF7UTKNioxB256LDlIMrHEYdS&#10;YdPhtCSPpLk6D1KS4XVRaVJxefnYZT8AR8seNNbzOhu5qF2piJCIRXmtMQ8BlfcwPNrFsnFBO1LR&#10;wd/qcRdiOEyFGC5BjMZEYe5exyF+zwFYGnfD3rLXRCqqqYCMmur+uakkGyxbUVW3EXXNm1HL+2Fz&#10;JBPY8FxpAEKtOQhT1MY+KMefJcl0VbU003g2EYTW7oCzZT/BiRx4AgDpNIIZ/I79NPLbUNvE8atZ&#10;g7Jajmv1BtRVbzJOlfbWbI5THkF1IQ1TKdQ1NConnT0NnhZefzPBhTPVhGt3Bjh2aqoQpNELVWDA&#10;RwPgJ0AMVqAvUIKu1gJ0+/g9gTyeZxYBkdKLM2hcD8NrTcORzDWIW/cKHn5oCm6+eSzG3zAWl426&#10;CBddchEuvOjXuOTSX0M15iZMuAoTJ43FlMnXYPLEazH+2lEYd/VFuHbchZgyZQymz7wWM2fdgClT&#10;r8NNN12N8eOvwtgxl2PUFXLWXYxRV16CKxVVd80VGDP2cky46RoC4+twy63XY/JtEzD19ltwxx23&#10;44EH78J9983Aw/dPw8oFz6A4LR7tLUdwnPfuVBuBC8diWA6nwBFEPFTwrpHaJDaPorBU2FnFNAlG&#10;WjmvCSDkqKvhWDfZd0IdrVSXIEhwEXAR6DgOIMx51UvQZ2pldBQZUTefngCBsIrmB7IIJFMJKg+g&#10;0bqbBiARVY0JIx14qZztTs6/VjmSRpwDkvNOOjkCg869CBEc+QmKFAVhc5Go2Tejxa4W/5vR0Bxn&#10;uuLUUSkqVNiAV9dWkj2BxN0EkrsJRBQFuItghArQtoFzaw3c/B7V5Ar7CXJphLoiKhCumpNcJ7Y9&#10;vLf8HK9PY6T0WznqomEaSGOwDtJY7UOtfRvKmhNQ76By1a5zkICHRES7NWorrnRU1aMLC+wqikBR&#10;f9qhDooAjgA71UTqihzivCLg8/JaBfhCBL0SAh4/CYOXIEgdON28Bily1TXS0RfcR6Oo5gAj6Y2S&#10;YCSJz+1He0cKOtpUIymdZCSL4K6AYKiAgLEIp/q5ljuPoIskMyaHDcFlhPcgyvuvjqFdvM6ujgyS&#10;DYWz70AjyXKjWo+TPHp4LupA6yQQsNKIqXFErXbYCXadHG+bm88T1NtodLU7JhDgIqj1ew5yTPlb&#10;1D2q+zccLaQuyScwK+L1U2/5uDZ5n6tq4rFkydNcAzdw3stJNxYXXnDl/+Go0///61eX4Vd87cLf&#10;jPmrk85E051z0p0XNZQ476T7j40jZvH5mRiltNcxd2OUHHU6jrvH1KOTXK3OhX8bSXeN0l4fww03&#10;PoMbJryAG255BTffNsc46ibePp/r+E3Mf3MB7BUZeDdWiyGC0z6C4/6IogSKcUzrhNfcQmJQWUHQ&#10;kr8QJXnzUJY7D5UFC1BVMA9VJCLlRyiHF6A0YyGKU+ejOHMh37MUlcUrYalPMLU7NG97SLREPntI&#10;UuRwDvM+Kp1VESEmdauNRz4OqVYX50yIc0iOOkVLtpO8qe5XF6Wbc7Q7kmkAdRcJtLoz93AN9oZo&#10;Y6grh0MlsBXvQPzch7F9wWPYveBxJL58p3HSbXpxFra8dhc2PT8Dm56bjo3PTsHaRycg7smbjZPO&#10;pLpSNj030dSiU8rrzlenY8tTE7HtyVuw55XbcWDOLKTISTfvHlStegI1qx6HZf3TaN3yEuUFtO16&#10;A207X0dX0hwMHlqI/uS5GE5dgIG0BaYOnZxz5511Op7MXIkz2av/6qQ7xtc/KovHp6Wb8UXldnxW&#10;vhWfV+7EV7VJ+JryXUsqPm08gLPVO/BF4z68V5cGy6FE5GxdhZzNa5C8fB5SKYeWvobUpa9SXjE1&#10;6dJ4PLziVZPuqlRXRdKdj6b7Wwfdf3bS6fH5qDk54uSk2zf7kb9Gzkn2vvkw9rz+IJLeeOhcVJ3e&#10;9wiS33oYqW8/gvR5jyJv2bMoXP40ipc/ifKVT6B+w/OwJ77515p0oV0LEdmz2DSOOJG9EcezNuJ0&#10;XqJx0L2TvxkflnIsqpOMfFm3H5/X7MdX9an4ov6QcdJ9Y8kxIifdj56SkXp0xD9KfTXNIniUo06R&#10;dF/Z8/CNq5ivFeNLaz6+aC3Ge8FCdBGDuJT2Zl1B8L8EzbZltDfraG+or1u3kFhQNwd2kygKvG6D&#10;k6C1geC8WbW0LGthU20d44TjdzTFobaRRN+aaDYtbCTrFuKAZj6vdDylz9U2rEF59Qqj470knlHq&#10;XkXmqBnQYEgpVodIgKkvqe8iziSE7dSZ9r1m00CdSKO+dOrBw9SJtEE8dpL0qrtkLCjMcNBsbvST&#10;kMhJ10W9PRDNxKmeIpzpL8W7/RV4b0AF0Emeu/PR26Pu23uMk87p38DrXsNrXgc3HxtnpXMtQfpa&#10;2uA46vPtJA/UowLqPtXBiUO9HBvOeDQR1Le0JsIWIG5V6qw/AeV2EhY7iUPTMmw+NBd3PDIDo8dM&#10;xJWXT8Poy6bh0ksn40J1a73sNlxzyWTccslUzLxiFh696k48Tt13z5XTMGnMNNwybjqmjZ2Bm8ff&#10;gemTH8K9kx/DPTc/ginj78GtN96D666/A9deNwtjx83A2LHTKTONXH3tdFw97k5cc+291HuP4aVX&#10;X8aBQ1uI0TIx0F+O3v5idJsxKEZnRz7a24kHugoQox2KdWhMSbpJ0IfUMby/iscR6ekhxu7kezuy&#10;oFSrdt67zrYs9HbRjvUTu8hR16tOuyoZUYKezmJTL1VpgL1qusPPqDi+otSHu5TqV0A7k2Mir47x&#10;c3LSye52khSqjqca6bSrPICi6EJJtEcH+T1y+PA61B2zvwjq0trPcx/gfR4aVDdQFajXZgjnbutO&#10;8zjEz8tJp5QyP4mzHHcRzhU5kzqVWsZ52EZMYDoYRxSFt59YfBtaWhJQWbMKBeWLUWchOXZu5jrY&#10;Sn4Sb6LOVYPN1rIF1pZNJjLN4dgKq03vUQTfSNqln/PZr6hPfq+DOMmuDpx+EvfQXpL5TP6uyoLw&#10;vDtKEYrk01YrZW3ESRejjdL96YjlmhTPAAmtSQHleUbDao6nzuy7OG/3EAeSP7VwHnJtKS1M9cG0&#10;Bl2enWZTSA5Lf2AH7ZOaBRCnuDfDI0d8QNH1XN/+7fCFdpEbbDVjF+H5KdW1K6JNIkU7KiUzB6p5&#10;57JuJyfYBCvXdVXlAtTULkF5xSIUF89HY8NazrNd6O4ivunNgpolqaNzF+dMhOu0jXark9d5tK8a&#10;fQPFvGZebyCZmFFRR7wWTxLqOc6NxItWbbTyOhRh16N73FGO/o4yrt8yqBO0n5jQRT2hZlkSZTOo&#10;o6TZJODYSL+0cy51hhXdx2OIttW/h9xiP+fdERP1OaRIz145qYqNM62T4xzzHYKaiShDpNNE0eWg&#10;n3ylP6oyPXmco6oXzPnM61CU2MmeGkot9U2pcV4N8V7KSafofDn+usNHcLKzFKe7yw3W6KWu6w6q&#10;rAl/Tx1XOSZ+L++tT82kuL7a1N0441w0ncoNEDP7qAOJu3tiBTjWVYlT3fX4oM+BD3udeH/Ahg8H&#10;bXi3t4nXVUJMp9phnGOc/9pgUTdkOe1U50xOukCM85Hzsof4brCtyES8nhyoMxFxXeECcoPcESdd&#10;TynHTRuZ5GDmuiqMg3Wovcrws06eYw/xua5PG51y5A7zuwY5Fv1d1Bkcl+Fe6hCeb1dHninH4uI1&#10;epUhcLwQxz6twqfft+K7X6L48c9R/PbPbfj5X/rw238axDd/bMdXf/Dh01+acPx76povaAu+2oG+&#10;Lw7i6LcHcOoH4rjvy/Dpb1v4Pic++r0Fp78rQf+nyYi8swmhd+IRObMJ/R8dwNHPDmHgo+3o/SAO&#10;Ax9uxZlvsvHhjxX48rfN+PYHLz7/3oqT35DffBKP4Hur0DK4CBWxechoeRX7a17E5oLnsDTpCTy/&#10;7FHMeup+3DTzbkyYcT9m3v0SErZs5JrJ53rM4fwmP6IuayeGj7Zl0A6KG1AHhdRoaI9xzinlWptf&#10;ctJF2qgjovsQjii697yTLp1reA+aFSnL++4K7IPDl8T1QL7eHE9ZT8y/aaRrK9e+jTzKyvXcQntt&#10;8SWizrUOZS3LUW5bhzrPNgTJMzqpa9ujtJtcfzab6s3RhlFPNVNntNi20DZvgppKFNI2F1evJWdX&#10;iucm4xwO8hrayXfEZRQlbvNuRUXzKmRXzUdO9QLkVixGbuUilKlbLX+3pHERShqoC+oWoqBmPrJK&#10;5yCtYA4Ka+RgJAdxq+xQGu0/9ZiphadxUhSdSg2kcr2n/I2jLpO66SBqqYcrlBGkup/ezSYS0UNd&#10;5vJvM/a4kTa6onkFOd8yVLWsQHkTr59SVr+c40UO2rKGsgH1/J4G60YTCV9rXYsq20iaf4N9Pcea&#10;+ps6UaU+HK6NHJcNsPB9quMtfqdO5Yr8d3KcnZ6N/7WddJb6XWiu2Y6GSk66ojhUFq1HeeEaVFCq&#10;SuPRUL0d9VV8vYrvqyXxbEwbac5AoFpXuwc1SkG1kHjbUhEj+OwiQO3xlaE3UIpObwECLemIuA+j&#10;tSXFRGa11O2hUd0Hl3ECHTROOjWh0G9Ul29BRckmVFckorpsE6qKN5qUy6LieJSWJ6KgeD2y80jY&#10;SCLKqzYhL5/EIHsFinLXoKFUjroDiNpJoHwFiHpHHFBRN4mt0l0dueh2FaDXU4A2exZCFhrV5hR4&#10;z0XSeR0k+5ywrW4+dh0gEabxc+7jAtqM2vpNaLFQwTqSSdwIRqkQ2z15xmln6ofVxqOxjsTcmkJC&#10;SLBFJSrl2h3hb/myEHSlI2xSWQhEPemmDpnEz8Vhut96SXRsewg8tqNGzrqGzZyYaodOAxShcQkR&#10;yIWq0B+qpMIugc+dAyt/Sw01lFJqNdF6VDrWQ/x+ksVWAr1AEdp4ngr9dtsPoa56G6qVHmZJgrOJ&#10;xrOZRsaViRDvTdhD4+3n+QbL0e7mmNlV54+LtIVgykFjymvuIIGOqWFB4DABN8EMP9fBMVY31L5Q&#10;IR/T2KvmnzrUcEGPGEMCHt8RhPj7VYXrkbTtdbzw9G2YcOOlGD3uEvz64n/EpZdcgksvpqij6xW/&#10;wQ3jx2HGtBtxx6zxuH3K9bj1pnEYO4avX/Y/MO6aCzFp8jW4866JmDnzJvP6xFvG4KYbxuL6cVdj&#10;3JixuO6aa3H9ddcSMF+NG26+DteOH4PrrxmDiRPGm7p0U6ZNxow7bsPd987AvffNwEMPTMWKJU8g&#10;NXkB/JZkDEcVQl+F4+21ON3VjIFgNcdF3ZNyOY7qeqzIKIIREhgpb0VCqRNYo3UriRGBkn2H2VGV&#10;eAlY1Opcxe8Drv0EJyTzbdmUXIKKbGOUVU8u4s1E0JthQIFAThPnQL0afJBkVTWTgNikqLbzOyk+&#10;GROOf9thAthMgh456ghoCYp8BFTmtwWm3DRA6tRHoGpToV4qNznq6hrXk7glwGYlcHTQYBE8qbh4&#10;iCQq4t/PebnLpId4aMwaLfEkfokGSAtUyDEWU1QSgX4757c6v3WFCHI4Zt2RIl5fNiXDFLf2E9yr&#10;HptSgOtogMoa1qO6nkrdRkCpLl8El06CLzfPXWHkPoFdAnN/kGPr2cPz5bXyGlQs3ctzUi2ZoI/g&#10;hoRTKSKKFFS0YlS1a4Kqd6IdWxpQkle7kwpeOy7GqHEO+5UiTLJIUDsSQUCSogLFBJr93YUmXUFO&#10;F3X0UlfCEwOlhnAc7S0wkXXtPD+14pezJ8xxVjFjRfbpua5OrhWOjQy+2rw3KeLDswHuMO8BjZbI&#10;tQrTKhS82UnywOuRkVdhcKdq8ml3jkdJK8dEhlIpG11BpfyWErSNFAYe7qkj0CqlYef1KlqPoC/l&#10;0Byuk+swevSVuOSSy3DBr9Tp9T866Uyn119digsuuAIXXng1LrpoHC686Do+vh4X/eYGIxdfchPX&#10;3kgB9MtH3YbLrlAk3cxzDro7ccWo6XxtBq68chauunok5VVRdFeOux9XXPMARo27D2PGPYBrr3kI&#10;11/7GK4f/wTlMdx441MYf8MzuPEmtcqfjVsmz8Ftty3g47mYNO01PPH0HJQUHCZgtpj6RT2cP+q8&#10;ZrpSEsgr3VQ1hSqrFnM9LKO9WUq7sAT11QRuDWtoN1bTJq2CtXYdGstXGgdeYe5sfucclBXNRV3F&#10;cjibN1MXq0A2ySulL0b9ZZxtBMWcp4ri6VeEQTvvb5Q6N3KAc2YnAryfwXPkaKTJyF6eXxo/l8bP&#10;p6MnlIk+gvp+gvThSAm6vQT6BIfHojXw1aZh+/IXsGX2o9iz4Bkkqibdq/cj8fk7sPWluxH37O3Y&#10;8MxUxD8zGWsfvwnrnrgZG5+eiIQnJyLucT5+8mZseW4yNj87EXvfmGFk90tTkPTSbTg0eyayF9yH&#10;itVPoGzFo6ha9Rga1j6J5nVPIbjjDXTsnoO2nW8gtusN9CTPw3DmUgykLcJg+kLjmDt6eLGR49lL&#10;MJQ5H8Opc3EqS80j+FraPJzIXIiPitdRNuCzskR8WrEVn1Vuxxc1e0xn168b9+Hz6l34pHo3Pm1O&#10;xbv1GbAf3IjcDSuRnbgeyWsX4MCSt5C25A2kLn4JaUvloHsZ6Uso+n/RiyaCTo46OeLUQEL/K2Lu&#10;b510Ej2n95houvlP/bV23d+mxipVVk67fbMfRtIbDyBt/ki6q5pGHJjN/+c+guzFTyCXOr54xTMo&#10;Xv40qtc+j6b4V9AY9zJaEl6Ha+tbiO5bivZzkXRy0p3OScSp7EScyR+Jonu/eDs+rtrDa99rnHTf&#10;NB4yDroviYe+bTmMr6zZRuSQM40jKN86Rhx0EtWik3NOImfd98Qi3zrz8aW7EF9FKvFeoBjttLct&#10;zRsNwK4n8G5xJEDdnZVuJvCv1Bal2jgJUq2ubWgiwFVNlkY75z/1TrVtLSqsxG8EwPm1a5HfsAGl&#10;tgSUcQ2VNa40ALmaopqY2qypUbSRJc6QRTWkkEOkpy3LRJyqgPoJ2qmjtFF9tPm9ftrzVmIfYoXu&#10;0EhJAkWPDLQR65EwD7RTT/Uo5YpHEsijsSK8S/J+qlskOJM44ACPyeiPqLZpLj4YrMK7A+U42acG&#10;PfkY6s/mOttLwroN7sBGeIOJiLTvQjBMAtC6iXaCgL01gTZjs0nZlXiCBOvUg+qGbRU58Kq+WDzJ&#10;UDxqWtejyrme47GMJGkhSq3LkVo6D/PXPYYbJk/ClVfcijEXTsX1F0zF1RdMxhUX3IbRv7oJEy+Y&#10;gIcunYTF/zAJmb+6H8UTXkLSVffizV/fgdsun4JJV03EXdffhftufRBPT3kSj9z+OO6adD9mTbkf&#10;t/PxxFseJP64C9dcezflPoy//iHccP0DGE25dtI9xC1PYv78t5GVr82jXAwOlXDclFpKXd9TjsE+&#10;4j0SaKUU9nQXoJP6sLu3EMPD5Rjq43v7SMyH6tFNO6Zu52riMJLWewixduIBEtLu3nwM8Ht7acPk&#10;AJR00I4pFUuvyT7HosTJnTno687HcL8cIyU4pu/urTK16JSiJ5zSR3zRR9vYTb3ZTqLb3pmBAMmh&#10;j/fDy3ugqLpONeDpTENPL9/bT7vYRQzYsZ+/dRCRWBKCJlqduEKOKJJKPQ6SKPvD6shK8unbBHWi&#10;DUZJ/Nv5GV6PUmJDIepiRSCFlW6o9DVyEGui6Z6q4u2KhHG1biPuGdlkFO5RIyZ1U1d00ggeIG5v&#10;3c+x4jW3Z5tUNKWmhXktKkWhhkwWR6IhfYq6aePcbyfu7ukqQYj2yOZO5lxTqiLxFom1un2GuE5U&#10;Q0y1qtStU11vVfM2wDXkU3qbZwdJJ4kn52W1MwGVjngSWtV83Mi5zfPhuLVSvCS4Xo6Hh2TTT5su&#10;510grLQ6jkNgL3HdfuPo7iYuG6S9GuQ4tPn20DaORPar/EarSbMlP2kiVmuKg5PYzkWcoXpZ5ZWL&#10;0di4Bn7fTrMZpQ3YVuoTbUSFeP5eF++Dh2PjT+X8I2fqOEysQr6jYvpujjPPt869BQ3EUg1qYsVx&#10;dRCLtfK82jozjeNnuKeac6aaWIj42HuAWDOJ433A4Dg5OYRrFFGntGB1Wz/WnktsnY+jnFsnesmj&#10;5Kjj9ymFd7ibuKu3Esf7KnFqsNxEeKomncQ0kRDeJa9Q+nUHv8tIKJ2iRiNyDitNttxElp3sauJv&#10;1fM7q8zaivIeanNBGwtDnaV4f6ARHw5Z+L5KDLcXcJxTOM9p24lvQ8KlDtVOFD4oMs5QRcyFyWtM&#10;9KTwpPAg10YX9aQi3451luF4rBQnY+U40a2UUjkRc4jLOSbEv6orrLS8Jh5bWnjf3XvJp1Rrj3Ob&#10;uFolZyLEmYNc88f6+F295ehuKzRYu79ddfKoH9T0LVaMLhPxl0fdS71B/NFPfRwjj9RvCaPKiav3&#10;69oHOisw3FvH9d0wgiN5z472VPK3ycnJJVrD1LndxDgn9uPo1zn48LdWfPOnIH73LxH8+M9BfPNn&#10;J774swUf/MGGUz9V4/iPxDvfpGPw60MY+iYVZ74twulvs/m5Inz6cwM++30TPv9DPR834/3va3Hi&#10;c+qVz/Jw/LN8nPq6xHz/F7/48MFveX6fb8fwZ7vx3re5+OYXC37g7371Uxhf/z6Ez39nxckvDqP/&#10;kwT0f74CvZ8sRffZFZRl6Hx3MUInl6GhaxEONr2C2VsfxuSnZmDqXQ/j7SULOYeLEaQNinAtqwN2&#10;m9L/OxWhvAc+Rc0Fub7CB6kvNlEf8V7IOU47EmnjvJUNiu5DqG0fOYycsbvJI4jZrTvR6trLtXQA&#10;Hq4dZc40kV81UX802reaLrrNtMkW8g+rifLiay6uHydtsoW217KG9ms7oiFyBs6ZWJBzQ51bPWoi&#10;qEjKg1y3asqZRJuchIbG7WYjXr4HdYxtIY71cb23U7+YCOZYGmL+3eT+q1DbsASF1fOQVT4HhVUL&#10;UFK7GNUWbfStMsey+rkorHkD2TWzkVE1BwW12gAkF1GEMXVLLEDe4VEt2XTO8Uxi38OUdOoKnhOf&#10;9/oOci1zXdB2axPCwmu1UB80O8hLfeJz2jAjn+T1SR+rvp+d+qPBtRZ1DuIN+xqeyxqzmaYo4QYr&#10;8Y1lNb9jI79DwrXRsho1Vr7m3GjsebNsumrjushV3RthpR5VemuDIos9au6zxwRgKDLS49/+XzyS&#10;rpFEuiHJ1J4rKySoK1iL8qK1qK3cCFvjLtgbOWnq9sBjSzcRVxF/MW9oHgKeHLhdmZxA/HzzflNz&#10;LuY4gjZKqIULwjR2oHGzqSZDGvz2VLTaUuC2kJzLudS0zziLvNYRJ1lT7S7jqKur2oaGGk722p1o&#10;4uOqsgTk5a1BTv4a5BetQ27BGqRlLkIGiUVWzjJkHlmK7GxOxMI4NJYRvNXvQ8CRgaArA1ECyoga&#10;RvDcY3LUqQutLQvBJp5Lw0HjpAvyvXKgBVyH4LVzUlr3wWWjYaE0N/JcmreioWkbDeFuGkBOWBsn&#10;rJNG2pHGxbQLxdXrkFO8FEXFK1BTqR293Qh6U2n4sriQCqEW9LHAyIIMerkAPGmUVPOekF+dVWkQ&#10;PMkEH0qJ24waLsaKugTU8zedToIvHwlkuIxgqQr94Uo+LqcyL6TyyIHHnQF1XFWko5yeXlsaOniP&#10;+mOVBM5lGGqrNLUK+tsqECaJVFdWScR5ZERcOYh5aQh9BeggSejwFaGHR0UjtrnlXEyDxyKH6l54&#10;XMlm4Sray9XMBVJPhadUWN7bLl5bu5cAjtcX9ir9mcrMvg9h9yG0tWaYXSov51LmgflYteRx3HfP&#10;jQSwl5DwX4Lf/ObXxlGnenLXXz8Gt9xyA6ZNn4D7753E992GiTdfg2vGXYZRo/4Ro678R1x33WW4&#10;+ZarMZ3vue+eKZg142ZMm3ozZk6bys/cj2effg6vvvIyXn75eTz93BO45747TROJG64bh+uuHYOJ&#10;t92CKdNuwfSZkzHrjtvw0ANTsG71cyjIXQ130x7OmXSOH41imxyjpUbUBCTEa/NyDFRrw0ql3WgX&#10;GFQ01A4qG87b5gSKah1QYVGRuQkcVf9NLdVddgJIpQtxbDoUfRU7QsChrlxcJ17OB42zQ52/kmCl&#10;MWhu4fxXBx0a90Yq00YblbSNSrGJCs3GeeFJIiDk2BJoC7h0UPErJVQRZ173HrNzPOKoU90MGmKe&#10;h0k1oCjVQo45P0GBCkxHA8kEWGk07DQeAp0Cmq00TARzatmtowyVQvNjep3gRG3++wgCettJ0Nor&#10;MdBVi76OCnS3F6KrLZsgnGuJRke7sM0cHznpagmuG23baciUYrKbz++BhQbAEUiBnUenzjOsjq/7&#10;qZwJxjmOdhpBE9rMoxyOTqdqLKlYr3YltRupDn/q+HrQ7JI5COJ1zhYaDxuBpZO/JTAUIHhUvR1F&#10;AYp4DBLMHe8nGOwnKRkkIVER7U6SToFCXl83iWpfRzaGSGCO9iiiQDV5tPvF+c1xj3GstRPd1ZlF&#10;438Y4QgNPo2/1U0gbqfupHGsaV6BBtsaWEgUG3lUHSgniaSHAMEXGtmpUwFuNcJQdy0n55QctOr6&#10;G/amG70xzDFVGso7Q804MViPwd4ydPDcvBwfAQ1Ly1ZsSpyNqVNv4foYjd9ccDku+LWccpf91Vkn&#10;J52eu+CCUVxro3HhhWNx4UXX8ngdLr7wBsqNxkl3+RWTcMWoyaZb4eVK2bpy5rl0V9Wlm8Hvn87j&#10;vzvpLpeo0+s1JKDXPYgxJsX1QYwd8xDGjH2I6/thjJez7oanMX7CC7hl0hu4aeKbuG3KAtx629u4&#10;fdZbuPveF7Fj80ZEXSN1k3oJPlXoOsK5EBTpUnv6FnVvWgYLx9XtUQg89av/AIGtUog4jlxnIUV6&#10;+pLg1W6/ahHVrYCF5KSVc0ZRc71yPBDYK01INXl6uAb7+ZyKmg+RMKjbW19nNgkx12OIa1ZAQ+SP&#10;ACQUIqCLELTxnkW4fto4X5Vi1EuAPhAhQI8StFIfHw0WEaBzToUq0ecuQWnyBuxZ/CL2UnaogcSr&#10;92HT8zOx9eU7senFmVj/9BSsf3Ii1j5+M4+3YANl3WNKe51oIuvWPDIeG5++Fbtfn4Hdr03Drpen&#10;IOGJG7H9+VuROf8eFC59CDXrnoJn55vwbn8djo3PI7xrNtp3z0Zn0tvo2qd013nnHHSLoc6uctQN&#10;ZSzEMO2nHHVDmQtwnP+fpg09weeGU+fhVNYSnKX9P1u0Hp+UJuDD4gS8X5RgnHTq7ConnR7LSfdJ&#10;4yF87ihAKGsX8uNXI3vTWuOk2794Dg4tepXyIlKXvDQifJy26AUj6YtHoujkoJPz7bwjTnLeQfe3&#10;jjod5dTTeyX/7qB7bOQ9eu/bj5kIukNzR5pGZCx8EilvPWyi6A4veBTZix9H0bKnULLiaVSsega1&#10;a5+HJeE12BLfhG/XAkT2LjFOuvONI05lb8LJI5vwTt7mc6muO/BR5W6cLd2Ojyt24ZOqvfi8LgVf&#10;NWfga0smvrHn4jtnvunc+oUlG583H8GXLXnGQfdlS455TqmuiqT7Qh1hbdnGSfc55SNvIY67SbQs&#10;1JnUkYpc0WaDm/rM6dFG0G5DkJsEjEmi5aATyBZgdajgvXMDgfhilDWuMLVoMkoWIKVwPvbnz6PM&#10;RXLebKTkvYa0nFdRUD6f+GI5KmtWorE5zkRSO9SVkDrFT3sQORchPNCWg+NcLyc6SBpJYodJCIfb&#10;ikaiXKmHRlKpynC0j7iExLiH/7d3FlI/EX90luAkifY7lKPUrR1h4jF+d9CrxhIHjA3sltOca3Gg&#10;h4Rb3UL9O6lDt8Md3gy7Lx6uwCbaAzWB2Ay3P5HXT3JLHepoTaRwfFTsW5FGQRICP0kSCVE9wbzS&#10;iiod61FAQlzSxMct61DRsgr5dauQmPwmHnj+Toy5ZjJGmRpyt+I3l1yPSy8dg5tGXYfbLx+Hxy68&#10;Ckv+8SrYR83Cz5c9j/89aQH+6b6FcE59Aq+NHo1ZV43GpOtvwc033oKZN07FfZPuwv233oW7broT&#10;d058ALMmPYhptz6IqZMewZTJj+PWWx/BhJsewfiJT2L8FL42/Sm8/uZs7EtLILE5jG41KerO45iW&#10;GyeZUkSH1VF8gHappwR9lEH+PzxIGSjBQO/Ic+0cu2gbSVVMkWH7TTpXZw/tW38++gYKecxDVy+x&#10;4zmJtRP3kazqKOmSg66H76UM9lJ/nXPSHe+rMU4XdcYc7OLrMRLl9iy+Jwf9fbno6Se+jyl9cYvZ&#10;KIpEDlBvjmxWtXfQNrbJMUedHNmOYGQbbTOPIUXQ7TBOOokex9qUXrbPOOdciobwqpHTVhPlEub3&#10;R9uIfSP7iSWI5yk+2ncRs5FNxy285r0m+kURMcIm57svqsadItXdfL9PZS2UHSDsQ5utDu8S1bD1&#10;0IZYtaaITdTYyeYm1iBeiXCuquh+d2cR118yCSNxELGGm3ZEReP1/XZikma7MAbtBL9HabJuOdJF&#10;2u1KV40n5tlgIlxKmlaguGm5kZKGZSSiJKuco6qx6HDHjTgNTIodbZ5sTewgzzGFGOugqe2oVNAh&#10;3ud+RXNz/cR4bQGRa0qItk8R4QEe/byWMPVFjOs55N8FG8+jmaTWwWvzk8yHwvuIM4gJFdln3URR&#10;vactZoM2FiY2auN9jao+mQrJx5t6eIqWqbHGmSghXzSFa3G/cdIpdbWN59RFnTBALKX6hsJXwrrq&#10;bipcqvRtdYQVXtT3q0byEG3wqa4SvGOc96pdXIg2XmMbx7S3TZ2BC9Cv9HfirU7VVo7ICTZyjAXJ&#10;JVUfy72f10ccS3vv53m1ckwC2ojV+GgDLpqD3gh1VXsFTnTW0MZzHUVVa5vzp2UnQq6DxAGFPI8a&#10;nB224oPBZryrCNUYP8fzVNRekL+j9OQ2nkNHhNxGGStKvQ2qHAt5jhw/0cPoiGabqLsoeVzMfwRd&#10;ZvOigGtGjc/y0BnIILbfi8aGOJRVSecuNSUHVKZFteyENdWxVnjc7dxtnHT9XHPaSO5ryycOzUcv&#10;z1VNXKRv+1Qix0T7aaNfvPAwuUkyORyvn/gxTNxksga0ycLPKF1W0Y5Kdx0mRj/aXUc8W02sX4Bo&#10;OJtrLQ1uriN7jOuvPwE9nx7A6R/K8eFPDfjod804+2MDznxXieGvCtD+BTnvezsQfH8rBr86gDO/&#10;y8LZXwrw3o95ePfHI/j452J8/ksDZcRJ9/lPjfjyFxu++ZMH3/7Rj2/+EMDXvwTwzT/58P2fg/js&#10;52qc+mI/Tn6ego++rcN3P3fjpz+dwY+/f4/yDr753QDe+7oFXe+RH/QvR+vJ1YiejUf311sw/P1W&#10;HPt2G459vRUnvt2Kzk9oA3vXYCexTNzuV1FUS13C+xTmOESjWvMcJ9oYZc74AtuNU1ylIpxOlf3Z&#10;Qr3B9RTYzTmtzQ7iyjDnGHVPkBjbRf6iJg1yanZz/vaSE0TJlbxcA66AOm/zfdSrraFks4nm9FNH&#10;ecgHeZ/LG1ejoG4JbQ9tc8NqrqtNCLQeRI+icTlPFEATbE03vFBOYHVTjqnGY4B8k88rq6bVRR3H&#10;Oa95FHAQ95NzRrjeo8S+EWUKWdfB5liLGgt1TN1CFNcsQil/s9qykjpoNaqal/O3FyC/5g3k1L6F&#10;Igt1EPWCl7pCmy5dHZzb4RSTHSQe2Usb3k4cHvKPrGcXsYeH81V1tgPhg+RqKtGzjcet1J/a3BBP&#10;o06nDlM2SiCiEgY7TSRco2udcRLWSd95EmCn3W6kXqxrWYkGq5zWqsEZR460yWwcmkh4J+04r0nO&#10;PId3MzwBbeSo3JMagBAP+HaZ+6MNGNmA1uAek2Fwzp31X+/PVr+vQtFtimxrrtuFyhKCnOI4VJfF&#10;o7mehLiJhN841WiUnaplUEKlUYv2QDEVQi6BXSbqG3ajrprku56KvIEGle8N8DO+5iS0NtNoNlGp&#10;21OMwyfsodJypsJr5c1u5ATX9yrV1JoCa/0eNNfsRGO1hN9XRQNauR01ZYkoKliHvPw1yM5bicPZ&#10;yyhLkZW7DBk5i3HoyCJk8nFpaZy5Bje/y22jQWnZb1I6g9ZkBFtS0K5UWFcWIi2Z8DccgreeC6CJ&#10;r9kJdFwk2i6emyMVrXYqaI8MQjoNgsK3OVEd+02kncdKI81zD7hS4XbQgDfv4KJYi9yypQS/S1BZ&#10;vRotlgSSaBpSgt02KsKOcB5FdQ7yEfETIJCAy0nncx8k0eRi96RQWair5y7UNCaaZg+lNetRXsN7&#10;wLELtmaZqLiYp5DC7/Dl85wyaXzTeV6pJKP74LSoexTvj49KPEDlHKkkuG7EmS4L3u2xYjCoJh5U&#10;8oEK9PjK0R+owkCoGj3+MnQHJeVo9/E3vLmmlt5gpAQ9isJrPYxWXqetZQ8aGglMlL9uO2BSah28&#10;765GLhDrPpPKGXRSWVFCVCzull0cK84HWxLnD+8/j2FKVd4a7E58DS89OwO33jwKo6/8NS655EJc&#10;ReB7443XY/LkWzFz5gw88OAsPPXESFOHSZOuw7hxl/I9FxBM/09ceeUF/P8yTLz1Wtw5ayLuuWsy&#10;7rt3Bp54/FG8NXsONqyPR1LSPuzfvxd79u7GypXL8cwzT2LWrOmYMOEG3HTzBNw66QaT9jpz5iQ8&#10;8vBUrFr5JA6TpNZUbYBdOyZUir5ztXbkmIwF5ZzhY38KSY3SXnej3kKS1KICmgmmzpjaeSudsUHt&#10;+El6FP2grmRyqDlogO32nXDyHisNVg0lggQBitpUmrWX88zNsbObzso7+f5dhjg5tXPpHhE7/29s&#10;JHiiwa9r2kjjsodgIZ3KPh0mei2sJgwjBl9RZupu56MB0e6fOomZ2hkCFUofUA0tOQsJrHr42QEa&#10;saEOAnEq7I5oKgHdOTDq0U4F1zDBsUdAjYYhIMDLcVBqTU9HKfq7azDUU09wUY3OGEFXOItGjwaM&#10;5+EgwbQR1DXzOpoJKi00LqpPZ+d5tfD1Zm8SmvmdVj5WWqw3eggOgmpr60400xCoXoyKk2rHpsmW&#10;YICxugrZCTQ9/JyAt3Z3VPNEwNzK89WuuNmF4We1i64aMKrn1i7wzXPua88zYPBYN0mRdkBJTFSU&#10;u7u7kMacQJWATzucKuatNKyjvQShJJpK7+jqzCWYHtlRinVmoKOH4LEt1YBqdY+y0MjUE4TX0DBV&#10;NS5Bo536wL2e576arxMQ+GjUaFhVMFmgwNSVUroNx8dNnXH+XCM+pVSSwLYXE1hV4JhAZE8FuggS&#10;QoEU3mOOIcmFCEtuwVo8/dRdGDf2Glx00RXnnHSX4te/vhy/+tXlfHw5LpDz7oJRfG4Uj1fhwovV&#10;QOI6XHzR+BFHnbq9nkt3VZfCK65UkfRplJkUNY1Qp9e/cdKNGXHSXXb1PbhMNemuuR9Xj32A5/AA&#10;rhn7MMaZVNdHcf0NT2D8jc9gwi0v/9VJN37Cq8ZJN/n2tzDrjpcw/+23YKs7guP9ZQZcqph2gPMi&#10;0LqL+k3OXRn5FWggEPGFOee7jqCjm6CR91C1m/ycjyESGYEqQ/RJAlto8O22OJMm1NmWZqLlTCF0&#10;ykhNRUXU5eJ4jOMbLkS/0l0I8FXnw9ScIWE00Q6BHQQfBAVKfwirfiPJY1Bp1yQUXEtDBOJHQ/k4&#10;GSrEyWAxjvmLcLS1BN22PDQc3oIDK2Zj29tPY8dbT2DbGw9gyyt3Uu7A5pfvxLqnbsO6x2/F+idv&#10;RdzTExH/9CQkPDPZNJFY//hNxlG3/vEJ2PjsLdjx6lRseGI8Ep+5GfvUOGLV4yhe/qipqxbYOxet&#10;O96EfeML8G19FZEdr6Nr31z0HpyH3uT5f3XSKd1VjrrzDjodj2UtwTvZ6uy6EsczFuFE5mJ8ULAG&#10;n9CWKpLug4L1eDd/Az4sSRyJpGvYj68l9fvwee1efFyfgs9stBM5e1CcuB7ZCWuRvmEJDq2Yj7Rl&#10;byJj+WtIX/qqSXVNW/wS0hfLQfeCccqdd7opEk4Ot/PRcuedcnruvKNOj/UZHc9H0un53a8/zOf4&#10;fjnsZj9inHUH3tTxMaTMfRQpbz9sIuky5yuabsRJV776eRNJV7fuBRNN1xz/Kvy7FxonXcfBleg8&#10;sAy9KSvxTt4WnMnbijP5I80iPq7YY5x0I2mv+/CppDYZ3yiKrjkTX1iyTCTd1xwPOeW+5hz43lVi&#10;jp81ZRmRk06RdHLSfanadO5CfOktwSeBMpyk/e10ZZIQUDe2UhdyXmujw+ZWCh11m3buneoCmUiC&#10;T71IPWelCLw22dehqmkFSmqXIr9iCdIK5yK9eBEOFi5AUs5b2J/zJpKPvIq8kreIK5aitnEtmi3x&#10;cMrGOGhb7FuJKbh2aHc8JAJagzHqoV6C9kHqnGERx448Q8aP9ZViqL8YA31F6O8rRkdnDu3cQere&#10;JFho85x+Rdlk4+hwBY72l6O7kwSZAN/m2E7dvYn2kucue8hrCkYOIdqVBmdwJ+oc8fw8166PuMe7&#10;ATbfRpPm2+KJg9WtdNZ1sLjj+Ryv30v93roJrtA2kiSSBP9mfiYBda441PK95SQFxS1rUEp7XGFZ&#10;i9Km1civXY+NSfNw1wP3YfToadR5t+DSSybgmkvGY8plN+LhX92E+Rdx/f2/N+Dw39+A/gvvxe8n&#10;PI5/mvo8/nzPHHwz9RXsu348nrzqctwz+hpMHXctZlxzI2aMn4xZ10/BtBtnYOb4mZh2012YNvlB&#10;zJz2BKZOewo33f4EbrvtGeq853Cjnr/7Zbzx1jxsS1LqLok6bU5v+xGc6OEc0KYRx9RsHvURp3WX&#10;YrBXEXRV6FdjiN4C41TroK1u66BdJ6kUSdEGkV+NbjrTKRmIqnZc5yG0ddFOd6fxSJseI+6IylnF&#10;59sPo68v39TC6+f3DfQU0M7p3pbxt6vMbyuip5/3cbj3CG1PFoYHczE0lIueXtWLI0EMk9RG1SE7&#10;w6TVDvG7ujqILUiEgxGS3oiakCTw3m9FOHwucs6vJiZK91M39QOUFNpT6W+RwN1we7cRa+zg54g1&#10;SPrOiyLmZF+Fg1S+Qw5sRZxJJ5vaUn7VPiOZlNOG42DqFbm38rE2xIjlQsRFJNGKoItx7EK0CS7i&#10;hxZiEpWfULSqEWIqdfRUbT+lA6qzbJ1zM+rPNZZwyr6QEFpat9AmrUct7UwTbZTDz/ns2845up72&#10;fzXX6Ug0fbV1JOWszLIUhZYlpqthWQtJsn0VLGoME9pETKWx2WvqlQWCxMk8KjoxovsZIaGPcR1G&#10;U9BJ3BQjfpKTLsi1JKLewWtS1/kosVNHcL+JVO0mFmoLEgO6FYFKnMHvUaSlnLlycioSsbpulREL&#10;16MaGLQT//V05RHLEOfy9zzEJw28vroWNWshZuHaDkXTjJPXRxsom9vdKfyXYxzMA3wc4nhqU1iO&#10;0i5iJDl4j/YIvxSil/aykxh0KFqA010VeLe3Gqd71JE4mzxyNyKUjnAyP5dBjklsxTmqjdCOKD+n&#10;CM6InGOpiATI27yqM0yMrvQ66gtF2pj5z3ugsiz+1iS0h1LRr83Y9gJyIa6Z8BFEqNNarTtMeZYO&#10;YuCjbeV4f9CCD4fkqGvCMLGA0vxDTmJfcj6fl/ejVeeUzTHOIAdT5oRq2nK9mPqPOYiRE4TI5RQN&#10;FSK3a4tyDGN5vAZ+hhg71srnySXUUKS+bj1qalaOOEapDzvlfDROxXSoxrKLetfLc2wzOJV4JJpL&#10;3FJAfH/E8I924upO4iM5irq10dhOXsj7rTrJEY5HmHhJUXltAUUXKmMnn/p6pAbdSB06HnvqjAO+&#10;u00dlPO4RrPhaz8Ee8cW2HrXIfbxNhz/bTbO/K4E7/22Eu98X4XeT7kOTuxHTX8CanrXw/fONpz8&#10;PhNnf5ePD77Lw8lvD+D0d+n8vxif/r4Wn/2+EV/+oQk//FMjvvtjE779fQvFje9/8eOHP4bw/R9b&#10;KX58+VMdPvgmG2e/oQ38rR0//NKLn//0Ln77B8lJfPf7YZz9LoSeD8qR07IEG7IexK66F5AXXQbr&#10;yfWIfLIZg99uwfHvEngOiTj+5VYEjtMG+JYbG2Ah9/DSfslRpwhifzDZRHpZnXFosqhe5TryKzno&#10;OHfk2Oa66YhRVxLbR5TmSjvm47xX5owctF0cL3XWPTZQRZ2Xw3WTRj1H/sE5q8Y+Md4PRY+KiyiS&#10;t552urRhNXKqlyC3ZglKVI+6OcF83wC5hOonRluJZUN55G+cV5F89EeKOFeL0RPk/Armoit4hHye&#10;84rzK2zjmiYHb23YCn/TVnhbOI9c2zj/EjnnZVdXobJhiYlYOy81LatQ0bgURbXzkVP5BvJ4rHNs&#10;gJN6VM7hGNeJnNsx4t4uru8Rp3g+51c+VCPcx7Xm8Sjyl3OT+qdVTknqSfP/uShmt1clk6iDKT7q&#10;cOlkH/V9s6KH7WtR3bSSPGg97F6uVafSeFeSG6lpFddDUzy580bypq2wkNup265FDTn4eqN1LXW0&#10;nHTE4rTx2sBx8/55teFAfaZmQ3LUmbrj/N1zLq3/en+e5oNHXY1USpZkeCwEWrW70VKrwuXbYK2j&#10;km/ZT0VDIuqTMs3hZC3BcF8z+turEQ0UcHIcQYv1ABrrScLrafCqqND52G/jjbInwdnM76lPRKv9&#10;ANTpVBJwcSLzf2fTbria9xlHnZoUqEGBpzkZjvr9aKzaiaaKHbBV70Zz1XYUF6zDkSPLkFe4mqR0&#10;FTKyFyE5Yy5SDs9DSs5CpOUuQT6fVwSez5kGj/0Qvz+J17UPviYa8yYCR1saetxHEGhMhY/kwluX&#10;DF8jz6V5REJ8Peyk0qWoplo7iVsHSVjET1DSmm6UccBJpetSmGkWifVBGrzdnHQbUWwaMyxDZd0K&#10;joccKDSOWgRUsO1RgqqovNP8rmAWgirO6D4I1aVzE5Arpdbm2MMJvBt1TYkoq1mPospVKKrgIqvb&#10;zPcquomf9eSalNSQLxcW3q+GBgITgrwAzzXized9ojEMEVyFqzFMORGrw7udFpztdeKdNgtOxyw4&#10;GWnGkL+WxLIBp/jccLQeA+EqKoIytLXmo1MpdiScA2pnrlBcuxye+2FtUSdTgnAaMCvvnduRalJ4&#10;W3nvfaYe3wGODcfZwTG37UFDZTzqKghYyiXrYKsnGLBxLtQmIOPAfCye/xDuvuM6jLn6H0yjh5tv&#10;knNuJu697wE89sTTePHVZ/Hqy0/hySfvx5Qp4zFu3CUYddVvCKz/AZde+iuMGnURxo25HLdMGItZ&#10;02/F44/ej7ffehPbtm5Hbk4hx6aJRL2F42RBfn4+EhIT8fKrL2P6zGnGUTdx0nhTn27G9FvwyMO3&#10;YeHC+7F376soLFmGusaNqCKgr66Nh533xGY6eMn5pRRozlfXHj5HJUyF29ASb5xHTVQu2kGVc6jJ&#10;nmDSU7VL66QBNc46hfzru1QzxbaDhpqgjvfc5uR95zpRdJ6K7drtcs4RLJpUT0WwJdGAKwqOyojf&#10;ZbFs4hwh+GtQ/SEqaQJQta9vC6UYYBOhwpWjTkVo/TT8SjlVCq3ar3dpVy42UrejTyl6JE99qj8U&#10;yUS/QFUsE0MdAkU0UpFkBEgARAwVtSHFbCcAs5LUCQx7vapdJ5DN7+itJNivRU93BWKc44GAALBa&#10;g6vTrUAz9QuVqdK0bAJyPF+JVSCZY6OjI7Af7jDHmADRQUMgJ526ILUQHKtdeQPHtMmhMd1iRGmw&#10;ApdK2YkQzClk26tIqgC/S7s8xkGniEaluyYT4I0APnXyGimWnc/rH6kLeJSkU0W322hoAwRI6tgl&#10;I92tSLreEko5dV4FQXsReruLafBVzJu6gKA30M6xNiBYu+nUnabo83qe63qC3FWweeM4Fgk8lw0k&#10;NorM2sLv5zkF9hiiI1AuR50KtmtnWPdOha3DnG9tBKXaLTW7yzxXpV2YKDqCc4eKY9uoG2iwmjmn&#10;4uJex22TVGNuFC66WGmtV+BXv7oU//APl/KxIuzkoNNzl/N4JX5z0Ri+7xpcdOE1uOTi67muJhhH&#10;nWrUmbp0o1T4fBquuHwGRl0xE1ddNR2jr5qJ0VffhavH3oMrKUp3vWLsfSaS7krKf053ve6Gx3Dt&#10;9Y/z+DRuvPkl3DTpddw8aTbGTXgBt06dj4lT5uKOO2bj9VffQllRqqlhJOAqJ2mU5ESgW6lAzW6O&#10;pXON2RV08rkIwVCEQDjaXmg67oUIdANtI/fCG5YeVXF86hx7HAIkaT3dJKTduSZSsruN4DmQTlCb&#10;StBNchnIwVCY64JgNeJPMc5SOT88pvA8dXiUZJFkVDuDraFdXBeHRkgpAfogScBQmESAtrHPkYFB&#10;2pYhdy6O+oox5CmGp/wA0jcsxO7FLyFp0XPYNvshbH/jPmx/8z7jpFO664YnbzN16eSki3tKnV3V&#10;NOI2I4qqW//ETUh49lYkzZ6FbS9NwfYXbsO+N2Ygb8VjSJ99B6rWPA3Pzrdg3fg8mtc+jdbNryC0&#10;/XVEd72JjqQ56Euej+H0JRhMXYTelPnoPviWcdQpom4gbb5x1p0+vBQnMxbjWOoC8/ijwnX4qGi9&#10;iaT7sGA9PijaiE8rtuGrur34qn4fvuDxy9okfEk7/UVTqmmG0Jm3D1VbNyJv0zpkxC01TrrUpW8g&#10;c/kbSF/62t846Z43qa1/66STs01HRdWdd8idl7910uk9f5vmKtk7W/8/if2zR+rSmWYSs5X++hCf&#10;e9DUpJOTLmvhY8hZ/ARyFj6ComVPonb9i7BufhOOrXOMk8697W2T7tqVsgqRPQvRd2iVcc69m7+N&#10;snUkiq58Nz4o22Gi6r6oO4gviCE+qU3G15bD+M6Rcy6KTpFzI9FzI1JonHSfNh42oig6NZNQfTrT&#10;PMJRgM/cxTjrL8OwJx/tTtW5SoedhNbLedrqpz6k3bETLKtLXbOL68GeaBwQdo8iqqmPSVAbSDrq&#10;LNqp34ASEsHc0sUoqF6FI+UrkVawEEeKF6OofCmq61fRbnE90YY003457NtokxShrAgbgm4J7Y+b&#10;4qW98tMutQXVvVAEMcuQw16S8s7ubLT3EMu0p6KeuraocTXyGoiBmlejluvPKadDG0kq10qAdslB&#10;8lxnjUcpAXpR7Srk16xGGc/BRqDf6N2Ccq7XckUgewnsPTw/zwZYWmlbeZRDo8a60tSas/qp//3q&#10;xilHXhwfk6AHCf5bN8IeTISF/9e41qO4eQWKW5ahwr7a1LlRNFNu9QasTHwDt0y5DVdRv1162a24&#10;gvruVh4fu3gSlv5/k5B56b2ovPgOOP7XbRj6f6bip3EP43/f/Ar+ZfLL+Mu0N9B++53YfPN4zBtz&#10;I54ZeyOeuuYWPDF+Ch669nbcOZ74RQ66m+/AtMkP4K7Jj2H6rY/hVh7vnvUiZtz+IiZOfhB33fsK&#10;Xn9rPnbu3kB7OhKZ3k6d30cieJT67Lgi26ir5GQYVmdWRXz3VdFOldPOktx1qoMm7a9St1RXya/C&#10;59sMOYp1HKJeJJZVzbe2fQi3JyHaySMfK+JM6aShaAraaed7enLR15NnnH7qnq7Ixh7+Zq9sOs9D&#10;jsOedtUxy0Anv7O7m/iZ0tlJDBzey/mgzq6cD515ODpQhpPDikgnRo3J3pNIxrYh3LELHR170cPP&#10;dHfyWnle56Wd+KK9Xd+Xga6uTL4vHVGSryi/NxgWdlG0+Ygj7ryTTs44OZpUV0qvK3JDURStYdp/&#10;Rc0ZUZ05rg2uCzc/5/aTUJrxOsgxIAchGQ0SZ8iZ5yI5V+q4RBEiHuIadZ03jpLOI8RQ+9Hg3oQG&#10;kmAbiaJKWHgjtLkknLWqMaWoEM7rZtdm4padaCABttBe1TtWc76u49pYTSF5ti5FbtM85NS/jYL6&#10;eai0LEGDaw3XSSKCJqX3gMFcYV6H6qIG5WTjOSlKMaooSWKDCCVGohz18Hn3LvSEkzlPSPKDhyjJ&#10;6I0eItHnOBP3tfO8I8SMUV5rmyJlOg/zSN3Cz6guXl3TepPmLnypWsCqJzfQU4rurkL095OrdFD/&#10;EPsp8k5RikHqIWGtLmIi1Qps42d6umj3ug5jqFtZB+RHJMtujruP2EblJdRJ9f2hOpwmfuoPZaKH&#10;Oq0/mIOTHWU4012F452ltMMp8BOjhTj2EeKuEDmTouSDxHEqji9nlunOH0gxDjqVLZEzJSAnblBN&#10;Y+LQ7FxvHPatPjkLtqPVu50Yai/nM88xloEBZX0Q26pGZitxtcOyGcHW/XhnoApnj1tx9qgNH1HO&#10;9FRjIJSPILmMlzhcGxgu4nyl07a18trJjcymqToX95UZXKaa0G3q1qsIqPARhMj3Ajy2x4gzghwn&#10;fyqFnFcRhuQNLY3xRrcqYq4jmoUuYtJe4RneN7cyKcgJ9Jocch2hI3zMcdV1EwtGiXNVo1HYVKU5&#10;2nm/o8TVUWLIKLFJkPdLTa5CHo6jh2vLNMIohJpoqMnE0e5aDHVVmRRa/Xar/zA8PPfWtlS4Osk5&#10;+jai7ewuHP8hG8e/KcDgp4XofC8fjoFDKKZezWpdjYrOeEQ/4tj9LgtnvkvF0Y+T0P/xDgx9kooz&#10;35Tgwx9q8cnvmvDVH+z49hc7vv+DC7/9Jy/Fgx//5OH/cta14rvfe/H1z8349MdqfPnTSJrr7/40&#10;hJ//eBY//uFdvucYvv/5BL7+/Umc/WEIdeS9Ty4ivnxgLG57aTqeX/k41h9+HYVtKxD4fCOO/rgZ&#10;73yXgMHPduDoZ6noficDnig5hja7ohzDaDZUmqiucQMqa2kXapeijrZK9QEVoaumL0r17OK49JAT&#10;aXwUUa6Nqn7qw+F22ue2Srx/1IEPjtsx2FXBNaDMmmzyhAL0dqkMQRn6e7l2ONd8vAeKSFVDh9Im&#10;cvm6JeT1K9DYtJFzYZ+ZNyGP6rVTx0aLTWOQQZW2iVDC4vAVOBodSZ8+Gi5AtCUZnmpysZIEtBTT&#10;bpbze1qS0M551UW+1MH77zrfcMapKFjeq8blRsrql6CkfiEKauejhOfR2JKAALlbF89BfKiNazWq&#10;jRuuaXUXVqRmL/G1ot+VEq+GNWoqpTpwcorJUacma9pYUBkkZbboPaqR61I0shx3ftVmjzMp98qE&#10;kYNOUXANzRtQVLIIBaULiUV0LzairoFczakMsm0mwMlm3URsQtvIsfP4uaZpS7xy1hln4K4RfcS1&#10;HAyn8FxoH6gftfl0zqX1X++v1ZJ6NGjLQNRBZaNoMmsqQlZefFMS3PW7ELKloMufgw5/LslNPm9c&#10;GQZ7Gqmo6qBaaeFQLuyOg6iv3YL6mk2or96Emop4NNSqRgIBZdNmk0+tDqZ+Jw2qfR98lFYryXTD&#10;DjgaFWm139SrCymijecRsmfCUX8Atuo9cNQQnNbuRmPtdpSWbkBpBW9y2ToczluCwwVLCD6XIT1/&#10;MbKLV6KqOsGkqqoNt6L2/Dz3iJMLgd8bsRJoOggynQSXDl6L7QiitsMj6bnqAuukYnVlo6s1b0QC&#10;I916uiOFJoQ55stC1JuJCBeWjm1UcIqy8rpTOam0+Dehsm4VKupW8jGNtpUG3aNaGqpVUcCFm09l&#10;mwV172z1SiHvh6V5GxftNpJsGs2GRE7gLVQcm1BcsRJ5ZcuQX7oc5VU0QFyM4dYjXMgkpcE8tHoU&#10;vbgHNXVamAIUBG7BcvSEKtEbrMBwuAbHQzXo93CBB6txIlLH/yUNOBqox6C3BkOUk+FGHAvXotdf&#10;gg6T8qpC0bnoUnotfy/mzkCrTU019ptIOhvvmZpZOOwymLnmfJQmrHpqKhwd8hyCz7Gf93o3mjgX&#10;5KSrqyBIqSRgqVkLe+M63se1OJKxEGvXPImHHp6ACRMuwvgbxmD69Fl46unn8errczF77iLMXzIX&#10;b7/1Op555iHceeck3DDhKoweczEuvuRXuOjCEbnisgtx3bhRmDJpPB5+6B4sWbIQhw8f4bg6OO7t&#10;aGvvImDsIBAJoqCkBKvWr8PDjz2MSZNuxa23XoeJE8dj+rSb8MTjt2Pp0gdxIPk1lJSvQGXNOlRU&#10;r+XYr0G9Cm23UPm4DlAZJcPrOcB7t++cs46KxbUdys+XI8tEN1CUAqGUVxUMNimvJqqNc5wGwzj4&#10;VJDXFOVVjaE9/GwSQeJBAkaOnUc7F5z3coYRvAT8SkdV9A5BKwGVOoY1tKw3YcKNVGSqHadUv1hw&#10;P8E+AYF2O029lJFaAhKnW+mUBMZK9VTofJdqVRDw07j0CChE1LE1g4o5Hb1KhyFgUM0RN5VfC0Fa&#10;y7lrlJPNRYXs8OwwkWwuAkUvz1u1CqJU6mEaLS8Nm6IM1a7fwmuwydFIEBoi8JYDTeA4QPHyOVOX&#10;jdfnjRzk/wRQAtGxFDjkoCPxayHwbTE1CXhUjTnvNrPD6/Zsp6Eb2TUUsVDHWeOkDBHgE4Sq5oqb&#10;4+LlffBzLEM+gl+BJaUEq0kFH6vGSadAZ2zEgdPZzmuIphrlL2DqMykbCv0uMNEMxwfqCMoINrvK&#10;0BHLIRhLJeCnPotoJ18kgoYsqOgQEkV7vEnJUhdChzeB55xIw7KVIHc3wRYBmoA2r1/nGqEIdIYl&#10;Gp9WpUTvQcC9B1GC1U4BaO22tnH9U1Sc2snrqq9fTUMWT3K9i3NpFzIyVuOpx2dhzNhrccmlV+DC&#10;i0ai5/7xH5XmeiUu+PUVf+OkG4ULLrya7xnz10YSF18iR92NI066Kyb+JyfdDFx11TTKDIwefaeJ&#10;pFN31yuuHqlJd9X1D2P0dQ/9Nd312nGP4NrrHjNOurHXPopx1z+B6yY8j/EkuxMmvYmbpr6BW6fO&#10;w9Tbl+COGW/jhedm41DKTnN9XR0EpooOUOc/Eixvq9LdOI88Gzmf4mi0dyNiagvRJpFYqtC16ugo&#10;7cBBIKH6VIoAqG4kICLxF7GLtaWZsH7dY6X2eLnefC6OtZv6mTpLXd3aCVRaOWdb7CT7ngQaf0Vq&#10;7EQwsouEmCSQ3ytpV8Fts1aOoJ8ArTd4ZKROV8tB9DjSMeijjbSRtLQWwd+Qhrzty5Gydjb2LHoe&#10;m157EAkv3oPEl+4xDSTin5uO+KenYtNztyP+mduw7olbsOGpSUh4bgo2ylH3/BRsfvF200gi6dVp&#10;OPDmHdj14hRkzL0Hh+fdh/xFD6F23bNo2PAcagharTz6t76O0I7XEds9Gx1756DnwFwMpS7CcJrS&#10;XeWYW8TjgnNpryMdX9/JWm6cdKcyl+K9nFX4MH8NPshbjQ8K1uKjonh8VJqIT8456b63pOAHa5px&#10;0n1Ruxef1SfjkyaOR+EBVG6JR17COqStX2zSXZMXvYr0ZYqkex2pS15GKsdAjrm0Rc8YJ52ccuej&#10;5v42zfW8A+4/156Tk05yvn6dIvCS5z3D154yTrp9bz6Gg28/gfT5T/P4qOnsqki6VIrSXfOWPon8&#10;JU+gYPHjqFz9rEl1bdn0Oho3vAzH5tnnIulWoG3fEhNJp+6uJ7IScConESONI3bi/dLtOM3HH1Um&#10;4bM6XntNMj7n9X/nyDMOuhEZSXkdcdIV/DWS7pOGTHxmOWLq0Y10fS3Cl45CfEY7fZZ2+0RQke60&#10;8dTTdhI8jz8TXuoqJ/WFg3q3hXqviXpQm0Jy0qmGlrrVSe80tqyjjoyjrkxETYMIeAIstBXqCl5V&#10;n0BskUiSuJPrSSlv1Lskn4rocNo3cz1QV/I5OehGnHU7eaSOV+3Qc5HfKowfpi4Kn4tcdpGQN/Mc&#10;VP8uvXIuUirnIL12HnIalqKUBKGOhEGd1xQ1rDo8FvcmVDQtNzv5eXWLkFOrqKJVqPcmosy6lrLG&#10;OOhqfPE8xqHatQ517g2oda1FtX0VZSVsfn5XgGNAXVDvXItGN0XNJfwb4QgmGKddvYcY0bICJRYS&#10;FNcaVDnWopZSblmLnIpEvL36FYyfeCvGXj4Joy+/GaMuG4+brpiApy6dhKT/OROW/zYLsb+bhra/&#10;uxmDF03D1/94D/5y/Qv43zOewR/vfg5/nPYgTk2/F7UT7kXaDXfg0IS7kXXLw8i45j5sHzULy26+&#10;G7Mn34MXJt2DFyfej6enPIK7bn8I909/CvdPex6zpj6Ee+59Ca+99iYO7I1HU4vs+gHi1d3EYCno&#10;o10aoA3vp/RwzI9Sx70zWE6pxEkeBwcKTDqpi/bFro6/tC127yZjZ1pDO4wTzh+m/TB1lUieoiQ1&#10;lNbgiCNPjjp1OpTTpoN6s7sz20TB9XbSptF2K4pbUffa1FLX8nba7XBEqaqKhqPu5ecVKReL7EM3&#10;z3GwS13Qi3GivwqnBqr5mMSepN8UZu9IQvdgGoYGDuPowBEepd9VouOAkRHHXwa6KD09PI++fPQq&#10;UrCvyNTNU8R0rJM623wfOQPt7AhJVArrSO02Oen8PC91UVeHRUXdq1Nrk5P8Q8SQhFFNIVq1IRZN&#10;phCj0r7of9WOU5MpZQsIv6m5g9aHatyaDb2uLPhog5ppD2zBLfCGNb76nn1odm6GGkGZaFZ+TpkT&#10;Dq5Prb9mzluleNXbiX0dq808rbQsRX7DfBTUz0cxCbNxOjvW8dw285p4/4l/1N1W9fcCigo02JH2&#10;z6vsBTkR+LvESupIHuEajRHX9BKDHO3KxiBtpu5FN7FTN+9ZJ7FQJ/9vb09Hd5dSmonzOonrO8hv&#10;+F6lWTpsJNMO2lzip0Hhm/4anB62kNvVYLiv0tTqVSSb6viqnEpPWx5fK0a/SoKo4y+/qzOmjd9D&#10;6G1PRR8xnTqhC3uJuHe3ZUIp8e8NN+J0byWGY9kY4Lj2BzNxqr0IJ1VjLZprOkcH3LvJHYhzhdM4&#10;BxXBpvqCSlFWZJI/oNRT1UwmXuL5tCnKifpQHa2bTTmRdSOOOlc88SexIbGYSoG0E1t1Esv28Zo7&#10;OLaKzLdY4qBmOU5i2UFex5mBKnww3ISPj1nwbm8NuVA2ouR0ATfxhC2RY7QFIeq/jtYsk2F0oqsK&#10;J3urcKynDEOd5IbU1cpMaSOGUNaUIqzalB7bznHm9bZzHXWFM4yjT5GAQUVmETN3hlUKiRgmnEnh&#10;/Pbt4/UQq/L6utp5nzje7aEjvO5kMx7KnPCTH6gOYoDzP8q5G9XmMB8b0bpw7zBjOVKXTtF0I800&#10;BtpLOE/UCbaO97qSXEG19Q7xu1QLOgOBtnT4Oslv+vai5/1MHP+yHEMflaPjRDFCA0Vw9eainjqj&#10;vCMOTYMJaPtkD078mIzT3+/Dia924ehnGTj+WSne+7oZH35nwSe/teHrPypqLoYf/hSlhPDdH334&#10;5g9uI9/9sRXf/tFjmkt8/rMNX/7Syve04ad/Ooaf/yQn3Sl883MfvvpxCF/97hi+/PkU+s60Y1/u&#10;Xkx74k5cf8cMTCBfnPLINDy6bBbW5z6Luu5lGPhsA459sRfvfJuJ01/nof/dXLioZyxcO4pGb1QD&#10;srrVKK1eioraFaY2t8pJKDNIDRzUDE/N2Y52lHJuFJl6w4rEPN5RhlOdNXi/34b3hzz44Kgbpwea&#10;DR8YUCZOfzXOHGvGmeNN5Amc673FZs2oSUgzbXJ1M21R/RLU1C6HtSnOdKFudeyF33EIMR/XZagY&#10;bf489ATLiCfLuEb4HZFqHI2Uk8sXodORiVZiLUc57WhxImxlWxBspg7l850e2gnOETVeaZUeUopt&#10;wwoU1yxBUfUik/oqKaGUyzHZuNas+xi5UJ/4H+eg1pRKIKkUkpoR9oTJeSJFPGabtaa55ecck94N&#10;hvneINcj+aUc6JFzEpDzjOKhvVcd3RbVj7Mpu2wV12iciYBzEi/UN6xDfsF8pGe8gZKiVbA07oLN&#10;ZFTuM8E+7uadHJ+tcLSQb9pU1mg7cTd5H+2dh3o9GqPdoE0Qx23lOXjJqxVRF6D+P+fS+q/3F7Ck&#10;HQ3ZqChcNJJeThgnSbuThLUlBYEGGgSbOnPloTuoRgSFVBxKb2ugAq6nUSjlYOUTEO5GafEalJes&#10;QUVlAgoKVqGoeLXpVFrTkGDE2sSBPhdldb4jpLWORrRxD28Ob7o9DX4LDWgTJ4U1E0H7Yei8/M0k&#10;7fV7YGtKQl0dF1kNJ2F1PIqreLPL1Y59mZGyWgLUFip2x0F0BaiUfVSSLoIQ1WdTN1IC4KMBTno/&#10;z5/S5S7gJM/+q5NO0uXJR5eX4tMkLUE/r68rqPoCBB7BHD7m+Kj2WmsmYl4qNw/PT+kpXGw2Xk+j&#10;IpzqCQobVKCfRl81EDwyMhlcAIepaNMJjvdT9pnoOTnpamoTUN+4GaXla1FRtZ6fjUdR+QocKV7I&#10;6+Pironj+2isnVwMrUdoxI6YJh1VNTtQW6+IGo6XT4alBN3nUli7XcXothdi2ENF68wzHXZ7+Hqv&#10;qwzdDoq9DIOuCgz7KjEUqECnm4bFnYV2NXhQlKA7A22uDHNsl8PTfYiLJsk46RzOFHjdcuaoUHQV&#10;X1fYLscnlI8Ir89l4fu40JrrN6OxOo6yFk21a3hciUYqj+am9TiSsxAJiS/i2Zdux5RpV+HWiddj&#10;1h134eVX3sSylfFYvSERKzasxIL5b+OllwhuH5iGyVOuxzXXXomLL/41Lrn4Qlx26YW44rKLMHrU&#10;xZgwfgzuu3cmlixZhNycfJILDzo6+zA0fALDQycxOHicINaHg+lpmD33bcyYfjtuummccdLdfddk&#10;vPzSvVi77kmkpL2J0gqlAWzg+Mahonq9cb42Nm+BnffN70+nciKZ9ypVNZ3KifefSssp0tPKOere&#10;SaCgIpYEkQQZHoIsUy+DxlVpclKCPuM8o9Ggsbbxcy00zFYPSRhft+oxyZOcc1brZs7nRN73HTTq&#10;e9EWkCNHTrydJne/rllRlivQREPjJzCKEmwqCks7Ito9FbA576RrtG+HOgfrsQhgRyzPdLBSyLt2&#10;jDoi2lFReLwcQiRiBLEunneznHP8PTU6kJNOu80G1FLZttgT0WjZSJIhp6TSURTmTfJGMGE1KSQE&#10;yqqhZ1eIsmrMpCBKMNfdraLWXENdXN8Edn4qV4HnIMGlCl/rfQK7qivX4iDQpqgBhNmh9SviTFEe&#10;BE4klOo8qEjAfl5Df4xAX8A0rJ3ZHfCSgPp4HmGOsXaEtCMZ8PB33AQjNJD2Rho0EldFLAr0KNzd&#10;1Drzqa7NTnPvFAlrukNFVVi7BscJYJU+oDokYQKrYIQEIULiEN5LsqRObHt47lt4zhs5TgTZFC9F&#10;9XfaSGw6SSjaSSxMsWMS3XYjXGvameZ5q1C0gK7q0ET5OBpQIVfqs3YaToLijrbD5t5oLBzODair&#10;JziVQaNebWzch6WLn8aNE242TrrfXHgZ18pVxiH3j/94BX79qxEnnRFF1V2oaLrR+M1vruZ6uub/&#10;cNKpNt2oUVNNFN1Iw4jbcdWV03GVqU93By6TjL7bRNBded1DuOraBzF6zP0YSznvpLv+xicwjsfz&#10;TrobbnkVN902BzdNfwO3TJ2HKVOX4a5Zi/DYo69gT9IWE8HQS0Aox2WsLZnzhYCUBFNpUA6SHzsN&#10;vwiAIgN6SOJ6e+WoU32hQyZSwnmOpKk4bYMK6dvWo4Wf8/M+mc6+0YOGRKhLYCtBuI/idHKdEgR7&#10;SH5sJF7N9vUkdhs5B1THZxtJk9JoRmrTKU1LnS67FOEYPkyhrVQqAu1Bv5dC/dzrpd2xUXfSrvga&#10;01F+cC1S17+JXQufxfa3nsCmlx7ChmfvMk66jc/PQNxTU5Dw3O2UqaY+nUQOu03PT+VzI466bS9M&#10;xaHZdyNtzt3Y/9I0ZM97AFlv34vCxY+gIU4pmy+iYe0zaN32Bjr2LUB41xvo2j8P3QfnoWvfWxhI&#10;WYgTGcvQd0jOucUmoq7v0DzjpJOzTk66Y6kjx/dzV+P04WXGYfdh4Tqo4+v7hfH4tHK7SXH9uuEA&#10;vmo4iM+qduHz6j34pPYAPm5IR1/hAZRtXIfc+LVIX78YycvmImPlW8haNRuZy99EuiLpFo1E0aUv&#10;fhYZS/+9s6tEzrcRp9u/p7qahhDn5Pxzahyh95930h14+2kenzAOOok6vKbytf1zHsbeN+7HgdkP&#10;ImXOgybd9cjCR5Gz4BEULHkCVWueM6muDRteQtOGV+DcMgfhpMWI7V1qatJ1H1yO7v0rcDQj7j84&#10;6ZTu+kHZLpytGHHSfVp3CJ/xPn9tzTbprnLSfUd7+5U118j5SDrVp/uoPh0fNWSYyMOvHQX4wVuO&#10;7zwV+MJXjvf85TgeLMegNj6D6WjxpcLVKn2abOpBKaL5PzvpPCq+H5Hzgq+7Es45YlQagXOV5ENp&#10;X6EQ9RRBeKB1pENxNJJlNptCtA9aD2qQ0uraZDYotDlkp61Q6qsAsqK2rS38PifJN+2WCLNScNUR&#10;s7J5HQpqliKregEOlL6GfVWvI6V2DrJqF6KgfimqVYPTE0/buIl2LsE00yltXICcmjkoaFqAopZl&#10;KGgkbrOuQWHjcpTbac+UHkip4/qrdK7lc6tR7VyDatca1HnXwRbgGPi3otaxzjju6t2rUetajkbH&#10;KjiCctytQUkTCZiNRKxlJb8jDpUkCo3uzahs2YwDh+Px8PMPY8y1N2H0RTdjzOU34ZqLx+K+C6/F&#10;27+egEP/bSqsfzcd7X83Faf/7jZ8+veT8U+/vgv/dttT+Je7n8G/TngRuPEl/GXyS/j6ivvx7tgH&#10;8MnNz+CHSa/ih/Ev4pPrnsGpm59H+6xXUDKV83Hyg4i743E8M/1O3DPxftxzy8O467YH8PCDL+PN&#10;199AStJ646QTCZeTrpc2aoC2qid4gHh7H/HcfuLQdJzuL8Y7A8RbnbTXHbRlURKm0GY4/fG0zer6&#10;uxFqvOAL094Et3HMt/A+7eD/O/n/duIREiQ+5/BQp4X3mFRYOena2xUtNuKkU9qdnAhy1AW8xCkk&#10;teoIqsY5qj3n5j0M8LtHdOJO2sU9ZmNvqKsAx3oqcLK/FqcGaCP7KnC0r4j2PQPhHtrn4WwcG1LN&#10;vcPo6yExpMg5JyedHHZdXammjp2cdMNDxKWqw9dbgd7+Un5HvkmbjlDf+2TXI8l/ddIFI/tN1KCa&#10;TITbiM2ILazU7Yq4t5ro603ELptg9242jRrU6CJIG6BNQn2P0mADPAfZjfNOOtWzDSj1i2Pe00ld&#10;3p2JQIgk0kecENzK30xCZwdtd2eqwWEtNtok4iIPsZxSQNX10+HaCot7I+o0/73xPIc4tLTGo8aq&#10;Toecm5ZlqGpeaTacrM6NXFdcq1xXsY5MjkUW16uctuQNxDBqkqHIQT/xpBx1JquCWExOOjVhGWjj&#10;+HccwQDvXYzrUxF3Sn8UBurka1HOlc62bAx2F2O4R6K6g0WcR7mmOYw2Kvvb+Vx3FU73qS6bHScG&#10;rLx/9RjqLicezDURP12RHPO+gc4iqFZab3sO8aPqcx0xTjqTjkv8FlGEo5M4k2MZIw49MViJd4ea&#10;cLq3CkOxbM5vOaFTcYz4aSBI2+lPhZf4K0jcG1GtZnIkOZC0Hhy8RpVKUcMPt7JQbNp43WMi6VTb&#10;Tg0zHNZ4NDWtpN2OQ7NjPZq51rVJqpIXav6kSDMVxO8grlXGiWohVpODFFUuRl1LHAKunRjitbw3&#10;VIOP5WTprUS35zA6xO/4OQf1rMO6yUTCKVBFDeXe6a3DyZ6qkc7zHeSW6rzMa5OzzowRRY3gwmHV&#10;tj1ksKcaj0n6OnMwyPnco7HjGPTEcnktxH68/9K9ctLJQaxuzAO8Z6pHp+g5jYdqTBs+4d/D+aL3&#10;JaE9xrkfUqSTHHVcG/yOAN+nunRqIqcIv15y16NdXJNd5Ibt5eiMFMDnEocjF/co8CCF64c6pYtz&#10;nXM7NpSF7tO89yer0XO0Dr0nrOh7z4nuD53wv5tMSULXZwdx8rdZOPPbIzjzwxGc/V0tzv7gwic/&#10;hPHRD2588lsXvpFj7p/9+PbPPnz1Rxe++MWOz3/fQrHhs59c+Oxn/v+Lk0c3Pv19AF//IYof/zCE&#10;n/7wIY8n8PkPbTj7RRc+/bof3/3+fT5+h+fSg8S9WzGRXPGmifdi4tT7cPPMmZjx6DSs3PUYaiJv&#10;49iXu/Heb1Nx6utDOPMN78XxLDRxXRoOZNuMkpoVKK5cghryJvET1Q5X6rYiyIa7SnCyu5L3uJbr&#10;Qd2BK3CsvRinu6rxIdfFJ8Ot+OhoAGd5/PCYG8dU36+rEqcHG/HBMRveHW7CCdX0VL1W6uoI+YDV&#10;uQ61jYvR0LjUNHjwNHPdN5Af2HaPOOkUEBRSF+NySg36IuQYkXocjdUZP4UccSH5RYi7vHX7YCkh&#10;D6uh7vXlot9XgqPhIhyP5aOP88bTwmtsiDMlL4qqF6O4RrII+RXzkFfyNopL5plINXGOrjZ1sCaG&#10;bs81kXSt1GHSYyG/NofyaYd4Tpwrci6H5AijLVJgQoS6JsjnAlwTIa5f1emTMzlCXqgu1XbbJhOh&#10;26woupa15J3r0GSNg2rWyYFYWbkSmZlvIi35NZQXrILvXHBWSP0OHGnwNJF3Vm3hGG1DY/0mNJGj&#10;2ZybeJ/ieQ47af94frQVat4jLq0Nw3As9b+2ky7sSD8atXKAmqjcrSnoaNmPtuYkROsJBMp2Iliz&#10;l//TqDqo6FxpBHtpVIBUzl1lJFIFNGpZsNr2orxSYYyrUFaxDkcKluJw0VLklq9CXtlKFPDYoPbo&#10;SqVw7yZJogGyEjhYSDCbt5uaZwFnJon1SJpqqxo4KGWVk9jnSafQKNr2kZBuR219AqrqCOC42Eqq&#10;l6O4ejVKKldDKYp2KXIS8Ehruumo2k7CpM6jg+EynOyox5nuFrzfbcPJNgsndwPa7cWIWfNMQ4lw&#10;CxeMizffk4veYDEJWCmBkrqqFqMjyAkdyjXGqi1AAqZOTyT8fv6OiaSzqwPhdhqAuHNpkhvR2LIN&#10;VgfBMwm03bWPICeFxiaFRJMGyE2DQSDUZN+FuqbN/Ew8ikpXo7hijWm1XFSxGoVli3mNqygEqA0E&#10;ug4ZrGQ4eX3VtYlUNBtRW7eL1ywnXS7PtZpGsAI9rkJ0ObjwrBzPOpLPCt7Hqn3wVu1GoDYZkYYs&#10;RJtyeK9pgJ0jTskObw6iHkUfcuwdBDNuzgV/JsFiLhd/vulkG3ZnI+DgAnWrDoO6ftVQ6ddzbEop&#10;xVCLcLdlH2z1XKi8pw6Cexvvr4X3q7l2A49xBKQreb3LTQHVPftew+y59+LOe27AtBkTcd/9j+Ct&#10;OSuxPn4HtiWlIGHbXixftQyvvP487r53KiZPug43jh+NcaMvxdVXXozRo36Dq664AFeN+jWfH4U7&#10;75qMufNmIzenGA5HBLH2IQwePY1jR9/F8PAZArMe5JXXYkV8PGbcOwvXXTcGkyePx71334wlJG5J&#10;219Fcc5S1DQk8hy3cI5tQnUdCVELib+dBN5Fo0aA4PPL+ObQ8JcSZFYQYFYhHC2goiApJ0BSeqeD&#10;xlTFc1UzzSiRqGqYETRFCcJoON0uEh2KCJij9SAB4l60OHahnqCgioq8umUVKi2rTQtr1dhR+HBI&#10;UXVcPy0Eb7V8X3nDWlTWr+WckyOR49uSiEYCCkX2uVr3EazsITDfTwW316y9ekVp8tqUGumicdZc&#10;8nIOi7BJOatbqrpXShEK6Cv/X4U/BXi1M62OPupC6uCxmb/TSJDTZF3P39xoHHJuAjQDoH0EEhR1&#10;ofXIYcnz9hIEhwk2O6PJ6CT4jakrEZWtQHaofT/CHTQAbdr9JwiNHDQg3O6W84/znkDW7lC3si2m&#10;s1HYQ/3E+6DOmiPdNbMwSCA6wPHvjakYeTqiNCgegjyBlmjoIMGMHKokH7xuddi1NZO0Va1CFXVI&#10;ZRUJZc1yWKzreH0JRqwkMxaSYZt7G69pL+9fKs+b4KVbjQWOIESj5uYYu7WbH9ORBo6EWV1cbR4C&#10;Ox7Vjlzkxh/Ydi76YB/1plI49vGx0n5ITjgvejrUxILAuYOGsbOA6yqPAG5kZzwcUOrDbrQRiLWR&#10;ZMQIPFXI1uxI2TaSiCgVeDuanWr7fgAphxfgoUfvwzXXjcOll43Cr359CS688Cpc8Gulul75H8TU&#10;pVOn1wvHmJTXiy8ej5F011tx2WWT/ipy1F155TSMHj3DpLtedeUdGHXVnRg1+lyH16uV9nofriRh&#10;vWrsgxg77iGMG/ewcdRdf52cdY/gmhufwrW3PIdrb34REya9jkm3v4XJU+bhtinzMfOOebj3/le5&#10;1uNgs2VxTmTBH+J8IcDpJKlSd9cAx9JJUuMm+QkFd5ix6G4nOehSKk+ySWnymDoYBPNyZhCMq6W7&#10;7qFSn/S8oh7lBFZ4/EhNm91mfrpVD5CfsfEzCs+Xg6+ZgMDOOaBaGF6/QH8i5wDnXkQRkCNRkNqp&#10;li1oJ7FuD/A8vJwj1JltbhII6wGE7Tx3dwbq8hKwP+417F/9KrbNfRI75jyKra/fh82v3I2EF2Zi&#10;wzO3I+5ZRc5NwYanJ1HkpOPxqVtNA4nE56Zgy3OTkHSuccSeV27H4YUPIH3evcZRV7n6KdSuewb1&#10;655GS8LzcFOP+ZPeRGTfW4gdoPCxIuiGMpagL3khBg4twvHDyzGYMg8DyXNxNG2BcchJ5Kg7mb4Y&#10;p9IX4XTGiJw5shwfFq3H51Xb8WXtrhHnXO1ufF2/B19RPqreiXer9uBoZTKqtyUgO349UtctQOqq&#10;uchaOQ9ZK2Yjc4XSXUci6c53dVUUnSRz6QvGQSenW8rfOOgkek4y4rAbSW3d/9YTf5WDc/k5vn+/&#10;nHh8z8E5fP2Nh5HCYwafPzT7EaTOobz9MI4sfgoFK59D9qJHUbj8SVSsfhb161+Ee8dcOLe+Zbq7&#10;hnYvROfBleg/tAp9PA6lrxvp8pq/BacLtuGDsj34kPb0g/K9eL8sCR/XpuDThnTjpPzCegSfWrPx&#10;JW3qV66C/3CU8+6z5sP4wpaLz+0UOfJay/GjrwrfBCrxSaAcp/3FOEZgrK6pKtKshjlK21eknHb6&#10;fSRi2qVW/RyJj0RUHTL9XCeKmtIGQTBKwqaizUHVeqOebEvBUG82+tozSBZJ3NvTTbOAtrZMo88U&#10;YarIHW1KBKJ7oY5pqvllonPlnLOrhtgB6nPp5FR4SDpt1PPlTeuRVbEQB0vnYG/5G0gqfxUHq95A&#10;WvUcZJW/idKGxdRL6/gZrpuwrkFNH9agsnEeKpvmo9q6jPaNute2FiXNK1FqWYNaVwIavFy3El5f&#10;A21OnWsjLL5NcAQ3wRPdDGeQYxKgbvbEoc6xCnXOFah3raR9WoN6+zJUtSxGhXWFSZ0tJVEopZ2q&#10;sifAQpucy/m7aOkbuGPKDFx59QSMu2Asbrv4etx/yQ2Y879uwPL/dR12/f1EVP3dBLT+91tw5v+5&#10;Cd/83R34tysexV9ufwq4/Tn86+2P45/vfh5/mfAk/mnsQwB1Gqa/AtwzB/965xv4t7tn498eWYx/&#10;eWIufn56Lj57cRm6n1+EhkdfQPq9T2PbHU9g6R2P4qW7n8Qbr87Gpt2r4bHuQ3swk8Q+jTgr2dQU&#10;66HN6fXvQDd1/xDv0SDvl+oC9pCYdFDvyYao/s9I1BzxtE+bQZwL59JCR+aHHE6KRqL9pSiiWHNJ&#10;ulAdYUW42mIZJj1VDXPkOJCdVESPuqjKBnto35QO6iIOUOSemh75Q/wd/naIc0ZOkAE5fvprcHSg&#10;EYOqezVQjb6BItrKnHPptEqjzMcxPndioBDHunLQT/vfSVvfFttp7KKI12B/Hob4HtXg6idZHh4o&#10;NxFFKtAuJ1ZERd+7yEF47gFiqiBtaMTgB85NrYEw8QzXiPS/i9cuG6AC5NrwU1psW1sqx042lzhf&#10;EezBZGI4pQzyOwMp1OmKGktGjIS0m7a5p416ne8NacOV98Ib3IkoiWAvSaqck4r8Crj2IOTdh7CP&#10;GIbrSBtAIqJNTjU4iUcgpGYN2rjbigY78bpzM2r4usWldDA5vhUVtZ9rMwddMZJupc3FRrrjK7tB&#10;TQG6lHrXdoTnn8U1TSLeKieeoqhUQ4rXowg82shwSCR7C89hO9fcQb4/g6LSJby3xBZD3Wr2Uo4T&#10;6praW0UpMxFDR9urcLrHgvcGbHh/0IZ3BppwXN1auysw3E6cH84ixjpMrF9sHFCq5dqtulVyJhHL&#10;9XVqnOT0l01VORSVmohDkOPY10UuRXzTS3zWrgwF51b4iGG7HQfIMw+gTQ2yiMmCxNZKe4351VyG&#10;85u6xk1u1NCUSCFht9FOO/n92lgjVg3IeUk8aGlejQZi5Cb7WrMhJ9zlUsor8UOA4y57rajTGO+b&#10;l3qtrnGd4YyF1UtRXLsUfmLmQWLy0z2VeK+/AWc66zAkbhPgOvPx3vP++qkLVVC/3UesGeIc7q7i&#10;2JRxLPJNbeNBHofaCnlUWmkR+tuKTOaVnxg1yHmrjr/9qtmnqP92zn0+1rgYJynnnKLeArw2p30b&#10;ubWcqwVmQ/jYQC3Hjhy0s5D3O5m8WXqfa5nzRvPczOlO1UMjruVcDqk+WjAVqpmt1GSVuAmrjl5Y&#10;a7sQPZFC3oMME5HndO0mhiTnIBf1BMmV5aTnOu7kdXX3cgyGW3DilAenzoTw3tkOfPRlHz76pgen&#10;v7TinS9rcOa74pH6cz9V4tPfqUFEC77+xYcvfg7h7PcOvP9tDd7/oQwf/bYeH/+uAZ/+3ISPf26g&#10;1OHsz7X48A8N+OCXRpz5bSNO/2jBuz858OFPPnzyuzZ88fsBfPHTcXzy3RDe/6IHZz7rw8ffnsCH&#10;X5/Gu5+9A39HEHNXLMZtsx7CrVPvxaTJ92PCbVMx/fFZiNv1IlyRzTj2yR688+1unP4qBUc/JiY7&#10;mgkLdWKVJYE2SP6DjahXTW9iP3/gEMc8F8O9lTjZw/MeaOZcaMF7fRacoZzuacSpnnqc7mvEu4Mt&#10;+GDQiw+P+XFmyM311IihngpKFdcVX+9rxvt87v2+Whzj3NBGu7rHWp1r0exYjsbmxWhqWkpOyblK&#10;HeBv5T0KKGBCzlN+T6QOPX4+dhchalNZrjRTmkuNOHs9RRj0VWDAW45ByrFQFY7y/e93W/FBbxOG&#10;I0WIOA+iongVykpXoKpyDUpLlqOifDXKy1aiomQZGqvWImDfhx5yejVFHIhxHpsAJPJ6OWyd1P2u&#10;Q7Q9+TjdUYOhcBE6jC9FWUhZ6IjmUrfk0/7kcL7xeeqo9gjPraOYr1M3kcPKqW3XRoklnpIAt22T&#10;EQ/xjLV5Iwrz5uPQwZeQf3geHDW7EbXmoNtdjC5fPsKODDhVbq1qM1pqNsPeRFvP+9REvOFwbiKP&#10;2k/OnW5KLKh+tJzgsg3RyCGj38+5tP5r/XW4jzzSbsv8PtrMRV3LG1SzB54yktOCDWg6QsWXtR4t&#10;hTTQ1bvgs+w3tckcvMkuKlIfFVkrFZdPhfUJMrxUJErbrKlLRH7pmhEHXcVq5HLCFJSuQk3DRirw&#10;7VQQO024pYfithMIymmgyDongYErxTjZHLbdJGw7oSL6XjeVGCezGjjYrYoYITG1yJESh9pGnqd1&#10;i0lJrKuL4+tcdN5kGk8q/FYaEi6A/nApF0wt3unmwutxcEK78NGgHx8PBXC604HBYC3CLYdhr9jF&#10;CbIPPo5FuycbMW8OgnZenzUNanqhmnoB10GTshugcnMrElB12pr3oL5RNR62oNayEVWN61Fevd4o&#10;AkXTtdhppF0HaECpaPl5Jz8vJ0kLr62+WY69BBSWr0R69lykZr+NI0ULTaprQeli5JdIlqC8cp1p&#10;w1zfuJXXv83Uqauq22qcdFbLQQKmHLQT5He2FqHTznO3pCOgdOFyks9ijjmP9tKtaCneClclwUUD&#10;lTsVQMSSiRivMdSSimDLIQTkFHVQ4XvSCBpzMBClYe+o4IIuo5LnQgoWkZgWkqDSWMcq0N9ZT2NT&#10;xceliAZzeD8Pwta8C/YWLlZen9uhmnsETYrCUics22pYrKvRSCV1OG8RVsU9hSeen4L7H7kDd9//&#10;CN6cuwqbdhxAUmoOduzPQHzCJsxbMAf33Hc7pk65DrdNGoebxl+F68ZdgWvGXIqxoy/G2Ksvws0T&#10;RuOuO2/DvLlv4nBmLlpavARH3egbOobjx97B8PA7BKedKKqux/IN6zHznpm44cZrjOPvycemY1Pc&#10;KyjMXgNH006eXxLnMe8NH9fxvjY0KwVOpGk/53w6orF8gsoSGs9KKot6DA41o6e/EhGBKAJH1T1x&#10;+xQWTMWmMHsa5DYC7CiBSjQq5XaYQFid7AiIFXlGo+rgfHAQgDRwjCoaV6CwZiFlEfLrFqGEZKa6&#10;eQ0aGxQ1FY/qlgSUW9ahrHENKqi8KjnfKurXGQdxRe06NMhZ10JQaCGIIdBRh+Dy6g2orIlHZXWc&#10;idq08t7YVQePom6iSnFyaAdUEXK2ODRY16JWAEjtsNWpjArSQSOniDgRR4tq79n4mtKamtWlLJHE&#10;kIA1eoDAiEJQpBp62hFWF1KPcxt8BBly1IVUI4/AUiTSx894giQUEZLK2C6TuqJ6Oj5+1kWw6eFv&#10;egjIfEoBJVmMBUd2JtXwopvSIyBLY9EbzTTSRRDbLWBKEK3IkYCXYJafUX0ZU59DYDjANc152dIc&#10;D0tLPEF1vOmC5nInUoep9sEWA/gUragag1YC6xZ1U7QTAPM8fARVrX7qKp6PUnACMZIZkiEVL7d5&#10;SSpd600XQqW6Wnm0uwkG+L0+gny/ohJIcAIaq/B+gtsMDHarWHclgTFBQl+1aRIx2Fls6pSESC79&#10;BN5+RUB4t5iolyCJuYegv7llI8eHYJVzzUPgFSTgU0r2zqRVuOueKRg9eoxxxqmb6/k6dP/ZSTfS&#10;6VWOurG42KS8jtSku/RSdT0876Sb8u9OutGzcPXou3DV1XeT6N59zkk34qgbNeZeXDn2PowZez/G&#10;qoHEuAdx3bUP47rrH8XYG57AGDnqzjnpbp70BiZOno+pty/FjFlLMG3mS3jptcUoKtmLSDR7hNwY&#10;B+Ve060uqoghAvAw7024dSuCnINhzy4SKI67awvvUwLU7t4t57DSoTlOJjWahDXIORVQR68oiW1k&#10;r0m9U70ikVkVJ1dkXjSWQmPPdc/vUTt4m5f3W3Pem8jvIsDwKwKFJJe/Z4p6Kw2M8607RiLKdS0S&#10;0qNaXW05JvXF1F2lHvXZqOtrk5C1ayF2LX8Buxc9i51zHkX887OQ8OIdJpou7tnbkfDCdCS+MM1E&#10;0cU9PRnxz0zGhif/3UmX+OxE7HhxMra/MAl7Xr0d6fPuQdaiB3D4rbtweM6dKFz8IGrXPYnqVY+h&#10;Ke5pOLa+CM+2lxHa8wa6k+eZCDpFzw2mLsGxzOU4kbUCJzLVMGIFTmWNOOgkQ3zv0ZR5OJG6wDjq&#10;TqTOxztZy/B+/lp8XLYZn1ZuwycV2/FVg2rS7cJn1TvwQcU2nKncjcHyA6jaFo/D61Yjdf0CHFr5&#10;NtKWzKa8+jfdXdXN9TnjnJPjTc46RdOdd8Tp+b9Nb/3bdNf/7KTT/wfeVkdXvo9jKgffoblPInnO&#10;Y3910h2e/xQy5j2OzPmPo2DlCyhZ8yKKVj6D6g0vo3rdC6hb/yLU2bVx/Usm3bVt/zJ0Ja9CXwol&#10;eSUG09ZiOHO9cdK9W7zTyAdlSThbsQ8fVx3Ax3Up+Lg+DZ80puMzy2HjkPvWW4yv1Qzib5x0nzcf&#10;xle2HHyphhGOPHxDwP1jsBrf+KrwZaASHwRIln0kcqF8EnTNf+oWOVm4DqKcu6rTpeL66v6odA8R&#10;z7Z2RZuqjMBIyp8cdDqq26VEerSjIxVDfSNF/3s7M9DXl2XqfwVJ6v3a+eZ6UUp5MEQCHKZu9241&#10;Tg2lu7qcKsKu8gFp6OzgvKa4AylocGxBQfUypBXNxoGi17C3+GUklbyIA+WvIKt2Noob5qHRtRbu&#10;4Ihju6uDZLyDmK6VdsW2HHU2khT3Or6HGMmxHqWWVZTVqFE9Ha5xa2A7LFyTlsBO47BzhLfD10G9&#10;2U5bEN0Gd5jv8VF3e9ehxUfy411jCFCzaznqnctRY19J+0ii0kQbxvVc50hATfMWbNm3CLPunIoJ&#10;V12P8aPG484LrsdL/894rPp/JyHpH2Yi+fI7ceDvJ6Lgv42H++9vRdd/H49f/u5O/PP/vB//et2j&#10;+Mvox4Gxj+DPVz+Mv4x/Dv884Un829QX8a93vo7//eRC/OWZJfjL88vxry8sx/9+aTFA+cuLK/Ev&#10;r8fj3+ZvxZ/nxOO7ORtxdM4aZDzwAlY99gR2bZ4HW+Nu3vMjxG8cZ453l3cvOj27SVq2kyDtQl84&#10;BYMkJEe7CngfSe67M6B6biHe71hnMu85dZvSW/m/ospMt1M5rWhj1JgoFJEjT5FnikCT002117YT&#10;k26nDVJXVpKtsKKvOMdIduSgU1RlmDpO0WKqX2S1JcArJ5/0Mu17G/WlqVVnapLl8/NHaJtoc4lp&#10;YtHDvO8Z6JZzbqAQfb35GOjNw9H+fAx35+A48dBJPjfcLYInB7Tq7u4m8Ttgapypy+xQXzH6e3OJ&#10;IQ6Y6CJFcZpmQT3Zph5pUDWmYmm8dp6vxoLXrJRYRcipjIaLurzRsdngKXVKbTMRexzf9kOcz3wv&#10;cUg77Xcvv0epogP8zqHOHPTGMngvUoy0BQ/S7vBaFSGmseXa6u3MxEAHCSJxRgdxTLfeH1FqsCJS&#10;FY2vUiU70eJWuYQdxkGntSpbo81OWyvtm2rDdWZB6ePtHCvVAhxqL8Xx7sqRJlZdelyCY53EBcQB&#10;x+Sw7CnhmGhTOI8YIhWqBxxSg6lWnpePGIS4xK1Ic/sGYrlNI05anovuZVhYS45Xn2rcppmUPqVq&#10;Hu+Sw6kMp3pr8f6gFR8dc+K9QQuGu4hrY8XEV3k88t7x/XLU9UYLTIRYrDUN7YFUqA5eW4A6iWOp&#10;1FMb8YhSSZtahDHXwEkcqm7OIYrbvg0NdVzj1BsO8ra2lp1os+5Fm5fj7Oc9aeXca00h7yA2pO3s&#10;iKoJRTKvJYlYnvzBlWT0kNLydB1hXo8aSjU1rSa+XYEmG3WBS9GkxLA+pcZtN3Zd3WzVgMPr3m7K&#10;g1Tx96tqV6CiZimx8FL4bZsxFDuCd3oryA+rcaqDOIxcpz+ci06Oc5eukeMc81GXku92BjjfFbUU&#10;y4Pqlqmel5pP9fN/OTCHeK+U+t3XVsi1xHXK+dHexnlu0oKzoOZVSitXUzK/h+vRsQsuBXPUqw7X&#10;Fo5jCnr5+ZPDDTh1tBEDvD/RUAbvrbJyRq7JK4zjlcOd95TrVY0LhP2CQa4/3heVI1DtwFCA40Us&#10;EvYT75I/eznGZvOeWLFFQSKhLEQ6ashdrBg+7sDxUy6cfseH99+P4eyHXTj7UR8+PDuAjz87hi+/&#10;O4UvfzyOz3/bS+nC5z/F8NXvo/jqpzC+/F0QX/7sxbd/8PO5Vnz0gw3vf1uP97+rxXvf1lCq8cF3&#10;Nfjwhxp89FMdha/9yNe+r8c73zTh1Fc2nPzShTNfh3D2uz58+sNJ/tZZfPXbT/HVD5/h468+xPA7&#10;Azjz0Wmc+eQ9vPvpB9T/bry+dCHGT5+OCZMfwA23PIBbpj+FJ599HrnkzqG+zeg5swXDH+3j9x7G&#10;yc94j84chocco9mUJKKN82p9KPr1IGJyQmvddVXhXTnbepvwbncjzpDfneqsxvH2chzvrDBr5QzX&#10;yruDNpwe4FrhmpW9jvhoW7lmFGV5oq0cQ+TC/bxvMd6vVmJIu2cNudQiVNa9zTn4NiprF3Od0IZZ&#10;tsFmUUPKdM7/XHT7ysjFs+GqSYa1PAn2cuqTGupoZyGOR5twtt+PL45G8OmgH+932nmODnzYY8fZ&#10;7macaqtEuzsd9SVxKM1ZjMqC5agtWQN7/Wa4yAGdPAase9DDOXyys5bXOeKEPN5ZzrnNOeLcCy/5&#10;oBpttruyMBAoQa+vADFnBsJO6s4Qzy9G3ktd1d1eTJ3HeR1S5hXXRFuBcdyHObe84pF24mZyplZl&#10;gRHDB6j3WhWgZd+J+tqNKC5chvryDQjbUzEYKsdwtAoR12E4VGO/mXOzhZyUHNVqUzmweDSQ59pd&#10;m4zTvZ06X5srHQp6UQkOYpIYubY2IM+5tf5r/fW0Zsd1Oji4dQRtFTSWFHfJJljz1qH+MEl6Fslq&#10;IYlL1TbYm0hiLLtJ/nfQAO42zgwvF79SOXWU48lqH+kAWlWXiOLqOBRVbzBpqcXla4wToUV1UKhw&#10;BADV0ljitBN8KUqJSks7uM3Niair34BaKnqlj9r5utfNxUTl7XFScds4ee27qLy3mffaVEBdjrq6&#10;ODQ3bIaHr2t3Uk66qIcGNUilxwX34aALHw378NGQH+/1evEBJ/zpTheGQvUIWbJgJ9GwVhIMNhOA&#10;BArQGyw0IZjuBgKFZtXN24OgcdDtg5tGpr4qHpUV8Sgrj0c5j+VVG1BasxpFVQqnXoOKung023aa&#10;iCVTg85B4O1K4YRNI/A4CDsXRRPHsrx2A44ULsKh7DlIPvwG0nLfwpHSRSgqX4bCsuUoLKVRqVpP&#10;oxKPWi60hvotaGhQAUbei8Yk46TzOXmt3lwu0hx08H7GLKkINOyHs5qEtHQ7vCSK6rprr+JY1+/l&#10;IuQCs1GRyyHJz+r/kFXEkpPeSyBPstAXpcGJVeBEVy3BQhWOtlcQyFTQWJfS2KvwaAm6qLy6OypM&#10;yrOL90dRgjb7bth1j7jIXLzXilhxyqlAAFFfvxQttjWobVqJPF7frkOz8cqCmXjoqbsw6/778Pwb&#10;C7B+627sSs3C5r1p2JiwBYsWLcSDD87ErFk34s5Z4zFl4hjcfMPVuOHaUbhu7GW4dsyluOXGqzH9&#10;9pvxysvPIWl3EupqmzkvI+js7sHgwFEMDZ0gUIpyTKuwcPkyTJs1BTdOuAa3Tb4Ob7xyHw7uWYAm&#10;jo3qGNptB2Fp2cd7s5cAgPOZ997qUnv9dOOUjkYLSXQqCChrMUxQMzBUj86eYgJhpdxRSQW1A03C&#10;RKDa2Z2Hjs4CtHcUEqyN7EBovSgaLxDiuqORD0Yy4SEIsHr4WyQVFRqb6gUoqFuEvKbFKFRnMD5X&#10;3rAS1c3rTPpOSdMalHB9lDSsRXHdGspalNYprFq7NlxDNnXRU8roLuMsVl3DCs5PSVMTSQ/BQJBG&#10;XE46t5vrxbeXRmunuU9NtvWosej3lqHOupZCHWBTjTXVXFEHnngC97Wm8051Aw0BQZKNoFQRHdE2&#10;EcdUjhHHgt9pnFokHNo91U6mIuoUbRcMjzjpFPGhiDO/cdLtRqyDYIhAOCoQTgCoWm0Kv1Z3WtVK&#10;aKchaAtzrtM4xDjekhDBtna8TbMLpaoQsCicWyDPtKInOFKk2tGOchxVirYAmHZfCOTlNBORESH2&#10;qtipRzUQNsPp22TqxchZKQCocG01I1BHJKdHBVRJcBWRxc+qzo8iDNR9sMm5grpxuSGjahrRzO/Q&#10;jroiEhXtoGgGgUifAfA0OJwjQwLkBIgnumvwTl+9WWeDNIT9IsYKMW/dSgO3kfpPUWTbCcDkwNrB&#10;a91vIgK8ShXhdXa1ZZsxKq1OxJtvPYybbroRl11ynUln/ccLLvv/66QbcdSNwUUXXYuLLj7X5fXS&#10;ibjiiskU1aWb8tdouiuvnIGrRt+J0WNGnHSSq8bcg6vG3oerxt2Pq8eNNI+Qg+6aax4yTrrrxz+G&#10;seMfx+jxT/zVSTfh5jdw0y1zceukxZgybSkmT38Njz+3ECmHtiLA+yMHQpDgP8z5ExOhIjDtJJnr&#10;8G9D1E3wb91E2UJQsRnNtBFNnJ9KwVbHKXUJVLSI65yzzieSGiVRiJAoBTajkWPZzPmqBhMRktx2&#10;ktQuEicV7Xbx3iqCSXWG1F7e1bqF37EFqok30jyCgEORkIqs5P3pJXHu7y4wu+TdJJCKUPIR9Hk9&#10;iuSkPaSObm05gMLUVdi54gUkLXkeu956DNtevx9bXr0XW1+510TTJbwwA+ufmIw1j918zkl3m3HQ&#10;bTTdXidi6/OTsfeNmdj+wmTsfmUq0hfcg4OzZ+Lw3HuQy8c58+9G6bKHULP6cdStfRLWxOeMky6y&#10;bzaGMpcaJ53kaMZyHD+8wjjp5KBTF1d1dlWKq2rRyUk3sH8O+ve+iaEDs00knWrTfVi4/j846b6o&#10;240vanYaJ91Z2sz3a/bjaOVB1O/ahMy1K5G2fuGIk27xm5RXcGjRiJMuzXR1VbOIp41T7XzjCIkc&#10;ceej6OS00+Pzqa5y1P1fnXQ8HnjrESOH5j+J9IVPI23eE0id+zgyFzyF7MXPIn3eY8iY9yhyljyJ&#10;I4vUPOIxVG14GTXrX0T9hpfg2v42bJvegCPxTbRun4vgzgUm1bVr/0iHV0XSvZO/BWcKtxsn3Xsl&#10;u/BR5X580ZCGT+oPGSfd5y1Z+MyaZZxy37WWGCecHstZZxx1LUfwpS3bpLma9/hK8W1rGb7yV+Gz&#10;YCXeDdHWakORBFCNTdQ0Rd0vQ5yzkRjnqRwycjYoBTxywERSSdr4XKwjGR09JGad1Gl8LGedouoU&#10;pdzWnsK5TbLJxx18HG0/CEXfebxbaMuoV/xbuda2Uh9vpw7bTB2WYCKY1TyllYBb6fXt2gjRJhN1&#10;r5MYrYFrrlL2p2EJimifjtTPRWrlazzORmHjW6h1LIYjEIdw227+9iH095DcdqXQviTAojpyjpVw&#10;qGurLxG1rjiUW9egzLIGNQ6CcfcmNHPNWVp3cq3uRhP1sYM6z9tGnSsHXYSEI7wJtlbiQt96uILU&#10;y62KUlgBi5u610l7ZFuJmhZF1sXzerbASaJUVbsZ8VvnYerkWzBp1PWYeOk43P+P12HV/5iE1P8+&#10;A1l/NwM5fz8DZX83Hc6/uw2D/20mTv/dFPzlv9+Hv/y3+/Dl/5iMD/6/ifjtJXfgd/9rGv5y1ZP4&#10;Zfwj+POU5/CnWS/jL4/Px1+eWQw8vxR/eW4R/u3Z+fjfryzGX2avwr/MXYd/XpyAv6zdhX9bvwe/&#10;30gy9MZy7Hj2RSSufxWWmh0kOMRuvlRiznT0KSWQer+TuqzduxtqDjDUno3jfcUY6s2j7uE99O8h&#10;vthv7rccVH7ec21GhNtVNoKkz7/biE/1O6MHaJuJR2LJJjJOaZ3a0FAZCSfHR6UT3NR5Uc6nsOxp&#10;KIV2UdHLB0wpiKamjTzuIF5RxJocgLSr4TR0RTNNVJDmiJM4o76R9685zmyUqFFIV08eurtyTaF7&#10;1crt7z6Mo93ZONNfio+OVeO9oVJ+xyG+TrzkFobfRL25i3P6EPp6FG1PPdqqqE6eH+ei0qw61H2U&#10;elcRZSFFzJOYheW8jnFNUIcH2zNMfS0Pz7GJ5yxMFYumGKei0lRH6uEp7Xsv+vwc10gaCXgWjrcd&#10;wXE5XIKH0M3r7IoQhxCjKEqtQ1HvXHeKYOzvPsI1egRdIoURvpfnoNIVUWEV4pAw71tY6aqhJONM&#10;V2OMMMc1oAhvv7iPohSV7qsIs0IMdqr2VTGO0eaf7q6lVBs501uNU13llAqcpBzvJnahdEbzTVaR&#10;OucHKab2GK814NNGq7jQOthUt1XpzrR/iraSHpETPsxziPG6umij+jiGw7RZp/rLcKKPv9VfjzND&#10;TRgmrjVknHi+I3iEOEkOzHxTey3sIWYVf3GJRCv7iVyCJNph2UgOl4imBuIl4tFGpbpRfDbeTzvn&#10;WEsC6upWobxyMSqqqRua1qGbmLPLy3nUqhI+1HXkQmEPdZl/pL51R/gI8Vk6/HxdfCmmJgoc9xDX&#10;iJ/v83v3ELtuht3B31bmA7GR3VyznJOc90oLJnY0jTi4HuyuRNQ3rIbFsg4W6q7mWmLWhjUmO6U/&#10;nIkTugdtJSayUE6LPuL0Dn8qRSm45x2JPBIzd+j+8TPq7m6cdG256G/LM/WdheWUEtwV07o4wvtP&#10;LhbLMOnTctR1d6jeLteXlzpAjjfHTtjIYZtryY2btyDoO8Q1XoF3jjfjxFAd+tuLEeY5ePhezas2&#10;rmFtrKgmsWpbu938Hh/Hj+cT43lEoll8TBwcy+Jjjlcwk3NDQTRqQnSQenc/JQ2t0SIMnLDj+OkY&#10;Tpxux7sfdOHDj3rw0afd+OSzHnz++RA++ngQ773fhw8+GsCnXwzj0y8H8Nl3Hfj8+1589eMAvv1p&#10;EN/81I2vf47hu1868P2fYpQAvvzZjc9+ovzOh69+14ZPfgjgw+9cOPu9Gx//1ovPfvbi89/Z8Onv&#10;3Pj0xxA+/b4TH3zVjbPfDODzH+UM/Bjf/e57/PDTL0Y+//pbvPvhxzj13vs4+/nn+PTrLzF0+gQO&#10;V5diypMP4Ybb78H1t96BSTMewVPPPYX84s0IdHEd9m9D96mdOP3FQZz+MhnvfJGFoffS0NafQo5G&#10;3E4MH6b+CZNLdMSyyRGUvlyG4x2VONleiY8HmnCmowpD4sLBbOLyAhzlvR3gUWn9x3orOQeyEaRN&#10;9DuTjPO6x8d5aqedte5Ft/cg19JerldyMscqtLiXo9G2CNW1b6Okei7XCXkF+Zpq6Kvue9idburQ&#10;xRw5cNUcREsZeXQl57GFz4eb8OFAAJ8cjeGLY534aCCI49EWnG5vwdkeB852teCdWA16yP/F862l&#10;cWit2wZ/ww6ELXvQ5U4hz6cuc2VgIFiEUx0NeK/XZuREZ7Vxvvu4rgPug4h6iYe9nP+uPFMSLGw7&#10;jIAtg3aolHqgFv3UEf3UW1GuRa2JbvLY3tARdHOORamnfUr/t23mmKh7LPUT56PKKPiIiQPkueJz&#10;TvFOqzosZ2MgUoL21hx47MmwNsnZr5T5/VzXSbTr21Fvpf5oVio7dQr1WIg2KBSUYzUd6gKtmpnt&#10;/I0e6v5zbq3/Wn8xZ2ZcuDkFnkoq9Ko98FfuhrN0MyyFG1B9ZDVqckg8K7fDUr+Lyk3RRdtQ07QZ&#10;1ZbNqGvcAhsnp921F00tO9HYvAtNlt1obtzJ/3ejomELyusJxJq3Q3XkFOFjpxFWK2/dAA8nt4c3&#10;zmYnMaLCb7QkoLqOxL9+pCh+bfNK1HMiW3nD3U5OZBkIpb66D5moOi8nndpku1WA30IjUR+PpjoC&#10;CjkhHCSwPjV5UNhyPvqjlTjWUU+jp+KgDhpBF97t8+Bkp50LsAatjWloqeA5lBAU1hAUOzLQ7qFC&#10;5VEdX/0WEr2WJAQcJOY2TiRee3XZGhSXrEFB0WrkF61CbvFSHC54G5n5byO3XGm4NFrNW2kwUhEO&#10;ZtEgaBJncnJn8lqSzWRsaNyGitp45BQuQVb+QqQeeQvpOXORW7oUBaXLUFy+CiVKga1YhxL+Xi3H&#10;s656E6op9RxnKye2y04FbM+gUUxDkNJmS0esJRWRZgI4SwrCeszXg9ZUOOuT4GqiweYYxqgUwv8/&#10;7v7CPa4ryxqHZ+Y37/xm3ume7k53OszMDB0mJ7ETOwxOzMyWQbYs2TLJJGZmVqlUJRVXqcTMlpkZ&#10;w9A90z2dZH1rnXJ65n2/7/sHxs9znqsqV92695x99l5r3w0NcSYlS38H7Nvg4/maPdx0rbkYUkcg&#10;goddXeUECuVmM8tZ19uSj0Z+JsDh5XfVWdZD4GCzbYLVFs17XmMiKmusUdxYii6KooLiddvDjHOn&#10;zrEM5dZFyKOhTMiaiYWrXsf4D5/Di+NexKtvvYPpixZh7Y44RMbEYfmKCMyYMQ0vvfQ4nnryTjzz&#10;1B147KGbcP/dN+Lu26/Dnbdeg1tvvAJ33HI1HrrvNox99QWELV6I7Kws1Nc3EFAG0NPdg66uHgIk&#10;LwpLy7Fk+VI8++wTeOChu/D0U/dg0ezxyE1ZCpeV9+5PN/fjdsYTmO7gfWxBDe/LRuXlohJ2exON&#10;Q7KDyryL89PTVYrW9lyCoQSCUxUnVVqonDGKpFOBbcpPS7KJpGttz0SwKY2kiOtPQylnXZCGPtCU&#10;yHNvNTUTSinveVWzkVY6GemV05FumYEc2xwU1c1HkXU+ikk+Suoob+VzUaBIutplKLIsR0HVMuRX&#10;cs9WKfJrA6zcE6oT97OTrrwy3MhOFfekXQ1cKJN66q2aFEqfcPvVtTeC18BzWAmoamZzfaab9t3q&#10;VqZuQQJBii6y2Pi6bhmsdrXJXsz1XkKgT6LXuIn3R8BMQB4gsHESKJlaLY71HIqeJRBvWEMSuNZE&#10;O8mh4qBsqKConjorCqStk0BGaQHdBQSSIbDT1si5a0w3YfttBGutTQRynG/VZlO0np4Yq9CynwRE&#10;NeWaqMCbSDD0FLeVwKSnLREjXVk0vjTCXLt+GoYegvM2gjd1V5WzTEBORznsPLwetfW3qksS5bWW&#10;91/vWQ1PUDXnZNzlzJSjbr2J9qtX7RvHclRxjSrqZqLKPpuGZS4qrfPM+0p/tTlXoUHkl59Xqqpb&#10;9c1IHtWsQHUwdnWVmf21v7eaOqmM10pQrgLNinBojiZQW8X7WcV5WIeOlk00Thv491bOEWWLxKKT&#10;cjbIe1TNIpGpTZun44nH78PVV92CX192PX75m6uNU+7/l6Mu5Ky7Fr/+9Y349W9uxW8uC3V5/d3l&#10;d5sur1dc+QCuuuohXH31w7jyqkc5Hse11z1turxqXHvDcxzP45rr5aQLjetufAE33Pgibr75Zdx6&#10;22u44bbXjZPu5ktOujvvkaNuEu66dybue2Qu7n3sUzwzdjpWrlxMncY9QmCqp/8Bguh2rm2rOxpt&#10;lJUgibyvLgwBkoAAyUG9avKRGNhICORc0NNmRSiqPbtqJ4bSYLlOXDu7Uu584aghoLcqMpHktqOf&#10;QLsrzdTW0bGT89lIouVv5CAYCDmRKaOcdxcBgpfES10EFcUhwtjbmxcqyt1NGe3inm7aSkAWTV2j&#10;h07bTKS1y74ZVbQrm5e+j42z38TWGW9iwycvhxx17z2DyPefxooJj2DRK3dj8Sv3YNnrD1zq8Pog&#10;Vk+4HyvH3oXlr92ONRPuRdTb9yFm4mNImvkc4qY+ieSpf0DW7BeQMeNZ5M99CZVh40zaq5x0vugP&#10;0b5tCvrjZ6KbRznpRpMX/C3ddW/qPOOok5NO3VzVLGI0YQaGt09C36YP0b/5I+zhaznpDnAcylmO&#10;Y4URHGtwqnwdTpZGciiSbh32ElDuLN2Oum1RSFwyDwnLZ2DH/ElInj8FSXM/Nk66+Nnv8+8PsGOa&#10;mkW8gYQZ45E8523EXaovt+nTV7Bp0hhTb04RdTr+92g6OebkpJNz7r8cdnLUvYLtU15F7LTXkTjz&#10;DSTPfBMJ08YiecY4JE0fi4QpY5A8/VWkTB+DlBlKdR2HkrB3ULJ4Aormj0Ptyg/gWP0JnBGfwrd2&#10;qqlJN5gQiqBTuuv+7DU4mLsWh3KjsS97LfbnrsPxsm04V5uEk8QNJ2sScZ6A9qwjA6ftGTjvyv3b&#10;uOjOM+Oc6tXZUk3TCEXWnXfn4owzF6c8hTgeKMI+Auf+QBpJGfUT9V9Xe4JxwjU2rqUd4f5vJulv&#10;EekPFfLXaGvZZpx0clD87KBr64o1TjrJraKqFMXTqQcf7VvR0bkNwXbaf6WPelaSqKyBv5l6iMPX&#10;FAmrh/qugXjLoahi7iP/Fl5LBoZ7eG1d2ehsS+d1EH9xX6jOowpiVzQsRm7NTGRWTkFO5SSUUf/V&#10;uuaTCK4wzsWebtX2IlHlfmxwUg/y/LX1i+HkXmygji2xLTGRdEXUs2o0UcXPWDzUvdStdupzK+2K&#10;zUeb6o9CQ2MU6v3hqJeDz7Pc/IZLDSPU4dXB63ZxOEnCTaohsaZ3HdRcwEt7UFQcgfkL38dDt9yC&#10;R39zA1667EZ8+m93YP2/3I+sf3gEGf/wKI/3o+Lv78PA//MIzv7qJXz2z0/jqyv+gDP/78Mo+/vf&#10;oORfrkDzb27CsX+6A7hmDP5y66vAkx8CL34KjJuBv06YjR/enYufXpuGH8ZMxk/jp+PHT+bgh1lh&#10;+HFxJH5awLF4Lf68ZA32T1+KqmkzEbv8IzSURtMmZaLTm0Cyo/INCehriUMX57mTo5/2a2cvieFg&#10;IclRmpELlaVobacsUOeYTq6UCw3V3pQtV8S7hk8PC5tizUM4Fdd2+TYQf3GtHWpuFE6MoFTCVeZh&#10;eJ0is92bzVD0moe2226LRL0tyjjslFLn9tOuBmOhIuuqpdXXFepkaLOtRlHpPFPrq9xE1keFnAXE&#10;PoFAyE6rucC+/iycHK3AmV0WHB6uwGh3HmVLzoQY/tZqU4PX6dBDxI1QkfAGdUylvVRjBZUMaTHZ&#10;Cmm85wy0d6bz/MQBspG89w7qb5VKaOL1NMlZ0ahIpnSen3tKaZedKehq43Vz/tqJVfqIDQabYzHS&#10;SnzAMdySaFKNNe9dxDGdHHIidnMvdneFRl+7at8qgiqR2ETnkjOPa8Xr6FTUFHGFHhx2dpDUdivV&#10;NJZYS2shh6Gi8UkyeV3qAqluvYpaU4rdzjbibGLr/b0V5CglGG0v4LEQ+7qKsae72ETYyZnXESQJ&#10;J9Z2ucidyLvUjbylUY0WtG7cH+osS3zm8kYaR6EiJ1WP0MP945XTjtcSpF1s4nzr+vs70ojnMylj&#10;eSaCXx3/TVqbGh8orZX4a6S3ELv6S4zjTpyqybPdRIB5uU6OulWw1RAfUXbkqGtoCK2XOmb6HWto&#10;+4h/aK8rqxaQ2y2A1brMOMb6AnHoDJCveInVOFS+pN3POVVJIRWtb89DN69LfE/Yr4cYu7+rAAPE&#10;he160O1TjbZ1JmLOQ9usdG6lPPuJKeWI7GhNRndHqBmYHNqSd0UueShTjXLk8Tr9irIkRu2lHI/K&#10;AdOmlNB0U5+5hdcXVEqxHoRS9gIepdkSZ3qJ66kXgz49PN5uInnam5IoK2pepvkK1XnulJOuPZ16&#10;jxyUGM+UF2jneYmNXXpg7d7Aa1UWy1pYqpejpjKM/DWc97sDI/2Ug5213PPFlDNyBv6WnHqdyhDh&#10;/ajGdUOD6hAT1ziIeXkd/sZ4rnUs9wm5pn6zNYU4MJHzIl6SwP0fD4czjnqd+0PNCHa6cPJMH46d&#10;7sfh4704eKQbB4604/CJNpw404Hznw3g7IVBHDvRiyPHenHidC+On+nC6QsdOHOxn/+/Exe/5Phm&#10;EJ9/24PPvh7A59914/M/teLi9804/307LnzP978bxNmvOnD8Mz+OXHBzeHHyi0ac+6YR57/lZ/j/&#10;57/Zi9OfH8ApjrNfHsaFr87g6++/wff//h/47vv/wJdf/xGnzn6BQ0dP4dipszhx9hyv8wRc3V58&#10;tGwq7nzycdz7yB9w/yMvYvxbbyGvgLpROqVrExq7I9GzLwJ7z23AwbNxOHQ2DbsPUXf0cF9ynzc2&#10;y44moZ36oq8tC4OtOdyLhdhJjru3rQC7+XoomIouvyIq5URWzcdY6oE0k+qsNFBnLTlANeW+cg0c&#10;xESByvVoq4tBD/eJaos2KrjBGUYOrM7rc1FumYnimjmorqMNqFrBfUTe403ib6RSB5Wg05WBgIXn&#10;Ld8CT9V2qKHl7o46nBpt4WjD0cFG7Ot1YLitmnJbhcO9dhzrs+NAR6WJfFPZLn8V94FtG7q5f/r9&#10;KdjZnIlB8qiBYA5G+Bsq+3V0kOsx4MTe7irKfRaCXsq8JxYt/E6HmzzLnoz2Btp8Ypcmu7LqSsmj&#10;KmmDSqjL89B4KVW9k1ysk3u31asMPO6Thij4nWu5b6g/qRM1v63kJ4oSbSZ3a6NOlm5u4ejjvutq&#10;yoC7fiv1RCi7y+FUfeht5FybyTujUEm9UkYdUl5LbqCHbh5yR+4B2SE1N2qRM502s4d745Jb63/W&#10;v0bb9uUBRWLVxKCFi9uo6KvSKFgJasoIyktyV6GuciNsXPTaqnWw1KxFhYUGuUKRbqtN5I6cddUU&#10;1Brreh75uZoNVIibUKZUTo5qvl9ZHYUq6yqosH69a4NxIOipbCjtc5Opl1WiaKByKnOL0iJWcyyH&#10;xb6Sho2k3kEC7Y5Fk48E3U+yHsigYqcSpAJq8mxFgzUCddUrYKteDbeNRJ3C1qa6AlTo3c0UhGC2&#10;cdZ1+XIpqDSCXRbs6bGRHFvR11QMT+122Mqj4KzahIaKDeaoiDM3j95qgmXbZgRsmxAwUXok6dZI&#10;WCpWoKgkDNly0OXMR1rubCRlT0Jc1kQk581EesE8FJYtpzGlEeJ1qClDu1vRfTQczh2os3C+KqNQ&#10;w7kpKlqGkpLlyNW5sueigOfNLVyIEv5GYWnY35x0SlcsL1mJgoIwlJYLYG2DS046O8EzR6ONQMFO&#10;g1FPxeIg6A9wUyotNViMdk82fPUJqFdkWG00fLyulkAi5zSem1Ndh2LhMfXoCDI0b0E1C8nEUGvo&#10;6YKAhNJeu5tyaExoAKT067bBYdtKI70JdbXrUC3nZcVKlFYuQ2H5YhRUqA10GEpqw1BgWYJiGulS&#10;brgyK19XLkZ63lxs2joR0+aNwYQPXsGYN8bggykfY1lUBMLXRSMsbDkmT56Il156DE8/eSfHHXji&#10;4Vvx0H03467brjYOuhuuuQy3XH8F7rn9Rjz5yAN49603sGzpQsTHbUdlZRmNq5OGzQ27vR5VFgti&#10;+f7kie9jzNjn8O47L2DD6kmozo9EI+emo7mAa5VBEJoGt2sHAQ9l2b4elgZFA24j0ElAsCkVbe05&#10;VDZUbAQQvsYkAiEV046GtYHkhUpFhYjltHMRJHsJ/Hw05l45rjw7YHfoyZ7SmXguAoJgMw0v/8/m&#10;Xm/mJrd6NrKqZyCtajrSamYgzzoHRda55lhQNw+ltfNQwrmstK1EuXUFSvQE284961QqqqK7+Dte&#10;KjpeU71SaCmr9gYCAheVPu/Bp6eT/G3VQwjIsPPzDSRF5VyT4pqFKOb5C2tmIad8Kgp5LRW2RRyK&#10;KCOYqOPerCWZs65EXT33AEF1Xd0aU+eikb/n01O9RkXR8be9UrgK51/LPRMFh11ReCRgDuoBt5x1&#10;a0xknsCjl8BJtfu6u3MJYMsx2m/FnoE6gvga9CrEuiWXa5OOFgKiZoJiPe33CPxKYROYOQm+VPTf&#10;oQYTzijuOQJ9grjWAMENwbY6ng0IiLeHiiyr3kwrya1Sc5ubRWa3m2LQSiELKgpL5LCBpJLgTg0h&#10;3EpVbSFxCa4jyVU0nQb1hYyGSxEiK1FRO59zOJtroSi6Bai0LuD1hNPgRMJJsuHh5/0kTh5esxx9&#10;HqVxEgyOdOZg96Wn5ocHSF4GqmmEi7CThKyXhKKrmUY/GMV7iUIbyXeH6tPxvrpa4mksCUZJShQt&#10;qGLQ3QQbilrIyw3He++/iFtvuwW/u/J6/PO/Xfk3h9z/6aTTCP3fr3513SUn3e3GSfezo04NJOSg&#10;u/ZaNY2Qk+4xXHvdUyai7qqrn+T7T+O665/FtRzXXBpy3F134/Mmmk416a679TVce9tYXH/7BNx6&#10;9/u48973cdc9n+CeB2fjgccX4K7HPsWDz3+CefMXUK8lcn1TDOFpISjuIMhu1Vxxrj3WJXBaFsBd&#10;sxju6qVw1xLkcM+pDo8cdOoupUgTdS9UbUN/M3V4Ewl/gPbBF06iHwkH11I1ixpJprp7MzAykI/R&#10;gULsHqZ+68vh96kHOpLQ1kl92sJ92rIJnmYSX9X6IunycTSR8KmGS3dvnomWbRc5bCOY53rZCbwV&#10;neolSKuzRhNMc+/VxiBx7WRsX/w+Yue+hcj3n8OaD55H+FtPYvU7fzBdXtVAYvlYjtcVRfcgwsfd&#10;j4jxctLdgSWv3MrXd2Pduw9iy6ePY/ukxxE/7Q9Imf4kMmY9i9y5L6Fk8euoDHsTdavfM+mu3nUf&#10;oGnTRLRt/sQ46ZTuOpwwF4Nxs7AzaS72pMzF/vT5OJCxAIcyFhpnnOrPHUibg11xUzG4ZSL2Jc3C&#10;0ewl2Je+AAezl+FEcSSOF0fhSOEqHM5fgWNFEThSEo2DpTHYXRmH2pgIxC2ajfiwadgy+2Mkz5+G&#10;+FkfYuvUt7BjxjtImP2ecdJpJM2cgNTZb5t0V0XLrZ/4EjZP+a86dIqk++9//99Ouk0TFWXHz19y&#10;0O2Y+hoSZowzTrp4/h039VUk8Jg6cywy5oxD1uyxyJ47DgWL3/o/nHRqHNEQPhENKz9CYN009MQu&#10;xkDiUgwlhWE0ZTkO5UThcO46HC3YiP1ZUTxuwsnyHThrScTJmjgcr0nAmXrVosvAyboMnG3IwblL&#10;XVvPO/PMkJPurMaldNezzmxc8BSarq7HfCTk3iz00qb2qfi4ajhRT3UozU51lRTxqagp6amm7ehq&#10;j0MPZVPHNuovRY7+XItOjrr/Hk0n5157O4lm6yYSl83wtxO7eMNpn0hYLznpfm42YPWFoaZhMf8v&#10;nHqcOqc5FgPaHyo4352Hvq5cdHWmoqVtB20bZfyS46GsbjEHCbg6LNoXoc7BPepZST263kQSterB&#10;TZD7SA83qA8bnMREgUjU8e+i2oXEBfNRUrfEOOhqPRGoJ+l28vN1rvUE6bRd/mjjqKsnEbf7ImD3&#10;rKJdjaR9UyfONbRhioLm9fC7Dtcqo7vloFJdPw9tkuouJSUtwntvPY3Hr7seYy67EbOuuAfbqLuy&#10;f/M4Uv7uDmz/5ztR86s/YPAfn8Lnv30Tf732PXz5v1/Eod/dg93/731I+rtfIPOfLkc1x+jf34y/&#10;XP0y/njfOPz4/ET89aVP8cNrU/DT2OnAuJn44fnJwGuz8NOE2fjx3cn44cPp+GHiIvw4Mxo/LdyA&#10;v85dhQtTl6N/bhjsEbPhL9qIIS8JFDFHP4l+D8l4R0scdfkO9KoeHe3Arv48E0mniAE56drloJO9&#10;ohwEqe+8fM/bTJuvBxPUl+qiroh1OchUo8ojok+b6Q1sIU5Zb6LpNGSPZcurqUdrOGy2tWaok6YK&#10;y9vraJ9JvFTjzOWRg1c1dhXBLtuThoGefEPC9CC9oHweMgtnobBiIWps4SRT/H1FQ/kV/RNNLB6D&#10;Pd0ZODVSgXO77Tg5YsOR4VrT0CBADF9vXQunnD/8HRXIVwOmBtpMdQdWMynVcdUDwMa2DHR056CF&#10;e0QNUdSJvksNMFTnizawo0WOuQIMdZeYTpaKFNvdT4LJ3+nhtXbIqRdUxAhtaSAGnSTSHZyXHjnk&#10;FGkmB6hPEdybaVvjSEqJFzqT0KmmWsFEUwe3U9GBimzieRRR19MmG6z6cSTbHH2qu8d7bWvkvROH&#10;1No4v44VvB/yiGA8erqzMUQbP6SC/t2lpv7bzs5C7OxQ9koWCXE6hlszMUAcPsjXch6p9pPSFwNy&#10;bukhZaPIKe+nhRhejjpec33DKvKlVQYTKYrOSVzn8Kzj766lXeJ8csj5GfATG/H/23jvbcQgamKg&#10;CLC+9gzOZRp/Sw7GNAz2FJhulbsGNH+lxCIZaPGJh3FvqXM/uZrLHg5XQ4QpGu/3b+D96R43U36I&#10;w1yriX0oC7wuD7mfOqurI/ou3mdPSwYxI3manB6cOznp2siR+przsbO3nO9RtvyZ3AMFlJEy7Bmq&#10;4ajiNeQYmdKDtEbqxWAr9Rp1pOppqjyG6jb2U18N9Rehl2sgx6SwuWo1y2mvtGpF6Xuc64i/tmCo&#10;LQ2jrdx/Slvk9ai7r/BwvRydxF7SM3Zev504wymHMedW2E2dsn3cG5JdE90np4VfD3+JXXiPrcRi&#10;ctBpdBAfCFM0Ne2Ag/hAjXkUIVrHvVdZsZiceRlUw1uOEsnFrv5y2gHq2+Y0BHluOU/6yDn00NrP&#10;3zNF/qkfVVtXDUvUYMNCfK2H8goYUGCAi9fioay6g/yb3NfrL+W6VKO7z4XDx3tw+sIgTn82ghNn&#10;h7D/SLeJqpOj7uxnA/jsqwF88c0oLnw2ilOnR3D61AhOnRrCuXMjOH9+FOfP7cKZcztx5sJOnP9i&#10;Fy58OYqLXw7h4teKsFOjB57ju0GOIVz4tgNnvw7g5JdeHP/ca5pLnP+mDxe/53e+P4DzXx/FmS+O&#10;4/TnJ3Hq/CmcPX8BX371Hf74p7/gT3/6M7755o/4/PNveR0XcOrcRZw8ewGHT5zC0N5RpFTk4cUJ&#10;b+GBB5/kkJPuHRQXbzP6oZn60dfGNepagr6DK3HwTDyOnc/EkdPks3tziN+SzMPcRurHRhMlSfsb&#10;TKdsFmBXay4GAsno5XvtXq6tg3yOutJFPuBzUc6oT7vllOU+aVRkqYX2qXw1POXR6LTFYdCTjCF+&#10;f7A50Txo8fnWGPuoLq/ltHeV9qWoqluBqkraMit1kJf7L5htnGydzjS02JPQaI1DkyLYArnY22PB&#10;0RE3ju30YW+fDWrY2K3GDuTmw20lJiV3iPumw50GTy3lwxKD5oY4DDRnYRe5xSh1y0g79wS51Eh7&#10;Gfb31eHosAtHhhzY21uNfu61Fu6/IPmp374NTbZYXgN/30Y9Y0tGG/FKf5D6qq2IelAp2OncP8Qd&#10;nJsW8sc26qJG2gw/5dBNu9LIfdZBvtVBHa1I0jZyFDmsW1pTiAuS4KcOa/n5YUBTMvcR+aJzI3GD&#10;5oo6k/vbQexfyz1SQVsiJ11RDTmVTQ1iyCGpe9R8UVkrsgFyysuBfcmt9T/rn79++3IvF8XDRVVN&#10;Mp+Fht5CBWaLQW11NCrK1qG+hkqL79lrVcNqs4mWUqODwrLFyCtahJIKEXc56TbwuBFWpQha1lMI&#10;N5K0rkOZUjNr1lE4V0CdHpXyWtcgh4I6VVLBOGNhqedv1a3iINm18agQR9tK1NhXo04NJpQr7Qo5&#10;6TqCBLQthRT+bBpaghYKi9dOI1RDRVpDMmzfSENCQ0iF1k2DrkK0A500Ck056PBlcEPI+VRAAlxM&#10;g1vMTZhp8qDV+jdQzw1r58a174Ccl95qEjM10Khdj2B9DMki/8+l8FYaBSsFqCocuYWLkJErgDIX&#10;WcWzkJw/BXHZU5FRON+kwMpJ1x7MQLuHQummwCv6rIFGtWE7GjjPmteaSgLTegLTmmiUF/P+yyNQ&#10;yO+WVYajoGQp8goXI79gsWnMUVEajsKCZSgpXYXq6g2wKo21eivcdQm8Tgp/LX+jLgVdznQMBQux&#10;r1tdi2wY7apFb2sJ3I5YVJVzrriOXil8DzdlgITUF2fqAcpD3ioHkiIX67ejk4azP5iDPn82uv1Z&#10;VA6cdz9JqT8ZTe54k1psrYpCdYVScVejqmoVyhXhVbkIuQRu2eULkE3gll2+GEnF85BXvcQUni6p&#10;Xs77W4W0tLlYHf0+ps2egA8mjscHk97G1PlTMW3ebEybNhXvvvsGXnzhUTz9h7vx5CO34ZH7b8b9&#10;d1+Pm6+/DFf//pe48nf/iuuu+A3uvOV63H/XLXjqsQfw8ktP4aMP38G66DXIzU7jdZXTMNphsdYi&#10;LzcLkauXYfaCKQhbOglpsUvgrSFYoYLr7yynjFFBepUKqnTkKMrmOhPlppRUHwGNFExTUwrBaRoV&#10;RCIVyzb+H9eOAEhOZQvltppyLGedouqcBE+qgWCRI61eUW5qQrGFwDWeQEOFgCkHLu4rfqawhvNU&#10;OQPZ1tnGQZdWMx15llnIr56J7KrpyK2Zxf00B1W1iniIME+srWrC4t1CYE6lSiWoERCYJ1hRgWV/&#10;UxxBOtdS165iuI2JJE3JCOranZtNVKuV115QsQCF1ZTZWspx+WRklHyKfF5LdUMYLCRWtfYVsKju&#10;CAG57ZKSVLdYh32LSUlo5P34qOQb+Tty0lXxczXWCKjmhr9+PWVrrVGwNQSstQ3hvG4RtjUERdEm&#10;5UYh+/29JRgdtGHPgBOHhnw4OOQxHVUHOgqpzHlfJF3qgtXgJvAlGFWXQ6fSSLwEUkpV9ekpbgQB&#10;zCqC49W8JgItHr0NK2lINqKPQLydQFGkMUiA19pGkNjK95QK051g0sOU+uoi4LNx/dTBVvXLnH6u&#10;P4Ggm8TWSdCmRgNKi1StHlu9Iu3WoMq2mDpvASwkuipkXE3y6vNEcp4JXElo1X1XjTPUdMAX4L6j&#10;ERIoHGhLN6H0o225ONxXgf0EpKNKMWmNJ1jfTJC6md/bSDLA75OImSf8we0E5/EE2jvQTQDYQ2Oo&#10;7nydXPvO9hTYuSarV3+Cu++7EVdccx1+8dvr8KtfyUkn55yaSITGL34RGr/85dX41b/xM7++yTjq&#10;fvvbO3HFlapHd585/lfa68O45tonjZNODjp1flUjCTnprr/x+dC46QUeX8ANN71o0l6vu/4FXHvT&#10;GFx761hcc8s43HjH27jzvndwxz0f4q77p+Hex+firic+xQPPf4IZM+cjI4u62E1wQGPdTDDawf3T&#10;QpAd5Pp6bUvhI8Bp5Hr6OfdNJPGtXFfTgZBr0sS/u+W80BN0EUsS+IYA18kfbtLrvCatmvMvgE9w&#10;0dWRQXkrJvgnSerPDxV37sk0xc67+9LRRplo6Y5DsJu2UZEq7dSLXclo7UlHFz/f01dAQJhpCrGr&#10;85+iMdWZ2eki4KCNqCJwU/q/w7oZ+fELkbZmKuLkpPvgOUR+9CJWv/MUVox/zDjpwjlWvvkwVo57&#10;CMteux/LX7sHq97QuAsrxt6JyHceNE66DR88iG2TH8eOyY8hdcZTyFvwMvLnv4yC+a+gfMlYNER9&#10;BHf0B3BFvgc/j80bPoIaR/TtmI7B+NkYSZxrIunkpFP31iPZi42TTpF0R7IX4kTuEuxLmmnSXfcn&#10;zw456dIW4EBWGE6VrsVpAtGT5VE4VrQKx4vX4Gjpehyp2I49lXGoWL8M2+dNw44lU7Fx+vuIn/0p&#10;tk19Fxs/eQNbpqhZxDvYMU3H8Uid87aJpou/VIdu82SOKXLAjYE6uOooB93PnV///znp5KDTkLMu&#10;fvpYJM0Yh1g57qaMQcL0V5E2exwyZr2OzFljkTV3HAoXvYXSsPdQvGiCaRxhDf8QvnXT4OJ+8UZO&#10;Rl/8UgwmhaFz23wMxC3G0fxoHM6LxpH8DThWuIlzsBWnKmNx2pKAE9WxOFoVhxOKqrMp5TUT5xw5&#10;xkF3pj6bx2ycsWfhQn0GTvEz5+oz8ZknHxe9BbjoK8J5XwnONJZgP8F5nzuJmERR7GnooC5sb44L&#10;pbZyz+thQihCJA49JHt9XfxsZyIJtSI649DcRqxCPdNE2TYpkNRtxmnXvhVdnbTnrRvR1K6UUTnH&#10;wqB6mf7maDO8wSiS2HDUNy6H1bWEOlQFmqlzuI+GuRdUGF0Evrczx3QC7exJ5O/I8RdLIrge1fUr&#10;jMPN4aGsO1TSJIw2LeQ8a2rcRGyxyTgYdS8+XxRtAwl9cC31/0qU1YehjPu5XKUweI466ksX9ayX&#10;erqybg1JzUrUBzZy75Jke4kDA9HmoYk6ageDxGH+DWhXc5m2ONrTDagnkXZQL/t83N+NsbyX7Sgl&#10;Fl2+7F089chNeOmWWzH58juR8pvHUf3755D7T/cg9e9vQuFl96P/2lfw9f96Fj/e/RH+ctlLOPGP&#10;j+LLOx7Ggd89iZR/uhYp/3Id8v7h9xj4u1vx7S+ew483vYof75uAv9z3Bv7zsXfw49Mf4Yc/fIh/&#10;f34yfnxtNn56YxZ+fPNT/PjuFPz41hz8NCcSPy1di58WL8NfZizEsRmz0Ln0QzTlbcBOVwb2qi5Z&#10;j5wL2abkQzdtUx/XeribOqo/D4NdmSSH2030ZC/XoENNczoTTPRuvWcD7d9602HeHdCDQc41hyLa&#10;VXNJD+JUI7exmWvm20z7ucEc9dBchEfNruqd0cQ8ahiylusWC3cD7awtivaK2MFPnGo+R9Ib4NzS&#10;Dvd1pFEWs2lL42kn1xDPEaeW6aHscuL2VVxf2nVXyEmoiPX2ps0mYu1YfynO7WzA+V1unNrlwoGd&#10;1aZMg90aDQ9xUJDX6ub1OWnj9dBDziaNUArjFnRQ57Z2ZRtMEyQ5lEy2t8RBRflN1GdbNvb0VeLA&#10;QK0p1bK/j/h30GLSRdXNtJXYRPXmlGarDrNK81V0mZofdLUQq3MfNdOW6AFfL/W91qBHkXG0Kb20&#10;r70k56pDpxp+Lf4txtHT2hgiqt0kokOd3DM9xMq0x62N21FPXlNlWUI8pE7j601ZFNUv7uS+Guyl&#10;3ekrw3BvIb+Xi47GJLT5eR45A1VHl3iti0fVklNjCzl8giT+re3ch+rOyPN0tYWIsJd2UrhFdQTV&#10;9EPRh8pmcPmI0TybUO9aZyIn1QTEQ1vYFtzIe4whN4kjxkjnvWaY9E01Omjntfd2ct/30Caqft1g&#10;qJGBItnUBbNRaZPqbEssFyA+8nG4iCGVTdHcJgfaZl4LcZmcW3ZyINrpzuYEynAODvRX49TuBuwd&#10;rqadTjUP43rlzGhMIT7Lw66eSuwdrMVgZwk6A+QdrUXEgzXYP1LLvVBK/JNDsk/CT90nufA2qjEK&#10;5dcVxfmOIYZP5/wXYaS/DP09OSTym6iTqDeUYkrspwYjSpPW6KDuGOnMQH+A+tZNOTcPl8ldHXpg&#10;sAJWL4d7OfnoQoPvGogt1e3XS8yqKDilofo9xN7E0R7HJr4WFlYJFq4TOZVSKeWcUCfKtnbqTeo1&#10;lRJQna0q7peqqqWwWJaZdHOVaVEtvqGuQuJd4gpljhCjK4CilRxsiPfeRxzcEiD34FzK+aiIRTn9&#10;aihj1RwW8hQ1uVNDOg9tiLc5FX5yYE9LBZzN9XA0NaClP4BD54Zx/ItBHDvPcW4E+48MYOeeLuw7&#10;1Itzn+3FZ18N46vv9uLLr47g3JkDOHViH04d34+L53fi4oVRnD8/hDP87vmLo/j8y3344uv9+Pzr&#10;Axz78NnXu/H5t6M8jvA1z/WtouU6cOrLZhy90Iwj5zpw5qsRXPh2P48Hcfyzwzh+4ZhJYz19+nOc&#10;PPk5z/89vv7yz/j22//A1998j4uffYGz5z7DydPncfz0ORw+fgp794/C3xvA4oiVePDBR/D44y/h&#10;/Q8/Qh25bwfXvYU6tK0nDu5W4vCuORg9vBVHzmbh9MVKHDrGuRxMpyxshZ/6UQ4n1UPsDiRD3VxH&#10;W3PQw7nvID5vdFFXkgc0iK84VsJLuVY3XjV3UxMV1VVsJWdu57Gf67SzMQejAeqg1lzs4Z7uMWul&#10;OqBcI2UlNaxAhan7TX5hpU22bjWRa/2+LHS6uP+cqWhzpKC1gXjem0FuUGoybUZNJlsl7XEoqtXI&#10;R1ANSPJMmnannzqhMR1BF2XPpQcJ1C+dRZSbYurGfBOd2tNMbNuimpc1ODBUj33UkaM890BbPvVA&#10;KpoUuEHO31KfgGZ7LPy120y6bac7Gz3+PPQ2ZnOPZ1Gvx5lyVuo67Cf3DMqx5iH2pX7TgwBTZoH8&#10;RdHUqj/eTP3c0cX76kw174lDtzYT55BDS685lP0lH45wM+2Oi3tVjueQk4444ZKTrsQq56b4tVKI&#10;uQfdynohf1Naedv/wHTXlpb1/+ysX2/1uggAvclocpK8O7mx62hYqqioyiJQUk4DUxkBS3UkaqrW&#10;mKivmpq1KOP7ZRWhRgaK7lIXzNq6Taip3YJqCp3dmcCJT+TEb0c5jW92RRjyqZQKa5ahvI7nk2OB&#10;C2zqstnWo7hyFQrLl6OocgVKLOHmMxXW1cZJV0uyb79Uly6oaLRALg1ZBg1pYqiBg4WKSddYxk1U&#10;QwHh+Tp98RhsycZQM8Gvn8bMy83k4z16qDi9VHwObuBABhq9SXDYKRC8RrdlHfx1BAn1BMYOAgAb&#10;gW8NFV4FDYCFhoCfa3RsQ7CBir6ewmGjoardDGt1dKjrbPUqFFcsM8X7VUOuQHXAylea9F8P50Ft&#10;hjs93FjOZATrlIbK37ASxPD//MpjJ0hv50Zrcss7T6PbEM/r2gqbZSMquRbFRWHINZ1blqAgfwlf&#10;c7OXrkFlaRSqSZwaajifVTFo4PDUEIi40qlwyrCv107D6MH+AR9GeqwEFqmw10XBauW12VR7Kwq1&#10;nF+7TcX011NxECDVc8M1EOzxqE6vrQQOUmLNVEQqMqnOrxoK0w06Fcm3jaCOpNi5jUZ5I+rs6ykL&#10;UaZTamnVaq5rOAHcMhRU8bqrKQNVK2nk1/Oc3Nyc84qSSKSlLMTGjdOxaMlH+GTSO3j/43fxzntv&#10;YdwbY/DKK8/i+ecexdNP3IsnHr0dDz9wPW6/+fe48drLcOPVv8UNV16Gm6/9He685So8eN9NeOzR&#10;O/HUU/djwlsvY/6CSUhJpUzb63h9LhrJOlRW5SAjfxOSklahtnir6abT05iPToKEtkspBXLSKRXb&#10;1sA5oSF0uDgnHkUECBwSNNEIKvVST6xVz80mD7+aLKjZgjXkpLGStFRSsVRYVdct3ESIqu23zqfu&#10;qxpKT7XT2NtovKtJMoosi1GsNKC6hciyzEJu7RzkVM8wjrOc8kkEwdNRZV3E7642kWRy9gS0PgJ4&#10;Jq1WYfZp6O6iUu3KR3dHHu8rg2Aug6A09HRPTyKdcs7Vcz9TBkqrFiO7ZCZyy2Yiq3Qq0ssmc89O&#10;RVHtLNQ4wlDD+6quCzfXXlMbQfC+Aapd0OHhfvRyfwVoYBozKBPJaKaiV72BWuqK2hpFtW0xzmCl&#10;t6uVvhrHKL29gYDCS2XsJ4h08nWbL5HGgoCwqxb7+pw4NOih3Dqwq7eS4DgHTbxH1V8TEauTM5TX&#10;pNo6imwTWfQQIKrhhOrSKZ3DT1KnGm4+7yquPQFW/VKu/Qp+fzn1TjiUcmpSXTmaSSBV70kRK6qD&#10;0+CmPtE62kIFiRu8q0kcNddK+V0Wag6h8zSsMQZKhFiprEoBtvG6GhyrOcfRnG+C+Vbu+5ZEGsk0&#10;DBEMd9MotZGIdJAwtBMIdFKG1Ayjk+uioS6MrXoS1SyH0wZ0daiuznqu2wYaNhILXm+7rpfkSSRA&#10;hCEUUacOjnrCT1JP0lGQPx+fTHwKd915E664/Eb8+tdX4le/ugK//GVoKILuX//1ipCT7hchJ91v&#10;fn0TLvvNLfjtb27F5b+9C1f+Xg0k7jFOuquufghXXv0Irr7mCRNFZ2rTKd31umdMFN3P0XNKc5Vz&#10;zoybXsL1N72C629+Fdffoki68bjhzrdx232f4pZ7J+L2+ybi3kem4IHHp+EhjjfenoHNW7k/rBvN&#10;U7kWksMgCVsHCV6Q8+sjAAiShDSTkDTy2ClHG+cgSIIaJGBta1xPQsU56YqDiswqmkhRkA6fCuJH&#10;GAes1ljRdnJ4dNOw9/ekYaQvC8NdBPeKSOxOQ283iUonyVTHNjTpXF20jfxsG8lLd18uevsL0ddX&#10;goG+UhItFdOl3m4SGaaMkxSoCYyc5+rwLUe4m3aqgTo6Y/1UJCz9ANGTX8Paia8YR93SNx7B0jcf&#10;MnXpVox/GCvGPYSlr96NJWPuQPgb9yB83J0IH3sHIsbfgxVv3omId+/Dxo8fRcxHjyJu0hPInPU8&#10;cua8iIpl41C+RNF0SuEcj/o178Kz7iO0bP4U7TGT0avOrgmzsDNFdenm4kDGQhxID0XRHcpYgtOF&#10;q3EyP9yMw5lLsSt+Ng4lz8eR9EV8vQRHcpfjePFqnCiNxLGStSaq7mjhGhzIj8LRiu3YX52Mqo1L&#10;sW3ep9i+aAa2zpuM2NkfYMeMdxE3S2muqkenTq5Kdx2LxFkTTKqrUlrllNvIsZl//1yDLlSHboz5&#10;fznqtk0ai62TXjO17ELjdX5/LLZNlTNvDOJmvIqkma8jeeZrSJn1OtJnv4G0WapLNw6Z/Dtj5jhk&#10;zXoDhQvfRunS91G6+G1UL3sPlhXvm1TXxugZZnRtX4SR1FXoiw9Df0IYhlPCcVBdXUticKyMQJ/j&#10;WMU2nKlNxGlrounsekrdW+3pON+QZcZntCcXHNlmnLVn4Iwt3QzVqrsoJ537Uk06dz4Oe3Ix6Mog&#10;ZklBwENAK8JPvdGi+lokdf5mEoUggSjB/jAJ5UhnJsF6Hnar6Lsc+v2yWySd1Act3P/Sf+1tCejv&#10;S0MfgbEcDdIbTW20YY1LUeMJQ613OdQx1eEP529EorF5DQks7YlvFfxN6/jb3CPt3Efd8UavdJO4&#10;q+B5KC08nedP4j5SPTEVcuf+I2lXJKvDGUF5XwO3GrtQB4k0m4cKbQLSBP+K8AsQq9B22R20vdTH&#10;6sLZwL2sQt5evxyS27g/480+quO+tvM8isqWvXJxf3kC+q2N/G3V10oMRTHxHtu43z0u1dOLgKKs&#10;5YiXfduydSrefvUhPHPL3fjwhkeQ/MBraLz1AzguHwfbPz+Dxn98Hv3/9jo+/90E/OX29/HDUxPx&#10;1fUv4bMrn8W/3zMGJ373CGr+4XYU/+NtqPi7WxH4X3fg/P/zBP585Xj8eM1L+PN1z+HCzS/h0C1P&#10;48Ddz2HvQ/zuw2Px3R/G4z+feht/Hv8pfvp0Pn5cvAE/hcfhp3Wx+HH5enw3OwyH509Fd1IU9tZn&#10;42B/LXYNVGJXfwFJVwbnmmvYmYwh6qed/XKUKuqAa9y8hfMox6tkhFiRcuHU/Hg3wNu4mXZwM+dp&#10;E9d2A1T/2aHazyIzslP+HYaUNhF7K8VQtbbkFFJ3P9nf5gZ+ro623bkVjcQ/La5tJnKsyUsyy/lv&#10;1FoT+7iVukQs0d2abRwSHtp3PYRU5kR+xWKU1wrfrYWfhKupYTNaid2bvTG0a9sMCT4+aMO5UQ9O&#10;73Lj5O4G7JHzhViyndfS0aSH8RtJAImbSYj9inqiPVSZDIeXNpjyrahA09WPdlUOpUYf7Snt4Ehv&#10;DvFCETFvFQ711uHYoBNHBx04MlSH0Z4izp/q45FHNKpcBO+P86QGRaZJkcECxFK0IbITfj38oSyq&#10;e2Z7WzyUgq7i/3KKKUpEXeNVF7bRpBRTFrtCe2S4K5N2RMXUyTn4vhxnygoqUfmeOjmxudf8m4k5&#10;aPPlGOvMMTZEUYAtlHvJrhq4uPy0dz49+JHTnfhOD1xJSP2N3ONyUlHum/ie6fxMDCUnneqV+ThX&#10;Xs6ZnHQa/gDvqWkrPNyHDmV28L7l6O3v5v208rrl4OR1q8u8HHPtvI4gZSrAvd3WwXuiPPb3l2Go&#10;rxwDvcW0mVlopJ7yObi2XNMmrkeAv9HIudPDguZ26ivOmc+zAR5HNAKUnd7WTFP37tBgHU7vbsTp&#10;/R04tNeNwb4CzqNSWpOJj3Iw0l5gGtWNdJajp6WY11aCwY4K7OquwkhXKXrlTGjJQgfnraMjndcY&#10;Z5q1qQSFnXhP991Fwj7amW9qy/VTTzopw/UucjwOOQhUQ1Gppz3SjdRlfZTj3qCiIBOpa2NQS5yg&#10;0jwVtsUci1BmXcC1m0sMv9BEGTuIJ60NYVxHYkLqKzX58XjXc+7lmKTt57y4uR/0EFBZH4oi6upI&#10;NUNF7q168OuMMg+8yyoXm2O9cA33okkjb04xTuvWYAr5aQLnmriO99zbmoed1PdDHcQdLQWmnleL&#10;n3uR/KG2do3h4tW10eTMm8jpyBv5XWdLJny0E4HeGvg6baj1lcPdZsPQgTbsOd6B/Sd7cPjsEPYd&#10;78WeI104fHoIZz7fhy++3YsvvzmMr74+g4sXT+P0mYO4cPEAvv7qEL75+giPR/HF54fw5Rf78NVX&#10;HF8f4zhuxpdfHeMIHT//cj/OfT6Ms5/34PQX3Th6vh2HznTh7Gf7cOGLozhz/hhOnj6Jk6fO8Dcu&#10;cshJdxGneDz/2bf4/Ks/4Yuv/8Tj9zh74SucOP0ZDp84h0PHz+Hw0aPYuXcn16oKH8+YiEefehif&#10;TvqA+p/7k3PU3JqF1s4k+FrIQZqWoK1/HUYObMOBE+k4dqocR45T1+7JpA6lDFGXqJzOAOVvxES0&#10;FqBHEZEB/h91qFdN48jvAuQbTdQVpmmOmoUF09DflIUROZfbCrCHsru3g5y7sxIHuy200yUmnbwp&#10;sJ18g7zHQ75Fu1dJHii+p4wL1Xhsdyegm7y/25uCHi/P60pFvzsTQ00FGG5Vjepi9PP8vS16CJEH&#10;pYUr262tWc567ln+Rgd1cWdrLlrIwxRA0xygzHEOFFWq9Gs5xpyUS2UkKq19Xz/3Va8CIPIpWyqt&#10;w/2g2nJ+nlv17TmPGt2+XFPXv9WbihYv9wg5u1NpqfUbube0r9RwbR3tuXgT7TVl28G96KYeVfCE&#10;lTa5nhwtQMzdSF1jdBj3gZzSzTwqC6uuLsIMS+0qcjtlKxE/O9eiinNeVr8CpeRaJeRvxXXKyluO&#10;Uks47OSOQfIlNSpqFR4h5rnk2vqf88/jWXO5GjaI/GrR20m4O7gQiqazlUahrGAZ8nJVd20hCgsX&#10;ISdvPopLlpnaVqpzJSddjVXOqdVQrbo6OxWc0h95HrcvgwY2kyAhCVW2TcguW4bM0gXILV+Ckhp5&#10;/OWk206FRuNOUFBaGYH84jDTZCK/PAyFFWrCoI6V6pK6FKXly1BTHYk6C411LX+nMhrVJAsVBSuQ&#10;kzoXuRyluYtgK1uJQN16dEgQCXp7/Unm7yDBh4u/Y7PQ0NupRG0k8Xy/wbYRZfzdipIwNCgKz7IB&#10;rmqSOp6/nnNgL4mEjWRELYGdVevg5f9rNNoJYp06LwXPsR0+ghonwYiF82DmwxaFyrq1BCt6vQ7W&#10;mk2wV2yEo3wjPNUEovY4tNTHG0ddq4vX6E8n2VSUWg66m3PR1ZRLoJJGYEQA5Ig1qbFylpaYZhUr&#10;UVy4EkW89+L8VSjn9VWWUqCL+JsFkagpWov6ik0EWCk0eiXGSXd4xId9g24MdVXTGBFYEdTU29Zw&#10;7tUll9dLJV9n4wbjfNTbN3MTboGDfzdYN3CuCPLsG3gtBCTc5AFnDDerIpIIXHxULAE5abixg7z+&#10;lnwCHyoL/t3mT4OjbrOJgqyhzFRUrDDebzX98PIcvW1UQu1ZVIh5VD55BI7pqC7fhoS41VgaNhuT&#10;Jn2C9z/4BG+//R7GvvYqXnvlBYx54Sm88MxDeO6Ze/HkY7ebiLo7brkSd9x4FW6/9Srcddc1uP/+&#10;m/CAOsFyPPPsA3jn3VewYcNq1FoqSR4aaEzrqVwqaHBzUF1FI2elwfYX0FgXkuRnGqOouodyVCra&#10;0F5PUkFFbZdjSd57/q16LVIueooQSn1cS+UUQVKuOmYqcrmMhlwpootRUjUfpdULKfPhJrquxhYK&#10;15VjroHnUcclF429eZpNYGqhUqtyrjRFtQttC5FfOw85FTOQUTwJOWWTqaBmm/O7qfgEIkMdpGiw&#10;m1OprDLR01MQctB1E1x1F2GYAGtnXxFGBgpNofsWgkOPFCNl1ELFqO5tVdblKKtZhJLqeQTZs1BQ&#10;M9ukvJba5qLWtYzXvgLlNYtRVLEABUXzUc29rwK/Sk0YainCQBOJIvd8izOReyIWLivvi7LTUEuw&#10;6yQpoLy0BhIIpAXs1QFTaetySBHIqvsU5c1rXY+AfSv3VQoNXwGGWotoMHK4N0IOeSf3ta02AjZe&#10;rxzM6rbq8vD8AogEzAKzzQT4cr7oqbiIqZosBPxKg13MdVwIa90C6qhFXM+V/A7/r4my7Y8mOeXe&#10;JnDXax+Pbh/3g2oo2pYYR6tNzj0CNI9XkcBhnI8lXKvVPEdMCLDz95RGoe5uAYLsRh71lHZI6WJ9&#10;NOLdGTTYGRjtIIBvkTHkPbaom1w6WuU09RLgEeipg65qA9YTpPt47f5WnisYjSBHs6LAaPj8JCoi&#10;FUp9U6FqNcwQUW0hAWolGGgjUG0l+WgJbkd2ehjefO1pXHeFurcqpfUKDkXThZx0//Ivl/83J526&#10;vN6Iy35zM8et+O1v7sAVl9+DK6+6H7+/guP39/Pvh/8PJ52GnHTXqHmEnHU3PIfrb3jBdHc148YX&#10;cd2NL+M6RdLd9BquvfUNXHf7BNxwxwe46e4PcTPHvY9MxaNPz8Z9D0/Cs89Pw7Ll4Sgt3kh9s5Vy&#10;wnUMbKXOIqnkPTe61hmHnBpqtPP/+pq5d0W8SD6aOe8tJFfd7dtMJ78OOdnatkIdCRu4bnLKKp3Z&#10;vC+iS7Kmp9EKzVfaoOoQdXP0tJEotu0wjt5GEpomyRPJcndXGga7qa+Gi7FruIJ7qpykuhz7hssx&#10;1J3N9act4LX6ORqcIpV6gs81bdhkapC2OhNQHLcIsUs+wLZ572DTtHGXnHQPY9klJ134W48ifPwj&#10;WPb6vQh77W6sGHc3/74dS166CctevRXL37gDS8feivUfPYK4Kc8gftITSJ32NLJmPW+cdFXL3kDp&#10;oldRFTYW9oh34FijDq8T0b1d3V1nmCYSA/EzMZI4B3vT5mN/+gLsNp1d5+FE3kqcKliF47krjNNu&#10;V8IcHE5diGNZS3CQr4/mrcDxotU4yP/fnxuOA9nLOVbiQP5aHKvcgQM1KaiJWYbYhVN5j7MQu2g6&#10;4ud+iG3T3kH87A+ROOcDJM5+F6pHJwecIujkaJMjLuSYew2bOPR/csxp/NxIQu/97KTbzvdiOXfx&#10;M95A0uzx2D6N/zf5FZ73ZSTOeA1ps99A+pw3kfHfRtac8UifMZbzNA5Fi95BwYK3ULX8fai7qzX8&#10;I9M0onnjbLRvmY/ObQuxM201RtMjOFZjT1YkDhdvwtHSGJyo2IZT1bE4XrkdZ2oTcLYuGSeqE3CM&#10;47Qt3dSckzNOTrqLzhwzFD3381AjCdWqu+BSNF0hznoKsN9JgFxP7OUmOTM6MZHkPtEAT3WxDJC4&#10;N4nQt6oDZTZ2Ub8fGqrGiV31OD5s59GOfZTDAer+/vZ0DFJOh3vTsXMwi8cMDHRR13QlcC/QTgWW&#10;osZNu8Rh94fD17wO7V1bKd/ca62buSeoO4wTW5F720gAaOcJpuWcU5MA05mQBF6dKRWtOtCbi9H+&#10;QhL4XNohkmXuJT1FbzT6aSsUOdzL/dTXEYfejh28h63UWetJYrkfFRnrJ3jnZ5uCckyqQQX3mVIL&#10;ee52RZ7wnH7qOaVpejwkwLSRasokp4Q+o26n0q99/E5H6zaei7aaJMjHc6ocQ1beInww8Uk8ee91&#10;GHvbw1jzwAS4X5mLrsfnwnLrh2j83Tjs+7vXcPgfX8Ofb/oYPz38Mf5886v4+srn8Jc7xuPP17yA&#10;z375GIb+6XG0/tPDcP3dvXD9/V38zsP48w3v4aebX8NfbnoJf773LXz28JvYf/cL6LnpAYze8ySO&#10;/mEM/vLCh/jrh4vwn3PW4ccVsfhhbSb+EpOBn6JT8OcVW3Fy0VLsSdyAo4587O+3YGSwEqO01QNy&#10;HPD+FcWl9Rzp0dqmoKtZkWMk7a0JXC8Sxd5sdHWSgNHuKbJIHU49gRjOEXEX58pCvFInXaSodxIq&#10;r3sLbQdtZJOcr0mmJpmip0zqlqIaqKeEbZuIa5uJazt9CeihrVaaZ6hYPjEGbVcwICcHMUZnLm1d&#10;nHECVtetQXH1UmSXEK8Uz0c5cbyb2Mlr53pb1/FvpYytRRNx8y6S2ZOjDpze7cSpPQ7i0xrsIl4Z&#10;pH00tozrrYgVNZRQtKS6wKs8hiLnq62ryR3IW7g3muWk8hF/yyni22K6Zw715GG0pxQHOJ+nFK03&#10;4sKB3moMtWXzXpOM49inFFrV0KWchMYm6u8tZgT5vjrjBnhspAyryZWaT3R3JBr57+lIR4fqDDfH&#10;UpbVxIPfoa0VDlPdsCHukxHag96OVONs1zmcxBhWV0Qou4LkXDUCg3K8qzNidw7nMoPrqCyI7bDz&#10;c+W1i8gfFqHeEcXPbjTyb3cQi9Ke+GjjFaWitGM153KQHHu41sJBqnOr/SdnlWoQykkX8HMvt1Cn&#10;ECN2Ef8NDxZiQPIkm0Ziq/nupRz0dWXy/VxTvkHddBvUlZ/4Vg0I+vqLiWVK+RniZK55q7IxyCH6&#10;OlReI4F7lfLHvR1ojjFkvElRNJSdRpL63rZCHBiy4+AQ16HfQX3VghMHe7B/j5e/lUO5pLyqqH2Q&#10;uKiZOoufH2wvIr8gF2otxnBnBYbbSzHQyve7StAvZ6scMMROiips70lDE2Xf5uE8kNyr0YIaP/TL&#10;mdecBpVUUtZWIEh5UXSjnMtcx4G+HFNPtr+d991KuWsn3yIOqHURoztC6cnKIqkghi+unY8SywJU&#10;24gJib1riYd9cvJy7rT33JQB1b5UpGktcakcyvUu8kg35Ug4rYW6UdkuxN1aE0WtWurEn1WnU7WK&#10;lb0Rg/oG8k9er08RXLxeNRhUw0Rl93S35mJXXyX29tdwjorR05xj0mFDD6+3kVeRFxN3l5OfltRE&#10;o6SO/K0tHYHBYvgGSuHurUCRIxWWYDGCg3aOOnTs8WHwSDuGD7djz7FuHDkzhFPnR3Hmwj6c/+wY&#10;vvjyM3z55Ve4ePEsPv/iNP79j2fxp+/P40/ffY4/ffsVvv/mc3z39UV8+90ZfP3NKXz19YlL4yS+&#10;/Ookv3MS5y4exNmLu3Hms90mau/omRG+PoALnx/F+QsncfrMqZCT7vR5nD33uXHWnTx9EcdP8Xjm&#10;c37/K372O5y98LV5LSfdwaPncODgERw5fhRDe4dRUJGN8e++iAWLJ3LuqDv7StDeQQ5Nvabo4bYO&#10;clU1k2hdje6BaBw8noUTF0px9FwhRnaTq1LXtjelYif1xj7O8U7K3zD1RT/f6/aL51IXch91ce16&#10;qXcHqDMHqC+HW3Kwt6sMB7UulM2drfnY01mKQ301fI86jX8PduQTxyZw/RUhpoAPcQhlEK0n9uT+&#10;8tL+eqiTnbSPbq4zccCgj9w4kHvJSVfEPVdEG15E3ZOHrjbKPveKAkSaiBeUNtraJGddtnFgBwOp&#10;1G0paOG1NwUl72nUdztQY7IdqU8cm9FBna5uxGpYpH3XxXnq4b7op7wM8J76m/jbLdTHzRrF6OV1&#10;tPC6/I4daFBNfvJiOdMsdp6TOr3KHoWK2nDyxzCU1qic1bJQHTkbj2p2WKNGg6uo+7gnaId8PgVc&#10;kTvbI9FAPlxvj0AD902d+hbQZnho4x3Ue+rQXdVAne9ahfIGclSer4L8T1H2LuredtrEzk7OBe2k&#10;agxecm39z/lXU7Pmcjkd1FGmM5CO7kAG2l00kPZYOMvXoapwBYryFyMzew5y8xcgK38+isrCUMCR&#10;mjPHONVKK1ehrCoctTZ1xaOBqY+jckqhUlRNrwwqyFRU22OQUxGOlPzZyCldzIUMp6CqK00CwVo8&#10;6mw08FQqRaXhHMtNV9TiqpUo4bGgVOm0i1FZw4WpXm1qtxUXhCErfR5it03GpnUfYM3KCdiw5i1k&#10;xE1BFa/Xa4lEMxVUl4PAMMDNZ6K11qOW11BZHqq74W6IIdlfh/KKFQQTy2Hhb9n5G+4aKsvqaDir&#10;ouGuIjiw0PDV0vjU0vhYuaHsNJD1OxCsC73XRMWoOnUOC8lY7WbY1RG0ah0FMxLldVSUNfy7ksLM&#10;89RXx8BSEIXawijjqPPVbucxBl4rlbgzGe0+bpjGLAKiPLT5skg40039vVC031YTXaK0YWsNAWjN&#10;JlSV8vqLImEp38B72whr2SZYSnmfZVQE5VQIFgItOeq6qgni67G7z266s/R1FpL0ZnDdt0MdgtQF&#10;tIZzoaK26qoig9lg28zfWQtrdRScctypVXQdgbVjPTwqVkrDGvQSxNN49AYyqcgy0eXPp3EsR4ef&#10;htRXjD5vnvHEd1FpBjnfLp4j4CaRde8wYcIDVCjqYLW3uwi7uyuxu6cGHYFC3ksyYrdGYtGCmZg0&#10;eTLee/9tvDX+Nbz95ot4e/xzePet5/Hhe2P49zMY+8ojGPP8/Rjz3AMY89LDePXVR/HKmEfx7DP3&#10;4g9P3GGceW+++Swi1izkOufC4aymgrAQ6FRSRjOocJLgU1hxQCnUeWjlPmhSNyQPjSoNn7o0ej3K&#10;k1ckGGXDpLKtuzQ4Ny4qXAIv1S6ra1hlUkLVhcZav5yAagmsNsqunqBaFvM9yn1DJP9fqT6cb86l&#10;IunkpJORdwlYE2DZCCAtBGpK/6lQGhCVUyWBQSnPU1o1j4MEg+dS0wU9kTVPlJuTCTAJ8qisuzql&#10;yPNIrPIJwmmEemg8SOxGerk+JHHqfKqwfpfqQhKI2VUbo0ERfsupaBdy/82m0ZuJwuqZVIhzUOci&#10;KGmgsq2Zj/zSGcjMmYriwsXwcR/0NOVRofO8gTx0etJNlGiLMwHB+ljuo/VwVK5FgHulzSWwTwNA&#10;YDHYUojexlz0+LONc28wmE85IdjQU3zKmod7KUD583M4qBfcatrC/6uviUKDNRKuBpJNGgUndZef&#10;c6fW/G16oq60AgJGRZbp6bAIYqe63vnXEviEkbwths2+kMdlBKHqakgCodSFpo2h9KlWGvG2rQRd&#10;m7jOq6gnwrh+Sykz1AsedcFbQ3mhoSFAk9NOqbXm6TFBuKJXNAKezQi4NpjRTtA2QCA82pPOPUjS&#10;TCA8SoC/s43EUgVp2wgS1UyEn6vnueX0cwT05Im/zdeuxg1wcvh4jYHGdSYCxevlmlM+FD7vJzBX&#10;VzdF0yn8XtERrQTObYpAIxjoJDi0V2/A7MnjcO/NN+Hyy5XyegV+/Ws560K16H6OpNP4t19eg1//&#10;6vq/Oep++5vbQ466K+8ztekuv/xeXGmaRzzG8QSuuvpJ46RTquv/Pyfdddc9j6uu5bjuReOkUyTd&#10;dbcqmu493Hrfx7jj/k9w14OTjKPurvs/xZPPTMXcecuRk0OiQR3TGtxEQB5DALWFQIJkicZbxXs7&#10;G2OpQ0g0CX5U0LfZuxmN3JsBZxTagptNJ7/uHspERywJDmVc0Tqqaeddx7kUodE+jqDtWY4GJ0k9&#10;17e1MQpdTZw3RSuSbCglqkUEh/LU3UZQRjK8uy8f+4ZKCZZLcICE+shOC8m1mutk81oJprUXKY8i&#10;Hh7/jlA5BzuBujsOQXscrDmRSImYgm0L3sP6qWONky78nSex+r0nEfHuk1g14VEsG/sAlrx6D8Je&#10;l5PuHiwfeyfCxtxmatOtmnAPVoy/C+s+eBjxU59FxuwXkDf/FWTzWLjgZRNFZ6E9tEe8ayLpvNEf&#10;oX3rVHRsmYKe7dONg05pr8OJc4yjbnfKXOxMmImd8bNxOCsMR3OW41DmUuOU25e6AAfSFhmHnf7v&#10;cF44juSvwsHclTiYt8o46Q7lhuNY6UaT+nnIQgKwaRniFkzBjsUzkbhkFuLmfIjt098JdXflSJj1&#10;zt86uibOHs/3xmLL5JBTTtF1oWYQobRWja2TVY8ulOq6Y8obxkm3ddKrJpJOUXRy0sXPGmci6bZO&#10;ehkJ019D5vy3kDVvwt+i6BRRlzXnTWTO4nH2m8hf8BZy576B0sXvoGr5e7CGfwxn5GQEomegaeNs&#10;dG5fhOHUVRhMXonhlJXYlRGBfTlrcbBgvXHUna6OxamqHThdE4fzthTTOOJIZZzp3HqyNsUc5ZxT&#10;FJ2OiqT72WGnphFnG7JCTjpfIU768rHXTT1AW9TtzSDxyjIFrLtIQDuoq5tIKtUlvFlOOzlJqN8H&#10;qdcPD9Xi3B4Pzux049xuH04MO7GLxG2E391Fwr+TemeY5FVRWDruHsxAWyv1sW8papwLYHEuRoMv&#10;HM3tW9DdS+xBktvD0d+ViIHuZBL3BKNDTUF82gt1hOxsS0Q3wXBLkyKLSFT6c7BzoAS7h8owQiJo&#10;Onm2xpHUb6UdCjn6etQRkwSpr207CcB2nlephpvQIoKrCOZG6m/us3beX39HFkk4779D0X+p/K5q&#10;s/H3+budJEYB8zBLKWvcW9zvihzs4vtyXikdUV07FemsunRqcJSZMwNR0R/gxTH348X778aUO59H&#10;yUuL0Pz6Crj/MA/uB+ag+8E5GLruYxy5+l389d6P8OOj7+KPt47Bl7e8gi/ueROfXf2CSXdt/qeH&#10;0fD3d6Du7+6B9e/uwOj/egz/8etx+MvVL+KvN7yMn+55Dz8++TH+84G38P1dY/H9/RPwlz98CoyZ&#10;C3wUhp9mrgAWb8YPq5Lw581p+GFDGn5anYjvVkbjdNxmnLLmYj/xz8hgBUa6aRNpy/tak8wY7kzH&#10;rp5sDHeoi2Qq50g11zJMar4evA300t7TrnR1kaiJsHC91FG1mTrSRdvQoJpVnhjUE7e5HHq4SHsV&#10;UGRmIueN32lN4es4tFG+fA3b4CUe12j1cr2beN6gIsCzQk4ukjp14Gzne0opbAkmwslzWqxrSM6I&#10;zauXIqdsLnE+cQqxu4VY31qzCnWKvieZU3Sdi/qwPZCMvf1lODRsweERC/b0lmJnFwku72dnf65x&#10;DLeQdCm6TU5c6W1lDphBHKb6Ym7aPkV7qSaXHCA+yoeJkuIc9bRnc56KTPTWkYEaQ6AHW9IxyPlp&#10;U8F42VBiLY3GwCaSWd5vM+VapS/adlB2Q445pXQ3k+S3NIUir/s47+rm3Utb0NuZwd9K4r7ifFNO&#10;FemmrvQ9lF85tLs5t4qMCzRvh497wdPMeQ0SX/B1gLJrnHRykKlcAn9LKaLCdEqLLaqeg0LLHKik&#10;h7rlGoxGEquGVSKwSmet5xwoBVk4VBF0qvuneVIKpKLx9AC3kfek2nWtjancVwXYM0R7NVKL0b4y&#10;2rN045zTkOOxV42nKEttvH45QfWbciZ5iH07OhXJRczCNTIF89Vt30Q9cn/y8+qiqgedigBUZ/UW&#10;7nkViO8k4R8itt83YMfO9iqOGhze1YKjB3owMGQn9koi7iQWpkz4iLnVmKJHNcSbsskvFAmUj9Fe&#10;7okOcopW1RksRU9nEdcqi+uTgRbpSeKrls4UOKkXamopb5Y1pmSPamypO6yaOKm5oZx0arAg51cn&#10;91Jfby4G+vIw0ifnnzBzKpQVYyMWUDd+uzfCdIGvJAYvrVuEctsS1DojKH9ywK2nXtaDwAyubyIx&#10;8mYOci9HJLH6cnK/xdwLi1BpWwGrcw3UNLHasop7kJiO2EBldOrscuJtMBFImmelh1vtG+DyUl54&#10;nV6OekcMGpTR5CZH11x2yolEPdFeTr6iun7KklG95hzij0zylGTU2LcRt8egnDyuxLkNNa2psFJu&#10;K1pSkEEOm2GJRYEjHSXuLFQ3VcDd60TTsB9du5owuK8Ne4904+CJnThx7jAufnEWn31xDp9/eQbf&#10;fHcW3//7CXz3/Wl8Jyfd99/j+2//iG+++pavL+Lrr8/iyy9P4YsvTvJ4kq9P46uvzvD7x3Hx86PG&#10;KSfn3Onz+3H+Is/9+Qlc/Ow0zp2Tg+4MTpw8jZOnzpm01lNnLuLE6ZCT7vS5L42D7sz5r3Dq7Fc4&#10;evIzHDhyFoeOnMSRo8ex+8AeNHW6sWnrImzYSKzTlo/do1b0U6c0B2lDg3rww/3Ivel3r+I+XY6R&#10;A1tw5Hwajn6WhQPH8jAwmGq68e6m/j0yasPe3koTHScn3EhrLnaTUyl1dbSTepj4faiZWL6NOpt6&#10;Zb/SUJvJtciDB4PZ2NVeRF1ebsZwayH1Zq55wNFI/aQHCQrsUH1WE71rHi7HEMdSt1AuuzyUf08K&#10;hhqzMMrf39lWRL1YYh6IdPG3Ozu497ieTdSPejihmnA+OaAp523Ub52mVnomZTyZOFeRtur2Sx3t&#10;jjGcU6XG1GVV6fMd/D0F66j5Qhv3sRrQmJR91cVtzaMN4j0FC0wtuh5ytDZfmglIks/IalPWUBTl&#10;fS3U3KG6YQ1lfqWpP19QtRD5VQuQVzUfORVzkVc2z5RSkpPOQYzuJuc1g9/zK8iCc+F2ktc51vBI&#10;3eUmlicmUBkHK89rUV1w4nUbdYuV+8/Kz9aSRyt1XQ8Dfq4/rUCZS66t/zn/amoWX15Tu8o8XZNy&#10;bKWABB2qybYVLks0akpXIj93AdKz5yKNIzFjJpIyZyElZx4SMmfz7znIKV6KkqqVUHfXeioFLxWr&#10;05tGJZ/GyU6ngkykslqL1MJFSMmbjdzSJST7kRSaWBrfVBLodCoWKlhXfKhuXVWEiUST46+8ehXK&#10;qpejsIyLXrLQNFAoKFyK4qKlyMyYi7Vr38byZWMRFvY6Vi57Bds3vYeirNmwly2Hp4pkrW4r2l07&#10;SPg3wlq5GsUFquu2iOcMRxV/o1K10/g7ZRXqrrMSTitJt+pr2QgMCFKU7hoaJMGOeLQ7KcgNccbp&#10;oMKMcuD5ajfAY9mIhhpFDam+nByOG1Bp3YBy/l+xHHYV62g4VDeOyrloLepK16O+fKPpJKthL+c5&#10;rBTKehI5dVr1qSFGGok+jYyGOwlu/q7bqacxifA0JMDnTIazLhb1NVvhVHde/u2pS+BQ6ilJIs9n&#10;Vy1BXk+jg8DNm0Niq0KTxQS1hdyIJJWKYPLsMIbA7iBA4Gb30rgpwtBnuuduMc5McyQQcykt00aD&#10;al1rNnpTIB6d/hR08lo7vCEnXW9TGfqaK7GntRr93kJ00BgoYlBRh3pKq9TeDi+Vpj8NfY2ZVEIE&#10;Zt0E+uogS8XY01JIEJeGrPRorF45F1OmfoqPP34PEz96Bx++Nw6TPnoTi+d8gmULPsHSee9g2fzx&#10;WL34XaxdOhGRYROxatlHWDhnPD5672mMfVWOu3vx9ltPYdWq6SgqioPDkU8gU4gGRybBZSKVZhoB&#10;TCaJCIlRE4lMIAVNPnUQpiwr5cPHNaEi85FsOx00qlRKprMSFYpq36jxgQhByDm3AnYSfgFJu2Ml&#10;6gm2HDzKwePkZ03bdA/XWnXV5PSjwla9EJeJotpswJuKPterzoR/vanPU2Oi7whyleLJYbWrJhz3&#10;m7pZutWcQulDlPFGpZzE8je2G4Pu4fq16ml3MwF9awZBDo1Nl5xC6SRKqTTs6q7Dvd6op3vruU/1&#10;9I+/o1TOS5FiFbXqUEqgqBprBCjllnkorpiF7LxpyM2Zg+py1X+kkncmmbTXDm+KSX9uVRp6Pe+x&#10;huctpyK2bkUbP9Pry0K/P4fGrfrSqMLeDgv2ddZiZ0slhpspnwrVbiCgreUc1HCua6LgsuppPPeX&#10;Jco0bZEzKsj1UOq1Gsd0KUxbT0JbCJwJ3AZoRFXnbYDgcYCgvJtKvFkRcgECe6WtmnpJAuk8t49r&#10;w+H2Eej65QQjKHVRvgV8uWZuGgkXjYmMR4Oe+lg5R3UrCLqWco7CzHfa22Jp4KkbmvREX2maNDwc&#10;LQSN3QT5gyS2/fz/foIEM2iwVRy6j9eqjmABrqFDTjoXdRCvr57yZJMTVoaLsqBIP4HfOjl5ObRW&#10;DYq2s6/mdzciKENPoqIuSx0Ezk0kY83ujQQlBNEE50lbwjDmqUdx7bW34je/uco46TQUTferX12D&#10;X/zi95ecdKGU11//6gZc9uub8bvL7jDjt7+7y4zfX3Evrvq/nHRKdzVNI25Qh9f/73TXa6/le9cr&#10;5XUMbrhlLG68fTxuufs93P7ARNxy74f8+0Pcdu/HxlH34GMz8MQzkzBl2kKkpHC/NKylfEaQKK1F&#10;q5x0rTsILKiLfSRM3JeK8uj0J6DNsx1NMuwEAH6uVQuJfBs/22kagahYutLJIwiKw2HnkHOuwR2O&#10;aqWy1M6jnM9HrXUhPM4w7v/VnLO1pvuf6pGoqLaKc/e0kcwQmA2RpO7syKK+ysfBgQocHqrGnh6S&#10;6pZU/i6Jl1LJSIBdTupSroXSwrwmkjTBdAr3VGxF6toZiJ41HjGzJiBq4stY+c6TJoou8t0nzQgf&#10;L0fd/VjxJscb9yHstTuw7NXbjaMu7PU7Efn+g1jzzv3YNvFJJE19Chkznwt1d533oomkq1kxHs61&#10;H8Ad/RFcUe/DH/0hmjdMRMfmyejeOg19iqhLnI0hpb4mz8VoylzsTpqPgxlyzoXhQLoi55biUGYY&#10;9qYtxF6lu+atxMGcFWYcLYzA4cI1xmF3pCACJyticMqSgL0VCajZGIakJTMQM3cKdsyfgvg5HyJ1&#10;wUTEzXoP26dNMKmuctLFzRyHuNljEc+xbaqccYqQG4uNH71s6sxtmjgGGz9WXTpF040z3/vvTrpt&#10;irKb/Kpx1Olc8TPGYdukl00dujTqfznpsue/hcy5400kXTaP2Xp/9hvImStH3QTO15uoWTkR1vBP&#10;4F47De41k+FfNx3tWxegV6muicsxlLQcu9JXYU/WGhySk65kE05VbTcRdaerYnHOmoRTNYk4VhVv&#10;oujkoDNprY7sv6W+/uyk+9ydZ5x0Zy456S74CnHUR6BPuzkaLMZQUxFG2nhsK8BAu9Lfcg0JFdBW&#10;wfhmEeNAEnVbLg72V+P0TgfO7/Tg3KgPp4ad2ENAP9qWTSKcgoHmWBLqZOwkgd3dm4FdfbTDQQJd&#10;x2LYXep+GkZdv4LgNgZdXdTfHSnUkykY7MnCcF8Oj5lQCpzeU1Ma1byUg07RRIoYlQOjl5/ZOViM&#10;vSOV2L2zHD38XhN1bZCA2Tjpmrfy86EIuu6WLbQ929Cjmnn+DbyWzWhvUfc3RQEnGwfdiJrlDBTx&#10;92kHSH57VF8zyH2uFDXeT8BHvKUoKO5vRSVI78mR3teeiF7eQzvPLd3u8a9BhWUR4lM+Ii4cjxee&#10;uhcT7n4AG/7wIerHRqDlddrmp+bA/8h8dD0yByN3fILv75+CH+95C3+9/XV8TX31xVXP4E93jsUf&#10;b3odX1w7BsP/6xHU/z83o+Hv74WTY+9vn8Offzue//8qvrv9VfzlgQ/w4wtT8eNTn+DbR17FHx95&#10;Bz89NQM/vL4YP7y/GD99PB8/TeVxXhSwPo4jAVi1Az9Eb8WX8TtwpjwLxzotJlJmp1L12jPQ38x5&#10;oe7ZSWK2m7ZbdUpH2jM5srCLOmffUBlG+1TTjIPzpqjGQY4hDtVL6m0hLuO6NTYrhZL2WA8bqZ9U&#10;ekIpr6F0vARicOJHZyjKrl4d9qzrzYNZRXUqcq6HQxGcchDL3qpGlurDqp6QxbKGujPSRLeV164w&#10;TrrCyoUka8T5VUtQUrIAJaULUW1ZiZq61aixECvZhJ0oA8SPvW1ZJtJkZ28J9gyWYtdAMYa7c2m3&#10;s9DNde3WurapDrCcF8I7azmIt138W91rG4WjhF0VBR9L2YujfCgll9cZTKKckfByvwx1ZPO3UiiL&#10;xNfNxMQkyHp4o/Oq82wwqNp0tBdyvLTSjlIuZdM7eQ16r00P/BQR2pWJ/q5cE03WpxqN7WkmjVFp&#10;x0F+rqWV1yxHaSuvW1FmlG3Nv2oDB9sS+RliTv6tB6uKBvXz2hVNI4ebVTV2HeQmDctQYp2PQstc&#10;VNnITWjzrQ3CgMR8lzCBnHn1LjUEI17g+2pgpeYpPzvqnCSsisDz+Dfx/EpnzcfewRocHHHg8E4n&#10;9g7VoZ/3oPTWHsqXOqF2m2OmccrVK2qPtrROjb5Ixt1ezo8rFt2UgSHetzIAOji/kjPdq/aknHRK&#10;cfMEN8HTtJlrR33SW0CZrsDunkpT2H5nRwn2D7mwZ8SPlpYi2uUtxJbRqK1bDys5U72V10z+6SfX&#10;aSK3UCbIzt5SDLYWoKcpl3qiiNdIXkHe0NVRgC51e+Xe6KAuau5M4TWvRSW5XHUl5ZL40abgEfIW&#10;RbQpKlD3oXRhdQlWd2BF0g32F3Bt1VF+awjPO9X1eBXsKnnCY7ktDKUclQ3qCr/OpNl5lZbKuevg&#10;fpSdr62PJiaPRIWVa6faWTVzjaNV0XdFFfNRXK4sDmJJ50ZyKOoxL2WNv+nxbee+EI/g9RE3aPj1&#10;EJ3DrzR2XlOdHHfEEGpop2YBctDtbK8kzyomJimhrajgHFk4qrieJbyeNGKabcgtX4/YvNXYkrsK&#10;WwtXY3XSAszbMA3TV03F3Mg5WBazFCu2r8GWnHhkVueiyF6ECie/316Prl1BDO7rwN5jAzh+fjfO&#10;f7kPF77cja++3cNxCN9+exZ/+uM3+Pc/fo8/fv8dvv3mc3z99QV8+eU5jjNmyEn3zXcn8ZUi7Mw4&#10;we8ewxdfHcGFz47jwkU56c7gwoWzOHv2DE6eOm0cdafPnMfJ0xdw7GRo/BxRd/rcf3fSncP+/cdw&#10;6PBx7DmwH/0jbVznDJSWRVImyT+HG6gHyy9FnKlcA/Vhk5qTbEXAT4zXtxp7jm7GkQsJOHomD/sP&#10;cV6H8jA6UI4DQ1YcGrRif3cF9pGX6niQ3FTRcvu6qaMof+q+PNKSj5HmAnKXQtpuyqMnDe1O2iJ/&#10;unHsDbfmcORyvbK5VuRF5HjC5cKv7QE1nqBdpM7ppC7oaowlluX+CqSSA6WbTqwjTbLl+RjuKqDO&#10;SkJTY7xxzimKXdGxKhHkUr1+cnK/9idxQlubmphlUzY1sijnqWhWtGdwB+V5HW2+gg3WkdduNlk4&#10;Ae5b6T/xQGWONFOf6oFZbwsxQGsReUoJ76EMw22l5C65xMTyGWwmjo6iPCsjTBx1NeV9KXX+YhM1&#10;V1Cp2uaLTP24/Kr5yK9YgPzy+aiyriBvof6mbnES27sdkbQBm81ooj1vNJxpK9eLepS6vJl8SvUb&#10;pcvUiMarkkZeDn7e5SOfIxcIKBsmSA5N3SMdecm19T/nX0HN4svLqpZBxWK9JNVex3a46mnwaqkw&#10;Kzjx+YuRmjoN8anTEZsyA3FpcxCTMJVjGjbFT0NCxmzjsMsqWmSca2ocYbMp5347lbsKZCZQwW/l&#10;Aq1ASuE8pObNMXXJyi0iy1REgXQKSyZ87hQSYwJ8Naqgcq2sjkC5idBbZSLp8opD4fNZhQuQW7AI&#10;+YVLkZE1D+s2vIuIyAlYs/ZdLFn6IgHZi0iM/RBVRYvRSJDR46axdVOg7VvgIPBQumxpxSqU1kSg&#10;oiYSlRYO61pUWShsfO1r2Gxq0mnIUamIuXZeV4dyxbnxehszjSPCZyPgsVLhczRUbUBDzUaCGnWn&#10;ikFNle5hHSqq1qPUjGgaDM5LDT/LoVRUS/E61Jbw/bwIlGWu4OvVsFVEwVFDAZST0BmLJg8NuzsR&#10;Ps6hl8Neq4iMHVTWqqmnKLsctPmzuek5h44UGlAd0xBURJInnd9N5lpyDfgdpyXkxPPa4wmyMkyk&#10;ntJqu5oyCXSTuQm204gR7OgJjpvgwSmySVBBIqz8czWTcLl4vx7Vm9uAWss6yoyK7RLcNwq4pVLx&#10;6AlrFn9bbdrzqKiK0Ouj8eNrRfMFHfG8PoIoe4istjo1pwQF/N5AMxVaZxEGO2l8mwkSXEkoLFyP&#10;LVsWY0nYLHzyyVv4+IM3Menjt7Bw1hRsjFiK1K3LkR23GAVJC1GWsgQVactRnUEQmL0aOfELsS78&#10;A8yZ8RI++uAJTJz4LFatnoic3EiCAc4J56aB1+Ns2A6vi4DJFKmXQ3QHSf7WvznoNFSHr5GvfQ4q&#10;AsdGOGiM7TTGdjVPIIBRHTrVLqu0LDajmorJWr+CBiOCwHcNge9aNAeVQrHVgDE9PVW9DxVxFlBT&#10;GoNq79iotPRUTU9La3leNZywuQTEQp2g7HxfQ05C0/lM4fF6ospz6ElJIwGT2xPLa1LKMkEP95Ac&#10;WkHnJrS6YjjHNBwkQsOdmZxnFRsliDSKcJtJ+TNdSglObPVLCQR1/ctI6JYSDC+Bw7uc18Q5tszn&#10;vqHypcItyJ9roumqy1dRXxAgOwj6OX9BypDqKjmUOl0ZRdleBVf1RrTUk1wGZNBKsbvDigO9DTR6&#10;Gg4cGXDhSL8L+7vqsLeL4IP7LNhAeeR5G7gnbJXhlN+1aHTGQG37e5qS0BNM5j1lQfUgBptzSG4L&#10;aUxoOHkcaS/EgGo3yBFGEqCOZUqlamzkeqvrH+fV7V7FEU5QG0HFH0H55nzRgHnVmUjOHmc0mj0x&#10;3GuUARlAGtAmzw54aBRtVjlKQ9F0LoJlpciosLuP86gGGF5PNPdpJNTuv4UGpE1pYwT5XS2xBLZy&#10;npKc0ujq6VoLwZ6ernkIvBtcCgcPgXE54xwEjB6/0pVWQx1xLfzNGjXdsK9EVS1Jto3zonQg3pO6&#10;TSklSc4rH3WIz7GJBDaWJDgL1vIETP9oAu644wH8/vfX4ze/uea/pbxejX/911DKq+nw+m/XXoqm&#10;uwmX//ZOM377O3V5vQtKe73yqodwxZXq8Pp/OekUTXfJWfd/R9Jdc83zuPoa/n3Ta7jxtvG47pbx&#10;uPbWCbjl3g9w+/0TTV26ux+ajIefmI2Hn5yI8W9Nx5aYcDSonlFTNEkAgU3LVqhWXwvJZQvlq01E&#10;kbpdhX5NzSQSUL+DpIvEopkGvK1F0T47TJ3BRhp40+iDhMZWt9JEztndK1BQNYNEaAYqbYtNxKvX&#10;HYb2oJx06wictpIgk4CRjHa2cLSmEbiEGnwMkaDsITmQk27/AImySGUrwaBP0YzcB5QTP/diIECd&#10;YmrLEBxST6ppUbMtCZmb52H93LdNyuvaSWOMk27l+EcQ+fYTiHrvKdNEQtF0K954AGFj78aiV25B&#10;2Cu3YfWb9yJ8PMeEe7Bx4uNImPocEqf8AWnTnzFOuqyZz5qadHLUWcMnGCedM/J9eKLeQ9P6j9ER&#10;M8U46VSbrj/2Um261PnYpaYQ6SEH3aHMZeZoRmYY9mQswr6sJTiUuxJ7M5Zif9YyHCmKxJGusOHa&#10;AAD/9ElEQVTCNThepBH5NyfdnvJ4VG9YiqQlM7Fp1qeInTcFifM+RtrCT5Aw5wMkzH4XO6a9YerL&#10;ybEWO+t1JM59w0TCxU4fh4SZE0xK689RdBpy0imKTimyP6e7ykGnlFfT1XX6WGyf9hoSZ71pIuli&#10;Pn4e8Xw/me8rgs5E0c2bgNz5bxsnXebscfz7TZSGfYDKFR+jbvVk2CKmwL12OrxRU42Drjt2Cbp2&#10;LDbHwcQw7M1cjf3Za3jfG3C0eCOOl27G8fKtl6Lp4nHaksT7T+ZI+VvtOTnnlN76s7NOxy88+X9z&#10;0qkmnZx0B3052N9YiD2tJFocoyRcw820he20n50FaGtVeYJU42wwTrrGJIL2XOwjcT3Wb8HFURfO&#10;73Lh1LANo215BPWZ6CeI76VeH+5Kxq7udOzmGGhVrcoN1HUraJ9Uk5N6mzqqpXU7OpUq2kGdSlAv&#10;R4+iaQb7NPINiVdUm9L8+ropwzyPHgxIx6lu4+hAHnYPlWDncBE6+TuN1HGqf/Wzk66nS1Go28xv&#10;d7XFoL2F+Mq7jkRjM4m2IuFICEgk5PgY7CnBUH8xhk10WLZxjndQh/XSVnW0ybGxyaSFefj7Ihet&#10;QZKdxlC0ch+vpaNdBevX0jZSP1oXISNnCpbPexVvPvEg5j30DNJfmAzHuAg0v7EKnpcWwvUM1/jx&#10;uThx/xT8cP9H+Mv1z+HH617B9ze+iq+ufgY/PDQBP1Ef/fjQBzj9++fgv/xeOP/XfQj+w33Ye/kf&#10;cOJfX8D5W8fgq5tfwg+3vo2fHv8Y//nwBzh41/M48cSb+Pcxk/DX9xfgp4lL8dOnYfhx4gz88Mli&#10;/LR4HX5atQ0/RsTjx+3J+I+MVHxRmY9zrbU41FMVyiygrVan1z7qj5HWDOwk+RqW/mnN5Brnmm7g&#10;BwdIRvtKzdg9WIadiugdKMGe/hISrGwMtnA91RCA51EjEtX+CorgcbioL+W401ERdkqjVHSEUo30&#10;IFZYp42EUJFSWn+R3IDS8Ph5NZUw0cKODSgsWURMHQYV8i6zKBVJ9YKWhrrP1y5DVc0y4vilfI//&#10;VxtuHBJW4RpfNEnXFnNNpuxJNwlvb2GoLEcPjxyK7lKkX0drkolm83PN7SSF0uUqMaKsBKWO1buj&#10;TWqvl5/xcSgzQY20TId73qNJHed9qIahot5baEt8AX4+QN4T2EiZES7bbqIP9TnVtpOjLhQ5mkzZ&#10;U+04ynEHsYcizoyDLp9D2QqZ6OI1NrclI8DvyFmnAuZKgfQRb7holxUZFVCkCnFIM9dD3fyF/QIk&#10;pMIjjoY1lNdwVKlRXkM4yu3LUVi3EEWmJtpyzukyY/9r9ZCOtl8P6RweOXaEP1eaaHBFj3p9UaHs&#10;AM6tnbhUGR5ytKkxmJpU7Oqvwf7BehwYdmK4x4LejtA9KOpQ96FGFE2NCZQHZUWtM2mY1dZlqK5V&#10;J/8oUyC/h3polGs1wPMpGrKHsilHsKIa5eBy8fddQfIhzm0z7XVvRx71UDlGO8sxRM6hrq47u9Ul&#10;tpQYiTjcucVk8FTXriN/5O/aaKvJv+yWjcTPSo8PRfD1BFUzS91nVbKllNdazHsqRBf3SshJp26e&#10;6cYxWUsZU2pfdW0U/15rnMKqAScHnnmwTTnyNXG9OxLQ1UXdSh3k9Gzm3K6mHC8ymS91nNcG31rY&#10;vVGo4tyXcU0qtQYuOekoQx056O4p5trncR3jOD/8HTu5K3FZefVCo3+Kq2ehoHwGCopnoqx0gYki&#10;Vbmg5kalNufz2vMN96olTvdSXrqII1pUtkaOlVZyppZEsz8ryVdra6NN2aNWL7/ro64MllI/lHOf&#10;12AvsfORXQEcGHFgsKsCjd50lNJGbdy2ALOWTcSbtJdPT3gSD415EA++9Cjue+Yx3PP0o3jslWfx&#10;1LjXMOaD9/D2jEmYuHAmZq9ZhE2Z5Oy12agLVKBlwIGdh1pw5Ew3jp3twonTvTh7bhc+++w4vvry&#10;Ar756it8+/U3+PYbHr/5At98/RnHRXzzDf/v23P49vtTJgLvm2/1+ixfn+HxJL9/ChcucJw/bVJp&#10;z58LOepOnVFtunN/c9IdOX7ejOOnPsfJM1+aISfdwaPnsW/fMezbfwyje/Zj9/5hDAw6ifmE+6ux&#10;q8+CfqWZki+E6j0rKjkVPdSheuDT0hqB/tHVvK8YHD+fheNninDoUAX2DFdg70AtDnMuj43YcXTY&#10;jkMDNhzsryNX4bHPSv1cRTtdGrLTHCNtJehtzEET+bVKhbWRow+2ZBAnZpgHKsPcHwNy/lM2myiD&#10;ndR7fdxnQ7yeQV0T/5aDTs0neogTh1qyyZWoZ/yppttsK7m4h1jY79xsuIiX+9PbsI7cnvu/hjyk&#10;VlxTKaTEnX6ldBOr9uRhoJ8ypkZPnakIci+q2Z5qxEk/KEJZmLqpZYtJ6zfp/dKFvMZQx9YUzqO6&#10;uXLftpYaZ91gSx7aeS36bbuVnMTUj1tFnb6SMr8EReSFZXLUcagLazX1VTn1h3RYUdUichbqKepr&#10;dXn2kl95HevIq3gd5EOKclQ97t5WNb+jDuV+ULkeORODjbT1xBJNcuaRTym62U/bbyKSm8l1qG/U&#10;TMrqCP+f56SrrFnxRnnVck42jV3VWtNZtKKCZLBqDSpKOLEFi5CVMwfbk+WUm4qYxBlYt/1TRMdO&#10;RXTcNGxNmYrE7DlIz5+PrPxFyM2nQS5fRyK/nsp9MxVkDA10FDILFyIhZwaSc2Yh10TerTGRc34q&#10;E5+HitWRSCGLR535Dkm5mg5YIlGiDrLlS5BPBVfAY2F5GIrKaMCKwpCTtwhxidOxI2k6tifyeja/&#10;i3Ub30Jy0qeoLluGZudWdJLINauLKq9Dit9m3UhhikRRRQTKKiNQVRcNCw1EhZpicCgNM6gac/Vb&#10;+H0aCE8SAS/BkdoWdxbR2BSZoo0dVLKehlgTpeay0hDXbec9qNvJNtTw3isro1Fevp5zGRrVFRtQ&#10;y9e1ip4rWYfaUs5zfgSKM5ejKi+C760ikV4Nd91G4xQK8LcbnbFw2fkbpnFEDKrKolFbs5kGnSTc&#10;SSXuyeJ15JGwZvB6k3m9BApuAgB3GppIBoPeNPjcSRwEDI5k+BoS4a2PR4Bz3crvdJmuSbnGSWcj&#10;qZeBrOF82E09OgILzoFqsjXwtd2syUaCgU2w8327bQuqKuWo24qAN5nGg8qJisndEA9LBT9nGlfE&#10;85rSOeTAy0TQlcwNmYZu/t1Un2COnVz/Fk8KBw2lL8k4BhupZJyuHSgsjUJs0kKEr5mExUvfx9zZ&#10;E7Bw7vvYsGY+MuKiYMklUaimwePattlj0F0fi/6GJAw4U9Bk2YpSks3tmydhBQnrnDkvISLiPSQm&#10;zUFOvoxoJCw2GnMaPjXKsPKoNF8XZcHN4SFw0PC7tnEt/muoo5lXjQ8IaG127hnVlrMp0m3F3xx1&#10;1bVLTBSUUhKDVHhBKpk2Kpz2S+mYeuqo4rUmTYPKyYAbKq1Qd6YV3DciUREEFWsJxFQEmKSG5/C6&#10;eV3uTSRHm02osAqJG8BNgNBIJd/clMpjCsGr1ogApXI512I57JUr4KpeReUaS6KWhhEVNabi7iEw&#10;UWdQRUSo85pLT2XtvI/ahQR4YSRwKwigeHQvJYBZRhCyhMBjoXEUyUFVSeBdwf1oqVqNOksEGuqi&#10;OH9UvASEXhfniH83WCnr3Gv1lesRqItDtycHw01lNELlJBkWEk0bDvTSEA66cGKnD2dGWnCKYOPQ&#10;YC2NV66J7FVDFV89v9+wicZK6bUkZLwPgUR1NBpuD3U22sn9OdKhVuNl2NVZgaHmAvQ15xqAp4LE&#10;7TTOTQTHLc1qsKE5lXMrgvMZQaOhtuqRNIJr0eRaTzBKmeJ89bWk0VBlkuQoQi+bv01g6ifBsUdB&#10;XcvkVJNz06sn1zyfQKqAs8tL4kBApyFHnY9GMVT3jKSSAEG1GJpVO05Pxfzc6zTaPrdSWiJQzbnV&#10;kJGzOClb/A01HbHIcedUSrJkbQWqLGGwkhDJ6eQkWQlSLuS8aqIc++V8dsYQEOo3MtFOQJcWuxaP&#10;PvY4rrnmRlx22bXGIfeLf70c//q/OYyTTs0krjK16f7tl6Fout9edhuuuFxRdHfi8t/fgyuuvB+/&#10;v/IB46S74srH/+ak+7km3VXXPm0cdddd/7xxzpkoOo4bbngZN9w4BteS/F5701hcf+t43HjXu7j5&#10;nvdx053vm5TXB59QTboZePCxiXiB5DYyivrQkYCeziR0dijdLRadlHk5wZocJP20FwJD3f4krg9B&#10;CAGOt57Eq36dmQt1vlU0hNKXVC/Q3xgDFfBWmnCwiUbdq6iFJZzfJSaC1EU5CPoi0BGI5NpHG8d2&#10;q4e/4UswUSOqoygnnWrXyEm3k0Tt4FDISbezM4fEI9M4jtv81HuK7uN+bKb8tFBW1WFccignXUt9&#10;CirT1mDrso+wcdZ4RE99DWs+fMZ0dl399uNY896TCHvzISwZez/fexgrJzyAZWPvxoqxd2HNWw8g&#10;gmPZ2Dux/sNHkDDtecR9+gRSpz+LHOq41Cl/QPaMZ1E472UUcdC8wxn5HrxrP4Q74l00r/8IXVum&#10;/s1RtzttoXHQ7eJxf0YY9meG4XDOChzi2JexFHvSF2PvJQfdPv7f7rTF2M//M1F0RWtwunQdTmlU&#10;xuCMNREHVZNuYxhi5042TrrExdORNH8i4me9Z9JdUxZ8aKLo5KRLmP0mtk1/GfFzQs667erQyve3&#10;T3nDOOfkmNP42VlnXhuHXSjVVTXp1NFV3Vy3fPoKj+Ow5ZOXsemD57Bt4kvY/gnHxBeQOHWMiabL&#10;W/g2cua9hYzZ45C/cAIqVnwM54ZZqI+cBvf6WfBGzzAdXltVk27HIgwmrzDNI4aSwrAvK4L3HYlD&#10;BdFmHClajyOXIupOVsUZJ91pawpOWpL/5qT7uQbdz2mv5xsyjZPunDMbZ5UG6y7EeW8hDtCO7/Hn&#10;Y09rOUZaSrGLoNiAf9WhaSsgocimLFPvNNFWNtJ+kHAMdiqaKhd7qfPOjdhwercNhyiLiubsI9Dt&#10;pH7pbdqKwfYE6sdkDLcl095vRVerGg6sp/0imaauc3I0q2Ms91h3TyqBPfUlwb2OAvhDg4Xol9Ou&#10;K8Ok+XW100ZrH7miYKPda/RvIglPxs4B4qMhXivtiurHyenRxN9vayXp6I5HlxpGcM91dWzje8QG&#10;6gbp5z4kwG4jOFfa4GBPAQZ6i/i7JAaDxXxf96p6WcnmN+Ska+8KdRF1uqlP+RuqydnWqHqVcdQT&#10;tK9tW9DYTJxkV/2bJSgtm48NS9/GR088gvBHXkTey9NgHbcSwfERaBmzDO1jVqLnsRk4ftfH+M97&#10;3sJPt76CP938Or68+kV8e8tL+PGh8fjhgbfxn7e/gc8ufwZtVzwI5/++D13/+BD2X/k0dv/LEzj0&#10;+z/g3K+fwF+ueRN/vOtt7L/2WeT/4gGU3P4Eep55BZ+/+T5+fHs6fvxwAf7zozn4cWIYflq0AYhO&#10;wQ9bcvDv8Vn4IT8Xf6otxedBC0501+BQH21YRw4GqUP6AokYUP0gDeq6kaYMjLaqSHmeKRWyv78U&#10;+zhG1YGzrxC7B4ox2qvGE7S1barvJaJIm9+RQTlKIk4gXlC0GXWpur67iWmctHdyUqjurtuzkbKx&#10;nnpSDlXqMX6uVxFh/K6KnHu9myhD1Km0YxbLaog/qGZ0DeWhonYF6qk77Z51qKG9qrQsJ64MR6V1&#10;JW3aGthc6sBJfOKlDJJYeYg7fF6lXnGNFVHXSWLJMdhVgNF+El/qWDW6ChLjyIGmh2w2YhtFd9WS&#10;HFYRL1lMqRFiF2cU3CRuctTVe2NgJ05TxJODtjVAW6tuvx5eu9u3gcQuVIfWw2vwkpwqEkPpVeoU&#10;q06DJr2bOK23U5Fcaegjye2S/BErKTW4h3M70F2MQY7+7lzj3G7m/ASaExDknOn3FI2meXXx/kIO&#10;Ou5frkGgOYX7IwH+QCxUv9RLjKe9VF0r265U19UoqiZHqg1DtYPvqYM/95vq1CpSJBQ5FyqvYqlb&#10;ZkYDcYLKd3hUCkMF24k9RZ4tnB/Nk+bMSzwz3FuGAyP12DVQh+7OUt6Tagoqioz6hTatnfrDR/uq&#10;qEQ1QlPmRo1VaygnXSTUTKRfkXStcpilmTTozuY07ulUKAW3gb+r2q/1xrmlhh/bafvkpKuiPFeZ&#10;aKM9HZTRXnWnzCMBJ1fh2vt8Kmgfy3sgj/DGoYE8o0a40b6J/CKe3IDrQRyjpmIDHaqLV4a+7gpz&#10;D709HH0l6JPO6MqCl3OqQvY24kUNdXS1ORSluJJYnffBebQ51vBao+Fv2cZ1i+VvbyD+Vl3mMJQp&#10;zbh0KqqI4xVJV+dZYyLoivV/imjk/vARb3T2FFO3cZgHKcnm4bmNfMAux6gyX4jfyipnc2/MQXXN&#10;IlhriMNta9HTkkxdV2bmvjGQYpx0LmFANebpK6IOzUZnNwf1rTC+1UaZIL6uJmdxKAWdvKnLm099&#10;UIqhthrs6XXg2GgTTu9rxeERp2m40eLJRG56JGbPfQfPvvIYbnvwNtx43624/u7b8Pubb8Q1t96O&#10;a2+7HdfcdhtuuPsB3PbQY7jz8cdx9zNP4qFXnsFLH76JqYunYmPiOhRZs2ELlCLQWYuenW7s3teB&#10;g0dHcPz0EZw9fxafff4Fvv7qG3z/3Rf4/tuv8MfvOL7/HN9/f9GkwH7z3Tl8860cd5+b8d23ofe/&#10;+OIcLlw4jQvnT+HihTMc53BeEXU855mzZ3H67EWcPve5cc4dPX4ex05cxPGTn+HE6S9w5ETISXdg&#10;/0ns3X8cO/ccwOjuEeza3YSD++qxp7+aeIz6o5l4y7ODmJ0YjjLUx73bT16hlO0ulXnoDuf3I3H4&#10;TDJOnM/DyTPV/H6t6SxsnHQ7NZw4Muy4NJw4yvf29lbR1oa4xr6+agxTJk3DTQvtj402zhmHLv5e&#10;P3HjEPfUAPVCP21VFzlAq3NdKMqd/zfMvdOvVNxAAroaiXGp67sbU2mzqV+0t7yJaHPvMLX066uV&#10;tbQOjc6NcFqJjW2hYatZjtrqZbBZqV/JuZQNp6ANOeVV63Kwl7yF+qtJOsm/Aa6ASufwOmgr29rJ&#10;3xupi7lvNdTISbpFHLONMt6n/dZegv7mQu75ItqSXGILcnRyFS/lvYF7xlJDblKzlHxwESprllCP&#10;LTVBBHVyaHMfaFSRr5TxMxbaB+Ok4xz4HOt4jg0h+6IIfvLSoY5MDPdQ9mnzg9zHiupTcx5h/z5y&#10;gO5W4n09MCIeULMW1V1VrVJPYB33s8oFRfzPc9Kp1XqdcuNNvbF1nMRIVFStQjWJt0ZF+UqUFoch&#10;I38BdqTPwPr4T7GOY82OT7Ai5gOsi/sYcdlzkFmyFJmFS5CesxC5+WrysJYLth55JeHILgpDesFC&#10;JOfORUrOHGTk8TPFVGBVakO9mconBhUV0SgpXo1ifr6sbBXB1XIUloShQE65Sv5dscwcy6pWoqJy&#10;FcrL+TmOvKKlSMudh/iMGdiS+Cm2cmRkzUFV+Wp4rCTF3CyKtpDjTbU26iwb+P21KKlUR9ooFJSp&#10;bfw6CtEmU3Czvo5KvZYbomYtgk4qRNcOU29tlII6oOL4rcXoasqjYcpHwJMGV72aOhC8cKiTrduk&#10;oMahlqSlumYL6qo5qmgkOCxVm1BVtg6VJVGoLllrRlke74WjhtdSV70e7rptJNhxxvFnLduA4rwI&#10;VCjqrlJGawOqK9ajriYG1ipFBsby8/HwWjUS4K6O5fe2cUNzU9t4joZEgnBejzMVXlcanDa+Nmmw&#10;igbid/lZ1RRTBKClZoNxphZXr0F5DeeD16KhuSorj0R5BeWiMgrlnLfS8giuzSrk5C9DcVkEX68z&#10;jtly3k9l8VqU50eYSEFrWTTqq0iG5Vis2QRX7Wb46wnWeX9q7dzjSeZxB9xKEaYc1FZForpS3vko&#10;1Np4zppVlJPFiE+ajh2xU7F54yfYtmkaMhPCUJpFhVREI1uzDd3ORAz7UjDiS8LepmwOAj1fKskw&#10;jTWvtzBzHpITpiArcxbyCmajoHQuz70M5VR0evpb16AnbTKwamjBI0FSHcGSmioowtQ47ggW/A6C&#10;LYI8v9IZORT9FKovsNk8PVTNK5td0T+rSELUqSma5EFF6NXCn+SeAEIKRuklSk8VqAk9EdYTPhpi&#10;gq1aB0GuItpcir7jXBGYthDMddOwdzWr+xSJFIGeahP1BNLRp6eLwXSThtLZrGYMctJFw2LlHiYo&#10;sEh5U4k7+VqOwh4qt56OJIL1WL7eQUW8A8EmKjoSJnUjrVe3VPtyuF3h8LhW8j5WwuXRNYXSo6yO&#10;pVS+y+FwruaIImhfb56sK8XTReLnpuJWnTSfm0CYQFlFlZsJQJo9cejgfukmIe33F2K4RQVWy7G3&#10;y4JDvfU4PuTDhX3tOLu3A2f2tuL0nkaSTjuGOwnmgjQyjekknSSJvEd1qVVHtDbORQfBYcj5SWBN&#10;oKSuY/3tJJft3Ktt+Zw3As8g/79J6SpxJBrb0ani5TTQTTROzSoMHeBayoGmukj+WBpTkiCeQ8Vf&#10;D/ZZcGSgHkcGG3Cgz2r0QB//v9HBtSMgc3HOPB6lMatOTgScBKgyGE6lrjrCeYyg8dNxtSG2jSQ+&#10;6mYU1JNYzouuS0+KRJjtBNPVBOZV1mWosdOoWZagqGohCqvno7hKoeI0cgR+tRxK2bTW6uEK14Ny&#10;47BHIEBi1czztrpVn41yw/3QLhnRXHRV8v8zsSJ8Oh5+9H78Wk46pbT+2zX43a9+j1/861VQPTo5&#10;6H4eSnu97Dc34Xe/vc046Uy66+/vxxVXPoQrr3wUV1/9BK41DrqnL41nzLjhxudxo5pFXHLSXXvN&#10;syaiTk6661WTzqS8TsCNd7yNm+96jyPkpLv3kem49+HpeOCxiXjk2YmYu3A56ioJcNoVtZBFsJOF&#10;0Y4CHnNN9G0n5anTnYYOdcVqyqJcqI4RyYb2A8FPjwhqV66JJFHXtlYSU9OBLrjJyLyeyDXytSJy&#10;mii/XVx/dYnt9O0Itd4naWh2UG7cBAeBVAKVdAySyGj0k8SNUAZHCfb29BaRdEjmKKMkxD18v4Of&#10;7dAT21aCRBLtTv7dLUeLLx1N9iS4y7cjOXoGti35ADFzxyPy4+ex8p0nsPy9J7CCY8mbD2LR2Hux&#10;YsJDCH/rQawYdy9WvnEvwt/ke+PuRvgbd2Pduw9i26SnsEPj0yeQMftFJE1+CqkcubNeQGXYBFjC&#10;34B1xTg0hL8H56r30LLpI5Py2rNtOkYS1eF1AXYmzMVowjzsT1tioumOZIecdHvTl2B36iLszQrD&#10;vuxlfzseyg/HkcLVOFywCieog48VRuBQ4SocrdiCAxUJsKom3Zyp2DZvCrbMeR/xcz5C/Mz3kDj7&#10;PSTNeQ+x08cjbsab/PttJMx+A4lz3jRDNeqU8qoadBo/O+l+fq1Iup8bTPwcRbd10iu8/zHY9slr&#10;2PIx3//0dcROHmeOGnGfvoqkaa8hbdbryFv0FvIXv4fsuTwueMd0d7VFToEtYhICm2cjuGUOXOum&#10;oClmDrrjl6A/YQlGU1eYoUi6AzmROJgbhcP5UTjG+z5Ssh6nqrbhZPUOnLDEcyTitP2/Gkf8XI/u&#10;53TXc/XpfJ2Nc3z/nCMPF9yFOOvKx956gmE7SSjtYYsjFu3OWLTWE5jytSkfQCLbR0LX1piJJtq5&#10;FoL5lkbqb8prN2V6lIROTQV62yirlOUWks9233qSWso0gW4v9X534w7qg01mmChT6jmjfyjH7e2h&#10;mnemQQXtTZNqeiqCieft6cpGf08Ofz+N+yqWej2a9oCEt4Hkv36ZcQY0NsYYp00zr0VF/FuU1ifb&#10;RX2rOndtcpI3bzd6VtFzSi9UHVcVt/dR/8p5ogdXPd3cO7yPdhEKXo9sipv2pZkgvaNDDhraXtop&#10;m1LVPUq/izZ7uIPnNwX8m3i+QCT/j/ZKkeA26siK5ciJmo2lz7+MDU+/gfQx01AxZjmaX41E68sk&#10;za8uQddjU/H1fZ/ir498iL/eMx5fXvMqDvzrwzh3x8v44eEP8cNDH+CHxz7EX+4ch6H//QS8v38S&#10;Xf/yKAZ/9Rharngcnf/8IE7889P46hcv498vexVnf/88LFc9g4ybH4P1wedw/JWJ+I9Pw/DT3LX4&#10;64w1+GH+evwUmYgft2Xjr4n5+GtGCX7KK8V/VpbjG0c5LrRW4kRfGW1jAXYpXYr6rNcTjx4XyQxl&#10;o6dhB7qJbXqJTQcDSRihrpNzdsg8gMswDiU5NNW0SOUBOrkOek+dLKUD1YU0KLvPddK8N9EGBf2h&#10;2kbCGoqul13qN3Xv1MQhjfYj2zhxjOO0JfRgT+exK/KO2MVGYifnkUlFVmQ/bW4j/9/j3wqvItCb&#10;UziIW1ozTXqgg9ig3rcB7qZQEX05eeSQG+CQs667nUStMxvNfN9vHkJyT1AmgjzKqVdLclppXYEK&#10;YhW7X5F0ck5RvtqJ9RUV5Y8zw857sgufEbephpsK/YvUmRqvTbIDvG9egyI09RAnwPMrnayVR9VC&#10;HOhIIwHnPBBvtakpE+9JDSO6qNf7u0hgu8gLFPHXmUOslkLin0lskU6CGU+5JS73biX+JvYlRlLG&#10;g4fDpfsJKqqPe4W/o87vSt2uqVS9W0WobuegDTeRj6oDmcF9lQIX59HXGOqM6Paoxppwq1KHidHM&#10;/Yecc4qSUeqXjfijpi6MWHc+yioWwW6NRBvlRdkzLf5U2r0k7ifOKa/b54vj97fxunj0bTURtqpr&#10;J0ed8KTmW9F0ja4Y2j7V0yXGFvYkkZdMNDcmG4eSl/vbEViPWmKdapJxJ68zwOvu4G/2NeZiJFiA&#10;UfKo4Y5iDHHuOlvyubZZXANFC8shm8P7TiaGjkZV1QpiG2FK2mlvAnVVJuc9jxivgDaWPKxNaa/F&#10;lOsi9HEN+nr4viLRKDOKJAqoJldTIvzEfHbqCzWTUVpwfYMegEcRq1G/cM0beLTxdbVtBYeyvBag&#10;uHJOqDkE9Vy16kET86qzZDlf26k/fbTpbW2F6O8uNZGIncT1jQHpOO4h7rGgMjY8m8kHN5BDcB7V&#10;7MNFPRegTAnLdJYRD+QQd1LPUR78zUkIcJ3bO3k/vTxnXwHa25LJLTbByXm01VHn2aMNV1MgxkCT&#10;0l0t2N/XgCPDfhzbGcCJ3X4c2VlHTFKKALlf5MrJeO21p3D/g3fhpltu47gJN9x0I6674fr/Y1xz&#10;4y247pY7ccNt/Nwdd+G2e+/BXQ/ej/seexDPvvY83pn0Dj6d/ykWRy/GjrztqK4vQn2gFu62BvSN&#10;tuDoyUF88cU+fPHVXnz1+TF8/cVpfPvNSfzxu1Mc5/Ddd+fxvZx1X1+4FGH3Gd/7El/z+MWX5/HF&#10;5+fw5Reh4+efn8WFi6dx9twpnDl7DqfPXMDxkxdw9Nh5HDlyDocPn8XR4xdxTOmuh89g34HT2L3/&#10;OAZH92Jw5yj27evG4UNOHBwVT6dt88ejybHVRH91NyYROyr9VCnXucRrtG0diRjoXYud+2Jw5Czt&#10;+IV8nr8Ku0fKMNpTaRxwh4asODJiw7HRetPYZw/fV8q2mpvs4lzvNfUSC4kdKXduyjr3lbI71CV1&#10;QKV3KCsD3L+9tIkdxPrdlJMR6hRF0PVKl4ifNOphCGWc+71bJR74fif3VVAlCrgXXJShBqVKk5f6&#10;nOvgsa8hd19D/r8Sjrpw1FtVWoncuW417bKakGymfuG5iEVNIwjaBT1w8VHWTddqpfhzr2p4iRWc&#10;JshAGTurTLCJm+/5eb3au42cuzZPEjlbNnYLT0sPUzf4qSPqyVWsNYvgrFewwGIT5NFAveMiJ3Jy&#10;z6nDq0fReSpVoD1HWTbcmfpfncIVrR2g3hEvHqCtUWduPQz0KpWX96mHgJ20NUOdadg7UIR9/ZVc&#10;gzrs7is1tkz12EM2R874SF7//8BIOp9rOzwN2zhhBFlUhI76zaY5gxxhVRw11RHmWFwRjszCxUjJ&#10;mY/47HnYnDQdkVsnImrbh9iRPov/txRZBRy5S5CXvxyFZZHILliJjLwwZBctR1r+IqRq5C5ARv4S&#10;ZBcuQ2beciSlL0JOwWrkFYQjPYvnT5+PjOwFyC9egoLSMKTnzUNWIYlqxTIOKsrqcFTU8JosUVSi&#10;65FTHIbY9GnYnjEN29KmYHvyZKRkzkFlGUlxLQm4fQeJFskZwa+jNga1ckZVrOP9rEVu/kqk54Qh&#10;t2QVKus2oqpmPcpKVqOsaCWqSlaiwbIWDdU0elaSd5JBpWw2NiinPZukr4CGPI8bJg0eZzLBJI2o&#10;m8aOxNFdn4i6mm0k0Ft55KjaDGvlJp6Xc5K5FJnpi1FIolNWEokyEhyNuiqlw25CbcUGE2lXkr0a&#10;uSlhyEpcjOIsXl/BWlQXr0NZwRozakr4ueL1qCkiaC3dhIbyGNiKQt+t4qgu3QBLVQyvIRY2Wzxs&#10;tfGo5mfKCtehICscBZnLef7FyOe1lJFgVZRHooj3XsB5KyjmHJTxc1yX9IwlSEtdiLyc5cjnNRcW&#10;rUIu1y0ufha2x85AKtcvO3cFcjhSUxYiPXkhsnneHI7y7OWoLaJx5zznJ89DXtIcvrcEjoooBCwE&#10;VLWbEbTSkNVuRHnBMuRSruQQLipcgrLKlai2rkFx1XLklcyhXM1AVuZMpCVPR07qHFTxWqyck7qC&#10;KLTaSKpJ1Afc8dhNsr6nKQ/DjSrCTUDq3Eyir3qDS2j0F6Kiah5KKngd1YtRQ+ChEH4VgK2vlxLZ&#10;bMBBbe0KlNcuQ4V5CiynYQRsVpKCeioXKr8AQZ8cUGoS0Ehl4uNrN4GJnGt6CuFSbRAqjMZANAGu&#10;ul8lGQU00EOgS1IkkNngUo0MRV6pDtka2Km8VI9EyjGg+gAEdypiqzRNk2ZH8NdLZavUzdFuRY+p&#10;8042DU6OOaqosyK+OgjCpNzqrKt43SvNUz3VzhPgUmHfpiYCscYtBGebCMpUOJ/gRbXoeN11BHsN&#10;DeFwEMz4vDQCnnAeV1FhypGpenRzzVCEggCgm+BNQL2pKc6QMKXMKvVSqVBKodV7UqTqfNqhp0VB&#10;An5/Fnq92Rj052PIX4gDXVYcH3Dh5KAXn+1tNQ664wQcR3d6cWyXE/sHLSQepdg3YsFwn4qn5qC7&#10;OwutJJbqXOYNEKxy/pReLKJgatRwTdS9Tk/e1X23oYHGwsHrkkOGylzd/5qa1hGcksy2buGabEFv&#10;B0lJWwpG2nJxoKcKx/rrcXqXD6dH/Tg1GsTZPS04vbuRoMhmHIetvmQ4CHq9rnUEYgSSnEcBZBkn&#10;X4AGTCknJA/qEGtzrgylTnCe3QS96lDo4/qqI5w6stnsEVALfkXHyUmnNNcaRcrVcs6rFyK/bDYK&#10;CRrL6xbRACvtWPcazrVdCatFT9CW03ivoY4j+VY6CgFCFwG0mqCMdJdjsKOC11xNQFLF38nAm2+9&#10;gquuvxn/dtn1+NWvr8FvL1NEXage3S9/oUi60FDa689Out9dfodJd/0/nXSKyvuDiaQLjZCj7vob&#10;FDkXSnOVk+7GG18K1aa7/mUTSXfDrW/gpjvfMg66W+5+n+MDk+56z8PTzLhb4/FJmPD+ApTmiBBY&#10;sLub4MjUrVR9jAIC/mz0SpaoixWR20d9PNRdQwBcSYNebp6k7uI67hPQ6i3BIPeOnNSSTRUJl3NO&#10;dTiUztTTSQDFvTbUlUXykEXwlGn21wCJRatKHXhT0Me/lT42pO6ZLSLD6QR5Ks6fZ5x0Iz256G9P&#10;C+1VEtomgvEm7kUV8vX7RMbUyVgOl3S0OFPQUp+GgrilSFj5CWLmvIn1k18xjroV7z+J5e8+jvD3&#10;nsTKdx4zTrpl4+7DyjfuQ+Q7Dxsn3XITUXcf1r//MDZ99Bi2fvIEtk18AllzX0bGrBeROvlp5Mx6&#10;AUXzX0PVsnGwLH8d9eHvwRs5Ea2bPkH7pkno2zETO5PmYzhhLkbi52Bf6uJQeuuldFdF0WnIUSfn&#10;3B7arQPU8QfzVv6Xky4/AsdoT47kr8YB6vjDZZuxtzTWOOl2zJ6MmNmfYtu8jxA3+0PEzZSD7n3E&#10;z3zbOOkUTZc4+61QLblZ45A0dzyS575tnHcxn/5XFN3PTjrVpJOTbvMnr2DTxJdNTTo56LZ8+rJx&#10;0sVPlWPuVTO2TuRnPngBMR+9hES+nzT9NSRNexlZ895A3qJ3kTvvbRQseAfF/Nti6tFNhHPtFPg2&#10;zoA7eqpx0nXFLkRv3CLsSltp0lz3ZKhZhhx067A3M5x/r8GJis04Xb0dx8q34kRNHE7UJuJMfbqp&#10;SachJ53Gz1F1Z+1pIYedIwvnnHm44CnCaVc+djckoKtOzafWw05846gi4C5bCS/tYoui+Qn+eyl7&#10;nUHagiY5e1NI9ohrCFA7qX+7mwXuSd78ak5C20p9GHBFEESvgt+9gXZqG0H1JtrZCAQJ9vv4nT7K&#10;u+q96Sl7X08WbUMimtqSTMqVgzpTaZDtJArqdtir9Ct/jHkIY7GEUYcsRbV9kalZKh1Ub3SR7EyU&#10;sS2trQk8XyyPoVIKTbw2pZ2rm3IwSN1nHghF0OaRdNAG+WiLjM3jd9VFUzW0VG+spo66zr4SqkHm&#10;9q81jYuqaXvqnNR/LhIT12p+b6NJg1GEsh6O2N3ErLZF1Mer0aKHRdVrULFxMVa9/Do2PD0WSS99&#10;ivSnZsDz2iq0vrka3teXYOQPM/EfD07Bjw99hD/e+QY6Ln8W1f/vgxi+7ln8cPvbfH8y/vrg+/jx&#10;gbew91dPoe33f0D3vz6Mvv/9EII3P46hXz+Cc//4JP70D8/gr3/HcdkYfHXd6zh551hcePYj/Pjp&#10;Mvy0LAY/LY/Bn1bF4IcNiUBcDn5IyMNfkwvxU04VUFSBv5SV4OvaQnzWVIyTPUU42J2HY93FOKDI&#10;D5KkIXcS+p2xaLesR0tNpBnttvXo9tB+UR46iCuU+tvWJEyynnMg+xRpHix2KAKhI9nU+ZHNVvRQ&#10;i5yxlAM93FLNQaUaaYgw9ndQt/WFGk3puHe4FHuGizHUr06y1IldCcbRJzKopjpm7Tj6+1UDiQSz&#10;k3qS3+3tyuf5qRt7ymi/a7BnZy0G+gu4pltQp3Ie7vUmqq+jXanUecRKOeii/pXTq62NZM2n6Kod&#10;aFOUEeVUzhA1wxCmqaeMWxxy0kXA18S90sp770xCi5oYUGab9H3ej5/3rlpxcgZ6uEdM5FwTbYAa&#10;A/EeWlSqopGklnhODrgefk8R032tGeYhz5BSKUl4WzjHbXJy6nqCKRjoLoQasA10F6G7LYdkMgtD&#10;vcXm/R7Zj94842RTUw0Hh5oXqBSJWw5z/U4HMV1nKNqliUTdTk6jZgx9ilJr1gOmEuzhnB0atWLn&#10;YDnaaZva+Z1W7ltFqKkhhPaKi5hCRFv4Q6NJ3VWbiWXdqhO4FMWV81BADK0Ht/V10XDYN5FME3c4&#10;N8Lq3MC9TG5B8m9381yUnwaT2bGWOEYEWOnCm6F00eraVSZavb8lEzs78knWuR6cBxWdV/MQOVE1&#10;xy7iQK2rVXWnSMTrya089TtoS7mGtH89ajLXnIvu1nzqmBy0t6uuXCl6OFRjTnPhcKwnDlf92Cj4&#10;vbxX2lDZ05YgeZhKJHlT4XUnEudRNzVlUAbTqWOI+blWPZ3EBly34YFi9PflEvNtM/pJkW11xFWS&#10;HZF71S/UcFA3yrGhrsE1Smm1LiLOXWiwltVBLli/LNQ4wr7UdJa0eSQ/Kfw9RSFKBvJMR9yfa/uZ&#10;IQdQVx7lQeV7iD143UqPVt3FXf1lxGUVvH9lMclBu4MyHgdPYxLngrLTU2KimTWnPq6JWxFHrs2m&#10;g2sz9UCnT84SC44MunF0xI2D/U4cGnDixC6PcSbt6iqHpy4WUz8ZgwceuAW33HYDcdmNxGfXEI9d&#10;S9x2tRlXXXWVOV5x5bW48qrrcNXV1+Hqa64jTrvOOPNuuvVO3HLnvbj1nvtxy3334v6nnsDL77yJ&#10;OcvnIXrHBqSXpMIRLMTQ3hKcPF+Gs18EcPZiJ85fHMFnn+/FN18dx/ffnjddX79Vuus3oRp1ai7x&#10;rZpMfPMZvpLTzqTHfhZy1H1xjt89i/MXzuDceXV6vYBTSns9dg5HjpzBoUOncPgo/z5+AYd43H/w&#10;LHbtPYbeoVH0DCiSrhsHD7hxbH8l2rlfG7nnVC6hmzpNJVGUFbebONJ0keZcD3Zwn/bEorNnHXYe&#10;WIeDpxNw7Ew+Dh0sJ2crwij11u4+pb9WEVNWGi4yQvwvJ/NIZ7Fp6LCzp9jU1Bzgmqt+Zyexnobq&#10;F8tJ18/3epuT0Eue1EN56+M+keO/m3pXTRqC3m3GUSW+0n4pzbPRt5W2ewu85KROOWc51LDR56aN&#10;V5SrbRUxP3ka7Wij6RC7gVyCvI9cQg51paqr7qgau7QHQjVdxVVVJilUszLaZJVoiBu6yZucioCm&#10;3VQ2mPhIlWUFKsuXwlW31mSr7OHe3E/dptILjZRJP/dMI22+n7ymUWV5iAU84prkQ8LYzbTL4pzC&#10;Anowrn0nJ10TdYR0rY/7zqGmN+Rmipbr7yEG788wmMGqgIWapVBt8O7WeIxSlx7eacGJnW6c2uUn&#10;P7SSE5MDEpf4iB3U1dXpjaLtX/Y/z0nnd3HxSETaA0rHyadwJKLesdmMOip0q3UdJ3IzFy0albVr&#10;UVy+2kTH5RSFIzljERIz5yM1dxEy88KQlbcMhQXhqCxba6KrCksj+d4KZBWsQHp+GDKLVqCY/1de&#10;tQElFetQWrke2QT4BSVrkVe0mp9djozcxTzXYuQVL0NB2TK+v9hE1CnttYiv5agr5N/FVatQRpKc&#10;VrAQMSmTEJM6GdtSp2Bb0hQkpM5CSfEqOGsp5Nbt8NviKFDxpvtpuZxPxXIgrkJq1hKk5SgCcAVy&#10;ixWVtxL5vIaCnGUoylvK+yC5ropCfe1meOvj4KjdigbLVgLedDR5M7m5suB1pKLeHo8a/k6lRQ0j&#10;YlBWwt/IXYWK0vX8/hbUlm9AeVEU8nJWIC19MZJSFhjnlhxbhbzvAhKe8pIolPEzipwryF6FnNQV&#10;SCFR2B49DTmJYSjg6/w0jeWoKIhEeV4kKvKjUJ6zBpUc1RzlJA8FGZwzjvzMlSjNX4uq0s2oqdiK&#10;ypLNyCbhSNg+DzHRkxC3ZTry0paikJ8tK5BjMpJrtwrZvMbMzOUcK5GdvRI5GXzNz2WlLkEWj/o7&#10;OXEBYmKmYm30R9hAwhezfTq2bJ+GjZs+xWaOrZsnI3HHLKTtmIHcpLlmpGzle5snInXbFBSkETAU&#10;LIeteCVslCVLyQpe82wU5i9CcfFSZOfOQ27hAuSXLEZ67izk5C1AXt4irskylGheed+1ck4WRcNW&#10;SCVTvh7NtTHocmxHnzsZ/V4qQBrwdvc2tFIReKi0nDTQLscyVFXOQlXNXNRawyjjkbDbIqkkNvL/&#10;VCdnG1yujSQioVRDheiqNlydfY1x3qkbqupeNREMN+uJWZBGIBBy0unJpSnkK4eXYzWVH4mSP5oK&#10;N4YAYju6CDK7BR75HTlp9CRPzpYGD5WtP9J812EcPeuNEmsnuJTCHyRo7SU462nPNNFyPTT2csyp&#10;KOkIwdywarlcGn3NJG+8Zwevt87KuaWiq6ditCsFk0THRUVuJ2ivc0aQ5KwhABGh4TrwetXwwqJa&#10;eiRGAjMeAmCfRw7HlVSuBC6WeSgqn46SqlkEMyRnJIBuGodWddZR5AQVsodAUXX4VAtFhY1V80VK&#10;Wl0AWwnkBOj6m7IxqEhHfxa6nekYCYqMWKj8LTjYa8PBYQdHAw4M2bBvyILdA5UENeUYHa7GYH8x&#10;uroy0d6diqZ2EgQ/iVz9UlTZF6LCPg8V9QtQwzW2yHlF4mhzEpjxWMvXtarb0kA54BwrrdHOz+ne&#10;2tpj0NcVjyHVViLQOjosp2EDzgz7cXZXI87tbeVQdF87QVAQ+9QdmYa62auIWRLMhg3wO1SPj4Ok&#10;MKhIFQH+4GaSIB45VFNOT5UUNWlqQrhoIAmuHTSWFls49eESVNYQ/GnenEqLDUV4NfB1bS1JsWUJ&#10;SimzGlXWxcZB6uD6ieg6CLzd9VEIukg43AQAivptKyKIqzApvweG7AQXdTRyVuwfcXK9SrBw8UTc&#10;dvft+PXl1+AXv7oSv/i3K02aq0l/vdTlVUMNJS77zQ343W9v+S8n3RX3EtQ9iCuueNg46q66KpTy&#10;qg6vPzvpVJ/u+uuf/1s9OuOk47jmhpdx3c2v48bb38SNd76FG+6YgJvvfhe33fsh7nzgU9zz8FTc&#10;RbJ8z+MzcecT0/DcazORnpiM4WbKRW8DdneWY2cbAVJLIfob89BN/Ssn3QBJ7WB7FQY7rVxH3W8D&#10;9g86sL+3Hgd6arGH67WzXU1h4k0dDA+BigCCgFGvoiTU0Y5gbYTEWIBrZ5c6tfI7BGJqQ98b5B5s&#10;IegmEVNzEsnxgJ78tasYfxHlswR9On9zMoLBBKguiIC3jkECb0WOmEgDL4mMPx0tLkX/ZaE8LQI7&#10;ln+IDbPHYcusN7BhyhisfO9pLHrzYSx+40Esm/AIVkx42Djpwt+8H2vefsg46TRWvXk31Ok1+r2H&#10;sPGDR7Bl4uNInvECkqc9g9RpzyJ3zitI+fQZlC15FXWrJ4ScdFGfoHnTJwiu/dA46vp3zDROutHE&#10;UBTdz466PckLTYSdouhC6a5h2Jm60ETRyVGncax4DU7Qzp0u24QTxWtxmDbsSPkW7C2jnd0Yhi3T&#10;P0HM7EnGSbdj5vuIm/EektXldaq6uspJ9xYSZk3AjumvX3LSTUDSnLeMk27blFDk3NbJctD9d2ed&#10;Ul9fwcaPX8LmiS8bB13MJy8hdvKr2EZCorHl45cR/c4ziJrwB2x47znETX4NqZxbOekyZ49F1uzx&#10;yJkzAQXz30HRgrdRGfYB6sI/QcOaSQhsmoWW7fPREbcQfUmhSLqfnXNy1B3KW4ujhetxICfCOOmO&#10;lW00jrojZZtxoiYWJ2oTcMqW8rdIup9r0ulvRdL9zVmn9935OKfOrs4c9NdtQosiRmwrUU+75KLd&#10;8dStRoAEozMYT9mU00DOsizjMBjuoe6k3g2SDMsh09mmQtKKCBUwX0O8xvMQrDqo091e2j/KeoMK&#10;k1eFo5X6ali2hQRQaVemsydtk4rbt3emwdtC0kpSrug22aqOIAlMcxz10QYTZV1ZPY/En3q2nnrI&#10;tczoUbuJrKa9kL5vVfpY6EGQHggF1TGTr7u7EtDSutWAdUXQNRDIy0knp0lLGz/fRPvbqC7nqhml&#10;Rj5rUeeiDncTrDeEkSgvpo5fiLzK6cgtnYry2nkmoruBOl5RROqU59Y1uiOg1PUgbVGXdys6bJtR&#10;GjEX0a+Ox5Zn30TyK5OQ9sx0uN+g3nxtCVpfX4gDj0/FXx6chJ+oiz676SXU/fJh5P7DfRi45ln8&#10;5fax+OGBD/GfD36AHx9/H3+87wPsvPoZtP/LvRj4t4fQcd1D2P/Lh3DsH+7Hyb9/EP/+D0/g3y97&#10;AX+++WX85aG38B9jJuOvM8KBNdvxw7p4/LR8K34M346f1iUD2/LwU1IJfkqpwE8FVfiptAx/thTh&#10;C8rE8aYMHGxPx5G2POxrzMZObwZGqTuGvAnort+EdmsUmmtWo8kSgbb6degkeWtxrUcL57OJc6k6&#10;qaGag6vhdW8gplC6cchBpwhHHVWnSQ5YOWvltO0mkezhe23+RPRTZ4305FG3FWLvUBn2D6tWUwHl&#10;JYmyFsM1I/bheVo6VUswCx0tKVBa6mB/nonA7O7MJmbJJ5Eiie8hue2txYFRN3aPWOD1bzdpnXXE&#10;OurGGaBebuV1qGuhItF61eCBpKyD52kkaVVKbldXBs+diyHVSezKpl7dFCop4eM6NkUh0MJ7VBd3&#10;EsJmfidUOD2H7/G6qOPVFEVdV/1+cgLVhWrewvdieY2ql7iDI5bXmoQBXrdq4e0kGR3syONe45Gj&#10;i3uvOcA9R5vR5FNkWCq6WrgPaRP623nPtA8DJOojPaUYIonfM1CN3UOVUAdcNSFrblRkqLAi9wCv&#10;o00p3J3EbMR2XbQdjSTBjZ4YU8pjsEldHYtxmFjj5KgXBwYtvLY84ijaDt6PysEE1LzD4C7VN94R&#10;cogTg/kDG02UeCPnQphUtW3LiR9KqhehmvpFaa8ul/DqFlhI5EuJP4qtihQjZqQ+sXJNaolP1MTA&#10;w8843ZtNJKBGwL+DsqLIfN63HE8B2jbaQmUrdLVlGGejIiJbeY3tlF3VVOvmGigdtLOZa+FKQrMz&#10;Dh0BNajJQxcxbBvxYBdlpLtLjqly2sp8E9XncK6H6i/rgbOfWFuF8oPEkB7iW5t1A6or16KmmvdX&#10;t4Gf2YpAgPqlJRWdncQEXEM5yEaIFyUvyqBQFI/wrc2+0kTedFBu26n7Ao2019wbDupJdZ6sIN6q&#10;thNDNhAHU4+aSDo1jLCHodxGTige4aX88z47iL87iQe6WzO49tncQ8IHlIc2FfovJeYidu2txjBx&#10;2Eh3JfZwHfcS06pT7VBPGTF+JrwKkiF286v2N+ezvZXnoexJ3oJKK1REJbGEMIce0Pc3U/5biDk6&#10;qrG3S9iG5+uowj7iu6MjDhwZsWN/nwWB+kRMmfgK7r1XkXNXGSfdtdf9l5Puyiuv/K9xxVX/bVyJ&#10;q/je1VdxXH0Nrr7uelx/8y247tZbccOdd+DOhx/Ew88+gdfffxvzwxcjo4Rz35mE3UfScOBsJQ6f&#10;pcxebMbps/04c24vLl44hgsXTuCLL87gq6/OmvH1V+fx7bcX8c23n+Nbpch+9yX++P1XIUfdl+eN&#10;k0416i5cPIfz58/h9OnTOHnyDI4eO4WDh47jwKGTxkF3+OgFHDh4Frv3H0X/yD509gxhYLAT+/cH&#10;cPKImqKkovH/w91/cMdZZevC6Pju+O747t7dNNEYY2Njcg5NhoZuognG2BjnnK1k5ZxzzqkUSrGy&#10;VJKqpFKVcs7RlpwDNpmGhu599j5nN2A/95mrDOfcn3BbY8xRpQpvve9615rzeeaagbpvhGtknDZv&#10;lGtwxJmPMfF1cOwne2vUfTk+VYWJ8UxMzkfi5OUEXPo6FxevVEJqs0qdxjHZuB3Xci4RZ45XU2ox&#10;OapVzvg5Yj+ZZyPkX4PkayrKnetzRMrkiAOe62KkJxcjnGeSziocTUoOieNOIud6u6iLuyR6NwOd&#10;kqpPfaia+LXQXnOtSiRmO9dru4NzjlhASuR0OGknyUvtXNtttLtSS1vK7djJPRsayVklss4eybmV&#10;oHSK1NWWpnJSa661TRxz7pp0KlKW66uVmFicdBKNpvSF2QtVuqOoqqfOIDfpol2RTraLA1oKdSPX&#10;8hD1WB/PbYTHHaGtHySfGaD+6GiTFFbqY64n2RxUgQgOWVsB0JuOwWwhLrFF8pqk3qQ0oSS/JodR&#10;dfDIm1TZJQfXttTgtPrRdkWSO6YS25fi7IwZnx134avFHpyjfu2XcgJ2jhF1lTjqJFhDNvWuu7b+&#10;df56aByGaGBkV2OM0tNdQCWURuUs3X2kRkWSCr920TC1tqaipTmRg5oAoyEW9XUR0NaFkbxHqOg0&#10;SVmVlEyrMQENJqljlgaDLhZabQgqCeLr+b7DlqekuTETrbZcNJhTUF8fg7q6KNTyeFXVwfxsACq0&#10;xyg+qNMFqsi+ekOw6iBbbQhEWfUxlFb5QFPji5zSw0jL340UcdTl7EBm0X4UlXmjvMwP9VXhaJa0&#10;UEsW2qy5KpJMq42EpiIUhaVBKCjh94u9kV3shYJyP1RWh6C6KhgVJCNlpT6oLPeBQR/qNgiGOJh1&#10;McrR19aURYIuaaPZaLJkoo5gvbQyDPml/iguC0BR0THk53qiUhMMY00M6vmepsgXuSRDGZmHkJF1&#10;CFk5R1DK36muDkdZWSB/MxgacYgVBKC0IBAF2X5ISziEtNh9SIs7gPSEAyjJ9YVOGw1ddTQqioNQ&#10;pQlBeaFE23lCI5LtiQr5P+8YSvJ8UV7EsSwJQ4VIURhyUj2RkXQQCVE7EBO2GdkpB1BBYqYlMSsv&#10;8kdpkR/ycrxRWhJMCUNhnj+KKCV5ASjJ8eU5+SIz5ShSEw8iKXEfQsI2wS/wQ/gFr1USEPwhgkPW&#10;ISDgA8REk5Al7EJaPO9LzFYkRH6iJJGv52Xt4/l4oLrYA1VFR1FWeBDFhftRWHyAsh/FmoMorTiE&#10;Qs1+5BTuUg1CynhPy4oJNsoI2rUxMJRFwsDztNWScHOudZmpJFqSMdKaheE2Ak07AaTUrWqjEWmJ&#10;QactGt1UUC0NNNRc/C4qKMmNly410omxq4Mgh4rUSWVolTRYKhUzyZI48hxtVGDSybaDx6TB7HWl&#10;UenJDqzUhEsl8EtUTrZfHXXS6dXWRnBM0tQp0Q18X3ab+wnOJKpAormESBgaPNDU6kdCws87QtVO&#10;gJOflwYT/QQlowSuApZHCXikDsoglfwQZaxHQqcLMEFQIqHMUmdhnMBohEpfdo6aqKSVsiYAU3UB&#10;bMGwyGOL1Iwh0GiksmwOuB7a703FFqCitkRUzQ5Jn6Dy7+T5dKg6JyFotElH5kOoMR6E0eqtHEVt&#10;JEK9JIsCfjt7JJ0jTjn8DBZfdSwJm26mMZFICam5Ju2+pcusRCXNE8yMuXjenYWYIwCdJcCdIUAT&#10;oDvF/6cIkGdoCGdoHKdGKwlcqJ8IAhXYJintIBCVKERDkwd01oOoadiL2sZ9BJ2HYWz1IdiUem5+&#10;KvqigYBLrlccd3YCe1u7OO58VFpUZ280hgbSMDVWiIVJLUFOIz6dtePiRCsuTtlUfbwvTvbhymI3&#10;Li44SVasBJaFaKMedDTFcl4lYohgSjoXS0j9BO/NKImOkFsh0mND2cpJK1F8EjUnac1S7LqJc9Fs&#10;C1Pp1har1DGJprFJVLvSUvtM0oy6pfYhyXqbFDM2+0CnP0pgekztRrloOB2c052t8SrFdZQAb7q7&#10;DCcG63B2rAGnRqSwbT1OjpmxOGnheTfh7LyN5EKDlCQPvPDC41i+chVuvvUu/Nvv3M0jfnXS/Y7/&#10;/+qku/mmlbj1lntw620PUB5UdeluX/oEli59+ro8A6lPd+fyF1Q03a9OOqlJ91vjCJG7X3d3d73v&#10;fax8YC1W3PcBlq1+VznrHnh8Mx5+artqHCHOuoef4eMLe/Hc6zuREJPAOdJA49yJc5MtKj36NAnf&#10;4ogJc/0EWZSTowS/kzaSt2Ycn2zHmblOVadlcawJpzkWqqEIiYUUn3cS/LcTHEjxXUmDnhnlXBuW&#10;eUfARYJ1fLweJyYkEs/AY0pRdoMqcj09xHnIuTk+yDkotXj6hNCVYHa8imBMokWKuE6lHlcm1zbX&#10;9/VO2e0u6glJ2ZKO3HZpBETS2ZyHnuZCWCpikRuxC4lHP0TqkfWI3/0uora9ieBNf4Lfumfh+8HT&#10;CPjwjwj88CmEfPg0Qtc9qRx0ERueRvRG/r/2EUSuf0KlvSZte94dUbf1ORTu+zNKD72B8kNvwxS0&#10;FraIj9Hg9xHsIZvQl7gDfbHblJNumrZInHHHczxwgvKrk+5Erod6XaLofnXSzeV7YoH691dHnTjp&#10;LlZH4PP6RFypjXY3ktClYLEuE+bYY0g9sBNZPgeQ5rEFKfs+RiYl5+AnSN+zTjnq3E66j5STTlJe&#10;sw5+wNfFMbcGGfvEUffubyI16CTFVRx08vh/Oukkmi5rj6S2voN0aSix/W3Efvwqwte+gOj1ryCD&#10;x8s/+D7yD7yDCs910Bxci6K976HyqDjoNqPe+2OY/DbBHr4TvalHMJApTjpPTOb5YSr3GBaKJHow&#10;SjWMOE+7I/JpXTwu0q6frY5UjrpL+iRcIQ74lHKpIZvP8/GtTYOvW0rxpbWIjyX4sqkY39ikNl0Z&#10;vrSX46t2Lb50Ut/YSRiapbEP9WwbCWC7Pwl4GHqoe3sIXKUz9NQwCRr1u3TmPjFaTuJXSpKXRxtB&#10;4twVq5xb7lQ32UySHehj0Bm8SUoDYW4Mh6WBOKhRHPmJmKB+meCclMiCcdoNtZPfKSQ/j7o8F+3K&#10;iZGodqjbCbjbJTpOUt5oDyy0HfVGDxXN1kjdanMGocVBQuCQSOsgpful3pekDYqTTrpldks66iB1&#10;ozh1JIqZIps5EkUuUc+dfbSfvA6xnRL9I+kxUndTikDbaXtsHAtre5By0FUa9qNMtwdF1TtQUrOL&#10;ePCoijoWh18byUYLwb9sDol+7OM1TJK4D1oSUeK5A/Fr1iHltQ+R/cZWFL22D7Y1JABve2J2jRe+&#10;eH4Xfvrjdvz80IdYuOcVlC1/FpX//gxO3Pc2/uPxD/DzEx/i6gub8c9XN+On57fiswfexvzKl3Dh&#10;vjfx+SPv4Nslr+Cr37+Ac//34/jm//U4/v5vT+M/73gBVx9di2tv7cdP2/xxzTMOV0PSgKBU9fhL&#10;RA6uJZUB2TpcyzfjlwoLrmkN+F/acnxWnYGTjUlYJN5YpI082UmC0leDxb5yjDnSMdAcg77GCPQ3&#10;R2GQ+myonfNHykuQsHRxTMVRYyO5kW7WQtykhlw3iY7UXBMRB508jlEvTY+Q+A9Jt/d8ZZ9Heomd&#10;SCqHeqUOYDEJaCUWZqsp1LXTJSrqTGp6CqHq6cvE1FQFTs3oSHarOSf5mSlpIFKLEX63t0u6v2ow&#10;IZEnkyacnKP9od1v4vk3cF61EOvYO1PQxd/sJ8Zx14vNg5SyUIXzh4vQO0KdSuwkTro5kunFmVos&#10;TFTx+JKWyTnfTcLXF4P2Ls5VqbVEuzsgDseRCoyNVNK2U+/zGsf4/YG+HEWG+/sylINuWHUd5noY&#10;ltTeHEyPFmF2rIJ2oIbXUk3dXoP5SYkArOXnKmgviD1cmarjrYg0dpsY1GCen5uQjIYh3qMJE05P&#10;W3HheBtO8vkw791YXxmmRiRqKoP2nd+XzAKutYmhQo67lOuQmmzuyJJB4kpJb74wasRlVWbDjoVx&#10;AyQVWFJxpcadpA93d+dB6hoPEA8NUj8MD1Mf9Gdy3Sbw/sep9SQNH3RGH2KfIK7XcK6rCBXZ1iyN&#10;xUiSzVwv5WbifYMHKsy+qCNZ1jcTm/A8XN3iAJTmFuIcy6ZwTgxIt2UNpD5rTwcxWDuxMDGPRP3N&#10;SfdV2snh3ipeVz0W5604s2DD2YU2nF90YmG6CcM9lejr4JzoJZ4d0KCP19nXI05KSReuxdiYjliy&#10;nCQ9lTiJ61kyFDjXJOpNUqe7aVvtxLcmcxjqpQyTLoCcMgjmBln31DUyfzieUm5CItjmp2s5Z6uo&#10;f6Tsj+CuQKWjJNpvhLZb5sdAXwmvMZ26KIF4nJi4WdJZwzkGxGStIQrnStqruYV4kjiymefUy3GX&#10;RiHD4qgTBwzn7BTn2fRAOaWSOlqHs7ze05PNODXezHnQwntoxfExC+euOOlMnFs65aSTmtcucm1p&#10;0NcttW+lTMdQGceqkHMsj1iykHOLOEPKfEjHb8kSUk46HY5Lx83eWoX5zkha5mQD50szLsy0oKe1&#10;EFs3voYHH1yOFSuXYeWqe4nDVmLVqlW/Oeokks4td2Dp7UuwdMltbrndLUuW3EhsdyuWr1qG5auX&#10;U1bi7ofvI0Z7CI8+9zSe/fOfsH7XOkSkHEF9UzycwwUYOV6D8RNGLJ7twedfLuDylQV8eukcvvry&#10;Mv767Rf42/df4YcfpEbd/3bSiYPuv/7zR9Ud9jcnnXR85ee//vozfP75JVz57DIuXb6Ms+cu4uSZ&#10;Szh97nOcPf81zpz5HIv8f3bhPIbGTmB0bBgLiz24cJZYcFpLriZNCZIwyvk8KuPZwfXWTt3G+z43&#10;bKRNJT6cqOdcKcPoVBxmz8bg3DepuPR1ERZPVfJec951p3OulGByglhRGilRR0ha9Qz1kXQFHqV+&#10;6ecaHiJfk4jgvp48zmm303pEZXC401mHuvK4VkoU/5HyKaJje2mP3WnS0nXYHeQg6etSS9LWGsW1&#10;nqTWvZSgGKU+7OvJVnpC5rNEsUt6aUtbEPWCNBUMIu8LUMEZ8n6nUzK/Yskj4mgXeH+4llqvR9uq&#10;KDradylX5HS6N+WkXIDUxP7VSVdZ7wkzuVyHIwbjvIbjnN+nRmtxijh5SvhmZyb5XA5xRCZGetJo&#10;P8iRqXtapSYjuWcLuV8LuU4z9YxsFFTVHSWHIe+67qRrtcVAGqnYZa2L3mmSWo5hyplXQ53USO4m&#10;jXCkFNE09ffFEyZ8edqJL092qBrkDtnoaQrh92N4DfFq7CRIxu3Z+hf5y872/zd7m4QkSvFOGsRu&#10;Gta+IiqxLEUwpONOsy2Bk0fS+rLRRSUiTr0+TjDVJEC6uFpTODFSYKW0NKbytSw4m7JhN1L58NHR&#10;mIkGfSKM9bx50lm0rRx9bVTQ7RJCXqki0tr4ur0lQzVFMOpjoNeFo74uCLU1ATAawjhRpPtqJGoN&#10;IaisC0CZ1gel5V5K8osPI6doP7IK9yI9fw8yCg8ip9BDpWnWVUXCWBuPJnMWms3ZMNQnQ1sVA21N&#10;rHLS5ZGA5JUeQ1axF3I1PtDWhsGgi1aOs0ptIEo0Hiiv9IGmQqK7AlCrDYWuJhImHcfFkg6rIU1F&#10;qJVoQpGSdRQxKXv4eBDpWYeQmXEQmiJ/VJeFoKYsGGUkP1lZh5Gatg+ZJEe5JELFJEHaCnEKSrSa&#10;PzTFISgtClYOuowkT6QlHEVa4mGkJx1GVqoHckgeqioiUFkWxu9FoLw0GIW5nsjNPIwiHq8k30Ol&#10;xpbzWCUkGSW5/ijM8lXOucIsP6TGHUBs2A7EhG9DRMhGxEZsQU7SPhRne0BT4I/iPH4+xw+F+ZK6&#10;Gszj+iEnzQe5KV7ITjyK9LjDSIk9xHM6itTkIwjjcY54rMGBo3/BEe834eW3Bv6BH8Av4H2Ehq1H&#10;TOR2RIZtQVjIJwjn70WGb0ZM1BbExm1FIsliXPQnSI7fjKQkSspmjtsWJWnZfMzZgozcLcjK34ac&#10;vD3IztqNrPTdKOC1VvDaavIJQEig2nQEJeYkdFuTCFipKNqoMJwELHaCIZLiIUeuehxozcKgk/O3&#10;jUqPSqdL6ko4pHtZJokQyUq31NXIIZlOga2FCrCZRtoapnYj+gleZfdvWBSr7Ni5JE+f87s9USk5&#10;pYgIiFVHTooYditFObKoLKUOgCh71cmLitLVGUNiE0RQcIQAwAMNLd78vB9a2kPR1BaidgREYfcS&#10;PKimAtKmX6XZkvyQRHV2yA5FKnqlfowAXBogqf0m9fEkJNpERW1s8IeF4EzOR9IoZSfDQEBWb/Ck&#10;EvQmeROnnBdJ1xEqZQ8+evJ/XyppqTUnIcsE9ySOHSSLrZJa5BCnnidqTYeocD1VFGBLm0SHyY5r&#10;Clp5XdI1SGqpiePP0OijPicpS04SN9lRGaCBGSewGZUoDgKdUQGZHWmqK6lEJUp9FqnV9qsTVK5P&#10;QK3U5ZNQcLekqxounTReLZLC0CoOR4KExj2oadiFmsa9MNhI3px+aHRIHT13pKBEaLR2xKDJGUbA&#10;6guDld+xHCZYDeD9iFfHnJ2qxOk5Iy4SYEr3poWhOixKV7IhAw16PWZIRGRXTYyMtYH3timCoDoD&#10;0wSpU1JvpU+LEwSbcwRqM4NlmJWirQIG+zn3utM4nhwjG42pTQoXSyRltOqmp2quEPD3Sy2Lbn5n&#10;sFoVvZUaaINOgoSWODQZAtBg8EVrY5iK2utuSYQ0xpFuUIPODLezs68KpwZNODvkdtKdnTQrOS0E&#10;adqECanR58qDpToO+3avw2OPP0ogthI3/sHd6fUPfxAH3RL8+7/fht///nb+7055vfmmu3HzLfdQ&#10;HsBtSx7Bktsfx+23P3VdnsbtS5/BMkl9XfGSctIpR91dr7nr0K16Hcv5fIV0e733Hcq7WH7fe1hx&#10;/1osv/d9rH54Pe59ZCPue9Sd8iq16R5+fDsefeEQnnvjIPz9I9BtM+LK4iAuTLWrrsCnx6zKUbcw&#10;rOf90WNhzIxT062Yn2jDiSkXTkw6MDlg4fXW4Tjfnx2sJFEi6eN8arfHw2WXGnTpKipuboT3izJL&#10;4DErYI1yXIq2k5wtUMRZNz9ar5x4E5RR3tf+HtkxpZ4hABsfkt1WgrHBEpU6ZpMIBYIPS3O0sp0t&#10;rUnKjrpcOSo9p7M9n/YxBw5LDuz1aShOPIREj3UoCKA+3PUegja8ipBNf0agdHtd/zyCRT58Rjnp&#10;wj56CqHrJKLuKURv/KNyzonEbXkWidteQAIfU7Y+j7w9r6Fg72vQHn0Xev/30RyxARb/DWgK/BjO&#10;qE3oid6CgbjtmEjbryLpFvK8fougO5nvjfnsoziR76XSXeVRUl1/rUd3uixA1aK7WB2GC9pIfKlL&#10;wVfipNLF4bIxQ0XSWRMDkHF4NzK99yPdcysyDm5SkXSZ+zYg68DHSN0t9efWIvvgendX1/3vInWP&#10;u9acqje35/3fnrtr1LlFnHXitBNnXTLfS931NtL3rEHegbXI3f+BSnt1R9W9ich1LyDkvT8ilZ8T&#10;J136jtdQdGANyg59iNIDH6Lq6HrV1dXktxkNAVvQHLINbdG70J1yED3JBzGYdgTzhQE4Trt4gjb5&#10;VFkETmrCcaYiCleIZy7T7pwjFpBIuiumVFxpkHTXTFxpylWOuW9aSvFXexm+aipWIv9/76jCdw4t&#10;vnZU4uuOKnxGDHSmOQ/D4qRzCSCnruwJQk9fFMF4DHVdLCaGM9wOhMF8LI6VY3FUwzldhPlxEoGh&#10;VBJTqatEoN0Rq3bIJU1EivXrTIGoNwVDZwhWtYZ7qGfFKac6yVFnScR1P3Gd6FuxMf20I9JxvId6&#10;WiJ5pXSBnXpKUlnF+dfUIh3cAqCXwtBNfjBapVGAr3LOye61wewHndFPpcW1isOIxEiilToIsKXz&#10;dX+fRNFJilmS6qYpEXTdA9RtFKfs4FOXS6SxkGCJ9m5XxaCpLx3hsJEwG60+qKjbiyrjQZTWEbPU&#10;7EEt7ZndGYMO2tWODh6fa6+b5y9puf18PtqeiVZiudQ9HyHiTc6pP3GuvfYxCl/ehabXjmDgHW/M&#10;vbQH/3hpN66+sAP/fOpj9N3B9bPsJdT//mUcv/0t/P2hjfj5hU9w9S87cXXtXvz06g78/dl1OPnY&#10;G/jsj2vxj2fX4D/vfR3/47Y/4dz/9SAu/V+P4m//zx/x3//347i69HVcfXY7rr7riaufBOCfh8Lx&#10;s3ccroWk41p0Aa6maXGt0IKrZU34pdKGa+Vm/HdJOa4UJWOmKgrTTXGYa8/GKdqVMyTiJwa1GJdI&#10;DeqwnmZpbJNATOLubivpzC6SFVd7HLED8alEbLfH8F4Qb3BMJHpO0o6EkIkIFhFcMzEqDixi/55M&#10;2vwEtUnpdBJHOBLRpdIypa4gPzdZiOHxbM6zaL5O+9OVqBxNx6dqcHLcgIVxI46LTOrcaZ591Hc8&#10;N4nE6urJxdh4FclmIRobYzlHImAlSWzmHGvhfXKR1HaT4KoO9ZRufr5LHC6jxegm8bfz3vb152GG&#10;BPmMdF4cr8HYQA56pJYc57+tgziEtt3Jc5INQ4nkGx+RrqsVKtJJCLMQaKmdNiQRbKNcA6Ncd0OZ&#10;GB6U+rQiGRgdyud6K3dvCHKtTU9U8TclnbFc2YoR8iSpOTrck0/iy7lLkf/nRrSY6q1QaYZnp5rx&#10;6fF2XJhtVxFO0701KjVOovIGxdHF65PMg35JfRvMI36T2mW0F6rcRYhKzVscKMWlcT0uTphwfroR&#10;I31lvCcp0JG410izqNZYODpJ7nmsYY7RCEU2L8WZICVIWrl+BPPVG3zIm/zd88Al0SbC4zK4tink&#10;eE3EI9XEihqDFzQ6H66nEDS0cn5w/KUL7cCwBgMSIU4bNzQgEW9lxDLkb115nD88BvVHvytXXbtE&#10;JM2PNWJxohXn5rpwaaEXl0714stz40ounerH/GQj70klj1fGeyylgWQDs5R2U8sxrsMk588QyXd3&#10;bx6kc6Osf9n4laYenT0SZZSsnHeSdqunfqupl67CvjCapeNtjHLUSX23fn5fHIpTk1Uq3bWjixy1&#10;KVht1krjDakFLe+PqoYZWuUEabJF02aT8MtGe3c0x8FdokTKqEjK8K/16QSXS/2s8WFpBpVH7pBH&#10;bJFPrFaoSs7MEmPNDdbi9EQj54JNlW65fLwb54hPFiesxBMNOMH7OkYs0U/OLRv/sg6lFpk0xxjg&#10;WhjjXBvsylfOzxNjtTg1qVdlOxaIQad7KjHZWaYacEyTP487y4g9ZXO2BgvUEadGGnBuohmdtCvr&#10;1jyHe1YvxYqVd2L1PQ8oB909d6/GqrtW4q7lK7DizuVuWXEH8dsS5ZATuWPZbcR0t2HJbTfijqW3&#10;YMXypVi2fBmW3nknlq9ezWPei9X3Pojl9z+EVU88gWfefAUb9mxCRKofNPXEO9LYYtKOM+fHcfbc&#10;CM6dn8WVz0/i62/P4a/fXcB331/A3364olJdRcQ5J9F08vjDD9+oOnXffS/16b5SHWC/+vISvvji&#10;Ei5/9inOXbiIk6cvYPH0ZZw++xVOn/4M8wvnMHX8LEYnT3E9jGFqpgunF5oxM1mt+N0Q18WEZCVx&#10;HU30UN/1SJ22EuJzHeY4Z2fHiQEntBibyMDIXDQWP4vH+W+zcO6KFkNj2ZwvCeiVGp/Uk2MT0tSj&#10;lM95jWMa9HMuSI1IqeXayfuo9Jc45AaLlPNO0t3FsTZIfTbcSy7QW44xYvxR4nXJlBIu6WqlreO8&#10;ttHGNjb60cZ6K0eddCnu7CX/o11WUalDXJPUuRI5JvZYNSmUOnCOYK5xfrc5AM0ttNfkZRJZ3sl1&#10;30Ge4aI9bCcPtVMv2CVKnfxScTzqCreDLgXt7UnkstJ0IgJGcsMa8sRKnQeMEjlKWzJIjjlHnXpq&#10;SjayOVac88PkceOSITbAa6Od6OG6amsPhoXcT/ikOPskKMTUEqTqa1fVH0WtzoucJ5Q8SGpwR8FG&#10;G9dKnGy2SCCWbCr4o7LmKKr42xLkIR2r23k9Y4OZODlH/T9PPjZehz5npjsYRXi6pN52uCPwxLF5&#10;3b31r/GnqfRwaWtIWM3hvMHxvIEZVEyJqDOGoaLWH2XVvqgzSEFYKu42IdCSrlPIiVVIgFeIzpZs&#10;tDRnEgRK8wECAP7vtGbC2UAyRHFas0lks2G1pKHJnA6Xg5PMVYWhziqM99XyRtdguEvLY2nQ4yqC&#10;3ZqG5gYuckscrOZofi+KIo807I1xqKkLQVnVMZRUeKKk3AtllXyu8URh6VEUao4in495xZ4o1vih&#10;oiIUNVUxqK9OgKk+HY3GHDSas6GrS0I9FYm2OhZF5cEo0YaisCwQuSWSVhtBxR+Jel0MauujUFp2&#10;jMfy5vE9kVfkCU3JMVTyO7VVEWg0pcGiT0V9TQJyC/0RlbALISRAUQnbkZC8SzniyiWVVBo/aMNR&#10;VxUOTak/snOOID/PU0lhgTfKSsQ554/S4kBKEEqKKAVBKM0LRlF2kHKa5Wf7oiDXFxlpR5Gb662k&#10;mN/JI6lKT92H9JS9yE7fj9ysAyjM4rmmeSA7mZ9N5WfTvJHF5/J/euJBJEbtRnzEDkSFbkE0JSlq&#10;B3JSjqCYv1OcG4i8TD+kJhxFijjiEj2QGHcYibGHEBe+D7GR/H6MB1ISjiAhbj/CIrfCO+BDePit&#10;UQ46T4p30PvwCnhPPQ8M/ghh4ZsQHLYRIXyMiN6G6LidiE/ahci4rQgIW0/5EP6hHyA0ikA69kMk&#10;pW9BYvompGR8gsS0DYhL+ggJ8ZsRF70ZKfG7kZ/uBW0hF7SGQEQbjSZJKa6OQKdy0mWgrzUTA+15&#10;BLDSFacAox0EGU4CAQcVpKsMQ3xvwJlFkp6mnEIDVKjDNIxqd1TqSBF4KKUpaQFNkegkoR8muBrr&#10;zMeIiwqpU2oSZkGKbncSYLaRkLS0iXKQDlohaidCGkhILQspri21MNrEKSihzCQmkqLR6gojCPBF&#10;feMB1Jh3o0q/GwbrUZW60UiFK+mpUtfDQcDd3i4EP44KVHZAJCxZagrwONffl6gH+YyELIvis1o5&#10;36TlNZW9OMwk1VPIlSg8cdDVUQxmH75G5akcdW6HmjuSzpeghAqf19CmHHTRVPYRKt3V7hCnHIFK&#10;ixAzeS7NLSS9N4rC9WkPhZG/V0cDU2vyhNnmz/99YZEx4PWIY0rVhZPIRQLOTtnhofFrk5RjabYh&#10;YdsSucfrk/owslPvdPL6+H87xdYsaVw0OLxmqSUmId+yU9PI87E0+8CiUl290ODwRVN7IMmbRM3R&#10;GDikyDiNlJBYgj6rk4TPdgzV5gMord0OXfNRgt4QpdzHRvIJJCtVh7z50WpM0ZBL5GJfO+eVcojS&#10;GPOcGqUmH4lqO69pgqRAogIX+qtxXKK6CDYXSaYWCQAXCN6n+wkICORkJ6qnjQaRwFh2udpInhwk&#10;RK02Ei6nOIEJAAi2pM35iVEj5ofq+N0yDHfQKIseNNAAm4Pgao5Dry0VfbZ0jDkJ6DgfJ7oLeQ40&#10;oEP1ODtiwtlhM07zPBYk+ovgsf/6jreL3xm0E9i3FXP9xOGT9Wuw8q57cNutK3HTTctw44134oYb&#10;luDf/+02/O53t+MPN9yBG/9wJ26+eRVuuWU1br5FatM9jCW3P6Zq091++5NuR93SP2LZsufgbiTx&#10;awOJV1Wq6/IVr1H4uPJ1rLjnbay4912suO89rLz/A9x1//tY/eA63PvwRtz3yCbc//g23PvENjzy&#10;lNSkO4xHXtiDjz85jOrySpybH8K5GSeJTwPmB8wkP9LAgwCVBHaKYzY/YcHspBXzBMZzfBzuqyJo&#10;yCcQJhDi2pbW9e0SESspAG0cPwJiiXCYHXEXCD4+Kbvbene3Pt67MRKSyREC4kEC/YEq5TgdJwAf&#10;7CslQSlAF/XEUB/B+lAlJsaqOXeEmOYp0mmm7rAQ9DfZ42BrI7Gg/WxzcPype7pp57rbimg7C0m0&#10;i1CdE4g0/y3I8NmM+L1rEbJRGki8goCPXkDQR8+pTq8B7z+FoLUSTfekiqYTJ13E+ifdqa6bn0Xq&#10;rpeRvONFJG15DmnbX0TmzpeRu/sVaA69iRrvt2Hwfx+GY2vR4L8OnbFb0R72MfrESZd+ADNZhzGd&#10;cRAn871wItcT8zkemKHtknp1J2iflJOu2BenSv1wWuNuGnGuIghny0XC8HldIr7QJSnH1SV9Ghbr&#10;SBQzI5B1dB/SPPYiw2snsg5vQ+b+TUjfIzXnNqh018z961QknTjp0ve9o5x0aXvWQFJdk3eugdSl&#10;c0fOiWNOatK501/lvWSpO3e9Jl3G3jXIP/Qh0ne9g+RtbyB1B1/j86Qtf0b0hpeQsuNNFB7h7+1+&#10;A9k73lBRdBWHP0K158cwBWyFzvtjNAZtgy1sBxwxu+GI3YXupAOYyDmG47TrJwoCcLYiEmcqI3G6&#10;PEI9v1gTjUu1MbhYF4fPjCn4jNjm8vVIuivWXHcUXXMJvuHjV83Fymn3rb0M37Zp8UN7Df7qqsHX&#10;HdW4Qns015xFuyWpIdRPTpJAVwBJKfVglzhDokkiUzE2LNE+2ZgeI3EjWRjoSVaf7+2jDqU4u2WH&#10;XJzCkdRNok9jSFqlzmoiuglmh3vzMT1USp1WRr1SonbBB9qlFEQa9UIqsVc6yYS7kP0QgbfUu+sm&#10;4HaIo4dgXiK8pUmDRKxJ3VQLbYTUbDU1Ubfbw0kowlRt1yZbDM+Bupq2SGyepLWKA6KTjwN9UrMs&#10;kdcm6f/ipEsg8Zaaoom0JVJ/Tuwl7SLtZSOPaXfF0m5Q7/G5pTEIRiPtpY62yyi2iratUYpTS5Re&#10;MUYGNFyHZbxGDQaEpItDktczSizQRFyVunMdot5ag7Q/r0Pem1tR/uY+2F4/gvE3PHDulZ34r9f3&#10;4Noft+C7Z9fDfsdLyP3Dy7D84VWcu/09/OeqDfj5yY/xy3sHcPWTI/jpnX347z9vw9ln38OpZ97D&#10;lefew49Pv4e/rX4Vszfei47fL8fgTatx9sbH8MXy5/G3J97F35/9BP/r1T345SNPXN0eiGue8bgW&#10;WYBrOTpcLWvGPyvt+Km6Az9XteJqtRl/rSjAQmUsps2xmOvIwQL1zsmBWpyUDQVJoSJRG+7KJHEi&#10;AZWGSZRecVSSvEkH+DaJtCD5anORNDnFKcr50u9OdZXUo3ba4F5JY+4voO4qw/hoCd/LpJ3n/aON&#10;bqVdki6v8r02qV/UGYO+4RTaz0ja0xBI9Kakm44MZFNXFlMnV+HkuGxo1KsadlK3rbNTuqfKvOT3&#10;iVHsPC+DKQRGSzDxQzhstOmObs4JXkvPQBG6OCclEkp1vee59A3kY3Bcg66hPH5WokmyqJvLcXpa&#10;ooakMyjxHQmsqzsOdslY4PNBqfM0WKJS08al8QRJ8TAJudRxlEyECZ6rRKhPj5VCOrYO93MtqSYY&#10;7hTtHtp3iYKR8gSSIispmwO9UjeKNrM7j6Sax+B7Qq6lfvcAba806xrplkZCFSqCSpwzl+ZacXHG&#10;gRODRmIA2pbRekwPV5KgF6g0c2lIMdQjmCJZ1W+SKPlq3UFiJq5/roV+rslR2qxhFzEpxcV1Wqs/&#10;hrK6w6ggftNJORNpRNEpkXSFGB2TZhz5qhyLNPOSVLFqvady+nX0pMJFaZdIvQ7eFxfXeF8xdUoZ&#10;r7sIrt5sNDkS+R1pXpbIcZaukJwTI1WYGKnB+DBxEOfdxFA1x68GM6N1HDcNunkdnS5ibY6tpHae&#10;GG+gtODsVAc+WxzG12cnKRP47sI8vv/0OK6cGcXibCvtZLUKBOnoySWuI97uLea5l/P3qjE5oec9&#10;LOd75JPUOVZi6ObWUNWFV1LZbdQHjSTlJq59cdSZJQtBuqmKraU0UgdZieM6OA7SpVeiLweH+DvE&#10;yxKVJ51bZRND6vkNS0o1MZ5EeQ70FxKf53Cep8BKnWeRtDniRimVInUv5RxsxPRSYqS7KxmjUsd2&#10;iEJdrLpN9kmauDSWKlVR+yeG63F63IKLU3ZcnmnHhck2nBppxNxgPaShmcyXXgfnL/HJKOenRGOO&#10;8xz6O8hHqLfG+gohTQhm+itxXsqvnLDj7LQZi2P1yiEqNf2Gyb9H2jlH7ZxT5DZTXRWYI6deHDZy&#10;PepgoX16+7XHsequpcRiS3H36tW4++7Vykl396pVuEui6ZZJautSYrcluEMcdEt/lVuwZMnNWEq5&#10;Y+kSvi+fWQapWbdq9X1YvWolVt69knhuFVY+dB/ueexBPPrck3jlzVexee9GhMb6Q6sjvhniNS+6&#10;cPpCDy5/0YcvvxrEV1+N48svZ/DVl4v4+usr+O67L1Sa63/843v8+ON3+NsPkvL6LR+/pnyO777/&#10;lJ87z+9ewBdfSTTdRZw+ex4nz3yKhVOXcfLUFcydOI+JmTMYm1xQTrrh0U7OJzN1XImq6yapnhLJ&#10;JiVLJojfJmkvJgeldITUkzOqKNA56ozJySL0T8Zi4kwwzn6VhHNfFGN0Nhdt1Heu3lTqKuJ/6pnO&#10;3jT08L53dKdzDaYo3Sbp4XbRrR2pnL/UtZwjA8P5KlVb5ozoacnAGHaVYLyjHNOdZcTtXLfSuIV2&#10;zEEe1CSdqqkL6s1eKgNKNh2kZmIH52ZXdz6G+qmPyCXsrdEqW6nO5AFTsx/Xr0SIBtDm+6GlOUil&#10;iHZwzbi4XpzijKNdbSOna+Vz4VmK3/EzkuIq5TDaaA9aqe/b5BraiB1awlFHe1srZXhol1toF2ST&#10;TyKvJ6UkAeeqYArhzoOc+9LxfZC6VKIBpRRGte4AqgyHiBG8yEO9lRgaA7hm3cEjZguP2RxNPJ7M&#10;+yPBC2nkQUmqvJp0uDaQ5zQ2SdkoacgXws8GErdHcBzJlTiWndR9rcTYLcIpxdFIeyclojokW4lr&#10;3e3d+hf5yy8+7CooPgxNpScq66TAaAgq6vyRUbAXCdk7VDfXgnIv1NaHwKSPRoOegLAlE64WEo6m&#10;TJLHNLRYMtDSkAFbQzrsDalos9Ag8HVXC8llSw4sDWJgEqAzkLzws3ZbMScQlXxnKQmUBoOd5TRE&#10;FZyoJWjn51WEXguP20Cw0czJ28wb0pSKpoZkGHSRqKrxR1GZJ4rKj6Fc64eq6kC+FoQqXRh0xhjV&#10;8MBoTEQDz6eeBKK6Kg71NUkw1qfDrE9HgzFDRdaZdSmorktARU0MKgm6i8uCUFEdjipx0vE6paZe&#10;GcmIpiIApZW+yC48hJw8cZJ5oKwsGAZej06cfZXRSM/2QGTsdkTFbkNsAsct8wAKC71RVxGKFkMi&#10;rPVx0GkjUKEJQE7uUZXqmkMyVFjoC01JEArzfNXzoiI/5airKA2DtoQLpTwGFYUhKC0IQllRMPKy&#10;PZGauh9pafuRQ3KVRXKVRaKVkrATifzttKTdyCbByE46gqwED2TEeyIj8QgyEg4jPe4AUmP2ITXu&#10;IJKi9yI+YjcSIvfw+T71mRzl0PPlZ72QGn2EnzuKqMj98AvcDr+gnfD1207ZhaCgfYgM242YqJ2I&#10;itkG/9AN8Jc017D1CI76GAFRG+AT9iG8KcFhaxEZ9wlCIjcgNOoTRMRtQ2T8DsTyXIOiNsIjYh0O&#10;BK7BgWNvIiB0HUJjPkZCGt9P3IjElE8Qn7QBCZTkhO3ISjuIomyJDPRDcY4/qkrDYaiKQo0mCPUk&#10;jA4zybc1Bd02KkgHgVZHKclIDeYHDZjvNxDomrDQZ1Th4VNqN4PgTQp8dhdggIS9r52glwpzSBxw&#10;JPGDJOGD4sizp2CEwGZadlE7CNT4mV+ddFKLTpSakAupA2STaABJ46A0SegtDbs0M7C2iAMqXoHW&#10;tg6+7iTpaPVGvZXKzLwDWtN2mO1HYO8kIOmhQSAJk5B8h4tgW9J32qNUNJhE68mjFAQWUU0fKJI6&#10;JMpKHGaiYKXltYGARFJ2xekmu6oitUYvGgBJfwhUKbAiqpuPhPI3+VPcUWfuRhJS5yCKgD6Ex5Y6&#10;HEEE7yFU5BEUcRjG8tpJDOVaSQ6NNkmVCITe4g+d+RgNh9Q4IWnk9xva5Ddkp5igi6RLdmwkulCc&#10;dlI/wSY7PFIzr9OdsiKFwqXjrbuGW6QK/bZQuUsaruwSq10gjokYnF/TdtXxKc383TbZVZeaC073&#10;8ZwE8hJt0uKKIAALRp3VC6W63cjTbkZR7TaU6w+gvtFHHbObxGaQwHWIxlB1MuT5OnnNnbyW3m6O&#10;R1sgx/Qwz/0YCXAUJkhI5gZKcby/DJPdZTjeV4HFXpLvzkJMOgnenDkqclBAd589SaWcNdBIWQku&#10;XSRDAsrG+0vddc9kh7S3WqUzjFM/DrTTOLcmo8UcjuaGYHcHVx5DmhmMtOdjsquYnyvGdI+GAK0C&#10;8xT1+4NVmCUAGOB3u200ZkYacqPUrkvma0WYI6CTDmsZqf54/sVnCMZWXY+kk46vt+F3/y7prktx&#10;A0UcdTfdJNF04si7B7fcKrXpHsHt1x11S5c+RYDndtJJfboVy19W6a7KUbfiNSy9U5x2b2D5yrdw&#10;5+q3cdeD7+PuB9di9XUn3d33r8X9D29UEXT3PbkDK5/YhtVP78bjLx7Foy8ewGskxFGRqRjpseHM&#10;dDvmh0wYd9Wgz1aALml4JE2BaI8kQs3hyEI3ScPQQBm6SDbaCdCkO3ODheTfxPXZFKpavnc7SC46&#10;SFQ41vNSD3G2BQvTzSQgZpJ9Hps6wdmeQdAh6VrUFYNakiySFdn97imFk3qgt5MgXZq3TJCATeow&#10;OqpV0QEt1AkW6RbNuW20CohI5jpJ49wiAe0oJGAs5j0sQJuZ5KsxD0ZNLHIi9iPJ+xOkHN2I6J1r&#10;ELHldQStfxEBHz6D8E9eVk66wLWS6vqkctRJbbq4LS8gZcdLSNr2AtJ2vYzUHS8iRVJe+X/61heQ&#10;u/tVlB76C2p910Dn+x4Mx95DQ+BadFH/tkdsQh9txkjyHlWXbjJ1L+azDimn3HyeJyZpV6ZpX2Zz&#10;jqr/j+d7qceFQh+coQ1blDTYYj+crwzHZ7XxuFKTgE9rk9zprvWpcGZHIfPofmR4HUCWz15kHt6B&#10;zH2bkLZ7PWWdSnXNPbzB3Tji4Bqk738HaXvfQcZ+6eD6PhK383/VJEIcdeKkczeNUA0kdr6HdGkS&#10;IWmwO95E6q63eGx3p9eMvfL4NtIpGZSU7a8jne+X+2xCjf82VHh8jOJ9H1DeRw3H20zbZqE0h+5E&#10;K+1he+we2CK3oTf5kKpHN0e7fDzfD2crInBWG4kzFVKXLkKJRBFe1qfic1MmvmjIwRVLturuKiKR&#10;c180Fv5Wi07kr23l+MxWjh+d9fihy4CvOqpxUTaQWiQaNh5dvZLyyfVNHdXXn0QikAAX9WBvH/XR&#10;UCqJRyr6RxKp26hX7X7U8T7UjQEEpbQZ7QK4JZ1Fal5JrdQc9NCmSaOJxbE6LJAAL0oDgql6nJmg&#10;TVSpWYWYGSJBlBQdfn5smPZwsEilVM2omk4FBN5cA7RDEonV25dGAi/dyCVVjoSY87uNoLyjK5W/&#10;TYBMwC5RBPJcNm2ETKsOkW0kzc4Y9He7a6V19aYo51xXN49L+yYlANo7k2Dn+UvxdhPtgdSGaiRA&#10;N8rGjBAfWzzXOb9rS0Rvu3RLz1W1fqYGeF0TjdQLzTgvtTfHdZikLp0fIRnr5HojjquK3YfETe8h&#10;/h3Osz+vQ/brm1H2xi60veOBk2/74n+uP4p/vrcX1x7bhMkn30TJXS+j6Pd/Qdeyt/G3Bzbh6tM7&#10;cO3l7fh5w1Fc2+qNa5u8cHWdB758YweOv7wBC698hC9eXofLj7+CkYcfQc4tv0PMTf+O1BuWQrvi&#10;bjStuh/9q57Cxcffwc/8zrVPjuHawWhcDcvDz5l1uKqx4aeKdvzT0If/qXfhF5MD/6WrxWd1mThp&#10;TqGuLuB11eD8uAGnR2uVI1Ia3Ej3P4kKGxkuwOiwRGkQ9/B+SNqPoz2eY5xGsphGu51M4ijkJeH6&#10;hl4S7RntAMnV7EQ1pscqSWhLeO8yafuJH2hbpWacSnsmKWqy097ZONecftRr3rSv/rxfYn+JD2if&#10;ZaNNiqJPDeXzWMRTUl+wS+qIkSB2SXSbFCSPUpFiQtJkw1A2zPoGMzkXxBlXgJHRCoyOVWCQc1Be&#10;E+dgjziyRqgrSXYdXTL3MjHO9+fHKyCdtMcl84EE2UE73zeUhfGJSszPiKPIiFPTEtVVCWn8MNGv&#10;UeRc0nrnZfONY7kwXYf5SS1GOIbSxbavj1iOc1swmtiMbtoOmcvSVVbWU4c4tDskIodktCuXz4kT&#10;uwpJVjVQtdWkvlV/OWYHq3GKv39hpgnnJiQa34RTk2bM8b5JPckBVwYxQDKkg3ivIw5N0p1WIlbq&#10;9kFLDFLTcFARW4n6kmgZyaCQeyoYs97ki7K6I8SLvjC3xVL4fZJcJ+/bwEghpKOypJCJY6nW4oFK&#10;/VHeywh09XEN870u2qYu4t2hgRLMTdRiYdJAfdDEsbCoKPJBXk+fi/Opm1hmTI8zk1ZeSwNOTjRw&#10;jTVwPDmmE0Ycn7Lw+3oVVdfTKY1IiEFGaqhP6nFc6gpPtqkavt+dm8ZfT0/xcU457M7MdmGBa3Rs&#10;tJr3jPeY+qJTIihJ9gepb+T+j/P+9A7kK7zWYPdRmQ46XovgU4kWanaEKqwtnVgdnJ8d/VL2JIN2&#10;l4+dqdSLodDbfFXxfNnMlg2BVsHGgp+JTyX9t8lG/dqbg0lp9jRl5DlZMcuxEOdh/2AxWiXqjp+3&#10;Oold+R0pX9NOHNnZ6Y4eHRnMUmttqJd6aDCDc4jzgnNlQuZYn1Ztrp4eM+P8pNQ2bsHF8SacHjRh&#10;vrdOZVtI1kVfG3mKleumowjHpX7hGPUWdXE355+L97XfmU79VYjFkXp8etyBz0924fycmWNcgeGO&#10;AgpxhF2y0qi3ncR/XVKjtwpT3VLUv5qYtBTVZQF49cUHcPfK5Vi58g6sXn0X7ll9Dx9X4e67V/I1&#10;aRhxK5bcfjOW3HYTbl9ys5Klt9/y2/MlS/i6pL5ed9TdddcK3HPPPbj33nt5jLt5jJXqUf6/7777&#10;cM8D9+Ohx57A0889j/Wb1yI2zR8txLUjJ2px4nw1Llwx4NIlB86dH8SlT6dw8eIcvvzyHH788Svl&#10;pPvb377D99/9lfINfvjhc/zw90/xtx8u4Nu/nsOX35zDt99dxudfXsL5i+dx+vwlHF88j+MLlzB/&#10;4hImJhcxNj7FxxFKPwYHjdR3RbDRdoiN6e5IIZbLV5kwE8OSfl6J6VGOm5Qw6eP/o8Tf42UYmEzE&#10;wJwPTn0WjUtf52Hhkgbt/QnEdVLPO1rNMXEgSydUieKWAA1Vt5w8yCpY20Gewc82uchdOiUNPw4d&#10;HVHEjdS51CF9tlyMO4jXXVocl9Rw2mjpdNpMztZg5fxsDoLe6su1LXVZhf8lU9dyfkvTMa7dHs5d&#10;4XfSDEZvJc9yklsSN9jtwbSTgvFDqQeiiF2l5rII55RE1FFXd/KcRWerBg68FglMaKFusXF8WikO&#10;2gpp0tNGfddip+4nr2uhThEnnmRySX27Hs7Nftmw6C9BH22s1E2UMgJiiwaoq1vJv+pN3qgxe8Ik&#10;pYZa/NHY5MfXaedFv8qmjaTfUhf2S9kY8uqRvhLaMw36uiS6lli5jb9DXatqSfJcGxt8YWsMgJ1c&#10;tpWcWiIFJdDBxevr76Puv16qoUvsBHGK27v1L/JXXOrtKtYcRoF0zSw7jNJKbxSWH0VGwT4k5+1W&#10;jrqEjB3IyT+oarTVVnIiGeJgqo9WddbqykNQRZFUVklptVLaGjnIDWloNqeSGCVDWxMNbW0MKqv5&#10;HV0CGhqzSVAzYTElwN6UDoctB70uDXraSazaitXzLgdJko0khoqoo1VSlDJhtSTDaIpTDsOyKj9U&#10;6yLV/yZTPAzGWNQao2EwS9H/JDQ0pKKJv9HYkIlaEgg9yYOhLhl6EgmLQRyAPAdTBkyWdJRXRatz&#10;q6yOQBEJSGllELTVYajVRaG6NpznH4KKqkAUlXqisPgYMklmcnO9UKWV5hCRKCkKRmFhIDIzPJCe&#10;fhhpqQeQQZIjUXT6iki0GQlizekwVEap9NfszCPKyZaX66mccvk5PshKP4rcHC8USzRdEaUwAFUl&#10;4dBXxkKnJdDURECrCUNxga/6fmrqPqSkkPzwd5ITdyEmajPio7cgJnITpClESux+ZCV7ISPBE2nx&#10;h/jcA9mJnkiPdTvvcpO9kZdyDPkpPshL8kBh+jElOXyey+/lZ/gjM9kXISF7cNTrExz22Iijnpvg&#10;7bUFgX47EBO2G+kJ+5HD601M3IvUpD3Iyz6MjPT9CI/ciOCIDQiJ/hjBUesQmbAJ0QlbEZ20HeFx&#10;W5TExW9HcDSPGfIeDge9g8O+b8DT9034BLyFEPlOzEdIydiKTM6/vNydKM49qmrv1XK8KwqCUFkY&#10;BAPvW31FKLTFvqjV+MNaF6G64Q05CeC7SzDeVUbDRRDaqcO0i8Ct34rFXhNO9OlV8fnxzhIMtstu&#10;Vo4Knf3NSUfwII46iWAaI0AeFrJDgj1GoznMYw+Lk64zC5Ii1EHQKzV41G6zgIGWaLS3JlEBpVNJ&#10;CslPh90mzVfCSFpIrmzSHtsPJhIso81TRdJpDdtRa95HQHVM7VS7SGS6B7LQ25+jgLYc3x2tEEKl&#10;GU4CdN15pZxzUtsnVhE0dxtqAa2JNCaRJDuBShqbJST4ekrSdcedOLJa2iN+E3HWCYCxkCC1Edyo&#10;wt4SIs1raicYt7VKgW53cfB2no8UXxaRHfkWO8/PRsNE4Chhx232WIrsykiHML533bEoxk1EIu7M&#10;9hC1a9/Cz8sulNS16yJQdnYnoVsUM5WvFDhu5mcamyOhM0rjCneU369OSqm5IjXmVL0QikQuisPR&#10;RlDlIiGUa2h1uOsECimQ3VhJZbBRjAR9ZTrqvKrtlG0ort+D2kYvGBt91TVKxIdcp7Q0b+XYSwOQ&#10;ri7pDhvBcRGH4FGeux+NRCT6CQ6HaagG27IxIN3LCJomHDQ89hxKJudONvpb09DVTMBoDFfdG7WV&#10;hwnOfWhMJcKEc05FclIPcj6OdPD73RoMOglg29JUaqatMYJzSzoGS5q2pAdnc87SiPHz3W2cZ3Ye&#10;v4XkSNrzN6fxXDiezUmwGUKok49BX30UZp0/WpsI/FvSVYcr2aU16dOxfsO7uGvFvbjpxtW48YbV&#10;uOGG2/H7392poupUyivJ5g033IEbfi9Rditx08334ZZbH1KOOnfaq7s+3bJl0kTiOSy/80WsuOvX&#10;Lq9/xp2S9rpKmka8hRX3rsHqR9fh3kc/wt33vY/l976L1Q98iAce/QT3PbYVq5/YipVPbccDT+/C&#10;E88exuPPHcRLz2+CxyESQqsBJ4dbCXS1GLAWosuSgVZDNBrqpNO1NCuimCWSVdZDMqQ4tszLpiaC&#10;KEsoLOZA2hAaef7f2ZrKsS7CaI8QC2ky4SRpsavi5lPSFIRgoZVkqo3j3ynReByvYYlqJJjr7shD&#10;m0TsEmCL825q1IDJET0GessIHmhXCGr0jSQETWEwNIRwzsoa5X0UQNNToMpKOFoyYaqNRWNdoqpL&#10;lx1Fe+u7BclHPkbC/g8RtvnPCFj3PAI/eg5RW/6EsA0vIOjDpxD84ZOqy2vAe48i7KMnVXdXd4fX&#10;Z5WzLn3Xy8jY9QrSd7yEnF1/QvnRNymvo9bnHZgC1qI18hO4YrYqJ91g8h4M0XaM8nE6/QBmMw5g&#10;TmrR5XthnPZJnHTy/6/OOnkuTjpx0J2kzj1dGoCLVZH4rDYOV2ricaGKUp+CM0au34xwZBzZi5Sj&#10;tFFeu5F1ZCcy9n2CrP0bKR8j+6A46NYrJ13GgTVI3/e2ctKl7Ja6cyLu7q5JOyTF9V2VGitOOnme&#10;sWftb046ccyJU07E7aCT/99B9v73kCMOv51vKiddhc8m1AfsQM2xLSg/vB6ag+7GEfV83ei3BWb/&#10;zbAGbYU9YjtccXswSHs8nOaB+Xw/Xm+QcspdqovDuaooXKiJwXniBXm8SEzxuSkLXzbmup10pmx8&#10;bs3HZxa3/NrlVZx03zkq8Lm9HD+01ykn3ReuKpxuLcConeSBBKKTOqvNFU6bEoXuzniC5Ri+FoW+&#10;ARKMviiS8XDqR0n9DKJ+D1S1TG0Of871EH4uFj0k4z0k470kjFJ4XwqnTwyU48QISeBoPU6N1ePM&#10;uA5nJiQlqkp1JD4pRa8ldYWEe3qchGG0AnMkLVL7bna0hCSmUHUEFQA+xudSS0tsmpQ3sDtklz+T&#10;vyvpidJ4ohRDJD+S+iM629wo9VyFDEQoZ+OAcjam8VqkBlkyurrdDiVx1Em0TzPJgt4iHd3FTkgE&#10;HfW/LYE6MhWd1G3DjlwS0HIsDJOITlXj+JSkpJtwkiT70oID549z/Y7V8Lx5zZOV6G1JgrnQG0Vh&#10;W5C0hXNp7XvIfmMD8v6yFWV/3oHONX649HYofllzCFff2IGfntmGhsdfRcLKZ6BZ8ReMPvoe/uOx&#10;j3H1xR3A27uALZ64ttMP17b7A5uC8V8fB+Crdw7h+ze34z/+tAF/f/JtXH7oVVTfdBeibrkTfv/X&#10;TTj2/74VHv/PLcha9RiGX/4AX769GT9vCsQvuyNxzScNP0UU4VqxFddqXbiq68VPhi78YmrHzyYL&#10;fjCX4dOGXCyQkB/nPZHo7Ll+3leS+ZmxYpLNXIyO5GF4mHhkMAPDg8QvQ8QdHGfVvbSXj90keYJP&#10;OuIVwbQRK0g3VomUk/Qpqds1NVYJqbckqZCSOtRCmyldQ8XBYSc2sNppPxr2w9S8H1aHF1o7AnjM&#10;YN4bd2FvVbSc33G2R9HmysaY4BNiBxLU7n7+zqBEliRQLwsGon0mgewdyMDQSIGKlhvmXJuZ1WH+&#10;uAmzc3q3Y66bNo4YaGyiFH28RmcXSSPnh8OVrAr+S5dXKfPRSawjadXjYyWqVMGpGRsunmjDuTmr&#10;av4gTrpJcUhz/I5z3i9MGilmnJm34vScBTMk6rIhJw1OBE81tUjnwQyVUiY1oCRNTWpGdZK0DhDz&#10;SQSdNEoYkei5Xt4D6eA6WqPIvqQmTvZX4KR0gpwwqpTHxTFizbE6RWh7+P1OYkOJph+U2k3EWdKc&#10;q5k4osawH5X6PSjX7ya59SAOCVDRIVLaQxywdgftnDR4MHqRmEvNNNqN1lhYJYOikzisR3AfMZtd&#10;SmiQOxgPq2yG5uv3srdProPSSXxBUizNkS7MNuPKvAtnp+y4eLwdpycaVATWqbEGnJ9uVU66hRHi&#10;5VGTStE8Od2AxRl5tOLUfCNmuf4kqlycdMPUMyM91CEDdTjB70un0QtTTpybdOLyfB8uzvdika8d&#10;lwYYHPMunkdffxHvJXHOIHG4yJCkEJaSZKcTB0ehkXhY33gYxiZP2lRiLpsvcZeULyH+41zr4Zzv&#10;p24aHi7i3C+EFNVvd8bBQhwoXVobiLUlVU8wbyO/I+n5kpIvUUHS3GJiVBy1Vpyca8MCx2JGHHXj&#10;FTxutnKuNDkFr4co/eWUTYa+VAz1EzuNUmf356ko1rF+cgXOD0n7k3rKko66IPX4BnW4MGHBpclG&#10;nB024CzH8MwoOQhxwiLHvteWhA6LdGXOV+VUzs+KE7QcXbJhwTnY356C2b5iXJxpxGeLTt4fJ05N&#10;6jDZqyE+JLbsKECvnRiEOGSiswCzvZV85Hvt7k3b0a5C1JQH4rWX78d996zEsjtvU045iZ67SzWP&#10;WIblK5a6HXS336ScdP+niKNu2R2S8nqLO/31DreTbuXKFbjvvnvxwAMPKMfcrw67X5+Lo+7++x/G&#10;w488hkeffhSvr30RgXEHUWuLx+B8MebP12DhfDMWzrXj5PkOXPp0AF98NY3v/3Yef//HV/jhb9/g&#10;r3/9Ct9/9zm+//4SfvjxEn78+yX89buz+Pqbs/grX/vy6wu4+Ok5nL14EQunzmHuxBlMz53C+OQc&#10;pmencOrMJM5eGMWJxSZ0c71KhJgEM0iZoL4e6fCcTj1FIUdzkve5iN07Xbmcy+R3khY/Scw+G4i5&#10;s2E4+3kGzn1djv6JVM5B4VQSCeyv+Ifo06ZWKWtCLiUOKPKAZnK9JnJAG9eljevRQv4g0efdnQkY&#10;7ErDEHH7UGs+Rlupwztoa/u1GKU+ER4gQRTCwaycuyZ7IBrI0Rr5Gyojo02CNvLg6i+EnXq6voFr&#10;XC/O60C0d8dRX9JOUkd0kXMN8P1+qbtJ29zbQW5ALNzTIRt3GWpTo0vSQlvJu2yRykln57nbOe/k&#10;UTq6d1Ov9vTl8Zgcm65k5Qx3SikJikQk9lOPDUoZnu5SDCiRmnvFGBmUhicVfKS+diZxbKI4TmIP&#10;hBtHq0jtgYFcjAwVYGy4hLiiDONcM7PD1dQZeixQZ0pDPsEsIyrSl/qA66ulgXjH4ocOHq+XeKG/&#10;M5H8J5m8J5k8PB+zIzXU+/zumJa/kY128uDr7q1/jb/iUg9XYfFBFJTsR3HZYZSUe6CIUkjJKjmI&#10;pJydSM7ejfSsPcjO3IuC3MMoLvSkeKGowC3F+T6/Oeos+kSY62JJQGJg0iXAbE5FRXUUqnRxKOdj&#10;ZVUE9MZk1NXHoKzcHzXVoaiviUSLleCiTUOh0ndV8CaU0YhpKCWceFLsOxeNphSYTAmoqQ/nsYJI&#10;3ONhbczkd7PR2CjRetHKqWYwxCknnZXHtFozoddLemuCinwzUkz6ZFhN6Sr91mhIhcGYgloSpsqq&#10;cJRoAlBc6oe8Eh9U1IaiWi+NMUJRVRuipLIqRDV7EOdauSYU5dKQoTQC1eUxqCqLhpbPNQVBKC8M&#10;RI2GJK2cgEVPkClOwZoEVPO1Io5XBklRfq4Xx9MHmWlHkJF6BOl8lJRXTVEgivP8UFsWhlp+vqY8&#10;3C0V4Sgt5LlleyIz/SDiE3YiJmYbZStiKVEkYBFhGxAfswPJcQeQluCB9Hh+NskLOaleyE/xR0Fq&#10;ADRZIagujEZdSSxqC6NQlu2P0iw/lGb7oTDTG8XZvvz9ICQnHEVg0A74Be7AsYDt8D62Db4+WxEd&#10;tg/Z4tgjidHkHEMFSUx5ni/qNCGoKA5ACklffOIOhEV/goDItYhI/ASxqdsRn74L4XGbEBa7EUlp&#10;uxGdtBUhcR8jKGY9fILegY//mwgKew/hUeuQmPwJiosPoLT0EMfkAGrL/VBfHgwdx6GhLh5NnFtG&#10;rUQb+qIs3wOVRZ4cq2N8LxSdTUmQenTD7YWY6qzC8W4TFnqtODPYwkcDFiSqjmBkoqtEOfT6rxcC&#10;HiBwGOqiEqHSlLSEIRJ1ibKTsPMB6crYnoNhF40zlVS/OOCcBEZtEk0WBWldrdIwO6iICd5GCdbG&#10;KJIe18Pj2lvilaOuQVq8N0n3KG+YbV5UtvtRUb8DdaaDVPrBkFo9Ak6lzoikMcjudgcBq+zwyk6H&#10;7IiL4pQOQPK/pKSIOAi8u6mEeyRVhOfQ2CLdccIooSRLEjocrKIafnVyqfQBVUQ0muceSyMTrZyI&#10;IpIqIy3rXa4kAuBEAh/ZhZRw6iBIUU55/bduRPwtafPdTmkjALU3x3P9ZnHs8lRHs05JsXQmcJwk&#10;FUtATxjBZShM4kxzyDVJKo5Eicj1FhBQunfPpVhxsy1OOQCtzdHUGcEqTFoi7gToyzgqh6cUWKWh&#10;sjRL2lXodVIYfX3HhveGoFUKkTaRfNhaxakZDVc3z5PXrbNIXTo/1Fm8UGf2VNfn4DF6XDEUfo6G&#10;2L1jQ8LRLt2QKF1SjFuaUHjTqB7jPQ1Qjp9GYxisujDYjRy7RhrDBo5BS65qXtLeEItm6hFDpS/1&#10;xSFUlFPfFm5HrdRcaOb5C5klqVWOzSbOIUca52I2uh2pKoLELqlrje46dm28JofsrJG4ttlJXJpE&#10;B0bBYg6HWR8Miy4YNjPP1xrL54HQ13jBUOsJXc1RmA1+aG6UDpIx1K+SMpcPmy0TPj478fCDj+L2&#10;2x7Erbc8oJxy//5vd0Dq0d3A5xJJ95uT7g/ipLsXt9x6v4qou/W2h7FkyePXnXTPEMw9izuv16Zb&#10;vuIVrLz7z1ixinLXX3Dnytex/J63sOrhtVj98Ie46541WHHPu7jnwQ9x/yOf4J5HNmPlY1uw4qlt&#10;eOyZfXj86UN48rlDePmFrdi51Q+GChKt7iZMOQnkqcdbqbMNZce4/g+gJG8nykr3oc4oac8hyhms&#10;6v5xzkn9i6Ymkk+Z2wQnrrZ42pk09DgIyjolfUwKc7fj1Cxlzk7iqkN3Rw5a7UkkoJzXdgI6rv1O&#10;6goHQbGN+qWtJYV6QAqCSwqsjqCiFv1dZXC25RDMJaLeEgS91AUzS3RqJNctSa/s9nNeOxzpaDTH&#10;0WYEob4yFJaqSORRXyf7bUX84Q1IPPgRQjdLyqu7Jl3YxpcQuellhK5/BiHr/oiwj55RjrrA9x9F&#10;+LonlJMufrPbSZex+1VkUVK3vYg0Sv7el1F6+DWUHXoNBr/3YaeN6Ijbju64HcpJN0xRTrqMAyqS&#10;ThxyM9lHMCXprnme7nRXyq8OOnHOiZPufIWkvAbjfGUYPqO9/6I+CRerpYFCKi5YctCeFYlcr4NI&#10;99xH2YGsI9uVky7n4CbkHuLjoQ0q1VW6u4qTLpMiTrqknW9C1ZvbKXXn3FF08lwi6SSKTp4nb19D&#10;eVulu2bue09F0aXvcTvnpEZd4rbXkbLjDWRLQwpKDt8rObIOFZ4fo/zoelQcWY/KoxtQd2wzTAHb&#10;oPP5BIZjn8AWtgvtUbvQm3QQI+keGE49ipkcH5ymnZdurpdq43G+Khaf1iXhsi5FyUVdqqrDd9mU&#10;iUuGTOWk+1Ki56zXRSLqrkfTiZNOurn+6NLhxz4zPu+owglbtmoEMChAWIq9d4iDTlIJEwmM45WT&#10;rqtXooz90dLuB1dPBPVXFPU39ZIrlN8JR09vHMEv7c5wPomum7CODWkwTdA6Kyn7vRWY7ZcUrFoS&#10;QnHY1eCk6mJchfkJvj9SgSGS7Qn+Pz6qJWDm90iWJ4doBwel1gwJTG8eJkY06rhSn2pwoIS2QTqE&#10;5qCX5GZI6nhN1mKAZFtqkDVyvUnklNgaSRFzdUSTlCegbzBJRTar0gPUxRJJLU0NhCQ0kJzqzUEk&#10;QaH8fiSsTdHokBTxFq4d4rmR1gKcGtbh7ISZ11aPMYn44+PxKSMWZy2YJsAXcD/F85yiDXFZY6Av&#10;OIrcoA2cD5xPH7yDrDfXI/eNrSh+ZRs61vjj87eicPXlfbj2yk788MRmlN77HJJufwL2VW/g8p83&#10;4b9f3I6rbx8GNhwBtnrh2u4AXNsTBuyIwrUd0fh5QyB+emsPrr29G3h5M/756Focv+MF9Nz7J1St&#10;eBJxt9wH39sfgOeNdyP3zicx/srH+OwjH/zn9jD8sjcGV/2zcDW5CtdKrLha6cI1Yw9+Mbjws8GK&#10;/2mux7fmMiw052PSVYAZEu+Z/iJeeyl1VAnGh3MxNETcMkTSNJyJkWF5TEfvYDI6pU5hJ22upOq1&#10;0fY5aLeIU6wkfM2tsqGXRZxRxPtNQkQyNDhIMsv7ZmoMIRaQCDi5JxG0T8c473zQYDtEzLIXDa1H&#10;SRIlvcqXr0tUPDGBnfbY5otGu2z+8d7xN638zVblpEtGP89JHlXne5kLPHZfv0Q/EaPxPs3P12N2&#10;th4zMzr1OD5eyjlFfNEnc5pzbyQXHb0pJKrU5ySuknYmHYhdHcQOtPODfdmcBxU4MW5QzqZPFx2q&#10;xugAifdwd66KPDw+Lh24jTjBubM41YRzx1txdr5ZpblJXT3pQC/ZCOLkGibJHOd5SaMJiTAcGZA0&#10;RGmoUYBpzvPJwXLqfdH90hCjkqJVdUn7OiTCTtJhyxTRlPTW6RGpYapRDoFWjrt0M5RI/R6u7YFe&#10;4tQBiYwNRo1pLyr0klFxENWSwmaV7owxGOiTBgXipBPCSz3gJIZxRvM7xDA8jp3kv1U2VIkLZPNW&#10;MJZsXIqjT2fxIUGO41rNwWB/nsIVXa0k645MlUlyjuNwedaFC1MdyqF2ZsyG06PNODtmx6XJTuWk&#10;U7V4h/Qqku5XJ92JCQtOzzVzzTVQJ1QrR51E5w2SrI/0lGK8l9c9UEc9I1F1LTgzbcO5uTacmWtV&#10;3U3HOS5DXKezE3U4zns+NV7FOajheRZTP+Sre+3o4jyVxl82b+WgE2mwSRMw4i3iR6lZKQ1n+vty&#10;MD1ejtlxuQ88B5J6ycBoaA0jrvNFrVnq7PlA1+jLMfaC3uRLHBjL7xUqJ92JGZ7fcZeKppuZ0PGe&#10;l6kNY3ECqgwN8zHqqDB0ueJ5H4nL+zJV1M7EYDHnAedHXz56WznHicfGOwowR117vF+rMhkujOsp&#10;BpyjjpIo2EtTFo63FSc4fzos5AuGGOr+fJyUDvyTJo5ZCTq4Prt438e7s7A4VKE6WF6c4znO2HCC&#10;Yz3WyTEmDhkRp5IjAwO0HaOuDEySo0x0Uff1aDAj85IcxFgbhjVvPowH7lulUllXrroDK1YsxZ3L&#10;l6j6c1J3TjnoKL9Gz/3qpPs1ok6lvl6vUfe/nXT3KIfcrw66Bx98UMn999+P++/m66tWY9Xdq3Hf&#10;I/fh4WcewMvvPIN9xz5GXlUQrN3Z6Juuxsw5E85/3Ywvv3Xh2+8H8Nfvp/G3H8/jxx8/xw8/XFHR&#10;c+K4+/5v7sevvlnEl18tqnp2X351Fhc/PY3zF89h8fQZTM8vYmr2BKbn5nHqzDy++HKOxxzH51+0&#10;YGy8UNkaSVUWZ5G9NQYm2hlTcwSMVonalsg42bRIg6SBD3OtTk4XY3giEmNzQThzJYXnWYLJxRzO&#10;x0gYLMTUnEOy1mxczzY7OYwjCV28XxJ12y5pmMR/Nmkc1h5PXRvtjmp28jMSvNGYgk5zKnobMzHm&#10;4v3qK1NYX0oVmcllVKRxQyBM5DEmruUGccTzWE2SjcH7bCEeNdnI2yVbifNb5np3D48pEWROd6Te&#10;eD/tP+emqrHuTFdlnaT+8pi8Tl0mZXukbmsn9YdDouTa3CmvrQ6J3E9Dfz/5LjGEbPh1XnfSCR+U&#10;EgZSVkECCoakjADX+dRwHWZGJJVf0oX1OEFbLFG6YyPl6OnPJ3bJVLXYe8nxBnrFESqRjLTPo1Ln&#10;s4rnU4HpwRrMj1A3j7kjdhcmTMQmtfytfLh4rQ5iie62GFV7dZK/P0tcMkPbNdVbivnBOpyfbsH5&#10;WRt1i1nhkjZy5OvurX+Nv8pqP1dx6WEUaQ6gtOIoSss9oNF6o6jCE5klBNlF+5GWtw8paTuRkbEb&#10;2Tn7kZNzAPmFR5GTfxgZfJ6dcVA1L6jVEpgZEqGvjSEpjEZdXRxMljTloNPq41BWFYYSSSnl56pq&#10;Q6GtDkJ1TRDKK/xQUxsBqymNpJRKTznpKtDVrkGno0SlxHa1l6CJE9tsTkGdLkrVjdMbU9BIQtBk&#10;yUOTNUdF0WlrwqA3CLnPVtLYlM5jx/L6AlFVHYm6+ljUiwOxnkDSmAq9RDLw0aBPQnl5CApJQsRJ&#10;l13sgQISQI2k0tZLVF04fzPMHVnH66gkOamvjoW+OgGW+lSS8Fy0mgvQZiHxNVDJ6zMpNMx6GsaG&#10;XPQ1FcBBMN9QmwCtJhgFuV4oyjum0lwLco8hL8cXuVne6rk0kCgvCkCVdG8tDESlRNVpQlBTHqac&#10;dIV5PspRF5+4G2HhnyAqZisSlMNuK6KjtyA5mfck3Qe5mf4ozA5BcU4w8tP9UJIZjIq8SNQWR8NU&#10;xvOulCiOeNSXRUBbGAxNQYCK1CvkeRXwvDLTvZCQdBiJaZ6I5WNY2B5EROxFYsIh5Gd4ozLPD3Ul&#10;ITBUxqKR49BUlwBdRQRySfKycg4jPnkn/KPWIiJ5E+IydiAxazeiU7YgMmkTkvk8Pn07EjJ2IpGP&#10;ETEfISxyLeKTPkF65nYU5O9DmeYIKsqOQlvuyeP6w1wTzt+Ig92QhBYdAXh5AKo13qgqlbRiGuRy&#10;b9SUeaFJH4YOa6JKCRxzkax0UQn0UQn0c/H3UZEM6jA/VINRggqpNddNACW7pJLKIHVHRMZ6STz6&#10;Cgj6qazaM9HZKqQ8G6NUUFLzpq+DIFGiyKjwrc1uh4A0iJDGCHNUMKJ05oeMOD5iIoCrVdE3LU1S&#10;TyMYErpvavaBsekodA0HUWvcD7P1GJwugleCgJHhIkxOaNUuo6RciKLrECUsTjFxxBGUyv+qjgAN&#10;hIgU8R2iYh2iIu7hedppKCxWSRONQIstSoUGS4qq7AyqphQuKj+XhDjHKGefvT0B7VJfT1JjXKno&#10;EKeCNKfoTFGh/vKdNj5KIVOJoOumwuztyYAUlpb6H1J4tE2cGi2JykE3TuA22FWEPmlG05VB4yWF&#10;TgkgW0JhaQ2BqVWiQaIIOHke/I3+4QLlnJN0l9FxAUr5NBwp168vUTnqfi0sLk46idIQkdeapZaD&#10;LUIZww6eh5yPpPS0thG4Sm0wC0mEOcTdztwhzjsSYBfHjp+XFOFmcd7ZaOwccTQESRjvInjmWHVL&#10;1CDBWouNxEM5BSWV1r0jW6k/RL12RHUrqqrxQl2tH/UeCSZ1Q0MVySVJe39LHpxmEp9qrqu8g8jg&#10;vE7J4NzP2ch5vw55mm0o0u5CTslWlFcdoG7ygoUk1UGDLSkPLQQRFhOvk9LQyHnDc5A0DysNV4Ok&#10;cNriOX+oSw1+qKzzoe7zQk2NN0z6ADSauC51vtDrvHlMfx7HH02yI9XI8RIS3EiCLKlxnenIyfbF&#10;n156lkDuftx04yrccMNt+Lf/z+3KMXfTjdI4Qpx14qi7EzfetFI1kLjplntx083iqHsIS5Y8RjD3&#10;5G9OOlWbbvkLlJdw1yppGPEali9/DXeKo+6eN7H8gXdw133v4q57+HiPO5Lu3oc+xupHNuOuxzbj&#10;zie34qGnduKJPx7CUy8cxfPPb8eHa6VmZiEmHRbMd2vQY+H9q4um7vJCce4u6s3NKCndiWr9Eegb&#10;fDhWvhyrYPeOp6SdE/S08153EIx0ck6Jk667LR+DLhL9wUYsjLeSeIiTrpXgoQYd7RlotZOoSh07&#10;Z5ZKo22RzuY2znOK05aKsW4Sg75q6oQa9HfKLjj1vy0NxgaCuYYQGBuDVB0hnVG6dAnpjec8jlJ1&#10;mWqrpQ6pJ7S0MWbarPJMb6QG7kT8kY8Rd3Atwrf9BWGbX0Ww1KP76FmEb3oZ4R8/h7D14qB7En5r&#10;HlGOupiNzyB+8/OI2/IcEiipO19WjrqUrS8gcdOzyN71Aiq83kTpwVdR77MG5sAPYI/YiN6EXRhI&#10;2o2RlD0YTtyFmYwDWMh1R8uJk05EnHTyvzjl/k+HnTjrzpVLdFkwzlaEKCfdl7pkXNEl4bIxHZca&#10;CQ6L4pHncwjJR3Yh+fAW5aTLObQVuYc2I/vgRsr635x0ku6adfBdpO9bg+Rdv9agc6e8ikg0nTjo&#10;fnXSicNFnHTSOEKaRkhNOkl5FQfdb9F0/F8cdLn730P+/nehOfIhKjzWo/zoR6g48hHKD69TTrrm&#10;8L3QH9sEo+8mOKL2ojN2HwaSD2Eo5QhG0zwwmempHHSnNWE4XykdbONwsS4JX5iy8Jk5SznnLhuz&#10;8Ol1kRRXqUcnDrrPGwqUg+5rWym+bS3D35xafE1b9PduPX6gLfq80+2km3BR5xPISgSURB4N9adh&#10;eIBkRlJNu+Ph7A5DU5ukGfqicyAWPYPUyz3i1IulPUggqCZZ4+cHhwiulZOuRHVPHO0vUd2xJ/rL&#10;MSU71iMSIVeJ+VESyXHpYMnnE1WYHC0neC5WRLmfRHmMxxghqe/vJrjvTCO4zsHoUCmm+d1ZcYqR&#10;rM9M6FWqitSl6pKaXcNlGB6rICFKI9kQfUmdK4Xam8VRJyljXH+d1NEdsskhGzTU2S18pN4VeyJk&#10;RiISjA3Ur+ZQ6jxiSXMEWptS0GKMh4u4b6StEAtDJLQE8jNjRgz2uhu2jJNY99NWu5y0j7TVI8oO&#10;ZsPVHAsdcWqqr6RKc/5seB+ZazYg5c8bkfWnrWj/MBgX3o3Cf7y8H//xwi4s3r0W+UufQMWtz+P8&#10;0g/xy7M7cO3RXbj2gjd+es8Hv2ymbPfFf+4Mxv/Y6I//WOuF/3pjr4rCw5rdwOvbgRc24efH1uKf&#10;z27Ety+uw9xT76Lx/tdQes+LqHrodTj/tANfH4zH/zqShP+5OxTwScHV0Dxcy9LjWkkbfq514SdD&#10;B66Z2/Gz0YLvasuxYMjBfGcJjgsxGcjH5Hgxx1+cdHm851L3iLhlrABjY+IszSK5SlI2u62d49dK&#10;m0mR8hCyeWVtkmixGOKKPPRKtII46UY0KnpCXjc20M5RVyps4JQ0LnG+eVEOo8F+AGbbYVjsnsqB&#10;YnNJBIk4kKNhc8ocFQn9zYkijT+6+5LRO8B5NECd2RWnpLMnkedI/NCbjvHxEpw4XovZGerh6UrM&#10;zJRjeCSbxFM+I1FzXB9TxSR8qTwHf4WbxFHXLJjFLrXHEkkUiziXy3FyWo/Lp+xYmKxRzb16HSmq&#10;UYpEVoqTbmHKoAr2n5ppxoUFB84db8LxyTqMjxajfyhLYQvpOiyRa1NjxZjn+cxOVmBiiJiEOHBy&#10;qIy/IyUPKjFKgjgu5S1GpOGBVqVpOewktDauyzbiIZL+Yd4vaVgh0R1WGVtLMPlQEOc87wXnvaSj&#10;OV0yxsdQa96vSp9UmiSz4ihxUjhs9jgVdSIpX1IyReqidfVwLYiTu13q9CYS08XzvkqkkLzG41Gk&#10;5IkUahesIORdEeNBDXFZEQZc+Rjh43R/JRZGDTg3acens12UDpyfsuPcRAtOjzThylwPLp9wuKPp&#10;xi2KPMvYSd3W+TETFqcasSiOLRLz8eEK6hy3U0A6vna1ZRI75dI2VuAUifOpaRPO8LPn5ppUEyap&#10;vyY1wU5OGHjPpNFIPaTA/yjXsWzW9g1mc76kcq6Ik5nX0Uacx0eZY9KYrKlVophiqE9SlG6am6jk&#10;+dWQ5FdherQUPd3UGQ7yPHMAbTDH3Pq/N8yMlkCFm4ckrZ+/e1IahM1ZldN/RpqRUAdK4xEZT7PF&#10;n7zQCzbqMhf100hvBudBtnLSSer0nNRy5DrqbIpFd1M0eq3Ej7T/U65cnODaOj1cjlOcM2eog89y&#10;3lycMuLyrAWTHflwGiPRb03GbCfHYViP44PkIx256GiJJvZMwQzn28mhCpwercHpST3HW6/KmYy2&#10;52GknevdkYlBzrPelgQMEeuOubIx1VOKxVFxjtYS01SgyRSDbZtfxMMP3UMsJjXplmHFCnHQ3YI7&#10;lt2MpXfcjNuW3KjkDnHG/R9prr/J0puVg07kzjtvx10r78Q999ytIuZEHnroITz66KN4+OGHlaPu&#10;sYf4eN/9bufdIw/h/kfux6N/fBTPvfIiNu5ai9AUD1Q20M5NleD053X45m9WfPd3F776tht//W4S&#10;P/z9NH78+xn84x+n8cMPZ/HXb0/hyy+O48rlaXz+xRy++fY0H0/iwsVFnD1/CounFjE9v4CpuROY&#10;PX4C5y+cwPffH8eP/xjGdzz2wslidPRISir1INeadDk2tgSjvjEAdZwf+sZwvhbDNSgR3Vm0c9RB&#10;XPNDw5wjE0E4eTke577Ow+KlYrTRdtUbjlF8ySu4fl0SqCGOW+qHwVI+z6HNzFeR7KrkQ5s48Mg1&#10;eH/ayY1cTXzUJaCtJpb2LAkDTtrsTglASoKF87S+QbKcpFlJJHVdPPmhdMBO5LqXTscS6ZtJnkje&#10;Ti4k0eZSTkJKDknQhDSV6SUvlfJN0glY1tgAz0WaUkiavjxOS8Sy2HoVUetuyud0JNA+iC5JUNyp&#10;t4dzSyJauZ57eyV9NJnjJ5HvxAF96bxWcmApITBchdlxA+eldCrmGqacm2/BhRPUIcebMU9dOzdb&#10;z2MVKZ7cRxsvjSfEwSfdoSdHqsmLOZ8HyjA2UInxwTrqFQtOTlmpnxtxYlKn6sRL1PEQeekYeeYM&#10;9dgJrrtF4oyTos+H63CKuujSbBsuzlOfn2iB1IW281quu7f+///PYonZYTRFQFvtg6LS/cpJV8Hn&#10;lSScFfUBKNB6IUdzmCRSnC77kZm9B7kFh5CVdwAZefuRlrsf6SSfJYXHVOfSagJ2nTjoamNRXRkJ&#10;DYFtaXkYjxUDTU2kqvmmrY5AvT4GelM0SXY0CUwoKqoCVCdVQ10MWpup4J2l6O0o4yOlnWS/pwI9&#10;rjLYmnJhlKi3ehIdLvRmWz7amkvRYilGc0MeF08sjxVM0hwOnUGK1CbyszEo0QQir9gHJeUBqKgM&#10;5bmFK0eiOOqMtYmw6FNgtaQrx1spz7G0LAA5pUd53UdRUOaDcnHUXY+kqyKhqq3lYuW5NhhS0WTM&#10;gN1C5dpQRoVZhcHWKgy3VZOgl6OvRYNegvTBZhoegveuBhryhhw0GpJ5rTzXEmkQwXPShKO8LALF&#10;hQHIz/ZBYa4PKooDoS0KRGWBLyoL/VBVIo66IJSX+KOsJJCk1BuJqfuRkLxX1YWLjt2q0l/T0w8g&#10;L98X+XmBPHY4KkvjUFkcBU1eKMoptXxeXchrKAyFviQCxrJI6KpiUCP3qzQQxaW87xyr3AIvFBb5&#10;ooCv5RT5ISnjKJJJXtLSPZFO4lKST4VSHYmG2ng0kLQ01yWjpT4FDbpElPB7WXlHEJu8E4Fx6xGf&#10;vQtJeTy3wgNILziAZJLqlJw9yMjfh0y+nl90EHlF+5FbuA8FRQdQVHII5eVHUVnhSTJ7jPeJhro+&#10;FDbOmzYjSTPva5tRopPCOf7h/M0QWOqDYa4Lgk7rC1NdIJr0BKgWKjBJ/yMRGnFSkXIOjXdX0LCW&#10;UVHlk4inKAXiapNw4AwqkFwVTSeRYLILO6QiCHJVqkMHlYV0IJUwW/m/W7XLpwKlopQoNdXR1Rqg&#10;djNmqYBOTbg7UJ4ctRIkNlC5lcFOoKZqq0n9NwIz6eraaPcmqAogKIhQnbmkJtAYQfM0gebERDVJ&#10;l0SV0Rj0SPorlVYfDcFggQLVUjtARHWzIhidJFCV1u290mjAmU7Q7Y5Cs9ujlVERcCiESc5V7cy2&#10;RfG3+b4APZ63i0pbjiVdv7qkXoiESktoeKe72LfUEpKuWGIYpPOfFEPt7EiEg4BInGEOjlGHM5UE&#10;sYAKtpDAVRyGhejgce00WBaSNzPHSnYojc1+aBAwT9Blc8bBxWuXzoJSn0a6Jsk1ynU7qdwlhbed&#10;gLZNdsSkVoidZICko5HAVWpCSAqMOPP6SBbHR6R+WDkJJNcaAbzVGqGi0GTs29sSeM9kB0kKuWao&#10;DmudJKHiYJQUrt4uGrluzgNeY7+kx0q9vibOJXGO2XnuLYHQN/kRRB9BfsVulFQfQEXNUWjrvFGn&#10;C4SJuqzJFId2C0kzifmIo4wALk3NzSzqzpiUjQhNXovApHcQnPwW4rI/QEr+h0jMWYv0/A1ca9uh&#10;qdxL/XIURoMPDAQEOr104z2GOkqN0UeFudeag1FtDEEdr63CQH2g80Rp3RGU8XtVOi/qVF9+1w86&#10;0zHqQF80NAaigSC1iUCgkUBVX0t9XeOPGhIGqZGor4/E3j0f4eFHnsAtt9yJP9x0i6pJ97vfSRTd&#10;Mtzw+zvwe8of/rAcN928ku9TbrwbN950H26+5UHcdtujKuV12bI/4tfadHcse17JnStewTLKnXf+&#10;CctXup10y+57C3eqLq9rcPf9H6iadKsf+AirH92MFY9vxu2Ue5/cjoefPoCHnzuEp57Zildf34vI&#10;8Hh0masIVjXUr8loJ3k31vrT7hxGjXa/qu1TZ/ZCncUT+gYvghk/rq8gRW7EwSzdn6TRSxfXvRT9&#10;7nEQUDlKMdZbR5BBIjJjx4mpZgIurXLSSV0MqWfipD5oJ/mQncy2ds4XAcet6Rh0kYR1lpMQVqCP&#10;+qWjLRv2JoIoazTJQagiBQZFDCRaUnZtqZ8IDGt1Ukf1GO3jEVRV+lB/hcFEm5QVvh9JXpsRe+AD&#10;RO96C9E73kDE1lfhu/ZphG18EaEfP4eQj/6IgPceh+87jyDw/cdUJF3ER08iZtMziN4kaa/PIW3H&#10;y0jZ9uL/j5Ouyuut6ymv76Mh6EN00mb0J+5Cf9x29Mduw5zUo8txR9BJNN1Y6r7f0l3FKSdOul+d&#10;dvL/qRKpRxeC89owfF4fhy8IPr+gPbxizsA5UyZ6ixOQf+wQEg/tQOKBjcpJV+ixE7mHtiBj33qK&#10;uy5d5n7O/X1v/5bumrpHHHTuyDnlkLvunJP/RSTtVWrSSeOIJNXhVWrSubu8inNOIuvEUZclDroD&#10;7yN77xoU8rnm8Ieo9NygRNJcxUknzjq97xbUeW1Avdd62MN3oytuP0bSPJSTboQyleXF64zEGdrn&#10;05SLNQk4V5WAz8zZuGLKVtFzIm4HXT6+aSrB11Z3N1dJd71Cmy9Oum/sGuWo+7JDi3/0GPBdjx5X&#10;Oipx3JaFcZfscmehb5hzajSTOjybQjI9Sh06lIHOvhjqSH/YXIHo7E8kgZVi8QTgg7QFA9nU/bRT&#10;AyTgAyXo6s7DIEH0UB9xB3Ww1MEapz0ZJ3mV5gDSxXN0mPqZ3x0TsjkutqacBLlYRTWpTSHqaymg&#10;796hT1W6eGKiioDcgNMzLQThTizOtmCIYFu62DmpN520Gw7qVanLI/pduiCKnZESBVJCoNEudk8i&#10;YfyptwMgUVripJNIqH5eu6S2mqxhKl1dHHSNDdHEe8QWxInGujB0N2dgsrsccwMS+aonSdBxnZaT&#10;kGfRbkpNPCl4Hac2qAYHpE4Wx601Dg2Vx1AcJ87hj5CykXPjg48R98ZGpP5lBwwfHkPXm55YeGkv&#10;ph//BC03/gkFtz6GjlVv4L/v3oBrz2zA1Rd34dpLPri25gj++dFhfPfuXny5/ij+tsEL/2PdYfz8&#10;9nZcfW8Lfnp3E355bzPw/g788/WN+PmdrcCbW/Hzn7biHy9uxvd/3opvP/LEfx7OxD+DS/GTTyb+&#10;Y1cw/vtoNH4KycK11CqgoBm/1Dhx1dIDWDrxi64Jf6+uwVljIY53FGO6O4e6JpX3V5pFZJOEiSM3&#10;B90DOZwTxCvDhXyP4+GinWuLQYcjmhg6FgNdCcQxQuKS4bDTPrUmk4wVoL9X0gyJr4ck1TWD90Oi&#10;7IgH2qN5P2nnpXFHq2wOecHa6kHCePC6g85fleVodhJDuOLhkNqCnCtSV9BBO23j70rknkOahqgu&#10;vmLfSYIpEuEntRe7uhM4v5IwPJyN8fFCjI5yjk3mYXSc865XnGVhykE9NEQSPJZH2y/zw4N61IO4&#10;X5orxJJgxqGvMwUzvO6pAQrn79REKa83Gd2OGGK5RJLVXEwPl5IAVuP4pNSjIzabNeHCoqS76jEz&#10;RpI4KnXw0oiHSLx5ThOj+Zib0GBhRsvHMoz2SbF0HoPflZTZWakv1y916DSqJp1Ib1cu8UUK7LQX&#10;NuIuEWlOINkNDuILA+1BjdFtxxtoB2zN0lUxQWUCSM21+obD0DUdgUa/F5WGo2jiPegg9hoczCPW&#10;SuJaksi6YLg6ItXGYYeKziFupe7oJuaStLYRYsBhYiDZpBSiKo6CfmIxcWRLPdXZMT0fayhVmBio&#10;wCDn1Gi3lqS3CWemWnByzIzTE2ZcmG7BZwuduDTfinPTzTg5KZtY18n4pDv1dUFem2pS6avTxKkS&#10;dSgp8YKhXBwHB9dujyOL94Y6brJabVwfH9NhelA2tkowJw4oqR0o0TcTOsxP1yqHseigfl7z0Aht&#10;M/WczB1Vn5hzrXsgTZVEkQyMNsFwxOdSxP7EOHUTj39ihNiAxxgdzOfcEkebYFXZZE4hjkxVj4JD&#10;xXEiWLWT9ryP+rJXyt0QM0udMokWlkYhbfZE4rlgGImtWptC4GgOxwCPMcH3ZoaLMDsuKdS8ZuLs&#10;3hZx0gWjyxSCHlM4RjkHZokrZ7lWZygLg8U4zzG4MKnHRXG29ZRg2JaCKVce5rqk4RjPfZB6baCM&#10;eCINUz1FODFQrpx0i0NS57AEo+QhfcKNrZL2n0U+43bSdTfFYITza0ZSmIlbFqQJ1qA0HKvgeSfg&#10;mPcHeOrJB3HPPaux+p5luGvVrVi2/CZis5tw+1K3g05E1Z67Hj33fzrsJMrujmW34s7lt6v0WJGV&#10;K5erOnQSSSdOukceeUQ56H5Neb3//nuvy/38HD/z4CN49PE/4tFnHsNLb72AvT5bUaGPw8SJclz6&#10;QotvfrDiylfN+PyrTnz3/Tj+9uMs/v6PE/jxx9P4+qsTuHRxAhfOj+LK5Sl8+fUJXL5yAmfPz+H0&#10;uQWcWJzHzIkFTM0uYmrmOM6cmce3307hh7/34cf/MOHTK+Xo6KWuchDrdseisS0MeqsfaszE7GY/&#10;6jbaIbvUTxVdRf3KcRfn0fBgGgZGgjB7NhznvsnCp99UoKMvTuG5Zs6Fbo75OPXn9KBE8NZilmtq&#10;tIu6lHxHUsqdnBdS081mE32bAKc9DT2t5FXmNDjrEtDZQB0ltddsCbR14apBQ7XRGwZrMHWCNOqT&#10;jAvq9u4SONvzaQvTeZwcdEpkuSMVbbYYtFJXt0kggkSbcT4LVx2nrpIGJmOCAbj2pW56H/XQMN+b&#10;ILccp54cJs/tlZI5fK+bc1rSWIXL9XSTR/YVqs06cdKJbZVMKpc09+lxO+lGuObGaTMkxX9+XEd9&#10;qFdNY05OWnD5pAOXjrfg7Kw4vqkvZuuJEaiPuOa6uWb7qMcGyS2lc/E4x3mYGEXWWl9vMR/LVcmY&#10;41MNqnnbWD/XgjTO4bmPU4dO9+Vhkevz5BjXOvXNIsd8nrpsgTrtwlwTLp6grjrRrLpGSxSj28P1&#10;L/Bn0oft0NUHobbeH+VVXiir8kGtgQRQFwQtSWcFX9fUiJPKF0UkFHmFB1Ba7okyrS9KynxQrDmG&#10;ymqCKn08GvU0OBQzwXqNpO8UHENa1hGkSP22El8UlgeiuCII1fVRJCmRnOyxMFlioTOEo6Y2CJWV&#10;JFtVIbCQeLW2iKOuiBOpFF1thTR+uTR+2SSeiaiqjUI5iUG91L5rLYWzTYsWqwbWhjxVU66Qv1VE&#10;AlFaxvPXhlJClNOtuMwX5ZWB0FbRWFaHo66W5yB19AxJaLbQqDVlkMAmwGCMQUV1EPKko2uFnDcJ&#10;bXUgxyYAGq2/Op6k6pp0ibDoUtFs4KJp5IJorsVkuwnTHWbMUqQG2rBNi35rCfoaiuCQjnc6Akcr&#10;DYA5EzaSGas5HRapi2fMRGV5HDTFUSgtjkCppI8W+6OSIs652tIQSDSdpoCEvCgA5arRxDFk5RxD&#10;UsoBJCbvQ1LyXqSmHkBBvi9KNSHIy/NDmSYClWXRqNRwzErCUaWJRFVpBLSloTx2ECp4zJL8Y8jM&#10;9kR2nhcyco4gI+8IMguO8N4dRE6+NwrKJKrQE2n5h5BTeARFpd4oLvHm+RJs62NhM6WgxZACmzEd&#10;DfVJqNNGoaw8GDkFnohO3oHItG1IzN2DjKJDPM4R5Gs8kFdyhM/3I6f4AO/XIVRUeXMO+EFXL1FD&#10;4TDog1Fb4wtdHQku56GORNzAOWepDYa1Pgx2M0GklSClJYmSjDYrwSS/Z+G8NdT7ob7uGPR6t9PE&#10;ZAgl0I/g/QqBUR+K5qZYlR5osnDeNshufwjBqTiwYtyGu51Ki8qzo5UGsIPHJ9hxSs23dqk1wM/a&#10;pcYAwSzJiHTYaeT3zRICLZ3nTD4qak3qhc30VdIoN+LsqFmBk3ECJSfBixS0FbLSaPOjkg2CyxmO&#10;Lmc0FWmKin6YkDpC0v5fcvsJOAYICDqluDKJmDiw+glKBoY0qn5HXw+JGsFhbxdBRhcBLgnZiKQM&#10;8LU2hyj5DNhbEmCxhMFklnTRQAUQG6wBNCAhFElFikSbpNE6CLSdNBqSYunMIMDMpoLORq8oURIC&#10;FwF4a6e7GKq1LZzXL12CJL3C7aRsaOIxVcHSWNUhcICgoY9GQjqy2TiG1rYoGAlIjdJlVlraN/mS&#10;sAWTvPH7PJbUs5NoPonkky64qhZCFw0EQbM4B7t6ktFBYyFpxe7d+yg0kQjYnQTDApQ68zE1JLUN&#10;jASA9QoMSit7cah0UIS8yTgNEJT187GfZFTqzTgJcoVgSjSIFKaWMZAdaQkBl90tozmQEqSiQ/SN&#10;AaggaCvQ7kM+pbDqIMpqvQi8Oe+M1CeGSBpjSYvRYriziiC4HC6ScGN9KLIK9iEyeT0CE95FQOI7&#10;iMpai5icDxCb+Q5iU95EdNrbiM15H/FZ7yMr72NUVOyjnpQuvNKOnXqn1hOF1YeRW3kAeZUHUVDL&#10;NcT/U/k8u4Zrs/oAiuqOolLvDVMjz9nkT13uze/6kShLW3OuL0o1j1PJc84r24eCir0wNJA4N0ZT&#10;R4bjow2vY9Wqu3HrbRIxtwy/+92t+P3vlqi6dOKkk0g6aSwh0XTKSfeHe3HLLQ8S4D1KwPc4lt7x&#10;BB+fwtKlElH3PJYtewF3rniZwE6aSLxG+TPuWPU67rj3TSy/722svO9drLrvPbeT7sGPsPqRjbj3&#10;ya24+/EtuO+JrXjs2QN44rmjePKZXXjmhW34eJMHSnMIHBx5BDgkQo20F+YAmEy8BosfrJyDFs6r&#10;etMR1BkPq0dzoy+aOM9aHSQ24qST2hyck+KM7+/g3O4ise0lURvWYnK0nuCjHiMEXr2cJ+3UBQL0&#10;26VuCdeDgDhJi2inuBycN5IG25pJnUHwJEKw72wn8CH4F10itfGkJqNEUTQTyDc1SwpfBMc7XK1H&#10;vYHnSz3UQv1lJ2grTvVCit82JHltRMTudxC+4w2EiZPuw2dU2mvw+ucQvO6PCP7waQR+8ARC1j2F&#10;kLWPIfiDRxG18Y+I/uSPiNv0DFJ2vIjkbc8jYdPTyNzxHIoOvAqt19vQeryl6tI1Bq1HW9gnGE07&#10;gN7YbRiM34HZjIOYTN6tGkaIg05q0knUnETRuaPnvDGbewQztBHzBV44rQnAhWpJAY3CZ7Sjn9cn&#10;4DNDKi4ZU3FaT2BYkoAiv4NI9diD1CPbkEXJObyFshnp+z5C2p61yNj3IeUDZOx/F6l73lKRdNLd&#10;NXmnpLhK9Jw46d5Vz6Wza/re9/n5tUjaISmtbyFh29vqs1KPTr6fsvst9Vwkc887yJFUV0rB/veU&#10;U67W+xNUeWxApcd6jsfHKDv0IaqObEDt0Q0w+W6GI3I3umP2YEIi6DK8MJXpjZlsH5wpDcep0jCc&#10;rYjCxap4nC6XWnQpuEK7fVGXhkv6DOWk+y3F1eru5nrZlIsr5rzfnHQiXzir8V1XvUp1Pd9eghl7&#10;FiZcUidKdG0GevtkN79AOQ9mxyswOUZCN5Kr6s5IUx1Xt2yYuB1nQmZFJNWmr5/6ltIpKS59tAui&#10;z6jXemSuS5oJwfKwOPYGZC6TJFCv9vUSdI8UYGqyFKOjRaq209AQjzPAY/Rnq9qgUqdsgL81PVOD&#10;c3M2nJ9z4tJCLy6e7FBAXcodiA5udcZTL4tujkSDOMalMyLti16cdFapJSVRAseoR6W7YqCqE9pG&#10;m9rdm8rjZ1PXJ0GaRhjN0sktBm20W7aGWFgMJCyNUmenkCRDSx1fQ1taoyIehkdKaR9os7riFImX&#10;SAnpXto3lIOe/gzq/BQ4zBGwlvogz/MjJK1bg/R3P0TimxuQ+uZe5L25H8Vv7kbdaztR/fBaFNz0&#10;PEpufhodd76Cz1b9BT89/yF+ems7/vud/fjPv+zG/3x7L/7Hu/vwX+sP4783HsHPHx/CtQ/34af1&#10;e3FtyyH8smk/ftksshc/b9kNbD0IfHIA1/i5X7YcwbUj4bgamA6EFwIhOfglIAVXI7NwLaEIP8UX&#10;45fsRlytcgKWPqChG1d1rfhfNQ24Ukt7ryfG0hN/mAKIIzhunAPdXWnolk012ra2Tne6lWxAuUiI&#10;OsWBRbs7TFwxy/s3K3XspKvvAAm/RH6QKKk6abTRXSRtstkn3T+7pCsh73t/TxaPnc7xFGdtEt+n&#10;rbdTl0oDqa5ISB1bV3eKqinn7BTHWjbHnDZ1IAdSkkOi08VZZ1eR+jF8LValOUsjCRelS7rDck5L&#10;jcKhEV5LTzzntdSPDeZnQ4hLAtVvdkltvc4YktZgSGF0h2xmCtmTrAf+9jB/c7if+IjYoJ8YZYTz&#10;Ybw7DaP8f6wnFWNcUyPET6Oyucm5MSDvj+RgbppjMJyNfokQISF3dsqmZRDXTwz6+5MxOJCOsXFZ&#10;M8RdxAkjgyUkkZUkkTquyzoVnSqEXLo1DpHYCm5oa02kvYgjJooiNozjOuPcJIZsbnXXWqyXhg/E&#10;QKrESLs4muKJgSQtk+vCFoi6Bm8SdQ+YiRGlm2OfpHsRDzlVpoM0hwnn/1GUWF4vSXYXr4fjMEbM&#10;N0l8eXyiFrNjtSTG0qk3T22QTg7VqcZICyMNWBhtJKkleR7RYbSrBB3N6ao+bV+7lHORDvD56vVZ&#10;4qgzMxacm27EGZLvxQlpfMHrpm2UUhDKaSdNMaZasDDThLlJo0pZlRpSo1LrTdLq+Pvjvfkq9U6a&#10;c4ijc0yie7sLOR/LsDjG35jQ8XxqcGKShH+qWkXdiK7pp/4bGi3GMHWSOKFFJ8pGxMS4hveshLg8&#10;G32debxuDeaoE04MV/P6apUcH6nG7DD1JjGybFBMDlUoPTU3ZcAsf08yTaQzpNpcJ55vkYZuzeHo&#10;5b0SnSuRRiN90n09A+3kGC3Edk4r56Gdc5XYYaw3h8cU52AWP5eKXqm3xXtq1/vAXucFl9EfPcQl&#10;w/YI9DeHoJ/YeIz3ep7r6WR/Ec4Qt58gNp4mXp/jWCzw/E/yfojD8uwkx5a/P0v8ITVDF/p5/i5y&#10;YepDSy3nCDlyhykOU05iXcp4ezbGVQQd13cfj8trn6dMD5A/9GvQZktCacFRrF/3Ah594l7cc98y&#10;rL57CZbdIR1bb8WSpTdiye2/w223/huW3Pw73H7rH3DHkhuxTKLnKEuXuh15S5eJo+4W4jlJeXVH&#10;1N1551JV127lqrtw992riBtXqqYSUvfu7lUrsEoceXxvNd+7X2rY3Xc/f/9uPPLEg3j+T09j3aY3&#10;EBq3BybqiYlFDeYv1OD0pxZc/robX3w7iO//MYXvf5zFF19N4tPLI7j06TAuXR7DlS+O4+KlOZy/&#10;NItzF2dwYnEC8yeOY2b+JMYmZzA1M45zFySKrhs//qMFX35Th65+qbsdDFdfCpw9KTA2C56XBnTS&#10;PV2CA/K5TskNOPfHB9wObInE7u0Pwfj8MZz/Mg6XvuH7k7KWQ7n2UsgvStR8OyV1BsfMmB+sxXBX&#10;AXqIFbsorS2Jinc2khd02KUxVC6G2gvRbU1HpyUJruZEtJGLWiyR0FmCUWU6Bq3Rm89DiBfjOB81&#10;tHV6zmULJvoMmOjRU69R7/Tw3Liu+7nuO6gb2u0x6GyjjnQkUBdlYrg3C8OcawO0DVKfrou8trc9&#10;kXM1RwWdSE2+HvIcCUqQLrGDg8QEUme2m7qAeryftmBEakVyTET/u6jLW4QjUudIAympa9ff7e7o&#10;KjpHnPCzI5zDU/U4N2/GqSk9dYMBi7Mm6gSt4lm9EuXnSES/M5E6M426m+u3i/aC59HZlUHsIJ2c&#10;M2l/ZMONOpe/rzLaOjIwSJs0zPMY4/9zXNfHJ2owMyHRyxKBR72nNk8kwr8W0+PVPMcsWIizlYPr&#10;X+Gvri5gR001CZwhBLXirNMJkY9CtT4YlXV+KFcRFz7Q8lFTSYJUdpQkj2TPEIbqmhAV/VZTE64c&#10;Xa0W3tDmHDias1WUWV6xL1KyDyAxYx/Scg8jX+OLEm0QiisDUVzuD21NKI8VipraEFRXBaBM440S&#10;gqk6OZ45AQ7pHmvPQ3OD1IyLJalJQE1dJEorQlTqamVVFMFcIWzNJTATCBtN6TzHMBSW+Kl01dIy&#10;cajxOqpCUF4ZBE2ZrxKpg1ddQ8NYH4n6+ig0mhLQ0piC1iYa2eZUmC3R0Gh9eb7eKOV5lWj9ORYh&#10;0PC5dJOtqAxGHa/PpCeo1BOgmnPRaS3DRLuJipgGq6MBsy4LxYypdh3GHNXoI2BvqU5GU00inBaC&#10;qYZstJozYRVp5DU2F3NB56FamwatNgkl4qQrCUBFqTt6TppzlOZ5Izv1ILLSDqladvn5PsjN80Vc&#10;wh7Exm9Havp+ZGZK8wmOM78rUsUxqtZGoaoiEtrycBXdKCm9lZWhHItA5OZ7ICVjPyKSdiAqdRci&#10;krcriUrdibj03eq+ZZZ4IqP4CLJLD/H6j3AsPVSEW3WlL0w6gjWTNAtJQL02WklVeRjKK4KRX3IM&#10;mTQQMRnbkZizB3kazh+Oq4xtscYLRTxOgeYoNBXeqK0LRKMlSqUJNDfFq130+roAzi0f1Nb6oEbr&#10;gdqyI9BrvWGq8efvhcJJJdffnokBGtNue5Kqw2WoOcbz8oC2mp/XkazrOT85jyVyRVIBy6s4f3XH&#10;UF7N39UeQkXNYegInOpJ8vUk+w2SCthM8iDFqu3J6GiPhdQjk5Qd6Rqqsx5TBT3NJP2WlmCSCnfa&#10;pcUagjqdD8rrPVS6iHST7CGJPz5Mg0sgMTYohTXzCLaSCQokAkxqqwWpmmdi5Ic7EzFGpTdM492r&#10;wqXzCZRzSZJy0EGQ3ErlJqkPnSRjgwIiqIwGBzXKGScRaxIxMdBdgEEC7kGCIQEiHR2FHM8stDYn&#10;wcqx1Ru5vg3SbMUHenHMEBSaSJgkKs3O63TXf5OUVAITXru9NRVtvAYB8aLMWwn4TbYQ1PP665p8&#10;CTr9VDqfQbXUJglr9oFVmjfQ+FlbBPDynlAxm/lcxzEyEKwYmjh2fL+RYFuaV/zWxc9GIiaOwk5J&#10;cUij8YyB1K6TBhMtJF5SW0fq4rUpMshjO8OVk65ZUnoI2CXVZKxf0rhMOEnwKB3JTk1x/Y1W0ljl&#10;q7GRdI8xkpRRAh8Zr26SEkd7Eg2QEAquf4Jscda18bGJY20mMDNbI2CyhKGmnvOjgTrS4o/88n3I&#10;1uxCdsVe5TSTTYwKzsl6nVtvtdlofDo1lHJ0uUqon8QJH6Oc0sEx7yMk/j0k5H+ClJKtfFyP5Ly1&#10;SEpfg4iUNxGU+gaCkv6C5KwPUa7dC52J94q/WWXwoR72RI72MJJKdiKpcIv6fmTeRgRmfYzwrE8Q&#10;W7AdGWX7UFx1BLV6X+o3HzWvRar4XBxzIhU8Tl7FPuSW7UBe2VaUVO3j/ZNmIDmICN+Lp596jEBs&#10;NW68SaLobsUfrjvpbpCIuhvuxA2/ly6vd6smEzf9YTVuEyfd7Y8QzD2G2+94/H876ZY+j2V3uuvS&#10;SYfXVSv/opx0S/n4q5NOUl7dkXQf4J6H1+OeRzbggce34MEntmLVgxvw0JO78NQzh/HMcwfw/Eu7&#10;8Na7hxAaEqF0fSvnbXOzHyycy1aCYemM1cw1aSLREeeczizjcJD6/BikI3CTFPC1yc4j9QZBwgDB&#10;g6zJQQKCAYL5bok8ktB7go5RrltxMLsIHhzOVI4NAQRBhENSYNtoJ7gurE0JaOC6EmmSTYImkjLO&#10;H0nTHiHQkchcIWlOgsBmzieJsJDIPNEBbW0JJJwxKsJV5noryZ3LkYWqwiCkBG1Hks8mxB/5CCE7&#10;3kDgJ68g8OOXELDuWQRLfboNz6kGEgEfPIHQj55C0AePwv/dhxC89jGEr38SkR8/iSTp8Lr9OaTu&#10;eB6ZO59H4f5XVQOJSkpD0Ho0BK5Ha+hGDCXvQ3fUVgzEbsd81mHMZx78zUknjSJ+bRAhTrr5/KOY&#10;pT2YyT2K6ZwjOF0WgPO14bhUH41vzCn42pSmarSd1yXjjCETgxrascCDSPfahwzPPcg4tBnp+zcg&#10;6/AnyDwgTSM2QLq7iuMt88B7SN3ztursKlF0ygmn0lzf/k3kdUlZVO/vdKfEpuz6gN8XkXp2b6lj&#10;/NZEQhx1IrtE3kTJ/vdR7bEB2sPuVNdKj4+g9dwAo+926Lw2w+CzEbaQreiN24uJtKOYyvDGXI4f&#10;pjN9cKo4HKc10tVVnHRxOF8lteni8Zk+HZ8a0nHZ6K5FJ6mun1O+bC51R9ERl4hI4wiJovu+vRJf&#10;u3T4prMOn3dV4axLgwmJpHMSwBO0dksEG+fm8FChIovSnXJ2ogJSJN/Vkw4pDdAuGxddSeiUSDEB&#10;zATZEmUtTrs+qSNDXd1NQisNHaS5gzjZulypBMQZJP0Z6OiMp16WTY4Izvk0leY3PCJg3Q3Yx0ZL&#10;+FoOiQvJIQF/V3emIscnF3Q4f6INn57sxKXFbpw5YcfESBnXSCJ1J4lql6TlJsDVK7V4IiCdtFVq&#10;mtREc1CPt4fB2hpIexNIfUt90+nuvCgNBPoGCdb7qXdl04s6t1Oi1Ftpgxpi0e3kePSVcF1WqPpX&#10;0+N1mKT081o7aR+bOxPQ1EF7QZvQ4iQukJIRI9noGiT5kugAEp72+hAU+G5A/PucF+++j9S31iP7&#10;rQMoWHMEOe/uQ+LLm5D0EPXyspeQ+PtHUbfkWcw/8A5+eHI9/uuFTfjHKzvxv146iP9+zQNXP/DF&#10;tY+8cXXDIVzddATY5oVruzxx7aAvftnH1/f7qOfXDhzDtcM++PkA3/MKwdWAKPwUEIOrESlAZKZy&#10;zl2NygbiCoGkUlxLKce13GZcq3QApl5cEyed0YWfdXb8tVKLoSISdWIxI/W3rTlMpTtLzbZecc6R&#10;qKsoX4c46JLhdHB+kJgNdqZggmRugfpsgeO3OKrFAmWOpEpqFY5LJCL1nJDU7l7qrL483os8VXpi&#10;YrBUOTmkruHUuOjDDOpA3udu6lDaYxsJrjhxBwYKiFf4Pc47NRc5b9o57tKoQpy3YtfbXBKlwrnR&#10;RdIoKd29Sb856YaGUzEwJCUtgjkvpBPgMepc2TwM5u9FEMdE855GUk9GkEQmob83h7ZcOjFWY2qs&#10;nNgkh+/zN4jT+nnv54ZycWK4EHODuRjt5rH5Wpc4CqUkiThlpO6sM4RrJpoEkcSzJ57nG0E9HcZz&#10;9Udzmx/nYRCfh6uUS3cX4gzlQBrlGI7LZg7HT2rSjXQXQtJge6j3pS6vYDTpxi8ReeJwbiU2kbRL&#10;wTmSZimvq8jCThkXiY6NhdURBSPtlzzqrYKngnjtJPXEjX29RWil3WiVAuxcR9JV3+WKhdQ+7hGs&#10;RPwiETuyOSsNU05M6jE1Uqs2mYb6iHf6+dp4C05POXB+2olz0xIZZ8PimAmjHSXoaqZuaOY8as1Q&#10;mSOdNq4ZPhdnwwRx0qkJI06OG0iOpe4USTBFHF7SwXVxohlnZ104tyD13Fqop4yYIS6d4/xa5Jw5&#10;ThI9J3hL5hRJ9pA4OsVxR+x1YrSKx60hTqvFgopOlOZLZRiiDpNNAkl5HRvjdyXyd9gdCSwF6Wek&#10;EzEx3RTnszQCmeovV5vh84PipKvDybF6le65MFKDedpxeV9qE0pK3jnqLqk3OzVSTl2byXlF/eQK&#10;V+Pa5YjExFABFqaqOF41mJEow/Yc9LZwfBrj0dciNeeSIYXqB2jXpVnESC//76CeswfAavRAQ60H&#10;HGZ/dPMedhCzdTb4w2n0RpvOA+16bwxYwzHjTMECccfxvnzMEm/McO3Jelyc1BGvmnhvDDjD358i&#10;Vj01zrUqEXT8zTYDOWDZfliqfdHfnIJZ3rtZ2o753nIsDmkxT+w711/BsZTOz5UY6pbIJKkZVozu&#10;lhQkRu7AK688hCefXI2HH1iGJbf8HjffeCNuufUG3HHH73H7rf+G22/+HZby9WW3/QHLbr+Rr9+E&#10;pSLL/oAlS2/AbUtuwJLbblQiEXaqRt2dS9wRdsuX4c477yBuXIo7l/E1yorlS3HXijuI+8Rptxz3&#10;3X2XenzwAZ7Do/fhocfvxXOvPonNtN3JBT5oILYamavF2c+cuPRlLy590Y8rXw7js69G8OW34/jm&#10;uylc+WwMn16Zw/mLs3ycxaUrk1g4OYqFhTkcXziFsalpDI0PY2ZuAF983Ym//dCOb783YWgslvqI&#10;dkV0GNeNcJEWe6SKDBuUKPT+EmK/Cs4XcfDWY5LrR5qQuDpCeDxPnPk0FBe+SsbESdrPnliutwzO&#10;YYkE1eMsucbpsUbyvGr0OIn5qHs7HOJPoF0ykh+bpcZgOsakmUdHEXq5vrrJc6XWdGtLDPEqeas1&#10;DHryoHoJCmiMJD5M5xyQOpAtWByx49SIA+cmnFgYsOL4gAHjvVoVvSsRq+22GN5viZTjGu6ivmqT&#10;mtbx6tHZQn7ZSh3bkYKRPnGKpatNtQ6uR0nJHeU6kzXWR67ZRXzQRU4kKbMj5J/DFEmHdVDXSBSv&#10;1L7rEHtKXCGljjpc8fxcDma4PqXUwOyo5jeZH5e080qV7t/bmY1+HnNCHPa0RUN8LvqgW86jI5XH&#10;TYRRMk+aomBqjlKRrtIQSMoUSL3HIZ7XoDgPO7JUiQEpLaAibiVzgJ/rJw4a6klTEXuSqis1zs08&#10;jtvD9S/wV13tt6NKKxFMITAaJUU0TDnpaowhykFXWuVF8YS2zpfk3g+1tSTmhhBFTEycgLq6CNTX&#10;RqDBEK86urpasmC3pkGvj0F5dSiyizyRlLlPOevyZDezVBw3HsjMO4LCkmMoq/RHRWUASoo9kJsj&#10;aZpHoK0Mgr4+SkXUNZqSYNLF83djUF0dhfxCX+TkH0NxeSiq6+II6HIouTCQtOkMySjThqNY448S&#10;iqY8AFqeg6SnSnfWUo2PctKVV/hTAlBdEwqdPpq/Q4NpJSCkWC2xJLchKCwnkS31RFEFf6uS36kJ&#10;UtF0JRXy/UDUVIXDqEugcs5QTjqpQ9fRWIohRw1GnbW/yYhDi97mQrQSyBsJ8I3aSFj5PTtJTTPF&#10;YkhBY2MWjXAp7C2lJPmFHM9UaEpCUVLkj1pej6TmSoFxDQmTdE+Vem8FRT6QSMHsfC8kpe1FbOJW&#10;JKfuRnauB/Lzee2aII5XBHS10TDUx/I4Eajj/9XaUHX+5VWBKKw8hrTCg4jL3YUokexdCEvfjuCU&#10;rQhO3ILojN2IydyDhDzev+L9yCs/jCJKWcUR3jMPVFf58vihMNQRXFRHqqYWWg3vi4peDFaNPcSx&#10;mVFwAOn5+9VjcYU045Aaf8HusayR1K8w3odwWMwEUjQoTU285yaeb53cp0O8j3tRVX0Q9TVHYKj1&#10;RkNdAFo597qtKRhopsKzEIQbOK51BDjVx3idPrx2zq0KD953ifo8DE3FAVRUcdzK9qJIe0BJYcV+&#10;5JftRkX9UVULwEygJMBKSEJzE4GonWDKEY0WWxhMNLp1Zp67/igqDZ4orz+CWokQaOZvNvqj3uwH&#10;bb3X9XRDb64hqZdGoEfgqLptWUNhMvM1AjWLRbpLyS5xGBVdJPq6ojFIoDjUl6qUXyuVlETgtFDJ&#10;2hxxirhIhyCJvBEnmlOiwQg0+vuLIW2wJVS/h9JPJShRbyr9lYqto6OA45kBp52GozWNazYStfUB&#10;0NR4objqMKqMPjQMQbDw/ExU9Eb+jqk1Bg2tNB4kSbK70WxPptJLg9QZstqjlZOqzOSJUt1hFZqt&#10;JxDR8XrcnVV9YW7xg77RT4WR1xNs1ltDUCOPUkRfHHoEq26HnERcRBEQc3x5jbZ2aTNOoE4QIylT&#10;UnzVwntRb/WHodmX5+RLAE8hcG5ul6LUgWjicyu/30oi2ktQOTYkBM5MINeImalGEts69PYVEOiT&#10;+HLMBOhJgeEJGhFJKZYdb5PU3+G1NzRLZyUC5pZ4NPBRbw5DvTGYj6F8FOdmgNrtKq+XOp07kV66&#10;XTnpimqPQFPrhRKtJ/UR729DDOdOMpqpA13tRTR6pfw/HWZzHOebB5KzdyA5l9/lPMyp3Ie8qn0o&#10;qNxFPbkZiTkfISrzA0RT0vI3QlN9gHrYG1qDOH+91e9kVRxGYtEuxOVsRGTGhwhN+xB+Kevgl7QW&#10;0dmbkVq8h+v6MNe3B+e7Byq5Xkr5nTI+l42WMi3vfdlhZJbtQnLRRq7tD5BTthW1Rl+VolmUH4Q1&#10;77yClatW46abluLGP9yO3//7rVDNI/4gUXSUG5bj5ptW4ZabV/NxNR/vxa23uTu9LlVOuqdx++1/&#10;JJB7luDtZay461V3quvyV3lcd+MISXddJrXp7nkHqx9YixWr12D1Qx/hbpEHN+DeRz7BA49txgOP&#10;bMPDj+3BH587iBde3o/XSayPHPSHVitpRRGUYK6vMN5LiVCTun20TxZv1OgPuiPpjEeoWzy5dnwp&#10;/rwPwarTqwAViS7qE3JK4tAhkadOEi2S3SESniGCY6m15SQglzRqG8FQK4GVtTlBObCb+Ggwuh24&#10;FoIqa3MMGqkzxCnSKzuWUqdLnHucz90kke0EI+Kg6+C66iZBcEi6jSOBEq/S0KUWlLMtEyZtDNJC&#10;dyPJZzPiDn+E8F3vIGjTawjf+meEbnwJYR+/hJjNf3I3kPjojwjf8AxC10m310f5+ASiP3mG8rTq&#10;9CqRdGk7X0TG9udRfPAv0Hq9gyrPt2Hw/QCNQR+hM2Y7BhL3oDd2O3qiNmMiZS+mUveqCDpJeZUO&#10;r5LeKo+S3jqd7W4kIVF00zlHcbI0AGdpBy/Vx+BbSxr+2pCJzwxpOFufiFO6dAyUJqI44AAyvPch&#10;7egupOz7GGn71iPr0CdI3y9dXcVJ97Fy0kkEnUTTiYhDLmXXGiRsewvSQMLdRMKdAiuvy/8J299Q&#10;EXbpe9dR1iLtupNOOsMm75QU2DeQShEHXc7ed5DL4xftew/lB9ZCs/99FO59FwV734bm4Acw+m2D&#10;yZfitwlt4TvQH78PI0kHMZZyGMfzApSj7nRJGM6VRyon3eWaRFypT8FFPl6qTcaneknxlXTXTHze&#10;kIfPGwvwubVIpbtKNJ2ku1625OErWyl+6KjG971GfN1Zj887SR7bSzBiS8OIi8BV0rc4LyVVU8jq&#10;2ECBG/ROVKhU1I7eTNhdiWjvSkGPRLn1ZimRDuBSFkCVRCAQ7+Rrru4MFZEsaV3SeEgirlTxZpW+&#10;Gk8dS93bGoIW2iepPdYtZEUcdcO0IVLLjZ9zdiVR/0epiB9JuxWRgs+zU3WYHKtGX08BnO2JJBS0&#10;le0kQdTp9vYotHVSt7dHwNmToJx2Tto2EVdvoop0k4gGuzOY5xhNwhPPa0ml0E51p/J8ZFMsgeuS&#10;16RKTKRikGR2iLZO0ljGSf4nKMN83jdMXMVr0tN+6ewhqG2mzbH60m7SJnQloK2La4wEo5f2tEXr&#10;g3z/j5H04bvI/mAtst79GEXvHkLlB8QKG2kT3/NA+at7kf/kR0hZ8SLq7/0LFp7bgr89txU/vbQb&#10;//3Kflx77RiurgkBNkTg6qZg/LzZG7/s8sa1fX7KIYcjARR/wDsY1wLCcC04HNfCInEtNBJXQ2Jw&#10;NTwB1+IycC0lBz8lZ+Hn5Bw+L8LPCcX4JbEcyDEApXZcq2rHVb0LV82duGahmJz4rxoDLuWno78g&#10;EI1VPqoJjmoqwvvU1ytlKbLgkHp8Ts4LZy4xQa6qmztEcjNLMnNqrAoLJJVzg6WYGSCJGqvB8Qmp&#10;DUaMyrEcGipFvxQU59wTR9vASAFmRqowM1rtri00raPNpE4Uktcvc1BSVyUFSspjZKhoOnHu9Qzk&#10;8B4nKsdUM+dDYysJZwc/L2m2FNXwSkpJDEhalaSCJmFoOINzTuaadJ/3ox2WjsVSQ08cUhKNxvnT&#10;mUQdyu8NFWJ8XMt5UIOR4Sra9DLVhdUp5TJ4ryeGcnByugynp8pwfKwIg/w9ibh2EmtYidNU2rXN&#10;X6W+tbSHcB5ynnbHcV1Jk4sQ4oljqlGBNMGQeqauzniuqyRIg6wxrsVxktEhlepViYmBEkqxSiHr&#10;lAwEWW9Orq0O8hKuLUNjADFRBKy8DkuLdCuWzswJyjGtsgEk8pRiJe5qsEmtLOmwL530qQekllRf&#10;GddrifpfdcFvCyOe5DGcsZCC711SP9iewPdJ0PuKeT/rMD9Zj3GOy/BgJcemhveuESdnHDg/14Ez&#10;0w6cmrLixLgRUwNaFY3T68hCT1s6RroL3FFAtEEiquEG/z89ZcbipBHTxFYzo7UcX3GS1WFq0IRT&#10;0+24fGoIl88M4cx8O3WVCSem9PyOgfOthvOuRKWDjpFsS0qupNhNc67NDVfi5IQOi8RnCzympK1J&#10;Mw6p/zxMnSdOk2HOw8mREkyOlipREW4TlZibrKI+pIgTUByCnNfHOU/nec3SkXpmoFzNb5FJcaJ2&#10;FUE6R5493oQLi604MdnI40qEXR7XDe+XRE86wlRq9AzXwGmOn0q/Ha7FVGcJxl35GGzl/CYvkQYN&#10;gx2ZvA5iyQHihF7qGNl0sHqh0eyBVuLgjhbOGeKQduLijqYAPh6Dgxiupc4TPQ0hGGtLwAzx+Tyv&#10;c5LjMtWXp9K0JRpIGl+c4DWeGC3j9ZThFK91kdc9xHllMxJb1nqijfiyvzUTUx0anByow8mResz2&#10;VWK2X4v5IXF46jHRX4nBzmIM9VBXD9dgho92XRIO7noTL7+wCs8+vQorl92CJbfeSswm6a2/x/Il&#10;N2L57TcpB90dIksod0j0HN+/7qS79bbf49Zb+Ei57VaJwJOadrcqR52IPJdOsL82nZDOsMv5+vI7&#10;b8eK5bdj1V1LsGrVUjzwwGo89PB9uO/+1Xjg4fvx1HNP44P17yImmeu/rQzDMxbMLLRibsGFk2c6&#10;ceWLQXz911F889dhfPblMK58PoVPL8/wUWQKJ0+PYGFxCnPHj2NkYhL9w6MYn+jHxU+78f3fHPj2&#10;eyOGx6XmWjixmUQFZygbIZlREkk7Tn032lvExwrOYY7nmE5lM/XxPncKNxv3xYlzwTj3TTrmLlDH&#10;DSdQd6Vgkute0qzPzZhxetyAyZ5SVUZFmglK6nkH8Z7L5pYu2jFpRjglKahd2SrVVLqtqjVM/qP0&#10;JXVYI3lfU0sicQBt/7DUM7fy2A5cmunBp9PdODfWjlOjVkwP1HP+aSBptf20+yP9UhePPIe610E8&#10;2d4SBRd1RgePpyLYiCskUtQp9ZVbk8iXsjEmkcHUaSqARCLbpBkiH4c4J916rVg5yySDqYVcq9UZ&#10;jc5uXpvgDrVBEEsbk8a5m0+ROu201cQZo31Zan1Jsyn5nf4uruUBqSEn0aImrtNqjPdrlFNN6p1L&#10;eQVjUwR0jeHQW6mHeb49XCOyziQ1Vs5d0nXFSTfcU4RRcaDz2jtl45zryUmO3uGU5lPupiCNTTEw&#10;WWP/hSLp9JE7amvCYKiNgFkfBV19KGr1YSrVVSJESmskmswTlfW+qDaQkPN1qRfS1EgyapV6IST3&#10;+kj13RZzPOwNiWgwRKNOGizwOPkaT6Rk70NG/hHklvjw8SiyC72Vky6DoD8r5yDy8g8jP/8QCijF&#10;Rd6o1oZAVxepHHVGXQzqayNJyiJQoglCdp43sii5xX4oFEdUXQzPNw7V/FwVPy817/KLfFDA40gk&#10;nbY6GNqaYBJWXk8Zr0fjjXLlaJNIE04KnqtBJw7BaF4DwV5tED97DIXlR5FTfAh5pUdQWOYBjdYP&#10;ldU8RgUfK4JQUxWmOtk2GqUGWyqMBOzG2iRYDRlwNOWhq7VYicOahYbaGOgrJdU0kBKAWl6fnten&#10;nJDmJEo6iXw+Wu2lnHRVaDDnobYmTnWPlUYXNTUxqCgPRDm/W8pjFPO6SyrCoKmK5GMIx9MLaTn7&#10;kZq1D5m5R/h+IGp5P/W6aI5dOI8fDz3vsV6iFmuCeA3HUKLlNVZ5IYMEPqV8PxI1exBH8p9YvBex&#10;ubsRnSkOup2I5/P4gl1IK92Poioeu/wgNJWHlBOgSqLWagJ4bzhmcn6lQSgr8UcVr09bFYCq2kBU&#10;1vqiuNITeSWHkZ63F0Xl3tBU+3M+iRMvhPctQjXjqKoJQb0ujCQ6BgZTJCoIquU3SisPoKhsJ8qq&#10;9vB+HYZB74NmUwicDQQqFhJgSzI6jCQc1UEwan2hryJJrw+EiXNUzk9b64Hiij3IL9nOeXwQWSXb&#10;KNtVPbFCrUQT7UJp7SFUm7xRazlGReGvHGLNNgJ9qSdAgGVt4Xxs8FNRcgVVB5DD45XWHoam7rAK&#10;T1ZOO70Hqs0c1xrOYalTpjsKTf1BVBgOoabRC7V8T6sTR8lhjtn/l7u/8I77yrZF4TG+b7zxvdMQ&#10;jtmOHQc7jJ2k00kHncQO2IljZpBBYDFZspiZqVQlqVQqlkrFIGY0O8zQcE/f8+457753T8fW/Oba&#10;cnLvfeP9A+dqjD1KKlX9YO+111pz/hYcQVfXCYLzOPWkOBhIpcKRjqmpCuQIOaW3xKrRZY/na8zi&#10;6DyFdn0MHVkqpoA8+ahQTymCVF7iyAlI83AYqOxaDZQzgxSol30q0V25sFhPo7X9FOraw1HBNazW&#10;HUVjZzivj3ueSrLZFou6zkheN+fBlkynknvZkUXnMYODsmSk7NBRqGw7jMrWg4qwajfHoINDRRb2&#10;RsNAkKS3xaDdStk1RaBFQrj5fwOPZ6Lx6Cbg8wSp4EMF6omW25+nhtOTi143HXkfwZqk7ni5p7op&#10;+5z3ju4IGu9IfjcSVoI7s4t6yH5S1YYz2BNgV2SHRIk00vlvo8OvQ2hYC4enAsbuTJjsGTQEAtik&#10;7gIBq0SY+HPVOksnUHlybaVzbJFmDBxyr1027h8z9QOHhJ8brJSnrmhUthxESdM+lLbsQxXXsVJ7&#10;lPsojHryOBqpKxu14ZR73r9E1dmEpKmCrbsA+q50NLadQkVDGCqbKDtt4ahtpYy0n6S8hKGkfg+K&#10;anYqArBEovQadqO6ZT8/J3JG/aPnuuijUKE9gbIW7qXa3UjKeQtx2W8gLv9dJOZvRnrpduRU7OL3&#10;wlDXxGtq5Hcl+rn5uKoz2kS9Vkdd1si9VdK4D7k1W5FWtgEFtVvQ3BbGvRUHvTYNx8M205FaSydt&#10;DW65aQV+/U+3/c8kHcfNN63GLTcLUbcWNwtZd8vdqsvrkiWS8vq4iqRbuuQprFr9PNbc8cIiScex&#10;RqLp1r+2SNKtWyTpVIfXdRuw+q6NWH33Jtx5//uKpLv/4Q/x4CN78cijR/Dk08fw6BN78fjTO7F7&#10;Vwxqqik3kobqSqWBTidYoZ6TyEw6xTp9GDTth9FuPMbfj0LHe+s0RHDPRVG/EJzRgXHREZA6iRL5&#10;1k05t1JO7HReHL0CyBbTjBbrPRZQB2TBLnWGXJQZW7oicaV+iQwheKWeSa9ExonDIJFLHBJFG/QW&#10;cv0LCGalro40VyEYpeMhUamBAP9Ph0acFAcdCyHlnQ5pPpSHsrTDyDm1HakHNyHtwEYkbn8ZiR++&#10;gJRtf0TyB88h9f1nkfDOkxxC0D2G5PceR8LbDyN1y+PI2vkMsnf8XnV5zd3+NPJ3Pouyvc+jdPcz&#10;qD30Itoj30Bn1JswRL2h0l37M3djgGMkew9GMnZiKnfvLyTdzwTdz68/N5K4UBOJ81KTjnbmo+ZE&#10;fEaZ+U6fjR+78vFdVyE+7cjBlc5Fkq7q1AHkHduL/LDdKDj0gSLoysI+RMGBd/Bzt1Yh6YRkE6JO&#10;xs9Rc0LSCSm3mPoqUXOS8nqdqNu1SNLl793I/21Q5Fz+/lf4ncX6dHm7+brrJUXQ1YRtRM3RTag/&#10;vElF0TUfeRt1h95C7cENfO9NtJ3cjM6IrbDEbIM7ZSeCp3crkm4yPwznK6JxpTZRpbsKQfeVLhNf&#10;abPwpRB1tPtC0n1Gu/+1sQhf8t6/NZfje1v1L91cZcjvEkn3I+37X9xN+JvUoxsw4Wt/G846CdD8&#10;BH0DlAvKwkBfAcbGKjHEv4f7SjEzWkdg2qyiePz8WyLk+iVijk6wkHNSl06i6YQgkKY/HtGlXolg&#10;FjI5Q8mkNBmSDqCDA5LeIjWuChVR55RoOoJ+KUhv60lSZF2Q//f35RM0pCpSoaMrEl20PSryh3ut&#10;15lKXZtB20gwQZshNU7dtFlSk9TlSuc5eczrNUPdgUxVqkCGRP8FCGzkdzftnSdIe9e3mAIpJQwk&#10;fdfJa1V7mnYgRMCgShP0E+DTzoUEjBDEj080YHS8TkWZu/sKYfVkQNedgHZHAtp6aPNsEhmeAjPt&#10;tkMiBiVyyZ6M9sr9KDyxEcUfvIO6Le+h/t1taH0nDF2bT8G6LRmubakIvkXA/dRuWH63CSMPv4s/&#10;P7cL//78Xlx78QCuvnUS/9gci4XtCcDuGFzbHYV/7D6Bqwcjce1wNK4dCgcOR2DhSCQWohJwLSEV&#10;19IzcC0nDz9l5fK1CNcKynCtsBILFXW4WlmLhepGoEqDa+U6LJTpcbXciKv1NlxtcWBB78E1ox8L&#10;Zg6LH1c7u/GPumZ8Us05aolFt0Q+E2h6/JkI9VOPUE8FCVqG+moxNtBMkNWioryGvSWYHajFJUmd&#10;G2vCBY5zYxpcnO7EFUlTnLRgZlJHwESASbsrPoSKnhwsVtEk8xPtuDBrxoV5E6YmdJTLGtruXDUW&#10;o+XkwZo0OylFgN9x8m956CcRITpTNP0qIaqkQRVtPnVgkCAw4C/G8FAV5ZzXN8w1Hi6BpF4vdm2P&#10;g9keR/k9zXtbbKI1QNDXP1SJEHXy6EQLJqfbMcZrGRiUdGfKw0g15aQY4zzWhdkmXJ5rxYWZRoI5&#10;KW9B+fOkUW6lcVA87K549NLPCgyIXGbzeqm7xX4E+BlfIn2JU+jxxsIZkMYZUh5hsSnL6Ggl9xDP&#10;z30oUa1THNMSWddfgfHBSs6dPMSkT085NIkcmo/TR4mi35LE+ZBsgDTKaxaPK+fjuTicgRxF0lnp&#10;a6oHhXbeM+dpgEBU6mINCUnHtQvQHkk3XlVexS1pwlJnrph+n5RdkNIgP6ficr1m2jDH+RkdFZKu&#10;HeeElJvtweWzTsyPmzAxSIAbqkG/lzbORx0T4H1J2uhAHQFwNfo9Jei7PiYpE+cm2zHHuR4lKJ6Q&#10;8iHBeiVf8xM9+OLKMH74YhrfXBnFp+cCuDzVjY9mzLgy2YULwzrKnZCYNQTppeijLZwYrMF5Hu/K&#10;TBc+mbWoKL2L47xGyub0sNT143wOV6uoGwHoM5zf2dFazI03YG5MIjob1UNWIRYmR+oxN9nMddZh&#10;bpTvDdZhXDJJ/KUY9pXwtQQDniIM+kpxdrwFH501qjqEZynP0zzW3Hg115J6M5ROWUumvc7AJe6D&#10;z+bNuDwuDRpaMR+qwzzXYthZiBB96BFvEaaFXBOimPq0P5RGfyGKMnsC3fRRfc54+J2JavR5pQlZ&#10;EpzWSGLiCLipQwe4fsPcC6PUzTPcL+My+gsxGKK/IGmE1M+jlPdx7r9zlOvz1HVCfgSl5phEYRIP&#10;eOiPB3k9M6EmXBrtwFn6udODTYqcuzRl4L1yb0i97RC/y/9JKubnE0bM++pRl3cEb766Hn945g7c&#10;vW4JVq9YSj/tZtx+y6+w8rabsXbF7VjFv5cLQcexfLlEy/HvlfIqpNwNKorutlvl9Sb6e4tEndSr&#10;W77iNixZKl1ib1D/X3L7TVi+7NbrJJ2M27B6za24666VuP++9XjggXvw4AP344EH76N/dz8ef+ox&#10;bN3xPvJKMuj3N8A/YKSed2D+vBNffhPCX/42xDGIH/46hB/+MoXvf5xTabDf/jCJjz8dx7kL45ie&#10;ncLw+DgGRsapW4bx2ecD+Pvf3fjLXzsxPCaN8+IwNETZGpHUTomOzeE+494elLRl6iPqy4kRDfdN&#10;K8Y5/30h+mm0W0PjCTj3UTI++iEfM5+WwjOYynVPRJCYZZy+3LlxIYbrMUq5C3pyuJ5FKmpNUk8l&#10;erSPPmCA+1Rqws3Sdsl3BolDJscoW7TzIXl4weGhDnH7CuAllpGyR8Ncs9lBPT6d8eCbc/34csaP&#10;LyWabtSE2SEdxiTrg7I8Rr0k8uP3noFXbILzNLzOtMWIOg/lhfq5j3olILUZ6ev63fmYGKrjnmrh&#10;aII0SBymvZWHOkOSqSVRbNy30rlYyPKfSTq3RD5TRoXkDBHDyQO/Ic7j6EABBgK079RN/bRHw/z8&#10;gJ/zRl9mlLpxaqRZ1Y37dMqKLyWSd8aOc9yHksXidBJbWmm/6ZcLvtJySEdraVYlte8Gg9RF8mCb&#10;199PuyEZUaKL+nzVcNjpc0sddNoKlzuexyGWM0tWXAI6LWn/65B0JgvBhonGwsjRlQ1TZxqBfALq&#10;WiNQqyE4JJhslK6BBImtkkLVFg2TIRndVioOm3xXiDQCWR0dHKkdYk6Hmf/X6qIJWk+hujkcJTVH&#10;UVF/EuV14SisCEN5bRRKq44jv+ggx36UlR9GVdVR1NYQUNZGoqUpVg1Nc5wajQ3RBJwxalTVE6jW&#10;h6OA35E02pLqE6hqlDTaaDRJtFxLvIqkq+Xn6hpPKVKtvikKVbX8HK+jtv4YmoSk4vW08T71nSm8&#10;p3jo+Xu7NgZaTZSKNqloOMJz7OLx9yuSrrElAs2tPG4Dv9eaxM8T1HdlwWqUBhCZaNOcRktrMhrk&#10;ujUSocd5MGfDbsnmfEjtu0SV0tvA7wtR2MLrlXObujJg7JTCkdz83mb43BoKXh202gx+LoHAOhUt&#10;ujPo0OdB157Da8gi8M5EozYPzR3FaCMYqmlMQkVdpJrfMs5HRW04OjpSeI3J6Gync2LlRuiIRxfX&#10;SLroVtcdV/dUy/sUoq5KdxIlLUdQ0sx1aD2OqpZjqCLIL605gJrmY6hsOYoaISHaTxL8SwfgwypV&#10;tEHDuSTgr2+KQCXPW03gVlVFeWnivRmk3hvPL1FInTG8j3Be4xGV3lqriURTuxB4QuQmE0gnooMy&#10;02VOQZcpBU1tEbyX/ahpOYh6qbPVsh912v1o1h6mXNGx7oyGzZgMW1cK7JzbHqk3p4uBXgg6vlo7&#10;CTos6Tx3AmVZZG8r8so3obj2QxTXb0dJw06+7lCvZc17UM/PtJiOo9lwVJF1xh5pEsD1pXMvHeok&#10;nVPqfFVrj6CagL9CexR1fG3q5Hzwuw0Gzk3XCTUWa5XxetsPo75DOnUdQ4f9FB22aDqu3EedR9Ha&#10;EYZ2Hk9aedvsdOB64ghwpPtdoqpNUsvjV3KeazVhaOlYTHNs0AopehJNLSeg5/12Wc7AZpM6BFS+&#10;dKwl2sdGR67LcZprdQJ51Xt4f0c4b5HQdkjh+iQYCap0Jq6FIRJlimzag9Km/WrNq4WMN4SjroPy&#10;yXO2WRI4D2kwdKdBb02FjusokbVVlJMyzWF+/hiVqjR/OA0THUwbHQkrAZ8QjGaHROYloMMWCx0d&#10;izZLIh1V+T+BHpWtj06bn46lvAZpuCTF1EMF7A8RgNJ4yHDyb0NPOtclBhozr8d6Eu3W4+joiUab&#10;PYLvH4aGc9tujSIgW+yE5PAWo9tVSqdLQp4r+V4B7yETBvsZzmvSYlpqeyTXQDqzhkPHtZbisVrD&#10;SUjnLyESzbwXuU6jnfJj4X3wVZ7yCOlZ13Yc5ZqDKgKuup2yrEg6ISwPobJZCN99KKvfg9oWygZ1&#10;X7MukbKTjS5rDvSmMzxfEuVZzh/HeZN5TUYbDUpDG/VhE/dfA4/DNavi/irlscqb9ymZq9AcRVUb&#10;156GrJZrWcP7qGo+irS8d5CStwlnSj/k2IH0om3IKd9JfUg9x1Fdx31K/VvXeEIN0V2q6U/5IRRV&#10;7kF+jaTbvoOCqi3UR0fRbaBTyestLgjDs88+gNWr1+Kmm1bgt7/+uR7dcvUq48YbV/J/QtStwc1C&#10;1N2y2OX1ttsXI+l+Tnf9nyLpZKx6QdWkW7ru5V8i6aS765r1b+KOe97GGg5JdZWU1/sf+gAPSbrr&#10;Y2F44snjeOTxfXj86T145+0o5OTQ/tjpaPky4SUod0tdQ2nqwfXUtPG+W/erLq9t3JvtHcdVlzaL&#10;kLF0CCTlVerD9UqEAp0nA9dZ1truog2kHAUIJqW+UiAkxfAL4PLlKSJvkczLUERdj1OKqhfSeZF9&#10;JySwFK2noyIglw7YsL9M1fTw8DPyPbukz8tepVxLOmM/nTep8yj1s6RDn5DGfgILl6UYjQVRyAzf&#10;hryIncg8/B4St7+ChK1/VJF0ye8/g5QtzyDpvaeR+O6TSHj7MSS9+xgS33kUaVufQPauZ5C1/Wlk&#10;bXsaGe8/gTNbHkfRjmdQzFG2+xk0HX0JXdFvof3kq7DHvQvf6e0Ipm3HaM5eDGXuwFzhIkEnKa8/&#10;R9D9j0Sdeq2OxIWaKEXSXWlKwCctp/GdPleNL2mjJN31U2MpRpvyVCSdkHS5R3aqdNfiw++j7NiH&#10;KD36PooPvqsINiHeJE1V1ZPbL3XoFt/7+X9C0P0cXSfprosprxJZJw0lNqpXaTZRcGAx4q744Fuq&#10;eUThnldQuv8VVB15E7Vhb6Px6NtoO7FFRdPV7H9DEXSaE5tgiNoKffgWdEW+B2fSNgxk7sHZ8nDM&#10;l0ZgtvgkLlRG4xNJdW1KxddtWSrd9dOWM/i2swBfd+Tj07ZsRdJ9YeDfplJ8b5NIumo1hKD7kfb8&#10;h956/OhsUOMvIT3+j7Ee/DBkweVAM85K50gBC1KbbSBfkQLBAB1gytEUQauAyuGhavj7yjFCQDAx&#10;rcXQcA2kbpyQdG6fEBzcD06JZBOyOY2D4NOVqcg7IfPGRisJ/un8D5VhfLSCMkpgwM+6vSmU+UTa&#10;k1OqDIHdTdtCm9fWdZJ25xA0HUe4j47SVoUvRjgR6NhstL/WWNhtcXBS30t9NJdEALkJEjwZKqLO&#10;xP8tEi053EO5avwc9SfprdLpMzQo70t9PQKMUD5c3FNCNPk9i4S2EOUjvE8pZC21QlXjJF5/iPPj&#10;68tHry+Luv807QFtTQ/9N16/nuftJliw+87ANcA960pW4FZLfZd7jLL03pto+GAzmjdvh2HzMfTt&#10;T8PA3mxMfJiBK28m48IzR/DJk/vxz0/vxj/+sAd4LQzYeALYnYj/e18irh1JAMJOAUciAEXMRQMH&#10;Y7Cw/wTHcYCvOBGLhdgUXEvPxEJeMa7+TNCV1iiCbqGhBWjSgk410GLgq5XDjn/UmPBToxVXW3uA&#10;DjfQ5cWCyYdrVj+umTz8Tif+1liNScqgn76Pj3bJ68+Avz+HfmOWIiXG+qSYfYfqLD892ILxQDVm&#10;+upwbrgFs/2SftiCCxMduDhlxIVZK85Kl9zJdgKtOspDofIjXNRHEv0mxb3PTbXjyjkbLnHMTusx&#10;PFivSGEpSWF3ik2nLpVItf4C9AZp57gWWmM0falINdqt8dSPEk0pkZ9CjDRhdLgZ43yV7vWjo7WQ&#10;5gjSGMrpOcNjnlbyKzIt8iJpj5L+ODbejGGJpJzSYWJSx/e1GBnTYoBAcmCgAlJraW6iFpfmtTg/&#10;34a5qQbuGQI8iZaiTJsdMbzOBAJhgthAJhYbE8geqiBAlhq01PtBeciSyjk9ze/loJ97cYD3NTFW&#10;halJflal9nIPStSI1I3kMcb4OswhEaXSlbG58wiX6SBaug5Caz4KoytO+SgWdxJcUlMyRD/Fn64a&#10;btglippz3UsQLSUVXLRHQkT73ZLCxfNxeGkTHFyTTmsSbNxj0vxgaLiS+5n6QL5D++WXiBPqBylx&#10;IimhM9OtitzroyyMj0hquAEXzlowM6Hl5ypVveCQn/uL/tdQkEBYRV1SL0jaLmXI5+BedRdirL9q&#10;kSzoryXw5joMNBJ81xLgaygPbnz3xTi+/3wKX1wYwGdnffhkthcfE4hfGjXgnJBcg80E+pQXT4Gq&#10;0zUj0WFzXfhUurzOdquusZJKOzvSytGMOV771NhieuzUUJVKd5PfpVurdFKdHKlRoF/GzEQDzs60&#10;cg1qEXTlod9bqOpcCSkyGKB+4dz0ebJ4H1k8Trk6nkQ+zY7WYVa+O1lH+aMeHJEHBJkYof65PN2B&#10;SxN6FelzfkSDOc7hVJBzS79gsDcLI/QDVL1DytXoUAFlhTjDcZLjBBy9kdw/iZzX0why9Ieof6gr&#10;7ZZw9Nqj4Cam8HcnwmdLRLAnldeax3kt5Odo+z3SITkeDpFPD7/LfTRG32MkRD1IuZSaeQ6p9Uw/&#10;x8P7GQyUKGJuaqCB91XPPSrpwlIvsA0TA008NudQIgpHtfh4sgufT5lwMVgPK/HzySN/wptv3I8H&#10;778da1bfQv/sRtyx6iasXX471q9ehjXSIGLJjVix9Cb6bLfQj7sRS5bdgKXLb1xMfV1ys4qiu/WW&#10;G+jzSXQd/6+6v0parHxW0mdvUkNIPjnGz2P1HUtx191rFEn38IP34enHH8GjD92DBx9cg4cfuRdP&#10;/f5xfLjzA2QVpcHSo8PwqA3nLnTjo09t+PZHF/76z/342z8PcIzir3+bwrffDeOrr4fw6acjOHd+&#10;BJOzYxgeH8HAyAj3aBCffubHf/67D//8zybMztPWeJO4V4UUlcZ/mQhyv0sjGyfthUTKDg/KQyAN&#10;dQ31EvVOIFhBXcfPj6dh9lIqLnyTh8lPitAdIqaV9GZLErzcw0MBibAswCB9wZA7W6Wejg+WYIq2&#10;eWZs8QGCdFIVAlpkV16nxxcjQydH61VZFInaG+L+HR5a7JA84KXfSV98ItiIT2d68MWMG5eHrDhH&#10;32GmT8N153Vyb/WJ7qENkIdtPh91G22uEHU+2v8gr22QeloiUweFLOR55MFxn6cY06NNmJ/QLaak&#10;Su1w+qVCHA718ZWyJ80l5icaqT8qaPOlEVQ0MVk6+ocXo/dDvMfBoUVSeYi6O+TN4DjDa8/GgDyc&#10;ox4f5J6aGqvFxZkOfDxjphza8M1cL74+68B52qAA/WETsaHg4DbJRDMQn3UQf5vjEaBOHJEHl9Tr&#10;UhcvwL03SL0ljTCGgtSRLtqqbvr+3OPyoM9C/a7rkoyhA8TMJ4j7/heqSWeWlsDOCvQ7q9DvKIfb&#10;XgCdPpkg8ASB51HU6+istYej5X8g6YSE67GeQbdFmickKoKuTROpCBJjWyw6tKfQ2HRcgUWJHKlo&#10;OIbyOkkfjUS1EG0NMahuEOIsQpFordo4aFokQi0KrS3xajQ3LXZ7lVRYSVFtkY6tbRI9FoMaAs/S&#10;2iPIKz+IgsqjKKw6qP6uagwnOI3mMeNUqmttg3SsDec4yXMdQ2XNEUXSaXh9Dfxse0ciOg2LJF2H&#10;DLkPgmshlIpr96OwYjfHnsWOo7VhiqRrbImCriUBnW2LJJ3ZkMn7Pw1NcyIBdgRKq4+hqOKIimyr&#10;rD0OXXs8OvVSw05q6EXyWo6hoSUCrfxbGmZIlJsQfd3WUm60Om4wDRy2GkXSaXTp0HZkoEVIwI5S&#10;XncJz19EQSylINagtasB7V21aOssQ5PuDBbr/UWjuilCkXFtQpya0+CU4pQdcWro2pM5P4v3Ud/M&#10;+WmQdTrG7x5Xo6FFag6G87snoWs9wWuP5rUKUcv/6biW9Xt5/P2obNzP3w/yu/LeMeSVcL6KD6G4&#10;5DDKK4/wPNFqA1os8WiT2oYtJ3g+ypREJnL9qoQo5TU0tEZxXqOupxbGE2BHqBpZlY17UKs5yHMe&#10;Qb32CAGDzD83oeYoP3OSn4+BXgjAjmjVcEKnmkzEwGJIUnUATIbTiijU6uV821BU+y6K6z5AceN2&#10;lLbsRH7dVhTWb0dZy16VclhvILDvPETn6riKpuuyUY4l8kYcf0uMUiA12jDUdpxEGa+jRiLm2o8p&#10;sqbOcAwVbQdRpt2Pat0BRdA18rwtnSdVSqlEmuktPKY9FjqjdJ6M5jmSoDcncY6SYJZINDOv3xyB&#10;Wu1B5FVsR1r+FmQVf4iS6n0oqz3AOed9a09wSJ2xJFi7s2C1ZhAkZaqcfltvBgFKEjScl6q2Eyht&#10;PYxsrlVm9Q4VdVXH+Ws1cQ8TYAkpWd60BxXNMvahmnMq0Vc1msOKIKzVHkM9ZaC5k/tEz8H1E4Kr&#10;kWtTqz3Oez6Oev6vtSuZgC4bFmcezL2ZVIzJMNtOo9OYSCMWjU6uvcmRRgc5i8Apl856Nhw0En55&#10;QqVq7tGRpGEUck7GAI3OwFAjDWMNbK4CtPNYTcY4NJmiuS5U4HrOp+0UtHbKt+kwmroOoLnrENqs&#10;4TDQkbHTmbU78+H2lNHZoXPrLIDRxr0jxG9nDEqbj6ComXuZa1ej43p3HOZ8hUFrOAFpsKDj3LVL&#10;cw17Ksw9Ej14RpF02q5Y1LYeR0n9fhVFV956iPPLddZz7/BYFfy7QsjZlv1qXuspJ1oD9xp1S6c5&#10;SxF1Bksmj53K95I4L6d5XInYy+D7acRpiajrjOf8n6RepFxx36kGETxmafNBlDQfQiX3YL0xFo3G&#10;BNRJdCqvp6ByO2VlG+V4H3Ir9yK3Yq86RnMHDR4/08o9Iftc9FYDdWut1PxsjFR6sanpFPfYEV7v&#10;Xu7D/ehqi4TXmA6PNQtt1L/79m3E3ffci1tuWYMbblgk5hZJOiHslqj3brppJW6+eTXHHb+QdLfe&#10;9iBuu/0Rle4qkXRLl0qH12fosP1BkXTLOW5f9QJuX/unX0i6O+56S0XSrbl70y+RdHc9sBUPPbIN&#10;DzywCw88eBBPPHkCTzx9FM8+fxR/euk44uIIxq10/gn+A246J70CYuK4Z0+gWXcQtc17oekIUzX9&#10;zNy/krIuNelEH9m4T2w9aZTFfCWXph6Cejq/Dh/1MPeRi86WAEeJKnFLmqqqm5GroumkoK+Nry6V&#10;Dp6HHiH66FB56Th7fQQHfQRwlOmJAYkKqCX4KuB3+D2utctJ8ENgJHUzJJ1P0tQk6k7SrgUYe6We&#10;SU8FDA1nkB25A9kntiH76AfIPPgOUna8jJQPn0fSlt8j4Z2nkLb1D0je/DTiNkqq68McD+HMtqeQ&#10;tfP3qstr5ofSNGJxFGx7GoXbn0b5nudQe+B5GK5H0tli3oE3dRv6M3ZhKHMXhrN2Yixn9y/dXReb&#10;RSySdDLk7/OVEThXFYHZsuO4VBuDj1uS8VnrGUXQfd+Zp2rSSSTdx10EsZoCNCcdR+HJ/YqkKzy8&#10;VaW7Sqpr0aH3UHr4PSx2bt2gSLrsXS8psu3naDn538/prj9H1/38P0lplZp0ubsXO77m7uHndr+o&#10;iD2JzCs/sglVRzeh8vAbqDy0QUXSSZMIfcRWNBzg/3e9goYjbymSzhSzDV1RH8B0agu8p6Xj7T6c&#10;q4jgvUfjXHkU5krC8UlDEj5pSsWXtMtfajPxaUsGvu7g/Xbk4/P2XHxrLlYk3VfGInxnrcBXpjKV&#10;4iqRdH92NuB7xyJR91dPM/7ab8BfB834bsCMy32tmFORQHRK++jg9ufCQ2dXOlcqko7OstROHByo&#10;RIhO/OBII6bo9I6ONULSWEVOhZxzeqQ5iTTfSactOA2rI1XVdhGSzicggt+XMTpMIEKAL4Xwpcu1&#10;x5dMJ1dSvpIpx6mKPJDSD9K9WtN5hHr8GPXWMZi7IxdrhRFMOh2x9FMIOJ0p8DvTEPJkqxH0ZcMn&#10;6X6SttOdwP0hEVSU60AedT3vYZjnF9KFjruQI1LzTqL/fibxApT//gB9UYIjaXohpRukvqM0wvBz&#10;LuQY/SOl8IZy4Aqc4ft56PVnUvcnwCDlIDgkiq7Hx/3m5TxIaq07hf5UHFordqEkejPytryJui2b&#10;oH1/GwzvHYF/RzyGtqdg+p0kfPdGEv78/An8p6f24+ofw7Dw0gn89MYpXN2cgGvbU7Gw5wyuHkzD&#10;tbDTWDiSoNJcsS8K2BmBq7uO4NqOQ1jYcRQ4FIVrJ+NxLTEdC1nFWMgsxrWcMlwtqcZCTSMWmrVY&#10;aDHgmqYLCzoLFvTdWOjswTUZbQ4stDsVSbdg8CiS7qrFj58sXv7dg3/Tt+FKezGG9acRtKRwriUK&#10;jPPcm4YhTxHBu4bgvAvnRk04P6rnqxbzBPTS9XF2oAVnh9twYdKAywRNl+atODttxPRIKyZGmjnn&#10;ldRF2ZQn+hX+LIzx77NTOtWlTyLpJse0CPoFuF5Pp+ba2d20Y45kyo0Qo+nQd9OHM9LPkCg6K/Vx&#10;N2VSHsxxLfsksmqiHfM854ykFJ4zYXysiTJQoICfWwqUS5QmAZqXMisyMjreQDBYi+mJVkwRPM/w&#10;ekaHmygbdXy/gcetgo8Ac2ywAhdmW3hPOpyfb4d0GZUIPF8wmz4BZUMadXniEAxkK5JqWmomTbXz&#10;mFruizpFVkk6WJDyK5FNY0NlHOWKgJscr1ZDOhAPDZUSoOZyrvIVyTJGkDo2XAo/5dzcm0A/hb6q&#10;fh8aDXvVg0St9TjarREw9sZRJlPQreroUi4JqIWgc0jNOplzhzTBoz0LUt7dpbwOIf7oV9lSYLAm&#10;qHIhvdxjfs57v4BuglcvbZKQdG6C7yHqiQmp3UbwPzRSw/msQqivFv0DDZicbMP5c52Ymm7kHqT9&#10;GZCIbmkMwt8DpQg4aet68xUxJwRdgD5UkP7XgK+En6niqOY98rh99Qj5qjE+2ILzcz345FIAH58L&#10;4KNZD0G4AxdGunBx2IiLA3rMh4QUbuJna6gr8tEnEZ1jGnwyb8Ens934VAi9Gekaa1Rk0vx4q+oA&#10;K1FzEqkmBIeky0k08ST1xZhED1+P8hkbqsLsZCPXTzr4l6sUQ4m2EXJBOh6Pcs1G+ToYzOT1pmNc&#10;GoBwjA8UKoJtYrgaMzz+1FQ5hiaLqFP5PudlflIDabwxJ/UaRxow1V+OiVABRjxZHJn8PY/fL+T1&#10;yZpLt9gE6puTsLvCab9juDeSKRtSPzGFg3LviKavEYHe3hh4HAnE1vHw2BIQcEjjk0zKYhZtPvWV&#10;1GHsDefgZz0JygaMBwp479LEjfJC36W3l/q5J1FFBveH5F6ExBTCdDH6cJx7ZIRr1ecrVUM6e0s6&#10;9uxAI84NaHDOT51PH7SxLgonI97EW68/gMceW4u1627GujU3Yv3K2xRJd8eK27By6U1YuWyRYJOm&#10;EULSLVvB91bdptJWly29RRF1QtLdIlF1qvvrTVi+8kaOG9T3VBTedbLuZ8JuldSmW7dKkXR/fPYJ&#10;vPan5/D0Yw/iwd/dg4cevB/38/XJZx7Htj3EaNXUAb5GzJ0z4MKVNnz+tRnf/+jGn//mx1//eRB/&#10;+ds4PvvCh48+oex91I/Z+QGMTg5iaHyAYwjjk0F89Y0Pf/+7F//yf9hw+YrY0AxMjlKG+igvXFOZ&#10;U9mz7cREJok+6xNZaEBfvzRfKqYulBIS3PPj2Zg4m4JzX+dh6nPiisEERQgZTNzTtHMBIack4lai&#10;1ujLCeErjUXmJ6UDcC1llPtNyLIB+obUqUKkz1L/zFP/zE7ouJa1qpvsGPXaOO27dCYOutLQa+Za&#10;91I2Aw04P9CxuK/8Gkz3NfAcXGvuB0mt73EnUS4kKyuVOkMyS2gbqUf7qF9GaGOlHIA0aAj5CtHv&#10;ox0lNpLotjnqhWnq1OHrNTX76e9KhO4odamQ4hOCzahzbNTpZuov0k7YZgAA//RJREFUp1/KU+RR&#10;pxZAOr4PDPKe5EEK99oQ98lQXz5HLv2AM/A6TlMO83gvVbgw3YbPZs34as6G78524wv+PkO91GuT&#10;QJpYVXNbfI5O4uM22g0h6UL+PEXSDXLOJErcQ18mxD0u6b0hbzGC0uSQuNfLfSldxKW+eUsHcblm&#10;LxrbD8HoiP9fh6TrsfHGvfWYHaJBH+7CZJ8O7p5ydHakoU2XiA49HSBTIkwEzCYCS70hHvrOOBhN&#10;Uqcr+Xph/mi0tUehU9Kl9PHQdsSiqv4wyghqK/har5EUR4L6tkTouzLRYSCgN2TBbOQwZali66au&#10;M7Cas9FtLoKjmxuhuwgWMx2wrlQ15PxSM0nHc9S3hhOEnURV4wnV3KG05jgqCDzL5fda/t4cjhL+&#10;r7g+DIW1hwhe96BQosL4XkNzBDTaGNWsQgq9d7QTNOuTeK9x0LSeIqBdrMNX1XQUJfyORNLll+5B&#10;USkBcP0J1DdKGu0iCSbkYlt7onptaIrgdRxEPoFyRomAZ56Tv5fzvfqW42jUnlSpcHUtJzjC0W5M&#10;4kgmiKRDLTWseqSmXiY6ORednIfm9jSC8XRUERQUN6WjsbEAbR0NFEQNtEY9Wjo1aNRV83O10Jtq&#10;VZSdjmsmHWkLqo8gv2gXSsv2opbnb9NGwMB7NnckoZvzbuvKUbX+ujrT0H59vTQc7UY6s+0n0KY/&#10;yWuRhg3HYTBEQsv36psPoq71kErBK2vcjZL6nShr2INKVdftMNf50GJKa+VeFEnKXcN+NLYcpHyc&#10;gI7HaNWfQpM2ErUaidCM4HeOKYKvpPYgCmp4zKYwvn9SzU8L56lJc5znjUSHkZuv/SQH39NRjpqO&#10;oa7+iJKvan6njp9pNMSp1GpzVzq6TWdUsWmbJRXSJKFecxgNukOoat6D2tb9qNIsEimVLftQ2rSb&#10;510cRY3bUFC/FRXc5NXaA5CUVblfrSGciiMKzZ3hqv5YHV+rOD+VrUdRKWmKrQc5DqCYxy7S7kNt&#10;RxgaDCf4WSG7jipyTGuMUk8KOiSFlQpI6pwJQdvBa9ZzaLmHalqPobzlMLIrpR7g20jO3YKkzHeR&#10;W7gTtbVH0dwUDlN7iuqm220mqHGXwWqV/ci100ejqSMKtW0nUdR0AOlVH+JMzVYklL+F5PJNOF1B&#10;YMw1K+dc1OnDuYYHOAf7UCGD61evOYYWIeE45/WcU6k72MQ1aOaeFnKupV06msbx+KdQ2845paw0&#10;i9wI4WRN52siGvi/Gs0JVEl6JdekSRp1GGJUBJsQXZYeOvR0BnvdJXQ0KwkcK2iEy+CjI+jozaOj&#10;XkpAV0qwWQaHp5SgMBs6UwrnkucyxaOV89Zm4Tkt0WgxUkaMR9BiOMLrOMrznEAXwUAvlXkvFbiD&#10;57A58mGyZqC9K5HyEYPaTuqHVsopZbKG69rYzntsp4wZKOvmGO652MVoQ6s0CUmDOyB1K3Kod9Jh&#10;dpxBc0c095bIEeVJOqjyexr9CbR2UR9wrctbuNc1e1Cu28fjEtRakuBy5cHKezNzfxsMnKdO6lLq&#10;TJM9jefgcXkeqX0nUaX11KG1nO/KlmOo5jpIXbk6SS/XSM07IShP8f5TaMgIhOi4S0Sk1ECs4/U0&#10;tZ6g3hIiPErJk9VGwE7ZsJh4HlM6rNwTFtGvRoJnvnabMql7eZ+mVDp+i9HQlg4CPmmeY8uHjf8v&#10;LT2F1ze8gDXr7sJvb7wVv/mtNI5YhV/9k5B1kvq6DDfduAI337wSt9xyB2677S6O+zgexJIlj2Dp&#10;Ukl5lfEkHbjfY4VE1K15AStWPY+lq/+IZWtfUmmvq+7awNcNWLHuday5ZyPuuPcdrLn7HZXu+tDj&#10;e3Hfw7tw/yN78djvw/D474/h4ScO4ak/7sfmXcdR1SDFZyswGMijg0ywQ0erw8C9qj2mRmtHOPXr&#10;KTgJ3F10bh3i7NJ5kDR2rydfdS4OUg6DgUo6PARHBDt+AkqpFyf1vCR1XKI8BQT6ghUEpUUqokH2&#10;cS+dbKkTZHflwnm9O3AoWAYpZitjoo+AlMAm5C/jXqWTweNKSrdE0YXkuDy+051JBzxVESyS7trd&#10;kwNnTwns+lzU5x1DZvhm5J54H0UntyJz7wYkb30e8e8/h9h3nkLcO08i9t0nEP32I4jd9Aji3noQ&#10;mR8+iby9z+H01seQuVMaRzyDgh0c259C2d4/oO7Qn9Bw6AU0H3oR9rj30Jv4/i+RdIGUDzCYsQOz&#10;hQdxufIErlSH46OaKFyoPImZosOYLzuOC1URuFIXi8nCIxjJ2Y9LNbH4uu0Mvu6Q1M9cfMXXr/j6&#10;eUcuPjEUY1pXhIbEIygKpw0N243io9tQdGixLl2h1KY79J4i2FTa6j4h5F5RaaxC1mVu/5NKd83a&#10;8Rp/fwW5u6VpxCZ+XiLnNqrvLKa7ShTdIsmXu+cV5O16VaW7lh3eqKLn6o9sRM2BDWg89h6aOVqP&#10;vwftyffQePQtaI69ja5TH8IU/SGMUe/DGvMB52Q7vMk7MJx9CGcrTuFiTTwuVMfio4YkfNaSpoi6&#10;zzXp+FSTga/ac1XK6xccX3cV4mtjMb7l+M5YwtcSzkUhfpCGEa4m/NndhB9V04hW/CXUiR8GDLjk&#10;pWMuNaECQmSlUkZSFFlmdSQqwkKKXKtUVncOHXDpSleCAMF430QD/EMVdJqFJM6ivsyk3qMsOdPg&#10;9ArJIZGeqdS3BIB0YGVI6qA8dR8dqcDocAWk7p1EE/X3F/IctCfBLJ7zDI8lJQkk7TCGsik1Vbln&#10;XEk8fwqCwXQMBTIxzDFGwDpB8DE/RNDRL8XgKfP9Un+KgGO4geBcAGQ9pGmPNOmRGj/jY42YnmzG&#10;1HQzhsdr0E8Q6vWkw9t7GgFnhiIFhoPSeZF2QUgKvzQRykOAzr80shgcKVU12KTwvi+UhRBBgnSE&#10;dfCeJfJLGgi5vNQD7jPo8RG8SDQdQbrPQZ1LH6UqaQuytv4JxW+/jtqNm2H48DA63j4Ix6ZwjL4Z&#10;hW/fjMO/vR6Lf3v+OK69HIl//CEM196JwT+2p+A/vZ+EP3+Qgb/vyMN/3XIaC+8n4tquZPy0NQZX&#10;3zmEhXc5Nh/m+weBHYfx08GTWIhOwUJiBhbSsrGQV4qF4mpcK63FQr0WC416LAhJp7diwdijBpEF&#10;iBYBIeTMPlw1elRNumv2EK5avbjG968abfh7exOudJZg3l6CSYIun19SpQTUVCnwdX6iC1cmrbgy&#10;0Y2Ppnrw6UwvPp/vxSczDnwy24PP5p34/LwbH5114JzUCJK6VuMEbKNNCHoFEGURhOVSdxVCOsZP&#10;jLYS5NXQXpcSDBI8U09KjdpentPAudVYT0HXEwtbgDbGn44u6lojdXFnTwpMBK3dPGbfYD3Xn+eZ&#10;MvK8dlyct+LiRTuGRxvUww63iszLpr3Mgocy//Pw9VFWJ5oxOaWlvpaot3KuvXQ6LlT1aPXdibT9&#10;SfD152NsgrImDU8Ikr2cE5fsC7fshWRYCACl+HkoUKAIjHNTBnXv5znmRqXGGmVVSCne2xj32dRQ&#10;OeW4AqrDYx/tDOVdasFJVJ7LS3nty4Y0v+inDI4Q+Af76d9wn3Rao9BK/6SR/km98QDqLfvRajnK&#10;uYiC1ZuEHqnXSJnspmzaKLf2QA7n8AwM9DPcrhIM+KvR76/kGuQRHKeqciLtNuIMewLnRuQ5j+BY&#10;ImMktS4XPs6XpNqOjVZxfvndQQJY7umQNIjh/hQitW+oCEPjpegbLsDAGN/ntYb4mV6ujV1KkNjp&#10;O1viYOOrh/vQ785FwJWP0b4qjPRxXmjLRkakBrJEWxLIc/7HB1sxOdqGiREdr7kGfb2lGHGV4Vx/&#10;K84NtGG2T4PpUBOGaJ893VnwuQowMdCousR+Mm3B5fEunB9pV11IZ3jss9MazFAWZmgzhSCYGuNa&#10;Ssfe/sWInT6JahwoVNGRQmJIhM7UqKQOVmNEItK43gO0w1MjdTg33YL5ySZMjhRgfEiieaSxBv8f&#10;TFMjEMqk3svG5CTfn8zF1HgJLs3puDfM+OysCeckDVBqxI3XcW/UYG6QMhFMxdRAFma51vMTIhfU&#10;NR7qR1cUdW8kfc9T3A/xcAakQU6ceqhhc8TC6ZLaikmc01S4KasurmOAerrfJxFX+fSFpYxAHOVT&#10;ovFi6INk8f5qcGmiFdODVRgSQjiUzfXOhpP+i8eZoP4eHynBENc4QBvgD+arBx5SPkPk208dKJ0+&#10;Q3wdC5ZgIlSGcfonExLBL9H/Nil/lIyMlA+xmX7DQ/fcjHvW3ox1K2/D2hW3YuXSG7D0tl9j+YrF&#10;9FVJY5VOr3esWIL1q5dj1bLbsXTJLbjl1n/CrRzLlvwaq5bfiDtW3sTP3Ii1K2/BHatuxRo51vJb&#10;FaknEXhr1q7E+rvuwOOPPoANr/wRm157ES/94Sk88sj9uPvudbj3vrvw1NNP4pVXX8PmD95BcloY&#10;umwFCA7VYXpOi/OXNfj4Cz2++d7J4cd56o+5eRvOU5dNTPsxPBZE/0CAsurHpcte/PVvXvzrv3jw&#10;b/+lB99+3YSZqVzMTBTTHknWQhqkjJHRSkxGTCGN2fTWGFiot2y0Hxb6dpYefkaydFzx8I5F4exX&#10;Z3DuK+678Vz63yfpx0eph78+2lvpLO130a/knhqk3pTuxvNCxo02Qrobq/pqg5WKTJeI1zGuraST&#10;zoq95HtS/01sppCto5ICS//SZUuFz87jOelLBeswIzp0oBqD9AuCAfFf5eGGRCFnodeTjKAvlfsg&#10;izJTpGq5DavIs1IM0T6LHu8n3upzl9J+U/9NdODCVCfmxrUYk2AJyod0inXz+iU6MMg58FCvdtti&#10;qSPEH+HffvoWUnuW55CSGAHuTYl0Gx2uxsRYnSLT7LYE2EXXUm+5etIx3l+FuWHup4EmXBhqxeUx&#10;LSYDVUon2G0SrJAIK/0UaRJol4g92gyHM5PyTpnluqvGE9TJQfrswR6+35uLUXcRRqX+Kv1lqfsn&#10;TXX0pnDi7YMqM67VeBJm+vzXKa7/+D+WTt68sxJnhwyqIOHlCRsnVgePowzdlhxYLQIepOtjNheL&#10;oNUqda4WUxlNBLR6o5A8NNIdUapeVrshgcAzBVKfqYYAso6gvUkXRaBPQ6NPhtHCxemhgbAXw24p&#10;gLkrBxZjrho91iKes5hKhA6au5zO6SKA7+nN4SKmKwCtE0KjmUC28TiaCW7bjKfR1CY19FIJvBNR&#10;0RiOysaTKKsLQ37FPmQX7URO8XaU1UqaZgTq+P/mFiHYYtHSEoM2bTwMnckE0Slo75DadVG8ZmmW&#10;cRLVPI90ZCyuPICyyoOorjumUjvlGPIqQ1LIVKfShhMoKNuFvPJdKKo7iFI6heV1h1Au5GBLmIqE&#10;auCctHCuJG1QonM0QmToYwncU2EmsG7vTOE8JfBzcShrOIXc6kiklp5EUnE4imrTUdFchIqWKtS0&#10;NaKurY5CWYY6TSEaNNmobUxCCQFVdvF+pObtQkrau0g5vQnJiQQwWVugrT4BF9e6z1qOkK0CXls5&#10;uq0SbprJeU2jc8H7J/Bv0BxCQ8sBtAm51iGpYkKaHeX97eV9HOCccC4ad3PsgTRfaGg7xvs5qVJU&#10;67QnVERWdeMB1PFzmrYwHuMYdF0RKkqppT2a9xaFem2EIiFkHUs5VzJf5c2SWs356Igl0E6CTh/P&#10;a4jj/MSomogydxU/p+I2h6GY3ymsP4wKnrepi/LYTSfdUUzFloNuykSXIQ5N2uNcy8O8bmkSsR9N&#10;7WEqIrC29QjPJbXEDnI+9yqSrqRlF7KrNiO7cgsHgXHtDhVlpKL5eI/1vJda3kut/iSq+HdlK4dW&#10;RhjKdLyO9qPqtZxzUtHK15aDqNLw3Jw7SfvQ8v5lzduMEt6bRqOcDaOZxrIrjQr/NCo1Ecit3If0&#10;og+RlP2+6oibnrsdRaX70dJ8CoaOZDiNefCYS+C2cDhKYTamQdMaruS0uO4A8uv2ILtmp+r4mVKx&#10;Ganlm5Be+R5yqj+k8jrA+zip0jbrOScVDftRUr8P5Q0H0ajhWrdzT+giVcRjTcMR9V5LeySaKasa&#10;7rMmrkdtewxquIb13CdtxlQYrOk0cKdVrbUa7pkyfk/WUtI2Rf6ruVYtlG/pFN0pcsa10Xedod7I&#10;hL2b69STB5czHzbKvqNXIo5yIZG95u48GmfuBx67lXpGSDqtmcMUB6l1o+k6qSI9WjqPUAccQWsH&#10;lbIjjY47dRYVuNVRQAOaiw5pPtKVhFZ+T2rtlTRRiTfsU5GZrQaZC+mcGoMuqYlgiKbeSuD5aaTp&#10;NEs6o9Qgk06vTl8R9NyjEh3XZoyBzrjYMMQsT5gc/K4lCg36o6g3HEWjifdMOTFyrXtopLrsUjMz&#10;GdpWzhnnsNNIHci9ZuX/ZBjMorvi0Eg5r+F8V8keErKUMi8lBlo6Irl3RG6kG67MtzjuidB0CnlK&#10;MNB6FG3UKfIgYzF9P5nGLxMO6moXdaeTc9rbnQtpjOPpIai15avmPu4e6S5Fh85VCo+NgKeTYF8i&#10;es3Ut/YsdHSk40jYVjz86IO4dYmkty7FDb9djV/9ajl+/evb8dvfLsNvfyNE3XIVTXfrLXfSYbsX&#10;t9/+AJYseRhLVcrrY1i27Ek6e89gxcpnsWLVH7CUr0tWPoelq1/EinWvYMWdr2H5utewcv0GRdJJ&#10;uusd976rounufnA77npAOr3uxqO/P4onnzuBx585hiee34sX3tqP9Dw6FM4qOhlS14N7w5NFoJFC&#10;/SH1MMMhXZzNVnGi6FTQ6fEQsHnd2Qh46aj10zkabSEw1WGaQGNmRKtSR4b8UnhdQFkZBsRBoNPU&#10;z8/29dfRmciF1M1oodx02eIpw1IUnHaRtlGAazBQQueqGGP83jQBycxICx2mKjpPJXRgqJvc+coZ&#10;kg6eHg+dCzpDdsdpdPemqes0mnk87hEXHdOO2hhkRb2N3JPvofzUVuQceFNF0sW//wzi3nsapzY+&#10;huh3HkfsexxvP4qEjQ/jzPuPI2f3s0jb9jgKDv4RJQdeQMmeP6Bg+5Oo2Pc8avl3kzSQOPwyzDx2&#10;T8JmeOiouxO3wJ/8Pkaz92A6bx+uVJ7AR7Q9cyVHMV14CLMlYbhcG40rdTGYLzuJ6aIwzJWewKXq&#10;WHzWnIrv9DmKpPtaRmc+vuT4zFiqSLqamP3IP7ZbRdJJTTpJd5UOr/n73oGkqubskog5aQCxEbl7&#10;Xuf1v4ysnX/CmW0vKJJO/r/4mZ9TW4Wok7FI7qmIO6lHJxF4+/i661UU7H0dxQfeQNWRt9Ac9i5q&#10;929A/ZG30XJiMzTHN0Mb/i5ajm+CjnNri9+toui6IregJ34behO2I3B6D4azD+Os1KOrX4yg+7gx&#10;BV+0nlFEnXptzVSRdJLy+rncs6FQNY/4uqsI3xgWx9f6AtVI4s+OevzZ06wIuh85/tynx3eDesy7&#10;qhCyi1xKcX0BdwQNdPyNdHJ76PhLGqGkbkokTTv1n92TjV4hL4bK4R0qg5fOujNAoE6HWYYQVYE+&#10;iVSmXpWC9L3SYTKReioB3a50OvN5BLkE0/zuwCDHcLmqCyZpfG7uESE0XBKZ5U+H1OPqdV7vJkkH&#10;XbpwDgxICmQRJiW6iM7/dF85ztGRngkRkBBsnx3R4MK4pFIacI6vFyY7VfTMxHCTqpc1QcAiUQQT&#10;k40YHqkkqBQdlQy3nSC2+7TaewJU+gOV8HqKVIR4L+dAOtlK91dJk5X0WEXSBfkq5KKQJxxy/6or&#10;OIGpKt4fykEvwYvTkwZvD3Wihj5d+odIef9Z5Gx6BVWbtkDz3m7UvvwBrG8cQ+iVY/hiQzT+y6sx&#10;+PeXTuEff4zCf/39Sfz9rQSc2xQN75uRGNh6Ghc/PIOv34jEf3s7Blffi8PCxnDgtX1YeINj4z5c&#10;e2cXrn64F/++9zAWTsZgISoJ1xJP41pmPpBXgYWialyrbQGNKCSabqHDjIWu7kWijq/XzL2AzYMF&#10;u6S5+rBgCwE9/VjoDqgBmxf/bjbhb1YNvu1txKc+qYtWjgGpOSjrGion6JOmCQZ8MtODT2dd+Oq8&#10;H99c9OOzOacan5914/NzblyRjpxjBlyY6MLlWeNi/bEpDUEdj9NXQr0pBHERgW897SHtak8W5Sib&#10;MpkDO+e5izLVYotBrTkCjZRbk5e6rI/+vT8TJmcajNRrPX7aHtrQfokQmWjDJMHhuTnKx1kTZs8a&#10;0T9cA1cwn7KetVgPtoe2l8eW2rVSQqObMu+iXpXSBJZuvkcd3BugvSJYbLOeok92GI1dx2GVRiUD&#10;OQT0BPX9UlIjjzKcxbHYGVWaUEhzIa+kLgarMDPahvOTJnw0a8f58U7MDDermlRS3H1iQArJl2GU&#10;Mj7YV4AAjyNkstOVpPaE28PjBDJ4nhzV9CQktRYpaz3uJFh7uYcd9BOs4fQ59qG6c7t61fdEojuY&#10;ip5QOuwB7u1ghponq0SCcp6M3bRlHgLqQC1tSLki6cQ2dFilvAd9Dhv9DWKgAPee7F2p2TQULFRD&#10;9rOk5I6OlNNOCSFaqIg5t9S8c6dxP2fQN8pQ6bZuDqdPakFK+QYhKuShntQBjFVpbdKpOaAK3xfz&#10;Wso5D9yz3MMjKsKItox2TiIRpeaZdJAdHW5E0FuGIH2JUW8pzg3qcGmsCxdGDJgb0qrmEwH6IX5X&#10;gUrFPjvWTh1hIN7UYprHnuivUSn9EyNVBOWS5lrNtanB5JhEm/M6+nJVGrI/lEV9kUe5LFIE3dkZ&#10;6XqtwdnJVkwMVXIeSjDCtTs7qcWluXacn9ZgbrKCoxyzE6UYG+Ra+VM5t9K8Q7paZ2BsNIdzlknd&#10;VI7Lc1348qwNH0938bpbqL9auD868NHZNv4uXWmTua+yMDdWhrnxCowOUe/yWC5vNNz+aDiDHIF4&#10;OHxxlNtTsLtiVFSckzLR2yupqklw0V/0UxYnuD4zo9IVsxLS4drhiuc6RHCvJUBqi81QR16Z7sAs&#10;52WUem2Ie2pkiDLm4/q4EjkHmRgelr+lJl6S0nFuKV9APSgPNDzUmS7uP4+TeltKcDg5f1Kb1Jen&#10;/CR5SCORiC5bFrJTPsBrL6zDvet/izXLfovVS2/Estt/g9tu/t/pv/2WvhwH31t6+w1YveQW3ClN&#10;IJbdpoi3JUt+pcbypb/G6uU3YO3Km7BuxU1Yu+Jm3LHyFv59O1atuE01kJCx+o7lWL9+DX5333o8&#10;/fgDePbxB/HUY/fjvt+tw7o7V+B3D9yDF198Ea+++iqeffZ5vLZhAxKToqA3VFIGmjE+pcP5yx24&#10;9HEnrnxiwRx1yNS0GTPcw6MTHtoIH/r6fJgc9+HLLwL4l//iw3/9Vx/+9V+68eP3rZibyaMNogyJ&#10;DZFIVolOlDIRtHudQtZRnxgdybBeJ+lMjhRI6aNOWxTcw9GY+zwTF77i3hsvRJspgvuRa06dIhGR&#10;fTLvLu4zJ/UC51mako2P1FHuZEjjo3IM0t5KVLuf/5c01EEh3GnjJEW2j3tOokalaUM/19EvdTS5&#10;N4POTIxyL06qbqui37m3JVqNciJdVkXnS4d2sYlCPo5KJBztskRajkkk6FAV7W89JG190FeJPncF&#10;RoJ1tA+di3aaOn+KunmYn5WUUkn791DXibz28L7tnJMeIZkpg1I3VOyudJgXf0L8jcHBCvoQ9dxL&#10;ddRfubDYpHt2Iuz2eOLxNN4n9WioFiN+6ieOiWAl+t0FcPUQ8zk5x7xHs0Ma4qRSX9F/53vW7jTq&#10;oCJIM5yhUAVxC3W4ORkDjixM0pee8Jagn/gx5JAI3UIl6ybLKVS17kV1235F0rWZT/0vlO6qPwO/&#10;rQSzoXZ8NGbDJ5PddLY6MRxspMDRCSTYk6L0ThoNBaoJNOycYBPBokTY6fTR0BDIt7ZHQSNknDYa&#10;2vZ4/k2gRPAo9bBkCOGiJUjVm+TJboHqeGgx56qIOpulEHZLMRz2MgLEYg6JNKiAn0bCzUWQp3cm&#10;WwqPEUtQGo6yWoLtmsNo5fFszjw6tXQYCMr1lkzUarhYjSdR2xSO6objKK8+jJq6MDQ2LxJriyRd&#10;FJo1UWji3x2SjioRQYZkBaD1HG1diWjl9TZK7afGMBW11yhF15uEjDuOitqjPL6kph1HZW2YIuga&#10;W6NQ3XgU5fWHUdvKz7UcRy1HRcNhVDYdUaNGIwXmT0CK77d2RRL0C3kTjXaCcEn3lO6Qmo4ERTTm&#10;VBxGTvVxnC47goTCA0gvi0Ba8SkUS8c8TRk07VUE5eUor4pHMf9XUnECpzN3IDV7J+IzdiI2aROS&#10;U97G6cQ3kZ+6GS0FR+DSnMFAZxmGLHXos9fDZa+A1V4AA0G9TlLp2nh9mv2ob9nDNT3McZRrGoaG&#10;lkOorNujyLfqpkNq1GuFgImEzsD17YxR3X/rtdIN9wiPEYZm3qdG7pOjresU1ypKNZCQdFchLeu0&#10;UrdLiD3OI79Xx+9ru6T+WyrXMluRbkLUtJmS+ZkIVGtOoLjliEpZrG2LQLnmGP/msXjudutp5UT6&#10;3GXwO4rQbU7jesbyPo5yjQ6iqknSZuV6CdyNlMsunstIWe2SmnJHFEmXW7cVGRXvcryHLCHpGnah&#10;ovWgIviE1KvnPNTrT6h010r+XqM7iWYhHjmkhlu9PkIV9282xKBRogYp+y36GBWBJTXI2oyU3y6p&#10;7ZbK3wm8LEJGFcJkz0edLhHlTVEoqj6G/NKDyJd6i8UHkFWwD5XVJ9FQdwqGdhpigsA+Rw0CPZXo&#10;NuWioy0RjZTD4vqDqmFAZvk2ZFftQE7tTuTU70SJIlP3ob5VUrwjYOhMQBdlvYN7tpnzLmSnyGmL&#10;kMZtvGYCmYbm44qka+Bayb7V6WPR1BaDBspmI9enkd/X8F4MXBsh6dq6kvj/aFXDsqzuCO9hHwqr&#10;9xKP7EZ+5R6eQ5ojcK71EoFEx5r3L9GjRrVGKeih4pVUQEXEEwRIGqjRnqHIPy3XvtWajPpO7hFb&#10;Mh3WRLRTTjUdlCt9GPXJceoEqe1HAOsmIKMxs7sWSTqDNYOfkbTbJCVDTTxGNeVSmjVIAxCdMQLS&#10;gdZkTySQ5TVJ6jTXSwi07t4sVXdMSLoADZ4nUAY7wUE39ZCt94wCzRYacHnyY6VRlydwrTyehsah&#10;uesEdVwkTNwXNos8WU/hXFP+qZdadVKrkaDZlgZ7r3STpRMuRU6tqWimbivlelRQrqVZj84YR8dd&#10;5jmZQ9JmJcovjboigbopWnURVoS65gjXKQpm6yLhq+9MhZHyZTYTBFizqUvpjNs4LNlwWAiYjLnw&#10;2Iq5Tyrg7Zau1MUcpXCby+DsKoZVL6Qe14RgKTv/KJ7/0xNYtmoFbr5lGW64YSV+9atlHLcspsD+&#10;Woi7pao+ner2esvduO32+3H7kp+j6X4m6Z7+haRbtuo5LJXXNX/6n0i6VXe9wfEmx0asve89RdKt&#10;u+8Dvm7FXQ/swO8e24eHnzyMR58+iod/vxtP/mk3TsYkwmqSukBSv0ei4grhplNqtqSoB0bSedXt&#10;lvB7OjbBIjoh+are1XB/PYFBKy5OduHSlAUXJ0wcBBbjdMgJcKcI1kb6qjE01EDHqhFDBCP+YDXX&#10;PIsySflTDx3CKS/h1FXSuY/rSYDpIIj0ufIxECzHjJB0Q00EfbUY9FdigCNIEDZImyYdmYM+IfWK&#10;4JLrpYybKcNmyorFko5eK/dBSzzy4zcjP+o9lERsRubeV5C643kkbnsWce89hYg3HlYkXfyWpxC9&#10;8WHEb3wI2dufQdGBPyF9+1PI2fssCvY8h8Jdz6J45zMo3/M8yvl746GX0Bb2Ogwn34QlehOcie/D&#10;lbAZvqQtiqSbzNmD+aIjuFwZjtnio5jm7+cqwvFRQzw+qo9T5NzF6lO4WBWjarV92pSCb9qzOLLx&#10;rSFfkXTS7fRrawXmO0pQF3sABcf3IO/oDhQcWiToZBTsfxcF+95WBNxiiuom5O97Q9Wl+5mky94p&#10;nVolgk6aQ0jXV9qy/wdJpxpKXCfppOlEwZ7XVF27Av5dfvANtBx/D42HN/5C0rUcWyTomo9tREfk&#10;Zlhit8Matx22uG1wJu+CN3WPIummik7iUm2CiqT7SOrRNZ9W5JwMSXn9QpulIul+Iem6Fkm6b4z/&#10;fUg03TfGUlWXTkXSXSfpfgzp8PWgFlOuYrhtqXQypcmCpJsmUJZOodudiB7vaVV2QR5I1FFfNUjp&#10;BHmgIJGXEik0SHkeKIQU7+8bLsEgQZ/UahsaqVBpgpIK6/bn0teibiV4kK6w/j4C+0ECAQIGiaQT&#10;omx0tIqOdilBi0ShCflFf89PR53A3uUl0POdJrBIV0B5YDCfILoK0rFxhsBjpp/OvhBzwxpcGm3F&#10;+SENrtDx/2TWyn1lJsC1YH66lWCeQGW49nq6bTUd+hpeRxn3I53v7kTKezzc9mSCyRwC0gr0cY94&#10;6CNK44seOuAuggJ/KIe6WKLohKTLVtfp4nX6+wvUHAhRF5D02QDBki8LLjr8vYEMlQ4aJDB20h7X&#10;nP4QCVufQ/qml1Gy8V1UvfE+ql5+H/a3w9H/+gl8viEG//xKNP7vl2PwX546jr8+cRLzf6Ie/sMJ&#10;ND8Xhp5Xo3DhjWj8+cWj+MdLYfi//3gY//7HA1h4eS8W3uB4cxeuvb0D2LYXP+05iIWwkxyn8FNU&#10;PK6mZAAZhUBBJX6qqMdCTSuuNrThp1Y9fmo34qrerKLqrll7cc3mAgUA6A0BzgHA0c/3grjWI3+H&#10;sNDjxD96jPi/etvxl95aXKR9mpmooJ6SyBoCRn++Sn2bG2vD5Rn69PNOfDrXiysz3bgkdcD43mUC&#10;23MTEkWmV/XrPpI1mzXik0t2SNSjdNSV6HaPn7bBX07QmgO7hxiAQM4Zot7qL4KRQK3JEo16AtYG&#10;C3WhOwU2/xnYfLRt/J9FSDYv1ykgEVx16B+tp8xSV481YHxGizGC7uBQNXwDJeqzXbTDXT2n+TtB&#10;lzNZ1bWVmoNGx2mCuVSeP0ud3+7NRitBWV3nEY4DaDGHwSqEST/lYYg6frBQEXUCXgcG5IFIloqG&#10;k6gjt4PgziOdS5twdszAOaGMDrdRrls5pIaaPFyphzSEGJLIJN8Zgu8UAlBJJUvhMU4jFJJ6VgTX&#10;AloJjnulcDnlzBNM495NoN0+Bb0tAq2mQ/SZdqHZfBQmXzx6hzJg8RM3uZP4N++L+76zJxF6qX1M&#10;TOXzltI20TcnkA3QNki6eFdPPPd8IgwEshYCWImuHRwqxQBfJbVTitNPjFZieqKG+6pcRZuFeO/B&#10;ASHtMxVJZ3Xx+K4kzht9FneyqskntSIlHb6n9zRs9jj6PJL2zvnj+wHKT3+gWEW2znB/n5vVY2Sk&#10;jnuwGEEOIXBHBxsxOSY1taQRRZVqPjE7KPqgA5dpT69MWihXHRjv4/24aH/F7gYJ0vsaMRFqIGCv&#10;hjR5kDke4joFA2cQos4Z7S/E+GAx5Y9r15eLQSFAKVMS/SbF6qW+1txUM87P6nB2WocL0x2YGZVO&#10;uxK1pMPlOWkQ0Ynz0/x7vAoz45ybsTKMDfI8oSza3kzKYBoGRqS0QDrPncHPVHM/dOHTWRMuT3ZS&#10;hxnx6TnpBtuDTy50YXq0AIPBRIwNZfKYZZgdK8fEcCG/z3nkunoDsfCE4tDrj+O2jeVeiaQ+T6LP&#10;QF1NeXC5EuF1ClGXQD8gA3Pj5Tg7Wcm9R/+LcuX2JKPXGQcfZWKY8npWIgFHmzA1WMF55j0PUX55&#10;nW5PIoL+dP4t3ZGp31xcN8cpOD0JPC91N3WhPKyQjIJu+qdupzQSoI510KfgkNq3UvtzaKQUMzO1&#10;GB8uh0EXg8gTr+DNDffg/rukHt2vsPTWf1Ik3bIlv8XS23+NFStuxqplN+HOlbfh3jXLcNfqJVi3&#10;SppB3IDly36D5bf/CiuX/gZrhKhbfiPW8LNr+J21K2/FGn5ulYyVt+OOtctx1/pVWHfHMqyX43Dc&#10;u34l1q1foUi6+3+3Hi+88BxefPF5PP74Y3jk4Sfw/vsfoKRUOnYSt45wj85qMT7dgJl5HYce4xN6&#10;jI0bMTTmoty7uG8cmJxy49vvA/j7f3HhX//Vj3/+TzZ8/0MbZmal2QFliTrS7aFdcRMPDy8+rHIF&#10;cmDiPrPKg6pQAVyUS3lQIO912k7B0ReDictnMP8p/czRPGIZ+vfcv6qrNPVdb69kaiTTjmZAum7L&#10;/pI6qn390i2dvp9EtfJ9Szf3YU8SfJ506iLqLHsC/W0OvhfiNQyKPfNKqQppcBZDPzEdY9RdY6ES&#10;ym+BIvAk3V5qGUtd4yHVVbuM5yjCBPXBWF8ZRuh/Tkkke38NZbURs1Jnj3uz31OBkKscQ36+P8L9&#10;Q91/cdqgShpMcH/3B0tU2r56ICF12W2RvIZoyngq9c4iUS5koL03BUYbbTavV2riSvkKaeTU7ZAm&#10;EPRj7dHEXVLDViLwqYd5PUHuda9Koaff6+X8OolPKKNS/9bEfSF1bKW5lJB00kCnl1jQTyzn7aEP&#10;Q/zmoi8foo6USLo+YhoffeRAdw51SjlxP7E0faN67V7UaHcTix2DlWtzneL6j/3T1hr/ubWLQkXQ&#10;NuZupJNl5OiiA9aGsf5mTmoJXA46P1Irx01j5y6jMq3gayHs0jWRYKhDyDeJwiEQ1xsFgGbCaMlQ&#10;AFwAqZBPi/XGEqE1xCqAKcCmiyDSTOBoteZRuMvQbS2GzVxEoSikwiqmoJfR8BVxIbO4aOkqYk/q&#10;LFU3HFUknaRWNrfF0KnlMQjKrb1FMDvy0dKRgBpJWZW6TZpwVDRIrbVIlW5bXS/prpFobolUpJ3U&#10;bJJ6cXKdMoSkM5hS0GZIUIXfW/VxPIc0pLj+e0fMImnXEq5IicXmGuEqikheW3l/UmBfol5kSDRe&#10;ecNhlDUcQlmjRKBJ9NLu6x1FDxPwhavN3m6MgTRX0Gh5XdpolNYcQ1bZPhTUHkFG+V4kFGxDcu4e&#10;pOUe5LVz3vSlcJlq4DJUQNOSiKKSQ8jM24Ez+btwOmc3kjJ2ISN3B7JzPkRB1geozt0NfVk4/Doa&#10;KX01pnp1GPd3os+noUKvRAfXQpGHuqOQxgaN2v1oaj2EFt2RX0i66gZJF5ZoxGNqaHSR0HfRIbGk&#10;cmOmqXlr7YzkXB2Hpp331SVF3CkP9lQVMdRFWWnSRaOm6YSKshSSUu65WdI0+XdDe6QiI5weGhmC&#10;2R5vCUcxHbN86LhBG8XJ1oTxOg6jVUgl+S6Hjsc10/FyUGYCbgIUfxWVXzZlUxpS8HwNdOQ0x3lO&#10;qdUViRbKX0vnKTQLoSYprNpDKKj5ENnVWxRBJ1F0qkad/piqOycpkXWtPEarpNaeQC1HVRtBE6+3&#10;zZxAICURZafRZeMcSD02kxA+0thBomPO8DrSYeg6zZEBoymL/8uAtiMNzbpUylQ61z6b95+EypY4&#10;VDfHoozguLw6AmXVkSgsOYqKygi0tfKYOjpTnXSQLZwTIeh0yWjWSBOQMBTVEQjX7kFu1U5kVW5H&#10;Qf1elLUe5vEWUyFNpiT0WAh0egrgtxXy9wwVOSpRo5I6Lo1Sahso15TtuqZj6lXqMgop3tYZj0bu&#10;sxrugbqOeILFRK4d94gxldfO/c9115sXRx33QLnIer3UityN3HLpVnoQ1VLXUp/AtUrjd5OowJM5&#10;DxwGqcmXCgvnTZ6eGLtPUxaTOKfJqKN8NXCttN3JaDLHoYM6QyLI1IMBylmr/jhaCV61+nAaDN6f&#10;N5dOrDyBL6EuKEC7KQ06Xp/enK6uUUVncm9KVJpEoakaCNZYdNGoyAMAE9exQ6KAqQOEoBN5drjk&#10;CXkZDVMFXyupj6ijeqj3CKzN3YskneokKCk3NFp6s0QNRsJqI8jmdXbLvfWkod0QBwPvv5Nz97Ou&#10;kfMJSWeg/HbZ09BGea3lXqijjEp6q6Qw6y2cC6lZyHmRPSTkYRvvQYqrCqHewDVu5n6ThyEGyl0n&#10;16RTokh5zxJR197O8/A9ibi0dmXCYc6H01QIv50gwF4Lj6UKzs5S+M3VCNnq4DaUwdqRq7omWaxJ&#10;qGs+hQ93voK771uH25Ysww2/XYFf/2opfvXrm3Hjjct/Iemk2+tNN0oDifW4VVJeb38At0sDiSWP&#10;/kLSqWi61c9j+eo/YJm83vESVt756i8k3eq7haB7EyvXv4V1922+3uH1QxVJd/eDO1U03e8e3Y+H&#10;njiEh57eh4ee3cNrC4deW0nnpU6F3UvdjYBP0rVy4JS0KTcNujQnIdgcCJURBBDEcg3HxKEfpkNP&#10;506iTWR8TLB2ZaoTl0dbMdcvaQV1mKBzM0wAEOyrpRNRpkg6KYSus0ZStsKpX45TJqMpR3yPa2Ds&#10;SkTAw3O4izEeqMFEkI6wvxZjHOMB6f5VSzDD3/vqISmAknYl0XcWM8EpZcRqpSxRHpx0UJymDNTm&#10;HEDhqS3IPvIm0vb8CRl7X0bSjucR+84TCN/w0C8k3am3HlLprinvPIbsXX9A8vuPIm3bE8iWNNd9&#10;z6PqwIso3f0HlO18BvX8vfngyzBGvA1n0geKpJN0V6lJN5azV3V3nS04jLMlx3FB1WU7hfNVUb+Q&#10;dBdrJLosAWcronCu4hS+0p3BV9oM1fVUpbzq8xRR9629ChcoW43xh1F4Qrq7Sk26D34h6Yo4ig/+&#10;XJNOIun+nyTdi5Cac9k7pUbdW9cj6qRpxNsoOvDu4udV44jFSDoh6IoOvqGi6Bb/fh0lHA1H34bu&#10;5BZoI7ai6di7qnmEEHQNR95A63GpR/cBLHEfoidxJ/zp+xE4cwADmYcwWxqJC9Vx6lXIOklx/Zmk&#10;k98/b83EF7psFU33mZB0xkJ8aynFd9YyfG+TDq/l+NZUiq+7SvCdvfq/k3T+Vnwf0OLzgRaMuAvg&#10;pB6R9DlfiIAqxD3uTiRgIMjyUMea6GNIJ+22Q6jTUz+3H1XdrqVrqUSK+QhiPcEcVadteKwC/QTv&#10;QyNVqnab1NSRbnFSx0qiy1xS9y1IB99P5z5QpKKlRkcJlAl6g1J/0U8/j///uYlDgCBZOrq6/afV&#10;8NOBlpTT2dF6nJtowTnui/OjWlwa78CViU7VPVQaE8wNa1S0zDmC3fNznZDOmyEB/LwmP8G/NEsR&#10;km6Yr0GJdHIkoZe600WH3uU4owh1P/0+r4fXLiQCAaek7rp9Z6iDsxQ5J2SdipQK0FEfKFRP9N28&#10;v36Crb4h3nswl4D5DJzBDNXBT2oFebi/GrL2IPqDZxH92nPI3bgJBS+9hdI/vgPTG2EYeCMcH78e&#10;jb+9Eo1/eT4c//zscXzzxDH0PXkUbY8ehPWpoxh/8jC++N0e/LeH9gCP7MLCc2G49vwRXH15P66+&#10;sgvXXtmBa298CGzehavb9uKqRNMdPIFr4TG4FpcKpOQA2aX4qbgSC1XNuFrfip9a2vGTrhNX241Y&#10;6LDgH0Yrhx1XLb24JtF0PQGOoCLprnIQLXJ4sWDr5ntd+DdrI35wV+EjAvqRPs5NgCCU8uFynaau&#10;K8TMmFatxVmC2XPTnfxbh2mu2zTXaWJASCkNzo11KrLqE2kQMW/G9LgOk9SD8mDCG6ygTBbAJinX&#10;XDNXfwnlRYqHS4Mm2omeZOrFZIJZgi13CqzeNFgIuEy9p2Em4JKHZ36J+BgTMq4U3bTTvcEi9BEU&#10;jk5oMTLeQpBZSznNU5FiRtp7i0RXSJ1B6ymYuuPp36fwHKkqarQ3kA+7l3rYHouO3hh0OaNhljqJ&#10;fRm8vmwEh4s5eH0D+dwTZZiYrMYgZW9qvAGjBK6STj3W14CxQBNlmPp+0oC5QSnErqVsL9Yjm5Pm&#10;LCrVsAAhIap7k+grp2OkP4e2I4/HkS7JRTwuZVWiPyjDqkGJhzbfJVGr/NvNOemOpJ9xBDYfZbw/&#10;HY5++u4++iT8jAythX6sOYq+QyKkYUc/Af0Ezz08Uq/qzkntxR4PASv3oZP7T4gYhycDfYOczwGO&#10;fokIly6RlZjhfU6MV2CQ19Y/kEcdkKfIOImasxCwGgmErVITj6NPog2FtAxJZKrUtTutPit7K9TH&#10;//kLVJH58aFqzEntrFkdr4nrx88HhFQbLFVNP+ZmdIoAkAj06aE6nB1vxvlxvYrivDxlUtE6E7Sl&#10;A5RDiQKS1LexUI1KgR30lRCw5yvSycc5cXnjeB3xtNfpGOXaScdISemcGJNuwLKPF4nWyfFa1TRC&#10;Cu7Luc9ShubGOnhuAy5OLz4YuEy9c3aqibJeo8bUyGKDj9F+ic7h2o3nYmxCdFIm7yUT81P1uDJn&#10;wsfTBnx+1o5vLnvxzUdefHG5B5fn29FHvez1RlNnnuHeKVNRcBOSQtyXzffj4QvEcf7iuFbRXHfK&#10;Y08E/07k/pHozTh+hr+7k+gbJGN8MBfzk+WY5r2NUk+53KlcLzlOKucig3uvkvu0CZNDlL++fPRL&#10;BPPQGXU8qyMSfX2Z1Nv5XF+JRIqlT3iK+p3yI1HUvDfRi0K89ghJ5xKCOR29/NshQ4gh0RFD+Rga&#10;FRnOVw1/dMTLp1Pfx0sv3oO1q4R0+zWW33YDVi27GUtv/9+xeuXNWLfyFjx453I8dt8dePCu5bh3&#10;3RLVcGLF0t9g2W3/pMaKJb/Gav4t0Xirl9+kounuWH0bVq++XY21a5dg3bqlKhV27arb1Fh3B9+7&#10;cwXW37UKd65fiYcfWez2um79cqy/ew3+9OIfcTJ8B33oDOoR2pLBGtqhGkzPtWJmvk01kBnj2g8M&#10;9VCeu+Hz2zA148aPf+3H3//Ng//8n/344c8WfP+jHjNzRfw/97OUR3ClKZs3ybmemGpEkLpJHrzb&#10;3BnwDZYhOER/n3MpzfAM9mjqtij0Tadg6mIegmM5ilzq4TGkVISDr53EswZTFNdjUReYJSKvl/Pf&#10;xz1Dm9TjyUSnnTjAFkNfPp5rRJ3VE0v7Hws3bb5E6YreDlGmFEFHOep2nlIPBaSG3oCf9s1PHUGb&#10;L6n3fTzuQH85hkRORipVlN4Qfck+t9SWLOB+W+zYLI0hFkm6eoRctI29pfwM9UxfsyLprsyaKPtd&#10;mOHnxB+Vfe+jjumlPrf3RCvy2E9/JNifTRmUqE9iJd5Hl5Uyf933CNIm9HpyFNbXm6KJ/48Srx+F&#10;ZD1J+QKHeuCWS1wlTS0op5x3KUVg6iFu4pCHCNIVvps2q4tYTho+dhErmfXU+/ok4t4EFWnvJo61&#10;aaNha+O5rZnw2HMwGqpUUYAWUyxqW3YRl++BznQMvfSprtNc/7F/WnWnrtnMNKLOMgz7mjA7oMf0&#10;QAcXuIWLVaMi6YT9FJDTR8U6EKyjk1dFJ4qKk++potgE1xIBYCSwlgKoHv7PZqPBtWSriI4uTqwM&#10;AwF2m/EUpKtis6RSGgmQVWqZECxFsFjyVMqrRIRIOpxE1Uh4u+quSBDdbiAA7ohGk1a6XUYo8kzH&#10;xTN1S5h5CY1RBWyuIoLz02hsj1bF1evbYgj2+bv2FOqE0KhfrN0kjSOEENN3xhI4x6DdGK+IFikW&#10;30WALu17O82nFfEgqXqSzifRUFojHT2eWzo0Ciknr5LO18TzNfJ8HUIimClkRqnhl4pWHrtWexKl&#10;DYdQWLMbxXUcDTuQX/M+iuo+RK3uAFq7TkJnOAW9kJkdcWjRxKCxOVJF6Um6bE7pNmSUbEV24S5U&#10;VobBYcrFgKMKo64GDPUQPNrz0E6hLSzfh7S8rUjO+gC5pTxf2T4Ul+xCVdletNaGwdgYDV9nFkZ7&#10;uM5BA8ZDnVzDFtgdZQT+abz+CGgMcj/HUdO0j/NMQNAZAa1eCrEfQ6NGiJuTaOVcdHQkqFpXdns2&#10;7N1S9JZrZ8vkZyPQJtGB+iiVOigbV4jWXpdEQxbDZMlBa0cyNPp4aA3czFxLlcpn5r1bkuic0YhI&#10;fRIacKe7kBucx3dmc21SOEcx3Lw8d1skjPy+netls5+hjFChEBiHAlKbgsZtuIXOaQnlks4JN7ZW&#10;Ij05mrg+kjqrlYhFITp4ja2Ux4aOMNXptbB2G2q0BykzR1S9suaOE1xzAnHOgXRXrW0NQ7U2DFXa&#10;4wRL4Uoe2s1UxvIE1F9GpVlF5UMg4iyH30Ww4KmisqygUiwj4KZj2SWphPmct2zo9elo059Ge2e6&#10;IuxqNQmo0sRTThNR3URl0xiLZk0SGprioWmhYjLlwcS1M+qzaVCT0NQchQYhiilbZfVc6/p9quOq&#10;vGaVb0Nh3V5FJkoUnHTMdXJ9gtzjgy4q9N5KDFBJu3sK0WkQYiqJ1yAyJ9Gg4Yqckyi6Vs5XO7/f&#10;pqdMUi4rWiJR1hzBV55by+ui8pRIOhP3qBTf73XnUe6ToOmIgtQOlPptElFXzFeJeqzgWqtadoZ4&#10;rmUiNNy/Wu7PNp5b0uf1ktJKmWgQArTtBCpbwvgdzjX3Rh3fl0g6iUrr4N6S6FNJVW3RS9orZa07&#10;lY4odYXoAuofI2VSmkWYqENEN/Q4C9HTk6vkpV3WnzJqoJNvIDjs4J4WMlmIZhlGizS+SOa8SB0b&#10;gmGp+UPZEqJGauapLp88l7UnTUXRSdi33ZFGgybyeBomykQPz+Pltbh4/m4nz+vIhN1yhjLLuRIC&#10;jDpGhnQKFZmXphud1KMaSyKaqRdbKOsiq3oL75lDauTJUyrpSCqNVSR6rkl7RJF0rXqR0Vi+SoQh&#10;dRkNnKyDrJuqNUldp9NSDvRp8NppULurMeRsxEBPM/q7m9QYcbZSlzTDa6iE00zwJWUIzGnQG1OR&#10;lnkIL736NFauWoUbb1yB3/xmKYdE0i3BjTesUBF1QtLdeAP/f9MduPnWu3CrNJC49Xra6/LHsWz5&#10;U4tj5bNYuvJ/jqRbtvYVrFz3GtasX+zwumb9Rqy7513cdf/7uPdhIeeuE3TXI+mkNt1jzx3F/U/t&#10;xysbDqOmrBh9XqmbQ0clVKFeJXJH6n70S1ROiHsxUEZnV2yWtLeXgt91mCMguzxpwqdz3Srl6cqs&#10;WTn35yeaVcH0PiH1VLF+6QBYh4GRJhVJoqdzprVIHcIDaNEdUmSdpuM4NNQRJs672yG1SehAOUsx&#10;KHbVWYVxbwOm/C1qTPglkoCO4UATHSeuQ1+N2p927iWrORVWq6S0ELw4iqEtj0Re5PtIP/QGsg5s&#10;QM7BN5C0/Y84telxle4a+96TiNv8BH9/SEXSxW74HVK3PInE9x5F+vYnkbPjaUXSVR98SZF05Tuf&#10;Q+3eP6Jh7wvoPPEWXClbYYt+G/7UDzGet19F0g2nb8N80THMFR/DhaooXKmPgzSI+KQpib/H43Jd&#10;HIfUaYtR5NWXElmmSVfRZV+3S226PHxjKMC35nJc1JeiJfEIisOlu+s2FBzaguIji9F0BYpoe0dF&#10;yRUffFuRbtIcQurRLaa88nXX6zgjdel28973vsnXN/m6EfkHFr+n6tHtfUNFzv1M0hXyd2kiUaSi&#10;6l5G1YE3oIt4X5F0jWHvoEmRdJt+Iek6wt+GKeZ9WGI+gCd1D0YLT2Ky6CRmSiLUmCsTgjL5fyLp&#10;JOVV0l2FpPuyLQefG/LxpbkY33VX4HuOHzh+7K5UJN1XxhL84KjDn70t+N6rwV9CbfgxpMdHwSYE&#10;qF/s9hRI6lmIACvQn08/RurCSS0cIT7iFVHX0CHNZA7QLh1BuzUSVk8SHD4C6yCBdSgb/UPcA1KL&#10;qq9YOeyqMzGdeF+oUJF0QmJJaqwUne8Tgi5YQtmrJLivw+iwdHsspuNfpMg6GUNDFRiZrEGvAHxH&#10;NBzeZF5bHoGAAMhmXJA0Mzr1FyfacGm8HZekvg3B0pREAXlK6C+W8JjlKqLPqyLbJDWLNqKXoCaQ&#10;i1GCoDE69oNCuEkUUncSnPZESGdYAU4e2hKJMpWum0LS2Ql8ej108AliJEKqT6II+wrg5zVJBJ1T&#10;0hFD+RgcrcTIBEHcUAHvnX4tAbF06BzyZiNIH7SzKgKplJHDLz6O2Bf+iIQnn0Pu7zeg6bltcL5w&#10;ABdficB3L0bgr88cxw/PHMWnj+7D2OMH4XnsIAafOIwLv9uN79duw0/378X/edf7+D8f3IV/uXsb&#10;/tuTe3Dtud1YeH4nFl7aDry5A1ff2QlsO4yFHQeBY5FAdCIW4k4D6Xm4VlAOVDUD9a0gosFCmwE0&#10;RFjQm7DQZQONKhYsDixYXVjoCQDOfsDOYQoB1n4s2IP8n5PDhqvWdvzDqcF3buoaAnF/MB2+fknh&#10;SobLeQZDAxWYHK3DNMekkKOc++GBcgIy+gHUiVLj6PxkBz6eN+PzS924QMA2O9mOszOdGB3VIhCs&#10;onwWwemX+n9F6OcxRgarMNhPIMv3FiMvMlTal9mdih7KpKSidtrptxCIuQKFXK8q6k8eh7Il3bDd&#10;gWIMjxAkzphwYd7G8xl4TfX0o7jmPsqLW2qGZhC80mZ5z1AX8zxB6kQhCAfKeB2F6JaU5v4ceEI5&#10;isySvRMcKMDIOGV3rIIgm8B2uBjj4zWYkPpiU22qA6ZEWl2alrpjUrfPjCsTBlwQUnmCup//nxkV&#10;ckfqKlZgmDLV501HiPtxvL9ARVDNjVRgiv+TrocTPM8A5Usi6YSUc/nSIOlgspd9EqlGuXURgLv7&#10;zsAVSocjSD/Bnwqbj+CTo01ShHsT4PTwHNx/Y+N1mJqWzpKNimz2SROZkEQH5nEUwOE/w/NIPbx8&#10;AmfeH/f45JhEi1VhYlRqQ3FP8XPDI0Xcq8RtQ/L9DFjdSTC7EmEj2O4N8FxD3OOjFRibqF2s9TjI&#10;NRqmD833B4a4d/tKKBsli80ZJmkPKTshyo2/T0jJXIzwPNNzGpyb02Ge9nJ2uJ72tBHnqBcuzrRz&#10;HttVhNv8hEaRTRO8l7MTQu43c+4aMEwbLV0khYQKSbddbwJxQqyKSuvvS8PYUD5mJypwdq4GM1Ni&#10;w7l/haziXI+PLjb0kKLy0gl2jnN1lnro4kwXPpq34grlWArVS127s5OSDtuC6RGpXcf1ksHvTkxX&#10;YXqWcjxSgLGRHJyfrcOn50344rwNX19y4qtLHnxx2YGPLxAPT1bD4Y4jHglXkXcTvPcZzp2k/Uu9&#10;uBDntL8/lfKZSDmIoe6Opa7ivQQSKQsSSRRPnZpEm857C6RibqKIOpTyM0i95JOOwpnUt5RvkfNA&#10;NqYpU7PjUsOT/gvv2+2Jp1zF0h5EEN9Gcv7TucaSAiwdPUW+pBxBBnW+RFBS7qjrpGt3wJtF3ZoJ&#10;Z08qentS6P9K3S/6q5Rlu4f7VNLDqd+FAB3kvtJqY7D1g9/j/rslTfUWrFl+G1YvvwXLbvv/YdXS&#10;3+DOFTfhkfUr8PT9a/HwXUtx77qbsXaVRNj9Fstv+ycVTScknUTUrbjtN6qunUTTreaxVq++FatW&#10;8XXVTVizhsfme3feISTfrYtj7TKsvXMpVq25FevWL8Wddy3Dmjt4HWuX4nf3r8drrz6P6Ji9aNZm&#10;cm7LVQmSmbO0N7PNtHfS9bkNgZCF82ClvjBjasaDv/xtDH//t0H88IMT33xrwQ9/NmLuXCm8/jS4&#10;qJ/czixI85XZGS0mKLeBvlLOD3152ksfbaOf/3NwLs3cw532aBh7OfejiZi4kIWx+VzqQ/r7vanE&#10;A4IZ4lTkmDxUMPfGwtgTS9/9FP+WCMccfjaXOJGYwiaR8PEqqrWb+97hoFzxbx+P5fOnU4ayFBFm&#10;l67AzlP83CnuidPok2h52tAgjyNd2aWObEii9OjvDkpk8lC1svkuYuVuO9eWeEjsrYpap+6TchOj&#10;1K+S6hokPhVMOuyrw/xQG65QB0upg7kxLcal3EuIvi/1sMyRvTeRmCMevQ7Kb/AMnF7ha4gvzKfQ&#10;ZY2l3c2gXyHNgzKItYibrMSSXZHEzmHQ23mvvGcTsVGnRbLHpPlNArGMYKY0RRibpXEH50Ie8BhV&#10;2aE4SHPSZmJQDbFmm5R5aj0FG/G+08Tv6iJgaDwBo+YUXJYM3k+J0ifyUCXgIjbuPMLvH+JxTinC&#10;7zrN9R/7R29IuOboycPokHT6MGJmxEClqqeTVUugWcANToPZmw+vdPvxcGFDDRjsa6BxqKWAEOgT&#10;8FjtAlBlAXPpRNGIhqppnEoofMUq3cpiE/CbQhAupAYBozkCTXohQqRr2GJUXbcjBz2OQm6cEnQR&#10;HGp0QsjFocMkwHwx3Usi6fRSC49AWLovSuSSqlFB8O0OVNIBqCbgzVcknaTBNrVKfS3pChvD12ho&#10;NASyOl5DpwgEhUcisAiAuyTiy5KkjmnmfUjHRaOk8vE4Eikkxd7b6OBJAXwphC8RVLUUouqW46pQ&#10;fkMbhVIvdYpiFiOreI0WCqWcQyJ36tqkicUhFDfsR2nzXhQ17kBB/fsoqPsA1dr9/O4JClc0zEI6&#10;WTPQ1ZECo4EGvC0GzZIy27gf0n2xofU4lUGyar89QWA3N9SKaQ4JG3f2ZPOeT6Ggai8yirarenx1&#10;TZLiG4Y2XTg626PQRSXsMmdimGBhJNAGr6MBjp5KWHuKOM9neB+nOMLRqDsOadSwGAlHZWOKUuRb&#10;K+9b1xGNzq5EmPl5Z7fkldNZsudy7fJhMmfQ3zyhopt03GhdvFZh0J1C8PY1ItTXTEeuCl2mHJ4v&#10;TRGgQs4YOe+G7hRIKqOsrXqi2Cdh++U0InTAPVkwU0YkpbG7NwVOJ52dbm5yhzxJyuFmzKNTVKOe&#10;/s6M0TiPt9HoVCmyT6KPOs2JlAmJdEqjopAoLSoT22lF1EnRYYlMqJZOna0HKQenYLLF8nzxlEPe&#10;v0pFpux0UGY7BJifVOvZbIyhPEg9KsoeAUkoWLkY/j9Ch0C69Q3ocH64AzMhDaYDNCKOKgTtdLps&#10;RegxcU+YpK26RPsUwsjfZf41xjTU6OJR157MuaYM8H2rNQfGrgx0W3JhNWah05CBRk0Mr/UEKjWH&#10;UKk7jMr24yjh79Jxtaz5EPKqd6G86SD3WCTnk856L6+xtxgD3moMu2sx7m3EuJ/r4aqknGbBYqcT&#10;130GEhUpZGazlvdK+dYb4tUe6eQebNEnKpKuqP44qrifWniNUgtSItfM0rnSkUUwxd85xxLVJlFm&#10;bdzvVS1hvKYjqNKdRHUHr5vy09IlwJN7qf2UOkcX10YILzFo2q4olVpc28r7aj2G4ubDKOL3qzvk&#10;iXMCDJSVNomko1y2mk6hycBrNZyC1iIh6dy/jlxYegt4bVxrUwoNbgFCw7zf8VYCizoCCiGKT6tG&#10;JhJJJ/pHSDqj6AJrOmxKn8hDgnS+J9F0p+FwSfg5dR2dA7enFL38u6c3C3bKn92ZRjBEx1lq2FHW&#10;XDT8EsXl4b4Y9tC55Ocl+s4XLIeLe8TrkpSbUoKQgkWyj0Nqmhk5/+3Uka00ck2SQi0kXac8xOB1&#10;cAiZ1y2dRSm7UmtNagrWtRxAlZDpsueoPzQSxcp929R2Ak06IVyPoYXyqpO6ne3xsBgzMeCpw5Cr&#10;GSMujSLmBrubMNjD+XHTUfHoMOpswYC7Ab2Wcp6rAEZrFqoaErB15+t0nO7ELbes+oWk+6d/ulk1&#10;jrjpJiHoVv4PJB0/d+s9/68k3fKVz2HZqj9g+Zo/YsXal1XjCImkW71+A1bd+fovJN0dd72Nu3/3&#10;gSLopC6dRNLd/+hePEjArIi6Z4/hod8fwwsvHUZSDJ0cRy0dknrlZEzQaI9Jl2DaJ3m4tDhK6LhS&#10;l3CdpKGMm3tiYqgJ58b1HAZMD+sUuT870UTgVY2+/mI6aFkqslNsgnT48tGudXtpX+xxlLmj1AXU&#10;y5o9aOk8iub2o5CGFRbqvG46D+4eAqTuQu55gp5uggpXPSbdzZh2azjPnG9fAyZCXIdQPQaDdSpN&#10;38Xv9AjJzLX2Ogsw6KE9a0pHXuQ2pO1/C5n7NuKMNI/Y8RJi3/s9EjiStj6LuM1PIu7dx5H8zmNI&#10;eecJpPO9+HcexpkdT6Nwz3MoP/BHVB34E8r3/hFliqR7EU37/wTNwZdVuqsjfjP6zuzEWO4+RdKN&#10;Z+3CVP4RXKiIVFF0V2oXSTmJnrvE3+X1Ys1iIwWp1fZJYwq+aj2Dr9uyFEn3naEQP5iK8a25DJcM&#10;ZWhPO4nyUweRJ00jjr6PwkObkbfvHZXuKhFxQrZJPToZmdtfUmmuQtLlXO/e+jNJl7vvLUXSZeyU&#10;3zep9FdJdZXxSz26va/xeBuQv/96I4mdLyqSrkk1kHhbRdJpT77/S026jqjNMJx6F7aEbbDGboUj&#10;YTv6sw5jPP+4SncVgk6i6aQenZB0iojkfSrCTpelSDpJef3cWIgvLSX4trsC39rKfhnfGEvwtakM&#10;f3E14s++RZLub/0d+OchGy546mHvpP9Bv0aalIT6aR+CUtS9CL4+IURyCewJEugkd+iPcd9L1OxB&#10;2p2TMDljYCHoc9Nx9gpRF8whQKQ97M2grPK7BAZC/Pn6FqPN/HSkvXTshaSTVLUxafQwLOSFkDYE&#10;rWM1GJUIPP5PUmgEvPgJgq0u2iEpeE/gIU61N1BEkElAPl6PmeE6XJrU4dLEIkknwFxq2/RST0lK&#10;j0odcibz/DkqzdZBXWm3S/r5GYLVAowQZAwLyPVKag3BjI3zwM/09lIP06eUSEBJQ+p183sEStLB&#10;TVJwpd7W0Gg5bX6xIukWo+hyEBoi6B+rUiRdnxTGH8xD/xjvl8B+xJ+HEUc2elpTkRWxBTuefQBH&#10;nngc4Q8+jownX0btU1tgfmo7Lr0ahS+ePY7vf38cXzx5BJce2odLT4Rh5v79mL9zJ75ctRN/WbEN&#10;/3bPLvywfjMurngTU//0PP583wf4x2M7sfDkDlx75kNc++NW/OOVbcC7B/GPd7fj2sHjWIiIwbXI&#10;RCykZmEhvxTXympxraYR15p1WNB24JpWz9EJOgOg04urHVb8Q2/DVYsLC44QFqwh/s8PGEL4yezH&#10;TzYPrtl7cc3ShQVzK/7ZWo552pJAMJ16KgnOQBp9E+oSX7Yqtj82LJFD+QiFcjAyXMS/JbpYHlgU&#10;K8L10wsmfMJx5bwJMxNanJ3VY27KqLqfSrFzIUxl/cenpDZUIwZGKgmQpflIKc+Zw3NJmivPzTUS&#10;kk4i6dxCrlGW+oeIGQarISmcfgLAoYFanJvqwufnPfjyUhAfzbsIEjspk8304ZoxEBACp4i6vJQ6&#10;vRRTo1W8jjrKKeVO0qfHGigHEjVJGZKi7MO1mKJczkzVY3q6FtJsQAgqSZGWyM0JyuXZyQ4VKfj5&#10;hR58erYHH0/b8OmMDR9NGfApQepH5y24PG/guegjDZVjjMeWIuwhyutIKA+zvNd5gt6zPNdZyv/c&#10;JO3NCOWQMuznPvX1Z/F6CiHNWQaHKjCmolRLVMqmn8BbQK5X6sFxfYQoc3B9Op2xcPdl0DeWbrHF&#10;GOU+HOGx+7k3fZw7X1825y+bPgxxWIi+mjMJPdyHwcECzmcJhofLeO8VKkJseIC2RiKv5FiDEmkl&#10;kaX0OXhdVncyLJ4k2Hhul5B+3DfjU7WYP9eq9lKfEJwSgaciEIsUYTjE/T86WKmaGKhOsoF8fi9f&#10;RbFKWvXkTCPmprleI3WY5nrOEyhLmqY0bTg3vUiOjQ3w2ni8uYlKXJ5pwqUZDde3XkW+CME4JCmo&#10;QjiFpCZnAs/PuR7JxgivXerJnZut5rqW8XPcv6MFmJigXAxxP/NaRX6lqccU9da5qRZcmpX6cSa+&#10;dqlOsVPUT9Kp9eJsG/UVbS+vUzrHzk80YmauGbOztPXjlK+xHJ6nCp9dMuDbKw58ddGJTygfshfO&#10;ztZTJ4qfF0McE8l5TadsFF8n6YoxwvmWyMqx8WyueRrnKJH6OIlzSf3Vl4JgX7Ii6IJ8fyB0mvMp&#10;9e94H7znAb90BM3gGnItuR5+iZCUBxhcywnpQMt1GeKxPZwXa+9J+reHYfdG8RxpvI5c4mzKnDzc&#10;kRRIyo7UJQxRz0ntOUkhHqd+HJHmAtSnAVeGIu4kmk6ivyy9gqljibVSFQE6NlZJLJyK3buex8MP&#10;LMU9d0qX1yVYJXXolv4T1iz9Le5cfhMeXrcET9+3Eo/ctQS/u/Nm3LX6VlWDTv6/WsZyib77rSLp&#10;ViyRv2/CKkmVFTJvJT+36kbcdeftWL+OY+1SRdatkk6wHMtW3IiVq2/CWv5/7Z234Y61N+PO9bfh&#10;Lp7r4YfuwYYNLyA57TBxWR6C/dWY5PqNTtbRRtQrbOnzd3FY4HJ1YXikB59/PYSvf+jD51/a8MU3&#10;Znz/VzPmLlRwfYhdOddS+mSCe212RoeJSQ28/mL18N1LWQ9wn0sdTKuUpKHtMffGw+6LQ/9UKmau&#10;ZOHcxxIJTOwpD5CIR9ulfFLnCWLYCBh6IrlWEcSSEYrIMnenqgAmM22iRI112GMVKSWRXopg5avT&#10;S9sW4LmlRIOHuMoRB1NPBLSmI8RGcfB7szFAH1S6MQ9Sn0mX6SB1ZMAvXZ6lXnIV9TOv1yFllGKI&#10;GWJhd6Wif6SMekD2YD3GBhsw6KtGv6cKfgcxeS9lONCkUv1nhEcQX9RfpUaf1MSkTyKp8t1C7BLT&#10;2brjeL8Jv5B0Ek0nvoWPuqbbK/MkmCsezXqpBxdJPyWK80DZdQqfQrwvOE8arXmI9brjOeI4iHEc&#10;8eqzQtLJPGqkBnd7NHSaU9DUR8DUxvNYU2Hr4PGawqBvOIbO5gjVhVqyXSS1/crZDu73KmI1+lNc&#10;g17RkdQv12mu/9g/Xk/RtYGQFNDWYnZaz9d2KmUdN34DHN256CVg8NC5WWzHTSeSQDPopKIMSTvs&#10;SqXMpfCig86Aj+BUcpqHKDBSlFvadfuECOjNVOlaIqRCgjRLi3LDQWgoxG22U+igc2YRwOvKIzDm&#10;gtIo6h0EowTPbeZELmIaF3ex2YTDWcbNVMMFaKTha6CSqeAoI2guhtWehx6CG7sjDx0diWioP4n6&#10;Bgq6jgunz4RRTyNnLIDZmKeaVXTbacDcUqC1VBWttxMgGSkMRoJ9iaRrbk8imE9QkXStnRRMWzqv&#10;JxVaYzKaJeJNL+x5IgU2BfquJLTzc0b+XyJkpHaUnsBfIq3aTUlo471oOqVO2UnU6Q6rLiRVGona&#10;OqZY3x4JeaUCDXBjuOkMiWB3WBIJAE+htk0it05wg2TT4aJzRYdjdoIba1i6/2gx2V/He7j+HVui&#10;Au2SotnFuTZao+kwx8Fs46aXwpjcBLaebHh8lWr+vEECBc6d1pCiuqTWtoWrrpw/p+xKdJ9Zoow4&#10;pMaTrj1G1c0zGOI5f3Q4pP5bd76ac3P3GUjxfiOVkpBqPiqR/lAdDS6vdcyC2UkzlWInhkd16KUS&#10;sHKtegicJZ1ZSKIeDgHSUjtqYlTaUdNABktViox0QnRd7zrj8+RQsdF4eQlGJDUmJA6RBrNTEnqv&#10;wzQdzMHBWhrVfNhcmUp2HF55gkv5ohwaeY1mGioTFY7REct15X0ZI1VUlKQvChgRx1+ezgsJ02Xn&#10;utKgWaic9IZINReOnix4XcUYDNGp4j1KjY15KrpzIzp8MmbFp+N0AMdsuNjfhRm3FkF9BXpbqPTa&#10;MmE3UMaohJyUswHplEVF63MWQtJiWzriUdUqqbzxlHWJTivkehFwBcrRzfMZzJI2LLKVzHWKolwc&#10;R70hHFoqZQ3XulnqHBqjFTEpqcRm6d5Jue7tzoGT+8PHPeTvKYbbU0KwJHs3XxFAQqi2U8EKwSzR&#10;qpKeabGfUSSStSeTck+Zpzy0mDhnVhoX8xn0OcQRqFUREw6uiaSqWKRrqSOFc5sCA1/bCMraLJw3&#10;IcGlmyl1gaTNKJJdSHF+R0WkcZh7aPC4923u05T9GDQZw1HbcQSVuv1oMBxHE++t1RKvntiYaBD0&#10;NBwaQ7QiAqs0YajT8zNcnyYqeUlXl+t3eUrpgHTi7HwPnXs7h5UOn1ZFdgqp6PYJGC5UxaklLcdL&#10;J0c6Jrl5P6oekkq3kuLj+TxWAR2mYhrSxSHRBT5fniJmzMZE2Kk7XLy/wVApJgclpaMM/ZTzENe3&#10;v48OO/ft2DDHSBNBUgN1mKTPFnHf0MDJ/dN4dUjkDNfR6qK+pJzKwwmHpKr5crkWUvCZOqyHa9Ul&#10;tRwPorxxJyq1B1DaegjFLUdR1HIYxc37UUbdUtsu6donFPmqp54ymk7DZsmCyyGd0Gpo9JvhdlZx&#10;/5byWjUY82kw5Wulrud7ljx0dp6BVp9Ko5uExMwdeOGlR7ByxR248bcrcYMQdb+6Hb/9zRL8hmMx&#10;km41brppHW65ZT1uufle3HzL/bjltgdw69KHcPvyR3H7isewfM1zHH/AktXP4bbVfL3jBSy782Ws&#10;XPcSVt/5Otbe9SYdtI1Yt/5d3H3vB1j/4Fbc9eA23PfILjzw+H488sRBPPjofjz29FE8+PRhPP3s&#10;Puz+MAoNNRWwUY+JznF782GhjEqnKdEpDuoXJx1XeXJqpYx3tIdzLqhzqaN6qLsd1NW9PVJThOtN&#10;OyTrKR3LGyhHVe0RqOmM4r6K4/6gDZAHRvyedJzW6o+hrmUXKhr2oL7lEGUuClbu6R7uF0c3wXIv&#10;wYcjBwF7DoK2Qgw7aGepC8Y8BDZ9tLOhFozSuRwZaFLrISkIfkcJvD1FKupVivsOuWrQkH0CiTtf&#10;Q/aBt3Fm9xtI3fGK6vCa8P6ziH33KcS/9xROb30GSe8+jvi3HkbcxkeQtPlxpG97Grk7n0HloZdQ&#10;svc5lOx+BuW7nkPd/hfRdmwD2sM2wB73DtwpW+FM3IJBIeeKDmGm+Aimiw5jqvAo5soicLk+GRfr&#10;knC2OkERVuerYjFfcQpXGpNwoS4OH/H1a22GqkknJJ2QVt8Zi/C9rQJXjBVoTjiMghO7kHVwK4qO&#10;bkXegXeRufstZO/diGxp/LBvIwoObEThobeQs+81ZEgk3d5XkbnnFWTteZV/873dr6uRxc9n7X0D&#10;2fveRN6uDcjf8/MQcu411SyicN8GFB98AxWH31Sj6sibqDu6Ec3H34Pm5Ba0hm+GLnIzOmI+QMvx&#10;N2CM3QxL/PuwxX2IvswjGCsIx1RxhCLpJILucl2iIiU/a0nlSMdXWt6jLgtf6iSSLpP3m4VvbaWL&#10;w1qKH7sr8I2pBF9JI4nOYnxnLsffXE34m1+HH706/Nnfjh/6O3HOUwerPgWdtLHi6IcI7iU9Vbpm&#10;Dg9WQIpIT0ihaHceQqKbelNh6gqnf3ES3e5T/M4p2gg6sJ4U2vM06nKpQ5RKfZ5MW59IfZFG23pa&#10;kV5iOx3udPoQksJPQOClzPP3bvoGboICAXxSj8rlpdPNa3C6JYJd9DP1Rm8C2m1iaw5D3xvDvSLA&#10;TlL+ijE7VoX5MekUV4f5yQb6fwXcb9TndslwEGIvTTV7kOg3AR+9UteL1+onIHHx+CG+N+BN5z2e&#10;QYj+i9hEK22PkftP7L6k7cqcSNSAj/s6QN9ggACqj/MjOlkeDEtHV7ukFUkK0GiZIjalk3KfpLaN&#10;lHB/8TVUwv1Win76bpmRG/H20+ux9ZEHcPR3DyP9yZdQ+sQmOJ7bg7Fn9uPsE7tw+b538cX9H+Db&#10;9R/ik7s+wOW7P8D3D+/F39fuwL+u34a/r9yEb29/A1+veA8Xf/0qPvn/voKvfv0i/nHn+/j3dW/g&#10;2vpX8dNDbwFPb8HVP36Iqy9wvLQL1zYdw7VdMbh6OAULsdlYSCnAtcwSXM0rx7X8cizkVwAFHJUN&#10;uNbQhP/W2ISfmlsWSbxOJ37S9+Kq1o6FZgt+auermX+3GvgZflZbiK91CRij7nO7pTbSYk0sTyAV&#10;gcEMdPuTaOPiMDKWg5FRKTyfQTCWggF/OuZmuI4ztao21/hgJaTr4EWC17mZVhVFNTRI4CYRyfS1&#10;BujfS0TlgEQzSUdRfmfkOikl9bCk67WQpk6PkMeFGCJ4Gh2ph2p20C9psuUYn9Dg0kUbPrnswhdX&#10;CKQvDeCbj/rwxaVeXBLQTGA5LrXHJmoxPVqBqbEKnDvfiOm5JkzNNGN4rE5Fmg1MlNG2t+LS+S58&#10;csGKC/MGFY0WIIi1Ula7nUnKRk/S5l6c6sLXl734Yt6Bz+ec+OqsB99e8OPbiy58c7EX337uxeVz&#10;XSraUNJIfZQrqZko3UD7A2nU1fmYlSisPmlQUIwxgnmJzhol5pnkPU1JsfZAhWoYdHma13POivOz&#10;HTg3S9s6IgRpHkFzPobHS1Sk27CQzRJNxSE119xch8BAtiLeJRrPJ5GDfcUIDhRTN3BPSgQU70fS&#10;V+Xv4VEpRC/dbgs4ZK8UcW4LEejLVUR233AhgiPUJ7xuFc0TyINLyNRArkqJn5xuwOy8BkOjEmxB&#10;fzeYhyHO98RkE8ZHGug31fF4pQqIyzWoNHLuKWnMMTRRiJHxUoxOUAZGSqlfZD9nQSJwpcuo1yvp&#10;m9mqxpYQamenq3F+ugZzk9LpmecJ5XJeiSt5T5JO3Md7nx4rxrmZSvrwpZjhcWf52bOzNfTrq+jT&#10;V2CGf4+rzq5F9J94DcN58EuHXYkK7Ke8DNdhShpBjQlB2MrztahovnPT7SqVb3qskdfRgsvn2zHP&#10;NZkSopdzEQwkY3ggE1O8j7PUYdOjtTx3A++FPjJ1q9+fiiGuyRjXZrgvY5FcC2byvrK5rtk8DuVr&#10;VGppSkRgPPFIMtc0Q6VGT1L3DYYyqO+SeI4zGOxLJzbhvpO6aN4zlKlSnJ9rVaUHfJzDkHfxe9KB&#10;dJKyPTIigS/yEFtKupwgrpJuognE3dJQQ7C2dLltwNxUEyZGqnltnFvKzQz35Tm+PzFQpaKkB7mO&#10;8nBGGg0M8Fz93IuS6uzn/uznnhwZqUS7LgIn9j+HU0c2YNfWP+Dxx1djzZ23YOnqm3Dvvetwz/oV&#10;eGD9Ejy8/mY8cvet/P1m3LPyf8O62/433HH7DVhxy41YvWwJVi6/HUuX/gpLbpeur4u16lYtvQGr&#10;ltyAdatvwV1rb8cD967CvTyepMNKrbsVt92A+9Ytx5MP34mH7l/Oc92MB+5ZivvvWUFf8HbcdR/P&#10;/dBavPynJxAVuZX+G2U7JBxAI8xm6nxXC5y9Zg4rPB4b90037U4394kFo6MWfPWtDz/8J/r/50q5&#10;r6S2ajXOTrRz7qRDcb2aI4+H+442cGK6lvqFe8JPf7GHdoz40NZLzOdLRN9YKs5+VICLn1Zhdk66&#10;kxOfEovabMkwEndJt9ged6KydaL/fm7EJHt3McpWiDjpwp5MW51IeaFuvk7eSyMaIfylzqWNxzD0&#10;EsfYjtKWR9IvzKJ/Xq0eKl+Yt2JmpBXDku0RoA7s5/Vyv/r6imAkVpU0U635GDFEHG1AOq8xnzJY&#10;RvkUn6KGg5i8r5E6jFiEuFUawwz7a2l/SxCkDz3ko07va1CknXRnH6X+DnAf24mXJVpYSDqLndfu&#10;z1GR8hIhLV2+ra4zxNExxGQR6CBeNlii+bkk5VPbLLw3dwUm+lso3628pkr6JcRxdilXJvwP54t4&#10;V4KNrF30O3TxcHamY4jXMz8oQSXl6OmgL9IcCZsuDgHLGUzweBeGDPhyzo+/fjTIVwdmiMWn+6sx&#10;x+ueGWr8X4WkK70W9AvhJkVA2zGhnpo1IRisorMlRNYZ9WRUokMEgPYS9HhdVBDBUkWmhDgE0Lo9&#10;QloQlEgXpyAXLlQFr0eK/5ZR4HIp5ASi3XRICb615nA0m44TeB8j8D9JUBpL8H4Gdn7fSuAsJJ10&#10;jWqXIvEcBikky2twuksIlMuoWChoo610NrRUNk00CnX8Xyk3SB4d0AJIl1RDZxLa2yRyLhbatiQC&#10;s9Owm/h/e+li51gC0QEVEViv0iQ9XnH6iiiEi2SDXog6W7pKb5XoOYmUaydg1hGkyTDY6fB68mhQ&#10;i+HyF3Iz8tgS1aUIJ0lhy4TUKuuwpMDE4wmxIORVm5ngj+C5xXCc9ybhoBTiXmHTz3DeaGgDRfBe&#10;Jw1kToRQkqKyHbYkdPeI00DFPdhAg6LD/KieTkMHwSDPT1Bo7ub1dsXyWsN57XR0eXxbD5ULnXfp&#10;4CRFGsWBt3HTOD2FcPNYvd5SOtPZvMc41BNkNnWdgsYUgzZLPDr5WTOdflN3EgFoDJq0J6G6gHIu&#10;JPrJxvmRFMJeZxE3rBQYLqKDtkgmOGiwQ1LAcqiZDhKvc9SMs1NWKsQOGrAmKqtKOtjFcMrc0flW&#10;XTQ595LiIukZQ1QQEpkmciQ1pNzOPCWHbgHbdCjcHn6e33P5pAYDHQVuyDnp/CNPf6cpFwPV6OFn&#10;bG4h6bL5O8/jo2wI8SFySBBh6Inj/PNeCCbkaYmHBlue+PtCclxJk5SUEUk94vpR+QnJ2WWOIfCX&#10;DpFSwFNqSlHhEUyPBujg9jdhfkiDc4Nt+HjSjPP9bRiwUq50ObA2pqG9Kh662lPo6uD5TELKpkHa&#10;ZE8PUw7p3HVTQXWYT6OlMwEdBBNCQnp9BG5eebpZzfst5hpyj3RnQdLE9TQMOmscWszRiqRrMUep&#10;6DK5P7s8vbCmQOoFSlMGmz1DdfyUyFi3Q0BYEYfILeee+1NIth4hqrh2kqYtZLXIsQypz2biPRu6&#10;0yhXiyTEoLOQDmmlUuIS9SiFoYXkkiclVoIvi0p9SYOJc2dxSzqyEI1SOLWQTmYB9YF8ltdFndLN&#10;0cN1lc58PjqZ4kh6+6n0CejMLol0DKeOiOJeoCHkPrJRtropA1JMus0Si0b9cTQbTqrC6nVt/F2e&#10;uJiS0UOlH6SumJo04fIlP87Ne+icOeh8GugwN2FwoJ66jnMvUQLUY/KkWLoCSgSKrL+DOs1JR12i&#10;ATy8bo/IWqCYzk0pnYAyBTYkqtNKHWU2xcPIPeLoPk2jJvVGajDK/w9xbvqCZZRrAkSCm4mxZkxP&#10;aglsmlQdnj46CyLDFsqlRCFYfKk0zjSG1Ac9PL882ROQKiSdjCAdcSHqRB61XSdQq92PKu0BVOuO&#10;8jUM5S2HUKE5gKpWDu1h1OpOKMJVp49BB+Wqq5NzaDgNqykTBiP3gknKEXC/dhcg6CjDsHSbdJfD&#10;bs6GgZ/rMInOSkZhTRje/eB5rL5jDZYsuWOxs6tqGLFcpbtK44gbb1y1WJfupjtx00134+ab7/vv&#10;JN2KR3H7yiewbPWzdPqeUyTdEiHp1ryAZetewqo7X8aada/ijjvfwPq738Fdd2/G+ru2YO39W3D3&#10;w9tVRN39j+zB/Q/tUSTdU8+dwKPPhOHx3+/Bxg2HkZPN67WXUG8WKFLTaE+hXFPG7NLBS54gn4HV&#10;nAgL9bleooT1J2HiHjR2xdHJS4DZksS9koRO/t5CZ7WhVeaW8tQeSV0dz32ZAr2ZOtgpkeHSnZg2&#10;iftML8RxR7iKtpW6hg7KtTRY6nXkwUO9E5AoX+6xATpAI65ajLtb1JgOtWEswN/7CeD6m9Hvk85b&#10;NddT5Ol88VW6/A24aqAtjcXpw5uQE7YZKTteReK2l5C8/UXV5TX2vaeQsOVpxL39KOI3PYrkd55A&#10;6hYh7Z5G2odPIW/ncyiRhhHXa9IVffikqknXfvwNdBx7A7bYt+FJ3Qp38gcYyt6N6eIjOFt+HDPF&#10;YaqDq9Sd+7g5DZcbUnG+Jkk1UfiZqLvStEjSfdqSih/0ufi2IwffyNDn40epzSYknakCrclhKD6x&#10;G0Un9qD02DYUSB06iaA79B7yD7yNvP0bkbN3A9/bwL83IFNSXYWgu07UCSH388jZ/9YvI3v7a8iT&#10;KLo9G37p5lp66C2+9wry9ryM0gOvo/roRlQc2oDSfa+g+vBbiqRrDNsEXdQWGOK2oZlzYIh+F9aE&#10;rehJ3A7/mQMYLwzHXHk05yJcpfP+PD7XpHGcUSTd1yqCTlJ7c/GDsRDf28vwnQwh6ewV+KarGN8Y&#10;+L6xDN+YyvDnnjr8xStNI3T4wd+Gb7j+0w7q/C76BabFyGPRO0KOiZ0T32qEYGp6uBqj9DH6qB89&#10;tMc9tOkW8wnY7RHUPTG0IQm0RfQfCAq81Le9iqQTOabz2y2pJXRsxb+ivtAbIzki+Hss/ZQ4WG3S&#10;bCactiGa9jqR9uU094zUvpQGNVIPbDHzQZ6KS0McqY2nMUUoO+hwptDJTkXQK1EbebxWieIpoH2m&#10;veB3jTYO8W181F+SjkrwI2l6Zl6v3rLYvVbPY1mo130uSXWNh80cR50Ui/qmMFTUHFAPCB20SWI7&#10;xN77qYOFNBiibnVyn/fQJ5DILi/nSh6kyJCu3N20N7JPnV6JbhFAX0iQQp9V0g87YpBycgM2/l5I&#10;ut/hxMOPI/3JF1D1+42wPP0BXA+/h7FHt+Dyo5vx0QOb8NV9m/DZ797FRw9uxsX1b+PiDS/hs/Wb&#10;8MVdb+HjFa/g4tKX8MVa/n37Bnzx/3kK/3bDi7i26jUs/G4T/vG71/HT45uw8NwmXHvsFf7+Ohb+&#10;8DYWXv0AeGcPfvpwH67tP4qFY+G4dpzjRDgWTkbiavQZXIvNApIKcDUuGz8l5mEhtxpXS5txtbIV&#10;C9VtfG3DP+S1pQto6uR79bhanYe/NaXikikb00IcDQmIl9p90vmRvp8nljYlnoAwhfNGufFxeBLo&#10;b2VhZqYaE0K4DBfTfpVierwKZ6cb+FqtiNcAbU9fqJC+dz7llH6+Si3NV5FqI6NCOknqlRAKWeq9&#10;vkHa8mA2wTD9hPFK+nySUlmsIr+GBqVpSS3GRukbjutwcb4HH5334bMLPnx8zq5qHo4PlmCCn50Z&#10;E/KF18R1HB8vw/hkDSam6nnuUsqF1CPM5zEacX6uA59etOHSOTPtvQbDE3X0K4W4lnS+Ah6rjgC3&#10;DR9Nm/D5nB2f0w/4ct6Lb88H8eOVPvz4cRBfXu7FuZl2jI9Uc//Rt6cc+Wlr+wjqpXbiSH8x/Z1K&#10;jA9UEuSWXidECglmOV8DVfT/CNwH6/DRjKQOS0SXAZfm6ftONmKwX1LUcjA4ko+hsUIVITUsEVjD&#10;+ZyHAs5dBv08rotKVRYgn8H5k+haIegklV18AEkR4z6X2mycD1WDkvPq8wuZV8TPyGcXCXE1hPwb&#10;4N4jwO6Vh9qSmtxXyM8u7iEhM6enm3j+GgL9UoRGaf8naKM4n9KFeZTvB7ivvdcj70JyfK5nYDCX&#10;15jO97jWfdx3rhTqmcX6XP6+xa66vVKLUKJmndIIoQAzkxWYmZCISNFrufSLiA+ob3yuZAR5TzJG&#10;B3L5/xIVQTc/Xc3vcE45ZqeqfyHqJkfKOChvQ/kq5VNSA6WpzEBfMaYmGjjXrfx/M4/TjHnKwdyo&#10;FvPEtGcnWnHuetfXT84bKNcNiuQIUSf4vQno86dgnHMq0ThTXP8h+ncBkXOu/fBQAY9XpobUyevn&#10;2vTzvANcs/7QGWKAbMpFjiJzg8HTlO9MHr8Q89IFdqSU/xPdmEn9k66+M9Cfwc9l8Jw5qgHPxTmJ&#10;IK3HSKicn5VOtFXcE3WYn6GsUTZC3K9uVxz1fQJcTuICeaBDXTjSX037IM0yWrjX63jNlMlAnoqg&#10;mx+vobw38vj1PDb3mtQtU0RNGWVOIk+JoSVlnf7pGH+fHKuHmZi5tuwoWuuiUUnb997Gx/How8vw&#10;wP3L8bt7luGZR+/Au68+hF3vPIotr9+D5x+/GY/fdwvuX3sjVqvGETdg6ZLfYMnS32Dp0l9jGceK&#10;Zb/B6uU34o7lN2ONqlN3A9bfcRseun8N7r97lYq0W77kt6oL7MP3r8WrLz6BF575HZ54aCWefXQd&#10;XnjyPjz5yJ24//5VuPe+VXjqyfux+b0XUVWVQr+tUpFzNmsjbUcLfVgLHD12OHu74fE44fX2ElP2&#10;YHTMjs++8OKr7y2YnKMfThmentZQ15hxYbZDNUyQhiR+v9Q9zFSRpYtdxLMoW/QfKaMiZ37qyYGx&#10;M5i7WITLH9Vifl72tZRSIV4k7unuSYabnw9Svv3UhULSSa06kU85jpDwfuoAH4cQ7T202+o9ylCo&#10;Pxt9fdnqwdfoMH18DzGqlVjbdBQmSwwGPcU4P9yOT+d7qSvdODfVQVkUDoN7mRh0iGvs9mUrXNBm&#10;Oomu3lNw+JIpv1JzkZhaShP4qCN8i41pxik34wMc9D0npDauv46+ZhXGJAV2UIsL452UH46pTu5b&#10;De1CJfUX9Qf1oNh4iUKUkgfjlN8B6kNpLColLWzEZAb61Wba/27a/17+Ld20JcBrivj47Cj9nuEO&#10;1cQiwOuVcgAO6giJ2huQ8jLeInjs1LfduRj38jsB4rcgZZivw25eu6uE2LMIIVsOxukjfzplw3fn&#10;Q9Th/fiCc3NhrJUYvB4zPL6ULbhOc/3H/entLYj0+SsWgpwAv1cKWNdQsCUqLZcOTzadvTMKoDuE&#10;GCHwUV2AJJ+YjqCLBtJFECQRTaIwAlwkiYLyymJ5Cf5d+QT8FFSp4UQQanfnUoBOo4uAtrM7Hjp7&#10;jCLppBiyhs6jlg5am4kg0i5ANQtGdzrabRJVEodOcRoJfgV0S+SJEAwhAuzR8VYCbCHpatDrloLu&#10;OQT8OYpYsPO6pRh3mz4B7Z2LqYO9NgqZm4bHQ4EMNtJ4tNABqeffkspWxQ3D15B0mcpUUXwthlg0&#10;dkahRaImrPHodJ1GpzMVenkaLQQRnecgBbSfIL+PGyZIJeujc+TgPAhBZOpJVwRdD4F+N+ewW6K6&#10;nGkqSkjLe5b2zl4azUEa2mF5msGNJOGsbgq7gHMHj+HlOdycXyGyvJ4yOgy13HBNdGK0VMB6TA20&#10;w9tLhULBdbpyVURUBx1ds9QfkG5NwRwa1iJ+XxSGPE3PhHSyFDJG6gf28lwObhCJLOtwJqGDm6a9&#10;JwFtdoJZ6WrDv7U2Xq8lGh0qX1xqztG5JyCVboYy30L4efxCoNKgc63d8uSfczE61IiZ8Q6VRj07&#10;YlCt/icGWznntQgFaAQDpXTgi6i0SugMyFNWIdtqaTCaMDWkwyQ/OywhuCEqgmA1AUEp155yKHNJ&#10;AKzmRNJiJdyeBvjsVBsNs44KqIFyXMT7zIBNIgIIku3uQrjoTNkoswbKcDvvRzrndXXHcMTxOqS1&#10;NJ1RXo84RkEOD50wKVxt4VxKzYEuYzRBfQw8nGflxPD+JmkgVb6/tJjm/hkVAtlXqepRuY3Z6Gnn&#10;vNZEQVNO0F96FHVVh9HWIUApjvOURsOdj+mRRkxLN7XBWjpcpTwf743gfljqDIhhHRKHqol7kOvs&#10;K6FSL4Ob4MR+najq5PW12WLVPjERONm4zkK4Ofh/iSS0E7yYutPU/pOUycVUTUm1zFGfcQgBJM43&#10;ZVEIYpENqYEmaZ8yz2oI+cz5FH2gUgWlk9dQA6bGGjlnJSqKU+oRdFoSCQ45KHsSTWeiAra5zigi&#10;f4COghBc/qB0EpSopxIlN1LXsl86FEm61RDlQBx5goQQDaV/gHvHnUzQF8NrFSeVYDVUQZmpgINO&#10;lIRNa01izE7ydbFjr3RDFf3l4VyJTpscM+Gji0GOEC5fCODcnANzUxbKiolOHQ0GHRnRY07uTTOP&#10;J7U6HD6RnTRIdyeZG7lm2d8ypFvTz0Na3XdTnkzmaBgMkdQ7UlMlj44RHa4RqY0mkQeSDlQMf0Ce&#10;aPJ6pEbKTCtG6VQOj9fSsS3iebiXaLB76KRbeX4BtfIkXdLTxBGXJ+oyN6OTtYqo6+Y6G23RaGk/&#10;jNpmqR8ZBqn12djOV+rV1s5jaGo7Ch33apclSaWpa9ui0dkZr/SipFSa6FSo6N62CLRoIpWTZtcT&#10;fFsyYTOmwmRMJpBO4HGjVNOWqIQPcf9D67Bs+epfCLrf/lai6K6TdNdTXm+68Q7cdNN63HTzPbjl&#10;1vtx65KHcNvyR3D7iiewdPXTWLL62evjOSwTku6OF7F67UtYs/ZVrL3zDdx173tYf88W/v4e7n14&#10;u2ocsebuLbj/4d2KpHvkiUN49OkwNZ58dh/+9PJ+RMYk8TpLYeI+NxGYGai7pLugFO5V3aLE7ug5&#10;F1IrUx+Odv1JdEjKM+dHCA0993cHbZBEoS523w7nHPJ9UzKs9gz09gjxRpnyFNFJKaLtKyEQyec6&#10;cE9wX1m6uXZCDNDuOXrprNipF/k/L/dXiDp2wMu1p40ZdNXR8dBiJqTFNMfsUBumqMsHvJQDqWV5&#10;fQRcFejjeyFPLUyaDOREf4jsE5uRvOc1JO56Dam7X0XclkWSTjq9Rr3xkCLqTm9+CknvPsHfH0bC&#10;u48i88OnUbjjORTveR51R15F9b4X0cJXXdjr6ArfpCLpehO3wC+NI7L3YpjjfOVJRdJNFYSpSDoh&#10;6T5uTsfFhmRF0Mm4Ui+prsn4qCERX7am47v2HHynz8V3nXkq3fV7SXe1lOJjUznaTx9XJF1J+D6U&#10;hG1D7v53kL13kyLpCg6+o0i6rN3SxfV1FB+S319F5q5XkLtPCLtXkXtg4y/jfyTp8nZJ1NybKOLv&#10;Ej1XKN1dORRJt/slFO55GSX7XkPFoddReXgDao9ugjbiA0XSaU6+C13Ee2g88ho6It6GOfYD9CRs&#10;h+/0XozkHcd53uO5SmmQsZjSKzXoJFJwkaDLwTdtufi6PVeRdNLRVhF0P5N00jCii/dvKMJ3xjJ8&#10;ayrDj1KTzqPB995WfO/T4Quu/ViPRE1St0qEsegs+ldm6lAHfQaJFg/SLo8PUI9wDFNH91Ov+x3J&#10;3J9RsBtPwGGJhIs2zG2LQ4D6oI86xHs9iq1DCDlzlBoavXQ1P4r6FmkGdYD2Owx6Yxj1wX60tu2D&#10;tmM/2g2HYTCf5IhAhylCfa9BFwYd9an4KnXaI6hsOYD69qOq9o48ADTwfw76B34fAQwBjpfAU+rp&#10;mWiPJHK6kz6b+FIW7kMTdavYgjb6Pg0S/d0m+uoY9144/bVotEoN2Db6g7SNuZW7kZq3GSW1B1RE&#10;/88lMCRCtpe2Vx4sSXOyHu4/b0DSYSXDIh+dXdSJZilZkAWLpLYKsUmQEiK4ChIISXSZtvEYYk9s&#10;wHsvPIDND9+HsEefQMrTf0DVS2+j4fHXoX3wFTh/vwkTz72HuYdfxqfr/4gr972C8ftfhf/ul2G5&#10;4THolz2KwL3PI7j0cQRufghT657HzJo/4OPbnsNflr6Ef1v5MhbWbuB4FQt3vo6rD/P3xzcCf9is&#10;SLp/PPcWFl7dgp9e/BDXXt6Ohdd24NrrO1Rn2IV39uGnbUdwbfsxYOsxLGw7gWt7o7FwJAFXT53G&#10;1cRMLGSWYiGvGj/l1uBaUT0WyhpUFN5P+dn4v+qz8CPB6zdD7fhiUo/50VoMDuQrks7iPoUebzxt&#10;fxTnLJp+G22qM4Z2KY22pQB9g0Lu5BAs5mB4OB9TUxLJmY9BgtWQkEa0T73eVNpd+hhuHseVQN+U&#10;cjeYxWOk06bzOKFsni+PI5c2lYCV35NIsWFJa5ToL9r0Afp7PsmCkPUhgBvqr8b8tB6Xz5pVqms/&#10;scYQ/bEJgtVhXvsAr0dqc0n0Zh+vRxobuIkR5IGzRKqM0g+RBiUXz3ZhfqZjMX1tqgnDo5X8bDHG&#10;R2tU3bSL9A3PDjXj7KAGn0zb8P2lIP768agaP340iI/O2jBHkDc1JnNGP1CIXV63RLaozsb0jyTl&#10;bIS+hxB2fsp1H691jD77JAHrFG371EA1BwE87+PCtI6+XQP6CY79vE7ZJ339WfSBpFFCMkFzCiZH&#10;culD5nJecjiHBKs+qW1GH8ufpsjORdKtkK/0Tzj3vZ7/P3d/wR3ntW2Loq29dlt7Z++1wuCYYorD&#10;zHGYwUE7iQNODEnMjDLLliwLbcu2JIssZihRSVWlKhWzmMyJ4+DacM5t77777qG9+ut9Kmvvc+75&#10;Bfu6tdlKlqq++r45xxyj9zEH6PeHjRNOUXPdxAjWLtolh1LK+Tul6PoyJ9JWOddysnUTW7tVbJ/4&#10;UtFxEVPSgUQ2Uoj+XuIQH8k+3xOMnkQwTHwSEq47bXCLoonkiJNcuJWW6aeMuNWMIoE4bB9ximoy&#10;b+We30o8upvYSV1u+XfqolZyJUXMBoMZiEayuA6HibUUWXfQRCaqiYKDWEcNORRR5+9JQW/4mIm6&#10;G1BUZ+QkYmE56iZeI8HjJv056CFnUiqvm89tHLF74fGmIRzm3POZoqFivrfI8IBeXxH6AqqfWYLh&#10;aDnG41U4ryL5nIMA50SdVN3dlGE+R5DyGfGqHlweVK9RHW5VP9PryeQ1ifWJ1YLGycw94UlCD9ey&#10;m8/n6U6CjzzLRczo5poFeF8xztUYsdoQ998Q5UldZv3ielyjbu4ndRcNeo5jvLccl4bbMBqrwVC4&#10;HEOGxyhdmHIazeb9pHEvHDDRe0q91t7w2HgPds5HD9+nLBF/GUJO1YqnnJBr6nv6gicxyrUdiZbw&#10;PUWIUCbd5E9B10neSwF6KZ+9wWLyMdXzOsPvLYWjNQPtzXwuXl/NBXIy12H5Z8/j/Vfvw4dvPIQv&#10;3nsUBza/h+Ks5cg88AHWffMwPph/D155fgYeuv8mzJ55LSbd9h9w7fX/L9x883/AJEXRTZ5IeZ1+&#10;67WYdss1JhX29inX446ZkzD79lswbdL1mHQz3zP9Zsx76kF8+O5L+Oit5/DGsw/ilcfn4vXH78Rz&#10;D83BQ/dMx313z8Cjj96L1199Chs3fI3TecT/VSfR0lQKS2MFWpvridMa0dHWStzVxf3m5D5zcs9Z&#10;MDDUjpFzNcTPSiHOQjxWjMFoKUexqW/olI5zJvK9++ENZMHjzzT6UCUTZNdMfVOurd2ViGAkBQP9&#10;OeQR1BWBPI7j1E+UFTvnTmvsVy1jZXgdNqnhitxTBLmJpKNsdHG02MSLaOu5p9u51xVZGvFlUFaP&#10;I6RAkQ4d+G5BY+tWtFn2QE3IxiNNuEIOc2nUiUHyFm+30pvlgDtFHXXMBOEoK6/GQnxg207esoe6&#10;5iD1FnkE5cbariy0w8axaByzPu5/8vN+fwUiTsqIowijwRpciFtwsbcNZ/k63tuMoVgV91M+wuRv&#10;HvJOjz2DcnQCMXceBri3ItRxchjqXtpbiQOMXk9EJ/e/9KOHv4+7czEcKMGFvnqMhKsRp8728/dd&#10;xDpd/IyHejXO74iplrQcepTTIV8+Br2U1Z5C3hv3nz2f2Pk0f86FuzUNse4cXO634OqIHVeGrDgb&#10;rUc/n2kwVISBcLHh1X+4uv79/rN0pJV2K1LJmU1ykUFll0pifsg4ehQVoLRP1UNSTR6dULaSsKrg&#10;n5wWKrCo+idyzOlEwtd9nApTETopBHD7UKIUK5EXgs0Ggs1GLlyd0tsocI00bjVtu5Ffs9qks+XX&#10;KApmAwpIBiuaSchNBM4+05q8nOS8jIBQHfQa+NkOEp5GixxOE3npDlc2N8Fx47zT79UFVg6uDjkf&#10;+KroMtWtayexsltJskl63I4COLvyqNByee+FVNKn0dKqVthHaXwUDZZiitCrblahujU27kAVAXQD&#10;lXAzFbJFG5bA2enJhl+nThEKKg2D38/rqpYE/9aqVEsrya5CXhWNQ4VvtcvQJps5qG7aaaJnlM4x&#10;IGXap0Kn+fA4CToJXOQoESjViaOfAu3pIXDoocF3yGmVb5x0YQ9BgLeCBkURZ384sUgU5TwzdbL4&#10;DA6CCeXtq+irSaXhUHcok2vOofzwVgLsNhqZBoKwWioTjXoqlLquvaihEilr3WGcQDUmkmmnSYNp&#10;tycb547mShFSVkUhksh2tqdBTRtC/iLjABnpa6DBqUVvoBIBlwwj75XAWtGY3TQq7Z2qoaLaFCeo&#10;OKjwaFD6BKYCVQhTcXhteSQphdy8Z+BT1CMVjJw6Le1yDqZy/Y8jwHlTFF1/mOQ3UGCi0pqbufaU&#10;BUXPWfl97TauPedS/zcRjXWbKFMkIzrVJ8lR7R5FhGl43CrGSaLMuWrnHCrtsUlyWbsFNVVb0dGa&#10;bE7r4qqBp2LZAd4n599lJxjidzvaD6O1fi8JwVrkZ3+D3GPLUHjqO+Sc+AZ5ed+gmASlmt/fReDm&#10;pqJS4UsZTTn+vAQOcsSppl5//AyV42nEogQeEUV+ZZsTEx8NvxxenY4044QzKbzck81cV3Ujaqec&#10;aZ/I4dbKdWqmDOqZa/gM9a17UcchAqMIhXa+r81+GBZFbVkPmc/p9+bv3MsTaZ4cJEcWC+WmWaco&#10;6TQkXC+ltSsK7Q8nndJP9R2NrQn8P1+tNER8RkWndXMudXrn5nop1NmkzHiVAkOFq+tQOXt1KqMT&#10;vwCHagv55RRLho1Av6l5G/foLhpd1UnIJPmiHNAgNqnTEI1STfNG6pVd3Le7TeqsisD65Uj1nyHA&#10;qyMJaMVg3IqxIRtGBwmK+lsxxjHUW4swjUxHG8klSWdl3ToT2t7BvS7HtubDrhNK3qOf92j2I1/1&#10;DGor7iYY7iJh0KlxDT/f0LAVndxXfhfnyJdNUJrN51QKSBb1rOp1HucaqqsdDVskD74QdRiBtJU6&#10;pYUgvZngvVkn6g4Z/Ax+3zEENB+qOxM6hVBM9WrU9ToRCpevql6DM8Uk2JXr0USdUk8S3KR6FIoO&#10;VcQLda2Fa6PI18rqbSSxCdTxBPvSDwTIqssnIl54Zg1qK7ahpmQzGit3oLmOskL9V6pus8Uk9LWb&#10;kZq9Cm+99yRmzJqB666bhBtvmoY//fkm/OlPt+DPf/6jecR1U3HD9Yqmm4Xrr78DN9x4F2665T7c&#10;fNuDuGXyo7h5yuO4eeoTuGXa05g0Tamvz2HKjBcx9faXMIOEds7cdzHrjvc4PsDsuQswY86HuPv+&#10;zzm+xIOPLsO9D36NBx9fwbEaT87bgKeeW4HH5y3GwsVrkJ6XivLWVJQ0b8eZhg2oJWhRp66GtgTq&#10;Uz53I5+P81RjnHPrcaZqDYorV6Osdj3t1UQTktNyFKgmZ5VqU5JwtHH9OzIJcNVB9iTBxCmjbz09&#10;eVz3LOoGNT2SreFesur0VCUXkqDajE3ckxbeQzttRyf3k4O6UWmsQXsuYi4CD9qeUE8BAQ+vp4Oy&#10;zix0tmWirZk6uukIX6kfLapheQRHDyzF3u/mY+fi17Hrqzexe7Ei6l7Azk/mmU6vG995yDjp9nz4&#10;GLa8fR+2vvsAdi14DHs+eBRJC5/G0SUv4/TKN5Gz9GWUrHrbpLtWrXkb9Zvmoz1hIRz7v4AveQmC&#10;KcsxeHwdejPWIpq6aiKaLC8B4/l7MVawFwMnthonnRxXlwonxtWyg8ZJ92816VLxS30mfm7MwmhV&#10;Osp3r0Tays+RtnoxMlctQtq3C4yj7sjyD5Cy9F2Od3B4yVtIXvwG0uWMU1rrl6+Z6Do575Te+jfH&#10;3EE+u4ai6g5/MZHqmsq/p8iZ9+UrxkGX+vXr/P0rSP/6VWQtfR0nV7yNvNXvoWDtRzizTg0kFqBi&#10;40JUKOV13fuoXP8+ajcvQFvCF+g5+A2CqWswlL2Fz6lmGbtM19orZUnGMfdDaTJ+KE8x0YI/16Tj&#10;ak0arlQdNmmuPzcdxc8NfOWQg+7n2kz8WJuF3yyn8E+2YvxsLcL3bfn4vqMIZ23U5020X1auM22M&#10;9m6LhTqTWKO1dQ+aG/lzvToCElTTvvYQXPdQR7u4nzuoYxrKV6K25Fs0lK1AR91m/n4vejoOmOLK&#10;1cJR1RtRUrYa6tCez5Gd9zmOZX+K/IKvUVW7hhhvHYrLlyKv6HOcKviYPy9BWfW3qKxfA9XSOVO5&#10;EnmlK00H9oKKNTievxQni75DbskqUw+zpGIdyriX6pu2o5mYoIE2tKZ5i8EHFfXbUVix2ZQEKazc&#10;zn2lJj8TzXBOnFmNbI5TvE5RFb+H+qtU+K98BTJPL8Ph3GXYfmQh1u19C9sPfoCjubynBtoT4s36&#10;5n38PtUKllMzGVU1BzgSUVFJPFlzkHowAZXle3GmaAf1ljDqIWK/ndyH24lNtqGycg2OZn2N7Zve&#10;x+fvPIMPH7oXXz9wHzY99jhSn6esPPoysu59FifvfAKND74A5wPz0Hv30/Dc8SSaZjyG/NsfxaH/&#10;bRoSb7kDR26cg6Kb7kb5zfeg5Oa5qJ/+ICyTH0fbLY/CduvjCN/+LIbueQ2XH52Pn19ZhF9fXYSr&#10;zy/Ar899gP/95U/x/331M/zLq1/jry98ZtJh/xt/919f+xT/12sf419eX4h/eftT/J+vf4j/680F&#10;+Ov8Rfjru3z/x18DX6/GX1dswn9fuwN/3XYQ/3IwDX9NO4q/Hs7Cv6Qk47/mpuKf63Pwn4It+E+D&#10;Xfi+v57YKN+Qy6bWTZS1bbRRa4mPtxCzbSMu3oZOmyI6FLFNPM+hLppKJYxGMojBUhAgNvQoTctG&#10;uWxXAXuV/thMO7mF2CCB5FTRavuJU1OI1dRVkJ9xH6a+VPQZB0mp35VEzJqGaCibmIakkjLd3raH&#10;tjKBdi6Z2C+DZFMH/fvQ1Z7AzybTfoqAEgPzmnJuKOWqs2s/cYBSqCgTtG/q0Kgu2RHa+t5YEe/5&#10;tKkzFQmT1EVP034qgus0RuIlGIuWoFfdDt2nSXhrcHXYhl/H3fhlzIUfR2wY660z+DGqunC0u17V&#10;lvPoYHQf54o6vHM/ye5B3lMacWwmnNyP6rgYdGcRC9FOO4/CQ2zkaEuCz5HB5z1OAkoM0XQA1sa9&#10;sHOfu+RMU3fJ9h3c+9v52YMkv0qZ5LzJAdatiLp9tCPCMHxu2n2P/zh8wSx0u8kjbBP1J228jhxI&#10;DkcKVJesiyRfqcZ21eLjPavLp1JU1SE2pE7MfTUYiFdjuK8aYwPVGJCDIkbMHDuDgPcUn4lchpgr&#10;FMqhvBSjlyTX7TpKWZCTj9hYkWsBOejk+CZ+ULdSF7GdTem3u4kh98BC7NJi323uTym3qtPnokz4&#10;w+nEYlxH/yGEgpQLPnM3ZcmkEFM2JCcOYiat+UA0B0Nx4uHwKeOY641OvMpBp6H6hEqfDfgUYUaO&#10;pNT9zgPEYenEVNl8Vq09sXRIJUVOkiOdMiNCnNlLTjIar8DF/gZiwEryDHI243jdw2uqa2s6+oI5&#10;6I+ITxQZvKomOupKHeVc+YO5XA8dImuOec/cUy7esxwsHsqBr1sdabP4fankZak4FyvEeX5uPFKG&#10;swNVnP8zJqLNrlR8cp5Bfv/lgUYje5cH2nGh34Lz/L86bY5xnfpCfGYv5YjyryYVYd5HkPxE2EF1&#10;r3u9vGawFv3+cvKjIpOyqchAD+UmStw5zP3wNyddqOcUPOSHYeJY1QqUE6M/SN5KLDMcUYfPWvT5&#10;S03EqRy0MXIxR3M6avJ24MjORTiwaSEy936OhoKNCHTwuYnFq4uWIS11AQ4mfohvlz+LF1+Yhbvm&#10;3oKpU67HTTf9v026q6Lkbrv5T5h0/d/h1uvU/fUaTL5lol6dHHTTb7sRU/g6deqNxgk3/41n8fH8&#10;l/DGvIfw2pP34NVH5uCpu6bi0Xum4/67b8f9987BM0/fizffeJzfuw55uYdQVXEKtVUF5GaKqCvn&#10;Hm0lV3IRo/k4J170uK0IhlsRjlVwPxB/c0/IQT0aL8don545m5yGvEYNVZz7EFSdwjDnWuncQc4p&#10;dZec9J12rjn1oBzEchZrHocUrUmZ8ROrK+JYDkDVitRBgpz8f0tfVTp7p2rQ8TtUj1KBAAo+0P/l&#10;BPc6DpmoyxFi/FgP9R71cA/vRRzRYU1G1FOIC71t+In66odRN9euHD1dvDdbmgnuUJdXi5owWIjf&#10;qdvbunei07WH33+I19H3U6/oEI/6S00n5NDuI68cjJRjOFyBQV8ZhryVOB9uwNWBTvw45MDFeAcu&#10;DVpxbqDZRKMqSljp/BHi4H5fAT9TjFFy4F5/AYdSZ5UBkgq/Mo14z472/cQslEfyR0UaD/Az56mD&#10;zkYr+Pl8RKVzxCW7syij+dS/FRimXgp2c5/ze+Kek5TxXPR5izEcrOL3VVHuixGV/8ORjagrh9cs&#10;xXCIOi1eb/R3f/CMSXUXn1ZJtj9cXf9+/zVaDpS2EfwpDFpOJEvbIdQ27TZ1kET86wzRIIBURE2r&#10;TnqOmjRCl+sUBTqbxpWkhT8HlLfMBVSdJqXOKSJOtc3yqgnUGrejoiUBVc2KsKESp9AplauBSrm8&#10;ZbNx1OUTNBbUEgySLJYpVYPCJkdRdatqoZBENqrO1jo08vcyRupW1t6VYhw03T0TQ6RczyJnokmt&#10;s/F+nUf4/jQT9aYIJW9PDo3iGcS54CEPla4W3F/B35VQuVF5kiSpEYbdwU3GBW7n/+s6knjv+1DR&#10;uNukF4r0tSrkk5ujhwo3zI0aDhUjFCg0TjoVnLS6MtEgYkwyrMimVjkp+DtT34GkX04E1VDpclCg&#10;fTIKpVQYVVSqlVTinEfer9JF7fZMGqYi9IfLuYHL+LdCGrZTcDv0HIUm5bU3VGEaJgSobE39K4EE&#10;GgBFhVl4Dc2TN5BLI59HY09F7c+lMU9DB0GZOre1EICohoudxqCDv293pvL/lAdu5LbuFFio9HUK&#10;XkPCqULADSqUybWT86eFIKGdo0vpgPxeexcNmE3pAAXcKDI0FowPWmh0a01EnVvRZp4/0iM5r+0d&#10;vAfLPkNEgtzEQ2EBqYmW+ANUGuHuAgRsOYh5dBpWiqiXxoZgzO06AZs1nUBHnRq5DlQOca6BQtp1&#10;EhV0qyuxIqMIYpwEW1QIPl8hlW4x1+EYQeY+qLNnZaOirjahgcSik88a0mlBsIDATiAyE10mMpTX&#10;4P6Qs07EqV1F5PmdIc9EXUBF0WkP2Dsz+PzpNAxy3nAuSRAqyzah8PRKFBesQmnhGr6uQXXtNpKa&#10;iTBgOxWZuyvTePzVBUt1M1QLxK0mFNxn/Trt6aW8EjSouLfqvoTk3CFYEGAIEIy6fScoR1rPZCNn&#10;VgIFpYI4FJ3IPaHi96rzps5CipxqIqhR0VizZlxvpXKqVomcdKopIOecous6KDcdcrrLQUd5VBMO&#10;yWRb20GCjFSCDBoI7ned4HRQdzTQcFc1qxPpds5nAudYe2WviRCzEcB4Kf9hObgIEgIEyjr9Dge0&#10;bzQEiE4jGCCo/sNR56fhUwFmOas6aeAs7SSxHbu51wVE1YadBsF7FF3dKhpOnaI6EKbbIf+v7+N1&#10;wkp94Br1Rus4r5UkCxX8Tir6cDUH9w33VSRUSHnKQhPJXGXNOjNEOlVPpdueAR+/S6HhUZ08Rs+Y&#10;9VGkp48ypggAr/+kAcJW6qQGkslmzoFNdWxIQgLebK5bNkHecRruE1CHOyfl3ME5s3M+5EB30dhL&#10;p1kJzi0EuI2dO8xziJC4XSIpctjS8HNNVQPIQ/DlJnDvJgjQyXwL5bitYQvs1DVO3kNX235YSfI7&#10;qXd0ouWiHCuFrqWd76XRVPh9K9elg3vf2pVonHUt1EVV5dtgqd4La+1BtNfu4zX3oaFOtdm2oKhi&#10;PXXfTuSWb8KyNW9hLoHSTbfOwA03T8Xf/fmG/8VJd/31qk3Hv18/GzfceOeEk27Sg7j5tkdw0+TH&#10;jJPu1mlPYdK0ZzB5+nOYcvsLmH77S5g1S80p5mPmnPc4PsCsuQsw586FmHv3p5h7z2d44JFluP+R&#10;b/DAY9/h3odX4Mmn1+OJZ/jzk1/ipQ++xa6UQyiqTUZZiw5W1qC+lUCIMt1IO9LUtgONTdzzFWtI&#10;1teivHotzqgYP4fS7sqq16GoTN2rvzOFaxsalcqXZk6eY9RnArD9vhLqoTLq3RLqMuoY7oOGZn5H&#10;C9eOekH7Q5GeFs5znZy2Otho2sKft/LvJDIkbO2WZHR3cr9aVB6CxIc2zM7/NzfwM7UJqNWo4V6t&#10;5T5V9+yGJLTVpSD74HLs++4d7F3yNnZ89go2fTQP2z95Djs+eRZbP3wSuz+Zh70fc3z0OHa89xD2&#10;ffoUDn35PPZ+SDD70VPI/OolnF75NvKWv4pTX72AgmUvoXrtO2je9gGcBxfDvu9zeA59jXDqNwgk&#10;L0Vf5jqODaZxwtCpHRjJ3YWx/D3GSafosguKLivYjcuFe/DDmf24WpZkmir8UHbIRNL91iiHVSbG&#10;K1JRs3/1/+SkO7p6ETJWLET6dwv+cNLN53jbOOcUFZfy1Zumy2vyV28giUO16P7vTjr9fGTx2/9T&#10;JF360jdNyuuRr14zTjqlu55a+R5yV7/L13eQv+ZDzsH7KFr9Pio2LEDF2g9QvvY90921fvNCtO38&#10;3Djpwqmr+dzrMHRik3HSXSk7OFGHTkOOuvIUXK1KMym9vzcdm3jW/9FJV59p/v5LbSYu8fmvNhzH&#10;P3QW4ndHKX6yleAnexn6W7PRXU/b2XEYSsWWk7+V+MgqnUkMVF29iWML9/eEg9emrAXuYRttV0vd&#10;FlQVf4fq4m+Mk66tbhNs1LmdKu5cuRm15VvQUL0d5WfW4UzxShSdWYETOV/i2PFFyM39ChWVa1DX&#10;uMlE1BWWLkP+mcV8/RqnS77ifliB8rp1yC9VY6/VyC5YhqN5S5GZ8zVOqe7nmdX8/DaUV2xFBYfS&#10;xauqNnNPbUBhySqUcO+cqdiE/JKNKCjZjNPFG5BTsBa5Rer2vQoZOd/ieMFqHKVdPFm4CrmFK3GU&#10;10459gX2pn2GbUkLsGrnG/hu2ytYl/AGDqZ/hrxSOdS38J70HcSMRerynojS0j04nZ+A/NMJyDu1&#10;DadPbUd25kZkHVnL/2+gTiOWVKMr3o/qLeWe+gYpKV9gx+YFWLrgZXz05EP45MF7sPLJx7DvuRdx&#10;6NEXcPiBeUi963EU3PkE2uY+Bc/kR2Cd+hgKpjyAPZPuxOqbZuHbqXOxdvJcbLlxDrbfeie2T7kH&#10;WybNxbYZ92Pz5Hv5+gh2zXkCe+55Eoceehrpz7+AEy+/huPPvIi8x55H/by3YXv+I8Te+Rgjb3+C&#10;H976FH95axH++c1P8c9vfIK/vLkIP77wLv7h1Q/w395dBLyxAH994R3g9Q/w1xffxV/nf4L//vU3&#10;+C+r1+C/b96Ef9m2A9i1Hzh4EH89cQT/uakI/yViw/9v1IffRq04P1xjHEudrQkkUbvhaNsOV9cO&#10;6p3tsHXupB0nUST57CQutxMX+lUYXw6SCAkjMUeQBNQ4M0g6OymfqomleoZ22g9bx35iGJJW4oG4&#10;+xj6PUfR51H6p+oAJiNAgurl9b20VRF3hmk4ImdFmPjFpcwFYhbT1ZLfb7ftIS7cRly0hxgoifec&#10;SjubYQ66/LSlTuJ5RWa1tG5HS8s2NDVu4f0nQnW3uolB7N3Eaj3JhiBHIjkIBI4b26lGEKpzJ2fJ&#10;EImlojrU6OTKSAd+u9CNn8Y4R3Jm0q4rlTXoPkqscJzfqUgrfq8cYdTrXdTv6oocI7aI+k5xTtSA&#10;JYvvJ5kXsSaG7CaudRPjy3nXRZvcITtCHOpsIU4lPvTxMy4+m00RqG3b4Cd5jvvSMBg9joGYGrkc&#10;5/cdIe5SF+NMk5aqmn6KClREnVLi9ZzdpsMjcZhLmUvKutlvML1qAarbcbcng/zkKDFVrmkAMjbQ&#10;hLH+ZpwnHr8w2GDI8KCclsSc0UABsRAxTrjAYFB1Su0NlnD+yTX4/C6ugWrgKSVPjimnO4m/U2dZ&#10;HSQmweMRFztInMjnte8l/pxYBwffb+9Rqmwif04kBjrINaHN6zlEHpPIOSPm9qQSD6aYKDQf77uf&#10;6zYYy6f8nUI0pCg6OelOEnORlPP/If9R3pciM3XITwxDPGujHCpyMBglLxJW5nr7/Jwzvreba2Ln&#10;WjiJ4UPek+QiJTg3XEteUo1ecrYe8sRu7oWAez/nIgMDUc5XVF2HOQexEgTIlzzCmr5sqBSLnKBO&#10;OVN9xIfeJPIKXteXYZxpA7xXORejwSxe6xhGo0U4r46zvfX8zmaM9NeSJ+ehmzxa3edHyPcu9Vvw&#10;29keEw3040gnLg+1GkfducFG4n/KWVDNO8Q3jvJ+T3NtyPnIjXq95RgI1fE7a7lW5SZQQCmI6ois&#10;ZjB9vI8R8ofhGPmDcLV4UHcW8XcW5zCbfy/g9TjPnIPheCWGeqt47+XkkpQHBT2IixDjeNqz0FK2&#10;D7WniWtrkhG2cp87M03El486oZtzbyeGFNfZv2chnnt6Oubc/mdMnnwtpk6+HlMmXYtbb/x73HLd&#10;3+GWa/8Df1YX2D9j6q3X4fbJN5kx+ZZrcdstf8LMaTfhkftm4vkn78MLHM89eieeuG8aHppzK564&#10;53Y8cu8MPHDfDDz5xD146YWHsXzph9i/bz1OHDuMkqJcVFcUo76mHK3NDeR/HZwPJ7mhDz1uF/dR&#10;B0eliSj1Uw7kiOwPlGCQnFF7Wc5Nh6IVKcderqmccxo+f5px0plGREpZdydTJ6Rw32dgMFSAEfK2&#10;QZP5xetybr2KZOVeMY5z8oAevjcU5u993NMd5AfUW618ldNf0ec9vKaa+Xj43jg/Oxw6yXGCOibd&#10;OOl6tC+608iNyygbVvx81o0fR10YCJJP2zK5j6Qf8+CnvKvbbyt1eqttG7m5ssN2mwMQD/eZXX9r&#10;V/OH7cT9+8iv0tEXz6MOKEIvOU1vTwFGfRX4sdeCnwe78NOgDZd7O3CpTxF1lDOli5Mr9fnyiIPz&#10;qD9LcDZaxlf+njIZFZ9zU+eS26gplbICXZQNB/F3j+wD91Cc/C9MPB1yHienzzH/j3E9+sl/R8jb&#10;h+MVJpLaw/3hIvb2OhX5eQyxnlyMRWowEqxHoOs0XC3kRNZM+GzHEO6hPQmVUs6rzRihLPfzWjq4&#10;UZ33P1xd/37/1TRuK61R7ZF6khfVsmrYhlqLTkXkfElDE0mF0gvUxTXgUzHRM+iP1mJssJUKpJ6K&#10;rA6xiGo4FFKZ5cNN5djGz1Va9iC/djOOkxBlV61FcT2BW+16NLTupBKXk4vkw7YPZxrXIadqBXII&#10;DIsaN5JcbTfppDVUvJVtO1GiWih1a1HaKJK40Xielb7gMKdFCkel8uSQs8xFIy7HhM2ZBoeMChWq&#10;k++z0sCqaKqNCspDUh30nKECraYhqJ8YUYXY11C4aJDsNLY0+H0k431UoH2xWngjxVTOJ3gNEjI1&#10;NzARRknGSafUPQ8FTU6GsL+Ym78AXTTuDe1JqGzchTM1m03EloVAposKVN3K5KxTrSSlSKlWkoj+&#10;IL9rlPPaFyyFx0nhUoSZPNG2DG7WYm7QKgwHq6lYdOqlSLSTFEIV+T2DGH+nNZDDSGHdESp/edU7&#10;aeit/Lypy6VIRypePzeZhlrYd9iS0Nyh2noKVd8F1XGyyfHiUSHIk/CoeC6HidoiSFDIvByenRxy&#10;zFk4mnUNbkQRUyMnSi30qstSLUFRM84NtNPYtGKUAChCgOQmOPJxg6srlxwpasVcV74ZrTW74bWm&#10;Y8hbjPFAJUY8NBYuypTSvSyZcHccQ9STbzajas4NcDMrRFsRaEEqBp+J6jqFIOdOo6dTYbcEQiS/&#10;amAS59z0R7l5Oc8+vk8OLUuXwo13UqZIbroP8bkzjQNRw8dr+j0nOU7Aq1QjOVtMSDSNcxcHDVXE&#10;U4iwTxF0OXzubIIFKWECB1cWlToH51KFrjsUQWMTGRMpJyCw8z2cOxdBpd/Oa3cdo+zxu5wKJaZy&#10;46ueKcp50lrGCLLM6ZuVZK5pH5+JIIGy7PNR2RHwylEnIOfyyumj09NM46RTrR6lXqsQuLr+qV6I&#10;aiMobNtKgGR3cy0J8OSga9N6mrU8ZCI41RFXdQsVSadrTMhEtnEQKfJTQ44iFY/upmFSFF0dCaSi&#10;Rpsp6+0EjHIAt9Loteo7CYQmarcc56CBpAzHAhN7rL+32qzLAEFClApfkYRy0mmYyFMaKQvltK1L&#10;Y6+pQePQCTX3ksM1UX+lx6O9xTX0phCs6XfpXANFrBGcUG8FuYeCBDY+dwk8lCs1M1F3OYFfFbO2&#10;yxktp2LbDq6j6oakcT+fMjI2SpA1Fm8w6TTDAwr7LiRoVISjnHYlNHY0GtQPcth0co0ckhE+a48j&#10;k3tVhxicM0UOenOpp3Ioa3IsSgdwvtuVPqRaTXvMyVpzVwIarFv5HpIWAladzKlbVxd1gZzFcpSq&#10;dl4PZdEtHeegTBHse7i2Ycp0kN+pIvM2yz50cXRbU0mgjlEm1eiC8mOV82g7auSYVhh9ywFzXac9&#10;E12t1GeNHDUpsNZx7ev3w6Jut5S56vqJbrqV1BM5JTsx/6M3MGP2fbj2hkm45vpbcM01SntVbbop&#10;/zquu276H066ubjp5nv+1Ul34+THcNOUx3HL1Akn3ZTpz2Hq7c9j1qxXMXPm65gx882JSLo7P5pw&#10;0s1diLl3LcLd936Bu+9fjHseWop7H16O+x5djUcfXYVHnvwG9z+3DI+9vgSL16xDfuUhNDkIKts2&#10;ck7VxUs1c3ZRpreiwdTz2mycdarLJedcRc0a6iESvpYdaODvG5vUMIV2hntVJ4Nxdz56PaptQ4IX&#10;oN7xliHkKuCcHeV7d6GKNkqNZOrrE9DYvBuNrbuhWmBV/K6yho0oV0Rf8yZen7rGQp3TsBe19fx7&#10;DfVuI0Gb0tD52Uql1lZvQk3ddtQriqppL+9nLyxNJANtx9BYsAfZ2xfjwNJ3sH+xOry+gt1fvGJq&#10;0+1c+Ax2ffwMEj56ynR4TfjgEVOT7sBnz+Lgx/OQ9vlLyPzqZZz+7h0UrXwbuUteROHyl1Gx6g3U&#10;rH8HLds/hHXXJ/AeWoLA4WUIpSw3DrrRk9tNLbbhnJ0YOrUTI6d3YyR3p0n9lJPu/OkEXMzfhfP8&#10;3YU/up9erTyMn2vSTITZD9Wp+KHxGNrStxonXeqqL5HyzQKkqrvrsg9MJN2RZe/+MSacc3K6Hfn6&#10;LTOS/oim+5uTTumuctApsi5l+btI+1rOOb6fvzus9NgvX/kjiu41pC55zTjpsr99xzjp8ta8j7xV&#10;7yP32/koWPku6rd9jvoti1C7cQHqt36Cjj1fwbaXz39kFQaOb8Zg9kaMnNr8PznpfixL4bNl4MdK&#10;PlfFEfOMihiccNIdxS9/OOn0u7856X5pzDZOut/aT+MfnOX42V6KK5202S20Jw20C+3JaGs7gA7q&#10;gs72vYZ0dlF/NjSqOdNm1NRuozzsJlaYqDfX0kx7pQgkSwJaaomJqteirmI1astXo5l4o4My6Gwn&#10;ge7gnm8iaSdmsVBOa6o2oqpiI2pqtphIPR18tJoo5K0orfoWBSVLUFT+jdENNdwbJTUbkM/r5pxZ&#10;gdNla5BXShzH+1EzKTVMspqI+fQ/DqM2o9R00l/DsRaFxevMa3EJcV/JJpSUbkPxmS04lb8epwo4&#10;ijYi48QKJKd+icOpnyExaSG27/sA63e/j9Xb3sSKja9g4653sCPxQ+w78gn2p36KvUkfIvHIx0jJ&#10;/BpZx1bi6PE1yMhYjb37vsI2rt+OLZ9gN9d07/YvkZq4CikHvsSRxM+QkbwIWUe+4Ct/f4jfl/wF&#10;Nq9/H0s/fhWfvPAkFjx2H754+mF8/siDWHb/w1g2+16snnEX9ky7C8en3ody6q1Tt9yHhFvuwOLb&#10;78CbU6Zi3vTpmDd5GubdPBWP3jgZD9wyBQ/o9bYpeGTqDDzI9907dRYeuuMOPDR7Jh6ZNRsPz+HP&#10;c+7G43fcj5fueQJv3/8c5j/1Ir54/k2seXE+tjz/Dva89j4Ov7sIp9/5AI0ffAL/+5/iwseL8ZdP&#10;v8Rv73+E//TmO/ivz7+Bv77wJv7b6/PxX9//EP+y+Ev8t6VL8S8rNgDbduC/p+zDv9QU4D8HOvH/&#10;GXTj9+EuXBmzoE+HVvZUxF0p6PMkIeommVdjifYdpi5Yl3UvbCTbLuIyRYD10a4NicCRgKozZn+k&#10;gHjkJO14OvGnsmcyoa6aozE5IsowTHw26CJhoo0fC+aSUJ2i3hSZ18jAUOg4SV4uMVwRxgZqcHaE&#10;GHGIXGKgjti1iPZZ5U9ow4nF1GQhQDwToJ2LR0gk+0qJD8oQCZ80hLmlZQs6O3cS4+3kniGRpQ3r&#10;th9EOzGC0i/VRbWDe6nLRvtmPWiyFQZor4d8ZzDsJxb0SacXmCiMUWJn/T/oIJanDXcTp+sZwyS+&#10;AyR8g/EJ4iccrrrDqqkk0tonzE+iqdqzxkknou06xLmZ6M6p5ghKEw4Rj8Vo98eJ78/2kmj263CQ&#10;GFWRO607iP8SMRw+gfG+08TNhfw+HQgSf3LEeksQ7y1HgGsgjKci/2rS10U8JeeccQjwtYN2XZkx&#10;bQaLT2QAiAepOUQ8VoLRgQaM91twccBKgm/DpYEm8o1yjMQqzOGwoubknFHjtT5i5UHyjdF4PcaH&#10;+b5RYp9B2jzVJnQTkyhC0qeaelxX3vdwbx55CDFOdzLXZB8x8B6uA3WZUgflzPImocPB3zl2o1v1&#10;2JSm6kzifMnxlAGPXT8f4TWOoi+i6+VT1k4TsxMD8zsjQTnqcnhvxMJKxQ1mGyed38vndxNX8rNB&#10;H2UlRiwczSfPIbYLUk4DSjkUj9W8qMvxQagjZozXHuwn9pQTinwkSBzlde6Bp3s35fsI+WAexgfK&#10;MUy8N9hXiWjkDGVOWRspBs+2dyfC5iFX4rArbdedxHVPoiykkftk8jqKkjtE+VFNyFMYDFbgLOd+&#10;fLidz1dNfpdHHspnCZVgKFKFCzELfhzsxA/kSpcH2nDJOFGbcHmsFX19eQgFVdOYc8a1j1IOxsml&#10;ennNmF+y2YSh/gbOD/dGqMAc5HfJuUssH1EnYjniQvmcI+4tchE5xW02YkZicjVGUep2jH8fHRK2&#10;rcYAn1mNzdQJNOTh3JArqSlhwHECYdtp9DRnwtdGntTJdbMdNVxVzpde7vU4ZU1OlUN7PsZTD12L&#10;2bNvw+yZkzBj2k247aZrcOv1f49JN3DcNFG7ThF0s6dPwpzbb8Ptt92E6apLN/kGzL39Ztw58xbc&#10;OetW3Dn7Vtx35xQ8fNc0PHHfDDz14Gw89OB0PPTAnXjy0Qfx/LOP48P33sKSL7/E2hVrsH3Tdhzc&#10;ewgnj+agrLAaddUtaK7vQlu7FXZHC+W2FgFyZL8iz4jDo25FwlWYzqAh3r+665ra8JQbfyCd7yf+&#10;5tpKj+hwQPXqFOnq7Ukmh8nCKOd3PFLK/dSAC0M15Jjk2D7Oq+cwuZEcfVmIRI8jGFIGDa9t32ci&#10;jr2UnWg4i7yHcxfJJr+jTpWTjnIsJ91A4Dh5vep3Jhnd2c89oCgzdaS+OubAT2NO6tLKf3XSBcRV&#10;ycdcPdxr9p1otm5Cfcd6cq/tRp9qtFJfqpxFRe1q4tNNJgLWQR4ofeejHY92n8AQ5+Osj/Lqq4Ea&#10;H57jGPZVI+pS1FsO70MRycXG+TvIZx8JF1J3FUB1EeP+QgxESjgHRXwucmP/Sc7nAXMI4/dQP9Km&#10;+HuUyUhuZEuD6o4qklRO0sEQdZC/AGoWqbVRkIyX7+9W5hHvL0B+EnaQ63cVwGU5Rr6TZUoKqGmh&#10;uLP2cVRlDMjxB+PUadGyiaCxjv8HOOlKGteUljasRlH1dwRiS1FFUiFio25BOkFpa1c6oUKgRair&#10;MdrXgotDnbgw6qBx7cL5QRsJbAsJNyeFRq2Dm15popUte3CGZCenajWyK77j67coaVhPAypgSBLV&#10;phSkJKgdsepIFao7ZdMWVNBoNVJwlCZaQ7BZrgYG/Htl4ybUkmS1q2aDkxtGRRZN/QwOTypcFG4P&#10;lVmPP8uEeZu6DJ50uOTRVj02kvB2PlNPj4S/3ETSDcbqMNrfiCEa3OHeehqEYpJe1aHgBqJBGObG&#10;GxvqRqi3Fh4q1HZ7FmpJmlTgWY4DpfhpqPC7P0jj4M/nd+bCRgFrIAEvbdiO4vpNONO4EXUEQSLk&#10;qu/QxQ1jiqryWkpN7eE8ywEaD1NReIvh6qRwdhEAd1KpWrPgJzCIemi0TGqgCvCeojIm4eemCkqZ&#10;UkAjHCqKOtInAFBEIddJEteDwKNREWCcT4fnKHoC+ZwnGh2Cn1YqchX4ryAZKK0neG/djjYHjT83&#10;ly9QQMVSglC4hHNRapwnQT6jx3sCXfYjHIeNnOj0rk2vLftIatUi+igVNo18tMnIxzjlYyBWT7CV&#10;C4ecE6pdqNQdV5bJj6+v2Yb8k9/gzKnV6Ko9jHhXHvo78xCsT0dL4Q5Yikh8i3eiqz6J85BN0Fhq&#10;QN34YC3BTjU3Y6mJPDTONc0Fgagij+RkkQHq6eaz9BQSTNAI9dfSOFfBxblRmmQHja4izORUUpqA&#10;an/otDYk0MU1DPtOGydgnGszwjnrIwiNUFH12DKoOEiArKkmotMuBwgNqFKU7fxOOW411PZaDlnt&#10;JdW5c9OAKoVWw3RX4hxouJyUVQ4PDan5u35HpeTmNZQOrM5kOkG2cq7VqbeqcadxijloJAJRgjkC&#10;F9UpCxHUeH1yyKRDEVpycHU4jnC/THT0shA4NVn3wEJD0e5StylFdx4x75UTu6ZlFypUdJTXV6MU&#10;dY+1WA/zmY4iKBBNUBMg0I1SSQdC/C4aNX/wOD9PktlJcGxVNzmFUx/iGidxjlLMaYjLmsHnyYDS&#10;4rtpDDR3SuV1yzHJdYtxDSWzAuEKQQ9SvlXIVWnfirqVU7/DOPsUkcph24s2ezKfiQCMBkAdCT0E&#10;jf4g19vPdadRU2SauvNqDhQl7CRx8AdOc03UfCPdNHvplBOV6+UkwHZRR6i7YVs7CbD1EAH2MYxS&#10;/i9GavF91IIfzImShb8jWHeTrHAvyjku52/MW4Aeq9JcuI/5TCqQ2tPF9eO8ubuPmZDroCsHEcpP&#10;lMZMz63U7ibLflRwnk09tLoNaG7baRyFllZF0xwwDmEjyzTCLkXt8n4VwenmvAQ492q7rygCB+fI&#10;YztM2TyKmByTnHObDlcs1C+tBMuKwOH6N5PQWNq3UQ9tph5biwbLZq47ZZ/z4bbmwtd6GpGuYnha&#10;T8HaeAStiuBqOgTVDWpp2zOR1tamKNpEbNn1GR5+6iHcOGkKrr3h3yLojIPuz5Nx3TX8/7VTcf11&#10;03HjDbNx401zccut9+LWSffjOpLe6yc/ilumPYnb1Ol1+jxMmTYPM+e8httnvopZM17HHXe8i5kc&#10;t9/xvmkecc+9n+GBB7/Gww8v41huxj2PfItHHl2JR59Zg/ue/Qb3PPsl5n+6AeknKI+2E9TN2o+H&#10;zWGAHNRykskxp6i2pnaVGthGwDJRg0tz00GSapW8dXBOKas9OslzHKd+VWmBM/C7VB+TQFjdsKgT&#10;XM6jxplWXbcNDbUqer8d9fXbUNuw1Tg5Kho2oVE1RTiqG9fR3m02KWL1LYrc3WHS3RstBFStu1HX&#10;uN00pKltVldm/r41ges00fG4pSUJjvZMNJfvRW7yMuxa+hp2ffEGdi1+CweWzseuz17GlvefxK6F&#10;z2L3wnnYs2Ae9n/ynImsS1j4JA4smoeUL55HyufzcGzJy8j77g0UrngDpavfRsPWBahY+TosWz+C&#10;Y++X8B5chkDSN/DxNZ653jSJ0Bg8uc045ybSXnfjcmkiLhTuxoUCjZ04X5CA80X7TCMFOax+a87G&#10;lZp0/FCbiot16eg8noDUNZ8h+btPkLXiU6Qu+wApy97/Y7yL1OXvmSEnnZxzKV+9jZQlSoGdjwOf&#10;K5ruHRxa/LYZKUv1Xjn33ud730WaIvH4uaQvX8Hhr15Fytev8T1vGGdd1rKJOnS5K99DHl/zVs1H&#10;oaLpvn0P1ZsWoXX3YlgSPkfzjk/RvHUhHPu+QiR9FQaOrTNj+OQm85w/lCfialUyRwp+rkszNeh+&#10;4fi1JtX8fLUhHT82ZuJnAsif+PxX6zLNuFKVav7/W1su/tFRin921+AXWxkutxSit7UAgXbqQeoJ&#10;T08a5Yp6x74Xtvbt6JIOaD1AmaJ8UUeowUkH97ODstnN/efivu+m3eq07ICdOsPWQkxSt4PgNRlB&#10;AndfJ0GsK8+khUSEH5zZcNPe2iwH+DmlZREH+UhSqcfs1hQ0NlBGq9bwezagrY3Xak1Es4U4rEUN&#10;UvagUQ2iVDKk+RDsHakkbLz/ngoMB+oQd5WivTYFlUXbUVq0BfkFG1BQvAm5p9fhdA6vWU05bjiM&#10;ivKDKCjYg8LCvcjJ344jad/gSMpSHE75GknJi7F3/6fYvHU+Nm59Bwm7FyDx0BdIOvwVkjn096Tk&#10;z7D34MfYe+hTHEpdgr1JX2Db3k+wev27WLH6Laxa+w7W8eft2z/B9m2fYM+uBdi3+2Mk7lmIZF47&#10;Zd+nSNz5EXZu+xjrVs7Hlx8+h/effxSvPXwv3nn0Ecx/5FG8OvcOvD17NhZOm4nFt03DxtvuwPZJ&#10;92DFpDvw4S0z8OrU2Xh21h24c850zJl7O2bdPhXTJk3CpBsn4dYbbyPRnIZJ19+K26fMwJTJt1Pf&#10;TcENN0/CTbfegMlTbp4okD75etw5dRIemjmb5PNBPH73g3js7nvx7MMP4uUnH8G7rz2LL99/n7L/&#10;HU4uWoLSTz5D11dfwvb+O+h96238Zf58/Pc33sBfX3kN//LWfPz1/Y/w1y8W4b+uWIL/snY5/kvC&#10;WvyfeYn4P9pO4//w1+Gf+ttwIVrL9TqBftr7uOsw5YH2goQz6jqIcPcBeK27YWlaQ0yzE15XKsm9&#10;IvsnnCUmrYnkaSRWQoxZRHKVi/7QaYyFK3G5rxE/Drbhp8EWnAuUY8BJsu44hiHa8LMka+MRkdh8&#10;jPF1jFiy31OIs5E6/DisNNxO/DSiKLZunO9txEi0HCHi8yD3woCJIDqJWIi4Nl5CnF6LvhBxO+9J&#10;aaiOLuJm2utuYhmXauLZSHy5fzyK9HJIhyfA0kad3LmbuGw3bSjJLq8VV9dPc1grnCHdnsWh0h3U&#10;9Yp6IZ5wdR6Cv5sEOkA8HW7CxX4bfhi083kslPd6YsE6nCWmHSU2ULfYPv8ZXuMEr02ySLLtd5D8&#10;95BoE4sOEYOP+otxPlSDS3ELLvVacEFRKfydrysDjtYkY2OGYsS1/eWcc2JVzq3mvi/K/dVPHD3U&#10;gaEhC5zEDA4PcWvXAaiIfY9bNbQO0Q4Jax1CB+2Fukz2qAQHOZtKcqj+rb+nAEPkOxdiTRNdbQc6&#10;cIHXPduvTJcq8p8y9HJdVXOtP6hmdKUYiTTg+2EHfrkQxq8XYvjlhwDXpBo+YVSlMpNfDfblG6fi&#10;UFQ1zfh9lC1bO7EZcYLuQw4hpQoLH3Y696PLxSEnB9dI9QmVyhzxZCDco1TOTJJ/OaBKMByTU/gE&#10;5SybxP84ov5MYq0sYngFM3B+YvnGoRvk55X2Gg4cx0C8EP2Dpaasjy90HL5IJryRI7B7iIG6NxEv&#10;buV3T3SwjvI6/bxvYXs1apBD1kuM7CeXjPrT+f1FnBelp9ZgpJd4j/PiIXZv577o8qahi7yz081n&#10;cifx2geIJcmXe8gHHZx/yqM6wXq4r4I69CfeVPZTLFJqUrDl2NThalBpfH7uK38hMWWRSRlUCu7F&#10;vmb8MNyB70dacGGokbhY3JA8lvLrIo9QtNy54VYMx5v5efLXWCvO9inyzjKRHhvOhVM4m7zEpLyG&#10;jkH1JdWkoIv3ZHdTp3cQ/1nWEpdsJsbYSc6aRdxdRC5Vghhxt5s400NeKx5i0mfJXXTobCWmVJBA&#10;S8NeWGo5r42J8NjVxPAk5y0HA8E8k7JYdWYHFrx/Nx6+/2bcNftazJ5B3Xfzn4xTbvLN12DW9Bsw&#10;+/abMGPq9SZybtZ06Uv9/0b+fLN51d/VXGLOzFtw99wpePA+1bybifvvmW7+/9D9s/m7O/DoQ3fj&#10;2acfw/PznsQbr7yI9956D58t/ALfLl2Jtas2ImH7Hhw5nIETp44T5xVwjciNicODtHs+x0n0BUtM&#10;HcrxvhbOZyllQfUm1RBBckV+xfV2US+YWoPd1A9ca4/qA5I7Bciz4r48nI/X42fqsqsDXIeI0kZz&#10;yREyOR9KNz6F3li2cdLJ4efxpiISyKROO0X+mkf54rxFso2DN0Re3Ud9NBg8hn5/BnkF+bD/MHUu&#10;9ZT3KPloLvdHLX4cbcOPQ7xfN3lf11Hq8Ry+X06yXET82cS9+4kbdSi8nrqCe9HIJO13O2183QpU&#10;1iwnRl1O3PkdOjs3wtlFGbDtRoAy5havpK13N6ciaD2BUCf5TGsmXC0ZiHTnUY8UY0i6n/tsNHIK&#10;iqZUqrAOgBQNNxw+Y5x2UaXnE393WXfAYdvH+zpKW5JL/Z5FrnHIRMdJxw3RpijqLaa0a9oYN3ma&#10;yggFg9yboVPkcpnE79xjxCOdlmRYGyjbFq4L7yvuosx6SxBy5vH+yXuId3pj1Gd9dUZ3hpU91539&#10;79tJl1u1bHZB3arBgtoVyKtcjrzy5SgnsVAqo5wOHt9J9Hip9AIklwoT762n0DXiXH87Lo7ZqCw6&#10;cX7QSkVBZUKD5ubktlA517So3tw+VHfsRX7deuOkO1HxNUoa1pCgbDMnwuriqC6q1c2K0NiCM0pz&#10;bdqK0iYSVhLlypYEVFi2o4L/ryJxqbVsQX3bVlOvyUIg28bN0knl36UuKlT4qsEgB52GflZIco+b&#10;hNYUnk830ULtXak04FxgkuyQR2muNE4k3QMEMEPcaH00VvJG6zTPxQ3YG6vEeQKI+FA9/NFSKrls&#10;kjs5GKmoOEcT9d1Ur+EY/IE8DipzblqbNxu1bftRStJWymcqadqMahJw05mydQfJ2k4TbaFOZGqy&#10;4OMcK9In4CuBl/fWaSUIsWfBaaeCJfF3q+uf/ZRRKn8zvkr59Ijsc3icJxAgOOqjoMtpFY8QNIQK&#10;jdOwiwRATQOa2uRQk5ddnZqOciOnmrqCNc2c44bNKKlZi4pGGjNbEuw0XG6P6nrwWgROffGqiajC&#10;eDmiBF497mOw69lVrFbXbCORt9CIqN6BTlIJps4OtBjZGKSxD3n4GUXqcK4UCWTlurc2E7jXce0L&#10;V+PYkS9RcHw1Wkj8XCQ2ttIkVKSuQ9q2z5C6fRFOp61ES+V+OK1piHpzMEbDeXm0EReG6/k91SYM&#10;N07jpZTReJCKinLrkZOL96Now6C8/KESApESGugigp1sGtfDaKOibVckEg30RHHdNL6XADQ60b69&#10;P0QZ6cmfSHXj9XWypBbW6mLT0XkYagTS0qE6LjTanA+tpzp/yjnXowjPP5x0ctApkkkpkXKy9shB&#10;J7Dj5fv4qpROde9ScwDzfxpHhyOTc5zBOU41EZUtVJ71Shdv3mG67dZadhkHo9NHgxrk53TyHOI1&#10;+X+lJWgPdHUfMUPt8600MHKQNxK81rfvQAuBhNWeyJE8UYOO39HUus+k7lU37EJp1TbUNJCskdA5&#10;CDpjBJG9BAEhzrVqcwSpiFUbzzwDDUy3ai4YBx1JIOfCrbB6KtyoOw9hGhHVrpOTqUcdUeXY5hwo&#10;pdyhGi6qsefOpVGcOEmRAY0Fi7hPcymn6txLWVNkb+dBExWott9tXRPOlzaSVRUptnerPkgy1Irf&#10;RVAjB10ryaxJi7cehlLd5bR2U366qAPU6KRFkY9cy/ZOAi5es517usO6h2B3oojpSOgMvid5+L6X&#10;wDbeZgqUjgQraRRyCOJFJhTpSNLiJdm2E6C7KHvcN6EenfBIDhXlyefiHEQ8CocvpDHmvpQjnwC9&#10;rm4Xyss3obKWOq92MywWpW0oYi7ZnHp6qVdMzT+SHg0TbUl5DrlP828E7HaCRpL2LuqjbsqeileH&#10;SXK81CmdbYloUWOXxp1obtrJZzxgosUaWjZQF6xHTdMKlNNYN7bt4HcSoHbloNdZgnBnPgk45bz9&#10;GLqVntNBHcp961DpAOoGc8BAwHfs1Dq8+sZTmDxtBq6/acI5p0g6pbxewyEn3fXXTZuoTXfDLNxw&#10;4x248aa7cOPN9+CG2x7keJjjEdx02xO4berTmDb9Wb4+hxmzXsNsRdLNfAuz5KSbO1Gb7s67P8E9&#10;932O++5fjAceXIIHH16G+x5bhsefXm3q0z3w7Arc9dRXeOHtVTicqro9eZSxicLfdoKPjk4CSwLS&#10;OurimsaNaGjdYhxmtU3r+DvaPB1QtO8iuVNB78MELtxDlI9uPr+6YXm6T5jh7DwBewdlt5PggXuj&#10;ybJ3IrKBe7GT9q6Z+lQF9eUAbCThbenehRbHLtR38HdWzr+VxJHAxULi2NSWQDC1wzjq1M5eTlA5&#10;4fX55jbZh32wqLZoC/dvyxE429NRnbMFe755E7u/eovjbexY9Ao2fzgPOxY8i+0fPI2Ej57BvoXP&#10;YteHTyFh4dPY9fFT2LPwSRz+7FlkLX0Z6V8+hxN8zVn6EkpWv4W6zR+idv18tGxbAOf+xXAnLoE3&#10;cSnCKSswaGqybTNRZf38+W9OunMFe3D5zAETYSYnnVJeLxXvxfdlh/BzzR+16OqzjJPql6Zj+IGj&#10;4+hOpK75HFnrv8bRlZ8i7ZuPJurR/d+cdGlKW1XqK58t6cs3kaRXM9751yEnnRx05vXr+chY/r6p&#10;Y5e69E2kLXuTr28gfflEl9eTK9/DiW/fwanv5uPkN2//q5OucOWHqNn8GZp2fIaGrR/DsvNTWHd9&#10;DnfSMkTTVyKesQp9WWtNTbqLRXvwY+Uh46DT+LGGo1rNMY7gZ/2/6jB+akzHT8185sYs45T7viYN&#10;lyqP4Kf6o/jVcgK/teXhH+2l+LWrFD/byvF9xxmMdJ7BUE+piQ7vp73u9ZLoaw8Tt3ipQx0dSWim&#10;Lq6lblCdy/bmPfzdQRIJAuge6ntiFL8ifgnsg9SpQeq4fuqfQeqkmACriRQqwVDgDAYDpxGjzg3R&#10;Jin6RylT54eaMTZYb6ImrErLIx7oEtE3abW0iZ1ZBPfEIdT/kn23nbaLsu+3n+B3VGIs3Ehy2YDh&#10;YA2BdzYaK/egrHgr8vPX43TBBvNaXkK810Ad3Ei8UZWM2opklJ3Zj7xTm3A8ayXyczehIH8LcnM2&#10;4NixFTh46HMkJcs59yUOpyzGkSNfIYWv6elLkZXxNY6k8O9Ji5DMvyenfIUjGcuxa+8irNvwNjZt&#10;ehebt7yPrRw7dyzAvj0f48DeT3GQ40ji58hMWoy0g18gYdtH+HbJS/j8o6fx3quP4I1nHsTLj9yF&#10;1x+6Ey/fOwsvz5mOt2ZMx0fTp+PjGbOxcM5deHvGTDw/bQqenTUDz941B0/x/U88cjfmzpyMmVMn&#10;YdrkSZh02yRcf9utuObmG3ELX2+98SZMu+lWTL/hZsy68TbccfMkvl6Pe6bcggdnTuWYjsfmzsIT&#10;98zFw3fPxOP3zMaLj9yHj156BsvefAebF36GhC+XImHxYuz6dAES33sL5e++hf5PF+I/LfwI/+Wt&#10;t4C33wXe+wB//fwT/OfvFuM/b/gW/+fejfj92G5cqUjHj9Zi/BSqx8V4LWUhF/HuFERoG2N87SVG&#10;7iNWiNFuhokFnF07uMb7iCVTScRIoOS0IfEbI64cpy08FyvDWR2SEgOottvlfjnoWnGF5PRKfxNG&#10;vSRa1ItByu0AMeI5OTvChRiPFPPnUpyNlRsn3UigEt+TQ1wZ7MLv53z4eawHl/pbcaG/nniR+yBw&#10;EsNxYbmTCBNfqFh5nKQtRvsdIoZSTbJo4Bjxu/YK75/2XjXAwiTAIR3W+Y7A7U42US+dTuICZxJ8&#10;fNZeYsOheIU5kA8ZZwQxCvdboEcpqxm0m8QPnROF+UUilV42Hrfg8oAN3ysgId7K52/maCBJrSUZ&#10;rcZItAojfK4B3TdJpchoyHuM35WDwXAe+gO53CuF/Ewtr8P9Fub7ud9jJNguq5oJpaBPKXO9JSbt&#10;LM73m3TgaAHOcm9eJCE/P9KBsZFmEv3T8ASyaIN12L+LmEv1pvaih8+pyC05xSJ8RuHcft6TupxO&#10;REQVYYT3e7FXHW0tOBdvxsUB4mcSfjVSUK0pZQz08XMDwTLzXBcG2vEz1+YffujDP10Zwu9X/SS/&#10;ykLJIAdJ4jOmcS7zMNZH0h5VdE0+nz/bRA/K4aXILdXz84mTcV1sroPE2cJq+4jFDpDzpCEW4hr6&#10;MrmG5FrBbOOkG5YTTlFZXN8JR90JvieL63+c61aIsQE+VzQfAcqBHHUhXl/1Dfspa5FYPkJR4q5e&#10;cqUwMbVPqb+0wZ0biH93wONPIkfLQCzC6/OeQ1yDkFtROIrwIfYnju2LcO0C2ZQ14qFgIfqpJwci&#10;ClIoJLYkdvVkEFsrWyXFROnZ+EwKGHGSiypSSjXyHNxDDnJUpTR3EzvpgFjBDd18TmGRbvIFP3mA&#10;UqsHqJeH5ZTlmg9FaRPilbg02oxzQ7Xo43f6+Z2hAO/PQ1l1nzDRdwMmuKQFI30tuDDSRR7UgQuj&#10;LeTjdbz/k5RnBSgQw5Df6B5UPkGND1w+lVRRLfQ1KK/7FtWNaw0mUtkUlXtxdHKd2snpWg+aQ0ql&#10;B3e0qVbqHjPayetb+Gpp2IPWeq5jq1IYcykTxLjksENyxPcW0UalYMe2N/HUY5Nx39xbMGfarZhF&#10;HTljyvWYOf0a3DVnEubOuhUzpt5gHHIzpt6MabfdgMmTrsWUyddh8m3XYNrU6zB9murU8XXGjZg5&#10;+xYzbp95kxlz75iC++6ehQfunYPHH7kfzz/zJOY9+RhenPccXnruRbz8wst47ZXX8f67H+CLz77E&#10;suVfYdeeNSgqPgAbbZhSIcWZR2M1uEgddmGwjXNfbXSNojpNJ2lxKl8qn0+p2ROHAX5PMmUviZg4&#10;kXY4hZj+BC701Zn00O/7mnCeOnLAz3WiPhoMZ2O0twCjQ+Tl/Wo6olTtY0avDYQ5X5RXEzlLPRGj&#10;PMe4BgO+4+inXMeo1+LeFOOk8/dQxrRvjHMrG0N+XpOcI0IeE1cWHjnTALlvzMO9Qt2jbsPWdpVX&#10;kZNuG7npLnM4X9WwimMlGppWoqn5O7S2riDP2ETbngBFVPeQ+9iaE9BWzc/UkxeQO7RVb4W1fid6&#10;2g+SCx+lvOYgznvt82byPjPJeSQnSeTFE7UYVSbAa8oicI56xAV3Uw8kQ92KpR/lpAtQT0k/9od1&#10;GEG9yX0Q8uRRb5yCx6kgGT4L90KE+1z6rq2d8tZIvtpEDkKMFbLRhvhriD1qjZPOR+7l7ORzd5+k&#10;TiB3j9dMBOQo2y545t+3k66oZsWr+bWrkF+7EnlV3yGv4lsUVK5CjSUBXQSASiNVhJi6ZspDKeM2&#10;FK7DULCawkVDRQJ7tk8nYFWIBYpMamFV4y5UkejXtlEZkPQUkwCdql6J7PIvUVS3gn/fAHVjUmph&#10;m6J3GhNQUbfDFBqu5veaBhEkk2fU7Ytk6kzdOpTVr0NtM8klCU4rBbaZCrBRETXcKFbjpEufIPMc&#10;Tioz1amyk6BJ+SiSzkHl2OnMQBcBp81GkNlzmgaehJQLrBELlPP/FQgEdNJx1Dga5Hzy+/LRF2tA&#10;3zCBbKwE3d6Tpgupapcpks7qkKNA6Y2qG8FNH1TaYQ7sBBZqklHDOagiCS5vUYTgNpRwLor4PKqx&#10;V2tqgx2kwcpERGl/BFExGvJotA49vjNU+rn8fp1uVSKm+nm8z6An36RV9riOI+A/ZUaQ96yoOWdX&#10;tkm9jAoA0KhEOFy8RiuJpk7DFZHR2EISSRDeYTtkiKU6cCqio4bEsKRmtWmgoBp5TioC1W/rVXFH&#10;Go2B3hoObohYpXEAqhOUjLBbaXc2Gu0uzmkXAaCrGDHnhHdbqbvqOhRy5RMAcW486kaqRg8H0dq2&#10;39SJqVVh6ZxvcOzwEhQdW4+aPBLpwoOoO7Ub2QlfY/Pid7B60cvYv3EBSk5uQJeFSqrnGBUFAUy8&#10;zHTqGgmrVXSpAUKD/P2AaiyQhATtx+Emyei20VgrUoFzJkPUw7XqpJJopwFrte9HJwGqvPVqXe+i&#10;nIQ8p4xxNt2gAgQvHhIcH400gao6Y8mpZKFsKNKzXnNIctPCn5UCXde016T8yiGkxhZqoCJnnpx0&#10;Liowt3FoZRt50VDKqP4mh6mRYZKzbsqvGnw4XEfRqYgvm1JWM7hmR9DAeauz7EFdK/eYUvK4vxwE&#10;Ck5fijnNc/QoxUGt+3VaqTqBE4WEnTQYbZ37odb9pktq6xbUtW0xUXUtxvF1hKCC96P0WOthGuND&#10;JIf7aIwTadC4xt3HaWAIgpTWzrmO6sSb8x7gnAT9BDuBiSLLru4jfG+6Oe3u5/uGguUYC1F2PNxj&#10;JI8Brp2de1Q1GSfqX6rTcaKZT6fjJFSIX7XfJpyqKuZaZA4IVAPTzGnnH51tSRpNjTxeR6mM6vKm&#10;SDHTCc046RQlx7lXinF3GudShVxV1yWX1+IadmdzXTLQSiLa1HzIpKl2dCUZvdTQTB3TSuNCwBLj&#10;/YwFK3E+2mRO0c/FGykPlAMr18fC72tJgauDAL/rBIK2kyYtUgVO40qNpH5RHcWwi7qGxKSf4Lc/&#10;RD1DI6IGL238fG31LlSUbUFj/S60WnRadJiAgHvFncu5knOPxIREu097UTUZeW1dR91AA2ogQ7kW&#10;kLJTjziMk47GnfonQILkoNy1KrWyeSfHDu79BNQ3K6JrJWqallMPf42iik9RUf0dWhp3wGulwe/m&#10;XrWeIGHj85CQ23iPbsqgX9GdNK5qYqEDDJ3MNTbuxbffvY/Zs+fglltmmSi6v//7W42T7obrphkn&#10;3bV/lqNOtelm4vob5kw46W66GzdOemDCUTfpYdw06VHcNuVpTL9dKa8vEJC9jLlz3sbcufONk27W&#10;3R8aJ90dd6ku3Se4657Pcd8DXxkn3YNPLMUDjy/HnXLaPbMadz/5DZ59YwMB4gG0tRYRUJ3iXKt2&#10;IoEq7YUAaRP1cEPrRtRzVDdR59WvQm2TOi1vRjP1YWvrPur+ZHS1JRsQ6pCTuvOIiTbqIlBpbz7C&#10;taP8Uq9aO5JNLT85jlX3Q+3z1TZfTj+lt9a2bkaddQss3QRJZuxBM0FLk203ZV5d8Ah+2xLQQhDS&#10;1kab1iSH3Xb+fzevmUgdvZ+6m3vWwj2iU2tbFjprD2H/mnexY/Eb2PnlG0j4/DVs+eg5bP1wHnZ+&#10;NM846RIUVffhU9jx0ZNmKJLu8GcvIG3xC8hY/DyOffUCTn/zKkpWvYX6rR+hdv17aNuxCN37v4Zr&#10;/xK4D8hJtwoDR7cgnrGBYyNGTu7E+Om9pi7d+cK9xkl3oXCPiTK7yPF96QFcqUjG92XJuFIl51SW&#10;cVD91HAMVy0n0XlsN46sXoTjm5Yha8XHSFNXV46/pbuqJl3y1xO15TK/eQ+pS95G0hdvIGnxmzi8&#10;5B3+X7+bGBnLP0T6sg+QpsYT/4OTLn3528j4htdYriYSryJj6ZvI/nY+ji59YyLNdeW7OL36fRSs&#10;/hBFKz80kXRKc63f8hFad32G7gNLEEj9Dr1ZazBwbC36slSTbrNx0imK7pfaNOOEvFKTgiuVfE4+&#10;r1J7r9bweRsz8HPzUfzSfNwMOekuKh22/hh+bjmFX/9w0l1tL8JPtnJc6irFuL0Ml0INuETSfD5W&#10;j7PhGpzVoSFBa0T1Lh20VZS5NkXV0W53Wg7C3p4MX/dEJ8k+OR2iShehrSIYHQ1TV+k6kToME9P0&#10;U1/0UW/0UveqQLOKM0dJpgRcx4jlvh+zkuC1kRCXwW8nIaGdCRPfBKhHAk4SDW8hCewfujxMLOAl&#10;cLafpp5QVFQdzsctE04L4kAdUHTQXlSXbUM5R1VNAqqqdqCpbh+6mg/D034c7bWH0Vx1CI3liags&#10;5N/P7EJDdSIaaw5SvnVwdxiV5TuRl7MKx48tR87JFcjPW4OcE9/h9KmVKMpZwaHXlSjOW4v83NUo&#10;OL0Wx49+h8QDn+JQ4iIc2PcJ9u1ZiCOHF5uRduRrpB/+CsfTlyE/exUKOI6mLcPOLe9i+VfP4VPu&#10;j/feegTzX30AH7x0Lz588X6898y9eOvBOXjtrhl46965mP/A3Xjxzhl46f5ZptPguy8+jG8Xvo7l&#10;772MNx+7G688fDcenDONRJTkcdZ0zJ45FTNvn2SiQ+6YPQWzZ0zCnFlT+PNkPPjATDz7HD/D73vr&#10;7cfw9rwH8OZLj+C5Fx7EY4/MxatP8dofzMf6T97A2k/nY9PyL7CO47P5r2LRq89hy2svofTjdxH6&#10;4n2cW/QOfv96If6ydCF+X/s5fty+FH9J2oR/PHkAl4uTMFKZgbHWPFz0VVMuqo3DLWBNoo4/yDVM&#10;xRBt9hAxSS9JVS/JVoxkNEbcEJWTjthymLhyiPJyPnTGjIu0/xdjFbgYrcRlEiGRUjnovu9rxsV4&#10;HeIkWa6mg+ihHu3vyTBF80eJpcaCpfz+SlzoJYfwlxETVBsn3dVhO/5y3o+fx9ymcP75/iYjy+P9&#10;ZeQatJ1e1YaTIy2dr5RP4qMIiWGvPwvDEUUiHSNRzCYGpEyTzPVy9IX4u1g2ohFFm4vDHCHuUt3n&#10;DJK/UxjpqzaNzHQYayLSPSfNoW6MGCbqO8afiXU44rSjQ0E5uLknoy243G/lM7biXLSRz0T+Q1ww&#10;qpRQzuu4ymDEz0xcI8DPc6g5RkwF4DnnUfEIH3Eq8aqyYWJeYnfyEUXsBchRBkhW+8gdRPgjct6E&#10;cnm9AlwebsSPZztwYUSpkvWI8n0ebzpxzU5inu1wuvfA7d4Hj/sAibnSK0/hLN93YcyCixyjnO+4&#10;cCxx2GiE9xnhs2jEanGefxuPySF3BgNcWznt5ZAaDlVhjBzk8mAnfrsYxD9fHcR/vDqCX684MdRX&#10;Dh/xpBwUQc6r6q+dHVAtKJLmOPF3LM9Eu6muXiyUR2x4AqEg8UxApTnkrCKhp5z5vOq2S10UPMr7&#10;U+YNMT3XU066oajqpBFL8TNxE0mn2lwnMBA9jdE+zmEv+U0onzhJEVyqraamIHmmbnMspkYhXIPY&#10;CfgDqVx34iLXbs7VVsrBfoQj6jBL2VDKLNdKh6kRyrfqkRnnLzmpnIEh9xH4iRv9Tq4hMai6aMq5&#10;G+H3BClvQcpdiPcd4TOYjsU+ZZ2pPmAS10LRnfuJkfYSaxI/cb1syoKxE2dyjezETx7ORYwyO8B5&#10;6+X8KG0yEuJcqPYedXosQhzGZ/aSk0T5PkX9hcnzxEGG+6nbue+GKMND1Luj/VxnNcEYqObvFJHE&#10;a/kziNmI+8kDNBz2RHJB3YuyS4gDW9ejrmUN1PxFfEEH3Gom0N66l/bmAJzEP07ixy7iyqaGBNTV&#10;bCPeS0AbsUiLOpCT59iMHdI+Ic5y8/68+Rjp537pzzcOwrQjC/D2q/fj/rk34747JlM33kB9eC3u&#10;uXMS7rtrKu6cPQkzp91g0l5Vm+62W67FrZOuweQp/HnyNZgy9bqJwc9Mn3I9pt123cR7OW7ntebM&#10;uM046e6/Zw4euGcunn78ETz/zFN48tGH8exTj+Pl558144Xn5+HFF/jzK/OwcOErSD74DfnNEeNc&#10;FK4+F2/AxYEWnOOcqj6g5MBDLhEmJwwHVetNaf2KouNeU0MJ6hI56Vy2vfBwTSWflwbr8IMOGcjh&#10;x+Vop46KeY9grO8UxgcLOSenKTvHKfeZRsYGVfNQXX+jORikjohSx0XdmdS7RzFA+YpT10UU8cxr&#10;hF2HiA3XoaFuDeqr16O9YSc85Aqh1kSEyYHi1GFDvjzqqXxzyBeh3g1zj/mdOjTeTI6zkfx0MzH/&#10;GpRUL0dp9TJYWlbD0bWBHGcd+ftG6tftXMsE+Bx7yGd2oatpp+kY39GwCZ2N2/i7A/CRf/You4S2&#10;w69Dnp5U4okk/m4POTZl3bWfcn2IckYZ71Z9U3JT107YbQnk3YcQ5Z6J+YlBiC/CPenUNZR1PmtM&#10;upe6Vg5zbzf3LXnPIHXT6GAt560cQerSjrZ9sLUdgtfG9ztLMOJvpA2yGl7WT37u7TwGp1VZcycQ&#10;8BZxb5VhIF5Feayhbqr69+2kK7FseLWMZELjjLp51axDYaWIyw5TL0lF4z00YnEal75IFQ2oHC/V&#10;JoVC7Z4VZTQYKJoAlb4cAskUnKncjGrLblSSGBZzkUssm1FQvwYnKhajoOY7kpetxnmmQpzqjGfl&#10;4svB0Uiy08jFqGzazrENZU2bUWnZhhqLUoC2oMGiFKUdaCDBaSDBaexSNB0JOgWyqyfNEHIN1ePy&#10;qMAqX+2OwxzJcPBnpXB6/fkkmwSsCsuP1qI/WgMVyuwNlVHJFJlIJhvJvch6VxeVkJw9/H2QwMFF&#10;wifHiZwo+j5FYUnxiqDpMx4vga3pwMjn4kZp5++abYnGSVfGOShr2YyixnXIr1mF0oYNqCFpbjZR&#10;StyUNPbnRqw4O9qFMY5eKow4DemQFEdfG42fhUJdTwNYTYVxGg7OW3e3HD9yLikq7ijcPdzsNLix&#10;aAlCkWIT0ddmTTdOIw05jJSO2WaVUyLZFDlXFEhTyy5Ti7C0eq2po6TaC6GAHHQqJFrHuSmHGj7E&#10;zCgxtUNk4MI6EfCdIPCjgSTwGlUKQJj3669CxKkCknkEICqsS+XE+1RxTDmUbE4S5s5E1NdsRUPl&#10;FhSf+hanUpej7ORm1J7eh7q8Ayg7uh3Jmz/B0vefx2dvPYqvPnwMSbsWoq58KzwOhcZzswtg2Y8i&#10;ZM9G2EHQ00mwybkZ8J8xzpKo0l9pROz2FKgtvQrsmuK/tiSoo22TdZeJKlMYuKOHBo1r2sN1U5Fg&#10;1YGL+gvMKeMwn3/AX2IcSF38PgvnUk5oRXqWt5CQ1G9CVSPlkgasoXkf55fy6MiichSBVwSPio1S&#10;Jgn8VL/N2XMMNkcalRhBC79P3btsrsOU42RYadzsiqjje91UXt0ECU7nSVPDTzVJFHHWSTLVwH2i&#10;zsB1rTSc6gJGUNBOUNDaRQPauQttnXt53SPm2i4ahSCBk10RdXLO8m+qu9bSyc+qzgLvQ+HFSnuK&#10;aM4cXH+um5dyaWsl+FCNPMpWj+sE94fuo9ikQfsV+RlQ8eeJ2mwRykGAxNFPMqhossFAJUF6M34Y&#10;sBLYNhmnlZfX0H5vs040qmnn3DQq7b1VBiWdCp3Ay0uDRmBpHMLcm9FYOQFXEeUyhzKvTlunOCc5&#10;BKUnKfO8R85lJ9d1wiFJI0IA7yHAsxPYyxHYaeff1dDEoS5lmk8+B8GZnXLTwuerU2H+loMc+2Hh&#10;vNZR/6i+WGvzQRqm4yYSZZjkeTiituE1RrZ72qhv6jjflSTPNZzDhmT4O2hgPcUYCVZgmABenYj6&#10;vSLK5Rgi8R4nKR7rqyPgq+Qc5cHRkYnWhkOoreA6NBFk27hO3Tno9Z0xgL7/DydfnGNIp9sE2sPc&#10;g6OxOl6vmjJaQoN0mvog29Tb6abc+bqpg0zq/ET9RNWsUXHvusYt3Oc7zGlabfNKVNR/TZldivK6&#10;r1BavoREeQN8Vhr3LgJG7qWwnfuGa9ShE1VbKhwk76qzqO6yfqWnEGx0tx9BVto6PP7Yg7jtttm4&#10;/vpp/1aLzjjoJuPPf7qNYzKuu3bGvzrpVJvuplv/6PQ65RGCsicxddo8TL/9eUyZ/jwmK5ru9ldw&#10;xx3vYOacdzCNY87dH+GOexZi7r2f4s57P8N9D32NBx9djoefWIKHn16B2ffz/0+twf1PrcIDz3yL&#10;JYtp00ooi4o4lDOcNsAmh7zjANq79lDvbuMeUt0tdbFchbrm9VC9Ogv3tJx0Vtq+dqX2WRLRQdno&#10;oHwqnb+1ZTeaGg/CYqHd6ThCXaI9JVlONiBYp+lt1r0mUq+6kTq+aSNqCJLqO7ei3roNddbtsDh4&#10;HYKYVgKiRtozRZZbuw7QDiQboKxueBqqn2MaerTvn3AEtpMAUM+rfmV6wiIkLHsbu79+B/uXvINd&#10;n72KrR88g4QFzyLho3nY89Gz2LtgHnZ8NOGo2//pPCR/+hwOffIksr56EQWr3kLp2vmoWPcumnZ8&#10;jIpVb6Nj1+ew7f0KDg7PweXwHFiGcMoa9GZsRH/WZgxlbzeOuuETO3Du9B5cLNxnHHXflxwwTqzv&#10;yxJNR9fvyw/jh8oU/FR3FD/VHzNOuh8tOXDmHkTKqkXIXPeViaKTk05RdMlL3jXOub+NI18pAk6O&#10;OP5ejSO+fAOHF7/1rw46OeYy+Xk56iacdP+W7qo0Vznpsr6bj9TFr+Lo8reRt/pDE0VXuG4BTq/+&#10;wLwWrPrIpLtWrF+A+m0fo2XXItgPLoE7eTnCGSsxcHwdn3c9X9djMHsTn28vfqpKwe8NmWb83JBu&#10;urkqclCRdb80ZOCqIumajuIfO3Lxl7ZT+KEuC9/XZprxY+sp/Np+Gv+puwI/W8/giqMc412lGOP/&#10;r/Z24NcRB34etuPqoA3fx9sxQqKsrnsi+D7Kb4+TeIk2xEf9pS6FA7TBao40HC3DeF8txkgOdCh2&#10;qb/FOD8uxEg6og0YVsc/2sQwdZ7SCCPEcgHqPjWhOqv6VMNWXBhqJZCtoQ2l7qCeDDlV8J+YhPZA&#10;aXxy0Knr37l4nXFMDBIUD3sIlEM1GCMmGY83me8PECDb25LRwT1jpayqsZCaLsm53UPdHqVu62nJ&#10;QFcdCY4lA86mDHg6qKfsOSQHE4RZdV5bmxLRWJuAmgpivuodaK7fRZxAkli1He21O9FWQwJRtxud&#10;TbTh/F116UaUFq9HUcFq5BJLnMxeipyT36C4cC0qiBcqy7aiomQTqvnaXJOAljrinTMbcPrUCqQd&#10;/hLrV7+OJV8+i+Vfv4h1y17B7nUfYvfaBfj6/Xl4/cm5eGve3fj4rcew8I2H8elbj5hDwwNrP0ZJ&#10;+nYUp2zB7m8XIOHbhVj5+Vt49bl78erDd+KtJ+/F60/fg+efvAMvvXgPXn/9QSzgPvx0wTNYv+Id&#10;7NuyEEnbF+Jk0hJkUv62Ln8Z3375HL4gzlm36BVkb/8W6bu+wv51i7Djm0+wZekifP7h63j79afx&#10;0auPY/OHz6Jg+ZuwESONJK3GSMpaDB/dgAHu0ctlR/CbJQ8/dhTge3sZfvDV4grXSMXrjZOuK4V6&#10;Phn9xCFjJP7DctpSt/cR/yiirpdYKEISFrWlIEasMUIyeylcgvO0weeDpbhIrHqZNuhKX6Nx0P04&#10;aDVpnOPhCvi5ftbaXfC07sSgNx1no/kkkPkYpk07R7t3mfbvAnHt9/3NuDpkxS+jDvzDeR9+O+/F&#10;L2e7SXZbTFSaGjwoykLOYp8zjXaNhNCTTruTQVyWSRuZhSGlPnKMxwpIjHWIpciOo/xdtkkli5MU&#10;q9h+MDjRoVGvoVAuRgcUhdRE8p1nDm5lK8Mk2ir2Hw9SDolpI+QKUe9J9HkLab+5x0INvOcO/MBn&#10;PUscMOgtxUigAmfj1bzXSozESQojxED8bDRwEmq2oe6walYxEQHIfay0Smcm959GOkm/iP4Bk6Lb&#10;GzyOOMlojPZVxFWOm8FIHi4Nc57PyuHWgLER4iGSe49X2HEPOUcCetwqCr+LYx8J6iE+cwEujxFz&#10;nW3FD3wd6y3DoFIpI8Tn5HBDIaWqFXLvFmBMa8Nn7iPO7CPe1fsGuc7nuD7j5Hlno1xfrs9vl4L4&#10;7XIE34+38hmLeO9cC3cK1+cExvuLcW6QuqxfkcBy0OVC9eQ0BuLUX1xDRazJ0aRGBQG/gguINfm8&#10;SlGNBI7yOtl/jJMmqmgkrqYVcmJoDnhfEd5nlLiKzzLaV2HSgnvVtVUZGOQCPucRysZRzjOJPq/p&#10;o9wFFAGlTrI+deTcDZdzL/FqMiLhLN4P+SyvL8eeHExyoMYCxJwKeFB0nltR8+o2m2YOSgaIdUdJ&#10;9Me4zkpDNpGOipKUkyVGnsBnUNqtz32E8pQML3mO26nun8lQXTIXOY+x53bacNp+ZZvISRnj51WX&#10;0KeSTTalI/I+Vc9QqZbiS+SPPd3JnMcCjGh+uX6D5GRnBxsx1t9AGSEvI49VbbqReBXnjutrOuIe&#10;NUOpxG5iYj/3jaINgxxu3pvVpq68O9Bm32HqBKqxh9W+D51du4k/eB+8Pz/X2Eeb091JDELMo0wM&#10;NTVqadkJW9d+8ig+K+2EygEN0AbFeS9qqhaP5nGPERs6Eql/l2PL+tfw8rzZuH/OdNxx+yTMmPon&#10;3DX3Gtx75xTcMfMW/v9600Di1hv+HreoscStf088eA1um/xn4kA57Ph6258x9bbrMHnSNZh0y59w&#10;261/xvSpN2DW7bfijllTcOec23H3HbPw4L1348lHH8Ezjz9shlJgX37hGbzy4jw8/+yTePmlJ/He&#10;/KdxYN9iYm/qtWgpzvfp8KLe1Gc8T70wGCmAy34QrZattGEJtLmHuLaHiamJ7zlPId8RPqf4ELmV&#10;dT9c5P5yMp3rq+J1qFfCnAs3eQk5tt9xCMPx4xjsO055T4fHo9qJ1KlKEw8dp30/SvuqzBeuNzlp&#10;XNGktLuDlK9eynOE8x/i+rtad9MmrkVjzWrUV65Da/UWuBoTELDsMRHLMXsm+mjf+2k/+4gN+siN&#10;Y8QMIWcK9QtlysF1te1EQ+N6VNeuJs/ZQLnaRVyRAJd1M8cGBHt2kK/vJrZIJF8n5lfkpUputG2F&#10;jRjV2bmPIxGO9kS4Ow8gSLnqIweIu4lLiKu7+T2dti3EseoSThnh9buctNf2DZSXHegmNw1Sb0mv&#10;xeRUp57u5xwoxT3Ie1W0tBpNeMmblXF0tr8eZwfqMdRbzj15nHKYjADlLU59POitwnigEeeCLRgP&#10;1iPuykdPezrU5VZlhcLkpNGgsubkWK+hPan59+2kq2nb/mp9207Ut+4gqVBdJIKZOoIjec3bRNCo&#10;fJRvTiIe91dQgHRCW4UIQZWHgu5WbZLuTETdJNecbLstjdfZhVoKUHnDVhTXrUcxhSO/biVOVC8z&#10;DSCaO/ZSaHMRocEI+AupSHNMimBL+0E0kiDJ4VGrOj0te7joSh9MgroRNlFZKPJLddPq23fCQoWi&#10;OltybNhc6kyrdNZkQ857fCSo3qNU0Clw2A/DwXvzyWD0qhFEFQZizTTkzVSAak2vbo8FNNYn0c0N&#10;1EFypNQwlyuNSp9KmPcZpGHr4TyocYLLm2UK7rcr7ctKwsXnmShImkEgcAIBDqXXthHoNHbuRbll&#10;C0qbN6GoQZ1uv8Np1earW0cCxzkm0XM7adxCBC7jTly94MeVcx5cGrHjglpy83dXzvpwZYy/I4Af&#10;531HSN7tXerWqOitvWghsWslIFbUo1cdjTjUQKPTkW469bZxYyll0uNWh6I8PtdJE36tdNrOzlT+&#10;PYmbdzvKKjeSzCdwU3GD+4ppFKppFGppCEoJjM5QIRci5OUc6qTHfwwRbroBGtezNCCXhy3mJPSn&#10;UTsuE7gNRbW5TpnILAfXp4vk2NrNje/aDysNVSfnpYXPX1/OeclejoKsb1F6YgPKT25F6fFtyCf5&#10;T9r6Mb795EUsWfAUvvnsKSTvWYgzp1eho3kvSfNedHfRGBJE6pTe0UIgR8DfJ/AUqTURS72RYhq7&#10;LGMcrSTFCrG3c6j7TRuVRpM1Ac0c7TKQrsMEP+rKQ8PP4ZMzgoCrl8ArTkAQ8eWRKOXwvo9yTpNR&#10;pWLxLTtQ2Ury3ZZgnGWq02Wh0myzygn1tyg6EnlH2h9RdMcoQ8cIsDKNg6rTzr8RYMhBZ5ODTk5f&#10;ypGDcuchaPRT9sLBIt5DOfpjFVBThT4CBb8336Qsm0YNJjJyL1qpRFXro5WGtlk1zSgXdgJbdRL2&#10;EXyooKzfT7kgQDQNJPiZTn6fjftLTTGUXioyJmM/qFfOnwian8+s4pteGh7VE1RHUrdPTR1y+Xoa&#10;fuqFaKiM8lBKhZtPhUug41LHHp3e6kS2CVdIPr8fshFgWbjHSgkUcim/R42cdVB/dHCu5ERrV8p0&#10;B9fBTUJJ0GRSk0NnqCu4jr4Cro1q0RSa6NIAR0jDn09AkMU9yL1AI6LUZQcBsPa+zZkORdvJadpu&#10;ujUrlZh6i3sgSHDmIXm1dR6jMU5HbZ0K+XNN1RihbrPpWtjccIAGiGTVU0yjokjbSkR6dGpDI9yW&#10;Clv9frSWE+hU7oat5iB8rSQPTgIqvm80UEtiQhJLIzIebiBBajat9RVxMkwQHHYXcJ5IErqOw25J&#10;pR6loeomIBQB9hPw+xTBye/tKTCpwmHec5zPG6cBMl2eQxX8uYK6oJgjn/vyFNfqmDn59dCoqfZh&#10;Dw1gt0vRhPupJxJgUYpzxzbUt6xFVcO3HCtQWb8CVZXfoK1+OwlWFqKdBK/dpxHifbmoj13WZBo/&#10;gjXVw+M8+ygHARrTft5LX08ROhuOY8niDzFzxhzcfPNM3HDDdBNJ9+c/TTJOumv+PMWM/8VJd8s9&#10;BGT3EYz9m5Numjq8ckyf8RJmTH8Fs2a9idlz52Pq7Dcx8673MeeeBbjj3o8x977PcM9Di3H/o0tx&#10;/0Nf497Hv8EDT6/BY89sME66+579Dp8v2oiTJ7iPeI9uEjG7nLiqBepIpkwcMHVYlO5aZ9nAsc6k&#10;ADe2bEZT03aOXROy2JaETg5r6yG0t9ImtBxCZ7sON1Sfj/u8g3uWOkgHNMbOcK4VzWlp34PqBtUZ&#10;3ISKug2obVmPurZNaOzgtTt2UkYPwEL910ryUEcQ1NCynfKfSKJFWyDZJWhTp76WVoLp9n2U3QMm&#10;6rnTdoT6lOTDcRwlxzYgcfUC7F7yDvZ+9bZx0u1c+AJ2fvQsdnEcoN7crRTYjyZSXvcseBoHP34G&#10;yYueQepn85D77WvIW/6KqUlXr5p0q+ejPeELdO6Wk24JfIdWoGf/ckSOrMWoIuhydhnnnImmy92N&#10;C/n7cLFg/0Qn19KDuFC07w+HVSp+qk7HVQ456X5pPIFfm0/ih0bKZ1Eq0tZ9idRVn+PI0veNk05R&#10;dIeXvmecc4qWMx1eF7+O9KVvTXR4XSwH3d/GO2b8LZJO498cdxNOusNf/eGk+/YdZHz9Bo4vfwe5&#10;qz5Ajrq7cshZV7D235x0ZWs/RNOOReg8QOB+aAl6Di01TrrBE+v5vBswlL3JNM34WzOMX+vkpDuK&#10;n5sy8ZNq0CmKrioFv5ooOv6u6ahx0P3acgo/Nh7DlcbjuMI9crUtF791FOA/2SvwG8cP3dQR9lKM&#10;++vxE3Xjb2NO/Dbuwq8cV/h/ne6rPlc/9XaYuCTIEQ+TRJMQ9SstjSB0wDjsSaj53vE4QWtvMy72&#10;KSW/A5f7VD9Tjro6E0UXoO6eqPV1kkCWIJ52ZaSXQLi/CecGmjHeW4eoh9ilOwMhVwZ1i6L0ZBMK&#10;SURJjml3hqjnhwIlxH9yUJSbbIrhMPFguJr3UkbdQ5Ctz/N7/NRBAf9J6nHaHqXgeHLQT/0ddVJ/&#10;qJM5X3ud+YhTXw5S141E5Ewopm4lXqB9dXWq8yVxAjGgnTbO0bIP3W3Ux9TzPXx1cfR0JMJGHNDF&#10;fdLRzD1LEllfzX1Wu4W6m7qO+KKRWFJdcluad5pU3h7aOx/xiN7fXEMcST1/ImMpTqZ9w/EdTqWu&#10;IA7ZgtrTe5C5bylWL34Z65e9jLSET3Ey8Wuc2PklKpJWwZV3AP2U6b6mHHTnJ8GRn4yGY7txgHty&#10;x7J3cXDDp0jZ9jkObl6IQ9s+RhblquDkWhRSpppL9qOjnJisfC9ctfvRWbYLhalLceLglzi+/0uU&#10;pK2BtXA/2osScSZzG47s+AaJm77G5jWf4tMvXsSCDx/DmiXPIVuNXrLWYLDkMM5WH8UlSy4utuXj&#10;qrMCf6Fc/aIRbcVvA134eYTyQBI6FCwwRLCfuGCUdnw8UIRhlfLoPoZe4oUw9WOYeNtHkubr2I8o&#10;ceUo7fyFyBmMEauPERNc4HpfijXgSr/SXDs4rBgPEUe7iZHbqGcbdsHZtA1RXmuIMjBAHDgaKMb5&#10;aKVJuf2BhPjqcBuuDnXwvuz4/WwP/vGyF7+cs5vuqv26R79q3uXSRmbBT5lShLgK02sEidN0QBwL&#10;HMdANAfj/aofVoBhEsDR8CmMxXIxzN/LiRQL8H1RylyItpFYNdZLuR+swzl+fyRympjiGPmNDgYp&#10;k+Hj6OV7e6Ocj4g6XuZhgPMzRNt/LtJonN8/DLYbUj9EvKOhxgvD0RKzT/pC+gztJ/eNIstGY7Tl&#10;UeIgEn9Fgqlem5NzqyYHoYBqHx/mz4l8lmR+jgT0D4dVX4iYg/etKLVzQzU4O1yF0SHu+/5ChGMn&#10;4Q8pKyCJmHI/enr2EP8kkEMcQICEWY7CC8M1uDhciwsD1A/87tFwPsb5+9FYvrlmP6/d788iPlM9&#10;rRSS+WREezIwSFw/EiqizqjAWY7xaLXBK+f5zBeGrCZjSkXepRvMvQ0Q96vpR1+ZcdKZaMAwn13p&#10;e7HTJNi855gOW4uJ5VRvO59zSzwdUUSYnJhKfztBnkFdQ8Ku51barJxyE6mAOcSMhTg3WMZRS9Je&#10;hzHV0Ouv4rWLEfIQrzuJF7spr8TPirJUJ2A37XDAn8ZxmDj+ELppZ4OBw8TAiowixuF36vv7ovnE&#10;ThOcJkQ8aw47ic17yFnclF0/f47x9wPUlYMcA0Hev38i4lHPqnsdi+dP1OTyqOxACj9HPM35NOmS&#10;uh/yUt2PQ9ieNr9bTjj3YWLaLA4FVhA/2Km/OreS02yGvXO3ieIKkAM4idOd3IP9vNfReBF1dCXX&#10;gPqePEAYXYe4OrjVAe64soo4v4N8tsG4IhlPUK6E15SlRVzJz/dR3hV56OL9WIkJxcMc7iQ4PdS3&#10;XmI9zz44KVNO1wHetxxTqXxNIfY7iA5imva23eQ/u4m/UzmX2cTfJ40dGe6t5nqIm4gncw59Orzc&#10;j+bGrSjKW4J1K17Gkw/NwN2KnJv+J8y9408m3VX15mZNvxFTbr0Gt1w/4aSbdOvfY+oUpbxeg6lT&#10;r8GUKX/GrZP+hFsm8fU2vo+vGpOnXo9ZM27DrNsnY87Mabhn7mw8eO89eOKRh/G0HHRPPornn3kc&#10;z3E8P+8JvPjcU3jx+Uew6OMXkHXkO1MzWh1Zz1EnnY/V4OqoSngVE++Ts9evRX3dKrRYNsFF3hjy&#10;p5PLZhrnbVickPtc2Vw9thR4ycOCxJcTMlI6Ua+8PQ22Js4n7ViI+8qrrqrEd92UqYA7g/b4OGLk&#10;XOqCrfITEWcm4tRv/bST0s+D/jxi/xP8O7+PuNVFG+hq3QU7bZa1kVyjaR/crQcQsh5CpCMF/cSD&#10;fXbiAxtl2kV5pb3vdZMzUH6DkkXKnIOcsKV+CzpbuX6UuViAfJlcvNu6He6ubYjIQce1D/aQx7iT&#10;qaeIf9VMkX+3d+3ivjhghpMy7OlKhN+ezHs8huHQKX4uFQ7bbmLVtRwbKOdbyXl3EmtvRbt9HRz2&#10;nSb9NuLnc3KvRJXKKwefn3pdDkpyYJUaUIdsZQj0Ua+eVZZmrM7Maaib+4u8U4cIIyFxK+qlQB0u&#10;0OaMkWtFu2knyNOUISAuFAvLQVdOmVfEdD1GeJ0/3F3/Pv+RqL9qV+cSKRGT4kkCb9mLNst+03HM&#10;3nEEjo40OJTe1UJj10mCbM1FjyWFgImkgYTFR0DlsyVRaA+TaGShkwqmloCoonEbKlu4URvWIqea&#10;IKh6BcqatqCt85DpNjSs+hN9DeiNl5CYK/2M4KkrCe22Q7BTyQ1SiY6qA4/ykt1HSVLkhCNhEulU&#10;8fuOvXy/6oGpc6lCiiciZ/SqdEGNiZpEFCJnBo0blT+V/fhIC8YG7DTwrVQy1VCnVEWL2PXdFE5L&#10;J8EhXz1+bqBQHg3LGYQjJPXekzCdY/l87TQMzXyfCr2r4LiVP8tJF4mcRJQgQZE8rdyY9dwcctIp&#10;3bWQ83C66huUN601ziHVc3NRAN3defA6iimYVlwZ8eAqxy9jbvx81our4378NB7Er2dDHPx5pJtG&#10;uwXhQL5xXtY0bUZFA4l3exLJobp3HjRdYzVUi0sdeq1U9m4C58F+GrrRdgwTJKnGXEgdbhSJ48sx&#10;DqWKqm0oK98KSyOf3alaW2U0SJXoJSgPewrgUA0mdUulgrC37YGTRNdrTzSh6RcGdepmx/cjXTRc&#10;9TTIxXy2LBJjFXDfi8rmdahoXovK+jUkrmtQ37CJIHoHqs+sRUEWAerhL1CYRfk4sZljK/LT1+Dw&#10;jo+xfc172Lb6HRw7vAzVJdsIyA/yPg6hoWE7zhSuQlXZFiofAhRnDklNjQEUl0e7MD5kQZyAwE5i&#10;3mLdidYurlPbFlhIzNt4341tclbw//ybnHQi134CP4E2NSFRZJ1VtfkoT5K9MAFMlArDSwWodNdW&#10;PZecYjRo7a6DxmGsLqk2F+WDz62OunLGqSadj/MTDOcgFMlFmIY9xPvy8/8uKiuHScWmIaTh7uo+&#10;CLXr7nbSuCvNw6euU1S4IkW9NaYd+/nRiRbuanzRbs+gjKVQ3rk/zXUIAql8VS9Djio/jXuE4EyN&#10;MoYGak3Xpqjk2KdOyFk0yOkkVWlQwdcI90A/idZ4fx0BQY0BaEqrVOfgoL+AhlspusfMdyl91M45&#10;8Or0MU5wFid4IkE8O9CA4UiFiQTrp6IdNPVaGnC+z4pLgw5cIBEdGu6gIi3lc6l7WQkBxBmCZDlA&#10;1czhEPWP6hgchemk6z4Fpdl63XIS5lJWCxANq0ZiBfcllTevoYK8qu2mCMbG9n1mz0nu1QjDzrXo&#10;cmSgk/PU0an6ifydg+vrkBOwGDE+b8hfzO+Xo0/RjdIhaZQXEiebuobpZJ0gM1CGGPdCLFCJmId7&#10;wXWaBpRz6yBIbElGsI26o4Z7rIkkp4Mgv/sMBt2VJD4VGHJzLoNct9hEHRiRaRmNIYKDwVA54orS&#10;pYH1d1FO2miouwtICAjKOfd9JE9h+ynuMYXfZ9O4nuKc5BA4CVCepu7iXJOoq4uRCmvrFF01GVUv&#10;Us5gOemU6uPo4bzqBFfh7wSsqtHSbttuourURKHVshl+RyoJcx6NH+/LTSBOw9dPACIQEKL+j/P7&#10;ow7ep0118U4h5ijBWT1XvB11lSfw2muvYPLkuSbdVeNf0105rruWP1834aS74cY7ccNNd+Omm+/G&#10;zbfcg1tvVRTe45gy9RlMnfascdJNmTYRSTd9+suYPO0VTJvzFm6/8z3MuvsjzJGT7v7PcNeDX+Ke&#10;h7/GI499hwefXoMHn1mPh55QJN0K3PnkErw9/xvs2beDe10t6Y9zT5L8c0/IDiiqVU55FVFuJ0A2&#10;p8pdaoihlA6+NpP4dxJYdx4xgN0rx7TzGFyUEZUa6LBSN6iupmoimkE92yZboCi9ZM4xP0uArqFa&#10;kHIAKlKvgXagpWM39x3XhOC3kd/ZaNVptg4QCKQIEHsEzlVDjz+rA5uifxUNaaONU81KB783pIjW&#10;5kxkJizB1i9ew64v38D2hS8hYeGL2P3xi9j10XPY+d5T2PHek9jy7uPY9sETOGCi6J7F4c/mmUi6&#10;09+9gbJ176JszTuoXP8u1N20bccXsO76Ct37lsGXtBKB5NUIJq1GLHUDBrK2YvRUAsZydvN1l3HQ&#10;yVF3qTgRl0sScaF4P34oV/pnCl9TcLU6A782Zpuupr825+CHRuq/kkwc3bQUqau+QMpSFcWfb5x0&#10;GSsWImvVQqR/+4Fx1B35w0mX+rW6tb7+vzjp/hZJp6GUVznp0pdNpMceWfKGcdJlfvsOclZ+YJx0&#10;x5a9bZx0+Ws+NA6606s+QuHqBShY8YFx0jUnLELH/i/QtnsRbPu+QCh9BUZyNvNZNbbhnJpknDlg&#10;HHI/16QbR51SW3+3HMNvDRkTjrr6NPzWegw/Nx3jz6pLd9yMK03Z+Lk1Fz9Z8/FbRyH+yVqKf+yu&#10;wg9O7vHuclzqnajLpci3y/3t+OlsN36k/TovPREuNw6LKPVsn8o6UIefHawzJ8zDsWoDYsdifF+k&#10;HqPUs+P8+Wy0yVzLpOVFlELbgH4fyT0JaK/S6UgynTYVST9Bna+IFRJ56nvV3lKqXcA1kVIYMqmB&#10;3PO0e+agivehjulR6uFBXxGG/CoOrei9BuqwUuqdIl5vImVMtWYUpdIby8cQ8ZsiooZI7geoSxWx&#10;00cc1e/NM5FXZ6nrLhJIn1M0Uog6WQc0tJ9B7oMg91GAch8m0VXklImSIsjvJy7T71zWA6a5Rnfn&#10;fn53OgF+Mro79hmCrKgWN4m7nXurm+Siy7qbg2SD//d2J5qOm34R/E7qb7tI0kk4LbxG5ynqa+rA&#10;7mK0lx1EZe52dFUnIthMzNqRjt7OY4hynQfteTjXU4pz9mJccJzhoL62UMab+GytORhqz8WIjfi1&#10;h5jTqbRR6tbgGQ6uebQe5yN1HNUkVCQV7QcRb0nEALFNb2MiRmirzpK0DbaRtLTRhtUnw1FNLML7&#10;qDy1DpV529BZuZefS8cFdxF+CTTgnyOd+N/7u/EfR1z4p7Ee/DqmRgft+KGPMjXQiR9H2nFR9ccU&#10;LRVQI4NT1PX5OCuir6ZaJHpR2rwYdWSY8+Lt3IMQdVI/8dD5GJ+PGHiUOGCE7z8nJx1t2ZWhDlwd&#10;6jJjPCzH1RnKAkks10mps8Ncp1E1ffCdwliokNcpp2zWTDjphtpwZaANPw3b8NtZJ345ZzPZGCqJ&#10;0Ut5lywKV8pJp/RPNakY5j3ISRIkNggT23hp4xXVLefaYG8Ov4MYkL8fpNzGiG8iHDpMjoVPwEuC&#10;6A4cRZzyKBx0dqgVAf7eSd2qCGalA3o9h4kLMsk3OB9KuZQzhjKriLnvB1qJvx347ZyDr124Mkx7&#10;zj04TEKoPdrHuVRduaEY5TxWaJwmF/pIJuMVGOB8R4i1Iu4khELEZYEjCId1aK6SDJtgJxEOOpP4&#10;9yMYUKouuUMv524kSjvP/eCU7SJZ7yC2aSVW7aD82tU0oieROEk1x/YRGyRzb2dhUFGF/SS5HGN8&#10;huHQCeqS0xMRjeQmsQDvw5fMPZRCTLOf+303v/sA4sSMQ5xvOQjGg0W4wPs+L+cL92ifHEGxWpMO&#10;OKrD4jDlOk7Z6S3DWIT7Vp1jezWoE3qpG+IFxkk3qOhCgw+VhSVnJWWov4x6jPc2VM73quso15nr&#10;JyedatIpQi1O2Yz5TpD/5VDPncZ4XzkxfTMuDDdjrK+WWJjf2afMjSwT2RQJHCaWI47l2oW4zkE/&#10;nzGUwblRuaJDCAaSMNx3kuMUoiFyOkVCEdMrYrKXeFK6VZ1t5ahTzbeo1j06URNQMjfEPdNPjByn&#10;flOH4yHuB0X7qbnFKJ+1z6THKtrzMFydB4zTUPX6FDUUNsErqfx/OmVL0XPUH2HeQ5hYwpmMpmZ1&#10;7SYfaloBC7mRo0Mph8nwEke42g9wP2Zwv2ZjNJJPeariUDplKYYpc9/3N+D3c2q8YuHPwow53Gvq&#10;jst5pGyrgUCQulbPNtJfyfvmc1K2I+Fc4o9U4olU8hDi+CBlMUjM7FF6YgI5C2WL+8Hfk8L50MHg&#10;IZMy6/fRLmieI1l8hhPE4fmcU+rKWBXXmriYnKaTHEa1B9UNVftS9d1UIuTI4U/xzlt34a45t2DO&#10;jGmmY6tpCsExffL1mHTjn3HbzX/GtNuuMSmwM6ddDzWXmDFVKa5/xpRJ15j3/W0o3fX2qTdjxrRJ&#10;xlF3x8zpePj++/DSc8/irVdfxusvPY+Xnn3a1Kl7Yd5T/P0zeO2lJ7BhzceoLU9EXNG93Nuj5FbD&#10;fnKR7mNwEsPZO3bA2r4RXV0bySt2Tuwt7o14QLJYjjHyIzmKR3opv/EzxkE9yr2iGumKbDcZSDbq&#10;J2cu4tSrcepMNb/rIo7uth1FlPpeB/Hj4Sruy1ozLnMdr1KfnCd/HVI0IrlFjPa6n/Ip/RujLRyl&#10;DhyQbPL3EafSYVUTlvuV2HaAuDzelUO8XoABFz/voI1V3c9wEe0zuQp1ZIiyGXIcQcCWatJhFc0X&#10;6NEhwSG+Us6UCk4u6yen1fPq0MKUs6L+VaCNdK5S+eWojJJXKEX3IvfyJdWHpI512vfD49oJj2cP&#10;+ds+8qld1FHbibe38eed5FhJ3J9ZExHE5NVy8gW6J6INtW/kpAsrepDPrINH6Zqz4knk3FHaZtXT&#10;HaXcn6P9GA9VY9xfgRF15SVXEU9SdLAieod5T/3SuVoP6Yq+Ru7hf+dOuh5nyoFuGgA7yb7DTlJC&#10;EqOww6DzOBcuj0omn0J3Ej3WE+ggMWhrSIfdQoNnIYlto4FrOYAWOam4SH6SCIEvtW1XJ0IrFY2c&#10;GWUt21HQuBkFzWtQ3rwRFpJgNxc9yo3dS4GP8dVP49BDMqRC6R4HlQGJ5gg3//l+EsHeJhrschP5&#10;0k2CMkG+VeydCkGEiPcsh4i6aXY7lBpyzJyK+F3ZcFOoVPPLSaIeJMnvJyAcHG3HCEHCQG+jCY3U&#10;+1WsvZP3JSOogt5yBLoprIquiwYKTeSfnBvW7lS0UMhaOw+ZNKRGy26StkQaTClhgQcCCwJJhyfZ&#10;zElTq6JXEmDt3I2Gpk2GqLW2JhiHoFve+J4czvtJ2KxUqJ5ikxJ3vq/OANdLGnz+38514y/nvfiH&#10;82H8Nh7G98MunO2z0CDloZ33XN+yC7WqN2fZA6uKu1MBq/OqKX7ODe7uyTIRWWeH23CZJOD8cBfG&#10;CJAkwH3hSoR9BehoTcKZotUoLliFmgoVqE40zlkflVfYoxN4EkQ+b3uTQmC3o7N1A9+zGupCp0Kx&#10;Ms4XRkggBmuNMQ6owyjBXnvXPjR17kRVy3oU1X6LwqrlKKtX++ctaGraxu9aj+LTqjfzHc7kriYA&#10;3YiOmiRUFyYgL2stjqUsMyfcNcUJcPJ+tJGjBDAOrkFFJeWpai1sJNND0Vp8P2THL6Ne/Dzmw0US&#10;nxjX1sl76LDtRot9Jyw2RbLwe9u3kTRzXVpIxjsIcuxcZyq9CAGgOiep0K5IubpTKeXZSeLiofLw&#10;+lRvkHLqPY4uZyo6SfTt3lQTtaloOXXojVBZeHvyjPNIjRDU3CMUzKcBy0eU4C1Cwx4k+ApEs+EL&#10;Z9E4Zpj0TCeNuJxsIvZysHgpd+rgq9QkRaWNEthfUGt2yu1ZyodqU6h5iNI91WHyb46tKEGx2oj3&#10;0hCP9lGp0ahcHuHnRkjeBknmdOJFMiSZ1ilYL/fqMI33CBWaZCEWLDGOubjew5/1HOq+6pLD0aR5&#10;p6PTrsH/9+QiGq1EP+/tXL+V1+8iqGtGn7+eZKuGhpAkJFhHpat28jauiZPK10EFT+IYrCWALud9&#10;kOBREav2nLr+yunRrjR7Rb8ax2MqdQXlT2QxTkBMQ9kbJPgLVaHXTcDOOXIQxDa37efeSoCldS/3&#10;J+VeNV9UK4M6I0Tgr+YNzi7qh85MyqxOkXTaSNBPAKO5CPI9ajCiwqVeRQ+q0QNlQc1G+iPlBGX/&#10;5rSMB9QAgkSHnx2kzMRJeF28rqLivOqGZCP5dRHguusx7qNRD6kYdh3BjMK3+TONUF+UhIRrqLoY&#10;QRraiItA1aNwdRLaHhpXF8ltN2WHpNDfSfJopVG1SS+LuOTwXhWhQoLFue+j0RpQ8WrpUl4zQkDh&#10;NjJLQxs8im5/Grq8yejyqIjyfqiBQjdBl1Ip3HJOK62J+n7ITSLlJZFyl2G4k/fSkYFeayaNP++t&#10;mwCfYEBdIntJTgfdJPeBGpLrDs5FM1Z8sxCzZt+OP107GX++dir+/OdbcNN1U3H9NdNw3bW348Yb&#10;Zkw0kLh+Jm664U7ceKOcdPfillsewK23PoRJkx7FtGlPY+qUebh9+guYPv0l3D7rdUyb8Tqmz1Ik&#10;3UeYdfcCzL7nE9xx32e4+6Gv8MBj3+DeR5fx9Vs89ISaR6zCo0+v5v+X4dkXVmDthj2oq1PkMME3&#10;91OI4DtIY68DC3uXUlMyuM+53+wpJrXD0b4PttY96GkncKF8yyExwH3QGyCA556WnpSc+N05xnns&#10;JpF2SdfaDqCzSzVa9kCt5qVPItxX4QBljrJpDio6Oe/2A+jifHfxd3bu2w6CFIt1N23JLv4tkbqb&#10;Mk9A5OP96ZQ6SIBragHSrnm6CZa4/m6uQcxHshOqQc3JBCQsfQv7lr6HhE/fQMKCl7H7kxew61PV&#10;pXsKO95/AtvmP4o9Hz2NA+r0+sGTOPjxUzjy+XM4vvQlFK95B4XfvY6y1W+hduNHaNnxGTr3fAXH&#10;vqXwHPoO/uRViKStQTh1NYayt+Bs7m4zLuTvx/m8fbhclIhLRROprpfP7MNPlYfwS00qfqpJx0+1&#10;Gfi54Sh+s5zA7615+K2zFJHSLJzcsgRHVnyC1OULcGTZBzii2nLfLUDmioUmsk5NISZSW+ebYZpH&#10;qC4dx//ooMv6doFx0P0t1TVVzr2v30LGMtW0m2gYkbP6fWR/J2fdeybNtWTTpyharQi693Fm3UL+&#10;/D4q1n6Atu2fw3PgW3gPfYuexMUIp31r0lxHc7ZhPH8PzvMZL5cm4cfKI/i5hs9VnY6f65TymvWv&#10;49emY/jdko1fW3Lwc9NJ/GLJwU9N2fix4Rh+bj6BH9tO4S+2Evxur8Qvjhpc5Os5J8k/daYca2Ph&#10;GtqvFvwwasX3I1YS9FrjxFdNStVMGjYEmIP6byRew58bjT5RtHsvdeEAgag6VkaIceT4HwhQL/uK&#10;qY8JYgn8lSIbC0yUI1C0iId2XfgoRv0ley2CESYhCNDOC0j32JXuRRDPoYiKiE8RTZnU7fkmitZE&#10;2fQ3E6PV8PPlhoSLEPrd1FE+6o44yWxvMZtGtAAAAP/0SURBVG1DPu0K/x/ioA7v853CgD8XQ7zO&#10;MPfTMO9xPKKIn1Lai1zev+qD0X75qROJJ8O8n/7ACd4fP8vXsFv18og9u1UeYDfs7Tv4HEnUy6on&#10;lcXPErcSf6leVsCt+lCqk7MfPQ6SB/teeInJ3Fa+du2njUpDH59ZRduHaaMjIjvUvSpX0EcC4LZk&#10;wNVI3diVTTKUQ73MuXJJJ59C2JaDEVcJzrrKMGYnibecQn9DHi7bavFrpANXgs34IdiEK9FmfB9p&#10;wA8xRWKpdlurqV30w0CzcVgpDXSk55QhW/2OLIwQa50PnsIFztmonF7dxIVdvE9FvymKmTo5aE3H&#10;IG3AuUAJLvfSvg804fJgC34ed5ouqT8O2XB1qBNX+tvxY38Hv7OFxIakhXIwwOsORDif0TyMcc2U&#10;AjtOu9/H54va0kkCqQu7DsDbmYgwsfVQ8ATJHp89yM9RJ6ne0nliBTmRL6hL6WATzvEezsZU2qLS&#10;OHf6STL7iDuHqb9EgIdphweIIc5Gygw5vRBvwI/EoheJY64M1+Onc7STqj9HXB/i+vYTuygiSw5f&#10;ZUJEKDcDRv4pT5ybuP8k5U1lLxJhs5NEB1IR9qvO00liA+JDn5oQyFmsGmeSQTVZSieeSoWP79Ph&#10;u4/fYaPcOFyH4PFy9ByCCp+bKLGwHIUkvZSLIT6vnFDfEz/9ft5OLC4HHdeur5LPXML54PpxXoeI&#10;IVQbeVxzwOe6NMA1H2oifq+mbPF6xK2DgWPGQRT0Z/BeyDe6iEdbVhO7rIRd0SYktz6v9pvSNzNo&#10;39VgS5FWshsTpRqUbaGSHuqs2hc9QXsvZ2Q6Rxr3Msk352xQ+4t7fYhzdS6eiwv9uVxrOf+OcI8f&#10;5P5UQMEu2qYt5B0biSX28JnToW6SfcQMY8SqF3qJA7jOw5FKzmeRiVDp09oN6SCgDGeJc8doGwf5&#10;t1GvOj3SJvWVmIitATkEOQY5RwO93NtDtWYMy7lBPHpppIWEugHDcTn/iifeL8ceX5UWrKFotbif&#10;+y6Wh/HBUo4yvpeknEO4dqS/gJ/LMX+Xs081/ExzETnxlbYsHdBDvcV5Ge49ifOjJRjrJ5ajXIVV&#10;7J66Qrq1L0y+Il0bq0ac6xcJFkAZOMOU47MDilwrxxhlQI7mId7XMJ/5HPfM+Xgd56iWMl/Buc6n&#10;zuU+pT6xkzsqcGGY+2aQ8x/1KMJHByR8pgifkXKsulye7iPknCplsRON5IXNTRvQRV3mIT4L9RxG&#10;iHtPTpUodW6v+6iJrBJG036SY0kOnV+G2/EfL7jxT+dc+H20ExcjVeYgYCxSZPb2kOpzc23UNVYO&#10;5fGwDnYqiEULyaGoX0NK/86AL5CM7p495NQ7yKN3TzS/6D4IFfvXQUePg3iIMqk6d/0R4uaIUn21&#10;xtyTirjkPIwOV/P9xDVqZtK9l9iHmDFaQhug7uHkwpbN2LPzfTzy8HTcMXcyZt9xDW6fcR2x3k2Y&#10;Of1mTJ30J9x+29/h3tuvwSN33ogHZv8J98/+M///J9w98zrcPed63DPrWsyZ+neYPe0azJp5I2bN&#10;mIS7Zk/HXTOn4JG7ZuPFhx/ABy88j6/eew8L3ngJ77/5Il6c9wyeeewRvPLsw1j07lPIpJ13NCTD&#10;13HYBBbJtkXlrFRTDRvnv3sXbeQBYjDaCcde2sJU7v9ychfa5hE7Lg8rw60LF0c7cGG4Ceq0Ksfx&#10;2V7KNuc+5syjrqO8kuOcj1LvxpooZ0WmXryf3CLSI5tXgfORFupnO34iZ/1p2MrXFq5fDbG1bFA2&#10;bSHtIPdyny+b78/GOHWMIplHVTYgWI1LkUb8EG+jjahAwELe0ZCJYCvteXceYjoY8lRyf/Ke/GXo&#10;VwMp2pGYnbqRdr/fS1vsz+H+oC31ZiEekZOcf5MO8dC2UM61rwe8XF/KmhxlQ3w2dXWVc1MdXBVt&#10;+z15zGXyjnPhIsonP+9M5z44aiI43bQjzu59fN3Ned3FvXmYe0ARp9R9xL1u2WE59rhX9Dvp9F5y&#10;634+p0oIXB5sM6UFxinTA8QTOkC4QHkaJycd4z2N0qYMkqMN8l6GyGNHKfOjUc4P9+o4ZXystwHn&#10;hltwfthiAlz+cHf9+/znU2qo/YipZ9TVpvTBTAI8GR0qKpFhApYohayn8wSszRloruaGayDBaUtH&#10;d1MyOpr3wWLZQYOzj2Q3m8SVRitcil6lwlGxOEiE6tr2obh+K4qbN6G0cTNauxJJXERuSEiojNVx&#10;0UvB8QiEEJDKiTDMiT7XV08Q20oQ0s6fW7jpa2jECqEi8iq4r3Q+u5P3TuOuulPq0mizKcVJNSZy&#10;uQF1PSpE/t1L4ZSx6ScwGuKG6+9rJGErJSnic3WmkLj+EUlI5dTatQftXbv5t0Po5n26THczKmBH&#10;qolMazVOukQ0q4B/41Z0WBV2zmch4FOxzyANvZUGtaVjF1pJwmRcHc6DaFOqE4ed39NtVbcpghAv&#10;wQbvoaMtA9bWNDjaUtHdkgxPOxW1LcsI4VUatd+liM8G8Pt4DD+Ne2ksO0wDBzVBUGfO1i7em20i&#10;kquH9yCnkpMEz+7MhJ//l/NolIDqwlgnlYwV54faqWCaMNpfT1JfiI7WQyg9s85Ep1UUrUVj5Xa0&#10;NxIYNO1HV9NuOEleu7XODRspB+thafgOzY3LTct+a/t2AvR0GmiC2LhS73RKpGiTAySfE7WXKvmZ&#10;koZVKGlcjfKmdabOYJNq8jUnoKF+B2pqtqK2ahvaG/Yj4MhGpyUFjbWJaKzYheYqzldrlilMrY2s&#10;k3qnY+IUytK2k3KTxeeowZXxLgJVF34cdVFpthonnQqv2ghw2giC2uw7YOmUk24rgVECrB2JJNsE&#10;OCTuA5Q3hcaODSgCr8qkYTt7jsLGNVdUlpuKUk5aDw2s6sXZ+Tu7JxNOP4kNybgajoRo4FWzL+xX&#10;lFYp+mLqskuCTwIgB4GGnG8uzo87QEUWSIfLpyYHXDOSoB6+un3q/nqc8kRC7iRJd0qhTjThkKNO&#10;nYjUpKWXpCbKa4dDBX9cO8cMFUGOERQKMF0erceVsTaSPyt+HOvgHmok6CIoJ4jsJcCX8jrbT2VG&#10;kH+Ozz3a12AcUjEqSjnpdMrYLyccwZQ6oXnkjCSQ7ZK+cKlblWqN0AhE6jCmrmd97eZ1hMSkP1BP&#10;gFKKmJfAKFhFQ9fIe2/h91tItqo5qszf5HDQOoW8+RMRSdaJYvntNgJT5yHYelSfK9Wkb8aogAdE&#10;AggcFQHSx/0c5f7wkdh1dB02DvMmDqUSBznnqmenUz7pkl4q8qBHOiGHRuMoDbBamueZ6DQB0P5o&#10;OZ+3jODtDEkg18ytrl5lBGuVBCJ8FeCgIejjGFQKC8nvOQLQszTgZzlnQZc6u3INHJTPnj+MNA3x&#10;RT6vIuiGSEyGKF+jijYkqAlTvoIkLlES04lDkaPopS4YpN4c9RHwuwjoHDSkbWnwtqXA35nBayuC&#10;hN/Tw98rnN1NEEaCpcKow71VfAZFJp42J8QqphwyqQdp6PZRt5OwKsW73baX63eAe4ZEgIRFgDWm&#10;E6zuLPQ6czFKkjpo4301E8hSv0epk/q6jpJAklzz730EITGlqHloMAkCzkUttBGt2L9rLe677z7c&#10;dPMsXHPddFxz7SRc96dJuOZPiqabZtJg5ai78YZZxkl3w413mXHTTffh1lsfxpQpj2P69Gcwbdqz&#10;mDHzRQK4lzHrjrcwY85bmHnHO7h97gd/OOo+No66Ofd+hjsfUDTdV3jg8W/xwGMr8fCTq/H0Cxvx&#10;+Dy+Pv8dvlqyCeVlcpRTps0J8mnq5jyChyw4ZCecWdwvSts/wXU4SXBNOesikdHpJNdgSEW0TTpT&#10;Oee51Ix+Es0oZUmRzDrA8VIH9HAunQSzThJ/L/VegHq3j7KqbnMxkoJA4JRJn/dRdyi6NRBScetS&#10;eHkvnSrRQNvT5TgMF3W3j2s3Ue9zYpjoSO7HiE8p9+pGTsBEXaD0aVf9MRxc/RH2fv0O9ix6A/s+&#10;fh17P34R+xY9jz0fz8O2dx/Djvcex94Fz0yMj55G0qfPIOWzZ5G5+AUUrHwTZ1ZNdHdt2PIxOnYv&#10;hm3fElgTvoRz3zJEUtehL3ODGWOndhgH3bDq0p3YibM5e/B98UGT6qqadD+UKtLskIkqu1J5BFeq&#10;U03jiN8sp/B722n8ai1BvPwY8rYtR9qKT5H53SdI/3aBcdKlyNm27P1/7dZ6+Ku3jYNuIoX1beO0&#10;05hwyKlBxAcm1fVvUXR6nxlL3kbm8vkc7yD7u3eNgy7bRNT94aRb/zGK1nyE/O8+ME66knUfoXrD&#10;ArRu+wzOvUv5vGsQTV+FWOZKDGavx3genzl/D84V7selkkOmIcbVqjT8WpeF35uz8RvHr03HzdDP&#10;ctL93pKL3zh+bjqFq43Z+KnpBH7hHPzaVYjf/3DS/eqsw2VXFb4P1JHId5AE1hLccs9T156lDjYp&#10;8dQ5AqxBtw4bCaSDBO9/FKHvpW6WQ066Wc5+6a4B6rpegmilfEQ9p42jTh1cIwTjUZVNIMkMUrZ8&#10;lE05f4PERvq7DhyGFKWn02eSN+0FpaxOFOpPNxEgisyI+FRDJo8kr5QEsByXZDc4VDRfNZsUYRKm&#10;HtaISWYp44pEUpdKncDrujGOYf5tPKZIAqURkkx4+f1y4lAHx6ifIx6lNKrjmyKT9HkShqjqHvHZ&#10;VVOMBFaEyq80JNUI6knm9+uUnzqMBEH1vNQJMuhJ4f0fgt22k0Rzr3HSuYjpVOTaJSJNOxMRqSAG&#10;G+E9DXOuB2iDpNd6XZwH6nGl0cS6uQepb2MuEm3ZCjvnp42EyMrvaacebjwKfw2xX9URxBtO4kdX&#10;PX7ubcePtIM/9rbgp4E2krFmXKF9PRvivo004BLX92K83tRmO0vifJ56+6xSeYhtBjl/Q3yGIWK2&#10;gQDtDe3DMHX6Wb7nPG3eeLCcerfCEPIfeomPKS8XzGEuv2O405QaOR/l9UkOv++14AfiZn1vn6I6&#10;aDPUNVO1voYip41T6QLJzKXeZn438QptS4TzGSTuDTuTTeFy1XnrlUODWDtOzD1O23dpoNY4olSj&#10;0NQqVJR/L58jXoVLfdW8vzMkUrxv2tch2TI+xyB/HuOan6WtkvPn0iDnoo92Mi5ipsgORUseoy2Z&#10;SCWUs0zpT5L/GD83SFs7HKf+pc4cHyDuIRFsI/Zrbd9GTJViIuBMfSOSaqVQKTJLTQgujdYS55ZR&#10;/o9BaaYuyo+60HfzPQ7Hfvh9h7k/0qlXM/j9qq98injr+IRjmPcxQrsxRIylKMQfSfoucb4l+xMO&#10;mmpc5OsVkvXvh7hv+fymxtUAfz9Qx2esx/l+4krKcj9J5kBAkUXEfZxbJ2XYqk7fzSuJW1bSHu2A&#10;Q5E7ciQT9wTdqXweypUvA05nEjGs8BB5hPswvH80GOiLUReElS56kvuFr9wHfbQx6r7YT9s0yGcY&#10;DmlOVYA+kXtlL3xOyr6L+8C5i/fBV8du7pUkygXtP/f4AO/zbPwMRzkuqEEBsVaYZDhGezdEmVX9&#10;yxHaP6UwK5Mg0JWBEcromDI21LQhKMch5y6eS7xTxkHCPFRjisArA2RskHM3pFqYxEWcn/F+4hdF&#10;JA2UkVBTdjh3o1zrIc67urpKDuQwNU47ypRq06nOnhy2I72KzFOdNmJVYu9hk5avgwx99hQxXBY/&#10;d4JcpwSXxrgeow28fiX1J/c2sWvMq2ioZl5Ldb8biC2rDF5X5pQOs8fJKcZ6ud90iE39Nk6+db6v&#10;CpfJo66MtOHns1ZcGSWnUpSaUiD5fT3khkHqzkHes2qLKWpYr+Nx7nE+1xjnVU3vVBvUT+yh7Ctn&#10;dzJ5CPlgd5pxnMTUyIUcQemQcf4/6EhBT9tBuMnP48SY2quXuPcVLftPFzz4h3Nu/DbabZq3yPEv&#10;B/I56vORYAnxZDFGqS8UgXQ+ro691Zw36pXwSfTFuccoG3LQtVk3k4+tRUv7ZuLwBPKrRFObTUOR&#10;gYrU1MGHohX7lJ4cPmV0tFKPLww3YHCo1ODK9q5t5AkHEAornfckZT+HukuR02koy1uNt16+C3Nn&#10;3IJZt/8Js6dfg5lTr8H02/4O027933DnjL/H0w/ehBefvBXPP3E9x7WY9+g1ePbx6/D4g9fgyQdu&#10;4rgRD959Pe6eexvmzJyEu+ZMxYNzb8fT98zF248/gm/ffQc7vlmOVV8swucfvI3nn3oYzz52Lz54&#10;43Hs3/oFGmnHnc2p6Gml7ZD+l+PIlUabKXtxkM+YSF2gqNTDXI8DXKcsciNxy078dNaFH0btlKNO&#10;DvId6kE5msUvxqgLRkPlpmarOihfGezE1WEHdWUn9Vs193Qe3LYT5LaqAUoZinfh6qALv4x045fR&#10;LvzIPXFe3MuVwb3Kvci5C5F/qhHEGO3TOdpoOajOh6twpc+CnwesuNpnJR4/g66KFPgaMskXKKP+&#10;cpynXRlXAyqOIXKsQR36e2lz5dyirZZTa4DyGqWui3C/90V4T3KSh7m/yJukxy/3W0xE/g8DHfhx&#10;xEr9p5IalCnuBe2H83zmC7RHFzkuxctoF/IxTPuliDZxpDC5qKKcvS7J9SHiFh2+0I5StyqV26u0&#10;f44QMYax2XxOcXvtjx+G2s2B01XO9XiEXJF7ZYj7aVyHIJpj4nkd7slhbVKD5eDTniHGHqSeGI3Q&#10;rg3V4eJoI/d+gwmw+MPd9e/znwoEh11H4bGlw97KxbYfIyjQZFSTgDVyktRtqQYB52k42o7CUnMI&#10;nU0kjV3Z6LIko70lERbLTrS1JlDAs4yXdTRYgVEuXozEQl01W9oPoaJhJwrqNqGqdZfphNnRcQht&#10;HK3t/LmTioLv8xAE+XvkoadwRagguUCXSfzPR9uodNqp1K1QNxs1RwgTyKl+mOrGdVOw1f1STjo1&#10;SOi2K1Uj1xCcPkUwCTzy2nH/GXPqPEzw0tdbRwNYDJv9uKmHZed17DTcdiojEdmOzt2w2xNpPGnQ&#10;u1JhU/0hq5wISYZYqSGFtT0RTc3b+Sz7zX34KCgBCpOIlor5WxVhQWWn1tcOGt629gR+ZhfBYqJp&#10;8e51pFOQ1ak1G+3tKagq32qiyopzvkZt8bfoqNtKMJlkjMNPVAxqVf+P56Om49L34zYM99VQERbA&#10;zedzKiye3+2mkHr5zL5IAXwhzhFBjY+bIECQ3ktiqC5Acs6dG2ghEeA8E+irm4q1NdlE0FWVbkRt&#10;2QaucwIcFpLHJj5Hww7Ym7ahu2EjbI3ruP6rYWlYjraWFWhtXYPmprWwdvBepeT8qaazUWenOh6q&#10;7gEVt30f6gimato2o7JjEyratqBa0WyUhdrmBFTV70RF/UbjtOsRGBSx5TN5e1RUOtMUpI66Cwni&#10;i83opZHzutM473tgadvFNUw2pOD8EEGrcUC20ngo0qDCEN5uFUYlKOl0JqDDvgOtnTtMna5uG8Ed&#10;502b+JzAbX8nLg7aMTzcjjjlw8+5NQ41zp8/lGPSIwIkSl4CaNX/6/GegodyFqKyUNSZnHNK39QI&#10;kXSJXMvgD1CJ9RNgKqquu1spo+lwejMIuFI4P4cIvtTKXamxR00NuYCP5ErRO7yG9l2II6KUFBpn&#10;OeiGqMyV4iiCJketSFFUxN+QmiIqXO5fkyLQhF/P2/GL6hoOd+FiHw0L97QIvpq/KKRYp0PfD9tw&#10;eaSLIKnN1JYwTisq84FohXFyyVkXoRx5PEeNM9tmT0WU8tUbIzHk3wciAnNNZozGCPijzVS4Ndz/&#10;ikDKhdd+Cj4HiWIP189bSoNYgpj7jIla0OgNkOD58kxqpo0KvZPGXjUErd2UPQ57Twq6BFQ4N6Y1&#10;t6LbqF+UBmwiHwkS1dhAUXhdXFOlWWtNxgcacF5FdvlMw5T9qE9RKXLyFmMwohRWza/Iqk5uacxo&#10;AIci6l5NHePhvPL+J7qeiXCSJBNkxznHA7EiA97Ocv+ZkHUaxSFeT3WZ1NV4WCddJEff05Beoc66&#10;qBqNJDRqCz5EQjMUE8GmDiPQVQ0GkWIBvD7K1gD3aV8PCZqLMt+RDm/jQUSsNGTOY6awe8hBkq0O&#10;RiRUYaW88h7VqbFfofb8rF/RlJR5RWBFKK++YKZxdHZybypKuK1zH+dK3cWOkLTrRDmT66PC7ocJ&#10;AtPgaSYxaExFqIWGtDYR8Y4MDBJcDDlpwF2nMUhZ7OshsXLRIGsv9pRRPitwNHUnnp33JCbfdgf+&#10;dM0U3HDDVPz5727Bn/5OzSOmmKYSctRdf50i6ubgppvu5v/vwo033otJkx4xTrrJk5/AbZOfxG1T&#10;nsHkac9h6oxXMG3m65g2+w1Mn/subp/7vnHWzbhzAebcu8g46e568As88sxqPKhIuifX4NF56/DQ&#10;Uyvw2LzvsOCTdcg/LedELeKcb0VDK+rUTn3vdR3ns5OUUs/0Uf4GQpJLgnfKQpx2K04ZHQyXm7mN&#10;8++SHcmJ5CdG2eolYAhR7tzOTNqtDJKeI4ZcKeIo5D7O91BOzIl8iUlTHBmswbAZdRghcBgfbUaU&#10;e9nJdVT0t5f6RA53OROjIYLaWIGp5aP9qELR5wabcZ7EYIRkXJ3dRmMN6HWV4viepdix6BUkLn4H&#10;+z5+FYmfvIIDn76InR88ia3zH/3DSTfPRNIdWvQCkhc9j6RP5uHIonk4seRl5C57BeVr5qNx6yem&#10;Jl3Xnq9g2/21qUcXPrIWfRkb0Ju+HqMnt5u6dKpPJ2fdpcIDuKIurmWHcOnMAVwqPYAfKg6ZxhE/&#10;1SrSLAu/Np/A7225+EtHAf5iK8dIXS5Kdq1G5spFZmSt+hRp3y4wzSOMc27Juzj89UQEXSp/nhh/&#10;+7+cdu+bMeGYm/j5bw67TF4jne/PWjYfGV+/iaPL3sax5W/j5HeqRfehSXEtWiPH3CcoW/cpyjd8&#10;itL1C1C5YQHad34J177lxik5fHIzhk5s4OsmnMtPwFjeLlwoTjRRdErlVb09RdP93pSN3/l8v8lB&#10;9z+MnxuOmxp8V/n6Y0O2aRbxl85C/O4owa+2MvzFWYtf3fW4wD1zOURC1V9P3VJEW6SUEhKwOAmW&#10;yDGJproZRuXY1Um/NxU+EnQfQW2AsiJnfFDNhIRt/AS/cs7x80q9GxBQlk7l71UUP0Qgrm6GYRJW&#10;vaqQfYTvlZNO6Tf9tFci46ojq5Qo/T5I/aGoOkWlqVaUHGDmpJrYS6fbivQf46tSco2OpN3pFSlV&#10;9BGvMRTj/iF5FpFTQXelC42QyF8aqsQPJOPne0tNCqTStsxpOH8WuB7ktUZItgd5L7LfwyL6JORx&#10;6rIQ9VXUSzLlOki9vZ/7NM04FobMd6p+nuZAzh3iP0V+eNUpW7V09hJz7aGeTeTnkuDpOkD8yr9z&#10;70apVxVFpxo+/e7TGFNNW+79OPVcXF25FVVNneslptSrz8q92qYGO9yvLSfQU0XsWn4I3poU9PH/&#10;5+1luBCox0Xake9Jpn4kFrk8IJtbiwHav7EACbMOypSyI6cd97GcIefk3OK8KTUy7jlhnDp9tDNy&#10;dMoBoCiN88ThP/S38XoWXIw14rK6+IYq+TcSp6jmtIE4Wc4jrg9tjRx4P5C46z7GSNR7jRM0m+uR&#10;TfmSDZuIWLg6YjPRbSI+Mcpa3JPK+zhq0qRMl0En7T1HH/XaaLiIz6IosgreL8mSHHJcK0VDjpFA&#10;nVUaF3H7OX7fGPHQ3xx0A5Qpk35FfXaOevB8fxmGuaYxj9YyAWH3AdrdU7gwQNLfr1IQtIO0Z4pk&#10;HiTeGeAzyY6P0Y4rUqrLug/NLZsNlvNKJvxcH2LwUE8q7WIq5+8YzlJufjnXgksjdcbBLIezz0M7&#10;R3uoSLagO4mcII24KovPlce1UNdZ2nwS90Hq4FESzxHiHK3Jud4yEzUlbnSWc30uWksb34Sfxqwm&#10;ivGCnHeDqvHIeekvxYVBrkc/dTflfJRzPUQiPMBrykmngxw/sY7Hcwjt1s3kRxuMs8zr2g+/S6nY&#10;iSYVO+pTxB2xIomu3bmXOHEfunnf/shRDPTxmoNnMNRHoio9Qe4RJT4b4B4f5ncNcf5Gwif5/zQE&#10;iX39zm3czwn87l38LtWY4p7gq8uu3+3nXBzmvk/jGpwkFi4jbhImrjfOfzUBkz1TgEMf17SXmDnm&#10;zELQpj1E+dABH/VMH59PkYLq2DoQySbmVdpwIbEO8ZoOOinj5+TQHOsw47yi8vgdcnZcpD28PMa9&#10;wnFppJlrzXUm5ooRf2tPqzi/IfFah4FqfqbG6ErVUFaJFpVaOT9EG8lXpR/2cc3E++Tsk6P28lib&#10;eZ/4jg41x8gjx8ktz3E/jXKPCJ/1UY7N4Rv1pjriCiNKF+kgdowY+ALl7/shOWQtuMp1/8tlJ367&#10;0MX/EzMS66tDpYZ04Cht/wj1bJw4o5dYboz4QtFv5yLUA9Qvfd4zfF8pv1ORnlrDAn5XBeWkFIPU&#10;3TqwVU0xD3mn20r+2LoP3s5UBGzEbF0nTDTd35q2fN+raFlizX7+zL1+kbj0AnGmdM4FPtdF6oWL&#10;vZxnPt8Y9fJAREEJp9DfKyeduCz5e/t6tLSu5dgIJ+Us+v+n7i+fLLuurl8wOm70230fW5JBstiW&#10;ZdmWmW3ZMsqWQbItRksWy2JWMXMWMzNmVTIdZmZIhsriEtkPvN33fp79G+tU+Xlv3Og/wBWx4mRm&#10;nXP23mvNNecYc00ANypDKuoiqhciL8il0qLzcPzierfOqi04MqiaiccsmV9vrXC6Tu+bFk4ix0qh&#10;RX+Uk4ogVX215dbd/LY998SP7Us3ftI+f4O6tv4P+8xn/h/2mcv/N7vmyo/ZN26+2n55y6fs9p9/&#10;yu68/dN21x2X259/f7nd+btP2m9+fpn9/hdX2Z23XWM//PYl9tWbrrAv3vgZu/mmq+xbN11nt37l&#10;C3bPLd+3KQ/fb6umv25Lp7xsj9/zO/vlD79it//4ZnsVXHBk6wzL+rQmW7in7exL2Vg4k+4vvcpF&#10;e2XYk7kEe4Gfk36wd3iVi+w6CSeU0+gUPGm8v4N9gY1ijSWPQ3Iqg/3loBsvtoL7VcLCYycqcPR0&#10;m+Wiey0RQq7C2ELWXk66egy+FG9HX3bw3i7ei2yCMctK2YbvSEfEgsudHI8if9K5Q2lsC7bjTLXb&#10;zlc9NslnveCtvStftdCBhVb3b7P+8C4bTR+x46y9bEMtgj2NwQXhZKfgf6pRO8C9q/GUgjmKzrmO&#10;LeYZVPNwmL0h7nK2P2jvDSXtg5EM/DFiJ7FjE6rlWVXwFPqe7xiK77RhbMYYMjsKvx1Fvofzx0y1&#10;bvsZanSSR47j2Fo5z4aL4ASep8S+1O/VtOpjbmr8zN+1h0Z4zlNwUkWEKzhLtbmL8CFFI4/IKYg8&#10;jxeOYju5V+a8jk4oxeBEgUb0qer91cFGSkevo38q8gFhoy64u/41/xUiKFYUSVLRYt1LLepZZQWE&#10;yQlcqRMl1mODEAOlmCUDm5yDzt+p8NCNKPg1LiKhq2O6dbZPcaCultXJGYAcI50DAIb4XqXxtPXM&#10;tb0dU625e6a1dcqJs8ilqXX3LrSunoUWgKg4J11UhFh5ziiUzFEUkMdOlQIoo5hN1qOAsW6I8n4A&#10;myIZ1rsaYjFGEAKvAvEdXQusV4STZ5JjwRFswKMjWCK0KMmhShdkpwPl2AxoxQgp1SO305IY8lha&#10;XSGVQotiYqMo0ioKOQ71LnFFw7tVpy+wwqLRdfz/GvOqjh3P1udZiDFd2WgMAKBRB81QTIXEF/B9&#10;Cqlfagpb9/TNsoBHoZ4Y3t75gA21vl5sHczJ4UNv2q5tT9mOjQ/b/q2P2rG9z1pP85sAwyUo2AN2&#10;blD1O6J2EgEeVTQgwDrFPKjQviKbQgh/ClBRKO+xXHEXz7TDMnLWJVTXa7VLRykCpmV41c1NXSZF&#10;8mO+debpXmwtR6bZ0UPvWuex6ebpmG8Rj4qXLuLZ51rCO9uiPVPN1/6mBXreZt3fZQ3ftJ5e1XjT&#10;eJM5eMc83qk8jxpizLQ+/zznrOz0zLTuwGzr8M6wA91v2iGU+bG+adbGPLT0zLEj7TP4GcAAOFRr&#10;cznp5AipyVCzfopgGXCOkCMAnYP8bS+kuMl6++aaunGqgUYwgAHj+ZQGKmIrYtxfVoOQvS792Bee&#10;az6Ajh9AIuer0tQUUVBl7ceqgKyqF0DlQVH1QKhRDgCwHNeJQ35iIi0o9QoGtZyFMADkGmmh+5An&#10;rpE9zFAaqaIRDqH0DqPkmX85hJjvCsBSkW9p1srVPgPYBDFg/shigJfqpy23SHydxQGlKRS1vlvP&#10;qcYLRUWbxXYCPLcAthQ+vwXgoj2yG8OyGxKnKBsVwIWgoLCKKCgVG6+zD8fKB10tmrOA8OPs44lS&#10;F3tKBZ7ZW2lAZqkd5esFcIRssp/nB/zLIZdQyHVCIF6h3ICXDPcg8MI9uhRq9qoaOpRVUweS0V9o&#10;/7846eToKiUPOqAjp4Z0RULdd0ObGfodwOzfYjkfYAidUuSZ0q4pi2pSsp7q2qwUZQ/gwTfNAgBr&#10;1QxU2rGi5jKJHTw7c8oc6TXPddTQwB9UzbkVLhVRTSUUsSZHncB9Lbcb4raJIYcc4FYOSIhFUfOn&#10;iMA4Cp3168cAqIO1om7T0Y0Ae4CiwCekJQUpTCXQj5DBQcC4IknUTfF4uZvXDoA6RjffilFtd/N9&#10;AgClOlNj/F+V/aZutYoIqCEPNfSN2v5H/Uq91aEC3x9XBAukr3eW+dqmmZ99GDo607I9S60UQlZV&#10;Dyqp+iisPQZSEZZKhXapmDxDHGMWh0iVIf0F5Ej1RwqAEKX3BNBFvaFF6CV0FaCvr3eOxdgDKmTr&#10;7ZpjHUemWuveKda2h727f7oFjs2xxNH5VuldZf1+AD+kdQCgUfEjZ/51FmtfYskugFjXSvN3rLJd&#10;m6bbn+/4md104xftk5+6zj5+6VV2ySXX2sf/7Rpz3V0vu6YxLr3OPnHZjc5J96lPf+WfkXRKd/3M&#10;Z75rV1z1A7vi6h/aldfdaldd/3O75oZf2zUXnHTXf/FPzlEnJ51SXr/6nb/azd961L72nSftK99+&#10;1jnpvnnLi/bVHzxn3731Bfv17/9mixaxt0LS83vYX+vY+8vRwUshRHI8CBRhzLFttdQ+y0W2AqgU&#10;0bPL8pG9zOFulxKTDG6wRHAd84x+iW/CngCsBUCS2/ge7A9ALsqeVjTDYAm9hXzV+E6drk4A6ieH&#10;AfIjfohJwI4PBxk+yEqvVQFSqfh2l7ZezKr2qpzv6GZ09wC6z9VAKUO65aSrttsoQEmfKSmSFD0z&#10;AmA5vOFte+W+W2zeE3fa7Ad+bfMeut3e/fOP7J07f2DT7rrFpv75hzb9rh/ZnPt/avMf/JnNu/fH&#10;jFts6YO3Oifdpr/+0nY9+1trfvUu63jnQfPN/Kv5Z/zVwrOfskLTq1Zf9YaVl79qA2vfdg46jdGt&#10;s2xyd6NhhBx0E+rwuq/hoFPNtvPHVtn51oazSumf7/dstw+8kKuWbbZ/+ku27On7bNkzSm+915Y+&#10;eZerT7fsqf92wGkoak7jf3XIXRwX36Of5aRb+dTdtkqRdU/80VYyD0sfvd2aHrvd1aLb+PyfbYuc&#10;dAw1i5CTbs8L99nWZ//Iz3db65RHzacafItesNrad21k61Qb2PimDW56y8Z3zLKJHXPs3MFl9t6R&#10;FXZy/2I7f3SVnWteaR/wfB/KUcfr+y2qTdcY552Tbr2dveCkO9e1xd7r3W7v+/c5J90HoaN2LnbM&#10;hkLooCi2ChCpjoLqQB9XMWUwyEBxDwBzO3YE+wHZlWMhFlHtqbnI2SJ0HUBeDjgAcEKlKBg58EgR&#10;WyVnWU0AHL0r+5bguzWSEPgEGCkPea8pyhP7IOezuhvWwFtD2Fd1eR2H6Cp6uJZXhDP2Jsk+kbMG&#10;DKFaZhUwndIjh1MQ5NRuUzc7OdfkYBos7LKRMutcUcTGEcgy+4rriCgPFHYD5Pdja1rs7PAxV8+m&#10;xjOoiUFRJ+XYrGEIcT82VU2LlOrbD6FWVE2/Cs9nNrFfG/W6iomV7FU5YtY5B90gNmsEkqA6YKq5&#10;pg6mpfhqbOUSSNdS57BrpL6t4nmxDRE+H1hrBXRqIawoj63YI/2uFNM9NsC+r0SwodjdUhh7zN8L&#10;6F414FD9m8HEXjsOITmeYW/G99sgerHUs8ZyHSutDglUOtJo7qgj5ePM63FFnUF+6nx2GD0zit0c&#10;gkip2cJ4sQNciw2pddhxdMWwI3w7eHaIug7CIDBKu6xCYAaxV4qYG4EADbEGImGDfF8/ZH+A/3Pz&#10;Bk7RQc8w9mUSon6y0sZo5zpHeB+4JYEOYy3rqptWPozdb5BPRX8o8qYSV1OgdS4Cpqq0UsmWnJng&#10;4Dp6aoTrNKLIDplSHGuKsOLeathLdf0dSEAoFWENdpGjbhBdWMHu1pjjIXTmQOmwi1CSjKtOWyY0&#10;j9c56OEmG0V3Huf/xoo65FeEpZxNXINr1rneSKXZyZpsZFfnu9bS8Zq1gScDIfAp2FFpUxlsWgbc&#10;PpTfaqf6myGY3ZC+Nn7nPtJKZV3H0Ot6nlOpoRu5R66LnlXq8JDWH1lU9NuA5p1nrrDPFCmmaKqa&#10;6vKBMTVXStc9Pdhlk6oVXFbUlXQ27yuxzpU96G5FZPFeEUbup4IMl9h/ikpVeq4K8IfBpeHIbNal&#10;CdlcgX1RIXpsa2iJk9l4TOVqFlk4Os8CKvQem2+JLO9DN5TLENCCHEOyTegOnke17PrVdZTnq2dX&#10;87cFlgpPY0xh/08Hz8zn2ovBHEpjnGnhwDTnrNPPMa1FsgkMjR5hLyqNXRkXVdkmOfbRFzrYKsO7&#10;quzFIvqkgHwo0iWnNHeluoGTVHtKHXiL3IeiwVXjraQMK+Z4bKDTTo34GF47DjYdQ+7H6h12atRv&#10;5yZT9tHpjJ0c9nDvYG2eS9GVZb6jCoeTrKnG3zhzPVI5yrwqK6TVfc/xgV50Vw/y3HvhkEPZWJD+&#10;yn6bZP0nuK6cgY0IuRab4H2Tas5X73XfUSseMjVXU6BFPLoKHroOG7+dNWW/KrU5v885SiaQTznq&#10;zo147INJv50caXeyJcdAPzquCkcoZsBJaXgYeCztXWEF8IPqb46pbmj6mI1lkZcCe714zM3JELpy&#10;mGuoec+AMCJYpcaeKrKP0+y9OHvP361i/SssBX5R9KJS3wfZz84hD1dRKv0pnl+OY0VCDbN2w+AE&#10;RdA5Jx3XUWq2HCI6cFb343JxDfI1Hy47y7zwuZ7eNywYnGnqRFrNbwD7wMkvOungTeHQbEtlsD9J&#10;5DGy0LLpdTbYz96sHrBIaqXD7H1+1bWbhVyrjt1iZAt+o9R58d++6TZv7t32059fZzd9+VN2zXWX&#10;2lXXfMJ1cb3mhv+Xff2bl9kvf/gJu/1nn7Q//fYzds8frrQ7bvuU/e4Xl9pdv/20Pfrn6+2xuz9n&#10;v/nJp+z7X7/cvvT5S+yLn7vUvnnjlfaDL1xnf/z+N2z2Mw/Zlnmv2KK3nrBH7vix/f4nX7a/PfhL&#10;29H0tiW7V6O/WMPqUeRBEVboI7CW9qmii3Pag3r23GrnLFPdUwUxyXGlklsn6312EjlTE5NyWqnZ&#10;2A7sdV2OLnBkfwIZyR9Fj+hgpNsmi93oxmb2806LwXNSYThPhD3kAVP2wNl8OsRAT7LmA8hLOboG&#10;PbDM7U115Y0Em9jPm1k3Ra+zD2V74TtKi1UJhcHwXmvdNcO2LHjc2ja9apmWJVb1bLKx2AHXfVs6&#10;uD+610ZTx+xMxWPnBgKNxjfIQhW7rIZUKssijjwMV56oq9RWs01gk872h+zv4zn7zxMl+2gigcx3&#10;sfewYcIO6EBFlZeD6/l+1VpVRHaznYZDn6j6sWMB9rXPhort6M/96Ae4ZHa/27uDyPYAfFLR+I1X&#10;HTCBIXT4l0enshfEx0fhUupwX4pxLfi3SgvJCagyCadq3c6+DmH/ajpQZ43S/kaH3LR/iWXZL8kg&#10;GD+wBNyOjWEfXnB3/Wv+q6D4iolNFvOtsgBkMOxbjiBttn6UyhAbfpgJGYC8q5VtEUIR61tpUUYM&#10;4h0JK1VzpXl61GRilkuRkDK/SCIT4fUWRKn0QbA7fXPsQPe71tw93TWOUK24GIrd51/pUl/lpFNN&#10;uhQLkoG0FyHiE4VOO1cN23+MFOw/xvvt9EDOBvM+Fz6qWlMpQGhSJ80MRSB19SrlTWmo81AIEFCM&#10;h5w8aqucSfJ+AGkd0HJ8CMI0GHRKenLQY2OqUVdts0rxsHNqKd0wDqhVeohOt13XyhCE2rfWggwR&#10;qyLgtMSGyfC86mjb3iWH0RzrluOot9GF1g+gjsQhssnlKDbIoYq+9s10jjrXMad7Fvc61Zpb3rFD&#10;zW/Y4cOv2YE9z9m+HU/Ywe1PWMu+56336JsW7ZmPsCtdAMFOybGwD6C1G3C+lc28nnlbzf2utRAK&#10;PZ3aZJXyLqtV97i6MGqBriK76mCVEnBNbcDwKpWLDYMCl5NOTpRgb5P1aN5U4JI10ffGGNHQKhfd&#10;ptpVcT1PYIFzMvp4Br+XV+88lPuMRkOG3ndYTyn8OdbjoujmuaEU4iCA2QMI6ELZdwRmW6fSYDEA&#10;Xb7F1tWnSLeFlsTAq36IaibUAYBKKayjoHTyNcym1emXnIs6DZPDMRRUbULN6zJX6F1NHoJyoCqn&#10;X1EsKJ4yyiCLYVLHREUzRgHsMYyP0oxLkBlF0Y1UlE7tcRFgqnWWiqoWmyLjIOly7KYBwEUMYRUj&#10;WOrE+LWiVFXUshnj3AygUxppK7LZArhuds6hEoC5hKFVvZ8yikm1zAoA1hRgVU46pY16ggt5XWyh&#10;2CqLA0SyMszIVQUAXkXGBwDxdcB8DbAr0pUMqC7QalecVG2qNfKSRZ28SckDMtRZT8VqKxCsUUDj&#10;iaqKkvbY2UGAEUZmlHtUY4MchqLoU+2CfTZZ6Xb17vqLzc7xp5pbhTggHtAwxr7QSXaFtciiJ1TI&#10;OMv1ahiBAc1F2cf7et3c1TEcqpGmOSyrJhLkoYjxEhFU1JocYWlITzqMgYPYlDFcFT/rwPVSKFql&#10;oHT3ITue2S76stOD0Vc0HUBWEZlKCdT6RjAOaSnv7BHm+QDPvQ/wqeYW7E+GHKs5ORa5b3VuLiND&#10;qjeo6DMVcpWDrnGieph7ZB+nAFYiq7xvELCkeiSqJ6Y06hjEOQHoTGC8E1lGAqUPcKzr5Aiwd7Lf&#10;h+EIYcD9dmYg5H52YyCMQQy406AxSFgNwlQDIMogVpA7ES+RYJUbUFSo0nBUMqDPM91a216zQ4ee&#10;s87m1y3UMt3SXUut4FtvtShEjf0/CDmU3A3KUCNvJUijOi8nYpstzXOqMYVqW472t1gVGcjmtrpG&#10;Ib7oClOTHXU67emebd7eudbbMcO6WqdZy6F37PCut6xl77vWfXi69TXPtFTLQit0rrBS9yqrezGU&#10;Qcho30ZLdvFdh2Zb4MhMC7bOM2/rXGs/Mtte+dud9u1vfgngdZ1d8smr7LLLbrCPf+xau0RdXi+5&#10;0j7+8Stdp9dPXHqjfVJ16T59s11++ddNNenkqJOT7jPX3mJXXP0ju/L6W+0z1/3Urv78rxm32zU3&#10;/sE56j73pbvthi8rku5B+9I3HrGbv/WwffFrj/LzU/bNW16xr9/ykn3r1pftB796w2752dP2yisz&#10;rKfroJUAQskU9gidoUi6FCBD697PPlVE0CB7rhDd5qITVd4hE95lYe9683Yvt97WRebpUKFbiEkS&#10;8opc65RdZRky2KuYmqigg5WmNVY5DJBHV9R67XTda+cGA3Z+PGnvjWXs/FjW3pvI2emRGPumB4K1&#10;z0VD5dm7dchrP2B6oMiaIoMVdIaiO6WfxiAFKpo9Wm9Hn+sz29DjO7DP+83TvNDeeepXNuWRX9qs&#10;R263+X/5vU1/4Bc27Z6f2Mx7f2oz7rnVpv35hzbj7lts7n0/tUUP/twWPvBTW/Hor2zDE7+x9Y/9&#10;0rb89TY78sqfre3N+8wz/THzTXvMQrOetPLKN2xozdtWX/m6Da57xznoXHfXLY1GCursOrZztmsa&#10;oTTX944ut3OqRSdHVssae69jg30IGH2/b4e95wGAte6ww9NftqVP3mNLn773v510T1xwtj1zj4uK&#10;k/NtyeOqR3enc9Tp//7/Oek0VvAdctStVCSd6tP95be24rHf2fpn/2hbX7yn4aR7/i6X5nrg1Yft&#10;wMsP2pZn7rTdahox9TELzH/W0ktfsRLPO7DxHZ5P413XMOLk7gV2XimuR1bY2cNNzhGnKLoP23m2&#10;tg32Qev6/+toa6S/nmtdZ6cZp3jP2a6t9r5/v73nP2TnAoftTByAGcW+Rbc7MKnyF4ocDiWWuEOA&#10;i1F0inhKxZe7yHS/dyb2bbaFsJnRMPYLbKNIczXqSmD35ejqR+cpZVa1fAvISCKILsReqOtqSpG4&#10;4Ksaeme4CoGroEcgnXq/usNO1rrs7HjMTgx5XUTKYEkyuK0RFYp9KoIvdKJdRe+OYA+rEA9FnilS&#10;ahiAPQJBVSrkGKTWRXGUD6Ob5KTbyXUA44pIye8H7Mux0ewcMrnISpdypDTDfmyXorNG0V0jKusg&#10;Bw94xzkB2QtK0aklwQXCLilsHfZbqTn6/9FCM+TrMNcVGW0QUqVWFtDfKfBBLrKGPb2OOdnE/sU2&#10;KGqO56hij2roTaXcZnwAfUYxAvYMb7YKemBA5CK6y8bT+20sfZABkcketbPo9PPY0vPYzA8gL+/X&#10;WmyU+S71oSeDm1z30wn08igkYhT9cpw5HudZ1El1HL0xIYdooRVC3YNNDtgHzPu5Yb+pecLJAeZe&#10;zizu35H+guyc0t43Ww0yWWfPV1VyAayguRhUFB3kaYi1VFSbIppyoSaeaR1E5kLNunKrS4MT0VNd&#10;wFx8LZgEjF/cbeM1CKUcG3L8cV1FNVawn5pjjRr2pACOL7H2IzyDDvaOlztsHKwg4qR6fs6RBUaW&#10;g244edhOl7sgkqxJep/1Y2/VbVDNkCaq4CZGDbIlfJFBJsvJNaY00AHI7nh5r40VkRPuU/euOkyD&#10;GeaB9ZdzZaL/KHOzA5kGN3a+bfsPP2sHmp+3zt4p4IIFYCClPK1i3VciA3vs/FCbne+X84Lnx6Yr&#10;bWxYzsmCUgBVb2m3c3bqmSaVZYBddU5G5G8MbDCc3Wt19LO6Lg7lJGtygG5yTqlKbCO/77RRZFvR&#10;cnV4g5yfirZXt1KlfqpO80AJDKuIDmyw6qFVckpX3wi+BKdCxhPs+Wy2iefS9zOH2JCqHHlxuBB7&#10;Ix5pAodA2CPogOAM84dnWyy9xJIZlU+Qow88EmNEl8GLVIcPbJJXBJ1s1RK+Z7Zl43PABwvALQuR&#10;pRVgbJX6gMiCOWLBBRZC//g9c8H2SywWbnI8LIkMqE6wyp+MuBRUMLFKu8RWuO/uVzQma9Zw0grf&#10;6VBgHTxrHc/H82fZT0rX5Rmy7NUq2GoAXCwHmXTM6VGwkeqoKUV7wGvnJ9P2wemK/f1sxU6CVWs6&#10;COO7ysJaabAH6y55U+3DcWRaJVuGK8dcVNMk/G0CjHt8oM9O8d2qvSzHqNKdR9B14+xPNdwZriqT&#10;SI5TOfnaneNOGE76spTdwTOr1EyTxdV5l+cs5Ta5NRxBLod0AFFALsF9x2tHXJrrqbF2vhMdl9lk&#10;Q/lt2Gf0IvKgrJ48Oi2hTCmVj2IPqLb4Cfb7eKHbzlQ9Lo1wpNjKWinaEl1RVvaY5Eh13pSyq8E+&#10;F3dlLSK+FeB9dBg6LR9RZOsS9LIOKpBN3q8IpHE5v9kr2rNlsKD0g6sTqefV4Z/j5huQFXSiSp2k&#10;5QCeb2qwoWL/Pu90sOhiMMY6rouswhVz4F+VDkjF4U68R40lPP53waoz4FJNluN9Re4zmlCNargj&#10;XM8P/1NN05Ayz9pmWl/XFIvy3UG4777dL4HJbrVf/+Yq++EPLrdvfv0q++JNl9mNN/0/7bvfudR+&#10;9t1P220/usJuu+UK+/n3P8W4wn7/0+vtmfu/aq89ebO98/y37IVHv2t//M1n7btfv8RuvuHf7Bs3&#10;Xm7fvelau/MnX7PZrzxkG2a/aK8/eof96dav21/u/I5tmP+4hZsXo5u22QkdICEf4pTqki4MNd5/&#10;EMylA5HVjFWNgyCeW/apmtzCumNPdOhSRPehL7UXVEMtiZ5NMRT5rIMKda8eR2/ocEYlDTTq2Erx&#10;62iAvQFWdEEWF0oplKKqa636rir3sNEdkBSYxwT7Uh2BVUdT5R6GivAT9G/Ks8LKIfZ2mM8ps6xn&#10;nR3e8oZtXfSwHVn7hMUPTbdB3wY7kTxkJ+B5J/Jt2Ks2O1Ppsw+GVS4rYqf6++DRB8AWG1nrlYw1&#10;loPr6JnGathc6d3sIbiM11QH/+8TCTujRowKkMF+KQBEQRU65Cr60d+B9TYIRz5Z7bT3huJ2fiRp&#10;Z0ZS7MMEGDhgE6VuG87AjeGz7mBJEd/M5yg6VjUSZbsV8TmMXZSjbgT9ryAUzZOuo4OxSgK9jfzK&#10;AX2q1sO1+viOdmyLDgqV1r2X+dvsmqyk5FT2zDN/J7qye5bFfIq8X/2v66SL+1d8XmHMrqBweB0K&#10;ew2kkYmHNCjPuoLAlYqQbjlHUIzl9C5Lszgx/yoL+9eizDdZHIOVVhHKpAqYrkaRrOd1C8p5g4Ug&#10;1Krp1e2ba2190625b6q1emZCwhXJtNJSTGwMZRJkEn2+ZYylCCb3AOlRbZJ65KCdyvvsf47V7P88&#10;PW7/dWbUPjxecR7abASAi+Aqki6KsKm4fFzOKBR6FGWmlLcwAFXkXx7jMM/lDQDWACujKPOzCOz7&#10;COG5UYApRGqo2mU1njWegNACfuVAVEqJorbqio4CqBWSuy2XADgVATxs1iHV+Ko1O6dAZ/d8O9Y+&#10;1Vq63rW2ninW3P6OtXVNMx9KKxxdYqpZpA6wrj4dhjEaWWqR2FLuaYE1CorPN7Xp9ivSrneWJXwL&#10;UMLLURirUcqAcJ6jrELmgMoS4EJRSiqIH+EZgxiDsDPoAHLAtCJ9aoroKCnUHJClrqIYVp1y6RRF&#10;66tubqonU04pvWWbRf2rWVMMAUAhD6AuspHTgOIkoCSuuYXkp1NyiAIOdCrPdTLMaxrlIvKr2lf+&#10;0HyX4usNLEKZL7EAyiYcX2qJDMqAEYovs2B8ifWFlXqnenULeW51IuX/ub+ETs0AKYMYHZdCgSJ1&#10;RbK1qVECY7VOG8KoKrprtA6Qx/DW+wF8GEbVcPN6ITz+ZRZDhlS8OsNaZiBCWYxWNLYSA7KU52k4&#10;X3MA0EbqBQAOwK3GBsOATzlv8vE9rLtO8SEMKIbJusd12v07yudDKaJ6qHFqUFaYeQ/Kpx1F3gFB&#10;73YOkkGMroCACyOu8gzlQ4BrSDjkQZ1n4ij4EMY2EF7Ksy+zCPsmmd7CGqnWyi4UM6A7C1lPsfdQ&#10;uEWUYCqkFEeBMEAcYEWROjWF+6LcajohRwbVgMDXCeFTDcGeeY1UHhGDooA6oKTYZkOpw5bu2WCH&#10;1r9le1a+YqG2ZSjQAwCFRtdRpRiVUdT67gEUqjrtqGGCio9n1HWI7xuptdmJkYCdGUWBD6eYIw/A&#10;Df2gWnMo42JCDuwLdZJSewAsihqTsw65Zf/oZFwh10PxXTYcE9lgneR0BTyow2uvHL+ugct064ac&#10;eqIisUqfnmceDzLFc7q0YkhTJr4XXbGbtd5hKUBJVieZBdUg22955kYdYRWhK+d/DKOioQhfOUDk&#10;pJOxrgGO5LzT82WkLwCbcYxlBMAWiTc5ufXFAMoA3DSGXDIkUDeYP4oh8mE4QnamFoUUJOz90TQj&#10;ZeeHE3ZqIOqcdEovV0tw1aFLqk4m959FR6Wk68IruL8m9BP7hf3f1TcN3fGyHWlVSvlrFu6Yaf3c&#10;1wTyOMpQetRxCMWJuk6tkD+dBLN2BeZZjXEKPPMY5HGM604O91m9Iv20ER20xvzoyT50rF910Lrm&#10;WF/3HPN0zLK+njkWYF593eqOqEgEkdo1VvEgbz2rLdMGqOuE/HSvsXjLMgscWWzde6dZ1+63rOvA&#10;W9Zx+G3rbZ9je7a/Y4/95Q/2hS/daB+/7Aq75JLP2mWXfM7U4VVOuo997AoXVXfpJZ+3Sy+7ydWk&#10;u+KKhpPuiiu+ZVdd9T276rof2eVX/9A+c92P7VPX/sSuvOGXduXnf21X3XC7c9Kpw6saSNzw5fvc&#10;+MLXHnBdXr/xgxftaz94yW7+3vP23Z+9Zt++9SX71g8etwceeNF27gCYst5JdJ9qeMZZgyLEQmnj&#10;1eQeywW3Wtq/if2j8PvdkF72r2oIontEUtRMJAxAUuh+WafkGUAB+6PKXOch5zHsijp4JbCNcvqN&#10;o0dUj+TcQMTOD4Ttw4kco2gfjlfso8kKtidlA7l2bMkmZ+vyEJ0RgKOrdaJ0ffaX5LLhhIfsIc/O&#10;ccy1fH3LrbtrgQX6Fjv5yQTX2YaFT9lrD/3MZvzltzbr0d/a7L/8xmbe/3Obfs+tDUfd3T92jrp5&#10;9//MFjDm3fNjW/7wL23jk7fb5idusx1P/9Za37zPjr5yl3W89YD5pz9ukdlPWX7pyzaw8g2rLX/V&#10;hjdMsRGlu26cZiNbZ9qJvfNtkiEnncbxfQudg+69ljV27thq56RTquu/+3bb3wN77H3PHjvZucda&#10;5rxpy5+531a+8JCtefEhW/nc/db01N3/dLxdHBc7uV6sQ+eccxccdBd/d4Pflz/xZ1v55N22itc1&#10;T/HzE3+wNU/eYRuf+7Ntf+l+2/L8XW5s5ff9rz1szW88Zkffecxapz1u7dMeM9+cpyyz7BXL85zl&#10;1a+ZatGN75hpp3mm8weX2dn9S5yT7t87N1yoRbfePurcZB+1b7QPGXrV+HvHJjt/dLWdbl5p51rX&#10;2jn+dqpto53r2mYf+A/Y+/5Ddsp3wE5EAafKNkDWMuCAnp7p1u6daj2BWdjxxciViLwORLCZ2Mie&#10;runW0z3VApCfsF/RCcsh1KvZsyvYu/zet8wd4rlT8CpEot6BLpce3m5ldI6rbQYm03ucY0EphUrH&#10;A7uoCdF4SSlcPejzmJ0cDkBaupBz9kVc8glp8KH7ehZapGuR5QHlRf9mi3co7WoVmGST+94KslwC&#10;D9TSikDaw3UgxNiRAfRxDWCvDokC2oqSmqgcgPRutxzPlw3LSbcW+7EFIrTPJuRQKkF+c4ou2O3m&#10;yDmisgdciks/oFy1kivYjSo2pe7q7KAbVYet1IFu7LRTPP+ksAF239W6UzdqsKpqTA5wDxWwUw07&#10;5NJEuY5SGJUCpQ7bOTBWP9cdZgxFd9px1ul9bOf5UqedwcafLXfbB0NB9rXPTlc67Dw48KOhdvtw&#10;4JidxN6PMd/DiT02zj0dl2MKwnMcOzjEXh6HhExCpk9C2E/Vu+0c3/P+aNzeG4Y8gTHOD3shRN3o&#10;D3AJ8zRc0kGAmjYttlAQ8gHGToLBVPerpLQ6sLNqDCkda0jOWb5f6Y4lCGaNOVU68Th6RPNxEpwz&#10;mFMJhw0u8kpZLxkwnIhqP3ijgi2uoGvKOvSLgHu5X9UK7GeuytGtNs68ndABdwEchu4ayTecdEqB&#10;Vl2gGp9TGu8k5EnzcwrcpKi0uvQX+OVEpR176AE3dyLbhywZ2Mp1toNztLZ7+T6eN69aR/tYQ+ZN&#10;zgtwTQ3ZKmD/VOJEUU1yzBbSyrpZYC3tr1p771sWjqmD5yrwxibkeRv3xF4o7uaazXa23oV9lpPu&#10;INeSQ1kkFPyRVC1ZkcUOcFGvDaXRuYlDLrrxZNkLvuvDvqrcj6KkNjJ37B9wm6I0EtjKlIvYgKCL&#10;84BfE8ElLsLP1ZJTA4Y88lbcZvXSdqsWsBly0jHUvVSOOkXTxSNLXNRSPr+K599tx6sH2LvaG5Bh&#10;iHOR6yqbR/XrAv7p1ud91/r80yySWOTwdCS2xBLg6zT4JAm/yMInypk1rG+jdmPMN93iwan8fZ6b&#10;s1pxvYuQKoK11fVWjRqqOTADmFLdm+VIq8s5D/YvaZ+ABQfKR2ywLPwHRkuvQictgUA3OefZaHm3&#10;TaBHhsHRinh1HebhHgVkVHtaRfnVLVrZTEpxVvrsiA6whnxujNd6bQLsfWY0ah+dLNmpsbxNDib4&#10;ex8yDWZGB+o6g8zbGN89pjp54Go5vMZdHWVe2X+qbyduMIHeOjEAHud+lPpezqy3/jxrXmJ/VPbD&#10;LRQtpdqaSrs+Ai477HCu8LQi/lSyIqQGIunFzOsyy2fhIzmlXMO70pvhI2Dpig5nFS283znlBsq7&#10;rF7YzP3wf4MHrVbew9rvYB7U6Vo4b4P1gyFO9Hfb2cGgnRuM2OkSdr7UjZ4BXyTlAEQfcz9yyinq&#10;WKPicAZ7kXlPCz+DTweY74pqqHGPSf9MZG6GJfyq4c2awH9U77OMHlYkrRqHjBR0aIKdgVco4mgQ&#10;zDoAH3QRp8hNDtlLJ5tc6nUSfJtEnhSMkUeHDJf4LM8yqDrjedYz2wRumm3+4Lvm82uowQRzBY/J&#10;ZSQbcCrwVRa5Um1INXjR4UuR+8oE5lnGNwOcpRTSheZRFOzBp+zA7sdtTdN99uQjP7Tvf+U6+/YX&#10;rrHv3fxJ++7Nl9nN1/8P++I1/5v96GtX2lvP3O0yNgbTK6wGJ451L7OWvW/Z4tkP2ZMP/dx+c+tX&#10;7Adfvd5+/I3r7a7ffsP+9ONv2s++/Hn77fdusjVz/mLFwDIb596OI+ujebiNcBt6TbVUFb2tmpWj&#10;NUW+ovsLG5Af1RCUk3K9jTJ/J+voPLjTcfT9yX5FZMoXAE+AryiaW3OqKFs1xylH0ROKeEOu5Kwb&#10;xg7XuYbKNriai2VFVOpgbDd8aYO7xpA6GKsTOnOmvZuAE6bgH+XiZlP9QNlVRaxmAyutFFlnNfjM&#10;sHQ1+NzbPMsOrH3Cdi29x9rWPWnJw7OtBr8biTXbeAquADeVk072Sl24FaShhmhJOeORd2WgNQ6Y&#10;t7BXtnKdddiVrei+djs37LPJSpeVoru5NvtAMoiekn2vwq0r6jILn6phi0/Az88ORvlMCq7cOJD+&#10;YDwD5k1g3/j7oLqNo2tLLehiOLUiDSud3I8iznUgst8dwhV4tnDfEot4FP2uqHlFxaOn4I6KIldt&#10;/jF0diG4F5sjx10Xf+9Gd8qRuo190IRuno8dZ22QSTWwqSKfF1xe/3r/EuF176l2USKy2mIsVBIB&#10;yKmbJBvaEekSQEfE3UUHHcW4qPvjLpTvBov6IDvqFoISKqDgCghbng2aCGMw1N0DABbEiClqQ46b&#10;bu90a+2bYp3eWc45EXXpl5sxaluck0mpooqoCysaTAQ2iNENbbexTJd9OFSy/+/JCfs/z4zbf07W&#10;7FQlYtX4YUjMVkh4o4NrHIUQw6hpRJPrXfqgGifIYRPEoLb3TLND7W9aX2CplTBEQyzqiREM8WgI&#10;5deFgtlnkeh687IR/CE5vVYwHzqZ24lQSqGrM2az1bLadC0orlYMWrsVMGRqZKGOlB1co73nTWvr&#10;fd2Odb1ixzpegXRPsVBoPt+3kPlY5PL0E4lVlkqtBXSttShGPhxfZWGMh7oxJgBYSisUcasA+nQy&#10;U0XZ6kRaAMWFVfOzGnOofpLq/uUZ6gKajGEYUptcuHpeG17FQTEyhdwqK+Yh3Dmd9CmaSKBHhmcv&#10;xnc3z7kZ4L+WNVhvGQxWhWetQxozgHudqCXjG1DGrIlOD5hn/a5ItBQgvgCQyqV3MLZZFsMQUSdC&#10;5CmNYskkVGcJwJBbbakcspFdC8BYwfPqtAqDzxwoVTnGd2Z5HjX7KLGhFGYu8FhTtF8ZsuwcX4BM&#10;5lsRbQPFdpdKeHooZKcYOo3TmuSSu0wdb3OASxX9V60fdcaTIzEcY35ja5iXbTw/Cg6FUBNoBww4&#10;Y48iHgbg17ItGDSAUgYSU+zgOh6UTwRlk7Z/HC/bf5yoOCfMOMBO0XSDaZ3aQ3ZQfqPc32DpGOsF&#10;yMntdNF8ah7hulwBpJUemgW4Ki0xFubZkc2IwtnZC1nkVicabk+glLLRHZYP7sQAb3YObzWQkMOx&#10;yr5U0fAa5KEK0ahDYgbkpItsADw2YQDnu3Tl7pZpFvcuAwjsdJEFYwUVq2buYvuse/cc27rwadvO&#10;8B2aZf3RXTah2jjcfy0N4CoIMDD3yPuQmh0wR0pbqgLkxiFRZ0cAG6MJe38iYycHwzZU7EQZNjPn&#10;h1g/dWttRA4qSk1ObkUKSTaU8tAPeanKcMkJmtrHkBNvC7K32nr9clirA+l8VzOwW10vfTOtyz/b&#10;ekNzrMs7wzp7Z1tX9yJAwjrmb7NFwxBGSEWW76npfjEuQ6yFIkXliFHESYx9kcKAJhUdCrltdMsE&#10;TLC35aDT3lKERYp7UH24BHvfya50SWyVBRWBFlpmHoynIiDDSvMAQA27+gjtNpnvgpxgALPddgKA&#10;f6qGQez32+l+RS92MZ+HuNYW58hJsscKEJoSe6sKYSixz4vIvuqtyECm+f5IaJ55+qaat3uKxT1z&#10;MfxrIWMALADbKMb+xADXHOBag712fAhA238MQKlamIAp1SMZwJDVAzYx5LVq+TD6eKMFIcO+4EqA&#10;vqKWV7hu196uheZnLv3B1ejpxogiR5nUDjfqkFRF76nrYVSNgtp5b9sC8x6bYz3NM83TxlocnWrt&#10;ze9aoGeR9bYutlXLXrOf/UQOt2vt0kuvs0s+fq1dconSXRvRdIqku/Tjn+f3m+yyT3zRPn35V+2K&#10;z3zDRdSpNt1V1/7QrvrsLS6i7srrfmLX3PBLu/bzt9m1N/3Orv3C7+y6m+680EDiAV4fsC998zH7&#10;4tf/Yl/6+l/tOz962b79w1fsh7e+aT/46Sv2g1test/f+YLNnb/IvKG9FpKOlW4CVBTQFapXkYMA&#10;RgE7oZ7lFunD5kD6Tw9CHAZDdpw1HAak6HBGkXc51kmHIxUIpZrMDAM6BuWAzewH9GKLIPrat+UE&#10;co1eUMrDewMBO9cfsg/V9Gco7Zr/SDb6k4fYs+jp8Eb2HAAffat6midU86TaDRg6hH5nz3O/BfRj&#10;CnsaCABwexW1PseCvRBTCFAFG9Cydaq9/fivbeYTd9jMx35v0x66zWY/zO8P/NJmMabf/VN75w7V&#10;pvupLX3kNpt7949t5aO32Zanbredz/7Wdj/3Ozv84p/s2Kv3WPfbD1l0ztOWmPuMZRY8Z/2r3rDS&#10;sldteON0G90yx0YYk3uX2Yl9i+34noU2ukPprgvspBxZR1fbe0rxbF1n59s3uYYR7/dus797d9lH&#10;nl123nPAuhZNtSV/vcdW/O0hV4+u6Wl+fu5e53xb+tc7XRdXRdDJQXcxkk6vzkn31H876fSqCDo5&#10;6Jbrb3/lb4/zt8f/aKufutPWPnunbXjmT7b1hXtt47N6vefC612275WH7fDrj1rPjGcstPBFiy58&#10;wRJLXrTSmrestmGKjW2b7cZJnu/MgQsdXZtX2kedm+0DNYFo38DPW+y91o32Qftm+7Bji/2jc6t9&#10;xM9nj66zk4dX2ZmW1fZhzxY7q/f17LYPefZz3v12KrjfxkJ7nJNONVaK6gjoUaOcRmf5KMRWRFI1&#10;tjJqLqTujug8ZSoIW6XCqwCvYAbfcvN0sR97AKXoMkVNqIHAiZpqlsnR0+YiADTUjXBIUW3YPnU/&#10;G8UWKRrlRL0dGe9Axhvp1GMDXTbajw0oHkRnS1+tsoBXDVHmW7Bvrit7kQ4utZRvkcX7kD+/onFW&#10;WECRTX0z0NcQt+B8y4JpVFi8pkgU9JJqEqnTYR3iOsDrWEmOQ3RxcBnvXW4pnlFdPZXirbQzHX7q&#10;gKfAniolwQNyIIA7q+pUh82QjerPgktT6li6H5sip2Azdq4Nu9zidK6ix/oTEGBwgBxOpcgWd1ov&#10;x1MF3Cinkpx+JyBeer9SafJBroctqYOnBrDBo+z7E6oDx3efzLGf8212hj19fsBjp5ivieIBrnPA&#10;TtcO2+kKpEgHnxC0SggShQ1UY4dJ5n8Cm62/j2Nnztaa7Vyd7+nvsQ/GQvb+SMRFLajhwwl1+Otv&#10;ZT2Ee3QIAAZIg2/DKg2jg1zsAoQ3FgEjg7/UbGSE+1YduLr0WWKbi6LR6MfeDmW3sv6NyJ/xCrYZ&#10;Gyd9oq6hImlqzKBohYq6AcfAmLGdzpmpCI9GlB7zil0dYChSZxQypUhC1cJTZJ6crkpJrfD+/uRe&#10;mywxl9U+ew/deb7us+HkAavwfZXoNhtTjb66x9XV1AFZJghBjcihyfflNZfgJ7DXOD+r7t646u0h&#10;A1qrXBg8nOB7wJn9rLecjYpaDqrxF6Q/nVAzFMgr8zsC4R5RVAiYa0zpqP3YSOR7iDXoR4YUaTSC&#10;bh1jbeScFmEcSDRbrm+35XuRjxD3kFF9r5Bz1onUDigKTA4T8IGajaiQf4LrZtm7jqxz7QycJ5GA&#10;18SVGbEYe8zzuUZqyC5DEVn1gniVDthVmkQBBIvBLtx/sslGMnIsbmefKn2OZ+XzqhcbRecHVTon&#10;OBv9P9s1kUhn4A2ZlRbmc7FUEzpjMXOwHLyi4uzwsLj21gKXyqouldU8+y/Pd2bYi4p+Y28PgLEV&#10;tTJc2N/QB+iOEfaMSnOoM+JgEc4HblEzBtVVVQkGHRwoEycLzpAzrr+8y0WmqYHDgNJCa+ChejOY&#10;Wo6QbWCbjaz1ZhdJO4L8yXk2wnVOjwbt9EjApadOIBOqAz2uzv9V8Dy48hT4cqQq3qnsEDnq0CPI&#10;2Un22gn0lmTlRKXHTivFVdFj8KOqDgLyu9g7B7k+ewFdoyL1SkdUKmldNdjc3Kx186OoWukWla+Q&#10;E7EIoU+EVfNT2TZzLcycJpOstXRwcDH8djW6cTe4SntzNzhzDwOOUmC/ldEl/ejzQbAtc6LMLkU5&#10;5rPwGWy76seeHYraB6MZOz+YtPdrcTtb8dlITgcJiurEHshJoQN4hsuySOh+t4EztyAfql2H/LqI&#10;zLVwMHSB703swpvYgWkW889BV65gTVkT1qWeakQ6DvLzgNYajDnKXp2QM9U58tYgg4qm3cCaypnJ&#10;WnEdzY3rtMmzDiCHivDSUNTzaHkz97UEHD0bmZItmoPcw6XlaMqAE5PMvzAjQyn3ehUvGcfm9INr&#10;q3LcIaOF+BLLRuaxh2Y6R2Ood5ZtWfW0PfiHb9r3b/60ff3Ln7YvffHTdu01/2afv/7/bb++9To7&#10;smMK660amzqk1vevxfYssM5Db9nuDX+zKa/cYb/7xZfsB9+82r7/revsphuut6998Rq793dfstbt&#10;L3MP62xC9kdZEOhF1Ud1pZ/A5Ioeruclo8gYHHmwsJY9oSjZDTzTWq63344rgq7YjZ5H5rAV46XD&#10;TscqqlYpxCrjICfrgPgOOrif59fBwzi6f9KVMeh0zmR1wh5XanxVdeHRnci39omiPhU9r9+1R+Vg&#10;dn9XNGV+j6m+7CC6S4cYFe5ZB2MVRckfnWft21+3IxuescNr/2rtW54z3+43LXpwtlU8cLXUEZtE&#10;76pxkRxkchqqY7hqJGZ02IAei/g0loI51sLbhC2WwpOWoyf2cD1FZu5H54E/4QuqJSfdq8ZFwi5y&#10;/CpwaIifj8uBOZK0U8MJO9kfs7PDKfv3yaL9fTxv/xiLOQfhcfj0SFYRdI0UbHUIH9NBCXZ8NINO&#10;RudUsA0JeIpGo4EUNpBnzse1Vjq8araMf6ulfbJvh+14tdcmsTXHmVs1Z1FkfibYZEPYihOyv9zX&#10;BM9/weX1r/cvEV7zXkRRWIAtFdKWgyAD6C/KGCKcQxA8kYUKiyAHndL4avmDENodLOZmjBTvTTAQ&#10;foVPFtIIjosIWeAcUkGUW0ANFryzrLPrbWvvnQbJnglZ1AnQWlfoXs6ZMMRYTjqfTojDayA8impY&#10;b+XgbhvEiJ8o+lnomv0fp4/bf02O2UejZRQcxj6p2nRbXPqHajHFEaKoDBSkNJZQZM5arr/c+gCY&#10;Rzvftt3Nz9vBVpQbZFvPqlTIGoueR+hiPIvX32S9CK4vwpygrGJRDCkEP5cATAAAFc2lumg1RRfl&#10;DqPYDlkSMBeGfPd6F1pnn5x0b1hr9ys86yvW2vWatXe/7YBrVNEyMvDJ9Sj+DTw/hp0NqY6Dutew&#10;6sag3HUiISdbTdFMGL4agEMnVDoR0kmJihwLbJS5bpFRTu91EVpD9VYr8Rk5oXQqpNPWYnYdz6jU&#10;z1Uo+bVWykoJr0Lg+TvKW44CpfkpUiTkX8/98Tk2Z38NIw1YVGOAQnYXYwcAYLMVchg1jawMB8+A&#10;8pWTTkXU+1Ggg9Uj7uciYEk1bSoomkJ+g+XzPFdujXPMhQEVMRUlRVbUjVSh4WqwoEirgpR7DqNV&#10;3Mtg4xZVULkXMAFowyiPK3UQMCsSqzRDOYrOj2fszFjSjg8FbKS/C+LcynXVzEAh+kcwQLtd/Z5E&#10;DEWDXLnuTcyTa7zA+lcAb3UAp8LfR/ledScdAogOZVVbTCfQPntvJG7/mMzZh+M5gHXalHdfTzZq&#10;u1XjAICU6kPx+TKkHRBR4pqJCIY6shb5kaNU1zsAMEOJQA7U1VcRozrBkINcHffiyLCcQxGUUzTE&#10;30LrLOVFVnzrAKkAFYC0QqeHAa+D3N8wyncQJTUA0ajxvVlAb9K7yvraF5inY4GroahuboM843jx&#10;GEa6FQUJEfFttqOb37L1cx+2jfMftfZdb1vOg/JNoXjzxwAKrKNSY1BwIwK3vKp2odKOdQp0eqjT&#10;PpiAXIxF7TzjhGrZ8dwCdgrdVzHcEopWNfPK6X3Iw372l5y4ECA5+lICe3LAIre8R6muscBK1/Ch&#10;x6cIOqVINyIy+5TmFZ7nui3r527Aaq9HNRyVAoIMprYyd1sgHOwD1mAccH9ajTAGfKxFK8Z4J7oN&#10;mVOaMPtYzk6lJkaZ44CnCbkHrAEuBNYUiZhhzdLSP6xNSWk/AKwMZEiOPqVJ9nmXmLpJq4GF6wgs&#10;wsj6D8SRM/8+ixxjf3m2uWhFFTcdyzdIsrotNtZ1FfsP8qr9gtyNsc+c0a5guBTVx98FKvOArLRq&#10;02Awc6qLoXQzQL1qQ6mzcb2sPY/BBRDX1K0MUJpIrESHAiYxoqM11qTmsVEIUYHvVDq8H3Id4Po+&#10;dH2Y1yhkP4beFcGIck9hiFCAufpfnXSSHTmBdXAT9TBn3Tx/92LzQo6622cAEudBIOabv3e2hT2L&#10;GMvt6MGF9uCDv7XrPvd5+x+XXmMfv/R6u5RXOekuVZ06OekUXXfZjYwvNFJer/j6hdp037LPXP1d&#10;F0135QUn3bVy0jGU9qradNfd9IcLKa/38Xqfax7xxa/9xb767Sft+z951b75vRftW99/yb71w5fs&#10;Rz950279xZP29POv2pGWTZBcOV/Ri8if0vwVhap6j6HuVRbsboJ4KaJH3QvbkCOvS7sZwcjrwEoN&#10;WdQJU6UC3AEW+1D6YmKgz9mGoiKSI9sACFtdvcV8ANAVY08lm20scwyAAglX10fAymkIukL96+wT&#10;dUIfLR2ErLRecNJBWAAeAnI6Tc9EVRBd9TUWA8YhgeyTJHYq6VNnSogpshU4ssSWvPGgzXjiD7bw&#10;2bts3pN32qyHf20z7v+FzWTMuOdnNvVPP7K5D/zClj76a1t4/8+ck27d47fZlid+7Zx0B1/4o3W+&#10;87AFZj5hqYV/s9SC5y3NKC57teGk2zTDOenGts2z0/ub7PTBZW7IOSdnnet6emy1S/k837rO3uvY&#10;ZB/+r046xnveg9azdJot+Msfbblz0t3nnHSr/vaAS3OV423BI7/7p5PuYl06/ewcc083urlq6D2N&#10;WnT3OCedHHQaq/jbumf/bOuf+6Nz0m3k5w3P/NH2vv6wbXnuz7btb3fZwVcftoOvPGwdU5+wyMKX&#10;LLX0Vcs0vWZDW2fawObpNrp9tuvkeu7wctco4kPV1zumCME19mHnJvuA8WHnFnu/bZN91LnVOeou&#10;jnPH1tvpI6vtrJx0vVtdPbp/+A/Y+d79zkl3JoxdC4NrYsifouLZ0xkIllL8O7tnWDCwyFLgj1xi&#10;BftfETJLAdOQR/9iy4ZXWCG6Ht2BHKKXXOkRD8A6uM45oVQHWID0RB25FChHJ0v/jGGTRovgOB2+&#10;Ir8qgK+6PKqtJP2jous6kKnmwTTIoyI21XRCuDAKZolArLyeOdbbM4N7WehqvyTY95ngMufA6+yc&#10;yv563Y62vGrt7SKOC9hja5DftabaWEofqmUUcYDugjANqMYneCgeEulbhh5ayLOuAFdxfwXptsPg&#10;gsYBy8WaVgV0cUGNk5R2VBFR6sZeAcz5XY4bpeOMoXPV1EI132TP1AVRNZsUKacuh4raUnqr5so5&#10;iNLNbj+eHw7Y8XK7FdSkyb/GsujBbGAFum+Lc9gVfBB67xbrD++xk9jR8wL+ELJ+9OYgZHoksx0S&#10;hQ2Kojt92Aa+YwTdcgIdfabG/ap8R3wNNmEjZHMH19oNeThkZwZZKzlHi+oSvs850sbqB8HdDaeI&#10;SLoiU9Q0JBJRQyXWgHUQ3pWTTrV6RVr0fErZvfiMIv2qs6bIMZW8mKgyF9xDDpyh2mWKdMlD1Avg&#10;5XJcZHM3z6moN+6T+RnARqswvRx0Q8yhavAN8P9DiX12HH12Cmx0Emx2HJs1zHVGmQult54qddpH&#10;wxH7z/GUnav1mRpwlBSdHN3G/RwEI7W5w/50BLzZvdSyPuaO7ztR7HQOPmUlnAFvncZ2nSh32kk5&#10;mlnPCnxDJE0lcPpF6MB1g5BXpTFl5VjgOYTT1TBguKz6ihBkSL3W9HTdYyfrLcwFuhYcorRsOS5d&#10;J1rWcSTXYgX/HgscXmuhI+Dfnn02EEb/F6J2uhSxyUI3MrSfOd3GHPMsrLdqsuWjIpFrWaMtzpla&#10;QrbjMdWdnmO+0HxLMb8lRd9BwFVfWanFaqjiao9B0Cv5jewz1bte4KLTBpHxsaKi8yHhmfWs+2pw&#10;y2LnpIvLrmfXgL3ZDxD4IrKRLSCrLkMGXKOABx3QyRGRB2Oxd5QumwVDKGpuqMyalraCO+Skg1uA&#10;IQbA8UovPw5OmoTXqMv0uZGgayI2UgX3lVXX7aCTMTVAUhOYspxmDPEANQ0oF/XzFof1h8qS3Vab&#10;6GfNFKEG1lMwgCI31cjGrQ06ZqLOmowE7OxYws6MpO0sYxy8MlRW9L/f3juetDOjQb5LtY7BIcis&#10;aqarm+wo8nya/XQCnaXSMyf7uyHmBx2XyfI+8Ro5OurMYTUrJ5caR2x1+0ndflV3TAcHSlWUE0xO&#10;a/2svSDHVE41AVMrwHZNcDM4cVxNCOda0DvbOTCGa+jOGvLBmiqdWZGSrvFAYYsN9++z0UF4R2kn&#10;3AjMnl0Nf9rs5k4HIO+PpeCwBftgMGsf1mL2XtVnE+BtRfO6aFhGGX4ih6SaBVx00smhm4TjVlUC&#10;gfsvpLAJ0RnW3f2idXe9bCHfVH6fZ+q86pxrRTnY18BP1rJXNjG4N+ZNDrrj7BvJvnjkQAEdAe6Q&#10;M3YQfiCHrKJVlQqv2p3q8juMPh4r7WLf6nB4I+unWm1LrJRYxOtSuBLvYb4VCDDCNQZTiprFDoGn&#10;h+SogtcNKchFUdzs0QK4ORPi/pHrlGQa21LX3u1rsjVLHrI//u46++43rrCv3ny5fe3mK+xbX/2U&#10;Pf3YT1l/bO246obrkGY9vzehy7CLrI2/Y7od2fOmvfnC7+wH37javv6Fa+wLn73SvvWVK+21p39h&#10;6b7FdoL1GYJf65BbTjrXSDIODkywPgrYYL8pzbQCLx2tbLYh9qac8WWw1yiyrQji01WPne332xn2&#10;iWyKalLKpuqwSxFhkscJeJAayiidU47kSfThSekf1QTHJstRJ1w3VlPAT6P0gDoXS2Yb6dlqvoSt&#10;YchxrLRncWE1vTteQe7h5OouXIfXFLAxsWPwpD1TLNo8x2LNsyxyaLrFDvK6f5Zlu9Zgr3bYWPYg&#10;/K/Z3adqyfarrA/PrYYvUe9ChyfVwDIj/wN8QzUIoz512mavYw+KUWWZrIZbqsu3HGXYKpWWQP/r&#10;sEOYYwQsfJznPz4YZP8HnNNdJX/eG47ZOWWSwM1PgWllbweT2LcMfPmCvR6SXUCnjzNvOjQcKaoU&#10;AjIfBD9gU7VHU8qsxLYqyruCPGUCmyyPTNRkm+C0J+A5E/Wj7J3NlsZu58HF4+ius/29DB/6ovdf&#10;2EkXWvleyLcUJcTioAhTTE4KQySnhkKgy2xmFThXd54iylrgSZ0JlcJWUpoQBFmnna6oKEZC4DKm&#10;k1//LPMH5lkoBHFj+FByvb1Trbt3lrV3TTePdwGgY6Vz0qS5VijYxGeWOSdZNKwacBghBKwWwxin&#10;EOhUK8Y7Zv/zxJj9z8nj9uFI2SYKAYS1GZK13TLcu9LldO9yxqhpRERRSrF1ENdVgJsF1tk33Y52&#10;vm77j71kRzrfcs0aIopsQfASKJEggqDukL1yLKpeBAovgqFTmlg0qhMZRdO1O+dcNX8EhXkIA7gP&#10;sLSV660xn2+Rdf/TSfeytXS/YC2dL5snMJN7UQqmHAWAOIROACsO2FYqaQ5jprp26ijkHHiK4OHv&#10;Op0oY/yLWYWiM88Cqzyb6soUQii8kBQ6QKyM4GPQVFBcLc7lAFGaSp7vKqKsC0pDBvCrBkEGsp+J&#10;reb/MJwoBhlg1WVKIPCRAEQ9yNzzexWFXgfkVIr7+Rmi7kLZMU6VA8iAHC8NR6BOLxUlVZRjD0A6&#10;zH3oHlQMVcVbBwGIZYBEIbfOMhiteHw5c7vIohjDBEoyiyKv5rmG0lcwVhUIslNMGBClQw4yx+NF&#10;5Z+j4EpdKMc2lIROcNXe3mPnMXwfnijZmfGsjaMUBisYegz3eD8AEYDWr3Q1OQ3lBORaLrKtxP0D&#10;iPMYKxfSz6jxPjXimOBzYxWMv073AIyjBQxDUZ16UDp1tTj32KSchtk2QP5BK4a55xifz6AEIexj&#10;tR7W4xjzvtMCnqUY0CWArFWWQtHlk7uZ+x3OIeoiudxY3ZBbOZhRlLHAEgvwmSBKMh4AgAYVLi4D&#10;B3hGISm6T842hfu6+Si2O6edSEo+AmgLbjB/13KXmpcOr3NOJs3hcL7R4KCe2G/xnrXWvnu67Vv/&#10;ou3f8IIFji6yQmCb1eKKHkRpMrejlVaMg9JfW6wuec+xRopCUE0ORXINAuwGANYDXQ6UDbL2QwLO&#10;GK1+na676DQVHN4HqNvvOmvmnDO2cUJYyKAzFDGpE2WePcLe90Dsev3z3HDNVkILLBBZ6BquqImL&#10;z69aFxBEAHIG5Z1nLQvIsORPKdtjELbzqu8zFLdTGIthCIGinpIR6QXJNQAE+VLxYznn5LxTZJua&#10;Qyg9X907XWQqe1M1OlWvRh3rVJRbNf/0mRBromg11avMaI/ynnJsN3LAdbrWWtee2eY9tMDiXZAo&#10;7xrAh+rjKPV/tSNWAtNK51bntBPM36mhPjs10Iu89blxXBEw1WMOxKsWhVqTVzMQSoBlBgARCS9C&#10;bygUHl3N9dOAwFhqrYXjKy0YhsRB9OU8V9r2MOs9DAnPo0eiEa4PqVAZgIh+RieGA03MAd8VRS/p&#10;UCS1Ff0E0YBAqeZZDmLkuo2x71W7UbpVhylqHKJU5O6+WVxPHZLnI+fzLR6EcCPT3o4VNn3qM/aF&#10;r3zJ/vfLP2cf/+TnXGfXSy9VZN21dpkb/H7Z5+yyT3zePn35l+2Kz3z1n066K678tl11zfftqmt/&#10;ZFdf9xO77nM/t2s++wu76vO32TU3KuX1Drvhy3cx7nVOui9/7VH75neesm8wvvnd5+3r33nOvuEc&#10;da/YD37yNuMpe+gvL9uuveutr1dgXAWeAacADEVCVuL7LOXfbAmfyAB6EYApR0Y9uY+9gG5Vynde&#10;NSKRN2yFojWUnqJaNicGAG7DITs97LdJ9I5O+srYrpwfWWKUg9jOIIQ3vhcgApjJCIwoEqBRj0Md&#10;GYe5D6WqKa3cHT4MNIiSnCfS+QnsUYp1T4cApgCXMmSlqgOmMK/Rze5ktBzYbtsXvWRvPXybLXj2&#10;bpvz1z/YTH6erpTX+35uM++To+5Wm8Pvqku3+MFf2OrHf2Prn/iNbXnydtv7tzut/a0HrXvKo+aZ&#10;/rhllrxkxaZXLb/0FSsue83qa96x0S2zbXTrHJvYscBO719mJ/c1Op2eObTcRdWdb15p78uJ1bbB&#10;3letto7N9lHPNvugd7v93bvX/qGabN595ls10xY9cZcte06dXe93TjqX8nohffVi5NzFNNeLTjrV&#10;q1P314v/p3HRSbfm+XttuYuqu8vWPHufrX32z7b6mTts/bN/srVP3mHrnrrDDr/zuO159UHb98r9&#10;dvStx+3oG49Zx7t/teDcv1mu6U2rrp1qI9tm2zBjcu8i54CUc07PpeYQH7Wvt3PH1rpIOueoa2tE&#10;0f17zw7nqFM03UeqPde2yc61rLfTx1bZe12b7Hz3NuekO6dIOl5Ph9ApXshCUHXPVHMFcgBJUEqj&#10;Hx0Y8jecdJU0+l+Rc4GllgEXFcAz/ciuUhhHsV+qL6Yoo0IYPRFpjEpC3dEO23HAvJy+SmVVRHGj&#10;Th24TVFkyPGI6vBUD0OysOtgANUcFaZzXTTluIa4OHKIzkqB0zyReS5Krqt7ioW9EAKvGknNY78s&#10;s4gOVnqmWXfPVOvpfdd6ut6xMH8rcv/qTqnnKIOliuAPOe3KiUZNpWQQHIBcq4mTF12SijaB+1Yj&#10;63I4bLQIdiEkzJRS4wzsoyJZhU0A+s725btsLKeTeZWFuFDrBlw2lGZ+E9ieKAQRuygyoQLTigbT&#10;UO20ghxHERHjVke8zg8FeV87f4fs+1dYrG+BhXsVrTrXejvmWNeR2eY7jO5tX2n14HabQO/3Q5IK&#10;4Oai1gbCo+YKSXRqDDyd8q1yUQZKz5so7+W667ARCyEZi1mjJYwV2JX1rNV2dAm6Jr3eBnIbWY9t&#10;EGH0bpG/8X9Ki0xGl4OVwOdR5MPZQO4DHa7D7YGi0qYg19iYkuoDQphUwFtRHaN5kal9zIsOhLZY&#10;UeSb+SyA2RT9MpDnOhlFJzKYr3455SCecvIpgk1jlPkbdSQKbJBQ+u9uG43stxOJw3YazHOa+Z7g&#10;fSfQXScLrXaadfn7cMTeB4udLEBIwSvqaqlmR0XWQ3WqM/Ft5u1caN3NMyzUttSqIUUcQrLynXa8&#10;oCi8mH0AuVPXytMifirDgQxLdqVbFYmhuoNDPF9ZBFuYQlHoYC41BhgogD/AwCLSpyHGiuo7WZOj&#10;TQdmqj/aeEZlFygKsYpujnWst0jreou3bbZwMxi8ZZuNRXrsXCnOM/XBNQ6ABXZiE1gvcIfqk+kw&#10;TREvivToh0jLIRdBpjs7prqyNpk0trsMIS7vZk/thohzbdZloh8sNqDC7dh08HAY26mIOaXnjlWQ&#10;W74nB25PJlY63BMLLXEH7oM19nz9sGuIJrxfZ/9WWHtlJVRY5zJ2SQ1hxpRWyvwM8qwD4COl6x2v&#10;sYYlHfJvcUPpo3LAjPBZNTA4Xu50h5vnR8KQa0i26p+6ul2qK8yeySqlE/xfBt+VmXeeP5eFx2Th&#10;MdyraiSO1pttYqDdOeGGwYMl5kodkWO+FewLpZFvY+8iV+DjSbCOUuI+nOi398eL7INOcKPmptfe&#10;n4zZqWHVlVN9492WUk1NvkNRjAOJDawj84T+muwHA2Mj5fTs5zmjYMN4gD3GvqoXNjGwjWXVpGO9&#10;3RpsgI+oHqecIUonlSOsUXMtG1OzAGw/Q58dqIC5S2stm14Cb5tj8fBcMNAquAp7tKxGINsbqcwM&#10;1RcsMRcj9f02NqTu/buRBdWPRDZKm/h/OUQPIosB+7A/aR9UE/b3st8+rHqRLfiF7L7WQWsI/lRN&#10;yH74ioIVhDUKic1wxvWs74VGIEnJxBTz9L6E3nzTosGZ7v6SEXA8urZW2MheVhTYenSQose2oAf2&#10;sMY6OFZTloPIL7pBJYOq6E94zki5m2c6hq5Wo6x17sBE0Ugl+GJFadGpVcjMatapMQayTYwV4NWt&#10;dqKqiLG96AnuW9gktNZqEfQZPw+AJ+u8lsHZBfRjPixZWGShnlkWBd8XgqtsBJ0wiC7zds0AN/7C&#10;/vLgd+yeO2+2P/3ui/bn399oS+bdz77ZbccH4dvgIaVPy5mUjoGH4OmyLf7u2bZlzbP2599+xX70&#10;zc/aj79/g9152822at6jVoNnn+YeJ5CbUeRWQS6qXyYnmKJxK3LaKUWXvajGEZWMamSir3UYxr47&#10;UT2Ifei1D0aCjLCdG/Qzly181xGbVPo/sit+eKYe5tVrJyrg+WofPLHHRXs6LikHFXxEsj/K/lWw&#10;g2pYSv70THJGX2wwo4CnEvekA1qtv/bAEHv4RK0NmW+zsboa2+2yPHsq27vcyp61VvVzv70rrepp&#10;lKhJtSy2WPsiy3tXo9N3s/4N+zhROupsQgXOU1QgArZADadSCtDC3kb9i9lHCyyKXSuALVyjJHEj&#10;sGY2sAH5lM0AT0ivq+ZoUdFw6HmeU3xczdEUHTvM3ybKXa7u4kn+7yx6WJ2I1VjD4eIoz4ouqMOd&#10;arF9znmniPazQ902yb4X98/Bk0vgW2WIZZCTXAi7xf0MoNv1mtX/86rSFToA0HylxafRF8JBcpKe&#10;H1RGk8/x5Qsur3+9f4nwivciAYBWYAWGfwOAALLCBlPURwjAEQkBElFiaUihonvkXJKzQ237SwmR&#10;Fp3OQUhEglnwBO8XYfMHZ7t89YjSWgXkAosZIpHzrbt7jvX18R7/UoAYZBEQGILg+fg9oFpNik7J&#10;tWJoIf/JLhvOtLO4KJRsr50fyGJ0Syx8lN89Vos3Wy6w1eJ9bFy/AJ5Cltdb0LvS/J7lkFMMbnoT&#10;hHYdz6NaTAusq2eGtXYBKAFi6gSZQJHFGH6e2QPA6uNeXSH/FMA5usZ86qzDyMYxtMXGabNqd2mo&#10;Vlo5s9856oIQ3p7emdbR+7Z19L1hLV0vu0i6HsBthDlIMj/qPqquQYqw0jyrO6zItqKMlB4ahYgF&#10;vQst5FlsSTkQ2TgaSv91IfXcj1IU8ioErdNegKtqFY3IOYYCUJFxObvkeFPr+jJrVUBR6jNJni8J&#10;iZYDT8BCJ9Y6QalDLHOuycdWFD4EHcFvRM81IuSqAjaVIyiWoxjHNp5bylLpteu4tzXIw1ZTx9gy&#10;m39AJzXcx4iUmELmAVLqTpZVLRWluMaWWTyx3FIYkKw89VmFpqszKkBAyiOPEpWycoZwN4prP9fF&#10;EJcgtcx9Tc5h5K0SB3xU2+zkkM/OjidQDlEbR3mO9qsQLQpy0Ms9q6MmABZFl5cTmU1c5PsLBYAi&#10;ClKdfFPcexojplphZcDmMPetbmeqQTeO4dJJvYYcQGPIpE53T6B8JlBCQ5kj3Ic61+wDGHW7Ghu6&#10;7litHYWxyyJe9oJfkQKbmSvWQd1OVUQUYqb6aBqqZ6WISb0/H92EAVOdIeTNA7gJ6LSWuY3stBKE&#10;YiB1GAXbAlhs4bUNsHUM0KMTy0MA1b2WDm8CpCBXwfXIiUL9pejVJU4OBe5fYDdzCBKyxQKtTRbq&#10;gFhAFKuxhoPreLkXo+OxSRTreKULgNfCuqh4uEDHzoaMxhWNuNKdpiq6s4LhK/Jzjj0mZ3JZ+f+A&#10;v2puG5+DiCqCQGk7gKoS73dOZxmhrE4E1wBOV0DOFD2riNv55oGwachJF4TAqZlCMqXoU0BDUo4p&#10;OXa3WIZRkJEDbMrh14/sTFYgXIA/nZwcB+DXWR/NS6MLror57gfUNlsRgxXluRPMlxx4SQxQmnlW&#10;nbpcTIcOWxz4dyk+cp5AXNUgICXdyLwqClZOLu1hRRRLByp6yo9h7Dowy7zH5lu4W9FO6E0MRsLL&#10;Wiq0XGnsCdWyAzRVDnCPrXZqQEWt++zMQAAgEHU1HSbrANQKQBcwpdNORTAq5UF18FSXSHOlYtEJ&#10;fk+kl1lAqVCubs1880GgZWxVa6+OnlJ9mSwyrqjlNKQhy1zpJD6JPvR6IEqds6yve5apS7f0uiJa&#10;lTafYm5UhsA1JNHeZt/k2T+K/g2ho5SK3NE1DTIy1wLoVB+vYd9iyygy1Lfedm2abbf8+Lv2iatu&#10;sI9/8lr7JOMS1aX7uLq7XmOXXnq1XXrZdXbpJz5rn7r8i3b5FTc30l6v+IZd8Rmlyn7Xrrr6+3b1&#10;tbfYdZ/9mV372Z/b1Tf+yq79grq83mGf/dKfnJPu8zffb1/88gP29W88Zjd/7S/2zW8/Y99zKa8v&#10;2fdvecN+eOtU+95P/mZ33PWirV2zHr0qAgdIlYNODrKconB0GrjfnRjm0ckVQFNJdVVFLELoyoQi&#10;WJEf9m0G+6RT6LHSAXeaf2YQeQMInGXvvzfiAwQdsyEIbS0CqWGMJCHNWQA4JHMM/aKhtJZhQM5g&#10;StdVFC5yGWdv8N4hwMSkDgQUTYc8lwDo+ZicHOu47lYb0ukt8jgBORvhnofTkHBedc2ObXNt+hN/&#10;sFlP3mkz//Jbm/OX223Gg7+06Yqku+8X/2wiMevuW2ypouie+r1teeYO2/7MH2zfi3fZsTcesK53&#10;HzX/rCctK+fc8tesuuotq65+14Y3zXRprhrj2+fb5O7FNrFrkZ3Yu9RO7pPDbpmdP7La3j+61j5q&#10;3WAfyFHXvtk+7NrqGkfISffvwYP2nm+/xbcssOXP3meLnn7QFj1xjy154i5b/sy91sRr05N3Oefb&#10;or/84Z/prvpZ0XWKnlv0eONvFx16F9NdVz93j6146m5+v9vWPne/rX3+Llv97J227pk/2uonfm/r&#10;n7rDjrzzuB156zE7/MbDdvSNv1jvjGfNP/tvFp77ghWa3rbhzUpxnWvjuxbY6YPL7cT+pfaenHRH&#10;V7uOrn/v2GAfdWx0z+aGnrN1o/2je7v9vefC6N3hnHTv8X+nj62003z+dMcm+6BvL89+2DWNmAxg&#10;w7oB1d61VsF+V9GpNYheURECCdn85Y40OKcWOrIUR08GIEtxiGB+HzJ20NQBUzW2VBtGoFVOZTWO&#10;UAFr1ZYZqqhjHeS0tM+BfJ3EDxZ1eKIaQ4BsSI+6HwrYKt1eNZmk46TrRcaV/iQHsaKUYuDDHg96&#10;wjPb+nrRFXLIA+Sz6Jw896oouIBf9XTnolNmmhd8Jb1eTKOvFfEgp1wS8BwTGV7BZ1YAppe698Qh&#10;xz19s8Bk08GfEGI/39U3r4HTeudZj3cBGKwJvbbIvL1Lne2sOSddt40Vulx06hh2cJz9NM5ePqm6&#10;qwXso0gEtlbRzIqCEBFWio5q5+QhG+m+1VZV1ztFhFX6HLGS07yAXcgJE4JTI31zrPvYu9Z25G3r&#10;bp5mvYd5tiPzLNbZZEUfWLhnkcW7+L0H0qzRt4j7b8L+Kt1mNbZVzRB2upSoQoS/MUdp7FpGqb1u&#10;LGQulrC3FbG3CiKvPb4OWdCBsKKihPnATVF1vG/C7qwAz4Kl+f4kBFK6WrWVtKZFcHkZojuILpCT&#10;TlEXx3kdU6QDslHAVmXBfyVkpB/sp3pIclYNZvY2yBLkqRpX3aqGg0B1C9W5dTinmn2NmnFKmetn&#10;/vt9W2zYv83GotttHDI0jPwdRx+dqasjYDc2GPwAVpLT7hTYbaJ4hDnYzvNucHg1Aa4NdM+zYNdc&#10;i3QthrRtce8/znoqvfQ9bKAca2fAYCdY35FsM/eEjhSmhXPodznc6tj2Ks+maItiEkzIXhgqK4Bg&#10;O/tgM8+0y06U2uy9OrisCLYBu8mJW4szbzyrGkPI2ZP1w3fal1vBB37x77RY6xrz7kO+OzfZ8axq&#10;8EGsmecJpdqBVU+4iGf0vLJcsIvaM3KWCv+o0Htv90zXxCKVWg0+2eiwkdK1dHipdDd1Gh2rH+ae&#10;N5gaQ2h/qYnHWAWyyr7MgY2jfI8aznkjyFQYfYDNHqxis+pcFxI7BN4fG+ywEeb7xLDPTo542PPI&#10;vBxyEHlF0h5XCZfyIWSbNQC7y0E5zJqr+UGjQQfkFnvSj/1Rw5VzQx53YDjBHlLpBdWrVHqqos11&#10;7yPlZrBJp3uGGt+lAIsEdkkNA8ronOEqNq7OPlMqIHheax3oZD93gOO6ec4+1SbbYtXkfmxcD/Yy&#10;Y/8+OWjvj+bAWGB71k+Nyib7dfgMdwB7VsFXCbBwqGOhpTxLkFHwE5xRkXJq2DBaU1Si0sK3WJg9&#10;6wOTKJpMqb0DpR08AzhrgHlBF8ohoyhDdeAdFibNbAczww/DK/nMBt6jOnU74BXI88B+OAjrlgLH&#10;RcBUsQXgINXLVmTeFr57mw1WFE0H/kyvd3h4YhCZH1a9siP8v3QvnEIZROg5Hf4pgmgy3WanUh32&#10;Pq/vFzrsTAF9lWdtxIPgYLX4NhtCnkbQ14qqHSqii8GiSkXMoTcrYMh8BAzomQrPfhecPw+dih4K&#10;zIPjqR7heueAr4CTK3DNWlL1Nbcxn/vQCUoVVNTTPhtCBpy8IBv9zHU/91B1jnCV2cHeoNfTyGUG&#10;LpxBZ5Vii9EHK9EDjNwq1mYF37UGedkJft3nnHRDqY1W47PFILr/4gjAm+FAaR08yYnqmWMROHKo&#10;d5pl4IOK6BpXQ57MPucwOnbgVdu14WnbtuoJWzX3Lls8/Xd2dO+LTh9m4bAx7IA6dqYiTewbNfLi&#10;O5TZhY30o4unvfEbe+jur9pD93zT3n7xdmvb8y57foed6T+EXIO9WPtBuIxq86nenuruKRK2kBXP&#10;XopuWsQ8NoHp11kZezvOvJ0ZaLH3hnvt/WF1R/ViL8T/GvZEZQYmiuIdPjsDblO0mKKAFZ19osre&#10;rHayZzpYR8m3dDV6VMEhcDOlXLtGIPB+pbb+c3BvctBqqMyDOxRG15xgXx/nXkb6he3hhKxvFXs/&#10;oGyp+FZet9ow+2VQTjX2TLJniRXD60xpzipTIL6qetaKWOtPwq+x95ILdVmt8Lv8AtJFSWxzkrWT&#10;k64MJ1LUXk1ZbiGVjNjhyiK4xqCJ3eyhI3DLbji3146Dg0+PedhzaqDI34tH0SvHbBLeeUYRhPyt&#10;GNxmGS/2MITODqOnfTx7dA+2qos16rNzg93MnfQVegebof0wkN6JjmJOkooMRw/lD6D7dX0FZ8BP&#10;mCOVQtDhnjKgcthGHdJMoPvPD8p56kFuW/51nXTJ6Mr34gp/hzirrpjIapKFDfqarKd7jrV3TnO1&#10;Rrr6plt7xxRXYFzt/vM6yUcgVLy+iMFTBEoOxRBlU/v6Zps/MMfCkEd1D1FqX1IOPoitQsADisRw&#10;3z3HvOrGyfUDbDilu4UFWhH6CUUt1WN2sh5HAfisP9FupeARS3bvtuCxjeY5vNL8EIIkJCDZs8G8&#10;zfMhx/Ms1LnMwn0rXJ0WX69SNdZZXmGjUnZa0OR2dwKptFilxAZYWA2lyIZ4btVkCgoEJRqdNmNs&#10;AH9wFQNgKfIOSFbar7pXlpKHrJo+xiY6ykbbY5HAGuvtnW+dvdOtEyXa1vOWdfS8ax3d08ynaJPA&#10;UlecPdi3GFKsKJZGmrFqJKkGXTK8wsKAUl/PTO5/NhsGpcGcyRGmiDXVgcgKsEPaVGuhlEEZY5xU&#10;h6HMRpKzVGuhmi2DgNPxSgdgpg0BP+rSBDTUXVNppaobVgOkTKBcFP0lZ52cZDmUtOtMxNA8qVip&#10;wI/SRtUS+aRCtNmUNchlNgZpjW7AkKn+nWovKOoSAyiFkJND6RgK/RDvZc7VdCLWZBmIhxSRqzeX&#10;O2L9bGDVb8tjQNMurJs1BdDHVbA/BCAFxESZl0RsFTIK0FQEk06DY4oQ3OSuN1g55r6nH4MzziZv&#10;tGLvxgC1YUB38vmV5sNQ+AE7Mb4/nlznhmrhyTEc4hqqsafmEkr9VVRff/YIhuwYBk0hvc08C6RY&#10;ChkwMakwZgF/rikwoTGMQh4odUBw2pCNAyj6DW6dk6xfPwBWNdtGyr0AAOaO51btPNXEcg40FJnq&#10;Bw1znVJcJ4fbIT7bMBg7McgA8NghADhzhaJRZFsZQq40UqUjKIpyuNJsg+UDzM1GgMoyDCDGNar2&#10;8Sh8lHkdQCWnjWqwKP1J6zgKYFVq6ES1DyPrA6DF7fxQmpECPCXs9ECQ97Rxrd0WB9yH1d2XeYxC&#10;qnwh9hnEQd1CwwC0eGa1heJLLIghD0UXu/ooMQyeuhKm+f+8OtMVkDmMk2osllLIFX+XkdZpWsA3&#10;27wXOhe6FFeGc9Qx/IH5XJPvUu0XEVn2spxJcjxVAJnVInsaIytHsByS2t+KrC3G9lkhyl5whhGj&#10;lmtB3tutVu5iD7cz/1oD5iy6DYO/BdncgcHczh6Sk64RSaVIOrVVV6qx5lbESBG6SqtX2qrSmXM6&#10;wYfYKA2yBrhy9wAoyiFPedW9UAQIez0IQFFEcVROauRXabUygCJIw+iPiXw3BMVvJ8phwHUI4+5l&#10;XZSy1sp9iwDwPOgjlxrNd6Tk6OY1m1zi5jGPPBchdzpJlXNUTno1HND9Sf+6KD7WSxEpSlVXikzA&#10;v9h6eyDfjngrulanwkopY341JyEMX3C9a1iifZ4BTKgTlNuTGHI9k7eP9WF/6kAnjM2QEysXRA47&#10;NtrfnrjPPn/jl+zyKz5rn/jENfbxjzWGHHSXXPIZ+9glV9nHL73WPvHJG+1Tn/4Sr19y0XRy1MlJ&#10;d+WVctT9yK67/qd2/QUn3TVf+I1z1F37hTvss1+8y278ygP25S/dbzff/JB91Tnpnrbv/uBF+94t&#10;L9v3NX461b5768v24589bW++scA8rRCPNPKvCDlIvDpO1eKQPQidTu6UQhqGQHqOTbMoxDvBfsrz&#10;/KpppW5c2QAE2oFf1dYCUCNfqmslh5vS6xR1oiHH3HHkTuMkAO0khPlE6aAbKog+mhXxU1Qw94Fe&#10;GWAMQWrHKxDTesgm2ZfSoSVkRMV6VU9ssnoM/QsBkzN6sMtOQ2akhyYV0cffqoG9tmnW8/bmA7+0&#10;KQ/dZrMe/Y3NfOhXLppOaa+z9XrPrbbg4V/YmqfvsA3P3WnbnvujbX/mDtvztz/bgZfuspY3HrTQ&#10;3GetsPx1yy97zfrXTrH6umnOOTe4caYNbZrl0l3lqDt+wVGn11P7m+zsoZX2XvMa56R7v3W9c1Z9&#10;qFTQ7q32d89e+8h/0D4MHrDK4TWuFt28v95nS59+wJqevs9WPveArXhKjrZ7bNlf/+wcdBcddRoL&#10;H/19I6Lur42Or3LY6feLTrpVz95jKxWR9/S9tvq5e23Nc3+2Nc/eaaue+L2teeIPtvHpO23/Kw9Z&#10;85uP2cFXHrDm1x4236y/WWT+K5Za9JpVV0+zsa3z7PjOhe6Z9DwnDy1vRMx1bLCzR1e5ZhFqDKFI&#10;QRct2LLe3ju2vhFB173NPurdbue7ttj51o32XttGF0knJ92Zjs3OSXfOf9jOgWHkpCt0sd88q6wa&#10;3YhsrUf+VJcQ8Ipdk62UgyufXIENViQa70lvdY42RUBMoO8nIdFKV1UUyVBRkdzoLnCUUoiy6OJi&#10;egV6EX2AzVSNGznuLpLURv0l8B54TY44OeSqEAGRAUWZ6nBHtWBc0fM4+gsipOiwi0P2N8d9lrmv&#10;mjtsYc9nIRsqawGZkqPRdRBVxLEcVu6Z1qLDsRPepRb1LkO3KLof3YLeaoe0HTj2mvUJJ4ExPV1T&#10;7VjbG4wpYMTp2Ib54E5sAoQ/7pPehBzE91spBKYL7bVUJ7ioZ50Nx5rtdLnHTjFU+2Y8L+dcq6lj&#10;55Ac8eqI799oqT7wHjgx4xGpBCthC/qxBY3mEZshEGstrZRyzwILd0Io22dbuGu2+VqnWV/zDOs7&#10;Br5tn2+9rdirtjmQQ0XdLUbPQ0gVMYKdEIFSyo2iEIpggRwYMo8OroCp6sx3EewRhbCGe6cyn3Mh&#10;QmvRAbwfu5iFbKuZSBL8HANPJ6Xn08sth53NQ8J1UCaMVlX0FvapUa8H/S8Z0uESOlzkS0RHURMD&#10;2I0KBKzR7XEn/w9RlGM/exDbcxBsvd/Snk3o7BUWYV7yrJuigy7KjCKOymAtpaoV/Cut2MdzMMp9&#10;y62EfswGVlkJ+yDnnur/iUipzMNJsMoJMJQchVVFZjMvzi4Ky4Ij0kFsV4DvC2+z4TT7otQJyUX/&#10;lXobzld1Lo83ugiXsdOaS0VO1BXRx33rWuqqqugTNT+o5VXbVpHHKy3pB697wJoQwUHWeCSj6GWI&#10;Mt+RZZ3kiC3IhrPOsd6FLpV1JIsN8LAubUusZ9871ndkCs+2HAywGWK/G+wkxzg6uB/i3d/uHFfq&#10;WF9UFGLhELZXuHk99l04dzU4tsnVNEvGV7jnlnNcDrSTA+By7IAOKxt7aR0YcZcNK62NV2H9cBjM&#10;ICedHDDs62KW56iCSWtHbaByCKy7H4zbYacV3XMiZWfHgjaAjZDjXU6yCfCdOoyPF49gG+QIaoWg&#10;y3HLmmBHTtXhB8xXFX5TiW7+p8yoA6g6C8uhL92ikjN6Th3MK2rtXN3ryPQYNkcH/SrNE0dH5VOK&#10;Mtvi6ijKuZBTxlB4DTLPeoOfCpGtloKcJ/o2srfApeDZiZI6nyexa172BdgJ/K2gApdBgz10jlns&#10;blaH1eJxcLCkZ76F4UfBvjnwpsVWLmCLC3xOUX3Mk6KAlDlU5fd+eNE4zzk5CDeQbMjpIPkHD2st&#10;qnAQ1QbOM6RbFd00VFAjjP02WVcEoepAL7Qk+zPDOrjU2YJSI8HW/DxQVpCB9OhaOMxel3J3esTH&#10;Z7HLddlyviO3Dr0HfgUfVcBFA4HNNsQ8TPp32JnYQTuVRi5VWgfMUI9i5+EE2rOK9JysNvMdh21Y&#10;91tGxpCBIXT3gPZmco3V0e+1hA5v2Jch9D2YX7LqosQScKMLDrp+eJkavAwzB6qrWBVfQx8XUo0y&#10;ArkEuAZ8q8PdNHw9A9bWUI27gqKbw/PYd/O59nLukz2l5g2ZJuRtJRxB5XQa1yuj08rwsyLrUAAT&#10;6rWophIhfkfOFUWXCajZylJ+x66hqxTtqsMUOdSrMckiz8Rz9LM3a+zTEvysFGpCn6IXsUO6hg6t&#10;6uIUcXgzHDEdWe50ipxewZ4F5u2cY71tc83XNh9Za7I68zAo3cQay/bVsW2juZ3gbOS9rMMplUKC&#10;N8E1VJOwxPq6fYT8C1edVnq2G8Je0mfK7kNe2TdF5NJFKboDETivc9odM3UhHWPvqebjINynEXXb&#10;GKoFr+aaWc13WH6R1e5nDaW5XjxQkz3OYjs05KyTzhitIqN19nl5B7ac93KvtaR071an57WPB/Os&#10;eU57bg3rsgUOzufyqr8Jx6ghn+jZIeFV5l2HymfgyyfAkjqcUyBQGbmX/a5n97jPTlaVWq5u3sg0&#10;zym7ouzKdBjZwRYPwSOPD/kYCozRvkEfs89U/1XD1UKEfw5jc0b5PmcPFFEtB11ggw1zL+cGA2Ba&#10;v2vyo9quY3z/EM98HNk/oWsqNRZMrchnHdCMl1tYu6Ps4X1glQZuyTkZAIugT5XuP4neOz/osdM1&#10;eBQc/YLL61/rXz65pimtBgYIu8hvlUVyRbEhqMr/DSr1EwLX6Znhaq119wBS+F3pD3k2dS7Ipkqh&#10;lLNsMgyE0iPCfMbXM8elL8TCKCcmLIPC1olFCvCTQaBEGP2AvU6AV5dH9abmmWrG9fUpNRblgnE/&#10;ru6ZKPCRvJ8N3IVxbbN84ID5j6227gNLrO/wMvMfBfx5IdHerdZ7cLbzmncfEYBSh8ImC3lWWDSw&#10;BkOogsV7UFQoOyl/Rj611+IY7CiKIY6S0ggpnS2EcYlvBuCyCSHHapwQA0gnIagl1UsBFNQxXBWU&#10;aiEK4YgfQVlA9gESEQicl2dQSm8nc9Xa+Y5z0PV4ZzF3M62jY7p1ts8wb8883tvEWGGqSSajnATA&#10;JuVECkDmvXMtgrFRyLHaeBfYuCrWmkExp6I8E0rOq8iV4CIIeOPkNuVf49YjE2IdIYtjGOmTdR+k&#10;zo9x9rBGh9yQAymf2Iti3osBAXTUVby1DyPQCtjR5lNYOIpLkVMoNzniygonLbA52OQnyiE7VQuy&#10;UTpcJKW87yLvGgXeLyNbw9CUIxiwCN8VA0jyHUnuMR5awrMuZ011UqTaai3Wj5JQxJ66unr8i60H&#10;4NrjVQfcOeZhHnoVqROaYyEMhdI95JhIIFdppYBgQPKQjKqi9QBtReRQ9U5UW24cIFUvHmaOVlkn&#10;836sTR13Z7lahEEAYlgRACj3IPcUUTQX85xAGabDyHWUZ2bzD/DMOtlT3v2wol8wnKM6qUZZTAA+&#10;5aRzxblRyv25YyiLg8zrHtZxM0RkpXPSRTE0mveJqg+DG+C93Rg5dW3cBiHbBcGS40yhwZ28dmDw&#10;WjCAzcylohtZqygAOrTf4hC7RJjvju5ibIW8Mb9pRUvK2bmLAZhBhgI9Ok1cwPsVut2QHUU9Ko1p&#10;WGuI0VFNPxXrPTEYtlNDUXtPdf1GEnZuSB1JU/bBWIq/xdiDbY68KUUz4F/oUsaVitrWO828kSUW&#10;BgwFWc9QYql5wqxbQIXD0RN9M1g3pbtjKH2z2FMLXCRXBr1SYB8qlSqTAMCyniH/HOvqmmKd7JU+&#10;NYlQ5+e+mS5t0+udw+fZC4CxXHoVMomRQz4rgMgyryXVgQGwuFoKimyTExE5i0EaMoDCQlwpDSIy&#10;+wHSAkytVoPADVR8NjYQRM+08dltfHYTYGwz+whjjdHI8KpuQq5jLvpBDXKiQYgdwCHIeuo1DgDV&#10;wUY+o0g+6c49LtpQEWcFdKmcY/o/OfbkfPf2znGRKB45IXt4NoBEvK/J0l4MSwDgxxoPJFqRMQhK&#10;LYrhjNrpfvauUpSLGCMMk9LrcxjdLKDQtc9nDnNxhaUzN+xDFYOuy2nPvCgyVY7DAsYrBSBQzUOl&#10;yKoUQCGH7PE+ndZ70LseAK9qBDk5USQN81tNqw4dzwAQyUbY4+hA1eYTQUwy3wLEKeY7zrMpskNO&#10;OtW3i0HcYj3L0c1LbcWcV+0H3/m2XXnVtfaJT11lH/vY1dbo7HqlXXLpZ+zfPt5w1F32ic/aJz75&#10;BddI4pOfaHR7vfLKb9tnPvMdPvsDu+76W+2zn/uZXfX5X9o1N/7arv78b+zqG35r13/hj3bjV+6z&#10;r3z5QfvqVx62b337Cfva1/9qX/vGU/a9W16yb33/efv2LW/Zd3/GuOUZu/++V23PFoFB7TeAsewB&#10;AKGIzkz7AHgdS639wNvWvOsFO7jtWetpnsKzIHvodZHEYngrQ4QbeeieY5GueZbzr+b7AM5J5iy6&#10;2y52dBxHz45C+sfSe/n9gJ2AIE6iX09WjjLaAHWqwdSHbpFzXikDHc5hfqIetMkL+rUYYa9zX8W4&#10;UpMEllpcRJAIsKKDGgcF/I0xWQZEItsdW+bbGw/8ymY8+nub+eivbdoDP7ep9/2s4aR76Jc254Ff&#10;2vInf28b/vZn56Tb/NwdtvVpRdPdaQdevdsOv3KP+Wc9ZYUVb1ix6XWrr5li1XUzbHDTLJcOOrBh&#10;hnPYjW6bZ6f2LbOJC06tMwdX/NNJ96Fz0m1wTRVUt+2D7m0XnHQH7B8RdGrHFlv67D0296/328q/&#10;PWornnvAlj11jy36yx225LE/2tLH/2TLn2pE1GlcdMi51FfGxd/lvJODThF0q1+4z9Y+/6Ct4btW&#10;PqOIujts5VN/sJWP/87WPsUzPneX7fjbPXbglQdt/0v3Wdvbj1vftGcsOOcFyze9bWNb5tmJXYvt&#10;/KFVNrl3qR3fs8ROHVph51vW2UedG3ldY++3rXP19v6udNc2nk8NMo6utffbN9n7HZvt/c7Ndrpt&#10;vZ09ttY56c7wmTOtvEepsN59dtZ70M6GkI0QOrAHe+2Vkw6gCvYYhDyJPCgVsYxOq0BCVAQ+l4Do&#10;pMEe7G2RyNEqQNVFteuA7ZhN9CuaX2VH1loSAuRIJbYyE1uIfhKBgeCkL3wnZERRB2pCIjKm7p6q&#10;W6UOknLWKcXfNc+Ro0k2nX0uAprlVXVDc/w9g+4rX6iXU0ff1dAjqkWc5/uLEOP8he+Sk094Lw4u&#10;0YFVGgwYg6z5uhai+xagU8Esumeet8c/31o63kZHTsduzgU3zreu3inW1jXV1ejzgAG8fQuwbUst&#10;hr4sReVM2w32227p3o3mO7zYwi1LrOzbA+FlXxQ6bSLfYSOZFqvHD1s1ssdq4BA56SrCJdjnLPsq&#10;2cN3uZIq7F1lSSSxpehAFcLOgRuz3uWMZazTcgiFIqMXWKh7vvW1z7Pe9vnW2YbN42d1w07wfleA&#10;Xoc76N5+ME1V+jcGlgT/ZJmLMvqzBDaSk6DCesaUVuSfjY5eBLkGo2oeWZNUcDHfp/8DJ4YamCcT&#10;X8b71mLDtltFkZFqLFEFb4Bh46HVloDIak1Vp7DEfchhplTbQbCbohDkvKslIHDgl0F0k8YQuEQH&#10;C3nvZvT1Ius9Ms8C7QsdrsqmkIssui6pg2F9/zLmXinOCyzVu8AyvciXh/d2zbZA9ywwyjLnTB7A&#10;ttQhV2MlcFIOYgYRVFHxOnYlj5znkKuyqwkGwfYtRPeuclEdo9yLCogPp47YUFJD67bbij5skFc6&#10;d72LctY8ZiHGii5SEyuliVXzW5E35g5uoYwd1UhVZ/tI53xLdjVZqmsVdlalQ8Bk3WCL1ncs0DHV&#10;PMfeMW/7FIvCQXLBJgjteisxl/GehdZ79A1rP/icBbreco4KNWobBQtO1Nrt5OAFJx16XU46ZaEo&#10;m0aNoQoZnjG91oo5ZD61wkW8i2MVIb1D8Cs52E/2I5tFuAMyoGg6lbVwkVcQeh24p5NqrgZ/STVZ&#10;H/s4jH3N8vmi8A6EP4duSIKX1aX47LDfzo1GwfvtDqsU2a8iqDpcdrWxwK6TOvzJt2NvlHLWa0oB&#10;PgnxlmwUmc88HKThRFZa42Zwz1buCaJfaNTCqoO1BsCPx+vt9kF/0D4YCtjpgS4bKu+zfFZOOuYY&#10;+VSDE2VRqAFBWtFYsdVOp6nDszq1Kk2uzF6rJSV/LdjgHmxdL/YPDiWHB5yygD5UqtoQZH4Y+emX&#10;Y12HY+iRbGCZRcEqfZ1T0BVTwTLzLZ9bYdXiRqsVkZOEonVXsCbstTR7kXlQyR2VY1FKfzooZzM8&#10;MK8664d5TrigroHsqXyFUv+HeeYJNR4p7gD7gG8CaoKziGdabf1FOfMUtYNOZi/WCqx3CpkE21Z5&#10;Rh1+nxpUd2afvT/q47XV6rzHRQ+j+6rIbc3HHHWtsOGeDXY8uMdOppCHfCtrpEwxrg8vHUAPqRuy&#10;O4ypq2axSm7sZU7knGZudDiI/h1Clw+iP4eS620QnVtj7yvaVU6jEeRomDEkHa0oUzCEnHX9yFwl&#10;tQ7+IduyynL87EogOXvQxM9wqoSioFcyh6vQV4qoYp9G56EjF1o9toR7WcNgPrI8U2oV388zsa9V&#10;c1T1R/VaiCNPcNUC1ykpY4i9qw7NOrDQgYHqZaqRzGDmMN+tqC7WRZHAyMAAeHwwuMGG4OODjH4+&#10;VwO3ygGoRjhqjDEkRxSvBe5PKarSfXLSaT+p3mZK3LpvqSXQzRW+swoelzyolE2FMcR+UpMWObNU&#10;f09ZPAH0bUIHJNg7cVk5qE+qViN7ZbIix5uc33J47UeX7kIu14Eb4XfwANX9K3OfrtN5DBuQxuag&#10;g6s6DIurzNQKZ4PlTFb9RDndGhHAPAN2V0471cmro89Ga4fh5ErbR/b5zjx7QrpuhP02XFH35R3o&#10;0A3oOzVcms9QV2dlW6gUi4JqZINXo5NXsNZb0VvIUbXHTsH1lXJ9HGw5hNzpAOvMgKLXfC56dQD5&#10;1/2oG6pScQfkrIdX62DiRK3DOcYmFKHN/akxTEqH2mBnRWJOKj19UA2B0CmKgFNJDeycnP7i+q62&#10;KZxaByWKYFYkc5H9OASungT/fjAasbMuSrHFTihCGbnWmp+sgHuZd2WfTKAnJtgnY0rZFi9nKMNO&#10;5aWUhq8mMy4bIbbW3f8J8PLZgQ63fhoX3F7/Wv+y8RVNinRJIJQZDKjqkymEUeHNUqwFNpbSl8JB&#10;SLgivAIALO98SPByNt9WBFXEX0XPVRugw1SXSlElcUhyUJ2/IPcid9noFkgz4E+OOiZe3SwDkDql&#10;MrQAwo52TbOOjlnm6V1sAQ+fCQFw4kcRDg8bqQ/BP2wpz04Ld2ww3zEUZ88mKwRR+BGERZFsiX0W&#10;6lxiXYenW8eR6YAmABXkOI1wywtd5Nqq6TWQbpzQKLS6zL1nedZUbLurw6SRgpgnoxJyjKVOkFj4&#10;AsY5zdzkEX517amWdjtnZgEhy4b4P/8Oi/Sts2DPSvN0L2bMt14IudJeu3pnWZ9vnnVjWDp4ztaO&#10;6Xa0ZYp1tM8CdMpBoa5B6qyrpgGrLBkBIISXuWg6dVzRSZTa7Mu7rvpyaTZ7LLLEpRH39sx0DlMP&#10;1/F0znTPnPADrEPbnfNLnU+VuniyErTjxQAbptUqGMdSXBGFB1BsKBE5bfq9NtYPWVRnUzbIUPEI&#10;67/fkXwpNTnd6ooWYSON5nsZ8sQHGL0o1oMYr63Ijk5kkAcZBN6vOjl5lGwxhHFQHRIUVxKZifoW&#10;udSYfpTRROmA22hqSJCHoESjy62jb4Ydbn3NDh572Vp73ra2vml2tHOq9fnVaETp0/MAK8xBGBCr&#10;1BjmIxGV9xyFqVx3nbxhbPuRwyqgIMbad3bNsaOtb1lL+9vW2QegxJCHUxssDEGIMecx1V6ABKnZ&#10;Rt7V69mDYtsF6EMRc28VRYqidCVDBQh6jVcpHFf0sqQinq1uzlTXJYusy1nhY20DvUst1Ke6O5Aa&#10;gMlwtttGc0qpabFSZBtyg5HEAA1zv6Ny1Km2XK7N6qnDyGcjjbUQ3evkNA/5T6AM5cBWpGcYIBnG&#10;CEW9gGlkJxsFhIZR2CouD5GIMc9J9mwxoZp0W1hzDBTkQ/XhlFo8WmuzUdZ7pAbQwggNlzoALa0o&#10;PSniTkg/Q2nNAGvVtYui7LX3u7yzWBfVXJxtPkhBFL2hBgpB/2Lz+uY4x1yPk/25brjfe961vr53&#10;0CGLkRM56fY3UlTV6ReDHwjMQ45nusLjnd3TnDzLwR/wzbWAd46ptpHC0PPZ1exFpdSiiDHwZZ3W&#10;8lwpjF8EchrmHsJ+ZELzIEcSa58D+ClVUY0BshjVksAYIHVsIGQTQyGMXavb2+poHQes6jNpl5q8&#10;CaMKgOZaOQyfIubkpHOdWdErMWQuil5MxCAwGOGGk32te65SHiCdv1DDM6P6Ho2IlBDr0Y38HWt7&#10;244eecXam183b9tsi/Y0od8UQg6ZSSutWsY0ApCP20Q1zJp4Mdzt6KM2vrPZCshjlufO6NoQbBl2&#10;AVx1YB1JKYLhIDoOkMe1+3lVs4MCwE2dotWNtijnHX/PYfSl9wMqMcDcJVyX7s2AFvSboknRl2Xu&#10;Xa3Y1a1KKcBKU1KEdcC3FPm7OJhzni3kgUSz1+JeRX8sg+zNs6PbZ9h9d95mV197pX3i8ivsY5eo&#10;cYScdJ+xSz92tV3y8av4XQ0lrrdPXPZ5+6ScdJd90S6/XNF0ctR9y66+5gd27XU/tuuV8nrDL+36&#10;L9xun73pd3bd539n1994h33h5rvtxhvvti996X778lcespu/8oh941tP2nd/8JxLe/3Oj96wbzK+&#10;d+sL9tNf/dXmz1tpoV7AcJm5gkiOAhKrgMQIwLl13zTbvelp27HxL7Z942PWcXgKQE8EHRDK/NYh&#10;8jUIWV5dhbvmmvcoBK97riX7lkDuADdxyHkUggTQHk6p4RE2R+H6AOQ6OkqfV7v5yUq3q2s5WelD&#10;D3YDlroAf72sexDQFLHT/WHe12ZKL0ioKQDzrsLbWtNqhPuIAWrlFFREEaMexw5jB5VikeneaYte&#10;fNimP3ynzXrs1/buAz+1KffdajMf/KXNfvA2m//w7YzbbAn/1/T4L23Nk7fZ+iduty1P32GH3rrf&#10;Wt9+2MJznrPCsjesuPxNKyx/y8prplh9wwz3Orx1ro3tWGCTe5bY6X3LbHLXIpf6evrAcuege//Y&#10;OvugfYOLLpPj6kPVY/PsZuy1/wofsX9nDLdtsbWvPGaLnn3Ump5/xNWlW/b0vbbkiT87J92iRxsN&#10;IxQxd7H+3MXoOTnqVJtOTjyX7vr03bbq2Ub03GrVopOjjteVT//J1skR+ezdtu6pP9r2v91rO1+4&#10;1/a/8oAdYHRPe9r8s/5moTl/s9raaXZu/3I7znOdObiKZ1lpx/cus7NH1ti55rUurfX9lnXOMScH&#10;naLpPuIZ1Rzj7DGemZ/fu+CoO8d7z6jBBK/nW/TzBjunufDttvf9h+wMuGU4zJ4MQJTQ4yUInlJv&#10;RiHp/RCvAUiuQLKi1HI6PIUMysmmE2I5IlTHsz+PPS4fcCnzVX5XVJrsqxqMFCFNhRSkPrHcRbdk&#10;0T36jLrZyYmhVChF16khxcWhz+Uh/e7/eM1B2hQpVwRz6Lo66VezlAy6r8B3KFK3jP7QCXZBhA87&#10;46IywCrSlSqJIuyljsnRHn4Poa8SW7Aj4BuwYaBnifV1LHDvVTMqn2+BdXdPNT96X+lG8egi8wbm&#10;YK+xCR5sArbA71uM7lHZAHS0H8zm22pxz0bzt68wT8tSC3ZBhLw8Z1B745ANJA5aMbDbShDhrFf1&#10;G3dityEMsgGKlAf7lSLCKrvQc4rUks5DZ7KvymHsfXCbc+hV0X9V9KIiZ1WwPA1eC3QvB3Mttd7u&#10;ReBc8IPKAmD/1UxGjZPUgEOYWFHyZYiaoruyOhyBKMrBNlDFBkIwY2C9VBxizHopwkIZBnIuFCG9&#10;ig7RQWQaGSi4mlCQX5Ew8ImuoRIkpawcOhvcYWNEEewQTKVKyt6IFCvNtT8GiUqKNCpdqJEyNJBG&#10;N0GKhYdVRDznXWnR9tkW6VanVOYZnJVU8fyMDndE3lXjdh7POsM5DqPYZEX7qbagImMCPvRgcCb3&#10;ix6EHA5AfIeRYZWKEFnVQaLqmhaxP+5QK6uDsGWW8y2zQWRmLL8XfXeA+2UNsDkaNUUQR7CnYJ5S&#10;GHIP0ZYsJ2OKTEPWU/CENGQ6BzHPqwSGyvUstj7Pu+bzIEs90y3aN9cinXPhDfOs5+i71tP2jrW3&#10;vm7dHW8hgzPM1zYDuzXLPU+E58tHmiwfbrIUGMrT+Zq1HX7S/F2vgvMXM1/bbRyCOt7fYmN1FX0H&#10;ZxbA02BFRWIp2ySLnChirsA+quY3c0/rXOZQDtkpK6Wc+R+GtOp7hgvgTPazaqCJWKrDphx0FTCO&#10;onoC4Xnmiy5wkXRJZCCTXmtqDBVPrbQga+0LzgPXrHLRNWoeprqUWosM3KCS3uycdGqkMqLSCPw8&#10;WeoydZwXSZ9UanfukHPcKNJJkU1ajzJy18hy2QIe5p4hui7tXZGVPNdktc3+Yzhi/xgJYaNU7xlb&#10;mF1r8TjXTa5kLTaytptd9kASXJ3lb6q1OJTbwfyJe+leD4JrWm1ckTmQfh0+9WPbVJu4lFjrooEr&#10;yIQicFxh+kyzVcJgPf9a7nEp8gcO7Zxivb63LBxmjSOz2UtNVisiBxk5V5Tl1UgjLLLfFA01WlGq&#10;IXwvrAjWXWCcQ67khbC1Dsxrqi/J+jknWEHZYYqCRYdGlE65kP20zGr5jciwOAKyBuZ0UXVFsJFS&#10;LdmDOgzthy+cGelzTdXOj3rtePUoz7WN79/Kc++yEfaC6q8NBLbZWHifTSaO2Olcq50G250otsDT&#10;jtkoGF3NW4a4n8lac6NuKFxJWHyU1+MV1ZVTZOguMAaYD706ktjEd2+yIeZwnL00wb4bR87U8GAE&#10;LKpmKdrzSqGVY6uWUXCNbAFyx/pkdViD7KtxgiJcM1FsgrKeYugT9nQWvpUJLGAN5lo5BH9LreE7&#10;lVEAhwkuYa6WsWar4I1qDLTRBguSZUXggr+RpbKyS3RggbzlhZPQlYrmVL3KKny0lFRN8r3gpe02&#10;JGetDxuGThoAmw/zWTW9UF29UoRrokdVG3JIGDsJL5cTUPXk5KSTc024WBGcPmTAj0ywLyTnZRel&#10;KR7EQJ7r6C5FBBaTylZb6PiLOHtP9yzraIVvwqelq8cVvcZ8q3ur5rERoYheglfowEARkooSLMMB&#10;ilw3h31LeZF9Ob/B5yn0ZBxellWDGdUxLKkLMli/BA5CDygwppHpBJ7juRQRrIadI1Wlmav2mrr1&#10;sn943n5lI7HOKhsRx06G/LPgmzO4xnxsjDigDtTkpFzNHlSWkrKZ1qN/wQpqylNTwzLx93bkrM1O&#10;ogfOwv0VJTipFNWyMo4UkMO15KTHZkh/qy73iCs7tddUS1s19ZQJFwfDxJjnArZ0QinqcMkK2Fd1&#10;DWvggzqcWv4AZSNVtb+QS5UL0OF4Ddta9G2yfnjtiewxew/seloZXsi5IkWz6LICHFOd4FUOpMJz&#10;1ZGHQRcxyL6GX6lh0gllgg0HbdRFAoq3g3ewDWOVHXZ64AiYWg0uDpg69F5we/1r/UvHm5oS8RUQ&#10;SEVCCJiJjCk6Zz8TCuDQCRxCk3NAYBVGQmleAg+NgvTqGqbaVeMs9gQCcLzfA3BsxeDstAyGtQBB&#10;yQsAJSGGbEDVKHAOOohhn1c1R+Y4J10rm6MXshPwiuytsHAvJLgbYQTYlqMHed1pofb1FmzDIPSg&#10;ZOIq2Bh0Y6zYjSAdBLitsZBOaVvnWMS3nHtWTSwUnlI/UcgqmngxDVOpjMXYXhT8Vgz6avOzqRIA&#10;UBHzHGS+gJAJBPWzUSrFvRBalIuiY7KAsTzPgeKNQNTC3g3m6QCwtTeZr7PJegCe3R069VVqm9Io&#10;m0zNMdSgoqdnvnV0zLa21mnW1TEHQLrMpZhFAxg0SJhOmZU2FlZtvr45jHkQYEA0AC+DkVc6bBRl&#10;GmbDh1Ga6rLW0z2deZtunq5ZgI7FFgEwpgLa1IcwqCra6LUTZZ8dL3gQ1A6E/SCbnjlhPiqssbr6&#10;jPcH7MSg304O+1AcRxFwpQgiAzo908leTidpB5xjc6TQjpFgrYvKye9wBjcvRSlHEIa4DNlQuqE6&#10;cenUth850KlqkXuP+RcBnGaZn7WWIpPiGUDGihhIgfU+nre1a5odBkTtO/ai7W951Q63v22HO961&#10;Xi9rirGIYUCyGb4LcOvzLLRoVE5NjEx0u2XY9HK4phLbkNH1KLC11tu71FraZ9jhY29YG9/d51ti&#10;UQFm1jSJ8ogBZBURpUgoOWblkFPK6TBAXtFvSmFQ+qvS/VS4Nq7UDv8qQOMWFyos+Vd0mup25DAg&#10;YeRakUlhpQexpqFeEWzARxSlFG9h/pnfCMqtTx1YeV9vk1OCCuEdywJYUkcx0EfcGEipoPFBjBMy&#10;iAxnMNyh4Frr6lnE2iPnvYush3X3K/w/sNCCAeQlCPGJLeZellgOGamguIfzm1gnZCKxwTkMlYag&#10;KAelJqvmWDSwkftcazFkORWU0WMNUbpF5lTGTulKSjv2A1a6fbMaEbUejFgAeZNOAJApXTvk5z0e&#10;OdmV0r2EnxeyRhg+5LO7ewp7bCGEA0ON3GUAEzrFiwN+FTEaBPh7IGiSaf0sB13QCzHrRa77ZjvH&#10;rsLQ1VRDTW7irHsMAhPgeZUS29k53drbp7HeEAiF1wtkosvkoBMJq8QwdqytotHGVDMQeR9CuZfQ&#10;B1GMaTi0woKsWYD9FsewivhkIJ1qjCLnWwKSqohg/Z51+1H6ENmLKppOznPew1yoKYwcezXkS41W&#10;Ktm9zkmXim5ijVZaW9tMO3jwNTuw7wU7tP8lC0Ag1DVJdQKHVfum6MeASq+xJysRjJCfvdrOnkQW&#10;5LjFmJUAlUqtz7FOOvxQCr8aW4ywP08A9o6XIBDoPXWsUjqB0jsk2zWInZzygxlkC3krc2+qjxlE&#10;R/UoUqX7wuGLImJ51rIiHngehc9XADZyBqpkQQhi5e1eAMme7aKmY4qgY95CnkUWkDx2sobsgYSX&#10;/d6y2J5/4k77whdvsMs+dbV97JLr7DLVobv0Srvk41e65hGfuOyzjBvsk5+4yT79yS/b5Z9S84hv&#10;25VXfseuuur7ds21DQfdDTfcZldf/zO7/sZf2+du+i2vv7PPfuEOu+FLf7LP3vRnu/Hm++1L33jE&#10;vvDVh+1r333KvvG9p+3bP3qW8ZJ984cv262/es1+eOtf7Imn3rHD+wGu5TYXxj+Wb8X47+N+11rH&#10;4Vl2YOdLdnAX67P7Zes+Nos9r7QogFkcgJJrsYlsq1WCALS+tRZpXWixjkUW7wZQBHXai92Iqs6P&#10;HK4qVI8NSUD6IyKfkPgYBJtrjboDj1Z0JLZIkejqnMgaq7jtiUpDZw9lWG/en/ZvsLhXTpg16KA1&#10;FkVn6J5S6rYFmE14IEdBSG10H/q+B+DbblvmvGRv3vtrm/mX2236I7+06Q8qiu42m/3gr2z2/fx+&#10;909s/oM/s0UP32qrn/iVreQ9W5660w69eq+1vfmwBWc+bfEFL1ps4UsWXfyy1dZPd845OepGt8+3&#10;cUXPMU7tXWondi+2k3uWuEg61aNTFJ0cdP+4UKNNDrp/9+1l7LP/I3bM/jN21EbbttqWt562hU8+&#10;YIueVMrrvbbsmUaXV0XRLXzkv9Nc5Zi7GFV3sRadfpdjTj/r/9c8f7+tfIa/PSNH3f22mtc1z91t&#10;G1+6x3a88rBtfv5e56Q7+PqjLt11/8v3Wcc7T1hwzouWWvK61dZNs/MHVjin49lDq+2DYxvszGF1&#10;qd1o/+jc6tJaP2rf6KLo9PqPzs3u9f229fYe41zLWvugc4tz1J1Vw4gWOenWubTXc22b7Vz3DvvA&#10;v9/OBw7byQB4hPXKuXqV6Gnsmk7zBwtbHBEcKG1Bb6j2rKJk5XRbja4EdEdVo3SJq3ml6OihKrJU&#10;2GZx9G7YswBspaYMcqCtA7CvwF6ort1a5wyq5nfwHYqMUw1NOYsgw3y3HHSNTm4quK4ovIbTTjVp&#10;VEtOabeKslAksCLqdDCgtBIRd5eqyjUjQXQ4z9GopbvMZQckpFN70c9t/N4p0iJstQk9iN7EXgfA&#10;Kd6upaYaZTpIkU73euZhQ+bzfIvQ4apNOs3ae18HH75i3X1TsG/zsQ0QEzVUQvYj2NBQz0oLdfMz&#10;9isbxrZA5tVRuYSN1WuqZ5PlvNtcWqscb0pLV2TRMDZoAExaQYcq7UbOuYadAPewh7WXKhHIPHpW&#10;aU1DIsTgmyGIpzovpkLrLBEEh2DjU2AB1XJSuZCxmoqwt7GWLZCEdn5mD0NmXBMvHfRCqNVRfhDi&#10;rYjrLHYkL4dAZg34GPJRUA1e4S7IGPZHdbJ0CKToC9c8CJxVVvQF95NH72fBXmnWIYnNikPcEuAj&#10;RdspoqgIYVUKdT/XHoJsyWFXBxvVdR2wz7CcBpBfOckKrHuK+VXh+Sj4QQ3fEi4CbLVz1khe1Fk6&#10;4gVrKOoM2ampyL66ZYLHQsEZ2GzVyJrJOi9x/zdY2O4O+nVwW8qwNrltluY5MuAR1SZWWmKZexzH&#10;Vk7KWSMHp3AYz1Tm2VVbq6z0X35WhIQK82dSzHdmpcVSTeYPL7BoElmFaCdTyHFcB4Wz4BRvgren&#10;IGdzuef5luA68b75LnKuFzyppiYh/2xLBBa5NFdhjCA4JRFS5oqa8yy2YO8M8yB3fV0vQUKnsLeW&#10;OHs6XD5kA0rnykNEGTXIn2o2F0VKc0p9VZSVyr6oZhmEMb+F51b9XeEtuAPrP8D7B+WoLSJ7/J86&#10;jqr+l/CQnlkN3mJh7is4m2ecb5EM+4n5ziAj+cI6S2dWOdzjZY2SEHU5KMrgD3VqzLFvc3KYYLNH&#10;1W0fTCCHiEixUtXECY7rEJaf9be6Du4URRVewjMuRb7Wct9bwb1yPoF1nLNL0bDMCzhQqW5/hxB/&#10;NOKHdwmHIJ+siepMy7GvKF05+bLu0GCRc+4owkr1DZVKroyU47VjdlI1+WrNzAU2ESxah1fVFS2s&#10;iKPQQn5e56LZVN5hlGeQwzyJnUvDPZWN09H+jnX3vAnenYremQ42m4+MyeGymmfBNqKLEuASNUBw&#10;HUyLilxlv0XAnTp4VKMl9n8+qmg5BRHIgYoeSHL/4jKJdQ3nS3y1KSpLTkpFIStqThkEyliRE2qw&#10;wrojm4q6UtaCDutPj/TYmaEeVw9Q6ZVK0VZ03mT1iI3LYZrcZ2NgifFUs03m2ux0qcPOw6HPFNvt&#10;hGovRrZZLbTF+uEy6rKsTtQazkmHvE2U1ehjnw2xn3X4N8J165ENVoe/jud22ShYcDgNVuG55aAb&#10;Ao+OssfUJGWczw6jY4YK4B9ks8p6q6SCuqSWUw0nW4nXFPsgqewXRRFGFqNLsEXo+DI2YQy5GJad&#10;wTaUmZs8ukPOYaXfDuTU/GYDem+HTfYftON1RXyLR7HOyEA2CLYMc88KcCjAdeCictKpYYicdAXf&#10;OiuIw/YutnTvMuekmyjtRWbhqmnWzsff+xbwmVXoarA3tk/p6BXktHDBQZYP6nUt98r66LAULOy6&#10;ebPu6mxeR59WkdWKnjmxmLVdhPzAp4JzsDMzrbV1ih088Jq1HJUOET9jPzDkaC4xx0mP5gLdirwo&#10;MjobbDy/nN1lvlf3qPtS/cAEuiQQmAlXme+CDMr5zcgLehe7MFHrsskB1W8Ds9XVsLDd8UhlsYlv&#10;D7G/XJp5bp9NIDsatfJ2y6XZb8pAQuf6/FMsFJ5uGZ4jLb0RUgDLcmcrVTooyprJtyAZH8gomq7b&#10;TtXh76qDqHqIyrRzB8atLkJOkbl12QR0tnB/ozapIuKU8bUdXc/cocv0DKo1LrumOuh5bKh8B84G&#10;Skfyf65JkbgYe6UAj1Ak6zDPN1YWt2VfBBsR0tXABhsDJx9XnVE4mqISi8x7onsOdnuBFQNKd8be&#10;sN6lIDYOjqeDF63BcP6gnWYOz4yGbGKgg3uSw7yJ+wFT5ddyrd1u7eTgU5fjC26vf61/8ejSpjgb&#10;MITyC0IikyixYlKeUEBHFmVQVIFWeXqZVIRHUWWKOlEnkHwMReI8tCoy2semDNrx/gCKqxWiupON&#10;jSFiMyqqSw6eHJsmjqINs6kUiaFCwD29SmtQDSrl/aMc2GhJhZAGN1u8Z73FugAwwe0I/TYLdwL8&#10;Ovk/flb03MlqBEITZMN3sQkPsEk3Wp77SqpIuw/lGlfqlpTBhVzqolKK1HwAYcofdc8YZeN29zRZ&#10;n8JiUeiZmEJPUeYowGJut9Ur+9kYKI/sNjbZFlcoNYXRiQM2fX2KmFqBMWfuegGLHkCjb4Ubarqh&#10;7lsxNnVcBD0op9Ea8wNilQ4bYa4b0To8GwYiC1BNRlTvajVAdImr+9fTjZH2ssliAFyMgNIx5YAI&#10;69QU5ei6fAGaAmqhzGfiAsd8bzokxQGgE6nk2Y8XulHkGMVMm3P+1JzjZz8Kio1XOGynB0N2asDL&#10;OrZh8DFcKH6lI5bYoKrxIQ+4Cl7qlGhAygNAOpBk3ZEPRXbohDjDvTlHHQZBJ+zlNAYvtQtDCNhi&#10;qPC5QJ6/e5Z5OqexRstRcJtZg518FpCOQeyC4Lfyf81tb9nBllftQMtrdrRjirUqagvFp26acqBk&#10;VT+AVy9z45ODANCvOnvKjw9DYtVwIeCV00gRYBssDGDwME9dPapvBuhUKh8Gq1Q4YDHkPYC8JFXQ&#10;GBCfDwlMNFJAavL2o7QKGG4124h4uF7nbJT0cu5/lRWiCgdWpN1u55COsh5yMPn8cy0J4JKzJo9R&#10;EBioKtUyptNOyENwE8RikTMCRw+8Y2HkT8RgDCU6guHuZ42qEQxL7ACGZI+VdIrIfSZQSn5fk3V2&#10;z2PfqBsez9Q11bq6AZ99M6zPFfaeyf9NZ3/N4NnnQdSWALbWQtx0usDe8gO0PQst2L2AsdDCfcss&#10;yvOHewWqkH83lxhDlFpc+kC1+lCYcQijmhV4fHPYr410Vp9vnsUE8CSbyEwqupE12ACIUW0QgLgc&#10;fBjwAPLu61uIzDdZWvIOIUqj3JU2FVVtRjlbRfTCSnVfYIHQfPbjTPMAlP2e2RC/ORZhXhNBRWFy&#10;D31Kg55jrd1vW3P7q3ak9Q07cITXY29bB/IVBKRlMOiKOFCkgMhZHgKXYb3SOoCAENSrbVYpH7UC&#10;ei2EYevxzrNuvtOjNQSwBjFuamSj9FntK40sBLVRSB1yCmGNYTiks1y6AGBOqepy5hXYBxWdRBXZ&#10;N4BxkVrn0Petsp6OedbRMsO6O1injhnM+wLAIOAIIyWdNl7w2kTeBwjqsv5kB6DgKLpwL+uyEznD&#10;gKePIE+AY8BNHtkoxJSOcshG0GmuQxv7XSkE6kqqbkxl1qWfvavUjgF03hBAcCR7FJ1+lO/a3XDS&#10;cd+dzGkvRlFp+PEgQF+h+YAunSbngzppR68wBzHvUvN0zLX2I1Os/dDb5usSEVrOnMgmqMYSZLtj&#10;joXRc1lFnLQstalvPGrf+tbX7PLLP2eXXXqDc9KpHp2aR3ziss/ZpZfcYJd+XONG++RlctI1Ul3l&#10;pLvyyu+7mnTXXHurXX/9L+zqa39i13z253bN537F+LVdd+Nv7bNfvMOuvelP9rmb77GbvvUIrw/Z&#10;l7/zpBtf+/4z9v1bX7cf/XSK/er2mfbzX71uv//Ta7ZoqdKVmYtSF/ajFV24zznTI33L2ePIQM8C&#10;CyGbEXS8mhFJlw1ljrhaSSfzvTYSY46DkLM+CJhvvZUcKNzIft2CLdrl5K4fHevqXLFeZfZzHX0s&#10;J50cb+psVQgpOhegh80poruUclsO77WBWLMNJvj+OCAtedC9N+XfwL2sdPcXZo4jjJicFYwI+yvl&#10;We3S9o6X213KQPfOJfbuw7+1aY/8xmb95Xab/civbeYDvzSlvM598Dab99Cvbdnjt9vyx39tm56/&#10;w1Y9+kvb9vSf7OCL91rbG49YZM7fLDT3efPPedZSq9+y6rppzknXv3Gmc9CpWcRxRdAx5KA7d3DF&#10;P5tGfNCy3nU8lZPuH307G1F03j32H4ED9n/Ejtp/xY7YZM9O2zX1OVvw13tt0RP32uIn73aOOjnp&#10;VI9O0XRyyMlJJ+fcxfTWi5F0F510F513ctKpccSa53h99v5Gx9dn/szvf7RdrzxqO156yHa++IAd&#10;efNxa3nnCTvy6iPWyatv5vOWWfamS+WVw/HM/iaeg2c4tsFOH1plH7Ztsn/v2uYccv/eteX/7qRr&#10;VwfbjRecdJvtfNvGfzrpzrau5e/83rrZznZut3OePXY2AJ7y7rZc92oLtM9lL6n+2ruAeQiQIhMg&#10;SeWcSlosRifOY18ttyKENSdymFzrOr9GIkucs6IKmS5msHEQaDnayrynDkitZCHWcsBBEhTdJgeB&#10;ipqnINspMIlSZ4vp9egl/d7kHHyBnrkW6J3DmIvcgzt6Z5mf13BgAdhFTSEWcO25Lqqq0dxqpfk8&#10;89HFM60dwtyF3VZty+4O9K8P/cn+7zw8w9r3TjXPEXR4G/gOm6lGU8JZQZ8w01J0BDgytA7bgy2A&#10;WCvaOghZ6vO+Y21dL9mRjmftcPsz1t7zqvX0vGPtbe9YZ9tU15wh1Mt1uiX/smtynrFXwDaytcXI&#10;HhdVl+jeYLGOtRA7nhmir+jTEfCLhqLpGtHCSm/d6Zznw+DF8aKaC7DHs53oSUW3Q17QvSIsSkkt&#10;ozOz4XVgNnAP5Fi4YSDX4royj1e7wJZqltXiymTUs9wT9r+Q2IldVWoT3wH5UvF/OeoqkJ88mDIB&#10;riuCuQZLSmeCkEIuFDGhuoGKPFPtLzX4kP1RfeK4i1TawHzq0AjMChFRaRIVz1YKlYve4fsUJTcC&#10;OVJn0hFFKCQhqdj3ATDNMPjkREWNIZAtsIKcbP4QOCI4HTwx0zmG8mCtumo2ZTfzvGBWbGs8gG6H&#10;JKtuU6OQ/lruZw7rNhUcNxW8CrHKIp95pV7J2bPVsshcLLHaIkkNsCu2NoQ8VbMQNKUzVdrcgafS&#10;u+RQVo3ZAnJcyK+zYp5nKm1zUXOhMNglDqGOzLYuyG9vaKb1MbxhObRmgx2Q2SgyyHPEouCwqOqT&#10;sYdEYD3gIrBLEAyjaDxlpwxARqOy94G52HQdIi6wXAL9ynu8Pa8xXgdzzORvTdhy1qeCzs8pQo57&#10;KjIv2PdqcZ8NsZZqwqaI9aKiRwpwhxLYjTnIpeAw2ody0imKJyNesh18wJrquxQVg9zLOSeCmQD/&#10;RBkhRiCILYqxv2NLwL2Q/NJGKxbXWzK5Ai6gIvfLnJOtntwA8ZUzATkWGYZ0q0P4WKULO6/yRdvB&#10;+gdtvIL+Qf7kPKojzxXJDmuZk5OQ+1Cttf4ivI5RUxoge7UI3hFuzECWFd32/kCvna2zN/IH+Az/&#10;FwEHxZvgGxtNZWwGIfdFpTaCj0roF3UXVbMKOelUQ1DRYIoKUmfbPHKv+6+BoeTkKfL+HLpQad8T&#10;5QMN5y24WHu3iKyrLqJwVp8CFFjLkF+O4SkWC8xC9pfBX5SFhc0OLXY6MQN+UUOJCntI5ZmUVZUD&#10;p6pbaoF9kIXHpdE/2RDrqb2p6B/2Wn+OuXHrxVpmuW934IoORf4T4CM57eRIV3M7RSnneMYSnxup&#10;KMoIzls6CO8Fw8MjlcEyWjwIPmPfg8sm4Bfj8f1WjzIXmaN2qtxppwutNqrgCR/PCYdRrdJMDzqc&#10;UfCpU+pmG+Na6sirlOxqfC3zuZ753GSDSdYIrJrHNgxgIwaQhWFkcNQ56JDZzBabqBywk/U25hT+&#10;ixwMwM/VHCvPusuRqnTugexGG62gI/PYjyi8E/uTYuSxN2V0QRXONcD8yxE4pmgrZLkeQz+gd7TG&#10;pYiifdeaImhP9h+CV7a66Cw1D1BtQGHRbFCdZvdwb6oHfAi8tJe5hxOoXiEYKg4XUrODGDg041+G&#10;3t2ETO1AfnTAAM72YJ/a3rYYvCfWNcM57ErgUznzSrIlisADr1Xgc/3oXDXZkg4sRZSKutWUUtsv&#10;ByP7vxJdxH0vZj+ynmnwVHIp/HCBdYLLmw+/ac2HXrP2lrcswr2ksGn5MDaqB7ni/tTAqR/8rDqc&#10;GfSh9kYhspLvW8ucNJyXWeY06J9tXv8U9uos7KZqxSoll2diTk73Ky061BjDAZtUR1R0oPapS1Uv&#10;HuNVXazbmM9um6x2WH9V/AV7ga4KhqZbJDYLvTobDg3ngXMmpUtiCjaYCw+daWpKo8ZjRXhXKYr+&#10;xx6pntsoHOFEudvODwbZYx38rjpvCsRh/2pgKzQUfVlPsc7oL9ftFvlSOrF4zWAZzlJUxh18Gq48&#10;osjIertNVOVYBJsoypJ5VjaAymtU4d1D7IsRZSimdjsnahEuXIMzDqd2uqyTOjIih2uePZz3LwFX&#10;N1mR+a3Awwb4jooc5IHF4N3F6ANsR6kZOeuxs6NeV3tSzbbiQThJcBbXXYTe47vAPCohUYLTXHB7&#10;/Wv9C/jmNanWlI+J8KlgNkQ9r3D/FKQO5ahOICqsLWdcjQUupfeycSHwKBKReoUO17PNKKV2lz43&#10;UDrmTvjUtVTt1l3zAL5D7XozKtjrW+2cDUqb0oj4V1iY4bokxjAMkKGqS0PYaVnVoghsg9TshYDs&#10;tARAK9q7BqW6yVRDYKLYDfjotsHUMTYdQEiKlkVWh76CTke534H8MYQP4ppnALjcveh0CTCmEM1I&#10;YD3kFOLZy+ZjMZMo8kxiuyURbHX8LAGiKiUIFYpehdZdh0XIuu435F9uAc8yyHojDU7PrDQPNVtw&#10;Q44ujFI5dwjDfZh53cd7NlkUQJqJNpyBJeZakYsqdJ9nZLh3l1IGCevrmm8+gKyaUbjUXb47znXl&#10;ABRIjmPglK6m/1MacVyps17AK0Qu7pXBAzwmMAxx1gfiN5potZEkSjrZ7KI6VOdBikbOy+OVVgwU&#10;ChNl5r6LNUrJ0DIXJYyrhgqsZuXM8qPEIY1FFG6aOVDUTNC7AKCJQVFdmkwDLGb4vNqvpzDWSsfM&#10;sMFiSqXonQdg4u+SA4h9BJLv6VPHX0VSzQWMz7TO7qn/3TnSNSwA4KMcEhikFIAvweYLsPH6kF3V&#10;CFN3ziT3E/GvhbSsA0gqvVqtrPdyLzsAWiutp1tdMTdaP0Clv3zUauUjANGtAMbl3IOiGTEUwa0Y&#10;eYyuapMFVzvHg4oQX4wWCnKfcm7FMQY6kZMDU2loGdall3vu7Hrb2hle/1zLcK8Kv3UFuTEWZdY5&#10;r0KbPHeoe4EzBLu2Pm8t+6ZY2rsew6VImqOAaTlSGzVyKpAIpTKmAnICL7I+5q69c4Z1AlI6IUbH&#10;Wt6wg4detAMHX7Kjx95gvGXNzW/aYf7e5ZkJ6FZEJ0YvsoxnxSCj/BIouEj3IozPUsi/FBiGRnW2&#10;MLiKtpDDRZETAa6na+o0KYHy1/qGAku4h9nW28t3++ZhEAASrEsqvgX5bNTJUyRqnr2VUzh4YotL&#10;T4oplRTAl4qo/ts2F1Gh9Y/0yokHCUR+VK+tu2+atfVNtcNtr9nR9jfc72oo4XMD4si8dnVNtyMt&#10;zN2BZ2zrnsds256nbPf+v9kxCJyiMVW/RURSDmCllwgYROW8hSR6fegbOc4BFhkIRDq3kTlaZJ08&#10;T1vPNDev6vzc3cXzQUJjwSbkSaB9CXtCABqwjxxEkMmIrxHZp7QkRZ0kXZ3ElS6SwaVcMJQKpldF&#10;47n6S8hSQs4u9m8EoqkoGO0RGdFqQqeFxwDb6LPoARc9nPRss3APukYpl+w9FV9W6nXjBBjwEVfd&#10;xMM2VlVx2x47U1f6ZBv7+oBz0un0fyinOiuKINaBib5/D0ZXdSOUhqsuciuZF0X6qnMj5EmkP7AQ&#10;XbAUueC5e+dzH4sh2chR7wLzts6yrsPvWu8xCBn3n2ddBXrzfF+adQ50qT4TsoR+SfWut5WLXrEf&#10;/fAbdvnl19gnP/E5++Qnr7ePX3qFXXLZdfapT91on/7UTfapT3yB8UW74tNfsSuv+LpdffU37cqr&#10;vuUi6j7jurz+yK697la7+ppb7Mqrb7HPXP1ju/Lan9vVN/zarrvp93blDb+z67/0Z7vx6w/ZDV99&#10;2L78nafsK9971r51y8t2y8+n2E9+Ot1++atZ9uOfvmm33vaq/fX5GbZvjyJnewANnZDNQ+iizegN&#10;dLlfzmml/GELRITZGwIiIxDvSezNqXyfnUx3MSAQ4T1WC2y2MvqjiJ5WEWFFqii9rO6icAAlmRYb&#10;SrZYf/wAwIR5D28HjK6xcEcT4A49ynWli3Ne5syDXfBut0pgl9WQgaE0oC2jDtLoZlcvcTWy3GQq&#10;Uh/uWeAiQZSilnB1VyBiuYOsf6vF2zbZnGfvtqkP/9pmPHq7TX/gVzb9vkY03fyHf2MLHrndFj1y&#10;my24/1Zb/ddf25rHfmO7XL22B+zQy/ebb/ozFpn3ggXnP2/5dY1U18HNs21g0ywb2TbPpbsqok4O&#10;uvOHVtoHR9e6VNdzh1fZuSNrnJPuo2456XbbR57d9nfvPvuv4EH7n+FD9h/hg3bet9cOz37ZFj52&#10;jy156l6GXu+xZU/d3ejwypBDTk66i80j5IxTaqsccxpKedXv/53+qg6vDSfdxUg6Oem2v/iw7X7l&#10;Edvz8sN26LVH7egbj1nb209Y97tPunTX3PK3rX/DTOek03j/6HrnqDt1kOdqVWrrFhdN95892+0j&#10;PRfjP9TNVSmsF5x0iqZTDTo56DTOqFlEy1p+3sDrZjvdDnHp2mkn/eCqvh0W71jpmg50HHvHEQHp&#10;G6XEqEFABGLe24UuU8SPd77LYlBHcnVl7kb/9/TNcQcJcYhTTETAt9DpIaX6lPRe9I8rfyCHHMRd&#10;tYZLOZXxEEZB32OX1NhBBD/sRffynUHsbMS/wNS1NeBRFNEU6+5816WgdvJzS/s7kOIZFuP+Yuh8&#10;lfNob3/XOegOt7xiR9vesFbe36NIechiT+ds27/zZdu7+Tlr3vmidR5823wdEIceHSouxq4w+haB&#10;IWWTwDLokRD3ovrHHd1vo/tf5nuftX3NTzCesrau17HfU62tdQrzMtftAaXMKu005gOHhMCMCfaJ&#10;DjHArjW9QgDT7Celuqr2XN6/CdwDAcc2qQaai1JR1L90L7ZWDroTVTVjCdipWozXiJ0eCLjSD9XE&#10;AUgOZB+i4NKaYmu5XqNuaYm9qailyf5e91qFhNfAe6rTXIrvgQyrHtthMNReF201PtRmowPo4epB&#10;qxTQ4zr45fvkBFC3yuEatl/ZGhBx2Q79PKhooDw4OKnDMDBORFHoSlkGb7kyFny3hg5TwerKcBjK&#10;QMjQ+YqsPo7+H0nvAg9ucaVGBpGTEQj+8aqcEHKaTbH27lesy/uW9fjfheApkg7CC96tuaYM4HA5&#10;6nRIysgoskt4Ir3c8lnkMD7HwpFpFgq/axERUv6uCLKCIsPS2H3eH0Fm5ViKRBYhAzMsHJ7Le9bY&#10;YGUH9ktdVrFRlUNWL4LZkPU0GC8lWc6wdjmeObbEPIGZ1heYbh2et62l921r7WWfBGZZMKpO8OBK&#10;iFkmuRicDLGOLYKLNFlFzTYgroWYok3VyAvsCdbRnKleWTqrOtTzwZULuZ4iXpS9wneEFYnCvozM&#10;t0xqGc+x2pRSm0pCynnNZpCBPAS2AvGvgY/BvTk54yCocmyWcmD6NLKnWrCsb4Gf5ajLg+OVFq6G&#10;Xhp5HfqL6LOX05ElllXUUgJ8AG5Tp3affw5zNp85bbJycR18ZAPXVRpy41CwCJZSGqU60B4vdyGH&#10;ATs/nrQPJ4t2fiJmw8xpCaKtZl1Kg1W9KhdxC59xpVCQv4tDqdaNsdmRc+foBd8W5EwDJ7g0RaVk&#10;5sEUKofEvSdCEPH0Gms0KgFjIH+KUlXqcj3G90jmsIeVqPbZdjjYLr6TuZL8oPMK6JN+MH0/eqka&#10;W837VkPiN3GNvXA8vg8OWWWvquRGPbOTuVkLX5vF3MyzJBglFV5k6fBi9saqRi008JiIehi8qEhD&#10;1eYS91C3ShXmV0aA7ltp/OpimkL/pMBWlSz7o6SDeTnIdzBf6AeuPVbrshNDvaYO+0k5ALlWw5kp&#10;B7Qw8zqHmYvprXx+r9vHiuDTUP0zOYYUtegi6eGxo8mDNg4vq0eZIzDfUGKf1eEcZThAqQ8MgY3P&#10;9ME3OlTvcamVwc8qmTGcB88hF3nkosBeqiZX2ICis9DJWWQk5ZkOT16EfluFPGxEnzHvyKMik0YK&#10;e+2EugpfSDEeQE+4OnFwVzWzUSq/ou7Gy7ttKI+csl/ToQVwA9WiW2K1xGpTIf+T7NHJgjI2GjX0&#10;VCPsVOWYTcKnKmD7DPh6MI2tqzWjOzvspNIoq/Bupeejd+tJOX7QU47jsz/Qx/IjRPqWwqvmw4vA&#10;n9iOABwnG1yCXKx3Dls9QwnZSPrmWKDjDTDoqxZoe9vS4NYqa6o030qY/Qhnq0bWMa+buI7KFLDX&#10;4Bl58FmF51VEdD2p1ElFZi3hXpdbf24l6wi/VKovOqfAd6Xgm/6uWdbZ/Kr1YaMj3XMtrvJUHYss&#10;y/2OK2UzfZDvhTt5kSv4meZSkcuqE1hj/4gXKBso4J8Of52Dvp7vHLyqMaeSWydUG1Kpp9U+Ri/r&#10;02OqTS4H3fFyt01WehrvGfDbmUG/K181MQDmrO1Dn+hgYRa6CLuP/q47xz+2nr2bQH94xZV8s9lb&#10;zA22o47uVwSjixiFoymi/CSycHagD/sgzrmPudnhHKIutRfOMKKAHDUYSvHdzGc5jnzqFV6lhpMj&#10;tQ6b6O+xoXKry8gbrbVwf+3IqXjXeuekU0S/9p/s2FCF7yvtM0VXK0Ozgm5QGQNFgyptu5/9XVOk&#10;ufRjZA3/v57fkXleqy4SDpzN30twckVKqj60siNPD3XaiYE2d4gVFYaBK8YCc9mT6JcInA18FFa0&#10;dPf0fz0nXU/P9K+rFlQXpLsT8tXTpzRLFZNUWKLAis9OIUDjhTYmQ/WpjrHYhyGLW5yTTtFqrjg7&#10;ikakrKdtnrU0v22dbdPNC4koxzBgbEpFdeiUMiMw5V3XOLlUmoGcVPws0lJLsnEhnGqBr6EIhHJE&#10;XnBITrbVEZUqij/lhwR2L3JOEnWEErhqOPF2sHDykO9AqPgOlMhYrZPXNgQSkpRpRdm3s4FarT/b&#10;DJA7gGLfxnetNE/nYucQU0qq37/cfJAtDyDQ41X00CpLoICV6huRsymCkkdoFLGWgFyrMUDEt4xN&#10;o9NuiD9kNRlRWofSZiFqgKShYhf30WP9+VYU93YA5irnULpIsjUqPIfq+9UBeOpoVERgI97VFuxZ&#10;ZeE+3h9aj8CrAKk6VwGw/Q3HYIo5zsbVZWUb66GURRVmXmTBToyXB3DjWspjFMP7bTjKs4cOQQD3&#10;QAY3WbxrhanOQyWC0sLQu1MBl8Yhx5kK5fPsGIhkUA6vLdz3avO0zLOugzMs0r7YUn0Adgfwp5mf&#10;EYZcxAFhcaXQAIRUwF8RNUqhUy2RhmFUaqqcGNt4nk2udkU0vJx5XupSWQWg1BQijnFVGk08grHg&#10;PUrpSGEMFUkXwDD3BhZap6K6PLPMK0dScK2TxSLyJufsYOYYhrEVQy+lcczJSQSZjaIU5DiV51/1&#10;woIo1h4Ig9Y9oTpf8R0W9a5hQy+11iNvMl631sNvWlfLdPNDigO9i8zXvYC1WQ7JWMHcyEHBXPJ5&#10;EZYDh1+wfYeft70Hn7cjh15hT8zkfUq5gJAznylkJt67xHqap9rh3S/avm0v2KGdr1tvC0AQQ53H&#10;0FWSALcoc8P6as7UsUapTEoXVg1CNSJRt+XWjnfsyOFX7cD+l+zQwVetBWPScnSqtR6bbs3cb28f&#10;csDcq4ZYVNdVDTwBAGQnoyK8fp1YbHHOXKUBxFnfMDIfvJCq6vcsMKUWycGkmmtqGKAmJ0plDXgX&#10;uRRbrZHS3+MYRqWNKsU4EtjI+3ayB/ZYln2dianhxVZHKuIhnYRu5Xf2EHMXY6+ptp4iaQ+3vmW7&#10;j7xoW488b1sOPWe7ml+wg3LWdbwJgXjXWrretDYIo9KWm1vetv2HXrYtO/5q23c/aQcOveSiORTd&#10;4ee5lXLrQwf5exazXguto222HWmdYc3taiAyzY62Qo4hfa1db9vB5pfcdx088pp1dk3HqC7kuZE/&#10;54RTDRQMohyJveiIrjnoC8j10Xet7cjb1tH8jnW3vGuejunIxDyMwWwAx2x+h9wee9M6Wt6w9qOv&#10;Qy4hP+1TLMl3KbJUXeBU6y4VWsW+bWK/b0K37gS87kE3bmed0CVy2rA+4d6l1nUUcto6DbCwwNLs&#10;zZxzrPL/qm0YAvDyWhfgQ/dJ1yrKUynV6nQdaF9ikS6MVS8y1IPO6mbPAojifnUPXMXzQXhZ016e&#10;UU5gn1KDIOEx73yeBdDUMQNANN18LVMZ0/gZme6ElDEXuh91MBwEoKsmT0Zp4eypVHSzO0VWC/W2&#10;Q4vsscf+YDfd9Hm7/PLr7ZOfvMYu+cSV9vFLrrOPf/xaU7fXj/2bhn6+3i75+GftY4z//WOMf+Pn&#10;S75gl33yZvvU5d+wK6/8gV151Y+co+6q639u13z+N3bNjbfbdTfdaTd+5V774tcfYTxqX/7WE/bV&#10;7zxrX/ruk3bzN5+yb3zzafvmt5+yr3zzEfvydx+1r//kUXv++bfs8C70m38v4OwA+pQ9hy6Ungv2&#10;ItM62WVEkWnZt3wIUB07bCcy7XYqDfjUAUgIW6aC5L0NUB1uY33Y3+qAWA1vtpHUQcBsux3PqYj9&#10;UQgyaxNCV2N3gu3sIaX8eSG/PvQ4OjnXC7H1ADgDzF0MwhA9AJgUwN3vbGZBkTPo57iH6yHbWZV1&#10;8KHrkZEc+0nNLxShl/fttB0LX7Xpj/7OZj7yW5vx4K9t+n2NmnRKd5113y9s1j232uy7fmhNj/7C&#10;1j/xe9v+7N2244V7bO8L91rrG4+YZ9pTFp3/gmVXvG7FVe9YYeXb/0x7VTTdyX3L/umke795jXPS&#10;uZp0LRvswy6luu60f/fusb9799q/+w/Y/yd8yP4LO/SfkQP2vn+fdS5+x5b+9R5b/uyDtvy5B6zp&#10;mfudk06RdEp5XfrXPzkH3f/qpJMz7mI03cVXDf3/8qf+ZGuff8DWv/CwbXjhIdv00gO83m3b+Xmn&#10;HHUvPmQHXn7EDrz0kLUrim7Gcxae+5JV1k638pqpzvF45uByl+76XvM6O390nevcqki6/x91f/kl&#10;2XWl/aIfz+lus92ybNkyk9zGthvM7G63QYwWs1SqUjFmcRYzQ2YlMwYzZmBmJHMxiC27u9+D99O8&#10;v2el7POee/8Ca4w9opQZGbH3WhOeZ64JCsjp0r8VsPvfeK7/8te4AJ0CdZoAe73jkF1VoLL7qF3p&#10;3r+QTadMup5Tdr2/xq566+xCGKCKvFU0uRuwH8XeBv3bwB6y1djd8FbzY4O6O5dYb/dSC6GrCigM&#10;4a8GILq96G0nBKbPp6xf7Bx/E/Rh87gSYBFNTdWApoVL/ehO2mDh1DtBOpXkq8JAp8273N+EZQvk&#10;nyB9CrrkUrsgFmss4FtpHmxjv7LXsL2ywTpESUDaIlHwIj/r7Fpqbdi25m5sZ+cL1t6NH8Mf6xCl&#10;pXmxHT38gB3c8zs7tu92qz/9iLXhp1rrn8dmLrOorwod28j3rzd//1oL9q7BPq52B00Nbc9ZfeuT&#10;1sjV0P4U/37aevpXsDasE8/ocA+6mgTfZCOsDfZuFN0ax99PDPVCpiEy4D61EBhJnQP8Q0DyYMt3&#10;SlxL4aMW6QQ/NK4zbwuA3rsHQtcIIVIzfQjTsN80vV4HGjpk1iAI9UNTBt24ghf5o2BRZf4cB2+C&#10;X1Uem4d0F8Ctej+fpUtBOk3A172I6M+P9dr8eJfNTmKjh5GBklo/KLBzFHyDr3d9zE6aBiGpF10K&#10;/6ogxETppM2rXE0ZUGAXBeoK+GL1B1SJnRrW67vU4kTBuVn1GebSNHoRsIuVNogQxAp/ocb1o5DZ&#10;qewhmysetakK+KKwy3zh5db5TpAuFFsLzgIP6Z5U2uR6KNW6UkZlKgzlIUkDe8HDkOkofi+13qIx&#10;fEMUGQkvQi6XWipTbeUyz5HbB27ToRlymYRQ8lpIs4fqt8bfRhPrrZDfyzOoj9U7ZZZFDSgCf4Ij&#10;k+5wcbcNZPFfA/xddovFknCWENjMu5z7Xs93Ibt5fGJOWe3K2lAWuBre73OZPSPIewX8XlbfpjSv&#10;kEINF7syC/mdjbkJ9ep5PFDcYrnCZr5Hh4/bwIf7baRyxIaHwNtZZC+82gKsTzSxmnvYYInUFssX&#10;9lmhoEzC3Q4PqS+bphsPKXiDnBS1t8JvCp4XsfG8Cs+qTFnlsqOlBu7nLFgIvUzt576PsAYKDuG/&#10;E2oLtBnboHYhSy0cXmOVwYPIznFkBCwW38nnc49wDpWKXVN/qdmkvXmlaK9fqdgbV0btjWtFuzDb&#10;zbocB8vsxp9Vu0CgyLNKa1WaqtK1hax/iDz3VcSfl5CRMTiI+kfNYHtcP0bkfyStvo4i7sg8sjeo&#10;bNKUsiaPoy9qEM/7S6py8rsBFeoLqWDdmPheSsT8JDKKTPHdKosucC8V1n8KPZhRkEtB8MQu+Nwu&#10;fN5+5P2ozQ5B4oc02bIJHWrnXuE7rLfW+Py4SipbbHb4HO85bdODCpyDdePsT0i9urajI0qKQAaT&#10;8BCtcV5ZjXAjBaGRE2Udq7exAnMT4Bj1VJd9GVYbmrGAXZ5N2I35lGm6rRsAMcD9FTRBf2F414Cy&#10;/7IHTAMzFKTTeqTAjnn2b4RnGudzKuAEDWepRE7bTKbZzuc00RWup8PWEJwyyD6Cj8fhlsrYysLF&#10;o/DpjJ/vggu4noyJg6bptroWeqAdcFdFCRCRahsEi4/y79n8SZvBRkzmj7CGB9jHI3DwM6by0isa&#10;GDLhddltymgbxX4Jo2kQwvlB7bXKA/EZfP5AaCv4ZJUlele6QTHqF3dtpNdujPrstdGYvTIWsdcm&#10;ovb2XMpem47Y5eE+uzLc4YJ2V9yAK/F4BeN45qIqPVTJ1g4XUzuCd/q6gXl1cO3rBkP3LMd/Vbkr&#10;7ltnA+jT8ADrKluLvSvBDTPxzfx+NZxqJTh4i7vPEush/VbmpqbJqgxWAyYq/FvXEOs5BG+pINcj&#10;yOuo7Di/n5R8sY9j+QPoIOuaOmznR1vs1VmvaTjEILwm0b/SrYOmymqC9RA2VEHjyyN9NpdrB2ed&#10;tHwAvKs++uBEV7kyiH6gCyptH+TeJSsa7qZKIJWET5fr4KSauq0M7WbWocEF5lwp+gh+YqjfVWxc&#10;HQvZq9PoswLu5xeG+d2YjtnFsS5nJzW8RMkAE9hmTZs9L/8wWIuc77OAkgzA7tJblTpPKPmJexvF&#10;VlTSR90+K7Aq36B+bXOyATlscOEk/9+Ir2l3Waz6/UxB7VrYq9Rp08CV+TFNco3bjbmCvXq+jP5F&#10;bJb1mB5uc4cs+r5x7E2F9a3gK5S1r9YYFTiP1kSX1kBrfJFL04yV9agM3HFsipJSNGhJZeJql6Ug&#10;4/SQ9LsO21Hr7vv12bDdmPKzVh3YoRobZE910Bf1bYC3bbIc9qPAfioomgxtsnA/NvuvMUgX8W36&#10;hyhEPAD59AEUAwC8WAxCzqLNDPXZa3NJuzYeZqNQagGfUjuL1GbD2XrLRY5Z0o9wQvSVkZaHkGhg&#10;grdvjfUDtvzeKhYbJ6CTyozKCc5aAQKR9aNASZxQBscPMZp0JUHKIJExb+VV/cAQ3hzEBHLvGnG7&#10;sh8AiGukfxriuJvv3oFiKMiEMU3U8JnnHPlRTxHdp1JHL40HEP4eFBFjoVIxd8IpMAVo4TvG+E71&#10;Mcmr/DCw17z9W6y/f5N192yyHkh9V9c66++rgvhvdz3mAr7Nlg5AiMJ7LeUFEEOSIn3q0SHQcdBU&#10;lqreasp8c33mYpBxQOLMYD/34WftejHAtZb04dQDkPAoAplEoHm20RSgDoc2VWgHGLYBuhpd0CkR&#10;PGTxkAJXOASchy5luml6ZRSCNoABL2MIS6lavu84oPUQYH2nhSGAEci5MjZKYYCPCGayG/LXYgX/&#10;GUv27LN493YbgNzlMfC5qCL8qiFXU1SIa2KhkX48CJn07XOBwqjKgju3mrcJI9rN30AwkpCFiHeV&#10;BQBMocAaU8PnJMZI2ThxlVaGlXquYNMpF4FX+vggSqqsG5VNK4jkDW4yXwjSj9POpRecXprPUINY&#10;AZFsQsHSnRbHCSkdWe/tDaxzE0Z7g6ssFNlqauqvk+qpwW7WD4NR7EeOMKTlPjtfRgbY+2LshGky&#10;3EAcEIghyPCMXkhKV89662Xfo8h+DnnV3kU8262zdbF1ti22Dr22vGx+3hfybLJA32Y33rtLQ0o6&#10;Nligf7P1dqyGVK2CqLxsrb2837PU+nFwPghIP87H373CQt1r3ElRzFNlvS1LrbN+kbXUvmgNp7nO&#10;LLaulnXm793Kd2y3YB962bvJ0uEdpj4cRRxQhvUMKdswALGBMPVChvr6VllfzyqI3WaLohdBzw7z&#10;9ojosfY8hys9RS5K6EZJE0QTACV0pRKvtaFoDa9KO65jbU6xl/swZtsgS5AnZF7Bt1xG2aNnFjJD&#10;05AD9DwXU4bkfsjSbotHkTOVMXN/YfTC79uFngAuFQTmswfR56F8G3t6xhKRA8gGBDGpfm7IcAwZ&#10;Y81dPzvAeHvvcqtpfsaOtzxpxxsftzMtT9m51metvu15a+1abK19L1s/zx6N78BOsRbIQUcn+wOZ&#10;Dah8BllJQD7VxzEIqPB7trpMVJVWKQDVg03qxoi3sB8NHc9bW9+LfOYL1tK9yNo1+be3ytkAN5CD&#10;v1F5s0BtIiQyyz73rgVMrDFP12rzdq2y/k5IbOcySOdSfr6Kv9nmTnWTkU3swyqI9iLr7HjBmlue&#10;tq72F6y/axnyt90FqdXXToQ5wf8ro6QECHFDV8qsWeY0AIQ1BripFDbi2YhsvMT1ovm6lvMZWwGR&#10;e6yE/iiongmpjwtOELs6gr1URqxKlqOeLeZpW2PejnUAIPa0j/vqheB3vMQ9L3aBxSg2O8L7Yj7s&#10;G2vkRQ8C6ITkPMprQI21kdekb5N7jaAD4e4NXOutrxWS1LnGEvxtDqClbM8kJDrL+g9ACIqAJ/V3&#10;ycaP2p69L9lPfvZd+8jNn7QPfOBj9nfv+rD97d/dbP/L//Ihd/3t39xk737XR3j9e/ubv+H/9e93&#10;3eKCde9572ftAx/8kv39TV+zm29W6et37GO3/sA+/umf2Mc/90u79fP/bp/4/G/ss7fdZZ+57R77&#10;5Bfuso9/9g5+frd99HP/YR/+5L/ZLZ/8D/vE535nn+Y9n/7qvfapr95lP/vFQ7Zry3ZLePELhW6X&#10;Fa7ebinPYdeIXvYz0rODva1mzbZZsHsPhB6Qh1xPpettln0aCR2wgd4tluyuslArRBWbEGxeafGO&#10;KhsMQT4gJ5r2OpOBRKfxdVxD6mcXOQH4O8jaqacKwAXwPhSCcEcBLPiEqRTAKt1gQ+GzlvdD5Pm9&#10;/OaQpu2ynjk+uxSRL1UJAHvP/osAleIn8LW1gNAm6z210dY+9Etbe//PbfPv/91W3fEDW+eCcz+0&#10;qju+bxvu/J5tued7tvuhn9rJp3/ryl3PvXCXtSy533qWPWS+lQ9bduvzVtr1kg0fWGmDe5dZZf8K&#10;mz5RZfNntrgedJfqttu1pl2uzPXV9gNusMIfPadcFp2uP4XqXZnrf8ZauJrtT4km+1Oswf4QabT4&#10;wfW287Hbbfcz99qeZ+6zfU9pKutdtuvh39iOhxdKW1Xy+ucg3Z/LXP88QEJBuz9n0en/9z+toRH3&#10;mKa7Hnn2Xjv23N124oW77SQ/O/vcvVb/4gPW+ALX8/da15LfW3TDM1bYscTGD62xqSPrbe7kVnul&#10;5YAbHPFq+yEXbFSgTkG5P3C91b/QZ++PXP+t8l1/jb3Zd/wv2XSa6Hqt4+DCa+cBu9Z92K52LgTp&#10;XvXV27VQk12INttcCjBb7LIxgPAgPlETk8tF8FEWIo3O6HAgIj/h32Qx9WFCzor5Wkvjs3zYs270&#10;2IveRvENSZfdXY1vxk55d4BP0D1sVw5/qCxQkU+1XVCQTvYmyeer721EeMazwYL4bx1I5CEPKmFU&#10;O4GAfyXXan63Fj+wATu7wTy+1dbvX+v69oRi663ftxKctNxlbjdjS2ux2XWdz7rASWfnEmttwqed&#10;e9pOH3/QznJ1Nj5nns6l1t28kJkQ90IisD9+sKIH/6UAXR8+sh3bVN/6jNVg/2u5mttesDY+z4vd&#10;TmDz0vhstWTJvZP1XsKXTYNN58Crc5CbsXK7jSlrTRn0KQUR0Kv0afShBlJ2zsZ4LYWPW7R7p/XU&#10;rTVPM5gFf6UWHheGu8GZTe7QSoRdgROH7RTYSC3061KAYSJ/3JHG0cxxSB/6CHErxFT2dJS/5bty&#10;2GCV9kFo5io9dhkcem06bFenfXZhvMtlOxSyh8HZ2O8CmAOylU0piAXZH4AcJ3eAQVRFsY49U0nW&#10;YYjSGUivMuNUklRnIyK4yMso8jOWb8B+NfHa5A6yNRhiHJmZwGdP5YSJj1o5egA7gk327LKx8D7s&#10;0WEwESS/tN8y2e3mi662ruBS6wuuNH94Lf642mVqDg2eQDaFAXg+SJcGOKm0aiCDXfQvQRafNo//&#10;RfMEXzRv6EXr9bHP/sUWT0CU8sgy959KbXOZafnENhvJgQUz7GMKvxPDL6lcMbWR9+6wweIeGyrs&#10;4bv2IvOQK/lSXcktlk5vsSz3WS7ttnx+u0Ujq8wTWGUJ8KampxYhgxUNkCiqVzakvsBr7hCYX8RZ&#10;5WeQcdZ2vHDCBTSvzMTt9UsFuzobt1hyp/usYHyl+cJLLBTFl2e2WKUMAR45YSODhyyVVAn2Eu53&#10;sXn9i8wXWGJh1iyZ2myJhAZfrbZIeI3lczusWOT+If55vlsZ/aU8pLOMHCI7yootsPZqHaQA3TCY&#10;VW2A8uCgCjKloQXTkG5NZ1d7DR1YB5VB2rMI37wEOeG+ijwPn12BoKvp/wgcYDp9zi6UOpGzgF2e&#10;CdscxPnydMaunU/a1Gg7f6dD1N1gMgXjd8EZ1K9SAasTEH6RYMkQZDd9DE63D9+9D75VD2FvQ+bV&#10;rgWehRypZFBZqMrGcZUXkOMiBFzTdV0wCl0bzjTY1YmEvTKbsYtj/TaJLumaKigx4zBkfy8+rBqd&#10;AcdEtvCZ6B/3MY1MK0hVAs9nA2v53XpkfLtNlPfaZOWYzY40uob1UxB29d2cqpy1q5O9dm2q1y6O&#10;8ruKBuadQAfwychUKrqeZ91uI+xjGVmXfRsAZw6yN4MFlf3vdwFnZR5rAMvoIJiY+xgAU4l7TarU&#10;cDxmN+azrGUUfMZe5fbxWbtYd+QU+S5ouia6O6R+bGWVy2Jfkgu9uJTV7CZgF85hK2pdq4spuOyF&#10;QoddG+q2qxV4KetZCuyzsdRRdFVZh0fg19gEBVSDu1gjeA1+vZJRGSBry/uV0TuGjqsKamxAgc/j&#10;2B011T9jKm1XwE39J6eK7JmCh7lj7C17UGpmvXx2bSJo54d7TW19xnPwbniwAqsXhvtstqRDXnAI&#10;cqADwFTfOkt0rbFs/1YbB3tcrnTZjQk+YyRiV4dZm7GUvTE1YK9NJe2VqRivMbs+5nUHBJrkqeQI&#10;VbnNlz12ecxv5ytqLQJfxzZNllXqr57YO/BFKy2C30lE1oKf17nEjyw4uoJtHMvxbPjIElxxAE6o&#10;cnBNLlfAv5TkZ/jLHD4sx++K+K9B7Gg5wZ4k9tkgvk7yVlGFC/8ejPN5PNsEOqgy4Ql0SL071UNR&#10;e3R1wms3Jv38vA6ctt/K8NgRdGeYNR6MH2eP8BMa8Jfvtvlcjw1HztmA54irGBnU5GD8y/RwuzuM&#10;GVeJtyrxsPcazKGejpPo/dXxHvSqwzRpXGXhE/nTNqtS6GKbzZbVlgt5rvRx9bv4y6szaXvzfNHe&#10;ujBor06lWUe4LZ87XlBA+phNFht4bw97roPck6zRbnfInseuacCCdE97qiDYVFGDMw7BkfWdanVw&#10;zgXKNMRR7Q/muC4MN9ql4VZ+1uoy7Cal7+kzfA7fo0m3U+w9uv3q/KC9fn4Im5O2i/g4HUKdH+f+&#10;+TwNndBgkolBZSwf4zphk+htZQBbqHYLhVq+pxW5aELnlamnsuxafg4fVd9ylSfzswlVsFRYGxeA&#10;5B7xqa/y/X+4oEx3v5OzCXSuAp/SwaMqCtywLWEq9GQQe6Jsukx4M5xq219jkK76H5QRFOOKBpRx&#10;cwDCDIDIqI6+jUX02dWxCALgY/O6ADIKdkmpId4Qe5WfCpgoa0NN2tXMNxrAeUPsQoCqfHg/hkXl&#10;fQCrwAHA0H4rhHn/O8G0cWXPacLony+M+3hWAblWG4zipEIsNJ+vEiEXwMq18TeNEJHjzoBpvHKO&#10;z1VJ7FAc4xgDzEJ4RvgcRaM14EAZgAoADvP5JRSomNTJp4hsC0KBoui0NdfAJh42f88W8/YCgCGq&#10;vd1rrb93vXv19EHQfVvM59nsSlSifVssDjGLcUW4or7tGJWFdUzg4JIQa71qAEYupJLSDu6jz2Xz&#10;VVi3jBdHGMTJxc6yFmcWAoyResiWApYS8GZ3EltiHzKRY64cOI0RUdacALuCSBoaEHVZTqynhBQH&#10;WUoLuB4GWALcAeyRfsCeX6PVT6G8OOJcP86w38qQpGDHTutvEXlfb2rWrJ44isoPYdDlqFyWW/KY&#10;pSGCyaD6sUEoWeuE94BFOjECgFw1vM+hFFGdhmNk/d6VlsSAqo+NSnA0+TEd0QnWUavkMNYYbU1A&#10;00mVMgKTGEF/aJu19q601p6XAUgYZwxtNLwFgqDptxtcj7dYZKMFIQjBIHIVZi9CVS6TrBdg1Ith&#10;Vx+xVAKQBkidZp1nBlXb78V4YbhY+6l8G0a5ETmBgHsPWlzZROqdFdjiglwdXcutp3+deYMQdtYz&#10;B/iOerZZS9Mil6XW2rTYetpWuMwDBTQCvVutBzLe2bLKOtu42hWQUZBurfV511o3BKajf5nLdOvT&#10;xNK+5eaFgHg7liEvayzUs8a6mhdbV8Nia63jO2q56hZbc/3LLgtOn6PePoF+CFQAwBLbaQOQsUyE&#10;tXbliKxJWD2CtltEpwQ8Rwp5U7ZjNoq8uN6I+wF46I964ajfDjqlUsqZfJfNIoejyWYrhXCSYQxn&#10;TJmoda4cPe7bZUEcssqpFaArYziHcDY5ZCsP4cmj6zm+xwXXcIKaWBoMVVs/pM+DzHn7d5qvX7oA&#10;OM1CHNC/kXIHf1/DfWsKrA4Cdrs+gVnAkEpgs6mDroSqH1LY3rvM6rtfsLOtT9uZlqftbNNTdrbh&#10;Katred7aeldYNA5AAsAOA4jKAO4Yhjms5qiA8kIJ8pY/6rItg9yPpjMpEJh1PSEP8LNq6/Vuspae&#10;FdbYpX5HL1h734vW0bcMYoE+Q2SioYMAWciyk3s1ZGfPFRjtWW2+7tXo/1rzda0zP8DF36nTP10r&#10;LAyYybFHOlnNQWTCwfXW1bXIunpeRLa4Ol40X9/KhSw15Ex9JPu6V1pP11Lr7VqBPm9xWYqafK21&#10;Ve8x2ZUoMtfP79shve0tL1hXx2IAzVqI+WZT82IF/LIhNYvejx2GTGEfVLahQLuCcH3tyF4X94ye&#10;+5Wt4llufZ3PW3/nS+73EWxauE+BY2wbxD/g3Qop2Mr7q5yt0xXpxeb1Inf9yJ1K1vidMkHbz3FP&#10;XN2NEBe+p6/lZetthrx0r0HPNmKft+IkIaPcVzv25tHH77FPffJL9tGPfMY+8P5P2N/97U32LgXr&#10;eNX1d3/3Yftf/9cP2d/8jUphb7X3vv+T9r73f84++EFNev263XTTN12A7tZP/sg+9dmf2yc/90v7&#10;xOf+zT7+uX+3W/n/j3F95NM/s7+/9Uf2gY99n+sH9sGP/YT//wU//7V9+rb77bZvPmZf/vYz9g/f&#10;ftJ+8NNH7eXFmyzQ1Yed8NsUPmYCGzwUOoeNPmTRnm3mbd5oHQ3rrf7McmupXYUOQyzCkEGI1Yiy&#10;UpGxVPdGS/dutkg7a9y0ykItqy3WsQHwvdeVwY4nlRkHYI5AQpJ1Nhw/5/zVQOQo+rbbDawYUk+t&#10;cK1NxRttFiA/lWmyEfzDQP9BC7dXW7x7l+UDyDh+SgE6XZo0rRPpkRTEBP0UOV+YEnwO8F9nydY9&#10;tvmJ39rLt3/fZdKt5HXDXT+2db/9vm2654dWdTev9/3Aqu//sR15/D/szFO/tfoX7rSWxfdZ97IH&#10;zb/6URvY/qIL0o0eXGVjh1bbxJG1dl6DIxSka9ptlxqq7UrTTntVwak29XA7am97Ttpb3tPuUpDu&#10;v+OtLkj3dqzZ/ivTZn+KNNh/J/DxZ3bYzid+Zzs02fWpe233Y3fawafusd2P/NZ2PfZbF4xTIO5/&#10;DtLp/7c+8Ev3+udMuv1/HiDx+O0uYKfJrkcUrOOzjz5zl5189t6/BOmaFz1kLYsetO6lj1h43VNW&#10;2L7Ipg6vtrljG23+xDa73njAlbq+2r6QRacgncpb/zIEw3/WXX8K1rr/Vwbdn7Pp/jzpVdeV1r12&#10;pfOwXe0+bq/1nbXXg012LdFm1wfUHNxrF0Y1uMYHiO2EdLbZzEg3/241DdcaZE9L2KvBhLK06yHS&#10;C0ODMokT+EzsO/KXwc7r8KuQPOhIochcJrAbudjL3x7G5h+DyC8Em9QnVmWLGugQi+zk2oEt1KCe&#10;dRbGfySx4XlIZRYSH/Gh2/ivaLDK+RtNjc1AGANefh7UAREXrxqO5K7gJuvsWGLnsNVnWh63ho5n&#10;ravzZQv3r7ekH5+Ab+xp4v/BhAPqneuDPHs2WTa4UKYd96sfHjYW+xf283n4/a7OpVbf+Kw1tr5g&#10;PdhWlcDGldGsslhl6kJUc+C8vFpTRIQlm2wi2wqZ6ICcnbFI3x6wD8/i2YXt3umwRjnEWrJmI8q2&#10;T5x0VQbB9m1guG3oFDqqMqxCPfatmnvWIK717kAs6NH0z002kNjmMgNUhjehCYF85ghrPAomGwQz&#10;uMqKMKQdm+AG9oiEQnDU1/nCSJ+9MhuCIIO/INBqaK9p5JmMssPAjGpJAYZRL9BiVtkiOujZDIZe&#10;w77vBK/xvQOnIG/vBOnAe8MuE0WDGRq5dMjQZJpcmVewMII8gD2VNZf3gQO71oNZ15uvZYWl2jfY&#10;RPCAzWWOYmOE9+SLN1qvb5m14qeaep7FBz9vwRj7l9pqmexOSyS28h72iXuKhrF1KeQniK/uftxa&#10;O3/P6xP40cesz/88eO5lC0XXWiKpnmpbzRtaa/4wmCeyGqyylnXUQawGqulQbSN4a7OlMpstnUc2&#10;BraxJtVWysuPajgUP4OMR2Iqv13BfVTZUHk//h9ZTXIv0SqXqVd6J3OtUlZZ+GFknv/PQdTYr6HM&#10;HvYH0p7cBQlXv6wzkMhuCGbBXr9ctCtzAfDjJuvxLLWWLmS4/n7r7H/ecsUdNjly0qbGz/Adu7n/&#10;ldYbeIZ1esraux6zju4nrc/3Is+60iJxsEFwqcUSayyb32zZAs+R32MD+UM2AHksFU+7oRlu6BSX&#10;m7CMXqr02U0cjR23ATCbmtK7KY4a2AbmGkVvh3KH0Y8q6+vFX7NHA6lN+Hf8Su6gy+pUX2dlWY3E&#10;8QFKfoBTDUSxE2HkUqS92Mx34msy+I0sWCGlwBI2ApyiCZAK0o0pe0pZfQMqaz2CHO+0SvqgufYr&#10;2KZp8MQImFiVNsp+moY4qxd1OYcegjNUfq3MP7Va0N8PZWrs6lTabsym7cJkt2kYiAYVTLFHgwnZ&#10;qM1WwO4UkaU8ujWW3m+zRdZ6QKXY/D16kPavs1RgFbqyHl4DjsjucQGv2ZE2Oz8i0l5jl8awqdO9&#10;dmlciQ1nuCet3xF074ANJDe5UmUF6YaL+8HBe3ledAvZLbCfhXw166JeZPtc0E69IYeK8B3kU61N&#10;NEBR/cxn4cBXpqMuAKG+kArSlQZ2sS9q7QP3LOjAFe7BvirLRz7YrRW4R0FX3fNUucmU3argzhVV&#10;qFX67XpF/1bv2ZqFjHv2fY7PVzahBhto6rf6qyubaBwMPqVBEWVd0nculbOXwPRFdB8+paw4VaCd&#10;r3TyniY+Q3K0ECgZ5fPGwMyaQjw/2mNXJwI2P9LPWsGLiu02qf5wZQ266We/u+DZ6pXHHusAIrDL&#10;ciq77dsBRtEAmmbsUI9dHlbmXMIuV1J2bVRBury9Op3lNeUGEkyotF/PluG+St12ZSxqV8ZD3F8f&#10;96PgdA3+rh7dPW6R4GZ4wzKw6VJs3nK4i/DtWstiE8vIq0pdp3OnbRSuMKRA2ztllMX0LlMZewm/&#10;pUSTgZDasmxCvrZaURUr+C4F5ZRlOACOz0W2u8y7EfzlOPsje+ACcNhxJRLp4Oy12Zhdm/C5YKjr&#10;qZjaY2pfMppGt+DQmqCvgON80WeXikGbSOBzgnXwKHQksVA1eAFffmm8h/VvwAecs2FsQB5+Npg4&#10;Ypf43SuTQbuh1gjFJu5nH3p3mPWqsclcs8uku8rvroz2u+EOyuq+NhazN8+X7Y+XRuwP5/N2cbgH&#10;PWRPXR/HE+6ASSXMFTiWstAUcMxGq90aKUgn/VVfvilkYlrtC/R9BWWDq4T0FHvT4TIf50oaPneG&#10;e+AZVJbq9B6c60rWT7vsOt3b9amovTaXtTfmS/bWhRKvA/i3hF2bDNjlCWWgY9f4XMmdhmEpE3y2&#10;UofuNvOq1jvqv12HrLWapn8Lv0qGJ/PoDzI6DIcZQvb0qjLd2SENm2i3+UoH8tODnMXtjbmkXWaN&#10;ZtQnn/eMYmN0qKFDg1H0SLaswp4p6DeeUzuZ3TaIXXkn9PXX818+deIf1GxfRl1lA7nYSQAfhihZ&#10;Y/noOYRK0dV+No/FgNxPqan9QDsL24tAdaEwDVwKjkEwNMFVJB4iHoa0BCGyWYCCgMQwC67TyliP&#10;MrsglpETLlCnv1mYrnUW4Va0VuWtC422iyEcgB+QETwIuDrlFEQT8DS1UA18SwDUPIC0DCgZximM&#10;ZFEUPjOPcypFZSxRpkGPC46N59pQ7HMQWg0XOG3lDL/HoM2rWe1QB0atxYbZVPX7SYZ2WzSw0wVJ&#10;wpBM9T/xQUxjEGGVhAUhzuohVVL/Icj0KApejuP8ggAv/i7OpQm1KsvQeP6UiBUErJIEbPMM5dhp&#10;jMgxdw0AFAsAR/UfE8icyCxckwNtCK16oNTye/Wo0+mx0sNPmYZhKEjn64VQeyDXgR2W5T5KOGtN&#10;WslB9OMK0mFcBVBjvj3s7VErpQB0MjAYyZFciwUBsZ0d66y7Z5V19S30m4nHtlkaQc6oCSaGRSWp&#10;LvAXB0RADhQwHAifcMM80j4MJoZMk7iKSQgCzi0e3Qzg32bxyEKppAIP6j2jrKRM9AifA7BG3rIx&#10;lToiD+Fd5vFvdP3F2rqXAHpWmJf76Peucaf03V3LrLf3nat7mfl9GG9NreF7fIH1rgeOhgZo4EQK&#10;p1ZClipZZUx2cLUBzBog1GdYwzOsew3A/IRFevZYoHs7e7rR/ADw3l6V7DzH57wAOFthnsBGF5Dt&#10;bV9jTfVLrLV5mXl6q1zAZwCnqfLWiHcHv19vXW1rrL97g/n6N7HXm6y/d431eRQ4XA3QXWzN7Yus&#10;u3s5AGulBfrWWKBzlbv6O1ZYR+Ni62xYZO0NL1lbw2LraV9pPR38ffc67m0D68f+qqQJp6NJXvH4&#10;dosBegM4r4BfwRZeAW/KhFDgRz33iunjVkAeC4CpVBRQpqwbdKMUr0HGWpAxDJ1OgHCa4+nmhQBd&#10;vNHGMwpkdmNYWx3xyaBTmlZWUZnDII4ER5OIHQSEcuHgIpCGIGTPr8Ev7LMXwuUJbGcfdnBfC5l0&#10;GciSpmdOAUbGyq1WwGGrHFaB5aCCVBAVDS1QKZYmtUZwpMqW6OO5ukLrrM2z0prZ90YIXwty0Nm3&#10;ymKAew0NGQWwaGrzMIRlECOsiXG5As+N41GJjoKAAchfXpmhyPAARErDWzSUJRDaYd2eKutBxkQg&#10;fEHWO1DFGu+1PLYqC4krYo9UiptS4F0k0mWUrTcP+6Mr0LPBEv2bLeEyzKoAlBvR5+02xNrk+Q71&#10;pdPEWm8f993xPDL2IjKw2PrRs86OpZBQ5Bny2dL6vMuyq69/0hobn0PGV1kkXA1hw5agwypdi/j4&#10;bgivtxe54e+7u5fyuop9r3IZpgX16Yiqf9wOLvVcUVo58p7FrkPcZZNC/VvM1wPx5Jn93uV83hL0&#10;f4XrDZnEfqQUzMS2KWNXGbQplcz3brdQl3qe7XaTS6PdyCFXsg9y1AVhb1lp3bXI7qlnrenkk9Z0&#10;+ilrOPUE1+PWwtVd87SFOlZiF3dhE/fZubqN9h+//ulCkO6jn7ZPfvLL9vGPf8GVv773vR+197z7&#10;Fnv3u3R9wt7/3s/ws8/Z+z/wRbvppq/aLbf8i9368e/ZJz/xI/v4x75vt97KqwZH3Ppj+/DHf2w3&#10;3foTXr9nH7rlu/b+D/+Lveemf7YP3vI9u/mTP7VbPvtb+9SX7rHbvvm4m/L6T99fat//yXr74U/W&#10;2fd//pL9x29ftIN7z1gpErDpgW4XqKuoF6DngIU6t0Dkt1p3c5U11y63xjNLrPH0S9bdsNKCrEWi&#10;C7Lhg1CGAYP4g6wX2W7DFjSvsWAr9rQL4t2HzOogKYz986hnCuDfDYM5a2l+rnWO9+s9kItIjU2n&#10;IOGZJggX9ipw0EJtylxebwE+N4lu5ZS55w5/IKA6/ICsi7BXAPojymLAzg8nz9hYGJ/Tf8TObnzW&#10;lt31Q1tz70+t6v5f2Gauqjt/ZFV3/cDW/u5fbf2d37Xqh35qex/6mdU8c6fVPPs715euffG9Fl7/&#10;pOV3vGTl3UtcgG7q2HqbP73ZZk9udK+a6nq5cYcL0l1t3mPXW9XDTYMVFLg66YJZ/xlusP+MNtuf&#10;uN7m+k8NjogtDJAYbz5o+56/16qfutv2PvuA7Xr0Tjuk0tfHbuffv7WtD/ybC9QtDJDQ669dsG7b&#10;g//2lyw6Zdb9pS/dU3fZgafvWhgeoWDdE7+zE3z+2RcfsJNP3Wln+V3r4oddkK53+WM839N/CdKd&#10;P7HJLtXssiv1+1yp6+udR+y1jiP2etc7Pem8p/8SoNP1x0CNC9K90bcQpPvz9edA3dW2fXaNtXjV&#10;e9be9J6zV/z1Lkh3Pg5Zy3vt4ljc5kZjNjcShhTEAPYBAGy/afLyVKEFfKWpdI0AWZXA+MEo/TaG&#10;/x5CPkvpRux6o/OlBfRVGbX5KMAce6XArYidMhWGITbKYNfgIwWq0lFIakJ9h7eBZ7Bfsc2Wxm5o&#10;6M1CjzpNzsYWhte40v18aI8NJyRf+O3QQeyDDi2kzzt4Vb9KyC0kX73sWtoW2enax62+6Tnrbl/h&#10;eiaOQzxUHpRVM3DsSAUcU9ThEf+f0wS/sIjLMfzTUStgb0sKKuEjYj78CDYm5IEcRsE34JE8ZKuE&#10;PR+IYGPxT5pgn0fG076j2KejNuADh4XPoku7rb95g/U0rjNP20YL9YJp0BVNYM6xPhWI0jD+UZgt&#10;ib9Ke4Xl8ClZCAlEIQR27WxabL2di7GTK62vc6l5OiGO4IJyCoKXhgSwluqzpf5G6rU1iG/JsFZZ&#10;sGMBP6xMGJGvfBjyyDMqM0ANrqcgJAPgoKh8tr8Kf7Tdkvh0HUBGg+sXgnTvZPvEWX8dyCkDaIJ9&#10;nMcPL/QOarQZfJ76BCkIOKteQBBzBXvSIa3PQVfpkQePZlm/cMda62t+GbzxorXXPGeZbvQXHHYB&#10;DDyTPWOVDP4yvMm68E/1bU9YbfP9Vt9yn7V2P229HvyWd7ELsKnU0u9X1cI6F7zr9y61zt5nra33&#10;CbDOs7zvRXzrCpfxVi4hT8VDyNkO6wEL9XhXWi9+JxjesCBvOZWy4nu4MhkF4lgDiHlv33LXdzCN&#10;XA4kNlo6wbrEV1goupjfv2TpVJWNDh+2kSFlo+GXUvi8AcnuYdOAlGEwwLCGpqjsdWAvOGiXFZI7&#10;kZtd4P9djtTODNbYjZmQvX11yF67lHIlqOoj3Nb5HLL7iNXUPWgt7U+CIdbDCQ5aafCQdfjBIX1P&#10;W7vvcev0PgYu+b3Vd97P66PW2ve4tWoN+p/hWV80T3ix+SPqk7cOrFQNLjlug0NgsOIpFyjTpbYh&#10;FdZ+stSIXrdix+ElYfgEeqxqIgVBlNV0daLfZbjlwbYR1j4aXG3lge02WkKmuLdxCHhFmbLI34iw&#10;OLZfAb+4h/VFz1R1MwhXGixw8f3K5FOQsJQ/wueoMucwawY5RrbmRjvd5EVlbKUDENoUa1XusIuj&#10;vchXsw0pkwh/oyml6hM3C8Ee171B4DXNVhlD0zyPdFjZpFfVDH82yufCZ4bO2swwnCuvpA5wtAuk&#10;bMIOrEF31+A7q+E8h20WLDijoGF6P+8D0waQNbBuKrjBMuEt7kByGh2a4/snlTGmzFLubRQSnosg&#10;V7FqbCTrktO03G02EN/E6xbwmA6x11maK6e+hANbsYP458gqyyQ3IS9qz6Pqi/VwmI3I3k7wJfaz&#10;UOey5yaHmm260up6XpWxk4PIV4XvUD+64TJ+ln0YUaluscbU+009udS/S321KnAy9QdWX8ur4yG7&#10;gp2/iC3XVNf5YptNY+fn0N1ZN5G11uaKfCc41A3JUOlkoYZnbHSBSQ2vUON9BSvm0XkF1NR/eIq/&#10;n8ZnzA+K36nfXDO87KxN8AxjyN/QADZPvUnVfknBPd4zMdhuo0W4UgnuC44e5ZpUCaYCsyq9HOaz&#10;kc1Z7m9cmcXR0zaS4B4LKoH0242JrL06WbDrYwVey/aH+Yq9NV/m33GeA98OH1dlh1qwXBj22JXx&#10;iAvSXRz3cV/KdOZ3pVobAPv7+uFh4nG9S5Dz1fgT9RzdtmBvkdfxAWwtNnAKX6Yg0yh6rmwpDVwZ&#10;wn6NYG81WTWvyivsajawGf+yHay1H1uP7Qcre5qVwb3cNOV5OKEyWCUMYW/Rk6l8g2vpdWUsaK/P&#10;xV2gs4w/GozvttGB3XyGDmRO8+yt3Ecv+xayVyfy9upYzi4WIzaT87BG7eC6Vpsr9dq1ybBdHu9n&#10;3zU4ZKEk3PlmeLQy3q6PK0iHvy9ouJt8RLUV4fQK0l0YBhsMB11i1DxycmEoiMzE7c35QfvT5XG7&#10;PBrE5zS44JyeuYz/16Ay+RcFpnRApKDgILqiTDtNzp4t1bGnjXZJQTL1i8MGqSRYJcBa2+uTHVwq&#10;RZZOneWzVPKMvCSP8B1wNDDFGPZqflDZdQryBu3VmSS4Je6uV2bi9tos+j6FbI/0YiOUaKSg/FkX&#10;H9DBw6XxDhfEU6aj4rpRAAD/9ElEQVTiZQ2XGFbADT2GZ7q2aKzTQoAb/Jo5zXNwn3ynpvGO5fB3&#10;+Drn75DP65rmymedx/ep/cMMOjqB7lV0OKZAH3ZoBL4pu6rg5EQGmwI3m0Qn3wl9/fX8NzbY/g9j&#10;hXYMiQJCEN80V6qeTamxohpcp1ViilCWvRgPZWFhAAY6+beHy+v+ray38XQdClSPACM8CupAymI9&#10;Wy3Vv8dGcRyTOQAQBKIAiMgFD/J6zIqho64/XdYHcITcZCA7yiqTUo9xP8XgyXeCdJCRmDIFED7A&#10;okaG61Lz/YKi05ljGBj1IVMfprP8XCVB9Xyfsv66MVhKrwXYpmpw2BD2mAJFGNYc94yxl8GbGVRg&#10;pwajehzAi2Cq7CS+y5KAw4SapUPgC+nDXAuTQjXYQdNdxlMnMLC1KME5FBRnKcCJQCuoFuPewgHA&#10;lncfQJHP8e7BQKjO/yDGBCClnnIq2/UqIw3gx3OrwbgLhg4A1HMaU7zQU6XI5+YBsuo9VeQZsgC9&#10;EKDT2wFoUoYLJDoBCBaAVn+8OCRf09XCvmoLAtQSkG9ls43qdKPYBICpszDAtdcDIPWssS4PhBvi&#10;rxPrZERlptWsAYpcQEnk4FGaAoTAfX8Cx5+s47MaUQyMO4BxBCBQzh3B4fE8MUg/a6fU+hjGJxbY&#10;yvdzXxD/FPuvjLwQpDQI2ff2bbLuXg0BWGad3csAS4BinHYP4FhBut6+ldzTOvP5FJDaAHnYCqjd&#10;aTGcugYEePo3WJ9KEFX6A3HNcn+ldC1rVItTV8+aoxbzAhb9gPgQ6xY6YZG+vebp2GKeLpX6VFkE&#10;UtLT+6I1A8zaeha5tWhr537aV1p762prbVYpqU7dINdDTYCbGgD0PvP1Qd7bFVADbEZFfHa7TAAF&#10;UNp7XrLG9uesse1F6+TZvJ51rqwxreBU/0YX6OlsXmZdLS9bfwfPzD76ezdYgPUIeTa7wIwyrbye&#10;Kuvjb73qvRfdbH0AiE7fCmvvW2btfG5XN+vi3WohnwY87Max7WOd97pekTH/AdYAedTwjEQdutpu&#10;k1mMmnQa/RqKnIHYnAAgKXuzF4MXsvlhH7rShEOHCMjY6qRipNvK+ToLBvaYF13wsPae2Hbzs8d9&#10;wa3W69d0ZvWz3G5B5C+Bc8ugR/m0+ntoWlsnRlODU+qQu7OWxejHYnsA6PstiZNIp5CHoCa2agCI&#10;Ar07LJjYYX6+x4uj9oV4PvQwCrkcUKanygfK6FsZmwJAGh46ZeUhnqWgfoW7Lc69RcMqtVbaMw6M&#10;9yrgWMrXWA6dDbM+fv8ONyghiqy6i/cmIW1lbIL6cQ4DqmQjMuFDLnCvKbcipqG+LRbsZW9Y76IL&#10;1O/m2om9lCPHKWI3BgFlApOpsPrYVZmvZxlytsJlPIYCm5DjTa5JfB+y3fNOgLilDbKDrPR0QVI8&#10;GyzisicheXxODhCTS2tSMeuLfHkUsOMK8e+B1F6eDSeq8pU0MqpAHY67goMdxi5JN0XUs9gvDXeJ&#10;oEve/uXm5XtDXmQyCGBGVnIQBAV/Suh4JYOddCf7hy0F2Fd2pbJQUj3VFmrdYL7m1eZrWmn9DUut&#10;t/ZF66553ppOPGE1xx6x2pOPWv2px6zhxO+t8fhD1lP/vMV9W8yPrhw4+IJ97wdftY9/7ON284c/&#10;Yp/9zFe4vmaf+tSX7ZZbPsfPPucmv77nXZ+yD6r/3Adusw996B/sppu+YR/96D/bx275V/72e3bL&#10;R79jH/nId+zvb/4X+8BN/2IfvJl/3/ID++BN37EPfvi7/P/37KZbfmQf/9Qv7TNf/K19/iv325e+&#10;/nv72reftq//03P2re8sse//aL397Gdb7Ce/WgjUvfjiDmuvVWZph1XiACd8T9F/BP04COhDrpAD&#10;b+cma6ldyvM9b801L/LvF6yvfgW+TM20ITryH8rA9O93kyxDHew3V6JvBz5unzukyvkO8PnYkUwd&#10;MnPakvi8cC9kRIE+N4q+xsZUfq6ectGTrP9OC7RtMH/revO1QfpYx4HIHkfCi8ilpmIOxlVmoeso&#10;wBK/qsx29m8Y3Z/Ez/YdW21rfv9zW33fT23jA/9mG+75qW2658cuk27t7d+xDXd933bw++13/8CO&#10;PforO6sg3Uv3WPuS+yy26RkbqF5kxZ0v2fD+FTZzosoF6BSsu1izzWXTXazf/pcg3SvtB+z1rsNc&#10;R+z1vhMLQTqVu0YWyl3/FOdKttn/lmq3/5GCaHSftiNLHratT95l+59/yHY9xusT97gA3fZHfmPb&#10;HvzVX/rTVT/0H27iq/5fGXT/8/XnYN3+p++2I8/f50pdDz11lwvSndRU10UP2qmn77KaZ+62ruVP&#10;WOtLD1rvsscssv5py217wSYPr7bLZ7fbK00H7Ur9frvefNBe7zhmr3H9ofe0/clTY297FwJzeiZl&#10;COr1z0E6ZdH9+dIAiesdC2W/r2kabPAcrzV2pb/GLvP801GuTJfNAcTnx6IA46hdGorb5ZEIANjn&#10;SNC0Mr+Fp/LNdoX3vTKRsmvjaUB2nPf7IPe9kMdOU5uRIra2oAPLyH7kAt3XqTf+eIxLA41coA6c&#10;oqndCuAPA9xFblzfV0itAkMFZeRCjDUsJhnBzwZWQ4w3QXIOujK6CbBg2c/fvdNT2GE4MIzK7HQS&#10;PwShj+MHOvBnLQ2Lrb99PfjmiM3mW1wz+2mepRLBNgYPWd633+I9YCrPHmymSucExkXmAOjgt2Hw&#10;jetZpMPU6Al+doR/q4m0+mEdQ1ew8eiUGyDG/WR9YIq+PRbr4jN5DXVVWX/zGvO2rrNQ91aL9YMt&#10;sW0Zn9qj7IaYgeXCe5z9znjBJz07LesXyQNT4pvC+N+utpcgjJrsqTLcFS6LWhnVOXRvCFKkAJ0y&#10;C6bwKzNFMJX8GnYgG9JwH96DXS6xvgMhyCK+RSVJUxCJCuQ7Ce4KYf/D4Bn1nIuF8BHKsA6uc4c7&#10;6t+jwR5ucjPfN144Bb5sRD66uNRfuQn7IRsCYYVEzw93u0y9mXI734vPhRwVFLD17wR/b7G+xpet&#10;o2GRtTY8b73NL9sQ9v5ipsGuFTvtPPsj8qXeWaEgOKhvkTW2Pmh1jXdabdN91tn7JFjsOfOHluMz&#10;ldG4Ej+/0oLhNebxLTdND/SqkkHlseATZSENcv/TY5CmSh2fi68H4+pQUxU7GpigUkX1aYrHNlg2&#10;vc3yA8KLm8Exq9yhbMC33gbiW5FH9WJcY7H4EguEnue7n7d0UkE6COPwCSsX2P8BMIF6jUE4B3PY&#10;PGS7rCEB+YUeeOmE5Jn7im4B/1bbGH8zN1JrV2c9dhmSp0bmydhG6/e+ZL39i/DFz1h946PW2PQE&#10;67EaonjQkpkddrbjSTvcdI/VdNxvLX0PW1Pf762m/R6r7cC2tOm63+o6H7a6jkespecJ6/LiG7xq&#10;wbHB4uILGfAnz66S0xxE0QXp4EnKJlGG1RR7qr5dmvI9V4Tkj4XR9whENGRzYCiVNSrYqOEI8vEL&#10;JYDwHg22Q/aUfTsGOdWl0mu1yRiIa1Ir5HSQ34GPFKAbKsBRkKeh4gmrlFgrsEOF/5+stNiFiYVS&#10;NfXSKimQnTsBL1JGUL/Nj7RbGd1Qr7rZYQ2HaHdDPmbHWm2kVAMeq7HpUq3TZwXyNOzs8piXv+3D&#10;zjXY3BhcqwL5zh+CP+xEJ/Bj2Bf1OkuClwfBUMqkUybZVO4keqVycnQyqWb8u/lMuCF4UVmDc0Ot&#10;LgByAV1wge9B4X18LjqV8K3Dr6qH217LRcFQYfV53mIDUX4XWI4fX2GZBHKXXAceWwzWAp9EVlsh&#10;h5wk4COeZWDQDbyn2obLJ1g/1kpZj6zzeBGOmT/N2vN8Kr/Ma6DKWTf4RZnKGsqhAMlspd7Oj9SZ&#10;eguqh1mZtVTChYYDvDITNZUwitudL3bbRU3vLDbzs3abK2nQSwPPDv+G7yrhRRMwxwZq0WmVzsOL&#10;sQOj/F5BuHn+VgGT82rvU9RQMPYDWZoptyEHDXy/hmDA4XUf2Hf1ty4lVerdyH412wivuirYrxI2&#10;eCiHvwDDLAw06LdrE167OtrrrksVZKPMeuN3zg967BI+6dWpjL0+U7DXpor2+rSCdIO8DtiNiQjv&#10;VduARmx5DfZR2Zi97JXHLrAGlydCLnNPveiE4fPss5+9kw2MBFTqCq6F45XB7srEGhmQLByHG59x&#10;gyumCtg+ZYOV1Av/qA0p4IR+KfOzAGdQFl0e/F8Gs2uIRCV5wFLeKvO2vGSR3tXoxhZkZD/v2WXR&#10;Hr4LvKYMRwUXX5tJ2qvTEZedNZjUQYtayuywfBB9y9S6vbs0HHWByT9enLI/nZ+wV8bzdmkw5gJ1&#10;MzmVqfrttVkFsIJ8DvzHDehQi5ITPEe9XRnx48+jrKsHOYCbqAw2Ig5xmL2HdxV7bK7sd3jgYiXE&#10;+xIuIPr2hYr96dIoP/c7/KjsNh06KZi4EDRvcVln6ms9hryOwEUmWauFAF29y4ybRUfHsvKp+DDW&#10;vaIgXfaYXZtstavq6zio/m+nXHBP/F/tr8rqn4nsDLMHykpTz8nrE6qw9LEWfdxPP5dKc/FDFQWN&#10;wXXci4LVc0N1Lvt2IldrmiysAKPmHFwZ97lsw/PYkdlB+CbrI9uhGJGyLzUFWlntythVEG8MfDAq&#10;n4f/1MGlJoFfHFbP+Ub3Hn2XMhbH0ZMp9EATcsdzDS5QrSzIMrw479tpE8ljf31BOpTn/5LizA0j&#10;YCUFtNp4OBQ3g0GSIRj2spBBuzIWs8vDYQxKj8vGmSkgSEUPIBID4UroWria+Hkzv1cE/bTLmCtA&#10;PNQDxE3TymLEkyetpMmgYQE+SBAKkurHgQMmUp4tCI0in8qkw4ig4BVIowYbDCc03hmhgbhWUB6l&#10;hRcApHkAVw6SX4asjyKEk6UWZ2RUYjAFCJkq9dhYsR3wpZ5tkCgIqAY3iIAX2PRBJ9R1CMBCFuBQ&#10;AucF8JzE6I7ixHI4iQwEt6hmni6zTE1+T+NojnMfAAUNqkC45ocWRoUrlfU8QqrpWuX0WRvA2Ma8&#10;u83XBbntAjT2VrkSkFxkt+Vju3Ai1Rbp32hRyNhABCVWuRXPPo5RV4mu0pfV0FgOfZB7G2R9hgHN&#10;FcBYIXoYILYDsLzfipC0FI455t9lCWX8qSYdIxSGhEdC6lsjMKPeC9wzVwGQmUYBIzhHP0AyGFRP&#10;DZ3ubnalLWo6XYgDNDF8SoevYCjLaZ5ZWZGsmfpoqHR1HGM2gePQVLEhDEIhewTQo74xewEk+/j3&#10;LgvxuSrvC6MkIdYi7NtjXkisv4vv9WxzPeF0BTGeCsJpcqjPy3pxRTC46cQeF/BLsfeaqKsJt0qx&#10;zwIANSxCwciAd7t5evR56mWnXmgLU16TyFoizPuiyg47C9A+znrv5RWnBZhQXzBN2fR51lh7+wvW&#10;1P68K7fs7FtjHR3rrKV1NcBtnSXih5CvJpscbbeRsoCdHIuy8bbiWACZUeRQ2YQK+IQ3uiBdTeMT&#10;Vt/yrAs2hkKAUZ1cDKjfx17uYat5kQk/8qB+QhHvNldC6+cZFAhS5pOGNygA5+nfZP2+zdbRX2Vt&#10;feutpXcNIHCjefzVgGMcUPy4xSFOUb8GWewxTbuL+zVw5KAlvEcgNcfRM4x2QrX/rTYeBwQET1i8&#10;i/f17AcQqIQmbBdHooCLoMuyHC1g6IYBQjjU82NBdKEDGTpm/uBOVy7ap2xDCEY4xn7y7Pq5gnSa&#10;kpuXUURGCpkz6BuyAmAYyfHdJYjnUAfgp8WKEMgca5FU8AmCoMw6lcGmcZ4ZriLOuQAIHVApBfut&#10;V/WwKyKHGqFfiKpnB/cf3GixaJWFceqh2Bbz+pYhNyv4rM0QHjUJPuhO6wRuhksN7HcN34Feo/sK&#10;2hUBVkVAoXpB5dGxYWzHiNL/AT4V7KArzQZ4qa+TSr9zOFINFlDG6iD3pAl/g8j5cFaj59EPQKRO&#10;zYoJObYDrmwkHdSJIHYLEFSWzcHhZJGnkG8LABH51qj79G5kGznXFFn2XZm6g3K06lEH2ZkYaXBy&#10;rynO6r0Yh/jE2P8c3zFREkBXoA47BZhVkG5I5VhF/g5gN16CyCN7mXg15LsKPVlpvV2QQh9/r2AO&#10;9kT2xjVYz2B3Blpcs2f9eySBbUyq7OEcju64Rbu2Wm/DSutpXG79LUutpx5iU/OcNZ152pprn7GW&#10;+ues8eyT1nTqMWs+86g1nX3cOtuXoAOrbc+hR+1nv7zNPvPZm+0Tn/yIffm2r9nXv/pd+8o//LN9&#10;4hO32a23ftk++pEvuUmv73vPp+097/2Uvfd9n3XX+97/eZdVp8DdBz/4Ffvwzd+wD3/k2/bBD3/L&#10;Pnjzt+0DXG4C7C3fto/e+h275RPftVs/+wP75Oc0+fXf7ZbPqCT21/aJz99hn/3yA/blrz9h3/in&#10;F+y7P11q3/nxYvvN75bb+tU7rLPhjA1466wcADQET9lYvAGA0Ibdq7O4b5/1tGATahfzrOoh+bT1&#10;N6+0NGRYe67AyGDqJHaY/endYeFO9IMri49TUEOveX43GAUA4X9y6jXaB0nH7+m0chT/MwV5Vpmq&#10;Bilpim8eO57ybXNTXEM96wGZG2wAmVIpZBngpECd/GMZXzCEzavIv+IrNdW3jI2q8PPguSrb8syv&#10;beW9P7U1d//CVt/5Q9t0/49t830/tvV3ft+q7v2h7fj9L6z6nh/Zvvt/uhCkW3yvdSy930JVT1lm&#10;2ws2sOMFq+xb7gJ0F85udcE5DYxQNt2Fum2u5FWlrsqi+5+DdApm/TFY9/8E6bj+R6bT/key3f4r&#10;1WHXgk12bPljVvXI76z6yftsxyN32s6Hf8f9/NaqH/2NC865rLpHfvuXAJ2mviog9/8bqNPPDjxz&#10;jyt93fPob23PI7+x/Y/9xk69eL8rd1UmXe1z91r7kkesmZ91vfywBdY9aZktz9nIvmV28cw2u9F4&#10;0C7X77OrjftdkO6NrhP2x/6z9l++c/ZHfw3PUmNvB2rsDe8pe8t/xt5SuavnxF9KXf98XWtfWItX&#10;+0/aq74ae9VTY1f9dXY51WbDAUhlAAyiQKwOJLMdNjvQZ+P8bizV7PRtHDAv3DQFNrk41GevQCBe&#10;mcxC2tMQ1LBNA4grgNAyNlaZZwMRQGgEEhZXFh1EEtCr7Bpl1Glyd14ykoTsYMuUCTNWhJSBASqQ&#10;GwFwDcMq4L/UAy+MLwz4VuFDqmwIOZtKgN+iZ2wkhE2J19hIDNkMLwTuK/hgBawGw4eQwwP4mp3I&#10;KITXo/4+Ddy7x66O+Ow8/mMyDbGIQ3rxI1kwgA5yJ7gflXGOgi1UNqq+Nwp8aciDnn8YPRjmmcZS&#10;xyBpEGKeKdKNT2xZz3fsBPtgZ8E/WXBPrBP96Fhj/vaVFuurskDHelfKWkIv1KdxAJuZ5VKwTgGs&#10;En6rGNztgugZdLOIHy2ih8H+zdbfrYO5VdhIlbyq3HWLw0IqQdP0ZpXnqBedAozKbFOwReuv9h+l&#10;OPYXey+CN5TcDVaTf1BABX1mvWS7Nawjgb/M6nBIJcMesGFgPT6Lv1VT+8IJR6pV9jwLtrw23g8p&#10;Dti1MQ++Wv2L8Q2QtBnI/aVJSNJEwC7gr+c0pX+0y+27MnE0JMrPOrQ1vmzNDWpvUIWcnbbLA212&#10;FSx/qQCxYm8UJJLPSCWqrbdnkTU3PmTnmu63Hs/z5gsuM39gFbhsA7hyi8vkV8BOGUeDLuCrLLYj&#10;+Ebhm5M2O9Ji1+d9dm3au0BSwfMaZjSdb4UkQgYnuL8B1kFljDn2cACfB2YK9a81X69IejX7wP6k&#10;t+CT2cPoEouEX7JEdLkrURwbOeZKUIcrxyyW2MTvt7opq8OD+Ois2mlssUhkvYXDWtM1LksxHqqy&#10;gaQy0A7Z+BD3OwB+QN7z6Wqw3DLz+nnOwGL81CJrBLfpUvldTpULoZV2pvURO3zuLjvZcL+19j5t&#10;3by/tfdJq+942GpaHrDalgd5/b2daXjQGtoeta6e56y3d7H5+1ZbXP0hkdsS+y+fLr0rgR1K2Gbp&#10;96Xhbrcuo8i7DnpU4vaqysmm4ux70M5riuZot6lv1SiYqQC+HkoehJxqQqJKYvHxyMgk6y5fX0bG&#10;NFxoOA/pRY5GSvCWnLLmNKxNrWzA8gUwTP4guGOvZZDPEWzCvHpJsTczI82O61TAMzOQ7ksTfa5M&#10;TQePOTjBePm0zVca7eJEm81PNIOZkEU+c6J4wgWOZ7gvTYV0ZbKlOlfmOjte6wZLaEiDGvRranxe&#10;fefAsUkwbSGwE9xxymbBZJMQ62kI9zSEW7qlDKDzlXM2N1hnM2Xs4Uir3Zj2YQf7+M5aPk+HqODw&#10;/lX4yTX4xWrs0m5e1et1B2ulAN9W/OZa1m69ZWPr4A4adLfI/N7nkZeVls1sBoei66FVluS9GnQy&#10;MoQ9GjyDTGPn4EyaKjsG91MARIMVJgrYraKwroKdJxy3qmRP2FS5xuZH6ngvXDEGN42rdyXri80+&#10;P9LJHurQ/JTNgYMvj7S7nlyujN31kVM1GXgT3qLySmXIudYV6t0OF5zQADz0SO2clJ03X253siO+&#10;OwEfUz+8kTy6AdZUOWmZPczCbzRBewCurEDI/HCbTfF9yjZSQHaMNVWATn+nQV9q/3Rp1Gsq+bw4&#10;0sW9dcJr++zKmNc0+frSiNeujgdcxplKDt+YzXIN2I3JGL/3Yafb7Xy5yyWYCFfOcc+T8An1g1c8&#10;4dJ4CG7R57ITJ4bOwRMOwVm3oPdb0Mmd2BEFo/c6rqR+xrIVI5nDyAJrq9Jd3j+GzM2M1NrEoHRC&#10;vPm4LUzdPsB795umt06y/ufB/HOD6okHb1TfVWxLTj2+o/sd9gp1bsR/HLerY357Y0ZBx5TdUHCt&#10;qMCR+PYh11YrHzrinkM99946P2j/eXna/vvKnP3p4qS9MlGwi4MxO1/023yR9RkKLOguvOmiWm4N&#10;9dhMHl3It7tYyaXhgDt40zrJjg+qAoxLST8KTk1gm5Uw8RrremMqZa9O675y9seLg+66NOTDJ4JR&#10;IwuJTjr0nWX/Z6VvZfW0x8/yWeqZqoDmpUq9qc+c1m9SGZX6LniMhouMqEUU/z8/pGxN5BvfM6jS&#10;7Twyz6WsUU2Az8LzXCwAuzCJH1b/uilkdQg5rUSP2FhS/STP2lzhnM2rZLZ8ztTvbkrBa2Fjfndh&#10;WM+OX2B9r2haMvp7fqTDyeMw3Eu9ljWEaTKv4Fwj946M8x2aLq290KVsOx0GzLCvumQDZ8rKXGXd&#10;wN9aP+nC7CB+p6gBMEctC5/yw+MDrdiG8P6/viDdtbEITlORTQSz0oMTw0ADkhRZHwYEziJkagB6&#10;bSKFsIXdKe9oWsaExS33s/FqVtgGqGRBNfwBBVfJ6lCyxgZCEO0g4CTF5r8TqNOp4yyLe55F1Ahv&#10;AbQKDkcGVdkoAgtz7nedfFcLQq1eWTgWSHkRwlKMKtturwvUKRVTNfvJOEALxVQ6uRo2yrDMDbYg&#10;HLUYppOm8fzpCJsFOVK5pa4UwhUPQabYNPUXUp88BegUcBsS0AUclbPq97QPwgywU9YMjrYMkBzM&#10;QMaSpy3Vv9dC7RCxbkAfnzeUwLFA8C8O9yL0PdwDDg8jqgBfGmIlENLfscw8bcvN17EKpwJ4AARG&#10;NG7as51/73eZTwWUzk3P5TNTgMcs91lEEWTYFUHXOmvohvqqDAJQR1CQSYRTvSiKCHoSoBhCMMMK&#10;1qmpdGQXYGUroEPluypHVcAOh4vhywIKFRwooKgLgbgjPJ8GgRxlzRam0WgsfI690eQUlfKVMIg5&#10;QHMychhgj+KUGzD2TTjhhZHz6p2ngFo6vsdlM0VC+k6V0aiMWEMhAKAonAYQuCEYOLYMoCUvAMJ3&#10;63SvAKDIvxNUVC+F0QLEIKfyy3q+Rw4GOcOQjsiJobQq9c2zP+pXk1IpLbKhYEYGQJ1T8LXQzNXG&#10;++pc4FRB2kGd3GMI9LkKfmiqZS+APBDfZpHUHovy9ynWQROPQwJaOOcKBkGlnwrSJQDAaeQvrwxL&#10;rSegL60y33CV+cJrrK13kbV2AgSCGyyV3G+DOHP17VBwJw2p0smypuiqDEkT2koAHJUlZ1jXBOuk&#10;nmgqWVBAJ6eAIs9RRo9UtqyTsBnA3RwEaHbUD1Di2XDqJYzc0ADAjWdVz8WRLKQvw5VCr1TmqszS&#10;ZINVIidtwMdeRiFtJTnfrF0cQ78H+6yUrEOONLygCZvgs6vT/A4HPMn3ZQF/Chp6XcPxKgANzwGZ&#10;CAf3WACZ04RcDYUosK95dElrrezVoTSGF/A5j52ZHvPZODqa45nDyEgYGY3iBDLst+TSBZgAGCMA&#10;BpWEKH15kOdK+A9Yd9s6O3PoOdu1/l6rWvYftvjZ79pLL/yrVW39dztx9kFr7XjcgqGX2fsq1qya&#10;9Tq4AD4AJAunhgslspM4hxlA6QQOYqLSgrMH4CBP09jA8RIAY1DBfZwe9mRyqNX9/ahkD9ApUKPM&#10;XY3xd8AV/VEQTMB2IHrQMiFk3bswgdWdQCGXE9zDlTGcMwBFY9VnBjt4NgAGcj2Og5wEhI4XAUoQ&#10;bJX9u54jFcDXcKuN8zrGPQwhq5L3EfR8RIcNKj3XuP6YgItIuYKDfCeyVsoIZMuGKwtWDVVZ35im&#10;3G6COGzC9u3hfmtcH5LzFS+gymuT2U4bi+N8023ICmuQ4dmz7a78XtnNOkBJ+vaap329dbYsc4NU&#10;2ltesqb656zu7JPWeO4ZNwlZ/fM8nausp20xP3vCas49YudanrV6dGH1htvtZ7/4qt325Vvsq1/9&#10;ut19x2P27/92j33iE1+2j33sC/a5z33dPvOZr9lHP/pZe9d7PmJ/++6b7W/fdbP93Xtusfe+/xP2&#10;gQ992t777k/Z+z/wef79RXvPB79k7/rAF+3vPvAlfn8bP/sq19fsfby+70Nft/ff9E1730e+Ze+9&#10;+duuBPZDH/uhfeSTv7CbuT7ymX+3T37pDvv8bffaV752j/3iVw/Zlqoqi3TW2GAAgNvPmgbQlQT+&#10;DX0ayWFfsVkarOLpWGuB3nUWg2Skgludj5BtTKIHMf9uUwsDZea45rfsaZE9KmDD1ZOkxKv8TYa1&#10;THl3ANBUDqdGxmcAeq0AumZTf9ZhZL8MWFXPz0xoG/6hyhLBzZB3kY6FIN0A36fhEa4nEd83xp5W&#10;0CsdZkSRw6h/m6V7dtqJqsdszYO/tNX3/MLW3Pkj23DfD23jPT+2tXd839be9X3bcv9PbP+jv7ID&#10;vOfoo7+02udud0G6/lUPW2LzM5ba+owrd508us6UQadLwTp31fFvrj/3o1OQ7g+s3Rtcr/Uet7d8&#10;NW5wxH/FW+1PXP+dWgjS/Xeqw97KdNu5jYts8+N3uSDdHq7tD/7Gtj/8W9v1xB2m6a4Kyv35UsBO&#10;wTplzulSmauuP5fEqied/n8flzLpFKQ7/NQdLkh35tl73HRXDY5ofekh613xuEWqnrGBbS9YZc/L&#10;dv7UFrtUt8dl0l1rOuCCdMqie7vvjAvUKUj3p/A5eztYY68rQ+6dQN3b/tOuzFXZc3++1I/ueus+&#10;u9FzzF7xnrE3/HX2arTZLiRaLM3vIx07wAKbratlg/U2brRQExii75CluvdZpG2rhVqqzNuwygIt&#10;AEts6NxQr12djNuFsRA2oMUGkMMsPiiN3GWje03Tld00NGyKDtI0eT/p3WUpH7a1b6t71eGjbIuy&#10;rzRJTgeyM9hCTZIewqeUsO1RDY9R38rAGuzEGgt3YOeb1pn/3FoLN26wTPdBGwwpKIf/79vhevKm&#10;/TtsOnXWZsBFc2DHWTCkhoup99Dl0QAkuwfw3AxBqMeOQKpjhy3avdEiXess0b3Bkr26IMjoVLR7&#10;swugZbnfRO92S3vQK/8+K4Wwo2Ay9TceCO03X7uCcOss7dtq6jek5t5Z3zpL9a1CpzagF1vQOXAN&#10;WEiZf5pgnlMVB1gqF9hjefRmhDUbRocqKWViiIRDCCAXKQicpoOHfRqes9G83evdcB1lpKi3loKJ&#10;CooLK54fbHWXSm4UUFNZkDIiVLaoMqKr442Qc/W6EwHSIfFxsOce/Lr6KkFChSnwIQPyg9xzOLDN&#10;MgoeKmspoec9C57sghyqL9FCX2gFcAvKZAQbKFNyGnI2DgGchABeHglA7AL48m67PKYe0nXIA1gS&#10;2+TDJ+XARTMQ/mvK1ki22exAu72JXL02HbNrM347P9EOHjrM/W21oIYiZLA3BWQsy/2WTtrEWAOf&#10;sRPsB7kFF05D8ueQJT3/5KD6DXU48vXqbMTePJ/kNWY3ZvuRB+SMvVffM02wDapVh2cZ96XDNIiz&#10;MsQg5+q9Owg5HMsf4v1qxr/dUom17spnN9tQaY8NaZjDOLZ56IAFomssmt5sgyNHLFfcD5bYaP6Q&#10;svyWuYy/QGC1Bf2rwWqbrDiwGz+qgEo1tnEZeHSVhfxqQfGY9fWDG4KLwczqLfySteKvWlqesn4N&#10;a/C8aD09z1hP3wvW61lq3sAq8/qXgetWuu/x+pdbLAG2jq83P58Z4Z4yKWUDbUMv99okMjU/qozH&#10;heyShf5uyFDkEDpxzi5WuhzJFk8az7KfIrTwlxsTXrsyomnD/WAHDUBTCfw5/laVRDVOLtSEfxos&#10;MzLU5A4dC8iXgvKzEGUlHyj4rr5zaXRE00YVTB0pnbBibp9l0/iH6GbXk1JtR8YrEN/xFhsbPGua&#10;aJ9P7bUZBZHGu9w0VeEcDXNTz0T1f5sZVh9s9R0G28K/NEV0GnmcU9+0PPLgssBUAnrKRjRxtaBA&#10;oRIeIPwqP07vgRceslHpIZh9Avw6m2/k+eGX4pIDrXah1OOmiV7WBEqefx4Zuz7ZiVx54KbN4Ku9&#10;FkHvQ57VFvGuwFdWsTZ7bQoZHhtQtdN+/p/vyO7D/4LJIpvBhJvQwyq4wSr4yTLw61pLJqpsILeV&#10;a2EISQn5K+WOwR342+Jp9hDeVVAJoDK5ztqU+sYhx4PwlAGV5vIdmshcUXYjNmJuuM71zFNvOvll&#10;F0zFLqtXWCZU7RIgpsrYzJIyzbDJ2Addw9hg+XLZGMnCBDZT/bSvjgXt+njUrs5k0NMEewt+hGMr&#10;kKkpnePKnEOmSnBpHUwPweWG80qaOMZ+idOpNdER3n/OLoAlFeBQhtIs+qtDGwU7pwb5/yHWv8Se&#10;w/vVt9FlZrGPGmqgrEVlmCl4oldl+ZVjp7CF8I7IGfzBfov37sYGqz3VWTiqssLA2XDicQXq4fXX&#10;pqN2ZVptHsCbKqHOn8Ae4vvQfZWna8quJvDqwKgMFxwv4rMKKrlEZlRFpb7P4K0xDYcpHgGHg5uK&#10;8HbkVwHs8fwRbC2yxD4oQ2xmgHvF9rg1Zh+nXT9KZSLWIwvgMC4l1bwyFXHBtemBHuRMfcybwFLK&#10;OlN1Ibg/rVYDXuxkxt6+OGx/ujRub82P2fWJgs0X+dtKzC4OBW2u0OsCc7LVFwbVU67fro4E7dpo&#10;mP1byI69MZFEnoP8Dt1VtUsan4LfVjbZoLLtwNqX8fNvzGdNbTAu8/cXhmT/I/bKRPydv/XyPX3I&#10;BftUVvsi7hs7cXGs12bLqoo8Au84gF2BeyjbMAYW6MevN79k4faV+NOdNs36qAS0gixOIsvDGXxK&#10;HH8L99XUY01Plr7Hw1tcxrfaC2g4ilo5qFQ456u2WOda8za+bJ76xZbsqbIhfJv6AA5n0JuBw/jE&#10;vezdAfjJKSczF7BXC1lw3XZlog+ZU4WjAq3ICzZNfWFdoA15VlahgsrK2NeljLwRfOawWk3k0Enp&#10;DNxfk2SnVUmZXQjkaVDJmKqhsJNpZMvbudy6GnnubmXZHvzrC9LNYvwcGUQBx3H2QyxQAWUvpHAi&#10;aYQUAzGPMFweDdlcyYNRVfklBjSvqRwasSwgsADA5pTWCog4X0L4BtoQBBQ4JmPDIgLSplDaWYT+&#10;Iu+/yiZdG9EJ0jmMFYteRMlU049RUK3yhaFOBL6Fv8MpJVl8laIhAKXIThsCxIzEcTYYNBmkZHy7&#10;RTC+Kv3SNJWZkpyhJnw1WREyq0CBAl6afKqee8W4+pnwdwC2JMBNp8wDwX0OxA6rLCSsnnkAOkCQ&#10;+jQlMQqJwBaABO8V6cKZVJKnTGP7g20AufatAEuRcTlgGbI2HIRqxuts0p0oNWM8TgEWqy3Ysdx6&#10;6l40XxsgwQOYDO2CpGEsoiJx6qsAiFOGhX+vhbzVAMSNrkdZACCbDu5GyAB1cch8DDAewqBzjUOe&#10;ReyUAq0gTiZ2zOLctwBZDuCoMkhf/waABsrUvxwwuMFl8MQAhXGeTc47F1OZjE4jTrmpKAqSaYBD&#10;wK/pbjhBP0C9H7AK8ctiPNMotyZmphWEkJNgzcdwosMoTgbAGXXN/He7niT6nkRYpTUHMMaQV4x8&#10;ifVR1tIEez2uSDrgbah0lt9BTAcAqBgWlQQUMLzDQ7VWKUOcMayjKPUksqrAyYSao3KNsb4jOJ1x&#10;XofZ/wH2MM2aKriVgqxoWMik68HQYyPIbYXvriCPo8irsrsU+BjCSKRiBwF9uy2QxvHj3FMAiAzA&#10;PKbhCO7ab7GYppUhO8hdDgdTVjNW7q2MU1AWVNi/3nyeVebxqMcfJEsnuYF1kCpN0cKxI+8KPgms&#10;51lD9Q9UEHcMZzvO/g0mVWpea3n12+FSMHg014AhUiqxB+PsARRjmAHjl6cSdpHrAgB7lGcroFsl&#10;9LCC3kxqMtBICNlT2nQIJxLCqMvQh+1iqdMBdTWYF2G7gMMU+Zus9AO6WrmnM6ybSCDGroQjmCna&#10;qxcG7cpskj1rxWAjn+ynmusqC1GTUIMBTXrb7vq9hcO70Ml9lgF8xcOsYVzBRQA8zmZ+LG7TwyHu&#10;twtgeMoNV1FAQcMS3DRh9kCTtTLonnoP6crqMwL7IbPr7fieh23vxnttz4b7bceau239kl/YhmW/&#10;tDWrf257dv/G6s89YF0dT7APKywRXG9Dwe02gRNQidAkazyh/iKVFpsbZz0ncRIAXdeTo9joZGsY&#10;mzGkZsvshaYEzo322NRQF4C0E6Cq3h3IIs5eAdc8MpJNQmASml68y9I8u7cdgtCyxNrOPmf9TSss&#10;3rfdBWWUaaFTpOvjOh2PAxT6sXcaoILdU+mESk7yagtQg02E2OlUDBlXQHEIAjTE/Q2jN+PozFwZ&#10;+zjYi21sx8E3QEaVPXUcYHPEBYoUONSJvcuy4eeSMwWREio792+zgagyO5TW3glx8OPYIwCdfoBc&#10;q+W9srXIYgq90rRp9m0k0QDgqrcydkbZmv2dVdbTsso6m5ZZS+tSq619xk6dfNTO1TzlelEF+qss&#10;2LfBPG4oxjLrwu50eZdaD6SmtuUFW7PxDvvBjz9nX/zSZ+zXv7rPHnxokX39mz+yD3zoVrvp5k/Y&#10;Zz73Ffvc579un/jkl+yDH/q4vfs9mgL7Ifvbv/1717vu7959i73nvbfa+z7wWXvP+z9r73rf5+y9&#10;H/iSffjvv223fPR7drPKXW/+rn34Y9+zj336x/aJz/3Sbv7Ez+2jn/p3+9QX7rBPffEu+yTXp798&#10;l33x67+3L37tEfuHbzxg//qD++z++56xY/uwa4EzVomdAXSo/QN2AxA0hH1LJ46Y36uM442WVDlN&#10;DMKf3Ifs7nX6H1MPTtZZw1dckBQfMJhBn+MAfuyf+pfqYErlsSL0xZjK7I46UKUMBAeCnRzWos/S&#10;H2wu9jeKXREZSUGOC0lNL4N08N1Jf7Wbcl6Qf4ScqTdQDpmKcj9e7qOfvdD07o6jS2zjE7+05epN&#10;d+ePXHBuA/9ee8f3rOoe9af7oe1++Fe24/6f2+GHf+EGSHQsfdC8Kx+1eNVzlt22yCYOrbaxgytd&#10;Ft3cyc02d2qLXTy30y5xzZ/dZjdaD9ib3UddBpkGR7zZf9Jl0/1BJa+xJvtTnCvRav+V6bT/TLXZ&#10;f+s177G27Stt2xP32/YnH7B9zz1o2x7+jW1Xdtzjt9uOR35nOx+9feFSgO7R39m23//aqh/+te15&#10;4g7brUERT91lux773cL1xO9sN9d+fnf0mXvsGNdxDY148QE7+/z9Vvfi/db04oPWveIJC1a9YImt&#10;L1l5/xob3Lva5k5X26W6fXaj6ZC90nzQXmk9ZG/1nrI/+WrtT/5z9sfgOftTuN7+GKp9J0jH83lO&#10;2Bu+U/ZG/wl7rWthyMSN9oXprq90HeL1qL3aX2NX+2vtOs8+E6u3cNdOfP9eC/fvMm/XFutprrJQ&#10;10KpZqp3j0U6sKNt662vcYl1Nzxv4UA1PkxZbxoGc8ZlK/d5Nlln1wrr7lzpWiMU8Es69R/C3+uw&#10;KhLc5VpALAyCwf96d4NbVE6ik2oRl3bAcAc+tA2/r4oF5DF+HFna7YL4GjDj7VhhMXBHtGOtBRtX&#10;W7hpnWX7D9igy/g/C4baZ0Ewgb9/JX9/0CbTkLmsyluxXdgsZXSpBEZBpaH4SYDzKQA0fgV5TKhF&#10;BPgn3rfKor3LLdKzzAKdyyyK3Uj6wHM9WyzavRWMtdP1kkv1boP4HYSQ1IFDsWvBautvXWzBzhWu&#10;H+iw+pyhJ8XwWlfuNJhQBg2ETz3iQvhq/xGwowJox/Alu1yp0yh2cjp33Obx/y4AgH2fKuND0dG4&#10;MvO82yzchy3rXW8D4d3YafxIEdKcRU/BD3OFDrsIQbqsDBn+Vlmsg8raU4A+AkHM1dsrk12Qpjow&#10;Rg3YpsYKkIhEGCwR3ot9OAtOhUCCCSr4vzgYs697gwX5XgX6syH5jWZ36PvqTNSuT4btEkRMDeNz&#10;PFOUdUlgc1JgFlVPlMDsF8e8dm0SX49fm2MfZnkuPZMGdemgT9nVyrg4jw8ZidXaZKbZruP7HZEc&#10;D9qVSQ/vh+CAwfKZXVZUOWka7AaJrihIV6mHSPPdELcsJE69hi4MQRAhsPIjVyf47tE+uzLusdfm&#10;I/bG+YjNjjbhi1j3KLggxL6CKQN9Sy3sWYr9XM/vtoHJwLbg9yJYQlkw48q4Sm9HllVdsd7CIWxg&#10;ZIPF4psskd5smUK1pXNbLZKAtBd22uDwURvI7wd7bALbbrRUEnIZ3YKN1kCOzZBNdCS7jT2A7A+A&#10;fSPLLRRYDB5+zrq6HjFv/+PsyXKLhSCd+K1AH5hXB+jIUyZRBS6psiyfN5jez1ruhx9t53k24f+3&#10;OvJaKYLhhvDDuUP8/0589T4XaJwCK8wOwwEUpFNvNvZaZejKuB8Go06ge/NFJTzAv7Jn0FFsvm+L&#10;FZSwALa8NNILEfe6bDslNqhSSaWN6kV2Zdxvl8Z8NorspRMneKZDllbwGCyr0jINBRjKQH7RlzJ4&#10;vpxlXTU5dvQc+Hofa1XFpcnNG1nHXVaunLLKMLgzp8qVbXCnfWCQs9y3qqoOu8CaSv+GeF4RcA1R&#10;ySMXxfQe8PMhfn/YVCI7pZJE6Ur+NK8nkW+eq4hu8DcK6A3Ed+Az0b/CcVfi6foslhTsxl7ANRUk&#10;mdWQwryyPPvtEtj2EjI7OVDjMvUujWFjRlq4hxMWhdeE+rBPXMlQFfeznfU9CK49Aek/iJ3aDxdT&#10;kADMA1YbUjl2ajP3rH6QqyyR5IqtAfuvt1JxtxXZt0LhoBWLh8H3ByyN/E9WWIMxeAc2TXZtnj0c&#10;zyhAhx7HtsBzNlsud2Ch9Qr2RAGyqco5mxlRQFo4DLvLnivjVEGDTLQa+dEQDLhxCZsIj5gdOgfv&#10;VfbwCZvg/epVJhszW+iEe3vR/5QrdXzr+oj94dqgzQ174day5edYQ3At+6zgXgkfIF0byp/kOo0c&#10;nnW9AseRwxFwwQTfpf2Y0HeDQxQwlv1R4HG+3AiulO3WIQvYD/xSiGLv4VMKeCz0yTsMftztsH9I&#10;FT31i627/mWHddvPvGi9dUss0b3Nsp59NgqPUSnuVK6VqwXs67e3L6axT0FXjqiAvZr8KzuzgO4P&#10;qY9kBnsTVzadAkUHbHLwkBUTG/GXL1mk61nrPvd7i/QtAQNtQtY3IlPYCwX10wdsLKmEFfXi3Gp5&#10;HXb4FJTdb9Po0YXBGjjQOeSrwW5Mquyy36bRD2X3vjYdxAZi9zJwooSyutVnVJmNCib1OV3T+y5U&#10;et8ph03Bo5LuujgUQFb77fJwADn14ktUEtyNvvbZXFHBs167MR61G6NRuzYSxR/w95MJ3q+hER3o&#10;cyP718k6daIDyjysZz867ZXpuN2Yits8XG+6oL5r2HLefwnecI3PemUi4oZPaE0vwQsvKmg36nfZ&#10;jipHHcHXj8MxZ0vwx8wBS/Vj15petO4zT5u/AbuLb53C388hA6NaN9Y/ryA2slkEO5ZSB+AMO8EW&#10;m8ASm/ABmrh9BDlGx+E95ehOGwCD5Po2WqYHXeIaTqp3quIY6rG3FVuOT4IXKcBakF1HVl1m5kgn&#10;dkgJES3OZykeo15yCgbPCJvAv2bxe7M8swKlueAB0yAsHWSXwRl5PmsIezZaOIFOqn8e7x9qQp51&#10;yHGKv1HSgoKOx7D7mg2w3rzKaMb3qI/hO6Gvv57/xsu1OJYTNjIIMeNBlV3kyrnSx3HU51BmKSwC&#10;KqEr9/LwKG9Wzfs0RaadS0BACr3Q9E+psXqv0tyL0VMQkyM4JAxFvtGVwU4NoLjFc3ZlGKWd0NCG&#10;epQVg5fbB1FXlFaR8VqMBmQaYqta5EryGODnAIKBI2fjhxP7Id68D0JSBjCo8W7At9qSkW0ua0bg&#10;5Hyly5HaPKA0jwMrIJBDKr1zWSgLBKmAUcsnTyFIkKWoRhJr2ogyj864LJU0hDTWv9miXoCqb4Nl&#10;4zIiiuA286x1/A2GPIBRDyJAUfUPUICui3vvwIE0AepwqGq8ioO9OIyhKpy2ImAqgUBnAWKK6k7k&#10;alF+1XH3olAI70AjAg7I9uy2AMC0r2uDdQOSVRaZFbnmecZTGNVknU3Ga2wyhmAr40m9RXi2YvyU&#10;yxhU5p+m7arcUEMawpDHvu5l1te7FNC+GsEFDApg965zvdDiIRznO4E6BQ7yODaN4PcH11p3N4a4&#10;c4kbiqBm/xn2SD02UuzDAI5nvNJks2PsJYBCpa+DgIEsSpTGKecANcriSUchswDRPA5oqNiEvHXa&#10;zEQ3oE/lo41cOD4M6VgZh15gT3B2mtxZwNkUcSpFHP8QMqFS01FdgGWV2I6VGvj5OXcpyDI+xOfh&#10;+ItpDQhRJhfOKtuIQegFcPTZZLkLeetwmVL6f5c5BZAdZh9UkhCM7zMvhiWAk4jG2X+MfpxniPIa&#10;iu0CzABgACS6soCMvIKv2ZOWQT7VS87bt8b6e1a5aZ1+71oA5iYLBzeiT0e5X425V6q5yknRO8h5&#10;XlmkrPk4xlp9ZRTIOT/Uj441u5Oo6YLASz+6otPujL3OpZOYK+NxuzqNk1CQjmtqxG+D+XYuZYb1&#10;sx8hnEgcI55wr1dHY3ZlNIyDirvpUvMlQDoA0U2dGmYvAPWlXIMrFfb17rCOpirzdOAsIZUXcEav&#10;zBft+mzWZvjs4Xw9DvSUu1QKmuP+45EDFlCft6Cmvm23YAAAjUxFgrv5vTIW2wA6QZsejrD+Ifaw&#10;l++rQ1ZqXRahPkvDLgbihwBbuy3UvxXwtdkCPZusv32dddQvsxN7H7Xt63/rAnP7Nj5gh7c9bHs3&#10;3GnHdz5o+3bcY9Wbf24H9v+7Hdz3c6uvfcA8bS/YQNdqG4bsjKvxLQRWJWBqBKwTYsnrFARDWYhD&#10;KikHmJRxFJKzUvacu8aHdIAB0RrtQb4aXaZfEsOv4SipeDUAXsFw5DtSbTHPRkj1Yms79YR1nH3W&#10;wp3rHEFUnyU1nL2kfhYVP/YxZHPIo0CKTqLV/LWSOWRqZq6TVJ2sKet4tFDnAj0FbOAgtnACmzuH&#10;Lbk+FXLp9NfHIG3Iy1ihhfXDzmG31TtPQTkFa1Sqq3XNA6zU5D3u2YaDO4CdU3+KLtfE9SJyMjXo&#10;ARTVAbzYgwBgOspaQeA0gVRBQGXRqeR+FCcropcIoQMB1iBQbV7vJmtqXGS1Z5/CTq10pedpviMT&#10;2Yc+bEUHNphfgevAGgtEIVvJzdbRs9KeffEn9oUvftS++68/tPvue8F+/dtH7WOf+KL93bs/YB++&#10;+eN26yc+Z1/84rfs1ltvs/e972P2rnfdbO9+90fsb/7mJjf19f0f+Izd9OEvc33FPnTTV+2mm79h&#10;t97yXfvMp35mn/70v9mtn/qFfezTP7XPfflX9tkv3W6f+uLt9oWv3m9f/uZjboDEbd943L76j0/Y&#10;t7+/2P7xO4v498P29W/fYz/+0YO2aR3E0KfePmcckJsr9iHnzZaGhAf9260fhx/wrbGBzA78wWFX&#10;PqQSNfX2igY2OiKqvajka9H5ZmeD0+iHyriUGTdRBDxh6yYB0WMZlfjpOoF/BWxUWtHfBgjwIWy0&#10;WhCs5HWdAxgxPlt+aCC6HZ+11zRmXwGNuK/asqy3y+JUZjk2JaIgnR//gd/IsSfBxrW29flf2Zr7&#10;f2Lr7vmp60u37o7vW9XdP7L1d/7ANt39Y9t2/89t+wO/sCOP/budeuI31v7yA+Zd+ZiF1zxl+e0v&#10;2/DepTZ+cKW5TLqz27mq7Ur9Xrtcu8su1u5wE1Ff79DAhUP2Zu8xe73nuMumU1DrvxPNLkj3x0SL&#10;/THVbv+pnnQDPfY/Sn7r3LHaNj96r219/H6rfuJu2/bIb2zH47+16kd0/c52uADdHbaDq/qx2237&#10;o79zAbwDz95re5680w6/8ID7t67dT97Oz263/U/eYUeeuttOPHufnXzuPjvFVbvoITv34oN29um7&#10;rW3JIxbe+JLFty62wr41Vjmw3i7U7LFL5/bZq82H3OAIPc+bvSddgO5tf629HThn/xVtdNl0/0+Q&#10;7ri97jtlr/Qcsxvth+xGywG71rLfXul6Z9Irr9d7z9plzzm7lm63yXCthbvQER/+MXgEkrnP/J07&#10;LIWNKoaVoXXaCvj/UNdG621ZYp52LjBAPLALfdqBD95k7e2rrK7xBTtb94w1Nb9onu41lvBryMMu&#10;ywFgA96NvGeptXUuta7e1dbbs8405X0wqUMfHcQp4xLfqYOTYjuvdWAqBemOode7wQVbLNi93mX8&#10;xz3ruddNkK6tlvNokv5+bJRIm8r/8ZV9K5DR5eCOXS4T5jz6oiygyQI4bAiboeBQCJyATc+Fde2y&#10;DHYjA5EaiGzGhoBF1Putd4nFfCLaW5DnbRbp2WYJvi8T2MP3b7EMzzcKcbgyWmOvTtXa1bEjFujD&#10;5jT/njV8GbtWha3dwHu283wKYkMSINCFcDX3i+/NKAOmDuwHJgUbud5y6NA8GOMCxPtCSRUcXNyz&#10;JmtqMu5AWEFw7Lx/K89xjN81gOPa7HKl066CcS+W+uwaZPm1Sb8pyDeSgoynwFyR41aJ8rmlNrs6&#10;0sbfgmeU4QQR1qUqgjg4KoddVr8pBec1GKKcOmg+zxbzsMfBvmrk4xD33Azx6rfX55P22lzUrkx4&#10;wJRN7lA30rfNfGC4cLAKX1uF7d8NGW+yi+MeN0VWwbhJVa1wD8rMroAdlaWgQ+wJ9Z3FvotQqmH6&#10;LLj18ojPZeHp/QpIKpCST+7EnkO68XMjEHuVpwkfRtRLD0InvKjPuDKRsrcvjNjrc1m7NNZrV6Z7&#10;7NocmHakyU0T9XsWhhZFg2vwEWq18LLFkJtsdC3XOrDnJp5pp8t+1HCBiaKCDdWWxGf0g1k7OhZb&#10;Z9cS6+habB3IS69vqXnCKy0QWWUD+WorVQ5bEUKfSGy3BOQ9k9QEWfiCMqKykE5kopBBjhPrrTSA&#10;fc5WwRvU7/gFPvtRi4eXgEe2YucXJp7qGZUVpefP81klfLyCHGpro3LL6cEzYKOd+Nd9NjOKfx8B&#10;4xRVGXIAu38QXHGMtefiZ9NDKstTsAwdQ45UxqcsoXIUHoPfntdB6bCGipyBk1SDv1bhY5HlwmG7&#10;NNphl0fVB6wVwg7Oh9MoWPfKtI8rgMx2uoqgiHrQ4UeGwQniP9eQGVXzaNqqMqRUujpaPg3+goMN&#10;61B5v4X5jv5+cCpcIKGgSOUEa4gPYd1jkU2Wjm+38dIRMN9Jl6E0llPQ8SifCR9L7rFMaDN2ZwO+&#10;DXKPLXBTFUs87yDfo8AT2H2udAq9OQ3+g6tp4IJbXwg/3GCGe1H55JUxn6lJvsol35jL2CtTSfQ7&#10;ArYJoj8h/t1n86piEIYeQK9G0FHIeUnY3LceudeAiO34301gmA2swT5wvspvNflSped7IPn43th2&#10;dL4aHrgVrFllidgKS6VWWyalCbCSiT1WgPfkwfaZzH5LpHdwbcMfn2aPla1Tz9o2gs+VEXzMisJ9&#10;6e0WjmPH0rsWshQHsK88u/Zb2YdDRbAt66B+5unoLktpsAH3oGzE0TJ2Aa4keZhRAGkM+yMOij26&#10;xB5ruISypm5MRcFqcfvDhWF76+qE/ecrE3ZlMmqlqDLv1AuX74KXqkfmKFha2bUVJQ/w3ZpGK53V&#10;/g8qu4l9nCiAMcErw6ynsn01qXoSDDOP/F0YgqO4ig615VE/9S2WAsOrvYzeX04csKh/k7W1vGSH&#10;D95tB3b/zg7tut1O7rvXGo4+Zv31L1mkfYPlvOgxfmUeTjudA/vz+uZswt7EhimTSgGbMp+nDGKV&#10;tqonpgK9yuBS9VY6ssUGktuskKwyb8eT1nb2bms5fYfVH/u19bQ8BD94DjuylH1TZuRWKyUW7H1O&#10;ZfOdy8zXiq2ofRrusNQG03vBcUdY19OsaT1cqNtem43iR0LIWshenwm7vqlq4yA/OJpU4LPHHYpo&#10;OIGw8gw6qsQfDf+Y4XcTA/wMXHhpRFyqF5+3kDV3voAtzfPMhXZ+3+mCzip7vaxBG+NRe2Mmba+w&#10;d1dHA44PXB4WJ/DgPxTc60DH0fcRL/elHrUBm4LTOfydUzZgh8vm0+CRy8PqC6iehl18r7L/VL2n&#10;OAPfz72qZ+lUXlNa4RipfRaDB3kbXrK+sy9YqHGVpdq3WMmz12bhrmP4nTK2LB/FX8Z0uHXYxWEK&#10;7Mmfp40PlxZKv1VmPKxgO3a6CJ4dwucM8e/B2F7swzFkCz3HTw+ovQA+XoM3pH9lPkvDXlS2P4N9&#10;GgfrDsGB1f5hIMy+p5QBd9amVBYOh7002O0OfxQU1+GXMt2HkBf57iwYQkkRkplh9E1DVeaHFadS&#10;tqrkejc+d9/CfWCnItgEDTzSIc9AasdfX5BOZXoZjJ2aXyrdWRMB1VuijEMaK9Zi7BptHMcwDeCY&#10;LXexWHUsukp4TrEpGAGUXNF7NcWPBrZbLoVhBMyI0JYgKQp8DPI+BShkQEbY4LGcIuQY8LEGmxyp&#10;s3LpKEYOYxeT49TJl04aNLq6lvefYrGPAEDVf2SHi+COQmo1qnsWIzTO3w4kqx1pikJqKrx/vgJQ&#10;hFQr22pEp4KFcwvANK8Gg3oOBdlq+fyF4M5Ijn8P1CA8zQCMHteQdGygEWHYvwAYId/KpNNJkbKg&#10;lAqrAEcxIkd7zMZZE/XduDga5AojMGEAUojPC7nX8wA5feZ5AJ5OJ9QcUZl4SmW+jJK/No3xms/a&#10;67MpjEAfSlIDMDzEdx+wuB8F0yQ/ZyRP8T2sWbreJuK1Nh6rsYlEo01nW1mPZgy2Tj5OWD6u3lh8&#10;D88wkmsGGNRZCgLn6alyAD6K8mggRhoFSyHwyrqLhdRAmu/BCKfV/y253YIxhBtQ5XqQALJ8niqA&#10;Gc4Z2cihkC4Qp1RWnMDM+EKgZwqwq4zIMkpdKuv0DIeAo1Zz2qEia8a6F5UdqUw4FEulWSr3HMaR&#10;jeMk1Ax0tKyAHLIyWI+Dq7UCa1bkUhBOpYlTXOOAT2UiqbRHk+s0Ln2I/R3HyE2obBuDNpxT8A3C&#10;MNgFWMS4AqwVcJngPVNDAEj1YRxWA+6FSUMq4Y0m9puPtdEViuy0/tBWC8R3mjey3XqDWyyQ2GUx&#10;HEkSwJHK4nhTRwGhGDSeQU3+09F9OOJ9llCWISAsj+wWcXiavKb+HvNq8Fzp5v/VsxA5QJ5GIA9j&#10;eaUCA651qj0WRi78Cyc5GGWN31bj0Bvj6peQsFcmknZtPLZwKf15LIl8RVl7nYL3A9LjOHzeO562&#10;6/rdYNDmigJCGHdAz1yxx51sVSAUmuQ1yKXTvkzisOux19a4wtoaVLIoB30YJ9EBMOHvh/3oTi+G&#10;swN7wF4Pqq8Ez1JuZ7/Qd3Qow/NqYm+ctUsgK4kwDlj2Itfg1nqW75/VveK0KvkOJ5sq49UgFAXo&#10;FMwN9G20joYlVn/6WWs885w1n3vB6k49bcf2P2BVG35lLy/6ga1a9FPbs+4uq9v7hHlql1l77SI7&#10;vP9OW7fxO7Zyzdfs0N5fWvvZhyyOwy4FMdgRHEtcpQCHTX3alDmsAO3MkKanKXjbiQw2Whn5VHB/&#10;EJtQ4t8Tw8jPcAd2qh1HpX52uxcAbHIzerIwiW8E4FriNY9Di6Nf3bXP4BTX4sAOYBsgYTja2Xw3&#10;68hn5TqwQZK9LuQdoII9VEn9oMplsaNF9LQgpxU/CtjT8AeVeYsAAOBGIYYTAQhRBICRslcnAbP8&#10;ew4borJc9c3TFOVsbD96rJJ19AiypQxgkfyUfw82RL0hdJKojIugy6KcABxoHzQ0Qy0CVMJQjB63&#10;fFiHF8dc9s0YezuMrmoSnE7LR1WGjs4m0YceTSpuWcpeQ2REhNV/sNAK6DpnSXQhCMGOAaCS2JRs&#10;dpclMzvtTM0i++lPb7Mvf+nz9pv/eNjuv/d5+9rXvmsf/MDN9rd/87f2kY98xD71qa/YF77wj/bx&#10;j91m73/fJ7g+ye9utve899P2gQ9+0T760a/bLepBd8s/2y0f+4599COaAPsj+/Rn/t0F6T5y6w/t&#10;M1/6pX3+y3dw3Wlf/NoD9uVvPmrf+Odn7Fv/+oJ9/dsv2Le/t9z+6QfL7WvfetK+8vX77bvfedge&#10;uO85O3pwu8U8J9g/AAAEfFKnvtiyoG+DO7Dw+Vbx7ABDgHkeO1AcOIgfUr/N9RboX20DsUPolYiZ&#10;7C+2BUCh3yUADBVIxMzQSQjXKUDJKZvJYOvQAZWRzFVanVwkI7vNDQZB3gYH8MUC3fi8ZLAaXwDp&#10;iLPHAiwhBRz2W5H9LgB4VPZfhMioSXksupe1Vw+WvZbu3W77Vtxtq+7/oa2558e24d6fuuCcLpW9&#10;Vt35Q9t638/cdfCRX1jN83dY65L7rGPJA+Zb9ahlty6ywV2L3YAF15fuzFabP7XVztfstEtcyqh7&#10;pVXDFg7bax0LQbo3+xYy6dS37Y+RevtjtPEvQbo/pTvsP7Pd9n8Mhi16dKtte0wTXh+yrY/daTuf&#10;vMN2PnH7/1+Qbufjd9qOx+9w154n77J9T99ju59QkO7BdwJ199n+Z+6xA/z8AL8//KSCdA9YzaJH&#10;7CzvqVv0sNUvesjqeW/nssctWPWixba8ZMX9a234UJVdrN3rgnTXGw64Z3nlz0E69dQL1dkfuRYy&#10;6ersDe9pe9P3zhU864J011oP2PXm/S5Id511uNZxwG508fPeM3bVDzlIoxP+4zbgQ7dT4KFMA7jm&#10;hGX4/6GkSuCU1abDPU1zPGgRbEk8UGUZ/27k57BrJdAHFunrX+MmqdY1PW+t7Yutt3uFeXtWW6hH&#10;GUqaGP2Una170GqbHrPG1uess3O5C/wk1IJCPj6mHjg6EDhr57PNNg1+UWacyvVToR0W7Fln/W2r&#10;rK91mUX710HGkUP1VA2r4TugW+VTXOnoDvOK5PuWWSG+w9SnSf1oxjLK6uV70IeFTKYtLsgT9K4D&#10;g6zgHldbVIeq4dUW9r5k3q7nLdi3xBLK8A9uBm9tcZlsxbgOeE9gbyD06Mv16Xp7+3KL/ferTfa/&#10;vwEBnFxj/t77LdD9OASDPUxtx75i4waq0JGVrv+UMuom0AdlJyvAJvyVDqk/kybt7UO/D9scejgN&#10;UVVDbZXQLJSA6cKW8bNhBaLAxpdGW/GhLfjUHnsN8qYA3Y1Rv10fBUfg/ybxF7L3CtINx9BvYTUd&#10;PqlcJw2BBydNjbXYGPg4kwYnoMfKop0D56hkZwJyHPKDMzrXWwxbXU5hH7Afl8Cyr8yG7cYMhHEE&#10;nDUI/gTzZLG3IeyRBk/EIacK5GsPJ0cawWTYcj5vks8+r8xx8NIscnUJW38NHHShBAnCf18CX6gX&#10;6Uj6nDvYvjHlA6d2cF8n2A+wr3ehJ5/KnfLpA9gWtRTZYzFIUgJ5HEvX2oWyz65ODtgf5oZdb6q5&#10;EfDVyDmbGOXZ87vNF1rJtcKCUeQ0sMS8wZdc/7dwYAVYdLkFPEss7Flh6fBmyyqLJoO9wrZGQ2t5&#10;zyo39bG5eZG1tr1kza0vWn3TM9bS+bx19S+2QGyVBRPrrFdlqn59/hp8zUZLxZDZ5A788x50p5p7&#10;34oMQtKSG3iGTdhtfp9db8nUSovEloL9NrEvR/D1Ne6weBR7O6Lm9PLP4OQiOqM2PDem4/bqbBKc&#10;37UgmyqvqxzHPx8C921hbbaDh46DdWqw2ei1Aj8pfF54m5Nt9d6SXug5lXEyjh+dHQQjDJ3lsw7i&#10;I1ZYZ+uz5ut9GVy805WKqlWGK9fD/o8hL+dLdXZ9AiwJj9GAgUzwADqtpIqGhT0c89ir+PUryOVF&#10;cMGEMEQaXuaCrODtDLIX436imywYUJ/BbS4bU/2386x9LqPhX5udfxvM78eP73clbgpSqseU7mVE&#10;2BdOFO1fi5ywnsjzRAUONaqySXiKqgNYuzn5Oa7ywF6+dwdYZjf+7wBrc8JlpylT6YJKKwf99opk&#10;aH7Y3pyt2OszRf4/ba/NxOzqeBe6fRhd3ott5B7Kp3keeGt4K7q8Ed2qBvvvYn/hJ8GV3G812Gkv&#10;6yESr3tXcsPCNcKzj3EvytJMYx/y6U349Wr4CRiMz5aPzyQPgvHAsNiObHY3+6mg2xl0sQYZqAOn&#10;g2VLWlPwbXwLPEFtX+Cm2EQ16xePmRrWAS8yxN+pZ10BfKfy4TTrnohs5Ht3op8qRVZ/tTPgsBZk&#10;qpW1YE2GWtjjNnege2Mi5bK3ro6D+WZy9odLM/ZfN2axhSkbSigAI9ygzK8aeKmSalT9gt0qS//h&#10;gzyTkh1ka1Ky3+8ExEpgRE23HkWf1UIqhR1J+9dxrbVY3yrztOFXWl4yP75DPZL1XArSKSNKbT7O&#10;1TxlO/fdbrv2/NZ27viV7dvxG2s8+Zj1Ny4B+26yQVWPwD+VJaZLPe20l9exL1Pcn3o1J8PShWrw&#10;qsrd1avwBPhFFVDaG+4njm578HF199rZI7+2ozt+aQe2/dDOHP2ltTbdb729T1p/3zPw/sVwjRUW&#10;CS4Fe71k3c1PWeOp++3orn+zU4fvsiQ2YRI5niscfyeTrp+1DMGdPPAhcaFG7NjCsC5NpVUGnPru&#10;KUB3lfdcxP4qqKjSXw2BmASLz8IXrk6wP9NqX8PnSN/gbLKn8+U+my4oO7TLLorvFdpZC2XmdboM&#10;46vjPr7X67idLlXFXISPqhRUwUwF7PRZCryp1FlJUcqontP7+Lk+Txl3GmShCfDTeTjxQKvzFeph&#10;qOSmyTzyAPZXoK6InU70rLewqlyalluiY6Nle5H50CG7Cr+5PAzmwD9V0I8x6Rd+Q6XYY0XsWgGs&#10;UoQD5OHXWfFVJWaAYZChYvYAMg9vyRzARx8xZcbOIvOT2JlSYjN+Twdmh1zmncq+5we7ed4umy4r&#10;UUVVmxr4cgJ8qiDdSRekU9/a88V2F7zU+6eQYdk/HXQNYvvUPkiZl+lotQvUaZr3/Gg9fKrOZaWW&#10;1X8ytQ27esCGMmBwXtPZLRaOrrIweCOZ3PjXFaSLBHc0xABl6cROGx487ZqTD7EJC5kYSo0/7TJ+&#10;KoCPkawmeXZAvprYrFNWUgqshghA3DLhfeYXsW5bbm2ty93QgoH8CSuwwLk0r8pc433q4aR684HE&#10;NhtI77JS/rCVyyctA8EJ4Fh7Q8utD8DX178KknEQh1mPs4Roqqk7gKQUh7Dw9xofLCN5kd/Pj3Bv&#10;RfUf2wEBwgmg6AJY58dQtnGR62Y2Tz2ezrkTSGX6zQ+1I8xNNjPSCpDQa4tp9PgkTm9+tNuuTgf5&#10;3H7+rh7ig9GADKnBsvoRKCVTCl0IHXZZMoXwYZRFhrvHrmNMb8xm7JX5vL0yV7QrOB0FS+bH/AhR&#10;D46b++E7psooFIJ4odLvIuYCNm9fKNtb8zkMg6Y5deBI6gFiXCLOkN2h5BnTOGul4o4CqkaTAIkk&#10;hiPdbJMZNZ1t+MspvMrfphTJV9ZYEQeXa7FSthYndoz9PbtwIfiDEO4y4LTI+iorLptUOep+i2M0&#10;44CaEIAmFF+Ps9qM48IJqrcFjiiewolh7KOxnW4gQg6HPVapd/2zpnEw6q1VHuQ+htSH4oRNj9Q5&#10;2ZpgvUeHWq2AQ1F/N2UlZVQWCXko4KwqyIwc3AT7N63PGuu0UQjyKEo9VGjh9wBZnSiqjGa8xwGl&#10;uYp6ry30aRNImcbpz44F2FMf7/PZdKXP5kY1AMFrUxXkl7VX5txCCWMvv+9CzpFpZLnEWuQhGmkM&#10;ThzDE0PWfDiMgDIKE9vNA1D1xrZbJIuRAFBlMGhZ5LvI84zpnpE1NUMdU2ZgURNC2T+M+vig+sf1&#10;2uXpsF1ifxUUGsXoqgxuVLX3SjEHPLtyyImwXR1VkE69fDDcarw9FrVryNHlSsSVpbyi9GllyuHE&#10;rymINxrldyppDfAZARxGBAeUsTcn8xCIlF0sh2y24MW4sxYlDw5dacTc2zuGL5846LI0wxpS0bXB&#10;+to3WLh/uys5zUUPWyWhjCr1QWyChKgBNM5k0GezfOcEnzeq/hgqn+VZBpGtMqRIwRyd4qmRtJxv&#10;hTXS6PdZjO+FcQ2jCPP/vRh/9jffyFqoAfphSGm1m3TbdPoZO77vPju67147efQhO3nsITvB696D&#10;D9jKFT+1Jc99z9Yv+rmd2fmwJTs3WaBllTXUPmXbd/+bLVv5Ddu5+QdWd/Qu64fIpn3bbSC4C+MO&#10;EI3vB8Tg2JQ9iM5eRFauTbLmk0FkqRN9054pw02nzegc9mcEAjWCcy/jfNLJnQ7cDmS2oEMqH4HY&#10;VZQpsdeBjZh/o0W7V6KrOr3D6cuho4Oagj2CfJbR23KqFp08x3coG/EIhBaHh04V2AdNfB4IahDM&#10;IdZOTVyPYYfQH/U9khPHllwYC3LPUXt1GtAD8Lk8HbFL0x6c52lTn0MF5RSwWxh6ccr9v2x0PnIY&#10;oKW+mRA1AIYAsg4t1E9yBoA4P9XJd7S6wHFRmSTR/ZB2nbCJ2PP3/H+F+1HvB5WaqHFyIY0d8EES&#10;IXRFQNzEYAt7rEB0H/fdit1Bz5VNm9ppWQByXsEs9Mvr222LFt1tX/nKZ+373/0Pe/zR5faLn99j&#10;H3j/R+1df/cee9e7/sbez78/9anb7POf/4Z9/GNftpv+/vNu+uu73q2BEp+zm276in30o9+2j3z0&#10;n7n+1W7+yD/bxz72A/v0Z39ln/z0L+0jt/LvL/zCPnvbb7l+Z5+77S777Jfvta986wn75+8ttm//&#10;61L7+j8rk+5l+/q3n7avfPVh+/a3HrVvf/suu/++39vRg9i2sE7tG1mTE+45lB3br1KtyHoLhtZj&#10;A3dYPI4PhYgloppiu9K8vcss6t3Ovuqgqx7ZPols7LIeSGZvz0sAUAgh9mMcQDopko5/nCkqO73F&#10;ptkL+TBNFNcp8ySyOq8+q2M97FOzZZCPgia68tlqDq7MIAUeppRJDOjR97nDJw1mUdajenLFDlqF&#10;v2k5tMhWPfQDW3Pvj92U1/V3fs/W3fFd23L/T63qrh/Y5nt/5Ca+7vv9T+3cS3dboya8vnyfeVc9&#10;arGqZ2x0/3KbP1nlJryeP72Fa5tdqN3lgnTzZ7bbtaZ99kbnwuAIlbz+oe+kvdZzzF7tPW5v+s7Y&#10;WyoXjTfb2/FW+2Oyw/6Q7rL/cyhqg3UHbOeTD9jeFx+zHU/dbXueUTadSlp/9/8K0u164k7b+c61&#10;94m7be/jd9muR++wg0/fZ4effcD2P3mPHX7hITv83IN2+On77chT99npFx6x+pefstpFj1gNP697&#10;/iFrW/Ko9ax40vpWPmXRzYts5NhmGzm80WXSXW04aNebFGzUcxx1Qbo/+Grsbe79f77e8tcs9KPT&#10;IIlwrXvG620H7UbrQbvast8uNu+1Sy17XE+6q72n7RpydB5SlerdaxmvAmSAyix7Ha+BfNayh+CU&#10;ospAsKVgrjRANAYJTeFvXH8ZiFwS0OmF6CsztbvnZevoWWZdfZq4qXYUGyzgWW293c9bffP9dqbh&#10;bqtp5nlbHrfOziVgqnUWBDRr8nUSO6Uy7SGA8yWV1ovUocsD+Peof4src+1sXG7eLmVwbobgbQRb&#10;VVkqAg7AH+alx/jHOOTe711jPs9yZG0HsieSCnkP8j0Qd2//wiTQcHQdeKHKevuWWGvbs9ba+pT1&#10;dj1lvv5nrafrMetse8wFahKQ3USEZ46qfYDA/wnu6wy2usFeveS1//FG1P7Pt4L2f7/dZ/+fP7bb&#10;f72lw7HF5ul4FPu0Bp2qRgeqsa9rIYHLIApV2Km96IYaazfYFfCCWh6ob2Q6BJZUdQa4sgxuLErf&#10;ArtcydiM1gRcMQeWEeFRVceVcQjWGD9DH8/z+8vgh4sl7HEePAnWmnfleu38HkyZPWez+MLpAbAb&#10;upfDJqvX7vhonc3PdIBrWiyDv4gFt+Jfd3NPpyE2yAA+J4N/Cvaptcphh72VTT2J/VHgbBpfoj5Q&#10;cwoSDOJD1A4kvZu/UQBqGzh+uwtwDUCetNcJZGikdJrPPWsjkKAZcOp5yOLlMhgX7Pn6TJw1CZp6&#10;Hg4lTkAC2yCefWDlRhf8D/dvMn/PGtc/TlNbC9juUv44937QUshKKrLfJsCgF8pglGnwxmzJ4ZVR&#10;cH8ptxe7WGX+4DLzshfeyHIwPvIQXmFecH4v++31rDCP52VkdpH1976MDK83DQqLhMFa/avNgy0N&#10;Ittd7S+7bO0O5LKrG9nsWmq9/UsXpsqy7/18ZmPXc1aLXHUiY8HgWuzwCueL1SM4qZ7IYVWOLEW+&#10;Vls+uwm+A1cYrIajbIWrbLbK4CGbHDsLRkUXWFu1tBjKqZfsUcgmaxo8AAHttdfnS/bWxfJCr2lk&#10;VP2aM3CXaEBTgJfyugHfCzHVoTR/W9a0+dBGlx3nhkhwLwX2SAPGMqHt6OAB8KgSGfZb2L8a/vSE&#10;1dU+ZB0tz1jEtwZd2oTf3snen7JJfO9E5hiyXAOWw7fHwJ/+/dgP5Bt5FI55YxY+obJlMMcc2GpG&#10;OEOHf+j7CHilkjuErIDtEltcxmEkiG6D45PKjPeJ+O4Gz8IFsjssOwBPy1Sjj8hpQgFldAMZvDDY&#10;iTw2oG8n0DOV/Vbb+NBJOz/ZDOdqwGcpUxdyj5xMg49GsQu5pEqXt4MHFKjbx8+QRz5DQzF0GD1f&#10;9tuN8ay9NTdib8wM2auTBVcxomDKDDpXVBURhH80BybSgThYScPtVBpZAFsUM0o6wB8HlJ25Hvyy&#10;lbXdD547BEblvuG3f74mC+p5fNiG0J2R/AHWBIzLXk3rQHaoCUx21tQqR/5eE4SHNcgFrK9Jo9JV&#10;Tay8qOcfOGSRQJXr6Zfn3qRnal6vDMHpkXrk5wQYEh4EjivCWTW8Q2sfC67Dvm+G0whPKWsULjvW&#10;bBfgD8r21YGCsqGuguPfnCvYG3MpuwSXuToRhSdO2n9eGbdXphPYBZX8ynacxX8okCG+zr/Ldcgf&#10;/j99BBuwm/3dxT5vs7BvK7gCHMZaqp1TBZswDt9PYfO7GjX860FrOnW/tdY8Yu3nnrCe5ufN37sC&#10;HcJG8R3CfcqyysMRE7Hd1uFZYzUNT9uxE/fZiSN3W0vNU9bXtNjSHiXT6CDqHPIivt0LV+sDY8PJ&#10;4NoDyJuvZ7nFAmssl9qCTlS5oI9r0TJwBHu2xQXc+rufsMZz+LETv7ODO39pK57/pj338Ods7bJv&#10;2dHDd9iJk/fY8RN3WQs+rqPzSWtu+b3VnbvPak/fbcf3/8p2bvye7dz6Y/N2vsC97wSD74MHnbEb&#10;U72sn4c1VgXgabARe4CtVg98lRdfQCbn4eDqozkBnhpXghH6rJ7tk4qTwFFnKs3wfLjYbNBuzHDB&#10;7ZR5pwy5C3CyOeyrYggq663ATYsxuHdSQSy1LmpBTvTd8CGVxo6oSrHdJnOtNsd6KUin7EMNlpiD&#10;+8ruK5PvgvrPjXrwsXAsVReC78bZZ/XXG8mcc1xOPVgr6KnKlzWMqQiHS/Vtt6y32tJ9my3Svt6S&#10;PVtdn9cZZO011uG6bH7+nAuEu8OoMb4L+Z0q4X/B6i72wRpMIpcKAlfgySnpHvoxqAQF/MKQdIi9&#10;U4BuJH3YUsH1lsUHTZVO2nT5FPeP3xSfHewCz3bbrHwxnGYEjiKfNgZ+dTg2i48qtWAX2lh/uHEJ&#10;u4d+qN9uEZ/oBlylNJkef4QdVZ/LsTJ2cVDVLPuQrSrwbpWp1H12WANr4DKlanc45AuCMdLr/7qC&#10;dLFQ9WgkpLItGeZj7oRPjdEHVXsOCRvRSOl8La+NCGkri6pMmF6bRHD0M73OQGyHcP4q3ehu3mBN&#10;55ZauyZp+HdYVD2l4sch35C55BlTg8BiYqEGXZk2AoyZ7B6LJHZbP86iDYfd5VlkHu8qKxWO2wxg&#10;ZlKljQAllVeMKjWT+xxHSDTx5+qYgFMXhL8No3QGw6pmk0e5T4yDgnMVyD/PoJ9N8fvLev94Hw6h&#10;w5WVKqAyM8l3DNdDUjVpBqUZRUknPHZ+3MulxoY6iWrGKeH0eN4xDE8JshtH0AXqNC1MU15lVOd0&#10;cjUZsCszEbs8G7GLkOf5iYDLxFFJ5xj3MzHctBCAwgjMlXp5BhR9Kmmvz6Yd6b6sBrE6+YQsnx9G&#10;YSsdKE4HytGMQdc47TMQdwQ2pdK9MzyHytHqAf0Qszi/j5/DOKp3As5vsI9757sBZmMY9Mkhlfgp&#10;o6yXe2AN+B7tua5BHM/wUD0g7LQl2I9gErAeB6DF11oujzIMIQ8IfQEHrGwzD2RBQxY8vvWAsV02&#10;hCKOaaIRAKeAQwrx9/7kRktCXuWodLIzXmEtRzqsBMjIAOYzgJlMGsCHgdagibwCw640oMUuTPba&#10;pSmMuvpxTIZsftTPfffbrEaBs85XJ5QGHnLlGTrhVAnytHpaTAbt8kzULmktp6NuT2ZHMQpjHSgz&#10;hkj9McqQWfZ6UqeMw8gyBmSU341VuIb53SgGr3LG8qWjFs/ushDgIpyq5nWH+aLbLZjYabE0QB+j&#10;lBsAjBUAzQocYvwvT2Gc9X3IywzGfmYIAMKaX5jw21XdF4Z8dsSDoW93QTztqe5dA1dmS+0YMaU9&#10;49h4Jo1mF+i/wt9fGw1h5HQq02Hnix12qdhmF7PNdinT6ACZgPcVvu8SayAj/+pkzP4wVXSBujen&#10;8/baVNpl0k3ne53zkaEfY6+VBq8eGkWIoJpZ5yEpGlxS0rCHDGulbKAM66OSKGV7pNTItpM192BA&#10;ewEJ7diCVpc5pWDjFIZX5bwzyJq7yqxzqQajeZbPkz2pZ58gNThtZbJVMMr6mQiJghMDsf0W820z&#10;b+sKaz7zrJ05+rDVnHrcas4+YfUAibr65+zQwd/bjk0Q9PV3Wt3BpyzesdFS/YAf32ac9DO2b89v&#10;7OCeX9vZY3dDNp82T/sK62ldCuFY5TJFBGCUjSnbdXHMY9em/Oig15UIzeAcFJxXRlIyutei6kmJ&#10;fEpOB7K6cBBqYguo1mSpsfJJAJ4m2+3E1lW7U2WVgAzjJKaHangPOoFzq6CjlVydldIKgJ10n6/y&#10;EJ2wlgYOoyMKoKvUHOcLWBE5HUVWx/LKDG6yOWR1WiW647LBgAj0V0Hq89i/uQn0GdtWZo01AKXM&#10;30jfRtGjhcld2N8UQD2OI02pH1o9sqDx5fXYB5w5+jg33oq94nOnO218pMH1HyrxvDkF51XWy6Vp&#10;1JXUQf7+BBffwb0W8B0ZiJWe3Q2WiR9Brs/xmcgYxFPPmE7ssnRyG2uIfAGKUtjQpuaD9uJLT9pt&#10;X7mN63t2+13P2T33vWC3ffk79oG//7j93bvfa+969/vsfe//e/voLZ+yT3/6q3brx7/sJr++692f&#10;tHe/R8MjvmB/f9NX7UM3fYPrH+3DNy8E6T7xqV9y/cI++nH+/Zmf2Cc/+28uUPeFf7jLPn/bPfbF&#10;rz5k3/yX5+1b/6Ig3SL79vdetn/+3ov2zX980v7xm0/ZV7/+gP3Tv9xuv/3dA7Z6+cvWWr/bAsF9&#10;1uffhs1bb371RkpusngCEst++1ViEd7kpjqrf6cXsubtWm5R5DGfOOLWRI3n+9qXWWfzIshjFaBt&#10;F34EkhA7YFOZ4+gSxAu5U7NvnSoWAMMTJfVnRbdH+/ELHpfNrsEVgyqryyJbgDM1/telQUma7CVf&#10;oZ6umpglgl9UliyATiA+2r7ZNj7zC1txz/dtzb0/tzW/+1cXqNv0TnBuA/9WoO7g47+0w1xnnv21&#10;da94yHqXP2Sh9U+6TLqpI2ts+vgGmzu12S7X7rSrDftcuev5mmq70rDHXms/5IJ0r3Yccv3ZVPKq&#10;Ca8uuBWu52qwNyNN9nay0/404LH/rRy2yZYjtvup+2z3849Y9RN32Z6n77ZND/6bbfv9b23no3cs&#10;BOgev9N2P4nOcylIp4CcLgXq9HromfvtwFP32sHnHrBDzz5gh5950E4895DVLHrMGl5+yppeftpa&#10;lj5lzUses46XH7O+VdiF1U+5TLrxk9ts4tgWO392t91oPmKvtnD/PMdrnUfsjb5TLkin7Lm3g/X2&#10;B3+d/SFQ64J0b3jP8O+z9lbwrF3rPGyXmva6QOXlxj02U1tt80277DrPf9Vzxq4nmmw4cNJC7dst&#10;FxbAlm2tZT9PW4FrIHLcsoDqJNjI71soQ/P4VnGBpZA5TWBMp3SAhj2KaxL2JvMhh97gWgvHkTv+&#10;7fEut87u56y+7SE723SfNXQ8Zp19i6yrc4kLbvRDqvyBdcjyWr5DPb62W6V4GFt2kH9vtf6+tRAj&#10;DbdaY90tysqrcv1cQkH+zr8CGV9rUQh7OrWHe0Dvk/sgU5tdO4cEn6WspRK2UaX/6US1qWl/T99S&#10;6+t/2Xr7F1tH97PW3vUM16PW732cZ2MvOh+y1rbfm8+7hM+uglQqCKim7QsZocpomp/psTdvJOy/&#10;38ra/3gzZv/X2yH7v//osf/jj63408OWDa+3EuR3EP88lK6GsChLaZOV+SwXKIBYyJcKo5XBoBqq&#10;kfBj1/w7XfPrQgi7pew6PzgYbKc+OMpImFZbk2yDTXBpouqUDm4gQUORoy4Achk8rCDddEa9kxd8&#10;tQJ1utRDS4G60ST2OK6M+oNuWrls6+RIE7jhCP5lF/dSDY7DlxRP4TvBH4NqW6BDcmUv6BBcg3/w&#10;mxl8sg7MsO/qcybyotKiMUjSkLIGigetXDwAFttqPv968/jXWUQBT7UaiShzcL9VsB3TyrYCe14D&#10;374yHeKZOiDUJ91QMq2Pyi5L+AlNnPZ2rjVf9xoLI38K0hXz+JDCMXdQm+B5cuqppsm/4M2RPPgL&#10;Mq7BVUX8RiaxDdlYA5nX32Iroxtd1pbaH4ThHMHAFu6zCrlYZe2di62rS1PZ1/M31ZD23djQ9a7q&#10;Q/fv799ira0rra1tpfX2Ip/IsReOEAyiG9jbPmSztecFa2h9lt+txGdvsqR/o8tqTwa3g2uQx8g2&#10;nmOthXwr+MwqK+R34IvwWRl81wCyUzrEhT8Dg+Z1cCZsl9nvMpkj3s3ownbHgV6ZL9grc1n27KyF&#10;ujfj77eamzCPz4/4qrhYc9ZbzfpVIjYCPkjy/YE+9RRVpqCI5Un8KjIY2G5R/2aebw2c6UVraHjM&#10;mpsftbbWJ62z7QXzdC+zsBIWwlsc+ZXPnZIsw4k0/Tvr5z4jp+xCxW9v6pD/0rC9OpUFG4JBU/gC&#10;cNsU3KQSU68/6cQOS6sJPM+fim2wFDqSA5/rXiQjyrbSpM3CwH5XxhlLrGOP8GX9S3nGLa7n6TQ4&#10;9Qr49RrE/uJoB/qmrNlD8Il6MDYYdhSeob57yvpTdir3XcwccMTaTXYFP+lAc2jgKDirxiVMzKv/&#10;OPh1oTl+AtlM2KWKDqq9+L2FLCbh1ekyugiWGsqo+qkRjCRsg36gK6X0PtZ5swtsRpGPHNxyUgO5&#10;4CPTusD30+D8hR6QKh1Wdmk9F/wJP6qMdwVBLuBnhdvV2kODXdQXTeV9Ze6/lNxjlfQB05TdOXDV&#10;xDtVZ+Itw9ipGT7zPM8zp2QE8OwA+pHHtw+C5XTIMjaILwY3JoQVsKsKNJTeaXUyKZ3mPQqEyVdf&#10;GG23V2fi9oeLBbsBjxRmn+OzNeX79dkE69JrY2C3fGwPz7oT+6fDu/2ssTKfTiBn+yzo2+IOUuLY&#10;ZpXaZtjfInutLFwFRjRFU7hcU199HSuts+5566h51rrqX7De5iUW6lnjArCaRqwhHcrIVTuo2VFs&#10;22SHDY+exYavtbb2Z6216QnzoMcxz3pkTQPpWJNUHe9Xb2w43KjXcfICa+jpXmLenpfQc5V1r7VY&#10;aN07Wa9ga3CkH5/R3PB7O3HkV3Zgz49t386f2/oV/2oP/O4TdvvPP2xPP/wV27njdjt4+D7bf+Qu&#10;O37yXjt16l6rOa0A3f3WdO5RO3fifjt54A47cfhOvutFZGYrHGanjSAnc4Pg3WG4IL6hrAQlvlft&#10;BlzVC/qlaeVJz1aeZTNypf7OCrKyz+ld6Ac+I6ky9yPg8YVWQZcnPHYJubkwzDUE3xxE/5SYM9KL&#10;nIL5deCNDg6Aj9VLrZJBLiL4hCh2Hps8NqB2B03vBOm64H/wxxxrraw6bLUGligAPDcGTxxughOo&#10;Py2+AA6tgLgOeFQJWFImrDLdVa6q5Isg3+nfa6XgIfwQ/gRfVORnFQ2aS57kfrFn0+jcuI/77kK3&#10;a9knlaSCIfFTKnEvw/VVaur6eaMnC991ApnDp4BFSgpkoxND8JgKazXKugwih2rJUlbFI/5sBi49&#10;DeeegbMqAHpJSTPwmJkRfCc+RyWws9zLeA6/y3NOowfDPFs+sQcdVEbsMZ6XZx5Q2fwpG1SCDL5e&#10;h1KZuMrHtyzsS0YZwWtcC40K93VtpsOuzLXA43dYX2CJeUJLLRhf9dcVpMtm9o1mEdp4WKnrKLgU&#10;F3DhJiFipCbYGJ3eK+NkbtTnsl8uTkbt4kTIzo8H7fJU1K7OJOzqdMIFmjQauBw/C2kTyEDodRKp&#10;Zog48LFcG4Ko4FgLSqF+T2dYZDY6txvCg1MObbe23tXW738ZcKHR7ifY4IXghVI91bRzAiHSVCQ1&#10;RVR0+fJIn10fDeIwgq58TQ2TF4J0GGUMgk7Eivy/Tl0Ebi6OtNnVcQRksJt7URkSgg040hSfEQjx&#10;kFI6FVFWyihkZxpndIHnvKTMFV5nATSjsTrLB3ZarHuD5QAARZRPwcNK+jTkVCcYdQiR+vydwSBj&#10;lBU8TB8FyPI3ERwlRlTZObMogprCKqPlxlQYZewBHDbYsEogMex6VkX6FwhYK8/XZhXuTcHUHAYj&#10;jUKqMb8axpdix20orqbz6nvlc5NkZBg1kn+heayy8fhsHNv0oBeF8LJG3exBnamPxUD6hGUGcHZ8&#10;39BggyVRtmBqm/XHFKRbwx7tsSEBjso5K+P4UrnDFsD492KgvcENFo1ts3z+sA2NnOLvT7rskub+&#10;RXau7xnrF1CL4pTlUAG95XyTI+q5Iso8fJa/YQ8GISk5SArKn2cPRrT+OCQFtubHAnZxPGLXptN2&#10;fSZlV3BSV8ej7EfU9VhTSvgljKNLH+aa45rFIcyP83eT7Jn65OFYRnCiynxS88ty4Sivp2wYxz0C&#10;MK5g6NS3YQzj7YJ4GJZBHOoABCadB+Tm1YeO14F9vKo/3S6LpXfbQIG1x6iruf8UxFinA7PI4Vi+&#10;kXXXSOwuHKuGPOCghnuR54VLmX2S1wr6NjygLIo6DJ9OPHHSqVqrxJGnxDEM7RFkXSendXZRQV0M&#10;miaAlQKA5b49lu9E/jq3Wbl3r42HAT04xsHAAWT0lDvp/8Nkyf5zbsjeni3aW3M5Fwi+MOzHeKpB&#10;uE7UcNqA7WHkVI1tJ0T4+buJQidApAO94/uQSY1OH0V+RrjHERyKpsZOlpQV2sLfCJwr6AbI4tIp&#10;yXxF/RH6kd8e9Fc9HiEYABb1eCzE+L4BZHUQgIBMKCNXmUbKznX3APgZK9bwvegtwNHfvc56OldY&#10;R8fL1tm7HHAuggnI8Ve7/kk6zZ7II3c8Uyl2CIC2xbpbX8bJQwZbn7OAZ6kr1+mHBAQ9q13vFAWt&#10;lF2r550GsImcnMfWnIegKLNseqiJvTllGoqh8tYExDMJMS0q9VtjyodqXWB/aliDHw67U2Y1Q1bv&#10;myzkNAvgUH8T9XXMAcDy6HwB+S7jhGQbKtgEBeTUj0TkbUCEB51zU7gGVDqjbFJAJY5yHqc8UwLs&#10;jLTYhakOm5lg3YcaWaPTAEmdwEP4+bwRAOz4MHZyVIcB2CGAsoJ0U8O6WOvywvtVpqr0cTlDHVxM&#10;D2pyMuC/AuAYZd/Hm2yE55KO6BS5UgSc5nbw7302jj7MYgcu8XkXR9VvU+DhGA4aEsAzZyCFGk6h&#10;EvqF4OMhAOlWQNcqiNM6F8zv6Ki2F1/8vX3ve9+3L3z5H+0LX/mmfeJz37Jvfee3dud9L9l9v19q&#10;n//yd+zdH/yYvff977G/e9ffcr3Xbvrwx+1jt3zBbv7w5+39H/yUvUflrx/4rH3optu4FvrSffCm&#10;b9mHNTjioz+yWz7+E/vIx75vt9z6ffv4p35mn/rcQm+6z37pTrvtqw/ZP/7Ts/bNf3rJvvEvL9o3&#10;/vU5++Y/P2P/+O2n7R+/+Yx94x+fsK9881677Ru/sS999Xv2H7/5uS1Ze7/tPvG8tXmrLJDYauFE&#10;FQQGYNu3wtlAXwBC41uFnV8D6Vpqgd4lFvWts2DPRgt0bjJvu0oIV1qkbzNyDXCK7beMd5tlvYAZ&#10;9HAUUijwrwlXY9gFZcVNYYvPDwKYlPE50g9QakH/sFH4rfFcgztdVX8pDW2aRC8VfJ0tqx9RL2Ae&#10;u4M8yx9Jr1TGN+DbbYfW3mdL7vqOvXz7D239nd+3tbd/xzbew7/v+K4L0m1/8Ge25/c/sX0P/8SO&#10;PPoza3zxTmtfco/FNj1t2c0L2XQqd509sckF6dST7mrdHrvWuM8F6S7X73JTTRey6Y7ZW/2n7I/+&#10;s65M9D+jjW6AxB/jrfanTJ/9dzFk/3sZMtZ3xg69+LBVP32/bXv8dtv//L227REF6O62nY/duRCg&#10;e+Iu2/3k3f+vIJ2CcvueuNv28B79Wz/b88S9tpfr0FMP2KnnH7Wzi56wsy8+ZvWLHrf2ZdiE5U9b&#10;78qnLVT1ksU2L7bEtiVWOcLznN7hMumuNR6y19uOuiCdMukUpFNA7m1X6tpofww22NuBOvezV5Up&#10;yPOp3PVqx0E7z7NfbdxrV5r32fmGXTbXuMuu9Ry3a96zdj3ZbPne/eZprrKoV/1md5i3Gx/atsna&#10;m9bbqWMv2MlTv7cjx+6xY6fussMneOYDv7Ede39tByEh7e0Qm+61Lrsp7NlkoUCVeSRr4fUWiK6z&#10;Pt9ya+9+wZohTC2dz1lr7/PW7llkvvBq82L3+tHBPmTVw/vUz6sN+WzvW25NnsW872Xr6l5qHkiZ&#10;G/DkgkTqs7oPe7va/IEVLgPKH11pUbUjgWhpWrkCabJbapURVJYGJLmMDVRZZBofmUorULeBz1iD&#10;rvDd/pesz/uc9XofN3/kcTDfI+jPg9be9Qj687IrU4zFtjpso2mTOnBQeeXURItdueSxV6767dXL&#10;/faHa1322oUGuzGHXJeVwaIgNPZNPiSDL0hw/+hXKbKPV2Ws4k9S+NekiIwyi49aDiJZAZfpvRNg&#10;nyn0bSQJhuMaU69W9EuHZuoJNKk2BcJPSfymshB8e+0CevbqRMBeV/ZEBWKGv59TiZr6BFUgV/jF&#10;mRx2l/UZxhbKHqpaIZ+F8Glt1V+H34lg5yHRZZ5ZhFD9LYfBpO6Apih/eA78dgL8qtYDypLQpEMN&#10;m4EAlU7YhTFVD4Ah1PR/8KjFE+A2Zah51YNns8uSiqivHjZnBJ83PdqE/62BfLFWaTBPBv/Oq4I+&#10;siUzYP8UvlVlzpG+ja7kNRHa7IYwpPGDcXxdAL/sUR/MMIQf3FEOH3b8QeXYCgwoaBsLrOfvqvDv&#10;u7Bt6r13DJuG38fnXsA+jYNps/iuSAyf0L0SGVhp4cgO/Okpl63lyCDPr5LdaOiA+cErvci+BuEo&#10;mNfTs9T1V/b3gwfcYTHy3b/CCsjflMoM8ctZ9WhEBtQPuIwfVompWhF4e1aap3eV9XQvd/1FI1Fk&#10;N77douHtfNYWdwX8G/mu1Vbf/IKdOPWY1da8aOnYMXhPgM/usEjXfgt16VBKwVT1GkZO4Dsa8JKO&#10;yWcqcAOWxHcPFU6jE2p7gm9XRQ9EeAQ+E4dH+PuqrLnxBTtX+5i1dzzHcyyxeEz9+xaGIaSjmyHj&#10;e1g/9ECEdrzPrs2pj2w3fkAHjR5769K4/dcr5+3NC1PIXtLm8/gLuMAMXGwscsimIPST7zR8T2uw&#10;Rnitu7LJLWCQAy7IllVVC+8rFI9bWtnxMeyLb5F19z2FX1tsyegmd6ArjqJJklfB5eonNwlWVyBZ&#10;LUT0/DMj8Cb2VhmoyhoSqc4mD4IxdDBaCw7R4aR6/h0Bg51xQZ/zFWEwuB7cYLas1iqQdvClO2wC&#10;J18Y6bbLEz54gN8uq0XHWMiug2WvTMfgCD5k7AzPoEDIPjAtuFZDVJIHwP7NYO02V36tANcMOjul&#10;3shlTdyEJ8GPrlT6+A4FDeCz8Np5fj5RVNUDPA7srQb6CtIVE7vgtVuwGzvQ52PYgxqbUzaUgjpK&#10;vFCLJXCvAphT5XYwNhhKdmcQfSthO+BzY2VV3Jy0HHoU8VdhL8HuGiCRO4TPV/881gT9H2Odp9DV&#10;S6yvKibUC62cPOICn9MFfDyfN8T/J3yb8SOrkZEtLmCiiczqeacrgvxqOreySF22oSsVPm4zwpXc&#10;sw4hFKyc1uEDezeM/SzGVFIMl8TOKZM2FdrNnh/j2VocTtaB4VWVa87ArWYDph6HidAmiwVXIa/I&#10;bWgdsq9DKOx3SBOzhUd6bLwAZi11cp/ocMdi62p/Aly+iL9dw8824W82w43BRz2LrK3lCTt39kE7&#10;cexOO3Hkdjt+6Ld2bP8dtnX9L23JM9/h+q6tW/4zO3WK9zU9a6frHrazDQ9ZU+3j1lWPb2leBAfA&#10;T/LsEc869F2HpSvgCVXYONYCm5RlTTLhLRbHL0XUzzS+0ZX85oL7sYW7LRtcb5313CM2RhmuGkiZ&#10;Y5/yme0WCa6wSGAVuF19FVVNWIcO8nzFdlNP+mlNzR7y2nlkSb3P1StaB+Tp6HbkHh6dO+AyfAO9&#10;6r+qXoriMEfRoyZXMntRQT4+ZzbXjI/psXn4SFnVfKzdSBmbMih7c8zK6f3I/G70SHwK/4DdzEWr&#10;LeHZ+E4Z/Un8GrgePCk/NMOr/n9i4LSTH2VrXhjvtFdmQ3DpMJjR7zLN1dpFQ+vm4frzldPIifol&#10;41PFSeFqY3zGuOIl+J+S/FZkF/5V1YTIb/owPvagC9KNiGug82qHNgbvHoUDqa/1FXRNFTyXJ7zo&#10;TjM2oh1su8Cb5bsn8/oO8ENEWbEr4RQbkf2DfEat0+cZtUfj9zFkPsbvErFN+J71YJA1/P9a9maF&#10;xf2r+b7jdn26H99YZ/7Q6oXkr9Aya+997q8rSJdJ7x8dgAzH43stHFAzPpV0Av7zGExtLMRvYfRy&#10;l10BkNyYiTsjOYthm1Y/i/GIvTYL+Z8r2uszA/bmnEYGRxFSjwuWXJjEkGNQL2H4NEhCgTWdTmqS&#10;j0q4lPmRVgALB+mB0HR2ASZ71Vi22spqvllpds58WOOQISCKFlcUyIGMFxInFpzWqDbcj9PqsiLC&#10;pDKMSgnDMlrn+mKo3FKnCuq1No8zeHXa71Jv1YesOHDGUhDkNEAhn94HgYZIA5AEoFJcwxCk0Uo3&#10;xLzLpsbUQ6rFCuFjKPMuS/oAIIktOEr1jcBo44jVX00NgtMAAzVQV4ZYFmXyBzYBTNdaS/cywOlW&#10;G0XQVIqrLDA18r+uMcsoqE42BlM4SoFkBRzTp52Su94CCGk2y7OglFmeMaUSNgCnFLysyWlpSHOu&#10;z26MJ+w1NV7F6Zwf6UOB+cyspsKdsgGM72CqibWDsGGMk/HDAKMDAGkAh8pOMdSVkTYrlGstmt5j&#10;IRQgFEMB0jssqYaegMKBoZP8/z7+rto9Vwhjl8CBKUhXQakVyOr2rbZmSECLShI0aQsjVy7yLIVz&#10;NqCyRkBxGQddUu+PsRZ35fJnLBYH8CfYj4SALEB5qNPJ2tyg15VwXp9L2LXppF3n+a6Mxe18OYRT&#10;jEFIU+xrFlmI2MxQn01g2MYUOFOm4GAt+3jcihhHpefmcIgCIkOVs5YvajAF61c6gpwAjpXWXuC7&#10;eY+yPMOA3AiAKZ2ttpwCdhiaKAQkzPNn+cxChX0p19sQMloqNFgpD9jl2bTmmoo8XVaTTC6M+CgG&#10;SQMshtJNNqH+jiPtC2npgFEF61RGrlPKKRybphkLlI9hUBWkdeOqx7zsaa9ptH3BhyH0A/59h20q&#10;eNwmw0dsijUbCR6ykueAGyhyg71/Awf/OvL16ngSuYg7YKWeJcq0CgW3Ar7WWginpfIinZa5aZ/8&#10;3bwyLXWCg35pHTU5dxRHPsJ3D6XrrZJBHwvtrK2a3CsIpFLfFgCRApUaBtLGc9VjTM9CTk4DBGsg&#10;H+i6Sn8SgEX2ekTykFU2KM8igw+BUVNaNf5cyCrAoShLrXAEud3j9iMa3QZRkMPkvRkMvwy6yMwQ&#10;doG/UUlRKrrXHTpEsSEalqITYF0RL2AA0KFgqJv+zPNo4rJOSNO8PxtZKK8a02EAep5jPePBapzx&#10;ASui3wVkYxTgpHIIl7023uOee1Cl+DolzgM88wpM8TyFA+6kJybwnwA4/X+p+8svO68zWxT/dO85&#10;J510ErNjipkhZAccx47D6ZApdmzHzJItZmYulViqKhUz7NrMzFS7mEtVYsm2HGq4d/w+zN+cq9x9&#10;vtw/4LTGWGOraO/3fdcDcz7rAZLVSHQL7R3JFeXMBNbMKqfd2W6yWPze9XxVr7styGdpv3qr+Tk1&#10;lOFKfuZRPttaLhLBXoLX/jY+30NIJyXP203TYpEZ/WxsoAMDavydazBriH+jALSc1VCRr/ljlL9D&#10;GFf2HP/GlNFwqc9USH1C/Jv5HHfSNu7isye4zlI34rv5XPZhsr8Op4c6afNtODtixXRfC21qtQGV&#10;OklLBbciQJnyWD7is15Bu7udtmU9ydRydLaoLK4Ma9YtwXcf+xFuvOsOfP3OB3HPA9/F3Q/+CHfe&#10;/ySe/OXr+PObq/Hjn7+E62/5Ji7/6lW4jOuL//RVfPGLV+Cqq2/CFVzXXHMbv/91fPWr6k13N664&#10;/EFcddW3cfmV38LV134X1177fXzta4/ixhufwM03/wQ33PAkbrr5F7j9rj/glruewm33voAHHn4L&#10;3/zeB3jou+/hwUfexoP8+r5vv457HnoF933zdXzz4ddw90O/w533PY5vPPwonnr5GWzevwgtjrVw&#10;+DfCIqJon4u27o/QYVtEAsnVMR/d7QthbaOdb/4IfgJFZ8sikjkSwU4SI8tKLk2s3GT6hESt6+Bu&#10;WmRG4jtJUsMOAVzKD+26MuWKtJX9lFc1E9aExxHajZ5IhfGDA9QvlTmoPEaEqE+Buxj3l75ynMRn&#10;uq+R5GaW7PaSKBWilGGS6ardH2Dpyz/GvD88iqVcK55+zATqlFW39tnHsPnFJ7Gda+OzP8COlx9H&#10;1ZzfoHPR83CvfBXxDW8jv/1DlMoWYeTwWpM9N1W9lWsLZuq2c+0wQSpNeb3Qvh+fdB/Cp7Yj+NRR&#10;YYJc6kn3iQJ14Tb8JdKBf83Y8R95Ly6G2lG18C1sfPNZbHznOZS99yI2vfR7bHn5D9j+6tNcnwfq&#10;3ngGO7hMuetryqJ7FrtefxZ7Xv8j9rzxR5S98bzpVbeDPy978484/MGfceDdF3HkvZdxfO4rqJ/3&#10;OrqWvY/uZe8isHEeYtsWI75loSl1HT66BZPVuvZyXGg7iDNt+3GqZT8uditAV4tPPXX4a6AZl/h6&#10;3q7y1qM403UI561HccF5DCfbFKTje3BNNW7DRNM2TLeUYbpzP6ZdFZii3fQ0kfg3LoG7cwU6Ghej&#10;tW4Raqvm4tDBV3HgwIs4cOx57Dv6HHbu+w22l/0am7b/DFt2/goHjvwZlVVvorb2PRNUsHJ1ds1H&#10;p2MunMHF6HJ9hJbO99HU/h4aW95FZ8dH6OZyWJcgSJKvxv9++mkrSYmFstrc9QGaKbddnhX0z8so&#10;x+oZtgrxJH1KD+VqkFinWGuynTpJYjodc2AhwLUSBAdI9gIkwNGEfKeGINBvW3eZ8m4/5VdE2QxT&#10;oX3LxMrNNPiAW6VuW82ETtPw3/shvKH34Ai8h/q2l9DR/T6xCK8zKJupDCyVhG0xw4MCDhJMlYoW&#10;qzDYV4PRAR04HKbvIA4Kq7fuBvpcNbWnnMeIEYlv8gGV+ZQj5lBGxyGSCV6r5yB1h1ggQt0hzhoW&#10;USG+1bCW8TwJi7KV+fWg9IVExAyJ6CH+yCgzvQtT6iNL/5BwECdbd2KAfvrsgAcfjwl7+D4/RNPk&#10;7WbqKvGygnUK8NHGJomvzYR7kqgIn19IPUNJsmN8ViJpItcREh6V7+XoH2WLs/QNxZwwcCV6iMv6&#10;I4dQok/SdMs8SZuyJgbU16uH96A9M37iGN9zO+VjudnrgIYb+VUGqL5oKrfbT9y3w2T4qp9d2sfv&#10;+Y8Sb9B2REXcaUeIYWOmf+l6hLj/UZJLEW8F6byedcTpy01Ara1NpEhlyfRpsaPQFHGbbR1lb7Y3&#10;dJK+IM2lpuF9tD39/J1+2ikd4p0YdJMbODDQ10SsvRtOx2pYu1fT/4nc0ceUrDjB3+vhPulAIkPs&#10;muBzDET3w+XaCJdjFdrb5ply2AB9pyZrp3kdKVcZ7V8Nn7+wF7EY7WhGjeCFW3RoHqNPp6932TbA&#10;yWXpXAmHfT2xNPfEuxU+yl135zK0tywwAbyurgWobXgTR469iopjOvDj/fC9EsEK4gXKgov4xHsc&#10;U5lunO7VUA8nhkg2s9SJDElzb7EGfdwbVXD0JImByDdMwIMkuD/bwOs5xOvZjo42+kf6iJiy1qkD&#10;8dBW0zpDwYQsv1YARyVnqjiY6O/G1KCX+NGOQrKdz9GLv58awGcnCjjR4+H9E8NpqmSKGJhcZSB4&#10;GBO5OvI4PgNiPK+5X+KoEAm98JSCT8HtiATKiM2JaenLI9EdsDmWwGJVmfwcuOxLDHZRr9ReHShH&#10;q4hVmwwvVBKGKkL6SbaHiP36hBv5f/WcUqVSjvxFa5jPZbTUZr6noYRmgAZtyCg5nnp1qw2Rpl2O&#10;K6MuRyJf0ERbl+FG50ZC5JBO3sMs5zw1RM453oNPT/aQH1rgt5MPuRRspDwTN+cpi8VwBcZL3Zge&#10;dGBqoNscaPWL15pKlC6cKmqisRczRS9Ok7OeHQpQxy3kvU3IaSBDkPwx0WBKINWPN+nZiRjlQwGQ&#10;QlDlkdQXlaETxw/psJfc9j8z2NUvu5/8Ur2wB2k3crRLwpd57mEfsVYyRHtA7qTssYJ6eivIoXJa&#10;cvFhYtkeYmDdi3rLDZJ/a6hdNkKbIJxMfKsBQSHuo0rRbdRFZUMKR6rHm9+1hjZ3NdyOFbB3L4HH&#10;rj6f1GXaYPXxkxzl+F4J7reyANUKRRxTepcPq8cZsb36E/tVtVZNDKFMxxbax3Zy+W7yfyuGS8SX&#10;+WryT8qrqiOow8p6irg3IEGbo/6IOVXN+Wl7aYtD7jI4ureivXMhGpreRnvHO8SF82hTllPmNphD&#10;YI+HNqXzTbS2v47O1jfR2fQWutveh6V1DlpqP8DxI++g8uA7aKxeiMbahWhpWkjd/ABHa19Fbfvb&#10;aG2j32uaY3r2KkNTBx5hz0bEaXNj3o20wZtpMzebMkxn5zw+m/loqX8TzXWvE7MuRtC6AmHisTxt&#10;Xcy91vTiVO9IZSWmyUs07ESH8ApKKmMzzftWWXtBWW7U5Tyf2XC2kzJgx2jRiv5iGxLRo9Rn9W6l&#10;fvk1eGcfiqly+rUVCDjX8D12maEcce8u7nMzn63H8EUdEI3FZ/uIFrlfQcqKAqDJ+EZEY+v5quE4&#10;mli9he+xm/5xF9cOU6Gh4GTMvZ62fSd6yb3EJ4cpP0N8T/Ws1972Z4gb1QNVQ5Ioo9OUf00EF6ZU&#10;j9Q8fdAQn+F0v2I/1HfaMgVuNcRTflM+skSbrtZjPVHKLzlcD+WowHvNhfaSJx0klzxMDMuvKWNK&#10;YpJvkY4oa3aqp5v+tY38S5mtCtK5+Tkd9M1V/JsjtPm7zSApV9e79EEruJf0t9SL8b56jPSR//Lr&#10;iF+DRVThs473vRg+x4eU/Y/4rBYh6l2NNHliPk4MQP9nIQ6yuGjTbXPQQHv+efjrv8c/m219ySvn&#10;RMfuoXCHPTtItggGSA5yVK6UX0qtfgcEHmparswyvo7IECdUK92OqZILZ4bDOD8awSeTcRrPCKYp&#10;bCeG3Kbk8/SgGn86TKlcyr2fxu8Y1FBymMa6l6AmSoPtDRCcBTbC49wIt4Y0ENiZBrgESjqdUV+v&#10;rBwIhUEGLuBWE9YtVJIDFDaR5g5zkiWSHafh0Cb2ZitIoqvRkzlCILGLRmQPBaKeRt+Kk5qKRIeS&#10;Sx8n6NxtAKFKflMJGi+CS69KTujM/QQxIV5fkM8kTHCk3noJPpcYn1mYxjARXMNr2mAI7GgPyVJB&#10;WTKH6PR20QBtQZD3FaLD1emzxbEM9e0fktAtpRNUZhmJMsn09IDdOHdFlpWOnY2QuNNwJ5Wuqs+k&#10;AU3w3kM0qi6H+h8RJMZUDlJBo1FHgy4wQuWLKlXWjtkRzwGcGnTxftuRJAhLBnV6fIiCTWDoOUoh&#10;5j0Q8EVCZfCqF5lnN4JUsBQdcC+fS29PO9LJI7x2kmz3Gnho6DTd1EvA5SbYdngJ2AgqQ1TSCI1E&#10;PL4XySTfO8r3o0Fso1I0dM0jEVgEp59AOkwjkjyELJ1OhsQym+YrFT1N4JXNUS7SxxCkU3KTuGr5&#10;fLtNAFFDPQaLBLo0YANZpZF30enScROkKJNupuTDuaEYLo4mKX9JnB6K0knaUVLfRD2XeAXS6tsS&#10;JwChTITpSKIKNpKMZAtHTbAuyf9HY3ymcnQ6LeHvxQyhWGMCWE73Ul6b+pZQ4VMH4ItwH/gsggQt&#10;iVwl36cBPXRkykLM0fip1E997wZkhNItXOr51URDw2sJqdSxivdVY4ZipAlS4nKaKZX4qvFnk3GM&#10;OrHIhxQwl1EkeSi0YqrXghN93TRmbQTVJBIEir3ewxjia9FNEOelE3fTcLoPoS9Mh6F06XSjCbhr&#10;qIkajM72rThA57MbPjp0Jw2gTr3VD0LpzCqn04mZThx1GqqJs0rXVnBOpZrqOdfDZ9uTaqCzqTen&#10;hCWVc9KA9qkptoICpSYUKcdpAlD1xEjI6HMfenP8GwX7KAMF3pey2QTSCjLkdKiaxKPVQ7DSx33p&#10;z/I+aOhLpl8LAXiCup/g76QP8H0UnCMITs2+h7JLo7QNAT+NNwlkhrqVTh7ks9XpNfWIPzMDIyh3&#10;KiGXQ1BfCD2LOIGqp3s53Bb1XKINMNm4VSRM5fx6i9HFHEmhKefOaFDNcQLldoxoMrFAaFI9HRWY&#10;K0Mho0nH+l31YCPZ9K7iWkn9X2VWhHZAKf0iYPnUPv6+Skt20MbQ/gXX0Q6votyvQZLyqADZQEH9&#10;HA/z9SDB3mygbqyvEVNDBIL8nGRyO2VzLd97DbKUT2X3jfa2Y6zfQsDcxs+gjSDoVsaG7OBAnjYx&#10;d4R25gj6+VyGU3SeaRINklwRRJXehM3QntlJW6WUelEc5HMqN5kJY4UanOzvxLlhO84P22jblTVJ&#10;EJATeOfnEOC4LPNgI2AKu5fA61hp+gy5KWP1tUuwZctHePa5F3DnfQ/jyhtuwbU33ov7HvwR7nno&#10;R7jt3kfx8A+ewouvLMWLry7m/3+HO+98CHfc/gCuvupGfOELX8ZXv3oVrrr6Olx77a0mSHfZV2/F&#10;VVfdx/UNXH31d3DFld+a7Ut3w6O44YYf4etff5LrJ7jxxp/g1tv/heu3uOGW3+D6W36LW+55Hvd9&#10;+03c+63XzXrg4TdNr7r7+H8F6R769qu46/7f4o57H8N9D30PP/vtb7F603x02WhD5LPcJDJ2Erqu&#10;hQSdC9Da8hGaG+agq2UefAR8AesydDfORVf9B/BTvjQl09O51JQedrR+ZLILLfx/9ZE/4+i+P6Jy&#10;/wtorCAwbVyCoI3EmD5JryobUfBBGT2DpokwdYw63afhHGo5QZ1Uz6x+Zd7x/yKpKovqi6ufknrO&#10;HKWfpv7pRJN66G7YiBV//gkWP/MYlj31mAnULf/DD0yQbulvHsGqp36ATc89hh0vP4kD7/waFR/8&#10;Fm0Ln4N/7RuIcGW2zkFx9wKMHl2HqeptOGlKPHdgunabCdYpm0793C5ZjswG6GzH8Knz80w0XwMu&#10;BZpNgO6vsU78W9aBvySs+CzejeaVc7Hpreew+d3nUfbeS9j6ivrNPY3tr/zvTDoF6La/OZtNt+O/&#10;gnTPYbeCdJ8vTX3VEIn9772Iw3NeMYG6irkqeX0dDfPfQBOXZek7CHIvUzuWIbNzGfJ7VmKyehdO&#10;NpSZdV5ButaDOM31sa3qv4J0n/kazetFZ7UJ1J3vPoYLtgqctR7GTOseTNRtxXjtFpxo3IGp1p38&#10;2RGc5jrpq8I4bb+reQXaG+ahq+1DNNa/h4a6udSLOaip+wBNbfPQRuLQ0PoBDlW+jIPHXsDR4y+h&#10;uuENdNtXoLNrMbosi9FtXYpOkp3WtrnEFB/CE1yGLuuHpqTUYl2ALhIQl2M5SdFSk0kRJFYSkE/Q&#10;jqnsyUff7SBR8fhI3IhDQiQePuGU6G7klZE10IjBoTbaliNwkXS1U5/bLR/C5VtNG0UcILxA/xwI&#10;H6DtIdYJHEHAsRd+2zZiIhK2gIL6R+gjdGipKgWCdfWoyhF/0I92OxbAYp/D17dh9b7Pe34LdvdC&#10;2uotxu/qkMBHkuGwrERn8yISUdpOzxba0138nT1cu01gwU59am58D13UvRj9uiakqzdX1neMBJO2&#10;yFUOXwevyUoi6uTXXGnvIeJa9csiGRVByM5O6pzuJUEqkcBTTzQgIEkcPJwlKSioBUWrKWGa6bVB&#10;fSNzxIQxKwmb5zAm1ddtJGjwrXoaZYMip0dQoq9U2Zuy2fszFfDZN6C1nqTDTgLNe/Hz/QNOYgjX&#10;NkT924hn15uyyYgqLbx7STS38nc2GcySJSbNksQP8FmOZI/TbwnzHSaeKKMP3kc/rZYK1G9j33VI&#10;rKb3G7inJHb0N+HgFvoBVYpwL2jn3RpspIEg1rWIcM9i9jJkiSN6iU9MA/rkMV4D5UWN8x3rSTA3&#10;Ex9wXwIbTK+3trY5qK55Gy20c07eT5JYQkO/BtKVJtimabMK6qWJpTLcp9ke0rxW4tpe2iJNr54c&#10;6MbEkBWDfQ1IxPaYLDYNF3KTsBZow6aFc+inlXUuPKWs8CzJYpj+Wj22XPwcC/XBRYymSevy7ZoA&#10;2EdcNEVuMkM+oJYxIoHFWC3xhPqscn8UMCKGj3rLEPHwcz0apLIHYf9u3kc5ecM+04bHaVttAoFa&#10;XV2LuJags30lXFaVhqrXp0osj1PeeH3+akyku3Bah8gkumqLU+DPsmHiMvKL3jzxUVYYqpKL+kUM&#10;pCFiqkAQR1FfZodjA3HCZvpp6o9aaRBLmz5p4d0miKMD22yA2I7YcbTQyT3v4t/zcxJNxAddOEMM&#10;fGYkQDvfStmupSzyM9Svmti/L3QU45RzTT9UkC7knh3MEY/sQpD4JkTup4qmJPVHg92yxFQJ8gsd&#10;iHq9a7kn1D/XepPhX0pVQhOCMwENU1F2Nv1PRkFHYnPi08EetZXREKvO2cNaYsh0iKSbvkl8a2qw&#10;GyXqkPrl6uCwL6tWL8cpc8SeCvrliHHVZ7nXY6o+hOsvTeaI8YnrsxbqVDefcQAfj+fw2Uw/eWcc&#10;IfthuDq20/ZQjkMHoB5ts76w3iRvnBn14OyIAxq4MkQ5UNP9ycxskO5kwYvJHLmXBqqRN2gS50CM&#10;uDfSiIlsF6/DyWXn3xHP+slhyOmUwapqLg15ElZWH8ehtIJ/tQara6iAAnRmQJzej3uVp88Ou6lT&#10;gd20xZQ36pTHuYY4YgtljtyDNq8nVc7nqGe1HzE3cagOPcOUA+qjOcwnnk0rGE2cFiM/9nWvhrt7&#10;lSlF13AeE9jlChLX+6gXyjLyKMOf2EPtEpy0l17HWtg76S9al6C7aynlew3/RuXXx/j+lElyemUY&#10;TmmqJjG+MqpUFqvM1pN9fGZqCTPUzfs7zuvbSzy7hdibuJd425RwkzenqPeJiPpQq9fdTuLqDbB2&#10;rEZ7+3I0tL+Ppo734XDT/viWkSevpW2i7U6Qb3kWo7P7PX5/Mf3AaoQ8K/gZm7g07EJDL7QUDOTz&#10;CSp7eyt1knpJjmn3EL87l8LZtQwxnzJpVX5/jNieWI04qkAdG9Ywk/R+2jXaRvpGD/l4c92baKh6&#10;Bc3HXzdlvt72FSjw+WblT5Tsk6JOENemaCPytMMlYmFhY029VlacyraVaKA9Gsg1Go6q1j+95E8a&#10;mhnwlCFEWxrx7jSlxirxjlKGzHVyz9PU7Rh9aTZ6gH9TR92hvBRaoBZDg3EdwMof7YCLNkjDmSIx&#10;2nQuTbR2OJcYXB0ObKYN28jPoa5aF9JffggvcYDPshRx12bkfXt5T7wP+j0FXjUQqC971OD7JLmS&#10;kjCUeHVy0El8eGx28rpjC33hMZwiDlDpq2S7j3y6nxxS2XCauDrAa9M012J0L9+7DCXyVfXAMwPw&#10;1H5BiQq8R+2BqgLlD5WZrgQJ+Utl05VoJ1VZOVn04ORwCJN9LtrqBvpycmziDmfX+7TTK/jMNvD5&#10;q6R+NhM1GdpOPdpOm8S9CG+hL9UgKg2emk/bvpK6poFbaxELbDO+yO1bQ5xBnNXwClqa3//vE6Sj&#10;k/1JW9vCT7oI5Gx0Rnb1inCup9BsM6mxSRJeBcLC7p18GEfp3CqRChAABY9wHaBTPGpOJyboJIYI&#10;ZPpJIEYLXZgZdGF6yInxPqspNRxMkSwGqhDu3oUAQVOkezf6ojWYoiMd6elEiu8bkpMgWFT5lwJq&#10;OmFMBemkEscI+Eg0CXyiVL6Ah0aIjkVNMLXCNApGwNNVVEo5zz1GYJXWrr5OvXQCfQQwyrrR6YGM&#10;9wiFZJyfO5DTtMY6OqwjNGg74acyRAliYsn9cBEIdPJZWGlI7TSANhpVu4KZVCgFt2IUEhHpTHIb&#10;XwkS4uoJws+jIdAwjDiVNxbdjmhMaxs0yruDClTT+jYaOt4jmF6IGA1QH0n4iClXoEHsoxNRZo6y&#10;dhSUoFPM0xj2EJRpbL/fs50Gd40BegWS7JH+djpoGwYzzQSe1cgRLPRGqASpdmh8tCLUYwQMpil/&#10;rJLCfJTP+hgNPfeRjjNFQxql8VK/rTifuynZNL3TvLMndb1dNFJVJugR5fOL0cC4aOAsTsqLi4pD&#10;J5/n/aZpyLSUkRYLlxFE7YCDBMCi8e4eOng6jjCNUTx2CBk5+VwDVz3SNGJJAvkwAahXwMuz2SxN&#10;VPXxmrw6feD7ZQku8+nZkmRNcu0VISVJVSnvVNFBh+LE+eEoPpnM4PxoHCeH/NAwCN2zTvA0XdWU&#10;ldCZxNRjJKEgHWUtR4NC4qAsunB4M2VrHQ3dejoOGr3QZj6XTWb5/FR4nTzG+JySBxCJH+A97YVX&#10;BlbZYIVakhsCIL4WtAjC1KOumFWPQ+qFBlvwntN07CrxVnBVwyniBGJ+gl8N3girHDtTQ4NZR5Jz&#10;kMCD8kUQqaDagIAegYymLGt67sSAnUBXpxAEOyTwBYK3PAFqlksDQ3I6FeeeqympjGsv97wQPmhO&#10;ZNREt5Qk8ONrJq6SJRI16otA7n+Wz/UT3Mz2HtCiERWw5Pv18Oc9aZVSNlIm6ymD/DpHMJrkvopI&#10;kAioTLiQpYwRUGjiZSpebgJ1SRrwDA2yBoDICWmqTyHB68zVmFMvDRop0clrTL9SueUM5RyL/DpL&#10;uUvLocR2Uy+oZwreqcdBngab8pOJHOCe7YXNvpFEVpMP15rAc5qAs6eHQD3fSNmuNsFBneRO9Cod&#10;nTpCsiDgE+cee+mwdVqsk2z1UdOk1H6C6zx1WdluqTTvL6N7KKdzKMeITnQGCfj6W3iPB2iHCCTi&#10;25DN0rHny6kXOxCPbyBJIjDyL4PbvwROgg8PybF6NaUpg7k09yClAPcWeMIb+HMCDe9ikiGVoegA&#10;YD3Ssc2Ui610epu5tlOODmCweAyjfbx3fk4iRjvo4Xu7FxHsb+CzPYoTQxbqL0kj71tlZyYj1L3O&#10;gCmVmvRyn0x/G97XcJZgmcAlSTKlbA6/MiBoe1UWO5Kvov3QafFRkqz9tJ2HCP6PmiDQCNcYHfWU&#10;7BZt1rimCXLfQnSODstcgsIPSHyW8dmupj0m2e5YjNXrXsETT34Pt91+L66/6W5cfd1tuPKaO3Dz&#10;rd/CLXc9hDvufRgPfetn+OW/vIY/vbwQP/3Fy/jJL5/DEz/9Pe5/8Lu46srrcNlXrsAVl12Bq6++&#10;GVdccTOuvupOXHPtg7jmmm9xPYyrrv42rv3ad3HjTY/h5pufwE03PWF61CmT7vY7f4Pb7vgtbrzl&#10;V7ie65Y7n8G933wN93zjVdz90J/5/1c/X6/j7gdfwX0PvYTb7v4Vbrrtu7jtrm/iBz/8GRYums97&#10;o+wmOwimufe0qeqZ5LYT/HZx/6yrSLDXkjAQSLXPR1PVG2ivfQ/uzkUIECi7O5eirvEd1NS9jaYm&#10;AtbGD1DN36k6+hrqjryJroaF8FCGg5TlEElr0LYWcSdBnJ8AM0HioFH9Oa4CbUCWZCj9OfGg3Rgm&#10;gR+iv+iXz6S9K5A891F3RkgEJ0iIhulDhmlHEtY9WPvGz7H8ucexgmvVH5/4r2y6Fcqo++13seHZ&#10;H2LbS09iz+s/x6G3f4X6D5+Ca9WriKx7E+mtc1DYNR/DmvBaNRuUO92826wzXOda9+HjzoO4ZD2K&#10;Sxq44KjEJVc1Lnnq8Rd/Ez4LtuCvMQv+nrTiX7Mu/D3jxF/TDnRtWIyNbzyDTZrQ+s6fsP2N57Dl&#10;laex5c9/wPbXlEH3LL/3LLa9/ox53f7as7OButdV8jobqNNSkG7/nBdx5MNXcfSj13Dsw9dQrV50&#10;C98yQbraOS/DsuRtU+qa3L7EBOmyu5Zj5NhWnG7ah7Mt+3kf+3GS60zbIXxsO45L3vrZAJ23ARed&#10;NTjvOI4LXOesFTjXfQxnug/hVMc+TDepzHUrxuu2YqJ5B852H8FZVyXORutQdO5Bd9MitLd+iGY1&#10;xG56DbWNb6O+aQ6aWhegyy5bscX0OOzoVPnfPDgIUL1BykFUg5w2IUYbEAxtNANLursJxKn7kdA6&#10;kzmh3izKzDCNzM1aR7tG++7ZZg6qRNA1BEtNv2XH1COpSBuZJkFT+4k0fX2xQLuuvrSZY7RF23gt&#10;G3gtS9BFYiesFaMdD/jKSKj28Ge7YbVuJ/kjdrLvgbeb2E5tTiJHac8J4rP1JAP1tFMNxCkNtP2H&#10;aYvW0UbPRXPbu2hufRfdTgJx/2L611W0icqY205/IYynIN0S2Kg3XvX68m6EhzjMRTtm5725iC8a&#10;+RzL9z+L/fufR1P9XDP0SIOOwo7dCFm3wde5Ff6uHYhYyxHsKkPUdoC6RDtOH2nIijKsNLiJ+LM3&#10;dpT6sg+ZAPGjSkOpeyX65xH6p6G0suM6TBnSAAlF2rMfoW5ep/MAsWSbyU4fSjUj5S0n+VP/s13E&#10;oSrlqyZGaeazqERn41I0Hp8Dl5XEPDgbFAq4d5Gsi2Twmolpw8S2IvFhezmJ7WbamXUknmtNJoyP&#10;mC9LHDNAHR9UkI5+LxUt436LTNJHKfOOZEnPWP5KuMVO2XFQLiIkMz0k/8KnGgzi4b21NXwEZ+dy&#10;aOpzknsWd+xB1kcMSJygAISy+XL8PGWYR4nHRLZC/rWGKDY00lbVvom6mjfQSDumfmxmsqlrPfdr&#10;AfdrBeWNvpB4SX1aY/Q/Me868opN9J27TGP4Iv39QC99Rk8lYjEd9G4zwyL8XrVVqSZ+a+LvVRGT&#10;76XM0b/T//jNIS7ln/zErXIxrgBxuAi7engW/MdMH6epfIfJ/FHWsVraFCIK1NUT/+sAXAEhtd6p&#10;4/ePmyw7w2vIaVLBY3yuNSbjP8nPS/BZxbg3fv82+mS1llFGv4IPVcQcx4lP1Ky9hp9bhYFIE0bS&#10;HbTLFmKuFpLdOvrVBsqAhuyp7JH6xWs0k8+1ktX0H8RDmQrTA8+uEmE+n6AIt/BB/BD3UT24afeJ&#10;Y4eJyYaVGRcjV0ipob0my9bwme431zuQ1aR9DeAizg+UI+ZRaWslRlO810gVr6kGw/la6n455U6c&#10;hTiGeDpJ2dFKENOY9yG201AtBR3UyzvF69D1qa+aWvno+WT4DOJeDaIgOSeHyKtncYrEvagsObVA&#10;Uc/yTvRTNzLKOHTroK8WY73dmBmxk6sRV6nsjtjRtDkJHjR6KF060UPuqMy2vhA+nUjj0mTerJO9&#10;fnKaLv5cwyV8+HQ8jYsjSfSEmuFu2YFAdxllmXie19ZPXDmqg+2MJjGTj/ZZuFQ2SD+pdj9xcodE&#10;G0aibRgMEwcmLHy+HSipwiXSzJ8TY9O3nur14vxQBOeGgvShNYi7KMu0h1lyY1W4mCmaqdkBAIOU&#10;KQUflCmkFjHKppoZCBBjuomjnHwWHciQZ8ao+wqKhoJbEIlupfxugMevXqKLyXU2kTOodco2JCjj&#10;cb4qGSUb20v7SS5DDBxRRrJ3M6LkvgFijjBlJuDRkAUNrtjJ/SJ3DvNvVbLJVw0FsdmXwuEgNiEf&#10;01IGan3De2bwipt+JBCgzaJ8x4OHuQddOFlwYYKvuif1L1YfYw0TODXYhul+4udSE9QnOR2S7dpJ&#10;jH6QOF6lvGphRbklH0gqcEXcqICwpWMZOulDup0r0URc2OWaR1+2ipxnDZ/HRsod+Rjv3WLRIJmP&#10;yCvXEesqa202CKb7LhCPzg6ioyzn+Nxz1eQPR/j55HWqaorSltJGBd2bqZu8HvKUTFBTj3eaARkD&#10;9G06TFZbHGUrDpBXaHiJvWMBLE0fwNIwF+7W5bSF25GlXS6QDylzq5ShnaXe6xn0ZvjZyiqjHc0n&#10;NChB17Ydfbz/fk1CpTznyW9j1PMoZTrg3U3brSnOss3HaAfUW/QgnF2rTK9PDWSLKjuTfkO6pr/V&#10;AEIFODW0rYc+aZTcKEs+7bQs5D7ORyBKvx5dRW69CM7ACvLktUZu1I9NwziDnmXwORbTf8yHnfvs&#10;t6wgj9yGguwc9zfmUv9C4oHIZtrppbTrGzHcU0vObMNMfxc/k/5dhyz2dcSSR3ByoNXojvrIKcCm&#10;QLqWbKswpwJ5OT6ffJDPlNc7SL3OkruH3GvRraz9Ln4GfdpYqZW6S9yasVAnO03vfbUPU79XxYcu&#10;jGbwyakhnKOuD/P3suQaLutidHe8Szy91FTnxH3KRCQXjOyEWgspiKoJ0TqoiqrizbqAz3MFCtwT&#10;VfTE+PsaKFHMlBEvLEN9iwaLvAG/Z/V/nyBdR8eyBW3tC9Gqvgw2pccvh922gsBAJyerCfxIPGyr&#10;CBYoCHzQEYKzAAFQ2LmTwr+dm3MAwwR1w8Um4yxU8hClQdYk0hKVJB+XMeYKHkfcvg8BgqZAB42T&#10;ZZept57pt5Pc2ejImpCgsqlXVB8VW1FklfvotCZLwdJr0qf0X2Wx0XGEK/j7R+kwDxEMHaQiHzAB&#10;uXSYjpVGMEVyIuVVRkyaBF49EYok0qaumU5PEeFBClqJxrQvo4EOTSaLzOcvQ1jBKCqdh8bH6tkI&#10;m5vPxbMSVt/a2WEBFMBIiIaBRkFGMRGd7TulEdualJomKdIplKadpig8yTSdIAFMMl0Gq5uC0vku&#10;6tvfNCcGkchqEvuN/PvtJNi7aaAp5KValAoVJO+8dipuT64BAz2tpmxNwaaAi4TbtoZg7KgZrDBG&#10;QR+ic8sHq6mMNEqOcoRJwpJuOmAq/wCdi/r6ycEK9BToWErqEUZnosCRelkpoJInuBsqtM5Ojix5&#10;aYwDmBnymdT6Up4AJ30cSRpfEYguAjUHn4uymjStrEjjVMhWmUwjjfrWyO9AZIcZtBCgswjyWUap&#10;/Hq2Ue5Dhr+rIRUpEkYFvbz+rbDSgKvcxkND6wvuQChWRlC2k+B8K3wEsDrp08mfArIq7427y00/&#10;lVKYACxQTQPgxMWJKC5wnZ8M4cSwlQqsrC8NQTlKkEEZSnBvY3sQT+1EhGRHe1LQyRWXSmFVAhCl&#10;wUvGd/B+y7gPNL6lIygUuad0JMp+VDAzRgMSoiEO0yFFCaTiKRo/OSYFEnlvGTqEVPIosgo+9fA5&#10;m8ArwRNlQ1kFmhAaje42gVs3HbTTtYqywHsjMFKWprNrE6zNq7mPW00WjIYu5OMHTWZpPkkwI8DR&#10;RyBE3ZPcC+hpcnKB4Gd21VA+1IOvgeCoHj0Eg2q6WVKPAjqdwRydXZIgTUG68HpzmlfgNam/nEpw&#10;VY4wO81I/WMqMKKpvQQ4ygZU4Ke3SPnhZ2vaqYKn6tumEf5B6kdcgVDKf5jyrIyHDHVAwVXpYiZW&#10;Q5kjONJJa6GDdqODhINfl9pMH5NBvm8fZalHpZeUSZWNy1ibACsNsrInBD6yaRKgPAF54bjJ4FJP&#10;kAIdnN+3x5zE20nWPG465ySvu68bI/0ESQXqyOcgc4D6rnKTEZWE8rPS8Z0ETWvMyV6Cz0RTiCeG&#10;uzHUV0951jQ7AtKMplCXU/e3wOdcw73cxb3eSzJ7gART2SUEHNLlNJ+BaUhNwpzYwO8RSMVWwxta&#10;bhqWhoPraRu2k4gQXGf4bFIKkJOQBdbS1iyGy7OQv0OHFFZTYcnFSj5Xklj/IpKV1XyWKrfZwfsV&#10;iNnM57KewH45Zegj2uuFlIOd1GH1YOk0QVClw7soX+oLleR99mQ1Jl0ZhXSqhf18jgQI/H4yRIIc&#10;pk6EtpE8HOS+H8NYTw2BjUop1bR8/2w5Bvekj864ZLKtD9BJHyH4P27S0PuyaiuwgaCRTtW3mDKw&#10;EhlNhyMQbW5ait/+4Ue46dbbcNXXrsNVV1+Dy6+4Bpddfg2uv+FW3HLb3bjv/u/gW9/5CX74o6fw&#10;01+8iMeffA4//fUL+NFPfo8HvvkD3HDD7biSf3PFly/H5ZffgKuuvAVfu/ZeXHPtA7jqqodwzTXf&#10;4Xs+ZAJ1113/fXz95sdx442P47rrfojrr38cN93yU9xx12/x9dt/zev4pZn0et9DL+NernsefMm8&#10;3vt5qauCdA988xX+zm9w/c2P4MabH8D99z+G997+EAGnhbIXNiU3EyU/9a+Gz24/753yrlNEktOo&#10;AgqWZWap/0jIvd4AC53uNVTPQUfTYnhUymcjAbSRpNrLaK9Fymqp8/Um2B52bJ3NqFMfRxJoBdFV&#10;JnCaAOfcWAwzg0GMl2ymbGCExH2E+2AyS0mCC7SfKlHuT+4zWZMj9Ktj1OXJIvWW731w5ctY8twP&#10;sPL5n2DpM49h+dOPYYUy6n73Paz6/Q+w/pkfYsPzPzJr3xu/xPH3f4e2+c/Bv+Y1xLe8j+yueRjU&#10;hFcNi6jejpONO3G2tcxMdP2469Dn6zAu2atwyVmDS+7ZLLS/BFrxWbANf413428pO/6RdeMfOQ/+&#10;mnPDs2st1r/2FDa89Sx2vvW8CdJt/vNT2MKlgNzON/5ovrftdQXrnjO95/5zmSAdf64g3Y43nsLu&#10;t581QbqK+W+YTLrj897AcX5d/cHLqOerbdl7CKz7EPndKzFwaCOGjmzGWOV2zNSX4VzrAZxtOWAy&#10;6c53HsUn9tkA4yVvgwnSXeD9nLVV4bz9OM5alUVXgdPWwzjddQAnW8pMkG60dgvGmvh+XQdxxlOF&#10;M/F6pOzbYO1UX7aF6HC8w0Wi5JiHTttC4gH11FpPPadNJsbQ4Ca3dz394GaE4iQfsXUIJzYhkaWO&#10;ZnbQruhwZwWJCTEECZ8CNbJlfSrNITbxE7t4XSp90rTGPbSpxFX0gwrAqJ+SGj8PZaqpv+ptSR8l&#10;X5FVr8tWko/jiPn30IZupd2Y7dEV9NL3heh3icX8HoJe1y50837a24kH2gmQ7TsIkMvNYaqmC8tf&#10;mPK2HpJgZdTQtqvvpjI6WpsVnH6Xa47pnealXQvQ/qmXp4bPxEgaQwTdmvinhuJe5zJTutnFpUm2&#10;LV3EH77VqG+bi/0HnsfuPU/h0KGX0dI4j9hoHVxdxGpcjvY1JCmzmXSBzjKk3MdMNUcpQv8YqTVB&#10;b2WlZnzHkPLsN6Xg2QD9l4ckmMQ3SwzTQ/9Timtyogh5kxnIpWqQlEcBrSqMZtupU13oJ/HP+PdR&#10;p9VagZiFfkhtHYS/dMjVXrcEzdUfmetT1reCQAp4xkkG5d90GB5U9gz9ZCpYQWJzgD5lmxnk0dm6&#10;gHZkucnGiPnL+Yx06FVOEriF8rSMNmU9f6bnto32n7iXWMJDnNbQMtdg+3BohwnQ5ZXpws/S4XY7&#10;n5WF76tG5hn6zQQxfYrkNObgdbt3I+Wl3+PneK306076Nzv9Ewlte9M7aKh9BZWHX8aBsmdRcfBF&#10;NFW9iS7upaVpLqwtH8BDQhn2ck+5fw4r986yGJb2OWYfNRVd2Wkqm00k9xA3ETuENtKHbqJMrSX3&#10;2EQMsd+QfI9rGzqs6ymHGtqzDZ122lSP8KAyLT/vHefYDL+N2MzG52KlTEebMZnt4L7MZm0MKEjH&#10;PS9EiQW5R/38mfpGKWOoGCYu09R6/Q5/nos0EI/M4pL+PPdawxmIUYu52YPXQlols+QzKgXkUt9q&#10;HWhKpjLeIwZ/58PKKG/EUI54Jqde0MSC5CxJEWRypDT1I0eyLlxaSFRRRlSyXYaubhJ34go35d7l&#10;JPYjx0gq4yVea+5nOm/DCbV8yVtNsHg8183PqoKP/iPo3kZ5UQURcZd67pEfeBxbqMtN9FFO6nkT&#10;/UI1773a2AIF6WKUnyTxuJYCdMrmyycrjc6qP+9QajYjTHizwKXrVcaNyloTlM2ol7jFvxsa9JUl&#10;FkgFiU1jlbwnfk661ax0QCWi5G9+JXM0Qv2hx/u7iD+qiDGOohDhc/HymVCf1BNxWMPI0hZTDTRV&#10;8Josuk8nsvhkPG3w/Sjtk3qzzvaIbEXOUwtnA3lGyw6kvdoDBTTUc4t4hPZnkjIwSbw5mW3GWKoW&#10;gxHqsapP/LxORwXyDuLzAH+WVPZcq7EPfWENe+FnxDowlXfh4kgcZ/vDyPmJ87o28Hq30n7uM4fY&#10;qjpRYkqfev+l+T7ccwXqFKQ90ePFmaG4WWeHo+S5diNT4ohx6qBaA6XSe+D0rEZzx0fooh0MEScl&#10;E7TttIPCYhnyQtnBTGwbeonbhM0UqIh5dBjB31XFGDlogFhDZe3KkA4Tnwoji8/IHji7V6KT9lLD&#10;VNwecY0VaO+Yh/qmd03bAY9vOf+WOIR2QHx6LNeFmYLDBFJ6osfMoYImjOeJgc0Bb0bB1aPEjLQZ&#10;/ExhGgXRVBUjeZZ8x4M6tCfPIefzOzfSBqygbNN+u5egxf4+Op3zaPNX8VrXUe7IPTLiDNRt9RLz&#10;LKNMbiLuJ35JKiCzh+9PrExMWiAOLaQljwqm6/Moe8KlxKrqlRgL0g4QgyV1EEUeFbbza8dOk1Vt&#10;+iNm67hnx4lp6zBZqqd+krvR1getq2n3NpFP8nOIszLOXbQZxMc5cUfyD+qogpID5FTDxE99WfoR&#10;YuhCajf96m5+/5B5JmqppWSLGHGxyvZd5G8+fn6evHtY/crJeTSIz9W1Ds6OTQjw+mIe8nxNd4/R&#10;FpBTelyUZ6f0me+v9kPUk5wq/WzLyW2WkDPSRtJf2r1qQcX9jlIWKDdZyko+IX5MH0x9Vi9Bdyf3&#10;tXsLseNeYkTaPOqd+nu7TAn0Ql7fPCRoe8f7amaDrz11lG3eg305/2YdbeRe2s/DGKadU19kZZSP&#10;ZlWqaqUedkDZo+KnPbpOcrBJcsNxYuE87ZAwbwv9hZ22SH35x3qoTwUrbZgDJ3sc1KkgNNhwLKfy&#10;YCf+dnIQfzk3g4snhzEzGjPcPeBcB3f3AvqfJQg5V9KObuO+k0OLVxLjaM8HyQH7c+ozS3vk43MI&#10;b6X91QFFOX/3IMb61QZpFyy2D9FhmUtZX0vZ3PnfJ0gXi5UvCIZ2wqN0QJUX0DloKpT6VGlykpRb&#10;o84t3ctIYpXpRmNO4y4AF/XRoVMgI1yGHDt30PjvRNizh8Z7vzHkcRq2TOQo+unQ+qIEHiQj3lYq&#10;tnUP+kI1JpV4quSmAHdRuCisNPojVEL1rzvRa4caZauJ6DCNoeqYNVzhzHCAK4STgz5M9KoZfzs3&#10;qZEOqIHGvxbq2aAT3H416+R7Ka1aE2o1ZUikckCN0ulsh2hUBzVBhQI3SINUoANKkHxG+DsxkpwA&#10;gY2TRs/l4vOgYXMHNyBCJYjG1GtKqZyHMVAkgSWRVS+u3hwFnOC0mNOwigYUaQjy+WoTtElTqQvF&#10;Y4hl9sBBst5mexed1nfg8S6k4SSRc5PAu9aQbG8laT/Av6cTV+8HOrYx9eagcxstdhNkV8BLYhd2&#10;b6YB3Gf6T032O9BHp1CIViPq3A2fZR08HatJ/NSImIY1SXCuEkdeW6+eU4HKVrRgiu95Qg681GYc&#10;RzhA5xDYy309jJDjCKKuCn5ePdRfo5fPsr/Iv+3VRLIyXrcmGa6AUuYV0BgsNfM5EPDyeajkUdcf&#10;o4KHlYqaO4AsSWKK5CFIA+CnY4mqbJFfq8Q1Gi+Hm8rVTUW00Yh7VF/O3wkpS42KFiaoCAoQ0Gjp&#10;dCFJmZJjj5LURm17ELLsRMS6G2kCpBKBljKkSokaOrB9xnEogDxUbOb+ViNNwx5P8R5TO+EPE4jT&#10;0RRUJlIgCMnIee5APKpTxl3QWOmB3uMY7FV2HP+OhDfA/YmpB0FefUZakeGeK0gXjJaZUuAw7yXM&#10;fQlLT2hMknSsUU1yoiwFgyQ5vO8EHZqCVwr0uEjOXPYF8Cs9V6fNlH+vbQuaKheicu87aD42j+R9&#10;K8HPfoLvfcgpWETZLOV4vTRMKrMUyFKgLCcSptJb7qXKFjK8d02r7eM1luiY1LBWBm2kp54Gk8CC&#10;TiVFeQ7S0IfkFLP7MdTPPe5rouxW82fKhKPz5X308v4ViNWQjRIBa7+eKeVGZcg5OsyAj47FTZDg&#10;24xAeCd8vFcPCYbKstOJ/ZRllfJSPwkWS9TnySEXTo9FcG4igVMjURpSD5cbI302vi/3j/qrMpdc&#10;UrJER8l9y1FetD86KSxmaZyLlZgo1dGxNGCij2BssBOjg+3c5woDgjLUleGSDTP8nOnxEIb7LUjR&#10;Bimobxr40gkos06NnfOZA0gQHIXDBD7xHSjlKzHU22zk+D9PJ0Nx9WTcBD+NvN22mE54JbyBVSZt&#10;3+Eh2Aks4FpE0KW1jPutPoxraU8UpFtLh0piEl5B/SboSHMPC3T0eRKnDPcvV05ZJNgKkpgGliMa&#10;XUkbROAQXYNIbAX8QYKXwELapzXc/03cXzpmkvMoryXNvcskNiKkhu4EXXE6V5VL9KYqKTcEKp5N&#10;JEdqrLqBe7ETGTqsXJbOPMv/p7by3kju6KjTBIKlrIDYPvQqcK2SYmVGUu40jUqNkwvpvQSah0lk&#10;VBpBoClSTYCXjRGoFI7SHh6lQ9agDd53cBUBpK6NQIQyumHTO7j33vtx7XX34EtfuQxf+tIX8eUv&#10;XoGvfPlyfOUrV+Lqq67nuglfu/YOfP3mB3Hn3Q/j/ocexR13fxs33/oArr/xLtx405246eY7cfPN&#10;d+DGG+/g6324846Hceddj+LOOx/H3Xf/FLfd/gRuufVx3HzL4yab7rrrf2h6013ztR/iqmsfxY03&#10;/4Trp7jh6z/FLXf8C26/+2nc88ALXH8yAbv7v/Fn3PvQq7iH6+Hvv4sHvvkcrv/69/C1G+7H7bc/&#10;gj/8/iUS7W6cGi3i0+k+nBxOm4OeIn2PMmUjBFRhBZMJmqSzpQz9Du2fVg+Jsg6P1HNDo+U14n+6&#10;x4bzgwF8Oh7HJ5N5rhw+nkgZ/6eedNngfpJ8kotUBe25xusTSIYqaee6jP8b6+mib6Avo272xEnw&#10;aYsSlNc0bVw2uYM6RDBDQNmbFLFQD1fqFQFsw96PsPCFR7H8hZ9g+XM/NoG6lU/9CGuefhxr+aqM&#10;uk0vPolNLz2J8jd/haNv/wvqP3gK1iXPI7DuDSS3zTFBuunqbThdv8sE6WZImE417Z6diNpxABc6&#10;D+FjaxU+c9Xjb74W/C3Ugb+FO/DXmBV/Sdjx16TDBOg+4f//vRRC/ni5CdKtf/MZ7HjzjyYYt0mT&#10;XV9R9pwCdArcPY9tbz6PrQrYfR6gU/BuF7+3h6vsrRdMgE6BuoMfvIzK+W/g4HsvzZa78v81c/6M&#10;lgVvwr70PQRWz0Fq6xL0lq/F8OHNmKktw3TtbpxpKsenlmP41Hocn9qq8THXJ65afOyqwyVf838F&#10;6i7yeyarzl6Fmc6DmG4vx0xLGaYad2GSz2OybTdOaWCEhwA2XMm92w6vmmP71Kd1Hm0CfWiKNidJ&#10;skW/qoFSOZKBHGUmSjvq1sRg/0piD2IQ3xJYnOpnu8wE6rIFkiTapGxyO33XQZLfZsyMdNIONlFP&#10;SY7oU8MkUDpMTNEfqbWGgu/SXQVwY07+rb+MwFtN4OtMv7WZEgE010SuxQThk2HaJfqkKPGehjdo&#10;mEQ4UAavgwTARQLo1uGa+txJ33canKGKhv5sLQkOsQNJ6QjJibKJ0sRW+nv151UrkqB7E1qbFxNj&#10;6mBiDbweEg4PCagySFS+KKIZ2067tRrWznno1FAL61J0dM5Hu2U+n8kadLsWo675PdQq4Nc8B22t&#10;H8FGrGrtXIyulgUE+Kvht9JWEhdliGt6QtWmQfY0Mad6UF0ci+H8cAQzvR5DPNQTS4PSsiFNSdxi&#10;Au3KOlQVhghTnzKfSKbUJ3KY96dKhVFNUs93mL8dpM9KKpOPONhnJ4Zx7SbuPE4/pYDFPthaV5J4&#10;aLjQfu6bsi2INUkolVVnJ3HzktSpwmGw2IYeYgxhhq6uZbB1LTfPRT2q3F2b0NWwCva2NXC0r0JH&#10;o6ZI8xmSCKsRvSaRKrtOQdquzuWwtK8gUSRxV0aapxxe+xa0Ni1E1dE3UVf5Flpr5sBr0RRc9e4j&#10;QbPSHyhgx99V4/eoZxcC/HtNpg5yrz3dK9BS+y6OH3odVQdexbGyl1G17xUcLfsTmo69jdYjr6Lh&#10;EPWt/DmUl/0WO3f9Ctt3/gIHDzyLuprXUV//Nmpq3kRTkwYSLEA7SVi3Yylc3rUm29vpIP7zbSVZ&#10;3cK9XEtytY4ysxeh0G408DnUty9Be8cyOK30w+1rYG3fAL+FP+8kobdXmuyo0WQ7NAyjN6I+ndzP&#10;IHUqRDKZqKP964AGYmXDdVw1KMQbiAWIY3Q4kmojke7GuPr29ropv3b6Ob4X97aPPKOQaiDhruX3&#10;hB2EZzTMrtEEmOKufXyOOxDiM1PvXmWkhb374LaqZx8xK68hHZbfJBbT4XGaeJ3kWe01IsFdsNp5&#10;r6pmcnFPO9XfVFlS5eQ+LThZcGAm58TJvAsX+ii3g0FM5mzojTUgzfcNUs6ixDWR8K7PuZsO9sqI&#10;ebpIeL1GnnIJyq0O5CP7TDBDgxyCXuI2xyYu4Qf6q1gF+VYzxlONGI6SbPsPUe5I+snN+imPw8SN&#10;vcRmiZDapRCP8zNN+Wuc+Ji2JO6j7Lu2I2Dj4n172rdShg5wD+qMnkz0OfkZx+G3bUWgexOC1p3E&#10;7YfRG+Qz9dcg7axErPsY4nbiLudxFAJq1WLBQLyNWJ/607AGlvoVaK9Zjo6a1XC37kDCQT6X7DCt&#10;b0YznegJEvNGqjCcIC/hPfT6ie9c9JuW7Yi28T6bKC91XLXEpp2HMRRqxVCkHTlvNeLOw3ytQsp5&#10;DAkbdTzRaXrWjSS7yVmJ6e276XdrTIuicXLWsYKdPlwTPW3m8GxMB9DkqiqBVwuej8eypl/7RMFJ&#10;bkJsrYz3njbipEZiWPLC5H543RugMm8dQsfC26m3wmpr+TWfD32FpeMDWNreha1jLuwKuDvX0Q7I&#10;Nm0wATynfQWam+aa0vP6Bv6uRX0olY2p4O1m8owNsNKGOCgTamujw45Oyldb+zx0W5fQ7q4xGE18&#10;MuUnXiFuVvawBso11L6PI0dfRm3LW7Tzi+EUF7avJF+hrdZwH3I1F3mb3kPtohQYi1Pm/VbyHTv5&#10;Dm2ht2utsU8W6rn8l4ZCdjvIe8gfbdR7q2MR+cIqchBVmCznPS1FIkw8qiAj9SJGXpqKqGyS7+nZ&#10;ZoJwyugO0Ff4nJvM92cTc/bSdx4yP3eRI3tttGMu4iBfGQZogwco/+pTqmDraFY9K9UHUT1Jj6GH&#10;9kWH0COqGqKfzrrLiJF04LSP9pqchp9TpG/up+xr2J2ZLkpMnI2RPxIHp/gaC+0izubzVtY6f55N&#10;V/I+jvDnNeaQ6uSwC6eGvfQb5Oq0SaUEOXOmGyf6AmYY4mjBaoL5YR2YUK9SQepFgjyEdkKH5Cq/&#10;Fd7OkY+YcnhySQVoQ8T7fucq+pSdGO2rwplxDy5MhTA96CUutGE430lbZiFedZk2FM3Vc9HdNh+d&#10;ze/Tdn7E722iDTvGPSevIz5I+8g5uCcZchFNRo+7NppSVmWaq9R1lJj15KDdtF1SpVWWdkC4Qn1R&#10;T/a24gTt3qDhHpQn4ocSn8MA7Z0m146k26lPTozFuzCd9eAideNkn5v648bHk334+4WT+NeLJ3Bx&#10;Kks7Tc4eUaCS+0s5j5PHqC3SIPldH7m6ynU1HHS4qKzKGj5PBVEPYSSvA7UjxMxHiD1URXmAerAS&#10;TqeC4OQjST43YovPQ2D/5//L5ysXpEjwQwROPjpGNw2Gm47STSPhUDmFGodSkbody0lONxmjotK2&#10;OA29AWzcoBA3wqSh64SGTj5CwKHstRwNtwJkxSQ3KVGNYW6oplVmXCSpnoMYiNSa3gOnKKRjFNBc&#10;WI3y92EyX2cM3CfjSYKoqElvHs9bzFCFMwMufj9KQpPEhdGwmYo6rlJbGchegiyRliJfuYYJOnuV&#10;AUZClAlS4Qg0SwRbA8mjFKJqk46uIN14SQ7ZyffoJMGspnE8TCVTPysaZRLnKMFaUEYvSmHhBqtJ&#10;ZowgSCPxx9TAXVlNugYa6EGu0X4K4ZAbo0NO9PV1oUijXFAT/SKdUOEAnKGVaOx6m8/0fXgJvL2+&#10;1fCob5WPz5zK5iG4EijOUGHV4FRNU1XKqeekYKWaiuclvCTig4U6Gv12E0xTo1qfTh0t3CvbClNu&#10;pf5eJaX1qsyUP1d6fi+NRG+qg9ftxmS/B5qM1MdnHvHtJChahfamVairWIHjR7j3zRtoALWXFTQ2&#10;BBcFOu7sYaSSKtHbilya5E8pxCrnVPYV73GAhq+P34uToPpUiqC+GrkKpDL7EQhvNkE4le5ouEQ8&#10;dcAE6TwBAn3XQjMe2eFdCRcdUNBPkklQ0WsAv3q1tVD5GtETraOcVJsG0HkaMgV+4wSVJRqRYRpR&#10;NW1VX0KVRqt5tYJ0Y30ddIr1SNJ4RjS6Oa3g1DYSJAKIHspB7+zgg2xqH51DGVc5NFlYAcj+gsp/&#10;js4G6SgHsUiZKT8eVoYhwXeMBiFAJ+IN0SlGd/NeSK6CBCHRrQglCIBCJBPOZQSkS0wwUnqkGnm/&#10;dRki9sV0jMsod5vMSUiKf+u1bCLYnYfqfe+htWIBQgTNqs/P0WmlSbjVHNb8PzJbJpPiPeZSh01w&#10;N5eR3KpMg/JuAnt0SumDKGQPcJ8OYaikicK8du5XnsYuxPeykwR2OOiA/euQL9IZlGoRSRyAx7/N&#10;9CmKREmaEju5X2Wm7FnBP2W+TdNQT/ZbudckYAnaBO6j9lqBSj9/z8v9C/E1rx5uBYLZXLMBtfmk&#10;+i7YcHo0hrNjGTqoPIllHCeGuUYjXARbAzYMlNq5WqlHnWZaaV+RTk+ZjNy3vp6jfI/jdGyz08NG&#10;CZomB1XiqcxSDbpQ6WwNyZEL5ybSODkVwxB1Uf0ddchQpByUCJJKMu7qF1M8bjLiVHKToFNQ0HOg&#10;p8k0KtczD9FZOSmXIszBIMGhewnsjvno6J6D401PobLh9wQyz6C56xV02ufMlq3SfnoIRBTMdvu4&#10;Avyaup+kHMWjKnMVGT9qSndLmojMfVKAOBReQ8CyGqG41irKFIFLlLLClU6uN0G6WIgAntejrLVC&#10;UhP7CGT4N3H/CjrHrSTKe0lI9pIUELx7Se5I9kx/mwyBdJy6x/fxRlcgGF5tgoiRsEDiZhL5XXw2&#10;e5DNEIDzNU/9zmkQRmwXZVTBNjo5/k5KdjFEWfbyPh0LjBNUs2tlcMQN0CRwcK1AUk1d6Su6Hfsx&#10;56M38M0HHsPNX38Ul115E770T1/GF/+vK/ClL1yBL37xSnzlS1ebdeXlN+NrX7sDN379btx9/zdx&#10;++0Kjj2AO+/+Ju6+79u4g6+33vEQ7rzzQX7/Idx/36N4+JFf47vf/QMeeeRp/v9pfOvbv8cDD/4G&#10;d9/zS9xz76+4/gU33vxjM/X1Kg2UuOFHuO7GJ7ie5Hv9Dvfc/zzf+49cL5h1290v4I77XsJ3H30f&#10;3/jOi7jm+kdwxdV34dY7v41HH/0ZWuprcWayBx+f7MPMSBbDfQ7Ky2x/06BkP7AZ/giBHe2XpurK&#10;tgzQJuoEWINHpINjtDmTvZ04O+LFJxNx+rUUPuV7/nWmD5dO5Mw4/96EgnMarz8bgNO0urh6WXVv&#10;RcSpskKV/quxNEkj9VI/cxHEWz2r4PAsN8Fir5d7TFCfp/7mKQPKUlUmQ0fVciz882NY9OzjWPzM&#10;j7CMayX/v+oPj2Hl7x41U143vPAk1v7xMex57Rc49OavUfPu72BZ9Bx8a15DbMv76D+wEpOVm3Gq&#10;bjaL7lTTLpxu3jM70bXrEC52HcYFSyU+c9fjH8F2/Fu0G3+LWPCPpAN/T7vwt4wL/14M4t96gvh/&#10;B6ijLVXY9Loy6Z7BrrdeMEG6La89g62vPWeWCdS9+Ty282dbXn/OBOm0FKTbze/tfftPKH/nRZS9&#10;y6/fftb0pFO566H3XzZBOmXSKUjX/NHrJkiX3LwI6c2LUdyzCuMV23GmcT/OtRzA+dYDuNhx2ATp&#10;LtlqTLnrp+4GfOZtxiV/Cz72NeFj3pMpfXXV4rTlqAnSzbTvx0zrXpxo2o3J5t0Yb9k5O9XVR/zj&#10;o68i4LW7FqHV/a4hJ6HIOuRy22mD9tIH0+bkKgm06eNyR0nc1pJMLUCX9SP6k2Ww+xahof1tk/0Q&#10;SW4yWXU6YImENiJDAjFAPzc1ZDHtMuLhHfB511D3tpqSp6CPpC40O50uEdqKTpK6uiOvwta4kGR4&#10;OwbDBzFF23yGoP58rwtnS12YpMwVicmK9KUpgnuRemW1u70ijzsQok0J6dCN7+8msYzTbiqrQc3g&#10;lV2jQQIK1ikzuz9Xx+s4QNt9gD728Gz2cngvbJbV6O5eYTBPmGRLZUqaap9VVk+MfphYS6WTzu5F&#10;tDNLSc7WwSFip8Mt2linbxmJ3xK0Wxei3UICyN+TzbVbF8PWNQ9e+3J4lCXh2kGSUYnpUiexVIxY&#10;KkSMGceFkTQuDKcNmf54LI5zowHqXA2ifCbJoLKK1feGesPnq7YIvenDBvyXqMejpRbTe2w2SKfX&#10;JowQP6pRd4/pe3bMZMMOJOpwZthGnNqEqHsHySPvlXoa8qp8cvaZxIilnVYN3VB2AHEWCWSBBMRr&#10;MunoN+wbSJrp70ngXG3r0Vm7At31K2BtXIrOevqhpo9I5BfC1rkE6uenthAJ9QkOKnBCUuJXb1v1&#10;0juK7pa1qDn+AQ7texkH9/wRh/f+yZRgp7i3akavIF1OBwPx4ySq5AZ8diZjiti8qF623HtbyzK0&#10;HFuAukMfoGb/u6g98A6O73uDuOUDOKrnoL3iTRw/8EeU7/0Ntu58Euu2/hDbd/4Lysufxb79zxni&#10;X9/wLprb+Lu2j2YnFLuJgylHbhf5B3mIU5l7au1CMl6kPqidSrNjDY40foimtkVwdPN3OzbA17WD&#10;13wQ0W7KW6AVUym7GQrQE1KQifulQXOU70LkMG1oNe2ppqoSI8bqaJ/VBqOJfq6B/q2WslePUryF&#10;WN6Oqb4w9yyC/rSHumUjDu0knqwnIVWgrpryq5Yxx0hSK0z2VsS1l7JGXaDsxGmrI9SFrg7dw0b6&#10;zQPEGsQ9fe18nc1OS6nHtbIVSTxDlP0u2yrih8Vo7+bqIhZ2KMvoADF/G0Zi7RiJdOB0zolLgyF8&#10;PECclHNhJKPe4B2Uxwb65Upiyy1oVxCbcmBzbKMfbyT26qIPryfmJC4k9lHrEPWmDBOfaUiGm5/j&#10;pq1RUKcndZxEuoUkuh593sMIdmyEs2MNfI4NJptJfdFyyQoEPLsRojyqT7iCjgl/OQKOzaZ/ocuy&#10;Aq4O9V9dj7BjuykrV5bpSfIiTWItUh8cbWthqV8KR/N6JB3ErLYqxLv4DOkvYt30Y/ajSLkq0B9r&#10;Na0dhlItxPh7KfNL0FzzIdoal8DRuYE+UAdYbTjRG8BMKYBSuBmR7n2IW/cajplzHUTJTRvGv83b&#10;ySesxNid2xFtpj/s5s+cxzEUbsNAuBUFP+8lQo7m1n1Td2zUXX6+Wumc7PGgN0AfGz6O08KZtI+m&#10;3QT3YEIcdlB918ml+Kw14O0sv/54NEG+qj56TupdDWWE2DvXgRklR/TbjP0QV9KhXSZEbE5OocMA&#10;tdsJkBMGA6sMtupsewudrW9Qt9+j7ViKtJIciNV9tIuWtnnoaJtvgnRNzR+isfkjtLerXQp1mfZT&#10;rZ/UT1mZsCGV0/u3wmUnfnWupn6tpo0kxuT3S+n91I19yKh3mQk+bUNnx4eoqH4JR+pfQF33G+jy&#10;zkcXfVcL7WqX7Cu5i8Ox0Ez77qYvU2+4gJ320kv5spfB37HdJOTY6peb3nkB+iP19rZ1zydGoYxQ&#10;3xtb56C6+S202j8gtp4Hv28+r4e2KLye/oIc6vPsYOFKv2sDHFZV+FFmhXHInzThOeCbLXFVME3B&#10;OwXKrJ3E25Y1pq+fJuAWQurHRtvlJHZ178FgknuhknrioP7EYdq5MgwSP03QB04qKUgthmjjs8o6&#10;ph3yUT/y5HZqX6BJ2z1JlcDStgbEwfZAgxwj5IAq1Q+Ru/cqoN1Lv1fge9FHjFAmxksWTJNrj9BX&#10;aBCiCc4NpXF+rMCVo/wGMaTpsLquQhOGTCZwA2W7wwxnG6TfyVNnewK7UaQf6KH9UJ+9lG8r93ct&#10;EoEdGOqpwdnxIC6dyuD8ZMpMP9Yk6pEeC2XrOKzUu7YG7mPLfFi4VNWRVUsUBQOJIwtBHdLw+5Y5&#10;9AFrqLtrEXOsQjG0AyXen1ovDed4TeRSMwPqt0h94TNIcI806E/DacYzGgyhdmKNfM86TPW0YzhF&#10;fxbQ4ArytDz/LtyBKdrVT+h/Z3q9GM26cXF8AP/xyQz+/eIETg/FMCw7lKM9Ij9KU54jdnJkc2DN&#10;96EdUvKRcOxwkZ9TUAC8CoPZClNNUlRbAXK9AXJPDQxxEhu43cvJc3TwR24T/W8UpCvmjy/IEoxF&#10;6cSCn5dZ6KQzSnAUUqBBPRKoBCqb8LnpbKj0mgqpiLUmEyqLJ8VXle+FlFHn2maygRSk0+mLgnR6&#10;kKrF7ksSqGY1raQJAzSGo8lGTBV8mKARnCrauaFNfLizATRNX700rbJFOiMK9sR/jrNPSwCaoRHQ&#10;Z4Y9JttgJNtBcNuOIQIwEfFRCs9ITxs3TU21awmYjpoAXcKzjSBkCzIESAoWjtBZj6Q0QUq10RH+&#10;jYdkyk6n1o4ebrqCaoUeKmT2MB2basbVs6GcZJSg17OeAIvAT0JUaqPyKjDQaIJBMzTO06NUkIks&#10;ThD49ZPAFfJtyBfomFP74CFht1g+gKX7A4LeJciQYCcTfN4URE20dXStopNbDV/HZipJBWYUpFOf&#10;tf4AyVq7Sa/PE9xlwmUEvzQyOq3O8pqjFQja1/DvBU6VzrqCCiyCvpcOWlMblYV2hO95lGBPTW1r&#10;TGBzcshGZzFbThvx7Ie9Yz3qKz9E9ZH30dW8koaI4IwAQIRTq0RF6C8cJ6kgOInRuKcrzM9LGSp6&#10;qcb0Jihmj5nMADUt9gU3mWy6eHYvoipt4Ncqi9SIdw3pUK8PBcA0/dLtoQMhUHNS3tIEumN9yvhz&#10;4+RQGKeGJQsBcxKuk+/pkpcK76bi29AX6aJcWDBB5ykjIqAfp/FK0vgO9/L7Q3YM9rRCNf/qB6Ne&#10;euGYhgscNQGkwWIznSaBW5bGN0OCQYOjjACdHA73tnIPq5FMlvFat5kAmE5K1V9D+53lc48E9iJJ&#10;Jxfjffj8G+iEuIcK0nCvbZ7FsLoXobH9A3RY6NRsyxAi2Aw7VnM/1hDobKWO0AimdnNPt8NNx9lW&#10;txD+7s3GoeS4f0nuo3q75BI7TDZUTJNCSc5SCToEytUAiVAxSzCaoW4SzAqky8kluHyxjXz2BCeF&#10;Hcjly1AsUJ5Tygyk4wtsIJgjwaEsKkAaiq83wbZkcj/3bgf3Yh2CIWU2rjTlmg4XiRJBwkBvLaZG&#10;uzE5rOEETfzc2TLvnHoHUieyGcqGAlDpWl4fwUiJcktjqlR1DczoTVOfe1w4MxI0zUqn+0gMR8I4&#10;O5bCaerO6Qkab+rOlMbrK+Dd32XuTQ2wlSKfVWZQoYJyO9ufZ4QESSUd4wOtmBigLSBhVeB4uLcL&#10;IwokFjt5fQSCJENqlCrC0ZtSIO849/I4r+sw0kmVQtPp6v7p2PuNM6ikHIqMruVzWEz9VUBrNeVn&#10;LQHKXDQ0/gmHa36P8opf4lDdb1HV9jwaut+GNbSMJJkEwreWOr4STgcBjG8N11qE+PxEnLWfIn99&#10;+QYTjBykU1PpclbBUP5ePEDdC9KxBJYgGVlFIr6WdnU9iSx1gyAm7if55O+pFKIno6CtSOVW6uRO&#10;c7onm5WirOo0SwF2lQpk4spKXcG1jPZrJXVhNYnAWtp/ZSvQvse20I5vIrhTKe1uaKpuMcP3iNI3&#10;+DYawqzgm0/LzeVZybWa/oH36V5jZFIBoSB1z0+wpOEkXgL6I8e246WX3sGPHnsat339EVx7xT34&#10;6pe+ji9/8Wv48j9fadaXvngV/vmfv4YvfvFqfOUrX8N1192Or3/9Hq67cPPNd5tg3Te+8X08/PDj&#10;eOCB7+L++7+De+99xKwHHvoRvvPwz/Ht7/wSj3znN/jh95/B9x95Co98+3d49HvP4MnHX8a3v/Ev&#10;uO/un+G2mx/DDV97BDdd/wPceN0Pccdtv8Y9d/8Bd9z+G77XH3D/g8/y/f6I+x/4E77xrT/j/m88&#10;h2tufASX8Xquv/0+PPz9J1G+u4yySXI/ncOJQdr7sTAm6I9SBDHhyCZ4+VzD0V2ULQJ92soBgpe+&#10;TB1ljvKaIYCjjxFY02S8mb5unKGMnxvyUQ+C5lT17FQYw32dJKckBsV66lI14srO5XvqJFDP12Nf&#10;b2SoSNlVOXk8qgznDehyLEWDZS7qu95Ds/09tFlJnF2LTRBVpbhqVD5AnQl378ba93+F9371LSz8&#10;3few8ukfYt1zj2PlH36A5U8/yvU9rH7mB1j79Pex6dkf4sjbv0PFO7+Ha/nLCG94G4G1b6C0bwnG&#10;KzeadeHzQRHn2/fjXOchnCPh+theaUpF/x5qxd8i7fhLuB1/jVvwt6QN/1Hw49/yIfxrTxz/MZTF&#10;vw+ncNbfjv0fvYzVr/0L9sx5EbveUnDuKWx+9TnsePNF7HzrJZNJp6Wg3a43/4Sd/L+CdDvffJa/&#10;/6wJzpW990ccmPsSDs55GUfmvorKeW/g6NxXUDHvVVS9/xKq3ngWziVvI7dzOXK7VqDvwAZMVuzA&#10;xRZed9MBXOg6ho+tlfjUWs3X47igwRGeenzmb8KlYDM+CcwG6j71NuGCoxqnOvZjqkNTXPfhRPNu&#10;nGorx0z7Pky2lmPaV4czgUYMklBGXKthdc5Ht20RbcJK6tp65LO7aL/30W+qr42yVI/Sp9IPdy9H&#10;S8tHsLmW0/auRbd/Phq73iWRf88Ep1Sm5PQuNa8Z+rKBrABrjfG7fj+JnjlMWGoOFBy2xaZJecC7&#10;Di0N76B812+wd8uvcHDbM2g7OgchyxZEbTvRF6uiH23CIDFhKTbb66WHuCcT2knbuQsuAt5uH+0a&#10;bYSmwGbzmsa+Axbrcv5M7VHWG8KkIUQZ2lBljA5QdpU1ptLPPL/W4B4FtHqTNfCpRx+xjp+4TO0a&#10;BqgPaq8xSJuoTGAFhVTGkibmivqJI2jbfMSknRaSPd57t38BF8mifzk6OhdQJ1bSDm5BgrZW5eUJ&#10;ktKUfxdJ2CESgQ6cGwzgLHHEdMlPUkRM0RfF2f44Ph5JmSD5iT4bSctBhN0ihiTPxLcqH1LD8LRK&#10;2KObuNRDqcyUBp0aVI+sTkzmWkjsakjqq9AbqSShok8iydJhoppinx/2Yaq3HRrI0901n+SbdtSx&#10;jp9BDBLdT5t9jBjtINcB+sl6FKmf8kPh4AbaW/UYWsV72m5ItLtdWUQfwtbI9+hci85a4or692Hv&#10;XETstxhu2yradWJw7l+P6YvWjnE1xe91YyDegqBtB1pqP0Jd1Ss4cuDX2Lfnp2ipfwV++1LK5zpE&#10;3Wo5U8d9aDOZe16rJuceJBGqNdlUagYvzBMljrS1b4W9dTO66lahq3olYra9SHh3IeLYgkD3Kr7v&#10;e9ix69dYv/nH2LLtZ9i89RemPPnosdfQ0joPDpJEHWjocFolnm7qh/ZQVQUa4hbw7URExIy+sZir&#10;RhdtXn3bIpJ0HUavg1c9B62qqjiEvmgL8SCxRFG40Ar1iYs7SGhDh9AbPmKG1SlYNJzqIhchRsgS&#10;GxS6ea+tKMTrSbwbkAsRt6q/XMZJfBfFieEs8USKWMJFYlfFVUmcL6zfQHneT/JHebdtJr9QIHSP&#10;Cb56nBqAsR627nVoa16O7s4NyBH3TA1bMd7fzr0+gJBKFokBIsHZ1h0B4jurRUH5lWjvWDrbfojv&#10;rSBdhtekXoop2zFMkq98Rvx7nvs5k3fhZI+bvsNP2bJRPw/BZtmI1mbqBZ+Ny7mbMlRNeVJfaWJ7&#10;L32ESvlMNjZxkGsvgq4t9OlroEb2Goog+Z2i3BbJFaJdm9FROReNx94lsf+Qukq8Qbzot62EtWkx&#10;93irCXaoJ3KA9sOhe23+CI4OymbbR9yXlYg4Ra530640mOsUhh8pdMLXuQ1dtSspv2WIWY8gZa9C&#10;kitM/1EKt2Aw0YkeP1+jNkxk3BjL2oiDK02Auq15MSydq0y5YMp9BCdKHpL6OHmAE1HLMQRbyae6&#10;tqPkJIZzHEafizbIS5mlv8s79yJnP4Ci8xiGaceHQ/wMfV68FQMJ8jjqR9JXyeumDY40kZ86MENe&#10;ONPjw2TBjVP9XtoPN6Z6yCkKXJQzleEqG0j9tsayGjCj3lud5JXkoak2ZD2ViNsO8fraZvEun4Mm&#10;eE4OOIk/m43cqc2A2r4oSKqJq2FybRdtnKX9Q3S2fEjdXogg+YL4QZYyoz1wdChQqcFAq2Clrmky&#10;strk2Du0R9tNFv6oMLAyHwO7oUE0KseUfY74dZC62chpnHxf2f7mANC1nXJAvm9bgLbWt1Db8mfU&#10;t7+Ops53zPAgJ32RpXsR5XQ+Otrnoa1lLvHdWrS3zkd99Xu0IZtp8yrRE65HqGsHXM1r4G6hTfZv&#10;QZ52OcK/d9sXETMuI35eRPz8Fo7XvcH3/ojYhT7ROZc+cQnlfjVc1qUmQ8yn3mvWBbRt8+GzLkOc&#10;PijO9wu418FDW+ezroLXQpthJ36l3Y57KYt8NmH5lOghc8hSIFeOO/n5Nk3Upz/wl/MaaRdoIzWt&#10;u0ibrxYuE+T9071tmCl20E5UIunehJhzHV+30nYc4bPUwJY2o/+pWAUxl5I3jpC/024kKqjXyow+&#10;8l/tiCaI7cZ7O032nAZ9DfPv1GbrRK8TF8hvLo6l8ZcTBZwdCpqhJic0GJA/myZnmVT2Hbnv+TEn&#10;Zc6ByR5yqFgN7Rh5C59xLz8zx/uKkCubaa7EhKPkZecnM7hwIonPzqYwPWIz7RE81k2wcI86GufA&#10;1UE/QR3yt66ljSS+N8G+A/RXFSjQz0fUT5R+qsj3zqr9E/1Pmj6/nxhzkL7clK1rAMyAWgJU8v03&#10;mcQgDTTp5zMbTCuw2Mlr573nlF3agVKQ+m3di15PBabibRgMtmI0asWntK/n+tPUcT/9bw7/cXEa&#10;fzszTAxCf1Wy8j3E6xt4LbR/tJHqF6tp3QrUZZSllziE4XwVP/cwesm/+xOqMiH/CWvtQNyznrqw&#10;lD6MfNpDzk1ukogowarsv0eQbnq6+n/2FZo6BkmghwggVMZW1AQZEtOSettoSqlKAEm0AhT4iH+n&#10;ydrRqa0CdOoZlU1w8QEpWyZB5xOjgVFvHpFNZQ1kCcqSyp6jk9QE0lKsGkMU1gkK+jSNtWmAzaUs&#10;OfX1GE4TIKbqaei6cIbA5tSo32SpqW9KH4GMJpQU/HLIs0CoP1ZLZSMwStIZ5dXMvs6cWJnGkgSD&#10;ShdVqZAmI8VopILdNBptBMfdm6mcSnm108AGcGoghEmCmLEeO4EujWupk+S+zZS89edU/07Ak1Ij&#10;+72m94eXxiHg2kgSWoa+rHq81UGTcSYGLDgzljLND8+MZ3FyLInxQZ85zcpnj5vBCgEFRig01u4F&#10;BM2r+Yz3oZefoVLOsHMXnRuftU5y3XuQctHJ6AStP4ZzA2nTTHU41YGkn0aVBmKsl8rSRyfR76SB&#10;aUaG4NhvU48SGi0KaIZGORXUII3ZQF3MQwdg20onuR2ejm3mFFCTeicJTif6eO80FDoZUxq+yjWi&#10;XmUdKfuuAT28z56sMo8I1nqUNVdr9l5TPHsLBNUFPgMqukqiEzF+TnirAe7qHROIbUMsvdeUl/oD&#10;BCcEpwoEKaijIEk/yUVvgfJCUpCgAiUjeiZNmBkL4MxEHGcnMua5nhlL4NxwnLIRp/EiSZ7I8zVP&#10;J53CzGAI4yWHCZhmVXbm3cG1G4N0mHqfacrSEI1HinIqshuP0Wnz83t5Hz25KpONpkmvuRwBXfaY&#10;OTVRsGew1IL+3joTiFYGVCq2n05NAwg6MD1k5x508utaqNFvlI5O025dapppX4Iu2zx0Ouahy7UA&#10;9R3voqnlfagnkZ+OJR3YgqJK4lQSGF5PPVlPgEzHY1lhmooq+3OITnsoU0VjpLLDvQRbKrOm8Uwq&#10;WE7CTZI02t+MMRKb8QE6g75mqFmrOTEjcbLRubd1fQireyG8wRUkVhuRTu9CIk6nHd6MYIhg0rGQ&#10;pOcjOD0rEIoScKosirqfSR/iHm5DkNfm9CwmWVxIsr/EnIBFFKAuVmF8qJ160mpsRSZJm6AUZGUl&#10;8poGeS39lKeh3i5eowVjg50EuwTbJGcF9aZLNpE8dNEpEggR5JwbieHCRA7nuafnpnI4RdI0M6Le&#10;gl4MU84ztCkqI1RWW5KktEhgYaY3Ux7Helow3tNK+W2h7s5mbqj5sUpKcvFj3DfuDZ1Ogg47SfKV&#10;DO0l8aBNom1QVp2CdLn0ATpbPdv9/J76AFYRwCvQyL9JbqOsbuJ90sCrRDRGIORejM72N1FV9zzX&#10;cyTPr/M5E6B6lsCr/ST50mmmpl+5SbLU1Dap7McYgSL3s0e9HuiAJgfpkEb8mB738hlZoGbuciQq&#10;QVXGnIJoGr6QCK8h8dpA2Z4N0qXUvyS8kUvTZ7lCajq+xfQyURp+lnookikSqEMTTanSuHIF6bwu&#10;OmkS+JQCfuoZp74W4Q2I8P2CAWXmzGbOaamRuwbx+BWIowN30754nZSVwDrKwXrzGuaeaNBKgnoe&#10;V49OfrYpu4zuQXPzJrz3/mv47nd/gttv/zauvvI2XHX5LXy9GVdcdj2+8uWrua7CF790BdeV+MIX&#10;LsMX/ukyXHbZNbjyKv78q1dxXY0rrrgOX/vaLbjttvtx993f4voG7r9/Nkh3z93fxX33P4b7H3wc&#10;99/L1/t+hG88+CS+9Y2fcf2c6xf4xkM/5c+ewH33PIG77ngM96g89q4n+B4/x333/gIPPfQ0Hn/8&#10;Pfz0J/Px/R+8jW99+xU8+NCLuPfBZ3DdzT/AFdffhetvvx+P/OCn2LppK3XeR0CUNHZpivs31Gul&#10;fO6D30/yyP3SkBmBmFFNjKRv0vCeIomeJigPK6icbSLgmZ0Mpx5A8nv96mtDezVOgKeSmELmOO1O&#10;BXXxINLU+VSCe5tRH1SSPB1+KChLmS1kDvDntLmhTXB4VqGVoLbRModrdpKa1bYIQQ/BJoFLke/V&#10;R70Rudq94o9YqIDcsz/C6mcex7rnnsCqp3+I5U/9ACue/j7WPvcY1j39A2x9/nEceef3OMZlWfAc&#10;guveRGTjO8js/AiDB5djvGI9TjfuwYW2/TjbWo6zHQdxjoTrY0cVPnHMBun+Hu2YneiqXnRJG/49&#10;78c/8kH8oyeGfx/M4D9G0rgYs+HgvFew8s+/wvZ3/oitrz6Fra89jS2fB+m0/qvkVUMi3nqR609c&#10;z2P323/EHv7Nf2bRmemu77+IQx+8jKNzX8WROa/g+II3UK8Jr++/BO/KD5BVkG73Sowc24aJih04&#10;27APZxv346KlAp+o1NVei7+4G/AXj3rpteAzrkuhZnxKkPmJn8vTZPrSnercjxMK0nXsxYnmPTjZ&#10;uhcn2/fhlOUQpn01OBWkv3SVk0CsMwMSvN41JpAWpg7nuJ89ud20CbTtiXIDNotx7qVnA1z2lSYj&#10;Tr2KnKEltDHvornzfbj81EFl5vpXQBOjoyE16dfB6H7q4g74+N4O9f/peA/tXR+gy0Ky17mA9mo+&#10;aipfxaHyZ1B14EXUHX4dtkba9LbVfCWBaqMu27YhTT+m7Fv1hlPmXVF9OXl9Xn7tIdny+tYhRhuh&#10;vkqBwObZEirLfHR1zIXNsgB2C0Gxg+SMf5vXYRhxYiKojBHa7CTtNfHfcKaVPu4YybYaoG9Hnphu&#10;kljmzCjx2IgbMyQqI3nqicpw0sSkOlDLVVD298NNPKrp8t0eBTBp02gv/SSeOoDLEaMOZA5BU077&#10;surRR9JEO6uqi/MkQyf7I+ZQdqYngknK4Ikiifcgv9/noi62kPgcNMMSYgH1lCNp5T1oumDIu4rP&#10;7wM0NNDOd3yEfHgXTvQ30He1kpxTd6PHMBCnbqd0EK3+VO0kZurv1WkC8FPElDFeo6bu+tzCj2v4&#10;vupfSQxNLJfUIK+oDsCPmeC8Sp9j9NFh31risE2meiLLZxiyrYe3g/LTtQUhyzY4SYKdxAseC0l6&#10;50qS+7Uk4hrYoIy/BowWraalzHSvi/i6g5jvKHEG/bprFbrb3kXD8ZfR3vA2HO0LoKb0venjpjpk&#10;hNgnHuDnOXfwGajfWAX9JTE39+7EoBvj9MvCtYMFC/FJCzJ+cob47GHZKJ/3ib4G/v1WHD32Evbs&#10;/z327X8KFRUvorV1jiH4OsiM0Vfksvvpe3aYbE+/kgFIisNeNUFX9cBRPp8K7ns9cWI1seMeknsF&#10;genDiU3jDsq79RDi9sMkrk3cBysmsjaMpok1ovVmYEIvbW4+QB8fqCD3aMVISuTRYUqeZ/o85BEd&#10;yAVruYhLQhoE0UL77MXpUWL4iR6cmSwQ93ZRD4gFiIX7KCPCMGmSWwXpQvYttOmacqjJ/QcQ8OyA&#10;w7qBPp/3495J4r6X+l2LCR00kgOFPfyeZzN/bxN/ttXoq4aHaChFmPflsG9AR8cy1DUshJPv7bft&#10;hLt5C4JNu9DrqsZIoA6jtEEnMnac7vVSnj38/Bb65l1ob9K04yUI+tVSo5YYrQUD9Ce99DFxcqeo&#10;Zy9liJggsN9kmuSIZUMeElfxBK/6WNP2kBOkaavczetMu5WGynmor56D1qZ5aG38ELXH3kJr3TxE&#10;XNvpz46afqpO2o3upmWUow/R1TIHnc0fmICAtYX6qYBZtBGn+n04M5KkLtoou7vNyvpI3p2VyLhr&#10;MBClTUiJE3Zzn6g7sTbupR0nCm7KrYWy1Wj6kvsoj35lpFL2k66jJkh3aijGve6Ar3UPgu28Ls8+&#10;9Kn9jZ064DmKgvsAop30lc69KAUqMRSl7w23YjzRYbIu+2Mt5Jea0KpWOQqotNEWdNM+aMqpA5OU&#10;l0n1aaMuqS+ees+pF2VPqN4Eh9VXSzatGKxEzpTVV5KnEhO7jyJB2Uw5j2KI7ztNnDs94CVnc5k2&#10;RUouKcTJbdNtpuxaZZB57ot60bqNLq+AvX3p7BRmF/GV+saRx3a3LoO1jT/rWgMHZdBlVabcbtqt&#10;fQi59iLho49P1FIXm01wqGj6KB6j/SEe9arVgMpgN8Hn2UqcWmbaJchOp8kbEp41fL+56La9izbb&#10;m6jreBUNHW/Qj3wIh3Mpfcl8Mx1TfUUtmiLuXI6mhg9MkM5no50K8xn4yQ295CHc44yPe6GkHmXD&#10;2en7nMSe3mWU84VoaHwTDc1vkVsshs+3CHb7XPo78WL6JGIWR/cidJOb2MmVxWWC7g30A8SySu5w&#10;b4WHehainokvp6lnebX5oe/yW8k57WrFomqSMqRUVcWV9e9CmrwwzWeQo8xn/HylndHAIA0bGS80&#10;mSDrWLaBslBhAj5J6ocy7SZpD6cVQBtw0z46TCudUVXyDbswQNveS5nIE8P1phsxNWilL+vChLLo&#10;iPVG8xqoqYF81Shyj8d6rLg4GcWFcfqiQZdJslHw6wQ5uIJ048U26km9CdZ9PB7E2SG3ydAcStZj&#10;kPs6qniIAoM+8jjHOi71Ty0zfaFnhjw4MUD7NtTNPSVnoq130Td0KdjbwWdoX81nsYv6VmFKwvsi&#10;xzAYr6CeaRjcYfSTH01kq/i14itlfFbr+Iy28PnswwCfyVCuGhO9zbRn5PzZg5Qp8lZilCS5R5bP&#10;UdOep3q6zDpRtGGS9xbvJp5p4x5Z9qHkoL7b+NkRCy6N5HC2P0Ed8+NvMz34x+kxXBjNUbfECZWh&#10;2s1nSM5In58J7uD7EyPRP+fC6okpH0aORBsa9UoOVtMWr+JagahzJSKOZfBRbryWeQg4FlHu1hAf&#10;qOKI+02s9HkY7P/sfz09rVcOFjowSaGbGpyN7I/1KTuIBqe/HaMk2SrTKcRpaPwECHRKKmfQyGDT&#10;HNucMM4G6hSgiFNB0lxZM3qZpJfGJh3i9/0HuPi3IaX/kxiHFahroaBRgDPtNMraUCs3ZTZQp+aE&#10;w3Smilr38efZSDUV8ACdCB8ujVDGRedNZ1Pw70fer0ld5fys/SSh/Fwag0xcAY1Ds2VCdJ79STpX&#10;Ck+Ezt3TsRxOGjh/1wYKn2rTOygEAjF286ppoQocjGmSiU43UgQd+eMYLhB8FejwRZa40VEaCwmI&#10;17bBGAKdLBYSNSa1Vac6Z0bTVL4Uzo0puBTHWMmJUq6Rz0mZMgQlBIBm6hoNr5TNTLnlfRfUmyHM&#10;9+HnjtPADtNRDYTa0B/ownjSg3NFP8YIQDIEH0mC2j5e40mCL5UBn+S+KUU3QYATo/FVpp16qPRT&#10;oYuZBgIeAovgIUToVAOdO+Fo4D10kUjSSUzRkZ8cpGLT4Kixq4IdGvwhgzNS6iIBtRhnryzDPhqQ&#10;QV5vX08z0rx2ZUv18//9pWYSjmM0wFvhJcHw+RTcWQU7lzvIew3vJIEXINtPoH0YSe5RRs3MS3TG&#10;/XSWfTRMBTqUeKU5ZR8sWnByLGICdAp6nh3PEDglcHG8gHMEUBcmS/js5DA+5bp4YgAXZ/oowxES&#10;inYC1AqCDxoGTfXJt+PUaJTvo6CPF4M9dbw3lfCWQb3NijmdhJQjqNLcGA197hgNrppR1pBk0xDR&#10;WPYQJOpe1eRZ6elFPmeVOp8aIpgbo9MdsFIX1GxbzePLYbOtRn3TB6iqewV1rW+i1TYHLVYuOra2&#10;xrkELqtoKHXapXJkGp7oZqT83A8aGq9luSkXyIXK6fh1akHjrgk6/Nye5H4axiO8R00XOsL/a2JW&#10;F/fNQ6Os8uVukyWT5N5rIp7IUkvHO+iwfAC7i84vqHLNVfC4V5i+gv4AHTL/r8lPIXOqewRq8D3U&#10;34oSZV5Bq1hiC3xBksHwKvgjBAV01JYuOlXucSZBvUvPBvPVmLonX4GRgVZMjtC4DpNkUZaU4aqM&#10;tqkhOi46r+FCqyECJYLa/kQddV6ZRAF8PJnmfvbiL6f68elMCRen8/hkOs3nG+BeNNG4aoBEOeWH&#10;YJL2RxlEfSoPKzXwvtuM/Ez0UY8oh4N0OINGXwmQSKZCQZVd8v5StFkEJMoELmVJOvhcZTdK2vNi&#10;BWXhsAnYqSRQhLCPstFX1PCQg5SBPQQzyi6js0+oQfdWEzQLeAlEXUsR8q+mDdxCGScgSKofonrA&#10;kCDERVDV0HU/QTFJqsod6XimSh3mIOLjE1lcmMnj/CnK94mI0SWVh+cytGP5g5RFAo84dSe4kWsd&#10;4qHVUB+6QlJNa0meSXRiBFdqKJwkCVTmSZ62WWVnmcg+AnCSY76q9DWl00w/HRiXpsf2ZAj88wr8&#10;Sjf5M5FCkl6NTtdSfzlNiwyb/ifrTTadgj2hAJ1jhCCIfxOPqbyKwEfTkvVs+IzVy0+DdGLU9QP7&#10;1+LxHz+Jm26+D1decwMuv/JaXHnVdWZgxFcvU9bcNfjSF6/A//xf/4z/8T+/iP/r//6CWV/4py/h&#10;S//8Vb5+xawvf/lKfPkrV/H1alx11Y249pqv4+s33o2bb74ft9zyAG6//Vu4/Y7v4LbbHsJdd30b&#10;d9/9MO6+62HcdefDuJPfv+Xmh3DTjffj9tu+jXvu+h4eevBxfPvbP8Ej3/0Fvvu93+JnP38Dr7++&#10;Be+9U44/vbgRv/ndEjzyvdfwwEPP4oZbf4ivXnMXrrv1fjz6o19j3Rrqqkc9dlwE3G6o2XgPyXmI&#10;INinQExoLZIZ2t+M5FPN80lACOIGUg0m01e9PAYzamJcz0UyRR8rH6XDoD6Vh2crTbBWA2/kM9SP&#10;cbYfJYFKcgf3Zhe/JuCMUq5ox3ootz15ZYOqBcU2uGlLbLS7XQQq7Rrd71jJvd9B2aZ9SylDiPsb&#10;LMfBDS9jiSa7Pv8kVqgf3TOPY+VTj2LZ77+PVc/8AGue/SFW/vYRbHz2MRx48zc4+NZv0THvWbhW&#10;vILY5g+Q270AI4dXYbp6M84278X5tv041bIXp5VN130EFwnGLjqq8Tdl0kU78BmJ1GfxbvxFU11z&#10;Pvw9H8TfizH8a3/KBOn+kgugcsl72PDK77HrvT/Nlrm+/kcTpNv+xp8+D9S9YJYCdSpxnV3/O0C3&#10;973nTYBOmXSH5v7ZBOiOac15BRUfvoraD19Dx6K3EVw/D9ldK9Czfx1GK3dgonInzjao1PWwCdJd&#10;sFThkqMef/e34e/Bdvwt3I7P6Isv8V4+4/8/5fdmg3RVOG3Zj+lOBem4WvZghkuBu7MkZzOBWkzS&#10;r6dtmni2GtGoguHUVwXiqY8h/xrE6B81yU5T/Qq0V2reXKAdyYYVMNvMfSYh8S1FJ8mTymXjyU1I&#10;prchHFtvsrVl31LxfbSL5abaIRLbDid1vL2bpNn+EaxOHcTMh7V7MawdC9BY8w66muYjTPyhbBcX&#10;/VFb/Xx0keDbO1ReuYryrQxZAt7QRuSztLkp4p7EdvjDm+CljKs1gMppPZ6Vpt9QZ+dctLWS2DW9&#10;jZaGN2Fpex9h/iwlO0Gyo2n96ic7SD2ZIWaZLjkwmGw201bjzv0YIIk9OxjGxbEkzg1HSGDos0f8&#10;JC4O2spujBaVbdJEm1VHPahEjBgirIqNLAn+QCd1QBPDG9GvwLcy43ub6BtJuvppa3tJkHutOD3g&#10;w1QxRKyUxEwpSQzqIRFRcKCFmLTJYMK4ayefCe2gexPx2ToS5BXEecSNlkVoqnkTlUdfRM2xl2Br&#10;/oA+exN1dz9xFv0EdbU3epw4jr4o38nPUZaN3dyrMnDUx0d+WxnHLtsSEtZlSJpeSurtpYwP4hD6&#10;uHiYmJb4Qvup8uS4Dnf81F1+X43Ne2hT++O0EfysnL8CKfchFEi0CpFZnB73kdCE6ZNj9cTALRjO&#10;W0w7mbF8N4lnBzQdtJ/+d5i+upjgvmpQh3cT/Lb1pjR2KE97RZ+tAQAK0kU8O7gou06S2kgln6cD&#10;n9JXnT2dw+npLM6fLOLcVJ74I06CGDMDx86PBvHZjB+D9M+d7STjTe+gnfLgInbw+1bzVYc8G01L&#10;hWJWmJ0yQNIcdu3g59AXEd/38fNLseN8JR4mDhpI1aDEvVfblly4AhlvBZKOowh3kLQHavgsVK5V&#10;a4IhE7kO4mIrZcxiyK2GL+i+J/kcZvJunC4GMJPzYCrtwBDt0kC4BSMJDQAhQc66Sar9xJc9uHRm&#10;EB+f7iH2qCZm57PP6MCa+IL4WJmKHtsmEuW9mKTPHiMJN9P2uY/qQZcKHzbXql50GfEDknMz1M1J&#10;PfKpZ+HsQA4FV9QwXmWwJeLNiPCjZS1qGz5Cawt1vnEFXI3r4W+gf26izWihbbAfwxCveTiuUjI1&#10;+K9HwLmHMqo+XTpgq6Cdr+Hi86DeaChXOnSYvGAvceUBciKVhdUST2r6JuXdXYaInZjRsp0kXpOR&#10;d8HasA6d9WvR3b4JDXULUXnsXdTXzkVT3UfobF7K699ObLGf96Dgy3balTXU/YWwdS+h/r+Nuqq3&#10;0MXfCzmIW6NNGMk5yK/CJNwdiLooq56jxMAqqSYejzSjJ1iPrJOYjPZSe5l2H0O/AmBpC4ZS3KNk&#10;O0rcRz3bEK/X3b6NMlBJIk+d7vMi4T4CT9tsRrAC5sPc7wHKg/oF5gK0Fd3bqSu8liB9q5/76K/H&#10;aJJ+m5+b8VaZgPporpP8T1Mu3f8VLBxLk3tlaX8y5IWUq57wcSTdB5F0HUbESl3lPYi76fspF3mm&#10;lbbOpgQL4h9lear81kYsF6A8RxoxQZswRZtWSjTRzhxG0EasGCQ/43X08xr6kw2IObgfvI+oaxf5&#10;HP/v4B7Z6R/ce+Bt34iORrUlWgNb11b4yYejHvJycus09SKiLEgX+XZAQfNmPrt2Yg1ee083uXQF&#10;3JZNCNDuK/Em5N8JlcQKG+aIJXLh7bR5S9HV/iY5wxtotb6O+o4/o8P+PtQ7XbrrcS83mdkK0HW1&#10;zSWneQ81x19HU+17cHSs5n2od1mrSaAJdyswtp/cfy9tE9+bnCHoU2XJbPCts2Mu32sRMdNKuBzz&#10;6G8W0t+sNMMj/O5lcPJzrNYl/N0lZnq+SsMHC7W0Tcdon3dTVvcgE6DMRGnTyGMHkvW0yeXwd2/g&#10;Eg8m5o4e4LOg7YwepA0tp9xt4aL/9GnR39Jn9iaOzlY4ZKnb5LxmQn6SXIg8YYjcZoyc6vRQtwmg&#10;nR8L45OZrOEnF6Z7zJoeiWJqOEQb6CMXsePEoA3Tmijcq+BtI2VKuK/WVLWlqevDhTbyGjemFLin&#10;3dbB0AjtigaCTZVsvFbac17vWLEJ54YiOM/3PqWKwjztDK9zgtx0MHkcGd5rkvajQHyvhIKhnBI6&#10;yDti9A+pY+hJkLeQM0b43D22ZXxdR36wHcO8v6liJ0ZTrRiL12CSdmKGXHKS73kyW4dPyNNO97ZR&#10;F/cibl+PlHejyUwrke/1Zw5xUZ5pu9PkrXFyynhoFSK+NbQxe8x9KCPdxHQKFgxGapC07EGig3rR&#10;shP5buJZB/0IMeClUXLyYpA65sQnEwl8dqKXfjqEsawdpwfdODlA3aevKijpgJ+fDqkvn/p+boLb&#10;RtzROZ/2ZgE8jsWwd32Erpb30N38NhzEIVq25rdg5dferg/pw4mz/KpWI4em/HweBvs/+994T+uV&#10;I0rXpYGb6fPxVaOi+VBIJjQud6Kfzo4gZ1SNANMk7hn1A5NA7aWyK1C3h0SQRopkMElFSFDQ8nRK&#10;Kmvt46arJ8dsgE5RT/4OnVU2dJxAo57OlOQk0UEBVg0/CT03UwZQp49aQyk5vCYUCeIyVPa06f1w&#10;CL2hozSwh0xwTtFvgZZilI6Hm6igizKxVOaVDlFw+f2+5GE6d9WdE7QoOOQlsKSSxgkYs8FDRiH7&#10;U/UExZV05Mf5ufUU/noabjp8D0GMd7YviybCKjW2EJGTIznybzPllCEXDZ5js2ncmlWz0mIXHbwA&#10;WYKGPokzgylcGEvPTvcp2dFLA6weaSp9kmH1d+9G0nnQnPxNFdymfPM0QY5Gi386lsOn4ymc5v5o&#10;vHuJjmWUz24kWWd6WsR4XUk+D53cjgmMKWWfRjrpUVPoXQQP+/izLgOaZkbiGO/3Y5wgZCzbhbSz&#10;DqGOQ/C3ldHZ7DOgb6JYT1BrMdl0QzqBIyDuVxlHj4WAV1l2NgxR8bRGeC8DhQ4UdC0JgguVAJB8&#10;qum1el2ECULUwyYUIBghAPQZkq9sgeMEIy0o8PfjlI9E7DABYTtODFjpuLgIrDRxTRmVk30enKbx&#10;OzvCZzie4zNM0FAFCa4jOFGK4tRACucnenB+qg9nJ3pxbrIPZyZymBwIoY9yldcJEvdytGTFmbGY&#10;WTPDHl57A++rAr2mMX45ZYZOjqTGTzIUiymIU8GfU4YzdKok0MoULJJMZylDZkw2lxpkDxJUTSiQ&#10;OOA0E7TG1HSan9fLZ5KgPij9vLbuHVQ30IG1v4tO+3w4LEvh7V6FBImAZLjE+1cArod61BMtNw5D&#10;AZa0eiTw8xXImenvwBANaJ6ERHX4I8U6I0MDGTpg6UxR03hdmBmgHutkh8+zyH0IeTebbDqrdT6c&#10;mo4T0ETSrUgmNvHZbzBlxcroEMFTqXUqdhATQ104MUwnM+rAAHVf5cjxhPrrrUEiS2KZocyHSQxJ&#10;NNTkOULypYbgypRQyZ0GWQyWGjE5TJ0ess6WClMu+rLcBxr96SEH95XyxOsforMReB7NEFATaJ1T&#10;4/zpIi7NlHBhIsWvY3SIaoBKWROgpLMs0glllBnLzyll1N+rEprApIlLyqgbyvP5p+i04wdog/i8&#10;1JdN90dwoUCT+vhplLsCipoOq6yiPJ2YyhIHe/heRcqFGqunDvKVv1M4BE1DHeo5Qsd6FAP8vVJy&#10;LwrxXSSD+7gX3I+SMjz4+5rMrNOoYgP1iOCStkCkUs6/XxmRyrglsdI1TlPPVAL16RQd06kcLp7M&#10;4OLpJE5O+jFCwtlboC4rC2uoGVNDHdRd2kJekyYa/Wc5a0kTpXitZvQ797tIp15UewHqskp11QC9&#10;GKM90ITsyCFDtmYnJ2qK4moC+C3oL/DeSrrHvST4BDWfL2XPpWMqeVX2tBrVkjjROSobMBLcQjki&#10;WVA2V2wLMukd3HfKc2oX127TW6uPe5JPV1EHyvHuu6/jnvsfxtXX3YYrrrkW//SVr+CfvvxVfOmr&#10;V+Irl12Nyy+/Dv/8pavwT1/8qgnU/d//4wtc/wv/439+Af/rC1/8r8DdF790GS67/GqTWafg3hX8&#10;u6uvvAlfu+ZW3HjjPSZYp9dbbplds6Wy+v99uO3WB3DTTXfz53fhttseNEG8e+55GA9/50l85zu/&#10;wLe//Us8+ZMX8Ls/vIOX/rwYb7y1hmsjnnpmKR574nXcfPtj+MrVd+Dar9+HHzz2G8xfsAKtjRrI&#10;00TfRRJIv9GXUV8jkkbaEQXpNEF6QBkUfe3UTYKeYYc5jJkgwVNLh2H6gDFN0y7SB0m2NcRGwTfK&#10;ViG5j68qgztEGa8i2KLdpAzlubfZ+EGufdyT2VI56YKyQXvVY5G/q9JCTdhOa9AKQVWE/ipGPc3G&#10;6bfpI6Pq9ULdVVCwtux9LHjuCSx/4adY8dTjZmjEmmceM9l0CtatfuaHWP2H72PLCz9G2Wu/RNmr&#10;v0TrR8/DsewVRP8zSHdkNU7Xb8fZlr2m1PUsSfM5y2F84qzCx1quWvwt3Ia/RjtxKdKJvyRt+Cxl&#10;x19zXvytMJtJ9/dSHP82mMS/9cfRsmkJNr/yDHa//RK2KmvuzRex9bXnP8+i+xPXC9j51p9MJt3s&#10;ZFcNiXgGO998GrvefgZ73n0WR+a9giMfvYJjH72OCq25r5qlYF39/DfRufgdBNYvQHbPahT3r8VY&#10;5W5MHt9tgnQX2o/iE9txXFA/Olcj/hZo+3wi7Wxw7pIW7+NSqBOfeJtxzlGFU5Z9mOksw8k2Beh2&#10;m8ERMx3lOOM4gplQNQb9lQiSNKhkLBXfRh9D35M7RJu5mwBzKcnWfO4Jga5/A0nHFhId9Xgpp1zt&#10;pQ7vomyoL+YqBEhwEjEC5sJuM0E6GKYN9680bQsiJju8nDb7IHK0DdGEBl+tQLdjAezOxeYwxmVf&#10;RrKzcrYk0r+DvkyydBA+l0qH1pIg7SRx2wI7f89mX8jXxXCSLAVDen/6DspnkDbET5IT5ms0rJKp&#10;pbBbFyAcpC/xruU98npM2eJSvq6g/aCdCCgrfzsixEmFUCWGSUaHSR5HSBIGYg3oDTfgRNGFcwMx&#10;4p8wTvYGDDm5MBrDuZEIV5gESX5OGf+zWf8jxCRjA27MENyfP5nHDHHW1FCMBElkiWRn0GWCE+oh&#10;JJuooVLDKfrrfvqVkSIujvbxc+Loi7Ui4TyAsIWkr5MEgGTe17kePstqEuj1pp9d0KryTd5r2xp0&#10;1CxC49F3UHv4ZXTWzUGIz00ZbspMUgBydgDFLKEXtj3Z56S9d+CkablRS2zAZ0y/q+yDTLCMvp6Y&#10;krhaUxFj6p2s/UvRHmSOmKB9MSaMS3mJkMglSW5UblTQ4XYbdMg9llXpXSdUXtuboI9JNtJPdZpy&#10;zuFMJ++7YXbFG/lejcTEzZjsId6kXRqjrxqhz9LUv4IqVWKU1ayGqdnMoXNSGQsksxHPZvhsG+k/&#10;yg0unCIJHR8hcZwiWT09jE/PjOHizCDxV542Lky/naAPD2C8t5kyohLl9ca/5D/vqavM7GxiD/3v&#10;PmKVg7SdFaYsWjxjgM9wIE67miMXSTQbsq+qmXES1FPED6qsGebzHcl0YSjWRpzO6+d95QPEZ35i&#10;KcrXAAn7dKkLp0xmSjcxVRXiHhLueCvOlLw4R7szGSc+CZOoxjoxnujCVKYbZwciOEMZvEjs/ZfT&#10;vfjL2SLGB1xwWtUfS4ccqjBqQT9teCiwm/K9lSRY2LnV9CUcybZxD0jy+TqUbSUOUZ87cgktcp9C&#10;kNiEPln+Os89zdO+p0KHadfVWqWNuKHDBPbclLXmpsXoUHZa/TJ4mjch2LINgQbuQ/1mpCz0/SFi&#10;izj/hnutwE4iQHwQVh9I8jQNMSI3SJFzmUPvdA1S/HnEMcsLNI2xSLyXDB9GgtwqE6G/DtYg6j6E&#10;7qYN6KxZQ4K7hRzlKO3TQTTWrUBz/RI4rOvh7CZ2tGyGx6JMlt3kPyqlLKNN2Yrudk3zXYPmxg9Q&#10;U/UOultX8mflxCCacFtLst+EpJevvhruRxUizgrkw818Hh3I8/vRTvLFroPwd+xB0KJEDA2BIA/h&#10;vikbrxjVFHX1SdwDv2WHyT4/TbxaIu62tayFp3MDwvZt5EC0m2HKc7CKz+WwCUK62jeawFeeMpJ2&#10;HqXNocz4q+Ft3w1fB+1SuJrPsZFczIIpYmpVLMkulcJ15IO1JhiXD1SaAJpVwcvadXDxGSVdKpes&#10;QtRWBk/LBtjqaWf5mnDu588OImbfx5/Rl/sUUD9GnSS/TbfxWg7C0bwDbt5rks8i76eccz+VONLL&#10;z8zTZ+T8R5H1837JEwNdO/k3e/jem+Dq2ApH5zbujdqXHOD97UfcfYDPZR+6+fOO2vVwt5KT8j3H&#10;c9TVvItYw05bUwlH+wYEnFup18QF/jIEnZQr+yZTrliM7kHYtRKdbW+jvfMttHa9jTbLu+QKPABo&#10;CQAA//RJREFUtOX0Tyo/DRL7a2qzylG72xegpf591FW9gaaa99DVtIj2sszsU5Icx0N5iLmJv93r&#10;+ferTcmhw7YEVosmiy6lj1hhcHnARb9BPxIPyy5sM37D51oOp20pnPY18Do3IkX+05OkrpOz93K/&#10;03ye+WAjbZ+ySWnzSz7+32oGCMqGJzWwJNFgMrF7qaN9qUrqI7EwcVMqQBvk2YA4fZK+p6oZVd4N&#10;pGu5yCWy/D+/p1LKcfKtceLxQWH4fAdODHnINxM4O5nBuakSzk/34sxUHqcnU5gkjxng/vWJm+Vb&#10;TFnocF72mBySuMwEiYjRNcxvqKee/pcc3L4ZWdqCkwN22p0w97+N96bg407zmadKAZwfCuD0QDfG&#10;eE2D8SMYp08bI/9UH7lR8gplAGrARCl2xMQ5lJikNUSONEyuO5A6bHpUl7gGiTV1qDClZCTq3Qxl&#10;cZr3PEr/NRo6gtO0Hx/3d2Mm24wSdSfvIycNaADHZlP9lQltM1U8sQB127uI3Gohgp7FxBNr6DP2&#10;mwSEsQLtX4a2ibY856Jsdu9EuG0z8vYDGKNODVGnNa36PPdNE5R10KBMdh3OSf/Uh3OKPHaY96Zs&#10;wbCHXJNyEqUfUSsgv1N9ahejve09OLrnUQfIq+3zaG/eQlfja7Rhr9N+vQ1n2/tccxHRgRjtd9I7&#10;O7FcQdnPw2D/Z/8b73FdOZ63Ykbpwr0+4/DTvqNI0KgWqBCD2SMYyVVSUKooDA1Udo01pzBQcEok&#10;EMrYyEWVVaQJJiTO/H5/isQj10oi0s6/b6TxPwqNHU9w83PxGjoLgrOcHGw3TqjWv9dDwGE3oMZk&#10;0FEB1a9kgO/Vx/dSjxKVEQ2pBLWoUb0Uer5viWAlF95HZaPTocIpOpwiGFAvLp3aqn9HNrgHfRRo&#10;9bCbNgEgnSgos0WBxX3oI6kZ6VGwo5oOYxcCBGRq3N+fOkZBqacTrEHBXYmUylTo3CIEajEHCayH&#10;QuqhkXOtN6mmHjolJ51DzHuIjtaK0ZKfSpzH2bEeTPencIrk47wy63r9xoicpNM/M6w+Em4MUEl0&#10;CjiasZoyzk8mcvhsuogLBAlnR7L8vbA5ARZAURPcJB1BzkvFoQNS4DKn2nSCmKKXDoAKkKAzUONT&#10;gZUSHe9QgsrWT+AxTiMyVsCF8QJU+/3JVC8/j0al4DBBsT6ChAESe52eKgOoj4ZttnSQQE5BOoFO&#10;9WAoEiAX1SOQe1awmdPZYYJBpdv3cn+LNBKlRKWRgyENeqDTUxlLWiXPwaNmsMaEpnj2ukjsG0jy&#10;j5gy5UmBPoLuKX5/JNPB9+3ANB3lmT6/MVLTeS9G4gSe0RacyKnviGSH3+8L8m9CBO8BTBIcnuVz&#10;vjiVw7mJpGmaOT3gN1NuNFVnqp+grEhAkCaZpcFWSaN6buVSZUgqU4lkKEXC0pNRDymdNlNeNYVL&#10;JdTZBvTwazXO1bCOgfTs6H2lvk9SLk+UNNiki4ZGWWEOXJgiQO1vIyDdY6YvWboWEqiuQTqym8+l&#10;igayBTM93BsSjhMlAnkaxZMk8qe4zhB0yLjPDCqA3s1nrwwcAgWCt954BfejlT/jsyFIPqdehQSW&#10;k6ZnhoPvxffrVU/GJl5rBUGwhl/wGfccw0CPBiUcIQnYg7SZZErDGdwOlf5GlPpN5zE9bKOsBHBy&#10;1It+Gv4E9SRKUumLrIYvuhqBKHUkS73qpeHvo8Ms1fM9a5COE1yF9sCMKuczmhjswvSoSnAJsvPK&#10;+Kw0gaaTQzaCKjd1QsTFRsdK+0OdmerntVMuTunEyPRnoHzx+Qxnmkza91Cxkp9DuafTUSmQJtSq&#10;R05JfeXSBL7UWWWsFXkdeQXtaZuKfNY9vMeMbyPtGp2/X6Pzy+mwD1MGDvE6FaBTSY3KiGczFAcK&#10;FRgsatLvIRSy+6BJrCIVSrEfpNyM5OXID9NmzE4RmuitpyzzekqaMNuJU6MekpMgSYrPBG/lrIYz&#10;lJOMMgZJqmjfdBhwgnbs/KCbRFFlNU5MDlDPeunMPw849imLk8BgYshiprOdm6LtGFCwvBVjfS38&#10;Pcok7dZAvsHIwyTBvfZdmchqFWAWbaYyg0dynbR7Kqs4boiycXh+9bjbiN7UXj5HyTxtnCaGhZUJ&#10;uA3pqHoa7fk8gEk94TNLR1WKvps2VmWXtJfqvUgwFQysQz69k/tDcJZRA3y1B6BNDVZjx/ZV+PnP&#10;f4d7HngU19xwB6649nrccMsduPXuB3HDzXfj8qtuwNVX34Rrr70ZV/H/Kmv95y9f/nnA7kv4X1/4&#10;Er74JWXS/TO/9xV89bKrcMWVX8PlV1yLy75yDa668gZcd+2tuO2W2RLYu+7iuvNB3ML3vuH623Dd&#10;124xQbzrrr0Nt956P3/+TXznOz/CD3/4C17X03j1lbl4/92VeP659/DI936Be+//Pr757cfxox//&#10;Hk8/9z5efGkpfvuHOXjgW7/AtV+/Fzff8S08/uQzeP+DxTh2hGSbtnZMjXILKitTmXWtsSWh8DoE&#10;CDh7KZcTJZJa7s+4Dj7oS5XdPZqjP6VsSPeNX6KOFBIEcDGVLe6krSmnXz1A+8O/7yOg4u+dGnRR&#10;7520nyTkPWpervLGvUhxT1KSdSPTVSZTs0/DUHhNffzsPspTL4FakaBNGSua9hkm8dagibYjSzD3&#10;6R9h+Z9+jpXPPWlKXtf/8Qmse/5xE6gzwyOefwK7X/0ldrz8M+x+5RdonPscHCvfQGjD+8jsnI/e&#10;8iU4cXwTput34mzbPly0HManzir8LdCAS946M1zhr5EO/EVBumiXGRbxl4wDf8l58PdiCP/am8Bf&#10;Fajri+I/RnNw79uGLX96GttefR5blDn31sufZ9C9iG2vK4Pufwfptr/+LNfTXE99HqR72gTpDs15&#10;yaxjH76Gyo9eRyVfq/havYDEY+n76Fj0Dnzr5yNTthr5fWsxUbMXJ2r34fTnmXSXnLX42FGHS+4m&#10;M5H2L8F2XAq24TMF53gvn4a5Qp34NNCC87zX6c49mG7fhcmm7Zhq3GHWTOdenHIcxgkSo6LvCPyO&#10;7Qh4aD8j28xBgPQklygj0F1nMhLamz+A27Ecnu5l1NP1xDh7KD/UKQXpuAq02QVlUaaVtUoi46dN&#10;ph6HI+vh8q+dHbYUoizED3MdQixMv8a/S1KmlOGaoy0L+zciGeXfE7/1l2iTxjpRoB3ze6n38b3o&#10;KVZA09td3jXo6P6Ia4EZymD1rEaQdiFB36FyEZUiJsIaTrCVZGolF+1JQoH6MpOt2Zvfx8/fBC+J&#10;ViS4HiqzVllK2LEFYes2k22S8R4kdqkh/mhAv7Kf8ipB9GOSr8pcmcrbTb+nc/Rzp+kXTpRcOE0S&#10;dHYkQB/hx0ll200W8NcL4/jbxSn8/cIM/vXjaXx2ZoRfD+Pj6Tz1ipg2dBBJf7nBtup3dXYsgUvT&#10;g/j7yQl8OtlHXGsnoTuEYNt2RC3cjy5lq9AWOokrA3uJi2jfiXvVF1n9I08QD/XHNMWVPjOg6a0H&#10;iXOIf6MKwOjgSYfQlSTlR1EM0mekpb/ENCXioUI1fTH9cPaACbz2cp96qYdqFp4nkdQAiUSM+Juk&#10;Spnc/RlhKfX5OQ5Njj1Z6MBpDTpLqfSp2dj5M+qzRxJ3st9FW0KfSnw5reyifi9xo5XX00S8XkcZ&#10;qichbeJ7tRMrCLt18eedxA70Gz30F730FfQX4yqN5fNVjyxNng25+CxIcPz2LSbrSq1Qwp4ykiVi&#10;Cu3ZMMnqRD8unujFDDHsJHGu9uv0sIfX0EGfcIzypxYhxCI5+RIdjh6kTz9OP0yfSxw2TmKnRuTn&#10;Rn0mq16HsSeJ7c4SJ2sCtg63TvR24fSIEyeIfU4M+3B6PEw58JHgER/F1aSci7gs7z+IhLPcBOvU&#10;WqeHe6WBHJbmdYhay0lIOzGToR1N0D8mLRhLdGAw3IyBcCOmSfjP9sdwiRjyLOVuINuCgHM32po0&#10;uGQtMrShCtLFIofhJQdQ2WUv8fJYroUyy+eZUzmkkg407E4DD+jXiWVN8gGJp8qgR4klx2mTJ3oa&#10;+dpEe6+2G/L7LcTHTbPVLsq202TKALmTex/SxPySpZLKcT3HSHIbcJL4+FSfh59lIbapQDJIORTZ&#10;JrYY5HUr4Kk+1SlNZ9X7cM+C1u1m+bo2wtu9wSRO9CmY3EccMhSmr3KQ0B6Cq5mf7ani9XQZP+61&#10;KRv/mMmc0+TWNJ+xGZbh3IOgbTf8ll0m4cBn2wa3ZQMa6ubhyMG3UXdcQRxl6a5Fe8N6WBs38/dJ&#10;2j0VJkAXoe3sz1AWqfdDMQtKrnokLbSVHeUId3MfbUeQdlVxPysQtR9EjIQ/xOfi7FgHV+ta3jdx&#10;i2cnOpuWoaHqQ/KwtfB0beDP18Nr2cL/b+H/t8LRsQn2FuIe6w4MRmsxGCJujTYgajsIZ4tKxrch&#10;RNmQjci6a5F2HkfGXUWuRe7iPoIYr1l9Af2dO2BvXIfO6uXorltjAnVazqZNcLdsgLWOWL9mCWwN&#10;q+Bu3QJfx3Z4WrfBS9via99hhloUuYc59Ut0HqYtPAAF62K2Q5TNQ8j7qjFJOTqRp43hNaZd/D5t&#10;kpfvEeQz1gpbVdK7GY62DWhvW4OmphWUz5VwdW6ErX0jWmpXoLV6Fa9zC+0auWxGCTA22oFmE6iO&#10;uMpoi8mTuWI+2jvnTsTce2i/iIvVZ83N59GxCNbOBbB1L4LPuQYR92bu8RpT4eO3r4WXnNdtWUXd&#10;2GAylGxtS7gH8+FoX2qy2ILWrbShqxFzbkYmvMsE+gO+9eRAa9HduQwuvkeYPkeVZKkg+Yd7C/zW&#10;tUjRf6kE2/zMuwFu60q4u8TLaT80VTlUS51WlrKD90VbR9zw16kR/NupSfxtZgjnRxLop40zB0HE&#10;vKZCjhy2RNtZTCgxg/ZUPahpc9X7LxlQoJw2iT/TgMtecr8+/lxJBRpGoAP1Af6NAl+OlhX00dxj&#10;y076NflX4irq+ehQiCtIrOXg9+rg58/8roO8B7XnOYZoSC3DDpFHHKTtIz/OkV+Qm+VpA9WzOeDc&#10;Rjtah3NjHtpwB30Cr4++u4d+YDClrLlu2mvZDvKoSBkGyMkmeY3TxVYuZQzT3tDPDYtz00+MKQCo&#10;WEycnMskBIij0n+RXwyLX4ifkQereu4E/cAZ2RG1lQjvo14QB9HfnMrV87UG0+Twp8Ur+CzyytB3&#10;bUDYqfYLyxENLEXItwBe54e0g4tNxrwOlwvxI8YXFiLqnXcMBT7jLH1G1lOOKdrJKfqcYereNO3j&#10;WdqdE0VyPXIUJS5M0lZqIncxfBR9Cdra5EHKxiY4bYvg0eGf+mC7FiLkWQoPv2dt/wBBFz87vIoy&#10;omGZ82FvfRu25vcoeyv5PtvoD3ai4N+Fvhj5Y0jB7J20q3v++wTpTnCDTpY8fFBOgokmk1Wl6U6q&#10;w86HtqEU283NJmCIVmMw3mIaYZaUau4nQCPoUsZaiUREwQsRRqU6mnp9bsYggY3ImgJ1RTrPAZJU&#10;lR6O91AoBuSINWErxg2SQ6MgFrl5GTVXpBGlYy/ElenSiH4ChyH+jaaRTvQqCNbB96mfJR0EjJr8&#10;UiBR0fQ6ZQuotCxHYe6nImqirMbjTxPgnSCAGaUwqpeeyMoAAZOI8UhJp0w7TGQ/QLApkj/V00Qw&#10;ZMEUFV3BsYSjDIHOTXw2ajxJJ6WJieqh0b0SQTuNPx2FSlDH+p04cyKL88oGOtGPM2MFEqskgVOU&#10;wk5QocASn/fJfj+BVYJGJc7rUnDFi4vjGXxyosi/SdNhe5EneEiHq2nE+PmefXRSBEfWveZkZzxH&#10;gEFAoB4HMwQqM4Uu9KunhoeGhsZjMNHMe2/jXlARCdaUSXdqNIPzJEHnh9IEt3l8MlPEpzP8epzX&#10;NuQxYE3EX4Mg1CB4sFDPfW2gomgMejNBiIyjzSjVZN5mRsBLfqYpO6MEjf3xGmMcxrn/U/z5yZKP&#10;RtRrrnM000qlqyfYJRjkvU4QhPVk2xFRiQeN5CCJah+BzHDBiv50KwEGjUqqC2cLvD8Sun4fwUvX&#10;IeToyCaTbThF43K6j6S1V71WuARWigSp/Ez1q1Ow81MC+IuaHkrAqaBXvwI6AsSUScmler/kUwSM&#10;JMQiF7nEfn5PWVE1UK8wnaqo32A/wZSCdQJTsxPraijns30oTvR08JkQgGWbjf7o64sjLu6rAmge&#10;jBbqDDlxd68g2KE+JQ9jhKT+jNKmKQNn+BzOERydGwybvjhqIKqpxRqkME2DPUZQrhTs/qSCdHI8&#10;9bzHLpwc8ODjiRTBZIn3WuDnpQ1gU9BvinI7TCCpQE5/vpaAtoWLwHxQjT7reZ8HSKQI/JRtQ8Cs&#10;Pm0hOmb1jhyh4T8zGsIkAX9W/VNCdGQZ6nqWgCO6Cr4IHWlmLwYHqOuDrSR6zShS9zVARmP94yQt&#10;0ltNJxrtIyHoOU45Vumlyo4rjcPUtWti8em+2ROicwNOgnk6Gg0J4T1P9lgJ3EUmRN6q6FjoWHNq&#10;yDqbnl/k/oz3tWBSQyL6Keckm8ok0gS6VICEVGW7fNZ5/j/rJQhwrEORTr8/WI6RBK+N9kqHDCWV&#10;vnLf88qMS+3jHh+mzBOYcpWy6gGmrJGN5nNFxAYIpCd7WmhD6OR6ark3NQTgtFe9TVxqeO7AOerS&#10;J9MpfDIVJ7n0Uc+tdKDci4ROhCuRofPO+w6bE6bT1DeVqI+QrBR0LSTP6nM0kCWZJOnT6fcgCYr6&#10;1Z07EcPpsSB1OIATA24+305eZyv3eTZ4LjAionZeQc5e6p0OXviML4xFcekE5eREgaTJT8d/zIzw&#10;T4e5uJfKChwqKFurnKR7K2VBhJ42PUswoczAnmqMD9CWF+u4h8eQpo6kaGMz1BlljCnjxuNeiUJm&#10;J4b6DqAvfwC9WQVMq2hLj2P1qlX47W//jDvvfRSXXXsLrr7+Vtx1/yO4+8Hv4+t3PITrb7rbTGm9&#10;555vmkERl19+Ay677Gv46levxT9roMRXtC7DVy+7Al/56uW4/IprcM21N+DKq76GKy+7Dtd/7Vbc&#10;eMPtuPWWe0yPuvvu+zYeuP87+OY3vof7+f+77vgG7rnrW/gGP++hh76PBx/8Hr7znSfw6KO/4HX9&#10;CXPnLsfixRvw5pvz8N3v/RR33/sIvsWff/cHP8Ojj/8Gv/qXV/G7p9/BD598Cjff/SBuuu0hPPbE&#10;M3hPQbqjlA/XAe5vLcmxABCBP0FSJrkH8QRBbWg9iTF/zp9NUE9E5IsR6li+gv6lwwTolGEj26RS&#10;BQXn8ond9EuH+LxpZ0hoR4vV1IlmI0cnVUahw6Y+ZVbSJuWov7GtCHhWUEbXUoZ28tkfoPzMDqoo&#10;ZRqhgS1jA5SxUqMBnkUCvVLhqAlCK3joqt+Cd3//Ayx74edY8dyTWPnUYyaTTr3o1j//Yyz/3fdM&#10;oG7rSz/B5uefwN43/gU17z+F7mWvwbfuXfTuX47+/UsxdmSNCdKdUZCu+wg+JbH6i78en3hqTR+3&#10;v0U7/ytI94+cB3/NOWeDdD1h/FtfEn8pRvHXUhj/D/1l/PhB7Hj5j9j15svY+d6r2PH2n83ACC0F&#10;6ba9/rwJ0qkUdvvrz/x/Bun2v/eCWQrSVc17A8e56he9i1quhvlvwbZ8DvzrFyC9ZyX6j23FRG05&#10;zjQdxvmWozjXetgMizhvrcYlTwv+EbHgr+EufBbqxGe8/k8jnfg42IFPuC4FW3GB93qiYzcmSfRG&#10;6jZivG4Lphq2Y6ar3ATppoIE5MQQfu9Ogsx1CLpJ9tUrkmBb5YwK0rlsi9HRPgetzR+gqfYd0/dR&#10;0757KEv5iOzCdvqtPbQJyrYk1khuMwMMorGNiMRIZrj/zgABNHUzRZCcJubK8lVTVHuzh4i9qOPp&#10;A0hHdyKnkmd+v4dym6Gv9wcox8RM4fBuZKjzcdoih2c1Om3z0U6S5gysg02tGIgFM8pCjh+kraw2&#10;eq7elWYaIe9LpfCJMElZYhvtBP0FgbzTMZ+vy+j7tpCocSmrwrYRIRK5LO1xVtcZUoCLOCPeRt0g&#10;qSIp6VUwIlhNW00br8BRj41+s8vguNODXto7JzEkbe1UH3HMCP5x4TT+fv40/nZ+Bp+dm8DfLo7i&#10;PP3iCPFKDwlaLiKATl+S7qZ/i+CzmQH84+QUPpsaoi56USB2Stvp/0nIRcyVGdNPm93Dv5PPPavD&#10;q0Eb/awLF0a8xDXdGKVf1hQ76ZFK2PvprwYzs30mNUlVhzE9vDf1qRuhPg4SU/XmSZ5oU3uVJce9&#10;UkmVDu10KFggPlGQzsdnpBK0LMmqptnlFHwheR6gLzxPH39pJIkTWTuxeDM0TdL40gG/KatVqZQJ&#10;0qnvFXHWlMo3ixbikDb0qXWLAjIkk8JNCk5OFpzmmaon7KlhlWp5MdnH96IfUS/fsL+cJGkffVMV&#10;MiSbGRKvVEiZTJQzfj3K9zrRHyVWIf4gBhkn/lLAZ5zPfVwH6rnG2eqDDAkXZW1AbURon3TANtJT&#10;h6xKj6KHSDDp03PEdf3EctyPs4MJfDye4z4lcWbEabCAso5P8f8zo25MjfpxcoI4Sf1qSSQVBDtR&#10;UqliI/dSpYh7kfPxc/3EBd5yeBzbYGlbA3/7Vgxxr0eJrSczFpwgNh2OEcMEuCehWoynaGOVmcN7&#10;GOWzzYaPkADuRXvLfDisKyj/lA9ymUjooOmB6Hdvp27SnysxgZhck0Bn+AzU51D98ZTlKJwoOVaL&#10;n95wDffyOLmOSuAoJ4ka6hP9vfpnK/tNAUYPCXr0IPF2A3E2fW+ijrLWRrtP3aC/mCKWPkV9+HiY&#10;2HEwYIJ0GZ/Kag/ymRLz87p1QDfd20X5PYq0r4xrLzndHtM/ztOxCa52ZXLuoByqykGVDV7igwTO&#10;DEV4ndK/Zgwl1FOxjVihltdGnJVtQcwhDrKLHKSKeEbZZftNiXjYSgzZvQdJL/GBbx8aG5ah4sgc&#10;1B5fiJqqBTh2aC4qDs5FPb/XWa/eUQfIm44gYK2gLwtS3lIk8H4M+dpRcNTA21wGa902+FrI5+yV&#10;iNq4j86DiHJfveRgzrZVs1lazs3oqPsQtRVvofH4XBOkcylIx2XrWmcy+2ztm+Hr3o6wjdiRz3ea&#10;z3I82oy46xCvex/fZyfcbTsQ5PVH7OX8zP3orNgEOz8/biNX9NCeeg8h4z1mMtq661aa5e/cBmfz&#10;JnRV8zMa1sPVvB7OplX8/zK0Vy1G89ElfF0BeyNtZ9duE6Tztm43JbBpz1Hi0+NIuI7C11EGb8tO&#10;eJp3EKseogy2Y4o8SX3zIp1lCHfs4s+3IspnnPIcQNZ/CLGODeisXYSqyg9QUT0HDQ0L0d2xykzv&#10;tLapRH8H77ecclFF2SFWpPzlQ8Ti3LeEKYc/SF5JTkmZSPiVWaTgDTlarB6FwCFe1zbuzwbEPNto&#10;0yqMfqpyTQNhYq7ttOP8uXMLNFE1SdyvFXErgMPPtqyEt2u1maQ6mK4kZ+K++dRHlzYjtR/R0G5o&#10;Orh646mUV6XXudB+RJzbTCVIPzlXPn4YEd822DuWw0ferSnTPaFq7l89dbcbJ/KyX8S4pSz+NnUC&#10;/3bqFO35JC5NFs3BjuzBjFqR0E8oJqEAnFqHiN+qsse0cqLsq42Osk5ztK8aftiX1wG9fGYzbRUx&#10;G3mfAlv5cBmq97+K7bteQ/n+93G0YhEamugXHfvoO6uI9arh8VWiy1IGi2UPurp2oZ373WLZjQ7K&#10;jMO+h/dNDqE+b0U+S36Gel+rbU8qfIDczIKzY+oZ2kR7rwENKnWtJF/mNURrqG+HeP+7aSt30u4f&#10;wDhx3Ax1/RS53gw5szKOh1P19Imd9AXUf9rKKdrfiXwbv6aNJtc4Qa4xSv6naddD5LZqA3CiaMVZ&#10;+onTpTa+xwEMxcoofwcxST51IlWF0+QZn5A3nOy1GJsU85CDOTWUaQmigcWIBtXreCH9xGqoNU6W&#10;PC/hV2Y4nyG5lvhGivYnSpnJ8x7UEkCVJ4O0gyf52RcGFSNQGS95NHHwKDlPD5+HeuapanFQrX7I&#10;SbyeJWZAnUqgHdb3iDcWwtO9wPScSwfWUG7Woy+xEaXYOkSdSxHoXoaMX8M+yEf4uUPRStpTHQge&#10;RVRDjWzr/nsE6QaSzf8yonr7jJpjUuhpGEp0VFErBcqubDEaDSpjgg84ywfdQ8XWaNtC6DCS/DoV&#10;LENRQY9srem5M1rkRmuAgE79+EDGijq5O0LDvQc9CSoXnf70gDJ9bAYUnBlQWQMViU5FJ15yWIoE&#10;S2nVJFh97dSgdajIn3MjBwt2giKtbgKORn62ouMEXyoPSJYTgEpIdvN7VAYKoYJUirgLxAiITPR0&#10;0fHS+UhRCJiGihTsIkFVUQ07D5FwrYHXtgJJ/zYCRgppTztOK+hBYTb9P+iAikqVFLDQKPOgauzp&#10;7MKbSOj3o6/QgrOTSXx8aggXpnvx6UwvzgzHqAwEQLwGBWJO9SoDTD1KAjg3rN4rSV6bn0JK507g&#10;JKKtn03yuocUEI3W8ZlXI0UnEXHRuAYq+PxcBKdZfDJRxKdTvSTgPSTjCYxmXHToTiqrm0aK4CWt&#10;VP+gybQ6QeA1WfAYkDpZdBF0KpDVg7+fHMM/zk7ir6dGcInXq+wlBaNS8fLZcqsAP1MjzL3cz2QH&#10;ThVcOENZOZG0YzxBAKJeB1ppEkH19CDwmSHwU6Dg7GBoNhirU16u8T4HxnntQ3wewz1uDJGkJiLH&#10;aLB3cu9oqCPchxBlhs6/N3qMsliFtO0A4i274KlcD1/NFhSdFRiNt9CJ6fOaeL8ExpSdKU2TIYlV&#10;z5EJysi5kTg+43P5ZCLLa7DTwBA8BDdTVsq43/UE7+28BgUGm2lcuLc6aVH5ZaEemgraz70c5NLg&#10;CE1nLGT5LJIal09ZJkkRQJ/pdeLcEAEdX9VDsBTVuPwKyrZK2pS1qTIHGmL/LjMKPObeQaI12zRb&#10;DkQn4JcmUvh4NImLoymzLvC6L4zGDOgW+BolMBIAlPHWoBNlR6o8aCRNR04gqUEaH58omIDkmcEY&#10;ZSdIwOwhWLZgIN9Mh1OH8UES/HECb5KLUfU7oDGXY9K9DvW2oof6q6bFfs9WyvEeMxAkp+EFCRrc&#10;JMFdhs41s8cEZSKS9dRuEjwavr46vkcdHU4lNFAmHVUTbAEA9dchmFDpVZiOWEEz9fGjkVegsT9W&#10;R0BtxcWJ2b5DZ0ai0AReBZ0GSXpUhnNKmZX5TvRRj/tJbHr4/CP+zQjScWs4yUhfC0Z6CXQHSJKG&#10;CDRzhxEPbCPoW02HsMEE7QsR9fPYxOe+ifarnPblGJ1ULTS+WyUqheQhkod93P/Zpu09ygBJl9P2&#10;qNRwN697C9S8PRnaQSCrEzjKQo4ywetUMFONYNWQXEG6EdMLj895xE9nG8KFqTBBr3opkTjkmwh+&#10;jiHt4vXYBba2UK/KKR90lnTWw+ky2petdDJ8rrRhhcgeFJXRSYeibOIT/T6cH8/wfTN835wp2x6l&#10;Lo0quE/CqmlhWmeGAzjbH8aZ/hBXwLxeGMngrySin82M4uPpHoL4LhOkjZmsuY2zmW8F2rN8OYm7&#10;BqnsR0/uGIlkK1cbhvvoH6g/o7SD6hE5IH3Q6iG4IXiJcV/9dNwaWlDKHcLIwHH0lhoQjHTg4JHj&#10;eOGlD/GN7/wE1990L6657nY88M3v4sHvfB+33vOQyaa7695v4t57v4WHHvgebrv1Hnztuq+bXnUK&#10;zs2WtXJpcMSXr8Dll12Nf/7S5bjsq1fz/8qiuw433Xg7bv76Xbjppntw660P4vbbv4E7+d6PPvpT&#10;/PTJ3+GXP38Wz/7uVbz15wX46P2NmP/BFrz20hI8+cNn8d3v/AxPPvFb/Pgnv8O3H34C9z74iFnf&#10;fOSH+Ob3HsWDD38fDz3yOJ742VP4/uO/xj3feJjX/Q08+uPf4/U3F2HPTgJNVw39Vzttjkr0jxPQ&#10;KYtwL+3EJoT8y6kXJIW9tFm9tGlpBfl3U47KKTtqCqxMFvo2+rJe6kYv9WeA4GiEJH64V4DxMEHi&#10;fupDDSZ72wg21ZtSfUIrTcB7qHgUhfh2yv1KZKKrSaY2oj9zmCS5BcWY/Och6hRt47AmeMvuttCW&#10;0edRvwZKJH7UH5UVrX71t1j43BNYzLX0qUexgmv101rKpPs+Nv3px9j84pN8fQI7Xv05Drz1K9R/&#10;+Az8a99BYfci9JUvQ2nvEpwgqbnYdQgXrEdw0TE7DfWSr9H0cfs02IaPlZGWdOKvWS8+oY+6lPXj&#10;7z0R/Ht/Ev/vUBb/z2AG/7/RHvR3NWLDq89h0+svYNMbf8KWt17Cjndfw463X8XW1/+E3e/8GbsU&#10;sFOfutefNgMjdr31DPa88xz2zXkB5Vpvzwboaha9g/rF76J+4TuonPMq6ue9hZZF78K1Zj4iW5Yi&#10;s2Mlxip24HTLEZxpPYrTbUdNmesFaxUu2mvwsZP34G/BpUA7LvH6FaTTUjbdBV8dPg3w5yRbU207&#10;MVa7CcN1GzFUtxlTDTtxuvMATroqcCrA/Q1UIk7c4FMvIGXgBzbC1r0cmlYdUfmxfyOcrtVobV+A&#10;+vYP8f+n7r+f67zOLFG46vvhq5rp6bbd3Xa721G2sqxgJduycrJsybLbtqwcSYqZFHPOIEESiSAJ&#10;BgBEzvkAJ+eccAJyBhgVrWR393fv1Myt9a214TtVt+4/0KOqtwCBJ7zv3k9Y69lP6LRshd11AKGQ&#10;gl276I8LqJvCGQcQCevvhxAOHUM0QvtKGfDR1gVIhhK05ekUiRbtnKZsZ1ViryxwkrAhgnMNYFB5&#10;vDIvve5DcNI+OmlT3SGSuigxTeYCgrTh/dYD6O0j2OW9JdOnEY+dhKYHJ3TAo4CLgkyxsyQ7lSbz&#10;IaieZrx/lTUGAkf4uXvQ17/VlNuqJFd9MxP0A4NB2r2EKjN0eNqKWWJGBTEWG8arh5jN2MzhcD1J&#10;Cf1LiDIbo69OdhoiMk+feEUZY8QPC0NBfDw3gi+vLfCax5+vzeHfPpjFXz6Y5v9PmP6108SNE2qf&#10;Qj8/QXJuJucRl3w0lyY+y9KmhkkkVFJTgZi11ARTlY2lQ2Zlcat8VBhDB72Xhm3moOPimIf+lUQw&#10;1089bKZO1VPPmqmv7SRbdqi38zxt5sRgGzHiWUNUxqnvYyRdY1liWtpc+Ry1VFC7gjH62zH6knT4&#10;AnyOQgxYdmCgbx8cA4fQ27kLnU1b6YeKSTCr8clkAF8uJIgRfCZoMjVooa+M0p9qMAX9zQjx9Rix&#10;2QjvT4fB4yFibt4v71UVD5MpHQzQRxH/XRsT/owTw/D3UWW+BXjfPsxqABfJ0xDXSwG5DHG28EKO&#10;a6FywEHfedMfOp8ksZrga4e8XAs3bZSb32MjZmnGVJh+3ATCaIvoxyIkf8IUmUQtfWUnbVybIXLK&#10;avDyWdWKQRUco6l2g28/JG7+00yKGC6By/R1ClTNco0UeLpEDqED0I9m3eb3OR1aCuMYctqKDAl9&#10;nvc4GVOpaTXXvxr5yAXu8WkEucdp7sm49pRYdTLWTe4hgkuuQHw8xfvPxyhz3HtlYKrXtQi6q2U7&#10;HF0qNz8Gm4164yDRsx81Q1biTmIGYrPhkD6HZJiyqcqYyXgPNGVWiQ1TCWX7NULliiq5VHabJhSq&#10;IiblPcvPOGGql5Q1qXZB4wZfKrPUSt+yqBdX1e+K8qzBHArGmoxD4cQs9zbZYbLoxLPGuIbqqy2d&#10;UbbYEPciF6AdIK5W+aUyu7y96g9ZyfWm7hGva/+095fHfPxe/j7oxFzaQR1sRZ56N5Lp4Our4O4s&#10;QriX+MRNjEBekneeRs55EjmPeAIxBP+uJAFXXyHldgea6jagoXYdKs8tw6lTr6OhcjVs3Xth6zqI&#10;gQ719m4glvITi3vJrboQ6aKd7K6Gtfkkqk7sRsvZI1z7Mwh0nEG0vwL+/mOwNGyHpW4L+pu3oK95&#10;E1ovrDaf28M9clsK4beVIeKsgKP7GP//GEIeZatSdoMk6b5aLChIx/VS2aqXe+HsO2ZKdn19RfB0&#10;HEHb+a04f2wpGk6shr1pP6IWcj5vPZ/5DJ/9OMKWEqi0NeE8y/coaLcHnTW74Ootgs9Wgv6uvWiu&#10;XoPqE++g+dw69DftJYc+BW93Mdwdx8wwhbBFa3WeNoc+of0YrC2UJ/piDdK4mCNPoj1MDFTx+2iT&#10;7dQ3a4UZxJDmeyID5Qj1KUvwENpbdqK6bh2qGlahgz7D1k9dIt9OeClXrgvIOClLwTaz/0k3bXaI&#10;tps4eCxZg0HKd1TBbFcV93rAcHElY+SCNYvyTFkajbVQxih7Yw7KYTflgfguzPeSnwXIZ8I6lNcB&#10;NDF6nNhV/Yrd1oMm21ElpjM5ZaLV8XdyF/L7PHVykPqoAVrKDB0J0U7kLBijjmh675jJOu6hDDci&#10;7C6GtX03gl3FSA7QPmsISEDBY/XWJNeNkf8Mx/EpMcOfpvLEulnaBx+5kTLLiHkMfyJOT7YSW6k3&#10;IX1grIE88wLxfCumNJgoR/0nlh9JN9OXqSS1kpiL9o7/n6M+zeRVudIKl/0YDh99EQXH38DZ6k2o&#10;bdzLaz9aO4+ib+AE7I4KczldZ+HiOjucZ2AZOIluywlY+k+gX0Fsyk+Wvth8l6oRaQ8T9Ie5xHks&#10;TPTy36r5GrWyoe3K6dBXE8LpA8O0Dd5jXHvyx1ApxsKnyX0VB+igDVDvNtlcHVL08Pd+XCX/uzay&#10;mAByhbb+8pDiD0pm6efrOrin5LhKqDEJTE2YyxIj5vRdxJvkbJriOs7PnyUu/YD+RIHAOXLhCfrt&#10;lJKznEqCKKatOkU8cZKypjLYfbRlmghbinxYffxqTDKDDqWjTtpJ+rKku4S+vtnEehR4VFzlykgf&#10;f9JeEdvO57S3yoQ+S906QTlUoJKyxe9RP271UdYAJ+fAe/A6dPB3kP9/zCQYjKbIvXn/mu6qXu8K&#10;Mg/Rv0zQbympbJLPOivewjX32/ZQR9f+7xGkG9LAABp7M8EmqxKDXgwHm6jcZ80JicYUx51FiGjS&#10;qF3lCXJwJ7kRJLeBcjpAEe9TJBbVJn17jA44G6k0EfoUF1i13uqvFSIwVVBP0fJRlf9QKC7lO3Ax&#10;S6EimLlExzvNTVIDbZXW5lU3bkbfnyZwUZN8nTySlKssLmenA1K2Vas5hY15TyDqLaVC8z55pYNy&#10;dmcwTaBwddSO98f95loQqBK5zjQQMNURHNF4cdNMz6hBgtrIWagZocuyj59TTEep065uKruIVJvp&#10;iTESrjVlsLMUtFkqm6bChNwE2G71aSpDjiT+Ih3nBwrQXR0z2WoLwz4DihSQ/HAsgg/Hg4vlCQRE&#10;7xOIKPNrJN5uAlOa8KLSjk9IxpVhqGwYNbJVwE4ZaLlwK8FDtykJ/PxyHl9eHceXV3SN4cvLw3ze&#10;GK8k3z9Eg5Xh+/wUTiumk3x/woLRUCeVvB0TkS4DIhQc/GQmg/8gsNWlz7k85qQRvYCI/yTX/ixl&#10;QOnmdA5OGtQgDWiK70sTFIQ7MRygsQkSGPjpwHwEcb4GTCeoeMMuE5BUXxmVpF4mALyk6bn8+zid&#10;wWiyH7OjBBwTTq5ZK9ddpznnkfRovHQjP1On6OcobycQ7CyErWoH+k5ugaNqL2JdBIckPjk7DdwA&#10;ycPAKSTo6FTaoGCWwLROLy8OufhsCYK8FA2XUojPEGQcQVLlpgTVszQOc6Ncm2EFs9RPj8qc4jMS&#10;TA8TeOe5zzppUcamgnTZNNcgdppGVacENEKJJsoUgRI/4xo/f15ltCQr+eBJEhAFmmsp75qme9Sc&#10;PiR8JSarRqXamtyjEe4KKF4jyPpoMmRKkD+dTRE0B0wATwFmja1XKfKkZJ+ORo1RFagbotFJOfjc&#10;bvUfa4L6SCoTVpdOjuZojJWVJlKuk6NpguLL03ZcJrC9OGElIGo35H2cwGtiqJuEvQMRyr/VfhC9&#10;1p1wewrh8RbC5y9EWH3J4tT7VDliUQI0GkldKisfShP8pmpoPM8ipmbXfP5BlUXS+Yc9BKM0lgFn&#10;gQnUKUttKK6x9tRvyvoEAb6CSp+JcMzFMU8QME6jPcR1n6ZDuDpuM45lMteCiTzBVe6cyXpL0onk&#10;+L3TIzToOdqLLPU4d8Fki6jfnEbXp2nMR2iwM+GTi30IaMOy3gquqTLgmkygbsSUyNIpkSSNZKr4&#10;fgKYOAGn+tiJgJJAxekUg64jiPlL6FjVb5LrleswBEOka0SlhTENlqjlPdJ+8d9nhixc+z4SJZEn&#10;OzShcJryldfQHRKthL0QUVsBgXkJQctpc43FSVyjpXQoJGIhjQ7nz8iirVQfOzX8vTTmwqVxnTgr&#10;2OqkU7fxp8OUJauc+5KyEylLH4zQ3hFsy0lfHeb/k4B9MT9E+6BAXY6ETb0ka6DyVk0KzpGA5wcp&#10;txna+wT/ljyDsaFGTA0p6NhlAtmTuS6CrS7MUlZm+fdx7s8UZWh2lP82RLlPU29VIiB7OtaDGEl3&#10;bWsdlq7ehgcf/z2uu+k+/Mv3bsUNt92DO+59ANffeheuu/kO3HH3z3DPvQ/innt+jh/f+TOTCfed&#10;79yAr5mSV2XOfcNkzn396/+Cr37l6/i7v/1H/Nf/8jUzZOLv/vbr+NpX/8kMj/jud27EjTfeZcpd&#10;Faz7wQ134NZb78MDP/sFXvzDMuzccgzVZ7rQ1hxGR0sMp8u78fIf1+KO2x/CbT+6H9//4c341vd+&#10;iO9ffyvu+cnDePpXv8MDDz+B2+66Bzfcejfu+9kTeOixZ3HnvT/j336GR/lMb7+9CUcOFpBoUK4I&#10;ZJVJO06dH6GMD1L+Iv4C+Fy7kAgdp3xWch1FdFWKXUIQWI754Q5Tyq4WE6MEwwogT1AGlWExnW8y&#10;Mq/+cRHaLDXpHU5UU3+qTZaqBoIoOzWfJDlKllIn1K/lAMFdCb+H4GiIQCdKUEsAmI6fg6ZuK+A6&#10;OkRwpB5UY524ONuFhZEW+EgcCla+gC0vPomdrzyNXX98FHt1vfAIDr70OPa98BAOvfyYuQ6/+jhK&#10;lz6Lk0t+ibo1v4d1x9uIHVmHbOkW5E9ux2ztYXyggRG95/BhfzU+IQH7zNOCP4d78IWuqAV/STlN&#10;kO6TmP1/Ben+fSiC/xiJ49+GY/jvBNrTjm4cXvIyr1dMkO7YijdRtPIdFK9cguIVb6F89RITqDv6&#10;1mJPOg2NKHn3jyZIp4ERJ1a9iJPvvozza95E/aZ30bRlJRo3vIv6dUvQwKtn+1p4Dm1BqHA74kd3&#10;YPK8gnTn8X5nFa51VuKT/jp85mzE565mfOpoxufednymrLm/BumUDfiJrw0fe5rwJ1c9PlC2XLtK&#10;XI9iuukIxusPY67xOK50ncJlBwmQV6fDxEX0QV7iBVv/TvRatqCzayOB/A7YXfvgVzDOfwht3RvR&#10;1rcBNs8BuH20w5596LOsIQFYA5dzE7yeHVBvUb/vAK8CE6iLx8oQjlUgQnuUJtBN0xelCfAHiaeG&#10;iXnGSVY0OEBkSMGn8bSmbpZDkyeD/tMIBs4hEKTdVqnPcBsi9Ps22iiHYz8y2SqMjxHbjRAj0QZq&#10;sEEqorJO2T4deBD4phTAkb2ljyBIj9J++VySf02NPo5EtIS+4YSxlRP0pzoxX8gqi1gN2gdMAEJt&#10;T4TTPpwUXuqjTaTfjdL2xxcDdMrymEv3mBYRl/N6j51YJ4JP50bw5ysT+PziCD5VVvm8Wnok6T/C&#10;pnxPjbgvDg8QM6pVCn1ulnhXWWYjLnPAkSIh9VmPmSzspO80fTSfl75dh2OTCa5dlJgrQjwQpu+l&#10;rx0luVdfoql8H5+bGDRyzvi9OHFwmphRBzXqWXR1RoPYuk2wXJkkaj0hH6PDIPX7jAaOmmz2nKbI&#10;E4+M51vpS+sQ0dpx7x3W/ejv2YWmmnVoq9+E3rbd1OlztOdufDYXITlzEi83k8x2YI44cUa970im&#10;LxKLzHBdZ4aIA4gzr87E6CcCvBcH/Qj/TRNNx/z4eDbJtcuaLPyP1CJkKkbsGSJGc2OGfmSaODBD&#10;u6Z+Xin1NCPm1RAxPfMYsa/6rM4Q+1ye8WGa3zVMXDpCnKKhUCK6GqAxw/WTvGWSlXCRyAWIgTJp&#10;+muV/VI2Y96T0GTGgY5tsHbvQchDbEf/P0cfqrL+BRJEtfpQbzFlE07Sz0zq0FH4QP51tJe/q79e&#10;u7Gnc0P6Pu5RpMa0IJiKqxF8i8Fbl8aUTdjyv8o+J0z7HpJ54tEZ4qeZwX6uLfHzdIR2tot47QLC&#10;LmJg7quqhXx9+3mfO9DfuxuWnt3wKNhuPQRf/0GEbMQYJOgpdx3GIvystIJ0A+QK3Adl05lECOJM&#10;ypG76yjs7ftN3zRlkqb9Z+jviYtCJObkJbN54j1l2dHXfjTlJ7Z0U28HuLfEEsJI5AjqMadA3Uym&#10;zyQs6KBnJkMdIWkXllVAWm2Bpiir03y9MlHVBkPZRSrDjhIvDxJvq13LrGwC+cVopp84yMLv1kRF&#10;YXfKTNpNn2bhvnebktiIqwrujhIM1B2Cq7XQDEZIa400vM99AhF7GZ+pms/SSA5Ygb72vWis3YC6&#10;C2tQeX4ZKiuXor52Fbq53y11m9DTfIBrV8W9bYe3+wx6KwthOX8MluoSnCzYiLVLfocN7/wBZTtX&#10;o6eC39lwBP0129FasQod59egp34dLK0b0N20Ht3Nm+DuP0IeSMzHZ4u6KhF2EB9rwmmqCxdz/Vjg&#10;c0wFaH/irZiKNhGX0wYqOOc8gbBK8mgHk67TaDyzCmeOvYaOC+vg7TnItaL/DVEHvMSgDr6Oe61e&#10;cQr6KHtwoOkg9/Qo10c9AM9joKcAHU18xgvr0Vm7Ba4u9a0jJrZQ3juL4W45gkDncWScvD+vAnHE&#10;yt3lSHItlAjx/hBxb5Cc0F6HvKcBw74m5Nx8jij1K9aOjLcWOU8lZfk8HAMl6Oraj7bObegb2E6b&#10;uzjRdJB8aNBDnEeZVNmsSmQVLPT0HCbPOklbRtzurqAskMPz8xaroogNw/UmEDgSbDBDBVQhdY02&#10;4aOxIK6a4C1fR94zRjsQ950hnzprePRwusYc0od9wvyqKjtPn0MZHOykrNKW0g6oHZImvw6Ga6BK&#10;KfUjvUTb/8GEbL50ptv8//u0cSrFTLlPw9qyF67mg3A2FyDUW07+2sr3UZfJIaVfk9K3COWbPHc+&#10;beffyXviSmzgd/M7R7n/GhqiTEh9/zBlPse/KYNunJhojPbD6Ax95uhgE220+AQ5KO2TBn5dnOwh&#10;fqpHW8cuHC56BWUVq1FVt53XDlTW7ERTWwG6lSlnOwWb/bQJ0AXoU8KRegTDdfDyd39AU6mr6Gtr&#10;kIq3IKshI1y/RLgaEa6f2ikl6Tt8rmKojYTacE3Q1omnKEg3mazCcKScfLCMNuQEZeAM7ckF6nQn&#10;3p9w0Bcou9xKX6f2SK3kTQO0ZU5ySzeuKEA3rOxeCy5T1xVzmYjxObkPY9EL3M8m+lTqREb/T1ng&#10;/mU9x3mVYpxY8wq5owJo4zHeD/384iBO8pKkYj7KEKdt9tOnuQ9R5oq43so859qpnQvt2ByxbMKt&#10;Kbol9OnEuORgo9wHtf25mO/mJb6uaejEvIkGfo8OE+Q/+B18rQZ25Ig54r7j9C3k54MV8Nq3w20l&#10;dpMPJSdU5clktpLyxnWjrxmhT1bW+ST9+Cj9dj5ATExfqaBmylsGa+dm2Ho2/O8RpIvT6EzTuF/U&#10;9Cxu4KWcNtNmoukZbyWV/Bw3jYaJji1Ox5ZwldGgnkKWhHPQv9j3KWWaTVKABNJI1F19Behq2gpL&#10;u2rJ99AQqrxhL43YFtjbNsHTRXDctwdpRyFG/Up1V/lZLTeVTpUbYiL8gQqoAWEqpD4ImiJ7yjj1&#10;uVEqI4GGemkoSKdpRQF7EUFWoamBDw6oWaROI07RuDRQSG10dCFjBGYJ7jRNL0+gmE+qpLGGikmQ&#10;Q8et9NoMNzbkLDGpmtnIhUUnaHrg0YlJiQkeBN4UCJob5N9JRHXiFSGwsHQfwEAvjV+o1kzJvUIA&#10;dG0uSSDop8O08TOoMDRynxMQ/UkZMQSP1whILxFEjfNzlIabpLMeJ/jRtMcPJgms8gRMg8p+8xDM&#10;hgwgncv7CUZI1EeD+GA6gT8t5PDpwjDJ9yg+IxH/cCKDLxam8H+8fxn/fmUeH00OYTJG5xukAw91&#10;GWM/FmwzpzTGkKV6DDD+y9Vh/Pu1SXy+MEQA7SCRbECUziYbbTDBoolYJ/dJik3gHJZx7TDB3EE5&#10;fGcFAv0nCGLKELWdo2J0mlKBKwpO5pXBSKBB8HOF1/xwgErtoAHqx+yIzYBJle1lAiQXvhrKnE47&#10;6JB8VYjTebq7dsHeuBXdFWvQe2o9nNW74Ws8iHQfCWgXiXBHkZkaM2il0/ER7HL9VXI6yXuWsVaQ&#10;U6WjH0zyO1N0IpRVjeNW36+Z4V5zD7NDCma10mirtJXgJ8NnpFEa4l7rUonYEN87SIKs8thUmEaJ&#10;DlvOX01JpwfbqPwkHcN0VCoFMicJ+imnT+ev9GDrARKAUhKUxcbIKgGRLA7TiOtkQ0DsT1MEzWZI&#10;iNOcuma5BnKWWX+tCcwNy8HxGeVYQ5bDsDVvRl/jBljbd1K39iLYV4xcsM44xCmSiDECtTEa4Olh&#10;XkM0iBM9dDgkauN9JrAiR6SySZ24T1CvQpGz6LMfQHPvRvTadsDm2guv7xDUZD5OoiVyoR5t6ST3&#10;mSQj4qchj6ufYD1/XiCBUK8Zgk0aYgXpQmr26ToGv+OwCdKNKmMgU8N1q4UaeOfD1HeCzA9nw/jT&#10;xaQp41SWl9ZcDVcvE6Rfo7NWWev0MO1CluTQkD0FJy6YDDpNdlVfrsXrJPWvzASZFtPVq6jTBE3u&#10;ckRspbQ3pzERrcFsRkFSyrUCsnR+CvJNDCmTgYCIDkhZSipL0pVXCaJO0iMV5v8nSQYU+FRQf4jv&#10;HYzQLpJUZeIa4LCYRi/nP8S9lcPXOHVl04lEjPBespS9Qc9REvYi5CPq3SfyRvKRqaT9I9iJc039&#10;tCPqn+ct4n6eMsEblToPy3mRFOeivDd+x/wYSdmUMukstAu8SD6ViXuV1zWSUJ2mLWSURm6lLXHj&#10;c5LXLy4l8MEUyQ/Xbnqoms6tAok4ZTREgBkmceQ+p+IVmB5vo652kTCo/Gyxz88kbdM8/18HFyLm&#10;Ku+apdMTEZ0dpePnz3HKUzjeg1M1pXhx2Qrc+cAzuO2eR/GDW+/D92+6Gzfefh9+cMud+O4Pb8Mt&#10;t9+Pnz30NB7k9ZOfPIY777gfN954J771rR+aaa9/95VvmIw6XV//+rfNNNdvfvP7/P17+Pu//w5f&#10;8238w9e+jW/+03X4J14aCHHLbffiplvvwbe+fTNuuP5u3HbrA3jmqRexY+sxtDS40NwSQ31DCGUn&#10;evD661vwozsewo23/Bg/vP4GfPv7P8T3f3gT7jVBut/j/p8/hutvuR0/vPlOPPjYL/DUr36Le376&#10;MO574An84ldvYMXy3Tiw5yDqzx42NutiRtnELRgl2BqmXqSUqWTbQ/9VSpmgv1EQWOX0wWIMk5xP&#10;U44UpFN2t0rAZ7Jcz5wyTDsxrdJYynaIgMln30851mm1ZJx2z19GIFeMBP+WTZZThsqpe+pJdwy5&#10;xGnKJ3WM3xcjoAv6CZj5GZEwdSNBG0tANajS8WH6stE6ZEIn4esoROGal7D5xSex61WVvD6G3X98&#10;FHteeHixN90fH8bBlx4116GXHzWZdGXv/BIXVPK69Q0ED63GYMlm5E9tw8yFQ/+vIN0nnmZ8ShKm&#10;Hm5fxq34t0E3vki5/x9Bur8MRfBvI3H85a9BumthF44tf8P0oytY8iqKVy9F2bqVKFvzLkpWvI3S&#10;lW+bIJ161BUteREly14y2XQK0p1Y+SLKeZ1a/grOrnwNteuXoHnzSjS8twzNG5ejaf1S9G5fA8+h&#10;rQge3o5M6T7M1pThSut5fNB1Ae93VeFjSx2+cLeZgRGfu1rxhXrRqdQ18NdyV14fupvxibcZHztq&#10;zUTXuZajmCeJnGooMEE6ZdK933sGV9zEGbTlCgBFuN7q/TbQvwOdtLPtXRvQ0bMJ3QPb4PSTiPDq&#10;VPBOQxg0VTl2iuB+H0nAMnR0v4K+vtXwunf/NXuuxGTgaWJ1UhPnlclAGUpTJ9O0NyniqSx91xht&#10;rDKcPp4hXiD2uETfrHYCg/QVgyRkaoo/TTA/nO3FIH3H9Fi/eV9/L0mxQ0NhzpsBQhOj7RhWthd9&#10;bJp+Ky+ypL7C9LGXFECgD7k01kW7QVtHX5kwJS+naAeJpWhjVV2hYIl6ny2QMF/M2nGZWOOy2nUM&#10;iVAE8Olc1DTOVnbdWFyVEPRlJNgieiJ5F9UegDjuIm3QpbzVTIL9hH7zT7MxfDwboW3z4zJtn7KN&#10;FLy4TBt4hddVYrI5lcym9L4BTA5bMEaCpj5B9t59GOjezt+PIqnD4TDxIXGdevwI54moasL/JH3S&#10;CIH+YEgZEPRHmTbE5edIaLzOgxjo00TCY/SBjQbXXJmx0i62029q2vsxfq6C6cRJ9IdqexHyFxpf&#10;OqG2EaPEmuPKbq1HPFIKTc0O8jU24uTO5i3oad2B9rqtxKflxDT9Zo0u0W+PxOtoT6qQi5BQ8/40&#10;VOHKpB3z3I/5Udp/Yh81M780E8b8hIe+niRWhG3Ciw9moiaY+dFUCh9OxvmZcXOwOZrooU/sw8RI&#10;PzFPA30/cZWyOkjWhkmmxgZbzQGNKmYkDwsTxJf0R2qLIkwh3+vVlHFyAR1mTSmrN1cFi5PrPLDf&#10;lIsOE+cPJWl/iLnD7uOwdKj/lbJKS5Azh2E6QKw3bWmcfQfRT4LstxdSh+g/yT9GSB6n1fJCfpqY&#10;bJSfOU6MpsodZXBkuS96zZwCwkN9eH/KgU/mlenXSs5ymnbvNOWXJC7ZxXWkjIy5aIuJwVSRMp/C&#10;xTEfdaOJ98bXEhdlome4dydJDgvgsOyDa2CfKdv2Edf5bQcQdhQRY5xEysX7CVsoZw7iDBdlSNVJ&#10;9P8Zm7mGQwqWlJjpnM6u/eZ9GtgxTn1T1sx0Xn2wiEWU3TLSy3tzGFlWibKGZaj6I6nScD5bJnyB&#10;5HURg6p8TPo3OdpJHNJAGSUuI84ap1ws0C8tDjLpIi5uRc5PP+DmHpC4ziRbuef9XDfudawZYX8l&#10;fQj/Rh26MhKkXga5fsTs5C9j6pEW70TW2wRnK7F5ezFcXcpUOwKfrRDugcO8jtIXEatSd4Ypm7bu&#10;ArTWbUZdzVpUVr6Lypp3Udu4Ep2dW9DcsBHdLfvIG07A230CfdV70XZiOxqObUfV0e3YTFv+zMO3&#10;47mf345tb/8Wfae57hf2o+fkGrSUv4u2cyvQWbMSltZ1GOjYBKdlF2JKIFGZOe1GJtRMuWg3B6Uf&#10;KFFDlT3kHddoA66l6WNpwxLksW7rcQS89I/Er+OUcw1oc/ZQ32qWw9G1GUnPYWK2IowRv42IDzvO&#10;YNhLrBckxos2mmw6f28ZQgNnuCfNxKatCHgq4OLnuvoLKLu74ektRIb7NhxsRNp2Fp7mAsT5nhFP&#10;FUa89Mf66WnAbKwb7+fsuML7nPK3YTZE/EXeNhPrw1SEdpOyJLup9kKzCWWJ9dKudhC3VcNJ/XAp&#10;Q5syql6GKe953jdxOf1Pynme3Hs/WivXo6liNdwdBSZwoYw8DcrJeuug/p+yjzHKcbivFJN8lplo&#10;B8aDtNkJ2pXsYpXG+7TTSjJRn2NNkA651GeN9p5YNaJkGU8p9YJcIUJ+kfNTNp0mAK5DkmFyJpXq&#10;Dgbr+W8WXCI+vTbiIgf1QRVXl3Lka7TpH476sJDuw6DrrMlk7L2wDZbaXSa4rCnckwnJcjumYvR3&#10;NmJoPt9cjDY0QTtFm6Ue9HO078KtOdrHmOME4rxP+R9lH2eVpU05VR9IBRizxGxqf2RaG6nSJqfD&#10;mAZcnrbg6kUbEuQKVY2bUXR2Oapqd6KeclvXvJs/99KPF8HCNevpLzPXAHmGm3sdIF8LxxsR5DOH&#10;KCfBcANC5NDRaDviiW4MUucifJYA/WmA+9fPNbNajhLfnaJ/4b4FF7MeNWBsirZunHxjMqUps5W0&#10;W8oQq+S6dtCvU64n7Lg63ouFEeL6bBX9XSeujvbysuAy9VtTXGfVgirZabJIJ2kXRrl30+QUF2lr&#10;ZsmVpuKnKZ/FlIWjyHqO0UaQp4RKTNArF1CGXRW/j9yVdlv3pDY/83nKKNdPLYmGwnw/baXaiymT&#10;enEOQCd9UieG+Pcp4pP5vHrlXaDekH/Tn18WBx+kL1Fvd8Vb+LfJhH5f5BqXadM0n2DQdxbZ0Bna&#10;JT4HuWDQrWzN7YgFKbs66KKfGKYPmCKvn6cOXyQfv5Qn7tHhC3VEJb0atKRBhWn/Cbio3wMd6//3&#10;CNKZ1GhunAYAzGatRlEXMnQqgxZMURGm1GBWTf5MKR8FOVjNiw6CAqTGe5o+Yi5fEQY1wtmvKT+H&#10;0acTp46dsNG5Bq2HEaCxcnXtRH/ze7A2r6OB34xgz24krQQqmnAZVJqinBXBD8FlTvXvdIwiwDGB&#10;p1ApHc8ZA56UUTalABnvSZOMgg4ZhaN0eCpt02kOCbn3FIWKjpsGW5mCOoWSkcjzc5M0JskwyVKc&#10;35khoBqhAxxWhgxBR7IeoySfOg2cVoQ3T+JFYDhNsKHm7LP8m5z+PIHiHDd+nkImp+ShEZCCBQii&#10;RgnkNAVVQGeSrxlP9xjnNpbsJnEmWJ4Kmz5RKgGdG7YSxHYQHNNxRisMwJmk0M+rjC3nwrxx9G46&#10;SxquSQKq2UF8SLB9eSxIwOEx4PviaBBXJ6MEpCEqZxx/vjyF/+ODS/iP9+fN75fzHjoYgk06gJEA&#10;n9FPZ5BUvTr/ppNPGgoN7rhCw/i+RugrfZ5AbjTTi3FlaOVs/AxldrXB9L1wVJgTnKTvnGm6qQbC&#10;OnEMa3qvRxF2GgEa+6mUhQaaQJyGXb1FlLF3jc8wnhwwE34z4WquCYE+X6uA6yCdRlIp2lTIEPfT&#10;1r4THU2r0VGzCl3n6FgadyFpofMZOIG8gyTYUo609SQGaSDz7gqMURbG6XgnozTSNMQzBPfTBGGz&#10;fAaBGPWXGQzy9TImBHKmdweBzxSVV2VkEwRK0wR1OqVVQ3fzd14jBJ8ZAsGEMjqTGhLQjTmdVtP4&#10;KcCqDDf1m5lWQ2jKVNpXboLVg5KzAOXRVYiA7TCi7lIamvNQY+ksgW/cUwZ/fyHBXRmNVjMdFAkL&#10;11kBUI2ITzgI7mn0NXFOp11Rm3paqGHtBvRcWIOO6qVovfAOWmuXobt+PSIEBRouoeliUxrMwudX&#10;aa2mh2mU94iMK5/TBCD5u8q9p+goFKSbm3BgkLrnC5bB4S2go9kDm3Mv3J4DCHp574Gj1MXjBND8&#10;nNzitNNUtAzZ+BkCak2abcUo12mEa6h+furtkDKE5xTBOsmmesOplG9QZXr1JiiejdRSBuq5xj24&#10;POHC1Sn1wlH6eQflrwsXxwdMoG5C5bRRElzeh/oapSMEYvEqOlc6YO5LWiXxBFij3NNxOTM6Dg1X&#10;ULp8mjIh8Kzy/SzB1HiwBnO8zzl+5kSC5IP7paDGGPfODANRxpEOC+ggZmkXNAhiQidt3F89p0jH&#10;hIJ0JAPDJBMql02Ey2mfCPqpwwrOiazIfuVESnNyUiRsYz0mADOZosxzzYbo/HIk4bkkZTl5kp9P&#10;0KwsvvBh6sBBAgoCQ/Wf4Boqs1hAPuEuN/LiIvANU+eG6ChHKY8meEdHryxLpfZfpKwvaHgEgf2k&#10;slDU34R2SKBonvczla3j99GWmj0shp373NWzEV3d76Hfsg0+EqwswcBEppr6T4ea0CleFWVLtpck&#10;Lb4YtBtTRgTXZIqOeHasD2OjVvgCnTh4bDee+u0z+PbNP8J3brwX37vxx7jupntw04/uxw233oPr&#10;brgNt/D3n/38F3j8id/goYefMZl0t9x8l5m++i//cr251J/u29++3gyUuO66W3Dzzeo39xPcddeD&#10;uO/eJ/Dgz5/FAz97Brff/gBffyO++c8/xA9uuB033fpj3HTT3XzPHbj+hz/Gj+96BE899XsseXsT&#10;Nm0+gQ0byrBmzVEsX74Pz//rO3jk8efw4IOP48GHnsBPH3gcP3/4aTzw0NO46Za78a3v/AA/uP4W&#10;/Pyhx/HMr36LB/lvP/nZU3jjzU3Yvesk9u06hMqyg8j6aLNT9An0peMEpxrCkwnSTvrLzE8NIsoT&#10;SGRU8kVfpt5gmuh6kaRqThkgIwScJLgTWYIfZbjmRNZPEuwfgd95gOSDck+Cr6BwKnIaiah6Aqp8&#10;jL4uWkIfpCETBOVq/UCZGYxS7yhjEepswHfcDH9JK+M1QZvNf4/yUumiiK+j9RCOrH4J2159Brte&#10;/SV2vfgEdr/4OPb+UQE6ZdMpOLeYSady1yOvPYHit55B1crfoWfrm/AfXIlE0XvInNiC2QuH8VHn&#10;aXzUdx6f2OrwqbfV9Gz71N9pglt/STrwl7QHnyWd+Czhwp+zIfz7cAz/PhLHf4yn8ZexFP77VB6f&#10;pkMoWf0Ojix7A4XL30Lx2mUoWbscZWtXoGjFOyZQV/Tu62bSa/HSl8xVtuIVnDTXS7xexNkVb+Ds&#10;8tdRteotNG1ciab1y9G2aTW6Nq9E/451CB7ZifDRXcifPIyZCydMkO7D7lq8373Yi+5zdyu+9LSb&#10;S0G6LwLd+CKoMtdu/CnQ9b+CdO9bqzHfWoTZxsOYrSvAVP0hTDcV4nLHCbzffxaXnRcwrCxx+jWV&#10;+2mSaoj7YvcchMW+iz/3w+MvgDdwGE7a2wHbbjj4b9FEOcKxE3C4dqOzh6S08zV0dq9GwH/MBE3G&#10;h9v4eWe5t7Rt1NdMljJD4Byl/YokahEOV5J41tBOKfM+gM8vEjtMqP9vv/G5KoNTBvbHF+P4cC6N&#10;mWEnX0ubNzZAG6qBARWI+CsQCxOg5wjE6Rcnsl20CT0YinUQsOv0PmTaSigwdnHEYsq3r9AWLAzR&#10;zvBepijLygyaUpWFCZiQcNI+mQxyU46jA0i+N+80GeSfLWiSK20+cdiwTsJTLbzkX3UoQP3Q4QcB&#10;vkiCDj6Uba3+dNMqV6KvU0nVZK6V+Es9iBbt78II78dkM/Oe6c8F/EfyLdShM/B6jsLSuw22gR2m&#10;D6cyiEXQNLl9SMOvqMdjvBe1RJke6jD4UBNY1b9IPTfDHk3ELuF+asLtLhMQH83Sv4x1Y4yfk6J/&#10;CPPf/ST6AdpVHeYoW199ITVFVwN6MtlzyAyexVCuGoOJMwh4C+Gnr/M7/9rvyU//wu+MuunnaOMV&#10;uPl4Jo5rEz4T3Im5NAn+jCkpU4sNTUJfoN80VQIaxjTpwcIEseK4i36RuJTrMME9mODeK5tQg6c+&#10;mY3xZ4B4kHIR5vMn6pElPkjEifNJflKU2yHapBTthybAq3eeehKK1OoQU+WwGb5W9qqL5KeldQX6&#10;+3cik65CLnOBskwSa9sFp/MgwiFiGfrLhDIyg8SPruPo6d6B7p6dsNoOUr5LTIAv6C6Cx3kI3W1b&#10;0NG8GY5+ldAdNQPeNGhDpVQjlP9BYpZBrrHsqw5CE55FvznOe5yj3C2oZxNx+pWJfuK9FhMYFF4Y&#10;khzRXk9m6LtIDkeIby9TBq/Ncy3mI/SRPXwt/Rt1YZp4ZCzfRF+tTOYKcpGTSKiHo7PAVNIkiStz&#10;4Rr6Wg07c/M7lb3pJvdwUuasJI1O+l9h6C76fu4ZsZ2GN6iX3VSmmbyEa0n8okNiYc3hVL3xqXNq&#10;DUN906F5OlyLIYNFa2nz1eaAchRuhMoRNVVWuqUAnd+uwNkBYkz6HXKTqTT3O9HO7yXmIq5UBp0S&#10;MHK8xogb1Kh9mu9P+iv5vqN8fwnibuKOaBu5oCozHIul3eQ9M8IQ5Aoq680FaxEiDrH2HYCdezPQ&#10;uw82y2HKAddspN9k6WmghLLp2lu3or5xLWrqV6GhbS3au7ehrXU793U3rJ2FsHYcRnf1DtQUrceB&#10;9a9gxYtP4c3fP4yXfv0TvPGbB3D20ArEu0rhb9gHT90u+Nv3wdGyA70N6zHQvon3vdPshTD6kGyF&#10;2ieRJyrBQkP35tO0AYkeXEtTDshPrnC/51UpQ1zls2vy+SnqZA33mbaGaxh1HIC3Zysc7RsQt+7F&#10;kJ8yR7w+osGA/jq+t4f7rOoz7g3XUVNck27hJWKuEXJC4qNo5CyClGWXlbbcw/fTZoxFyL80RIgc&#10;Sj4h56wwHGbIfY4chtgw0MifFxDpOoHMwBlMBbiWYfKRaCemeV3idyqwNZ/mMyX7FzkDba8OtxPe&#10;CsS9ZQjSZoS5h9kAuXqAcsV9zwX4mfYiWBq2or1qHSx12+FoPIjWis3or9tHWagnX6Jd5P2FraWI&#10;cN/Ggsriu0COTmzqJzdShVROPeCcMO19iDXj3rPcP/KFLg1PPAyfjWvJNYr76siPnPh0Lm946yQ5&#10;X46foexaBVzkey6rF2+y1ySMTHN/lOU7wme9SD25NuwwrYwS1jLYJSPNO+HvK1xcQ+LdIcqtgm95&#10;td3qPYoc+fcsOUfOq0B5qQncT5NnCLdmyQGk6xrgdmXcQZlQVnW/ORxVK51UQHboLPG6Kh1qqEPE&#10;77RrafLTOL/PThm/0LALpWfWobplD2q4bi2dh9HeW4CuAcqu6xT99TnYPGfN5fCdhytQBU/oAvz8&#10;XhOk4z0Hoo38Wz1c/nr+vQ1hymeAfjTA3x3eGvRZT8Nuo88PVBqemaI9idDmDwYv0EbQp5GzTdA+&#10;TAyexxj9hKa1KqlpgVxH2WbTxI5jqVPkeoUmsDabaaT96+Ca0i9SV8WJ58UNyTVHybUnIrQxCmoS&#10;I2RoN9Ne2iPyNJNAQButrLhMqIh8fLGfpQ6flUg1SrujHqvKfpvXoRt9qqpIprlm0/QFCrZN6uK/&#10;z9D/D9HPKsA4P6w2T/xe+inzetreOdo2BdLmaYMXeM3Q/6g0WT5fnN0MQKT9Go0TS/C7LxFfTNMP&#10;RciRnAPb6SOUNVqEOHF2Pnye30uMke3EVXLaD8bVr1MVRW7+v90EAE2cKUY/SswU9Rz63yNId2k8&#10;QKLAayRIsBPGbMpCkkGjnSCpyzhMPfNVAqlpKrCi19Mk/pPpdhJDjfc+TfKwWGYaUg2wj6DDo9Hq&#10;6tVAZ+s8ihg3d5CKlA9qOspphG2FiNmPUBDKKBznME/gdpGAShFaOZQhCrSmKY3QACgjR2VmYQKc&#10;EA2wMuXURyEXbDYgUz0jRrgpeRraJD9bp24qSdP71Jx/KHaa93mWykgwN2HFJTM9tNMQ7jT/nlRm&#10;Qqx6kWSO0lCQKOnnzAg/e7CFpL2VzlIp/jRQJFICfwrgSbGV7j+To9JPakppNxIUXJftODxWPp+n&#10;lKRdWWgi/hRG/rt6WCnFVuRNo++vyljkCZYz+r5+TIz2IJ+pWpy6Fiymk+G6DPfTwdCQ6dSEzvKy&#10;ytimCM4Iqi5SAMco4Pl4GwGGhgQM0KHbuJde05/ss0vD+EjTXMdj3LMBGi0+U5T3oL4ELoJM93lz&#10;QjwZb6ERrzHOWw1D1WD0Eo3+tZmAAXezBAkK4CnjTqXRYToV/wAdAQ1XiMYw6C6G332cZJ9AkwYu&#10;JSARpwMnUR0ieBjTlNas1cjWR1NJAssowUMLrO37zaScqKMMSSfBAR1VT+tBtDduR1fbVv6+AZ1N&#10;a9DcuhKtjatgbd3Gez5B2eTn0+GkHCpzpSNzcQ+dJ5H3nsYYDeqE0qjDFzBNpZ5NKlBHA8ZL/W1k&#10;rNWU9P/OlBql0gvYK7Cl0poRGq2JuPojdJE4aJKilcDObgJGI+k6Gu4Lppzg0rQH7xPIXZkOEwh7&#10;6XwazElNkk48FyIAlMEnAB0kYIhQFkLqt0cQkOL3q0+EUvFDjmJ4+vbC0roF/S07EXeeonFSXb6G&#10;shCE0WkLTKXdJEpWTXMiaCfwcncpa24TbG0b0d+2Hu1Ny9BQ+zY6GtchRCesZ7koA6XylpyNz1xr&#10;1njQT4dPmZ4d0mmsnockT8GsfB8JyOKlYHFeQSauTcqQheNw2g/A46Iu+3SyfwTqxzeS+WsT8uRp&#10;ynQFyRMdPMnBND9XE8WkL8o8NFPs6DhyyQqEafyDJCnKKsgmVbZKwkrjnaZhNadZg21GP+eon9ND&#10;bZhV0IL3p75v+ShfGyJAc+wjadnL95RDQwyk+0NxZb/VmyyHBQLxyyQoF5U1Qd3K+GsQtpBEUU5S&#10;NspJ/xk6czo2ytBcivdGEJvxl5KYKlCnYRF1/J0Ojc5mbtSCq9MuvD/j5efZaDdILkmK1SdiigRP&#10;mYiTvE/1Zhui7VKWiCZBqRx2ims8mmmhvPDz/ho4nOH7VGY7y/sWcRinbUoHjhFUak2OkRTxHkPF&#10;BPsE/Px7NlrONanhfrXQuXGf6ITV2yFE++nV4BrPST4ziaOagdNuqnFz1EpwTXCWI7nOmFNUOns6&#10;f9PDkORVDcgDtiNwENDa+rcgFDyIeOIorO4daOtag6bWZWjvXIXe7k2w9GyHz7mbe3aIgIuOmt89&#10;SFAkwJCnjsV95XSUvP9IOclcLa92dHdfwJq1a3DPTx/ED269E9/89i347nU/xg/VI+7me3H9DYtB&#10;uB/96D48+uiz+NWvXsIzz/wBjzzyK9x5509w/fU/wo03KsB2D2699V7cdtt9f73uxe23/wT33fco&#10;Hnn4ObzwhyV4d+k2bN54BOvW7sXrr63Gzx/8Jf7529fjH77xXVx3/a18zz24666fmWmu1/3gNlx/&#10;4x245db78fyv38TqVQew4t29WP7uHixbuh0rVmzHxg37sW3bYf6+Gc/88g+4/qa78E/fvA7f/Ofv&#10;4ofX34w777oHDz/yJB566Bf8rl9hxcq9OHq4Fof2HcXBHWthb6UNcjVi0F6DpI0gioBMmYcKHOdD&#10;VfRt3IsIAZSCdLzy1K8JAhYFQbMk8pp2aKa00t8pO12Zp17XIV5qyK8eM9wrZa2HqXNpftZgJRIk&#10;vtEw94BASuRxkmRSQeKUJlhFTvO7TvG7aJf4uTmVS1BOhymTSd5PiMBUWV2DcQLKnmLsfudfsevN&#10;X2PbS09h+x8fx64/PoY9Lz6OQy8/YXrRHdHQiFcfNwE6E6R7+1mcffc3aNvwMtz73kXk2FokSzdi&#10;tlpBujP4uK8Kf7LXm150nwc01bUXf45Z8W9pN75IErzHnfgs6cVfcmFT5vrvo0n8x2QG/z45iP8x&#10;N4LPs1GcWL/cBOmK1i7D8TW8Vi5F6doVKFm1DKWrl6Lo3TdwbMmrZoBE8dKXcXLlazi96jWcWvEy&#10;zqx8GedXvonzK97AmaWvmgCdrvaNq2HbtR7WnevgPbgViaL9GDpViIsNFbjSVoUPumvxUZ+mujbh&#10;c/WhUxadu838rky6L/kcCtJ94u/EJ4EOfOJpwjVLJRZaizBTdwgL9Ycx23QEs83HcOWvQbqLTgJr&#10;AnNNMVXGtki5yHg0dgohykIqfQbZjDIfTyDEPQ4H6DOo/zHub2KwHL7AIfT2baJurkGfZSv1tgKT&#10;o3YsTHtpY5tNC4apPD97pAVp2q9QpBLB4BmEad9SUcoXfaHKvZQRnzH2gDiLZCHtJeHh365p0Mx4&#10;hLZEpW58XVYTiptoY9t4n7RvsosE2+pJpkmpCuyNRNWuwUECpgx/n8ENI8I30SraKmV0KauuB1O0&#10;eyNJYrKYGuNXkmDU8TvVW6wTH09qyI0HVzTUijjj2rgLn8y6SDo7+RrdG+0f70F6pNLKUZKoLH2G&#10;2k0kggp0U4dUJsp71WGQn3jTx0uBrsH0OUOQs8nz9Nm8B2Ojtf6NmCDIj3Ht3WpREjyMvr6tsFn3&#10;IBk/SdtNAkN75ncUmon9GvYU9pIcDlKH6cuULZ5L6HCijZ9DAsTPS8eVIanA2iEkuWdjQyTGmWoS&#10;/xJ4eD9R7ms0cgIBdyF9Zx2uzDoxMz6AGG2qz1sAt38/Sd5eBIJHTfBWfWFDxNVRP/WW67Aw3osP&#10;Zjz4aD6MD+ei+HAmgo9VojqToF/pQtxNuxLUICSVkNEHcY/UxmKY/jFHrDpMnDxMTDaa4L5SFtSb&#10;LRutpk2vJkYjls6QJA1b6T8txOS0Efx3HWKHw8WUpSLKUTG8vuP8nVgvQD/uL4QawGti66hwBH2d&#10;Dq2UUdjStAptrQooLzUyG40SJ/LZ7c6D6BvYAbfIFbG8w3qYfkiZV4fh4VrbyQlsLhJeB/8mLqHD&#10;TV4x3oeX+ElXIlKBeIicw3+Sckl/TdsZ8RYRc+/nd3Mv1XuWn6GS67khlVvVkLSpaf5icFc9PRdG&#10;u4gZ6s3h/pB63RIbDlIvA04FU44i4tN09z7MjjmI+W0mG/Ey5XSGv48ou1Nk2eBGZQ6RUPtK+N3q&#10;uVtOnEISnVCVTT/X0s41JW5Xj0D1HqacK5hyKa+ANDlDkrY6UreYIR/VYDGuN/Ft0KUpmDp4oT0f&#10;JhZX9iM5QJyk2ucopz5TDnPEPlzzbIz3ob7E+QHqE/FbjDpKfKsgjbtvN0noce4z9chkp5AncG+H&#10;gqpWoaz4KpF2VRAjnMM4ZWKaep7RRNkB7k3HNnTXrIW3/QCG/bwP4vg88XPST9mn7VD/aR18D8dr&#10;qW9H0N+zF/29ezGgyZ+9xCaBasoF7QHvL+Y+wz0+BruVNsyyCy0dG9Bt2Q6rvQADA0eJQ4rM1Vy3&#10;Hcf3v4LNK5/DyteexsvP3Y9lrzyC7WueQ/mhNxHsOYJoD/eYvCHDdRDeV29fW+t2OLt3wjdAnDpw&#10;iHtRTp+2mOk7pEqhQWJdchFv9zGk7SdxMdmMGa77RIi8j/bADCwIVBj/OWpsE+WKf/N17ubzb0Oi&#10;fz/S/QeRtx1DzlKMKeKqK+TBH2Qd+IgcTL3A0p6zCPXTZ7vOLHI98sk49y9GjOsPHoPDvps2uoR6&#10;d9rwlwnayUni1hR5S6DnKDGb+o0Rb/cVw9q4H40n1+H8kXdgubAdiYESDHOvBu2Ue2LZHDnBMHGt&#10;egFeob3+eFKJFZQR4ncFrrI+TYs9CF8v10vvsfPZiP+UNRpTMkvPIdiad6CpfDmqC9/G+YK30XVu&#10;B7IuctVIG/FwNe0Jsaj7JIa430lnOYL9XDtyfbUqGAlxzQK0ueRL+VAlfP2FaKvbiI6mLWZQh4tr&#10;lKCvmx3y4JOLWfzl/XF8PJMit+knl+F9c1/GuAaS/9lUJ4Y8tKkadKiDAfLPhI/fKfkkxsz6ydGp&#10;9zFlc3u4DuQBZgiFv4J/P2U4V1olyvZSDHlPkfNVUYZ579ShUZPRRXwlrp5oog724QPytqtjytgL&#10;4pOZpBnsNpfvRor2RP5JU13j9JvKru5uP4SiI0uw/r3nsGz1M1i/9ffYtvd17DnwDo4cX4OT5zei&#10;toVcdYB4mq9XQC4Qq0c42YRIqhkhcqAguVhQf+NaBfjMXtrVAepYD9fUyefzJVrgj3cilu5HJNEN&#10;f6iJF+1opAmhkAbTUL9c3Hty9KlsD/Wtgbxa5dvEgMTdQ3Hi/CDXh7wqoeAa7fNg6DA5+nbu4wkT&#10;pFNJqaZBqzLy0pDl/5G5pmmxKjfVMLyY+szR7ib8x4kdy8m3iD385I2qwPAq6eScORTT4ZgSoAYp&#10;ryr/1n6ORlSiqvYQjeSvLaaUNU+eMKoe7/RxafIH9a4bps/VQAgF8WbTxAaJvv8VZ9JE7alYP8bD&#10;FswriKokkySxSEoBumZik3beK++X3GosVUU7KXuzAV67BnYeN/xauGIqQXxFTHMxa8UHY4ttf1RN&#10;pGQkHbjleT+jxNuTqupKn/7PH6TLZPr/69xQmIAqSac/hA+ns7gy5DILNxElcY9YMJOw41LOS8dD&#10;55JTGWYAH0x5oDHvqtlOUnEEKMKqSeaG6nRQZN6k8pOUjJHwjhEITCe7DaEUkFAQI0OSoEW7OtrH&#10;heyhACmarky1Plyh4bkyEyTpUGPZU3ROB8zY54GW3bC3H6ECi/Dy/rhxi5ktAmlnEIuUYVgj3em8&#10;46EygiACtkgpAeoFkya5ME4B4PcpUKcRyHL6auScpcEcEuHXoAs6cpVuKRtGp6UxGoR46LwJ2ik7&#10;Z5qXJnuq4a2ClDrZzNEIROj0fXSu6seSIShT2q8p/aNRmR5uN00hlcKuBrR5EjaVJGapjMoguzTN&#10;tZ3zYXK8lQD9CNyOXbyncho6CiaNy8Kwshx1IuTC1ckgLo37cXHcTZDYhWEqxVS+l/c1gDlNx6Qi&#10;Xp3y83UhkgE6ED8/036B661eHATmPp2onIan5ziNGwE190YNz1VyLIetfhVDEZ0a0/EToMwPO6Cp&#10;u8Nc8xSdb8RdQTBBcOI9YaZs+qjYHk25pQNKRkg01DuEazJEx6/polNZ7ivv/SoV5hMaaw02GI21&#10;wdG5F931a+Hs2Adv53H0dBxGTdVGnD+3HI0Nq9DTs4HAbRu6LBvR1rYO/Z07aKjpnGkMFXzQpN2o&#10;rdQY8pi9BDErn8dRjCEawbyHshWswjid4Rxl6jLXZ4LrPERDORzTaZdOxhsxmlr8/wlzAtBK50HA&#10;Skc1kyTQIonQ5MVLI4uBXQXpdCquwMsk92NhIojL0zHuXYygtp3gRlOz5My4hvxuBQMzkSpjPHQp&#10;60lgSf1sEr4qgklNQiIB7ycYoFMdCp/H/GCruUblVL28L4IL9T0cJ7kZJBiME4QGbbv4PVsQduxH&#10;2FMAp207LL0b4RjYT1B2ygAjZXiqF89lGigF1jN0fDoFuTo5gI/mqLujNso314PfNT3EtVGPAp1m&#10;EFBqnUYJGnVKHqVuSK+lV9FosWkGHvQcpWyeQD5FJ5Gg7kRISvhaOTuBfPXHSXOPFCgQQcqmq4xd&#10;8NgOwtG/F15bgSErPp2ABEqoH5pgybUZpB4R2KjMPR8/R9muo1w3UucIigdpM0hag679BNMHoDJ4&#10;9Y0wQxyS6o+jJsm91BU7n1nTbf2LoMBJYNJPYMsr3lsCf9NxhNuPExicodxXEYSQ7LmPmtLDqSGC&#10;B01YFWijc5mmM1Cw7+KY22QbKvioe9RUOgV4lakxmSdh5esm8hZM04HMj3ANFSScUOC+h+vbbE54&#10;YrIFKvsiiNAp0izXfZLPHeMa+N17EA4epC0imaPNjKucN1aO0Ww1ZsbaME+7MUObJFupEfAx1zGC&#10;KIIQfo7KxlSOr/0a9Aq4qOl5CcF3KVKUBfVoVLBolEBB9tZnPwRr7zb0dq9FZ9dKWJ2bYHdvg5VX&#10;p2U1WrvfhcX6HsHzVnR2vEcdXAn7wBaCFhIfkVOSkIxO9EUEuIcBXwHlgnIfKEef5RRKikvw+pvr&#10;8MjjL+KBB5/Hnbc/gdtvfRi3KED3wztx3fduxS03/hiPPvQMnv3lH/Hcsy/j8cd/g5/+9AkToPvn&#10;f/4Bf96Jm/n6G2+8m7/fgZtuvht33PFT/PyBp/CTnzyBn9z/FH75zCv43W+X4Q+/X4llS7dh29ZC&#10;rF67E/f+9BH84ze/g29fdwNuuOk23HnXfbjtRz/GLbxuvOUO3Hr7PfjX376GVcu3Y9k7W/Hukh14&#10;563NWPLWFqxdtR9rVu3DSy8ux/0/1ZCLm/AdXt/73g340e134e577sM99ypQ+AgeevBZrF9fiGOH&#10;67B7236sfPtFnCrYiPYTe2GpKoCntRQ5lcPQDg7T5owQPA9HKmkT1EZB/oF2LHGOpKeEtoH+0nXI&#10;BEPd1n1c7z0EHXtMA371pTIlyAT6GoakAF5cLSbi502GSiKhXmK0vQRqyv5ZGFe2Qw/9MsER/aEA&#10;UiZIQMVLB1lDBIsKtBobTjAfJuEdyTUSXJdi51u/wYF3/4CdrzyDXS8/jb0vP4WDr/3CBOkKXnkC&#10;B1565K9lr4+YYF3JO8/h1Du/Rt2qF2Dd+TaChauQKNmAmfOH8GH7aXzcW4WPbXUmi+5PvD5WkIt4&#10;4gviiT/FdTnxRdqLP2cWM+n+bTSJf58YxL9PZvA/5kfxRS6G8vdW4tDS13Fiw0ocXbkUJWuWm5LX&#10;4lXLTDadgnSlK9/C8aUvo4jXqZWv48yaN1Cx4hWcW/UqKle9hUr+++l3XkbD2mVofm8F2vhZ3ZuW&#10;Y2DHWoQO78ToWQLIM0W43FSJK23V+LC3Dp8MNJmJrn/2d+JTV4sJ1H3mVkZgl8mk02TXj30d+CzS&#10;jY9cDbjadw6X2kowXXsQ83UFZnjEdGMhLraV4UNrJa6RtFyMd1EXdUKsFhM6vKJO6iAjR/nI19Kv&#10;cD+DJ7nPFVBLgEyW9tcE6UoJ4OlnffSz9LW+wHEkSexnxkK4OB3B8GAHkqEKYqtaygDBNkG8m77F&#10;IaJuP0qQv1h6FLTRfpLwJVwnjS8Yoj1JeTXlXIcGxA5Z9TTrxmS6mWSAPpb+SJPtJtUiZEjTwDU5&#10;UgSB5CzcYg5Kx2OLE/OFD5SxkfKRMBEXjJOkXJoUJlnMWor6y4mjFJym34hSLkNnYKalqjRzZMCU&#10;uy6o5xZ/v0p7N8v1GE+d5/000qcoK7+J9o5rRZupwTQabBTUACNeMZGUYClUph/wH4GffwuEjsJL&#10;m2V1HUCMfitJMpMiYVYGWIKYVFmoNud+OJz74HLvRW/fVlj6d1HPNMiHa+grg5XE396/DRbLevT3&#10;baS/KkCa/i4RJsgnjrs258TVOTfmpyzIKcAaKTL9AV300cpejVBnvS4SJvW/HSUGHmnkfZKM07fM&#10;TbiwMOmmf6wzmXd27w7e6zbubQFfT3vgJTniHijTfWGiD5cn7PTbQXw8FzdlqR/NJYnBVZUQ5773&#10;ENdRZkhQVD4/T3+u9h0TyiwkzhlSdjf3Wn1g1VrDlBArY4trqaxbZdaPk7SNUSZNRjbxm7LQZHM8&#10;vr0kl5ocfMSsqcO7Dw4NMIkfRUqDL7iuCuhOEx9N5IkPoyfhcu6C170d/Vb6F/sWxBOlSJCg+TU1&#10;PHocLto0J324yqhdtiPEMPJ3/D7atHS+DsksZU/l0UO8z2FikeE2YktiysQFTIy2ce/EN6gnMeJv&#10;3qearAd9JJbcm1xC2cS8L675WFKZdjWYHqylfyQho/zME0/rIE/tNNIKNvCZ50Y1jK7NBMbVA9Ax&#10;QHzi0iC6RuIcZRyqNUSQ/t3Dz1ZPLWIO+tsssV2MPl0ZgX4+g8d2HFHXaerXWaScysJUdlyzOaye&#10;GOwmjqaO5Yjh+TnqNf3BhJ//3wtN24w6ziNgPwFnfyH6OnYRC+9BiER4XJU7Y8Tfow4keL92y3HK&#10;FNdL9j9BPSTWykZaiembSD5boP5eU8SZgwrweo9Q3qjvfHZV+ugAWJUzpiKKGF9DNdR7TZNklRyh&#10;KbLD9OuD7uPw9WyGs20tYn37Eek+CG8H94uXJsJGncQgtjOIO85Afc90mKdy7K6Wzejv2k1fQnlx&#10;6ACSvkY9/fh6e99h2KyHKBN70dy5wQRpnY7j6Oo+DCsxvMNVjgu1m3Fo34vYtO63eG/Vv2LVW09j&#10;66pfofTAK2g+twquNuKUhg0YqN+EhLOUcnoOkf7jGGjeYYZ5uHr3m/ZKLlsh8cppuInHE8TQClqn&#10;vVxfrm14oJB+mfdvOYZI3zHe3xkMB8/RvtRxf3R40kCsTJ9IrJS0EIv1FiDZsx+Z3sPIdR/DhO00&#10;LkXqcTnWiWspu8kou0QenNGk4z5iY2uJ4YnZVD2xMjEvfbvFtpP8ZSXvaxv1lJ8Rpe0NVRGP0f/y&#10;9Uk3sWy42vy0cY2bz76H6rJlqCx5B721mxDoPYQc19nXsR/NJ1egvvRdtFWsg71pL0b5fJeyfbTD&#10;xIfc/wnyl1HKU6DvEDzcK2/XcXi6i4gNyUeo/yHafz+fydGyE53n1qLt5Eq0lq+FrZ6vbyuFp7MM&#10;ERvxQoBrQO46Qr1TFlXIXkDfRNwZOoK4k/JnfEgVcpR9Z+8etDesxUD3HmL7Y3D1EX8GW01m9meX&#10;R/DRrNor+DCf0RBE8sFEC2Wt2VR8aIhHxkEfRL5zedRiDsKDbvquvgLTZ14ttAbVfsWv3o0aqHba&#10;XMLBujcNXdGk0JnBRkySx00qu5e+Jce1H1X2t4b1UE9GFeQiP7hMLH91NGCGLao11J9mVN7fb4KP&#10;aWKliLsMfkcJ3JTJ8pIVWLLsCby99AksW/drrHzvd9iw+RVs3vI6du1biqNlK3C+fgM6LIfgImfx&#10;KugWq0OE+x+nTYzQjwboW/3ULX+4Fi7KmYOv66E/bqOM9tOGuYkNg4l2hGLdCEW74eMeuv1N8IRa&#10;4fQ2wMXL7aE/irZjOEkeR/udpn/P0Iel6fPSwTKuN/F6xxoEKGdR+rKYZze5Je2us4h7RM5AXR+h&#10;v76sAwfyQh2gKWipZKipjPp4Kuil7Fz1HeXex0/T7tG2ElPo4MGU+lM+1fv02kQ/bd8F6n4pbQf3&#10;xyRfaXI5P4s8TFPO1T8v5VJiCTEw9yLpKTIl47aOTbC2b0GQejWT6qQ82MizHZhNOrEw6MWwvxcZ&#10;VydmEi58PBXFh+TXat2jYTiayD7GtbyUV6COXJy+3Gvfgb6uNdBU+bhf1XHnzT0qGDlGPq4hKJqy&#10;PcF1HVUff96jhkhINkaiqmypoI06/p8/SDee9jinc34Kb4KCm8eXF8fw+dwgLmYdNGbcOHcTFajH&#10;NA+9OhzBR9MZKl0Wn1zOESAGTd8BTWrSRBKVjiYip43jCpN8R9UbikBjnCBSmVQLKssccmI2YzEZ&#10;WxpGICMpA/nBeL8pa5sd8+DDy1Sga6P48v0xfHApQUetEfDFsPZptDSNMDdZ016nSFyV3abSNDX2&#10;V28509eNSqxTT/X18JH4+Dz7CTgK6dDOYXqkzRiCURqJbLyGTuyMudRrbJD/r9PiCRJolbiZACE/&#10;L0ICGibAVP+60YyIPAkxCWvQrUajp+hMCQr4Ok2FSShTUE3qaYyjfE+KQChC45FI1xJ015CA8/UU&#10;Wr/jmPnsQQUsSaDV/P3ajMdk8kX9xRjo2UWQV4zJUYLk4U4TQMxEa/mT4HyEDt8EAWhcCLCUlqu+&#10;ICO5TrMGeo2Cd+Mmfb0Kju5C2NoPwt2pExs6ZecZ40y8Nk3sLTLBIRFIkXil3id9p0j6Kswp7AQd&#10;u6aijRHE5QgC40GSc+N8yuAgMHIRYNocBzBgFTA7QllQI35N02rECN+rZvNT+W7MKPBKA/nhFEHm&#10;eJxKakHMUUanvxNuPmtg4DCddiHaWjfjQs1ydFCh3XTkOgm3OPZgwL4b1oEd8Nv205kVIU0nneC9&#10;J+xlVEDKGI1d1kPD5eI+EXyMm7Rykgz+XQbhw2kfrs36CLY0vl4N8FswS3Kq3iUjkWoSlHY6EgVB&#10;1b+rH+MEaOPmVHSxD5d6a6jcxK8gmZfk568g0+fVxLsmJNX8k0DZa9UpKIF49BwBGteVe6HAU4bg&#10;R+WwF2kQNSxCxkTl4oPUlTTBoRyQGmrOJJuMA5vmT9Xka0qZyhPVW0HN6BNc87DKRZyHEAscRjKi&#10;TKxi/k7HSMCapBFSCYQCvyqTuDjiMsH0LNdIU17nqWOXZwgOx10YzSlzkwaNcjLKPR4l4JsWmCQp&#10;00RVnTJHCVgS1CdleESpTzpZ93Cf3R6SG99uhIIFSGlAA/Vnmnt9iZ+r8u1UqJq6UUwgTTCdOGf6&#10;fdgIkhwE5T7PUQJrEhjHflMak6DBHMrSzuTrqQ9lBKsHCZILMEiwPZ7nXubPkSSqF6BO1o9yrXWK&#10;TtKjbMAsyQFJirI4dJKswQpXuNeXJ0Iked10VIsnnDqtdLbuR3/jLjMRa8Q4efUL5NoRfAzGaKvS&#10;lYgnRSaUKUBCKduV76G+2fl9si3lJJkqay03J+iDBAFj1BFlXeqESinWC0Pd0JCIudFe2ic6P+6d&#10;pljFSLpEHtSvUE1TZ7jeM7QnKTragMqafIcRUrCFNlN2M61AMonW9JgdsxM28zn5eKMh41rXCNdT&#10;vYLG+ew6QVUZ/mRGGchVRqaiJA0CWmMq/TKl2G18fx3JTDH17ADs1CeLZROv90hUNxMk7yBZ3QW3&#10;ez/1mDLuK4LLTp1UQNh9mHp/gnKszBbalngTAd8ZBByHSchoVwg2OvrOo7zyFI6VNWLn7ga88OIe&#10;PPTwC7j7nkdNgO2GG+7AD354C266+U787GdP4Omnfo8nn/g9nnj8d7j/vidNYO6f//mH+OY3r8N3&#10;v3Mbrx/hu9/je66/G/f+5Ck89cwLeOKx3+GnfO89mrZ6/89x5/1P4P5HfocXXt9M0HQMhcWleGPV&#10;Gtxy3/341nXfxU2334kbbr0Vt9z+I/zoTv5+42245Za78ZMHfoFnf/0KnuZnPv30C3jqyd/jmV+8&#10;hCeffAGPPf6vuPe+x/nae/Cd627jPf8IN914B+684x7coUDd3Xfj/p/ci5/99GEseWcTdu8oxspl&#10;y7FyyfM4fWwV2s6tQ/OpdSQSBwmsVXbfTtvUZILuI0GBXvUJ+mvwjPujgMVgSAc6R7mvBQSHO+G0&#10;boemCfsc+xAnOc6nST7T9BVxlZDQr/KKBRYJcjJJW0z/pim9Ko+V31IrhlnKhUr7pmm3MwH6H/dZ&#10;xOlvY7zUg1atCTR9WZlFE3xNf+tx7Hr3JRxe9Rp2v/Zr7Hnpaex5+Unse/Up7HnhERx67Snsf+lR&#10;Xo/gwMuP4uArj6Hs7V/h7Orf4cL6F9C65WXYdr+JdPEGjJ3ehcvNxfi4vwofDNTgmq0OH3la8LGn&#10;FX+O9uGLaL8J1H0Wt+FL4oo/ZwL4DxOki+MvKnmdzOD/WpjA/zk5hOpdm3F0+VsoXbsUhe++jsKV&#10;b6Bo1TuLQbp338bxpa+hZPlr/Pkiipa+hPKVr+IUr9PLFaR7DaeWvIyq1W/j7LLXUL3qbdSvfxe9&#10;OzaYIJ1t11qky/djoqoYs7UkX02VuNZZi0+tzfikvxGfOVpNLzoNjfjM3Y4/B3rwBS/11VOQTj//&#10;ErXgmqMe8z2nsdBWjIW6An7OYUyT9Mw2H8VCaxkuD1TjcpT2O6rAVg2JSh2miVmGiDeyJNTqYzlD&#10;P5+nL1L5pDK0NGkuS/uQjCugVIyhzBnaE2XpthkCmKdtmyPRX5gO0Tb2mMOxyUHiE2KMBG2Mx3WM&#10;hJ7Yhz7eQ2LqJ3kKOuibSLA00Et9OpVhkw5VkqDUQ431lSmjAI6aPSugofJ6HbzIf2jo0GCkin6H&#10;smfAOd8X4L3HiAsijQiRlAftOnmvMAeXylCfn2yjrS5B0HOQ9uTQIgajDVRpdshbSB+hKeh8JhIo&#10;Q6Ri6idWQzujMv5ijKe5J6PNmCdmm8yqP2Md8Q4x2sgFROMnTEaWzbGT11YEw/sQSx5FgPriD/Jn&#10;6Cjt0n7ihs20aXsRChXQVx+gjaUtCx+lzT8Cl5820LYdduILN4G+076Ldv+AIT+ybT76WI9vH3pt&#10;76Gleyl6BjbA6dnLzyH+TF3Apal+LMxYkR9uQiJVQX94gK/ZCIeXWIi/u537+dxH6XdrcHXCYvoG&#10;TeWb6AtOmYzXhfEBrmsXIr6zxKn7TRsHtY9Qr0kRVLVxmBwhHhmzcN9b6c9IwknoNBBLkzzVw08T&#10;RA1BDxOnkHipxPjKeBf9fhsxQwv1n4QsRgxC25Mlfhkm1vm/ewlN0+eO8j2apDqmzyf5SVAuXM7D&#10;iwFH+ni3fTvx3j4TqLNxbazePSSdKlcl/ggfp99Uv8Eac4g0zferR91o5iz9907io630Jfsoj5SL&#10;6Gkjy+nUaa51Aaz9+7i+x5CV3KZIsIlNsryn3CBlkLhMWfTzI8RKo3308a20fcTdyvof66Y9bOQe&#10;nkfAR/xNrJwkZkhHy4l7zxkbODlUb7CC+udm4/ST+m7PCfPcsosXhx28XJQ58pohLz6YjRJ7+4jV&#10;ms3hs2eAtth2Cnkd2A728RrA5fEAsY2Pct1F23kOSR3CUn+TJLCR4En4aJMNHnQWmmC0cLQGEASd&#10;p4hnTiLmriTRpD9I9eDqSIAYWFwqSBzYboJYPmLZgd49aKxbg9qqZWjhT89AAb+Pa6uBZMqU4k8F&#10;Jy3d+4idyC10aMf9TBD3ppTBFSeBTVM2uKdTxApaV7UUSVJv4wGVx7VQt3tMYH1Sz07coCqT0VAN&#10;/1+ZrdR76nwufAYpdymGiXPS7kLYWzair24tLPUbiaF2IWyhjlkK4O1TLz7KRfdOdLeTMLfshq+H&#10;2Nx9HilVgPjPm1JwTSfus2xHe98mNHSvR1X7GrT1b0dD5ybUtW1Ct/UQeqxHcKFhM8qK30TBnj9i&#10;//bfYf+2f0XxgZdw4eQ7aD63BJ2176Kp6i1e78DevRWu/t3obNqA5gvr0Nm8Df1du9DVtgEe6m5/&#10;3360815t2ks+i1sBvJbNphIlo8FdfYWI9hZiUNlitIHqU6VBTWPksYPUvRH65qy9Av62veiqWIa+&#10;sysRbjuEYft5zMZ7cCVrw1SkA+MhBQSaTamrt5tr0rs4HDHmV9ZsEbHVQVRWv43zZ15BZ8NyuLq3&#10;IUH8luHaqle1WjNlQhe4VlXw9Zehr3MfBrr2obtlOypPLUNr3UZyiiMI9x9Fx/m1KNv7PI5t+wVO&#10;7/sD2k6uQrDrKCK9pQh1Eiv7qNMh7nGwEdkB2pH+47B1UWfV99B6HAlHEZy9u9HTuI7+fgNcHTvg&#10;5vN52w8jZacc95cjaCmjrpzDELnPrKo0iA/U/zHsLKIdV4BYvbWPk69U0HZUE9OeRn/nNt7vetos&#10;6qL/DKKU9bG0qlDonyYC5Fu0kxrYMdiLOZVapskpiTmU7aRsq7x8IuXxg1m+drSH31METUxOqmIg&#10;ocFtR8ip9lO3yOOl78TuQ+SrCsyp+k7+apL2eDxBPB6pwCR5lMrcUx7pocrSF1sTKJN6hHZGfRVn&#10;8h5yQiWM+MkdugxnFmeJ8NmDbl2V6Go+gkJiusKjK1FWsg7Hi1bg0NElOFy2HOXEeGfPb0ZTC/2D&#10;hTyYOujxn6UPqIQ3WIloqg4R8sZQohmhaBv8oQY4iJn7KFst1J9mct4BJbcEKvmeGlMq6/af42fU&#10;wuevp5+5AIe7hp/bwN8b+W8t/JxO2mJy8HAd8Tjv0UO7Q3tl7dnPax+svdxL9f6XzvbvhYWcx6GK&#10;N6/aazTRDsofN9MW19Em00aSXw6Tr4wO9yKX6UQ204ZBrmWCtjZKzhrmGmuQoOIjOfpnJU9pmJOy&#10;5DSJOke5NZnA9P8aTmN6wKdoo9O0o3Y+W99ehB3kEtaD6G5dharTL6P+7BLYKHPCQnNpO/fLguFg&#10;D7FyGxxN5bA1lGEi1IMvZ7L4YjaPP02lTbb+GDn8ZJbfQV8wlKw0rQUClGcv7Y9aMGW4x8PRWsOr&#10;1XNTg56UFTqT6MJEpAVj/hrMx/gMoVoMca+UnJF0H4Sjc91//iDdSKLHOZq00GFrOkgIfzLTnuLm&#10;dDTnb0LaRWAUILnPOqGpR5/O5fDppTw+vZrH5Vk6mXwvnabqtwk4aeA03U+ng3Ea+iQJiUo7Lo7b&#10;cXlMqd6L2V1zQ3SQSfU0aaYSVRMcVvP7CAbzdIaTYXz54RT+40+X8P/75BL+dC2H6dEBfuYFo7xO&#10;OoYYnbMCc8pkGUqK2FcaADc13ELHeZ4gpwSaMBNXU2U/iaSDwuvYb5yn+mSNpJXlpca/BMU6DUjV&#10;YjTXhLzq17N0bkMEOKNdJqCnz1MmUSRYsli+R6epvyVFhPl5Su/3e4vMaVqWn6fT5qiPRNtLIEqw&#10;5fPwIqF38282RyE0tt2vTJhAOT+nksZD/bQukFz14uqU25D7mK8cjj4CIX5GLnmWn3uGpKyUpO0I&#10;wU8hMgQ7OmHUJDBz+k4QkoiR7KmJPY1ajJ8d99OwesrhJUC391Bh25SBuB/+3iKEqbh+Oi+vrRBp&#10;ruVQ9CxGEudMdocanKfDpQRrBMqJSgJ1pYM3kOA3IE1nnwzpFPsMjcdx9Nsp5ARcNhuNhEZ+837H&#10;CPwEPCfV7yTbZQJDajKsIJ2a8344GTPDEdR3TQGEHL9TQ0eiboJq9yH09mxFT/dmeD1H+DznMcQ9&#10;CXIfvSSwHtdektd9iBI8x5060SkmWSDII/i4SMBxUWXDVNCLg524pMBJjs6AgEWlrh/P+fHhfBTv&#10;zwQogwpcqeHq4r+PhEkOaFw0HeeTWcqo+jvEm02Ab5QGTb23hmK1SPi0D5pcdBwDfTvR3rYRXZ07&#10;4HIdN+tietZx3SNKtyeIzKssgU4ubwKgJC4EQArSXZuwURcGuO61SPH1ucgiWZ+gHM7TUOqkQH0E&#10;1HRzlmRtRoEoGvxBEntNGk0EjpHUH6GcF1DHihabZlJOxrKU33Q9DWqNOSlW8Mr0FUyruTUdnsAw&#10;v//ilE7xPaZx9ig/eyzDdch1cL86MMt1mxtSf5JWc4KigHcmQXnn/cWiFYhGTsHpOgiLdSsGnFsJ&#10;QnaYLKs0jeZ0lvsw0k+n3GcydqLek4sZtqGT8FPOAgSYEX6e31+EAHVGgTof913TDjWBcDBZzd9V&#10;On2QBGE/X38A8egRgvcSpJKUyRgBhDIZKROjuTaMKPWa+66ej1ME08oCvDLuxsUJ7t+QhY79DAHK&#10;AbhoM9w9B9DbvBWtDesJXLZT5o7xHstIhDTwoYg2TMFEEi1PAQasBC90drJh6guRIbhXEDTsVSlF&#10;ITTpVb2CQgRh2fBZAxLmeS8K0mndZpTNQDIxM6qeRJredJaklPumwRvUraHYWdo/9WaoJjGoMNkZ&#10;SZIdZSRr+EYidJ5goosAJ4TLUzHuFe1sdgDDygTlHiqLY5z6NZ6xkuyRpOV6TcntuKZ2ZjTc5Bxt&#10;WxVlhoQlKWLHf0s1m0OEQZLJeKwUyUQpYjGS2cB+6paCc7sRjx/HcO48P+MCiZGyg2nHuecx7l+a&#10;MjpGIDSZJKCiXKcohyoxcjqPo5cAr6jiKPYfO4EDRxqxfFUpHvj5q7jplofN0IYbb7h3cdrqD35k&#10;ylwfeOBpPPbob/HIw8/j5w/8wpS3/su//ADf/e6N+M53f4h/+fYNuP7Gu3D7nQ/i6V++giXLtmPN&#10;uoN4++3t+OVzr+OBR36Bnz7+OO595DHc/pOH8JNHn8TLb73G7z+IHYUH8OCzT+O2++/AvY8+gHse&#10;vg+33Xcbbv7xrbjxR7fiptvuwI0338fPvwc38eett/6U9/hT3P6jn+OOHz2A2265F9d9/zZet+B6&#10;lczecg9+zPu4+8cP4I7b78Wdd96De+5RkO5neOnFN/HO22vw+qsv4r3Vv0drLXWB4NLasgvW5n3I&#10;kKjIrog8jxPMDHNf89InP+2DAiUkcppyqb5+mjCsNhEB2sAA5V/AQ5l1fgLTVKSU+1FN/SXYClNO&#10;+BlR6luEfiUUKIaHNjHsO0idP42pTD1tWwcuDXcSUCmzVf082kw5lQJ0fmu5ydgIkxwYG0XZHoo1&#10;oa16P3Yu/SMOLn8FBUtfwJ6XnsGB136J/a8/g/2vPIHDbz6DfS89joLXnsCxt5/B8Xd+idK3f2mC&#10;dGdX/xaNG/8I576lSBVvxNDJHZitLcSH6klnr8UH9jp84KjHR65m/Fvcgr8krPhz0o7P+FNBui/T&#10;PjPZ1QyN+L+DdPNj+B9z42g5vBeHl75uAnXHVryNkvXLULJmKY6vWIrSFct4vYXjS19BkRka8QpO&#10;rnodFbzOrHwNVWvfwpl3XzM96SpXvGmumjWa6voeeres4v2+h8ypgxg7fxxzdRW43FyF97tq8aeB&#10;JnMpSKcy18+cLfjc3YEv/d0mSPdZoNuUu+qnSl+v8RkvKkjXWszPKcBCYwHmm47gUnspFtpPYcFW&#10;i8vJPtoc+k9vBXJBlR/RlntF5kgSqVcTJIjCJRpgNUsMMD3cTd8ngn3aBG4mh2uwML5YNaByuxES&#10;jUs6bb6YwPT4gDkkVN9ITWxOxminKRthr7JpRAbpf0jmlfmv9guauK8DBg3IMX3XYsQ0oSpDqo39&#10;4udP0o/oUEnDTNRnTodt6rGpgVpR+l0dAOiUXgMUYp6zcPcR7zhUgtOA4ThJU16tFGqJCQ7Bad0G&#10;j3sXgpTRSOAwouFC+pC9JsAfIbGLq68x/USCPiEVKCIJK6QsF9NvldN/XcBUjkSOPkg4aHjwHBL8&#10;uztQACtt1oBrG6yurfCFdyGeKUaANs3l43eqpNK332SouT07YbNvoa/ahoB/D3ze3fRDB+AJ7kJf&#10;/yY47CQTQeI42vZoiDY9zjUn+dShlHoEDri2o8u2Dj3WtbDR55mS1thJUx6XIx5MEad4iE+6etaj&#10;37aJhIz6GCaxVl8f+vTLUzZ8NOvGp/Nes4dBrp+ZekgMcmnSTv9SbzLJNORoZLCG+PGEyehQBuJU&#10;rodr2c49UouBSsoO94t4RRkk4yRZmvgu+z5JcjJDUj1D+ZkfaiXepg0Y6cBcjuSG/7ZYNkac8NdA&#10;nXr7qAem9nWYhHmU3zE/ZUWSmHSgfw/xzQ44+rlvju30w8o43MPn3wILn9/j38f9PGCy4PO8Z5Ug&#10;Lw7A6cGliW6MD1bRvtCv8D0Bj3z5UcrjCeQzlMPUYgsN9S4TBr7I+9SQkaEEbeAgbRF9j4J+kxlN&#10;HF3MTF8M0hGvUx4n+NrRnIYbnIDLfog28Dg5h/wT8aoy54abeRHL8/e8ejVStoLqN2YtJXHXJEFi&#10;vJk4NMlWJW/qlfzxbByfU4/EP4bCDSSQiy1flJVvpgKPeXFtOooPyItmR6wIOYmHAvSR6RZeTYgG&#10;iIdJSlXOqUxJyeogbX3UQ6xjLzeZRZ4+Zayp1YWL3x03fSGvkhPJ9vp5byoRbWvahobadWhtXIum&#10;2pVwDew1PEatNOYpJ5dmXAbDeR3KuCshFqbe0I5IH9PEnCrdnKOfv0h/c4k2/xKxozL21f5Ezfpn&#10;iMc1gELD3D6fT+Oz+ZTp1XQxp161mnisf++kztPGkMtNZqhz4WI4e7ahv20T7MS6QYsmlKqiowQR&#10;ZxF1nhiCl733IJ+xkPJFLjPYwXWso12ogJ3Yq4d4q6trE1p73kN160qUV7+FE9VvovT86zhZvQR1&#10;HZvQ2LkN52pWo/zU6zh29CUcL3wZRUdfwanSt1BVsRQ1595CY91SNNa/g5rq19HYsAzNDctRe/4t&#10;XDjzNlrr16GjaQMaa1egv2c3Olq2oq6Gf2vbBodlF7obV8HStBaBvl3IOAuRd5M78BnyxKjKLB4M&#10;EpPRd+aIcxWgnIwSg5GX2Rp3ovr466gvWwJ380HknFWYMT0H+5B0kBv201Y4K03yg4J0/Sarbx9c&#10;FmJFfkdv+zZUV7yJpsql6GlYA1f3TvIIVVsRD7v0kzqhQ/5QHfmYEj7KkY6d5x4fQ72Cjy3UQfsR&#10;+HoPo69+C84ffxUHNzyJY9ueQ13JMthr98BWewApC3FosAXTgUYsqDTZXsH7omx4T5BLKgNyD+Xk&#10;KHz2feioX8X72E4MUkSMQjvjPoXJWD3ygSrEHcImZ2nfNZSgATOpVgzT3qRoP5SYEg9VcN81NJK+&#10;g/g4RPxuJV8b6N7A31XmXEpMrb7M1A3yq7ywJ3/XcIOFTCfm+XM200FZpG3i/+tgRlObx5Od+Hgh&#10;QPvYCx/vK6RqtHSlaT8gexukPQ+oNYGbONpXYTKDlYk9naa+K/Obfi0tP+IqJq88z4t74pZPIteg&#10;fgSId5L0dUlyrniwjn6P+DllRdzTQL2sps1vog+tp00izwsS+6Y6qcuN8HgukNueoi08hf6+UjS3&#10;F6C+9QBaOg6jrfMILLYyeBWco65brCXos5WSF5XBQz4YSdNf0j4Eo9TxcBMcgfPocZWjue8omslH&#10;+l1cO8qAjevv8p/jdRY+3puP9+AkdnR66Ve4JxpA4fJX8moi3r7AtbhAvFfDnzXwumvIVc7BaSfX&#10;6T8Jq/UU7Nx7q/UkunvI0ftP8Bkq6Y8aEI02IxJpRFjZfuRnKfK+QXK9BPcjRpyaJG9OpNsRTTTz&#10;Uk/ber6+mrab2IKvmRvupy/hnqlkns+jPtez5F0qe59WkC5O7EJfM0d+FqesuXt20vYegJc8ob1h&#10;NU4V/xG1Z95Bd8MWk208Hu2g3tQg0EPe1VaC1opdaD+3x5Q+fzIewV8Wsvgzrw/IfxZGBqBJ10oc&#10;SRMDqyeoDrE0LCJP/juSpAwJRxFLT5JbjdOnKpg4wZ/TlOOpcD3mqGdzfP4h7lWKtsvRvgV9Tf8b&#10;BOnS4VpnOqTm7coq6qQykexmrea0Tr3LBr3VUO8SjVv+YCpoJjB+dlmZdEnMjTuR46Ykgxo/f46C&#10;rpp+bh4VMEcFUkaVGq6qn5NOr5TyemUmhouTYRJrJ8lJH50cBUV9NLiA05k+XJ2I4tNLo/j04gR/&#10;TuAKHejEEJ0nyYzISdB5jK9fPKlV6ahOg5URoJ/jmTp+XqUh1FGSyJTG3Eep8L4jdKQiycqCIUkl&#10;QdLnaPKkAFE6eo7goAZDuRqMDNWaSVujQwTM/H2EwCIdJQhQFkySICJRTaFQYO0UAXaRyYDweYoI&#10;yE6a4KRO+XRyFeH/i0ApgBei4/bzcnmK4aKRCfnKTCngIIF1ms48RSVQA86r4246yH46+Fo+kwKB&#10;Kqc9aQJ+AUchPLZD8DloCEMlGNKkwEEZsTJzOhzwH0Y4pObgSv0/Cj8NgNtaQCe5m05qpwluBq3H&#10;TAlcxn+Gn1uOCI2hAgYjmjioMg4CnpgpHyGQDh6lIpykg1eZgHqaEETx2XM6oSD48QdLYHcSDBNo&#10;K+PGMVBII8o14vPP09BenrZCEx/zBF96PvVBEQgSQLg24jNBuoV8DzSaeYJ7liMgdjp3EiBuIenc&#10;ixSN8+QwwSdBqspUwiof4b3FAwTI/gKu0TGuXTGGoirzUGYCQaICc/zMj8Yc+HjSgQ+n1FC1D2pe&#10;qV5pC6M2GhqLCULN57sIxFqN3GkarOrpleH2/oT64dgJVhSo4ven1HewzVxq0KysR011i/or4Bw4&#10;gn6CTYetwET20+EKpEmAUpQvU7IZIaDmHucoc4uDJCqoX638DhtBtJ0gtBMZggOVoul0YEbTV0cI&#10;lAiYR7jmGQ1oUeSfBlUgNhU6iThBUyLCfeL+aD2imrrKfROYU7qyAoXqWTVEB6Hsq/F8tynV9lP2&#10;4vy3kSE+k3qy0LFl+RzKEJPOqixG5XDZ6FkDVFSaGfKQaKiRaPIs0goQkJREKbd293702DehfWAN&#10;bCRIwVABde6YCTaO8ntnhpU92Ubyob5XZXQ6pQT2xXRmxfydgJV6EwqdQEKZQXxPkuQyQdsRpw6H&#10;I0Ume8Hj20l9ISHwkliRTIXD+3kdQ4IOOKvMRgLQYRKDvJFN2ho6X5NBmKJxpq1Qhquley86Wt8j&#10;ISCR69tOwPYemtrWwEIZU5ZAmN+TCBzgmh0l8K8wjbtdJBU2EhOPm3JG2colFTQ7Abd9B1y2LQRR&#10;BAq+Y/x8rj91O02wpbIATYq9PCZ5bsMkv38y12TIwqTKxPicYdoj7Zmy9lJh7hXXWI1ZFViZGKVj&#10;GWk22QzKahjSaeOwB1ens8YOfjibp/y5kY+qN18rZZikbz6Jj+fzuEbiMD7cy+/g89NJpbmWWe7B&#10;BGVImQ2T/DzJ+Cidbo46nM8QzCQIxJKU0RT3IEYAI1Jr20G5KsLseBMuTnVjfowOWaU4Sl0nuNHU&#10;pInUeYwnztFPKLijbOmT6LWdwdm6k1ixcTP+8Poa/Oo3q/Hj+3+N7113F77zvVvwrW9dj3/6xnX4&#10;3nduxk033o47fnQ/7rvnEfz0vqfx0/ufwB133I8f/EABvFtx00134pZb78KP7roPd933czz8+K/x&#10;6ptr8fbyHXjr3R1YuX4/VqzfjR2HDqO4qhiF5wvwu3d+h9t/ehfufOBu/OHNl/Da6hV47Le/we0/&#10;fwgPPvcYnnrhl/jFC0/jyd89gUefexw/f+pR/ORnT+Ouux/BPbyPO+/8OW6//ae49Zb7cPONd5p7&#10;vPmGH/G6DT+69U7cc9dPcN/dD+DuO+/DnXfchbvuuBP33ftjPPTgT/DKKy/i1VdewisvP4+dW15G&#10;d/MuAtcyhB2H4e07aPp4aEq5abQbJXClj1SQbtDYgjNcS/pH6ugY7YzK4tXsW1Onh9NnCDo0MEkZ&#10;19Qt6ksmXkF9pa3g+uswJkVdjlJHw0Hafx/too9APUiSFC7lXp3mZytDheAkQ9tFXVF2uII1YQL3&#10;uLJjab8UsFEmXZ7g7UL5Nmx8/TfYv+wVHF72Iva99iz2vvoM9r3xDA6a6xcmWFfw+tMofPMXKFn6&#10;LE4v/y3Klz+P0yufR9PmV+A6uBzx4xuQP7kdY5UHcaXzJD6yXsAHBGLvW2v4swGf+TtMgOuLqAWf&#10;qfQ1bscXKRf+kgng34Yi+LMy6sbT+B+zw/if82PoLj6EgiWvmQCdprtqeMTxlUtMkK5s1QqUqzfd&#10;irdQuvwVlL5LUrfqDZxZ+QbOrXodF9a/Y8pd1Zfuwmr+vuJN1K5diq5t6xb70R3ahHT5XgyfOYz5&#10;+tO41nYBH/bU4mNLgwnSfeFaHBrxuasNX7g78Gdf92I2nQZHKFAX6DLP8/7ABVzuPo2Lbccx11CA&#10;heZCXGo9hssdJ7HQcw4L3nYspEnuCdAjBOVp+v+EhzaEPlpllQrSmQNABdVVMj9uMQGcKfoCHSQu&#10;TrWvpF2pwygxhnqKzg7Rh0wEaCOC1PUuEqgqk82sg5qsaeNxBmkCWdMnc7DNtJ1YHOpTx7+pZ2/V&#10;IshVkE6Z3sRw8vPKBFagR7KjCYfq16pJeGqnoeE5WdqBmFeVAsdNqY38YNit6oEzxBJttE306yT+&#10;mvCpbGOndTdsA1tgp+2027ZigFcff7c4d9DGH6KdPUjssBuuAdr7gR0kYQpKH0OetikTL6GtpK+g&#10;LQ4pMEa/F6L/73dug8W9A87gHjgDu2D1bIHDvw2+yBGSowLYaNt1eUKH4I8Wwu3ZRuKyCYEAbVzi&#10;AH3KVuKwzbTzG+kL+HfiJemV7H2Wfm58mHo5Tv+YuQAfMYYrUAB3cC9fvwlWG1/vP0hMokymE/TH&#10;5QgGSbTsu9HVQ7myb0YoesDY1ZHBC7ho+iC7FluVaPDAIMkVCUySfn9mmHhoyksC1El/vJg9qSzK&#10;OAlbzEs8QaIngqsp8HnuUZ5rPyq95udOZWsxnWs2QfgPJl28HLgy2k9c045J2v/pjIIyCgppIBj3&#10;PlSFPHGYCIyGsylQJ9nQIZ2y0cf4voszduQytdyvfeik33T1K6N3MdBmt+9Fb/9m9Fm3cr2OEHcq&#10;YNpAvE38QBuiEmmVUSnAk1NJMeUjRx+hSdPKfgm6j9HXnzCH3epFF3QVEeNUmvJCYXcFq1WGnFbW&#10;G3GOGrkrS0NcYoRyJy6RjQl/a4p8Nf3oCVN+7KdsRPzE975C4q+TRu40/E2TsUfoExOeM4jR5kVI&#10;YEdDLbg85MNnfy11uzQUwsWcDx9ORPDheAgLg1ZcHBwgfvTg4yk/3icevzrugpmSO+7F+3Mx6pyL&#10;9y181s7nbqdfpu8N18Lefww2y0FiBQ31UZa5sjFPELufpV1WhruF743Rbw/h/ckoroz5cGnETmzX&#10;BJ+1CC5LgQnQ6PBFgzJ6ujaZ5IJQ8Ah9+zlMjXbQN/fRJvRSVlrJBU7C3ktMbwaS7UNwYD8itiOm&#10;1cUwucMEn13TFTUVUdmUc7QRC2qbM2THp7Np/PniKD6ZGiQWD+LKkBOXh524SJsyl+d3ZLu5t7Q7&#10;3K8w99pFHbZ0b4PXccT0oNNgvxyxbZIyutjLi9yPOFdls+pNJcI+okMhb4VJKnDw/gas22Ehxmjt&#10;24TzjbTbtW+h/MKbONOwFDXta1Hdshqnq99GRdXrOF/7Dqprl+PsuWWoq1PQ8j3UVb6FjuYVsPau&#10;R2/HGvS0rUVP+xp0taxAS90ydLWu4/UeWhpWo797BzrbtqCrg3pOufVQZnub34G1eSV8XRsR6NmG&#10;JLnUIO1vxMK1rqfdsamnq5ImiJ1pNy/mNIirCl21W3Dy8MuoPbkSzo4jiDsUvGpFXnvecRh2ZaG5&#10;td7kwa4T/Kwt6Kh9Dz3NW+Ho2Y/u+k3orXkP/s69iJEvaJic5NvjPE57SP7CtZ6b8hH/2cgxlexS&#10;T7x+lnj1INqatqCvaxf5ZaEZiKhhKG5i2tL9v0PR7t+gvmw5nE0FiPeRKwXJcSjfsxH+DNctDqbw&#10;abDIOcMfg8QRg0Hx1cNcjz3kTxqsQhzgKkaGWFm2IeU+ZbLmUpTDmLOEmKXG9OVW9pTs0GRGvZbJ&#10;KYgpTR9k8oUo9dxPG2Hv24D+rvVw9hOrS9f5nEPKSqRNHVfAl9xhhn5nlhh0Prs4LGuMnEbroR6K&#10;Kkm+NGqhfaynnT1kbGqYfD2o0v/wUXKX4+Q59AXkMYOhSvJS9cOjzwzXYJb2TdmQgb4j1IGjyOoz&#10;aYPUFiTgoF72HUJv1z44ia9CPpXxX6BMn0FXcxHl5xiclnLqrda90VwJZZtFWvi6RsSiTfxZh2RY&#10;E67r4PGcxYDjJBy+s3CqxJnfHyWP8nCt+61l9G3FsHCv+pzH4CKv88eq6ZdqEaLM+Lm/A75qdPF1&#10;bb1H0DdwjO8pglOlzHytk3xCPTl7Bw6ju7cAFmshrO4iDLj4OvoMBf/6LMfQ01lAuSiE110Jv09J&#10;LC18fxNcvkZ4Ai3whjrgCbbDQznw8/7DiVZE0x2I8Aqn2xEm3gwmmxHmHoYG2+Hn3gbof8KZbv5b&#10;1+JrFKzjv8X4OmXcjSnjjq9XYpViFVNJ+jNykvfHvOTdmlWgoSKaEqtD/FOIKjhn2UlMux9eO9ff&#10;BKvfRuWpN9HfSj/sPsm9q0fYegLB/lKE+svQW7sT7efpP/uKMB3rwKWcFVfJg96n7b0y6TSVWsr8&#10;H6R+Zsl1szH6NPpDDd0b1kVfY2YQkFsN8zV56lmO9niEfnSEezXipZ5yL3OqfrMdg6fnIKKOov/8&#10;QbpE4KwzQcCgQIqCAnlu7DQ3a5bORz3T8uELplRPJ3caeqDGjtlwE5WfRpiCGVF2jK/UlEOpl4qC&#10;MhqQMETBSAVrSASqqcwNGI1pMISmTflwmU5qIuvm39WkuJdGvg4xgjxNlLo07Mbl0QDmR/xYGOc1&#10;5cb8pDJGSMpFQk0U9bQJKIyon5h670TPm5NhbZxOz+SsNWxCgQsF2JIRktIYSUlUmUF0HI5C9NOA&#10;D3Rtp6MjQLQtlnj5SHbUz8RDUOJyqjSCCp/mpqc19UXfqbHn57gO50nOT5lIvYIZqTD/zrUZp8Gd&#10;IrjOU6gTBL1ZgpAhEipltQzT+GiaWG6QQk+QFPOdoxGhgCldlA5NU2c/mPTjQ4Lu+bydzlKRYwJj&#10;ZUHQkatcMcv35RRI4X0oky9GEhfi/fp8+3nfhxBW8CZcTPJWQjBUikiAwu85TEdLokcyMMz3aVTy&#10;XI6gLa1U/UWHoemccb3WS+LgP0bgU0BQdZRA64QBc6MERiaAY4A9jT/fm07LQJDg07CMENipNFjX&#10;lIJAQ8rYaiRgquG6KCDKzyIxFViYSHCNEl2YM8FgyhgVO05D5FKfrK41sPSsR5SgeDRbSVmhQxjs&#10;5HrpBKecoIEEh+BX2WPqzxQN0pgrmOLns/E1w9FzVPyzNBrt+GjKhmsTA6YPoU56E3Q+UU8ZYp7j&#10;NPKlmB9uwOUREiICVDWUVFPdCV4q81SfEENslbXEZ59IE+xS/tR0eIpge0ElnaMOEpd+7m0L91uv&#10;o6yTsIiYqydPJlBOR3IW4wQwumQ01DBznEDTTBkbtxE0dZmgmJpgpyizkt+hOPWQz5GinMZ8FSQo&#10;JOJ0oik6u0SkxJAUr2cPZXQ3yYLKafaboKaTjtdlPQA3wYebDjlMsj/IexoZakUyeZ6OroiORSVA&#10;R+HzHiXwVqNjfi/BsPogRanD6hWn01uV2fmdJDkmMLXT6EGcgDtO3fL6S9E9sBX1Xe+itvNNdNhW&#10;od+x2cigz3UQQX52Osl1oL5EKIf+0HESqMPo4ed0W3eg17aLToyfHylGKku9zVQjlTqPWIwySMIY&#10;CBK8uHbTcW2By7uRZEp9Cd8jCdoAl0uT8wg0eM9h2p6g+wzJjoC9+muVwGcvQESDKagXmRjvN0xS&#10;R0IV5KWsPCfXyeUlsI0QnPEKqAzec4B7UISxXCUyg5Tp4FF4A+pjVAINtpDMa32cJJF2Pnc0yPvm&#10;WmRStHXJs7Q7J40NGKOuz5IYaIKhypzjXKekTsHTBK58Rt3PYJTrzT1UGa8mcSqbT73Iogo2U4cU&#10;WFNzWAVWhxJ9lB8XwXwKHxJMXxkLkpxZaC8IkLJWfDiXwMcLWVyaCiJPvUpQTwcJgNS3Z1hDeAh4&#10;FnvgaHy5ypBaoSEeCepQnPuSUf+e1Bk+42kEPccIsnaQkBVgjMT04kQPLo33m8D2IG2zbOyY5Jjr&#10;oWw6NddNRusIvKtRdq4U76xZj/sffgb//P0f4e++8T38zd9/Hf/ta3+Pv/vqV/GVr3wFX/vaP+Af&#10;/v6f8c1vfhs/uO4GXP+DW/Gdb92Mb/3z9WZyq0ph7733YTz55PN48onf4Cc/fwI33n4P7rj/Qdz9&#10;wGP42ePP4PmX3sDBEyU4caEGDQMdGLwYxtSXSXiG+7F690bc94sncOsDD+GOnz6CZ194E394cw3u&#10;ffIh/PLl3+K9fZuwfPMKPPfib/DUb57D7//wNl58cQl++9tX8dyzL+DZX/0eTz35azz40FO4/ycP&#10;4yc/eRA/5XXXHXfj5htvws03XI+bbriOv38fP7r1Otxz9414+KEf45WXf43XXvtXvPbKr3Fo7xJT&#10;ppLgXmralNd20PigHGXBDEYJnSMoph+lvufDZ7ietbiY78FF2gENKNHAER3IaILxRLaKe11NIkhS&#10;TnArcp5QaYxknKBYhz4KbkeCZbyKDUnVpKuQey/8jt3wUFa91OOoW+Unp5FWuQLlOE3bqAzrDO9B&#10;9l+ZA6O0cWMkVbWndmHbW39A4eq3UPjuKyhc8gfseuVp7Hn9GRx+5zkcfPOXOPj6L1D49q9Q+MYz&#10;KFnynAnQlS57DidXPo9zq36Ljs2vwnNgFVJl25A9vQtT9UdxqfMkrvaexYe2GnzkaMSHulwt+DzU&#10;jU/D3fgi3m8CdZ8n3fgyG8QX+Sj+Mp7Gf58dwv+cH0Vf2REcVknrmmUoXbvcDJAoWb0cJatWonTF&#10;CpS+u4Q/Se7WLsHpNe/g7Np3cH7N26ji1bBxOWrXLzOXMugUpFO562KQbi0ix3di6MwhTF0oxmzd&#10;SVxTP7qeWtOT7k8DDfjcqSDdYjbdlwrSebtMkO7LYC8+D/D+/R342NWMa32VuNZ9CpfajmO++TAu&#10;tR/D5dYiXO44hfmBOixE++lXXMRJp5FUGVWYeETtCdSf0NiYc7QVZ7gvF2CmWlMeZkfUX9aCKf5/&#10;SmSA4FzNu+Mk/tPpLmIkFwm3g36qH2Mk7SNJlarKD7difEgkQ5ndlJ/BOv6kbYgQo/Cn+m2OZgio&#10;5asJ1hcz5Wv53gbaCjVl7jU/59Rvc5B+TSfRBOeacm+GbRF/KSASI07IkMRrkuIgydwoCcClMTc+&#10;mI7g2mTMHPxE6F+89Ak+z17a8G3o6FyN9u416O7fDHfwCJKDFbT9pw3mMP7LpoAQSW+sjHb2OP9+&#10;lKSKPslO22ulj/HsgnVgE3r6N5Ag7SLxKTBZay4fyUB4L4IxkrA4fVyQtt6/z/x/LF2GYGA/feU+&#10;+pcCZDLETGH1odtKf7DNZPWN5mswPdaGsXwzyXIbZsdbcXGmF6Ncxwhte1jBuGQZ3O49sPRu4TMd&#10;IgaqIKZThrnKOOmr6S/6ehX020h/e5x7UImLU8QXo71cX2I+4r0wiblwmJ9+SgfOF8fd+ORSGpen&#10;3dyTHnMootYgKr0ymWXcq8nBDsxw7fPxGpN9o1YbykbMxypJantNI/SPZ0P4fCFqqgAUpNPBqrCQ&#10;MvMvj/bgw8kBvD/SjSvEL3O0M6b3MMlqLlaDKQ2KyHWbqozZMU2krKQfLyDh3gJ3/3baEZJu7xET&#10;YPMIS1JmR/NNWJi24eqMh7bLCk1YNAPfNDCMOHUoXEmZIb4ifrs8ThyVrUaYuCtM25Ug5kypwiZF&#10;vExfFXWUmv5TDhJTDdjQwAwv1yniVd8l7gcx1oQ4QlS93VTR0MhL1QLEdFz7oDLbiVeTmkAYkO09&#10;bnD6pfEeYuoOXB0b4PPSV9UeQKDzNEZDffhgLInPaVsuDaliKLDYJ5l841LWiU/GffiUOPyy+jAS&#10;0w9RZ5KU8bCwurLTJqzctwFiN/WI7sXlYbvx2Zq2qiEgKWI4E2jThEtPBXW6juvbh6uzEfzpyhDe&#10;n89TT4LEpeQ1I1bqbRNl4pQhmzPj1P1pkmViJpVoB4J8rpR6ypWbbHYFcOYnnOREDspeE5yW3bD3&#10;bCPm2U+sfhgx4r64U5iCPj5QwescZUY9sRspV13EAV3U825c4jNfHY7iw/GkCdhp6It6XV8ccUJ9&#10;iTWdVP0QlRlopx9TexNL735iytPE95TpMQ0ZazN9qnLkPln6tohdZPsEIn2nMBxo4PdoWIwykohv&#10;Y+XUuaOIJsoQz55BgNjD4tmHLtsO9Dh2oYf63da3Cc1d69HauwbtvWtpI7aYIRM6zBX2VxAyyWfM&#10;K4BPXJcLFhHHF3FvjsJu2QKbZSt/bufPncSChZSjg6YljVvN5Wlz+lrfhrdnHezta9B49nVcOPka&#10;asrfROPpd9HXsos6eRwBVxHX7ATXoArzuVqE7UWwtBC3Nm5Hb8tuWDvIi+w6YKumzB4xQbTe9t3Q&#10;VH0FszRZso9/azq3DK3Vq9FRtwn2tj0YdJ3ACPVt0EWsSiwfcBbRHlLOie+nJz24Mk97mRugrSP+&#10;Jd4PeU/DRp3oat+B/n7aRXIc8bOkDkUo7+rr5erejaj9mOnvdpW+4sqQlbLdgOkEuQrtdNZDbC0d&#10;ol/Jkd9p+rDPTk7rXWwjM5bWEEfaLeqfhitMqvrNwf1xkjdQHpPuE6Ytg9q4qCf3XL4XC9T1xao4&#10;J/Gog3/rgAa3qLw9Sow/0PseetrXYqBnK/GPOMQB2Hq2oK95DXrrV8HWuAFRCzEmudrFkVaoV27S&#10;d5z6U00MUs/9PQOv5TAsfXvgoI3stxyAnZjUH+RaEcOr3FUH5uODlC/K9CA5wGIVlDLp1NfxBEJW&#10;clgbsb39KOWglPahGAN9B9DUvBktbdupV2UIkD/09h5Hfd1e1NfuRXPDAXS3H0dn61G0tx5Be1sh&#10;WunH29uOoqv7OAYspfA4Kmj3z5KbnIbFeRJWP7lQlDJC/Y0Tf4dom0IRTWytgZf2rY82rNNaiG57&#10;MezchwR5ZZr+Op7vQ4hr7Qmquq4cDncJLLb9aGpfh/JzL+LAsYexp+Cn2Hvk5zhc8jgKTzyJQ8WP&#10;4WDJYyg4+iz27H0ChYefxamyl1BXs5bPcYi86BTc3nMI0V7FqeOxdA+iqV5+Tyci6W5E+N0h6nSQ&#10;XDpIf6LAnH5GiT9D2W54Uu3w0X+H6IN0hfm6CG1nnPg/kWlHarAZMfqfgOwZZWJquJtcx0qMYOfP&#10;XkzKpxBTqt9yUsMF7bvgtW6Dkzrsc+wndxV3L4elczu6mjeQgxeRS9PfEGekfScNd58gx9BgRFvr&#10;LuT95aZvY85LGfXUkp9301ZqKncPOfIFftYpZGkv1TNd2Enf4bNqSE4Bef5R4uwy+lz6GXLRIHGw&#10;t2cv3O3kyM17TGl31Eo/zH1Juk/STzX/5w/S5RLVTp3k6oR1lIoymmig0nSa09opnWLR0atJYZYP&#10;rewxTfSL+9X76qypGVdjUpW7Rbg46rWWCFYQ/GsiWJs5RfLbiswpRdB6wkzAvDTmxQczMf6MUNGs&#10;GCdBGKYABB0n6WjOE2T0mObBcyMELSMdvFoxP9WFGf5UI/kRRU6jZwgKa3lvAocKCtby+xQooyGM&#10;VBBIkpjQOKV4DRKoaoqrNtWUl/LfVa420KUmp5tgI+iyU5hsBIED1k3oG1iPXus69PLngHUL/DRq&#10;eTqa6TzJKr9Dn5sk2B4kcNYAg1kq6JURLy8fPpgIERR4MU6BH1S9NpV4ikB3JtVgSo8+mudrSC7V&#10;ZD4dopExzowAmIp0ZdiBj6ej+PJi1pQcf0Sw++G0H+9rItSIDCKBPhVCznbUnCxW8fl08kZAEyIY&#10;jZcQSPL/SQBi/HtEGXg0gjrJ8tNhqf/dZKaFwInGlkqm/Q4TMColW2UHMRlMviZDg52hEdF0znyY&#10;BC7WAjMxigRCpXia5DWhPoBDLfwuDd04SSCl5rsEAAT/UX8pCf9eWHt3wNW/A27rDjqHPQZATXKv&#10;Zmgg5jJdZrLLBJ8966+hMyyEo2cjjfs69HevoxztN0GMSQI9nZjopFVrP5IhwciRtCoNmnudiBXx&#10;GY4iQkOs9Ff1+8oENF21nICEhIXrPkkwM0xAl4kKtJSSCGvyF0F06gwdcTOdEEmJehTwfqZSyiRV&#10;yr9kn+CSCjwmwEyDoclpgwQ8yjybpkNWkO4yAd0CgY0ym9T0dIwGTFNYg/0FNBAEEgq+0OCMUX+m&#10;kmfp9GiMEvX8zh68P6lTyxYTVFbflERIJdVKyz5k5DMmg8d71vp63ccoh0dMUM7u2ISu3hXo6F6O&#10;3r41GOhfD6djKzyuXQQle+DkWg9w3VWy4nCoeTbJhf84ega2o4My3tq3nu9fx9fuJjg8SsdYTD0t&#10;5pofhYtEyUbA47Lx8/iZAS/3kETG7d4Fn49OMlAIG0lXU/daVLa9gXMdL6Om5w20WlZgwLUVFvti&#10;lkSvbTM6+99D58AGWNzbYeHntPavRevAWrRb36Pj2g5P9AidWRHJFUmLsiWipZTh84gQxHuV2h7Y&#10;SYC2FeHgNgR926mj6wjetxAsHzTBr7RO/gI00gSJuXi1IaXRoPZX48KPQw1BMxGdvh0kyCPYjRch&#10;bRpd046lKkikTpn1jnpVsqp+NlVIxs4jwH3w+Q8hRL3SdDs5hQz3P+yhrpBMDiZJfpPnzHRNlfpo&#10;KucgQfkg99lkspjJ0mdIYvndgWMYSp/ATE6B3hpzoqhMiInBStpaZUtwDQhmArQxqZiA+gXaQk0Q&#10;JiHzViEwQFkPqQ2AHVcI6q+MueioBmhfqDtpOcc+jIsgJEhgKOsj2WZk+VPlS9PDA9DQC71HhEID&#10;b/KZC7QLR01wP6tDh5QOEtQ3pgzWrp1w9O7DIG3nLMnppTH11yMIU7YFHfAkn0k/VYqr1Pme3kYU&#10;nzyFzfuK8cvfL8Ftdz2I73z/BvzdN/4R/+Wr/wV/85Wv4O++8g/4u7/7Cv7b3/4N/vZv/46//zd8&#10;9atfwVe+8jX84z98C9/+1vW47rrbTEbbv/7r61i5Yhtef20tnvzVi/jZY8/iZ0/8Ak///nn84g+/&#10;wsO/fgi/WfI7bCjYj+Las/CM2pD9IIzUlQRq7K34zarlePQPr+D3ry3Djj1HsXHncTz/8mt4/Pnn&#10;8fxLf8QTz/8KP3/ySTz+y1/jl7/8I37zm1f58/d49le/wxOPP4MHH34Sd//0Udxx9wO4854HcPud&#10;9+KWW+7AjdffhBt/cB1uuO47uOWvQbr77rkJjz58F373r4/ijTd+gzdeex57d76Nvg7aORF6+kRN&#10;MY5THk1rBNoOTdXNR85y/ytJaDU8pMk0zF8g6L04acUMbepQgjLoL+F1jLJEe0G/LBAxka6jjJ5G&#10;lHLtUBmZSt016ZiA3WNXMH2vKQnxuffB5VgcImO1KOhKO0LdjvmK6RPLaVMp874iymYZRgmuJ/O0&#10;rylN/exGQ8U+bHvrBRx891UcXf4qji1/Cfvfeh77lzyPI8ueR8GS57D/tadx9O1nUbL0eZQt+w2O&#10;v/0LlK/8DSrW/H4xSLf1dbgPrkb4+AZkTu/CZN0RzLeW4P3eM/jUUYuPbA0mqPWhs8n0p/vI34Yv&#10;Y/34PDaAP0UH8GnSg8+yYfxlbDFI938tjMJ2uojf/zqKV7+LIvWh48/SNStQumoVSpevQMmyd1Dy&#10;7ls4v2E5zq5bhvPrluL8qrdMH7qGjStQz7/XvfeuyaSrWvmW6Uunctf+7asRLdqBwZP7MF1D31Rd&#10;gqutVfig54K5FoN0zfjC04IvPW34i6fTBOn+EujBn0n0FaTTMIxr1jpc7TmL97tP4XJbERYI8Bc6&#10;juNKWzGudZ7FPJ95NuGgznsRVdZ8WE2YT9GflJmfGpojoKmhV5oYOpXvJAGmfmc1LEpDFOzmEM/V&#10;cdj003R1HELGK/JkI6aw0zb0Y57+RAc+kilNn1e7Dh0uKFgxSp0fSp/9a4YScUu0kjiqFZfGB3Bp&#10;dMCciivbdj7XjYW8+nou9tW8OKwJro2UjSZ+toYQNJmD0DD9RIw2JBOnzUyfwXC2FWO85xnamIUx&#10;Nz9Tw4oCmKY/1NTTXPocba/aVexHe8catLavQL9tDyLxCgzlKdvEeHqdKd8mQRZ2UfBF5ZFxgu2E&#10;+tcFDtCfvQe7jXI9QIzWt3hgE6RtDwboL2mvI+EjSCVJMAdpp8OHTPl+mAQ+kThB+0jArhJ/XukU&#10;9YY+xOncRVJ8CKPZ8yQdjZgmvhzN1CNLPzA2WEv/zn3ItRFPVnPtVGlRDU2MddkOw+c6jrwyBnIN&#10;yKn8f5g2N1dJP7wXDttuk0U3ka/G7HA9RmjnU8QkKbVLEOG0HyEu2k3cRVkZ9eBPF/O4NOXFWI64&#10;Y5RrONFvsulUJaJA3VSOJHnajfEhEifaAIdrH5zenfQx50iYiZXH+B5lSAmTKCuXWFqZ3ToQ0JTK&#10;eRLpy9zPD0e6cU0Z7sT4Q+rPxNcp++3iCG1PViXxLfzZQQKsli6n6buIq2hrgiJZ4VJiLmJfvUcH&#10;jLPK4Azj/Zkwrkz5+JktJMqUO2JGkWZNE1wgTp1Nk4hlKJP0iUn6nEFyiEmu1ewYnzXbQp9Sg7T6&#10;KpHQeonhvLR9TtdR+t9TGEy3Y3TIaapupnNO4s9uPk83xhMq3+2gnvRgZLBlkYMQWw6GS7jGsm0K&#10;0p2jj1Qv4VYMBWrQULYOJ/e8CVvdUQz7u/DZbA6fznHdh6O4NpXCJ/ODxO0BXMxZcY3rcW2oD9P0&#10;w4PeUmJs3o97P7p0oG87wj3h8+kQjHoyTZx/MdePS3yP+EouTq5E+77Y9ofYhFwqx7VQ7+iLM35c&#10;no3gylwM1/ST66bhXWMkwOJUancwOsT3ZOjb+H0e6ks0RhyTOUW7ob61RcTn1ZRVfteEFdPjLcSK&#10;atS/jfiYuIRYY5B2PamDaGJ/6b9K3Bcn2DZhhjZC/fBGI92YoL2dz7jJN2L4YiHFZ1dWn9sE6RYn&#10;/fdAPa6D9FkBr7IfT1Puic+CF4j9ezBDmZseUTBPSRw1xJBnEVdp5cAphHtOImYhViBnyEY0vI88&#10;hDrtE04nxhnhfU9M9yCWUuZQARxKiHAfgNtzAOEI8WpoL7qIaa18Lj/foxZEeXIVDVkaTVZQDtT/&#10;uJy88ZzhgsPEMMrCtVuIU23Uae9hfiexFzmRDgi6OzaabDtXz1rEaDNCzp2orXoLZ06+ivrqVeis&#10;2wR3/xH4HUXo6dgF58AhxL0lJgsn7ianpb4GbfSz/Ydh7z5EnnIYvU370Fj3Huob16KzfTv5QR3X&#10;swvZ4Dn0t2xF07mlaONnW5p3IDhADBiqNAO8Us6zhkMoscXp5GeHz2GM+zkz7ud+tRODV5A/0R6R&#10;S6n020n/bRnYjQHHHoSpj2qXEuY6+Ry76NcLuL6luEQecY32YXKw07QdUG+ucepbinqV9pYTN5wx&#10;vFl9lP18nhj1xAQ4KKvKBswGqozdUMuW0AD32H6SPEVtfrjXlF/1DB0jB1PCjoafTNFWzCvjkjh0&#10;it+pnofTwy20GVXEIHuI08mjezbD3rsVPW1r0NNKrlL7OlrPvYze6qWUjz0Ypq2foJ312w7CO7DD&#10;PEc+Qj/Be1aAbaCPz6wpwf3qJ3+M9kD9ynfDad2KoKeAfpNyoDUlB1BvV5U2DkcWDwkUqPPyfaoi&#10;CxD3uLiGfRb6HuLbzp7dcHlV2XMavZZjqK3biTPnNqGqeifq6vagqmobqiq3obZ2F85XbeX+7kVT&#10;20E0txxAS8tBtNEHN3ceRl17AZp6j8PiOQMP5T9OvB2NNSOV7kSSflQlrm7uQ6+jhByoGBbqRjDa&#10;gVTehQT1KzJYBR85qId8qofPdKbmRew98jCWr78Rb674Ot5a9d/w7ntfxYpNX8c7a/8eLy/5W7y8&#10;7CtYsuy7eG/tzSgvegp1lS+i5vyrqKuhrDVuI3cj30mRs2e7kEx1IZ3uQzxlRWLQitigBaF0F4K8&#10;vxDlNMR9i+YtSBB/xokxIkNWBDO9i0E8vmYxi64Dcdq4xGArn68BMWLTEHUiIw5D3pxJ0D6SG2WT&#10;6hVO/abvs/VtgoU8r7t3JXp7V5GfkssHjhADUC7phxUTcHBvNZH9ykQP5ajbtNtKuEu4l6eQoF8N&#10;Ww/TPp3FlHByuNIMvTOJM6qAUyA8WWviTMLVs/TRaj9m6dhG/rLF+Ko49T9L3j1IPxBW8lXvTjg7&#10;t8PRtgNO4nNPF21NxwFEbCV8zXmox91fQ2H/Of/LpCpfzasvEh2zJleOpupJMptp0OmAeI1R2HLx&#10;SiRIOkQ4VdopUqu+ODoB1s+o+ku51WR3P9wkDOqDov5WShEfijfTcJQjbD8OX98xJJznTVBDNcYf&#10;TETobC3I+utgBhYQPKb9Z43SKV1fAaigt9BkwY0QII1mqgheCC6S5zGm1Fk6eTX7HE/XklQq00kj&#10;+mtM2nUmvGiEhgVIFGzi67SZIuKaChnxHIHHuhMuyxa4B7bSuG+lA96AfiuNrmUZFWs5LI71sNkV&#10;rNhPA3eSDqKWpLgeORqThOe06b2wQCD9yZQff1kYwZfzw/hifggfTkZo8OiwaTA0onpW65moxzwV&#10;+SM65k8vJXCF4GY01YvhGEFRXGWXPbhGwKaJJp9OEzTomkngfRrvy0MOc80TDCgNXen/EyTP4wS2&#10;6mGi9YmGixEhOYxETkF9rVSelqSAZ+J00pEK/n6CJK3SZE2o/Gk02YhE4Cz36ziNnjJraPToCMcJ&#10;6NScVoMFLo0HCERsBGB02OFGpCjQ2ajW2mJO+gUaBdrCyhxTMJRrHnIVobNpI2orSZCq30JHE9ex&#10;cy3/vuevzvUsZihTalY7RbClMe4zNAzqpZM02SAHqMRbTC8Ut2UvFa4c6SDlM0Zwkm/E3FgLLipg&#10;O67ykEY6HJWnEOjxuweDasZOeXTQOfeRzHTvho/ON6HSU5EiAn8NOEgoOzJCQEc5zQUqMcfvV8Bw&#10;Nk1DQAd0UQMA1AdGfXlylDGCzDwdVsp/BjE3SZUyiggcFMS+OunBtUkfiZSXMu3kZ7TB11lAMrUZ&#10;wf49SLoOIEdSPMr1nxmsJnitIXgh8JZMEIgPU7cEgJXxFabBDnINXHRGdusuApsiGkTuJcmMV6dn&#10;tp2wObegu38lGlpfRWX9H1Hf9DqJz7uw27fwNXxmEg87nZ6IgvoEOhxHYKeTctNw9dl3oKlnFRo7&#10;30VrD99j3QiVFsVIurIET5nYCeoywQrJTcBDEuHbTcK0l05yB+yOrRigM7ES4Fjs29FOwtRkWY7q&#10;rldQ2/0auhzr0GVT8G0j2gfWob5jCS60vYnG7qX8zuVo6V9hrua+5XRuK9Fp2wRH6AD6XHvRa9+P&#10;ARKPQKQIcQKvuILoyqDw76Fc7yAw2Y105CDiwZ2I+3ci4d9vTlBH6CAmEgoikSQSjJuGsCSSIwrI&#10;EuSnaaRTfJ6Y7wDlv5A27jTlW0FmghNeKutJ0xEMRs6YTKVh9fIjUckQHMWi5SSMZcYBTQrA0KEN&#10;Ke07dgYqyVGAWHqmAwARbAW2InQwKiHPqkdC/AzSIcqYgrTJcsoVZV7BevXZyTSQODVhOqvp0CW0&#10;RYcRJghJUiYzMdoVfqZOCyPuk/APkFx6lMXWStLTh2sTlDdeAktpkg/pxgh1WZPplGk8RpuYMeXY&#10;JEBZTbF24Ip66pAMTFCWzQS9gAKXxUiRAAu4Kbs4EahAQAM9Bngf/hMG/IpYmYv2doL3lfcXIxPk&#10;67w1aG4/jeOlp1F4ohb7i5uxZN0hPPDIr/Av3/4e/u4bf4+//fuv4m+/8nV89avfxte++g387d/+&#10;Lf7mb/4G//W//hd8jf/29a//o8mqu/GmO/Dgg8/glVdWYuXKXXjjzQ349fNv4Ve/W4oX3lqHFZt3&#10;4NjZUhRVH8Er6/4VNzx0K+5/7kmsPbgLNY56dMY6YUk6Udhajj9uWYuXN27G1gMFKDl9HkdKz2Ht&#10;jv0EPBtMsO7RZ5/DU8/9Bo899Sx+9csX8OQTv8VDDz6Nxx97Fg/+/HE8+NCTuPuBx/GDH92B6269&#10;FTfdcSd+ePNt+OEPbsHNvG743vW47cYbcfst1+Peu27Bc8/8HC+98CRef+VXeOF3T+K9Vb9Hdwvl&#10;U5kiJKMREkb1IYyHaHdIVlKUjTzXeoy2biRajQn6hkuUq7kxEqYxksKhFhI22mv60xhlIhukzcjW&#10;4/JoNy6OaTiKMmmOk9QQeFBeNFFXGa4qRVvUd4JY9x7TI7KXYEmDfJSVpN52YdoPHaKpJN1t2wuv&#10;XeXpyuak3FN+FPCtKtuBHW/9EfuXvoLC5a+iYMnvse+N57DnrV/h0JJncWTpr7FXveneeAbly3+L&#10;E+/+BkVLf4Xy1b/FmTW/R+Xq36Nj8xvo2/YOnPveRax0E0aqD2Cy/ggud5bjw/4qXLPU4FNXM963&#10;15thEu+7GvF5pBefR/vxSdiCP8Vd+CwTwp9Hk/g/p7P4n/SrrnNlJkh3fOVSHFuxlD/fRdHK5bxW&#10;omTFCpQtX4YTK97B2fXLULH6HZxZ9TbOLH8dZ1e8gZp1S9C4YQVq1i5B9eq3F0tel7+Jvp0b4dy7&#10;AbHinUiW7cLUhSLM1vEeu+vwQXc13uf1saUOnzma8IW7BV+62/BnBek8XfiLv9sE6j4j2f/Y24bL&#10;lipc6TqDD7tO4VpnKS53HMNc21Fc7SjDBz0Eknb1DfPS9oQx+NdSvSGuu4KuOcqDyc6nDUmSTKnv&#10;Vo54JRWsRSqgvXfjk7mQCcSZxuQkCMHeY2aK3/vU66tjblwZsZmg2vyQMmXa6JtaMU5dHyKmywvv&#10;xEnYU5LJciOLakcxO6oBO3b6ugHeWyf9XR8/i5+TV2Z7m+lLKv+UI8nPhul7aV9GFGiRXfIeoa0q&#10;JtE7yXutwPSYBZMEz8oWmiAxmEwP0MY5MEMCMDPWQ0Bfi3i0DF5ixJ6urbD0baOvIqGgLZwZt5pK&#10;icmhPt4fsaeeYbwHI7kmJHW4qn68g7RZJO8D/Rsp58Rr8nH9O+BxHoCmj6ZjZVy3E8Q8BN20tYOp&#10;Uvi8+4jd1H/uEBLUk6lxyvhIAwlxHXLZs3DRL/eT0GtY0NSIBhXUY5T2OJs4h4i/1GCJiUHumw5D&#10;Y8Sn4SpiYb2mAVHiCU37nxxuxxyJhtZ6erQF81Oyr2WmrYKy3VR9McorGTwKn5X3y3v22/bAZytA&#10;UIem3P/LE358NDdIkmtFLtlEW0ACPKEWMGpvwe8VUc4P4NpCCHNTNnOIZSdGcoVIdNNnMM1nUu82&#10;lb2qFHrYHAJShojnIg7aHncZRilTc4PNuJprxRVeE/x/ZbqpukCVAtpzTXNPeyqQclcQj1YRY5IA&#10;K1tcfd74U35zgvhrftyJDxdi+PhSFu8To368kMKHc2Fc4v7rsFMH0bPEuaoUuEh8JJynzD0dTuXi&#10;p4lb6ygTxH5DCgxTDlO8b66rAp6DtG9pYvQw/XGCzz4+TvmZDHA9wnw2J+/VZgJp74/58AGx6ccL&#10;UVyd8kAT1YdpU3PEwcMJHXRR3onxU95T1JVSVBS8g21LHkP5rtfhbyc3Cffhi7k8PyeByyMxvD+b&#10;wmVi9rFUH4YiDYbw61B9kjqa9h6jP+X+EQ81Na9Ee+dm+spyco56PlMD1414NGch5ncRL/fzGZXl&#10;QZ3OkEsNNVOu2uiTabu5FmP5HuphO2Vb+NmBOertvDJlqWeq8lCGpYJxkk3LwDZTTRBNFCOR0tC6&#10;EmJtYkFNZCaJnhjuRJay5aetd1o2U5aOYYgYboz6HtHURQ1uifMe1PM5QN4S596rPF6H/Rp4kOiH&#10;Bo58MOHDtXEfLg7TjhDDqix7nnZhgjxjhPuYiqjklXiKdisRuoA873+a/mqS+H+aNkQ9otTGJhuq&#10;4bo1YTzahFh/BeIDyhZvIC6qRtBXjoCPz+UoRJhyOUabMD1rJc6qIl5Vv/CD8PuOUNdPYWKsBv6w&#10;dHMTXMShMcpfnrgpJx6XuUB8dp73oUqEU8Rz1cQ91EnKjFNN8rs2w9JNXGndTf07RLtQSptzCO3N&#10;68hBNpCw70KSWNDRvwU1NUvQ1LQWrc2b0NawCf2d+2lTDqK9ZSs6W7eit5W2g1hI5aEZ7klEGbDk&#10;C15rIVpqNqChcj3q69aitnE1GhvXI+wiB3KdQ8hajN7GTWg6vwxt1avh6iJu5b8pMKdhGhruMpWm&#10;rlH/NPQkmSAWHewidiNX5tpmiAtySeLDKfKrkVb4ue8W6x44TQ9MHTKoXHMvn4/4nJg55DpIWaDt&#10;p21IR+tom04Tz56jzPIiptOwlCz/f4J2K057E6X9TlA3xA3z8RbM0f7PE4Ms0P6OEI/4LVxbH21I&#10;vAHDIfIuVdH5zyHlO0u8SU7p5fu4x+r9rLLpyXQX/7/eBDoUuM4kSnkfxSZo2tW8mtcK2HvXw9Gz&#10;Evb25fB3bcQwceR0qpL6fB6egd3oaVkDW/cWEwjVJNAsfZR74CDft59Y9YQ5EI+ES+D3HILHtoP/&#10;Jl5IrMznM1lY5H4a/DcSqYf67g4Gz9HWHkJ/zx7KVyHl6Cg8xGFOzzFYXYeh/vBeYtw+csOmtn2o&#10;rtuBE6fXm0EQp/lTgbs2crimFgX2DqO2ZR8qKjej+NRalFSsw7HTa3CobAXKa7aituMQehwn4SXX&#10;9/gvIBRtRIRcJEzbFkzVwxOtgo3rZ1OGZLQdiYwVkcE2uPg8Fud21Le+g6KTT2HfkfuxaecdeG3J&#10;P+Olt/4ery39Wyxdo2DdN/Cbl/4GTzz3/yF2/f9i2dvfQ/mxp2Htehcey2q0N7yD8hINV/kdOhu2&#10;ce2ryRnlh+i3srRHOS8Gc07EBvvhj7fDHWuBJ97GqxVe+nn99HMPQyZA141Auh0B3l+YOCLGnwn6&#10;/USmBdF0HQLkDt5gGe0z/R9xiw5V3Cplt+9Da+tKVFe9jLbWJei2rUZr71I0kwP2DWwwiTQJclwd&#10;iFnp+5UIosqihVHiDvUbNbJ6kvaCNttDDsg9m9ABNTnHEPm9espNcE3nR/pwZdrOzzpDDEt8TO42&#10;P95FO1WD3g5yU2KLMDFGkhg3K+6lbH/nIUTshxC2HuTPAkT4vhD12tt7CIN+VYeKK9X+5w7SpVJn&#10;X00rMyRFUpk4Q6Bz3gBFlSqMkkxqWmScQi3SqKwA9XqLc6MEKJVVpUlkqWCVKaHRCav6NGls77jS&#10;wMfpvEe9mBqkEyXYiDtpHJznCAp7oAECl4YdUHNWpQqnvASswbOIudREuBgBGm+lzNoEeNxHSHRF&#10;hEsIGIoJLk5jmoZ7jo7ENDimMqiE0wAEOkQ1SB+JKdDXQWMyQGNiIyHuNtlUWQpYwq8TwgOIk8Ck&#10;+XvcUwAvCY7dtg1dfSvR0vsGuh3vwRkgoPKLzNAg0PGqr9DFLImw0jADmtBXz+ew4cvLGXy6MIHP&#10;eP1pfgTvTyXovOy830Z+Ptc2eJI/S0i0z+Oy+ocQXM/m7BTKJhrAagKB83x2TSDtxmU60Cv8t4XM&#10;gDnVu5jTCGECtwwd4mCfyXgYphJqmMJQiqCMwCxHEq1yPw3AUNmJ6rRzyvz6a3mssjNU/hsnENDk&#10;WWUS+t3Fpi+IX8YupgBoAwGfTie7CR4cBF5JXnlcm4lQOQYozA3I+msxFGrimluMM58ZthiHomCG&#10;+owoWBv2qrcGHWHPDtjpMC2t62Dr2oSgaz+/t9T0CRgJ0rlqJH1Cp/f9uMbPusTvUOnNcKKaBLWE&#10;hvgAlW63mVrjtZfyu9V3rgYatb1AgDA/2k9yqcCMHFw3HXUzAValUfaY45hpcNtBJ9peuwYDHdsQ&#10;IUlVv724eu0REOTp5AVk1QtBoHUu02SamirDTxkFKvWZHdYJqPoqcn0VyKFR0O96BqWDq1xEjkF9&#10;7PQMV0atGCfIszfsQUfFSvTWroWnZztB024ajMN8Pu4xjaGyLCcIqhVAljONUr7sBBYD/dtMf5yu&#10;3jXo6FiJUPAAMmkNFzlDIEOn0b4GPQPvodu6GvVt6tvxAo38UnT0vEdQtwM2K9fKdYzPd4pEg47O&#10;TiPKtQj5SnhR5mm0HM6d6Od39Fs2wkuyI9Iu4jVEspXjmiQDxSQg/FtYJcUqo9sPH4m/sg5szt3o&#10;s9P5EuT0WPkZ7k3GIHfxfrqs69DWuxqdlvXotW3ka9ahqfNdNHYuQXPPUrT0vYsu+yZ0DmxBF/Ws&#10;27YV/d79GCDhGDD9gw4gQnCdH6ZcZ+uRVIk0/y0VLUA2SeedPEqAe4TrfxQjCZVN11Lfu3B5qJ/r&#10;L5LZS7IxQJtCYE+ZkG5K5xI+TY8rw4h6qRGoqFRjRuBy3IYxOgiVnpteUGkSOO777JiDeqDTbU17&#10;aqRekFCMKLvBTmDdS93T+POTXB9lPirluspkXqgsNka7qN5h+SQJXPYCQc9i+fU0dVQkek7ZydkO&#10;k2Gg/1fWSp7yF3cfMzYpT6I5kj5nyk1zcQJdlSO7jxMYkXxE6kh8+R7aMmXGqb+n2gdkA3TKlGP1&#10;M9TE6WyylmtH+0RdmqZ+mky6iQB1xmV6B+mwIRlUwF49MXXwQqfoV1aiyiGO08mpabt67J2D+s6N&#10;xqgfJL6j6RMkxEcJGisob9U4WHgY67cfxLqdxXh7XSGe/eNa3HzXY/jGt6/H17/xdV7fMn3ovvH1&#10;7+Mf/+Hb+NrXvomvfPXr+Id/+Ba+/vXv4p+++X3ccss9ePzxZ/Hyy0vx9tJNeGvFFixZvx3vbNyE&#10;V9Zvwh9Xb8aqfQWos3ehnwTqXHc5nl36BB599efYWLIeNZ5aNIfbcKL7DNad2IYXNr6LdUcO4mRr&#10;HRqsPahoasTmo4VYv3c/Vu7eij+ufwO/fOW3eOjxp/CLZ57Hs7/4LZ587Nf42YNP4tFHfoFHHnoM&#10;d/7sPvz4yRtx33M34a6nf4hv3fH3+O4tN+C6627AD7/zHVx//bdw063fxz13X4/nnvoJ3nn9Wbzx&#10;6rP4w28ew+plzxIobebeKSNKZdC0EUGVNlaZjGqVw+saoU0e4R5piqZK/TUsIG/6nKp/TBnt9GHK&#10;QwHlp5T2Tg3ZlbnbhhH+HgvRvqpsm7rjDyy2Z4gRFNsce9BHnbKpTNx7EAP2PSR5B6EJ60n6bw27&#10;0YAjZfj9/5n7D+5IrytLEF3PrXnT/cy8qe7qUqtKUlESSZEUPUWKnjL0VqIokUwmmd57n0gkEokE&#10;kHAJ7733iEB4770DAgFvM5GeTqzq6plZb82a/fa5YPf7C+Ja3woQGYj4vnuP2fvcY4JSHsvLS/2Q&#10;hudp6XlFm95WdRanP/sDCvd9jvzdn+DSjj8ie9MbuLTlHeRteR2F299Gyc53Ubr9LZRtewuXN/8e&#10;ZbvfRdXeD9B44EO07v8jeg79GWOnPoPx3FZYcrchXnMS6aZsLPWWYnWgGtfHm/C1rRt3TJ24aWzH&#10;bXMnvnYN4xufBn/16/BdyIzvEi78SyaE/2U2iv/vfAL2xiso2v05yg/uRtmB3Sjdy9f9e1Gyf48K&#10;1pXt3I6qHTtQf3An6vZtQ70E4vZtQcv+rWg/tA2Dh/eg99AuVe7afXgXug/shO70MdhzTyJ85TzS&#10;DfmYbi7CWl89bgxJT7pWFaD7UteJb4w9+Nbci68sfRvTXe3D+Ff7CL5zjOAr5zDuOvuxOlaPtYFK&#10;3B6pwa3hClwfloy8ElwfrMANfTOWHdTbVBKZTIw2jLgqJoF1Ep5gLQlTFaS3UzxKHCWtPIgxEsQv&#10;SZksTjB9c9qnsuuFSM/R989IyxD6j2vECFen7VibsBAz6IkrpAWDBjKJVcrap0heJSAflHLUILFb&#10;SCbENhE3DCr/vjxloj3S8bM0Kki3ntHzO8R2DtIOiTxKWatMupOAVA3JI4lQlP6f953kZ6WjG/It&#10;LRmmSDrlAGOCJD0TpM+MkMhLIIGAf4Y4ciIigQs+Y6iD9lymbnZgItYHGTgmw4uur/ixLEOMpkn8&#10;Fuy4ukTMSNssJ/UBYsJYiPiSNlf6dLkdhaoHXEwOSHhP0n9VApEZabcxKdn/8j01KtPURh1ySPY3&#10;dUUmr2Yy3/eZizeRoGVjlERSpo2mJ2jDE/X0tdyPoGCZYj5XFTKS/SwDDYgvZSqq9PiajfDeSXCl&#10;9Yu00bg+p8VymjZ9egg3V0YxO9EAi14w6wWuk/RHk/7IhRgfOATd4BF4zLkku8QzfJ552mvpb3Zz&#10;yUMSPUw7LAdFfAbKQZjfL6Xp0jdyOj6GWytuXBUiTgwprUj8PmJX+ovplAS/JNAuQSo+I232In1j&#10;musgvZukV7DDVEhfWIGMtGTge6RX5UykhbalA4u0LVJyGjKXwDWWgwhf57jealJirEcFaqRqQoKT&#10;UlWwPmfFl2thfLWaxO2lCO6uBnlvNsqPUfne6zMGVVGwPj1OWRzCHP3r6rQMrxqhDaMezBGLU1aX&#10;JKBHLHxtSn4e5X6PYWZqRB3uS1++uQlJEtCS+GtI0DRYipvUoIWvl8L4lt/73WpCVZz863oK312N&#10;qd5xgh9l2EFKSk7tFdB0nEZ59sc48tmzOL75BbTkb4N3iDbVT18cNmHKqyUW1RJXUuaDQ/DbmuHU&#10;FxHXVWE5QpwreM9dielYvTowHSMX0VBmpH2O2GLBqtLDUTJP12coB1OD3IvmjQAJ1ziVaMbCzCAW&#10;p4eR4n3J4WPAKy09pF2ETE/uwTK50VJkABn6h6i7msQ3n99B7Ko7jnGpXghImR+JpasU03KwRwwy&#10;w7VJxVtUYMtkOEGMd57fWUfZ61WVLDIcJioBtaBMau1Hxk+CS/95Z9qJm+RjaxNm1XN8iXZDDcaY&#10;k0n4TmIF+0ZVSMas+NtEWAaHUfbJpeLU2zjlf4r4e3Kij+SfuCnVhznu2eKUDArpx/qU8BVyFPKa&#10;KWkqTzsV8XXCQ2whk29tlhLapG4sEUutLBiQoMxajLmwkxtIdtdMuoe/18JPf2a2ZsFEvOlyFfI5&#10;pS8e99RTTV2n3ocq+Tn8OS6VNZRd+jaLPgcG3VloyRl149nwCBcltrGY8/j7bOqSZN41IWC9hOHe&#10;/ejp3gXt+EnVs26g5zgGBrIwOnKWGJp2Yeg4ejsOQjso/WX5PcRAkukobZKkxHV8OBeDAyfR1XsQ&#10;Le270dKyG5qhbNi0lxG0VMJrKoZLnw8D/95pIJa21cCjKUXC3qC4xUJcsl0HiGl7EQ2TX0QpI+QO&#10;y8SlSSkZJ+5cnBlDKtZJebiiEi8SqWYVKA8Qm7tpW5z0807VjoY6GyYX5Z4EvDW08eWUvXraZ+4B&#10;PycRaKZMkCOntZS/Zr6XvF36mgpeJi78ao26M+fgXg3Tfncj4iJW8YudE//TgVna6iRtcMBK3EAb&#10;IvYoQ1mQQ6NrlJM5yv4E3zdNPj7F+50l/pyh3oRpp0d79kA3chguqxwK0iaaTtHO5GKe9mYp1aNs&#10;o3bsOPq6d0M7fITrl40k8fCkVyqrrsBnkUEwrZiVw0vKdiJE/0huI4HHsI3rYipSFVhBypWUzAfM&#10;tbRz7bSjjRjpP4OuzkPo7TuOUU02XMTmXtpcucKUIRdtsIF/O6S5iK7+cyiv3YfSqr2obzmOQc1l&#10;DIwVoGvgArqHLqK++TgKK3Yjp3w7cqt2Iqvkc2QVbca50s+QX7sTtZ3H0T6Ug86hXHKzEhhd1bDS&#10;39n5nE7aczvXxUKddwWp49wnN/ega+gICirex6nzv8bB4w/g5LkncODEQ3j/k3+PDz75D/hi5z9h&#10;14F78M6f/l945qX/O5594d/jN7/9H/D5xz9DVdH7MAzvw1DnZ8g7/xKOH3kG546+gs6GHYqDO6xS&#10;nltEvaMtTNmQTJkRjGnhoMyZ/L3QubugdbVg2FaHUUcDDNxvva8NJvp9M+XRStvkpE/3xAfgp031&#10;keN7eP8W4gCTowIe8hpXgLpAfmKmng1rjqKx5c9oaPwAo2O7oDMc4esB6tIJ+Mi3wz7pJV+gDs7M&#10;Zuq1MYeyWo75TJ86jFukn53hnqTIN2N8X5L+N0MdT5ETJanD03JQ56/HMn2sJOdYzfnktpcxI+Wy&#10;s3KYIP1AL9AOik+so62qpd7SRlBXQtYCBMT/OcrIaWQarVRAEtOQ68Ro26VySSoOvw+H/W3+53UV&#10;feq05dOZ58Jl50NJyqEopaOOho3gyE3HIn2rhHDw4cPy7/KgVH5p5KqazofpZFSfCJJSGkIp27k6&#10;IxlGYdxaCJJY6kgySTBMJIc2OWGhUvNvZqOSBdOrehqE7OWQkd7avhMY7T5CA3mMinscutETJI/5&#10;VFY6N2lg7y3iptXSIUuDYylLJIkm+ZRpMdenTao0VEo4lqRUZNJAsGAjeLBiMTFG0kMA5+WzSON2&#10;CkPMXYQJP0l1oARBZx6MehrnwS3oG9usAg1W13k6F2lYzE0maFqkQEmPjXkpJ/PTQdOoraUNNHQB&#10;fCuDLlbT+GplEneWo6rfxCQBddhWCef4RTi05xG0StqznHTymalAIRp0n74YtuGLsI9QwMw1dHAE&#10;knSuGTrHGa6p9EtbI6mXkgUVgKTSTETa1D747dwPmQxEBUrJCTyviEcCdD1IUyHl+wVwJwlkJSvR&#10;aSxUmW5+xxXYDAWwGgsUkJcJVdIMdImgU0CSNIi+Ns/9W3RjjaBqho5fMixnqbjToUEaWGmAa+H7&#10;pcxOmpdz/SQTjPsj/RxUM/JAC5WNJIFK7DCe53dJdtb3k3/c9TT0Mu59VDWEvLvop6NwEtTJCTyB&#10;GUFL1FkHuyYfltE8WEYISun4pN+D9Ilb5f6uTluxJHs75yVwdBFgEHTRofhNJbDLOOqhExjpOoCB&#10;zn0Y7ZMGyHRq5hzuZa4K0iUCdNpxmY4mvXgIphJtlKVuOtAuzJCMzJBISTmYZCpKUFP6//23MuoJ&#10;OZEyF8OhuQSvvpSAkKDIRrLg6STIrYWxKwvDDfsx2roP+oHDcBuO0XFn8f4a+R0GAtdxgukB7ksD&#10;LykfvKL68YzRofX27kRP/1b09W+BTneIYFyaZZdAqzmNti6SzIHtGB7fi/7RHejo20IDeRijBBua&#10;sTPUYWkuT+cX1yLu6aZjbYBMFrObSpXh9pCUe0navTR+HpJ7P0mM9HGJkcjJwIkwdVxKbOPULyEs&#10;oQAdn+cCAr6NUlHpuWORbIjxcyQ5J1UKeiRaQVBVAoORwHLkIPSGM/AGLsHpOw+t6SAdHu9Xt5c/&#10;n4SNBtsiwJJAdJzgQm8ngHJchJGXmZePZDKZ3BjeEiEBcXOvQr6LiIcvEZjxHvyXMRGtJKDpxPrC&#10;GK7PSlBOGmWTEBB0rqQsJJo+Xl6SRB3lr1kF5ucnu1Q50yxB4AIB87VFM26skfQsyXRbLW2LDM8g&#10;qCQpWKPc31ziv0mT0skx6gLBN2XrKsmU9N6ZTQySZHfQ/tXRJhJQUFZk4MZklLYlSABA+Z7l/S9P&#10;9aiG2EtJAmTqrmSsyHVtSrIBzOp1jXZRbEiUehxzV9E28RKiRQA+LxNWw1UI2AoQob6K/cwEuyif&#10;JIYkJLfmCbandHRm3QjbK+l0yvgZ/Bwpp/O2UL47MJccpR224hp1bIm2UHrfSLmaBG3iBH5S+ih9&#10;zmRStgzeidEJS2lEmqQvo4LRVfxugkuC5nCQTj9YjPbBPJwtyMaWA1n409b9ePKVD/DTR36Ln9z3&#10;PH7y08fxT/94P/7hH/4Z//jDX+Cn9zyB++59Bj/76VP46T8/gp/d80u+PoSf//QRPPTAM3j26dfx&#10;2u8/wltvf4K3Pvwzdp48gPqxVrQ7+nBlpAYX2ouxM+8UThTlo22sGyPuATRR74p6s9AhfV2WLHAu&#10;2mCZMaPb1ond5w7iVGkuxkMG2JJ21A+2Ysf5kzh6+SQqhvNQqc3F3gs78cKrv8Orb36AD979lNdn&#10;+PXzr+HxJ17ALx96Cr98/ld4f98LyG7bhP3lr+HR9/5n/OCR/yd+9NDf4Uf3/U/40c/+Z9xz73/C&#10;00/ej9+//Ag++ctv8cVnb+G9d17A1k2/Q0fDAYL6KtrdOnUAIOUX6jCCdk0OdKQ/oJTSC7GTHmDS&#10;y0n2QPoXhgiwArSRIedFkqPL9I1CLGRiZ6vKGJiMNVMfS2C1n1ODTeRV+pBGo2X8OYfkThpzn4WJ&#10;pMdA4mZ18LMC1OcgdZl7HiIJlGxyJa8xCQ7SZ0sgOjZAEm3EYOslnNr0AYoPbkPezo+Rt+1DXPhc&#10;AnTv4OLnr6Ng61so3vEOSna8hfKd76D4i9dUkO6KDI7Y/R6a9n6A3sN/wXjWFuiztkJ/7nMErxxG&#10;qj4LS71lWO6vxOpILW7qW3Db2IEvbT24a+3GXVsfvnIN41/8OvxLwIRvwzb8a9qP/3Umgv99IQlv&#10;ezUu79qsgnSlB3ajePeu/x6kK969E+V7dqJ65040HJBrBxr2b0Pz/q0qi67j0Db0HtylgnMdB3eg&#10;9+geDBzZA+PZ43Dnn0G0IgdTjQWYby/DWm89bg634Y6mTQXovjZ041tTL74y9eBLXhKk++77bLrv&#10;nBuTXb/8Pki3OlCJ64O8hspVkO7GQCnWB6twTd+Kqz7R9TTS6QiC1GEJtEjvXqf4YTt9MglHMipT&#10;l9sxkSQhoS+epy26OmnCXxdC+NflEO4Qw6yGR3gN42pkCMvhcSxESZT4+7uSUZfRcQ+JD0j8pM+Y&#10;gM+wvwZBP8ml9JwkwZKs92tLtAe0cXNJHd87SiyjIX7SYD1jIpbRU+YEM7QTS5AQERjLlHq39bJq&#10;mZGUSeexHixNUZ6nR/g9JEQO6fFbTxtBQsDvFR88F5WetxtEVCZXTob7iAuHsDBlweqcG8u8X7nm&#10;5PCUv5PSyauLLqzwvq6vbtjl6UlpXD9MGzVA3yS94oYhQ7l8JGlJ4p/VWclA1dDWDqgMDmm1sTar&#10;wTQJ7zQxwgT9uARJggT+NtM5kn6ZEl6t+s5NkKQajZepK9QdORhK0ZZHuD70LaFgGfzeYuoJsUZm&#10;gERCenkSc3mbqMsSlOnluvWo4NPazCjXUsP1ID6bG8fVZRLrRC3c1F8hJxKkk2w3mXgofcMcumxM&#10;ci9WpuhvwjXEAM2QYS7XFmgXpjfIRlSGKNEHS/sJafYedlQqYv/VigPX5wz8fuI5ys5kqJY+kf6C&#10;mFzaryRo11PcL+lFJ1n+QWJ0N22KxVIIjSZLHXgGDZcx5SWBcVYRfzXSBnUSa3WqhvFB2lUZOLBI&#10;vLMiwTte12cNuLMSxNUFJ23FRsuQtZlxXJ+34uaCTMh34xr95NosbVpSqkH6aeOIHYkLxe9Jf0Q5&#10;AJPeimtTbqzLof20BUsKz2pxZ86KG9N6YnT6cenxxs+WzKx5Pq/0Yp4I9NGndfKZtcSJQfzb9Ul8&#10;dzWOO7MufLXg5SXBumn82/oM/uXqBDGkHZP0kw7JlNDmoSL3z9j1p0dw4KOnkL//XWibjiBhqcKc&#10;v4fr0Iu4ox0BI/2eowkhWwu8lnr4iMmn/G24RYy5TD88SZ88wbWWvoMu7onDKYfa9M2xVv6e+CK4&#10;cUmLi41yaKl8oL65i+EltppM8TNSrcRQ5dTBEuIv6pOrkvi9gWSRf0u8L2XCknQQJQbwBa+oTMkh&#10;/QnoyD9sfsFLlCfu5fx0P3GLGctzkpHXRAxXpFqWCH8Tmy4ThKVMVQKbcXKHiSD1jhwg4ezCbGBE&#10;BejWpzYC+wvRccrzAKYCQyqj7saMW1XtSGbuEnFJ3NNFG0V9TvZgItapslekD3UyTh8UqYJdgkXE&#10;OhPJdszRHixQT2QPJUgrLRwE60hZZDzQT5zZSMxZBRleNsN7u8p9F5mPBCthIWEP+kowS0y3ukCd&#10;ntNRJxvU0C4TfZlBfw7jmvNwWIizA5TvCXIf/p2spXy/9Ge1WWX4TC75BbmC7jxM8n5yHQ/1Ry4/&#10;bdhcqoOy2a8G9XS27cXA0FH6yAsY05zD8CDx+kCWaikj2YnSz3mg8xiMYxepT3x+2rSQs4F61qSC&#10;dB5rubqntrZ9aGrZia7Og7CTT0Vc5FK075mwtGChHTAVUocl2FQFl6aG+EqyXmmz4mPU0TGogS1x&#10;cmD+TobtSEKJJJdIL3fJvFTZi7Src7ODWF4aRWayGU7iA5uFz2c9D5nobuMzuMllQ8Fy2ns+r/Qe&#10;95SpihI5kJ4gVpXqqFna9hDtd5DYboq6eXXBjq+uRvDN1RDloBdJd7vijAsJ4dSjtAt9ioPO8fnl&#10;MFGwpWSQCreTSqAV6qf01F7ieyeJY8RnJOVe6ccW4m1IeMtgGj0Oh+EsAuQZUmXn5R6Fucby9+kw&#10;MT7x5Qj3waTLop8p5DoVqkqNjGQ3+eQwpIO8cwCLxOhSuSU8VQYASrLMTKQVEek1138Chv7TcI+X&#10;kPvVwG+uh1VTit62Y2hpIF4o/hjV1VswPp5DnlKFWKIJQXIbd4B7yH0e1F5A5+BZNHQeRUXjXjT3&#10;nMSAJg+dA+fQ3HUSLbxqaDcKKncgp3wLcvlZ5ys2I6vkLzhftgm55ZuQV7kZBdWfo7R+K1oHjqNj&#10;5Cz6dBdg8lXAIdmC0QbYiMHstCVO4rERQxbO5v0OH3zyA/z2zf8Rr7/z7/Dx5n/Cp5/9CK++8X/D&#10;K7/h7979P+P19/8fePKZ/wFPPf3v8MyT/yf89rn/K9565YfY9emjuHTm9zh94Cns2Pxz7Nj6AHZ9&#10;9iAunH4Fna1bUFv9CQoL/ky5zoOX+DOe1MIfGocrMAYH+fu4sxlaezsG9DXoG6/GgEku7gV5yBjl&#10;XONshIG41MzLSi5h9bSo4RgO+X/ycpe/CW7aPHl1USeln17f4EHyvwNcZ+oV+a7ZeBoum/Btcn6f&#10;VJMUq2x4i1kmq+dDMoallZP04V6d7iYekdZFxKuOHOrOZV7F9EnnESNflKopSQCTQZkuWzF6uver&#10;MuiYVNfR18jhj9dOLuMnd6GNkkxSObCKu0spE+So9hJM0K9mKPvT9G/id/38nQwOlQMur7P4bztI&#10;ZzcVfGo1XYKRxs1FICYTWUIuCUa0QiYpBRw1VK5yAjZpQExwTwMk4CwdlkBQL6bCBEmxjTKLCV8z&#10;ZKql9LRbn7Hg5nyIjt5LJzuoykMlgBIloZRSH3mvNNKNOuoIROi4eA9mAhn98HFoBo9gfPgYDDKR&#10;kZePmyrZCdLXQ9KPJwm2ZnkfavoYv2uOirxGEnpLSgfmPQSsBLQpIwEsSfu0UzmlGd5DwkOHLGmV&#10;fjm9voKo6zI38BL/v5QkXcrb8jEysh99Q1tUXy0XgZbXU8h1uUQHXkiHV0fw0o15AkAxNDG3lKx0&#10;EBxrVI+9uysx3FmK8rn9WOM9zMdoWOnIAxQG4+BJZVDMw+dgH8tDmIY7SecVtUhqOMm9oQZxM52/&#10;sw2zBBEyxGCJ67oq9f80hPMxGWIwgBm+SoAn4e8gsaYj9fRwXfjqJsj3dSHsasN0RIuFpBGLKQPf&#10;P8z3SqZjuUrZlkbiUY+Uf3KPKdQSKJqTPgMJuYYVaJyhMZRJcJJdJKeCMZLOSZJFKYOe5j3INCrZ&#10;fwkOBpyldJh5au0k01KM79LEGK6qk1WjKpf2OyvpTAr5nkrIdFgFciUwSAclJ3m3uF435/xYnXLg&#10;6oSc9FnUCb+k6UuPBPd4MWWnSDkKaaK9TgcjTXjXl4JYnvIQ9DrUifQUZcFNIGqn4TXIyPiRE9AO&#10;HcM4XyUIZqFxlOay4jASdPSzSa4VQeREkGtPoBCSyD1/n+DzylhxJx26i8rso6OXoQp+K3/mfXiN&#10;l+CSwCuNudfANTURVPOyj5XAqSmBY4j/NnoBNoJjh4kghOAh4ZUMUK4NydF8dAQJyk5AUuilFp+G&#10;biJaRyKUi56u7Wjv+hTdvZswMroDDvsZAjQafMMZjI4eQu/ADoxp90OrO8x/PwQdf28w5MBqKeE+&#10;9aj+LbcWk5R7nzp9nvAPEFwIaG8mcSAwDErJgvQokp8rCBYlm0qCcXXcH2lEX0VSJyVGTYiRYAR9&#10;MoDiEgFVOSaTLSR6MiWW+ioBfcrQlGQEEuxLJqWUM4WoV8kEDWaEANJxCuMmGm7TIRgsp2jo8+D0&#10;5sPl5R7R+HrpsEKxGkgzYQksmKXswVVKx1IKl7sAdnuuavgdDopRz+W9UG9CxUhN1GA6Iydsrdw/&#10;aZDdpmRX0u9vzXtxe4H6l7ZRhjUEZyPqhDnB94XoKGXy6RwN+7VlG26teggYpbSDQIl6JQG5lWkD&#10;SYcZ0iB3LjHG34/QgcgABjPlTIa5kJCQMK5MkUjLSTIBjwSw5XBCyoNkevQ05WptlgRumkQ7rVOA&#10;9eqkjfbIRtvk5N64KOdW6rdBnXJPkIgk3a2UEekh00j7KpkRJI3eIgIXaZZcrPoLTQXasUgyJP1v&#10;ZDLwOkmUEFQpzVKDSvgqwXFpBC/l7NO0yQKUpW9dms45RdA1RbuZiUobgDbacsmyFafWRPmmw+Tf&#10;SoaINMqOkcx57VfgInlz0nlr9JVoGajAhcoC7Dx9Dn/YdhiPv/I2/tPPHsV/+vEv8YN/ehA//vHD&#10;+OefPIwf//PjeODBF/D0M2/j+Rf+gF89/TYeeeR3eJC/e+ihZ/HwI8/giSefw5O/ep7Xy/j1i6/j&#10;+dffwEd7P8ORiqPI7jyNRnsDxtIGFA004WBOIY5l5yO3qhDtlm70OPtRr21C5VAVOu3d0MX1GPaN&#10;oryvHufq8tDr70NfqB+n6rPx0fHtOFp2DNUkbi1cz8tdF/DB5g/x0m/fwjtv/QWvvvohnnvpLTzx&#10;1It49JdP4JdP/hwf7HoGOdS/C5oP8W7Oz/Hc1v+MV7f/FC+T8N37yI/ws3v/Hr/+1f148dn78cZr&#10;T+CtN5/G66/+Cnu2vYX+zpNc6wrlY4T8Tnl7sBIfx90ZJ27Tzl2foY2jXZyL9CPloY7Rv4ofClEf&#10;JIMuQjua8BVQBmiL6Ovkc6T0WDKFJmS4CvXM5ymGTKOUoSySCZQi8PQR9Nis+arBt4/643YXwuq4&#10;SHJUjJiUfpG0SyBW7PFqRrI+SEKnaYskmEJbvDSpxUjHJZz49D1c3k8guvVDnP/sXeRKT7rP3sSl&#10;rfxZBkhseRNFWzeCdFW738OVPe+hnK91ez9A074P0HPkY2izt8JwbjvGz34OT8l+pBqysErZkUw6&#10;CdLJta5tVgG6O5Yu3OKeSqDuG9cw/urR4lu/AV9HLPjXpAv/+1wUwc56FO38HJWH9+HKof0o3rMb&#10;FYcOomT/XhRJqeueXajcvl0F6RolSPd9Jl3HoR3oPLQdXfu2o+MA7erB7eg9thvDx/fCfO4Y/EVZ&#10;iFVeUJl0i50VWO6uw42hNtzRtqsg3Zf6Lnxt7sU3kkXH61v7EP7qHMF3rlH8Vfpa8fraQeKsa8a1&#10;UT7TsJS7VuD2aCXujlbhxmg9VnRtWA9Lj7Y5pCejCIWHCVrl9LZ+o+yGe+yWYAwBvByQhOh7kgSS&#10;c8k+5fdvk0DfjOqwwu9Zoqwv2Elg9PWYtPTQRxqwmiC5C45gmjY+5mwiriJ+oJ9OExslRL9pmyVg&#10;FaGvnpDDTNq3BdojyZwUjLA0acHypFll5cm02ExklP82yvdo1CHFJD8n6qWvCND/R4ewQJK9PivZ&#10;uVZFOGWaqzTyn6UvF9sk/e0kKC2ZdHP0c5Ktc5247Dr9++3FGG4vxYiT4vRRIdpQG+XQjPV5uwoc&#10;ri3YsDg/jkn6lKmJQVyV75nxqb/5SoYrzDqQkQy9iVFcXyROmDHR/skgpyGSRQkMabFGLHBjzo31&#10;ORtWZ7SYI6mXQwY5bI2Fa+kf5dBFSzLeAaeLfs9PYp7g2gfo1+mb5JIpgnNT7VyrQfX5k5JNwjXI&#10;ELuIrZdhWBnq3DSJxVSStloOVCa5RnFiFRlQ4cxFNFwGyahWvWaprxHRQ+63ZM/dWRKi3kLfXwqf&#10;tQzpeCsWM9zPTDcxVz3xB/2yo5B24Yqy+6vEnLd5z+skq8vxQe679H+TTMcq+ot6fpZgKemR1kec&#10;245p6c3E/Zb+yx5bCYwjWcRFl5AhwV6gTEw4aTN4TbnrkXbxueh35vje+XADL2ltIBNg21SPu5sL&#10;AfoyH9d9lP6J5MfbpAIRM2H5PumHN06sRz9Jop5wNREXS5C2RwU0pUxOiNgU5U9ag6zQxmQC3fRj&#10;XbSJY7ielmb3WvpFLVTfqzDJtxBxfu5cXKuwSzo4qHz5NytJfLsapx+1qgzT6cAGRpZezjdnPPgv&#10;65P4cinAz+6D23wZHmsR2qp2ouD4u+i4vAv2rktI2ekfXdxDby9WiMPkbydlCJ6U8dHfBGyylgO4&#10;s2Dlepv4PTLITg6uZGgc5ShCHRPfKtn3EdpjrpkE8KKqdUSZOsQMkEvIgBEHuYPVRRzoKoCD/MVq&#10;I76RoVVWKe0kaSXWksmz0kNSyrlmiEMj5DcByovTX6yqDMx+/h2xkkPZ/ArMCpmdoW6k2lXpZ5zf&#10;7bJLG5AKEtUR3F714hZx8dV5F+9VMrWkn2IvnOO15BstxCEbnEiC/yvUy+kAZdvTiznaj9uTDnw5&#10;6yRmHKMdaYGXpD3kITbzV9K3ENvZpR8yfQ6f0eTIwqD2EEZ1JxWO8/E9STlYnJKAuWAOXsRjG4Eo&#10;DWVniOvXDsnkX6LtWaZfl6nzAXcRsfhFSG/cpUw/dVNHHaD+J7pUBrhUl0iPRwexuLQWmUn3IpPu&#10;VL7OQUxkIifTGy/CaDpPnSugbyyGj3vvGr+sAmPCYeVgUqb+TxMPybA86R+pl2mu4zJspgh22l43&#10;+YnPJhMiKXuUxVRQegRK1RVlMjLOfSIGpK2T4X0eI200fbZBexGd7UcwOnJOBW+F7EsrC0lUkZYV&#10;8v9Bvi8ilQ4+OdiVCg0HbYeBvKsfEW83v6eP8iP2Uyo/qENBDWWOnDEi/UhpI9K0w9MjKrtwbUkP&#10;mcrvlcAscbJkFEekPQ1lw+nMgZF8VTKXrMYziNL/Tyea+TytCHkl47AX8xkToqE+rl0jZKjjOmX8&#10;5ryTa8LP9VD+iA/loFt6nK5OEFdGhlTWthwu3qSdlaB7XAYl2stox6po57txbUqrbL4MxZHJr1Ph&#10;TvJUCaoTC/sqyOnPw2u+sMGtpFc0uXfAXg3pzxt01lFHr3B9BOtK6yDacd7XAv2ItHVZmdTRxkjW&#10;ofgPCfA7uRej9IljvM9BfkcLcXEJ9H1HeZ1C0Exu6WlTAfegpRpjPWdRUfQpLuW8h+KCP6KhbivX&#10;6ALl+Qrs1Klxaw76tacwoDuL1oGjaOk/gvrO/WjtP4ZRUx5GxnPR3X+GPOw0enuz0N1zGj39p9HS&#10;cQCl1ZuRfekdbDv4LE5cIBZq2IbSus2oad2G2tbtuFz1Ga9N/H/ilIaduFK7DfUte9DTdwjjhlMo&#10;rXgXr7/77/HKa/8DXnv7/4PX3vp/Y9On92DPjkfx6Z9/jD+982Mc2nU/ju37NX734g/w6u/+Ez77&#10;9F784Z1/wu+f/w/4+P2f4dTep3F6/xM4ceBRHDnwMPZ89iCO738cTbUfoqLsXezb8ySOHfod6huO&#10;YJwc2uFug4vy7KK/tnh6YHP3wkgsYXB2YtRSj0HjFQxZKzBkqcAw13KUl4aX1lyFcXMNdaWF3K2D&#10;r82wuRrhlmm1khQT6aJ9qoXDWa700mrOhVUyycnnPJZccucC4s8K8s16FUx2Oi5xDyizxKkWw0WF&#10;eaZkeJ2vGA7DSdru0+QeedS/i9TlLPrNPLhMUlFH3k5+PNB3AK1tn2Js9DD1rgCT8XbMp4foM+Vg&#10;sYOf1aPkKS6JZlIZRHsQc1E2JGgnmeQx0c162HR5MGlyiMNKVYD/+3DY3+Z/AVfNpzJcQPrTyARD&#10;ORUNf98cX5rXSjlriIByMkLnOzGgmkSm6UxVVoaXG2Wq40VyT6PolHHBEoQiIZKT3KUpgkuSXWlM&#10;LX3cZJJLgkBFxj4nCEolOCd1/jJRUDLmdGOHYJeG8qYzMGiOQzt8lNcxbp4QVYJXKndCTlJdtTQg&#10;MkaejtLTToNC0Jax//eAnPRQW4hq+LOJv3Pw32wqMCJNAqN01FK6IE0Ko1TykCWfP1+hQ5FSg3o4&#10;KFzj2qOw2i8gTGcbDW+MIHdSwUP2y6p8bTZKYaAg+G3VFEQpR2xVwHdd9Sbz0NBZaWikv4seCwRY&#10;kkHl1F2Etu+4Kr/srNsJY38+nfMAyboJV1NWLIZ1BBEUMGcPlsMk93yOlbgRKzTuS3ydDdNw87lW&#10;03KKGdgIgM4F+X0EURkvliZsBBh6OgQ63biO/29S2Xwb06MEaNdAptHKSYXsRcrXyNdmOggBYzKl&#10;ioA2KifxNLZc2wSNuQRsXVwfiYZLGZ8AC5EHCc5JI32RlYCTTs52ETZDtopOy/Q3AfESML0x7aYM&#10;mBCnrAQCknrbQ0c+CimpXaBsTYVlIgyBFp3DuvQoJMC4sxDi33mxnnHyeUfUaPME5S/qrqRBr+Hn&#10;d2N92Yaba36szrspW2N8vkEVvJMhImECHSnhc3EfrVRuo+409NqTMEiWieYYhgf3qZ5t0k8nLdlP&#10;PskULYZMSJWBCWbDaYQJ6n3S+8koqfLSqyIHprHzMNEhW0ey1eXQEGyN58OjJ8Gm7E94W+AxlPP/&#10;y+AZL4TfLBkS+SrDUPqVLU/1EtBKSaYOUwTRbgIFr74AEVsl172b+9TPNa3EyMABNLX+RQXpxrQ7&#10;CeqOwW3Pgt8j4O48xscPwayGRJyDzcJnNOcRxBRDepVIZuE3N6bx1xsr+K83F/DNchI3CbDllE6G&#10;uKSot0Km5OR/OTOAWYK9JOU56qnjd3PPCRbDPsnWqeMacM0J2kP+EnVS63eVkZh0kCD1kbh10NC1&#10;0A50qQCXDDJRpbt+sRvNBOXU00glCUue6o9lMEl/rMOw2E7C5jgLrwT+6ChjUQKjFMEm9c5q5Vrr&#10;z9NgXoaJP5tokK22jXI+NRyE5MnuOAOz/ST0jpMwOmkn7Kcpn6fgMuSQRFWTqA2RDBtxlcRvVSau&#10;pY2YIdlMJ3sR8FVDGlKbLQRw1IUpkmDVcHeRoHVW7JQGS2najUmSwES/OkGV/jRTcqpJsLlM4CIB&#10;ZQmQrc/oqH8G1fRUMlcSnmbqViXCTjnxIeGmjs2nBvkeG24Q+N6a8eK6ZBKk3epVrtWkHYtRkzrR&#10;Xpa+j7ExLE7wSssE6yaCmTy4jedoV3P5+VdU5oMqP6B+LiZHCWq03EcC4LhkQ5F40PlMxzYCcEIk&#10;JXi3QD2bI6jJEHClvF28BIz1YHV6lM88TvJFvc9oMcXnlRYHU8quS/+XbspTF7wEPQ465cHRDlQ1&#10;t+BscRNOXG7GwdwKvL9lL5565X38032P4+//8z2qjPWHP7wP9973K9z3wPN48Jcv4uHHX8EvH30F&#10;9z/4Iu79xUt48JHf4PGnX8Kzv3kJr777Kl5+/WU8/fLzePqV3+I37/0Rm48cxO+3vot7X/85Xtn0&#10;exypzMXBK5dxMLsAB8/m4mjheeS1FONiUyn2XzqLL04cxacHj2Jvdh5O1xbiYOkFHK+9gAZPC+po&#10;67eXHcDnufuwt+goTtQfR1bPMewv2YG/7PkQL776O/z6mRfw5K+ewy+fehqP8Xryscfw0C//EQ88&#10;/R/x7Ec/xwdnn8Drp36JTy49imLNWzhV9Qkef/4XuO++v8evn74Xr7z4CF54/kE88+v78JtXHsOJ&#10;o3+BlWR4NllNcik2oQlp2uMZNUpeh/VpOy8z93oIcWc9iSH9C8FNiCDBZ8omoKAck6BNRyuoT1cI&#10;iotpHwmIEy0E9xtBumighvvTgiQBuDTbn5beTpkRAvFuxEiwJZNjItmMUOgK5T2H/uySCtJJpmyE&#10;fnOSPnOVcn6NoF0m9yZJ0OUATU7DRzov4eSmP6Bg7+fI2foRcj5/H3lbP8CFz97Chc/fRtbHr6Jg&#10;69so2fEuSne+jfJd76By3weo3vcHNB78E1oOfoiOI3/G8JnNMOTsxHj2Frgu70Ok6hRm24sw31WG&#10;q5J1pgJ19bhhaMO6rlX1prtt7sJdcw++tA7gKxdJo2cMXwUM+F/TPgTaa1Cyewsqj+xH2cH9uLLv&#10;IKqOHOXPB1SQrnz3DlRs26qCdM2HdqFp37aNoRGHd/HagQ7+v/Siaz2wFV2HtmPk+B5Yzh1VQbr4&#10;90G6hfZyLHdJuWu7KnW9o+vEbV2HCtL9i2MI3zmG1fWNcwRfS3DOOYyv7IP40tKtMgOva+txbaQa&#10;60PluDtSga/G63DH0I4lYy9upqL0b6uYTicxOeEgYOV+RfsQT3bBH64kUaVNUodCJJyGszDrs+GV&#10;0jBilRg/JzZUhRltI9Ys1F99EyID5Zi29+PahB0zbu6hvhVRA3GbtY7YQ4u7y3YSZSm9HMPVRRvW&#10;aIekP5xMnpdMmwUSIAmOXZ/34sZCEFdnPLg268XaDP31pJ22UA4v/LQNTtqXcdpRyu6Sg+8lliKx&#10;u7Ms+MNPf+ZWWbrSI/POooeXl8SN3xUnCY+N005JSSMxGD//Nv3616sxvifEK4CvVgIqG3h9Vsrt&#10;pDeXVvmWaLRWHeIkE024tWzBNytR/NuNGfzL+hRu8TOuzbl4bxKAs6tDmCQxaIrXPLHCWsqCO0th&#10;fLUs/XyDuJmx8Pv7iO3o32JXsDjdhdvLtPlLJv48QH+SD5eb9jUpA4uI8dzn1RUI5mMy2cA1I3Gl&#10;/5DPD9kqiGmljJ26FCYWCl6E35sDH/2yz5cLl+sMCchpEv6zCNDvTcaJVUiq59PSy61JlbeG7BXE&#10;gwP4clmw2bDql6sf5t9Z8pSOSr/lGZl27i0jtshWbTuSDgmmEe8SXyyQDC/SH63QfixF+/mZDZBB&#10;YDdnJTtbT/I6hEknbY6F/kdK1ogJolZibANtCrHeMu38EvH7rI/+wtWAGbloK+dl+ihxwASxU9JZ&#10;ql5TMrjByd8FBykTxNWUhekwSb6OBGusCLahy/DrK2nfyAvoA+fC9JeeVv6/4PFehXGm+HNCgli0&#10;abEAsY77MoK8n2k+x03iQumBuCI9EOmTpMImSvmVtZaMomtTlDUS8/Vp+ucpaSVCmUzbsZTQ0X4O&#10;Q6a1RqWNh5H4nQT0NuXi9oJLBRaXprro+9ppX6/wfkv4fF24Q/m/TllcIUZeI97+csGvMOptyrOs&#10;ZdhaQz5Sh9WpceJPE+YC5CwkehmuoQR4BOfMUZ8ycpBNnCGTZaUXrchDyFtIzJRPHHaRmCRPDXvw&#10;h4pJhHMxpjtJHCf95bKh0Z3AyOgxFSyI+uvogyWjcIDPQrwkATGHHL7wot238zMdQlw9JarcMSwB&#10;w2QTHJJJRcyXoCyqXrIkxlIeLdlG64tOfLkewSLlPh7rV6Wl0ucx4JB+zeRjk9JmSIZc6Li+gvlH&#10;+HzE5MF+3ExSfoijY7Q5TjnoNhBv0XdYiDEt9E9GS7Zqd2K2n8ew4RB6NXvRrz0IrfE0DELIiZll&#10;aJ2UV9uIiYUfyHC1hWkD5iTgT12aTkjArItyK4eabQi4pP2C3H8TpB+6ZH7NTxJL0i6G/bSLtjzq&#10;VxH/vxXzGeri3CikL5/dWkTdq+S61PKqIvnnOlkLyCOLyOnqKXs9xFJ8zhkrZchK7ETs6+5UiQjS&#10;/zVO3GqiTjjIPYOBJkyQU0yFNFhMkS+lyd+mfLRttH8TtH8hymjaQZvqIy/qU/IpweSQm3tB3D9J&#10;HLk8x+ec6KV/LUc8WErdp5+VwSGBbj7rGK4vxPFfv1nHf/lqGVcXvMSHPfCQ18T99Nke2jwXuVBI&#10;erxRxkXOKfeSbShZwgnJ1ox30f8PIkoZkEQHGRAg7Wyk9E9KBh2OHIyO7sXo8E76kLPEB2XkZoWQ&#10;4XNOU55KupkIDdJ+8SIXFAwwJ2XstCWTvh7IAKLb1IVbMz7I8EM5RJasSuHOdxd85BF+yukwEuSP&#10;PvJBG/F2wFqi8OhMqI88lvgmLb3tRrg20tKjiZ/fyO8hvnEVUbbL+P+yJ3Jozis5jAnaHAmMS0Dy&#10;OjHyXRkkmbbRjoyqALLg7LVJ8ryZgArQ/3UtQT/iwLVJ+iNi4Ch5k0dH7qPJgpvcOuYkpg+2cr9k&#10;WnQp+psPoq70M9SVbUJb/Xb0du6DduwUOUYWTLbz6Bk+iLa+3egZPYKa9m0oq9+E4ppN6Ogn31KB&#10;6RrIwBTp6S7rJRm68+Q9Tt0l1JR+jEN7nsAHf/wRdvG1pu4LNDZvR0f3Plwu/hA79/8an297HHv3&#10;PYc9e57FkUO/QXnpJmhHjsNmO4Oq6newY9ePcSrraZSWv4ec3N+iuuLPaKvdivK899B4+Qv4h3Mx&#10;UnMAR7b9Ghey3kF5+WZs5WduIi69fOEtdNbx2UreQnkhP7v4dzh/9AWUF7wN6/hxjPTvQ07Wb7H5&#10;43vx2eYncfzU6yiv3oauvrMYN1bC7ia2J9/zBvrgDQ9Bb2+Chutp8tXDSE5vpLzobFXQmCswZrwC&#10;jaECenMt160BBvoWvbmGdqABNnIDl6edvLQJIV+r4oVR8rCU7wptM/0DZSVImyZVO1LJIbZLSl31&#10;unMYkUrJUdpFYh23lK/y1aQ5Tnk9zb+5QP6TyyuHHJq8W3tCDYWxmrLQ17sbXT2fUN53w2I+g4BX&#10;DkgayLGl+m2YMjZOHkQ7Jtl/5mJ+RhllXxIfJK5VqSpCffYSWHS5sJPfux0F5NPn/raDdB4rb54P&#10;JFlzUV8jQg4Scy56TFKdY338PZWJJDRBQZUMurCrDh5zOYnxFZLISphHizDWfw7aoY3R1/rx0+qS&#10;NFzpkybEXnqiSZPkmKecZLaUDkMautNAO4roQOQ05QLGqSxaLrzNTCVxZBGonoBh7DjM2jPwmApU&#10;aviEtxsJRxMBBAmKt5fGt4eAQk6ipGeFDDjQEAAM8/ck1hQ+OSlblJ4rVHz5XcrdgaRL0vs7+RlN&#10;VHTJgCqko2okeKLjCLdQKfl89stKmKR5vZ9OwmXNhU2XBR9BtDyHZF9Jr5W4BDScVYo4SVBzkQZk&#10;WU6pJowqQHiNxm9ZTnpjvE9/I0HAFSrReYz2HYVNW0xHNUBnYCdYIUAmOJbMmuWIFtcnzASYBKN0&#10;GmsJSU8n8CU4kV5wN+fc+PbaJAHvNMGevGbw7dUZgt401mf8NChDVI5G3qcYRT0WUlquv6Qjt0B6&#10;IUlASErspBfeRoBzkMBGw/ugk07RAEpWZHyAwET6ETbAL8CB4MNrz6ecSJZZkwIFG/0KpQcev4vE&#10;MOCistBxTvHzr5IASsD0+pQLKySlMT6/L9iASJzgMN1DYinltYMbQYTEGMG29B4ZV0HdNToIIQzr&#10;vOYTekjzWZmsKmWm0g9OygvnMjTkC0YszhmQjrXzPmRyXTUiPhJe7lfEV0Lnngev+yId+AXIFDg9&#10;5Wl4eD8GB/bCbDxLklulAGTQQVm2SW++CzAYjsNkOkXHXYJIpAa+QAWcziI64wLVI882dh5eOoYk&#10;AZWanuajDJHgCsCLU2ek0bOcuEtWU8hOEGDOJXDPo8OsJMCT8hHJqJJeKF3wqd4nlZTTbkg/tTUS&#10;Z5nIZKcD7OzZiuGR3RjX7YfZdJS6cAwu+zkaOeqF8QSfKxdBAb4EiF4CA6+DMkjgs8w1/+utOXx3&#10;axV/XZ+nbEzSsQWwOmHh3kp5E0F6ikCF677M9V9M9dGgSTYsHW18VGVJZEgeRdelT6FMB4sGZbqs&#10;BD5pfPn/MuFvaYJ/K5kTCWn+3KdK92TgxjTBngxykWwBKRWOUv+l3Eoyf6zmLNisZ7jO5yGT/kL8&#10;fYTyFaAz9NAmSMmC01HI95KgcP+cNL4ylVZ6mcheyAm1TPIzuc5B4zgJjZ1g13oUFtMhjA8fhoMG&#10;VwKF8ySh89STReqgpPhPkMTEua4+yofdXQablEl4aIMoS/MpEp609L7hffO5JMAs4+Sl+bbo6ySJ&#10;hujCMsHHgmSXSLCOn78+rfueFMk04EGkSYgmJSvVW057UEHHQtkiiZD+Ll/KlOb5KO7MkTRO+9R1&#10;i3oqr9enPAoECSBSUxrT49SDHsgkbZ8pF47xLES4JrMEsQtSthCSg1Qe/b8AAP/0SURBVImNJqoy&#10;inw2NUy7Q/2It6vm7KKXMtXNRzIoQ3hkwvY09ylNIDXh6yQZ6FK9YiQAOZvg/k3qCe4NmCIBSUjm&#10;HUmclJVlqIfxlB42zwCGdK0ELzU4cakCXxy/gg93X8J7nx3Di69+hCd+/Tbuue8x3PPTe9X1n390&#10;P37008dx3wPP4P6HnsbPH3gcP73vUfz8/l/h/kefwy+fex7PvvkyPt3/CS5UnseZonP4fP9Oft5n&#10;eP/zLdh37gKOFRTg95/8Cb969fd44S9/wSdnTyGrohBFjZeR13UZHbYWtFvacb62AFtPHMfmQ6fx&#10;wZbDeHv3Lvx+y2YcKc9Fq6cDDfQT59rzcLotHwcqTmBPxV4cad2HD069iVc/+w1+9dILeOSRJ/Hw&#10;o0/j3kcex6O/+hV+9fRTePnVx/DiWw/h/mf/Hve98Hf42dP/iAde+gd8cPBePPuH+/HTB3+I++//&#10;Ozz15P148fnH8etfP4RneL308iM4cvh91RcnFaV8+Ul0JauRhDT5/ZTvZZKQ1SmSENrMEEGupOPH&#10;pSegmXbFKGAzS2XVTVPeZ6IyqbqSf1dBokz99m30lZMp3EION3pyST9E6Zs1qhqUS/lqOkndjTbA&#10;4cxXmRs+N0lOXHp2tSJBGyoT1GQok2RwSLsFy0gOzCPSiLkWmt4CHP/kfVza9TkubPsL8rZ9hItb&#10;PsD5TW8g65M3cO6T13DpizdRtP1tlO9+F0Vbf4+Kve+rnnT1Bz5E04E/oP3InzF4ZjO057ZDf2E7&#10;XMUHEOL6TzcXYrq1CIsDlVjor8DaaIPqR7eua8Gapkm93tK147a+A7dMPbjlGMBXXi3+a8oDT3M5&#10;yvdtR/nBvbi8Zxeu7D+MioNHcOXgAdWf7squHajauQ11e7apTLr6PQTNez5X5a2dB7by2qn6020E&#10;6bZCc3Iv7DnHESjmXtXmYa6NRL79Cq72NePmcCfu6ngZSOz1nSqD7q+OQfzVNohvLYP4yj6Eu84h&#10;fOnaCNLdNXfznltx29iCa2M1uD5coYJ0d0arcNvQgSXLEO7MZOjT1jCZimFmIkDfJxMUx0m6uQdh&#10;0VfKgkdaiZQTiOaoqoagrVoFeKMyLbGrALNjtZjX1CPSU4JAbylmbQNYT9qwHKKPd9EOu0g06Stv&#10;zTlo9wNYkUFTU3bcXIng5lII6/NuyCAvyRael2mwGTtur8Zwm+Tnqhz20U7dXInhxlKM743zb1JY&#10;znhpY6yq3PHqgkP56sUJA27OS5Buo5XJ7SU/CZZkiTppx4hVaMckO0P8zVpap14z/hFiMOk/Rowm&#10;mXa0X+ILRRemxWYnJINK7Fct4hMlsHtPqoFdMgzg5qwF366G8TXv7Sbv84bYyyUvrs466Iu0xDmt&#10;SEkAgljvyzk/vlwJ4cuFEL5biOIrGbpFXxV3lhDLXUQm2YSr0/R9aYJ46tbY2EFYSJoC4Uvw+C/A&#10;7sqCxX4SVvtp1ephYXJAkc9p2k+/rZzEuFhlLsm0c4uFvsd6Sh1EydRFty0PQY+00SgiTi6lT62i&#10;P6rB0nQHFtLSH5g+jKR+JjKEG5KpTVvvNZSrJujS/1Ua4cv0SpnsHCC5tg6dhZNELe0kHidW8GlL&#10;kCbunQ9JT8IBRVRVJhb9r+CHa7TjMgXPM1wM32Ae/JpCxKnTc8R+i1K5QMwnQbNZCd5xvWaIf+eJ&#10;WRb485y/DRMO+mNzAXExdSFST/tA308cE/c2Ym3Whn+9kSaWcCIpxGysFM5RYiRLnWqWP+HqIEYd&#10;wyr94TJxhPSJlQoQueRAPkiyFfacIYbM4vrU4taSnX7Rw70wEy/2077Rr0m2IrmHBN8k2+urxSi+&#10;o2ze4j6rAyziX8HVErS7u2hXvlf1H7aUKL8mB/FyQCfTiBe5z/OxRu4bfTz949XJUXV/V6kTEoC4&#10;I1mdc/x+6b28aMONKT11rY0cg7YxSrxOGZ0k35DMnAVpBUDMJD2t54gBpuMb5c8x4oOYJBuEKhGW&#10;CcK+YuKwfHicBQgHy5BK8rlDxdDLQbHtAjyhItUvdGT0OHS6bMrSFeqhHAS2EENWYTJEex7kevMz&#10;Q94rqnxRBgNFiK0zMiE52aKmFBsMJyGTZqU/2TR/H5NqBrH7xHaLlNVrXJuZSa4NsU0k2okEMY0E&#10;vWYnuC7pPj5HPzFNL5+TWIB8IE0MOxfowLIEfR315FqXFXczEiPrDCT1hixV5aAnkR0nKdYYT2LM&#10;cgJj1hPQ2k5B7zwHkzsHVl8exqlLAyOHMTZyini0FouZMczJQeLEEK9ulQ0XcNfTZ5E/TdIfBeu4&#10;hpJpSYJN3DNHHDad6N3IAKMtjMrz+yp4772qtY6U2KsSfOJCGSYQDxNzk1/GqTduyoGX/kwOJO8s&#10;0A6sxnGb9ukOecRiRIe0V0o5hZ9ZuIej3KsGOK3V9KtcA+rNZICYNkmbOUnOMuGjfnooS2bMkpOt&#10;ZRy0YwbqA/WGWFnKs+fJrWZp564uuXBjWVqPaGiL6mgDpDVAPjF/DblzH0KuIVxfnMT/9u0d/Nev&#10;VrFO+yXVTtKqKE05y5D7zCSllYof1xeSuLWy0Qd8dcZIXWnkZxUR00mZaQvxvlzt/A7KKu3A8rwB&#10;M8SvDjnUlkw63QGYdEfJp+Xw+gQcupNwaE+pKqS4i2tMrieHBGliw429p+2NjODLeR99FHFphhh1&#10;KoCvJXN5MaL427VJNy8bFvh9E+Q9HuJSzcgxWMay4DeQw3o7scq1uZY2KR4wS3u+NNHFS4Lb5MX+&#10;KtrfMlyl7xBOeJX6t0y/INm0SWuLypYTTntT+F5snDonPb5HqMt6+hM3/sr1+HZ5At8sR5UtWEmS&#10;n9KeBU1lcIzmqkmgQUsR8a3gpVpI7zF970kMtx6EYeA08Q3tqIH6xzWS/vZG/RnYyKX6Bvago3s7&#10;+kcPoKVrK3Ivv4nc/D+gf4D8j7Y66CDf8TbzXoTnEP9H6W+J35yjF1Bz+c84d+Il7N3+EHLP/Z78&#10;4zQcpnxYyQ1b6nbh9Mnf4tiRF1Fy+U9oq98FbS8/01qKVLiGXPIshge3oqn5fYyO7caYdh/aOz7D&#10;6NBevu8grANHER6/jAU3ecTABfTXHcdY31nUVn6GE0dfRN751zDUtQ8jnbvQ0/gp9IO7YRnfj6GO&#10;HcRxJ+lnysghz6O3bSf27fgF3n7nB/jwz/fg862/xAHeU1nlZozqL8JoLoJbqqsoo6P6KgwaSmDw&#10;VFGP62EmFjE4q2HkGhgpp3KZbPydpfq/X0ZyXquN9sLZRvmUYZrk9UHyJ8rWIm1v3HYZHn6Pj9/j&#10;t3OvZDoyeXRvz2F0d+7HAJ91dPgo9+MsrHI/2iy4rDnUbf6NZAfTjsYCtKn2XFhph6RSzy5DBkeP&#10;YExzkLz4JAzjJynvF+E0ynCUHlwn/pDDwgVijqi3HU4zfSn9mmSUT0g/Smc57OZC2EwFsOgvqGxU&#10;GdQoAxm/D4f9bf7nMtXCx8WOedvg4sPq6OAd+jIuPB+KhswhqZL8fz83RSavusYLMd6bhdHuMxSK&#10;PFhH86EfzoF29AwX/TgGhw6gt383egf3wEziIQ0DfZIqbb4Erxiv74N0EZc0uL8Mn7OQi5UHs0xa&#10;tRyH28m/cedyIc/AxE1wGKSZZB2Vn+AuOIaUswcphzj0djXIIOHoQsLeS6HoRtjcipitjcaHoI9G&#10;RYIGU34afU+XOkmZcFOI/AS0YRIlAlpp/J901SAjzTUF8MiJRbKTgKKKBrwAHgfBkeOyyqKzjZ+j&#10;gbpAEkXyRaIjmYUxfysCNFw+EqhkmMSHCr1E8C2nfWspE9bTZmVsFqSPFR2TlLEFpC+YNIqXrMIQ&#10;nRUNwLwEqaIaLEQIBAjMF3z9uBqnkUo7CCDcWJ8S4yT92jQEjUZF6lcnXDQeTqzPROiUJvHlYhrX&#10;p/0ELAMwDRfRiJbwXvlc0V4arw4kPE1Q0wSlwTSFeJpOaU71ShohmB5WgQdp/rvGz5cg27UZE0EA&#10;yX20WYFTP/ctRbI3PSmnOiT0vGQipATpVqSh46RkXnbSAXYT1BA0SgkNDfcUAYGH6+PwUuHCpQhF&#10;KxAhsJEeNnJqdm1BpsCNE6xJCQH3KEIAyntYocKJI5TR8TI1NuaXKLik4FeSBBOgEHBMJLiHBMN+&#10;6f8hskSCG6BshfyUVx9lzpMHme7mdMiI9wvQ6U9BqzkKB39ORiS7RPocVqrSTRt/Z6LM2WVyEsF2&#10;gCRbevlIMCkWpLMhKJjwixy20HAP0IkPc/376WSkP2E7948gg/8vaeAyYTjOe3VYcqHXn4aNxiXs&#10;KSWw5L5yH+fCw5TNbiyExcHJ8APpy0IAQdAW9ZTAZD4Fh+Mcr7O8smCz0LGYTqvAtXH8OAFGLlK8&#10;/7kJ6gCBaJDAJ+zpIAiz49ubs/jX28v4641pggsP90IGtFiwGB+jcyMQoSxKvyBx1upnCUDR8S1L&#10;E28pQxBSJcM4kpJRJoM8CAB5n5JxmeYlDWWXkoMEvTrKo0wm7lTNxleT41iM8rNivfws6irBlpRK&#10;ZQiwFJgk+JSmpiFvGSZjTXRYBBzBFupYBde/RJU3xELckwiBv/TxCVAH3eVwUt+CIe5TuJb7cQUu&#10;AmKL/xJM/lxY3OdJlGiH6Hhd5nyuey+JH4FW2oZVAqulWQIdAlg398JKXbZQ76RMQuRFmp5nQpRB&#10;6vwU70X6wcjAmriXAFBd1WpvV7gucmVCfB4CkikCOknJl7T71ZT0jZL+K1q+Z4hrStsk/TtoS2Uy&#10;42xMh1sktLfnQiQWYdwmELoz61eA6MuFgMoouUPyLORhmesneyGTykLOUtg0Z2AZPQWfKY82rI7y&#10;0kw7RlCqAj7SdqCHNkcyFUgmpBE99TIZ5Xrar9DpURcI/JOBNu4bn096XAZ6aD+po37KK8lakmRI&#10;yjqk71OC6+ZxN3CP+Lny/3EtnXAv6jqqcKE0D7tPnMGmQyfxu8378NDLf8C9j/4ODz70Gzz86Cu4&#10;7/7H8JN7foaf/PRe/Pinv8BPf/E47vnZI7jvgUfx8188iHsf+iV+8fATeOzZX+O5t57Dm5//Frtz&#10;PkNFXxHqRxqRX1OKHUcP4y87d+OLg8fw+aET+OzICWw5fhgfH92PC22V0JHsmdMDKCd4KezLRYez&#10;EU2GOlzpKcfxwmx8dmg//rTtAN7avBOfHjuMksFqlI/VYW/+cbx+4I94atNLeOrzh/FF6YfYW/k5&#10;P/czPPnq03j9j6/gN+8/g1/9hvf4yD345VO/wFubnsOuc+/ilY8exiOv/Ec8/uKP8NBz/4AfP/N/&#10;wT8+/j/hvod/iMce/Qc88cR9+PWvH8ezzz6Kp595gD/fj53bX8bQ4H6uJW2I45IqK5dehzLJTTKZ&#10;pWVAJkby66F/lV6DrkJe+fRBJNQEJSHJenMWUc8qVJAuQ32QKVXyXqfpEi+ZrE4iEpcAegMBTClB&#10;h/T7qFOEJZ1oo74RxAcrqRcX4HJdQjxajSkSvGnJmg3WI0W5T9OuyWRr23A2xgmadENHEaAOjvdd&#10;wvGP30Xujk9UJp0E6SSb7twnbyPr0zdw/rM3kLPpVVz64jWVRVey/TU12bVyz/sqSNe4/49oPfQn&#10;9J3ahLFzO2G4uAuesiOI153DEvdqtrNUBelWhzfKXSUwtzrWoK5rmibcGG9V019v6Ntx274RpPu3&#10;mBOuhjIU79mqAnJFUup6+BjKDx7ClQP7Ubp7F67s2ola/lvj/p1oPrALzfu3o3nvFnQdkV50O9F1&#10;eA/aJWB3eAd6Dm+D7uxBOC+eQKDkLJISpGsvw2JHJW4Ot+OuphtfGnrwpbFbZdH9lffxjfTMU2Wv&#10;A/jSNoi7Nr46hzYCdsZOfGlqxx1LG9bH63BLU4tveH01xstMe+82kPDMkXQtcx/iWJgIkKQ4VBZY&#10;Kt6pMseSkXpiAPpj+oeotxE+Sw11fogYwo6YuQWmxvMItOfB33oRFv4cGqnCjGsYdzIBrEVMmDBS&#10;z4l9pr0kkFNWfLkUwq25IG1PmIQvihvzQQJY4oVJkiDaglRwgKTQgTtrKdy9OkkSGcet5RTurKZ5&#10;ZXBbXtcmVfBuecaJlVkrZXkQAZtk3hMrzHlxZ0UGSwVUdt1V+vEl+opFOcDhMyxPjqoDB8lKWpBs&#10;NxdtT5g+kzZy0kdy7aykrRP72Iw47X46JEEKObQhPoznwB0kMRnbRTyaQ8Dfw/WTTAsvn4G2cprf&#10;N2vDtXkbX2W6IHEe7eFacgw3M1ZVESCk8et5L/51hfZ2Tsfvu4LxsWNc23LeoxxytNI+5kOjPUSy&#10;cpw+n9jTfoqv9LG2E9AZDhM/FEP6QErrjkX6Qslak0wnsz6Ln3WQhPgEXPZi2s52lV0lvZPU9Fdp&#10;2i7lPdTbJAmTBOqmE1IWSRvgJjkOD6mDWck+lP5yMm0+k6JdSLarkmcfSbmHum4dykLIUIo5fwdc&#10;IwUwdZNoasqId5tpx4nBAh206+KPe9XazhPLZbzd8GmvwDlykQS6iDZEqhqM6v4niLcEq01JxrSn&#10;WWXQLbpJpO3NSDsakbCVEz8XECNf4fpJW4W2jQN1YjfpdfbX60niAwvXshEhM20K/chyYpTv5/OT&#10;IF0l5rtB3HidmFf24bpMFZ8y0FfVEocW0rdcIlHOURm9N5ctuL1gI1YcQMTXonCCTCaWbDw5PLhG&#10;/PelZFtSjq9KQDtGbExcsjJpJN6lfK/KQDojP7cJcVcbcYye60n5To+Qt0iQ8xLt6mX68DKudz2f&#10;uZXva1IZzdIK5wax5TJx2GJsmM86iPlQH/mBtN/hunB/pFfsjMLMUjpOnDQhg8kGVCAsRQydJG7x&#10;uypodymz3OsI91lKlKP+ChX8FZubniBRjVfDLuWulKVIshY22not5UdPPuHiPkvWid8ik4TrMZci&#10;0Q3X0Vfwc90yYIEYhJhHJhfOUqekt53IpF53jPj1PG09ZYn2Y0J64hFvRr18vuQAlqbJJbgOmUnq&#10;2gT5z2QP7U4HMRjxofTmTUhLC9ocTwW/V7hMNZ+xnZimR7XCMevOK9JqsZ/n/eapqaJOL/Exn8NM&#10;jGwjiXaHLsPmzYPJlQOLJ5eE/hxGjMcwYjiCYe0R6HRniZulWoGYSTByeghxEncHfZuXz5zms6YT&#10;jXzGamJ5OUAS3tUDmW4+P8H1FbxHOZyMEpP4JMu7BTPEadPkWKlAE/eCXI1YeYLPL73XZJhXmBg4&#10;Tl2Rsv1vrqbwpZTUz1KGpDJn0kluJXjVyH2nPCUN/E7p20cOwSsTkv7ow7RJ5B2TVtosI+3KOC/K&#10;XdxAbjiMoLkeIUsD5XOQPIuYmnZofc6H68Rx16jLM+Fe1X98Q38p79zTmKcdTl0jlqf8+LevJJNu&#10;kTbVpSrQBBPMi42c9+DWWhw3lqlfs2GsL8Zwbc7JZ+wnFyK2i9Sq5IRUqIvPS34xpcOyDPpY8qoe&#10;nhPxPmKNYsVphCdIuavTdBZ++zm4iYud2jPwEQ9O8l5mA720E8SvUrIfaFV25Cpl/Y4ErJMOrMYc&#10;uD7hxbf0BzfSbsz4xmgrqJch4aZDxJCtCPO7pPRwvO8oTAPZxKSt1CnyxTR5LnnAMvf8+oy0wJJK&#10;LXJG/xUE7YWKe8iwknnJsiaekwzcpK2J3GGEdsKo+tZP+ruR8rbQ5vaTh4o9seOvqyn8C33R3Xkf&#10;/aGOHJacwt+CoKGM9lCyaKsxQT1MUO+lKs5D+bWP8fmNFxGxyEEFdc9eQF9yDuMjh2AYPwqb/QwG&#10;R3ajZ3Arxo2HMTy6B8XFb6Ck8E/Qj+WQY9YSg0t/QeoebYdUlUmbmBn6DV3/cXQ3b8dI/2Foeokj&#10;dOfoE2voH2rht16BnRhVP0SdGM5DyF7D52nlPbZQbrjuSe4h+aqd/M6gPwivLwtO+p6Rob0waHhv&#10;Q4fg1pxGylpG/16HhUAzpry8/L3EgDXQDhyCZuAw7LosOLTU0aFj8BhPc335OTret00GLtTR71RT&#10;H4pxMftFvPb2v8eHf/4RPv7k5/joz/+MQ8efR03jVvT0HCO/qqZuN6Gl8yza+7IwoMulDudhzJSP&#10;cUsRDLYr5O0N8JFHuF2NxJONahiFm37MZiNHczbRRlG/yRfmYmPcF3ILWStJxrIS21pLaHubVazD&#10;ahB/exbdPQf43fsxMngUZkOWakFlHs+FUUOOTHsdoT/0kY/LcD45tJuU3ujeEnLeAq7bRb5eJn8r&#10;QZAc36KCbSWIONvJx4z4ejGIr5eDigPGKV8ybEYOBpIR+l9iZulPqRs7v3FpzqmycZMxGwNDh/+2&#10;g3QWTRGsmhJudjXG+y+ipWYX+tuPwG2ppKLXwMlFcGgKYeo/D+tgDnTdJzHYdli9R9N/hkJLIes+&#10;gaHeo+jjBrS0bkN13Z9RVk3gXvcR2ps3oadjO0YpYDKJJuQpVdkB0rDe66ZB4+WVXgI04NLbLOAt&#10;UKdSLkmz1p6Gy3CeytuM+egQnaoOE84Bgpcm+LWVFOgy+Mar+VoDn4z9piGdlGAFjav0nJDX+cgo&#10;pnx0Vt5eTPsJTml812gsZKKZpNkvRPuwQIMovTTSwXY6yz5VdpGkMwjLVDMqn6QxByk4IdtlOvJy&#10;yAADydqRRsZBXx2dTykFp5oC1UGHOqhSgKXkVkpZJei1QPI9QWWX4J/XLiey1QR8VABTMexGggoL&#10;v8PahIi+Fp6BQji78xEcFiAu5bAEoxNWrCS+P51UNfkaGo9RKoaBzoLgdTpKYD6h0pUzfFbdcCFG&#10;+3NgJ1CbIKBQk15pKGSq0HrGhhvTHqzJZxLQLtOxywCORf7b9Rk5WfQQ8GxcywRZ0wkBUjI9lsqX&#10;Ioiiw52ZHKADaYGXTj3kqsLKNP92Tk8nM4rFWQIFAoQVGt95/q1MDfZ4L8NgPQONieBbfxR6w2nV&#10;+DHgrlPAQr5D6sknZPAFDXDEz/ulUZPsThlSIo2UpYdcyEcFdvE7AySv8SYkCfKl2XPAL+WQ0piy&#10;lNcVJVOSRWKz59KgyNj3UpWh5XaJvF1GmPK3MQGpFdKTK0wg4HQWwmrJobPLRZBGQAJzkqYrTd2l&#10;mf90TAKqNLQTBMQEl1IyJkMsZMy9TPBVGWR0mDOxXgKAboRpZGwEpaME9NrxQ/CYczBHx7weG6EM&#10;So/BEZKWYQJCCZANEgh2YopGKRYoUlmA0nja5ytQPXJ8vo1BD245MdOchZkGLU5Zmub9z/C+BIBH&#10;KfczdIDXl6K4TZBylcBhlt8zRyAq/YEm3fx81XuCMkqgqYKEsUFcnZLnIMEiWJX9XkhbMUfZWKbc&#10;LqvTcYPqjSh/kyExkMlOojcrBDlLdMri9Ne4h+sEsjemtLg2NUqZ5/NxbSQTN8PX+ckx7vOgArdy&#10;qiGAUTIiY/zZ565EkOQkLqeqAe61rwouGmLpT2fiZRO7EJCGyvy3IEEk91VPADJuOw2d5RSM1tMb&#10;fQ5IxKTprkwLvkoZX593qUlykwQNHn6mzV4CO52Gm6A4bJMy91JEbBV0oNQ9O2XGQPBpyKGjJcGh&#10;s/dLI20C+zmuofQRlEBXytumesdNkgzNRygD1B85wZeeOHJCL7ol6y7lxTNROq64XpVtS7nXjVnq&#10;Kcn5zSnem5S4k8RI/zvp+bGSHIVk3C5JNlS4lfaglE43C17TRQQttDn2Sto1gnDJoiMhUwHtWDcJ&#10;InWFoNfnIEEgkIsGBNxSTySbzkzgQocqtkhsoUyJXufarFJ2ZVBPKig9R0nuKbNp7o2XhM1mlMbE&#10;vejqrsXx7FPYeugw/rh9D97bshW/+eRj/PL11/CjJ5/CD372gArE/eNP7sM99z6AH9/3c/zkfv78&#10;iwdw/6OP4+GnnsCvX3kOL73xMp7+zdN47IWn8PbHb+NowS5kN+zB9kvv4cOjr+PPh/+EXacO4PSl&#10;iziSdR67j5/C5yf2obi/CjX6euR1XkKVrgjxb41I/1c7mrlP+8v3o5OO33lNC1NmCEVdpdh+5gQ+&#10;2XaY37ETv/vLZ/hg3xd4e9eH+OXvn8D9v30ST338Et4//gK2Fb+Lg9Vb8fwff48n33sMB0s+wumW&#10;v2DzqRfxwFM/wD8/9iO89PGj+OLia/jDsZfwwhc/wfuHHsCbu/8RL23+B/zq7fvx0BP/hEcf+QEe&#10;ffzneOLJh/HrXz+C5599CC+/+CB2bX+RAGTbRjaONZtkrUH5CMlKldNwnwDG/zZV10ndpiwnfIWU&#10;sTrqWrN6nY3U0RdJgLiW4PMKJvwka7RdYfqgkFP6H5FIcs8Wp4ZoG2vhtBRvBLmdxRsHD/Fa2Gkr&#10;dASlLgkAJupU4/IZEjQ5TYx5rhDESTCa8k8QGzBcoA86Qx0sIqAvwqnN7+LCjj8jl1eO9KXb/Eec&#10;/cu7OPvpGzj32Ru4+PkbyN/yOoq2vYbK3W+iav8HKmBXved91O15Dw28Oo7+BeMX98FUeBDusqOI&#10;1Z/HfM8VzPWUY2mgWl2SSXdV24SV0Xr1Ktd1bQtuSg83XjdMPbjrGsW/BIyw1xFw7tiE4l07UX7w&#10;IKpPnED5kcMolyDdjp2o2L0bDfsPoPngHhWoazm4E417tqLj8E70HNvLaz96j+1D37HdGDm5B9aL&#10;x+AvyUKw7Bzi1ReRaS7GcncNvtR24RtDH74yydWDry29KovuG5tMd+3FN/YhVY5719KPrxz82T6I&#10;m4Z2fGnpwC1zK65pa3FH14Cvx+vxja4Zd8wk/D7ah4VpzE/NIB2L0UdIsMxO2ygTGkku6YfkAGIm&#10;OYwlkraZuIb4QnyDZPzESERa0c517C3cA3urBOjKMe3pp+010N8HsD5pw5SDZN3Sztd+LEYNuD0b&#10;wp35mMrgXZ/yYYUYQibqyyCpGP2E9LHNJPj3q3F8fX0KN1cSuC794lYmeU3hztoEbq8m6UtCuLbo&#10;wkJGT/u80e9WBkDI4dnarGSkEBt4pK8u5ZN2Kh2qpE+i/EbbVK/DJV5SUjXB75yLyMFpEzGa2Fbp&#10;0VqsZD9oP4+A/Sw8tOV26xG43CQh7n0YHPiUwH0/CXI1vlnW486ClFNJv6YedRC4MqfBzSUjiXc/&#10;0iQN08QKqo0Jf5aDDOmRLEMM1qgnUdrD4ZFj9BFF/Lx6ErorcBpzVAsMIzGJ05UFuxyIOUl+nGfo&#10;d47TB0kJqvRw7CPo1xLL9KnDWY/1EmyGM/DYCrmfQ1yjMO5eS/JeuM6SIRKSXmxXkKBOJqm/Kfqu&#10;Gfq7TLwHMS9f6TevLwRxa8Gjsppm421c316kia1ksJPHUaIOs1zGfESdxJTEQjFdOYztWdC3kXCP&#10;XsasEFmS1eXJPvpaOXjrw1XiESG2cTuJ1Dgxj4HEmFhEShulP520q4jIlLxYC/FCMxbow5dI2mc9&#10;JL0k8Eli/aiF90y8I9NfJyTT3XmJZKcYS1P0IZmNYQIhWyUyYWIdPvt8VKpWerjeHfRjxIAZA4m1&#10;VeFeKaGTafcLSeKFKLFjpIZ8ggSLREmqOpZS0t6jXvl8GcAgGEP61EmWzBrxghx8LVIXJEC3MkEM&#10;Qv8ll/R6vrvihwymS5G8ypCDW8tezKcNJHMN9F+F3Dv6csqVx3FOZWb4rQXEvw24PsW/XSTZp5+e&#10;5fctcG+XiP9CVqmokT7XQ/TjNsqak/I6RD9JeafPnYv38xrg31B/KF8ucxFspkvcL+IIH7Ek8Wia&#10;z5iSTEg+TzhQiVSCa52sh5d41Mv/T0y2wCUHsPTpFkse+Q0JpvYinAYS61gXFtP99MeNJKiFXCNJ&#10;bMgnRqpTQasl4qkJfp4MDBjXHOYz5hBXk8AmOrA0wT0kBoyRmEswZ5b8RSbjLmc0mCNWl/ekeG/T&#10;MSmNruNak+ASl/rJxaKeQvr/akj/xUyiDS67TIs9B4vtApz8N7u7AO5AKaLxRvjpk8LUbxmykkjW&#10;EFMRk/rJiWLlcBKnmhzZsHvOq5JYkxrI0rwxDCdMeROu4LkMLXG/kbovU62D7lKovqoeYhcZRkA/&#10;uUTetZjq4jpUqeFWEoybiRG30m5k+HlS3SBDGRYmqDeUn0xCsHafskNTlMXFCbPqC/7VaoqYTKoW&#10;PPhqkTZs0kH5MmE5bsZyws7vsBPn2mlD3Hw1q+xgJWPEc9JiZzE5BhlqKP01JTlChiKGrVWqd+Fi&#10;nDh3xolrGQdttI14k59JXDXhpQ6RB0TJ78ISeKUe+vQ1cIxU8XeiP17coOzN8O+jxHLTxL83lu24&#10;thTEnatpfL0+qw5FMuR5ceqTBIlmUu30G51YzFDHZ8YxN00+ueTB3esTuLkWxfSElvLXQh5Vpoa9&#10;Sfalw3JRtX8JEDv7yTlsI7St4wWYcDUgbq1BhrZDMmunKdtyuCG8Wqb9Xp1wYsZDmfHqcTcTwErY&#10;gIyba+uXwDnXIUXuSb1cmexVw8RMg6fg0RXwM2i/wsT5vOfZYCfXopPYlntIThYmnw9TNiRDysv1&#10;C9jryUclID+qgldJ8r9J4plJr1wtavhD2FrNfW4m3uZncS1uz/rVgfa1SWkNw30PUR/JvdP826Sj&#10;kry+Fina26AxFz4ddV6/cUlgTrKCM8RPMdox69hRjA/uhkGzD0bjIQyMbkXv6Bfkpfth1O9HX+sm&#10;NJdtgmn4AkL0adL+RQL+plFiOc1JTNJ+Bam/HW1foKdzK/l7AW0DdZDcUIJ36WATwrTXEVeNeiZp&#10;PSD+SnoPx6UPZrCXcmPG+rSW+19F+S8ih5WegpdoC4jVyI9t4yeol7lIU5dnuT6r3Bs5/Lg1b6R9&#10;GEBUbLLwV1chHNpzGO3aD+voEdrks7TNtZgKiB8klpTMWepzY/1H2Lzzn7B1x304evhX2Lnjfuw7&#10;+BSKrmyCRpuD9HQvRjQXse/ob5FT+EdUN+9AU9ce9A4fweDYCWj15M+0qXH67pCL+hzoIncbQZI+&#10;Xcq1Y7S/coB3c9FL3dGrg5tJ+sgYbVeE9i3lrcPq9LDqsasdy8Ko7hT65bOHjkA3Th8q7SbIt3Qj&#10;WTDTFgo3jPrq6KdlqF0L0vEWlWEumal2I+XZWUY7y7WkvZygPw3RB8aCUslFzDPtxVdzEaXzq9Rp&#10;GX45S14t/S2j/FzpRe5zVsGil0GWYr/5mbZL0OvPoqdv/992kM5tKiUgKFOXfugi2up2o+7K59D0&#10;ZcFnktHGMmWjGPahbGg7jqKnfjeaqrehpW4nBjqPQtd3GppemcZ6CJqhw+hq247qqj+hsuIPqLzy&#10;Hmor/4j+7p0kgFk0JoVc1DJuNomKZDuRGHhovL0UvABffdL7isIvjVhDkopoyKUAFtAB1dKId6mA&#10;g2TJhS21NIAl8GrzaYC44MOFMA9z0fVFBH5NSrlXUjS8vKS8UP1/fJwEVU+hN+MGibKUMSxKyRcN&#10;/DJfZTKVKt0TcEnAo6Y4RglkVImS9OXoppNrpzGR5rkEMQQ60ndAppRInbuUqITpsKfpFCWAJ5MY&#10;ZUqplKVNRXpV+qzTVKwuKUmTIJ1xLBdDvVkY670A80ABbAP5MDSfwVDFIejqTiMwUkpj1E4D24aw&#10;uYYK2EXnQCAfolPyD2BVTiznfFgnWL81J6eOAsaHKfyV0Gny4OC+STAkTSM6FRri+9y4PuMnQJTU&#10;YT+VWUen1EfAJun9XSTyBny9tGEUxbndnHYTaFm5JlJCOEzAJT1tREkJbNzVBKw0qnydn+zHtblx&#10;rM3RsU3z2WM0sr5GdcIQljR/2yl0DW1HQ9cnaO35nIq6l7JyAhZdHsEInb9Tpu62YTLUjYlopwre&#10;yRQ3r/MKgQOJJIGi0ynNnymHIhdegqMYnV+ylkCoit8hDXslSFcMPy83wYVBmk2asmGjTElWnAT1&#10;ZNpbgveWkOaRsVZk5ESPIFlATNhfAZc0Xef3RTwkxCTFUurrI2iW0eNCtKXxbZoykpTyDBKFCQIL&#10;OXVxkaRslIM2UbYbkYg0IkQZdxIg6kzHKBt74TGexASB+0q4EyskENL4WGr4k5EGldYfICjyS28T&#10;/2WCzBwCmIvUi3xs9G4jyCN5FzAbdlWrE5u4u4Ygsh7SpHWJQHgxxbWnQc9M6hGNSlmAOI426gyd&#10;LNc1TUcx5ebvPC3KOc+GxLhJQG1MkQWZzJcM9iCdGMfspARnRwjs+rHKPZdG1RkJ6nikj1YtHWkt&#10;P4+gKkojzXVY4/evECgukZwtJjo3iEOK+sO/k3JL6ZciWZNCVCSAKRmaMV+7WjersUDts4B1cUJ+&#10;Zwn0ujOqN5OJ+2elIZeJZ3Kaa7RkoaN3B1q6tqCt6wt1AubzZtMIN6j9SZBsTPn7sTyhw7VZgi+u&#10;iZQEuqkPLulhQQDgN1cjZCBw1hTxuoyouQwxynHARH2hDtvo/By6C3CT5EQcdMI+OcHdKNGajw5Q&#10;vwb5KiR6nATYQhDhpb6QqC1G1GAA6de0PusiqDcQ3OgUkJN+Orfm3bjG90t5wbTqyyItBpqpfz0E&#10;P6MkU6PUM/keKY3ns3B/07x3OYGbl1IWacIeG6PuD0L65Ak4lUMBaU5sGc+HdkSaq9IGyWFBiMBc&#10;sv78g5gJjqiAvJQOXE/LsAoN96QTqQhBr0w3zgxhiusVDenQ1F+LC2V5+OLgYbzxyTa89slW/O4v&#10;m/DcX97EU+/9Fo+9/gLuffZx/PDhe3HPEw/insfuxyMvPIZn3ngeL3/wGl5670288se3seXs5ygf&#10;KEKd9gqOlx/Eu7vfws4Lm9FCYtufLMYl7tsfTr2OZz58BR/s2Iys4jwUN1Yir/YyztacgYaAJHzX&#10;Be91E3qjVfDe6kH8r3qUjOTi04s7UO+ux1CmHePzPSjX1OLQ5cvYdjwbv//jJ3jhtbfxxEsv4cHn&#10;fomn334Y2y++izrPHoxMHUSFcTNe3fo8fvjAP+LBF+/FFmkqbD6CUy2b8firP8ePH/4xHvvtz/DJ&#10;ieewp+RFbCt8BNvyH8LekvtxpvYl/Gn3s3jkyR/h10//Aq/85lm88MIzeILr8OJzD+ON3z2K7LMf&#10;YFx7hDYoFw7pq0GbIiRFypGFnAoxi0v5aoS2gjIdlmb2njzMRKoIbNsI4LoJ7EjkgyR49BFSLjIl&#10;ExzpY2LeavojEnMJhBMYXZs10de10o9IH1mCGp+8n+AySNuvO4uBkSMwWLLh821M0YrzO+V7k/z+&#10;qXCd8mUzBC6zIQLlaA1mJtsRtjfg/O6PcG7bh8jf+xmyNv9RBelO/+UdZG/eyKa7tOVtFGx9EwVf&#10;vIqKPe+gav8fUCETXne8hcqdb6N+7/toOfgnjJzfBVvJUTjKDiNYfQbp1kLM91ZgdZjAjZdkzl3X&#10;t+LaeDOuG9rUzzd1rbjFSwJ1t8zd+NI1ooJ0zoZSFOz5AqV796Dq6FFUHT+O8iNHUHnoEO9hL6r3&#10;7kPDgQNoPLAbjft3oenARl+6toM70HV0NzoP70H3kd2qH53m9H5YLhxF6Mp5NTRioi4fmaYiLHVW&#10;466mE1/pJItuY6KrGhph68dfHf341t6Pr/jzl7Y+dX3lGFDDLm4Z2nHX3IHb/y2TjtddbS3uGltw&#10;1TqEpbAL68vzmJ+ex0Q4TNxgwlzSojLTorTnoQB9nbeSfoAYQ6aVL0ipUxBfrU/jv9xaJqHuw0B9&#10;DnTN2UiaGzEXlCxe6eEmPb1kGqNDZRzcFCIaNtFOmOi3JQsphS8X47iW9kDKiKYCtAXS1zamRyow&#10;TF8yhGsLHnx9I4nbJHzSKmGOZG2R/n5tfqO89dqiA8uzRvrIQSQIiGelJzH9iUyUT4Za4DQXQD92&#10;Eob+E9D3HYZTGkbT74boN6cTrbSdzYiQGEYslE/a3yjxSNh0CVFXPmVaqiqkufRJVa5jJVEy6fdA&#10;o/kCvQN/Qlvbu9AObeNn5fCeazBP/50O1VPeS4ihLtJfSsNp6RdUDymnmiD2kp7BlrGzMJKYWsf4&#10;HqtMrRb7mKd6gUlFwCR1K2QrhZ3YUnq6uly09bwPm02yGs7D578It+cCnJZLCEtbC9rnFfqvRZKu&#10;mRh9Pn18gCTVTd+VJh69u57AX2/P4Mu1BIm4kfvbyvuRw59y2u8G+kD6yQxtN/V2MjaEhQyJ9rwL&#10;KzNGEnUSzqQQ8R4k+CzBUCW80uaBJMdKf+S2yUARklFjBaxdJDIdZ+Doy0HUUIxZXwM/l4R3tg/z&#10;KX4H8ekksYeThFx63QYtJYo8SjN7Fwm7h7gmRbyRIvmMeRpUVpIMXJoJtlNmuLf8/0nBtbQlKdot&#10;v/UCpJG3z5bNv5HSXcnwricnKCXukIOqTtooYkvi8YCpBgFDNbEF7RNx9tqEkb7ORExq48989ngf&#10;/WA/iXcrsTtJ1zgxMJ/PNnYGdg3l2lmLqwkNViLEGoIPBGu4G3gvLcQ2Q4rc3pqVXlkb5dTr01b6&#10;SwvxL0n8sgPXF2xIhXvhJcb2ycRPO0m5NYsk7Azx41kVWJ0l1ru56MftlSBxqp1YRCbHVpHQX4DX&#10;UIQQ70taWHx3NYhvVvzEwkbVl25aSgLp+1eEF1APpM+okEaHhbiEODEiLQSIwWbiXE/udYxYxG0v&#10;pm5XYHKiltiV9jdEHJFq5b2Vqn31u8vgtRZhtPcU7LrL9Mc9JJV9kGxru57/roKZhdShBupbI1+J&#10;V+kHhUNJuZzXmcvPoo5NduDa9IjaZ2mKLpN+p0nQFzMSpBtVATqvlHpzPWLeAiR9+dzDHHiNZ7mP&#10;2Xz+QuK9asympc0PCSx/J03UgzLhOFQOm7NQDfdKSqsEydanb5qZkkxt4idfEcKRK0jKZOR4LULR&#10;akRi5GTE5kHi0qlUHyaIsaPUS6mikD3R6U5Q53IRJt71Etc5zPmQ4VQhdy39XCfxj2C3XmJr4nqu&#10;q5Rzr6SJtSYl2E+sHpAy5g7qYrdab7mmJCuM2GiF9u/OInXxWgZ3liKUN5lY66ANlFZCZsggQcnk&#10;WknJwBspVR1XpcEynGZFqp+SGn4uv4eYdj4hLSpkCFej+m6ptpABLjKJfTmppRw6lBzOhEd4X8PE&#10;WcTX/nYsp/i3EclU66X+t8KtJYcwkqvqahC3N1PXuhWGDtpLMZWox8o8uef8OO7eIH68HkKGOuLi&#10;mpt09Nu0oQuZHlxb0uD6qglLsxrVX1B6/N29HqVP8dBn9NCmESfGyQO4h0HhHJR1aSMlmWVR5yW4&#10;tNmI0N5Jj8mQsRgZ7s0s13VjqjO5APGkrIn0D894h3gRL9I/CU6cI2+UbN85rodMZF5KjeDqNPEj&#10;/9ZvIXYmbg/TxobNlQjoypCwEoNImX+4FH6bBMgvUB+KKX95KrAt03JlSFkm0k4+RN5PjG0ZOg3r&#10;cBasIzmwjfLfXZL5KqXYMhhJS4wtA9f4/OQR04F22oY27oGUVoqtquKelNP+XOLfnqbty4L7+yBd&#10;zHmZNuoKJj3kZtY8WDRHoRvaB6uBuEi3B8PDWzA0sgUm8yHe53k+zwWMth2DfSyfuLyFOlyK9tbt&#10;qKv+I7o7NlFuszA0fAg1dX/CQP8+RMhV5slvlonZp4m3E9zXpFeyqFtU8oMM1RDbJSXFPj2xl6dX&#10;JdGspc3kZcT44VZy0CbKfiES/gLa6SJyq3za0EpyKXIofsYicf8yX1fT/JxwA7lRIaIeOdy6Qp5y&#10;HoOt+zHUvldl4MmeJ8lFZRCZxAgWJwf5nMdRWfMmGuo+wmDvHlSXE6uVfoTxsRzapm4sLoyhpe0I&#10;Nm15BCdzfofs/NdwpeZP5Ffb0Ny2HXr6yCgxZZR6EHAIbm0jjxsmxuwh5uzDCmXmy2spfH0tRvyq&#10;o58mryAO9Rnpo8jVZ8kFr69IokQXRseyyN8uQsM9GpO9koMIvsdmuIDxoWx4beS01G+HoQRucwV5&#10;dhexcy083EerSfrLy4TrMtrBdsqiHqsLTizMOej/PLi7HMO3yymsp30qCH9NWmZJtnSGHGxyjJ9D&#10;/SWXTUV6ydclc7uXmLxNDa/QjJ3gvR39Gw/SWYoIegrhIFkWRRofOofu5v0Y7ycgILgJ8HdxgpKo&#10;pRCe8QvQ9B1DZ9MutDfvwkjfCdjHCQC4KW4afhvJgV5N1DwKA5VibGgvejq+IIE8QJJ8jgpyBhZe&#10;Xm5WwHUZdmsuxnWnMcaFshDcBe0ldBx0fC4aettlkga5eF8SaOEGqWmkNJZxdyUNTzFi/H2CTihI&#10;km3jfZgouEFnKQ1QF8lsp8r8kdOyjUAchZ5GZ4EEd0UF5bqo4NIct5zCXalq2pN0kikvHWNIMqya&#10;VdBlJkHgQZC1MjVG4RjFAg2WTFP08/v9ziLYLecxOnIIAwN7YDZlqTHY4iwFHMokmyQNS5qGO+5v&#10;pqBXUgB5vw4haOUEQKUwj1+Cpv88dL05sAzkwdFLcNSdjcBQPqK6Uho/7s+YGKGLCNs2puokPW3c&#10;l3qScSrKlAGLKT0N5zCNH40qn11OobxmOnquyySJ/hyfeS40irUEQVOcwhuxYjVsxFpEi+Uggber&#10;GylbO197sBQZo5HWq9PQeRKCGVUmJ0CFQILCnQ50IUjH4HdwnwgMpNxSFCpD8J4MNyLop4G2EiQa&#10;CAjsF+n0T2NYuwdtfZ+hpXcT+kZ2w2A6Q8CRAydlTvobBqz1SEh5YIQEZIoOlM4yQcMn00NldL3f&#10;R1AtU1jc3Gc3ldaVB7s3D05/PpzuS+pyeSgnBCJWRy4M5myMm87y9TwcVPJAsBrRaCMiBFMuAjmH&#10;tVxF1iXtPh5pQJAkKaSy9QgWaDilCf+EykqiwZAgIf8tTWCQTg6o0sCAn0aLYN/npxHhWjuoH1Yb&#10;94ngzUmZdfNerVbKo/Uc9CQh4+bdsNuPEZjQefB5RK4idFY+XzXvnY6KQFKrPwyj+RR/R3IQoDEO&#10;lSAcLFXrKSPnJ6JCUppVVoBkebkI5kL8zulgDa5P9SmwJgMAItwLN/dcen1k+DfzJONzUs4QoS5w&#10;TVUPEsqjnPRcTcvpmACTTu5FCQlXAULSn4afIxMBw5ThBI2+NIyVSXN+azH1/DK/m7Kvow5y7yJ0&#10;1hEBW9pzcEvKsq2En9eqgI70t5uhc52hvqUptxJImwjT0fLzE/4eApEaGunLBJ5F8NPZxkNyWlUK&#10;o17Swem8zbkELTKBS4Ku5yk7B9A7dICE6yT0BB8eAR/SGzDRh7nUKAETASvJp5TGC7mSSXcTBPwJ&#10;OvYJKUsmkBdAlSRgChkow+NS4kNZoN0JUmbdJjoOgmfJWhIdDdBxBOwEWF5phttLhyzTpeh845LR&#10;qlNkRMDNnfkIAaEEva2Yieh4D+MEB8N0uBJYI5mectE5y7h6mRDWSb0lCaF8yen70oT0UpCJrSNY&#10;iPcrB78s2bK8ZDLsjRkrnbsdN6YIKFMk4fGNoP+kgNOkZBIIeexU48RNowTgZiGsXGNZBwLIjJ/2&#10;LzGGVeqVBNllOvMUyZmQrgSvIMmK2TuItpE25DRX4NiVEuzLv4y9lwpwtCwPh8tOI6s9HwU9JSjq&#10;KMb5qmzszz+AvYUH+e9HkN9xEfX6OrTZupDdUIBNp3fjQk8eDMt9cN/txuhcLQ7Xb8FnFz9ElejE&#10;jRaMrlSg2HgGX+Rtw5GyYyhoy0Vx5yVcbM5Gfk82RtLdCN6xQDs1iOLhQtSayjHCPS7oK8SJytM4&#10;WXcKJQRTZdqLOFJxGB8f3oW3/7wJz/3293jm+Vfw2NO/wYPPPYun3nsORfqdcP0vJxD6346jJfw5&#10;fvn2A/jPD/4AP/3FPXjihQfx1s7nsOXc7/GbT+7HvS/9A3715k/xzr57cbDmCRxpfBy7yh7CFxfu&#10;w3s7foZfvfxjPPL4z/Ha6y9j8+ZP8cEH7+DJJ3+JZ59+EB+8/SQaq3cTNOeRlFGmaYc8MtWMQCMa&#10;rKOtF7svWSR1Kpst7iujj5G+dVJSdomyWYLldAP9Sx3BJ/+d/k7K5aIkY5LFHaNvWp4axVdXCUqW&#10;/ARuMrm5m36kjp/RSNnpwFXaKMlYMRmyMKw5DgN9k88jWXb0tWYSM+d5grx86kQF9UVsgGSt0OZP&#10;92N1kXJNIF57cT9OfvEe8vd9gazPpdz1I+Ru+QjnPnsL2bwufv4W8j5/HflfvIaSHW+hZOdbKONr&#10;6fY3Ub7zbVTveQe1e99D3+kvoM/fC2vxfrivHEG6rRCzXWVY6KvA0kAVrmkaVbnrGl8li25NMuqG&#10;67A2VIuVoRqsahpww9yNrxyjsNUUomD35yjZsxuVR46h+sRpVPC18uBhXNm1G9V796Lx+yBdk7o2&#10;Sl5bvw/SdR/Zi+7DuzF0cj/05w7DnncCgeJzSFZdxGwL8UJbGdZ663F7rAO3NB0qSPeNtR/fOYfw&#10;nWsY37kH8a1TSl2/D9BJwM4xgDtWAm9DO+6octcOXNc34eY4P0dbh+uWFqy6pD0FAezKEmYyc7RT&#10;Eeqsg+stwyMG1WFUiGRUMrlTJJpXF3z48voU7l6dxXd3r+Jf7q5hhcB+KqylnZdguwnrJJ7Sa25Z&#10;MnJnvfh6NYF/uzGL/7I+hzuzEVxPu3B7NkibIQOYfFifdir9l7IiGSIkJbBS7pUgNpqf1OH6UhA3&#10;liNYXwyr+0pL2Up8kCSW5JS+QYJyUfoMsdvig6K8V/EtcsItvXrHRw/DMHgM1rGTKhPAOn5S9e6V&#10;4QcTxElyJSS7hH4jbCxEjDgy6b1MolFA+0pMqKPf0+yFmzjBY8+mfz4Nk+kwNNIYWnuEODCXmI+Y&#10;ylNBzFUKm16GVOUiQH+RitSrkkw//UTImUs8dp4E9zBx5mneWx5i9OdxaTRPfCtZ9TJ5PCW9rPgM&#10;QSF3JDt++lcJOHiIHQIklNJHTDLYJXs/HW1Tg4SWif1k6ug0MZCaes9XGbQkGQVzJF1r8z4SFhdx&#10;A3GLt5mETQ5YSJzpi5f4t1cXjFiZ0yNNDCr9wuamB9V9hYkvJmSKd0jac9AHhsvg8RfDwvWzkECY&#10;uVaSAR6y0g/R5zuIcbUDxBODJ4nXLyASLIOXxM2sPwcTyY9ulLiKpEfI8wT3KOEjDrRd5FoQl/ou&#10;cz+lNLAZMvl04wCSe+IsQ4a4QrWo4P1K5Uic6xSRDH7JcnTkcO/L+dwttC1t3DuSY18rMcQA8aD4&#10;mD5i8Xp4tLxPE//WTrkihpSMtBszQvbpMyX7aNoIafq+HCMWIH5tL92Cs7texvm9v0Pp6XcxVL8N&#10;QX02klyTtL+c/rOCpLwJ1ybGcHd2Y/LoNeLcFfretaSGeF6weD/J6BBtmQxbIr6gjEqQTCZaO2l/&#10;7Tbpg3uWNvky5Zr3PEkfOz2O+WktSVov97CB+1VBfiNXlSpxXaWPljY1yzHJQOymfJHUEf/OJvsw&#10;n+7nGspBLXEMZSMz0Uf96KWvJc4Rv5qUAUwtMGiJ4VXGWCltbpHKsJNWLSbNBV7Sn48kW0fC2n+W&#10;fIp7N0p8P55PeadcE7NLq41p4tD0974iKplSnjLuDV8przpyrNH+k5S/Jtp9yiJxmmCzAPdS5GqK&#10;uFYOoCPUUZM+i++lHdYcoByd5vvOUV/OIWrL415yrWPV1IlqxALlcDsvwS+6GatTWeBe7oHPU0X/&#10;Jc9L3MT1jfsbiNWuIBSopMzStxCbJxPE0hMkwkniCb7fT24jNkJaMkyTDM9P9BNvtEJ6VsvE43RM&#10;htIJf6gkjiFWJK6W7CoJhMpQvgT3P04dknYyN6YNxFsjmBZMIyWiYemlxnWxlyrcFiX2no2005dJ&#10;z0srbi86yIe4F5RpCV7OymE8sf7Gz9Rn+r0p4ns5EA5LAJVYb8JXrzii6h3On+Mu2hrzJfKpKiwm&#10;W3hPG8HrOPHqArGl8KNlYinJ1l0kfpIA9xyfb1EOrOlD5coE28kvG/kq1Re15EISmJV+WDkwcw+8&#10;IWLtcKmqApFqH4/nEvnCCYzp90Kj2UfbVED5kkqHLsqVDABpJE4upYxLEFaHpVkd5jMD3OcW2pU6&#10;8oVKFQQWHjNBjjzpraNcNtD+0g7xXqaJ66d9zdTBfmJN4mViRhmAIZxxITXO9ddjytdNPE+eauD+&#10;2xuoh83EKHzl/k7GW/jdLZjhXkr/2wjtqM9fxe+s4l6KnHLdiFH81myYxw7BMHaAfOcc/Vsh/O4i&#10;8qhL/F2WklEJUJtH5TA8Gz7DRfjIAwPErVKlIsMWJZB1bUr6R9pUpYq00lEBQ+qnZNpeTdOORloo&#10;z5fpH4Rnii+5RN0hFxynfJsuksdTF1wlah+lTZWFfkk7vJ928jDGNTugGdnKazv19CT5OteV+uk3&#10;cf2kT72tjO89ia6OrWhu+Qh9vR9DbzgCrYH7YzgOq10mhVP3JLBLTiDTrmWoZdrfQllrozwMqIQf&#10;OWSY9LUgQn47E5SqJRlkxHUmR/fbr6hs0gjtXZK+KEO9XYx3Yo22bJ2fuZoYoUz1UL+7uZ/kSdos&#10;+tZTXOsi2q0qyq0cpJTSdpyHcfQsOfll2qlmyls31jN24gYD+W4Z7NZT9BH5tD/l9BkSp8nn2rSo&#10;gLK0p7Bp89DTvg8DA3vR1bMVQ5r96B8iXureA6+0BSJ+DThLYKdfcXItVQ/6QI86aPz6WhrXyHtk&#10;8rE6pBD+Zs+Hy0geSL2SQTEz9J8+yoeF/EQ4eID3bqNfcxHTurh/Xjt9rqeaWIi8nOtvIK4PuOSw&#10;oVf1jBujrdNryQW5p1KuGvZSHsND5LrkQbTVCzNSkWRV2bCzUUl0oI9J075Lwg/5rmCYhSnK9yy5&#10;k8QW6IPW5q2qz6cE6eTQQHzF9+Gwv73/3LYrqzLhwirRZyqRlOKEaTglWCcBJCEWMn0uQWMdd9Io&#10;ukq5gIWwcBNMhmzYjbkEAQUETwQCxmwV3XVI2ZglD0458aGSOq1nVA22wyI9tY4T1B2ERXOGzkum&#10;apzH4NAhdHXvgmaMgIzgIkXH5JdhElSssFtOlHIJWgjmbDJmO4/3d5lOqxAh/t5rOgvpdyFlBUE7&#10;iZGOoIKgZSpQrUoOAgSFAVMxwlYqrDRTpwJO0mAmHeXw6OhINafh1J2Gz5wNmaJoomJquo/Crd/o&#10;aSGj86WPiZyUyQhxIfpTNPQuGtuxoeMqODc2dhgDQ/v4HDtVjxOzOUttvpNOUzLZxIBlKKwyGVfS&#10;NEOuShUAkECjNAqWLC0rHbR1LA9uXSGChiJEDMVImbkW1goETSW8n3y4Dfm8Ryq1k0rD5zCN5NIY&#10;5iFgl4BcGffqygbAohL4eX9SUmLXnINlKBuescvwabi3+kb4x2rhHqpEmqRiPazBqn8AM/5ezAb6&#10;VcaeGBS5QpZagmo6biqNm2Q4ZClWZXdx+X75ToIJuXdp8iq95GTcuZsy46CxlHH/Ht6bbew0RgZ2&#10;o793G4ZH95E0Ug4Ilj3OYu6rEFA6bL+cmtCp+geRCRBwSVp62kglHFCBtCjBgp/PFIhWwUWA4iTY&#10;tLrzYHGd52sOjNw3LUGqjvIn/T/srnz+LofG9Az0fLULSZU1IWB3uapgNBRS1gTA0TDHm2nI6mEx&#10;c7/o8NPJThKVIYIxOoREO8FICd9PuSPoy6R5n5k+pCZ64KXR9NJBeXzcOxobhzSU9pbCTodr4/Mb&#10;Kf9DI6cwOHocQ9pj6B/fjTHTAegsx2Ei8JX+fC7qmjfIzwgQlDuzMUpyoTNS9jznkYgQ2MWod9FK&#10;Aq1KlTUQD9SpIHLAcpnycBEGgjSn9pwCs6uSyTY1gAk63hD3I0ggLs8mJzUTNP5pAUskWBnK2xTJ&#10;Q9rXiBkCi1UZHkFjJU5dM5qFpoYd6BukUaReBwjapMdfhEZUAuUeEiEZaiFGVTJbpT+leTAbA817&#10;oO09BBedSIhyl6T9mCWInSaglz52MqRAJiHLEJKAU05VG0gASQjo4DIERmE6N4+lgraCwI66H+Sa&#10;WrifZjoFMdwxgjLJotTpcqAxZBEU0vjTuSxMjCrDnIloKIP9kNH+yqkTqC2ntMjIiWism7JEhzer&#10;J7AZxyzJp0wzk0Bd1NYMn55yQRkXAiT96KRHofSAER2XTFfDaLY65bGN0w5ZBPQMYJkkQa4FVS4j&#10;gTQbbs8H6BhJ0qhPCScBe1DKdrSYJbGeC46qS07UUv526ihBZkx6xLRzHaTEg/c40avAtvTAk+ze&#10;m3QoV9MGkqARlQV8myTl7rwLNyWTYIKEnY5bSIc0nr5NAvjlkpnOiaCAADPlaeCadxMkjPLzSCgI&#10;HCS4mwxKtiEJKh15jGDNY+f+WZsxZu9Gs64Ll3sbcKm3DWVjA2h3mzCSsMG0YIJ+bgjaOQPcV13w&#10;Ltlhz+gxPjEMDQnP+NQgLMvjcF41wr5swuXhYvzp7CbsqtiD5lgBNGuFGFzIwyXtfvzp/Fs42XkY&#10;nZlydGQuo1B/GLWOAmgznTDP9aCXxLmfQHSAzr6V5KlqvBj78w/j8xNHceBSLgrbq1Ha04Ccigv4&#10;7OhW7MzbhSNVu7At9y948Y/P46lnnsZzLz6H53/7En7129/i/hefxQ+ffhCvnfglqic/wvDV/TjY&#10;+Db+w6MP4B8fegz3/OgB/PzHv8Q9D/4Ij/3m7/Dyxz/AW3t/jn0lz+Bw7dM42/0idpY+ile2/CMe&#10;+u3f4ScP/Tv888/+Dg899HO8/Mrz+PCPH+LV3/0Gjz/2EJ5/+iFs+vPz6O84wrUtIcDOh91+AT6C&#10;8GiqATHJgg0SOAckeC1N8lspC5Rt+q1MlHodpA+1ZxPkFiBFezAV5O9DBGFy2kjQ46eNkSnMqySX&#10;d5bduLPoJuAzEbSSJErJCgnnKu3lralhEp4mlYHrJTiOxuhj4rX8DAHIx0jgT1GPzysgJSVnMkBi&#10;KdmFOcl8ndfi+qIepr4ynNz2AfL2bcH5LZ8h+zMZHvFnZG16E+c3v43zn72JnE2v49IXUvbK64vf&#10;o2j7GyqbrnLvu3x9G1V73sHgua0YPr8V2txtsFzeh6mOQkx3lWC2p0wNjrimacC18SYsj9Ribawe&#10;a3xd6avEQmcpptoKMNVVhMXRetzQ98B0JRf5uzZv9KM7egI1J7NQefQkKg4eRtnOXajk7xsO7EPj&#10;gT1oOsTrwC608Go9uBNdR/ag99h+9B3dB3Mu/U/eKfiLzyEoQbryC5hvLcNqdw1ujbThrrYLd6kL&#10;X5o3hkX8m3cM/8WvwXeeIfzVOfjfg3RfOwbwpb0fty09G0E6YzvuWjtx0yRZgI24M96A6+YWrLq1&#10;1OUMVpeWMT01h6nJKNYXo7i25CdIHFYnxm5ikwCxiTQQl/LSb27O48trC/j25gq+XJ/DtcUwVucC&#10;uDojfeCi+PZaCuuzPpJOo7I936zE8a/XZvDdagY3Mz7cnnHirythyEAayTy6RmAqE6glmHJjVqZl&#10;OminSLJI4jLS6mLOjpvLUXx3ex5fXZ/kfehJxKU8kzY1M0o71U3fI1MsG0lqS2j/SQboVyZjGxng&#10;dtM5+CwSZK7hVUWyQ7Llr1An+9O03UspyeitwQTxziz1e4YgX5qJT5IkJ0jwfdQTpyWL2JOyLxlb&#10;Cb43KYFLsckF9CfEbPRfqWAL9YN4wEvim6C/mx/jvUuvtRq4iEVd5tMqwOf2kLAELyEULFXTMFOp&#10;JvjpM4KhEoRC5SSzdSprTSaXB6mDXjkcivPzU3y+SAWJpwTpiqAOUDK9WJulnSexlbYY09SzZdo/&#10;mby4TBI0ESMeiBIvTBkxN6nj30iGBO0tCaSQtWmS/uUZEjk5QEt18/v4XOE6zM6QuEV4PyTm8ZD0&#10;ZD5Hon4eTg/9bpCkhfcRidfDI+VrUhYcrVeBE6s1Fz0D+9E9uAcaM/206Qx0qmT3rMry6O/fT/yV&#10;QxtSQZtfT/tSTtJOWyAZgsRMC1OStdfG3xXTt15WmN8lmY3eanUYLf2+fPSDEryTdjRJrpeUeaXD&#10;xIvESRLEm5OghLSIUX1ZNbxG6VOlcqQNE542pNxdqkTw1ryThHSjofxN+mXJhFufNOHGlAFX5TCg&#10;4I/49NUf4eOX78GHL/wAn73x98g98jTayj+CsW8/QiSUC6Em3J0x4quMBdel9NVHHE28uBSWiaSS&#10;td9BDNDNfSE2J+6RKgxpL5CUoBjlxmsnLyEGjFEe5WBUBg64LCXE5oI3ahDx0N/z90Lok55SYgHa&#10;W32JGsAi7WVmJjRciwa4bNXEYc2IE0NNSt/PaAfXcgBXpdw6M6YwxXSkD3PSgoA+eLT/jEoYCLiI&#10;5T1XKBONsOkuYbT3JHQjxDbjudANZykMbRrNw2DHSZVVZ+C/BXh/flMZ+UsdbKPkBcT5XkMBeYy0&#10;RWih72hWh3HawfPq4F8CMFFHJaya89CPnoH0V05SPwU3ej1F5GlnMNyzE6bB3YiQk3n0WQgQx6XI&#10;5WYi9dTvjQEOU3HKbVIGE9Tw76mjE1zHKP8t0k4ZoFyH+hB2tBArUoaIG6Xfqhxee4h9pV2JlGtL&#10;tUTIXUMuQv5hvYQY8Zu0Ero+J0M9pHKpj1inmzhMcFAzdaQZq/RZN+dkArQBMnhApmhKAEJKHm9M&#10;62nTJFmgHxk3153YZp5+a5L/HhKeSX7hJX+bIi9IesoUP52Q8mI+p51c02E4znU/BqfxBO/pLPnk&#10;BT5nIWKBbBj1uzHQ8xk0vXsRMl9C0lWtuJZLm8srh1j2Ev1qDRYStZT3Okz6qijftcRk3ZQN+ks+&#10;y4zci4/6zP2doxyl+e+ztHnSPzjFnyWQNEcsmQpKYkAuxjUnMTZ+HBbPBbiiheQAeRgZ2Y+unk3o&#10;H9uMYd1WDGi2YmRsF/33RYSJAdzkSQFPlWrzIwPsEhJwJNZTAeOpDuI58g7Tedq+fITJJ6T/lpQE&#10;z9PmS49HkeWMrw9LUjqZHMF6ehjLk9R13vcM7ehUtJ22XTAhebeplHyRWKE/B5bhHASJ56XyzUcs&#10;4SHnjkVpJ2gTpc90kPzCG2lEjHZtMtWP2Qwx/UQn/dl5FRTW8rlcXPOApwBx2g+7lZ9JLuWRgQJ8&#10;joBdssKKiFEbeLWoAOmawvAu+iwXbs3JICIHpMfq1Qmjai0j13pahrZJv8AO8vZChCl/knk5GaEt&#10;N18kjz5DOSjm2teQf1TDY8yDk99rHDuBIeqBZmgvhoe2qeomh/k49TuHa0h+Jf4tUAuL7iKM1CMZ&#10;Win373QSM7mOk4PmwU8fEghzP8iNZiaHlC+QUuuk9Hj2UDe+L9tN+3sgpdGSKRgmz5TBMNLHe32W&#10;vCTUqtoVjfYepC3KRsh5mViwDiv0MTfmdbSrUrXUgVlyl1nuzVySdoe22DR6gs+RRc5dTNtcTnvX&#10;TP5A/8O9jkqZK/nEsuyt9NCWHtfTZqSS3B9iyRRt93SqjVyrlFyHMmStQsZZg2tx8g3K5yx9S8xf&#10;QJxaCKvzDLp7d5N/ZdP+y/ATcj1yW6uONo3yKyXAMiTzpgxlWY4h6uqEVXuJ3DAbTtoWn8rkvKx0&#10;fzIkPVfbYTNyfSULb2aIdoJ+0FtLWS7mRT9Dnyg9taXaw0POJZcctCQox0ZdFvp69qlDZ4mpeJ3l&#10;KnPU75Q2L7TlEocgpzfpC2Eal56npdTtWnK3MhhpS2UOgvSVXZvV0U5racN6adPJ2RZtxDRNcIr8&#10;EIOEvJf/doN0MX/9/2GlwTaNE9hQmQR0xbkpUZJ2abgX8UuPrFqSbAIjKcujIXTZpRF/nuox4FdB&#10;NBpkKpybmy+1vh4blZoAzW49C6uJxICKYDOd5CVN749glADDqDnNxS6Ew3ER48bT6B/Yi5HhA3BT&#10;gaWxvJUbrhk5ArPplMrEkmwkAy+H8yxCPqkZz1FG187PlSb6UTcdGxVfxjEHzHlUkHI6OTpifQFc&#10;GgkyFdDplyFqKlfZPxIIc2ly1DQ9l/4s3Pw+n/SKGMmCpvMYzAPZdDI0elQgr42bb7sIM98rl4Hr&#10;1dd/CE2tm9HU8Rk6+3duZPeM7YbBeAwWC52wRO5N+TTMcpJWSUEX4i+Orh1Bp0TA6dhs4sAr6dQq&#10;VFDUwXuV8c6SISVOWe4xyHv2UxgD9itqSoqPnxdyVnGtL8NOEGMeP6cCJ1YdX43nKLjZVIizdAYy&#10;fey8Sl8f5r32tO4nEDgOzWAWRnrOQD9wARFrLR1LLxaCA5CSV+lRFnPWqywpu5b3Pk5Dyu/38T78&#10;xkI4tTLummthKCHRo2OQwCEVbZJKvnEqKan1VXBIqr5F1rqSYOAyP0dOTAgebLmUl2JVIuvU0NhZ&#10;qpEOEMSm9FhOGCET4FIuOX0YorwN0Gg2w0dZ8AYIniLS96IQ4ybuj+4UxqW3BX+2EZC6vZWwOYqh&#10;M16ElmshATKzLQ/j5nPQmSnbtnzYnGWwO8phocHUGXKhGT8PswwGIVFw0OhodBdgpsLG+CxpGYkf&#10;794wHKFKddJlJ6kNx6oQn2xEiCTC4S7j95ar4J/TQ8dOI2Zzcv88hZRVGbt/HsMayea78P3/H8Oo&#10;7hC0pqO8n7O8vxzYBCCTiEhZgYu6ZLZmwUqS4RCn4KA8Sj8Hgg85yQjTkCVJcOTEeypIUOkhAKfh&#10;j/NKEFzI7+dpsCclCCy9ySQ4RzCUiLcpgyfBrzgdeILflSERmiKxSdMxpLz8XI9MxrkCC9erpX0r&#10;yqo/REMbwQt11eu5SGdeTIObTwdBPaSjcNAIJ+hYpUxYSoGlR57IoAyEUcHAcBOdC4GKlPnREMqJ&#10;5iTvKcz1EgcdoszPTvTTiciELA3Jj5R5SM8cOgrJMAzW0w5VE2iT6CSGaFS1BIu98BL8eQmqU5Eu&#10;rM3QUc+aaHzNdJbjBJldJK2jyqHfmXWrcpiVCRnYMkCCpVFgOxHupXMjGOGVCnQiZG+mA5eTnwYk&#10;vy9dF5AxN0knGe+kXbtCoE0wp6E+U/adunKkCXYEMFyVIRnS6D02QOcroMGBpQkTEt4+1SR9ITqm&#10;gmszAcoSSUvK2YY4dcuhl8bMRQReNbQH3VgQcBPr5Dq10GY1ci8bCTjbSHyGVKZC2MK9tEm/nmGV&#10;hbAUJ4jlWskptDjciRBBI+9Vho/I9KkFfuYK5XctLQFEOkQSmglfM8lwHQlLKTx0cgGSc4u7Fhp+&#10;dudYC9o0/eiyadFoHETZcAeqxzsxGNXDuuSAhSREOz0M7cwYxqZGoE0PQksiMpLogYYg0TA/BPPS&#10;MCwrgxhOd6BYcxHHmw8ge3AfLmp3odi8Gx3xHHQnS5HVfRD7G3ai0JyFplghqlznMDpdC9f1QTjX&#10;B2Fe7IZ9dQhDE21ooE7XjNbi5OV8bD54FpsPncH2E2f4egKf7t2LN7Zswp+zNqOQdqXOXoA/H/0I&#10;jzz1CB5+7hH8/pNX8NHBt/GbvzyLn//65/jR7+/Bb4//AltLn8Uzn/wzfvDYT/DjB36Mn9/3Q/z8&#10;gR/hFy//R7z4yb/HlvM/xYXuV1E09juc734OOy4/imf/8j/iwZf+HR585id48rlf4Plf/wKPPfZT&#10;PPjwfXjyiafw+KMP49GHH8RzTz2EvdtfVSRrggRZyKGUugcSFUhMC+EhsKY9kT29NjVOwkKZJJlM&#10;COiX9ggkf2HXFYTloIDAcilF8hWgb/AU08bys0x51C8SABLjVSG5cpJOQjNNciglNEuxQaxJT6hJ&#10;/o6EPkhinkpUEhQR5E20k5xUIeioUoH1iFPK2eppT4RwUY8DDbQbnbzHfhJP6qK1Dad3/RHZMuF1&#10;+xbkfP4Jsjf9Aec2vakmvGZLsO7T13i9irzP31ABuuIdb6LqwB9Uf7oru99C1b730Hf2CwxlfwHt&#10;xW3wVB7HTHcx5vvKsTxUjZVhAkRtI9Y0DVjk/6+O1mFt+PsgXQdBd1s+pjoLMD9Yg6uaDhiv5KJg&#10;7xco3b8PNafOouaEBOlOoerQcZVJV75rF6p370Ljgb1oPbLRm67t8F60HdqNrmP70HmQrwd2Yjzr&#10;CFz5Z+EvOod4ZR4ytQVYbivHtf563B5tx21+11eGHnxjkz50A/hXz8j/P0jnGsDX9l58xetb/nzH&#10;1o2b5g7c1LfhjqEdX/L/79o6ccvYjLvGJtwytWDNMoZbmQyW5pcxJZl0k1GszoewtujB4rSOWIB6&#10;abkC6fMlk7VvLgbw9doM7q7M4Zvri7hzdYpEwIfVmQDurKbw9dU0vlmbIHnx075oIX3I1qdIbDJ2&#10;ld0x4WpXZUpfLrj5Hiuuk/gK+ZGMjrQ0VZ8i0ZnSEENI6418AuF6zGWGVPnf3Wsx3FoNkfCM0a4M&#10;qH6Z64smFYwQAi9BuWREZLuQ4L0eixnKi/RSo1zLIeZypg+r/N2SZGbS92RIUCcjrSQI9D/0MeIX&#10;rmVGSMSkFzABO0lWhjZXTukj9D9pEq0U/VM8RFIhvpZ+f4IENEMCIUGvmUQvFtOjWKBtW54ZxTXa&#10;pqvzckjTRhteiICb/jJMPx3JRzxJOxcq5c819NsE9fxcyZRzC2b1VdLPtyBBX6/6eErZP3UknmiC&#10;hzbVTZ2TKZrJkLTxaONzksjG6B9IGpZJRNcJ8K8vukmKRumXSaDCndSzMSzODBI3tNFntVHnpG8e&#10;1ybSiWn+LD24HLRTesMZYpXzSE6SmKTo46KSIV9Bfb2MoF/aXeQSc5QgzrWIxusRiFTCwzWQIQGp&#10;eA3c9MMawzH0je7BmPkwMU6WuiyOCxgl+ZfL5czl/pWTdFeTeFXyHonBbMSFxCEJyc6SgRASlEmQ&#10;nNM3+0l0IvSt0m5C9cKzEJeTPEmP17hUrhB3xOizEyRWs7RfUpY4TfI/HeR+xKWX8SDxRLsilFP+&#10;du6vTh0iXMtY6CM1WJ+z4daSR01wlPYqq0IiJwZhI0bN2vMrbHnrHmx5836899w/4Z3nf4hNb/4E&#10;WXufRmvpnxAgmZ331WNepvdSfhfpG5foK5eIE9Yok3eXh7E+30e8KJmezeogfHaC8hWVqanSboUy&#10;RTu6gZva6fPLlb4FSPSk5YyXmC9iK+R7CxEX+bHm0n9fwUKkBzenTSTVVn5GD5+/BXFfg+rBLH2R&#10;QpRZGRCRTkkfOmk1IFnR9ZhN9xEDV6g2NpJwIPhe9kF6gXqIle1GysBoNrS8pDVFkP7YZSzBKDG5&#10;YeS8Cpi6yQOGWo+jsWQPis5+gis5m9FRtR+WvmykqceSXRZ1NsBnqeXedKrsv7C1HPpBYmLyHymD&#10;DVKfTOQD0mPZTJmz604iTHyXIpZ16bLhJvdJ8T7nY+3EjYLdKefSm3hmmLJYTe5Xh0yqi7rdpTJR&#10;ZBrnMvHUHHGN7O/NBSf/bpSyy3UJ1yiCPT3Zizl+VpjrmiReVbhPDgjF7tAOXSV+WaSuyOTHadod&#10;0Wnp3yiysJ7RE0MZKRtjxFS9/HfuNeXq1qwFN9NGXEuMYlWCoN4mLBL/TstQCUcBL+6XPYfcQYIh&#10;Z+EVvjm+D9qBLdyD3fDZJeP0sPrZrN1Hm3cYHvs+WI1bMTbyMUYHPodx4BD84/kImgrJF8lxxrJh&#10;GjhJznMRk75yynUVFuISiKvjazPXnzIoweF4F7EZ5UF/AVO+Cl7VSDjKyF+IE6l3E34Z/lSHuTjl&#10;MFKNkJ/cxyV9sOQAnH6dPnpMe4jcdxvGxveSGxxE/9gOtPVtwsg4uTBtgdtzaSOpgTxbJri6yGtS&#10;EelV10mM2kr9Ju8wnITFIIM6ShDlXkQlgzfcpTBhwtFAjsDv99DehruxTD8vAcUg5TfgKFU2LUNs&#10;EqSNcJPj+i3kpJSLiARDyI9CTsqjIwej2oPkSIfJby4ouxohxgjTfsdp4yYkYJnW4NrMOPWbGJu6&#10;IOWtIclGDlxGLHJFJRuEAkWQtkVx2lUp4Z6KEYNQTqVqQAKg87y3a/RNMgFcbIf0d1a98iatqu2S&#10;DF27Ne1Rh/DSamaKch8hrpGszPmpFj53GbSDx+A25WIh2ci1p+4TS9l0uSrrWIJMg907MdizAxrN&#10;fq7rGQQ8OQh68vj85IfkgYOaM+jvP6zKyr3k8RFPLnnBZd7zJUSD5L2SEci9cHPt5ibIU4nfVZKB&#10;qRxB8tm4g8/kpI0lv3DrCqDrP6ay+nzk83KAnvDWk3+fQHvDNnS1bIFu5BC/6wzvnbws1aIyw90W&#10;rrntAm0z7YYM+PIU0b4UqhiFczyb2L+EPK6W9yV9vXsxOzkCGR4ySX4zTz2Zp94sTRrUoVGQ9k8y&#10;qOPRGiQS1TCQ02kGdsGn47PRzs8Td0r2mxzYeLkOIfpOk/UU+vsOKDsX81QpWUhRnn0O4lDaEIn3&#10;pELEO1fDWCb2sI1fwvjwERg0B8kDzyBO7D4l2bzC/dTUZOmDSztD2zw9OcRnbeWa11OWNwJyIepN&#10;kH8jvTwlQUOCcX7pwUwcbeDnjYwcpk/Lpy0jrzfSN1krIAMhgsTOYfonu7WIe3YMmrGzsBou0sbm&#10;wTKeAwu5m4tcX3C1BKLlUNprreReEhMTQ0Toz+xG6j39vdeR97cbpIuH6v4PH4XA45IoOR0xAVEi&#10;SscjAQo65wAXMCB13wRaCwQgkgZsGpeSgmw68ly4zLnwc1Glxj5oJ9hw1NIAcAFJIh10EEbtETqO&#10;gzBoD0Cv2QfNyC6MDe2AfuwI7JYs2OznoTedVhNhRwYPUGBpkGiM9CNHMUqiNzKymwZsD4ZpeMeN&#10;+2G2HqZyHacQn4LbeobvPc+Fz6EQEFTYJM3yAnymAjW5LuUlQeJ9+I1F6nQsKSOvSYITVhoYM4WD&#10;m+7jPbopeA4aOTs31jVOIKe9DM94MTe4EE5DHuxUepk8OzCwG739O9A7uBfNHV+gtulj1DV/rAJ1&#10;Hf3b0DeyBSN0BBo9BUZ3VgWCxselSSwNslPAUj0Fn4I3kgXd0CleJ2Hle6Q8QSYqSanCaP9xjFDg&#10;DGPn4OZ9ByzlqgG8z1zKn4tVia2XoEL6pTglrZTAz+fi59P5OmnMjfrTGB0+jC46njEqv2Sa6S2n&#10;0T9EZzB0FP2Dh+kUjsJIYfa7KmmkSc4IuBIEWdLbyqEvhHb4HMaGeV8WfqeVYMBWQ2e3UZrr4r/b&#10;NQXwGMq4ZjLcQwB1F4HoIBIEDH5HHZW5CmEaqwlXCw1WI0HHZYKEPBXEDTjKSUSln6BcdCCObiqy&#10;9HUYI5HoQ8LVRSVvJUCn45Dgm/UizDSWdjfXyHEW/cP70NWzE729ezcCkabz8NHABwk67QRFfYNn&#10;0Nl3GH181lHtSRi5d3Znkcp2M/CZNePn1N7oTTmwuvh7dylB7iUMcr1HNTTkjgp4CMZ8JK8yUdRL&#10;x2exX+CenoLWKMHiMxjWHcGYnmvrlCAfQRY/QwJuRoIiC2V3gN/RMXIaQzQSbinbDlxRQW2DmUDM&#10;ynuSgLP+pJp87Cag8tFxuQkQ7dJ413qae3qacpJDw3GBzi5f9T6QQJuU3sjY/EXpD5GQEkbpKTeI&#10;eenPQLAlfR4SPsl2qKNjbEYi2U6g30rQX08HXqXS+yXleZJEay4hmXV18JvzKWe5BJKULQ8BpPGk&#10;kueG9k/QN7yTQOE81ARKGX9tOIXhvt0Ypa6K4w6TTEnflbBH+ktWq0BigDKV8EuQTibPERgTTAuA&#10;luxOF9dISpyFCEzFCXIIChcI/qZTYySAEpTt5Oe10+60QJoCSwmLTP1dnJK+AuNIqmBeF53RAMnS&#10;uCJoc9OjyJBkRmmAkwRwK8lhOnkr1mdcKkiWCUuZBeWKshkgwA35mkhMO+nkemijWimrDSq4LGP/&#10;p6SsQEpICYJl6EXUU61KheRgQqYLS483aaArDa1lgMtifIjAYlAFXqSZcNLdSUfdgEkXyUuEzxYa&#10;ps1pxYST+0agL2nvZm0B+nspR/pLvI9mEuFBzCb4TATJ0kQ3apcT9CrMEWTN0ukm6PBD5hoShxZI&#10;Gns62AVpTis9mVymc9SzfALCWszzmWRy8BqBgwwjWea9zfrpuH2Ui1AXAWMHyVgDbWcjnL5OaPw9&#10;6LF2ok3fgw79EF9HUD/ag6LeWrTbBzAS0UGTMsCQsWKU69jh6UCrswUtrmb0UQZHCchH091o9pah&#10;hHYzb+gM8sdOo9hwAk2hC+ifvYzG4ClU2A+iL1kA82IjOghSL3QfQluoCLb1Dvju9EI3W49OktIG&#10;ZzFaKUdDyTpU0p5n9Z1CaX8tCmvbcfjkZew7nIUv9pzA5n2n8OmeY/jsxGGU6QjKVpphXOnBrsKd&#10;+MVzD+Hh1x/Em/tewu6ij/DnQy/jkZf+I57/6Cm8cfBBfHDoKTz55n/CPU/+PX7+1I/wxIs/wvPv&#10;/ATvHboHp5pfxhXtx8gbeB9bih/En879Am/s/hme/fA/4N0tP8VbHz+I9z9+Dm+8+Swee/Je/OLB&#10;n+GBB+7HE489gF89+SCef+4+HDn8On1jDqLuS/RtZ2Ghvrt8FxFPVWCSz5UKEHRRDiSbU4bLpENt&#10;SFGuJNtoRvpJkvTPxGWSYCdWM+0K6Ae5Lm4SN6demsjXEHj2QiaFSy8r6QszRdmdoBwvhPpUkO4q&#10;5XZCStxINmOBUmQmWzCfJpCjLq1NW7A6Zednm1Qvp3SE9yAB9WQrMkl+DnV2Nk3CZ2lEzv5NOL9z&#10;E0oO7EPuF/z5sz8g+7N3cfovr+PsJ6/j3Kd8/fh3fP098rb8DgVbX0XV3vdRsesdlO18C1f2vIOm&#10;wx9i4NwWjF/chVDtGcx0FGKhp3SjlHW4FmsjdVjlJdNepfx1qZ9kqOcKZvm+qZZczHUXYGGgHAtD&#10;jRgvvoCifTtRfOAwyo+fQfmhE6g8KNdRVO3brwZHVO3eicb9e9B+7BBaD+1F2+HdaDu0U13dh/ei&#10;i38/eGwPPIVZCJfmYKLmEuabSlSQ7uZQE26NtOC2pg3fmnrxrW1A9Z/7xjWI77yj+M4tQbpBfOPo&#10;x9e8vnFKFl0nbhrbcV3Xglt8/dohZbDduGNqxZemNtwwtmLexD2ZSmNpbhGzU3MEygHMTjuxsujA&#10;Gu3XVLiNes39D7ZBhvtI38q7y0ncWZ7Ct9cX8dX1GVxfjOL26gRuLcdxeyWKm0teEmSNOp13y4Ge&#10;iUBTDgNNxDkk/GmvfJY086/nZ0twrh4x+t1JdyOWSKpmSRpt+ixoR47Qv+QqgjBBbCcAejrJi7Z4&#10;jaT55oIVKxktyWC3IoTTqSaSCPpt2u84Ceva4ggvLRZogxMkfiJDS1O0QTNjJOUarMqEyYSUyhJz&#10;BRqwmOrjWmhwdYJELD2OW3NGrKSHVfBDSOfyTDeSQcq8u5D+gkSEpG6KBG9hogVL6R7a/BEsT2sw&#10;I8MWJvuwPKchORsiSZMJ1zUIk0T5AvSZvhyESKy8IeKkIMmtEFCSYpMzGwbiTRf1IpJswmS6E6lU&#10;B1KJTiT5/GESHzMxoWTCi0+WqZ0ZEr1MrBbxCMngRCtW50dwa9WJm6t+pBMDJNu1iHFtpjL9/Lx2&#10;hHgfiTifh7Yxk+pVQxqiJOhyoKjRE3+N7sKIbj/JEImO9NON16gA3GSMn5Ggr6aNlIM56S3l9pbA&#10;SiI/bDyuysWCcuJPn+v2XlIlSYPEmiNSwmU4R/xRQPyQT5uTo3Cg+HqZihlylcJLnGIjzvUQawSC&#10;kj3YyD2s5RoOYoX7lI5IWwsSJZIyCcwFXFJ6VEF7JQ3RpR8riTgxmUyRXSP5W6KdWkpuBGvWp0z0&#10;OTKgbZh+pgUzYSm1MpBkmzEnQyBIGpdnTLi2YMNSxkjZGlJD1GQvEyTntYXv4MyuJ3Bu10vY/Po9&#10;+Og3P8CWdx/Evo8f5us9OLH1V2i5/BGs3ScQIS6ftJVhhrh+iet2LdOEO6vEQtPUIWIdaRK+OK3H&#10;ogooSR+xHspcJ++hjXIkvfmIK93ERXwWOdSLeBtUxUnClU8SmoeI7TTSnou4mmrFDd7fdV7rfEbp&#10;haUOzWKd5D9iw+sQJ+7zyyAvOSQmB/FLb1GvZHFUwUp9dNtpxyZ6ibU6KMfc32gLJqTMmkTUQX7i&#10;JNkMu2RgRgtC5ATm0Wxi+xJ1mOnTl6G75iDyT/4Rp3e/gaz976D47Gb0VB9CwFCJGWKXJElvyEqs&#10;52xF0sbnIB53Sn9nEmjpYWy1ZEOrOUp8LOXPZxVOmOY9z1HGw44yeMSfEKvNELvLEKJUoIe4Z5Q4&#10;qI8yQP/BdZaytky0G9emx3Fj1kx9deAGbde6DL9acKn+i7PEStNSFRBv57r38/OoR+QKcpC8mpZy&#10;6F51+H+TeG1ZfB7lLO0jZ+Al5YUySC/J90q/8dWMBtdn9CozU/r+ypCC27NW3JASQTkUpWzN0pZl&#10;KNthKW/XnUbGdQEL/nzM+Lj+5IRB6zEYx7YTp35GTrUPMb9wQ3JK82navEMw6feSy20mJ91E/rIL&#10;QdsZ1S4pZLxCrEaeyzVxac5D20meOZLN35Hg8z6XaDNXks2U8wbiSuJT4vEJL/Ez1zFM/rBALC09&#10;KKX8VnqyzcaqiVOvqAB8ij9PpRrVcI7JqGS3llE3S/j9WeR6+8iFjyMarFIYXTN6Gj09uzFCDud2&#10;X6ROk7+Re4xrpQrtPPWyGBOxGtrietricsSDRfDasxELS487Ys9Qs5JzaXEUdVbBZyhVZaszwT5i&#10;xG7iSuLIUDXlVvpdFtPf9yBDu+Zy//+Y++/nuNIzTRSM2B82dvfGzN6d6ZnuVhup1d3yvuRaruVK&#10;XqVSecuitwAIkvAgQBCGMIT33iQS6b33HpmJTHjv6MnyVSq1ZmbvbmzMs897qHt3/4RmxIkEgcyT&#10;53zfa57nPa+5TvvZTFvQTww8iGyMtkYy51I34PGWYo483Ej+bXRfhNlZwvdLpQ9lZ8VC+ZGgu0vJ&#10;eLy/SntC3L+Wpd/huZa4Bos8JAgkwSIpO1+iDuyvqZTMXKW1VagF0sNTejOLf5DgrLR92V+UrD83&#10;zxvGu9tJvL87j3e34kpfQcH20tJGpqHvEd8sLw3B7a2GQV3A7++i7BDnJ2gzKeteqwTprnOdrsFu&#10;KqZsXKBelHF9rxEP1yoZjv5AEzlbOQZUBbSpV5EWXea1rkhvPdqEsL8K8VgT/P5GeIjH/O423h/1&#10;MDkBu/46rFpyVFsT/a+UYNMXEasZZi7BMHWOnKBJyYKNOIj9Z65gfOgsZicKoOPffLyeKHGifEeU&#10;fM/lKIXBcJZrfhkp2v6Ql3serKd+0rdJ/1Ta9yXK19bKJA/p+ajmoSWXoL8hF9ml3duhD5fgmQTw&#10;kuSm+QXq2UIXfJFqzMy9ismJZ2BUv0E7cAOr9LeS+eaxV8AjSVWRGnLkK3BxDWRq9Ao5yxrvcZt+&#10;TLL54n7pIdtALjqNN2/FaN9UcJrJwx2XESG3TYbradPILWn31lLSZkmj4NVtXueeJJGQw2Zj5NdB&#10;yqCvi3xsANIjXmk9wSNMexz0NSqVdtKKwu2uhMV6RfFrdnJ0p7kJMb8kjtGOE7uur5JHJDuhM5SQ&#10;exMn+1qVktxUpI28jfw08ricXaozswly+1AbP0u/Rp+/QB8Xlf6gXAdJcPpzSOzf379kov1/Sj+O&#10;pPQ6yA8RRI4SVAwrxH6eTj5GJYoEKagU9k06kA0absmecpuraQzL4bdVK9HKGB1PJtjDReHnQkJu&#10;2+F31vF98mSjjKSynIJwiQapgEZSepBcUkYheykYwXAt3C5uhqEYQWe9IgQBayV8thJYTFQa6zkY&#10;bOcIRmjQvAVwugrhcBTB7byikOgUBWMhSYUMy6QwCSxJf6kWpAPNSAe5qU4CFDqwxRCdUoJgKDpJ&#10;0NqHiLNGKbsNEUCFPLW8TiqBo5Xgd1BRtIhEbaUU2C3BtlJoDecwqzvF4zQmVMcwPnPicbBu7AX0&#10;Dj+FKc3LmNEewYzupJJZp+f6GCxVMNv4eed1ClwDzMZy6FRFsOiuwE7BcvE9zj8fVmMJ9JpiGLSX&#10;lVR5WfO0NML1dCHuauMrHbD0PPNdp7ORNaNx8d9AhAIp03FlD/3+Buj1l6HWXVZKA300vp7wVVhc&#10;5dBbSzClPq2US0gwKUEhlT4HElRLRgkuXE3K0z2LsYaGqAPJ1CQdjYXGdQbhQDfXqJVr2648tUt5&#10;6QD8vQSA/UrwIzcvvSomkQgMIhUYouEdpRMjeCax91ta4TJzT51SMil704uIvRtBcw9CdoJ+7zDP&#10;O8L17iF4EUXqRpJATCZ82h2VMFJWrK7LNCBXodaewfQMnbDhEnzS047GNUVSmp4fQpifM/H6p9VF&#10;vEeusbkMHq6Rx9UAq6UaWu0laCV4aSuHyytBv2bYvA1QGyswOVuMSVUxVHPlmNNVQaOvgMZYSkB9&#10;he+R18uYkwChnqRv7jgmZk/DyPNIVp6FxsPI95pNJXDaa6EyVWBMXwadpYZrQyeV7lWy8WxOvof3&#10;YbAVwmCkHFOm4lE6axpht6uMRwnBVQX3og7zBOIJAj/Za+mvkknK09hhAt9J7JIMycj8nbwMi5Dm&#10;nXoa6Ck6lX46ZmkePIwFGrB4qg++ENdeZNhL/SQIyKYIcObFcfZhkWAnTB31cI2DAcnckxK9Gl73&#10;WUxRjtW643D7SgkibyAbFUNWSVBxFlr1cdhJEgKhahpZyQbt5t4/zvaLkQwKKdtIExjLkxTK1/qC&#10;jOnuU54iyuRcaWAtT7FXMjMkcTqlrFmeBOXS07xXaRTaTxAzRtmbwTbB8e6KmWRMylXdJHSzBHYE&#10;qNTjPAlEen6cxGOU99dGHb+hBOKXZFpd2oiVyDRtEglicpwGWjKDh7GcV2F1Wb5Pz3NMETSMYImO&#10;RgnSSbCZhHRzgY6fzm4tPUrHKL2VOpUeJ3dJXKVxrmSm7C4Q9Eg/EgmYSPCMOpL1D2MpMoED6sx+&#10;2qQMYsn5CYoSaqUnj0zZy4ZHYdZfo2xe45q3Ipcd4j3OKCRVni4uJqQ/JkFedkYhBZJhtxiRzEmS&#10;ZILzLQk48n5S/Ky0GMgT7MnUtoNlFe6tG3F3ldeX1WI5TN3zTRAUSw9CNUGxkfJkhNOvhTmkhyVl&#10;hzZihi5igz7qhD7mwYTLiB7DGOZiNuiSDsxGjFDF9DBkbTBmDZgOz6DX3ouR0BB0dHLapXG02hpw&#10;rvsEznS9gjYPwdxGM/S7LTAd3MTUYiW6AqegWayBfesmxoN1uDZeiFmCtdiDaSTfVEGbu4kuewma&#10;aPeGXLS3e7Q1d1SYJplsnunB9Z5RFF1uwKXLdSi60oQTFyvxxsUKlLTfwFRyCoFHOgTuGVDQcQ5f&#10;+NkP8cM3voOzHb/G6/Xfx/de+wS+8+I/4LnKr+PIzR/idOdL+Onpj+EnJ/8OPz3zFbxQ9gQKO59E&#10;5djPUD3+G5QN/gbPln4Gv734aTx/+Zt48shnceTKd3Cm6ls4V/kvOHbuSfzL97+Cz37hH/Hlr3we&#10;X/ry5/Dtb0qQ7p/x3PNfx+DQKep7B33gDRK3a/B6CKx95fCS/El2S16yWClHMpVXJmLKwIcUicFC&#10;bFDJBn1wmMRbtxO4vW1U9jThI2Cx1dNP3UDKR8BPwLRD4LWRJsCQTFqSzEx4iDI+RD2bVTLrJINS&#10;ytoTgUYl4ymfIWBalhI9B/7waBEf3F/F+/fy+MPDLB5sBx7bkLUZyj/9IsnWWl562EyivbIAlSde&#10;QMv5s0omXe3rz6Lqld+i7IWfo/yln6Py5SdR8dJPePwY1a/+AE3HnkTv2d+h//zv0V/wDDrP/had&#10;p36J0aJnoat8A8HWIqyNXcfGZJMyPOJQ368ctwwD2Nf2KodMft2ZJQmfacbS6DWsj9fx5zZsafph&#10;vlGD5rNn0FpUgpuXKtFx4TK6C66g+8JF9BcWoe/CefRfOIuh82cwUVyAsQIpdz3FV/roguOY4+/m&#10;LpJolF5AorUGiz0NWB3gtYzexK2p7j8H6cbwvlOlBOk+CkjWnBbvR/T4Q9yEj6JG/CFswAdh/eNS&#10;14BaCdD978ebnmm+X40PQ3N4zz+N97xTuO8muA3YcHtzHQfbe9hZ20Y2E0ImrcPWpg37m9zn7CQJ&#10;oAoPVmRyvR6PtoJ4ey+Nd24t4cMHG/jg0QY+eriiNEJ/uBvHA5Lj3VUzFuKS8d4I3eQFaCfPwEX/&#10;I7Y8Rz++Tpu4FOsjaa9VMI5UCMSIqxYCPcgGehGg3zLrzpKwXECQuCxGIij+yeOqJyloJdGewXt3&#10;/Hhz38WfaW8SxAEE19sExIvSh4g+K5Pqwv7eLO7e5n3smPi7dgJsqarohrQiuL/jxKNdD7ZXTLTl&#10;0stsijZKC5kkf5dE7uGWB+/s+3Fn3cLz009I7zfKYZbkKKlMVaWNCFyFTL0TwL25NEO9sPKwK5l0&#10;65TbZSkrzcnQp3HadWKQXJdSaREIlCCVrkd8gdgo04pAolnJcncEq2D1VSFCrJjJDyJP0p0mmUzG&#10;Boh1B+B1N8GgK4GHuEJ6bWWSBPeJDoL8JqXNSi7fi00Z7nLbi4d3glihzU2R8GYXSWZIdhfy44jL&#10;g7DcIDY26NtW+bvsIBzOSuhN50luz5PsHoPK8AYiiWoSS/rghT6sLU1gb52Ec3WWJOcmybP44XrY&#10;PfS33J9pE7GvVdqEkHykOpWpmhZHCf9+hXi4hj6a9ypZ6vyslAeFSObk2vNJeWhOUsJrWsmPYYPX&#10;uLI0hzRJfJQ2Y4t789btqPLAKxMdoEyR/FMWZbCEZH7t8roOaa8ebvrxaNuPB5sevLUTVYZBSJam&#10;/F6yyh9Pc6VvDg/S58vDIhv32kE7JLbISLmRTHYzCZ08DJYHYlrs8rwJbz20E69DO3QMww2v4uRT&#10;n8SVNz6HmxVP4eJrT+AXX/0L/PxLf42XfvhPuPLqN3Hj4pMYangGDtVZuIXIWk4jGazEfJSkcWkE&#10;B3t63N6z4O6uRQkWH5K8H67P8rto26QUUR4a8vvztG/p6BRlTcoqiVeizZRBkjXvFeTJR+7xvg+k&#10;D7XYzQWdkpH05rZD6d27tTCDg1Ut74GklXuRpN5IlY30g4p5mxBw1MHnalSmNt898PC7pcTqcd+6&#10;/70vm1TCyGCoHWKHHeK3fIJchBg1S91Zm58m9xhF1N4Jy3Q1JrsLMdZehOnuMthniQu9/Vgmf8lH&#10;JpEJjFHfiREivBfi7owkSUQ7lCCd9JaT4JyQfMkyXSUWlIm92xKsTI5wryl7ki1HP75J/CUEf3Ve&#10;hyVieBlMFnQ0E190K1lt99dtSinqmztBPFgPcL+jeLgdwq0Vx2M8lNfRj5CEU7bE7sRcwgU7SM6n&#10;uYZ6riXXb9WGu0taZRLnSqwHy9LfjbZKmvOHid3ED8rQrEdbTqWdx37ORPmy0RZKRpVMcDaSs/Vi&#10;3t2IEDmbTX0OdtVJLHhKsJu6ju2ETDMlJ7CegUHzGuY0LynDARbidbx36fEnAQYZilFKPT9PrlPI&#10;a21Qgmv31miPM2psxEeVoQoZctmAoRxBQ7Uy7VimQe9Tfw6WR3nPUuVAnChBAnLdpKMFy+Rp+wsj&#10;lP8OXmMHcSF1K0dORZ8fk2z6eenZx7XfkECKBD76sEScJ4MRA7TRkmn58EDKJtVwmmphJS+UyrZE&#10;rBle71Vl4I3ZVIoA710ehq9IZvEiXxc6sLHUQzzRjaUFYkbaSCXARVwq1RMBewPtfguk3cneAvdB&#10;9mJpij6Ha5/uwCI50866jhxQ2gDVY321l/JAHE8uGfZcJy9sULLMPOQlNgf5eqgCRnJ3I3l5mNxM&#10;euXJ8JXVtFYJ0r2zF6KeeKj/8jB5kDiIfJF2LOG/jih5jIJZZXo0cYv0TV8k7hF/lY92cY1lXa3K&#10;Xm+lVZTtHqVcVKpH3qHN+WA3iXe3Yri76CT2Jr5epC/YdNB2GbBC+xsIXces5pTSd+5wmRiGdjvi&#10;uYYIeU+QfjJGmyqZdlLmH6I/DPnoGyPX6St4bdwHj7cRA7MFGJm9iCB1SDLaVlMyEIYcifdgNl0i&#10;ry6mHSeeIw8PSXJKeop8awQO4vnZqYswzZG/WeuR9Eh//BuYGDiJyf5jcOm4d+YaODTlUI+ex/Tw&#10;OWgmi+DSlpAf1JEzUPflWsgB9eRXI5OvYkZ/irytEi5rGXLcD5nGL1Nmo0Hilnw/+QJ9Km1MnpxJ&#10;4d4ZsatSAaR+bF+pQ5LoIi3FJJEinroBjek0xqdfwsT4c/T/J5Uy3O3cKO+hHV7bVfh5LT7eq8VS&#10;Rq7eSK4xQ1meo26o+D55oNytVBYmA82UVdp58qFUcJAySzvjqSKvo8zSR0nm9RrxqLTc2V+iPEog&#10;dUnDc6gUnii6Hvf3UTeJU4h/lqkTaXLIJK8jQBsakt7gSpCui/tSDSvlTXrSOcmzfTZJxhpSMLPI&#10;7yr33u24Bp3+MvephXvOv1MHFyWTl/ZuKz9KXeTrEu+TvFfsosiAlEGvzvN+IuSi8hDr33OQLpFq&#10;+59iRFIU4AwFcl56ZMXo8KOdiITaSX4pwNwwefqzzAWWXgIyvCEi42uVMksaPicJp13GPUsaeD83&#10;oIsC14KARI89jXRgrYoT8zur4KDBkR4mPkclHJZSeDzViEjmQaAWDiuBpq+FgKGTBIUbRWVy2WWo&#10;xBUaBiqBvRBGx3nobWehtZyDzlwAn5ugK1DHDW7igncoTxAkrX2FIDbjJ+ChEQzb+B77VczzHtYI&#10;GLfTc0pWS9wtzStrqdjSW68eYVerkra6GBujExxSSknlGt1uKa0shc50hoJ+Emr9aUyrT0OlOa8c&#10;Q+Ovor33N2jv+zn6Rp5G/9gLGJ0+ilk9Can+IkanTmNw9BjGJ05jZvqcEszxOK/+/4JzhivKYeNh&#10;mCuik6GzcdCoyVNNOl4pd5Upu/LEPOytoyBLgO4q14UCzD2wElR6gk3w0di4vA0wWathttTA62+G&#10;j2TN6anh78qh4rnHZ9/AjOY07M5yRSmjocej5GXtrcbLcJqrYNYT+LloOAnKDjbi2F7zIB4dgdtG&#10;0EuntBCik5GyQYLrZHQQXifP4Wzj+pM0RiSAQKULjFP5J5B0D8JjbIHTeANuS6MyZS3guMH/18FC&#10;42bSXYPdXM/XaqhnL3F9CqGaLYKejkpruIQJ9Sle8zFMG07DaL+COX0RJqfOwGikIaGMBLinLq6V&#10;w3YdVss1WGw1MJgrlEw6CdI5+H+ZZGPUVcCg5R5qL0GjkT6CFXBJKaqnAWbuv4ZOeU5fyv0swczc&#10;JUypC5VAnEp/AnPmU1AbTynB10lez9j0SYzPnIfBRNm01fJaKmHm4aChs9uvYVpXhkmt/I2yH+tX&#10;wJBMsjHQ0E/TkUzPHqfBv4Aw5TZKw+TzSq8KCfAJgKCs0jnKhCaZaOO0VfP31SQO3HPKjN9LXfM3&#10;IBS4gex8P9aWJ5XMV3kqFqG+ZaIEetLgdWEY3nAzjPyMiWvgoeGT4Rmi25LWHYv2cO9pBB0NsHLv&#10;DdZCWM2XYLXLkzISP96zau4ojCQX0ow1Q/3yOSir5kJotSd5L2dhcxeTzDQhT+MnTcQz0kiYuivB&#10;h1yYICI2RGc5SAcj/YUIaAke0wRMcRpGGX8dCdDOUL7lqXNEerNQNqwG0Qtp8ipZui20OzepBwQl&#10;Oa0C9NfoNCL+XlhNjbDbmggeKLskVyF3J8FVF7LODup8J3X+ppINKxkC0vdxMTNAg05gTFCyJf1U&#10;8lrM00kkwsPIShAvOcZrpHNfkKwmHeXeBGkOHSDJjdJxHKzo8WDbTQCgpez30kY8Ts/fyc3yUCtP&#10;jHZkPHyGrxlea4qEKDqN9SSB/hIBxaoTD9Z8OCSYSYbHSQavQ62pIIEjiImTCGak7xDvgY5J+jxm&#10;CGQzkg1BZ5PnOkpG3Xp8GgckPdILaE2m5HEfpWl4moBEet5IudEK7yHt70HcxTXlOqS9fZgPjFBe&#10;VARYs5iwTGHaNQdD3AFd1AZtzIFZvuozfszEnTAkvDClfdAl7ZgIzGLEOwFdxgjLsgeqhA0d5jEM&#10;eMZgIsFz7vKzJDEt1htopJ3UbpA8HrTBtHcTs+s3oFqphu2gEfF3aBfe02Am2YGGaeoG7ZRzvR+B&#10;/RF4todhX+2GfbEbsT2u4x/duP3/CSF534qmqTZcqK3E2bIKnCmuwcnCqzhWXIwXzp1DQX0V2nWd&#10;mEuPY4r2+uXy4/jBa79AzdQJjKdPodbwM/yi/BP48aVP42TPl/F6zxfx0/Iv4qXGb+Pa3FNo1P8G&#10;N3S/Qv3si3ih4gl88+W/xzde+SS+9/on8I1f/1d87gf/dzzx5Mfw1NEv4Y3L38bxi9/Fb5/9Fr70&#10;lX/EZz//SXzhi5/F57/wKXz1Kx/Ht775cVRffRpxgup9AvEtAo9k8Cb1u5H2uBoG6pRk3/pCNUpm&#10;zWKOdpFkRSYOx0L9BA8TJHRRfPjWOt5/tIyDLauSXRClPw3SJ6VobyVgfbhuxZ11maClJ7EbV8q2&#10;c5TdFSmb3rLgcMehZDVJz6RcdkDpS7S+zOtZlSa7RtzdieDDB6v46M01vHcvA5lOt56cgEzMy9AO&#10;LSaHFUK/THA11FyDkqPPo/7MSTScPIIbp15D9atPoeyFXzwO0r30Mx4/RdUrT6LujZ+g5cQv0HHi&#10;1xi48Cz6L/we7ad/owTthgufharkFVhqTyLWcQULQ7XYmu14HKQzDCiZdAf6PiVYt6elTilDJUg8&#10;JhqwOFqLlakWrMz2Qd9Yg5bzF9B5pQKdpTXouViOPh495y+i70IheikTvedOY7RQSlwvYKzgtNKP&#10;Tqa7Tl2kzb1wEvorBTCVFSLSWIlcVz3WBluwN96BO+p+PNCP4E3zON6njjwO0smgCAP+EDMrxwch&#10;PT4I6pSBEe8G5vC2T4WHrkklQCcBO/n/294Zvm8Ofwhr8JZ7EnfcJPQJ6V22ie3NTdqeddpfK5xu&#10;Enra3wztiNimPQLeu7Q5t6jbhyQgMo3+nb0I3r+dwHt3YnhnN4D7ay4SWBdJjE3pdSYlSRH6PqOa&#10;pEldRJBdiSSJ0wZt/+6KZAWPK2U/Nu1FkoiLSq+eRZIjeZAjD03d5iJ4LPLQtAgO6YXqukRbRJJB&#10;rJAhod2lX9kh6dsi8BfwL03jVwiypVeVn+eyWErg89UgnqCNJsg1ETuY6ZNl+JhkI9/fJqnf9+HO&#10;jlMpQby9JVPup5UeVHsSlCTBevfQp2TSLUSHsDw/RgJLvSEeSUVuIJ+lP3CXKw9Hg0H6OinLIplW&#10;MvZTtH0SVKJvlT6NyyTRUhq0kGxTgo4+VxHXt5rErQYRXl9WMkPSwwhFm+AmdvJTL2WwUzJOf8Uj&#10;QrwaD/cQ/1zFnOoSbGbJbGhDlmRNeuJFfNUkTLzf8FWE4w3ILQ8p/eL8JAU+kr9wpBML9BtZ2uAI&#10;iXoiTn+Y53UtUq8y3SQQRTBaLkBvOYHRmWcxOfciXL5iYu02pOe7SDJpu9e0Sk8hCbL43fw+z2WY&#10;HPS11iLMWYSA3FD6TeVzQ0imOmlLSC5TTQgQO8v084WFfkR4PXZLFe+/hrZHhhO0Yi0ziE2uqwTg&#10;N5YfZx/e2rbRt8nABQc+uJvBW3tRkmb6LBK8+3s2yquB/pxrRiyxu6hTAjLvHMS4XxKciT0uRVun&#10;L1u0YydrxqNNP96lvN6Vcknamb28FQdLJNNL0gPWTBmiv1rQcI8f92RdSU1yXfthVZVgdvAI5oaO&#10;oqnk5yh46TMYufF7DNc/g9d/9jE8+92/xO++8TH8+qv/Fc9//29w8ZUnUHb8O6i/9CSKj30NF098&#10;Cdcu/RADrS8p8r+1NojD7Ulsk6RLr67dNRn+1otMsBm5wE0lQCTtJGJO8pyAtBcYVSpElrmuC2Hi&#10;EvKYfKAV91Y0uLU8R59O/02MIAPT7qyZlcEG9yi3D/fc1IlJkrsOyisJNLHPhvTn8kvWczMxUL8y&#10;mOLRnQTuSNbsWhh3N8I4WHOSGM5iMTpB8mpSDslUXKUMS/+mdZJhaXoumYiyjguhISTctMfEETIE&#10;SgIZOf4uG5RSPuoC7cU6fbO0wpAHK4tRuSfyL5JUGb61GOOrv1UJhghJljL3beKoPLmRZFkKLpVy&#10;dGnuvpqVMlXJciF2J94K2lvIN2QA1Si/cwBSznxLBllRZt7ckiBtUAmWbKV12EhJ/1up7NBhifIb&#10;oP7EnNch7VS20yrcI/Z5f8eHD/Z8uE3ctSPN3Pl9+wt6yJRheWifdHVjg7Jxd9mER+s2vhrwcNOE&#10;t3a5Hlv0aST+0odZejA7dcWwas7BQSwdpV5lfJfJ2wphNxwjrnodJstRGCxvwGY5jqivlPdPH5Ls&#10;pr0gD002Ukelr3k7Md0MZdeMt3dduE08s5aSXuVcN+pRnjKTdNURS90gV+zh/fdxHdohvebuURbe&#10;3ZdeaR6shigf9MO3FyQDnevtu8k1HqIt66PduEZeJQPQrio2QQLlq7QRMuDpFm30LeJQKRu/v+nG&#10;u7citM9TsM7J4EWppLlJrNwJp6ua9oP3yzVNRXqxvTKr2PblBcrcUj9Wc/Qh2V4sZylzko0s1Sc5&#10;7gP3MWBvRkyy/FansU15XUoRtxJ/y0CYbKKNWHqUxwSi0ryf9mR3k/u1Oqz4kYBMPKZtk7YdMQmw&#10;yfA9fsbpuArN3GXaSMkgFWzSofRnfMQ1fP9WmH7Lz/ubxIJU1nHtchEZitDDtZUAsWRWmrjWLv5M&#10;2aUuSLBuMz1BmbfiTcrInVWrEvwMmGjfbO3Ynqcv3QlR5kK4teTAvvSD3nDj0a0g3rzrRY767fNV&#10;YU5zElMzR5BPNVPWxc91IxHgnieHaAep98Q50i9xl1gol6ANoJ4Lh5JEkAU5h7+edrkAOq5zmrxK&#10;9kn6CcrQk/ko/+6oh1p1Garpy0rJZZx2I09/muW5pfJsauIc+WY5guQKfnKSqLcN5tlSTPQex2TP&#10;cejGiqAbL4BxsgDaqQuYGDwBs/oi/bgEUdupQ9wX+ieHrQRjU8cwSY7udlZThhpoX2jD6K/85JYi&#10;F9K3dSUrPSSlV+SUEozLp0eVIO+yDAakbm3Ttkjv7yh93Xy8mT67kvz6OH1cATFBoTJcY5H6LsMD&#10;JQgnfe7T5A55+oo0P5ekfZa+eDv0+6vkRrJ/i/F+6msn5kM3+b2T2OJ3xH1DiLjJucjFlapKypIM&#10;0Nimbt9Zc/CQPpSPpwKvUr+ll/5iYow2V1q8zCk+SfpepnleubcEcahMo5bei9KDMeAnhrGUke+V&#10;KolL0mIr7m1HRvrWcV+85jqlfFhad/jt5NMu4o8U9Yu26tYqMdXaFPZWpKR7kP72Bvy+cvLNKupA&#10;I3EH9SDcyD1sJm6o+fcZpNOaii56gjX/M55qQ5wAJxBqJICsg8fXiKAsFIm/x0WiQcLsdTbQSEiz&#10;wlGkIwMkIZIOTWCUoIOLD/KgYsRHKFBjXOxeuGwN8LqaqdxdylMb6b0Q4Dm8NknZpJBzM0PyPRQi&#10;b6AONoIxk7kYISq+9MZ4nHpPkETjGqGihyINcAeqYHFfgtFZBIPrIkzuK7Bar5CslyBIQyIbvUYA&#10;u0+B2KNgSLqllH9EHA0UylqEuInzfjoeEhspG9rkMR/oV5TKz/dIhFccVMzTDZ+1CQaC2znNWai1&#10;p6DWncSs/hj0ttNQac9gfPokJlVnMaspxMTMSfSPvIiugafQN/Isekeew/DUa9CYLyiZWGMzx/m3&#10;FzEwcgRqGgKHo5rGrloJurgILuwUQMmqs8wVU4HPY26KimSoQIBr77c3KsFDmWomTRB9VFzpHRam&#10;cEmQSWW4jNFZKr61ElY6Rhv3ymSqgVFXA7ejGTIkwcl1d9Do6giix+eOKtc2OvU6pnldekMBjcsl&#10;GAynoJs7AwcdRIKO3u3qQTotjXDDBJE2uN2dMGirEXbcgEy/XZuXJ5EyNY2G2yQZk3XwWZqoRF1U&#10;VMqAX0gCgaylHW5TMwkBr4OG10HjLpOvbPyeOU0xJqfOYXr2PMYmTmB44ijGpo9hePwoJtVnaKjO&#10;YGDydXSPvoCe8Rf5u7PQGHitpnJYLVdh4X36PS08Vy0MmnIYDZWw2Wq4BjWYVhVgZvIs7OarNMgd&#10;ilGVKcYuaw1M+hKFUIhRtVgrYLVXQme6QhBdBpONpJq/05n5f6vIGg237YwSqJM+MFqulVY+y3tw&#10;U47dJCUO/uyi/PgJ0Dw00hbLddiddAIEN1kSiixJSJSGTbIcpQTXTFkPBRuwkCJYTA7wszQ0xlIl&#10;AJeI0vHFqSveFu6fBO9qSFSq4ZXScd9VAvI66kstLHZeu70CBnMpNLrL3D8JcDfRCRPUkaCnk10w&#10;OSsxpSvENIma9FrwEnwEoyQnNOgrJIUywVX6vMn9S4aghuutNZ6D2V0Em/uiQkzC/C4ZpZ0JN1Mm&#10;izHN/RmdfA0Ts29gXP0ajCR7Dks53NQvIW+hAHWb650O0oiG6CSp9zHei5THS3lvKkGbQIckfR0C&#10;tAFe2hufl8aVJCRGh+njWji5Zw5zBfdKppLJUx3eF+2K9GBYzI2TWPXxs610rK1cixsISWo6dXo/&#10;q8amAFUJ/NGRzvt43fxblk5Qnp7Iz7kkwVZqiGsse9L7OFBCghak4fd7WhEn4ZoXZzQ/hBiBhpf3&#10;FeEeS8nobt7AVzoUKe8nAFki6Jeee/KEPh8lKUuMk4Q+Bh2r0gcuKj1xZkiGCPAJ7g9Iau5Inx4S&#10;7jzBmcvdCr2ZNk2eErkvUz4qSMaaEaHdDXItfSTZAiakH+UC7ZRkAB/Q+d2VclsCxUUlg7CJn60h&#10;UKEDJ7mV0mR5MhSiLJipH3pdM2V6FGq7GmMWA3QhP9yZBJyLUZhzfuiyHmhzbhhW/ZjNOzHiUeGm&#10;vg9dln70uwehojPV5TUwbhgwFlOh0zGIKd6vfWcOtm01eugHyqZKMJRoh26jA7qtFhi2O6Beu4mJ&#10;HHXk7hA8t2cwQ0JQ1H0OJf3noEl0IbRLUnM4hcD+BIKH40g9Ikl424zsBwZ4DgcwFKlG9chZNKvK&#10;UD9eg9NXL+LV4uO40nIBdb1X8fyJ5/D8G79HYcVpXGkow1NHjuKnrzyJM62/R3fiFFoTz+Gc6oso&#10;NT8B/f5z0O6/jirjT/B68xN4oeSb+MXrT+Dnxz6FXx77Cn7y8mfxzV/+HZ74+V/hu7/5K/zq+U/j&#10;589+Fl/7/l/hqz/4GH741Ofws6e/hO/84DP47Of/Hl//+ufxox/+AN/97tf48yfw8599DoMDJ7Cc&#10;7yKBs3J/XAoZlezNSJT2MVADs6cCFsmWJdGQh18xEuB4rJ92vI+6MIjdLQLUvRTJuh8L6Rnk0uPU&#10;z1keKv7OQOJMsnIQIIkmWN304PaWU+mrsS59Ptb12N4xYnubwHdDy4NAfl2FjfVZbG2SCKzpSfAJ&#10;5gh4t5b5uSUXD5lOR0K+pCOgmqGP7qadEvA3SrLrxuzwIMrPnET9+TO4fvIIGk68isaTL6Lqld8o&#10;Ja/Sl6761Z+h/MUf8+efoP71J3Hz2OMgXc/Zp9F17mn08RgqfA5jhc9DU/4GnA3nkeyrwupMGw5M&#10;A7gtPelkcIR5GLcsI7hlHuLr0J/71PVifaYZK1PtSI11QlVbqZS63iwuR2dJDboLS9F94Qo6zxag&#10;v6AQgwUFPM5j9PxZHmcwfO4EJgpO8TiJ6eLTmLt0FrbqYlgqChGqL0e+uwFbo+3Yn+rCnbkBPDSO&#10;KqWu7zhn8KFXgz8GjfgoYsZHCRv+ELPgg5AR7/m1eNunVoJ0//+ZdNKLTv7/jn9WKXn9IKxRAnZ3&#10;/Drcyaawv72JjY017Gwuwc/3mmiLEwmCcpJ7JaOFNng7M0UCK0E6HXakrIv/3yKB3iGh2yEIl1Ks&#10;pUgPbWoXgWUn7Yr0oyLwpD2PS9sLyVagf8mSUMpERZmsKEMDYrStPnMJwXEj8c409pZVJC/0KQTr&#10;MrAhEqIftV6AxniCfu807I4i2vyr/Gwrz99DIM7vJ5mUqebrK3pkSWjs9DuzxEXT6hPEQCegImGW&#10;kqxYlNggOwRpvbC3qMFtkqJbWxbsrqlJBuXpt4DrNtrNPiXo8e6hV3nKLll2MpjhYF2mgJO4kVDK&#10;lG8PSbKdwNxKcuIQHOoUzNiDPG29kATp5Si9T5cTtOnEiDmS8JxSKluPTEIe8NIvOa9xTaTUnPqY&#10;lB6Pj1szSKN8eRCi9F0TkkNbmqAt89iukXSV05c2wmMiLlCdIc64AKutEB5pVRGsRChZDw/9ok2y&#10;1oLcx/QIVpZUSmPstGQpZcb4/0msLk8glxtQMumcxKre4CX61bP0sUfg9BQjST+YSXdjeXGEZEWN&#10;XeqrDG4L+q/C65f3FsDsvIIQyfHelhrbG1zH5WlkSdBkanQifRNOXw0c7quUJ+qJPOAhHk/He+lD&#10;WpCOdpIIS5btCEleFxL0hzJZ+v6OTHMkyeL1Ptx24BHJ8W2S49syXXxV2kB0khy2kthSH9dtJOAR&#10;pa/cwYqN+0r7kbfw1cLP67EUnaK/myPB9vI8UuYq/Ta9eFOCdlte7BCHS/mVBIc2s7NYS0+RHA4j&#10;bG2BeqgQM4NHoRk5hfarv8VA4wsI6qrgnaqCebAI400vo/HiD9BU/AMMNvweXk0ZFvz0z8SifY2v&#10;oezMD3D+5a+h6Og3cLXkB5gYeRVOYjan8bLy0NlJrOU0k1QTI6U8jViin19N875zJLHUs1xknP5S&#10;BkzwoH+V6Ytv7yTxb/fyeGvXTVJJ/fK0KxmomyS/kvUp67FG/VTspGTAS1UD92RLSp4zJIMkuYvk&#10;ICt5He7uhfFofx73NpN4uJPimkRxVwJwJLe31+wKkRW8sLekxuGaDg/2PHjnVhLv3YngzqYN29LW&#10;ZE2LWxtmbPN8i7yeXGyAsjyBXSm/5boecN8O+CrZ/AcyEXLNqpD1jQXeZ2oYuzy/lCZLb703DyIk&#10;70aS+CnIkAAJsMjgigTXNObvo7yIXlHGeH+C79e5VpKFJRmS2/RJh4sG3OV3PFi101ZZsZ3U4TBn&#10;pg953A9Xes+tE3dKOesSCfYq/dvBggb3lh24v2zFO1sevEc5eovysSeT55NabFAvJZC3FB7CDr9z&#10;VwJ48+O4m+N6U6furKrI5yapmy3I87wbtAtZ6vh89DpllPurPwm7/jgx/RuwGI8Rj1+AL3gRDn8B&#10;Ocwp+J3nkPRVKXYhTQ75eEDLDeWB8jb3Th4YrKeoH9T9CO2N9CfcIuc8yNE++MmHiXnts8Wwqopg&#10;nipGwtmGR5tu/D/fXMS/3V3A/QUbtgKjWHR3I+3txoq0aiFG3ZBM3XSnUu0jGN4nvQ+TMshgiNhw&#10;mGszjtsSkF0P4D3KyFs7Me6hltiS+0Deu0D7nYx3wu4SbiLtia4rWUf3D6T/8jBtPfEnbYcci7TT&#10;MnRHhvAsUnel1dN8sJXr08j31WOedjFFex6LyLC8CuLKEvqMG7R5lKXMEG1dA/XmMlJc042lAcq2&#10;VLL00s5KtmUv5UECbDOU0zmu4zBsOto/6q/0RZZsf+lXKbZkP6/lflFHlohHpG8lZWeb+PHBmgNv&#10;bwX5Sn3YiOMPh4t4cyvO+3fTjpixmZrFXdqWe6sOpXeetKaK2W8g7elT/r9Pe3PItTqkDB1S3ldz&#10;1BvK/BJlXIKGk1NHMM0jGqzFek6GDBE7iO+krN7dCdN2JfHWfg5vHSzg7rqf92HkuskQmW6uTTfy&#10;C+SxxPRe4u24JAjJ+tMnS5mnPKSQwPoa9SgRGqRdkVZTnVyXEeq7TCvuJwdugo4czEw+GaV/kwcc&#10;GxliWr7Pqb0Gj74eDnUNLLMVSksrg6EMI2PEJtPnFf8kU8glySg/30GZkaQFcqEw7S9ttfh4yRjL&#10;J6Xd0RRW5AEdbXnc26bEOmR6+HxYYjD0gdTpBfKfLa7PwZoF6/LgKE65Jq8M0UdIf8EtCSATH+xk&#10;VdRbHw7ydu6X9EcmH0xrcUhfcLDt4Z5OYZn2MRckl/R103ZPKVVbmwvj1MV2zEe4N9k5rGak3ZKJ&#10;eGGInEgeDAxwPyVYbKZPoM3ZDuHBhvQQpN1MztCuTCql7RtSrcRr3CBOCHo6EPbyngM3lYE/S/Sn&#10;EuRMkEfG6F8lQCp9UiO+G3DSJ/vsV4mBbiJgrYdu9DKcmquUe+JoZyOy5PnSx/Ld/agSfJRhQCtZ&#10;SYJoRThaTRxxgftchHionLyuDHFfNdf5Jte9499nkI5Aa0ZDUu7w8MZJ/iXjyiqDEUgQAyTMMu0y&#10;RoH1u5tgNVbC5SDgme+nwx/gxnND5ieUcjSZ0rhJpy1jeRdIVGMklVZzDWyWWgS8MqWVpFMGCEiP&#10;NTrKlfSYQmwlQh0kmJCpnAY6U43uPMEQgQ8NkN/VQMfBTcuR7EpfLRq9SLwFLn8lwcsV5XB4yqmk&#10;FUqgzsVXn7uWIK6ZnyGAozPd55GNj/JaueEkvzIAwsPzSz+IrfwcHS6NAh1S1CfNN28Q2NJYxyR9&#10;sw5mbSnUWuk99waGJ17B4MTLGJp8CdO6o5iZO4PJmTOYURdiTncJ07PnMDJxDKNTb2BKfVLJVJvW&#10;SubVKcwazmCa/5cMrBntBeiMpQSdAvCuEXRKxhrXSBRVUnD5O6e+DHpVMUxq3qOuEsbZUtj01bwH&#10;CjGVWUoTXQTEwRAVn/s1rilAz+gJjExegN5YTUfFa9ddg2b6Kqx6EngLSaK1jZ9pIriuw6zpHEZn&#10;j6J39EX0DD6H4bGXaOReg15/CnMzJzE5chLSzNHpbIXZRqGn0/YHu6FSl2BmqlDJcFqUssoQjTsB&#10;jMUgAZUaAloZJV+OkItykVQRkM9QCfpgN8gUK96rBK7MlDGr9PdrgMMuJaWPA5wjk69zfV/BmOp1&#10;zJm4ZtpzdEwXYbRdgsZUgPG5kxikEZ6aI8E3Fiv95LxeyaTiq2RReVrhJfl1WKuUUhWN5jIGBo5h&#10;nODPZqiGNEYWmV2M0ZBQNqVm3c81d0iAjgDOZi2j7BVhziDfWQmLs1YZ+OAO0MH6q0mwS2BwXsSc&#10;lfvN91vdNxClnMRooEN07j63ZI22IeBuJwlrpQyKkyVQW9RjkYZsPjSC+fiYUoIqvfG8lFGZIiTl&#10;OkkCRIed126rUUD2Ym5Ekfmo9H7kvXk8DY+f1sfaEE1SH+dvIhjjXso0N9tFrskpyt0JyirJVYj7&#10;lepQ+j/IZJ45E4Gu+iwmZs9icpbXTtkyWWqU7Mc9gjkJGK1lNHQSbVyDK9DqC7jekqlaBJuLjjzS&#10;RJ0gqaHjSdLhS6bl2MQb/0dm47SeBE19Bqrpc1BPc31mL8GgL+f91CkNOWME+slQO4K+Fq5zBYz6&#10;i7wfmb5XT4LC9ZLAH0GI3VHGdasjyZOmoI1K+rLVVAa7pZzydYVAu5JOjCCNYCQ1T2CQbCcQk/Lh&#10;apikdNl/TQEwEnCQEf2ZWIfi6ORBgJv64naUwOcqJWC5SmcmEwRJXiNt8FMOgmJreG8O6QnJw8v1&#10;lgxNcdYxXrtkamaiBOlSDkEyItOb5On0PO8tRxmQgRNLqVHlyXSazlOOPB2/lN1L/8isOE862wR/&#10;FwuRYMpEOq793V0npGm5i8DQwfuwO8v4cxltbqNSThannEQJHFIEu5LRIE/btwgKtukst5dmsbvK&#10;e6XTlAwRD4GY21uFVJL7NX+D33lDCZbOzFWhe7IV/bpJ9Gi0GLY64VleQmgzB/N6CNMZK6azFljo&#10;THWbDvTHJtBiuYF26v5grA+DJHua1SmYtmdhvaPBJIHaSHwaupVxOA+m4DqcRi318eWG51FK29Ab&#10;qoR5uxe6tT7UWy7hyuRJ1NBuFPRcwCs1x3Ch8wL6uebpB1psfWjD+vtWxG6r4dodh31vDLMrXehP&#10;1qDFfx4d4QtQL1xF7NEENItDKOgswNGa59AwXojqrgJ898mv4dvf/ip+8dMf4ennnsNTLx3FL175&#10;LX5V8GMUTb+Iy+anUO34MfoXfomxzSNotL6G7x39Aj75k3/CP/3wE/jGr76Inz39dfz411/FE//y&#10;l/jW9/8OT/7iC/jV7z6HZ1/5Cn78i08ov//ODz+N7/3oK/jW9z6Prz3xKXzxi/+A7373q3j2d0/h&#10;17/8V3z7O5/Ez3/2WQx0n6Bf68HDLTcebUVxa83DPbJQ58eVB15yiAwkaFvjYTkI6gm+IrFeeLwk&#10;6wQueRKeZEJFQt+mBCVC9JVJCTCQrGxtmnBrz427B0Hc3Q/h9q5f8XGrSxrai2nkSBpl8mBemvsv&#10;jWFjfQYbGySTazzv0gSS9NvJxADB+jBli2QvIUEgFW5Js2+SxJUFElXK0ja/Jx53YWZEh8oLZbh2&#10;/gKunz6Ca8deRsvZ13D1td+h4qVf4eqrv0LVyz9D6fM/5OuPcf3Vn6H79O8xcOE5dJ7+LdrPkHRf&#10;eFY5hvi78Ysvwnr9HHw3LyM7Xo9dUx9u20dx1znB13EcWkd5jCi/k+CdHLu6Hqyp+xAZ6sBUTSW6&#10;Lpej9SJfS+vQXVCC7vOX0XW2EINFFzFcWIjhPwfpRiSj7txJTBXRTxfR7146A30psUUViVb5BYQb&#10;y7HY04jtsQ4czvbirnYQD01jeMs+jbcc0/jAr8W/BU34t5gVHyWsSpDuD2GT0qPuTY8Kj6e7avCW&#10;93FPOsme+yiqU4ZJ/CGmx4c8Pojq8SDmJPnIY2drC+ubK9jeztGWj8EbvK4MBthYnaauDiDB/U77&#10;O0hux6jfUo4mPWjrkQ41kXD0UPd7EHeTYBGbSRmUj75LShsX0kM8CE5p96WNgPT8lKzaBeptmv5j&#10;jWRulXZpnthhNd5DEq+hzdcQYNfCZSumb+qkbBGDhWugNhJDzLwAlfYoAn4pWyGZ9deQsLTSVw0p&#10;WWKZ7IgyOV1rvMj3nVVwjWAal78OuTyvc3WYPk+CcSSrlNuDpRmsL0oArJsYR4bvVCoVFWvpAchw&#10;m4fbJAcLM0ow4vYWyd2mFbc27DhYNypZciHitICjWcmuNuoree/NCubcyKuVskGZ6nl7kzZZ+jmF&#10;b5BQDeH2+iTurA9jb0UmvMnD4DYCeCnhniAJHqcdFxtKAkeCJ9nQafrvNV7DxqIKO6tqJcjpJqkW&#10;fKCePIOb7U9haOxlJYM8m27lOnRQj8W+1tNHdGB73YB7hx6sC4Glbd9ZNePBrSAe3g3icNeO/OIE&#10;9UkegjdiPsvPJCvpg0/A7r7Ev9E3SL+7hUHsbOiwvaGij6jn+UnaUrTp/jI4vdVY3yHRvePAngym&#10;oC1Y4F7IhPNAUDAg8ZenmniwUQk8rC+THC/PYTk3Sz9H3BzowjL3Y4F4Pmip4lHJ9Wgg2a7DQrgB&#10;+0vDJFEGPNiykbzO0NfdJB6oJ44fIH424J3bUTwi4ZF92VqkD1TKNo3YXzXSD2m4hqNIeDops2OQ&#10;Sep7eR3lzMJ9sNOuSMbvGL9DpwRjN9NTWIoO8RhAxt8Nx1wlvMYKpTeSYbwArrmrWAlT72Nq3F0w&#10;IEgcaxg5i5CZBJN8QzLW3zsMYCM5jbH24xhspV3pfhkDbc+g4doP0d7xK6jVbxCDnIZadRraubMw&#10;G4uUks+lLMnj0jR2tw1KafFd3q8El3YXiNGiU8gHqMeHK/h/vfcA//ZoDWupSYQs15TvlQbwQv4O&#10;Vihr5C5x0VXu651do1JWK33kpJRvjX5+d4VrmBxCIkKMJT3W9nzkGS6uYRAf3g/jzX0n7m1Z8Whb&#10;BiXIRFO+7phxa0ujZDE+PAzi3p5LmdwpFREyRVmIq7QHEd8hwcG9dTVub+u4P/IqfeAmeG1GfHg3&#10;gY/up3CXe7WZmcGdRR3e3Q1yf0P8njD1za8E+6Sno5SJS5DOZ7tOzE6Mw+vd4jnu7PC7SbD3JPDH&#10;/Voln5MWCm/ve3CPv5e+p/e5vwck9AfztCd5/l+GPZBHSf9pCQzeW1Fjl+u0ER9R/vZw1cXPWfk5&#10;N97bieDd7TB2UhpsxCRIpqZ8yEOJcchABllz0+g5bBJz3l+cos4OULfJRb1NxKwy7XIM6Wg7daSJ&#10;GFmSEWjfJ18m5j9CTnAJPt9lctgCYkPKk+MsuccpRBzlyFLG5sPXia+IB4MVCBBvzkdoQ8lvI8R9&#10;Eozzkj9sZQZxb2kSe/ODiNqvQjV+FKrB4zBOXYCFvMyjr8V6kmu7aud6eLETJs+ZqkdE1UgbO4WD&#10;NTN1ZAKLqT7KXD/9rVSQkH/Qhi5z7yQDyGeohZ/cbDtjxJubCfzbnSV8eJjG23vcK8ql9HbMExtI&#10;KxwXcZ3NXYpYrBW7m3o8uu1CjucO+0RH23i0k1M3K6WG86EaYlPabMlwluEU0SaeQ/qo1SAckYf8&#10;5DFW6oT9gsKTAsS+WWnFE2wgdj8N3dxp2r1qnrOLNnFcsbEi7zLscFPKj7dFlgKUCS02sgbcps2K&#10;Ex8HrVxLcugl2tm1JNcgY8Y7W368veXFHWKa97YieGs1jI2IAbtJOz7Yy+LDgxwOci6sROewKhUn&#10;iVlszauR9nDNXD38/Rh/R6xLfnK4ZMG9bRftjY58QmIPvZjn3+PBAV5vM3kcOU2wjb5NCxkSIxUm&#10;0g5C+lzf2kjiv711B//jndu4vxFXMnxlmNI2cU+GPiZLO5eh3sYindRj4p/cjNJXLuPvQz48io15&#10;2tLYLF91tGdmvn8SGXKALdoi0Y9F2jMp4bRbr9LeXCHv6KR+qfl7qcaTYXCzkMGIK3E1+cAw3ILt&#10;PE0wUubsruuUYfJR4nypjJPe8odbczhY5ffRT+2vUk8ztJmy/iu0WbsuroOH1zVEPWkjXpCHVBrk&#10;qLvrGem12U+7NaMM1Lu9bsYKOaZUSMToA6UP4J116uuqQSk/v7vuxZvbKSVQesC9XY6pyGfmcH8/&#10;ids7YX5Wg50svz8+yYO2jpzlzT2P0ndSErQS5NQr9AWHGx7athBldkYJ5i2GeQ1RrltqSrGvD8gx&#10;ZULvrWWbUjor1yU8apvfubdi416Nw2VqUmIuCfoE8SnSZ3CB67fC/V9L04+lpqlTswqm0asKYdYW&#10;kl/WQjtO/ttbAIf6GjIBci7PTb5/DB89SOA+1yDibIHMPgj4SsmxCmF1iuyfou4XU3boh+knZiZf&#10;J1+voj3s+/cZpNMYL8xYXZdIdK+QLFfwJiqUgJk3IBM+mkhYpQHqTYK1VtjMVTDSwccT3ZBR+DKV&#10;LEch2afSHm6kaNjDWEzqSCpHCBYlSHcVJpMQ5Aa47Y1wWSWL7oayESsED1tZNYVdItitBCy1MPIa&#10;jJaLNK6VcAqgczwm+kkSZAGI8zSe0kg3GKJTCUo6fw0JvfQrIRCL1MNqu4SZ2ZOYmDnN+7iKTGYA&#10;y8tTStBEo7kEq/UyIqFr8DgqSPrLaNj6CDoonBSukLtFyaYTpZWAj9kgwZsyqPUFGJXMoZmjGFO9&#10;wdfXMWuk86fjn9NdVAJuJgIfo6UCJmspzAShRms5jPZSpVSyc+A5dA2SqIy9BpXuAnRmmb5Vy3vk&#10;+vpogF21irGUrJn5EAEgHVPM1aAMlnAaq+Cx1sJKcOow8X65F/LEXMohDcZCaHhtU+rzGJ46g+HJ&#10;c5ggSdaoy6GbqYJT14SgvQdR7zCivhHec7dSHijloAZXKVSmAoxMHcHg2EsYmXgF07NHCGzOQaM6&#10;i4mhU5gcu4DRsbNKyafLR1BuLuU6nIJKdU6JZEe4VnGvAG/unZnyIsEyyQiikZK1zM9LI+dZxGlQ&#10;HTTgDv7NSUPq4eckoCWBNbOpHDOqk1CpeWhOKkMKZvXHlTJLo6kYNhn64L1KOaQjpmxMzp5RMhJn&#10;tOegN12Gxcb18dTDaZemoG2KvNi5D5KdKH3/xkZ5/SOn4TLXIkYQGXXScNOoz0sptqTF+qTnmzyx&#10;aEA0XM89KeF3F0FnKqX81JNIycCINljdddBZy6AlqdHaLtO48j5C3YjRUMdoHMOU9US0Fwupccrz&#10;BAIkT1ExVokZAmUTVvNmGvPHE0rXCHyCoR6ChxbuZT/1ZRqp5Cid5eOycumtl0lJac4ogX2PMm3W&#10;66dsSmAv0IIodS8a7+bvGpXglpSAa0xnoDZfIMmSsqVyAmwZNiFBvzLu60ke1Af+XrIurbZa6PQV&#10;JICd2FfAlR+HC3YFiMkkJ6uzCiaH9NK7BCNlNURgFKYTjDrqEbRdRUAJpl+E1VcGszh82g6dibpl&#10;qiLpk++8Th2Q/ZJya+45v89iroaBf5cnTVrNBdgdV+APVSMUb+DaVmKU1zilOwun9B9KthJMSAZi&#10;G/W7EV7qh5Nrr1efg4GA26onUKL+CimxSX88Ryn3rBhmZxlBTCcB14DSuzHgpe0gwZWsXGmY7XWR&#10;7NgKCPQuI5+qw3JGpujRuUv5rvUKLFLqzfWy8/59BD8yyVdKrKQkKpXoxSqBoYxDV542cY8zJD55&#10;OqPl5KRScij9EVazwwTvTUqfTmUqlvTjoG2SfhbS/NTA/dFai5WgXDLYy89SXmjb4iSS0n9BHobI&#10;E82IX1Lapal0NwkO30dHm0/2Yj1HoklyK3Ib4F7Gwrxf2mEBfx7PNVjtZYhIUHVeHp7089qHMaG+&#10;ibaJIXTN6tE6rkfzpBajITdmVz0YJsiqs3aj1nwTN3196A71oZ2EpC/VhJn1fmglaLY1jK54I1po&#10;bxs9NTjbX4xzvSVooD4Pkeipst2ooz0403sC10jch5MVmMw2ooM6UzJZiFptDUonKnFx4BKuqqqh&#10;khLsQ67fI4KQ9/TY+5MbW38KIHbXiAHKdD1l6QbJ6+wGfcWjdix8SBtz7yZqtBdwpPlFFPW9gKLW&#10;Z/Cl33wRf/flf8DnvvhFfOvbX8d3nvwOfv7a03ih5GlUErD3xY9ieOEk2sPHcLLv+3jy0hP4yi/+&#10;Gp/99v+CJ578JP71xX/CD575e3zzB3+Hz3/1v+AzX/qP+Pq//D2++vW/wZef+Av+/DF87Zt/gW99&#10;92P4wQ8/hR/84PNKcO7zn/+k8vr1r30G3/+Xb+M73/4CvvGtv8fTT30T0yMl2M2rCEgCeLgZx93N&#10;MO6QFG0umxTyvjRPoJFWY5V7tpiQJ+Ed8BPgSnn840nTbSTm1EMednc9ZnXF9D/0FzLMJtCJiBBb&#10;nmedhGlv2439LR921x1YX9SSuJFkJgaxQh+5lO3FUq6f75vE8uok0pSbeLodwTjlOtJAeyPTtHpI&#10;dPqQjXUhKwRC+jWSDK2QXK2sWtHU1IzhbituVHSh8uR51Jx4FdeOv4zmM6+i7uhzygCJx0G6nysD&#10;JGpf/yWa3vg1Oo4/ha5TT6Hv/DPoOvc7DBe9hLFLr2CA/x8rehGma2fgbinC/Og1JUh31zWO+95p&#10;3PNM446LoM46itv2MSVQd8s6jD1jPzZ1w4iN9GKy5qpS6tp++aoSpOspLENvQQl6z1HuiooxVFCI&#10;gXOnMXz2NIbOnMToOZK34nOYKuTrxdPQl56FgYelskDpSbfU24yd8Q7cmuvHA+Mo7htGlADd224V&#10;3vdplCDdH6MW/CFuwYcxCz7izx+GDHjLK1lzjye8SomrBOo+DGuUElf53QcRLT6MGpVedg8THtxd&#10;XcPm5hbWtyRIl6XtG1XwVZb4ZGdTR3A4g3x8QCnPWeX+yQOEFHFKPHhVyY7IJlof99JJNlO/6UsV&#10;nFaDQEgm+Q3TjnXB6agijrqO+RTJRbIDS9LzSCYBU+b20ipsxkZwKA8xSIh3SfyT4Wok4rSDK9zz&#10;1TFk8/2wuC9jbPZVzNEPy0MTl7kARs1pkuAihHi9yfkueAL10Jupn9rzMBBvOYm/POFGxDK9SKW7&#10;ec52Yj9iPL5/gYRjJdlF2WqlP6qDV1o52Ggbae+ksbSUEkrATAhGhnY7S4InTfY3Fqe5BoP0UQ20&#10;s83YkkEMtJMJ4qUFebhEsrK+ME19GlECJbvr9LOUeSnt3FwcILGZVBq8Hy7J5EiSF/rSrXm+j0D/&#10;gPq3n53984RJ6gf9do52dClFPLo4iz0SNwlceK3EifR3RmMxuoZfREffs9BMn0E+xn0gyZagTdwn&#10;Tdan8eAgiDt7Xt7XIO36IEmGFQ8O43h4K6no6JL0gMuSyOW5RvO079EqEoYL8IUrkV8awOLiEDao&#10;q/s7BqyvjFM/G7GY66QuDiApD6P8DVhcGcEDkvNbuzbsbBixlJ9CgjrsInaUB1R+4pdwpFF5yLe8&#10;QJK8acXmqp4YfQAhcwNi0jideFJeA9oKeEly/IbziNqLkePerCe7lQBJjuQ2QsyVTbWS4FJeeJ63&#10;bkVxm/dxuGkihpkgtiNuXlZhb02jZN1JFlk+RoxO/7UmmVs5/k16IvGQfZJMkwOS6/ubZn6HDEKS&#10;IUjSCoP2jBhrKSFZoZRhTTmC5lbcXrLhzXUXsiTrqv6TMKpO0b9yrdNDtKlmnseBqK0LupFi3kMZ&#10;0jJ4zlSIifGjxP/niKvFllYr7UMCxI7SayvCz89T31JZYi2S4iAx4Kpk+Kzb8cF+FHeWXLi/GsB/&#10;f3MD/+P9dd6TCn4L8Qhx7fr8MNKBm5jntW5IqbE87OexkKadlTJrGcQRJBEmFl2kLgoZ9hA/Sh9k&#10;aTewuUSSmx3Bdp7EPj+C9eygUmb5cMeMt/cCeGvXp/QFTYXaKdND2FmZI0YZ4dGPBDmBTMnMSJA3&#10;1IJUrJvnpJ5Iz8OlIdoOcrFsJwk6CfiGAe8cSjDOR52RdR7CvQ0X3jtI4NFmjEcI90i09yVYyn1Y&#10;JqlPcy0kuCHtSDYXqRNbVhxKMIS8aGuB+5eahDTzf2c/gPfl3PQ3d/i3OzkjDudVyiGVC1tSNRDs&#10;oyz14M01Gx6uWrDH9d0hvn2Tn3mPfvBt8YurXtwi3jzI8vzkjntpydYbp+x0014QnxMzTQ0cQX/z&#10;b5AljrqfG0cu0IaQYCbagG3p6TcvwZmb5HLSvqWV2Ic8TXUMFtN58kJJYJDKqsvwy+AmZzl5SQVx&#10;fweWaWNlIq9gfUewFDLETbJlpUdakJjVSV2PEbdtL9D30FbuUZYTngZiz/Nwaq8gRWwWsl+FS0cs&#10;TVwTsrYgae9F1kTfPE45cQ/hwYYbO/T3koEal2oITyPCxKAZ7usS9XJreZZ2jbhz9gqi1ibuhw1/&#10;vL2A//ejda6TH9tpGe4wR32cULK8JHBjsJA3Ws4hQNu7sUIMStnMUM6kaiIdk4MY3UOO47uKZOAa&#10;5ol3o8Tp0gMuESOupOzH6UeiietKm6jxuVegMpMXzF2kHb9MX0R+Tp3XaM9Apz0NHTleiPhDAnQS&#10;lJe+t5EAsWfeoWSFvrubxYO1CO5v+JWs2SS5lQToNtIjykNkKTU8zBrx4UEA7247sR2fxP28AQ8X&#10;LZQVFTYiajxaC+LdvSQ2kkasxjTYSFCOkipsp4gL+fNBzoBDcqfdjPR+1ilZp9LTMeTuIJesp+3t&#10;pYzqsb9sIyY3Qabdv70XoqwHaXtmsUD/F5cKHvLPFV7L/d0IsZhUN0xgJTFB7qOjLVMpWaRZcv55&#10;cq4UXyV7fT1GO+gnHuKxKENZIlNYCNCXJDXUCRP1W02sNY215CzfN4IFXz9WUmOU0RYEyW1z8VEs&#10;xiawxvtYi+twsOijjs9Th9IKJlxIaZCn35BWQ/PhHtxd1/O8Y0j4mxUsdm/fjC36jJUs9VGmx1L/&#10;lha4Litm3KW9uLvuQ57Xk3AMcm3MkCm3uzJkY0mNg7UZHPJ99ze9Ssaa2CwZzCEPbLYXNbwmCXrq&#10;sbNgwyHt3YONGO6uUd8lEMb7lp6Ub99J4/ZORAnC3pKMX8rzLer84ZJdWWfp2Z0Uziu9z9Mz9HcS&#10;QPVx3XVKNnKGe5TlsRCQydEapST84WZACQxKayBpGXBrVR4IWbHFPV5MziDi6aH8ErOkZpQHBDsL&#10;lIuEBGcdXLsoZFL43U03McIgDLNFMGkftzlTTxZhov8ivMYWvp92wdNK7CATvmXi7hD3Q5KBrpDb&#10;ncecXhKAjsBgPQG/v4R/K8c4uUJHz2+gmTullHT/OSz27+ufxV48I6OVbSSrkpIvTfolO0Uyldy8&#10;aAeNo8sjacVSakDQYi9HNEZnRbAnI/oXEzKNjgqwtYiHuys4WE1gIamjIRzi4pCEm2rhc7RwAbrh&#10;szXBruf/bQ2KcijlGFQOGUohGSzSHFN6ovhIQGWySMArY4jbEKWBTUlKKQFLINrKBb6hAL2E9zqd&#10;vExebKWzlCBHJWZUx9E78ByGJ15XesHpCAwlC6uXQGt6+g2S9FoaajppXovf3IxlKttGRoNsYJTk&#10;vhsxVysiMr7XQWNMJ2E2F0NnLIBacx6TKilvPakEcswEAELqTRaJ0PKeeE3BYIvSd8zJ69fysyMz&#10;Z9DW8xxudv8eI+OvQqW5AGk6qTFWQm+lUwi0EGxf49rXwOPmGgdkIkkzYiS4ERK3hKeFStZFAZbM&#10;LOkZ0Mo1ucbvvIhp9XGMjh7F6OBJTIycwdToBWgnymCbbYBtks5E2411EoXlKBUnPIOAuxt6/VVo&#10;9RVQkUxLYKR/7GWMTR+hoB7FrEwT0hcrfWX02mIMDB3FwPAxjKrOQOu6jBnjWd77MWi1BEGuavhd&#10;1xFzyjrSgXJ/5RolyGnWVSp7Hud+LS1NI50ZJSjtVkpColx36dcS4jpJua9KKXE9junZU1ScC7C6&#10;C7hux0kSjnHNL8HC9XV5apR071n9eYyrjmBs5iRfJXPsFDT6S5TVq3Qw1+EUZXRIyalMt62Hm05X&#10;R2WeHT/PvSR5iRDky7hnXwf/LxlhlHezTKJpRFYGjnDdZSqNDG8wWUrg5Dkj8W46t164qAcarotB&#10;mtXSeTm4Lz4CKsmA8fO+pNw1QoewlJuiMZ2GL9BBcEgnSvCSpcNazdKArtiwv+nBGgmGnwbOYJIp&#10;rh0k72Mk1UbM06gHvW2UAQFlbTTk/UgTAMbjvSRIMliCQIK64KfeWAn+Zk2XoLEVcs1KeH1cA3e1&#10;4tA91F1l7D6Bu9NZQcd7AQaCD8lSi1J3PAQaemMFAeh15EgqNufp6GjotzMqygmBMp27izqiHNT9&#10;MO/NbyIJICn0UydkiIVdpg85KCseromjCHrLFXhDbUiQCCVIghJ0YpHIENewEbO6MsyoS2kECaQI&#10;CnS8Fg8BdCB6Fd5wBfXgHIZnZDLyaZjtvC4CGCk9lVTqDK9HJtOFfTUwaE9hfOxFzEy/rpTE26jr&#10;tlAN9O4yaLgWZtoOlzxcoO7JGjhpx2SSXTJGRxinTpPAuu0lBHbVJLv1yKapr9EGGJ2l1IdCqEwX&#10;YaCtkKm/fn89CVQ9bB6ex11LMC7Ei+CIjlJ6aKzSqcixmdZCJp9JqnlMgCSJqZFyq9VdoJ2p4/cS&#10;xBFE+SUT0yYBlzO8z/P8WWybpHdTvigL0hQ9IwBS0rV91HHqVpD2QHo8pOOd/H6ZLPi4v1FqvoOy&#10;UwyNpoBAtI7fKRmB3Dd7NbSGYl5/JeWuk+9VI54yYVgzjM7JGbSP6VE3oEZxWy/qxwbQ7hnDNecg&#10;imavo2CqFBenLqHOXI0O2rHBxDVMLDZhKN2AMt1FPN/yLJ5p/h1+X/orfO3pr+Onb/wC1RPV6KQe&#10;d8+3oZMgt50ARUXCELg3BtvWAHq5F83ck2k6zInELBo0TRjw3ETmTQeW3rcj97YG8bvUj7dIFj5w&#10;InJrFoMEmg3aItz0FGJmvRyWe7UIv9WCoVgBflb4XTxT+gzqZ86hsOFpfPL7n8DHv/wp/MNn/gFf&#10;/MrX8C8//zaeO/cSTlX/Gu3245jMFmIkUYCXqp/AV3/8X/H5r/0tvvSdj+OHz30WT5/5Cr73u7/B&#10;p7/+v+AzX/sv+Ob3/xY/+82n8fNffRrf/ddP4Gvf/hi++I2/xnd//Bn8+vdP4F9/+El8+4m/x9e+&#10;8Hf40uf/Bl/+2t/jK1+X7/0nfPVrn8K/fvsTKDn7S/qQEYIJkq7tGAlfnEBEmuIHcG8ziHtb0qfF&#10;hOXIBHJhmZzWCx/1S0dbq9XxMFyGkXYzRGCenB+AL9iq2OrZuVL6mlq4PTK1kSDQ16aUYq/lVdgh&#10;wdxasygTGqXvSppEeX2RJJDHan4U66uTWMj1kZQ2kMRXIxytoh+tpb0jeczcxOKC9I9sUwjhfHgY&#10;Gdq69bU5pJIG/OTHv0NniwMdDYOoPnMKDTzqTh3D9ZMSrHsOtW/8FjWv/RLVL/8MDUd/h+uv/xYt&#10;x3+PpiO/RuvRX6P/wrMYLHwOQ0XPYrT4RQye/z0mil+CofYUfB1XkJtsVMpd7zkn8NCrwj2fCnd9&#10;atxxT+G2axy3nWO45eBhm8C2ZQbBkV70lZaj4zJl9HINuqXctaAE/RfL0Xv+IibLCLguX8LA+VPo&#10;PX0CIwWnMXL+JNRXCh9n0xWcgrm8AI7qS/DXlSLdfh3bI53YHe1SgnT39MNKJt27bjXe9czhPa8W&#10;H/gM+GPYgj/GrfhjzIp/i9uUoRGSSSd96T6KGZUAnRwfRfl+mezqn8MHnil8JAG8kAGP0lHcWV3B&#10;5sYmtrY2sLuTQTA2Th9AQJ4Zwu6GUemTs5aRQUAE5cvSs0tKVKuIa64TX8ngqxtYiMs0bNrFuLRU&#10;qKaNbMYiyf7qIskc991lr1eC/Hl5mEkymyEwX4oN4mBhDrclA9jP98qDI18n8sQUWfk8ZWBjZRSr&#10;S6OYT3YqfVHNJtpRVyntaAnxWyG06pPwEvNJZnYq2YEg/aSa+EFjuYRQir9b6kEkSxyQaoc3SJ/j&#10;kpYGDQTw1PXoTaWfWzJSh4RMKfdL5go/w78pvbBSo0pLhLj4T15/1NaINMmeNM+P8RxRnms5cRMH&#10;y0MkziPUG2IaCe7lJx+XAAvxIGHYXaI9po1cTEmWURd1g0e6hySzF3nap0US+bUUv5PruDLfRVJH&#10;csO138+NIkdsuZLopx2XrJEh/l0yGBtIyG8oGSKB2DUYnOcwMP48JsaOwaS+qBD1kFWutwU7mTml&#10;f9hGVgNpLeKSDPtAr0LkVuYleK6DDJdYWBimP+8mdm4ibriGIPUxlCB2ldKyjVFs7U5ib1+P1bVx&#10;xOebsJDvxf4ebWN+TKkQkKzwve1pbK5NYXNVRd0dp/wMklz2IhxuRZB4OBRuof0gXo518rsGiXf6&#10;4NLdgGOWezJXgQVi210SyKSBeGmyGG7i0YDlApz6AsSdMlRNSqik9KqKeKZGCfhK+fzerhu7my7c&#10;2XdjhWuWjDRC+mBtUm62lycpv9JbqJf+qoq4nv6S338o2YU7TkhT99XsCN+jxpt7XmylNUqps7Sd&#10;SCfa+fNNLC90EDcRI/L6VmJqxX7eIzG0zBRjYuB5aIj7wsGrtE+SoSJ4SqahSt/MIfIQrt3KAOWt&#10;gbivhr6QXCA/hEy6gzijlmt9AwlpFE9sHeI6SbuPEfU5jE5KIKJV6d31zlYIHx3M499uLeG/P1zg&#10;dVoREVxpuET5bMRmZgyZ0E3keZ4cZSkaJHYj5opHpd9wI++lGalQE7lIO1Yzw0oGvl5LYmgpw3xC&#10;AmvUhwDxfLCcOlBKf1+HxXQb9jd4r/QXj3YcJMe9sOkK4SWvWMv2EV/Q71PX/MRwbuJgmea4nJHh&#10;Jv2UgWlID0MZQiQBumyiifLWqQSn79Ke7MukVmm9ER3CHRLot3l/b2+l8HCdPG3ZRntkwu7iHNde&#10;mvb3YTHWR/0YUYJ0W2s6paepZNpJFuQ+DyHxH9yWcsww7q26cJfE+U7OqgRR7kjQgjgmaihH3FKL&#10;zcQEProVxpvbbmV4gQRsHmxY8O6OTIcl4d7w4nbagq3wLPbn57CZmsQScajPfBU22hWntZCY/XWM&#10;dD0Dv76QeIvrRyybIG5dz47RDqiwJpUSghGJz1cXh7gH0kqlFPFYHRbm22lrmomhaknSbyDFPcmF&#10;R7CX0eJQhpjQFi7ER5Cg/40RX+YpQ1LOGSLfFW4YCzYhTYy9ER/GbnqS+yDVQtznwA2uVbsSjJae&#10;V1YVMfDEJfg0jUhYe5C20dZmTJRdCVboacN6KUPX4TGVImSrwlKkEzKBXx62Bt3kcJMXkLG34P29&#10;IP7HIymbTSs9h2PkUkt8nwR+PcSyKt159E+9hr6Jl6EznOe1XKUMVSLsJ8anDMoU53hYMuZoX8nh&#10;vYaLcOuL4JCeY+QBMlQxSdshwyuCiVqobecxMnsU04YLGJ2W4YcnoTcXwGwpUiZ9WyT5wViqDFrY&#10;yEwRv5jpKwbJheVBEX30FvHMig/3l704zFuJbSy00UM8+ikrk9wfyVSexH7GgDc3qP/0PxlnF3YS&#10;U3ggwd1lC3bSZjzaSOAd+sLNpJmHDreyVtyVklZypds5+tg1J+5TznYyOtpWyZSeRMjZBp+R++Pp&#10;wQo57e2cH4/WY3h3L4G3t+N4/2ABfzhcwP3NAH2lSskQ9Pma4bE3cS3Izd1NyHEfNpIj2KZcbqVp&#10;R7y9kCGRMnk8TY4osrHgHSJ3VmE9riVemyOum0TGP6oE6nLBKX5mjHs1hdX4NLzaRsTNzYqsrCdG&#10;6HOHsRDi/sXGsE+fsBnXYTvpwNt7i/jo0T7evrOslN8ebDiQ9FMe4uN468DLdZT+kx1KJq6USku5&#10;73pyGvvSy5P6vMR13KEuP9gKYzPnJt/uJ/fuxkpcemc6cVf6r+W0eGdbWq0YsUJ+EqfPT4bERpPf&#10;rUjvSjWvneef1ynZhHc2gni0RVu77qUv5b3y+7bzRrxzP0n8SBkWHRCbwHvbS1F/0lbqvVPJdswG&#10;6W/jE5RVNW2HhuewEmuokPeQ03Kf1n19WPcP4y738q1tD96Uhzx5M+XBSBtiw33urwTgdnN2focL&#10;KykL9drC65K2C9Lr0sH/873Ezx/czuGjezkcrrmRjRA7UW9kcKn4J7OxGjaDPCyzKi1gUsF+2otO&#10;6mu3UvobJzeSwZFO8mMdfZ3JVkBueFkZEuG31kAzfQ7TY6/CPHcGQWvVv88gncdfMeOlc5VMEo9M&#10;ifLUkESWw0FyGgg3KVl1Uv7qc0hfrEpl3HuUzk4aCe8sWwm0bAROPgpZDu8crtM5JwkUTSQD43Da&#10;pNTyOoHaGDYXDNzUSQQd7fBYZHAAnSaNnQDKeQlE+FqURsQOGtsAv9tLoh3yN3CRb0J6eUnwQp7i&#10;ChgJCnn9c0PfBI1rhsAvn5RmgzLB8zImJo9ieOx1OuJTGJ4+jt6RF9E/+ALU06eQDLRggwovzWMz&#10;viEKoES6bTjkIVHzuKsDMrJZ+h/4SaLE0cra2OwVMPJV+s/NzBUgEGimAZBssCqlB5oYA0lblaaR&#10;MsVVa64i+S/DmOqMUgZrNBcqWTpafTkGR85icPw81HRsButVJXBnlKARjbmSAcQ9CBOgylQueZoi&#10;09IigXYebQTA16E3FmN85jiGh45geqQQOlUJDOI0pstgm6mFY5rrpG1HykUHGNXAY+7A1PgVXnsp&#10;P1eAzuHX0DXyKoamXseUVkpzzykTTyVAJ2WfVhvJofYiRqbPY3DyDAZ1xzGmOUYieZYCXkIQIo1x&#10;O2hUaAS8XUrwNSwDOGjYjbpKkkpeP/+elCEFKRLBTD+SND7peSqN9FqTYIapBFPTZ/g9BdBKVqDp&#10;NJXoJEyOszzOQU3nZLQS6Dhk3UuUUuHuwd9jmHsrGXUq6etHR+yn81T6mlF+fL5WhANSms29cVAx&#10;zZVK/zkJ9GYT0m+jT1lLn6tZ6Umnmy2g8yml05PpwM0EWwS5gTrKfDXsPt5Dsg0xgnoHAZaRYMnu&#10;b4Qn3A6nvxU2b6MylMHt53676uHh/ifpqBIEoFGS6Fhc+kkIgJAyyHGSiFkaWx3J0AisUnKsuYIg&#10;ibiMj95ap6OjU0mSWEUp5ymunTKOWtKwUzwHX+N0IBHem4fORm2opKM9g2njWVjcJQT8TQqBysxL&#10;JgMBe7BeKYNx8R4ku0qCyT4SpDBBn4tEzCZBZcs1ggcaO2cPCYlMhyTQ9bZBb7isDBjxU8+i1D3J&#10;KsiQSIVJXMKeBsQIdmXSsWTPTWnPQ2MohJl7FCJgmqdBz62asbxuQ3phCk6CA7WlgntLA2msxBxl&#10;SvY0EOW+Ra7CFSh5vNemU9x7AgvXVQS4jmE/ZZf7JKXJOYIp6alh1l/AzPQbmJs7DatZhshcgcZ+&#10;GWprMXQ8p502Sxrs+gjoAiSLQe5ZTAKvBMxiQySdXPr9ST+8bKYFiZSkm5dhxlhE4HIZk7oLmNYV&#10;UBd5LkeVkiGitcikX+lf0IAsgeySpM+nxpSm15IFLBPNDlZIgPPSo0Eyjctg5HpIjz4X1zzEa4jH&#10;RTYqoTGew/DEqxibOEIdqoaUM6/lpgjGhuioeY0Ek5k4wR5/Dnrq4eV7/B6uE+9dGg4Loc8uDCjl&#10;/nrzZag0RdSN69z7bpK0TiWTToKlGuMVGMy1tCvtGJ7rwvWRTtQMD6BubBxH6uvxu5KLON1cgXMj&#10;lTgydAGnxotQYqhCibYEF6fPokxTgEr1CRSOPoejnb/Bjy99H7+o/CXOj59B6UgRfnn65/jecz9A&#10;9eg1TNB5d5Js9ZL497hvYizahsAhCc27Bvh2J9BH0DsU6kGzoQ0lQ1cw6OHeHs5h7UMXcu/Mwbbe&#10;AvsGifybGmTfUcO6ehMz6auYyF5CX+o4GryvoN58HEcafoWv/P4r+PzPP4/nL/0EL1/+Pr73wpfw&#10;mW/9Iz7+z/8Zn/r0J/CjX3wZL59+Ei8UfANnOn+GNs8pnOz6Cf755/8V//zVf8Q3v/VJ/O6VH+HV&#10;4l/ihcLv4HtP/T2++eO/wTe+91d47sUvoab2tygp5blf+xJ++/Sn8evffxHPv/Y9PPvKN/GjH30c&#10;//rtf8APv/lZ/OS7X8KPfvAEvvvdr+A73/0yvvWNz+J3T34G/TeOE2Bo8d5hUOnBcW81jDsEFXfl&#10;KeJ2AG/uBulnjAR8fUjRlucI1hO0HzbaH4PhCm16GeWORNNzgzLcqgTldNRz8RezGuok/YzSyy5w&#10;k3LSS5I3ig2Z1LZtxvqyisSxTSkH31gaUY4cbe9ijvYjS5uSbKQdphwlSPal7IV6EgtcJ6EhQV6S&#10;YSrS54TH4igOD52wWqfx2c/9K1pveDHSZ8TVM+dx/cQpXH3jDdSdeBV1J19EzRu/Re3rv0LNq79A&#10;/ZGnlOPGsafRyN/fPPkUes89i75zv1f60Y1ffhmjF1/EePGL0FWfhLftCpKDNdiY7cBt8zAeelR4&#10;FNDiYVCLO5JR55nEfd807ntncNc9h227Bv7hfvRX1KC3vJ6vDegtuYqewlL0FZVgsOgyBguL+F0X&#10;0HfmOPrPnsLQ+VOYKqbN4DFVSN9SdhH26ksINlQh2XYN+Z4b2Jvsxe3pASWDTsmkM0/gbecs3vNo&#10;8GHAwEMmutrwp4Qdf4zb8FHcivdDBqUnnUx3/UPU+HhYBI8PJUgnGXTyewnSBVR4M2TE/UyURGcF&#10;aytr2N3Zws72PCLJSaWEeTE3g90NAt9tL/YJpA+WjdhbmSFQFxmpxWKikX6jk4C7mzaiAytZkogk&#10;yVKSAH5pGDtrM9z7Ke7jIPe/E4sksdLXLEN/kabNy5KErkg5Pn10TH8NEf1VpBw3sEGfsrc8it01&#10;AviVaawvqoidepQn49kU/XSyE0v5LtquRvg8lbRJTVhb7MfK0hDS6X7YiIvE76WyvcgtEwNkOpT2&#10;C9IyRXqbSiNuydTMp7qJEUdIbPsU0ikPOu6SrG+QcORjE5j303YJDiR+Uh5KupqQoXwrE43ttUpw&#10;cp1rsSG2j/cn5YZrvPbFWD+k2f6tVelTZMDhqk7pB7ac6VGCz/lMM/K084vpFt6PBFHqkQldR4z4&#10;Kkbim+P1bdC/biclo6sT66l+rM33k4S3kahQJ4glN6k7a1KqlmuFK3QZZhflaPoYxgZeUQZxhKmr&#10;PkMd5kkYN6RqgH7d47muPOQx6SvhNNKGW6TtAAkfffzCggx76FCGbKTS9EvzjcQX9ZjPcQ1XeB1r&#10;g1hZm8Q87yEQuY5srgc7W9KPcox7c5M4+SbWlgeQS/dgeWGMezaLrdU5JbNGsu+jfI9MxXMQT0pW&#10;u8NSDcMEfdvgRRjGLiFPn/pgTYsHXK9bWT12UjPEu7we71U49cVIElcsRbgGcemFWkFMe4m4oQQy&#10;GCPBe5P+tZtrRsqWDCVoIjnrVNZIJh/KdNOwl/aJn/E7S+kLm+gTxyjXeqUcU4YqSHBNSjC3MnOQ&#10;nlw5rsWCTJfkPi0vdCkZhEvpCdymzZSMmB0SfTfxqJukKuArQSzWQDnvo7yqKPcqbFLuN3isL0/y&#10;dZQy20XbyGslKZMAVjLWQj94ScmUl2l+cXKESLiNGKEeA1PHMTRynJi5BPMk6fckW4OE9e6STC11&#10;KcEUn6mMJLgK88T4KQ99c/AmCXyrYj/joTpkks3EF41IxRqJMRqUIN1CSAZQDCNCWywTgqUSx08f&#10;6PNVwOctRzwm03kv83el/EwdVnPDlF0zbq9zXXlt+umT8BHrbiz0Y5O6M0/+Yzdego+8YWdNhjuQ&#10;FFPOt9ZnabNHIYMCNhYpNwvd2OBebC+O0wepsZ9XYzkygKyvWyHFb5LovrURw8P1IG6T6B8u6ZWy&#10;s60MsSeP9dTj/rmSSbpDGdmV/pPULyk7k753B8vkR8t/7qe7THLPn98ksX+06VNKGg9Sc8jYuBY8&#10;DnMavLvvw/0tO+VjjrZrXOl9dZBT4/66U8mmu5t14A4JvwRh7q87sJdWK4F6JzGlyF7cdxX2uULY&#10;Zi8gF2mg7tZjhdh2V6aSUkY2eE6ZDirluqvEUVKNsED7uJzu5ms7eeFNhIiNZGLlKnVzK6vF/VUX&#10;3pZMwnX3nyeC2nBA3C1TqPO0eZKZJoHjEPlVyt/GNRlX1lEm68fk4bnzBmWgh3ZCvnsEXsM1zA0X&#10;Imy+iU3JsErpsZc14SBPf5x83AfdZ6hA0FiCBfc1bBPbr9GGRWjXRnpexlDrs8i52/DWtlu5ppXo&#10;BGJOypebNp84b5X2wkpcOkyONqR6AzN6GZR3AW7TRR58Fdw7d4aYs5jyeB1Rz1X4DcTTk2e5boXw&#10;UfYClF+b9hL5n/Sgq4bDV0aMewYTmjPEzKWYVhVilmusMxQQW1QoD+C95AbxSDvWMhPcGyt10YfV&#10;5DS8Nmm/QvzLe12Pk/sntUqvuJX44wctGdqSBeLQFNdKBi6ukEuv8562khPIU8dWQ6N4tCr77SLX&#10;duPd3QV8cLDI/4dwlzovpdC3pN9zfAL7C7O4v2bhemqwl9Nim7KTT4xwX3qx4B/CWmQKeWKEjbCN&#10;9izKz7mwGtEp2X0fHubwzn4MWytz1DXKlFMG79XBoC7hulXTl4xwX2eUh1d7WcpPbBzriRkF10e9&#10;lBsXeZdLHm7xenIu3oMeyyEVloJTSDqGkLKPIGEZ5D1NIe0cgG6gBI7xUhxSjx6tmZDxdMOjEV/T&#10;wTXi57yTyNqJBTYX8KdHt3BrI4WdvASmLEpVhQTH7m04KNfTXLt2rl0PPNoazPYXKvcpQ2o2aXsX&#10;5qX3nAb3N3zYXfEiFRyDS9eOsGWAtn0GGccwbmUMeJfn2kry/yFeJ4+1vJ46oqUdtiilt/PuQa6/&#10;RcGm0o7lwUYYj2TCf85AvED8kNURg9gxL2vMNVmkLcwSG8hQPCnvPsibsMdzytRWOfZWTNjO8jVH&#10;H8frj5muY9Xfg1sSYIzP4DbPd096Zi6aud4G3MlZ8HDNpQyfubXkxHaGtmUlyPtM4s5KlLbCw/f6&#10;aaN8uLXsx8OtCD64neV3++n3NUj6RpCNTuH2joN4ZxQ2+tkcZfKDB6t4uBdVHjangjInYZh/n0SM&#10;mCYeG8ACMYRM8E3RvykPNzL9WBBOLa2NnJUIEId7qK9/Dov9+/nnclV80uW9uhaiE/OTUPr8tXC5&#10;CTJsJA6WEiUoZaODsEjPJyq9jIA3kXzK1ElJ75QMtOWkgT/LtDEXgWYQOxSgHB1xmAbNbq2jk6mh&#10;cRvnRriUBrJJfx881no6nnrESVbmCeDSBJUSoHDYCPIsl2gs6ghMGjEvGU5S/ia91+hsAySiMS50&#10;2C/Ttug8owSDMWkGKn3u6ITp1Pwy6dRcDqOeZJXgQwY/6LQFMGiKqaRX6UjFARLcUoCWwzT6SRLt&#10;HA02FWcjpSFA7IP0z0tEugl62pSeZ1ZLDb//OtwuOk3HNR51vD+p4++jkbwBnUbKK2sR9NOQhXvp&#10;hDv4nhaC2RswETQZeD1OTxW8vD4J0Gh1VdDppQTwKnQEVHM6afzP9SYw0OsvKaWeTncpQgQ/Uhbq&#10;sDTCZmpQBNJqugYjhUk9W4SpiQuYm5b+dWWw8pwWTQXmxoow2HoU3Q2vYrjrEob7LqGz/ST6Bk5i&#10;aq4IAxPH0DXyBvonj9NYn8Wo6iTGZ09jRnOe11nCayrBtLoA46oLGJm5gHFNEdonX0T3+IuY056G&#10;216hBCRSBCRSshelYvrowALuZnhdUk7LezKW8p4uQ00HYXZUw0sA4w+3IhSlEyQQ9hPEGfkeHe/V&#10;bKtQMsGs7suYM57ArP4oX2WC6nFe0xmYJchEB6LitUpvwDk6KgFfZksZgU8T11vSvmWMu2SuDWBp&#10;gQaKCpqQQGuoTXE4iUgHZayfB0kGQXPE10HwVwuL/jKcPE882IA0rysaaOZ+V8MiGaOSvcfvmaMT&#10;1FgoS/I75zWYCPL0jhqoqQ9a6omO1zdHXVGbrvDaSnn9Jdy7GwhTfqI0biGPZO9103AMIEinLH0a&#10;ZymL4zNnYaY+JRPtBO49JETt8PvqqTOVCPM6JDtCJu0spCQbTwyuZGt1U8Y6ua7lGJw8hVk6bMn2&#10;cnvrKHONCEgQ0S0lrY+zYe3uGr5Wwu6ScuxSymIFvAECVgLspGQ10ikFHQLU+2jUBzAf7IbJVM59&#10;oa5TzkMEmzIoJia9JO2NSHhbaCilTK6TTr+JMk69lKxF/j4iAaaFcZKaCYQJeizeBkwSYE4QaCuB&#10;OgIFLX+WsnonQav0k7Q4L8LiKoTRTv20ymRB0SHJJuzk/XYjQWMv05mSkn3J88mAFRflxUMZtNMe&#10;aHguNe2FrEE0ekMpb/X6amHjnjgoMxK4SpHgZlJSEtYLr4fXSjBjd5XRvl2ESmyDnIfvH5k9S0B0&#10;ShkEozUW8/oqqJvFGB47hpHRY5ibKYTDXM395DoQBC7R6AtAzPP8Ceq1g3ojk3EDvmr4/VWUa+mL&#10;cgUefwVfL8FkL8KM9oQy/txkLlSIcDbZS9mj3EmJrLsWGuqalgTQRFkycq0MBsqetghG2g+TWQI2&#10;tMv82UwibLTTrlhrobPQnpipcwRkGtrrSc1ljKmr0TxYhYq+6ygb70HxWDsqVb04N9KCp66dx1MV&#10;b+Dljgt4Y+QMXhs8hRMjBSg3XkWV+TIuzb2Bch71jtO4GbiCEq7Lpamz6CMpmSARatHV4UzdKRQ2&#10;F6NR3Yyb9g50WTox5OqGgU4zeVeD1Q9syL9tgn19HHPZMdwwNKCWdmoi0gbP1gQS9zSI35tG6M4g&#10;Em8SxP1Bj/U/2bD2JytS78zAebsNxr1rGEyV4XTfr/Cri9/Hk8e+je+98Cn89Ojncbb1hzjT8kt8&#10;+Wd/jY9/9j/g43//l/j85z6GJ77x1/jCN/8j/uXpT+PsjZ+iuPNJPHPhX/GdH30d3/z2J/CDn30J&#10;P3nmCfzi1S/jh7/7Z3zjX/8GX/zG/w3Pv/wpTEwch4XAt7vvBZwp+CpOF/4LLlX8CqfOfRcnT/Dn&#10;M7/B5RPPofjYCzj2wtN4+pc/xq+f/Cae/c3XUX3xVwhZm0gwtSQzGh6SzSAl7jMEMgSES9LvSZoe&#10;q5ELEcgGCPjpr+bpv6KU2QB9mZ86JJnGPk+zUjLuol65aG+81G0X9UIGskgPMgl+pJQpWB20c4ME&#10;IiP0oZ3Uj3ql/GVJCVRQnxMkLOlepEmEIySE8ThJJElMhsBEpnsmfC0IUm/kaWSesiwTorc2ZrFI&#10;Eld86SL+9h9/hGvXA1BNzqP8RCmuHz+HmiNvoObo66g7+SqqXn+a//+1Eqi79uqvce01Hq/+CvWv&#10;/xotx55Cx8mn0XP2GQwWvoDec3wteB6jRS9i+sprsNZfQLi7HIvjN7Cj6cEdGwmBV41HQS3uumdw&#10;1zOFh8FZvqpx4JjFls0AR28/+svqMFjVipHqVgyWX0NPYQlGr1RiuPgKhiRIJ/3oii5g+MJZDJ07&#10;iZlLBZgqOKsE6Ry1FXBfK0Ws5RqyXY1YHyaIHu/Gfe0YHlkm8cjK7+TxtlON97x6/DFiwx8iVvwx&#10;bsefkk78MWHDh3EL3g0Z8F7QgA8iRrwf1uNdXvP7IS0+CEuQTo8/RE34yD+LD/wqPAwbcS8bx52N&#10;dSwuLmFvdwub6xHa3wnkCCDz2Sms5ueU0sS9NYNSRiJBs6xCFisJOK9jLUuATPK9kSMpTxNYkkxK&#10;Rs3mEklQngRjcZJAXMjqJA629NhanaUcSHZNO5bn+7AUI0GSoK6/GRna0BV+fjc/RgI+zHMM43DT&#10;jMMtN/Y3nTyXHpsrOmytzVAeRrC8KD0Kxa820g+1YZXvX1mcQIbkbIFEWQJ68ynJjq//s4zJg6o2&#10;2rY/9wOln19Z6MM2r1OGVRysy4RXs0L+1xdIvGTYmJTvkYBLsGeNcru+QAKU6CRRJ+kPtCEXJmGN&#10;T2NzXjIGLEpwYTkuD30pGyvSxN+K2xtm7CzPkFR08rqaCMIbsJQW8H4N8wniz0Q9liTwJhP7qDOb&#10;PLYJ3NeCHSRhklnB7ydOWKAuStBoPkI8wPvIzHcglqQvT9YiEK+G3nQeg/3PYW7yBCLEZQlPK7Ft&#10;F1bmB6iTN4nvriLIdZD2BlJ5ItMRszzHyvIocrlBZBd6MJ9uRybbjtwi/X6mGaF4C7xcv2iSWDbb&#10;r7Rz8UtmTKYdS/kBLOfpZ7gPa4tcqxS/L85r5n7vkxAerNuws2TkenfTlnDNAq0k5nXwmmshfb28&#10;JKaOmWJEicmWIi0kUwNcMxLgXZKkLZsS6JCefJJFJb0pt3MqrmE3zMQVI+OvKA+VJqZPEQ+UEIdL&#10;MH8ai+nHDwByUWKaAG2X+FoJHtiKlUBdOtpMgtRKrHMVfnKHEP1a2FOHTcrvW/sO3F2XXmeU1yw/&#10;H5FBb3XIS3bj8iyJpBn3dmUi7BzXlxzBfoU2rwIZ7meYa5KM3qTsD1FOSR6z0ouRe7gyjt3Nx8HK&#10;BXKSdEyCVmOIBVswO3uKWLmAuI7rKRyBdlJaV/iCxH70137rNaxESW4lI2zZqQRYZLpo0kO8Q3yY&#10;JyfZpP+S5vErSZlQ30muQTvKPcvEWpAgZsxRdqUxuwxoEYK9QqwhJavy0M1ll1Y2PIhJrM4SYp0L&#10;9N1niU8uwkd8LxOUd/IapYR3LT0Mv6UaKXKbVdFb+gnpA+wh5hGMKpMcd2gbVhemsJgZ5T4NPV6L&#10;3AjtBvUyKbrerwTctubJaxJjuJVX4x0lkBbCwxUf7pCc70kP0iXa2m0n3t0P4M0dDwmxDJ1Q8VrU&#10;Ssbj9vIcifAQfdQwtvJarJPP5cLjlB8ZCkA/lrfgAUn+wy0vHm348daaH/fz5IDxKcXf7fI8EpBf&#10;5totZUa4jiTJwX7sLzrxzm4Mb29F8eYGr4mffe8ghgcbdl73qFIqvE4d2OP+pokD4/Z65KUEONal&#10;BNHXMoNKZtuGsh/jyCVGaT9GsZGlLaBN2eA58uQlea5d2tOOjcQk5c2F26tufkcQb21HcXfNQz/t&#10;UIYP7OT1XPcpLET7iOFayWWakJVemlzb9fQEdiTIyHOkw0O0C9PkumpsZUy4tWLl9fXCrb+G5Si/&#10;g2uylzViwcfvD8o1DCNguA790BkY+o8irCrGAe3EDg/T+Dk0X30SmuHjWON3bednKFejCNvIaR2N&#10;SIdasSgP22k/zeYCqOaOQ204S9x3EXbLZcyH6pBwlsMwfQxTwy8jyJ9zsXaEpYydHDRL7Ly3SNxB&#10;GYkRS/gox357NTlaNfGwDKMhf3VdVR4K2ogdpR1MhL5B+h8nuebSq12mlW5mZpWgyoMNrtcqsRnX&#10;Is+1irl7lWqAjSSvW3rCuTsQsJLXqstgVpeSS7TznrhOlIN1yuB6XNakD6vhMdymnh3kRH7ceHcv&#10;i7d305SBEPYWLNxf2hbqYibQq/SqTLh4T2Zei6+X+8/1lwcFKfq6xCxWwipknNyfuItyHcViQIW0&#10;a5yyGMbdZTdlZJa2qB0mQznxUxPtMXWRup6UbFjau3ny8615ymmWPoP7tRpTUW6nH7dE8tAHJQy4&#10;veTBVtyIRc80tsJz2I/Tt8Z0WAtpMG+jTQhrkLIPYPLmBViGi5H3dGE7MYGUoxPu2WvwaZqQcw8g&#10;axtBxjyNvUSA15fH4WIUuws27HMttuWBBX3ZenySayqZev0Impow1HISg01nsBRU49aaXSnbdFrq&#10;EadMSyboLjHa7VU/r9OC5aAOSfMoUib68gRlM2NAxjWgZOlJ+6UsdSJJ+V6IUBcj1M+EBvtc75W4&#10;mnxuBFn/NH2q+FUTed4AeR51wTuGZa7BFvVD5g7IkEd5+DFPjpdLD0F6fy+lZIiEFlsLk5De3JKJ&#10;HdBVI2EltqLd2I7xvHEVDhf0ysPp/RUpl+V104ffWZHgnAF7OatiE3YXXNiYt3MvDFiLW5VWMbeX&#10;5f5MtM+0P0ktdYq+KSJDh6SPHf3XTpC6P0V7OYIH2xG8e5ijDXBSjmaVBwuCC+T6d4kRDtYdClbY&#10;l2nmIpsLlB36sq38NLEGMRXtul/mFDib/v0F6Wy2ip9KiavHK+U0VXARGMqEVZ2pCGq9ZMkUwEzi&#10;J2WHPnuVkt0mWTl+Rw1S3lYKew+N7ziVh4sYm0MyMEnlGOT7bipTN+WJolVTQcDQhuUYyRiFLeRq&#10;hI1E00eDISAvK2U6iQElo84nzTstJTQa1wmuCJYEIIV5bV4CAfdlknMZnduEZKxDyShzu2v49wal&#10;tCNJRQx7btAg1fMg6aHBkx5lEQJTMb4RB42gsx0pKmHM0UUj2ganugmuOZIj6wDS3nEK5xCNXgd8&#10;Likr5cYFepSyRYetmcDlOqxUFC+BmfQfy0qZ7JKZzlIDj7UHhjmSKRK1OA36fIwOJK1CgvdrpYAb&#10;zVWKYZSSTJerWTlnmAZbJt9azNdgkHWiMXXznozGEqi1FzBrOK1MMZ3TlGF6shzq6SrMTlfz5zLM&#10;TJZAoyqF1VgHv5ugztkKN6/NYaqCXl2EzpbnUFf1S1RXPY/W1uPo6ydpGTuHcZX0rjuqBHhmdBdJ&#10;8kmcVWcxOnOKfzsJre6SEkAamTiDqdliJRvQSvI3oD6BzoHnMcnPOuQJo7NRWV/JSJP+clKiGCJA&#10;lEPuQcpQx6dOY2z6NPSSHUmQYvddg81XBxtlzeG5BhNlwGarQiB0A8FII1y+Ssxoj2Nw/AWMzbzO&#10;73sGPUMvw8Q9jxDMmPleyWrSm4ohMut2EYw6GhCh4UrQYUY9HZSBPjoTFZ3ciBL8kP5eIcqLDOaQ&#10;AKJkokkAT4J6MklGspXk6VGG4F6mvoVobAz6Kuh43zqCI8lW6xt/A0PTZzCtK8Gk5gom5mSS7gXl&#10;b1r7ZRhcZdA5SjFtIEnkOg5MnoRdAtAk05FQB2wyMMNEOXS0UraroJm7iOnZAkzOnuUrzyHZW5Yr&#10;MNlKYHdXKNmqThmzHaNupWhoJSuCRjZKxxKjTCZClDXq1sDoaYzzPFKC6ySgdbmE1F+HxVpN+bkM&#10;tUx7tVZw/WQIRrWSGanRX+Z6N5EkEGQTsEsqcIjrJmUxGYIy6T3hctRDS5mbnbsCp4PAONxFx9yi&#10;jIV30QjLePkswWg6PoJFEqV5OqZYZAgRWVPqoTvQCJ21HOPaAvTPnKPsXMCA6hyGpy9QHnjPM2eg&#10;41pZbJeUsm2t/iz3tEgJEBtNBPYembIj09GmSNSkT0EP91OmukqmBK+RIDsVorzYK6A2FsPirqL8&#10;NCmTnUOhFtqvcqV0e5qHZFs63STl6TEkuZYW6tikugAT/Nvk3HnMmkoxZ6vAkOo8BqYo83NFGJs6&#10;S4JyApPcc5WapGzoCOobfomamp+isfHX6Ox6HmPjx2GxlCpZe24J0k6fRH/v81CrTyORaOR3NcJK&#10;eZ7j/alJYCZmT2DOdA7T2hPoGH0avZMvQ20uwrT+IgYnTqJn+Cj6R1/DzZ5n0d77HNp7nkdb93Po&#10;GngZXf0vo2/w9T8fRyF9Jw0E8zpLDXqHz6O19wS6R6nDmkuY1Jehqfskym6cQ1lXDcomenFxuh9H&#10;uqpwdvgqzkzU4NX2C/jO0R/isy99E081HcXzLWfxnYLf4CdXfo1K82VMbbRBe9AG2/1O+N4Zhm67&#10;G22eEgwnryL0UIfsOwHEDkIYdYyjS9MPFUGLfy2I/MMs9v64jNv/Wx63/kcC6++7kLhjgXtbj4n4&#10;AMYpM8F9PRbf9SGwr4NtbQTh2wRb75mw9EcHFj8yY+F9I/y3x2HdaYXrXhOMu9VodDyHktEXUD/z&#10;Bopaf4Kfn/wMztz8DqqNP8KRG5/HF3/2/8Df/PN/xd/83d/hk5/8O3zhM/8JX/z6J/DED/9XvFL4&#10;GVxq+C2Onf4pvvaNv8WXv/5xfPZrH8MTP/hbfO37H8MXn/hLfOYr/wE//90nlN6eqVwL3JFq9I+/&#10;jE7uRXffa+jqfQUDPUcxfPM82sreQMnx36Lg9adw5ewLqC19Cb2tR2GdLSHIGcetZYI9EsWDxVnl&#10;kAla0qNpm6DmQAY/ZIbpN5sQc9YSENGHSg+xWBtBFAk29Swq5IL2KUY7Jv0G4ySWMaXHoJQ19SuH&#10;DAWISf9CErgsdWGeOicPI4QoSibRek4Gwkjj+Ams5seQX+gnMaWv5vesSF+kLAFnnuAzNqwQgcW8&#10;ZHQNY5UEcGvLipnZHnz+S9/GX3/yp7hc6cacag9lRxtx7XgB6k6cRvWRN1B79DWUv/w7VL/2K6Xk&#10;VXrSSX+62ld+hTq+Nrz2a7Sf/D0Gi17F8OXX0XXmGfSdp95cfBlTl1+D5fo5RLorsTR2A9uz3bht&#10;GcddtwoP/Vrc4+tdAuOHwTnc8Wqwa1djyWiAprkdfWUNGLnageHKZgyX12G0tApjJZUYLynDcNFF&#10;nvsSpq8UY6LwAqaKzmP8wmnMFJ7DbOFZOK+WI1hfiVhzLTKdDdia6MHOVC/uaEZw1ziON+2zeNs5&#10;h3c9OnzgN+G/kQD8MS7BOQf+lOLPSef/EaR7P2rCBzzeC+vxXkSPD2JGfBDh5/i7D6Nm/DEgZa+z&#10;uB824d7iPO5sbyGXy2N/bxsrOTf3Y1TJgFtaIEie7+XPI1hbGkZe+qqRbIcCDfStxDqBa1jlnt/e&#10;kKCWAGMC+TjJeXqcxHxaOdbzJORLMvRAJrBKVgjJPu12nDYyT5+2PE9yTznY4R5vUha2SOg38rTd&#10;851Kb7GDdTseHkbx8HZICdBJKeUyZSJLmZNMpc3VSfoiKRe8rlzfzuoM5cdOkmDHLemNlhmAx1HO&#10;v1crAb3lfD/trWQD1yoVETJRe3txkMCZ90i/s5SWUu1RHG5pCaBV2F4Zw9Yq9WRJfBKvKdPFNSIZ&#10;kECfqwUpEp1bS1786e4G/rc3twnwvST90kur93F598IMdpbV2JSMM66b9JkJ+8roLy8j4uMRKIeU&#10;G0ofsAeben6eAD43i33q6WrgcTbdTqafxO8mSScJMnFnVDKxQ8SN/L88PMssdiOYqIHZWYipmdeg&#10;Vp3ieaXvnkzcbyOJ6lAeJIfijVjbHsbO9gTvQRq7X0ci3oClpQEew1hcJHlK3URyvgWLy11I5zuV&#10;B5h2rpVkI25sqbGyNo5UtoOYp1mZlCuBwqWFXuXpfzx0DYt8vbWlw+G6TFeVSeNqrkUHsrQhK8kB&#10;rHP/1+ODWIsOYlXIMa9tNUWM6y6Dx1JEG3MVuYUuZX+lZGiNvvatPQ8e7bkgkxsXiFtkIqpgvZEx&#10;2r7BFzA4+Cr9cj3WlyZxe4eEa0OHFWLblLSm8F4l7rpKWa1CiD9nErQz3D+ZshhwV9OWNUDaOeQT&#10;7bi7O6dcuwSc88mbCPOaUtFafmcX9/FxVsbO8iz3lbiEHCDCc0Roj+fnGxEI1CrYP099ETsokw/l&#10;AefyMuV6dVYZ2rGxpKVsa3jMksD1waArglVfjIi7Tqmgkf5xe5sa5HMk4756rlc/7q8acJg3KBk+&#10;EizaJHlfIMaSacuHqxo82LFgZ0GD7YXpx9mWvJfFWDsxULtCWtfzE8ScJNpZaRLfy7UeJnklEVya&#10;oo1uR4RyFafN9kcaYFRag5yjbPFeIrXcyw4crmlwf9tKommjf5hSglCrxHwbiRES1xFi7XroZ4sQ&#10;IL5bWxjFlvT0S0oj/wmuGW1IchhLiSFebx851jBWSPaXgyNYj8nABg3eloyZLIktecpaeBSL0icq&#10;M4F39nz48FZUyYbbXzBii+R2b1GCAnpekx75+ATS4XGF4Eqz/OWE9BmULBqjEjCXAI40hd9IanCQ&#10;tSuBt1srdiymxjEf6abOETdSfzIydZR7Idzv1pof795K4t3bSRwsS8DWjXcPIjikTm5lp/Dmjglv&#10;71nwYF0yqqif0VHspqX5PPeWGG5RJo9LZnCIGN5DDMrXPV7DvQ037i3bsJ+ew+78JLaJF1fCw/xZ&#10;h7d3hcAnSPzDStbOKnnqWlyF21ybNQm8cg+z0kaI/DbsqqIukQvQrsyHpB8w1zJJv5gz0IY6KANu&#10;3N9Kce3mkfaNwmNowmJkCnv8+3pKhZSrTxl6EDG3Qd13AdM3X8VUywuw9B3Hrp/6TaytIpaY7H2d&#10;n2/CCnV2lZh2OU274KM98TVzzenb/Y2wG0qg19Jv2Uvg89ZQJyvIayuxTF1ei9+AeUp6NZ7DxsIQ&#10;sccM0m7az8Ag7qya8d5hiGsq2Zl/HmRGG7xC279MG7iSGyHf6YPf1UQb2U05osxR7nK0F1kJkAW5&#10;rlIy6O5HxjVE2TDTPvipuw4l4BPzdClTue9vcP8kAyyj4V70wWsS3t1IHtFHW6yCTN0OW8n1Z8vg&#10;09dhibJ3Z9mOO0tuHCw4cJB3U+YoTzkLZV6mk3YrJexSJuznuSwz5eTn1fBr6ctcMsV0AjIRdDlK&#10;fhecRto5gXtLMTxYDvHnISx4xvBwzYvNlFqpEDJrK+GwEmfFybWl+sleB7ftGuy6SiTJpSQwvUL5&#10;SjkHsZ02UnbN/D3v2c/zrod5bVZEzQMIzN3EsnsMd+b5ngz9Hf8eM9KP+ScRNLRhuOUkZrpPwDJx&#10;GfZp2lhNLXy6Br7WwzZZg6i+G+s+PX2NGbspP+1MnD7IAxmSkfb0IumiLfF0U6bJbbh/DtU1THVe&#10;hH2qFRsxG3XcALv+OqaHz8KkugTt+CV4dTfwJs/z/k4a727GsEvcsRPS4jBuQt45goSN/jM2Bp+z&#10;FRaDDJKUjOBBJXtNSt+3ue4p7wismga49OIDdLRxJr5nnHvWi7WEjvoSU6o/4pSJ2ZliTE7JYMzj&#10;GBo7iqGhU1BPXSGnlUFEddyrIpjIS8Lm69hKEpvEp7DoH8FqmLorDz6yGuxQHrcWddRz2i9JkOL9&#10;7+bM1BstdWEScV53xEJskjAp67Ma0/L//Ug4RpT+ozF7n/Lee1sBpUx3e9GpDOSQgKwE3nezDiWY&#10;t7egxf1lE20S14M26q0NHx7yfPdzTry9ytdlfmdiDJvE5HvLtOtLs1ghLvc56ujHB/79Bel0uoKf&#10;GiQbh0TTRmOgM1yA1nCejqQAs7rTmJg5yt8VwmYrQVRKMH3X4CA59tuqKFBtPLop1AN0alT88Aid&#10;9SDspgYYqCBWczUdZLkSpJP0zajtBpVHpnxWwmS4rGS6hAgSJGiykByBTHwNuq/TeFxVXgMk127J&#10;4iPRNVovwOYpRiBch7BMq0m2wx+6AYujCh4S5XkSnAUucDYygDiNSNzdjbCzEx4aDZ+VwM3WCL+5&#10;idfdTmPcAaeOjm+iEqqhK5gbqYCBymSZrYNNWw+Thj+b6+By34TL30Pi3w+vW4ZgSCmn9Ma6Crvl&#10;OgEGAen8HEGvnfc+BycV1mFoJFDhdcjoYhqLZHiIn7vGNSxXSkRcnhtwO9p4XRJAkjLWXjpfEkN5&#10;CuK+QaImTZelEWotP1NMkHQWff0X0NtVgIE+/n/4CibGSjE7VQHz3FWe5wZkcq7X0Qz19CWMDh0n&#10;gDwP1VQBpiaKMKu+Bo2OCq4qw9DwaQyNHMXohPSVuwIZ5y2ZgXNzlzA1dZpKeILnPouZ6SLotJKl&#10;1oJA8Cas9usYmT5H0voiRgZfg1FDA2KVko4KOCVY52uBi+fxB5qVIInZUoHJ2fOYnivAjEZ6zJXA&#10;JkE6giyDqwLTuouY1V9SMu1kDLWdAMpoK8ecqQAqvQSeZHKoBMaOYmD8ODTGcgLbISTpUM2mWmh4&#10;vW4nQRedj4xnnifQTro7FMObDvQQXJB8BtqVgK/0V1Brz3ENCmCTLDKRKyknc1IWCH6kMbTfc00p&#10;hUzQOUummtfWRpmrx5xBgoYlmFQVYWySpE8lpY8lSvBybPoMSf0ZgvZSmEmmjCQpKsNFDE5JkE6G&#10;XlQjTpCSowMWIOw218JjrEHQxWvi/UiGoZrgcVp9DjPqU5jScL14nRKoc3v5HkulEiyTkusUZWI+&#10;LAFIvvqlyS+v0dPCz5djlMZxggZUo5OAp0wKboDZVotZTQnX/zJ03Cejs1oJmql0xdSjCu5nFbze&#10;6whG2yiPDXRklANbE+W2g0ZK+kN2wUb5NvKaJYAc8lBHI31cz0ZY5krh4PeG+f0yqXYxqyfQ1CJH&#10;YJumAw+KvDiqIYMcJnXnMTxXjEGuX//kOYxOcd9nuR/qi5iePo+ZGZLoiZNKltoMQahZnvzLRCVp&#10;JrwpzfD1JHodlHECPQLO1az0HSIAlAxJz3W4eC8yuMVgL4fHS93lmslE39m5Qq6rBJnPYHzmjCKL&#10;Wr1kzlVhYq4IfeOnMErZHNcWYVTFPZu+gFFNMaZ0V6DSXMHo5Hn0Dh/H6MgZgnzqmbkKkzNn0dbx&#10;LK41/ALXb/wKnX3PUwaOUj5OY05/jut9Bn2DL2No/CgcBFRWgr1B1Wl0jR5Bx9CrPF5C39jr6Ox/&#10;HnU9v0Fd92/RPPg8Gvn/613PoObmb9HY9RSae55BY+fvUX79SVyu+RGq+H31rb9BM3/XPfgK74k6&#10;or6MOS2viYCg9eYxNN58DT3j5zE0exE3+k6hoOpVvHLxdbxaeQnH2xvxXHMlflT6Bn5w+Xl8q/iX&#10;+ObZ7+OJF5/AX/3k4/jE00/g68efxOdf+hY+9+KX8UrrM7huL8bN6GW0hWl34pcxkWnASLwOpg0S&#10;xztqZB66kH+URHQ7hvB6EontHNK3lpA6mEd0J4r1d5ax+8clJG9ZYaL8G0gsvLsmxO6RXL8ThzWv&#10;R5PqBsr7r6DP2Q7dwjjm+L4R2o9u2pohfyu0Szdh378B634NpjIXMBy+gnbzSZxvfRL/+uoX8GLp&#10;t9CTfB4T+Zdxvv17+MQ3/s/423/+T/jnz/8FPvfp/4BPf+kv8fHP/F/wxI/+M5479S38/pVv4ctf&#10;+0t87osfwyc/9Rf4x8/+R3zuy3+BL37tb/DpL/xnfOs7/wW1134Dp6ccvnAVdesU7I5iEu8GpaRJ&#10;Wg+Yxksw13MZzskGmCbqoZ2oIfEjqKPvibsbsZ0dxT6B6ZqQq9QIAYT0OrlJ4HsTC4FOLJL45fxt&#10;BB3XELVeJUi6TnvVQL9ap/Qg9FF3Y95e7JKo3t5ykuRpMB+VDNJrtGcNyMZvYj4m/ZCkdKsV+Uw/&#10;gY/6zwEKCdhM0RdNYXdZhfskOo8OXTjcMmJjcRILqW6sLkhpFcESyfBSeAxZ+mr53O6OFmurauxu&#10;u7CY9+H0ubP4+D9/Hf/r33wbJy6ooVE/RNmpAZS8dgE1Z3kcPYWrR46g/OWncfW136Dmz4G62tcp&#10;10eeQu3Lv0TdK79C+4ln0X/hNfRTFnsLXkbf+RfQf/Z5jBa+BH3VKbiaLiLVU4vlsVbsaAdwYJ7A&#10;HacK95wzuOOawX0pf41YcctnRmx6FiPVzRiu7sBEXR9GJEhXWovpyhpMlldi/EopRi7S5lwqxkQx&#10;9b+4CJrSS5i8cAbay0UwXCmCvZIY5kYN4i3XsNDdhJ3JPtzRjeKWZhh3DON4x6XBe14D3vcZ8WHA&#10;gv+e9OCPCSc+4vGntAd/mnfjw6QD70bMyhAJCdh9EDPzMPFnOQzKgIn3w2b8IazDuxJk5HvvreZw&#10;sLWJTDaH/Z0NLBL8Z2grt9dUWFsahUwJjUalLP46fZwEhjoQjtwgwa2nLb6OhUQv93iOe0WssUQw&#10;vWjkQdJI+ZCgyq6U20svVJE5+knBQgH6tligSQliyWd3VyQwQuIk710SeSAJjUk5aC9uUdbevpvE&#10;vQMf1pdUWF0awXyiTWlpIWVg0lx7KT9ObNKJJZG5ZZHvGUg/uNubWiXo5iNmk4qHxXQfj24sL5Ck&#10;E6dJYE8Cdwcr09hfmcG2ZPxR31cop+tLM0pfOinjTMQbSaZ4zbz/ZPIGlnNdkPLapL+dAH4I99fC&#10;+LfbW/jv9/cJyANKACE/T5yV7CZ27IdMv9xcHkM0UE8/VUbfXoa4V/qjEUsqzeGvKWT44bZFaZq/&#10;x2s/kAEV0QGsxwewMT+ETd7HSqqLJFNaJDRzX+hn4tKknwSW9x8kMba4iuH0ltB/VnN/HvcIToTa&#10;keCeBULS/uIGVjZUuHVIQrYxp/TeS3Et83npL9vNPW4lTpKBRnVIzbcgs9iHaLIXkQSxwuIY1ta5&#10;nsvTWFwZRDjG83krEPBV8R6IHYhTIvx5daEXD3b1JOHcVymX5r6upbgGyT7uiUz4nMWOBG5JQjYy&#10;Y/Sb7cil6uG1X4JGegqrj8FtL+K5qknkepSeY492nUoQKkjc4zJUQT9TCCN9pZ74bU51BtP0017i&#10;qaW0ZF5S/lb0yBIbx4k/M8Sry/OS2VtPPF/NfW9UAooLyR5sLpGkbeuwvTpD3FWNULCO6yDTqol9&#10;aVfj/gruYTNWskO8dpUyLXGReyEPLXK5IaQzncT6MrDkBrw+6eF7DYv83WK2CxGudzjSpOhKJCQV&#10;LD2UbQ1tpx37q2aeSwPpMSU9yfLRHqwlh3BAO3ewqcFikthd9CpN8k2ccUAifGfVidvLdhJ0p9IH&#10;a5vE8t6mHdJfbJf/lz5vuwuTyEtZH88ppX0L1LntFRI9KQVeUCHt53mTw9TVGV7LDFYWKKeZESX7&#10;dCk3QkzYzHvgGiQ7lBLfPNdtPTOq6NLDbTdlm3Y/TVucmcKtvFaZfizBizliJ6O6lDI8pjRd38jM&#10;Yjsn0xHneB2PA1YrMdqUef4+qcJBhteamsR6uB/rwREsunuRJyfKuoghSaxXyDvuLZPAbrpxJ2/D&#10;HjHcXkaF21y/A8qDEvzNGLiGXI/dOB7uJXCXxHiPXGctqeF3zSjBkCViwJRPvnsCh0s27C6ZiQVJ&#10;qsOtyoN0g6UYHu5bZp5+jbL95mEEd/dJwKVfrjK0j/e968AKP5Ojf7xH0vxgmfJF+7IRm8TdJSOv&#10;0aVkOkp/rhX61tX4CJbJNRcjY9gllpBMwIdctwMp0+P93+f6SHndLu9pJ6PHXRJzCdI9IDZZis0h&#10;FxzHrUUdHm2o+b4p7vsEZb8PaZmo7LuKNK99Xqpq+BqVfY6NKU3st7lO+8shfHh3C+/fWsFKnDoQ&#10;pN3hd2xRVmQgXdrbg4y3D/bpGuiH6Y8638BMz2vwEPMueGhPPe0wjF1EiNh+KcL9cLdgfX6QtnmQ&#10;GJd8mjK5EJdhTrQVxEPSV084gJTzzoeoY/4GLNE+rqVucN+bkYv2482DIN67FaPcGLBN2XlrR3p4&#10;JSk7DqxJ8C3RR/tEu5SVATpjSjB0jTg6RZw/7+vD6p+np8pnpXR1LTnKdSKf9/Tz+mgXk3OUSytW&#10;MpOwmWiDXK24t2HBg00/ZZaysRUl/5/m+g1haX6YNkBKCmk3U72wa0uhGjwNj6FWCYo95Gdkuu8h&#10;13I7rccyefL6PLlyUh66dNH+StblMObdPVjw8hxB+hPy6Rxx1hbtU458OuHsxUpEhY24Ee9sZ3E7&#10;78dSYJzrKyW2U8iHBhEjx/OQDwV8reSkxJKO63ByzT3EWD5Hg/JwSyYhr1DGpHRXZGSPMpb20rcl&#10;KT/rYa6FFm5tCyxTNUrp6hZlMk+ZlUw3r7GJtvIGDNPEx/0niQXPQEeOY5m9xL/RTlkboJvg33rP&#10;wjnbgNWQGqthA3WGMrTo5j3rEeE5w9ZmpYXDvJfYzt2JfIB239yKgIE2K6jmd7q5T7NQDZdCP16M&#10;gLUG3U3kEnVvYMWtwp009dEzgXXfONbco8hbB5Gy0KbwvnLcQ5etHiZyGC/x5TrtwoM16spKAJsx&#10;A9d5GnZ9I2Wxi3pupL+QgJkeMccQ8eo03xvCO3tR7s0EzNoKqFXkHuRBnZ3Poa359xjpPQYv5UEG&#10;hoTM1+HXX0PS2YX1hIqYdwxJ14BiK2SwxwI5XToxgTTthWS+pmizcvThK8Ib/TLZnj7B1YsM70Pp&#10;803bsizTtsOjvKYZpDy9iEtfw5wOt6U8foX6zfPK5/PykILXmI9MYZXv3aW/3kmPYjnUR/s3igcy&#10;iTpnxm3aszdXbbSrc1ih35dee7fWiafy0lO8A15nHbHK6L+/IN3IxOs/nVICcedIZM+T+B2Dau4E&#10;TPaL0FsuYFJ1VCGgFuslRJUmlHVw2ivgMZYi623CWkwmNHGRqNwydSsR7IZOXYaZqcdBkYD7OoK2&#10;Ovh0tRS8Orj1tXAYJXgi/e3q4HFQoZXP9SmldxHvDSWQEaAyOSxXlfJXk/SF0p7AjO447KFqBAlu&#10;gqmbcNNJS1292VUJmSaaiRBwSYptahab81osUgj9ni64TTfgMzXCY26CzdAEs/46DHOV0KoqoVdX&#10;w86/mXV1mB0jSR8rxsxEMcYnijAyeQmzhuuw2Vpgo0Ka+bNmtkL5u3r6CpzGayRVBEfzFPAFB0Hh&#10;KL+jlffUSUM/ofT5Cru6lPLGsUkZ+8v797RRYTph0zfx8wSmnk4KaAdirpskay28fwJEGpUYgU/A&#10;1YS5mQq0t55CQ/1xKkcBRkbLMDdbQ6W5Dssc15BrKZNNbaa6x0G64WOYnT2v9C+yWptgMLZBp2vE&#10;1FQZeruPor3tefR2vQiLvozgUspBO5U04NnpcxgfOwL1VBHXooIglwAqyOsiuTRpq3ne8xgaOI6J&#10;kePQz0nPLQloyBCAKu4PHZKRDtlcqQzAkNK88ZlzXL/TGJ0+i4m5Auhs5Urp6MjcGfSOSU85CQbT&#10;gKu53nOXlAyr3uFXMDD+Mqa1J5WsI7WJhEtNsqW/SuIiZTcqktMRys41JbAUdElj51Y6q26l2XTS&#10;LZmd7Yjx1cn7t5tKYDBcwMjUK5igHOv0BTDzdzZep5XX6+J1+5zX4HZchVFfCruFREl6HhBwZJJ0&#10;SDSgsm4G7TV+rgZaTQUM+mqo1VcwTWNlMl9UskyNlhLozSVQ63gfEngSY0ZjbbfRwUpfPoJ4H9fY&#10;Zaik7Jdyr6Q3WylkaqMEMSWgNCzrpD6HqblzSvak3VkLq6VayV4Ne67TUN/AIoGtlNXkpO9drBdO&#10;yvy0ppw6ekVpLi/9q4yUNen9JoHEkWkCbFMFtLYqynEJ10GCSZeg5r7NzV2Emr9T667wc1IaXq1k&#10;ZQacNwme+wkkO+Dg+tqs9UoQOeq5CY9bDP4VzIydhIVAPikG989BukU6+DWSBhljLs1uLTId1l6C&#10;aX0FxmfLMKnhOpkos5YG7kkVJiYKMThwEt3dRzA4eBIarq3LIcBojCBPT8LlIMi1Ica9NelqYNWR&#10;ZJhliIo8aSNYkWC+ImtlSqag202ZsFRBPXeZ9quQ939aGTAyyTUdmjzJez+u9Jub1BViRF2AUf0l&#10;9E+fR/845V5zGWZ/IwyOa5THKxgZP4+RCcqsVjKHpQeklKxXQ6UrQt/YG+gZfhVjsyd4HMPQ1GsY&#10;Ux/H8MxxtPU+j9bel/i7M3zfaVS3PoPqlqdR2/J75fedg6+hrft5NHY9h9q2p3Dt5m9R1/4UbvQ8&#10;y989g+tdv0OzBO06f4+yhl/gyrWfo6Tu57ja9HNca/kFrrf8Ej2DMuSlkA6T9ot2YHCgAC3tR9DB&#10;tWzofA3nyp7GK+eexQsFp/ByZSVebqjBU3UX8aPq0/jWlZfw1eKf4sfVv8TJjmN4quZ5fOf0D/DT&#10;4ifxbO1T+HXZT/Hs1V+gYOAoLs+dwqXZ13HdegFtTspPpgfhO3NIHKrhXp2GLjEJY8KA4FocwZUk&#10;DAkXBixjaFP1YNSuhjVrh3fNBA/JmXdzDtHbToQO3JiLqlB8sxxHqi7ifFM5Kgauo3SgCqdunMJr&#10;NS+ioP0EbpqrMRAoh2qB8rzeCN9eC2bnK3Bt7iW80fBj/ODVL+DJI59Go+lHfM/vUNT+VfzjN/5P&#10;+No3P4MvfPHj+OLH/wP+4e//r/jnT/wlPvPpv8YXvv5f+Le/wqc+9x/wj//0F/jUp/4a//zp/4RP&#10;ffY/4TOf+0t860t/hye/+zeoLPwe9NPHCeKkgfJZ+N3lSgaa9ByKkSTnfR3YictUSAvBB0EEAcLt&#10;bRuBMEGEt42grl/JnpOm1lk/7Trtd0wymmiyaFxuAAD/9ElEQVRLk85mgt6bBF4dWKJ9l2DdsvR7&#10;lOxPrm/AWUNQWaM8YTxcdeNtkop9AhHphROQYS08YiTpIU8tQXAd5hM3sb48SrBixMEaAcimTMoy&#10;ELyrFKBye9OK+7tuZfrZAn2z9HfME/yvJASAdSNFn7MUHcU+P7u/b8L2jo1+ZAylJRfx2S9+A3/9&#10;D1/Bf/zYV/Dcqz2YGL2FqvMzKHzlHCrOFqDhVBGuHnkDFa8+g5o3foea13+FhuPy+pQSqKt64Weo&#10;fekXaDpCeX79d+gtfB0DF49goOAVDBe8jJGCFzFz5Qhs1wsQ76xGfugGNig3W1qSaMsE7jlncds5&#10;jUPXLB5ESLh9VrgHxzBU2YKJun4MV3djrKoVkxXXeVQpAyOmeIxeLFYy6aYuF2PuymXoy2mXyy7D&#10;UEp7WlkCz9UKhBurkbpZj1zPDayPdeGeaRK39WO4Z5zEu26dEqR712PAez4z/lvSiz/EHcrxp7QX&#10;f8p68dG8C+/HrDxseD9uwR+SNnyQsPIw4aOkTIG14e2gEX+QMtiQBneiVtxdyWFzbQXJTBZ7EqRL&#10;mbGcIVHc5tpvapUeKW7Kms9frQQkwjHaXmItj7ca4WADpLH5plKGJsFbDx7tR/6/zP3ll2T5dS2K&#10;jvE+3U/v3HOuQUbJFluWLFuSfWRLFhvEaqmZu7qLmbKqkpmZmSIzIoOZmTkimbO4mrtFPufecT/M&#10;N9cuPf8NrjH2yKzIiB17/34L5lx7Ae5tu7nfKyTSBKQkvNsEnKs8ZzE+Ruwhg6ZakQz3KD0v75DE&#10;vnmbJHvHj8NtO9bLkv1MUBxpxVp+hH934OFhAnd2A0omXTk/haxMapUSPpLGdZ57e53kOzkLyVbb&#10;yvNvxCkZ+rXNwqSS1ZSIyqCaUaxmxpRsztV8P4q5XmRSPEe6n0SY5L8owSPisyyPggQLF5GNDyEW&#10;alP6jQUidQjE6hGONyJJEioTqrMRnoeE4/6qD7+5W1b6Dd2T8ivK9/7GCkpZyfLrVjLhiyTaEtAO&#10;uuqQkxJukt5VXkuav8cjndgozOHuphkyOVNKzPayiyS2Up43jT1e30Zukvc3rpRFSuloKTuN9RJJ&#10;xqYVGxtG2Okj1KazcPq4T1LlkexChGQ+EeZa0h/7A138WzdKtHt3Dn24Tf2TVhUZ7l+Ga5ROE1tk&#10;+xHmuvsDjcpUymR2FOnsHFK8j3SGRFMC6EX6UclEi7YQL16D1XIJbscNYsIGpTx0NdOPg9U5klbq&#10;P6/57uo8bhelwTjvg/e4If0lJetcpmJmekhSr8Plugi/pwYyyVL8pjTIjvN3Ib4SkNnlXsSkCoW+&#10;2aurgmbyDGzyoJbv8xAjCU4Ke7kuwX7K7wxxyAJi9Nc+bSNt3QC25Pq5xkEvbRXlWDJ7pRxql6To&#10;wYEXB5tG2OzUR+NZeEJNiKeGkEoR8/oqKFckX8UpyscCiSLXQNqSxEaQyc0iTMwj029zlDnpM+ty&#10;3FQGRMgR5CHTbD3+Rvi8jUp28SrJt9g0KRG7vWZRgtk7OTW2Uo+HDUiZk5SihqxNJGpD2EnMYk+C&#10;OcQcB0q5qwOPNkNcUw+2MzKJ1qAEYLbk7zyXZF/liEnixJgZkusyCd4u93tvzUSZWkaKtnWd37Eh&#10;8kQ5k75YO2UN3yNlV0u8T8pbbooyuICtMvFTvBcxL/0C8a30Jbu35sEuyeR+WoWjnB6HRT33ewY+&#10;YhCLtgo52u+jslzXyuN+jCX6IvIdKUWVXl057zi26Jt2EyrknH1IW9uxzXOv+aiz5AMyqCBNTJN2&#10;dmEvPYv73J/bOSN92jJ2aD/2MgvYSUtAkq8VHbi9EaHtKOKD+5t4ay/HtZCyNL2SSbdOX1OUrDlf&#10;J1I+7nd4nPemQj47CT/t1jLx9jyxvNZ8AYlEH/Y3uX70lwXej4EY2EiekKDublKGU9S3GLH8Fn3V&#10;vawaB4kl7CaXcIdrfl8ydjMmbMS5T9yL/ZwGhwX6Pfq7rcwS7lE3H3DPtyWDLjnH/aM925SeVuKn&#10;6UcKJjzY8uH+TgBrKQ1SbhL0BP0M7ea9Ig/aw92sBP06lcmyaQnQU65kUrbNUq20qilHF1Hk9eyX&#10;ffjl3V28f3sDb+7EuSZBHK07UIzMIBccoWwMIR8YQ8RE7kT9cJBLSf9KN3mstEiRIR1xtyR3TKLA&#10;96bMrShTp6TcX0q+JYMvK5nSCV5PfFj5uUYbJfe5Q9uQD3VxzVtQoJ2UEuctyuc7d0v48F6JtsCq&#10;tAU4ohzf3/Bxr4gHuMdKb3VnNZK016vhCexnuHfSE5UYYFsCs0WDsucSpFvnfm4kJmhzR5DlOqXt&#10;g0g5hpTgmPDzyeHjWBg/R2wzSF3wcl3z/K400l41122G/mROKQGPxygTtL/G5YvQzJ5ReNoR9+g2&#10;sc29khWHeR2vdZo+ZADSN1UGOeaJn0qio5Tdg+wK934FR7znNZ+UgsrAkHnKGa/HM6SUTD5Y8+Od&#10;7Qw26YeLPvo+yn7GOUJ71EfeXUve0gCZnurxkL8Th1mlHJO/y3TkLepimfhNetEdSFZ4UTKxqFdZ&#10;I+6tBnF/PchrWYJ5WXi2POyR9hEjkOElcV8r10LiCFexrDqN2ZlXyMmPYWr8BSwvnIKdfMturMIS&#10;ufTkyHEYFm8h5yendE9Tz2Wyv5Y6I/02WxGwtSn+2mNugM/QwLXuQcjYoZRN72VteLiewsF6iPa6&#10;H1aeJ0m7qpm5hIHqF7HceQ36/gqYh68iZ+6Cf7Yaxv5L8Krq+HkJOg/QHnfBZqJf9bTT3s1gO66l&#10;3HtoX+jTuOcOQwvxZSdWaQPL/JtktPkNg0g4xmkPTErvye20PAig/aD9D7kaoZ4ndyfPjXAtsrz2&#10;HGVjLTLF808R405QrrlncQ1t7YqSLbtXttFOah/zReKVAmUy5KUfSUqroHH4zc0IWoiPPb20wVoc&#10;SsYdMXUxIpOCZ6lXQ7S19J9eGW5D+83zlEUnisuIh/rI0ejPHI2Q1ltSYSDB6AR12Es+Jw9SZDhI&#10;kTpZ5HVKOXyM2MhPPr5B/7lXWsQ6fU7E2wY7dT1BnftdaOy/zr/x6ee+u0AB02olGHKSpP8NqAxn&#10;YSQ4sNlvkKieweIcBY0EVUY6J6RXnKUK7sVLCCzdQN4hii+LN8jFG1Ey5fTz56BduEiyU6UAxSwF&#10;NMnNiztGELB0w2cjmLF3wucZpALR+br7efRysSX6LUCCh72dBrIJemMN1EbJaDqD8bkXFaJt99fB&#10;RGe9wN8XV0jIScQdlnqUYrPYpKBtp6QBs4mLv0RgMagIYZDfF7C0w61rgG6uCrr5Gjj0TbBLuahk&#10;o1nEoNTwXq9gZv4iRufOoGXwRVR1PonekZOYXqyAeqUaanUl1KoKKuNV2LWtsK20Ko0MxVCX6Mi9&#10;5mF+1ygCjkElA8hkqFKCIhPTx6BaOQ8tnZNeW4/F2UqoZqv43d0IGpoJhhpg0N2CVnMdTlMl11oy&#10;mzqVUsnJoTNornkWfe2vk5xXwGitg8XRhBUJdsxL75Bzj4n70iUsqs5AI334tJd5vpv8fwWmZy5j&#10;YuIs+vteQ1fHc+jvfZnGp1opDw2QOHrtrbAYuM5L16igj3vASKNn6Rfoc3EfqETaJd7H3FXoViqU&#10;c0uQTmfg91EuphdPKIM01JIVR0Ia8A4o2Wjz0xcwOnYME3OnMEZD3T/2Gtr7nkPP0IuYWTwHje6q&#10;klE1MPEG6jufwpWqf8G1mu+hpfdJjM8fV86/sCj9BKtobIYJaBao1LPwE2BpFy9jiZ81a69wzavp&#10;cPi9oqzWSqV3ok51Drpl6UN4mnL9OuYWX8HwxNOYmn8Vc6rjyhCKFd1Z7g+dyCIN7eQJLKkrSICH&#10;6NiMStA14ZiFa6UHLgPXwNAI44pkwVXBTOAqE5CtzluQIQOzi1JK/IpSxin93HTam5hbuKRkKOq4&#10;Vivqc/zcZaVM2EZ5lrXW8rtWNAJU6viZOkxJJpf6EtfxIj97VumlYDLegpXf5RAHT4BeJJhdJbjN&#10;RAYQIVD0ubvhcUkfuy5YRFcoywZdtRKgVa1cUdZ8lt+j0lZjWV+DURrXkdmTSrbY9LQEEi9CvXyN&#10;11HB77sFM69FnpRJNqFk1Zl1dGzmFrgJ6HQrDVgxUOdWLmOS67WovqqUhKdI9DPxFazS0W9uGBBO&#10;DCu9+xwEaV5vE3W4jvryOKDksQ4q5fAhOlJJ316evYip4VOYH7vC72qDi47f66TRdk2QoKlJujQ0&#10;5gNYmKKcjF6EbvYm5bONToDAJUZ74u3h/l7nHlT8rsfGZe7BGaV8W/ouTlCGNHo6MsMtTKlOYEZN&#10;0Eh5mVy6gIHZE+gefwVDk5LBSPJgqYHZ3Qy9ow7LBjo7E3XC1Mb1l2l9rbDSOZntt6h71zCvP4Xh&#10;hRfQM/EEv+cXWNIe5xpTjsdfQmvfs6jr+Dlq2n+KyqZ/Q3P34wBd19gr/L5j6Jk6gZHFKxieO8vP&#10;voG27ifR1vscuodfQ2PvL9A0+CQaR36BK03fxcXKb6O+6Wdobv4xmlt+gsbGH/H3n2B4+GWoVNKr&#10;7iYmxy+iq/slNLc/hfPXf4AXT/8AP3jp+/jR66/gqeuX8WJ7NX5QdR7/UnkC/1ZzHN+6+RxeHDqP&#10;eoKDOt7npfmTaKCedTkqcGP+NVQvn0SXqxq94U4MRpvRar+GVuM1zMbbEbgzjehDMzybBhgjOozp&#10;5jCsXUbX4hI6ZxfQNjOM7sVR9KhGoQmrET9yofhOGNmHfsTu2NFGW/dszSm8dOMMrnU1o32+D9ME&#10;I1MkE23zt1A/eRbjToKrvSk4d4Ywl7ylBOlcB/1YWb2FIf9xVM68jOevfR9PnPwnPHPr43j+5ufw&#10;rac/gk99+f+Df/zm7+Pv//G/4S/+8v+LP//z/4aP/tl/x6c/8Uf49Cf/gD//Oz73yT/CF//qI/j7&#10;v/kDfPfrf45//8ZH8Z1/+CO88rN/QM2lf8FA0w9hnn0NAf05uHTnYLdXICqDY0gqZUqclB4dZfQ4&#10;yloIdPVKnw3prySZOSnqYpFA5g6BwyMJIKTVBIzDSNH3ZO3dJEz8yWMnMUXCIYRokqSgTyF6RQID&#10;r7URLgt1PDaN2yQZbx2GSLaXESEok5KvhF96k/WS+HYq0zFjvsc9QbMER0Ky723YcKdkwgEJ3h6/&#10;e49EXwauuGlv7CskzfKkliAoxmtI8vekswM72UXclpKVfTMJyQh+8IN/xic+9Xl89GNfwu//3ufw&#10;kd/7K3zrWxfRObCKiioTXvnFRVx/7jSqXjvNny/g8pM/Qc0LT6D51WdQ9/wTqJWg3TM/wZUffw8V&#10;P/93VD33EzS9+jQGTryEoZMvYujEcxg//TwmzjyLhUsvw3rrPMItlcgPtmJ1ohdb6jHsGXn/9kUc&#10;WWbxyKvHg6AdJZMBSz1DGKvvwXhtL8ZvkSzcbMHMrUbMVlzH9DX67CuXleDcIn+qrl7G8jXa3RtX&#10;Ybh1HdbqClirrsPXVI1oW7VS6ipBuvXJXtzRkazpZ/CmbRnvOlfwlkuLt5w6fBC04rcJNz6M2vDr&#10;lAv/K+fDbzMe/Iq/vxe18DA/PmSYRMKqBOreixqUoN27Ph1+5VMrpbD3kn4S3SJKxRLC4Tj2N0ok&#10;Kn7ujxW3SRrv7LuVklfJkpKm5dIYfn1t4j+zOPKSCZWZVQ5pGn1/y4M3t4Mkli4l++cgq8I2ibUE&#10;m7azJGhrGiWDKkVZFDC8mdfjjkyufFjEh3dTlC0Sucykkr2WjHRiszSPI8rbEa/lYMeL7XUjyoU5&#10;lArTKOVnlUy3TcrSwZYF22taFLNjiEda6P8eN8IvpNsIigeVQN1aeQTrmWGsZgf5GsmmTFVNd6Kc&#10;J0EvLyplfTulZSVwuFqY4fF4Km0i3o1kqgORRCsSmR7EU91KdmE60oFitA/F0LAC3h/ukhRu+3F/&#10;04UHu27c3rWjXFQjGZeAYgfWpKQ0SUKdkrI6DcnBLHZLM8p3SwmlZO3sllew9bsss4e7Fsq/Dju8&#10;P8k23OQ1bRZ5z0JSU9MkAWrsrxtwd5/7xXUL+nrorx/7/hS/RyZLhnySwdWDsL+HxL4fmeQ0NviZ&#10;wz3uzx7JO0lAIjOCfG4Aq/lh7GwuYmtNhbXiPNZLcygWZlEscr2VYwb5LP1pakQJoIaC1XA4ztK/&#10;X1Sy6ZLxHvr/AaxxfdfTA8S7fVyXeTzYkGbhJLbc130pT5Z+b1zbQo5yFCYeN74Ck+kN5BKd2Fsj&#10;geL6KBMOSZIOJAhZWFDK/XyGa8gHpC9WHX3tRQTMTSj4+0jox0jgRhQi4/e0IOanrZNsG/r+lEwM&#10;jlL2cou0N497s7odNZCBSdJaZCNjw72dEHa49w53La+jUmngXc5NkfT2IuJr4nVR7qU34toC90YC&#10;zQPch3Gu8YBSTrrNe5OJtrLH0aBMzn3c7y9DzpFPjyEdH1L6nhWpK2npx1bW4a703FunHU4s4XZW&#10;R12RbCcp5R0lzqmCjVh7lYTtTsGE+wUn7pKk35ZSqLUY3jvM4dFeFNt5E9eb65Weo46R3K4ZcViW&#10;SY+9tKE9StbRYYk2atuhHHsFrUIgi5QB2ddSYUopF1cynZMiX1rsrJG4ri3zXvl//i0VHyfxJ5Hk&#10;9zykbks2n2TSbaepL5LdEl/GRmpJ6bGUT88jm5zje+y4vWrlXtP/bJiVbD95OJMhDoySx4T0PXDM&#10;1UE7ch5ZdzvulijziRlE6YtyfpJdcq0ksb+UK2+laDMKOuwRa23EF3GYo72gbXpIG/POUR5v7xfx&#10;we01/MfDfXx4tIXdrJtrYebnVrDH9x6V9ZSNSd6DDNUY4v0uEbctKg9XrcTlWu0F4q/z8FIuZN9X&#10;CytIEyNqiI1XhG8422iDZqi345CBLjF3JTlcF3ZF5ogT89ZhbIfmcZv7t5NcxmGB11cy4601F46i&#10;KuSMbcgTAxf43Rsk9BJIlamyd8om2o0xZH19yPsGsZNW4cGOgzJPfXRQj3z92AzRTlFGC54e+m7a&#10;K/5eDA0hQd8YspP0B4kByT19tnZyIupTTEt7Eccv7x/yOMKvHu7hN29uYT9rILelL+Y9F3kdEnBd&#10;SyxiX4LDsUmklIAfsUS4GRu5caVkWobjyCCcBO8/6+/EaoY6wUP68KU8XShFeY6MimujUR60SVnw&#10;QVFPmziAJPXYQ54T4/XuleiL7ubwzmGW+2Ci/k0gGZCBZLQn6XHl4YTLXgmZZFnguh+u6riHGiUY&#10;t0Us8qBsxlHJoJS7pgKScEPMQuwfMnciZKIdtg/AZ+rgvnTDpL+BkaFX0NbyBObIH3byLvqjIm6v&#10;pRB2keOHaNPzC/Rd9bzXBtjcp8ktTvE623nPk7RXc8hHNdwjq6JPGf8oea9w73bF1m7yPmWq7V5h&#10;nntswJ28EXclUM2935ZyTOKVdFCCemM4XHMrAbq3tsIoUz5K1LsN2mwpNc/RDsUD0hO1k+veAbcc&#10;lE8/9zlJuUrFxpVp+FHvqNLPTIZGynTUu6tu3Jc+iWtB6j/PS3mz65pgJ3fK8brkkAzLlDxUM0vL&#10;KeHjZzA+egwD/c9isP8pzEy9Cgs5YcTX8jjwZupE0ELZ8E8haBqi3tEmUI7yEqRbqlPwX5ay5zU2&#10;IkyulXJ0I8L3ryX0eP/BJj54cKAcWzk7EtTbffouyXi1LFRjpOUEButfxsrwGchAqJWxM1jm4SUP&#10;THIPJegpQV/pXRzhkXbTTwfFlplQTqxQTiZgXiHetnbx9ynkotRb+xD5Lq8jKIOUZqk39A+pZewm&#10;aZuVdhsyT+AGEuSjm/T1Lk0tsi4pM36MS6R/XD6gpmw48XAnQRscflwmTn5Yyi5gg/5GBiRGyesk&#10;GC0PEz22RiUALJVSDw6sONrQIxPgWssUev+gYmsV3EpeKodMbS3Q5mwWeL3EwTYrfbKtjjI3Qns6&#10;Sp/RAavxErnwRbgclbDz75Kc47ZVw26owNyEJCO9rAwAKsgQpuQwfatUp9UqD89+Fxr7r/NvQfV6&#10;vdFwmUZUelldgdZ4GSYaSpOzElrTVSxI6eTMGyTvVwgkqxB0VHMTK6CZOEHhOAv7XBX8ulrEHA1I&#10;eyiQ5jqYFi9Dp7oKm9JkvYXKo8Zu2kpiYiboUpFkTCLglX5YU7DScdhtXXDZumEzNVPA6UANN7lp&#10;0uesDU5PO/Rc3Nml05iaf0Uh3pLRsqS9iJmFU5jlsbh0HrrlmyQhY9iISaq0EasRDWRYhYtG3Gvq&#10;IiiZpKJMIGzpg2WxEcbFBoRoWCWTzUJBc+ia4Ta3KT3lbNYWqHkdXSTOlW0/R1Pb8xgbvwDtCom8&#10;BDJ0NTAs3+Dn6mBcqoFN26wofInCHPdPI+Ieg8vcDdV8BcZGj2OEBH2YBL5n8Fn0Db6C6amLWJqv&#10;xPJ8FSz8rJ2KsjR/FROTVPjxk5idOIU5/lTNXYBOc4MOrYJ7cBXTvIb52SswkFzbKNhmU62SgTQ2&#10;dhpDw29gfFL6m12EgaTaROeiWb6KqdELmB69SMG8jMWpK1iavgy1HHzNpaZg2zuViUIeY71SWrJG&#10;Q7sRn6UDIcEjSPNa25RAZ9g1CLcEMmkMpMxVyl01SnngRUxMncDcwnmYzLUElD0E7osklEsEUr28&#10;3otcu9N8z3mMjJ5RrnV2RqYS3cCK+gbUqmvcx6voGXgD1fU/R3XtT9He8TzfewKjE8cwPPQ6pnnt&#10;DgMBiHMUPmMvrOoqqKbOUtFOQbNwFtq587AvV8BF42FYvsB7PYbF2ePQU05sFsngOo/JqRcxOPQk&#10;BkeeweDYMxifeQUz88egWjqBJRVlSHUWOiNl2TdCR7GCtSQBGmUpG1iA19YHm7GdMlbLe6fS22pg&#10;tfO7rBewYrjA638dI5PP8RwnlDJlD4GsTrK6ls/z/LxfXouW++LzNCNIeXaSkEugzmlvpmFo5T7W&#10;K1l1S9qrWNRIJhhlzXiD61lJoHOLRwUclgokwyREmSFEpZTARF30tyERG0Q8JhNlaTAJLozGWu5/&#10;JYH5Lcj0WMl0tFKetZSZSe7RmJLpd07JfNRpbynBOQk8Ovket62N+/u4r6IE6PRqkgSrTMvl/Vta&#10;sai+gunFMxilPRidoh7OX4ZZ2wCPg86HIDCdnYLdS92hA3P46xEg4Pd6ZJhIKwJu6R80jaxkINHh&#10;psMzCLmG4OS6yhHwDdO5T9CRCmGlo6WDzNExhFy90C1UQjNTAeNcNUHNkAIqH2wShBEAWSm3Noc8&#10;TW+FzS4DI3j/lkql3+K8+hJtWg3voUV5krasvoWp2esYn76GyfnrGJumrPAeVrhGS5rrlOWrMNLY&#10;B0i+YolRhOmo7NZWZVKxZILKEAmT2EjTRQzPvoCuwZ9icuZ57tMlZRiFTk8HMHuezvpVdHY+g4nh&#10;V6BV85wkJkta6in1eUyCtxbuP4GLxSFl6OfRNfASOvtfRs/IK2gffh7VnT/GjYZ/R0PLk+gfeA2L&#10;M+ewzM+NjbyBppafo6vvRSzwvEvqmwRNZ9He/jwaW5/EhRs/wotnv4/vv/Sv+NbTP8S/HX8W/3b2&#10;WXz9+BP4259/D1/86b/isz/5Lj79xNfwzfPfwqmRp3FF/SouL7yGY50/x/M1P8ZrDU/hWPMzOEcQ&#10;Vme9iJ7AJahW2zAZa0KPrQI6EovoXSvCOy7MWpbROTOFIfUilpwG+Ao+xLbDCBDo+FZt0Eo2al4N&#10;77oZBpKQS4O1+NmFC7jS2ormqW50q7qwHJxAYFuHwJaG7x2Bd2cKmTd1iD1cxrD3FsZD3L+dYTgP&#10;OuE4aMdMuBZnuS4Xmn6Cxr5nUN3zC/z7S5/Ep7/6f+Cvvvzf8Pm/kUmuv4e//Nz/wKf+6n/g7/72&#10;j/C1f/hj/OC7n8DzP/yfOP7013Dj5L+iv/4FTLYRXNW+gKm216CfPAWn5jT85jNwGk7Qf71K23uO&#10;snMLbvtNRFw1WA8P4TClwhGByxFJzWGWPwsCOpewT9J/J7+IN0n639k04801E+7mSRazK3y/Cnvx&#10;GX5+FDuSjh9XYT+2hI0gCTX1YJ/nyRGwJlwkFASgq7EFrJNc5iLjSEg5na+OAKoD61kSkRyJh2RB&#10;+boJRHuRCA8QaEwojdbvkpS+RYIi/WKU7At7E+/jMgF9A3VPnoT2wm2oh3WR+kldSBK0ZsNj2N80&#10;oK35JD77mY/jT/7sM/i9P/gEfu/3/wIf+R8fx2f/6seobAqhe2gdZ0/046WfHMPZp07h2kuncemp&#10;p1HxzM/Q9OqzqH/252h57qdoeOrHqP35D1D9s39HzRPfR/uLT6LtpSfQ+8bTGDnzPEbPPIPJc89g&#10;6tzT0Fa8Bm/TBeSH6rA23YY9zSD2dCO4bZ3BbcssHnoMuO2zIzg3j+mmXkw0DmCqrh9jN9swcq0G&#10;UzcqMVNxDfM3K7B08wZUFVeh5v/1lTdhrq2EuYbgjYe99iZMt67A01CJaHstcgOtWBvvwcHSOB6a&#10;F5RedG87Hvehe89n5GHCL8N2/DrhwofSiy7pVAJ0v+Hx67Qb78WsPEiOfnd8mLDxfVZ8EDMrP98L&#10;6PGBdwlvepdxN+7Dvc11EuwCspkiHh5s4Z39JO5tePDoMMr/e7CRn0Ei0EYSNUDyocLu1grK0kyc&#10;oHWPsnR720FsQXmR0i2lCbqFpMJE2dPjPsnoVlJNcjVPmVnk3lPu1i3YLZAglhYUP7y/ZiP49WOb&#10;BE2eXq/mp/i7NKAf50HQLuXVW14cbrqxnqdtJomRkrX14gLWSPb210mWSHB31nQo54mj0j3w+uqJ&#10;z26imCahTA1AGi+nEgL2WyB94UIeAl5PJUliPcqFbhzwvrZ4vnx8guRximB9jvf3uO9dIdeHTLZT&#10;Kf/MFQdRKA4jkyCOiHfznqXPljQOH0GJurPHez7iPe8WddjfMmFn24R8RppjD5DQTmN3bQ53NjRK&#10;8G2L/mgzO4mD8iLubRlwxNc2SPTW6Kuk4fVbB07c2TRib1WLww0j73OFa23kOhiUcs617JKyfg82&#10;fHi07VWC4SWS2wztwHp+GkV+b5a6l01MIxWd5rqSTHKNipl5rqGUOc5xraYQi/UjEe1FToY2bOtx&#10;e8/Cazdga20Zq9yjcnGeazSLIs+ZTo6QbPRSXvq5NiTjrlsKhrGYKki0OlBMSQ/nHvpFrq8Q7zgJ&#10;XWoUm3z9oExSVaadKUyhkCVZ5/e63Lewoj3Gc5zDam6Q96fhmkh2ziD2i3M4Wl3CoQQxc5SFWBdJ&#10;Lu2KPBhwttG/SubBOEk87RWvMRnqVvrSCekr8vU96S+UXMJabJH7pMJGmvKSkinnbXyPDHMb5j65&#10;8Wg/ThnUIhrsIqnq4jpxrXKSRdZDQtVKGerDWm4Uu6u0e7kpkrUR7G/MYy1DWZGJwNSFncIcf5Jc&#10;89qlrLcgpaq5aRJ73i8/c2dDsolJBJPy+Snu7yLtKq+L+3LIfXm4aaMeWrFGOy120Ulsu55ZxH3q&#10;06NNL+5vuLkWNhyW+P/dAN7aC2BHiGVinjKwoAT8DooaFELjvGc5twSL7Py8l+f2Kll7dylLR2vU&#10;xdQkUtSzNK+9mJ7GNnVxr0C5WjVjK7+M9SSJNomq9EPaoH/ckevbtvGw0vZTBoi3y7ExZMgpVmUQ&#10;Q0KFQ+r0/oYNO+vSAN1KjCq6Pc814x7Q/2zRD5WkzYuVhH+lB7b5ZphmKpWA1Db5l5Sm5v2S7TLL&#10;c86TJy0omS+rkRklq+lAes2ltbjHNZBg4bsHSbx7J493jrJ4/zCD39wv8bUsZcGP22XaiqKNtsas&#10;XLeUKUvwJEt5kYnDBfr6rODB2Igy4M9uJs8h3pU+w3f2g0p2qpfy5SP3ysaoo5Qt6SEd9TTBZ76G&#10;ILFv0tyCon0Ea276x6gG24IbZfJkjD6T594mSV/zdCO4dBXW2XPwW6uR5/dtcU8lcCr92GQqa9Lb&#10;jYi9HWmS/U0JJEcnELK1KqWm+UAfwuZmJShV8o/wO7gW5C5F+ukYcXo62q0kjbiMzXxtnjbbj/eP&#10;ikom3f968w7+77cP8fZeGin3EEIWnsffQrnsRDrUifX0OOVBh3vU8XSUfMB8kjjxMrlvB3lnE7lM&#10;B/KhEUTIvZLuDpSzI0omcDrUQazRrCQihJSMuznlQdrbXLejkpnyMk8724cVYviwu4tywb8dxnCw&#10;Sh8RX6Y+jdImjdMmjikBdaetCm5y9ligiXJJWxofov2TwJQEZIllBL+I7HAfZGBDgpw4aOA1OWlv&#10;KSt5ykjUyXWmzji4j0uLV9Df8wImRo4rSSn3tpLYKzvpv8aI6Udo80aI4yUwQu6qf4M85Rr3RarN&#10;JpCPjlM/FyGTQHcKy0ppq8vYoPT9u005kj6SUW8b399PG8XrW5VsTuKsNG1xYA4l3wQSNtqo4DTe&#10;5F482vRhJ2V8PAwhsUAdo76npaLvcU/BXJLXRB1MpWgLec8SwJH/x0NcAwn4hblOYh/4PQfygFMy&#10;ENf8+NWdAt66E6UdUUN6vQeV/aFNTY09fsAV7CZ3P4sl7oGJ3GF4gPyv/xWoZk5jefYMbLob3Ecp&#10;Tx5ALkQdpe4flCzIBWYhCUsZH3VDMl+J+YrS6svXpwSjpMIh7epB3NHPPaJ/Okrht+/t4T/ePeAa&#10;O5RS+l3awru83hJ12LbUjLn+8/BqahGzNME4ewleQx0ytI9JcpgAr9vn7kQkNIgQ9TPukow57kN8&#10;DC5yEAmSLy9cQUQC91yHbHSWXLebf2tFPNhPez+A9dQMv1PK6mmDy/P0P6PIcT9LiUHIwCGnmnY0&#10;osWvbmfxwe00VqM63hf9SV6CbR7l50bOgN2yjntP7BAd5roPI+LpglQN2g034bXX0n8SB4i9pz2X&#10;7D+juhIWTRUizk6EHR1wkY+mAwOKf8lw/5QM0wxtJa8lHObfKeuhMLlwhLroI7fSSqXcLd5LNXm7&#10;PBC4AIv+OvTk5BNDT2K47yd8/RTf20hb1a30fVYT7wvH+11o7L/OP6vlpjItNSJ12yYSdhJKSes3&#10;SZ8w3uSKtgKLC6cgU1I97hoetdDpSNwojPqZGzDN8v+TV2CYJrmhwXSvVMCprSTxlqENzbBJw3zb&#10;EDbjBJV02Js5HQnDOMFHN9wUOicNjUuy6Jy9NNw8uCFmHY26ngcJtpPXIuVss6qTkN54BssNaHRX&#10;oNJchHrlqnJ9RmMlgnRG5YiKRMmFB6UgDZCb4EFHAzNIQ0hhowGTCTJbcT0dk0R7qSieUeXvPks3&#10;HLoWKpekfnYjEZpAJDgKlboK7STc3T2vYW76Ch1NAw1VEwWrFpYVCpG2ClY9SSRfc9KpeB3dVFop&#10;J5CswC4atAqS7FeU5uOjU6+id+h5tLQ/ib7+Y1AvVcOob4RVstQojFKyOEJiPEayuDh7gQp/DlOT&#10;b2B48GWMjhzDMtdWMq9U85cVxTJxfWQKZoyKZDM1QMO/TUydwfziOa7JZaXnnHblBuxUIo+uHX6j&#10;BFA7uT+N0E5exdzAKahGzlLRK/m3xsdPTanMh0kZzb+AqK0TzpUGeMxtCNio8NZBeE09sK40wayp&#10;41o1KGWwKlUFj2tYUVMpLC3Kk761nDyt1lMpVXBL/z8jjQXX2W8fQtJHYxddgNSjZ6J0oiECC663&#10;1zUInboRs2PXMNBxAs1Vz+HmzR9gaOAkdEt1cGm74FzuhG68BovDXJvBNzA3cRxOymyYTs/F/TCq&#10;L2Jx6jhmJo5hYfY4jAbumbkCBl0Fpvn66MhLGBh4Bn0DT2Fy5lVMzB3D1PxrWFCfwpL2PDSmG7Ba&#10;23jP/XDr++DVE/CY+mFaaYFxhevgHkbQ3w+LpZK6wfcbj2NZf1zJpJpXv0p5OQaT5So8ngbKaQUW&#10;lk/ztdNU/vMw6G8oQxgkSGc11igZYJJl6aVTCod7lP6AJtE/nttguwWV4TImFk5inrqnNxCIUO5t&#10;1AOPoxYySl2rk5Lmc0qPk3RqGLHICNzUJa2xSgkquZySxVatfFeAxtlLgyjlxeM835z6Mpwk/6n4&#10;CI3aII0iHbNMUfXTeHqH4LF3wqTl9WglTZpOg6REJudKEGpaBj+oTmOFOihPxWXysJcG1yG9Ft3S&#10;GJn6abkCm6dKWQefTPjj/WXoKFelfxbJ0OGOBwdbdLAEexsFs+IcQgHKB51FJEywEKMzyCwRxFM+&#10;+HqKr69KkIOO+HbJiLe3XQTRtCUEuFECnQSdcSw5jBANfTw2jDh/d5EoSP/HGAFXmefaI/jcLTlQ&#10;TlkInAl26PSKGS1idEYyfMRqqoPZUA0z185BefJxfUIkI34afKenHgbnDZht1+G036RMid05j5WV&#10;80qGpM18i46/h85rFCkf74Hr56etyNDBrEUJtOmcZA2NpkaodbVYoZ64/L0I0ZEHAj1YUF1Fe/eL&#10;6B86ppTZjlGPJUtOsotjgRHlqVLETWC2XIW29pdQ3fQ0OvuOobv3GFpbX0ZHx4voGXwNNS0v4rXL&#10;P8b3X/o2vvbTr+F7L/0Lfn7hp3jm2tP44atP4fPf+mf8xVf/Hn/y1b/Bn339c/jO8e/jh1d/hK+9&#10;/A38z59/HV9/6lv4hyf+Bj+98E2cmXgD15aO4dzMTzCauAn91gj6nI24PHIKHZpGLPrmsOCcx5J7&#10;ASrXHHTReTgJ9jzrWnjX9Qjv2aBLLqBlvhPTjlH4SNL1JCadSx1oG6nB8GIHJpZasGTpgJPrFi7N&#10;wrc6isDOBMIHC3BvzaGGa1E/fxXL8S4sxKuxkKjATPAWmqffwIjuPMKxZliD9Thd9z189ad/gh89&#10;/VnUVv0CU33XMd5xCX3Vb2Ch/RJCi21Yd05iI6TCOoHnWnAM25EJrBNYZqw9iOnb4NdU0pdRp2g3&#10;7NpL0M2fxsLoazCozsNNgpwj6dwnyNsODaMkTylp63M81rg/m9FJbBFsbfPYIxg9Ss/iHonTQ5K8&#10;D3b8eGfDiaOsBkUvQZ5/hr+b8DAfwP2cj+8l2SlQNuVpsTy1zKiwRcJbIIiL06eFrA0IWKqUMocs&#10;bX05TvLP78uGCUb5fR7Kpl6mtBEs+kwtj4EfiZ6UU3rtjbSFJ+gzLjwe4KSlfFOG1JPnYZonOLOT&#10;fMSHcXtXi8sXnsRf/Plf4i8+/iX84R99Eh/544/hD/+vT+D3P/I3+KfvXUJ1aw79I+uoq1Pj9Cv1&#10;eOPpSzj2k5dx/olncPPpp1H77JOofPbnqHvhaVQ//QQqf/EzVD/5BBqffRrNLz6DzteeR9/xFzBw&#10;8nkMnnwOw6eexdyll+FovIzCSCvWp7qxuzSCPQ2vxzSJI8s87rgt2LDZYR2ZwkT9AGYaRzHfMIjp&#10;qjZM36IfqKrC3PWrWKjgcf0K5i+fx/yl81BduQBj9U3Y6qnLPFwNVXDVVyLcTp3sa8XqWA/2Fkdx&#10;RzuDe/o53DfM4y27WulF957XoATpJJPuV3EnfplwKIcE6P7/hwTp3o/LYcP78nvChl+mXfhVyqkE&#10;9H7J1z8IruCRfwUPUgGSqzJ9RwjFXAkPdlfx1lYU+zmSbQLY+5t23CHRXk3I1MIh7GQl2LOMxxNf&#10;jbiz4yDANRGQakmMHXiw5VTKQY5K0ujezHO5SawdJNkkNMRWtwngD/k36S+2kR7FeobytqWn3VUT&#10;xBIvUJfWV6dIlB+XRMrTaykbOShLkMGJ+9tWEj4NX58mqSNBXtPj9qaNRIZ7kSGxIgnKZ/uUUs1M&#10;qkvJmpNm52G3ZP7XEXw30Ke3EHTLA5qbcLuuIx6vx87aPPbX1Xz/4wEXZcnICxF3BqQPTCtJVBtt&#10;dxtyOcp4kWuRFWLXS5vfR9tPQh3uI5Gc4H1JVtIC1nnIVNqdbQPWimqs8x62Sf53SNSOyiR2JHe7&#10;2Tmlh9h+YYnroiVRoo7x87elBHPbjiPe205J/bsgnRm7qzocrBvxYN+lZGJtFbS8Zw3e247i0UYA&#10;d8tu3N9w4WjVjDubJuxu6HhfBhxuO/HwKIJHt1MKaV5LTVJHR5RMgYz4BOpYToJHJMV76/zsjlM5&#10;9vhdRe5TPjWNPNdbSjWltFim9G4VprleKt7j42CrDG/yyfRnXw880kdWJqpa6Mft10mIr5KEEQfI&#10;RMhgF/2nDJkYUYhaKEj/G2rm6830s730mTLkrR+FSBfXtBulqJSqTmKf8lBO9CsN6+OhXn6e9lHp&#10;c0mSJuXOklWZGECY/ryYHuY6z2CDNmY1Nqlk0m3Sx25lVZRjyhbJlpSvihw92glSpnxYTc8pgwPK&#10;iUmScd6vVARIb7lcL6QvYpGyKsHqfFKm7/fy/yOUeb5X+hdKVhE/dyDBwoJKCWCl6T/zMpWP+KVA&#10;bHG4YSHulOBPM9wyrMJL8pgeV3p0SmBOAoj71Ivd3CLPx7UJT2Jn1YD1rJp7TBko6/n7khLAlYys&#10;nbyK+zinBOmk7cDtNSs2U0u8X9qLdQdtth0HWSH1Prx3KA3WnXjrwIE7W5SZ/CLKBeowzyfZQfLZ&#10;+5tuZRKqlPLlfWPKg/B94uSDohF3153UPy3lm+TaI5lV9C/EHllvP2V4UcE9+5TZe3sB3NkLK1md&#10;m+UVRU4ifG9IssHSXKfwNK9Ro5TMSrnuPrHVPu3CnbILjzYDeLjhx+0iZY//P6LP2YxrsJPS4U7J&#10;Sr9DXeLvUt62l7dQ393UfTcKsSUS9WV+vxbbBT3u8Txv7cb504u7ShYfOZXsLYlzllhHgv4l8WFl&#10;I9Zox4SfyHC5CHHRo9shvP+ojNt7HmwU9dhdt+M2sdxmQU1fRn2JEXMbb8JBrlP2DuPtNQc+pO69&#10;y+veImeIWTvJ5ZrptxrIBYjtZ07Bs3yRr1UTe3Uq04P3aQN2qdMSDF2jPklAIRPuV7LKpNw9nxrn&#10;98hDhW7iYpmE3Ip8aJznn8fthBZ3EzJNclzJPE9Tf7KyJ1Jq56E+RKUZPW3Aahy/OlrDBwd5yoGL&#10;/nqRNkoyuDr4XS2Iemoplx1cgxnqySRkoI7a/Ab5whnKZ4MSqJByvVJsRinjywUGkIySf5M7mI2X&#10;yX2vkmPKVOR2ysIY5YQ2acNNG0bbvKYjvyRnVF3hvY3TdpkeD/VIzCHFPQgEH09Bdjmlb/p1pTVG&#10;OibT23sR5esW3VkE7dWQKcDFIPWD8r1N3V2PL+GwYMGbMgWY8vP2dhBvEbvsc58ywT5ioBvkCA20&#10;LSNKEMVurOU9qHCP/meHslGgvclE+5TMpHKuE4lwPbE5+SBtzTr1uJyQIJ4Ejlq5pt20dcPkG/QR&#10;tiZikGnaXRNtzTT1VmyVZGBPktdMEN9QdoijyzJh19WHMLnqNm3OLnWizPvfpn2WKfp7eS3/P4o4&#10;zx+wNSBOXF2Shyi0rUlyh3iEexoaJd7nPsXnsEfbX6Sey6CKIjGbTAc+kH6U617qc5o6ZiNH0PJ+&#10;RxGRQSL0zxurUtqu4+emyZO6EXSTV9na4TJzn3jeddr4LNdKSt6Lgi+5PhtZI/a5bzvU8yK/d1Ue&#10;3JD3xngtOV6XTDmXILdUBqXc/B5ysZC1g3LZgVRgEgXai1R4GX7bADl4K33fHK/TTJtE/c1pkPSO&#10;KGXVEuz1GOu4T+Rcnmb6iGbYyenddmlpNYmoVzLliAfyY/S5DVhaPAk1+bLbJfyM8s1rT3EdpDw4&#10;KlO7KfuJeC8yiWEU6R/i4V4E/NKrtQtF8i3xTzKsJmTpof1w4P2DJB5uhXBIXrWW5nUFxrn+89S3&#10;ecrFhCLzEjxd4/k2k+P0i93kXTfhspO/BxrJdaRt1y1YyG91+ptYXLhA3HpJeZgih0Utpf78LP1O&#10;nucQ3cwnBvkdk0ilBsj9aAcpfynuk9jCssQhpK0G8VSc+xckPpEhadIH1W27AtXCi1yDV+Gw3UA4&#10;WAcfdVSZx6A7818vSCdNbxO8iQSF2mVuoJGoUUop9SQHFhJwl6ddmcBpMFxTGtpbuKhLJKcazWUK&#10;UicFZAg2VT2MMyQzmuvctBqEHa00MD0EbX1KOadL10shGqfgytSmYbhpqIym6zDaK2CSYQoUFKVX&#10;m6MLAQ/BCH83qK9Bs3wJRssNqPXSR0vS/uvgJxix22t5PZWP+4SpKrCyVElDu4BDAt/7BYLozQQ+&#10;2E0rNet7WZ0ycng/S3BEkHuUd9IR0TnQGa1GVMr1x11SotoHB8maz0wwGFnCLg1Wgk5PparE5Ph5&#10;qBdI0vV1sPIwaW5Bp+L1kxw5rLWQARmSkaQioZyduoTFuQqolysxN3sRgyPHSL5fIsF5EYNjL6Gl&#10;8yl0dr+EuXkpw6t5PG1yke+bPoWesdeVCawWQzWComQU2kkpket6GsPDx5QyRhkuYdVVY1l1DXY6&#10;LClJEUAdCvZTyG5iauYMFpYuYnHxEsymOqR4bwX/hPLUrByeQpjKvzx6ESNDr6O350WMDr6O5fnL&#10;NLoyBbeTRFOePs7AI734VCR+JNGyNkHbqHLIeGavqZev9dMgdEFPwi69+iwy2cfeSZA1j3RoGgnv&#10;BJVYeuUQKJQIeDNmbMT0SpB0j3uxTUJRoIOQoFDEN0oZ5LU5h0kemzDQdAJXX/8+zp34NmaGL9Lw&#10;jihB1ahpGNaZFmgmrmF+9CyWZs/RGHQpIDPp6oKb62aigzepCVzNJN3GGwSxlC/KtdMiPQ6ruU/X&#10;oF25QpmmIVCfe9wHb+ZFjC8cw/gcHammAg5DM2wr9bCqG+E0SmozHTrvZ7WoI0GZhYtkxGgmGVS/&#10;isWVV7GslxHpr2Bu8SUsyTQmeyWcrmoaGyk/PkkZOsO9qqbcN1O2G+k8aRCWLmNJdQk6XQVskpln&#10;oQzpKBPm60qPxWmeZ3D6JWXipMVRhUC4VZnAbKLemE0y8fcVTM88C6fzBkF4J3Wth9/RDq1MkrXR&#10;GIVkWmu/8kQwRaNbSI3A5W7AouYiwcIN+IKddNwTdOAysGVYKVtdp9HfIwFJ0Ym4aPjtJP1CCgQI&#10;ytRbi6WKxvMMVjQX4HAQRASaEE3w7/HHPZSMNHhGkgajowIW1y2Ybbegp3OXwKNe+jS4GpEkSNrY&#10;NOP+7QTu0bDvrbuQ5vfJgBKHiw6ZxCZPQJ0nQZQSlgKNrgCtVRKfDRJKIaF35AnuvhubBN2RyBjv&#10;pR9eykE4SvJBUJ4jEfH5O2lP2nmOedzdcuHdvRTePyzwKOPDe+v45cN1Ei2f8nRHgL5kJXmsTdTv&#10;KpgJkGzcr6C/XXFMVlcV1LaL3Ier/D/BR4Dr4m5CzEdQFh1ESEoU6OgE1Avo2U3MYpdA4pBA7IiO&#10;aoeHTGIL+vp5XSRC8Unq6yjPM0YCRxDH75aS9X7qolbL7/UNENzwPniuRICOU7J/Nc2Ypdw3Nr2I&#10;i9d+hGu3for6pufQ1XWCOn8Fk3OXUVH7NH7y8j/hH374eXz+W5/AV37wabx49V9xtuU5nGl6Hf/y&#10;4nfw6a9+Fn/62Y/h41/4DP7xe/+Mv/vGF/Cpv/04Pvf3f4W//fbn8KMz/4Bux2lod1vQFz6LK/M/&#10;RK//FFx3p2DamsIrNU/iJ6eeQd1YJ5YJZiN7KsQP1DDmRzEXbsNkqAHDvloezbg1fRHPVjyJQX0T&#10;EnvLiB7ooPcPw0C7kZIeL4klEsY5+gTueXYK+d1ZZG/znvcXsUJAd733JBombmCZvmmRAHPadQ1z&#10;7gosu6lf8RaEM9QT/au40PodPHvq71Bd8yMlOPoO7c1btPFHcQPeWQ3i/769iv/3ziZ+cz9PAiNT&#10;o+aQkWa1Vu65tg0eXTM/1wTj9CVY566h6CJwo12ShxbSFD1ir6cP6cej0iLuk7Su+7qRMNQjpq9H&#10;2deHneg41oJ8v5fAkNe6SXmVJ/1HJIAPSyRvBNgPSdSk+fVeUrKf3Pj13V385tEu3j7MEaB6SGpp&#10;Ewm4pVxHpuyJ3U5YCTqc3fy9i2Csn+RxUSl7ubvlxe0N3gf1RDJ35+dOQ7NwBYb5G/AYWml3p0hS&#10;5imXbZgZP46hgZcwPPgqJkaPw0j7ZqX/MvL9Lt1Nym8XDvfm0d5yEn/92S/gY3/xZXzsL7+Ej3zk&#10;M/j9//Pz+IM/+iz+r49+CT9+vhfdE7cxo3kbMzNlNNbqcealBrzx05M4/ZPncP6nT+HGS8+h9rWX&#10;UPnCs7jx1M9x6+kncOsXP0HVkz9G/fNPoPGFn6H1lSfQ8vKP0fHaz9D7uvSmOw5few0Sg20ozw9h&#10;a2UcO4Zp7FpXsOt2I7Cwgvm2Icw0jGC+YQwL9b1Q1bViqboGS1U3sXzzOlTXr2DxCkHd1YtQXTmP&#10;uQunobp0Hvb6GtjrquCur0K0sxmZPtqDoU6sTvTjYHlKCc49sqiUAJ1k0r3jXME7Hh3e9T7OpPtN&#10;wv04SCdDI36XRffLjBvv/Wdwzo73kwSoSRd+lffj11kvX3PhA77v/ZgJ74QNeDsfJQHOEyu5sF4s&#10;4mgtqZTWbUQ1WA0sEOCaaR9USnlKVkoLE1K2R7scGcA6Cd5GcUrJlNwmYXhE4iRT+26TKBySjEqw&#10;7nbJoPz/zvoK7aKK8rFAED+FtWQvCpFWEqQhHMjE0NIYXD6uhb+KoLwF8WiPMrhiX5m0KaWyy7gn&#10;pHtTj8M1kjYSpnWS3EPa6jskLNLfSaYClyTTK9KMYKwRhewQNoskT6IPtIUBRx1i/jZe9wg2V0cJ&#10;fOWB0Tk43FcInnk/pXkc7phxe0dPoibAuZqEoZpEoA25ZDcPmThKLBruUp7Uryf6qQv92MmN4qA8&#10;R5lfUUq0y5Tv7ewSDjZM2JJA2wbJ65adZFWaXxO75aR/0xwelHXEgHo8XCeJIwlbj83hbtnINQzx&#10;Xq1Kpk05xXOVSeh5Xgl6y2TKww0D/cvjIN52bhn36aP2c3YcFj24vxPC0Y6bBFyv6N+elEBuOPDu&#10;3RQ+fFDEoZDmzAR28kLAZkmKZrG3ocPD22E8uh3D7W3qLv3R/V0Pbq/bucZLJD2C4eg3Siv8G9d7&#10;m/6Na/Ro14xHe3bc3bEpAcgNGeohJfD05zJ8wuW9CZvzinI4ffXwh1oh02gzXLu13CSPKWysUcbv&#10;ObjmXBv6xZ3iNA8SqISUsNUhSiyzlhzivkvJ7xT3sEnx+emE9BqcUfxjiRhhnaS5nB2l3e7CKmWq&#10;zO/wW/j96isIWGpRpM0rxPqQ5P6XE6O0P5O8f/q+ohY79NOSPZnn+pZ5nkxMhj400nc3Il/oJdF6&#10;nKEiWDZDApjgeeJ8T4bfV+I1yZRrKSWWfdoqS6bnhIKlnK4GODyNCPNayhtahPi9BqkC8lVA57iE&#10;SILkmQROypJl4mRBGTowwWMUO9SZ1fwSffAgsadMj5dr49/kIZ+7jVi0mXLdR1JJm7/tx4ONII7E&#10;p1Bf72/SlhdI8oNcy7ToDeVlx4AHe2bq2xK2eL971KX9NZOyxxLYvSslqjkjyn4SefoeyQiTIN1R&#10;wUzdsqDIawvZa5D0NGEzPsj3NCl9H9dpCwpct/WMlMjasbvqUgKAe9vkNeVpktxahLytShbpRnIR&#10;d9cseOcggrf3I0pf00e7EkAMK1kuH9zJEgcl8dZ2gt8tMm1VSvwebvlwu2xRyld3yZekl9lumfqR&#10;1SitgmKUB5kQLdOl72w6cED/upszENersUd53KLslmJjyEVGaLtkMMyS8lBBslBToRG4za2U8UW8&#10;e4+2j9+/VbJRNqk3WwHc2w1S91S0B9x37nPI3qRg+SOuzYd7YfzqIIv3eQ8b0TklWy1kkz5T7YiR&#10;m4atxJOuNq7dAOV5gPI3qJS27+QXlAcMufgokvTb5Szlt8D1oT6uCs7IDCsDoZzkUj5+V9w9hLx7&#10;Gtu+ZTygbZeM5DC5qAR6JFBcJG+KWaVHG88bXMF2wkZ/HlYa698mp3wk/ph6rwxqoSznozJ8pgMy&#10;fCcXoZ0LkiN6L2GFttBF7ru9JhOIl5DhectK1RJ1yVVLznYMy8snyFHOw2mqQtgtbSkGFDnb5Xoc&#10;rpu5biryz2qlH3eSa5sJEycTJyaJP6y6W1g2vAGD9Sy54Cnyn0tIxzupx31IJzupM1ehW34NdsNF&#10;eMn3IrZ+7NOu3+Z+3i358P5eFr+9s4VfHa3ivb0E7aaP/sSEMm2+z3YTMgioRJtSIt9MhQeUANN+&#10;aUkJruXifdy/Tr53jDrPozDB9Z4mn1igDI8jRx2Leamz9muwWYmzLBehV59FLNCBLDG8PAwpSNlh&#10;uEN52FAqzcLmaiauPQ6D+Yoygd5PXfeQG62m+xH3tih957K874OSnvehpr/rRzrQRu7coGQCi+xl&#10;qGdrvMf1ognZhIbXreY6+vCIOpKPzsNvb+b7+nkvi8r6Cq56uBeiTzHSHi0oD1gSsQH6y0H+nz5o&#10;20b5XVayP1ezUqY9SZtNPec17HJvZJjPpjzgik1xbcgXU8u8J5n0vcB9mFLkTwJffqmECE/g9i7x&#10;3I5daUUSdXXQ5vQgIFVNUv4qWXXkAhHfGO+nh1y8EVEn7zE0hw0ZnED/l46SS9iJESlDEQ95Gvme&#10;TPqO8veIox8hUz+iZvJ/74oS2FujX4z4m7GivoiQ9JPj/yXLLsVrStEPZNPDyNGvS49Pl7sWARmi&#10;khomd2uAWnsFdmslwtyHXJw22dcKG7FkLjSK3aKBe05utm2lH5+E1VRNmZOg2aBS8eV31yAfa+f6&#10;ElekyNc8kuxwiTJ5k3z1uiL3y8vHsWy6QD25gjlyZgnU2S0N5O31cJuaqDMzxEO0L1nqL32XtD2I&#10;c8+j9Em+cLPSjkgmsa8XVbS9RuIeE9d8El4nfZqf+hLt5Jo38vukNdgL5OfHyRsryUlbEQiSvxov&#10;UDav/9cL0omAKo0bfSS5znbeEAXE2wGLsxV2EnMnf7c562CxS0P6q5hfPIWZ6dexsnSR7+cmhxYR&#10;tQ/BQXLp1lUpzWelOWaUghUg0XCYuuHU9tG4TtCBy0jgFmhkuqfmOLSWc9DarsLKDXS4W2AlSZY+&#10;dDKt1G4iAF86i7ml45icfRWzs29QwasJELvg97bxPSRXjg5ol2tpnNqQ9aqwEzdiO6TFfpREqGDH&#10;Qzq0N9doQOmMhBztJXXYjqlJngjUtn00Ql4CaJOSWpoNSdbOJIWdhjxAJ5Wgk6JCO8wdWJy/Ds0S&#10;iY2+lkJK405HYpFeP1YedBqqxUtck3OYnj6PiQn5eRETk2cxNnGK136GhuYkhsZfwejUMQyNvY6x&#10;qdNYWrmBFclUNN1QSgi7x15G2+CzGJ14nQJZRaVtQchRD4fhFlQ893DfK1AvXqPC0pFRAVVLJKyq&#10;qwRlMu6apI6KYaNhmpk7j8npM0oDfJutFVE3DYybe+ynAoaGSRaaoJo8j57+l9Hd8wJ6ul5Af9eL&#10;mBs/C91CBeL2Psh0whCdgF51TckU9Dk6uZck5N4pOgcaGB5x7ySCjmH+v18peXRJ2jjPHxOHY+mi&#10;LLShFFbRgYUICiLKU8eSdwFx8ygiliFE3IOwG5ugXqqAQVsLmeIZIjl2rrRCM3YLYy2nMdx4DKZZ&#10;AnlrtzI1RlKwc15peEqQamyGh0ZLJgJt0vgd5gje/aOI27oQs3fy+oU0tPPa2xBydxGAjyqHNP+U&#10;rCbphWOjwZGMuuGp57k/z/L3lyH99pwWyrKFMmmopLOUKL88VZjDKsFXgYbaT4U3mC5Cqz8JneUU&#10;NMY3lGDdvIp7pDlD8FhL8NdGAtKslKmuLJ+Gy1ZJ48hrUfq6NFN+G6DXXyPhPYHx8df4OTpx7SWo&#10;Vs5hbvkUxhdeweTS61iUEkvqh0yNs9FoLusuUgcpQ+NPUcaeoiOm46deuCzUWyt1g4ZZdC9NAFBK&#10;zNARyRPKQTqGfviDzbDaK2E03SIQ70KKoColfTuiAtypMzte3COJWKPDS4S53/4BJeVZAvkyyEWe&#10;4Luk35xSfnMJJts12H01dKZVtBPUDW8N9NZrPK7CZL8Bq4PfJZl1xiuYWuR9zr2OadU56Gl4pUH2&#10;WsmIHIlONDBAwkGD75IJfwQleTpAAvZcfAgBbz0N9Q1+L2WEoEpS6jN0TJnIpJJF56BjM9ka6Mir&#10;eW8ySZBgMUvZDHTBxb2XyVwCKPfSNhzlvZTFFD44KuDeVhj5CG2Xmw6ONlCOiKcTYdo7n5uy5W5E&#10;TAAWnZSO97tgOI0VywW43SS53ItkUEbnk4iVNIojSEivjOAo8ly3sgRtYiPYkJTs+DjB4ygSXEcB&#10;hS53BwGHCptrBuyumensdSQSM9CsVGKWdsRH/S6TMJczagIYkhEbnbO5l7LYAfV8LYYHz6O55RXU&#10;1D6Dah49PXRmqirML9/CtZpn8S9PfRlf/M7H8cXvfgJff/KzeOH6N3G87vt4sepn+Men/yf+8u8+&#10;gY//1Sfxd1/5HJ548ps48caP8MN//wr+8aufwnd/8AUcr/xXjDjOY2XjJI+z6PX+Ap2Op9Bmfh3H&#10;Wn+Kr/34S/i7f/kynr74NNpogzSJFtjLvTDmeqDNdGAl1wJduRXzqRa80f4UPvNvn8Y3nvxHXKMu&#10;V3efRVPXGe5jHza5/weZFTyQMgMS4f0NDfbv6nHwpgWlfS2WaLuaBs6ic6ICC9T1eVMtDFx3Z4x7&#10;lKZckiiaCMaGaVu7J6RU+GXaqnrsJJfw1rqD57WSoLvw/n4K7+6X8OHRDo8S7q37UQgRnBklU5i+&#10;xtCqAMjd7CxKBBsboUk8IOC4R1C3nVpCPjREMtuBQmAYd3LzeECivEVgmJKphrzGDerXnoCvyDAy&#10;MsXV18Lzd6BIu7yTWsD9koOHjfZPi8O8AXf4+52SE3e2EnhTeh8dprC37qYcmJTsg8OShbKzTDs8&#10;Sp82ic2ENC2XDJUFEiIr3txJ4B1+7h1+biOrJ2hto61qRUZkj/KyRjIjjbWl4a7XVI8l+oL56ZNK&#10;z82pidegWyEwMtfARN8hk9eSvNY7BxoM9F7DX3/2b/Bnf/45fPLTX8HHPvoVfOQPvoI//OPP4A8+&#10;9jn8+V/9FE+/sYSmoSPMad6GSvMA8zMbaK9bwdXjDbh67DouP/sqLj/5PCqeeQEVv/g5bv3iZ6h8&#10;6qeoeOL7qH3+Z2h57Um0HvsFOk4+ifbjT6D7xDMYOv0i1DUXYW6vRGyeZFk7hTWTBnuBIH15CtZJ&#10;LWZbxzDfKAG6IR6dWK5rxFJVNRYrbkJ94yqWrtFuXrmA5WsXeVzA3IVTj4N0ddVw/C5IF26TLLp2&#10;rE0NYk9FcLwyiwfmJaUX3UOL6j+DdO969fgwaMNv4278NuXBB3G7Epz7bdaLD9Mu5ZDg3HtRK97l&#10;3z7M8PVcAL8qhPHrbADvJjx4N80jbsI7USPezsWwFg4jYHMQYKawnbETh2iwEaY/kV5LEqQj0U95&#10;BiiHg9xn2gzaLymLCtLeS4P8LAmo9DB7sOnGW7teEhIddkhsZY/LMQksjBLDkCDTXuVDrSiEm4jL&#10;akmmGlHMUCYTJI3JHngC1bSVlwm4r8Pnr6Kd7CbYl+DEmJLtu8vvKEmGU7SHQJukl4Rzo6TCbYLd&#10;N7dI5FaFeEvpDHFYqhlFEieZjiYN/7Mh4hJHo1JytrNK+10cJzmlv/BVwROqoV2XabEDJKha3N83&#10;K1Mtk6EGlDJ92C5N0Y6SROelF9xjMpfj+XbTo9jPTOBeeQkPtk24TzIkQQHpLyWk+PamHdvrVhxs&#10;u3Fnx4ddruURX9/LkRhGh3CPevA2//4m7ex2jHpLUnaPPuedXSnZ06FA4pUKd5M4ycMqElGHDGbo&#10;xDqvY39VBnJMQKambsboH1NqElYJ0gWwu8rrJ7mWB1viOzORKZJRmabswwHXaDc/g508iXVZhcMt&#10;Mx7doWy8s4EP31zFwYYbB1J+vOvG3Q0H369Xyh3lUEqVN2w4LAvp4/etqnF7bYl/myURnudn9bh7&#10;4MYGz5uM9yrDKzzeKtidN2Chrw0Qb0hQKpccJKF5HKQ72Dbi/UdJ2hnKDdexTCImGYq5iEyVruCe&#10;3USZ57qzwTXld6VpC6O+fpLbKaxTxqRpvZRnSkZCmu8LkhiFPfWI2OtI0C7BrrmCBAnzJmWhIAM6&#10;fNXEp83EDq3EWMRdvJY0ZSoivjTUjmi8Db6APOwnPnVcRSzeSrKp4j4ukwTPo1yax8bGItIkYvF0&#10;H/IFEjJfE4K+Duyur+Bwm/aRMunj+e2eajhlAjJlKJwbhtHXgGXnVRjDxNWuS3CGqfckbyVe20ZR&#10;ph9TvqgvMixDGobHiWv8xGHSwyjD69smgd4hEUyS6EYoy4XoMPbon+9v+vD2bpT658FGkjwjs0Rd&#10;kGb7S9iIT6FILJnn54skugX+XwKAB1tGHG1acY+k/86qRfElq+QYOc+wUk65wWuQKar3Vq1K+fZO&#10;YZrYoRN5P30jrzPva0bQVoMU8YcEPnYpC5LluUWcVsjQV9FGbJYmiM0aKYctJKVT9CtLuF1U45Dn&#10;VbJFaS/e3PHT17iVYTNvH0Twzl6Uuhzme1w8HMoDcxmscJc6clBc4TVMEK9Q9kt6FLOLjx/Setu5&#10;51KOP4bNvIqYUoJLM0pgrkR8JUG6MnFOmr6ykJhSgkY5CUwkeU/xEfIE2t30Ih7tB7C96oQ0kc9E&#10;VdgoWHlfFiVjUwI/+fgoMes4NlLzxPMGPNrw4c2NEO/JxvuhnuSmyc/o6wIdlMlx7uOMUv62lpEh&#10;C73ksR28FupuUcopF7gXgvkHaNMkgCgPUaeVh73RYLfSLzkW70cyRi7goYw6xnFIe/2/drJ4uOUi&#10;/6KPJybM07ZKptzDVWKKjQD3kjKQkGAmcUvBjLvrtIvrTl6zWnlAsEc8uFmYox0hrgy3Y522tZgj&#10;9gtUQq07B7OZHJlYIeQbgI+8JuzoRYD+2268Dv3KGbhlInWo+XH2X3gMSXKiLH17iXue5b3aLM0w&#10;6etoOwfhMrUTD89SLmzKAwMb+Wnv+E+gNp6A2X6J/O8qdZY8LNtLvN0Jl+iG7hR85CLSY26De7JP&#10;eyiZaEd5Gx6W/XhnJ0l7G8QWubQkttxeIz9Oj5NrVSAWrEchLQ/0BxU7L0HancIU77OVOl9J3W/k&#10;nkxwn7iW9CUH69IXdJ4y9bhXXybSSS51DSv6U5idJ14jT5DzrdNe7xWN9HndXDfpLTpFfKxBmNxO&#10;Z7iMFcNZJcHAYScP4vokaDNk+rbHWgWvpU7JQpcMrQz5VY46lOKRDssQgVlibN7XUQwPjshBqb+r&#10;aQvu78bwaC+gZFtFidlkkIxi36iXBX7m9q5NaUeQoyzKYIIC9zBFf7KWJ57bt9FfTNNGdihtAaT1&#10;iPT+DVraECZnLkuAPSytGoawU16g7aLfdbcr/UHzWXLPaDd8lD1pA1Qi7n10L8p7NcFKTiRZhmFy&#10;+BB5i0ztzQZpTyLUMeLINGXGb28kp+2gvZpAjv4gGJCpvcR9vA/FH1EHQ+QlEh9wGVthnm+EbqwO&#10;buKqLa+BONJKXLpArEiddEo/Wg3Xx4A071Oyr2XidDJK3CEBOsqI21mLSKyXvn4YVnIzOzmRDFm0&#10;6q5Au3gOy7PkquOnYNFWkv83Kv0ldzbmlQxps/kK3J4K+iSZZF5NXnMTiZjwM0k+ugKN+jjlk+/h&#10;fkoG6aLqdfLalzGz/AqWKR9q8mCLuVIZemFYqVJ65+9tEAuv0j7HOmCgLum0Z+CwEYskOuGLVJNn&#10;nkQiST+xTf5EHQzRvtvopwzULY2WfH3lPHXsNJaWX6JMvQxP8AoCsRq4A7Xk/Rdh0FxEyFX3Xy9I&#10;JwIWpxBFHALsSMgDFCoKoEMCYeFeeHg4SDxMVBCjSfqjnYNq5gTshhtK4GczpaexViHi6obTWEej&#10;Q6cYn8RqRot0dAk2Qzc8pmGCHTONpB4OUysmJ45jdOolgv3jmNcdx6LuNHSmClhItu0SDHC1KqUT&#10;Gs1ZTM29zPc+j5nZY7CabiJEQxzwSclgPQlsFzw2eXpHQBHl+f1UbHUvbJM18C23IO+isUhZcCdr&#10;VYJzJekXZ+pC0jaAuzmC7J0w7hN47WSNVPRFku5lKrsWO2EL9sJ2lAMaGoFerGiqubG3sKy5CZOl&#10;XsnS8VFBA/52GAw3sbx8FbNz0vD/KhYWKzA9ex6zC5cwR9K9oJbhCvyd6zanBB0vYH7pMtR6mbh5&#10;jWtwHhPzr2N08XWMzL7Gz74Br/kWUi46aTPvUU9As3QDS1MXYVJX02FK+eEgjXATpkmSDaZGJCNU&#10;fiqoxd6q9B5bXLrK80i2VSVMK9VYUd2Antcu5XxL0ttq7HXMyFTLsROYGT2Jyf5jWBw5A+P0NQSt&#10;bQRdEuxpUGruFxcu0oDU07i3w27uoSEZ496M0hCM03GPkfB1KlNmZdJtxN0Jt6EJhoWbcGmbSDKn&#10;SEzteHM9iLt5F3YiGu7RvNJXTIyERP0ly0rWz+1oodHrfxxQ9Iwi7R5F0UUH5xpByt6NIOVGej/s&#10;5nR0KhqUopM0Wo+bc6Z9fXQqM3gkkXyS4dXAlJI5WCKATgd4LiUVX6bOSXYAgSqdU4EAIuJrg8V6&#10;DWbHZcrfWRiN5+Gy30DIW4NESKbb1sPjrIed6xqkoyyWlgkaZ/l7O50GyYfvFlz+a3AFrsHqvgS1&#10;9iSNzWlYbbUo0qivEhALcPXbpfnsTd5zLcL8Tpl+FA60Kc0s5xdOYll9DlZnDUFnLfTW65hXn1Rk&#10;fmLhFczpz8HoqoGNQHVRdxnj1IO5xTeoDy9jfOIpGOnA5KmC09QMP3VBAk8bGQMdq/TfURO8TCjG&#10;30Mn5/LQYPPwukj8IoNcB+nnosIWQZ2UdByuufjTjjydQiYufXbGCNaHlWnDTiNJgEfShVsJDPl9&#10;9qtcM8qH7gzUhouwETDLIUHEBd7PgvostOartB28LwJ3o6sCU+rX0Tv2PLqHXuY9XKaRbqIjaKXh&#10;r4f0kVMrQx74PT46ThLEOAHqivY0jfcx/rwAvf66kulrpu47zK2UyyYCHwl0U85prOVhgpf3ms+N&#10;oVCYoMMZ4v6PIeuZRMY9g2JgCVtJMwGVifquIQCeoMwKmJK+XmMEiwSeBHyRYBedqKTd9yhT+bwE&#10;+irzBUzLgwXeq5PfJQE96Vm0VTYQzM7QqfE+zC0keu1cb4Jar2QTN9Peca1o0/y0FzLNWm+s4vv4&#10;2byW6+0guXShnKedtDXD4KhFktdR5r7JU+x8RoUYAXEsMM49EL0bpJ70wqhtxvTUdfQNnsPw8BXK&#10;QgWGJy/gjYs/xD//+Av4yr/9Fb7x8y/hmUvfxktV/4wXb30TP7/8Hfzba1/DP/JvX/3Gp/GDn34F&#10;lQ3U+7kaNNW+hBee+TIqbvw7Wvp+ihvtX0PN4jcxF38VxvULUKXP4vnKb+FjX/sk/v4bX8Y3f/E3&#10;+JdjX8BPL3wDrzX8EM2qVzFnrYA10Q7fWhfc6y3QZ5pxtlOCdJ/Bp776GXz123+DHzz9ddyqeQ42&#10;Y63Sg2Y3s4w7BGd7BQ02SBDXNlXYPzQhW1qAlsB1cvEmppdrML9ch5qm59E/St2iXUwmhyE9swLB&#10;NuqglIsPErjR5xTUBHjLBMZa2nEpTSJYT+uV7OlH63F8uFfAg1WSeQLqIgFQinsoAxQ2SSge8Dru&#10;F/k+koJ3d1N4/yDD6zMpgdfV5IySaXRA0nIvv4y9xBxW+fk8bXGBIC5HMBD3dJD0NtGG0Y/GBfgN&#10;Kv2v7sqAAJKgUoi2Jybl2hY8WPdgP0+CRGB8ULBjU0bfUx7XU5rHZUZFO6+d9xInKS2QoEiZtvR9&#10;SpjwaCuDt3gfj3iN2/x8PkYST5D9QJ4AkzA8kLLFAglNao731g6/qYq+uQFe2iSz8YrytFCmpzt0&#10;lcq0aQnI3Nm14Na1k/jYn34Cf/6xT+MvP/XX+OQn/yc+/vGv4aN/+bf4/T/7a/zhx76Nz331Cn76&#10;qhq1HRvcm3dhsP4GNuub0KmLmBiyort6Fs2X+1Bzsg43XrqAm8+fwKUnXsCtJ15EzVMvofqZF1H/&#10;4stofPlltB57FW2vvYS+k29gqb4a5v5OJPRLWPc6cDeVxqO1XWxEylgZWcFs6ySmawcxV9fD97ZD&#10;U9+Aldp66GoaoKusgPYmgf+NK0qQbvHyGcxdoE29chHmyhv/GaTzNlQh29+B8vgA9lSTONLM/GeQ&#10;7q5hjr//ri+d34hfhR34TcyllLu+H7PhP3I+/Efehw9SzsdH0o53Ixa8E7fhV7kAfl0M41fFKH7D&#10;4/1MAO/m/HgvbcO7SRveycVQ8LgQ80jmb5z7vIIdAmrpTShZ/pIVfFQ2kjAtkEAK4ZzCdmGRwHyE&#10;Ok8bxCNHeZeGy3clg3hTyqu0StaMNP6XckUJ0glplemESXlAJCUczivIZapRylMGaPMDPE8gQPBN&#10;MhUkMHV6LxDAnibZqSU56Va+72Bjlt/VTf9EOVYGprQjwfPvFFR4QDAvfRezkXb6vxuIJBuxVp7G&#10;QVlHIqemPR2i7+nj9QvBVyHLa45EuwjwuxBK0GckZBjEINaLGto82kzJnIuT1JAAHqyT7BUXsJWX&#10;wBB1m/6xzO/dz07hgET8/qoe9yjbd9YsXCs9DvI63FcyHkj6aUMPd7xKuemRUopqRJmEpkDfcZt4&#10;7i3qwxH1fTM4gzs5LXVcpu1auIZziDhJYlRn4bRWK2WS8vApFmwkIWrlfbaSxHVwX3pwEB/huUjU&#10;SzbcL9uJF+lXhSjFpn5X+tSHkAyOSU2SlD4OdkkPvoNN+tUtK+4exvDBow28fbfI9+iIjxdxZ516&#10;ukH9L8mQM52SAfX2nk8Jwt4pW3GvtIL93Aw2s0MoJXuVQIMMkrm9bed5DfTPUqLUR/9A8k2sHAq0&#10;KMGsZETWdYB7uahk022v6fHO7RSJaYi+fZn+UCaJcl/9lcS2FxF136IdGcadDV5zYYG+cZp7OYci&#10;5bMcmyMW476SCKbDQ8o6SSmel1gm7W9Rmt9LXyKRvfXMKHIRyoy7kuSIhM52Cyb6f5vzFmyuSqzQ&#10;9qzYLsPkuQqL5xKMjvNKT99wtJlrtIKDXQOJFa+Za7e5vYQQ7yvob6APlHKtRmWyoGSP3pUy49Ul&#10;+ugW3rdUBNTCF26B2XMLKuKReR56bwX0jkswOS/Q5l1Qeg7trs8T68hk1XlFPjfTw7TXMsTrIklp&#10;FQokz7vEHDJ8Je3vJg5t4TqIXqmQ8c1jlzK3TX+V9g4pUyl3M1JWaqNv0UB6JgasxILmayhmiFHX&#10;VdhZ03C9dQpelQmSSfrtpL2LfoC6nJOsrjnIEJW761IySh3anKP957mDk5Cpppu0y+lQCxK+ZurE&#10;qEL4t7g/pbQ8vByn7A1iqziKFOU1E2zCbmEIh8QuG7yWkn8A25RvwclHJSO2eB1Sui0ls1ICu5ej&#10;zSlSb+h7pPVPmlheGu+vJSYQdXAPnV1KGfbGKu83OUos04ZkuB87XHfJsJUHlNIvUIKYOf8IfZkE&#10;kikviUlep4brq6Vfkoe/j8tKs9E+6vsE9XuFPlqHzTL/Tvu1QZ8rmWGSSZmn7StI9mZiStGvO+XH&#10;D7N2M2ZFHz6848e9TbUy1CRMbiIZbnurKkXGJSs3EWygzejkflDPqYNHEpCOUyaVIMogcvTXG4lZ&#10;ZMhZ/Y424rF25POjSu+2jQxlg1z1rbIf/3s/Tx30896mlXtI83O7vJ5Ha07ukx+bxNZFvndV8AVl&#10;48GuDE+wUg9k/eaUpvd3tmXAgwx16sJOZpoYug/+cCOs1pswkve5KcuhQB9tTyW089eVDKo49zni&#10;q0Um0YnV/Ai20tMoekeQ9fUrgc4IebjRUovegdfIMa8iKC1mTO3ErWrs0gZu0Ib4Xb3omfw5FgzH&#10;YXNfI2+5ikigFqUsMW6qjTrJ12jjiulB5aHMKjlQzN+r9KJbJwZaDcxQHuaRD8xSDpfJjd14k/d3&#10;wHWOUwej1LWMDPkJ9mG3tIgHO2ZsZccoH9fhpS8JkEflyA9ywWaepxdHtH93N4nHUsPYol9bzQwi&#10;maiD0XYRGnL+eLyN2Hecr4t+6bmHtKPkhFs893aRfnJ1kdfaT87USPtKbmlthtNSozwAKNLeyLAi&#10;CcgleG2ZUCt9oUy+7SG27FXWTIJ0B+vEdAeSwenG0a6dGJ/+g75kkzxQKWUO9vJ9ktQwADf5hHCG&#10;2/sGZQ9lEIoE8iUjsEgbt0edXstPkx+2UIZqoSOfnx97FbPDr2K06wWYli/z9So4zRXIkveVuI96&#10;I20ReU2QaxLgIe3C3M5qBMgPZEjTWw+TtHkm2kJpfcXXyRmkcmiPNmqNuFOC5mu8VumHFyCOi5Ib&#10;JSnXDk8TVOobiEYnsC6l+tS5eGwCJnKppaVaqOarMTt2CwtD5KnLXP+QhbjViu2EHmsx7nFokutA&#10;P7ovGbNSEtpJntHEfbwJ08oFflcdcqlB6sgEeWm7Em8IUgZTsX44DNUY6XkFo32vQzV9GSsLFejr&#10;fBqDfU8Sc9D/5NrJk05Aa3wDDtphp+sSHO7z3HfiMt3r9AVn4CQ+sVgu86hAMNQMi+0qVvQnoDa+&#10;Ti53HnZHBXzkrGbiVI+1BUFXF+Wc8pAbIee9hIX5l7Gw8DLXswrJLGUjUgG1+VWEY/UI0G6uGK9i&#10;bum0kvSilr7xyycwO3cMet1Z2BxnYbK/AR0PleF1TMyfxNS0yG8jVmkvfhca+6/xL+Zr/UvpRxcl&#10;+Zayno1EPwWkF26SeBsBTCBEBxkfRCTeB4dXphtWw0cH7JWyUxKSVFiewhIsUoiSkVE68QaS1GaF&#10;8Bbo7AokNpHAAgVdjf3VGA43I4iHZzA7exGT88cxv3Iac6oX+fuLmFs+y/M3KJHnoLsLfiqlw0pC&#10;br5E4n4WRtNVOuVGhOlAgyTBDhI9h7GZYElFR+fH/VIQmzEzHAvtWOo5D1PfKXjGCUKWKVxaGhhb&#10;ByImEvuhy3AP3UBivh0lI52MmSDEMY6sg6DLNcNjHlm3NCnVIe9TI24fh90g00KaoVuRRvsVylOY&#10;YLCDxLoCy0vnoJHpkJpKuOySbjrM9xD8rdQpgyY02koYzHVY0klPqzolG0oyc6SkccVCJdJeQ//s&#10;a5jXX8SCTKqV9N6V8zSevFeCCKf+Buy6Kv7OvXAO8PVhxOVJjL8PXhp3m7kRQV+3koHjdHdQ2Bv5&#10;nTewuHQF41OnMDYjUyRPYXzuLEYmTmB4gkI5S2VZuQKTsRpWUyOVkvut7UDARods7UfE0a00XZRr&#10;mZh/FTMrpyjk15SplxpDLQ1PPQzGJugMvC8aimVNhfKdCwsXMDj4KsbHj8FiqqZBGSCJnUUpvEhC&#10;PIlcgOAkToOjBOqkN8QMFbQPJlMNvI5WJAIDj/uWRGjQQ4/HJsvTpHyQ4CUqPUkMeLTjoyO0kojP&#10;wkenZV68CBf3ZS0yhreyRryZI/jNWEiCSNRJbFcJkNZiKn5+VmlGKina6xkV5XySxrYdbncTPDSe&#10;rgBlOlCDeLQVKTp7SY2NhmWPH08kC/La8gUNMtkFeKWXQqga4QR1gQbBE2qEO1CtPBle4VrZ7Tco&#10;500EHjRqdBxBGhuntQIuGqKwu5UOVpx0F401v5fGWZrAJ8J9StAwTKAtvc4mue7ji8eoIwSzJNV2&#10;vq63XcfsMvdD/RxmeUwuPI8VgkwPDb6bspAIkLTJaPyMlqB+EUnJAvLTgLlIQrw18PGQJrIBVwud&#10;zhTBmkzoklH+WmwTvGYJxOTJkjhhKTMtEqDJk0i/XKeF4MjXghydZjIuw15uKVmDs/OvQ629rGTR&#10;2bh+M5Th8SUJaF3ldV7AkvEm17adYLoVeoLYmcXXMTDxvFL+vaiUs8vAhWtY1JzA4spxTM++isXF&#10;E5RtGmfHdVh0V6FeOE0ZvUQ9rIBZcxMxN50w5SrhmYJbL1lm7cqTFgmO2bhXkiV5W564Z5forGcJ&#10;tmaQ9I4iZh9A0jmslA+sxqnj8QU6eK6RjAOPjxEsCPiljvkoA9z7BIFylk7BF+3Aiv06rM7rdK4N&#10;XIcevmeE718g0F5EPj0Kj+i24QZBxE2SmEqYNBegW6SDoo45LfWw03nabQ0wGqtgXrlOm9ir9MW4&#10;vW2FDFqRJspuezPlQJ6MzROAUGZzy3SKk7wOKYsdV554BXm9ZmMXNMstMGrpDNXNBG11aO86iddO&#10;fgvPvPJ1vHLmX3Hi2r+gov2naJ96GQ2jz6K67znUD76CGx3P4Wbzs5iZvYmQi/cQn1CakA8PPYGB&#10;sacwrnoN1Z3fwYWG76Jj4WfQJF7HcvQcnr34z/jit/8Gr5/+PkbmTmDefAIdY8/hRsvTmFiuQ5wg&#10;vEAilFwbRaDUBW34GmqHv4+nTn0e3/3J5/Dt730JZ8/8FEP9x2h7zkClvai0CLDrSG5oG0109H4j&#10;QZs8oZfMIupu1DdNAEvgsdSKtmrex/WnMdVzAV5dB3K+CQKLEeQI7CXDQhq276ySgBBM75AYyUQ8&#10;ASJp77gy+n4zYVZ6ZsjUOiXwRWCzGhuhfenBVngc9/iZt9Y8+PAgjrd2gri76iI4J8EhEN/LLBH8&#10;a3GvYMTdvAGHaRlOtIwNgnXJXAvbOuGjPQwQRKaox4XUKArct/2CHm9u+pQGx6XQAiIWkhXatY34&#10;HG3hGMnyGAE/1437Kk9txYce5k14sO4m0XDy8zbsk6jc2wpiK2UhIVrGpjx0WvPzdTe2aOt2+B0P&#10;t/14Zy+Cd/fCuE9ys5Mg2ZZSPhIvmRR4KEGgFH2x2HVNFQIWypmHYIrEeyc/h/0tG469+iT+9E8/&#10;ij/5s7/EX3zsb/D5z34dX/ryt/Cpv/oq/vyTX8cffOxb+KNP/QRf+Po5fP+FJZytSmNw8h1otb+F&#10;zfJLyu+7CMphewCndgPmuQQ0Yw7Mdaox3jSLieYZjDdMYKxxDFOt45jrmMBC9yS0Y8twaxwo+rN4&#10;f/sR3t1+yPveI/Fdh0cTxkKXBsvty5ip7cNcXSdWWjpgaKMtqW+AtqYWy9cJEm9egaH6BjQ3rkBK&#10;XeWYOXsG1vpauJrrYa2jrHcTK4z1YXNqFLfVc3jTosGbdg3uW1W4J4MjnFq8KZNdvXq8F7XhraAR&#10;b4ct+GXCjV9lfUo56y8lay7uxAcRG94Lm/Bewo5fFkL4zWoKvy4l8etiCr/MRfFh1oMPMk68m/bi&#10;rXQUcYuB+uFVenBuxudxRAJ9N0Pdz1GeigY8JEi/T3K3LdNYU5RVYqeN/ALtyixiJAoC0KV8UPrF&#10;7ZBsSy+avVUdyc8Myckg/egUiS7BfJZ7nh4joaYses7TlpwnUWimT2ugn61DMteGeLoW4TiJou8y&#10;gfRJhTDF0i0or/djlUc8xc8G5cl3DcKhNpKSGawXeD1y8BpkeFGUxC8a6sV6dhK310nQpYQsMkif&#10;M07CQHJRJuaL047KEIJ0NwIRnjNM8sF7k/5FO3xPLk4cE5KHI3MoF+Qz08gle6iTY9hLqUgmZnBA&#10;/LiXUuMop1WCIW9uOHCXhP1OmThgz64MAtjMavFgL4AP76eVTKcHa8QG4RGkiUV3aTcf5RdxROxQ&#10;dvbhYUmDHRK3mLMVIeJbO33y7NxrWNKeVqZ2h1wVJPU1SLgvIUliUfDdwH6iA4dc28OCWgkUHpbN&#10;KNOfSCN6mbibjcnDym4Slauw6auUrJ6jtQVilEXslZewSbyxRbtxuOOinlmUh0ZF2psd+tstpcyY&#10;mIjrItNr39p1E9/wvigL99Y1JK6jJKvd2Mh1okhsvpVbxJ0dCw63dbSPXNsIsYf7JveqikScvi3M&#10;/9tuoJTsw91trRKU21m14u5+GAfbZmRIaOMkNUWSorRHhr3dRCHcittrs7QpvNbUJNZIbstRrp+v&#10;j76VmH+5CiF7G23VMBK+IQQE49ra6Z+Iy3i+bLCFmKEKftd1Yt9KyitlifeUjA9B6S9En683XiZR&#10;PQ+N/hy0plPEMycUwmayXUC2IH5QRWJOTEisEY93wB+t4ntOw+y9jAhlMyjl1bzmEHFauSBlsVPw&#10;UZ7tgWvEHBWweWqUipwV+0UY3df5Gomm8wLxNbG08TzSlCsh9RLckwy6PZmqG5EMsSri3xNwWE7T&#10;z9Qgw30s+KgHgVEUBS84eqFRXVNayOjk4WGgUyl9y1B209TLIn3PbWLC3dIUvMQGHuK/tUwf92ma&#10;Ojuu9NbyexqUh5B2SzviXD+lZ19OBrLMYq9I7iKDOySAyL2OkGN5TLdQCvThNm1EUab4O2uR5n1L&#10;vzrJ0Jcgmpc8Sfp7pamDSXcL8bH0k64lrmlAjLgs5++gv5jEqmL/ZRiHirq7iA1iV+npuCP9LfMO&#10;+jnpjWmB30x8RpwbpGxYjVdgJx4vE4PcKTuwkdTSP81jZ9OA+0d23vMofUc7dV/K8h8Hbw/WtbhD&#10;2ZbJyXuragU7Cr6N+3qpzxMo0a8pvboiXcgSK22uEpfnaeuKC8jEhoiJW5AMtCHlH8B6Qvr0SY8+&#10;F/XHRh2jDK/r8OC2FXsb88TOgkMbKO+DShZwPtlLHNBAW8JrjrdjVx425GZpCwz0mzraR+JV4jif&#10;9Clz0P5JdZGnGU5nNVKJHqyXJrj201hLzOK9/SDe341yj7Qop8gbctLHjNclAfHEBI9BxMhXJKtp&#10;u6jhNRrw5p6X+q5BxFXF72rDPn8/2JHqiH6lF9wqz5HkPvpc7UrAM5kcQYKv2ag3nWOvYm7xCtdl&#10;imtFfQ60KpwhT/2Nc40j3JechzKTmYbd04iB6dfQ1PJj6JcuKQ/QfU7yi4hkIWppo430ASvUmyos&#10;267A4r0Jg/YKfO4a6hjxSbgei+qz9AtN3I8RJYNPeqJLb/W1yDi2QzPIWnmfLvIy/yx20xa8S7tx&#10;XxnoMMtr6yCf6EUiOIi8BGNXiYvW5omXO8lFyW1Nx7Gkepk85woxQBV5cwNtySz2KeM7GeJXynaU&#10;+xYmXwpRj/KUnxLXXaaXr1Iudyg78oA8Q1y8TZ9ToG/ZWF2gfyE34d8LqSnuBdfR26EEjbcL0/yb&#10;CvurM9x/cjgXcbfvppIxmKBN80ogjPeaiQ7RRotvIbdPTiMRom0LDCHhkomr5P7KQCJi7tiwws1i&#10;5GCpcBf/T5vDc0iPz43yInaLi8SKI3CZyTnJnX32W5gZewVXznwNV05/Bzev/hMGen4GnfoEcbxk&#10;MNLHeOugWjyDsYlXML98hjyzQWlTEAw0KhzlYMeGB3fClItZGM3EL9qz1L0KJRP7qEisR52NRAcR&#10;KQzSFlbD7r6FRJIyku+FxXkLGl0lEpTLw10L9jfNiJA7LJIfaY1cY/8YbckAtBP18K2MEK/acJCw&#10;YdW/hJRzjNhwVmnNcEBsmKOOPA5md1NPqqFfPosMdfVgdYXXNo0V6QvHfclJdmpmkueth3roHFaG&#10;LsM8S/62VInmqn9H3fV/JhaUIXqXsKJ+EQ7j63DYz8LkOI0l2uIJvjYy/RQs5rNIJprhsNF2W28h&#10;GGzj3pHfmq6RL9IvyGfMJ8l1bsJPHOKkTPts1+Dn2q0Yz2F04UkMz/6MfPEYgvFmZMvko+4LMFlP&#10;w2I9Tzl8A3P067PkkjqTPAy6iDn161hQn1HOFyH2MVheRN/Uv6F3nJxk8iXMq84gSVlOB9v/awXp&#10;Av6WR15XPZWnjQZGmsjSkNLxSj2yjU7LJUolT1R58XYaRxsVPhKTBr/tSvBBmlPLk508AZU0mg1S&#10;gZxWCbg0UBF7KTQklb5JZOOSNRLFnY0YnbGVhm4MAW6619dF532FZP8yidtNWGw01hS6RHiYwtpE&#10;x1aLSKCJAt3ChW2lQ6CjovOQMr6UTMPzElBI/7gMiQtJy+2iCznvHBLmAaRI3MOqGpjHr2C09SWM&#10;drwK9dgFOKYrEFtqQcHAc9loFMwjiOgJKK10yjYSckOPMio5H5AAzxIVeYoGrY9ARYZa9PCaWmDi&#10;dZlIxC2OGzBIbz0Tf6fgBjx9SNAxhgngPI5OCmErLBY6aWcz7C46Bo8Ed1rhCjRQ6BtgdtdDpb+O&#10;odlXMD5/DEs66XNGgebhdEp5pAz06KCAttGAEIT5J2l0Zmn8Z7lGJO3xScS4JkF/F9wyySXQA5uj&#10;mddUDbWuQsngG184rZBqGRgwLFM5Z9/AzNIZAqZrXO8a2B1N/Hw3zzVBg/+4xDHg6SCAlYy8s5ie&#10;JyFfJsAyUHktdTDQSOlNVVAtX8bkzCkK9wV+XyXsznqlT2F///Po631GyZbULVYgYqNT84whbB9E&#10;3DtEOaNjpwGJOQcJ7miAggOUGclAkvKeLiWwJE8K/bxn21IVvPo6xOjgMoEBSE+yrYyaoFdDMDTN&#10;NeHa6q7CQwCV8ffgAcn9I5LoByS6UlK0TkNUVJ5wzWI9Lf1Y5CnqvPKELMq9CvD7PG4aCAIEH51H&#10;mAAzQdmO0cjHInSSYcqzsw5Wew3XtgsZAqsEwZe8Nxij3qRaEIi18miGPyL9EmvhdFQpadlC1rPS&#10;3yTYiwD3Xoyv3XwZbps0qWyGS4KD3laC2QEUs3S40muQIN/FdbfTAWgMFzC++JoSyLb56uGNtMHs&#10;vInZ5VeUIN2y+Q3orOcogzfh5nnCNLTigGIEgvEAZdrbrzR3lWCrl3IWJijwEZibdFfgdzTSuQ5j&#10;L79EUDSlNL2NkrgYVZdgUl9GkDKUDtMoSzkA18Ahwzc05wiQ6pHPSJBOMs3qaEgpY4tnKRMEqMF6&#10;mF23eL0XMKGioTTewALlb2r+HOW+Gal0P7zeWiWwt6Q+x5+XCHxv0sY00yhXYn7pOGXqJAy0B2Y9&#10;jTcPr7USIepMwEUZdTXCSbm26+oU3T9SJjF5lL4qq3E6eBlGEpyA3yqGdgJ3t5wkHw7sFgxYS6pI&#10;IqXxLNfHNkAQO4ltytG+ZF2kqE8kunK/0lhUnoSFeG/F1ADJxiid/hCvsQkm3ls82U1QN6Okia9l&#10;pJeTmp9fQIwAVPYvThmRcd75eB8i3N8w910anOYSQ0pWnsfJPaYOhdyP+2CUaTs3SFClYbjYz7C/&#10;k/ZO3k+bSjsXD41TXjoJOLqoJ32IRuQBSgvUBFYq1U1YJXPPSzLl6cH41EVU1v4cDa3PoWfkDQxM&#10;UddVJzFvvgKVTGWlnbcQaHkI9sPJSRRz6sdrtGFSmrFGJSuNaxwjGbRTXqbotGZ1pzFLIj+lPYOb&#10;zb9ARcMLMFAfijsEyLcJWPNttFkXlYc3Cer11sYytndVSJf7YSZ5mtK+htH5N9DRewxV1c9jeJCy&#10;or8Bnf4iJidfx2AX7XLnS9BMXIBL04wobUTSJ31EJCuOhEpKcEp2bMZ18Ki7oR65Bc9KFwHkCrZk&#10;+i/Bf45gVcqOV5NSuiHEPYyjdQ/WUzoS0HmSDJl8qULKTUKcIdEgkb+/SRJAUlySTIBgNw74+Xsl&#10;EgES2gcbEpzTkSDNI+ubQIx2P+HswQaB3h3JeJGSVdqXuwUr9jN6+ohZhK3tBC70eWKnuP8ZkhcJ&#10;uG1yje8TiB2tSabUIuX2MThO+oZJ9KeUIF0qKNOuCNwpgyGvNNYlOVqz8L6tj/t4pq2UYS9Jd4by&#10;GsQWydV6WsjHNO3pCNYpx0dlOx5sBfD2TgQP1rxKA/CtlFopeXpzx4tfP0jj3cModnhfUdpjmRoo&#10;JTxC4O6um7BDPfnZj/4Ff/LHH8Uf8fjTP/k0Pv6xL+ALn/9HfPFvv4G//uJ38YnP/Qs+/tc/wMe/&#10;8AQ++Y3L+KefdeOpk3pcrkmhZ+yIfuwDWL3vEDT9Csncb1Eo/hZra/+B9fKvScp+g7XCLwnC38FW&#10;+X3srn9IHXobB9vv4c7hb3D/7v8mCft/SFwfYnZAg/MvX8TN07VQDWqhHdRhsnYYM9VdmK9thbal&#10;A/rmJixV3lKCdNrK61i4cg6qaxewdJ1ydfY4Zi6cgvr6NbhbmxHobkOouxWFyUEcaOZwpFXhvlmD&#10;dzxmfBi24f2QBe/4DfggYMWHIRt+GXXgt2kffpl041cpD37D33+TD+A3pRB+zZ/yugTp3gkafxek&#10;C+LXqwn8usSjmFSCdO+lnHhPsu2yftyP+RAxapHJce9KtFfZFRxml/CgaCbB15JQqnFQWMZtklsJ&#10;0MnkvbX0BEn1HG2NikSGPmuNJIGESIJb0oBfCKIE6VZpP6QvTpl+KZsYVkiOlJquFUjugxUIBS+g&#10;VJDM4m6kkm3I5njk6ePS9AexGkgvM73lIpzeKsTSJJH5TgQixH2eG/RPlQgTd+Wy/SRU9NuSFS7Z&#10;C/xdyrcKuSFsr0rfsTFkQ/TbwQ4lQ6NY5PWvTSGdHkCQWMcnjZr99QhGW7Bapg9ek9Id4q3AMK+T&#10;hHzbQkI7TZ/bw9facFiWkj0t7ToJGNfmtjSYTy9hm/bwvkyZVbLqdLi3radukKAm5vDwwIv370WU&#10;oLgEpgvEQxnJBKDNWw+0I0/CmLU1YjchmSnEstoLCFhuKf2tbLprWKFvk3XIE/CXksSb7qtIea4i&#10;576BPMnRZqyXe8Tv37bjzrpM4JxDmjq8Rt9RpO+M85wWzTXinbPELZW0RzKgQfqckizaGuiTB4iR&#10;iUEyi/z+YWSJPbLU9RyxQUbWjecvkUxu0A5JZtUD2uWHWxZspsdIWAewV5bJlCO01yt4sGvGbmmO&#10;603MTiIV8dLvhDqxW15WMFGU2C1DTHVQ1tAWWnC06cDRtjTq1yg9o9L+ZqxLM/f4MHZz4ySEY1y3&#10;KWKBOUiLBskMTnvp3w11MC5eg0lVQWzA+6d9fCjDLsp6yt+SEpAN2m7AaThHzHAM2uWXYTKcIK6/&#10;SZkbR6E8gQBxglNafniJ07gfRvp5rfki1Hyf3nBa6ZkVC3VgRzLbSIKl/5NgI5u9gj7lIuXmhlIa&#10;6/XUIOSrg9NyFX4S5yD9sddfg2CiHp5IJXERcYuL+h4lToo2w+ohceR+Cj6SHoyJVCdS3JO11Sls&#10;rdFXFEYQdd2gryeuXXySx7OI8zNF4ud1+gsZwrKbX6E978TE5DGMzb2MZeJdq6WG+L6f3IeY20nM&#10;aGlGMTiIrdwksVIPpFetTKbclV6SWXIA6zUYdGdgsVOfuF95Et7dvGAHafI/qAS596RckJ9zWeSB&#10;5CWu53XkfD3YjU4jFxiCn98ZICYsR0e5N+RYMmjJQJny9qJA2VvLiP+Tssx2yvRl+Ojv08FWFEm6&#10;ZbhGQprY085v5kn6M9Qj+ou9rJG2x0WfkKQ8OymfxATkgH6us9lwmVi1ijxrVvGV8qBoI6fHXRmm&#10;cmBDVgK4xDJbxRlFBkqpCUX2dilvMm1WSorlIa8MLUpRDu+u6ZUhN6uKvxtRGudvUA/WU7RnxD4F&#10;sQXESlIyXaTPPCpbIcNGxP8Vo/P0jdLof4z6M0Qe2c3rlGqUaupWIxKU5ZibmMXTwP2sJvdrxJZk&#10;cOWm8OauFvd21cRmLZABCtPDr8Kjq0SBexz3txCj3yBfpR2kLGWivbRh0p9Nxb1fRoQ6FKUOyLCJ&#10;NNcxSlwX9rXzZyei5Eoy5OJQyZiz4Tb1VQI9LvNVOG3XyaMkONdHW1bPn9S36ABx5SAycWKMQxcO&#10;d4yI8Bql7Utz19PkSWcQIMYLWumrnLwPXpv0O/YaGxA0tiLrlvLJYfK56+gcknZIr/H6WlDKzSgl&#10;6YW0iuuiwjpt3/6mFfH0EEwe4mRfDc/VQZzfTx7TiPmFVzEx86rSNkaGUekXL2F+9hTtVQPveRY7&#10;MuiA8rVJO7uTW+beaLBDrLNTMNPHEG9xj1fzM1jL0eaR92/SXmSImcPEgxKkn514Fv2dP6YdvEgO&#10;XYmouUHJZNzgGkoPQem3aCMnCMg+Z+dwuEvcyXMKTiqlZ3CwoUOacpzgOm9mKSvJMcUu7OUos8TH&#10;4u92N838rAR2+1EgTpVA8Tp9UToumd/VxMGX4fVVwOW6DpOJWNNwlrb9tMIpIqF2hOU6iL1zUdpf&#10;4r5VYmHJAi7R7q0mafsS1ANPE1YWz0GnOq2UIEuLou0ybUZqWKlKsPH+5J5lEvvKwhVcPvstnD/1&#10;z6iv+x4G+p/AzMzz/G7JFLsG1SIx+OTz6Oj7KfpGnoaRPCnoa+A5JX4i03wXkOIeSizEZL6FmdnX&#10;sEy+LQN91nn/kiQRiXST/zUQX12Egz45GiWvCD/OynO56AO4F6t5NWSiciw6QbvZChd59jblshRT&#10;w77YhZRjAXkP7b9uEgE15cHUS/w5TR1eIk/ld/j7sLO+RFzGtaUu2LTXlX2Q8nYffamF8ubjmsdT&#10;I/B7O2CUFlWz5HyaRsUeWcjRO1p+gvqab0Kz8DqMmpPQa47DR3xhtZ7F1CKx//wzGFt6CXMrx4gt&#10;rtHOV5LLVCFI2+cmj3eTW5qtFVBpXsPk1JNYXngJiSBli/7DI4NipIf8/GmMTT6H8dknKctPkUOe&#10;Ip4h5iDesdDuacktjfTtJv1l7jkP2jKj9Qr55RWsmM5DS/8h086djrP0Dy+je/L76J9+EtNLJ2Gy&#10;yqC+evK42v9aQTqz5fojeaIgUzLKBDAJdwdSkU6EIs0wSmq6nUIfqoU32Ah3sAEW6X1BB+p0yKSX&#10;WiVKrYzO9nHj/QRZBFrxcLsy9lmruwG71FeHqaSJRYU4SeNCIbZbpRXsygh6gi2ZkLUhk4p4xCg4&#10;MRplaXrvsrbBYaFAe9qUpsQZXy9Jh6SYS5YByXdWekLoCHqNBLombCRkjPQy74MGJa3FToKOX55Q&#10;SLBMU0Ny34CwjUDU1YWCawD3snp8IKPWN3w4zNtIYMz87ILytCvm4caTfEnTWMnsyAdHUA6T5JHw&#10;72xYkKThsfvr4AgQOBCAmsUAWWjwFYc4Q+DUS0fXoNRT22kQrRLUM1VTEAgKRSApeO4QHUWgCcs0&#10;BOOzL2OWCq01X4ZGnjqSVPvCrUrDxiKNcYrAU4YxhNyTBGE0YNFlOksxVtME4/1KkE6+38W1CkX6&#10;YHU2QkNnv0CBHZx/FT1TL6B/6iUM0UhrTFfhCfH7eQ0uXyMs1io4KJhBf6tiQG1Wvmavg8vfxEOe&#10;ODXSGIgitREYtcNLpfKHm+D0VRHYUgmkoWi6B+lML99TS1AiynIJSwvnlafLHoMochfcxg64JW2V&#10;yi+16x5LE4GG9AMbgEzwlJIRu7GR99EAP/fb7mjE0sRZZRBEwMq11t2CnzIRcfXBp5Q5Sw18tZIi&#10;HvNIOUQrSm6SXD/Bs28cWRf30dJJh9FIUFMLFw2s2yxNLwmsSKSldGCrrFUGDciUXDeNs5/3JsTE&#10;562DzydlzY00jPXK4eH6hKM9cEvpN+/Z6rzJn9dhp+EMxpoQjDTy/Q1U9GaCnU6CJzVJlfFx6n9y&#10;kvrC1yXwTQNvlgmuJAlGrr2Hr+elnGGDIJtOUKaeRcJt0NHojC68jAUdnQVlTDIwJW13nkZsUf8a&#10;lkwnYKGxcxG8ylRVi5nXSUcfpsHPxCdJ2iToOkRHLYEf3p/ssTyptVdBJuI66UillNqt57roK7lP&#10;N+HSX4N95TKCBFgxrkeY4Mfvkr4Alwh0zlEnpZddI5IxkjJp/E15cDgo47Zb/FmFFRpGraECOmMl&#10;jBbKu/EWNGqZYkvnQrsQ5H2IEbXye3zuFiVIaXHWQkfAZLHfVEp3VosEAIVZArlJ5AmIZSqQ2Bgp&#10;i5Kx2xmxJ37+zT1HQCZZTSQ0q0G8ux3Go9/ZBmmG/N5BCm/thGkzZGgJ7U2Je5HmnvA4KhlI8uy4&#10;u2sjsJwhSO2mnaEzoKEOkJglQiR1vD+ZMhfwtikOVKb1yqjvogJMZwl+5Jgh4RynM5GyjhEChhkc&#10;bahxZ1P6NM3RdsjT9iECG4Kf0izyvIcY76mQHID0PZIyjxS/I08CvLchGSXS6JigQ/pMkaRK6aYE&#10;rGK+PkRD3dS/RtqQ61gxXILBeI2y00SnTR0iIQ7w2nwkfLFEH5ICdjIEh0l+LkXCzvN7+Tcv5SBB&#10;IpSRIJ08KV+z4NFhAA8OCB43DVz3JaXh6kZWQ5ApwV7a97T0QplEkv4hx2vO8Zp2di3YWNMq2X45&#10;2iB5gOHRkZDKoBHuq5++QUeAZDCfI/DqRLnE+5Jm4BFpSN4Lq7EC85PHaZeFGI3h/pqNexXC3U23&#10;kvkYpa1PEbxLT6Q7ay48KDhxN03yWrTjbb5Hyox2Mhrk5Ymos1vp21IKzeFe2Yf//WAL79zOc/29&#10;WE2QIKw5SXrdJEMk8DEBoCv8m17JKNggqS0SqB1KNll+kSRVJhVK0/05yDThUowgnb4tzu9Yj0uQ&#10;TovbeR0OM0ZIf1PpF5cPjpPQ0savSIC9kTJCkpudQDY9TX2WUp4J3k8XCbI8ABuCz047Sj8Upa0S&#10;uyc9fCTIIk8opaFwWEpwg8OUyyWSPxmw48aj3Qwe3Snhzn6C+0Q/umqiXE2TWPYhYO9ByEaCn9Tj&#10;EXXg4UYERwUP7qzSr5UclHkTHm4G8UuuiTSDlhIimUwoJbfv0P99eBRFjnr0T1/+Ev74Dz+G3/+D&#10;P8Gf/emn8Gd/8nH8yR9+Eh/9s8/hs5/+n/ibL34HX/zyv+GLX/k+PvPl7+DTf/fv+NTnn8Bn/vYF&#10;fOVrZ/Ctf7+B7/2iByevm3GzMYRrNV40dKQwNrtP4HUXC+oj/jyijbgLlXofo+N5VNea8dyrnfjh&#10;z6/iq998Fl/6+x/gq3/7PZx9/iJUQzroJ0xY7p3HTH0vFmo6oWkkIOzogqmtBZraamjr6qCtvoHF&#10;65cwc+ksJs+fxNiZ48qhrboJTwdtdh9t1VAvVmfHcKCdxz2bDg8cBrztt+LDmBMfJpx4P2pVprn+&#10;MmLHr+MuJUj3m4wPv+Xxm0wAvymE8NtyBL8phvBhyot3w4+DdMrACL7269X474J0CfwyH8E7POc7&#10;CTs+LHAvIi4kbAasrsVpB+zELVpskzRLgE56qcqEzK0MSVJunvZuiHshWb0kD/QF+xvEMqvLSrPu&#10;SKBbyexdpY3ZX1vBwbqe71lUyJr0u5G/pyjLW2vSr2qAYPoWfVKNEmTbWp/D9uo0ZbEXpUIPgS3x&#10;VJ6EM04c4K9FJNGGZLaXB/10oApmxxU43TcRjbXxusewvvF4glpcAhHxDngC0qumAbm0PKiVh1H8&#10;me7juWm7Mj2IRGkDSKJD9KUJKZ9N9BBL1PD/9B3RVqXnZya+iAd3EtinLZH2BjLgKUpscLiqhjTg&#10;3ibhV4J0JepbkXY7M0Nc9zjTqyRNvGPDtK/jJIEzOFzXKqVBAUs7AsRd+VAHSiQyKe815P2VyNJX&#10;l+ibSxHiD/oqt/k0cvz/vfw0DnjOMP2i03uTetdArFmL9XQHbUQPbUo9Ui6ug+MmfaLgjB4UaPNL&#10;tCNZYgwpE0uKvvraiD/qlf5uYZIAL0mBy3oeVsMZqOePK6R6mz5tKzWDcmAY+8lpHHJP12gT0/zO&#10;PNerSEIvfezeOfDg3f0I7ktvOmnMT3+4vzrBn+PYKU6StMrkUf6/NIX7W5IxvECbNY239sJ4k/os&#10;k/82k8vYy+uVhxF3JZP3IIpD2sBCfI5rMMG1VVEOBSdLeeukkgl5WFzEHsnzJu3canSM6zwBaYJ+&#10;d1Or9CqT3lRv7tmxnZ/nGnG/DJQveyX9cRNlgLjMfxP6ldeh05Kk0UcJPrYGyBm4tiYn8aKH2Lsw&#10;TZ8kE81b6Asog7z/VZJRycTaXdMgTV8flqmm9F0Z8V2BVsSCndiQoFdmGD7zDdrNOpJS7n15nPJK&#10;cuaoIAY9T35Ckk6ZC9JvZ/n+GD+vJ4bSmC/BR2wWSbXzZwNxdR0srmtQa5+D2vQsJpd/hJH5H8Hq&#10;uKhUCKxmddhbl6wtM2V+lH7/Oqy+GwiFWkn06cvyMmhESmfJLSSY42xW7kEyyDYKi8rDTwmYr5HY&#10;57PD9Ntd1E3hRlxT7osMaJCMyCAxtUzC3F8jVpN+jVwnmXhYTo9R1lXYS2gpLyoS9kH6ohH6QWKd&#10;In1zcpH2Yhm79EUbPM+mlAauLfI76a+5L9IjSwaElJNT9PESSJmhL1FT/mQgxDL3XkM/Rp+4HsCj&#10;vQgOVi3E0P1K1ZKT+xki15N2LPnoOH2iiXJCX5u34/aODL5ZRlwy4sK0I8Qu60WeOytYgntBXyzY&#10;TMrdpb2MBJzSxPb3Ns344IjfteUiR1vEPZmUS198RD8q/fPWqMt5fxu2iIEl6+oe1/6BvDe1RL2j&#10;LJALik2MEuN7LdfglECk9DL0EvsTO0ZpNzLUrwyxUJr8KqK9gTCxbFCGlanPYGTkScxNH4OdfChK&#10;ThEUXLp0Hg7KRshH+5joIh8lh3Xz80HJ5mshPr4KC3lMkvu9VaQ+8F7TkW7IkAGZRioP+pVyyPAo&#10;3MQ8MQdljjhHTaw+PvESscBZ2qgGrns/yhLQKunxkH72rdsxlMgx3cTqVgP91/I1zE+cgVNdTZ5C&#10;LkkcLr2fk+R0WXLOtHNIGfQnky2nZk5hSXsZScrManYcuRTXvyTBOQ3vgX4gu4Qi5cbv74bDR+xO&#10;XLj5u2zdINdGygOnpl4llpeHE9QV02VyvYvIhbtRkBZS2lvwaauIqQYh2dkeayuklcZbd9K4fxih&#10;Xg7B5RCZHeNB7EoMWU6OIiW2jxzApeXeaG/S9tJ/Eb8VxFaGicsEv0sJNrF7OkYdIH5ck6od/p7g&#10;e9Pc/2ycdjTSqWBbveqCwj9EplZpa/OuYewW5pQHBHe3fAqnkofekrVrt50lBj5DHnGaNuUa3M5b&#10;SgDLRx+mWn4FGt0x8pDTMNsukFOSb9K2xLydKFGf1uNjlEfKrasdCeqxtCZazXDNI13kAPX/GTCN&#10;+OTBDX0vOaFDew5Ffz/e3LHi/dt+JcA1NPQSRseexcrKOSwuvYElzTHalmNYUL2CqTnh3b/A6OKL&#10;mFx4lVz7Ou+3k7o1gN1V4oDyMn0hMbn0gyMutpivQbt0ivLHtaS8uqzkZZIcRQ5utNTwHloRoq6E&#10;A11cy1HaSGJL7ovdSF5uH0CWmD4ckkq7GfLqeXh11BvzBHyaEcz1VMM71Yc1zwJWg9OKXiltecTe&#10;Sg/XVQ2KlBUZ4JMMkL+m6Gfzo0jQrxtdt7DMazNT3yzUH6tOqjGk9+2YkvAiLYbml08S170OGzmq&#10;00DdkRiHvZoyJ5WSL2GS6zEy/yIWdSfJCy7AoL+EIN+TJhfy8540KzJkUeYdPIXFmedhWzmDpPSm&#10;JZ6W3qryAMftqicXuwCb5SIclqvEyo1K+XE5M46gk9zdSRxDLietACLBdtjo61XLZ4g9T8NguwaD&#10;6wZW5CGR5lUsGV5G/8IvMKHmvpDj6k3X+fpF6kTVf60gncl67ZHJWsHNHaSz4CZx4+WpnMtzS6kb&#10;lsMuJV4EN+EkiX6gjgLPzTJdoZG5rJR4CQERYuFxNCNIIYpT2aRMULKPHFxkmdwqfebSUSF9Elyp&#10;Q1CenET7SEzGlYDdZlmPEoFAKCQbTjLqlmbY8mShHdIzL0pBDlpasE5wI5OSpKzh7ppDmbR0QLAr&#10;Y/XlCY0MIwi46RgDNB5UIBmDnwj2KlkKKTqQpAiwt1sZVSyp1Xc3rHhIYLNHMiNPi7I8v0yRCkv5&#10;oRjKyBiJ3gwdCYEMSdNhmc573UziOQaz/SY0XAeN8SpmF85ibo6gzFSnZLyEaQgkwGgxVnOtZMrn&#10;TeVQ665Bw59GOhMj18forIZKd1Ep8VumkksgQGe5QYBDUEMh8wYJFAvyFEyjjDWO+WZ4j9K0dYUG&#10;RQOZXBknsA/zfQ46oBCJfK5AQE+Do7XeoIF4HnV930fz4E8wNPMyFlYIZnyNSCT6EaLTcboa4bAT&#10;XPoJoAiYpJdJQPoRuht4DY3w0Ei5KPwylEBGMmcI1JPJLoSi/FuwElb3NQo4QWyyE6l0j9LHRiYa&#10;hUVBnXWQBsJxbwfXup/X3k+lbeL5amC3EtBpL8Gsu8o9rqezk0ymQa5blxLUNBqqaNDqKQMN8Dsk&#10;WNQCB1+TEkHJJAg4e6BbukaHc52gv0V5YhWlosfoQCWlPWbtQpCGy6NrhFtXD5cEsIxVdNQ3EOO9&#10;7q8v4c6OEXmSJS+BgPQ3lHXw++mECVIMNABa0yWCvwolIGcmeJGnwW6CTglK6oyPJ7Jq6cgt3C+/&#10;n9fq5n1xTz00+mH/MEopLYEbQS1BiTSYdvG+QgRiAU+r0jxWssjUKxU0VpWUty46LwLndQ02SgQ5&#10;BKl2kppFwzksG88rmWZa4w1opImq8Sx01rNY4k+t9Qr3QUqJOilft7AwexEGHcmQn8AmOctjBtIr&#10;xyYB4pWrBFit3GM6Ku5LgNfj0lbDrr7Fo0JxsG5ek1t3A7mQDIQhueX+y0QnmYiTTcjodMkKlOah&#10;BHTUY4etATZzjeL4Xfy/RV8Fk57rwH0w82fQ0aGUL6cDBN0EdgmCcx+NvNcsvRUfl45I1paagMHO&#10;9ZOpQqsFeVo3T51cou5NUAcnkJFyT+krKE1UCTwLkTkcZa04SMkwEg0y9jlshNQkP3rsZYy4W3bj&#10;7d3449LGMvcgS5KcWkE2ME1AOEmguqyQ3J2yWpGpMJ1VPEDn562lnWpEieRT7jUiAWVXK2W5Xkm5&#10;DnrF0bcrfTN8BGwB/k2esArQkGlPOyQ6AjTvSoNr6u06Qb44O2mee39Pj4NNDcGtkOUh2jzeCx1g&#10;yFPD760h8CHZi7QSqBPcEKBsFiWTTCYgT9Ph8RoJIB2+Shgd1BvHZSXbJRCqRTjShGSK65zvR4Y6&#10;GI1IJmgP8nS2q7wWAW+xyCQBVquSyRekfMrkp5RvgMCDn4nOKM1jj5SsCzMBkTRotmA3bUYxRPDH&#10;v0tpVzrIg/Zzc8OA/W0H7Q/tZWBGycoKmtrhXG7E/NAZjHa9iPHBFzAz8SJ1/Cwk7X93k+CsOEg5&#10;auX/aScICiP0F1KSc4e2X+z5vZ0AwayR9pf2m3Yg5e9SgmT7JCZ3cybshBexEyPILxiwSZKcchHc&#10;0aYok/oycySWc1gLa/Debgq/eXsL790r4s5WALsli5IxuUdQVJLgZ2KWr5H48z4ON1YoT6PYlSmW&#10;ZRWkt1c6wHNKSRLJ/0ZWJlGRWEenSGAlA4FELEqSFFUr5fS7Ga1CkMP2NtpI6gX9XMDfgxyJ9CrP&#10;V8hQ//yd8LqalZ+JyACJAf0P9yJFMiVlhLvc4yKJjZTRSDBdxv1HgwNYlSy8fT+JVBxvH2ZJDnWU&#10;MykLMSmZQ3e2KNckahI0kGOf5O/elgdHZa7lRoSfSfF3J/JBKffX4N6qD29v8VwbITwoefCAOvIO&#10;1+fd7QA8hkn89V9+Eh/5vT/H//nf/wB/8RefxUf//JP4sz/5NP7oDz+BP/7IJ/HRj/4VPv2pv8Pn&#10;//qr+Lsv/hOPb+CLX/gOPv+57+Gzn/kuPvXp7+DjX/h3fOZvf4LPf+UX+MJXnsaXv/oS/ulbJ/D1&#10;b57E177xBr7x7VP4p6+/hi9/5Tn83ZeexCc//W184rPfxKc/98/44t99C//wpW/ha3/7bQw3jsO+&#10;4IJ2RIeFjgmM3mzCzI066JsJvDqJLTqbYWppwHJ1JeavX8b05fMYP38GA8ePofu1lzF86jhmrlBP&#10;mmjTe9qRGu1HcXoEO8uzSpDuTY8F7wRtSrDt3agd78UdeC9owXshgu+IAx9EHUoW3a/TXvwy7ccv&#10;cwH8siR950J4L0HbEjTjvbAZv8r68R9rcfyvDcpcOYFflWL4sBjFu0kP3pFMvHIcd2Ju5FxGlNcC&#10;WCXpVZrEZyjLOcpXZhDSeFsmEm5RBqX/jUxHlUl5pTTlkjK0v6HFWok+Tx62kEAUiZm2aWfW8/T9&#10;BPshkqwEbXqQf5dJahtrtHE5vh5qJ6aax+19Bx6QUBxtm0jep6mHxGGpZiRSLcQA9fCF6pEt0rfz&#10;SOTof303YXLQrwTq+b4eFPOz2Nqg3eK5MrlhhOJce8dF+sGLcHuqKNMkOLkxbK5NIl8YJBagfSRR&#10;kuBcoTCC1dVJ4o1eqKXU0XAKwVAN7VEftjbtePvtAvK8Ny/9YpR+Zq0wRvmeJxbjd2bmqZOU200j&#10;bq8t0y7JdFDaBfoQyTQoEBeuJca4bjO4LQ3KuSYydCNGmxx11CITrKO/kHLOKuK3BmwmOpAVTEPf&#10;7TKeRpwE6C51+yg1S2w1glRKMmd6ubYjtEWz9D+DxFnNPCeJAtfJ76wktmwhQZa/6ZQs1EJ4mGRa&#10;pujS3kbbaafriTOJExxXoVO/DKP2Ffhsl2ljenB7dQFH9Al79Mv38ir+PoNN7n8h1syjlbIwpNzn&#10;g20b/Rb1c9vJn9KUXs91WMQBccF+aRpHxQXs5sexl5/EbWKLLfq8reQK7q+G8Ih6/9Z2HPfXfbi3&#10;Lj4wiDe3Y3i0m8Cj/QzXyIvDkmTpBYijfTyv9Cjj2uYXsK9ckw73So97aB7R7r535FPI6C7/Jo3f&#10;pTl7lvwg4q5Dgjhyt7RAO7SCO7tc//VZ4pt6GIhj59UnoDFfVoJ0dvpLC+1dKDRC+VhCPjuv+Kb1&#10;4hy2af+26OuVHoa0vX5nqxJs3tuif955HISSnoePdu1KP7owbaz0Ed1fXcLRrgVlYgTpn+3nvvr9&#10;DSTqHcprh4cuyt68Qm615hvwhIlH6C8nll7BvOF1zPFYMpJYO17CvPFpDMz8ENJs3xuQh9XEPtSt&#10;4poaGcqmL9qDUJL+N0TsJDq5qsbdHRNlQIUYcUOS9yeZPgdrxB488ulJ5UFcqTiLjXX6T56rlKVs&#10;5iTYKdNUbdzvUdjNt6g7bdhenaCfmSROkLJL+jD6a+mRfafE/eEeKEMm+DfhODJhWaZt3t2wY497&#10;tZaWPnXL2N+kz15b4TquENtK6SMxEn3YZn4F6xm+L6NWfJ5k8e1l9bhH2//mRgBHq+Q9abWCq6Rv&#10;sQzEKpektLNbKb9cV4YVmXFn3UP8Ylce+npdxOPEkWHyE2mEX0pTJoh/ctFRrMt9pumbiRUEj0sW&#10;2ip98yH974NNJ7biS9iN06YllojVeJ/xKfrsPqxzjbepg/tcq0PyuT36vkJ4BGFbCzK8jlXykjw5&#10;pd96HU7iYY+FBN/J9fM0UB6oP9z3XXKazVAHQsS5DtVpmBbpA0afhWr+GJLEHZJ16pOsRB5hB3G6&#10;5Rq5aIUSpMsn+sg1qpT3RYi7VxbOQKc6Az9x9yZt3nZWBoCNIeJsQ5zyd7S5zPseh81Qg6VZKX1s&#10;ow2rx/DEsxga/gVx1U082BjEm/vLuLcn5eYhvHkngwe7Ya7pMqQ/Xp77KkMBZH/zxMcxniNgJn/x&#10;CMdZ4Heqsc01ypPLeozkJLqblPEW+gLiR3lgTZlZLy1CekdLVVWBvCjo7YGPMinteMLBTuVhx1GB&#10;tjsxSh7Aa5WWUgZyJt9jm5OOSulrL4p8r0tzGbrJU3BqKskDGond+yjTTnzwKE+fs4S52dNYmD9D&#10;nE8uT66Wj4yQj08ogyID+mru4Qh2qdubvI4icWKBPHuLcluUDNAY/U52mfJpxlbRQnkTPkieFmhV&#10;SlOjtJuRAHmDoxIm9SV4jTXKw3llnZwDtH3ztGcypMNJX2lUeqXJNE6d8VVytefg9L5K+3IZPqf4&#10;o16EKJuqpTMwGC/C66uCWnMWGtVF4nniK66PlNTu0Pavc/0T1haUyPU3uaaSIRoLdlHPh7Fepg4l&#10;R5Ssy0yoSclQta+cUdoqvU+7+PZ+EPn4PMzk+H5plUTObjBehslyERbbBWi00lLqBCboB/SuK9Db&#10;ZZCC4Pw+yCTsvVXR1RXl4X5SMgPzg/TfncTowqWuw2a8BKf1Gv1+Hf38CG3KBPmSVLpJMH6UvkNH&#10;3ZIqRhnm2M/3d9P+jnItx8gppuBY6YF+qgmOxV6sjPLapjqx4dbiMEHe6xU/2aXEbvIpco0NEwpZ&#10;FeV/FDJ9eyMzgdubMtxuEg7HTfLO0zCQazrIU2RSq0w9VoaH0N8Kh5P2X4va03zfWVgM1AdLrWLT&#10;kvTRS9KqyMj759rMqegXtOdhtl6F1Vap9HaPx/vhI79XLZ7FwsJxcslziJGHyRAQyepeT08oGZU5&#10;ZXgHcY6rnvyVsstrkKGIm/Rda8QKUqmyWxQbR/vH/0fpR1z2Bmj117CkvQgd11TNe9DQfhiM0m7n&#10;dQzPP4cF/Vm4yN9npSx56g0srVz+rxWks3quP1J6cQTo+NZ1JJPLJBOtShM/l5+ghIQ1EGxSmrjG&#10;CGDCcSmplEwnGdpwC14aOwm4yUTEIJVOmuz7vWIguumYa6CjUZ2WSZRTL0CrOQ8TN1BLQdfpaCzM&#10;1yAjfhVCyk2QtM1wZJjOsAcBXwuJJME1AVA2Lo0+W2ClQQzSQMqoZGnOeVsIpQT4JPorWR40okFP&#10;D5wuCTKRWHuoWL4mCnk7BUnKNBZRzi1ARnJLpp9MKYnTmGQTiyTaExRwAtBQPzzedngIxgLSE4Bk&#10;NukdotGhsQlP0LCOU2n74KQQatUXoV65SMN3HlOzJzExdRJGczVBAwmro4H3Jk2am5QMLL2ZZILG&#10;R346KJA2ZzPUhptQSeaR5bqSgSSDM0y2WoJfrq2/Gzauqd5CoExws5mWJ8tqKjeFNUzSRYCYJfEW&#10;pZJJpUERSJcE3wZQoHEpbS7AE2vBlOY1dE/8AsNzLxIkU+m5Pzmu1Wp6GhmSU1lPacgojdEPypJh&#10;oqFTmqXRGFDKEL00ojL+XkaBC7HOEmynU92I0sD7wrWwe27BTKPi9NCQxDsJSIahjEf2NCrOQMoj&#10;pdeE9PmSceheEnO7+SavQ4aEyGCL16FdPgmXmXshAIsEJBsf4X63KVl3AnbCJC4eeyOcZl57bIwA&#10;TU8wr6ZDkumdNZTdJigNlMO9NPodPE8vZaefTqYXAXsXAo5OGq1eeKTpqEnOMUJgaVJ6gSUjU7Dp&#10;G/g36bPI/aJxsHkroTZdoNGhkadiy/3puEdmVw2s7iruzw2l8atkysQig7BbJVuyFhZTpfJEIRGT&#10;TKVZ7K5Lg2cnAZMBAdcALHoCQF+rUqIgE2Y9lFOnrZXAtAshB0FReBK55BRS/Lyf675CELFAYmMg&#10;kHBQp+RJtJTlOkiMjM5r0NqvweSqVMrQHVxvq4MAWcpSebilnJL7m6eTFGPlddTRQTUqgKSY6KHT&#10;HkKJzrMUnaIhHOMxilyATsLVg4y7h7+TJEYp93QmMhY9R/JXIIgS8iQAISGT/GhE/VK2KxkGAqTo&#10;MAqSBeWRKUQykbQTBT8NbGoZMo1vg/e2kZLpXQSBBGZJ6po8cY6ReElzaauUd8d5fcUZApFFbBZV&#10;kCbPa9TZDemFIA6B1yU95KS/3EZMi/2shWBgAe5lAjhtC9Jcx3xonCBXGta6SLYIdDcdygSxzZyJ&#10;QIs6FJql859AmvccD/TzWpuUbF1pcJwM04FHJVuuj7I4QmAnpQrcH+5rSEoqBFiQDIe5/0HaCNnP&#10;WFim5PYrGXar4vDo5HZoy3Z4vzt0LLv5KYLURdzf0RHcSa8TKVPo5d7wc7SvQc9VeO2XKKdXqGsE&#10;iiR7pcwoAQ0B7ar0gyEo4z4kYp1wk+Ca+X6TgwTIzsNNx+m+TnIi484JihO8LtpmF2VB+lRKBm4u&#10;QXLNfRFbJxl/MRdtuatdCVZLabWVcivZl7kE7Rv3Nic93lZJDgnkdzMkHVyrpHcAWdq+1RRB+7oD&#10;d3ejuLMZJpE2IGofRtI1ibC9D+rpq5gZOQG16jz0uotY0ZyBjFfPZQkEs0O8XzpWAm7p21QmCNvJ&#10;knSu0u+sWZFNLdH2E2TQ+ef4tzL1dC1OwEBdKlM35MgrpWL9SNg6kLBTB/0DSMsgHWcn/n/M/fdz&#10;XdeVLQr/8rptOctBjnK2nNS2Ozq32+2227EdZUuWZGXmTIIBJAGQIAmCAAiSAEjknE7OOecckTMz&#10;JSo63H636tVX4xtz0e/9C7dVdQoUwjl7rzXnmGOsPUPCRVwiWcn7KbwXfLizEcfdawkGeBOJxwhf&#10;gyQ35/j5V/g9ihau7VxhnGvUxfWVBvgkkQV+FvdQJilKhqVkb85kRklGJfNEh1kKjIy7DwXfMJbS&#10;RgpZEwUE15Y4KiUyMcYr6V2Tzw4jmyQ+h6SsTzIlSfLzg6jQFoqZbuIO7Th2XvVcWaLAypJoeV1N&#10;3LfjiMU7iLE9FHbjFL9urrOPBMQCaeaeDYp9UaDOWLA2Y8Wq+mrgV4ndU+oAey6vw521KF66msLa&#10;rJU+TB8P99NXDLg7R9Fe8eJ6wYabJRtWUtNYzUzDNHoen3/w43jgXR/GW992Pz7ykc/g4x/7PD78&#10;4Gfx4Ec/p14f+fBn8KEPfAofeOAT+NhHv4hPfvxL+PSn/wkPfe5r+MxDX8MnP/0v+Mxnv4pPPcSv&#10;n/8GHvrCt/n1X/HQ5/8Nn5Ovn/0WHv7id/CFz38LX+DPvvJ338HnHvpn/uyrePjhr+PLX/gavvKZ&#10;f8Jvf/BbGPsNMPaZMHVpHJOtfeipPY3+A0ehrTsBc9MpGE83QHfyOEaOkF8c2IOuHVvU68Lm59D0&#10;h9/j/AvP4NK2LZg4dgS2pkZEO4hpvZ1Y0YziukWPOy4zXg7Y8WrIjtdUNp0Lr0WceCXsUK+Xgjb8&#10;MeXDn9J+vM7Xa389pHujGMLLCQrcgBmvRuz4cz6I/3s2gb/MJNTgiNcKIbzK773Cv30p4cFr/N6t&#10;tA+lgBFJkmopTVop6/gapZ1JWXsTKtlLqnSsmmM8CbTST8/S/+lvUWKwTFMk36kURxAgZko2rDz5&#10;lhiSp4CQzG9PmBgSPa0O60LE5Xi8jTyA2EKcXaKwubEWxK2NMK6vOvn/5A/Z8/CHyO3C5EDSv4uv&#10;UJycLt4Ab+w4xcRuaM17YZdhRCTD8SDFN+PtbFkO6oYQiZ1jrDnI3yNH9J5krJOMjkmU+bMkxZM8&#10;/ItIFnLyksq+K5X6kIhfwCSJsfQjS6YYAwsUSHMWlOctsHsb4ZbJb7yGaoExh/xhptDHOD9N25eH&#10;B/RT+o00HY/56hGiEKuQ50gG2L0YRnGYH8bVmWl1yFXmfUv5W8x7jDh7gjzpJFb4vis5+pRkbVCQ&#10;peXhoe0U/ZhrHOzEfJaxqTjAmCMN+vsZK64gy33IRfg78UZyEskeP4Mc92Vtkde1YKBIIs8il5Jy&#10;wyLvNcv7TjBu55PnkYieIb/cQdG4k/jdSL52CTPEnQoF3gKF3UZBuNYw5kvSXL+J73NRTcmVAzrh&#10;YdKo/c6KCy9TDN5elPJ7CnbG16vVMXWoNsdYLOVQkiV+rSoTJ124WnDgZtmPlxbieHEhitvzkr3k&#10;RTk0Rv8fxd2rabx2o4xXr2bx2rUkXiI+3lqWQ30d30t6IQ5jlXHzZsXG6zMQ++XA0IQb3IMKxWFJ&#10;smGkdUOIwo62KI3gby7bcWvVpR4mSYxORc5TFxyl3RwlPzyNcFoyuYVXX0KGcaxCsS+ZP/O8R3lA&#10;tlAe57/H+BpWD8SkvYtkla8taBhnpqhJpnBnlfc1TzueMyqBXI31co0Y+/n/s5UpYm0/Y18HhZ5M&#10;tu3G6iKF/LwflRJjlxxkc49kEriN1zQw/QzGzZsw7dgGh2snHL5dsLi3kRs/R95/hLHnFMV2M5KM&#10;27nKBPLcBz95ip8xP0SxPlMYofaw4BZxeaNqRCkuGe+9WKpS0FKHVFVWaw+i5BABbwM85L9R2kWe&#10;9lsocH3LBq6tnrYp3E+y1k6pycvSxF96LCsOlZKHSEaufQDrjF1z5JnrvI4V+uByTosNeeDE/ZGh&#10;HguMEWslGQ5BbF/x4jbtRQ4Q87xnae+yVpWM8WlkqF0qiSH1HisyRThvxi3azIZMV5XyV9qUVC5U&#10;yXlmy1cYh8ltyIfnMgO4TgF/fY6xojLJPSIv99STh9bB4TzM2H6YnKJJVQUIN5RDuhXagohmeXDg&#10;4576vORVkV7a+CAitlZEDaeQkpYk5OZpxm0pTS8S18qRdtVLbo0apBLtRYyaL0xuPUsuIFOeq/F2&#10;pPzk6qZ9cMjwLvLcGHWilMom+ZpLtNE+muChznRMboNLvwtO6qqUXB/9Oek/p7JsJANXDv3i7pPq&#10;oC/kOknu1YSIVPXwGtz2o5geIfef2K36gSeo15LULRXqiwp9WHjJgsRx4q9UWuimpeXLAfT0PsfX&#10;E6onWzXVjBsz3Xh5RUt7odZYCuLGalyVD8sgjzWp5KA+eGXVjxdpr6vkIQvkjOrATgYFpCSbWEe/&#10;12KW6xa0N8GsO0IbbKa9SWn1FYR8tEnej7QnKpFvVIiBfnezqpxx2I9DejNLVuxGTtopkEMne3lv&#10;koxwDGmu9yx9pcrvyXCeCm3Ua6iBY5p8cvooguTuMvX1tetRrNLOjdNHMDLwHPTUu37GBDnIkQfS&#10;s8JxyCWTXL/V3LDSj/O5Cb4veSRxoky+lwm2ET+5blJVkB4l/xqATJgu0WeLSfI16pFkpJn6m/sh&#10;2Yy8L3kYINOE7ZpaBHX1xJ1ONQhrgfwmRcxOkqu7vcfRO/I4RqZ/hUD0eWSzB2mfvDfuiSQERQJS&#10;QdTMe67HUN9WjA9u5z6fpC5pQJac7GqRXJZcvERuu0Z7XWWcTXovKD0c9EnFRw/jMa9NynPDZ8kv&#10;affUtJLZtSr8kXu4WDRikXp0Y8lMzTIIH33GSq3oJdZIibE8xBo37MKUZT+GprZBqxeOT3sKtjCm&#10;STYm+SP3Lk7bijNm5DPkiuQDBfLliPTctNbA46A2Zsya4fUmaXsyzT9PTrec0TCWkXv7qbedndTL&#10;l6hTpPXEIKKuftgn22Dqb8JYO+P82EVqu0msJh2MEzKMRVrA9GG5OIWNWfLYWRvvRcd7oxakvy3z&#10;XlbKjOeRFkyNbYbJsANuF3U7+WlGJs3niLlx4rokB0l2G3FgjFxfa9gHPdfIZqpTh3izxDJpoyYt&#10;1DzUGi7bMd5PHQLUogHaoBzQxWKXiN1NxJJaVbJqoc/KmYGUIS9xjYSD+5yn4eHfhp0n/1oSb8Ji&#10;Xkst30dsE53WjwXuxfqsk3xYqjUnyL076A/n4JVqLX7mtLkGOschmOVsiy+74wC/R41i2Aunux7j&#10;03vQO7oVw9P/ww7pNNZdtyd1DFb2RiwzGIswDDIYmXkDwfgpJDIXGGAJBnSKdIGiNiMZWGdpLCIw&#10;5dCmlY7RBJ9kcfGrn0FJDvyikQ6Vdu4Kn8CkYTO6+n6J4dHnMUUAneRmyiGg19egSJ5X0pUJmikB&#10;vdRlBOlYUhqXJ3BI9k1MlXI2wGCQUfOn6ECnkY5R4NNgpXlrhgI5QzCQ8qiINFLNdpO4NsPgPARX&#10;oB4xkuEkCV2VxGBp0cCA2a36WYgD+SnAA75O+L2d/MzLJK6XeE3NamKgZI6lI7wm3xVEHO1waBrg&#10;NtYrQ3GbamHT0xldDQr0TMbD3GQSW16bi+TOQpCUckYzjTpKcunk9wan9qiDlBSDeJiiW2M8qg7p&#10;vFESA4KUlKjaXFx7m5SIDCKVH4LRxqBkkZP+XlW+W4qMqH5ukmGSkWvj/UtpsIx4ttKIZZhFtjCA&#10;SIqkhPc+btlMYvKcysZyuigASfBnUgOYT46oviJl+RwviWZsFDeqTtyZYaBnYJcnnOFwK8LRVjpl&#10;J9fgPCIEoIhXnqKR4MbPqSfmUvbqIBlRh3S0iWpReunIQIYmAjqDqamGf0MiT/spZHrprBQatuPq&#10;aYPZuYuvHdDpX4B2fJv6fonXvcjPlqfo0n8jx2CQJhn1OJtg5dpHCKhzJLgyUXOWtioHJAH/KWRJ&#10;WgXAEnT6lJAyErlYsJu2SbD3dainC/IEIiBp6SQMS3RocWrJNkuQpMf9FPjSkyvQAKvnCLS2fZgy&#10;M0gTKL28R4P1kGrIqicYSWZdhJ+1uuTAwqyexE5AppkC+xTtj+DO4JeW3kL5aZI6HQXXlDoAdnAf&#10;Y7TPuZRkRk7Q5vsZvAZIpsYZ/EcoThjcChMk+J2wWOswNLkdw7odsFNwJLl2CdpwnD4iB1mB2Fnu&#10;LwOu6m0oZclnaLen4fTWknjWwCwZdiRThZyQYxKjgGSyytNEmVjHIEOReJVkSp7UylQ5Ka25QcEv&#10;gj3rkoOQ8wxMXRQ1UmJKIOSapaMkkiRhcwz4IijlkM5mruXeNKhsI5mqt162qb5fcRexwnkZizEK&#10;j5KdpFBKHLS4WiIpJymQMnmZ5BSRA1iVpXaEtl6jynplSE2GAmC2PKEati7P0G8pviokkQl1AEt/&#10;ps3mAgzaaR0J3gh8BmKQnr5p5Ys+JAfpaTnYkcwnyXpgIJXJtdJ/ZZHBLU2fDjkpal3nIGPNpWFs&#10;isEkyZcaqR6TsvVOCqzLKstOsjjFPmMSvEMyTOMybVlSqnk9vI8Kbb5C3CmSXAiRy3raUA5cwnK2&#10;h+TxMgNLB4nwCK7N60lgR+mHzdx/4miEAcst0zZ3kpTsR8BzkPZ6AtJseJmic5EipEA7KdJvgtxn&#10;k+cQtPY9qq+PzrAT08bNsDn3EaPrEIvSTiKSsVUPF4WsZNYkiA8yCVqG7Yj9Z0l+RdimpccK/dLp&#10;OMLgeEg9sIiJyBRcT1IkVwwkkloSRQ2vfYiY10FiIFMbp3GDhPPueo5iL4drCy6SMj3tib5A4SQP&#10;DdzOM+rJmvR3tDkOq56JWWKgZCGUufcypVBKMCpxyVLuUs1p15ecSKRJckjoMhRIUoq+Sh+Zi3PP&#10;SeRlOtuMkMkESYi/HQmS1hJtIRvo4F6eR9DaSBxrQy7YoRoCe+1yADJO8uSheNBxb68gSkIbp81K&#10;0JeG7zKZUXoElbMjqNIH54REpnpIIrv5WdIQuYd/dwn56CDK8UnupWRA6TETmaIYIEnLGLFRIjkj&#10;cYx5iLuhCxSr8pn8Hv04G6fvxEno+e97WXtS0jWmyL2fZNliPqyaq8/Tvou5Ee5RC9fuOO2fBJP4&#10;kiI5n6PtzmaJIfSjuTBxMTqieuCV4tLEf0JlTsxSqC3RVxYqo7R5aZLcg9U5O1bnRTxreW8k9cQ4&#10;mXa9npXycPp9WosbFIBLiVF+bxzmsVZ8/sGP4X3v+hDe8pb7cf/9D+LBBz+Pj3zi8/jAg5/Gxz/5&#10;MD7xiS/i/e/7JB780Ofw4Q99Eu9/4KN44L0fVZl2H/ngF/DhD3wRH//ow/gIf/6Jj38Jn3noH/DQ&#10;5/8Rn3/4q/jc57+Jhz77dfX6/Oe+gc8+9DV85tP/jIc+/Q/41Ke+jI997HP49Mc/iy996mHsfXo7&#10;rMNG6Ho0GDrXj8FTHeg/dg6DNccwVcvYcfok9I3HMX70IEZqD2K09jAGavbjyu6duLhlE84+/Qec&#10;fvJxXNy6mT87BP2J4/C1NCHe0Yblafqgkfdu0eGuR8pbZYKrG2/EXXg95sarEafKsLvjN+ONpBd/&#10;ygTweiaI13JBvFGO4Y1SFC8nPLgTsODVsA1/KQTx3zMJ/Lkaw+v5sOpB93LWh5dTPrwY8+BuNoTb&#10;OT9jtxUh+o9wjDxjU5W4kIw2EjsoKkjOy8QOaZwvGWmzJeJFmnGMvEtK3WalFKU8jiD5jTtwjvGX&#10;di8PUNJd/N4pmL0HGbfq4OfvO93ieydVP7hqeURl9txYddM29PQ/xhDGDo/viCrtc3lrYLTsgN66&#10;A1b3PkxbN0Nj26baKBgdNRQ+bfDQ1+KBLvoG7b9qwFx5muKF2EmRYSN/i6fov4tWrC9L5tI4bZeC&#10;gTEuTAyN8SUZ+7MzQ4zPjH+BIzDYdqis32JxhDxtFBZ3K+Psfrj9BxAO0R+IX+kkhXTuMtbndBQx&#10;0jO0jz4pD4vkQVsNfIzFMkVWDi/kwEom3ErJ8EZVBi2MokDMSwWa6O8yKbGJa9WM67PjuFqZVn0o&#10;byw6cHfezNg3gSIFe4HXLKVYFeKsZNTMF/sY4/oRJd+RSaVZ4moxI20YLqJc6sLS3DDXYgwVEbnk&#10;kmsLEwqv5WBxocI1n59k3O0gHz5CcXWYGHCG732JuCW9IDuwEJe+VxTfvP6ZEkVR/Dyk7F5K8l9c&#10;DkImZPrJMaR896U1j8qqm0tOYpH84GpF7pdCNyrZGF0U/QHcXcvh+ryX/mzGnSr522yQgtmJanQa&#10;ef8ALCOHMT2wV7UxuHs1TlFmpwiTg30HVojzSxRqFfIQKS2TQR03KjqK4QFyTcasomDuRRSCUh7G&#10;mMxrm+PP5lJj5AxOvLjhwfq8hfxA4h/xqky+Rm4imZyzc4xbM3wfir1ygXhPEf//thpYrZowJ6WO&#10;FJ6zXLMchZ+fYk/6D5W59zLVMSlZFMUruLo8Seyc4D1Oc826uQ6DfJ8x4pyUxraq2FLOy8PqVmoY&#10;HfHXz71wcm1tmJshl53TY5b7H6Cf6Ry7oHfvQjDXQF5OvhSqRTBL7ZI7g0imifZLHsB4HaAojpGD&#10;FMg7/OQokj0kZasrxPEX10J4ZT2u+gZel2EJM9wTilbpc5VPUmDzWvz8rDHDdgxS4JpNRxDle6RD&#10;FNpc4yVy77RUKcSa6UeM1+QCkkU3y8/L059SFK2zpVGs8NrnU5NYKY3hGu9fDlGzfmJ7cZr4P64e&#10;vMzRRlbSFPtZLd7gfb9yLUeO42BclAx02vqMCzNRHbn7edWbbiZJMZtmbCUHulVx0F6cuFE2Y70w&#10;hfl0P3mcHJDfO6QLeRrVYdT1OfqVHCIVpcl/u8q+tboOqGx+p1PK95oZ++mLXCuJc9cWLfzdSUhb&#10;HCt9yMk9kt7jMhjOazwB9+QB+LVH4dNSGzFu54glKXLXmO0E42oX5mlnUdtZ2Pl7AeMRxirqFcbD&#10;vI+4ESb+2clxjftgtxxVWceix6S/ZNpznLzzCGxT22Cf3goPxXfIyu85zqqD+bJM6iVO5PkZKW8r&#10;8tSpWWrZkIN4GSSOzZp4L5dhMdRifPBZGPn5wiUqkR4E9EcRtxxCmnglJZwV6tQM9ztDvNBo9qN7&#10;cCfGxnchEWqiX8lE2EZeazPWcsKZaR9FGzmzWR2u3pq347WrUby+kcQryxHcWXSrQ+iNEtePmCR9&#10;Nasp7nFE+rHRFyXzlJgmFUWJKK+HtiZVXh5qbotKXDnP9x/ntdwb3Ch9kKWntddeh6vEx5vkEFcr&#10;E+TfOuRSV8jzRFtf4GdJBYMc1BJPfNS8hhroR3bAayD/jPbzOq20c5c62LRqD8FJOw5T3y7OjeL6&#10;ioG2r6f90d9dXEd3CzGig9c9ouxWOF6aa7GcJw9OCQ9tpj5sg4W62W09ijw16wy5VlUOp8kFJfnC&#10;rCH34V5JRt4sfduqO4Ir5x+HYWiXamHgJ7+Xctyo8xRWFodhtB5Ac+cP0Tf5QwQTzyGVOoQIbVZa&#10;4lSolxZKUgbZBa8MbeHfhsgjRTv4Tc3qkOol+u+LFTuWIoO4UzHhJvExSXz2OyQDqwUB3yUEXGcR&#10;d5+mXbbxb7qoOVqI58Pc/zEUYsSzok5h4N1rXmLWJDWB9K3nnnhPQFpOpBhvrc56VTHXN7oVIxM7&#10;1AGVJLvMMB6vz5hVGXrI08I926cwoVrqwWy1G0HG9KmJLbAZD5FXi7Ymb/TJEBrpedqFMrlewEj8&#10;sJ8nVg7yPaeIQTLReJw+Nclr1iFhGYC26ySqYSOv34OVjJOxx8b4oKe9GXG9YiXm0z7KJtyep3aT&#10;Bw3U2yuVfqSC1PieMzBP7YBNvwM+cnkv70Va98yXhmlvl+nXkkh0mDF8jxpKojfx3/pD0OhqVQLE&#10;Iu1hlpx9ScpVqZHz4fOQ4UUyOTbEf0s7AZOxDjqNHPhLkstR6uTjSAbP05b6VXWBVJzI+Yqf+jBs&#10;qyfeTePl5RQxyUa+IK3WyFH8V8iHDZihzlyoWFBMjSPqvcjrbSYH6VSD/6bpv1rLfkxNbYXTSP5j&#10;l7ZBe9TgTx/X1WCl39MHjLShvx6P/Z//b0y3pXl4+hmMTb8Ag6mGBGSQNzpJoXCWwuq46rXm9jeq&#10;sj6Pj6AtJRUkFLEkBZuMU5YJRTlpcE7Qi7YgTqeMBc+q3jrydCsUOotg+AQCseOY0D6nDulGxzdz&#10;I/fATLLllRRS/o3NfViNaA9GpLnrJQaBRpJOArlrP8VPPSKWRri19bBJXzd3HQz2BpK9Y5DSUJn4&#10;pJoaS089ElzpZ5Xi/0u2n82+nyJ0vyq/zJEEV6SUcMGEMsElwetO0wCy6pCGAT5EcUbxXOT3MjSq&#10;KMXfvQk2U+rk32skwExQUFNcFdMkyTE5FJSsCd47wTES6oSbwjwc7YKfxqfX1UA7vV81mhUhJlN9&#10;jHppeHuBpITkiQRVmr67XFwzKT0NtZEYSBmpCLReZCnAZufMJPE9dNKz/CxeH69HMmFSNP6MPJmk&#10;cJeeHkWK3wRBNywHGPI9yWQjSZgy7YSR5NsRliywA3B5uBdeBjk3xTgNWILWUmYM8+FxrCfppCUv&#10;1jN21QNGniqkSB7C/BsZuR0Pn4XRvBdawy4SewZITy08wQb4wgzCJOtWVx3t4jwqDPCzae4HxYSJ&#10;wcs4vQ1Oy24E3bUEbgpegrJkvOlI1ge0v8Wk9UlozLSLySehN25Rk1XnSdrmSRoqiUk62wRKSRI2&#10;ko6AtR0x5yXkuFdlCmMZBS+ZP3neQyE3hXhiAH4Sbh8DepBrFY0P0kY16jBOmqpWkhS8CSPJvYWE&#10;wonFqo02M0WCx7+nPSelvDEofdIaaZ8iemg3hW4Kil7+TEjkabgs8vTtAoW+DrdI1K4uhkjqtfwc&#10;En6SnwIJU47iOi0ZTAT/NF95KSdISypxDwl/N/92BNIoVQ6YU2EJJjZeT5Bk16eaaOcJgpJJZ3M0&#10;qAElNpKXAK8rpnr70Acj5+HhtclhsI9EwMOfuf2nKLyOU3DthMb0HCa1T/MedtEeGdz89XDb9nHf&#10;DyJI8ZXyNuBaZQgvLehJ6AwM1Fa+7FhjsJhhcM7TRuP0fWmwO8e1rxa0qrG3ZJWVeR/zJNfSt0BI&#10;tcNM4PSdwHLZiDurMdxdzhLsE3wvB8mWARtZN0m/PBF2YJWBcJ5kLx5s499KVtop/vs0vPRxJwOX&#10;lb5lMNDHrafhIwmJM1AHpMci70+mLcm0uUq4DzKZVSZ2ysGykJgZBqWI/QKx4jz3pkn1BXOYSdz4&#10;/9KvIRK4Qp+mvWRo1yXeZ96KpSyJO4m+jF0PMuhHfbRddQApzY8Z5GL96pCvlKbtBbvhNjeRXJyk&#10;/Urjc4Nq0ipZmDE5FOK6FBk0pcRUSv4jvP607QyyJD4l7k/CTUHgPMHPl947FHSZQdU7KpdhcE3W&#10;wWJ+mgHqWRLj3fB5GECcO4iBDbQ72l52gO8tGV2Sxt7Mnx3FlIG+o3kGQ8RUjXk7bYAiIE789B3m&#10;ve+HRVLujTVwk9TJUzeH6RSD0gn4zaeRcLZTKNI//R3c4xYSvAZF6PRmyc4jEQuehCvMe420Uvhq&#10;SCJMkCl0Ifc5BtYWitIx3FzmPm/kcX0xjFVi1Nq8ieLFjMV5HfGnEx7p00M8StLffdxfh5cBO03h&#10;TT8SsTZLMioNa2e4/jNcx1VpCEyCHyOe2h31FPdt9Fc5yKBY8DXBQ1uRTE7pSyTNeiP8fy9JeYZ2&#10;MZ+kgKQvhJ2NkOlcy5IZJy0PeA1yELxQlozMUVWKk5TpzMRameYmk8XEpyWTUwSWlBnNl6Yh5UEy&#10;rTwjB5kUqfIEuMr/n+FazKcNtDcjpOn2csZEYWMhCSdRJWmbifYqEvzqegw3KJYqedoQsUhKZtdn&#10;tLi9TF+YGeZethJf6jGq3aVGwjsYXyvzE8hXB2GnXxpI1BwkhYEgsTckzYU7eV+jJCR2FCiOpRQm&#10;RbFfYIyYkX6a9MWo2FKW61WWJ7IkoZ4mrpcIXQqvskzaGyRp60aVuDnDOFIWDErIk0cRgBrcITkL&#10;6PvwhU9+Eu997yfxjrd+CO966wP40Ic/jQ9+8DP4yEc+h0996mG+Po8HH/wUPv7xz+CTn3gIH/vo&#10;p/GRD38cH/rrsImPfuzT+NjHPsvf+wIe+swX8YH3P4gPffBj/PpRfPAD8pW/9wH+/gc/oV4PvP8j&#10;6nfksO/DH/0YPvHBj+Arn/gy2o6dh3vUBt3FEUyfu4Lh+rPorTmOkcO1GD1EonWiDsamBkzUHcTg&#10;4V0Yqd2P3r070LN7Ozq3bsW5p55GwyOPovX5Tejdvw+ahuOwnz2JWFcbZsd6sWQcw1U798Rnwqsx&#10;F15PkGRHHLgbdfPfPrwUkn5zMkDCjT/FPfhLVgZHhPDHQgR/KcbwctyFO149Xgtb+TM//lQK4/VC&#10;SB3SvZL2qTLXPxX572yAryBezgQUKZYhD/IwKZu9yBeJJWNqPEyBGD+j7HJ9Tq/6WlUynQiT5AdI&#10;HJPRVtpQN/HmCmOmPDA6h0J+lETUjLmKBtKjUkvMD0kPTWKEV1otSEPs4gjtfBrLxPVra17i36DK&#10;rvb66mC17qV/HGOsJT8LEGv5Hl76vYMxXWfbCz2Ft5diIUM+WChNoSSH5RU9lmgnsyTzC4IJZQ3S&#10;Gfqy9Iu8VsDyUhAzM1YUC0bVw7JUHkE636P62aj7pbh3OGphsdSQszUik2M8DbWqPjsmN8V08jAi&#10;iQPweXcg6j9CznWO4kWyi7rVgVSK1ym93kK2WuSDTRTdFE3FacZfxvAify9PX8tfpr/3kBM10/5b&#10;GNvlgZmU6/Jn/B0pHZYDczlYefl6Bnfoq/Mk9TMZ8owkORfFQJI+N08OKUM6pC+gNJUXXlvl3wvv&#10;S5PPZuLkAAFpeH0M6Rj5SrWLfkZ/Kw+og/gFyb5yHyMOb6HoP4E58lLpTSqDrXKMa9JfqZqVYWqS&#10;tSSHirx+cpc7i+Ql5CuaKzsxfOlRpLlfIqDnk6PIeijc4iNYpc9KCVCW2F1ljLo5G8KLSzncXEgQ&#10;R43YkOxExrqI4zyc2gbGnnaYR4+g8+yv4aDQLlPASq+nBGN7VjKI+bmL5PwL5C9ygDGfGsYG93Y2&#10;IZUjFFm8TukpNRMbUqJOxNwybVlKNm+Rr9xadWN91sh1kbJHXiOFcS55CQtz1AXZNuSId7LuGzNG&#10;NSRgPkvszwve2/iyEoOIq9QRGX7GvXY5p7G8QM5RHmQsoR5InuH+tWNlYRDLsxSiURnmNIBKaYjx&#10;VibhN6hWJxXi3zL5xe3VCNbmfPx/MzmdFhnB7rKO9qlDtnBBHUY7A4eQKDBGJchzGD/mZ0ewODei&#10;stvlYb/0x4ozpoe5V1lyTOHzZnKdFPfrGq/5btmHv6wk8OpKQE1bnuP15PmzfIqvzBXedzcS1Eku&#10;2oDesJ/xlbyf9yL9nMMUtfIZSfpeMtFEHnQcOf7sWnUMa8TvHD9LBmRl4+3kBxdRJL9fyElco/14&#10;TyPpOIvrvJ/1ohOVKPktbWGemH81OYI/0hf/tJrDi7N+zFOwq4y5qlEdvoap4RLkA8vpAVyV72f0&#10;uC7ZdDNO3J51UPAPokqds8RYWVYZYlwf8gAZCnO1MIgF/t2SlKIXO8jFyCVcBxFwH4KX+irqP8m4&#10;SRtmPF+etdAGpqijuG5R4g3fxxftoMZrVg+eve56eMxHoB/bDsPoNgRtR5AONPBrDX37EP2jDcUI&#10;9ZD9KMyT28j5j5K3n0deHp6S/82Q10uJZdInPeo6FJcqc81d1kNwGHch5KpFmHvlkrYtpoOw6/bT&#10;F1q5VmNYItefI2ZJyWrSL2Xt99pRRP3Sn1qHG/MuVa1U8HfDMX0IcfN53GDMv0l88IwexOj5P2C6&#10;+3kEzQ3kEx3kDxfhpD4aGNsCk6me3GYUN1fF/zphHt9Kvfg8ot4jjNvysFceBGqwlNerwVQyhf3m&#10;rJ3cdRgL5EBS4rsoWYilCXJEctoc/SRnUBmyS/Kz/JTy0bkMcT3VSw5wnnz8AnkpeQ85ikzejvF7&#10;Qbc8+G1XJck52qM86Lg158TryxFszHuIfxJjTHxPI15cDuG1qxlcnXVyzftgGK6Bpm83wtZzyHo7&#10;iD2T90pl+bNSXPowdytOVeD7zpGbLhYHiRHUX4HLKFOPJlzn+D6XsUaOO5PpRSxADpxoJBesg9t3&#10;iPqEvJT6UR60yICVNP0gIQfxjGfzvMeEvx9xalPJ2s2SR3Zdegbnmx6BT3cEDv0RmMZ3IWqnDfNe&#10;pb/qyNQzON3/QwwZn2O82k1/OqDa88hgQXkYIMNZ5DAzSN5apt5eodZJSlVIgFhCHfDSQgB3K25c&#10;i0zhbsaKV0sBbKRcqCYMiIVEt40h4r7I9WjCLPmgHKKuExtvLzhUBnI+yuugtnxpNYTr9L1yjDgv&#10;FXvEVWnFINOYq4zbMuXYRxwO+chnA8TS8pCyCfm9tXleJ//fYa+HizYvmX+yb9KPU1ojmab3wWU6&#10;qh7slskdwuSIfk8Nr+0c/bDzr9N9payd8blo4b7e661fjTGuJTQoBEcQtwxgJWlX7YDyPuKyn7YY&#10;Jc+IjakKkjzXe4X3f3vOwT2n/UnPW+q7gpc6N3SFNkpt4+Tnmo8iYDtFPd5HjT7F+N8Ns6MOk/q9&#10;0Br3kLtKIkstNLpDMGrJ+b3NjHvk29QBUc9xBMzHUOD/h4gXFv5eJNtCbVCP/qHN6Ot7AdNTu6gF&#10;jxPPOxVfL8cF00ch05WNxr20m8OQ3oYvLZB/zXpRDFFrh6gFw5KN3s/3Hua1yfAkLf1HS17Vx/WW&#10;1h5dsKgs6mcxov0DxqaehF6/HZrp3ejqeop2tAd+6h0PeYVUD4iO/usR2f/5/7iozRO63ZjU7GIg&#10;OYmZyqQqC4uFe+lUzRT+UpbZAJuNBuSWCV0UXNL7QcQDRYAYvmRWVBik5EnwYlVK/IRA0rEZeEP+&#10;VrhdDfAFTqhsikndXkwb9sLspMOSEFo9FKhuAqr/lHrqEk92qEmKfqlNd+6E3bQdQW5m1t9GInOZ&#10;QeMiXBQvFgKjxXVMpVhGIs0kUP0UsyKoZfz/MN+DoprkymojSPMV5XVLH5cqBZs0R5yfN6A6Z8Di&#10;kgNzZQPidFy/6yIJM4lJlgQqP8J7YsCkkUg6pfR8mM9OqVP2oFOmNZ7jZzFAkBjIAU+VZFFeGemV&#10;FiBwu5vUgaLL0agyrKT8MUUgtZlP0XAGsUonL4kRJUjQGNgK/LwIA61XSk9DJOgUUvHkEEW6htfU&#10;R8In06TkgI5OTpEW43rEJVuRQT8abCExkIMq6T9GQ+VeyARIaYI4odsBvW2f6m1m55r5SBBifH9p&#10;Qp/wkXCGLiqiNxcZxXpaj1skXmsMDKsZBupwBwNlPRxmSd09Dn/wBMb029Az/BR6R55VTwgnNHtI&#10;so9iSlOD7r7NmJ6uIdG5pE7iw/YzMGsOYXp0K8aHnoORDiFTY5ZoY7MEd8n+uTL4c/QO/xJjk09i&#10;dOIPvObtFBLSU0AOwYYYnMdItmUKlgArxXKGJIDrLBMRCwQWmXS3QsGwUOF6ZvWIcH1k/R0uOpy/&#10;g7bRx/2Z5meaVMnj1Rk3CaiL78H7ZEBemrWiKoGbxLdKkZ7kHoQY3HwkM5KNItOMVmc1qkGsjN+W&#10;wJwiSAgYbMx58eqNPF5cZ5CbD2CFYL8k0xgLBooxOYiZUP0+FhkMZgpWCibzvYPCzDg/iyQzSyGT&#10;GlGgsiY9FlfCJLtuzPJ607HLKltBsmsKDMySfSETPV0yxCF0Rk2WtbrqKajoQ/zqoe84PafgcJ4g&#10;wByCxrAFI+PPYmJqK8wWmXJ0iPZYA6f1AMnMPrj5Neqlv6cZKEgoivy8CkW/ZM5lvK0oc/1nSHzm&#10;UhQ2tO+FMu2bpGFWrp0AuFDSqQMDp7keJu1++k4Difgkbi4z4FU9WM5zfYtWBjQL1nNmEkobv2ci&#10;Sdfyngd4DSdh1BxU6c9x+rOUh5RIUsMk4FpDHQbGa2i7x6Az15HkHiY2HYbDcgRh6WGWHiGRmqZQ&#10;G8NcUqb8edUgmbkUr5E+I+TLpmuEy9yMiFcyxwjcDNrVvAGZEPfY04tZrrkcTkjmSo6YI6nYkl0l&#10;IkIOLhbVIeQAibRMXxomKSGR852/ZxeSGVWliClp+e8R2swAf859ogj2kgxMju6FcYSiU1+PhLMV&#10;cecZksRTSPlauNcMPPIAQ7LBSHhSiTaK0oPQTD4F7fQzsNL+7ZYdsJgpuiMnEJMs5ch5YtoI1pfG&#10;+bWXAf80zMYargsJj2k/fC6S3ASFZKSeWFBPYS/B/rgqQfY7muAj4QrZ20iAW+HVn4T0ZwxZW5AN&#10;XebadHGNpLS/AXoGwSkp76adWFx1MLsbeb3S/2yaYndAlalPjnGvPedIxK3YWPKiQDuXBwMqY4aB&#10;PExy7ZWDP/p5PH0JsQzJYoQxw1eLAL/mKaLnGHTnKxO0J+5Luh8V2oP4sgyS0WoPQKPdzXU5h0qB&#10;gd1/gpgpDzpor5J1FGtEwHscVv6OeWI7QpZakm+Z0tVKYt6khPbGjF71iAt6eY/EXTloK5LUzpPY&#10;yf1WspcpqgeQJX5Ln0GZ1lYikZL0/WK6m4SRIoCiRLIkZcp0Icl4kJoimeEryrWI0c7iGqzJwTp9&#10;XZpbL0omG/1knZ99Y8GJjWUHBZY8sT5LQX9eHciGA+cYjw5jYlqmYb+AcfrmtGYr114e4lygHZyC&#10;lnHYSfHjJBELhk+pfZFp1yUKrvVqgD6p4V6KgGklFvGeZrSYpS1Gue5+2leC+CQlMNJDUfqwSqa5&#10;tICQYSaSQVGRfoKMZ3kSr6Svgzg2wLgmGUYGhMwD+M6//CPed/+H8dY3PYB3vf39eP/7P4aPPfg5&#10;fOVL38TPf/57fOlLX8MnPvEFfOADH8MDDzyID3/4k3jwo5/+/w7ovvjw3+Pzn/97fO1r/4b/+I+f&#10;4pOf/Bzeff/78a53vhfvetd78M53vpv/fg/uv/+9uP9d/N7978F73vN+vOf+D+Ad/PcH+Tvffvib&#10;GGwZgnvYAl37IKabuzBa34TufbUYrKmF7sQpGE+e5usUNHXHMX7okCp57d+/D9179uD81u1ofOpZ&#10;1PzqERz91WPo3LpLZd/ZTzci2dGOuRFi2vQwrlu1uO02qeERclD3WtyNV6Ie/DEZUP8vJa+SVfd6&#10;1Ik/Zrz4cyGCPxZi+GMughcjJLReLV7n19eT/J2cD6/n+XdpP15JevBy0o03pOQ148eruRBeLYQx&#10;G5lAnmS6kJaMfmIthXc0cJYi5QzFjMSbS4wf3E/ppUKuZTFuhcm8jbi9l/GeIsdxWJVmuBnz50ns&#10;N1btWJyfJGY2kiA/T1IvPGhAZc5KQ/FygbGFsW19yYUbaxQUxDCZbOdX71XD32sk7l5EJtWOTPYi&#10;cqUO+mwruRhJKn0slG5HaY6YP2fE4gxjJMWjTJvOkbOsLFixNG/E/OIkFiSLbjWMWzdT2NgIYJni&#10;5dq6F+tXrUjw/d3kftFoKzFKRO1lcqKTcDFexOLkLzHyQ5+U6jYgHD/KmL0HdscOcoAayIChQpYc&#10;q9ijrtFLXuChOAkHjpOjtfB+WzBXHUUpz/uSmOhiLOHXYuY815g+kyNuli5hbq5bHUZGg6cZA64g&#10;QT+skqveXrNTwJowLxmCUmEhGV1ZabUhmSoUB7MUmtIbNkHuxe+tzE9gqdpPkUdOZNlFjCa30m8l&#10;zhxGtSSZf63EkE7+jhzE98Ck2wfd1GbyIRkYQZ6YEOHGWBvtRo57lAxJSayUVN174Dor5WPERNv4&#10;cTQd+hGGLz2ClKcRMfKomOU8St5BlQF7izxCyl4lYzgT6MEaRfzNxQQ5jZv86gKFezsxvQkei/Tc&#10;qqPwbSZenMTQ5ScwNbCV4pf4VxiD9GGVFhXSemGJHP7eQd0IBfAYOdIkBV4XcaKV8fYy/y29poaI&#10;E1rckB7OkvG3GMSdpRBWi9IvT484OWUyfJ541ItSiTwi1879ZIz37eP3urDK9RMckgoQGXgzy/i7&#10;sUxeIMMiJFuZfEeqIhIxxpfFYczO9DOmtNAWDhEHj9BWaY/5DiTCcgDbyZhEzpuUVjjn+NmnqQ8u&#10;kW8YcI1caoGco0Ccni3Iw1kNX9Qk3JesekByhNhaj1S6jfGqFYVCDz9vgvZE+yeXlgOfmcIAcVsO&#10;vOXnw0gzJhhFA1lPUFj3Yi2lxStcg9c3/LizYqVAHlWxRyZfzlRGUCz0IRYjR09QJ6XPIxQ+q3ov&#10;+el/MqXQIw+AydvExoVfJ0NN5IoDmMswXvH+rPoDMDG+22yHVHlYOED/8B2F07BHZYyt0VZvkfcK&#10;niftp1EmN5nzX8FabBw3qzIQwkI+NEi+S25ZHaewJj/UHSRnasWtOS1emrfh9owdV8n1b1fNuDNn&#10;Vq0klrJjuLVoph8M0Wcu0D9byIG7+T5D5EZSCnuJnIBrlGohj21jbKVucxyEy7JPVctI2yIpY1bV&#10;KRTZPq6ni3HY4WmD3dUMG+/bZqqBeWo3NMNbYJum8DaS303vg4MaImw/gQXqFxmeIkNUQg4KfU89&#10;Y9VJpLxnID2oxIdk2E4qIFUY57E0N67iuRxwOKxcy/A5Xl8f7bwbGXL1GPlNVjgA46VweElMiFGT&#10;zReHsEweIoc4Sb7nbHGc+8e9JkdIhNvhcx4nR+rCOjF5hX5pHt2Dc3U/wYUTv1QHWRJDFwpTqp3O&#10;1JAMLGiijREnaQtuw1FoBp+CaexZBKh7JQtYHv4ukIMu56VFhmTNmVAM0k7IzXK+LsxSU0j/OJnI&#10;vCKVTPSra/MevCSHecIpuE8bVWqz8hT5jvSD6yB2DSktNyt/x59JD3b14J98Q3rgup3CV7l/VRNe&#10;XvTj1kIYL1Jn3Fnyqb7uN+bceG09zs8I8HfsSLl7YR1rQMTSipSrjdrwMlZL5DYFchzi/3xplDHr&#10;PG2Y3NJ5DEXe10JWBtRMq56ZRa5tNdOP5bkJ1ePebj2qtKPTTf7ukUQc7r1lD5z2/dTBZ9Xhutva&#10;QP01gusr1ErEkUSwDS7DcfLonTjR+GNc6XqCdiGcbz8MY1uR8p8l5sl08Bb09j6KgYln+d5H4SaP&#10;jtGvi/E+XoskBFhpA/3U6+3kQMTWslY9fE8F+hWfms8aUKXurQb7MRu4jA1+76ViAH9aLuB1arrV&#10;GRu1Mm2YXDlDrnSNePXigl0lM9yYN1MjTJPzD6ks4hdXqHmo50uxi+phTIX4JBNtpUWNtOEqEdvn&#10;8lIeK8khNlxbcmAmO6qyl6XlSi41pJJ3ZIiDZJt6bE3kfdL3uokaS8pGL3L9x+h7veoAPxZqoI9J&#10;abZkchvvJZwU6fNZI/molpitp31Okq+OEgcYt/3DyPsGETSehUfbxH3uRik8zBjSxxgiE8r7yGWn&#10;uY9j5NO8fuo/KUGPSvaw+zRxsRHxsPSiOwaHnfZMHJgjzqfI76UV08jUNkxqdtDH6+jzTbBYGlSG&#10;p+g8t4VaRPrsT74A3fhmOKlHdfptGNFItr5UH0qrMHLikR3k+YeRTkrs7oDP3sC9aiEf71F2ND29&#10;GyHa81x6iHrPgsW0lljQj2pazmlk/gC5LrmtJJHMkPdUaJcyXyCXphZgHBub3oLe8cdoL0/AYN7F&#10;9zyM0eGt6L7yDCa0e8m5TyJIvu4O1GHasPN/ziFdtjjcnC3SkAlKIQLV1XUX7grZWvGhWtEgT+eJ&#10;SxYYA3WEwksa1Nt8dBgSIimlKlHArs6aIRPIZBLZQln6FdEYCTJVAlhSmr1zAct07kx6EH4KTh+D&#10;sCt0UvXTGtUxGLlOIc3gnUj1qxK3XI4gGj1D4nWMRnqEIH1SgfI63zPPBffSeKwEbmngL1MtZTiB&#10;9I6TDDPp/5OQU2yKrHiqg4KHhJRgW8l2YaEk1ydZFePqSU+Om1kumrC26MIqnW9FHG/GgMUKwZQk&#10;RWU6hXj9wSt0/AGSIK0S8FWK7CIBSJ7oJSmEYt5eOgqJyqKbZE0Dp+0sHBTlkpm1wCBZzlPIRyQL&#10;pgs2ozhfD9fLjRsrURJBD//Oi1JWQxLaSvA6h4BfrvsC7ASXKMVmKsbriA8hQ0CQQ7oEAUXEVyLU&#10;Ap9bSovPkrwMkdDys0jiri57sTJHgCFghxikcgyucZLGuBzg5SWgcW8YdCq8viLJfFwmDDouqFLa&#10;6/yZpNQn7WcRd0hmyjlF/qX5ZvvF36Cp6xdo6vgFWroexYUrT6FvYDvGJ2v4dRdaWx5H7+XNDErN&#10;yJM8Ru3nSQzqMT24Sz0JSJOURtwt8Fq4PoYGBlQSEOd+mM1bYTRuwZR2M6YoWk2S0WM4AoP0IiBJ&#10;KvNaJYMwR1taLE6QkNLeuH8FBqmV0iSuci2Xi37+XMfAem/qa9BzEeFgF8JcgwiBNuSlDfv7CF46&#10;Ja4XcjpkuZ4hn/T9EVFOm5An1kVptsu19V/C2owZr1wP4daKm59BQSIp59GLqm+HTNaS8pLXrufx&#10;6tUCXt4o485ihiCewN2lKIOpk8TfzMDnYqClYOEez1dsBI1hhKVUUx3ykoxIE9W8BTO8rpmMPNkY&#10;JxHpJbm4grkcg3XFSWLholgwch8GVG9FH4ldIHgCTvqhXkpwCWyS5ZpMMSBIOUL+Mmz2WvQPPI9h&#10;gpBFJto6G+Gkn0gj1SkCqhwOXL78Owz2P03BcYA2yaBLEiqAnKE9pQNnIOO30xQ0UoojJchC7G/M&#10;M0AtMaAvuBhc6I8kANKbLhu/QGCUMmcGntS4mopcSYxwvUnM+XWG31vM67AiT9MrkwzO9AVTPckq&#10;iR0De4XkKUEbN1lOYUInYrQBWttJTJllYMcxRMInSPp4j+EWksVRvLYRwcvLCdyoRrneGby6niPh&#10;8Kly240ZDe6sBnGXv3NnNYSbK0HcXA6pqVByuBq0tiNgbYaLn2Hl+0sfhDCFopqmyGAqTcjliaHf&#10;fQYeeRqZ6cFseURlsrgs9TBqhDjTv1Mk45IhGZukP3Ofl/z0xcsYJZkzju1F2EThECJWEI+yxKUc&#10;g58Ml5CeZdGQZNHI03optWcws9WQ+NQySHNvuRdu4quH+BaS/p8UntIT1E2yYyWhd9mO0397cGOR&#10;9kERWYq2UPRJM/M2Bs/zyGUvoUgxKuU1Ec95VLn+6yR86yQRRfpEhrYd5ffjgQ5iGQUlA1vYS1w3&#10;HYBOHRIdRSJ5XmUjqyecFRLbfL/Kzpma3McAfJzCshsLs7x3il0P8dnhrlMPYaYNhzBKwq2VoTAM&#10;5lr7Ie5jDewURl7arPTJKvBv5qvEYcaKSk4y466oLASZ/CrTgXXypJWkzmXbD7tpJ+13Gyz2nXCG&#10;jsDpJ9lzHFLlEjnaZobEP+GWac9N9CkSh4qQVXnqPKkeyoiYk4P3NLE6RTuVByxeEsygZG2SOLj4&#10;efJEVqa3yUh/yZoJeRuI1adp1+1c51GSNSvt3U3sN5PcSZnRNO1ES/82IR3sRdgtvfy6idGdFIFX&#10;MEvin8n0wkzBYHNKr4saDIxsxvEzP8aO2m+gvvXH6Cd5N5AIDPX+HoPdT2Lg8h8wMbQZJs12Co9a&#10;RNOnYXEeQF/fU4q4yRP120tpxkAvbWkYcS/jsaddZXyLMCjy86K0KzmQlMmCQupkEI+UfEgGogwg&#10;kB5SJcbIOySV1yXbgb45S+Io/WZuMv7dmAvhhcd/gU9/6OO4/y0fwH1/+y684x3vwQcf+AT+5Z++&#10;i1MnL+DA/pPYtuMInt+8F//16z/gG9/+AR7+8r/gY5/8HD728c/gwY9+Cg9IhtwHJbvuk/jABx5U&#10;mXbvefcDePvb34q3vOXN6vW2t71Fve576314y31vw9vueyfe/o534KPvewBbfvMMnCMO2Lq10Lf3&#10;YbqpHRP1ZzBw4Bh699XAePoM9I2NMPBlPMmv9ScwXVuL8YMH0b9vH85v3oKGPzyFnT/7Ofb+6BG0&#10;b9oLfUMTEp1XsDw5hVsmA26adLhjM+GmTY9bLiPuhu14JerEy2EX3kj4VZnrazEKGL5ej/MlU17L&#10;cfy5ksSfZShE3I47Pjmks+CliAl3k3a8lvXgbsKBVxIudVD3upS9Si+7YgR/qiYwQ9JciclEyBFy&#10;I3lKf5milthAMR9yNyJJwSmTF5dJliVzzGnexnj4NDS6FxDwHiIWESPCx1Q8n5unoCz1Excpkv0U&#10;iJ4dtN/T5GM9tFkKavKOBfrBKvH66rJbHYiIfySJFXI4l4yeJP40EntO8H2JNx5yqMhpcrxziNL3&#10;fXEKa5JtP/8mmx2mCJRMXonBfDGGFXNjSCZ6IVPNpf9uOkOsp/CfIb4XKV7m5jRIEIf09n0w2A/w&#10;Pfpwfd2Hq2vkOsR6ae4v2XvZXDsq1cuMWRTFtHuH+wD8FAN+6eVD/EtlLyCT74DHf5JigELex1iV&#10;rEdhlpwlL1Uap1XPYTfxwmTaQ75EXM638vOktIrCgq9i8TykFYDZtIvx8yjsFIkh/xHyM+mTc05h&#10;grQzkGl7kvGWS3fQrzoUvkm5sPT1k2EcKwsarC0IZrUh7D8Em2MHHK5d5LcUTPRXaTYfkgOFULM6&#10;cI36pT/lGXKsi9wTaajfz9jFOEIuGCJmpWLt8Htpu9M7EKLwWiiQ/wYuYPzyNox1PYOU9xhFimRg&#10;n8JCYhQvSeP+rAVLoXHaiIZxltyc3CYr+L7gVUN3Spku4hfjBvc1TGElDwl87gbEApL9R0wLniUP&#10;niCemVHl9ahMX/LTBfIpafYvbS1KjOlLhQEKPopLxv4FXvsq8VEy6qRH0GJmQh3SyQHddfLXGyKY&#10;+D0ZnJNkPEunW1Sv1CnjNmqFHfCGtyISqyG+nybP6lWZkTIpUyogpKdRhkK2KD0N5f6T0tKBdpFu&#10;YxyT6pJTFPW7YWMsCAbr1XvLAxyvox42/WEEKN4L0VbyDXIU4l0hSI7ImHxLOFeRnL5gpmidJMdt&#10;hdd8DH7ifUoGM8Xb6APtqoez9IuTNgw+iSHESHlYJ8NV8rTvNDnnLPVMlvHPJb1nQ+TavOYF6oFF&#10;GT4kmaTUJoK/xSx5W7qTMY7xPdGCcIx+QbvO5S/A6zup7D0SaYFJdxDasd1q6qEIxcnxrTDIQ6ep&#10;HepAJ+qtw2Dv42g++0N0dRG/+LrS/yi6+36Fjo6fop+8LUAOkPGchme6Bi7y72qU1yQZ/vTNEq9Z&#10;Hmb6LMf4Xo0Uu8ehHd+JENdsrTJErNfiNvd/Q/ppJcawQpG7xL+diV7BzTkDXlqSB8sadc+ZUg99&#10;/SI/7zDctiPc33tTLpf5/Zkk8cR3mvbdRh50Rh3Wua11SIQp+qV0tqIjDxnj+vI9xL6qE/Dzmv3U&#10;Y+lAMzUV41foHPfuIqT0Ua57jlgj/pEKtPNzLtJnyGW433HqvHysFfPSK5J7s1IcRcrfRl8mNyRO&#10;pRPELBfX2N1EHj+ON26l8OJqDFfn3OR/Vtp6D2RaZS5CPCEPkPZIc8RgaW0h1SEpfj8sWY70XeFa&#10;U7pdKqtYHpDayUk9ThmOdoQ4zOvn/7s0p5D19OFqXibNB3B3njxzOUAuP40EuZUMUsh6m7CS78Vq&#10;RTQyOSKx8dqCE69fk0MxL1YLxGhqzArXXcpE8/7L5DQd6kBsuSwP+rW4sRAgt41jo2ylj03h6gzj&#10;1rKR63WJGmRA9TjO8O/WqjbFdeeLMmSMejHRRS15kvxeEiT2wEvdGbFIvz/Gt6tZ7nEIN6SvMN93&#10;LW+g74zQbyx4ZT2NuythzCWGYRkj/9LWqP5kMq23mh3j2krFUQ957kl4XbUqfq1Jj0VyoSXur/Rl&#10;luoNSfix26nNhU9Fm2Ejn3X7GxBOMOaEj9MXDlOrHYZmbCtfuxDxyeT7TuLgJVXCPNTzDM6c+SFq&#10;T/wr6k7+O9qbf4bu9t9g6Mpj6mC3mu4iLyNv9dXCQ7sUzHPYDjG2naVdifbQYX3GRTu18Non1cOY&#10;YpIaOjzAtSLXoR5b5TVLhqlXdwK6wR2IGJuxENbjj0sF/OVqDss5DSy6Wvit1ACBi8h5LtFHyBO9&#10;PVx/xm3aeTHZh9sbNtoZ113aWESaaZfEWRlkQj4pB6ml+BViJ/1unjyy4lBT9l9ajCgMnUmSW6em&#10;sUFNtbboUYeUqUAfceCS0vle21liHPkfbXqxNE1b7VWTf6VNjZ+cIRHqxxs3Z6l1cuSF47TNi+TD&#10;l2kr07RFvXoIO8M4kQ8NIGJrgVN7SPWwk56nRanwCv+13Jj45eS9drc9jp6W38M4uBOOiQOwTu5H&#10;L/lpa9t/ksM+gkn9U+jse4T+8QJxeQe/boHFfVDxAJMk81BHuBlPzcZ6aptOZMiHHTaur243xsf/&#10;QJx7gbx3K/qGf4tLfb9FB997SndAnS3FqSEjYfoffd1p3QPd5BbYDDLFuUFVJU4TN1MB2ltJT7+S&#10;Azpqh7i0mOiHVGYJdsth6HyJ3Cgzyhjcz9gsyUv9tMV6jIw9j0nDcxidfJ76ql49/JOMab3mALp7&#10;nlZzBQKMmb7AUWgNm/7nHNJlsoPNmVw/YvJ0gYS/XCVJJJCIwSzM0MBLWqQI4HlJpY1fVH259I79&#10;cJBASO+tIkFmgaSyEO8lkDIgxShSKGyWpKeFZNvQQKr8+dVVL5bmPCRVNDKKCSnZ0NmOYlRL4JPT&#10;z7KFBGuEJKqbAlYE2yUUSJZmGDwl5XExp1NiqZgmwfNegNkpovAoXBSHbv5bJm5Jurw8oYyS6ORI&#10;KILhNhgk3ZmfI4cIkkFRJjmQTBYpA5IMqjxJcZ4Eo1rUqAM6VeYkZaVxGYkuKbe9mMuM0ZBHKNAo&#10;iLkWMi1W+sGI6Japs+ngAAnTNO/XRCOZYLBoVdkm0mj56rKNBMqCOb5/juBh0Z2BZfoMHXkI6yQ4&#10;VxeCBHA3KnSoZFTKLQe43kMI83MTDLhz8ybM8boy/PxYiIEmQpLM9ykm+gnG0mftDCIBAlOGYM/3&#10;WCz48dJaCS9fK2Fl1o8lIVHXolhZcaJSMZLY8x65H5JxJ02nJT1fSmdzgSsoBnpVBoqM/ZbpWUHV&#10;26seqWgTAb8WA4PPoqP/D+gd3YSR6d0wSJmK5SSmpo9hZPggRodIPMwn+fedfJ9hVYK4lJsmGEgK&#10;M4OjHJi5z8NpOkvnO60O86TvV4xB0ajfhWn9dpX5JRlCVmstSXUtyeY5dUAwVxxSwlOeiG3MTqun&#10;3tnAee5LLx3WxJcfMwk7P3sYaR/3h2Dmp3j2U8gmIwx+Mbk3SSufVuWR0n8qRDvRamrhsp8imZD+&#10;Z1zv8hDFDUkrhfYibfjqooPraOY6DcAhPRHHdzEAn1LZhxslG15dS+D1jQxeu1rG9WoU6xmSgpIX&#10;t2a9KhjI05Ui7TpJMFWHpv5W2ioDlfu4yuqZzRqwQOJdTWoUmSzFx5Bg0E0GCewFA67OhrBSZvCV&#10;CY2pMUVCpK+gxyuTZmth9x1XWTdeH22KgXmWAqhakYP1i3A6GlWPPEm1jobb1aTc3oFNuND5O7R3&#10;/gptl36B3sE/qCfVXtcR3t9hgj9JiBBg3V7oRrfBot0Jj3UfwZ8BkCRWeuWsVZwMgHbIpLCs9GUL&#10;XVC2KBOLpGFrJkxRQx8u0Y5leqo8FazKYR1Jxqz4WUVDLNChxMAl09yKKSG5oxQsBHTahPQkC9Pv&#10;XeFWaGgHJketEhwBfz0FZR2vsYUkzYjXSCj+dH2Gryr3oMT98GI2PoUbc1a8shYnuUnixrxML3Nh&#10;gwJnXbLtBNzj0g/vkiJ3dvcxTJt2w2LnvTO4xqUPJQlkyH+Kou8AA1GNChzphJRFXiTBlMPlI7CY&#10;j9IfOyjYRCwRm6pOXF3yURQOcD1lSAqFGddGhrHMyIOHeKcSyTK9Uwa8BHmPGWk4nac/Z9r53q18&#10;LylPJHbOjvF92mEiudbz3sdI4HuGnsPY9GaMjD4Pq+kQCWYPyd8Isj6uFQl7QvWwO49E/CyJZhPF&#10;bxdxrYf4K0/nJ7BCO1yheJmhyJYeVzJBz26mkPO0qgyrEq8v4uY9kwCZGDSjoRZVOlfh3qzP8/4o&#10;uqWfpJcBWLLPpEQhT0ESoWhxyqRmXqfZvh868wEGwr0qc9fhl+uv4R7ug8V1AE7JBHAeI5bUc+3l&#10;8J0BVsrpKNAET0sUyIHgaZU9IAcIfidjzeQLmFQZti/AFmCsSNDO0xdIBttRjvVQvA7R9ojFSWkn&#10;0IU0SUEx3Uu/IgHPUTiRzJWzkr3In1NAxvzSp+oM/Yjxw7KX9nYQWYoOmaRZ4ZpGaRNe+leI4kPu&#10;sZimCMtr1FPwWZLnudLkvQN9edBTHqcIvqT6dvooxqeN+6C31SAgBxyeE9CYdvL/t8Ds3oMp6wG0&#10;9jyB4+d/ga6xFxj7ajAxvQXnzvwIp098H10Xf0ticphCv56ffwjD08+i9dJPSY7+S2VeCBbcXojg&#10;atVLkSFPzy+pqechVzPtWXrjSGbOvYycCjGxRL+SacrZEImvpwlBCpgA3yfhaMEG48RLy37cXvFg&#10;bY6iv6zDNX69ezWGc3U78fBHH8R73vI+/O3fvAN/++Y344PvexD/8OVv4VhtGxpP9eBoXTt2HzyB&#10;HQdOYNPOI3hm0x789BeP4vEnn8UvfvkIfvzz3+Fnv3wM3/3ej/H+939EHdJ94IEP3zuUu+9N6vX/&#10;Hta96b6/xVvf+jbc96a34e1vfxs+8s534ejz++AddcJ2eRqmi33QnG3FZP0pDNYcR89ekrfGBuhO&#10;yZTXRpiam2BoOg1tfR3GjhxG7/4atG3djpNPP4s9v/g1tv74cZzdVMPf60RxXIcNqwO33R684nfj&#10;jpvk2qbDdRfX1mfGLa8etzxm3A068IqUvobteFmmvMrwh7QPb0gmXSmOv0hPuriNvzuFl4Na3Anq&#10;8FLMhFeSdtyNWvFq3IlXU957h3QZP17n7/9pLoXrWRFEeqzNaFAiD5Em+dJrN0mbTAebKfZ7sU6S&#10;fnVGS6HWo6YXjow9jZGJZ0lSt1PQ70eUYrhc7kapIi0xKEycu+Gwb6Pg34oYY0I61E5yfu9B5Dy5&#10;27VlH2QSfTZKMRoVnG6lHzTSX86owzq/tBkQEa/bBxP9LhqnL5TIwYhJZvqI00uxSX64WJL2E/QF&#10;xpd8dgBWx0mMa/fzRVs276f9nyPfonDJDyOT74GLRNfs3ku734xxw05VHXCL4nSVPCRDIq16HIfP&#10;IJ+/iFKpE4VCJ/nnOSTS55HKX0Io3qr6rDoCp2CjIDE6jxJLKALi9fAn6xHKEIeDxBR/LYKx0wjF&#10;6vn1GK+duFXk+6ROIRytRzTSgDh/3+vbD4NxE/FFJspJdvlm/vsgEjGZan+CwpDv42kkJpOf8LOs&#10;FP8Z4meaL+mRnC8QN9XB0kXibCtSsQaYrdvhDx5W2cs+1zHGpUaVhS8HbtmYZNRpsLFgUDwrSh5T&#10;SncrHlOR94yeRzx6Tj140TH+pKJnMZ/ro7jshUfPezTXkhO00J+JtYzJZXLR2RgFso9Y7SP2q6EJ&#10;WjUQweqQaZxTePV2GquLRoSlwiLcpCbwhyNNFB87MTn5LO9pp4px8oB2JkueFLnAuNNJrjOOhbL0&#10;MupDitwtQ461WBxgzO5AklhZJkdbzBJLibkFxrx5cqerVRnk4FVfpTRWyryy5Bgr8xR+mRZ+Fvmh&#10;Yztcwd3wRbZRmO8gVh4lvyanVw3jiZuBJq498Usy2Mm3JJtGstlkcE4kdFod0kV5/W53LXzkOW7P&#10;Udgp7KUqRw639Lwvs2RimY7wOptRZFzL+C5yrcjNKMDXJHM/I033ZSrtFcbJM/y9FsjUwiK1jgxO&#10;k/5e0j87wnicoMiTa5Csa8kIkiFDZWmjkh1FSoZvxTsYX+mvUcZq2sIi/aHM2BUnHwlwXWWiusl6&#10;UE04NLtpm8FjcEnWKjHdYjvMuHZEtaAY6H0ORm0N40sLpsd34OzZn6Lp7A8ZC36AqdFnYaG/TE1u&#10;QmfHr/mzH+Ji1yMYGH0Snd0/Q9/gr2A20+58xyheGXM1sga7kJf2EHL4SezPRzsQZiyPyKRbyTqX&#10;qYraPUhHyZvmhlUp4mxmCEk3/S5Iu6KQzRGHMlyHOWqjpcKkinUZxs9I8rzKYLVMb4ebMStOzJAh&#10;Nzdmx7HIz5LebGuz5M2lS/BRI0if3arKWjRgcdZCTWVhHJ7C0rwZKwt6cqtW5CPniXPTqmQzZG+k&#10;nfVAmtevUJssV020P+kzfonvO45rC7zWbCfCTnmQ2kCefq/lxdUq9RttLiIDCum3YX710g8KqWG8&#10;uJHEn+7M4PpihLzMjcXyPR+MeaiThCPnyDm4/xHZN9dpfp6UuLfBJ+V8xBo5pDOTC0sbpiz9wE+d&#10;ayYPnZ7eSU5dR214hXyJesTVh42sA68vxHCnHMCLiym8SLydp93IxPkFcvmXF6kFlk3q4b9MxZWe&#10;t69fD0N6vc0T76v0P3nN0o4kU1XKPJeLUg6uRzEuLTKieG0jQX0jB2n96pBcpjtL5YCURm9Ux5H1&#10;X8HtRT9uLob4/nrGlE7iegtt7RikhHCofytchjqEzE24PuPCn29mcI18dS45hXlyw5jzApzUpNnw&#10;GLWOh1zHALfpJLrPP4aRvueUtpZrT3O9i7xGwcEwsdvlIPbRf2ey8gB+mvbcwTh0mr5fR1uvU0MH&#10;4xmZ9H0BbmJjjHiXTMqggFNIZSRZ5Si0Y/QVzUH47fRzE19GGaZyHGODz2GUsa9/6ikMTjyjDvRc&#10;5Fca8l+zZh85Twc1yJCa3u1n/PE7j8BuJ/fynYRN3wCbhteVuddzU8p75YDLbyPeOGl7s1Zil4N6&#10;kX7tvQSbthZTQ1sx3bcLztFG5J0DiJkvwjh0iNexCU7dIbinqbXGDsMyegi2Cdo5NX6IWkWGDcrA&#10;mNlsP/XoRaSIl4LXqcA57h95KeOAaFbZ33VitMT/69RPt6nNZ6JSRjyC6/NhvHKjirvXi7i5HMZq&#10;yYE56sI5agvRgulwD+1Hg2JyBIlgN+/1LDliA9eJ/pCexN31Em4tJbgWkoDQhrS/S/EI6YMo/aeL&#10;5MhVGRwTov72nCJm9aBIPZyjRs4E6BeuNsQ9bcTRBkz27YRuiFxg5AAMQ3vgN5HD63ai+8qv0dXz&#10;U1zu/y81W0Bn2gI94+mkfgtjfR08jNVO6mKH7SQ0U4dg0NUhS+0gLTekqs/tZgw3ysP3GuoT6dW/&#10;FRPU+wY5ZI9dQk761dEPJGnBZT/GeLwLVsMOOEz7YaPe0Uv5LPV3lfd7lfu3kJlU7bqkWkRaDPn4&#10;2TnyfxnMVsqIpqAuIHePc+2z0tohKnqYMYSawkb9FqfPS1aoDN+SQ0+L8TC1ZQNtlJw6JK3dDv3P&#10;OaQLhNqbfTL50d8CD4mWkDKvj2QuN6H6dc0WzUjFRyh+hpFgcDXYDmBE+zx/l4QoSyEogkAOldwt&#10;8NlOqRR6qVdekIawDHBy2FBITeDGagQ317LcOANJYQeD7TnopPeU+RwWF4NYoKFGI9MUT1JiNoZq&#10;Vqfq5qVcbqlAsM/R2fJ2ft4EQnQsD6/XSXCWybAevkK+U0iGKXwJqCkK8ESig8K7HmNTFEoU2zKB&#10;MchA6qXADHmbCUQUwyTDRYo5D43U62m/94SY95rwXSZZuQzpEyINwaX56kpBqw7upO9GOsSfcXMl&#10;RVQavUrT3YX8FAXtBMH/XmmcGIYA5rVFivcFB9bnbAQKA3zWC9CPHSGInGawGsVy2YqVqlU1+V6Z&#10;t5Nk2TFbMaJA0KtUpI+GDavLdpSLBBnps+SmEI1K34oB5AIktm4SVJl2QnBfm7Hj1kIab1xfwGvX&#10;Z3B1MY4ba3G8dCPD9+Ha5RgYSwT/LK+TgaTAoJ6Up1k05KXcJEF7QoFG0tuj+k/JNMtUhMAabqaz&#10;1MIwsRdGwxGY6bgmArGZDjmpOYLu3h3o6tiCwZ6tiDjPMJAMqH4AkkX2smQwVe0MPtJkeYzr2sM9&#10;uIiYHGwSOFYYQKWRuurfIb1yCPxmEhofCca9cpgWpBOSCdMOp6kOXssJkhECT6wLUQaEDEnXQppA&#10;V/HhaimA5QzXLzmmMiCdptOwG08ywJ/j9/pxrWLGmpSbcv2keajRcAxXSJiGx7fBKU+eGUQCDMzS&#10;R2t5dox2N8oASmcn0EXcZ6GVJ56jLzDYHVYHMIvpCdWX6mqZoLsUxkrGgoqHexrRqNTyu+tB3Jpz&#10;IUfwnB5tQN+V3Rgb3g0jg4zXVUc76WYAoXBkwFwrcu/zFtogQY1BVprvy1S+W8txXF9gkCaoix8F&#10;GHxDcjAbOQUXRZnNc4TrRpum78phpPROzEgvmUK/6nNQKRG0+O8sSYr0Q+kdeAGNTT9GU+tP0NH9&#10;OwxNbIZOvwM67W4GuNOY5e+7CIb6iX2wTO0meEkpax2SJDNp+rjqCZfUYIVrKePDMxK8SW5n8hQw&#10;sVaKEf4e/18y7KSp/fUV171MjryRhFdDUTCsDjwXZ/VYmNETVEf5fSl9GUcuM0xyfglR+m+ILxux&#10;yOKib0fPcF0uknhIubb0aWIgZPCaFRKzFMMfb5Tx33dm8dJSHAspI4OhFXeXY+qJ1ZLsSUyDuZSe&#10;Ni5Zi0b6IUVytgcREg13+CRMviPQu2qIJ8cpturg8wixPgqDfQ/05p0EbBIcYodkuXkkqy8kT9+b&#10;KDooMLO067RMQ+b9kJjGGZj8DBwyWa3I4BP3y1N/KW05wes/DZ9XxvSLODtHLBsmiZ1ALs17Vplb&#10;DOzpK7zXKyQyHTARq3pGt+F89xPoGngaPcNPoH/kKegNe5QIS0VIMkks4/SVTIICJMFrDFDgUdhG&#10;Um3IquazFCjE55yfIsrbSWJ5AUHJ9CWJMkhJjeYA8sHzJIEypasXPgZqwxjx0tWMDElZiQRhtSB9&#10;bQwkPcPEdGJiju/LQJhlcAy4TsJJezEZDpLEblOH7JOabSo+uCnULVxXeZmd+2HlV6v1EPH/GO1f&#10;eu5QsJXutRQI0keFZNu5Vi7e90yxhzbVSSFyBFNTz0Nj2ExRfhTBZDNSFG9J6QcaukBCy/UvUEyn&#10;LjKm8DqIUzGKn1KG65+919R9lu+lmvBHpK+nlIG2wGLah2nNJmi1m4mrx1GmEJirDCHBPY0FL6FM&#10;u5RpadIHNE2BJ8N2oiGuCd8nx98V3EwmKfBizdBY9qKTe3Nx6FH0ap/GGG1mTL8TQ1NPo2/y9xjW&#10;b0K/Zgcuj2xB3/huTBqP8Gc70NL5CA4e+VccOPQt1B7/N3R1Pw4byebY5BacaPk+DtV9DRc7f6ky&#10;L6TH1O15P1aLJsbaiyQw9RQtvB4K45xkj/vPqzLvtF96VXVw367Q7gconmmPjlPQTexhzCE5sZ/H&#10;XIQiu2THtTknxbGRvjlFUc49XvLAOnEe//blz+MDb38Ab3vre/F//e3/hfe84334hy99E4cPtqC5&#10;ZRxH6jrw/M5abNp7As/vPo5Nu2uxa99RPPPcVjzy299j/5GT2Lm3Fv/xnz/De9/7QTz44Cfwwfd/&#10;CG9729tw331vxpvfLAd1b1avN933JvX9t72Zr7feh4/efz/O7DoG/6gbtq5pmM53Q3f2HLQnmzBc&#10;U4e+vTWYOF6P6cYzmDrTjIkz59B/4gwuHqrDmR0H0LBpDw4/vR17H92Mrb94Ck/86HHse2InOmvP&#10;8v36kdeacCsSxctJEuNUCC/HfXjlr8MiXg6Ycd1BEu004KbbgOtuPW77zXhVDulyQbyaC+PVfAR/&#10;LkVxN2bFNfsobrvHcCcwjRejBtyNmvBq1MIXhVvKpw7pXs0G8cdKHH+eT+NOwYZyoA9Fxg6Z7CYZ&#10;nVbNIZgmd5FwyhRFCv/cKMUDbT8lzZXrMT71HC71PIK+gccxPPwUzPZ9iMUaiVX7YbRuIo5QPNu3&#10;wmHYhIB1H2NNO+PWBMqSHVM24vqyH2tzVpSlSoF4kZPppBTamaiUzDA2UpBKPJGKA8mElXhbKncj&#10;lm2D2XMULv8JpCm0hNDKVEspLY0xPg5rd6J94DFcGXwUY9pN5IUH4fAQE9Md8PC6x3RPweTdAVto&#10;PybNu/mzU1hdMSNfGIBN7ttWCxc/MyW9pvLkNPT1dJ4+W5GKii6Vnef0nVUl93pbveoHpiMvsAeO&#10;wUkccAYOqgNwl/8w/JEG+CJH+TNijG8ff3c3vNKjM9GAYIjfd22FyUpxZ2XsjtTAaH4BI+OPwejY&#10;Aqef2ERxpzUwzgWJ69EmTGi3kjdu59+dUJN05X4j5CA+8k3przZXvkgsqINOt43isxaShRzxnVOl&#10;nJJxkqAP5uM9uLHswqs3Y8TLUZWBHfW3QXomF3MdqnxXBIFwHo3gefA0RRW5ZGGKopnvxXi3QJxJ&#10;MA4FuFZuI8WojQJX/Jvib0EyqEv9cIVOE0u2ky+1kbOQJ5J3hYgFsfg5hCmG5RBzaPx59A0/Snzc&#10;qw6SAi7yHGKCZKNJ36oUhaQIGuEO0uJDMibXZifJhS9R9J1gfKAeCHYiInyLnz9PobRO3rpesTAO&#10;MG7HLjLmt6oDuPU5KQc+CR/X1OyiAHeQW7l3kGNvQzJ0jLbfylh0jjywWQnNKP9uhral2o1kR1VG&#10;mpS8lqQtwuyA4oVy0CgHuibrYQyPbcGUfg/3cB9sZsYpbwPv5wQSAZlYfxlqai/FclXakZSpH0oy&#10;HERaYliUsJMHVnLNIlwle3CmzHsmN5KHHLOFIWwsGlQmhjQrX5Y2D2lySa5LjvEuRb7mZqyVoWFe&#10;8pws7VSGXnnJeZ3ORugo9PqJ8YPEb4NLkhlqMGXYTQ6xHwa+Jsgfe3v+gIH+56hzZIjXBYwPbUPj&#10;qf/Eiabv4dTJ72Kk/0nI1EGvpxbj4y/gwoVfYXz4BfKeI9RLz2Fk8jGMaZ5B/+hTGJ7chpGJF/i5&#10;m7mOdeQNMkGzA/EAsSNGG8xeUP4tJWR2ay0yjFcykEOqBFRpMvmA6JsZ8q+EPJgkv0lF2tShqQyt&#10;KBZ6VWsVl/Ug7eAgwh7hPrSHxHms5UewmhrFOvdtqTysHl7aGdcSMnWa2mK2qKOecWFjwUXuSjth&#10;fFmokicxpq6VJnBnwYvZ1Ag8xhOQ6dVSbv3iWgDXVjyoFqnDqE2uL5voQ2bqrG7a6yHY7Qdo53VI&#10;x9pxk/zx1oxMSB1HiXuXoA4IWFtQiE3ipfUi3rg9p6a7L1aIueSdsWAXQq5W1YN4Y87Mex4hd5Ie&#10;w8dVFq30ogxQR4WJYVIRJtmlc5UpzM7okKFfSpbQxNhmeK3HVMbYckWLoPkiZhOMm5KtGaVtSQll&#10;krZFzZt2dmAxwWuZ9zDOGuhbneRJR9X7S3sJOYzL0QdywSZefytts5s+NY7lvEz/ncb6jANrVSml&#10;juMO9fFyVoNypJv+14SIg+9DTFjKXcE8eY4MeLhDvXF9Psi9nSRPpU1SJ5ip0Sam90JLvSF91DPE&#10;iJvLFlxlPEj5ybkcxDVqaWmn4bM2waA7QdtuJu6dxdjIDnRe+B3GR7dzz1v5aocMAwtxf6Wiwksu&#10;7nTU0v/OUEvLwK1RVXYb8bYq/w2Ta0VitEdys1iCPMl/lryfHCx4FkH+bSrVwrU4Af3kHmhH98Ew&#10;Ln0EL3JfpvkeTdDRz/1++pBzJxzeQ+RixEv+vnF6h8It4aFL+T4ETDKNdgcc9C+7s1Y93HZbmsh1&#10;uK7Jaf6ehr4+qnqu6Ub3wqo9Rpwd5foPIU4dmvC2w6wXbcs41bcdY52bMdDyNDpPP4orrb/H1MBO&#10;uDT1CBrOwq8lBg0dxHj3dhiGDsM0UQurrk7dcyYkeD0IGRhXkIxe2qRUh8igu3yik7jE2BuSqpZe&#10;4hJ1fZ525RV+PaTamLx2Y552kib+e9SD2Lm0ARV5uBAf5PXTHnMTfL9BvhjHaUuSbSwYIgPxNuYi&#10;3Hs/fWsCMtwx5qROo2/HfHLA18dr0FBDhql7TJBWTZIckqVWLMSHFB5Ki6CQvQVxbxf/Pcb7mFZ6&#10;wauntqAtBKx10I49j56un6Ov55eMe5tV5rpFKl2kuoc4LoM207w3GQ5jMFKzhToZ50bV9xIRObxl&#10;3GGcDPsZq7lPVnKVoCQ/UIfJg7Aw10/69ksWezR4hjZ8lNz/EGPrcf4ttZjpGD/nLJZ5D1eJJ2Wu&#10;hdt4Cg7pPW5rJIeXnrFDfI0iFaVv8Z6kJ7RUeyZ5v9K2qpTpZ/wUvCZ2U2OpvuA+OUMhFlJLxGnn&#10;92ISNWyq+X/GIZ3NU/+w9LFyuk9DZzqC4YkdGBoj8E/KoVYHFiomEhIr4pEROl3f/3dIN6p7jsFn&#10;K8UUSRY3oJpmoOPXqKeZr3NIBjr4/1z80GVEpcwwMoj1+TBeu71A0E5SXAxzMS7AZmmG39uHm9eK&#10;uHGtxMAsfVMsJBsB3FlN4u56Bq+sZfHiShYbMwkGAz8qFMPSn8wpTcy5qC6KeClb8nAjPZZaEpo6&#10;OvFJGE1HGcB2Y4LiyGyXnhYnYTDIIAeZ6MHAwA2r5odIttooVo9R3DUiEe6lGBqlsCEBosCRceWS&#10;RSdTrOTgp5qVUhVpcElQEjIthw0FBvPSCMXiOAFmFFKjLj2c5iokAzkdri26SHjsWCGhkX8vlozw&#10;mCj2zafUSXY+Nsj3mrqXqVE0YpngLI2ZywxqhcIkCSwBvcx/5ycJiJcR8lyhyOwnYepA2HQWrunD&#10;qtdEjsBwbc6OF5fieHUth5uLMRKmAG5v8OuSl6J/AH5PBx1nHHmKbTnIkZI7OZiREryNWRNWCkYG&#10;C4q2jIGOdZkO1aYAJi/Zbq4mZBj8o942OM2NGB/Zhys9m9HdtwXD4/sx2LcLfZ0vwK2rJVB1Y7Wk&#10;V4d01ytu3Jzzq6EBcxktlkiYZigeliUNfTXCa3SRmJEIpSlcMgTNNIU/SVmEBFbq3ROpNkQI7D7u&#10;qfRX8Voa4DbVwS6ToYx1BJHTWEz34/YM368SwkrGRTDsox1eYhA4j6D9LLyGk8i4z2MpPYFVBru5&#10;5KhqIG+m43f1PoXesWehE1LprsUkCeCVgWehH9+FEsnuPMFdJg3lfE3wmvYSAA8i4TyOmVgHyiHa&#10;uJsEI6PDyxsB3Jq1YSE0ipXwBF5e9OFlmQC2FOW62qEfPYOmE0+i9eyTGOjZou5ploJFnmBf5d9d&#10;5/Vfq7pV1mksfJn+106iIqXjDqwQxNdm/bRXLQGH68SgJ0/JPYF6aMxykHSQwekC7UdscJJ/38X/&#10;vwSZkFnI96JSHCDodMBua8A0g3Z7x29xtu1n6B16ij6yFRrdLujpG9JI//Z1B8FKsnQYlCgsZFy7&#10;ANgag8Qa31saFUuALyVHGACHVcaAEJD5Ui+KFFxBEr0S91IywiR4Sz+YSlbKq838HcmEJalP9mO+&#10;qkWZ9i3l8vL0emFmTAlAaRiaJtkOkAjouD9mEpJU+hx/r4vg2azsISdZYgxWCWcPQjYCcIZCej2L&#10;19dzWCs4SZRIELN2zCeMKPjHuPeDJDjjWCHAS8bbxgJBPtcDq70W05Z9mLTvxYhlB9eSQZxk1Ok6&#10;DCMFTf/kk+gZ/h3MNhE30uCZokaeFkdPUcydhpdBMpeSrFwtyeEQIvRBF4OUmUFDDrkSFJlO00FM&#10;kbTbiUFBEmYZOe6joHCSGIaJjRUKg0TkHGzytHt6J6yGQyQ0JE0MLpP6w+gc3ITOgecxSCE2PPks&#10;RqZf4H7v4fucpA0wyCXPqVcicYpBT7IqiQfeY3BTgPtiZ5EjSZKJjmEHiZPlLEJWvpzNqv+Z9Eez&#10;Gw+op3+SYSdTmDLei9x3CvlwN2YZ9GUggkzBul4VscN1LUnfogGs0B7K8S4SCL5S3Afeq0m/D1rt&#10;dhgNuyh4j8Ni3YvJqU3Qm3YymB9Sh3RSpp2lX6covpIUKbmETAQcpdAbgI9rZiaRlUEhC+URXF+S&#10;PljSx1NEDt/DS6GQ5H1GTvO9D8JC3C9kLmF2tg/h6FnaSw0F7174fScoFKR8RcqTiFuJVmL7GUQD&#10;MqFRGhWfg4nCeJpraTLzWik+ijIJk3shjWbTMWlKbEaZmBsPkuhInzc/P5P2oddv4+fug8NVCyf/&#10;zug4gMsjj+N0109wpvsnaB74OTonHseoYTsGpp7G4PRT6OPndIy8gCsj2yio6mAmsegZ3oYz9MN9&#10;tf+KQ/X/jrozP0RT+68wpt9NkbcN5zp/hVMtP0Rv/+8xMbIV5qmjJNm9XH8NoiTDGmKu9DOTyXtz&#10;FDGVJMX/XxsWJ91t6pDuWsVAku8iGemHbnwf9CMHkHR1YjFOwZSQniWjJGzSwH6MYnQEa/M25AKj&#10;eOLH38HH3vshvPOd78ff3PdmvOPN78RnP/UV7NvdhKaz46g5egFb95/E1oNNeGLzQeysacCemjp8&#10;7/s/wU9++gvsPFCH7//k1/jkZ76I97z3g3jPe96Hjz34cb7f/Spr7i1vufdSGXRvfQv/fR/e9ua3&#10;4r43/Q0+8e734tzeY/AOWWG6MApN8wWYztKnzrZg/EgjBg/UY/hQIwYOn8GFvQ2o31SDXY9twe9/&#10;/jR+9r1H8JPv/ho/+vav8YOv/xLf/+rP8b2v/xQ//NbP8Mh//BrP/+JRnNiyE9rzF5CYZvy2M0b5&#10;bbgTceLVmPSec+HVkAsvBRx4MWBVL+lN99/FKP5SSeCNYoyvCP67HMHdGMWObQg37EN4KTiNlyJ6&#10;vBjW4dWoGa9E7fhjJoA/ZoNqkMSfqkmVSfdi0YGwljhiIhFk3JWHX17rUVg1e0jyT9OfLiDNmBWy&#10;nEQ2dIq86RhF1tPoT/7pWAAA//RJREFUGPgVTFbyslHGjqHH6FNP49LlHxELfoNobB/j3B769z6k&#10;fcexQqK6UdGhRBK78NfpndeX7ar5corkNx2g/8mgigjxIyJT8oWUSt+sdtjddSTYB4lPFADRk4yH&#10;hyiQjpI7nKN9DKlsfcmuCdN/J2x7cGniMfQMPQqtZRtsbgr0bCfCiWYM0eaHtU/AHtwHb+IozJ79&#10;8ITqMLfYg0iiRfmozX6ERF8y3cgXKd5iWcYcxjU19Z5c0uOW3ryXEE2R5FMkRxnLAjK0LNlCHDlC&#10;QbafgnI7pumP8qDKy7Ua0T+DrtHfoH/qCbiCh8glTqty8wnNY7DYX4A3sIcYeRBG6xYMDD8GjW0z&#10;jC7+3LgT0yZeKzHTyvsYGH0Kg+PPqz41IkDixBi77yTj52E1CKGYa+G/idfGPcTpRq5jO+PToOqp&#10;dJP+Jv2hClx/4X+3V4PEMg08NslqOocscUmm11mtB4g9+xkrBEfqKUrqybMuU6DTLxm/V8vSxoAY&#10;5jpEHn1aZcOaDcdU2U6EayyTA42WwxjW70TPxHOwyUOPpHC7SUgLglTuHJyBA9DZtqg4Njz5FMLx&#10;epWd5qZ9yWTpKOORmqrOeCVZ3UvSJkAGzZRGydenGM+7KGCaMUOumKUekB7DGf9F4g3jAXnbtXkr&#10;7agTHtdxYu0JcnfJMOM1UxdEnMd4Tdso3g5Q1B9lfNtCbn6A8YV2zXtJE4MDvlPwUuTHeb/SJF8q&#10;F0q5QWI2xWxpAOsr5L28l1yum3bXRVF4DOP0FWnxYSf++v3Hea+MIalLXH95GMM4TyzM8f0K5PJL&#10;5Etz5HyLXJNbix5cm3FxXW3k62aVXSW9oCrkPFWKfSkTny+PYX1Rj9U5LUWtnuLXqDJYyox10o4j&#10;TVv0M86YXcdg4P35wi20VUloGKAfXqF4baC/1sLFe4twne1++pDjMKwiSh1HMDG5HZMT27j/Dcgk&#10;L6pDOitj/OjYZgwxto+NPafEqwyTkDJ2eaBlo81Jie5smdw4Xofx6SdxgWL5ytAT6JvahZ7J5zBu&#10;fBoO/x6uRavKzE/KIQE5WLnQhWDglNJI0Si5e+gs17OL/KuL4p1xQLLZuO7l7DAijJUe3leGOCC9&#10;VAvZK8jQL+Mx2ix5xGyiDVVyr7Cf9uc/xf/vwwrt7RZ1g0wvt5KPh6gRpG9vLNCFlRkL44kb1+ed&#10;KtlCuKxkM61X9LhNu5GHqDPJKdg1DSqTfrE0hRsrbuoCMzGhHW76SyUzgmsLVsaoTvL54/B4uJaO&#10;gyohY4N2ekd6I1aM5Pwy7bybfJA8NG3Bn26t4HVqTfn8q9Q+q9QaBXL+hF/6WI9Qs3GPZ4zUkbRp&#10;2mI52UceQ11F3rWQGyJv9+D1qzGl26RndSE/rLJvdIzLJa7DxiK5a2oQAfsF+kMPSpF+xtXziNOn&#10;sp52zISHUQ4M8t+XVI+vpeIkP6sFDnJBP/23xM8q8p7itINcuIn+3kQO28V7GqPdXkIh2oNbyyH8&#10;6XYFd9fSuL0gQ4em+RpClRgYJnbEaVcrhQ5yXer0zBBt26nKe6VZfjTYgVSyB37yTLdHpvfTHxlv&#10;ZlJyEN1Hjt4C7Si5i+YkHOSEae6fHDSPTO4jX9mLcdMBTOn2wKAjz6GeFtzye3n99lO0373U0Ufh&#10;cDTAx9iRirbRjsbUgVTUS7+l/67M8T5ynbRhKX2/90AzRD/PRRjbuEYWzQFYjYdgmtpHuzmiDo2S&#10;/svkMvS7eZc64DJP7KBOJ0cjbljJsZxmcvKJnaqvuZsaMEkckqxe49B2OPU15MJcf+mXSOxKU/+l&#10;/NT3OQ3iXilz7uZ+9cJjrIV5+hC8ZuKphZzZdZG/d1H1TZNhCNJHcLLnOXSe+Sm6W3+L/o6nYJs8&#10;TS5FXe8d5r6OI+HohFffpLIXA1YZwNiKIPm0DLlYr0ximdgvE7BluEk+ekVhUjYhpaunID0bRUtf&#10;X9Bwv4chQ0IWUsSnnJO4FKfu9vN71IEzPtqNjb9D7JGkH75fKUmbYgyW5KIZ6rlY+DR5ciP5L3ny&#10;grTz8WKFPpGkDYesZxA0N9PWLiAbkfMFC17cKNAPgtR2xMdYF21QerlN4JpkFS7Ykeb9lBPUonMe&#10;YqUfN+YdtMXLiEj2ofkEIrRb8xTj5eQLKmtR8YYocY483irDfmhzpcw442sHLJLRKm3FZshVAx3U&#10;QnIgK0Mv+hChZjJPc9+NNcSzTpTLw9QuVxAKMK5Ux8nBpYS5EZIcJIOfctLagDHYQu1qdROLwtJe&#10;YByZwBU4dafgc/K9A+3EJdoedeScZIRLUkJihHbdC5nIHfFf4LpN0edNXMsBXj+1WUTaD3XT9+j7&#10;sUGFNdLXzqqX4Xtn1MPDvx6T/Z/9z2Y78rDGcACjkzsp1ndhaHQnxuk4E5oaaPXHkEj2cqG1XIAu&#10;WCUV1XMKRnsNdFYGG+3zGBr8A8n/TqSDDM7xDuS4GLMpeTIzSUOg+CRYS9+jbJzEcTmMN15cxd3r&#10;s1iZ9WGWBLKYkfIhB169uYBXri/g6kIS67NBrFdDuLtexV9uXsUbdzb481XcXpvBteUU1hb8mKeA&#10;chNcLRaSSu1BaCZ2w0mnD0mavOMEjeIM3BR8DhdJgPR1YsBz8/suEmKXmQHTcJgkkeTELQGMP2Nw&#10;8dHZZJRvKTOGmbw0j6eREWAX+JKT5iKDvvTskNciN3ylOIEFBrdVGsZqheCZkj4KJAzc+DJ/Xw7d&#10;FgsTWKvqaPgMWLzma3MOGr8HGRpaxCfTC/tUFpGU+0kJ7izXY63o5BpK6esVNcEznCR5jVxEJNKN&#10;SECaRl7mfV6Ezyq9mAg0JFlW/V6uhfSLYJCio8j0oKWiFTMy4SVvIsnQ0nCHSX7kCW4XMhnuSY4O&#10;SMBwuiUL54rqSyT92qpJrSrBzMcmVfpsip+ZklN5ZytSnjYG4EuwEeCGRg/gSv9zuNLzDNxSLkqn&#10;Dznb4eTaJrzNDBwTuFq1EnDs/EqhMMOATZK0XrKo7EgBgjvLURJZC4KeTgaSMwTy8yhlZaIXiaz/&#10;DPyRsyTH9STEDNDcv4C9EX7rvUM6h4nfo9hN+y5iNTOFl/j+Msp8o+hCNdpLAXoZBZJLqVmX8tuk&#10;+zz8RooPXSPytGepww96zmJ0lGJ65HmM63YxQG1F25VHcKzxO2g+/V1Yxrcgz0CXpI34jYcJfvUo&#10;xyQo9mAu1o0418FnkEk30rxZQ4Aew3x0EEuxMdwo895LTpIPPYXzCIK6C5juOoSRSxSJQwSo8Hna&#10;8RCuLmuwMU9CyHVaK/P3Z3SQaZ6xEEkZyWZJfKRMkpMzIE3giZMMBsLn4PZT7Dv5ftodahBLIsF1&#10;kKfAJCABinir2LuPds3fdTJA20mO5f+d3kb6+zZ09DxGIbIJY9M7+JIedYfo60a8cieFfJrAGZas&#10;nEvwMhC4Cazl2ABWsiS9DCppeaInAEe7yckhDQnhXEmaOMuk0OOo5C7Sx4dVin+Ge1EQUr+cwJ2r&#10;cZIeLcVEJ0kqATpPu89zrzKXKX66SDIZzCj0qpVhlEg2JVNWsjmiiUYKTmlUStstdiJV6EGlLL0h&#10;J5BynId9uoWCxorXV8q4WvISe0YI5CRvFEkyECVl64ZHc1Zl+yYYpGRqW4jESKZojhu3YtK+AxPO&#10;ncS1/STaW2Ewb4KW37tCEdre92Ou19PEh+P8W4oLBo9UrIkB8igs+v0US03cr36uVzdMjrOY1NfB&#10;yJeF5MNKHJUsGa1hD0XiEYQi/HuSlygDm4OiSiYFRwJnKJSOQDu1CRNjz0A11OWaxNMMGAx+gsXj&#10;2t2YMuyE2X6QWEA/IWn2E9cCFL6x+EkGu0YE48dh8u7lde+C1XNIZa4Z7LspbCnGcxcQi7Spp9x+&#10;/2k19CcUalWj3IMkDnF/G33kEknzkHrCt0z8WCRhWihMktgRT4pTqs+fZK3J0A4pd6rQrzIRElvi&#10;VCbN6w2TPNLGZHqjkP1I+KRKLddNb4FeS2HirVVlSxGuQal8WWWhySGnZKmtkURLf875qkGVUSSD&#10;zbixQNK+RJydYVClSHFTrIT8Mo2SGFseh4drMGXdTXw4AUe4DvbQcTgCR1VJbTB8LyPGRTHspOiW&#10;IUSRSCNCQa4579fjokg2Hea9NxNnSSL4VcrI4yQlWZJv6Ss6LwE9O41UfBTF/Aj9q43rvxudPf+F&#10;Uy3fxWWK/HHGwQH9JrT2PoJTnT9HS99vaTPPYNi4GeNm/kzDf+ufxKh+G7pHN2GY5MRDMiFDbQbG&#10;dqN3fCua27+HgfHH+bPn+DtPY5T7rJcyEGc9beYYNGPboB3ZjvGRHZicJDmPSibfZZj1B4n7B0nC&#10;LihhKpkAeWKSDLYRIpSmKBAhsbHopBg1wjRxEn3nd8Aydq+XTtrVTUw7C4/hBNf7ghqSkYt0cd/H&#10;0XDgcXz2wQ/jnW95L+5767tx331vxQMPfBi/+OXz2L2/DQfr2rDvWAte2NOIZ3ccw84DJ7F733F8&#10;+zv/iV/+8rfYc/gEfvXoU/j2v/8A733gg3jHO96BD37wA+qw7t4h3Vvw9re/nf9+i3rJ/8tB3Tv5&#10;sw/f/16c2ncE9sEpTLZ0YLzhDHQnidNHGjB09BTO767FsWd3YsuvnsJvv/8I/uNrP8Y3/vEH+Id/&#10;+AH+7kvfxd/93XfwlS9/F3//le/iH77yb/jyl/8D//QP/4mv/f338W///AN8/6vfw0++9X0886NH&#10;sPM3j6H++Wdx6eA+DJ8gl2htgbenG0G+Ev19mDdSNARceCUTxV9mMvh/5nL4/82k8f9UYngt5cDt&#10;gB53Awa8HjXj9bgFL/Hri3zdiZnxRtaHP2Wj+HMuhT+Vs/jzfA7/aymNpJlChTFMMjJUBlDoFMVN&#10;A2KMw7MkrTMULFEKpjhFcyLVBI2eXEuzhXhVT4zegs6uX+Pi5e/j/MV/J/d5kj54GEnPPmS8NajE&#10;WijchpQQlnYO0lM3S0GeibUhHTiLLMVtSQYrRE9TCJ2hsDqHdIwCQ7LZcvSDYBOMjN8mcgk//cUX&#10;Jpfi9UmZv/TkkXKxkPSAi52E1X9UPeAYn3wSRtNu/l4zSvRVb5R2Nv4YejWPwOHbg0hQsmaPMO7U&#10;Ipxl/JGecPZadQhQLnQjlmiCJ3QM1uBxvmc94rTtXI4Em7GuQp6wuhbBtY0wSgUNkpl+BHk/Vv8J&#10;hBJn4PBIdtFOeALyUOIYBrRP4dLwL3Fl5FF1MOIhNugN2yk4n4LOuInf200+SByOHofRshNT2i2w&#10;SAxlDByc2MLfkb45z2Jw6FlMTEsFxmEYuBaeUCP0FMYG614EYzLgQrgj/c92kDgqZaVymHGR9zOM&#10;a2s2XF91kHfJtFKZuDiBigxpoF+K3+Zyl8jV9mNi6mnVPDvgO8e/pcjw1XGfztNnh1TLi6vzBswy&#10;DgQYNyQDuJjtUK1dxnXbYfLUQO88gCHdNgzqd/DrbmilvybFTXVhEuX5EXgZJ4y2AzA592DS+AIM&#10;DvJ0GaRRFb4ppZ69KlvZ5z0Bs/EI96OP121EhV9j5DyC5anwWYqXXiyXpingehSvK1HgzWdGsVgk&#10;x6e9ep1S5lvHmNpIXkm7Jb4nKJpkol+acTKdPMv4QJHP+JmhaF8pDGKZHE8OC0K0V1dA2hs00Mau&#10;oFQcRTzeRvs4Tk7Qi5sbMmxrCAXyhEqFP0t0ksc0wsq1snmPwxc6zbW/wPfvUj1jq1z/cmaIHGiC&#10;HJw4Ti0ymxolXxvHGvF8Ke9gHAsqUbtStaNEfKxQQM/lu/k5faiUuCb8WsrQDyv9qtJmsShTAvk+&#10;JcaA6GXVR1B6bGlsNbAF6slXLmB+lp9V6UOKHDgl7zk7yj2QjNOLCEfbEJdD6NQF5V/S87Qkh2Dk&#10;kCXymHDoLAJ+6Rd8BNL3WeJ6MtXO2HyGMbSF+9JJjtXKe7uEavkitcphjE1spY/WkhvVoXfieVyh&#10;D2qdu+gTXHuuR4T7Jw/BEgkZViGZsOeRI29KJJrJ/2WIEcU7+a8Mf1pfdGN1waQO8+TgXP5e+GWA&#10;vESy0Ve5rmvUONfKkpQgQxhOIUTdVCS3Xi5ocWvBgcUshTHtQqoqIu52FCIDuE7uf1sEP3ntfHIU&#10;s8kByACCtbIMGNBSA9iV3vHbmxFn/JFsl2rpXu9byaSRNj7S72yhJNqIIjvfgUr+AteljnhynJry&#10;okqMuFbR8vpGyUn6eU2juHMjj//9xjW8tJ4jfyEHnw/hlasZ1T92JjnBa9UqXXJHekSnNFjJG9W1&#10;LvEe5tOj2CB2vrjswevXEri9GqAN6FVPYhl+KNe1VOklpx+FDJQKenmvtNuqlG7T/9Kuk1ynSdye&#10;d3GtpPJqRGnJSmZY9ZCLU0fEvWcgLX6y5D8yCCQWlOzDk9SStDvGYB91jfS8Wy6Y8OcbRXWYuVY0&#10;81rHqC/od+Sa5Wg78uKbiRbatEzcnVQtaNZm/NSUFmqoaWprDddvnD7cA5fxhOpRKH3csuSBVt0x&#10;GCeJt7rTiPovEwcmyM8aMWmqwSC55oiGdkj7k1ZIMX8LHNTZ0qpntqonJz0DE/WY3nCQ+1BH/XaZ&#10;6059Rf6YIX9YqkyQs8nh9yDx7BJy6QvUYHxJZhk5csLXBYehDhMDWzDWvRVJ7wXahQ6LvN6FzDRu&#10;zFqINxPUknJ43wyZRG4nhxud3Aq9htxWT16tq0NUKt8il2HRHIWfcSnGPchWBrGwYOD+mKg7HdxP&#10;8jdqV5nme2PeyDWdoo7hdfmofakbIq42tX/SezhAHW2X/vhSVcU1sE/XwGs5jWJoXFXmrFBHy1R/&#10;6XN5tegghhn43pcRtJE3eu71yb4+Z+I9MOZ6W5Hz0OcC3ViuTiJJTLPZ9sLFODg/049rC5J9ST9I&#10;T2E5PoGlDLV3hr5Y9dE2/Yzfbtyc91M/2qgnJzDP35FetVKiXqHWlKng4hsR6jnJKl2iT0kl3wyx&#10;rhwfoBaSPtg9SPr7ibn006oNL1+r4upSXD2ErtBXqlJJF+un7tdjnn+bCfXSz8a4d2aVeb9UZrwN&#10;tlNr1/M+27iG1J3ko1bdXtXawWljPGfs8/vPwmRu5D0OUKcayL27MUV7izLGlIiZXq5x1EcfoR6T&#10;yo0K40iQeO8hB0rQ3mUgXZa8NUYdL5noBepJ2YsE/SQhWaP0uTBx0O4iFzI1ImBt5zpIH+0BhJ1d&#10;5LzSW38IUb6XDPmYUy3WxugDY9SjfXBzD31O6tF5Yv+ql/FoSPmtJGjN8PpmaWsyCEuybjeWg7wm&#10;4R60kUTf/6BDOgrNvkHJiNpER9hHMtVEEUTjIzHwBKTxLomr5wR02v2wSo8kEhWDazc8QXnKQyFI&#10;h3aZjyBo58JSBItDzFLUpMMyNbCdICQALItnwM21FMV6hIYzCq+tDdIkMh+TJt8hGkUEi2UvwdjE&#10;741hNmsmwEbw4tVZ3ForYXkmSvFvRlHSPmmkVvcJit/DDG4nKd5aCPYUvJ5mJDwy9a5HlfBI+nyB&#10;wUP6DUWCcoBwGvHAOTWhyWJsoCBuZnAiYKZ6IYMXJKulTCKYIqBKM1F5giNkZo7fkxJL6dkhpWOS&#10;OZjnzwV0kx6Z2khA8TSRaJ+jYUtKr6SUE6CTAqjSC60fcwTM6zM2gpCT4B/GrZUIZrI61VsowTWS&#10;bA3pgXFnxYebiy4GoW6SuaOwuetV802PABENMcD7c9EpwiRMUo6Q9J6G1VADo1H2gnszcQBOCq+I&#10;mwHNTkHgk4M5ErO8TECjMCchcDHQB8MNSGWbESGpLtABpc57o+xgsDKQ3BA4ilYCjwWF0AiK3K9y&#10;ZBRpbzc/vx12W7Oyld7hFzA4vBNm02mCv/TlG0PQSQFiJkHWk8hO18NvOI2YjffnvqImGVWlN1xY&#10;AtIQgdlAUJPm60MU6wQfgsRCcZriYkgdnMpBqpkBwcj7M+sOwzIlWYPHEXK0UNiQsMiTnbEDGOnb&#10;A5+5GesFPW5zja+TWFWjgwTJy2o0eCnUjSqDld9AIjJCUNc0ImI7C5v+EIb6n0Vv7+O43Pd7tFz6&#10;GQ4e+yqOHP0qWs/9EONDL6jJOmLfkyPPwTC1HTL2fIk2OBcnMJib4NDWMHDshmVyJwL6Y0jbScos&#10;FxBztMNjOgXNSC0m+w4jYu7ERs6EFQmegX4KnnMoEWjnSgOQsuN8qg/JCMEqLCUKbZDR7tLzMazs&#10;U8othrh/F+CiDdtd9TCTUMmhktaxH8a/lmpWSWjWFvX0D4oZGdDC/XbQPrSmIyTrDfCRuAVJFs3u&#10;Y+pwz0QhE0qc4xozaJtPYHHOhj++UsJ8xUSQ6mYguAKb8zj//iD8rvP0JRKO1BRJHoM3bTbIe3CI&#10;LxkYOLnndtshGAwUQiTQWfVEloKTvrQ0b8FrL+Vx+5oX0UgLbLzuSLgRKTnUowDS6XdRtGwmvhxg&#10;sD2H5SWSkTnpZdAC6VEWi5yi4KFQIVETEi999szTR+GaPoG4uR36gToMttdgPqzFTQbQjG8QUXcH&#10;ZFKeTKmbpz3HHB3wmE/DrK/BxNgmBpbt9K3dMLl2wuKnz8TqEeDniBh2+0QE7caA5jn0Tz5D0XCE&#10;5JEEpDpIOyXWOGpJbhpI1JoZCLq4TtxPBqJIWPoO9pOIcB8ZGHJBCg9iRqXI70UvQIZQSC+mOPfA&#10;w+Aj2b0ez1EKwa3EMmnEShFI4SGT5PKlYUTiXXAzCBqsR2AmiY9S8HiDjdz/OkXmvRS8etM2/u1z&#10;FC07YA3QDr17+d4Uwh76he5Z3sOz/LoVU7RRK4m9g7jpIqlwuVr/Wr7QzL2UA+FLDPgUb8RMmWSd&#10;FX+hfRcYEMvSZ4rXEieZmSuMEMdt6jXDABcm1tmtZ2kDXD95kh45p3pcybCeTIrBvSLZu22qRE+V&#10;6bl5bVw/g7GGAvEMcV2Pl67HcftqnHtu5HU1QDO5CXYz7UjS3Rl7crRbwTopt9tYpahY98JCAd7a&#10;+wu09fwKl4Z+h2H9CxjVb8aYdjOF3GFVruykAA/SflIUYgVpHE3BZLMcJnE4wWvqUYfaK/Mk7ySp&#10;kqEa8JNQ8GuMGJVKjWNuzkFxaEaauCy9VeR9BymIhjTPYMzwPAamn1BZdOe7f4OO/qdgoD8FKYSk&#10;3E/Ev9VFIe/ZS1FHG04QhzMk1Pw8KQMwkoyP6XZhbPJZ+MPHkS7QX2Nn4JRsSymj5fVKVpGU9cYp&#10;5PwU4D4K2rGpXegdeg6jFGoGw37le2YSV5ejQR0+O2z1mBrfiamx3ZgcppDUnmU8GkbaP0bMu4KJ&#10;KwdhHq9jrCYBM9YTn3bBpDnIWN2s/H2We10gMfzNj76Pd73tPXjzW+/Hm970Ntz3lrfjox/9Cn74&#10;X8/hh794Cr9+Ygee3XYc2/adwqYdx/DYE9vxu9+9gMcefQE79h/Ht777E3z2C3+PB97/EbzjHe/E&#10;+973AD784Qf573fhvvvuwzvf+U68613vUi/5txza3f/2d+Ej734AJ3YfhOlyP/qOn0RPzRGMHD2J&#10;oeNNOPD7zfjJv/4EX/377+Dvv/gNfPnhb+GLD3+Tn/N1fPbz38KnP/N1PPTQ1/DFL/D7X/gm/u6L&#10;38Tff+V7+Ndv/Qw//N6v8cv/fBRP/OJp7HhqN577w1688PRu7NpSg+ce34ydz+1B/b4T2P/8PtTw&#10;38f4/f1/2II9T27Criefw97fP4HDTz+Dxm3b0XO0FtqzpxHsobA0TOJ6wIHXM2H8pRDGGyk3Xks7&#10;8VrGgz9lQ+r7r2QjeGMmgf+1lMdMcAwhK4mjXYgqxQYFb4Hi3W84iqynDct5imHaSaUwgET6Eu3k&#10;MKIx8opkM8zmvbhy5XcYGPktJmiHDttOimOKetp6OlCHfLSJsbuT4pXvQcIrPe985A9+kuqouw5Z&#10;+kKGnC4bPk3skgywU8hn2lAqUHzHz/FzmtWBUy7bTWHfTayVg6dezBYprrwN9MVj9OuD5A51yNCn&#10;08T4VJIYketSPV2jxDgLfXZk6mlMWJ5FIMp4mGpCgnbt8h4hb5SelXvoX61YWZzAwuyQKl/rH3kC&#10;7b2/RnvPoxif3k9MpIAiV6iQA95aT+H2WhTylF4yw+3Er8HJzZg0bIeV/FOyaxzOA4yHxE6uQyRI&#10;3IlLbypiGjnfTKETi0u9sDkOwEF/TKXoD6lmZLNSRiktI45hiu81PPEcNNqdXNNDvI9m+monCoyn&#10;Wd67Tx7o2A4SQ7cxnh4iL2Y8JT5J1rUcsEjWv4fXJRkrcd5bKkHu5W6Eh9zFR8yPhaREjHGDPM7v&#10;q4dRv5e/exhzVZmCqFFtEDzSX4gC7PaKFzeXPJBerjlinpT7Z+MU43PEIMbLSd0ODE2/gCnrTui9&#10;NdD6DsMcrIPGfhBG4k+YexCKnuc6yXRo4jHX3s7YYbMfRpYYtrRAXKuSz+X61YMxlWkl7RjIY4My&#10;Od5JfkTsdllrydFpM+TAMznyYtpiId5K22QcJJcskq/6jIxJrlqUaAupxFnu5RHEaIMLtD+Z9Jih&#10;cI7z2gWDXeQfqoRx3kBBOqb4g87MNaVNy0NSg6kGYWKdje8nGYLlyig2Niwqiy6VZQyZpfitUJhl&#10;LsJO2zXTFmVonJRnZ3lNRcmGo+ArZGQI2LA6WFssTeLqAsU5OWWZfFx60l6d9VHo6pALjVGcTvB7&#10;xLsEeYZP+Ms+2vdhZOgHRa6NDMCThxZ50RAUjzFymVyc11K5Akf4GMbNm2jvu1AotGJ5lmKR8SnF&#10;GCqtR2z2o6okNk5/ClBkygGqHOjKIZ0ceqeTkmnUAulxJxNsZRiYtHnxMN7FI/Sr6CWKT2mZIz2+&#10;pUqB+1DsUf1VIwH6Xpw/q47A4zsJg2MfjNIDz3cMHvqpx0luRc0Ti7YQM2R40UG4g/Kw6jjt8Bxk&#10;2mEpRy6Xn8TSjIH3JlPpT3IdLyLPz4szVhn0x3mvvbi7ZsdLSxbcnpOWP9Q90ruV2FDizxZz01gv&#10;m7BGbVelf87lp4lDxAvyrZepY5bSFMxevp/5HPlvI6LEvZjjLHL+i/x9aioR6NGL6jAnS34hJaaF&#10;1Cjff0xNzFyqaFDl/leyF7BQoZYqUy+WWmjjdeQQ+1Q2jzzkLWd6EXaJvmtHpTSFeJjYFbiE+fII&#10;Vmdl2N8E49ogZAqpNNS/WqW2lEw/Cvql3BQxd5I6hJwzN8LfkZdkXrqwUpSey8Q+7kcmcR7L9NdF&#10;aesSv8w9aOEaS2kveW70HCrxdqwXh7BKG6hSG6zP2nFXenDyaz7Wj9k0edO8XmW+p8LEF/LZGLHK&#10;7+J9EJtFM6sMXH6e6hHmbsOM9AOuTGGjKodX/Fu+RzFEHcXXTFwm8Y7ce3he4N6Uzbi+GMLL1wq4&#10;uZrBdZm6POOmhjNipSK9rY3Y4HquFqUNkYnX4ubf8Xtci1yoR/W99fmbYaXtmMkhRC9XuD+RYAfc&#10;DukLzr9bCSAa7FG80aKnhiQPl963pcQwYwS51KyZOl4mjZoxRw2WifVBtX3imsi9bUil11pAHaJn&#10;IhdU2fVsdoj3OaIq15IeYjbvW4YcSDny8swE15gY6JM+y3K43Kkyfj2WFu7BMBZKWsR9XXBazxA/&#10;jlPPkGNyb4pcpzw1X9BMvm2R4W2XsZSZxDXq2xcXgri94MF1ah3p3bo2Jz2GRXvRflyMwSEZUnlR&#10;ZRDHvPTB+DiuVV24w7WVdiM3552YT4+pDN0NrqMMEMyFiD8x6o0S+Rr/zkGd6tHWI0qdKpm6MeKw&#10;3VpDnD1GvjmKq8T8xeQo5nx9WKT2nYmMqCozWbd0pI/3JMk2Y1jhmsvEX9EvC/S1aprxKHSRGuze&#10;QZ3qjS8tjiT5xt9BGxvmXuv5MtIWZFjUNO2UnL1KXXw1g9UFP+MVdSmvy249CbOxFhZpY6U7Rr5N&#10;3umUM5kLxENpfdANt5laiPpXempL0oXXWUftdlhlldoYHyJh+nW0lbG1kXpdBiFdIYZ3weYhV7FJ&#10;j7pmVPPysN1H3A9xDcO0YzftmGvG+5R+2fJwpZIlrkR7uNZ9tG3iLPdTelUGnSch/dtzmct8L+pU&#10;C+O2rBX1iVTexLl21ZyWsWxU4X5M+qBnx9UBXYU8ShJ+ZonfktF+YzWMl24myUeGodPW8b7ryY1O&#10;MD5zHfQN/B097myksLEY5L3aaaPa/xmHdB5P/cN2ex1MpqOqf5vLexYhErNoqh1JAqMv1MBNIJkj&#10;QQxQFHoYaKwkKbbAPngiRyj4DnHxKExI/KQBcjrAAEaBIyVwIV8LpImkTEyKUdyluekRfxe81jYY&#10;J47xVYu4l6SBRGwtHyTAO7hRDN40Njm0kqeQUlMdC0xxo+1YnHEysEwwAFJo0UA0JEgaBiCX54ya&#10;wDVXuleCOkcHWiP43Fnw0SnNmJVDIYoX6VcnPWCk0WUh2cvNnUCOjhIP83ppLNIUPRU5jzSNTkZ4&#10;Jymmpcm4NJHPEYDLkkorh10pGdxwAVEP1218CwwkGOaxnQhYjqPM4LbCa5GJLzkGUWmmmwuS7FHw&#10;liTtNDnF+6XBLIfx33eXcWc1jWRQGkgT5HMyonkSt5fceHk9TADSqDRjCeQlJda4L0EpEbuEgOcc&#10;wV3qsE+o+nwhVB5Jv3eRsEopgIEildfjMZ/g7zYjzr+RTBp5aheLnCGBYFA3bIGXgl6m7KRjbQwu&#10;Wlyr2PlVj2U6wXLRzGBlJMDJ8AcLf+YhWBgYWLpJ6C4wiB/CwPAmjE8chM9DYOS9JQMDME7ug35s&#10;O0xj+2EcOgC/9jTyniuohoawRLCRssmlJNciSsGa4nqkDSgGR5Hj31Zj8lkEmZKUNFP8M7C7nKd5&#10;3xe5Tp3wmZtgmaiDyyQTGlt5DXVo73gWR+t/htaW38NtqMcaCch6/t4hXYb2lvFcQsbF/fN1ICcH&#10;ls4LSNik9K8RTsNBTFDwjgw9hZ7eR3Cpi+/T9p/oaP8ZpqVBv57ASpByCpkcexpm3WakaUdzmUF1&#10;+JrxtRPMT/B39sA8+Qy8un1IO1vhnDqFif7dGOzje/OrZvQIIk5Jh7apXhwbRQF3Ah9tZWlmRPW4&#10;kr480mtLeq6FQmcoIqRGX56oNiEiE9NIoPySdeU/SSA8x6+NJGeHYCJR17v2wmDdhSQFyPxsPwpF&#10;XhvFVYqEyxshuFGo2fn7IdpwOHcJ9qBMVj4IJ78mCvS3dAecbpLd3CRuXIugSqCP0/9SJPU2kmGN&#10;5QDs3hYKlzESuVF43Weg1RyCXkv/I5C6XScomPh7xn0YHHse49rNDPYycr1eldG7fW0k070wMCgM&#10;DD7B392BYOQo9JYdGBz/A3pHfo8rg7/DqO5ZCqJjJOhdxJw2mIyH4LBQeHBNwiT6hXwnyfhlhPj5&#10;o11b0Hv6CUyc34Pxrv04d/RRGK8cwlKUAO4fIsCfoQ+2YWWmH1fntQygJNylCSVKPe5a+gBtP8D3&#10;jhO70s1Ily4ilaNwI95JE3JH6DCF0DYMaZ6D3rCb5ICCL3eBgUF6wNUzcF3AUrGPpItEKck9DDOY&#10;Fmy4Nufj/tqxnqPAnCUZoDCYzZLAp7kfImx8Z7g2dTBSfJktB/lv+ot1EwnGTlgoUKz06yTJeZqk&#10;MpXtR4YkVA70XAGuQbyJZF8eTkhvlnrkii2IJI7BZHsGWttTMLlf4HvsgMW2G9N66X/2OK6MP4oB&#10;3TMYNW6FxsTPksNUF0WcoxNWSxsc9iYKlPPq4YyVwdbvP0c8FNxtg1lDjJf+RTL5myTG4z1NYSvl&#10;xrQv2m+epLZA8pWJDyKkmrheoiAXrJHDZQZtCpBynriZa0cieVqVn4Wi9RS7FMXjW7kWFHTEuZU5&#10;KwWORgkPG4XtNO1ncvoZ+jdFsXkfSmnJFrvI6+pCpTyOIIXo5ZEncb7/Z+gYewSD2j/gyujv0Usf&#10;laxQvWUfRTtFC20wnaDNkHTLQyLpeyjN2uNhEqoZLa4uu7C+4Fa92OZp8yGS8WCYPsg4Fo2RAMzY&#10;MLfgRJJxJcC4aA/Uw+I7BF+CAT5Wy/t4FiOTz9LGGQ+5NjnGEDkglwlx0qRWSmR9kvGhspVpK2Up&#10;s7GQOExSQLWrDEuZtOyij6Ul25E+7uLfuunv4fwwfXOI13GJ99FAe62lCDuOSeseXOp/DFOmnaph&#10;vp+2YbYc4/6dggxcGZ3cjY7Lj+HylWcx0Lsbdn0z4wrjZ97HeDuMwc7tME4Rs2lnJuLVyMBz0Mpo&#10;e15rhoS4yjgkI+wf+fm/451vvR9vefu78Td/cx/ue8s7cP+7P44f/+wZ/OjnT+Lb//FbfO3ffoz/&#10;euQpPPnsDnz7Oz/GU09vw86dh7HnQD2eeGorvveDn+PDH/k03vmO9+Bd73wvPvjBD6tsunulrm9V&#10;vejkkO7d734vf/4+vOcd78WH7/8ADm3aDs2FS+g4cACXDxxEz+E6NGzejx9+40f40t/9Gz7/8Hfw&#10;hb/7Dj73xW/h0w99ja+v4lOf/ho+8cl/xmc+81V8/nPfwBc+/018iT//u4e/wb/5Or788NfxT1/+&#10;Nv6Ff//9b/4S3/3Br/CfP3sMv/ndc/jRT3+P3z++HVu21mLPrhOoO9SCxto21NecRc2uemx/4QA2&#10;Pb4Vj//6afzmJ7/Fb77/S/z+Oz/DH777M+z73RNo3rkfmnNtKOs0eCXqx/8qRvHnUgR/zIX4CuPl&#10;TABvzMbw3ysVXM26EDCeRZI8JC4PRCX7nhwmZjyBAkXKGv1ghYJsZdlIvtUKrb4WiRRFbO4ibfMk&#10;NJqt9Nl99LNGku1DiBIPsrTpclJ6y57lq4VcpQv5FO0pJMN2jsJBPIj5j6GYIBfzypCtOn5PysX3&#10;wu2ppQ3VK7y2kj/IZOdU6jw/T8T6ReLtJeRSxAjGGLtxCz9zFznFQXKnc/SpHvokSb0qjSNmpTr5&#10;fowD+k2MMTXE1dOIE7Okx4vddQjjui2wEXuzmU5Ui4OoED+9tOnLfY+gvfun6Or9He9vryqRKVAc&#10;VVMmxky/ysRfyI5itnCFfnYMQ+PPYJIYEQ7LlOajsFn2KE5TYFwsk8sIVswxBkrG0vzMMH24W/XP&#10;sTn28npOIBqpJw6cpHhqVgOYbO59/PkexgUpe+/EHP+myGubn6O4XxhDmjEykLg3bdkTOEzslMqF&#10;3fzsE6o3UJBxVF5evpfXR+FjJ/ehf9qs+3htB5BKEAcLl9VBmMfJ33E1UNBcIu5YsL5oUwfx0g9L&#10;mo/fvebGcmUa0mMtzpgX8kmWWpPKdIxEmqFjjJ027oDGvhsGXw0muS86/xEYuY8W93Fy8pNc6wZy&#10;hSZkyCtScljJOBiSyYpBXqvvpBo85WZs9jKGSOltUkoa4+dpS7RD4kBcWgTwb4qM//NFeejez9h1&#10;r49hmbYxn+3iOrcjTu1Q5t4uzfcpm5E1loxlNWiIuF7MU+iRe2gYP2UwUybZQXwZJl86BTM1h7Sy&#10;0DsOqmz+af0+xrhGGMlLvOQ/FYrnJIWoi9cTjJ9BJNMOL2Owk/zVQJuRv5NqgkSyFbm8PIimzeTI&#10;paPnyW3locUp1e/12rKJsZf7SeG5RjuaJ7/MBAeQDQ4yfo/jKvlXOtzIvdrCOP8UnPadXIsmzJR6&#10;sVqdRIkcPilDPxJSkjvM741haXEA/uRx9E8/Rr7zO2qjw7i6KC1ryDmjncR6Odio4763o1geVId0&#10;bslg90sfwOOQgVXSbsJsOqz2NM17iycYX2lLAWoOaU8xX5QySSntkkqkVmqWCxTmVyhOO1QSwQJj&#10;2bU5HWRyd4w/t9NvA9yLgDz8czYy5vZiZUlLm25kLN0Ch096QDWQqzcz1uqwWLEgJZnj8Ssq8aCc&#10;H0C52MM17IEMdtFOHodpmrbnPo8ZNZ1SRHQ7sqE2pCj0E8SqQrgfa2WLOvC5Oi+Hy0EsSLYRv/ci&#10;dUwh0IeE6SwS5tNIO84gSRuP89qKkYtYLI+qwy55mLBSncK69JhboZ8XDVgjb7qzFsWNFRcxhjE1&#10;3UIuTDyjHbhCB6k998Hh3Qq7excK1ctYnB+jLuqgn1AjRZsxPUU95mnATPEK74/XTFudpS1WE4Oq&#10;xLEQoh7jvsqQjGriCrGlHyX+fTXZTfsY4JoPYLU8ST3Xi4S/jf5A7le8jHny6SWu62x+FFViXypF&#10;X4kSt8lVJfN/PjMEv6kRbmK5lFK/qA7p3LS9QcykxnB3w8v3Z0ynZkgFTiEfO8P3PgapZsilRrCy&#10;6Maddb9qKZKi/8aIpUWxRfKCJf5didddiYxiJWuitnXipcUANZmWP9PxHrS4uRjEn27P46WVWVyf&#10;C+GGOhgJ4mWupWi7Fe7NRtGBu4tRvL6WwosLAby05McsdXCMHF0e0uYyA+RM3Yr/SeuZENfUz58l&#10;qadm8iZqvF4EHPLgj5xMSuTzGtzgvl9fjeP2WgIb5L+3VqX/PDVsxUr7HGdsoh/OeXFb+kQvhbFa&#10;MdMnZaL+CErJAb7XFRQiXGtJ6nGfQ8xFHpKWA5gBxiqZTn1OVWyszpOPlYwIe7mXcjDJ/5eWXDnh&#10;n9T4NsZTreEodFO10PTvw9Tl7XBMkMNOUB9Pcc3JeaXXmhwGVSVeybkEua30Ck2EBW9PoJpphkwu&#10;lqqCVJjXpQ5cnVgpOiHl8svcmyx/V/q+Xp+3Yjkvg//GkfI1w0uuGnNIn3TGRN6THDrKQL284K+3&#10;Fj7nEeST57m3zdTFx5CQKiz7BfqG3LdkVraqrGanWR6qySAPxl/6XiU1qErTJT4k/S0oid+k+vka&#10;UoeZMzFqyTzxYNZArjeOPLFuaY7avdAHD2NOmvdayEzTzq4Q5xiLHW2M+S2MoTsZSzfBaDnKeHAW&#10;Xpu03zirypaTwfPw2RoQdFG/J3kv9CFJlpFesmbrcdjt1KmBc9RL56g/iOXkoGooItfT5mmC3ljH&#10;2HgJt9aDuL0SIy6YuFZmXK+4lB3Ocn+lb2YmQf4T7+TPx2mb5MfpKSxFqKdCnQjYz1DrNauMO6eN&#10;+pM+sjZPTChraZsDSISGeF9TfA1x76iVnS2MU72Q/pNeGa5BzJE2Lpkgfabkwd2bGXLzbmrQPRgb&#10;26mG8E1PbYd2Yh9CTsbj2SBeWk8xdtlpH9P/Mw7psokLD0uZUjQspKyH4rAbPmnQzw3zSyAJnWQA&#10;IfEpXVZPCKUHj965B2b/HjVZy2jbCxuDQ77Uhw0C7LUlHxYJsgkGkRANLkjnDnq5kYEWEpQzsEuP&#10;KR3fY/IQbPrjdN4+GroDN2b9BGYbQWAMMrVPCEKaoOzhInvtHShlNVimQ5T58wgBU7I0dAzS45rd&#10;MJmPkkz0kNjI1A+dSqW+PefAqwSwl/j1KoPdAoN3nIHfR3GcpINJtoBkjq3PcTNIimcp4KuFAZXi&#10;HyWJyTBwZkn2ZDx/RJ5+So8NP9eCxhSiGPPYaxD21MCm2wTdyNOwjm2Hz3AIORr+1XkhBtLXQqYX&#10;9SAfllPxYSxK74eYTCRlMMxoCMZJvHwjRZCRnhd9BJ8xgvkwjXcSL68EcWfZi7T0F6LRLxYZFHLS&#10;MJIOnyZpIHjGuU8e7wk6nAR9SQ1vo5g9zyB7iWvdACevx8v1loy7OK87FuWakuxXit10jFY4KCx1&#10;ky+QRO5HmIG8QKeoECir0R6CPglMToNKdIygNoDFjJ7iwYq5pJafMUYyzEBDQDXrauGytmFeyllX&#10;owRdG52c4m+S5HTyKDwaglBgCBuSdl5y4QYd9GrRjFWuxVp2DBt5LdbzeszGJlHk71XEmdI6fq4M&#10;r+higLyX4TNHUnF90UnnMZBc9RJYCTokXklex9jEcZw8/Sjq6/8LfZ3PIkpQqfJnUsqQS0pJXgeC&#10;tlMI204TCFsQMp9BwHASIWk2SZKpndiGwcHH0dXzc1zu+S9MTMph3C44SIZDHgKRi/tvO8y9fgFe&#10;y3aKn2YUUiQpcqjF60v5z/L3aklua1QmwyLBJ+HqxFj/bvT3PQv9dA0CXpkIRtGQm6BQ1zE4Dyig&#10;XSgOK7uLkViGomfVIUwkdopk5CxJW6vqExTh910yyMBXDwf9TzKppOQzmmqDxnoAfZrnMKx/Hgb7&#10;DngDh9RhSCzZgjD/Pp6/gGiOBC5QBxtFmleyfGJNJLoNJDr1CFDkx6TnHwmilH67vW38bIIcg3SW&#10;pE3Eic17GGOGbZgkOHvpkz7auM0hvZLE947wd0liGHi8JKBmRy1GJjejd+gJ1dh4UrddldQ2NP8C&#10;NUd/iGON/4H2rp/A4tgOs3M3BqefRvfIY5gwb6HI2INRwwuYNm+HK3wcVoqH6WmZ8LOfhPcQJOMi&#10;R8EopSWFZCdcunro+/bBPnIKhuE6dLdsQc+p51Bw9jBoTaheI6rXWL5dDQSQMhhpbivlM+n4RcQi&#10;5xAkEZLpbuXiAAokYOEw9zrYgECEQscvB6C7oLNvgYZ+7qYAycZO0v5PU6g0E1O6MJe6gpkE/UNK&#10;KGjbL69l8MbVDG5WnbhJInJ31YebCx6SD64xyUaeQqJM4ihlSxMUJlramfTbcHgPcj0OQGs9BFeQ&#10;/kqxG4xcQJhCLkfiHIozeIbu9SKSA1qT9QgFfB0KZfp0oYF28Hv0jP0U44bHSFx3K2HukVIwruWQ&#10;7imMmJ6FhustzayNjnrazgjFg4viXwODhaLHTCFl5d5p92DKLAeydbDaj/L6DmBMexAm4l9QGpFT&#10;mEsJeoii0k9cikVJkKs61ZtohsGwnOgnyRNCQBJMUiyHdDK5ORE9g2icAiJMQho7BpN9D3SmvbTt&#10;NgbcCfXUS/pKOB0nYbIcIgmgaObL4ayBnV997iPE7sO8zu0Yn34WgyOPo2/oN5gyPA2LZy+/bqIQ&#10;3AG/Kj3rpPBp4/2fRDR4FlWSFumHOJO/N5hncZ7iMTtCAWfBNeLsCsnjEslXmeItSOLp53UEAyRz&#10;JA2VigGLy05U5k1IkNA7fKe5Focphmu4DrwPCnWNdhf8JIfl/AiurtixvuQkNvVRJEhpNPGawlQI&#10;b9gnA5Xo7+lxyKRN+ZspPYnC5Da+bz0ShUvw0Wf1FNhGTyM8jB3+VC9MLikRPAv3XwWszr0fI/rN&#10;GDdtQ4CiRZrtZ/J9mFkyIs04obXU4srA07jQ9RSGhriX5lYU00ZUcg7G5D6MjUg/sKOwO49iSrMN&#10;ff1PwKCXnovcVxHptD85JPn1f30D73/fA3j7u96Ht7z1XfjbN9+Ht779A/jUQ/+CR36/CU89fxD/&#10;9v2f4Z++/l187uF/xKcfehj/+p3v4ac//SV+9NNH8bOfP47v/cfP8ZGPPIQH3vdRvP1t7+HXD+FD&#10;H3wQb3/7O/GmN71ZvaQU9v7734N33/8BPHD/R/Cx9z6I/c9sxmTbebTv24MLe/fh5OadePzHj+Bf&#10;vvJdPPzwv+GzD30Ln/3MN/G5h76Jz3zqa/jUx/8JH//EP+NjH/9HfOpT/4yHPvNVfO6zX8eXHv42&#10;v/4LPvnJL+ETn/giPvLBz+DTH/sHfO5T8rcP47Of/hK++IV/4e99HV/4/D/in//p2/jXb/4UP/6P&#10;R/CbnzyJJ3/zAh5/5AU8+dhWPPHoNmzddBh7dh7H5qf34oXfbsFvf/Bb/PibP8KPvvFj/PZ7v8K+&#10;R5+FobkdS04r/vdcAf97NoM/y0TYcgyvlWL443wRL88nkSAhLBDzK8Sh9QLJKcXISoqihWR7MTNG&#10;AT2JanUUFjttgeRXfL5Q7iC2NxFnayniW4hpl+kzpxgDWzFXlcE7Mhm+nfygg//fQ8EqLT4OwEDs&#10;0k4/Q7FzgIKpET5igNm6F3rzLvUy2vbA5NinXtPmHZg2boaLcUQmU1rdh+Ehlrj5t0btZhg1mxAP&#10;HCZHOoQUsVCyp1z0TZmGGggwlsSaEQyfgM6wmfh5ALH0GVUuG6RfeiXjx7QfBiv/Xg76pRwmL42m&#10;6zEw/Dh6Bn+FySlpqF+vnqwvFTXkICYspem70VGUKdJE7Ph8tTBKmbvzILLE4TBjo1cykOyHESdX&#10;y/G9s1IOlumgD9M3yK0k689s472aXoDFIpxnK/y8J5/jKP3wGH3+KAXHcfKFNqxXh7AwM0KeNICZ&#10;mWFiLj8zyriQOAFv+ChcvhrVONtm3UNuIi06TiLga1CHU3IIIj1BpdWAkWvs4DUFBKdzF7A4xxhE&#10;HipZVJJRJtN3ZZjY2qyLGHGZIrmBoqwZOe5hUD2Alel4TRQVDXC5iJtcXxlaI1l7gXAjDOTekybu&#10;l30/ehlzZZCH1X2c10h+Q3uJEEuSWfKT7CXe/yV1KOn1ML64aoir5N/2WtWaQA7v5ksDWK5OQQYq&#10;SHaUDH27uqTH0iw5Ga9ZshJjtIcwbS8hPUV5nZKxOZugWIx3YW1lmrh7mbZKvHbUqCy9BXKdYqaL&#10;630A01wvKTPO5y4S6/u47pLBfQ6lUjf5Tgtt6DSv6wzX9jSsTgpUYmaaHN3OmKkx1dAe6xBOkXcE&#10;TqiS6CnG4mnLDnKmo+QfJ4j7deQvteRM0tqjXpUuT2n3IZ/v4bpPkrtfJGfsp9h2YW3GjPnsMK9v&#10;jMJNek+3UJDy723bYTQ+T3FXQ9xuwgr9T7KY8r5LSFMoyuTNl1bcKqupwhjuoB8Mk3sZGMf+/8z9&#10;BZOl15Utisa757Tbbcsii2VbLIPclqHNzCSDbFmyGEpSqVTMnMWclVmZlcy8c+feOzczM3MyFpdY&#10;dp/ue9+9L16MN+Yqnxv3/YI+FfFFVmbu/GCtOcccY31zzZmlrZ2boShOyO6DNsxPaDjHLYwJjIH8&#10;6iTWB+mnXvqA37WfttlAPiM7CDarxgxxydwhh1LlMOi/edq/ZIFMl3vUgqHHvQWZ9HFelxgg9e48&#10;xylsOa8Ur4lwA+PWSY6fZOpJV9/TSqAmqB2W5hm3qBksjO25YiMxRTJ0R7E8F+R8O5FU9anaMMG5&#10;mquOqoxPSaoIemWhsQ9+5ylo+zYg4qBPcmxT5EYFcpKEm+La30wt047zE3a8NR/G1YUorsyFydGl&#10;vrIFl6ivSsFOVHiuImNfgRow4TqoXmpnI7UqK74q5WF4P6LFLk87KOLH+LtuimUH3r0QVplUEca9&#10;oH8f0glyWXLjQd3LsHrJH20r6GMrydUOqAVsWfCfqJJ/5M8o+/a6GVPDFO3UcFmOfS5yRjVUCltP&#10;qpqtSRnD4AkU6E9x+nDYsZ/YUYdJ6uBSohll2u4UMVUSGKQecZacv5JpwWy+FwtVAzVPH/FOmnWd&#10;VNi7WB3j30mdOvos9XMy0oxSRrom66/NU+Cs8rE8tVvcfYTXlsUW2Qq4l/qS2jJKTTofweX5IO1y&#10;lGNN7LSTI7m2IR08hKy/FtK5eIacbTnvoJby4Z2ZMOazFsxljOSiWsxTZ12ciOJcMcGDeqvqwXuc&#10;G8kekyZr5bAGywUPv0/g7ekk3pmNqYU62e5biHdSv2lxYdHNZ9OpGl9S1zqRbIaHYxXwNBKnGJdk&#10;ayR5Xy7SpjISPzwXxwfn8nh7OY+LM1HMFjmPtK3LS2FcWY6Qd49znk18rhguzcQxV3DyuYfpd5Ip&#10;LYva1MixXtrgCMrJXo4P9Sn5R4UcKiIN1swHVWOLLHn23KSLPqWjLZBr5jXExwHqKimHUk8sO4bu&#10;oY04cvxJ1J16Dn3NxPve3Ug46xESTTqwCc4x4qiZWt5ZA5tuAzXeNsYz2fLaTf3djxzncqpQy3uU&#10;7qdt5I29qk7lTEVL7ia7xOrgMO5F0LVHLTKdn5CdcU5cmrQhzfGyDq/lGLfirVk3uX8Es7xX6dad&#10;J5ePeffQBvbxHDsx0vEytcuriFA/5+0nEbMcVR1mDaObGZtou9JYzbRXLQ5Lx2mHWeqqUackW9Qi&#10;neziq1CjTaXJGdI9WCxKAz0zbXCUsa+JcyfdqmW3jJSKkk6p++GRhTlngyrp4uT/I8SNcSM1jmkH&#10;7Zj4wzktcTylbFWKmruYaEU21ECfaFRJVy6p82/YBotVsJY6NcLYQpz2Md6MGjZBShOlqYei8VZY&#10;1S64o8T/AZyf8RAT3BxTjgX1+lR8ECXq9zDP5zRvgpTqkkYh8yXJFrXhHG34atWLmbwWXstJ2PTS&#10;hIjzH+vD+Tk3lifttBdqU9pNOkz8TklWeDfn5Dg/J830mokZZ2CSxVpqb5flGLzjDZhN23D1XEQl&#10;HXT0riLvXo3uXuqiUXLwzjcw3LkBUyk9cctLjGjCaMeO/zUW6SqZ1v+jmJJVUjojgclPILPwYTU6&#10;ikYKgkCUgJqnEefOqjc8slVBy2CmdayEluK1d2QFtKatmFww4713KnjnXBnzZS+ivmaSxBaKtHYE&#10;vLWc4EMwUfCNy55y0x6Cbi1S8WaVvSYZZ5lwF6T7yiSJUZKg6WWgli1JssBXSPdhccaktiVlaPBi&#10;gAHvMRKhHRjkQDtte6+lgpMwTERbUZGmBXT4edmymeyhM1FwUST6+XmbaTPPW8NrtdCw9QzWWhKz&#10;fgLpMB2yk8ZyCCH+XkB9Is/7IYlI8f9mPe+dxhSlkJHuRjbzmwxmqwkgUtD7dViHViFi3U1wOU6Q&#10;b8XyzCguLI1jYWqQ5+gh2A9irqxTqcDFxDAF2xmkSG6W53U4x7FbooPNTGjpkHQW10lV+PnipAlR&#10;91F4ed5ipJHnbVGp1SkSyXi8HhkGjCDJmIUEzkWSLCv5AmzlYifHWxbpdqj6BuaxvfB6GhCiqPaQ&#10;bEjnpYVJHUG2GUmf1B45iQidLmLZh5CRZHV8D1LukxxHBvRoNwNDE/IM5uVojyqQKsV4FxkYZuM6&#10;FAL8faCfzxvCe1dKeOdCniDRwYB3Ejk/A6aXIJIcw/mSEws5qwoo1RhB3t2KpJNAHCHA5McwGR9i&#10;EBnEhZwRl3ImlPi3Xv0RBK3HEaFTRX2NtCsdycC1lv+zRTsWpwJ451KegdAI/dAhDHRtxiAJxfCw&#10;1P86BAsDod3H8aNAsNNGpMimnyTBOV4D9/h+JKUDJ21DOgO3dfwV9c2PYVD7Ip14CwGRpNG+g+Jk&#10;J22VwZIkwWlbS6BbT2G0h/N0DNJ2X1pu+3lu49jraruEbAuSheJZEl2v6TiMozv5NwcIZk1IkpzG&#10;8l3wkIQParfAaSEpoFBJxlpJwo6TIO4kwSVx9lD0kNj7ggz0JHNSf0xvulbItbv/dQxo1iAUJ3iT&#10;fI9atqGu+xm0DDwHvX01rO4N/LudirhYZaEmsh+hzFGVFWZwr+dXArZ/lyqyHU0cRDx5BNJlKZ4+&#10;Qb/fiTH6ss0tGVuy+HMW7sAh3uurJKMvocf4JkZJ8PXW9STOG1VWltG2Uy3MGUn4Lc69CMdOqsUk&#10;yeob1r2mCnDvO/ZTrFj/Jbyx6evYtOtbqGv+LewUOtKhz0ChpOH5xr3b4EsfhpUiaIDX6ZGi+/o1&#10;0EogJQ6ZKcrGjPR1ikbZRpsjgcrQh93mEwyMEuBOwDB4BP2nNyFmogAO9jCwH2fA20oRcJBkvYU4&#10;QtGV7UOlQDJAwj1Z6FPiKB05iyoFQY44aLNy/OlP7uBBGJ2bOGZvwuJdTzvYygCwHQmKhHz8qNoy&#10;Jm+Fg+McQ3sDA48W54suvD2XwHsMzosUObMivEn0J0sDiNCerCQEIuhmqgzaqTrO/w44OH5h2mcg&#10;cILjuI+CmSQiQTKWk0U64lz4JOfyKOdEsly2UrzUIpbk37r3q0W6CAWK07ce7YO/QUPnz9A3+iTv&#10;fyOfpZZ+0cAgvR0D2lcwaHyFYy1dFjdhYGwzAiRFMwsJVKe9GDOT+I5tgc62Wwm9xp5n0aGRz2/D&#10;GMnuwNhGDBs2YlwyFyhmfJEj8PGeQvE6isZWtR3onRkrrsh2DJLUiLyZFLJPMh70k/xSYNktW6A3&#10;rIPRsobXe5U29RKfaZfK9JgokeySHOspWHT6DZzn9Wr7s4VYLVkoHopovwhVfn7YsAJDY8/xudaQ&#10;2K6DjXbic+5Sn4uR+C/PmXB+3onZsmwVk3qfFDqCuUkzA/o4CkkeaS3JndSjMBB3fSRgLkyVbYwD&#10;GsYeYlaiD5NlqUk3hgmS6ik+V2XCRLHVw3tg3OG8jZs2qhdWsnXY4zmBHO1pZsKM5VkPiUSAcaqH&#10;QqeOMUSDC/MmzFZG4CfRDTMWSoa4ZAaPj+/AiGENhsbXQ8PxGaPIHBUC59yNMe8B6LwnoXUeh8lL&#10;vC/0IFVqh3Z8C7rpjx3DL9EnV0Jv2QlvoA7nzpMUvl/GJMmhZBla3XsxOLoJGq1kLR6imDlDO+rl&#10;z+vQr9mIIdme75YMIsbQUZ6H8ysv4RKcU4kvkqn9xB++hU/fdSduuPl23HDjrfgXqRt33a34bx+5&#10;GV/66vexZv1B7Np9Bite3Y5f/vqv+PKXv4dHHvkq7r3nITz04FfxwP1fxkMPfQV33/1Z3HHH/bj5&#10;5rtx5x2fxt133aMy6T7ykY+qxbpbbrkVt95yO+647T58+o6H8cAdD2DDi69g5MwZ1G/fjtObtmDL&#10;cyvw/S9/B1999Af40hd/iM8++E3cdw+vcd838OADkkH3zf97ke6++77Ga/+bWqh79Ivfx4P83T2f&#10;+SLuv//z/N3n8dmHv47vf/ePePqxl/Dzbz2Ob37xF/jVj57Ez3/wB3zvGz/Dd779S3z36z/H9772&#10;M3xXjm/8Et/55i/x7W/8HD/93mP47c+ewB9/8wyeefJVvPj0G3j818/iVz9/Fr/44VP48dd+iad/&#10;9AfUrt2EqtmI/3Mij3/PR/F+lkJJtr1O5PDhXEYVnU4FjqAcO4XzuWEs5AcourS4VBnDckm64ssW&#10;mePQEffkRagnuBfR5GHl78XKadorha+qM3kc8chplChQ5a15ksRasoly2Ub6z0aM0k40wy9CR5tJ&#10;RGuIPfXkDvvUCxKDnT7m3kw72IQxxrZRy2oMG99Av+5VDJtXope+1j70ErqHV9LeiX2hE0jxetXs&#10;KZLiYyT2siC0A3rb68SGN4kNOxhvt8EZ3M77fhMGq3T25D2QN3l8FHnBWozp+DuKAhF/c1Py4nVI&#10;LeKNy+Lg2Etq8ctNTMxQmEi9X2lUs5DT89BgLt9Nn5Y6w1soEnYSe+oZb8n3ko0UvLWI8xoJ8q8K&#10;MalEYZlNnkaaPElKM0gN3mjsGBzExnHDK7TvLRQi0hCphpjMWBg6wrh+CDHfYSxWOrA0M0Ru2syx&#10;qiPWHYadz+aN7UE4SV7F8TKZVpPD7SZv5fiTYwR9B/lM0sjssKpfF4gdR1B2ZMSaeJ+NxMMTKuNp&#10;pizb+PhMVT0mOe+VlLxY9qr6PwU+mzSIEIEmW6EjgWPET6mZvJ3X26IW6aqVTh4dKJUoxBibLbYd&#10;6noa4sKYNPwgR3cSnx0h/s63FybPbrjIBQJxcinyVodjK/GKtsTYIvwzKhnD3rNYqtrw/rkEPlhO&#10;42/nc3h7MUlBE6Ag7yD/lewEckRyoICUSWG8l4y7ScbM87M2XBDMkzIW0S5YyDtNlg0UzrRJinDJ&#10;jHGapOwA43BY+E4DeTCfOzNEO5IXJQPE2yY+5yn1cieV6KBYPIsC/SHLuOLxnoLOyGfnM0YZ06ST&#10;oC92GCbfFoyaX2PsWwO7ew3MDmoS40plg7LTR+olOvz7kVEdYqU7ayuvp8fVxSiuLLjIH3spGrtQ&#10;YTyNe3ZxDmkDFNApabQkNkOBKzWbzlUMmAi3I8/nWMgO4YOlMM6VGFuoldycGx/nuCJcfTFMfWJR&#10;mC/ZSFXhGHmpbdqtxKzVcYjClYKZMTYRPkZ/bYKdGsdglq2o++AmP/BHKKyj9CtiQpR8X4qq5wpn&#10;6fvbYXatRiRJ3+e8S+kGaazkc/BvKG5ll4yT34dkt5BslfQ3wuMgR6L2mZ/RUTiTjwebMTNrpO2M&#10;YZpzfeVcBlcWE5imb0mm0FxJB2nq4DQfwkg/OVSgE++/lVUZ7raxGvjNvG+PZH/tV9lnk8k+Nb9S&#10;bH42b8K7y0mVRSe7b6Sm7eVpG84zBlfDtNdgB3XCWWQDtQgzXlpF6POQRSBJUJgt6lTx+gsTBsTs&#10;teR0BzBTGsLC9BA/sxdj2hXUN1sxXWnh+G1G//Dz9DPyZ+d6GIlXIyOvwcz4VS00Y3qqB6Uy4yv9&#10;TzonS9f8ArlW1EuNZNiKuJN25juDGMcuRn0ZYbx1j6+BbvAVOMY3UieewnS+jXqynnh3WOFrkFww&#10;EjtKLJAX7XXkf638DP23NEKcJafn+MtYz1X0jPNa8sp+SLdgtX3cf4z/b4BNvx2G0Y1wUStEPfQd&#10;8v6lwrAaywT9OuE7iVJ8GBenI8Q5G+NCP7GAPucml+cz+2ULvn0v0tQc0uV1LmXCQsaMRWqlqYSB&#10;PzNhmtxmjj+7Ql301myUukpHvTXG6xgwmxpDJTyIcmgQl2cjeGcxjUuTEX4ujnfmIuStAUwQj2Sb&#10;3+WlEP3SRPtrIcY3qoWXmCx80CYKKQMWZlzqeQvkeldmPHifPPJSJaAW/xaqHp6DfKpkVBlu0xUr&#10;eahBvQi9xM8tVHjunAOFSD85NGNYRhahqSnJ0eZKZo6rNC0k9yI+VBLdKPF3UQ/xQTrlFqkdpbN9&#10;oI3j2kAcq4V+/AC6Ozag+fSraDq7Ak2dK9HU+hrqa1/E6UPPo7+Jmt11GjH3Cej611AjrINnfB/j&#10;RT3122GEqREnc8Qhuf6kEXly63LqOHKh09SwgntnIHVTpcmLw7oPvR0roBtei0LmNM7z8+8sevHO&#10;fID61kpN24yA/jBmEqP4cLmA95er1PAh6uhBRKynEbLuRcJ7GEFbDQw9q+EZ2YK4aS+K9GG/sQba&#10;3nXo73gdVj0xmpgZoIYtZtrUzpaujlXUCwfJC3gv5NYJcskideSEZA+HaslrZWu+rGN0kV/SdoOn&#10;EGMsHNdtgdTrN47tRIjjUKCvS1kq4yj5tOmoyqSN+ZqRCDCOpodxYVqaXI7Txtv5/CfgGJPGJs2M&#10;lbThccYl1xFidDPtXhoRkqNEG4hh28kxN1JLEq8yAypLz8hz+zwNSMsaAsdjqeTGubIFCVczvFpi&#10;4cBWDLa+hKHul2AYeYO8mLGN8eDClAtX5mL44GKRMcnKOaLGM3Ie/B1YKJt52BF1NMOi2YOg9QR9&#10;hlxdtrXynkLOa7VQE8EG+mYv7bcOmhFqXtNBVOMjqpGgxLlBjvvxhj/jFI8Tp/6MpsaX0Fj7HDob&#10;XkLUVq/Kcg01rcPp3X/+X2ORLkeCX2KQlG0u0h0yyskOJ1tI/rdhSEfD8G9HvkTBVyLJIQmxugk2&#10;9jXo1DyFtsGn0D7wvHrTVZocx9XLRbxzcQrnpmIMRPLWUEOHtqoujmF/HY1lHUyGDQxCFCrpJg5i&#10;vaqP4LMfJQgxyNAoMpJay2AmLcf7e1+HkYYh22ZLmS4K6wFOgggc3icN02KngBx8DSb9JgbVo3S8&#10;k4jaD9JoJdW0EQHDEbjHKPAIjAHHjmtbEsco9K07kItRmBMIw9ZGBo5GkoZeTrSsUh9TaciSjpqh&#10;2JQtrlGSaVlt1evWMVhsZ8DbDZvldehGn8b46Eswad6AU7IpKBQtFLm28c1wO/bCbt2vti1K3Y8S&#10;CfTMxCiWF2yYrOjgcR5Siw8+EibZjnV+0cKx0vH/FLf2GlSlOyb/xklRbaQYi7kOoiRZVf4DsNu3&#10;wknyJZlXTpJCvY1O7d6HQlS21XbB7SQgjTL4a/cg429GNTNCUjGEaJABPCDbfBlEZwkuC168TUF7&#10;YWYc0pVmIt6MYoDPzSBS5BgvMWif472W413Ih1v4VeprNSngv1R24VzOjrm0kcF6DHNFD965VMLl&#10;haRyrLjrLOayBkynGPxl+yqDdzWpJahI4c4+eA0EkJ5dCJlq1X77SnSAnx3FFTqyHG9P2SFtxSME&#10;yoDtMIy6zRQIDXRgBz44n8bby0W8d2mGxxT+fqmK+ZyVYEJAZzBRIpWBb8y+B/3GzRim2B/QrYGR&#10;4yRvpO0WEjjLAY4HCVWqmQH/KIXEavSOvAiLayMSBOlYSNqXb4WG4kG2GXpD+0kEN8Jk3UDBUUMS&#10;2UJgbKeNnFVv48f1r/Pzmzh/dar+wkx+hLbUAr9d3oSIvTcjlmmFg+R4gP5S1/kCjIbdKBf7MDU5&#10;QuBrhdW2j8cetSBjsGzltWT7AufYS3/QrkZn36vo6n8d7b2vYdwmta8o4q3bcLrrGbQOvgCbfwvc&#10;oW1KRNi9kgW2A+MUTbYQSWtgM0bsFF7aVyjQXyeZ3YZ46gCCIcmSoLAKbMUICU+v5lUKrq2KCAc5&#10;Dmbnbl7zeXSPPosOw8vopMDp59d2/qy19wV00f/kLYoAtXSYlYw/t1/E204KlT28zzU4WPtz1NT+&#10;gnjxKtr7XkJTxxPQjb8Jb3gfXBHac3A/bCTIjvAheBLHeK81GKCvNvS+iB6Sp3HDagxxbjp6n0RH&#10;91/VVgaH7QDJUQvn8iTqD63A5tW/x86NT+LAxr9iqGE7ks42SHdavWEz74H+EWRQIzGfrowQlwYx&#10;QREwRRI9le1R21Wn84MoprvhtJNIcz6lNp3Vzfk3vkrBuUptCXKb9mC0azW6Gl9EX+ML8IztQDnY&#10;hCniyER0FJMxIwmRl8HIyiB/hriyl+TmCMUzhUKlnXZAoeSpIYk7i2WSyeliO/GF5FXS4VMdxIo6&#10;mEnE/NFDqkOibF3xkSjaKQaV7VFYByKHkUjXkTSe5NwdpI2sQffgn9HY/VN0DD3GuX1W1ahLkFxO&#10;l6RGw1H0D72CPs67zrEJA4Z1ONv9GgaEeEeHKXw0GDbUYNCwBQb6xgj9pX2I4nyEf8PzDJjW0mZW&#10;E+df4Xw/j8GxN2ChaLQ6d1KQ74KfonaS4/bWlBEXShr6cjtU0xeSn3H1YmMTbMRF6aQq9Z7GeE6t&#10;6VUM61ZgYPQNxOTtdLmH4vIwevtXqAL5OsnwkYLqJKg+kmufLJB7aSO0Lb1zE6zedcil91FEkTg7&#10;axAm6UmGT9AfpQGFEVIQvJIeo/gYINEbwmRGRyFvQDFpQjlr5jxLAxbiPcXEBOeqWrBidkK21Zgx&#10;VeDP8hpUaR+SNZ2JtzD29KNCESO1bsSGsrlmzhVt1XsAKfr09LROYbo0QZKOsDMVO+e5iULnLBan&#10;SJqXXZyLEcRJ8KVOUCp6FnGSGy/FvcWzB2bO7zjxfIS+3KVfj7axNWjXr4WJ8cxBLBulcIpm2pHj&#10;OI2ZtqOLPtrNo4fkZlCzEWM62tSEGW+/VeL9mYhnFHHEHCPFjolx1cEYEE4O0Kc76cfb0NT/GrpG&#10;V8HMa0rHTSfn0eWtoRA+DulolU6fgct5FG+8/hge+fznVE25W265GzfcdAuPO3Hd9Xfhk7fch299&#10;57d46cW92LDhFLZsPom1a/bjhRfW4cm/rMAf//gcfvHzP+OXv/gLfv3rJ/HTn/wev/zl4/z+t/jG&#10;17+LO+64G9dddwNuvOFadt1tPP9dt93P4wHcc/s9ePEPf0JfbS1a9x9E084arH7yBXzl81/DFx/5&#10;Nj772W/ioYf+TS3GfeZeHvf8G+554Fu4/4Fv4oEHvoEH7v86HuTXzz78LXzlyz/CQw9+l7/7Mo/P&#10;4cGHvohHv/JDnD7dx3h2GVZNBm88dxBDnT5Y9HGcOdWD3l4TDtTUY9/OWuzbdRq/+81zePKJ1/Dc&#10;06vw2M/+gh9/61f4/rd+jm9+48f42c/+iMd+9TR+/jMeP30Wv/vFc/jdj/6Ev/zwtzi5ZhMWvB78&#10;RymBd1I+fFBI4u8zJbw3nUDSfRYR2m4hfFItAsykpZbRIC5MUkxxroMUEJKdZWQ8GpUsY/vqfyx6&#10;rUNpog6L050o5+RN9in6B8VkgmK01Ic08UxqkkWjp2ifxN/x1bAY11DcSh04Cu3UXjh89C/GAoNz&#10;NW1gA8y+TRgxr6RN0b/1rxAD6KP8fM/Ya2jpI/5aD9DGzbi0xJjMeyukTtEXTsAb3Ez83gZ7aC0x&#10;fB3vcwV6NM8yZr4Gq28jxh1v8J7XQTO2EX6/7NZookg9RXwlv2K8W543YGZyQG0TdXm2MQ5tVgvu&#10;Ied+ihCK1kgrOUkvZrMjkE6Oc8Ue+tRRCvMN5Dj7SMS7sTwzhHOTgxR1HeQXFBrxM5jNd5Fn0G/J&#10;pdKMn5lAMyYqg/RhyWTnz4ihpeQpzBabUE4f4zPV0WeFX7ZRjJykkDmpFiSlppzUgQxED8MkMZXP&#10;a/dsVrHLatlIHkqR7zmIKIWXZAxLfT6J137G+HShHUXOh9Q6TsQblcALeU+orIzlqXGKDR2q6UFe&#10;qx9XF8O4MOvg9RkLJPOYoizL8ZkqD/F+OZ+MAxbzDvJFyfrj9Yh11ZLsJCD38OxXNVsjsm2IfxOn&#10;QBkh3nZrV6Ffv4pzSKw1rVYv5gJhWQCSrHHGnqoOC5PknFUHx8GFq/NJvLeUw3sU7x8uJ/Huckpt&#10;K0oLp5TtzFJqIHaa43WGYqpJ1XBa4HNcWgriLfKx2TkbMhkNMvy5S4rhkz9ViZsxRwPiFNMRYp2d&#10;wtNuOMjY2Es+6OS8kXvOkhdS8Pkdx/jMHSjlRlXN6arC2zHebzPGTTuQiJ1CKHhELVbG00cRSO7F&#10;qOVlxru/0j5fhy+4jXpgLbnZVsbLbQiljiCRr1flQ1LUGimKzpmSBVIj7OKsRdXPDlA0RxnX/baN&#10;cAt3Y8ycK/dihpws5pbSPU04VzXhnGSA+M5iOso4N+PGheo452YQecaCTI4+u0hReblKG7IiHhYb&#10;G2BMv7aLI5emL5O3enwnME7eOW7cBqmjZnfsxJDmTbVVLMw5cfkp1CO15PSH4aBtB6g94rThUOIE&#10;MWAdxl3rVZ3TVLZRZcB47Iz/7jPI8PyZbBdisiWuOEz70iHua6P99hIfeI/UTVJ+oUw+OlU1c+7H&#10;US3aMFP28lndmCYvL8ZlW60WZcaIGJ/TTfE7XbTgb1fL1AYBJLwtivdXJLvRf5KcaQCXZiwU37RN&#10;itq4t4Pi14VL1BOVtGwR7cN5Cv3ZNDlWrAvz8rMIfYv8RrqyWsw7VUaOk5omm2pjPO6jDY4wRpMf&#10;a4kp5L158qKg1FnUvUhR/TTM5nW0P3IKwyqOzwY+bw3jqNTlps6iTTjN22iTTTyflIQ5BjfHOJ9t&#10;QKUgWUXUa/RZD/l8ylsH6baaDzWoJoPO8fXQD8liwbPUbmuQiZzAfFUah9TBTyySGn5B8tJE5jRC&#10;0ePEnl2IBOvJGcd4PS3Hc5Tft/Ne+rDAGCw1bvOcj3BIMvn3w837CxLfbJx36VDvsm9Dwn8Uc/k+&#10;THO8i6E2JD0n1PZIqQX+zmyCusmCQqib8aldZasmZQHXsodjvRcJJ200LV1eLUp7zVBfqYw5zqVs&#10;Y7065cPfzkXx3oKf4z6gSgpVea5SkD5P7bWQM+CqbEudi2E6bcN83kmbDlMP+vnMw+RIfCZyp0Jm&#10;iPq8lfzuNPmRZNd5MFP1YGk2iasX88gkBolV4seyAKhH0kreZzyruNYitVsu0Uefpu/7e4gxLlxc&#10;imO2HMDSRAwfqgUYC2YKPEeykxyrm7zNSj5Ov8obMZHWU8vTf3gs0mdLsVHF35aqXmLcALH0JLW1&#10;6OfDsFmpzYd2Qte/C6Mj2zGs3cZ4sx11tS9i2/qfo+7Y87Aa9iu9pxvZitF+xruR/ZhKjfB8Okg9&#10;twk+62SGGpXzV8lR41KDBKw1sOv3QuoXu1w1nGNqxGFiahc1on4D0sRS6R49k9ZgOW/Cco5+5OtB&#10;3HaW427G35Yr1NdVHhl+xoi0sxM56sGslzEn1I5quA1lP/HeRZxxH4dduxPD1BaavrXEol1IBk4S&#10;F6nVS4L/ddDpdsLr5jUTTbSfk0gRTyaSjRybU/BST3psO+hb+5GMXCt3kSe/lC3pZt12mLXUQ9Tz&#10;edpamTq7GBwgZ65HlXN4QXYSxoaRl1JUOWleaIeU7nGPH0J/8yroerddy4iOdhAbyA3JiYuyLZ6a&#10;ye8+DbNlHzn9FozoN8PpYWxlPHPbyT+lzBTnNc9zzZfMuDDhxdu0uTnOrU97BBqeu7/pFQx0vMz7&#10;WwOpYx/zNWKJMefquRQuM/7kIv2IuFqosbsZ38d4HwaUY2PwGWrVVmaHVuoqN5Ar1MOh38V53QKv&#10;hVzI14C5aQ3CHIfBwTXkFMdxddaptoZPM74MDG1AS88LaOl+CSdO/BV1J15Ef+taWGk/Ralpx3t3&#10;DO3CeNfm/zUW6dKu4yQ3jRzMeorek8iXaUzVXjhDhzCgW6sEbjx9nMLwKAMKgwsFvWwb0JnexCgJ&#10;4IDmDQro9QSzMyQlBiwvR7C8GGQgkHo/bvz7ewW8ezlMQtEFA53HJh1ISUSk2K7Hw2AUIMEJ1yEf&#10;JsAGpEgjSQ3PpaUQ12jXwuKQ9PATiPnrkAk2c0JaIS2+XY5dqt6HbuxNjAy+DhPFjdtOsWHdiVTg&#10;BAOPLFgxqMg2Q9dRROU8JDley06C3xksFAZQpcEGTQ0ImE7RCLpJ7gjODJjyZrYkqZx0igCB0Tq+&#10;ieBMMKdgtVg3MMhIWvzLGBx4AuMkskH3HpJGPptF6gu9hL6hZzE0uoKAsYpC9HV4/DSmOMkfxXq5&#10;0oto8iys1i0M1Fvgcm9V29KKhWYUCq0kJUdVZldQapEED0MjHW1GVzM4CunpQZgOqqVoNpIkmp07&#10;oOd5hnRrVEFxVVPPcxYh1xkEnWeR8EmBygjeP18hKEunI9lnPY7FshOXp/24NOkiwFtwoWLAZYKk&#10;pKdfKGuxlJPg2ovFwhhBUk8yOcwALm8d6Xi+4zTkDgLpIOb4dxfmpM5ABJemCPzzGZyveFEI9CPn&#10;7WLQGeM4mxiQRDibUU4NcW5aOS+tJG+n/tFUopaBiqQsbsAk7225ZFVddM6R8EhBU6khJinPBsNa&#10;gtARlU339mICby8X8M6FSby7WOGzxDCZ0iIX6yEp6SMx66GQr8Hw+Gb0atdjyLiZZPVNHivVwpuF&#10;ZMlC0uzxnyChPAwzCZOWcztA4SsFdovFZp6nGXYGcZ1pE0m3vOU8DhuDrpH24CaBn1/kM02bUEiS&#10;0MmihHefIu5Sf0qKJct2t3igiQdtkOQ5mWjhZ06qINLa8zrOdr6k2pgnJMuThD4uGXMEXLmOLAg6&#10;5c2fbx9thWQsSnJi2aIWGgcN69Er9Vv4vcW/BxraY1Pfc2jmYfYSrCM7YRFS59yEURfBk6JixLoW&#10;fWMr0DT4NE53/hFne56gQCOh5Wf1FH7dg8+gc/hp1RGvsftJiqy1PNdOjEoHOv06/u1KtI08i7PD&#10;T6Jh5EnUDj7B8/wBp9v+hDaKOJvYK8mNZKCNUUCN2zfAGd4CX2onTL71ON3+BzT1Pgubbz/M9MGh&#10;IfqraRX8QZIgklIPbd0mNe043i7fQZUdanXtRWePdNl7EQb9aug1r6Gv7ykez2GgfyX6+9dDO7qH&#10;X7di54Yn8PtfPoLHf/MlPPW7r6Jm/V8Q0hG8Cfo260GKz7XoEizxHECMgknefKbp3ylvLUoUcIsk&#10;XOfKZoo+jXoh4OR9eH2SJbUVI5JVonlFbYv2jR/EQONKNB97Cj0NzyJg3kP77sPFKdrrBMVOzkab&#10;d2GJdpuMHCWxfINkcQdxUbrmyeIP7d53mES2gSSWYq08TD8ikacQqua7kaEt+Cj8pM6nLI66A7QD&#10;H4OFbNOyrOLXN2DzbEEoLltHT1KYy9Yg2vXI42js/Rmf84+04xcxqn+dgobXoZCTJg4jmnXEiLUY&#10;NK5Du3Yluvh9P7G4f3QXBsdqMCgEYWwHNOM71FbJQd1W6IijBuLTgP41NPT9hTb2DNoGXuZn1qmM&#10;Ph2xv0PzV4zwfFLrc4aksyJv7BkQvW4KqkAdidQBjI0S5yx7KS6FnBOz6V9WyYSRuk2OPYjJ1h6O&#10;jzdwDB3dK9DR8zL05g1w8HPxiGSgSvcoqZe1W22T09m28BlXUjxvwgQFd4lYngrS9qzb4XMfokii&#10;v0W7kIr0UiiRkAT6kA8QF6TYbHZMvTEtZ0dRJY5M0X8nKDSLRS2xc4giWTqND1JkdSFEn3dK/SnT&#10;TlWTp5Ak2ZWW8lMU1qU2+GVhJHIMk5UeLM2ZkEtRaLpPIsY4Fo80U0QxZgYaiL9juLJI8pfvJXmX&#10;enod/NtjjH2yUEGf572Lv0vGql7GXr8JvRQL3WNvwE4ilky3koweIsGnGCeZ1xl2QkM8M1JAOHwH&#10;+HcUf+bD9KV2zM6TxFIoJ0j+C4URCrg+Cjjeb0WLAglpiJg0YtqDTorDLs3rPM8aWGwca+dmju9m&#10;GKxbKZz2MR4d4TwdQ0vbPvzsZ7/G3Z9+CDfddDduueUzuPHGu/n/T+OG6+/Gffd+CT/+8ZN4/E+v&#10;4c9/eR2//+OL+MPjL+KZ51bh2WdX4C9PvIw//uFF/PY3T+NXv/wTfvWrP+LHP/olHnzg82p76w03&#10;3Mzz3MbjDrUd9jN3PIhP3XE/7v3Mg/jtD36EnpMn0bK3Bs079+GVx5/F5x76Mh767Nfx0MPXFuQ+&#10;/Zmv4q67H8WnPv0V3HPvv+H++7+BBx/8Fo9v43Of+x4+/4Xv4atf+zk++7nv4577H8H9D38eDz/8&#10;Ffzuty8iEprE8tK/IxlbQlsziWnhHUxOvIVKeQnzs+8hm5mnjVzgnC1gaMAMtyNBcZ2DZsiOjtZR&#10;HNxXjyf+9BK+/c2f4Ve/eAI//fEf1DbZX//iaTz26xfws+/9Dr//3m+gOdWID3JRfFjw471CFH+r&#10;FvD+dBwlEnypR1ciTynH2lEONlIYHEKY8+n0HoTVUwNXiLGJAlOaoUijEqkvKR2ApYtpPn2aeHGS&#10;2LmXPksf49+lq32IZtsYs3bD6T6IZLIW0nBHMrydbrGZNzAwTqzX/okx8RloLS9Ba30VOtcb0Nh4&#10;WGTb9bVsWal7aaEwdNqOYZEE92/vT+D9t+Icr7MqIyqS2Amrex3cQYqH6A54glsxPPqCKhnRNfhX&#10;DMlCvOV5jNneVFt152b0mClThFHUlTOSyTyA6Sr9qdIJ6fwpnZ/Fz7OxBlUEu0ghs5AfxbQU6JZa&#10;TRR0gpV+jpGXh2yLkhpW52YkE6cLhdgZZClmKvE6zGRaMZlupvhqIOdoUKVCJssDxIRT5H71FLOS&#10;vS+F3OspSGopQOrIcSi4SgO8L8biYB189oPkk4xFgeMIcB6sbqnfuo28az2cxOZ89iwq5GshWcST&#10;hhqBowjLQl2+CWFeI51qUS8fpB6YNJRwOffR33mPyTbif7d6MSS1g8rkUcvTVkyQL4d85JvkOFIo&#10;vSyNDwoaTJF/VcojkO6vsdhxzqXUVD7GWCL1nHpUIW+nYy9KWY7HpFl19tOMbUDv4Aq09zzNuXiO&#10;AmolsUJqr55CiteenbZged6DRV53edaC83MOXD3vU0X6RbSWku2YJg7m4h3qmCkNUzwP8r57eV2p&#10;CaTFuVkDzvNvry4FcHEmRFuUuroUu9UxVTNasqmleHfa24xpPmPSexZmDTm4pYk4bCb3TOGDcxm8&#10;Q60wmzeQ/0mZGg8K6TFkE6N8Hj2FIDlduoeiXBZjGOu0mym4N3JsiZ+BHejX0956/0DusJ7XonaR&#10;eouyNdu6mXx8l8pKC0QOqa3Bkk05Q3s5v2DBTGVAvQgPUEOkQwc5fvw8sU+2F+Z476IFZIta2t+A&#10;xQkj3uZYVQMcF+qJKeHG2W4K1S5E4s3UPeQPM168tRTnZ+2Yr5pVZlCQukMarsgCrYu47fIcVxlz&#10;RhP5p5QsIJ+VMgmJJHVKsU9t7/WRM9jJW128jzSvkc310ofJCcibZLuv08d7DvGZfKcYjzgPE04s&#10;zEjsod1mR7AwZUElp0MmyvkinynxXqUWeCJyhnynhePTy/hGe8rq+P0IUoyJafL8vHQTljIVYeH1&#10;oxTHQ7hAffAfV0ucJ58qkL9UGaXYHqR9daJCn5yhvZbTFNHeRvgcZ5Cj4J+aGIfU9k4z/k1xfDLe&#10;euJaM+ZTGlQT/HlctutTuwm+2cmvgofIp/cTZ44zbrfxHNJokJjHMdLpNkIaKjV3/x7dI3/l5zYg&#10;HNzH2LkTAWKOi3MWdu1GjOeKB08pDRnl3AUlk9S+m2N0kD7VglTsEO1nHRymjfA7a4i13bhAP5mh&#10;/0Wp7/z0HYs0OuOcuMmpJeu/kD7FMTsML23ITl0nXasTvHcz+d6IZiNcshsp3ocC7Tsa7UbA30l8&#10;kZcYAWJAG8YMu+Amz5PFc7N1N+dP5uwIfYKazrtfbVfORtsRczYh4SBemOuRcrfjYsWNtxkbFnNm&#10;4p/or3Fle4vkKknvGXjHD8CjO4yphIZ6zUccc6g64e/M+nGVWu5S1YZLZdp3YggXS7TbKROmyYMm&#10;A72qQ+hSyaK20l6ali3Jds6JlhhrxpWZAH/mwzSvl48NI+7rVDvhJNPRbTtK3zdQb2VwcSGL96/M&#10;42/vLZLPGMm72qnJW65lP44cgH/0KLLSNCQ9Ar/5NNwG8sKMCX8/V8Rb5wrUblFcnM3jXf5/tiQ1&#10;6Xo4Z2eRo80skkPLltdCnHwlSuwJk08mROslsVz14TzvT/wrQv3otJ6Ey0JNT9uTrDApHxUyc37G&#10;jjBWb0FfzwbUHn8GNdt+D03vHvpAN4K8rxCxKOg8DYdeMtL61WJ9LtKjsrQqyRFiIceLXLSYPAUP&#10;udg48cYo2t9ALePaD9MYccK0C0FrDUKWGiScxHt7IyreAVwu2DEdo0+5WzGbMOLqRIjzksKHyznG&#10;Gs5TxYXLUz4spam/kxz3JLlmvAcZnzR96ELUcRZO4zFVGy/F+JGTEgWMXaEAbVEW5nhILetokNdk&#10;nJOyWjnaUZL2b9NvgEWzAWbDJpWA5OU9pok52UgTPFLiiVgkmFVN9GCWvlgJDqndbUucg8WSDtLt&#10;VspLLRap1bNGBDl3Y90bMdS2BgFLLf3Fzs9RvxPHs2mOT74HUoLKQd5pIB81kKsPkLeaLCewULWg&#10;SPuT3SjSkGZhwkQskey4MN6lDX14Loq8rxWWPvIG/QGYRmSRfBXshh0IOE9BmkNlk0OMqW3wWWuR&#10;5tgsT1BXZcnVE3osFZ3k831waMmHpa7p4G4eu6DjnBv6NtDujtO3ejBFzmu27Kd+XA2X7TimyYsn&#10;aVt+Yo2JnF4lPzgOoLdzA4xDBxB3NqLga8Jcppc+Rawjns5wjv6xTPZf+89r2ENDPYVY8AhBhYBH&#10;4uImMRkeX6sEmRTKHTevV0VwPR4OpO8QErE6DsIg5km8ZFHEbiUg+U/w7xsQJ+DPzowrseJ1nKLh&#10;W3Fu3oJMolUFizA/F3AdpvGdYBAVQrqfAYzB28sA6zxJoTtMsBhClMKvUu7FuXNuTFBwpEkeJmkk&#10;iyUDMgwCJjqPZvh1GHXr1BbWsZE30d/1Cga6XoZZv1HV9MjHWzBNcTRBw8qTXE7lelQdsEq8ncY4&#10;jOXiOCfdQCOVQpKtBAfZN35UrUJXeL8ZPo/HXAO9diNs9m0IRmoYaNejf+Q5DIw8TSL0NIPu+n9s&#10;c5AFzK0cr/XoHX4WvZrnYLC/Cb11LUwMMB4PDYNBNhI/iWBcgvY2ClOSWx8FklW28cmCHYO3ZS3c&#10;/n3IycJNshUmI0kggWU+r+Gzj5M0tVO07YIUWw7zutLls3fwDejoJAHvcY5hHQMqSfXlMoPsHI9z&#10;+OD8It5bmsf7FwooE0AS7j6kPD2IWM6iEOjCJXmDEOlGnIAzwQC/XJDvpYtQGwP0AMUwSQAFXo7E&#10;K0bSKR19pNOqjuLeY6ct5EwMJim8P5PF3+fS+GAmjCsMHpMkXmlvNyJOCvG4dJPqZjCV2iANdCQK&#10;VtrOuWkHPrycxQdXilicDHH+rShFNOr+Ul6KF1436jvOoL2ahHQ/RU0PFgpWLFb9JJcJXOUhb54y&#10;DCypcCuSnHMfg7WHQtjuotikwPVHTlMIH8a4ZSukS1653EkRS1KSk9prDXDQ/rTGDRjSksxynqoT&#10;rZie6CEwnuF87yWpOELS1I5imSKI9uP1kUQzcC5MOzE/aSWRlNRa2U5MMhk8xns4q1LhZyiMswTG&#10;WJTChmPnpc1H4iQ0vH6+3AWb7SCfawfG9NvpB4cRjHE+3dIVUra77oFL6rCQuIXC8iz74AxR0NP3&#10;DCQbfRTyfbqVGLWtxZh9A0bMazBsWsn/r1LZXxr+X0/bskb3Qmtfj67+F1HX8SQO1P8ae0/+DKda&#10;HkfnwAu05VdVEe5BzWsYHluJnqEVahurg35psMpW1t2wUuT1jb2KY82/wb4zv8Texl+ituMxNHQ/&#10;hY6B11VjCDeJSCRaqxaQbLTjMd7PuGOdqpMnxcJ1FJLy1jiTOUvhSF+n0EukDiOaos2SuEVJUqUz&#10;YFLStym6ipVu1WWskG2mIJLC5bIdph6VkqSeE+SNkl15CJbxowyc9Rjp24ttGx/Dk3/8Ijas+DGM&#10;vTUEdQ3Jfj8F72G0Db2G1sGX1RsUg36rwqCE55QSy8skNJcYSKYoUuLEQo93O22IB8WwvJTwOLYj&#10;yiDt0m6HZWA9HDoGxDFJP9+ktuX7ncd5nRFcmPepFxPl/ACkzqNWuwJe9x4KiA7MTTAwFkmIpYkB&#10;sUi6RS+WhkjAeok9xCmS2nK2hXZybXuTN3QULpJzm3v7tW1kFMRj4ytgJU7EKGozBQbxwmmEk3uh&#10;s61AU99v0T78R4yaXoHJuh7JlGyBa1dv36ShQSBygoJ5B/r062AnhsuLAicDudFMkULSKdktFieJ&#10;ZIrEqziAGMW+vACo7/gdz/s0TPQLD8mqdJsMhimYaHP9uhUU5ithM+6g2JGOklrMZMdIgEhA8iMk&#10;XnpUKTSkK16Gzy0CdIxkIhI+gakpkivOq2wX1Ro2Y0S7gXFmp1rslUVbeXuZiB2jDZyhsDwDaWIU&#10;ldgki44Uan2Dr8Bq2Qaf9wDGSU50o28wDmyl+DqEoKtWLZDn4p0kvOOYEZEQJ46JmElJF2npXC6F&#10;vI/ByOuMS71J2nqEpCeTpJ96DmBI8wpGiONmPYmK9YDq0uVzHFMZnNrRDdAMrVZzL3HGYZLuULug&#10;JwZLx1qrdQ/PdVxl40Q8cj/SrU+KHx9QWbxO/l6K7RdzHBfp8ktfN/MeVEaqfZeqCdg++Cpj7j4S&#10;tlYKlzpYx/bz2U4hTOyJJDlusuhJ7I+mSHJF5CWJZYyTqfI4qlMOXDgXwJWLbkxPDjGOnOW4niG+&#10;8NmIf2Y3bYbCxWB6k/HrTQrazXzm3SorJ04xlyDGSmfbZMqJl19ejc/c+0Vcd90t+OQnZYHubtx8&#10;86dwww138utncN0n7sRtdzyAz9z3BTz42S/hoc99CY986Wv4yle+g89//t/w6U99Abff9gBuu+1e&#10;3HLLp3DTjbfjuo/fiI9//BO4/hM34eabbud57uS578IdPN8tshh48+34ykOfQ2PNXrTxaN1zAE//&#10;9k946MEv4qGHv4rPfvY7qknEZ+75mlqok6/33f8N3P/Qt3CPZNLx94986cd45NEf4evf+rVa0Lvv&#10;wS/xHh/GV7/6Q3S2kyjP/w3l0jkKvwk4bQXMTL1PuywT1+f58yUU8vM4f+4DzM9fxfT0RfW1Wl7C&#10;lUv/zuN/4L23/0/43Hn85EeP4ze/ehK//PkT+P53fotf/uwp/O43L+Cxnz2JP//0z3j6h79FsL8L&#10;/9/LU/hbNYP3Sxn8O8l7JdwDr5l25aSNU6hkArUwaSkwBlbRh7fA4NqOXvqWbD8ftWxU2VAdQy+i&#10;c/hlfr+OhHg9Y5O8RHmDn3sDWht9J9uEOA+t2KBjN9IZqUEr/r+DNr7m2qLG4O8xaH4GOucKtRui&#10;W/u8airTZ+Q56O8W2obgdD7bQdzqxxyx8fKCn/jlJEc8i+GhN1VWs9H2KjGd8ca0FkN6xozxldCN&#10;v8Y4Itm2L6Gp58841v4jHG/6Bc62PqPqw8zkR/EOz/XWuSAWJrWwG3djeOANcsEjtDveK21vmjha&#10;CRMnPVIbtw8l6RgfkRd+fcjy+oVIGy6RU56fsantWcIn4uSrCeJlnBw2LDVbiQOF+HFi7RGe87DK&#10;APO496vaN5XEaby/qCcJZ3xnDAjS3+LknhPE44tzZlzgMUeCL/XFlnhMT44glqiHL0IRGtsH6RYt&#10;L1AnGb+rxTZVwsBMETemJV8eXQMz50HH8TeZd5APMJ7b95DfETvpW/KSVl5ehD0UYdEOTBeHVZkF&#10;qTsc9pyBnzwk5JexkGLakmEktZCMmOfzVit9xMMTavEpETyN2aIW56d0KmZI04lKbgDLUhc0Magy&#10;dSvFDoo8xofwIYq7vZBmIL7ASfKUNmJKF7wURNKVXbbTxmKHUSgSY6yb0cv4aCYX8hIXpaO0NDOb&#10;KgzTDiSTxcH7NagMIrm/aPAM454Gs2Unn0WnDslkrvJepF6Q7N5YVlkUNhVfr8wH8JYUq1/M4EIl&#10;rF7K5gK875ITb8+lcHmax1yMPDWHS3MhTOb0jJnkUYyTcxynQoSi3H9SlX/RSMM2apRhzUsY6H4S&#10;+oHnkPbvZjyVMhjkIOR6UtPUwVhuo5/IS6uZmQElfM3m7dcW8YI18BD7pKOrvGiPOA8gbKWAT7TR&#10;VvspbLuoRYYZp8dwLj+E+UwPsZzXt+xTC69aI+M052J53orLUmKB8W8yP8xxucb38iVp3tVCbG5g&#10;zKa2SNZSW9XAK+VSEqeQSjWRfzbRvpoh9ZwGtWswxhggtaML1ColXlPVa6WGyaSaee+NFMgdmKgO&#10;Et9deOtqFLlkFzn4aeSTg1iYcmKu6sSlxTBjyyCcdvJfkyQZ7IWfWkxeqk9X9IzFPJ8ciQ714kd2&#10;MwU9x6mrOrFQtmIiSTFcsuPSpAcXJ91YrtIXxCdkkXOCIjw1zPFqot11qJIQ+cwQrzdGPehgnCM3&#10;G98JJ0V31HYMU9FeTMsiIPVVmH4q2ec2F2ON7yDj3E50DK7GiI78Srqvk48nyI3kM2bLTvLiN9Hc&#10;8Qfyt03UQ4yX6QZicwO1zhsYli38I6+oxbcYeUmO9lhIUMOEzxKXDxC/6skZj8M8TpFu30h8OKS2&#10;NkrHzIWiZGq1wWfiMwebad+ca86VjZytt+dZ9Pc9j1HNSrjdNcT8PmoBchraoVsaGtCul+Y9xJYR&#10;+s5ZCv16OB2yBZ2+QU3Qr9lBPr0JWt0uathGxP3kPdRv0o3XTx7mJwcK+qVLaQ/mp9x4+1ySvmXH&#10;8j+6h54ruFUH0rm0bF214Mp0CB+eT9Ku7ZjIaHiMYnnCjsmMgZxUtpN3IGQnPhmpKbWH4Nbsg2ek&#10;BnPRTrxVtmA2MoQ8PyeZXLOyCEMbkY6YHhttKT1EHHXgnfNhYnyA49ePDLE3Rw2YjQxc+z7UhsW8&#10;Ee/M5VRm2H+8fQH//t4s7WicdtCNkJtYFuqkhh6knibvKAfx9mwc5TDvs2DH32X7/EIGby3lcZ7+&#10;fYkacaEc4HUGVDkSyaKbmzTQbkXXS+fgPvXS4ty0G9I85MpCHBemI+rrPDVlOalDJTWq8Eiy+AqB&#10;QWS9g8SPOP7jXSl9NAK76STGRw+jSP354YVJ/P2tGeJ6kuPm4zhSr0n2XLqDWKPHTHGQmr9R1T5z&#10;O8iTvYeQjh3nvUmzkFrO11FYjQdQLdCOybOqqQ7q0ybMZDoxnejCZKgHU376qLMfroEjsA/sp833&#10;4S3Gy39f4r3nqSuiBnzI/789F8RUfAyTkUHO7bVuwtVEL+feQmy1o8K5lSaS0mxTN7oJba0vYKBv&#10;tfKJKGNCf/8a+vphfq6LOp980lCDfLiemNOKNO9Vuka7GW9c5ONeSw2xoRVx8kdp5pCNNavM9KKv&#10;DVNByeIcRcZDDLedVs1ICv4OlEN9WJQasOlRVd4qYqtDxtuBSxPXFhgXJ83EpW6kk82MUbKAe5jj&#10;dVIllvQNrSPmtXGO+bwZxiVqAHmWkKsOIecZhGUNgDYldfmr5OXzjBvvLTrVjsE4OUchehpRKW0w&#10;soe8/gS1VxPnT/iHnvPkVrHnHOf/8lSY/GAYeb/UAyde0P+yPmoqYu58ZhDnq7Jjb4gxtZ34Xsf5&#10;O875OwxpTJLxtVMrivY8TR1+GnrDLsbug4ynrSobz63bDbt2N5L+Bkin4VKs/3+NRbqYLEBEKdYo&#10;3vT6tQwkDOQZil6jFHy/1kGrlwK/p+d5VcA7KjWGCOi5WJeqR7E0ZeTP6lVaqLz9MJi2kxDsp5gh&#10;MTDXwMdAIdsUswxGuUQTQvxb6QLiDR1DXAp8evZSjGxFxE9SRedZkBokZWkJ3oaJ8ijOLQQxL0UZ&#10;wwQCOvB8kb8jABn122DQrId+ZD3Fy15E+BweC6/JAJGik1UogOTNTJFOVaVhFVKtdLIe9ca0EG0l&#10;qLST/DEoMRBWea0sg23UffhaV1TrfmUwGYKsLCi5bAdhNm1DWArvhndigCRUtqBYKJid0h3LfwzS&#10;Nt7qpnNE9kJvI6Eefgpa+2sUxJuhJwH2eLbC799FgVsDV3CX2q5qtW1Th5/nCPql6xLFmmkzjesE&#10;JvJ9BK0u2MYI7KY6zCS0mE2N857aGXRJ+tz7GLDbkeYzSlFYqefkNO9D3FWPqZQQI4LCQgEfXpwh&#10;UM3hbxcX8MGFCipxC0LWdiScbQhbTiPtbkA1QsLqqKXTNuFCyY13ZmI4x0AhBfET3jNIcgz8jsMM&#10;CpxLClvr+GbotOswJrWqBrdA08Pn0dZjOebEf85k8L/LQh2d6VyBgYuglKCjh9xnGdQJEllp5d9H&#10;YCew+AkYKT3enicxk60WyzneYxbvLCcwV7QwgHYxGBIQgkdpTzsQJpmuJPtwrmLDxWkfA4yfxM7H&#10;OTSqzrmpgLTIr2eQJ2mnvcmKv2w3KYjgyJEs0eZSCRJLEthCoYMilOQ42qAWzuQtptMnmVx7SJpo&#10;i/kmVQ/OQZFtdx5BMtHOYE2SQ8IipCRNAJGv0xM6BaA+/yG1bdZLO4wQOCcqwwzmDJKTJKIkutls&#10;K/KFVhTKHcjy+rItJJdpR4Ck02yW6xJIco20L3mbuk8t0Dm9u1UtlphsgYk1IF3qR5GiIUhCIwsV&#10;w4ZV8MVqEEwegsO/AwbHerUwJtszVQbYOG00SHIub5N9h2By1KBt5HU00pd7tatgE0FD2xO/ddr2&#10;qG00sk1KtuH5eF+hSD1C0Vr+/RGefw+6R1egtu0vaCSJ6aEPWHw7KAoJwHGSBNqsfFYW3WShU0+i&#10;L53epMud2LpXiv+SpGVINKsl+htxxuuVrqTbFF5IpmEhS0HGYDhZGST5I0GVr5UBlHKdyBPMZYvJ&#10;dFk6PWvo1yP0kTGSeBLoaQsmSaL0o7tw8uiT2L/zMZw58ixtXAh7G/yBE3z23Rg1bkJ73wqMjq5H&#10;wH2UdkkiHZIOSRpM54yqzoaXxMxiexNu/0baxUH+7X5+VoCbgo5+5qcAdJnW0/75/FZ+zkPC7zlA&#10;0t2CUnlENduQznp6CggvxXEqepJkp5XCpguFZBvysXa1DUhS/SdJxBfK3VgiEVwsMXDSn7Mk8qHQ&#10;fvijxxGmHUZTR1W2itZAIczDF96PfPksbaUeDtqqwb4e3ZrnUN/1OzT3/UkJZLdvF+1bSL3U+qll&#10;oG5GIt0KrWkHNBwDH0Wm1GiShWU/g6zHdVw1bfD66oj/JHSZAbVFR2/ZjO6hpzCsf51iRIrCyyJ4&#10;J7HnMFyu7TDZtsPlIXb5TkA6dF2Ut7kkQldnecx7+WzjKjgmpAlDtBkB11GY9LtV/dNsplllbUmh&#10;ca1khsn2bYqTZLZNNcxwkVD7fdIZkmSJh8vDa5KESEF0O212ULcS3cPP0wdew6D+Veh1r/M5diIa&#10;kKLXx3mtY8QL3ldImnpQ6GVJOmMtSFM8JUlopI7i4NgG9I+9Ca35Tc7ZVo4HMZ/j4iGZ7h98FRrt&#10;KyQiWxCS2oPmw4gHTqtFXJeDRIhi3E+b8lsl5uxmPNqI0bHXMTZO26IvSPfKGMVPlL4kNiCCOcnz&#10;h2lHUldU1SVMcrz5vcu9U22Vt3A8ZWu73rJdLZBLbaOJAgUvSYh0B08GWvh5YhzjqMUhi5tbYXVJ&#10;VlMjHIFa6Ly19Mk2pHMmzEwSv/ODSJJMSYaSiHQ350qazsiipEa3DuMmebFzgGSKgpFjXiD5m6UI&#10;Oz9PsUBSmc/H8Pzza3HPfV/FdddJ5ttt+NjHb8L119+Km266AzfyuOGGu3HTjZ9SGXaf/OSnccst&#10;n1aNIu666yG1MHfrrffh5ps/zb+Rz96Fj3/sZnziupt4vut5fAKf+MTN/Nvb1XbaT37iDlz3sU/i&#10;Xz56Pe6/7S7U79qF7sOH0L7/MB7/xWO4974v4P77v4yHH/62Wni7VoPuWsMI+f5+/vyeB7+JBz73&#10;XXz2iz/E5x/9IX7wsyfwpUd/hnvv/xIe+uxX8Nhvn4PPU8LM1FsoFBcolGc4NwvE50VibBlT0xeR&#10;y82gWl3CxYvv4/z5d1EqzcGgdyCbruKdt/6T9lshoU/hzOkB/PgHj+N3j8nW3r/gu995DD/4/h/w&#10;wx/8ET/7MX/+kyfwh+89htrN2/A/Zgr4z+kiPqxk8B/zGUxS1HjGpXnREdXdtcw5lSLnDsZ1Z+gA&#10;Rq0bUd/+JBo6noJkQUsdYI1lJdqH/oqm3j+hd/BZ8o9Niqf1695El/ZN2OUlUfykyjo1W3bQjvfB&#10;7ZQtrxtVHdF+/StoHvwzrKENiOT28e9eQEP373Gm50842/8seukLo1Kqg346XdHgHG1ouezAREpH&#10;Gz+JMe0WmMgB3f5NjE/rYXFvoL1voB+9wa9rFBbKC47+kZdw9Mwvsf/s91DX+Vv18sdtrSGZJpEm&#10;bkujsPnKCExa3pdmDQW2FKnuVFtazvN6c3EDAuQTxu698OtPqjfvpTAJP4VUgYLw0rQdF2admKew&#10;ky3uftcBOC3byAN3kWfsoV9uo28dRjl/ApEguWFwPzmmZF6/Culu+/bsKAk9eYjUPqNPzhW7cXWB&#10;nGnWiumCFlUKCeG2yzwmS1rGBGnctJ+4uY/nOoaQj9jsO0VeUkuxu4/fH+Q476S4oD+Sp4zwmRyM&#10;I5k8cTpDjCV2+sibi0Xpfiv1n+mjUkw8RXGUoUgRMeg8Sg58lFz6GM/JeXTXkq+OYGHCCOm0Ltlp&#10;JuNG2M2bKaIbcXmGHGhCj4VKL8V2sxK8CxTOV+YdakHlwrQec4ydFfKOTLwO0sVWaglJ19BwoB42&#10;6fzv5PiSZ/iDNcSMEwoDJbvL5T7Az5xUWYVSTD1N7ClJds6Ml+MSJD54eN+MA65DxLRWVYfzgmQD&#10;phnTpEMf73lGFtikmD2FcjE8cm3RZzqEC5Mx2lQcsxkbJvg72WaVC3ajEhuiwLLjvfksPlwuYqno&#10;UU3K5jkfy1JHLTWICfLhCyUNxVk7/PZDSDFeZKhdXPpVGO99mvx1OxbzzZgtUmCSb9hsm+APSVOT&#10;dcS5HeR7R1UG28DAqzAyDo4zRmu1r5FbboOPmC61omTrYYVxWjLD1c4axm55qX+5Msr4JnVFyUXJ&#10;Awzk6cOSVe7ajQzxV8rnJAN1jBEc6zC/ps4iRg0SScvLkVNwByig/QegN28k/m4kXzqoCq77OS9S&#10;y8njo99S9Erx9umJUfL6LvhcteTeTcTmJmoB2cIq2znbaEMtjM9N5Ced5CYneJDHR/swR39doEjO&#10;xIf5XNuoCajF7PvgpW2VybunpVxDtgexcCPjPXUeuZ7fSz0X5r256J/0wXNTLkxLof/YCOdGtqGO&#10;Y5acK8v7krqJ53mNLMWry15H7krhnRtAjDqhQB52ftnHZ29Wu6XCjO3F8FnMJoZRJXeW7qpSW3bc&#10;ugljRkn+2IZh0wb0cPy7NdKVfhMi6uVjM3k34yJFtMQso2UduUot0hyjSXKr6WoXbZT8VsPY7NyE&#10;ILlliLFesvqWp6zkg6O0TV6PMVa2llo4x0HvTo7dMXKQs+pFoirmHxukNpFt9PQj8paJwiikTrjU&#10;SzeOb6eeJSeNtWFx2oxFnleyWkO+BlSKOlxYTFL3uiE1jlOxbiSj9LWZIKLxLnT3066MhxhjzmAq&#10;p8Uc/WAipSHGUW/I1vFsFzLkf3n+/NJ56p23pjBV8qgFpYmEgVqMNp8xQzWGqIbw3kIe/35pkrrX&#10;j9mKk1zXR9yzIehohdt0GsXkACZyo+Sn7Qjy+5SDc+JoxiLjy7m0CRdzVlzIW1WyRDwg9RG7YRo/&#10;znh2CIVcP6pl4h2fSRozZqivZ8uM/6KpKm7687jqGHuxaMV7Mzn8jwvT+PvFWZybDdGOqOGIZQHi&#10;lBTur2ZMtI0YPliq4spkBtNxGy5LIkXOiaW0NPwL4PJsCu9fKGGx4qGe76VNdJLL8z5npKkXuUqw&#10;TS0UL/P7RdpxOatHNq4lDplxcT7CeyMmpK91CF3Im4gh41jI2vDBQhr/59sz+Bu1Y5k6OeHpRj6q&#10;UYt7b82XcGU2j0tTcSwW7GprZ4Y8V7aKLkoTFXmByXg32r8RHV2vcO620Z85d4wJmVgzbUfKD1B7&#10;cP6LknBBfR11nEKZXHiOfGky3Ikl3uNsaASuwcOwDuyBT78HZXK25eQostTa05FR4pKZHK4fPmMd&#10;kt5mjm0fx4z3SW4ujQ1lgbkojRCDZ4kvNYpPdne+hN7ulcTZY/yevmDYpUp9SXfsiXQv57SBOroZ&#10;k8QqiYOyqCjbyeWFlNm0C7FoHQyWAxjT7YRZv5PXPoCQ/jBStJOg8TTv8yiC40dRCbeiHGzHTGwA&#10;8wly5dQw8uEulVwzkRjF1amAyqiVlzDm8X0qySFB7IgRQ9L0Kdl9NNhHnWc8hWxgQGVPzkqmJeN2&#10;zFev9E/YRV1puVbSbJKx9yLjxXxhjLy8B3MSJ8n1jaNbMTy4mbyb+tGyj5gqXZ/pP2q7rSyuOxkj&#10;gsh7e3jP7ahEmlEOdaAUpLb2NWKBfnBxwqy226dCrdRSvD61uM0ki3Qt9LFeYlcHcukOuL3HiP97&#10;YLcRh6l/bIbdMGk2wqSj7xuoadzS3Gnwv36RbnR01UCY4l2yVIymdRgYeoUkvgalyRbV6atn8CWM&#10;yVYz/ToMD62EUbdevXGS5gqyiDVTooguylszCjwSQ83oSpWBIFl3UotpunKtM06U4jziP0GglBbH&#10;J0kYd8JA4euN0qgdu2Af36k6RM3nRgigFN7ZUTqw1NwYxBKJweK0kw5CYAtLJxMdwVrH8zWoiRcj&#10;kMW02SIBptAHabog2xrmq/2okEhIF61ylhOT4KAnz0Da8ksdKqmjpLbX0tkKobPISbq09wgsxu2c&#10;uD0EVAJgmiKJDiDBS946SjMGK4P9sHEVg/M2RBk8krmzDCwdkBbxdu9etSDii+5D59AzPJ6EhiJS&#10;3va53ZspbDfDSlEtdc9U0Vn/cUW+8rxPKWAvHYEsNNSgvIGSbZTWeow2k5gN1GAqwrFJGpHxd9Kg&#10;9lAkHKSzdhPcehhoDxF4ZV/6IY7PMC5PxHGhkiYoRXF5Ood3l6bw4YUF9VZhuRJG2jeIqO0sIpYT&#10;CJsPIWig0LMeYnDuxdtzHry7EMH7yxE6Wy8iJAEJigc3xWiEpCxBkuKhmDQbNpAASFbIPhiHCSC9&#10;NOwRzoNfh7fzPrxVcOMCQXG5YMNc1oRSchARkvQIASodIkHmUSVBK3j6UPQO8fn0WMozYM4G8P7F&#10;FK5K8VJ5O1sa4NGBIIlxMtjAwDqgWom/RbJ4ac6n6n/NE8ynkyOoMlhkGFiDQYppBsTJyjAmy7KN&#10;rROlVBMFKwkNxb6PxCRGkJGuYkESPakfk8w1IRTj+Dt3wERhfi2rVIpGy6IVRWySgCz3UzQRsLUU&#10;AZJCXY+QZORQWPtCFOsER61uMwzGHerNYJn3XiLRzmQoMMInSRLrkKW9SP2YMAmX7O/P8XcRCml/&#10;mONMsIpm6hFO1sJLoSbd63xeIQu08VQnqiTlM9NGJOJtJCkbMDK8kgJ8N6SRiYdkRTpaSec/F0mJ&#10;xboVGv16GGw71WLMbHUIE1WSzGQ9NMatattuPHaGPllHkkPR4TyBDIPFFO9ZFlJlQVUWZPwU8LJN&#10;w0WREUwcU9vgTe69MDq2wksfz5YYWAstCJOIhkiYpQGFk7932PcgxvGOhyk+AsSL4FGSoIMkjBQv&#10;8VO8Rh2f+yhs9hpYSIiC3npFQqUbZiFJH5W35xMaLExpUaKNB2TbelDa9dMPSia1iDuVNZAIkSCV&#10;9CRMXRg37EB/Pwnc4Hp0Nr2Ooa61BF1Z0D6oFkjjibMUrwc5rgcIzMQOj2RuGDBPe5qTN1n5Yfp4&#10;DXFsBUn4GyqTTjrtZuInSIZqKfCk7hntMMqxCO9AMCqZX3tpN4cRIxmPZ5ro+ycxTqGmIxGVbew5&#10;kkXp7hmXhRtiXD7ew+AjHfN6UEqTbHNMqvy75UofLs8NY6pKe+D5bbJFjXMpjXvkZcDA8Eu0y/Vq&#10;+3OSY2clfnYOrkBL/ws8nkdd+5/R0PlnjJrf5H0dRo52lqNAk2zkCc59isLDYJLMSOIEbaqQb0KR&#10;85agbUUo2koM/IXCINLi87xPu+sgxT4DFrFKskCkXql0fItSsAlRkNpIkv1cyHfxnrX0UQMFmAvL&#10;KpC68d5SlCLfRtwmfkal2U8dsbWGxPoI/aGZQfIgn2k1eock83MrxjnuXhE3JNhRCslARGq2nUSA&#10;9ukn+Rgfl06zO1TGmSz6jlnXoqn/j2jofQw9+ucoflYTU3cjGDpCsbwHhrEtxKa9qNIuqiTGuVij&#10;EsBBYqW8aTfwPGOWndBY1kNjXcF4t4YE9gTHjNenXxp5DpNlC6wkbXYSHOkEV0g2UDyR3PgOwOsV&#10;UUN7iEvW3jHi8XaMm95Ui20R3nsp10eMaCeRqSWRPUysOKJKHojNpyWLIkqxz3gRlhcDzm30l628&#10;LoVninjDe0xS5M3S30VY5UKSaTkAaYsf8jKeknyZrLtoY5vh8NF3kqfhJg5pKVwtngbaulZ1Z6vQ&#10;xso52lP4GIXqbrWg6gvK1vL9GOfzub0nFdmelOyl9BBj5QAmS+M4N+fH1cs5/p0Hj//xZXz6nq/h&#10;+k98Eh/7l+vxv/1vH8F//2/SkfUm3HTTLbj+urtw0w2fVodsgb3u43fgtlvux+23P4D7738E99zz&#10;Odx553247bZ7VObd9dfdxnPdjI997GP4qHSL/fgncMMNt+DW2+7GrTd/Crd+8tPqWvd88k6c3r4b&#10;QydOo/3gSfzuZ7/DXZ/5PO6591E8IJlx939DLc79zwU6yax74OFv48HPfgcPf+H76usjj/4Qv/7d&#10;8/jqV3+D+x78Kj7/yLdw+GALKqUrnOc55ItL6ihXLtCfS0ikplAsL1MgljEzdwVL597DwuJbJI0W&#10;1NW3YXb2Ii5f/htCoTxWvrYV3//e7/C97z6GJ/78Gn79q2fw0588gR/98HG1UPfTn/wJv/7p03js&#10;h09ixe+fwUzAjf99towPSkl8SMGwlB2nTXGuyD3KJJsT8oY+yzhBnDA6dqJ76DU0tv2VPr8WNgpY&#10;b5AkOyqL7C+hZ+QJmGmv3qA069mutj4PEuuHjZtUkX0D/UnHOOSmD8sLP5eT3IU+b/PsRBe5iDTE&#10;yZZpx+E9aO56AscaH0Nz73MY0Ir9bqdvn8R0eQxX5lx4izH2EvmXZFVEKLTT+XrEMvvgDBAXQuRu&#10;xHq7az994po48PsPYES7Gqea/oT9tT/leZ9iDNlLcky7ddCHAs1q0Xw610u/2gGPeQ/xj7GNoiXp&#10;lLpGxERNPfQtu6Ft2Ya4rRFzqSEU/S1wj9LWTSeRpSAtkQfMUlhP8TySRSBF1nNhig/XAeg0q8jX&#10;1jP+yP3Qzt07MKR9FZ2dT8BuWAMpZTIZI8knzskbfKlh95ZapDPzOXsoymTRhUKAfHSiqCXmNRED&#10;j8LvO0r+2EMxRb/2nVHiSjC8TKyNhg9RtJ5WzScGBt/gnNUgx9hYqHYiwNguizGVCRHF9DXGtlKx&#10;h9gpTT5oA8QV4dASi8P0SSNFit24nzGwHzOVIYQijbBaZVvrLkg32TQxpSyZeDHimhQ4J6fxM34X&#10;kj18BiOFihFLZR0Wy6PEgE7yHvLu4DFIt+0yuaoswHmcB5XQkqx2LzmEz7+T3HQD8fYAMYg4J11b&#10;KZznKmMKw6XkyYUZu+quVyEmSWdqm3U3//4MpolTVcYOt+0IXJJ1kiBvp7A/X6LQjo7QzonB8VFy&#10;fGJS1IjJhBNXKlmcL4Qxk2Acj4+ppmGzGQrCyTCuTITJda2YSUrDEB35IwVykOPlbceF4piqdSbi&#10;dIo8pRJvhd+wBfbBV1EKHKDAlK6HksF0CAF5iZjYh4CfvMixHnb7WnKmFRgblW7cnK9MI3lVLf+/&#10;n5x2N/wW2inHtpKkKCe3LpEfZTh2U4wJ78wasFShyKYfSUdcq2s7+nSvq0zWUGAfwm5ex0teIZnd&#10;jBlSf85IrmMjlruI/dLwZ0Qafw28pjreezjOohlk4S4cr0OpPIxy0UDbMHN8DXA5TmJMs5Wx6gjn&#10;jwJ00kgOp1W7CBwO4ryDtk3eGKWGiBNDshSgi5yfhVkLvIwTkixhs+9VL7qKxJX5CekYTXyvdEPq&#10;Jtss2yj+9yASOoxE4jgxQmqt1SkhvlCy0n6sWJ60YH7SQP7fQN13FGVpGJEbVlkq0aCUDZGMwQY4&#10;yaWC/FmhOMznF9vai3yiDpPkrNO0hQTjrs9dQ5zYyvHYSgG+nuOxGmb3eoyYXkFL7x/Qo3mamLID&#10;kdQJhOLko2KbsZM8/xFyP/69lTZP3lTJddHudkEjPm6jVuJ452KtuNaIZUzd/7kZK32xDU4zNaaU&#10;1OAzBqldYl7atb8DCVcHbXEUb82E8O5cAhcrQWIJx67qwvlZD8fahlJmjHx/HBemrJD6kSk+q4M+&#10;mEn0YrYSgDQczASbIN1cZ0sOLM0HON61MJsOKf+oZrXElXHaNDlqWqs4UC7Rjin6v2SfpqJacs4o&#10;ri6XMJ2nnyQNmMtJl1biUNmFt6fDarvku4sFvL2Yx3wlhEtLSVxZjlGTjsNtJn92NauMsotT1MhF&#10;G87xPq5U3JgNa3Ela8OlKnWYdG4t2egT1HyBFhgMB8hvaZeWY8hQA0c5byFfJzmdLPbLNvYALi3E&#10;cXE6qho8zBcsuEJe9/dzWWquCM5PBDGR0SPqOQ3r2A74pINnqh9T4u+838szOVycTGC57KUmM9An&#10;R+jj9J2yT5Upeof3X02PIRGgvVBTSSZxkXaSoD3JToVCpgOzU0Oo0taT/L00H4iFO9UCtFyjkiYm&#10;0EfykvHHe57nmH2wnMIH57Mqk286MaYWxKZSBkxmjMiGNMj6hpD3EksT1IOJbiToPzn65GRaXtII&#10;5h7BuHYbWrpexPDoevpBvVo3iAXq1CJkIsC5i/bAS71sGiY2a3cjZDuMkNSvHtqOnOssta4OMdtp&#10;2Md2o6/tOerhNah4eX6H1KjToBTuQdhRDxPHXmqkhYPS/PKI2p5qM25QDQ0lkalAnRpnLHFaN2O4&#10;fwWGet+AWc9YOLwN2VQrcrIrkJz2AnXgJMc9F77WJTyvFoybFbabbLvIIa4lQg3pNpHL7oZBtwW6&#10;vvWw9G9HcPQI3Hr6lekoEu6T9IVWVKn3ZiXjNUAN5mc849eIr4X/78ZC3oJ35sNKtwxKTT/TteZ9&#10;+fgZVBKyVbgPcXczkt424rgeFypeHi7GgQHGV+rDUCPx8SRcBnIQ/V4119MFPf9uEGXGmQzjo08W&#10;JkfJoTl+Pd1vQqvfTtvoZ3ztgtt6GFF3A+ap+eaL9M+cEdMpalTizlSqDyX6Voz/r9Belid11Pu9&#10;xKcGapsmeF0nyOEPqudJSYIEMWpmWgc3MUUzukFxo1DwOPUg9YyH+O0+xM/LizdpODP0X79I19Dy&#10;ZNFq3krhcAhSl2Zw5CVodCuVMPQEazDKYKLX04B8FDZ8GBOFj9e2Ty26uW17ECJxEfCSjAWPdSdG&#10;NSsovJ5BO8nQuH4tHaubgYMDneWE0yk8FO5hkjkHA4Kce1iKhPP8QQq3qWQ35vPy5mwc8xQKeSki&#10;m+4laHhIVGT/ej8Nop+fIRhM+hhwzFiqmjhpOhRl3z1FxjSPuJNi2XWcoETjlYKpDLhpBtqIjxPF&#10;YLEwMYKr81ZcmbUTQDUExSHVZUcCcFoE9vgG6El2VQcsEqtCppvXN5C0yJutkyRfe9TWPWkTL0Vc&#10;i5VOVPicxYqkrO+Dh88XJJEaM6zFGAP4iP51GCkgYzEG8vBujFNE60wrGbhpCCSI0kGnkJFrt9NI&#10;96Cj6Tn0trwOfd8OjLRuhqZlE/xjRzEle8bT4ySWJMtueYtbh2y4mQ5QDz/JsYskI0IBJ28Y3p5J&#10;M/jkCNxeBjYjyYYZMwUfn7mAv52v4spUUNUOiNkZ/ChALYOr4NHtJOidYfDpxhwN+VzVzCDTR2F4&#10;FNbxrarWX5rOVI43EBhOMlBLi/HjBOsjiPI8WTcJj7MTUUMz0kaSbvcg5hM6nM+ZcC4vpHFUragn&#10;/BSw0V6Ou55AbuHzjCJqa0XSLcRbamYYsDzrwtyEFUU6sWwFyZCkJGhn1cwAn4+/L9hIAB2qy+tc&#10;dkwVo5QuR4slIwNNr9pSEuS4hENnSEgkm6qRIqGO5zlK0N2Hcd16EtItJM4HSaBJctLNattYlAJc&#10;thrLQoaZottFAiVb7GT7pdRGSQY7MZHWqbdL2UgnifNBkjUKFv9e+EL8SvE+Or4JA5rVJCT7kCCB&#10;D1OAxWKNsElDCPtOtYgg2zpjkTb6jWTWnFKE1xc6jhBJfqbSigi/elQ3y52QulfyZjBHMiDFXOdJ&#10;1iTga/s2QT+wmsBfo7Ibc9Fa5Ei+gu6DqvZFKlYPl4tE2nGUwaaJYmaEBEGHJAmnnXPmUp1wziDL&#10;35WDUqBbOvd2cn57USLoSn2uUnaYQv2MEihOAlgyS9JaaFbb4c2OvQgnKC5yrRT+x+gPu+Dw7lRZ&#10;iEHZduQ/QZAlKSm2KxBO856SYQo59dZ6O4kfg1JaMqrkDWMrQm5ex3yEwk3eaBNXJIuVIigbk6yD&#10;NrWoFnLXIU/xNEOMOD/hUVgww0A8RT8u53pIXgn0Jp6fYsphOYT+3vUYHdkIt2MfiWorRU8fpCZQ&#10;huS+kBpRqfPnSXAWSELmJh1qe3KCtmahUDVZNqlFukhcss5OU9TXcUyPIZ85TV9vopivRyp9FPEU&#10;f5+nAE3xueMc02w9glFe3y11oHbx+WTrSgPJ3QmSkRZUMoPqzadsYXHQJkbH1pJEHieW9eL89ABt&#10;5RjG7Zxb22rVtMcf2fePGnDrkcxwjkvN6o2z3i51INZi0LAOWpLVEfMGVSjcGSRu8fd+BuhI5BTy&#10;efpVsZdzeFyNjVnVINuJJMVJis8ljW1UjZss57wygght1UHRIm+8ra5tcFHARehP0h0v4icJYOCO&#10;h1sQ8tYRd06R9HMMl0L0VxexWN5uCjm14tIsx7Uq3bhGKA574ffWYmBAXlLUML4cgs6yAa19L6NX&#10;w/s37VGHzkL8pM8mct20rTZ4aJ8ef50SqQE/SaH1AAxaWZx+E/3aVegcfQZ1vb9DY9+TqrvxkIHE&#10;37kHI2ObMDSyjoKTwqJMskVcl0VjOaTep3wdNa/HILG+ZegpnB34OYb0z8BLP5aO2ck0iWuEc0qx&#10;EAochI9kTDo4JqQOIH9m5tiP8loh+rwUos8laxngd5AQbCO5P4uJ6jDHUwqHtzDuHCcB26/Ehtu/&#10;n35Ckkf7l+372tGVcNo3q0U6s2kt4+xOzlU9yfMZtXg/N8XxrI7RH7sYD5vVdlmXay+F5zH64w7V&#10;YMMXPYgQ5zLK6wYo9GX+MpJtQbyMyHZuWaDME5eJf6GYLP4zdgdJimJniU9dJH60OX8b/bFVCS+b&#10;4TAxUgrtm2G1afGTHz+OT93zb7jlljtVBtxHPvIv+O///SNqke0Tn/gEbr5Jasrdgus/cQu/3srP&#10;fBJ33nEP7rj9Qdx77+dx730P48GHHsHnPvdVPHD/o7j7zgdw4w234OMf//g/juvw0X+5HjfwPLff&#10;8mncded96nx38jNH19OuTzWhuaYWj/38T7jr01/iOf8N9917bYFOFurkkAW6Bx/69j9q0X1fHfL9&#10;o1/+CX772+dx//3fwT33fQW//PVTtMMK/fEC56NAYXxRHYnkLHz+EoqlC/SLBaQys5iZewsLS+9i&#10;fvFtnDjVSnuy4OqV/8DFC3/DhfMf4NChenzlK99T4/Ps0+vwxz+8jJ/99C9qge773/s9fvyTP+FX&#10;v3gej//6Vfz627+BtbML/9fSFP5ezeDDiRiuVJ3IB9uVkJ3hMUV8Lyek0Usdhe5R+AOHKbYZQxiz&#10;Cpl6JOOn+D39RPcaTNaVkM6qgYDUD9zP+6+H1LGTRQA7cVm2WQZ8xFxyH8EZqZkqtW1k27jNuZvY&#10;tgOqQQjxWzqK9/StJr7spP2dID42E5e7eL12VLL9OD8zjreWvbi8HMDs3DgSmUbiAgm/eSWkOZGf&#10;ArgkGc5TowpbE1L2IXwKo/rN6Oh5Hf2DbxCXdxI7DjNG1StelqOdhW3HYdPshku/T+G9XbtHdVQ7&#10;s+dZtO1fgdFGxucxxhCKsSViSpq8Ttu+FkPNqzDStg667m1IuppQIW9KMS5MxjspDLQU4vXo71mJ&#10;4eHXVZMoyWCz0d/6hqW+6V9hGHkNAfNepF0UX/bDJPeHkSa+FaKSKSQvnSk4ZFeFj/yK87E4Y6Qf&#10;Gq7VlSXpX5jQYHFCh6n8EIoU3SUKpwTjm4d+GfUfJSci1tj2wkhsD8brESPmu/3HGQ+Oq3pw1QkD&#10;48cQuR9FWuiAqu+XI++YyHXw2sOMu33k2MdgJh8T7EjHTsMbpHggt4gTx2SxU4qaR+z7UfTwvunL&#10;UXJbp3k/cYqY7zlJ4ULRTK4wS+yVHSSyGBcKHECMWD870Y0yY2HUX6teQE+V+3n/0v1+C6zExFyO&#10;MTZHjA+dhdTTrZBzTeU0mCUvk854IhDtDo6pfS+fh3GNeCkNj0y2A+gforga3ch4344LZQeulGXx&#10;YRC5SDcmKHiyAen0b1Bb0z6cL+Dfl4p4fz6Fvy0lyVl9qjTBFEW2iPtzJScu0EeWSyZyx3H6yTDy&#10;gU5cJBevxihIKaLmi6PkuBoU5UU9hfckMa4sC2uB00gGjvC5asiz9jF2ySLNVthMq4htu9WCkwjA&#10;K0sU86Ue8i+ObYAcKlxHDnQGVY5ZNd1GLlRP7XAM5yb78OGSBcV4IwyyFVj0UOwI48cqmF2byE9k&#10;y9R+BHmtcdtG9A6+hr6hVeSB6+HieaXchs60C0OMXT2Db8IuWZbFVmRLrbQTinRnjfKf+WlykFkH&#10;CmUN/XEXheom2vABzl8L3rrgx6VlYgbjgsO5lzFoB7nrEdpoPef/NP2rCdXSCKrlXgQ4z1KmRM4r&#10;Pl/OM6bRJ6UxSSHXqGxB5jtC/ivlHaQovtO6lfqshrbYhiWpT70QxNXzIZQLAyrr0sNzSQORCvnj&#10;hOx4IG/LSiMJYoi8TLNQSFsdB1TdNrt1j0qGUDV3OVdhL7WjdGw3vclx2wl3aAekCZbVvYHjRR2o&#10;e1Ut2kmtzVjmlNqdJC+RJNtfOqQaRnbBZ25ANUqb5nxLhozXfYQYd4xxjtxWvWRiHPM2q5pmF2f9&#10;nN8xuC3H1FyLH7nNBxFWWVCtCFtbVBanaphQCWI+5cDFCTcuTwfwPy6U8cH5Aqaz0mV0mHp0iOKf&#10;/JTY63NvZ7xsQTVvod+1wq87hJDhGEoRyUAbp/+cUMXvJ/O0ydgwqslRtfVOOudKpmvAeQKJAMff&#10;Qa1h7+XzWKld3PQJaq0sNRq5rHy9VHHz8ODyZFiVEVqa8GOiYMXlxTjePp8kr7KST1OXZrW4NOVS&#10;9enemwvjvVkeMyFcLDjxzqRfJTzIwkbCJU10ZCtpM/Sj28k5aonxUr+7n5jQyaOP9qHhPPVTI1FP&#10;lYPk11FcnpEtpg5yDxlfYnBQmvMMU/9oVWKLd3y36kor2/Yl822u6seF+ThtJ6Yy2kK2RpTC/arZ&#10;iry0Xa44UEoMEB/IwaPNSDAuWXW74TDWwEs8kwSKlJS+oSbLltrJoyV5iHzJdpD3Ko1QOPeJPuRS&#10;jGl+8pcAfSjcjUVZCyhb6f8jmEuOEHuM1IImcrZ2OMeJj7azSNvJaUJdyBAzg/StNDnZbFYWOaXR&#10;SxPc9LO2/lfRN7KJmNGq7s/vpI4hby0mumg7p9Hf/ia6z74I4wj92rANxrHV6Dn7ApzU7bPkuCli&#10;qpt229/zPPT9b2Ay1IDFVA91Sh/tks9LDmsz1Vyrx+jaQ05OHjq6AprRl1T8yMTP0scayQH2wWqk&#10;hjRvgs24HWNDm9DbsZo/P0OfPYMS+fHyFDVosEXtUqnkaKPEwnS0DXFywH7tOvST25rJH6Rz/8jo&#10;mzDIYp1mi8pGX87JQlYPbbUOce8JFMgZpeROMdSEoFnm4jDv7wTMVtoz5/zirJN2Zqf+qqeektIo&#10;Ujv3GPHwLJY498tFI5ap8SfjQ7RFP/4m9Qtpw5OJYWI+44/nDK/RAftYDUI8b5qaLpcYYgzV0MfI&#10;kakVIxy7LO9B6jprh7ZAdsPMSlfuaB3MenIBxxFeb5Dawo4rC37FiYXfVmjDpWQ3fetaPVdpWJRK&#10;NjGucqzIcd38jNvB5whLl/UuzEk85yGa1mzZqpJxJGnBS/4kZXikWZQ8fz7exfvT/dcv0p1q/mNx&#10;eIRBg+LC7t5EsHwFbSQyHf0vQG/aCJN5mwJoebsXZfC3andBP7wVLluN2h5nMuzi7/fRALZiaOA1&#10;tHc8hZa2P5HU/hInT/4autG1KFKIVxj0YxT2fuc+Cpa9NKwaeIwboel5Gcbh9ShK4XQOioDdZEoI&#10;gY6CloGYRic1D6ZlkS47xMnoJ/EwEDx8eGtRUuctdE6zWqw5V3ES5AiG/i6kPDR0Vx0BhOIyXK+y&#10;WGSVVLLPyiQZl2ftqiCnFE6UdPpz1REsUSAnoidIgLfCwkAu2x4lIygWacC5BX7+UoSCiYCXOgvp&#10;SuQloJTyrSgVmiiESXhzpyiAt8NNwuQjwZYC6W6fFFTeCwcJgpCFWKSGgLMRRvM6kuq9NIyjDCKn&#10;YTcy4HdtRN2JZ3Hi+O9w8tjj2LfzNzh18GlIJ5qktDIm+ZTnCpLcihGFSKhlcVQWTW0k2C46fybY&#10;prYMvEsS9P58DOcrFkxwzIrRHlQItBeqKXx4rkySFFZvo+M03riDQYzBOS71Wax74RqnE5p3MuBJ&#10;lkgzIl4K6pHVcFp2MlDROSkU85EzKCYJfCTdURedY5xk03AUOU8HclInwUiCZ2pUbz6nE/0kXX3I&#10;S+YYhUKMwTUXbFYLahc5j7MkY9FAF8UnHYTOKl2qkiTHKZLvIgEuE+2gA9Zx7ntxdZ5gvxDGVQLB&#10;Jc73onSPjQ9jIT2OcwxM5xhQZop6ZKT5CB3UIq3/7VIb4gByFNdSpyZM0q7XkeyTxBvMG2HjXHuC&#10;HE+KoFi6luJctiXshoXC2WDfCivnKUQSHUtITS3J8qKtTLgIDqPqbadb0osp1u3eHSRse1TBfy2J&#10;3JiRAMtAIATG46sl2ToCG8m7nQTb7yWQJBgcUh18TunQdhQjJGQ9BFMrAVoKwtu9uwgw1zI6hcDn&#10;GWBjvH6F8ykp+znOX8pD22OwynlOkzTU04f4fZSAK9s1SGZkO2glP45qRrae6HjPIwj5GxkMKdo8&#10;FH6+Jkgr/RnO0WSyh/NCkKdAlzd0skBakIAa5z3GSeoJ/uFIHcehgYJftgg3IZvvQZi+a6LdXFvY&#10;3EjCfgCZlGydI5ljMEkFa+G17qJQZKBNkzzLwm7wEMdyH89JYM52MQD3kEg1wqGn32j2wmeURi+8&#10;lusM0n4pQjykttFIsXDJ+lkomEneOdckNfM5I66S3F6cNqmFjET4NErZDpWpFgle285ptdTAIbYt&#10;i0AW2oJ0vSoZkE9pSSatmKEtzVasSpQlGShku7I/dBQBkns5giTq8RSJMPHBQ/9OZOqQzEldg6OI&#10;pyWzjXMcqiHh3MRxoN9TPMcSkqGwhwJ1O1zOHQyuNZiqdGBhcgzLM2ZMlnuIm2vQO/AK7/OIyhaV&#10;lxkWjqPORvLqWAWbZ70qkK06jMl2KZLsYq4Jfo6fjgHc6NxJrCIW8+9le6zNy+tJF7/oAYUv0uEs&#10;QdKTSjXC6eAYUCxL7UuHm7gkTSm8uykStlJg0d+FrNMW/UHOT/IYxaW8zZbFoH18DukWKfUtJIuO&#10;5IU4FPLRRuQlyrwTV87HsFgl2UyNqcwHaZU/QRuVzl1pip1srouBsBZ9gxsxMLoKOusajIy/gba+&#10;F6EZZ4zxnOC9n8IYib7ZTawmaXCTjDgpvjx+2hqxoJAbIEHuJVacgXl8D8bN9Df3NgwaV6K593k0&#10;dD+Nfv1qnmMXugbW8HhD+XaQY2GyM9bo3oDGQBFJsaAxbMCofQN6DW+grusx1Hf/GJ2ax2Dxvslx&#10;kC2/9AEKNFmgjcYO0l5J1ny0SQrwZO4M/XM3Rnn/bv92JJOyRWk/XPYt8Dp2Mb60Ml7RVvPdKPD/&#10;MYqjeOw44waxjQIklDjCMZeF/FdgsUnDpe0kQgco7DfDZFqrFl5y2RZMVzW0UdpnieKUQjgrW4B4&#10;L1bHBpVRqTfLs7xJEch5plgLc44jyRbeSyN9rAFJ4kHAcZznbqTwHkClTF+mwPIETlIM8Z7oI9ki&#10;fyZvHYnNUcnm9R+GfmyTynbM0d+GNU345rd/hE/f82V86u4HcPttn1KLctdddyM+8Qke19+Im26+&#10;Vf3/Xz52PT5+3Q244cZP4s47P40777gfn7z5btx226fx0MOP4otf/BY++/DX8cD9X+TP74RqGnHD&#10;Dbj++utx/Y034Mabb8Ptt96BW2//FM95N+66+WbsWrkKI6c6cXrzEfz2p0/g1rsfxf33SvfWa5l0&#10;96mv17LoHnzoO3j4s9/DZ3k88vkf4HMPfxdf/fJP8bvfPo8vfuEH+Nd//TG2bD2N+bn/ZGyYw2C/&#10;Ean8MtLFZdpeBt5IGYnsAqzODPLF8zyWMTl9Ecvn3sWRo2fg8yZx6eLfMTV9CfnCHA7zZ1/+8rfx&#10;q189gRWv7MBzz27Gb37zIn784z/jJz95Ej//xbP49W9X4PHfvYlfffdxnN62F/9eyuH/MzuB/5zJ&#10;40rVxRjcjBn6xkKpW9Xincj0MaY2qcyXYp5+I/UGOZdVCmLBtgAJpGFsPUXWNkiXaHmJGIud4f10&#10;wOs/BpdkB3GO5+f0mKhoUCkME99GkI0wVjB+5InJQrCt5HQJEn7JkJop62kvrcRfyQqTbUv9aoFX&#10;as46TXsxVehS9dmk4UqGws4fIF+RTGraoNe3C5VSC5YXKC6nRlEu9tJP20mGzxJD5eXTCdp1DXnX&#10;bnKWPeRhxygCzyDpbqBYkIZeTUhRWKe8DcR9+m3da2g88Ay6a1fAPlLDnzcypvVjSrbeeTsprkjg&#10;Ozeir3kljAM7kXI3qUWAQqAdi8VxXJn2quLnEVncdxyAdFNNRSUTQ2q6EufoL9LhP+4mDyS+5Nyn&#10;rmWh2UnUjfsZY5vou90qu022oRYybZguDzM+jKhsY+v4PhQoCqXbXVWyGCIUNvLikcJAOLHbshel&#10;TDOqpS6VoR9MMM7GGdeIbU6Kw5zUGJsyqiYBI/r10BKPbMSmeFQWjdoZ2wYwX5Kanv0UMxR8qiPs&#10;Psaek0jEpSnNCQpcxlDJYOY1J2kbM1LjlTFAN7KWwm4H4x3jW0BqKneqhhlp2keC+CNF9332nZzP&#10;VnLdUcbmISxP29R2vlKGIsdDfu45gslqDwpFitJAHVxmjiHvW+pUTZA/TBfHkOa4SOakLApXJjqJ&#10;a2eIY3vRRVHa0fcKtLot5A19eHs6gKvkdnFylgj5hiz4SY3QyxR88iL5MkXfWzMevMU5uypbLBOD&#10;iFBAeg1SoqAPl8mxlovmf/BEG7lbF+I8j+yAiZK3yjZxKWFwgfZ7oTiCRXII2X5WpLjOU5AVZYE0&#10;eJD8ep9aXEoE5Fl2IUvOOkEO8fZyBHMU8wlpRicdlvPt5KL9qEijDIrq6VwPbamVn23A8kQvOceA&#10;qsU8Tl4n5UCsnr0YtW7gHB8kPzpKznlMNXJyuXar8iHj+u0IBU+TI3XDz3myOPczDlF8Ow+RZ1KM&#10;c5z9sXqMjG2G1DzOF3qRZDytzhqIze0Y0gnOy8tCWWjswPkFJ2PKAP9PLumSuodr4Q3W0Gev1Zyy&#10;ktf4qbGSSfIzcjU747bHd4Tx5AiFJ/UW46KfWsHj3EoOuoE6hM9BvhCNUUP4JH5tJgYQP+It5EIG&#10;LHCeigUNr3VEbZ33MpbmkxynLHm/FKwP8aCN59JNKsPW5qQm4vUs5NujY+tQzTZTZ0htu1HkyJ2s&#10;vN6YaSU8ke2MVZyX6EFVykV2l+ToMzHGn3i8jhzzOEakzjj5SrHQThzaA7v+OHWhAZNRHc5T800W&#10;BmEaJ+fkkaOdL1XGUaBO8FvJJ8MDWKz4OLdOWA2MdSbeJ+c4QvuOuuvVtmrZJrlUcJA3xnBpMqLq&#10;XL23GMY0ryGZWdNpAxLeNlRSfbx/cm1ihcOwifp1FzlPJ+1bqzKOklbyf1lANBxAkt+H/dQ4xM6g&#10;k3zJ3UEdS35aNqjkAilT4bVS4/BvIo4WlMM6TMYcmE25eC9OzEvX+RBjQNxAXSMZYeO8F9lCKrXo&#10;iK0ZDc5PS422gFpEnSa3lySHy4wjV6oeXCaHnY5ROyfHeOiph2y8rgUe0xnYx/YjRr3oMu+CYXQd&#10;EsR72f1Qli2cKR01tQcLxTBKUQsyfj5bnJqBYyDbaqOBToyO7CW+7IbPcgSlWBfemZFrjmFKEiB8&#10;p+knHPNZC0pF3u9SEAszDuJuJ6L0/YnUIM5PkK8Tn6W0jNQDLmaoEclBHLJrjbrSx7l2jm8hXyHX&#10;lbr3wV3kScfJEzegk/xYZ9qBfK6T99tDOz1K35L6waeIbbLFnDGA45sOt9M/JZu6mfhMbI528bzy&#10;IllsogUh01G4hnZjvGcLrINbeN+y7bKFtiQlCOrJjfehWzDUeVSNTTpEXKV2mCQWSpMer+0gGk4+&#10;jcN7foWRHnI/606MM5ZohleTj25TiSw6Lf2K+k7KSxhG1sDN5yukZFeFLJJf24rqIg5YbHvIww6q&#10;XUda/UoMDr8EKU2Rip9BRhI0XNto928g6q9B2H2I9r8XVp3UzzxOv2U8IAZkyOtdZs4JxyMd7kCa&#10;es1ppz7xHORzvKLKEo3IGsu4vIDbSE5H3SkdtEPd1EpOlIglTht1gjTJE9/l4RJ9ynt28GcOalKj&#10;+TDvfRRXz4UxVzIzvhzG8Ihgxx5el7hHLjCfH8YlaqgFyRilnloqE7fLHhQio0j5OxGjzpQtvZLl&#10;LfMjC3Ex+mNMtteSo0wW6E/0/7LEv1Iv4v46+slRalXpICsvj2XLP7VtZoi4bOJhJk7r1QKjlE7L&#10;xtrpk4wJxFrBXqkLH2W8sxFrQ1KvlrolSl2bIK4nGKvL5X4+O7FX6r+GDyoNZKLduf1HYbEegFaz&#10;GRbjHqUFJxnv/rFU9l/3r6Hr2aIsREk3QYN1LbqGnkFb/zNo7HoKrV3PYWh4jVqEi3hIOOzH4Rwj&#10;OZPi6SYGID8JGAOlybiPk7YXI/xsd/erGBp8E81Nf0Vt7e/Qyq/64Q0c9AM0tuMIuY/AZtiCoGUb&#10;SRIJGwmSj0CbdJ1WiwTSzngyNUSAHSY5GqCo7yDhGabYI/ljAJso9FMAjmCuqIUUjSzH+jGXM+D9&#10;5bhqG3+RYDWV0GOxQCBPDqs3J5koHbHST5HTrO5ZtkwukQidrxLY6diyzS9K0pOgEA9QuDo4aZ6I&#10;iPOjJKN7OPEHSdqkg58DFwiQJTptgGQmIg0mEvUkv0eQSO6HN7SHovCa+PWSHLj8u1UnRpt3h1oE&#10;lUyLkHcXyQ9Fr1tS5umoslLPse3tWIvDB/+MM40vqaLjGs1GHNrH8TvzsjJG2YYYkX3pmm0Y6aUQ&#10;1WyCh84boGF56PQRklHJopM3FHN8toskOG/N+HC+okM53oa8kMkISUzOQ8AMMAjpELHx8/5GOlaX&#10;egtQlNpsPFeYAT1N8l8m0S5I9oZknfSvgkGzlUDEsbEzWJNkSn3BdLQRaYrmiOUog5XsxadgtTEo&#10;uhm8Q410VAnoFLueWhKEowjRsW2jBEl+thTpx8VJL95aTGGiZKDAOKayYGRrSJikye8i8SFQFmTB&#10;jvMkGV4XJ20MrB68Nx/GBwshXK06cS47jotFu9oKLJ1pFitGTBGAUiQOsh10aOR5zutWOnoNQgyy&#10;Lj6P0bgZo9o3SZDeYABYC5NrE2y+HdfmzLaF5GY3wonDsPn3UPivwZBhPefyMIUQyXtRT0Hioj1q&#10;4XadUm8rLe5tsPPv7X6SHQpuo30rxozrVRFgKYzvDdXxHq5tVfNTOMu2EDftTjIEiyRk0qBiRL8R&#10;jT0voJ/kS28hkfJsh5/kKeZnMCJIRWkrcTdJanIAb805SW4JhjkzqkEGKMdZpJx1auv2TLZXvWG+&#10;uujDv1/N4u+XKQjnIpjNWvm3JAZZku28fNUymI3Sj/TqLXUq2EpApRB0NCFGQSRvBmXbQCHdx6Da&#10;R4HXjTiDYjzeoLKz0iTFuTzFBAmxvEG1uUgAzBRutPF0qpaEUtKwpcPtCZV1K+JB2uMXsiQohTaS&#10;suMISG0fkvcwg3nI0aharleiwyjIV9qHbGGez5GYVUwkfG5clu02JA6LJCDzORt/P47JxCgukMgv&#10;FXWY47xPS+0V3pcUfC5SVIYp2PS6vRjoZcDq34zhrg2IBVqJK2ME9A5EQrKtycCgMKaIhXTsKhel&#10;Q2YbAhF5q3tQzWEoWqeEl4GEQbKhVM1AP305fACeMMm3Zxu0pjUYHV8JaR4Tju1FkGTDRjGrkRIA&#10;ptcZKI7R1olzE8MMqrUk8yshJQJi0SMkqhST0RM893aMO7fA6FgDs51k1UbyHDhEotCCEv1Otm0H&#10;GOzNlu0IUNzFKECk2UYi0QCf/wDvTxoCrIWTWBTg3yXitRTyJ/msJAVxwaoj8Es9HH5WOhLb7Dso&#10;HrbzOaU+IXFLFoYzpzA1NcDzNsNBQWa0MojTj6MiSFMdiEbbGfw6MD9JMrgg7fUDOD/ro2A0YIYk&#10;caZgRCrUQl+Tmn4kx8QWyeh0EjdlMVdqwMkincawlpjJsSXOxClS3JEmPrsIIOKan6SGhCsSIUaH&#10;pFafFNE2oVoY45xxDGhXksVjde/CEH20T/8G/3YXnBQQI7od6GU80pu3YJxEb9T4BkYpEAbHX0OP&#10;doWq96WnnWocG9E8+BROd/wKLQO/gT28Si3UJ7OtFMaNPD/9mfgdIqbnM43IF1uRLjbBHdxPH11D&#10;IrOZ4ywNfzbTlimCGC9S0VMUM00UT22oljuR4d/Fpc4gRVyqSLGdPwbpoGnkfUkBcS/jTS5yhn93&#10;kjFBRNkWtbW4kOklzvao7fspfp9O1iGZ4LgwjticJF2+rfCFiGc8h4W4KV1e/RH6b4D3SUE7Vx6h&#10;EO8j8SOJIYkuUXhGSVqkFofVewgeiiwHY5iP2JTO0fdFSDFO6c1reS6SQ8716YYd+OKjX8R9D3wF&#10;93zqc/jUXQ/ijtvuUw0g/ufxyVvuxE03347rPnEzPn7dTbjxptvU1lVZiLvxBmkK8SmVQffol36A&#10;L/3r9/HII1/HXXc9gOv42X/+53/GP/3Tf+fXj/BvZcHvBtx8y60qm+6BOz+FFX9egZEzZrQf7MOf&#10;HluJ2z/1Ndz7ma/ioQe//X8v0F1bpPs2Hnr4u3j4c9/H57/wA17jh2qh7utf/QV+95vn8a9f+A6+&#10;863fk5sEMT//H7Cb4+hsGUK2tIxoZhoGZxSR3Cz/P0ecz2Bi5i36+iRK5UuoVs9j1ZsbsH37bhw+&#10;VI9nn1+F3z3+DL7x7R/j85/7Mr79zZ/gT398DU8/vRF/fXotfv7LJ/GDHz6BX/z8Ofzkp3/l98/h&#10;O9/8JX7z3Z9C39CAlG4Izr6zMA+eRE/7ZngZ5yYqHerlYTJ8mmRZSPhJFEhQZcErxpiRZRwt057S&#10;FLKyUOd37IebwjDma8DUxBgmeQTJa6R0RpnYJ2+Kp8hvxFcmsxqUE32okDtVpSFMkMIm0qnq/J6f&#10;DuD9S0li3xAK5FLnp9z8rAbWsX3Q9m+ksJctlz3E8T5FhjOShUyBlcm3IhCXmlp76BsU2rSrDPlV&#10;kITazvuzmmmThp1Ikh9I4x/B/wAxVBbMJEMhFaBNxuWFq15leE+Sf/ish9Hd9AaGu4l7OvIlnicT&#10;ox+lerHAmH5xwo6rU07i/QAC1uMU0Y0oUfSJiJbaNuf5+yuzQby1FMKFeSvj1yBFphbnpiUT9Sx8&#10;rp2wSL1I5w4Ketkm0475TD/CFJnydj9oP0a/kWykTuQoqtIUSyliaybZorKr9SNbcfrIn6FpJ1Zq&#10;iTvD+xCwnFAZeElyoAD5bdx/GgsTQ1icobDPdjJm1MMXqCXGEn8ppObmKJwnDNCbasgNJJN/P3/O&#10;GE/fl8Y6hYgsEFFkk9tmKTKjjP0pYnyKeJymfxYzZ7A03cd56sNUugmT6TpM52RBoIbiShoc1ajs&#10;bNnGO0+fXyB3lq25stgr9TDdFMSySHVuRo+rS26cm3RitmjGTEmHdLxTYcSkdD4lRkjxcpfpODyW&#10;OuKTbCs2IRfr5r02wUdB5CAfkY6DQYplDfmoZnQj+gekoL8U6e/BxbIXczEDAmbhPLXkvJKl2aZq&#10;sQr3DJipB8wnyRfrEKeYjtt4Le0eBI1HUQp08OhBVkSer5Vz1Kgy6d2cIw95pFVPPsH7k7pOC2Lj&#10;xMmi/yzmaCuSRSg7AtKM+2HHEbWYlxGO4TiIROAYeW2X4kP/+c4MtYSVPtWheO5sZQjLU+NqAXYi&#10;1YdqooN6o5PjRf8LNJA/d1AU0j9Fs/iPMaZsUd3SnYwN0tlXxjWfYXwINyJgE53RiumqHjOTJqQl&#10;yyvRhgrtcZLfT8/qkWQ87xl6E10U/FH+bTB8hvh7DLlKL2PiQYxoyTnJVU3jNarMhJT78VKES/OF&#10;gP8Qee2bqpt+JdcDVZfaQf5lWcu4WUOtQ04pTWM477JIbidX8JK3+8jTHLILaJyxh7pPGiM4HXt4&#10;np1IRA9wDKSzZQd5E/nThJ7z2wmLTRbTjpKL7iOX2kcfOaV2b/hsu2mfIuJbVb3lcEzKLHSqLXbj&#10;ls2MPY24PKXBckVLjVTLuERt5d8KG7m4vNCU0jIZYlylSP+elJelfTz/cRjImQ20ZcmAj4RoZ+OH&#10;VV2scyUXFvIOXJ3zIB/rhG5kG8aGtpDXt/AaBs4ZOb+/DcXYiMq2ma+4qGU6qImGMF82EUdaECde&#10;TpO3X6g6qBVsvL8o3pnL4IOlPN6dj5BPcr4yGtpPB5+xDtIp+TJxcobjIZ0kPcYjqKRGeFB7hrsx&#10;Q7ubpLZKOKSZyTFEg/QNalyfm3E+2MIYrMM8sVnicTbSRWwd4Ln7kXB1I+kYUpl0M2knJmRRLDbG&#10;78nJyWnPlfxYzEtHS+ph8u58rJX43K0SFcq0TVmUEcy+MGHBQkavmv1NRAd5H81ISh1mdyf1NXGV&#10;fD9ooa85DyEePASzfj0cpm0qGzYnWb0l+rV0pZ2J4YPFIo8MLkx5GWuG1Mt8v+8MBoe2ob1zlVoY&#10;cxv3q7qi707blL/5DLtV0kWCGGfm74yyfTLaTT+XnWGMFRHyRZ4n5aVfuBr53HXEoza1tbO77UWY&#10;9BtoW9RCtCXzCPnU2Fo4LBvIvUQ/70F7/3OobfkzdeE+VCqyNfc4ms8+i56eFcpuY+QwUzk+B2OS&#10;074fWs0Gxp6dyuZtlgPkU0eIr/Qtaf4wug224e0Ybl2N0S7yc2J+KkK/pk6RWtojuo3QWfajUOoj&#10;p5WEBo45OWA510zddgR6avKGU09h7/Yfo6v1ZdUsTXa39PatRGfXSzjT8Ad0dDwPg24X/Y06UrcF&#10;w72voX/oDY4LNYNhF3XIRvJ2jqMku8hLl8wJ8q01GBh+GSbTVsbvo+TVUp5iK0yGdZAGFqKZfcaD&#10;xKh2RPx11AOiUbcRh3byufZybo/wWagLi0ZkiG1uTw10xlVo7X5Wlb6Ql/XBYC1xrhFumR9fDxam&#10;bPC4T2FkhFrBvIn+ugNGyy4MaFaip//Vf5RJ2k08OYhsZph6hTjJeR3oW4fhkVWw8W/cpu2IkqcX&#10;aP9LafpDSJqy0SanPKjShsO08aCTPJ38RjL2M8SSaKAZlfwQ+dcJ8pxazEyNEDuPw2GVZJRa5IhX&#10;QSm95K5Vuyil4V6U/HS+qmO8iqga9FNZPXK0rZD7sHpxHifvkczCGDm027Mf5YokE5zC+PgOtZNO&#10;dsDFQq0c02vdtQXLUonTCPrIgd37yIGJSwHaSbwRNiu1A3FleGgrNRZ5O/3sH0tl/3X/NOatRdkW&#10;Faeolu2tPTSWQcNKmDxbMWyk8NGsphHSqElQBBRthr108t0E+l0E1NMkFr00FKmrVAepI1VM9tAp&#10;W+AxHILXuA8ROknMRQNhkJSOrLJ/va/9NfQ2vYSo/bAqGigtveNuEi4SSekyeqGq4c9qaQRbSejq&#10;VFFEaUnsZoBxM2B4rEcJvBQhRZMCMmkhfXHCodLl/76Uwv9YzuM/L5Txf1wp44PluNoKJ0VXhawU&#10;KTrL8VYCGgMz7ynmJDlzHuSEH+T5d1C00vCj++GL8VoUslbnXpKsY8rIJfvJJSTBzp8xSKVC0lGI&#10;Ip6Cesz4GoX5ZpU1F6DgDkQ46THpzrhXte6PJQ/TWI6R8B2nGK9Xi2uS4ZKQraPpDsRI0PTWfejV&#10;b4Y/xnEtkFhlmijSSHJpPNLUIkRj99gprN2HaEwMsB6SdBIvyUaK0sClKH/QfwKJGA2ThEDqT8xM&#10;kOgk62nMJ0lySARDAvgEezpzhmQrR1FcFBEnxRQJqLLdRhZ4Ls/a8da8VxFduYdcnCKBorFAgV4t&#10;ttOBmhAPyZZbaQXfxPurI/E6hBgJTMRzkGNKZ3Dthd20GQbtWo5bDYUBhSgBM0OiHnWSyBjPoBQc&#10;4fwJUTRSRPQyKMibyJ2qi6uXATFila3LFB/24/Cb+ZzOM0jI23PJCiy78f5cEn+bD6nCpsVgF8Hs&#10;GMF+B+/hGAWtZDZuQGvPE+gffp4guI6BZ79aQfeIqHXvUPUBDdY3oLfzkO2FSnBLZ8+9BNBTiGQo&#10;OnwH+LudGCOQjNCmXVLAPa3h55rQO7ARZ9teQH37X9Ha9wJBfjPtpgaecA0JF33GRFCWLa6yIEWg&#10;t5FcRp2yd17eGFBQ054THMMgn1urkwLcvAdpMx/i3CaPUHAR1AhW2RAJi42E1noaMdsZRMwUD04p&#10;9DlKksAjPoYljuFSWa+2Kqf8JAtCjk1SB+gsg72OvuXG5YkALkizjfkALs0GsFR1c76lvbYD5+dC&#10;uHo+iUtLCVw9l8Tl5RCWZx2q1kw+JR19WuGnaLDZZHHnKIKhJoQJ0Enab47kTApku0jk3O5dcHPu&#10;Zc5FUMoiXVHeWJX7+DyS3UaiyyBtt+6kXXIsSAhEhC1IynTJorbJSEe4hTxJoqsFLt0JOMeOI+Jo&#10;wjQJuRCupaqLwSCAc2U/SZUNaXeryqrIh5pVxmY2SD/nGEtR3aBHMiI4PrM+LE35SMItJP7dFF59&#10;DGrS7Y1EqzyMCwsWLC84MVUZRzmr5TFCstpHnzpNoipi6gzSmXb1ZtnIe7fShmRuZduJEIoAccMb&#10;5tcYP0sBG43z2RNHUCzVo5DnOeyrMDK6QhWslrdmNvsWmK2raUdbVcCV2ileF+2TQSTI4BwIE2vo&#10;T3YK5XioAXOVYcyWhvjso5gochwp7Dx+eRskb8/p89IJt0BCET4MvWEDtCQ8srUzQWyQbVLx6DE+&#10;K8VtTFLCOSck1tMTfZCGKvJ2PsbPhYOHiXN7SZzbMD8lGcwUxJxTK+8tGL5WHy5EESLFreXIim1K&#10;Vglx++JyGBcXOB/S/S81TNzqIIGuY3AmhpFExUhgvZ7jGNKsRf/IayQnJFRuWVw6orK7fMQte/Ak&#10;Rinwbc4DiFOgS700lUGdHsG01CGs2FFIDxM/zxB3STpJJOTerK4aVYfDwNjkIkG2mg8rcRMLn0a+&#10;ROKapS+nD8NgX6Pq9nWOvKQW9cz+HXDH9mLYvBK1rb9FY9fj6NesYuA+QFs+wHNu4ryth8dHkePb&#10;CTvjg5diJhA/QuK4FVr9mxQUa3msIhFbRXKwHxnifMhHEeOtQT7HuS9c84vhsTUY1r8GLT+nFlFd&#10;uzg3pxQ5qSa6OLd9atz/58JAiSR6mkRc6vCIWJD0fnlZE1RFwFuxPD+EQlbqbDQQ49spsjsUOc5L&#10;XbmiBgvTRtV4KUFylyRGp5NnOaZ1Km5I85Ae7etoHXhBNZAZMW1QW4WHjW+gS/sMWgafhsa8A+29&#10;+/Gjn3wf99//KO664yHcefuDPO7H7bdJjbl7rzWGuO1u3HLrXbj5k3fghhtvVYt0smh380134qYb&#10;71DdYD/1qc/hC5//Jr7y5R/ic5/7Gh544IuqDt1HPvJRfPSjH8W/8Pjnf/pnfORf/gnXfewG3H79&#10;jfj8Z76Inav4XL73OUYf4PABM+6/77u4775Hcd/938Jn7v06Pn3Pv+H+B751bYHu4e/hoc9+Vy3S&#10;fZZfv/zoT/HVR3+Cr3/153jkwa/h61/+CbZuOo7Ws1r85Q8v4cWnXsNglxWNDaNobrcQ56dol1FE&#10;Yxfoz1U88fRa/Nu3foN/ffR7uO3Oe/GJG25XNff++V9uxUevuxUf+9gnccMn+Lz8/ydv+gxuu/Uh&#10;fPtbv8DPf/kn/s0PcO+9X8E9fIZP3spxuv3TuPuWO/GZG27GPR+7BZ+5/i7cdf0duPu2O/HQg/fi&#10;e99/FHW1r6lM3WBEskQ3wESxISLdJQty8taa8bPM+DvJ2B1znEJIT17lblf1fRYpJKfyoxRyXajm&#10;+2kXxLV4H6TjtGwvkuzrmYqOgkwKcQ9ijvj5zoUc3j6Xowg0opgYwuU5H94/n6LgdRNnzcRsDXFH&#10;MlzOMC4fpz0fJ2ml0CJ/8lCUDVOgmD3bEUvXccxOw8345paajxFiBDHebpaOxhRlOdol+Y3UlinE&#10;e3ifY8hle2mP0jipmySd3IZiy+c9jLHRzcS73fSB08jlyXso9AuFNuSl8VJYasj1YS4zimKkG9KZ&#10;rhjsxGJBwxjQrxbrzhG7K6lBtRUq5DpFoT6KC7MmlVEWch9QLxxz5Ey5SD1y4SZcmbfh/UtS/9aD&#10;pUkprXGKPkkfcZ+AZvgNYtVq9A2vRd8AceP0k9i94XuorXkSbh0Jvp7iyCYLOPJyi0I02Kr4Scwl&#10;C6qDxE4dz0Ux4SM35v1Nc+wnijrEAh2IhFuQL3aiUu1AiXxqsjpEf7arbUXT+XGVtTCR0zB+niBv&#10;OASf1CP072S8OspznEE1S44YOkzxuBlO8ppKrgHnZoaJER1qEWquNIx5CnDZalomFsuYz5TGiMfy&#10;cvUsFiYGcVFqGinewFhKbiBbxiSz0mUiTo6Sg9lOkJeZ8N75PP5+tcxz2iiOyNco0OenLcgmpDSJ&#10;BovT40qQW3RSFoGiuTqIS4sBXJmL89xOxivZ3aDjZ6TGXQeCjsMY7ngDNs0uuMaI2b1ryO12k6vs&#10;hVNDezIfRZLjmnY301564fXWUywSbx118JEHhaOd9BN5UdRJW5Stb0Mci3YEx09gMtyLKxUbFika&#10;zzEOvT1hweXSOC7w+hc4HpV4JybTo/jwYgF/v1Tl+TUUv+TEPBYm+LkZGzkUx4W8oRLvQopzGyLv&#10;kppkH16MMwbpkc90MQYexaBuDXpGVzEO1FAL1amM/6gUSne3XMv+m3VjboL6ZNrFubfQHsw4R471&#10;9oU0OZUGY7rNONP0BEYo4h3kE5JNH2Esl+x7eXEmDbby6XZifR9FqoE42EI9dRoXON4z5SGeo59c&#10;ZRjSvMPJ+Nc7vAKNHY9jULOC/sQYLyVGEmfIKcjFfft5SL2lw5DOs3Ha/kSxD5OMOVI2R2ohxkOn&#10;EXBw7Cl6J8nFZeEvwLEvpAdUlmxOSsLwnLIF32vZTQ4uNRmPqEWfNG1KdjxNVvXUku0w0YdtFPE+&#10;chfZEl7NtfFvpWb3NlUT81TLn9Ex8DrC1AOyhVxe9idDtRgZZGw0rEeZvhH2n6RgP4FFEejTbpwv&#10;O5GNDJEzN6pkBEk8CNAuipF28kAjzlXJD8TOs2PqRcNk1oA52rRgmdQtXpyUn9HPJrw4x6MU1WIh&#10;a8cV2dZZjuNCwYlqRBa7+lGJEquCbXzGXmLLKPmoCdWYBvngsPrbtxaimEtZVMbah4t+vDPPv5W4&#10;mx/G3NQI8Vdq9kl3WepMcsgJzvfFGQuuzLpwadKL6YQZJb/YJPlS2oyMr1ftCLs45VJbQt+VTqAL&#10;QWLzAOLkyEml/8gr3MeQIA9124+qnTDzRS0WyVVzAY6J7wyKUrs23U/uTPsvyE6TAfhM++hze6jL&#10;D6rs0gszI+QX7dBqpdEj+ev4Pkj5nCpxc3y0BnrtLliNezEwsB6DA5tQd+YFdBP/dGNbYRnfgaSX&#10;WlN/EANNL6smNj7ymLGRVehqewWnjz+Fnk7GBf0BmHV7YRqlf/dvpQY5rRq/SAfOpOcQDLT5xrq/&#10;UD+9Sf5CbZDtQY6cLkHcDcpWeusutLY+j7PN9A9qolxeSpacRlPjX1F3+nGYLVuIibRD6ZgtLwoc&#10;5OS8F2lQ1Nr9DDqoxVq7X6RPrIbUhtRp1sNh3AGbbjtGushz+jZRC0rmZhM59AlIl+Yxyw5E6W+x&#10;1FnoZZFKvwoW4zpVtmucutxm2cm4VAsd9Wx/36sYN2xCf/8KlXATph90tj+Dof6V5LnUuB7qtPH9&#10;GDr7Co4d+j0azzwPm1E44UE4HdRGHnJO3mu/5gUMjr6Inv7nYZBMQs51iIdsuZQSPcJfUzxfOUZt&#10;Ll1a6b+JWC1jpuinLdCProV2YAMi7jOM336VbWbR74SLXDhGji/csCpJC+QBeWJZ3NWkGsNMUEeN&#10;aLdgdHwtNes6+mUN3MQMg3Uz+ekGtPS/iLrOZ1HX/hI16S6Ocz3Ghzm+va/BynhjJlf0yBzQrtLU&#10;JhcLRuJvHcyag7zPYSzTV68uRnB12U9t1U8ckbUL8pW4cBMN9XcDMaqRGLgFTW1PY2TkTdrXJpjJ&#10;340Gag3OTbk4gEKOmt59ililwWzVzOdvYrw7Rk1ZD+PYRnide6/5GnHEZNylSgpIKSatcTc0Y+RO&#10;Xqkl20wtegJWWw3jyBY4PbuoHXaoOZV6dMJdAuFaZGiDE4zRkWAHdKOMuYzjHsacfyyV/df86x/d&#10;8rMx0+53XSRfEQokESYD2jUY0BEoXZthpHjUmDajd2gtRd9OGPW7GEwoIkkafTQgWZSbq1oIsEOI&#10;UAhPZkbwFg3lXNGBqegoSt425EhaiiQvVQb/PIHPpjuAttqXeLygtiuErHWoJoVIDjJAUGyQ7MRs&#10;B2AfXYnRnqeRpmiczfcSsA9DOpq6rUfgszWgkhmnASTw3mICb836SdT0mCNZlYyqxZQD70zF8ffl&#10;vNr2KcU7pTtVjBOfizZcM/hwM7L+esRpPFHfMbWl0GrehnE6ZSBM5w/WwE4AcJA4RqQzFh0jlyPA&#10;kDwGXXvhpxOEnQQ/916M0dlG9C/DSREn2VcJCsI4iWuu2IpMvkVlJQRD+5HNnGTgpVgMHaORHKTx&#10;HGJQJhlJt8JHYjtk3o4Wjv8IAcoekJo01+qb5EkqUyS/Id5nIHAMXv7cRWf3y+qvFDz00QF8hxgY&#10;d2BMvxFG6TDm2AVf4ADSOZLIwhn11srt473xOpJamqEQjNMwK4VukhwSJ08dIrL1saBT9RyuzDNo&#10;TYVJNin6Ep106hGSfBNJ2SgmK72Q2ivSwclm2QXpSJYhyU4HT5CM83l4v/HIMURJIt0EcCPH1EGn&#10;yKZI1DNCOroIyrKwpMWMFBIOaxn8BmkfFPW8pxAJRYpOOBFjwEtZGdC0atEpSIKS5FfpCpsLdKLg&#10;15B8kfRMerBMElYi8QhTzJiG13F+9qBYbEQ0eQTjFNmOAEkn51S2CfpJ1v0kVgH3DoIPgcH1JkbN&#10;L9OxX4eddu8LECQihxBMnCBwHYbRvhsGjqdRav7w/GPuWrgZwC0USr3DG9He/zp9ZjUGDWtIJLdR&#10;4O2GJ7Sb9rOdoLBRdb+TtxsJzqVZFrqHSXAIVhOyX9/fiiyFUIoEyUayYyJo+knIg4H9CJKsSRHR&#10;C9NWXJJ6DwzGUyQQMxRZBS/Hyt6CYqAH0gFtOmPBIoO71GqTt2xBZy19bS9GOtdgsG0lTINbkQu2&#10;Y6lgIXl3YnnSR1AnOZlL4OpCkgS0jLcuVfA2ieulpTwun8uQBJo5Ri0kGw0IB84gzGARoDjz+EjU&#10;SMZDFBpubx1sjmP8Gec82XRNeBR7GBzOXiOu9LNKugfLU0Ysk6RIynPIUwsvibrPfZC+V0v/78VU&#10;ZhBpbzODNP3fcUa9fQ/ZG+Cz1JP8H4V57AgsBukqTFJopj9EBrA05aUAS/C5Iwz+vSQpbcgEWjie&#10;LShEeB8JBgSOcSqioTgN4N2Lk6rT8blqgmRvjDZMgkpMCtHWJNtjaXYQlbIsylFoBZpJ8EiAqqNK&#10;2NgsxIFQEwr5PgrW0zCa9kAKgYdp7161yHQQAWkmETtI8nAIsbiA/llksyTDEz2oVrr5+W0wmN+E&#10;0bERdinSTVsLR0nwwxThjh2qDID4kmBCLE7Rl6DgFn8rGbA4ZaHIGqVo0qiFmyoDihT3lu2okiWX&#10;lHqLJMqFDO0p2ai2ernt+4hrFMl8tqLUEkwS56VYNUl2zH9aZe7MVUcoJIYpPihKGBAL6Ra1PapC&#10;H50qSqOXY/DRR8L0h2KRmJlpIyGXGkfNxJ56CvR2JHJ9yFAgz8zZcGHZo4RM3NtA4VqLGMeqTEIo&#10;2RMFCqSA9xTxYCeJ+BboeJjpp9IZ2+U7Aiv9y2DfSz/cATvvPxlsVIvZkxneH8n3AkVOieTb66LN&#10;WQ/DZttHYraDwXcvHG4SPxJOA4Wim+LSaTkOu/EQvLYjKptAtvTE0sdg82xGU9df6LPPQmNeA098&#10;P9LVeuLtLrT1k9iR3A2MvUFM2A6Hj6JRsmPdsu1oJTT6FzAy/jJMFMZ2YoTJsV3VLjVaedjWYWDk&#10;WQyPPg+7UzIg1qutrLEEcSR6gH+7FgOaVcSG/cpWpDal1D2UJhY5koSJVBsJfjtyybMqo2a2PKr8&#10;/rx0zKPIvDLpwJUpJ+ZzY6jESCYoImdyQ/Qbin8SMMkeXmIsni4w7vJncyLkpvWMO2dhtjKekhiq&#10;ov6+g4xxG9E1+Cqa+p5CY9+fMGDis/H+h2mbg8bX0D72FM4O/wVDJDQdAzX4/g+/gfvufQQ33/Rp&#10;3HTj3bjphrtww/W34/rrb1PH/3NhTr7+z//f8sm7+Tn5zB2qicRDD34F//qv38EDDzyKBx/8Eu68&#10;6x589KMfxz/90z/hX/75n/HP//2f8f/6yD/hun++Hp/4b/8ND9z1FfS25FGq/r8RyP5fqK2v4rbb&#10;voEHP/sl3PPAN/Gpe/9NLdJJJt3DD30Xn/v/W6T7Dh75wvfwja/9Ai+/sBHP/eVVPPX4y/jFT/+C&#10;X//ir/jBt36FX3zv13jsR3/AT374B/zgp0/ij0+tVgtzr6/cg6ef3aqaTtx978M8HsJn7vsi7rjz&#10;C7j5RulSexeu4zNdf92tuO4jN+KGj96Im/mcn/jYJ3HbLZ/BI498Aw899GXceuu9HK87OV634vYb&#10;b8dDt9yDb977JXznwX/Fdz//JXzvS1/Aow9/Go989lO890/hi4/cif0HniFfOIwh7XoMa4kTJPM+&#10;4ozdLgtMx4hr0sWshSKJsdZEjLA0oxyiiC9oGU8kI75HLebn6DeySCc1fPJRyQoaIjm3Y7ZkpB8O&#10;YSKvQy4xQhzoINkmt4l1UcBJxpqZcd+N9y/l8fbFlKo3mVQvZ8gxyA8FNzK8TkxEHkWN1r4F4Ww9&#10;IukGxlcKSHKLQoE4ku9SC2vSqEAKgU8V6MOM0dMk80uTbvKSbnKUI/SrGvrGtZITmSIFe6aWvszY&#10;6ZJMZWIDuVgofhSjuk0YHdwAl+EAhWgXLtDWp5LkBe42VHnfsnBZibURG3uwOKFFVTVZkeLUGl5v&#10;XG2Hm8x3kp+cId71MrZ1kVu14Py8De+ez+Dygp38ppXYuJ1YcUTVQrJSsAxq3lTbDq3kC4M9K3Fg&#10;2w/ReOhJhG3ERSP5l+U0ShFpXjDIa1iVkM/5ZIucDcsTLl5fj8n0IGY5PwvExemcTr1cni4byAW7&#10;Ucx3IxlvQY4+e55if3HKhqx0neTnJvJa+BjHLeM1xLh15IybkEjsp1glj/Fshd20BuOml2G1rCFm&#10;n+TzMY5mB3ldA/G+G/Eg54IxsMxxqqZkh4GbcXCMsa0WLgrOTFDq+A1jPk1OQP4gL/FkkaOS7Ca/&#10;lkY7HWp73d8uF8kJfYiRz0c8HZxHC5bJR5Ymr3XYlYVFaTBQirdfeymTbMPinAvn54KYypvJN6x8&#10;Zh2kwcdMqVPt0ogR60sRxnoX49T4RiTJ+Zy6rQiY9mGGfFNqRC9X9Ah5G9E9xFjhPAoHxVOEsSBb&#10;HkeK58tXTSgyLmbLOtqZhvNPTpDWYTFuQNZGXkR+eDFFe07ocSljwPks/yZAuwwO4d3FNK7MxMgX&#10;yW8oQIupISxMmP7vRbpypI/2xbHJmVAI9atnuEKtMZm3MKZ2q5g7aqRoNW6FwyMvqhmTycOyoUEk&#10;3Z20gxH606BaEJ/kXJekKQ/9rsJ5mEiPIxulrXn3Q6t9A2PDryvBm6OdZxMSb6Uekywmk7/y+Sck&#10;k4U8oEgNM8N7emvWiytz5G/zwn/sFLab0dnzIjoHVjAO7YZ0co9y7m16yZzaTkG8g7FatrMy7pPD&#10;XFj04eKCG5cWHDg3Y0SV/KxMW5Tt7i7adJxxW3a/yPa3JDne28shzqVDvcisVHrot7vJxQ9yfMg3&#10;yD8C9l1IkL9Kg5XJKSuy+UFI2RoLY7Neu5nXrP//EffXX3Zfx7Y4Or7vhszMzHZiJ45jO4nDiU84&#10;cRLHjLItZmaWWlJLDepWM+NmZu6NvbH3bkapxZYcO8k5Oefe+355881auvf9Ce9ojM9oqbXh81mr&#10;quaca9WqQmmwnjzrAPoMS1Db8TqqWt5AC/FQtE8p34SoZNjztbr+leQ95ISFdtiI5RHPYeq3bszk&#10;dZjO6ckbj8Njo63Tzq80ADjKeFiLqTR5DLFR6lNP8O+FAT4Tx3uCfjQ1ZCVvMqPAOCbZbBdPUTPy&#10;kuOz0mjh8kQCl0YGqR3Jsak1xuV0Fj9/KtOpFurkBNI4fejkkB9nRmO4PJfBZ3z/zKAP83m/aj5x&#10;smhDkdxcFsbnp4zKz05NeXB+PoqC1HKjHYzQxiZzRlyejuDy5AAuDgdweSqEUpyxipy3RG4sTTlm&#10;R0w4NebkPRvphx2MB9Lw8DhigYOM2dSV5DMBjkvEV8Vn62cslNpk5XDTf2RBLhtm3MtqVemfAufR&#10;T92cjx2k/ZWT07YxPvYjyjnR6q80MjEYGVdi1DTOPaipeRt1dW/DRm4ip7mam5aiunoBGluocWUR&#10;hXOaICeM2shhjOvJ39aipeNttLaRT3UvgqZ1MUKuMlV3T2qDeox7qce2ULPVcl66kZFMVN5nf+uH&#10;qON3NbYtR5p+fZKxscS5yQROkLfTR5ONMPavh75/OXXEftpem0rcqKt9A+20dYdnE3nUTrVIl6Wf&#10;OE3b0CuLXtoFaOh6A81976Ch5x100t7ktIvesALa3iWMpYyb9h2qlng0XgNP4DDfsxZtfcuoEeUY&#10;umhx4o1pEdp6XkMbbVWvW0ytvpdcSt6zBxrdJxyzpeju+RgdHR/QX8n5qSnbWz/g569j3D2GyVgT&#10;xjxVcLSsQ0PF+2iq/5jYcgg+z25yV2nut5188H3ysDegM38MjX4hwqGD1Mgt9EPiOrVsKl4LKdeT&#10;ps+O8vdR936OuSwuHlD1aWVR323dCnP/Rti1OxnbuhCxkxvz7wOug0hxrJ1a4oWtFqczNgyHJNu4&#10;HXPDTur9OthdO2D3baS+Xa1Ohlg926CxrITWuhqNvR/gUN1f6KvUxbKBQi3n0m1DhDZSTEty1hHk&#10;MxUcF/IT3wGMxdsRtpTD2LUVcVcNThYs+M9PM4wbLsa5curarUiSt0yTx06MOnjvLRgYOI72nkXk&#10;Op+QY28mb96mMridvHcfY5CUCXDTzm22g2oDIBlrhNmwA51tK9DdupTj/T681OWSCRkhphmMG6F3&#10;8Hncu9Cl2QKzvZqfQcyjz0pJI7+vEhrBcil7YV8FjXaZWix1e3aozUGzcSfCXo458Vs04wz5Ujzc&#10;8N+7SNen27TOS8Ht9pRD2nkn0g1w0OB0JCct/QvQa1oCo6ysGjfA69mPEA1ajnkOeGSRg0ZBcvG3&#10;s9JxJoxMrI1ksEO16f37TAanUjYkDBxoWyXG6IQ5CuiIi0ar2Q1t82roW0lANfvgNxDgCGxyJCPo&#10;OAq3ZhOsPcvQ1/wGuhr+QgDYzKBTrgKUdMkblqLrBZKuSSlqmiNwRgisHrVbPDTQhjECtaT8SqFI&#10;qXvx6XSIgcxA8KMAylBkkqQNUWAOk9AN8ZnlmOiA1Afjvz2uAzDo1xNgriyAuSj8vASbqBTcjpEU&#10;544jHi8jUGxFwLFVLQRJm3GLaQX0psUUdNsQilGEyQp/5ACKwxTZ4/2IJythtW4iUO5DZvAonf0g&#10;pFmBdEOT7prp9Am4KNa6rRRPpuVo7F+KTv1KGtkmivdtiIf2cqyl+DwFdLEB/sRheKOch4FDapEu&#10;wLEREWY0yVytUZk9ckzXRbLrj0gHKamZRhIU2sXvO4JSUXanqxXRyJNEF4ekqHyZyj7Jchzn5Zjs&#10;dJjgbUVUdgY5f8W0nsDpYLC0YKTYReAtI2ncDq+XYzCwH9n4YZIKOZpxDEkhYQOHGUjK1e6Zj4LX&#10;592idutkly4ZqlLC8vOZMM5LHaskgVRqyo3ZKDCkJg9BmmT74oQfF0YjkC5hUhQ2S8IwSQIwQyFa&#10;HCB4+btxthjGZ7zX4kAjEiQVCT8JrH0bQesogecoBcYxRBhQ4jlZWNvLeVoLK505IufznZvhtK1S&#10;BbC1tkVwB7aoDDqp2yUFeSPpYzAxcLRqJLtkKQz+7TCSaOhpEw5/JefnIAXGZnQwwPfolsNJh5di&#10;/DGOdyiyk8JjE/SWNWjrWqTqZ8V5TyGOsaNnD3IBERpugrwVJ4W456Qr8QF4KKA9ltVwmBhwepfB&#10;Y9qFOQqby7MkSiMk/iQhUkRbiXWCezrQRGLYxfkxEsgN8DtPkJiVwes4TDJDQDBthduyHWYS3YS3&#10;Uh0LGknrSMpImodIYGfi+OJCCf+8NIbPLo6SwGVxcjJB8ZKk2DfC56hCJFihFuikgUQyWYvkIP2L&#10;PxPJZtpyDaRDZCJVh3S2jT5CUUDCLLvseQoEqR1wikH59ISH5EAagUhtjhpIAd1M7ARJE32Q8cep&#10;Y6DsWge7fjssDLCWPtqvmWA0IIVEq2CzHKCtUVx4DsFMoeZxV6huT19cHMan86MkACTmBKB8pE01&#10;PLk45ee4UTjQbrNxI5+niP/823l8cWaGZC+GUsKJQspMQdEDqeEldpumX0WijG30y0E+38QIxRKB&#10;IpOop6CTBZQuEqRu+L0VJMa7GScqkKfvzMzpMTbRhVSmWtWq8wV3MaZuJ9Ds5viUIZurQTJFchLY&#10;RhvZAg9FlnNgG/S21fTbK51n3bTZsGSPhY8SGKqQ5thm+X2npny4fDaFz8/FcWbKSj9oJWGUTNgG&#10;dSROOoXKJZ1zJUN1qtTFcdaQkDXS16o5xschnZlzqaP07TISnj1qIXAk00Zf02Ky1Md4SlI6KplX&#10;OpyatlDgtcLHWGg370Z3xyIKxOUYHa7H2AhJlNQm5JzLzpW0d4/KQiHjl5M2YnPLcc0rnZQCcszI&#10;d1gd/RnPdVDASsfubgqRBgxlmtUus9fDuOXaDyvt1OGSGoz74BLCEzxMEK9CLtqIKcb7cfp+MUnh&#10;SNsaJFD7aAOyQCfHBiTm2R3bON6yQ3kQUlRXCuVLR+cpERW5dsa844pkeRiDLCSVUtg7SLLlj+5U&#10;R9R90pU5tA0m/l52Eo2utbBRKLlDW0nYdsIbWUci8zH6LW+j3/Y+rMEVcIQ2qmYxDs6zxPtkrkzV&#10;22nufB1a8yJojYsZa0gKPRtUg4mufsYA5wYMldowOc35yTcTQ/erhhQR106kfAcppmtRJEkUMSFj&#10;NpnuomCgUB4xqwU6IT6TGQo2joksxhToj9JpeyjOeFpowXCKGOs+DE3PehgMW0jCN6KZ5LqlZSEJ&#10;9yq1CeW0Mxb7dsIT3oU+21LU974Fi3893NEdqrafENxGktMu00fwMaZrzEfwwx8/j/vuleOpt+Lq&#10;a27EV756Lb78pat5XYWvfPlq1fRBjrnKcdfrrr9FLdJJVp0cdb32mltw3XV34LbbHsDDDz+NZ575&#10;Pn9K84dv4Iknvqnq0n3pS1/C1Vdfw+smfOkrV+Oqr96A66+9Gfff+yKJ1BQGR/8LtsH/he1HxnDn&#10;Qy/j7kefxL0Pf+f/t0j34EMv4rFHvo8nH/2BWqSThhGPPfZdPPboi/jdr9+GwxpjDMnSb9MwGgLo&#10;6rSitaEfzce7sH/LfixevB6vvrscL/z0FTz02Lfx0ANfx0MPPY277noE9977OB555Jt49ls/wo9/&#10;/Ds8843v8d6fVr+//Zb7cOu1t+OWq2/B9bKw+LVrcfVXbsCtNz2A++57Eg8+8ARuvO52PHLvk/j2&#10;w9/Gj5/4PvrLW2E8UYfmQ5vQVrkch3b9GRvWvIy3334eP/z+N/H97z2O8vLltOejqhaVh/4gNeD8&#10;viMI0b8KxLm0uxYp+3FM+CjaKUbPFA0YkyZb9P9TpSYlwnLJFhJpikwRrHE5GknxSLwZZTwcyfRj&#10;oqSh6DlEH9+OAb80gWJMDzCexZvxNwrLf346RIIdwuQouRNjjc8r9a4OMmbW8zPbkcl2wuErg9G5&#10;BQHifTh5XG3cSKdPqRs0NdarjupGw8Re+qRkcZ2k8Dwr2czjXhLrboT5XHKsTTrByu52InVQHf+2&#10;0E9c/LdsdkmXfL11Jcor/oD62reg6eRrLfsxP2Gn4LTDZ6Yo0R9AgFjsZ9wJSc2kdBtOTdj4LB2K&#10;N5yekEU6K+Ml8StejbHRNgwyJgSIOzPjZlWbTBb2Qt5tsFuXwuqQDF9ivXkVdLpVUB0dydPCrj3o&#10;rP8Q9t6NFJPSsEG61PZSoBvUEbpPyUPOypG8QZvqzHh+LKS4i3Sxzwab1OKBNEWbzJsVLklGnYgy&#10;N0WJZAYXyGv8xDUbcS9LwS5NntLxNnjsx9SCfpDcJkZ8inNMYrFt5JSLGDsX0TY2M2ZIsfpOtUBw&#10;6bRdcUqfhxyUmDyW76doN+HMmI9jz3HgPDn0qyn69iBJTB2wcn4yfN+0H1JqRmUpJZswnOnkZ+ow&#10;VTQTt3sozuvU0dNxPsMpiq2ZYXIXcrbTkw5M5LWYLUn3SGJSpBLTkzZibgjTIxY196O0GVmUmyLf&#10;PDXWgZOjnYxhjcRhxq68dBM8AFvfGoQcu2mr7TjLOZsuGWAyHUBj1xq4aFeBaCtCskCWpX1Lna9p&#10;iiiOmTVUhxD9QrrPnswZ6RM6ZJytmAjpMBNgrLXUYTbSjulED4VsG7KBNsbTMOdrgM9frxZ+k3z/&#10;REnL5+2nH9FfpITGsAfzBT/5gh1zo+TEM2nqjigm+dzjY3zWFHGPPmN3VCIZ6MNoTGqZ2fleE+KO&#10;JnjNFUhGW6g7iHuczxLHM8/PlkL3MyU5VtxAfnqEXG0jtc9GfsZO6pHtcFpWwSV17xx7Gc+P8T2t&#10;tGNyKcb9U+SCZ0eC5I68/7kIx9aInv6PUdv4BsXuOsQ4PqdPxnF+LkWe1Q4r+VScumOAnMZp2qM2&#10;SWUh8uJJj1qYHiOmDhE3xvLEGo6lLJDkZIGF8aaUbsJn5wL416U0/19PXkctwzns61+LgG0PJsgD&#10;R1LVxHTGjVQtcbcTo5Oc7xnyKmqVfuMqHG98j7ZLfEtWwU1N0q5boBo1NfS+C71znVr0Gyu18F4P&#10;kfOtR4q2U8xxzAabYDduR8C5h353gPZB/4g3wussJ8ctJ971Y1S6L1MTyLHLSXKladrFqSHa+YgN&#10;J/lzftSuFrqmh6wqszXo3ocoxf/ZSR8+m4/j1LBLNYs4O+LHxbEB+q4H50ZcmKfdzZMbTXFssuE6&#10;5GMt/G5ysWEf/nYqxyvLeBLAzCDjmTSdKHr4HdQu1JnT+V7kqC+z8V5cOlPEv/5xGsW8jzqtl+NE&#10;vsX7+nTOg7NjVkwzJo8kyJPJcaWkkd9xgM/PuE7eUkgzZsSbaG96nDtpwkSRdh86TA53glcT9ZWU&#10;/+imj2h4X31IEicMneQbGtqNlbrVwpjsILd2Um869yEZYeymNpFM/QlqLKdrF+1lFVp6F5Kr0G4G&#10;GGOsO1F1/C2UH32VsWUbPI795OJ7GHO3oK11BXq16xgbt105AUaeKjXKhdfUNr1OjfMhwnJqg5wu&#10;6afdB6UmZofaLI/RhmPkhWH7IfiMu+HWbYTfup08cRd6OjchaKmglpEjwIwv7uOYoZ3NE3cGA1V8&#10;zy4M0jbSYWoxanMtdVg4Sr5MP5G6wpLoMiIbPiZpkLCEOmwhalv/ghOdf0WL5j30WZfDRD7X0fsh&#10;+jSfqKYvqjQIx1KabDmIa10a6nfrOsaWA+R7B6C1LEeb9l209r7Gz3yP3HQtX087ZNy1uJehsePP&#10;5Hgfo1f/CZrb3oJZmiqSu2u1K1Qtuni0HEP0oTlqhkHbYdi02xijpTYkdZk024seQDS2m1r9Y+gs&#10;C6nT18HhWEcbOUS7b2UMqIV0Fx/g8wtGpcK11LO1sGg3oL97KeP6DiRi1NjU/g7DVqWb2o4vQkP5&#10;YvQ1rIejfydMHNeGQx+idv8C5NxNOD/kwUxCg6yf3NsrWaqSmVgFO7HW4qDedJMvmlahvedD2Jzk&#10;Jr0fo/zEq2jtIf/37KEeqec9NGKu1M+436VKv2Tz1XBQ00jfggnqiagcFW1eiZSrCjOpXmraK40s&#10;pA67zbKFsbUXF04NUNMQZ4aNGC52crzWwWhZQvwj/ick4aCaGFdLHlABD/VDe7dopHKMjRs4D/tR&#10;U/sBjh59A33dK6kDV6Ovbwlczr3kJ9LMbSc5/R54GOt6+qkJ3G04T733j0vnec9R6DT70NK5CDry&#10;CXlmm4t2GNilOn13Ni1CU/Vi2A2HMcv4eo7xc2rYgSgx7/8sl/33/LG79q4LRo5QSJLcR5uR5ECH&#10;SF7M3q040fE2J+x9DpDUNSpTKdVeCiNZbY+QrLiM6xWIjDD4KUKUakE61ozzE0F8Pj2IsWAfgt37&#10;MWgoQ8FZiaD5EKzaPfAaDyDhPIJhBr9SpBVJZyOSNKJsqFnVWLH2r8SAZyt81jXwkCQV4hSfcvyL&#10;Ab6UPYHT02ZVqHx63IExKfqaaFE7W7lkF0YooMcI8DkKvHjgIAU+RaoqON6GfK6OjnGIICOCtZ4k&#10;hMYaqCaJrKHBdZOM2giaekgHL2krnpLi8bKSzaAYp3gK0/Gko5OklUuLdRH1g+HDKMmi32AFiYl0&#10;9twGI4V3n34pdBSPUb5/TNqXpxthNG6G27kV0lXJG5DadSSgHFcp6C5HXiX4dWgXo41Bpp3v75LO&#10;f2Y58rIBUgtCiobLsYhUsZYCn4SGvwuE9/PzykgEypWDy3n8jo7FnLNdiCYYKPnZUt9NCsg6/Ttg&#10;8zIgMtgMRPfz91eOcyWk9X+uWf29X0uxxrkpcE5nx20EBtmRJsiNOnDpbBZnZ9MM8E7eSxud9og6&#10;zhWK8PMG9iDok+MRm0j4d6srQLsJeLaobLABOmCG8ygFlmVHJUIiHbEfxhiDxrlRn2r6MVckOJLE&#10;D6XrYLdQzHLM/36W/0cSKLVZYuHjCvymhjQkcHwtAXZK7YTZcboonZbqaT/r4WHglk6nEjSGSYBV&#10;S2oGo/ggAx6BysKA4rJvQ9TH+5ajcnR0s5UC1r9VZUsWSBhl8dMjNQM5vv0MYnWaj1DT+x5q+j7g&#10;9Qm6HFs418cQpn3JUeg+OnlP7zKKX9nlpp1IpxhpjBLejWBEuuSQbFFA5XNtJEQdBM5aDDJQzhU4&#10;ruN2nCPRyvlq4dHsJGE+gJiDc+o/ggEhFa5ykgYnLs0MkHhYMZeV9uJGnKX9Tw2R6DPYJiPNyFMA&#10;DGX0iIXa4HNVc9yrCeS041ijKjhbSPaSqEi6vxajOZJ22dkmYZgacdCfIjg9EyU5cGGc83B2NoYv&#10;LmRJ5IIk170IMFjKJUcTkuIPSYIISdkgxdAAfUWCaTrTghJJbo6fnSd5GKTYS1L4TRT6SOLtOD8T&#10;wDleUxQe0yRAErCFvM/KLjPHRNrrO4z74LTuo1A5jBhJSynbgkmp3UaRaCEptDDeyDFIBy+rfS/9&#10;pgOXL+Rx6dwY7SSEfKSPQqCfMciPyzMxXJyM4+xMENJx6tMz4/j3S/P47NQIZgoUn9kw782PsydD&#10;tGkNx02OcpEEFY6qY1aFQivyjBtpEtXRYi/OTDuVT2QSnfSRCgIDY0mU/8fnOX3KhckJHaSjUDxe&#10;qcSsAJNH6jvGKwhmTfTFOkQIqlb3dhj8m9FpW4VukiQfha4cSRwpSMdmIVZlqu6MtMrPp3o4FyH8&#10;/dMszs36MEjwktqZM/lWkuZ6hAK7SVIkNXyfqjeUi9eoXXE5HiJ+UkjwezmOYVm8JlEvpA8zTgr5&#10;PkGf7sfF007OPQWYlBwodGBmSouJiV7OaxW8FIReqflAIpPiv4cZP8eHpEU/55bkw+89CGlEEUkd&#10;gnfgIAwCxLRXj5uCWVL1pc5cRDY/TpCcttD325CJNCjyNsx7HCl2k7y2I5tpZkw6Bh/tPRAph4dx&#10;W45UyxGf+TEzztN2JvM9yErhWelIGD9KgrkNFutGlRFmta/juJIYMt7F+fzZbCPGR3v4LBrMz5lw&#10;cpJCd7AaTsdWim4CvmeTytgZGm2AJ7QVPfpF6DcthSu4GXbfBvQZl8DgImkJr4PZvRJGxyoSs6Ww&#10;eD+CkZfW8wG67e+gz/axWnC1MuYZbWsRGzyAgcG9JACM24wn0pxCGs8EGWdtns0kgWsoWpYz9u+/&#10;ciw5J/VaakhkKVRjdWqTIReh/fjLGZsOIiblAiybGCdJQhOtKkNgMkNhMijH/qpU4fgkCWouepCf&#10;U0Yhx7GmfUmGTF/fMnR0L0J718fQ9C+F1bKe9riNIn+vOpqRlM2TbAX0JIbtmkVwM05Jg5wTLRRP&#10;7W/wve/Axv9LpGrQrzuE733/W7jn3gdw7fU34aqrr8WXvvwVfOlLX8ZX+FNlwH3tOrVQJ5cs4ski&#10;3e133Ivrr7tNZdLdcIM0ibgL99zzGJ555rsqm+7BB7+Op59+Hrfdeie+8pWv4GtXX4OvXH0Lvval&#10;m3DLzffipjsfw32P/ARNrUUEU/8f1Bsu4p11Llz38Mu4/r6ncKcs0D38Iu6XS7LpHnhBLdI98th3&#10;+e9v45FHXsCD/PnH372L+MAwfewiBfE0MoVTvOYYq05TVM7Tn2eIoxPQuIvYcqAVT37jR7jvrsdx&#10;9x134rZbbsGNN1yP++55GL/46Z/x8x+/ip//9A/4wQ9+hee/8yM8/tDTuOeme3Ef7/c23vsdN96K&#10;O2+5H7fe+JDKOnzg3sfw7We+j1//5K/4zY9ew/t/WUjxMY//vDiHTKBbZRDnU1KzbDc51yYcr1mJ&#10;n/7oKfzpDy/BZmb8p2C1mfcx1sjmqDT6kaOUFD+xNswxzl4k/n1K7DsvNVjT7cS8OszmBSM76WMd&#10;GKfYHC0Y6Hs9KrNirij1tugTxNtTxNA0cTXK+CAdPieLGr6uQ2VxfHEmy/v00q7Iz4ghMQqkZJR8&#10;IlapOJUcDcyRa3m8R8hPthNPifeh4+QpFFWM3Vnyrzx5ZGqAdkbxFyUWTQzpGG+NkGwi6ZhWIq6M&#10;MubEiZ9OOTLlJyaTR/hI+j3e7SrzVZolxOlXXX3E35q/oqP1A7Q1fYjOlqXISNbJiJU8ox4mHf2u&#10;j6TcKhsD1eqY6PlZimhyg9kRYiU540k+l9RslAy5QrGe38XPDlUSH2x8bRAT+T7GVmmcIEf7ycU0&#10;K0noP4LLuhWFUBVGZRPbUwYbBaYs0BUH6jBK7jkcb6F/tmE02c2xt+NvU1F8NhbBZV6fTcVwquCi&#10;AOWzJnswlddhqmDCnOBs3qIW6ZKM6S7yaYt9Bwzm7WhpJQdso2ghv5Di5aemXOrI5Gixh/GylfxC&#10;SpvsJ7/bTu62jYL9ALH2CDKMj2Olblw4ZyFPbFCLjCK8Bsg/xgrNOMXP+mzWi3MTtAH+e4g4ECWn&#10;7m9bDGP3BqT8dciEGV/9FIe0MynuPjFk4Pg5FF/IDHSojLyZYTOmGZeHyBGTxL9h4vjFeRfjrBFT&#10;o13EooPkCeWMv2bMjFvU8etSlrwvxhjctxYZcoUzxB7h6dnQEYzwvs+MUTySh+s7V8Gp30xOw3hI&#10;DpEeoPiWBUo/udZgI/l3De3sBLGpBh4/eSTt08p7re/dioaWtYh4atSxxJlBM0ZjjP8ZG8bc3Qi2&#10;7UbWfoQ+Q9sb7EQxKt0WLeRf1A++OlVWJRI8Si64C07jblVOZS5vxaejYZzKyCKdC6en4pifzmBu&#10;IoqTEz6UJENVjpePmjEy7MZJisCLYzmcHU6TzyUxFrczhtO/OWa5QQ3HqgNDWWnSoicv7WG8biCv&#10;kYY+HHdyBLt+HTTtnyDgvJJRLzW6fNRbEV85MbsZJakRl+1RG7YzBR8+nR0kJwhx/pvR2SOLdK9T&#10;WC9HiuM2IycM5sKYJ2eIS100zr3wrISnChHnfmSCFZgpSoZ6M0LE6wx9NZeiPZODTJALpHxH+Zpq&#10;fHbSg39eipGLd9G3jqlNV+nqbjXvoD7bw3jTyljTjrGhVorsQ+S9goGc6yIFe/ywOjJ3tOFN8sP9&#10;1FHHYPasx4muV1HX8xe09L2lanHlsrUokVskaAtDyXqcpG2NDRmRJJYHyD/8Xo4BMTPNMUqEj5LL&#10;HFY1zkZkAyIix1w1mCb3HKM2GE9yXoUf07empIEVx6qY6Ka/WWjDnXCQL7ips6R0hDTUk7rdZxjn&#10;JANSsmAvz0XJN3wclx7GT+mE2gip+SknQcYks67Az6b+OTXiJVZrMJszk5cLj7TQp+jX5NRDjAs+&#10;+y7OXTn90YbPL0/g/LkJjI+nMTkeUnFzMF6tsq2S/ireSzNjTxtjEWM8n7dUEL7ZgSzHMRk7gbOn&#10;bPQvh9psjAeEh/WRKxoxnLcxLnjVQraUePGZtsHevw6DwXLedz21OX3GXUdNrEeOPihdUwcHGfPo&#10;94HQfnT1L0Mj41ufaS05SgX9Vmp21sBs3Ev9JeWfiEu2CpUROhzrQcB2GHrDNmpIcs1CPRLkIG4+&#10;p5Quaer4iLzhI9gsWzHoO8aY2IwiNflwvIvazobZIS0G+ax+E3URtV9U4ifxSUowRB2VCBjJZTzH&#10;EZeTUvTtuWIfLkyZiHPUb95DyJIjZxmrPbZtjAGymXOUsXwvOvuWIxg8wthjUlnTkmDT27cEPdqF&#10;aKNW6yS36zUvRVPPOzje8Ee0dLwJae7nJs54I2Vw+/fBRi4pNaATmTJqte3o1X1IHf4+OvQfUot/&#10;SM62GCbLiivx1L8BXfq30Nb/KvnSIlW/v1v7sdL6gcgRyCkJjW45X78RNtN2FCO1qrmI20aeTo4q&#10;deqFf8lGi8u9DibrCs7FDsayLcSADdTT+8nRW5CJ1XP8y6mBqEeTjBOROrg5dlb9VuLtFtism6Dr&#10;Xcl4RR6s3QJN62o0VnyIXet/h22rf43jB99BxZ7XcXzfu7B17ULaR74Z6kbCXgu39hA5BP2WnCGb&#10;bKU2L4M08JPminIENBrdTXyv5NxuIWfepO5XymyVGGemSzqc5VhPj3QSnw9BY1+Ohr530N7zCaL0&#10;S2vPZnSc+JjfcwSTA00Y4rNLmQvJkHMyrp2iRjozxVgpWaLDRsabTpXI47Az7tuWwW5eS7zdQz3S&#10;SV3QSl5fQX7O33EsAtT/tQ0fY/vuX6O5dRlUySRqlG5pDseY5vYcUckiqWQ1f1+Oro7N9Kd2/Ovz&#10;eXWCqpjWorVtKY43vkZs57walsNAfu1yU8fQJp1aahf9McYCG/nCIE6ORzgPvdSF/82ZdJlM1br8&#10;UC3GRijwGaCjsQYaLAWXZTNMtg1q90WOTg0mK0kUd0OvkVTR7ciT7KT8B+FnsPZIiqDrAIK8pJPL&#10;6VE3PpsOYSzCgG6qQcnLIBTtIjg3wE0ANPeug4/E06ffi1K4CadIGsfjfYhYj9CAaChOOUK5kd+1&#10;FAbtUgR9O0kSKdxInuSYoqRVS32jQYrnYLSGxrUPDgp46USVG6yn8zciRgFjtXESjCtoeFIMfTeB&#10;gsbtXs9/y24kgwGNx+M+olZpsyQcsvh0ciZAgWejqOtEmkaSSDWoDpaJQVmsk3PLcqyNhJTAcaVg&#10;IQV4ohaFzAlFhuwkRf2GFRQ2K2AybaGIb8AsjbJEkS/iVWrLhHhv0t1FFWt3SwFJaatfobLqjCSr&#10;XboldN5NFHjbOAfrYbFtJGGjaCOZHYhIse+DMPEZJFjGSNiEAE0UWvnc9RyrAzDpN9LZD6rCoFIk&#10;OkcgDkePwiNFQyno7RQDZgowEZEGzrEUbY8mqxBKHIaWwUajWaN21ifzXTg/YcW5cQ+BzId/XZrC&#10;v1+aw5m5JMeHgEFh6GPgSiQIoIOH+N1b6GQr+XMDjfsAUpyz1ACDb1SKRh7DUIpgTOCZJqhnQwQp&#10;D8VBioSCRLAodUGSWgJYh8qOaWr8AB7HDkyPE6ySx9UOWJAEOeAl0EQpQgiGF2f9JFomRY4L8XqK&#10;1QqSzl1wGdbAxWAtTTAKJJHy+gjFTkSdOycJZ3CWHQSpAxUlqXA7OA8cB+lw6aWNjYw0IZcjcebf&#10;Ld5tFOab0U0RXtP/IcpaXsG+2t+isvFdaDXreE98TgKuz7NfLcrIcSCng4TbQluzb4InsAvSCThf&#10;7MTIhBHjEyZMkCzNFimqSCbk6MtpqcNG0RK2HIGzdw+mMjqclOMwFE35uGTJdePcZAL/ODtEsLMT&#10;MLtVdznJeBhKtSuynCN5kros02N2TI0ZOTfSLfaYCsLDGYK6FLlNkfxkTRQuRpyZdJB8mxlA2xjI&#10;qkn05GhUF2IkBUKQpZ7FF3MhfDpDMjrYQwJWgdhAI8VBHZIZBkfaeoJzWSp2IUc7CTKASqZHSo62&#10;koRIyv7kUD9GSHYmCyRR/M5ZkudTYw6cO+nGWZIOqcNYlOMvo1JPyap2wYdJMMcK/fTjThIUyT6r&#10;Qkq66nLebMaN6O5bBY11AxwEQyt9yEOBeeZMDJcuDuPMTJRAQoESN5OI20jSjZhMEuhlXETIzgxi&#10;uhBiEOZ9lLwc4wHep5ekx4YAyb2hb6OyuWh0PyK02yBJlJ+XL0YfH2rD7KSZxNdLAWhAnoJrjIA1&#10;OWZQmRjTnNex0T61SDeYOY5opBwhjlkwTDLD8cuTpIQ5rk7XUfp1GUzunWjTrCCRWI0gxYs6fjLv&#10;UfX6sok6lUE2Ntir7OTUuB2TIzokItWwmwg89P0Rjks+SWER3sw52UVQI3kj2c/RV6Tb0mROWtJL&#10;I5Ba+Bgb/ST8UpNkUDJ5ZVGHBHok36yOtGbjFDsUp1LI1kciIVlsPt9uJAl2IyN9mJk1YoQiarTQ&#10;h1HO69SwjqSVpNJ/WNWliUcPIBxm7CP5jQxIg4ijGOBPqY8Z8DJu83ml7qD83WImyeMV8R9CmvMb&#10;DVfBJzWXaHf5UQ0JZB0/Z7d6TYmC9MyMGbPjJHjxSuWv0iY/yBjQ2bWYZGw5cWI7ycROCu4yxFOH&#10;4ee9DMTLMUSROkQiKcdzU+mjnIe9auE9yjiYydRgdLyJ33UIeumOalsKs2sl4+Iq6C2foK37TWjt&#10;i9FvXkQwX4BO7QIS2ff5u3eh934CS2QZOq3voZevDUR3MWZcaUITod3EU4cYuzdAy/hjMsvm1mGV&#10;/ewJ7EG7RrLs3iWBWwcv8SNI4SLduYfSjZgZ6SH5Jwbz+f3OXQhxLBPeHYg5NmLQtR+j8Va1QDdR&#10;kEYS1SRwJE58v2RKjqbp46rO6gmSuUqOCQmfY7uyQekAJptJealxR9uQwvYBzyHVrMhNLOrVrEJb&#10;J4msdjmJz/to6/gANulsTjuTY0ph+ld3z04898JTuPPee3HtNTeo46n/40tfVtlvX/vaV3HtdcgE&#10;CykAAP/0SURBVFerBhDXXnszrpKMuqtlke0u3HbbvSqT7qab7sAtt96N62+4Fbfcco865vrE49/B&#10;nXc8pJou3HvPQ7jh+lv4WbLQdxtuv+1hPPrE87j/sZdw32M/xzsLqrG/roS9tZP4aIML1z32W9xy&#10;3wu8n+dw3wPfUXXprizSPYdHHnoeDzzwTXXdf9/TePCBZ/Fvv3iVxG2ceD+D1lYrOjrtjPdRCsos&#10;Y2QGBlOEAt+M3WXNeP3d1Xjq6R/hnnu+jjtuu4f3cjOuvuorePzRb+DNv36CH7/0Wzz//E/xhz+8&#10;iZ/86Jd48tGn8erv/4o1i1fhpW/9AE898DR+9v3f4+Uf/xV33/EEbr/lIXznWz/Ba3/6BK/8+iMs&#10;WrAJ589+hv/1n3/HZClIse3ExekAhrP0p+RRDKYasfCD3+J733oMjVUbVFZUgRgQidTQXqrhsUi5&#10;BPpwgIKUQnM20Yn5rAZz2X5M57oo1qoorg9jqkSxOmLF6Qli5LCdmGthLLHj9JgHZ8f95GgezJXs&#10;FEn9jAtVFKInMBTvoOjWEvM9uDgZVJlhCfKAoGs7fI59KKV7VMHnJMWZdFyfHTaopk5x+nYsRIEV&#10;akaGmCSnK3IUGVJLSrr5D1B8puMnSMwNGCNW5QfIB2WxgbHtwoxLLdj7yS3DstkQ3IFQcBfx+RDn&#10;q4KYVIk4+Y6Nosfv2k3Rsh/azmWorXyXnK+M2NNPDtRBvtPImMF47TyhFr8uzMVx6WSKnx9T4nma&#10;Ql4ykF3E+HB4JzGljByMMZEc7tSMZIpJ58Q2jJe6yDl0KHH8PP49MBnWcWwYKxMNxJNG4grnyXMM&#10;cVs5RoiHBckIN+9H0nkM47F2DAe78emwD+dKLpzi3H5BrnR+KqyOjEq9s1yySY3R1LCV/EyLBD9z&#10;gBjjJr/RkLf16OmPvYvIH9dSHB3lOPeohZjzJ6M4RzsZzWrpy/UcG/INxqxobKc6GZEmt5EFDKnb&#10;HGSMb+//GM29H0BjWQKbcyWxZzuxmUKLXCQTPUQs3wK/dzUsBjky9AHqTlBstqyBx1rB+SO3oDBU&#10;i6pDVrVINzNsIYbTnsgFJSNeFmklwz0j2eUUb1Oj3RzHHgyXyPG9W+Egh89xXlPxFgp+KdtxEKM5&#10;cnXteng123F2WE8u04s4OVOKuHBmrJ+Y1QEPhahkFBVy/UjFOhjDmhGjnQ8WesjbTsDr5L375AjX&#10;DnQ3roS2RzjyIfQY98JspjagKBTbKpEjncxbcXHEh4K7Fb6uvQj278YYheMsx3SU4j9Dm08FpG5v&#10;OaKOKgrR/aitfhua3jWc4woMhztxZsiLM/TTsyMD+HQuT4GZxtnZBErULANhqalITJRFyxE3JrNu&#10;TGeDSHsM/O4oPp3K4fRUEjNjAc61gX7ThsKgNEgwcPyaYTXthNG4BZFQOfl2Gaz9a2Ej95bkAmlu&#10;4eH/xwNSG07DeehGkgI04j3K/2shn/HRvvn5k17iRzMae95CXes7FMP7yAe76ScNKuN8KNdO8bsf&#10;pYIWn58fxNwIfTZcTo50BLP5GsSpPyz9yzAQIHbRT0tZcrxQJRzG7WpD/Z9nw7RfO/2qHHqOeYZY&#10;lafvB91HKcqPYDhxgn4lv+P7pIa4ZEOSa0STR+AJ70BZ9R9wqO41WKhxQhTjnfrFqOn4M7qM76KF&#10;92z3rle6IB+rQzpYT35o4xg7UcxKHVyOC+NHJk2uHiNuk7NHXAeR9lWpY65DEdoox/PyjBUztJ1x&#10;2u201K1NaTCV1vHf3RiJ0RaiUhZC9IUU3T9ArrMHXusOcqNq2rSWHFVDv+wibzbjzGkP9VI7X1NJ&#10;Htaqsg5lo7/Ez87GGynm9yPEuDY02EK+2kFdpMd5cunJrGx+6BlfDRjnGEapHVzkMAF3Bc6dSuKf&#10;n8/ji0un8beLIyhkeyHHNsPeXYydhzFBrjZNHi0ZpGHXLnUKKZWsIRevIkYdJueRkiTUCtRJUjBf&#10;Tr7MjYXok36co31NFVwYDBAjHOTobupB8vJJ6g3JwhvNaTBPDCik+lQ9MGn4Fgjtg8m+DnqpuWbZ&#10;igzHboxYMUXdfnYuSi7iJLdrgdcki2fVmBy8ciQ45WuBw3AQdusudVQ2wpgf5jgFefVq1qOx7SN0&#10;di6GU78biUAtn6VC1XM8NWrGyZKBmqWV9iwYdpDPLcc3ezGe1qIU6UbIchgx3l8x1qDKFowmyYnI&#10;dUrUE9lABf/dRB7fiHS0nLGvDAPRffBRhwt/cVBvzU3o1SZwaoDP5y2j1t8No30DDK71qvtyn2mV&#10;yvizUk9HGTu90e1whLfB4t4EJ3EgGOLYx3bB4FiKNu1rMHgWo5v8rte2HFYv+ZB7Pdz+rejWL0B9&#10;15/Q1P9X2vIH6Oz/BGbnFtr9EfLOE+R/x9Xpt9auD9HXt5LzT51Ejms0bIbOII2+dhKDdvDfHH8d&#10;9SP1p9SXs0kmHjlflL4/pGoRNyFLDSd/H8vLse0WDBJr/E7ybPJdaeAhC3+ZaC085oNoq1+C1vql&#10;2Lv9Faxb/jL2bP4jdm74NXoa1yPuPQ6fgb6pq4BfV05OeYK248DcpJtxSU87q1MnB90uxiJi3nie&#10;dpOqR5J6LkauKBl8aT+1GDWSaMFT03ri51Hy2Y9R3vJnVLS9gXbtMj7DFrTXLEBz+bsIGXZjSBZi&#10;o9Wcryr0qfWQtcT6Ws4nMZ3aX2roDUmXZOKC3bICTusqWHRrIA1KZydNan0nKh13yWONHMf2/k3Y&#10;uP3X2Lrrd7A69/FzqVv4f+EQtQXfY7MfouY6DjnOr+nZiuba1fR5Hf51aZL8x404NarohsY28nj7&#10;Gl6boTVtRyjM2BPvIv/RY4568OJ4gngkWtKIkLuW/tj237tIFwjsXhcK0ODd++FyHYCLpMxFMAgO&#10;UOBnKThJyCQoOW07lHCSVU4PBcAgRXKOr5GMtcEASRpJRsS9nSJhD4Fvvzquqml6Dz6KlZGBOpws&#10;EJRJqGSV30rj9Nn2wcWg7+rfSTLYy0GxoECHdJtIHmjIkh3Rp1sIh0sEzVYSmYNqVVenWaYyInKc&#10;2DjFljNM4efk7yXjzLVVBaCENHLw7USX7l065yecjOV0ro/QRaeSzIhw6gCC8QMw83NMtm3KyUUY&#10;Op17EKBokjbiFvtWCtbdqoabjaLJQjHopxAdzFUgmSV4yPcQSNOJaorGwxRGe0gad0BqUyVTDDal&#10;ekyMdeHUrI1G7cb4qJakpQGloRacpJHPTxPIpwhEvFepByipmmGOZ4bvSw/XISqAFyGxiO5FNl+F&#10;0VITDfo4HWo/9Ob10JG02r17CIxHcXKyG5dOW/izn0RAFggqkaTwTsflWFkHRWI70lmS5uQxPv92&#10;lcEXpqD0D+yHTY7Iyhh4+czObRzzVSQO60kmjpPE92KeglxW4VOeFpwaHsCluRGSBi+f9TD0JJQm&#10;80oSzFUM/jtJEMWONpBQLyNJ2IuxbB3Fguyi1qv03yCJmrTa9soiLwFobLCZQNdM4ihdWijWXeWc&#10;a86zdyfnZBtJ9E7+m8SdgSM9QAJKYEhGjl5ZxCD5y8faEPXRBgz7aBcrVXMKD0m4tEj300bzsUrV&#10;oUvGQeZ1kGI5yrkRER+XemGZKpQo4hMxigCHNP5YCaNlNYlvGYV8NSKJQ7AFOTaR7bAHd8NAQtNv&#10;W4HWPtqVYRkDRBmKhTrOaTN/tjJo1NBOSa7cktbMoB09yLnlHJI8J1MtJB218HmO04+OwM7L1C/Z&#10;qCT4bqnDdgKFWDPivloME1Cl/smAl8LMXa3qrv2vf57C//r3U5gacfHZKuDl+Ed8UoSTgodzlEm0&#10;KBCOERSdtr1qDh0C+t4KSAe9maKk4jMwU7CdHDOqDmbSHUu6zAZ5v9HgMZi029HU9BHJ+goM8j7P&#10;Fk2qY1aaRDyVqCEB76XfNamjFXVNb6rnGqX4yZMIhMONfL4qxEgqk7QXKT49O6LHp/N2nD9FkTTa&#10;TnuXQtptiNEWpHaA1UpbcO+l3dTS3pqRClarowVSS6jEKx6VwLuRwX0VY8ZyisVtsNPHtY6NBN8t&#10;MHukngLFFgHESXE2RAJzkuLy05NxdXxhKqnHSIjfRxGaJ6GW4rwjKTPjUzti3hPIMPhKBqKufxda&#10;m5ejsf49tDa9Q/BchTDnMUibk1oMrX2r0Nordn4YoxQuJ0dlgVNAzsN71ZJANiMaqoLLsZdAxzGn&#10;XZTo6ycnjDh3OkSSFlW1hs7OujFDYJwlCZ0YMyGf76IdUtQO9fG+HSqzzM7vM1DIJGWnm0JFjlFJ&#10;XaCEIh/7Vf2JOOOrm+Nn0CwiuG7E8GgFTp/qoh0fJoBvhaZ7GUn2RpJ3xouIdEojOfBuIfmmLTq2&#10;kDxtY1w4RrtpI4mT9uiHYdNtUMRBNgaifPbYwGEMD8lxHB2kW2SAQlyyJ0QwjOX6VC20mRztSjLi&#10;crLrd5AEYg/j4iGSuK3QaVdBQ1Jk1Kym6KLPco59/n0E1y0cx630kR1qk0MWqbTaDahtXora1pXo&#10;6tkEj6tMFUVWi0kkXJr+NehoWwA3bWE4LxmAnXzNDuLQTo6/LEJLnSn6XpjClSJfNfJgTAv5D0Ka&#10;6ki9Ca+PhJhCdpIxslCQzL39fKYdquu2dGXWmUkibKsozDdhgMJXGn6k85UYHm/GQOIAeg0UvT2v&#10;o9P0Djps7/F6H1o3xzm4GRFiyQCvVPoQUhkSmzjFTqnlSvdjyf4j4fL4DxB/VpLsbcTIcCMmJ9qg&#10;Wv6TsElXK9Wtj7YcdFHQevdSGFTh5HA95kt8/0A5fbeXccBCsSVZ45JNsAeDFPf5aBOm6H9zxR7M&#10;ShYE431Gsl0pdEspjg0Fh7S7D3Es3VKrhrFwhkJCFsbjkiFFQjN/ysbLSD+uhxT4HxvpVNkK0cAx&#10;4lY//es4XnzpGdx61z248YZbcc3V1+LLX/7qlUW6q76Ga6+/DjfdeLu6rrv2ZpU9d8vNd6t6dLfd&#10;dj/uuPM+3Hb73SrD7qqrb1LHXu+9+zHcc9ejePSRb+Bb33yBn3ubWtCTY6RPPPUCnnzmB3joiR/i&#10;wSd+gUee/h1ufPzPeOXDflS3nMdd33gDN9/zTdxzv2T3yfVN3Hv/N3HfvU/jnrufxD33PImbb3qA&#10;3/8Q7rj9UTz7rR/ThtwYHTlPu8kQqwfR1GBExdEufLxgM+6572lcdwPv864n8fCj38E3n/0Jnn3u&#10;Z7j7zodw7bXX8roGN1x7O+667RHceP0duPPOx/C9776Mn/zo1/jmN57HxrVb6O/D2Lh8C77z9R/g&#10;r3/4GCuW7sJHH6zFk49/DzfdcB8e5Hc8+8zPsX7NQfzt8n/iX//6F87Pj+DCVB6XJ3P44kwcn33q&#10;x8yEHQvf+yOef/IRHNqxEGcmrBgizvVr6VOaHbQPxliSZZ/+ADoqFqKz8hNY22mz5sOIEz8T3kOq&#10;JqsU4Z6mqBvPWDA35MTpES/OjQZwcSyIz6YHcEFKkswn8R8U7iKMJYMuR/E/KxnajG/jFLrZUCtj&#10;ZRXFUZ3qrPbZmQR9z6R8VhqAybGuEu1pLNumFu8SwUYK3k7GOTPOz7nom3K8qx6paCOkU+Q4+d9o&#10;qgfSOVEWnM+Nu3BJMqsZU+VYXYq467Cugc26FqqLcbKamHKE8YfxI0MBpGrVSt2qDWhtXAyDfqc6&#10;AeIhVqUT3cil+hmfyLfGfDg9EcH56ZjqBldItJOs11C41tJ36PeezTDrl6On/ROV7ZBONBALmoi3&#10;FYh4+J3EhlikDskEeVee/kJ/KMSIFyEKVvpT3F0OZ/82eLTkqV2b0F+3DMaWlTC3rEXcQIGR0iJi&#10;Ooa0t5Xj7oE045gbdZLs1xMjGLvdh/hMdcS2IxR35Aa8tyHZnCl0wktfdzK+S+mIMyedKttQ07ED&#10;/Z07+AyMXYkuldXo9W9GR9fb6OldRPG4l2L+INIUiMKL7Z6NqJGamz3vweJZze/YxO+U2k5Loela&#10;gr7Oj9HQ8gqqqn+FtsZ30NWxCN3k65lEkzqKfPGUjzGVmOatZLxoU5uFcgRU6qGK+HYZyxAmZ8jG&#10;JGOxTWkEWUC1GddSBC1EY/O7aqN3dtqO//kfkyqrKyf1ECeNjFPdGOWcnSn0IGwgn6p9E101b1Gg&#10;78GlkyZ+Ry9shj1obl6G3Qf+hE8WPodd239FPFmH7u6V6OU4R6gdSiLGnEcR959AMdvHGNsFA/2g&#10;q3oJBeJBDA+0YzyhwflRDy6NSZ0xDQLaQyj4GFMLOpwe1qtmEH5zGfltHWKW49BS5LbVL6RYPsDf&#10;1eLkoBGXJwZwmf7y+VwWX8wP47P5Ej47n1eLdIl4O+ZPyokeM+28i7xNh8JAHzw68jtNOQbDPcjE&#10;tMR7P+amPeQ5bYy7cjKlQ2GbHEXu16ynrUtX2XaV9JAnXhflpA850mSxHZ+dDeDMtEvVd3XrN1OY&#10;70Ui0sBxIpfJMGYnWzFKPLME1qji+sU8fZjfMZLr5PdIx9dq1XW3r3cL/04ONEwcGe8g765BOrKP&#10;/k3NFiPmhGnLlrXkYztgNm8id5TSLPspyqW8TJfKsk/G65AvtiA72AqHmRpPu4UYvA0J3qvYXiJF&#10;7ejbTVzdj/yQ6LNDaOldoBprmDzboTEvR0P7a9A7PsFAhvgc3YFEuhyj5CnF+Al8Sn70H5eSxDkz&#10;MZDakj6fS9dwrKUkSjX5YSVywRPI++t58V5C5AISb6itZvL8OabDJXIraTw4R14m3VhnpJafHEcv&#10;aVSH57kJDU5NUYdGj5CvyIJYlTpuLietUsRqk3UvtMYt1L70+3ELcZh2z9gmNS1LjHPhIHHUJcc0&#10;N5GDU5c6GWupMSY5F+ODWkySE5VSNcRccvEA+QC17/Som1wwRo6XwMXTCUyNk1ORf4T9Ozl/xGmO&#10;8TS51hS5TNJ/SHEpSSJw8v7Mps2qVMAsMfvcpBcXp0I4PR7F5VNZXjnMDoXI0UP4++k4/vdnRZwe&#10;dSETvtJFNiVZuqEmxgzqiTEH7UTHOWziXJcjX6A+pA1MjGtxZt6PM3MRXJT4PuaizupgLCQXSHZj&#10;IqdVx8EHA83428kYLs55GSdq6c/UPOSBF88HqQH00Bt3obN3KXnXRr63HA5qMreFfpihHUpW4iDj&#10;f6aHnKWeGFaOgJ3+4W9AIdKJk4zZk7ke5Ph/OfIRKUU1IBrKuZfvaWbMbcP8mEZtZIqWzKpGjVsR&#10;oh6PxOSIriTu1JPLdqOQbkZEah5bt1HfbyE/o74l55KfQ+RSpaJkga5nvPuIGnqVqsOWGDwKh2sz&#10;tOYlaNe8hQ7DmzB5ZbFuATR2voYa3OpYB19gB/TWZTje9orKBu23kf/5t0Nq1ksc90jZgJjUuNuL&#10;Xt0i3sMm8k853VEFj2+vKkElJyti5OnZTC3y2SZMjHSrExWD1MNFaezFnz6H1Ps/oE6UDaVrGWeP&#10;Y2SQr6UmKqTkiKp0cCe+EDdmx2jnRS0CUsPNK/qkFx5bBbTdWxFwHkYm0gKbZhf1eyPmi2Z1AisT&#10;kNrHemoxO0K+ZoTpRy6v1HfejiBtLmzfo9Z1xvidkk2b9lfT76i5gw3IhajzPPvR0fkh+fprKK/7&#10;E9p1S+CXjf90NfGBusm8U20W+iUr/MR7qKz6K6pqX1dHUz2WDbB2r4BTsxlWzVZiWSWSsSNw2FYT&#10;//dT3zJ+jfVRT1Wjq28D7MQ10c52xyHqsu3UznvJqZvUInlCxtpJjW7Zpza7isSo0ZKOttnB8asl&#10;NrTi3FQEZxnDh+J91Hkb0N72iSqt0aVZjn4T7cPLOEBd7rJVEWtNqsNyKaKh7nKpBJp4SGo/Vvz3&#10;LdLNRzq+louUm6QmRDxcBqOFAti1Fw6CbjDOIMtBkA4bLluZIvgx/xGSGRJEBieXg4KDwdxv20/S&#10;WM5gtQcB0zoMereSuFF8uTeRXLwPTecCOuUOOn4FgwUFvGRqUKRFKagCnl0UcetV9tv4cLcSoTbr&#10;OgQG5CgoHUn3ASxuSTPdABuNOzCwWdV9MztWI5jYDQuJSothMSo6/oqK9ldR3fU6mvQfQudbhT7X&#10;UjQb/gqtdxH/vgjt5vfRbnkPWv8SmMPrYQqsQ6dhoap14qOjOZx0ZOcGhKSWXJjB0bGGoLIEVtdG&#10;GvBOOt5utTuUSB9VKasiemP8WcjWqaDg4jgkYwxeDCqSoTcQqlBZIoVMG4GgAX7HUQYSBkZe0knq&#10;5JieRNaC6GANgiSfIY653b1PFU4PpyvgDO1igFgNg5yFl+YB2UqMM8BIt1KzTUTleph5b47gJorP&#10;MkyOEoDHe1ShyWSMr5MjwCSfKmWac5mQK1ULt/cgDV4yvsoQjdOp0rzXRA2/v5oCeht6+ylWjetV&#10;9kWBnxV3H4NLK008CLzRfpydSjJwGGA17lMZF97gGt7P+3ByjJMxgm5UCmjS+YL7KObrMVFqJQk5&#10;AemQ22dZifb+BTBzzJN8XTZKYUGw8nu2wWJeDaNxJQyy2OqkiCd5CEbkuOBmOu8hAlgLhUMrCtEa&#10;RZaloLws7IwOdSMaqYbZshoaBgunzCHHLiDZgSJiOfZBjxzJ2Y0UwT4/3IRkthre8HYS3S0IBniv&#10;0T2IJaSY+1bYnWsRZuAOhffC4toArXOVqtWUKdSgONTMcaFT+yX9dhViKQrl7BG1oJOUAr9RWRSp&#10;JPgRSHIkfomj8PI+wiHeB8nEbMHMINuPIMWP1VGJfhInl3k3EgySGQaZbJwA461B1N9IAnCcYkTS&#10;cI/h5FwQ//jnDP7xn3MYm/HSJstgsOymvZIoWXbB65TX8X4NmyDde6U2gsEoC6j0Jbdk29SSlBHg&#10;KJCkcKd0vAs7GZQN0nlrJ4m27NhUw0YS2N7xCXo6lnKMq3B+0oCzkzpIUVaLaY1qaR6VLE76RUvr&#10;m+o44wgBOkPRFUu0YpDzIUeN/FaOr/Uo0rTDualeTE5SAA3IYjhBTTqZ0m+lbuNghq8hQKbih5Al&#10;wctyvIqZOgZqEh0STKknaLevh0a7kMFddpgJuLST2tYP0dS9CD36NdBbtqCrdx26uhn85Zh2rhez&#10;Uvh82IoLclSHZGU00owJEpWTRQcmChSZFBrSPchl20J7YSzz7CA5W4uevo/5TFvUIvvwcAvSBE//&#10;wFH6IseKQBwMHsUIhef8uJtC0IO5ca+q1SNHdfMkZgGJEwQ6D2PhEEXsTL6PIOHBeZJ06Zp3huTx&#10;U87l5fkoLsxdEZDnZv04NWnHzFgvgrKQ07kQzQ3vwmPeStLXhOFEvSJxJd5LKU9iStIti9/ZaCXB&#10;aR00+kUE/zWMW7ugNaxAS8+HaO34gEDE2EVblkyKNs370FrlCPw6zg9J+UAZBgcO0eYqMUwyOkyw&#10;j/KeE/79GKDgC/vEjw+RQPRjknEqmSKQpiowQQIwke8hADdD6odcJPn8giB4msI96auiTR0kMB6B&#10;174bJgoDk2EZbWrjlcWiXDtj5j44Sa483k0qo8VLYmSzbUCvdgU6tMtQ1fghWtrWYjivUwTZ5zoM&#10;s3ET+voWo7OTsZvzI7V1JoqtCFEUekkCZkmgpX7MULQBdoqGzv7F0FEsel37SEJIrmfM9M06uIhB&#10;Ad8hEspekokmxohDyOdJPkpN9PsyVS8ySuKe49gOF5vpEy0cmw6SejNf36KOojV1vIcWzavEkjfQ&#10;an0L3c6F0LrXkNDJojFjQoifkT5AgUJSNdLMz29S8VgyRtNpkhvZqCDupbO1JMcdkC68LiH8jk2M&#10;EcQX3odkSw8lqzDO+DGaqSZmHiaJO64yViWbShbercYN8Nt3kcC2qmZJp0tmnMr348yQ1KrUq4ye&#10;PEl1KX7lWOEQRUrYVwmrfgfiJCRz43bGZSsS4TYKXD0uno3i1KwTw0M9yKfbMFbsp23I0ac2TE/o&#10;iI+ySPcsbr/7Idx6y224/rob8JWvXFmk++rXrizS3XrLXepSnVx53XrLveq6444Hcc89D+Kmm2/F&#10;l79yFd93La677nbcdcdDuP++x3DnHQ/g+e/8APfd+yjuvvNhPP2NF/Hoo9/CvQ8+g3se+g7uuO9F&#10;PPb0y7j9qV/h2R9vwu6KHL77yzW49pbHeT9P4I675Hqc3/EE7r77MbUAeJM0t+B1660P4cYb7lXd&#10;VT9asBptrUbU12mwf18tFny4Dn/+08d44Tu/4nse5DPdidv588EHvsH7+Qm+/72X8cB9j+Oaa67m&#10;Z92IG669DXfys5/71vfwox/+Ds88/RJ++NKv8dJ3/w0//N6/Yd/OI3jvtY/x3NM/xMs/fRXvvLkC&#10;Sxdvw+9+/QGeePQF3H3Xg3jkoW/ijVeXYaR4DpPj84zbVpyfHsU/zkzinxdLtNUA2hv34WcvfhMv&#10;PvkwGsrXMwY7adsdFM9XjrsW01dKehRjzRiwH4ZXS67Utx3dtcugbV1DMX+E/nacoqedmNlNYm7C&#10;hXFZnAvh86ko/jUdxd8nIvh0JIAv5lL4zwtFVX/u/3ZFPDsmR8DctCkX5oZcFIEWfHpSalIV8cW5&#10;nKqT5KF4ihBT8xRURcb4kXQ7RW8LBSFJfLyVAkDDmCVH7TUUuTrMjYXJdRKMWxaMDtLeGA/PMX5e&#10;mPCrAvhnpKxGQTo419FGV8Np2UgiXkPMJAaQjA8kTiBJTDUyFljMWxAid5EO0Q4KE/EJM7mIz1UB&#10;Kcx/kradj3VT2PRipuTAmUkXBsM1GJCaOsR1qUOr+Cs/x2ffr44dnuLzSr228YyOotSkFj+GM3ry&#10;HMY6iqIhcijpquglh5CmCFHfYUScu5Ejv4uQGxvbyYE6lkPXtBAZ4vp4rBP27h0Imhg3vc3ISsZV&#10;uIux9UoJlUyOc5fk89CXTXIv6kRELTzk2n2WnXD7y4k//RTMJordQ+jv2KI246bHDYwDHYwf1eRH&#10;V+oHmeyMp8EjxN8atRHrDe6B2bkaXYYPYKTADMV28/eHiduyKEDMjVWozHTJYNJrlyDq2q+OKYXI&#10;C0cplC+dTOPiyajKZugjD4j4Kb7I232OveTulfBYd6G94WN0tbzL/19AIb5BHcsM+/aoTBCDbgOk&#10;kZgsZhQy3fjb+RL+4/IZ/O3cJC5MJTAr5UnSepyjoE7bt0Nz4jW0HfsjjJ2LeR/7YaEQ27z+11i5&#10;4sd4++Nn8dbbj+Pwtl/B3LkcjTXv4NCWX6N65yuI6vdgKtGJubwZZ4YdKAVbYG7cCH3Navh6yees&#10;HHsPBf9AJ8YS5AQUXNIgY4p2ORLvIK+9Uhs7S+F5Nm/CfMyAmK4MPgMFt+UQP+MgJkN9GI8YkPa2&#10;YzjGODsax4XZNE7SbpMD7eTUxGTGZeGfAVe5yiyU7BBpuBChsAu4KmHU0uak0Vm+g8K8iT4udZ3b&#10;EOGcOew7idnC32vIeTpQkqPk5MnDA3sxSQyR5iZSJ1vKXhQZ6wO0P4tup6pTVci0wM05kZM5kxMt&#10;8JFf9UsTBs7VWLaV7++gPzUhnjqItq6P0da9THXxlOOJknE/OdFP/+L45CswmN6vCtd3at+Gy7+G&#10;drkS3bQfg00K2e+ghjhOTVOPBPXEYIZ8msLd5Sij/8mGmOiT7Rig5pNme2YH59+1i3hXjdJwncp4&#10;GoiTV8T2katRh/W+QW23jO9ZQx5IDuDdTi6zF8XkMXXC5iw5ZzEpdVXF7uT0TRWGqE9HKMyn0304&#10;XZCjzDqMRbswTfuazXeRZ7VhKtuCUyX+nXFvSI4YRmsxnWvlnMkR81bMcDykTq/UqJ0bM2CEYxP2&#10;HWSs2ak2ArzUnnrjOvRo1lLXSG2sSkzKSYmcmbzRgr+dCZGDtVMrHCEebiP3WgFd74ew6Vaqhk/z&#10;wyZVA28y18l4yHGi3s1QP0vdT+miKV2yR/lzjH4tpTfiHA9p4CUZsLIRICWT5D6naSfjBWom8jyp&#10;XRaLHFENBMaI4ecm3Dg76mGssuIy7fDC5CCf3cWLODIRwP+8PI7PTxfJM1PElUHMjXoZjzuRiRLH&#10;R6zkMk5VB+zKxnorY1GTKu905qSXv+e48ztyyVZV5D/gKYPUIU3FjsNh3kWdVo3TE3aMFXqo1+R0&#10;XTsmiBlTEzYUC1rON8cmdgwR8psoOaAs0smC3MwI54qccTBMH4g3YXK4ByMS16lDxgalNA0xilzk&#10;wrQ03WhWi3Sj5GeCY7JIN0P/muV7xCbkxEc+dQI54pvElxDnLUm7lA7hJbEFPtsEx1c2eU3khtKI&#10;zEh+36mXRm2bVeLFIHmzy0idp7tyakaaLQaiB8iPV0FnWwJfeA2c/tUwMYb2GlcojWG2SsmAMoyS&#10;08WTh/m7hajvfBtdusUwWDeoI7ODjL1JwYlYFe1/B3r7FlHXH6Dm5L/9u+AJk7eRJ/boF/M1sghb&#10;yRjAuSfnmiXHnhvTqU2MaXLWiO8Ix38feVsN56ACkQA5uXsf8uSxxXQzn5dcV2XTbeR4kL9nu+Cj&#10;vzjcezGq7I0axy+d1Impg73k+43kyQbiOTEl04ZBckHpsC7ZlSN5Leeyi/bWqtYvJJs2LfWqpTYy&#10;49JQ7ASGGefyoXrkAnUYdB/FgHMHrIal0OsWorN7AZ+Xei60j1yXXDVdRXs9ivxgDfFlNY5V/gn1&#10;LW/D4lirsuTD5P2GzgUw9ixGR+vHsBErrLaNatFPut4m6F9SUq2vV5qRrISNdjBAO7W7jqo4WqQt&#10;SUOWTKKNviN1reup78mLpBxDirE4RJykXZ6eDmO2FMJ0wcefTj5PDzQ9q9He9hH6NMvQp1/HWLWP&#10;vJ/c3yKbg0fJX1rgMRyGS7MXCUmWIdcZ8B9lDN/837dINxQ7eFsufIQAdEwVlBSxYqHxm4PlcAaP&#10;UfhJMDmBEEm61BUSA0ny72IwJttyaDUrVbex9EA1neogotLggBOWClDkMbjrtYvQ1vYODKalsFhX&#10;wEOR6HNtJIhLIFwDg3kFNBSW0qrbShHU2PYhpPOPK7gJ/dJhjgG9TfM2+qyLoKcQ9cUJwi6KTsP7&#10;qO19HYeaX8G++t9iZ/PL2N/+G5R1/g4HOn+Do32/x6HOX2N/80/QYHoDzZb30Gh4Gw36N9FofBM1&#10;/a/hePdf0W5YQGdcRZG+gUa/hsJxLQKhzfBHNsHkWEKnXQRXYCMdl+I7KG19pcuanC3fRfDZwQBB&#10;YjMsxTsbkSQRHBvqYkDq5XjQWQnW0UA1YgQ0KWjpNpVhXLJPGCBLg5L90UoAkjqAR2Dz7ECPjgHB&#10;uBLWwDb4+bk2/uwxLUM3RbhWv1RlwYwNMUDRcSVTx0xh16b5BHU9b6KDPyXYFIpNJAMtfI10DOtF&#10;sdiisiOi0ro7LMfF+H0BEi4Sfg/nLRDg72QXiUEwW+pWR2et1s10/nUkbXtUwVZz70Y49JxX/zEK&#10;dOmS5kEs0Ah93yYYLGtpM+sYDBfBZHlXLdzGI3sZ/MuQGjiAdExq29VynKrh5P23GBbieNurDFQf&#10;wu9fz0C0ATbahc70MbTGD2C2L4LHv4Eificcvs2KiEp3NZdlE0ZIbs8RSMaSbcgFa5AiaGQYtMdG&#10;uvicbSSpB1UBTJeH8xfYDR8BeCB6HFkGfcnK6ddtImndyYBMkI0cpI1thTfAy7sJqeQ+5HKHGQxI&#10;4IP8Xv9mBh55/Wr0WBfDy7kuDjcwmPZyDk9wTimSAytJqnlvJBpyvESOT0vrbDlyLUeLBziWCen6&#10;6aeg8JUziHRTJCXx6VwGcwTY7JATTifJnJckib41QDuRHYBBCrLUAAlsrI9ErwFeEr3SiBGTp0JI&#10;U0DpPOW02w3oNW+mbR5kkNkGjWY1mhvew9Gy36Gjhf5Df9LRZto73qeg5zi79lCQ7IWuZwO6W1dA&#10;270GFu062uU6ivbdJHO8h4GD8BO0zOY10GtWkTgdw9kpklpZxHDSFtvf488ttPXDDKQ7YbesQZSx&#10;YrTUQ6FUSx+Xhd8DvN8DsGv3o7tpPToaVvGzSEI55pnsMejo227vFuRLtRgarUeBP0dKBM74PlVX&#10;Jy6ELizHhykk4ow9BAzJnLVaVhOgDlI8VXDMtjB4L0Nt48fo1W5AaOCY2lzo5/P4wxUE7mr47Ucx&#10;RMF4OtOFM6kWEu0mzA7241PZ0R6zIOg7Bq12PcnmDkSl82ZqH1whgoV7A0moFCil3ww1IldoQXqI&#10;hKFwAumiZLfKMfs2VV/v9LiLviA1FKVzXS8JHQVqSo4SbkOQgmfQX4lCuI6xtQ0TBEophDtB0Bwj&#10;Qbk468QXZwbw+XwYZycsqn6UZL05bZsIToug6V2KkGMn0iQ7g/5DiLj2Eoj2ElQJ2lJb0cO4QyIu&#10;R5s0jBu9JAtyNbS/g4r6V9Dc8a7KDJNaalrHInTKBoXuPYLTAgq1rShKA4mE1LmpRI5kNB04hDh9&#10;vUAsiFPMmrSLVT0KOeohWSZ+327GEBEhdQgTLHVtm5ANNOPiaAj/mM7gNEVSIdKiihWH7Afoc8dJ&#10;AkSwMx6RIJ4iCZPixtHwIfrnJvrWGmLBehI6ifur0dT5Hmra3+C9v4aWlpUkcjZ8eiaiFmrtvI9u&#10;kuHu7nfR2fY2jP2r1AJ90LIPUfthXOYc/G3Ch5kMP995FB29C6HTraUP1XCeLFeyQgr9cFg416Eq&#10;jJe0FCm9KGQpsIZ4jyTEKRISWaDLywJdoR1jxSvzNSbHzingZydcFGN90OrW4Hjz79CsexWd9vdh&#10;oNCwRnbC6NkCPbHDyOdyEz+S2SPI5TmuFDdSW082uqTOaV6OEsWP0mYPI5muRCx1RHV+FvyJp/Yy&#10;/h4kKTvOsWol0ZeF+3KO2T5khhhD+d7O/g0UXEvRw0tqkxSjzYrgjsa7MeiqVosDJ9MUFdLpOa6j&#10;3ckxPycmRiyKhMlxaVkoKHKsxqRw/aCevs+YWjKSoDWo2CWt/6WhRynTTLxpwXCxHXri13MvPo07&#10;73kUt9x0M667RjLprhx3/b+LdLIwd/NNslB3D+6Q7LnbHsSdtz+EO+98CHfd9QCuufZ6/D//ry/h&#10;K1+9RjWYuPGG23HnHffh9tvuw9effA7Pfuv7ePThZ/DE49/Grbfejxtvvg933/c07nnweTz0+Eu4&#10;98kf45Fvvo7fvXMY3/nZJ7ju5idw020P4dbbH8bt6nsexh13PMD33sN/P4Cb+f6bbroXd9/9OL//&#10;MTzxxHfw/Hd+wetneOqp7+Ceex/BHXfey+tu3HLjXaq5wy033o3773kM333+R/jeCz/Gww9+Hbfc&#10;cjOu5/Ndf83Nqr7cr3/5B2zedBDvvrMc33rmR/j5T//E1/4bfvC9X+GFb/8Ezz7zQ/zsJ6/w/1fi&#10;4wWb8MZrq/Hyz/+Kr3/9W3zWB/DEoz/A3p3NOLD3BLZsJI64NZgZDWJuMsB43Iq3/vJrPPf4A/jt&#10;S08jajtB8WVHPkIbjUvGUDsFXB+kxuf0UJ+qTeg17oKtdyuMnZsoPLbTN45S9NWhEKtWC/xjKXKB&#10;CEVsWouLI078Y9SHCzkH5lIWnOf3/n0+oxoSnRt38Lscqs7pmVEXLk5EcG4yzvgWYbwaxD8vjBO7&#10;BjFBoZmlYIqRvGZo11KTSu5lWAReglyCRHlyyMwYQAGWpJg8mcXfL5zCPy9OY1JKCySMOD3ix4WJ&#10;MPHcj/NSUymroxhoJra2IcUYHpH6N4zdUnN4etqJfLGfHENitpSjOMzY3I6RkR7yHHKoXBtjFUm2&#10;aS+y/Awp4RD31SHkOU771fHfkolI4U5fkayAQfIY2YAqxutJ4HWMwXF8xuc6NyodGqP4/FQSfz8z&#10;qH7OFlwU4L3q+SRjLE2BJxtWUpMvRfGcIb9IMc4nveUk95th6VqBpK0ccVsFzJ1bYespQ9TVhAkK&#10;/YmsBSGXZPtS9Iz2IJVthtO3n7i5iSJhC/nTFtS1foTGvqXkITWMTb3qGF46LJmw3bQP2kG+WZ0U&#10;CUR2E/u3EbsqiEuyyUD8JlYNJI4z/i2D0bYSodhWxhmKQ5+UjiHPce2ioKvF7HgfiqU2JIilg8Qz&#10;6QacC9XRdvg6036M0zY+O50mnmmg6V5KTCImksd5yc+d5m1wE2slG6+l/lU01f0RbY2M2Q1vUchv&#10;QiJcjgTjbj5dr444Gyhu0oxJn50p4PNz07SrOEbCBlzM+/C3ETsmiBP6lnfRXPVH1Fe8gqqjf8be&#10;XX/Au29/i77zA7yz6CUsX/JjNO1/B+bGNaja/1eUb/olWg+9iSFvJaYSXZhI6FRpnTMFEz+bY+Vt&#10;uFKIn7YoNaejFHABx1HapBYX5rzEpS74rYeg69oAa/924nMLTiW1OBdjrAx2oOBvhJv8xdq6DVMD&#10;vZjPkC9YqpAN9uAy7eTzM1IbNoiRXB/jeSvH9TAF3j7GzGra7RE4jDvJUzoxUdRwTMrQ3LQMreQr&#10;fcSOQOggJsfbMUzckdMEPj/5knRyJ46PDjVjmHgctqwnjq1E2Ecxqye2962Bw74P0i1fGkq5LQfI&#10;e6kDyKt1Wmow/XJEqRcCnGv5t9SelUwu6QQa52frrUvR3P0BDA5pckQRnDiGLPEuR84/PklbGK6D&#10;L7QFrX2vU2+Qw4dXQ+NYiOr23+FE52+pTVYgHNtPAV2uFsS9niMIUgPGeQ8GYlcrNVqX7iOVIRSI&#10;SlaRiO5tSJDDTU2Qq9POkjGpl0tuQKwMDWzj520hF/wAXb1vkZO8T57LsbGRE5jWI0O/ivEZYuQ7&#10;ych+cogjGEpU0xe7cWGUMarkwWmpxTbIuJntx1yh58riXF46O9cqvjTg2E2fPIBirJJ+zucl78gN&#10;VJDT1pBDtZIDWlXX+mKaPh2n0CevcbsPqmx3u2s3LPaN1Ce7VUbfbJHxcNiD87Mu+D1lMJo4H25q&#10;Rddy9Ha/QSx+l9r3AE7SX0+XdIzJDYyBxNkQ+QR14elZWRwz0l46MDHcwfFnfIjvxlCpDNnsIWoj&#10;OdK7H7HQTpwcbcOlk4yP030qk1g68Mtnpagjs8FmPqsZZ0rS0VqDz2biuDSZxIVxH6RZYtRxAuNZ&#10;O9+fxz/OTuPCTIGfF1BlZLL0BakRPVFiHOJVymnIU+kXHmmMZiDnkexcakHGD1nEl1NiQX633San&#10;XTaSg22+ciyT8x8gv+/vXUE+eJza10R+Q94w0KqOU0tDHqdls6qT5rYc4r13YHpEz3h5gjqjWmWQ&#10;zo73MLa3Ih/jPBRNxA/OY06L0+TBcnxYao5LQ7TBAfIm2oB0mB4nJ4sSb0LuQ4zB5MBSToEaOjpQ&#10;y3Eito0ZGbc05OEcZ8Zqh/UA56dMLSjrTLJxu4KxlvyPWkHKZOU437lwLcernfGqmhpuH7r0S9Cl&#10;+ZDaWhbzjiKROoZ4kvE9Qx2QbiJPauEcMlam6xCkVtJQJ9m9OxiL+T1Z8t1h2hH9LkqbCwT2M6Zv&#10;QKZ4HAOpMpic62D1baK+X4q2vo9gMq+HxST1Jo+okgJSCki09TjHULKVpUmd1HeMSsmd0C7qyj3q&#10;GGySeCtNRfLEDg/1uUazkvy8TpUqstl2oa1nBbzuamKFj1qkR22ayamsiZw0wmnBGG1zlvo17t6F&#10;ND9nqmRScXE0rycHNJFv93J8q1TX7Qz5fiZSgdG0bPa2IMHPleziqJV+SY0Qp597HWvIXzYjwHHQ&#10;9y2Di/o7SDtOZ46hNNrM2LEVx078GY1d7xG/t5KDr4K5fyEM5PPa3o/R2PwOOvoWo637E9Q1vYW2&#10;jsXk+UvR27scPX2r0N6/FvbQMUTjooPJhXkPw4lOpHz1qlbiEG16nONXGOzhmHXBY5eyWHWYn/Li&#10;8/MFzA1H6P9mzJNHDCXkxNQatDS9D4tV9LvUpt+Pzq4taGvbQM21CybNHhi6pb7fCmLDNtpgrTqB&#10;YqS2/D9LZv///+N2b71Nult6aHAxOcqZqkQkdpxGWw5H4DB/MuBRFMouUI5GOkbgziR6EPJVqnpb&#10;esNaCt39KORI/HPVDATlyMYPIBHbTsGxkwF7Ewf6HdR1v4rG3r/C5V2BUIDkxbqGDvEBJ4jikUbb&#10;2b8cLZ2LUdP8Hlr7PyRYLEKb5j009L7O976OPucy6Pzr4UlshT22EfWmD7Cj7lfYevxl7Kr7LbY3&#10;/gL7CCiHev6APa0vY/OJl7C56ns4yN+3mN5Dl20xmvhdbfoFaCc4lDf+Dofrfsd7+wSSEhskmEUp&#10;pqRmz1C+BgmCnsG2giBE55Zsq+huOLyboDFK55iPSZA2IJ0/hJGxE5ib6aWo61CLbmO5dgZpqQvT&#10;RpLcQaFFMcgA6TbvJTGowPwkyfG4CV7nXpgoJOUMt9cpxdl3QmeR3atFFNZr+H176KTSbIDk27oK&#10;fX2LVDFwEdWJ5DG1Uq/l2Fc2vY5dx3+Fhv6PYPPvQiJLglQi2I9S9FN8FobowLnjagEpGqaTDTQj&#10;F+1kYGpUoizBK8zAG2VQSBcEUE/AYZNjNSvU0QW/c6daqHMx8AZddD4GtKmijnPcBLeVpICEQm9d&#10;znv8BH2c5/7uBSQm6/jZBNfBQ0hF96tCpQkK0vDgUfQT1Os76ZicW5dnNZzO1ejmvLQS7DplMdb4&#10;IZyedWrXLTIgda72IxLk3wm4csxEuiFdmvYRsCkUorznWI3qIjc2QpGaOk7hv5vvYyCXnb9UPUGQ&#10;ooZzIuJTZ9iKXsMmXhspjLfDw+AqAdbr2QGflwHHR3Dhd3ul06N/G21iN/wDu1VnIItnoyp6K/Ws&#10;3K4NDMCfwGq/UutFGk4EKaSl+683WMYAXk6yckh9doy/kyxGKZo9GGnE+KAUqM7i88uzOH26wPHv&#10;4b2doD8d4WtqGFw8BNkEzk/HCbJytMhNcCSYkgC6OX9Gipc+x1b0WNbRR9bTPreoxdru3k9w8OAv&#10;sH3Tj9BQ8xHM+i2w8DXt7QvQ1vIenNb1MOtWo/74m+hpX4QAx0nahYc5tgOhPfA4KfDMGyl2dsBk&#10;WEVyvVodBbBzrHrbPkFn07uwkQCm+Nqh1BEMeAkc7gOIuElECJhB3n9760KYJdvOsg0dNctxaNtr&#10;OLD1zziw4xVV5DvFsXB7+L0cm3S+CbHBExjgeHoYfxKRvYwfFYjHpE6WtFQ/QPCppjipU7WzXNZt&#10;KESPYYrvGyQRkzbadrt0RqbgGdEgSwEVJgkrSv3FdAd81nL4dWWIkyQXnEeRtB5G0lFFcqOl0PRj&#10;lqQpyTgXjNDPUvtgDWxUWZ6uwE7kirWct2NqVyqWrCHQNiNdoq/kqkguD/P75dhUD/2gj6DaqXa+&#10;5sakPh2JRfIQPK4tJC6SvVipUtRTPn5W/xY49dtgow3aKcZkcW2k0IihTD1KWckcbCGBayQpk53x&#10;XQh591NoHkYuQCCi7Qbpa3bJenTug9e8E07NVhJSimMKVRdJZb9hpdpEEPvt7iMAahYzxnLuNEvV&#10;rp/Gsgha0ycEdpJLywqYZJeP4FogESxlSFxjBFWO7yCJmENPYDQR7G1b4DJREJLs+L30wcAJWI2H&#10;0XRiBeqrFsJrOoRTQzbMD/kwmTMgF2nCAElU1HuY5KcD/3ExjH+/kMWFqQAm0hQ0sRPK3tSiO0lu&#10;gGMeCEgtD9qwdy1a+t/DidbX0dq6mODbifkZm6pzo5XNi76FMBrphwbal2kP0iSsA/YqDLrrcYlE&#10;9L/m0/j7bJgEhOQzsAd22ks8wPFPdWJulOQj3QnpUiY1Zs7OeTAzJt1rO0gsW9WOf4oxKhymbfK9&#10;aRHIFP5TwxpFYkbzUiTXzvuxk4TsRl3zq+i1fAhLSDZUNlEMH2O8kN31A/TTfXDLAr+HZCW8EwOM&#10;YW76WYTEN59poq+QVKaq4Kf4sLr53M6N6CdxM9iWk9BIx7GNyDJWnhzrxrBs/DCWuEh0pPFMOF7J&#10;1+1En361Wizs7Vijao2Mp/sRsVfAa9iDKf794pifRN6K08NO1RxgisJGjqNkMi3I8PulplOY7xuM&#10;NNN+NcQuLWKREyTe60hUVkBLLLaY1nKsKlHIVCFHAtrUtgTfePYB3Hrng7jxhmtxzdVfw5e//D/U&#10;Qt1VV1+lFumuu/ZW1SBCFt3uvvMR3HXHw+rnvfc+phpIfO2qa/D//A++5ytfw1e/ei1ulsYSt92j&#10;MumefPw5/OJnf8T3XvwF7rvncVx33W248aa7cc99T+KRx1/EAw89h2ee+zc88a0/4Y4n/4y7Hv4V&#10;rr/lYd7PI7jjjiuXZMP93+y9G66/E7ff+gBuuO5O3HTD3bj5xvv474f4ufz97Q/hFlnI4z3dcusd&#10;uP3OO3GLLOjxdXfe/rA6gvvsN7+P733353jgvidw04038vOuw03X34Y7+L6vP/VNvPbah1i2bCO+&#10;+cwP8NJLv8HLv3gV3/n2z9UCoGTYvfDCy/jjHz/EJwu34623NuGHP/wLvvvSL/Aon/OOO5/Bo4/+&#10;iN/xU/zyl7/CmtUL0NtTjrqazXjjz7/BM489jO89/QB2LHsF50e0mBsiXgeqkCL2pqMUoQP1qhbp&#10;GDnZxFAHhaxsBFby/6SWaIXq4hxwkQuQz8jxqFMlF/2AIraowdlhC+YHDRgPd2EyybnnNZE2YL5E&#10;G0n0Ep96cWbUwsuD+WIIc6UopIZnKenE9FAI56biuDyfwGfnoxRPnciSxEv2hzQkmJs0UPD10d4s&#10;9C83xgo2zI6F8B+Xp3FpfgqnxgdJ+G28TBTUTlyciOJc0Y9TFNzjFBJ54uNUnoIiK1kTXbh0KsYr&#10;Rd9zqc6Yfk85caaSAoW+QXsu5vsZNw2MxX3wUJTJ5sEw/fzspJOiopNjcAxFdcyqH8Nxreogf2HM&#10;S2HrxiQFTMZLMUgudHEigHMjIYzEpPi8FbM5KybTekykDMgHdBgO9ahx+2Lehc9Pu3CBYl3qPA1l&#10;2pGRhW1vBTIhqddDHw8Rj8KtSDobkPGThyXMxJss/nFuCJ/PZ8kNTeQtXRgtSGOlNvriAYoc4Ukn&#10;yAOOkqNsgIMcYnbWhpNSEqFgwTjvaaLg4LO6EPIfZgzfTnGxCn6Kt3yxkVjaiBCxRppSxejfeiM/&#10;w7aBPk0cJdeWjrB2YnKa4leOOhZSTZDuu7KJKFkYsoE0RvsI8l7Mmk0IOyhyxoKYn3CQAxyElbwg&#10;KccZaXuJUDXxv56C+QB62j5Ad+u7xPb3oOlewphyENLUKOqrIFeUo4Tkr/xeqWUo8Vw6jV6cjmG+&#10;4MP5YoRz4YF0le3rWgwt8ai19T20tLyPQ2V/xUcLnsfiZd/Fpp2/QXXFe+g7sRT2zo3Qt6yCrmYx&#10;7O1rOc7EE0MZPP2HyQctOE/uNJOjSKcdl/h9sngrmSo+t2RJSBmGKkxP6lCiz6QGKtUiijrqGK1D&#10;wdeI2YgGpxN9KAYbKNLWor9uKdLuSuRC9QiRu4/TT86MB2nrPvqSGblYM0aKFLXJVmJJD86ctDO+&#10;1pP/7qYWID8YNVIUbsfh8tdQduwPOFbzZ3RRoEoB9YCfWCPlFsIH4SMWeIK7ESb2eqxb0NcujVH+&#10;iOrjv0B90yvklJIRtJfi/0pTq1SY/GOY4nS0XS0GaMnTbZ7tsJIHarQUl4zdQe9OYuA6cnLqnu63&#10;qKkWwhbYjWSBfJnvC1Ps+6QEC+1FNqay6WMwmpehX/c+9PbFaNV+gOr2P+B4+2+pA9fRrg6Rx9Nf&#10;JCMq2qAWQoaG2tQRwM7+t6gBFqmTEZHkHngp0q2mjdQYRzA23EzM3w+nnaKYOkqeYyBZRl25GW2d&#10;FOVdr6Ff/z4C1tUIURsEqAvD1JVJyeTnFR+QLvR7UKDmkSYXE6lunCnacEGwLavHKP18mvHgFGOA&#10;NF6Ku6hh/QcxSh1bon1n6EvpADkgMToniQoU3CK8p4b7yS2bqGMkO9Ws8LE41IOJKS0KpVbi9zZq&#10;pgPUahpVt1NKA0hJGZNhG3q1y2AnX3G4yKNMH6OL42vRrGSsqEAhKI0WtsLnJN+mppaNzanRPkwP&#10;067IBfPp4+QCciJLumGvJBeWOrZ74HCuhYV6IpeRphHEcmK+ldxAThuNUMsUInWYHNRgNNqDUwUz&#10;5nJa4ryDscyHc5KFzLgXMO+H23YEM6M2xtsE456Us+nhv7XqeGDIW602Laak0WK0mffIMUl2krf2&#10;IDtYAz81ZYi8PpOUbKgj5KXkNeSyLucWcocKDBfr+P4mcoP1aOt4T5XzyWTbYHcehj9Qq7IEk9SS&#10;VmoPSUqJB+sUv5CNExfvTcq1CN+KBQ/x/yowmunFTMGEoWg7snKUktxMGtXEOYbRALm9NM3ySeZv&#10;rdJ5UttN6gFKAzJ19H7UgGyKMXiwXS0uJchPE7IBmesjt29WuimRaqRNb6Ve24Ek9YRk3Y1IhrI0&#10;USG2StmfUq5bLS66+H1W1ybVaEcaHanapNIgYdzCeK3BJL9jutB3pUYsn8PFGJjJ03cK9UhliM05&#10;WTeoRJx25/OR35GDJsmfwtQ0Ttq7JJ20dEmzgpXUB0dUokCCmCdHisM2cll/I+MWtcS4ic/QppJM&#10;pPljgJx5UOpyE//j/kq14FmkVpfSMQ7nDuKgnDrSo0+7lfxZTsvU4ux8HEP0j4CjWpU5ks0o2UAf&#10;poYdz+yH37RclSo7RR48PtiHsawWkyUz8bKbWvsw3MYtvLYr/TJblBIVXcgFW1AIt9OfatRGoNNM&#10;HkpeLifdND2LUX30j+ToS6hHVyAQI//IVMLMsaxrfx+95O7ByC5oGIc0vR8jyhghCRL9+mWobX0H&#10;x5vfQodmEfX/SrT3Urs4Ze3oICxS3idRAWeQPJg4GbDKAvwx+K0cP8bmibwO87R/2XhJcPxCzlok&#10;ib/SdCaX0CATod8ltMgO0E51u9HVupz3vILzfYRzUIb+vs3o69mM1pbVaKxbgf6OzdQ8e6jVtlLj&#10;UhOlu5T9Okzb//sW6XTulbcZKOL6KezcHBglIhjEwv5yhKIVcEePKJEhGXWBcAVGGNDOXUijOGxm&#10;AKqEnGGWDnBhBujEIB2LgOMLEiBEcPg3whXejg7Dhzjc9EuUNfyMomQhhfgeGuAOtPe/j9bed9Gj&#10;WwyjfYtKx27oWKCODfXbVqLHshgdpo/QaV2IVtNCNBkXQe9ZC11oI6p0H2Jr/e+wreH32Fr7G2yr&#10;fRm7Gn6Fg22/x+6GX2D90RexteoH6DQugInvkTpFemlnHuGz8Pvbez9ATf3r0OjX09iPYZRkT7rF&#10;zo3rKfJr4QvwvvveR1PXm+g1UEQRPFq7PsAJCrTa5j+itec1OukmFEfqMDtDUpAlYFMESX21SRLK&#10;6QydOq1jEDKTeGrhtx2CqX8/BnxNDD4VJOVL0K8lsIX3qN3wIoEylZFMxt1wuuQo8CHkoySkiWMI&#10;yFE83WoSI4IPhf0A58Sg3wiNbj06KGAbDIvQ61oPu9SbSpYjmpaOrgx0NERPYAe8gV0MHJWKUKYC&#10;TSQdJDCDXSqbZJDB20hSYbDsQjBWRWIniyY7aAuyeChFJAmqJA8mgr+m5xNVXyrNQCwCoTBYiwBJ&#10;g46koKePwcG1ma/n/Vs2kCCsJunYTHG/XmVMOnzbYCVx0Jg3ENAJcBSjoehOEs7N6NYuIJF4Gz36&#10;T9BnWIxezUKVYSnpvkmSqURIOh0eQSpI8UxQmc5TMI+5SJJaEPYc5f9LADuhnNZPwEgnT0Ay0wYT&#10;9ShQiI9mWtUimFOO+foOwOjYSVvYDk+YBGWoC6nEcZJWKTi5E2b7agaI9QgPMDAOEuSHqmDmPBtk&#10;YYEC3srn0DqXwuheTL/YiICPJNi+jnO2DQOJozC5t6PHvJa2vwsuAozHe0AtjhYILCkCkcdNcCqR&#10;ZJzO4PRMjP/XRBDcR4IrXdZqMTfswcWpFM5PDOLydI7CJ4wB3qcsGEndAw/txT3A+7evZ0BboxZJ&#10;jfx+s2s1dPpFsBs3IUVAj0dqEWKQ6+9bibbm99DfswDd7e+hofZVdJFcO61S520z51528TfyvWvV&#10;Yo/TvpdifRlaGumHkvYvdc96lqGv9QPo25cgRWAqUARmKAYlMyHPgFiISGOLBjhN2xjMNiLqOoyQ&#10;geT7xFrUHnwXJ468DU3nUpKAbXB7ZDdpCbr4fQbrbhKZnXCQyEc5L3JcNDogtSRIOPm7AQbm4v8p&#10;3BsPHidQtFDc9SogyUnxcfpYKW/C2IgdpaIRXh+BMt6KmREzsgSTkJG+ozmAhPkwEnJPJl7mKhJ6&#10;G85Nu5GJNsJoW6MKyBq8HCf9hxRIWxAjQZHjR0bzDiV8CsO0H86t1bsDDtpwwL+fvlRFoUy7ixym&#10;2KoiWZcsqRoClmQTklxEhVSXq1gSCx2E28LgT3+ykID28tm1hjXoIsB10afM9Ik4SeQIAT8tGyKZ&#10;BuVfQwMUrakOikaKUhLKiPswBSHtxFXG59iLkUgbPp22QTqy6RgfBPT8vg0w6xYiQWCflSPDcjQl&#10;sI9zvRIu+yrG930k+dtgZ8wwaD8m0K4j8O+j2D6MEomtFIi3mtYRqLfBb9+udi5T0WO8qjFVCmBs&#10;1EWg3UObWklfO3Sl1kiqn7FAFv6Pc87K1HECyWCQrIVLc37GwB4MSJ01xrHBxCHVlMPnk+Od2zkm&#10;62C0MrbYOf6MA539C1TmXEGO9+Zb4KKvSqHXfu1KVYdU6nZIY5GJlI3C0sifxKOhIM5S+I3G+jhO&#10;rRgukXwnaxChUIzR3/KxRrX7KB0qc4l2lQUxT6E+lJaGNPXENdqll3jlohC0r6DvHOBVTvLViIkJ&#10;HQlsJ1/XjukxqfdJO3CtgzskYnotcWIXRgrdODlqVqRvnAQ/Qh8121aojRwh4D7G5QjtR2yhSBuX&#10;tvVSE7WbfiBZ0hqKI8l41PM9/ZaltIUyTFGQjKZbaAv0fQowB8WbkDZf6BBs7m0wUIjrNJvhdYho&#10;a1SLqWFnGU4Nm3CW4nempOdnGDE+ZOD3SrfFGpKcA2p3VnbMZVFHOodJLanJEY3qICmLdO2tH8Og&#10;o3jwbudrJDuEgiK2D03tH+Fbzz+IW+64FzfddB2uv/4aXHXVV3ldhauvvhrXXHcdrr3mFlWL7o7b&#10;HlCLc1cy6R7BXXc9gptvuVNl0n31qq/hy1/5Kv7Hl76GG2+4Bbfdehev+/DYI9/Cj37wa3zz6e/j&#10;1pvvVU0nHnn0KTz51HO4/8FncP8DL+Kxx36OBx//Ce76xi9w893fw133Pqsy7e679xu45+6ncNst&#10;D+GmG+7BLTfdhxuuv0PVxLv5prv573vVwt+9dz+O++57FHff/Yg6GnvnHU/yPp/Gww++iLvv4d95&#10;ff+lX+Lbz/0YTzz5PB57/Du8t/tVTbrrr7sW1119A2649hZ+7q24975H8NxzP8BDDz2DF174GV7+&#10;t1fx3e/+Ct///m/wnRd+jme+9UP89Gd/wfvvb8Rrr63DN3jPz3zzR3j+hV/hpR/8CQ89/Dzv+0nc&#10;e+/DePKJb+KnP/4hXvzOY/j6o/fj219/DO/+6Udw9WzHKYkJjPsB+y74Hfvgs8tuOu043kSiXINi&#10;ugFS06aYayH+SW3RMtrETpXNMEdx8f/+/DL+48JZnJsJMSZQAHkaUIp0UPD148yIhfGUAo64lCbB&#10;zYfaGBt1aiPswmQQ5ydTOCf18k4PYyTrJJGXLI00Lsyk6UMx5fs54vN4huKCYkgakmSSjeQoUhRf&#10;drclQ9DL9xdx6fQYTstRxzE3potWCgMzzo/FcKEUxpkhN04NmYgjrRQqDRTTHTjF9/3XxXH8+9lR&#10;nCx6kAnXq0YU04zt87N+nJz205f7cLIkzTB0iHmqEPdJl+RunKZIleYXGfKDUq4X6XAbRvjay9Ne&#10;fD7jwedTYYwzVgyYKxEmRhSC7SiGexGzU9Q5GMeDsshWpTAsqK3HoKkBQ55mnMpp8I9TAfzrfAZ/&#10;P5PF2ZMDjK/kUJETqqj8VMZAAW3HbJp+Fzfh08kBfDZXxH9cPIl/vzCFfz8/jr+dzOFMyUduqEUx&#10;0sK4yDhD/JwjJzgt2bo5csaZCL64PMIxy/FZYjjPcTs/G8HJKTekLEzIv4N4vRDS6EpOKKRkkyFV&#10;i6Bk7NKfZUM2R2FTkPqkttXE9C0q22J8SOoDttKGysibDhEXDjK+H8FwvJNip0/xuWhgP7zWMkwW&#10;LDgzFUAx00fBepwY3IxhPusIxdxoVo5PkV+49mGA2BEgX0zLJk+2hTh+HF4bYz3j7mC4gZy4DdLp&#10;V9+5lXFYgy/OJDkGcYyn7cTfdsb0XeR/m9AlnfENyynaVuHQob9iz54/obbpPTS3fYL6Ex+go2EJ&#10;QrzvuL0c9pYN6KokbnZsgI0+4jceRcx1glyknVhpwfyQFcVoKxz6HehqXwG9bhMs5BPSgXiAmJzM&#10;HifnO8pYSJFr36ZqEsZclRgJd2Iq2IiI7QD625fD3L0S5s6V6G9bipDtGM6MOnn5MDMkHVtPqEXh&#10;LO2tmNGpzO+RghaRQBU50w5VN0uyCXW6jRTPq9Dc+SG1xLvo6P8QfeS3fX1LYOO8OLy7YJEazh7y&#10;S/J+qavc1f0hmjteRU3Dz9Hc9Uc4AqvI79bAZFtLfN/Bua1Bhvy2kG1FqdRNzrobfeRdBsdm/n0T&#10;P3c9DIZl6Oj5AI3tb6Gp53009y2FM1KGZLEOOWKLZNsYDOvJ9XejJPXwSuSnxD2/exO5zyb4iFs6&#10;10rUd71OHNuGWOII7aMBk0Ma+qZRnSQYLrQR83fD41pGzNpOTVitTiVYXLwHaoJMolxlDMpCYpB8&#10;2h/bDR35loF8tde4jBrsY7Vw4R/YwfHfQV55kJqHNuXaQI6zgRxO9MEmYvIa+NxbIbWyQsS4QqSR&#10;McOMz4jhUud8nAJdOl0n3VVIeg5DToZlwwdVXb8hcpdcSBYmmqjD2oi/Ui6EtsIrIJuw1DupGHF5&#10;qJP3301924NCkTYb3g9pXCMlSC5MenBJmiCWGCPIbaQmspPc3+3dgFBwK7T6BdB1L0KBmjnl3Atz&#10;L/WL7n30asmzyflSUVnUqKPYr0eC9xYIb4EnSFs3vkYu8RESGXKEgc3o1L9FPv8+tdiHaOl8A809&#10;H/IeyYXIRYbCdcQCE4qMVfLsl8dtjCP9mC/24vSwARPCkclZpSFBMd+oTgPEApXUReQ91O0eB+d+&#10;oB6nJqyY5uvz5Gcj+XbGUcmeaiTO7yMv2IE4r0Fy1/FMJeYnxCbIOVw7IXW3ZZEuyZjS1bUAvf3v&#10;cQw4J3IqiVpVGk9MDhtRZHwRzhj2VmKyyPuSLKdUmyrBI0dopRaeSbuWMeOAWqSb5bNkgsQyv3QL&#10;b1cLcCXqaGkM6TDTNmThkDwlKHVWw0dV2aKxAuM+n1/KkJQKjEWDksXXhUTguMqQzaepvycZA/i6&#10;JD9Po9vO9x5Xm7JFxsAs3zOYbucY8XXjJmosK/1V6qY3YajQDC/jaCbeAGmONk4ONTVC3x7UquPy&#10;FyddOEV8lMSKZIq4MMxxjlfATd1rpT9LDTpZWLPbdsJm2cEYc0RlTgaCktG8DZ09i+H07MLwcC85&#10;l4H4TT2T6FGZYemg1D4lf5tzkvdxHINHEZBmFDFq98FG6gjqI8ZXaTgzmKyDg/Mi2XTDBQ1OzgSR&#10;SLfB5DmA0rAV506n+bwm2hv1UNFBfDFTfx5FIb6feLMOtv53EOV9DlNPjye0mC7IRrY0hKonzyiD&#10;vmsDnIZdqlTUOH8/HO9BcaCPuG0ib5ayPFJHehm6ez8iJ92O1pb3UV/7V8aopegxUWvqPoaeMaDP&#10;sBrt/dTLdvp0XOq+SxNMqTdbwec6hH7TahxrfB1VLW+h17ISBurYds0SeINiV5WwUU+Ygnug53Pa&#10;PfvJSY9dWaiM1sHrYSz315F7SM3DPtUMcVKOlfP+ZPE5QV4cD9STR/fzmdsZU2pod9RQclooehha&#10;zSr09VD3Og6grXU1738Z9D30AWmQQd/JUt/KiYDRrB5O497/xkU63YLb+jUfMrCvZlCtwDgdNh+v&#10;ZFDcRcPbA3f0AHTWVRy4pQzYC9BDUTc5Y8PfLg1hlAZsse1Gm2YxmjhZJ9o/RLt0XrRsQTsFSFXH&#10;m6jrW4Au8xKc6H4VR1t+hTbdO7AF1qqOei09DESt76Kl5SMa70pU1LyLQ5V/VQtPcuTV5uUARjag&#10;37EEzbzHqvZ3UN/9Psq73sP6ij9i1/HXcKTpXeyrfRW7qv6E8pZ3UNHxNg43/xlH219BA4OeL0ZH&#10;j++Bi4BsduyGFAMdGWlTXf6kaKsURT93OoLPPyvh9LyfTl2Bzt5PCJLvoKGL39f5LtpJiNq1H+H4&#10;iVdRV/8aHXEhevi8Hd3vqqyv3NAxhAcOIkyhm8s3YUSOvo1JC3wLJsbtKI30wuHegZ7uDRRBa2gQ&#10;S2jgJB2hnRgfa8OlWRtmRzv5+mpkM0cZlPbQGQ9iiAZZjMhO3mF4jVuQ8NEBMwz4nKcQjTcUJNFi&#10;AA/HSSYHytTigIMg6/BIl9J1MJCgaST7xLGFwfE48oN0wlAHnbUFkxkNA1A/BXMltOb16OmXunz7&#10;6Px0gKR0CDsMaekvdelycYpv3lOA4OQj6Ai4lWTxa4iieLiDAH0cdtNepGVRIa9RndukNpShfzma&#10;W95ERdXvUVXxCo4de42kawkMDL5m+1ZFUBwMWBLspdOsi4Dk9kmzkA/RQVvTdFE4G3aqBSzZcZYd&#10;Srt5Fx21DcNZI4bTegYZLS8dSrJaTjKe8DWSzMuCQQvHpw6ZTDcynJMIATvCYJktEBAG2zj3DfBK&#10;S2reb2mI4ExxPVyq5/yXIRjcqRqPZKRbL0HexPvVGzfCaN1IX+D92z6G1bmYAn0DUsmD9Bs5OliB&#10;kWILA0sZars/QVvvEjg5TgHOYTBUzc+pgcd/CB7aXJ7EdaJIET1mJug3kMRtQZACJxWniArx/ga6&#10;GXgsODkcxvxMmERHw2B8kEGKgd+zTRVA9UZ3I5w4zEB3DG4X7duxlfdRrYDlLAXMuekwRboNVu1B&#10;NFR/gNaG99HTuRBtLSSATe+o8//1DW/iRN07aGtfzIC1Se00F7IdDP77KdjXw0mgiQYP0l4OIGiX&#10;bFsSBs7x+QmS1RG7Ksg8X/BiKmdUwVzqgyV8RzCd61cp+JOxXjg1e2HoW6/qTFqty2ifq2Bwr0W7&#10;1DJg3JBjuenQlQyEPIFxgPauN0t9Qs6zv4p+QLKbpNgbEbGXwaX5tKo1ME/SdHIioDINT88GMDlq&#10;55zWEBQ7OA9W2roGEQbljNRIknousToUKWzTDNxDSck+ke4/G9BKQqxz0x99y1GveRNdpsUIyC5L&#10;vJrAQnvzl8EZ2o8+kst2/cfQOVbC5d9KMbQPcZK4MMdmwM+5o30Fg7xvEkon/dDOOeq2rIXFu502&#10;QtGUqqaAJYng54lP9miXoqmDMa3uddQ1v824+THsjo0I+HcinaphbNXxuXsghdclu1IWHqUQcFEW&#10;qQtGTBM8RNR9djqoikRLnSC7tIC3b4RTvxZJAvKnZ524fNHDWNRN8kX7Ma7lmO6niOaYpI+p0gMG&#10;3SJYzavU0QbpNipZtE7bFvr5Roq5nRS6taoOUdRXTcLlwIWzCYzyXpJxCjIprB5r5mfRXkl4fAQ+&#10;V2gv7ego7aYSQznZpe6mPR+l7aymWFtL8Czj/++jPayCzbZCZQlLJ+wu40foNb1P+1iJ1OA+ZHOH&#10;SZR3wGhaBqNupVp8tug2UFwexBgF+FjagplBCtuCFacp1EcS/RRxxxFw8H0xgrB0hUxLI5FWjn07&#10;RaQIdenuRjI5ZCD5tiI7eIK+Q5JtXKD8OUBcigS2U7TUYpBia4C+K/4QT0iB2iaSQ9pNrAL+8F5i&#10;o8SqbYx9VSSLDnx6OonLZ2M4O2WkgD0El5WCykM7CUjHccYI6cSbO854uwdefo8zvB4a0xL09nL8&#10;Tev4+32MD5voF5/QZiiq+dpxYsLIUDtC3sMk2fuIC9KJmp/hqyH5OI6Ih7jjqFAZLC6HLICSsDCm&#10;x6ItyKZ7MDZsYYxxYiirUUfmXdaDfH8lyftR+G274NJvJK6sR9y3j77HGK7l3JOYlUgIi8kafs42&#10;Pu9OxstdxIbteOVPL+G2O2/Dl6+6Clddex2++rWr8JWvXq2Orl5zHa+rb1YLY7fdeq+67rrzQV5y&#10;DPV+3HDjbbjq6uvV66UunWTTXX/tDZAadrIQ9vij38K3v/0S7rnnYdx8w+14+hvP4Gc/+wV++KOf&#10;4hvPvIj7H/g2HrjvBTxw/3dw34PP44GHnse99z3Lz34Kd97xOG666R7ex81qce7GG+/CzTfL9z+M&#10;hx56Cg8//HX186mnnsPjjz+PJx5/Ad/4+kt46omX8Nyzv8R3X/gd7nrg63j4sefxy9+8g1/88g28&#10;+L1f44knX8B1192gFiKvuuprKnvwuuuuxvXXXwtpcnHH7ZIx+BA/60X89Ce/xw9fkkW6X/P6LV54&#10;nj+/+3u8+cYy/OUvi/CNp3+KJ574Cb773T/jtddW4ze/XYCnv/4jtYgozTbuvv1ePHLPnfjjz57H&#10;/rVvcF4OYTzXgjwxPu3aSxJPm5K6XxShE6oQeh+JZxXtupzYV0+bKFeZoqmoiLIqitEm/O3CEP71&#10;94v44m+naEtO2Ixl6G/ZgqjjOE4xRp6h+JjK9CFB24g7jiBPm5otSIdhE2bHPIyzaXx2dgL/uDSF&#10;4UE3JvMOXCZHOll0kvi7KMKM9K1GcpYTSGWqaM/rYLZuJ7eS8hKS3SeNc5y4OBelOIzg3FyMV5TY&#10;ZyOn6MdY3ooLIwGcHfaqrM/CQBe8hiMUb3p+bxH/OD+O//x0igLDTw7UjvkxOz49GcV/XR7F3+Yz&#10;KittjkJQMknmSyYK1U6KdGJYjPafkBIY/cjlOunnTZguduIUedlMugOlgQ4Uwg1I0H9ywWYkXS0Y&#10;9LRTZHcg62OMDbcj42VcC/RgetCFmYQDtpbdMDWswxyF5T9Px/Af5/O4dDqE01MOdexxoqTH7LiV&#10;sdiqSP3Z2Qgun8nh09kcPp/O4e9zQ/jH/Aj+eXYEX8znVAOP8QjHIMTvSOlVbSZpQDSSN+LcbEJl&#10;H35xbgp/Pz+Nf1ycwuVzWVw6H8PocDMc9h3QEJ8t5j1ISCF/xrjBwWrGS8kGJtZkm/k6Pk/2BBwU&#10;jUGKm+FsC7lZL+f+GNI+zleoTpVkkfq0snkox89yySq1MO9zVqr7ODMnDREsFOcU0xTz4xSVSfIq&#10;2RTIUiSNMcbIiQZZGJ3i8w9nehD21cJvL0M60qiKbkuWQ9hdjraGj4jHTfjifJrx0kf7qIfbXYFo&#10;qhYmcrvmthXEg92M99vQ1bOOHOQAvOSj3bo1qGh4D8frPqC434AgeYGhaTU6jn0ETcMq+GjTWcZ2&#10;l4n+oTlALtiBs5N6xu/j6Gumjmhdx3gnnLmO3KCMPrQBLmodn0s2zbajnZxIFh3ixL4Rvidl2QNd&#10;48dwG9bTDo/DY9gCY+ca+l8DLhCHz9GehxIdsGn3IiLHbYtm2jRteM6n6iQlKHI9fB5poNTSQF7V&#10;v5HCv1GdlOkn1rokecEl2e6LVYM2HTmCmRikt22AwbiCumAhud5aOHyr0Kl7G1Wtv0eX5SPoKV7r&#10;KGR7uhfBa9uLmOsIcsSBuUI/guTH7dJQQ0NcsW1DwLYZlu6FMHZ9DL9lHYLk8NE4BW2uEgP5KjjJ&#10;6XooTvv7P4HLshFZzvtkvhlzQ7T9bC0xjRhbrEWuUIkO7SJ09Eud3h1IRCo4x304Ne7G9LCJPKIL&#10;4cA+2K3rEaP+kMUIDzm9iZ/pJc8dKp5AYeg4+e8BZLI1CMX2o0VKVvQto95Yr2rAJfnd0jQjRY6Q&#10;lMws3qcs/PnJE0PeFbT1paoesda0Eg5yRbdZ6jxKh95GXJ7kPaSbEVMZSXUKGxNSBmeAXNuxjfOz&#10;nZyPMdJXqTZ35SiqxIhBYmCI9+ey7CR3O4IIr2iwnLqH+itdi0K+QpVdEV5fStXh7JgBl+QEVNGE&#10;sVIfdd4R+KUcj2sTed428rYNsFk2Uysx9g5UkodtpH8uplZYC49ssISPkS8K9lfDT76otXxC7fsb&#10;1LT+FA29v4I9vIw8cw169O+jl1dH39vo6HmLc/oW7WwxY9FB5Py1GIv3MGYdxyR5yPxoI0rRI/xd&#10;FcaldryH/IHf1927kBxaFjOkqUsNpOuv236Q2u0I47UW58mVp0uSeUR+UCCvHu7huJNHBPdT8x1F&#10;KrKPHH4XZnIN+Gymn9hShSQ56yhjvNQGlBM5vb3vw+pYDE+IdkbdYaC9CefKZesxzFg0UehViz8T&#10;g2ZMpM28VyfjSzfnqJL2UkaOuRkmwwbazDF1zFZsap56Yiwvm6C1jDM95Cxd9KEjnFtqXMt+xCW5&#10;YbAbw4w1kkU3XiT+FdpQKLaT87RSv7Xz86vhdRzkHDRibpKamvF4OEteyt/JiRzpkCo1BeWYroVz&#10;76XtZuV+GdfymQ7eSw9OzdjUewapFwppfn5WOJhk5kntxhbMz1mRzjRSs+5FZqgGhcIJard96Leu&#10;Rmu7bHBugNN7AGZqoV7GNLeN8Skpi0XkadRGmn7+P+PDJOPlCDE8H5eacXpqPT9miYWXzqRwatKP&#10;fKqL75MacVKDnu/nuKju6YxlmUQzdUQFtSR9Ji7dm/tw+pQb5+bt1CHVmBwRLLJznCwYJ8bKdWrM&#10;hRS5f8gu6wg7EZFSOvQXOeEyPyYb6RbVTCITIZfg9+j1u2lP+xB0HSbPpI+GmqmhpBu7jXajozag&#10;r9uoZdPSrKEZXd1L0NW3ABb3MnRJ3FIldxi3qJnbqfOMjLuRBOOvR066HcdQqYM2U4m2zqWobXof&#10;tR3vo6aH2rRnMRraqIVcO+FnvHaT79sY7+z2PSqTMh+lP5O/hmnTcS/xg/cRdx3lc7RhRo6a08aT&#10;iW4UcjoU83qUsvxJbB2hHpwtuTHHZy2k22ExbERjzXswa3ehQLsKeKtUT4Gwm/xBajgSHyP2SszK&#10;sfqcE4O+jv++Rbrarrd/L0XFNdbldKRaOpikDO6iYzP4uLfDQLHmDm9XCwMdusWoa3sP7W0rIQUH&#10;Z8d1iFEMNTMwdNA4E3T6uTNJnDoXQ2CwBkca38bOyt+gvvcNaNwfo0X/JrrNnEiftEP+hNeHcEiW&#10;m2cbA/smNLQsQvWJD1Db/AnKj7/Cv7/CSV2NsZFyDuQBhJ0Uao51/LxPsO/EW+i1bUc0Vw9XogKt&#10;FL7djtVwD+5Gn2cp6rSvo8PxHgyuhdAw0PcRrAx8plSKzkYwCkQka+0YpmboIDTuoWIPQXI72tp5&#10;X/plaocnkNwLq28Lmmg80mo4JLsK7p0Ut9L2fjvyBDE5Ly5HsUyWlaomhGRZyLPI4k6QoCOdYaU2&#10;lBzt1VIQmcxb0Nu3kk6wkgJxJ0GhEUn3MXgtBCCKY7d9OxIEkbDlCLzdexDWlWGSRndx3EGQMan6&#10;GUnPEZKGCopVCk8aZ3agDqNDEkyke+gBgtlGWKzSfGG9OhpbKragNNRPAJYGAD2QIpFyREpq22QZ&#10;cPxBcZ49FGXHVJrvYLxCLc4JeBdll1zaj6frCcydFLcMYAI2rkMMOpWqvl0q2kS70eHshAfnScDU&#10;8RGKw+lh6bTSoWoAlEieCjESwUSD2sEZJdBIXYGAmwGUn332NAOq2uHbjW46vNO+D/MMVp+dGSSp&#10;89DZtATSRtgthxm42ggGWkzJjsFsCJdPxnGJAuCzUzGcnwlhctjOQOXA8JAJfpKrcLQGvsAhOPjZ&#10;8WQtpqco7E+SJHNM8wxw6cFmEqkmDJcaSer5bAy64TABmvczMtyNEp9BwMAr9dE4lzrrQtrhEji8&#10;q0lMGKzTBHoCY0B233IMxuky+OX45kgzMgSBbL4TwYEq2Nx7VXfJbIb3xPmTI7DBwDH06zejo/MT&#10;mGk3fh9Bhvc7RHCQIxR5EmHZKUokjyNXbMAAgdROgHD6+TrOTZrkOpttJbFoVVkMgxGODcHx09ks&#10;/uuzKXxxNkei7MJJigdp+y/p5k4KeqttEwLBvQz0+1WWTYHBepKvGSd4xEk2nI69CBGcJUssScCP&#10;0u4H+Dup0/XphBczGS2KwVZMJaTQuNQjayaBPkAwPcpgXwdpKnBuxEyB1aMIWCoqRYD3kUgR2E3L&#10;oNV8QqK8iWKyGrMMmuPxFkitiQj9UjodxwhKI1mCJr/r8tmMEjwqs2BqgDboxecXUrh0Nk67N6pF&#10;iFMz0jHVgViiET6/HGWpVkFXxGuGoBxmMA9aj6q05+lhI++pEZqeTTCY18LmX4seyxI0970Ps9Sk&#10;y1GE5HvgC5+A0U4B0b2K4LEEjSTzXUKiwzsZ9+So7X4SokOqvstQrlYt8AbCJOjhQ9DaNuJE9wJ0&#10;G1bARwEwwLGUrK0cfSGZJgDEj8DNsZDsUZ1lNZIksUO5LoKLdEkkGSGp9DrK1NHYTLRZiSDZmRxO&#10;91K896sCuUXG4AFZyJSadd69ajFsJFOHImOyCLMAyV2Gcbg0ROAN06b9uzlWtYqIJklAB6KMV/Z1&#10;BMKdyBTqMDGlwcRYL0lADT93D8VYOYYocKVwujQ1kbpIeZJcKdaaImmRazBOkRdrgl63G5UN76Ox&#10;+2MSxSVoanwPfST4Xi8JmXYpzH0fIUyBkhoQAnlEdV31e6TWBsl9jCQxvAsO52I4XR/TBtaQhKzh&#10;uK2jb5Zhfrqd802fJhELOvl+bwNjHwlzWofBkBx5r8fshBknZ6z04za4g1thtq2jMDlGP3dSMEdx&#10;ZjqDuWEpokwhwjGcHDFyDEg6BVPsKyENNVyMl1KwfoiEbm5EQ0Inhbmlo7iUc2hRnbOnpANfSo63&#10;7qDf7Od4NpO06DEhZCijQ15KBzCuh11bSH6JWRxHOU4fDOwimV9PIvMBRc/b6LctRyC6h7GAxJ42&#10;L2PiY3xo61uiFq/N1nXwuHap7OdZxrkzjGtC3i7OhSgMDSSvnGMSlxgFsBznPzvjwKdnBjBGoej3&#10;HOZY12BmhORs2I1ihKQ52oOZpAEzEd6rvwclRxPy5irkjYzzcplI2AI9GA9qkHW0oOBtU7W2vPRp&#10;6baeSR7C3j1v4f4Hr8FXvyYLdNddWZy79kZ87arrcPU1N6ijrnfcfr86vio/777rIdx7zyO47fZ7&#10;cO11N6vXffVr16qadFdddQ2uuepavucW3HbL/Xj88WfVQtpdd92P5779Av74x1fw81/8At969nk8&#10;/tSzuP+Bb/DznuD/P8HPexS33PYobrjpQVx99R247ro7cMMNd6o6dg/c/wwefeRFfP2p7+Kpp17A&#10;178uP5/Hww8/o67HHn0BL77wS/zql2/iD79/H7/6t7fw9Nd/jHseegbf/9Ef8G+/fgc/+flf8fIv&#10;X8d3v/dveOj+r6sutFJn79qrb8ZVX72e930jrr3mJnW8V3V6vf0hPPvNH+Cl7/8bvsf3/OCl3+MX&#10;P3sdL//8dfzplQX4/e/f5Wf9Fi+88Af85Cdv4Y031uDtt9fig/fW4NU/f4DvvvBjPMhx+v6zz6H9&#10;+BHMZIlrM37arJ3CmcSYNj1OfJKmAZfOBPHv55P4VEo+lIwYzXdhJNmMEjFsrNTJ1/QhFaqEtW8T&#10;BWsT42cY0yMRirNBXJpNUNjpyCEYs0dCmC/6MZdz4GTOQhtpQoZ4nqEYjDhrkA5pSO4j+PTUOP5+&#10;cRJnpxI4Q0w/N9bP1/eq774wJ/gcJ25Y4HbvRyvjY3PbhxRgW6/4jWUXBZIcQ62iKOzDxZNBCkQr&#10;UsE2Yko7McmN86NeijkjL61aBBGckgzQsbwRuVgXol7GSg9FM0W0bFx6bPvUotgcCfdIyoL5Yb6n&#10;SL+PtCJmP4p8WI5qGlUX6niyAUaKJekKatWvJwbsxqDwFutheIw7ELDuUV1mZ3MUZlEt8cqLsWQ/&#10;QuYKhGyVFKjkuEN2RG3HYWvfioSNcda8D6V4E+fHTm7URiGznzhWRk7VSMypJPkXn23D+fkoTk6E&#10;KCzJMXzkxZkAPp0khs3k8LeTeYr+OM4P+fGPiQHM56zEJooe+yEEKIgijG/pcB9GeV+yOTVEEVcY&#10;7EeWwi3ikwWnFlXsXTaYQ6EK8j3GceK5ZHBIo5rx8S4Mpo+r45FSRmGcImpc6qgOmzDFcR6L9nLM&#10;TBwnE7GlVtX1lY7RGeJGcoB8k589P+OkWJPOutJtvwwmabLkkKxx2hsF9wzF0BmO8UyemJFh3CBe&#10;ybE6KREwIIuf5Hqnx53qOJJNtxOGPsZzclrJrImFGtHdSa5LHis19Lp1m9DYKp3yyZ3IyWVDUrqq&#10;W8ljReA1kl93apZBp1sFp34TrD0b4dFuh5djLXWJY5FaaGnvZs1OOIx7YdJshsdShqFUK7Feq2rD&#10;5Ym7bvc+fu8SGPpXIOjdRdEtHQ13oqLijzD2LCXPrsdUithHAVscJG/OyabPTtprOQaDJ5Ajz5UT&#10;ESHnEaSlMcGg1PlqJneinvCUq4wfOcGRI6d3WaS5z04kpCYy5yKblRMCy4lxKxGS0zLkoi4+Zzrf&#10;jKwcr/TugV7KjBgXIzzAZ3QtQ03rr7H/+Euo5M9Ow7s40fQK9ckbcJMT+M07EKe95Mi/kxTVkkXp&#10;JaYKH4mHaOe8MuSgw2nifIr3xr97AlvR0vs+TrS8icamtzkWFNFSv1C3npgqmWeScSX1CzcSpw8Q&#10;s3bC7t+MGPlserCc9l1GznqMOKxlTNEp/TdS6CIGMj6NdvM11Xy+beq7YhTg4cgB4uROXntol3UI&#10;UCtJRrYveBgjI+QRmQpIR1mvewsc9s1XMuXJi6J8nUvGKbAGA+FNcLjWw0OsFW4o3f+nM504VehR&#10;WXM6yXTsph4bYIyIVMJno/4x0i7ihxEnpxAszg/UYDov2fcdGCXPlKZzmbjUf65VmflehxyrlO6Q&#10;hzl+B3hP25FKSGfNCsat4xjjHE9nu5AjZxwcpGYJ7aNOkqy19QjK0dX4AQQC1AHUlqJlRjmf0iwt&#10;TW4rGWCSzRYPV0Ias6TISTSGT3C05ieob/8Nymt/iLLqn6Gq/lXqbX7ewG7V/K6Pdi+Xz7IZg/Q/&#10;V/922Hq3wUWbDzHWukxr4KS92HqXEqMlM20TeqTbZt3r5KXkeeQVg9RywuXSqTpILbkBXxU5nWg1&#10;vVoQC7kr4Gc8jdG+5birdNFNhDkG9JMS9coEnzXNuUpJg0EP4262DgOB/eTNizhX6+EPbCen2QqD&#10;ZT16NEvpn+v4/0cxN2rAaXKPQrgfpRg5kxztT9bRLiuVrUyRYwqn0ut2UOs04+SYnfHIhjh1Q4ax&#10;bXrSRhxzUsfJIn8fNSZ1aaRecfwsdWuGsXBi3Equ3wSbfT86O1dB20veHpcjs01qM9NDvp8INOHM&#10;lFvhSUROWfG1ibDEC9op59xg2sCf+xGPNpIfN9CXu3F6xkueLceE21HKdNAfDsBqpub3HES/ZhPx&#10;ZCdsfG9//0oYLeug57N3MS51SXkYjk1e6oLSDmyufarkUJZxcH7cQrzSMZZryAcrVXfSLHX8GGNj&#10;OtJNvk48ngrj/PQALs+nqHGCtM8uBN3ULV7er9wzxy4p2YCMOel4I2NZOYpDjMWlXt7fAfLpSmVr&#10;+v7VfP4ydUQ4FpTyBPUIu6sZDw/B3r9BdW0tUL9P8Nmk4dhMzozLc3HGcRNx8SgCxDjRTrl8B/1c&#10;TuJIvJPN4CraQgsmcsQi8mc/MV0yM0eGu1TGX0vrJ/Ttd9Hc+QZqGKca2t+mVt5AW1+Nxrb3VI1H&#10;n38vzCbaMHWZ1yuZbJvQ1rJMLcAlc3Vo1axEVeNH6DPyteEyVR9Sr9lKG2kg1vWp9YLZYieGiesJ&#10;bwW5hAZnJ/RKY84UezBR6qMW76S+6iav7kFsoJnj1sB5p9YmHy7EpalUQC3e6ns3Q9O1TmV5jg1p&#10;1WZ8IlrF8RYNRY5P34mSK5wsGXBRNOhM4L9xka79A4pTDoxtFcl+A2ZKLSRFe+B3U8jb18PkWAu7&#10;bwvMrs3QWlZAo19MIrKOjltJwG2m0DkIjXE1onywf/6vS/jX//wXPv1sGv5kOxr71+NY63s40vhb&#10;HO/8A9r178IWoPgY2AK97JBYPoLVsxlW90706tairWsJv5MATDDpNyzFiYZX0dr0FxKm5ZhJleF0&#10;Rjo/StbYQehsW9UR3EyhE5ZABU60v0Mw/wCm4BrVwfVI68uo6PoVnedN9NgWQONcDatvB67UDKuA&#10;3rUbbfxOrYOAFxOwJED5dlJYriZg7kCCoBrLHIbJvZEEYaE6pjZaIhCR1Disy2hwyxnICQSSNimZ&#10;f+o1JBKy62Vcq9Kc9fpl6O7+gM+2AD28jBSOAak/QYLgkgVQEkcbnb5EkjTEYJqNU1CnO3Cq5MBk&#10;0oIhVwfyzjbMJay4NBLG55MJXB4PoRRohqV1K8lfg0qBnqWjnaMhnZ+WgNRDQDhCcb+BpGoLHaqR&#10;4pICdpJBj2R6lGJ/iGMmNV9KDEpjQ70EpxOqsHleahYlGpQzDKUl3bdLZelMF3UqA+Ukg82l+YDa&#10;aXCadsFCwuQn4R0Myq5qLwWhjRfJ60Cnyl7Kx+po8CRKxX7MFIx8LovKsprOSZ0HA4m+DskARYFX&#10;gL8P507aMU2w9zLARfzHKa4pLM4OEfAiKGT0BJsu2lsrHbCdgeQEA2gln7WVgcSAKY7ZHAntSMZM&#10;cOK9TAfxt0sZDA9Z4A/WIMJ5k4LTfsmOIWCPjVLg8Bom2cjm2kicjvJigKJzBmlP8YEGvleHKT7z&#10;1LiJrzUgxWcJxsrhDm2DgfZrca+EL7QRTv866MS+gvQTD4W+dz2kO7A/eBDJVBPSuS7EGFgszt2q&#10;JocUDJbORPGo7LCVQ2umjfXSB7WLaTsrYbKsJoHdgmB4DwkDgZQC3u7aw8+lIAhTrEiHXv8R2JwH&#10;CAYHYLSSQJNkSCp5jgF8lvMwmXfi5LAP52fC6t8nR2yYn7JhYqSXREQIo3Q13QvJhJobl8y7JM4S&#10;JGbGHGpH3kly6vfuJSBwXOgrfivtLViF2YwG0ymtqu826KykX/bi4iSF3pCJQqebtqgnoelXdQuS&#10;AQIJSW+GhHuI5ORkiUGdhDHi2kQCuYfzReAdpb0XezHJIClAnpIMHhL32EAdybWRgBXBuVk5XjVI&#10;wTlA2zMzgLaTULSR8DQQ9DsxNWHEJAWspLIPJMtVfYgY79vP8YoRQMSv8tF2tZsyljVijs84XtQj&#10;4K5CnGQymSKAkShaKAqCYcYCSYWnHY+OOpEfMpBMV8FBomR1MSaqrsN7IIX/A4wlcoxcFsHHRlto&#10;S00Ym+jD2JSWMaUM3aaljG/SNOMQfaEGYyS0IqxGKBwSyWqEorv5WZtJbLfzPupo7/ThOS/+djZM&#10;P/MhT9KR4HcUkyc4VnrMUGSNcWzHCc4TpQ614BRw7VdHAuTIUTJ0DCP093xcjhbs5v1JVz/+PbIT&#10;ZstKkggpVtyEbL5BLSjbXCQZtrWIUJDkx9qQGaLQJYBLF8NSRrpyEfikTgvnZ6wgjUwaEQscIdk6&#10;wnEl4YwcoYCsI9A1oK11ObYf/B32VTPO9y1AB8VAQ+df0dn9DizG5fDZ19AO9jE+Sa2pMD6dH2Bc&#10;oNCU2j3ZPoynm0iw9tOv1yLok2K0a0k2NiEV3YdiupLP1cQYxJhCEST1oMZJcKRuXCpexTi3Cz4v&#10;SXWBz56vpy9spGglcSXIn5p24n//4xT+9xeX8cWFIb5fGrO0UFz0KT+UujE+/24KgDKCtHTRkuer&#10;JM7wNUPSva+CJGgD3HYKCPrr1HC7qj2YS1WQAB0m+JPghhiDYj1IuaqRch5CxneAQoC+z0vqt2i0&#10;y+APydGQbbB5VkM6hncZpE4g58S3R5H7MYnJqRaEQ+Uqk7KUa0KSQrAQ68X58SgunSzgwnQan84k&#10;1W5mgfGpSNzI8l7HiLUXSfI+P5WlMKbdZpuR8dagGGjFqK8Hw7ZOzAeN+DTiwKWgExe9Vl7EDKcG&#10;pyyM8cZ2nPcY8F+ZAfxHPobP5SrFcb7oxkjQgKy7FVO5dui7duAHzz+m6rxd9bVbed2E666/BTfc&#10;eCt/3nilFt3/WZiT6567H1bZdLfceqdaxPvaVdfiq1+7WtWmu/oa/v0rV6m6dHI09tFHv4nb+P4n&#10;n3oGv/zlb/DKn/6C7/7gh/jpL36FH/z433C3LPbx/2+//UH+fIT/fhoPPfIi7rpLFvYex0MPPo0n&#10;n3wRzz37Ml58/g/47ou/wvPfeRnPfusnePobP+D1Qzz/3Mv43ou/xc9++ip+/au38NvfvIMf/fAP&#10;eOD+b+L+R5/Dj3/+V/z056/zO3n9/C944bsv4+tPfF91Zn3koWd5n4/j1psfwO23Psj7vlM1yrjl&#10;prtx4/V34aEHvoFvP/tDvPjCz9V3//hHf8b3v/c7/OTHf8Af/vAu/vSnBXj5/0vcf35XWl1b4vCX&#10;t/s6GwdMNjbY2MaAbTAZY3DAAWMDJmeqiso5R1VWqUoq5Zzz0ck556iTdJRzqlwkG/ve293vO/rD&#10;fOfadW+P3+8f6FtjnCGVdHSe/ey91lxz7mfttX71Gv//El54fjX++uIHWPneDqxZtRvvvbMJjzz4&#10;a/zkrp9gz7oNSIf0mJsMY3kuSoGooy3VUByfoniVhynNasPKaTxIYVmCkXwbLkybiY16tVHktFBw&#10;Mn56DPsRoBhIuM9iOm3E3+aHyR0GMcLPHgmbcGk8gc8WC/jHUg5XySnGE13qibR0upzJm/HpuSH8&#10;/cIs/nl1ma8ZfLyYxgKF3WTsNJYGa2lvNny6nMC/XZ3g9aOq1ITNfK2uqddxDAGKGptxN3GJOGQr&#10;hsvAWBIkVkQplFMk15MenJfurnL8lZg8HO3EPGPIwpiZvKSHBJxcQYqSO8uI3/R5+rXLIsfzdhG7&#10;O3B1KciYFcVswUPBYaJ9ankPtHPym/lRLWNEA+PifvRrt6CHotJOPx/PVBBrJGO7EoPBU3ydUY0y&#10;/rYYx/kRN+Z53yOyMUhxJF0JA5wPs7YIYdkYjDFW5XswxDXwU1RI2ZEhCguH7SBsjI0O+360ta/g&#10;tTaQq7Th0pIX0wUrFoZcOD/sw2cLec71BD5ZHOZrCFcnkvh0IoF/TMVVh+xhYrnUR4sQw2OBKkzw&#10;fhbI14aSxGRfBaSjuGTpSYbb5LAZ5+Z9tBELvO4SuBzkBg6KDikJwDggWGaXuqihw4wVjYgTB+WB&#10;7mV5iDp6rcvvJwtc8zT5jLuIwqaMcUIa3BylnR0hT+zH4qyBeHiGPzsCI+e9s3cDY0opx9VLbteq&#10;Mv8WiN8Tg11q7OOD7Zge6iGGtZJ/Ce/rwfKUTR0/CjrOcD4rFHZL/VqP8yQMuv3IZBjfBqvI5aXO&#10;1071cNDjOQnpdmuw836sq9Gk6lm/jn7zBsWJUjFirmTj6PfCYy5SD8h8QYo5IzXJYDUCvjPo7twG&#10;g+YIBXENcbQTgwmpi1YJaZJmMhyGV7LQ0nWQusW+4DH0D6yDzbCdMageM4V6ZBOnyTHPIJOjaPVT&#10;UKerUMgI5teQGxNzydWHpD4b359OlULKWBh0W+BmHE4mpBlHNUISF3ivE6r8wTGKajmCuhoG6hq/&#10;X2pMNZGH9mN+jvYr9XH52W7qjt7+99HV+wYa219AfdtfqGv+gpb+N9BleJ/8cbN6mKTrW4nuxndg&#10;aN+IuOs0krSXQfL2dL6O8eQwbUAy8vfBR21lt2yFkZrK492PbFbqGW7n/9ehvfsNxuUd5N7HGW9P&#10;wKnfDYdmC6yGzbTBI/TBMtjt22Ehlw3Givh5++Hh/MuJiCA5rDT1kvqT88QBqQ05PkrOx/mQ43dS&#10;31U2iUXjSP29cPgMJsYYS5PFMBAfZCNjfl6DkdEKRGPSFXIbTNR40sAtnRbuuRt2as/BlGSgH2V8&#10;PohAuIx22k776iKeiQ1Ww63Kq+xEH/1bjg8L9sT9ZeRExSqzz2Jcj/aGN+Hi+0aTzZij/86TIwbJ&#10;m6X+3/BQPSKhYljNu5CMn+TfEDsDe3gtXt8hTQR30N9qyT3qkKNvDiYqIF1ANYZ15Cc7qH/I1xnH&#10;5dSSlBRKSVID7+3ishUzE5yPSBXHS5yg3csmaMB+gHyOtk99qNGuoO3tRs/AO6hvlRNlK1TX6nCo&#10;BJo+rhm1VcBbjBx1i61vD1oq34Kue4MqPxTl2E2GrdAPkEe0vYa+rtepM99EP8fTp6GGNm+Hy7ob&#10;hv5N1EfFGB1uUDzYrJWO1kcQ8V6rayZH3WXDLye1ocNnqXuuNbqQsk0Z4lBSyhfIRl+M35PrSe3k&#10;Qc5DwHESM2PkoKNtHCPx3SdN6jaoB8r5VD3OUW9ennOT05s47xrMjxmQkuOhQWLojBufXE4wlrUh&#10;Hu4gjgVwntp1JmNQxxblAerslBcXFlO4uBTA5WUTYuRDHmJgfkiPeEqLXMGOoREHhob6yfvK0NUh&#10;NZSPqQcA0tk7G23FUJz4I/VHF6KMN8Qgexl5bYkqjeQwH4NOs4c+SYygHpSHHkPpHpXcIZs45xh7&#10;l/j5E8Qwm/EAfXaH0oU2R7HKwJOGLR6upZ6xpZt6rcVEzeaXBnQVGBnvQW6iF8kc5zAjNke9Qe07&#10;leTnZ3pVBrN5gD4SbuA8yYM2P2Oen7zYQlvpI9enPkgblE6Rh1QZ3ksiWMmYX8r54+cPNiFCHWbi&#10;OqZVckY7Y+JJcuVTcDAOdXashN26V9lqiPfrs0tH8hNwmA4zvp9FPtSgYvw8x7VUcGA4rMHyqBOz&#10;eT11GTUTsdlokM3X45yTOnLtFkRcZ6j/hHNQ8zgqec0B+mYndSLxvNCJaKKGPrEdVQ0vob3nfZjs&#10;O1SJlgBtRqvdhNbWdzi2/XDbjjKGH4VDdwgD3bs4D4eIO8fgNpcgn+7gew/jbMNqDFgOwc/5lrm2&#10;m49jjtp7ftqoGq/MyrH0RD31Yw11CXWDXN9zmjZdwrjVQ23TAV+4lvNzDNqBA+qIcyHVzPXnPJhO&#10;qXn95EKc2E384ZrLZ0gWbjBwFi7it8N2AFLSxu3cxbnbTd1azrjQiBFykP/YMvu//8/CBbWRYMjm&#10;mHSUmx1rZXDjREpdATvB07YJestGSN0rqZsjmW1ydj1DIZ+N0tnjJbDyMzx+CslzYzh/aQnDYwE4&#10;wk3wJBvhoDivaH0Dp2p+hw7tezC6JK13FeraXkJDx4vo1q1Hh2YziktfRNGx36JvYBWSmcOIxI4w&#10;eH6A+rrn0drwV/go8oaTJZjMSdFEkr18oxI2YRLY8roNOHH696jk++o7X0Vj/ys40/IMStt/q7rw&#10;9ThWoNe5FloCq9F1EE7/cfTYtuFM8+uo6nwHeinyLa3DrTtI6rZSjB9gYDoFI4lCe+8HqrihZDxc&#10;mveqzSijdg0N6F06wnFk5SlV4BhB8gO0tvOzKMDcnsMUjvug6V5FEH2b/2fQjByCjYJMNhHiDIAx&#10;kg0jwdrFeZ7nvUi6eT7eQtLow9WpJM5noxhx92LM24fZuAmzCTNm+HUpZ8dkcgCahr2wdB3FhTE3&#10;PiWBvjguwOIiMPbTyUmUKDgDbgrAaB3Jk5aiU5p9SAOJahQoPqVz12imm8SPBHmwEzGCx9SYgJxs&#10;ctWRZJQyuDSrjJ3zUy4KdjNJlwuXSe5U99pYOTwkhtb+rcjzWvMTXVia5mfSqR2mA/Dy/vMUuMPJ&#10;Sl6/DXMF6RKqI2nTUmBLK/IBBjICM3+ejlNwptuwOGXClfN2VU8hk+jmeMIo5NwYGSaYkLQPjfQj&#10;Q1GSSDXAFyDhMkpB2lLaK8lehICVlrbMGgzGuklgneoYZC7Vj0i8UQFaPFkLf/AsolK/zl+BGK+b&#10;ZFAKRSrhcJ1UTza9/jMokHQsSy2tKV6X8ykdV9PJTgQ4Rz4Gr2CcBMBN8W1eTVvZQJsiSPsYtBng&#10;pbujmYTDGyBJop2lKLzzvOcwryVk1OLar45Gy1PEWFzqS+2jP2wmSd2kNnCjgyVw+Peii36gpd+Z&#10;pT21vUg1vejs2UUyeoSBqpEkqBUugpOTYkiyBL0UcSL2h3iv2QCJoYX3ZaknKHcySHEu5Um3bBAN&#10;dWNyTJ4st5OUNHIdzLgynyJpz+Hj5TRmJ2wMfMcJ9Afg51fpsifZS3btXkTMJ7GQ0WM2SXIebafg&#10;I9in+1UNo4vjTlydDuHSpBeTFFkRx2mSYal/VoZRBu6pTBMuTvbjvNT8YDAbzVTz2vX0oUqucQek&#10;K/Iw3zNOAZbPNSNGkSTZkudnIzg3E8XCZIDY5EaB1wt6KmA27oONYxwpSF2WVhJTgj3nIpwoUdm9&#10;Qtj9DFzpZAMWZ0z8HAeDolPZr2SpSG0jecI+MdKtasklY6XIkLTL0YtCXoulhTguXchQrARJSDsh&#10;3ZKHhppJIqspJkjEszUojLbSHhtQGGlEYbiO39dhckqHuUUz1/EsjLQRf7iI91VFQdqPi/NWlako&#10;6evSQj33H/eb5fxI9qR0VbxEwnKBtjtLApLg+sZcJzCSrMJUthMFilApiC212gZ5jwnibyZewblr&#10;5rzUMFBJuvZhkrjDxCQGuvAB2ttmGMzEJB/Xj1iVHhIy30B8K4GJJFRLTI8NUZSMU5QS80RsytH2&#10;CeLR7ChF1yD9KtmuRKscJXCS2Jv7N8BHEjiUKCMeC3Z1cL1Oobz+TZype52fuwee4GH0mrYwLhxQ&#10;Dw1CzqO0g2b8/VwC//vvF/C/P7uA/3FlGP/GOf7XxSQ+GrNjloF6KEbxFCxHxM17cR5CjCQwTaI5&#10;SH/PhqtpN03EEdmg6yQGkTQ4aQdGaXBDYhIlqU2Wcl6l+xVfysY68enlQfzPvy3gs4+GMDWhgdTy&#10;GWXsyKRJOClKkxSHuUwrZiYNGC30KKHn41wOUgAO5aphIRFrrHkZxn6p6VcO6ZonT5bDJPvZQC1G&#10;Ip2YiJGcOSuRdZRiMkYCQYIzSMKt025WR1BCjC+ZArEqfgQ6+nW3/h10at5UD28k8zkROaMI0dRY&#10;Dy4tOPHx+QQuTkdpN1EKCz8WKa6XR0M4NxrEhXGP2hS/MKbHMv16Kd+HT2YC+Ix+fImES47kDTt4&#10;7/ZmLLg1WHLo8LHfjqteGy66ZIPOhk8Dblx12XDeQny3GvhzMz6KePFpJoZ/TgzhnzPj+PfZYfzv&#10;pXn8+9QYPp2IYzJhw5t/ehk3Xf8dfPkL1+Pzn7tOHVe98aZb8fVvXK826P4zg+72b9+lNum+/rWb&#10;/s8m3bUsOjki+3l8/gtfVJt0UpPu5pu/hzvuuIdf78BTv/kdnnvhRTzw8GN48JFf4p331+Ovr7yL&#10;m26+C9/4+u248Ya7+dkP4sc//h0efeRVPPHoy3j04b/g4Qd/jwfufxo/ue8XuO/eX+CHsrl21yP4&#10;/vf4uvMR/OTep/H4o39RG2W/+dWr+MPv38Af//CG+ptbbv4hfvbwM3j6mVfx4MN/Upt0Tz71vKot&#10;9/07f4pbb/6Bqml326134dZbvqfu7bZbv4fvfueHuOv796mOtN+/8z5e6z6O62E8+PPf4onH/6y+&#10;3nvvY/jFL/7I673C672F3z/zJp7mZz/33BtYs3InNqw9gJ3bTmLDmj145KdP4FcPPgltZzNtMYuF&#10;uRxjqx4RJ2Otk2LIeRxG/RaUl/8R5VV/hJZiMZ44xRiuw/kFCyRj3WGUDLHD8FCQWVq3w9y8CUlT&#10;BcZ9JNbWZgw6GlTW2EzaTB5hwHisn197UIjU8++OE2+qMTFoUptJ/35lEf9+dRn/enVWZd1lXJWI&#10;6LZhzHMCF8cc+Hg2jk9oczMZOzKBNrVhMz88oI6gjg92UIjQFxPVcBlOQdu2GX7TSUymNLhMIfSR&#10;lGNIG/m3AyhIvRjaaybUrLiKFM9epB0vjduR9DdQoNRQTMrxmoNIJ86QZ+hUTclLc2FcmPXj/LRb&#10;YeZcTqeOX0q5DemqL93uQ7Fj5Lfb4STfG8+eJa4Sr+m/6SixMFxOf7LgU8F6+tTMoBaDHmKxlxwz&#10;1QovxY+NQqEQq+c4JROnj6JLqzKXzIZ9FNvSmGmFqiuqM2wk/3sbtQ2vUQDSnylgxgcZC8jXPplN&#10;4t/Oj+LTuQL+vjyCf5wbwdWJBD4ajeIf03F8TLE2xuuF/ScR4ivLOL44wpg65VTZO6NJcqNxEy7x&#10;XpdnjJyLCgrndkxyngdjrShIR8TcWTide2Ew7kBr2wq0SwMvN4WQbgfam95UjR7Ok89cmgzh44UY&#10;lhn/AozPZo67f2AlxZUUwF8Bbe8aCqpj5BKchxhxO3wIRilJoFnHOavA0qgWE5yH0ZQ0Z2AsZ0y6&#10;MOPgGthVEXKp4zMYk7qEvYyvWmKZm3PZQeFPbCf/GiYuJmkXfs9R8gzqDEcR+jiPDuL9JMVtgvYi&#10;JVCkE2mX4R20ad/GgGMDrJ6dMFAM+/2HMDJUTwwnvsYoWocb4OcaGxxbEUoUIxwph95wCKlYB/mb&#10;FeOMYZK1EWZ8nZ4zYWJST77RB2mqFpH4ETlGXsi4QduYm2yhUJfaWxWIp4/D7NqujmhOTLWQq50m&#10;v5Csr0Nco2PIpypph11IxMn9u97hvK+Dz7ePfI8YHzoFqcE1TB4jBcqtxs1qw8hm3kRBzTgcLGX8&#10;6cP4CDnIuAPTjDuRUCk6uj5AQ+ur6B54Dx19b0KjX02tskd1ndfbtmAwd4bjLCMWbIaW6+XQ7oQ0&#10;pQoz5qSjDeQ9ZapLYkfv++jqXwmTeTP0+k2ctz3kvKfJrzvI7U8yVh+B1bFd8btF8rGpsQ4k/MXw&#10;0nbs5q2cu5PkixXkGBT/8SKujWS27yb/3Q+7Uz5vDbS6TYydp5FhPJZMSzmdJKVvslmu/XgXeZJs&#10;OpKHcC7kuPnkWLfKUrNSx6XT5ZieasfSknC3YkSj0hzvA0jH1NQgOQ//Rmq3yQZTmvHSZt0Hu2Qv&#10;SvF6rmvaX484udFgsIS/lw2KPejpfhcu6y5M51rJC2oYw4+jr3cVmupeha53K7L82dxwtxL5ut7t&#10;6O1eT9uTRIlt/PydCIeo1/rfom5bg3jmoGqy1dL2GtKDp4ir5UrP2By70MM1ae97C3aL1H/+AC0t&#10;L6Oh6y00db2NPu1Gdez80nkreWcjeSP54Hi3Opmj11FXmnbAbT9ArnJUlRdJkyNKs6rB9FnywXrO&#10;/WHeO20vWIlkqJocdYDro1P8W0fOZTVtVBl+4eAxaAY2qySQjo5XOc4XUFn3B7QPvAuvlA4yboGJ&#10;vGOgYzXHfYDcplI1+dN0bYbHdlh1XrUZ9v/HA2wpS9JIPXuQa3MU0+Spc7ymzFfMW6IeyAbJhZy2&#10;A/QLriN5umy2zY3Jw24NQh5q2sBh2CzXms4FqKMCzjNqM394sJv40EvcCfIVxuJYAB8uxzE/5SXv&#10;teMied+H5we5ZiZqiXbkwtRp0VZMjjpw8VwOi3NujI02c96ogcxHyXfb6UtVHE8njLpK2ie1DTVh&#10;gr6dT7VhdtiMT6hhLkh28oifujhFzmRH1C6N14gNbt6Lg/5jIa55K6gbz1JLlPF7Oc3Qxnuz8p4C&#10;xDOOKWtTjRwCTjk9V0ScaaJeqqLPnCCWSYYhdT8xS07MdDh2Qu85CJc0KKGNzV9wY3zOoh7GS4b4&#10;SLgLI8E2ZPh5YWcVrNprpaEkC/1T8t/z5G5yukf0WZ72PRyXOojS/dyDhYKOWNtE7l+DUUmgkeP0&#10;9mL09e9DlFpvapyfn21mnKWeDR1Hdc1L6OnawDhZS13Qo04j5Rk/pNlUyiuNVWoRtdUxLlkwkzIj&#10;5aAf8r7nGHfNA/thtRxEX58c3V2j1j0jNU6d9DXG4Ihf6pxL4xk90uTfLm8p8mPUxdQgrT1rcLbm&#10;RZid+zE62YmpmX7adQN6u9bCSFtNR8o4dkmW4PUdZxD31qjmTjInUZuUl2mF21KJlp6d6BzYDWlq&#10;o9PtVQ9UhrNdxMteZBONKhvSYzqCfKKe3L5LlYJpqHoHAz3iG5UIhM+iT7cfZeVvobr6PeQZbwTj&#10;RpN1xEniVKIDF2fIGTjnH50PQ+oxB8n3jabdsFiJf47djKN7+P16uF1b4CZviAWlHvCu/7pNOiky&#10;OZSlAGPwGUrXKqHaq1mPfgYVV5ABwrsNJgKXw7cLRgK02bkOFvsGGHQbCSr7KNz2ExwPwG47CY+v&#10;Ff5QN8VeC/wUobZIJVo50Scq/oqT5X9Q9Qhs3l0YMK9XDRmau19CR/+bkC6q3ZrVqK5/Hc0d7zMw&#10;HUBsUDqi7EYnA05rx9twe4sYACs5xhqCG4V9vlZl/smTk/bObejuXA+tfht6devQ1PsWytr+guKG&#10;36Gqi0br+ACt5hXooFjVEJClScUAF6Ss+U2crH8ZFa1vo6HtPTQ2v8t7PQC3PO2w7kcrDay2+S1o&#10;NBuxMNWLv1+I4uKkjaAphVFXIRoUAXocCZIO/cBOkqNVMPNzhwp0YjpNigA3STIxPdmE7EilqtcU&#10;TJ5CZqiKwa0Sdgpdl2sbCfJpJBl0sqEmkt4EPpnMYTrowUTIgksjIVwY9pJAGlS3sJC1ioT3IFoq&#10;N0DXKR0vu7DI31+aIvEa9dCh5WmmZMTRGUgGpKPXcLadX+tJFA4yuFD4hukwKUkNbsTCCInksIFO&#10;3Kx2s+W8/2ConiK5DJlIg2rdLDWwpCjowgRJBR0/QQfKkiwnQrILvoVgt4/itgLpzGno+f+Ong/g&#10;chbRseSoHAlVkvefaCLpk+y0bpWmO8Rgmcm3Ii/HYYfaVSesGRLRBYLbOMEqFR9APu9EYdhFp3dh&#10;at6NVL4Lvlgtsvz7VLYNgVCV6t4jXQuDFPGDBOrR4X6Sgna+pJ6AdHUlWQgUUySfRTbfhDRJhHT4&#10;8bhL1AaXj4HKQ8B1+8+QBDWjMNJFYqfFGAnmqDwxoC3HGDQT/Bw52hsOlql6hg7PHtrIRjhJHuOp&#10;kwjHiwlaJJfmbdAweLr5c3mqOiTd6igo0kM9XHsG+zBJUuoMMiRbTs9e9Og2oIuER2PYgQgJ3tBE&#10;A3wMxI0kHW39q0gWq9QcxZMtcHkq6WM1FGbtiMc7GLxIMvkzaQIyTGEzlSXQZ2y0FQ/GoxTruQCu&#10;TEbUcSB58j0pZ/TTAuoGBkqKEhLr2QmCdU4Kz2oY5PSQLknyJDgVq8IICc9Iuo1knNfndWP2Upwb&#10;tuFvFDUXJpzq7yYpbCQFelmOLk0HKNDsmEhraDvNJPqtmOO6zo7oMSY1sqS9+LiRxLaZZFU6rh3l&#10;PRAA/WchXYaTkTquW6M6Aj5I20wn2pCnEEjHummrFAU52VQbIPltQ5wiK5GgCKQvSZfpLtqcyUYx&#10;5j0KqWXgD8nmeSkDKwMD7WBosIVCpZpzJTYugF9PH5GjoCSUSdouA80wBVx+iEJxyoYPL2VwYTGO&#10;hRmvItSjw22qbuEwbTqTqVHFuuPSIp8k3EcyaXcfhNm+G8EwxR+DZiBcAiOB3UHhFGVgn6G9Lk9Q&#10;QNIupZPUSL6TQdRAceOB1PBIkvDKE7eLFIvSoW5YNpJN++DUbCPJOIF8mOIh2c71oG0niXvyhDNV&#10;TRtvULid51ik4UHYd5CYvJNkeiscxG6NcTXF/FoEIkeRylUiV+C60AcSqXK4fftpgyRXPilgTeLG&#10;AOvmKx44ghznY0iKLCeaaVt9kALp8RAxy0jhTwKo610HQ99WBJ2nVEdFIb/xeBOJdhnJr4glOd5d&#10;TB+VlvftFAG0Uwq4j+bj+NeLsxSsIzgvmZ6jJCPDAUxFtEjbm0gaWpD1tCDnq0c+WM15qMJonF8p&#10;QjJSfJl4dm7OjOE8YwzHPkiRNBg7gRhjRj5+guSwigKxDdPjslblxBwKDhKJ8UI/baEB0ul6YqJF&#10;1SVNkSQHQye4HnWYnTLj0rkQ40oPnK6jKgMgTgwfG2lSRLSu/K9orn0N0cAxDHP9495TcOuPIEvC&#10;OpnsRSFAkumgQAm0YDLWTCyXLF+KNd8hmE1bEfAf52dxLgu1xPw9jCmMK7o30aV5HU2dr6jarNIR&#10;L0qbHc1146Nz9LHZEOdeCuCTgKquhRoMeohrQQreQBMm4q1YlrpQyWbMRFoxHejFPOfxHLHzfLgX&#10;V+MmfBix48OQA/9I+vFJ1IuLficuB734LBXH3xJx/iyGT2IRXA5xHWI+LEf9WEpEcaVQwOV0DlfT&#10;aVxOpXA5k8TsoB87V63HXXdIRtk3cf03voVbb/m26pD61a/JJt3tuP6bN6uv37n9+7jxhtvwlS9/&#10;4z826aQe3bUNOmkc8bnPf46vL/Dn16l6cnd87z786J4H8Mwf/oynnvkjbuf///CnN7Fl2zE8+9zb&#10;uPGmH+Fr130P3739Qfz0J7/DIw+/hCcef52vV/DQA3/Cj+9+HHfe+RPcKs0YpAkE33/brffgju8+&#10;gPvueQqPPfJnPPnEi/jVU6/hD797W23UyWbet2+7G9/73k/xyJPP41e/fR1P//o1PP7kC7jnvifx&#10;8KO/xT13P8jPukNlCUozC8n8u/6bt6gjrrff9kP88K6f4af3PYKf/eRR3MUx/+AHP8U9P34U9//s&#10;aTz04G9xi4zl5rvwox8+hIcfekZl1j3486fx+OO/xtoPtmLt6j1Yt/oA9u4+gTdfeg+P3vcYdq7b&#10;jiznfGF2CIW4Dl5TMczkUVKQ2+89ifqWd1BR/wrJqNTHPAwncTQaPKtqKCYCZ8klziBkOIKApgiW&#10;xq2wN+9GTFcCa9t+eLUn6U8dxPs+eLTFaKtYC33rNhi7t6Cz4QMMtO2Gvv0EBt0DuDA2iEsTOQqG&#10;QSwP+zEa7kCUQnKUZP3SWISxwI+pBLE90ouFjEFlXl4ckVIIZkSs5bAP7KPQK0XIUQUfY1WOYmVp&#10;xIdPFrOYH3JzHFolQuQhUpICIhWULA45OqnB8pQJ0kE77iujGCpRm3QxYsgE4+hH5yIYz1goJAdU&#10;Vtl4Xk/ew9jCuDab1dP3iOMUNhNTHRijr4+MEEs9h+Amp4tSRAbdxGsK1TDF5ELBhssTQUwm+jEZ&#10;JU5EOjCdFs7D2K+OiFEkMI5NEf9mGefGGWelC6GOIqmm7m3U1r+Nprb3YbTtQGPbWzhT/jxOnfwr&#10;6s9+wHjZgPGYERdGw5wT4nzCjqvTKfzr+QI+W0zjn7NJfDruxzLHnybHcNsOwUfhlyTmTaW1uDzp&#10;5lg06kjuDHnYJH1d8KejaSXHT+EodZRy0gCsk7hVhXjsNLFLjmPtRXv3CnUKpqX1fZws+SU02tXk&#10;Xu04v+hmXLPyGmcpdLfCYtmC7h5yjQ7huavgceyj7bWQ0wpf3EdxvAs67XoMdK+Bn/xxJEr+5K1V&#10;Yk3i+OS4Fh9e8WN+xogM8V/VkQrVYqzQq7KVpUh9Jsw1IEeZKQxgQY7EjjEGU/RKYzCDbhdjD+2X&#10;Ak66LsZi9TA5D0PLWNqro21yfMk0cVQavw2s43WLiKHE2eF2rnEdfN4j6NWuol5ZhVDiJPFdeGYd&#10;rhDLP74UJLZXwGAkX3cdRma0BXOLRiwtWsgbeP3oMcbvIgSiB5HMnMTQ6BnyIsbT/BmYHJsoPN+m&#10;3tnB35VSCx1WZXmczgPwOA+ST1SqTS9pPmGxbFZHWc3WTQiFj8FLDpKKlXO+6+CyUW9w3B7HLvJw&#10;KR9TrzZ/pUB7drAVXncp/PRryTTR6jejvW8FRepK1QXW5dlN0U+/Th2DJ3yAnLeYwnEnP0saem2h&#10;gC5T2ZBSDzjpqSKX2gUDY42U3GnpfBsD1ELBwGHO3bWyFx8t0VcS5P0cW5zcKRyQGtd1Sv9Jtlg+&#10;fBphctg8+el4uozxsxSD+ZMcxxZEIweQSPLeArtUU0CNYT35xUHy2cNqnTy8zhDvd3S07Vo5If9p&#10;lRUZDlWQs1E7zFjJ+Y5A0/8+1/0QpDxIYYjcoHAK6fQJVa84SO4yN9GOqxznpRk9eWQrY59sklBj&#10;kfuMkUeOUgPIZtscY/xsoQn5WDH5xxl4qLvkaGgmQG6V6iB/rIVeTw5ErSeF4hPkIVL6ZCzTDJ/z&#10;CBqb3sHZ8ldRdvYlmEzkWLSB/v7X0dvzIrXhCnLv19HY/iJ51BbkMqeQiB5V/lHT/ALael6FpvdN&#10;YrLUJn8fpQ0v4Eztc2jsfANWpzRzKVUPuqNJ8kvyEK1hG2ob3qAdblfrMEjdEvadoD3Q1rLkNkP1&#10;9LdycqodalNocqgD86MaLFAHTZO7SMKHVerbke/E4kf4OZvQN7ARAdqk1Li10Var6v+I8sZneS+b&#10;odWshal/E+xSH81AjRqWI/QlMPTvVE0bulpXQ9+3XflPgVwmy5eR9iendaame6lX5ehgF3LpBhVv&#10;DIZd6NdsphZrxOyMVj2wHh/uoybsI/eSo5glxKO9cFFbemxHYRrYiwTj0dBgMzl3DRYnPLhCzbAw&#10;Tj2X6mKsakSOeuPcvNQpJTbmDdQrLcRW+udYP7UfuXqE2o0+IqdMTIbtiARpk8PkyeQ5mq4jaGvY&#10;fe2IKtczL82TiDdX+Xl/O0fOQoz9dCFHnKWOpt5xaoj95GoO/XGkAs3IRbowP2bF3KgZITd5fLCO&#10;423GeM6ID8+lcGEuAamXmol1IJdshN9xTG2CSfmXmPsUCuFafm4HuXgr+f0x9HB+tOa9nKvT5OTt&#10;mJyzMfZQx0pZEie5ooN6ysWvzkokeS05vimbZ7Lh7LGchaG3CH7yaKkhKLXWhniP50etqvnkmHBJ&#10;KWnjKOF1qaXJoZORJnh91PeSKJHvp01TpyWrlF/1EWtc9qPkxXI6o5/8sYccnvqH/jMqfuGTTLo2&#10;LOStGGXczjib8OGUG3PEZqlzKpnn3f3r0d0n2HEc6XAp4sSnoTjnWpJ/uKYpxlY37clsP0zdexYD&#10;xh2oanwdxRXPw2gtwvyiDdPTRv59BfSaXarx5DB1rDoVlOBapfswM2TC8qgN8+S1C5x3efAzNaSn&#10;FixHbz81iVeyo/dCMyBZrcX0Z/J/YpdNv1fVppbNtwR1lL53G2rKXoG2a73K9nSTu3f3bUNT6xqc&#10;Pfs6tL3b1QbnbJ7z5jmt6tiNJLtpk3aVeRkPVzLGHUR710rqx83U75vQ078aA4ZV0JlXqfr4geAe&#10;4tOm/7pNuqFcszoyYTZJIVU5UncYp2teQkULhUPfGxiwrOKErVUZQ1K7rrH3FTRQVPQw6Pv8+0kq&#10;DsBtOYAQyVg4SDJEIeUkUeyzHURF2zoUnX0N+4p/g+LKP3IxN6ijguqpmGMDWnpfRmvHK9Ab1xLc&#10;5GjtDrT1rURL/3vQObbA4JQCqnsgLYizmSZMEbgkCEvBRxfFZJDgJU9TBgl8ctZcunq6fccY5Nah&#10;27wepS0vobj+RdRzoks7XkLDwPsweQh4TmlPfgStvVvQrN2ENt1GEqz3FJCaHQdVnQynFHjX70Rj&#10;63vQ9G0ieJAczntIAvtg0WyAw7SJDiAdUwUACcpOGq1pL4MYiUxB2l5bCBZhgkUUV8/5kOY8d+hW&#10;obX/HRhI6BKJSs5XCRwU1Cn3EYSsFJveelyZCOOT0TTFVgAL6Tg+nhnCR7MpTGfNJJXV8JnLoG3e&#10;g9pTb2GgaQucvceQ93aRRHsxM2zjmLopUrtJEKTIeS1SNNAk70dqDgzGy5EKn1EF4XX9WxH3l6on&#10;o+cnrAwcDQgRDAopBtlkq3rqIBt1ipzmSU4LGkyOdiGTlE47+xFwUTRw7R0MCmauq55BW28lyRhY&#10;haae92ngu+jMVQTxKoJ4mcpyMur2ca4oNBh0o5EypDO1iKUqSGz4M38xgnxfIEIgTNcine9DigQ0&#10;KkBPEA7zva7IKWgYdCPSzWdKi/xoN4kVwXKsHfFkudqIy+UbObdVFMfXugEN8nuTYyfsBLAcyd3o&#10;OIn4eA+JQRNttRTBaDn8JKwmx3GSvFpkhzvVpk4y0cRgIjUrahWxKqTrSWiaSDxb+DNp1rCXgEBR&#10;HSUAkXCMZhsJhHWIcPw2Ep2wEL9kGT+nDWPjdn5uPwKySRc5TTDYq461avTr1TFyk+cA9LQDi3cf&#10;goMUZD6ub9fbqGx7nUSyAlOzJgyT7BakVs8UCXa6Uz1ZdNPmCpyLCQa+iWgPZpIU5VMJ/Nv5Sfxt&#10;roDzw0EK+QEk3QwKyR4sT9qwMGFkkGCQTBOoF5yKSOfCVUh5ipGkPcjR59ygHCNtI2HSM2A5GVyt&#10;ClQn0iTaeTM+nE/ikmRCjDgYIGwMOEYKKjtt3oFsvJdj0vBvnTi3FKHtx7E06SUhkBRpDWZn/SQB&#10;Xs5hJwVctRJfIQJzOtmGXKoTqWgdgsQS6SgXj1IM+M4y+JTRhmr5N5z/AgPsdB+JNMkmhUk6W0ow&#10;X4d+w0o4pYZJSohlFaIJOUpMUKbNh7nOciwyGaU9MnglQvIETWq0HUGKdjA0VMc1JGnOVKt6KeGI&#10;ZDQ5SJDsmKEfD+fa+Xdn6UOV6khDiusYTZyBy38YrtARBHkt+Wp2bePPDvK6Z1V2Y5B2HQ0VI8Sg&#10;mZOmHBQgXmexaoIyQX86N+XF+UkfhuP8fP9ZitVqzDN4j4SbuW4NFI4kz2HpxkgyGqrDJO1yJNNG&#10;ASAPAYiHY70kKTUqG9dHWwxTwEQ4poCXhMmznba1keRhPW1/P1KZcvWkPRQm6ZcCvsFTnBfZ4Crm&#10;/B5WZMxPzJOMHdmUijOgxuiTcQrjYa6dyj6c0KjjFlKXJEiBFfFJzboOCjEzPp6WIuoJrk0EQ6le&#10;Br86io4jsJB0DFLMyZE3h/Yg71GeEiaxlAthLKpBzsc1d3QhqG+At78CQS3HaapG1s175zpMUhBP&#10;SCcyfpWitjHaw/hwl8KzXt37CMYPIk6f8XiJNxQRkyP1FIFtvOZJVc8mEtxF0Unx4SeRdB4l9m9R&#10;WdrpTAUi0tE5dIrEuQkXlnw4txgiDtUwUO+Cw78LGfr1MONNwnca+q5NaKx+GTaKoBxxTerj5bhG&#10;MVel6k42HOxB1k7scLWqDTQ5EiLlDAy69bCattN+KdCkXgYJs9u2m6JCuu1uQLfmTVQ0PIfqhpcZ&#10;uw5TDJSRlB/GBIXsOF/yZFOOZSwUDJjJaGFoPYi2s2vRU/0BNA2rEew/iJz9FOLaEwh2FCOlOYtR&#10;C4mxpweXQiZcCFjwYdyDjxIunAvqMGXhfJracCVixT9yQXW89d+GIvgoaceivx+XkjZcSnuxnAji&#10;fDyC80knX26cG4xgKuHB8d078dN77sKd370Ft9x8A77+dak19yV87ktfxQ3fulW9vn3bnbj929/D&#10;t66/BV//2g342te/hc9/4T+z6D7H17/g81+UjrBfUdl1X/3qTfj+D3+GRx7/FX71zLN4+Mln8PPH&#10;/oDX39qKdRuO4tXXNuKee36JW2+5R2XI/fznv8P9DzyDH//4adx554O46cYf4LrrblG16a776m24&#10;6YYf4fvfv19tlslx1wd//ow6fvqrp17GU0++iqd/+Qruu+dp3HzTD/m33+fnPIhHn3wBv37mTTzz&#10;+3fx84f+iO/94EE88eQf8eD9v8KPf/Qw7v7hg/j2rT/k59+Ir3G8X/7it9Sx3xu+9R3c8d0f8VoP&#10;4Hvfuwff/e7d6tr33vOE2pC7/fYf42vX3ayuc9f3H1Cfded378W9996P1avWY/3qXXj+z+9j7eqd&#10;2LF5D3754K/xp188z7jqwOSwHHfVwm+QuoBFFJmnGZuaYCd2dQxsQqd2I2yMxWbDHorRw/AxtkbI&#10;RQohij4LhWvvHhiqNyHYdQCjjO3m1j3w6koY02mrgQZ01WzB6f0vorX8PSXomqrfRNmx19BwZgvC&#10;5nbMZfx8BTA96Man81lcGvci66/nz0z4ZCbJWEP7GHJgOWvC+awFc3HaV0SHIW8nAoZiGLo2wmnY&#10;h/FMN85P+1SX0sszefzj4gwuzqQotl24OmsnJnQgT5GWCtZjMNxIAaXH3AixjfFYNh0zsTrkk/St&#10;RBcWx234aHkQSxNxjGfdGMs76O8OSMfYhYJdHZ2Vbq9SZy2Ta8TwcIvKxpCHpgH7CfgtxDvGHIfp&#10;KAVbI66Qo31IzJJabeP+BswnenBl1E4RY0SBY8pTKM5SjBYSjJmMQYUExVyhm9hSjZ6+HST3G2Gh&#10;kHT6ilDf+i4aWoQv7kDIUUnhqcWVsRj+uTyqslCzXorftAXzHPP5ISc+GfPhct7GuN1L4UgRFyZf&#10;iFYj7KUos51VR6SkKc5igfOabkHEcRQ97e+go+kdCuEdFGvS7fAYbEap87oLdtsBcq4KxsRqdeTI&#10;6NiGlq73cejk/ahr/xPcjA15zkckUUIRsgF9mtUq80bqhjrtW8iVjhI/GzE3aabtGVTctVmKYDfx&#10;szVb4O7bDb/+KCxaeRgpne4ZA9LlGBprIvc6TZySes2HGMub1KbdSL4bQWc5clFyDamrOeUnB7GT&#10;K5BTkocJrxKRP5hrIIcnr0p0Ih5rUd0VfbES6ouTiMVKMTZcR15wivd6QG1SDsarMMM1WZzUIBYq&#10;UZ1uzY71SKTOMLaRj/sqaUNm8pIuxsaD1DT70W/aRv2yAfEs4xntweYsUhtfgfgeeEI7Ec8cgd2/&#10;AR77dhj1a9CnW6HqZtvcO6g3Dqqa3OFkCaShmNR9HivI6Q/JtG7C5EQTLNYtMJo3IBYvVg9xC/lq&#10;vs4y1u/kuPciFjiKqWHaIddXT7/0u6lbkpVcs72wGBirtVvh4zX6TYwJ+nW87gFVriFEjSAPHaVm&#10;bIHXNOq3w6BZzxjMWCcnVEbItSjGx8kzk+QbidhJ3u9uDJjWwklOkEqcUmuciJ3GefLeGXKHMeqk&#10;lDxg5Jiy5DVydHU804AZ+stEoQ5R2nLYvof2dZjj2MIYvpY8tohcqZjc5jB51l4YaC/uyH7oHRvR&#10;QU3TyzWQ68rRVB//XniGPHyXWtgXFyO4vByCW2pRSQkeqeGb4XVCRQgEqH9Sh5FNFiMRPEme2YF/&#10;XvARbxivKKJzHLdsuI1PGDA3a1XHjoc45mny8WnqhEnexxznOi6dX00HMRxtIq8ido5JU7zT5ARn&#10;EaXmiYWkpiXnPFIBr0vqvm1Ec9sa9FIDSh3qyclKvn8XgoENMHrWoLHnr2jpeRn9uneoS3aTG0p9&#10;rFWoa3qBmvAFtDa/iO7Ot1BR+wJONzyP8uYXUNfJn1Ej66mHpPNljNwzS1+srnkFZWUvqOy+qbEu&#10;DBNLsuSjhZQ8mKYPe49D27sN/R3r4bNxnqmDpqXzKu9Buqm2d74Ng2kjAqFDCEYOXSs5Zd1OO5PN&#10;V3LRyDG0dLyGk2d/gS7JKLTvgnVgG8LkINlIPX15APPkbmlqMbOOOkO/i7ZCfBnpoi+V8/6ozax7&#10;iRnU0zlyavJgqcE7Pkofpc1GOI9y0kd0czJLbUBeMkiNEPJL/XLaDXlozFcKG/WdPPwwDmwnxzlA&#10;LiM1OverGnBShzzP+/VQ53pdJeRlUkfdSG3g5vppUAhWEW9rqSE6iSFH6EvkpOTtdtcB6KgxQ+GT&#10;9FtyX36Gpm8P2lqpOyUukltHyWXzyQacG3NiecSH8yMefDwXw+WJAL+3YShITeip4rx3Y56aZTpH&#10;jjMbxkVy1sEQ40O2V5VPmSNGXV6OYIH6ZEoataW7OU8NyBDrRxLUz1ynhPkEdbnobYNKPJBTZ3qO&#10;p7d/O/zUYxFvLTUm8XPChlSonWvZQH3VrK4fcZ8lvtfR7xupr6tQV74SR/Y/ixNFz6Gh6l0017yL&#10;jtp34ZGHv3I6jDEg7yN+esth7z4Ad/8xxqAWYif9gNfP5YzE0AGOrxYR+zGYtdvJ9Q8gKLjJWDI5&#10;wvFx/FHG/mGpK08tLQ/KxxnjJhLk6LZKREynsZTVIeWvVsespbt2R+8HMJLnxqIl5P6VvKaciJMN&#10;Zamv3kZ7k+O2csR5B2yOfejoWYWW7vfRQVyy2k9Sl2mIO+QAPuqwIDUTNWwycoJxSjJaqxmnGatH&#10;nMQtK5YKNlwYtZID9HD+9eqYuF5LTWzeQ328Hf3G3TCSt4utxaTuJu3KrJN61dJkaBd03bIZvQMR&#10;2mY6XKJq+steQojX1Gh2QstYHLQdQ4baNk0bDUqdcic5RaQJqTDnjfzCZj+IxrY3iZlrqJc2oaVz&#10;BVp730Zt+19R0fQX9FJbtve8/V+zSddkW/2FXutaGBwUubr3VHtci30nqgkKh+v+iJKm36Oz7wWY&#10;3SugMb2Nps6/oqnjFQ74XbWpJl2ARORlGBySFEFBRwm8jlJ09uxGedUKVDZ8gPq2DWjoJJBzMl0O&#10;Cg7pqiRdBS0bUNv8Gjrb3icR2AOb6yiDZQmcgcPQmdeqIGNxb0MkfgRjY3L0TQpeSneXBuRjQrgO&#10;KhIY4wIOcUEmSfSky5mk9+u4iHrrLtS3r0A5iVM9DehM3fNo7H4H4UGOk8Dfq9uFtv5NGLDt4bUY&#10;qF3FsFuPoE+6DrlPqeyeWKIGJi60tWcPximkl0iWEk6KOyuDcKQW00O9NCw6SUSabZRCispO5Lsw&#10;S2C4OJvER3L8l2RU6ojYaRw1dSvQ2PI22jveQ4EBZmaYY6bgm6DQzsj17GexmKdYSrsxE3eTKPpw&#10;dT7O+zYi5KST2wlkoQ4KeC2ChirErfWYiJCskDTPpUwYCfYjTiBIk/hMDOsUIAiADUtraZKgLMlN&#10;XDoNMshJdx0pGJtLcV5HjDTwFoQo1KXg6yRF8KCvFnHeqwBAMiSBoJwCgYEstA9e+2aKhs0wda2F&#10;qekDtFW/gtrqP6K58zXVCVhj3q4AfZAOnmBwDDiPwGbYC2P/Vgz00B7q3qeNfIBQ4gC8/j3o5vo0&#10;N7+FltY3SRxXkTwUU6DKWfcqGO370WvchA79WrQMrEVD31pE5amfdC8bIwlgwCgMtyI/ROATgiSb&#10;damz6ilpKnGa91WGfvsmaCzrECURyOcbkJCso+wpRBmQgiQsgXg1HLymbNRJCq9kYaWyFQxEZ0nG&#10;S5CjXUnb6yzJgqplIpttrqJrZCR6BFH6gBxtkOOTsjs/TNCXYp9pAmLC285A2U+S1MQ5OQgTSWxr&#10;73rUtr2Lpu6VsEptQgvnxrZN1VUxWPapY7GNnWtQ3/kBIiStc/M+Bk4dg2U3iZoeiUQr9PpDsFvo&#10;dxQaUkdnToqpJgYwkbTio9kMbTUI+0Aluhp2wWMuI0D3Y3GG4mPOhiCDjjRXSOcbkUwTqBmkhwSM&#10;Od+pcLlaMykmK00+5iiYpDaQdIMaYtCaGrOSdKXw0aVRLFB0zUyFsTwTxDQD5EjejGxKnv45ceVc&#10;AlcXkjg3G8TSrB+zEx7Mj4dxeTGD+fkgciSWyRQFA200M9iBUenMM6FHJiudi06qWmApBkZ5CiwF&#10;gwv0q6kxCrAZk8oICIflqEUNfbQMRuKHZLI5vUXqaVZ6kCI1QVtNnCWxPgNn8Ah8kvEWZVD3HYLL&#10;zfdxvYMEfa86slFP+6mBL3IQevs2WLi26XQzRoa5dlmpV0BsIPhLUw+pm5MkOY+mytTR9RCJu5rD&#10;yBmSiyKSqjLOZROGuCbS1lyyEyWd2kkSaSU5Mvdsg6ZrGxwWErZxecJspo3Sz/zHMT/UQrHYwaBc&#10;g5zvLCYpNK9OUOjNkcyQjC/zs6QArWQFSi0NdSTBd5rE5yB97DBi/hOQGoKDshnHNY1GSjgmqRly&#10;XHWdTqqixyVqgy4ipJXkKRU9i8Go1M/h9xG+YgzG6XbVhESOUWWT7RQEXKMYbUUacLilNom0728m&#10;WejFRZLpi3MkQ5JZw9fluSBJWxeCFHBtzWtIVrfAxfEZe7ZDQ2LlMR8n7vVhedxJYXCt9sZsVosZ&#10;BvVJ+kuG5MXVWwRdK0kh5ypsPY0hEimpaTmXcxL/rbRljTpO1Ne/ES4/hVviOJwUCGGS/lyO85Ir&#10;Zzzh37vf55pS8Dg3MKBLRvhmkr/10BpW82fbIE1/EhSs0sTm3JwThVw3SUeREkh2H4lSVjLLa+G0&#10;FpEA0UcpUvW8Dz/vZ4KC5vKSnphfD6+NuEHRGqUgTVPoF6S+FGOUbMLr9BRvhh0kl2c5Luk+TNsm&#10;mRjKVCjBp7NsRU3786hpfV51ufaHTqGtaw1j4VGkC5UwOw9QMO4kfhCDPafRVb0WndWr0FH3DnqI&#10;IW4SoyjxImgieW/ZjN5GCgR+dXbvR85egzliT9JQicDAcTg69kNTyfHUExO6jiJnqcGYtQHzXvq2&#10;qR7OloMIaYmLJG9hG3HfTsxztSNt7yXR1ZPkDuDsqV14+Mf34e47pebc9fjGN7+KL33hC/jaF67D&#10;DTfcjltuvQO3fftO3HDjbWpz7pvX34Svfe1r+NznPod/+Zd/US/5/nOf+zy++KWvqM27r37jBtz1&#10;w/vx5xdW4LEnn8OTv/kz3l+7D6+8uR0rPjiI40fr8MpL63D3j5/CHXc+jHvufQr3/uTX+MGPnsZt&#10;t92HL3zxa/j8576Bf/ncTfj6N7+DO773c/7+F3jg57/Dww8/h0f5+v0zr+MXTzyrNuzuvOOnHOsd&#10;fH0Pd33vYTz4wB/x5OMv49k/vIWfP/Br3PHdn+Db374HTzz+HB55+I+4/6e/xaMP/Rk/vedpVZtO&#10;Gklcd93NqlGFbDDK65ZbrjWXuPnGO/Ad/q0c333ooadUE4k7OebvfOen+OlPnsRP7ntcbfb9mPe7&#10;afV27Nx4EM/84i945skXsHf7Yax6dw2eefy36G+WGow2vnopJJoQcVXTBylKRzoxSpywWg6gu4u2&#10;rNvG2LEXPaZtaNKsQ0PHB9D3S3H9vfyMjbC1b0fKdAIDtJujO3+HjoY1kC7aAca51laKztqX0dX6&#10;AUwD+1F+5m3s2fpb9NTtxaCzH/NpDxZzHiwXpN7hGD47P4X5XBBXxuP8f0E9ULxUcOCzqSgWBm3k&#10;I7VIeyV7rFdltMlxFpfuCNIk9RJ7LsxHiBc5/P3KDH0nT/wIYGnCgjT9WzLUlhhnzo2ZMZ3poTAo&#10;wWisFFL3a5J4MjvSh0mKi/ncADmSCRfGPDg/6sFESo9lkvzlESv/78cFxpiP5kMYG2wlHl47riW1&#10;JKWOmGTmSckNqfU2kenHhUkb/n4+yveH+b0PhUAdsv5GjqWf896pslsygxJ7GqAf2IXu9s3E9kZy&#10;Pv6eGG807YTDuY+c6YQ6zibrEaXAlhq+5yZ8nKMk/rGUwv/38gQujoYwFddjPmbDZNJB8WOhEDcT&#10;77swEWvGTHoAS8M2XJninFBILmatvE8Dlhl/p3MaDPM9EQvjU+tKDHSsURlkqQTjF/mrpXcternu&#10;ZnI6iZtJ2fwh/xI+YTSuQ03Db9Da9SdoTe9T5O+jyF9BnrwZbodsqF0r8SBYNzzSdG1jc6hHZa0P&#10;Sv3AHOdp1qkeEoySA0+m25CP1iBAvixZQ93albD5iKuOtcTbrcTik+QojA+jrcTo46oOlpyiGBvS&#10;YJJicF4e9iVbMUY8nB5pUOVRpJHWIF8JcquRcWnUxVgwJvWSOyCNyqZGWjjv1zrPhhjj04lyzE3J&#10;w7p+tZmgRG+wXMU5h4NrYt0JH/WBy7oDYe8hjqecQm8zSit+g8bmP6Op/UU01P6FXG8LTN716LG8&#10;Q90hhe9f5e+fQXf/a4wru+Elb8iRI8pGiJs8LRYnF8zXYHqyk7x+AOcnteQkfeqorEb7Dsy2dcgW&#10;qhEnTywMNjAGnIKXvCToK0GCsVWy9yNu8lNbCcUyNQ35VYzz6LEeIj/YB6d9D/n1CWqqUoxSEMuG&#10;rZuxRbrlzo9pGfsH4NYeJ687SM3TyNjZzfXpYfzqwuRoN2ZnJLPvCMymjTAzzjkcW+B0boXbvotx&#10;ex/9inifIHcmV8nGj5EDHOc6M17RpvO81sJwG+NyB32mFA7bDtrYTmqzHfy+iOMqRy7D9RlpVhsm&#10;qt4c41Vj17uo63iNHHYVbNYtfO2lT+xHLFmH6TkHZuiLH36UVSdcgu6Tqr7z0qxRla2Ie0+QJ5Az&#10;JU9xrZvVZqjUHVya7MflBSvnmTw6dUo9aJ0m15D6U/GAbNbuV6eZEoGjmC6Qm9O3JUtOjoV/NOHG&#10;3xeJRyMm9Te5PGMfNWV+sBrj1EFR8hKnQ0rIUPgHaxmHO3FhyYKRIYp2ru9o/ixyhTIM6NbST1ar&#10;LE2jfSOig4dVVqRZvxUW+pmH/mWif1XVvISG1ncY59fQRjZSO1LjGDbwb/ZRK9SoWoAnzvwGDU2v&#10;IkiOlx+UEznUrx7eh+sEosSoQfKwgL0E2bCUpyF3DDbg/IQO56YHyDt3o6NrhWp0EAoKJ64iryO3&#10;ix6Fl3MXoj6JkXPaXHtQVvN7dA28QZ84SV1XRr3WzDkwEkNc6lik1GaU7M1ChjGdtpiI8LPo/9K0&#10;xMoYIsd/vW7qcOqgdJjrNzxALq/lHDZDZ9qB1p6V6NFvhFPKYdG33e5iziU1VaoVswULIrYG2Pr4&#10;WYZdyg6k3p1RQwzSbme8OUb+WIZcvJY8swZ+Ob4spyPIN9OSTEJ9KRvwkQDtne+VNQ9Kp1zPSfRR&#10;Uzp9tGH6pI9+IvXQW+u3wtR/EnbzCeiIzWbdfmoh+l1YThm0Y8zThukg/ZQYem7KRv1Bu5txYnky&#10;yLEGcWEuRb+xcS47VTmiIfpQinMyO9ZPfKdfk29ODunIp1tUGQnZcLSZ91CDF2Mq3alO1C0zVk1m&#10;yHXpn5a+A9TEJ8kPDxMTLFiiZvMyFuYjUotOp8o6ZMOtxC9ycMYYj72cdnQUDZXvo4dxuq1uNZor&#10;3kNb1Xtw9O+Fz3AYg+4yjNEm0s4aWNqKEDCUq2YTUlc+lmik7fYqrSnlBWQtXdQABtqmbmAb5+oU&#10;OXoHpAN1zEuuSZvzuyqJoXxvgFgbqIGT8yg1Y6W2tMNI7sm59riJH2YpLbCZXPggbaYKE+THhXSj&#10;+r1KUuDPwoEKOG3S5fgMtAPSEHMf/fcM+auc0ClVrzD1iTQBjCYqMFxog891ivNZhwXipjxkkdN7&#10;wzkpc9SKIc7N8tAAFohjhn7Zw9nGvz0Kn/g7P9dFfI/Jfoa3jGPdAYuMkbzXR3yXE06SDRqLnST2&#10;7aQ2OoMhxg6fpwzSDTdOTZHhWgyH25D21SJoP4E4NWaBvigPTSL8fH3fRuj6pZ6j1MM8iK7uNfTZ&#10;l9HU+go6ut9mXHj9v2aTrt/xgafX9i46DK+ix/A6wvEi5EfKYAnswdme11HR8SL6dW+jU/MqevXv&#10;wurZRPDZBLuk3Q5Ke1wKF6lNQCGRCp5B2M2F8VD00Qnl/PCwdMwIS2q8dPdqw0Kuj4tRRxFD4kXR&#10;nSNoDKUkQ6aU4lBSRaWI4ykawkkG7dMU8Sdp0PtpHIeQk42nTBvG01UYofgeZqAeIvmTLIvJBMW0&#10;rw4xJ8fgKebiHKEA44LZD6BXdnvdh+AOyNM/ae1+EG7PMWj1JLEUzRq+vN5TCrjsFM5V1e+itXkD&#10;LLZjMDE46Xq2UCSW46NpEz6Z9eDDWR/OjVtIODpJHLVYpPNP5mlwIQZcL8eW6qCDmzE34uXvwxSk&#10;AYpWq8pq8zjL4CEwu+kYg/FqJXolG2U8RaAgOKc8DDihNhLFFoxGe3m/GnVEMENSI63tRwel25gF&#10;lya8uDLpxVzWiPE435fow9KQ/NyDfJiEJyRNKHrokK0EY34Wxzc5qlFH5CRQjDEYD+VqSSwljbgM&#10;FxbcWJgywSuZlDT8cYLylVkDLk3rCUItJBYk+QNb+f6NGOhfCYuWZCRMsMrKcdgWkgU5FnIAeopS&#10;vWUnjK5DCEROI0Ix2tm8AmdOPIvS4mfRVPsqfAzg4fAJWBzbMGBahf6BFejWvIGq+mdxuvwZksnX&#10;VGDs01/bzW7pfgNtA2+ipvN5lLX8CbW9r6HbuAEdDKL1JAi9BgoR71718keOwRstgcaxF038jIq2&#10;13H49J9wqvZPqGx6QdUWtNEBtVJLpu89NPS8hJa+t2H1U+iQrHXp3+PnyIbPAZise9R7Q77TyMlT&#10;BNqZdLkdJWDnpfabPEUlMEhre6eLAt1fSdJN8GFQSIdaEXFUYo4k/B/ncvhwYRD5tIaBrUR1/omS&#10;wEVTUhusWRX7DZLMRQiqmWQtiaeOBFTH9eGaMyinMx0YHtXRF7ppp/SlUB38gUpYLEdpR6W8VjNt&#10;pw1JAnnaVUswkk5URhKgFvR3kYxYDpMgkYgsO5GkTxpNR/kZVfSHUt4/gaj7fXh8B5An4R/n2Obz&#10;7UqUSI2UOInlsBylIRFM08eiYZKcCG0qpcE4A//CfBCLi0HORS+DbSfFjxNXFyK4MOFnULLQNugn&#10;BRvGabOTFB4zo24Ghy6S0UpYradgsZJUk6TGiAd5BskYATxAUSUdylwUEG4GHcmAkkAxPtyqjmjL&#10;0xTplJWSJisUq/IkW7pXTU+SsI5y7Ll2NW9WaxGkjbeBhH3AtAXdpnVo7HkLevsGBo+DJNLHSTql&#10;kxwxYmADbW4l+k3vwuRaD7tvHyKJ07SnwyQn6/j+IxidaFIbdlK/Y3SUQS4ldW5OIkNxk6bAkPos&#10;crx5RsTD5AAuMUj/43KeQsQOTc9BGAb2IuIsRpSk228nFvXtgsPMQErxIse4/NZjyIVqcJnB//KE&#10;FSPRSr7OkHQQF/28/3gbf27B+XGDEogJEhjJMhnm99I1ajzLYMfvM9Lq38855LzJ5rw0jpGC36Fg&#10;JcIR2SSiYOV452f0qlbfJMnzcLqLZH+A5MSKc7NSrDeGK0tpXFyIUiAZVGZjfrCe5EO6O5uIZ8Q8&#10;Ephxiq50qBOZcDcuTvlUPZAPl2LEnmZi6RHa5wl4GdgDJHODHKvHROHYvY2i4Rh6enbjTNm7aGrZ&#10;zPeU0KdqMJI8SxFXS1JDXHTt5vs3YChWrMTQh/MeXJ4J8nupJ+HE4izHO9tJO2xBLCyZzMcZR8pV&#10;hsPQSDlMlvXQGd6H17+VQqtE1X+J+Q4iRWESdh9GgoIuHz8NKZAtx06iAQoiR4nqsOwglvnjxSSJ&#10;J2mfHDNx0kPymozKkcJiDPRJR7kNJJ5H4PcKeT5GYrtfZSlP5Vs4nw0wkSzpzRuJI1tgYIzMJvm7&#10;Qp2q9xejEBPx7/MdRkffKlS1MM6aJBtkJ3o0a9Hc8RZx8C2Vra63biVRPcB7a0Ym1IFcoFvVoxtJ&#10;1sPYtx7N5c+hu+lNdDWtQEvjCrS3r6XI3Mi/XUu/PkpM3of9h3+PtTsexP5jv6SoeB5t9Pm6ptdR&#10;XvFXVJb+FfquzTD3bmOs20BBtpu+s4vj2ASTYS/XiqStj8K+bSOF0V40172Hh+77Ee7+wZ248aZv&#10;4Ktf+zKuu+4buOXG7+Cmm76Lm2/5rtqk+9YNt+K6r12P67918//ZpPvPjbrPf/7z+BxfskH3xS99&#10;GV/+6tfxwx/fj1deW43f/u4N7DlQjeJSHbbsrMO2HdXYuP4EHnv0Odx86324/TsP4qf3P4vHHn8J&#10;v3z6Ddxzzy/w5S9/C1/58k383c/wk5/9Ao8+9ix++dQL+MWTL+LXv5HNuefVBplspH3lyzfjK1+5&#10;BV//+rfxox8+gkceehZP//I1/ObXr+L+n/0K13/zu/jGN76tjs0+8MDTKhvul08+j5/95Fd48IHf&#10;4PFHn1F16OSzbr31Lt4z5+HGO1RDi6997SZ89cs3qGvccMN3OLaHsPL9PVixYjfefWcz3n5rI/76&#10;4gq8+DznkJ+14s312LZ+H37PsT758O8p2uLEthTef/UNGHsYoxMWxnLyibwch2yFVUM8dJ6lwG2n&#10;X/aq0wM64ohJv5/CcBdq299nzFynsi+99DF5+r2Q64CjazvKDj2L4kO/x6njz0LTtwVSOkRn2koi&#10;+jpammgP5WtReWot3HoS3FA3IqZ6jAW7MObvxcXhID5dLODfrsxgJhfASIxcYzqFQrQH3TUb0Fj8&#10;LnpqNmOghcLeWqw6ycVIihfGHOR3FNoUBRFvIwWansJzEP+8Oq826zJxIzmSgffZhJinEgvD0gBC&#10;gwR5ZC54hOOgMLZIExgKNG8xf0eckmwAxqDlYSsujDkxHutDzteCnL8NF8fd+GQ+hIvEz8nBdnKn&#10;NkwI10nX81q1jN8dFDkDKrPPbz7Nez2BJDnbpNSby3ZjlLFjhDg6lpdOqu3quJ4vcIRzu50kfSVq&#10;61ZCQwHlslOcuMspVE6TT13LPu5sWYeetq0UpuSyvia1eXie8fDDGTeukK9dHPfhb/Mx/HMhi78v&#10;DeHqUgrzIzYMR9soxjg28r0r0yH8+6Wha9l9CyHVDCQVq0A0VEF8bCJGN1NsnWJMPMaYQy7H+XFb&#10;dsM9sBMR60HV+VQ2hKQ0w+QouTI5ntm0Hi095D72t+CM7kAgvJ9CnNhKbixHAMcLPeSmTYhTMI8M&#10;9TGudhCfGDPINXKxbny0FMc/Lozis+Uxcpk8rk77kQnUwU1+LLWsrQ4KJofUKduksqiisROqXlZb&#10;l9Ry3gKreuDFzycvHU724+OFMJZH9cSvGowxlo6Tm4QYGyzmIvRqdhJviePJahXvFyY1WJzW0NYp&#10;rqLSNK6S/Kua35dR2EuJihpMj/VinnxJastGyRt83n3IZ8qRT1bR9sjBxtvU8VgrBaeNnC4eOYKu&#10;/rdx5uyvUdPwLBpansOxUw+iqeNZcoCXqAvehMGyClrOWyx5GrOzHRyLHPujLVI7hMh7JTNzNN9I&#10;sd/CcW9HrxxR7X4TLs8ejAx3UDRqOc5O+vNRBGhDsokmWeiSzbQ4rsUlxt2r8xZ8siRCv5+210y7&#10;rkHYTl1AO5+jHV6dNuPCDO2Y3H0iKw+1GPtH7eo1N9SDKdFC9IVhch/p3jsqJYucRSpGLc1qMUWx&#10;G/Sc5jxVMyZKBje5BOcsH5WTP/uJ8+tgMW5GKlJCvdJO7idH4HidEQpljkmaHYxzfaZpS9Isb3JY&#10;g+UZXn+BWobcROYi4D+MLs1GWBirQ5zXuekeLM/Zkc/2IEKBHpTs0ME2ZHIcCzlMnhz64rKPcXAA&#10;+YjUsu2ENBSRLLeRbBXn9hD56lbYacfSNEs251OD5Mth2gNtUzYdpIbaSK4CowXaQoHaMVlJflin&#10;Mjf/+WEcf1sIYKGgxVi2levegDh5WoAxXxo6CH8sDFYjx1cq0aCOyV+aE52mpcYpRZRzH2act5l3&#10;UXMWMUafoV8ch9Gwgfe7g1xNsky7qZ9aoTr6D1GTjZJ3p0/D6dxG291IDnsIMXIW4aPLsy5qWdkE&#10;2w1/8KAqTXJuzoTZSfpcvAx++oZ0U50stJIb92BmqBtLHMsssWhBaiXHK1Q8liPWg6lq+nWHOr5t&#10;pR07nRyj/wh1QQWGeJ/ZAnEidVhlAfoC1HVhOSVSTe3QA+n07rRJbUDiArni0qyZ/tJHDODceE+S&#10;uxxWG2izvObShAHnJq2YpeaYKhAHqRnk6LZBuxFe116+r4R6iL7Hn6WpD+Q01mColjbtwiT9O02d&#10;6jLtg891mBy0GNr+TTAat5NX0bdt+7kGtWrjsbtrDUzGneQYO/j9SvLB9+lH70EadshchSJHkeD8&#10;+4LHFf+Jxo8TQ2jfoWNIBs6oRhQfLoZxfs6hMqPNmiLVDGEyrkVWNugivfhwxMrva2DqP0DMPga/&#10;7xT1Qj/vP4bPPprGhxdGMD3jgTdYA412P+x2qRV4ivNynLYg9Y/7GbO6qW2kXFQttSA1F7m7bDQN&#10;pTsR5r16bGWw6I+T25eqTcIYfzYtXa/pKyMjJuSJoREHbZvvkxJAw7x+Ot1NG+yiFi5DQ/lKtFet&#10;hXfgJIZD7ZhOG8jvbJhm/Mj7OjDkbcdkpB+XRhhHpgPE/1YM9Bahu2cX4rFaYk2X2sQaGmrCCHEp&#10;nixDglxTMkhjklXslRqHNWq+5EhvzNfAuGJVJ+YGurbARF3vsMj8HEGY2irJtfVHjqOXWrmh8z0Y&#10;aWuie7y+kzhb9Toq697gPFLvRs6oRpOLxCipYz5M/RAJNiIcqle14tvat0Gro/6k3okQP0ZHqBOo&#10;e2UdwnIiINVIjNITH6XRy0liUBdjdgM1kGTUSn3xfepUkidwgnHmKLVLA2bHbLRRE2PTKRjMO9DS&#10;u1bVxvR6jqmToGbzNoTDJyFdWlNR2fitZ5whTjKmnaOvz1GDT8apM53UA0FqjvhZzudpYpCMgfHB&#10;tANhrn9OmnNRX0miwuRIPz+nARbdyf+iTTrrak+X5X206d9CU9/ramPEZNuAlr53Udz4PCrbX4OF&#10;4CONHroHVqpCqhb3TujMW1QtAm+wiEBBUJJuP3J2meLZ5yBB88mOeT0mCM7jmT5V/FeOSZyn058j&#10;2BcI0Bn+bGKwl07TRueQlv3b+ff7kSTYR+mIYUnFprElaTAuOnOCkzcszhEpJUkoRpoAkJc0zGAd&#10;JiI0Zn8TRqN0AoKvFK8My+4rRbFBI0UypdgrRXSMgE5xH/Sd5oIW0ZgkpbyEDiepoD0w6Y6ipPR1&#10;VFW8i7rmNahv+0AdJRgjMC5kWnF+2ILLUyHVtSsVaSFA0QgGuwlS9RiVM+p0vFyUAS9LoJVNiYKb&#10;gs2kstqWZuUIh5VzokGGpFQVrfRLcdYmkjU7ZvImTKUZsDO9yIXrEbKegst2CDbbAQIWSQkNZ4LC&#10;WDrhyBPXBanFkuxVxxjT/kYV9BY4v2k/CUqsCtLlRjYIZqeddBAj8kMd8JHU2RhQcww2kuLc27Ne&#10;gbRs4E2O9hOEj6Kp+W0MUKBF6BwCtEbtNvR1rUNn5/vQqxoXB0h4S1QmyajULuGcShfDAIm0oY/A&#10;y68eOoqN4ra56T2cPPIMzhT/HrU1L3Je/4zW5jeg0a0lCKzE2ZpncfTEE6hvfgmny5/Hpu0Ukkee&#10;QkXD6yirewHl/JuO/pXolCO0vW+jVfM+zjQ8j1ONf0VZy2to7v8AepccF+UaM2A5SOxt/hOoaHkX&#10;Ryv+gJO1z+J03Ysoqf0TP+9P6OtfTXA5DS+FcmsnhXDvS+jWvo1eE1/m13iNl6CzrYcvLEeeSXAo&#10;tqWG3thQJ3JcM2mkIa9MRLILSS78ZfDy5SbQJAhQszk9Low6kPG1wa05pgDh4xnpFuRGJtUBJ23S&#10;QTKQoJ0kuG7RWBtJRB0CkWLaeRXJphaXzzsJXiQkuRYU0pIaTSJCQJMNtlCwAqHQWfpcCUmjbPD0&#10;4DzXdzarQ9h8FlFTCVIOkhiCUiHTgzBtXefcC511t6o50dWzDd29O5DgfcVzDWr+qlpeVsdFnCTZ&#10;Sf9xpLwco+sInAQ+p/sEAvSxLEljPk/CRBuXmnhWWyl0+pMwWUpgtpUwSBUhTpG1TAD9+1wQn81G&#10;cHnYjbGUtF7vJ6kycqwGtRGUCvHa0q0wSPJiPcbAvAM6wwEGASnWX6oCjmwcy6aLdFay6w5RiBTR&#10;pw8wqO1FhAFCmiXI/MgGVGGwSXX9mSMBPkfyK13pBpN1DP77aMdb0KdZR0BnMPLvQmPfG2jofRkG&#10;+wckUvtI/E4jHC0ixu2AzbeVtrMWnuC2ax1XvbvVhl2X7i3obRuRoECQI/ejeeLaWBXiJGPyJHpG&#10;iPe8mThGYI+d5bWrkIhU0/eM+PTSMIltnPjYTruhQEy3EkvqMDvUinS4koGylUFAS6yrJMEuVhsv&#10;sxSRUhMpxUCW8h1DSo6e2ilaPbXEINmM70OG4lyK1gpJmhuTZiwmLIw7SNaljlIDorTHZJBjIB4s&#10;TBo5RwxMFF4+rpGHZCIVo++SkE8P67EseEIRuTjuJw7x62QElxYyFGcjuDKfprClUIw0ETdp80Ly&#10;Bzs53zrMDNtxbiqA0UEtQg4Kp3ATLs76cWUhRlLTSzJDO/WWkyhIFjRFQqAcA+2boOnaQP87DC3F&#10;TV3bCtS2rqA42sigTDKQPInFsWYKmH5iZT0SxJpBBu0JYu9oUjYDKbhjUn9RGstw/rLlXEOKf/pm&#10;Xo7FksRPkKyMjZ2lPe2By7Eb6cEyTI83094YvEnAhzlnIuDPjVM0DVPcpE7TPut47Xri8Rli00Zi&#10;E4O/dRusvn1wM845JfvSd5iEYz/M1r3wh07A5SU2u3bBaN+qMr5tTpJLksmFqU61OTrQvx2Vta+i&#10;qv6vMOjXYm64Gh/NSeY0iVCC8WuwlMKWc9D8Jmra3oCN9hblz0PRo7zG1msYqVmDltb3VCHfuTE7&#10;Pjmfw98Wh/DpYhJREtPSY79DR9VfELTvwmBUasIWod+0BRqpSzOwFhbDTvR2bEJp6cuoJKZKp2Fp&#10;VuNwH2QM3wkDY5tRt4eks14d8c9SLMrRM3+sVB1l05FsazTb1Iaygffjof81NKzC/T/7Ae6993u4&#10;7Ts34Ovf/Bq+fv3NuPmWu1Tjh//cpPsmf/aVr34TN950G6677rr/Rwbd5/CFL3wBn//8F/i91KT7&#10;Ir7K39973/14++21eP75FTh9Wos166uxdlMNNmw9i2f+sAJ3/uAhfFNqu937Wzz40Ct4/Ik38ODD&#10;f8Fddz18LZPt5h/i/vt/gyefeg6PPPoHPPnLl/DLp17G0796GXf/6BF885u34+vfuAlf//ptuP76&#10;7+A737lXZck9/ujz+M3Tb+GJJ/6oasd96cvf4Livx403fhePPvobPPrYM7j77odV9t0P7noA997z&#10;sDrW+u1vS62576lNuttu+4H6/sYbvoNvfO0WfOkLN/B6t+KBB36BY0ca8dqrm/CXP7+D1av2YO3q&#10;/Th8qAYfrNyP7ZuKsGtzEZ5+/I944sFfExczJLwL2LtZMk77EQ/0IeiqV351YcqvcD5PIj9OrnJh&#10;imK9oEPUWYVCvEVtdgQouAdoU7KpZKetJkjSxzIN8BgZA7rXQEeb6Neuhd1DgU2RaHDsVQ+k0ql6&#10;iv0B+oWF1zBhPqtHgXxqiqJiLtaPC1k7OYcHn17Iq0zosawT82Mh4k0fdH3rUX7qj2itfxsuyz5k&#10;6JMm0376UjWW5siVJoLEyDAmpVD1kBt/uzCGf/9wHp+cG6YQDfLevOSLQpZr8NnFPDEnjDFyneHI&#10;MYxEjyDEseqM26Dp2w6HHLXs2wdj50Fkfe2YihP7ouRWGSsyLuKvtRy5AAU9eUlcamOaj6rjLFnG&#10;WMmWlXq70jFPsl2DljLYNcfJ15ooSKVzapcS3zKPM5NaTIz30UdrKFrOQppzeBl3HBQYg8lmdQwq&#10;S94nXe7TFAJu8zEE7GUYikqDLCPnUac26aRr9Vy+nd+30vfd+F9Xs/hfl2Wza4Qx2oCQvYoYTwFn&#10;LUXEXk08sqsjoVFnE0X1Ga7jDnRqP4CLfNgflkZT9FMKGamj6Qpw7ZzkzP5jKBBbx0LkIeZD0FsO&#10;wh0o4T3XkI80keOuRYf+DXS63kWH+T3G7i3EdGl+Iw8e24j3DkyRJ04UHLi8lMSVpRTjhg1D8T5E&#10;HYx3MSP+9fw0/v3CPP65NI6/zaUwmuhl/JEGBvJA/Chs5Bc+90klbEJB/t+2i1izBw3kbn3EpsJ4&#10;BwUdY19eh+VJ8puMFoUE56XQw/nuVRts42NdxKVj0JJvOomxidBJtRYLM1piWxXsxn3EqTLy6WoM&#10;Sj3WaCVf1eTZ/Vw7rdrASSUotrx7KRir8OlFF64uO1TWY554PyhJAhNGxrYBzuV+1La9grbON3kP&#10;W9DZ/CJ6+1+H0fUBdcFacoaVaGh5HQO6zeR/9eRjTZzPCsb7YmUHE+MiMBt4zSpyOOmcvoE4uZYx&#10;7CivX8HrkxNMWjA33qs2WkUUy4bHDLnkZLZNvaTZ0vJ4v9qkWx7pxWXyiDE5VSAnYVwVqiHX/JAW&#10;6UA9hWsT7UiHKXIpKV8yN9TLvyc/TDCWB47QX0qpjUpU4wTJWr26KJzTq+oECz+cn7GQX1ZSk1Uy&#10;RooAPcGxbiPekL9Q2E/RTkbJa8+PmjGXHcA8r3VulPF91IZzYxbMc+yLIwb6ZhD/uJLE+RkbJod7&#10;+OpAiBgjD+QD5N0LM3p8eCGC84s+zkuFqg8ciJYgM0RbI4dMkSNMjpILUh+N0L6WxyjwC1qMZuh7&#10;2WpqiWLixlGEbEfVpvnSHPXSqIEYYsHUODUM+ZNsEI1KdmNSjr+R70Zr1Ib6xLABH54L4hLnepS8&#10;MCsPwQIU3rRDf4zCu0BMiNcgR58eU6ey+qnlIrg6E+PcUqPRnxek3rbzNLrr1iJAn04HS9HVuAIN&#10;Fa9A27MGQ8SVMa5hNFwFo4Gag3YaogZ2WbbAYFgDg20d8e+0spfz0wOYHbYyrrbALVzBtkfVEJ4e&#10;o60PS03hE7CZaOuW3bRvqUPLdSEWzGT6cXHcwrnRKE3tdhwg7hzAMMc/OdmDiDyQpA1KQy6jVTbd&#10;ySVy1bTpI+gZ+AANfS+jS/MWWtrfRCf1mta2D1KAPzPYjHHi3DDtbnpCNnF1XP9m8p5WBD3EFvLF&#10;C7MWXF3y4jIxWZpzSc3yJPEzw7jiNGyGj/Y1yXgyS46VT5xVDyXzyWpVr2yamDhBPRMyHic+byYP&#10;Pc17PI0BqXFGHtOn36CORkoDRj/1ocm+X9XbzgzVQ0N8b+1agR7te/z5BkhDpP6B1XDJpmCSuj1Z&#10;Tm59CvHwUaSjxQjYDnKNG8iDouSu1OLUvzFHDc4Twy4yTl0Y9eDSiA3LeS1/fgZ9bZvQ378J7d1r&#10;ESRmTM16MD8XJX90Ur/Vo3tgH/oG9qgH7bL5JM0hgowfyQB5Z8rMa/iImZ3EvCPqlFGaeCQP1j1W&#10;ai7GyXiwlbyUtp3vJnb2YmRImqTU096kbqIRIVc5sfk47ZexgzwrHiPPSrSoazg0hzEcbMGlIRs+&#10;nYrjXy9N4l8ZIy+MRjDkkzrNxE53Ly4MB7FY8NHfuxD21an9Czs1tkYnD9pWwOosIu5Tr0VPIRI7&#10;Bp+PvkedGPKfVZmO0sV0KEG8TQ+QR4aQjTagpfZ99Lavgs18gFz5GBLxKtrVSVjJCbTUTJ3aVTDL&#10;BjzjTX//ZuwrehrV5JFBxhy/l5rMe4K2K3sn9OORAPHNSe7fg4GeIug0B+G0H4fFcuJaokmhi2vf&#10;CIN2J/TSbDLdhPFCH6zUdl7PIYxka8hBzmCYesxNPDWb+LJth548taV9NTSdexG01TNmykbfcZic&#10;O1HR+hJ6qGHjxP1Q8AR59haFH27ei992CplgHUZiLZzfJiyk+nA+Z8BMsg85v2jks0h6j8Cl2wU3&#10;ebDTsAte60GuVQm5CLVHsIHvkXr/JlxkzFooWP9rNula+9/xSIvzFi0DuP4DipMPKOLfRyMd/Ezj&#10;y6jpfJ+C9Sj0DMKd/RvoRJu5gCRJ9t1cvL1w+A/CR5CKRI5D2r4LMCdTtTTCSgoRAcQWAmgr/I5y&#10;1Wo3QTAYijcj4pW6G1Lvpw8JOny3NBvgGGzuDYglDqtFc5l2kfhI4eEihJwHEfdKzayzKrU04aGQ&#10;dxxHwFSEhJ3ilosxxwA2n6aA9VUj7qGYjLciH6NDOGsoeBvU2XDpSjpFUhAPEmSNFDS9vIZbuph2&#10;YIxiMxZqYYDeh4b6D1DV+C5q21eQ7JIcBItpPJWYJum6MhckmAUZoIyI0lkCjjKkQlUkAyRkctwx&#10;o6HANFA02/gzO8VyG4PnaSVyl8cZ+KZJHCZ0FOblqmhsnPMxTUNYmOD7KezlfHwh2Y6o9yzMxq3o&#10;6f2AhrgeMc7t4pwF52aukRzZnJMjGTO85nCmneDBz/KdgH1gK7ymrRR1HRgf6WEQraGTtCCZqYTF&#10;tQFtPa/BbN9JwUlg4uf6/EfoQG0Mgn0qlbW67XXsOfYkdh19AodLfouKupfR0bsanV3vkIjQIaIn&#10;OP4u3t8ACW8bHJ4iOCzb4LVsgKHvPWgpSK0kSr20labGd9Db9QEa619DXd0rqgCxiSJSRwd0B/ZD&#10;Y9iIoqInceToU2hqfgfrt/wIqzfegcqml3GW4raWayA1X4rPvIyTZa/AQDvoJCgdPPs7FJU/i7Mt&#10;b8FIW/EyYHhjZ2HyFJPYHkFTE4OTZh38BJgISX6bdgWqm1/i+NdTQDerJ1oW8w7OzUEK46Mcx3vo&#10;1r2mWt33GtYqAiwdeGVexkigJA06Eaom2LVgaLAVSc6pbLJGue5efxUCwVqSBQY8kpCUtxbGrkMU&#10;z5tQCLdgibYghbAjoXpYKaydnjKKYQowgpnFUo6I1F0j+ZMnFpl8LRYW+jA900GfOqZa4A8mGRQo&#10;FPweqcN4SD3FsNtlA6II5+fM+MclEutpL0YjtAFbKdJuihT6wfCwFhEG/jarHF9/B63dK2GzF3GN&#10;6zE7p8f4nIb/3ws9RZvDsg5e5yYC5jb09GwkBmziOEk4gxT0ruME/UoUhtv5mX3085prmXgeCnnr&#10;Sej0hzHQvQPOgSJEdSWY9LXh4xE3Phz1quOeckx2Qp7KjZGYkyhMFTrVU045QiyZpG6nZFudYICo&#10;RorBflS6VU5T0I1oOG89mOfXcRIdv2MP7OaNfM8J2nsNbbtdHZWZ4Ljmxxl88gyoXNu5qT5iTi2B&#10;+jCspj0kKFsYrEhqOJ/91s1oHXiXxGU9g/FBFNIkb7lyJDJn4Y4cgtm9kTaxX23s+ANFMNo20Z44&#10;P7QxaSoSiUjH2MNcd8nu3Y4IP3eJxPTyOam/Z1SZdBHiYIxiZZgB+8MLGb6yWOb6nKffS12jbLgc&#10;iyRgF6ZN9N1etdnrkRocFNfx4BHiQD/Fq4GkuwFpEoIh4s5srhMXxnQkIQMk0joSgjp4LEeU0FqY&#10;0JMYGLA44SA2yNHTa930ou4azn2X6oK4OOmi3far9PihjBxlIsmXo7NjFN+T0rjCQhFt5lcrFqcC&#10;uDAfpX/b+ZlutXG3NB3g3/Qx6B7jekkmbg/v26GOQc0OD3CctRRMLViYtOHKuTimR90Y42eODhko&#10;xEwYISamKDZUIXYSIXmC6mH8MPGeu7vX8LUSBoqcVOAoxgelmQ2Fghxvk43YZCOxuwZRTyUSvnpM&#10;0HfmKWxiPimtsJM+Wcp7kazmfsySAGeIA8nkUaRSp4i50nWa/iTEWuqG2o4jG2tUGQFL08RvsW/H&#10;DozQ7yQzL0kblCd0JqmPShJgdO0g5uzkazdMjr2quYuBfuqLnESAgsIdKkIfsWzAtpF/swvScGKa&#10;Ymt5zone7v2orl+Npk4STxPF3uAZrmEzyWUV0qlypNOVtLVi6G30QftB2EkApRv0cKGZL5LgHMUZ&#10;iWiKZGposIfCyIOPlpP4aCmDi9MeJH1nYOpdgwKF0GScc5CnaCzUEY+kG+MWuDm/mUQ542wJNL1b&#10;SXj2YGS0hmvTiIDvGMlbCUnvtWMQ8jBtcdqM5UUrpqc0SGfrESPmOCw70dr4Boz9W0iCTsLBa1W3&#10;7MCjj96Hn/3sB7jrrm/jhm9dj2/d+G3cdOsPVSbdLbfcgVtu/S6+9vUb8NXrvombb7kdX/3qV/Hf&#10;//t//z/HXWWTTo67yutLX/oiX5/HAw/8HOvXbcEf//gyPlhdhKd/ux4btldh5cYi/OC+J3H9rT/G&#10;HXc/isd++ToeeOg1PPbEG7jnvt/iO995QNV9e+D+X+FJyZz77Yt4+NE/qCy6B37+DH7040c4ph+o&#10;TTcZn2S9ffe79+GhB5/B0798Cb9++hX87rdv4Kc/fQLXXXcTvvilr6mx33jTd/Dww7/CQ4/8Brfx&#10;82+77UfqCKs0p/j2t3+sNulkg04y6OQlm3S33fp93HTDd/GlL1yvNgTvvvvnqKkyYO3qw/jx3Y/h&#10;d8+8hvff24V9e8px6GAtjhZVY9P6fXjswV/h3h/+DIZ+M31oEQd3bifnMSAb1yMT78HylBtXFiL4&#10;aDGAoQgJb4R+PWKlyHTib0tBfm/ENIXB+GirarAlXQa7etejX7MDYYoOL2O02boNDt8e2uwhWLzH&#10;GaNLYCHu+sgbpseMODflwiwFuhwJmSVGjEeIxeRVYxRAI74m+E2MLbFOnF8IYXbcS7+28XodsNo3&#10;obHtrxRVq8gptqDPuIY2vxJBYuXcfACTE0EsLWZxcTZEfuTFJ8tD+PcrE/ifVyfw//t4AvOjTphI&#10;6NORVvzbh9P4Hx9P49K8C9nQKUTl6bbhgOrWadYfh99cBXsffbanjFzPjb/PZPHxeAqXCgFknM3w&#10;aE/CZzyqeGKYvMxhYQy1Ulgxfi1MDWBpykw/MagO2nN5C1I+KaatQYEiP+IrRcB1GGH3MfJBCr6p&#10;fmQCZfAaD2BQNvgpSALW45gr9CMf7qCIlyySRmTCjGXRdpwjkV8acVL0h7A45OBYyij21yFg2c/3&#10;l2Em24VZeZqfk+y6NP9vIY+tQTxQQpF8HB5ikzQ0mhvXwzpwBB1dW1Hf8Q6qOl6C2b8fDuKmJ1hO&#10;TG0jxy6HxsT1NaxRNUJnyO+m8+L7x8nlt6CWa68x7kKQIqSl+RVUND2H0+1/wpGzT6l4P0phPUmx&#10;vjhuxqcXBvHxea7PfIoCPY1Pz2VwaTqBuawb7v4K+LTlxC0XPp6N4uPJGC6PhTCdMTH29DLeUvBQ&#10;5OcHOzDDz4qFa2GzMTYGjsHmL8KR6hdwvPavCCZLMTXZTZztU3UFzzHmXJgL4OKSj1jThly+hdyn&#10;gTpjL2zOffBIgwbbLpXJIJ3+w/5SOClKQ3LcKiJHlyuRT9aQ4zeoEzrCr6SeYSxwCj7nHkQDJ7nW&#10;Jt6fBcPkHyNZPfHeR57kJidpV6d0LL4D5F6n6Fut/FkVY/oh9NJ27eTGPuoaKftjJz8aK9QzTjeT&#10;X8jxwBKVeT813Yh8/gwsxnXI5ErpY8VwOo9QIHKc9qMqs2uC9zo/IbVcrYyzJuTCFIwc81RWvnL8&#10;tMnZQgeWyLul6dLieD/GUm20e3KEUDMWR03UJC2w63g/tMkk412S+inH30lt2kmudzp8gHFwG+Pv&#10;Pq4/eYxPtEoJLkySP2VNmMzoyDXM5JA1cFqppeQUDXnMEMVyPldD3Cc/neik/ZaqLLuLU3raLuNX&#10;wYIPp0L4dC6Oz5akWZ4Z+Ug9P0uPq/NutTGyMGbFJ+diuHhefLwXPvdh2kIlZiZ7VSdMq2UvbXi1&#10;SuiQ0jFD5GdD5CMjeS3XjXaek0xYDy5PS20q8lUpT0Ibl5qty4zlV4h5l+YiXDc/P9OFDLmLHHfL&#10;pWowSv43Euf6k5NPSJO4ADmCp/7ahiI5apYcwO+hvulbSeyQo6rURpz3RKqe/OUoAuQwQ5EWXBwN&#10;46OZJK6Sny3IfQvXpKjvq15HjNmLtLdMld0w0hfTwdOcO2ozxkrRVGZLEQz67TDpN1L7bIPNtAlm&#10;82bG7DJylBpkGZ/DrlLk09LUroych+sYPoZ8lnoxWqI26KTrr5+2PpQp57xQO1CjXp704t8upPGP&#10;81FyqjrYzAfJ9Q+r0yLpdD35dymyXLtA7JjKdpKHnVLaqbljJcqrX0Jt18vU6u+Se/wVxVXPobL1&#10;Da7BNkzS/3K5BvrWCdVMLaPqPzO2LCb5OxfiCak31oFBjjdDu5NjqNJgx0ed4Sd3sFJPSdMw4biF&#10;gmiAo3C7i7gutZBGZlJPLk9NW3/yFZQV/YX4e1TVS7Y79qO5/X1UN1J32qT+ILk2/dToOIIQcXaE&#10;9uIOlWDAIs1dqGt8B9Weg5xosNsPICOb8sQ7D69lNGxTWcRB2lqBtjabI1eRJhRR+nBO+LENF0fI&#10;d/PEefLdcdHRrlMwy0YM+VVn7xZe9xjS5N3jxIck9avVRg1DjHe6ijnH0qyuXtWLDDgryNXE3tM4&#10;Nx5B3F2HkOM4xnmfC9lOjCdaaHcNvC6597CDft2jHvaIBpH9D7eL/NRHbpXVKByTeUvIxia1iZTu&#10;yWc66C/NGEt34hzj98KgCZ8SY68sJGjDbkRt1Oz2VlUiYdDRSo5nwsVx8vJRD8apA1KD1QjHj6O+&#10;6R00tqyEyUo7oX+LrTuolRz2feS3tD9eW8rvyAkwOXUlSVMzBR3cpmLYdAdgHtiBgFs2VKup7as4&#10;D4xFnGN34CC0BimhsAEuOR2n2YS6ipfJJTeo5iCSiS11B92W4wg7GxkXfRy3Dz5rPd97Qh2r9gtH&#10;NUmpnR6kM620/wr6y27YiA2JCHWP8zS6ujagp28N9cB+JKOHkA7soWYn9lq3klOsR2/fRtTVvo3e&#10;to0wdFP/2svh530aXBtQ1yun4zZQxx6CXr9L1ev0ESulPICU2fAbizESaUbBT27sb8F8kpoi3o4c&#10;cTrDGOExbIeldzPc/FuPYR/tqJqxkbE004+ptA6j0U7M08bmJemKGuY/ts3+7/6ran3eU1L3e1S1&#10;vkThukntwjroVP1SVLNvLQXtFthdJ6EnUOjNB2BxHlaGYPccho7A4AgfhsN/gIu5GQbTTtgoNv0M&#10;olZ+tREMg4EzXIjjcJEombVcHONedf7X4ySZ8hYjRcFiCx5Gi241WozvwxjYjFTmBCerGEEGazfB&#10;z6LbBNPANgZpEigPRQWBOUVxnwyWqbPFKe9ZjMWbcXXYjsvDZowEm5GwV2E01s1AYELe34lBdxsd&#10;Vkdh7FHiNBysRnvXDtTWSItqgh7fO5a1YZpglc13qvTKtr71nJd3UNvwJvQUOUMMdFJ/aG5sAFcW&#10;vfjwXAhJElkrCeRglCCbrqPApDOleykYBzA3oudXI/+mA04jyaLpMEXiCYqmcoRICJ22wxRKBHS+&#10;b4ZieX6SonjKxu8NGKPAHyHxiodOqDoVesMWBj2KLAL5PK8/mWOgS5Cs08HHhruQistR2iNwc51M&#10;3RvQ2/gSDXUbhZWkjRJI0wRVEs2evvfQ2v4KjX+N2hSSTJBwlKDF32dUADiF1t5VOHjqV9hb/EvU&#10;tL+OLr5XNgn7+1fRoVbATgebGu1SGTwF3lvQJ2nIkv24B3bbOhjN66C3bIbetAWBwBEM52t4nycZ&#10;wPaqWmPiYE7vISQzJIrT/bSDE+jvWQuf5xA6u97F/kMPo67xLbRRvPf2b+Za0D7a1hPkP4CN4sJD&#10;cdxhXItTtS+iuu1deGMk1xTXTgbUzLARMxNexDwNGPSewQLJwliiCr1SDJKfbTXv49x2UWB0IS1p&#10;8/lKBv7j6O57Ez2GN2Dxb4U7TEFj260KpcqmVpKENknSJQWJE7FqAnkDYrEaAm49MtlWkswOxBIU&#10;0yQNERJuw8AuNDauRmfHWiQYjId5jSTHLMR1wLSLokY6VTUhHm8kMDFgM8BFwmehk9ofHmk6IBtW&#10;UpdhO8X0FhLSoyQm9AcpEM6g7pJCxl6CiuMQpklmPiVR+oTCaXFIy3ttUU8gJY04Em+BicSihoG8&#10;uvstuAL7MT/Ti8uLDlw558XYhAYB7ynEg/S31FE4bGtRW/ciWrs+gMW0F2EGzqEciWlcNp7OkFzU&#10;0z9kI6OGQChHbhhwIk0kVQRfdwWSjgqEek8i0n8as4k+XJ3y4gLXYojB32EtUt2P3cSBqeFOZT8S&#10;OFT9RgY2IYuFQSFg9WrDeYz3UJB74e8vzMjGtA4xjtNq2YJQSNakRNm01L0ZG23CEElgLESSzDka&#10;H67D1FgzAf8McoNVKAgpzgupruEcHITGsRE95g9gsm/k2hehMFSNWKoU/fzsAcs6RCJHMDFURxIj&#10;Rx1O8T2nEVUNSYgrJJLSrdVi3awyEry8XjZVialxks9C07XNUxcDUIKkkJgwTvFwZd6HyzMkDqM6&#10;CqrT/Jsjqqbe8qyWpOw0HAbiJglbf98HtM/NmKc4vDjn5Lz0cY4YiF3HVNbqOZL4cQqS+YKG89JL&#10;zCHeyFHkwUYlMKUI6kSewWVYR/Il69KEAgPy5IiZ823HKMXpGG1kQuqMjGgxzUC9wJ9L4V55SUbd&#10;dMGM8SH60JjUwmpVAmd50q827ZbmHKrrbpTzKh3KhrJNkE7Pc/w81SF63Kkyhidoe/lBPSZHvbhM&#10;snl+Ns7xWykiKJooHoY5Zr+nBGnOa1yO8vIeCyR6aQqgIZKYGQqW+RGDetItczA7OoDxLMnPIDFa&#10;YateYWCOdigp6vFgMWZG+Te0zdlx2ifnxe+TzOlrNVAW6CNzQzrMSNClqMwm2jFMol2gzakn3M6d&#10;JMlVOLdArM61wuUpgkcyjvkZfbp1xKFVGDBug5f4GSUxzAxREGRrGQOPwEBBauIYfLHTCKeqIE0y&#10;kiQB55dCtIUK1DZtgo4+LxuwJh3927ifQpKfkWqmcKKgJfm2SBOdVCuxlyIzUsV5bVNNW6Rj48K4&#10;SWUvXJ2Lklzpec/SMdGoNkSzjIPTJITnR7ownabwkmYisSr6Kglm4LiqG7I0aVBNgUbi/Lx0Kz+v&#10;mwJHnuKXY3722nHn0XQP572TP+8loesgLtJ2opXqKXgyRLLD8fuJwUmSKpfnFPoNlXjh+T/i8Yfv&#10;x0/vvgu3fut63HLTbfj27XepmnS33natHt1Xr5ONqhv4/+/+n026/3z952bdtY26/4avfOULePih&#10;n2P7lm147tnn8dob67FidQk27q7Co8+8hHsefgZP/fE93P/Yi7jv58/jgUdewsOPv4wf3v0U7rzz&#10;Edx7z+N48hd/wRNPvIBfPv1nPPTI73H3j5/ALd++G9ffeO0YqjR4uOFbd+I7t/8ED9z/Wzz15F/x&#10;y1/8FY8+8kfcffejuJ3vlY28L35RGmFcp+rNPfzwb/h5L+C+nz6Jn/z0Cdx772P44Q8exh3fvV8d&#10;d5UNv//MppOjr/KzO75zD27j91//xo2cj+9i++YyHDvSwjE+iXt+/As89fSLeOW1ddh3oAyHi6rw&#10;zpsb8fP7n8DP7n0ARw4cpRAcR9nxYlh13bTpMBan3bRvKYI/gGV5eEF/S3gZrynmL05b8emyFxcl&#10;04RxaIwiLMb199P2pSZZe+9GtbE8IBvPxKXg4CnoHbvR1r8VfaaD6NbKMaS9yNMe81x36a43Ixu2&#10;gs+RUrgGdsPZs1sJTh+xW5reTJLbTBFTBonrLvLA5p630Nz/DvnjZjR3vYWTFb/DmZoXYXUeI2YO&#10;UJyb6RNaVZs16SP2Z0z4cDaMz5aT+Me5JDFOjt1sV9yuINl8BQtmJ0wIeU7ATnFl0hapIzTpSCeW&#10;ch4spJ24NBzFPxdH8I+lAj5byOKTuQQW8nZMkxcVKNoLFATSPXswXQur9QB94jTGR8gBJfbn+tWR&#10;2uksMatgpYgy8NpV6GzZiLIzz6Gh5jXa/B6MJqph792Jgfp18On3IWA8DI+e8SLayBf9Kd6DYX6G&#10;ZIdNkXfMjtqQjfZTqHhwdTKEkLEKVcdfhq1vE++5nj5YrxpVDKeMjNd5CkniqZQmSZ5lLCtXDz9y&#10;g02YHu2HzUD8YXzXWbehvuttWKShTJYC23+KfLIauWw1NKat6NRIcwAKWeJmwC/ZsVtVXcJGzXq0&#10;9q9RTSOqqv+E0upnUVwhxzv/hETwqMrumxvuw9KYGR8vx/HZ5RxjbAiTWTMmUwZMJk3IebugbziA&#10;7vKN8GqOoxBsw0yCYjLDeDHiI5Z7yLXMarP26vkhYl4cAfJqi9TOIk/q0e3B2cZ3cLTsz+gmhx+d&#10;pEjMXmtY9fGFBK4sMzYsh5Am5jrJU/Xk+828HzNjaiByjEL3FEaHGN/k2CLfM5RuoqglRyBuxqNl&#10;tCnGdq7zcKaL/mFk7NJjPNcOj3UveXYRZhmLJJ6N8n6mRLzPkI8wTmWpSYKhQ3D7iiAlEGZHGxhr&#10;KsmF9pATb2QcJ76nyHli8gCSvNuwi0L/OD+nFnnqFamfFooeRF//26hveA7R+ElyC/LyOTPOLdrV&#10;cTmn/SDjWy2y5KXD5HoT6Q5VN3uUArqQPEFuc4rjq8NYpkZlt43QPuRodmGQdpXpYbx14ePLIcb1&#10;U2isfg0Oy3b1wMRPTSUZPPFwudrwiYS2kXNuQiq0j2vZhCtTnYxzjbTNRkwk5QhrB+2xnzriJLXU&#10;VuqlPciQa45z/UfynLtELW3yONzklT7zLvp8DZaojz6Zj+DvXM+PZoP4cM5N++2k/x+j7UhNrE41&#10;5/Lg7epyFBeJP1ICJOQ/jEGuWYifZzJvg5b8ubt7Le1hD4Y5tsmJHsVX56bop+QCF8kNJxjPJPM1&#10;QV0wSMwaIq+QWrefcC4vjBLr8i7yEi/OLQcZd3vhcEkjrlJqq05cmZZNC9lwlxNInUgSP6bo+xPk&#10;lcOcd+kk6XPRb3371NHJIPlGgjzDS3Ee8p3AWKoTlycjxCJyG/KNWc7JdJb4l22HX3sAmro10Ldu&#10;RsJNHinHbWm3E9RaOeH8nLtIsoo8mJzTSXyhLclGRoTcQU4AjCTLEKH/ZiOM0fTnMd63y3GSfL8I&#10;+YwcFa1QzViCngMc3371wFLq4Q1ybZZGTfjbYlTVMQvYibvUymHqRKv5EDnFEYSJywnyWic5Sge1&#10;WbVk4je9jaaOVejXb4PGuoV6cROqa19CTdvrqGiRJIv3qFFKVIkWu3MPfYvclDg+OWLD3z6exuSk&#10;l58rjfQqOT9niOvS/Zpjc5GfGLfTnnfBZad+51qa3ftg9e4mD1hP7rQfOfpmMlKLkOsEuurfxdGd&#10;T8FM3MyQ/8rR1nDwlNqoa+9aRT16nPdfDatrP7o01Fecvzz5u4XrJFn+Hslsch9GPFWhTvJIh8+I&#10;HPklNlhse1RCSCgiNkaexXmIS1kXcmrV3I9xZJb8V3SQHHceT7UjHbpWszkpG/uMBSbq437jPng5&#10;ttHxHmJJo+qMbjUUIeqnPxLPRxiD0sEO+kUHzk2FcHk2gXxQg6SrSXXyH/FTBzH2zdEnZsiZVImG&#10;rEnVIR4MV8FLzehk7PX5ijmn1cSeAQwPNcMTED65nhh+nPy5iVhyre5zPtFI/OmlzdKG/dIdu4Jx&#10;pA0BC/Ei1oulvBV5XxvyAdrrdASfklNLFqRoskj0JIxGaRh0hBq1lrqynHO0DybNNt63dGQlBnEM&#10;9n7OLbmnJEnN5Hs41jbqCilB1qpOPErTCHnQnuR8pRM1CFKv+wOHoRlYwfi7HlGuS8B+CB47+Sv5&#10;tnTytRtp7z5ikJfzH6LOThsQ93VB00ktaS3F2FgfP6MUetMR4mUtMrQTaVjnpA1Lt+UI7czCmNra&#10;wXjV+jY0mg30ke2cQ9rEIP0nWEL/OkHNeBg9zWug691ObC9Glnonlz8Ld3A3WnvehFlOYYq92uT0&#10;pdiDdHHmOpjJHzSHiYXUTLLRRrySBiJJbyl8crzXsA127Rbi3n5EiatxVzHfS+yIUoMyxg8x3iUc&#10;1CbS9TfGGJPq/a/ZpKttfdNT3vgajWcrorEyDObl+GIFPHQQd7QEBvcxdPbvQT9BKxSV1FT+nkAn&#10;dSYkA6DPth01rQISrysh00ch0iNdwpop9M37KJxJGCUNk6RH27EJLv1hio0utUsfoFDz8ToaGm5z&#10;37tolGw+4wp4XTuxQJCbGKJIDh2Akb+XjJigVxauCS7nES50EcVxDYZJKscpMiZSGnxYcOLTCTcu&#10;MjDPJPpJlPw4V3BhLKJF1NyC4YhBCU4hVUL6ugf2o6JiJQnRKV7LjLmJEIYYzD0+AqjjKAIMxjoX&#10;DaFzJQwDe0h+yzkOOrjjCKRN9NU5r6pDptPshIvEYCRLsU7hN0oROEYHnh8jCaRgHc93I+A8TcfZ&#10;qwxRp9mBvu7N0A1s5f2VUcQ6sTQToTB20WkZBFIUYIMMngTSOAFGCJhfxKRpB+QIwLWiql5Mk4RI&#10;6vVgsp7rVQybPDEO1GGQ82TsfAe9ra9cq1vAACKdECWwa3o3wWHbSYIjBR5PIBQnmffshoEOZyR4&#10;SXcuj/sgNNp1XPf3Yffy3qT7KEm9joK1r2ctx7+d5FTIRBedk+tIYSpP0YyWTbA4SQSkI5RTjldu&#10;VZt08jRFChMnEnVqQ8rjLqY9Sb2mIyrba4kBuZCWlNwyEnSpZXUAdhICi03GcgKjI5y/YBW6+wjU&#10;DAThwUp4KIp1JGJmBu1kuhuxeDcDQBcuXRzG//xsGedJktME3dFMI8ZJfvQMgjoSnTzJ0PkZuzr2&#10;MpRq4Nc2lTLf1f0OzM71yIxUIDfaDOnO2dW3nra5hUBzkkGtBnGCl819lIGQAUrHz6PI8dMnEiSP&#10;PoKRm3MgAVBL8tzU/YEKngOm9QjHuXb2TSSeRYhIfYxwqaoVIZ1vsyTeOQrtJAV20C/p73tgoQ9p&#10;O+k//Svgt6xFPMCAFzuIVPQQ9ATNAc07FGE7IN29srEmBpEArs74MBJtJRlsVplDcrTAYD+GbgJY&#10;vXEN6nrfgNu7lyKPfjLrwgLJ+XDhWuOGkHQzDewnCVwDTZ80cdnJa50hKa4mKZGNnhokKHKkZbw8&#10;ZcqQKDutRyncS0g2u0m4rLR7DWYTvRhlIItpSzESbselGTmW7eYY61XxZKNhsypOGvNTlAw2YCTX&#10;hVkGsAskWeMksl6KRSGiycgZSAcut2E/nBRpklGaJfGSccqTbROFi8awjuTvAPIkutMz/B1JamfH&#10;y+jvfY12fph+UYU0bXx8qEllV82OMjANlsMfPoQeK9em+0WK1PeQyVMUD1chED2Odu1KWLybKABo&#10;l6kzFIwnSUYrSbQrVfq71LuJJ0tUENQaNnKtdyLMa0VJAOMkgPKkz2zZBh3HZrVvpzjcB2ndLqA/&#10;QtCX+iuZwRoGl6OIpmi3iWKVOSfHVWJ8uYmnZsN2zksnzs97KH4oMkl6rSRcJv1WCskTkKYwC8SU&#10;OYqjTLJNkSOLQTr7bSNRruaatfL+G4iPpznnHPsg73tIj7FROwWVHfNTFq6n1IGRDJAWBusurp2Z&#10;9kDcJCGfJwaNULQW0gPIRTooqpspACiuYm0UV/xsCiOX6ygDIgXhwA64zMeQp3g+P+bHxblBkj49&#10;ElFiEO1iajyIqxdHcGkxiwszCXy0mFCbgTNyDH9Cx7ml2KWdzs3qMT+rxeykPIUkmc/1YnFUMofC&#10;KjNQtcrnSzKTL8/5VBHgERHiJDhy3NzF4CziNkfSk5MNJ5LboWwt44t0rqskTltJxmmLFPhLow71&#10;ZHOE4i5LQuN07uU6EVdJ+GQuByW7k/iSzFYgECdmW3aQ2O2Cl74Wlw26XDMmpvpUkfMBYoCH+Jyi&#10;/ybod4kMcYP45g82YI7CZoJ2bXQch5Vkvb9/O0Xdbmh1ckS6AecXvRSoDmKBHBWqw9xSgNgV47zo&#10;uX6VGM2RcDLGLE2a8clyTImJyYwdqbDUhuyiXWspnAZIPvRYmDLQHkzE5F7GtWqS8RqkSISltsgs&#10;idLlSQvvvRfniKOLFBdJF32Zviub31dn3bg67VE1/hambUgSQ+R4cixUDo/zIMlUOW2wWmVAFnhv&#10;+cFm+pUWG9eswR+eegq/eOBnuPOmG3Hrt27ETTfehm9969u4Tbq63nArvvyVb6gjr//PTbr/9t/+&#10;m3r952adOvL6+f8Pvvylf8GjD/8c+3btxPPPPY+Vq3aj+IwZL7yxD/c9/mes3XkGOw+14aEn38OP&#10;fvosvn/Pr3HfA7/HD+5+Evfe8yuVRSd142ST7pHHfocf3/ML3HzrD/Clr34LX/7a9fjKdderOnM3&#10;fOsH+NEPnsATj72AJ594SXV7veeex9Rm2je/wdc3b8cXv/hNfOUrN/D/38Gjj/wef3j2Xfzlhffw&#10;/Ivv4rk/v4Xn/7wCv3/mDXWU9Uc/egDSGVa+StbcnXfeix/e9QC+d8e9qhafXPOJR19He7MXz/zm&#10;db7vMTz48G/wswefxpvvrsfWLUfx0gsr8OD9T+CBnzyI1158HblEAfouHdpqq3FuNoVlrtHijI14&#10;1KU2LOT4XzxIEWM8Cim9sDihxfK4jljahSQxUmocSce+cPA0OjQb0dSzBq3kHXbGe3esBE29a1Db&#10;+h6autagve8DEvsT5Ci1iHlkA6geF2alU3cj7MQxXdf7cJKnpMk7pNxAX/d6cpZKjNOevO5TaGh7&#10;DyV1L6Kq4z1Ut72DiqaXcKb2TzhT9TzaezaT5JNgdxehvGwdqorXw9R9AgFzBSaSvRThNlwYlno2&#10;jeRUxJP+bYxvcmyylFhbrR76djavJCYWYVSO6hBnMuZ2LMQs+Md0Gh9OxjCVNFKMDWBp3EW8iOHD&#10;5TgmKZrGRimMRnpUJrhGu5V+fhAhKY/C+xumeIt7SzCZ7WDsdJKjGcmxGhEnBjR0vIXT5X9SD1pG&#10;h2rJv07B0LEdXgqNmEdOXNAHEsQoKTMx78S5xSBxzkLM1vL9RozmzZgf9eGj6Rj8unK1SScPTc9N&#10;9FBAygZhDxanA/hoPotzeYfKBAuHTpELVBLDixiH5TicgbG2iqJdurQSo3wUfOSJgxQnIngLiXL6&#10;6WmVdWb1kfPxPT4KQK32A7S0vIH6pjfQrSFXo4hu7XkXfdr31emY0rLfoK/zNcabYxiXsh2RRorO&#10;ZsaAXkgZlkvklFfng8QJjyq8nvcRQ7XHYGwgB+w6pjr2zsYZR+K0x6EAFid95C2tyMSJUZeXMTUZ&#10;hI8i1U+8iKQ60KMh7unILS27VCaPnkI/SB5RIAZdWg5jjhxtdNhMDlWO2p730KhZhXbjRvRauV6M&#10;h+PjzViYlUZRxDi+pAnA4pRGnYQIcM4SKQrQDHl9nj+fdeCj81EsjhsQ9VEE8zMXxoyYoX1N5Z0U&#10;qzqkAw1Iu8h1LPtpFweQzpQgnz1DTGNsD5J3mVaR623DSKENExPtcJGz1Ne9gda6d2Dr34mhWBWm&#10;yIeGyRcc7q3okeOx5neJ+YcxMdmlMsrOcQ4Henm/5Msh7wnVvELEsugCqaOdJ4cLuzYj5NxGH6ug&#10;LUp29wH4rYcolEvpw31YnrAQmx24sugkzzqMqvKX0d76DjqpQ6RZTEYaOVEbJFPFiMa3w2F/Xz3I&#10;vTRHTcI4MCs1sQUXhntwYZK4MMR4JQ+YPNRQth0UqZKx2UwMOYWo6yCS/r3w2SiQDVuRdFeoUxmf&#10;nUviQ+ob6QI9nmkj9jTS/0/BbT/BOFnFGME4w5ecFlD1BI17yBGPIuQ+Agd5sdWyD9LlVxIDcvkG&#10;xsJe8hCxlRr6iRSHtzEWWZByVMGnJ+/TbkDAspHcQ8okkbclKjAWI0cJdFCzuRgbg7STOvQO7KWP&#10;lPLve/lz8hau9wXqByls76M2GEk34CLj5pUZA2N9N2YKjVzfYmqe7XB7ihCMnUEqR78iF5SjifMF&#10;B+2CXLlrF9flCCLk9/OjHbgy2Yms9yQMbZsQdZzCcKJFneqQ5haxWCWi0pmWPut2HkKAPC8cPK7+&#10;dpy4e35MfOoUQq79KtPrb5cjtGMb+X0NAt4KDEldOOKHbBwNxkvUg9nmpteIA/v4/6MYoV1PpLrh&#10;M0k2VzHjbS05znEYyDfixIT8MO0/fAZtmjXE8hWoa38H1S3vqAx/t2xMhk+Qx29ETfXLaO6mru56&#10;C5U1f6YvrqXf7Ic3sId4U46RoV7MjDvx2YcjKklETlgkog1cT2kkRxs37VJ83Ep/dHl5j+Sivfot&#10;6qRVS/dbtP+V5AnEI/LQQf6d1bQXpSeewbG9T9G+i4ljHeqkS4E8Lxkvoz7dpxruSQas1Jlz+Y7y&#10;c48hwt8JPgxI91r+TDYy5SGT2XGAGmYfjJzHAf16eKNHEctXIp6l3Y3wc/PSLOG44uVSu1pqs0Y8&#10;Z7imPRhLNhOzj8LYv4f8+SDnvVgdzTQbd1PTyqkaaow0Md9bDmMv580kGdIm/I8ro/jnhVHMpKhb&#10;QjrMDHnot0bEnS2YSpFnkRvHbFUY9NRyjaUJSTncVumwXUduXs0151jI412MlR7em/DDQqoTPmJS&#10;VeNLaCYey0ZjmvpHGnLInoY0lZPyPAnyT03PXr72IB3hOkiiEbF5OERbcdQgZDmLZfLzjxjjcoxh&#10;cgRaau/nyUXlgdTyvBkx2lR7x7vUTXuR8pZyHhqQDZTD2r0Jzj7JGDugHsRNM34n/XIqpQ/z9KEJ&#10;YsawHFtNSEmCNngcRbCZt6Op41X0D6zl+Mpo4yepv/ZDmiQ6zFtg1m6kP5dSm1YjxzgQdDJeOBuI&#10;BafR33eQ61oLd6gUPQOyuVqM0fFuauhqfk4Z77VSbcAFGdcsjP0mx26EI8QjrmdKkiL484BHsmqr&#10;Od5mmDo2o7N1C338LIby0myQY6BdWKlDIsSKHO8/Tp2ZkQQaxs6Agz7qK4dddwSD9LtFaRZV0CNG&#10;fLMM7EJ/52poulbSxncg7DwOr+EAHJq9cA9IaaESjEVrkbSdRdxRyrUuV+WGfIYj//c36RLR428G&#10;GYiCJGeTBD0p0hkJ1JEccKGGtRgmuMtOcD9vym47qVouDxPAYiT/0k1RY9xBkrcBZ2tfQWX9y9c6&#10;2VGIW2y70dWzTrUDTrpPIuMpgYsTYOjahkFvPf6+nFPFvyWbwOU/SkG7H0b7Hujcu6H37mJQ38Cg&#10;c4SAXcpAt48TuR0+ZxFFNolFslOJ367elap2zygXbDrDsYcZACxNyFsZnMIkrVEDFpMGfMzrfDoR&#10;xXzSgUJASwe206jaGVAaCQSVaKpbC9PAQRp5L+/ZRMLaBr1ZSFEJhU4lPIEijmcL/G55KnKGRO0Y&#10;XHT0uOe4Sn/22PbBQyCR1uGSvj5NIjY5qCEp6MfUkIkOYCSxa1LgkQiUIWIpQVDt8O6Hz3KChI+E&#10;gEGrEJMNr3oK8dMqFVsKv0u3m5Bb0tPrCKC8FgN7JlFGoc3AtOgjaTHcm3iNAAD/9ElEQVRgKNdB&#10;o5WOTpV0oFMMSH2qTlTYVYWermu1uBwOgheBO52qooOcQSBwCtJlMMXALg1A+vieHsN2Eo69kDpX&#10;clZcOphK9pvLLhkpDFL5ZgaQRhWkbQzCkoHldRcT0MvhZdAeMO9He+86dSw6nasliTirxpTNtijB&#10;KJlmUYKAFJINxmoIzuXQG0+odOAMhXmEYwr6D2N0pBZjY52YkIyYdC0/v5ROW8eA1kBxUK/E+KA8&#10;4Sa58BLg0lEK1eEwCUmQxNGJ8wuD+OflUXw6F0DWzYDgr8UCiXMiXAMnxXyCon1pVqNqgywOSyFf&#10;Ch4K5QHtThit+xGX1O1R2tJwA0H2sDoiEA+K6KklOaqFl8FACImNRE+j2QEzbUVEsQhiu2sH+vXv&#10;oUv3ntp0ru18E9Xdb6DD8gGa+t+CdDMeypQRqKpoVyUIJQjukWKCNIM752xsiL4XIxCaNpHkrYSe&#10;L6thLfy2LbQtaRBQByd9QUvh5GFQyxDUJtItBG6CbLpNPR2QJ3mJCNfNs4MC7QPUUaCVtb+LOmnL&#10;7j9AgtRI8trP+9ZjfpLEd1oP6ZIqxaVNpjW8l2K4uBY6M216sALRxBmSG6534DAxYBfn4iRmx1sw&#10;XqiirZ1hMKnBYKCb9t6tNurkyW3Uynn3NOIKA8psrh+ZYK3qBhf3lTGInaFNnyEIMzClapBhgBHQ&#10;lTo7cpxXb9ypAD0Ur6dtSmA/yfWvweSEFFttoniRjX0KP9M6NHFuHf7dGBonofDvQW3Ly6hq+jO0&#10;xvWIDZaQRJ7BCPFrnOsmx4U9nv0qe65L+yZqO15Ep2ENLP6DsPHeugwbOV+rYSMG+fj/SJRikr8L&#10;B4+SGJ2hbxUx8J6AtNS32Q5RQO5V9VacfI+G5LLHuh5uEqxInMSZpCESLGbQOKs2NOMhXltq/BFD&#10;gonj0Nm3oEnzKtpJ8u22zVyvoyQth2DxSQt8kuZ0KyanzYiTrLlJLDQUOu09K9BL4eVmUJanclNj&#10;PZyLsyT4tBfDHtrMDqRjp1V2WUqehsXpr5F6+kc9RR3JUqofCxQsM2ktcu5GTIQ7saieLPF9nmqM&#10;xTtwacqJCyToy9NBzIx6KXTaVP3AdLQR0j0qFiI55ytOP06TBEkzCof5GElaF67MR/HhYhpTI04K&#10;ZBvmZ/0ULDF8fGEIV5Yz6rVAsl1It2OJ93Z+1ouFCQr0sQHiXzfGhzpVdp/UzhvJ8P8UvSKwVL28&#10;SQ+mhwwq6+/cjFtlGo/y93JET+poChaJIEhwviVr8PLSMHEgTOE8gKmCFufGbSTdJMrpMKajFswk&#10;TJhI9Kvuj4OxEpgM6ziPFDskpSFiWj4lOEPMoRCKEIOTFMeFkT7kSfrtxEJX6NqxT5vzBHIkhBkK&#10;b3+Q7x/swciYBXnJrJlw4OJinPgf4Rg8KGSN8PnraFeMUZkB/i6JxXkHYy0FUJoi9+IkPrs6TtJs&#10;IFGlcEx3qM2GuXE3Xx7OkQ2jgxbGEsncuZbtOJahb0W5fryPYY5tXIpRSw2tdA38tEG7aw+8Mi/0&#10;tZSfoicp3c8baC/S7XkfJjJN6ujS35dS+OxiFlfPh+kzDcRVyaBtVDEoxHg0NSzdzkxqYzVX6EQi&#10;48CmzZvw1JOP4ulfPIB7fiTHPb+Fr18vm3R34NZbf8Cvt6sjo9+6QWrV3YYvf/nL/69NOnlJ84gv&#10;fOFz/Pov+OIX/jseevBn2L9vJ155+a9Y8f5G7NtXi1/+egX++NdNOHZWh6IyPZ58dg1u/8EvcPNt&#10;P8UPfvQI7v3JL/HwQ3/AE4/9Gb988i8qK04y3W679cf4xjduV8dcb7rxLtz+7ftw6y334Ec/fAwP&#10;PvQsHn3sOTz+GL8+8lvcc88juPO796q6cnLcVTYXv/CFb+CrX7kFjz36ezz9lHz2n/Dcn97EC39Z&#10;gedk0+659/D7Z17Cz+//JR742RMcw5N8L79/4FE8+PMncP/9D+Lbt9+Br153I2665UfYtvUMqius&#10;eOJR2Uj8w7UMvof/jD27juKt1zfh4ft/j4d+9jB+/eTjsOtdxPEoDu/dTj/W0KYlO7aPa2DACPmP&#10;1N9MUyAOaDfTpsiLhmownK1HNklyyvgUJWYUGGNG0/Xq2J0rXAwdY4PUvvVTNGh026DXMnYx5kVJ&#10;lKV0RUE6P8fP8jMq6ROS1bUTJjNJrHMDBcYOYt56dPe+g9q6V9Dbu5U8ibE8XA6teTf6jFvR3Pke&#10;tIZt8JLcW/q2Mn7tQJK2lgzWw6o/gZaOXehu2AKn8QgGurfB7zipyhlMFTTElDPQDchDjcMwWbfD&#10;G5QSFBUwGMhLOiiS/YxBliLUn3kPprbDGPf3YDllx7JgGeOJvMaj7ep43Mdy1D8ugnEPIsli4ulm&#10;mK27yDtOqy7eIZJ+P4WDlCwYH2kir6mH1C+WLoOXFlyqccJA73aK4r2cZ+ne34eZnHRh7aOw7lYi&#10;QBqhTea1uDIrHa0dFFJaJL3NyNIXJ3g/M8NmzCYHkNEyvnceVBxkcURPvLnWkGJpxoNPFuL4aCaA&#10;XLKd4zlNTi2b4ifJv85gYdqIfJZ+lmxVPCFFrhaOV5FHtdH/uPaDsiknpxGO8B5LMTLaiAgxyWje&#10;iM7u1ejslA6T0iinmXyHnFKaH1Gg91BYO21bEWNM89j2o6t9A5qb1qK9bQ3veSNFag+uULR/OuHH&#10;1RE7liSrJEQxHCYf9DdjPkM8HvJjMc8XuZZ0ew3ZzxBHjIpz5RKdiBAzhjn2kYIOPm8VOV8VY3cX&#10;bYuaQb9PHVt28z7HOJ8TxDCr6SS6qSHqGbtl7CJYZRNYMqCHB8mnc7wu+dj4cD3t7Tgsrl2w+far&#10;usqJqNQHJKeNSp3UNkih+yxxezhTj7khDaRDrtS/OzcRwNSgFfkQY5jnBMKBg0hnTiE8uAcG+yqY&#10;nYyrPtouOYTFSvFp3664iRzhlfhq1uxG1EluTd4qdfCCFN8OjsMb3g6LZxX6tO8hRB6XoEiM8X57&#10;e9eouB4nTzH1rYFNtwFh736u7UFqgCNwkWtou1aQIxzCUOo0EnyfV0d/cR/GEOPRWLaCfLMYmTR1&#10;k2szGshpaptfgJ5rF6CtCOcfZ/yXZhjS2VCrXa/4zcx4D+ay3bTHWkylG7A03Itz5HoTjAkJ+nPG&#10;dwQpcpi0+7TKtsvT7/K0n3jiGEzuHTBSt6WTjbjIGHtu2s1YTB7M+R1McD3IwaSm3/ioC+dmE9Rh&#10;bXDTr7zOQzAbdqCvdzV13za+diitlg3LGpJ3UftI0sHc5ADigUoY+/fCbzqNkXAb5lJ9WBjsxfIw&#10;Yyh9Utv8Omx9q2DsXgFzz1roOzfAObAPEYdkxAmnpUag3hgm9yiQ2wQt1GKGvcjHyzgeOXFQhrkx&#10;PblLP4ZoB4UMfSZaQp50HP7AUXhDh1VNbidtx0JN5yHXC3gPoKdzFSpOP4++llXq+NsQud/yWBvO&#10;j3dxLusxKbE420P/7VZ1d/1OarlQNXLkRVkP5zrQSX8nn06ZcDFPv4j3oeCqwJCjBBP+BizTH5YZ&#10;N0fJxbJ+aSjTjxH6ZorcVBq0ufz7Udb4B/SZeP+2tarhls8mXPk0knL8V06jmY4iH2lWDygnuKZO&#10;3zE0tr2F4tI/oa7pbdrsXvLl/TDQfqXjfUPTu6ipo+Ygp4mQw2v0WxWHNBIP7d5t/HvqcWK3znAQ&#10;i7PSLMyL4UQ3NQb5eKKcvkTdRt4rdW6jnDu37TBi5IDJRAss1H+CkUny2imxRfr9BO/RYT2AxuY3&#10;0Nqxgn4gjcYqGYdq+DtqtmAZHIYD6sh60H2KPKWctnwCRs63l1ouHTuDbIxYRq0QcZyiFqAOJgZ4&#10;qb3s1AXSFXgwUct4dIY+UUE8GMAsNYycwpDTR3Wdb6Pk7HPoaF1BrXGW1+PfGYk32l0w6vaqzc6g&#10;5yTvdzucweOwB05Sj3E8tuPqd1Fy4KtzKfyvDy/gs3MzGIma6SdaTCacXDfJvm1FPkheTpuNe0uJ&#10;e6cgjdo81tPQ9tJ/nZXUbnW0i7P0iwMcvySq8PN5LT+1q533XN+0kjgsCTLV9ItG+m8neX8xDLY9&#10;0Np3wuw/hC6jZL0fRIZ62+MiN9Xsg0NLPaI2yI9Qh51mzD9FDUQtQruIMbYnxP6Jk5lBxlrbATS3&#10;vAOpKR8PVSBHP4k6j8Oh3w5D30YYO9dfqyNI33DTDwYTpzEhD26pgZPk9lIbVMZnMR1AV/c6dHSs&#10;ZBzeRN0jNRD3oE9D+3TuQTcxp4l4baId2nkPHsafPs02rs0xtYHco9kKX6QENv9R6q0t0FkPMn7V&#10;EcM57ijt232AGHkAKa6fHOGWI8Ax8g8pwaXX7YLTeYx67TTjWhUy5DCSxT/QL6ftOJ++E/z9PuL1&#10;YWo04ic5dZqxMUqd5wuehcN2CvqBw5y/MkhnW6nfXaDuz9LGAo6D0HauRm/Lan5/jHr6ADXMHmgY&#10;/9o7VqO9fbVKUvNzvUKeUoxmqWfJP3Q964jZq/7vb9JZLAfeTDLASTvsy0teZNWxNMmWacTSvJUk&#10;phdDFIS5XB3JDQfNl9TOksLZ4vxaw05O1AmVNm6y7YTBsgNdvRvU7qbslAboAGHVyvks8iSNPsth&#10;5APN+MdSFv92aYgBog06aWUdYLAlEckMEWgJql5XETKc0EK6goTiOEF/PwISwCjoJ0d6VJFMg3QA&#10;cu8lGZBjPo2w9x5E9bF3Ub7/TQS6i3E5S7FkbcaYtwefTcXwj9kkLo34SSxsBI4uxPwiZCk+I7UE&#10;+CYGS2lJ3UFh3QhpzX2NOFXAbNkLLUmtjyCVYpCYl05hNCYvSY7Ud0hFSBJJKLMkIQUa07kJExaH&#10;eW0C9WReT0fWIOg4C5fxGNIE5Y/mSdDOeUj4OpHk/4dznZgh2OSzfRSFBH2CpKTzy7Gl4bQUNCbh&#10;kbbneX5+TrKbKjAnNYMY/KTgtzwhjstRBxqn21tGh23h53TA7aigox0lgaCD6NfDxSDt8RxgENgD&#10;o2kb4slTDLpnVFDV2rbAQcIQS5Sq+l4z4wx0EzIeGjydS9rAn1+wY5HkMeIvU08lwiSPkWCpOv7m&#10;oEju1myHh2sVGyzj+tRgZLwFM7P9yJL8uyhoE8l6OlIHHLJBw3mamtUjnW0mcSZIMdj3adbD5tjG&#10;vz2BoRE6FEnZ/5+3v4yS9LjShdF7vus5Y7ZsS7KYJQsstCzZlmSBZdmSZVkM3WpmZqaq7i7sYmZM&#10;qmRm5sxi5qpmtcCWLQ14zrrnPt8T0TPnfmvd/9Nr5aru6qrM943Y+4F4I/ZOEEj8fgIiyX1iXItL&#10;l7yYndXz2in+kiWIEBRF3au/fzKOry6O4JOpCM5R+M7TzPeT0CI0AglhTjMcL5oPh01sFz9EAU5S&#10;ICidHdFgql/ssLp65MRJ4HAHcpAZopnm+4t6UeI4Xh+BZLCPZjpDoOb9ZkRtCM5RgtcRCDAvmBOi&#10;gUqXYR3Uzk0IZHNkfbNu+zY0GVejVvsxKrreRWvPKoLZMRic29CmWY4u/l9Hz1I0tP2ZhmupfNon&#10;tpR7aazFMctUPJ8gfJzgf4rCjeaegCtq4vjNuQiYcpH2lWIyS7HDa8twnMQT0gzFYogErFSJ48LL&#10;0KLciKLaD1HXvgyKnk3MTYpFzl0kWkHyKEaAseMhWYqdk13dyxlD+0l6B5njFDA0Ah5RFNpIojCJ&#10;pg0EYPteDFPgjg9R5Ab38JXLHCS5Z7qkcIkQWEP200j5yjA70ElR0YMhgnDAkYPh3joaEAVjvo5z&#10;vR8a3TYKr2MQnVwHxdFVmiJRVDaTrWf8dGN8UkPyEe3iW7E4J7oHUex7KX4oGoU5beykIFCugJNj&#10;b6FYrWpahprmj6E10mDaBAnkkKwr5eKg7KjspNjg54lxaOxciXbNdrTRUFY2fozmjk2Muzb0krBE&#10;Rz+7/YR8OufidaeSvCZes1j86CMeiiftoqOSqFfo5piL+3BQaPUybgNBGieO5+REG8bFa4ymmiZD&#10;1KyxcW4dbnHEfDeaez5Am+Jj5hf/TTFhIJ7qOP+inEAi3Sa7+YaITSFRI2FUw9yshI+EJLa0eymy&#10;/Z5SBEVTBoofsavCQqOs6d4Mcw8xwUiCs52hERNPYkVdFAoI4m5vuJl5UY/JVBvODdB8plsRYz66&#10;DJxv5Q45d+emrfjbZ71ygWkoQ/MZaiNRaXFhLoDFaR8NppdCOIJP5pOcWw/GadAujIfw6UyWJpf4&#10;OmXH+LgBsVgLgt56cop4WuvC5XNxeQRbPD3r4/xODqvlIt25GZrBaaPsMDjOe56eMNAod/DeSim0&#10;2/Dp+RA+O5fE+Qm/NFtiwe7stBOXFoOYn7FjcqybMZhHIUFTFC3ClYthXF4cxNmZuKyLNztipdEz&#10;EPddODcUwdlBN/9OLBMt8olBvdkKctkWJON5mJpoIc508qsKk+NKOb9TxJtRcdQ608icPoNaCpNK&#10;iqA2knZQPJSZMWFy0kKeFA+1+Dk07hfPxjA/FcbEYBCfLIzjf/39Er78dALJhJI5VUWsIS/RRE6N&#10;mzEyqMXijBeXz6aI+QrmWQEigSpkE+2YGLHIXTfnZqOyBtjEiImc0UJBWE7uomGniQyTx9TKAxSj&#10;hzgOHDNxFDdN4xotYP5/jNqmt5kH+4nXORjqFcWO8+GzE+u9eTSR4qmzDp/NRfDXcxl8eSUrj8AY&#10;jTReRlEzpIhiJQ9D2RZMj2iJew3ER3JN1ICNmzbiqaeewGOP/BT33HkzbrjhJlzz45vlEVGx2HX9&#10;9bfK45433HgzfsL/+69Fum984xv/53V1N51YrPtnfOub38Azv34Kp08dx8dLl+CPr32AXTvLsWN3&#10;NbbsqcCOIw0orncip0SF+372Em64+We47/6n5bHW554T3Vf/hF8+/Tvcffdj+PGPri7O3XHHg7jz&#10;zodx112P4u67nsDjj72EX//yj3js8VfwNL8+/LPncPttogHEg7j9VlFf7p6rXWJ/cK38+r3v3YAn&#10;f/5bPPLIr/DDH96KG35yL+6790k89ugLeOnFt/Hmn1bgrTeW48knXsBP73scDz3wBJ547Fm+nufv&#10;PYsHH3wM111/M75/zfV46KFfo6XRgZzjDbJL7csvfYQlH25BZ6cOZkMYb/1pNR5/hO/9s4eQd7yI&#10;eBnFsvffQ2dzPo2m2L3YeHURO6OA6BQpOhx6XcTyEM2Aex/aafo7KSJFpzy5A3qgWe4iF5jq9h6D&#10;6HQt6uRenHTik/MenF+0MefEsTVqDlHbJlpIjDlN3KOBc+yGL7CDGLoU3tBG+MN7YHNuRZdqmVz0&#10;alesQyBSLHcPpUQJgUAutNRjwcgp5kA1PBaaRc1u6pVGcq84RkszSvxM0SwbdNtRUv0mzvCl0W5F&#10;hLnb1rEGbY1reU9iByc5h/xloJasangL4dgpZHtL0dK8DEcOvgQjY/0C9cmFUS2mqEvDDvHAlHqR&#10;WqQ/XEYteAY6xUYoFKuIp5tpIA5IPh+b7MTklJJ8WksTnAvRAGWgTzQoOgKjlobGX0pssRBX4rL+&#10;o8+eL4+4TaUVONtvxdSAqOcp8J66J1qNUWKyWNDLRpt5f13k3Sa4+L46xT5YaBCMHfvhat+P2VQL&#10;37eHcya6JDbTcLRQY+mIZy6cH7fKOkBOmo7+IfHgo0YakuH+dgwNdnNuK+QJFzc5to8cIhboktQB&#10;vaK2FrVpOFGCFDVzLHGG2kGUEjnBFzmaRi5DnTIw0IJImLrGSQNPbhGlIkS9tgD1hajdFgyXc04P&#10;oLCMXNS1lhhRgKirDCP+VgzSlA7y6ww54OK4k9gpduNS22YtuDzuxWC4lfe4Fw3VS4hXHPd0J1qb&#10;N8JsPoCpSSWx3SQfQA+LExfZZuKwinyhlw81RSfimTEVcaWdhq0UDs8BWJy70NtfRmykWYxRQ9Cw&#10;JqM55JAcOKhFgv5jjM090BvEEbt9NHyiTAi9Ak2byXyMZvs0ZkbJB8PE+wFxxN+FS9NhTA9Z0Uus&#10;HM10YE7srBpqoLE7jB7jWtk0rLHzHbQrl1Lz75DxHwyehIlGMZlowKVzfnx+yU8f0igXGEy6/Yyb&#10;E5Jn9OZt6NAsRVHNC6hofA06y0bYnXugo9Y26NYTm3Mxlq1E2HMYduN2WHRbYezZRj7Nkwtzaepv&#10;UadU2b0aYT8NbIhGmrnrF8cHE0WMlULmZgnzllql5U2YnFvgCh7iXNN4BkvIpT04Oyt2xdfJDqGi&#10;edL8mBrzfWK3TxfGk+QYeoHFISUuTHSRA6nLaWq99GyGjq3Sy/TRxI9lGHPJMhjo6bTGw0jz92bH&#10;jfLhT1j4Cf6MWJTuTXST0yL4+osL+MeXFzie3XI3jZ3ewWLdCZWWhp1jqLfxHqiHxzjW/dSlJtMJ&#10;6LXCK5VgkPwRshfAyfyIGPMwQAP9lwkTPpuw0xe2o+zYO9i/7nnk7XsLTSVr0VW3kdrkkHyg1KPa&#10;iQyxqpf5FLETr0xliDmpe5R75C5EUbNY1KsdSqlkLcAkteggdecQcSfLmErTQ2UHGohbhdDqdzJO&#10;d0GtWU/zvRVZelWf6ST0rbvgUR2EvXMXQroTGPRUYooa5py/A2ftLbjiVuDToBYXA2pciBnwl6Eg&#10;/m2qH/+YGse/zg/j3xfG8O+zI/hyOInP+/3464AXX0aNWLATB7VncJ73+GXWhotxPQZcVejziU7F&#10;ddSEB3Gm4VWU1v8OHV0r4LYXkuebrz6EpX9OMIenRxWYHlRjWC70dzDuTzJnV6Og5I/IL3qd+n0b&#10;Pesx5vNq5BX+ifh5WPrBdG8b+oebqU9z0GPYDbU4oureBT2x0WjbhcbWVfBQw55bsFCfX+2cO5ii&#10;xuaYJUXJljAxnX47GqrGxQtpfP3VeXx2eQqfXRphDosuvVbMDNgZ141ob9soa4slGaOiCYbbeAQB&#10;63HEPHkIu6m/ZU3JfL4K0FC3HDu3P4WivDeYG3uo0U9J7J7vFw1VWpjPOZwncWLlEFzeAvkwd4Bx&#10;7XZWwm4rkX+fnxSnMYTmPgU9/YSouS040Os4RNwQde352dTGoiPvcLIOTr6XQcN4CRTCwff0uEXz&#10;GXJrgP7EUoqkqw0XxxIYj7mQdRP3xtKYHwhiJKmnt6qHvUesZ5TB7ypkLh9FwFsGsymf8U9Py1yL&#10;ROpgMhxDa9MalJe/i6KKt+jzNiKSqMfcAsdp1oJeeuCQn5xJfZ5ONtPndMBgO4iqlo/R0rOevmAT&#10;zMTwGH2QxX4UjfUrGANH0Jc6Q91cCq//OFSca1H3M00fJHZZumynqAVO0e8fkDwgTs6lEnn8vxI4&#10;DWIOjnFM6N9cJzi/opxKHUSjBYudnGATtaFPoLOVuaDaS8ytJiZzTMXCMOfMT48RoO9wOA8zTulf&#10;XHsZP3vRSNzKKfszyttXo6p9DVrUG1HXtgodqq1Q6nehU7td1iTtNu6Q9yZ2enYoNqNbtZZ5txJG&#10;w5aru9uDZyCalY0Md/LveaiufUfGkNku5v4APdNJqLv3wElN2tW9ER1tm6Ht2cNrypX3Y2OMhYLU&#10;8JYj/IxVKKp8H5V1H8PI+Benfkap4UU3dBXvT6ek/2Xu23S7IDqFx6kZerp2wiF2VovSNdpdcFqP&#10;IMZrUrXtQMIvahK2obtpO9T8d5IY9p9LZ/99f5zu/KXJRC1maKTnxkQgipo2NAhxCipOvuiO6nVx&#10;MBjwKvU6KJXrri7q8GbMvDFx7LSXIB+LFqNLsQUt7RvQqdhFYD6JgVg7xpKd8Frz+DtHacophpT7&#10;kHbU4POJKP6+SEOQUaFHvRetqhXQGDfIbb8eyz5ExaJOsEAOlhATDgakmSY2IrbW9jbAQ0LzhcQu&#10;rFy5M0wQiVlzGLWlK1GTvxzKyp241GvBYpzmz6vCYtKK6aheFpS8OOaQZ/6TwToMCEIaVGKI4kkc&#10;2xzuU2F0RAm3aButPUjw4jVwolPJGlncda63A7MUyKKosHhaJLrzjfbWY6K3lWTXirkhNa7MeTA/&#10;ZKIwIOBFOmiQa0kioqBrDcKuEvnU8bPzNJJnXZBtfsXTOX5N0zT3DorCnhS1FAV9YuEw3gTRnGGI&#10;BjHIMfE5GdT8OjzQRABlYJL4Ha7dJJ5c+YTNy2CNcO48/hIKMBJarxpuCjbRBcjr5XxRrLlcnAdR&#10;oD5eQBJt5O+dgsqwCV0963i/ORBHCeZptKfHtBBtjB2Wk8gkmnF+zou5ca3c8u4k8Lpo9MQinthh&#10;Z7LlSFKIUiwGIqIBwn6YKYKj6VL5BFscS0xRrA9wrB0EuB7dUYJaDQaGWkgsJA/TRrl7MhA7gngv&#10;rzO0jYm+lkSyF4l0PdIkYLFgc+4TB5IDjdDy/dwUU0KwTk848OUnQ/jiXBaLw270RpsYP2IBQ2yD&#10;zsfUlAKLCybe9wEm/xoC3HqoCAJuApfYDjyWapW7DmIcByGw9KatCCdpZHkfTmcODVIZ5iaUEB08&#10;p0ZFQXiKVRpzsWgXjVIopkoQpZFQm9ejvPsd1Bk+RniogMagDCrndtQqP0J5x5sE3yVo066EyrwZ&#10;Zv9uaMVCnXYVWlRL0d6zFK383R6Cl56GwWI4SuDM4/XTJFOsiqcLHhvNcrQT4wkNhsMqeZTG3HWM&#10;RqIcfRQePstepPynCSolFMw5sFpWo63zI7QpNqCo6j2U172HbhJAgPMezpbBFaM5MmxFbcdqGJyH&#10;aGj2orn1YzQ2vUfCX0GwF/mWBy9FQpRiRRwpF0dj+gRpJ0+SoLYx/7bRKNBADNIM0lSI7edOzo0o&#10;hDtEYzU5VEMx2UARSsJVbaD4Po2hgSoZg6Jjbw+FbjAiHgqQdKMViLlOU8yJxUmKx9F2TIx1Ik6B&#10;InZvTYj6GVkFxWcH86uLpFsNhWEtx24t3OE8BBOVUOmPMmZ4fSPdcFKguD3lmJkyYZJxG43Vy6MX&#10;EZpRk3k/5/kwjWmNXBAT2FVdtRajQwbMz3hJnsxbirwwTZrsqpuqJWmIzlkUd4ybyTElzs3RDIyq&#10;MD2uInnWSMMwOlILPwlS3F+URsPlz4VdHIElcepoTsWOVo9b7G7aS/O4A8HoKb6HkiJCxc+qYJ4c&#10;lrt4Re6KFu1RGvNUup2GOohZ5mQ81iKPSsbC9cy9epJtG7LMD58nHzqKD5clVz5FnqVBErtO1V00&#10;Z+I4KmP8/IwD8+Mm+RDhk2kbztHkLjCe+yggRDFg0bTBYab5iZVjhOMriiP3JjpI2m3ERR1mJ9zE&#10;BDdjP0IDxNe4DxN9Woynlbg87cJncwFcmDPTuFJEi4cGxCPZFj5Dg8ZrPzvvpblshcNO8egSx0No&#10;CIlX4qFENESjZhM8k0/CpmCiiDIR7/toRuemjDQ1Ogo3Yvd0Aucmg5gasdCgeHktDprlNjjdR6R5&#10;s9kPYIQ4emkxg8kRJ+9bSaEidhTWyCdiCzQfi1MOmhALFuYsxJ826Mx70KpYCXfgMOLpYvkAaGis&#10;A1OzOr4MGJzQwO4/wzzZhArmSmnbUijtO6EWi6IUfalUGxZ5b2fng/LIW9zfSA5tp7Hr4VeOD0Xe&#10;Z4ujmCfnRUPt8FKYyw7GHhq1WCexlfMcauD4H5OveKgWY/3dvPZujruoDejG2bkIBvotzLN28lEV&#10;vG6K+EglBvs7iBG1MGrEMfEcxkU5BVYxQmFyo+8oispexunS38huXGJBOBw/wnmtkg/AvNZcBO1F&#10;mCAHz9LULo45sTDlwfCgAn7ijkK5hXN0ivNCvtDtk4WUQ2JOo2XwRnVYu249HnroQdx28w247ofX&#10;4CfX34Tv//Ansvbbbbfdh+uvv0Uu0t140y348bViwev/f5Huv469ikW6b3/rn/Dcs0+jID8XW7ds&#10;wIcfrMPePTU4cVKNDTvKsXFvFQprLfho7WHcePsTePChZ+RR1F889QqeffYPePLJ3+Ceex6RNeKu&#10;u+423H77/bj77qsdWG+88T7ccvNDeOKx3+KxR36LX/7qDTz19Gv8/gO4+eb7ccst9+OmG+/Bddfe&#10;KRfmvvOdH+O7370O3//+TXjs0efw8MNP40c/ugU/+MHNuOYa3s+P7sAdtz+Cnz/2O7z1xiq5WPf0&#10;k7/D7bc+xNcD/D+xQHg/r+dhWavum/98LX/vZrz5xhooOgN49ZVVeOG5j3CmiEY4lGUez6K6ohu/&#10;euoFPP7oz7F3x1Eo28x467V3UF9F3O9jnqYo6JmTGb4WGZfCXMf9x6irtqO8+c+obHpT1oMzGPdS&#10;wBbQ2FELMP9i/jzy8S6K7nypTb6+lMbZKSt13Uli9XFqj3KaC/GQKQcu3yGYLdsQTzCWkmJXxgry&#10;+CrG+Qqa8JXQGNbA7t0jOxm3KlfBZDkMBTFRa95LEyialeyCTrsVVsM+uG1HZRfOgVgpMoyjvshJ&#10;RCwU3potKG1+H3n1b6Gy+QPU1LyL1o61CNMMfDHv489XE4PEbr9tqG5ZQkNwGANjDcTKAhSeeReK&#10;7l2YGOwkHjH2IzRErR9IfSjqlTp5n1rFCjTVv0kcXUdduQytPRvgi51BUuxUH27lGLYhTTyIBnOZ&#10;QyeYh6IQOU1QogGL415cmhvgKylLNcz29cg6NLNx0QW7m9dVA4P1BM1HPrw0s3ax0EWhP0xNGA+X&#10;0bhtJ5bugaZzM1Sii6D5CJKBEnJ4CTVZOeeAXJ1pwfl5h9y1N0v+ELXy3D7y9lgrJsbb+Bmi1lgJ&#10;5ub1NNeNNHA01sat8FLLiIeb0YTowtzC+aFuHKzB4Bjxk1xuM+2Ru9OH+pqpyQV/VFNn7aFpp+kj&#10;xoku5DbLAZrUnTCoqBnF7kHGlMNZgnbFdnIbjZFlB+OlAFPZDsxk1ZjrJ1dM+mVd2YlENxI0xwln&#10;uTwC5CHXWlQ75DG9qzsutqGw5G100giJLppjg2qOL81goJxzW4qR3m5ZYkM02srGG4hx4sh+O+ek&#10;ATbXPtg9e9HbXwK//yjsomRKYA+5chN0Yoc/fUEmVUwuKuJ7naL2PMp43EEjtkuazaGhBlkuQTQ0&#10;mRuPEMsC5Dk3Fiec5MF6tLWsh0a5DTM0xCJuhG5uVXyEZsW7aFG8z/FdD1+Yej5ThkFqmTHxkGbS&#10;gMsXg+QYG40+tYVCLERtJ0eUIDtUBZt3H9SWtSiuewn13e9CZ1vL723kta6FSb8emfhp8mUjvVUd&#10;dfRxeBx7EfQe47jUMd8rOT/iITDNMeNVrV1DTbITOhpIl5OxSH02xXmdHq2H07UDjR3vUF+ugcW3&#10;C/FMkdyBIsqMXCHnTPSrEXScwgh1wNkJHTUwPQ/Nf9x1BhlfPRaGtORnA2aHa2l0d6D09CvoqFsO&#10;nzEHmiZx0ikfF+eN5IV2hCPkHmqCKWoaUW4k4GCc2wrpySoxMxKgzp7Dv/3lM3y+MEqtSQ0SykU0&#10;fIR5vw0m5x7YfPuhsWyHzs65i+TBTx2gpy/ophH2OfKQDVXCqaG2VZ5C2k7uZzwtpDpxvl+LQV8L&#10;lLVbUVewFGaa8qS3WNb3FvX0xumvXKKWt68MomxQ2leNy5MmzPR18GdqMUHPskiNN5bpwcKIXfq7&#10;K/NOTA0p6A3L5K468eB3kPOf6SfmRkqRiJdRN51C0FKE89QTn014EDdUI6ErR8ZE3ehrw5yfOsDZ&#10;hIsRFT5NWvAvwwH878EU/jEQw5fZIP5tcgD/n/OL+HJyGv8+P4J/zI7g36eH+f1B/MtIBl/2x/EP&#10;vv6WtGPKVIdFTzv+ZciPvw+48UVSjbPRFqTcouHIPrSol6GTfiBILRuPNhIHWohNxXDbT6OPnndy&#10;tBv9iSbqIIWsJ2gxiG6kG6ktd0Gp3oSeni3MhVOyw2y3ejOmZ7WMZyUCwWbEUvVwEd+dvF8v/ZY7&#10;uJfztZlcfpB6eSu6FauRyZST+4WuPI1UKA+iSaOduCowI0BdNjpswhdfnMff//4pPv1klFjlodZo&#10;xfCQirHTAZX6IOoaV8tjqtMjnQhZ89FNTW3qJnZRa3uoa8VJshlq835eT0v9KlSVfIiezh0wdO+E&#10;snEttO0b4dMfZGxXMEfqiV+H6EkYW/Sgk1lqlEkPZsZdxNseftWTB9oZpyflhgZx/F0sNIumLw77&#10;bmIZcc60kxhyjD6f3oLj6KPvTAU5v9S8dquI61IknY0YDFJX2ehLNMUYS2hxdtCHhb4ANe0gfYYN&#10;bmMl7Po8OE2niD9neI9nqDnpt/1lHMdC+Okt3MQ6h6uM+byXemsZapuX4lTJH2T5h2CwFPOzVmKJ&#10;F+cXwrhIPZ9JdmKQnibOvBWlkRTE+HbiRnXHMnRb9qChew1Kat5GUekfqG3XU9MdRv8A+Tx5SpZt&#10;En47IerwZTRIRZsRIW4nOBYpetGBrJjLfMbOPrkAKho+iC7EvYz9TFrEA/3KQDUsngNyd64YJ0X3&#10;OvmAL0q/JY6jiiPdorZoW8tu6lXeOz2dN8hX+CCaunhvla/jcPEfUNa5EhVdy9GkWYtWzTrUtK1A&#10;TfsKdIiTSUb6qq4VqGz9EOUN78kHee7APuIoebn9A7kJRGDrAPN7Yoz+MlPKa1mP5s6lKK16CxV1&#10;4kj1LnS2bUdr3TpUVCxBc9MG5oXYRZgHHXnLrjuIeKoQLcqVOClq4VJXdOjoc+nHeger6eXOQN29&#10;Hp3Ny2DUbiF37JeLnl76Oaf5BLmomn8/IXfTpcTGsFQFXMbDMCn3yhqy/fRgHnMRxoktFyZc//2L&#10;dMlkzdLBvkaCWStNMifOLToO1WEwwUl3i91hFAB+CnpxE/a90Gg2Q0nxbtDTaLo5cY7TJKBKCoAS&#10;mAgaGpXoKFKEwT4VycKMs8N6TgLNtHE/6lpXQd2xE2kPyaTfhc9n0pgnkQZogHoIFHrLZimyYh7R&#10;TrwG8hx7RJyNF7tGcmGlgVQpt9K87WeCnEScgxvne/ucBfJImc2UA2XHbvS07YNLeRpjIYVsy7/Y&#10;S1OWpHkMdGMg1IGBSBvvjyac9ypqxY1nupGmsRKLakMDGoJVC5OwAEYDJ5JANTTQwsCuJTjSjNEA&#10;DkabkA7V0LQw6T2iw4zo1tSKGf7fwoge0wQQYVxFMe7hjBq9UQUG42qMpilafDSg1np+vwfDvQqI&#10;+lGizlMkWI1grAHhWC2BVuyaE4VwezBGkThJAhMFv8XWYlHjIhrIQzIpCtmfgsW6ncJ6HyKJfCav&#10;WKCj+ExWwckAFnXSRsa08HkpqNy5HC/xBC6P4y2O8YkuNhxjJkeCv+dwH5JHMS0Wjp2dP+uvgSjW&#10;Lsyi1yaONDbT4FoZwG0IuMQ58TMQtRjikSLMzXYzoc9AR2Gup7F2ek/A4jgABRNFY9xFUXsMbhqE&#10;oRGOgVgITjRSJOWQVI5yHvNkLYIO9Qo5/77AATi8W6HSL2Wivk+Q2Ct3cg4O83P5Gd5oPrr021Hb&#10;uQZK4zZ55MxB0o74WzA5YMY8CToeKoeWYtnpFd0YdyHZV4oBih0HxU5r10doVy6D2bpb7oAUK+Nj&#10;FALDBK10rBAu135+5g6EkqelAI7Hy5GMVHEcujBGwp8YvvqaFPcy1IVslkI5W8KxPg6tfS1qNO+h&#10;wfAxbDHR8v0YzQzj2roebd1igWwpdJb1BMUtUNn4sm6DQr8Fbao1cledwrwSPpJnKCzaZhfwK+eb&#10;12gjyeiYW1aKKtG96C9zCXwxl8VI3AhVywGoWjfBQRFrpMj2E3xS4Xzm4wEC10FYndsp0jeSMJah&#10;lIBvch+A0XMESus+tBu2oZ7k3G3YDnf0FMyeo2hXbaBholggCAuDLp6GTQ/p8eXFLL662M+c9lIg&#10;VSLB+ApyfKPREwT+KmQHGhlPdRT9lRQYjM/EaRKI2NLMeHLvo/jcIJuVWHjPCYpXi2U3FD0b0cO5&#10;9zIexcK7KHrez3we4FyIjptu93HIbtGhApqOWixQOI/TVPSHqkjYTRhh3Cr1a6C17UQ8K8yKGhni&#10;zsCwAZ9cCMu2/elUB4FaiWwfDVZSPLVnzItFpMjV+oHiyc1Afy0CzHOT7iTGh8xYnPEhSwIVC2Fi&#10;C3WvqHUSPIPG9k00withokGYnlRicY65zmuam1YiLes1EAv6SxEI5TAuj5C4T8PDuRQ7msLRQuKn&#10;KGB8nESQB5dlL+NiO0QN0JEB5viQneZNSYKsZZwW876baLxaGF+tmJzQyyYE4yNmxEKiLlwnZihQ&#10;RQt90ea9nxgWjdbTJDZgiibor5fTuHI2jNEBFY1otdzlII68iV3RI+IBg9ipy5jORsppWGs5LiXE&#10;8UOwEV/dNAgBzruoS+kUDwQE9vqKZC0kgYvBQDXzUSG71M6O6DCUakWEQjIRKOXfaQxpyMPh03D5&#10;GYe9hcz1fIwM1VKg6OT1Zog5cRpKcZQuRNEo6k8IA9nWvopxtxIK7UaIbs9q/Q4pPkVuDdLwpYjZ&#10;k4NmuUA30mukAepkHtowOqhnnpRzzI6Q+DdQzO3G8EAnLp1N0LD50UccjgSIiTQHkVAZgryXDGOp&#10;r5/x2lsHT/AkOnpo5imQ3dEj8ERpPN0HOX8nERCLHPF6WHl/DV3bUNG8AlWdK1CtWgFPljHeVwVf&#10;iPMdqMUAcVrshpsZsSEb7UQm0o6xrDjeZiTXWDCetfJ7XeQyjlGmHdl0K2OOJshL8WcpQDd5S6Pc&#10;BX3PfppKishIPYbIS9mEknNswuJiCC7ypkJ7gHFRLne4ZYlNo0PtzCeaL8NhJIl7woz4yZ8aYkFb&#10;+0c4eerXWLbueqzY9AD25fySOLSc4vQQ+kRdGHEU0U+uJ+8laXp6I03M6QrG6XHi90EK5C2Mq1y4&#10;PRTKTcvQ3LgSbR2roTIegNWnxNIVq/Dww4/hwfsfwi033IKbbrwN11wjFuluwC233nW1Htu1YpHu&#10;Nvzox9fJRTrRKOL/eeT16t/F6xv47ne+hV//6knk5x/HIXHk9f2V2LunGkdPKLFtXw027inD8s05&#10;uPP+X+OWOx7Do48+h1/98hW5SPfUUy/hvvsew/XX3YZrf3yLbF5xA1+iPt6PfyyO2t4E0SzisUdf&#10;ws8efB6/fuZNPP7EK7jttkdw260Pyd12d97+EO6683G5YCfq0YlFuh/96DY8+sizePLJF3DvPeL/&#10;HsCNN96L6667Sy7UXfej+3DPnb/Ab575E97803L86bWlclfdzTfdx9dPce21d/B9rsf/+B//jG9+&#10;6/u4556fo7xUhWOHa/HYw68i53g552+I2DlODTCIbVsOcAx+i43r96KiuAVv/OE9nDpxkKZdQUw/&#10;w5ihQXcVSgOTDJyk8d0No3kDhfFbFPeixuZmuYtS5HvEW8KfEbsMzjC+aeLMFJ39rVicMsjdQKrO&#10;j6lf9sqd01aK+RRzLRjMlfV/o6Ej1CHHaLyWMw6WQ01+UipWwE3M91GoN7d/jFOFL6Om+iP+zA7Y&#10;qceC5GenqNeq2AZV9zako6XMV4U8NhX3HUdS7BYirogdbAY39WD3CpRX/xmtDR/IHbznRU05GmVR&#10;Rzbspp7o2Yvqlo/Q2LkczuBx2PkehWVvoZ1mIkKuDkZELd3t1A5Lma+HmRc0FiEaGPUGea02l3j4&#10;uw6lDR+iRbUVRhv50HqAxq4NZyfVGBG7tYUx7RMPtUQH5ArMjnrxyUIvFkb9mBu08qXD/IACU9RS&#10;wgQZKN7VfBnIHUrzAWhoYNOZKgwQoxyOw7BQQ0VD4oEyP89Ac2rj9yxH0abeg07dETh9xXI30MSw&#10;ChcWzJidU1C3nZYPqiLkid5egcX7yInHMDbdhij/bfLsQZduPazek+gfpZ4cIiZQp4rFuhhNjagp&#10;7PUdQshHA0qMEw/ZhR6Ox8uIqcQ2xSpZu0icfBDNYgYzzTL3+8Vxq3grBsknWWKiVRyTI++7bXsw&#10;Sj5dHNfg3IQV86LDN1/DyVZ4qUH6xUNlYo3LyM90HSeuikWGXNnYq5bG20KvkOltg+hYH0vUINvf&#10;LDFa6L5kok0aSvEQaXpIiwlqqFSiitqPpojaX+xkC1M3GE0bGUtb+L3V6FK/D61xFXXEHvTScM2O&#10;Ea+ojeqoaZqoVdLZUsxMUxcQj7Npzq3YzT0uStrUU3+cps6kaa5bgm4lcyNRTj5p4JgXw+4/iHbt&#10;cuI/9ZqXepB8lenl+JCvxCmQXnLE2Dh13ngPeaACGsNOGvLdCCZE18Mj5Ind0FLPNXW/w7mlhlMv&#10;Qaf6Q5rn9cyrI9TGheTWAvIl84K/56EhzmSKyId1mBhvRSpZCivHWk1t1EpN2ty1Enav0Mo5vG/x&#10;MO8IEuRKp3cf8XYXtI5NMPOry3+Y+L4dMX81Ls95qXupA4j7ixP0N7FmzmmdbAwRduZjNNmNK6Jp&#10;1bQVw/2iedtxmLQ7EabeETsLxUPX8VS7PLY33NuFqQkdx7FDLgwlfKepESplbaw++peF8Rj+/uk0&#10;/v7JBBZH/LL+VoL6oC9dCqcoC8P31hi2cC63kFeZa8QWE/VEJ420UiG61pcj6iyGU30CXTXrENCd&#10;xlSkE+eyelwaseDiGLXXsBp9oWryJfVduo6fW8XPL6NmIWeL2lqc06SPsTls5M9bkfVVIOMvxTA9&#10;mOiOuyh2wk67iSX0nqNG5rFWnl4SR6cz6QrqwFpqmVp5Ckk09OqNdiFua8I5+tG/TiRwpS+MCwkn&#10;vhqN4n/x33/l98ed9D5RNT6n9v3rZBz/OkYtPJzAhbgDF1NufDXTh68XxvCPs1P4D77+F1//+/wM&#10;cHYG/3tuCl8NJfFp3IrPE1pcohf8vM+Mr8c8+NdBEy5z7LPCRxITu5TrZLPGJO+5n3OT5L363KLW&#10;mihTVI1BauRBaqzFMZWsyyg20OgNu8jP1JSMJbFQJbBVo1gDlWoz9dUZmPV5cLtEo7PTsPL/RN3L&#10;LP2QJ7CXObUO/tAhyfONxGAVMdLiPEQ83wCrfg/jR5Td4TxqqQ31p7EwFcWXf72C2dl+xh+9tkrs&#10;6qReH24hBx1DUekSVNdSGzlzkOUc2hUn0FG6Go6e3bIrdsiWjylRA29QJRftbbpjV0vf2M8g7DgD&#10;B/HR0L0dPv0RubNxYrSbeH2K3ENN6q+Ui2efzIYwP+XBzIQFE/RgXtspWf8t4D1NvtgPjZp5Qu/n&#10;dh3kNZGHNJvof4lZ8Ur0eksxTR89RQ08SW8rHoz6bBwPL7+X0jCWmuA3Um8yJqb7LDLGz/KeR/ut&#10;1N3N1MccQ9MJYkohbE6xIJhLTC6GK1SBYLoJBnEElvpdRS1WTa1Y3fwRqhreg4Y+WJRjERtdktSx&#10;A1lqxXkvLpz309eqyUu56NBsJc4fQJdpM9r1m6Q3a1avRVXT+6hpegdtnR+SR3agt68cPvJeu2Iz&#10;OpX7yHltuLAYlacxrh4DFQ9hzyARyYdRHJu27YKdul7RsYb6oQCj5A8/9bAnTL9C3NRQL7eRI7t7&#10;NsBIP+3z5TA/KuQDdju5vLDkHZzIfRH1ze+hpuEtqA3roCQXtalWoUm9DkWNH6G4ZSkaRNNP7RrU&#10;dy2XOwd7bLvRbdqGGv67ljxf1vgODp96EdUNS2Ajnyk0y9DeuYx+SDRZq6AnoDb3U8+Qx8PkTxex&#10;T0EdoSRv6nrIXRxbi/ow2pq2EptOYZb+q4+YYCcX9yVKidW5MLo2oazpDRTxOnWcfzvfzybWAOiN&#10;uzpXUhdwPOj7BTaL7sBi842oTzs90o04NVKQmr83VcJcPAaDcif57Sgi9nz60i4sDFtweSpE3HH/&#10;9y/STQ4qlw4nmxFhEsccBZhMdWOmt0eemc8G2iA67InOfX3yGEIxxR9NeKSCX2n0SIiiQ6rVdpJJ&#10;UQDRcUN2/EkpMUOQHO9T8AY7ECXAaGlOOwlAoh5BwlWLwbAG84NhWYvHSeGp5eD1GHfAK2omRETh&#10;UJI7P2NEtEpPVJJcS2is8xhIJC8OpuiMODVE49erQ2+oEVNy4UQFt6WYgFAj6y4NBroxHNVgLGXi&#10;Vy2/aiFqM9n0p2AxnEaKhDbcKwCjAalgB8Zo0AcoHKIUExGKikjoDGRBXwaBWGG29OwjcYj2xZ1y&#10;sS3sFkdeT8jz3knvGZJLHcmiDWl/DV9VNJN8z14NQcmG8xNBiJbzk31ajBBssuEOxLx18qjESJai&#10;SxZ3J2HEauGyF2KQpHlxQXTPcpJ8LBAdWEb7aPx4332pcvhJ1A7nHo79foTEsUiKqliySi7UBYKF&#10;BPs9JMtDFN0Us548JkA+A18chThO4yXqyOUjTYDt6+X9jLYjTQLz+0Un3hx5NMpDoTU1rMSFWQ8G&#10;GQtCyIl6gCFXOYExj/NST0PHnxX150Rg+3KhF2NEAyjquImnkibnTvRY98FIAefw8Do4T1ma5lkK&#10;hjHGVTrRzvGtpkHIocHeBlFs3+s9KI8imCl2tTTPIT+vg9eX4PwrezZCoV9H8FrB5F9K8f0mNGYa&#10;BIKJOA47NqDC5QUXApw3ASJq21o0KD+gCFsOnXUD42sVVPqVUFBQiYWU0QEKlD7Rur8NI30UItkK&#10;CsTTcBDo/PF8KYAnJrowQ5EmOo2K3UjpWBVjv4yxz5iJ11CIFsIXOIpAjHEZIzCZVxBoV8Dg3Mz7&#10;3kxQW8n/3wWHexP0/D+zh9/30VgY1qCb4kzVswXdBMlW5VLe17sIhI+gb4Bxxfs2kHwMdo4njUcw&#10;WIYAyWEw0ooL40FcmktjKGuETnVYbhtXdK/ivO2ST8u9NOmic28oQQAbLeG15aFbtxn5FX9EbcfH&#10;aCRYtWi3o41k1txFQ9OzjUSTC3swh+bpEMxuGhH+v+g6PDGipwh04crCMP7t0wV8cXZEdj1yGI6T&#10;jA/B4zrGPClmjlQjGiiD33kKThqhgOconBSanW2r0K1ZBY1xLcGdxsm5TRoKAw2M3bkL3uAxBJjX&#10;4qnmYKpRzsVoH0V9UCze7kBj23I5RlHOyyjnJ2o7BjtJ3+cSXadIaorlUtyLzqtJkuAo42phxoOL&#10;MyRzGouBbLcsNuwN1jDfmTui0P6UnfihRJjizu04jkSYBBqk0Uq2UAy207QpZD2wYKAS4Vglc6pW&#10;bqVu7t5MAtrKmN7L98ulwGFe0aD09VfQKDAOgkcRp9B3x3LQpttIA7AJ7vAJ9NE8jI/QqEYoSPy8&#10;j8F6iLqSNuaYqBk01K+jWXHi7GwEonFMmrmWTpM44hQN/iK5s3aaomR6Qi8X5aYniGWjCopO0R24&#10;irlGkUBDNDamo0FxY3HaSyPuZtwaMSWeLo90YWS4g/jSSiHH/GV8iI6o4ql+IEBCDOynCcnDEM1J&#10;L681HM4nrhyGTkcMId6KeqF2mlKxG9Zs53wTD0f4Xn3pegp/8bSXc6XZw7HMIa7ukrtRW7uvLkjb&#10;iQF+3wH+fA1NUzVSvNbZsSbiXr48khAKnuDnnYKNf1fqtkJp2CTzoseyXR7h81D4h4LigUI1x0hB&#10;E02MTvPe4+JIvgMzk06MUIiLwrEmYo14Ijgy2CEX6CaGjHIXoKyvSiwL8bO7lbsZM6uh0W+hwT8I&#10;s2s3mro+Qod2CXSODcSNpRRZa4lXRyi4xC7ZRngp8A2OI2gn/tR1LUMtY87oPYTsUAvGp3o4Vx3y&#10;qahYIBW7+87PBjE3YsfMAI1oxojplAWTGR1inlqEAzQefd2c9xaOfzkxR+waqoBWdQAOK8WBZjdM&#10;PRQYotOYR9RZIp+S51JZBXTmQubqMTjJt8lAPg0Zr49YJ+YhQ5z3W44j7MqDnznZJY651v4ena1/&#10;RFHFMzh46pcorH6N+bQUBQWvEje2cx40OD/loFnuQYy5HnSKzlinEKHp19JoiZ3tgYjYHbUFTc0f&#10;oKt7DZral8jFSoWxHq+/9Q4efvRJPPWLZ3DbzXfjuh/fjB+L138uzP3XIt1PbhA76W7A97//fXzz&#10;m9/Et7/9bVmL7mo9um/jn//5W/if//Of8b3vfhu/+MWjKCrKwfHj+/Hhh8uwfNkh7D/UgrVbC/HO&#10;qn144Be/x3W3PIQ77nwUTzz+G7lI9/jjL+GB+5/Gbbc8wGu4Hdf+6Bb86Jqb8IPv/QTf/c8GED/+&#10;8R148IFfygW6xx/9HZ77zTu4975f4d57f4F77n4M99//JB564EncfdfPceutD8pdc9/73nVyke3p&#10;p17GL5/+w9Vde0/+Dj976Bl55PW+e57ELTc+hGt/eBfuuPUR/OyBX+GlF97An99Yjl8/8yc8/NDz&#10;uOmm+/GD71+Hf/qf38A3v/VNWeNu6ZJtaG+14/VX1+P9dzfD7YwjGhkkN07CZPBh7eqd2Lh+P7Zs&#10;2I+3X/8Y+3ZuIxY0y+P92p6dNEc7mLecK2KnqCHa0bUEVbVvIL/qNVTULSFulxKz1Rin0RMPD5OJ&#10;KiiNzC1ikigZIhohGDn/CWL9SLaE2kaY6A0UzDk0tGfgNh2AV+xgD1K0xooRJh9qulZBr+LPuI9R&#10;4J6CsnMzWppWQqPaIouBiw5uvdQngwPd8giQllopGSilaVbL3HU5j5OfazDEmE348ojTzCvnMXQz&#10;luw0lIvJNsxnDIg6SqmrihFl7AcZy0oanPq2D1BNs9Kt3YI6GgKlbh08QWJH4hTzcit0to0wufZI&#10;jBJdyC1msbNkDbl3Mzp029CkWIeGttVy0d9o2gIPsW8oW4n5MX7mWAtmxhqJT3Wwm3IQdFdS32kQ&#10;9zYgII6UE7PE4kY8KnSRqNkrdhGegJ330N2zi0ZpmzT/fb2iayCxjzznJL/biHt2m2gmdpifexxK&#10;5qaGOsfN8RX1enwO0aGuGoleGm3renLdZtmEKJ48Sg2ylxhL/EnmwBk6Rlzahk6aIL3Y9divRv+w&#10;AaMjFlkLM5I6g0jyJES39zg1V3+0AolACfqzDdL4dKk5BtQCPcQVryuf5r+dmtKIxQli1YRB1ivK&#10;UAePj3YQH8Wi7Mew20XjpJMY6mvEPH9mfkLUxdRA1FV1mMmXol6PW5Q7EQ9qTxP384hj9eSV09Dr&#10;9jE2ixivojyO0KIlSGeoh9N8peoYs+WyLtko9ZRo3iE6ncd4nWGxO5gaMhgSi3S8H2K/3bGLPLSD&#10;2vIY+smxLjvNujsX85Ndcjechfq3XbcSLt9+xKJH4HDtlI1G/NTiLqsoU0JMY54YLQdlsfvOHo6F&#10;cg05jHohdZomlabbv4fYvxI23x74+R5m+3Z+/jGEk6JWM+fPd4JzRK2bLIWeesXs2g6TYwc14n64&#10;/QfoXXbIo+Ba03ryxkoo9cvJW9uRzPC+kmcQTxfAF6LhpB4V3fg9NKHiOO3oCPVjrIj5vgNqzk81&#10;8bVNtR7RdAnf/xD5k5qway118Va4mOduXpPaSs0UZq5RU+j1u5mzm5CK1lJ3VXMOjnFuDkHdvhdB&#10;ayFGONYJX5HcOPDFohOiIYVHLuZUUh8ZqBEsjH1R41SFPnKk25wPpymXOp8abKCLfFBKPjmCJOd4&#10;clAsCjkhaqKK2qjnp7wYT9Nraen7DMd4DWcYl6L50TEa6xUwMVaz8dPoTzGPGe963SEa5IPw2YuQ&#10;FbVsA42oLVmK9sr1GA638NWBqYwW8/RfE9Q+QuOOJLvokRrpzYpoxA8yTk5SO5SS5+jtMmp8MRvG&#10;p5N+pD2V8BlOyOZiCW++7Ao/3cvYotcYibfi7KgOGfK+OPUU9uVzrEpo+MvQH2vHXxYT+GQygrmM&#10;G1fGEvjb9CC+nhrBv/H179ND+MdMH85GjYgoizHla8VfB93421AYX4+m8PVIHPN++k93D/7Cf//j&#10;4jT+cWEBXy+O4W+z/fh8PInPh5P4ciSLL/pCWPAosOisx4yzAjP+egw56aM1J5AR3XIt9EvGQ7Bo&#10;9hF3T2K8vxMzI/SvGfK6ePhLrBGNCgW3D8aps+m17aYTcNpPcry3E2c4r/TlEX8hAsTZMLW3mbin&#10;VWyFw0S9xjm0E6MNxM+AaOwROUGc2ih3PwapYUWzQb1ur9wIIJo01DUuJd5vo5+toZcuRILXmvUr&#10;8OXFUfzL3xbR32dGR8s2iOO20Rjjinlrsh5Ga9tmqJS76JMPyQU6e2cudC27kea4zw+1YYK++QLj&#10;aCiphMtQJE8NeG3E2EgnJvr16KfHjfNa0/TvY5luiO77YsOP1VxAPGrAxRErFoatxORO6jpRK7ER&#10;UWp4setLLGwmQqXE1VPwmHMQEkfgjTtkPTWf9xR66dVEDcPPZu24OO3ABfpE0Wymj35ddP4UjR4T&#10;vlr+bgk5UUMfoEYs0Epv00ZPXI9YvIH3Wk2MpCeIVBNTTkKpPQwr8csTqYSVOKfg51rtp4ghx1HR&#10;uARnKv8sGzj0qDfBpj8CK19Oay59k6ipXSJ3IA6OqogpnEehmx3Ur54DMNH/2vzHEM2QJzhfYs7c&#10;1KpeN/1FvAgW1350cX7b1bthIV+OiLUWYrSH4ywe9gwMEnfp49Vmek37XtlduatjreSbGf6cn/Nq&#10;8ZyUtbg19Ghqw265SScSPUW8PkncPUqvevUkXG3LEnQpV0KcyCqqeAU9pk3Euu30DCd4jSdwrOgN&#10;FNR+SE+5HuVN76KV2trHazA7DxPPNqCRmrFFTXxrXYac/Ndxuugt4to61Ld+hKa2lZzbqyWFPB7h&#10;JcVpnk2M31xMDCrI0V3MWfHArlZ2YZ7OXK15LmogjtF3JDkXKWrnIfJzyHcQLvdu1La+T336HszU&#10;LGrLHrSqV8gyCmLzjdAFPnqeXtE0JlkmN4YMpOm/xEMrejyLYT/H7Tg9GuOZ+WAmpui6dyNB3b4w&#10;5MAVesqxpP6/f5Hu4qgd/YEWeLS5GCaAnu234PyIC+eGr76msiZeoBlzg3pZPFzUhBJFJmcmzByg&#10;Vg5wGc2bKOhZxH/XY7RXCdFpS2zFTpCkvZZcipndKG5ZwYk7Ihfehmiy5oZcFAlJCgEHDW8l1Kat&#10;6NSsIcHtpzk6CYc4GtuzBxbjEQq8HAoAmrmI2F1USPFRQRGqlLXlzvF9Jpj04ong1LAOI2kNpnqN&#10;WBh0YCiiwWSfFdMjbhp2DxbGHTR3rQSrHOg0uRjoU/Je3BCFmcWRoqkJN4m6lYKB98kg6BW1Hhgw&#10;bgacmgTa1SbOuufh7LR4smglaFYh5ChAWOw8cxUjS7IcpCGMuSk6RGHMUCXG+9SYGXZgbtiNC1M+&#10;XBAAMcGxHbfJdstDfIlV2rM055NDSgykmuXuRXFUYIEG6ty0qMNEUuS4DlFgTdKoimKoXooEsYtO&#10;mGlRiy7IgA1yXDLC9CXKZI2OHgoTu20330/UqSuESrOeYmENBR3FguuQPCJipYCMhsvkTqVYuIjB&#10;TICw7YFGsR69iXpcngtT0InFQgMDuhpeM0W8+STHiwZ1sI4G/Tjf56B8L7F1PJupkk+EPQEKexJB&#10;j43X6eS8ReuRiHcjERN1p0yYI1ifWwhgYd5NkFESOCisnAcwmC3D/FQnhWMR3BS52XgxyVkA+jao&#10;exgf3m1QWdeipOnPKKQJ7dKu4X3nYXiEYDvQRmJrJZAclP9f0vYqOq0rKdSXoLL+RblIJ35fbdoA&#10;H0Emm6gmGJPM+yhSR1qvLlAkzhA0j8PIV49pL8Ulgf2iB2enLIzVLhqQPIjmFuI4ZiZVw7EXT6h2&#10;w0ph7o3uht1L0+LaRHG3DUrDMnTql8Lo2QBXaCsMzrXyerpc69FtIHAqSJR6ilqaHjvnpFm1RAr1&#10;RCYPJgKLWKjQEWQDFOKZDE0NCTxiO4NpiqW5qQCFaw9EcU29gQbFuQ/+4ImrpEvB1tq9Ac7AQUSz&#10;efDGTqHHTgDrXIp6BQFX1E9jHrkCxTRT+/naI49/GkkEjrCopVfAuRNPZJS4dC7OvIrh4uw4/uPL&#10;K/jXz89hpNdEkV4on1Y5macOq+gAWUgx18n8b0I8UEigPYUoxYWL/9dEgO9Qfsw4oEiIHIZWLMR0&#10;LyfxbGXcHuTcH4XomJqKl6CPIiQRKZM7oyzeAySaLbyXVRSy6+DQb4ZDvUXWQbEJ4HXuQBvBXiwW&#10;DvU3cj5Jtr0a2QlRHM9ZHLJScKrgIQ45RR27ZCfGKH4mRw2IB5t5jU3oj6txdtyD2X4hVmuRiVYS&#10;I8Tx8zoSYjXsvI92xl5Fw3IojHs4jgdRT8NaUvcWyuvegYKC1EsR7vbt5fzugMq2Hc2G9chveBt5&#10;VX+iidxDQUHip9AfEsc4PXmy/tO0qBEzzmthXolmNaODNnxxeYjCOYoBsZWfGDM9pYXNfpQ5foRG&#10;htfGaxod6eDvdDMe6mCm8bMwf8WxEg/H30ccGB1W0VSqaKgaMEqjPj9rwuBgK3+/gvOVzzHPR5zj&#10;G+J12GlezDTjziCNA01oiObIH8glxp6BaJYgFobDNFCisK2F19HcuR4N7athcR+moToCrW4rvx5j&#10;zB5EB4nXRBMb9B9lDB5BV88ylFa/gs7uJcSYzTRmx9EbqUB/uBoLo23E5VrY9cQGywGEaFplkXje&#10;Z5d2O7qYGxoaEh1j1iAW3jju4gFCL8etP93K669HOtEssfvsXACjYyZZd0U0khEiY2JMQSPZSkF0&#10;kmRci6lJFUaID6LOUG3TMrR2vgeTbRON1m7ZzblN+QHn+D2UN/wBx/OfQn7pCzR7W2k2iWMu8UQx&#10;Ry4km5ijJs9e2Hl/JgrhQLQKoxOi8YqZvEjBl2qXvHhhwSN3JYiF36Eg54xzMRLtwACxrzfVRcPf&#10;wHEqJXee4jgfpdk9DdF9zE0hbjMcQHsTDVrNapg0ohNaIwbIdSH+jjtUxXgohdt6mu9HzPZz3ol1&#10;Lssx+MRXHfPdXSCPLvs8uyhsd8BqeBN6y/vE4WUwEpua2j9Caclr0Cq30QwocI44LLrHhlwUVhz7&#10;gF/UsRFPV5cQJ9dyjPZBpVuN5jYKH86J1rIRVa2r0Kgow5PP/AYPPfwkXnrhVdx798O45vvX45of&#10;Xo9rr7tRLsyJRTrx9+t/crP8KhbpxKLcd7/7Xfn6zne+I3fXff/71/DrD/CD738Hjz/+EAoLTyAn&#10;Zz9Wr1mDP7y6Ett2VmDFxhw89PQfcM3ND+G2e57A3fc8jl88+RIefujXuO++p/G7l9/FC795HXfe&#10;/jC+950b8E//72vwT9+4Ri7QiRp5d935KB568Ne4645f8HdexDPPvoU77vwF7v/pL/HgA0/joYee&#10;xi+felH++447HsHNN9+LH/7wamfW3zz3R/zm2Tfx1JOv4plfvYFf/1LUvnsNz/z6dfz88RfwyMPP&#10;yM+9+cafytdDD/0Sz7/4J9ls4rFHn5ff+863f4Bvfut78v0e/tkzqK1Roii/Ey+/uBQlxU3MyzhC&#10;wT709c2iuUmLLVuP4MN31+DN15di+2Zx1KWGnM88DRxnHh9hjp1APHOKeUvhT3HbQ3xsJk62tG6C&#10;z1lGzWDGlQkLBoPVND7Me+9eaqg9SLhz4adZ8GuPYrGvE+fH1fDZcqFo20RztZfc0oV+P+PTlIeM&#10;pxoXaOTHmXNuitYIxft4thETfe34ZMGChUkNubyO+oFcTf2XpbG6cC6A8SED/DQvg4zdTxbs5KVy&#10;ctJpjA61Yn6wByMxakiasulEN6bjLZilJjxH7RTVFaC9cRUN4w5qFuZWtoF5XYtuFXO0cyO5oowc&#10;chxK3RYoNJvhDxfThByRC3BnKmkUeO/JdDnETqwmxmthxe/RRny20/S4aEi8QbFrZDWNG7WoaSfF&#10;/2HyVSn5jcZ/pEE+XRelGuLeMzR51HNJ6j//SXk8p73nI6i1q4mzR2WjJ9FUTK8/AEX3VqkRI7wW&#10;UVC7W7sc9sB2mOziif9Rasty9A60whoqIXecgJ/aLBSjsfSSIyPFcodcRcOrMseCkUPwBcXJiPXk&#10;/7XEvw3yIaQwWxbvIdi8xQjHO9E/ZCGmefhVRX46jkRvHs2H6Ih+AulgMcetEdOTCmQ5dooe6iWa&#10;KptN7GDMQzzUiJkRsUhHPZNuowkSdYeKYeD/65w70dT1Afn2Q/LKDvRnaOo4x9PjSmqrRsZeAfkh&#10;X55sCJAbFs86iKvkKFMuOa6MWHuGsSAeKPJFTBO19vzUCWHG3yB1aTZegbBXlDig6Q6IjoAVsnxL&#10;JluJ0UklsbCYmMt78VMPOQ4jkSzG9Iwo9aDHlUsm9GXL5W4Sn28/Mb8csXQOGlUf0PC9BZ1uBXSm&#10;1TDyulWq7eju2EmtWYZstkJ2wrSKTQJa8TCUcdL1Jsd9CTTODVCZN8qSGTbvLnSoPkJV0+vknLXE&#10;uVXo1tOg6tfCRHNs8hyB3kc8FfpRv04+TI3FTiDCOYvGDpIfdlH3raeH+ZB8ugvh7EkEkqcQSRVQ&#10;Cx6AjnMYS+ZQ96xmfG/ByEAF9UohPHZqHNVGNHfx+zZyne0A+WgjattWoKJpKdp6Nknz3s05bNNv&#10;oIE/wHhkDii3oLL2deqfddCoiNHMkebGZeS8PFya9WJ6WEmdTs/kKaLWKUJH81K0dqynXszjfJox&#10;Sc+RjXRhJEOvllZDdGh3GA7RzzCWnYwzexGsql1wEiumGGeJUAOs+kKYe0SNZ/q8VAdS3lLZQTJM&#10;/ToyUQanZyuMmlXwUV8OhYownWqQO1XETn5R43y4r1vG3kS/Dh31h6FoOACH5gQCFmpqayEyEWJL&#10;tkWeTBIPEgLOQvRGmyFqzHns+bLObl+wntihxWdTTiwO6DEab0O/2CHPvHWb9tNvHkacMdfnI34Q&#10;WyaznUjLRbqj8iTSwpgBn3J8Loy65ELfv1/ow98W+vD5NL/OjOLLyRH82+wELmWiuJCltvAqEFAX&#10;Im1ljPqJWwkr/8+JT/gad9M3hu34+7kZfP3pZVwcj8Orq0Zn1R7omw8jZa3D2V4zf8aIlLYM0S7i&#10;duceBHoOwtS+HZratUi7TyPBMQ8aj2OQGN8Xos4L0Ic4ChFy5tLPlDCvC2FS7UHQmoOheBWaK1eQ&#10;O96BwXCEeXKSuVZM7DoDr/00+hOVmBlqwBBzR+BbgHrVa93P+d2FIP8dT+ZRbx+hZ98ud+EFqBm9&#10;rkpMjqkwMNQNpfEAyqs/pIY4ignO8Wic99BnxmJ/CP/+2Sw16oDcCRbzUSNzntyuE9TmW8lBzFdR&#10;xy4laoQyx83MPXeTrD0Y4nXPDnVSY+vp2e1ywWM0o4bNWIwkY/DiQgwT1L9pajZR1mYwSE88ZsMk&#10;Y8XtKKfHpI5i7MxmiUOxNiQC1EL2EngZp2JXcC992RC9X5q6diRN7COvZQM1jMXtV+uzUnsP8OfE&#10;Lr5Lk5y/WRdm6OdGRtXy1EUmUEncrILXJho1tuDcnA+RUDOMhjxq2xLq7wI4qJtdHlGPXzx4qIbO&#10;eELupguSp4zktmblHpQ0rENH5za4yBl1zR+juu59tDYtR3fzKs7BadiNh3g9u+UJFYViB7qUexFK&#10;VtMjHEWnjpzhOQw958geOIlUP+NtqhUJscObeNkvTmzx704XOYf+QmnZDE8sn36zEGoDOZ1aNECu&#10;SRBL3fS24oG11r0fZvKDknhookccpw8QDdd8gQr6lp1yF52B/BkW3VkzjM8ovaIvB6ITt95Mnes7&#10;xPffT8w/iU7lBpTXvE1sFPVROafxItjcOThd+gEKqz5CcfX7yKeu7NFvx+BQvTxNp9DukNxc17ZS&#10;bjYx2Y5TSxfQS4gHv7w+nagzWiYf8pmJj5HQPurg7eiP1TBvDfQKKngN1egLKzAS6WQcamVdVNEI&#10;JxOpkg+6+uiJImK3MXEq6D1JfbscZfVvyxJIdR1L6amXE4OJxcRMLblQqdgsNxG5Xblw2E6Qf0R9&#10;ZvGA4gQa6j6mPtjG8cmFRk0eUWxHR+sWeI2lmB2w4CI5N2Sr/u9fpBMdSobCdUyMGkTthciSWKcz&#10;bRRS/F6khglWhISrXi7W9ScVHNB89DAoXP469PWrrz45FYWwk000hx0UJfy99NVdX2J7rugK6rAf&#10;ZyLvpcE4STOtxEBSh2mxlXQmifExFw15Bckpl68cdKlFF65K9A90USgUQKkRx272UlitksV93QYa&#10;RMNJzKZ7cGXMh0ujIcz3BfDJVAZ/uzCKc8NenBsJ4y8LQ7g8k8X5qRivxcKXGfMTPlxZiOMz8QRl&#10;Lsa/8+tCL766PIULU2FEA7Xw0dDH4qJpQwWvvxa9mSo4GVQ67R60tW2k8anD3z6bwJcXF3FutJeA&#10;4KIgDuHybBJzwx5EXU0E13IkCTZ+JpSVxGE0kGRJwmbDFui6N6G9YQ3suuPoIyhN9OoZAGaKZRcB&#10;sZNjXUUh3IFejqPDkiuf5J4Vi1okpEmad3E8N0vjGYsWUngfgWjo0UeACkWqGfynKRRymWgnKZBK&#10;4LGJ4zA03gxeUSxfbGsWuyIMhk0EyH0ENQITTaibnxPziSdfZZgY6aAIKkNbu9jFVoJLc1EsjoYp&#10;/HowP2rBRIZiivMyEKrHX+dj+PryMP56sR/nJ6K4shjBJ+fd8qlsLC62+DMprRRs4njzTEQWRh8b&#10;NGJy0CAXTMd434N8395kO3pJBgmK49FkI6Z6m+EXdRCYyJPpBn5mExIUfU4Si4tCwMqXEFYq/ccU&#10;RUvlUVm1fotsMhFLkMTErrGm19BsXolgH81whMDjWAcdhZfRtoFiaCtfu+EJ58FBgaHXE8yMBwkY&#10;4gmwaIJRDW+8FbZIOXrMR+QiwvggxUC6maRxCgbdTib4QbnDs4+COJ0+Q/Owm++5DY7Abmgd66Gy&#10;rpCvTuMHUJqWU3gzFii2FNoNUJpFB9UzJKE2xk8bBkVdNFE82ZsDi1ksIq6E2rKagEwQC9FgUfia&#10;3AQZgrvKelB2/zHSADjEUV8CjpNganUdpPgvR6q3ERreS1XjapILTYH/BAXiRn5vi2zO0jvcAS+F&#10;uiiMPdunwdwgxW+iCwFfJdQEzaZOGgKCViLZwTw1YHzAhpGsmcLKjb9cmMD/+utl/PXCMMWAltfc&#10;QhFvgKjRNz3M+JjU4fykOOJu5H1R3I9oSP7dFHa70KNcT0LOo1CrQCp1AnbnRnlUKRA5ynyn8eQ9&#10;ODz74A0cpZgthtefS7w4wOsoJPkXcfwOc/z2ECvEU/OTFOCnGA+7YTfvlDuyYjQQKeJGb6IZolOy&#10;qOdlt5xEV+dWCtp9BF6aN7FQ5TkNk/k4xWoRxkaNmJ/1YWrcjfOzTuZ2FY3WNpide+VOzDa1ONq3&#10;WR6nVfJzWjQbUd66HKVNH6ODuWTx7oPJsQXtqiU4U/cqSmr/jHriVE3LMpLWnynwNyE1WI/h4S65&#10;uyUZqyWmtCLir6TQqMXQEEXmiA1n5xL4+q8z+ORsL01MF6Lecrlr2eM9xljYjNquj9CoXkZS3Qg/&#10;CSkzUCO7FgYiJ2lKy0jkNELxPBrDg1fneJDElSyVx2Zs0tAz/2kyRLOYIE2WqKc3PaHj7zbyHo6j&#10;x0lx7drIXKLI5zwkM4wjioJUbzWC/ByxOOWgKbHRkBQ0vIaDJc/KWoqd+jXy2po1K1Gr+BiV/Hs3&#10;ydbg3odQuhhRzpvJRiEYOoyxkSZcnCMGD5lwYdKF2XE9higa4qlKCqFTFI91mJrV0nhRBIUL0NdX&#10;zXFroABrwKCoSTPiwDCF3DgxqLdX1KKqxsS4DoOc6yi5RxhhH8WEyXyAJroSdn8e+YOCmN8TXcb8&#10;FP2ibp9oHOPz5vI9imiKKRSMKxGKHsP4RDMGBin+/IfRY9lArNgIp4PxFy7inNXx/9ooUA4zHrbD&#10;yZxye/Mx0NuJ6VE7hig4xdEqUT9ULEwMEcvEYmSCAi/trERYXwKfqYiiuQZjaQMuTAQxQWOUdJdS&#10;HFC06fdC374Lpu79MKj3orDgj9h16CnkFr4sH6pEwzmM6RqM9zeSHziu5NOo4wgizP1I8DDM1jWy&#10;1kYvTelAQtTTYF5QbMwM1hK76xCPHSF+rEePwCRipoVzNJatJU/2yONCXstRckoFBvpqOOYUP4FD&#10;0Jo2yh0jBvsuGXvldW+gW0ljYF9H8Sc6qeXh3nsfljXfHnnkKdx114O45gc/wQ++fz1uuvl2uUh3&#10;/U9ulPXobrn1Dnz/Bz+WR13/a2FOLNKJnXRiZ93VRTuxWPd93HbbDdi7dyNOndqPnTt2YPmKHdi9&#10;rwJ/eG0N7rz7cTzzm9fw8h+X47Ff/B4PP/I73Hbrk/ysB/DS8+9izfLd+PXTf8CPrrmdn3cTrvvJ&#10;nbjppp/izjsexR23P4abb3wEN/7kZ/jV03/CI4++jNvv+AXuuvtpPPH4b/HYoy/ikYefw6MPv4i7&#10;7nwCP/rh7bIj7CMP/wa/ffF9PP+bN+Ruuhd+8zZefulDvPTCh3jt96vxwosf4Pnn38NLv+XXF9/G&#10;gz97Fnfe9TjH4TaOx624/faf4af3PoY7bnuA3/vJf+7Oux2/ePIVqJVeckkUNbVanMwXO+GHke4d&#10;Zb5kcSKnDMuW7cLvf78Eq5avIl4T00J5GI8ewXg4FzM0RLPCeFArTA12Y25CIxspzNJYDdhqMGRr&#10;xMWMFX8RO/izehrFdiwmaYhSClxOqTEX7MKnQ158NR7D5wNO/qwenw358eVECl9NZ/HX0TguZzz4&#10;ciiEf0zF8b8mQ/iXESf+0mvCl4MWfDXhwBfUJWPUjv3eSozTPF2hcT435mD8qzHTp6D24vvOeaQ5&#10;nyIXfDLn5c94cZYGeSjZg/NDVixEO2Cr2IKkej8WmPszfY0U4CX8nXqJlypqp/Kaj2kUyjA3TR1H&#10;vamlwVD2rEd3z0oUVvwO2/c/gVNn3qRZIpckCmh88vj3HdBZRZ3dZeS1FcT+fQhH9kKt/lguiNW2&#10;fYiiqldpKjaSKwqREfXpfEep244wf7YiLnKcuNfd8wGqO36H0paX0KJfQd7ai8FYKcbTzG+aZ3+Q&#10;GkvUOY2Xo3eoCd7IaXL3JhqcXYiRu0dH2jE60QF/RDRbO8prYL6JouD899R4K/9+QjYwsDi2Qt2z&#10;Gg7nNmR7TyAao/4J7IHPdRTpFDXhpAZjEwaMyIdMWszNmGhqKqTRFou0oiO+2DU9MWaQuNg30AI7&#10;TZQoKaG1bIUvfIyYdYJ42YrZKR2y8Vq5q1k8QDI7DqOLJr5BRX6JEl/IHXafqFXF3G9fgzNVot7h&#10;2zSia9BJ42W1F2CKuPePr6Zx+Vxalo4J2mnwbIfQy7EUR3yDrtOccxVmxruoL6qoNWk4IzTFI24s&#10;nE0iybg1iQd81LAhUcA7Xk/Mb5Zd/UVNUlFPr3+gjlqU40vN05s8znHhNVk+pk/YyOvbDUeERtfw&#10;DqrbXyMevYtW8ldbz4eo63ofahs5K0rtmTnFn92PyoY/o6TmD6jvehd1indxuvYlHK98DmXNfyTW&#10;b4FVcH7Xh+jgfKtta8j176NFtwQt1Ixdnm3oFqVSjBvRYtiABsUKWN2ikcpOzts2aM3reU2riJer&#10;OdYroLWuI08fR4LaM0Dja3UfRLK3XB7JLiz7Dc5U/wotyj+TV9dxjBnLjHFRE1hDrlQZdpCDRdH4&#10;KgTTJdBQE7Xo1qGGn9kkOsIKEx88jk7yQl7ZS8greREK5Sqayu1IUPtcuZJFNm1GfeNG1DcvoZ/a&#10;yNisJNc3Ux93YHBYNENqod4jF5qPwSK67Wr3Q6vZCVXnWlQW/hFnTrwMfcsGZMQuRzc5XEvtoD2E&#10;VKSMP78XXdSWpu4dsNPTueQut+MIeKjxOj+kZt+PuWwbFulVxhIK9PvoE4O11DRiMUh0pzwJp/nq&#10;oq7Y2SlK8UTI1+FAMfOFnoZG3sY8EbVpA74zUlNepL4UNbZFIy+fpwBhUZeOGjVoP4VJcq/wJOIo&#10;dow/byGX+qmVRW2pviRzNEQtxe+beqgBDSfw95kAvp7P0vR3w6k7hdGUjj4xQUwKkyvpYeZ76eO8&#10;CDsbkIkpJX6JZieTosFOtoV6vx39QVHvr1V2Wo8FFJiaiOHLLy7iX786SyyxwmttJg4GcH4whItD&#10;cXy5OIBp/uygvwPjHJP5cStxTCPrLY8NtTEXif28vzDH2mk8DlX7Rig7V8sdv8PiZMlQF0T9WtHx&#10;eJ44mvCWQd3JvNaupR7eIXf5DtBPZHwlSIoj+9SVf7voRypQwdxh/tAHiA72Q9Te/enTsBEXdYZ1&#10;zDf61HANFojDn0xHcWE+gvEZC7U2Y9ZwBEOxJoyGO/HJRABXJuOy1M2FGS/64u2ycUKY+iMdzZc1&#10;64zW3eQtUZpGPFxRY5G+fm7EJU91nJ92U29o5GaPxakEUjE9NXwLsUiNc3Nhcpcf6Tg1nZ9+1FGG&#10;Qb7/HPFlYsgBr70JmVAbzlEvukzH0MW4DFK/+elXY/Q7oVAZ472W+rFaPgyan7XIzToDcVFHWZw6&#10;a5A7CVOMN/HQIUD92zvYCBf9gtF6AgGO+7Co60y/rdccwUBWQcyyQDRPEfV3RUM9geli55ibXlHs&#10;GBc1oT2Maw/jyubIgdtdgE7yVx29UyRah2yqhf5VNPErx0CKn+nJQYxzNpppwXC6CSPUqsPkBdH5&#10;VNTVVGi3wkZ9HssyvzwnqdEOosdwFM3dxORmvic/c5ha2efPh6ZnG0zUtXbXAeLJMWJ8rmy+1C06&#10;Ilv3okO1CTWtH6Oh+2M0E/tdkWLmfbPMJVFLTzRTTFGruqx5EF20hS4W9ykaEblFWSXTHrQrN6O1&#10;cxO19CH0U/smgxw/8tYI9XEolAu9cT9stlPUpcL/dtM3E9vs9GeWvdCpd2JQlH+gB1Hrd8FiOYa4&#10;r5z5Us64bcAIPeXMkAV9sRbqZhXjrxZm3T60N61GT/c2xhXH2HYGXl0DdE0FiFkacYFxMM44HHDV&#10;YyQhynwUwM/ccFgOEXtKyEVGxoqO+VELqzkHKtVOVFS9j+qGD2VJA7eH+KbbINc/RPmtrp6dMNAn&#10;hOiLrNTfYqNRH72Oj7FhdR4jH++WO9DFxgSni76KueC05cjSbkHG238unf33/TFo9hHwTiLiLoRV&#10;d5iALJ7MH6J54FfTUbh1BIBQCz6Z8tPIhuUOi+6ezTA6j6N/qBMLi3YCPwUEBUIfTYvDlg8PE1h0&#10;PhwhScsudhSRokGCWPQJ06BGg02Ic9AjIQUHqoPmvAoWZx48gVLojDk0lCWYoPnP8v1Eu2WN+iAH&#10;8zATmCDNSYi7SnBuwIa/zMbx6VQSn1JUfnluVC7KTfbRyGVFvaQgk9WP6REf5qdCmBhwYTBtwhBB&#10;eZZG79yUTe7omxyx4PxMmIDcgcb6dVIQukgQ/bzeXiZ4TBQ6tZ1GOkHB4C5BwFWFcxSsfz0/jL+e&#10;7cd5vv/ioB9/OzuEv18cwaWZOM2SKIzZKZsMiOTQ6XahU7EUTvsWjNAcRrxMeuMxGJQH4NDnIkOg&#10;nBwgYPdyPByiZXU7hih8wvZyZIOiXXc3gasT2agYN5owx3E4mdSBSI401DEaM9GN0sPrttopxpjo&#10;Q31NEvxFMeNUshwZJo7ogGOnkbeY9vE+KBIH1SQLBUmMRl8ckUjSuM1aaTytskNkOlKLTxZj8lx+&#10;JtqFmTEb5gYNGI41YyarlLXRvr44iq8/GcVXFyZIcAT5wS65QBgOnaHpI1nP+HCeQHyW5NhHgxAh&#10;cUxSKIz1adCb6JLdCkWzjl6+Z4TjG+HcJwLl8qme23KYgN+E6cF2jGQq5ZZWTc9yeTzEHdwHs30D&#10;k+ljCvZ1aOlYA41uDxKpGqgJYqUtb6KbYimcLYZouW53b4POJo6zfSwXX9SWXTB7j8Hmz5VA56Zw&#10;TqbKEIyWoqFzBwVeBZz8d7uOwqxzKUT9v9HhDngoUBuqV6KtZQ1EzbZ0sgSx+GkC6BF4Q8yX4CHo&#10;KbhNvq0w+7dAYVhCw7uGhFRGcdwmjxqLYzfiCPVwth4pH4Uc40uMWUi0SacIbFN+TJFykHFcT8Cr&#10;QzCWj24K/8quD1DW+R7K2t9Fh2Ht1Scdzhxe/xFYXEeQ7mtA/3AbbAS6js5dkI0FMjQOHt6jeFoX&#10;ptifsmCaxHl2zI4pxtlYpA0hl6jZ1Qivv5rCmUSf7mLummXdrwRzvz+pxKXZKP71kyl8fWkOn8+J&#10;TpshLFCIXJgO4/JsCBdEQ4HRHkxxLifFcfd+DWaICxPMfVEbKczYHMrSSIw1YnSUBJY+RPIj9kSP&#10;UZQSd+x7iAF7YRVklWbcU6CLo8QJii3RVEI8nQ/T2IijmGLMxdFku9j9p9sON02GWNRKRERdQXEk&#10;mddN0e/gOLR1bEN9w3YSztVt4eksMcpVQTNUgUhMHKNm/EdFjYoe5kwrlMqtaGpfJuv4GBy7EEqR&#10;hKNHoXfult2Mius/RHXrKpofimlea5g5aLXtRl3TUjS2rUOc5iIz0EAy2EPy3YIozfT0lJ5irIdz&#10;0UUsssjOaaKLtuisl2UefXKhD//293mcm4/KunThYJWsh6kWZGLdByVJuIMGykwh5OZcCjEkzI1Z&#10;HHcXZG3fC1F42EpjIp7SRaJFchHYyr+rtbv4b5pJxqrFekCK4fEBzg8NX7a3meLgGPNgN40CSdK0&#10;Xj51iqb4/h5yAOPLYNnGHFvNedmH1HAJtDS/hbVvyO3qehvHlQZRYdpEc7QGTapVUFm3M/73wxcr&#10;5hzWE5dOIpWiiZe1+3QY6e/C6GAn+il4U5l62T07zFyLxCoxPNopd86Iehj9g6LrVZvsZjg2bsMU&#10;hfQssXVm1kvDqpN5GuHvBqPlcNJMiM63aYERxJ1Euh2eaCUKq99ATdvHzJ8iDPH9ZidVxKMeLEwR&#10;cwZF7T8heNZz3PYSH2sxOtZMM5srF2i7NCtkPY9kpAijNLbDgyrmVTEsbhJ1lAYqVEeOUGJ2zEle&#10;9PBlJedoKCjFU9kzGOfYigcOGU8lAoY8hGxlzAfRBc2DS+MJfD6fkAvZUUceUgLznGWIOM5Aq96N&#10;/YefxXurb8LmvQ+huf09eNy74TLvRIpY1U+B6jZtpTFbymtcLms1Ga3LKej3UKSIYrrkcu9RBOyc&#10;A8ZDLHCE43ESRtd2aVAbO9+C0bwRw/0N5Mc2WdDZqt6BMeLM9FgLc6QSBtNm1DW/wzl+n1i0AgW1&#10;f8CpwhehUr9Pw7kDSorbE0WHcdfdP5PdU++//3Hceuu9cpHuh9eI4603y4U6ccT1hhtvwe133IPv&#10;fu8auUgnXv911FUs0P3/jr+KHXbfwfXX/RBr136I3NyD2Lv3INZv3Iv9h0rwK7GT7ek/4s9vrcZj&#10;T/0ZTz/7ET5eloOf/eyPuP4nD+Cu23+Op594BT+95xe49sd34oc/vA0/ufFe3Hbrz+QinWgaceMN&#10;D/LrI3jmV3+Wi3R33/Mr/PT+Z//PIt2DD/wKD/Lft936CG668afyCK34v6d/8Rp+++J7eP65t/DC&#10;b97DSy98hN888wFef209fvvb5Xj++Q/x0m+X4pXff4zfvvwhnnvuTdx7z5P41jdv4P1dh2u+fyNu&#10;vVlcy09x3XW38h5vwXXX3oo1q3bBYU2jo8ON/IJWtHdaMDJ2lvEYRn5eNZZ9vB2vv7oUK9//AMPh&#10;dgS610BX9Az8TW9j0n0IZxnzi2maKMbgJHVNylCFmbAG51PE+EAPLiWduBBzYsGrwrChFovuVlz0&#10;dWHO0oxY0yk4KvciVH8CE/oq/JW//y/9bvxtIITPev34S38Q/zGZwt8Hgvh6kH+fiOKvvQ5civbg&#10;SqIHn6c1+HsfDTRxbCZQi8+HDfiKBu5svxlnB+34nPzyGXlmlriaYo72peownOnGBHXRWeLweJrX&#10;R87ot9Sh8cBSaKqWYZA4OzNai4nRFoiOfAaagaaOVahp+oh/P4ix4W5MjirInTSIsaOSV4srX8bB&#10;nKdRxZ8RNbFE8wq1QdSqPQC9ZStKqv6IlraPKLB3ojcjGm4V0FwdkMdnu3rWUusdpMncS215kJro&#10;IPNoF2ymLTDo1kGtXkLB/hF0lpXo7FlJ3bEfZv0BJKiVsyFiTugUMfgARCc7sXs/09eIbH+1xEyt&#10;fh1M+h3y4ag3fAKOwF5ez3byTzXvrUweT4wGCqnljvF69iPTSywL0UDbd1FPnCBn1GN2op3mgxhC&#10;/hMmanyiExliaSxUgAsLdszPcM7F7vNMsTz+uUhcOztPnUVOsdmp5+05xPFjNJhHya3kSstO8o3Q&#10;ZaIjYLHk4yyx12Y7Apv3OJTkLNHwp3+IBsu4CVper4nj0tC+FLWtb6O6eQk6lDtp7mowM2LHXy4m&#10;paGdGaOWo9a06vciQp52Wo+Sj8swR64TC4fi2JIo4/DFlXF8/a/n8dXXFzA5E6TWz5XXmExWob+v&#10;mTxRLfFbHH8VJ0IEngeCefKokjewG3rzKnLaVoxNNNCUl8iFTbNzHQzuTXLndat2FeoVH6BFQx6y&#10;HCAX7ZO7sZ2+I5zDbagjnhVX/xGny3+HU1W/xfHyF3Cc+VTVSEykHlRrN8iC5XXtS1Dd/QEadStQ&#10;T15s4FyKAuhacqwvWYRO7WbJjT38vlq/Cg4/TbZvE+yBLTB7tlAr7IA/kYdgknxBHlXpt1LTCG1Z&#10;TAO8iuP4OhoVb0HLazeSV7sMu6FzHoLCQsNu3g4r8dsjThOFGMvkWK15K037ZsmztcqVULv3whw6&#10;gTpyW1Pbchrh/VB0kR9SLfRNNo5pGRpa16O+ZQn8kVya9FKO20Ea+zy4xQKMjdfesx09SvKfdg99&#10;D6+p8kPUVr6LktO/R2fdMgwxZ8cTjUiIzo70W2Ea8f50PfSaPWiqWYae9m3wGI/Cqt0vj+1arTt5&#10;DSsRduRgLNaIc4M9mOtXo89XiyQ5MBVpoIGmjlWIbo0FnMNOWTtby1jpoD8yizIr5DBRk7ZFuZq6&#10;WYzlYcavaMJ1gtcvSmIcpy46KBf7dEr+bOsG2HX7yXUFNO5ix7A4jn2A8Xe1A69ZJ05jHUaPgmPc&#10;voU524j/+GSYGnYACX8Nc/kIepNdODcTxWDSSv8lGrl4qVWbiQPl1OwdmJukdsu2YZh6MuGjpqHu&#10;EEdzz4368NlClh7SCL+zDUMZN76gJ/z60wn6wyimB7z0SkHyfD890hg5P0jPpMdIvIN+yojLCxZq&#10;BGod23GEnPQe4TOw6TkGml30Y8cwkCqRZV9ER/XeRAt5vYz42cz5KKVmoD4ziAffy8nJH8ItFvZj&#10;BcTPekzzMy7Tr30yGcfsALWJeCA6rJVecIh+Ih3PhaJ7GX3UWvoC4iX9dibIz8naMJDQIRSkz6U/&#10;FY1/4p5ixLyVsgv+7JCN10rNQy8qulN7OeaiIdHEUDM1ZQl9SC56+8VpqWrORS36RYO7rI73oEXQ&#10;UQVNx2Ek6PsXpgLwe5rR1XGAmFvMuGhHVizmZtrh4/j2aA8jwJibGNUTQ9roASsQtJZiIt0GXc8e&#10;tLauhkqzEd0q+j3GiMD6YDRPbnAQ3cbn5nkP9FQm9RGOYzl100moOqjVzYcQ9JyAvmcrc0CcfKHv&#10;oG+KBvKRjdDDiV3K7jLGQTfG++kFMvTbHDNR1mV8mH6ImnlixIhx+tW+rAZ+vrfofu9hnPUlm2A2&#10;FqBHl8v46MBknx6XJt24SL88P6SFk9/v6aJ+9ldipq8Lk4ynmaEuYnA1Nfkx4tgx+VB9eLITQ2MK&#10;clgx6ju3oqJpHedJHIE+AY/oXm0jjjvEjjTykGsfPd8BuXio0KxFU+sHcPn2wuk/hAD9qJPfb+UY&#10;iVqx0XANIszfpFgopOcbTXRgKE5NS50sFmn9njMQ9ZottmNQ6cTDiu3Q0X+I2sgDsXrmcDn1RTPm&#10;hlqJ8+RP6yG4eE0+VxnOTbuoMavl4lyAeWrj7/fSe4jaduIU0AB1cH+4ESl3IwaoSc4PUUcwb+YG&#10;OTaDLiyOOjBM3BL1CO1avvi1u34X9NQnLlUpsp4WnB+2YJ5+sldgCcdQHKduqFwGBX26OBJ98ayf&#10;n12JzhZ6SBOvgfchToZ5A/RK9NkuXy69Gr0Qc6abL7WJXsl1WO5KbG2mju5chXDopNz01Ma/d3av&#10;hVa3E6EoxyVWRX22Aw3166DVHoAoJ/afS2f/fX/05j2ckN3wii6poWJ4PGIHAk0fiTsSOIPeSCOm&#10;e/VYHHRgetJJE8XAojGzknwsrqNwU2iIQrZjE0aaznpoDSd4kzRuqoNweaqlCZ4YESun7fCKbc2u&#10;IsRjdQgFGjiRouZSE81WB42DaGNcwO9V8GshhQq/H22Ch4baQwMj2m4PZ1rQx6AaSzXh3JCdSeDF&#10;4pCfxsfPibbRHIm6Ge3yFfa38PoZjH1WXDqXxsJEhALQhbEBPYZ625FJ1kJPgrJbT9KAKaDTHsKp&#10;/D8gJ/8ViuVN/H2xHb0NiXALE5F/T3bQkFkR5zV7zRQR/mYM8HMGg12YiOuwOGDH+TG/3Kkn2sAL&#10;8XLpbExuqw0SPGwk+FQ0HxdmlJgebJLdZvxMcJ1iO4zqXQg4cwhU3bw2JSYHtARaNy6MOQjsJiaK&#10;Cv1xFWI+kqYoZp+sgccr6qIcpInfTZGXQ2A9yXEtpRkvQDxegSmK2X7R7twn2jxfLWwcjZYRWEh8&#10;vOfeeDPGCaATAxoCqSh0TvHoq2TSiR1TfegN1iLurcAi/31uIUJTzTkeNGG2zywTfSQsasjYKMTT&#10;+OriCP7l/BQ+m42Q6NplRzm/u0geu/v8UhYXF6PoTykRJlkLspkeUZJUGgkeJJVJE8W3jtehhej+&#10;FfEzESMcn0wXf7+TsSNAs5Fj2swYyIdOFOjt+IAguwfR2CHeL8E3lAub8zisFAipvjq526ihewmF&#10;0Ecw2vfAJWqnUQDY+LNduk1oUa9DD7+voPFtELU/FKJezw65TVh0hKnvIjhSXGso9Cvb38CZ2heh&#10;1q3C8FATJgm6HksxNF0U4PYDcDPRfd7Dsmaa2FGX7S9nPIuuVsdgDeyi6FjC5F6NdLQQl+d6cHm+&#10;h2OQBx/nPi4K8nM8hMAdFI0X+qrRrFrJ61nJuanD55NmLAwrZLv4WtVHKOl8E2e6/4xqzftooIGo&#10;pflQaijYeN968xECzylEMxQfBP1OiihRa2Z+Qi8XnN2iGYFY8B0ncc/HMMzYDSlPYC7ZhrE+FaYn&#10;bJid82Jk3IEpxt7EhB0h5oCPAi3kpmCJdzEevRDNXj6fieGv8334y+IQwTbAGLUQSK0E/zYMhBtk&#10;fYd5CoMFCoxp0ZG1n3E2qCKhk/jEQmhwPwWaKOy5Cxb3HoQI/P4IwZ8mxRumEBpul7uqRoZIKCTJ&#10;iYFWGfOiPpvVfJyYkCd3k4pjFHbrEZhpkEQTG9GN1ecRreKvdr6LxCoQS9Ty+000Q6KuWxSXGI+D&#10;g1biXDN8xIhUWgWvv46Co5LxJXYdlRC3jtPUkMgDJ+GL5MEZPCF3nKlNBxg/nPOgqMFYKA1bKlqC&#10;6dEOfmYZwuFqnD3rwvS0gVgouhQdgmhQIRbEFmdopImDs+N2XD7nJ7G4acwaaEZaeT064pRB7gqb&#10;mTahf6QTHmKvWHwXHW4Hs800uY0YpyASnVfdrpM0CDvR3bMePeIolGE7nPa9SMTE0+eTFAz7ZTH3&#10;LuV2mtBTyPZWQdSZ0OnFzox8pCN1GB9TM1ca5Hb0ioa3Udn4JtoZexoaga6e1dKUGhw0JjQiBn4v&#10;QuOY7i+mKDiCLs0mfm8XkpkzSPXSLFEwmN00RLZdNEW7YKQhcPpOoW+wjZxSTXPcKRvY9A22yuvx&#10;BJgfYY4zx9BK4W2jwBPdtAMUqqFQCQV5Dgwcf0GmelsORoihMwtJfp6Bv1MLV7AYegfzLkbM6y+T&#10;uz/E4vzgYCMWF804ez4ED/HsRN3vUdb5IWzBHIl9/akGzDGfZkf06GNcBCjsRJdZUYRb8J4oAO+h&#10;aGtTrEdj+4cwmjZT2FEwEyvnKXYHBw2IMsZHRNHzKQ8+pUn9i2jScS6Ai/PE/2kjRZ7Y9VvO+Kcg&#10;EXWfKDYT5LCQvRKfzDH+pjIUJ3EsDARohFRwKHLg1ZxGr5cx6CqFjeKnuPI9rNv3ENbsvBtHTz+F&#10;8oqX0dn8HiI02sNxXrN1I4XUn9GmeRtN6jehti+HwUDh2kVz2rUWTssexGnivDSooq6niJN6Gqi8&#10;ylc516+RXzcTE8qIwaWwMJ7bGlbBqNlJoZJDLD1CDt9AsSIWAcXCxGaU8HdO5f2GwnQbBsbKYY81&#10;YOWWDbj77kdxxx0P8evD+MlP7sT3v3edXKj78bXX4brrRW26G3HTzXfgrrt/ih9c80O5QCcW5f5r&#10;ke6/XmKR7pvf/Ba+853v8j2+jbfffhU5YpHu0CG8/e5KbNqSi2efewe//8MSvPz7JXj4ibfw8coC&#10;7D2gwH0PvoEbb3kU9979C/z80Rfw4E9/iZtuuB/XXXsXbhC76O58DKJhxA0/uVd+79ZbxE66P+Kx&#10;x1/Bvfc9gwce/A1+/sTLcpHup/c9hXvufpJff4FHH30Gv/rVK/w+3/P+5/DSC+/LBbpnfvUWfvfS&#10;crz0/FL84ZU1ePGFFXjxxeX43e9W4fe/X4U33tiEN/60Dr996V25MCgaVvzPb/wA3/n2j/jej+C+&#10;ex/mddyIa398Ax746RM4uK8ImzaeQmmphvdMQdy7gEh4CIUFtfjow4147eV3seH9jzBgq0S49h2o&#10;99yOrj13wpT7FDIdq3GFWuqrEQcyOnJ98xGcDSvx9zEP/kbxeyVNvnZQfxlrkGjPxYAqH2cd9bjk&#10;aUNfRz7a93+Erv1LYM/fglFVGT6PGPF1rw/zbhWG9Y24GNLhi6Sd3wvhPyaS+JfRMP7W68KVsBrn&#10;PU247KXpspVizFDAn22VO+w+py6b4f+fC2txPm3AiOhSGCwgTp6hxqiTxn0ipcBguJVmvhOmuv1o&#10;z10NU+dGRIJbMDxCPdlXQQF9hCaKhjxwEL7gQWLeMeojsQO8Gv29ZxCOHqCB3wyDbQ2aOt+FqJ/o&#10;YczbKL47lZuJM8Rs5wHG8hZi8GnE+ArS9KdjomnWMeLabohOzqKpj5F46RK78Pw5HH9iWvoURb3Y&#10;XbUS0fhu5sVRck2B1KB95FRxwmQ4JbpDEmupK1rVW6EgF3iJ2Yk48Zmf67Ds5HseIZeI69gDjXkD&#10;+Vl0L22QNUJFHUqr7qjcVeQWD1yJO7F4MZT69ehSLec9VlKz6jAijnPRzPklv1HbRYvg5dgsTBrw&#10;yVkrOaWF/Mj37GvFOeLkeWq1IWopobEF/0XiJcgO1BBbT8Pu2sPPEIW5DyDsO4qp4SbMjXYhkyAW&#10;8POyA9XUMMRA32mo9Dtg8+RgYLiD5rcAWuM26DhO8Wg9f4/4N2BBf6wNPmcetVqdrOkrPQOvUdSr&#10;i4aq5K6+MXLb3IQLf/tsGH/5dJz6I0ZcreGYlyJMnZeM11H/UefxOkT9ZBuNqKidbLYcpFHaBbP1&#10;AKz+/dQKu9FJfnK5j2Jx3kAe1cFtPyh3BPnCh+GOHofCshltOtGpfq88Vqwkf3Trt8kjY4Oj9Yim&#10;i9Cl3YScoleQW/oKiur+jOPFz6Og9FWYRGmTVAXUml2orl+OFurMWvUKNPH9W/QbUNdOjLXvwzj1&#10;m6iBLGql9mjFbs5l8ERFU4cN1JUfQ0HstFIP2sVJAJpDm4/Gk//OZulbxhUIE3NtXvJjdC86zSvR&#10;49mDduNu9FCjmoNHoffsRQf5t6H9PbRR81kDjKPAAXjCohTJTpS3voHKjqXyd1SMYRFP/X0tcNoK&#10;GHuiUZwGY3MqfsYRqAybEEvn0/TvQ3v3+/KYuKgnZSZP95DDvdSJCXo+m/kwVPQ8JQV/Qm3Zu9S3&#10;h9EfrYTfmA+bOpcx2EWNQ/7OisUI8n8Lc0N7FKlApdxxFQkVMc6KyKGMZeozv+kkc6QWM33t8pRW&#10;Nsj4oBdIpzo59/xZ5tDCOQd81HT5jStQ0rEKjdTlXeYt0Di2o7JzCY6VvYrChndxvORVFFS+DY1h&#10;P5Q9u9DB6+zu3Iyujo1QdnD8W5fB1LNNLhAE+PlhjrnYhCDqtKmUe2nCt6CpcTPUKs5drwL/caUP&#10;X54LwmehgWfsil1ei1Nik4YWvWkNsuluOOzFNOzM5awYW1H37DT6mQMZfh1PV5K/zfh8Lo0vFnox&#10;0WuCQ08z72rGVJIeOevEdL8HM/Sll+az+Mslxv35QXxxLoXz9M8D4sQZcaw3UoaYnf5Zv5fjfQCi&#10;M3U2XU5/JxaNiqn/W6ibRdmfevh5nX3EgDH635CVf6e2DFMfpcJ8pfbD790hdYpoqHFlOoavz0/i&#10;yswwrsz14q/nM/hk3k1vJ3btH0bQTV3VvYb4JLQgx4x60EXvHXU0I0s9IsqIOOyHoFdvQZpaPEKt&#10;63Wfgd1chO72w8QK+gZvORymo4hS4w1lamVZkc5ucXyWHoux5DAeZfzUyx22SWrvxsotjKvV9IWl&#10;slRWlD6ks2MPVG074bWUIM6fsfE9zBwPnekI/VQxcaoerS17YNWfkkevE/ZC5l0O9VkOPdVaeqT3&#10;ibnL0K5hjhAfGjqXQ8d76huohaJ7GzQK+gpnGcyaw7D07IeH2OSy7JP37RIPY4i58Vgx+YS6n7g9&#10;lmzEJV6bqLWY8jcyPko4r6cwnGjE7KAGi/RNn5yN09NHMD/jwFB/E8eAOE/9NNunlrvDZ8h9Y4yj&#10;jLsd8702uSYwkzEh5aTXsJShL9CKy6LzcEaHXifzwl2PLHM2RB8TiVdjkF53lLo8Ss608Z6dziK4&#10;HYUw9ByStUA97lPE4H1QU/uL7q468w5iHcdRvZE/ux/ByDGO0W54iSPRZAE5bD/xld4tTb+epM8g&#10;/85Qiy8wxs8J35+gzzDSU/E+Q9SsDk8+ejiv7d27iPM1cgfpSIweyVMmY284VUXdnIdY4Dg9IX0E&#10;53FxzIkYPZeiaQOM9Bui/IrDvJdadJ3E8DjvLeujz0+ZMZvy44vJEfxtbhiXxqK4PB6npwxislfF&#10;mK5DOlCBoDgNqDqBsKEcIRO1pvIkHMQgp+4kos4SepdG6JVHUHFmmazHvjBtpbdyEY94D+4yudHC&#10;IXe9HSPOnKGfOYyGjnVoVqxFZesSNCjWwCjq34najKHjUje3tn4ElWYduWQz2onzra3L0d62jhhQ&#10;CJMjHw3EkB7dYWj0+/l+u//7F+mU+k1oJEga7RQwvXUMkHJYHGKVMZdBXIuBVLes8zac0lC05MFk&#10;4yR4jsrdOx2qddBatyFN8E5nxRHHVoQ4iGI7fEf3fpJwKz6hKf70Qj9J3Qa/pZCJWo54pIFGuxJB&#10;sVDnqUM/zan4t0Z5Ah5nBQOkmaKMIsZKoIwyuDIq9Cd4HZlu9NL0RZxMHgoEsatLPCkYo8ENexvQ&#10;m+yWu1WSNBFeDxM72oBZAuMnBKqZUR+yCRXNfSvJrAJ+JnuPdiMnZhtiJGdRwyuv7Pec0A/R3L4S&#10;ii4RqBTNaSWS0XbEQk0UIhomdQf8BHGvJR+9wXr0+psQFW3pef1DFJ0jHKcZipiFSavsCjNEUTo+&#10;osDYQBcujFvkU++ZwWZkSI5RGlaxW8xBMy/qRowP6XCWZn562ICzYzZcpLiZHzCjL6TAZNbCORBF&#10;UNsxSdCIhcsZWFvR3LYSIQowUZw+k6lEKslE4nzMT+t4zxqE/WWIx6sQp+EXNZaikVIZyKO9XRhI&#10;dFGkmTBPMTg22EFCqMVZXveXF1JYHNEi6CqUuyMvXvLzPjj+vT2YHbJihkl1dkCHK2MBfDoZx2cz&#10;CfxtoR9fcZyvzLr5vq0Ich6z8S7ZcnogoyQ5lCMdEonYII/5Jvj3aKgGmXQLx1Z0LeqS4ytE3cXF&#10;MA1wmvMWpXjTMGY41kmxUFtE8t0BvX4d50/sfjmFwYFyDAzUkaxqCU4UAPw5b1gUlN4JizgS4T1A&#10;cXuS91aMZJbj01+JWG+p3O1TXPcODpx8EXml76C2eTnaSF7VTUtwOO8VnCx/E0W1b+J05Qsob3pF&#10;7oQMek9zvIy4MOWVwsVtPU7y2ssxzkGKgBAXC0yZGvSJphrxU1BTmHdpP4TBuI5gdQrTJN7LnJcB&#10;CiBxVCAqFpsiVYyvSjkvYiddfdcKlPG6gp5T+JQmf35ICY12N5p61qK+ZzmqNB+iQbsMbRTzrSpx&#10;lKFOds31EAxVBhoamiEDY6qteRNMGtEuvJrjXAmPt4TmhOOU4BhnrbC0HENX0TIMRSop9EVtBsbY&#10;lAkTsxbZgXdsXM+5qWeulvNaaLIIoNMZBclHh+m0Fhcnvfh0IUpiMjM2SS6idhaNwVC6AaIj7NRo&#10;J0VGu2yB/8mCH59fjNBAWDgXuSQV0SVwF689B6KemaiXNjlBgZQRnYZbMTykxTQNh3hKkhVHCNOt&#10;GGIc9hNjxNMbq6lALpqL2nIjg6IxQJV8EhQKlMuCrAHxBM1XAK+vmPfQirlpm+yeenmeouXTCUyN&#10;hSg2tPy+F59dSWCEn+ezFdLA1fKz2zAy0okkzZGT5BSOUlSROOMUVm6Oce+gmvkQxEVxrJs5Pdbb&#10;ivlxDQazxIgwMYgkGGFch3wUuZ4zNIfiWHMPjYodZ6f98pjQ9LgJM5M0YDRAqXQNDeVpGC3HaOgo&#10;TiiS/DFiZKYak5PduEgj9vkFktvZkNypNdLLMR1RIpOqk/UjIjSKAe9xGqNjcvdJgAbLaacxtBwh&#10;2W6i8DnMeKyWuzTETjozhYWNnxVkvJr5e2dq30NB+esoq30L3TQdSuaWaGKiNKyBM7APQRqgaPwE&#10;De1peRS0W7OBQn8nsb4EqYyogVHGHDsGMw21wbGPMbiZRLadZvkoOaGer1aMM5b6BjtpFvLIF/vh&#10;jeUh1VeLNI1dXHSSCtHYBfLIN2VyR4Vopd+mZLy3f0xyXYfsSCsm5+001I00GDRwjgPyaLmHItVN&#10;QeKgqZM76ETnvqEujHO+vYkqVKg/RJORQp7XKwrZ27Q0qBbmBHksyrkZEI1g4g2MyTMYHmnE9LQd&#10;U1MBZPp1nPtCxKKlxB3iFbF/ZtiJ0SEHr62JxkiN0VELBYKb3BbAeV6bqNl5ftpMHGuRR5lFJ+wr&#10;iyFcIJ5nyHcRbxUxV4dP5jK4OJXBeMouF+l6vY0YDrVhMERx3EPRoKNAth5Es2YN8ip+jwPHf47i&#10;My+iteEdmDgmA/0lFLmHGVvbyMerUNX+KlpNy9DY/AHKyl5HXe0H6KZ5cVr20sTuQWf7CjS0LUej&#10;ch3qO5ZBb6JxCx5CliYyKu6R1xpk3pjFTlbHDuLcSr5WQxw/z/QVkuv3oLL5dflgJJs+jKGpWliZ&#10;Ey+/9WfcffdjuPOOh3HXXQ/j+uvvkIt03/3Oj3Dt9dfjuutu4vdux6233ofbbr8b3/ne1eOt4iWO&#10;vIqXWJz7rxp1YoFOHHkVHV5/+9tncOTEHhzPP4HX/7wM77+3B7///Rr8+tnX8ctn3sDyVUU4nKvF&#10;5j3tuPP+13HtjY/gnruexM8ffR6PPPQsbvzJA7j+uvtw080/kzvnbr7pAVmX7pprbpJNIX751Kt4&#10;6Gcv4oEHn8fDj/wWP3voOTz8s9/w67N44P5f4oknnsevfvU7/OIXL+GhB5/FI/xZsUj3ystL8Kun&#10;38DLLy7Bi89/iBee+wgvvbQCr7yyBq+9th5/+MNa/OlPm/DqH1bhj699jCcefxHX/vgO3tPVcRGd&#10;Zx975Ff42YNPyp11N/7kbv7917j33l9j2bJ9KC3phkrhxdDgWRQX1mPJko144/cfYeUb78Jbfwzh&#10;srfgPHQ/tHtuRvuWa6E7fB98Za8g1bwWoZpN8JStRW9rDqb1lTjrqsVQTylG9YxdJ0W6kSZAV445&#10;ZwsuBTSYsrQiUJ+DaGMOsh0U3g00id0VOO9T4qK/C2e9rfgipcU/RgP4W5Y4mfLgq+Ewvh7043JQ&#10;g7M0dYu2eixYKjDYdRIj6gK+ZzU/q4GfVYVJCz/XQ0OQUmG6txlpfxGmiF1nh/QYCBFLNcdhoknT&#10;1m5En7OYJpQmzLYKqV7iRq94gp1Pg0GNFDlF3UK8olYaFrtT+/n+g6XUqTSnovZXjHntIuYYVsNo&#10;2w6jmUbRfkw2w+rNijp+J9CX4fWMtqIvXiqP0mZileQPvk9/K3G0AclEPY3hGeJoIXmhnNh2GoHQ&#10;bmLNSvKHOCpWTENfjHOzLvzrZ1lcntJhaqCUuuUAefUgsegQ/MSKhOi2Sr4Uu28nRxpwdk6HdLoW&#10;NmpljXErwvEzmBBNf4bV1IMdNLGtmCGmi1qbJop/g0U0N1hOzbCS2FOAi8STc9SBoru6w5oPIw1U&#10;IkFTSY1x5bwHsxMq5i+NJq9/aojvSV0mGuWMDnMOLxolpokjPKImm6jJ2ddfDtE5T3SeDbiOY3qk&#10;A4uTagxwnET5lEyfKBdSAoP5KLpVvDdfFaYm3byHNmrxY+SV07xuFRZE6YGoGn5TPmz6PfC7DpOj&#10;S5GOFnFsy3hN1JzBal6L2IWvxvkpPz47F+PcGeGmOdX3iBrGookFNWi2C8PkBoHfYoeXKNUSpVaz&#10;EAM7Osk1+l2wBY4gkDhJA0pTzLkdyrbJZjeiw2yYhtEbPAKrT5QBWY8mxTIYqe0S/bWwU3O5+P9D&#10;Q40cdwX6h5vIO9X83knUta1Acc07OFXyR5wsfFXuipnh3CRoZDs7ORfkMp19HwzkNWHqVFpR//kA&#10;RsZ6qDk7EAmSq2MFxM2dqG17D1VN71JDLpE7XbKiVnO4QB6pEkdc06lCjlujPLo5wnsdGm1CMJEr&#10;H7S2Eo/rVZugIl5rnXvlPXTqlqKi4UW0KP4Ee2grzKG9sIR3wxWj9nWuIb9uQEunKL6+GiOM8wtn&#10;ndT0SsZtLfVJM2LkCKF9u/WrYLDvoBYSReA3UBdzDqmHPcR2L/m5lxw5Rb4co4bK0h+IZgHa7p0I&#10;OArhNND00n/1R5oZp2K3UxMi4TL4fEXUOZU0y+R28ppJd4Kxe0zWwhK1rbrbt6KbptagYv5omYua&#10;fXCZcjHCuBmkZwiTSwf7VZifs6NTewTHqj5EvWUXWq27obDuQYt2M05Wv42dp17CoeI/Yk/ub1He&#10;8DFNdZ5cxGlsWY1qclxX11py+lbZsVF0ctb2rKZ33IvRgXp5lFbsvjMaD3Mud8oH2VbnCXqt4+hn&#10;zPQGS+Gk4Ra7dvpF04Jh+jT6jijvsUccNzWIumCFCCUbkUhVMuZ20L+IjriHMNHXyDhWYLyP+ZWm&#10;73RVQzQQnKA/mk5S5/i6qfEj+OxsRpb4mZnwYYLac2KYejarkDuaQq6TGBT6yZsDp24X/I4jUr/F&#10;44W89jOyG+1ofyd9U73EAT/jf4g5H6U+DLoKONcNxKMTzPsSpBPiKPIaWI0HqGHLcGEigr8vTuDv&#10;l8bw98tDxBDySboZVt0+aDrXQtm+Dj2dG+GzH6GPZe7QSwepk8WOt0tnA0gn66DTbZcbG9KpMtic&#10;xziG29DduZf+/Dgxx0I8bKD3OYw4NUQyWAiPI5c+eidaqTUaG5ZCTf2RIi4NxOupeyrR2cTxNxxD&#10;lmMZ5fj73NSM1jzY9Tm85nI4zeVob90Np/s0vP4zEPV6u7v3obx8Fa+vCEnq+bCF/DTYiDT9W49h&#10;A9SGFXKHs9gE0aXfgNLKN1FT+xH87pMwavcjTj8wzlzzOES5pdP0aKf4uUf5+adlrcqAvwDhYAnH&#10;pokxUUtu6sTiqB4TWTWm+rXoi7TLzTh9vFevsQBBeyV9uRkTIwaM0RvHZXfrIwjbcnFhxIS/zEZw&#10;edKPS0MujEao63wd9EsmfDIRxGX6jcVRNy6OevGvi2l8NRnF5T4nLvTZcYF+OxNvJN/VSK2czbST&#10;o+hB4sRZfl462kzMr0e2vwU+fyFx8Qj57Tj0hv1wuI7BJOpY6g/Lk4uiQZPYFW00ixII+8hrxH76&#10;hNGsErP0LYPRKvQFyzDoL8FcXztmiRkBSxHn8hR9Xil/7zA0uv0yX1Ix0WGZ+thbzrwSx5ip9ZNi&#10;x+Qe9OhFveZCxjzHasBIHK6HUbUTCuampYcc1rYaLe2roVBvg05zAHFnJcYTxL6IDX9fmMDn09S/&#10;cQN9pA2zA1ZEXKVIMSdTnI8I5ypKDxeylMFvpEfpPo7uhl3QdR2SzaSi7kpo2g5A3Urf7SzDOY7f&#10;DPlRLMiO0IOJDtCdLVuh6NoO0ciox7CH3uY9nK54ja8/oKrtQ5g8B+VimziZlKav8fr28VqpH8iL&#10;PnKZRbsXdeUriTPrUc336tQchJVevYP32K3b8d+7SNfUsWSxUzxl71wjj6+mexvlEzibcz8J6TBE&#10;x8Q4gydI0vX7i0ke29DcuYoJSWIm+WuM29CiWia3FzoJ7P19DAQmeyhQD62OBjJYhyvn0viXz2dw&#10;eS6OoEMcq6zH5KAJKRqTkKeO4EcxmVUxoQwUYmI7dR6Jt4lmuwZ2q6hNosLksImBpsMkkyfJALNp&#10;aRJpMPpISploLYGtRpr0ARLhQLaZ4k50fMklgJVjccaKT87GaKQCFAUK+L1iSy0DSiU6J62m4dwg&#10;2/srTFtR3vymNKeiJbpKvYUJ04he0Z4+2UlgIkmFxGJABeyWXNgI5mn+e5biaDhF4xblffWKjrU2&#10;2XBjJKaBQXEa5p5cXmMd5ocM+IRk8Dnv5ey4Ar0kvDhNa8SbL1ebxW62c1MumkEjemMUmJEWWTS1&#10;P9aKMX7+In/vvBBsvT0UbiYsjmkRpfDtUe+gwDmFwWEm8kAdesWRixSNX7aDry6E/BReTDivX7R1&#10;341g8PTVM/FZJr2t+OpxWiZsJlmF8ZEWnJ3swecLTrkl20GzbyIgZDmuopj/hUkLLs94MBxvIhA1&#10;YbHXjIVeu9ztNxrpxnyfBV+eTZGkghiKawjUHRRs7VB3HYXTmEPw6+L1q9Afbcf4kEZ2qcykRd3C&#10;MrmlOxOmWU2pcWUhia8+ncZXn09AdOH0OnMItLkERgKu9xDBVjyx2cA5PiyfOPdlGpDlvPso9NyB&#10;0xRAhQikTsKXIog5SIIkEyHMx8e6MTurRjJTgca2VTiR/1vsPvQ0Dp/4Hcor3kVd3YcoKnkDhWXv&#10;oKTqfYq33+Jg7tNoaH9f7pgzqUXtqCOIOZoIeg75JCHoppjxnqYopWgTBVxFjY0giYhkYHTspBB5&#10;D1Y7jUiymGNSQ3PeiEygBH4KgTGS8HC2iYSVi27FDjS0rEFx6VsorPgTFJpNmOH1JsPVqG9Yi27D&#10;dmhE97LgTqhd26Ayb4faKJ7Md2Fm1o0QBUa7ahcsorMrScqoP0Vx4GBuKBjvubA4zyCZbKOB6KQw&#10;UcLVfQya+rVwmA/CTZI1GQ9x7ET3uVwYrIdgsedS6DAXeV9pCod+mpCxOOM908R5ykMqkk/TfgZD&#10;FMNz410YIjj2xkWnnToks2coeAr5uwWyg86lRTe+uBzF3KSWMbUfas0qBGkWJkdEl9NKpMINuDDr&#10;xZzY+pwlCQ6Y+X825qsaMY5xhJiRovmYHbfKRffRARMWZvw4NxfEzCjBv5dxk25Ef7qO2EHR4BJP&#10;UvJIWuJpJM0Lc2so3olZxuoX54dkncqJPhuuLEbxl0txClU9CaKeokM0JiBBMjbFrqnhYRsWFmL4&#10;/C9pkiRJm+JhlHk3O+fE3LQTi9NWnJ81YoBz6nGIBTJhGipk/Tm5CzcgdugVYTjTwby24NJChDgU&#10;lDEdpIhxu48zNmgCrPvksQ6bOxdq3SF0qrdCdI6dmVbwHk24IJ72jrhpTIyYG9Pj/Iwd5/gSR8sz&#10;SZoimqNg4Gor8z7m/9hoFwaHWqA17kJb1zpe93FkemlO+TJbd6Ku5QOU0FTk1ryB4+WvIbfkNYnl&#10;4dRpaK2b5SKdwb4dvkgOQvGTFLgUaAbRqXgLHH7Ghnsf47sI/kgxf4eCh7EtOgNrKLK7NGthoFk2&#10;O3bzZyjOx9sxNEyx5BP1Mo8Ta2m64xT6qQqIwubCNIVjfC8aqv6+WkwSG2PRCuiMuxmPR+AOHaFY&#10;LmD8nkSPbg+szGdvcC/Nxg5+PQgTTblas0NyUITXExfFjInLRt5zk44Yb2dOUMyIcgkBKw03YzoT&#10;zMcEDf+nZ124MMeYG+iUC6aXLmbw+WeLuPLpLIYoxob4/UuLLlyZdhHnnTSjzcylk/AGKFgSzczz&#10;GiR4reLYguj+fHneLkWCKB8wMdzD+LBRmLcRr4QQLuR8qfHZ+RSuzKUpnkOYGWCsp0TjoB7igqhj&#10;copi9ijxqgD9o43QcTwLy/6Iypq30Nj4ITSqjcyvFkzQmIWDxyiWlqGs5hXUcj5r6t5D4Zk/4MyZ&#10;N1FXvYI/u438yfEy7pNCzh09wfjaByM5PEXBmgkUyDojUxNGzEyZKQDFkQDmpn4Lx3Mb+geqGUM1&#10;FG7b0dT1Huz2LeTTA4hm8lCvPoZfvPy83KUmGjKIHXU33HAXRBfT737nh7juJ9fihhtv4/fuxm23&#10;PYBbb7sL/9c3/sf/Odr6/2wcIf79ve+Jf3+f/766SPfUU49h36GdOFlWgJVrd+LtNzfjpRc+xgMP&#10;/wavvLoaJ3IN2Ly3Ce+uzsftD/4BN972JJ751Wt45aW38Jtn/4g7bnsMP/7hfbjxJlGD7mHcdOP9&#10;uPbaW/D9H/C6brgHjz3yklygE6+fPfwi7r3nKblQ9/hjL+DRR57F44/z73w99uhzcuFO1LB74fm3&#10;8OILb/Nz3rhao+65t+X3X35Z7KRbKnfRvf76evzpTxv5cx/i979bguee/ZNcyPzxj27Gd759DX70&#10;wxvxyIO/xIfvbMD61Qfx0nNv4mZezzXX3CKP1u7dk4/mRmqjxDQ62gz4YMkmvPPnNXj/d2+hM5f5&#10;WPwelJvuQPPaf0bXtv8Jzf5voGvXN9Cx89tQ7b0RTVsehePYu8ic2YThxp1INx7AhKEJV6JmnPNQ&#10;qNtaMWfvwEWvFl9EnfhLnJjkacVlTzMuusX/UdAbzmDCXIIFmqsRcxGmnHW4GCfu+DS4krDiX0eC&#10;+PcRP77qc+BvouYdef6Ct43v141x3RlY8tch1XII/zJkxpf9DvxlxIcvJmxIip0+pnycHe5GH/mv&#10;o3wJak79GX7tAVwZVzJPaNwcNI/B3TQsNNPZCowRc3sTtXBZc6h1SojTSowPUIcJXHCKhg1C++yn&#10;yN4Ng4mm3bSReLoPUXLVzLRWFhMXXWXj0RLmXjNGybcTGWqccRMuzvox22+QR5PEDudIsIl6tJKm&#10;uwROy0Hi6QFYrZtoXvJpisXxrmJMERM+XQzScIkHxrk059tplg8iRPwdIwdOiN3JiTrZVGp2inwz&#10;qaDwPwhFzxa5i8lLfTAyrMNgr5IGR8X3sdAc9lAHlkGr2Yza5vfkIpOGGO0gVl0iv/z1guBNK+wO&#10;6m2DqDlaQK3XhvPUaKJOUVLoGuLH55ciGCHX6cXxP2pfsavCYNohF7vEMdkp6rqxkQ6ExMMr20ks&#10;jOuxKE4xDLbTsObD4TyCRIaatK9CLjjqTScRjbdjZjLIsa5kXG5EQ/UaBG1ncHHMjYmEFl69qHd1&#10;gBp2DwYSuZgYKKe5LZEafYB6OBNtxMygERcnXTS/7fDbc2A2HOA9t/GlxkhajMXVQuZi17SNXOgR&#10;D5yoVUUDIIeThslKLWPmPVG3iu7DHsdxxkS13JE02ttKrq5GLHFK7hjr1q2WpUKs7kMIJM4g1leK&#10;vuFyjA43YZwxNjyqwMiEAmPTXfCGxK6RvWhX7kRR6QcwEXcXpqzEbQNjgdhHXB7pVxIfdeSlTmK4&#10;4HS+z6iJRl1H3dJEnV1HnjqA0tqP0N6xQRrX+dkeuSAaCRfCatkPrXY7Qo6DGAifwQW+1yLnQTS5&#10;cot6s3ZyrXED6sjRCt1OmsCrO7j11o/RpvodY+F3UNiWoNm0EkrnRjhC2+Hhy+HZBr1lC6qbPqRp&#10;PoFzCw5cPOtj3FeTY4/B6CNfO9aitPF3qG19F6ksNchYJdL9Z6S3E7WYBqkTJslHI2kVpofV9FgK&#10;5lY7JgaVGKGPC3tr6EHqcXHKIuu9BdxF8FLnBjm/ov64zVyIRFicUCih12M++kXTqZM05TthoMnt&#10;oVmvrHsfTRwbY89eeg4Fc1yDIVEKZUCLYWq1kvIPcKbtIzQwz1pNW6BzkH/Mu1DdtgI5FX9Gcf0H&#10;qO9YRf6mBkjkQxwJVNMkt3YyR3Tr4XQd5GceZW7sgNm8kZ5xH/pSpeTakzCayH1O/p8rF1rLASj0&#10;O9HQ9DHaW1ZA0b0BBv0eaHitet0BaoYGvnctzO6TaOjeBIXlMJyxMvRYRAOANcgvegmdne9TI9MT&#10;EpcyfTX0A8QJq9g40AjRGCXgOoneQAMGQu3EFTMWxz3kfx9GB3XUCPQm3mpqsy5ZD3gwWYnJgVrq&#10;3Brq+3xixhmEqffstkPU3DnkWeqgiS4EqcWtrh3QWbYiGiqEw3KC/rMUw0PtnD9xxLYdLstetDYy&#10;5k3HOR/NOD8Rxt8XR3FlPkW/bEXEXQ27XpRWoiYjxtj0ogzGMQxQK3rMR6FV7eBYHWB8KDA8ooBS&#10;sxtdqg3Mj5OIJMqoFw9CRV+h0xxGItRIzRym3u1izhciQ7/VHxfdr5tk7WitYSPaWpfC1LMRfv6e&#10;z3xcLmAOZcVRUQWx6gyv84jcnJFi/ogmNmMDFmJ7J8exG7FwHfTUV05rATrbdqOxYTMcNuq1WC0i&#10;TuJKpk6WcVGrN0Cnpc7Ur+FL5M5W1NQsQWfzegzyZyd6mbvE+Qhj1UD9IxrRRCIF1FW8p0ihPHEh&#10;Ovd7vEWcH/pkarnpAZWskyYedFycc+PSbID8w1yn5o76Gzm/wht0EXu6MMCcSYSa5GLqeLoJ5zjH&#10;Y/S/SUctBtyNGIl08HqJIfFuXCJ+nhvyY7qfOBJowSR/7gp9xb8sRPHpuAsLfT30CNWI8rpFjeiB&#10;3i6Mi+Z3/NxPJizUlW2Ip6sQp84P+fPoh4rIU8VwiXEh19g4xhrFAfohGy4vhqhX/fQEDVAptpAf&#10;T1CPEoOHTZgf1SIbLuJ8FcJt3Mq5y8P8SDui3mK5y1BsNulRb2ZOiFIqm+C0H+U9M/60+yTGeP2F&#10;xNgSdKnXorrhI1lfNUmMH0grMEVOD/tOoL15KbTqLVBRP7YqN6KdPsbhPIUscUScxJroteCv5wZw&#10;ftSDlLcBMWcNfTPzTjZPFOtFnHvHAWL8SX52JaIe0W33jOwE7OjJQ9RZhSA1iV11Ag6+XJpTGI6K&#10;nX5ViLrLeW/0YdZ8tDYwhzt2Mi+pRxjbze2r0dC1AnWdy/l1NX3MXrQptjLONyOdKYToat7Y+iE6&#10;O9aQiwt5bWXoqt+J4jOrcKZuPdp7DpJX9qGubRPcjKP/XD777/mj1m/4//aYt6GLQS7ayodoOIJi&#10;C7ONxsa2l+R3BtnBWngjp/j/e9Fp3EwiFHXANsLuPgGLR7TZXSPbgTvteSRcFQYyPRRRzdCpaDoN&#10;OQwyHU1mgsmdlrul+uMdJCsvzo07MTXQg3Sogaa/hYQrjjtqObB1TFixa0YFn0u0F6dBD7cxefTy&#10;SKSon2fWboWbgCa6eYgjZ6JBgctzDHrzTlhI6D5eVyKWw2AVXaXqCQRqWVMomyG52E+guU3UlFoP&#10;n+iMFtwPZ+QE1LatqGx7E23qJbCJznjJ0+gVCw6c+EyqVZ5zN1uPwB/Mk/VRLOZjCHiKkBJF/8Oi&#10;HkKNbC19bsyLi+MhTIkCopYK2do8GSKw8//HGdRn0w28l2ZZjDEeKOL1NcmFhmkmkkjO3igJ0SkK&#10;oxbDZy9EgOKsP1qOgUglhsRCYLoDc71M9GkTZgl8Xt67zX4YopZIgMCb5P0OULzEQ7UkVvHEoBwp&#10;EqKoMaVjcgpT63AcQ2+6Hn1JEoyrnIRcQjG5D3rDTrgth+A3HSP4C1O8Gw3ta9Ch2AS/OwdjBKQx&#10;mtGokyaScSLqzyz22zGRUiFsLESftxWfTsXwxXwal2fCODcZQG9cD2XHYahat8saBzP9XVIkn5u3&#10;cU7aGG8FyKY5NoNdyMbaMRBX4tJMFH/7ZJyAk5Y7H8WTsbFBxghjMRE9KQuf26xbGCeF/F6dXKBN&#10;xGvlk5ZUfwV8sVNQkfS1nFMd41t0DBsb7CSZtFFYNSCdqobeKOoEroWShCK6x+lEJ1z7IQJ3LjwE&#10;Q5vo7krD2sOYF80MMiT/ZKgEtp5cqJpOIO4SdQMJzMFKBN0FTG4SFkEzE6ZJJ+j6SWIiHhX6j6DR&#10;ryJBFfDnaxF3FyMt4sadT4FUx7EvIulQMOgorIx70dG+Qe54aVAuQzdJtallPZo6NkFv3wN37Bgs&#10;wT3oIDmpKRg0hl0wWvJ4L0UoqViLstrlUOn30qzkYGjQiq+/XMSVS6OIkSws7krGAUGZ+ZXwMee8&#10;FQQjCgPHEShJ4N2cYy3HrMeyCY1ty9HCzzToD9Hs74CNgqc/XkCDU4YRGhKdbhl0ho/h9G1hPhyg&#10;MKqgAWqlgBULpRRFHHOrdz+FG4VDUtTAaZZHysXig4ZYI7rhDg5WYG5cFIhVYZZCXtS1+/xcCgtj&#10;NE8EcdHkZXLELhf9o5FmCmRBBhYKHz/JKIZPz2dxfiZJsUdjRIMlFsImxc40CoFo8BSJvYmCW0ej&#10;JBbR6q/WY4h20RgFSE5eEpcDc2NWTA3q5W5S8XUo08140vJlYEySVDNmTIy7sbDoppEop+DLw+i4&#10;EDNq9GUoOim6RgdofGhKREFjsbtNdIXupwmZ4PtMEt+y0UoaihaKcxsuzAewOOPhz7VAR7GkJOFp&#10;tFsgWtj3DjAuszUy9lzMNbHoNjXBe2KOD1IcjNNMjvT3UBwI89NMrOghfoqaf+0YHha7D1vkro2I&#10;WDTKNsrdEy7/VUzUm3ZejeH+Ior8/ajreBcnq19BQfNbqOpajqrWFRTBhRgar4Po3qSz7ECUuRVL&#10;l8IXPklS24rGjo/RY94KDwnNFhC1YgoQpBl1BPLhIuGLhTojxbRSu5E5w9hhfuot2xCO5yMcK6bA&#10;F/WRTsAkFszIHVaKAC3xRXT8DomaeRRS0UixxKUwhahoFiR2oDh5D06Oj9WRS5wXR7UOI5PN5X2K&#10;Tpcn4Hbk0IhTfDE34zESNXHCxH8rrDtg8lNsMx5T2SpyAfGTX/vJaXEfhQOvabSvDmMct2SMOUFD&#10;2dfXzbyxo7fPBLM9V3asFQvNn87ZaOq9FJfNvA4aEbFDgtcT8pfCaTsMM42x11ZAfOD8UZQ4iMl+&#10;kn0oWMJ7osjw8B5Dp2jQOU99FKuhVgr1LhqWNv5ePhLExT65O4EvYtMITfj4VDccjAMTjZ6HeST4&#10;TeycnB834+I5D+erFO2a5WjvXEoeOi4XYtWajWhtXk3Rtls+3Y7x2tPEznRKdM89RTFCYcP3cxgP&#10;8doLMDraxpcCFssptDWvlU8WHbxWD+didKxdHv91uQ8TC3fQZOxBPLIH/tgJHMpfhrsfeUAeI73j&#10;9kfw0INPQzSQ+NEPf4Lvffca/OCH1+Cmm+7AjTfcgzvv+Bluu/0e/L/+r/+Bf/qnf5I76f5rge5b&#10;3/rm/2kmIRbovvPtb/P1Ldx//73YtG0TDp3Ox9rN+/H6n5bjiSdewRNPvo7Va05j89Ya/PKl1Xj+&#10;j9twx0Mv4/6HXsSzz/wJz/36Vdnh9aGHnsEN19+PW255BLfc9LCsS3f9T27Dd777Q/zgmptwz90/&#10;xyOPvIyf/vQ53PfTZ/F/8/YXXnZd15o42i9gx5QYkjiGODe245jimJmZWbaYmaUSlFSSqlSsYmY8&#10;pw4zM2MxMwjN4Xu7+9fvjdHf+9bW7fH7C/p6jDNKLjhn77Xm/GDttea8/77npGOtf37oRb6e5d8/&#10;gQcffJK/86z0vWeefhdPPP4GP+M9vPD8+3j2mXekBbiXXvwEr7z6JZ559mO89PIXeO+9jXjnnQ14&#10;7dUVeO/dtXj7rZXS0dmbbrwdP7/uJvzqptvwhzsfxYY1mWiotqKsuBvvvvMl7rz7IanBxct8v9yc&#10;evg9Q1DK3Vixejc+/XALPnvzCzRlH8K4jvFe+Abad94GVcbNUB74GTSHfwLVoZ9Atv8KtO3/LTyn&#10;XsHFjn1Y7KIQb9mBWXslvg1046K3EV/7W3HJ14JzziZc8BCTbOTTpkMI1+yFu3wbnBUUsKc/Rc3e&#10;V1G06xlkbfgT1GUbsBSV42JKi0FzDUYtTfieuPjXPjPO+XtwISDDD3E1/kXdF23KQMHKx2E4vYo/&#10;V+A/JgP412Qc/518frGXRo28OCyOc1HQu1R7YO/Zg34/uV3ULR5oJEdQqyQFDpwkB7STE5w0neIE&#10;QSf6w83Sjp4xarh4IBei1mKSseh0HkAkJpoNnWLsZsDppUYLFGNyTC7pCysNt4f5OJiugtSZtlfU&#10;A9JLJkw8UB2Jk39EXcmFEDHaKZk0k1aUexE66aD098mYqOlTAYf5NByGfPhtJ5DwH4TPuo2Gh2Yg&#10;LD5PRj4QtZdbiSP1SFEveNwnpcLgl7vR7qZBrMXEmEkypH3E8Kl+Fc0LOYsaIsx7kqu3Un9uo7nZ&#10;i/b2XTSPbViaNks748y2HHSLRQVq0PQAjeCIjNxaiWSqRjrmKPRtPNKAru71fK1CXcP76JKvYU4f&#10;Jf9XYWRIjqG+TvgcYtePhtrMQW2u5DWLhw3Fl48XkyOcwRzYmP+iCVlEFBmP9xAraqRjjm1NNMby&#10;ozg7TP1Gcz0QrCG+5BFTT1L/Hub8FHCuyjEUK0evwD4awGni3RQ1Yz+x3aLfCUXPWmrHJiyN2MjB&#10;XkxNOOAJ0hTp90r6VGfcS8wTC63FNK7i5ITo2ifq0tKIiQehvNZ0tIy6skZ6ODbUV4kY9V4yVQSX&#10;LwNWz36EyDneyBnq+zwEoqcQ5/+PjXdjhFwaTzbCx2vTm7KIa6cRCIvyOnnwOcupp624OE9DPcn4&#10;mPLjHxfT+Oe3g9TnLn4e44R6ZGHGQQ3iwIVZO6ZHVIiJ5nqc1+EB5thZ3tOUKKfTLu3ecVqPw2s/&#10;iRRxu5/aYSLehCFqRKeFHEif4giKOnS7qVUZZ07GimYXGls/hUr7JfzRTTB6V6HL8iUa1MthDmQg&#10;khYPnbdJHYRdYdF98TD132HpIfwoY8RDIy12iJg4F3LrWhTUvoCGzs8ZL+XSAxcP51dvFFhObiBX&#10;nZtxcw7sGGdcjPS2YWFK7Pg3YiAtp96vhSjqPie6MVODD9G3iMVocVollWqBVpOLgT4V5jkWXl81&#10;+foADXYmYswF0WwvES+RtIRGsQ1+ctGQOA0hjrlHRfOETiQDeaip/RQtmtVo0KxEk3KNVGM5QH3v&#10;DGahSb4WdR0rYXWJHUOZ1NB7+Nn5nONTkGs2oUe7hXN3irqMfMW/MzJudPSFAWoMsUHD5aX24Vho&#10;DKIIPPWo+wQ1cCZza5tUU1BpOgC19QBUlr2MlWLY6CV19JQKanCLPx9WejOLuxjltauQcfQJNDQv&#10;g5Y6SGjaaN8ZuOlbwtFaDA22SB7MpDkIl44/c1Yh4W2ROudOUlMO0MsGqLVjMeoLsTtuiHk/Qixj&#10;3Kb7yjmW/Moc7uutl8qYOKlnxEaLZG8dWjrX40z1e9Tjm+g/yeE++jn60BDnbo56cn7KTVwqgbxz&#10;D3WIeAiop7fy4S8LvRxrAyIe5ra3Dn4nc8Gew3/nIR0uow+v45zTA0QqOGaHoFTT+3gKYKa2UWp4&#10;/9RZdg81VoI+hnrULI7JigL9w2pM9xvRH+yiJ6WWERsOGP/CR44M0dskThMntsOo20qdcRA2evN0&#10;tF46IdXHvIvQOweYF8Np+nni1ZC0ey+Fby8M4t//Nob5SRvcVvpRTx3CvhriTpXU/bM30cTvlcMl&#10;SmUx73UaxprtEOLUpoPUqGF6Xw19ijgZcH5ChQuTWsZXBWwO+hfir8tNPSY+O1REruA4Jkqgt2VK&#10;JVYmRrqpp+nd6V9EvI+IB+rjBizOuIgDTsxMejHPPBkaUFL/UaPHGL9DBoyTQybpZc/TC1wcoy8Z&#10;MmIk0oaEtQpevaiZmIUEOWtp0o7RuAZO/Smo2+iluo8gaKD+9FVhir6g31MLlykPQWJghPE0Kp1w&#10;ayOGiiYLDfCQa2y81jBjOso5ER1sk6Ibrb8e4xzHpHggrcmUfMG5GXLaRIj8ZkPAXio1jRzr7cQi&#10;7ycRrKRO3cvcOAa5bDkcjPtR6uEYx8BtyYRZsxMhar8o9bLohGo0EkcMGXBR34q1AeFJookz0jqC&#10;RzS2iQlN3STF9wT1qt93HI0Nn9KbZ8BozUR95waplJQ3WIjeuOjs3YTZCSMmBrXShohesWbiqYTH&#10;lQ+FcjsMpj3E0RzmVB759Aw1UA1jrg6DyS7GsoxelR7OWYeAmderpj8yFMLSxfsmnyWlnXi1jPdy&#10;6BWZsOhOSA0lkow9vfIw9PQSoiO7nR5Ebz5OfD3CazwldZh1uI4Su3bQ766DXnsYiUCVVENT7Nbr&#10;6joCuSkbreojqGzdgdKGjeTGwv/aRbo2+Yb/3S4nGdgJhAQ3HwkwEKahoikSx4/EMax4XzW8sXxo&#10;bQdRq/gMbdpNUsF9k+sEzdxBioYDUh0pJwfboM6CRZvDxGwjoIgAKCVY1SPpa2VSUxAkO5ESnWC9&#10;/J5H1OnJQV+oGIsj4oioUeoQKbqZigKlfclWkjAJftTM/9dIi39D/XJ4CSZioSkULsXsvIqmrIVG&#10;shBay360KdZSDK0h6KyHRrMNesNmiqztcNuP01iJ3SB7YeB9aEz7eN0Z0FoPQ8NktxDke2gs6zq+&#10;4Ht8iS71OsmQ2r0nEIxU0RR2cFyKL/+NqGPWsRZagrzoQmijIQw4SzGS7sZ4vwKzFGGL025cWAzj&#10;4lKU19wDqzWbhpKix1uIiLMIJpK3eAJnpFkSRxGXpswYS2koPKtpHAmADH6nicnioIELlPMlttue&#10;QsJXgAEa2KFAHeaHFNLxDyOJSEuCijGhkzR9Lg+D0Z3LoCwg0GbBaDtMsDoBpX4XDPb9kskWRkyp&#10;yYCb5nCCICM6osrUu1DXuhxK1SbYmDAy2VbISbCdis1opfBzkeDCgZMUM0wk/v0QwWKRgP31pB9L&#10;o3rMpMT2XhXFjReXpnyYHyZwTTk5BmEKbj3nvxYxcT/uChKG6PgrnoBxLjSbKRhopCmWBCinoy2Y&#10;GhANLVTo62tDkEQpgGiIwsFqPoFuXpeCfxOI5BFARYegOpr0k7DYjiCcyEO8P5f3yLG17UOYvzM/&#10;I8PZGQ1BoQ5mw0m4bWUUIe0QLa0H+iowPdmCkdE6isISit5aAkU1FOrD6JYTUO0k/EgBc4FmwEXB&#10;JcRWfxNFfwna67fBxngXi3Ri99UUBfqs2NU2oMAlCs+L83ak05WIB0UtnQppoWpmnCKIMbwQb5Xq&#10;QYmipRbLUXTKtjHeMqRjgKITr1gAVzv2o1G3Ai2GVdBToPmjOXBTQOv4+yoKD3eQwsB5BNF0KZL9&#10;Vejs2Y5O+U7GI+Mk0chxT+Hf/3IJ338zj74BI8KpVhJ/C0m+jLlZSkFdLxG2neLb5xVPmQrR3rkF&#10;dU2rUdu0Fh2K3QRezhGNu5X5EvRkojeWy3k6BYVtD2o6PkOJ2MXT8om0AHF2QYPpWTlji3/jPUQh&#10;kwNfnGMWy0Igflo6slLbtR51osGH5QjJsoxEXMZ5aWb+W0hmHizN+in6fFicC1HwpjE2aKeYEQVk&#10;Wyj0GtAfU/CaZSQeI75dGsDfv5rF376ewlcL/bg4F8HZOROFSidzkOJxTE0iVSPRJ5ojnIbFcBzp&#10;QD0uTPtxaTGKxSU3xiZk6O1toqjuQX9Sgb40X2JX77iZRC0W8Iz8eRdFVDfFVJd0FFU0MoglKmkO&#10;TyJMvBxkPCQjl1vPT46TdPtEQwEZjRAJieKknwQ1OSDDJcbDhXmHtOthalJBwXAGHe1rGfO5FAPd&#10;WJjUMF8s+HrRh6/PenjfncTABulYeyRYRTGh4P3wGsLVvE4KrJQ4WlVFQdzEa6CJTfF7iWokeW12&#10;ij2z4xSx6hDvn6QzUAWXaGwSzkSAhsrgOgCFgbjI2HSTcA2mkxQJlRinsY3yPcVuvOlpioWhJjiI&#10;gY3taxgPm2BwkvAch/iVAsddwlxok57eeyieRFzZLHkkvpPEtgyagd00iHuZQyRCB40uRWmKcSo6&#10;0KoM+4lH+9BGEtcxb23ObBrafAr7SkmIyykm2pQ70Knbh7rO7cSmo5iZMdBImyhg6jGUrCPZ09jz&#10;8wVezlOEiPICE6NayYh5OLYK4mIoWYaRqU4MTnTQgBbC6KLAiDGPQoxhcaxIvZq8sZ3xmkWhVwlx&#10;RK03WQKfTxwZEEWJRXHiTRRbBRgfb+VY0nimea2BQ7CRO/qIF70UiB7R2Yqmq4PXKhbK6zuYR20b&#10;INPuYY5moqNnC+91HTl0r2Q6bBwPsePToM1Ej3IvBqIVGIhV8OeZKOtcJxmIsCjQS2EmBGU4UUbz&#10;UgI/jacQkBcvReGI1KCsdRk61JsonmjCBmowN9ZAcVeM0SQF4FAbxSfNEvM6QlMWdDNefSeJ7fuh&#10;VlMUkbfFkXwT57OleyWvdR16DGspXndK5QIS6QbiYg/jv0USTeFINuKpbAzR7B0+tBoP3fso7vr9&#10;Y1JThjff/ASvv/Eufv3r3+Caa67GL264QWoccdddD+DBBx/Dr359q7RI96Mf/RhXXvl/GkWIphFX&#10;SC/RNOKqq67EVVf/FD+7+mf8eh3e/fgLbD6QjefeWI57Hnoa9/7pcSz7bC8+/fgQHnzoVTz3yiqs&#10;XleIu/7wJG6/9R78/Nrb+F434dprf42bbrodN9xwC6/nDtx661245ZY7pX//7Kqf48qfXSddz58e&#10;eBmPPvwGHnn4VTz5hKg99yKefor//8izeOihp/DnPz/Da39Kej3++Mt44vG38egjL+Gxx17gz57F&#10;M0+/iaeffgtP8uvrby7Diy99gpdfWcbX53jt9S/w9jsr8c47a6Vde7+86U7pyOutt/0BTz/zAQ4e&#10;rEV1lRulpUacyG7Crl2n8eLzn+IPdz2Fd99eDVmXC0p5GJvXHsGnH27G++8sQ9Yh5lMH+a/wY7Rn&#10;vYBk+3I48x+H5dQ9cBQ+BF3u/Wjc8zuc/PDnKP7sXtRtfg55ax5AS9YbSFNkqkveR+2h11G2+1kc&#10;Xf577P/0BpxY+1vs+uRWFB98BmXHnkZ78Vtwta6Bq30zaks+wprlv4asYRUWRxvRz/gry38XJ3a/&#10;Bm0DTW7ZOjQe/xSmql3wdBzkayfqjz+PhqznMWDIxoVQB8bdzZiPqfB9nxH/GtZinkbE3rkZXtVe&#10;zPc14vtFM75ddOKH8wGcnzNLix79sSqK8gp8uyCKb1sxRzw+O2LGwiCN07ABU+kuDMcapQdco/01&#10;5Mtj5DVqq1QujXUmbALT/ORpqfFApfQwzuHIJNfmYTRdK/1dkhw/RG2RjjG2qTmmxG7sATPzvAcL&#10;s3YahTrpmIzFc5g4tQcG/X7qjzNIRA7D7TxII7Jb0pWq7rWwavaSFyswQ85JxzuInZ2Ymu+CaCyg&#10;1O2Ewy92wxTw7yqI7UH887t+cqUbo0Ny6Un/EK/puwsGLFCnmB00BdRy7aqd6JBtIudmY5qaIUoN&#10;rRddOKkZw8SK2QUt5mZbeJ8CS/cSy/byq6gTuh9a7Q6akK3Q6LciQt51emlQqbHHyYeDHDufhRgy&#10;TH4UNULTxAjRET7Oe0uKXdxbqPc2EvPI+bbT6KM5Fvg6NtBBXKQJCp6Glxg6Rl6YJxeFHad5Tfvo&#10;G45Rg4kH9Qdo7HZQH2VQvwmTRAMtFjNojkOxPLhCR6RO9+KBljj5IDohmu156FDtQqNsLSob35ca&#10;VkQTpQjymkWH1xQ/d3pcLXmDcWqnmI/XS008Qs0q6qYlAiVIUUuIBT1xekE0CRoe78LUjB4W6rfm&#10;tpVQqLaQ57JpyHLpG6o5fwXokR+jtinmnLbwHrU4T936/VKc3BvGyBC9BudHNL4QGnZmQDzEM0o7&#10;KRcmqVUmbLhIA3+WGnc40kMTbOccpqkrwpgeNUjGdXJEi4khjrl4+BOqxBT11wh1n9CzAX8Br7cY&#10;qd7LD3CGiNszi0ppgbm1cwUczr0Ym+IYJDPRaViNFt1GePvy4U+chlyzBaLhiWjkFE7kSwXkRQOJ&#10;bu12KBiXGs6DKXAYjZovUNH9PmSmLXAwL8zW3dDpt8PCr0bTYXi8NVhY8HIO2qRi771xURqkkjo/&#10;FzrTCWrKdkxPibI9XmpbrXRCyU5voSJnmSzZNLti0aMLi9RS8VATND0H4KQBFs0OhqhNouSd4XQV&#10;fUCXdPImZCWH2UvhsRRQE5fDZjuF2rqVaO/YwHlh/PhOSd0UzdQHGnq5yqZlyCt9G95ADnVBGTzU&#10;lYnEGaT7StGt3Iwu+hQ9Nb7ZdgyiDqWsZys6O7ciQWN+8awbNnMeSos/QV3VKog66JfmjdJxwG7F&#10;dvLcHurR0+TZ/dIRWoc3T3roFUmKMinU4PRYomNnMtmFZLoONQ1foqVtLWOygD7gBPOEmEBfZRGe&#10;IJCLeKQYMd5v0JFL/amkZ7VST+qZA2bERd3jiBwzEwbG3SmoiH1uzynG40nqFJGfBeTXOmq6TkQC&#10;1I69Mnz3VRIX6B0DviZoVaeo7WQYT2ow6FMg5mxHb0TJeUnhmwuTmJ928P6oQ2LdOMe5mh6yYmnM&#10;Q23SxTEupg/kfRGfIvyaoLYTu4lT0Sp6mTP0jHX0z13oH+zE2IicOpLzRN8uNXekLxWbZWLMj8He&#10;TvpPzp+pFM6eQgx4OzGZVFJf1EonrESn6DHOuZfeWtTf9oePIc55CvJng/0yei0Z3I48+nB+n+M0&#10;Em/ErFS+RkHNRa+0xNw524vFGR/9nAoXiZPnF90YFl38fbxu6l+xGDg+rmRe9qCleQc99XGpHMzi&#10;ggVJ8UCauROiT4v58/kZebBzbsPEq35iSciTQw8h5rNaeiAumrC1qfZQE5dCNIQMiAUd6UFGHXzU&#10;zR5bEbGuhb6/B4FAG306NRTnaGRQlBMQnFHK+ChEyJ6P88SlizMuzruROq6Vcd+IeLiVvJMPq72Q&#10;OjEPFqPY7ZYBZdcBaaNKyJyDiOEYBuhLxkUpKj81pJPvyfyIuqrg1+cjSo8cdp+mZ93Pay+X5sxh&#10;ok71iD4B9Rjx12LIy3n1F0Mn1WTMxUS/An5LPab6yKtzQUzE25Fw8ued21Bb/h4amj5GReMHqG/6&#10;gHouh3PeJPkTm474oNwPuz6D4y2aIZZLG1uCYdGgqQxOdw4UjHmVmbFLTy2aug32MS6SYgNVC5y2&#10;k/TxG9DRsYI8IPxkDnlzr7QLtkezmz7/GN+rgONZxrg7Qd27hzlRRL3aQT4rhaj/7eD3fRGxweMQ&#10;FFr6W/LlIPFePPiKhxrho2+3q/OgVR6mZz2JiLMQbsMp+m8xNtWc+wqYjSekY6424tNAbzv66cu1&#10;KmoC/p445RZgrnmZ693du4kPJ6nzGQvyTahvXs08JkeOizJCrdIR3YbaDahr2Ayz+wx03mLUyveh&#10;nu9t9hT81y7S6RQH/7eV5rUvxQAcakeKBigQKINbNJGIlsHhzpOKcpvcx9HUvR5lLe+jsvULOIKc&#10;QFHXLVJKMXNYWoEXtQpERycvA1d8jQpzGarA+Gg3SV1NAym2jJdBxWDtaNmF1vpNaK5dDr/9CEVg&#10;F4lPL22LtOmPU5zkSLsA+hJ1+GopTPPuZXJ0cJDLKbiyoWUAiCLx5y84MTdvIXC3wGg9yUDaJx3p&#10;cfJ6veLYH82ROBoxQeMcieSSXHaT4FZLtcL8NEE2fxFaZTSDqt0wuTKhNOyCzroPRvtBGquNaO3a&#10;CD0Jy+EskQqcewmqrsBJiIVNhbQj6CTJL1sqWDg/psP5WavU+CFKsHXaShAL1ZNcitAh3y4FX4hm&#10;J8gE1+iPQaWm2dWJe62giacASWspHlspPBUYJVDHA3VMAArKUA3BsIz/PkNyyycJ1tGotWNkoIHi&#10;KE8qDivX76QJbpGepooaVA2dq9Cl3YS6DpJLzzrIdLtI4psgisFbPPvhi5IQmTitHdvQ0LxL6gRa&#10;V7cGjY1fElgOcF7FboqjHId9l4se63dAx/cQBs9hP8p72wMH738w0IhLEx6cHbVhsU+D2V41xmIy&#10;zFHkLI7rcYFzc2HJir9+48b3Z00UKyQjsctScQJdXTuYvEdIUKcIFnVIMFYcJoosawnFuRnfLNkw&#10;OtCOuK+IMSLa+5+B11kkiapEgsDiPIlErJag3owYhVkwzHlI5PCVDR8Fu+iMJchbHH0Wu/BCLoJ0&#10;WIhOA4WUeFrYTEIvw/hIO4G/GUEKP7GLNBiohdmUx1cuYmIBwpMHG8lFAI2W8SWO04gind2dmyBr&#10;24ye9r0w6fKR8NVjSNTp8FUgzfcZG2yjYK8jCNJAM/5EG/WZCZ20G3I0WIkYTYNFdwBdFClNTSsp&#10;eg5QBB0lyfGrWAT3H0K1/FOUd36I6u4v0NmziSDG2DftofjfIYkak/0QPCTEsdl6pIeYG27R9TcX&#10;fubi2Sk3/tffv8G//3Aes1MexioFnTOHY5LLXKrECAk6TeDStO+AVsaY8OWjh3lV3sTPUnFunOIJ&#10;Tga0mh3S4uzkKOMwVkghdgjNnWvRpd7AXMiAO3gUgQhNktjJGS6BnSLGz+sMJXOYU/sopPZCY9uP&#10;6vZVKG5agcqOjTRTeTRVdRT8VZwTsW2fBowCY27Wh6kpFybGXTg7H2Uu2DBAsRP1dTIfRPc6/nzY&#10;StIWOxEMmBuN4P/52zn8x7fz+OFcL2bHlBimCFmYVEpHpULBWgqqkxRZ69HcuA1pEu/SpI/3YkSI&#10;gkVvFkdsTmFqQo25BTtGGbPJdDeSFCfhQBO8jmp4/ZzXER2NkR1DEzRiQzQXFLQB/wni0QleYy1m&#10;GV+i6GmAY28kHkaC1ViYosGkqB+nwRmjIZwaIsaJ7qZDHSTBGgq1bJIrDV6qEotzotuqBl+f9+Lb&#10;CwGKAT1jvYYYWI/BRAcm+0UdICPmphU0Dlp8+5WfRs9CEmuVdp71Jtv4mZUU2lUUe9Wca763hTHL&#10;z0j2V2NksgXxXooDinwP80LH+RA4JxbpvJyLsNiBNtgh1QUcI173cgwHB1sxOdmNYDQXMsVOGiDi&#10;GedMrt4HFXEgRaE1McJxHlZjfFAjPQWdH7NhZEyL4TEZ0gNViCaZs3x/M7HZTNzwhTg+VmF8xcOS&#10;yx2W/OF8xBg7ccZkJFYODX/epNiCZsagzJSBZtluGpd9nNcumniKJIrHYd7vzIiaxkklbXGfGNbS&#10;aJs5lnLebxdiA43optFUu47AxZh10CS2K/ehQ0mRIY7b9p6hmT/FOKQwSOYjkKIwT+TxfUj4sVzG&#10;/Fbm+EGpFp/ddYAC8wRNVQmFBI23YR2cgX0cM+LWeDOW5ikc+ymu++t4P1koqfgceYUfoqj8U8i1&#10;NETCRHWtRn0nzaJ5F/x8/0RfJWOqBSaKirbOLRJGjA7VQk2Re7r2I6lIuYnmIUaTI14hmhQf8d/J&#10;HB0ZUOLseQ9UlhPk4uVo7FxDo5JFXhG7hUooWnIoaIuZA13SQqYo2h8QO/v4CnhOkoeLiOXb0a1a&#10;gx7dWhq8D1Hf8QEUxrXkiOWoa/tIWphwUozEKGDHJxVIpGpoSDLhDJ5AmMZ52fI3cPedD+HO3z+K&#10;P/7xCbz33hd4592P8MD9D+Hmm3+D62+8Cb+++Tbce+/DePTRZ/jv23Hlz67Gj370E1xxxeWOrpcb&#10;SFxuInH11eLYK7931RW46pqrpR1vr7/1CT5btR133/8E7nngcalG3Duvr8bDD72DO37/GHbsLcKK&#10;lSdx+x0P4Nrrfs73uw4/veIa/OjHP5MW4n7842twnaiRd+0v+d434vrrfyN9/yc/vVparPv97x/A&#10;U0+9hldf/RBvvPEJXnzhPbz04vvS98QOuueefVt6ieOvjz32Mp5+6h089eTreOGFd/D0029IP3v6&#10;qbfxyKOv4/U3vsALL/I9XhLNLVbj1deW4dXXl/F9l+ORP78mLdKJmni/55gt+2IXSkq0qKl24fRp&#10;OfYfKMXRIxXYs+s0Xnt1GUSTirzTjehsd2Pn7jws+3IPPvh4Ffbupf7KW4XyrFcR7tyDH9Ll6Fdu&#10;RKzlcywwrnqbl6Pz6N3I/OKX+PSF/4Ztn96InE33ofHYn+HqWYbdX16Ptx7+Ed7480/wxsP/DTu+&#10;+BUytz2Ibat/h8qi15Gx715k7HwQpu5d6Kxfh8077sOHn92MjAMvo0uxgaYySzoG/fnH92PH5j+j&#10;svBLZB18GYd2P4Vl71+Fj167Eh++8iNU5j6MyXARLiWqEDYcha5lG4KKwwjK98BMMdxS/CZssi2Y&#10;7q3F13N6nJsSDzOUmBxqxMxYM/Oa2Dlei28WlLg0rcFojNo0Qt6OiXp2RiwO6qghGtAXFsdhhb46&#10;yrzbTz5aQ475DEpqvGCUfBQRXSyPUmvtpMnKgNOeRc4tgtcqdpiKTusa4lcXRfxhuGhmXbYqGrty&#10;+D3V1HvlxK1SaVFc5JZevwvDQznkhW0wmdegS/YlZF2r4LNmYThaj0ka7EVyezrewLxuxfBMM5yh&#10;LHgjpzAwJuqTlcPpKMPUiEky1ZFoE/w0V0rFLubkCWJOId+PpqD5C+jI6XrnMWkhQq/ZT/1aB5Oe&#10;5kRzDAaTWBQoxPB4B0bJx3rLdijN28mvO6FzbCOmb5MesI/wMweGKnn9uTBYeH/83sS0npjeTdOX&#10;TZNZTs6TY6CviWa8EH19JRgZp973HoGTOBImbgfDeZKGNqj2w0xN4nPx87Vr0dH9IXq0G1Dd8Dlq&#10;6j6DzrQLdjevmWNkt2dAT53ooj4aHyZOD/P9afIcfJ9u4rnBvR/dxnXE+zL09TdRrxRRcxyhft0D&#10;g0d03dtGjD1ObSBKKRSSq8gXtkP0J7XSwzdRNiZCDzHR10zOJY9SMwZplsNBcb3F8BDbvb5Czq/Y&#10;aaSXuMxiy+H3Kmkcy2G3nqEeDXEOQtRAojSPnniopEkWO4PUuDDlx7lZD7mtEyZnHhJJxh05ZijZ&#10;jSFqgr5UB0RJHo+F3OYSnflbEXY2kv8M+PpcBBcXvdQxopmHAZfOBvHt+SgWyYeT5P9JmsZZ6nNx&#10;vC5EYxkKlXPca6krj2N0ohkLZxWIk4f05q1Svd6hkTNIDOYznrejjQbYT00bTOaR1w8Qp6nH3ZkY&#10;HK2jnjsGOTVap3oLFJwLuXEHWnTrkFn6FHJqnkeHdhWszj3S4olSs5Hxk8n4PintvJuillCoDlK/&#10;7qNWpc+z7YbCsIf6QDSJ6saF8wH869thqQ51f6wFIyM9SHEckhwfA7W60VRI3uthjNbCpObfhMQp&#10;Ic4TOVrUJ14cVeLcuBHnx6yIOxsQtpcj5itD0Fkglaeor9/AuLl8HHtkohXxdCl9Zx7z+Shk6u3S&#10;YnFvmhqol5pfxAx500bPUNe8DCbHPvqYE/xeNeO6heab70mdcW7Bha/O9sFhrINadorc2oXvz4Xw&#10;Nb/vsReipZ26XbObHjYXajPvXXAnveoA9XqSmlg0IBO78vvIef39LXzvRqg1+6SF1YH+euJKIfyB&#10;fISpAT2hPJisYvNCHkRjOKvmqLQ5RSw8zU+EMDPkw2icHmgqgr+cj1O7NHGc6EmIXakYvYbYXUoe&#10;99Ijjg3LyN9yjKbV+HYxiv/4bgyX5iLEODPOUwt/u9SPC5MpnJ0IY3rYhaWpFONrgnFpoP9s5e+J&#10;klAajAkP1qeiHqyVytWYqV1EKRWxINFPbfjVWXofoVWIhynqpLkFszTPC5NG9FNXidJTo4M99K41&#10;SIXa6Wkj1LBG9LRkQVafCauM2qLPhomEmnlTRV1eRezuwYU5HeJh5qznGAZHqIU5HipNpoSnoyMG&#10;5qIKotO/jy/RNGeAYx2iP05wfubnAhgasCEaUdDLyegBrIxPFcdcNJXgXFCrL4zK6WO6pZIupWWf&#10;oaJ2GbVUEeKDtYgNVksPRWSydbAa98FALDIZ9yCVKMPZOTnzUzQibEaA7yXGu0e9F+3qA3D5z/Bz&#10;m3kdAj8K4PLw/swZnJs6TDNuZ+bMl+uVukvpGVQ4y9xO8pot2qMwyA9iJN4iPXzv7+tANz20vJ26&#10;OCE6LBvojSrRo+GY9RyGSpkJVdcBKNv2IWovlso99LrzELdkol80dmS+9PHv+mMdiJCHnIrLzVdc&#10;1PAu+s6+dANEjT1V925yWCnjitqOPnIsUg0Pc7mz4wu47PuRpn4OOEqZf63SbvE4Mc9jOgFF20Y0&#10;1n6G5rYVyK94G42tyxAgtorcEh47Te3tpQ+yaQ/SC+6CWr4LWo6PqPUcTZbToxdSA2xGl3IDv5cJ&#10;0XAjzOsQO9XEkXe95jA15TZoiEs2c6a0cz0sGjI5jlK/b0BL1zrItJugNG5m3u6iJ9sEl/sI76tM&#10;2lRiIga6g6elbs6idMCZ6uWw24oYNz3E7Qpi5Bk4XKXEnFy0dm2XPLmWuFVVthxlJZ9z3pnP4oGR&#10;7jA6OrfCbD7Ge2tkLFVDoz4Ei17UTyzHOPM5HCiBkn5X7D4UpwM76L+Vyj3op99J8m/EAwhxvLu0&#10;/AsUijIInnwYAqdRRt9a3rIerT3/xTXpegN1/zvqqpCKXYsjkn4CqMFwkgOXQ7Asp6kqI1mWSbt3&#10;GjtJzG1fSAVXlTSiYodZ/2C7RLROEqXLkU+wz4RBbJc1ZkJJcleqD3Oyqin01RhmksVoTs0Eh24O&#10;SkXlFygrew86kovobmMmwGl6DjHJjkHPyRZdN3zeLJyf8xOMIojSsNqt2XC7chj0e+FxlWN6Uk+x&#10;oSPAdpHYxM6/HCZeLsVBKxbnTQjRaIQZaEtjYhdKM4HqFGT/2cEw2teIyTk3DaWRf1cBGydM7LBT&#10;0sCEEwUMmlMEuKMci1yaTAYFBafefkQqJqsy7oXZKYoJnkSIBndiSE6QlGOYBj/oqYHdkg8NxZ9O&#10;J45fZEv1xDpJDKHeKgxPCANLcicxJKM1BDiZtHVe1ORamnVSqBJESYQzYtFvzoKwSDQatpAvDw4m&#10;dZRgMtBfyfs9AY3lIEmcxGzYzWSiaEi0Q6HZherWj1DZ8h6D6j20UbzqXAdJ3lvQoljBRBDt4vfD&#10;7jsCNe+jom4juuUHpKBvaVoLHcGtkwkl6rt4gkclMyoSysjvi4W6btVG9ChWQ9m1Fm5dNmZ6Dfhu&#10;LozvZ0SXTy0S7lpEmFCinfgghfgYzWhfnKAcpXCiof96IcDxKUFD40ZpIaivl4JxvI1j1wKXuQAe&#10;fS7ODStwfkaJAOfErjmACEm9L1yPaZL+0nQQizMeir8aEirFgOiA1Fsv1VQShYXd/iwa8Dyps5Zo&#10;bS064iTCFSScSulYy1+/Hsbfvh7AwjRNfaJZqpXRz/nwiyc2FCL9vR1M8Gap+YYQsREClNt7nKb1&#10;EGOBYjV4iC9R5HQ/yWAfutv3UPQ2UKirpVbTTkMWDGrR2Y3k6CBYeYqlrdTzUyaIDld+exFijMsA&#10;48pIAAmKf3vz4SPwOJ3ZBKJDMFDsGn0ZaNasRl71GyiofhvN7espWA9CZdgmxah40q/SHmJ+lqCP&#10;BkfUCBOLZEOjrVJhabHF+Z8XJ/HD0gguLfpI2mcY46c4p8UUVaVIeEsxGq2FU5mBegJdd/dWWLzH&#10;oPUcgcOfwzgT3WALYWXMuV3Z0tPq4T5RQ6MEZl6jaFfdP1KGRF8xDckp2AlkwkCIIxFuf7Z0rWI3&#10;o917GEb3UcgpLi0kBjsB3hPjfIjFql4FZiadHBsPx8ZMYrbQYBgpvHowNKTFsDjSye9NDBopHvTS&#10;Udfz80GkwqLTsTg2qML8qB8XZiLMIx3vqxihQI40Z2LuRkdlSFHQi51agujETra5KSfnupKEnE1D&#10;kAWLO4uClOJyTsuvcvQNqihY1STuFsZ7AfGtlmJYh37GXmqoFSGaY4NY5GKOpCNZ+HahDefG2mgc&#10;a+F3UGRrSarJLkmgT4+YSQxCNLWjj/E6SmMS8ouna5kUZmKRj7EpjnKP0iT0d1AwUKCIJgu8hmS8&#10;g/dPXBmQM64a4VSdgkK2CXbzCaQTFB39CgxynEZEEeMxpbQoPErRNT7ajFRvNeKiicxAHcSxhQDn&#10;xGI/DqOo78OX6HwYiRdKu1GTvRW8Zwpo8VCFr2HOi2jCIgRrb28D4/5yl72AOJIVbmLOigc3uZib&#10;VDAXdRSLJixN2HFpJsyxSOL8JQpLfj+erkUfTdrENOeSZljURtKLrmvi6AHnR+zwSw3UIBIrZg43&#10;8p4bILoJtii3o1m9DQ09W2k6DlEMV6E31YxBipjhdBdmySVLNGAL4xaaHx1SARpecljQT1FKHPcy&#10;1w0UpdWda9HKXOlxHEITzXCrYj8xoZgGtAZRYs7AGN9zrBWJdCUF2inG7AFyRDFGh4oo0o8jkciF&#10;KL7rcnM+pV05FE/+oyTpz9ChXg6L5yBjoo5CTs58a6TprOU45xFzmD/ENYtoU+/L5lidhsq8C009&#10;K1HT8bmErRbvUUnAtMu2QsZrS6RKkOw/g6ru5Shu/RQ1rV+iXb6X+UozkKhBMFrFVzVxRywitvH3&#10;G9Bj2CftbjfQxFo5t17GcSx8mvF/ikYyh/nSiMGUqPlRhCQ5XBQJT/Hr6EAtczsPcsUmYsoyfs4K&#10;yHTEFho5B+/PxOsXdXyEuRX4otDsRWPHVlQ3ryf3ZcHEsX7p9adx228fwO//7WH88Z7H8fbbn+Kt&#10;tz/A4489hXvvvRc3/+Z26XX3H+7H/Q/8Gb/81S248mfX4ic/vhI//emVuOKnP8MVV/Drf77E7jpx&#10;7PXKn4nddNdJR2Vff+NjPP/Cu3jwoSfx9NOv4tWXPsIjD76Me+5+Bm+8vQJHMqvwwvMr8PPrb8WV&#10;V/N9+B5XXHkVfnbVtdJinHhdXpz7tdRl9v+8rr7memmR7rpf3IC77r4XjzzyFJ566mU8+uiLeOD+&#10;p3H7bffxvh6SFuFefeUTPP3UW9Lr0UfEcdgX8MTjr/E+X8GTT7zO63qbf/seXnjhYzzzzPt48y2x&#10;e241Xnn1M7z6+mf8+jnu/eMz0iLdLbfchcefeAU7dp5CXZ0FlZUW7Npdiu078rBrZz4yDpRg44Yj&#10;fO+3+P/ZqCxX4sjhcnz00XZ89MEKlBQchNtAIUsROkr8PjvSiJD9EJSNX6CfsTTpOoXaI89jz8p7&#10;8MUHv8WqT+7GrhUP4Mz+F6Agr3/25nV4+5lfYcUHd+L9V2/i63qs5O+t+eIu7NjyZ6xdcRe2rr0f&#10;+7c+gw/e/Dc88fTPsGr1PTiV9S6KyhkninWM7V1Ys+phvP3WjVi3+jHs3vEcTuc+h+Vf/BKvPXc1&#10;3n3xGuzbeBtNxkacTRehp/FLZB96GrW576C16H20lryPjqqPoOlYA6NiC+zUHy6xKKXZAaOWAl6/&#10;ATrFShrsnZhknM4MtdDAFEm1j1LUQVOpLnw9bcd5clsf+Vw85Gpu+QIlVW+irusTdBs3QG7aRt1G&#10;/jQdgEa3W1qk0xkOSDWfxM51r+0kBohNC3PE82Qp9SexzSO6GNYhHSe++6uZG+II2BHyXA6c5GuH&#10;PRPB4AFqvZ18vw2ob1iGzpYNGIrV4yti37khI6b7ZfA58/k7NI7D1GxxauhkLvpGaqQHHDYr81Ac&#10;be3thtVdIOFhTw+xgNig1W1BfdPHzMVVl0+1kH/butegq2sL851mjPpSNLgQplsU9tZbjkMmF3V/&#10;aHaiJ+GMHaPm2UsTtAWiI/jSeQ2Gx5uJ/aeknXZW93GMTCnhI743tGyjkdlFoyOOLJVSY4vd1GI3&#10;szjydgjpIfFwhRxvPUSDs5d8dhA+lyi4ngO1ciUa295AY8/nKG+jOTLtkhbuxUNtlWEPPP6THPcM&#10;ap8saj8az+FG8n8eWrq3o0m2Ge2ajaho/RBK7R5EUxU088SywXoaoWMwuKmpAtQUo9UIJYqoz0tg&#10;9R1Fl9gpHCr8T/yil6BPWRzrwdyoWLTj9dPkiVpeHo5ZMJYvcaooRC6OVl5cFAtyXszOuCB2ZAyR&#10;L//+7Rh+uDiBpZk0zi3EqLO9mBpyIuaml9GU08y18ndV8CdoXOl/hmhiE6KGVrRJeuju9zQg4qdO&#10;jHRT08qpRbqIqaKOro4/J49SW/QyjpZmnDg/68EU9ek0dcjStAZn5/XUOypitOC0doyPd0snOJKp&#10;UoyMitp6HGPdRnT1rOZnH8f4bCP88Xy09ayXHsyGY4XMwSyU0chWdaxHhPGbohfQGvehVbYOCiN1&#10;oZUa3bIFOdWvoKDhFSit65HopRa17SDXrCH/7peONosSGUHqu+aWFTCJXUfx4+hUfwk1fy9Ebk6L&#10;TpNisXEugvkBG4ZjMsxOWMj7NmotPTUN72XEgdlR0bFUi9GEAd9zPL+admAk2oJxsfhCP3BxwoV/&#10;v9iP7+fDmKP+TVFniweaQvMkqOnHhhQ4t2TBIDVYKlVG3SZ2UeZBpSHeibrj1M695DzR0MBiOYYK&#10;4kdV3QeMqwPUEKc5jqKjYw+CHHdR3P4vX/fhm8VJjKV9EM0C/35xEP/92wlqRB81Yx19WQZqG9ZC&#10;oTsk1V3zih1DgRrmZgvjrJZavoyavYi+i7qcnisRZywNNUmbAcSOIRGLQq8MUtsMUUO4ffSc1Ppi&#10;16tRtQ8Ocw6mx8xYmgxgfshPbAjjr3OD+GE2iUmOU9LdiIVhPWPYKNU7DIljtfTLw9KpAA2mByz4&#10;y0ICF4a9+HYyjkuTCXwzN4DvFkfx1cwILk73UtuHcGl2EN/yeyMpJ//OwZeBMdpKT9nEcW3gtZ9B&#10;ROQHuV5v3ge1ZidEM4jF2S6EI6fR3rOG908NSmyaFV08490QzdPmJoyYpP/qDVcTf7X4bqGfWstH&#10;rS1Dws+c88t4TUEsjDqQ5udEvFUcZz0uLAo/JXapZkqayiEeWBuJn9YyxpEFMzM2+P2VjL1c6sgz&#10;1Fdl1Jb0LMytkVHmD+NkcMDK71P3j2oQCFTTe9B3EM/EbuMB6kA3fbCiZ6dUN/zY6ZdRWPMRugw7&#10;EewvpqY6JHXF9gWOwMNXIJKN/n6xWK/AqNDfiSbOcR0/u0zyShob/b07lznI2Oor57+PoEu5CQ4X&#10;8260GxNjagwMiUZ2pVJNU1HWpi9KzrUVSjuIpxIN1LyiZJNa2shTx5jqohd0u0QX2iIo9FnQWU9T&#10;t1GXekphUGTCY8rHaLIZIQv1lXw3vx5Bkpge489HqfUHmDNebTHcqtP0ifmMC+pl8kE8Xs3YLmHs&#10;ih1o1OjJJgxG6olbzbw2+kbXbhgNW+Gl7owFqGedVRiM8R5EYyT6C7E7Tqfajdq6Fcgr+RjVNV9A&#10;NFLzukp4X/RI0RqYtYfhNh2DTjyka9xATj4A0fzN4j0lnSbTE+tNlh3E2v2wU5d7OQa98SZpcdFk&#10;PA4rdajYdGOnFvVQi0TIg+Ikn1ikq+1YheaetWhXr0e7ag1jbx21bSbftxiiTrVSdxBqeoNW+XZU&#10;t65Dk3wrDMwj0UhPqc6ExVkEL+dOZs3BmVpx0nE3lNSldQ2rUVm7nPyyBQr1PvSo9hLjdhNDD5KH&#10;GRN2sfs8g96AOUtPIxbpvE76IXJEb7wSCWpjRfcO5m82+aME3aoD0NvIrdr9qGhag/rOLVCR++XU&#10;E6Wt1O+dm6j/9/7XLdKNptr2jfbK//cEQXKQQBgKVtB450sr7wGKea+o22A+xSQvk57kiy2JRsdh&#10;RBKlBKZ8GiLRMr6WooPGk4HjdOTDxmANiwKDkVJO6lE0tm6DxpBF0q8hqIri9aILIAeB4qmhfT2K&#10;y95Bc+vn0vGbzo6NUCn3wWQ+hiZRxE+5gqR7CpfOBnBpyS2dyffSPPT31UuF2aORBmnnmHilGbQu&#10;sZuPn+GmsRkmMf79+7S0ABbj9cyO9JAMRLHtKhgMl+s4pHo78P334/jLX6YwSjKycfKUul00JVuY&#10;WARnkp94othL4ztMkrXacyiidkhbONsoMMVWZ6srm2NViSn+fKy/G+KYr+hUKgqRiy5cNoKiJ5wL&#10;q/8UyS8T4VQNDX8nkoM0h8lajA204tyUWuoKeG7ehoXZyx0tRb2I8eFuqTtYLFIukUCEhCra20co&#10;NMXquYrB2EXA6qSpFR0Tewe6GIzVaOM4aszbOc674QofhD2UQcF4gl8PQ+faDktgL5wRiirzVprB&#10;ZZyDz2Cm8R8naYsFUDHPZRT+jU1fwG49QHI/CI/3GIKRHNh9mdLOvC6KSzuFokObj7Svk6Dtl56u&#10;JJ1N8JmKYew5jIaq1QSGgxThBBxnIcWKDN+d9+OHr5IkZCU65QelMe3rreG9tmNssBN+xxnE3WXo&#10;85O4dPvR3roamu6NBKQyLI2qKYxapB1Uw30Ggngd7M5i+IMUUzTfYvuzxZpBoDhIsVOLwaEOvjcB&#10;OM756+2SCu7/5VIf/vndNP5B0r646Jd2Ac1PWzFJsuxNdzJulBAdRMXRwbSox+DNJYFnw0fzarET&#10;pKw7+dqBWErsFjtOcSRqIOZIxyL+LlpzU7yEPWUEqiyKIcaH/SRJrBzzEzrGsBcDKRkclkKCBAWA&#10;hzljKUJ/uo3xIkNfupUCsEx6cq8y7SE47IXRexj1XWukemAWvpcQaHKCrdYoOnQxH/wViCUb4eL9&#10;q3QZzLUDl2M3zhzk5w7FtBQrotZaO8G74HItAcbdED9zLNmB2d5OjnUZlJ2b0dwsjrzRhNiPwi+O&#10;3/V1IkISjvI11E9BFa3nWNYxpzoxNtxMQq2TisuHYgWMtUxpIS5OwZTur0WEeKEXhXsdFP2DZ5Ci&#10;8I8P06ykyhHub0RANHwZllPoUJRM2DA1YmN+i1puFHtjesnIpNLtCAfE0fdOkpHoqqyiCFBjaszB&#10;HDEzZqzoTapIMB00MsztUA3zLRM6mh5Rhy2aqMDYRDf6hxoxRAG8uCTH1xft0lz7fRRhkUKMTrUi&#10;QGGotB6FwZFHUqjmfWsxIzowU2Sn0z3o7Sd2cP6iKYpEkpYQwi3dX6Ks8nVYDWsptopo0Coxx5wX&#10;Rx3C/nppp94PX/dicsR6+bpptCIUTYlwCQ0P55EkF6EQFTGW4pgKASqO4XgpXqMkcbeHxErBP06x&#10;NM7Y9VLs9DRsg0q2GwaSq8MiFlGrpMVl8QR4bKgNC9PdFFgdFL+Mp5F2jPLeB5jTBmsWwolyCbMt&#10;tmwKcwqCkVZMTXJ8OQbi6EVQHNtnfHXLaN5IYIODDZzbBojmQGaLqDUjuseS/HlvoXAF55UxIhY5&#10;iQFuCo5ksF56Ajw1YEb/oJw5KX4nh3NYi9lZHaanDBBFfK1WGkJPAfoGmjHEaxS7tQwWEcv5/H4u&#10;DMRIuThqb95L8bWPXHSSgpgYOWfC3JiO92jCzLQKyRgxl7FzaSYiHa2PEQviERqpdDO0pizi2lqc&#10;afgUTdotUDqPoJkEbvAWITHagWBfA8zhHISHqxEeqIaD+KynQe3WrYHTfYDXchi+IIVG4AQ//5C0&#10;G3eIQi7ZVwuTfT9Ulk0UG+vQod0OgycTNp8g+DzmXSFc/JsAcTIQpBAgXscoBHyivg1zSm3ZiQ7N&#10;erTIRG0/igkVjSs5UNR+tLqz0KreiKMVL6NetRptSmI4x1ZlPAYT49JM8Rym8ent7WFO1DPOxVGZ&#10;LGl3pJdjZzIfpdhnPPWWMX9Eh+ImxrCMwq9dOgoghNjMiIZChaY4VEGzWg8PBapoFhOgYLa6T9G0&#10;7JVq9vQxT/sGW4gTzUgPtFHQlpJjDqKWXK63F6GpIw+PPP4o7vjdo7jz9w/j/vuexLvvimOeb+Pu&#10;u+7FzTffiuuvvxnX3/Ar3HjTzdIC3XU/vxE//em1uPLKa3HFlddIr59ecRV+8tMr8aMf/xQ/+ckV&#10;fP0EP7vqKvzi+pukRbMPP1jF934ar776Cd5+a5m0i+0Pd4lacS9j/YYj2LzxKP5w5xN8z5vw337y&#10;M1x51c/5ebfgd7+7B7fffhduufXf8JtbfsfXb6XjreI6rr/h19IuPbFI9//50Y+l67rhxpulo7G/&#10;/OXvpLpwt976B97D3XyfB/DIwy/g5Zc/wDtvf4mXXnpPWpj780Mv4cEHnuO1PcPXU9LXB+5/TuoK&#10;++wzYvfdO3jllY/xznsr8OZbK/DHe57G7+74M+6//0msXb0LZaWd6Gh38asW69adwrr1x7FzVyE2&#10;bz6FjZuO4fNlO6T7y8gow/EjlVj5+X589s6XULUX4dxYN0ZDBRgi7ovjfh7iUUvjSrjMGfz/IvS0&#10;bkHlmU9QeHolDux+Dbu3PonCrE+haN+JDat/i/ffuRaFRS9i7bo78MqLV+D4wafR0bwGe3Y8go/e&#10;uQEHdjyAz9+/AS88fh2ef+xmrProHpw48DJ27XkSh44/gbbu5Vi16n4889QVeO+dm7F27R3Iyrof&#10;O7bejQ/fvgrrv7weezbeCn3Hl5hPF0ErW4fivNfRWP6ptEPPoj4ATTsFeA/1iWYrNOpVNOPLKLA/&#10;hVa7Cjr9F6ipeRm1NOIOSxaFNO9RPJWnyUgRO0dF4wfqnFlibZIY3tmyFg1Nn6K05i3UdX0Gg48m&#10;OXKMOHKAmnIP+TGbmHoKOhN52ioeHmcgxFhPEPciIWIOTYXfc5p43Y3ZSRXNqgYDxNuOzt1o55hZ&#10;DLmIBhvIzaLumKidSePgFg+JDyHgLsQguXGeuDdPc532idpAR6AzHIQzeFKqq6U27iCGHCEG8PPI&#10;n4LbesXugFg5jazY1UGN5tlHs3wQJud26IQJommxUTsUlL2C1s41mCC2f3XOjIkRGY3YKRipNxzE&#10;ze6eQ2jo3AAHr0nvO4QeyxboqH3ErrV4bxV1ezE1bJV0FLaxY43UzTsgeJkmpId4aDTRTIsdzGJn&#10;EHFMRfzRarfSxObBZjvGfx/k+ImHKXUQHfMDxDctua9LScMlW4mSls8hc+yDLXwSJu8R6GlkRE07&#10;gyjbwWvoo1F3U3N0yPegvn0LNepRmPl74mFxM69H7J5IDjZSGzSjU70LrcQ8vf0wdQHHmgbL6T4J&#10;tWYX52ItvO7TCHuLOXclGKOWEUZ3PN1EPSjqi1LX2KjHqP3FQqyHHDdA7vx6JoC/nB3Gf3w/g4Up&#10;M6KBcup0Ob67FKbutmB0wIqluTC1pEnarTQ5YEDYWQ+74Qz6qNPEjmE/sW+SOdfHuRMPiUbTomat&#10;AWenXThLHTLHv1scc+LifIDvqYTLRiw2UAdFKshVen6GAl5q3DA/W9QZTSQ5L+ShdLIFC/NmjI11&#10;EtMraLJFY4yTCIZEo4OD9CHbINdsQ4DaamCkjj9nTFMPD/bW89rqoedn1DSTJ6iNxcKkzZUJvXUf&#10;NKbdnPeT6DFsQVnThyhvfR9duhXwUe97vMII03Qa1sPGmBM7LR3k8e5u8hE1pdm2m/P0Ac30CqiY&#10;P3ZRYodcMzNkx0Rci4GAqAtJHhH1uFKipEsU/9+/nMV/fDWD7xYG8c8L4/iPi2O4NO7DVFyFc9QC&#10;30968de5GP51bgR/mUtgYVCFYfq2sWgXLkxacXGaYzisx9kJI/1BJ4Ji8VpzQNI4eu0JanEZtVM7&#10;v1cAtTILHR3b0UrDX179Jlo6P2Ws7yU+HIffVQ6rsUjS1//+11n85eI8ZobDGElaqBGS+Nv5EVyk&#10;TpgZ1CAVqZUWKJyefGlHu9CqYeaxeAAZ47X1MbZiAfpf62l6l2yOeRPmpuTUp7nwMGaH0uJoHbme&#10;3k+UmXBTLzntp6QHYOIBgJc+WBx1XprwYjrpwFTYjq9GerHY58N4RI/plAHz/RYpPr9ZDGIg3kYN&#10;lYckx3o4wXHj+P11LoqwugZpPbWdS48LgyF8N92P/3FxieM4hMmkDfODUfKB2FnXy/sdof80SAua&#10;4vimKIki/HCIuR2M50JjpCY27IZatY2adR/0+m2QKVZCrdsEpXwzxBHUPlcJrMoMarlKaSEoQU8x&#10;Sr/11WSI9+LE8ICaGETvlVDi3IQHF+Z9GEi0IOqtpL+SSQucTlseMe0UHNQW4pVM1FGrNfG6lBgb&#10;MUrxZLESQ5mroiaxmVjmpU8RtS/nZz346kISS/NhTE0Z4XKWMD7z+TdFCDDHxfFEK3WOQrETLaJ7&#10;qGIH6rrXoZ2xbqBm0zr2w0CP5g4Tm1PZiA0QG4iDg9Qwg8k2jA92SaemxIKbqGEXSFdBS40ljsmn&#10;+Ltywx40cyy8wQJ6wRZee5N0FLpDvpbXexwpzrVZmwGj4oBUQ/jSmAaDcepJXx2vLR+tjVvIxwWM&#10;mVx0du1Fe/d+6u56atI24nYe5B304sZ8DNGTJgLiCO5J+jKxWSKX/FYE0aQsFWqC31iCpIta20Mf&#10;TS7Rm/bBSkyTd+9BS9M6qUTKYKyFY99KTV4g1d8PM+fFLmYX9bJoKCGaLkwTp+YnlBjta0ZvuBwO&#10;/QlY9Nnw+2v4eaXSjsC4rxFzo3r4rAVQkfOc+qNwiUYqLrEztAQ9mr0orP5cKhPjDoiFuN3kCv4O&#10;9azZcERa9Bzob2Mu5JCXRB+DDGrkyy8HOUyt34M2+SZq5gPQ2o5K5VzkOlEC5pj0kF7UdRQLdD2a&#10;g+Spw+jS7EOndi9aqI07Ffy+6jAUysMwMhetwTK0WU7gVPmHxKjtMDp4TWJjjvcUfeteqPQZ5Hny&#10;mO4Q6ls38H1FaRnRXTuT13eS815K3C1Dt2IzfXQGZmZE4xJxLPoIY/I4qls2o0G+HYG+cij53gUN&#10;q9Go2oUu00E0qDbz/z9HZet6dFAL/+cS2v/9/wbiTd0RsUNhXE5yLeYA7YFZ3FD4BOJpmrFoDVTa&#10;LN64OBIlziaLtvjlGByh4YxS2JPsReFvg/EIyUXsQqq53GaZIHH+nAVDw+38W9583UaUVi9Hee3n&#10;aO3egm71Dun4pZHgWk/ALWv8kP8viqFuhsosdhGdQAWFV4tqOWJDJZifpMEjyYnjCj6Sv+jOmop1&#10;SMebRFH5KdEhiyCfphH2u4ulHStDyQ5cmPUzIWhwGXB+TymNaBmNKQmGpOujseolgFxcCuHCuRSG&#10;R9Q04w1MKCZvMJ/gRjNN4yrVHAgWYXJaiYFhUduKAaHbjRYms9ZGgRc5Q3NWBa+z4D+ftnXwMwm0&#10;iw5MTij491k0/8fgT5TCFRQLSmUQxcQNNLBWCgsvgy7KxO6NVEO0Zk8l6wlMeXA78xDneCcTZdJT&#10;XIvlEM1qPS4u6HBhRosLU0pME3wi/nL+LJtBl8PrpykbVfD9aUYTZ2iWxVO2AvijTC4StIYApnfv&#10;hjvBoAzuQ5N8OfLK30L+6ddo1jIwNNYCP82v0pCJmpaNcOiOMIkLYeUcm4wEQApAuX03iX85BcJG&#10;Ct12TFHgjEY1mOkzI2HrQp+3U2rZbiXBytt2o6djv3SefHJQje/O+vH9xRAunQ9icsYEpf4kjBZx&#10;hKQevalGxILieF81hTiBn0nf3LAMXV0rYTPtQF/gjFSfJuFpgsMgatc1wumsoajNJ9kSKEQ79CGj&#10;JLDFjrQBGtoFmvpzolj/nJeiyoOlaZJkv53/TuEvl0ZwlqQgCpqKAqGXLqbx1fkk4yHG+FUhHiSo&#10;09hODrcxuYs5J5kU2jQLFKrBiNjqni/NrVXs3KR4nJ82418XYvh6youxPjXnuYSClsBkPEwBUYyp&#10;YSUWJi93K40TYMX2+jCFn4ngrlQfh8GUgyjFQ4K54wvSFKt3olO3AxbR5YwkYnVmEYgrSFjVJCyK&#10;/SGOOYVnPM6YdBZLC+FObyE6ZXvQ0b2DBmUfCeEUgk7ROVU8+RWmpJCfLY659ODspFl64nmJ73Fu&#10;QkWxTgFuELsE9hIQTyHK952Z4XiNehEPM/ZTaoT94gmdECwaEm47/6YKA4xJsRNL1Dj0hU/R8Bcj&#10;Lo4JUHjbmMcG0wEEg6cQChciPVhLUd4Eb5hCNViLvn5R262RhMF7ttdSFNVzzI0YHjYz/2Tw+5po&#10;oioxxthZEmNHM+RzkTyjNFMUf9MToqmEmu/dBF+gkYBfxRjNQpd2N7p1hyUhEE1UQqPdx3vbyv8/&#10;xOutwuhUGwVqnVTvpn+4C85IOVpIJgqtOBotFgQdGO+zM4/10rHT6Qk9ib5DqmcRimaTHDZTIHyB&#10;8rq30SP7COnwHkz2FeKrBQ0unbVTWF4+3n92XnQNVUjHGKZpzEb7W9CfrOR9VHAcC5EkxohOoCN8&#10;b9HQRtQL9DAuXKEKYlknjYMO35wN4odzfgzHW5BmrotW+tKWdsZiLwleYHGcwj8WKeb1VkM6Bs/P&#10;6eXvDfEzh8a6YKRwFLvqBjlnSYqP6UkNFuf1FEUKDA6KY7cnKeA55zRGorue+P9EsgSxeAnCkSJi&#10;UDHHpZx42SiZWFHguKdnB2pFYfLuNcyNIzQOvK/eZuJyAw1agbRgbiMph4h5YpE8HW3nNVGA+Mop&#10;JhiHFBhDwwoagwLo+JliMU4sQntpnFVmikiaFgUFipX4GAtUYHFKh4UZM/op2oVJVpBo/Yx7cYzk&#10;b4tDGI71oD/aKR0zcjlKaV4oaGTbKd6yYOF7GijyvP2NcDA21YF8dBPLtMHjULoyoLDt5Wsn2jXr&#10;IDqdW91HifPHaWYPEeMPSaUe4gP1kuHUGPfAHz8FT6IQGmJUOwVvt343dLxm8YBHxrwVCwRamiWL&#10;7RQFMwWqKCSfFNxSJR2RiYon8+MdjL9GmEynoNYeQ4d6D46ceQWHSl9Ak3YD33MXbIFcfvZp4jFN&#10;sKWUeWHCwlyEgqJEEm6J3mzGZKl0xMdgPER+FDWXsiFqDA4MNks7DsfICeLzxRGW+XEnFsYZ10ni&#10;tCjky7EY6CVe01y6fcwTCmCxO1fUpuwV3ZJHNdIR8L6hDuiIJSZLIaLJHpzOy8C9f/wTfnf745cX&#10;6e5/Em+99Skefvhp/PKm3+BKceT0R1fhxz+5Ej+98kpcITq6XiM6t94o7WITr2uuvfz62VXiiOrV&#10;0hHYn/70cm26W275N3z++Xp8+OFK/OnBF/Day6ukHWoPPvQs7rjjUTz/wpfYseM0nnj0Ffzqxttw&#10;xU9vwnW/+D1uvfUBqfnDss83YNOmPXjooSelBbjrfi4W5a79z8+6htd11eWvP74GV155Pa699le8&#10;tl/huutuxk03/Ra/4eeLJhNi4e6GG27Dbbf9Affe+yjeeOMjvPXmMrwujrK+/DmeevJNaefdvfc+&#10;hnvueVTqYnvHHfdKx2jvf/BxPPXMG3j51U/w2KOv46E/vYgnHn8VK5dvR2WFDB3tDpSVqXid2fjy&#10;y4PYuDEbW7bkYM3aQ1i5ah82bMzEtm052LWnEOvXnsDH7y9HR0sWZsdbaJJrMS666HNuk8w5HQ1i&#10;p34/zKIpCPWK0SKEahba2hmH6pNorNkFXc9htLWuRkHBa2jp+gSV9Z9j5+5nUVWxEoPDFdIui5Ur&#10;f4d1K36HVctuxEvP/je88fy12L/+YZw+9BJ27b8Px4ufRLt2DbbuexjPvXQj9h58HKdyH8ORow8i&#10;4+ADOJLxEBTyL1FS/BRqKt7FQCiTumgvyiveQXXph+hp20yMqMNwqglBajLRTc5m3QuzVTRvWgG9&#10;ZQ3coa2Qa75Ebd0X6FEeQZqmM9VHfvDnEZ8KqY+KGeeZNPPZCBPre7rWoa7xIxRWvYUzDR9QZK+S&#10;zJo7wBylVhwYrGMsV/M9t5IX18Js2kP+yKZ+OAabZS9NpdAnxRzLdmkni8gV0SE1mewkX9ZSB9Rg&#10;iji6tKBAIHKC3HgIdudpGsvLu9FDNDejARommnvxUMxHHahU7INctZP6ZjtaZaugoOFIkIfESZLU&#10;UA98ySaYaOyFjrBadiMQYu6G9lN3i9rO5HF3HvEkA9lFT9LgrKC2bcalcxqa4CooemjQhnswNasn&#10;Vp5BedNnULt2o0mzCg2KL6EwcTxdh6Sdc1rzYXijRTRFu1HbtoJafA+i6SL44gXSrgOnLYfmWtR5&#10;LSc3VcDLcdOrNiIgHrhp99Agcn482dBT82p8J9Gg3IxGxQZEkqL8x37kl7+K6p5laNKtQKdxE3Su&#10;A7D6M6nJ9nO+TvOeS9HRtQPNbdtgIgeJI7fiqL8zkCntrlDQVBnspxEWJRSoMUvoD7rJ3dF0JQLU&#10;e1bjcXiMWYiTT0QXw6i/ktq+GTPkjQka3QmaX9FE7eywCks0zAvU8PP8OhTjXAou6NOj10utM+pC&#10;zFECl+ko+aERo4wJu/kUjWYJ4tSw6Tj5mUb1wqwNsyMaBKiZerqyYaCuFjvL++P1GKG3ODuix9Ko&#10;BV8vBPHVrA9nh0S9RKPUYOJvF1OMnU6Y9OQyYnMknIOh/npEqeVsjHOx0BBJ0eQ7j8JIUzg9pYDo&#10;PixKjESj+fAHaDg5bzGOz/BIDYKJAjR1b0BHz1Z6LWqnZAW1Qg01rdD9ndSYjQh4RUfClVJjs2iq&#10;QDLJLvcJicvb29fQ4IoyOFtR1vw26js/gsNHb0X932NaDq11FawOcSxZ7KY5Bg/5NxrNg+iY2qlc&#10;gzbl5S6IfmqquWEL+twd6Pe0od/fhflhKzV/DybDOvxtNop/nEviv38zjv/5zQz+sTiMfywM4e+z&#10;KfwgFuv8nVjoNeHbySS+m45jYUCDc+SV6YQB83H6trgO/e5m/n8XznEepzmGAXMuLOoT1EctODfv&#10;4XzUQtt1kpo2l35gD5paiTEVL6Oy7nV4fAfgpg+zG0/ATY6cGXXgn99O4/xsGqIx2OSACRemwzg/&#10;FkK/WGQMtjNGVORl0eSAfiNFPxY+g97BToST9D+hGur9eurdFiToRcQusbMzBuYJtbp2J/1dLnVZ&#10;PeeTcew8ST9cxrkWR+TPYKSXPJvqQq94aByUYSJpw6jPinGvC/PpMKbiLsaLAxNxA32SHBcnAtKO&#10;tMmUHn2hLqT87egP92C6/3Jc6aoPQV9yFJ76IkTlFZhwK/HvU4P4y3gCCyknFvsjWBxOUh9O469f&#10;jWG4T0XtyXkiJyRFvtDvhulPRadjBfHPZNkHNbFIRu+mlVMbUXMYlDtg7NmGALVWSLcXXbWfoKbs&#10;E5i1e5HwZiPKuZgnz4jGCuFQJUbHZJgZ12JuTNSJFw3NiH3xBuJkHfNJLOqWMY6pjfRHoNYfJgYX&#10;IES/HhVNE4dEjT7iFr14d/cuyHsOSDWMxamQgbTo7irD/JQT31xI0HfR8/NvhC8U8+Sgt9ESC3z+&#10;Ivq9HGJQFSKckw7VHtR0rkCdfDU6tduI/XvQRixs125Cj+UAsTCL1yAWb1t4ra0Q9TEdNvph5wmE&#10;yQsdqr30TDvgop5WkDfrOnbws8gHQ3KIhloGSwax83PYfIf5/cPUvRtgIdcmfbVYGjEg5Kwk3nRK&#10;O0ajjip6hR5pt3Z35y4Y6Ml6+9qQIGZZDUXo7DiIpkZxDDeH+roa6b4yavhi5t4heImXIxNCi9EL&#10;kEt6yT1m/n1bxwbUNi9Ha/sOtDZvJrfsgVqRif4I/Qg1tc5wghySQf1/GqlUEe+VOk1/lNxUSR8g&#10;k05IDkebMRJtgmhqsTRmw/m5kFQ3faaP+q7fwBh0IGwrgbJ5O3Tde+E1HMNMmpjXV0MOO4ATpe+i&#10;rGWtVLdfnCaLxU6Tt4/wWvaSJ2v4uVXSTnUducdKDBPdyRtkK6AmLvUoOCe6A/DRR7j89BeufNg5&#10;fz5yXzBWQJ7cg7qmdfReGTCSV9tU+6QdwtWyddA5T1ET0ENyHKyW0+jUHEFx8xbk1S5Dt2E/DNZM&#10;6YGWmfPZ2bMTFncuXPTd7T37UVT5Jbo01D3kKZl6M5qIh93K7VCTb3PrXkVFx7uIpXMY0yekMmi1&#10;zWuQU/0Z6kU+MLc7bcewN+89ZNcuR6NyJ2plW1DSvA45pctQ2bDlv26RzmXP6bZQ0Hdo9qKqbS2q&#10;WlaiqnU56jpXwhUo5usMDUcOHO4CGishbCjeSaiiCKzPny0tBCUT5dJik0t0qhzulIROgEnop7FK&#10;9DUjnm6WVkHFRLTJxJbtneiQb0Rbz2aoKAK6VLtR17ZaWrQTi0A6y2H4osVSMezG7i9h5yBGA3Xw&#10;M/Fj4XwaixIa3Br0iS6N8+JsvpfEGsTSVAwzIy7pScRIvIOkKsfCsAuiVbTLKTo/1VBk5UuFY+ME&#10;1XSoEOMUjIPJVmmlW3RFFEVThwcpWihcQpEKeIKF0FsPo1u1S9rdlKTRjfWSaCmEFTRnJgKAeMLo&#10;CZTAwADqTzZjcdop1SPoS18ucOmOlpAoM2CnMYz31kJ0II0S0GxusXMlV9pdI5prRP1V6CdB+fjV&#10;6RJPERlwTDhfIIfmlYaVoikQLCDItWIwVo9pitevZoxYoHmdGOvhPLRAdMAcHRfn9rswlCYBieOH&#10;FFy+YBY0FKRqO0U7k8gSoFDwHkSzfA2qW1agsXEFVJrdDOLdaOncIR19tVF8TqUIPgSrwXg1xcRJ&#10;6J37YQoegc7BZHWXYpH3uTjihN9aB6+5CgN+FWYGDEgGKKqdBAwHTR1JfnHSgh/Ox/D1YgCTFFJx&#10;Xr/WlI36jj0Uo6cRDFXDYaWI8VIQk6iHU61wGI6jpWk1BfxexhvH2ZOHS7NunKcginopFpIKArmH&#10;xtWKvl4LLp4dxT++vYCLFAjpuIKgRMAfMuH8pIfG1I+lyRi+OTtM0k9xfkiYE35+vbxtf5q/d3Yu&#10;hiWS+dJMiETh5jjrOIadWKIYFi3T/SQJsTNGHE9YXDRTOFE4mI9RZNLMm7MocOqxNG7CX86FcWHR&#10;J7V0V+oyYHFmk7BrGJcd0nGIsWGCOX9mtJ1m3IiaNxUwOXL5u2KeSqSF7d7BNqiMR9FjPAwl31tH&#10;s+8R9QgZq2IH4vgozfqsB0uLbsTjzTQzJ2ncSaCjViTjSsaxgnEsCrIqMTuhYizWI0ASiDEWe1P1&#10;mBBbuQngcyNaTA72YKivHaE0Y9iRwfjLx6So/TDjwLkLcZxd7OX7mTHQryfZdCJFATzOaxC1AEOh&#10;MmkHli+YgwBFaYQCMxgvQTJdy5xqgJ33JUy/MBx63o+BJOhwn4abJCganPT39ZCwqyk2m5EKcc5S&#10;Zs6pGxPM52mKulnO2UDKRLIwco4snBMrBvtF8V81RofNGB0xYWLCxJg3oZfiL8F7CqUaoHcUoEuX&#10;A739hLSTTNSP0xl3oEtBoFZtZe6Jnb0lFGQl/HcxjO58aD0nYbLnI02RNTfhwOyYnaKY2GE5Q+Ny&#10;hJhTznFpQsB3lGS0hp8hdlOtIgF8RhJaBrNlK/pI+uJpedB/RqqPInah+QMFNJaVmKIwnBpXME8r&#10;OGfFCIpW466TFA2lHIcmqXaCWLgNMB5CiSqk4qILKGNmpIv3rsRIugNjxNJ+knssQsMaz0b/YJl0&#10;pCkar2KO5CIWypO2c49RxIvFlz5pN6Lo1noYkXQpxidFAV/m9JQRc1NqiqI6CqRSpEQxZhqIdH8V&#10;xf4ZafeYy3OU+J7P6xFmq5DC6xSv93ITgxBNnjiS1akUR7N2ck4zKM5oiImxQ2nR8KeOBreM11NB&#10;fBVFucVCpQ4jg3LmZjvxt0U6djQ2rEQoWElyPSlhbYxjEyDGaww0iFYaPpJwigJNiE6xe26UcekT&#10;HRZd2eQb4nGogUI3ir8vTODCeARjSSNFuZn3r+H1ljInmGOcNxeNkiNcCg/xvct2CFWKTeg0bIeG&#10;fKN3HqI4OMz7EMe1diIQK0JqoJq8VSWVMhDXZvPnwOY9DQ1NrxBt/nAuPDS2Vs6VjNeoo2Dx+E7B&#10;TeEnFhDtvDaFdgeUyr2MhRLpqXbAW8r8q2P8VErH6sSRoXmKowSFlkJ3HFUUzrnlH6Ko+kNU01C3&#10;kh/bKKjNntNwkhN6+zWYHHczr23wOCuIz8eI96LGDHGe4xwiX6eIqynOqd58BFqKGL+vAEHBxa4K&#10;4mcTxnrFERwv5sct5AbRKZHvS+EWDzL+ojWw+5gzFEVWUUuVxjWRkiNEnHPzvXvUmbCKY/qJHqxZ&#10;vQy/++2DuO2Wh3HrLffhj398HK+//gGefOp53Hbbv+Haa27AT35yHX78k6ulBbif/PQqXHHldfjZ&#10;z27A1df8QlqkEzvYfv6Lm3DtdZe/d+21/P7VYqfdNbjxxlvw7DOv47nn3sSzz32AP/35bfz5sTdx&#10;171P4e57XsI772/BG2+vxa2334df3fx73Hzzn/DH+97DAw9+gMce/5DX8jk2rN+DRx95Dj+76he4&#10;6mrxGTdcXiS8+np+vQG/+PmvcMP1d+D663+H39x8D371y7vw65vvxu2/FUdd75caTfzyl7/FL28S&#10;XVlvxvW/uEU6rnrXnX/Cffc+geefexsfvLcSn36yHu++sxyvvfapdDz24Yefwx/vfVhaqPvtHffj&#10;jjsewD33PIY/3vMI/u339+LW3/wOLzz7Bjaty0DOyWZkHWvExg0nsGL5Iaxbdxw7duRg48ZMrFix&#10;H+vXH8PGrSexYtUhfPj+crS35mNmSs68acE8OWCU2maafDkxqqIALoGMQllv3onG9rVo7FoPf1Qs&#10;7HYjIU450FCarPvQ0rESMtU6RGhObe4SyZR0GDajRbMcp8tfw5FTL+DwCbFr7iE0NnwEvXIremSb&#10;Udn+AUq7X5cK0bfrN/J33saGbX8gnq6GWrsV1nsIWAAA//RJREFUpWVvoL1zAwKhAr7vAcgUm4lt&#10;R4krolNbrrTLyaA7LO2I6E82UQd0Me5K4WO+iKPXPk8W44yGO3CQGCMevBF7aJL7+ml4iY9unyiw&#10;ngmjZRfqGj6GrHMt7Lo9cFqpGQ27pKYscuN2NIsFBvV66taD0gPXgcFGhGMVNKn70d61FlpxSoJm&#10;I+g9QvPIFz/Xrs+E31GEOA161C92naqIlVbmG/mFGCU400vtqOV9tSs3o717K+yWLNi0RxGiyRwO&#10;NiIh1dkqRZoGy8x81lLXinquehpjuXyz9OBwUJwUiNTC4KKeptkMRDlW5Fy7U9Rt3QmVaTuSNG4e&#10;jpHFcxyN6mUoanyd2mwrIsRFUQpDreZnRmqI1a3ErgwU1bxNw7IWOvcuaSddu1o04jkIF/nARm2v&#10;pkaR01SKXSKC+0LJIvSNXH7gIAy0h8bI5zyGsJ9z495HnCKWk+OcxMMQ50VtPoDKjnUo6ViNovbl&#10;KG9bLp2mEHXNCipfQ07V8yhtehf1NMrtolM+jZnRSYNu2Y8W2Qa0dmyF0XScmEcc8uTC4cykbtol&#10;PagX3TaN1izeTzminCMTf8/vy0dvohZx4tPsADki2oJ+H/UTeXmsr5v6UI0pzs8oTfcQNVfaU4+F&#10;QR2+Iq6dHXLj4rgX4ykteoNtmOqllgyRN0MtMLfvgpp5kYyQN8idUXLo4ECz1D1QNJHo723lvHdh&#10;tLcDo/0q+FzNnBvRDKmE2FmEsUQ931+Lr0YduDhlI9d0YyjSgpFEJy7M2KWaZwPUrel4BWNjP/H4&#10;BN+vHjFqunjkjLQT00KeMFKH26nJE+kKGvM8qdSBKI8gdnaIBnyewCn0D9XQvFfDKvQlNaTbmUXO&#10;PEPT3Urf0wSfgT6MnmF6qI5zRSOr30WjmQMndbmowTU60IKE0B1xXn80h+Z2LU3zlzD7RMfXLTSc&#10;b1P7vwWVbhV5Ood82YghjvnUaCPnPAet3avQoVqL+rZ1cLvLsThuxlRCjW+opS+M2/GXs2H8bTGO&#10;6ZgaLhl5yJwjHfn+52I/xyeGb8fT+Pv8AP6xEMdEuB0+PfPQr8RoRIeEswkDwQ7mjAaLKRdmY3r0&#10;OuswGmrme5jw/Qz1X68cMUc1Jvu0GOa/HaYCRBx19A2t0g6lzu5NHMed9CsrodKvl7ow+6hNBugJ&#10;vr8wgr9/PUGtZMbsoAFzg3wPauLRhA5JTwN63Y04N2aUdmMm6SNFx3fhwcSOL3FCQNRyDlATJkLi&#10;QUgP40FL/2Ckhi+D23IAMf8ppKklosxf4YfFTtSo0MGeMvRybiYH6MfogYbjOsz2uTkeaXw9nMZf&#10;5ofxrwuj+GE+humkDqNhBeb7zLg04cOFMa+0yWGq18B71yHqqieulMPdnQ1NyV64ak8g3VOGIX0t&#10;hkztWIpa8M/ZFC6MhPHVVBR/4z3PjjgQ8dczBk5Tg+SSt6nDkzUQNdOtxDgdcdJkPUTNnguTijhr&#10;yqI2q0OCvGFR7Ie2lWPavBKKxmVorvkUys718AjfKtuPAOfXZz/F3D1OrDpBrVAubZSxWnIxOkR9&#10;R09qt+TAzPeMhMqJl83U98RExrzLRWynDxxOiePp9FuDGumBpUl3BCYDYz3Wxu8p+ZU63dtA/ahk&#10;PNInpfX0AhoMU8uK5oGDzE0/9YrDWUgdmouRMc4ftb5KfQR60xGYqbm0lkPQ0eM296xEbftKNHVs&#10;p26hjo13Y4F+xm7LRzNjWs18EbgmN+5Ht26vtPHGTo2nZQy1qg7T1xcizuuPEpd6iJnt9A1aGzlG&#10;vRqdqlX0vkcwmKqlF9Uj5qnAWKwb34758O2kHxdnnegldnnN+cxV0QSknfej4O/L6KO6mE9l0OnF&#10;buNjMNk4BsTq5rZlUv1FMU+iQUPQc4Zx1IM+xrsYV8Gbiu6D0CoOc86aMUcfKXahCjw0krtkzAe3&#10;+5jkK6zEGAdxQJT7EZuazCriq70UQ+E24qmWse/A2TEnr5mxmuxijKrQT78eNOfCzfeyGzJhU2cQ&#10;Q5l/ww30A8U40/g5th55FGdqPideE6eok3t6tsDrE6dHiqVd0a3da6WdvFb3QfpWalftBrQo10tN&#10;Gey8pigxUMSlyUx9aT8pNSisbWT+ksM75dvQ1LlRWoeql+1Ak3In2nXbYSAvieaWVlM28a+SujQX&#10;bbLD6FKKDRX76ZmFztjFGBfaIZ+vQnqTSmn3XV3DJnrOTLS0bUR19XJo1Lwu/m5l8yc4VfUisiqe&#10;J29uRiiWT3+6HyeL30B2/UfIqfuYn78VXZajOFGxDNlVn6Ki/Uty4Crk1nyBiqYt9JWn/+sW6fIK&#10;3+3OKXodWbmvoLlrHfwUR55orrTlU21hsHo4oBTuqX4mMw1JkmA0PdZF8C+VnhSlxU4OAvzgII1X&#10;sp5mswWz00omUQETZBdk2mOIMUjnzpngCRVCFDw12Peio2c9quq+ZHBup8EXu3CKaCSPE0BEMfYz&#10;NLBFNPgnoVCK44VHaI6FyWsnGObToJJ8YoLECern4/gf38/iP75awg/nF0iUM/jX+Wn8bakXF0ZD&#10;WBr0k8x1DKijaJfvgkq1DTL5FgJtAYlddBBtlnYDCZM70NfAQCjjfYrC660IBKqYMEVwB4UhFcIi&#10;gxPK62MidKoYpKKBAJNbZ8tEh3I3Oil248F6zE64MTMZ5N82Q20oQCsDvqZjI9pVO+DlGCTEzoo+&#10;0UVSRmJoJciR7Ae6pIYRYW8TQa6N4pLERnL3BPORHqlDrK+Cn7cHcs1OBvkBRBiQc2MykkgnTWAZ&#10;/6aShpvGvE9Ok9aAVLQMSSZQlCIoSVBOp8vgoGBT0dgZPNmw+rNhYlKLWlzimgw0vTWt61FW+Rnq&#10;q1fAqc0mkShIAiaSgB1LUypJBHgpugXpi66/A33NJBcTZmgeTfpCuGzlmBmwYjDWA5epBG57Mbyi&#10;K2ucJtJPMgzLODZmCvJKyfBr9IdR07JNeuLvdJTDaydRp41YGHXh/KQbcX8LjJpTsBD4TQRhveYI&#10;RF2yv301wesJ4uxMEP/6dp4xkKIZaJcWc/7H37/HP7+7iAsLUSyMuDE/4qKACuHbpT7846sp/PXi&#10;DL4+P4wLjI+JcY90XHJ6QI/hqDA7eo5VK3rjHZgc00HUAouHGzA62I3FORNE16OwOG4z1oNz57yM&#10;+e7L2+QThZKxj6dJSgRV0cFpacFGc9GGRG8DEv0NJO1u3n8L/O4qEk01BXgBtCQ7caQ8nKaBTzPW&#10;gmcQSdZKxBOjKfCJgqDhOvjidbAyFmwUBgax/dtfgWC4maDXibAQbOFyaHWnSQBa/PX7Kfz73+fw&#10;/dd9FGpqJGN1zBvGMnPKHxAmoYlmv4Um4Aw8JLp08vJWf3GsTiaOovhJLPy5aPYxQmJJiDb5CX5N&#10;Xy7GH4k18r1qaGaaMSgWAkd6IDpm9ohjcs6jBG3RbfYkxW0u45Iig2RjEsaCOaLiPIr6gC4SYZQm&#10;Q9Scm5sLYJzkNj0exLcXR/DV2SGcne3FuflBLPK1NDeA7y+NY5bCWxwZHaLgSpDshkbUmJgy8ase&#10;Z89G8P13Can7ss2ZxzGsRO+IeCraBgfzYnhCjZk5DfoHxdb2/WiSOgPvI0mKo/ib0KnYzWvPgdp0&#10;jD8nWTNm/aEqRKLVHNN66Zh5fc1H0Mg38J7z4LCKYwKfoluzAkrrdph8e9BjWk+DvAWhFI0IMUp0&#10;RFabdsHsyUBysETavSeOpU5OKxgvZTCTRE18KXQkGtVe5nsV8ZOinGNloiAX5QCUhqOcl22cb/G0&#10;igJ9qJmxSPL3neD8Z2NksgZDE8yZ6XakB8QR1Dzmmuik3YhRipqBdAPzQuRaNpR6mrM4c5Z4J7pQ&#10;B92ljO0qSWiM9taQ+Ksw1Mu5DZVCSZxrkK3iNe5mzmcRm49yrPYSd0j+4gm96OCk3wC5bTdF/yFi&#10;x360dlHEaHYz5ppwjsLlwpwDC1NOiG6938yEsTTh4WfrkWY8iZqPvQkKu5FuiK61bsZKSDzAiIkj&#10;J8X8TBpY5yHm/G6Eg3kclzrOZS1xkIaHwiEoFqspjEeZU+f4/hdpCv7j7Bz+n28W8N1CH6b6TehL&#10;dMCozYWSBkIsCE6MKTE42gRH+ATk9p1oMq5Hg2ITZMYDCKUrMT7Tjb5B5hoNYoiiY0Qc5e5rpGAv&#10;ogg5Q5w/Ca3hoLS4K2rmJDhOdlEvhAJXJUpD8Jr6RI1FxvwMuWpksAMK2V5Ul3+B+tqVqCCmFlet&#10;gs4kutQ1Ypji6tJ8EF8tRtCf7oY/WkUBIholibpYRTQfO1Ha+CXKmlZyfHOJLd3MFeYJBZZ4ADHM&#10;HBgfkFNEdaGf5mKEpmxmvAfz06LGjUo6YlBW/RYN/RZizmk4jBxfH3M/JKf4pYEgtg8kRDdhcWRG&#10;j5SX82A9QbFymNiUjxTfe2Y+gD6KZZujTHpwpDfS7MkPoL7pEJ599inp+ObNv7kHv71dHON8Gi++&#10;9AZefuUN3HvfQ7jttjvx85/fLO1Su+KKn+MnP7lWWqAT/3/1NddJi3JiF51YoBOLdf/n9Yvrf3l5&#10;h93V1+NXv7wV9933CF59/QvccfcjuP3uJ3DX/a/g0SeW4aXXl+Pf/vgMbr/rCfz58Q/x/Ctb8PTz&#10;23H3A5/jj396B/c/+Ayeefo13HLzXbj+ht/gxht/y9cduImvG6+/Hbf+5m7cces9+M2v/oh7/vAM&#10;7vvjC/jtbY/g/gdewKOPv4pH//wyHnnoRTz+yCu49w9P4ve819tvvQ83SwuCv8MNN/6a7/cb3Pn7&#10;P+G11z7Bhx+uwYcfrMXHH27Cp59sko7GPv/cW3jowWf5vvfgV7+6/fJR2xtvwjVXXYlrrrwCN/3i&#10;drz8/KcozOvCkYwqrFt7FKtWZWDnzlzs2VOA9eszpf/fsikLG9cfwntvf4HaygJMjmulhyhpcoTD&#10;epIGpw1fL1gZc21oIYe3yGjI21bxtVbCdrH4EaO+0dgOo1G2Dk09a6WGKb1jLeifksESz8Op2peR&#10;VfcwSuWvosm0AnmNr6Gq/X3i4iGoKYabKMDLZR8hu/oFnCp7Ed7EKbiCJ1FZ+7m0e9rE32vo+ILa&#10;bjdFPM2gmWbJuAtKo1hgKEDQW0ON1YKYOJ0RKoaH+BYKnoaHHNibqOD9iOP6AhdKqYMqaMzIrTTJ&#10;HqEfiE3DolZXMpfXsxMy5XLUNr0LvX4zdZDoeiiKWhdQR+ymFtuLRvkK1LR9Bqefhma4kthaw9jN&#10;Rn3dTpSXf4bW1tUIeE4jFsiVmiAFiD8mVSZNK7VZsIk5psHcpJ76UxTGbsHYiI7vVSjtIut2HYY1&#10;dJy6dS10sl00OjVYpH6boQ4Txiztb6LJVsBP7aNViJrJJyCOXwpstFiyyF8d5M9SaHRHpZ0gIfHw&#10;yHwQoit9urccoQR5mnpMNP6qU25CTvO72FPwZ1S3f0odIBr+nIZcvRdNNB5m+zGorXtQXvcBulVr&#10;EU5lwx07iequ1ajqWAd7pBDhvnqpAUB9+zaU1q5AWcMyaK2H4Y1Qb/MzRAdtlWkfr2EXzexKmCxb&#10;yEEHIGreqi07qH1PkoMOob5zEyp4zz32wzTAG9Gm3EDNUiAtCNa2fiTVrhNHhu3WHHT3bKce3onj&#10;ha9j76mnIeqhxsUuQs795GAj8a5U2i3oDmRDdGMUHbKd5JY+6pixRCNSrjMY8tdhOt6Ds0NmpH2i&#10;K2i1pNOE4U1RP0+Maqhx66R60w4ayyFi4BzN/7lhF74VpyWSPQjaqxBz1GLQ34hxaq5JYqtLy2tr&#10;+RSdnaug1e+Xas0NpXsuL3wGSxmD7cTVLnx3KYIl4l882UHdVEp8rcUC8+XcsAzfiJ10Mzb0R2uo&#10;jajZaPIGh8ihHOsoY3t0qBpOy0H4GNtL0ypMjSioachJkSa0NWyAybCbeiqPY5vFsT4qGc0O5Q5U&#10;tixHs2I75/QwRLOlSWL6nLhfF70WcyjJ6w+JWmmBOvT5W3GW93tRlJEYqGO8HYDXlUHeE90SmzFN&#10;fhnheMaI/V7qfPHwqaZjObpM26FwbEJ522voUL9Pc7sZ0WA2ztGziQYcUVFH2LgHlTUfoI05L1Mc&#10;4LzWSqcuwuYajEWUGBV15oZ1+MtiDOcHTUhayN+6DI5vG/45F8NEQI0Lg0H8hTruXxd7yS9a9LQf&#10;QU/bcX4GtVtUi4GwGotjbnw3G8bXUy6c5XxOpegT+5WYjKvJR8y7cDe+mSTfEQcG401IO9tgMxeg&#10;u2sPtcFBBENZ1E6bIO9ZB4foHm8+hYG4Cv/6mv7vwhBjSYNvxh2YT5Hz+Do/4+KYtKHXzvfzdGCh&#10;V4epRBfS7jIEDMQDRzGiLvpfE3UsudBnLcbcqAk/XBjGN/QTs7y26d429IeqEaKGCnsqpI6xbutp&#10;mDTHpP8XzW8mmOPpMHW8iOFejgWv4espP3HCx/uzYWHAgklq6tFgO/q9jfSpJlwkr/f7OzAak9Oz&#10;aOHR56CjYgMa8ldh2Uu3YeVLv8OZbe8h1J6PszEd/tfZNL4d9cCvL+P4ajA/Sg6n7utLNUmbadTU&#10;lTbOu4s+S6oB7Kdno0eJ0AeKHWOirplauVfy9BbtcXQ1bIZVlQFd4xboiRVD1GIhalG3/jj84oSP&#10;t4zvXwILtaFCvYM4XgSXL4d5f1JaCBSLWXqdOJ58iFhfTJ3XLNVVPnveAhvxx2HORSrUgbMTLilP&#10;Q3ZiGT1HmDp0hPE0FO2EVV2AiLuRueLE2KCO42iRHiaLhiHxEHXuAD3auJzaqY1atR5DfZWM13xE&#10;vCUYT4lOyvTU1LAubwF9wHEo5Ptg0ZXw9634f/75NS6eH6KuysSZ2g9R1fYF6sQO7K4N6BKbX1L0&#10;VdTtPZz7FuUetCt3EWd3U8dvIV+sQJdsPbGSvsG2E61a5oV2HSLho/hmvksqFZRy1WG+14qlXhvm&#10;6EMXUwZMcS6H6JPG013U4zJeh0I6QTY6ouQc5cLLaxdjaLFnQmPaA5vnBDRi4ZDYqZQflGpdXpgK&#10;IE1v20sMi9hKkfaK+qcO/HXWh4loC+w9GWip5r3UfkaPX4XJiTY46R+8xFWdfid94VbG5hHEfPQf&#10;0Vb4rcxxN7FU7IwMZdNvC79QDL1sB3N0HZQck9oq8kfpMoz0V0s784LxEyiufQubMu5BZf1qOBxZ&#10;aGn5jO+/lVo8D82yjdh77CGOz0apQaDWshu+6EkEevPRQbzRWnhvxv2IB4lh0smcYiiVGcjL/xQN&#10;zRvhFY1+Qjmch63SwpzMcgRdhgw00W8ptDv5edlIhWs4HlXEgirisAEJ6u3m5vVo6thI/7YNgWi+&#10;9B6idFaYMS0Wj/XqE4zt02iv2w27Pg9jvTJEyL01jctQ074cp6s/QF3PZhjJ0c3d65FZ8AwOFj+H&#10;3Ib3UdHxpbR7vIt5JDPsQKv6S1R3f4b86k/QqT4MG+fuP5fQ/u//V1j8UfeJky8ht/At9Gh2UHAx&#10;IfvOwB6gMe1YKbVE1zmOonewnoa+AYlAFaZpgPtokkQDhlC0QDoSOjjeKb1EHRsTk7KEE13TuhUy&#10;ihF3sBwJmkMbCcPlP83/z6Eg2CEJjc5uYVBbkWIiil1lYstsL01cjMAcpcF0WE4TmLNpTOow1H+5&#10;A4vUwUc0crBRZCU7JaP2v35Ywv/v33/A//zLN/ifl87hnxem8I9zU/iPSzP4y/kBgkg72jr2wWnl&#10;NZNIB/sIoGOtEEUL1dZjNKR5vI56mkLxVKQGUzMmDA700Dg20hDWStdu9RJYomVQWo6iWU6yI1EI&#10;Qm1VbEV122p0y7ciSROZIpBbXeUM2ixUMpBKG1airnM9avk7ZgfFKckzEW+WdpL0k5iG+zqkrcQx&#10;X4X0dGd8UI2pCRXFdSVcAQZwtBBGJp5Suxcao6jXl0GyLsDFRS0BTUOjW8ExOiEdExXFhYdJ7hF/&#10;LmLebBpHzg+DUNQriiRq4ea9+2M0ub1l0hPb0fFWzM4oafa7ODeFcIi6HhYmr78e3w3bcGHYgm+m&#10;nZgb6oKW4qurfRVMvAatbhcBm3Hhr2TyNJMkCeoEkJlBMwajGowSqPoTchpwmm6Kn4BT1JcroiAQ&#10;dZBoGgmicSasOAKQTlK40XSO9JpoXFM4P5nEX8+P4B9fkRzPkvSHDBTVdXDZihgbcpwjsYsdKGdn&#10;HbgwH8Fwv4Hj0cxxNOKv38zh2wsTmJl0U8CEsUBSmOrXk2CNmO+zYWnQi9GwHlNpCy5M+6WW+yMx&#10;NUVgLcmFYt9XLe1mFHMTCYinrCRkGvU4ASKZqEIwUoZ4qhUDQzKSQSGUevHkIFPaTTkyrsTYmJyk&#10;VYeJSRn6hpqkBRkLxZqXZDQ8LOffMjY8JAQSnovEIHboiIUCpf0IbJE8uML5BBySKefKG6JxZh5E&#10;+lrgT9fByfGSE9AVFPuheBsiBHEzx90RKMHkjBF//9sI/vbXMZo4B41AHY2BeFJ1QDoiLcRomHEn&#10;jqG6KTq1puNS8xYPc1FvP4Q28bSIBOsWBolzPUbjEQ3UUriKrcztGJM6mrZJxVADfhFnFB9L/Vjk&#10;/PiijejUZkDvuNxy3RnMh0ksxlFAS/VseqsQTpbBw3sen1Iw3owUfvXweVrx3bejnLMZzIz7KYRN&#10;fF8bRTLFVL+LcWFhzjtJ0hbGtqgRKJM674ijuGaSfJyCJJZow8y8Az98E+J9tsBKs2C1ZUg7+eYX&#10;KKRHKOyHtRgZI0DHiuHwci5omlJxCk5RD43vI7qsDYt7s52GkfFvsJ2iuTxGot4rPWlTmveRCNah&#10;vesLqLSr0NnzKX++SqpLpnWK3Qsb0KJYJu2qs/qPQkVzWlLzHgXAMgL9boTS2TRf2UgOFGFkmhja&#10;V0WzVczrKCGpnURX52aIAuKizqdYPK8XHaVN2yA3kTgtYgv/5zA79yFEQxmJ5zLuMhiHJ5EaKEHv&#10;MLFqXoHhcXEkTCwu1dJoVkrHt3zeTNhoKoUA6OxeA9FFSRT1lctFbZIMiMKp44MNzI8m4joFJud8&#10;aqwbRvtRktTnUJg3IiiaxgRP0NDsgdF0SMINvf0g8WwFGmj4lTaKGV5rq3yN9DleXy7zvQRTg+2Y&#10;YbxPpuX4aspKYtUSSxs41g3Mo0bpSWyMQlAshImdcnFySNDDv2W8iKf5wjhYLAcgukOJJ2TpYYq0&#10;Kc43zUskVCQVEBf1OHp9nUi7VPhufBD/PD+Ff301h4VROw1cE9+jGwMpsVNUSUxsoEA9jW7TGjTp&#10;VqGFZrTNsB+dfF02RWWYIH8NM9cszmMYGW2iyOzk/dPEE3/F7hNhuG2OTL73GcwOkrMoHCzkjR4z&#10;50485EnVI2Av5Thq8d2FCMdAi6CjDB2N26BS7uf8VcBP8R6JNmB6SouvKNi++SqBRKqD71kjGbrz&#10;82peRxtz/BCOV3yEvIpPaapPo5fiXxzlnx2zYpYxPUrDEPLzM3ubiL0nYTYdQ5T5nRK1aOKVkKt2&#10;ob1jDQ3EUYzQwApuSQWb0csxEY02koEmxH21+GrGge9mPBjnWFr1hyGjQO2iWDfQoEzPesmJWgqe&#10;Ks6TGgPkw97+bpzM2Yx77/0jbvnN3bj11t/j9tsexF13PozHHnsezzz7Eh7806NSs4jf3/lH/PJX&#10;t+La627EVVf/Atf9XOyaE/++VmoMcXlH3eXFOvG67hc/x7U/F9+/lv//c1x/w4347R334vEn38Xd&#10;DzyOO/7wIu689zW8+c42vPz6SjzwyFt4/9P9+GBZJh5/cTOef3sv7n/0Czz46Ft46tnX8Pxzr+E3&#10;v/43/OIGURvvNtxyyx+khbY7eL2/v+NR3HPXU/jj3U/hvj8+jwfue5mvl/DU0+/i2effxVNPvItn&#10;nnwPr7z4GZ56/B08zvd87ukP8OeHXsSDDz6D3//+Qd77XdJR2Ftu+T3H4894+unX8dyz/JuXP8Hr&#10;r32GF198Dy8+/xYe+fMzuPWWO/Hrm0VdvNtx7bU34pqrfoErf3oNbrrhdqxauQvHM6uxYf1xrF59&#10;CBs2HMPmzSekrytWHMDGjcexddMxfPT+GhScPizlUa/YPRkjHzHPh4daMEXuEXUbXe7jsPtEPdHT&#10;xFxRnkQciz5Oc7IP7fq90tHsLtN+NFN/qclbnnQxLOHjyGt4EbWq1yBzfQqVj5/T+goOnXkc3frN&#10;UOh2oqLpM3SaNqBeuRzlFOieeCF8CRo8cmCEuknvy0aTaj0U1s1QmjZKta10hu3URtvhpoly0+jb&#10;vJXQ2I4RkzKo4XYwl8SO/fUU2xtg0GYR31sxyRwaT9LgCVPT24kE8zyRLkeyt5Bi/jDjehVjdCXv&#10;aYt05GZ4oA7pVAW02v28R1HzbBdaelajg3gdDJ+gziqEmflpNJ5Ee9M+tNSth918jCaymtxSx3ET&#10;xwblGIx10WBrMS12Jw6qmFvVNK2i6z555KwHRk+RVAenk6bDl8hBawdxuXkNNUs1kjGxSFhOTdyB&#10;CxN2fDvtwSD1pkZ1FCZTJpLENtHgS9Q5SlJDG3UnodEeI7efIf8WQKmjLqVWE01zegfqpaPKXTRq&#10;+dXvY/fpR5BT+wLMvt3wxE6Qk3Ygt/hjFJV/Arl2Ow3GITR2rEBHz1rqAHJf+BgKGz/Diep3oSH+&#10;m2kCVeYs6tE8OFz5aOZ1t8k2Sx309M6j0DkPoYkGtJPvJdeTz2zbqG1XorrzC5S1fgS96GpN/Osx&#10;ZNLI7JCaO6isO1HTtozvfZze4LDUUdfNWEqRQ/rCzWiqW4eKqhXIL30PB048jbaeXQhEShElLomH&#10;MH7hGwKiq6R42JgLt6htRK6Nk4vHyF1B5Un41aelHR5znJM+UVKFWDo9qEfYT+3kOiWVnRGd2cVO&#10;piD1u9+YSS6oxGK/GpfGaJKlI5VmTCYV6KfBDRjzMJVqgNNyGBWVH0oLtWbzEfJIIzWrFor2AyjP&#10;X4bOxu2wcn6EVhunTknRYDudl3ekzY03YGFELJy1UU9qMC4ewpKPNPptMJppJp37aRLFcVNRPP0Q&#10;YzwHosyFaO4kSjAsTdphN2SjrYUammPo8B6iVxDlaKqpGfbR7K5Dh2o3x1o0AzsAD33PeRr6i9Qv&#10;YxHyjacMblMB4p4mjo0ZP8yF8N2iH+cmxK65I9T5+8npHAca1kGOTZzzHXHlwiseiDPnC6rfQ07l&#10;G9Q0q1Df+RYN7hu8NxptN8eBOGFnnmhEAz/vUciV61DV8BFUmgNIhRoxP2JG1en1qC9ch5ijHNNp&#10;6ri0Duepzc8Pd8Ei2wOHOhffznswFGzHhX4L/vtiHP9YCmKY+rGoeDmaG/djaSZAfg5gJKKiFtfz&#10;awvnqBV9/nL4tafQ766l5zBzDm34etiDuZRKqs0126fELP89SX8TZ950tHwJOTWIiXGbCJ6GU38E&#10;bt1xJJ01mKde/G4qxFgw4S9TdiymujDb24PZYb0UC/3UnglrM/4+04+vR53wKo4hostGr7Nc2p1o&#10;1x6EUb0fKrk4qt+Cr+YH8b++X5Bq7f1zqQ/f8B5EV1/x4Cvqq6LHaoTPLh7StWFenOiIk+cduYjS&#10;T8xSe5wft2KmV4Neb5d0RPjsiIXzyu8lehC1lSDpqcAg+ThoPIOgvggpewXs3YfRVPwFCg6/iU9f&#10;vRnvPH4D3nv0lzi27j0MO+VYotfx6PJQV7JKarbocYnmGbWYGKN2H+mivi6l9ypCX6ISSXE91Jr+&#10;OHOQGlFt3o7GzlVol2+hpjtMf5OPML3tIP3FeKQJE4lmfDOvwyx9QNhWCkN3lrThIi522juy6e+p&#10;d1Jl1PhZ9BGZ1OGVxOAqarciOM0nEXIXSCWnxGaUoCgj07IRso49sHGMF6ldZnqpXcyFiDqLMEQf&#10;PJ7ulnaEDyVkOE8tcmkxhpG0GTNDVmo3BT1fDf0jPZHvDCZHGjDEPPbajyERPsXrzkKSmHB+0oiv&#10;p8SJKTNzoJY420hukOHCQhI/XJzB//rH3/AN58/JHCpvWIbq1uWQ6an/FAfQ2k38pc6ze49DbthB&#10;PFyLTtUmqKnjFcwHec8G8lc2nNS2Mv1ulBFfa5kbGuVaLI3VwysWMjVF+GE6hHN9TowH1JgNqTAd&#10;6cFEtAPTfZ2Icj7EYvO5BSd1OD2gNQcBel+f7/KxYI+P2n1CBre/GDL5fo5fOSaYH3MTHowydvxW&#10;+nV3FYbC9Tg3riH+dELVsh2Klk0cA44DPc3sTBdS9KFyGTHMmgGlYjO06q0Ie/IxEK9lHjZD2Z4B&#10;Tfsh2FQn0dO9ClrVFuhU29HevIq/v5Va7wDa23egoZ58Yjsi4UBD1yfIKnkKBwpegtbCcY8WQ6NY&#10;C71+I6zODDR3rcSZqtfIR+vQo94MhyeT36fvsB6AmpjoDIjdvcUYSFeRs8XplhMoLf0SJ7LfhqhF&#10;7eT124Mn0araiBbtFnQTo8tb16Ko/iPpQZ9Y63CbTkLftRt6+QEMxFqlY8D1dRukB1biVKM3dBKd&#10;Yq2KPB8IlUvc66fn7qe29trKpEXJ85Mmqc5kaeXHqCRnVss3oZv+zhk8RR+2AwW1L+NU3Zuo0axH&#10;UduX9AcH0EEctvo4VtRB1a2foLFrHdyMFYf7xH/NIt14f9ddIU/pqMt+XOpQ2cNJam5fhR7tNpjd&#10;h9EiX47S+g/RTZEWJIjHorUMCBoDcfwoWSWZNjVvRGfjQFNseCPFiPTWUBRkUtRt5N+JY5E5/H65&#10;VO9OHJkRBWjF7iHROc7DpHa5xfs2EgAIdB5Rb6mLydrBl9gCS5NF0xEQCwMM4gSNdZjko9Yfg0xL&#10;wUYy62jbBTvBamnMRbM/gX9+t4j/8fUS/n5pmt9L4NJUGt+KXVOjVoyO65Hsa+Ok5knFPlPxy8d0&#10;ZfpDUIiurebjEC18B/g703MWfl6btBvI6y1CS8cWNNBM95iOoEm+k0JmFwVnJtQ28WSRP+vegB4S&#10;bLK3jmKsnO+XJe0eatVsk8yseOJY0yLOaB+AOMYaDFZgfEgpHeP12mjYrXlwm3Ok1eIZmrFxCsVe&#10;sXW+rxl+3rOeP/f6ygiGzUwSijmOj2gycemsA4lYJURnqwSNr2h2IAqqe53H4WGShQPZNHFZ0pZg&#10;h0vUJ6iRFjodjuNwubKk3TnTE0pMUZTMDndSCDWTWNow4K/DbFKNi1MOqYva/EA7xRDvqWsbHEws&#10;q2UfRc5BhJynpXodoq6a313N9zBjadyH81MRgoIWDn4/QIE7nKKZjnZDdE5zOXOh0WSgL1mPmdEe&#10;zIyo8dWiB99fjOHb8wlcmA1got+AxQkX/v7NAL+fxjzBamneimmSoFg8E63FE7F6ChPeu0kUA9bj&#10;r9+m8MNXgxjqtfLnBEcS/RwTM8T7jjrLMBJqw1RUiZmoBn2OVkwltBTVbowmNTSsbYiRoGJh0RlT&#10;JXVciobrKArFwl0+SfAUgTQPsVQdTUkLzXYNia+MZogga94HkzMTA+MUGyNt8AZKEY5TvPdRFDJ2&#10;RB0FtZJineZKPAm2mE/TqFBYUExpOEctNEztht3wkkD9vQWIDp5BiKbfH6Fg5Rj5RLekQAGMgRyo&#10;g0ehsB9BYqALwyR/m6ea5ucMzl/04Otvo1KHpBCB3E3wt3GOTaYDiMd57xRSEca8w3sSOhp3RyiH&#10;4jv3sui2MI8Z+0YSsZ3jGQ42StvmY0Hea1B0vBKL6B0U1RSs3mrGpRJfn43j0vlRDI3YYXCeQbtm&#10;L3Qu8YThKN9LFC/eD2+4gL+fz79tRqqvFT7G9tCIAl9diEiLcf0UU+fP9TKG+wjgWn6uqNemphDz&#10;cb7jGEo7Oa9hzE9FkYyq+Tsa/r0cLl+RVG/MYD0ldcwTR8jHR2ScOwosG+9FTfNC4pydsOIshWIq&#10;JacZYE7489A/QLIaaZIWjQeTTSRBBRamVRgfFnU8Gi4vlFFcC3PTyPcpbPscBc2fMX+3Q2vfQyG9&#10;DPUdnxEHtsMVPwlb6DA6dOtoctbQ8OyCK3oM1sBBVLd/hJPlz6Ne9QVklvXoNqyBxbeNQukogvEC&#10;zl8TBifkCNOUdmr3UDgfpCHK4ucwFjSbITdvJYZ8TqL7HBbnevgDmRwfxkaIWBjMgZ8vUXMpRpHf&#10;O1JNc3WQJLkcvsBhDPdTpMSLeM9HIdNsQB0NV1fXGixNtePsjBwyFd9fs0Wq6xT1FaAvSKEZbMDs&#10;CI3QcDfFSDZq5CvQplkNu30vBlKFxI08EuBBmr1jcNBk2flSEssqWj8nkW2Sjhh4ozn821Mk3sNS&#10;o57JvhapQPRkup1GuJXzR0MdacSUOLpLPOgn5k8NtBHzL+/SHqSom+rtxtkxLYZo1H32ArhoVOw0&#10;YemUqBlF/Avl8m/Fw4w6BImb1h6Opa0DX43H8f18P76dG+X7m/l+9Zid8uPCuQTx+AxF6WrIDCvR&#10;xTFt6P4YjbLVaJFtpMHchm4KmQ7FJhqlA7yv09KitS9EYTMgCsUXIUSB4RH35iemMmdEkeFpmsSJ&#10;kQ74yGVKE+eUX8cYQyHy4xBF1fcX0vjbxV6pILZefpQiNxczsz1SbTezjfNHLhwY7MTIuBou8qOZ&#10;wmV2To75ORkWFnvgidC8Wyl0iOtmh9gBKSdXNBLLyuEjfogCuD6KRpOFHEsetpNTfCHR9CmP43+E&#10;r0PS7sTBWAUm+sivgRKMikYxNCtzIzrp30li2zhFjMD3hTEZxW0OtAbmj+k4NMZTGBxSkXdbYTNV&#10;Y3rUjqU5GsKzSezZuwV33vUQbrlFHOX8g7T4JZot3H33Q3jwT49JnVzvu/9PuO++B/G7O+7Eb35z&#10;G35508244fqbcNVVommEOPp6Fa782dVSt1dRJ04s2l1zzVW46pqf8XU1rvn5dbju+l/g5lvuwp/+&#10;/Cb+8NBTePvDA/jTY5/i/Y/34OPPDmBfRj2OnurAqx/swhOvbcXLHx3Bky9uwqtvrMOKFVux7LMN&#10;+NP9z+NXv7obt99+P267ldf724fxwH0v4p47n+XrBTz9xNt46MFX8eTj7+GZpz7Ek0+JRbr38MJz&#10;H+OlFz7j10/w8ouf89+f49WXv+TvvI9nn34Pzz/3Hh5++AXe42PSsdbfiSOtf3gc9/7xaak+3733&#10;PoI//OEBPHD/o/gzr/3FF97BI4+8wN99CDf84nf4+bW/kY71isXI++57HAf2FWL/vmKsW3cUa9ce&#10;kRbmxL/FV7Fgt37dEXz52Vbs37sJEXJ4kFggdgxEEmVIpKvhIseKuff4jklHTvyR0+QHwT85MDJ/&#10;dNRk3bodUr0yq+84/70Nbco10oKLzLAT9d3LUNv9AczBHXDEDqCk9X0cPvM8lMx/J3GmvWcrDI7D&#10;zPMjFKsbYXIXIkGsSBLPA6k2RPob+N770KRYDr13C7qMa9DYswLNivUIxM8g3FsPJ3mopnsFcepL&#10;csZGasMtkmFsalsFK3NogLqln3w5GWvCBWKAaPQVp8HUmTJgJqbYnUdgsRFnAqIOVKG0m9ZHLtBq&#10;MyjQt8LIn7mCx3idIo+PYXCkgvF7Et2d28gLOQjS+BiUh6Ru6pEgtVCwmK8KzI3RMItjWMPUDf52&#10;6DX56JEfg0XN3LMVQB+oRIlsD45WfIBK2XJy3GEYzXtgMexFkFjZo95NHNlLY1xDA2XFd6L27ZgJ&#10;Ueo0veUU4pES6rIKDCQrEQ+Xo7N9LzXBSeriMlioK2wU/IFwITzeXGrIvWhp34iapi9R2fwpx285&#10;5KZ1cIWP8DM2IjPnBezNeAKnC96jDj5EHVvCuc+iaTiCVpqU0qZlyCx9C7sLn0WjYTN0XnHU9SBx&#10;4hT1Uo1UqF1gRZSmOkRzHRmsQrt2B8paPkNV2yfo1K1GTddHKGx6G2XtH8JCvRGgbghSh4uHez2a&#10;3dTBy1Fc+y60oiRC+DTaZCtgMu7FULAJva5mNJSugkK+GwrtduSVvI3swo+g0IsOrRloat8ChWIH&#10;5J3ryd9HpTIZsXAe7Jp9SLtycXGoHRFNDuQ12+DUi2NfFdR7ooRCJwYDLXDwno2GXYhQWySiZRjk&#10;faR4P0lnHhYHqPlS7Xwf+hMvdazoKjppxSxxbEAUrifft3fvkE7AxDhuo0ONWJpUUgMakaLuaSxa&#10;g7byTZA17oKs+wB5ugbTkwb6k2rp2NiQaMgjitCLB5mJdkyIRYzwGai1+yQ97bBlEccPUmcflo6u&#10;+kWX7Xgp5yaf816LhQkzfIynZtEVWPYZ43ozRD3Ryck2pAfKYKbh1RiPIBJvZNxWw6g8zs+qwcUx&#10;JZYGujERb8FolN4kqcL5URe+mQri+5kQ77kTKXqpfuZDIkxPRQ0UdmVT17ZR14oa2a0Ym1Az7w4i&#10;u/RtdJi+RKfhC5Q1vQa1ZSO05h3UU+ug1OygB9qBRIo6I5HDOGTsdW+ndm/B4rgFTRXb0FixmpxS&#10;i1FqwsFQM3q9NUgQCxQd5NCWvfQ0auno7xDHf4J6Lu0to0fbjBP578PkKMbZpQjiQRVClloMUkua&#10;u/fBqz2CJH1Xn6sQSXMRlqjX/raUwD/PjVI/yGDsOQqL6gSsmqPoJZ+Jo6ZOXQYi9DhJ7wmOST7G&#10;yNPTxMKk7SRStjxMUMdPhpsw7q9GVJ0Dn/KU1NRlOtGNWbGzLqjFf1+YwT9mEohq6ccUpxi7/F17&#10;IZQdm6gf96Jbth9yxWlqDrGDzoGLIxH8Y3EA/ziXwkhcDqcpH25LERKBevjtlYj5qO/5/j7ei9jd&#10;dXZKjx+WfNQkfoxRv46EezAWk+GbGS++mwlgMtEDecMOVBV8iraq9VA27ISmcQ9csizIq7agpfRL&#10;dDduQFXh59i/6Sls/vTPOL79HUQs1fCbitDZtAXF+a+jtu4dasR9EI28xI5paZNBWkEPpaOXU2C0&#10;rwu99JHh1BnqikOo63gd5c3v0UNvZrweJS6IkiR16ItUoy9Qi8neVuJXN8bTjczLLOh7jkk1fiOR&#10;OvJLKTzULv5wMbqYx+3yjQhGszEoHhhT1/YSx+KBQtip27QaseN4C9qIZzaLWLzLw1iimXPVgUHG&#10;5VConnFEDZTq5hg2IBVqwfyYqBcepi4MYHbUy+vqQTJEX8YxjlGnjgzWSafgXJYMDPcVUm9l8e/K&#10;8I9vAvj7uRDOTVnhcVQhGCjH7LQOF6n/v16YwL++vYRvLw4hGm9AXYsoebMTfQON9PYVMBrz6Qk6&#10;iI1HmQermSeb0KXcSG8ntKzoFroNoolE/0AnNVYZFMT6+vpl0Ku2YoE6MGgsQNzSgG/pWS4NhTEb&#10;c2DU3YVBZyvzoAV9vFc3sczLMUnFWugB25jfZ4hjoht/EXyMFXHUfmikCx4/MVbB/CU/iVrGsajo&#10;Nsy/p/9PUcOl6EWHyCN2w2E0VS6DmdeSjp7h75VBNNO0UUcK7PWRV0L+HGh6tsFLzI8HimDXH0Nr&#10;FefLWowY8U6r2YOW5nV8bYTBkAmH/TS96Um0Mv6bm9egsuJjNIhdZ+SGPccewbYTz6GxYzPcjkxy&#10;3xao1KvpJw+is2cV1IZNUIo6yvL1UJMjdLr9lzeAuA/TJ+xBiHpFrFM43aIz+VHk5L2PotKPpTrm&#10;JvtBep5t9MEbUN66TNq00qrcjtzKN8mTW6WmMCH3afgs/Fwdx8ZbSt4th9GULdW4E+WVzM5DaOR1&#10;Gm38HccxNLWuhWiGJ3bhOy05CFmLMCyOU/tKUFW/HMfPvItTlZ/Re4mjzqKG6gY0yN5DafvHaLfv&#10;RlH7F8ip/Rw1HVsk/WK2Z0glAHS8thAx1kC+u7yK9n/5v9kxxeuzowSOfhoecQTSnCE9fa9v+YLJ&#10;txod8i9I/CtIrlukrfH9Ay0cMAYXB9liOgaFcg9Je490bMtgOwqV4QAsfJ9O7X6aoN0wc0JMrjwY&#10;HblSYdjRSTkGmAwuBqjLU0wR1YVRUdi8X87AlUmFxcf7lJgb1dLAtRDoCHz+CgIziYYiIS0VkKxD&#10;V88Bmqo96FDukgopdjVsh12bh7C/GX0JNWYG7ExgHcG8B1ODFgZoB6LBdgzRMBldZRQjO2hUea0G&#10;Gk5bLkkqh8lYAKejBA5LKa9FLRXnTsR7kCKxi0W6dtlOfuZukpo4InCEoiOTpi4TnUpRd2M7XzsY&#10;mDRx7hLYHYUUtmfgpPiwBAhUsnWweI/CFciWOpH4KA57exsJODIMEUBFcUfRxtquz5a2HvdHZYj6&#10;ea+hRho/JcdIffl4bFKJKYrJ+SmCV9rAn3fz5zoKvFIKdoqwRIVU/8hiOgEzkzhIEzc4WIv+oQYE&#10;aODMRoJagAnvzEd391aYOd/9fcLQN0hBHKMZTPgLSTKnYDFmY4DzIrYYq7v2Q9exCx4Ctk19HCrZ&#10;ASn5xa4lCwWgVs2X4QTCFFNzY2JxjYZu0o6BeAfk7ftgN2VhnGQxM2ZEryjM6hN1us4QfKqlnWt2&#10;UwHSBK/FGYt0TE0IM5uRxMq56k90YpKmUtRyG6EoEkfFHCRhu50/95IM7PnQdB+X/v7CohPnFrwY&#10;HzFictyIi+c8GB5og1axj7GUKzVH+HbWju9JmhNxBeKOBgxH5TSgZun3+/uVTOwaCvRMNDftQEvL&#10;VgrvAo5BPQb7xU65BkzQSCcIzFESWP9wO/pHG0l2ND/GnTQredDaD6CL4rTHIBaRjhCAjkmNI9TK&#10;wySZSsY3RSS/WhlHomOkhUCioqjqpujXuA7Ck8xBvL+QIrocoWQFov21MNNoycz7oHYehIKg2G3Z&#10;DXe4BMFIC0mWpMkciadFzZ5yWOwF8IeKkRoQu+bOwEuTojccRJggLtUaI5hpLQelJ+kW/ylpodvI&#10;v+kTtTdGzIhSFAU8LZgYNuLCkhez42bOSQ9isU4ScwtM1ioE/J345kIffvimn7GlplAvgzOaBznH&#10;oEOxEc2tK4gL22mWaA5JzpFkK8IESG+4nrlUh3OLfvzjryO4cK6Xc+rE5JhNWniNh9swM+7A4lQc&#10;P1ycwFdLQ/j+4iT++cM8vr44jMW5KIlMQ+NEgSI7JOGAUhwXFUX7RcH+7rVQqTZCraIRkO9iXnXg&#10;4lKSBNYs1eUIUMjNTDHn0g0SroiCt1PEoOE+cUxALPS1YGyyBcmhWsQGq6FyH0W5YjWOVL6G7Mq3&#10;oLbvQpdunbT1O7/mLbTrNkkd7URtR7lxMw3vVjgjhxEeOAmjbxdq5Z+iqOktVHa8i+rOtxkXX0Br&#10;2wKT5xA/o56xpMLYnBr+4Tq0cR7qurahumm1VATabNsBrf4jGrcNGB7K5hxQCFAc9dNohQUpMzYi&#10;FPhWzzF0ajbxmt5AQeVTHIuV/P0SmgeOe/wkZLqtqCB52Wz7sTTdQeIvp6law3laA7PpIEUmRa23&#10;CrMDNCsUOL2RehLSCXTqdxD3+dmDpczLVvT2i/psR9HSsQEqmuKpWaW0W7GmdaXU9UnUPxJdsPtG&#10;ahCI5VN0VGNhrBNL5Je5cTmNGImUmOSznMZ5mpXvF0JS0d1JzkVvVBxxrSRmGGisjFIh5b9fGmK+&#10;+ijS2xDzENspxoYShYi5jyNAMTXI/BgUR8OJZ2MpFX+XsTpox9ygH1PDJgqCBowSb1LEryaOwcmq&#10;V9Gk+gTO0A7e3xYolRuIh6Ko7Sby3CbUdq5FCXmvrHMFWkWhW/NhiC7nPgrCSKpEWoBoVKyFkvkd&#10;SpRidLAJqVS1VDvV5DgCb4iCgCbO6aAgCFUxpvVYmLJLDyBE0wsvuVA0ckhzXALhE1CJDq/tX0qL&#10;h5Udn6GahsgWPIHkYDnGphs5d4VS/aIUTeHwYJu0I0McT3aYj0FPARMM0xR6MtBGnhZdoK0+ChYa&#10;Rrc/W1owVVsoPpxZxNhCDPdXIhERXYWrmNdyvroRCZKfaCpFXZj+ZCM5QNSQzZIWf0WuKCmG7M5c&#10;aoICCsRKmo8unJ3149zSMN548z3cfMtDuPnm+/Grm36LW35zp7RQ99vf3oc777wff7jnfvzxPlGn&#10;Tizc3S29brvtNvzyl7/E1VdfjR//9CdSR9f/s1D3/y7SXYOrrrkKP+PvXHH1NfgpX9fdcCv+eP/r&#10;eOTpj3EsW4GnXlyDt97fhVM5ClTW+LBtbzkeeuoTvPD2NrzywWE89+o2rFh5EGvW7MK61bvx5msr&#10;ccfvHsM99z6Ff/u3R3H3nU/iwftfwr33PI/HH34bL7/wCZ564j28/OIXePWV5Xjq6ffxwksf4sMP&#10;1uGF5z/Cqy8vw7tvr8XTT36AN15bhaef+QAv8Xtvv7MWz/Pnr73xOV59TbzH+/jTA6/gzt8/ht/c&#10;fBdu/s3tuOXW3+LGG27Gb2+/G8u/3Iz8vHrs25uLF1/4jD97ED/68XX40U+uwk+u+AXeemclMjOr&#10;pCOua9YclnbUia9iN51YrFu1MgMrlu3B5g1r4aPZtJiz0NQljthvg8ZBPhYd1Zz7odKvQkvnGorV&#10;g3B6T1KXHZF2cosTDDb3EWhMO+AJHSMWZ0KhW4/m7uXo0W0nD2Xw62ZoLDvJLcdQ37UcBTVvw+A+&#10;AH/sNLE/nxqiCApVFuP2CLmtHJFeGqhRFQw0bj5h3MQxf9H8i4K3vPN9lHcto6hfDjXj0xPPQ7t5&#10;J7JKnkdD85tQWjehXbsCMpu4h1UIRw5Q8+yDz3wA/b4inB3sRooYrSfWqPT74JR2sR7hK4Oxz1in&#10;uDeajqJHeQjtXTtgov7sHRI1kMvgjRXA6j+J9CCNTm8pzfYOGq0DMFG/GFT/f97+wjuy61wTxtf3&#10;m7lzb8jMMcaJkzgMjp044Di2Y3ab2na7mVmtbrXUakktZmaWSipmZlaVCsTMam5TOJfmznyznt+z&#10;j+/3J9zxWrW6rS5VnbP3+z6wz97vmwWT9ixGRL0esdvJUyiVp5if0tF8tGBogLmpucDYr4LeQMNC&#10;bdNAnVvYswd5LW+jpu9dYu5ZuMkN6uEDsBgyidOfL+6vLGmpfbSYjHTTePZjcUFFU9ck7eqYpcaa&#10;JU+uUItpNGegsdBEJVrglnadZxPLyxCOl6G14z3UNL6GftUu6uTTHFPqB8sRqDTHpUYauXlPoabm&#10;ZbhdxdS07dJOsIXpPnJXF1pa3kNuyQuo6tqGvPaX0W0+CIXzFAa0R6Al9gaENqT2i/B35laosWdl&#10;5KFuGGi6elUfQmfj+6z70Nz7Emo7X6EuOQ5HUDyQqcRIok+qoytXn0Ft69uo63yLnHeM+v4MlNqd&#10;CFF/zopFGUc7TPJMuB15aOvciprmt9DYuhsDspMwW+kxbBd4HcWQDe9FZ+9e6b5EkwWz5hjinIu1&#10;iS749eSfzv0cV/GwpIJ4RF1sKsCc0Kmcd7fjFPmkRGoWEPPnYdSXi0Vi70Xqs8kYudFdjhFnAwJ2&#10;6sdoN3WnEpfXzcRQBfUYjTK5V9SOFQ+zrq6psDg5INW8CxvLsUidsjauprZupddox9K8hv6kh99X&#10;TUzvxkSyEbM0w0uzop5uB/ViJfTGAvipWUUHfNHh0OcvQoxclRjnuKVLOH68D+Ly7NgAJmKiSVYR&#10;+gbegVyxE6Ih2fJSH2Okgrm1n1otG+srLmqrMWln6USyCWMjNdSNbVI346SnGUk7Xy7eq38QayNa&#10;6Yid6Cy8yTjeEA29qFcnRhsxR88QdAofwfu/HGb+V6GWMTTs2oFh5170mnahS7cLtX1vU6e8QR37&#10;eeM+vSmDRrQIZmpOlz2fHEafNiGDQc+xpzfwkB+cxB+H8TwUvQdhVp+EkZ6vu2s/OaQJ89NqmFXn&#10;0Vm7HV1t21FR9TL1BnM71o5YSgGdvgZ9LcfhHM6GofcQ/LpsXJ7oxvWpfqzzPUuBJvxxPY6/X5/H&#10;pQUnnPRE7bVvo7byJagUh6Xje22V2xC3l+M6Nds6de1StBgJSxaixIqFaAlmg9QgzJGUiZyqJHZ0&#10;ZSCgL8SlCTUujhmwNmrH39YW8G+Xp/nePkT09Vikv5oRhfgVZ+Glb5Urz2BYeY46UYa50WGMeand&#10;nV0Q9cdGXA0wqXn9/PeQ+/MFuqCzSSrz47SehdOUg7C7AmOhNowHezAfo8+O6jAdkmFzwoa/bKZw&#10;jdo6RR9kkJ+AnTgnGqTo+k9JizpCk5lUmZAP7icm7YNKdhQdtbvQ27AXZo6bkR5FOXgcLU2voLL6&#10;p+iihujp2w6ftxprS1asL7pxjRpradzIuFNghuPk8NFnKN9Fe/czaB98Ab1DbxHrqEcNZ2CnF7bq&#10;cmDT5zJGG3BleRDpSCW8VuZXuB4R5oPPW8/4rqbHLZd2xKqZs0bzUYSjxC++HLbjSIiSK/QfNkMe&#10;ZPR+7R17YbJm05fSizjpfc3F9F3UbvSK4gGuOOq6vmiF21qDob4sBN30BythXF1JY3M5Qi/YQ17o&#10;Q5I+LeRv5edUUrNkIOi/QB+hYN6VUaMUSSd/5sf7qXOIqbxGO2NU7Cq7uuHBxnyYvjRCbxgkzzST&#10;vw7z30uI18z9Oa308HNhRiFtJrFazpFf6bfo6ROJRviC5dCbc5mnA7hyycfvdNArdMJIDDcxptfo&#10;ay/NWnFtIYTN8SCuz8WwELMibu7AhGcQs2E5whZ+jrECHnMJwn5R2mGI+rFfWnvwuWuwvkz+mRmm&#10;f29DPCFORlQi4BMnRujtPKUwM88snB/RZC5Az6gY2o/mpnc5//vgs5+H31UkNeuYEBshvFVw2ZgL&#10;0QaORzdGPGVwGs9BNXAYg+17YFZkYyE5hIvTRqQSbTAZctHasgNKJTE11kzvlIOSkpdQU70Fnfy5&#10;Xn2ac1uPsqp38Ob2h1HMXA5SpxpNByBXbaf3zMaQfA+C5Akfcbi3ZxuvbSu8xOyZmU5YiM81zcS6&#10;4WOwWArpWVuokzvJIycxpDoIDzWn0Sbq0O1Ah2I76ju2wOHN5ysXVU0vEI92wOlmXHgLiGPF8LgZ&#10;j3HBqR3khUoMa3hvxEwj9Y+o62cU2td8CG2iBIOLGOM+C4PhFPOyGOlwB+e6ge/bh/zK13C25GVy&#10;nzhNVsyfvYU+xZv0CB+gn7zZotiB6q6taOrZCW+whJ/DcdcchpOaOkROUhCr/3MZ7b/2v3C49DnR&#10;USTouIBpks9EspYEQxNAUaDU75Ge9Mh1JFKSsYs3YicBaTSiaN9Jqc5EkMI/QlIMMjHFk0616qjU&#10;7VJhzsIgJ9fkKJbqO5md5QSIGukIX2KsC75QnbSDLjoiarMNkyyVmE4rMUWQnIyLRTqSDo37aKiP&#10;SdpGAaXlhKtoWHoQCtVKtT2i0VqMkbhiEQIISTngKCWwlpNEyhAlmPhpQvyeCkyJwHVTvI30YXJS&#10;ze9t5L2dh4rXF/LXYHJKjkhqEPF4L98rJ7FpcHk5iD/emJMWBebmrEiNK5AkwU7PKjExxWRmoDn5&#10;2QZzAQntAqyOCjgIDH53vbSTQrShHok3wyUKUdIcyymCxQJdLCW2HVdR7DRLCSGaJ8xS5IrFkItr&#10;Lkylh6RtxdNiB2G6mwldLdXeEzUtrm44sEjzOZXWk4hDWJ5103CrpIWlSIrG2sPA9lFME1D9FM0+&#10;N0UfCUB0PXH5yzEzJ+reyQkOOqSTAxSgwoRlE7RE7b9SJnYJ9NrT/HsuLLazEjCJulx2Jrl86CBU&#10;vQekLcoTUYKLtQpaiq4AiVA8uTNSANpJamPJbhruToQ9tRQKfTTLfQT5fOiVJ5FkYi3NKyC6zro8&#10;5yhIaUJpEkUzARFTFlMhE7uWIqyVgDyAsThJIt4Dn6uSJrFAEkfjnG9RE06sZIv6aqKJg6ixlYy0&#10;kRSKmIDNHJM+gs8gZqZUWJgfYkLXQqnYS+A7iyWxaLBswdykqMmkYtIOSG2qx8c5NnMq6QmmXHUO&#10;TU007a0H0NS4B6rhLJJtKcH7FM39WY51IwwUpDpHDpKTzRidqEfX0C60iIUp4wnILYdpPnbReByQ&#10;jLLOSnNAMWmkOBRdfecoCCdTBHkLRb7YFUDjI7qvGdy56Jbvhp6AFY5fYOzkIT5ej+RcK41SNpSO&#10;YzCFzqDXcAzdyl0w2M4wZjuk2nmJVC8/v4D5doGvPGknlKgbKIpvR+JFUOj2MS8pGigco4zBCGPK&#10;zPk2ct71JAqLlQJ01oJPro9Ji1oX1yKMsSBJMoRr6zFeswHjwpCNDcHpZ0w4aNrHdFIs+XzNFL4E&#10;sUA5jMxLUSR2YqQNM5O9HKsmaCjyouO9WFi3Yu1SECMUwePpYVzl3y+KuoHrI9hc8UkkLDq3Xlrz&#10;UVTbcHHJjxubSXxyZRI3Lo+TIBO4dCmCxVUTwoyxAA2Kh7nmZg6LLffD6p0E0T2wclxEq22L+Tzn&#10;vg2X+NmLC3KKfRJZtEKq3bU293ktL9GQYY4xGg1VSXXnYjEK63QLDVMjomPNMNHoNQxvw9nqX6Oq&#10;+y3YSE72QD7B/AA6SSqd8u3o4L/3aXahY4iGpP15tAy8jCHd+zB7j8IWycSweTdkhg8woBHHFklK&#10;sVwY3Rlwhgj2yXok+P1za1q4Iw2MlQIYrOdg43ybOd9G60GS4BkaigqMjJBkaDjHaEKjo8whn3iK&#10;JMb9AoyuLChMR9CrfA966y4Ki1PMrQM06gegNh2XCshrDEekxg6iFqSd7xfbyB3i2IKvCumAaEKj&#10;wvVlG8ZpxsTuT99IOccyk3nMvF0SNe9aEIqVUOQdgkJxBkuLakxP90Oty+D3VcAXqKJgo2Cg6fSG&#10;GL++fKkkwspUD8VGNc30MfT37aRAz+Q9tH9+xJ5mwkti1+o5LqFCrM4rsZTS4Q8bY/i3P13G3z5a&#10;wY2VIDmAcWo8RnK8wPwvorgh6Yr27hR/YofaWKKXsWrHBrH60oILC4xLUetTPPUcUB9F/cAWvl7D&#10;sOgcGc2E3XtCOm7kC5zji2YvUAdPpBH2cBlUrkwM6k9iWJvJHM3/nEdIyp2De1BHIyPjOIot+2MU&#10;Ll5bPlxuGk9HEdwUix5/mbSjKeAXi3UUfDSk4jh/koYpyM8JjzRJi3ghzpnXQ16gEOga+BDFDb9D&#10;PmOsS74NQ4YDjIPjFCBnyFEH4bPlkZtbpd3r4pit03ma48VYF7stdaKeynaoHPuJDwcwYNoHC0WJ&#10;3vU5DvWKGlq6g9CYaNZFjUQNTX+whhwomieJoyoneJ9HoKKIGVDsgca4n/kp8oRz7z5Hk7KfMZKH&#10;VLSVOF7EnFHCbunET554End+9Tu4557HcPcd9+Luux7k3z9fqBPNFu5/8GE89MhDeOSRh/G1rz3C&#10;P0UdN9E19XbcdNNN+O//4x/wD//jH/FPX/iSdPT1y18RR2FFI4fP69N98cu34B+l16247e4H8c3H&#10;X8DzL55BQbkev35hD95+7zwKihQ4ltGGp5/Zh1/+dhdeeTMDL2/JxA9/8ioe/caP8MADj+Cbj30P&#10;P/3xb/HYt5/AI48+gYceFjvdfo7vfffXUrfVXz79Kp751dv47W+24ldPv41f/fJt/PJXW/Dzp1/G&#10;b595A7/4+Yt44qcv4He/3YpfPPWatKvuhRffx2+f3Ypnn/0Qzz+/Ay/8fjteeOEDvMQ/X3xhB375&#10;iy34wfeewUMPfQ933P5V3PSV23DnHQ/g50++gAsFzeRSHyrKZVKtuR/+6Fncc+838Y9fuAsPPvwD&#10;7NlzDidPVkgLdO+/f0papNu27TQ++DAT723NwHvvZGDrm+/RoPQyj6vQMXgQWtc5GIlTJnK/1noG&#10;/bIPMKzYJx397B/eC7XxFHWBaDpUAVdY1I/ZI+0i1TOOrL4Cxt8B2Oy5WFykoZgdkEyeMDk6XS5k&#10;w8cpwI+Ro89TSzRL9dn8zgHis2jqE6B47YXZUw01DZGO3+1j7huYk91D2yHTkqOcjHHmvY6mykns&#10;rOvbioLKZ6GW7yXmlkCmPoAO5U5y2m4oLPvQJ9/K+D6CUWLsfJzGhvnncV2gDinnddXASxwQR1dF&#10;bUwTdYNWTy1Ko9QrO4gh9REEIuWMXb4vXg0VOVduOAEfzbvKmAkVNakoNh4IlMGoP03Tc5TmZzc1&#10;w3npiFgwUE9jRp5V5Uni32wvhs5IvNOdRq/mKPOJ+pY8I+P9WD258HnIs9Q9I7ymUWrRRLIJU9Rh&#10;qZFGfn4ODesFYnYj87+RhqmPpr4RqUAFVmaaaYiOS5w5OkmNl6qVOF9p3AeFfjea219Fc9drxPPd&#10;1OKneX35vLZCWM1n0dm2De1N70l1zSZGu7A8pcFKWo0rcwZcpH7RyDM5/8eJeWek4zot6l0Ysh6F&#10;ip+vtp6mZshFCw2q2JkvHjIayTcefykxrhhO71ko5QfR3fkeenrfg82VS83bTi+QB62hgHPQTt3W&#10;BCc510msF7syBwT+aGnkzHtozmuQdjVjyt+JWWokLefjQtmzqOfn2TmWLlG3zFWFEL2AaHjTyxgw&#10;i5pUQn9SV4la0VbTKaToJ0RnRJ0pA0qafr3nDPoYx0bO38x8J7xRwb+7pF2TLjfxzHsKUerJdf7b&#10;wkQDMbIU89SE4/FuasdqmkxqtmAt41VJbdhN7d4odTkP+osR5bjGqCOVQ0dgkJ3GbKQb16iDRAME&#10;cVx5hLwoOv3GIxwv6uoZztc0dY0oHTI9SZ1KLeWPVJP/qsnN3Zilpkgl6hAboS6ldosQSx3eTHLy&#10;IWh1R7EwrcafrlJPUUf19eyDbPAA7NYc6QHJSJQ8Ys2QDPnKvA1/+WyMn9nGGD+OYSV5wFeCVLwd&#10;QTP5VVUAt7IATlkezE0ZMHWdwyjjayLWJy0oLU4PQhSXF53YkyMy6jQbVlZc9GGFkFOXysRx1+Gt&#10;6FQy3ga3o02+E+3UlKLWYG37W9KpIdGwSZR3WJjtpy/qQv/gIXQPHiF3MgcdoinRcXT3fIjKiufR&#10;1vwmero+xMDgXsZSBWOkBK1de5CV8yyOnvgFMs88i76BTOZOLob1hWjrOYm6ym2I8F4CunNwDJ3C&#10;mKMMi+Tha6kubIQbcSOtxd8vhvEvV2K4Tt8y6SFetO5CSemrKMp/Beczfgt151HMBRqwmWjFJK/V&#10;OXCcn1OIOcbziOk0YszZtCkby7YqTFnLEdTlI+1s5PuN+Gg2go/nR/DZWgJ/3EhiIWHFlcVRfLw5&#10;gdW5gLTZw6iv5DiIpn5NUudLl7oQxt4shMyVCPP/dcoTsBvy4HfUICFOn3ibEaCH0TO/G6reRlfj&#10;XviMVYg5qXfSJvxlfQobYzasp524PB2SGkOkguWYGhUPjJuRpKYIe2uxvmCm/jZLO5s0mhOQDe2B&#10;SXsSQVHmRZ6LtordqL3wHvrpUdoa+WfXNvT3b8Mg48nDa1ma5b1sBjFNLxuPdFIHNzPPzxHH92Ow&#10;/12oqDnsogO07hSMqjPwEouSxCpR5y3oo6enhpmMNyDMsfRTr4wl25BOdMHBMTTryDUaco5abL6g&#10;BhO7+C0n4LJnwCBKIBEj7cY8mNS5MGgvUBsVSw0sXPTnVj11ITHVocmHl5wy4uHY+IgX4xoEPc0Y&#10;7M2g38qhDrRzHpL05gaYONYebxPio6IBWj/1cDnjbLd0GuvKZRd/NkzN1UQPXkZNR6zkfSRFQx1y&#10;hEJ+lDjZg0V6wXi4B+PMZVEfT6unpqFmHE/wZ8SJSXpG0ZRmhp+1sWDA+pKe49aByXEZ9RDv212L&#10;eFSGqxzTy8yjtdnPm0UYhrLoPduJ6UZcWvRiIWXB5SUvxiMDGHV2Y3PSgRtLYSymTMRENZLhXiTo&#10;qaeZTxPpDl5TC4LeFmntYzI5SE5pYJ53YCylZa7LpCPDNmpq0TTBYSuTNrX4OT/DihPUc8fJiRc4&#10;bsXEtxriTS+vdwjTEwpyUDdxtpbX0YbpkS6k6DsduhyYleR85mDS24G1cTP9uR1Rfw+G+nMgHzxL&#10;vKznnJWgqZZacDAbflMFJvlZ1zat/I5GNDe8J3WZNThOoJ9+y+Q4SS+YBZM+SyofNpasg051GOqh&#10;Y9JRffEQuHOQXrpnF7m7gtjQSP9I/E3x+ojz4qGh3XsGcs1eauu30dC5BQr1XozGxK67Mpgs+6Uy&#10;DzI1fTF9rz9I72Q9xe89z+8tgopx2CM7A6U+F1ZnHlTag3AHC2B2ZfB736LupQeihzGYsuC0iRN/&#10;nOtkN0zGHDR38jvbdsNCfSH6IIijvr30cN2aD6TTAA2dr6KDedLeTX9HXDNQQ/jIFbEE/a+7iNd8&#10;8P/OIl1Nx1vPVXFgahtfZvCfR5wDE46IdrZHSIRv8aZ3oHf4bbT3vUPjXyQRdhtvrrlzJwwUdloS&#10;jOjw56Ax8Hj4cuWTeHNgMOfC7qygsSqFYriAwNNLArNxktoo4s4z8USL8EaSrOh4106AGCTJUySO&#10;G2jwdTSNalxcCGF1yoPZtBEXlz00XQp+Zh1NeYX0VHhiqhOLc8PScc3JlKhfR+AMlUOrOik9dTCb&#10;zsKsJ4gQDNzWUiRGejA7pcMMA1lsgUzzd2ZmZRibHUIg3gGvv5Jmso6BO4xrG3Zp8UPsvJuasWNm&#10;zoXpGRumJvn/01qaVg2NcxfFSw40UsLLsLnqx+ZiiADrx9KcDdGIqJ/UJS0iyClShYD2UmyOJjsp&#10;NpSYnhti4NbAahVtk3uwserA/IyBgT6AxQVRNLkKCtkB9LXvgJNBOBXr5NgM0iy1kgi6MDOh5f3o&#10;4eH4Gd2lqG55Fy3d2ym2SrG0LJ4QiEYbw9AZznPOxOLFBVxZt+Ljy1GKAKPULUYcbxYFnkfEMdmZ&#10;ASZQCYM2G4mxaoJiPU1xPZMhn+CcRaIqxuVFHW6sunBl2YHFiQF4CZTD8t18XxGTtAeXVkRhX7HT&#10;7Rwi4ULp6e7sZA+JoxjBYBn8/AyV7gjUNKIuGmSPMKucS1FIUggScXw1HGzH/JwJN65G8IePYrhx&#10;xS0dSzBSFBhMwjhnE4zPUPycofg5TqNQhIUpOROwAxECWMArFkHbEB7tgNV+AaMUjCZ7Fo3oSd5X&#10;E0ZEkjkaKJ57sLRoweioAP5G2NzlfInry+Gc1VFg8TvNYiGQoEKSEVueRUfifuUBlDW+jvLGVyk6&#10;9sNN8+EfKUIgWsLfI4GJDqG8JysNi9hhNj4tx/VrISQm5QSNQulJrov/rmf+DBnEDpxmjM8NIMpr&#10;09qy+DqNSIrkNd6IQKKKZoPixnAIaguNgm4/RNc0k+UUbBQg0xSN85xnJw2baDIg6pwFSa7+KMch&#10;XoTYGMc9QkMROkdgrJaOPokGLbPzGiyvmDHL+UwyH+wE5+hIH+fKQLExjCmKmNm0maLXjOVJo3QE&#10;1mSjUYpw3GItJK5OfreO5kOGUKAZRlM+zVMpRFfUdIK/H5ORePpJzrXSURsFc94ZodAZ6WcciEYM&#10;dTRpHRS7Goj2+gsTeqQjSsykSX4hGhfOR8DNXGQ+XN0MUdzaGB+iJhZzb9mE9MQwUhzPOMXu5Jwa&#10;E5PDCFEYj4xWc74bMCa6M493IylqHab7SGCdjNFSxnkVyVd05aqWFqdE4fVZxv0U/91Pk2tzn4eH&#10;8zasy4RW7A725aN5YLtUl9NB8E9PdUA09rAw7pU0aIOqDAyRLP1RMa7ERgrVTnEUVvs+jTFjM3IW&#10;rlAOsfM0zeT76Fd9AA0Fu913Gv4Evy/MWPGcJ060YnZhGBevmLB5RYfR8VpEkyXSXHsixUhNi06j&#10;vPYkRW04l+OYJ/3d6T4HpeY4tDTi4iFAMM64855gDG2H1vwutNrtjN1yaXHbRJIZlu2Gi7mTiBWT&#10;jA/DSOGXEN1X46JjXD82lyyYn1VJu24npojLiWrOczPG0o3S03W7+yT5oRAzY3JcWrUhGauiqeA1&#10;ekrhsJdCozvLOMyAznaCJo4GSzz9o8jxUkQNyk+jq+8glGoaRsNx5iMxmiarfeAtVLc9B53rBKZn&#10;u+Gn0Qt7ROOWAE2VkfM1CLe7gvEnauvxM60nyR9H0N7+JhoatxATshHwEz9oSDaXjNhYNhPfBzA2&#10;NYyJuV7mUR3snAO95wSUDn4/X/00r1oKS3eIJkoy7k1YWNQilmrjHDHPyF9WF82ko4LitpZcVQU3&#10;hWwi3YCReD1ixMXpRDtFXQf5gqZoRkmjReER7cbSigOXiVliTsVDCJ14Su3MJ55QkE+IJ521FFaV&#10;0vG3aLiEv1MmHT0UpSU80Tw4yMMWN/HNJ46ClcBFrgx5ysmRdRSKFTCbj6Gr+3WKh63olYnyCaKs&#10;xDZ0yregV/0uXJFzGKLhP1f+S2Re+DmU9uMw0iiKzllKYr6DGOmmqAtw7kS3x04FzaLuOOP5KM3w&#10;dhrCPRRO2QjFK6DSH5Rqtq7QMJhNQuTnYfu+V/DV++/HbXc9jDvvfhC33Xozbr/9Xtx7zyO4686H&#10;+fevSsdb7733btx//z148MGv4r6v3o1b+b5bbrkJt912C/7pi/+E//bf/wH/4x+/iC9/5RbcdPNt&#10;uOXWW3HLzTfj1tvvwVduuQNfuOkm3HLbnfyOh/G1x57BqcxhZJ7tx7Mv7ce7287hpdeP4Ovffg4v&#10;v56N7NxhvLLlDB78xlO4+bZ78N//+3/Dl7/0Bdz85Ztw52334p47H8TDD/0IDz34Q3zrW0/h50+9&#10;iOd+9y6e/91WPPPMu3jjjf145jdb8dOfvoxfPL0FT/78Vfzoh8/gZ088jyd/9gJfv+fvvISnnnwR&#10;v/7Na3jqFy/hF794E6+8vBe/feY9vPzSLrz8yna89OIuvPH6Yby55Sh+/OOXceedj0qLdPfd+zAe&#10;f/xJ7NiRiZYWI1rbbGjtsKO6RoH9B/Lxox+/wDH7Dn70oxelRbq9e8/j7bePYevWk8jObmDe2PDC&#10;i3vx5pvH8Oqr78DJ/EhPDkgd6CLUEyniX4BmzEMhLbpC29x5xIUMivlj0sMgCw2sKI6sI5d3q46h&#10;ljqhbfgQeSUHvarT0nHwcX7OOI3L4gy5dyNGrg/jo80RbMy7yQkK6jMDc34Sf/3sKv75s4vSkaQo&#10;TYfOUozWoRP8nCMY1mZAocmkmC5mTuXREBIPW7YRa04hECqFzpwNpSIDQWc5P1dDE0buTTZDTc3S&#10;pjiK5kGx+HKUv3uePF5IfXGB/NaLi5e0uEEOvXE1jjQ5xk7jqCN3iqOkA+qzqGnegbbuXYxPGkTq&#10;HMGtLTRyjTQUA+r90gKijLgjNKsrUCCdIHA7MpnHJ2nGz1J3FEk7v8QJg4V5GVbXFNSG/ZhaGpBO&#10;iHQP0BTSEM1Od9M81dN8FMBBvk1y3GZpYKdirVLNnwR5N+QjbhNr3a5cTE6II/diR60X0UC3VDIj&#10;OSa624njkKKmXwtcYeqi6AWodfsgV+7g9x2E3nUQctN2DCne4zVlUhNWYz7ZBL85DzPEuc8uOrHA&#10;cZiO9GA50otpcumIpwZm1Vmavipq2Wo0iQLgip3oEV1uPadhcJ5FR+8edA4dRnymh7FQgqr69zA0&#10;tB+j4WKszvQhQCOoGDgML3XTTJoGNdgBm62SvqCH41oLX4A8OiKDmpq1qusdlHe+jEHDbmqmQxgN&#10;1UA3yO+RZ/H95VJ9oPLq36OufgvxOhuLswOYGxuAdvgMamrepMk5RFzPI/9lY4jmSq85DJnoECjb&#10;iSHTYXSqd6Bh+F1U976Jpr5tqO98H0rnKWgDWWgYonHSHYQzkCM9VJifaqPmFk3fqOHpA4TJvrbh&#10;xeaCCVZDsWTCrl5UYzpFza7LxoBMHGc8RGw9QT2dg6G+fTSx2ZjyNyFlacSYqwtR0W10TIVlakTR&#10;rdJhzUcs0kJO6qVebYLDeYZ5lg1nMI8xRd3gP08NkUv9eoHm+Rw5I4d5dZ567zSx9RgGlfshunp/&#10;cmkEn1KDry+ayHFy8kYd+YrczjETJ1+8zgvUPaLBmoLxfBKN7a/Tg+0m14t/F0emO7Ew3kPz3YRR&#10;KzlJWwhLfxbUPSeh5J+iXMsaeTAd60cy3Aav4JqpAUzPqzhexdQxGajvfgn5lb+kjn0Fzb07oHee&#10;g9F1njrnAFr79xD36eX85fRnxbyXChjEgj3zp4OY0S0/xHs6g47+d5Fd+hQyzv0UZ3OfQnXVi3Db&#10;MhAbyZceEJRXv4bzRc/hbN6zOF/4BprbD+JM3qs4X/YhKusPo6v1EKL0ZWbZCdTkvoCmC6/C3MPY&#10;NORh0l4M/1Amxp01+Cu9378vOXBttJvveQ2H9v0E+Vm/R1XuGyjOeA4FR15ARcZb6Cl5G90l7yCk&#10;O8d5rMOItQhjvlJ+RhGmbKXY4FiMWZlr8gtYjWjxb5dSUmO8oK0eK+NmbE4HsDYdxJXVcfz7Xz/G&#10;jUsLzGf6sVH6qJQaYXs9rArOs7oMXi3HZCAHA+17pTprXnuVtEMq4BMN/NqhGsxAQc7voVXkYDal&#10;wo3lEfz14hz+dm0Jl6bCWBn14U/E0ktTTow46hAwcw5FMXpy/YI47fNZAourTuYI9Z32mFSb123O&#10;4TUO4OKMHhvTFkyEB+DWVcChLcLajBwXVxRYYY6Z1RcQcXXi+kYQVzecWJwagujKatQflmqEKuiN&#10;F4kd/3x9HNfESYWwApfnnfjb9Tj+cMlPb6hG0E3d3ncCRnUOY7aGsUlsozeLigcOzIF4qA5q2TEY&#10;qH8d5JAYc07qYEyvNJkaoN+nX9AUwudpRHpcdGAVzebq4XVUwqovgLLvGDrq34ebfmjU24mwq4O5&#10;OUQ8bobbXo65SQXjVyZtgNEZ88gp9Dy2Emq6fmmheZCYJfA/PTaM9Y0QtbOD2rACPUOnqD0Lif9F&#10;1NunpNNLVl0R5ugBptI90Cqz0dt1HMlRGdboY6O8J6e9DCnmTCrE98TkuLLho99USzsHY8S9GXrs&#10;6Skdlokla3MWhKxN0mt12kSP0oaBvpMY6D0JvTqPeEkdPy6XFvdH/F1Ss7SPVuO4vhTDR+sRzo+Z&#10;c1GENLXczEQbdXQXx4zfQ24Ypc61mcQiWR3xK4Trl+JIRTnHvC8XY3Rm2kD/I7xeJTTqLCjlR2Gn&#10;rzXqMxinjZjjOI+NdEN0gzVqL5B3D8JrLkbSVw+fGDtiVpQYYpRlYdTRgcUwvZ5Xh4vzI1ibD9Lz&#10;mRjnNlxaCDIuwpgMD8PCXInY6QHorS+JNYtUO7T00Z3DoozFdpiIA6KWtjjhITptT4/SezrOMlaq&#10;MJHm2NLr9skOktuysb5qlI4LG2xFEI0GrfRLYueu1ZuFIc1+dJMv+od2QaHYC6vpCD+jAKlUCXzJ&#10;s+hRUZfq90NtPohGUQ+wew9ae/ehffAArL5yaZOS1S52W5+lP6mS8Fcu3wmZ/ID0oFGrymLslWEs&#10;3klP00GfLh6g03+Rx1yuCumEpmhO0Uv9obEehd5xBDVNL6C94x30dG1HS9O7GBjYR90h1rXy0C/b&#10;yzj8v3TctVu557l2+XbU9r6F5p73odLQuHjzYeSFtg+8grrm35DIf47O/rcQjdcgRTMrFjJkiiOS&#10;yNdas6VaJQr1ARgNxxjwNJyRakzSIF+77MHf/zyLxWk3ycJIsz1DA+OG1cHfHzhF0V9Dw94LH8nQ&#10;bW6Az9HCiVVhakSDsKUX4yEDwdOL+ZQV63MuBsIQnK5GGitRmL4cfrEjjcEZDlVgdKQWThsNjoUD&#10;2LkfjdXvSTvDEqEG6Xim01BKcpNLR0UTI100nXUUiBRWMzSFvN6OvqMYoEgU2xjFk6PxdCcN5zmS&#10;VT7iFBYLNK9Rkp6o9SV2yAUYZKIFfwcJTW85j8lJFRMrgMsrCVzbHCX5mmGxUtwkujExPcxrFmOV&#10;RUIvI2HKMEMgFEUiQwzucLQBo8kOzM0xiMe1DBbeE0WBUdTeMIgjIGWIeavhMzHIKJrSgT7eTxUs&#10;umJoFBfQ13uO13GSQlV0c9vFQBNPwQopcuuxPG+g6NRRDIndcIelRayrBKelKQ3NcJlU40osbIbD&#10;tVhc1mB6hiBoPQuT6RSDuR6zk5wfBnc8UkEgIBDTsIrOkaJ21CLfOxKppRj7kIIkH9c3nfjDZR8T&#10;i8lJ8WJlAo/QmM7NDlGs9iLI79GZM0g8+2HznII7cBbxVDlGRipgY2J7/AWYWxzA1JyMhrYds3M6&#10;XBIdIpctFOhWJFI1GFYfRHPHVjR1vI0+xVYa6vdh9ZzhPdRRQPdiLNUEpfoEQZqxQCDsGzoi7fgM&#10;JWoJBgVwR0r4KpYMuMpQgBES/8w8DQgBxeEqkJ7SiE6S0xRPU7MKXlMDjCRQnS6LQjSDYiwfBt5X&#10;AwVjQ/s2tHRuR2vXh/y3E4zHEpp6YYgKEU63IT7bAw3FrpnEtM77uHI1Cg8BeVh3BhYaEEegFmYX&#10;jTpJLT07jInFISQZj2ZPCVQ0w45gOWzBQorV3WiTvS/tmnE4MzEz04iZyUaI4+niyN380hANWj3F&#10;cwNGaHiiouV5uBJOcaRpJAuBMIV7tAAhikCT9by0S2pyeghLy3qMjQ8iRmMWGCFwBZtpCBr5mVp8&#10;diOG9QU7Tdsg5ieHOD4DBKdyyRyJTmfiSPLmkkfa1RmLtiM+0sycV+DiegAriy5iQC+SBESro4D3&#10;n0esaKShKiGxiKdCFRhL9Ek7tlL83QjjNEwyn6MgXpm3ModraHLypcXrFL93bsEo5V6M3xmIiHqW&#10;FAvJXoTFExFXJc1fM8dDjunZPsSTFFIUnGJXr8hlUVg9LhZDYjVSDae52S5pwddjz4fNSEHN3BM7&#10;TOcoYoNBfq+IgXARx5+CVLYHRjcJaJz5GK+AmkLbSEJKkljT4+LoTztzm3M20YVR8Z6RRshVOczF&#10;bdLDjUSyGN5QHsVDpnQMa2KyjgRwkP8viq0eh8JMgomc43xnwe0pRHy0juabAsMsOohmMVbO0lTS&#10;SKarpUU6sYvNGzoHh+ck56yAwqQOHuZQW8876Ox7D/3yHZBr90JrOUrT8yGF8lY4Lacwy1jcXFZy&#10;bPtg0p6AlvkXG6FZdTJPVDRk7iKEAyRXH6+R8TA9I2PcU7iM19Nsi67KJ4lLokNkKSIU4OurfcRy&#10;DxYoGLzM21GxMBoXhduzKapyYGR+yPS7Mag9zPlqxMaqB+vLXszOii6hzHVbPnSmE4yLTBpUfr73&#10;JLTOfdA4jzMfcqEYzqZYaaDojGAyaUHYN8BYomGMtkJOjB5WHKDRIg60bGEOH0dqUuyurWfMNdEI&#10;KrC2YsT8sg5TiwoERykcx2qRnG6A2nYCDX1vYdBIQxY8D9E0Z0rsEByj8eT9pxlPPuKjkrnuZj4k&#10;RR2X1CBGU8T9kHiQ1IvLm36poYzbUYsJihLRaWx9QRzX6JF2YSo5BhFi/vKajrnVQc6s5VznSU91&#10;ra4LxDvGLs2V6MY9TVE1me4mrtXxPg6jvf8dzvdJacHXToMnsNLFHE+NNpIXRW2kPkyM1dMsZ2Jw&#10;4EMoVXthshyjiN+FQdUHUFlplm27YQpkQOs6htbB93C+/Le87wwEkrw242mpFuv4rJwiqZYxfhZD&#10;+lNQip1JjDt3uBQK4lhr1/vo6t/FWKtgLH8Ap68YNz5KYHx6EDpLCV567wWpocPtdz6IO+99UNod&#10;d8vNd+DOO+7Hbbfch9tuFQt2ny/SPfK1B6TXfV8V3VVvkRbq7rrrDmmR7v/5b/8d//A/xCLdrbjp&#10;Zr5u+XwR7yv8rJvvuJuv23H7bXfzsx7D17/9Wxw61I3MrB488/xuvPDaHjzKn33nh6/iQrEaufmD&#10;ePz7r+Art9+P//GP/4AvfuEfeS234Z477sWdt9yDe29/AA/c+zju5+uBr34bX3vkB/jmN56Ujqc+&#10;/csteO75D/C7597Hr379Fn7zzDvSTjmxg+5nT/xe2nEn/v6Ln78iLdRJnV9/+jupwcTvn98mHZX9&#10;1S/fxPMvbMPzz2/HG28cx/vvn8Vvf/shvvbwT3H7rffxHh7G00+/iJMZpRR+dtQ1GFFRrUF1jRqV&#10;VcMoKGjnZ23HT37yKg4eLMLJk1XYt68Ab799Al1dNly98T9x6HAx3nrzMF5+aQu1QTumZgYZT52Y&#10;mhom5poYI3Lybj2C5E53qJRxRyzj3AkcjBAXdeQmvSsfA9oMNFDgtpIbqzt2o2XgIBzMd59DdNZr&#10;pKkz4+pyFJtzAVxaJJ5P2GgyxPHzGXx0cQqfXlrBX6+v46PlCC4u2jBO7DUFmqC2iPqYncS9bvIB&#10;+VvUsBWLiPzc9Vk1blz2408fJ/ARzeNHq258vBaQOqDPrBrIlSqEiKk6WwFECQixI050Lg2PVGOO&#10;uDUz04fLFz3UAzGEqRkjI+Q7UedtqhcuTxU6umhA9WchjiGNxVv59zNobH0fbb3b0a8W3dvOM85z&#10;oKZe9YYLmdc11DNFNEbMDe9eCvUMqR7jJHN2fV1GPVaJSLQMgVQ+jcFRaedQKtmKSzQaq9QlG8SZ&#10;UZpXvzWfxqadOrUf61NyqebcOF928o+oWSOOdi7M63ndXizNmWiqCmggyMHkRZevAj6aGl+smlpI&#10;8Go+HI4TxICD0Ln2U188j7qmZ/kZJyCa6ExEiVfk2csLGvz1ig/jLnIuzdsCxz4htJwzHwHizMKE&#10;0Kj1qO3civrud9DQ8yZx4Qi6aFrKm14nj7ZKtVCbeg6jtu1DmIgzI4ECLKUH8dm6jwa+B2OBVlyZ&#10;s+PyopM4pYLf3UItWkXu7YM93InqrgMoan4F5+t+hQGapxHeRzLajP6OwzRK56hFiqVj1IWVv0Fd&#10;4+vkw/001DSm1DednXtQcOFZGDiuouNt5/Bu9Kr3IejJpUkvRH3HW8is/CUq+reg27QH1QNvo0W1&#10;G3kNr+BC08vo0O1Dl+EQ2uTEO+MJai9xjCqT/JVHXBU72LqxuKDFlU0f9WiE10V9E6jEwnQr56oN&#10;Hmcx+np2wKjZDav2EGy6TNiNZ6VGRGu893lRt4y4v05T/un1GD5jzI4zz3zEb7FwuTIvGsr1k8/p&#10;Axgj/ngpDdtp+oVD5I8s6og85l0Wsfs0sTOHWjef3F3Dv1NXKLIhunKLBgYXFy1SOQ6t5jT6+nbS&#10;v+QiRQ3noYeyGU5LOwoTqUrorSek+lmi8/f8jIIx2iOdShE7r9I0m9P0BqPEdY+RWkNxlvqqTOKo&#10;9SU7Vqa16O89BA0/b2JO4AU/P3wa9b3PoaD6SXTI34GcxtfsPUtNmoNuxSH0Ko8gSK83NtXB/KuH&#10;11vGuOTYxqslPSrqkw8O7cb5C08jM/9JZBf9Dvklv0fW6Z+hp+VVGDTbqL8OSiVHxPGzPqlLfC40&#10;5jx6yuOoaT+J1s5s9LQdRMiUD5c2C/kZv0DFud9huHU7OivfQFf1Fihbt0LTuRcBeS7+LGoKWopR&#10;efZXyD/9MjL3PoMdLz2KMzt/grxDz2L3a4+jKvP3qDr9Eiw9p7GRUuPyrI552Yk4c23EkIt5sWPJ&#10;Xgev7Dym7L3480oIUVstPIZCbFKbXJxywaKsgXKgHJfXJ/Gvf/sIM2MezKWJh6Iz66yZOa7CJucu&#10;Zm/mqwFe+sqwowEWbRH6e45Ijdr8vnr0Nu9EQ9WbsJjOwKAVC0X0UF6hmaP467VFfLI8iT9tTOPv&#10;Nxbw2WYMy8w9j6kATusFXL/qweUrI9i8FKH27JcetjjEyTFRQ5n+YXlMiY9W/PjL5RT+cnFM2gX4&#10;L9cm8c/XU/wsj9TUQ3Q2vjLvwgZ9aCrSQpy6AKP6OKyMsVikFQsJDf68mcLamA1pr0zqKnt1zsox&#10;M2Fz0SiVODJpC+H3ihrmrcSmRsT5p5+xloi3MR+64KUfcNl4X2F6kEkdZsc5hstBfHI5jZUZG5Zn&#10;jcQ+A7G6S2qUNZ7ulxb5RkL08NQR2qGzWJxQ4fqKG0FnG3Ue/XiqB6L2vEFH/DScp9ahXx7r4/c3&#10;UFvm87NEPXriuDqTmq8W/kAL9f8gfMFB5gk1jb4YvfIz9Fg5iIkmXr5GyLpPE+e7sbZsgN1Shrb2&#10;Y4zpDqytc27pjQO8pxEfMdTfi1Sol/fXR04Ru74q6MmHqLs4hgkZ74c4vmCVdkWOBwZxYyWAK5wH&#10;L7WgRkldbiuSGgtazRc47xfIAZVIj8iwOm5lzDhwbdmFZeavh3M54i/h53ViYbIHIeG5Ulpp7KRm&#10;GTNe3ODcfLyRwp+ujJGH3eScED79eB5L5GMPv9/nqJOOfMtku2FmjLkcRRiLtRD7qd35vZVl76K+&#10;dht89mKkqY0d+vOI+jhfhnPw6AtxedqGjaQbCa+FXD+JTy8v4Q/XlvC3G2v456srWIjb4GAumAbO&#10;Y6jlILrrtyPOMRE4aCUv94sGUUb+fGA7NfkRcmkLkn6BQ+fgNh2iXi6kDmjE1HQ7vX02MbEam+tm&#10;qS66jR7S5i7AoFKsn2wj352STn9IDzNUxJ/uD6DT7OTnvofB4W3o13+Axv430S4nn4uHNh1b0KM8&#10;ThwStdxPUKtXI0rNbTGV8n4Zj9F6+KynYaVfczgv8LvrEHSJHZu1SNMrjjIfYqMd5DX67mArUtQL&#10;42PdUCpOQ607hfRMPQLxPHT2vyuVwwj58iEf3IvBwZ3oG9jJe/6Q3Pwa2ugl/nMZ7b/2P5lqf0mP&#10;YhfNy3to6d+BrsH9NKOn4YlewAAHqqL2Z6iq/wXsrqNMkDIGbzHkykwKkLOIxGk6xTEzVYa060vU&#10;vgm6C5mEnCwCweKMGX/5bAn/8pfL+PijVVzaXMDiYphJP4iQvw9riyF8RnD5iMJrZkQDl45G0MvA&#10;TRmwlLRiOmrG2qQfcwkrxUen1NlzZKQVI4lOxFLiaZZYHOhiUtNgOCnuSAJilV+0vrfrKbiSQ1hj&#10;Yl0mqV5f8ZJ0fTRTIV5bJ5P0HAUtJ0V/BIMkpg6K1pa+XTQppzDC4BKNLYaUpyFTiVpebbh42Y3x&#10;CZq+UBPcvlIa4v1o7n5X6nDYzHETxd9Xlh3YWBbHVsWuvz4YLUUIRcTCSStCo83QEyC90SqaQ1Gc&#10;vhXeYA3s/mLExlsQTbUiLBb05tQ0aW3QUujIGYBim+b0RDdBUAGfrQEJDw23AMBxLcZjPbDoSimK&#10;Gmjq22C2i44j4ljYGRrrHPgpXuemSFSLdgZhv7TLUd63j6KkEF4Cmtsm6tOJ3Rn87iCvIUDwpUgR&#10;3R99JLaQuwxLU4JYaHhp9JMxml2KRPFanOW10tx63MVwcyzFOf7JpChKb2ES8hosZ2CyZ/PfKmhy&#10;O/kiwIdLYKQJVRv30hRQXBl38XozaPALEY0V8PpPwCmeSEZLoLNm0eDWYWFO1NBqwdjY5zuJbBQ+&#10;asthtPRuQV3H79Ex+CaF+FvoV+2Xitb7Y8UU4xkYNmVgwHQKMiUBmYbFESikCMlDOE1BzPfV923n&#10;3O2hiacJWKCxGC2nCD1GoVQg1cxLEagjTOCAl0TsqSMYZmBIflISv1GaZqurlLGTB52xkK986eWg&#10;UDJZCmCyip1yFLQ0RqIRQHv/fuhM55Ea74WbZkg0VPCELvC6qvg51fBR3JopskXdl/RMPxIEWneg&#10;XTI9corHIQrRNtk29Ax9iHiyFKtrXZxT0f2yDMHA/1dzsBOTs6KZRZW0k9ITpmhPl8HiOcafneUr&#10;jzFyHgZRX4LzNjs/JIl1cWTbRrJ1+uoowjqQpFFaWiHhzikJcJVSAVMn53OEcxAI1SASruV8tFO8&#10;KHF52Y+VWQfzqUs6EiIW95bnCP6rHhpIHT+H5osGRixera3psUBzMUfhtLZqxuK8itffwHEWnfEa&#10;GZulCJBQJ8YVCDM/3d56ittq6B0VNFhiW3QNTWcZrHZRYLsBo+ke+MJ8j6uEsdPAMejExHQP56aO&#10;ZH4KWsNRGq0q/rwJ8XQVr4EGdITjS2G7uizDvBirAEmL4t3pr2MMMu7TA7AyZ+yu0xSpFNQUxzLd&#10;EYQZd8F4Of9+kHlPIU4yWia5X1t3Ucy5MTujxMREL+/LirkZI4W6ELbFNCRdnIsi9MmPIioaHSz2&#10;Sp/r8Z1ibJ+FxrEXw+Z9MFHg+wMU8jQoWgrgrt6tFBz74YkcJ37kYmaOBmiCscLYH2buDJl2wUgT&#10;Zw8eg8l7EHon48t5EDL9DvTI3uVcMofEYjLjeSrdLNWlCDKX42EKHV0WBoZ2wRWiMUvlIBjOhseb&#10;DaX6MNq7d6C140P0DR2QYjQ4cgGBGAl5+D2oDXt5zcU05PWYYqwtzA5LhsjGMfJS3MdHq0hih9DZ&#10;vQtSUwrdbrjcF6Qt8tMJNTYWOFabXooe0bGaAsN+hsI9Cw4SoCtEUxLMgpW5LxalRC0Tv6Uel+f8&#10;+Hg1jRuro9ITyfG4DFYh3CzknkixtLDvI6ZMzvVyrhn/k3IsLxgxRaxM0kR5orWQaY5Lu/bE/Ygj&#10;6Q0976FHsUfarTY524Q0Y2Zssg+z06Iu6hD8/obP6xCtMo6X7RgbGSTuDWCUIm12jgZ9wU/zpITo&#10;NC2OHwhxJI43xeO8D/9RdPS9TRF5RnqQk57o4EvwFbFWNNOw59Cs1dLA1jL2xI5f8l24EQHeg9Vz&#10;iv8udlts49wflo5yafQZFDPE8UAe3J5sXoNYJCWOWfle4puR3GW3nZR2N2qs+yAzbseAeTtklt2Q&#10;mfaiseddVDa9TQ47AQuv08iXg0IlOTkoHXXTkY/0NF8aYsIgjaLZJRrKZFMD7EZL13ZewwV0kt8C&#10;sXKsbpiJAV3kqAG89uHruPm2O3HXXQ/htrtEQ4g7cOstd0qLc7fefK+0WPfQQ1/Dww8/iIce/ioe&#10;eeQB3H//fbjjjttw++234s4778TNt96Cf/ynL/El6tDdii9+6Sv44he/jC998Uv48pfvwJdvvh1f&#10;vEl0e70b3//Bs3jhlUM4dKQLJzNb8ZOnXscPnngOj37rd9Kx17IKBV55dSfuvutrvI47cPPNt+Ce&#10;e+7H7bfdgztuu0+qmXfnrQ/g9lsfwlfvfQyPPvJdPPbYD/H4t5/A1x/9Cf/+FB7/zi/5Pc/gp0+8&#10;gF88/Sp+85steObXb+O5Z9+Tjrr+5ldv4emfv44nfvIinvjZS3j6l6/jqZ+L5hGv4hc/fxkvvbQN&#10;L7+yBy+/vA+vvnoEb7+Vieef38PPfxJ33fEw7r/vManba1ZWLZqbzKhvNOFMdjvOZrciJ6cF+fkd&#10;OH+uCQcPFOLEiUocPVqGQ4eKpUW6wUEv/uPf/g9a6ofx1ot7seWFN6Hor8b89CDjsIY8XYf1GS3m&#10;xoYRcNdTC1VhiLrF5ixBMtWGWKIZdm852gaOoE97SmpmJbrU6635UOjPQK5nPBnPSZ0Ix2kqVmZc&#10;WJy2U0sN49pmGNeonVbTeqyljVhKUNOtT+PT+SSS9n4aEAM+uRElbxmIKzlIpDqIDx2IUAPOjSvx&#10;yeYo/rAWxMVpFz6h6fjnj+fw58sjuL5gwaerIfLIMHVQE/VRL8an1YzxbvIMc4TGQtQM+ryTejPz&#10;qRGXLrqwNO+Ak0Y7mWyBk/G8NC+Xmv/EadYWGNeXlq34+JIf8zMDGBo6gp7BA1Cbz0JHLBo0ZkN0&#10;7E6M0RRNiR0PdTSj1DmBw4hGy6Qab/FR5v9YOXppEAY026FzHYYzSoyk6ZAeBIRp0GIyrE9rKPDr&#10;ELCew3y6EZcXlVgaH8TStOgw38LxzMTA8GFyO43KnBbT00oaVjU5chjz5Pdlzp3YXdvYu524tF9a&#10;HA8L/UIc1BDjjeYD6Oregn7q8hTzLxEqh53G1WelESRPTgc7ERguQEx+AWmx0426ZYEctZosx0cX&#10;ZZhc6Ob1H0Wfeh8GdXuo7begvPG3aB94k7ytwwQxr7VnPw3tUek4ctBfipmE6Bhpw6W4ApdH1fj7&#10;2ig+XgpjekSJseAA9Z2CczEAM3GrffgYajrfRkXbK1AYTmJhSU3z3wFZH/Wdmrjly4LStg9V1Gj1&#10;fa+jW/EO/HGxQ/gsjp3+Cc4X/4bal/jvOI8+legAfAhTE83UDgPQWDKRU/t7VBBLG1Xvo5LXXDf8&#10;vtSttqT1dTTJyHPaI7AQU000jMO8foHxwo8kpIZeNVBpT8PtrsUnV/346JqXXqEKAedZGnHyMvX4&#10;FLVZKlIEq/64tDg7M0sNM9HHf29AgJrOT90xSh04PaWRdgaJJkhxXxVGPS2YT6k4x/0Yo243O3OI&#10;odS6TrFbmpqVn+l2Z8JsOU7+EyeM8qkBOH+pbnid1TTk1ZiNd8FLf2JV5sGkIgZrMmDSn6SuaiLH&#10;ddLYN0sduW2mk9QEJczfOmpK6kpTIXWfjvq8Gx5HqbSzOuosRojaM2jLoz8ogE6dBa2KPGqrxQZ1&#10;//KkGr0d+zEkOyrtWhWlibRGUX91C6raXkAX41xhYfxZDqBHRe5X70UHx3dYSy6SH4FCcRJJ5sTU&#10;BDUa9YkvTiNMfW4yZqGs5DUUFL+BHs65gxqypWkbhumhnObjCPtzMZ6oQXfHNuSd+yWvKRM683nG&#10;yllUNOxBYek2DPQeQCpUgQB9W0HGL1Fw5lcwag6js+MtVFY+j762t1FV8Cxk9dswqqPGbtoNU9c+&#10;FGW+jANv/Aynt/8UXSVb0Ve9HbV5v0NX6XtoLdqG5ZgBf9mM0ffpEKPu6W14B8qmfUgZWzDj6kZI&#10;RT2rEUdeDXCrixGmb/poXdQUs3Ge29BQcwAqRQ39ahqbqyNYmrFjfdYtdR6dZSxcp37dmFLh0xUz&#10;rs4ZMBsdQtTRDNXQKanOdJj4NdS3EzKa+fjoBXJ0BmTdO6HoOYzZMQP+KMq2TAWxydefr8zio40E&#10;LlI3L07KpBp/iXArVqat2Fz2Yiw5SE/CMXI1YYLfk+L1zcTF0dl+bE7o8OmSH58uhPHn1TiuEmNj&#10;jgYELSX00IOY5/UmvaJMRTGSkWZMjXVLi8trSwbMJYmbYQUCpha4ddXwGKqQDLRimjg8Tw0uTkpE&#10;RK3fWRX1RxOCwWapXprdXoqwOHLJPInQ409NqIjzJmKvVTp9c3klhr9/usw/R3BpNYjlZSfxvJP6&#10;qAfi6OgU71F0TZ5IKzEzocdFcsu1jQBzTEUP0ACPp5LavwjNHe/Tq2RKpZ7Gk33SovNEiuM/MwxR&#10;h9xipu4bH0Ao1C4tuAWIh2JXndfXCivzTPgpUf8+SU+jU+YjLEpmkSMnxoaoi0s5T7WYmaQXoV6f&#10;p3fZID5for6bSQ/CYslnjpyWTmiFQ43wuprh5rjGA938nE7qRC3+9EmKmM9rn3Pjs6ticU3U+G2S&#10;HgaIppAOTzF5qhypaA9mOQ8BSw3U/fR91FQR+jNRH91pPsf8z4PL1Igb6+TJSxP49OI4/n5D7Lhk&#10;XKwk8ck6v2chxH+fwEeX5rEyn8CNy1NS0z6HuRRNTe9BQ0436HOk0liilJLDWgrFUCYspgJYGE8m&#10;YoLXVsjYyoOyn1pQXYSLsx58vDKGK3Pj+OzSEq6uz+KPN1bxL3+4jM825rAy6celaQ/WyQO6zkz0&#10;NO6BrP8ogvRsHlEewHBI0qsDg9uoQ09gZrydMVVN/DxBjNtPLhC71bOhJk4PKfZRv5ZgeUkv6Wwn&#10;vZ7NeQG9sn3SIl8v8cbpEzuPc6HTHsXQIP/ffhANrc9QT28hxvJnml3krnfQQ33cryV+yfaipm03&#10;6jt3SpzuZ164LNQNtmoEPfSJ1P0+ZzY9QRc2NwyYEJ411oyUtxYOLXnT04xZap3FURn5tFYqZ2Wz&#10;npU8iZdaXmc/AqVmD9L0kGnxcMIiSoPlkGv2ob75NV73+6hvee3/ziJd59AeqauG2p6BAe1hkvlO&#10;mpgDMLh4UaFzUKjfh1y5nYNwDirVUQzLjnGyxPbBTCZtCw1eNWLRNizNCrEkdsWU0Ng0YmFK8fkx&#10;1aUkPr66jHVO/NREkokVxNJcEJ9en8O//ek6/v2PH+N/fnIZ//OjVVydEd1uTJhP6LFIMZj2afDR&#10;cgLX+XLp2uC2VmB6YggxJvyo6BRKwTA60kmzdFZaJIwGGiigeqVmBfNjSlxd9WNtykKjF2TgT+Av&#10;H83iyloSo+FuCrIcBs4ZkikJ0sI/bedhdJM03QWw+cuk+mFyHUWdVnQ8qeF1Kxlgen7nIAVks3R8&#10;oqn3XTT2v4PK1i2c1HyacJ10dHKageijCTNZc0mKdfCFKmnCyilcmJzpJvgjlUziUjgJSGpRBFws&#10;gqQHaOB7+O8DGJtTwRkqg9p0mkKa9xZtwIIAmFEVZqJabEyKzmE+ArkJS5N8UVSvrgSkBYKxdB9C&#10;wVppm6moieL31BFsu/lnPV+lUA8ehk13AdNpGURn2aQYr/QQlhb0WJ2jEBf18db0FJH9GOH1RV1V&#10;iPgr4OO4hAIUchSXU1MDFDW9vK4W6WnGwkIf0qkmRMKVUhFPu7scWlMWRFfP0XQXookWmkMmrSsT&#10;Hf1vo3voTY7vfvQrtqKj53Wo1Ns5Xp/X7ejj33vUO9A1/DbHLZPir4FCJZeJvh0qsziffhLuWBYs&#10;gZNQWffTXG5HVdNzyK9/Bv2mfeiiIG2QfYA2xS50MZk1NLPieIuM5D9soBhNlyOQKkOL/EM0DbzL&#10;+ebn+U4R2A7DajiAWLACi1NqSYgHnDQDsU6pCK4gKTPJLkhTPU2iWNuwYX6R4nuOREDB5vU3Y1o0&#10;O5lQwmotg56AaPNegJJCS647ApMtiyKwQTpKbia4OTyZ8PK6jCYaJtHAwXMOAxSqKn0WzYoMS6tW&#10;itgaqdiuiIEhNc2G/jC/i0A81UKT0SLVPTEyRowklPFJiseFfqTSbSTFSgSj5RhJVsBgOUbSEx3g&#10;yuALi+O8pfBHm/k5HRR9udAwxj0E99R4HybnlEhO9VH4FpLk8hEQ3UFHqil+G+EbqSFYFkBtzIHL&#10;W4XEKHNs2ogNmqYRH+PA18A/RY0FcWSWwnZ8mMTcKR2bFJ2Ok2IhZIUxvEhzMzcMV6gGFk8hYmMN&#10;GJtplcSsWpsFj68OaZqdhDgqG2tHgteVpnj2uEW3qFxiwBkKnQ5cXBaxS8LwFjOuzjF3cyRxLhbp&#10;vIF86ShKMkWhHS8j8J7meOchmW5BgrEYpfELM1bd/iK4KN7NbsZ4mOaS82yj4VWZM+COF0PtPYN2&#10;9S6oXCfhHCE2eM+RnDKg1WRTrA3hz5tRfLToo4HpQ8zVgquLLvzHZ7P4+/U0Pr4odo/pJVKz0Pz5&#10;o7W8rzbmQiVFG4kslAFfjHPrPEzsOcVrKqAAOgVRm21YtQ16204ERo8iET+HdLoIgbA4jnIc/bod&#10;aFe9gz79KzQqL2HI8jbM/oMweY7DwutVG2k4pR1vxDHbceZ1B/O8F35nmVSEeoTYNaQ8zHzYDof/&#10;MNJTeYglcyiIKM5730BD+8uoEUdgOt+BkybKF82RFtPbel8hKR9CZJS4Quz0eHPgD5Mj3MQT53Ga&#10;6GKak3xyxHG0d26FQrWLuHEBNk0W7KoCjEW6MEZzsUgzO5pohJ5jrOFYip2dVud5Yh2NHd8/M9PB&#10;sW2XuvNN+SjKQkZcn4/jL5enafLjFH8OGmH55/UOw7XE2ybMzw/x9+T8bAtWlzw08GrGegdcjD1R&#10;o7F74AA6unaiqX0Hyf40dIwjsSvWQdPmC9RIT4ojNJhJceQ31c/4HcLVFSd5x4krs1asThiwTsOz&#10;sebmnPpJ+iFc3PBTwPUyh2j+KGL9wRIotLsgU3zIez8KO3MoFqeYFd0j4zXMxRriUBFjMR9WilAL&#10;8dRIM+r1ZyPAMfZFiPMJGjfXUV7zIY79eeIE+Vd/BN0yGhH5+4yjY1Kxfxf/zUQTp1MfgdFwAkrd&#10;AXQPf4CWwbdQP/AGOekNDIiGJp4caMycW9MFxtUF3nc5zOQyC42ik/wk8s8ZKsYwDaKM4kjPnDG6&#10;z0hdixXGo7zOfPSrKJjCOYikq3h/Z+FmrP/6tRdwq9ihdueDuOmWu3D7rXdJzRFuvuku3PRl/v9t&#10;9+H+rz6IBx+8H48+KmrSPSwt0t155x3SrjvRPOL2O+/EF790M/7pn27GF75wK7705Vvwla/cgi9/&#10;+WZ8+Utip90tuOm2u3HL7Y/gldePYPueEuw90IKjJ+vx2Hd+h8e++zSefHobzp2XY/+BQnz78R/i&#10;pq/cjpv5OXff8YDUuOHO2x/GnXc8gocf/C4effj7+PojP8JDDzzO12N46KFv4PHHf4If/vBp/PhH&#10;z+CJnz6LH/3w1/jB93+Fn/7kt3jyZ8/hZz99CU/9TDSUeBvP/+59aZHu+997Ft/9z9f3vv8MfvJj&#10;8d7fSfXrXnh+G9547SDeeTMDW9/JwEsv7sFj33hK2rn37W8/gW0fHEFLswZtLRbU1Rtw4EgF3v8g&#10;G8ePVyErq4FmtgU52c04dapGWqQTr3feOYmODgv+97/8H6gHrHjzdzux/bWdGG6vwCoNVIyx56Th&#10;X0j2Y2FsgJqrj5qonfFTBQsNQZC6KEKTraHJL2/ejcLG99CnPMLYrJdKS6So2caJSzaL2L2Tj8nY&#10;EC4u+KQjP6KzveC+62tWpD3kdyO1nrkRf1qM4g8zUcz65BTyNuoFP2KxYahVOVJNWzv1mM9VgKi3&#10;RSpZ8peLozSEcop4JTZmTVgd0+ASc+oPqx6awU5qLPIysVs0BptIdROn+/jqRSLVCQ/zM0j9I+oY&#10;j4nO4m7RcKkMyUQrPI4yqelUxEcDNmmgeQni+uUUPv1omtysR+8AY9rMe5odZH7Wo28wAyoNTXCi&#10;mRzaSd3UTg7Jx/RkOfWTUqrj66J5spKbuxTvYoi4p5KOnp6Al7zt9hRBozxDc1SMdLALMSeNLfln&#10;mvk9k2whRiiwPt+D5bkOapZidPUeIN6ch8pQLDWJMNmLyDEabKzQ8JPfekWXU30mBlX7MaDYQaw4&#10;J3HWSKwQBmpyk/6YZBCWprvgJ54oug5JddPUvacw0HQI/dW7oajbC/tgLpKealxf7MPHC71YmqDm&#10;irXASM3lIReEEyUc4z1obvwdnNZ9uCFOK6SaoSYWaqlT5MpsWM2iuHgjRgzduBJR4y9TTvxpJoJr&#10;Ex7coKH7dMGNa1NGXFswYTrWTd2Ri7a+bby/AxyzUmlHiihj0dlNc9XyLpTG/dDSrJW2P4s62RsY&#10;NOwkT/FetQdx9MxPUdbwOsLEFD+1ttJwGiZnnvQgVhR6Fw9W25QH0UZD1GM+iG7zPjQqP0RF79tQ&#10;iM6pkWKYvQUIjNSR8+ugNhDjqHXFYujcklHCzvb+NyWemxzrgyiJ4/HnkwMzMUvTtTLVTdOronbp&#10;pbHLgcV6TnpQ7o3Q4DEGoowxq0Uc9T/PsTkFF820qD0YdVCn22ul7uNxobF9xO9IFpSW/cTTM9R/&#10;LeRbUX+VuWTNRDjA+Iw0MG6oSWgKnfpqjLjqEaem9hsvYDwsNhSU/ueOzmJEmbNBB8cgRF8jdIOJ&#10;WEwuEZsC/IFG6vc2pGODSJJLIzSbixM9xADyVUpw5iAmEn3U8gMYT/FFPJikF1mfoycJMnepJSeZ&#10;W37Gt95EzSE2KFiPUWd/iH4a4F5q7tbBd4n/4rjgCem4amf3TpSUvIwAv396ohUDcuoMpzh9wHF3&#10;1sCmLaP5b2QsyXntLVDIMuFxFtJfVX7uA2P1aKl9H8f3/QQFZ55DfcN7KK9+HWfOPYez555HQ/3r&#10;iEcLMeIsQtahJ3Fg17dR3/gqhnW70Sk6bIpmMKpTGGrZjdKM36Do+G9g6DyKsweeRP7BFxDRFWKJ&#10;YzHuoT41Z0LZxXxrPUbO9mE6Oog4Oc5tPo+26neZIxfw6VQMN8b9mHJzfJy9mA0OwKkWdRJrGAtK&#10;jHE+bKbz6Oo8SHzeD6WqjPPYSNPfjoVxE8d+AHYrtZinGKvTPfh0RYc/LNsxHRzk98n47y2Ii92P&#10;iVoYnRlo7NoCu5PazpeHqDkXU+TdMWLiiIla0NaBSY8Mf1xP4I8XJ/GHK1PSAwaPtRBa2QnpiOFs&#10;kh5tYhgLkyrOr45e1oEp6u4x6pq4oxwxsRCb1uCv6wF8PGfDcrwfARPvx8EYHdNjIUEfw5wUMRYJ&#10;1GN8jJ45MYDECLUTNbvHUA+bqgJeUw3C7gZEGKfxcJNUBzwR7WLuyDA3q6GGpW6NdVG3dVGf1yNF&#10;nglHOxEbZbxR689PmjE3YcZYXIv1hQA+uz5J/+9GjJifHlchnmQOLmmZ2z3Mw3rEGKfTxJLLF0fw&#10;6Y0U1omHYsEulRpmvuWgrvEDFFe9RO+zB0axUUV1Rjp1I5oOLszokIozjr3NUi37kWgHY66G99VD&#10;bdvOa1aS2+jvmUuj6Va+h7pOnPKJtyFJD5cQNSbJVWIRdD6pw0SgBzMjbfh4xYDrK2Z+B2OZ8e3w&#10;FNDD5SAa6uTPXFibd9Fvfb5bL0rfPLZsIj/JMTkyxHka5ti1YiQk6lVqsLrhJOf2w2Wvgc9eh5i7&#10;DSHOVX/bQd5LFnOnEDrFcVSVvo6+tuOYiOtwbTWNjekIFlIOrI07sZq24/pcGJ8xPm6sRvHZxQn8&#10;7cYS/vbpGv75Txu4tDKCob5sVFS9hbqm99DZcwAOat3ReIt0nDOd7JA24Oi12RgePM64qsB0chAe&#10;cy30QxW4vpri523gn69u0K9s4q8fbeLf/nwd//Hna/iPP13DP3+2ib9dmcNGzIpxt+ioXYZBco/J&#10;Xohh5Qko1Afph8Uu/7eg1x3G1Fgjc6SSPHgaHvuHCPjPUntUQEts75cdgJd4tbbq5rzr6E+bqE3y&#10;oTGeot7Noq78vCu7aA4xNLgL8sEd8HmOob3rRci1uzGfqsUIMd1lzUAoeB4ez3kMDR+int9Jn/IB&#10;BpVH+bsVCNDHiQcwk+lGhFzZSEVKIU48xkYaGd8lGBcnEnn9mo4jcA3lI6StxkJYgRXmyRQ9rt93&#10;itexV6oF2zu8Fe1tWzBKHz1Pr5GIUZvQlyZHRdPUo7DwNdC17f/OIl1D5w4aNppSGiSn7wLaBvai&#10;uWenJB5sNOriCeMowdZBkdfZtlPayeCnOLHo87E0p6ZZUpAcCCZMmKizGnFfBdZmBrG5oOeNKzER&#10;sTBxk7i4OYON5SmCYRqLkxF8cm2RwXYD//tvf8Hfrq3js9VJ/P3KDD5djWNuRIulhJEJpMXVuRj+&#10;dnWORsmH9akArjBgx9Mq2OyVFEJ1cNopRGh8FqcHcG3diflxDUm2DXPpYWwysWbjGgKoAvMJAz67&#10;NIaPL41LR/hEkXhp91+kFolRClYaKivNtIEJZPGU0xzlQSOMjSYPKnk2VIo8GPUVMBvLYeAYaI3Z&#10;aOnZhcqWLSQ3Gue+vRhSZEGuyMZosl06NqnSnqLwKuerEnI9xUWwDKJBgJKmyEwBPbdgoEGmoQyo&#10;CHYBzMyRXOYcWFz2SEcgxM4vH8WenQGdHO3Bnz6K45PNNOYSboppA4FR1N0IYXMlQDFtg9/F73U2&#10;kahlUuFIv6sSdqmbjOjmWkVgOAWD4jRJtInj78Xf/igaBDgxRmKfmOzHxSUDLi8b8dGmhWZYLZ2d&#10;H2Ly93bvhnyYieYrohAZQmKiF6mZTml3kKjRNDPVK3WnCobzMSTfj2j883pWC0vDFNvdMJjFkbx3&#10;0SqeiHa+CK1tL4XwcfQObUNtw+/R2fcWLI6TsIkCu/ajaKPZrGj8Jc3qLgJ6FqyO/Rzf1yic38Kw&#10;hYJC9wFkFH0Wnzg2moXW3jeQVfELFHe+jPyWF1HU/jLkNLrd6vdpcHegX7EHnfxzQHcQOtE9NVWC&#10;Yeth/vsHUJt3Q637EBYKwSC/f26yjWTpwKUlAkp6kMDbjGXG8vSMEi4K4XCkFSsrFqyuOqTaaPFk&#10;F8egj2Q0hKV1Oy5dC0q7vMwU5Dp7Nhz+XIjmDSMUYUkaowQFvU5zDEqOp8WcRSF2Hgb7Cehtx6Wn&#10;Ez2yfdJ27kC4mUb8HIHwNCLhAoqZC/zdEsSiJZw/miW+fP5iaHUZ0Osz4KHpD/gq4SVYhUKinmAN&#10;80PUFLkgHZsOBCoQF8dgQ7XSMdt4ugUWGjOr9QIJuFW6h6kZDZKMA4XuDE0dAXG0BGnpSHg/4hRp&#10;8bE2imKSbJw/49gsUphvzpsJjL1Ii4UOCtEYY21+gkJA7M4M1Uu1cYIxigoK4+lVBSL808x8kBmz&#10;MGwkxoSK+Nn1FPqi9sTZzwv1UwBHY23SrtmpiT6sLqmQitKcMZ9smqOYpZC/NC86T9Uw9wsI8iel&#10;p/EOCsPkWAvGJpsQDheSuGs4f+WwE8eCFPPTs8OYnJbx/0ukZio2dz4MLhKmuRBxEvw059DJPJFp&#10;KA6DzHv3GbSp96Bbt5//fx5G+znm/VmOfSM2Z/T4eMmHf7mUxKUxE4UXf5bS418uJnB5zIlLUzbm&#10;kgWiY9PMHMd2mgJisoXEXgOHhfPlOMG420khsh0+3zmK6kr43DlwOWkCXcdJFruJQzuZ+/sYA/vR&#10;L/8QMhKWwnYQvYbtaJM/j6aB3zCeP4DRK3aLHILaeIIxQ+PgPS+RpEHsZnNmc55EJ6lhrC0aaU4V&#10;EN2fbfYcWO1iZ2guJqZFsxlRcPwd2B3HGS/H0NG+FcNDzFNRtylBg6jZRtz6kGZE7PgiKdJwOYMn&#10;KUZ3kztEJ7h8zM50YIqG32GjuAleYCycg9+STQ4QRZEp6sJiF14vsbGUWJuDcTEmxO0xmg0HDbDZ&#10;cV7KkUuLKvxhk6aQWDhi60HYxBhIh/Gny8sUEFcoVJZwfTMCUVdzjOJR7KQRbe1T4hjRqhcra15M&#10;zmswvsD5nqex91ZCrcyCiQJ2miJvjXkqWt57HHm8lkriFYXNGM3OrIrXP8A4rpGOrl1cNmBlVo1N&#10;Gp15UWck2MHf6+f3GLBOHlpZjmGeQmqchjYmdmHy84IUAlbGk0vwk3gKS6E0OtYqHRUSdbI04tir&#10;r0w6emh1n6Rh2sX42wMXx9MXOAsbx1+u2g3ReCMQER3FD6G69WX0KN+H2rYf9hDjI1iALtkh6Mgp&#10;iSS52Z2HJtEmv/99KK1H4I2R28aqmFfNmGKeiPIK6fFh5u0QxXUvfDRtoru6nWMuHjYNaQ9By1iw&#10;BLKgdh5G48AbkmkLMP+t/mziLIWUeT/Nk+ioXoPHfvJj3HHXg7jzzodwy6334J7bxRHXu3HLzXfj&#10;5q/czb/fg7vu5M/vuVvaTff5At2duO2226TmEQ8++CDuuvtefOWm2/HFL96BL3zhNmlHnejwKhbt&#10;vvLlu/Df/n9fwD996Tbced/3cOJ0Kw4eb8KWtwtw/FQTHnv893jsW7/G1q3nkXGyFz/96eu4655H&#10;cPPN9+Ouux6TdsY9/MjPpB14v/n1Fmx99xDO5VTjdEYJnnriBdz/1W/wfQ/ijjvux733PopvfONH&#10;+P73f4Ef/vCX+PGPf41f/OIFPP3076Xjrb/59Rt4/rmt+P0L7+OF59/jn+9JR2JFw4evf/1n+Pqj&#10;P8bDD30P3/j6j/HYN36GH37/OTz98zfx/O8+kH7vZ088hyeffBbf/e6TeOONHSgsaEFrkx4dXU5k&#10;n2/Hy68cwrtbT+PIkVJeXw1OHK9CRkattHB38GAJtm3LRnu7Ff/rf/0finI9Xvz1h3j/1T1oKM+j&#10;nrJhnTEaCTRgTBgRmvUEsVw0fvBHRY5lMU/PYny+ATbmY3n7h6ju3gUPNUWAPLE8rpd2Bc1PyojV&#10;ovlTJkb9TUh6evDRRQ+iIw0YGjpKo1GEEZcwhRTC+jKs0oz9jSbhxoyL+syGhaQSTmMVRXSeZEIm&#10;aaguLlmxMCEKZXdjgbklHuBOiIU1Uxk/fwB/XZ3GHy6KmpbFjKl3pdIX4UCJZGDi8XbMEKvFAzAb&#10;NYzRXso4pbg25GFAlgGd7hxcjmLJVMaCbdRzYhesAdMTRly9lMInN2aoZ1To6jlC3VMrdXwXx/6s&#10;6kIa7makE52YHetGmjoo4ism7ncQp9VYmNUhmeoizh1Ht2Inhg3HqTcOokO2nUbgCA13IXVwCcy6&#10;It5HJaYjHRi1l8CjPwOb8TRNUg7noIafX4TUaCm5PReygSwM9Gehu+8EjdQxmM01mJwQTZgGpZ36&#10;m2sGaLVHUV//HHl8H+IjpUiJY/ND+6GUHcMkteTmshpejoGs/QBNZgMNSwN8Nmo79Xloug/TAJbz&#10;Z3X87i58tmmXalb5reIBRSG5tErC1GSIhsV0EglnBia8OQgJk6Q+J3WxNeh5DzT2QWsT4qZOfESD&#10;/yea2L+vRPHvl2nmVkOIqqsxRo77ZJzaPNiF3tY9KKl8EcPUe2KXxCT1kTgR0DFwAH1KUTuInGTb&#10;h5qul1Ha9hK6hrdTU5ygXsvGgPoABjWH4Y+LRjulMNrOIzhSTc2Ui56+fbA486DlWA6baNCJPaZQ&#10;DmyxAthF3cBYGULJWticxdTnNGw0/TZPLcw06uJIvnh46g6eRc/wa5KJDBDjIqLpSDQPZsMBzruo&#10;Od2NtekhXF5SSw0/DNQiDrGrnlphZmoQq4tWjI0r+Jn8Dt0x2ExZ0tHmsQC1DTF0ZXIIZu0Z9Mq2&#10;wBk6CrNPdETeS314FnPkwJnxes5FIzW5TNpUIJqYpeKDmBvVYmVMw8/oxWKqjx5FhnHqHLGj0+/M&#10;hctYLDU9Wp60YoVzeGldj0i0gXqFnmrNgfUlPy7NOfEZ+e0aNenKRD/9lIweQIfFCR1mJ7SMH1GH&#10;V3Sg7UKYvzce7ZF2VS2JBZexXnq5GnJ9PrXCPs7V22iidu5Vb0P7MP/e/zo1RzaiKY5XqFDSCKLD&#10;YyRUgdWFAfT270Vb906pnM3lJQsuzVqwMW3EYlIOu5ZcIj9L7hfYUokw+TXFa5+guU2KTtSqXDQ2&#10;bMXprJ+ioupVGn5qceMBuL0ZsKkzkHnwKbz24t04eOSb5KN91HOHpJ2Z67PUjLYSlGT/FmW5v0dT&#10;yVbkn/wVdN0nMRdpxvU5fn9ajrCnlFqjFMtjalycd8BrodeiN4z6KzmuBVgb0+F/XVvGWtwC+2Ap&#10;86AVSW8LjMp8aut2XNzQ0yeVQ6k4DJ3hNH3DMXT2n6AmyuT9N9ELqMjp1dCJo4X0CT7HKSyOMh/o&#10;lzanTIwno3QU0OUpYPwVUuPmoqHrfVTXvQVN/1FM2Kkp/J3wiQXxvuOY9tYjYiiH6BJ7cc6Nqxtx&#10;iI6sDvMFmNSZMCoyOH5NmCROiTqOq1MGrE2YkQ50cC7pv3z1sA6fQ8JNbRVu5asJs2HRQZqft+il&#10;dmEuzHixnB5CiBhqtYja1M2IRtpg0hdRp3y+My/q6UDY3UqvWEs8EjX1apCg7k4wLt1O0ZyPWBNo&#10;xDhjfpI5MUccFTvWAsF2allR/qmHmtKOjZUgeYifF5Tz72FMpjmevJ4Er9/iLpbKyohxdHtrpYcw&#10;k1OfNzxcXXJw3FSIBgYwM2mkvxlAW+thlFW8JS3u6HWHqGXp7+ep8Uap0+IdzCl+P69JbNARx2/1&#10;GtFJmj6CumZuUo3pyQH66gbiSC6vvRDpZDVGvAUYYYxMRDsZI3pcX/ZjPqFGwFLJ+OL1EdfVPadg&#10;1eUhle6Qdp8rlTlYWbDjr5/M4rOrCeJJDQa0nJ9wC7qIPTJ9AXOkHDrGdizUiXmx8Eg/funSCBaY&#10;x17qSL3yPMxy4pShDAFitk1fiP6uPSjOfx4ZR36GvvbjWKRXmE7a4TH3QNlXiKHOs5B3nEXK24s/&#10;bSY4h05ihgV/vTKLf/10DTcuTWNjKYL5WS0MlnMorX0Dta3bYXXmS5t/tPpcatQ24g79Gj2hOF3n&#10;tlVhjbny5+sxfLoWw7/emMO/XV/C/7y8if/46Ar+5cYl/P3GRfz18ir++eoa/vWTNfz96gLWUy5s&#10;jFukckRNTbswMHwUg4MHyWOn4fHkoLn1Dc7TTs5vGce+BtNjubBZd0Cl3wvRGCKWaETf4CH6wHrM&#10;z1sgmgYGR1roIyrIB+TNAD0uPbxMdwBD6t3ooI41aI8wfoqpow/BbsvCVJj6hrp6SeyA5+f5zOfh&#10;s+QhLI7h288Sl3ZKTTR0WuGrsujlGAv+HKRHSuB0nqeGOYygKxdpYlqU3OJTZSNpIjbaG7E0osKn&#10;iyF+dic5fB8x6QOoDTukztvDQzukZpUL08PE7wF6anrO0QbidT35oBABY/b/nUU6l6OEBEFz76yW&#10;tpDqTEU0CKK9rejgWcPk5QAx8Z2mGgz1nIBNly/Vdws5m0h2eib0AAdjgIJPgWmxui5WNBn0URfF&#10;yAgNQoRJk2AixuxYSPtxdTFF4B3F2nIKC/M0OdMBRNxyOFSNcGvqpG31iwmxSGfC0qgdl6Yj+Ggp&#10;iYtTIRJTHDc2ohRA/STPXAYKJ9JIMHaK89idWCKQzad1TMZ2pMLtGCMIzY4qGODDGA8OYnGMpLJI&#10;MPG1QKs8wwkYxNqCRTqbnBhph+ho1j98hoIsF0ZzBSe7h4TTwvFpRTquoXjSwaSrh1yWxwk8h87u&#10;Y6hv3wG54ZT0NNFsouFn4popIC3OAklseMXTtFg9zJ5zNLTnYHDmQOz8EUddhZm8cTWJzdU0AzyM&#10;CZr9JAk9SOGppZkT3Tt9IQZjiMFmuUAQaqUAMPFlIyjQTIZapVc6IcNESsH7USAZHcbEqBozJKVp&#10;SYDrCYIyiA6DbhtNoDYLdpLWRHIAU2NKElQfrAQoseItjgoLwyvOaIv2zaLphnzwAP/MhcWYw/E+&#10;z/ggwVvPUUAdhsK0lwLpBEVnG8UJCcrLhHPkYpzmULReTov6S/wcf6AAGprRXs27aOp7CUoTjX0w&#10;B0bTKXT17ZAKQtooHB2+cxSW4ojqdvTItvLzTsFgOkDS3AsVE2hQtwutcn7GEEGp+1W0De6QdovI&#10;CQjna5/HiZKncar816jsexM6r+hsuAXtve9hWLsfvcpdGNQfwIDhIJSuDKgsxwgMuyn+RX0wASIn&#10;CS5HSDIljAkK3RUfZiiwpicorijgfRTHos2+y1kF0dhijMZkmvGWTA7T5HfTiPdggoY4RBBxi0U0&#10;GnO94xz0lkyEROv9tCi4WgOnOVvqiORnPEQIGiPhEsZOHmQKXpv8gLSzSACamfEnntql4y0EpnaS&#10;bxsmwhR0nLcZCrBoqB5Okp+ooyfahYvjKqMxYUB6SFyiVmMN76eA1yq2uYvaWn2IjnZQhNH0uMsJ&#10;3GUQtUYmJ3tpaCg6rdVQaQjwBrGb5wJj9AzsFMjhkSr4fHWYSJPcaJxEcdJlmrpFEu3caBemYhSF&#10;wTpMJTooFBl78U7mYgM8FL0jySaEGfsi/mcX+jA+1cE5LoZWFA+n4TfbxE5TGsogv1d3Cnb7+c93&#10;xIaqKRhq4feJhchqqV7A9HQf77OExuIIr120Q6+gCGNuuIoRC4gFrlJ+Vx0S6SbORxVsNoJ0ghg1&#10;M8C5o4GZluPyFR/GJuQk8FakplqYm8XMSeKZp4KCqBUxGh2/Rxx7PgS3L5v3nwe1SWyBLqYgoeiN&#10;UGjwuuYojudEYwJvD64veHF1wU3RrcL6lCjoa8IcsWIlqcOVebF9vku61qnJBmJMGZz2bJJLAVIR&#10;GhTGgEoUv2bMR/3FvIZKCiHRwOMClNoPYXDsYDzsYc7tY14cl+qVmX2n4YrlkOAOo0f+NuNY1HTY&#10;DZVBvO8IrI6TNLD5UofB0XANxQsFKedoMj2MiL9V2uF8acmIpXEST6SVmCB22xYiFi5jfFZKuxRT&#10;jB2xe8CiozmJVmNhTjQKoclxZHD+MmFyioYLBbC6sxjrWYiM5ko7RMc49qL73Vic48R5jvI+YzRw&#10;oxRSSX7XKAVWcKQZDjfNricfojP3DAlwflaNBOdEzJvooDc12ktRqsPlFRsSjF8rzWTIzt/3q4hp&#10;bly/OIbN+TCFqpwidxgbk8zFRB8sBppbcXxA7IYYb0GUpO4Thdyj9SRaFcWjB5vrUVxcjzC35ZhK&#10;t0pHbz2BKqmhw+zcMMbEzqJoI2IjFFgU3Creg49GTqp9GhEvcssYMTrSRQyncBzXEANb0Urh3dq+&#10;mwLjvLTbYXZcjTQFciDUhtBIk3S03R2iYSAOWylQ1NY8YmAxIiPkMLs41prJeT9P8ZsHkxBAxMzo&#10;aC1NaBV0TnISDfyAbidxl0LCmUVsyacQOictgItmJmaKEZ0pkzlXjdEE8yZQwvmiiGQ8+2OM92ny&#10;w6SJYlvDz+2CP1ILjZFiUHMCOstpWHwUnYbDNNVbUN1N3Bz+EDpbtmRULe4ymNzkomgdWrvLcMtD&#10;j+D2Ox/A7bc/gDvuvB9333ovbr7pDmkn3S033YNbbr4Lt95yu1R77s47b5eOuN5888348pe/LHV2&#10;ve22O3Db7XfiVnEc9Q5R0+4B/vxOfPmm2/BPX7wNX/ynO/ClL9yKO+56GK+8eRQlVWYcPNaC1948&#10;j/2HavD4d0QNuf04eqgR77yZh+88/iLuuf97+Mbjv+Xr9/jOD17E4999Dk//6m288OIO/O65D7Bv&#10;fw7Onq7G00++igfu+zav7WFex/28rq/izjse4vXejztufwj33fcNPHD/N/HAA9/CY9/4Mb79rZ/h&#10;+99/Gt/77s/x/e89jZ/+9Ld44snn8cMfP4Pvff/X+OEPnuH7nuD7npLe/42vPyF1j/3WN3+Gb3zj&#10;h3j00e/zWn6CRx75Fu6++xGpFp6oY3c2pwm1jTpknKrDljdP4J13TuHA3kJpYe7YsUqcOFGN/fuL&#10;8O67mWhs1OPf//f/C63Whxee3Yv33jiGc2cziYtazC3rGN+NELVXfMRc0TRCYciFQpOFYZVYtBd1&#10;cIvRrz2L81Xvo3GIwtebL+0euTrtx8dLURpuG7m2GKI5mJN4l3A00Fg3Uw8x/rWHoVbyd6gP7FrG&#10;G83mBDXaVIgckFDh0pwJK8SSCWqH2VQbEqEa5notRonhMbFAxNwJBcRDA4rkVKX0gMquy8Y8Y3A2&#10;2U3tcZz8/y5ji8KZ8T5KfBX1cSPErwj5zBOsZ940QkuNMiw6wNN4iw6vCRrYtVmaPL4WGNvjcbFz&#10;qJeG146VCRO8Jhpumq6Z0SGsMe7HQjSUDrEo104MHMLmggYz8V5eaxsmqZ2keqizJnKl2M1BXdJ/&#10;CA5vHazeZij0pVBri/m9TeSZBigGz8KqKcCosx4hHfN36BTam99Cdu6PUFX2G6gVW5EcyZO6P4c4&#10;XpPRXhqNPqnIu01DnA12U8t1Sd95ZdGKZKgOdv1J+B2nESDvBr15cNjOQSEjltsrkCCn+r01vK7T&#10;5OkiDFOjio73i6lueFRn4RHFw8WuW2MeNWs3tbIRkz5ifqAF89EeXCT2zdF0R+0XMOLmdbnPE5Op&#10;Y3wdvFZqVn5GMkzsH+lHyNQITVcG1G1HEdLUYD2uxHygD3FDHS6n1fhowYzL5LUEMc1szpQWGI2G&#10;HJrxHrhGqtEq240+zV4oqdkc3hMIjBRw/E6QK05zHs+S044QVw6iX/kBcYU8Qp4wUQd4iFc6i+ji&#10;Sr0pasryZfflwk4T5wgT06PFkJsyqPn2QmfOwQh5JEaTLh4sWp211C0FmF8g987JqQNyMazYBpvl&#10;JOeghHFVDk+YnKnZQ1OXTXNfT4xuwwL13bh4oE5dIYrR2zkmU/yZ4AZRa9ZJTW8jFoudRWvTNmxO&#10;+qSC6uuMkyg1j4t55KKOVZh3c+x3QjT+sFLvxYLlWJ4ZxPqSjp+lJCd+/rqxGsCfL0WxlNRgLNyP&#10;KGNRFMsXNQYXx3vIO524uuLg76oZz2LxQ4W1VSfvU46VRS95L4bPVsK4MW3FxijzL9pOHdKJoLMM&#10;dku+dFxbHFsfGDiEno5d9GnZ1I39Uh3r+XgfFlI9GKPJDNHEyqmJ+4Z3cg4YU54z6FHtQVPPe9QR&#10;pxGkDtHoTkqnNJRy5r7lLM1pFXXSGSh4jyMjpdR/3VgcFQ/PZFhm3o0FmqlrmPOjrZiY6GEOV9Fk&#10;Z3HsmnBxWc2xpvbj2Nc3vYq+vu1wOM5Aa9xNrb8VuqGD0Mmy0Fy7C9XVr1MTHZea8aVpii8tKDHq&#10;K4LFdJyaTuzSOY+QtYFauBkpYfypw8TpqdGRDnx6KYZPqA0SIbFTrF46siz0s2i8NEMN9MmSG0F9&#10;OQabD8JtuEB9RNy0lZPLWzCa4vURQ7XMQwPj8POmiKKTJP8UD63luTT7pzCg3AuTaw919XHmtNjB&#10;3IGNGT2u0suJI78NolyI2P1Ifa3T5UClyISsm/fXS29hLoC6bx+U3TvgMWTCYRD1Awsgl2dBpT7L&#10;+MyBQZdHHd9GnVkHh7UQA8ShKONpYawPacaLjzjkNxUj5KhCwt+GtQktppm3Y4EO6fieON48NSWH&#10;zSE2A2TDqDoIn5Xx76+kDzojLW4LLIkRf1dnbMRPK6aIf6LZyChxJhCol7S0KD/jp/YQJQeGFMQl&#10;YvDavBOr9EbJ+CCifL/VJuoLV1A/NjFv5PSBw/QhLYhFqXn5WUL3m8QRQf0Raj7qGY633kDdwzwL&#10;hmoZW8IHNWCEeJiOqLE+58PStBvj9K9hfzu/pxPj1HE2+2m+qH8th6mHxWmT0+QNataRFnJLBXVf&#10;Bqz0qj4LeSHM7xW5KU5uOU/z/cfpa/aTDzkOgVLEqIXcrlp6K1HqqUmqAWjRnJJ2KVcXvI2ic6/y&#10;vgroI5o57znwOunbwjLyGb0TOcXna4SfXkHGsR0iHwkf7/PXMJ6reD2iyQSvnT59ZKQNZsaR1ZiF&#10;gC2f3JnNeSgmj1I3Ey+H+vajpX4rNIpspEeGiEdapGIqGDTEuYGT0AyewlD7ScTc9JqhQUQs1OA2&#10;6ve0jvOloa5vlmo0iwdu7bI9aOvfDyW/q09xAnVN24nJudTSdfSA4uRWAbSqbNiMhdTQLeTuHlwe&#10;1+IGeXEzZsTKiBYbE6IeoRMLvAbpNapjbOuY5xpeW6d0ikkvTlsYRX3EHM43uZDauKN3G5QW4ju9&#10;jNg9HgpkM3d3YkC9l778pHRkWKE9RJ+/jxx6DkZzHvT0HMFUE4b5WR1ysVv9GPq0e9E1/B5qGl9G&#10;b9f7zNsSeK3kNksRLq9ZkIpTD5AjUpEm5jfnhJy5khhChDmnVpyEXp+F3oG96JNtg9V0gBpjD8ea&#10;ecdr7usl3piPIeJlPigOYtSWhxtpegxixjT1/Ap1+gz9ddidj5AvByF/FkzGg5yLQ/RMRYyBQmi0&#10;p+lbsyBqew4OH5I22ASIF/+5jPZf+99nV+L40+UpmksXBVgn4oFebFA4LE3qGZg9WBDnzBcdFBXt&#10;UPXnwqosRchSh9lRDRNKPD3ox+UNNy6tciApyGYJWjOxDsRdDQQxGQkoyPdaOJg9mB+34dNrC/j4&#10;yio211IIB4RxHMQkg2EirqXIs+HKSgJ/vD6L6+tJXFoM48pyCBtLfoyR2JIUWqnIAIOtiiDSREBo&#10;g9NGEeepo9nT4eJakInuwQRJbT6tJOn1Y2VGi805Gy4uRvjZcVxaCWI6LeekEeDHnfjjjWl8cn0U&#10;q8t2qWurl0BoM9cR5DmBo/2c7GJMUqj86x838ddP12lADdIZch+FrFF3AcMEbrejDCvzOoo8UQi2&#10;j4FKcWcrJfk3EBRoRKcGsLaglYoVyvXZDGaaVooM8SQ1yWtMhxQIGLtglVdCL6fZImB3dTPp1CeQ&#10;SjbT4LfCwgQ08Xd9nir4bPx+Uy0FaBeTthtz6X6pu+CVDTuWZg0YI1hPhgexSQC+tGQleVbATsKN&#10;h8qxRhGzQCAfS8gIbrUM8GoYzNXQmM+SWAlANLg6wzmp9poANbXmJEGHSTHayeA8hX7FcaluxZBp&#10;N7q076Gx71W+twoba1pECAoqTQZFFMnccIQCNxcTsx1YWOhEerwcevshdMre5BiIovpFGPFfgHxo&#10;NzqHt6NHcwQDhkNQUfCo1FsRcp3GFI1ykGSpZ7IME2S71XwvxZeosaLUHYbNlYvR8XqMjFVC6TyJ&#10;kqZXUMIkV1gPQ2UVouM5yBRvw+s+RpA/ws8+RALdS3N7jCLlEESXSKsrE0bHSfgiJA+aCbsljwk7&#10;RDJyIx4b4pySBCkCPGYSkqEMNlM1hXQnrq1FceVyFKMkJgOJzBIohDdVjiHrCbTxGs1BEnDoPAZV&#10;B0hMmZgXNU8SjRRUhbg424vrS/1YnWoh2BTB5cqH10ORSDAXRS2vbbgY50PQKkjYJJ1rzK+LvJ65&#10;pBnzKTtzyg2xG8AfKCOJdVAwi26lFVicUEhPgcP8DNnwMbS1EACHsvi9vZhnbM/N6EieHdDSiBnM&#10;56TaaXEC1SgBSnQAs1tqpCOR09M9FMjnYfaeITmLzswXGGt1FIQUM55qzFAcb9DoiCd6aQq6AElg&#10;xEeRPy7qQxZTjIkjheekQvOXLosOSq0UB+dhsFH8Gym2TNkUKecxJY4H0JT19x6AUX2KZqoPU8lO&#10;jMSaMCF23s0OIRxqQYDXKZ5wz07LIHU2Isl5vGWIhZsww9gf41hIXVrnhhhXFGUujqXlPFbmhnF5&#10;hQYtLiN+yDE+oUKUY5EWxcZ5nQbzSdg47qI7oo+GzKKm+HcUY3xEdE8Wi6T5mJunEb0YwgTHzh8W&#10;u68uwKnPgU2ZA/NwATZIdH+8FJAW+T2eWn4OTRmF8VUahvVJLb9b7FKsQHycYl7/FudlB+LRaqzO&#10;y0m2jCt3CbHirPTEPBYhZiZaMZ6og0ItFmU+RJf8PakxwFiykOK3Au4o8YFmZ5DxL+phyo0HEEtR&#10;sIwW8DPyOP7nOGalSKc7mXdqTKT7IBochLy16JUdIyZVcUwsNAJ2XN8cJR6GaBgGkfS1cT6HsDwt&#10;xzLHejzKcadBTHHupqdF85tWhJLlzKEjGCKB6cRxTJrJMA1UiLkTj5djcqyFMdiJpFg0NWUxvyvg&#10;5XhpxJFXp8DDGgljRolbok5hcIT3nGjjvA5Ji8CpuCjmLra2V1O0dWJpQs95oFDUnaZooBD398Ln&#10;7ETU0w2buhKKDpo7dT1mI8OYjPRiqOsozl94HXmVW1HbtxvmUKHUKj5MHLuyEZAaUWwux7GxHJG6&#10;R4tFQ5e7jEKCZszNcYtxnhiTM1NK+OINaFIfhNxPQRjM4xg3YUQIeea5LyI6dDcx/ppxaVnEVy86&#10;Ow+iMO8FVJe9TcFYKjUomudrkrwUZmyEmfujxHFXqAxOmll7sAIhxvlYuoN5XAxf+AKSE7UYHatF&#10;OM7xi5RIzUoS441wjVZAZiE+mvegx7AHWuamWzzpFYvdNKKi/qTTVyLVnDQ5RC27TJqtDBrHU9LO&#10;FlHDMUTR6CfmB0blcIe7YKGJGOa8aIyMZcbg6Fg7/CPl6Bz4UMJGUWDc6y+DnAZedFZzBIqQ4jw1&#10;txfi9rvEItxXceutohmEqP12n7TIdtNX7sFXvnwPbv6KWLS7Xdo5d+ddYpfdbbj39ttw6xe/iH/8&#10;f/4BN33hdmnXnNhJd999j+K++7+B20VX2Dse4meII7O345abHsD3fvQq8qsMKG704EhmP15/pwjv&#10;fliCnzy5A6fOdOLYiRa88rKo/XYc3/rpu/jaE+/gwe+/hId+8Dzu/9Zv8dA3f4cf/PB1PP6d3+Nn&#10;T72Ol17aha9//Uncc+9jePCRx3HfA9/EvV/9Jr7+6A/x0IPfx4P3i9cP8MD938Vdd34N99zzDdxx&#10;+yO4666v4U5e3y2851tuuY+vu/m6F7fffr+0oPfwg9/BIw9/F9///lN8/RxPPfWc9Prud5/CN7/5&#10;Izz00GP8nAfxpS/djX/4h5uljraPPvo4zpyuQH2tDpkZYqHuILZtO4UPtmZg986zOHGkCieOleON&#10;N2geqvvxH//rP6hNEnjlpcN4+8WjOHHwAPyio+dMExTE896hYxgmN9tsxRgapE4zFCMeEQtt/H8l&#10;RbS3FK19h1DeuhXnq16GTp9PcarDUlxOnddEnjqE/NJfobDwJfS0niRvZMJuz4GLMWU0noRi+DAG&#10;uw/AZy/HWKyH2NAIr5GcwNifHWnCxlgnPlpWYJRaw6Q+Se7aDb1iD+L+QkzSaImGTuI4o0scbZft&#10;g162GybDUchUNBSeo3CGzyE13ozxsS4pJ3XUK8Isu3z8vul+5kIj3M4i6sQGTCao3abacFHUVfVV&#10;QM/7V6jOIOhrorYRuwP1NK091FOFCJuZP6pq+PX1mAj2YzI6gMtLTpr5GDYXA+RLJxYXzFhecmFt&#10;2UUs0kE5nAuThjlMfRsMDCLo6YLf2QSXlVjkELu2qhGk8Q1oitBbtBOVma8j89AvcfzoEzh7/Dvo&#10;aPo9fK5TsIhOt53HENBXYSk6jJSrAylvJ1bJCwvjSkwnB3BxTo2rs0pq5Bb43edpTs/SmJ1GOlxO&#10;TBygtpJRL3YQ16vQQ07v4Bx2dR+iBi7A5jx/jwZKdFUdj3GuLSVwGMuRdrVh2dOPP07p8dc5Pf7A&#10;71gf60acY5kcqcckdadPX0Gua6GeL4JZno2AtYjapBYOZRnaS3eh7PQLMMoyqSOpg33ULr4WzI92&#10;k+eJUdFm6WjvwlSPtAsxLR56pduopQqJHzupEfdiUCFqW5/ESLIK0VQljXcDdUg9bMQxk3U/eTwb&#10;ybE6ziuxkDHioJkT2CrqduqolxTUvrEUDXCsBIFEJfrVR1FQ/ToqOt+Hg/xwkZpohfNmdVWhi7wm&#10;dg0myCtLc583SAqQm4JB/my8DqMJ0Zk7G3Z3Lr+jBMEwtYLo2JjSIhHplxZBxdFZwUdLyxpyba+0&#10;CDCsZcyrj8BB7kqNaDCT8OOTzQWpE2KCnDq7MgwTzWlT39vkmePU6Y3U3vXU4x24uqHD6pKCeroG&#10;Jks+nI5S+ipqglUHLPoaKXdWpzT4aN2Jzy6L0hgaTNIfXF1SS0dY3eYiWGjYR+MKzr+SuayAKG+z&#10;NqHBcEsGIqYaXJpSSX5roHsPWtrfwYB8P7H7ODH6fakRhVp2HF5zORzq8/Dp8qQ8nUkxTsQpAms2&#10;NQINLznb7i+FxpFDo3wIIY51cETg/iFpkSFIjR7mvLhdNLiW4zT8x6m9sjE3WU9+bmf8imOe4iFW&#10;JcdZ1I7ux/Kilhxfh6Fhann5UUmbxrznEBULJ+Sl/v6dzO+T9DcH0de/A2olx268ExFyo1K1j98r&#10;6mldINZUkV/1zJUuaKmHrI6jmFki74oTIcyHWKKL+pf5EWimphTNHoL4dDOMkFV0ORbdL4+R0ysR&#10;i9ZjZYI+M9oBE/nMID8BpeIQlPoMGDnOoq5ZPNbFP2vgZxxqTZmw+grhjFRKdVqHFUeJQ0XUjrX0&#10;CmfR1v0eNEoaddVJqSNwitwaDLSitHIH2roOUos1c14GOS4d/E7mBjWrkXMxRC4WC5dm03HIBt7n&#10;Pe2Hx5kH+eAhGPX0ItTMou6lqP9spBfo7j+Mjs5diIWKcVUcpU8osRiWI+HsxeSIGh9vxvG3T5Zw&#10;/fIEtZcJI+Ee6HUFqKp/B4UVz6Ow/Fl0USN6PcVSB36F0H+2QoyNtjM/ahBnnC/OqqRNKhHqPCO1&#10;rzgB1NOxHW3N26VTalarWJzMoJ7mXCw6pIZhSVFqKjUIA3WOw1JBbCynX2ugtzRgg7pXNIOLxeql&#10;3B5SHyMeHKb2Pc3Pz0frwF7+XZSYyoJq4Aj8ljLMxAaldYIbqykkAnokGO/TE1p6ej0mp/ogVx/H&#10;sFKcJtkOC/WcznQYXYxvveEk/TPxf+gEot4G6n0DdTj9jYZ6mvPuDeUTL7eisUN0kj4plcIZYax6&#10;OB4mQzZUKmoleu0wPfX0SBciYmFTnkXOo9aZaib/UeubaxlPbRgTR1kTw1hc1BEr6okJ5BZ/Hf2+&#10;nLp8GB5XHbVpDbGjkxycBwc9nc1Bf5psYJ61wkDPIhZ6TPRdCeqxtCghRG426nKZXy2YGlPR0w3A&#10;auL4d+6DRnESbQ0fYLjvOBanldJJJf3wGXJvG987iP7Bk+jo3UuOPAujNYsxuQN1re/wPs+Q/09C&#10;1r4PTnUWDMMZ6Gzbi86OA8Sd83Boz8E0cAKO4UxETflIuuoR1BdjwtOIGwvELPqpcfp9pTwDw8wh&#10;Ufs/Sq3Z37MDfvsp+tESxmwu5ha74PQXoLnzXbT1bENT8/tQq8WiaJ50AtDkzUFd/3to6H+fXjKH&#10;sX2GsZkJnfEMOkXfA+J/KXHzUOkTKG5/BQPM75HgOcg6fo/SC98mXh7n9WbTtxfhk4998LpKoBk+&#10;hKDrPCbIJVPknOVxDbFWIe1WFr6vd2g7Gntehl6/C3bjPmj7PoRBth8hO/lc7JDt2wFZ9zZixWl6&#10;vFoJu1bFrstAHZLU8kuT9BjBMiQZNyFfLn3LEciG9qC+6Q10D26HXH+IHmoXcgt+g9r6LVIjzv9c&#10;Rvuv+89lKn10LmXAteUE/nZ1HjeWYzTiRqxNWbEypcPCmBIXJ224JpJz2YGx4BDGA/2Yi/Vibdwk&#10;dR1ZnqfhW7TQkKigUWUg4CqjURvEhL8bcwSStTGntF1zYVSArY2mMIWNpTRmJ5wI+3oJGCpcvxjF&#10;p1fjfKXx2ZVpfHJ1Gp9dnyIpuUlYTly9GMQqyWxhWguXpY4BXIjx1JC0w2kk2gk3xZkv0E6R5SRJ&#10;WzA3rsNV0VFw3gjRoWl+TI+lKS+urY9Kx0Nn0xoKNB/+8vEc/vTRNH/PA9ExLJEcpsGlgbfVw2Ol&#10;YNEXQT1AorNV0jwqkUrq4KNYEUdgnbYS+DyV0KvPIR5qxnx6WFoYXKTBnZseRJSEYObviQL44ijp&#10;4qwBm1ed8FIIiM6rViaMxUBj7WtHwk+h5W7jq4XirJMmnWbUV40YhcPCnCjgWcOxPSkdUZlngq6k&#10;1Rjn7yynekj0vVifG8K8qCEXaeR7myDaSY+6xZMmmkM3BaWbJp7kE3IXYZ6ktjzt4Hh4aFhHsTyX&#10;xNSUG3ZvHTy+BoqtPmmB0Wy+QCIvJKHkQXTYmZkZhtVegq7+vVAaD8PoOwa5cx/ah7ZAxeCdpDlf&#10;nBdHqhqZtDtR1vh7DBp2wRbMhTdSiECkiN9xHq2970tP46Ymq7E200qje4EC5xSNPwWoahfkln2w&#10;OTOk3Vg3lhmHjME0x3JibEAC+q7hHdIxHrHrZmFR1K5pgpskNjrTiFCSBsFFErafoMDahj756wT3&#10;d2Ey7qLR2EfwoDAwiU5XhzFMUDCII50xGuTIBamjp4uCJOiroqDkuPK705zPCMdwWiIRl1REe2nW&#10;TYEaxqeXpzGeNlEc1mKYRN2lOMDr341uzR6C0xa0DhEw+V1tfR9IR4BH4zWMCQrjAMXEggqXKbAv&#10;L8kI2GUw6Y4SoGlGKCZFMeDrm2ZJ0KVGBimErfjk8jj+cmMGn1xKYHnKhrmkAVFxZM1VzPivh9dO&#10;EWXOY97JGGdqEokKoUgV4/QsAb0PmysmTI8pmHMKRMMNUKtOQLSbnqegHadR8FLohhhv4onJ4qwc&#10;Y+lOiMYdYrehy0OjZGHs2QjYngtIBqqkox8R5nncX4loIB9u/ptedRTa4QNQD+2D3yWallTwu2je&#10;1ike4i1SHQOZeKoXLCGx0iiEWmgA2mBS5kDWS+FnLiVJmKVdHctL/B1RHJlCLEkwTsRaECGQzk4N&#10;QdSrE0dhR+OiWcUQ49fImG8jCV5AiOQSi3Nc3AXSrozLa3pszNOATRmRHh2GheJNQXMqU9JECiFm&#10;z4aeIkRtyCOwX4Bdm484TejFBa0kNhZmVPj4Bs3cRhw+fz9MpmI4DPk0f6dgHToJO8d3Ot6NjRkl&#10;hWAtTXMVRU0eSb8ef74Uwh82Iwh5aew4huEkScq+myR1jAJUCLtmrMwqIArj6hk/Lt6fl8JJPOHf&#10;WJbDz5zp1ezAoG4vnJ5seCynYTefknKvy7gX3cpd6FHy8yiaNcZD6Oh+Gz29W4lJ2fD6SZTuLATj&#10;ZdLW/emxIQq4JulJm4UmWTTr2OQY37gSxZ8/nWRchTAR7obfXIk5vndjXosUcUgUofd7ahEM1SEx&#10;0YLxBVHr6hwGdCRZkrDZl0eDU4rZ2Saa63rMULTP0qwvUVSvz/RKdZ/8JD0VTZfBcQ4a8xl4AsVI&#10;pLvg4ViZKIB9EbHzq5UmXtQWKUQ8XMv4aJa45w+XY5gQOcAYXp9QwqUrhV6eD/1gHqzDBXApS+Ea&#10;rkBIX0cR1Q4VRWhh+evILX0DmSXPobr7fWishzgm+VLpg48ujmJzQbTB90j1QwI0nAma23iMgj9W&#10;xJwQx89p5KwVcIVq0a09in6Orejm7CcGj4ljgQnyjz4LfuKEqI330ZoNYUc9zp99GRmHfwXdUB7S&#10;kQGSPXObBiuVljOWOzkX9TRAdTSJpVBYc+AIM3eSzZLY6+7hXJL8Tfaz0oMHuy8fKs61gXmksWfB&#10;ES2DMZSDbv2H6CGmajw08xO9CFD86fgeA8Wg3VMAg5limoJEpz9LI0vMn6hnzJ1lzolOvZ0IpQbg&#10;iw4wFvvg4bhbOC6iRt4wxZWb9yc6YLcObIOoUzuzOIj1SzrozQXE/MOwus9jbGIAzW0F0pHV2269&#10;D7fdLhbpxI66+3HrrfdKC1g33fRV3H7rg7j1Fr7ntjtxn6hNd/8DeOi++/DA3ffi7ju+ii9+4Q78&#10;4z99WVqou/lmvk/8/u0P4eZb7sfNX74Lt3zlDtx777fx8pbTqGj143SJDiey5XjrwzK89UEhfv27&#10;48jKGcK+Q0341TMH8fNfHcT939mCe3+8BY/9/B18/Wdv4P7vPo8HH3se3/rWS/jed1/G71/cjbfe&#10;OopHv/4kvvb1H+Fbj/8M3/3+L/Dt7/wCP/z+b/DUky/jlz/fgid+8jJ+8dSr+NkTorPrC/jWN5+S&#10;Xt987Kd44IHHcf/938aDD3yH1/cY7/cBfOUr90lHdr/0pTulexFHgMUR2kcf/R6/+0f4wQ+ewpNP&#10;/Eaqdfe1h3/Me78bX/rKrfyd2/D4t36JgrweVJQpcehgBd588wTeeuMwPth6HHt3FuDo4WK8+cZB&#10;lJV34l/+/q/UQNfwwXtn8P6rJ3Fk9z44PM0Ij5VKsaI1nYHFksO4bsQ09cFF5vfGko7clwM5TXA0&#10;Tdxn/tV2vYfChldhEjtoaUCcymJqsDYMkYNaiCG9/YfQ1X4Sg73iWMt+yChy9boT1B9H4XUSV8ON&#10;zHEZREMVde95OLV5iPHn44Eiaj1qDvJDiCZodLSIhnQ/tModcLrzMTndjvmVfqQmG+Bxn8VohDHr&#10;5Pcot0FGUd2v2gOt8RREM58RYng4Vk4DImqUVkiL+x6v0GANWJ6gFkhUI0TdYDaK2siHyPP7MEAT&#10;bDdXIR0cxExUjbRrAKaucsRN3fx7P7yaGvh0ortdEaZHZRAdZi8vB8i/1LSJIawveckvJnJZPT+n&#10;GhPUgnM0iuFAN3l5kDzZhVFidkAcE3eWIkFdZ5cVoHj/SyjY/xxqct5BRd5WyBp3wj58Eqa+Yxhq&#10;OoCuyiPoKD0Gc08hNtI0naEeckYfVsm9aY772gK1G/FSTX3X2fM+OeYQ/DQoTkumdDwtkpTBF25F&#10;MFwNLTnebCum1uqXCpxfWTDi0qyROpx/nxVF4mvgtRRjjtx4bWwY16kPN3nNI5ocTBPrNolXk6N9&#10;GPOTJ6lb4o46uFQF0Pedgq7/JE1qHa6Jju6BTqh7DmOoYzdClkKs0qiNBakPzbkwEis8vP95mucU&#10;NZrNnINQiMYmJR4ulCI+Xon4GMeaPK8zcP68RdSyHPMUOWFBDi9xRHSon5howtR0q1SEXJxEkdM4&#10;9dPQi4fFVtt56MzZxJx8xm09X400dsfQLQwndYTJXorLmzapDpVMkYkh7SkkJts5LqKOVifnrgl+&#10;LzU2sU9hOil1rU6mWmGk0dM7irC4zPxYtyLibaN275IeWIs6VqJ28twi9RC1izg+pTTthdpxlLxe&#10;yfnXMmZm8M+fXcbFtQQ0OhpsRyF65IfQ0r8NVu9ZTIw3Y41afHF6SHpYL+o9Go1iV98J6otsjPE7&#10;zNZyaNSF8FtqELCUIxFsoPGtQ3//PsZ3Ff54xUgDSi62V8Jnq6HGa2Oed1GHdVArdyFGr9HZtB9m&#10;eR4cmny+pwgGTQZqGregtPo1NLR+gLKqV9DVthUNpa/TqJ5GmLweMlRgJSWjOW2Hg3M6Nd6KlSXq&#10;gtEm6Gx5kBk4tqoDsPnzyR155IRDUKmPSDtfU6NV1HJFzLH3pZIYStV26s9cjMcqsDDZjHSyRmrM&#10;Jepvi4ZIYtd5JCqOIx+gd8jFKn3BLLkv5suGaCjhdp+TeMpqLaBnaZK0qSgp4/WQGzUHqMtPUieU&#10;0RtVcjyHcWVNzlynQR54Exr6g17VfnQQm4xO6l+xUJfqp58qocnvxKcX3fQN1C+RGiiVh6R61OPk&#10;2XVq46CVPKo9R49aApM5Cy30KcOqUxAdolPpFjioUYzGMzBahFbJRc/wUQwQ94YV9Az6TBh5L+KB&#10;R33TBzDqzsGpz4OqL4Pal5poMAMNzbv5uwXEvmbYDYVQyk6htXobhlv2wzCUiY62XVAqjvD+z/La&#10;dkKv3Q8Pv1McnZ5gfE5N9CBBTDBY8tA1sA/9imPQW7Kl0yMxH/WHbwDX5kL4y9U5XKFX/2hzjH55&#10;keObwPS4XToSrRWLdDXvUmsfkepxqwzEbsMZqDSn4BQNJEbasER9Oxrr4b2dln4mGrhpDOeYY4c5&#10;9pz7/v2oLn8X/d1HpYUqsSMw4K+n7zFSJ3VAJj9DT0OtYq2C392IJHPIY6rB0oQOf7walpoxTIwO&#10;YIFeIj7SKvnIIfkJtHfuQgfj3OotkBo2drS9C3U/x0NViBE7dfSUHxdno5iIq6mL++ijNcQAcarn&#10;AiamqSWZx4FoIefhJHoHd2NoaL90MknslLyyasbHV4MwUd/L5ccQGuF1Ww6jrfddDCj2ITIqjux2&#10;UsfTtwtMopcxmXKQTLTxd024umTBRIT4Qe8XCIqNKzkwMgbC9Psb83Z6e43UxVXU43ZHKrBI77a2&#10;pMH8jA4bF+1IE2t99OdW6kfRWTyepC8LVCBMXzBGbNIZsyFnrGn15+gBiWmBGujpHzRKehBNERy2&#10;WgS8zfSC1FttjO8W3h99kVGTh9Fou9Sd1KrNlRqAzDCW+/uPo6V5O+MwCzbeR2f7DjQ2baUuFTtI&#10;a6FsFzs3eZ+6fLTX7uT35JHP5Ej4mO/Ee3nrIWL+CdiVZ6HtPgQ7/cxCrBHziQaoxLH2jveoK85A&#10;w7Fv4TjXtr2J9t4tMFuO8p6oGXhPeuM59PbuxwBfGnU2OX4Ibl8DhvW5UnOqluG9qOh4h/7kMEKB&#10;XIhOqSKXalre4r9tR3bT77Cv6Ec4UfRzxvtO5rroEHsc3W2/Zdxlcizoy0z59B8t5MfTUIhd1OR6&#10;UZfcZT1H/OnG7Licc6Agz5Sjsf1NYvEb6O59A2bdPubMefrU8xjxFTNGcqAd2AM540ZnOAmNNgM+&#10;seGCn9/TeZBjfgBxUbeReGgk5vV3ExsGqS36dqOo7AVUUjP1KskHllOM3ZPoaH8fXa3v/9cv0vls&#10;9R+ngnKsTYfw//7xGv7GhP/D+hg+XRvBOo1tzCWKBddhJjKIj1dCNJ5pCjEtjWwJrs5o8MeLSQaq&#10;h2SrJEA3St0BtQSvdIyk7h/E5rgDf1wZxXLchPmoBlfmA7i2HsfytBtzaS0TQs5B1kotzRemDTQ9&#10;ViaDhQLEgpU5N5amLJhMKGmkBjDOAJudVBGQBxEJt9AYimOGrTBZi6A0lKBblkmgyYPHU4VlmsyV&#10;eRNFxABFWB8HXoWFCQsuLXukXYIzJNzPriTxr39eIsC5EQn0ECCVmJpU8/MVCHvbYdGJJ4vlfBXD&#10;bMiBbPAM1Awaq7sEbhrNOElnLN0mmd/J0W7MxDsxN0qTmu4h4IqOgTKMpHvhJUjFxnqQmlJgaomi&#10;T2yvp8HzOcvg5TiO8xrnSVJTsX5MEphWCXAzKQFSPVI9tASJOcVgDLqrMRkfwMcLnxfxHXeTVES7&#10;dc0ZCss8AkQhHNITslxpi/lktAWjTNg0/xR1GUb8VVIB2Tl+9tKEh98Txl8/XcVf/3gJ165NwuVv&#10;pYCowvS0GhGCrlFXJtVvifppYgkMopvj+FgHLKJOmuhGGc+HKXAKfaqt6Bt6l0KsEGurGsRHW6HQ&#10;HkN1+4soafk1ilueozF4m4Ink4KzhaRZRtFTgdnpHo49xa84Yx68AAOJq6rzLZS1vA4lCXRmZggf&#10;X4oSPMP4eD2CT69G4fdXkARJaJNtEB1vQ/5aEn0RgbOcP+tGItVCUV9MkM2H23sCDvd+ggaT3XyQ&#10;xPIByeEEzJ7jUBn3kMR2Uggegz9ahMBImdToQkVR6aNZTaY/L1gthNtEgvkx5cTfP17Bv//1Kv72&#10;p0v4lz9fwyeXliiatFCqSzCkysEgBaZc7DIyic4z76Cx700anz2wuQkuygMwGTIpBMTOtXokSJSr&#10;8xpsUEyMJds4t+cpLGv4XbXw2QtphFo5Pzp8vDmOP19fwtXVcSxO+vg7JOJFs3ScJ0HgGiOgLM32&#10;EbgbEWAszTC2pscoNkN1FE5iK3g1UhTsi7Na5oQak4xLm+E89IrTFEDVuLhiYT4GKNzkFBWcFyfn&#10;f2yQIoOkYs2mwCVJuzIYXxxL03EExNNvirERCnC3eOKtPoohGcFMto3iZy8CNF1e80mEbdmYT/VR&#10;gNZTEOYjlWqWahP4I7weXt+IvwXjoW5pATbqJDBGuqXi/DeW/Li2FsDCnJlCRjTqKIXojjxOkyCK&#10;xU6ODUndQSeYp+I9C9Nmmh0HpELckzqKdJIQSddmO8v4asW1DTPWZ60UDU6OG3FqyiA9RRdEO5ps&#10;xMyUDH6aD6U4FmDIJ6g3YplC9sqqAzc2YliecWNhiuZt0o1UUsU8ZI7yWqdpcgIULjbVcSQYzxOx&#10;GgpTitQoDRxz0EHRsDljwN8/SmKJMW4R4xI5RaFAwk1UwGY5zXnOJwZ2St3cTNoiimLOi57mdoQ4&#10;MjsEJzFGYcuAK1iAibFWGrk+mopKqPQ0D7bD0LtOwuzOlI7bGKzHIRdb+tV7SCAHiMN7cO7C73Dq&#10;3E/R1bef2DlIU9vE6yikQZFhYUaYvF6kE32Mkz7GhkqKDe3wWXhsxM8ZrdS9Vwglm62SAjUXAd7j&#10;9FwnCbMYDtFAw3pKWgAK+4uQTFbTTORJC1zTxDqxG28uNcBcLIInVAR7OF/aBdun2QWd8zhzIg8m&#10;Tw66xW4LKwWr7ixztp5xJ4511THeRHFvE/52dYxxYceVRSfNoxF+0wXoKU5ssiwkKWrWabYnXC0I&#10;Gyso7Jpp/nMlwy6e1lZ3vocBw3GS6iGoNSdo3geYxzYsjVsocF3MnzZ4iB1R5oGf1x7wZMFiOAKb&#10;MRPJaB2vpUUqki03HYPTe4Fx1YExxsb8ogKiYU7I34A15tTqjBx6eTZOHfkNWioPMH6MFJo2xP2i&#10;w6XorNkDF79DNA9xhyvgiVTSZByFivnlDJRy7nLRKxOF4/cxDmkIRKdD+QGU0XQdzn4KB/kaUIuO&#10;nKeIoy/RpFI82bMRHe9HdGoAIcaGOyy6M4vyD6cxNylHjNfnFkcCpxrJN2Wwuc7A4xe1cigyGbs6&#10;mgCrJxuBeAHznJ9tyYXJVcr5OIoezSEM2c7AKsojRGr576LgfT6MfN/EeBeF9v+ftv9wkqvK0sXR&#10;iPd+986d6cabBhpoB+2ABrobGtN4jwQCJISEvPclU1ZlVKXy3nuf3nvvM6syy3vv5CU8baan+87c&#10;uRHf+/ZhfhHvHxgiMgqVyTxn77U+s8/ea2Xjvh/eIy3S3XGH2E323SLd7beLnXXidT/uuusn0g47&#10;sdvs3h/8AD/7yc/w84d+gV88/Bh+8rPHcMfdP8FN378N/+N/fA//n//vP+N/icYRN92Ff/7eHbhL&#10;OnZ6P3728LM4ltyM4sYQDqX34GiaDBu25OGtDal48bUkpKbr8PHWIvzysY/wy998jHsf3YDvPfw6&#10;HnjiA/zkiffxEF8//cVb+M1j72H9usPYs+cstm9LxlO/fxu/+vVz+NGPfoOnnnoTv+e/H3/sVfzx&#10;uY/w8guf4qnfvo/XXtmKt9/cITWOeOp37+D5597HC3/8AM/8YR2/9zaeefp9PPbIK3jkVy/gsUdf&#10;wP0//BXuvPPHuOWWe/BP/ySaYdyKf/mX23DTzXfiwQcfxssvr8Oe3ck4sC+L17IHP/7Zk7j5lgf4&#10;O/fi1Vc2o7hQjfw8LT7enIoN7x3Gp1tOYtuWNOzfexbvvstczqjCn77+K7765s/YtzcDH7xxEAe3&#10;74NCJbj0HBw0ev19ZZgabWPu0ihR21yetZETymngU+Fyc+4DuehVHUYFOba66xOYndlorjiA1vJD&#10;8LmLmcuifl0G45447amATpkCjTCJzB0HOVeYSdHxfThW9d0OsHknhsMdcFHvBe2nqDeyEbSeRIDx&#10;HBGNpsJZaOx6FyW1z0rH6AzuFMZUJlTWY/z3BugdFNFDovTBYZTWvIXqxg/QLdtDE3UOQ6JT3BzN&#10;UrhE2tkvdoaLoz1TQ23kinKEaPSVpt2oan4LrV0fQa0/BI8zF1N93fh6MYQLAxYk9K2wNRXD01WJ&#10;mJEazF5N/MiFXU/t4swj1ldjMk6NJhZBtIWY7Nfgwhzvqa+TpqiFmlOYrhqYNUVw0/R00tAYjKnE&#10;hgr0+4oR5Rh51GUoTvoEPUUHMWZvQHfhMRQceRXtWZvgaz6NYV0ZQqoKaBqpR+RlWBzQSDWlRI2o&#10;PlHSgTpI6EgXMbK4eSNaNDvQLttMM7cdXao91EEZsEeqoLFnwyo1PiIGcY4nxsnR5LHZQRkWBpW4&#10;Svy+RqMyHqIm6G+gCSzDIDVmWHcKEWJHSHUafQaOT4g6NUpzSQ0939eDQWcjEvZ6zES7sRSn3qIO&#10;//ZCmJzWgM7GXdB0HsAo9dDqZCcmB2rJDdmStugTZRKcRdLORqdT7BpJJ67wWr1niG80oUNFmJgW&#10;D1abMUAtOiB2Ms3KydMmjA5Tz47UIjFURW7IIA7lSh2mDW5yhELUKT4uHbFzR0pgsNNgUdOJHfkm&#10;cxFxvIBxW4JYH7831IC4KCPjoCGkUfcRA8XDqYA/gxySxXwoh8ubg2blQShd5+CJN6GT2kdFrBvh&#10;e0rF5BM9uH4hRG3g5HWpqAXFQzwaOM6z2Els8ZxEXefH5M08LFJz37g4iT99toYLy+OwuVrJNcTk&#10;hu1oovkTD3gHBuuwMKeUNg+IhmMD/bXwewugN5yBOErZF6mmYWUs0KNEaOg9NLlWQwp02iQo9QcR&#10;Dmcyf8kb/nLyUhX5vhpR6o0EvYl4sCLTZKC58yAaW/ZID2AV3YxJTTLzNw8VNOhJyc+iqOxDtLXu&#10;gLZnD6qz34KmOQkXRgz4bCaIK1MBjPfRT8XI+aIWLLX66EgL+Smf+XQanZrDvKcD1MFJzKljNLMn&#10;eO3HyXfkkjg1snE3VLrNMFv3SLtehvvOU5cVcj5KEIxwvD0FsNrSqYFSEY6lw+o8DLM5ld5Ljrmh&#10;ZvitJ+irDlGX5ko4IxrFLM4asMrxn6TeMJrOokd9EAZq5gBjaHKUeoxxNDteyVxMopZZh/r2t9HU&#10;Ix6AH4EjlCvVWY6HG+CidvLazhOTqniPVYiJhmKW08TGdOrQElwSze7izUiIRQ5qqWCgHF3yE1KN&#10;YR/1rJqm3WBMRpQ5NDGqQijYCLU6CyZTJtwu8qX9nHSsUZS8aW45TH0kow5XS9gRcJbCoEuFyZJK&#10;DXYc7V3UYoqjnIc9KCtiXtfugazzBBrrd0OnSmLuUD/J98Oip7am3veLY7mck7UFCz+7l54imXMg&#10;Gnikwh8rhNFMraVlnMtK6bcT+NMXF3CJnuDCwgA9wiy+WJvDZ/TtVy/4IZpfJRjro/RHwhOFIxVo&#10;J47bPJynWCMGB7qxvOzm/MiIMUlwiIXScDma2/ehvG4r77EIYcasvPM0jJrzMBpEnXFx/Pi0xP9u&#10;+t8e9QnmqWhoUkZ9K3a+daGj6QQC5JvlSR0GAl1SU4Y1+vkVau7RKL2sl15Al43erpPokR1Dh3IH&#10;6lvfR3fLNgS1uVLpmOUh/v6oi/OkQNRbjX7OhUx3gv4+FcPjHRgYbZEeKjp9nBPmtpgXi0E88KnG&#10;Z1cd9GMNkMnFbs9TkOu2UUdtgs5+FD7G7+SsDHMLnFfGgsFwivd1DA562Vi4BkvTWsyPaeiPW6iL&#10;ZbzPbtidBYznQkSom2/cCDOvbTAzd2Xak9IDhQC13OyMDBMzCkzNqek9m+ByZtLnMdeJk8v0wrH+&#10;JsiVpxGKFXP8kqXYETuxRR3lQf5MJTuDSJBeQtr4k494rB3RYC3U8mTIuzneceI8fZLbXoSIl9rN&#10;RK1N7BW7BZWyFHQ2H4ay7RjiXmpYalmNnD7DUQGL8jz07SkIG5mP1MpNpTvgsVViblQcjVbAq6+A&#10;Q12IPn8jTL1JMHYdQYh54DcnQSPq69e/BxnnRzQ/aVbuRk3PFjSQl/LKX0BJ+avE+0yIWuwdHcQt&#10;GfNGk4o+8uWf/zzJryp0yojpjhKO01k0y/aRo5mv8k3w0nv7yRMqwyGUNq9HSvlLOFv3trSQpzac&#10;lBourUxVwWY6xDlK5TiIvgB5MFjzpTy0MCeUvTuYCwdgMR1DLFQGs17UwDsvLQKLhb5WetH29o+k&#10;nbcxaiMrc1pLDjQZ06AlF8hFLXhPhtSMUceYbm7cjuqqzSgv3cgcTpFOLopNLLUV5OEO6vGe4ygq&#10;+QjFVZvQ2LsXrcrD0gPxeDifeif5v3+R7spS4POZQRfBJor/+OIy/vXKMv58kUm/lMAMB3vQW4+p&#10;YBuGPBy8UQf+dGkEq2M6hCw0Y5EyfHM5hEtrbsRIxEZHMmpaeaM2UYiTCeWTYTKkx9UpL65Nu3Bh&#10;VOzI8+Pzi1FcXXZhcVSOEQZlItKOfpqZ2XElLsyLXS9GLExZMC91LhULeT0ku1ZMTSsYAC3oTzRi&#10;er4bg2Nim/Z5qdirzpmPXmMK6jp2o0t5BFM0xgMEZI9bLFJ0YWJYiRF+naOBWZ3WYHpIy2vwkXQj&#10;JJt2BLw10hb3oYRoM8/fmbdhXDSXsBbScOcxOLKhoRg10rD4KBJ94QKIgpRRJur4UAuGwnWYEB1u&#10;SUQTA61MNLFluRETC3Lp6Z3CkAEvRUGMAmWAwe20FRKAaqSVW5+Nos/fhpUZXs9aAteWQ7xvI+aG&#10;NRSlckTdLRgMd0qFZD9bCeKb+SjmaDhVdYehaxftlDMg6zr63dbuCMfDncEkFp2BRDebeqzNGbE8&#10;bcAUxdzsiAkT/SZcmovh6soAvr4xiWuXJghKLlgdNWhuO4MYBduVNY5LsIdCtBWXKPYvLxohusaJ&#10;OiTRUCn64+UkgHpYvKlSl0i1dgcNYjLnp0Z6MqU1nYQ/cQ71BMmilndQ27sTLbJDNHw0AYNNmJ9R&#10;4dKSheStxsKkGvPTcogGBVYazRblXrTID8FPgzg/Y8GV5Qi+XOvH2owDPnseheE5/j4N94wagxGS&#10;bh/HJ8H4GO/FtDimN9zC+6lFX18WAVEcBSykgMtCj9h1RMMu2jm39HzEhN4GT5DmPFqEQLSUIJFG&#10;4ZXP/xed8DJR17IXfoqki/MejvsQ/uNPn+Hfvr6Bv3xxA3/98iq+uDRHkoxRIDVxzKswNtGB8dkm&#10;iimCpe0YqmiGejU7+f6ZNBU0SRSc4xxDUQjWRqE4OFCDtRWTtEC9wthfoHAWLdAHA624shDAt5fH&#10;8bcbl/HNpRmp256oGzExLCdJm6UFoAUSyYWZblxa6KW5kGOJwn2SMTfGOQq6ChhfjKtoFYmMJp3x&#10;5qMwFIuaQVcJhkhmoh5ZhEQojlB8e32IIlzNv2nAAvND1HUJ9JfBH8+DN5TOeD1OwUPyM4vC10eh&#10;VO6ioDoCX1A8baKRM+4nOe3BaDwLi2OVGA0WYHmUpMi50MoPM6aEGamjMKglCHbB66iG11iNCyTx&#10;L1cDuLHgxNqECVMJEmW4i2OkoGCtpeimYBo3YXnOKx2Jj0e6MTwkw8iIFquLfoqSKOfAh2sXY7i4&#10;FsYVsSOMIsdFMxkJFWB6pEvaov/VxXF8fmkca8ui0L+b2NBLI9aBiL8dLpo3l7MSIV89hV0TpikQ&#10;Fif9uL48hWurE8SMIMaGjDQcPcxtvt8kRSV/Z8RTDYcmTSpIGo+cpdARNQHrEebnhoKZFIKVWJuX&#10;IZ4oJqgnIZQgUTh3UfQehtVMYqOIM/SeoHiphEccN9cRT6Kt/BzmfKQeRnsOjC5RnzBfWiC/sUoM&#10;nTdAr09GS9enUOgOkuwOS1v6hydI/JOVcAfTUFr7CpLPvogPP74X6zf+L5zKeJIiJZ9iTzRmYI7G&#10;SzA/R9MlntrG60i456CkSRBGQktx2NNJ0tZk01AwjxhvgzTkTg+FjS1LqmHoc9DwUIwoKXJ8NJf9&#10;kVLGfw66OvejunILXI4CCk0Zx7YRMvVRiqwj6NDvQ41sE1r1W9Fp+BQ2ErV38DxqZZ+iSbGPuL1H&#10;On45MCaD109jbOBYBtuxMmbDAg33bEKP1QklvKY0Yh4NkfoMfKp0+JSZGHKIDoslFGrFcHpFk4NU&#10;OMO5KG34mKbvEHE3E+E+0QnTiPlxLQbCrZifYHx5SyhqTsDO97RQIOjU++B3n0HYn0kBVYxJClxx&#10;/C4QJz7ESzEy0U7M68bisg4z0ypyRYd0TDcSroBaeQL1NduI5aW4tuCSWvkbVMnopvgx2UTTjTSK&#10;7nRoLCnkq/MwedPRoTmENtUhNNLgNXRup/Ddx3vPgouvmpZPkZH/JpIyX0Za8Xq0dR+WjhRUUdh0&#10;qnegl8LVTfPuIlYNTXdi+YoWopOz1ZpBoc84WbXA5Sug8aKJcx2XakDprQfhoHkVtVO7hVjR74Gv&#10;T9S2o1gNnYeFRq24aQssEZqGMXIBcbyGhrC55yg0phR0UbyFQ8Voas3CAw/ciztu5+vO/3eRjq/b&#10;7sdtt9wnLdSJRbpbb38Qt9z6I9x7z3144MGf45e/+gMeffwl/OLXz+CnP38SP7j7Afyvf7oF//N/&#10;fA//9E834f/5H/+C//k/v4+b/vku3H7bg3jq2Y0oqHLibKkdO5NacTxTjve3ncNvn9+BZ186hNPJ&#10;Kny0OR+PP70FP/31Otzz63dw8y/ewPcffAkP/Opd/Pa5rfjdUx/h9Ve3Y+f2ZLz55jY8/thr+N1v&#10;X8Mzf3gLj//mj3jh+ffw9O/Fzrn38fKLn0iLdL974j289MfNePXlzdLC3btv78aLf9yEZ/+wQVq8&#10;e/XlLXj3rYN48fkt/PmHeOWlTXjq92/gN4+9wNdzHJtfSYuTN910F773/dtw620/wK9++Xuse3cX&#10;8s93o6XFgTNpVXj62bfxT9+/A3fc/WNs3JSEpiYvUlJr8dGHSdi69RS2bUvHhg8O8PN34cjBXHz7&#10;1b/hL3/7O3Jza/Emx2DXx3vR2UUd0dfwXS3SRBN5wEK+GMK/XV/A5wseGkgaV3Lm7HSbxNlix2ZR&#10;zTuo7/0YSv0JqHvOQNOdAb1OLLBkwR/OQZDY7XbkQ69IRnPtNlQVfwiz5iSG+koRIq7GmKdBmtIZ&#10;8tHFWbNUdy3qE80izsGmPgC9/Bj6YtXS0fguPWO2/Q106vajVbEHVa0U+hVvoqjhTchsuxCkRhCL&#10;E9nnXkB9wyaK/l0U5ycRoJESx15FGYYYtdXSgp4Y78TUQBOiLlGs+wSaZB/yPtbTsL8Pg/kotUAl&#10;Ppux4stJN4bMTejXl8LVkQFb61kE1TQ5Zmo2mgavnQaocxd6mvchZCvGSJB6zVaDYRrLq8ydhXG1&#10;tBPa6ywh7xVB2Z4LeVcWiku2obhoE+Sth9FWtgMdzUdhVvIeK5PRkLMTQ3qaSnklzm79AzI3/hY9&#10;qZsQbsvGrJ+6yUnzF5Rh0MPrd1fSOGRJux4Hh6oxs9QBz2gx8treJ0Z+jNoO3lfnx9C4aNK92VA5&#10;zsLkyYGFPGN3pEnlR5pad6GxcZf0oHcq0YYl6tuLw1pcJleKHSwmQ450UsOrIZ6J8ir6dMStebg4&#10;LsdFmugp8pSfhs8q53gY8jETb8dUrFU6kvvlWlDaKengWE0PUA+MdFBr9cJt5Vz1niZv0JRSfzid&#10;ohxKpVQ70O2jLgvSELmSoRK1fOzUpa50BGj4x4ebqXF6sLiowtoFB65d91C/y/nzLMgMe2HznSP+&#10;FMDCuPPEq+EMlnE+c9GtPYN24rONWkZ0mFyctlGr92JqQkfOqUNXx17otMdhtqRKO/bauvajofEj&#10;xtBG2O0nMTffITXsadWeQp3yDBT2AsgcmZDpD8OoO0V+acBfv5jEv//1IjWVR9I8YrFUSY3TN1KH&#10;1St2asU8NLSKGo4VWFoMYTguHgiO44vPLuDaZzO89hJ0Kk5KjS9U+jPwBAoxNkVemNdhelrG2KXW&#10;itMLxKi9IiXUUDno4ZyIBa0o8XaYvDwyVIFBfp7JcwY2dxJ1RA6cnHOP4zw5ir9HnRZiHmhsOSip&#10;/xT5NR+RL3eisXUn+YVm1ZxG/s3DyZTn8O6Gu5GT9w40mmOwG46ju2YrFLVHMBNR4K/UP1+ujOD6&#10;Yj++uZqQ+HQgVCvpxIHBGuloopfGU2M4Je1ojcbJpz5RO5saOcLctiVJdXI1lq2QqzZSn6WQ58mL&#10;w1UYHm2ntmsmf1XA7xe1dnlN/mPQGndIhleU/7g0o8RkXyX80iI+53SGvLWkwMIM9Ry9ipNjKFMd&#10;QKtMnKY5Dp04fRBgDNtPUbOepIZORnvXB2jueo98th9KywGphmqEOjUhatP1t2FmsB4j9KVeM/FM&#10;n0pfJxq40GdRv8yGG7AoOt4OdGCKGmsw2g6bpUDayaSUn4FKnkUvIccVet9/fL2Kry+NYTKuw1h/&#10;F71oL/VAF4YGWqjdyZ+dvDZ644v0J6L++WCEXitWQa2dKtXw7OV9aMS10VuIkyDj453UdW2SlxwT&#10;p1WoI5ymcxjg3K4tmnBl1Y25USNj3IJh+k6xQOSL5JOjj0NhEk3EzjAmCtHdUUD92o+vPlvB2IAH&#10;w30mXF0cxP/59iJ1R5RzSZwZkxMrXdTHJsxMqanViPvMo0CsBiFRv3xQhrW1AMJRBXXEKWmhPeov&#10;Ro/sqNQtU+Ss2NAhdgIO9nXC56mg9z0tlcAIRYihffnUCpnwxAoRjtcwzpWM8yakJb+M0qL3EAuU&#10;ISB2hVmqqZVNWB3VYdhHfxaV4fKEhWMqY8xm0zfuQ6fyu2PDw8TEyRi1FXX2TD/11UAvIp5SmKjx&#10;Gtp2o7phJ1RaYjm1pcdXJNVMjJNjhoca6W1yiKXZiPNa9Lpk4sBOaC370akin6g+JsaIzsu5GBpr&#10;w5RYVJsQHY7zYDQcgUF3HGrOfZzzNzuhwSg/NxFqoi7uhJ/ew+kuRTBchSvXXMzfNnR1H5KO77b2&#10;HqZX3g/R/DE62ogAPZc7UMwcoV6n3++P1uP6FT+mpzTU1KL2eiox6RxWViyMdRXCHvrFwQ70x+qw&#10;MK/mPGl5P53fae6hduneJoi7F+atCDhr4bAQ54dFo7xmCZtHBzvpJ+kr9LlwanIwRp/v1mXTH/Oz&#10;g03SrsbRUBtGAg0w9yajNHs92uuPSmsKaxM23JgP4sq8F1cWPbgwoeY8yTnulRiS9Hwe40TU56Qn&#10;sB/gHG1Bl2yL1Om0s/FjaDkGo8SjafpvmSIFrV37UFnzCT1NJb79egErjMdY1CjV25+c0RJHiOnu&#10;U6itfRnNjW/ATWw20kOm5j2DzLLXoHInIzgkHqgw3gYqkIiQc+X0m7YSDPTJqAXEqa58KHXp1J9F&#10;UIsNL2Z6UXrsIL2RXHZE4sLWzr1oIa+39exET8+n1BFHiUXnyJniJKDYVFJI/jqKdvqHXnovPbW4&#10;J5AHtThKrdgLpYoe1noSDvKWqO3c03EIVo3QC8UoK9uGnMINqGzahhr+fadMlP1IYSwX/Pcv0i1P&#10;Bj6fTjiwOOrHF8sj+Gp5Ap/Pj2B1xIe1ESbYiApXaOInOVirU04CWBheWxlFWjaWxptxeckkbW3u&#10;6j2C5vad6JRvg+g2Ioo+Lo+5MD9gxXS/ggBiwxdrfixSRMTDzXzV8D2YaCHRCKGXYqOE70vSEp2A&#10;GIhBrygSWA8HBYRHtNvvb8TkVDfGJgluNB86+xnIjYegc56BgwHVrDmMLnMSbCQTk/estIMgxon3&#10;BvOwuqajsOiiASuUdqJMDrZKBYenR8SCXAdNmehcWyg9GXRbixB012JiUI3VeRdmxvRYIHBOT2oZ&#10;aEWwu/IprFqYhJVwiZpejmwMiV0XgUoMk/DmhkQx2AqSg/jdbAL1adQ1bkcVyVKuP4lIqBxj8Vbo&#10;lVmwGwuYdK0UvWJxoIMA7ce1CwkaSBOTpRWrYyYKJh++uhjFGgXKV5dD+NvnY0wwH0KmQqhbjpD4&#10;DPj8YpAJL5O6uAwO8b77iigmqjDPJB+LtWG0rxcX59xYm/FjbsSJ6UEbLswEcXkhhBuXBnF5ZZTC&#10;wIr+hJHXXEUAa8VX10fwp2sk9aUYrksdcuVI+OtJJCS5wWYSiVgca5QMn80pACiFyXIM3TKxvXg7&#10;5ASygclGuAjkGmcKnCRlozUHen0KxW8Rpmj8Vyc1JKw2imIF77mX5FGL+EA1wa4AbUwCuS5JKtS8&#10;MGXCjRWvVMAy7C5jzBCAYg28dx3+dCWABYKMqA0YDtRiZckI0Q1UR4GnUlNcuZIwNF4r7drpUIpa&#10;dEdhsJxAD02DSntaOp4ods5FKVp9QdFFqwwmitlOirq2rpMUFwqKWj/WxiL4am0Wf/viCgXOKq4v&#10;jWJhyMmccGNx0kESt0o13+LxevQPULgOVqBLsZ/JfpREnYtEtBTxQAXGQ10YJVF6bKmMuRTMDLfT&#10;GHiYZxosDamkY8xXZ9z4fKkfa+NhzCRcFFI9mBntpiBqJohXYopiYYzgPkbymOd8L4/X8XqUuEFj&#10;fn3FigvTckTszJlQDS4sKjAz28b7q5COnE5PKzAuFs9m9JibNki7BJdmXPjr14v485crFKsRLC+Y&#10;MDsnx+hcKyIjJQRUmjn5PugEqRFcdab9nN8dUBn3UYyLXVEpUvF7q9hF4TmLldlWLM8w7vprKIhq&#10;4RTdLG3p0s6eUKRKKkxrN5dy7pW4PO0lzjgwGZCjz9aAkYSCJEXx2NcijeUE8/SLL8bx97+sEnsG&#10;MTVkZ6zraOD0mJm0YI65MhDtxsy4EVcv9+HqxTjGRwwS2SWiTZgd6+XfMXcujOCLS6PMsRAmmQMr&#10;CwFcXY1gdtTDl5cmJIy1uSCxQYgyFedUPEiYxlfXFnB9bZRYYSN+VCHkLsdnJLa/riaIi06pDoff&#10;nUvCPCU9sRHCWhTS9gVOcZzPMaYLGFMn0KXeRPH5Nsn9TZLCLuiUh6Bo45i2H0Oc7zkRJ6EmOigU&#10;1FKh6X4KXqstl2aFYtOWDdFafCTWgumhbtgo7mqqP6Wp3Y5WGpUu5ordk04hchYd8u2oaX2X3/sE&#10;peXPISXjJ2jv3oCWnk/Qrd4Co3k/jMTN/uFiTM02IkGMVFMEFteuR375WxLJdXUdRH3Np/BRKE6K&#10;rozESdHly6jPRETU26OwjFKItLR8wnsTO+dapW5vdnsOCXA/55dzSxEa5T30Ko+gqWs3GuUkT+0e&#10;aN3H0abehi7tEXRSxJ6rX4eqHtFxchsaegSeE9dM2RRDSehtOwlLbw6WOCczxB+PjTFGwxV1ZxEz&#10;yQscm676HfDQhEY84uFEjlQ8Xa4/CgdFmHgqnJH7rtQ1StRa++xz8s+SAR5vsbQIIISTliLYR6IO&#10;R89DQ3GtEk/obMkwWZKRGK7DyFQj/IPEsEAamjQHKPqOwO49j0CEsc1cihILtYxtkzsDWpobP83A&#10;AoWx4Bax+1qhPAWXrxR6UxZU4smghcZTsRtNFBGNPdvRotyP87UfIj3/ZVQ0fECh8Snae3ajonYT&#10;iso+Qlv3UQrOLJqCvWhqpuFSHoRV7KIjvgxONEkPpNpku2n0uzC72AMfOWB8TEPOs8DsOocCzmtR&#10;01toUmxEs+wj2Lwn4YvmkT85vqZdUDn2o162Gc2qXWihWE4rfJVf98A3QKPsyaVhTYGKJtjMedZZ&#10;jnPs8tHUmokf/+SHuEM0fbjrvv867vogbrvlftx263eLdLff+SPccvuP+fUXuP3un+KOex7Fjx5+&#10;BY8/9QGefOot/OKXv8cD9z8sNZr4/vduwz//8834H//zn/n1Jnzv/7lDWtx7/5NkFNUFkJJvwa6k&#10;Vuw73Y4tB4vw8yfW4w8v7cKRYy146bUj+MUjb+PeHz2LW3/8DG766R9x78Nv4TdPbcHzr+zACy9+&#10;jJdf+AC/e/Jl3HzT/fin/3kn7rzjx3joocfx2GPP4Pe/exXPP7sez/5hHV5+cTPeeHUHXnt5+38t&#10;xn2MF57/EOvf3Y3XX92CV176BOve2SMt2r3xxm5s2HAU69btw2uvfYo33vwUb7+zAxve34OXX/oA&#10;jz7yrLRQ+S//codUq+/uH/wYDz/0DLbvOEtx70VHbxD5pR147d1P8MMfP4nHnngLGWebUVAox+HD&#10;ZdjwwWFs3nwab771Kd58cye2f5qCz6/9K/7x7/8XwdAQfveLd7D53R3MwSKsXvKRc5opRHMxP6rB&#10;38jbX8wN4MqEEVPk/zmaQ/Gw4OKahqamQRKxXdpdUh3XydFWcn81ua8EM/Ni51oezWAGzWQmND1J&#10;0JADDT3JGO+rx0CgBBFnPuLEgLCrSHrQI7pTTo1QD/SXEIvracAzYNamYZSmfXKOxj1RIDVOqm/b&#10;ieaOPbC5shjfe1Favx51so/RqaVmVOxBDzGnn9xmNmQQZ9KkB0pDA13EeA0NVD0ur5nx2WUHBsnX&#10;ojubx3WaBnMnbKLDtKgZaTsFn+Ecvpl342vyZ5+1CmFLNl+ZmCFurgwrMByoxhAN6ORgJXwU7jHm&#10;yiT1XzzYTGztxsVpBy6Lh7PEYnEEUezaE12etV25UHSko7n6INrqaMxUWZA3n0RT7UFkZbyP5JPr&#10;cHjr89jx6s9Rd/IjuOrSEe8uQLg1F+baVAxYGjHgbMBEqBEjogmOPhs28zksrmhw+aoB4/Mt6CWP&#10;FrdskHZtddG8VhMHdDT81sA5ahZRGzATAd95mpMkNLZ/gvwq5nXNRhqbPOkIcD+12Sx13qVRalXq&#10;pBC1szhGaFNTZ6jPIGzNwhAxb268XdrJJkrSuMx50susIceIxmCi/o85RzoOF49WkMvSqPXqkGB8&#10;CD3b0X6A8XYAA6IW25yJ2o+6X07zrk2BL1JCPmknJjYRe5PRo95FHD4MURdTbUji1xPQmtMRE7Vj&#10;J7to/jLRrTmBZvKVOI4qt5xETTf1Ge+zj/Hk5Pw3y0+hVX6SHHdceiDy7bV+cm+AOtaK7pbj0PFn&#10;Q4lqxKlt/L5C9PaeQGHhmygrf5M65Rgs7lTUtgqMPQyzLw9aUwqMosEGzZ3TkobPrjjxt3+dwui4&#10;ARZ7EeIj1dDxns3k0eH5TozN6WF1iqObLRig5orGezA4qMHFi3347ItpzK4GEKDGcTGmXOQEMRfO&#10;4HnYgzS4kVJyRCF1TCHmpxqkRXIPObO14zBaZMel2n1q+SHoGfsDAwXoG6uBnOPQRbNYU70B+QWv&#10;o7iEprj1MCrKP5G4oJH500tD2as/wXvLhNl2hhrhNGz2NMhUR3H0xBN4c90tKCz7EL2yQ+jp3EN/&#10;UYUhH2MvRg8w48SXF/rw5XIIXy768C39mHiQGiM/RUPFMFG/WJj7sTjvWXTFJwc4/BnQWY/DHxPc&#10;epwahvGp+VTSGD0KGnPGrcufjfhwo7TbUSzWjY3WY3ycxtxzHDLtVhhNydRoTZgaaODntdOXiJNB&#10;VdRwtRjjmM9NN2Bhvom4dpYakXNkFfFzhBr9CEyaI8QTYYjJrTTPPd07UFZDDWXYS61wlFxFDHCd&#10;xVS8CWv0Xpemu+g7qaXoL0djTRiINFOPGqiTlVhJyP6rnAr9z5SF+tqCUfHQl5pcPBxeHHXjyuIw&#10;rtH/frU0js+JoRfGPLgyY8eleQO1WQeCvmLOI3OHfjHgqsCs2FlPru/zlXEcC6k782FzEJs0uyFX&#10;70EiUYaJiXaOZQPWVjXUmi38m1bquFZ6W1HruRKDxJtFepmrK8JHiOOTvJYlatzxVuq5w6ht5jhz&#10;nqdGRb0sBfqDRsyOB3BxMcRr0uHSohNfX+1DgjgmamvNjnVjNC5qOyuwSO8kNsEYiYM2yznq8zLp&#10;yOPyvAmxSBtk+jOI94nj1tXUpSmMz4OShhmmv01EKrA4q8DcnAJK3Um0y3bC5DyNNuVuNPRuh4Lx&#10;10Lfb7aLh9I1OH9+PQ4deAR5Wa/DbaYeM+ajz11BzG3EkL+F3qcTXyz58eXVAGOkjfGbzBhJk3aS&#10;hszFcOtL6I3kWBjhvPQz/zincXpqv+jcTLxsbz9ILUx8iNLXu7/bUTYzJYNSk4a6hl2wu7Pp90Qz&#10;h52wMPbEq03xKUobNvDrXmkhPRKjbhujLx5thM16CnrGl6gxPc7rmRzvpYesk7rceji3dlHr3lUL&#10;u6UQif4GKHvSIes+Ri9VjUFyqsmQjcKiD1HfswdG93lqqxJ68AbiJb3tnAfffjbKvBec246lRQ1x&#10;txMXVp2cX4u04298mDyToCebpH+ZUWF2VidtRhKbYGLEjgXy58JkL+OMuSgWV6N8nwk9vYoRa4tG&#10;DCZa6CELOFbNWKR/tujOSo0GB/qb+Pv1nD9R776W2vgcmqreR3XpRxiO1GG2X4bZiJy6Wo2YKO2g&#10;yEaU8TwZq8QqMXx6shUjY60IxXPI3Qel3bNazrk4NTQaLKOmELwvdnO3oaXrANrlB1DXvBMOUyW+&#10;vjaFv399FX/9YgV/+nwMMxMaqVZ4LEpP37IRrZwLZfdu1Na8j6SUJ5FT9AY01hREiDeiCY9KcxQd&#10;bXuhVGYw/r/zeE53PTEnnTrhtHQM2eXMhtNFjeKl5taQW9TiGPV2lFZtQEEZcUl9AGZiltlyWtrV&#10;63Fx/jh+MU8trOosqLsYww370dN+CGZqDdEc00qOsopO4sZjvIZDUOvErtft6KU/6yNv2yxF6Oo9&#10;yfvcjqpGaveWrdLpsYAz6b9/kW4qYfl8PC6K2BoxP2jGlakIPp8fwlLChQl/DyKGEgSMDMpwB42w&#10;geBUz0BNhaLnCJOwENFALVyufOlYmqjvo1QfQhvJYSDWjuuLUaxMOCkgGhCmyRyOtRIg1Lzh89Cq&#10;KTyM5ygWKqWaWfEwE0J0IdGlw6ym6dFkIkiB5LXmQ9VDs2bMxMQURV9/LdoIXA1dn6Cw9g106fdC&#10;701FhWwLqnq3oZOGs4UJ2SwTRnAHlARzC4nXRIPksKXBKbYzuxnY8RoC5HddYUN+0Z2mhIRPcUJQ&#10;iIhabhEFwS9Cgz6Arz8bxwoBVCwyWAkSoiOQeBI54CuCn0Yx7BStnQuZAI0EXxUigQoK3SypS1Bl&#10;NZOj4n00VW9GJ03ZMMl7IdGOkQiBgiB6fdWHa8suTA0rCRRyzM0yqJl0iVANLk5ZsTSq5bzoMdkn&#10;jsOKJhx+aQztulToCBjTCQW+vjJGgI9hZKAd/UI0uHIQ9tEsjjAZh2UYEV2dxo0EdR8uL/sxP2HA&#10;IsXvxGAXhvmzBYraleU4VlejBKAWGA3FuLwSxTeXxnB5wisJv5VRExZ4bxN97TTIFIVBAaDt8Aer&#10;KJJER8cOzmsutMbT0NoPw+rJgjNQxcTKQKfsNNzOYkQJHKKwpkufj7CpCAka/35vLrw0gV4m00C0&#10;mEREIJrXoT8u2meL8/sUWxSpMRrp4T4C7GAtRvuqCOhZ0rHEby/6cGHOyESqQ5QANDUtRzzRDIPx&#10;LE33SUQThQj2FUNmOsV4OEbznQIXwTxCkyu6fS6K4xdjvQSIKoyMy9EXb+XfZkNtEtu8S7E65sZX&#10;CwMk9zguT8XwxcokPlsex9KwC1FrLRKeVixPOKTmJotTdiTEdmXGxxBBLtxXToAhkKiPSgW3vaYC&#10;zIcI4AM9FOul8JrTpCMpy4kurI104OqMHNfn1TQLKiwME7QTYqeg2MpfTVJuJdAVUaSfwtBQGcb4&#10;3oOMxyFPJuLOVIqUSkzGO6Rt4isUXguDnfyMehocgp+X8U9THiC5LazasbjmpuhUITFIYppoQx9J&#10;enCgF3/58zy+/mqShNTMnMnG4BSF/ngFgtF89IeLpBpB4pizgfMrOno6gsmw+VOlnVzROImF5BVP&#10;MHeGSVQDVdLT4L6+Ugq2RgqbPBqNHApKAbB5iATrSEAW3CBGXJkIYilmJnHoKJwTGKEQtptK4HUV&#10;U8yKRWAatn41Prs4ir99tSLt/lyc9/D3FJgeUzHW60ikJPhhNa5eHMJXN6ZxeTWGsYQKff469DMf&#10;55lHoqnL6CAF27SbplXs6I3hb19ewD++uob//dVn+GJthgbHzhg0YHk2xJwawcJUEGuc+2+vz0sN&#10;FiaF2Bt14V8vTePLlTgFphZznLfJkUYC/nEYtEcgk2+Fj8bR7TpBIXAccs0naFesoyDaQNLbzfHJ&#10;x0iiVHq6uzTYjWWKvBmKuGHmxwTnUAjLGOM55C9DhHHip0ESHahMNFwuUx5zr55CogYhCoq+aD2i&#10;JFchVFWGIxTvZ+DynaWRKiUGFyLiz4LfnyYV3XUz12bHRHHmYukYp4fzGuzLl+oOtqp2oFZsSTce&#10;RiCUC1Fk2+/MpEktJn4IE96CPgqxacbVGnFqIlpDTKYIJ0FHmeeTE+KIdAPJkSad864jLprseRD1&#10;Pxxe8eAkE0qKImsgizFDbKTRblIfxLmG95HX9AGyqtcjp4qmhEZRRtLsVRyjOMnnGJVjKtqMMbHr&#10;M1gKneI48TmPed7GPKgiR2RT8BRRXBVItX/0Fhpo7UmatGz4Q8QJimeV5Tg0FLkGsaOZ1yWOdLbK&#10;96NTvZ9zQqLm+FiDGdKiWWPPLpi9NCQUNmZ/LvQUfS2G/ai10TibdkLhPQ5P7DxCAzUIDzeTf1JQ&#10;0bkD7fojsDMfEwO81mHmd4LCndcdFbVEOEei86BYpNNYk9DQ/ZFUZ1BJI9nCa+ikMGhW7EZ+5Vuo&#10;rN+A6vqNkskSOZOI1WF0gILJlwGN6ggFx3l4PAUYFAX2Z+pgdZxES8cHFMppmJxVYpBm0hOiqaZB&#10;V1L8FDRvQGHbO2g1bkWPmYbYshMt8m38vO1Qu2miKWTLOj/g772FMoqo7NLXUNe2icaTgp6526k6&#10;CIMznXGRhF7tfqmOYFN7Fn76swekRTqpKcT/3yLdnbfzdef9uP2uH+HW2x/CD+57Ar/87Vv4xRPv&#10;4/FnduLp53fg8SfewM9+/Ah+/OCvcNcd9+N7/yKOht6M7990C26+5TbcdcuD+Pkvn0VqbjeyytzI&#10;KHbgyFklX3JsO1qMXz71Dt/vLTzymw/xwI9fwb33/Q533/sb3Pvws/jZ79fhN09/gt/+4RP85rfv&#10;46GHnsYP7/s5br/tXnzve3dKR3Rvvkl8vQf3//CnePihJ/Dwz34v1Zx78vHX8ewf3pd2yomjra+9&#10;uhFvvP4JXnzhA7z5ujj+ul3aXffqy5/g1de2YN36vXj77Z147fVP8f77B/DmGzuw/p19WP/uHv7t&#10;JjzyyHMcmx/xnu7CPfc+gAd+9DjeXX8IOfm9qG60ca4NKKnU41RKCzZ/moGDh4pQVm5FUZEeR44V&#10;Yv17h6RFunXv7sW6t/fT8M/i7//7P/HFV3/Gib35eOeFjcjJOYnAUA9z+CwUFLiJSC0+W3Dhypgd&#10;0+EWTItarowFUc9ogsZwmLFktaczrmn0PcQoZxb5iqZ8UOz8r2A+H4SGBnlkoBor06IxkAzT/T3o&#10;o2mJ2IvQz3wco+Eeo37qD5ZLR5JifnLPcAuNnwo+O82ZVewobmaOdtKcKDE20IlotJoGV2AScU00&#10;sXJnMs+PoEmxBd2qA3BYz0m7hCfI6aIGUMBfQ4Fuxsq8Q1qkC1Boh4lFUeqK8Vg+cZ/GZVAcb8yF&#10;k1glSi9M97XiKnXs9WkLJolXVtGshrpxirk4P6DEkK8GE7zXtWly8KxcMrOiLMrUODXXgAqT5IuB&#10;EHmWxjnmFqYxEwFp50sbouSg7to9qCveDK08mdjTgUnyrJI69vjpV/DWKw/h07d+hdbsjzCiKcKi&#10;l/pIXwRV/THo2k7BpiBXKpLQx9wdIHaOUPOKXQbDNIx6ayq6dMwzcrTbmw656YSEUZ5ICXm1ktyW&#10;QYNWIe1KFzsDGrt3oqZnN3qpmazUoF5vGU1sBg1xOXWEDuPUiaIDvd1KvtWSD4wpCFMTeqlTRWc9&#10;pT6DJreA5ryGnNksmV4F8bCjexs6NDvQ3LEZeh2Np24X+mLn4PedI2efpUkRzSAOwh2kDiaWdqmT&#10;UFy7CaV1G2G0p0iNbly+TLiCYlH/BHSOJGh4T2rnCShdR9DJ+BQ7ehTUiKJLq9GTzfs8gA71Xug8&#10;yWjTHUE7zVGX5jTk1Ldt2gzGdS6szgJq5U5qmx4sDWmoi2TQd2cgTg0hji2aDenUWCk0cJVSl1kt&#10;dZ7o5Nip2oPqto9Q370RLv9pehBqP9sZ3m8hZidE/bo66Pnv2s5t6DUfl3Zfq6nvZdbTxMrT1IxZ&#10;CPVXSHXz/IkStMuOU5PmcU5qyZ/F/Jt0OEPknv7vitGLmpDlDZtQ07UV3eYkyLT7YDUeYvwXMubP&#10;o7JiK1rajvC+C6ijcgpk/mAAAP/0SURBVKkXOD7ynWhu24Da7o9RJ9sFLTWhQnYCpeUfUr/Sq4Qr&#10;4KIWM1IDK5WH4KWRjYvmG07yN02qh97HYD4mPaiprHkPadkvIK9kPfXrGai0SdQOZfBZSuGz0cc5&#10;mbuM5ZUhOW6M6fH5jAPz8W7peGiY16fXnWL+iyYZ1HP91KfB7xpnNHRtgcJ0EBb/SWgcJzifJ9Gh&#10;3Y3mng/RpdwCm+8MYiPUKdQSYkHe5z+LOPWgw824F8fb+D7CE8WD56nZ6zDeV8kcKMHURB10xBqb&#10;UTTHq6Y+TGEupxMz5NIOKSfvsY+83ufPQVwcgWcOBP359GGZvGcac5rkRvJYe88emGmgffIMROlB&#10;JmPUUkHRBVMrdS8V9bfnhi2ImeoQtxNLTFUIGWsxE1LxpcbakA0zMT3xw4gV6v3xsBZBfSP9rwJX&#10;xq24Pmuk71JhdaGTuigLopxQMFCCuckevm8Xor584hLzOkCP209/40qG2kzfaT2BBDl0YqwN8aEG&#10;atYuDIXE7+VRj4qj45kwas5QI9LbjjZjZqRV8p8zE9S1U0pMzSgQorbTGE4gTM00N9SCK9NOXBj3&#10;YXGUnmNJaNVWOJnTQWJjok/U8hUNZOrptVuQCLRjlngwMaCArIu6tO0QMaKYnqOCP6ugLi5nnp5n&#10;jNCHBashOtf3x5swRVwcCBJ7+Jk+bxYCwSLOazoMjmTYA9Rn5sOo6tyCzLJ3kXzubTR3JWFyUkVv&#10;kvtdba+GfWirOyBtthmINElx57EUSidG4n5R7of+gD7Bz8+O8XPEZ08NyzE1osb8uChFZeQ4dkm6&#10;RxwJnRxS48KigfjFa/GIGnF5CFIHLU5x/vjykH8U+lR4GGce6ji5YRvj/wCMrhRpM09jzzZqv9P0&#10;guXUYow9+nxRtilILPVS3wU9Obz+Vt5/NXSaDLis5zE62o3JKQNWFnyYmxANLdsxQE4KOIvIY1VS&#10;2a3FCQ16e46jovVjdBNjE+SDlYUQvro8g7/eWCR/hjm3xItIA+bnDJgc02Bh1oL+aCfxoAwBYrfD&#10;Lsa3WHpwPDzSjvFRUVe+CG73SY6R2NxRCBtxaGyoCwsTWlycE+Mj59hV0KfmkH9S6bHqMMbYsdpy&#10;6NHIXYwD0SzKZBbHQDOYR+Jo726ppmOI3terYv400kday2HtOIn85NdRkfsurNSX06NV5O126rwK&#10;qPRHoTEeQGvHh3xtkXbrim64NvKqovcAFMRuheoouSYfPifxxV6J1Sk/Lk4k8PXqJNYmnHAbS2BQ&#10;p9M7lMNBjtLIjkLVvp9/v4/vuQO9/Ptucp03TE0dy4PZKerqZsLtqUGMfDw8oOX/N9I/lKClh9zQ&#10;ewo6XTqMpgxq/TTOmahNW4S2zl1oaP0EnfJdCCfy6btTYLKeYfzmS4u5Y0HmFv26KO9wacyA2b4O&#10;hBiTYUeR1NhlMEhMILYbyGly2WGYmVNq8lB720GolcRZ6h/RsNPK8ezq2gOLJYn/f5BYefS/f5Hu&#10;z1enPr8yG8HSsI3gpMZMXIfVCQtFWQMUrSeZbPug7SExSEfQDATSehI9BQATbohCSDwBGEl0MZh4&#10;82ta3kgO2lq38ibzpR0vCX+vtGDnIDiotNkMnBySQSpFF5PT1wSznKQuajRYs2E3npVWlxPRVgQd&#10;tRRMzfDaCtBSJ4oenqYZpvEJUUjSqLXL9qKg8DVp0ULskqoiGde0fSztlupQ7sO50telhTwhFNpo&#10;mqsa32JA7yGZ02Q5GGziqTCFytxwK0ZDNLquKozFOjE3qkYswM911sBhKkeQoD4U7YFen4fm3j0U&#10;lvt4/yfgp3Dq57U5REth3RkMhWuxNuZikPogatSJIvyRwHlYDccQJRiFmUA2zRGOYwFGBusxNyWD&#10;KDi/Ok5AHmyDi6bSRXIcoFgWXZEmaaavLTtxZZ5iO96LYRp3iyldqj8TTZCw4uXwm0lg7kap6cbn&#10;1/qluRgaqJVqMFjsGRigKO+joQ9xrpyOYtj0FFzmQngdTByTqJ2QxFeylOzSYttAi3ReX69LI6Fo&#10;ceOCF6sUvV/MuHCNRHdpykKyrIOJ8zhJol8YNyFMYSw6NX5xw09z2kywyZKenHm8TLpgBcym89Bq&#10;stAjE8mVCb0iB5qOVESsjCFVClqqP4aiZy+vOVN6IiqKbvpokBMUCU5/KkXUCWgJMA7rPnhMpzDg&#10;zoVf1CHQpiJsL8QI42EqXofZwQ5cmDZgYVQjLUqKXXWxmDCrxfDGCuAOnYddNBMYIUBPtEkG4tqN&#10;MC5c8nJM69DWdRRhJuvikoMCzozpYSMuEHBuzMbx+fQA1hJujDkp9sNGLMUtJHQ5BXw+3BZBcvVw&#10;2cUxUSdWF50U7z0UBhQ/g7UwkQTOlb+NY6efRkPtdoz6Gkn8Bnyz5MbyIA2J+TzvqRA35mRYogiZ&#10;9RdgyMu4HOzC4iDzkWMboyh2eVPQJSP5aA5JT1ki/lOY6C/G0ggBui8H44McB3EMtK8FY5EWzJPk&#10;ZvvbMURwtOlPUtQdp7A5QNBOQav8GOp7D0JF4y12EFlJZOIYzRhjboHGIc739QbSpd1WfYOF/HcB&#10;ybMeExM1BP+zjFOKdncaHP4TiI8WweZhDpA0LZ5ShGgqxsZrKDJqkRjIRyyei4Exvp8A4QQBXjxt&#10;IinNzmmY61osTXrx1coIvr0wihvLffjz1Wl8cXGMZOHgz5UE6Gp09lLw0uC4bHW4ujyIb24M4gIF&#10;Sj9xZWJGdGttgkKdDB3F+hANymeXBnBtrQ8WDXO2dheU3ScwOaBhLrTAZiihqezi+DVLxxe+vTqF&#10;v32+gr9eX8X1xTF8e2kKS2M+DA45OJcDHFMvpgb8+Ob6Iv71yxVcmgzQ6BmxNmWTRMLoQDcxQ4lF&#10;seNMHOUlublpFESjFq3iGIWAOMKaAzUNT6sQtZotzMs8xEkki/M90n1MjCoYq8QaZ7EkWELuMqku&#10;xaDILQqdMHPf5ymDUpaE9sYd6G7ZQ+wswvKMCRdXHZhh7Njdqcy3PMxOEktCedALwesvlup1dspJ&#10;piTc2QWdVDA4QiGml3ZJ0cAF02FnLOksotPxbubIfoyMCSOZTXF/knmWhGCkFNGBOgpUzqErHfMJ&#10;CmCKyukZisHxRgqqOo6lFgMD7RSUyahr2YaKhk/RzjnzB3MQ6yf+8WX3pEFPI6O3ZJJIaxGkaDIH&#10;MlHZtR1JBa8is+YD1GlOwhSi8Y7mYYgmamVFSyEmJy420QyIHa4HGW+pzGPid5TiZZyCc7ASiaEm&#10;zCwZEWbumz1FjAkZFlaDGJnuIT+cgc6WhCaawbya9Shr+Qh1NB5tip3oUO2E0nZEagOfW7EOaprN&#10;GD+3R38KTT3HUEdjVEXML1RsQZV2J1qYQ5HxKvTTYLSoj6G0cwdKmj8mjh6lGKcoHWqGmbhkthfB&#10;5S5BYriJhiwHOsaEmjzRqdrPz/4YeudR5gN5L3r2u0K01mTyyz40tm+FgeYsSIyLec+R85RYuWyB&#10;P5ZFDOD9Dtd/9wR5QobFxSa+ajE9UQ23VRzVEfPB+yXX6mjg7cFzaKNRLaxfj4r2T1Cv2IEm5UaU&#10;N79Pg7OZZjGZ936cYvtF5Ne+RqG5C5Vt76O+bROamrcgr+hlpJ97VurQaKbhqmh4k3h8GO29KXjq&#10;D7/C3Xffx5c44ioW7B6UjrzeevO9UtfXO37wEL5/18/xw0dewu/e/BS/fWU3nnrpEH779Kf4+a+f&#10;xQMPPoh7f/AzabFM1Ka7WRwLveVO/u3duPsH9+HZlzaiuM6NzBInsivcOJWrxak8DXYfq8CjT67H&#10;gz9+Hnfc+Xvc9YNHcfd9P8dd9z+Nx57eitffTcJTz23BL3/9Cu5/8DHcdfcDuPmm2/HDe3+Ke+/6&#10;pdTs4d57H8YP+Nn33fewdDT1Jz95DA8/9Fs88uvn8Ogjz+Px37yCZ55eh+effR/PPb8BzzyzHq+/&#10;sRVvvrVN+rfYNffG61vw+quf4LVXPsGrr2zB22/uxBuvbcObb+7CunUH8dabe/DEk2/ittt/hjvv&#10;fhA/fOB+/Obxp/HuuwdxOrkDZXUO5BQrkJRSQ3HpREtnEBU1RuQVqFBaYUNBkR4fbTqDdesPSgt/&#10;r724DS01OvzbP/4T//5//y/xqx/rX9+GY0k0zfZqKJhXPYojkHcfRNhahIujKqnY/zg52EkjGLJn&#10;YzBUicFwDcIUrpFgIUX2IcZlEvTWJJrK4xTkR9HWvYtYehSiE+vVJRUuzzP+plXkEOakJQ+j8VYs&#10;jnXh6mKn1EAo4qEO8RbCYkzjz9oQcbVQV9UhGqimhmnDtSvEUWKc6JwXo+GUun0ve3F1zQZvKA21&#10;HevQId9Bo5VHbCLf0fjM0Kzp9cXUIm1Y5t+ODHXCoE+nScjCMPlqNHgWc8zBvr4i+H1nqUcO0mhl&#10;Y3WyAwly0NpULxamuhCgsZ8YbsSywGfiQojaU+xmv8bPvn7ZjsHBZvSTX+dnzVJd4lnqmZG4nLhq&#10;Jt8pYdflIEARvzDWwf8/i46G/SjOewNpp5+ATnmaxo24S822//jv8d47D6EhZwvGjFmYMJZhzlEN&#10;X9cJNBW8S51wjqZaATe1jUq+kzjRSOw30kRkS8f7euX7qY9pGEPF1HY05QIPDJkYGW6noeM92rKo&#10;LS34ZjWByWEVx4b37MjCCPWwQp0BlVrsZC+jAS7GTLQWUUc+XGb+nKY7zPFxWk6ht3cvahs2QUfM&#10;F51U5ZZ0iJMKMs1+GKgNeo370WnYgyYaMqVqF81YttQhfH6pF07Gi0Z3Ghbij5Ymqql3J80vDYxi&#10;O/KrXpHwItRPLeQnzplpXhynoTUfhcxELW7YAYP/JKyBVLjC1MCi9hljxUu+iw41oo143tDzCTTu&#10;E9AHk9Eg24XGjgPUoDSg2kz0KlKl48824xn4reJocidmhnoQ0GdhwFsmnZgQjU4i4gHthIIc3EKd&#10;eQKtqr1Qe05Bz/etbvqA/McYIQ+bqSdtjmOwWI+gtftjFDe8jeruTeRlUUPsCPXVCVQ2bUVlxzby&#10;5j44yTURaph22Q6cK3kV2cWvorptM//ufeRVvU0cP4kYuUhHI1za8CGyS94gb+xGN8e5Tf4Jte82&#10;+iOxAaABXTT09c0cO30ORod7MDbaQj90GGUVL6G48i2IJgXjox2YiJNDtOeor83Utx3S8c2ZcXGi&#10;YR+80UyIzuIasyjbchIe5oJOzzHo2Cs9RMktexV5ZW/AKWo/0hspOW7uiGioJrrr58DlPIshxspg&#10;uFjaWSp8iYceZmqgU9pk0dYpjpsekI67KrVH0dy9A+Wt5IyWTbzWMzDaTkOuPwQZzXsVuaJV+Ski&#10;I+Tb8SJ0aHehSb4FXdTr3dot0JJPBgcKMDtWjbFoAXOTGJEQR9n20fxuo98ogdp0FB3kYbnuIERD&#10;q/bOveju2kU8SYHdkEuNW4EoedDG6/GQE8WxxtHxDoyOtkJFXVvf8Sk62vfSS5xFlNpO2yrq1Z6C&#10;pf0E+i0VGPJ0Q9WYCVn1MRhaUjBAsz6W6IW1NR0tuduhaEzHTL+G11YDuyILV6ZNmKZW7Kw9DHnV&#10;Iaz1K6UdsAsTnbhySYVw8Dz97adoadnKnCvB5AyvQ76duFKIry/acGGum7iTQT1F7Sfi3Z4OD3N7&#10;lDq9L8Y8ogYJ2o8RO/KRCGZJHbCd1hR6hnLiQwp6m/fS1+TDT08m8tgvFo27djLHd6GtY5PUHVOU&#10;1Ih6KjE10kpPmMZr2S4dmZ6boOchjo70NWBtzkI80+HCspsYaKKXp78xl2Iy2AYdx0jZfljaMevx&#10;iWPM1BqhWizMaqWyKqJki4uewEL9ZzSfgIoeViWO3HozYHNnwuRORq/hEPLK19Nnb0Jp1T6ME7Mv&#10;rwb4mRZMDqqg6clEwFnF2BcLUhXSbsEhYm1AHGn3n8fwcAsWpzWYTMikEiQXlzl2q1bOrRxmSzla&#10;O5KkcRuI1Uvv99kqveh4LwLUSQ7DUfjob5fG9Li4YOfnujAy0iY9KBAPnFWWg9Daj0j1JA2Ow8S7&#10;U/QlZ+n7ihAIncPwqLjv88TR4zCS82zmdGm3lMdRht6ek+juPAUVvaqNmntkRINLKwFcX/ZjcViD&#10;0Ug7RvztmO1T40vxvQnyhPUsurQiX7Lhd7fhykIf/vbFNJam7QiIhpPhBsRFHWxbOTUa835YB69T&#10;LL6dg9WQB4XsEBobN0OlpO7zVCFKD263kQM0e6USQ2bjKfSFSxgzdRiP1MNpzENHzxHUEaeUyuPk&#10;iVapnrPHX4TEaDU9Vhrxbj9E7WqZ5gjv/zT14AGY1PsRcpyTyhx0VpFzNakY9Vch7KA/s2Uj4D+H&#10;EDk10F8pacjO3j3kgr1QyPnq3SGVLBoZrZV22re0bicvZElH+OPkHNHY0aWnJjfz/92tUnmHefrX&#10;kLuaeVtMrOviOJfAoiujd6nl2HTCQQ4Sp48sxBW78KCu0whFsvj/GVCr6RGi5PMBJXmxiZ6mFt2q&#10;VGh1qWhq2oO29iNobD7CmGqTSme1N+1Ed8ce+oF2zK8ooSCvtrTvlDaOTAx3w6MvRR+vLc7rmiXH&#10;X1kwUkvUwUAeH4xVY3G8E3Pko8n+KsjaDkhey+/j9ZpyIFPyc6kd2nvJk6rjxMF0uDy8dscR6qe9&#10;/72LdH+/Nl7+5XIcFyecuDBppeE3IeZspDlogFGdje72Y9CK3RsODn6oAdEwTQiTLsGBEYVbJwdl&#10;0tbLCwv8u2A5B4OGgQZd1BZQqiiq7FUY65Mx8DgYxvMkx0KCdiMGhakb6MDKGAcq2E4gKoZVRxNi&#10;PS8VMBddfkQR0YiPYGHNh8OUjTiDcJTmcjzWKB2LMBiYkMokTnAmXIFSGBk4CkHmvixEBkvQw4Ds&#10;IgC6wudgIajItXslwPFTcNjNuQyOXPQxQK8vGrE0Kkfc24yVSQtWKdCG+3s4+UwmirCAoxLyrjNo&#10;atlPMmHie8/C7SEhuHNp2LtwnZM9P6bGF8th/Hl1HGvTHgmYxgbbKSQbcP1CF26sqDFF4OyjsR6M&#10;VhHQGqU6FQFXBvppUgdoZPsj5+EP5xFYmACK3XztwvhgI9Zm1CSNLiZ6LRM2HTL1Ad7HMekY4aVp&#10;HZZH+PkTVqnwreg8FotQLHmT4RPvy6R2OnKkmhA9ioOcgyS4KbI0BNhekoVYKTdYaJpNqRQjuSTm&#10;ZJLBQag0h5n0+VhZVOPaohlLA3L4dOcQowAeFDt3gtUUDTLMjHJ8xK4eXxnW5nWcH8ZIoIAAnyt1&#10;Pgr7qxkXTQh566HqPQufs5KJ0YmIowZim/hQtBEaZQrB4ChUTFYjCUmhPAFZ70G+mIi9H6NLtYXX&#10;tYOC8RSGwoWIiCYR9u92+XhN6SS0DPgsZ2BTn8JwqFlaaPWSnPv4/1EmYa88SWq97Y8UIxAuQl+i&#10;WtrJpVafgYGx06s4g9rGnSiqeA+NrbtJvI3SduTVOT++uTKNr9fGMddng09dgz5DJa6MWXF9RnQr&#10;lnPeShHyFHIu2yA69A4TgFfn9CTLTs5JM8TZeiOFRN75N/l6DyqKTr+2BEFNGRZJ/l/MOzBJAIrZ&#10;8tHvIul6qjFozsdYoBarEwZcniTBRpphJZiKIrNOxymMMLb7Q+dh4hyOxkm64kk7BWbAlox5zsfn&#10;qw5cGFdj1FeHZcbg2lQH4iKuLIdpco4zR2kCKJKL6zajvXsngZDEEkyHheLVbk+WgHhAHHVjjHUr&#10;t0NvPsB8LcIciS1OsRf00gQtmyRToNTtgYOEYA/yPfpr4OtvgNaWAQdjOEZBMjzJ34+RDGkS+odr&#10;sHbJjLlFHbGkgmK0R2rQMjGgk+qNXZwQ1+3E5akgvlgZwY3VAXx+OSYZKB+NVSRWinh/M5ZmHBiI&#10;tkm7zDzeAoqhdJgo7vSOVJhI0rMkzW9vDNJghpEIdEDTlcE4qSAOqSlsONaBFkyPGqQndaKos3hC&#10;Njemwp9vjOEvN+bxty8v4k83VjA0aOLvGHCd13FhOsT3i+P6SoLXyOucdEF0jF2YVGGR+LcgdqaO&#10;KTFLMriwoMHsZCdjog7hQLFU3Hpyqp7gvg9aCh0bwV1s8/f5szE1045F4sfoiIKxWs/cLOTflBML&#10;+LfEJr+zHPFgIxyOcsZrhvTEymRgjjJfXBaK7QTxcLQT/pB4as1/D9Xg4oqRcyMa+OyhkcsmYRdL&#10;Ox6czJ0hXpfTWyIJ9uhEA5QUAhZi2TBjtX+4HE4fDZZ7FxIj6SSoExQVR+D3EGdpuJpJ0jrjEYrA&#10;szScrYy9aqgpcEQnPrMxA2axc85MAm3fTmG/naYlCeHhAngjmQj2n4PLnwazI0XaSSl2PIQi5Bhb&#10;LjSWDDQrjqKkeRcNXQq6iEUqzqWNJrFvtBLzy8yzkQbGUSGM7lSayYOc7ySK+33oVmylYTmLsel6&#10;hKKMqXEKqktBjFFsjs9bMbPkgIOiUG05yr8vgJVc0Mp5aJbvkjpEq8w0Bt4TMNMcKniveTXrUENT&#10;0qw6iNqePWhRH0Wv7SSa9XtR3rMJTYz3qt6tvIajFKxnUUeMatQeQDvFVI9iD8ymFGgNIg7zEIjQ&#10;pAfEDiVR66ccNmcWvDTHofh5aBxHYXSekJ74+fuyaBC3wREiBtMAGEwnESRPhFznoOymWFBxvq1p&#10;khkRR05GR5s47+3kvkzm8UkKmyQp10YH6qVdd0NDbTDbz6OTXGVnjOldp6QuwOdoAmu7t9K8ZX93&#10;/LD5IzS2bENl/aeobNhIY/oedBQdcpp1cS92Goe6mg+QdfZ5yGT7eP18n64t5NocmvFmvP3OK7jt&#10;1ntw/30P4c7bfyQtzIkddbfech/u4Ne77v05bv/ho3jod2/hyVd24FfPbMRDv3kDP/n5s7j/wUfx&#10;w/sfxl13/oi/fzdu+v6tuOmmW3Hz92/Hzd+7AzfdfDfWf3QElc1BnMrWITXfjDPn9TiVZ8COg+V4&#10;7Mn1+OlDf8TdP/gt7rzncX7Ob/Hgr97Di2+l4rlXT+GRxzfzM57lz3+NH/3oETz0s8fwq58/hUd+&#10;8QJ+9+QbeP659fj1r57Djx58TFqwu+eeh/j/vNaf/Ra/+PnTePw3L0vHX8VC3R+eWYffP/U2Xn5l&#10;E1597RM8+9z70iLdu2/vkI7DrntnF956QxyP3YLXXt2KN9/cgTfe2IlXX92Gp59ej/vu/zWv5Vd4&#10;/PFnsWvHcRzYn4PjSdUor3OgttWPE2fqcOh4JfKLdBTddhQUq1FYYuJXLd5Zdxjr1h3AhvUH8dpL&#10;23DqcAH++tf/g7//7//An7/5K5KP52H/wYM04hTo0RLmQBnU8uPkVwp6YuQ0eTpmzkbCSe6mCA9Z&#10;aMj1WdQVnRBd6WLhCumBmF4cn6NQttAkWhlrdsZqmNw2NdwG0cl1UqqjSuGdqML0WKfUHXJ2sJbc&#10;UwuPlabLVgGzlqYz3IQri05MDfXA56Ke8VFnWTKJXTTcUlOcNOlB2BfXE7h8wck4pdljTtmIQW7i&#10;VLy/HctzNqwtuuD2iTo2legjtw4PEW+IAQMDFTRt52lyT5OL+LnufPjc5AD5UfgdZzE/TK3B3Jsa&#10;aaJGrYCDBnlhuh2T1AETxNOZaDP1jBvX1mI0pHaa6AbiIfG2v5tGLCZx/oV5L76+GsXlJRvsehpl&#10;bxmGaBRF1+iQl3xOM1ZU8BpamTt2ywmUVb2Fg8cfRXXZNmjrjsPZmIRIbwoSvN+4PhVh42mpy/Wa&#10;6NDvy6YhT0IomEtjVQ+LNRUtbVtpyJJpjrup3erI03lSxzwnuW2a3xMNmuzqNKyNufHXS1O8rhDH&#10;gppa1KIknosGSFpdGlw0z+IIZ4CY75KOxuaRW+swQt70UY9rFEl8X9ExNRcKGlCtMw8t8gOobvsA&#10;DT0foabnQzSpt6FJtl3qZO2ike4bbEJ0uAMjUzKMjrUQd1NRVPMuSuqoZYg9HdSozT1b4A1nIzZU&#10;QlxJIscd5bXzesQiEY1ym3YnlPajUPD7onzA6kUL37cZYfJHkPEjdlbL9DvQrtyCDuqNptZPkYjW&#10;4OoCdeeCjTzYToN4iq9DUgfHgKi5FC6HjxpG15uEXpko/H8WU1M6zmEQcU8DDLpTxNTDkJtP8n62&#10;oU25V+IBDTmztmUrGjo/QKf8EzR1bySGb4TOc0xaqDZokuBypZMbdqOGWNfau51aPwXxoXy0yT5F&#10;VdMGtPB7pXXvcww2oJaYrCE3+vpyyZFJ6NYc4uce4VeaY+ZSp2wXXOSPCWofcVpHRY3awfxUarMY&#10;73UYneiF6F7c1rEdXvqSOHF9acZCzWbFjeUIdYUD6u506SFr0HOaf78bZif1DnO0VyW0mdjVSGMf&#10;zZXG3Oo+wff/FG09O4jz56Ahzhs9afDGK+Amf9p8Z6UdaAFfDmKhAgSZOxbtSTjJWbPj4mh5N7pl&#10;B1HT+LG0o62PvzM+KGpj1aE/9t2xzcHReviioqbqGbQzXhQ0/9YwTSw/u753C+Sca3M4Tdp516XY&#10;AYfrJCLBVCRCKRgIJWN4JA927zHUt7yDqoa3pMYBdS3korZPEekrpUdJJue8hFZq8rCnknq+CRFX&#10;CT3gOYR99EzUtWNjGkyMK6jfGhgfJczTLEz3deGSeLgekyFOPHJ2p2CY+qnPXI6q9I9Rn70JZnkG&#10;PWU1Rvtb0VVzGLmp7yA34wPoFGInbhoM9Ekj9DBiF1952Ttoq9qIhFjA0GdiPFFPzOjENLWS3ZYq&#10;zZnFeQbxkRJqsp2IeHPx+Zod8zT7bvo6lY7x6s2iTy5Fgho9GPyuc7xBfxA+xyGMD+VgZEjsXtwJ&#10;m9hxFz8Ls2oHWqrWwyIe7lqyYFWcRg/jtbbmVbS0r0dnz8ewMZ789HQmxmqir4jzlIweajOn8ySs&#10;jAcvP1vs8BMLV4P0QjMjGlxfi9J/KrE8bKGfkMHUkwa3+RxmJojTgSLqy3ziUYfURK0/WosgdWtI&#10;1JekbndTy6v0R6RSHI2djHdqWJ9YKO7PQhPjLL98I/JLPpaarl1aI/aP6TgGRuKoA6OJXskLD8Zb&#10;EQ238LPqifnn4PUVSz7/0gI12oACcV8jJskZwyM1sDoz0KM8ho6e/fz8M+SgTlyadePKjBMz/W1w&#10;qI7DoTtKHEjD9HAP56WDcUsvMd4sleNoZ54qqA3t/pOQ63ehWy1yVGhh6kbbQXpB+mCxA6uvnPOY&#10;Rp8qFsDoD+gDHFbGtf4stRU9eNtRdHQdh8tZSj8ovK0MY3EFvYAdX9LrX5500rOYcWley3um9hop&#10;52cfQEXtdsZDAT6/EMU3K3EsCI9DXvOZCziXSRhLKPHXLyZwjTh+bTmIry7HqalrpIc+qu409DQT&#10;R1r2Qa86AJ1qJ+rIL10tO6DvOQVl3XZyzC4MUd8NuHOglu0nh5VgaroHsXg9tVk+czwdOushKA3b&#10;OVeHiTXHYLAdo3akluzdT46ulE7DaDpOMs5SpA1KoiyC0O96sX5CznSRe0S5mkHxcN6VjaFAIdz6&#10;Mwg5i6XYEjvX65s+IkecpS8rwuhwI32QjL6fOt9EbDNmwUOtITZUicXIWKQe8XgLAt5GLE076KNc&#10;uMxxE3XT5d2HiNdJjJ/j0PAaFcrdMJJbPJ5iDA3LMESuM9kLqBPOknPO8vpypWPbJlMu8TAHek0h&#10;xgY0kLWfQYS+eW3Nhgi9aGv7VnR07+Uc00eEauFQn4ddlgdddzaayw+hs/EoxzwVauZYe9t+9PI6&#10;QuTM+YlG8mUWv59E71MMJ/lGpclgzOQh5/z7KKvYDJ3hLL3yObS0kttU/8076W7MeMsT9lZefC6m&#10;RG2wYTn6fDU0h6LAaS7NJElRPPHqr+PgFEKn478pnEYSNMnuCoh6cgMRkWDtCHsLYTWc4c9olkZa&#10;MDurp1mlgSWgRgON6O5Ohl5LkKT48zvOc+Ip1pb8uDLrwgSTeSDcjFiwTjLio6NyLC07MDdvklbg&#10;+8TRuDEFVie0uD5txNqECkuTSlxddTDZLZicNGN4uJfishAOj9jymisZESPFT7i/GlGSVCxRggRF&#10;3vhYm3Tu22Gl4Au34jMGzPyQGkOhLsyNGHn9vQS6KgZeN2an5Qhxono7DlMMHJXqrwUYlJFoobRI&#10;doVA8+Ua72E+gL9dnsBfl8cxO2SkSFUzEZQM8hKszTXi2oIaiwShlXklgbGD91SF/r58BsBhOG27&#10;kaCJnVtow8hMBwwk68LGT5BHIaBXHiFRFWOkrx0BEpZoymB3nUWIZu/akgrfrln5vt0M9mKIzmZm&#10;CiGbTZyn3gF/IB0Tk80ExEI0t+9Bl+oQTDRaKtNeCoktcBDEArFMOLypcFMoic59cppNvVEcadhC&#10;YN4Njy8DAVcuXLosgsRhCsA8LMyosDCnJ6jR8BPUNOJoqPY03ASOgKeA8yc6ojbCa6cBsFdhKNyB&#10;RQL3zJAcEWe1VKxX1CIUTTPEwkSQ891jyka7IZmmOAkd6uNQG06gq2sb6tvWUyh9hC75ZkRo9i8v&#10;6DnmTsSDTTCrz9FwFBC89ZhmPEbsZVgaURJExZMwJaZJTouzRor4CprMkxRBxQSeVsZAHZTKJNTV&#10;b0VLx25ph4tONBxp2kxiEIXbRXdbPedJdB8O0oiQeBLiuHEn5kk213jv0u7HBO/Rkg6PWXSOEjUJ&#10;q6UdkTMUtm6+X8ydwa8nYWIS93YepmEowgTBXnQw8qnKsdhP8pxhjMe7MML4HvA1Y7mvG6t8LQzI&#10;MRNX8/MYS2GCJXNS1AOaHanG6mwT+v05nKs9JP00EnEZvIz1oPWstKX3OvPhyqQO/bZiCpcaLE82&#10;8eenoCbgD8ZzOIYdzIEWWG3iqeQphELp8AfPwOYQ9bh20OilEfCLCURH0db5EY3EQcyM1eLCjFKq&#10;hzDHfL7E3IzSEPYotzHHjsNAYWtwn4eFud1LoJdpj5DcsxEnedmZj62dh+BwFlBYiSL7DTAS9Hyu&#10;cohCrRNDMhqrUgSMRRRE9VgdsuKzuT5pS/8aifDKil/qqikKeo6NVksNQ4S41JFcxaJcDwWEKEqu&#10;FVu6HScJtPk0Q+LhQA8S3ja4NIyLIRPJ1E9ir0VN6X5UlxKQvTSfY82wGfZjZKAMX1zz4LMrcVy/&#10;NIkrF2cx2K9mnLZhecSJzxZo2mYCuDTtJemaMD9ixvI053KgiVjSgnnGy8UlF7GDooHCQXTWEk/2&#10;RNFzcZTA5SI56NMQ7aMwFy3KgxWwkGTF9vsYfyeekGF5xc1/E2dpnsQOVLv5PPOnjCK1Ay5PBb9f&#10;gFh/JQLBfMRoyEXnOjffVwgsA+c+3F9EUqvmtRuxOK8hXmfCJp58BnOgcWYiONxAo1KJhvYjsFCE&#10;xWfaYSVOmjk/cZra+FgNczGHhH4AvkgqogM06tEM4kgazdM2FNe/idbuDSSuU4zBLgwnalFQ+R7O&#10;V3xAkXiMxJrMmKggZhRLR3ksXpoLCnM9DZA5cBIGZxIsjlQazBZcuWCXanV4PKXE60KavHLobOcY&#10;N4yLcBm0xG2TL5l/n4HoSAUNH4mZOKW2JaHHQPEbzaIYOYPm3s2o7fqA93CaGC86JtNojDP/F22Y&#10;XLYjMd5DsXJCWhwdI+4PTbTCaD8rxaeGWOmLpqN/KBu+wXNQu46hpOU95NW8gzqatHr5PrQZjqCD&#10;sVXdvAE1LRsgNx5krO1Dp2o3tObjaFPtg86fAhdFq4V5YLOdgUx5FA5xRIeG1GCm+A+e5/hSrPjF&#10;8dtseCIZvLcTUJr2wxv6rqt0q+wj6Ox7pC5uohHRMONkOCZqOWZBq09GF2O8oWsfGjsOIkCRNUPM&#10;C4bbUV6/E6XV6yCTH4IovN0fqqJpKWdOl0OpYR6qxVPUdOidJ1DR/AEN9TbmUrX0BDvirsZwtA0+&#10;cqbTnkyRdgzeAI0C58hizsINcuvlGStmRUwznsXiRFvbXoot0XXTh21bt+KOWx/Affc8jLvv/Alu&#10;u03UonsAt94qOr4+gNtEp9N7f4mHf/sGfvn7DbjzR7/DzT/4Ce784U9x1z38yp+LbrC33nY3br3l&#10;9u9eN9+JW2+6Wzoiuv/weTR29eP0OR1OZmtxOE2Ow+lqfLQtF7945A385GfP4N77n+D7PYlbH/wD&#10;nnnrGF7dcBZ/ePUonnzmU/zmyQ347e/X4Zln1+P118Vi2na89Pwm/PHZTXj26Q/w1G/fkXbM/eax&#10;P+LXv34aDz/0e2knnVike+hnT+HRR8SC3pt49tl10qLe88+/h1df2YjXXvtY+vreut344P192PTR&#10;IWz88CBfh7Dh/b3Y+NFBfj2A99/bh3f4mc899zaee/4tqfbd7598Hc8/+yaee+FtbNmRiqo6J4Vk&#10;BMdPNmDfAbFQp0RhsQrlVVbk5Mnw+pt7pQW/jzYcxpuv7cSmDYewtvIZ/vGP/8R//sf/pUB14/CR&#10;w5CpaMKD5TSClYiIbnujvZgb6MAwRfF0tANr42osDSto0NrR567DxWU/vrkxgIVJDQ1rLcb6qyQ+&#10;G+9vxGBfPXGlAC7iyuhgKyZHyBc0SiPECFEzRqrdQ80xGqvB6rSovyvKFriwOOklX6pw46KT5qyJ&#10;+J4DDzGgpn4DGlo2w6I7AaOJxsBBrTllwBT5xOpKRSCeiwBzQGtIp/Atwuqyhbytp5nj35PzwlFR&#10;w7REwjbRYTIQzIadvBUM5EhNTCQhTfE+HCkn/wrdQVyNkr/MSdDrj0k7hsLWHExHGvAlMfpPl0fw&#10;5dVFLMz3IRLvhpsCPj4ox40rI1iZCuDCrA8r02bqiyypVtukVH+4HjrtCZqNEgwS9+QK5r3xAHq6&#10;tyM943kUFK5DV/M+pO99AZUnN0JbsgOVR1+GvHADpvyZmKGZ1nTshE5BM89/B7xpCAdT+V6FMDBH&#10;Y948qaaQ6NwfD7ZINaOmp3oxONAAL3l6iPrgc17v5wsDmB3V8J7LodGnkHuziHvflZgw0uS00tCr&#10;dcegtZ9Gc8cOeB0ZiPuFIT8Bm4kazZ2L9h7iFvWQlRzQQL1T3b4JFa3vIqfyeTTIyff8/QS5wCN2&#10;4FM7OajXFonXy4sqdHaJh5mvo0O+SzpqpDNz/jjWMdGdn+PsCebx+yeg5ud5YsRUYqKor2fypEBr&#10;PSN1Eb+w6qI2KCM+nZEeIgVFU57+dLR0bUEDda94IL8wrMSovxN/uj6Gf/tiSTLHLs5hLJwPjzuZ&#10;sZlCjZ7KGMtHKCyaV9RictxMYzxMzUN+debA6s6DzSUe5JWRV+ulhyYKTQrv/yC6lXshGlbUdn5I&#10;/vgQrnAa3+ccoqLJwEAljM4UNJEDOnr3IMzPjNPTiBpjnfLtkl7WU4sYiPVh6iRvkOaR+CzXHIGL&#10;Js8XLuV9iW7YojZtCnXGeUwNN5HPMyCXHyMHVGBqVoc+6pOAr4kajHxJDS0Wh8YS1IKxXqm53rW5&#10;AMYTWvjdYtNDDnV1EbG3ED5fDk3qaWjUO8g3R3lv6fBGUshNO2Gyip1/Z2iysxHqLyPnJqNTuxu9&#10;ZrFgeQg6x3Eo9Ye+25E91oC+oRrG0VFolAcxQb4aHRLamKaZ/Dg+VCHx/MU5GW6sGHCRpnp11YrL&#10;V8mtc9QkoSwYPElQ2A5KtSUbFFvRpKFpFQ0eJsoQHi6B6AzZKdtEfNqISCgJYV8SefE8/ImzqGp5&#10;EyU1L9M7HILRkIaunv3U+KLeWw7KSt6HujdJ6kwddlRS79ZJJT6GOT7z08SHOWqtIeqvCHHI14Ih&#10;Zz01sxpzQwZqRgcuTZiwMtCFr2a1uEws7C3nGNTvhVJ7Bko5cajnFJyGc1AqUlFQ8LF0jNto2894&#10;Pgq7OwvucAlKqtahoe5Danyx6EAep8ZymDLRFymjrqsg/+bC7j2NyFAW7I4d9LW5WJrRQdRXt1oy&#10;qMv4N156J3c2zKJAvU/U20sldmwnp29BfEB0gt2Lpra3OAe7+Pv7EaLW9uj3Q9+9DSbFLnhMh2E1&#10;7eLPhTfZiNauj6nbkxCPitpyaRyvLM73acblVnq899HR+QHjMRPDI830Z73Uj/S9rnp8uRKWalyv&#10;TLgQdbWit43+JNSIWV5vv8Bqf4VUKijBGHQSn2OxCsxM0XcQV/r6KukJijh21DeuDH7+GTjcqRga&#10;JzYwztp7jnEOqRuM/LtQMybou8YHtfj8UgyXiLdhXy3cTtFYrA7dsnOobDiAgL9aqr93cdaKlXED&#10;JvrJI8Ea+om96FZtg8KwG12KzYyFJMyRb2Y579OxNgwT98JmjqPxtFQiqZ+Yr1GeZMwepY4uhJXa&#10;tEezHaJWtjNwmhhwHHJ6GoV2OwyWfdJJIrn2IHq1xzA21SLhucd+DpPDbdKxYUU3PRC1rM2UC408&#10;k9icyXg5DVlPEl9nON4tWJrSMBeMmEkoMNXXiwvksoWxXnrrTOQybtOy32BMfURP2ICvqOlXh/To&#10;pw+2ylOhaTuJef7775/N4m9Xx/HnK4P45vIQPlsLYmXSgIS7E+aeHOi7kmDo3Sd1QlZ2bEV5/huo&#10;Kf8Q7RUbUZP1DgLaNIxFzyPoOcv7rsH4ZA/66Tt9kULo6YF6NJ/QN6+TGoX5qJ0V2sPoURylryjF&#10;7KRcKilhUFGPOkox2sdxiNZCq0uGguOoEwtk/nyMjNO/0EuFLbmYjXZhdUxND2jBhWUD5/806lo/&#10;QGvPVhgtJ6Wu8vOzotlJHnXkWXjFEWp/EYzmTMaWOH7bQoyuxuyUGZcXg5hnfFyc0mM81gpVxzFY&#10;qHFt1mTqA9Es4iRcUqd6sVNeHItuQjRWTW93jrmZTy1QjrFhahtqkAS1qU5bRA3bRs2hwtqCnf6y&#10;HjbRZElgpOY4tKpTxA76c281nJrzvO88yLsyoOw5C6tZrFc0Sqe06tu2E6cO8X3LMDxQQX4uRB91&#10;tM2QDY2K+ewsQWPjQXS0HUYg0MAc4VwZif/U0f+1nPbf89+go7Y8pCuFU5lJM1iNEQo0UW9NdBYZ&#10;n2gj8ZZRxJQg2t9KwdCJoLdeemI6EGxngFL4TdpIoD1SvbmIrwC9FAadrVulFdVvvh7HX76awfKU&#10;CRoFSa/5IOrr9qCbRkN06FybUuHbi2F8fSFCQ+DF9TUXA0iFvmgLSbyGwNCBqTkLhVgzQakdi2N6&#10;XJnx4Pq0U1q4uDxtxb99PYa/fj2Dq6uDmB7j7/oFyOQgGDrP98iRnhKIGmMjY3yv2Q6EY+WYF8c3&#10;ls0YGVbT0OkoyIwUpz0UqnIMxCjaXOWw2vMpBitIihyLSKn05E4UjhweqUcoksOv4ns0tY46gkUD&#10;Qs5GXOH7fEswnBk2IhHqwpA4d+45jyEK0JXZXiyNyzE52Sg1dbBZUxGkaXM5RQ2ILWhX70KIRs7E&#10;661sO4j8qo9Q176Nou4IP78WC0yOSKgdNkcxAzUXISbRaIRASgCdHighkVM0mHYySXbDbN2Ozu6P&#10;4KKIEYLaamdgWjOljjSd4riv+wh6zJ9SHFPkRNL4/X0UyykUZKlSd8jZxVqoDTvRodiIps4NaGnZ&#10;wvk6T7HaiOE4wX9EgbkZs3SERTwlEYV+m+V7INcdh92XIZlzEwXSYExGkrdghoCwTNF5ZUaLEQpi&#10;tyUTDrHzzXZKqlvXojqDGvlJ1GtOoMOajk7TGYo70a4+heLnABraPiVBUSyFSnFtLYobyyNYnArC&#10;bWjGkF+F//x6GX+/MQPR2ejqrAOLw3p8vhzGn64N4q9fDnDszYyLegqhPIJyDZO/miRRAC0/z2Q5&#10;K3VqFEd9exXHpe3CkVgDBbIeyxRKVl0zCS0PEW+tVC9iZaoNlziXozQOIWcuE/4Yxfwp2DXpsGlI&#10;XMEyTIqFFBtFJMc77slElMneH68niOlpZgyY61Ogz9KIazNufLbgwSRje5CkZVHnwNSRjH5TMcYi&#10;zQjaKzEW7qTJIhlQjMz0t2A8yvemWFB370MrSUxp3I8+UbB7soVg78T/vjGCrxadWBllLPtIjEZe&#10;hziXT1FrFU/rYjlYnWjB5GAbReM56dhwPJJHw5MJk+kIiXgXwT4Tg2N10g7Lmpp1sBgOY4bmZ2FQ&#10;yXnUc/xdJCkLhWIq2rreg0y7BWZfJrQU3Brmnt6ZTnJIxvR0K3FDGJpkdHUmwaQ7B4e5EO31hylE&#10;8pl3esyPqzBHghui0E64izATbsHVSQvzqI/3rEHEWk9M6mJOnkdzy0bYKUpHB4uJE7UkpxLEhqsQ&#10;n25gTGegk0LZ4EqTagW0t36KntaDqM7fjvaqY3CqCuHQVaLs/A7s2/YHbH7vURSf/5QC6Cx0qt2I&#10;hnMwxTGcnFRgYEBFABbHGpir/kYELBQ6JNm5QRm8hkIY5SQQfxMWp1VISJ2OG7Cy4MDn16IUNnoJ&#10;J0fHexCKMUbCFQiFyqCjCDVbzyESbeTP1OgfEoWzs+EJ5Ut104YpbFZonEMD1dAxP3wkIr0mkyar&#10;DD5bGcczFx5iUCBaQgLK4t8UEMtKSYD8HnNK1OPwUrjZxGJVX5507DLCr+7IaWhdh1DZsZlfKSp9&#10;DWjsTIbGmg9frBY2Hw0W4zo8WA8Vc9LgPA0zTZBYzPf252JoooKxW8w8TUU9BWIbhaLTeRjD/cRG&#10;xqKa89ymPMb7I3bQRF9Y02Bunvc30CjtulBShLbrt0HvOQJbIIXxdZSkWEORLYrptsDjKSRO50mi&#10;wE+eMRhFDRRi9miFtGjWoPgEDb1bGeeHiSlpcNIwqe1nGWsUhaLGnf0Yyjvfpcl8G1oTxStJP+xp&#10;QDcNdgcNdiBRBbMwc4ECfHE9wBw0wKDPgYwGQBxrUigOUuDt53szlpW7oWR8OaI0H16aiM49aKPh&#10;DSaKaH6S0NW1nYKbwtpxBr3qfRQ0B2l290JhPk4cpdn0E/to3tq69sAZzEeUBkjU5nPTuFpFXBLv&#10;nB6OveUgVNZD6FJtJb/mYmyyk+bgJJppGKWnvIqTNCaFxJEu9JHPzKZ0qGmklPp0YmIRvDS4K0sO&#10;XLsa59/lo7z6Y/JIvlRfSzQ18fN3RB0jrzjOYTjJvz1CHD0sPYgRDTJWF9T42/VBfEGx9NdL/Vid&#10;VMKhPQk7f1enO41e+Rl4nU1YHY/gb5dW8Y8rK/i3a8OYG1HSRHZgmZzcF9Pi7dffwL13/RQ/uOsn&#10;uJtfb7n1Htxyyw/5ug933vEgbrn9Qdx27y/x0BOv4KFHXsBt9/wSt/D37rn/57j9zvvwL9+7BTff&#10;/APcfMud/NvbcStft90qurr+APfd+zMkp1eiubcPqflGJGWqsTepC/vPKPDOxjT87Ocv44cPPokf&#10;3PcY7rj/t3j0hW14c3Mmfv/aUWzeW4z1H57BU89+gmf4eurpDXjxpY+x6aPDWPfObjz77CY8+ujb&#10;eOKJd/izd/HaG5vx5tub8f57O/Dxpv14951P8fRTb+GxR1/EL37+DH71y2fw4gvv4Y3XN+G1Vz+S&#10;vr704vt4f/0eaXFu3Ts7+TfbpNfzz63DH55+U/r73z7xunR09tFHn8FDDz+KH973M3zvf92Of/mn&#10;f+a93ox7fviwVHOutEyN3p44jh9rxAcfnkLSyUrU1tqQmtaIV17dLjWN+HjTCbzz5h788ZkNcNv7&#10;8Le//Af+8e//jouXvkBzM8W5TwOvvxY+D/EwQmFLTBBHnsRpANEc6MKyk9hErbNkw9KCFUtzPlxZ&#10;S2BqSCUtti3S1K0Qky4TkyfI6R7qjP5oHWbHu7E6L+roqIhjlYzfHAwNtGFtzkhD3Ck1pBjqa8Nf&#10;vpjAX25MYXlcT2NmpOFpp2kV9RkLUNe8DqU1r1KA75SOh4jjN13kTKvvHLRip24ig6aYgpkYbjCn&#10;Egvy+DUF7YoDxJsDUGkYw6okaGkS3S4aAOaT2kA8cSbRROYyVsltuiSIGsNTY+3w+6ivnOLY5SlY&#10;mFcqvoeoO7M0IjqaktfHncTqJWJBAhOzNng5XlEK7utX4tRoHkwP6rA8o4eWeWDSpGBypIX33Mw8&#10;pE6p/gQtTXtRXvkuNclHaOv4BKU0Zq0N21By7k1sffvHSNr8Is5seRYH3/0Vkj55CB2VbyHiOY7c&#10;s48jK+Ux9JKbHLz+IA1kyJUMnykN/S6OFcX+gKcVswNafHs5jBuXfdRXXfBbChGzVWF1lNe9FMT0&#10;cI20q17sFGjv3cX7PIMwtaDFfhLVNRuk3SQd1E1ljR+itXkL9Sk5M0G+oN7sbN+PlrZDCFK7DtOk&#10;uqltrT7qGPcZVLW9hQ7lBoyPl2N6tJ7zWk8T3ICpKSWxvR1D9AQGzVGYjMcko64iVrh95ZicoWZP&#10;tEuNF3w0NWIHnpEmyxPLp1k8IGFliDzncjF2qOkXqdtDfppWG/HMm4vEWDliE7mo79jIa9spPfgK&#10;u6qgaE+jPurD//nTdfz52jgcNM42SwoNUjrifQXSbg63uxjjI+L4mIzjFcNfrg1hONAMt42fNdjN&#10;WIxKzUBGws0IOytpnOsxM8a4nWxHqL9AWsBSGA4gPlSE2QnqW+JmIko9T25Uk4eFB1hZoE6ZMUpH&#10;x+Q0cfFEGRYXOqSFmlFivJNzKI4+KmmCgwGxa6qZGpP8G2xAX/C7PJwbpxEO5DOnSqmjxSkLJb68&#10;GuY466Qj1guTOup4+gWb0HeNuDQfxEhEzTFX4sKKjzpeFO+XYXahHi7fEXqBVIwO51KrnMf4dBE9&#10;2knUtq5De9cmaoez9E4lCPKzLO50NPdsRnXrRiiMB2Cw07RaTsBI/xEn5wcSFZBrOUeyHRikjpwc&#10;a4DbkYb50RqszLUjQE/n5z2NiEZlNPf98S7ql15E+qvIXwclP9Gu3k4/cQBa70l0GcltYkcXdaaV&#10;1+juS4UzIo5LbkM4mkacIpdZD5NrN6O2/R30Kj+Bh9foph80iG7lTtGNldzO2HKZs6GXp8CoTCGv&#10;FUklNbzkNoM2B1cv+nDjagLX5n24PmbHX5ZCWB2zYXrEiNkRLWLOGowHGvGnVQeuTmmhbT+Bnt7D&#10;kDFuzeZkxC25WEi08bOq0dsrTn6cpRY6QX1E7WpPRw+9THnTO9LiTiQsat7mwkVNb1SfhkFNXDAw&#10;DqPkdV8SXLET8AT2QEeenZtTYXZWQZw6x/irpB5IR0PjVjTTE+vE7ntbEmrqiRdd70Ot246zOU8g&#10;K+8xtJL7tepPEHcnSYt08rZNUHZtRNBHf2HdxTzfhLyS15Ffso7/TuHcl2GYcaiQc9zFUVRq9Kb2&#10;T6DVH4SH/jQUo+4MMn8Zg1P9nfhiwU1sM9J7lVJXZqOnOw0DgypMihrNxHihN92c60gfccRGHDYm&#10;Y3xMRk2s4H10YIEcMD0lp3+qlUqeeF30n9Rv4gjj8GAPLq4GsDDlo+fTYGnaxfi2Uito4bYSM9TU&#10;uU6xsNkLtboQZdV7ict55Cmx67mK/lAh4W04UIn65h281+3QMUa65BvR2fGeVEN+nn5lrr8ZF0Zk&#10;5Cklc5ne21VJPZaF7p69aGrZDF84k1orHRrTIXrZU8SkPOq2o6hvfJ8eezsxkj+XHjjvQWPPbgyN&#10;N2CWGBh0Ca8qTnwVSCcXHIazGGX+TkR6kXC1wKnLRWcrcbNpN+O3iPfVjIEwx5aecqyvk56vFZq2&#10;FOSkvY5DR57D/qTXsevQi6iv3I+FvlbcmHYjZqlEd+UBJHi/n8158e3qAJYGuxCkJzApsxB2N9AH&#10;qjDiUcOpKIa5JwPqtoOwyI/TQ55HbxPnlvGgqt+KPe8+jCOfPA11TxIGEtX04jIJcwLBagyNthDX&#10;ionBSdR8m6E37+f3c6HXnyZuluPyBQfvWSVtmhqOd0vldCIc97H+Jrh4LW6P8BBZ6GL8N1LfNnNc&#10;nZYCLE8E8fWVYcnniPIHRsdh1HV+gIbujdLDc69YFDNlwWYvYS7Q71jpBc30hJznxHCPtHtenOCJ&#10;9zGWRu0Y8hBHvB2YT1B7qnLR03yMXjoZZmMaYz4fJtHMgV5Ao0qRmj70c37M9JYevkcsXIs+eq4J&#10;etyFBRO9RivGRtTESVH+qAkGejpPOIt5K2rhneb4Ml+I6bODnRjm34l60fPTRmkx2e0g5xIHjLz2&#10;dnKqdHS+dzfj/xSC3nzEPCX8+zQoelJhNRfRLxZiqL9VOtZ941KCse5lPOj+exfp5LWHylX1R6Hp&#10;PEEQypSaKIyK46jxOt5ID0G7Aw6raKxQi4trVlxcsSARbqU4M1CUjeCv12dxcdYj1SlLhEvhpDBq&#10;b/4YRl0Grl0Zwp+/nJWKHLrtoqvRCYqb3ejqPgaf+zwmmOQXZigcKR7X5mj+L9lx45oLV656MUhD&#10;YHfV0fyVwMmBHOyTYWbEgs9W4ri8EMSQvxdjYSWurEbx7edTuDI/gOVJN+YmxCJfEYaGSCwjopuO&#10;kZPnIqlqMUbj6qVZ6xfdVOaUnGAzwcWCRYqQxWklVikupwlKMZrI/oE66cmgRnsKdoqopZkeBreC&#10;5qdKIppQOIOAVU2gUtAg1fF+z2I8XsQAbEKEwkZ0g5rjvU2Ot/P/aYQjNNM0TWIhzGoneYlGExRW&#10;Isn0xtM0ottgJbhqPemQWZJoaDPgDKRifKBE2kYqaqcNjylo1rOYgFkUWecpAApJ5DS0vkzYCGpm&#10;+z6KzWSKhsMwGvbzM/NJ7s3oI7kFafBN5jQS9k4az51oVn5M47sX/mgOjBQ+eiPJiUkhaj2sLGuk&#10;3RStss1o6v6QxvqI1C310rKVgd1L0q5BJNpEwW9isNrgjpWgV78PSn5ml5pBzpczdg6iZsTyolzq&#10;/DZIIJiJt2FB1BJxnKfYOwSNZjcF3EFoCfrt2lSUd+xCScduNOtP0iST5B3p0tMbuSje2H0QDicN&#10;7ZAOq3NRGs0QicCGKzQbf2cM/uPGIq7O9ZN4LQRzM67OBHGDJnSij8TiEXUaWuGxiq23ZZIgEEVq&#10;R0aqEKJInZ3VYnpaw3FqoABr5PxWSc0fxJGbqWFBNGWM6yz+PeeccxgjiPhs4qlrMQYiNEWBKnhM&#10;5xF0FGAoQiEYKEbElQ0XY8fH+dJoUtGjSIbVQpEmdtvFejEV7eVX0STCgeUxudSJaiDaiD5HGUKG&#10;fP67iQadAi/UjMVRAkqkG3EHP8tVhrD9vNRaXhxBlBsOwhVgLo234svLLvzlqnjabsaQ6MbmPicd&#10;o7GaT8OoPwU1x9JDIzToF3WJaAbGlViaovAbEY0K6uBzkRzMZym0CxAkWdudol5CMkaiVdJRgtFA&#10;L/qs9ZgjsK5MiJoKOVBqPoWCIs1CUd43VE+Bk0VgPs0YzMTMRDtmR8UunA5MDfRgONIKmyYLHXX7&#10;4NcVY26AZOuiWYg1kuxqMT/UiFWaga8Itv96PYZvLvqxwLHxMz5am7ahu/NTREMZFLpZxI9TcPrO&#10;IjxUBh9fOuaElkJLQ4ElGpeIexXH4MUW6LJz25B9+m0U53yC6qLt6G6m6es6R/IvkzprGUyMf96n&#10;zZEpLaiJeTKZiBMUsaKwdoCfH3MXYm6Ywpu41dW8F/LO48TIeoqYDppeI67wWr/5PEJDrKRQL2e+&#10;lVIoM+8ppEbH6yiaChEIFzCHW7B8wYSZRTWCsTIS2nmKB9GR2IXleTtFYp50fNfjL4bXW4FhGueg&#10;vw56Ry4s/JnNz7zwZsPsyYTFk42BoSYMjnWjmzkidizUt29AQ9uHNKkpUBsP8e8OUCwfkY4ziU56&#10;0/NWDE+roDPlSNcZ6SNuj/cQb8qlRgqiA1abOGov+wRKCvqBiSpiSB2GKdp9oSyoVKL47G4M8t6i&#10;FO8e3lN0qJYCoEjaIbe6rCeu6jFDsRpOlEPvPIUe4x4YfScRGy2kGf/uCX+IpOv2Eds9BcStTOhN&#10;6RBHQ2PROmlHmNmTisquDThX9wK6DTt4H0ekJ4Q+jmdotBFadx7NwXHUy3aiqOlVNCregcZ6CC4K&#10;mgGadQPHqKJ9B+/rnLSz2uetxOeX+vAVhf3cmAnzk8T6UcYfRbrogNVHQ6o3imOqqYgNVfGeGiDX&#10;U3R4KjC7pEY0UUUxLBZASzhfxRQznA+KAXEsTcn48dOYBihujCZR3ytVWqDrH22Ah8LP5c+jQMmG&#10;k9jvcJ1BlMbKRrHYpdouCf04+VZvSKegF0Wzz1KMnUCfu4x5HMSlCS8NB+/ZmkNu68XqrBqjzJd5&#10;GpHPLvRhYcZAQXOeJryb//ZSNBhoWruJ0eUSxvX3l0J0VdaqTzKOaBBHu3FhzoIvVjyYoIifjbbj&#10;T2seLA23wUpBo1afIvYXYGRIjc+W+3FjfhSLg17irBeX553kahOuLJmZFzK8+8ZL+OEPfoQ7b/8h&#10;7hA76G67FzfdLJoy3Iu77ngQd9z1IO554BH8/PGXcf9Pfo17fvhr/PgnT+HHP34Sd9/9IO68627p&#10;WOvNt4jjrbfi+zfdhJtuug233HwHHnzgx8gvbUBzrx8ns+Q4kaHC4RQVDqbK8NI7x/HTh1/EfQ88&#10;gbvvfQx3P/AC3t2Sj7c+zsNbG8/hyMkWvP1uEp78/Ud44vcf4InfvYff/OYtPPvcBqxfv1uqKffc&#10;8x/ghRc/wiuvbsb69/Z810H1jU/wwYY92LTxADZ+tB/r123Hiy+8j0cfEcdifyPtuHvpxffw+msf&#10;SYt0r72yGeveFb+zAQ8/9BTu/+EjuOcHP5c6x95x+09w260/kb6K2nd33HEfRL2922+6E7f+y624&#10;7abbcdP3b8cP7n4YT//hHZQUK9DRFsWhwyVYt/4ojh2vwO7dOXjjzZ14+52dUgdZcez1xec+Qk1p&#10;O/7253/HP/7jH/jLv/0HVlZXKFpt8LqJzdPE/kQn9CrGpjpV2tE6PNmO+HArvKEKqa6klxg3Nsr4&#10;uTKImXEN+kMUvhSkEUcploc11HMmcoMoY6LEDP9urL8ey+THhWkdjWEHJgbJG2MaCt46cnkxRXw+&#10;lubIyzRak4kuXFoQx1WNkvZJDJYSzw6goX0dDOadjEvxMFCU86AJM4jFuh2Qm/ZC5zgBg+M0DdYJ&#10;aRFB7HLtEYX/FQfR1kG8lR2BrOcQDOSxAPlJZTiO7u4t1D6nMREnX9EkiJME4mGsP1JDoyl2G5Nb&#10;BppgohZ10zwE3M3wOVvh9zZhaT6Ez26MYXbBhWh/B7G2VmrGtTptI3e2YihWK5XtkHcdQm/nUeiZ&#10;GzpVEs6mvob9e36F48cfpvl7G3LdJ9RV+2DR7UNt0TvYu/HX2Pbu49j0+q+wff0TSNr1OxRmv4De&#10;rs04l/UUko//GudSnoO6cxe03Tvh1J7ARFQ8jKvBSKAZs3EVeVCLcZq/yWEZJqkv/aZymLtysTLs&#10;khqJDUdL0NNG496+EzrzMWiMx4gfadQBmdID1bb2baikBq/gq6F1K3q6tiIcPIuBviLYjSk0Q6IJ&#10;l+geWI2xiTaMTdNsz9TDRbOlUe8hTxdjgXgwJ+ZyzoCrF600cqUYipZhMFgsHYGaGKuXzLyDeDsz&#10;q8DsvBphYqg4tTIoapRON9EE10OnT4LbQv3MGBT1fwZDrbi+Qp0+2YUo9WlfH837cDnsbqFNUhiL&#10;5ExiVy/9SGX5NmoVGRaHA9RxOkTdtXAZOa/eMsZdPhRy0Um7ju+t58+oST2NuL7gRMIjanbWco5N&#10;+PZKPy6NqxGzFmAs2IEL1IyrkwYsU1P3xctgoj5yUTeMDNdgfqqLWqQJ/cEmKNWZUNCsT4z34i9f&#10;Dko1bn2+Cqkx2uQY84lzNhSroEGjNpok1kcKIBpHiSL3YR+NIHNkbcZGT6LluFUg5EkjP6Qz35ox&#10;FG+Chxg7Rd7tjzZjXjzwXnTiEvl/iVrvKnH3qxvz5KggZoZELnkZY4XklEr4+sWu6O3UZgeJ7ZkY&#10;H6uVFlX1xsNoat5M7E7D+HQrJqbbMUT/00+u9fmypKOqoslSlN7IF8iHy12AgcEWcnoFFKqDNMdH&#10;pLposWARbOZUGtp6jkc7vUo2DNS6dnL1wGgn9UY746SUn5PF3DyAJsaW0X0GwUQBTIwfUaLHIHby&#10;xbKhdh6BJcyfDZ2D3LgPJudJuHxp6JR9hPqW19HVs5468aC0W8pmOs48PQK1fAdCvhQMkWdj1EBW&#10;XSqMqhP8mahJeBodrbsYF5/AoM2UFhk+X/HiXy/H8OViADODeo6ZhXPSTb1Wg1HqzeUJtdRAIRqs&#10;RIixZvRlQEvsSZjPYS7cIsVjf7gZoSB1GD3L+BS1wGARzO591EzPUW9tRt9ACn1VBlyOZLjJpWKH&#10;sM12llohGSqxO8u3D57QYSj1BzAwRnwN5nLcCznXDdBqj6Kq9n00tmxEfvHrOJf/GlIynkdh+Rto&#10;afsY5wtexrncp1Fc9Aqa6t6CUexMknMMlQegp+/SEiMLy15DctbTqGY+68Ucic67nEdF70GUlrwn&#10;HX/WWE4hr+RNdFO/iRIkRstZeOkVJqkfLxC75wfkUrkoHz2B0XYGOur0UWrVkSk1vPSQNvdZOOgj&#10;PcFsBKOF9Mn5EF00RU1vsctqgrphlX4vLjwKvdzsWA81hyijI+plt2Fm1IwL8xFcXg5Rp5A/JoyI&#10;07P0tKfzOql7rGIRXIuFKQM1Vxl9RjqxIRValejsmos56ppJ5qSGWG2gB9FTV7mocW1GsUhFDyx2&#10;1hIfJyM99HUR3LiQwNiIjv7wFDp7D0BGH+nyZ8LqSue/9/FvMxAInkNDw8eorFhP7tiNcCiP8Vsp&#10;bQApa/1E2i07RV3bH+D3ec99nDfR/EPUiRebSlapga6MWXCVnDpH3zoUqWdMlnEcWxlT3fSGCgz3&#10;tSBgzYdNdgYNuRtwaN/TOHDmHWw++DI2f/wkHN3ZuDhuxDIx3aUoRL+1AVcn7ViM6xHnmLc2rkNZ&#10;2buw6HN4ny2Yjhgx22fEqhhPjtewv0najPTZopv+Vg8j/cyGP96LY3uelUoliHxOBGs4/kr6YhtW&#10;5szwuErIl4eg1uyD3X4aNmsaVMrj1IVdWCEmJiJNnLdGXr+Kc9gJjz2XnFeLYfrfaKycevY0Slo2&#10;o7zrU1S3b4Xoxv31F1OYJzf2836NVlEH8kOUNb6Dbq04fp9M/swjhpxlzJTCwXGvbt2MSr6HjX55&#10;gHjpDZWTs5PpR4vIsQ4s9OkRVFfjwhC9+rSLWqKb49vNa6mBWVcAo0bUnadfpx+OhxvI7xVQUc94&#10;nMSFQCP9eAl8/F4gVMn4rcQIsXR0tIX6IBVmK713IJecfRZWbRYmmP+inNnlWT0SAc4h32+RmHt1&#10;jbE6bsbogIz4kweF4jh9+mHi0wHEE8QLPz9LbD6jxtH0pMOkEfXny7E4Sa0z6cIXq3HMJAyIOZr/&#10;exfpopaCchcJyaA4LXWTEx1Xx0ea0BeuhFmdgYlEK0WblgKmS+qs5aNhjZCsZkh8E4MEQCaN6FKa&#10;CNZhYqAdo30k/f52XBRHFiiEluc8mCJQLMwosLBkw8SsQdo5Ip6Oel15mBhqY6A3wG3OZkIyKW00&#10;P/ZiAmoXxmmk4nE5yUx0WPFgbMDMAQrhT98s4PMLgxiNanhN3RiJm3BpMizVcLhEcTg9RmPt/267&#10;5CSTLRHronFrxcBALTQGAhQN4RhFwsBwOye6hCYnlcRaRKOsxuAQDaKd4sN3jsasgmBbAQd/X3Sg&#10;mWCQjw30wGJMhtlyBF4a5j6KwMkFHU1YJlz2fUhEzxLgMxmQKTBTKNqEwSeRh2KlUq0OnS0FPhLh&#10;YJxJwjEVraCj/TWw2c9DQ+BqVx9Gbc8OdGgOoE25j0CXTnLlNXg49n2cEy9FlliEs9P0UhhMj5D0&#10;YzXS9mRRz2FgQLSmPguL+QTvPx926xlYrblwO2soFGi0w1VQUFypLMl8j1OSSBELkkZjAQmzHiME&#10;vmUCwjAJ2RM5B1c0g0mQj8HhDia4BZMTMpJQkXSm3+URHTor+HeixlQaBhJnodZ+TKLYwMQ9DLv/&#10;BMniABIU0bOjrRiPdGI83Iv5CTlBkcRAMe7x5WByXsvPqobSchq1JP5a1VFo3Dl8j0xo9KfRoxTF&#10;cQsQoeGUK8R2805cXg0ywUgGJOZvVsbwr1dW8adLc/jz2iT+cX0Bf782g28J5KLN+pV5M64s+Gge&#10;nFic0lBwlpEAkyCX76dpyOM4NfC+5NKi4tBQE+YYq9cveKQjYaJmoRhfUZfDx3FziQ5qgRKMxRsY&#10;720EdbH7tEN6hQkaQVchRVklIjQ9iXgt5ueYI4OdUPSkoK35IFQEAr+xGGsTBkz39WKYgDNBYTfe&#10;L54ONGNxSIW1YS1JQdRq66XQaMMC82BpVIc+ApgQ8quTIvfapNhq6NiJxs69FE1nkeivQr+vkiKV&#10;JC7Ebj9fAyXSzgOz9Sz6R0TX1VqM9bVipJ+kHW5H1FGLaebYhVkXVufdJD4tQhQtGtNZaTHdpsvG&#10;bH8vrs64cH0ugD+txDiufTQWShjV6VCp9kFDIVJXvwXtnYfQJTtGgXsEJsNpzDK/rlIEiM5Y4vju&#10;sL8BXmMujLLTGHY1UjioEHPVwa7j9SlToes8gqrcdchOehW5ye+gKHsD8nPeRHbGc5KA87kI0o4z&#10;CAfSoFFuR7uoNaPdiy7LUSg8yeh1nESTcj9KRQe+pkMUAXkYEY03KHwnB8ViIcUE43hSavRgxEhM&#10;gZCrCn4aMoe3gHlZyBhopvAXC7mlCMRa4XRWUPC3SQ8SQo4KGJXZjIMqGpU2BCkijeYkju1p+LyF&#10;GEm0SIt6et0ZGIwnEYnlYXSyiuK2FPGRIoq6k2ju2MbPodGIVyE+WEmTwvdPUFD3kaCsZVJeDYzU&#10;0zyJlv2N/J0OjI4r4YqUQ+c8CzuFRnS0Eh6KQHGsWBTqdviL4AgXQ0HD1tq7jcb8NIyOVDR17kZD&#10;5yfoVG2RFoSq6zfD7SXJXNZThJE8+8sxPkECJCF1GY6hpuNj+BL5uPCZASaKnZLmDVDo9pM4U/i7&#10;hVKDBivNgFW/g/Fazpivp+A7C3+0nMTH8fIXMJcqpKfHQix5I9m8Lops9ynYg5y7mNhteZImIw2R&#10;oWriaxsCNG5m23liqSDceoqKUng9+TTuR9BuotnsfItGfhM65B+ipn092jWiE+oZdBGD1fwMnSeF&#10;ZmA3/70OJs8BYq1YGC2EIZiMqu7NkBmJg8To/nAnuUqDK3NRfH1xBF9dGsKN1X58cbEfX15O0IQF&#10;KFJayH8pCJL7AuF68oMK33w+xrnQoVuThg7FCSjIWz5fAQlcGC9xRKSRY0nDxs8IuvPQQfNd07gN&#10;Wmsm77FBwvTy6s0oKH4fLTTMWv1hiskMOEM5iAzQKCfKyHdn0d19lEaxFWsrBgqWWoRoKmejBny7&#10;MIavKI6ujyiwIjoAUySN+6owF+uh+KNpn7FgfsxIg+eRMO7aqh8z01qOv+ikTZ7h3I6PNmBlUYs1&#10;4veNCz7Mk7vj7gapeHRzwaeozNyAyqz1ULQextRsO/w0AQZrhnQEZEwSccW8txIEbMQ3axUuUVBP&#10;jamw6YPX8IPb78bdd9yH2265D7fcei9uuuWH0iLdHbeL+nT34877foEHfv40fvSjR3Hffb/Gz376&#10;e/z0J0/gzjsfxB133ovb7rwPt995D26+9VZ87/vfx/e/dytuufl2/PqRh9HQ3oU2hQdHUtpwNEWF&#10;o+ka7DrZgt88sxUP/PQ53P/g73DPfU/inh+9gDc3ZuDdrVlY/0kGdu0vwEcfHsfb6/bjrXUH8cHG&#10;E3jtje149bXN2PLpMbz48gb86tfP4JFH/8jP+SN+9/u3+fVl6Xjr/7t7Thx3/fWvnpVeD/+Mn/ED&#10;UT/vp1KDjAfv/zUef+x5PPW7t6QFujff2Cwt2okddE88/jx/9gx+8fDv8NBPf4vHHnkWP3/4cfzk&#10;x7/G/ff9DD++9yE8eOevcO+tv8Tt3xfjJI4G38/PfAGbPkpHa5sX9Q1W7N17Hi+/vA2vvfYp1r+3&#10;F+vW7cG77+6TmlRs2XCQ+D+Hv/+fv+Nf//3/4N///R+4sDhOLu6AKHD9xfUw9UWrdKzLQL5yUTvI&#10;ZMloaztGrE6D6IqmouYbHdZhntrORk3iouYZH+jAjSUXri5byQ/N5LYShO3nEDRnYTDYiIUxwaN+&#10;cpeb3NWDlQlqOmJTPCw6hFYzH3KkAtRLE4yzyyHJFARDheii8W7u3kAjeBKDg8S74RbovedR3bub&#10;WL0eKmqV6HA5+kZoImmWNNQBXar96NEdIrZRH8x0MKY7IBpKqWTkAW8ueeYQWhs2YY75fmmiEwO8&#10;BrMtC65gOfGvjLhdRc6WkcNtsFuomywFzOsmJGi8AiGR5+cxSV05PKKGUpHD902D05CNAd6n05iN&#10;8qJ1KM5/HZkZL6Hw/AbUlW5AYdY7OHHgWWSnPY+0lF8i6+wTOJvzIjLT/4CmCvLWiaeRcewlNJce&#10;gLaGuFSeAlnRAXQVb4Gidgdykp5D9plnUEcsKD77GtQt++BQnkJ7+VbU5W+GS52PZfL8yrgWXl6v&#10;m7gYJyaae6kzba34y8UZXJxyY2FINEcQ9VRFB/ZUqA1H4XBlQc1xM+iToFMeQSt1gVI8nHMSaxw0&#10;PNS3PgcxnBg3EmpCxEbM9tRRy6ajV7GbPL4fUfKI6C4+SkxbG9djKqrCMg33/IwGAeqZoCMdDlUK&#10;P78ds+Nt5LdCCctGJqvhDpzjS+y8roGOulJjOYP+ODUpzVvEloO1UdG5Xg2/QTQ6oy4fqmO8ikZp&#10;WYhSp4oTFmujKqwO0MjHtRgJy6ilqK0TvIZxDxZGTHxpqY/M1PouaYyMOl6Tu5Vjpsd0fxvU7SmI&#10;O5swGmxDIlSNMDF6KFCFCL2FU5POz63E4rhYbDZKzZ5i0SoM8zrmZzto2kT96XZ6B2F2dcybHDR3&#10;HYJL1Ih1N1IDaHD1UhhzU6LrZDt1pAzLk+Rm8nIfsXxsoALTNIkih8SJnJVpJ67P+7E0poaNcyK6&#10;5EY4VjMTrfRAPdCTNxs696BXl4wQdYPHX0f9WAWb6hxNtAxLK/3kAyMmaOYjNO/iQWKvcRdk1h1o&#10;VYoOhpvJs8cxQo4RjQzM1Ml+Vz4C1JH+WBXx/xzzROxWKife83rHFfRhnLcJ4cXk0oYD0bhkdlrF&#10;OCrFYH8+Yy4NFl2KtBgdcuTT7zRjYLARI6PUueQ4lewMuuVJNLFH4Y8UwR3MRYdsNwy204yBBtjp&#10;gXQ2apIw+Uy9E22aXTD40+GJF8IROsc8py50HSEvneaYpdCXZVHTJSMaPIuh/vOM2z3obH2P30/j&#10;NddggBrWw2tymFOox9L4NwX0MxnQkaMdom6jOg1eayGmmeezQ+R2Yt+V1QDm/quZQNBFT9FLn2PN&#10;knDQSJ/X1b0PJuVRjPN+Pl+0YXGU+EWNr5Mfoj7/GF0du6gbd5PH30dl7e/Q3vsSOnvfQ3vXB5DJ&#10;d/I6xGeLh2lZkvaSGfeiWUVs8x4hZtG3qXdDazuIKO8txnyQKfh+xkPUCN+dVGrm+1fUbEVV9UZ6&#10;NHqvWDHi0VyYqaF7mrfAT4ybiNdIR6MtvGclx6y88X20K3dBZRX1Yg+hufNTuKl9HLZUdHbymoJZ&#10;1FmZqGsXJ2vouzypkjcbELvB6BNEGZ6ovQrT1BdW2ynUdmyAynECencG9HwfpekYtfR29Gp38z4Y&#10;j/2ibjc1EPWaKH8RCp+nt6iGaHwiNMEw/c3kIGOd+m0o1oIA87kv2IzxIRnzqhMBTzn5pIz5x9+h&#10;hvIx77zkhesrdlxfshA/mohbZ6QHLSZLBjzkGQf1hb+P/oSxNjTG9wiK3cu9zKVWLA0ZcIN/Kz0U&#10;MpdgtL8HcfKbO1zA+RG1JBkb9MhiB3a0v1J66Ck6moqdrTpNEvODse0WtUDPMp4bYOW8tGkP8b6P&#10;MNb30eOlcw4yYOf1BG0F9FitcGly4SNHXhzsxWJMhkl/F9ZG9LjM/BeNJYeE3/PXwmUrRMJbhUXe&#10;92CkFZqeDJh1OejpPoUTZ17Btn1Poq3ioIRLUwJDZvx8OZFwUjv37kFF2fOoa/muXIwoP/LthX78&#10;7coM/kx9Oh5SIGZrx7drY/jPLy/i71dGMBdsRUiejSFzBZaHOD6RWukU1iI94zfUsp+vRunv5MyV&#10;OgwO1BBfs6FSnoBGLbo8l0oNnYYi9LijvdIJQqcxn3l0kv4/CzpDhrQxSewkrWz5GJWtogzCHnrz&#10;SkxNatEvnYLLQy9xS21lHMq3EIt2cB5P8LPqOddt0mJdc9d2VLV9KNU2dYXyYbTnSJs3ZLrj0OvJ&#10;F5EufD5Df009fmHQjhvTAXy1MoDPlhNYnPTD72hD2NWKqUF+pr8NcdHoJd4Dj7uMPqOZOtaKS0t2&#10;iF2dDleedCLI6SujDxN+VOhzevLxbuIIsTYumid2Y3VMg8UR5npQlGdrYOwqGFtaLI3bieNm+pkO&#10;+ro8aDSn0M/Yj/VVEQ8OwKRIw0SsCTOM7XioDaN9Mvr1XvQ72jmHnXCIhVfm1neraf8N/9HMPRYI&#10;nZfOzHcRpFp695OwT9AI58Jrz4O89ySBJAfL0wpcXTOjj8nZIzpCEsSdxvNQNJ2BslN0mGynaKC4&#10;N5RCVX8aXk2x9ATr+tIAYu5m3uhJOPWZmB81YG3RB6u1FN2yU0hwYhfnFEz8FgY2ST1WhvkFNWIc&#10;MIOd5BhrxJQ4drjsw/WrA1hdDSFCszUY12CSJtvvraEQPQVFdxoDLoj5KRL8rAyXLojjmM0Q9aZm&#10;Jrql3W/hsCiu2AK5Smwd3gJRYDlKk+kNFElbvx2eTCyvcAKmWuHwZUuFzi2O4wjTaMZJYgP9NVIQ&#10;zk71SPWigiS/Ab6/lYbNHaiAz1+Izp4P0a18D0oa23bFfphF1xwKAbeoS5WogzOQD3ckBy4KGqcv&#10;D/0C+AYaMDbaREAsRpf+GM5Vr0da0RsobdyMlp4DGO4rwySNdAsTusdyDLpQBgzhDBrUk7CLGhrD&#10;NdIOJrvnPCzOXHhEwU+as2iUwCpq3v3/aPvr77iyLG0Q/v2bNTPdxQmVxVlMWVXJzKY0MzOzLdti&#10;tJgZgkPBzKwISRGSQsySJZnTyVVZ1V3d1d3vzPM952av9y+Y9lp3SZZCEfeeu/cD556zt+jOo6cI&#10;DpRLs9XzHKeHd4bx0WIfVmac6IlWwU2is5sJbjR+KYqXnrgoJkqyJ7gZjSfhc1+nsKEon6OAmTdj&#10;giA1PKBGKtmCEK874M9Gsv8qxzobVuMOWJ170DeSifHpUibMKfgcF7AwocbUkI4kR0BPNkF0WhXb&#10;0EJ9RVK3L5HESgPBxHURchKRmb+L9NxELwnLRgBZmNXh/kdBGv8mEm8W5nj/7855MBhV4f5MkoIo&#10;jbvTPVju90l1Af/z4Tz+7e6otDLg4YwJj6bdmE6osUxDK5a9+pnQdssx9A6IDpHNsNkYu4bLJFRh&#10;0msxPqll/FVJe/QDJLzJMZVkaMZG1UgntViZDeLOjA9xdw36A00kwlaaGtHYpAWzfO00xd7UmAH3&#10;luMUQCoEvJUkTcYOYzYeaJbaok8PGtDvb8K4INPeWkRJVGKW/u68WyK7RZrqmXE373+3tNLHFyjF&#10;+ARjn0cgJGq6UPzZr9FQZ8DmyYU/RnPCn/cNtDAO8nkfzvHachn7ong3BQ0BVKzonCKAzVKsjib4&#10;viEdIv4uqZPtPY7jZ/cXeI9DsDDvO5tPwq3MxaC1ieKZYzjvx798sowvP57H3ESAolQ0d9EgPdAB&#10;ryMPWsUFmLXX4dBlI+6pwNyQHLd5beMU21NBGWYZX4P+FkSt9RiJqDDRayIhainiG2FUXUF31yl0&#10;NBxEUf5aZF56BzevrcXZY7+hUfoDBT2Fh+8iSqreR33ndmjsJAkdc9lyBDrPGehcNKSeaxSvZyHr&#10;Og+riaaMxLjM83w4G5NWJC3RUIptwKKG41i8SaoR0VVzEFazWJXajIiYBBVbtOf5Nx8ypj6eIOak&#10;8eDOOK/Xw5jJh47mUEuh6qLx6KMgEE+olBR+Luc1OCkCRM0HUSTYT0Fush1EMHoJIQqAofFK6cld&#10;WeNWqK2X4EvkSk0QrCRRsS3WTYFtsV6FhvnmZD75eC9tNJu9NC7DMx44oqW85uvS9qT0RAcmZhSw&#10;2ynO+FqHqM9Hceeh6BJ1esaHGGs9pTTl51Bct1lqatDQvg/XM99GQ+sBaeWenfEQ7bnG+MiAw3Oa&#10;73GUYukk41WPf/z7EiZvm1Cl2IAK2Ro0q7eilkKipX0bdLpjFCc3sLSoZn6LLqKZaJLvRGX9B9KT&#10;ZLPrMMl4O8X6SVhEoWvHCZ73MXiF4OvLg1xP06qjOQ3eQF+KRCc9mef5Dirw6MMU5ucCFGzlxOdK&#10;SXDpbZfQqt+FWtV7kFu3wcFz1lIoqyzn0G09hW7jQebsIah0O1Fa/Qav4wINRA6F8jkoTMc5xllw&#10;0HAMRtsw5ac4YN4+4jGbNNJAWXF/0Y1Hdz0URR6MDIhaFnmYWXYgPeLDh7dv4YtP7mBqPMEjQNKX&#10;S/UoLOSqHgpPn60QVt0NeClcPMwXq4H3T30SlQ0b0Kmn8SXutcmOoa7xIDLz30Zu8WtSzQsHsdpF&#10;jI6lahCiEenW0UgYCmguvPjzgwX8eWUC6ZASQ75ufLk4iX+9ncRsTxc+HnfiQ/FgItKJuR4tBZsF&#10;dwYTuDMRwkicryeODadETVcKZHJN3J9Fk5wJD8drlFx7f9aML5aCWJ40M+er0Mdx91hykcNcO7fn&#10;edy8sRUeZx7NB81zMAejNHcubxGN2H40tW2WBIwoApymQI5xLN59/83/3ur6BP7p//42vvZPT0nN&#10;I/75n8XxJL4mur1+7fvS5NYTT/xUOr773Z/x60/w+OM/wlNPPS01dXjiyaelOnb/5//5bX59jMe3&#10;8dJLL9KYOqHSe3H2ejNOXFXx6Ma+E/X49R834Inv/h5PiuPJ5/G9H7+JF948i7fXXsDqDeewZ38B&#10;jp7Mwf7917B9+0Xs3HVRWom2fv0x7N5zAWtWH8Qfn1mFF55bj/fe2Yv1645g1Xv7eYhGENvwzO/e&#10;xW9//RZ+86s38atfvI5f/Ow1/ORHL+BHP3iW1/Jj/B//v+9ItfdEZ9jf/vZFvPmGmKjbgjde34TV&#10;7+/GqtV78MKLa/HyS+v4/rv4OWvxpz++h2d++wbWrtqDzesPY827u7F57SHs3nwEh/ecwaF9l7Dq&#10;3UO4cb0NLvc0FIoENm64gNde24tVq/j6tYf5vvvx1tvb8Oqre9DcZMB//a//B//27/+Ff/zjv6jP&#10;polFN6S8vrVgocGnGbFkY5gm6fZdH3muFTLNBZqbVmmr+fgYNdt4F5zUeirNSdis59BHvr81omHc&#10;29ATzqEmuwC74RJijNek2CbSo8Qd5sHcoEUqvD43JZq0mPDxgzg+vT9OnWhGiubqI8br3dsuDI/U&#10;IJkuI6adIH5shSgYPjDUhAg1jcJ2nnrnhFRcXRj6RKoMA2nG71gbevm9eDgg1dChQVhZFhNFGuqU&#10;XGiUZ6hNKqWaTyF3Ju5My3F3nBqyvxM9iQaavnwavFpEaEamB8xYpLHq89aS77TUjDQvMbE9V4Py&#10;8iPIzd8Jq6UYchlxilzgcRSiTzyFN55CRclbuHTlBRw9/kfkF61FQd4qnDr4PA5veQZew3nyRAZq&#10;+JorJ3+N2twNGA/WwdR4DMryfQhQn/SbK+Guu47KkxtRfmEjqjI+QPml99GStx1FR1/H2e2/Q8Hl&#10;1ZBVHEV9wX6cOfIOivN38ZqoSz3lCHTTJGpy4JJlQ15+Hj3mNvzbgxl8Qk19Z9KHe5Mu3E6bkXSX&#10;wms6T4NII0UdPkduC1kLYdNegdt0GXrlUYi6p3dveTCTIt5NuTCdUpHvtfj8Tj8maPQ623kOtTsg&#10;az+EmK+ERqQD4yk18VCDZJxayVvNuMqGxUzc7cqgSXJKmtrmzJDwrFs0ISMP28NZGJpqlfBCpT5B&#10;XdvE96hHj/8mJnl/Pr0Vgij83uep4nl2YXakkXpJPOypx8KQWnoYODcgjGwQH83149HcEFbSTjxa&#10;iSKRaOd51GE8qcNUr5G6zomYuwkB6rZ+muTRSB0M1CvWduqA5sNwdh6mzrgiNTYRiw7EA7UA489h&#10;Pg8HzXk8Vsz4bMHQYCM9CTUBNdFkUoW7szSMd1Ich2qpeLu5+yQUHdvRWL2eHuYmhuMtNJlN1BUG&#10;TFJnRb0ZcFpOIB7JYM7kYpRaaJaeZTxNnRiuRSpYQW10GU7bCfSEspAIcnz7eD7JBmmSuppG1hK/&#10;CUOwFCaOsVZ1Hm7mrdgK6PXVUleQGxMtkuEWnRbb5HupI65CZ2HMGk5Tf2fByZz3eTjGExZqvTYY&#10;REF1agl3IBeiqcogz1lodlGze5Dad4zneIv5dP+uBYtLduaFEtPD1D3jWgxwLPupVcdppJeHzFgg&#10;Ty6NMs5i9cSXixB19hyi1mQ0T9rJoGWuKFRiUqoMfYNVsAevwxLOQINmD2qNh6CN8vx6ChHuLWJO&#10;70OrehW8noO8vhs8j0bGbROPWt4b6gPypV65hxr5IvlW1DWvRDiYx+u4AqfzLAbo2eaIW2P0Oz1i&#10;94q7DEH6tqDvBoYYVx8/CGNlXsf4bsTiFHOdGs8fqMLkjBpWarP6hm3M9wsY4VhO8DVT9C9zafHw&#10;tlWa+JcrdqNLvpl/I2pi70BOye+RmfcM6ppWSdtRRU0zl1Se6AB11FY0dG1Hu24vWvQ70GzejgbV&#10;ZmllsI6+olO9E1Wta9DUsUHCMjFxFuoRE9kcH6foKHoZsWgxtaZKOtfR3jaEbVUYCndgmrkSZiwY&#10;9Kegtp9FtWwHlFZqHMMh6C1HqbMOwUtd6Y1eRpNyu9SdXe+7BD3HSHTqFw0DRW3g6XEDVuaC9JAK&#10;JEI1cFFLVdS9AaN9B0zugyhseAe1XRugs1+AvPsEtdMNxuAZ3t/T9JLH6X320f8dgk80/mBsJ0Kl&#10;HLsmiNruAfpXm/ka87eJ5877yFgf6qGfFSvweO5uXT71UQXC/LnbXUQfmovp0TZMjNSS10+hUb5L&#10;auqiNJ4nPtVjMM17QC+djDZLW8RF46xUqgpe0TxLew7usChBlQO37TJ56RS99n50ao9KnTbFBKyd&#10;usXlLMLyLRs+ehiGl3Fq0Z3n/W3GQrodYcd1KDv2QG+8IpV/crjy6ZOLoZTthNNKrEqWIezKRsLP&#10;GKNPHY2p4FYXwktODZvIC85WarJO5kUnJqh9+qOtSJDrRP3LB2kb7pETH445cIf+Mh0g5nD8Pfor&#10;uHl9A/StGRjzdmAqSv88YMOn1J/LUw74rRz3rh1QEQO0imNoKTmIhImx2auUtseaWq5i0N3B9+zB&#10;5yszEh4+GHBhUFcKe90ZjPqIQ/SRk/RV4m8eznvxl9txfDzlxyMeH83FMc/Pc+lyYNfTT3voHwfb&#10;cXvOgeVpDw8vc6oFcXp4o/4acSof6b464lkG2lr2MRcOM/b3whMo4f3pkh5ciEUY4XgxvOEbaBf5&#10;IjuCRIz+cN4p7bIzaTKImVeJ6XUI05O6jBd5nTeQoKa3qTPRUXUSPo7ruLcFt2NqzHJchu1NWOw3&#10;YXnMg88eDOLRUgIPlsJYoA8OBjp4CPwj1nqKkApV48GMDZ8viwcgZqTjCswuBDA950FPTzvvZYlU&#10;rzXGIxFswv05L26NOzASU2Bx2ID7M07cm/ZjYdjGuNUSB7qxSNycnzDCTg8lGmmKcjZdxHx5ww4k&#10;XDeluvfSQpYJO19PLNHSU6hziJNiu3Yz30f3PzdJpzUe/bWTps7quAQ1AaFLS7JVnqNQKCaxlvOk&#10;86DhoJs0NwiEFA3BLIi2sz1xGgySj7zxHAP/Ag1hC6aGNdIWOqMiC7IG/ozG/68PxGRQBKLjplWd&#10;xSRgElNI2MQEgPI4jZrYO0/RP9wIUWTeSZMdjpZjdEIDgyWL4H8YNgK3aPksmlcMjHUhlmyF0ZTH&#10;5C1jst9AS8te2K250hPk+SmTtEJNtLoepUCcGKdISFMUhgoINNkUDS3Sk4QuxU40NO3m99nSrGly&#10;gIawV7QWrpeWw3YbDvLzDzDxj9I4H0c8nIcFisHZKQXGR5mkk0osrVgwONxJM1PMv2kjKFZBrtqJ&#10;xs53oLIeQGf3UWmSLkIRECIh9FEQiO1fQdECnmPeTbKweDLRk2IyEwB1zvPooEEvbNyGnNpNqOna&#10;TyNfiKVbSswvK2jsCdYMHEvwKvw0u46e63AT9AOJmxiZ7kK0r4LBlUXhlA2r7QoScRrT5E24+DlO&#10;0xVMDLRTVCgpmgyYGHPj/nwc9xaDmBxToJ+J2huVM8kMmKb4mJ120aBRFBO0TMaz/H0F5iZUUu2w&#10;W1MUvpNWvo+M798gPQkK0wSGxSqW3nPoUm+EwbMfsfQNBOKn0NT+JsrLXuN9r8W9FQ9EZ2Czqwhu&#10;AkMf79HQBIVW7Ka0xU9jOUuSz4DWcRpd3YdJaoUU+bUIRRhvPUw8mujO7svIyd0EgzJT2nK9PO4j&#10;EHnxYDKBvywN434qjEmfHotxE0HTiSkmbq/jJiLWAhrZVtydt0lPEntT5TDYT8JovYjevk7evy40&#10;NB5CXb3o1iLqRxXS3OfCHyqkkCNxUEykB1TSqs5YSMakJiB+mMKS2ALE34nt3jM0AbdnbdJTPFF4&#10;+jZB89HtfuaHUhJJtylSF2bt0vJa0WhgbsRAkGnFOEWbqC84PtwuGZ+B/g6KrlKKqi6aLQ1CFE7B&#10;UDmBsp2x100TUodO+WkSznmOTSni/Y0EzlrEB5rgoRh1Mld1pjPokO+Bh7Hm9+fA4RBbOcsQIhGm&#10;ed/maWyWJzlGSz08F5v0xPrzO2P426MlkqmLAqgKcYLc8rgd9yc8WBgwkpxo0uai+PzBGD69N8Jj&#10;gNfqpOlphOh+J65/vF883enk33VjKFIFv+IqUjbe+2E75nq7MZfSSx1c74xF+Z4hzPT5sTIWwgTF&#10;92C4mWPRTvKrRIzXHzTlojjrLZTcfAfJoXL4I7nILadhqtuIOvV+5DWugsJ5DFqP6KR2GlZfNkIJ&#10;UUSbOTpqwHCSsZ60Yn7IQ2Evuki3IelvIkDreH4m+IxF0LZehNtaKi1hT0VpIKJdxA0L7j9MMF57&#10;cXexDx+tpKSOwTFXFrHx8lfLouVnSBwk/1CZVNtM1MCM95Ty//xKQRoIX4XWsAdqwy6KNpqfZA5C&#10;fblooYHp1FMAmYmdulNSnUgNc8xI8eEgzhkYj52q42iVnYAnUoH+USUCFHBO0ViBJsPHrwMjjJNF&#10;LZIUN+l0J6ZnLPD4mP8U5mLL5RgxbWFUrICqIq5fht0ntmFmo6ZyPxSdoktcJe9vifTQJR7jGOhP&#10;Sh2jvZ4rWJzV4cHdPrgoyMpl61Em/wAN3Ttoqo9Jk6MCu/p7y5gv5XBRQMuMh1HG+1DZtIGG7QS0&#10;NGziibnZdQ1OYqOvp5wC8xRz+gzccVFL7jy0xLJIfznGJrWYu2WScDTR14ov/pLCo496OX40QiNt&#10;WF42Y2JaxesvpKA7BHfsEvonqhEfaUCaPx8ZV/HvGimqi+Hw3OCY7UFT1060c4wV3cfQQ1y3+wvQ&#10;3kHjpshhHDbh0agdd9MWLPSZ8JflfpK9mORy45PZgNQoobe/HkrDNbh8jVhZ6sdfP13Ev36xjP/4&#10;yx18en8YQwktRlNa3Jn3U1y7MDNmg2izP5IyUFyKB0itEB2kuxmPYvLSyngZHP2qTkZN7S6oGDvO&#10;QBHHQXTSzoFBlwW/p4654yJXDmF5tBd3xiMUWDF8ONWD/7g/j7/fm6Aga8M95uDfma/3h52YJb7d&#10;Gw1hadCHpZEgRaEcDgOFu+0C+iP5xHshmnMoVq7Aoj+KHuZGn68YUUseUuEqjJCzJim8RIOJpsY9&#10;KMp5AzeL30JRyZsoKn8PRscVpMdaaTqOoaLtfdSLGjq2c9QK18m/vI/Wm3j73Vfx3Sd+iscfExNx&#10;38U3vvZ9qWGEmHCT6tJ94/tSrbqvf52/F5N53/ohHnvsR3j88R/jiSd+jO9972d4/Kmf47HHn+bv&#10;v4ev/fOT+MY/P4Fvfe1xrF31DuPRD4M5iPMZTTh+Xo6LmRbs3F+G7//kDTz51DP4/g+exfd/+Cp+&#10;99xWvP3BKbz+3nG8s/ok3nrvAN58ZydWrd6HdR8c+e/trLvx1ts78P6qPVi7Zj8+WHsIWzefxPat&#10;p7Bty0ns2HYaG9aLnx3Hpo1HpGPN6r14642tePXlTXj+2bV4/rnVeOb3b+EH3/8tz/V7vMbv8tp/&#10;hp/99Dn8/ndv4uWXPuBrN/BztuL1Nzbjnbe34b13dvx3B9h9yL5RSx01zLFfhs+VRDIxRXH7ER7e&#10;/gL373yBaGQUVdXdaG8PUiONobhIjXffPYx1605gw4YT0oq6997fj1de2Y6jR27g0aO/4N/+/T/x&#10;H//4X7h9dwkN7edQ2bxR0nF231Vp9f7yAjnoUUSaUPf485m3Zcz9XJqnmzBZL6O6fjPF+CFpxWUv&#10;8zXB3y2MtcHBHBWrVkYGW8n9csyPaXFrxIZbaTceMFcWKWr7YjUIUFeNDynw2cNB3F4UXfGJR6Mm&#10;6WFQOJKB4QlRQ/MSLG4ayHA2ebcUvmg26pXERc9Z5kYpMeWCxFd9NM9DQzR9YzThCdFo5xqiNOMT&#10;Y2pMjqj5eXXEX/Id+W9adJlM0DRS9ywQD2fFVrxkMzVIHURjk1SiHfM0TEujbv7ehhXydCpUD7O6&#10;AFplGfKyj+DMqXVoqj8HteIyZB3HpBVEMSeNUS81mu0oDfZ2nL/6Ao/nUVryLmpKNqDgwluIMw8+&#10;nCuBW7ML+RnP0oQdw90hJVbIO2nyZlhTiKAsH5G2XKjyjiPr8Cqc3PIyqq7shbutEO7GbKgqzqCr&#10;+iQMLRdQc2M/Nr3+G2x++2couLgG9s6LGHFVoM98E+6uLHSUnIKtvRgPJ2L4/FYKX6wMkje7ETNX&#10;IqgvQtSRh3SiFp8seaWVkMtjFsyRi52mq6gpWwO19iwW5ozEKrEzoA5BG3HAWY17UyF8vJLA+ICO&#10;hxpecyHs1OnTA3pMDepptJRS116zIRsW03W4rPmYH7biXx4NYKy/BX5qioAnD41Nu1BFTjbZr2OA&#10;unB4UIlknJgeFVvj6jFL8zZL7fQR9dBny06MU/MkAxXEp1JqygZqJWrcAS2vSSM9PHnA8/rbvXF8&#10;RjxcGrRT55kQ8tXDzvEYo7EaCiqkWrVDsVaEaCx7xSpfYwE0dadgaj4DR8cpOLqO0mjfJK6KTu6t&#10;zANRT7MOWtleKLq2MP6vw0JOUlBHWGgkxST0AvXiHeLuvZkQx0CLgWgdAs4r5Mvz0NOwWrTXpUkJ&#10;sZV2akTOmKRRj1KDuy/yOE/dUiBN0k1RX8TFyjhHFeYHjTTPTgyIFZ7dl6BoPoZuBc8xUiit/r8p&#10;OmxrT8FObdabrGHcVhK7GxH1l0jd3NO8L2J1WLK3E/V1R9DUfBCx3gpEe0roey4z/+jNmNdWewH/&#10;XoU+jr3Fc5NaOgN+jm+EOep1lmGgV06toJYm6UWTuV7xMD9SBA89mFb31cKMLx568fltDz5fcuFj&#10;cuE9mtLltBUf3fJT77fD68uXtrn6eJ1ie6TYESAWOzicmdAbzkscbHRdRLNmH6q6tqONHGihh7GF&#10;qYkGqhDpy5ZWxWvUW4h/55GMVdNPmLAwZeDYVSHoZTz5r8NmFzUPz6B/oIiYUEItwnsQzcTEUAtm&#10;htpoisvpT/MQi5bAYT+H/lgp470bo4lOePSXYJDvh1F7Qpo4nJzppL6ol2rhKtSH4LTfwAzxLBUp&#10;h8d4DgHyXFfbbrR0bJLqb2tMu+H2n4LZeQiN7etQWPoG9OYTHHN6Ls95nts5aSulgV6luHqN1DlY&#10;4zqG8o51qGxdD5nmIHXIbtS1biIWr6PG20f9dwJW1yWptIU/kol4spA4VS6VyBgfaeb1KzHcS8wK&#10;NyIVrCWX12KYftfjzpDKueg8F9Cq3QO5fh/1xGkYbCckfHeFciHV0VLsQm3XJrSqt1N/HYZCeUja&#10;etgTEJOgSoz2qaTJUE3XYVTVvguzbS/v33Fy+nqU1PD66BHdAXrx3lJ0qg+jrn0Ljw/Q3rkJen6m&#10;zXoMZmqIMO9vuq+K550DneY0jOoL9D8q3BKNEMP07YlqjPdWEUML6YcaMT+tR6Kfftp8FhbLOenB&#10;T5qe1G45xfHIkBat2D2ifnw5NaW4/9kYJj9NULd5nGfhC16EynQA1e3rqSez4QvkwWIQTR3OQW86&#10;AYXhKDSiM3GgEAPkqd4e+gfm3uSIEdFADbkiH4P0R2I8+4P0mGp6ovZTvK5z5BZyUaIKVuMp5uMR&#10;6v9auM0FMKqyEbTW8G/oVQasGAq3osdZg8EAYybA3KGXDFvLMTnUjVvT9EYzbtweMGHISa/Uo8dn&#10;9EqzsRbpYc9knJ6OnNXvr8ZUuB1jgXYM2GswRQ8yQQz0Wy6hh/dQzvvSVn8QFTe24vrBt1B+dT2U&#10;1Ory0t1IOatwf5I4vTCEv94ex6cjPsQ6c6AuOISEoQx36IFXhs24NazHEjl6hJ83EqzEWKgJf14O&#10;4y55z2e5Dr1K1LYnHk12SfEm6hdPpun5iVcCDyzGq8QIxh45NBmtlh7GJhL1sDKOxPxKf28rtOpr&#10;6Gw/w7yrJnZmoLFlF++ryCfy7KxP2g3ktZL3yYFzoxpyBPHRX8p7Wk+/pSemahB3NcLSlglbcwbm&#10;/S2Y9zXA1XoFoe5CaXfZ8gQ1xrib40tfQAyOM37DwXZpu7SYRBTzGGL76mK6G1P9akwltVI9xLER&#10;MwZTagwP0YOOaKUtrRFXGcfEiDuT1MtJPe6O2fHpoh+PiMeLxIte6u6Ep15qXLI4boTVLDpmH4WF&#10;GNbWtpXccpXjp0fSR+8f6WBsKxjb5fQSl+DS5mK0R4aHi2Gp8/BXM2r/A//k2qO/NjBBDeZLcDBB&#10;utQnUVe7k4F6Dj5bDjTai0zobIqXDILwUandd7w/C4PpMg5GEwmKN5FGuqXxuNQlI+CvooHNRNaN&#10;jajO24O4p4oErcMnK1FMDKqklSg+JpvBch4NBLL27gMoa1oHOY2A2F4lnhJduvYqausPoKFpH4qK&#10;VqOldTdyi9/BhaxXCIKHoXXepFm4SgLKh2iZ3tq5SyKPhTkzg8VIw3NTWt3i85Hg0sK4noNCsZtm&#10;tIBEbeDPaiCT70Fb6z6SVDGTuwYu93XIFYel7b6NLTtQXPEGWghg7TSorQRf0RFmeLQS01NNmJpp&#10;5fXXS4TqDZUg0lOEuXk5piY6odEd+ar4rnkntLazNGqXEUlWk5xqEYiX8uZnUKye4/mfQbPigLTk&#10;VuU6h2bDQdSrt0HjuQRjqAgdhsuooyhwJ2ioKFjtwUxe+1Y0KfeiZ5DJM0hyil6TnlzaSbIOJror&#10;kict/w2QeLtkh6VtD32xYukp+HS6neLDiHi4ErKuC5DLsxB0dzKJbARvGaKeFgomM3qCMunJ6d0l&#10;Pz68SxM6pyEBlktbncxagqSxhIKwGib5DZTmbETu9TdRWvg2Okpp6jTr4Q4fQ2XHKuQ3vI5SGru8&#10;8j8ir+Q3qKx6k7FSilvzFszz6B0Uk62NSKTEk/ZaTM12SU977d6rsAeuwkNCtnpEZ96L0PH+GW0X&#10;0dp1ALlV63E6+zVcyX4b9TX7KULL8PndFB7OBDGXoIFdHsWXUwOIaTneqjwMiiQd6kI/Y8asPo5Y&#10;qBjTsxSv/NpMcitq+gAVdSQAis/e3i6aklL09bRiYsSEEYJMOFxDs9GIUYqbVFyBkKeNQERA7rNS&#10;+Dnw6E4UH952M7abMSjq38TbKDjteLgkijvrSVRtFBONcFuLSSAkrVmrtAouEROd76oR5PnFA5UU&#10;g1Xoo0EKk0jCoQqa05vSar4B3jcxAWe150kFM0fGZBigSDFas6DWXUKApBWnKYlQYA6IYphLRrhI&#10;WK2yAxy789Aaj8HNvIpQkPRTXC4s6gl89VL306iPccH3erjsxsqCDR5LGQUQwWwkTMIi+BH4F6Zc&#10;mJ9yMBYiuL/oRV+gQVp2/PBWFB8tDVF89mOI4DU3LOP/nRTv/fjz7X5M9elo5EwUHCXw6/KwQrP0&#10;2a0Elodd+HA2gj+vpPC3u9P82Tjujicp3gfx6FYfBa1Fqp2RjDXxs4gdBHmn7gJJdT96hmgWAlm4&#10;VPQ+zhS+iQIaqOu176BJtwvG4BWYQyTd4RYawDrYaXBCwWbEo0qKPwr/EdHuO8rrNWFSdBWaoZGZ&#10;cnPc5egPdTL+GYsk4DkSRJT3zMyxSBLsJwacmEy58GAhhiVhSkOFMGgOo75pN5QE6pCvkfesTiqg&#10;LR50uNyiLXeeNHlmtF6gODnEfD+MLs1WOIIX0D9aDVe4CMG+GoyNq2hIW+HyZFLEnaG4vQyj8xqF&#10;SRkCzFOn/yYGJ0gKgy3Q0YSFmS89/L4v3YoUj0CwCH7m9ijx9dNP0lhZCRAHixivN0m0tSQ8DUV3&#10;H3FaToHfhLEhHbHYRGKhwfFQKDA+xST9/LQBdidJX3eVmHEDQ/1djM1mdChOoVW3G1UKmnjLYYSJ&#10;O95YrjShaKcAMdkz0SjfhxbddsgtuykQ9xCL91M8XifmlUk1T8zuYuJ0E2MxEx3yA1Co9kldwfop&#10;wuZu0fQv834zJk3kmPrmI5glPq/ccUkdHkWL9clRNR49iGBiWi3VSfTHGO9DFUjP0AjxtbeWfVji&#10;MSI6BvfWQNRW0Tsvo0aI7q5jFIj1HE8xCXUaAQqvQW8neu1VSBHv5pM2/OuDCfzt/iQ+Xx7GF6II&#10;7ISVPJaH4uItkNMor8y58MXdUfzjs2X8x2d38fePl/j/MZJyDHdIzrcXI/jkQRpffjyNP384jduz&#10;Cdy7FcPctI33ogztshNwenmPJmTSxLq86xq6us7BxhiJMLbTaQ0xtw1zI378x+d38I+Pb2PQY0Cv&#10;ow3/ep+fM+rHneEo/rY0jZiJ5lpZgNv9ZjwcDWI0pKfwsCJkrYffUI8+bwMNrBCXxRRCl2iKSxnr&#10;+Qi5TsFnPYHBWA68ujNoLfsA3Z37pNWeQwNN0NuuoJWmStlNU0W+K61+B/ll76NddRTRZDkM7jOo&#10;V6xGs3IjDYHY2nCMWiGDX3Px9juv4MnHn8YTj/8A3/z6k/j6P/P435N0j0lbWsXk3Ne//j187Wvf&#10;lba/futb38d3vvPVZN2TTz6Nrz/5E3zjsR/j29/5Mb71tafwrX96Et/9+lPYvW09/D4f9Do3bmR3&#10;4sx5Ba5mWrBhcxa++9TLeOp7f8QPfvw8fvXMOrz/wVm8sXoXnn1pO555dgu+/fgv8K3Hfomnvv97&#10;/OrXr+GXv36Vx8v4/R/exO+eeQN//MM7eO5P7+OVlz/Aa69uxEsvrMUbr2/GW29uxvvv7cDqVTux&#10;ccMBqYnErp0nsXP7WamD6/oPDmDtmr14712xvXUtfv6zF/H97/0eT333t3jisd/gFz97RZrIe+UV&#10;0QV2k7SS7g2+/5uvbcK2zacQC89hfuZzTE9+yK8fYmXpE3zx6X/gb1/+v/jrX/+BL7/8B0LhMdTV&#10;2amjEujs8GPt2hN4772D2Ljx9FcTdWtOYt0Hh/Dqy1vhdial1XT/+Mf/w7y5Q2N4EbWdG1De9B4q&#10;mt+HM5DBz1LBZLoCjf4MuvU0zUYavjqxYuQ4Kmo/QGHZa2ho3kIcacdMupNxlE1NUAQfuVg8OJ2e&#10;UhA/GogXKnzEmL83GZBqvS7ToES9xVC076UhKpWaHNxiTo4OK8iNcqQHK2loD8HlO0lTeZzcfp7Y&#10;JbZHXkanZje5933UKzcjGLuKaF+uVN+pP1VN41TJuKRZGKxFMsGDnx32l2Mk2YaZUQUxuxHDYjVD&#10;shUOGjS98jBi5MFooIhfids0GmLr+a1pI8W8HFFnK4W/j4ZJiZCuBLKayzh9fCOO7F+NxqorsOpu&#10;Qiu7jObaPagt2wB5yz4ouvagU7kdKvMBVLasxcWs3yO/5FXiI6+Fusws34rlyRuY6L0Ch+4QBjxF&#10;uJuU4xb5f8BRhSRzclBfjSFNBerPb8Pml3+Gt377NPa98xqqz9NE51yEsZY6uDUHHkUJLm57C2t/&#10;9yPse+vXyD/6LuKafHwsapol1JiNapB2dcDTVYHxgAF/Jlf+7c48dY0bvc5m3B4VK+M6meOX+bUD&#10;93hf7kx68dFyjPhlgcNyDQ11B6DpvoyAaALn5z2wkk8sJVgg3//l3iS+uD+D//riNv5ydwDzNJyi&#10;rMV4rx4xdzP6wk0017yXxgwkfNX8XQj/xtd9NuvG8pAW96ZsGOfnism6aFB0t3fgy/vT1GXjSIV1&#10;NLy1mOwjDzurMULD+xF1+v1pE2ZSNKzU373BPAzFarAwqMPSMM1e2iFh8z0a07/cGcDnC8TZcTvS&#10;vJcD1BqCv/pcTfBoc6QOnfbuC4i7i3gPiIHmGqR99YhZcmEnf00PNhBbO2hEW/FI1NOe1sGsOgVl&#10;5w6EQplQ8t7VNG+Chbw3QUP+cGEQi1PUP36xmkmP5VErgvYMxLxnMdZXzfeR4d6SqLelQKqPfByr&#10;lJpjTQxXM/5EeQBeP41vj68WaZraQV7vbL8Vn87GsTTYDafyMrRtxyW/0crPbjYdhMYpfMJVhBIV&#10;1KClGKBPGO2rhN1wESoa60i4Fn5XA3SqQqm+lzCrQ0PUHT7qfbGynkdPtBxhmvPEkAZ9I0pyL/Wd&#10;WKVGT+Ih/xlM+XCay5EeVmOMOTQ60Ix0fwVkMnqsindxs3o19co5atSb0lbL+eE2joMKUykxMdHC&#10;sVFSE9ykBi2UttGKxRUmanKrMwNDI/ycgTppwklM0oUShQinitHtOguZ/QIs9CAe5nS4r4qavwx2&#10;N3O2ez/jJQPJnnrMT5px+5ZHqqNpdNxAD8/L5b+ObgvHKXiJvvA0Of0EEn3kUWJAr7cMQds5cth2&#10;apQdkCt3I0Y9e3/WgVuDCkTMV6GWbUPZzbchGjWIiTGF5gj0xtMIR/PhohYRHUE95D0b/ZqXOrmp&#10;aTNqW9ehupW8p91MnttCPbSPY8fx9mfCG8iVrk1GTlSqD8MiHuwPVFG3XUBNK3mT/Nms3IU25T40&#10;UHt0qkSNOsag/zJU9M0Wt9hNUcj8y5e6Cjv8V+gnG+ELZMPhuIqxEbESqRtTI53Uqi2M2SbGUT01&#10;exl6R6qhdl5Acf1atCrpze2nIKMGVRkuEVPL0KY4jdL6NZCZtqOuaxVaFVvImzlYnGE+UYfEqeWS&#10;oWZMJjtg6z6HtvYd6GjfQH98GibnEZSUvQKb9SrSI83E5iK0KI6gS38SStGYh+edShZTi52DnNel&#10;aN0Dr/kSwuQIJ8fZa8rGwqj8vyfCKrCQbsJ4vyj/Q68xY8T8ohrRVBE6RUMu/RFEgjcQ9+cQF0qY&#10;Pw305rkwGTLgsF5jjF+HWXcCEfJEkPkmk4kmWjvQIl+HRsU66s1L6IkXwe2+LJ2PmR5abzsFRfdJ&#10;JOjFR4bp8xLt1DuNCBEXUz0aetoOWJhzPkMuIo4y2LTkGXMRtNp82O2VmBm3UPcTL7z15Bf6spAM&#10;XksdOuvp01U3cW8uTmzsx50Zt1SDbIlYN83PSUfbpHIDM8N63KZnmI4RkyzVuJc04OGIEZNR6vtI&#10;GaLWbKTpIXsDteilp+g1V6JXX4IBfQEmgtUIEKf6w3XQCT+dtQsdZWdQdXkrqi+uQ4jnnbRkEfNr&#10;8OlcmJ4pjX9ZHsC/zETwEf3V3ZiSnNONubga03EVvrwbJqZ2wNx5CrqWw7DLLmC+v5O4qqTev4mA&#10;O0+q1dwfK4HDdAYharh4KB9uM3FUnUdvW0aMbWWs1JPbjLh7y4VJsYOLvlHUxhYe02YvhVJ1A1Zy&#10;h0ZDLNNelJrmTY/a6Rdt9MYqYouGeSq2KXdiMEptaslBxF5MrpSTlzy4PelH3N4Ic3MGososTPtq&#10;ENPkwNp2kbq8Bm7eI3nDJbTWnkOAmnZpKYhZetC5SSsmxuTSYqHR3maM8HMn6dnTkXbGdjcizjqY&#10;lLmMr0Zp8lQ0EK3J3yWVnkh6mzAa6cRIiLlFnEn5bmLAX0qsyMNwuBFjPfTVosu25To6ZHvhoEdR&#10;dx+EhzE3Fm/AsGjA4q1ED/36lKjJS2wPmEsQc9bg7rRDaqb431Nq/9//83oLfy26MZkduUyiDHQq&#10;zqG9nQKumQnZfgCiIKNN1IxIlFFsnYOqezfk6m3SFiMzLyAar4ZoJ97UehTVtXv592eh5M0rubkN&#10;pTlr0FSzDUbtJWnZsVgea7SepJk9JyVtecsmtOr3o7hpDS7nvSqZqw4C2NHTz+DMhVdQWrUJNyuZ&#10;oB07UFz3Po5n/ArXqt5CPcmtS7QM95yHPXiRRvA8wqI221QnTY8MfX006Y5rNLpZ6BsolsDBbj3E&#10;m1yHmbEODA/WkJQJUPorSFHQCYKTdR1HVRWBWXOM5HNO6opVUPU2ars+QE3nWgLgTli8x+EJnEOs&#10;N5OAcQp1zRulAseiq583cI0gV4s+GlmFcT+6zPvQpj6EurY9JKVMpIbqSGb1EAU+jQ7+TSIPWtt5&#10;qXhlaSeTUrMDZV3roXZdkLa01bQfQ0XLXtSSRGWGUyhr2Yb8Wo4nCckXoQmOZ8HoEXWeGNwkkSaS&#10;QouGgjicLT2hUKmPwS1qOMRKCZhi1ZSWIrwTOv1VtHWcRlvzBfT3aNEfsBKMaknEeny8OI6ER4WO&#10;mosEj3JMkKBnR0joJMZ4sB52CtxeXwu8hjLIGs6ipfIA6ks3o6Z4LaozX4Smax0SAzdQyHHbcfQx&#10;HD7/NPJvvgadcR9s5tNwWRlHBICRoS4aBw0mxwmqJO4BIchHmwm0FZB3H5Ha2ouW0SESmigGWl63&#10;QWouISM5nsp8HqdyXkJj1z5pZVhn2xm4TEWYoziZooj7aIqmeSaO8bACDuV12FUXMBznZ4gadMZj&#10;0tN6X28ZOsyXUda+B5VdJNTuXXAH8jFAgp8aN+GeMN/zIRpwNx6uBClA9Vgc8+KvDybx4cIABX9U&#10;MulTA2bEA43wUPD28/2H43U82jlmBnx8LyQt/bWaMykKxDbETKi0J+Ch6YkRKCMUvtGQWLIvmjuI&#10;uhu5JBWK+75mGq8SBP0kndFuiK41YvtyOFaF6dlujE0qGINF0qSHJ1BM4CyRtqQlSIopjuvkrBaR&#10;3mroLWcR68uXntil0tVYum3G8gpFzKIZok326GA9Iu4cEjiBu4cCec4g1Y0I+pox0KvDyOBXdVui&#10;YZ6j2I4wJHJLrO4roTCtoQBw4P5iAkNRA0FMJW2j+/xuhOK8H//28SjNgoG/ozBItfLaykmELRxD&#10;DwW2meBqQp9HiV5XF2ZTTozFrARbG8c0TLDzUBiSOMOdBNs63lcZRkkSBjPNlJ8x78tCeed+ZDdu&#10;RW7bZhS0bkSb8Sh03kz+rgghCn+DuxztNF2tHRRIqgJ4XS3MeRPikS54HDUYHuhGOqXlz/SYGDFT&#10;9NbC0k1RSwBfWQqgt08Ok7mMOKLE0kwS95dGsDAV4/008X7morn5IGPpBobE1vCIAsMpJRxu0SyD&#10;2NBDYo7x80jUycF2WIlNGgsNn3YrFPpDNKmNWLxLonoYx6MHQ1ieD+PB/Rhm561IDaswPkPDM6GX&#10;/t8/2InkSBd6BpsRIE6F+uopeCjOe2uIxTnM4/3Qdp+ioZXh7t0oVu77iQ0lUo3F/t5yLNAof7QS&#10;oNhjXI/qpG0PSxMk3l4tRUYHHiz48fmDfl6bCR6anGQ/42dcrKTVEa+bpaeqLv8lis7NUHYfRj8F&#10;9hBxzMm88/kYe4wzObGpTrkJxQ1vo7RuLboUu+EI0HAQB33EXp3zOuIDvPfM94gzD07NOcQ9ueiL&#10;3MRQsgFxXouH71XXeAglFTspbi/AEyqDyZQp1b8RuT3S341JUU9CFCbvqaSQzOU48Dp7b/L/VRRt&#10;uTAzn4fHmjA80QyrJxtVzQdoTHIxPW3B8HA3zWMromKCPahkzrZgoEdFseXBnYV+fP5wEp9/NMW8&#10;sBEzy5h/hRiKN2Ii0YFHky7cGYvg9hjHdzSC+3O9uMd7lop1MUdELVSamJ4u3JkN4NFSnKbQgrnR&#10;r1as9Pe0QNedSfyjmQqKBkGMdwo6scrEQr518meicdFIqhsLxJd/eTiNv9+fwnjICL+6CrdEbkTU&#10;WBxw4s9LY0iH5JBXHodPU4zFQRvuUuyIgrXO7mJJLPT5iAHM3yVRt47i3m86jIT/IgZD1zEUzKRI&#10;yaUwuYGAiQK8eTMs5jM0ARVQ8P/lbeugJmeZnCeJHeckzjLYr0LnuEBtcB5emg0nuUku3wuDYRcm&#10;J4rRk6zHhk3v4fHv/ARPPP5DfP2fH8c3pIm4rybjxCG2vUp16b7xXWny7qvvn5Im6r75ze9/1VDh&#10;iR/jm2Jl3ZM/wxPf5tdv/hA/fOxH2L19PUJBP8WgFaXlWly5psbFK2q88/5pfPfJl/C97z+Hn//i&#10;TTz3yna8u+YEfvuHt/HKG7vx0is78Y1v/ZTv9xt+zk/xja//BI8/9gv+za/w/e/9Fj/8gTiekRo9&#10;/PTpZ/HjH/1BOn70w2ekLq6/+uXL+OUvXsLvfvsa/vTHt/Haq+vxzls7sOq9PVi3dr/UUGLH9uPY&#10;ueMEv4pJsz3SZN8zv3sLP//pS/jDM+JvxOTfB3juT+9Kk3Qvv7AWO7edRSK2iMHUCryeQUQiI0il&#10;prEw/zE++eQf+PyLv+Nvf/tP3Lv7JVz2YWJMPyoqtHiD1/T22/vw/vuHsGnTGWzceE6apHvxhc04&#10;faIIDz/8M/7t7/+Fzz7+Anp9jdS8SaXfDb35AFSag+S8I9AYD6O+bQvkNJl+bxF8jkJojedR2bhG&#10;0jV291kkmYuiiddognogLpqjFNOEX6E5riSeNGAg1oqVcSeWhl1YHHbg7qwXg4lGuMxim0yetIpu&#10;ZkorNd5anjUSL2vI0Sdgd56CP5RN7XiS2ucCuUxseT8iab96hSh0TyPdm0sNlYk08WViuA194QqE&#10;yIlie9UA+TvqLWDOVmIsKWqUteMucWychiLozEKAGJOMi5U1JYi6imETXdZpjhYnuuEzlSD3ymYa&#10;tCbcSbvx8XiYOsGM+rKzqCs9SUPSyZzVUesoEbSXQdt2Hg5NFopyP8CFK8/TtG9Ae/dOXMj8LU5f&#10;fx4lVWshOgm2Na/nPdpHI1qG2XQ5JiPM5UADJlxVCGny4FUXIWUUk3TlKDzwHl776dfxx+99E8fW&#10;vo3u0uvQFV5F7qHNuLh3LTTVOWi6dhS1F3fD2UB9SKM2aqnFxwMWfDjoQNrejpmQBneJA/cHvTwC&#10;+GhiDF/eHsPny0n89eEQbo3L4TKeQDIoGj4o+bWDvGkgvoVwdzlAvlPAaMqB3sT891dwDGlYYhzL&#10;mIbmbxT/718/xr9/eJvaKYlPpnvw+WISM/1WzCSNWKEOmKIxjZNf43YaE30VIqoKnlczPhETtpNB&#10;3CLfzZJnROODhzN9+HhuGB8tDOKzpUFyvFkySb3OWgzTCM0n+TrRAZg892CWBrO/nhqgkYZSjdvD&#10;VmKbFTFrA/z6MtydsuARjfGtIS2Wx4yYIjcnnJWI20rR57wJTfNhtFbthKLhGFqLjqCr+BQMjZeg&#10;qjsKo/wkTWcV9WuT1NTrwbQLf1npQb+3BmbtBeJ8PrmnVKrN6LfXkS9j1DEjmB31IB3owCezIfzt&#10;dh9NdiXs2qMc1zY8XAxgmaZslPHishdAJjstNRq7PU89E8knF9DEEX/jNJ79kRoEHUXwdpdiNq7D&#10;F0tuhMmdRi0NcrwQLaYDqFXvpIbPxsS0jPlWjoDrBg1gFY2jmFA4B6PuDA1xBszUGz63eIDcQBPc&#10;hPFB+okEY260DSPJWmoX6jJqhKEZFRzUi6Ir7dBkF4bGumBy8Dw1V6WVpUtLNozxZ5PDLTxqia1H&#10;UFW3iR7vMvVFPproRdo7NkPUihvor0JPsBwG5TXqoyyp9JHFdp25XEyPdIl6/ADaOnciEstFKJKH&#10;ngT5uJceYbAMgXge7IEMuOnLAgPVMAfod6wZMFgvS9vxE6KAf6Ic/TTAosZUn9hePaZFqL8OFl8+&#10;DK5rsPmv8VouQWM9gHbtTqlBylBfAwZjou7zRRg4dtWtq6DW7Yfo+Lsy3Y0pmvcJ6pI4vYNYNdcm&#10;24MOxQEoiXteXy6G0g30odQhjsvUhWKF5HVqA8Z1rIL+4yZUloPo1G9Fm2Yj2uXbYbaeo7ckDjqu&#10;o7WLsSY7DCV1vEJ9At2Gi5CJCV9qMKtHlEvKQCRRBL3YCaE+ir4hYlgiFzLtYejIqYFYIcKJEnqZ&#10;o/z9AaSpV+LkaXGORv5+YqKVvNqGMd6XVH/5Vw98A9noMp6UivjXyOi9DcelZh06yyWkxWqoBRsC&#10;PdXottDvRU5IE1pd2t2IRm/yfTqpQagdnWWMxTqIenQp3qOmlu1oatwIhWwbqhvfR1n5W/TH16QJ&#10;ZwPjrKn1GLrU1Gn0CGJSZHJU1EougFF5AbJ6+i7defqdAvT6y4ifDRhLdcJpykKSPnoiVYOeQC5G&#10;h4gt9HfxPuo0joG45i7VAfLBZXrJEurPJqkZn1jc09ZyBFYjdUo/fY/3Krz09E4vY816Eh7eZyf9&#10;ssd1lvqDvjCUxWvLl7Z4B6PZ8ISvodt0kRzFfEs0IeKjBw+00YdpeD70IGENet3NUu1r8YBpfoy6&#10;OtFGn9OAUIA+dCRALovQ1w3jweIoOW2QeR5Gn1+PkbiNGrkXt2edmCG+CW03kpAh4iqB31ACU0cm&#10;zLIsaXXVRFyOEW8z7lE7+43XiDdXMUxv6zRnw6TL5lg1Ezcr4enKR0JzE0lNIVYY8yNxGSaSGkwP&#10;GFGZtR/mthz0EvuDiixElMRq+VXMUat/OOnB/XE3btOzLEa7sEg9++GAFndSaozSgw756/GI+vXO&#10;sB4D3joE9EUwd5yDpYtjZqqgR9NjnDo65KmAsuU4FC0HEXZnoC+UDwc1atBcC9FxdY66ssfeiIU0&#10;X0//73PclCaCveFqxm4TvWs7kmkVesknJkOWtLpa1OVzmRmDvDabvlhqwuKxFkldmbWdp9BSsQMd&#10;VfvhUOUjTT07l3ahx0Ft3HIJpsaz5JJsjl0dem3lCJOvQ9ZSKFvPc9zEVv1a9Pd10KfpeA8s9K1y&#10;YiQ5XnMZHv11afLPYyzCsL8dA54mKKpPo6X0EExdV1GRvRW71v0SZ/a/ioqsXSi4tAadlXt57zKg&#10;athHL0KejZVjfqAdE7EO8o4WPnsWfdVu6pRzaOnahq7OvTCqTmOA+dTjYdw58nFrQkudZJZWiIfF&#10;IhtPObwci/+eUvv//l8qVf3rRH8tYqlaeEjw7V0noZYfhYknZiZJ6C1X0KI4Dq3uIoH8EgX7CRqx&#10;LVDr96JNsRflTdsJHGehJWg4fNkUZDekbVBiy5dGSVFGIAtFyuAKkpQ0+1BY+xZkegpHz0U0dR9B&#10;p+UkwWcnatv3wERjUNexFzWt+9EkOykVVc0tX43sslUorN+ES8VvI6vmA5R17UJ+7RYU1H2A6o4t&#10;qG3bjg6lAM+jsLmySEzN8EcKeK4Xv1qN5RZPiC7RpF+FzXgWFj1FoT8HwzSlowy2dF+nVGAzKrYN&#10;9lJcDZXCStKqa9uGVvluXucefr9FWr6s6j4Ad/AyCeMEAXs7r/swTB4KA+cx+GPiSeUVft55qYBv&#10;dcsuaZY/GMyVnoikBioQiOZIW4acFK3xoSp0Oy+hqnM7Wo370Wk9AgM/VywBDkTLvqpJ5S+AkgDe&#10;oBSF0U9AZiLYafbSzO6G1XcFDoJVh+44qjp20mht5fuJ1VOiRoRYSXdBmiC167OkLilWZxG6dNek&#10;mfCAo14yhrcnUzSjdialD3fHExRlDD4mzGi0lUavC8PRZgIewSShwhRBamnaRxFjwyDBZZjJMzXY&#10;hQDFtHi63BO4iFuzTfA4r+L6jWeRlfsirNYLBEOSoecKPOYM9PhK+H0ukv58LFJgLFGcDPVXozde&#10;geRgNTSms1CpT5G0q5EgiQtCrGncQrNxFC7vNVTwGm/yXiiNx+En2eq6z6CyfCNUslNwWwow2icj&#10;EDswMaRHNFAHn6eY43CJ4uISrHa+t/ksdH4SpyDd7tNoJXlreS9Fd9Rkso2EpMXEoAI9Xpp/fbb0&#10;JPHRrA/LQ06aZjfujoSxkvZipteAhSEjr6GbY9OExREtbvH78f4OmopaCo8yOOwca/1ZyM1HoeRR&#10;2bSJMb0TZsZoLNaORA/JZLATadFhy13Mv2uk+CI48pilGbpD0z85Ziax5SFEAhxMd1IwVMPivIZ4&#10;qhIDI600eSQlGm0349nmzERIKnhfTdOVQfNzEXLtQcbDafgorPyhSr6+g4arTlp1kKIQHOHr3fZs&#10;dOuvMnYJ7hTuiSTv+7CKedTOWM+HnYLJ7bsBA8dQNC6I9dVR6GlwZzmEuXEXJvr1mOwXT09odnju&#10;o0mxrUSDhUneBxogJ0W1UVdI46fDwmgPJvt86PdpSCDFGI8b8MktUU8wgVtjooObA1NDQUzTTPVG&#10;OhHzVGIireF5d6K3r4nitoGmshR2CgpRx8XRR2whQTdpr0Jlo0jka7WOMrSrLlK4EOQZv70pFXNP&#10;TRHMcSaw9op7NKSQaqANDKkRjrRAochgjNyUXhshCaZ6u3FnPoYH80O4NzdAou7HzBjPu1eJ8RED&#10;bs/5cSvtQNRSB7+lWKqbIR5aiMkN0fksFK3DQLoVzsB1NHRuQn3HRhrTw1IR78Fxfv6oDA53AQIS&#10;5tTyb5jzvEfx3sqv8NJDIUlRGUyUIkCh44rmwuovJG6IbeL5EN2d3cx/LzFZYzhDUslCfKQRKvtp&#10;FFa/i3Zic4o4nIzVUmiXYYzGbWnOi4FEF1wWMSlcyXytQ9hLcc/PnUg3YWXOirkJE/OgifGUh0iS&#10;ojKWRSNzFaFwLsVRsbRV2kuyEk+jw9EKGOw3iOfHIeveLz2J9/gvMTePotVwCOrAaagdp6EynJO2&#10;Q88OyjBCUZf0VZAMM2G1XYTbk4kozXc0Vg9fuA5WdxlUuhvw0zyNDrYz/1SYT1sxnWbsTGsRoWm3&#10;0ZRb3deIkYXoH6iFm7kcJveIhy8CM0QzFSeJU3SvFMvgF5m/A3Etoj6K1rCKY6LF/EQAdxf7MT3q&#10;QywoRyzcyTHSUtBSHBuz0R+o/OpJHXNU1J0Imqvg0JYg6mGOeCtgp/iK+UUjBRoWOe+DoYBCiHhI&#10;8zvcV09zlsecLqQRKOK5FBO7iqUtAuPDCpqCWrS2nURDxxFplV2CMd0Xa5JWBy0N2zFOYemRVSJm&#10;qsUUxebD6RA+IRaMUQiGiOFRmrXJARkezDmxMmajiRSTcmqa4wBWRr0YTygpuLrQF85D1H4ZtxkX&#10;D5jLywN1WByootEtQn8wg2N8GaJepSdyDZ2iwyZ5WXSJNJjPSRO9ohOxS3QN94o6i6JcBGPceA5K&#10;9RZEIhcYx63Yd3ATnnjsaWmiTkzQfUs0g/j6U9JE3Vd16R7n918dYqLua1974r8n6X7wv7e/fvOx&#10;n+DxJ36GJ0XNOtFkgscPnvopDh3cy/j2UZN000jqUFxuweFTtfj1Hzbjez98Fb/9zXt45ver8Itf&#10;vYvnXtiMn/3sLfz+9x/gjTf24cUXN+OFFz/Ab37zJn79q9fx+9++heeeXY2XXlyDF55fJa12e+3V&#10;TXjl5fV48YW1/32sw9tvbseq9/fg/fd2S79/5vfvSMevf/Uafvr0C9LKuV/+4mX+/xX87rev873e&#10;w8svrcYbr6/n323n323FezzWrN6J1at24L23t+Ldt7biRX7e2vf3oqvDCbdzgJieZP6MM7cG+XVM&#10;Oqz2KA1sjGM9AYc1BVmXG0eOZuH113dKE3SiLt0HH5z67xp7l7Bu7TG+N3VDuwV//fJf8ecvvqTJ&#10;kqGx/SCF9RUkUsxt3utWFY13907UU684RI3CnlqMMBctxPXS+rWSCTbajvPenqfhasFwqoGaRZhu&#10;cjC5ORIuJxY3IRVpY2xpcG/Sj0cLMalRyeyYiZgiQ7pfhiny33BSJk36L05Yqa2ayW3M7XARpiY0&#10;UjOTJD93ds5I/CpFl+kcOsnjVsd5aieakp58aftdipw0GCaHEgtGelowSl6cHqSBTbUiydyZ7FeS&#10;M3qYa8TiJPVJQnQMraMha4RVRh5oPoWQ6yZEQ4vBcDv0bdfJNXlYTNnwGU3Xv304QsMWpTkzS9tV&#10;Zge6cXfKgT5vI/NFNF1qRm3pERw++CwOHfstsgtWobJ6N3KKOIZN1FWGTKiVp1FQ+CZq6rcwHzOQ&#10;tBWiR5aJAeJAc/4uXD32FhQ3T2DaSV3ZVYS2/KM4uOp3yNj5NjwtJSjYuw7X96xGV3kGBpwcO78a&#10;syE5bifUGLZVYcJTj+lQOwYdNbC1XERAdR0j7kqM01xO0YR+OB7EZ0u9PO8wNZiZ2oq8Y7yEezMm&#10;aaI1HqCB8NZLD6PuLkepJUIYH9JB1Fsdp3YZDHXAobkGbeN5xB3NxJ0ANU4EczEHbsV59DvwcDKM&#10;4ZAKMXsNArw+P3FxhPg3T3watrdgItCOpQETHkwGeD9CNLg2zA4bMdYjSloYJTz6y504McqEhKOS&#10;WNqJ+8SrxSR1EjFrjpqhn1h2a6gLj2Yc0gqHiSgxcMiE6T4V4s5S+Gh40+SCsVA1psSkYqQecVs+&#10;UsTTHjPNf+1hFF1dh0ObfoMdb/8EzbmHUJO5G9dPvYm8a2/j8pnnkXP1HbRVHeC5duN22o556hTR&#10;bV7ULnJYq6iFmqj3mjEStuLOWD/uS7syVBwDapy0GePUwj3E8wVy6IfTATyco7EX24ZjpXBQ6yap&#10;wWZGO8gH+TSn1xmrcixQD86lacAH2hAykydo6sf7GiDr3Ic22QF4EwUoV25GWecWWF2Z0gN0sctl&#10;MFqFWwOdmEkwrmM1EjcLnjRSt0pbH5mXXgvjjV7t9hw157SSn91GP0N94LgET5R+QHsMnZrjUGnP&#10;Ej8LpVXbXubw0oJeakblcucyX6upZ5owyPyM0YvYqRUV5iNo1u6ip3uffL6TXk50zhUr8HKlyUHR&#10;0K+ierPkfcyi3qzzFDXMefQnRYf2TFgcl6VGCj39N5nfNP6xXPjjRfAkiqGyXoKMPjHaW4F+4orX&#10;mY0g7+Fgqg0D1MCiaUAi2Qg/vajClAG70EOJEgTiWcSss/Q1x9Ch3gkfeT5CrR6KXqdfFSvAt0Np&#10;2E9fdhAW8pbbfAWpnnKpmYbgLYXuEES9xFgiD3Geh9ALIWoouy1DKoEU9IpJ/hxpi/FAupyfeZV+&#10;YDf0TtE1+Qh5+xI1dwFcxE2t5bzUQVWUJfER00SzP5/Y+UKfJrbpxyI5/IwSaZVhB/2K0nBMqtFr&#10;sIlyTVkcE7Ho4AzN/17ItIdg4HhZXJehNdPXiYcpvMd9vB9isYI/Vsz7eBotWno75R6UduxAjfwg&#10;urrPSw8ybR5Rx5vjar7Kc7pCnr4IUf+4rmUNP/eI1HxMJj+JauKWrPME/N4cajdRBukUTLyvdn5u&#10;J313ceXbaGreJtXS7aNWHEy0SZ0zQ/Q/wpuMDKnQI/7vqsTciBxDolyO9TJivA9RTxkWJmxYWQwg&#10;4KtDPEqtyXEJi4m0OONOaq5BHkpQB/mJNWI8qBVjoRJpK/7IgJIeqQgK+Sn6uFP06AXo49+5g1c5&#10;Xtfo73IRj5dK97uH+qOXOeOgxhaa0UUfInbjqQ3HpUm6IN9zbKSTnNOBHk8VRuKicUw7ZgYseCA8&#10;66CKHNFAnSuj76KG81fB5xI108TWSSt5zSRtbx0gBg+GZZijtxtPKJAMN8OgOg+nIYsaS4fbE3ap&#10;6Z+68aJUV82rLaQuzMeQqE0X6ZBKD1jkZ6gLr6GPetlK/BINe+7NubGc0mPQ1YgBRzV6tIy77gy+&#10;bw4c3dfpW+tgkZ1FD3F2tq8dUXMWWgt3ou76Fmgrj8PewTGnv52I1mNO7OzyliNlLYJfcxWWzjPw&#10;qDPQa6PGNBTyK+8VcX8qpYDPko+AtRSpALEobsI8x2MmZSa2dCFNXk0Giav0aqLswYdzKeJbHMtp&#10;niu9jSh50BtsgVKZCaOR+p/xEY7WSB4yyrGUdZ5GXc1OyNpPwajidegLESJHzUwYiEfVMGuvwSA7&#10;D7Oc+dtyEu7uAnK0CgtjHurPdvLPDajqDkNdewRRK72QiZ6nOxM99Af9UeEZM1BTtQ+5uWuRn70B&#10;RTd24fyJ1+DivehuP47yvNXQcsw8jhK0VJ9CcdZ2nD3yEq6dex3NlTtQW7IJNy6/j+aaY/zbLTi+&#10;90/8m02wa66gu+MYFM17EbRd4Xg04vaYlhyoo5aogZO50SzbjZrmDTDR06R6qzA7Qb8eo54KC02f&#10;w9ihbqfP9vN7sTI7Sk/y31Nq/9//czov/yPQkwej6xJ01vOoa9iJm3kb0VFzCB4LjRrB2Uoj1yG/&#10;RON7hIlxksLyLMyOo1LL/DaCzc2mzQTgYzTQYoY7G06Sis+ZQVFfzOSpQXJEhmCqEp3248ioeBWV&#10;HVvgpoBUkXQ6LWcpII9JW/QiNKsdmhM0tEchN1xBVcd+bDj0XWw7+VNcLFqNnOq9uMqBzyjdhFNZ&#10;7+JC3ptSpz8fiaC6aQcKy95FbfN26SmVxXUFTv8N+EhaYnKxN3KRg30N3cr9aKr9QKrHcIemdYJi&#10;YoqiYHneiRlRb26yniadAOHlNXBMHARBv6eQf9sodcgSBrF/sJoElEdyvYBwPAdG7ymex1ZYfAJo&#10;95A8riMx0AhvtIjAXy0RYaqXxGA/D7n6ALqtFwmk56TtrzGOi+jg2qzcDX+KIBS6DrPlApJiyfBw&#10;J8GuGTdrNqGg+gPIOPYaEmNF81oavE0EaV5fvAAyk9iWdgR1ql1opVmurNuAm6WrkJ/3DnKucUxu&#10;7kNl2T7UM5nKKWCvZmxB1vmtcGmrkfLrKFLNsMrzUZt3lIL2EhK83uW0CtO9HZhOKnhQYCcN+GQl&#10;iTu3ohjs01KIOzAzboToEij2nxsNlxAnON+b7kQ6Ug51O8fBfg6jQ9UEq+twG48QLM4T6Jnk4esU&#10;nUcIaGdxe1J022ykSb6J0YlWhBOlMJuuSS3qJ8a6ONY1UGpOQiE7giG+V3yYcWQ6Lq2409MwavlV&#10;ozso1eALBUWNB5IIDUVPQqwqc/A+1aOqZQ/aNPvRKtuLDpKkxpeLbn8h9BRHNhqVZtlRVDfsg1Jx&#10;AX4a64iPiac+Am3zPlgJRNM0CpMUzMu9ejwcdmE+rkPKKZ5cOPDn2z48mrfgI9ERb9pFI1MFtewQ&#10;zdgO5Oa9hA37foSd53+KKvkOFNdvRGH1aiQG+X6TTpJXJ8+3mgR3E2ZdJqK+Gtyfo6idDmI27cXy&#10;dB9uL0QRDlQhwPERnYh7+uqlGmaiyKvYujImBFqU5lnUAHNc5DWrcWvFRrKvRn3LdubFBnSo9kOm&#10;5u9tuTRfdXDZ80nG9VieUGIi0QgTwbCifh+CHHNToAwy3VVoxNMG21k4SZiB0BXG5DG0UCyovJfh&#10;DJdIzSlSFKPz0zYMxlRIkgQG+3QYS+vhdpRK9U/ur8Tx6YdjPBcN/KFm3JqL4l8+uY3/9eeH+M8/&#10;L2M+5cZi2o//+HQeH84OECzDJMce/PnjO/j73z/G8JAVbhsFF8X18mIIn380QNFgwVDaguUHCUws&#10;uREdlkFhK4LMfBN2CvzklA39E0akZ5QUQbnEtALmaCsFUh1zqQkWdz66NBeINfWYWjBimOYxPa5G&#10;ihjVOySnua1FtEeJewtx3B6PIO1VkxhNWBhwM1aD+PRuP778ZARfPpjAfJ+VcVwMY8dFqUOezZGB&#10;bhrdbvMpqAyH0Td0Ez7ihKitWNexFc2KXcTM04inC+EiHrXQPOudx3kfs2GxnWcs3EA4fFlatdRE&#10;jGxX7aAIOwSt4wh07uNIDDNPUlXEs2vwBq/xfh5DY/MaVDW/j7KWjdB4z6FRvxP5jW9CaaVQM52B&#10;SX8eJsMFpPraMDttRSrZThwr5c8KoZKfg15D7LWdweRgFWYYX2Ev8zVJU5bIhdxEDogQ74bKMTLd&#10;gt40xQ0FsN1bQCyjUPURF8Vqv7QoJFwuNSuwuy6iVXkIFYqdKJWtR1XXJqhpxuPEM1GLdDqlo7Az&#10;MkeLobWekrAuLJ7ATuqRHtVjeNyEaIJxTsEnambMiRUUozbcnhIr1Lrgo8GwWknu2oscszxp604y&#10;QoMu6n5EKkma+TRewuzT5Azy/ibNmB33YmHSTwHRAYuuhsbfio+X0sSzND5cTCBEI2xRZyEdVEht&#10;8tM0+32+MnhpuEQzIx/xKECT5rbkwsGjsmIHyiu20RRnMe4p7pmf06KGHoVJvxBPPJ/+QI00Yd+f&#10;EA19iokz4pxuSl3Ey0q2o6JqL5o690pPxbU0L6FAHgVkMxaHNbg75sRszI7RYAc+nHHjrujmmNbA&#10;qc+FhXGW4liKEgSiLbyoRfL5fAKTxKQ/307i3z+ZwGgvTfCAmgavFkl/AT6ZUeMzxvkYeTxNbJvu&#10;L6UYoZhL5GBxoQEzi400XeeIs/speA8SU/chIB4Wua/CSHNl91zDxFwblu9ZiNHtjEGKFGJ633AT&#10;Dh3dhicf+ym+9Q2x3VU0ifiqDp1oGiG2u4rJua9//Qn80z9/mz8XK+vE75/Ct7/9A2kVnTi+8fUf&#10;4LHvPC1N2In/P/7403jqqZ/j2vVr0JstKK9tQWWDFo1dQew8UoynfvoOfvCT1/GHZ9bi5/z63cf/&#10;hBeeX4/XXj6CX/7iffz2N6vw5htiUmsv1q7ejzWr9uP9d/dg88bj0oo4UR9OfL/6/X14+80d0u9e&#10;fnEDv+7Gpg0nsG3LGen4YO0RvPHadrz79h6sXiUm7Tbg+edWSR1gf/D9Z6Tur0888VPpnL/73Z/z&#10;nH+GX/3qWTz77Bt87Vp8sGYP1q3ejTXv78Tqd3bixWdX/+/adMdPZNOwhBGJTSMYHYPBHMHlq5V4&#10;7919eOuNnXiX57WKr3tDTBquOiBN0L355l68885BrF5zEDt2XMHB/Tewfu1x6Vynp6fx9//8T7hD&#10;LtR1nUGX6Ty88WJEBkpR2U6xWv4marq2SyvvHR4K92ApdcgFqcakynwYAWoeI3WYj/pmaKiW+H9C&#10;2iY+P09hL+rPkvPTcXJqX7dUrkBsDZ+jkB8nRq8sxqVO64O9MgTsNVhgDt+dDRJTRGdVBbmgVdIM&#10;4qHTHf7d7eUohsf01H0X0UUd5HDRcFMTOGnobDSAosu/n6ag31WNlTGHtJ3o4ZwTC8PEiIgcK8zn&#10;lTGvVGZhMkmN5CiDsoFY1nwF2SffRd6FVbBpsrHC834wQ17m66PGOgz4WonpouB0DP96dwBTCR0C&#10;+kqMRRX4ZDGI5REjzUwjHMQCkzwH9ZWnkHl9E3yeZkyNhqh3/JgZseL2jAej/XIU5KzHiRMvoTLv&#10;XehraMZvHoGp4ggacrbg3IEXIK84gY9SFnwy4MCouwnlPK/cQ2/AWk2BL6vFYtSIu6MOaolG9Fsb&#10;8IDaYsTdiDFPNYaJIyORGoyGSuGVn4Cr6xB8yiNwdIjC4hlYGenA0ogWMVcbtUoReolB96ftEgbc&#10;mXJiZdYoPUgwG/MwnNZiiBrPb2lAr0OBhFkBTcN1yBuPIWopxEy/EuMxaoGIDh8OBzHl1/NziuGW&#10;laGj9BxMHVnUijkcX+qj9kJMOLuwHGc8+KqRcJUiauN5xmSIkzu9ZsZV21V4DTcwPyTj+BuJ32rE&#10;bTTmfUp8Nhcgb+qxMuTEx7N+LKTkuMPrmOR97eN7zfR24UOe/2CgAYPUGD5yR48lA6MBMQ7Eoo6z&#10;mOuvx+JAHc/vArT1Z9BefhqbX/8JDq37LYIci5ILW3H5+GtoazyIS+dfwt7tP0X+5bfhpZENaUsw&#10;Tp3gMuTR3ImOpmIlNDW/k2Nob8Y0cfcRzzFpq4W7izrUyWtSFsGtysRYjBg4YMDf7sQYizL+/TlY&#10;7UdgNJ+QHsiE3DnwO7JpbmXU0JVYHJXh4xU3VkY59jp+nuU6Ll1/hTpwKzyJItSZ96FVNBRwF2A0&#10;1YVh5kmKvDHd00H8F9vU5EjGKqFSH0U3/ZWLGG03nESEn7EySg1OTDfpLlOv5mOM2jgYzqBXOwGN&#10;5QRUuuMQzSRSfTXMqUz4o2VYnFegj/rB6c7EUF8V+sjBE+Mt1PBlxKKDaNDsQoNuD0qa16Gs6QOo&#10;dYfINxd5nfnk3RJ+n4mahs3QmDdDZdxCvXmYOXsJbmFaAwV8/UkotcelnRtzt2SYmmmmVsiA0nQa&#10;MuMp3KzbglBPKY1uOeqq9kjmfiDZjDRjORTnvY4VweDNo6c8T/1RhR5q2Eg8D2b7CbSot6NRtgFq&#10;w1G00EB3UfPL6Xu6DAf5/gfRIt+EusZ11AT0HCPNGBlpgYGaSmHYx3M4CQs1lLjGQDQfM9NqRMiN&#10;NhPNvvoUuTQPMxyDeO8V9KQuUTfuhsm1nxi4i9ezCxbnWcT6i6Czn4WaY+sO5lJ/FVGvdGJsQsH8&#10;ooFPVJJviVv+TGjpaQ3Oi/RbW3kOx6gDq6VOuL0DtZBrT6K6cQuU9K2i+7Fcf0zq3tpC/1dUtYb4&#10;nY1ospp6LweFDbtxs3MfqrUHUM/rrqEH8vVQmwwp6R0b6GmOo7J1C2raNku87fGdh7r7kFQeyMlz&#10;VBsvoKp+B8qqNqFTQW5nDDV2fMBx3C15YxV9ZwffO8ZzWxYTvjN6aqlW6hY1ta6dvlDLsVRheECB&#10;iKcc8yNi+2I++vzXsDTTjv5oA8dOjU8+GsPMrA99/cR/+iq7h945Qs0UyOSYZGFssJxavhS+0AUE&#10;ezJg4z2aG5dhadFBb9yBYKiIsZuDSCQX4+MN1ElZEJ1rexMVGBtrg8ubA1cgi9q/gr6c96z7HM/9&#10;PNo6D6GhZae0mjGZqsethW5pcqfPX4Y701pyTwd5yCrVnrZR85sZm0PUqenBZrS0HEZx8UYoZefo&#10;Vc+hiR5Z134eTi25iF6ss/ogijPeR1fDfhRnvwoPdduXd+P4+4cpzCRUCJnKcSupQ9JZB4PsBsel&#10;BXeHjXiY9mCFmNbvyUEymI8Bjm2MYzCTVkg14vpdFZigJx2ihpY1bkMr70+7KLek3gGrZgdc3UeJ&#10;e7lwMs9T/hLM0yPG9Hkov/o62ko/QI8zkxq1ie9VhqioEao+D4fyLNz8OhWpRlR/nZ71HPUr/XTq&#10;qyYOHstV2DXUcD06fDSRwEczaXx2awhfrCQwFO7EvSmfVFZgjjw10WPChxP0affH8Nf7o/jz/RH6&#10;fz0Gws3Sg7CBaDWGiJcJfwUa6/eg9OY6dHAsRc8Cn7UQQ4lWLM0xFqIdGE+S/4c0fF9iLLVxOkLf&#10;22+g9tQjaK9C1FWELr5Ha9U2hJ3kXM0ZVJWsRyd9d9CTRZ28Ee1th+Fw3kBV6TacOfQm9q7/Ffm+&#10;GEP0DPVlG2GghlDzGrfs+gNyS3ahS8Uc0J5BB/Omqmot6uu3o43np5FfRUvdKTgMoplgDcf7MsoL&#10;16K6eBWxP5OcSe6bt2N+uAMOxyXqzY3URqLR1SXMTGmwcsuCWPQm3MSzljZiUTNzm9rFabkMq/Yo&#10;RhIF/3OTdEX162jKDyDRVyh1VgnzRsR8DfDaaXrNNCWOEgI7k7RHDne4Vuq05wicgMV3AArrXugC&#10;BCPdftSrDkPeTdPFBDR2n4bTzOSkOJieNNCE1kJmpSm1HEGZfANkjuPotF9AmWwvalW7KR53wh7I&#10;lgqLBsKFHGTxtECsQLqKnNI1KKlYD7enQNoyG6eB6pZdpXDfg+YOGl4aoZEJHayubMg4WDrLedjc&#10;N2CyXYPFfh29yTLojMehVGxGPCqe3mRB1nWAwqsAizMWzAgw4t8HnLkE7OMQHRn90UzEOejpZK20&#10;j//OlJHiTI553qwZvlZs50j0VsBO0hxIl0F0ExTLjF2BkxgaK6UJL0B0sIymvxbhUB7JOwMWJp9a&#10;fYSm7Dh0JK2vGhKUY3SqnSb+OP/+CAYmZOgfbqfRLUKPKEw7rkSqt4lgv48iexUyG9ahpHMLRfdG&#10;qPSHCGa56OktgM13mWN1DLn1a1HctBF1rTtRXrUBOdnv4sqVt1FTfxT1LWeQXbAerS17oVecx6Wj&#10;bzPg/4Sje9bjxoUDKMk4CH1rHgVyGUzmi0ilKnBn3oxP5sP4bD5GUezD3fk+9MfV6Oy4wvEhSFN0&#10;jRHIF8YI5hQWyUgFosECioZifk+xTlPdx5+5rUf59SrNcgvmZxU0mWVIkNT9tisUNTSDNIFiWXdi&#10;pA7OMI1FrAKpZAVNNo0yBYVafYLAfhWJcCUerNiQ6BFdWI8hzOuP95ZIW2N9BHmx8igQrYCX55YY&#10;sWGSxkFmykFZ2wG0my6Q5PaivGM/GjXn0a4jQTLB9eYrcFDMWvU3pNVkRqNIuhMwag7BbTyH7vYj&#10;BLJafELh+GHKhqSaMeFV4ItFH02AqLdCwAi3SzVgXIYKXDzzLo6deAHnrryJo+dfwbrdP8OavT/D&#10;iaxXceTy87ievU7qIjUw0IDJyXaMjjXDJWJXdh5RAv3SbAB3ZkPoD8oRsotVUCStcA3sNC4emivR&#10;xEKhOQmtkcAczIbOQWFE8eEN0uQ4xBYF0VnMiEHRgpyxrjIQmHxZ6O1rpCDTSnXxojRfk0PtWJ4i&#10;MfPe+c0FKC3aAWeoAhWdh5FR9g4qm9dQWO2EyXsALt9xBEmcok5FrZagqrvKcb0AX5zCJiG28IWx&#10;MpfEreUg+gfUMJtLkKTwv09SW1kMY3RSg1C4DaMksAe3J/DnR8v49PYMPp4bxFS/F7MjFL0TfViZ&#10;GqTRGMa/fPwAf/3yYyws9BNDjFhZ8uPu3V4eKZI2DRqNyMxckKTfCldIrKyrQGJYg+X7Kdx/NIZ7&#10;H/fj1iMHzP48lNRuJy6QoN15CPZWw2K9hpbOo2hTnoLOJprR1FFoFzKHahCnUZkfCuDTxTQ+Xhok&#10;0WhogmqlDqAL42bEQ9VIUhyJLnkf3Y7jowU/zQYNUKgKFv156eml1nEFTXKKqs4dFGsn4PBfRjB2&#10;GXrrQXSo9sLsvYzwYCFUjkNo1W9Hi2qXtFV/KE3iS4oC6mdpkpsoXJugpdGul+1BUcMadNoOIzZY&#10;J9WdNFMYe6UnyRkwWk+jVraJWLoRHd7jUAfO0aAfhid0jcbhKhwWimhiWzhST9Fs4/vqGQttGBgS&#10;T8MoejhG4XAer6sUAccNxtAVaXuCP5mDRt1O4tIGCtxj6Okj/lLg+5ifnmAhTPYcacXg5Lhoud+J&#10;SLBG2iIrJgFFTT07ca+DIrrDchrWeD5xrZqxUUpRf5zijcKBwsvsOEUDIR5IMKfGujE6pMPCrBt9&#10;FCYWYz7C/krEApXoDdZibqib5C4aYZQi4q+VPs9NITs42IYRisiwvxQhvs4XaMXwiAljoy5idgwD&#10;MRNxyIN/fL6Ej1amKBhD+PDWOL64N4u/PZzH3x/N0uz6pbpBH43H8C93J/G3R1O8x0GEvaWMgWLG&#10;qIbv4cS9xV5MDttg1udC1XmG+JWHXm8x+p0UsH3kBFcVgjYKzYF2fH4ngo+XI/xey3yvQihSSdxr&#10;4fVQIGgyiTk5EF2xbWHRqfY83P4sCuIGDDFvRwZ0eLjAfJqyw+O8iYDoTMkc8jrPUNQfZD5eRA+5&#10;LExxIToU3+H1iqe804zFW5N6YkY1eaMVQca0z5H71YoLiuKg+QbNeCXmBhspVsV4CVwoRjxZBLXp&#10;qw6NYoWC6IxrtF8krpyBQk8jynFOj3VifFpOo1GHAM2dqBvUm5Zhy+5tePzJH0sr6P7pa4/hG/8k&#10;JupEQ4UnpDp0//RPX9WoE9tc/+n//g6++c3vSpN54vjOt36I73z7h/j2N/n1Wz/GY9/5Cb797R/j&#10;O48/je//4Ne4WVJH02FFcVUTqpvVqKjT4oPNJ/GDp1/Hz36xGj/5yTv4wQ9ewfef+iP+9MfVeOed&#10;vXj22fU8NuPVV/bitVfFBN1xrFt9FGtXHcba1Qfwzls7pck4MVH2+qtbpIm6TRuOST9/47Wt2L71&#10;DLZsOoX339mPdWuOSt1WN35wGm+9sVuarBPHyy9uko4Xn1+PX//6Jfzsp89K22SfePyXPH4hbbF9&#10;7LGfS1toxXbaZ37/Bp79w9t8/Xt44fl38dyzb/P81uGdt7fwGpuRiE/QlAxAKfeguLAT69cdlbrL&#10;vvDcGp7TFv7/EM/9oNSF9r239+OdN3geb+3D1k1nsW93Bt57j5zWaMaX//4f6B9JoVl7GTXK7dD7&#10;rqN/shU6Cs38hvWooSHz8F77owXoid1kHGXTgF6VtrQGY/nS6rumjh0w2M/A5LiIKHl4YrybAjUo&#10;bZsUWxnnh4zSCuLxhBoj/Vpit5k/D9PgRRFi7mlV1xD1VUqr7u/wZx/fGWL8xRmTCsa1AVNjdprC&#10;WmliuqXrCDVlMTkmB+3ETI3uDOyOTMZuHcb7WjAaqpdWMt0adEgT1cujFiwmTbibDuD2SBRzSQtG&#10;yStuRSYiugI03NiFQ2t+i8un35SaswSoMcZ6iA36RrQWHoFXeQkTkVrmix6PFlw0JDKsDDvw5e00&#10;/npnlCI9jFSwBWFrJe5Nis/0YHnEjS+Wh2hq0vhkcQD3aGDujgfwyWwQisrTyDz6FlrLdqHswibc&#10;2PsqumsPSHXSzp94B5kZm6FuJP52F6D25n7U5O+GufEyZFlHsRyw4V7MgRm/Bj2mUjjkl5mbHYjZ&#10;q6WucT2uQowS65M0to7ufYg5LyFgPgmbfC8C3WcRd+ZIK5MHe9ohbz0Fpz4DM8lWzIuO7X3UAGMq&#10;aZV0S+1Bak/iur0AdcX70Zp/FJrKM9A3n4JVfQbJcDWmBrow3a/Cg3E3vlxK4O6ADf6OPDTm7Udt&#10;6QGYTbmw2vKlDqDzxL8+M3HeXAm/6iLcunOw8XxcxivQtJ+CnTrK2n0VrXV7oWo5gAmxJbOPWkc0&#10;j4jL8Gjai6Uhh9SM4A5j59YgtSN5PGamkee9meknzojVPJ5yRJ1iS12BZMimGBP9NHIJatMP0x34&#10;KN0NP82ni/HWR69SkfEeKm6sg6H1EjqrztJ87YVBfwJW81nkXnsPV4+/iPJLH6D68g6pO2B7G8+v&#10;6yzHtJjj3ITpKM+BMRTS59MIl8PcchbW9gs0v5mwK27QEJdh0EktZihhnNiYD/QBo9Szk13E4RwE&#10;bGLbWwfmUibcHvdisk9NnFVJHLA05UAi2oxYvB4Zue8jl55G1KftHSuGN56LSKIG929H+Tov+v2N&#10;NPgVmO5VU3Pb6R2y0UktEYlmoJcaOk5vIzoZP5gyUCMWUovvgVpPfo7l0Nhegt16EnLFQXS27EM/&#10;dfhYTyXM2mPUOEcxOl4uNf4L8e8mx9roTbIxkCrAyoyMP8snt5xAm3o/qugzRFdPjy8DDvsV9PE9&#10;wvSGPn8uYol86pSrUBu2QWPdB7nlIBr4Nx3G09KqWLlRlKu5jMXb3Zi7rYLedRJXi/6IvKr3kElD&#10;3CC8ScU63Cz8AJ1yalea3A7TRaisVyHXnkOD6gTfhzgQyqSez4DXz/G3XUZz1w50dvOeUj/UdhLL&#10;mnnUrefPd8IvHvpT7zgdF6QJETER00P/0K47KjW76nbuhVJJz9S1C7LWHRikDhyl/nYwlqxGscOq&#10;mJ7iOkymbdQolxHqv4Jm3VaUt7yJhvZtUPHa2jT8bNdZKEz0cRZiS6IEicEaWB0ZsNkvwWKhznac&#10;piY/i2bFTnTqDqKmdT11kijFVEjdXoD+oUZE6BvVjMnyho2QU6dpibWi9JN4bafqECyuLCiprcvr&#10;dqGoYgsaFcxX/3WpxJOoUz4xG8MYsVBo1xb1IbSrD0LRLfTedX5OPv1zET1FF4aGO3h/S+F3ZtPv&#10;HYbTRm9uPYyyzlWoU+6Cp4e+ke/rjeZIHrS/vwYBX4m0Kqk/LBpYUFerrjIu6qlDbJijrl+gN00m&#10;suFyH8P4WA2WbxkwPmrF3XsDuP9hGtF4O7XiFWrsY/C7zyLB94/azmCRPu5WuhbD1JDx+CUYTbsY&#10;q1cw0luDdF8zkgONHLcb0srNKdHdO8lcj9P/pRswRY+USJRxfHlfGA/D9KUBqWFIKeMzG02te3jv&#10;8zE21Up9WkkvdY2vqcHtmS70c9zHk9X0p62Iunl/eU8GBgqkTqXFxevRULUJ6Wg1XPLraCzcivri&#10;NbCp9vE4hOxLL+PIvl8hM/tNlFaugbzjkKS17g93Y9xTgrS/BLOpNmJfBqyGS4ypOswOa/HprBd3&#10;mZtB+lZRvzTZX4zeWBG8livExbNI8/7PjDZTy12F2XAaRt5fs5JenrEbcV2EumM3Olq3obFrHTVe&#10;Hj66Zeb4dcDWdRQxy1nyXZY0iTdCXJ0d6sTSqPBwakymWuhFOrEsHsbHmjArmvf0K6ivmbM9pTAb&#10;r5Gv5cQUG8b7zbg9HcCjWz0YCMqIuUZynRtJjwIzfSZisg0r5NwvyXd/XRzBYq8cE7EGzPA9/fS7&#10;IcaI6GgbNJZS8zI+iOM9nnppkm6Anz1OXdDnbyC31ElbQ+fTKoxEmrFErF8Y6CZ31cDTLeoSVsKi&#10;PAtd5wkE6SeMirNob9zPHD0IhysTHV37GSunOJb55MQMVNE7F19bjzh5bXKoBhbmQ1nZehQV7sTW&#10;rT/HucuvMx/o7eizWuiJCktfRG7226gp246kvwYL5IyZlFqqqe8nnlt111FVthGdTfvJmc2YJp8O&#10;J5sZX7lok+2FaEJnpacLBIoZo83QmK5QJ5+n185Cc9NWNNdvhUZxRHq4OdBb/D83SVdSswXtXQfQ&#10;00PhTVHWTyNxi4E2T5HisJTBoC2iaOrG4mwEk7Nm6Gn6OrXbaEb3oLmbwaTfj9LODahT7EEjA6yt&#10;fTsv/gyinkImWiONh4LGrhwywzlUEFCrOrbCGyng/y8RuDejTgyG6ghJqwD+nnKYrJmQ8WaZHTk0&#10;AS2I9JXRFObDaMziYBRiekQsqbdjmKARJZiI2l6jo0rYSJSixorNewPd1nNQkXAMtrM0FTSGTO6O&#10;zp2wWi+it7cSNsc1mC03aFxrGcA0TtEaqJQkh6690lMAVyhD6pxjtZ6nsKzGg+VuLM0oMc5kebjs&#10;x/2lgDS7GqARFSux1Kaz0JIMepKZNDOF0Fl3QmHYCRsFVod6F3TaQ7CbT8PnyYLOeFmaPOzpbcDo&#10;hBrD4x3S0vQm3oPkqArTiyYK5mrodJek1XS9YkwsJ6HQHSYo70OX/ij05jMEoytwOS+SIM6hmwTR&#10;TqAvJrnerF8HpeYQFEz+bvUlNNQeg1FfBKupBLXlu9DeQJESLkN323Uc3PYO9u9Zg5NHVqO+4CjF&#10;E8d2xID6VrGi4ip6KKzS4S58RoG+lDZRFJrRx//LWsXTtXLEw600hnqCVzsc2hzY9FfQ1X4UfbFG&#10;ikQdE5aCg2MbC9yQVtnNTimlgvjWAE2u6yoaKMzFslK59jD0HOtwfynJrwzpdBM84vc169FUu42A&#10;XsDkaUJfsBIf36bAm9MxNm9IqwF6U/Xwig5Bviy4I4XS6o74SDNMbo6bqxq17afRrD4FIxNPZaIg&#10;0JwnyWZK3RvrG0ly7ccR95RitKeJBrkZNl63onkXFO27CRrHpWYOd6e78XDciCFrHfTlp2FuooDr&#10;OofWyj1orz3KcdFznLSoogC+QHF++cK7OHbsJdQ1HkVL+1lcubYGO/f/HFt3/Qhnz74MlfyQVJC1&#10;L3mT4quQAuIUWloOShNx92Y8kiGZ6DFiOKpExFfF35+kCTuG2vqDaG45DJXqFNwUa/F4EYxOxkb3&#10;QQSj+RIpD/Z3YTythdi6LWppiJbqRsabw1lCMdKAPt4Pn5tE5chGlOOX7m/m+JZA3nkaQd4blTED&#10;OWVrkV/zDooa3qGQ2AONeT+0jMEGJT/feALaAAV893GYgzQTqQ4srfTis8/mcefhCEWEBzZ3BfOi&#10;hGLCgLExE019CbQ6kpZF1OWiObkzhoXpXkz1WDAY1GMoZsVUyocv7kxJx98+XcKjj2YIjEaMjesx&#10;O2vB3IIPqSHGX9KA5TsUKjMmqdaK01uB1LACyUElbt/twf2HfVhY8qCPZK93Z6FKfgT5zcQq3XmY&#10;KE5DsVKpC7KTxK40nuPYnaKoPQa9PgfJiAIfzaXw5d1RJKMytLWcQXPjDmjE1n/TJciUB9DWtQ/d&#10;xC7RnEaqTWG8gUkKviHxhJqmWMN8bNccZU4fhUxzDBoKvNRgMaZn6tHbJ8RjLXqGatFNkWIIXmbe&#10;HkF8sIoio534dQGy7tMYn+3G8JQcXVqKucZtKKhchVLmtsJwAg2dvBbFfphF7Y6eHMb5RdQrd6JS&#10;uQP1FGGt7lOoVO+G1i0mfi4Rb04SbzKkezs61i3VORwWT0dH5UgPtyFJQZMSD0eIZUL0OL0ZFOBH&#10;OC670a7cjJbOzVAQd5yeDCTEtupgLk1+Hq+lFP2JcpKT6EbXQDFXxTEU26Y5vrF6DFKQDg21wEVB&#10;Vdq4EfXtaxkHF2BkLHW07UNLs1gFuB9dHUeJcdUYEJ0C3TWIBDoosg1f1UQcM2Ig2gS/nePMfE4k&#10;2jmWakxPurG0GEUwIJq6tOD2fABRfwvcziZMjIdxh6Z7RUy03p3FPd7P2UFi9swQ/vWT+/jozhxz&#10;bBj3ZgexxNdO99swP+jFo9kkPpkbwb8/uo1/ebSEsT4nTWA1UoF63Jl148PlAXz6YAFffnILnzxI&#10;YWnaggVi5fKoAQ8nXbg7Jmr9KTCXVuDTu158djtMgRXGJ3dpvhbtmJ2zcOzNGEnbMT3mxPS0HmHm&#10;b7dpLzT6ffAFKZj9V4n7XzW3+fxBj9TMRak+i6b2AxifaeLraVi8F6XD5aM57avC8pQOny36MZbs&#10;4DgVwsecSCfbsLxow9SYHm5vLny+PIp0ikn9BYwN1CFJXHAzPjzkOlECoI3mpb51q2T2nO6rcBJ7&#10;RZfebjP51EPxHMiGjsZLQ/6UGwXXXYaD8RJMNGHDzs147PEf4Vtffwrf+PZT+M43fiitpPva1/h/&#10;fhUTdeKrOP6v/+s7eOwx0dX1aekQK+a+/rXv4/HviMYTYrvrz/Htb/8E337safzwx79HRVUr2uR6&#10;FFQ3IZ/f59xsxStv7cQPnn4DP//lO/j+D0TThhfw1JPP4ekfv4bf/34d/vSnDXj55R146cVteO65&#10;TXjtlZ1Y/d4hvP3mHrzw3AfSRJ1YOffsH1fjrTe2Syvp3n171/9eUScaRKxb89Vr1q05KE2OrX7/&#10;gDQ5JybJXn91G159eYt0vPLSZjz/3Dq89MJ6vvda/P53b+EXP38JP/zBH3h9v8H3nvqd1FBC1L77&#10;9S9fxq9+IbbKvoBn//Q23nxjo7T19sUXVqOkuBl+7xBMhjjslgGolQHs3nme77+B57VdOmdxHuvW&#10;HJau5a3XxGrAnVjz/kFsXH8C69Ydxc6dF4m3C7h1e5EYcRGN8t3UWCcRpt5JTdQRq6+hxXgY1vBV&#10;BHuuIRzOQCxZBBe5uZt6wsJ7Hu27CTlxy2g5Tey9SQNfiUSsFtOiTtiYF9MU2EOhNozGFPDo82DR&#10;im6Latxd8uHWoos5LyOH5ZFfqCOpEx4tpfBvn97F3z+5i2VRJ3aIfMD4M9JwqtXbYaM+m1+Q0VDW&#10;orZpJ+pbRC6ICehqDFLszzPXpxIqTNJETKT0NH0N6KUZSHlpLJIePJgOY3nEgqlIB+6ndeg1lCD3&#10;xFu4cPJ5tHUSW5RH4LQUwGesRFXObpqxy5iJtWCuh5qGOf2XhTD+fod4v5TEXB/zmXxziyZsjBwq&#10;uoaK7eWi9t2ttJX6x447Y0FEzU24NWDB327HMMRz0defhq6VWqDwCBoydyCgvwyP+QpqK/ehiXzt&#10;IG94XTekLV2KpiNwy65CW3YVY3YVkqY6TAYVWBm1wanNxjA/M+KuRlfDGcTcJUgGitAfy4LNfBDt&#10;zWugJBYrOzbDbT5MzZKHEWqWZLAONvUFqOp2wtF5Eh7DdQQs+TSl5Yg4S1Fbuh0NldtgFeaZY+tU&#10;X4ZLdQlBa5bU+dXjyiX+VtBEUg+b87A0oMFD6usHxMUhZyPPKxfdigtoo3GaGunCXx8meP+V0LVd&#10;hIHXZNSchElzAnr5UeqmA3BRVwWpLfKuvY7iG++h31WEuyNKadyXUt3ESTfuDDvQL5pruEsxS/0x&#10;Tl0yTi25PNSNiWgzBnyMWU81kl5ySKALdybIWeFaOHn/pqn35yI0y2kaqngZfPqzmImXY3mgjfpV&#10;jkGfaJ4jVpkZEQqRj7V7kZv5Ck33S7h+6CUUnFgrFf/W605DKTuG5uIdcMuvYY7YPRps43nRtMuu&#10;QVmyC+4O4qzsOqL6EkS689FRSI9zYw1NcB31XhUN5jXE3Y00ujSxiU6p4cb9ySj+fGccXz6cxIP5&#10;OD6+1Yt0j4raOF/yGWLVT37paihN+5AYKUWH9jiU3ZcwM2vA0pwd430yvlcbY82JR/MR6u0ayMVk&#10;Nn2GeNg/Qb59MMnXkmd85ssw0cQamK/xcC7jRxQyz4Sf8dYjTdA1YmawFTr6AZl2I7n7HF97gro5&#10;F33EhTR5f6hf7CgSq8Gq0aHah5rWzWhq3gkD9VKKPkSsnhnt70AP+T0cK0bvUBG8sfNoE80VTDsh&#10;dx5Fg24/mk0n0Wk+CyP5w+rIhEfUkOR79qZLUNW+Dpllr6O+azfq27ahqGgVzNrLkl418HzLmPeF&#10;tVtR0bgLcutlaqOrqG7fitq2jWju2gqV7iA0hqOwei/BHc2SFmNo9CcZk7vRydf19uRSL5Qj7M+m&#10;ls3m/6l96THVhlPUrieILe9CI9+CRCALPssVetNi4gu9VaiEergcMb5Wpd1JvFiFnsRp9KfJf6bt&#10;qJYx3+xXoBKli7q2S6WEusiRVW2bqS2ZS6FcXg89mVjhynvjcl9Au2ILKhvXQW+nppdtRZdCFKEn&#10;3sZLpNV0zkAOLN5r1HB70abZA52D/Kvei87ufRDNJtSG81KJHJP9BvVkPvX4RY7zGZR37YDMchWz&#10;S1F6RxU/56S0Ys9EXnYQu+O9hQiGMhHi+0+Ot2J8vF2a5BpKVSCZyKNHLoIvdAZ18nWMuf1SqSVX&#10;OIucflra2dVtFB1PD0pNHEIeai3iiq6L8WXIx9SQhjqpEwvDQqOdQbdOeOlz6I1X8/2VmBq3Y4Xn&#10;ZTUXo6FxN+wOxg69TSJcjAR19tJ0GxbGW6jrqOP8F8lve2CgJ0sFRKfmBgxSg3aLsgfkgyFR/zR+&#10;EyH6tUSkCFOj1HRDdXBQG/scVzE6SP0Sr8TURAdisSL6t73w8Zr9/BzRXNAfzJYaFvX3FMDA3HKQ&#10;A4d7CxAPiMnYyxhM36SOP4ecnLVQy05SA2rJJ/Voq94HGd8r5LuAAY5XY+0mFBWvQmHpWyitfB2t&#10;rRvgslyGruM4Ci6/hJqitZC3boNMTJIrTtHnlpEfOzHDsRrqbZQegFosxzgmx6TxF81J2pq2cDxP&#10;wefJpHYtoL+vg4/nrFHsw2BPJlZGyjA1UASz+QhaOtZKTTYm6G8n+2uxMFaP+ZEKzKer6KsL4HUw&#10;puiLJwZameMdGBOY5L2J2SjH08Px6VdhbtRBz23C4GAL/V8BRsXuuFEtekIVku8TdUmjdr4nuXWZ&#10;3j6gKMdK0oK/UFvfI9/dS7vw5a0k7g1oiY9NmEm1Qtt2AqqmE/wbEz5eiOIvd/rxX5+O43Nq3XnG&#10;wkxfB3Uw8cJ+E/2Mo+Vh8ndPJ4b9zRgLUDsE2xHQFSJsykXAfAMhew45j14i1Ip0QkmfTy9HP+Hn&#10;vReaxOPJQXPtIRRkrIaKHtmqP0MePCztXErwdR1yYlbjZmTlbkJWwSZkl6xHFXGh23oWmXkvo6pi&#10;O3oCFZijlhjtacdAqAGpaCNGeJ5j6Q7qlevQaS9gMNGMsL0Sg+EOqRmI1ZjPGCzH5GgndVAdvPRG&#10;Gu1p9ERErccWapiL0sKMXt4LB/PQ47jwPzdJp1IShLrOEjQpzq15sJHgx2muB5JyaJSZkLVe4e9E&#10;HZxWDCY1sDlzpRUhnbpd6BKdr7q2oaR5Nerle6Fncoql3xHPdUwkG6CWn4PTTjFny4FMfQ6VBP8a&#10;irGxoU4szlOYeEvQ3HGQIHcGLk8Zge4mf1YEo/UG4jSzA2MdXxXkJLiGIhVoqiMhKQtpoIxSR40v&#10;H/Tj9mxQ6vrh8RSisW0nbL5MAvMZdKr3Q2s+yfchcfWK1XSXYHNlo2+wAcEYBYxYBs7PsrgLYaWZ&#10;dwfEk5ur/P8FGGi0HQSwbusR/u1VPLzfhYd3NUhFRCcPF/720TBW5t1wOQuhM2QSYEpg95Qi0VcN&#10;u/U8mlveR2Pru6jqWoWKtvfh8J6jcS3Awrwaw7x2i72A40gA6+eYjjBQvFk0xSfQy2SaWzKQ5G6g&#10;re0QvJ5cJupNhCmk+nrK4eLPVQQEA8fSTYGlpaBWKSmOVCdgsIo6BVcoso/A684mqVZwbCwYjHdS&#10;SOXCrMqGqZOgy3s9zCAVxSrlrblol2Xys06jjwH56ZKDprsJuRXrkVu+Ea3tBE7NDTziNS+KFv0U&#10;G6I4uU1bQABuhmhBfZ9idyKupGAoQQeNt6zjrFSza1Fs/Yy2IR1rRjJM0vQXYGxcDY2tADp+30xw&#10;auw+Bi1Notl5kdd/nASWjVS6niBbCwcJX8Zk08iOkFwrMNzTjOFIIwWbgUCokmriDQxq0Z+S8X5l&#10;o5kiUaY/jYiosUFi0lN0dqkvQme/TsJkHHdn0AiRmBhnZls+xU02WptOwkoROhVrx1ioEclQNWKM&#10;iSATNxoq4JidhaX7olSfSjyxtTRfQEB+A6bWE6jO2QB953mSjELq/BlzytDr68JIrxx2YyECnlqK&#10;IAW6mo6iqWInqko2YO/2p7F722+RmfEejdAhxPtILiQVI2OzsWEntNpjuDehwe0hPVIujh0FfH+k&#10;Bc0U91XVvM/yDIJDFgLuIkS8efDTLAdjog5dHgUPhYd4kj5lxewkBWq4AJ5QFsIUYXLNOQqv0xzL&#10;K1B3MX5052AyXyIZXEWAYk4Iql6Kv+VFM0GpG9X1+3CliMK26g3ITMfgCIqiv9dRS7HYZDwJQ6Qc&#10;rfx7hfMaDL4ChJNdmFkKYYLjEEx0wcg8a1EchoNEO8N47jAcRm37PgqPPJJFFeIxDaaGfRgNGbE4&#10;6KfZ6sPCYIgAH8RnK2P4/FEakWgH1PpsREh4FrtoOEMccYk8q0CkpxWBMM2eJZvCpwmDJB6TUwgg&#10;0T2sHWbmdHs3r9lwFrXmczhXtQH5Tbuh5jW4eF/FNopgfwks/isQ3SrbZdswFG/ACsXGF8uDmB20&#10;oKPlJKrqt/A6NqOyYR1q2jahSbEV7dp9aFEdRH3zViiVh9BNgRYL5yPJmLN6rlHcUfTYTkNvO8O8&#10;FtupCwngRRQaXbg1b6YhlcMZLIEvQbyYoAnqKURqvBGTc3IYKG5FY4jxZQcFfCfsQRrMqCjwfhYK&#10;GqEuiuGGzh1oUVLMWS7A5L1O4XgRSuKdSrQMd55FiXI3LpS9jTrtARidp9ClOUCBSxx2UxSkOmik&#10;SYKpLuZOF0bHZYhR8HgDYht/BuwkRacrgyLsFE00c19gCskwQlIfo0FLJVvQl2pAkkJpcJAGsa+e&#10;vytHlKa6d6gNMhq0upZLFChFNNTZFAqt8PAelVasJu6/A7vzMPHsMqKBEpj0OegiVsjbz1FY30Qs&#10;VAWbsZgizYCHK2ncmolgNk0DnmKu97UhQFGdmiTRztI0rwzg4cNpxnwbBvoV+OS+WHHZzfjvxvJy&#10;Hz4W+LzQK3Us/PLBLKZ7fbg3PoD/+Owh/vxwBSsTA7gzncDCqEvqXjibcuHj+RF8eKsf//LxLP7t&#10;k0Ua5zDFW7u0FWxxyojlOS8+ejCEu7cSFH1auA03EbFWY27AjD+vJPHhdFRq139n0oW/PIzi48Ug&#10;RWgHx4FiKK3F5LQN6VE7BXQYczMh9A20wBmhgQ8cIwZQiDOOOnRHKdh30bTtYx42Y2ZGKT10Km18&#10;Hw3KjVCYDiOWyEV6ohaxwQqOSSnGGU+f3QnwvCxI0ASGfBWYHNPj0f0efHg/CkcoRxLhXepjUGtP&#10;EffOQaejwNcf4L3PJi8eRV3jRnhoJPpTFOfkyki0ABaKDpn6kPRk3BG+QYNwHPXKfWgiv1gZ7/ZI&#10;McwUYas2r8VjT/7kq62u3xKr5L6Pb33zh1/Vm/vmj6Tj29/6sXR85zs/lmrOPfmEaOLwS+mrWHn2&#10;1Hd/LTV1EI0bxP+/8+2f4umnn0N5nQLNKguKGzuQU9mIU5cL8etn3ufv3sL3fvA8nvr+H/HDHz2H&#10;7373BfzmV2vw/PNbpYm5Z5/dgNdf34EXXtyAX/z8Tbzy4la89Pwm/PqXb+Gdt3bhzde38fVvSpNz&#10;Lzy3Ds8/u1aalBOTdm+9uQVrVu/B1i3HpO/FFlfxVWx7FRNzLzy3nu+3Gc/96QO89MImvPzCNh5b&#10;pFV1Lz7/Af7I83vuuVV49rm1eO31rXjttS38vC14XXSQfXENfv+71yGaUoi6dr//3Zt4+ifP8Vxe&#10;R2lJJ7k9AEWXH0HfBPJyGvl+6/h3m/HeO7ulFX9ihd2aVQexbtUhXsduadJOTByuX38cq/iz4sI6&#10;3L17B13yHOoSGmbTWbidOeglNvliudC7ziGQuIZgzzlqjH3kzZNS4W2l7jhMjssYnmhhfJXB7b6C&#10;SCSDJiwH6b5aLI7ZaQT00motnyEbHm0eutvOobpkL9Sd18h11YgSj3uJoYneNsa4jQa4Fbcmffjz&#10;/UncnxsgL5ogOp3H3ZmIey5jfrQaHy3rmY/Ub6MqdNB0Vtbtgoyc6/UxrgdUuDVqxfywiSbRjFig&#10;GTol9ZkmE73eFkwlqUnSXnxKznk4acd4qA4PRtQY8laisWo3blZtpk4lFhOTWhtPoyxnGyZ62vCQ&#10;2iSuY+6qizEXUWNaFBY3NcAtpyg3lEgTRF7qA538Mpw0qFbVDbi6RYe+evSKhkRluzEaqcX9CS2W&#10;h5Q0HTQf1FhuFY1+7XFEXXy97Rw0KuYbucViO0T+pLmj3hGd4oaJ6QNuGSaCepoWhbR1+MFCUOqs&#10;F2XuapWXYdFlYnZMiYnBdglnozTgWv0h1NSsR13dZmniyaw5RmNzE+OJRiwMNGGKnJwy0/zYqD1M&#10;pRjwy2mW9HDpsyAXZTtcZ2kYT8BuOEZTdA09/ny01u9FefUWjvc1+Kh7bWpqd1OONOH5cNCEB8MG&#10;3Bnrpi6qgMNEXpCd4muuSCvzjEYe1mvo7j7N+38dtu5TULbuh6r1IBrKaXBvvI6yG6ugqjuIhDUL&#10;PaZMzPdTR0+5sSImXK0liJpuoI9a4f64Bp/NeziWLZig3lka+Kpb4cczPfh8YQi3x8xoKz2Mo5v+&#10;BFtbnlQofSpWSfMqasVdxe10I/79Xghf0DTeG3NLW//HetsxP1YHl+koCm48C0XzJjgU59BWcABu&#10;XQ4M+os0/rxuzVXoa09iJNSBz27F8JdbIdyitjTXHIGh6ijcnTcw7GlAd91R1GevhrZ4I/RV29BW&#10;uBrlN95CQ8km2LUZ/HvqNb5HwtOOhE+O5dkePLw9iIfTPdJ9UDSfQ2uD2P1yU9pCWlG/ltqD94Ox&#10;HozUYVwU6B9RYDzVSf2hwHS/DgtDLqk5VdhfhalRGX0P425Sh0/mnVjma8XqoFTqJrm8kqazCtOJ&#10;egxTK/f7i3FrRIUF8s5Hd5wIx26gquN1tGq3QmU+yHgqIGcXIUms9zkypK2vk1M0xtFrUtM8PzWh&#10;WE21mDbwc0w0uHr47GWQKY/DEbgIg/c0qmQbpNIazaZ9qNLsQaVqD2o1++AM52FpxYaRARm5qBDD&#10;Y/Uwec6inB5RZT0u1et20sf09tRANI3SWDNQRm1YRU1T2rEHpmAWvP2F6DDuR0H1G1JjCLluNzWQ&#10;6Ch+AwH6wF56yyS9ltuWgVRQrC68iqgnC33RMuqAVvJgBdz2q/B5s3kt2aipfBde0yncnVJK2yDF&#10;iqC4qxIRasZR+p3RdDN96xkomK8mB/3GCPPfdxoN+iPotFMjWnm98s3Qey+ipnMbyts3oEFaLXcE&#10;eeVrmduXMTbdiWhPLuTqPdK5RnrFw8yrsNETO4LXYfFegcl9mTr6rNTcT9QOFNtctbbjaFfT51iO&#10;oalzD71QBnm9iDo3GwOjrfD1UL8bT0v1xmvkhzA2Z8EYPYKV2tsmJjH8WdTy5xHryaEeuga/5yL1&#10;FMeDvD84UIrh4VL0EPMHh3MQiJ6mJtyHxvbNKKvh/evaiQYeWSXvo6lrC4z0Yj4/9YLyImy6bBgU&#10;1xEO1BP71QgwZ2zyk2itXUNNeITjX4qAl5jpExN69JP0h6kesQPiBhLxMtxZMWAk3Y5R6tiR4UYE&#10;/dTC9tOQybbDbjtLP1tG7KphnJM3InnUJEeRSORjZIj3JUSfYL5Ij8MxoM64NdqCfm8uwp58YmIL&#10;NWUWYsFi+iD6D/6d03ENTmKQKHM1QF7pTVKbmE/DYbsAlXwHuhWb4HMd4XjkYGKiEn7q3RZiolF/&#10;ltwjQx9zxqK7BA+xO5UoxnB/KUL05EbDeehMJ9Cm2Mive+DzXUVu1tvYu+uHOHn8Vygp/yOUmq1S&#10;Z1qr7jRGYtWYn1FJqz87+Lkdsq3QaQ7Sv5NzibFtbdtR27QJtc3b4PKJh+LFsIi6g+3bEAlcwgy9&#10;3FCIest1jFr5ONKpEo4pfQ01WyycwXtxCclILlz2C+SWo5ArjsLluC7lgU5G/6y4hDE/81iZC239&#10;WYQd5VhZJN8xz1X0sZruqzBTj+t4rmbhCYxXkHDfxFS8BXeGtOjrrsS4sxX/vtSDv86H8GjUgS8X&#10;IriX1mOyrw7TxFkbcdNGvPuEr/l8JYW/3B2i9o1gJqrGiLcRo9QCE+EaJCx56LcVYTbWgWFnMybJ&#10;daJL+WRIBmv7FWjqj8GluYhp+iIROxPU4H/7+Bb+8skk81FHP5dNLXAGMWJjyFWDquJd8DIXzbwf&#10;1bUbyFtb6bGy4aZOUZoOoUVOz+XIRmXzQcgFttN/lFdvYD6UYHqYWDiikx6CheghE+EqLM4Q25ZM&#10;zM9cictGB5UY7CHnJu24O9uHVMyMFY7BrVkTUoNV1M4Hpc+fHhQr7joxkGhDMl4rTfKLh98O85X/&#10;uUm6iYFuTPRT3MTaMULDE3TXwW6tgNdZz4tRMii0SFHIDEU5kAMOmqkWdHQdYxAegJ4GWLTgVjHQ&#10;mtuPobnrMFzeDAz23uT7VcHrKGZylEnboCLhauhFUNAULk2bsDBjxewsybqnmq/voCjrRpzEEAiV&#10;SZNWLhoBMTkgFbmkaHSSzG2mbEQpwkKucnTW70Ey2ISHC/34+M4wenoa0M7EaGzZB7VGdIIhKDGR&#10;Pe5cuF258PF7F4WJRn8ZVQ0HINdeRg8NcYymU0eiN7muIBwvgIOAb6ApdgUyoSZRtMrXwu0/jtlp&#10;nieN9Wi8FZ/d7sPytB9DvRrcXoxicsKLQKABVooOreIYgeogNJodqGhcjeIqkgwFm+iOdnfFiZlJ&#10;I2K9jSRDUWj+q6XuQQKxjkQgCqEPjNZAbzoDi/UKpiZUuHfbKxWyvTcXwFhSjSATzy8KRlryoWfi&#10;BX1lGOxvp1ltlfbaRwOlDDSFVIvl08UwyagWN7M3SPvth3wtGAnKMNWnQ3+sDWrVNZTU7Ea74iDN&#10;cxYmhxsQChXievGb2Hvq58jKfxMhivyFlAJ3Rhy4S9H94byXAojCNthBId7J8wri0VyMgsAstbue&#10;ILFPjbhwh+OyMGlFyFZCQ3sDYzTxovC/XH8FtkgRDBQHoktjoq+EJjWHBHkSNmcWRklM4klKX7CQ&#10;JloU/yxHyF4gTdA9nLHh7rgFE/z8T+8JMz6AqWkrjS7Fs/IEqlp2Slsyvd4C3vsygnEJ7K4smK0c&#10;53AnVmZDGOhVUCQVkCgKkIq3Y3lSdE6MYalfi5ClBB59DsG2iUksOrrqKD6z0N11EVZ5BsHlEsK6&#10;PET5upD5Js29jn/vw6M7A/jkHg38opcxXMO4L8f0qA2jjGnRAber5hCFRCF8jN/OxnMoyt+E1vYt&#10;CIYzpQLtHnc2agk6dTVb4DNeoPknwfqbMM37NNSjgt1YCnn7ZZIZDdCQAb3+eorxAv5OEE62tFJm&#10;MEWzQMM+zXOO00R0cxy05uOwB65CScNmsuQQ0ItIwGeh0ogtsNkUUG3Mv1p0iYk73pdlCoA/f5Sm&#10;QetAXcch1MkpjkhA04sexAe06NBep0g5JtWtMzPO6inaazuO8Z7SFFqq+VmN0PNeKXkNZs8VgugF&#10;5u9VFDZvQFHDJrTxHum6r9FgEMD9nSTfAD5fHsJf703wvsbh03cgFdFTwLWjtGwHruWvgo4xEUxU&#10;w2ChmDaRuKNiW2q7VOg/FuzExIwT00s+eKNNaBSdpa3M5UA+uiyXKRpPokp3EtdoRPIrt5GkLkFt&#10;IaibL6O9+wQUxuPopqAymo5hZUZJ46jGaF8X/O5SNBNHmrpItIY96DIcgSV0GYbAWWi956BynEWD&#10;fCeNbyZifeKhwnn4KTQiQvRS/BrFtgjdASi7z8JgohhOqDE35sDshBU9jGPRGXWQuZaiKQ71l0sd&#10;z6yu69BaCPYUKGISu4WmR09MGp4WXXtrGL8l0sSfhUIv2k+DI0RSTGw9pVAKF/LziQc0gXWde9Gh&#10;PwGz9xp0xovSyt30iNjO0CJN0sV6muByV8AfqkEoVgN/uJyCMI85mAuvO0MSWAlid7KPWCFMaFKO&#10;WxMWfHYvTsEfx50FP+anLBga7EYs2oZwuEGafDVTsGkponXG6zB2H4dLdwx99nwK/E7mQhOFi6g3&#10;RRwdb8XiuA5uazHFdCNNSBdJVItxCsHhpDAVA/j0/ijJTwOPjTFlLoKVOGn3FXE8CijqizE6HcAn&#10;n05TgDI/UnIsTjtxa96KmRkzBoc0uHXLiil+xj2e60e34oytCB7N9El1BP/ycBYrkxHMEc9ujVsx&#10;TEP2kEb/0+U0ZsSTx2EPPlsaxhc8PpyJ4ouVHua4m1jXgkSkifmnxa1hO02kmYYwgi+Wh/E3nu/y&#10;uBNJCqRJcuj9GTemerUYDHRgihghxKvbXU1OqsdQvwXppJ7f50JnPwCn7xxm5tXwRGpQ0rQXTVoa&#10;XdtRRHqyMTrRBCfFdmXbOpqs95lrG3m/rmJyoYncVU6hV0Dhm837VoR5cqm45l5i8GCfmrwRwyQx&#10;SGyPDiZu0giKyfgceD05FKfneS/OI06+a23bgZr6DeSkAkxMN2N8ggZooJjG7rq0ys5MjtfTWIja&#10;NR3aw1AYzjDuRUHvSsh0WXjhrVfw7cd/LG1d/eZ3vo/viJVw3/6R9FUcj33n5//7ePLJrybgnnji&#10;V/z+1/z6a3zve8/w+D1+9KM/SSvQxMozcfz4x8+isrGbeWZBSUMniurasPfwBfzo6Rf5u1fx2OO/&#10;xZPf/R1+/otX8eyfNuLNN/fhnXcO4PnnN+I3v3kXf/qTWFW3Fs/8bjX+9Mw6/OH/T9tfcEd2pWka&#10;6G+Y6a7qqi52YVdXlZmZMp1gO9l2MjNzKpVSipkZQhFSMDNzhALEzFIyGAtcPd0zc2fd9777eKbX&#10;/QEzXiuW0oKIc/b+4Hn32fv7nlonLaw9/+x6vPziBrz+6sb/fL3x2iZpke7F58Xx0s1SB9d1a3bi&#10;uWffxxuvf4TXX/tQWoATP3/lpQ3S4px4z9de3iot0D379Hq89MLHfK9NeO6ZNXjxhY/w6qtbsWrV&#10;Hl7TDqyXduTtwbatR7Bzxyls2XyY778La1aLhba9/LoLRQWdUPVGIO/2w2JMI+dqnXRtYkFRvMQC&#10;ovi9Nat3Yw2v9c3XN2PtB3vw3jvbsWnTcan7654dpxHwBmA2MsaIHOhirGXM8zpvINVfjWSqUjoW&#10;ZrXvRzB6ApmhEgyNiUX6q7ALwZ+tg99fIDUHER31oqErhNRO6Qj1YLwOxr79sPedkupzZcWxUGsj&#10;BUgTAownHitzOnnCYijG+IhBqvuSoHgbiHTB2JsPS18+oi6+R/cR5rhTmBtqwIM5Pe6SA0cT7czH&#10;19FDEagzkPVsBUgG23CXfj4/bMVY2sRcqoWLPOkUu71Gjbg95sF00oilASsGyYHK5v2wyE/Aa7wO&#10;GXNSBbmmuvUgGsilfRyDsK8a0yklxkPdGHK3SK8x+ucSfTFproW16xos3cyV9YeYo+l/rnKCejO/&#10;liEWKMXEIHNq1w601XzI+7jCmNCNmYwcaTKVqJc5xJzV13YMJuZds+kIurq3Qi7fCoV8F322EHZf&#10;Aa8hH2OJSsYHD/68PIx/uz+Ff3s4ydxgpEirZMxtQpKxN+IvZXy8Tlbh/ycZX5kfHG7BpSeluVEo&#10;dkLVtwtZctJsth2LmU48Jhf9dTaOvz8cxr2pJL5cGse/PZohp5oRpMCVMZfp1PtgNXCMKGrFzo86&#10;5tiKyo0UpxfJkAUI2i8ioL+CuLkAKbLCoLcCY6JQ+WAXHt+xI+ovgUEs9FNAm2hTNsafXtVJxujz&#10;8JOzfOYcGORn0Fz+CTScA6v8LOQ1OyGv3Aw3+S5syiG7deBLsuwd2kjaVYWItQT3xHG6tB5uVS4m&#10;4zKKPvFQ2IDP58J4PBdBkjZWdX0HmouO8fpEg5BGZMVxbV6rQXGQbFiIxWw3Hs86GOsteDBmg2gy&#10;sZRuwBj1hLGdTN5zEFGyRFBLFrSVSjk+FWzG8hB1h7UCSVcjhSfj+VIYizElsuZq2DuvIWIW3f/E&#10;ohn5KlyJhOE84oazSFouQtQsdmouYozsvTzkxMqog3nFwrFVYDhjwRcPRvHVQkKqVTwQFvX6rmCk&#10;vw6jmQbIZYfQ2nJU2h0eDjVSV5UjIGpfRxtwe5p+wZy2NO7E4iRzG33k3pKFQrkNs8wv98nVd8aY&#10;fznmYkEjmeR1+Wij0RasjCilRitxF3N4oIn+q0JqsBTVHe9BYdoNk5c25DhNPXSd+eAqbFZx7O4s&#10;xsbqMTRShXSafjKmxINFao7p7657MNKImL8eKuoNd4g5JFKIZvludOkPotN4CO2GI6jr24n63k+Z&#10;007weuqkkisTw32IJSqgNByEaExU0fwxuvt2I0nmMdJW6lr3oaThU+TXb0Fe0xbcaNoMK8W1O3IT&#10;4UwhNRlty3OOTJXD/JmLQKgCqVQr8xznY6QTmXAJRsK5iNmvIhOsxNyoAjMTfUgyVkV8hWQNGbWm&#10;jn57GDHbDXyx4GTMcUi1LVN+CnZLNdIco1ionJrhBscjBz2aA+g2H0CTcR+a+W8lfaJZsQcVrRuh&#10;d19Ap5q+ZyNbW49Ra+znWF6AT5xCSwmWyoPJelIqw2M2nYLNcQIuz0UYeA8aO9nNdx5qjo8vfhNB&#10;MpzedgIay0GYXSch6qa39+6XFvAC8RLUtu2GzpGD+BD1eCAXlW3bOH7bqJkKkWUsCnGM5Koj0uaS&#10;IFnBG7woHWc1GfbDZjoKv4vX5b1Azb0PFtcRGJ0H+NoLd1A0WtiHhtYtqKgTtc23obppK6raPiaz&#10;n0EgWsD8cQV9Xedh6KXm1udjYUSDaerelLMY8qadMKqOYXqggz5YDdG0ZyDeQm5vx/Kkg2xoQIB8&#10;m6LenZnSY2pSDaPhgsSEHtcpKHt3Qs3rDgaK6Av1iDMm6lWHYLeeoY4mE4sFMu8N6qhCDCWrYKaW&#10;TzPu3B6Xkdu0uD9vxkS6HW7LNdiNpxDmPUaj4kTbOXT07YXJc4mavozMcpo6j59Hu9QoP6E+P8b8&#10;d5W5j7GdYxWlHYeCVzFCtk5GqUE5XorunbCSnYdiRby3m7CTn13iAYT7BPRkNbVuH2pqN0Pec0TS&#10;DC3db6JH/RG15mVq/gPQyPZCrzuB8so1OH3+j2jv+JTv38gc1ovhfuaSYDEUfP9uzRHqpYtQ9J2B&#10;njGytHQ9Lp97BsXnnkZb1WrIFJ9KJU3C4TwYtMdRUvgObha8gqbGtVB1i0Ygn5Gzxcack9QeohzJ&#10;OfQwN4sO62kyaG/1Yaiqxa7m48wp1Jjh89TXB1HLnKgQD1r0l2DRXUQ/Y844c4zYhfeA8zTtlcHT&#10;eRMhRSnG3R1YoPZ8NGLC0qAKqq6j0Iq6foYrUk3zeKCdvtNDDWzG3TEv7gzaMB/rpY5WkIt7GX8b&#10;MeStZY5tx5CzG3MR5uysE7MJLbIe8qutHEGyfEbUQEzpmGPC+PbxLfz50Sx92w65Mkc6mTM3ZsDD&#10;WWqOETVt+hoMHF+z2NTD++8zf7fw7Wcu69Wc59heht1fwbG9hobG7VArjzAOd6Kf3O4WGwDCrYh6&#10;yTvUqEnqxRHqZbMlH52dp5kXi7DAWPv47iC+uDOJ27NZfPVgmBpIiUisDJ1d2+EwnZcafMyN9FIr&#10;qBEVnWcZu93U4olIw/+bRbr5QYtqYciCmX4DJ0qF25N+zIujdhkjVqaCeLQ0gAcLg/jq9rj0RPT2&#10;ZJZBL0Sh0YNMrBFeExMeL3BxxCgdkc0OKWg0ol34Wall+9KMg3ClwSzF6eyEHqKD5egAE820is5z&#10;GdWVOwkQ5ficyfHfHwwxmdnhp4M3dGxHSdPHFCef0gCZuKcZeGlMPlcJEyCFm+4CDfVTAk0t7ixE&#10;8GApjRhhIkGhMT+jJNy0UVR18D50hL1mwuN5qDSnEYwVU6wQJg05hIvLFLiiC5HYcn0VnX1M5NaL&#10;mBxtx3iWYowQmUjmw2Rn4LPvhUa3nY64H17r1e86naZteLyUxf/4cgV/e7iMx8tZCjUPEytBYdGK&#10;hVkTHaRZgoGQv4HJg7DJ5OB11MBov8HPO4b2Hn4mk4fTy6SU4CvO340zSBKQnaILZLqZoqsF2agK&#10;E5yTxQmXVLR4ZkRHcGxhMKxHf0QudWmdGrBgPC06Sqml7atfEm7+494gvl4IEk67MUBjmuZc3Bd1&#10;Yihcs0mZdOwtnmpDp5xB3HaOYyN2XxUy2B2GwnAKLu8VBqoz8BvysDxsxEhcQcjsw5d3MoSGfs6x&#10;HX9+MIK/3J3GAwrWRzMhfLGSxv2FFIU97YHidE508RFdS9PiSM8N3vMe+KR7LWQAvAwfhb3Ldo2g&#10;x2Tjq6Jwr4HPlkNwJ6xMafm1BSGKcwGKf7kToo24CUVarMx5MURwDwWaMTDQiYFhOiKTpEx5iAH3&#10;Jse5AlFxNGdQicF0L+3PgXtzGSwTEAcHetCfbMXYoOjmwveaDGIhZSTsdWGWID/dT4HNOR5i0Ak5&#10;G5AUTQ845reGNVhIK7DEsXhAIb44ZOB9WjA9YZHqydnsebA6rlKk9EkNH/rDPTCp8jiGeVK9Fpv2&#10;GobToqNoC/SmC7Dbr0miqLFhB86ceAm5l1ejj0JF33cWEWcpZkRHTr53htfh1hUSvAieo06MJ1Ww&#10;MIF21u1jwqMACVZz3BoxRbhKEvI8rnza1GXoRCdm7S4oTcek7rVeLwNVtpVQUc7vXZIK395bdmCa&#10;QVWvvoR0rBNfP5iij3qlp7ueQC1hQIYxxoVYkol6wYM50S1zMYEvvhwnbCmg1BAEmNSN5iJECKui&#10;RbforCkWgWKcwz4G9uauPZyXo+giKLe17IWTMcPnqGRSvAytjOBsFSAoFoT0mJ9yYm7aAJvtKorq&#10;NqKTUOxP1FKgXESf/BSG0t20ryD+/vkE/nx3BLfno7i9nMDcnFPahauxUJRGygkmeZBrz8JCcRQk&#10;rHtjVQgk6HuML32WHHgoWkUjBLFzKEbISvdXSk/SDIxdZtslaeu8K3gdpsA5GL1MauErqOhajxrF&#10;JtjiOZAzOWpdl+CiHRsJu2IhJEz4NDkuS3aY4nt7goQ/Xw3tk/47qqddqBlXFExCPRR9HYw/NwhM&#10;Z6QkMD7Ryr89jS71p5AT6Fp1e9Cu/gwKwmJMFPofakVyoElaDPQGrxAEcyjmCPWxeqlL4fygjglX&#10;gYy/BWF7DQG9GQsTNiYTI1KxLoJrJ9KZbsa0TsKKDPH+diTSbYgyxth9xRJoegI5GGbcu72kpn+J&#10;GnAU2YFqDAcbKFTUeDQbxOcLcTyYCeP2TAKLY/THmQhmh6xIxXswO2vB57cZbwa6eQ35cGkuU0iI&#10;ukKids4ezt8eZGmnolvrcLIXg7TjqDjSRBhYnHBLNazuzEbxYCWJ0UHagLMaNooPs/smuuXiwcUN&#10;+EK1GBxljJu3oZ+Cx+ctQ3+slYDXzfurh8FygT54nP54GXH/TfoL/TmpZEzUoN/bDKe+Ek5tAWJM&#10;sHOjWkwzBtyacmFKdEg0lyLmasPKkJdCKIqlEQ8mM3o8Ek8VFxl3Uh1Sx8lBN+N5SI6ljBXzWRdh&#10;RQGXsQQxdxWmUr0UnR4sDpixwPe8NW5DzMcY5qHvTrsJmgSOAc7XWC9hNAchAsatFQ9ur/gJ1FfR&#10;QUEgatT0qMUxmcuw8R6EaGnr+RTV9avQ3P0R7fMYQekCxdU59CpPoIu+5XQXIhZvhFaXB6e9irlD&#10;BpMxn7BzEj2KE3AwNk2OyrAw1cdc0o5UuIp5vBZKiu7a5q30k0u0g4u8hr1o7/wQKu1ntBXRCbQA&#10;CsVhVNdsRkvrLsjlFAC0l0y6Cc5gPd5c+x6+/8Nf4of/9Cv8l++JenS/kBbnxPHVH/5A7Jr7I370&#10;wz/ix//8JH76s6fwc7EQ97Nn8IsnXsBvfvuqtBPuF088j1/+6iX88hf8ytev+DPxqqrXoqHLiJK6&#10;DpTz9c47G6Q6b7/k3zzxixfx9DNr8ZJYNHttM/+9Gn/807v405Pv4/kXPpQW6n7/+/fw4vMf46Xn&#10;N0ivV1/aLC2qiZ11YmFONIsQL7GTThx/FYtiYkec+Lf4+YvPr5GOsb70wlrpq9h1J37+4vMf4uUX&#10;Nkq76F584bvfeYPXIBbpxGLda3z/l1/5FK+8sg3PP/+RtKPvRf7Oa6+KhbyP8e7bW7Fm9U5s2nAI&#10;u3eew4ljBQRxGdqaHYToEOc1iWNH8vAc7+/Vl79bRBSLcuKrVEePfysaYIiGGG++LrrJ7sHGjSew&#10;fs0+HD96Ak6bnPPPWBy4TrFRRw5i7AhWIUh+EsfB9LoDMBj3kLUuS69+xrBUQtQjuoyuDgod8wXO&#10;fTEsYjew+RTsonYs2cimOYiMNx8pMsyAr40xwYovpYcsA9Ju0jvjYdydTeD2YgRRxr2AvYw+QYjV&#10;l2MiKcetCeZYEcsVB9Hdsh0GihSn8RoF4QHpayJcKpUEMeuuwKLMQ9LFmOXtxUzWg3uLIaSjrYT6&#10;RtwaI4v4OrAyQP8jF42R92Rtn6G5/kPIunehqHw1Cio/RpfmDFp6D5K1DmByspfg7cFoTMn3U+Ob&#10;e1FMJrrhVefB1Xcdw2IBPtEFt/YmjPJLmGKenh5SwWHOg4W+ZrAwf7V/BL1mu/QS9SHFwpSJHJmN&#10;iFMF3dJpAbVKdIQ8ReHM/OHeQ8G8Hx7+v0q/E2bDUalO79e34/hiPs344MbyiF968NYfa2EOryXw&#10;k7nEQzXVCdiYV/2eQvgZP3t7jqKxdhsUXXvRRKHYwfGLMJdNMp7PksenYhr87fY0/j9/+RzfPrqD&#10;//7NA8b/ANqbj6Ky4kOO8W6IrvpJsoKLPBIld7sM16EhbxgUx2FVnYZTcw5ZXwkGA5VwqM5KRcld&#10;qgtI+cuxMNOLSLgIgRBzvf0UbO5cDA52SrV1B9ONCDiK4DEWIuGuRdhSDnPPRbh6byDJmOrpPYsU&#10;mTds4ee76zCfNjIeC/HnwZcrWfzl3ig+X87gAefn1qQZ06ID8JAM9+apTYbUuDVkwt1xJ7nLQh7s&#10;JE9dRtCTJ+Vs0TTBpT8Pu/Yc7+8mx6QMSQ9tnfeYdVfgL+Swb+8P4sE8eY35VxzHSngrmTtrYNcU&#10;w9xbIJ34mMkqMBxpxxh5+tYw54VxfYLM47aUwETxZzNdh0p+BvLWz5AJMu96+X3yy1BELGhl8cXy&#10;EBncBruxnO/djLEB6h1HG4wdV6FqOgar/ARFKX2NcXouQy4eMDBvWsg8WnjMVcxLN+lf1xD1V9Hu&#10;ZFga0+L+IvXErI3M0IepQbEoTOGcFrsM5bRd0WSiHAF3AUZHO7FITTUQbSRXyLA4qsMomT8ZrZOO&#10;tRrpx50K8VCRvB27BpPztFTSJ5i8CbnmkNRZMyROA/B3Y2KuxzV4uOJmfmiHivko4hfd00ulxfPh&#10;0W4MDcgobpkbEpWSZjFTPLf3HUGDbDv56zDcnmvMbWUQNbX9ZCHx2WITQkPHTuax7UgPVCBFm3G4&#10;CviihiT/iIe5XX2HyJGiDp04YUJuJku7PWIRsh5+2pWP85bJNNEnyBbGC9QV5WSUIvJGM7VPFwY5&#10;JkPMbYOZZsxOyalRHPh8JUJe7sZUsgcLg1ZpEXWUjD9CDTEQV2OAOshlv0mNVk4tVUu9lgOz6QRe&#10;fXasAAD/9ElEQVSZ9jjv8axUszcaq8QIc6fVUYzu3r3SjjObh/nSewGB2A2pJrbbnw+L8ypEeREL&#10;mc4gNgt4TsNkOQGNk/7vOAoZY67efRpe6h+9/TyU+kNQinIXxr1SrneH82Bykz3JkBVtO5FXtxlF&#10;jVuhc13k+J2CQnkAPv8Vjs95iRVNZHwHuVTH9+5jfFHpdjD/74bNfAzx4DUoe3ehrWszmro/Ju/v&#10;hsq8C43dq6AiUza1b0Nx+bvwMOd7vFfRSDaraf8ECg2v38K/lV2AWX1TevCS9TbgVrYPGXKFofM8&#10;RmLt+GrWwdiZA00nbcdRIj3EXBizY4X6NEbf8tmLEWEOSIbrkOG4xtz58JOpo9SA8SBzA/VBOETb&#10;5FiJmCm6tvrp0047dTljoOjQOznUxvcqhU1/jbmrCCPRbrIjGbqfeSFYRmarQITj6fOR2e3kmI4t&#10;qOvaji6t2FV1CQo1tYbzHO2hkF9PcI5OQqHawvE5gEQkDxEydCZdgXAkH2pqe1nPLmlXWjLA+yHj&#10;iB3e05Mm9ItTD9Sqit7DMGjIyOJY50QP/AHmDk+utICciFZhlHwtTtuJ+vYW03mpnrqIt3enLeTC&#10;Lih7TlBnX4aMsV2ry6FOrYWhKxeqjnNSjM0EipCKFnIej6BHc4Ta6jiU9Am97ihUKtHYcBs8liPI&#10;pvJhsp6Akr+nE7soE6XQms5IjCbvPgirlprQcQMq+prJuJuM9xnqajZwLk/BZ7nKuHcJJsV5jMbb&#10;qBuUGOW4Lg2b8OW0H4/GvHg86sXnI27MB3sQVRbA2X0Jsuq9cGmLpPWUwXgrpjNKLFATp8gB82Td&#10;RzN+PBTaPNKNbLAR09QYC9JahAH3xgP4YjbFryEsDTlwf8bN+GaTHkLMD4h6h1Y8nEvj74/m8Xh5&#10;GF/dHcbUuAeD1OFfLQewlNVinPolzPiuJe/WNWyV6virrXm8bzGOojxWDSLUqoPMFQZeZ3PtPsZq&#10;0TDiNPMp7YrMH7ZXY2qYuiYj4xy3kjdaEfTVI0t7mhruIxMzpvKep1JmLDM3fbEQI/MryUX5nIej&#10;MFGLppJ10gOVkLMEI8kO3GWOGkm3w2q88f9mkY4DOH5rxI7FtBUjQTWyfjUTjRN35jiIow6MJU1I&#10;BUVtMS3mx13498/v468PZpmUYkx4BibBBqSMFVghRD1ayGCGAttMA5UrjmGCAfrR7X48vJXArVmv&#10;VCMixEDv99LZxjukJyn5eetx/cIq9NZfxDdzEfz3hwmKsxYGkk9Q0vohyto3UWyX4N79CCfNRGgp&#10;hM9ZQOM7jNKKd2C1XsZdCpxb8z6poPhQtg4Plk0M3HL0NlHcqGlQYQXiFE8m4zlYbGf5uRcojOoY&#10;dFVIJChQXYXoM1xAYycDpe0ar1WNuzMUqVOdnMDLUKp3wuo6BJXmUyiVnyHsv04jlSHlFcVb+/Ht&#10;7UV8uTBGI4vgzqSbCdKKlRkrHtyh2Jz38/8deLiU4FikKdI8DFCtcFJ4tcj2oK5tO6Sjt3yls5WY&#10;menjtRVCzwTh9V1jABEF0is4JirMEEynhnX8SgOa82KGAnyR7zfB+VoYCWNxOMBrkiFDp5lO9GDQ&#10;2YnbNLa/r8TxVwrnlSm9VNNlOKHE7JgJc9M2PHqcxdSEAw5nKSyeGwj11yOZ7YQvUEHnv4owYSQZ&#10;yEc/wWd5QstkXc33aMfKLGGcUDVKSL632E8wfIj/cW8aD8ajFLQp/PuXC7g94aMobqAdqSjk9RS7&#10;TQy+59DctpEJheAaF0cVRaC8iXioDAOE1JF0DzJRJmFLLu+jRjpqFqNQd+jE08pGjrETD+dDEtik&#10;kwoCSiNtinM5KHb0FDKpi0L6pxELFOPxSpDOPoEv745hLKtDmgC+MJ7g2AURDDHp815E3avHt9JY&#10;nIphIKRGwNwo1UBZGXFgmUJ7bshORxSFmJW4PSWCCUEu2IKoswbLowbMEyBHCAdOZyETLpOrKMLt&#10;uIAhQtaDWymOsxOZ/haIYvA+B6Ey1iR9ZiDUIh3hFEe0E4lqwlGdtHClYjDM8jOc1iIY1Odh1VxA&#10;zFuNiawSouOkWGxYGXZiKMjAoSlDZwPhmnCXEEWJAw0MPt18rwakUxRRwzUIJXNh8RP4HScRTVEo&#10;TfWgP91KWKuEgYnFSxh/uOTEI76G+ttoWxZ882gB8xMZRMNdiIU1mBoj5DBoW6zVmJx2429/vo2/&#10;fjEnHVdNRnoIQxrMzxoYKEV7brHo1Y3ZaS/u3cpgdsJFUcigRr93mq5INWDa2vZJu2WjyUao1WcJ&#10;SAQTCh3RuMNuIWRHGzAx0UfwbJKOCIkdcSaKlHisQeok/O2jDL7mnH17d5TCcIjJoR93J+IMpnoK&#10;wypp67nfUwKzhmJCdZFjU43sQDvHoQgyJv8uHX2aUBYb6YA/Xs0xKKFPE7jNZ9EuI0TKdxAkd6Kl&#10;ew88oQK4+3NhixC0CULXa15FYcu76HMyeTou8cX3Y5JsVYlGOrn0n1LoCXZ6JsJ+wmJ2qIsAV4bU&#10;YCMS/XVw8HMHaA/zI0qCRjft5io6KbpEEfepqRYEYxdR3/EW2rRbofEywdh2olm+UQJCFwWgSQih&#10;kDgyfByJ0FUMEWS8TEARTROW4xb8eTKGv05FcaffggmK2wfTcSa5FCYyBkyN6DE9ZcLkhAEzsxaM&#10;EcTHpjWMRWVolR9Ha+8RaHhPZifh3X+D4qgGM6kKzCYZfzg+GVcFBjxN+GYhgm/m45iKmvB4PIJ/&#10;5xx8u5AixDnw58UEPmcyvktx2O9vk4rqGhWnYeg+DUXPQTg5xlNM7vd4jUu0qSzty6EtxcygBf/x&#10;1Tz+9niGYyMeEumlWidGZ7FUR1CmO0vQOI3lBR3u3DEjSiCyWK9BQfHdozhKQVDLeEY7nFdLx/Xk&#10;vRTRrmMEveu4MyPHgylRO06ObKgaqq6z0PacZJ6jEBxWMfHXM+Z0Sg1ztOKonRCw1hqKoD74zOVo&#10;rNkvlQgYidcznvfh87lezBLa05zjmC0PfmMpdIpc+KxVjE9B6d4/n2ccnOG/GfuXR5nE+5UYp32K&#10;NvcrgxSbGQtujZowECbMjGoYgzhnUw6OTSvFegHB7zxz0n70Go7Bx3udmtPCROhraVqP4rq3YGD8&#10;nMrWwE2fMvL7WkK80XpJ2m3a0nqIOaQG/RQ2FgLn2EgX+uNNyCaacHfByNxmoAiWo99XhwDjvmge&#10;Io4GdKj3o6xhDarr3kF98zvoU2+hL+cwPudDpzwLTe85qGSnpaZDceaHqREZEoxL76x7H//1+z/H&#10;D3/wK/zTj8Ri3W+kGnOivtw///B30q64n/zoSfz0x0/j1795BT/68VN4QizC/foV/PKXL+EPf3ib&#10;/34ZP/vZs/iX376GX/N7v/jps/jtr19FXlEXWmV21LaqkFdcx999Gb/42Z+kXXZP/mkVXnllC37z&#10;mzfxa/7uk0++jT/8Ufz7ZTz33Do8+8yHeOGFTXj91U/w5muf4N23dkoLdN8t2H234+3559bg6afe&#10;579X4/lnxf+LRbHNePmlDRBHW8XviJ8/w5dYuHvl5Y+lnXjPPLVGel9R9+7119fh7bc24M3XN+I1&#10;aZFvE/9+K5574buFujff3IH339+Nt97eJi0GiuOrr73yMV54fg2ee/YDvPj8Wrz/rug8exqnT1Qg&#10;L7cTTfVG7Nl1UTqe+/STq/h5q3ktH/zn4uG6D3Zi7Qe7pJp5b76xTTrau2XLaXz40WFs3vIZqqvz&#10;MSzqgE02Y5rzdGeG+ZL5wWMoJojWMN/ehJM5waIT+eOEdMRHdIe0aE+iV3aQQvMsY3QebA5R5PsI&#10;uegMc+0VOHWnkPYUYT4lx2ikFUlXC8aiOnw5l8AXjD23s0H+O4uxjBYG2ovPXEoucTBv0g+GrZjL&#10;KjA31gev/Qa6WvbCqBZ10i5AQyEyHKthDqqiGL/KuM2/NRZLNXJHggbcGYvja/KTU1cALUWiV1OA&#10;tLWSvOHAnRErEv4qdHVtg6x3E+TqT1FU+xZuVq+mTR+A3Cjqce1l/qijuFIT2MsR9zdL3fzFjqqw&#10;pQhzAz0YS4jSHK30yQ64lTdg6s5BkKLUbMyRir9nxkuZmytgt5+EgaJaHCFTU0h5PQW8J9H0phN+&#10;H2OVfB+U2n1SV0itfjvz3iFYDdtRVf0CxftJMoVWehj+9VIWIyElY6yF+TfO3KaXnvBbdZwX9WGE&#10;vdfgo6C1Gm5gccJMjiT/KumPDorHTB+Cjip4TeXwqItxmzw3TTEkdiM8Xp7Hnx+u4OtHU/AxXpeW&#10;bERZ+Wqpno9TS64KtFGc9VJIteDWhAYzmTZE7YVkx0qEbYVIUyxGmKdcFMb9nnL4DNcYJ27ASZGq&#10;pi10KrehpnENY8sFMlQpHI7rZKs6xs8y8lMtJpIq/PlWBA8p1h8yFj5gDBxy1WDEV415xvTlERvu&#10;Uwx+JRZ3783h24fL+PaLFXLaOMchKS0OZZO8FtERcYws6ijFQkbN8YpgINjOOJvLMTkHj+sGOUEc&#10;EVUjSB7z2G6SRxi3x3r4s5tQM1aNkxH/7cEM/nxnDg8Xs1gZ82Ah2we79gpsplzeIzlLVYSezosU&#10;XeUck3pMUJQ9Xkrjy1vjuM98FgrWoauHuZF8JzhZrjgAn/cGAo5CdNWegEPF3DMSxP2VKGbHDXDT&#10;tr2uPIwPdtLOamGXX4FbdQFOCnPxGvAWY2VIQdHKv5nyUexqaetliDkqKVo1ZMY+6ZjzOIXf5JAc&#10;IyJWRxqYpwowFhf1ENXotzdwbig4++mDzGnpdBvjeC262o4hSjt/dMuDscFuqVyO1nCKOeIMObMM&#10;vuB1uHyX4I+RtcLMF55TaKP4N4gd/KLRHsdFHAcbz3RJwlOlPo0u+YfMqWdgNl2kPVVjYdZM/u6F&#10;n/MS8pUiHq1EPF4Lt7cCVifFrO4QTBaxQ7AIwyNN1FcX0NW3HV3KA+SYPOrDs4j1F+DWoga3Z3m/&#10;Q51Y4TyKJhg2DfMvc+r4cAf9qQ0OSx40ymsYTMtxZzmEmUkdQoEi6rLrECWVBsPFGCKfTA12YGFM&#10;B4+1FHbOq99zk3bA/C52gGVMZOduTKfUeDAXw/3lBMYGDJgYtDEeGMl+LRThZcjE5BgKyTFMjbSQ&#10;bMFcpAUz/c1kfDkW6V9/fjSEeeo7I8cpFC6C1X4eBvNJBMLXkcqUMVeKRjz51JgXYTdfRFiccHGf&#10;RVf3p+i1HUGL8hNcKHhW2lHojefByzyv1B5Ed98nkGt2QGsRx2Cvo894DGrHRZR37kZe41acKXgX&#10;Fa1b4fBe5VgXIJO5Sb14ETrLETgiNyA3H0RxwztolK1Ht3Ir2eEkUv3UbCFRw30/uslCNR0fop1+&#10;a3Yf57/fQ1P3RjS3byNT7cPIUCVizAcd6mOo69yFdvlB3kMuZJ3kNhXtxXgTfsNNpBgL1XWn0Vpy&#10;BBl3JyZ8MtTnbkNl7kfQdJ1mzO/D0iTtedCK0TR1aKQRYdH0ypyHW7TrhXQ3+h28fuq6qQEjRsct&#10;sLlLyZtXMTrRwNiZjz7FSWSz9VimDp4b60Y2Xgdd33mUF29Fa+NhDId7MJns5aubeaWDDFRGBtqL&#10;gO8E1PrdZKPVKGrciNxKcRz5CNp7PkUkli/Vx+tkfnB4TiAYOYOBZD5f/FuOs2iYIhaDZWR4UQt+&#10;edGHW9TtU6M26tw4blPHDZITXdTHVs7rWLYbc9R+A7QNK8fGwXuU91Jz8n5vi78ddTLOmLBCHk1H&#10;qqFXnMFosg0pxlJVzzEk0zXUqLlQ9uVTuzswl7Yh7WrFFMdsgjp2eKiZP78oNQ/R8quP4xIL51OP&#10;5WBiqIhjJzYiiRrSF6HSH2OOOYMk/U9sTKmpXY8+7S7EM4Xo6TuGspI1qBH1rIvfQVvDJ/CbryFk&#10;vIS4PZ/XU4H5ARW+Xonhq6UUbpPlv1rk/ZK/H08G8XexA5jMGuq5AU/7OSwlZPiPu4zZtxL4ct4u&#10;na4bSbYyJ9M2fK24M+mgf/nI70bqsAbq1gaMJOSYTOshGrMtimZPowHmWiuS1NhBewttxYn7s2E8&#10;mAlIC2Kfzyc4rz7cpW6ZHQ1hIKLE5zNOPBgxkAOaEKVe7u3ej+bmHbBSE4aoNeNJ8g3j9P2VLG7P&#10;Z/BgZVTaQBRn7lO3HoeOLJEiZ0/0K2gvKo6hCsOZXsZs0QzQioUpKyaHlcy516CXcby1JfD3lsDX&#10;VYRJbw+WeP12dS7UZGCbg5wforYU3K1kDrLkwmG8xs84hV7O7f9eVvu/+99SWjE+w0QWtzfDoauG&#10;VpEPIwc95KnFQIgC01ALRft1aOQ3kXBzUIejFFKL+GJpCBNRIyYjasxGlZxAOyajZgxTjBiYzNo7&#10;9zK5VTLZajCc1cHrrqVRnkVDKwOS6iCTBd8vWcJEeRZttZvQXb8FaXcuvljsQyZdCrX1GFSu06hR&#10;7EaP7jxmFk0YHlXDZi1GJsWEFbyBupZ1qK1fDw8hIROtl57kJUSSznYh7mqEsbsEVnkFbPIiONUM&#10;nsrLTMYHmLTOw8/EOzaq/65mmPIMSmo2obB6DeTKg5ge7yIsNsBsPY22zo2oqH4LtRQvWgKtl0lo&#10;INbKz9ARRiw0pn48XhikAfoxHNQwaXTR8DrofKJQpokApsZ4XIXb0yFpMejOvBezIyrMThFUA2XQ&#10;0GkGmaBGBzowFG7AOBPTaIZi3V0oJSsRCAZTbRgb0mGGkJYKdSLqbaGhGXH/TpgJ08UkbkDET8EU&#10;kMFlqkaEonNpkJ/rYZDsvYQsr3l2QCRdGnmA7+ugyLcVwe1vhD/ahQ7ZJVg4hvE0IctfCZ+rFkkm&#10;+iCF+cyoKNqr5P3JkeSY6fQ5cNn5t/ZqDCaUBMVGuHRVWBrx4T8ej+Bvy6O4Ox7Hv1Fwf3U7i2Ff&#10;G8ZjXbgzrpY6A8X8+YTpHaht+hhOz0UGl1JoOK4R2sL8JIVsXIaAsQJOZSGy/g46txUjMSWS7mp4&#10;+NkDoRY8XKLDT1owKo7H0UEFCHltN6BXnoJJc1ZqXjGe6JSO5i7RXicHggR/JnzC7cywjY7sQobB&#10;xeOmI/pqsbTkwV8+n6Bjx5kYnNLTzfkRC2YGDQRjJ6FdKR0v7feXUeRcks7+d7btgMt8HcPJHmT7&#10;m2CzU8D48pBItcAfqOZ9NUlHXZOBDilZpQhZdls+E0YN7U6DAAOIkeJA7DYbGhI7/RQYTMoZ1Dsx&#10;w/lcGDcyIdOG9Vd5T1fhsxTzveowGCK40Z4GfHLMZsU1WmmDQcJpK+TyYzCZ8xGgGIvSD+LRCiQT&#10;/6d7Z6VUJ3BI1BZx18HBe/cECig4cpAm3E1mmSAYwB4vp/CXx7P46uEU5qfCFG9WfH53Hv/tr3eY&#10;PFXQMVkPEm4+vzuCobSS8NhBux7E13fHMBBXEI7FMYMmTKas+PcvHuJvj1bQH+0j9FdKT1+yCdoz&#10;AXCSMBsMtDCQ1+Hx7QA/y8a5aCDoMakxqesNVwidxUgTwMKRYvQPNGNhwYDbczaMROVIOOpoV3IG&#10;9iRhf4gAnkQ8zMBPmx4e4NhMaNEf7pTquSzNWDAxqYKNgkJmvgwVE3Ig0YSBEQWD7g3CzlkEaX/+&#10;aD6B4RLktEel8SzMBPFQtgbNjkOo0WxFh+kzNKs+Qbv2ADp1x9BJwdJN8dbEfzcxWXYxXvQ5z8FM&#10;cRHKlGJ4pgHp4WLGm30UeXtgtB2E3nqW0EoxEW9EJlEPjz8XrV3f7ZhKZAif8QuobXkbV0p/jw7t&#10;BliDJ6CkyDMSbHuUhwkSuxHNEmb5uV3V21B/cwPyLn2A0jObYGjKwR2K4W/nUkyw/fiaMec2E1HK&#10;Q9ujuPObCimiimHpzYFTXwCvuRCxQCVMxiuMgSdQ2rgLtR3H0NbDeFi6FRWlH8FhJgC4Cc1xxgXz&#10;WTRVfEjBcQkJigpL0yXEVBVYiNK3w2rcH7RTqHtxdyxMEeLDwiBt2F0pFR5PebowFutG1FFGManG&#10;o5lBTMScSDrb+OrG8qSTPjiFv391l8Dtpg01IOSvgddfgT7DVfRoD0GhOYCJqS7MzHdxvK7BJJ5E&#10;G07A5LoCs+MyglHGLwqW6upduHj2RXQ2roffeYF2UART73FU5r2HurKPCX2E7GAtpsa1FEEapGIU&#10;1xT5rZ1H0EGRE2buG4p0IUsxG3FUSAvINoqrCGFyKFJEgVyNUb5nSH8eQ/SjQfq720DoCTYyF7go&#10;nFSYz9oZ8/xYGbdJD7Mm+jWMQ2ZMD5hwb9hJgRaQjtlG+f4jiS48XnRTJNciTOEX9N2kbdYhni2H&#10;kfcW769lzDMxFnUzboiuU5+hP1GAe/NKLE/okYhRCIkjIxTN1cyjOTmrCNc5jM0lBOdG3L/nYL4x&#10;YiDFvJZpxSCFXYbxYpyxazijosDrw/C4CoFIBSoIt/XMx+q+g3Dy/cLMHWnOw2Cig+8likcrkfXW&#10;w6C4wM/toB124KWXnsYPfvgE/uF7P8M//fMv8L1//Bl++INfSvXnfviD30j15n720yelJgq//MWL&#10;+NlPnsHvfvMq//2CtCD3+9+9jl8+8Rx+99tX8ZtfvYwnfv68tED3K/5s14EraJH5aZd2HDpzA7/4&#10;3Qv4px89id/94V08+fw6/OaPb+GJX7/C93sNT/3pHbz84lo8/eS70pHUF5/7CG+9vh3PP7MRr764&#10;TVqYe+bJdfz5B3jmKb6eXY3nX/wAf3rqTbz2+kd44cUP8ZQ4EvvSFjz3wgY8++yHeOaZtXytkXbp&#10;vfQCf+eFjyEaU4jfef7FzXj1ze14+51P8NY7m/H2u5uxZt0uvPX2J3j9je148ZUdeOllURdvG157&#10;bat0ZPWNNzbjjTc38/sf8nc2Sa9XX/4IL764QVpQFEdkRYfajRuPYe26vdKioDhmKxYQn316tbST&#10;T+z2+26xb4tUj04sJop6eR+s2o01a3fyb/fhwOH9ZJliBBO1cFCELIzLKSx6pWYCTnH6wVNAFmCu&#10;cIkdL9eQEJ3s+yswRME9kmiAiwDsph1q9MchI4PZxS4o5hC37TJB/wbSnirEHFfg1p2Dlfxk6rqE&#10;sLIUro4c9FZTXMguIO7NwyBFylQ/cwvz+q0RLf2mASnm0WxEHI/NQV/3IfS17EXUkoMpcl2MsUY0&#10;XbAqL0gLgX9fJDdRKH1NETHNfCprPIDqgk2ovLkVbmMOAVvLfN2Lfl8xnK6jMLv2weQ4ALlhBwqk&#10;hbp30NC5lWNxCGr1GfTKz8DBOCjyziJ5coqCa3ZYzjwqh5sx0aUrkOovzSa7eE1VfN9mRIMV5NU8&#10;rDzU4stvHIgkihgvP4XJeQB9msMU7A2Ym7YjFGiUdvoEGFP9wTKKqFIptgbJXJn+asYiiplQPWYH&#10;tfiKwu+/PZ7Hg9khipIYGSuGBcbuFMe1P5QLr/2itAvDas2HQVuFu2Ln+pwfA+StiaAcfxUPqR5M&#10;kHHcCJiKpK6DolzNRMaMxayX7JXCIjnHbC7i/RZxzBswyXmYpv+K7qMiNj2ei/Hv/VJX/jmKtTuT&#10;eik+x0VtZXc5Ep46LAyTI1MdSITLoFDtQWffJ6htX4/61g2w2M8gnMiHyU3RO9yIz+8n8Jd7k/h6&#10;OY0vV+K8xxF8+3Aef7s7jNkUWc1fh/uTRuno0uNpNx5Nx3CPYnB53ImpISfiZBsnGW1wgLGfglTs&#10;9gz786TdTbeZHx4t+XiPbYxromYUx3yC9zOmoZjW484yxR/F1thIHyYp7sO03xHqmm8fTpNLV/Bw&#10;JoOH81HOtZ4cVQub7grjWRfmKbbFQ1abKR9uVzFiMbGbvpCMTfacCjA+aqQTFx53MUQDkmGKTlFe&#10;JkS7dtnL4dfWwK8sQ7+zmqxRS3a9DG3HAWh6j0BJTvSRWQOG63BrLjBHnEdv6x7motPwmXIR5LwM&#10;kA9H450Uutfpm+W4Q0Eqahr3tB2AUn4EXl6LqFWYitYhG2uQFpEXxPHuoAIh8uNosgUhVxX1VQ3U&#10;mnz0KK4g1d8u1WWzmq8iHC0l218hl+VgeVZGGy2GiXzjC52HIXwazYbd6DQdpa/nSA9iRD3yTLwN&#10;g2RPv7sIRuqzzr510Du2S6dqYiHmAn5mkl899utw2i7Bbr1GTr1BDdLEOTDBaM5FV+9RWJxX4GPs&#10;0ZOlRK1wr6+A/KYna7bwGuvIlvVIh+poGzIsUYe5+y6j31WA5REN/cJBrnVTK1ngczRgYcaOL78Y&#10;wNSEKJPxXf0vj433ynglOoGOU/Pd4u9MUoAHXCVkB7HTuwbT1BwTiXbyMq/Z2UCuN2OGOXkgwdxP&#10;dhY5eSjZh9H+XtwSOzWHbJhO9pKbNPhy2oOH43bMZUzUdG7p1MbD5RAC4WpyGrnOcgK9Go6dR+yG&#10;FzvOb8JlzUU23oGBZCfvr5nsW4dOUYJHIx6ArcW5688ir/xtaPi3Zrc4nioaNZ3j11NkHWor7yU4&#10;vBehtp1DeftuXK/azFgmNpacQZ9sH23wLDUa46NTHJc8CJvvClS2o+jUbkevYQ/j9T4YyUrJYK5U&#10;u8xLjaU0H0R158foIjumsmW8dtpJ336pC+rocDOmRzsxkmqCzngBnT0H0NZ9EErdVTR3HkJFwyY4&#10;jNelnasezquHnCM6VUfsjRhP62HsE+V7DsOqvoKVSQPnS0cOov3F2jHEWJd0VyBIvThEu53g96ai&#10;DVKHz/F+B+YXvBijr9pMVzgn3bTZdmg0l5AcaMXStEk6SWQSdcbaD0LbfVoq8yQerti0xeQoNZbG&#10;xEPXGwhYDyIZPgeLaJom24om+Q7UKfaiWXsU9Z2fkePPw0V7b5PxXrynOU/XMTFIhhuogoP2m0rW&#10;0+9b4CP3ZUT5qvkU7i5lcGuZ+pp6Pczc1aW4iE6Oh055XGpaMZTtkDaFdHO81Opzki52u6i5+Lsx&#10;xrGZQQ0Z14a5VCfMyvNSkwivK59+mIshEd+os/2uBkyNuLGQph0yJqcZW4KRJgRjtdAwb3hC5Rgc&#10;lmFmso/8VcX4cBb93nPod59HOpYDj3SU+TTH7CJ1VSs1sYpxuhyiE7JGfwpl1ZtRRZYTzTCbmzZB&#10;0bUTUXcuwszlorHPzIBoNkGN5CVTp4yYo56cS+gRMTcgaKxEv70OE8x/065GZK1lWGQ8/fvtJBnX&#10;hxjzVMhLvggVoVd2HIa+k4y3NRglX04MyanBWsjdtYi6avm+RnyzxL+bCuHhBPXBuAMxZzPsumJe&#10;dxdmx/X0KxfuiKPR5MwMP2882ksWUWIkLMfXs3b8ZdaAmSR1LbVTwMuXrwQjQwqk4r0YHXLgy8eT&#10;+ObhDL66N868M4m/3hvEwog4fXYJFsbe2SET79fIGNqMCDWmx1bLcXXh3koSd+nT0WA9lN1nGdea&#10;MNavwLCnG2O2bqzEmK9GHRiOdCMeaIbDKjYCFXCeaTPUEF5bHtSKE+hq3YeejkP/bxbpxtId4zND&#10;OmQ4IH5XO2Tyi+ihIBGLHiFLIV8VUPfmwqArogG0M+gosTITx3/7YhkPplLIenqQcjVjIqBDwt5N&#10;EKlnsjgPte6kFKA1agZwww2oVRfQ1rkXhWXvoax2DRS6w/CHaTBRBvfQNWgUe9DM71sYZFzOo7B7&#10;TsIUOI8GzR6UNW1GIFqMEJ3DZr+JOBOp3X4J9c2bUFv3IQziaab9KjTyE0z0tUxGLixOuxhYTRhN&#10;qGFVlTJYtGORATcRqJeO18aCrUy+TPJzRnQqT+LKzfdR3bqFge8kgzuTOKFRpjgMlf4oxfVpqdNd&#10;a/shyAijiq4iRH3iyJALw3EaN41kka+YtZmQVU/wa8JQohIzhMeFYQOWJq0YySqRFkcBQ4TgQSZa&#10;wso4E8HIuBqpTDey/V1M8q38WzrlQA8yoQZECAPpWB2TUDOmhk24M+vDI3F0dUCHOJNOf7QdQU8N&#10;EoQzl7WKwuqGFGgG+V4JOpGp9yz0ipN0oNPoaNgJedc+wsZ1xAgYGXHMLdKAzu7jyCtai+burbB6&#10;T6CldQdKivlvBuRROsHKrAW3eK3LY1qKNsJpz1m0cxw6248zQTMRJpo59sUwKm8QxNtxd8hKB1Pi&#10;m3sZ/PcvxvHllAO3BhWYT3ZjPtODcQZgrfEEGgnOeus5pFN1hL+TaOs5jOlxDQL6SuSfXIerh99H&#10;XeE+WDUl0gLO/RU/4aAH2t4cZCgOp4a0GEur0B9sRpgQI7ZbjxEeBoINDGKNUqvlpWE7E4WoX+DG&#10;5LCVzl3D6+1mQtB91/mQQS0tWlvbCilg9bi9FMGju0ksTrl5nSbOoQBUHQJ06FSoheDSiiB/12XK&#10;IYQdg0lzioKedkk7F3XlMoMduHXbj+VFIYrV0sKZjfDioC35fWUMqAQadwHGJkwU2UoYjYUMtOLJ&#10;r56wacLsmI3CO4TlGR/GhowY5j0m+jsZCGsohnOR8NVjMNSJpIPJLmHEvz0ew18fDuPRXJL+K6cg&#10;oJCKNvOelBgYkCGVIJjE66Sn+6Mj3XhwL8jApkIs3kDQKEUgRP8OFsPvKKIdVfMzNbi1EMX8eIRB&#10;cwjfPBjD7cU4hVA/Ht2e5HXamYzyCG6lBBwXQVmDCQa+x8sjeDA/wvExIOlvR9LDRGNppV/049tv&#10;7kO0i89GZYQhOROJCbfmXLxHL4NeD7JBLSE9gse3h3F7gffBxD+YUlMI0secN+i/ooBxPu2/m0nT&#10;JNXPs+lyoBWdaAkPM2k5g7wR/RQgNooLT7gOUULq+IQRK4s+rCx4cO+WH7O04XC8BXa/qI9Zh2H6&#10;2ah4shemKEpUIBovRSRZjkiKAJasRGygEUMzCviYeKo121Eh3wi19yg0ruOwh/PgiBVCF7iCRu1h&#10;5LVsQav5GIF3H0oJQw2qbeix7oXGcRAKvehmthZy3VZ06TajS7sDvcZjcHvzkYzWUOhcRHXjx2iT&#10;b0dL71bUytYht/Y5nL35G9R0r4IneQFGiiCbOHbuuS7Vs+hS7aeffoLWim3IO70ea9/6NQ59+goU&#10;DVfgUtUg62YMiWpgaL6G4jMbceXAWyg5twZ9tQcw5CXQq66gtXQbeuv3w9xOMO+5Km1jV/ZcQmnZ&#10;dhTc3IabeVtQVvEZ6ht3oaV5lwQz3V17kHv5ddTm8T6K9qPz+m605+xCb8kRxOi39wjUDybseDyZ&#10;wDfzA/h8pp/JmeJyNs3kvkSh3Q9HXwE0zVcw4qUdpMTOmwBuj1KYxJhwYxrC0TD+9pdpJBNthIAy&#10;TI2rYGXMb+3axtd6aAz74Q7mwOYuhJcCJJQqkuq7tCgOIK/iY7QQ6i7mrMaJ40+hu3UT7eUqhepJ&#10;dLTvRHHBKsgJfAl3PXOEh/bXTVjvw8MHYYrNJtR1HZa67A2P9GBxxgifpYSCroaiuQYRJmOfOI5v&#10;Yf5hvAkyFo4x3s3RzxKeUoLYWfj5s1sUfUtDYscyfTXehZSvkfFcSdERwEi/GoZeik53E8V/E4XY&#10;SSg7TsBtukqwr0LUU8TPqpQW5sO086HxTkSTtbTXeoyl6E/DjOuRMoL0FgrJ8/SJLnx5J4RJjpHZ&#10;Tajz3kBD41ZUlX0Enfwshuj7C+MtGB1th59jabNcJ8BdlHYi+F2iwHwpFjhfc2NejNCPJ0ZVFHDX&#10;KIByCMNNFIu9vNc2OChC3cpShDnHMTN9hCK5q+MoTAQwo7EVb7z6An70o1/hv/zjT/C97/0U3/+e&#10;6OT6U6lxxP859iqaQvzsp3/Cz3/6rLRIJxbnxGKcWJQT3/vVL5/H7//lNfz2169Ii3Z/+sPb+OUT&#10;L2DV+t1okflQ3mjGmk2H8eMnXsQTv34Dv/3Xd/jvl/CjX7yAX/32dfzr797CM09+gFdfFjvgxNHQ&#10;LdJClth99sd/fQ9/+P170tfnn10r7Y575qlVePIp/v8La/Ds86v49QM8/fQHeO7ZDfz+ejzz7Mf/&#10;uUj3LP9GNIEQ/3711c14/fVP8NJLm/HW27uwbv1xvPPODqxZsxvvr+LXtXuwatU+/v9RrFp9DG+8&#10;uZu/vwNvvym6x36Gt0QTiXfFIt4maXFPvN54fTPeeONT/t5nePnlrbyONXjzzU+w+oPd+Gj9fukl&#10;6uWJ465vv7lVOuIqFvxEA4x33/5MWqB7+81Pserd3fybHfjgg538/I3IzT8BnTUPde2foq/vOGL0&#10;l2iEkGmlyDOJzu3FGBA7+Pn9RJi5gAJiMFJJrmmhACmDP1SCupataOz6DCZ3DiL9VRSUZ5j3z8Ok&#10;PAdZ6x70du5nTj6MgqurcfPcKtTnbcLlY6+jpGAN/SsXA7EyeJkvhyJ1zMkdSFOs6Dp3wm89z5xQ&#10;CLfxHOzqM8iKo0UUGglrEeJ8eZQ5GHW34MthB/62EsQic1pn9S40lH+MjqbPUFuxGU7HNUxOdWJy&#10;tIn5+TpcrsMw2HfA6NgJnX03Gro3oLBmFUqq16C2fgtqqz9FZzPzhq2SzFBGYV4Ph+kc+egUQf4y&#10;bJpcpAne6WAVREfMoVgD3PRzH4Wm2CFjD1xmXmHMth2ikF0Fs307lOrdMJkuY2akiyzAuKQ/iOH+&#10;EiyTLb68HcYt0eSGuecOOfMehcbn5I6VEQO+WUnj3/9yB3//2+d4fH8ZiyNp3BuN4y7jR0IUWNce&#10;g0F7EpFwPTlMh4crAbJMB/qtDRhwK/DlwjD+19cr+B9fL+A2x2g02IUQGXBuWDRi0uP+vIuitxc6&#10;zQ3yokZaFLszamN89jI+h6XjR4+mgxgOypHyd2Amq8ESP1sc9xSdT4djbXhwK0AO8ErNx0RphhBF&#10;aa/qIJrIyUL4mY1nMEixG2X8jUbLpWv85m4GK6L+WqIHwxSfX9wax98ejEgdc73aq9+dyCDzfj7r&#10;xq1hUcPNxrHuhV1/E1rOg15/EZFICWP+cWqRDWSaE5idUOP2rTAGKczF8TCvowpLMwZ8ed9Lcdst&#10;dbC9M89xnScHJBokvo54S8hSbvyPbxbx+fwg5jJu3J70SgsIFnUB7Y/vMW7FaFLJOc6Hiv4hPlfU&#10;+XKRO2KBBsbkHpj14vh1A/2DsdfXiZGICmODOnJrJ8LeSiyklFiO83veJmnXtVl2Fsaeo9IuqqDr&#10;BlyaK7CKeoj2Qtp7PQL8GmEs7mo6gNa6A4j5q/ne1TBqLzP/tWNpwomYowEdzNXqngsUhaIrvvhZ&#10;Ax4u2qWFqy8XBnB/oh9DnLvRmGge0YC0WBwItyHM9xOlNIZCdRhPtuLRLYtU3mB2nDltkjzjvQaH&#10;/RSc/pPQeA9C7j4Ia/wSrI4r6G47QXGtw+f3Ylic0CGbacbIWBvc4XPQk2U0huPwuq/xM3IQDdyE&#10;x3GR8YQ6MXQTdlsOPBTy92a91FXtzM8FzEm5kGtP82+KYCL7To11YHG0lddNph+yIBnrg81QxXtQ&#10;Y5Hcl3U1YSFD0R1VYCiswJx4GHwrg7vzEXzzeFBqWuiyliJoz4eieQ/n/QZFdx1GMo28f1HLsR0T&#10;gmE5TrPTWiRTjdRdYsGkh+/ZjuFQOwb4Gox3I+ZuxbgomTPmokYzYyZDXTtixmTCwOvrxQTtYiaj&#10;kU7KzE/Y8PjuEMX/MB7O+6VFHXHCwmQ/Da3pONRkQCN1Y8BXBJflGplYhS/upek/GTx+MIBQuBFd&#10;mqNoku1Eq+wzlNV8gObWrehTHUAkmotstgoO5zVJQ4SjBYiSLUVtvJqmnahs2E0e6aD/NaOzYTvs&#10;JtqE/Sy6yAB92j1S0x9X8ALMrlPo42f4RNmkQDF1IHVeMI/vKZpTHEVV+wb0mY9CbzuD1AAZl9cv&#10;6lhPjvZImjnqo8YZ7YbBmYMuat3G7n2oat2OssYt0KuZL4yMj8aLGOZYiw7PYVcF7t/x0+cMtF3a&#10;j+Eamd6AsWwHf38fVLKt6BeNK4L10tH6oCg9ZK/EKDWn2EDS7+/D0IACEyO0L47Z0oQMd+fU1NYn&#10;0NNzknpYTo2nxAi5LOOvkJjLocpFc9tZdHQwd/mbkQk3IGjmZyv2kKWv0ifzEInnQOc8hYbe7aiV&#10;f4Zm+U5o7EfRqf4MPWRvo5P87j6FkeFSjA5XMp7kIJ1oxArj9NSgkTFfw3jpwjy1jlj4clivo6ll&#10;Nyprt6G9bTcsxtPw2C9Aoz4Em/kMeeoS3J4C2nsJ37sEDupRl5ua1Ectn+ljbOuC03AFWvVJBJn7&#10;Qhz3WKyYTFeFCDW+21GPYXcXx6aePpJLfVIIM+fMHSvABP11acHMMVdQ89K+Q2Vw6s8g5LyEkO8a&#10;fe4i5LJj1PWnkIp04os7EfKcDgbVRebI3dKuPY3iqNR8saX+I7Q3fczv7YBGthsu89XvmDKtgLv3&#10;JjVBEUbCnch4Wxmjm6XjrwP+RiSMxYhp8xHR5sHadQ6TokROsBLVVVthMJ/neBdAb+D4UvdoqHu6&#10;qOvbW5nfOSbz4/TleCfuUhd8I/jX2YaVeB++nBRrBPwcXw1S4ii0WJiLd2Aw3IKREPWro5YahvwZ&#10;po7p78MXk4xJ49RrwSL6bwEyZOAw+XWY2niI/D4z7Jb04+fLoqRBFI/FbjwyeNB6Ddp2UZfvGudV&#10;jglxgo15X6xj+J1NUmO55dmYtJlmjLY4zjw5N+rA/LAFKUczZhmDvp7y4Gte+yO+7kw5pbII/ZFm&#10;LE3qJa4fpk7xM6Yb+y7DYbz5/2aRzqbPGV+kyL09G2JwCzJI1KCXzu9k0Fki3E8NiC3Pl9HSeQJN&#10;TYdptBWYYFATHe4mMlYGu07EXC1YZkBNMomZdIXolh0nwFzgBObDQAiyCCh0XKUAOoyaxg8hauso&#10;LcfgDF2Bw3ceVicThn4fGts+QGXdG0zOmwmDp2j053GzYSOulryOPv0BeGi8ogV4NEqHMJ5Fa9su&#10;aBmYnNaTsGoPobZ8A3o6jiMe68HISK+UZLyuAt5LAe4v+fA//0qheCfG4NuHiLsBFoqUQLyBovcE&#10;qls+RVXjRjrbZQawQpjofFZnLhwU02b7dcgUZ9DQfBQt7ZdQ13CRgjUPvd15kLVcZNKopWDrQcgs&#10;nrzWIO67SYg9ihiT8dyYnkFNy+u9gZ4+Bkmj6LZ2DQl/PfrDrcj0M4EQ2uYmXQxKVkzElFgYMBHa&#10;zBgnmCYZiAbTrVKi+GKFBrgQZFIhjIjFKV81AZJwHSiHVnUZWt1VRBO18DNIW82ikOSe77YuWwuk&#10;bfAdLfuR5P1OEZKW5+0YHehhYqsmlJyDSrkNcvlHaGv8CF0tu2DTXWLiE+e0dXhEUJsd0UBP8dbY&#10;fBC98nPI8pqGBlolZ4z4y2EgjPQzSC0ke+BWXWcwYcBkQo0bcnA73YaHI2o6qw53F/S8xkImAop7&#10;wxGEOJdyAmlu6QecRwr4pvNozNkBec1JdNbx1XYevmArllbCuHMnTjCvgs1UjFHR8THUI3WvEbtd&#10;hqMMBhNi67ARt4Zc+PPtKG6NeeisftydSeL+YpRgZ2dAaOV98ZXoJPTJMDYhZ9DmfJkqMDbGcSfY&#10;zc84CRR01Fgvk0kPga6aid5I2xnAXfrJCAPHcKqLCYniIFwBt+0q3LSzkUED7i4PYGHST5BTYWnK&#10;JO0cM+nPUySdhlJ3AWoK8ukZF5aXwoScMr5KkAjVY3yolzDsxKOVGAOFHumIjO/jxvS4jQK6D/Eo&#10;4TzahlvjZkz3G5Flkpsf9lAceLA8HCTIJDAxrsf8ggMrFDWD/Bux8Pf5/SQe3I5jZcGH6UmztHgX&#10;jlGkxErgYxIVidrHwBWgPQ5zrkcGTRQbtMl+sTgbxOQIAX3EhpkJN+dcgXikjf92ErbiFAQE+MkQ&#10;Hi4MER4zvB4vBYKRSZiwT9CZGQziwd1JLKyksDLLhD7jl2pdZkJ9BCQDplM23B4jhE2NYGVikHM0&#10;RqCMcxwiuD1ux0i0BdPpJgQJDib9Wbj9BZD1HoOy9yQ8pusUFKKGEEE1rUaU8GWiP9vdlfCHm5kA&#10;OxDjz7IMwJPiaTl9SXSrTqUZ+MeUuLNgwigBbpDQEY6XEl4uwORi4vPnwy+eWvH7kWwzzBSPdert&#10;aFTugC18GVb/VVh8ebCHiqEUxzgIPeWErwbtPjTrduNa1WuolK1GY9+HqGx9D22Kj9Gj2gq5bgsa&#10;5B+guPFNtKk+g54iNRyskJrU1LZsRId6J5r5ezca3sClmudxpfIFQsaH6LPtRyhTSIBqQIpAEwjI&#10;oTUWwaC/QluQYzDUiEtn1uKTTc/g2IH3kH/5M5Tn7sLN8x9h76Y/YNObP8epz55FxcXViOmvY6W/&#10;FaMUSn3Ve5AxUBh72zHpaoWvm7agzmNCy0V9xT4UF2xHZ/dFmJ1lkDG2nLrwHvYeeB6yzvMcdwWS&#10;xlZkjU0I95VCVXUKaVs9ZpKcBwvHTV+HyTDjXsSE+6NB/Pu9efyvR1/im+VxuPsqoamnWNP1YD7k&#10;xdcTQ1ihbw1Gu+gLFEZZM1buxuD119AH2vDVg34MZxUUw0fgC5+BN3oa/SMVSA/JESWE6wnK7YS0&#10;ooqPcaNoHdq6jiInZw3aGz+Dz0hw9p6CP3iVAHsS3fIjmJtQ4v64Cw8nE7g1FWGO6oUv2YUeJnKN&#10;KQdmbyF8sWqEIzUwG67DrLkKnYJzZSlBmkJsTtT+G3Ui5OqgiFMxP6oQdpdS4J+XdhgNEB7nR/SM&#10;ZcXo6z6DntYjcBtysTgsntZ3EuILoFOKbpOHIe88JsFSPMB8oztDkVWC2RnmEcYU0fXLxTySSFUT&#10;yPhz9Sn6QS4BoQx+33XYLWcJi1exTPE/xLGwMoYlGCNc9lwCSJ60O3Z+pAsD9HOt/jisjFGiOY8/&#10;TJEVu8Hcd1GClyDn7e4MfY7CPUMosuvyoe+5BpeuBlkfoSVDIZxknje3wUYb0baeQMiWD6+znLG7&#10;F6m4FZs+WoOf/OjX+P4PfoF//Icf4/v/KLq7/hw/+METUgOJ74lOr//4BH74g1/jpz/5E37y4+9e&#10;YvecWKATL9HhVCzU/eu/vCbtshMLeL/65Yt4/uU1KK3U4EZJL/70/If46S/fxM9/+RZ++sRL+P5P&#10;nsE//vhp/PgXL+GPf3gfL7+wAa+8KHambZQW4Z7607v4w+9fxzNPr+bXd6Ruri88t1b6vvR6ehWe&#10;fW6NtFD31NPv46mn1uCF5zfzexvx3PMb8fzzH+OZZ75bnHv22XXS0dqXXxa76NbjlVc3Y93aI/ho&#10;/QmsX3sUGzccxwcf7JVeq1ft59cjWL2aL35dw9faDw5gzap90sLaujW7pW6tb78pjr9+LC36vfPO&#10;LmmBThyNfeut7XjvvZ3SEVaxU07skBMdXcVL/Ft0dP0/n/XuuzuwatVeqWmEeK1atQPvvrMD772z&#10;FceOHYTRUY66jm0oqXmPQu601ORGMI7Zdg42xyV4zBTcnkJMj7QjRRFgUVEE0JbEjqJEukJ6mNrU&#10;uxMd+iOQGQ+hRbGJYn0vdNpTUPScgo0gbHPk4NLFd5B7eS3qy3fg9PGXUFuzlWxCMeG9ioDjClJB&#10;ik83bd3DGKrYgbaK92Ho2Q2n9gQ03Yfgt+Sg31YOdcMxtDL22Dov4TZF8q00hXKqAwGKwNxzr6Ag&#10;5w36zicUcgcpki/CTZGaiDNu85raREf9jlWMuWtgdh9Fn+4g48J6VNdvhdOVC6vpBrpbz6CXMayn&#10;9RAFyx70dH3KmLYDTvqhQXmefl0Ah/4cubaC41Et1ZnxuqtgcVzDtaLncSP3RTQ1vwdvYDf96BAF&#10;yi5YTKeZExsRpVi2m8lOZFm75jQFZjP9ShTElkt1LL3aXGk32XiohYKjG/eno/i3L1fw3766i29u&#10;TePheBKzZI6oNRcKCmQLBdkChe/SrIu+Xw9d1zX4dJWwyEtgV9dLO8j/4/Ec/roygJmEFtbe6xRw&#10;xRincIj5Kni/uQh6qrAyTpFE8XJrUI+piBzD/i5+fgfSLnJrtAlLGRVmmdsTHrHbrwga5Rm4yZUD&#10;gzJMjPXwGigS4+LhVqnU8dtkvEBurIDHdh3pZBXGee8awwnU1n9GNjzFOScT+oqk2rvTAzbMD5rx&#10;gKIm5aQeaN+PhD0P9yb0+GKR4mpBPOjugIVsGQtUYGjkuwensWQxnN4TsNnOkn+7kBnsRTLZLe3W&#10;cupLMcjrf0hhfYfx3G++TuYuIgsxn/fXY36yl/GvUaoz+ud7w3i8mMFQVEPRbJHqSM8MODgnFmnH&#10;2jTf10XWr6/7ECazKPJ/CWZqlmHm/qF0J9QcU3nHDUQ8vZgfYCyMGCgQG+C00Ue8RZiLdOHPo378&#10;r5UhjFLgW2U5iNtvUviRGZmvZ2m7oqi42IWR5dyOkY1mJsyIklHstkKOcz76VMdoU7vJkJWYnjBR&#10;7BUhFuR9TFgwPWyAsucs+qi/bk+ZcW8qgHvjWfxleR5/uTWKb8i54ki20AlhXylfeRSj1Vggcz+a&#10;1uHrZTvnv4+xvYr2fYo+IhZYt0Jn3Qtr6BgU9j2oIffX0afEQ/exUQpoag+fvRz9/dQKM3J4I9eh&#10;sR6DXL0PTjf1VfwC5z2f/F9KZha7hwoREYX2OWbioVp/splck4+OnsPoVBxCJFwslRES9WOj3hzm&#10;5VNku17coageybjhNbZjNKTBnREK5JQOmYAM2XAf7kyH8cVyFt/cG8SjpRhzYD5CduZ+fyX0Xcf5&#10;e5XUnGWw6i+TYcWDBsH23ZibstBmOXbTWuqTMvp0GaazfE9/o1Sw/t6kA2Oci1FRe3DMiNmsHCPU&#10;QSPROkxTG6YCHQh76xGkD4ndw+Ko49Ji5Lsa7UIfTPcgPViBXvVeqSTA9IyMXFkpLVRadaeluuB/&#10;fjiJe0vj+Pd/e4yxcS9k2nPkilIMjzdCodiLns6d8Nov8TPyMU6dPUAtEWFuN5ouSAt0wXARmecC&#10;vL5KjA7JqFdL0FT5KRymy1JTPZXqIPXeUUSopYTN6jQn0Cc/w/utJtN2QsvPU9GuREOgHu1+VLR+&#10;RMY5RJY7/F2NPX6Wz0OmSbYj4K6lD1RK9YSHhrvJl+fR0rEbXYojMDC+B71kz0QL43kx9XQh/0bs&#10;KCr4rj5gupG54AzHqZScrcRQqhUqxWfoan0fAwmx443xzFmJrGD5IRUmUm1Yog6cEvW/0+2IeK8j&#10;4srBrQn6Im3WoDgHk/YSxqlFRGPJhSkNlsb6yPlt8GnzoZFfZ6woYnzlS5UjdQe19R2j/jxM5r+O&#10;gSHyUfQax3s3ajo3oLpts9Too4sML9Myj/XuII/voSY+Ti15lv5yk7GjFncmPYzBKXwujntS64gF&#10;mDHav8d6FmrlISQSFdRGzRhI19Ge89Hbux1qzVGEQpXSIqyZWs5PfRaM9SFAXRoOdCIT62IuyYOu&#10;9zRZ8hw/Lxc63Sk4nBcQjRdJi3sBfzUGwvw9jmen/BBq27civ/xd9Gj2Mq+VUZvfpL4sxRTjYjJU&#10;i0SgDEPxKl5XDjK8PhNjvFJ5GX5vHW7POZGkVtbLRJkC+i61+Di1rotavqVyE1pqPkLetZdQX7UW&#10;ZuNFuIzXyektmAy0YMhTixGx89FXzxxdQz3dSs5vQMRM1lNdgrblGHob90LVfRAe1xVU1mxAQ9t2&#10;xPpLqMsuoU+9lfp2A9o7+Rm5b6G2crNU/06UULg3psNctBsxZTEC3WRYxu+ssxpDkUbGX1E3U2z0&#10;qaBvVzInVTM/UQe4a9Dvqsci7efzSRVmxA5//02MRosxECxD1FHM967H3IBeWswfT9qYyyxYHnHi&#10;i4UIloY00u7lMHOD6JSdCrZJvQDc/Lt+ft5gPzXgfJoMb5AWfCcH+5jzO2Duq2PuzUVTyQHomk/B&#10;00eWtrfi1pCHOSyItKcdGW8Lbo+aMBLsQsJVgwT5IMg5inlr/u8v0vn01943dJ/7ejwpw5e3olie&#10;ssJuvcxk+z6qKt5Fwn8dU8OiwP0VOvcpipyjsNvLkGbyEt1aPU4OrI8OTIG1NGHE1KgKPl+NtKDl&#10;8hFIRsvh4QRa7HSGeDEF9DU0d3yGNtkOaCzH4Y/nwhmgAZgpWOhICj0dSf8JlPo96M+WIdJfTqG7&#10;Hbmlr6GhYz0Ndzc0xuMwmM9SXJVhfLwDXs81AtYxGi3Fu2wvAZMwSOOVK4+grXMrGuo/ZtA4zkno&#10;xeP5DP7+IIWlUS3UsstobDqEhnYmngCFebhAOnap15+Ew3FZOqNuFzW7mPwDFNMROmKK45RIdCMY&#10;apaKXuo112mIVxCnUfUHGuAzi+KZNXT8fGgZDI368zSGdmQTFJlM9j3yYwiHCynGKr5bHLPelGrs&#10;JcPdWJz0Uvx5pdoJ96c9TEphqeB7gGJ1YLANK4sWTDBweIzlsKpvwqi9Ruc8A6tL1CE6j5LyTWhq&#10;2YsuClGd4Ty6Ovajqo4Jufc4LBRVTfXbUV2+ERPDnUyOBn5tR5yicJAgPhgtRNR1Fj7LPhrqCQyE&#10;8hBhUg3aS+lECkxkumBWX4W27zysNHqXuZDQViN131HKjsEmBC5BIsZEKQrM9zbvQ135R5A1fgqX&#10;fC9GOSd3sh24N9KLCVGk3n4eTV1bpEDq9l+hs29GUeUHMKgJZJ5GZOwNsPTkwtB3g1CYg5uluyHr&#10;zcPMnAf9BCu14joSvhYELXWw9N6AW1uKcQLS/akovlocwLf3prAwZGPytRFqwngwG5UceTjax3vt&#10;wFBS1AppQJxBSdRqSiYaEQw0YXxMixGKaTHXiRgdd1x0M9YQrkSjgij+/GAK9+eH+D0PFhjIl6d0&#10;mBSdY8LVhIMOqRPMt18sYYniXxz9vDPvwsqsWapRIhZVPL5iGCy5TCb0l7mAtAiREjXcAuW04TwG&#10;jHaszIiny3qscO7vTn5XuHgqq8E0A91oql2q8efoK+EYiwWEGgRcXXi8MijViBsiAPb3yzE6oCWo&#10;mnFrzodHt4fwYHkUcxMh6Umkw1GKjq6jFO2Xec83CVTVmJvVYpJiYmxcPCFWYJC/J2pILo47pPsa&#10;SDOQxhol4ElGOhgTPLgnjo8sZCC6sy4Me/H1rQz+fDeFbwjE90fdWMqa8dV8Cl9SSIylnEzSKoKX&#10;mjYiJ2QpMZuxMyEm8Ne7w/jL3XE8nCOILQ7xXgakRbq/PhzFl6IQOe8hlWilz1+C3kof6j1PmCxg&#10;AuRYMbEujHkwO+RgggpI8Ds6KurjWQkAvfTbFmSyvQQ2G4WOHbeXOGfLLszNEQQHGhmb8uAL34TC&#10;eAJdhkPwJQoQzpTBS7gIpinQQkWwhArRY99HofoJLL5zsHquwk2A0tivoKRpE5o1R3CzYTMKmzaj&#10;uXc38qveg8l3EqFUDmqa19Aft8DnZ6LX7UB53Vu4XvoKwWEj7L7rFCLVFMxX0NL9GZp6RHv9DSjr&#10;Xo9yxcco61iHPvchdJsIdOajUJovwOAowtSYi3bpknZ5PqIImUx0El4voKNVtFS/iaFML3plF7F/&#10;19O4ePYttNfth5/jZuo5gpFAIVYyDQgqKUSaz2Eh0IN/nwnii0ETnB3n0dewH9puiq3S7WhvPo4o&#10;wcrpqSC05eJGwSZ8uuNPFKlbMT7wHWRNx/QSWI+KI/79vVgZsyJmb4O2XRQf78BgQAG/XtR2M+Pv&#10;d+dpCyMIaBphby9G2kibMjN5OvuY6OoxnJIxNrbAQbgIcm71pkKMpLW0g3HCdxvMlisIxgk89sPM&#10;ASc4ntegM15BR/dOAqUo5H6GwiIfLXV7cfHka9B2HsKgP59C9RBBRzzAuIyOthP03T58vZTE35fH&#10;8Pj2IMIDGvQ4S9HGMbFYiqRGQmKXntmRD5eriLDOBOyo4D3IpaYZf703hr88mMRwv405p40+qefP&#10;q2GQX6RwJqSr8rDIPCqAVwC+QUXoJKwMBMspFPle3hLpvS2Er6EBcdSklfZdCLWKY68/jiAhZGZB&#10;jalpNazuq8w/ORTOlwnnosX7WQJGOW4tiDINlejp2cExK8H4pBqDtPup/90h0uPIo3+IDoJNSIQK&#10;GHOOIRSjkOovgCskuvNRHMRuYpjQOUj/nhuy8Prk0HZdhc9UAp+hCDZFAazycs6nDLfHQ7g3HUE2&#10;KIPfVEyB24eFURtfFIwLAzhz5AB+LBpH8PW9f/zJfy7Sff/7P8f3vvcz/MM//FR6ff/7v5Dq1P3o&#10;n/8F//T930qdXH/0z3+UdtX98olnpP//3W9flhbsnvj5c/iX376K3//+FZy9WItzV5rx6z+8gyd+&#10;+zZ++vPX8MOfPYv/+sM/4Qc/ex6//9NqvPzSFrzy4mapg6uoF/cvv31D2o33x399U1qwEzvonvrT&#10;+3jyj+/x/1d/V+ftmXV47rn1eEkcN31J1K8TdeI289/b8PwLm6TXSy9tko6iikW6F14QDSo24vU3&#10;NuD110Q32IP4eN0prPvgCF8HsPaDvdJC2odrD0sLd+++JxbTjuDDdcfx0bpj2PjhMXy45gDWSd1Z&#10;+Xp/L956awfee3cf3n5rN956cxdWrdovLdi9++5Oft2OD9cflBblPv7wkPRas3oPVr23Ex/w63rx&#10;sw8Pf9cwYv1hftZ+rP/woPSz1e/vxKef7GLeZK7QnUVt83qywhVEmesCUQr6ZD0CMfJbuJLgWsD8&#10;wDg5IUfMV0hgzkFcPO1PFUBvP4ZW5WeoU2xESdsqlLesQVXTeoTIDF4vBcNYO2NoCXP0elzPW4XW&#10;1l0oKX0fcsUuxg8KDNqunbzmsvBlOoFMKIdwfRGa9k/QXLYObdWE+55jiEerpcXu9tr9KLn2EQw9&#10;F8hDvRjLthOAxc6y42hr2ITcnNdRXLwGjY3boNIcg958nAx4Gh4LGVK2iZy4CpUtr1GIfYIexR60&#10;tO1At+IARS9FKUW3aFQm6zoJt4uCSXuIceEA/fwCWfYK+YZsqTohFaSPOilc9YWoL6dYbRVceA6d&#10;sm04e/oF3Mh7Dmb7ZzDbKPgUW/j3ogsfWZaiz2E5Cb1yH8J8z6FkgXSqYjzZKB39UtSSN/O3Qd14&#10;GDbGi6iuEjFtE+bjVnw9n5Bqeg44yB0Ue27dFTgNfA+K2qlho1Q2o6vxNNpqjkmNqOSdF2A3UMD3&#10;i6OBXsyREfxm8UD6mlT2Rac6T948SSHOeEJ//Yrs9PVCiDnDgzujDixkdRRBdRTGMkwFG+HuvUhe&#10;24OOjl1o6twOlbgPC99DsRMezynag+j0fJIvCh/ysDiCGnAVwO/O5bheRYdyN4rrN0BJwR4JkfsZ&#10;i8Xupmky30CknhxTh8l4Obzq07ArTsBruYoMY1l/WNScugqF7DS5uA5jUyaMTpK7pnswOdOBRJLi&#10;jMwaphjOpsSRLi2myDgrQwZ8Pu3Ebf6ex3ye73eWYjsfcdrkIlkpS45OkI3mh0R375S0Q2Zx1I+/&#10;PZrBt5+P4YtbIaTJXuPMhz7HJdTXr0Uv70GrF515LzCO3kSWOiIoHoRzTqY4N4+n43g8FsRs2iJ1&#10;Mw5znMcp8G7FtLibtUu1SO8wlo5FWqTrGE9T3PH+h/q7EBWNg9ztUg20oYyeHKtAUtSRS5RBbTgF&#10;lfYs9UYhPBSgauN5GDk+iXATmVUGr/Y6ZMzjdyYN+HIpgi/mRVfgJTycieOLJRdSAdpRkHOuOQpV&#10;737EAtfpZ2SFlKjhrMNd5hIX+amFjNJYvxEK5R54I5dhclJ4G/eiqGkVerXHMDEhY55ohZyaprnx&#10;AEyO6/y9m+hW70G78hO0926h3e+By3OQ7Hgew0Nibhrgdl/n2JGfgvmcuw7aSpVUB6q75YC0O3Ji&#10;tJl/J4rlk4PUJ6GT74OB9jY1HJQaEs5zbIeDnO+E2MHGuZ21SQuUsyNmjMTJohM2ZAKtsGuukeO7&#10;OaY9GA1VYybVwvGpRX+wCj5robTzfTjJeSfLJ2jTKzNmMnUTDMoLUtmNsFnU1O3Al3NRPJz2YSxG&#10;+xim9hprRjZygzZ0EhHvDfiY9+22PNhdOeSfAoT6mxgrxcmlVsyNyDh/tfBS13bLdmJwoA1ffh7E&#10;9HQHbNS5Hss5TA0osDLtxUjKjm+/XiF39lMTn0Z/uh5jY63o6diDrqYdCDlvIET/TJGtx4Z6OJ6d&#10;iESqIOqBdvSIuqBXEQrxXhgPROfs3o7jcFtEXetaqMkUPeR4sUgW9pVA2X2K95mLTEImnYppatiD&#10;7u6DUpy2ey+hjayg0ByG05srlTISLB8J1mIoK4PPXcv4V0NusWB5hgxHzamWn5IW+u8v2vD1gwwe&#10;3Aoim+zCcLaHnKFB2F+PPvlZ2tRutDbvosa5iai/UdpFGHBQnzI2T410Ucf6peYC6ZD4mYxzRb3B&#10;vxcnhoY5dhYdr4mae36ojXPfQg0tHkRWkuU1HBOFtMvvu27HOnyxaMXygFqqt5721MNGTWpQnKGW&#10;K+H95EKjZh6JF8PpvojWzm1oof7vUe5Hr3o/uhTbpU0rRlEv2niGvHiaGpo8RTsainZimhw3lyW3&#10;iWYuvIepdA+WmH/mh9ukkiFTo91krjaOVxvjVDECvsvwBHJhtN6A1V4pnTAKB1r4e14MZwxYnnVj&#10;btwEr60EYY61g3FZRTs00Q99oVza1kVqg4Ow2HNhZf4Vjb+UlqNo6dmGwpI30dX1KfPbATQ1bYfD&#10;nM+50WFurJcsn4+ou0Sam9EBxpVYAzX+Gb5HPmNxMeTtZ2CW35BOs80mtVgiq4fNZSjPWY+64o/R&#10;IMq9yA9zvq7BY8jBiKsGo65aqeO1lT7Z0bwfnU37YOS49pOFh6nzxTHWhKcIIccNGEX85j0oe4+j&#10;tORDKKgrGhu2M89uQ4dsC3roE7WVG3H57MvIvfQG+tpER+0C+LTXMOCuw0SQ10w/tMhzkKVNLE9p&#10;MDFEn6LGm6B9TXAuRqgD4oyvw+FWLI+qsChKdZFTBsnQGV8phgJ1iNvKpaO6I5Fu+nEfFoep8Ybd&#10;mKQOEaUblhh3QxaOla0Cs1klNYsSvb2XoVRdkjbnDDDOiHrxorxVkjqxP9iAiKOR+rQb6p58dDec&#10;gK7zLBR1J2Boy+M1d1Cr9EidaW8N6LHYr8JoQJxqq8NIrBOD4WaOUeX//UW6hLvovEZxFs31+9DR&#10;chytLQfR2r6DYvgg3MFLFMNnoVEeQ1kVAa16I9rad8LlFUUrq2Aw5Uht7S3264SVHLhtNxClcyVT&#10;zQwu16VdC32a/VASgvq0R+BgIE8yIcbTtRQpV6SChwbRIcd9QTqDrzUfQW3HBziX/ztcLX0JDTJC&#10;lvYgUgPliA/kobHzQ5TVvU9B+wm6mYhcvhsYGm7EQLYK8WAOzPwsj+U0kpECyPr2o7p+Pbp7PoHH&#10;fYlJsgFJfwP8Goq2Xt6T/AQTh1JahNHrrtPJLsFmvcjkdpPvdRN+bw6h7ATMhEufN58JlSKSE5tO&#10;dmJu0kphZWYwpLH5q5l4y5kI2hjAxItQEW3k3xF4xPHdtl0Iusrw79+M48FKBtFgK2bG+zA50EeA&#10;reH7NWF2XImpQQaDEbEirCVMVGGMyT0dayZAV6OhfReKa9ahvZsA1X6Iwe8G4acd/Rzn7t4jOHfj&#10;ZTr2Puhtl2EQxSZ7jyL/xmpcPPceLp1fA4sxDwNpgojzGiG4ADb9JWh7D8HrPAcNx8lC8SeKrorV&#10;ebXsU/S0r4dW8RlkLdvQVfspXFrOsZIQbBJPw0uZgJoJOx2wqA7C2LeLDlxG0dZO4y4mnJ5E3FUI&#10;p/E0BfGnaKhYD1vPbmT42StMbLMJwp2o8+W5is7u7dKuSj3h28GApeg9gNriLfCpi+ioMojua+JY&#10;apJj2q28AoOxEHGK9WS0i/fRzIRdislUH+5PuPDlQhx/vz+B//jyFsf6DpamUxgIqJH2Kgh0RiZz&#10;E4aCfVgZcWFp0IqstxVJD5PSmBJf3w9SnJgRoX0ko02YmVISPAjJLvEEPRce2nWG4CJ2Ys7xs8Tq&#10;uyhMOdjPa2OimmMiuTOnlXbWpaPdmB21Y2bYQMggPK+4+H2+lzWPAZQifaATkxRDYhFtMmvEypgb&#10;tydEgwo9stFmpEJtGCF0j/Oa7xGmv1jyIuGleGFAjhP0o75i2kcTxgh42Wgvr7eXsNSF8VE37dOL&#10;EAOgn4HQZSjD0piR12sm5KtxbyWC+7dimJuycTy7CB6im2k1HDaKcgbfyWmVVGR8bFSBCdrj7WU7&#10;Hj8IIEO4tFuKaD/t9BU5obUFE8O01XEzFsZMfJnx+VKY9+BhAOW4RbS4PRbAgwk3xrzNGHXWIWuu&#10;w0JYTSERxp9vDxAys3i8kMLny0lMZ/UI24sZrJswwaA31q9mMnZxbLTIhglj4x785d44vnk4h68+&#10;X8K9eyMEdbVUv+/usk+6r9srYWTT3Qj4K5Bm0p9Z1GFwRIFAoBEjo31IxL8rCux1VFIItjKBV8EZ&#10;KEWSccPmPMPYdBAm9zm0a3aisnU9ajo2oLl3B1TOU4iOVSE914R27W7kla9CI32xRzQWCFZCpjmP&#10;87mvQcPY0SQ7jNySj1FYtpGvj6ROZffu6Rh7xMI2kxRFjFV/GIquHeiS7Ud330m0K45SPJ+CmeLQ&#10;QLgz+87BFmESJ/y2qPagsIXxrvNj3Kh7F+duvorT19/B9eJPKUhqMTloYjLS4+vpIAadLcg5sQZX&#10;Tr+Pvq5zaGs+jMKi9Sgq/4Ax9QTn+iacruuEPMbc9gMYJtAv0lazLkJsvwF/n49hJa2Dsuk4aoo3&#10;UJDuIiRVSUW4dX3nkErUUAxeg40J3WIqYKwsJ2gakUoSGFzNMIg6OJ0nIO84AmXHGXj0pdB0nuf8&#10;9VAQDdLHrDArBUC30CeVGA2qMebpQ0BTh56my2hrOo1eXrdYFF+544QrUAOVjr7nr8OdlSDuLkYI&#10;VJcgVxFgFPuZEw5Lu8DEEe4ERZ+oaSnqPWUi1VB3HMOl068j/9oq9LTtQ4zglooVQtNzEj0UuC3l&#10;RzHA67o9EyF4uRCLqaE0l6BeRrjm50/NmpEINVD0l0rFt5MUAf2xNgJ/G+27C/enQvjL7Qn87e4U&#10;/v5wAvfnIni8nKEQihEmHMiEO2HWU7j6CJCM+81te6FWnGSsuowoY4BHyzgnO45uw0WoHblQ8Gfi&#10;CInPc5n5cjtaZTugNJ2GhdetM/J7BDc/oTrgIFARqkTDkdkhjVR/1WE9zxx1hPacB73pJtzC3gfV&#10;yGYJ9QlCZCCP0HoY7e2bmM+PIBTPkzr6tfRsRH3Xx2hT7GIOPgMHITEbrYNBfoG2VUhB34sMY8gY&#10;Y5nYmSy6gH+5MkSAssGhrJBiz33REGMiQZGYpn9Oo6myDL/5+b/iB9/7Bb73ve8W6cTi3H/9rz+W&#10;Xt8dff0Z/umffiHtrPvnf/7tf9aqE00lRG26J37xtPT6xc+fkRbpfv2rF/C737yE3/zqeby3ajfe&#10;X7cfP+H3fsrXP//kWXzvR0/iF//yBp5++WP88Zn1+MMfPsBTf1ot7Zb7w+/fkhbpnvzju9LraX5f&#10;1Kd75sm10ks0jnjxuY/x/HMb8NxzH+JZ0TDihXXSYtxLL26VFunE6+WXt0k14r7bQbeRP9+Ed975&#10;FG+/vREfrd+LTzafxYZ1p7F+zWF8sGoP1n6wW3qtX7sfGz4+hg8/PIV1a4/ze0ewdtUhrF99CB9+&#10;cAAb14nFvYPY8OExfLD6MFavOoy339qD994VO/AO4eOPj2PdukP46KMj0iLdxo+PYNOGo9Jr88Zj&#10;0v+vETvr1h3g7xyVfvfDD49iw4aT/PcRfuY+/s5B/v4OnL94EAGKPJvlOIH/U9TW70Zt02HUthxD&#10;S98F6LwFUBmv8+c3mVdL4CPPiZ1qTc0byHG7oLPsQ6dqK25WP4/zRU/gZu1rtCPR/fo8BinYRka0&#10;SDIey9WXUFxOId9O4U8+Ex36jIbL6FUcg1JxBBrFQYrM7VC0fYKQqGsndoR4KarJMYPiKCVZSEWb&#10;bqeAUKjPoEd1HJ3qQ1AzRquN+6ExbCc3Mnb2fIa8gjcgl+8iI5VierIN0yP1zEX16O+niHCcQna0&#10;nXnBQ2HjYf4zYHTIhLFJA0bGe+ENlVC4HUELY3GnYh+05DyxOK5U7oOD/GjVn4ZNexkxitaJfjlM&#10;iivIv7gKRdfXwaTMQV3dcew9+HtcyXsKKsMuqWulynAQdvpt0HkdkxTNI1FRz+cq0i4yl+c6Rily&#10;7s2qcGtMhs6qLbh59hUKqYuw91JEmJvg7i1FT9kRWFuv4MGQGY/GHJhN9UpHwMayLRQSWnKFFiFv&#10;LbraT6CkcDPaWg+SoY5BRqFu0l2QOiDGQxSL6osU3/WIxOvQ1HkAh48/jbrKTzDLHL4yasF4XEnu&#10;cJAtQhSjWowlZeQipVQP2WG8gl75IUSiBRgYrYEndF2ygWTmAiZmSjAwXgkbY9PQaBc5qY/j2srY&#10;dZ15bB90tkOweC/A6yVPTKgwPqGAQnsG3cyvNu85mEzHEAvdwN2lPjK0DD7/VQrWg/B4riESEaVs&#10;cpDIlMJJAdut4ftZzzEHkEkp7gKRIsYzUZ/vvNQ9dyDRjMlMD8IUcj0ycdz4EDLJG1gcp9BPyChQ&#10;1eSMDP7nlwv424MpPF7M4v5CjJwWpa3YKcqapTIXYudokgI/GRaLMmdgNB1nTiijXYuGBdfIphek&#10;2rHDaRlEYfSv5oL4/94fxt9WUuTdOrJYK76YcUg1i+5N2vB4PojHZJaJkDjl0Y6ok8wXqOb8yeG1&#10;50vxe4LiUexMytC2Iokm9GqYA2g3JvMV6pl66MzH0NYnNM52zuUpJH21tKcmcnURlG1HKF5r8NVy&#10;P/7759PMBVr+fxEyvI9YqAgazQmOWSFzRiksFPbi+Gw61I2JtIaaRewG05AZyyG6n0f6S2B3XJI2&#10;PajsxxEXmyKihWShK9RjN5BK10DLPCvX7YHBcxjNfetQ3/0+uhTrYbbuJducJQOUSadp9PoraGnZ&#10;jY7OPbCaLiLFHC5OK/3lTpRj7sRIqgfBYA3iqQ5Minrc2Q6KatEBPYQ74iRIVoMFxpJJxgKvNUfa&#10;cSQ2AwScJRglP2fIWy7OxTR9a4AM3G/LwzDF+nBANCq5Su5sIiuqyPQVMPdeRNBSQPavxoivEWPk&#10;vzDHKO6qwjy58uGkD5/P+aWa125dPiLOPMgZkyz6Q/C5T/OzT0nNvAKBcukkVSReAzdjRk0b9UrN&#10;BubhS2TlOvh8uYw3FfjisZc+IJqJ7IU3cAV+u6jFWUS9lAO/pYRzZObLiFi4BslYNSaG2jA51I4B&#10;YVf9rdReZPlYB2LBJo6ljNpaHKfPhcl4iXPVSC2ho5/qcHfKgn5/LVymPPo6bSIl5/toIZqBDae/&#10;ayo4SJsSC4lBdxm1aTnnp5qavATpfs5t5CbntAIuZw6Mqhzq5GY4LRzLeDOymQ5+vwQmrVgAlOP2&#10;fAD3Fql15hxkcrGjTMl74u+byFzBBgxyPhemTNRFjTCqL5BvS2njSsYrG24z5i5RdwynOjGU5u+N&#10;WfCI7zeT4fXSr0LUG8P8/l+/GsXoSCeM2n30x+vSYtjniyb6ZCVjsCiFUMX7EbXbyuESNcDoR5lQ&#10;nfSZIU8ZOlsOSSzV0rwHrS17IOs8hNam3fBSt5lN56HTMo7bLkq7f7NpMj/nrUd2EK38fTGuk9SX&#10;4jjtsNBDetHhuVAqI/X4FvUH52FhVEeuC1CT66hFexCnZhIPWPW6c9TuxYwR5cxtO9DU8Cm1dAn1&#10;Yj5jyA1qOx0WOefiuHTC10wubWOsaYSuV9S+68Aw79lgOU/tuxFdzJPJLOc0UEANsR1y4z7IDbwX&#10;Jf1LnJYQJW7c+VLjmAmhdWdszM9FUpMKB/l8gpotGWuATnMBWg1jbcdBWEVtS5eIGTJM828yZNGU&#10;pxKqtsMwyI5gNFZJjdaFZKAIXuYKR+tZGGtPwKW4zrFvgpYxWyzC2TkHFvVJqDhmPV17EA3mw6Q+&#10;h9Ibm1Bb+BmCVo5BpA5qap/CvI9QU/UZbfY8EuHv6iBPDYpSEVfQ2bQTHXx1tzGOqM+jteEQDH2M&#10;Owrx4C6XtkAb6juFgOk6Y4Ac07ThoUi7tIlmZcbE62wgv5+DW5+P0XgHxmI9jKkdmBNH0Qe18HLu&#10;0oFmJBlTPeabaG/cDlXPQdpxifQgKOaqZj7oYfzlGGivUu9dRqq/Qyp7JTYbiY7E48wlk9lOxmv6&#10;h6GUebaGPlQFQ+81xhwd/npL6NYMvlhI4JHQtr42+PtuMga14PaIG/cnApiIq3gPpf/3F+kmMw3n&#10;+0X3FCbC2vp9BBeClEYUEb0iPQVN0hizFECDQ43w+kSXnaNSDSWxHVZNEWF03mDSzoE4hmp3XoOd&#10;QjAWriS4ddPIbqK5ZQtkCk5SN8UtQU1vvIpQtEbqpii6cIonnSqCmMF0iuB0AA2dH+Lk1V/i8JVf&#10;obxjHarb1zNZ70Nm5CaUxj3o0+9lwLxKKDoBg+2CVMzX770miWCb7hCd9wKC/kvolH+Gts4t6Ozc&#10;Bk3vYfQHqrA8YsByWslJvQ551yG43TcRJzxpNAQzAmWUSS7iyWPCLkTAdw1avp9HbCPWnqToKqYA&#10;ksHvrGbQNEldxh4y8CyNmzEzpGJArGFAKEAy2cJA2MoxyuEYnaHYPIlsog5zo1bcms8wuJmQjdNB&#10;vE38zJsIiECaoKCjCDb2nqVQIug5TmN2ohEBOkUHIbK0aR0qWlejon4t6mq3UETzuuyicGEVxdcF&#10;nMt7AzfKPkBr9z4YzBek2jNnz7yILRt/isKcTdLOvgCTXoIQN0Qh2lK+E/WlBPC+/ejs2gm18gQD&#10;rhYzE3IGvE3IIXxWN7yHnt4d0HbvhLL9E/S1b4efn9Xvz8NQvAzDkXxYCBJ9HR8gG7mM+RE6Zaae&#10;wfQy4sFijA5WMfCXwWu7hoyfTkQ7mQiXYTZZBXvfMXh5nYnQTSb6axgeaEQqJWpynIe15yoS5hoG&#10;43akwi3SVuxMVkax3EUglGNssI/OxKTFIDiZUmNaLOZ4O3F72INvVsbx9y/u4M+fr6A/YUPYxkA7&#10;7MVtJuWFITsezkbw93sj+GapH0tMmuMMznNDfUwMPnx7f4AB24BURBRV5xxybEMBBq3+fClx22jv&#10;/RTt4wSse8sRiM62o1kVxlLdDFRNGEzUEpDLpCdak8NMToSN/kg536uewucGk2oJIUmJ8SEZ5qeV&#10;ErSIGjBfzA/R8TMSNC9NiNbwVtxfTBIoM7g/H2KytGCIotvuon/5b0iAOkbYnhINM1JK+loXLMZy&#10;xJIajIonvDM+fr4eCVEPK9wsLRz2R6thM19mUqHAnzJgIN2HgayC91eFpkYmBNkxpAda+PdMqAta&#10;jI/LECVMmK25qGvcR9grkDq3Dg10S8koTUEfF7uNGMT9TBSiXuHXt+O8lxSD2Tj+vDKFr+cHsJIw&#10;Ys5NAeVoxucDNnxJSL49JmoqJvHFiuiclsRwnMHTdA5Bey6irjLaWBmTs4BKNRKONoyEVPjL7TF8&#10;dWuG4zKH2wuj9CEj3DYmcBFYR/VIEfhMzsuoa9+GNuVu+BLFiKVb4CLcRiOcF15v0FdFkKpEItmG&#10;cKwFRms+ZOIoeNcmtHZuhi9EUZbKR59hL4XrNtTINqBR9Qm6LHvRbdoDrZsi0X4YbbJPoFAdlhbh&#10;rIx3JdWrYaHICNHH7a5iwl0R/emitAV9fLSb9toKMxOdse8w7KoTtJVyLEwqOU8GRPuboDRTlDI+&#10;KYyn4KAgsjO26SiA2xgLK7q2oqTtY1R3b0FZ62ZcKV6P3NJPoe46j3RQjoWMH19MJDDmb4Wx5zgs&#10;qrOoKd2KT7Y9ge27f4UW2U64+H5q23F0qXZRCJyGz3WJgpFjF6xA1FZK4G3FvTEXE42VINYNVe8J&#10;VFSsRx9jtdlwHrKOA3Azpk8NdhMoZbTxdsSY8OKJPri9oiV9De3kBtqYgDV9J+GxEiA91Yj7mjAQ&#10;1uKr28P45kGKcbmeCb4Qhu5cpJwdmE9aCQ6dUMuvwuUmHJpvQM8YKHLDAHPHwDBhlWCT7u9BgtCp&#10;VItGHsfRYzpBESF2chBQxgjsmSpECDghgoyZAKDqPA1Z60m0tx1CW8cemPTnoOo6AFXrKX5uOybD&#10;KumJ6d2FCO7eT1FI2jAxaYI/VAu9jdfnqETIXosIwSZKIOwn4I9SbMwOGmm7BNARP4b8eoyE1ZIg&#10;uzflY3wJE4iYAxwtmBzkzwjOJsJvXfNh1DbsgI2wnmWMmEnTHiguRW3KNkKJhjlCFPz1U3xNUvTG&#10;IhXQmy5AoT4CoxCM1pNQMN9q+07DT/iYH9HgzoIXI0n6RqgCbgdtRX+C115KIdHEfMu86qtAZ88+&#10;/v1RRJI5MDuPQ02b1lIMG2wnYKGw6lBRbLR/hEbZpxTDRwiMZ5m3+bndB+EwUZzYacfKXLj7bsDa&#10;fR0RcxO+XM5gediHuNg5GGGu6HdjYTCO29Np/PXhNEx9PXj2yRfw/e/9DP8o7aT7Gb73vZ/jH/7h&#10;J/gv/+VH0tfvf1/spBM//xn++Z9/g5/8+LsddT//2VP46Y+fxK9++axUs+7HP/ojfvOrF6WjsL96&#10;4nn87rcv4De/ewe/f/J9PPH7F/DjJ57EP//0afz6X9/CH59bi9/x+7/63dv49W/f5u++iX/57ev/&#10;+RK75sSOuRee/wgvv7hZer3x2qd47ZVteOWlrXjhhc1SbbmXX9mE117fgtde4/df/gSvvvYZ/72d&#10;3/sMr776yf9epNvEn4njqFvwztubsXnjAXyy+TR2bruK3duv4NOtp/DZtpPY8NF+rF29S9r1tn79&#10;Saxdc+y7nXarDmHNewex9v292MSfbfrwKD5aexSr3z+IdWuOY9X7h7Bxwxl8/PEp/t1RrF17QGoe&#10;sXHDEWzdfALbtpyUFuk+Wn9Qeq1Zu0/q5Lpl22ls2HgcGzefxLZPzmHNGn7uur187cbGj3bxbz+m&#10;nVQyL19Bd+dWlFe+LzVc6SAn1FLYNFPM6Gz5UiOViGiAQoGo6TtK4bMRLa1r0dWzCXbPcVQ3vYMr&#10;RX9EM9kqEKUoIQ+KB0du8oXJXoUgbTDNWGy3FzKnMEYyxjgcFDUGIXhv8r1zKQ4PUxB/Bh9jRtRT&#10;QjFfjSDFjz9YhT5zDor4mbmVa1DbvhMK02nUyj/Fzdb3pbIBMh2vI8g46jnBWEZR4TpLcVeGlTkN&#10;Y1MDMvFS8tpFyDWHGVsbMT/PnDoXJNfQVuc9SFEMp8e60Ucuu1HyPho7dlEclZLBKLDlBylODpId&#10;r5A7yqVYKATRg2mb1EVQ13UWNlUBvriVxeCAURJJN0vfpq/uhZwc1da+g2L/OuIU/E7lOcJ7OeKG&#10;XHh6LlCs8z4J9SLf350yYjhMgW+8gYCtAuOMF99+PYlHiwk45QXw9uTj8wkX/n4rI9XDEp2bA47r&#10;mB7qlBZ6JobJ1czBYiHOTrYSxf69YlyNp8mrp5nf6mElhxoZh83OfObEvci5uRo93QeQpljv91dS&#10;tJBLRFxLdyITbeA1dFNMd5M5RROoWjJMIZbne5nv6xkbaBum/fBGTjKXnGSOugwzmS3aX8sYd41z&#10;cINzXi4VYzfZ9vGajsDrzqG9XYKDcbnLcACFze9B5eL4Oo7CG8vFxBxj+kAzrIxFKuNeRBLiCP5V&#10;xvdPobXvRm3PatR0cr41/FzGNNHgTdTaaunajM5e8qj2mFRPd3CgC5n+dn7mOeYqMn40nzGyE/MU&#10;398sp/E/vlrA3+7NkPECyIYoyKUGAUrmCnIB5zwdL8fMaDuWp1RYnumlkC+HkfllalKBxTkTRMd5&#10;UZx8aLCTtlsFk/IKlgc1+NucDzNJGVzaXGlH8deLYdyd8JJJTdIi6C2pJrOG4t7Mz22GV3eF73UR&#10;RuoJVd9umI1noVNdQjzS/N3DPuZccezNQmHcp9yDhubVaKEO0pr2wmw+JemHpL+CTFeC3raD5PFj&#10;iDPH3p21YHa0hz8rQ8RdyGukT/Lr2LgKkVgH9dQF6HT5iAbayRw2ajl+nvMmRNfZWD/jQaaaGiyH&#10;9ktfpw5zBC5LD3KUpuPQWs7AzGvu7KUe1G+HwbsbNV2vo8+0DSbHIYTJFalkiaT10pyDGHWFg3nM&#10;oCX79J5HxFKKRY73o/kkHt8ewDf3hvFwJYJIsAVDFMdDgSbM9vdiIqJGmnwY4nWaZdSWzHdm3TG+&#10;11WpnJFec4o+XgRtzwF0N22liL6GsOUykrYcxEzkBf1lGBjDkk7OZX8nRsNNcKuvw6u5zjxdi0HG&#10;Ja/mGmL0GZeG/GyswnxKK82jsfsiWit3QdMtakuLXZzF1A3iGOkhWK1Xkc22IpkWMa0JGnFSqW49&#10;Gto2wE99mclWUwufJyOUYo62I7re6kXtcs6Xx3aWzH8dPl5nmHE1YCxGxFouNSvJROqYv1swnOiU&#10;tIY4eXZnjgwy0Id0rFN62BwJN8BDFo76RKO8MsYfNe2pDyvk+sFQE2Luaoym5Lg945HqZ2ViKurS&#10;Nn5VUG90w8f8reo+DQ+5fZrxLh4pg1Z1nGN5EnHGu4FEo9SFPuxmHLIzRluLEQ3XkuvqOK+iO2kE&#10;Dxl/lmZcmBnXIxuT8XpFHb8WzkUtEvTHkZQMt6YtGKf+cejICM4yTImj7SkN56IZ2bDYmFBG7UJf&#10;4u8tjdlpCw58ddcuLbyF/XX45osspmf7qBlPYmJQ7Aiuw9JIj1SiIyp2M1o5vj5Rr1409ytDwFNB&#10;tqyVmr2Jhgpt5Do9x91KW+iRH5U4K8T7mxjrgM1yFSrlGeaiXN5fDrVbOZxW2nPbXrQ27meca6MP&#10;ddAuWqmJ5bw3Gfkxj+NYimSIDOgq4D204va4izHbR73YxzjSgQC1nDiuGmRsG8xWMoZzvo0XkKYf&#10;+BmLbY6L0saaQW8j7VshdeC+N2/HEOfFrM/DIOPF0HDXd4vytgv0twLGvzLImH9KylejtmU9Wns+&#10;RVv3HniD9OlkDeekFrOiZBb1br+rBXrldXRoztI/C+jTTVINQKfxCszaCwhQg/iZc0POSmk3p6iX&#10;FqMtubRXYaBGCJgv0oYKyaI1Ur02h+w0Qj3XEVIUIGAoYy6uZx45Cb32JN/vNDk4j/nmEurqPoKB&#10;DG7X32AepE4zNlDHBXCferLfX8BcXoru9qPMS6cxTH0xwfwwM9jIeMsxYj5Q0q9FrftOMmZO3hpc&#10;z12FirIN6Orczzm6DAs/ayxeg2nqs35q17FUL/OSFosTRvJoBczKHLiNhRgIdUj+IBbElqjXb42b&#10;pDp2ooOwqfcSY2CRFGdlzBVezzkYtacQ8dZgbkBDDV8Elf4q9JZcScuKGn8R103aWRF1Z6nUCyBB&#10;FhHNSjxkmIC7glq0kxomLq0dLAy5aQteTMYVmIx0Y5TaKWGp5jVbpBqh/+3+MG6PWv/vL9JlgtXn&#10;pW3A7noYDSU0ljNSO/wkB72fEz4gzvwTpuyaC7AzADv0dArDBXQrDqOl9xAMdCKbLx8OiiSj4zwc&#10;HBSP8hh85jNQ9+1Fc+PHnIhPKfr2Q605Thg6gli8UjJSM4WISrOLAfEkEqkK9A/WwO6/TEP9CJeL&#10;XkSr5hM0KzeirPEt+OPnKTIOweI6jWiKIsJ/g7CWSwFyHFbLKcT8NFDHcSbDo+hV7kQdjb2qfjU6&#10;CaVGfq7bcIVw1ISlQRNClnL4HPnS0zuT4wJh4DD01ksEnnypm6SN3+vq245u9XbY3OeYsE7DScgc&#10;HWOwylKsJrsoWrz4cj6E+YyJydKF+Wkdg2sVdAbRpYdOK7qUUZBrNUxo3ouEIIrWAT2Wb4WRSbXz&#10;e6W8ZwIRf8fnK0JT/S4oOo9A03MKXv0hLE41YGSsjiC5DQ0dH1M8iifIm6Du3YOQI5fJKk+qeedz&#10;XoRadwYdXQdRUb0JldUU9XUb0Nq2A431O5jwrhJeSqHr3QczBVmACdplLECP6JBW9T4q6t5DfeMa&#10;JvkbmBiqJ2CdRX3z+yivfwftvdukwr167XZC0B7Yjfth1e6DrPkjONT7YJBvhY4/95jF0Y4zGIwV&#10;SfXNQoSFoDcXEX8OIagD9xbsFLVN0hbWlWENIjbChI6g57gp1XQbyNYz6BXxPZgkrRUYCbQiFW2B&#10;Uf9dZ7NIqB4zI3qK5V46lgwjcQJXP510lMBLZ/UbGZD6jUwCw3i8NIuv7s/jwe0hqanHRNou1USZ&#10;TBtxZyqAbx+M4NFygsnNggEmxZkhNT4nZH251I/5cR8Wx61YHjdgIttJYL+GYPgMv56G1XwEKsVB&#10;As5NzE2qMZzpZmBi0g02E8ApblyF0CmPoLl+M6zGcxjJ1GMkXcfgXEERTr+hTQTdxVKR28FENWaH&#10;O3CXyevz+QzFfhLjvJ8BUUuD13V7PiwB37g4R8/AFU8UQzTa0BIghb2Izoyi1ovBUAyDvojw3U6h&#10;0QAngSTsa0Iq1iYF7iATTYoJY2KwXqq5o2cgTMQapSduy9MOJsdKAtoF6I28TybCTKaOQj+Pn3WS&#10;QucQqlu2obR+C8HxPOLxRihVF1FXSzug+BhJtDCIn0RfxxGk/M34cjGJf7s7ja/nx/Dt7Tn89c48&#10;ltI+DNt5ra5G+p1O6vAzGJZDtLy+t+DDFJNOmEEuSl9M+Qh7QdpCVI6xNIPvdBADPhmWRzz4y/0x&#10;jouPNkGgiwuY6WYSvkHbuEI/o50QbuvaN1EEHESP7jNozEz6U31IJkS9RPHEqxmZdLO06OhgLBuZ&#10;6sXohIbx5DiaOz9GTdN6WOwnMDRCnxuphZOCodm4C9WqDWjUbURR8xtokK9FJ+NRm4JC0UUf9V2T&#10;/qZLtQUWJgMtr6GydgesDvEEupmfTdtIEWYGWqCS70dlyWo4DZfxYN6Mvz5I4Mt7MUQIPXYKwk7j&#10;JbSpz8JI39QxcfooHuzhQnQR+poZQ7sNRyEzHqdw2YO8qq2oKd8Pt7mGts15nLBx/GthVZ2BvPUg&#10;buauw+59f8DOA79Dc/d26UiL1nYYNe3rpXocNsdZji8TNAVWX8cBxvqrSHP+soz/EcKdhuKzrWUf&#10;mhp3UaTvRVnZJtTX70Q81oCxERXjn5p+3UkhXw+/u4H22QeL6QYh8AyFMsXAuJYCt5dzWk1fD+Pf&#10;7i3h84WItKPAKKdo6DgPl6oIJgUBxEc4p8BPZSiwMy0wcXw0Ssb3WDWW7tAP7nulmp0Ojok/eBNq&#10;cQSk9wCU+sMUoScQCNFug7n8uzP0r8uEiZtSYp8ZcVHENaOsdisa6/ZC03wKIyEFHk5G8S3F8C0m&#10;bIehEKNCcH0zjHt3AnAxIasI9kZTJeYnRVMTp7TbOcL7SPA+pxKE5AEThv28f3Mj4Zt+x3H/8+0E&#10;vl5JIxvsJEA20U5t+MujUSzNhngfMqiVubTBGkwNqwnWFILxDiRjtMtABX2tgADdgsGkAlO8lmy0&#10;nRBMKHMTEJOliEevw9B3XNppOp/V4/O5BB4uxhh7dEiIznq0NfE0f3CwgTGiXmpA4/YWold9BH26&#10;3TA6jyCYvI5whrHJuh8K7R54IqKINO1esQPduv2QEWh0znPoUdN3evejl+Pb23OQsZ1wYyhAx83d&#10;qMvZTl9VYjShwlBQiTvDQUxFHBjwGgjmHjy+NQxlVxNeeO45/PCHP8f3vi8W5/5Z2j0nFuf+/3fT&#10;ieOv4iVq1f3wh7+WFut+/OPf4ac/+Vc88Yun8IufP4Wf/PiP0i46sbvud799Bf/6ry/i5794A7/6&#10;l3fw098+jR/89Pf48c9fxB+fXYenXvgIv/zdG3ji16/hiV+9il/+8hX8+pcv4/f83tNPvi81jXjh&#10;ubV4/bWtUp23998XTR324s03P5MW3l56eet/vl55ZZvUuOGtt3bi7bd34bXXPpVqxL388mbpJY69&#10;vv7qd40b3nl7CzZ9dADbNh3Hrs8uYsfWC9i38yr27LiALR8fxvtvb8Pq93Zg1epD/LyDWLf2MNbx&#10;64dil9w6fl2zlz/fhVXv7sEa8f21x6TFvLVrjkpHX997b49Ub+5DfsYWfsb/2Um34aPD0uKfWLT7&#10;UBx9/d+76TaIn/G1ZctJrOH7r1m3E+s+2ImPPuDP31uHqrJzFGc1hNgC5tUT0pGgcKwMvZpzUFKM&#10;myhwPITT/lQHxkcVcNvzGLcOoKHmI5gYe5aWZVLdJT/jkiech0S2ivx1g+x0BuWte3DyyioUV3/K&#10;HEU+tF+DifF5gPFict5KxqLvmk7C6T1HPztH0ZGLgSEK4HgDHBbCsKcaXm85uhQnUdv2KRrbP5W6&#10;FEfiVejo24cbNa+iS/kJvOFLFDXXaeOXCPYXvttFy3w2O2VGlOJXdKEUTb7aZLvRJhesWAJviNCf&#10;VVLsMEcyhoWS9ehUHENz+z44XKWYn6cQZT50WgvhIlNNT/VgadKER3NR/PX2MF9pskEQD+c8eLAS&#10;x+OHI1igqHY4iqBQHYWBucYtdmhwDCKOPCS9BQjZrlL83UA2QNEjdr04GygmvOSTCIWNG1+tiAdV&#10;zH8UGaLD5J8fL+B//u0xhY0Vo5Eexk0K2qUYMqLjpzkHfts1jPTXY2GiC7fm1chQmE2Py5nzrzHf&#10;HIHHf156aK02UICN9yBFEdjD6zJ5csjSe1FasVXKlR6KJb/xBkXldXjNuYzhFGd+clewBDbOt9dN&#10;weLMJQe24PaSDsNDbVKsVVsPwhY8CYV5L3qtR2AQDWqi5bAx1rj8NxnnbnI8TsBhO4pU4gZGR+sk&#10;1m/t3ommjs0oqHwFct1OBJJ5cITIn+RuZ6SEQnMfKps3IBDNw/hkHayeE4xJW1HathrNsi3UB+Qm&#10;e5FkJ2K3o0y1D3rnaTT17EIPdUYy3YKFeRMGKJDj3puYGehAmvkkTRa6L4p8i93S/U7mHrFrpPm7&#10;40y0tRDt3EkR3x+vwNhwm7Q4OT+pwa05Hcc0DxMjWjy8l8QEv5cg58TJU9FoPfnpEgYjzbg1SgGZ&#10;aoRoIDbWL6MIdzFut0i7kuIOxmJnPSYTatyb9GB+UImQ2Jkq+wwV9e9CrtxOhish09ZIOkBH31Bq&#10;rkm1RDMJ0fhtl8T5KsN+RPspuAUXk2Fioo6ShxopUA6//QoF5zGYdGIHJe2PrO2l3Yn3yPZ3YWXR&#10;hf7+bpg4x36xWEwf6Se/eciufk8efBTpLvKLWNy1U0uIk1GuQA601uMw0JY1hkv04Rv8egbtsp3M&#10;GzvRoV5LFlkNteUgkv1lmKYtisZoUTK9i/ccjsiQymoQT/cyllBDGfOYGzgGUxF8fXsQ3zwewJ1l&#10;H+2rGtq+q3BScEc89VA0XUZrGXVPy0lY5CeZl8+Q7c4iPdTE6yuUSrJEwgXUPQfI33vJEEeYj/Mw&#10;EqtExluMiIU5mwwaok2PkYMXUnqMh5SIGmsxHeuFXSFqOx6Hj6K7SRxzrz+CqLkM6vrD6Ob/uzin&#10;ZuU59HYelY5n94uumsqLELU2tbrz0saUED+/Q7afenILWmXbmV/3Qc4c2dV8EMruk2ihziopXIuA&#10;N4++VACL8QgsnJewswBDkSbE7PQV+VXqulKM8BrvjdvxeDaGlUkf0qKJHbWNaKY2nOrBUEqBWf58&#10;ecaPRyspZMJaDMb1mMwYqWeU1DG9GGaMWBpx4OFCkrEqSH+1SccrbdRBJo2oBUlbinbSJ9qko78p&#10;2oXVdAV98uPSwt0C485YQknt0oXpQT11TCNSvK6ZMT0/w4h75IzpQSfSUeqIgU7qhy7MTCj4GeTo&#10;eB1G0x2Yo45bGjWRC/oY51qp7TqxSMYfDnUhbCrjezcwvtC/RrVYmrNLO53G++VYmtLTnkvhpe88&#10;vOPAyCDnmRw9TJtKB4t5n424O6XADPOLy0RtEc2XasDFOY7TI2b6dZi80S+dWpPLDsLpyMEQ3yOb&#10;JWszXol/i52wojSOznQVEzNK+lCVVMfeImrLqU8gGhIbKtqohRuoJfo4fiaMDSml+KdT0w61Zzl2&#10;hYjT7+LOYmSoTUYiZVgZb5e0W4h+ODFowJ1FO8ZjzZikz00N9cDN+OrxXmF+K4Szjzzsr8BXcxbc&#10;n+D7J8iHjE2DgzLm3mrYbDeQSFYhKtXsPy0dbe6WHUJfz344OVdG1RXaQisGeJ9iMWluREl/6kXc&#10;JnaFNpOHG5FMdlI7yzA51sscJLpRV2OS8aafYx1z13EMlZxrLZJusqIuH0lPuVSbTsQPv+087Mqz&#10;iDFGzNF3p8K9CFMPxsRCvoeMyNzW1bGbNrMf8XC+dALI2HcJk1kr/vr5Av76aBn/69uHZPsgvIYr&#10;ZNt6XmcFzOrTGGXe9ukuMmYVYmmsG1nGtaC/gDkmh7HtMBpadqGibCvamhjjqH8SqSpYmO9H0tUY&#10;oL41iu6+sXYsTrkxkzEhYK7i+HVJtfXcqmvSUdfhcJfUROm7ruQKJFyVsPNng+k2zuN1vh9jGbml&#10;V36ajFFFH+qCXdSI1jJ2OgsxmGpi/L5OzfP/Y+2/ouPKsitR9Pd93TFeS6VWqZzKq7J8qTIry2VW&#10;es9kGiYz6b333oEE4b33CEQgvPfeILwPeA8QIOiZtpzU6pZu951v7kNlqfuN9/7EMc4IEIg4cc7e&#10;a8015zp7r3UOfS3vwa69LHUPL0b6qI0qeB+XYNddRY7fsUxOP0OttVxy8jAjw/FcFM0spvyYo64Q&#10;dS1vjNnw0WIIv1+J/Ocn6cKu1lNiGffKjB+3bqQI5ipYtBRFBL8ZionFzABGA800utNwKk/Apz2L&#10;vqZNBM0jFMNnKYzPweq/DLX5BKzWQxRDVzFN4RQiUBmGN8Ko2cKJoAinQRYoxERh0eJ4F6LJKord&#10;YwxQmzh5R5HM1knkb0i7C2bnMQavw1CYd6BP+x665G/CETgmFT12+E+TbFHc5JrgDVVJK9UCJG3J&#10;0Gnk4+cRC19E3+AOdMo+IEk7RYAVBVzbaaCNBBBO/LQJqUir1P1GBKlhkpB22fsU9/thdZ3htZyh&#10;ADwKlWUnhkyb0dD3Euq7XyHJ2MHgdp7fdY7OcA1zdLZChETT24m1BRfmGdBzBJjOzo1Qq3YjHasl&#10;kDRiqH8DWht+h6GBrQxkrZhdMCFDg/a7LxNMmmE0cPzMFyHr3weT/jSPU9ArNhIgr2B5iUGc4yhX&#10;v4dU/gxJ8W4S6SNYmujCXIb35KGjB3iQOGdj3XTUWjQ1voVzFx9Hd+9GyGQHMExC6nCfgkK1EU2t&#10;zzI4n0c+14ekWLVh3gqHh4GP9+myHyBwXWJQuAC9ciMamn6Hlr4XUd/+EsnTEYyOM8CUSHrtx9Hb&#10;9Dp0fZuQ9F+Al+TQqTsIm3o/jHToEMemlO9AgATeoj9MUdpKcLMgQdBIEBRvTrtwVzyJLBmQZ2AQ&#10;3WUCBEeH/QIyJFtTAvRIjErJdpg0DJJiSW9RgVvzLixOmjHBwD8nukAF+6WlrmOJYThN9RTBLqzN&#10;51BK+AkWDqwyCN6dSeLubJQO5CZY2TAR00mrQFZngogzgKkHSQC8YpuMSMz5sDTpYIByYFx0js0N&#10;oURiHAmdJ7BeR6FQSRJ/Qqo5I1ZuRkRC11dLstBD8OhFJthAcD0LRf8eOvgZhD3iqcwl2l4zxgtt&#10;tM8q6IYOwUC/8dpFMW2xrLwJt2Z9+OPdHAmlF8tTNt4HiU6kE4lQB0qiXgmDvoE22t23HjLagdNz&#10;UeogNV4cQFokofyNmCwMSU+hEsHL/N5jJEInGUzr+TMDTbwGqSSDBu06EWnE4riN5CBMm42RkKgY&#10;1HQolhQIhxh8GFxa2tehsvoZtHW/gbae9Wjv24DBARJ+axUFVjOCQfpusI+A3gGvtYwBg8TRR7CM&#10;mHB7PIGZmI+BIkhBEZeadSzmbSTNMhIQUQy4CxFXk7QFo5RRSMVSRVtrsa1ONF1ZE8mRCQ/u30hi&#10;ccyHUdFlKS+ap9C3OM7JCIMI72GiNMhAVw2ZajMMxAp39Azqe3+LAcOr8CaOQWU8hGS6A1NTchLu&#10;HhQZwMWSf7vjPOwcv+x4B2bmDRSaFdCad6Kr9234g+fov/WIZerhTZajz7EP1wZfQbuJ9+/ahB7d&#10;u9BQEGlde2DxnKAQaqEgakAgToHrOYxWio2q+pehNRKPAteRTbfQz1o4rhVob1+P+oaXKJBr8d8/&#10;m8KfHsxwfgcwNEzRGmuF3HYdCrFdkULA6q5EOkd7KvVB5TqFAfq/zHoQtfTnmu4PcL3tfeLbURJr&#10;Ibi7EQt1MgB1wcNAqRs6TCJ7FF1dO3Cx7HkG/h3whi+gk4Ln5OWf4fL1X6K7ewNtrBsZCjOD5pC0&#10;NSVBMpEfaUfIRlHJOR7Ly+GxV1MwnCVZPQY9Md8kEua0gTh9NjPCcSUZvr8QlrYvpzmPCsVB/k10&#10;hVQh5iAJ4nv/sJzAf78zgbVRIxLiyZTlGsl0OcnBFQy2H2UMETUaq5HMtWFiTEaR0Uj8qCDGXYOL&#10;gVR0Z7tDvBzjWGbjjdAojkMuOyxtD1IYD0qCXqMn8aQYFVuuTKYLDO4KrFAMjzAo9w+TlCkvw6Vq&#10;wGLBi5tjUTwcE6sPneht3ImjB14kAemhIAvxc0P0724KfzVxxAfRkXEiN4wCsSApkpgjxPuRPhJN&#10;QXx4j54rGHFcJTE14rPVFOazJqlUwQ1i3doMRfiNPO7dzGA8Z6QfdnB+6igWuxC2tsJrrCfmVUtk&#10;ThTZnsjqkfT1IB/uw71FB27OqjA/1knhx++wX6HQMeDTpSAWMhbcnBI45eI1UdQaLmCEIjubJgkK&#10;11LMNMMbKIfNfRpy7Qdo6HyWcesDaCmujRTQBsdRjGSrEc7WIJKvgpmxtI121dizAT3K7RhU74LV&#10;clxaSV5kfPhkwYq4vgam7rOYJSlJ+/tQCIqi8xoKIDvuTI3g3lIc924UYBzuwy8efwJ/+1+/LjWP&#10;+Ku/+qK0vfXzRN3n210/r1H36FUcX8ff/u23/pKo++Y3fiJtgf28qcS3v/kLfPe7T+Dvv/4bfON7&#10;T+PvvvEjfJnv+c73fodvfu8Z/P13foMv/f0T+OrXf4HvfPc3+Pa3fo3vflt0hn0eP//Zq/jVk6LT&#10;67v45ZNvS6vknnlmM557biuefXaL1KzhiV+8g1/9eiOeenrzXzqrimTd5wk7sYruF79461GCju9/&#10;iud47pn38erLW7F+3W688+YBvLv+MDa8dQSbN56S/v/y81vw7FMbpJpzv3tmm7Qa743XD+DtN4/g&#10;9Zd348VnN+PF5/i713ZLtetefmGXtNX16ae24rlnd+KFF3bi1Vf3Ssm3V1/dIW2dFSvnNn9wEh9s&#10;PC4dYlXdm2/ux4v8DnGsW7dPWnX39tuHsP6to3hj3R689OJWvPHiHrz83Fv4YMNr9GH6Ff1QdCZc&#10;nNeSj/VIiZjiWLf00MNguQLvSBPmFgyYmVBQfF9E1bUXYdIepVgj5xiTU1QxJiVq6J+XYLWfgyd4&#10;DX3qfThy/nloLBeRL3VDdOc0GoizYovOgoXc8AIuVb6Es1efQm3beli9FxBON0Orv8DrqafIMFEc&#10;9CNMX3SIWkbEsnCwDvlsJ7oHPkBtx/O0X/EgVRRJL5ceWolVR2Fi2PikEpNTOgqxJlgcF2GwnYRC&#10;v0/CB4u3DJ5wI1wUWWGxtWxSgXiyE6FQA/28k5zNiodrWXx0s0ifDzGm8z2ilhRj8Z3ZBP2ZnHg2&#10;RKxjjIwN059TuEW8G6cYdfO6S4xDo4V24mE5rApirfYkfeQqMaIBWfr2iFuslruKuKcFiyUj1mYt&#10;0nYtUZD897dT+PhOFHOTboq9Av6Ngmdx3Cdtl58sKBnnOhm7DFi74cf0qFLCRrEiRmwfdjmvY+2W&#10;FSPJSgwqX4HTvxMq3WYMKrYyfpyTap02DG7EoOEAuoZ2Qz7MmOThuPL6FO27YRk+jWy0WVoFJbbK&#10;S9stKWzEVkexHXWq1IV5jmmpoILGdBytPW+iW/kO2uQbYA1ehclbRT5OfhFv43w0IZGugcd3Ek6K&#10;7Uy6EtPT5Ahxco9cOfSOnaho+SW6ht/hnFdCT1FkcJ2FI3IO19pewZW65yDT70Ka/DKSv4Q+/QbU&#10;M5Zer6U9qffCYTpD7G9FRHQHdZ+XVpu30ibaZFuhMp0mh6fI4yGa6WQYS8VWL7eFwjoqyscEpC2u&#10;IcejbsUfrdmJz2oUU61wWU5J27fyqSZ+to2/k+Hmghk56hAxLulkP7LkyalotxRn3a4qxpczyPGz&#10;o7kGOCxHUMjUYnlBjmymReKv4iHn4sQw4s5qjPo78OmiSNIpoJLtwbX6Z3Ct7rfoVWyh/zSjRF+K&#10;JtvQIz+IoaHj5GZNGCdPCflPwmjhnKnFCsNayVbzyV5p66gQo3P5XorZavLSE1Bq3oNav4XzT0HM&#10;+Dgzrsds0YrlWS85OAU9OVAy2wqb6wKM1lM870mMT5AzJmtgdZ6SakUa9ccRJ1fMlFrg8lIPUbhr&#10;dZcp1Bvpv2IlWRvCmXL0qMkHh1+Ghn7oo8YTD9bu3g7h3t007t0pYW4+Qb90UCNpoRi+BrXiHGy6&#10;65C1Hoeik3pOdQ5drXvR13EMnc1HKIBrkQj0UeA3wDx0ERbFWeqBJmk+EvE68ivGXWrFTKED0zP9&#10;SKVqaJvXYCLPcBtOUU9ck4rHl3gUyasy9nKENeXIuwZxZzyCu1NR/LcH45xXJfTqM/CKFYP9u/n5&#10;k7CTF5QdfhxdVeuRj9TTT69ioG0zeto3SFtZxW4YOTlvd+cOzs0uBMn1RV1Ef6RcSig7yMtkA7sQ&#10;JpaalWfQ17Yb7Q2cV38DMUVD/ttH+2snd1VhhnxhMW/ANPHj9qgVD6bcuEc/vzsdw6e3i+S1KhTj&#10;Mim5kqE+Fc3i7i3H8eFaEb+/N4tPb03i/lKBXDqO1Sk/MSRMG/BhvhDAylQCK+TYk0Uf7qxkcXs5&#10;h6XpBO4wHj+4mZc4d9TVI219zCZbaRPtmCmSZ0+5pHrChfAwbk6Sc4/ZpeTDw0VRg9pPPeQlvyAH&#10;jXZicUqDEn0jGqqhZqX+pUbOkEuXYuQnPh6eTuQC/VgpWbE2Tu7Ccy3lBBcyUP9Qo0blmJuwoBQd&#10;QMLdSg3QjrD9KsKOK1idlSFNjmNQfoCo7xxCrtMYTVXTZ4dQTBJn+PtU8CJWZh/pv396MI3/9ckd&#10;/PODRUwXtDCoD8NLTj8SFHy7Eal0HXKlJqnUVR9xz2i/hMLkEPnQVVhE6QXavJ0xoTSuol91IxHu&#10;p45gnAt2wEk+FiR2qxV7EA9W8PztmErXk/fUIm47jslUBR6sqjiOzcSAXqxM+/DhyghWR4elexrL&#10;DcAidkGodsLjOYcidXmR2Hp3jHw0JyM/HCSP7WGMq5dq9Vt53S7fBV4P9Yp+L+NpJYq5QXL5To6d&#10;Gjdn3JIenB83cIw6Od5iJbYKD+apE8VK3SyxSowpeeBkQcE5IifPk39SX69MO3FrxkmbcWCZelL0&#10;G5gUyftZrZQAHO7fCZ/jLG3jmsTL55LDmCXvtWguwu2p5lh2IUVMMOgPwG09Dr/1PGz0m8msBX94&#10;sIJ/+9On+Lc/fkbduoTxhAZu/WniDnHSXwWX6SJtlLqceq1EPnt/0cyxFCVjqFMn+mGxn+BxDCb9&#10;WZQ4ZvduOTE7M0C8OQ2f9yTMhsPo69sNh6MWS7Me3F4cYSwdwuKolveigEt5Ch7VKYSNHK8gOTNt&#10;by6rZdzs5HdfwoRYLZ9sl0pVGQ1i9fI1hP3k75khaAzH0d6/gzyBWsRfB6N6P3z2/WiqfxE2cpQV&#10;2phYXRqhpk3SJty6SsTdHcRdUS7LjPvkCHdmXfxZjqCuCuPUtTdSOswlhpB1NWOE78+6G/9zk3Sx&#10;mOL/lUuobDcIGrMFGt3NadyYSVFAUoT7KhATBRydVVhgwFqj4dwZNeDeGB0uQqPM9GJ5WYtYnuTI&#10;R4HoOEHxfgVLJF8LsRoSloPwmY9wYkXtqxqMMNiUxH7jGQsNoYGiX3TTvAiN5iB0JIFGUaPHchSD&#10;qh3whS8hnq2Cb+SctPpDbdkBf+wCHMGzJGskHFE62mQv7HQ+pWo/XLajBPzTNNjTmB5vRyBYjS7F&#10;buisBJR0G+6u2DHBgQ3YGxCLtSMpOveRRBlMhzFMB6lpX4dBzQ7paZLVcRoG61GSkNPS/vDy1qdQ&#10;1f4seuVvY0hBwd6/Hh46bUQUeLVV0tgZUOIUL3QwpwB7krXO3vekrQdeikezZS906k3QqLbCZD6G&#10;0fFuOvFFitrt0nvkAkz0RyiI90Mu3wmlVtRj2SIVukxkayG6Kg2q34c9IJ4M7+R53idhrKQ4pNOm&#10;OxE2X0IxLJ7U2jFKYep3lsFKkmw2nsXV8pdRVf06ege3oYek5vi5n6Ot/z2pztHg8HYC1w5kshfh&#10;94jk0yEa8zEGv5MYi12B07YPg9oN6Ndsg9ywm8H3ktTRJRG6Sue+RAM+SeBlIA/Uwmc8Dz+/L2hh&#10;gPM/KrYbj9VjeGgPAVi8T7RJlmM8o2XwSeP390cJ/iQSaQ1BuUcikCJpmR6hnYgnuubzHN8ryITr&#10;GIjUBBkZcnTIkrSKbhhjBP5iaIBi2YhUQKxUEh3MBjA75seNqThtzoFCVI2cX8Fxopic8ULUYYlY&#10;OxhQhkkGtPDb2mDXV5LUkUz7GVDHTAyweoyKra7BFqkWzeqcjkSskTZziSShDMEgiY14YkzHdpgP&#10;ETzrCRzDWCzIpdeJLM8fbeUrCV68AdrhvVDICNquMqm+QpBEzsLAEvZdRsB3EXb7SdrSNcQY3McJ&#10;WIu81wLtNRUj+cj0E7R7MD4qunleQU//u+iVvUPCdQouzoMo1DtK4TQqkbYeLEnFqas4bod5P0eR&#10;S1+TQM/lOQSdcQtt8QjP14TJPAF51Inl6TAWZ4JYnvchERNbGAmyI3XoIFEZGNhCkDxGW9tForyf&#10;JOcCMskh+i79aNyG2Ukn5sdcvCcGcgLxDMF7KmlHzqdFQN+N8ZQJN6cDWGPAv83X+6LTzqyfQNoh&#10;dSwbowjJEtjmSVo+Xo0x0NmxkDeRLDhJRs1YJXGYJPBG/a0IumoYTCmySMrcVo4XheEI7UK0qVdb&#10;dqJ18C306j/A9dZfo7rjV9DaNqO9+20M9O2U6pSlIlUIeq7Az4AZDNYgKM5FcREmoXcSt7TmPVBr&#10;d1NgnHnUUp3jmiSGDFFwVMvWo0nzNpS+PbCOnIWF+NOr2YI+jdj6egojuSrEEtfpN7RXnitO/EuR&#10;wMTCJPTEPrGFX6ncB7VuNwXwAYq6Xnz6IIvFySCM2sswUVBGSaItFKQakhYnr89O/3H7r1PkNEDh&#10;PoY+4scwba5R9j7KGtehsX8X5PRvq7eCpLGJ99RIW7wOp+kax6qKGEy8jTZQxJ4jmRRLu0+gfXAD&#10;alpeRFvnes7rSY59A4rpFnhIXHwikSwEOMWLeIq7xOB+50aI9yK2KzSSkIgiyQqKZs6Fn2QvLaOt&#10;MhbMePDJXBgfzsYpZP3w+Stoa1ek1aAJO6+Bgn+tpMVKXoOkqwLjxNxiRDwoEa3dBxDztvO89EX6&#10;jidYz3m4AK9IOFHwRBh7IiQtE5k+khQl76kWk2NqrCz5cfdeAvlxBQY0hyUBarCfoUAV29/O034b&#10;SHR7aJMy2lkv0sTDiYSe9uXB8pgXN0Z9WE3bcTtnQU/1bmx9/zFUV7yOUrEHM5MkrTk9QkHRaKGb&#10;PtRCQlqN+Ukt1pZJfBZcJMNKkmADZkb7EBFEjMJwKt2HO/NWYlwvsmEKpWInZnhPIpG2yvGZo40n&#10;Ar3wWRswSfxbKjpxo+SG20whQ3yYKMpwZyGE2ayaxHkID5dstH8KyXAzog4SDMsZTKdaME98yPha&#10;Mc05mqEAy4r7I+4HXNehonCxmM5yzi9iaHgf7eIyLMTznqE30dL9Epq7XoTWegRWzwUEYtVwj1TA&#10;G6XNBC+js2cTWns/QIdsC7oGNhHfzhIjWjCZ7MAyheFSSo+cp1eqAxJzCfwkgfarsCoSGBNhxiId&#10;79lLceXAiy88i29964f4q7/5Ev7Lf3mUpPs8Ufd/Jukerah79LevSUm6L33pu9LKuq997Qf4ype/&#10;jy/93WP49rcex9f//qf42ld/gm9++7f4+j/8Gl/6xk/wrcd+LSXpvvyNJ/EVHl/++yfwla/9XErS&#10;/cN3n8ITP38dv/nV2/jZT17GLx5/Q+r0+sTjb0qJNtGt9ec/XwdRZ04k3aSE3K/F9tb3pYTco5Vz&#10;G6RVdGJFnTjEe0WiThzS75/eKG0nfeG59/HCs5vw9psHsf6NA3jpuW14/eVdeO3lHXjmqffw218/&#10;WqknziFWxj37zGa88tJOHjvw8otb+b6deJk/P/vsNv6Nx7M78NJLe/GySOS9KH7ejtde2/Wovt26&#10;fVJiTqyqk1bRiUYSb+6XknPiVSTo3uHvxfH2Wyewfv1Bfm4f3nhZJAE3cm5eREPzQVyvepcx5BLm&#10;F9RIJZvo/xcRD5STMxyXtnSZg9fgidQQ5ykYSK5FN/i2hg/Q17IdfQ3bGTMpfPIDxNZuEt1aqV5T&#10;stQJB0VchHE/kWqD21kOO/ldNNpNoT1Iu6sg79iJi1UvoLxpHbpVe9BJbtA9eAB5sUVqUjRYYTyn&#10;f99YshKfepCLdaCY6cCQbAd6BjbAST4mtoDHM3UoUEDZpa2W1zGSIJYz5iZ4PUHGWGfwKr9rM0ze&#10;C8iO9cI/0kJcaeH7uoldxDQHcYWxemnehomckYI1ggeLaTxcSUrJGJGcuXMzQLHjxhS5QyGhhNda&#10;CYfxMq+VHGPOInWNnBrTMSb2SauHRxlLgobTcKuOIUP8nsw0IDtSRS52iQJKNJYZIulvoxCtQchd&#10;jumSkuLaRWE3LHWhvHs7i08ezuLh7Qz5xpC0qjjNcbyx6MLDuxnMTVsRjpALBq5BazwFPYVWlKLU&#10;H6+AXLsJBjM5pHE/MfoKY9lelNc8h+PXfoHz1U+jR7EVwZGrPF8NLPqjcBlOwkHxEhENP0ZlyBQH&#10;oRG4odkLj1/U+TxPnGM8mDCQW+iRznZDoduFqrbfol3xJuITzQiQo1jJ4a1eCndytih5h5Ncw2Q5&#10;iMjINYyNdUirwFyBE9A7tkJmfB8a114oGQPbBzdDSe6kth5CXd87qOp+E9Vdb2DYvhem4FG0ErPK&#10;69ejVTQFGd6FgPUsUv4acptextom2LwXif27INPtg952GvLhYwj5qmmPjE2pLsRH2hAKtFAUanD7&#10;Rgo3F3xQ0s7SkXIKvX6sEr/vLFvILcoZ304x5tXzaOE8d0o8KuA7AbvjKAyGI/CT685PqHBr2SMl&#10;dfVm8g//ZXKPCxjWbKTo2wyH5zBju2hktB+pfA2mp7qQ8F1DieN7f1otCVTBAZSW3bzmrTCSv03M&#10;qzE2q0J+qhca82HYKO5zjCWi66nJuA1ODzWR8Qi/i9wi0ooFzv8t2stURuziaSa3LINKs4Hf+T5C&#10;iZMU+qcRS7bSXsUqqDhuU0zmkgO0+SZYXeekOqdCN6UK1GCTjI+THRib6UYhWw+j5gC50RXyoioE&#10;3HVQy8/BbhYrVOW4tRrC9LQJrsg11HS+iPreF6DlebQcNzP5uidQT10gmjwNUrMNoTDuxepqHImR&#10;btjFAzlyBq+zAe2tO3D+7NMou/AiulsOwKlvZIxWYnU2gH/5qMA5scJGXBHN9FyuK5ANUdMFm+Am&#10;X/AlyEGo9Yrj5I4iiRy6Rq4jyqNcJu/sYJxqlXRQhhzIK7uMlKUX96eS+Hgpj3+6N4WH5Jf3GFNH&#10;qItUXcSvoROQ1W9F+fGn0F+3mRpBbIVTIGAmbtSsl1at3r/hlJrSKUVjFvKYfKod42PdxDbiHX0u&#10;HiU/8ZWjEG6iBhkmfrjxyVoMy1MO+roGU1kbeawDN8cD5B4B3BqluB8jzoy6ca/kw2RIj+m4FX+6&#10;O4qlcTcK5N/imCuJ7X1O3FtO8mc/+Y+H8ynK3uSwNCaSc17cX8yTb+VxVzRZWxnHR3emcJv3ujAp&#10;av+V8KeH9/Cvf/wUD9Zm6MN+8gWb1EAll+zk/HLs9NcYw+XULD4s5twoBpRwyaswzrj+h6Ww9FBC&#10;7M4QtbajHvpGfADjyWGIWthB9xmMZstRor/HXJVIesjhIqLumQ5rUiMaK6YEH4gbsEJbmEhbEPMN&#10;8T6M/D+vQyRU0mrMpvsRpMaLihVdlpPwkuNM5rvJqS5STx/C7EQtMolT1Erv8TpOku80Yj4/RN7k&#10;xIO5HD7ifU/ndNKOg2yMnI9cWWxDFSW3RqfaJHsXJbuC0RriEHWe9zwGVDvQr96OAerrIWKo2ngF&#10;sVAXwow1LQMH0dCxCS7HGRiojb20gdF0PfndVfLVs8j7DqEQFzy5hTyL+stxiT7YSY6nkDSwU3Sl&#10;pp+KJF1n9zvU9YxrycvEmLNIi+Yz5ONj1GdWwcmFdgudp+8e4XEASv1WGIiFOcamiSz55agWDxaC&#10;WCi6MVswYyylgNtYQY1dQXvrxtoExziuRtzWBZ+uHBFHOW1ONP96VMMtRo44Sm21PGaWxnwuY+C5&#10;LFgYs5CL8nOhRhhUJ8hvazBK3wlZryBqEw+xzbBoqOvtlcQ8E324AR73aficJ+E3XcBiRtSXXsC/&#10;/ekT/OufP8SfP14m7w3TPjoxKpLr9FXL8Bny0g76nCgx5cDdGQd9TzRsaJS2+2fS1bBSOw/KN8Hp&#10;uEzNocfNJTM5cIekrX2Bo7C7RXOm/bDZqpAa4X1M04YLRmRC5APRZjgYY23ygxhu2YUx0aQjqUHY&#10;RpzTUssNH6T+ElvI1dS0jAPU1QVe9/S4mfq9H519H1AHvSklZIv5PowwXiajVzA4+AHjCHlzoBZm&#10;EVvJZaapk8UxkZYTZ4aRDXRSS8ikB/RpUauu/wTSrkbMJaj/U9TUIwNIWxkLzVf+c5N048mhLyzN&#10;uPHhSgGz+QCFdRYf35rFNMmJx1YJMwfEYyCJc9VL3fvuTnrxcDpEMaGEKC69tmxiEG9iADgOA8F7&#10;xH8VsyQXa2My6amIaBktasE57FfgdVeQ+GkQo9M7na0olkxYmHNgcc6E0aICDqfYenoBJopfjf4I&#10;LBSwHu8ZClkKEA8nL0AxZj2AQe02koPjKE60S51yopEKOlsZIjSCMJ1salTUEOhAU9cWGsNhBDx1&#10;WJwyScQqGGqDxX6NzkRwYGByWE8x8FfD6Dz9qI4PnUy0ntdpGKidF3kt/E7TAZKgIzCbjqCveyM6&#10;296B332FAb2f566Fl+ePx7ulrXUGyyUMqQ9Jq3W0JG2iM6zJcggm/TaS1l1QKN+lkx6Em8bYK3sN&#10;Hd1vQTXMv4k6S8aD0kqcpt4N6CXR6iNY2Bmk3cFydA9tojDfxnO/hz4SmziJ6M2ZYQJ7G/QMOjF3&#10;LRbGexB2nYHfTpGV7UWJ4NPV/B4qy15EdeU6NDVtxqWyV3H64rPYe/RJnL7yFJo6n8PA4HroCCqi&#10;loudJMqp30+wYDAi4LURcOT6g3CQGLlFAwXnFamoZ5hjGDQLoK5HIURC5CNxpkBNusph05yG3VQG&#10;LV/7+3Yx+J5Fjo67OCmWdNtIhlQUvpx3OrHYsulhENTQKd22c0hFqhF2l2G4fzcGGVDHSLruUQBn&#10;KOgzwklSQxgTnVkJVjfouKKji01ViaGeUzAqxZPrXjqznO/TYHncRAE9jHECVtpP8uZhELD34tZM&#10;HOMpC9ymVtoriTuFvNgisDBrQCbTCZOOgYiAuTJtx60lXiMJq9t3kjZVKSW93PajGPGdRZhgW0y0&#10;0mkVmCKBFB2ibkzJ6Ni9DLCDBLoBeBzn0dL8Dvr6txPEK5GQCMYJgsl+BH1lyGZJ2gnkg73vQdZP&#10;Iqvcwe/fzwBVQbHQhrFSP6YmGGBzFCIkmU7PaWhMezFs2Il++QdQ0mbDnjKOWx2DZQNBjOSH4mC0&#10;UEfAOUYBTlLU/xJkw6/yeJ32vRsjvI5UjOA2YYbodrq65EY60YtsbpDChWNAwRHgHIgn00USpDTP&#10;naTfiFqMKRKJ0RIBcKRXAnKx0qiYkNMWPVgs2pB09zBw1BEDhnG7qMVEoAuTJHsPbgSwPGFENFCD&#10;RLSFY03fJ4DPjTuQjVCkpRX4iER4bdKEcRK+af5/cUyNaJAYRCwQy61HQldon8dgJnnVG47DS7Js&#10;cu5Ha99bFCKbUdnwCiqqn4VWzzHUH4ay7wDchvO056OST3gpmKz0T4erGqFYJ0aSXSSZFVBSnCiV&#10;+/k9Z6TVribzKZLtJgrVMnQOb0HT4LvoN+5CKF2LRLGNfrkLrRQaLf1b0cX5sgUvIpkVKzMY9Irt&#10;KJQ6JFLQK3+PguI4HO4LErkrlNqxsKDFJw9GpM5lglTo9LvhC16iiCL28X1G51mKmhNSJ65o8jqG&#10;bAfQodoCO0WBwnoQla1vobqV4oWiyhmsosCimMv0UJwoMD1mw3heRTLVItXUSMXrEApfh4mEWmne&#10;x3OeZqCqwMwUcSJQSf+mjbguS6vvgu4qzM8YsLbkwce3o9J2ZLG6SySYxEqw6ZIVBfpSjiIhR9Ed&#10;8Ndz3jrx8QLJ6UKA4kHBYNhJO+qAovsYemvfh4XYG7ZS0Liu0l/KpFUCKQrNsP1RABTbO26teLCy&#10;7Kb4lcNBHHCSSKeyzRLmBUfqMDXFOEOhIzov370bxR//PI+VWwmJWOlI8twiqTfazXhwhcH3XY73&#10;FQrPXmmLj9VZidFJA4nrCB7OJaXtZll/P3xykiZHI3T9B1FX9SLamtfB57mMxXk9JsZUSPK7ZLJD&#10;GJKRKIjC9okWkkZew0gXbaga8XA7BfoQihR2QQqVVKSGsYBjTuJu0u2Gi3Mm4tEExbko6lsQ88Nx&#10;CTJOREOduLscxT9/OEsBT4GkP4EbQjTSf8RKb6vqJAokImMxvt98jXhai5DhAuJOCh7GR1E3Y5l+&#10;tzBmJE42oUiym+G5xUpsUQOqnZhptJxCptCESKIc0cRVKLU70NKxDmrNUdjsYrVMM+NqBTH/NALB&#10;CthEg6MhXjfFnIf2J+qEpsIVKI604jbx+qPlCEme6F5bIxXljXLs5knKP5yPYDHvoFjqIRntoz+7&#10;sH//Jnz96/+A//I3fwvRyfULUl26/1+Juke16T7/m2gmIba9/u3fiu6wYgvsd/HlLz0m1aj78pd+&#10;gK9++Wf43vefwd9/95f4yrd+jq9/55f48teewH/l77/89V/g69/6Jb7J43uPPY0f/+gFKTEnEnVi&#10;Jd3j//ia9PrTn7yKn/D40Y9elg6RqBNJO5GcE4k0saJOJOdEou7JJ9/9y+sTT4jOrm9JXV2lBN8/&#10;PlqRJzrBPv1b0d11K55/dhOe+d0mvPLyLrz80i489dRG/Pa37+F3T3+Ap5/eDNGpVWyvff75bVIH&#10;1hee38LPbpCSfc8884G0qu/Z57ZKybynntrE183Se195ZZe0nVWcX3R0FYdI1olEnbQF9q2D0mo7&#10;sZJOvEr163iIBhJSI4nXD0or8l5+aRNeeuktnDy9FWevvCo9CE1QhOQLbYgnKhFyXSLmX2CMZ5yP&#10;V8JIXDATK8Wqu4BXdKFvg8t8CS01b8OqP0+/1GJuSk+/7UdE1FiaU2Mk1wm1iXjrvE5812Fxxoix&#10;4jC8gSZibiWxthIy5T5oyaU8YXIru9hiS/I/q6fI6ofTVo+VVS9u33SiRJwRHc+TxAsbOZqbfCpD&#10;bB0hprkY76IU86LZkc16SWquEo7W0ea7iZmt8EWuo7FjAzG+HjnGTwd9dnJMhxsLLuTI02z0p9kp&#10;FR7cD2GV+LUyRjE96aRf+mn/VRgeJrfM9yMd74LNRDFOrBMPNPJJni/ZjKlJOc9DDkLuEiMGige0&#10;2RGxo6KNPKiawvMqxe0VuCgE+zu2Q6c4Lm1jL5G7hL11jKENWL1hJoYoib/XkU63Y37RjmLRjHxO&#10;RaFCTklhJ8qlFHOivIoGpZKcceI6efFxDGuPQc+xMzhOw+YndzIfllb7uOjHK/NDiEfLpVXdh88/&#10;jpNXnkR1yysY1u2A2XoYCsU25FM9PKccXlcd56AMStMxdFDUysR77IeJSYelem2LM2YIbbC85EJ+&#10;rAuNPa+jsX8dRsaaMH6DczY2DA1tREO88TNWmqgB5KrdCDDmTM3IEI5XSzWUu2SvwxU/C7l1D6q7&#10;Xkdly6sY0h6Eysg4x7jep9+Hml7GtZ51UFGg61xHca3uXaj1p4lt9RhLcsw8tCmxGoXxwGw6iX7F&#10;FhhtxzASq6VovszYMojRXC+FGQVjaRiTUwZedwh37ibh9bags30THOajiHnKKWD78ceHUXI7LQLU&#10;CyXG5qWpXh4D5CfXoCHHNhg3w2zbgsDIYWST1SjkGWezHdQCx8m7dlJY70DnwOvoGnyDtvYCx1es&#10;YBSi+yBFKLUKOV46xFhbaEYyVi5t1fWNiO2k+6GhnplYkGFicRCxQi30PGcyVIvl0hB5aSux/DBs&#10;ruP0xUtIZlpRGldQN6kxXpDTD5sQEjUI/SeoNXbQ9nfByDkT8TJB/VFMq6nh/Li74KUGGIDPf43c&#10;9RLU5PehON+TFSvmqL2mujEx24t4knFAs5t2eB6ldBd5s3gAZMBkntxZ1Ea+mUQ+o5dWwrb1kQep&#10;PoDOfpx84iRcI9ehMB5CRdObqCTHrWvfRltiDA81wBtmnGR8FFv7RrNKadVVmFooQFwRddYEZww5&#10;yRfCw7i/NMJ5aIZy+JTEx4RdaKnDXOFW9KhPQ8XPxSY74Apd5jgeoN46Re58AT7beSTob6LZyUxq&#10;ELPhfhSdvSjYh7BW8OP2RACrY06pvNGfboaxkh2CqesggiryNUsdPKoKGLpPYzTUgz/w7x8v+qQ6&#10;esUIucasUyr6nw+Ti+b4SixIRIiDtMWAqFkerUcyUAWv9gQSjkos5vT4aCmB0Zge2ZAad+ZjEt+4&#10;Oe7C6qioUWjFZJgcl9rj/mQCxYABAQPj65QLn63GsCYaMIS7sDCqgWgKlQ3LaD8Kxtx+SacYhyuh&#10;7KGGNrbh05tFnjtKrm9EMWagDvfiAfX7WMKGgEWOyRT5xcP7+KePb+Gj2+NSofuxmBLjxCs/+cNw&#10;9xneZx9uTcQwl3JC21mGa8fehXPoGhZ4z/N5IyaTg8gGW6np+qQyF2vUQiKJ5hJ2HSFXmuhCNtAI&#10;r64C4zE5lohd0wl+NmPC7UkfZpN8nY7gwUIWY1HRqMaOlfEgCn41/2bhnIgtg43SrrzpRDc+4Rg8&#10;XIlJO5PMoi5o4DT16GFqpb2I+U6hFL+GsXgNdVwjprMa3F2KSPdTIJZNUydMjw9Ta12GYpjcizxc&#10;RwzzERvD1DrDyiNQkrN39L6LzqH30aOhdqI/KsynqUXaEE21o61/F6obqYM1+2HR8bPU/qPZRuJ6&#10;GRza7XBqN5G/7YHTfhBq9R5odHulGoQB8j+/XawYPQe/t4Za/wz6hz4gBhwmtu6nb++D0XAIssEd&#10;xAbirGwTGtveRNcAfUm+BSrDHqiNO9FHfS9ihVtbxrnqxb0ZL7mVnbY0gNmcBil/G2zD5PzqMuQC&#10;PYjb2xEx0gYddbTReozGm8jHG3kdZ6id98OuuUD7FfUBDRgLqzn2Dtyec2E83UOu2oGoT5RdEis9&#10;25HwXIVTRd5MHRay1hODFPhwJcpxlTPunqUe2g8P9dPHqzb88f4Y7i7mcXNuhLZqp+9RS5AjT4ap&#10;zUP0EUs97s+6+F7OPfFX1F/NRa8w5hIz5Zul2oMm4w709W2E03EJ40Xq5EkFUsTKgPsYTLY98Eau&#10;cO6qUKAuzwT7pESlKAUTIw/JUYtGGf/Vfbsw0LIFMWcNr6ELfst1ctNL8DIuip1F04xNAX8l54s+&#10;I+Kc7jq0tLX2LsYV7W6EgqJuvAyz44zd8XpyltPok+1Ar2w3RL1xne4gnDzfCN/noyYRu9/0w4cR&#10;sFM/qsVq9J1Q9+zCCPXN2pgWNwo6LGe1WM7IsTY+8J+bpEv62r8wTvH10Y0x/P72FAEiyIEx486N&#10;DEmIBn4Kh3kK6iJFmKL7FKzDVzkoMimzvjojurf0wO28QAJA4uU7SYJxFsVkLYJOArK/VuqcOl5U&#10;U0T2wma7CKvtNEWEKIx9QtrqpeQRCZEEkTQEAq0kA32YmBtALF4Lt4ukkaLBTtEqp9BoHdiAruH3&#10;IdNvgly3iUB+EA7PJcSi13H3hhof3hBPRUW3wTIMKcRS14sUXWLLogz59BCJTwv6OVEDcgp8Z7m0&#10;PTAbrpWewAUjYqmr6DjThyIJ2FhaTkLVhLECxe84g0yij4HPQQN10wD0mBk1ECSUUq0KUaw7TrAQ&#10;BenD/FkI1fGCWBUlVmUNUPBwPFzlkqErSIa6u99Fdz8BY2AdRGMKHZ2+v30jdMpD/P1utMkZ6APV&#10;yJcUWJ4nwDE4xymoEyTPpQmxhU60Wq/idzDIxtpIKkiMrZwD4za4aeQ62T7kgu0Yo/GGDefoxNel&#10;39VXvY262jfRyIBa3fgBqts2oHtoA3p7PyC5OkVBep5CWXQLJBBp9lLgUwDnKDBFjZoxDUm5SLJZ&#10;6ZxG3Jpx4P5cQEqoFMK8f5LNjLcaSyRSE6J+R6AdKdE9pdAh1dkoRltQiHdixFMPr7UKiZAQuJVS&#10;xtpHw5d1b+X/L3H8SVIMZ6GkSBbdHJcpsm9wrFPeDorXXkTddXCozqAYbMb9aRcdxEugsWCCgSIt&#10;ll7zfTEGfFFctcix8ZGEjomaZQStXIzgc6uID29O4c5CAhN5K9IjIstuoNhgMJpSIBBrRA8BwGm/&#10;htsrfsxTaIh99KJ22Ui8DMl4BR27B1Jb6mQbSdgg77cbBRKPoOkSnAb6AMmySXEYVt0pREg6LJYT&#10;6Ol/XyoAHCXo6xkIzh7/LWqurkPEexnZbBnF826C4Va4HPugJ9FVDfHVSNsw7JdqYmSyTRRULRRE&#10;V6X6IDKSSIf/EFTyTdAwAIyQ1Id8ZZibGcDqihre4CUGgg0YVH5AUnOMZOwUhfpvScJ3wuU/x+Bx&#10;AiMj1ZiZlKGY7aLtnIfHT2LFecpQdMUIkiHbJQaHCo5pFTIMjmF7hdTdM0Rx5BV11yiCkuE2ycaX&#10;xSokAnbEXo2wrVxqzJJ1XMPvl3S4t/ToqYzPdVGyf6NEQi8iSDK3ImpVRHqJK4eR8l1HgGTQw0Dj&#10;JBBOZToJzl0UhQcguhIGgqc4Hrtoqxt5/XulbeAK1bscH/ozg4lauR9KxR4YlcelpGwpKEPK3oI/&#10;38riXz+elLqMik6wC/MeTJJ0jM8akS+KOhJXiT/dFGxWLM+RyJC4B0haXfTXlpYNUGpJgkPl0raL&#10;0oSM5PEqfFHabr4Jeu9xDNh2wBXhWGXE9pAWWHgtncSpfv17COeuYHyGPkIBOT2hog/ppKKudgb1&#10;JEWrVXeIPsfrpfiMRqspuI5J2+5NXuJiuhwqEnrR4XrYsheNneuhoLiJZ5ppCwMojvZjalZBDLkM&#10;u60VN28UMMvAOUmht0TSIkSl1XIMDt9ZCgMSHpLbKMVUPt0orUSMkXSOkZhPMRguT1hIPAdICCsR&#10;JFG1qMrgNdcj7h/A/CiJ5syI5CsdbQdx5fqbqKh7E82N79AnGzFDjJB3boWq5yDsynJ01W/F8f0/&#10;xmvP/184f+qXiITLiAU1cNC/QyS3y4tKLHKcRS0ggcMmjsVojhiTp6jwMpgyRrQN7cCA4QiF6AU4&#10;jCcRZxD3uqvhcjYhGqPIHCWJpCDPUuD6grW4XLkOm/f+FJcqn4fZcZR+cg0txJT27oNIBHhf8mr0&#10;1+9F1F6F26MqEpcWGDWHoBzaiuQIfZkCLxYWjWLqUcj2U2hcQn37W6iofgEtzW9L3bDTwUbcXLBg&#10;eZZxL6um6LeiRPv0+S/D6TpGAf0+bI6t8PoPQKOlnRt3weM+iZGoSHgckbZai07osRgFBQms29WG&#10;MZIUsZ12nueL+RpgVJ2WukqGHMQE9VFYhkkWVMdhUR6Dbvg4nDaBS06sTFukGlo69TnGrXpMz2pR&#10;HB+C1nSeIrlCquUzNCy6VR6Dxcz4YL9Mwd/LMZdjYVqPhRnRHbmH+FuLydFuTDIWTiWaSOa6OecU&#10;WpajJCb0O+LCWL6f49xE4rsTFt6Ti/GhNCKajhDHPc1YnTXTdjo4z3U4eOgdfPs738MXvvhFfOGv&#10;v/GXxJw4xJZXcYjadH/1V1+C1AH2bx4l7T5P1Ik6dSJRJxJ2X/q7f8BXvvwYX7+Pr3/tSXzv+0/j&#10;q995HH//3SfxX7/8U3zhb38iJen+7mv/iG9865d47Pu/w2OPPY0ffv85/PCxF/Cj778odXH9x5+8&#10;Jh2Pi86uP3sdP/3pa9KrOETS7de/2YinxUq3Fx5tMxVJtV/84h0pOfeP//gm3/+G9F6R1BPv/9nP&#10;3uLxBj/3Fp599j388hdv4HdPPdpGK1bcfX78pebdk+9IP4tVe7/+7Qb89mmxjfZdHuI9IpnH9//m&#10;XTzz3CY89/yjbbgiQScSgeIz4uc339gnraYTq+fEttfXXtmJl17YKiXwxGq7Z5/dJCXqRIJO1KR7&#10;560DeJ3vlbrDvrkXL768GU89sx57d+xEgCTW6iHRJPYYLBeRLlLojKswSrEUpY07fXWwkftYbIy1&#10;tmrygkp0duxBc/MGNLe8QaL7HiIktqKDcDrbLtUl07uukJ/tRV3rFpjNonN7I0S3+2JmkByuBgb9&#10;BYQYU9y2M5IIc9v28W91WJrqx+0FrbSd0euphOi6aqetOqxXSbYfNUZxuc8jk+/gMYBMro+8pB4j&#10;JOtjtNt4jKKO+BAOX2OMbCEu9CEcq4SaGCrq6lj5fSO08XF+ViTDZ+hv/STXRimx14TYSDMyFJsl&#10;8oUbMxTYqU76zWHIFcf4HU3wkV8OD2xHH7mSrG0LxUA17iwFGU9mcXs5JD20mJnVY23Vg/hIL9Sy&#10;oxRbu6Dq34fZYr+0Vf/mtJGi1oJEcBAhbys5dSU8YtWH7wpcxI1ecjCz6ywS+S5pJbHNTf9nbBad&#10;IB1Gfv/QfuL4WVgYj+yMm6MT5FVjrYhmxarrq4yD1zBaoJCe8WF1XGyF9+HB3Sxu3QkiQXzvHthF&#10;LrD1UQ1n+naEcXrlZgBzi04YrWVo6X0Pfer3obTulB4OxUaICeQ1o/lBcpVTGKCA1Fp2oG3wNdT3&#10;vwK19whC+QYEki3QURSJlWE2cgql6TD6FbsoPnczZp6Aw3sNGtNRdMveRbP8TbSL3SAjVxArtCFL&#10;7C+OyxBMNEJBLmIMXoQpfB695D5G21lo3VcQFbGJQlEIOLFDI2C4ANPQcXK6sxTEp2AgDkUjxO7U&#10;IErJfs4xOdy4VnrgPzVhICY6YaEd+kY6YKb2iJAHB93lmMgOMtb0U7u0IR+rQ4kCV2zNusvx+KeP&#10;csTgU7DoT9F+eD0D76C77w0Kt90YSdehMNWDWKoRVudxju018pA9tJf3MazeRv52lDZM7OT8+YPX&#10;pIeqFrvg9KKUxgWkck3QCEGueJsc4QjH7ahUA67A8fj4ph0fzVuwOjFMvTWIZKaa98fzBakbaBOe&#10;ALmR/xq5jmjysB21jc/z2jZINbUnRoekjuQT5LEZxvBbsw6sTmoxQk7uovhMJ3mPxQ7MLyho13vR&#10;TzEqitTryUsdoXOwug9TI9Xh9zcc+NPtJD5bjZOzjZArZ/DnT+fw8E4JhTEV41gl4zi5n9iq5y6D&#10;P1WLAf0u1Ha/gR7dVgwY9zBmH0Kf5jAGVHwd3o+Onn3wOqqpF1uRDF7HUM92tNS9g/aGzTCrr2JN&#10;rNyai9L/VeSovVCZz0gNY9zhckyvumAK1uNKx/toUe2EjdcqmouEIifJma/DT2wwDJHbupoRMtVj&#10;JW3GR5MRTIeNmAwpMRWhn3gbkXC04kbOiIWYBospDQqhHtyccOJPa6P4cNGHZeqrhayc4+/Hh9Q0&#10;dyYtuEnhLTBheVQraZ2FkoZj1AE/8SBETj9F/jVX7MV0jDrNU43FtAYfLaQ4dmO4N5/GjTEP7tAf&#10;Pbpy2IepOeu3QVa/Ews5Px4ujZE3WchvtYiRa2VdTZhKyWFTXcBQx15YVeekFfJxaqhCSgavrRIV&#10;l9ehuXoznPoqFCKDWCqakPZ2wqOtxGxGz/tIImxpR3/DCdgUTVibTOB//uEOPlopIWppxoitGStT&#10;LtxeDGNtOoSxqBHajkq0XzsCbXcZz2el7VkQstdA03MM6p5DcGvLcWvSjYeLQYzH+qTEToLYlfBU&#10;YDLVRazRYTHP8QxTIwZE+SWNtKppKk7OPx3EA2qslVIEN0cT+P3KDP77g2Xcny3gsxvT/H0Ysyk9&#10;7kw78dFcnOM2geXxEd5rPUQZLVFbeJraZG3JgvnxQfjNp6Dq28w5IEdZ0pDvXmZMISdL9GNpzk9d&#10;JoNSlOJyVkm1OlOMTzraodN6jtqjhtq7DNPTxAn6r8ZxGnLbSQwajlF3naOfi5q+bbBT+7Y3vY1L&#10;Z3+Li2d+g07qZDm/c6BnI/UYNVf3m4wF24gj9AHild50iHrkELX4NWl7tM9Tw9haAbf/NAbJ2f3h&#10;S1JtzlSCvF69X9rdU9X8Iupb1+F63bOQa/bA4jqJXvn78Iqmm8Qzu+qEtJ0z4WjA3Vk3tVQNOmu2&#10;oLWCPlC+Ed01uzh3KqyNezA+MoxSeAAJV4OUrApayqCVHUCYYxf31SBOrR22Mk77aafU4sahg9AO&#10;bkHEfQxB5zH47SegH9gC2/BeuNWX4VExHmcM+P1yAjdKNuSi1M3UQkbPcWLQGWg1e6kHRVKwF7lQ&#10;L1aoNT5dCONuSY9xVzfu50x4QC0+HZZLW59vTXkxHu+DSbkNw/3vwEltM0L8cjuOkxOIkg2XpAfH&#10;HvsFqHq3obniGTQ1v0ZsvIhQqIk21YM7U3YsFnSYSAxghpg9Rb6dTTWRF1xGLMgYySNBfCwm6uHj&#10;/IUYG8QDv9kp0Un6Em1iF+3gNLlyAzwe0aTzMnn/HqgGd3KMqpCLtFCPXSFPZ8zRH2KsE7uejpHD&#10;X4CRnL1ftgnDyq2QDb2HxubnoVFsRsx9gcclRF3noO3fiuFOnoscfIGx6sa4gv6l+M9N0g0N7fyC&#10;21iGO3MZfHprDGuzId6wBWNZOwoZHUp5Bv8bPopLE1xmsZWuEeOc8IijBVM5BUXhIHKpOgoODrzn&#10;MAH8NMm86KyxCyYKm2isTSJXPr9oec8Bs+0msTgKf5TBOl3PgHZBytaKGm0BCiebl2KMTjA+0Utx&#10;QGJGZ4tGqhgUz0NOIx4yMCjqd8Bg53eFLiPKABQKXJO2B47l26X6EG4OcMfAexQv1zFe6EM21olk&#10;rJvEqJFOIYSemNg2LI2pCbRyiQwaRKth51WSHRmS/nbM5fUEUTVWJh3S/u+lvA0fL8bx6c08Prs/&#10;TnIZQMhFsmuogItBaGJCiXymByPeOpJdBnwShPuzPqyI9vbhVhRJjGLeBrhMFyh0SDgYdNU0CqN+&#10;P7SK3ai5/BKUPQcoEGV0iDYCRzOmx0wMtg4a6BBEm+6xguj2egHBwAXkSUhLHNd4pEMSr2kSTof1&#10;BO+lHNkoAXTGiTTJeG/DByQ3ZynAmhG0XoBavgs9PZvQ2LIRrZ0bMKzaxbFrpuGrkAiJ+gENCFLI&#10;6ynqdQLETJcQ4XWHCAQ+W5XU+jtGAn9jwoaPbsYxnZEj4b5G8XseQdNFBsBWjMa7EXA2QK+7xPso&#10;R5LnTPgbUYy3MfA0wGsp57U1Q7RUHyNByhPY+lreRthzGdOjFISZDiSirZz7HqwtOPH7O2n86V6e&#10;pFcHq/oM3JpLmGOwfTgXxJ9v53B/PoaFtNgXruQ8aaUCnTMkbKU0yZRBrBIqk1a/zIw6cP9mAXdv&#10;FJEZoUhNqhF1k6gHxNMxgquvjGR1J4nUIZh576Kjammsg4SEwpmksFRqoT110RmHpK0XaxS795dF&#10;h9keLNDO5go9vMcmhAkgFtVRqf7AIsWwKOgrU+6AVrsfiTjJhf8i5AP7YdddpA+JjnTnGFQOYyS2&#10;g2SMQiByQirYW1b5FGqaXpLqI8YSFZiYohAm8VPoN0Pv3Au7+xBikYu07yqIltfi6asncBYeBgm9&#10;fp+0RVYsz57MktCHLqGz62UMKNfThwiaIjlsPCBtXxZ1WQIkl6I2jcfBuVcchUl9hEHjBDym0wR7&#10;CiB/DeeL4+S4QFsjWeN1jGcbpQA6S5IY9zfBpjmPfLQRc6VOzvMlzOSaaSMkR7PDvJZKDJIcVtb8&#10;Ep0D60nqT6Cq4SVoVIch2uvbxXaQzo1SQkKsGhKdR2cz/RAFoQ3D26FXb2Wg28Zr3gub4yAcjqPQ&#10;affQ9w5hrFhN+y1H2HdB6kYkttQWSdLyHgUWOcd/ukmScCuKJYqlsZIcoqOtw16OKP18dkyPVQqp&#10;YroXJu15zvsJGHjeAINnzC+2XzdgblKFTKoD8Wg7gb+ROFVLgTGAkXgDVPrd6OGYWp2HpbqbdgY+&#10;hXY7BnUfoGv4bWj5+3hO+HM1MVWGYqofVp0gl0cY7JqR9NZAN7QXfpvYJtsAJ0WYI8jgYjlKUnoZ&#10;7ug1yHR7Ud/5Fpq73oWG9ydWik0Xh+jnogvjZRLv4yTrCnz24TxtzoQsyeni+DAKySbO5zlk0zwv&#10;g5NKfxA260mO3xkKvAaK1GqM8LrC9lqp4UEsQNJnEdtM64hTlfAZ6hB39yLtl2M0KR7cpKSn6z5/&#10;C4ULr6n5bQa9MhKlKgavPWghkTi86ZcYJjEfVu7Grn2Poez6cyiMNlPYVEFlOAKr9zJCiavQmPfB&#10;RUGYytVR1IsnmvVI0heCcWJM5DKF3TaKCNqeKEBLXxghdqW9tfCZy2FQHoNRe5TBVbSl74VMdhgb&#10;PvgONmz9Hjq730U4IFrAl2GwbztJ1VHiUwsar7yCivO/oVCooACxkoC085opfvUUfbS3ySJFSLAV&#10;/f17odGehJW+Y2Hglg1uZ0DfJW1pmEp2IZNoRSLSBovhOvFNrJY+hkCU98TD5eP4OvZSnF0kdu6W&#10;aoA6XAcorA/BYOIr58JkOouJkhbplI6fLUPIX0nS3YJbFJULjLG317y4fcNCkcz5oD2blduJl6fg&#10;EGUgKJZ7SRLTKVEcvBuiCO4g7082dJT2x3GhDQ3Qf0wkPalcK3LFPszPm3Fr1YucWHEXaafN8GBM&#10;Xp3X4eaimjjIeEX7nM62k/zVI81Y6qPwtpvF6m/O4zDvgwSzY+B9NPS8hrael2Ezb8fCaANSxIVc&#10;uE2qwWO1kjQlGnD67Hv4xje/iS9+WSTkHnV2/Xz13P+erPtrHlIXWJG4+y+Pfv4C/yaSdI+Sdd+S&#10;ji/+rUjWfQ9f+9rPpSTdtx77Fb7yzSfwN1/6Kf7uq4/jq998El/9+hP41nd+jce+/wy+/e1f41vf&#10;/DW+/w/P4Sc/egk/+eFL+NmPX5FW04kk3Y/5s1hF93nS7VEybbOUpHvp5T14mcdzz23H88/vwOf1&#10;6cRqOpGcE8m9n/zkVf4str2+zb+9hV//6i386sk3pSSdaEzxyyff+vdVdGIbLf/PQ7yK/4uk22/E&#10;6rpnNvH73peSc0/xcyJR9+xzm/HMsyKRx/fwfSJRJxpciASdOEQi7hl+5qUXt+HFF7biZbGq7uUd&#10;f1lB93mybv36A4+2vK4/KCX0XuV73nprH9a9uYvf8S7eeOMtEu8uRDKdcARqYHLVwB3swNKsC1Np&#10;sQpkCBNFB+7eG8PKaobcogs2Q7m0es5CjqQx7EdTz1vQ2cWqoUOSULG4TpGbHUAlY3hlwwbiIOM8&#10;OUzM30Y7HpYedCaJySlRKD9WT7/bgcHe9RgvNlNQdSIdq4TbfR6+IMlyiPHHfJIk+TrsJPEDQ9uh&#10;IKl2+i4SC1opkBqR5Gsp10Uf4Pko2sRK0HSGWEUuKFZWJflzJE6hwv877aImbCcWJwYxTgz3O6/Q&#10;j/bB7CmDnVzJ7Sfuhmswmx3E4qgaEfIusa1/YlSJhRkdMtFaaAYpYsRuAIrmsLkVq2Mh/M/fr2F5&#10;xg+HuwahWJPUXdxOgStEYzTQgXSwi+LejBVyTFFHZ7qgxPwUhVXJQtxtljhqQDwwybfAx1hptp1G&#10;utCOInmvnTxIZzxNgXkVduM5cpiT5NKnKEqPS7X+UukuTC9okCLfUBkvkmPzu5bd/B4TxfQwVimQ&#10;H94q4vbqCMVQE5zku+l8D+KZds51lVTuIZUZQCwp47VwfkXZhHglTL4TMDpEDWcKMXKapVnxgH2A&#10;c3OOXHU/4xLjI8Wpxktex3Ef1B1BdfM62pPgzuelpI/ecpzzdQBqLXGR9uXxXSOf2guldbtUJmLY&#10;TI7CmJoUNVd5TaLTrsVfDq3rDLyMIzrbeeLXWSRLbRgdlxGbZOQfVfCbGMdE4pf8MhVkzCRfsBJ7&#10;0yONFKV1GEt04+6SE0uTFkyVlORpCogVdDbqjvFZDcdYPISncCVeCT6b4D2KZmrxYDlKiRZyFTke&#10;rPlxn0eQMTmT6MLYaB9jwX50Dq6H6LaodxyTVtcPKPdKNpkbb2dsa0WhwPgWrUEy+ejBdKkwyJ97&#10;yBNqoDXuY0xaj1Sqkr/v5bjsRN/wm4zrhzne+yE3bSHfP48s49xCqReLU92YW+Dnc40wmg7TB85w&#10;TA9LZTkiMdpD8AQ/d4TXs4ExZh+i/I75KT1urgVxc8VD4dqECbH1TWxjd16UFjnYrKelh7zF0U5Y&#10;+HNv3ybU1a2DSncI4dQ1hOMXMUee+4Bc9daogZrFgNmcGgWxQpTaY3UxhAzvKxwu53k4R6ajMFhp&#10;d9lOXssFKVGnIQ+Tm/djSKwcIl9W0WZ7ZHtR17QBzU2boJTvh8tyBkpynY6Wd9HbReHbd5gacxjz&#10;5BQBdzus9graYhnktB+t6QhGZ2TwU7fU9G9BVc8bUmmTOHVjVjRCEk0vHFfJB2pwi361nLNhMUuO&#10;Mhnkzy48mA1S4NswOtJNfq7CDOPtdNyAu6JLJ7XL3fkA7s1E8Imo85ruwyRj+qdzPjyccCMrVtl3&#10;74aJOCESUou0J8HlRQkTMZaiKd7yrJYxsw8O2kLQcA5TMTlKIQ1uT0VxcyKEuQx1Y9GJQnAQN0pG&#10;jEcHoOw4RmE/gI+pQSYzZn5ehdVxrbSYIuFrhVN3BVFPLblJK5YnxUO7RnLSy7Tzy9APnyLHbqAG&#10;GkYx2oGYpxp6OXmRpxmf3E4Sa7xwacr5HUeowWS8zzA+Wkrj4+UcisE+RB3UWolhzBZc/M4opuIO&#10;JExD0HaUY8RC3cx5j1K76hRHYBk6Rf7ci5WSTaq3O0E7mM2KerktmC8MYSYtkxKdUwkF7s15pTJL&#10;cZfY9ioK+ZPj8vuXSw58dCONT5fy+Hg2j8VUELcm03gwX8K/3F/B71cnsTYe4t+T+GwuiwfTcfzx&#10;5ijuzIXIPSugGb5AnqTHZw/z1GwhXreM+uIosbWMXLyWnIcaRnkAbo7X4qIXi/Ne6SHJ3JiBmoNz&#10;zPFz6E/CQ964tmjgmEewOG0g9tVBaT6L1uFD6KDG0VmPSp18RwLkb5xbi+kMhgb3o69zBzXHSWJB&#10;JbVRJcLEkRF3FayKS0iGOogl5fB4RMO9/VLicG3RQszohU5/lBrsJLXeDrjt5zA70cMYUgmDijxK&#10;9gEG+t/BsGYXhpTbiJsn0Mf7aGhbL3Fjs+4w1H174NOclerX3ZlzcH4bUXH2Vai6D9J26pAN9uL2&#10;TIjzmsHtiQiPEUwnDdIux1HGHIfiItLU6ilPHTyaMtof8SSrwExW7DC7Tm5/AiH3QY7LLvL9Exhq&#10;eo42vBvGgRNoubQFKRvnOKnFUsmKPPW3KMulM++CTPsO2nqfZ0y/goVxORapxe8z/j2cCOB+0Y4Z&#10;Wzei8uu4k9ViPiZDzN6IbLgfC3kNFsd6kBa7HYnB4wXxMPc6VOTvza3vcpyOopTleIqFXqp9jHNH&#10;ERiplR7yTcYHMJ0ags9yhbrzMjFb1IQ/R1w/D7XuALXSBf7/DDTyrQg5TlIrVpDrX6HuEdv4acum&#10;TeQPbyOVbCb3GETQJzC4XaqrqOjbiiC5gYgtyVAFcbSc3Ho72rp30CYuwua+QO7OeEs8G5S9g4GB&#10;N6gz1iPoZvwyHoOXOizGmBdi3I6I5hOBSrg432bNQRg5nv+eXvvP+eczXvzCKAP1P9+bxn97OI2P&#10;V1MM8iHkY3qCaiN8jgosTXHSJkngCCYFkq2woxIOzRVOGINmqhlFDkgifoVC/BQHfQ86ezdAxQEX&#10;GUqxbbS1dzvKqp/BuetPoHv4LcgNW6C1HyIpIbnJ1VPUXEY8JohDH1yRRti9VSiQ9GQS7ZyYJqQY&#10;REXx0kS+DSYSN6PjEoqT/ZiaHybRaIKaQr+/bweG1QcRTlJcxq9SOD/atpYjMcmlOzHir5f2deci&#10;BJuk2COvoeEaKGgHIFoYRyjCPCQVo4UBzDDAzxVUWJk0Y23KgYWcCTMcj08WE/jnu+P47PY4CZ8Z&#10;usEyiqgKFGiUD1cDmCGAFkb4fcF2qaHByqiFDqLCBMXdeKobE+legs0ggYRAN9qPYpqk03cVbtNp&#10;DHfsRv2lt+A2VGJ6VI8wyeJs0YTJpAlhG0lvuJVCv4xE7QDa6dTRQBWWZkyI+ps4zhW83iGM0xGX&#10;xTaTOSNEd6pgoA0tTTsw1L4fs/zuaY6DemAverp2oKL6LVy68hRU6j2Ynx3CDbFiLzMkJazkyj3o&#10;U2zBwOBWKGX7STgZNCb0MCpOor78VclppjNqqXbVzTkLViYUHCOSOgHgPIdo1Z0Md8Ar2kCH65GJ&#10;t/I6G1CKd5CsilbXfRDdZiZGOqXgWCJwyto3IRWqI6hppS00Yb5/xNPAMdVyHji2KTfyQRXHtoNB&#10;2UGQF8k5Pz5c9uCTlTg+XAwyMDPILgSwUNDAS8EaIIEQT1w9tJkZ2q8gGzfmQySffgr5bpRSg1ge&#10;p4CgMHW5KAworl0jtMvcBRQztGfvSQRCdGiSEJlqG3K5FixMq7AwpsB8np8dlePeol5abRZ2ncck&#10;xe4tit8MhYROdoyi+FFtK6PhArS64wgEr5O81ZDIEYTCtQSuFkxTbIiaC6X0KZSKJ6DSv40B9XaS&#10;yyppy04dSXCPWBpM4jM6SjsYqeG1bILJdkDquCeeTCSCoqad6K58AmYLSZJpNxzWIxinUF+ZGcLi&#10;eB8M9I2mludR2fgrVLe/gEHNTlicxyksjpJ8XKGvVUF0fjWRXDtNZzk2nZgiqRTJOuXgdglAx1ON&#10;tMl2zJYEUS4jOT5LUkiS57sOL3FC3n8YsoE9UhI54j9LoKzC9EQ3Ahwfg+EM2js2o69nI3QWkjD7&#10;Ppy//hMS2JcYPJtQitahq/YttJZvhFdbTnvSYjGvx2isDTbdfmRj1zFNsJ+dGqKN0NZzA8jRnkTD&#10;hBLtem68lz5BAda1kWSmmn6jIPkZQol4lfVVoxBtkOrxlUj+DfoTHI9TDAKcx5wGY/FeaZm4Ur6L&#10;Imgvg+gmaCkotBSTWZL6Wwtu2sMQnOYrEHUeRaCfnlbzfB3oaHsTbZ1vEuc47gwcHe1voaX9Ddg8&#10;h3kclbpGu8IV9N1KiXyNUBB1CuJ6fT0mRwYYZO3IU/yV4qLoah3t8jpxsZk2sB9qBoBYoQFq8xE0&#10;tL6Orq4NFLfbeB3nSBq7kfFRINrKMBJsRDoux8e3CpjLmzlmg5iiCJuiEJop9GFeFKhON0pJL/EU&#10;0D9SDrXrBAXbVZKQWnitFDDOZvoBhZy/myKmEVr5aWI8sb/gwM2pMM9F4rs6in/6ZAkf3csjyTGT&#10;K3mPtIExkv9wsBbXSCYqTr4qPaESjX1ae3byujcgR5y/sSJHutgGR6AC/erNqO16BYOmnXBFL1Hk&#10;n0ciLfC9D7EMryPXQHF3BRbDecahTqxyrn8/68I/L0fw2VKAeNoLLzHIojvLOToJtfwMmhu2ooJj&#10;OkKRn0tWUJiS1MbFln0Gewq9wc73cfHsz6WVlsn4o5pZCs633Xma8ecqCqU+TM2qGXvOoXuIdqom&#10;AfSXIUoRl6dQL1FYhyzl0hNRkVh2Oq9CbzoFo/0EhQXFLeOZ2XoAdttx+jHvk2RIptwAvW0b+mRv&#10;wWY5ggDjodtchnnGhlRMFNAlEbCdkNr3r1Egzc6SzE+oUKR4DZJsFKMVSPnOIhI4R+F8Bmrjdlgc&#10;Z6SVREFvNQllJbzuBuhI5AcGxFO/w+jp3wcDSajVIcjMdWmb39SYiWKrX1qxmgi0wK4/S/9px9qS&#10;BqPpDsxPUFimm2GnsNLI9sBvP0/cuk7CdFx60izqPtV0vIXzdcSP1pcYZ9/nHJ+CU3WEcbQfSWJF&#10;iPEzlW/HuQvv4Tvf+Qa+9OVv4K/++lGSTiToRP25/6hB91X8zV9/Df/1C3+Pv/4vX8Ff/b+/LP3/&#10;C3/1H3XqRDOJv/kbkbATibrv4mt//zP88EfP4ruP/RZ/99Wf4Ytf/Tm+9q1f4ivfeEI6vvGtX+G7&#10;331aOr7z7afwg+89j3/86StSTTqx1fUXj7+GJx7/jySdeBVJN2m766/fk5JxL764SzpE0k50dhVb&#10;Tx81kHjU3fUf//HRirrPm0iI34mmFKLenej4Kg5RB08k3cTKOZFs+/W/J92eeur9v7yKBNwzIlEn&#10;vW/jXxJ1vxaf/82jhJ74vHifeBWfef75rVJC7tVXd0lJudfFarp/T86JVXSfH88/v0X63QfvncT6&#10;dfvx2ivb8erL27Du9Z145WX+/cXnodC0Y4xi1R+jyAy20OeU+PiuKEyepG+5cHu+gP/x53v45MN5&#10;jOftFG/0SfKnUQo1u+MCajveRGO3SPYdg81xHC6KFUfgLJS08e6h3QgF6jE7qsUcj2JqgJjWKK1O&#10;nRW2ne6ivR6D1ngYo6IxSqYGSu1uDCi2wsW4YaJ9GxxnpVprntBlaCiCDPQt38h5hON18AdriCcU&#10;zNF6+s55ku5WxGK1UgJcJNz8kWtIkFOK2ltBCgObTWyp6cRYrhFjqQby2YuMUfsQJq+MU1yV8s0U&#10;7BryPJ3Ef8LuVqQpqO+s+nBnyU6+MogJ4s+dRTtjuwNBRwt5ZCM+vBlDgbgyQB/Q2s5I3NFuq8CN&#10;5RA+uZsnJ8lgkbwxT+6UpBCYyQ/T30JIUXR4g9WIparpN/WYm1diYV6OMAWUz3+V99gArfkSRcw5&#10;JGP8bKQBeuKNw3YWdus59Pfuhc1Vhcy4Cm7GNrnlGjLpIcbBAWT87eQ+Wny2lsYna0WsMG55HByL&#10;BDF0VS91Sh3W7pNWe1mtV6SkYmlcizjjREj4f+gaVOTMvnA1uTx5G2PrjXkDChnRNfckfNFr0Hso&#10;cClC7PEq9PFcde3rYHMSk0JVcPsoVtLVMNtPw2o+I22rHSvKEBArzyMXeG6KUAphm78SkWQbuT/j&#10;DedSaTkHhfEIgokaZEd7oDbtZ0w4gZFYlRTbYoxzojD5iLkK8+lhin0dXNrTxM1zjM91sCpPUkCX&#10;Q5TfyVKoJ2jTHut1tLfsxKDiEGN+D4VaC8eyhZzViFmxPWmBc0Pt4hH1WWPUBbSt2AhxlfOQSjdw&#10;bkSDNxUSmWqpJnNV2yvSVrkhw25UNr+Clt53Ec02o0QRPj01iNnJYcxM6+H1d2CiaMXdmwlidDPn&#10;lbzMcYrjQI4yI1a9H4LVe4hx7yjnbit69O9DbdlNsXmRfnKOtn0Zk4utCMavwee7yLjEuE2uN6De&#10;QaG8k5/ZBVdMdK3cDydjTU7UeU31wk+9EIu2S6tVR4VPMMY7pITrFejJE0PJ6/RzxvnQFXLIKimZ&#10;oNYdlHzY4yVXS4raqhwf4vntCcGJ2ik2j8BBWxRb1uOxZsYTXs9YIwKMl3bndcYhxv0Y9ZqP/h86&#10;JyV4fdRyVjc5N+Omn1xjWLkP7a1beGyCk7Ekl2kiH7ws2Xtn5w44HbTl+BCG5ZfQ0XWA4y22tNdA&#10;odhFznsK4UQ92mXbUd3xHLoH1iHsvYyliQ6M832zJQ0erETxx9sFLOc9mEjosFQkT1mI4+HSCCZS&#10;SvLUbqzN+fHpnazUEEE0ZBhLM9bmDZKuW8rrUAq24Q6x6p94rrWsCVOhTriGj8GuPoSpfCv17xAC&#10;3qtSUkCssjGbz2OK3D/K2NtasQ5WxRmMRuQI6Mg1vSrMpqy4MR7CrYkQJqM63Bxz4z71ST46iICl&#10;HklfO/y05ZRXJIdlWBxT4ua0Dbdn7fjkVgB3FmyYL6kYY1swPHgaIV8DufggsYm8hn6QDlVTz5aj&#10;q30rbNZK6pqAtKvLojwjrcRLeNsxGlVhLKbFh0tx3CTHFEk6UWPv5nQYd6ezUoO3TxeLGA/Tv4My&#10;asMhhOy8R8MpjmO/1JX4/lyYHLMNI5zrUqwJ4+Rii9RvK6NGLJdMWB134t5siBosiom4UtpeuTpm&#10;4X2LGuAc68UozxPGR/Mp3B4bwfiImX8nh1sZxZ/vTuDhfAL/Qs46E1DC0XUBH0148S/3SojZ22Cl&#10;BpjleT59UMIqdd79JQ9WplRSjU9Rykat3gcLMVFnOo9orBtz0w76twKjqWE8XA5T7w6Ts7VKZZ8+&#10;uh3Cn+9l+LcBWKwX6W9nUNWxFc3UtsP0RzW1jdNwHE7jOcaTfkxNqpFLD9Cnzbgx5+b825GN9mE6&#10;xblNEDtGbShE2qEf2gPj8G7aUi/uzXuomRRQyPbCYhSNJy4zTpyTVuoKnWRS7USUXE40AovRt82W&#10;o+Ryp4jl59DS9QGqGt+UsN2gOApVx05oew6ixHmIhzqg6jmEPLXkHV6LSGLenozg/mwCHy8X8fHK&#10;BO7R3m9OOnBrzIGJkALL1OZTUeKgtRFTHJMl/n8i2k1t3kubPgzD0Db4rIcY1yp5z1vgd5xGd812&#10;DFftRc5EO7E2SNuuxQMQD/mxfPg9dPe/io6+l6DlfRgZ89Q9R5B0ioSeAgVXC1JDZVDX70KJtjpJ&#10;nDXJj1NDUF+qTsOuPY4R6p8g45Zo6CDw0mI7h4bGt6Tk570VN+PjECaLPdTY7eTtYidXPVya81CS&#10;zw4NboVscDM02l3k3Ixf1MsqA3m14gN0965Hfc0zcOj3YZa6KR+h9hPN+oIn0Nn3DDp6X6BOPi5t&#10;nU1GmsnnaxD0XIRqaCdCzvMoivIZRnJ4wwkMkRfU1W8gvz1FjVcNP+fNoj8EnXIzjOoPqIv3I2A/&#10;A718N3T9uxCkTg7aLqCUbMZovoMx+jSG+j+gz278z03SLYx1v3F7yoA/3kwh5RRtlFX40+0ijS6A&#10;oPUaZN1bSOpPwk8yMJ7swyxBRWTUi5kuBqMeuEno3ZzkQr6WQC4EEgMrg7JBdRBRz1VECSiXyl/E&#10;zkOP4cCJn6O9fzuGNEfQSrFpcZ+Ran3pdBQGXtGOuANOCmo7xYVPDGaoAaFgE0IjLcgRFCOpLpK5&#10;kwhSMM0t65HOdzLIXISJBMLpukQSchUuCkR/rBrDJgYg7yVJOKQYcEWxxBFXDfI0+nRUgZmSBYuT&#10;dkjbVhnc5+cMDOB6gvIgAelRa/V4UGzna0HC04SIpQ4lfx8eTgfwh7UcBb4RMWcvFhkcPiQIrY37&#10;pKTAbIoOwtepOAO3GKtYG3IkW2MUluMUtqJV89qEFiv8zpSzDiGCrEgSiFpcWX8njaxfqoU2KZJA&#10;EnGkuA2Ka+5AZfnbOHnkcdRVvi6t2Lu96CbAW3hu0bTAjOVxPb+rDSEKbzeDXzTahXiSjh5u59x1&#10;k9DUQzu4j6RBFKw/h/qmdahvfpXCbiuU6uMUkFelGiniCUVbx0aYjadJUgcIxEZM8zxGCsF2freB&#10;xjzKAL04y2AyYcF0VkcA5xjmDLgz6yaYGrEwQcLE74yG2njtDLzeSmkr6lyOQWvGKTVlyPmaELVd&#10;R4aEWbSYD7gqGZAapaAkknppzn3EUYOpBAMAx/vWeIBg5MKna0n80/2MlIQIkJxPF/okEjxFgL41&#10;bpeeXNmNFMC0LwcJhJmkX3RhGy+pIRoWjBcVFL6NUuHPe4sGzI2JrcrX4B05CbN7Kzy+7ZibuoJC&#10;+jwFx1kJUOvbX0PPwHYkCfzjqT6ETVdhkx+BXXMYOtlW+GxHaVMErdE+FGNdyDDwi4x+QHTqJCGN&#10;EvBGKCwSKb6SeAQ4FwmOS5wkVK9gwNEekJJlOh0J2cAehMNNcDmvSsXgjQYSKQLK3DT9b7yPvnJJ&#10;qhsjmk+UeL6o5zI8BBmX9SCC/tPIpCp51JGMNfCeKaIT1RggyPUMvI223nUYVO+GUn+Mc74Pw4od&#10;JOPXSMTpdzbRFEMUupaRAJlxfyWCCY6t1bwH3S2vIkSSvypq7mU7KdpEAdoD0jJwkTCeGlXBaqpA&#10;Y8sHUmc9O8m+xbSXAqICyXijVDNrSE7iZTgKvWYnOrrX4er1J3H16o94b9soEIcwYhddP88g4WyG&#10;S1WFpKsNq5MGJAjkyUAd1hatFE9efHwvSsHkxl2SkwcURSIhNxrrJamphKJnM3yWC/TzdgYlOcYS&#10;BHzPefitx6UagmLbZJr2JoitKKo6GhuSthaYNMdJFLdQ1O1CvnQdiTiDrJUk0V1LO1BgsmSAy07i&#10;zPlM0m4mSfRvrzoQo4gyUDAE7NcR9zAg03+8DuJOqgbJLMmm7hAF6Qm+rwbzFCROzRnUX34TFcde&#10;hrL+KP5AovKnG2ncnXUh5W9lwLxO/KzFEMXF4PBBitbzUhcoPcmhRnaAvk5fpngqpHgNxI2b40b8&#10;8cM05ohn4yNKqTnKPInnUkkr4U2e95YJ8bwUM56gmKc+hCKVkIun6CTrKWJrZqSLtqvnnBs5Fn3S&#10;AwGPsxLjOY3UZXdhLEA/D2NlJkOxWsRU0Yupkh1T/O5JYtnqko3vr0Z95buIuSqwPCFDaUx096PY&#10;CFVK3bKj6Rokih3Qua/D4DmEXt1mNAy8hQ7lNlh9ZZicUyOe6pdq3/hJ0qOJOtg4VlMkF/9jNQnc&#10;KuJfV0vARzP4vz8UpRkitAnaiaESC7zuFeJQmiJ1moI6SWIkU1HMBgT+d0gJg6ivDpXXX0VX7xZp&#10;25iTQlXUYZOrN8Fgp0gKXUBuvA06x0F0yN5D18A26WGFgyTFTz8z6I4jGhG1R69T/Jym7+xnrLmM&#10;TKGFGMOgbzgALeOamzYiBJu45+qWZ1HZ8WsMKd9ALHiKY1uOuCi0bauSntBm8g3EqJNob3ubtrcf&#10;vYP7oTGcod/w/P07ETAep4C4Sjw8SmGwgyRlN9KMgSLxJmpKhokxi3MOrC4EMTduRTE5ADPHTKzO&#10;c9rOoK9rG4JuXnOoizGhkZhsxYdrIRJFijlXNcaInwtTw/QrJUZJNIy0OWXvHoqIapL+Hvj9NUjx&#10;NVXqhcZ1Fp3a7dC7D1PUHYfXcgRW2mcyWAstbdNIgiK6p506+yYee+xb+OIXv4Yv/M03IZpCPEq6&#10;/UdXV3F8nqATiTlxiESdeP18tZ343KPPfp3HN/DVr/0UP/jh7/CNb/9SStJ99Zu/xDe++xspQfd3&#10;X/1HfPmrP8fXv/ErfO97z+D7jz2HH//gJfz0xy9JiTpRn+7JJ8TKudfwY/7u+99/Tjp++MMX+LtH&#10;K+rEyrhHK+i2S4k5UY9OrIgT21VFMk4k5T6vSScl5/h7sQpPJOl++Ys3pVcpQSfqzP3u/b8k156W&#10;knEfSFthRfJNHNLvnxbJuk1SPbrPk3ViZZ1YSSf+/vl7RWLvd78Tybet0ko5kagTryIZ9/kWV3GO&#10;R9/5qL7dG2/sxZYPTkvNJTZuOIw339iN11/djrfe3INXX1mP1jYKecZSla6ChLcdt++k8PsPF3Fn&#10;aQILhTT+cHsJ/+ufHuLhjRzS3n7yny74bc2MN+2MTQfR0vk+9NYT8AXK4HZflBI4GuNBOP2X4GAs&#10;EiuopifEQzw9ZsY10OhOw+WpxPysAaNFORLJDsZakuBABWzOs/TB3XB6LyBCv48kaqGk3ZtcJ+EK&#10;nYTevhdm11Fp1ZlSfxZaxpF0jrZJXqmguDIT10XnRbGt1c/rEYX+3bwOC/3WG7xCASc6m/O7PKco&#10;bC9LD55E7cdpYs3NcQXuTirxhxUnRaWZfKMTxbQcedGkKjFA/mXAbFEt1VJdW3RigsLZ6aikvV+A&#10;03IW8Uw9hukHCjEWxNeAtxl3lpP454cz+B8P5nCjaIOo5TxBn/3wJmMVjxBxyO0WTYzK4OFYhSIV&#10;8HkZa5wXSfIvMVZcIJ8tZ3wvo5gg9yn2wUE8sDMWiXt0eHiPYfJi0c2b/EFuvYJ8VkVs6Zc6Ld6a&#10;flQcPEbetTCpx/ToMLFGrBS4Do2I+6qtUCsPSw12pmd0KJQUSFJkOvzXYSVuyPViFRTFB+NaIFCL&#10;8TE5lsSDR3Joo/UsOgZFPdZ9CJFXi21j3Yz/Gvr/xJRC4jVmxipfsJLYVEdccuGju0mM8RpsnksU&#10;xyfhjTfAz5gcIifKl/qgMV2A1nQRnsh1JIuNmJzvg8q0HS0D6xkXTlHQ8jrEtmDOs019GmlLPZbT&#10;Q5jmvScc5Uh7quBQnUAhXk0+30NhS65NgS0eBIvVn0pilHj4WMw1S1ulRIH12Txtk7zZbbkCL+0k&#10;kyDv9dPWxKpQ3pOo4Sritn+EsThdjobBN3Hi+uNoHXoX7ugF9Mg/QFv320hQZ0TE6pRgOe18AFNj&#10;5JXE5FxKJAHD5AuVCATPY3y8Q0r6jo31QXRXTRXrYfGdQJ/mffTpNsLg2oNcsQYjMbFq7h2kx89x&#10;PE7ys1fIRS+ib3iL1Hm7U8HY5T+FQKIMBnGtxpO8x3MUkBcg6ztCrVQrrWg02I4jELqMLGPuSOwc&#10;Ovs3Qm48hGDqKrnLNaxNUxBPkzuPXCUG7INCvh0ecrsIY+JotAF3FqhhOL9Bxrckx1/UEtdZTqOj&#10;fwt9ivxwkpgw0kmtQP5O4as0iBrJu6SHXflUPeym4/zuRhR5jni8CsVCJ+z2i/DSBqYmOf6z/cjl&#10;W+lHp5DN9/FaLHD5W9CjOAFnmLolW48h2moDtYnVc47Xvh8Vzc+ivfNNeGwXGcfI5cVOmdwwPr6f&#10;xUdrGcwXXTwc9DUDCtFhTGRU1Aa11B1NmJ/0SrsAFqaC5PxauG0tKKWVyEd74NKdIyc7h5nEEFbI&#10;m6bp92Kr6w0exXgL0pxjL3WESnuI+FRLnLoOmeIoeS21MjWaefAkIqYaLOdtPAc5iJvcJ6TE/cUU&#10;Pl3NYCFrpsZpQzbYRR7bSj7WhSy5qcMgdmk083fUpNEWLBXMuEVtc5+6e7EgtrJSr4V6UaAdTxWH&#10;pJU6DvMx2it5rP8inHb6DTlrglp1mrqvQJuP0l899qvSjqhcTIbRtAZLkw7MSp3ju6VGOJ/dGsOn&#10;K6N4MEPMv5nHx8sJaWHDrWkzkmKngvE8tUsXHi5HeA8R+HhvYXsVMmFq7lwfMsTOLHHmxii5+HQQ&#10;YsXe7QkPZsjBJ6lRC9R0E6F+3ChYqYUc0hb/AjnpXN6KibAGN3IOrJS8xF4v+asSH86R95oaoLy2&#10;BXlDDR6W+L7QILm5k/Oaw8p8nDgcxKpo4pORkY+XQy7bCbfrPEQppWC4Ef19J+nzRnLCUWpuPbWw&#10;hfNnop2bsUiOOp03kLs6qGuGEPCX06/KYbKegdtDzImLLe9t1KZiG2c7JnNKzIyRT875cGMmiHnR&#10;hXcphomsCdMZHT5aGMGnC3Hehwb2oWOI2q9I2xtvTpvIl+WwUKsN9b9LnncBokZ7hpw7JurTD20j&#10;3hAni00SbvT3bUX59Rek3RrD9M2y2pcx0L+L7+H/24jRXbtRSopFHtTGnPuVGSPuc57GRzTIuAak&#10;Lv8LRQ95P+eOWHNz2iktVvlsOS5t274jkqU5E+4VbFiOKjAfpc+QHwfUZzFiPo+8r4L22kJNtht1&#10;Fe/i4Fu/QKDjGlb9w/APXpWaURbidYzth4kfYsv/evT3voWBvnVoaXgJTZXr4KcGnmZsy9EnXAPU&#10;ky1bqNsO0haoNTgOQosNdr6DjsbXaLsnYKVt6dSnsDA9TP9rgU1H3I620c6EZlfzdx3ESupVctGA&#10;qxwaxpmu1g0YHNgMNfFAptgslRaQaz7AsP59XGt6Au29L0Mm2wD10Ga4xUMg+Wbq3ovkBMdRWf0k&#10;MeNV6LT7MZprR36kFWblMfisJ5GO8vzDO6BT7YJCRm6t3AuXjVykfzeMmhPIkDckghcQ9V6kfZTx&#10;9QTMw7uhle+BUrZd2v1kp//Ju3agr2MblIN7pYUwVsMRcv3L/7lJutnRJtybV3Gwu2GWHZGc8M6s&#10;jU41wEHahGECvFiqWEp0YIzEZjLbz8lrRyHXgVRCiG8GdZFkILFyMAClRVewUYoC91XE6FD5VAs6&#10;B7Zi36nvoLrpFQrDCgSj16F3iieQe6E37EZ3+3s07jMYKw5ghIAlAr1DLKmnWA2JbaqBDr5y8rID&#10;DE6XoDefQ4JBN11skAoQO/x0iIlepAuDcAeaYPFcg4bEKc1rzGQZTPx0FAKiqG8xOUrhXiSIl0jG&#10;cl0E20d1jWanxJOAIQJVnfTUwMugIoSxXLEfsp7dGO7eC133MbjkVzEalGEpb8cnyxn8050pfEYy&#10;uzZqx0SkBysE2PtTLpKIboJNI6boqGs5GVbSwyQXStweNWI2oSCYM5gTOMfCCixmxXLoYYyOKHCb&#10;YLQyZsNonGAf76GTk1AW5BhPq3D97CZcOvk7qPuPSDUS7s358cdbeQJllOJcg6hLrIA5TGOjcVFQ&#10;5gv9iFHM+0WtF1HnhfcToJjKxUiivOfR3/k2hdy7CJAsThQ5txx/0eY/QMKWEMWN5ync8wq4lefQ&#10;V70F2s59yDCQJxggSiRht264cPtGUKqBMldw4sHiiJSkE11exBYSsfQ+G5UjF5EhYq9H1sPAGlHy&#10;nEYsjuqRpcgW7w0LUkcgioXr4XdXwmYiuSbYi6cHCRLVyVQHEhT/ixTgsxk1gdiIuws2BOyneb8b&#10;CaA1mCUBWhpX4d6sE3NFDUZ4Lk/4EnT2w9CYj8DmIrF2XEZcJMpGaumIZyAKUy+Oq5FhMDYRQJWG&#10;nWjtfAXdPc8jHT/E3x8lsadTU0h3EKgq696Az1cpJSALgUa4lCcobOm4ss0MuBcolFuQFFu105x7&#10;ConUiGhZfg4TYx1IJhpgNJ5jcBD17a7CYLlGUtUqFZ/ORwdIssWS4C7edyPM2nMEtcv87lYUkj0U&#10;DG0kqeeRCFcTtOsxVRrARJ7vF7V2SJ5HOWdpzlkyIERIK8dCrELtRIFBbZxjYiAoDSi2IZaulBoU&#10;BIINKNL+UyTKQmyIQvFj+WaJiMcjLbi3GsLNuSRFW5ZCy0AfuQKTZivMqr0oMGhMpUgc0iKhXIEQ&#10;52A2243lopbXoqAAOE7SfYgioAJDQ5tgp73dXvHARtBvanqBAf80beKitE3XoDkgAf4wSfBYokl6&#10;0lMcESSgDUUG6vF4v7TVQKxCTfKaxTY9Ucx7ZlQrdZ+6y2C0Nu2RVsQlXM1YHTPTj3jvHLd7C06s&#10;TukwlmlChuQxTDHot5yDS38RE2kZbohtMWIVHX2ymBiEKGYcZUAVhfMzSZFArUU+w6BRGpTahMfC&#10;bZyTCuSScsyLDl4M/GIl6VhBwzkiIYpTOCSUJFpWXpMRyRBt2XsNDuKIfGAP3KZzWJuSQ9t1FPve&#10;fhxH3n4S1/a8gbW0Df96Z5Sf8yIT6KNQJCYQL5yWqxjs3wc77S3K4JXlNYit7bNjOkxSZGRT7ZjO&#10;yvHJjRF8dieDVfHAgdewVDQSR2QcS41U0yFia0TE0US7rUepOEjROcRzUzCpKXw95SSAFDSczwQF&#10;6lhmmOSCdpNWECsteMDzPrxDorQougB7Of7EyLwFMyXR8MODW0tJfHpvHDcXgyROZ9Dfs5dj24pb&#10;82r6WTPMpmP07XKYafe9ffsoAI9DRTGgtR2huD2A2t53Udu9EX0UjckCr0E0upEdRPvgTrR3bULj&#10;tVcxHmjAv60l8f88KOF/PRjF//xoFP/2YR6f3Q5TaOlwc8qGu3NeaXXtcslIsqtFgj7kkjrPXUGa&#10;8UfUlVkmYbMwdqhFwpsCpjBGW49TLDGoGqVCxZdok9c5TuekLS1aEgit4ai0Rbiq/hVU1r+BYd1R&#10;imrReOEaBhjYlaoDmJjuRzRRi3iqjrai4PyYpNXATscFKChc1J79CISPkDgfp7+eJWGtQDZBcRe8&#10;KK3SVRr3oK1vA2ob16FftgsmsTqP3+3Un0LKfZ3xpJfC5Dh8rrPE7BoSQRM+uTuK5RkfCpz/Cdrh&#10;KonyH27n8eGyD8VIK0mdqNVBjCGhcGjPUuSXUeRfwRSx7s8fk5ivJIiRRs5zF9LJBgp6+rG7DEFn&#10;Gfw2ESfOksS0okhxXRqnHTFumijYVM6DFIlHpQcak8VmZCNV0vi1tK5HfesbxM99uFj2Nn7wo2/h&#10;i38nVtH9n0m6/z1R93mSTqygE8f/nqT739//Bb5PHF/+yo/x2PefkpJ0X/vmk/j7b/8KX/vWr/BF&#10;aVXdz6Qk3Te++Ss89tiz+PGPXsJPf/QKfvKjF//S3fWJn7+KH//4BXz/+8/gH773tHT88IfP4Sc/&#10;fQk/4vsff3wdfvlLkYh7E7/4xXo8+eRb/L/Y1rpe+p1Izokk3RNPvPUoOffvybv/PUEnjmf+fWWc&#10;eI9IsD39O5FAE8m4zf+enBNJuUcJvEe/f3Q8++yjRhHifZ//XXxefI/4+fOE3HPPbZaSdC+8sFU6&#10;xMo6sXJOJOZefnmHlLwT21337r6MHdvOYduWM3jv3cN4+cUt2PDOQWxcvx9XLp1hXHBJK6lslmpi&#10;mlnqBPjHD+8QN+fwz/fX8D8eLlFoOVH09ZFfRGhjUcxRjIW8bfQVxiBiWYJxKZFoRUCsjh3YDqX6&#10;MBzOKxgRuyLSbeRe5In5btrFUZhpW1niWsDfAaujGibGc5e3krHiKERnypn5ISTSzZIQ9jNGmV0n&#10;KPy38rNbYbQekVawiPqLfpeoLyeTHhKLRkCDFDu9nVukJFcmRVGUpaiJ8/wUYTGxjXFaSZ++yvs8&#10;iRQxabKoxoiL3MLbgjkK4JsUBx+vUMQvOJCLikYvanJDJQVvK+Npm1RjSRR+n0iqGIPIQ71VjA11&#10;CIiVT/FKaNznoSK3mqRIWyEf+3A5TT5YwmeLRXJEIZDJrYm7iVCzVM9ybkLNc9dBz7Hy+i4ikakn&#10;LzgqrQrMZ7s4fozR5Hxia85Qzx6kGEdmRhnvi738vlpEEvWMrc0STwhyLHzOCsxPOrE2F2JsliPs&#10;4Pi5rvA8J5EU9fYoQn32ctj05xFwVEjFwoPeenJgJe7djmBqguI8IUMs3kfOXU+eJLZoXoZSw1jp&#10;qUaWOuDWDS9mx3WwGcvhdjeSiw8iPUaM433EyCEEj5khDi+vuOHy1fEzHMdxJW6QC967EafQ9kBv&#10;uohB9XF4o4yz5C5e8lON4SQF1gEk4uTpFFE2zxlYPSfQr34HdQOvQOs5BNHJ1WI/wWu8hvFCJ6b4&#10;3UtFFZbJa0LOct7bZY5pPxYmRRyrx61FA+6Tk05lDSgxrhUyzeQuh8ilyrAw3kf+W4aQTXDKYVjU&#10;56UtoV4KZbF1zUQ7G6Rwk5PnGOyMVdYDMPuPo8e8FWfrf4uG/vVwh88R6yug1eyDS2zLtp+RaqOJ&#10;bdezU6IWFuNnfhgLC3YkyCNMtp28tyrcWfOSdzXTJttw87ZZKvkwbNoMk38nTJ7dcPpOweE+ir6h&#10;9bAHDsEfu4BQtAJW13kMqrajb3gX9I6T8PNzoUy1pG/UppPUO5WwM04YDWfh9pbx90cxqN3J359D&#10;KV/POTyBxrZ3obKcQqxQjbFSJaaSlQhEriAcvYZgqAxy+S7GaNGQ65jEX8UW9EKuDplMnZRM02iP&#10;85wHoNAfluqJZ6iXSplB8gVRuL8bw6qd6B96nzrrMrlvC2PJBSTjNcjRF/3+S0jTr8XKGY32IGKx&#10;ChSKrbDaRb2/PRhJNCPMzzgYS+S2U+jW7oHBe1LSh5V1L6J/eJtkE33yDZANbaX/DpJ/k2sWhsnx&#10;uzA3bcNkyczY1UkhLqe47iXv7sbClJk+0oaYtwPTGbPU2f3T2zksTbjpB/xOTwNj13FqjQMYpQ9O&#10;0ybj/kpqglryGzluLfgkDOjp2Uyhvx6tPVuoM8nFOL82K2N4pg+z0yoUw62YTtImyTsE9xKrrURT&#10;xbvLQX6nhZxEj4y3GXZil1N/jpxWjhtTVmJuP0StPp/9OpyGS0g6O4g1esylzFgpuqSfi2EZ47SB&#10;XNyGBHl3yH+VvlLB8axFOESuSo2dIc4mY83kAtS/SVEPvZlYMYS5SV4LNVaJc5QJDVCDKfDRzSz+&#10;QL728Q1ilMCp2wmsTNg4Pkrc4XeIHQppfz0xp4fXaKcuGULM38nxUFEzdqA00gKn+gIMA2Lrv9iK&#10;aMZ8xo6bYy4skjtmiB1BzQWE1eXIOjqRIw+NR7rhtFYi4qbtW5qxnNNjsWjBKPVu2FaLuWwPpiLt&#10;WPS3YIrYldZRX5FHizJGc8TPQtqM1TniVNZCbGuBUXkG3e1byK8uSk31rNRRfR3HMZOz4L/dGcPa&#10;+KMaZpPU8hMZuVQLNBMdRIT4K3SwxXAaFsFDaXtOw3m+R4GPVwO4M23HgwUPVsat1DVyxoOYVCNv&#10;KuPH/eUc5zNO2xrEPLX5zQkvlkrURdS3Pht1nK+KWkE03hvA0PABdHZtQMB3CfO8tyLtaTRFTB3e&#10;iZaWN+ijjGG+MjQ3vYPrVS8zLp6G0XkKzb0bGT8PEMOo5cjL5zIck9E+RLxXYdIfkVb6Lk9wXml3&#10;07RxkWvIeam7Cg5Mp7UIG+uwmjXjI3LBtaIdazkzfj/txe/HHbgZkmHa0Y2srh5JTQUypircL+pw&#10;O6eFrvcwas68gW3PfxtVe1/HmLWN76uEm3xedI11ENtU5HVmy15qUI6ZbRvUinch63wfJsVxBOnH&#10;mTBjF/We13wYusH34TMfhF62BXr6a9B9inGDfh8pQzx2HQP9WxHh/U+Ql4eoaUsx8g/qzwjHwOc5&#10;BafrNJzO84znV9DfvRttje9DrzvCmHgZPeTJFbVPob7tGWlH2Lnq71ArvABf8Dg0xEi75SC83qPk&#10;/OWSn6iVB6VciFgFK0r+xP21xHxqemryYqYKPdQfdWKRkpIanrjpDVF3u/kZ9z7G+FPk66cRFw0j&#10;I6eJdZeoHfdBq9hF3XQeEc9luA20xcYPUHNtPRor3kJz9VvQDR1CiT747+m1/5x/rS0vo697PYya&#10;3VAMvCetjBF7rMU2Ns3wJor9K4iKJdvmMpKcHgK4io5XByNFt0JxDAZB6EmGJordPDp5Q60wqM9C&#10;0XcAcyUZ/vSHCHKT/SQYjZwoEp9QOwmCDFNzCgb7KoIswWMtRJAU4lOFiVEdCSTBnw64uGpHqjAE&#10;DcWVhwCZJ1HJl3oYlC5JrXTVpn1StyTR0t0Vvo48jTiS7MKIaLnsZwCiMPW4qzE4QCFmvoLxSSVJ&#10;RSf6+3bTkd5DbfOLDMrvI8Zg1d+zHf2te5Dg9xQpuhRD23DszBPYsfcHKLv8IpT9BxAwX6PorUHK&#10;104AGqAwduLGuJm/q4ZXewbFUC0JnRar4ybk3LVw9OxHVHESYyTCJbGENNyPG2mSNoJfyNwgPd1Y&#10;TpmwnLFgPm2iA4qaCj5kXf2ImTtIkt08Vwx3Z/P4851pfLZSxCoB8SYFsniSkROCOtgjFZAUXU49&#10;BpFMOUiiIFZSnIdadUS614DrKqZIcBz6E5C1f4Bc8Dr8dHzj4HZkQ1exNivHZLqTQYCORuOb5Bgv&#10;knAY5SQOyotYyg1hPjkEn/oSTP27YaGY9KiPIeCskRIUS5M23FkKSCuaemt2QNH2PgG1TAouN6f9&#10;iLv6MGIlYY6pkQ8QMDJagqAL0krDkVaIIsWFxABCJM/jJLVrIilAQTCV1WM00YWJbDXyMQaGyHks&#10;FGQEeLG1ow7a3q2Qtb4Cj24nAYLAoNhLUBCt+PthsJwhKdwqdfSRybfBZiOhIaEWTz5DJO0+kjXx&#10;JEs8qRBdZto6N6KBYrO5/W3U1D2Lvr7XEQocxEDXq1DL3oNGvQ+tXe+ipfM9BoZz+GjFgQfzZtpt&#10;F+w6ihMCUYJAFCR5d5vOS9saPbbTBLQdsFCIuB0EMxLapSUrJqdMMFmqKMavPyqY6+lA3N3O+1Xh&#10;3rIfkxkNxlIaCn4HiXa/VM8nTbI9NS5WA/ZJCaUC7dxrvYa4txa35/R4sGTBnVkNbs9SLIgW3ZII&#10;V/Neu+gDlRyDPRQrFbz/No6PDrMTTsTDPQzCDSQztOlIG+6shDBRYFAb0TAYRXiE+N0kL9Hr9N2r&#10;Uu0qsexebOue5BgvjipISHqkhPRHDHK3SjpMkaBbLAyCmr1SPYOFORPuro5ghj7ttB2gsDiFiP80&#10;3LbjGKPN3V9yY23mUaJFFPNdGbPi4+Wo9IRPrAhbICG/MaGX6iDkk40MWCfgNl8nAbLj9kwAt6cC&#10;+Hh+BB8vBOhLNkyNkHBQMKyRvOWiXYiFRf3Jy/TpaqxNynheI4kS/TdcL9VyuXuT9hkmkbBUUvxR&#10;DBUYbMVTYncd+noPct6Pw+W4wvkrI3C3IBvr4fdXw2kSqw97SISHKOz0WJlyMmBasVay0ScpqOy1&#10;SJAIirb+ActVjCU6OTdGGPtP4vT2p9B9ZTuMrQyEqkYG1hTuLsRJcE0kRiqJII6mZbSpy1KXaI2R&#10;glUrnvRfhoG/Gxw6AoXsCIkffTWlRCE+RBs9A0P/CegHz8Gtq8byqB0Pl6L4SIikCQfHvg5uivIi&#10;SdN0bhDFdAc8pqtSsmZl0i+Rtz/en8KDlQxWpkcwPx7A4nQExayVgrQTYYpaB4WWw3SOQbaGNtgi&#10;JfVW59wcNx2DYq+0TD0RZDCk2At5GyhkdnGcLmB12kVi7SC21KFHthONjZsoSipgdF9G9xDxm2I0&#10;GGpB2E+b9olaakrMzdB+aVcxsSWLf1sZV0tbz2I8v5PXYVafljpqOfRXkCZhmSxpGZ+6pVUSc7lh&#10;qAYPob7qDTRUrpO2Pfzp4zg++TBCEnANsuE9sBIPvO5rJJ2XkaDwni/2cRwEDrYh6iR5nNRhbFwG&#10;le6otN24tXsjahreQGv7W1IibZTCWTz8GYnWSIXtPSQesxMaikUjRgK1MOiPSVvvUuOtCI+IIrdn&#10;GFcvQKd+i/6xBUvzrSgWq6ValQOiVqv+IBZn5FiaUUr1BB8uu3B/liKfYtJJcTzcexRRVzNx34eP&#10;b5ZI5owk+jKSt2FE3b1I+gcgCvoWY50w0maNqt2wqnbBIN8PK+csnmpCOtOGuXEDZhlvxLyLBzFm&#10;0SGRAkkUFo9GKqFVUyB6r0B0nXWS1MbiXcgWB6ROkt4YBWnsBH93CQ7zKYQYK9Qkn61tb0Jj3i2t&#10;/mjr3otf/vqn+Lsvff3/b5JOHH/7N1//y5bX/2NVHX/+/D2PjkdJO5Gk++4//Abf+u6v8C2+ipV0&#10;X/666O76E/ztV36Kr3ztcXzzW7+RVtL94PvP4yc/fBk//uELUqJObHf92U9e5N+elrq//sP3npKO&#10;H/7oOfzox88/6gj7kxceNZ7g8bN/fBk/f/xVPP7Ea/jFL974y2o7kaAT9emk5BwPadvrE+ukJN3n&#10;212f/d37/0eS7ql/T8qJhNznK+rEzyLx9nmiTmxr/TyRJxJ2YlWcSMaJpNznK+c+T8p9/nuRkBPb&#10;Xdet2/d/bIH9PJG3ccNRKUEnEnXbt57Fm2/sxYZ3DmHnxnPYs3UTwr4+CtSr6GzaDc0gSbJbiY9v&#10;L+C/fXKftjeJQkCDkKkFk3Ed/tenN/FPd+ZxbyGJG9Me2p4MPvpIkmJhbsaMhXmd1MBhaU6HFcah&#10;JO3MHS6TarkqtfvQNbQTMtVJ+ANdWJzzI5GUk/t1IpHpRFPnO7ha/Qw8QRLpQoe0Yi5Mge9jvJFr&#10;REc8EvxUndRZcyY7gI9XPFhlPBihwM0zds/Rb43qk5D37YNKcRhKBcm2u0JK/ESjFOxiVRwFrMN2&#10;lby1j9cYlGr9ZiNdPB8F2q0obi54EQ90YFzUWJ7USrzRz/sbo/j+eD6KlYITk1E9lvImYkUdf9+M&#10;IM/X0LQJCgs5EbFuYdaN+4xDeU8/Rv1KrOUDeDATxWxBL61yaqx/DxbjBcZl+vi0FqOFdmLGed4b&#10;hVOijnG5EnNTwxxLxoBsNyIBCg0K8fFUJ6KM8dMlJcL0V53hHMWDKITP7ygSE4l5Gvlpxrch/Msn&#10;Y+RVfkSEeAyKrflHyTHOYI64dH8liHuLEcxmbVigAL99I8x4bkQ2ocHa8gge3E5LzcFCAfKxCR2m&#10;yVFm56ywWqvhYSybLqgohDX48FYKv/9sDvcfjmLphot8RMmYyZjK864sUExPWeCl0J8h1757w4+H&#10;NxNYW2I8Kw4hTu4dIOfyhOvgD1dRUF2Qtt2L6wv66qBUcQ5N+1HZ8gzaNe9B6zkKveMsOX0VRdpF&#10;8qhz8Ii62L4WFMkdp8hRfeRz3vAVTEw0E4ePk7fvkLZ8rt1gHE53k5NVE4/LOZ9XUOT3p0Md5O79&#10;uM9re7Dq4bWZyE0GpfrD+Vw9ImI1WKENGanMxD5cb3wBpyt+hQ7FRuQnm2AnfxGrw0qilMjUIO6t&#10;aDA53klO14dcjhya8cnuFE2m2jG92Il47iJsriNIUVOtrgYwNaODjvHc6j7Kv13AxAL5SaEMZtdJ&#10;5Eqi0yTHgbEgmqnFxOIQUvlmfv4UfUbYSDniFJfxYgOU1hMw+C4hXGjBSK5R+pzKcEjakmsTNbEs&#10;+yCKnvcx3vb074RZ1CnNNCI+UoZk+DT9cTsUjA9CEJuJ5eFohVT30WQ+gUBIJEaPwGw9TTuqQF3T&#10;u+jkeUStqGyum3ywjXziOkSTmSny0dF8I6YnaKec0wR91+M9A6PpCOLpGqkDryjr4OEcDKv28JzH&#10;pG3uTk8Zmjs2wUa+XN31Ji7UPoteE7VF9BJskYtQUvCLeQ8ny6G37oXRshtKsbKdXGqhZMDKnJ2c&#10;tIOxqoG+0spr6WBcaoJKdRxDjP1Jcr87tPnb1CV/uh3BEv1wKqkkZxQ1rkPkI3LY7MfIAw4gHD6P&#10;cOgCtNrtGJJ9AAu1rahxlivwPRTkInnsCnLcU8Q70TSKHCPI7zXRF4d795BHXSB+1Emdz0Wd6XSk&#10;HSt83+KYHpPUNS7lBbg0F+EzlmExb8XKjBsT/JuoF1vKy6RasbPEoum0BqWwEjdKLiwVLVgsGMh/&#10;DSjGZdRa9Zid1hAHeyEnzuXIxUeJiSbtUeiG95NTk9tzrtKJJvpSFVTyE7CbynmddVij1hLJ8tW5&#10;GJapLxPkcyPUnzFnE0rk924dtTI1bIq4ko+JXRpy+o3gfE3Ip6j9pgzEJhVsynOwKM7xXq6TY+lx&#10;n/5eGlFjLDpMbm3DUnYYBU8TYvrrKFDPzFB/TGWoWYhnY6kupP0830i3dD9r5Lhi55TdcBSrU3L8&#10;y00vPp0xYTzYgqS9GYWwKNmiJa4Se4tmhGxdvMY2qYzSSLiRukKDLP37xNFn0FixGRFLI1azJowF&#10;ejHCezEO045FN3xXrcQZC6OPGle6bJfI0eTkWGJH0CB1ZCe85MsiwbqQ18Ojr4Sot7846qamKlDf&#10;hMgfqU+IkTr1ebQ07oS86ySc+qu8jjp4A9TAeQXGx80Yo+5KZOW0beGr5MLecqSC14iz5MvJMvQN&#10;b0K77H10D2yB1XUWXsY8s+0MAnyPWPHd1beVOuQsEsQPt/IYplPN0AzswFDvJuiHtyNO3WTX7oKP&#10;2t2tOsaxakbMXAN911GkLNWYD8mxktBjwifDSlyPD/PkiNpyZJXXkFPWYvjyTlx470l0ntmIorkV&#10;/7KYwP9cHsU/T6dgb6rA1md/hXd+8UOUbX0dQVU150t0Lu+kP1+SmqD1dr3M4wVqod1S+YhEQOx4&#10;KyMW7CI276YmEGN+CLnUdWqvSphFp13eYzEjtuJfpa+JRjKv0zZ3IMmxKRIrRvwnqGVeRVfX0+gf&#10;WkeOcIY6q4p+XQVR095D/u920D4DxCexm6P/LXTL1kFl/gAq97uo7foN9JatjC0XodbtRC+1ev8A&#10;9b7lApZmDcgnemA3XyDXrZFKMgTJbcWOquGhbTh/+deMNetxuuZlXGp4FZ3yDVAY30N779NQKF7F&#10;QMcruHbuJ9DJ3+Z9HEBq5Ax8xGk/r8NnJiZoz0DdfQCq7sPS9t+2yk38+ShG4z3/uUk6le4sjYfA&#10;zoBodR2AxXkAiXQt1Joj0lJIuXwbujq3wmrmoOaVMFuuYEC2m4G4jUBcjm5eZERsCx0hQA4cpGiQ&#10;Se/raT8Ak+o8SqMUmyEaabQdSRqVXXVGSmwU8k0wSV0NG/HpnQhuTpsp8OoIMNcxwsEUNeqWbljh&#10;CzfTkK8wSDUgm2UgiDYziNRAYzhOAStqmJxEedM6NPVuhsHFgOi7BpNTFB++CC/FdnFcB7e/mQZS&#10;zcCuoFCtRVvrZpRXPYeKpt+irfc1nlc0nRCAXyllrSME7MGhzdi+7zEcO/tbOudpAlY17PqLBJYq&#10;qc6RUX+av98HtXwTie6LaK54DlbFIWQC9TArTsI8dBxJN7+TgSxmuYa8Kno/UgAA//RJREFUr1Gq&#10;fZB0NCLloNHaWpDx9GDCO4gbGRMWcmYsFx34eCGG+bgRi0kDHs5SWN6YkPadP5xPYyUviqM6pWXV&#10;qyUzZpJ9yPtbsUgwE8HAqTtJccogY9jH+TpB8nYYspadUPceJqFtl7bVRh11/B4V0p56uLWnKQCP&#10;c0xOMngTdKJlCPgvksxWYDTVTjC+ALPsFLLeZn6vBkmCuld3mvdJkavYj5ClguJWISWLbDTYQqge&#10;eRLkqWQrHjAwfHYrifskaNMZUavAiNWcjuNB4kwxLpYVi0LNaQa3pKcCuaCod9iPiYyaxCeN+6uj&#10;uLeapbAdgttC29RuJkDtRZS2UCQJLfgIvpbzMHS/D2v/uwiZdxLw95L4XoOR8z+o2U+HXgdZ70bO&#10;0TaoRAFqsVJFf1yyrxEhMOXbCQ7raUtCDOzFoHIrrte/iEvlT6GN4sFkPCTtMVfJtiPsKoNKswtd&#10;g++gq/cDEr5e3J33YHnMIK088ZDQiO2RXtt5KQEonsYtTgzTuetgIVHWDh+TnmzfuenH3LSTRKCG&#10;gNGJ1ZkIlgs2xJ0iOdCAXJiEL6elGPJRPMQwN+mksLFhZlqFSJiBlX4myNGInz/Tn0LOOmQZaEWH&#10;s7tzbnyyGseHy0kK+RxWpkMkCi4CpoyCupbEUoZ4aIjB3Y7pUS8i3gGOA4Oeqw3zDEp/fHgDa4uj&#10;BDYnyZcPU6MOFDJy+nM/xieGkBbNE0Za+XsV5jifsyQQEwWdlFy8NaHFh4sGzI52wydW3VAgxOPt&#10;mJ+2YGnGTlAXy/HLpTojVrFFieRsaVyJm2Nh3B4r4fbkCAmMAzeKXgZLC4P0AO1Ig1tTop5HmN+l&#10;5DV1weU4B59dEDU1SYyGftWF8VAPgporcAyc5s9NyPiqkQm2IhPtl1bARei74qnXaKgTH1F4LBcG&#10;EHeXweMSHfRapU6CftH8JFRGXzjCua5CLNQOhfwU7+OEVL8sn+qTtjiMZlQI0Yfd5isI+qt5LwxS&#10;dmKWrw0pTxdy/gFJzN2esNHeNQgbyuFSXWSwF23NQ1KXLZfiOpaTWoz5OuAevoSpuAYPxNaDexOY&#10;zLtxdyXOw8956kOKvmhSH+e1NSLDgGM2X4VGdx6aYQYMYrLYjut0iKdGp0hgmmFQXcJQ9xmszYfw&#10;yZ0C59WDQkKLdIwiieOUJPbYSLTMCr7f04x7SxGSFbvU1fvmTArTRT/Jkdg2YqUw9HDuwkiPKFGI&#10;ylGiaI36minoRQOcazzKSDBbee+0x5F2jI4OY2ZUw/f2IhunzeQGsTbjwZ/WxvDnW1O4MxvlOVTI&#10;jMgxP2NDJNoBK8cuEmmjOGzGCPHR72qQEsO3bnh4/wq0N+zAQOcOmEynodIdQdcAfbZ/Gxz2s0iJ&#10;wt8i0cSY1Na9B0O6UxQ6Mjy4G+C1D0GvOIJeCgGRMI5HanHvlguzUxrGkDq4KByKyQ6SVhcxppf4&#10;TmKZbMKI9yqiJFl3lyNY5TWMJFqkJi7+4GX6H20myCAfbsJNCoBxilpR+FZL3BHd/KZJ/KdHB6RV&#10;NkrlbpLC08iQzAjRl4xXkiiQ8Fs3QKl+DbksBZb/LO1rn7RiTzQ8yZL0zDFGzeUetcy/ORGgqIjz&#10;GikYIr1YoY8tFXX0aau0LW+VZH+KxDLNvy1MGugfHNsYbcR4hlh0BFM5cU/VtJcj6KMAdniuUrzQ&#10;P2hLoulIJFIpbdV1+6/C5b8Mf0jULzoIpYZY6qKP0h/Elhq5/CBkim0UlqIb2Rbe6wmK/8PwOoi/&#10;+v0YVlLAxU7D5t8Prfk8XnntaXzlK9/GX/3Vt6Wk2/93kk5qDPE3X8ff/e038cX/+g3pZ5Goe5Sk&#10;E9tb/yNB99d//WX+/6vSdtdvfutJfPsffo3vfv9p/N3XHpeSdKKzq1hJ97Wv/wLf/vZvpePzmnRS&#10;l1ceP/rB8/jBY7/Dd777a3zvsafwGD8vXr//g99Jr//wvd9KSbvPE3Q//dlLfH0Jjz/xKp785Tq+&#10;viGttBO16X7zm/elBJxIsEmr4sQW1X9P0InmEc89I1bB/UdNuWee+48E3OcJOfE3kcAT21nF7557&#10;butfEnnP8f2fJ+JE0u3z2nNvvrn/LzXoxN/Ez6JJhPi7+Jv4vXh9//0TUgLvZb5HbHfdt+cK9u8t&#10;w85tF7D+jQPY9d4hHN1DQu3Tw6K+hq4mCgAZuQpx685ihrF3AsWEHQGS+GxokHG4gP/5yX08GEth&#10;NmrGzckQ5goWRN1tmB6zYI1+kCQpddsvMeZpMDmqoyCvhN55HErrbnQNvYPyujfoQ1ewNO/D7RsJ&#10;lCg+Q8QN0Um9sftNVDT+Dt7QNfjDFZANb4VZbI9P1UnJDNGhWKU5Rv8/RyFci/lxFT6+E6TgtGJ2&#10;TImFKTWSoWaUUj3SCjub8Sr5D32Y3C9JvPKLLWaFfiTFThB+790VsSoihhh/L1YCPbwZx/wY41xC&#10;zrimQSbZBdnAIZ6nDHNFxrRbWTzgZ5Ynwrg55SdWDmOUmOCkYG1t3Ibyhk1QW65KK83mk3JEdBXI&#10;WNrx2XwCn91IUQzayDuHodKfQ7/Ywu6lYCK3Ghvto5i7jECE4pjcNkDfzDO+LsxpMSO6E0bIqXm/&#10;afLJBDlSOtoibT8NeMlV46KWqQ3Lo3rGuC7e7wUEKeLvMk7+8cEofbwXEeJiNEl+QM6QzfRivKDi&#10;fVowQ+E2P2nFImNyItxHLtGLD++kyLXimEgPIuioJ3YPYHXRiw/vp4hTSsbJC1INsIlEF27NuvHn&#10;z2YwN+OlgGJsUpFD8p7HEjrcnPfjxg0v5+0SlPKjnJdW3F504daSDRPE44lRBbG3hcK2QlpRlYyX&#10;YXV2AGuzjPfkL6GwwKMLkBt2oUdPziZWsxnPEYeqpe2TEwXyGN5njrFlZkKHXL4XrsBVKE0HEM9X&#10;wk8hqBAPhjzUGLNyhMiTrOZz5HuiEYSoFafBnaUobi/FcIv4LrYCilX5S4wJM8U+lDI8d6IOo9Qn&#10;+XwzjNZD0g4E8SAlkriGqWnGz3gtbYP4ar5ErlaLSOA6evu2wz9SiVSuC8PqM+gdPAA5+afGeABm&#10;x2mpJl+cwnVschjecDkq656XEk/TC+1S0k2pZ/wYuc7/DyMUq0ZH/wYYnEeRmSDf8V1lfD+LhYl+&#10;5MV9hCn686LpE7WK8xwc3osIx64hNdYAi+8Ueoc2whM6CVeQ+sR+WEr42exHGWuuko/qsbJoQrZQ&#10;BzVFtTd4gdqnCeHQowSdWdSW9IidSWeg47376I95sUWXnHZIeRgO13VMTKpRKsqgIS/SqI9QC1WS&#10;ezbi/g2jVFrF6D2DIesetA9tgtJ8CArdXs4pYydjtYaxwsjfjU32IJFtRs/gTs7dUbTLP0Bd39sY&#10;5N+86XqEU23Sas5QvB7pYiN/3gmZ/D2piZHoBJ/z9WGSvpscaeH3N8Bq5DUbRPOmZuiN59EptqD1&#10;7pO23M+OM957rsCgPAqn+TIxS0GMkjH21cLDWG9zXITHf57jfJQ6YBvU+l2QK4+hNGbC/A07Qqla&#10;WOibdm8N7NSOoxkNpnN6+O01EA0ATdRQWuUJjq/oCj+AWKQLIR+1LvnrdFZPjabDfeLG2pgXMykz&#10;47dBepA3znFM5UTzpzLYqKlEqZY5sWskqUQxOoRZcttF8qnF0SHaWSu89iqME59u3QlBSQ2tVx/D&#10;eLoNuVA5+ftpeC3nkOA8mtSH0Vq7Ab2tO+h/j1Z6xQKt9M0QblBrFOJKeA1lMA0cg2v4LELU8E7N&#10;JaTId1PEkmhYbHNuljSuOOzm69ToPcgmO2l/oq6ZEqPRQWSDYjeNRnpYHifvzTB+jIbkGA8PYob4&#10;M0o+PBeXS00TR2m3orngzCj/NqlEXDxMJG8JhevgcJ5AKduKz9aCuLdgI/fsQ5x6c4o4K3ZyFfN9&#10;9LE28hxqi4Io6aHAWFFOfmiHivz8wJ4nMdC2BwF9GazdR+GVX0aaOt5BzhYOXicv3o+eznfpE4wJ&#10;iQaps/Z4YUiqsT9PHTyXVyBMPp8JdkuduzX9x+A2iMU4bfjXjxfxcLGAoLUHc6MGWKmvm8rXQd2+&#10;H+bBo1DKyIecF8n55JgjN1ucMWGSHGy49wjaq9+HSjQnoE+JBLPWvlvaNn+t42X063fAGjgLvY0x&#10;UnUIdssFnvscmtreQ83119FTvRE919+BqoNcy3QSDsa/MPlqiFji0O3hwc+rNiPlvYQRxzXUXX4N&#10;NWdfRsJch/mQDJPOXiwHFVgUSTZq+N4zr+PUGz9B3+n30X9+M/a+8D0cePXnKJj78W93J/Ew7UBO&#10;0QJHczX2v/I0Xv3BF3Fy54sYsbZhMq1Einw3SH6o1dEPe1/n9e7C0rQox0U7LnTC7z0AvX4zwp4j&#10;jCnnqQXKsTCtoO5sRoI/FzMtxIq9qGt4Dk2tr8JsOiw17LEajkOh+ACDqnXoG34DFfy7zXYKDnLI&#10;vr6DaGzdSb9qpOZthZF+7fZeJiZdRJdsPToGX0Of6W10a15Ha9/zxLnNaOkSzfXeQ0MzNb3qMLmC&#10;HFF/DeQDu5FIVCJcaCTPEHqN/qM9gsra9eTFRzBoOIGe4X3/H9b++juuK10Xhf+A+9O9++yGdKjT&#10;Sbp7NzMl6Q474Dh2zMyybFmWZcliZmYoQZVUoGJmrlKJmdnsONxp2mef851xv+d75sree5z7/Xp3&#10;xqihSJaq1przfR+Ya873xaBONMu8BJVKHIM9Dbf5Or3UESh6DsBhOU/PcAVWQwrknYdRX/AmarJ2&#10;oTztTQy1X0PU2oC5iKjNr8XmtPa/dpGusOwImrrOExhLYHBdhkx9DAMkvUFNOtzuGrhpRLXaPLjs&#10;1RDdDTvak2gs8rC+HoTP24leGQ2MvYwgUYD+1nOw6yooAkwUbTX83QvoGUiCTHUeOtNVaHUpsBiv&#10;Y3KcZDNKU+BLQZiTujInduF91d5aOXgeXbLDUh2mmVklbEwgo7kRBksNSa8EQ6ZiDqaoVZIm1b5q&#10;5KTcLN+FspYPKArTSTSF6CGhNHYehd1fKbV5H6bwEoY84K2VnrCKidcw8MXWU50xhUTVgM11NUGj&#10;AaI1ucGaTGK6DLnyEnz+aulph6g1JLqoevkeGv0NtHR+wMD6AH2ag+jseR/lhX9CfeFuDLadhaLj&#10;HAZ7LsBjEzX6WhnUJFEKlrDYXafMhn0gD7coljbjBsT1NdhMDGJrTIWtUS2+XI/jy7Ux/H17FLen&#10;rVLHnIWEEpvijP8wiWOc5j7SB6+xAhFHPbanTXi45MMUjZq6/yI6GahOGw1frBpWgn9/C8e+J0va&#10;GjsR7sYMk25t0oCdBQtFIcUcBZNZTxFsZoCakqFQnaEBTpO6do4SrC39NzDpbsZHFGCPNny4uyoW&#10;Z7qlY8E+I42nl6JFe43kcAFz8Spsjjfjw1UrPt+K4O6sHZsTvHYC1615EpQQiuMkId7TeEB07mxG&#10;1JkPvykLAXMeAaELK/x30dDjzmqY4slLkGuChonU1bGfBH2FgjAD89FWqZ6da5BA13qCr72YiWYT&#10;7EUXs2Ym3hWU1LxNsj1K80+RROFgUJ+XdraJWg5uigarJRVtbXvQI98Hi+McQrF0RBPZFE8pqGvZ&#10;i/buk4y9AnS2HkNVyWskhLMwGq8wLpkjvUcg77tMwlbh0XYUC5y7EOfWK+rleEowEW0iWCuwNKeS&#10;nkIlYu3QaTKh1+SQdNSYmTJQNJIoFq0cqzjn3Y7tCQvHSo9JEtgi4+HDTT8+eThHMopjYlQpFanW&#10;UxSIejYzk53SkSM/x0CI76i/nYDHzx3ulGoTfLI1is+2JrA546aYMZBc+3B71oJ1vsaG9bh3awaf&#10;PVjB1lKIAstE066hQHfi451F/M+/fIgvHm5RyE5RyEYxSTEU8rciQeFkIHiKp6jzoh39uJI5K2oO&#10;6eB3VPP+K/herVLtuJCrDHZHKYWQeLraTmHbQmFJ4h7vwbzoisoc8pspSkf6cH8xhA+Xp/gKYDEm&#10;FnMt0k5A0W1tbVqFhxt+fExhfWvRgJmxZhqOJjhFMfBEBzZ4HT5DAbS959HffBjyhgOwy89D3XWa&#10;wimVn9tB0pcz9tswLwSEdxAPZmkUKc6jNppAihNxTETsjBR1iwL+NAwNHeU8JWN5Uosl5pbTU4lg&#10;uBX3dhJY4t9NJoY433qa3HapEP/QQC7aO1NgJz5NDw9w/mQQHYnuzBrxaNHOHB5iTNRL9SV2NpwU&#10;VD3wqJuxM+HCSpRxY66EcygXU8zLO1sxzI178eDWFG5teqVahqKpzypj5sPtEIVWkOMpuu01YEQ8&#10;gKAJtdKUtrWcoCg9TTPCsWdeeomXK1LDBy+N9gAMCpGjzFV3C8eiCbaBLChaKWLH5PjHh1O8ZhU8&#10;BprYUSMiPtGdsAurcyap1tn9bZqaDc7Regif0nSuTjlplLrgd9IEU9gsjsgp0hoZf0Ucgypph87s&#10;iBbbS6IFO+duLYG/317Al5uz+HJrFisJN/PXSKNvgddCLCW+xCkmxZPosWAbJsXR71CHdGyoh0Ky&#10;ufkC+plr/eqLGDBdgYIk2dx9CDri1eQM8WOkiWYgF9kV+1DWfhS+Yb5XrJmCUM6cYd6R9Msb30Jz&#10;+/uYnGzESLwZMXH0wVwMHznrrjgyvS4WkTvhcWYRC69gNNrMe4/h9rYfkWg9THyPiakaTE3VYmmt&#10;D5srRuysujDD+DTo84lPN+BxlTIXW6Wt/BEaN7+3CBZTOvmmjGZS1FUtptnMJ8eI+qnHEY1cZxxf&#10;R1fjEWj6kqQHJlEK8fUxpbSzejGkwbBVhvmYGY9WI/iQ5vguTdac2L00S5wYFd3lHBRqvYhYGzEr&#10;HtiIrlYTvTSFBeScK1iiGdtc6EI4VAGzs4BczvmhORGdoJcmKJ7H62geq6SanRqtOFJQRFNeza+5&#10;UtFxDw2g1ZqOXvkZ9PQfh913EVrbETi8l8mD+TTpvNdgJUVaLlyuKzRIp5kvFThwaBcee/wZ/Lev&#10;PSMtuP3/L9J99fVJPPbN7+Cb33gG3/jGd/j/z+Nr/ywaRXxH+puvFulEXbrH8c//7Qk8/9xvpUW6&#10;Z579Hb77g1fw9cd/iW88+Ss89u1fSgt1T3z7q+YRz3znd3j++RfxA/7Oj3/8Gv5FLM49/wK++90X&#10;pEW6737vRen1PL//j111YoeeWKgTi3diYe6Xv3pL2kX3+9/t5msPREOH3/3+A7zw4hH86eWT/7kL&#10;7o03TmPXm6fxystHpNefXvwAr796VPp/sdj25ptn8PIrx6Xfe/PNsxCNKF56SbyHqHW3Fy++sP/f&#10;//Yo/vjiYbzyp2N4/TWxa+60tHAndtCJXXK7dp3Cu7sv4K23zmHX66fwFt/v3XfO4w1+9jv8+t57&#10;Sdi7N1latDtyJA0HD13Fe3su4NChNFw4V4ykC6W4xNe+PZdxcPcxVGbl4eHaPBJhFWM0Cxr5VYRs&#10;zYyvIOaHaUzdPcTzLmzOevFvf3mAf9xZx1rQgtWgDvdXxI4sv9T9bZmaJEYM7Oi4SHN7Awniicff&#10;Ao35BnSOZGo0xouRGrDvGkSX0bVFJ8bj1ADzBsksOx3ZaO86SN0hjvcVQ29lPtDc92qS4I+WU5PQ&#10;BJsyoTPcQHffWQzI+OpLlhbSZqf6aYjFMa9OmvEhmgI9dtZMWJjTYGZGw3xVIz4sowlnjEbqaHAH&#10;cf9WEHc2w9hedEm7dFdmB7C5aqHWsVETmXhdGuZnJfXcOcZ9Hjbmdbi94uP9jtEwjmEkqqbWrYPD&#10;WAR9fzrs+gK0dSajW54GP/Xxoq8D4+SVCUcLPt+I4MGSn3hpwRePRrHIe+7vvUITkoVQpAYD6gxq&#10;zDKM0SQu8XNFh9KYp06qmzQ7KkPIQV6gmY5Sgyf8jYh4aqVaoePDXRimkZ6Md9I4FGJQkQL1IDE0&#10;2EHc6kaU/xYONjM/K6h7yTvjLfDYC4l73fj0YZycqee8t1IH9EBP7hQLEmLhZXPVSazpxWK8D8vD&#10;SjwgH/+V1/1gh5ohLE4d0BD6xJFTJW5vhalJFNLDTju5s6WWOovze3vVI9XHUvF6Whu/qtMT8ReQ&#10;26qkHW0T5MAEPcTibA+2VnrJX9UYjRFTp+U0fCbi1QA5JAsubw7UumRY7UKnFUKruoGAs4zzo8MW&#10;OXh72Yo72zb4feX0IinoU1yE1VECs70Edpqy4bEOjFBLWqgxdIxvUUdsON6BtSULbq+H+T5eGmsH&#10;P5tak5i6wOsRxcSd9AJhVzF/Tq0eLkd8pFbqpC6OrY6M1mCBWDo+2oZQoJY6Mgd6xVkUZP8eqek/&#10;R9/gdf5+J1rpgfKK9qG+hSZdmQy1Og1WW460yGf1c6wU+1HduUsy7YtLLfQ8OTSF5/n/1OaL1BOm&#10;NLT07KeGPQqzJxNq6lGn/To1UTd2qMmXRuoxFSnB7ITYtEBct6SQS4jtfuac+QJUQ6ID/lkE+LMI&#10;sT0SKae5TGFslEp1ET+6R0032Q1/TDT5oGacYQ7N8p5EiY/xJsQmGuAJl0oPbZyefI5jM6Ym5cT4&#10;GvqCEurXASwtGegT0tHdf5YeKpscUIb5GV4/x8cUykab7hjqeg+gh3ms1FyDh5pYNKsQXYDtnmyM&#10;0yyPjdVIzQV1Ro6P6xos5F5Rm9DiLMfsgoacyZyIVcETyiL3HyC+HCUX832orYVGmKXumBnrkx66&#10;eT3V/IxqBMnbg7ob6FKcQ2v7IXqhQ4zN91Bb9hox7iLMQ5n0ftXUe/SznlI4fZXwh5qkxRu9kfpC&#10;eYz5XwINdbpozhLmNRo9acQx8ruX10+tFfZ0SZp6JNANy1A2bOK9mKvDgn+nRAmZbmKijPnSj3ka&#10;9jvMo483JvAlNdCd+ZC0mCd224mGML5QOQYZI0FqBmnnbLiOnqIbemUmhhSpnLN64kEbbENpMCkz&#10;4LHUEcNC9DHVsKgysT7VidWRRkz6yjDqKsIw86Uw7QUUpb+GYW8D9aKFerWHmNVAzJDjLnWcOKEj&#10;aveOB4gTWuJYVwo81DCi63vAXQ+3vVY60SQW/jUDKVAprnF+RTf5PszEe7E2o8XGnAHTUTmi5mbc&#10;mbFhzNcDt6YOcWsX1hI6fLLmxkZCgYS5DAlLHkZtRXCpMxFxlyIeaeIY9XN+leQLsemmFF5roVTH&#10;eyrawlcT35v6eJFxNtEOOTHEbionXripuZyYHunFCv2kWBjraU9CZSF9oYLzaipDZ/lx9NacQIAY&#10;EvZxbsxXqSGPor19P5rb9kMxmMRcqcV4ohPL0xrEyVURfw1mJ8UGgjoMdNHf0Z+H+HnGvmxp48Lf&#10;PlzAckyLUUcTdN3npbprIb24n2x0dxyD0XEZiWg+EqFC4jZxIlAGjzYD6razUNEnDiiOEwveRU3X&#10;blT17UF67e9Q3rYLg5aL5I1T6Ou9yLFv5pw0obfnJMry3oRNcQOGjsuozdzF60hGU9l7GOxIgqL9&#10;IqpL3kR785v0k/sxQO/a23kYDZV7UZ6zGw5VAeboBe+Nq2BqTkblpZdgbbkIR8dVXH33eVx8/RkU&#10;nHsd1w6/hPd//QRyjr+MT8ZsuONRYrSvEh9FhpBQ1OL87hfw7u+/i4GGm9gYH8Ik8XBkpBIjk2WM&#10;dcaE6jjCkWJ6uX5+n4chzUnq5pNwOy/DZEySdsxOkHeG43X0TsWYme1ivuWhQ3YY5TXvwmQTu3rr&#10;0S8/jR7ZATiY/0r9RXTw/r3eMlipzdtaz6Kt/Sxjrwk+xuSg/AZ9ezHGpmsxoDqEmrrfo7nnbbRx&#10;TGUDhzBkTUZN2140UE+0dR+m5jgO0Shwll55SJsOteEatL4cyOgjRPdolfoq+ugr3J4qzEo1tOnL&#10;vAWwWK/Rt5bQCxYT83Kg6D9HHDkMhfw45IpjMGmT4NCmcn6JtQ3JaC84g8GG6ximr7tDvbROf52w&#10;tPzXLdLV1R3/Py6lvoTWHn6wvxCNMhqdllfQRaPqiVZhZdWB+XkVSb+NwFBBcm+E01rBG9fj1kYQ&#10;PlczkzmHiV1IYLkKJRPKrBZ1sVR4cCdI4GqDjIFY2/Y2Gjv3ornzIDq6j1Pwi90NR+F0JRF08xEJ&#10;FdBQk8THGmgurqOJg62l0FtaNGJtxYvZWTdMjmb0KhkQTPxeEnMHJ7io+m1cz/kjcqveRaviDPp1&#10;KXCFxZOPAqlDlNWVi4ZGTmjlPjTXH0d72zkMJ2h6SQIJAoLHXUSTJY5B0jyFqylYrkFNkzYwdIqm&#10;JpWCswgrK0NY5XWIQuoGkkhP3yUKyeNo6X0X3ep9cATSpCNDtZV70Fl3DF5TPvzWfHS3npB2T4nO&#10;ZkZ9CaK+ZmgZaGF7FR6smPGv9+L4eMnHhC+Df6gAs4FmvlqxPa7Bf78/in/wJTqlWpnwXpL8WKgG&#10;M7zmmUgXg5ZCsvESXMYaPNoUBi5GQ+xGzF+Kzs634bBfxlSiCaMEoenhPjygMLk354bPIopQdkpP&#10;P3bmrBRPYodVOQKikYSBgTd0FYqBCwS3TGxSOM5GexHQF2ON4u3WlEFaXNukIL63auDf6ykYBvme&#10;ZVCRAIeYmH5nBt8rEytTbViIiycodVijcFmgoFwaU2BheBBLCRUmAwNYGTFJT2bc+hz4zRQUjmJM&#10;E6yiFMFxRzuv0Y7JYRVFPc32iFjkSqEBLsEqTejOlAqrJIFpfxuJqZiAmQxd/yn4nNkUHO0Y5UtD&#10;ceP2pVEEFzPRSxASRaNn6znnNJTCfDpvop0A0SZ7X+q+qFAeouBIQVB0m+TfOggkw5FWqT5edcUe&#10;1NTsoqgQ2/VT0K84herqQ7CIJxcLHgr4EBZH9VLjj0lR28xB0iTpTVNEBDxN0IhjwhT00SgJdZpg&#10;4KOgCIijvQMw9ZfA0FWIrTEz/n5vDA8pdKcjvRQh/fjo4Qg2SEyRUAfNfhvsdpKqPoMk04GJhAwO&#10;czXNiQk76ybmIMHNlMP57scnmwmCqwcbEx7cXQ1jYUSLpeEhLI0baG5s2FiO4rP7S3i4PYVbSxH+&#10;3EogVpJE23FnLYp/+/IBPnuwREOgQE/3Bei012l2cgm+aTTxfVhbttEcqTAS68doWNRNqKdJKZN2&#10;OszEWymiOI8k43HREdVSDhuJena6C7c2Dbi7o5U6+YhdXFOBTskMfHFrDo+Y55PBdsZ3t1RPQhTY&#10;j/hLaOx6cHt5CMvjXYhSiMyTUEfDHNtwJ+4s0iiK3Wa+QsQ5p37GcMSawfvIh4p4ZLcUSwtmmwkl&#10;RQMF05QTH6+EcG9RLG40wcQ5iTCvRKH+9rb30ND0BwL6IYwlaqSuzp/ejksNZTa2rByrEQnztmja&#10;xHHs1WkrNmnulqaMJJYO5kwjBZYOczQ4cVeTVCh4iUJyc2pAOm4ZdBZI5nJnJYC7yzF8JHatrAQx&#10;kxiAUZsrLbKORgcQ86poQmIUWGGaBY5vgOIlIsf9zRg+vDOO9VUfpmZInGP9WFkwMRb6adYKpCM+&#10;Tqs41lOCeKCLJk+0XO/DXIK/Gx2Cx9oCm7qCuVJOEUKB72tljhnw59sJjPvlCNs6MREdhF5VCLns&#10;Bq9JYFYHhkXtkREDHq3FpMXfhxtxrM47aHYCuLfuw60FJxZHNIh62hiTvHbG29YSzf6oBg4Njbas&#10;EDFjOyYdSqzGnLg7N4yFmBWrY1aIGnzD3kaszvZSNHVSODZhm2b29oYZRkMWSfEqRsd7SJq1Ep73&#10;60/BO1xII3OVgj+DBqMbixt6OEP1yC7fDZnhEgLj1fzbmyRTCl1dOpr7TqK2Yx9aOz9AP02F3VxE&#10;Q2hgPA1g2F2LEV734oiMuEY8oVFxm9Olpj0bnP9RGttwqApmcbSIn28wX6LoqGEMWCRTu7ntxIcf&#10;RWgYPViYUdGAVmNQPLULVNLMNEkYYtJmM2fFw6Ab5Lsi+Ly5CPiuIerPhZXCVdl+hRhWga0JubQA&#10;F7FwPMI6viiYSPYT3j4sMjfviZ1100appIBo6rK1xs+cttDYd8BP0egjjooYm5tph8lJPBw6z3mQ&#10;YVuI3TkFhcgAr1crGTLRAXdhtIrxVoTYcAlMdorcQAlmJlqwMCWeplfRPNLEMOcFVhppHFW6JNj8&#10;yTC5T8Luu4JQjAadsTZBbB4WT8QNKeTUUkzTaJ85cwhPfvtf8PUnvifVmPuP1/++UPfYY8/gm998&#10;hl+fxRNPfB/feux7eOyb35UW677xjWfx9a+LBTuxq+6rBhLPP/crPPv8b6Turs9+7yV87fGf8/1/&#10;8Z+LdE8+82t85zmxSCcW834nLcSJ46w/+KGoQffV8VaxMPcfC3TPPf+Hf1+gE4t2L0i76sTrJz99&#10;Teoi+7Ofv4Ff/Pw1/PbX7+APf3gfUvfVFw7hTy+f+PdjqcekxbN33j0nfd311km8+9YpqUmD6Kj6&#10;3u4L0kKb+D2x2Pbuu5fw1lsX8Mor/NkrosHDwa8W9P50WNqF9/Ifj+C1l4/jtVfFIt0p6e/eeEP8&#10;nViEu4j3913GO29fwJuv8nN2ncXePZfx1ttip91F/vul/1ykO3YsHadOZ2LP3os4cOAazp4pRtL5&#10;MqRcKsPZ09k48v4p6HoG8X//218Z3wZqhQIsTvUxHjR4tBpjTqpg1dfBoq3BOnXXXx/OYy1uwnpY&#10;g7vjeqwT0+7O63Bnwcq8GYKR2iU7+w1p0Sk62kuTTPzQJMNoT4YvXACbPYM51IKlWT35kFqSmnE0&#10;2EGOaCUvigUMwdltcIfJg4xDjf4aRTc1iDMPQcbV8HAjY7OS/HkDLvNNaQdJe/tpvk6is+MkImEa&#10;5ESztBA9lqjH1GQr7C5iV6KV+q0Cdjevi9pyeooi+paTMUo8cbXQ4KqkRbrJsV7c33Lj/rIdogFV&#10;KEwjQt0XDJaTZ2i2XT3MOTvurI9hbsqMCM2tzVQETX868UI0JyiAojeDODuA5YDgmn7cmxdF4C3E&#10;TTX5aYim1oz7O+IBSwu1ZhHCsTrUt56BU9RhmjVjY150c9RhZ8FIPiD3eUTX90EsjImj7wb+TIHJ&#10;eB9fvbCRJ4SJd5ry4HMUSDXVRMe8cV6LnngyKBdH/RoxTvOuUibDa0mnaaXx9NTh00dRLIwrqNup&#10;UX2l0uJ8p/wYlEOXqfHrMRNuw9oo+Z067ZZYhB3vh5HjrVecJrdQbzpEvVaxm3xQMv+THPeQh++j&#10;Tuc1tuP+hp2asouGjXpnKIv6JANuxzVe4w0Mh8uplYhxfE+xK3B5hjp0eYA4KeP1N2Od+Hl3xUAc&#10;SYeZeGOgqbJaciVDPTUmdvJ0YIVjIYq6i3pkogujWMBTDt5ALNaBBLHaYCqBn3G1tW3H3VsuXquo&#10;E9WBcb7ELvhbmy5qtQBmx7SIBrsQi/Rgfc2EyfFOBD2ibm0+NXa3tCNmY0uD+cV+LC0pYeUYa0XT&#10;C1F03ltHDTVAE1eBuDcLiq5TyM35Ew1lCo1pH5apmwcVWWhvOQc1+cs0lE5NcRldNOx613V0KU+j&#10;vvsgdDT3vtBV8spRcnceNpfl0FDjim7+3QMH4Q1fhsF5Du0q8pb6CKLkjdu8no3JDgQtGQgyricn&#10;KojNl+DndZiNl2GXOrVep77MwuSkMNZNWJwfRCxEHlZfwSJ11511C++X3id0HQbbJbiDfK+Y2ElN&#10;DogVY3apg68eRMSOQet1qRRMLNyK5QUVTatoLlaMhSUdPIEa1LUe4tdiTJEzAswXgyMDSutl1FFP&#10;y8jVCtHJ1prHuK9mnBQhECFPCUzgdYYCovYredyUiokJUS+Xvob54PO1kPMHMDGpxfBIK6yOXCgG&#10;z0pNzsSJhu11O7aXjIyhTo5bPeeZHnVGxKOMMd9Lv3kB3aqTNOUXUExvmJ38G9jpazbne8nrvK+A&#10;qJWbC5+f+LZtpb+jDyLfuxxZMNA/To62EBNk1BadsPsz0Cbfh8GhCzAI/raVME4Yh9M2rDNnnYw3&#10;/dANashmJOilfMFGaoViRKlr15jLm+IUyYwVj5ZH8PfbS/jXO1NYZV7retKIr/w7elVxLG+LHlPs&#10;9FTK+fkJYoQ5D/1dSdJi8fR4M4zEUzs1uE1ThFX6rkmxmD7Sjc3ZLnrEFsxTb4+7yzHlK0dXxX5o&#10;u1Nwa1HURRZlW2rI0eI0Ug1xxo4Pt8L0BMyDeTPmqBOt/Tdh6LsOde91WHVlzNN+qdSKqGOp7EvG&#10;QL8ohl9I39hGbdpOP0ZvMqGkFm+BdaAIS/EB+p5emPvK6MdU+IjeYiWmRWfZRbQUHcQ6MeLBvByf&#10;bhjpAWUcw1J6LGrFmT54/cWMgzwkgmWYjTcjaCvCDO95Y6YHE9RZbn0mZB2nOWfN9A0+RENtSITr&#10;yUtymIlLYqFSQ6064mmnV+2Bi1hsUXOejJmwGlPpXY5ATc+mG7qClraDKCndhe6uM1J9bDvnaaA/&#10;FcqBaxDNIxzUhTpFJoY9zeiuOwPRJTdM73Z/0YlHxP0FfkbMVIm4pQqTjLuEt5J/ewFK/QXIlQfR&#10;xzixWZP4uckYj5RgjPmgHjhJzXmcv3MJzfIjyG95E6kVv0VW+W/RMXAEvYozKC1+G0N9aQiYKtDb&#10;fRo1he+htfgwrh//NZI++Bc05r+PK2d+iHOHf4AbyYzntBch69xL3NuPisrfo7n+XdRX7EVr1XHi&#10;fAVGnHW4MzmI/ppjuLT/WdSkvwFtw0U0pLyKjEM/xdl3fojju36Cw398Dinv/Qz2smQsKuvgqr+B&#10;8YES7DhlUJSn4r3f/Bjpx9/BpKeHc9IFlz0PNlcmdLrzqGvYJS2E+TlvZvMN5k0ShkM3MaQ5hZ7e&#10;o5D1HiMOZSEWrSSPVmButp84TL4nt3fKzlKLyqUSTIX5r/JvLmA4TtwWR3/16VKpiilqflE/2qTP&#10;oofshsdUL3mRlSVRgoZ578/mWL2PypqXoFAfo+4okhrxlDa8hZL6XWjuPISq+regGUrGkqgTOtkF&#10;mfIK+g1X0TlwDlrLDXp4wXkN5E0ZY7seQW+ttNGhR3YMHk8uhtTEZm0yGuv3MY5OIugvoFZKY26m&#10;wjF0HT2VJ+DpZ65rGjBYcx0Jczd2hi2YMHcgNlTzX7dI1959xncz/3US9RlYXYWobNqDup63oXSe&#10;hzdehfEpPQmSk0Tink30wmMuh9tahRUm+PayG34njYi5lIQnCq1XMxko5vtJ5rZijIpaGrFKTuYe&#10;pOV8DxkFLyAt+yXkl3AgK99BYemruJ75SzS1H4CG4DhEEvE4cqTjRqLorai/ce92FJ9/tIj1lRic&#10;7hYoVVnQUgB09xMAZGLx7xguZ/wRTT1nCcwX0DVwBoHhKkQSlTDbL6Ol4yBKS95EYc6r6G45Aw0J&#10;3WYuoVCRw6ITRYfPM4kuoL3zBPoHkmChCNFbrqKu5V00tO3mtR2CWkPDSsPY28vPbDvF30ummExD&#10;bfsbaJbtIhFWUOz1wWEsRHcnjRx/P+gsQcxfJS1cjMd6EHS0UVyRxFScfHk6xWCfVPh8bXKIwqAc&#10;PnMhASkLTk6+XX1NAt4v74alYp02awZJjaBuukKyK6DIrCWhFKC/7woCHpIUjfKDtQg+34nj1qqC&#10;93eGAukEQaQWt+Yc+PTeOMXTCO4t+bE0pcPSjA5bU0asjVGEjBJgfc3YIEktCfL3lhJkchByV5EA&#10;tARyHTan+nGbr4i1FIMdl9DXdg6q7isEZhpICh2nvprXJMf8rAYuxpBi8BRMylOQt7wHqyIJmxMK&#10;bFNYxVxNSDDhR2g6g5Z2rIybpBbpcxR7WzNqmn8LtudoTL1tmB0ewO1VO8lATUKSY2lCNNFgQoWa&#10;pN14Dxet2B7X0rQapEWQ2eEmqRW/z1kIX6AMielGuELZsLguwx/OkUSY6O4SDmRRCGRjbr4bgUQ1&#10;2mngVTT2vQTT8qo3UVVDwFRfkNose3UZ8BmKMUKAcnI8OruPw2i5Li0QDBnSUF1/Cg0tqRQRnXh4&#10;dx5/friOW7N+jlMDojTdI746RN3iCbh4WtMOj6uBQoQCPF4PlZbEEG/H+qKNv9dLk96EpZiKc+Sj&#10;+fHwXnvhthRhZLhNanjisBOECFpmkksiTlIWRWqXrBgLf1XLLxoQtdpuwOMslo5vfLgZJbnE8Mn6&#10;BP7+4TJurfgpLEzSPIWDMs5zF4Zpxrbm4vjk9jTn3ojFSQXfp5K5SwHvpvGJNFB8FDHuD8JEAThK&#10;8+MN1iFOkt7a9PMVJLmpMDmsxOK0BiNhzm+ohjHbwHgv47WUk/Bb4LKWkKxSoFNdpcjuxdqiaI5Q&#10;jQlfEw3BIOfTguURG6bCCumob0Ts3qUQdJgzORfnGI9X4TZmwSZqwzE3RrxVNE29mOa9r47xs0UH&#10;YRLI2kQjHm0o8GiLBmOVJEDzGZaOUtdCTQHt0ZQyzkU86zEeaGU8VsJNUb4ww7G2FqKi9AVUlP2M&#10;guQCBUID1ogRc7xXcZwoTPEY87ZSwIudfWE82o7h/nqEeUVBMungNcsRcQ1gbcZLY2VF3N+HKWGs&#10;Il0QdelijgoSDc2irwabCw7cXwsxt7zYmXVJYx8NdvMzaX6X/diYcvHnIXy8NYnP707z902YptkT&#10;R5/vbI8SV7VwuijoBmmASMjjFGtTJMBZ0cU6VE/jQaPF/Jge1dPwNFFwGfHRbYrDxRDNiQObc34J&#10;C0QX2ISbIm9Ei7kYzaRYwB0RC02Md0spNMqbGOwRzTYaiRdO3JsLYWfKS0xxYZnjKDpjby24GEOM&#10;hXkP7m6InZ9i58UEPtyeohhMwGeqkoRc1CiOPvA6KFb/cmuBcTmFTzbH8XA9hDXm/BTxbnaqmWMh&#10;44uYxNxQKCgQB69iepqicaqXsZcv1ZiMEm/HJynKKNTm5tSYnlUiRhPW1HMS7cpj6FIdh8l8DROJ&#10;OoqIUvTrrvDfjkhHy+KxRsZ4K7FFdKC2Mw4Yiz7RAIEmId6ItdlujJHHQo5azNMYjoQaEaaYHx9t&#10;ho3cIOs/Qp4sxeyCkoajGX4KyrVtExbm1ZgYo7mI1SBAEz7FmNxcY6zRAM4z3mz2El5zB+bnNJwr&#10;OXOmWVqotsjLENQ1YHuCWDuhR0BXC31HPkYs3QgNVSGkL8FskPFtE90olXi0EpAKBYudxmI30tSY&#10;HHFe/zAFumPoGrw0SYnRMpicFyGXnyLWy6RjHSMxituRdkzNUszP1hCLUjEaysTMWDEmpytgcdL0&#10;k3vF74sj06L76xT5fjRKc5tooKDKg1ocm3Jfhlp/hIbphPQAzMVc9Thr4TXSvJgKJRH+4XYYVy6e&#10;xlNP/wj/5zefxz/9b4t0/7FQJxbpvvnN7+Cxx57Dk0/+Cx7/1vfx2De/h6ee/NG/L9R9F9967KsF&#10;u6/9+2687333l/jOc7/AD378Er79/G/wjad+jq898VNpke5bT/8SopnEs8//4T8X6Z597vfS8VWx&#10;ECcW5MRL/Ewsyon/F78jFuu+Wrh7Qdql96Mfvyx1kP1qV91L+NEPX8DPf/YKfvbTV/Gb37zDr2/i&#10;179+Dy+9uB9/+tMBvPLKIbz+xhG8/vphvPLqQbz2ilh4489ePYxdb57gz47g1deO4o03RW2509Ii&#10;3VtvnefPjvD7o/y9I3jpha+OyYrXS38QnWHF+52UXmJxTzSCELvpdu+5KB1n3SOOwO46g/fEMdf3&#10;+f2eS9i374rULOKkaBRxKhNHj6XhwKEU/iwFp07k4OypPKReLkVqchGSTqTStFrx//0f/0Ye8aKn&#10;8xLxqwpbS2Z8upNAzNkHraIENm0N7iwFiRVhxJ3dUtf0R4tmrIW7sUDTtDU9IBUbF8dMlaKUQ7wL&#10;IxNyGpJc9NAY6S0pWF5VISTiKUpMmh9innViKiLD7UUDbs9rMRbrw+hIl1S/y+HPl44CTkwx3r3M&#10;C48oz6AgNpCX/E2I8vsdmtkojW1n13E0tn2AWhoUq/UGTTZ1kiUDem0KrDQNagrsLtlpdHTvh9Ob&#10;QvN8k9qkgNxFsU9sF02pRD26kUgHxkUTJBqBOxTzcf9NqIghLlcWeaFLOnK2Nmoirwzji4ez+OLj&#10;Cawta6kzqHn9jdRpcgT0lTRHdRwLL77cjuMRsWWdJnaRuka8xG7x1UkV7t8O4eE9P0LEaBsxorsv&#10;CdFYi7Qr8d4yMZ9mfpW4Gvd3kv/EEdc2cvYQ8ZA6bVxNDa7k91pyCvnbXgUHNanPlk2dWYAFcvO8&#10;OPpJzhSnBWbGGql3aqkdr1FXXkLCcRN+Wx5WVwal3Q0WUxrMpnR4OOYCV23ObAxRu494yokvxFvq&#10;lRFHM8LUpmF3MXz2HNj4+wadqCdbi7nRfukocJwm1qrORoj6ZMRPrRuqIH6UIxaqhd2YzzkkFo7y&#10;XvjzsK8cq3PUdcTEuL9Bepi0va7H0uwQr7+H99XEcZJhcaoJonHTmGg2oBM7lYgrc/3SqYQP70ax&#10;MGeGl0Z6lHPmo8Y2W/IRIRbf3vIyDlQYScg5zkF8dD9E/G7nOFLLLg5gkRp3kfO5KRpNEW9jYtc2&#10;Y2t+lhxCUygacsXc1dSgFtzacGByhmZrpBFeapUhMw0o79/tLccCdfGddTf5vIz6t5kxoofdUIaO&#10;1vNSF8GNtR5qbhc2qMMijipqoTzqmEuoqXkPalMydPYUtPZ/gF7NQejtx2D3nKaOKsP6VDcN4GV0&#10;9+7HoPIInPaL6KGWTi/9I3LKXsKQ6hymqf3nE00c9yKMxssRFLXbBk5A1AwXtXdFgXS99irxOh/L&#10;ywOYnKI2HO7BxEQHPPZcBGwlxPZqzkc+dMZTGNKfRDhGjg9cg3zwAHrk7yMaL8PiooyxWUndmcFY&#10;yWAsdUN0ZBSLbV7GyOhoByZmu2CyZpEDiplXDdTIBegbvAgltWIL78Hsvw6bL1sy8uurg4zhdpr2&#10;CqkwvNV6FWFeu8edCQd5VexO3FgxYp7xPjE2SEzgtTMXxhhnfvqTqbEB6RX2tGN1RvgEPRymcqgG&#10;+Pf0c6PMxdvT1JKMyd7eM6jv2g2t6TIM8hvorbgoPYxLeMmTAeqMSblUHsRkKsbtW0HGn9idpcIc&#10;fW7CX0tvKMPkSAvjqBomm+jMfxo+3keCMTk10clYoWfhnCci9HXe+q+0MvHNRn8kSo5YjEXUvV38&#10;9zaJmye8ncRMHbaDevx52om/L/iwPNzH2GzAKDXzaKCDvkyP9VkTcTeDecMxcxXzPRqxs27k+Gdi&#10;oPcYYr4czh9jnZ85Sz8uuj4HyNkTkTp6tUEJw8YZq36xAMlrEHUrE+Fmatxivl8FbPoibNC3PxB1&#10;KSfMmI6oqCc8WKG2jNiob4YqmRfihEBAahwxFunEnQ0T/Wsn9Er6Klsrf6Zl/suJf13wOVqIQ9Sb&#10;jnpqcOqagArLcSvuzYZxbyaE/tobaC48Sv8nmvPIcH9BjT/fCUp1Lz28d0+oEhbRLMB5nffehHuM&#10;kQ3m+S3G7W3iVMRVAiX9uYf3vLKopA7pgm4oQ2r6IPxZyJKOWWL5uE9s6DARG9VQ9l6F2ZzLeWqT&#10;HtiYdNep38qlh41dYr2g/gOUV+6mn85FMFhJ7898pO922Iph1xeSnzqkhjKtVefR38W/pb72q+gR&#10;eJ9jxnL01yShv+4qDN250ukRUfKqpfsoqjpeQ3Hji9A5LsEXyaHnzGMelUA+QB88eBZa+kaV5Rpy&#10;GnfhUulvkJL7Y3RTp6p1l9DScAg51/6E4hu7UFbwBjprj6Cl5ACKr72G9LO/QXHGG6gvex8FmW8i&#10;5cJvUVH4LvplJ9DZvg/NTe+htuJtFOe9geriPfCai+DUUKu1XkFb3XEU5+xCbeFe5F74A2pTXoWi&#10;9ATaC04h5dCL2PuHZ1CdshcTvbkY7S3GCj3MdkgDb1M2OrJOoDbjOG4cfwXy6gvUdsWwGtKlRStR&#10;Y72hcTeqa96VdhvPTLWSK1uI4fXSgmg/77lfcRJqzXm43TeZawWM4QLpZIzLUY4A83B72Qa7pgyD&#10;fanSjrUwdbrLnAXtYCq6Ws9K3D832U3d0MBYK8fKlAH31umX1qg/lgaxPEd88pdiQHkKdncqXMQa&#10;8WC6qOYV5v4HUGiSUc1rFI0e7a5yTJJ3zB7mvDsb7lAxNNo0GPU59Ehy6hIz1qeNMCjyOM4HoZYn&#10;Uy/XEItzyVFFvK4iBJg/0wLzqNsnY/XQ916BovosJoxNWHH1w9ycg7iiBlseBaYNLZi2tP3XLdJ1&#10;9V701TQchMZwhcYvH/UtByFn4HiGKfoZxGEKqICrmslJwTCppBlupICoRYAk6bU0w8PXIs2/qEs1&#10;RkMboJkV3XX0mkx0tNMwdR1GO4OptOJVXLr6C6TffBl1TSeZKIfQ0HwKbV3nobNmY3quk2BMYCKZ&#10;xzwlTKocAroo/JnAx3fnaC6d0KiLMDBwhYBZAoebQnDgPDoU53El8wXUtBz9qlW3RtTKE/WwLqGh&#10;4W20te+HnObNpEoh8FRLCwmie+XSaC8mQs1Si/b6uoNop+jzRShGmFwtnUeQU8j3bPpqtXhAlYzO&#10;nmOobzoArUEUUi2BleBY27ob7b17SSwd+PSuD+uLJmmbtJxAYdTcoBChYbOWSW3xV2iYIy6KHnc9&#10;VH3XYKH4WJtX8n4ZuCQZv6MMTuNNBOyZUNFQahVHSBZ1BI+rkMkPQjF0ggR4DGZ+HwjfhJlE39Fz&#10;GHaKK1GTZXNO7JSSYybeRhDPg0F5lub4mrRVdW6UZBdWYp7/ngjW8VWPKU8rxacK2wS3B+L4wAhJ&#10;lOM9TRGbCFCIkDRFI4kZJonodLs4WkeCy4dBcxGagXMYYiB7KcJE99UQ7ysWpaGb6IOZ41Lfsgcq&#10;2QFEnRTH+jSazC7+vYYgWI6RoIz3JQSnOOo5RGOgxaPbHjza9vL/TfyZqF9mpkiyYnleND2oo3Bq&#10;JRFQ6DnLEOY4jftbMRPqxqyvG5vjGql1+MaSGve3rIzFXvgDpTA7CebOVJjE1lwTr8Nfj5E45z6c&#10;jUi4EJPjJBkmm9qYyd/Ng55fZd1J6KZh8Vp5/zTZ86KewxDFPYWNh+Td1UWwNaRJtUaUBP+WLoJC&#10;JedloAiP7s3j3z57gM9uzdOEKLE+oyRx0FzQwIoiqWLBcZ5CfZzvO6RJQV//acQijdjiz3eWLNig&#10;4RG7FufjakRd3TCqC6AZvCY9pTPqbqCHhkOjpLAJ1Ejkv7lkw4N1P9Zo7KWjhpqb6O4QHbqyMBLt&#10;xBJ/fncxiL/dmqVxmMJHzKPpsSFpoXA0IaOZr4PTUI9Pbk3jXz9dw921EAHQjtUFlWR0ZIx7M8ct&#10;Hqc4t11EhKJubrFPWqwcpgi+dzfB+fFQFPbyvShmQ100O20U4iUI0MCIDnIz4hjSDMU3Bc9wpJpi&#10;IQduRzZB9yaFay7GOL7DNAIJr4wxqsdUQoXFGYpmzmHQJwRiNrHjAOSy87CqsmEfzEDMWoxxT4NU&#10;AHg+puD9K7ExRXPF2PDqbyJkzUdUbP1nzMbEQiBFiqi30VpxDBZlNrYXtFhn3o3SKE0y1mO+IsxT&#10;3MzEe6CVJ8GhS8GtBT22Z8SRbPG32ehpSEJ59n6U5XwAeUM6RnnPq2Mki3G7tCNuMWGj6LLj4coI&#10;Te4M7vBnS5N2bCw4sTXPOOa431+x47O7FP6xLmi68+EbqqeQsePOpBX+oTrYFBUUMk786705/OPe&#10;Gr7YWcJnO9P44u4IHt724/aGDx/emsBDztfynJsCXQ31QDb06mJiWjdxpIEk2Y37mxbsbNL03Ypy&#10;PsMUcy58uLOAB1tzzDkPlqej+PTOCv76cJUG04bFuJ7X7cODVT+v0Yd5itWgo5ZGTzRXqYFdV4rV&#10;cT1jaBS3xjyY8angGqyGopmGRVdLo9KKqWEL4zjIuTNibcGK2YQVH25NMZdDjOVeCiktlqP8t7gJ&#10;9+cC+GQ9gS9vz+OTrQmIWmti0Uw5mELTIOpUCGEpg2momMYmm0athwLfiqUFGrlZFfzeOhJ6I0Tt&#10;lyXi3tqqlmailZjYAHegAu3MK7HlXatLpvBmrI80QUlx0TtwCVM0gpurRixM67BMoX9ryUvyN+PO&#10;jonxXQ67RdSIq4GbosBpJ97QsEm77Xyd0g4W8QS+s+001OQAuY4iaPAkeihExLE8DfFALj+PUWLK&#10;9oqaYyKjwJBhdkqNDx8EEOd1JMabsL3hxf3tBKaifTTyQxjqLIaKBG+XF0PZmIaS1H2oyjyOsLEZ&#10;EVOFVH/Tq2HOGEsRt7dgjWP7YCGC2ZiSfNtFvO5hDtA0xNoRpqjVG69BTY4IDRfBaMxgnIgj0Z1S&#10;vcUA8dtHY+SL0NjYk5gDGTQoFFnzNJKxYt5zNg20WqrTskJcnYjIMc1cX1mQ8/fzoBi4SFFNgWo6&#10;T2N4Vtp9HqLZNg7kwqnIQcRQiu2pAd6XAYfeeQPfeuxZ/J/ffPY/F+n+6Z+e+H8s0omdct/61nfx&#10;mLQY9z088fgP8OQTP+LXH0qvJ58QX/8F3/zG8/zdZ/H88z/Hc9/9JX74k5fwxDM/xzee+hm+9sRP&#10;pEW6J7/zG3z7ud9Ji3TffuY30gLcfyzMie+ffOqXeOrpX0kLeGJRTizWPf3tX0v/Jv7/Wf6tWJj7&#10;4Y/+yJ//As88+0v+7a/xs5+9iJ/+RLxe+vfFupfxy1+8gd/+ahde+N07eOkPu/Hi79/B73/7Jn79&#10;y1fxq1+8ij/8/m389jdv4Xe/fRd//NN+/P4Pe6RFObEjbteucxBHYF9/Q+zCO4E3Xz+GV18+hJf/&#10;+NUinahn9zJfouacqDH3H4t00vfvnMUH+67g+KHrOPD+ZbwnjrnuScLBg2nYvz9V2m137lwezpzJ&#10;xsFDKThw8Ir0+yeOZuJqcikyr1UgI7UEWVfyYTc48X//j/9JHhlBd8sFtFQdhVqRiVurXgz7+6Hr&#10;zyfXthPLglibc0GrIR4EGrE6P8h468O4t5o8XIXbSyosTXdhbrqTuWXG3LwGoVgjFOqLsDpz8OhR&#10;QsKjxSkaaGLvnFj49bdInP2AeS12iEWZz+I4oFgEDwSK8PCeHjtT1AezOvK6G2PDappd4gz5QnTj&#10;bG08Bu0QdVHvSdTW7CZX0FwNV1N3HZdKfQz0H4VJn4yy0peRV/grGqZUBCNZGDKk0HTTFHrzpSMw&#10;4kip3VJKQ9eFuKMIo94MTA6nUN+8i96u/TSntcyBJsyTz3fm7BwbJxZntdIum4CrjPct6qWasU2N&#10;NRvtx+1FO74QdSznLVLJik1yyMNNE7WAKNsgx9K8FvMzKqkzpJb6z2zLIxe3StywOqIlF3aTKwzU&#10;CVo4zOWQU184zYXE9ibm6YC0o0yYyB3y09a8mmNJftKlUlddJqdmEg9qyJ1N5P8SrMx38n0a4PVk&#10;wmdOxrArAwpRx9OeBa8vm2brHPp6DqGnm6ZEeY5G6jrHNAkmxVUkqA3GHTTk7g7MEl92lvQ0zWZJ&#10;l03SwPrJ2XNxFT7eiGJrxiEVoZ+lkRed0+1DlziGVZgZ76AOqICy/xIs1IBTo63SYoaDZm15qg+z&#10;I6KzZSUSNN6im7jYhRfl71tVNxD1FiHoKqUpaidWy6nbWhCNVlO31WGJGvHevTCWl43SDrcEtUWA&#10;WkHscLqz5cfDnSBmRpTkOy8+JG9GPY3wG/M4NwOMJwVGqB1Xp0W5FiO5povmktxEbpkhd45EK/nZ&#10;hZgfpwGM1KFPdY5xfAVDeo6XLR96ztf4hAwf3o1ge8mJcc6F01zJubVhfY46LFRGnXkB4RhNXqgQ&#10;H27o8Y9HIWzMyal/6mE2CHxOo2bPQHv3fnqM36BLvo8G/iz6+49h1JeHe5tV8HvOoaV2F+qq30FO&#10;yVvIKHgdFeVvQNF1CCFvAQJi0dRaQD7swNh4GVQ0qvFgFa9BjQ1q6oivBq3NJ6XdYuFoC5z0PeI4&#10;59oyOXO6G9OiA2iklAY6DXpdEo1zhrQzxU5sV6mOkiuyMTfVQd3WBJ8rVyriLnTc9Kg4DkmPxrwI&#10;kS+9vlKMjbVihD5hZLwVLs6bSpsqNUKxObLg9GQz90qlWq3zMzJqr0HGbwOsupvUiaWYnW7H+Eiz&#10;1KV+nFw2NdLLONeQs4T+68QK82mGfDISYwyuu6l/mFvUvXdo8B+sOjDOHBMLK2KTwwy5eT1Gz0K9&#10;Z9Rc47wl897rMElt5FSUQNl1A4qONOgGcrAyp5Fq3/qcDcxpP1YnPFK5j23ql60JLX2RgrpRdE6m&#10;9ndch9mYggnm1vpiD/VIC6ycx3HmwTR9zJL0AKwTTuolHWPXQN87PSo6Mav4u+0IMeZnQ8TG8BDW&#10;nX2YVlVix9WJjxcd+HgzhLURPSZ8/Zgf0+GjzWFE3M3o6ThHLLsIr6uc+NCB1vajxLm34LamUbOn&#10;S3WA474WLM/2wWvPpf6rlU43LUz0SwvdokFZ2FkpnWgTR2enRzuZg9mwaEXNUC3uUOetUncuj5vx&#10;+a1h5rCNfpgeataNT+9NMf7tmI4ZMDdipJYzYIxjszjG692ewecPtnFnfY737qPXcvH9DIynXv67&#10;hnp5kNgxgEm3RvIdq9R7etlN6ZSAX5tDfKsi1jmI72HEx3tgsOUyt1Lh8+TRrzRyDFowP8Gc52uW&#10;cSUeQqj7LmGWWDI51i41wWlvPYr2pr2Qd34AH/F8LlJLbNbQX5lwd8cCA71SZ99FxGINjN82qXa1&#10;qCU/RpwVDRqa24/QN5+CzZsDF3O0R3mBXjoH0VAtx6yaPkxDnzwApSwXsnbGqbMJQVUhpqh1Dc2Z&#10;yL30HtJOvYlrfNUUn6RfvICGjgMo73oblwp/jrz6t9A+eB5D9PFu4nBb12H0D5yHm7giujGXUpue&#10;z/0FkjK/jw76eqPlKnSaK7Br6fHqj6Os4I/Qyc8gKDaJmNMx0H0SWuUlxOjJvfYC9LSfQ0fTCdRX&#10;foDWBuJ35zH0dZ1izKfBoE5Hd+tZ9DReQG3RYdy48QZq6o7TPyVDVnscyupTqL3+Nq7s/zlO7PoB&#10;9r3wNJpuHsPdGLk5osbfHszhvz9cRvPNU0g99lu4VJkIMb8S9MNjjOOQK584QY3M+TJx3mrr9mBo&#10;iJo9VIGVme6v/FS4HA73TSiHzqG9ay+UqhNwk3vUiiSMRduoOfuwNG6hvxlnzg7SJ8pgMXGsO89J&#10;x7mn6Y9dlkLolGlYmCIfzooNFHnSg8CVKRlGghVYmmrBznI/dW0jY6eIfJrGzxLdl99CcdXL6Bk8&#10;Q+wpQt/gBbR2nYCNOn6a+RGiJ3W4iZ+83q7Os+QiepsZcWxbhY82QpgM9aKp9CT5shw7qyppw4nY&#10;VJEINXL864gb1LYLal5LO4zy6wjQe60xd7+gb9v2D8Jclox4RyHuhTTYYs78+xLb//v/tMpsX1/n&#10;VTg4EBbtdekJ2K1bLkxMD8HiqCboZkpHqMSFimLhopVzyN8JrZ6ALCdARBW4uxnBzkoYq0zyNRrI&#10;+xuT+PjeMIGsAxZjNqzGAijlN6VdZhZTEdZXTBQ7BizOWUjSCgr/MjhIyqITqThuMx6v42cW0hwQ&#10;jLdGCO5BzA6bMRzsldq16/TpWFrpR3SkTjoSa/EUQG/KZGBcYjIwOVx5vJ9cGtirJJhSDnARBWc+&#10;giRau9gdZS/CCsXimK8JAUc5BuRXaBCvIZQoxcDQRdQ1HUND21GU172Oqxk/QW3zB+iVX0A9k6Oh&#10;+Qiy8/8kdZYVOzqC0TI4HSVw09SJp8LxcBfMunyU5FHotZ7H3HC71KRhjaA+7KqDuusyLOoMuIwM&#10;eFcVgaQPYXcTetsoIGlKLao0GJnkPksyASaZwiQb3mAurO5sEmELjOZcdPbsQb/yIFpluyGTHYRJ&#10;e4W/LzoH5SDhbkWI4kfVeRoWjtXtaaW0ACaaNFgGb0DTc46muR474wpsco635mzYHDPhzysBTHrb&#10;YFGkwjp4hQRYCqvmIszKZKktd8BVBKXyDAZUxzCoOQu96E6lv4GBXs4HP1+sZLtD1zEyUYGpqSYS&#10;QBVc2mTEaPxWx0Vr8xpoVRkwD5Fggk2Ih6opOIpIzOIJsJzE3Mc4qaSx5OdyTqzuIr6nOErVgQ83&#10;HQR3CtyxRjhsWdKRzkmKD6+uAF0Vx9FWeQRdrec4XhRZ/jrI+89D1ndMaltvdKRjeKYFSpJEj+y8&#10;tNi0vjpAY8CxtJZiUojnRTVE1+JbJP5P75Ionf1QtN5AgkQ3zxgTC8cTJDqfqxpWy02otZfRS9Dp&#10;ogDtHbzKeKuDUVEOn66DAiJEIWRGIkgxKI7MUWTcoajenB7EiKcWw4zV6dEixGM3aYqFITiFob7T&#10;iLmKEXVX8bOFcHDio3sh3Nl2UNw1Y4iAZTJcx/hoLZbne5hz4ohJE99fLH4oCXZ9uEUBvTSnlIrQ&#10;atU3pafE4olwUFOPhL4VH4v5peF2O6toqPoplPIJfpV4QAMlFgVdRrELS4HFGT1GozICWBVFx02o&#10;CHSN9W8jIuLBnENhfwWTowPYXvPjzkYMf/54AR89GGEsiKNxhSTTJtxa1/EeSJjam/z9swR2GqDR&#10;eoyPE8QTJRTWFHrRYkwQZNfnxQKrHaPDffxZD8elGWHG58qyGisrCoL8BQS8JRT2CqxNDvKeeM/j&#10;BqxMiDo53VKdnmFfPTZJ1HdWdBTiKqzOqThGbdIOzU93PJKpEQThoiFT9l3jfaUTG5jv3mKajRas&#10;jPfScHjwKcd7W+zKsrYxBzLR3UTCaz4Hfe9N9NRdpcjLg11RjYWIDjuTLny4FMb9hRBGHBRZPjUW&#10;g6Kjswrro3Z8eWeUQjKI9UkL7i6I3WcO+C3lKMndj/OHX0BW0jvor7yEsKocy74eLLh78MlKEH+/&#10;M4M/by/i/uIoY4bXvmQlKQ0xDrVYGnNiazaCL+7NfdUefsKGL7Yn+FnTWBoZoiDtw90VP8dfPDCw&#10;4taaT9rR9tH2AoVYDBuTHoqzID65s4ZPbi9TmLmJBQYsxWnCeI3bsw7pCPx4pAtuXquoe7ROU/o3&#10;zu8X6zHc598vBpQYt4uW+Rr8eWdUOoK7tOAkjg8ytmrhsVUTY2uh7CYmWtopHn00cHrcmnLi09UQ&#10;diaI4/Z2Gm4S3hTvbdKABPHFRjNgdKRJxzKWZsxYFvXwmPerNMFBXzdxXIbNJQ/urHqZW+0YphiP&#10;8yWOo4vjVxHR/XiEgpTGeH5BIe1UmwqJJ78dzPkW/n0rjaNCWgBcohi/ve6n6fTgEedpeqyXQvwm&#10;P6eahrBXisXFOQMFRQcWKcQXR1SIOlr4dZAG3ASnqwSNvQfROPA+7IEbGJ+shduTz7xS4faGm/Ol&#10;ptEpg1GfCS9jVxzpEEcifJECzBAHvDYKfeKRm+axJv8Yrp35Iwopnrpqz6Gu4AjyUt+Bri8LPS1n&#10;0FqxDwl7Fb68HeB4x/DxcgT3RN2w0SHYKCbi3mbGmJrY0oT2+hOoadiP2u7DaO0+Lu0o3lhXU4BW&#10;wma5TuF/RCrK39q9j5h9mvkjntgTWyxit8Al4tFNaRfsp7ec+PxOELcWLMRcORzGLCgofLU0P51d&#10;x4ivJznP2eQZ4revEXFTOZx916ERDwl6kzi/1ci7egw/fO77+Pq3/vcjq//PnXRfHWt9Dl/75+9I&#10;i3LPfPvn/NkP8PRTP/v310/w1JM/xuPf+gF//n38+Ecv4Be/fBXf/+GLeOzJn+Frj/8UX+fXx7/z&#10;a3z7+d/jO9/9g3Tc9T8W4/7jJRbixIKcWIwT34uv4mePP/FzPPHkL6R/e/yJn+H57/4OL770Hg4d&#10;uYSLlzKRk1eNqqoWVFY2o7GxBy3NfWhp+urVKxsitukg7zPwqxayLrX0Ug1aoJCbOEYm5OfXY/d7&#10;p/DzX7zG993L/78gHU19550L0uKb2In3xxc/kBbq3t518j8X6l7n9+LorFjIe/vtM9i377K0ACd2&#10;0YlGECePXMepIzdwkP+/9/1L0gLdgQOp0u9duFCAc+fzcOz4den7QwdTcfRgGq4llyLlXBaKsioo&#10;Sqfx1z//HX//61+p1abgoRbR9aegveUsEjE5OVTGeG+WapdtL7swNixDjzwJpbXvoK33MPXadcY3&#10;jY2ovTpcT765RN5Ok3aneH3NMNuK0U/emKSx//zTJawtBRhXSmo4JabI83HqrpWJAakwuGh2Jepi&#10;BmjgAuTbsKMUMzRYny+ZiN0RfPLREj56NC3t6NicbMeYvxYzFPIrNPOz/LuxcAvWZuQYoUkPkEOn&#10;xhowP9mE9bkuGjfqigQNYuAm9WUGIsNVCMaLYRC7y7z56JadRXd/Esw0bybFRWL8mwg5jmI0eIlC&#10;/TqxdoCvQfJ6JRZGRFfpRmiUOeTsLOZEAZYnNdihyI/aG4k3PcQKBcJGmhRlIbY4dhtTeiQC4nhW&#10;I4J+YbhbyWXkq5ioEdmMSKQeNlsewp4aqUP3bEyNicggMa2HONhNTUIcVVxBT9d59MnEYkoRrPpc&#10;LE70IUh8EU/8p0ZqqaeK4XJel47jGPQp6O87Qy1Fgz7RATvNol5znvNahKra91BRtfvfa26WIOK6&#10;CQN17Xighrq+koaYGkp/E3fn9Lg/a8Mitf1stA+rU1pMBeUcky5sLYZo1KepyRLkijBxYh7/45MV&#10;fHYrSr7tgn0oDVEvdVW8jTpILOjxc0JlmJvqwsJcv3T002PJ5vWXQ9TNM1L7axTXac5a+R5ufHHL&#10;J5W2mIgRt90NCHvrpcY19U3voaXzEBpaTqKx+QB9wFlqhSrMTgpzSCNnrEM8ICMveshlZkTs9TS+&#10;xYyLRowFazAjSq9QW8xGu6QSGaKzdSLUI5WxEeV7RAfcuYlGLE7WU5M3QqVORq/6JCzeXISGWxCO&#10;tSPIefT7+DlBGWO4g3o9i74jAxpNFn0O59HHe4qko7njT8gv+RXa2w/CrM3GWLyb2kzPceiCirEj&#10;OqFvU+NZzIX0Fu8hu/TXqG18E5Vlf4DbdIycmw6j6gAybv4ErfJ3qVOv0JDmYSKYScxPxzg1s+js&#10;PzrcBKeTRl5xHGFqU7Gjb21Gh1Ua0p7uS+jqSsIcuXB2mfqO8R7gS3QLthpu0GSnMa/LsbHcJy32&#10;hL1V0sLZSKwCLnqpBE1phOZWI7+M+XFyJ2PXTTM9M9KOOeahWxxF99O4BxvIceX0i+T0uW6pnMvy&#10;oihR0wmnuQQOZxEG6esc1nwsjvaQ98WxxG7phJGR+nBmokeqI7k01YuQuwx+ZzF81KiT9IXba3a4&#10;HRXQUIsZ1TnM9VZpR5yD474jup6Sj7eIAfqOy2gt3IOBxmPM4f287kp8+iiCpXkDfI4GOAxlaGu+&#10;TM3fiofkNlHqQpxgmhfH08d0+HAtgVuTTqzElNRwCiwz1scczAnm7MpUBz7aMeOL2y5qzH76oUyY&#10;lPmMbWqmDb+0o85As24hn6/P9xIvVVhm3LsYU/KBa/xMmvsJBRZo5jd8CugqL6IzZy924ip8vhjF&#10;zih1J3Ppv3+6gEcbcUxF+4kXTYhFRL2+FPqtyxigDxM7I9fmqBPHOokTYoNJL8Y5HgFiwgj18hQx&#10;xW+vkDaGLFPfL00qMDcmdi+K3YcN/P8+aRfzEmNvkxpvMipOJ2nw5YcT+LfPl3BvLU4fQG0XMWAy&#10;ZqRmjjHHJ7E+HcTntxfxCTXkzlwCf324g//1t0/x98/vYnMxKNXIi3BOYmLTjrEWo9SxI/YujqcV&#10;2/ysNWrwnXHqJ+pJC/1E0M18pL5aWR3C2HQLosM19AdlxLoq6rAmRKlZnPQZ8u7zMGquE3OrIO+6&#10;iIqSt9DQsBfdnSegHUyCTXsRA11H6VPSEHDn0YPRE041wu7KREs7PWpfMvVJGRyaHHQ0nGT8FcAd&#10;yEGb7AgGqHVU5qto6T+Buq5D9PnvoqTwTV5fBsKWSmqvbDj05ZzDKlSVHkFO8i5YO4uQevRtvPKL&#10;57D3lZ/gysmXUFt+AN09p6WddHlNryOr/g306FPRT1/cR63UN3QZfYOnJA8TCZXCaLqO0oa3cSz1&#10;eaQX/hIq43loDUnQaYjjMfphay6aql5Dd/MueK1JjKsT1Bxvo7Fpt6TNBuTkq87jcNLrm4eyOT6Z&#10;zJVcqbuvyyoe2KejpvQgaoqP8P5vQjmQg9KSQ8jJfANt1QfhHkiHW8G/UeaiMfcA0k78AU55EWLU&#10;owlPJ+OOseLowlAnfX3fJVTmvoYQMeoRvZw46TYaapR2YYuH3wIrhtTMa/KL5OPjreR44ubgZQRC&#10;xfCGc1Bd9zraOt4h392kzrxOzKyUauEvxU1SjeWdKQs/r07CSIeliN5Thc0Vg7RJY3S4gZ73Jlqb&#10;jkOvS6V/K8FoOB9O/XlY1WfI0/xcRz7GY93U3V2IRHMh6/+AfM7ft1B3uxhHzgJqkQLEqF/GmAsO&#10;zqeFvD072QvReFHssl4nD0wy36fC/fROdnJEv4ShW0sauG25sHDOIuFiOB03eR3XeM9pMBtypVy7&#10;T4/1KX3draAS9yJKTMhLMZB1GvK8JIzru//rFulWxvW+gKkJNlUhrAM34DdW4u5mmAPlIAn2S9vI&#10;fR7RhbKCwrwSdiPFkL8LJls5tPoM2KxlFGpK7CyHKGj8NLoTUvesnXUvpml+xXEzj72Ef1vOiapm&#10;IHSQRIwEYS0H2EDCaEZb2xU0N59GR/spTiiDlUTitFTwd4wkfjPNpGhy4MeD7QgNfAd6aAgstgo4&#10;KOz0+nz4vPwbUQtIdV6qJTYSpZAbk8GsyYbNeIMCoJ7AVkeSq0DUXYCQiwLG30KB2E1Q7JDqZWko&#10;bupa96Ch7TA8okgviblXeRJ5pX9AVsGLKKp4A01tp9DN4C2t3A354BWppoE/UA+HpxrD4sjZmIKG&#10;X0Njo5Bqhqh7r8BjyKbYacGMtw4BAnnElI8IzU2URDJCEzkS6SYwEsRpuh6suuEzlMKtzUTEmgmH&#10;7grHr5DzUAudgeS+MIhlBo/ecIUEcBIKXp84Iy12A01Ha2jUW7Eza8KorwVa2Xm4B1OxEulkMFmw&#10;MNyPoC4XHgLfcqAZ2yMUtv42XqsW9+a8+AtNuKg551HlQkGzFxRHIQzJmAjTIN4dkwivh6JQNngG&#10;vaok6emizVZCEBF1nk7ARrGg5XW57Ew4YwZ8+iI4BvKhaCAp1RyGbiBVIl+/swETBO5hzpFamUTx&#10;2IgJseV0y4FxAoHaRENLEFKYUiHXXqJgasWjLTsebugwMVYBmfI4uuSnOGeZmCKReYZuQNV5nuN9&#10;jWKPopPEPzggttyekHZBytVXEBxvhooJ3yc/R6FSgDtbNr5cCIknoY5aXle9JPJ8hhY8XIkxziYo&#10;VGh6m05y/PM4Rq0kqyESYBtcthwakhQMaVOgNqTAas+goGyCRU4QbUrBeLAH0/xdJ5PYLAqlUmRE&#10;raUc1xtwDVyFW3SZpKB2GM5TKKeTQGlwBo6RQBnv8XqEPBUknTqCbgNJSy/VvZihuPESkMz6q3CY&#10;b0h1aKLBWsa0DBPODky6e3F70Y3NJYd0rNdoyIGfMWlWZkFWdgr+3gLcHRZP0Mz8+2LMjcuwvaKj&#10;WJRRfFFMGWj2KXBDnlbEo628rg5pIUTUpBCCXqM8w8/Mp1hKgaLnMgVTobTz7c5KUDryuTBrZM7S&#10;rIsYnO/m2FpwZ81DcKtlnJ6DL5RPgixC78BZKLSnYXIkEzyv8G/KsLZiweycjvlXCDfNW4hAHyAZ&#10;TEwNwOOtgVxBcRWoxvaSePo9ID0lDvL3xhI0kxT5Pk85ErzmdQrv+9sefq4Ty4zVsXg/ZiJ92BS7&#10;HIYVxCLGPwW/fiiLMSC2v+fxPRppsvQY9zZgjOJhmnlhH0iDvusyifoqqkoOIiP1dZgVeRhx91Mk&#10;2jAXNjGfIvj7vRl8vBxmHvH6PXJMO7oxbae5sspwZ9yGL1YDGLG2IKCvxQPOzSJFmegwqycGlJWc&#10;QtTXRZHYhygF5AIFzjbF2QMC/mdbFEerIc5nALf4/nconu4uOzDqochya/heo/hSdHpeHcZGiEKL&#10;n70UoiAjjkQZN25jNez6YhqIG1JNxPnEEFbGbNiYdGDE1Mp71OKLO2u4vzpL8RjE7fkIZkI6jHlV&#10;GHZSSJI4F0eFme6lUSiAti9Hamby2UoAO8NGaBquQ9d8E58sRPG32/PYmHdhWNTE8xDfGJM+imwn&#10;7ynkEqQv5qgJXQ3n0V1zFpOMr083XJgOdiNkqcY8RfY0P0vUcOkXNSXtzA9nBcY5LmOJXtiZNwmK&#10;z1kK6igNlShK/ukdt7QTYHaiTeqmJRYjRa2rUQpXsXNNHEVaWzZilQL09pRouEDe2PJje95EgyFM&#10;YyNFAbnDLN6DgmHGDq+2mrxXQnNnwva0E3NxJc1ABw2xOCJSSlGQC3VHCuzyHIr4PvJdH5TmVCis&#10;57Gw2o6FmU647UWYHFVhfcGNexsezDAPLTT/NpL7kPEyGjvfxRB/f3a+DdM0g/EIDR7Nc3PtQTRR&#10;QIkSERYtcZPcEKQ5slMcdbadgEWTjjUKjAl7B1bCanzEuLg952audqCljRiku4mF+QFySCvaqg5D&#10;rbgIfzAHdvdNclgZAuECmIilkWAR5yYHg5oktPcclprw6BVneH9iZxzvRXUGoiZPwE4zlehgfIiF&#10;cIVkyqL+Ipr+dFjNopNrGgVxPkL2AgRUWUiQL+LKm7B0XEBn3dsUuiexQA5XtmbgVz94Do899ph0&#10;rPV/X6j7z+Ou33geXx1r/Rdpke6pJ3+KZ5/5tfT69lO/wLef/rm0WPfkEz+WFvCOHrkiHS0VjSOe&#10;ePq3UtOIrz/5Szzx7G/wne+9gOe+/6K0SCd2zYmXWIATC3ZiQU68xAKdWJATu+zE128+9hPpJX7v&#10;ued/j5f+uBcpVwuQnlGCm9nlKCppQGZ2EbKzi/kqoeCtRVFBFUqLalBcUIPC/CqUFdcxn+tQUdaA&#10;poYOyPt15Acv3O5hapVpDOm82H/wAn71m7f+fdHtvLST7s1dou7cUbz2yiG89eYJ7H7njHT09fVX&#10;xQ67k/z343jr7VPScVaxQLd790W8v/ci9u65gAN7L+HI/ivS1wMH+PVAKo4fz+QrA6dPZ+P0mWyc&#10;OZuFY8du4MD+FBw7lIaTh1KReiGL82PDlw8+w5df/gX/+MdfaVhj0NDQ29TXyIVFsFirKfrLYB0U&#10;O8s6IRoNid1HI6FqmIxXGCen0ac6CztjZWaiFbNTLTQfV6BljPuC1RhhjpnMpdQK56WuzXPTPmyv&#10;j2Bh0oW7ojzAlo8agKaOWBunaV6O9uFjkaNLYTwk3j1a8mCb8f4F8/qLO6P4+JNV3H0wSkzvY342&#10;4s4s+WVOj61pN19e/j/zbdFBrJdLhnR5hrlAkyvKTczHaRY3tBgZrqVGuQSXl8Ldn4d+bRIsnixq&#10;jauQMQe7FKcw1H8WBtk5GHoPYCacR5w14NGKH8vET89QAc1xOw1hDnSM92WK+PUFLTWVSlpci4fa&#10;EB9pg5r8WH7jFfRWnsAWddWjtSjNshEx8pPJehOxWBVECZgl8dBoRHRK70CUOihAXSrqy04nlBjj&#10;fXyFYTppAUM86BbNMSxGUa8nDx5nKTVRC5zWPAzRxI8N11GbF8BooSmlkREnK9yeMhiIW1NTSthE&#10;l/v+MxjQJeNGyRu4fPVXKM96CVal2DGXjylXBW6PK7ExKmrEFmMsWIAVatk701psMP/HiN8RZx2x&#10;u5Nc1kEtRC12O0FeEs2yPPx3G/78YA3/+tk6tjkPNl2h9OB7aXJQKmMwTm0kHqwGvKJgfINUFy3s&#10;ysYcNVUw2AitvZi6LVk6ufHRhhefbEQxTd5enRqSHlCJjvU9sjPIK/o1cst+i/KG3TS9p8n7mZif&#10;asI8/255TE6j1YOwuwVrxP2lODlxmPyhziEPVRL3ChlzBRim4Z8f7sTH5CCxMCw6z97atHB8W6gp&#10;RBkKBVZn+zA71gezJReDNNCuSAnm19TYWBN1y/qlHdybq+KUh0Y6+lvXcRLtMo59qB5exvWQ/hLk&#10;Qx+g13QORk8GQuE6zvUANtbtnKMCNNUdkQze1pIOK4uD0FnT0CTbL9XANjqv8t+ukx9Pcrx2I6/4&#10;X3Aj83u4nv4z2KkX464U8vE58k8bhsOt/HxxRPkCTLqLSPgapd3wd5ac2Cb/BbxVUv3iEcbt2HgL&#10;PVKxFCdxUfeRulWtJU+4MnBrTY4N+oqwq5afXY5JcutkqFaq9xt1NEDZJRas8+gDGjES4O8wp8Up&#10;hXi4AlPj3cx/OQLUcUb6FbM9l9eThQmO/z3qn+mYknxeDS15TadMx7ivGUuRLkwx98cidbCZ6RWs&#10;BTTgreSZJizPUoONVVHjVVKbDmKFulDssvfYiEfaLGmxdZq5reu6goF6au+OTGwHujCiK0JbyR5o&#10;FZegH7gCo9gRvGSnf1Qz93rgpDYx8j1GpONqHdTf9fR/MixFFZgMdOPjlQhzwIrthAYjhkbENGJX&#10;nhyrI13EkUrpIfjdGRu1hIk/EzvgNfS6Nnx8a4S6NMD3HKQHq6WXrKH+py5nLgc9NVByLAaoJ6N+&#10;URqAMUMjX5H6NnKu/glxTTk+n3Jgzj2ImaBOaijxBd9PdEv1WCsQDlZBPXSJ2HREOiIdpw9fZJ5u&#10;U2vfXXTh1pyTPD3AeaFPiLVKXD0apI6N1HP827DA8dtYsBDf+Rn0lqvT1DYLDqke3f0tL3+Humqs&#10;Gyv0iw93Ynh0a4L/LmpTu7Ax68ODzTg253zYmBE1h8P8zBimeJ2iLM29tQRjLMTP4vhx7sLUfOah&#10;XIwSB7eIXevE703m1wJ1/ArjZo5aRdQPF58napEl6K3tFvq2oTMwO66TI9Po5bMYCzelTskj9LtD&#10;xCdR51400tANXoOs4yh59Qp1ezYi3hJq3Vzp4YqoD+4L3YAndA3+KD23/jwG5WeJWUXYmZTj1uwg&#10;vNYixuB19CiOIiPvN8ireAUt8uNolJ9EATVLcd3rqK/bjcGOs+itP00uzIOJmr+OOj316hvIuPYW&#10;mstPIeX073Dt/C5cPvUGLh7/Leoq90NOP9yjOYac+hdQKJo5kFdMHlGWRczdCTi9N4jbyfTE19DH&#10;eyjmZ6fk/hSpfDV27kFX7yF6quNIUGONeItgp+dVdO6HrPlt3schNDS9y795jT7oBDRD59DZcQB9&#10;3afR3SI2pZRI6wNtjfvR0nCAepLjQa4yDIlcb4bLUovGqtMoyX0Xnc3H4FSmoafiADyDGeguP4qq&#10;jN2ozHgfN1PeRubll1Ge9y4GWy9A3X6SvjYJsrY9iPvIfcybBP2dkVpTMZiMIDllLNqAUXKPqFEq&#10;dnOucKxX5/rob9I4HyXS4mRZ1Wto79jDHE5nLuZh2FeMGP12hNclOgSvT+ngN5URU0qxyHlaWjYj&#10;GKLv9FYiHK1EP3mho+ssunuJh550RDxXEXUm06dcZZ4VMR/asU79Ph5vJ34Tr1XHoTNclXyI2Jnt&#10;slH7mvOhpo8Zj5PLiAXDwQ5yjwIrM0rGuoJjzu9jogstcWm4+6vSQuR04YHdjKHG5uMoLuX4dZ3B&#10;oPI6uruvUU+TZy3lGPd3YTOmxqqnB1u+Xqzb6QUMrVCV3sBAefZ/3SLdZzvjvp1ZD7zGMthkGTSN&#10;1SRII6bEGX2SvDguE3bnMQkzCESt0oKcqBkQIMGJXXHyHl4Q/0480d+esdLQeTigFKt9BFKacp83&#10;n+ZJbBGuoHmspDlrpGEVDQk0BA4nQdlA8ipBSd07kKvOkdRraIbrOJjt2Fl2Y26EhjEikwbywaqX&#10;AN7N4C1gMJRjJN5HoiDBUESKY1BGkoHo/GViki1NquAw8PoI2qPxRiyMtBJwixBxFBJEG7BI83dv&#10;xYqHt4JwO2rQ3XUOzU17MSg7z89vpnnJRVfbUdRX74V6IBVmQ7rUZCIaa0CCgmxumhNLAeGwidXZ&#10;QmnBbYFkvDqqxwLBa5UGdHGYBCYWQCh8p2nE1xk8D6Z7pKMcyxzDpTE970uPyXA77s84cH/KDWVL&#10;OozyDCRs1YjYa6GXX4ei6yKFcwZFCQl12STtbNQNXUNvz1GCWi7Br0k6xhqw1UjbjtembFKtpQSJ&#10;QnRVXaMAGxVPvQhWo95GjJGkFjimgjhWJnW4v2HFx9tR3F8OSIsVHWUfoK34TWg7jmM62k7TGcWj&#10;e3EEKIJmp9VYoPhaWdJIhXvVGrFgeEECWp0xA6LrbWPLMdi78mDvLkB52ju4fOJ76OHP1ucHEfTX&#10;QMV7cYcq0CwTOxY/QL/yDMbnerFxKwwvDXwwXgNnIA99NJEBTy7mJ0hQNAN2G8FafgSd8qNo6zmB&#10;IdVlDDuyETbcxPKEStr1MR5rg49i0+3OlI5+mUycmzElgpFO+PwkjFkma6ydidiN1XUjegbzUFWT&#10;DPNgGdyqIsSdNfh8O0jSs2Kw/Tpj7TyC4XIsTJFMo72wDmVCJb+Avt4zBM4kOCj+JsWTVgeFseIK&#10;DUK7VDfDYSllztykwCiEVp6MvqZjGOCrI/8dyMr2QdNxGm4tRZn5CsVHJnbmOkmYnfASqPNK30ZF&#10;1QfMr3zEgp18jyqCThdGI40I20swRrEkBGeMPw+oKmHuLoJTS+EU6iPI1UOuuQo9RZMo+qpvS8OE&#10;oR6TlgbE7U3oaLuG1rbL8FMIiZ0+Zk0+rH25zP1MuPqLMeJqxdqMHrOMmSBBNRLOlepxiKf+IcaQ&#10;x1nGnK7n+NZJC+lOA4E3WCkdZwkH8yC6kIladKGAaOtfhDDnMRjOhs2fDp2FAspwGW4dDaE6HW5+&#10;9uRwPxYoehUEPnOgCtMLGqyvOGjiutHbmUKCTidmlNEMdWF6uBla5RUoBy4h5KWxidRSDGUjHi2H&#10;qCm2RfN0R9p1a4HbVi89xRTdYUeJTas0b6J7lY8GYnG6T6rTkYhSFEZorij6+prPwCY6dGqzYWbO&#10;NeYfweVjv8Kx957HQMsNGsQQ3z+KobabMMqypcYl64y3EWczc4n3QJPg0xG3HN1Sx6uwsgS9hcdR&#10;enE3bN0l0q46cVzI5aKB7U9lHCqlY+ojnmqEjUWMvVzoe0SrdeKlj2A/rpYwOOTplopRTwwP4PPb&#10;4/hfn27is60EpkP9WA/0YMHVichQHe7N2ymQjBTWTZB3JqEs7x2YVTf5ezIsxLW4t+DDrK8fEX07&#10;Hi3E8JetaRKMDQ8pyDZGDcSdbNQXnINOXojB3kx0N1+BrPEyemuS+P4VGDM2QF2Tiv58iqDC83C1&#10;3sSwoZamqxB6ZxU0thxozVehVtLsEi+3iVOzFJViF/VAbyqqChnP6lzcXTJJRkp0qBaiUxxhtVrz&#10;MaBMQp/8BOTKZLg8xFR7Keqaj6C95xxcvmpM0MxvEq+3d/Tw+sS2+zLGQy+NopaGx4MP12j01xzE&#10;JZVUi0fUHxqjUPGqK5ln1XCZqtHTmYq87HeRkfIG6gvPIWLswIi1jXN6VZrHj1ZD0lHcD9fCSHi7&#10;0NF+GrLOs7DqsiieiEcNl4nnDdIDFas4eqA4jsnJKgyPVEHJXBZPi8d9nVibJAfQpDqY+7K+U2gf&#10;OIbcxl3S7rsh4zm4A1cQSqTQPPC9rTR4ftEBvIZG8qZkRqJ+cTQqB7L2c/Ayv3yaMgyRF0YdbZxn&#10;N0W0A/6ADC19N2AWueavJYc0Qtl2VqprujDeiRjNVmKkErE4jb0nDbEE8zZUStw6jp7uw3CZryFO&#10;bE148uCz3YDamASbN5Xjfwitze+Q6/OxOk5TQy5O8DUVa2Gu0My6K+B1l8FrKYK1NxnOrmRo686i&#10;vWQXGspeImbuhsd4iWLyHH7y86fwxDfF4ty3pbpyX9WW+6pxxD/90xPSz0WzCLFA9/i3fognH/8Z&#10;nn3mt/j2d34pdWN95ju/wVNP/xhPPPkz/O63h3Azswf7Dmbgie+8gCee+R2++c1f4Kknf8Pf/6oW&#10;3VP8fVGb7mvf+hn+22M/5esn+IbYKSeOwj4rFunEjrpfSbXnvvWtX+Ab3/gJvsXPfOKpn+K5H/wK&#10;h49dQEZ2KY6fTsa+Aydw4vQlnDuXwtcVXLmcjktJqUi6mIKUy9eRfPE6ki5cw5lTl3Dh/GWcOnUW&#10;SUmXkZJyDRmZOaisrEdfn5o6aZTCToPf/f49/PFPh6RFurffOYv39pzBu+8ex973+PXtk9j99mns&#10;e08swIldc+ex652TeP+Di3j/QDLeev8c3tp7Tvp+z57zOPDBJRw+cBnHj6Ti5LE0nDxwHZdO5ePU&#10;kQwcP3wdJ4+n4/Tpmzh17Dq/v4qD75/FwT0n0VDRjNtrt/HXv/8Vf/7yL/jXv/6FJn2C2kV0IeyV&#10;dlwaRJ2tEQ2WqQGFyZ2eIl9SvC7M9mFpSYbRiSpycxb0jB/RKVkct/N6rsHnzpF2KwdcjTQJhdRM&#10;NAw0zw5LPbZWafruDOPRWgB/vhNmPDbC6qyDW2jByAC+3AzjX+9M4B93J/H5rVHqKD12iFefPZzA&#10;/Tsh/n4F4/IkLM7zmGMMz9L8iWP6dxfHcX9lGHeWPdiepnlcEabSSy7Ph152ET7tDWqwZvKBTNoV&#10;rjNkwh+vxqAtE82aMxiwX4PBkAUf83ZpphvzI03UXGV4tOUhllADEBfXhjWYi/RRkDfBrsuBQ1dB&#10;g+ylYQ/THA9Q6A9hc8mMeVGou/MScfctDHWlIk4c/uR2mOPt4JjUQaFIIUZmYIG6aW3RgDg5PBIo&#10;w+pCJzmQ+CZq6lKXuKkXJ8n5G3Ma8mozJkWTji0a5XUPjUY/luZ1mJzolpp86U28R2oHg+kSeuXv&#10;ERPSMTZag40VFby2SgQd1dCob6Kz6RAqK95AdukbKCl7B+3F72Js6Co81MYeUwFNSzeWx3uwwa/r&#10;k02YDtdgiXz7gHg7Ge6BRVlGsyYjdvvIg05ph+W99RDWpz0Y8VFfjjml+qL/eDCH2zMuBC3EDH+7&#10;dOpm2NsOn7kUStlZ2E2p1MqX4DTfoGbtwHBYdJIsR3XFPgx0nsFKohMT7iapptI8tfTSbDdsQzcg&#10;7z2L8oZ3kVP1CpppagdMxNBoLoyi6zT1unEohyayVart5TfRP/hovEZ60dslTu5k09hnwO/gZw7X&#10;c75k2FgcwAw18zD1wda6QypBsL5kx0e3R6SF5NUFM0ZHGcvhIswtcy52yFWz1NCiIcWqHV9+NM/3&#10;sEvlSLpak/g1B4ucr9GRdnqY89CYz0JlPgorjWU42iQt6q2K3dXafGi6TqOv5QCG+o+jtWEPyoib&#10;GlUqAtRrAVsWTSN1uu0qNe8NNNS9gIspz+Jmzm85fofg19HAt5ySNM3dZT1C1LZhUaLBUkCeKKDp&#10;VePhmmgIYKKed9MHKMhjNdRgZRwD0Vyknh6ilX4nC+rBc9D2J2FhoouxZaFu7kaI2mjEV4GRYDUW&#10;R/owHezCUHcyuuqP8vMvIWAqps6kdjdnwGW9CZs5C0HqsNmpPmrEKqlz8UBPOj2Dghp6DI82RjkX&#10;9EDmOjg0BdK8DrbyHhouYNhWx/lWYIKm3EkfaWJMiC7oo4zfQKQSc+KI+IQaE4l+qQbcNLWWi4bb&#10;Th9qG8xCP7VV/oWXYWy5hoS6GIaG8+SjK7DIs2Dqy8R8rAcT9BJz4qi8XwabIU/a1TlMbTHsoP8J&#10;DSJKzaxrvoxJez1mLDT8jJvRoRKEBwtxb4KfSYwKaoow42mFV0UeVhbQN9ZizFNMTOiXHpZNhZSM&#10;IwX9RA81Rgb0qouSN7PZymHzlcNEvT5Cn/hgx4f7qza0lh9DXfYu9FWexwS14mpiCGNe6se4FV+s&#10;jnLMZdRP6dTn5VDpUtDYcxBKZwbGZ+k/6L3miNOTYnOHt0HydAn6hbl4KzapR2cZnwsJerQ4/e1o&#10;B+6uWPDpLZGnSsxHuohZVuka1md4b9S+a8yBzWle27ofH9+Zxr3NOHHAJNW9FXWxVxNm3KYn3UhY&#10;8GDGj7uTTmyODhBvnXwPB69DgTvMn8VFJbVOPnNahu15DbUx399VjbVYE5bibdKizCrHczxCrcxY&#10;mYg3obvtMNpb9qKr+yg9GjXLopYYQy0mS5N24QrOsdoqEIjW0RPlQzmYDB3x3EkP77TSk7jzoDZc&#10;R1P3ESgMZ9E1eAAD+uNQ6k7CZkpGzM3r8bdh3C3DcKgDbm8JWtr34FreD3Gj4teo7tmPQUsqypre&#10;QU75C+jqPyLtQu5qOYmZGDW1vQZF199CR/VZateDyLj2Corp3VzUs35bKXEsk94vE2rdOWq6U6iX&#10;8X0q/gCH9yaG9FdRVr4LNU17YHNch8lIf6k/h/qql9HU+C693Rv0eK+ioXUfWrv2obN7D+8rg163&#10;ilwqjramwaw9Qvw6gILCd5B683VUtVK3aU+isvEN3Lz5J9RVH6D3KcDg4FkUVb+OyvrdUl1YF/Nq&#10;ONYvfa2vOIOslDfRVnUMfmMOwv4KuPRpCOio05uOounmm2jIfwv5Gby3nLdRkvUqim7+DH0dr8Fu&#10;pl8dPAiH9RK8TtE8Jp1+/Dy66H0Vg+ehNyRjJJ6PaPgmcz8DI6OVGE80wca50RkuoVu+jx6ff6M8&#10;Dr3mGJbmxAadG1B0n5KOMMcDjRiJdiERpJ4e7yK+DtDH9UCvL5U2wPh9afTx2VI5MKvxq27bev0F&#10;9A7sh5OfZ7JdQ5S+b2lGTW0yQH3bgMrafeig7pwll60u6uDk3+tNaWjruAC7vZp5SA8Y7oCo2z0V&#10;FzWoa5lDtdTr/eTZZmgMN2Cw5JGn8qFVXJMetJsNRUhLfQVtrRfg9tRCM5SHmtpzSL36Grrpj3ya&#10;YgxbKhE31WE1psBKjLFPzEuYZf81i3Trk5pj95ds+HwrhM83gliL9mM50osYRYVhiKbdkQ8fA8Hv&#10;ZqBpU/m1hgbajOUVLayOIshkSQTm63CYq5hY4umXiaZTBYOmgsSTDiUNm15/BeOjLZga64fo6qVo&#10;vQ5dTx5GfX24sxrACs2lwViIwtrXYLBf5vcUCwsGihux4j+KpQkrxsMqbEzZsTJiw2hIRfGoJXhr&#10;SLRaErmoMcQED3HCKRJ9JH2XqQLzo6IIcB3aOw5DLjtNg5iKiLOExr4e0yTT2zTI4tiAQZcLtSZd&#10;qqEgnjA5LVkE89KvjJkhg8IsS6qvlSBYiE5jXn8NPN46jA73SMebRikARSAlvC1YpaneprDbiGlx&#10;d5qAOE/TSKE74+3GwxkLPl/U48M50dWUJsrNSZ0wYnvGJz2xvj1uw5RDDvdQFYG/F6vRIf68j2DR&#10;BqeuGk5DJT+HRCp2OxGMtarr0tbfRKSG4q0VMX8zQs5Gim1eA02rEIITIy3SNnZRTNI+dJ3v24jN&#10;GYpK0R1rpJ9C0IqFYSWWCbxf7IxKnRunKRDNfVfQVrYLWtlx+CgEXMY6qR7Wv36+gb9/uo5P7k7h&#10;ozsJfiaB1JyHhNh6L3ZcMOgNphtM5ssktSLMR2VwUdjWV76D5oa9TJIGeEg+HT1nMUSB1dp7EmU1&#10;u1HbsJ/GvBYPHoxjekaLQIgE56BhtWZRqJZLhdjFDhMDBZvOkM7PuEmQyIayLxWm/huImiuxOqPD&#10;LO9jNNQJj0UUnS5lkokt4KJwvgZ3N72Ym1AiFmqBTnOTIiUNff3XUFp2DI1VF2HqzsMUTX3QTEBg&#10;nN9etmF7TgcHRZ7BmE1Qaad4bqOILpCOApgNN1FXdwD1tQdhonCYjDVQ5BTCoc9FdfkRlBXuJyCl&#10;EhCaMJtop1ApQB/FTnn6K+gs/ABz/IxlAs/mbBtNf4W0cGUj6eg5fr3KqxR76TDyszwUEH6KhWGa&#10;hNFgI1YnmR8zYrs759xci7CqioCbDnlLGlR9BEx3Jdy+YgxokgnaybApsxDWlSKkLyaoXEBT03G0&#10;dR6jaTgHGYWxjKLJNpCH4FAp1phX4gnh2owZVm0pFMKE855slmJYOabi6Z7dwWsK0KiJjm5GIdRE&#10;84JsgvN1RCO5cDlTKQJFMdhMqIYuwGJNhZkvlQS8lRQQYieEA3cWvRQSJsbvIIYJnhpDMUVJLkWa&#10;Ap/cH5F2FagVN0lYjZjg2I/6mqSjK3FfLUbCDdKYLo2KphzZ0nGruKsY25NaqRHBBt/fI0A51kzR&#10;bWfMGyQjouWcG9QUg8Fakk8++nsuQtZ2GvKuC9DKr2Koh8ZFlw9DbxpaioSYOoCO8guI27vx6dYY&#10;Hi4PS809Zin+Ptq0YmdWSfPWgBHmclwcmenLQm9TKorTd6Mg6UWoa8+jMmUv2osuYW3cyvztg8lQ&#10;gli0G7PTQ1J9upUxcQSkCQ7Ok5nG1qHNxUS4G1s0Q25bE+M0G24XxRjxbY0C6tPlEOaIC+qmqwhR&#10;NM6622m2yihGeijMwzSqbvS0nkchCbiz/gRioiYihd9sWIH1hB4JaxfmAxp8tBwmuYhdmN0YcbSg&#10;rfw8qguOo7byFCoqDiM//z3m7Qm0VpxD9Y0DKLzwNoqT3oW58QYmhhj/DVfRln8QpXnvwugslLoy&#10;ylVnYLJcg1ZDvtCL8U2RdoSJ49lWkptTT1Nhq4FdtImn4bzFHEtEe6EdIrFrmdeGqxQ+pZib02KE&#10;ory77xraZZdpdDqwuWjG1poNAeaeOD4jOopPU+QH3R0wMwfiNo6DvgpVjSegGEqHlbgVstIIkzyd&#10;mjLpoY/oyqZW5KOl+hIsikqMOXsQ5t+II2r3522c4zg+Whvm3IaZXz2QkfC1yjSpBkhd6QforjuP&#10;qK2Rc9GJ3v5UDKgvc26Yc6E8aK3XYFRdZTxWSwuUOzQ+PncFdLrrUGiTUdV5EJ1KChSKOq3xDPP8&#10;DJRqkYei+9gZmp0chLzEGs1l1FXuRl7Oy6ipeB8qWTLq8vZSaJ1F1N7MmNdhmTxrMFRhkLHU1puE&#10;2toDiHqKsDXTDrvmKnqaD6Ov9xTcbiFk0mCxn4LZdQ561yUKjRtwONIQ9GVjJFJCbKyVdsppKLr8&#10;8RxoeF0NjW/DMpRCTiuTdqqMx8UuCoqaSCO5VewmukE8q8aEWKD2tfBrNQbajqC1/hWoenbDajiF&#10;0sq38NPffgtPPil20X0HX/vatyE6tP7vR15FnTmxk04caf3WYz/EM0//Es8+8xt85zu/lurGiUW1&#10;J57+Kb73L3/C+QuVNLRmHDtVgh/+4l08/fzv8dhjP8MT3/r5V7vknv0dnvz2r79apHvip3z9DF9/&#10;QtSt+yWe+Pav8BR//m1+/fYzv8ITT/5c+tunnubvP/4TPPn0j/GL37yMk2cv4+jJi3j97fex+/2D&#10;2Lv/GA4cOI6jR8/i1MnzuHjhCi4nX8PVlOtIv55NoZYuLdoV5JcgJ7uAv3MWx46ewPlzl5ByJQ0Z&#10;N7IpytvQ2zuIt985Kh15feeds9i7NwlvvX0Cu3efwr5957F3z3m8v+cCPtibjIMHruLwwVQc2JeM&#10;Ax9cxgcfXMKe9y9i3wf8XtSY25+Mw4eu4ghfh/dfwSH+zv73L+PE0Rs4eyoLZ09n8hqu4cSJ6zix&#10;/zIO873FAl1RTjn1wDT+57/+L3z517/hs8++wF8+/zM+vr9Bc2UmZ9ZKnRtF3o2RL0VtusVpMzTa&#10;LPT0XWRe5mFsvJG5WA4jsV40+RJdOL2MJRMNiOjsbtVnw0WecNlLaRJopmiovDRrYhf+Go3dsLMD&#10;i8z7ELnM7alDWJhjbwfGrE2YcrZi1NEAded1tFaL3dPEq2U3uaVBKidi5meazJcwTf21EOnA/UUf&#10;/np3CZ/dmiVPi86sATzajmKcGGtQZDBWa2haS6XXMDWQ05oDk/MaguNF6NKdRUbtm6hqPwaHvQy3&#10;aBClukfUBg9W7fjHR9M0uAEaZw3uzVtxZ96IzTklJoc7EPW2EbOt+GRjmLytJid3YmFSzlcPor5q&#10;iE75ouaaqA8lMCfkaSAOVEEhTyFGZGNp2UD+6obbUijtjo8FiE183dmkIV53S3UgIzbyW7yL/CDq&#10;TDZieliBDbEQOKXEBE26h3np8tyEw3MFevNp6ExniZWiQPYVxIdpXKihRQf0oKtKwuFhXxmmx2na&#10;aIzr6w/CT707NpQFY9clmpFMbK/YqbP7EbXmYZX5Pss8nww2UQvQcM+To32dEtbeEzX5En0c4wbc&#10;FrU9RXd3asClER1ucQ7EiYu/3B2lPjHSAPXBZagmB10iLmbAQmPY0rgbxYW/oz7aBR81ndWQRRzP&#10;Q33dSebQLth5rdOc24CpiHHSwzHohKLlDDU4dR5NWWvvCdQ3HUJpxXsoLH4b+blvoLXpGIzEe5v+&#10;JvmllByaTx4oh99aiYLct6VdXF5qlUS4GmvTPdieV1Mfq6inSqnlhLbvkUp8bK448edHs/js/hzW&#10;FsQxy2Kpdlw0Qf0ZqkRAOopZQT3B++TvzY7piIOZ1BmiwLlS8gLTnHfR6VBvpu7yiF3OKQhQs22u&#10;WKSxvDM/iLviCHaokEZ4P6rKXiPW7yHPl2Bhqoc/b8Kwuw3T0RbMJaqgG7yMoqI3qNOOcEyy4Omj&#10;1pJn4QE9z/+8P4ovtn3YoZ6/u2gk/xOnPZ1Yn9Dh3pI4NhzH1rQRG/RGy/NyDEebEA83Qqq9FSxj&#10;rosjhadp3CuxuW7GCH1MItzCmGum/yE3BjivcSUCHMuhznTGRjNWh+XUEcLrVMNtpJGVXycfkK8n&#10;FfRBHeTcAsayKL+gwdqYER9vJnB7zoVxHzUO+dRJQ9tZdZra6igMnTcxw5+LHZCWoSIMkNNFXVin&#10;LYt8tpc+jFrBUAafvgwLI1qMRwfR15kEvfwKopYSGBuuIfPEn5B75nVYmzPh682DTXYDZlkueb0F&#10;95dMmGcM3uO8frTll45ih23liDuqMe5qxc6YAYsBOXpKT0BWeApTpm4sOjux7BSF4FuwTY4PKnIw&#10;Ya3BCvWajdraKEuFS5NEnXgMPmMxlum1ZohnVmocUS5KR0y0GjI5n1XwuOgVmCc6YfqpoWcmO7E0&#10;1c24LEJ//TGUpr2DrsrLWKY/3Jq2cR69+HAhTC0oQ1A8fPfVoIO+ta5tD4ZsaRibkmF+dhBj9AyG&#10;gWuwKK9Lu9n99KtxZzm1oQKrY71IeBj75iz+eyoCHKeFUbFDtwHjgQpMRRoQ81SSy6uwPNbCHOPX&#10;8WZ8etvJvLDSa7bQ/zRg2CE6xhqxMq7HfKwPE75WrFOXL0Vk0g7DL27H8NntESwNix16GoyNdsDC&#10;6xgOiYfiPRKGRIwZmA2UYJvXLRqwSeWJnAUYTTAGw1Xki8scswz4XIUQNfwe3Yri0504EozjqbhM&#10;Wi9QqbM5ftS/7gIE/RXE8ELJl5vpZb02UcIgH7KBMxgwnEN5w2sY1J6CLyDyPR16+puGgvfQXCKO&#10;vqYiPlLDGDuJjOKfobj1NTQNnIDenQWl4QpqG99Ft+wQuYq+sO88nEOZ9MENUFJHG/qvo7GC2qbx&#10;JFQcUx11kThyPj9N7TPfxve8iPaeE+ghp9R3fgATvY/FdgMNzXvQLT8EqyMVcvkR2C1JcFmvIBYu&#10;oIYtRF3r62jueB+DQ+RO/Wl09eyXmjGoVSfpt64gHEqHYvAc0nN2Ib9yPwpq30FJwx/5/U+RlvYH&#10;elh6LHse2tuP4nr+H1BQ8Qaqq/ejreUS9KL791Ahmmro9yrPSeUYZiL0wtTW1oEk+LWXEDGkwdp1&#10;Fg7VRRj5vU5ND2xIQmHezyHvfxc2G7WqSnT0FmWBcsnZJdDpr9ObJlPn01vy982mK7Dbr/Ee0/iz&#10;c/TsubDacqHQnIfWTN80Xk6/z7zgv41GS7G+QN5jnnS3nGV+8xq12fSJhdKpmJC/GjH6oZm5QeYL&#10;50F1BKIh0tyIjNiowOykDOViF+L176G66W00tu/jmJ2AmZojFqcfsefQ86agn/gwlujALLlSOXAZ&#10;La1H0EOfZzIW0ksV07cXw+8tRyRQjHioVNrRK5rpjJAfRHmY9q5T9L30hR3kVV0m/UwJuntSodbm&#10;kW9r0Kvg3LYn4czFX6Kr9YLUMG3c04a1YR2mvJ2wywsQNjVjOjD4X7NIN+JsPDYbbMHdCSX+x+Yo&#10;/k5zsiVaX5OU7MZLBB/R8poTonofkWgBpie7aTCbYbTkoKXjGLp7zzCBKpAg0S3P0kQte7Ex75eM&#10;kygK6/eWcuIzmZxiC3MbSbtOKpqu7+OE95fRiPpons2wW+tR3XgEDRxQD0Xd8oydhGFALKgnYcgx&#10;HtZLW25XRt0EFQ8BJYgtfs76rAOzo1qaIifubgSxsWDGyoyaEzuA+UQ/VjixDhK+moYqRPE0RfAI&#10;UrB4PcVYm+uFKLwqCjvK1ecQHi6B08tr9ZFoOOkO3qPLkC1tr54keZn1YjHvJjS6Ak5cJcmuG5Oj&#10;gxgOd8JE02npz0PC2IidKK8nasC8d1Cq2zThoGDj/z+ccOBzjs8nKzYCMwUh33cuNkgyc2EuasSs&#10;T4OlsIaCU3RfdGMt4cZCwoLNWbGryyvVCViatmJmTI2RmExqiT5EkSBaY8+MKbG1JLY1D0C0/BYF&#10;TT0UjP5YGUHgmvS00a5LJ4j3YX3KgChNuy9QTzAogEOTh6ixkqbdiz/fHce9ZQuNYBuBPh0+8zXp&#10;aY1FnY+AtR1//3gRoij+2qQbd5Z8BP1+2AgIojHFFoVeKFhOUXQZNnshRiMk6yUFx7JC2nHS0EHQ&#10;UpyEl+LI4s5EDw1978AFJo84xknB5GjBQwJ/wNNCIEyneChj8nZhdZ5zSeMwFSXQxxW4tenB/dtB&#10;jjvHwNtNERDEJ9uT/LmPgpcE42/kdXVhinE9SQE5x9j5kOP50ZIXt2fMWCRhOOzFyC3ahXOnf4aM&#10;5JfRVXIWMU0lVkhCbiajU52JdYryrZlBGFTXMdB/BT5rGcY8jGMS6FignXMxSLKpZnzfgMVwDRFv&#10;AUVfPjrqaeirjuJq8pvIuPYuynIPoqX8FNoqjmOg9SJ62y8irC3BJ6M0ABR367MUdgNXSARvU3Ae&#10;QEHpOxyrCzAwxhwU64mwgiJdjai7nYBQialwB8VHN0GA8RvqlwyORca47EqF11oiHR0IBMrR3X8a&#10;/YqzCHiLECAQqnsvo7nuLFQaEtaoID3RNU3sCrwG00AOhl0N+PzeCD55MEaBb4BRQxGmviE9kYkG&#10;BwimddAZr5PQ9qO+5RCGjBQBsUKpFmG1/A3kNP4CLYP7YHRfgy+ehehIGVR6UesxjdfDe7GWI0rh&#10;8nDBi7/d32Is3cbHD9cYIxGKF9FsQEnBM4ilcQNFVQw7FJqinsgYBdL6jI7CtZ9j30QBqGWMWmke&#10;VMyfSiT8uYyFcmnXzx2ag789msGHW8MkxGoSY760SDpGzApQDGgpBMXLSeL3uQp4b7kco3MUAykU&#10;mLnQkJDV3SSvwVxMU5is8HoWmJOiq+kDXuf6uA0fbwTw0bqHeSSeRlLojHVgxFcJr4FiTJsv5YOs&#10;4QIF2HGEtMVwyUsx6R3AwjBFkFuORFSFlXk3FqdEV99u7MxqKWZtWJ2gKWVMidfmnAk7i0EKUw1J&#10;kiYzVkfRkY7+mvOIqkoQ1xTBL7+BYVM5Rm2NMHUz9lR1FKYBfLqdgNNUhryMN6EQJowCxT6UK9Us&#10;Ew0idqbtmPIPMDf6MdSdRTymGGi7DEVHKpQ0AKVlh5Bf9j6yinchJ/8tNJDkFY034VM1IKCuRlBV&#10;gR3G41ZMgSCFQH3peySzK8SiC+jrOwWl7hqU+gzUNx/DjczfM/4qsL6oRNBZSWFbCtHpNkpjEzBX&#10;Yp4md5bzPT2uQShQJ82NQXcTizRSK8t6SaS1tl9g/DTQSGmkTnxil47dXE6hVkaDpaChshFLB+BS&#10;VqDo5j7sPvYjpBW9h0FNDrlBLu1mHvdTNPJzVb1ZvI4Wjns/bs0GKDydiFsozilEl4aVzO9erIwY&#10;GWNCoKoxM9IFB/Gpve6ItJNA1IyciXG+mWOCtH0UcqLZkdmeBo01habuhlR7cWlBjns7VqzMqSgE&#10;mmGhuByk0dRR8MgpKsViZMBXAquRONh1CH2y/TTy1ykc8omh+ejsOIrO9tNoazqL/vYUaHrS0d54&#10;AXpVPgZ5D4N9Oejvy8SgKg/ZnKvM7FcwpLiAW4udHNMq9LQdRF3NLqlFvUq5F3XNv0VT74uQW9+H&#10;zXsFoXg2RAMII3NYS9Gp117DgDoJwXgJfDEKLcd1isAUJIKVuLepo+Bpp/m4AdFQaDohaj3lYNzb&#10;j+1RFyZcHYhzXJwU3Iqho2gVneHNJ1DTux+vHfwpvv7MM/jnr311vPU/dtGJRTqxk040jnj88e9J&#10;nV2ffuqnePrJn+H5Z3+LH/7LS/jOd36L7//gRWmB7aVXj6G8WofsXA2uXu/AK6+fxVPf/g0ee/wn&#10;/NsfSUdan+LvPf7UL/D4t38p1an7+pNioe4n+PoTP8XjT/8ST/L1jFik47+L+nNioU68nn7m5/jO&#10;cz/FG2/tw94Dx/HG23vw6hvvIvlKGi4lp2Lv3oM4sP8wTpw4jRPHT+PSxWTcuH4DV65cwYULF3D5&#10;cgoqKsRO/H40NrThUpLYeXcR589fwMWLF5CSkoz6+locPHgcP/7R7/Hma4ex+61T0s65t3edwNvv&#10;8P/fO8fXeamxhDjaul90an3/kvTatycJ74t6dLsv4H2xi+7AZRw9ksrfEf+ehONH0nD0cCrOnsrE&#10;pXPZOHs8DQfeO4N9bx/HB28exdnDyWirFw8UV/D5Z3/B3/7+b/jyy3/g00++xBef/hl/+fwj5lYI&#10;XS3Z1DfUPzTxVgvNG3WUaEAk8NtADThkugyNIYWG46Kk69zGbJgVV6gNkmDTX4KyTxS4TsbESDON&#10;WD1UFP+y7mPo67nAHKnF9pYbo4EuuGjIQzT5Pkcp5omfa8OdcPRmQNtyDjEa9AGK4856GgDyTph8&#10;7CTvrC5paIpkmKDBW6cZfbBshOig+td7YzSLo7hNbr+z5MLShJaYng8/sX1zsZuckkOMTmdunKR4&#10;p/aI58I7WoQeGoiy9g/QKScX2ImvNAgeS7G0E/n/85mosbZATREjpwxhjdp4daKfuqFH2kk1Kmpa&#10;jvPz16NYmdIh7Kqhti2jViX3DjdgZUFB7JJjhtfr9VTQKKRBq7lB43NZ0o8riyaMi/qrNMwBTxlM&#10;NAKiDtfcmIa8NY7P7k5LpxuGRfkFcv3KxCBmaViXiCWrS0NS50JZzyk43WmIDGfC7rmIIO/R5k1h&#10;XuchnijHxGijVKhfHKfcWCZu8rNW+L1J1JTtvogxVyXGHXnoaz5KA1WAT+7P4+5aGGO+OixzPkTt&#10;3Al/M+9/gHqb+mtETn1TJxX9HyMGRJw5CDrEg8tycmsjVmeUuL1ikeqXfnxL7IAM0g+oyb3ULDZy&#10;VLQWUyNVHIPjuHbt+6ij4XTZyb2Mjbamc2huTEZu3nv0E9exuKilVi+hHinH/QUDr7OauFyKIPWV&#10;THYWDdXUHj2ZaC4/geqC9+E25ZEna2noyskDxHmbaDDWIJV+aG8+RRNZSM/SBtF8Iuar4f104+G6&#10;hu9ZgFFnAbFeIT2wXudnff5oHH/7ZA0PqD987nJohi7ScFO/BCuoJ0SzlVwsT6k5T+JBoFk60js/&#10;Lcf0aL/04GZmtI9+gzqCujYcLkY0Uot4pJ2a3Ej92kbuaMTaYg+212S8n5sIiDrT1JCjYpcyzekk&#10;32+OfLg8oUfC3QK3jrhqoOaLdWLOL8Oophk75Lrb1CTztn7cm3Hilui4vEZ9K2pLJ/S4Pe3AhysB&#10;bImyFfRBWwtDeHDHi0f3g8zNfvg8dRhJtGBurgP+YBE8zOWZWRVmZ4cwzHxPMMa7Oi+iu/kcxkQZ&#10;EObfcqgPn6748ef1IP68SY1B/bM5oYPfwPtztmJ1ljGW6KYOzmd+iNqtPQgYqzAbUeLD1SB2ZhxY&#10;SmgZX71waRg/pgaE9dRyCQNWxozEkHIMaagZfVUcpwZ0Nx5FW+Uh+BQ3EVEVYnPExtjTclxvMPYK&#10;6JXq0FOYhJvH3sRQfR7mHAMwteRBWXsdMUMbOakLy/QKfl0ZgqYqTNOrJZz1CFE/h7TUaoNlmPN0&#10;YyuugkPGnCi5jO2wBbdiBqz5ZJg2VCOmyEGAHLvoa6YXkyHuoPa35yFGfeu2XGRcZ9OfdNBDyqTS&#10;EnJqbbUihZqhT6rHfpteOjaihs5C7a1LgsF4FuHgDUyOlfA9yoidxNuOTGyMGfDJWoivCD5c5rxN&#10;i4YNout0J333Vel0gdlylT47h7icTp69gbBXnAZr+qrWt5OczXGfpR+8u0C/SSwLU9dGHbn0bFnS&#10;Mf6B/mOcm2ReHz1B91HOUTF1QiUmA/SskTwsjNYhYsmDtvMS560CfksjtdUAbq0KP90r6YBxYkhc&#10;xI6lCbfmbXi0GcRsSI6wo1bquKrTX6OPv8lr42e7Mqj1iEumS4yBCunhnkV/HX2KE1KphMaOA9Ca&#10;rmJ1jRg93kY/I8O9eRe+2B6h57Jhixg5yRgSR6d7iJtWYnOQc26hB/fRswas9CtuaqVAKYaoPdX6&#10;i/S5ZxCKiB12mRznImJCJTpqDkkYMdh3mblFDxDKRXbpb1HRuQdVHUfQ2HUSsr6z1JNiTLN5j8xx&#10;9QU4NVewInSOeBisTEVr/VF0dZ2G0XYTrd0nqOcy6LlF1/9i6tPDaOw9jn7zVZQ0vI+Kuj3E5izY&#10;HCnoG/iA/HleWnjr695Pr3WC83cdiTivrfcIKmrfRrvsIPoHj1NPJqG67n2UlL2I2vo3odQeRffg&#10;EZQ17kPbwCnIBg6gtOrXuJ7xI9RWf8DProGoAa7Ti2aZySireQdXrv6K+PonNDZRO1I3tzUloyL/&#10;BNz6Box6e4l5HAN6upghjZ4/HZrmQ3CSu32eNAyqD8DiOE9v9650hFc1dJ4YcFw66h6ylyBAvtao&#10;6YUZk4FYA0xisa37DHTaq7z+i1KZMIunCCZ3CRS6q9TDV2Bz30B8uAp+Tx40g8kYH6E/D9egt+s8&#10;nI4C9MrPo7+felifyvzIQJAxtn3LDI8nG11t70LVcwIG+tOJcBOi1AxF+X+kDnwVbbIDaGx7n/f5&#10;gbRIKWLAbL8Bf0g8zGPc++kxmA+iieKg4rL0wFohT0Jz0xXIef8q3XUYzenUF+Vw8zos9BxeczZM&#10;jOGuruNoaj6ATnJsZt5rKKk+jNiEjPxai/K6U8gp3g8F47BRdgqd9AQl+e8hJ/UdeHWNmPW3wzGY&#10;jcG2FOZg7X/VIl3LsaC2BEGa0hWnDB/NO7FBgJiNVdM4i91IBBcdTYTiDd54DomfJkmfj4aGwzRk&#10;F6Utyi7RUIBg6rJSnEWGmBw6WPU1FGGNJGo9zSiBmGSyOO4iyPWSqES3GAJuTzVc+i4KHQqsjREs&#10;zrpJGD00V2U0Kn0UT62czFw4zM1Ymbbhk9vDeLAawOakA/doYNfGLBRQZtxZ9OD+mg+3CHCLFGkR&#10;ihufqRrzw73YmldIHUJsxhxpu6zoTjegPM/XObhtebynInT0HKWpvIj4eCUi0TJYnDcpdCqlreER&#10;VwXmacqmQy0kiAwSCc0JRcvkpAajwzTpNJkrM1oEzfXQdxI4dA34iNf6+YIf4zR/PmUD1E0MGnUT&#10;vpDqWE1idVRsS27D8ogA/naaxTA+2prCUtSErXEzxU8Hx1CL7Zkgx8yCjXkKnkk/ZhI2LE5aCN7i&#10;qF49xYGGpq4dNpLQ2pIdO2teEmUP4tFm2GxlkCmS4IwUwBUuQl//OQrBHIhC6uIos5F/IxtIQkfn&#10;Pt5jDibcldgY78WtFR0mo7xf0QWVomgsUowFim5Rl8GoyMJdfs4qSXUqMEix/FXNkpi9mf/vxBJ/&#10;rhkQ9csuMhnbKbbkiA1Xo2fwJKqY+E3iSYFsH2yubLiCTELFMbj4GfdvufFwO4TNWRcWR80U8jKY&#10;VdnSk5d10XL/lhf/+uk0/vJgGreWQrizGcfGkp/ChaJ2cxx/vb+DO2tzNMMqGvgiEmCzVJMkZi6D&#10;czCTYkKDTxYZf94+TDu7eP0qeCnADp1+Dkc+eA7FqW+gLvU9BBSF2JnSUNR3IWyqwQSNuOjwOtCZ&#10;BFn7SYqDPERJZB5tIedOg49uBfDlZ2EsL3TDThL1ELhF7R5Rt85urEFTfRrOnX4ZSSdexPVzr0Lb&#10;fZPv3QtF/w1U3/wA9qYbCA1VwaQugF2ViwRF5mB/EqpqDqOh9TJ8Xops5sTDjUnG9ygmgjp49c2Y&#10;i6hwe9aKSYJuzNyIKV875sKdsGtovElqMV8TRGHLprYjUofbxEQlRcQNKBSXYDE3YIj57g8Ww2JJ&#10;lZ762ig+uwnoYXc1PrzDeVhxUnyIAp40KMsq7Gx6sbMRweqqHnZvDlq6jiCv+BU0te+DN5IFZ+ga&#10;qtV7cLPlN0gp/RXqeg6gW30IOttl6Ax50JtEk4wuxlMbrH0FCKorsDnnxcPb4/j0w0V8/mAen++M&#10;4eOlIG5N2bHOvL694MGDDT/mx5UQhbeXeD0LCZE3aua/GSNO0Sa9G6P+Qpg1lzA53kyD1YedaS0e&#10;7oQwEVeTdBs5nsmoKt+LxvoDcNFUjESrmPfZJIpKyciJbklWCgqxcOnz1NBIyBGwN1AI1GKGBmlx&#10;WIlJvxJbky6sjJj4+YO4vyIaLFgQtNaSuHgvS6IDpuhyLXZEtNEUmaUdBrMx8dRZ1MbR0VAOY2mE&#10;8T3hZz7HaCAT0sOGSdGyfkSLhfgARZcCO6IeAvN7IjSA7bkwthf9jKcWqbGMW1uOnoqLjNNS6Zjr&#10;8BDFmSR4m+DXtkhdtVZHHbhLnBkO9aC65Ki0pVzU5NH0XJXKGYiirQ/XApiJahC2t0M3kC/tOlYz&#10;JgPEzalJJYXDSRRUfIBeVQpJr4b55sF//3gR/3g4i1G3DLquHAwwdicpZj9cs1PEpKGhdje6mg5K&#10;dUT6BvjSpFGcZpDszxGvRLfTIc5/EzyGcsQcdbzfTsRddYh52rGx6GbcxWlOFFD3pUIhS6bhredc&#10;dUDH3KisOIIWGjkPf18/VACbvhKzFL/avnzombPbYsF20YqPNjxQyjLw3vGfIjn3XQwZS6UjpyFT&#10;JSYoTqzKPJTcJN45O4nnYvdBhNgbhEfTJhV/nw72UpRVcE56schY25rRk2+skuGwajKg7Eqi+CRO&#10;zopjWANwOJuZP7XQ04Ab9WnE23NQ6i7BZLvB3MqUHgiJTru3lszS7ptouAFefxkqq/ZB0XcFH247&#10;8fGOEy7+rtVwCSG/iEtyLoWG05WLOYr/uak+mLQF0lGfkeE2KNUZyCt4B+kZr6K7JxlyCphORTq6&#10;+P9u5vFYgGMzxlikkfGJzqs0ohoKrn75fjT3vg6l/SBUpuMwuy9BZbhADjjF+abYaT7M9xC1IjPI&#10;F/lwBnLQ1XsSQV7v7Q1x/LyPZjdT2ikQdZRwTCvwkLz06eoYxX0jCrN2oaP9OFq7DiK39EUU1b6C&#10;QVMSMgsO4ennn8d/++cn8LWvPYmvf/2rhTqxSPd//V/iZ0/j8ce/i29+8zl8++mfSLXnnnv21/jx&#10;D/+EZ5/7Nb73gxfw3R++ijOXylHeYEbqjV5cTm3Du++m4Hvf+xOeePKn+OY3vo8nn/y5tPD22BM/&#10;wbee/im+8eSP8c+P/xD/9Ni/4OuP/whPPC1q0/0ST4ujr0/9HE89+TPpaO3jj/+E3/8IP/rRr/HW&#10;u/vw0stv4PU338Hu9/bhZlYeRWAb0tPT8cEHH2Dfvn04dvQYzpw+iYsXzuFS0jmcOH4Ex48dwZlT&#10;Z1BRVgXV4BDqamqRdPEiTp44xt87gwsXTiAzU9SMO4Znv/N9/ORHL+CF372HV146gJf/eACvvnYY&#10;u976arFO1KETDSN2v38eu3afwRu7TuA1UcfundN4d/dZHNibhHMnM3DqaBr2v38RB/dewrGDKTh9&#10;8DKO7TmHw+KI7Mv78f5Le3F011HkpubDbfDikwdf4G9/+e/44ou/4fMv/opHH36GDx9+ik8//gL/&#10;+MuX+PjhDjWFkrmbjPquvdAarmEkVkr8PEnxfhgmJ02G+ggN1nkJK+cmOrE41koTX8ycTiMGJ0FP&#10;XRXwZFF/lGNqqpH5kQ6rWJRmXrjdRVhd1xAb1Yh7azAouwiHgRgSKJNelr5ktBS/RZ0hOhemwmbI&#10;oeCvhps4MDElw907FtzZMmBhops6T4O5eDuG7fycIA3joh4f3w1ge8mAKPHO7c3C5FQd9VsF9Lxm&#10;v/0idKok1NTuRTd1n9xwFQpbKix+clGoltydA7shC25jOe4u26kn4vhsh1w0TyyOijqfYmGnBwvj&#10;opNiLXmjkXw0RL6xYo3aTxRqt5k4Biax4JeF8dF22D2FHMskuH0lcFMfO23/P9b+Kzqu60oXRp/v&#10;wz3dDm1Llt3dtts525KsLFk5UqRIMedMAiSRc845owIqoHJEBVRCoQIKhZwzQDBnkVSW7e4+5//v&#10;uN/91tY557/vpzXGHhARqvZea84vrFprzmKOb4X0YfWl9X7MTRHv5xTUDjRO5I71FbHDKop7mwv4&#10;8qNNPLwtul57MEl9tzSlJRfbMMNnX5hTSzsVTOQ8q/0UPP6zNFYnkRjNxfJmBzav9kiNMobIi+PJ&#10;Bs5DN25y3KLkKZ+9BCPUVEOiVEawEQM08N3tu/h6tfj0wUV8dH0CK9MqXCIOJzy11KaN1IvkwHFy&#10;okeUCyjGEE3Y6mQDJmJF0IialiaB71XYWOrBRT5DyF8Od18OxkZbORYl0pUcIk8Gi4mHtRiiHs3L&#10;/xP15xmpDI5WfULS1SZqZ4uuAJPTRozN9sLoPE9zm4rPb/jwFTHys8t+XFzScwyLOJ/5WJtQ4hK9&#10;iIiDVcbHqighs27C5qwWU5E2aefOXEIsEJZiZLiJel1OQ19L/jhPjhYNPxoxFS7ExkgzPt50Y51j&#10;LBrjrS/ZqevGcWOVentCzrmpo+EvxyQxdYKvM0izKo5nXV404NaGEzfXHJjnfI8zDkV9Z/HhbUJ0&#10;1SQPet0ZmJvk94SOXdTBTw+i7zkulTGYmWrH+FgVFmeaySUyao9K+OK1mObrzs+ZsLHgpsbwYiTQ&#10;hUuzPvz15hLuLcYxbG1BQlePRE81BuRlsHfRXDqqyWMGXGeMXiVffHlblH4Q3ojfW7JhMtbKcWih&#10;3ooz//pp7rswMd4jHZmeXejCcKKFJlosOMhoWBup3cnxtgzUVb4PU+cJjLtrsRZVYsrTjoHecgSo&#10;P8RR0a+ujeEmfd3FcTtE6Z4A88eszsZIuBkLop6TuQTeXvqHYQtuL8ewOuqi9vYg0teMmLMZEz4V&#10;rk+HsDbSh96OPDTXHYes/gj6lBfQ03QITYXb4GxPxYS9FvfmI7i1NkwebUXEVYRZ3q+xkbzbXoL7&#10;8wl8tj5NjyXDkFWGSW8vAlqOZYA+yt8KjzYXpo5zGLRQ/yTNuDTqxFK4F1P0l3FLFWytafAry3Al&#10;acPmkBnrMS1c7efgaDiOuf56rDOOgqY8xugZDPRlUltlYCyZh3AwF4lkNeap//uCeVCojsFGDS4+&#10;GLx5yY8Fao/xcT3mF5UYSoqTP3sY79ugV++j56rCyqSGcWzEnZUBqdzIxijxkV55Q5RRWTDjzjU/&#10;PZ5c2m3msqRCb9iJ5s4XYLbuo+9sYgyq8PktD/Uoc4Z+ZnKghr5AdFaX05/VUr/WUh8XwWUl5vXu&#10;gdl2FAPhLObnScRD6RgZzKbPEwvYOfSGKQjZ6Dls/N6wqEHbKR2131gxYihaJ9WBvrziZK7ZqWll&#10;0qaJW5s+bDJfo/3V9NYX0CXbhwbqQJvlKKLBcxgTdeL6TiAhFmi0Z6FUHIBMsxN1Xe8iregPaFG+&#10;h4nZKkxP1GOov4yavp6aUs0xsePSEj0m8y/gL0NypB2L82bMz+hg1Weiu3Ev1G37MOwvQYL61MKx&#10;MVpP0GucpjevQSycL9W/3FgQdZV7YFRlSjteJ6nHYrFilNW9iur2D1DXeQhl9AaNDR8yP0RDFN5L&#10;Mh/jvO/JeB5xrxZuelmL5jh95QX6JnKGL0c6/RWJV2F2soW5nAaN6SQUDnGlorpjN7ILX0GfMwMD&#10;oSxYbYdgt5+hjhJNLE8Rg9PgsV+QTv6Imq2yngOoqH0NZdWvkDPyECV3Vte8jLqmtznXbyG/7Bnk&#10;l/6FGu11NNe/hJbGV1CU9xyqSrfA7ymlpyOXGdOZx93whrKRkfc0MvNehKr3PHpU6VApMnDq6Ato&#10;ryVOD3RgkXm8EmrHSF8BBjnXhrZDMGuOweE4Bbn6fch1OxCg/hwdFx1XK2FTnqfmb6b30fHv26Wy&#10;AnZ7LudNi+UVC2aIOWMjHXCLzQ76s/zbZpi9ldC7c6UPrV1+sZM4F97+C1Br9lMT8F7nGqR/251n&#10;YLGLHfrp6Os7x/E9J+2anJ1TYnioGr0K5gvH02dIpz/Oon8pQR/nwe8XDUKPo0v5ATrFAmnrdihV&#10;+6R+BKJru9Gahqa2/Rgirk1OtlKbX2Bcvoa8wmfR3cMx4Wu0q46iQ3kIyfFG+HxFiISJxeOt8PIe&#10;WhrfQRu9bUXj2yiqegsZ+a/DTv4eiDShqfUICks+gIqc1WM8j9qmA9i566d49aVv4cT+P8PekyPV&#10;qTMqGG+Jnv+aRbpTe57Yl3fiZbjlWRh31CDppBnUlcPYehyqph3QygiU9r2Qdb8KNyf1o2tJrNOg&#10;drecQHsTxVd/JYNFnOEtRCJMQlkISTutQp5OKNqzKH7ELhYTFqc8uLwcJqlaKHD6pB1hgz6CCQFc&#10;FP67vhbFjY0RDI+YYfHWwNJXDrO5CE5rGWYZIMOhTgZMDgwdNAk0XYtREoyoOxHXkJCtFHpqjNNc&#10;ieJ/00OdJGiS+KyR79dK8HgLVXXPoU2+BSb7afgCuej35qLPlENTmYWRJMGaBsrtykc0XEFAraSI&#10;OAc3E2083oqZoQ4sjHRjLNoiFfQcZNBGQx00v90Iu2jonTT0Qzpcm+3H6rAZnh4aJHMNblDEXZxy&#10;IOJswcUxB/7z5iQJvBtNZfuh53OYu9Ix5OrGLRr22+tjuEgCWxw2ktjtGB3W8P26ad5EYcg2krkJ&#10;/a5aOMzlfO92LM/bMDXWiyQBMzLYBqMhDxp1Op8nTeoCND7eLq0qq2nQ6hreh5ZgMJWsQYiBvkTy&#10;XlkyE0SKYNLtw1ikhOQp4/jRQNOUxQLViBH0xScfQQq5RZrDpbgCA3YSUlSPzy5N4T9uruDuQpjC&#10;wI4rkwY+nwWrYwbEfVVSvQFR38bjKoOZokhHEAtEiuAhCBmYmErtAXT27EanYh8UiuMw9GRgyNuG&#10;e+thXJkJ4P56gmTTT8DuJmAbmDwGTEd1mAwbsDDqxs0rIwRcC3zONkzH3BRIfozGSYpjYmFnBg+v&#10;LOLqlJ/32oqRUD5cFLNjIQJNshfTPhr0sJKCswpFJe+gp4NCV5uHfk0BJoRIcdYTSOtIcKIQe6ck&#10;fq4t2uCx5HAeMzFMoRphTIrmHOLox2RCjrCPxBBqwIIg5/UBbFBcxfgeRlMFWlvOwKAgwXflIe7q&#10;wJ1LFCs0ExOM06mgHF5jpVTE3qigOTbnU+A0wWIsRHPjGQRcnbhKI3xncxofXZ7GlbkBXJrx4m93&#10;xvHFjSE+O0VkpANLEz2IiCYq9nKSK2OZeThAEd4pOyrtZHMF01Df8Q7H/QhFuxmrqz6po208UScR&#10;hdVOsUOTMkvTJeq2jQ62MNezmPO7YLOfgNebCZ3hNMwEcqf3gvTpa1i0EzedQWXN6zTiT6OgnACo&#10;+pCx9jaN/HlsLhsphI2wimdpOQVZ13mE7DUY9zUhZiO5yFPg6C1kflKQjrkouvRYHDThs82kdFxm&#10;jOPn5+9P0CS4jXmw9qQy/sRRBZoz5pChKwM6eSqB/DCMupM0gQRwvq9bn4256S4SugKTjMNosBLG&#10;3hzpOI3HlU1x3EpybcNwROwUFgVoaxHyFhH8CzjejRQvCgoSOc0Y8cBSQiNygXMv6vHIMcgY9Tvq&#10;4TZVE48UWCbujDMvlmd6sbogiuF2YYrid2pUzTyiWBTYRExYGHYzthxIBux83jBurM3i2hJN2GwC&#10;V2cjmIuaKLTbEfMraRb6cXWOhnMuSsM4hM25AK4sDuLepUV8dHEeVyZiuDM3jBszUeacHzf4sweb&#10;E/hofQp3VyexORmhKPYSM10Uk+K4v4I4oqSZdEqmL9TXiH57I82GHGsLflzdjGB2ykzc66SZUWNx&#10;jnF9PYbZaRN02kxiexVjUkazoCAOWHFpmXk1akHA3ibh+e0rQ/CQzHt7U2hq+D5LHBNxREmbApNR&#10;dKau4fe7KYBocokP1xb5fPNOijvRyZA5QPwajnQiGZHxHh24OG2DVDB82YUH1xM03mFYdRWQdZ6D&#10;wSja5BOL+TpDjIOpISX5Q4HhYAvmiTfhvjLUUNhn5b5LYbMdZn0uxV8d/Lo8LPD1H14SdaQSuLk4&#10;jIfMqbVxN4YDHTQXNXCqi9GnEfV9moljRiQ4/zE3xaOrHoP2CqkL+NKIkjygRnKgE5fmHbh+MUmc&#10;cyFKvhpwl0u7+0wUg1YLRYUnR+qULm86yPuqxZ31EFbHzdLRda+7moY0D1PRLsZGF3q7D3JOLjDu&#10;ypkvjGtjqrRjyUZx53KfRzhcguAATZyvEC5vFrwUoZ7BfDj9Oeg1p8LhodAebmb8FlAAZmEwXM1c&#10;PAOzKRMTjMmxeJtUiDkUzoHNc4x/sxMdinf5/6cRijHuic2hKF8jWQVfOA9K01H0Ok/D5E6BQn2Y&#10;cSA+iTwKX7BAOt4+RNM2z/wc88hpLqyMUxvWZjSw6c/B2EMj0J8Hl+s04yAHVorIF5/4DR599J/x&#10;3Ud+gG9/+/vSDrqvL7FY931pwe6RR/4Nj3z3J1IXV1Gf7t9++CR+/vMn8YMf/hF/efMYiuutKKm3&#10;Iz1fhVNnm7D1/XQ88aet0jHXH/zg9/jBY7/HI4/+Bt955Bd49Pu/wj899nN8W1zf+zm+y38/Jhbv&#10;vvdrfO8RUfvuN9KuPfHvH/4r//YHP8OTf34eb771Hl597U289vrbeOXV1/Eqr3feoaFIP4+OjlZp&#10;Me7dd97Agf278ebrL+P5557GB9u28Pu7seW9d/D+e+/iwx0f4MzJw9izcyv27/kARw7uwsF9O3CA&#10;V9r5s/jtr36Pf3nsZ/jlT57AH3/zIn79s6fxC/7/b375DJ7848t48k+v4KnHX8XTz7yN557n/byy&#10;A6/zeuPlHXjl+ffx9gtbse2VnXjruffxxrNb8Bb//Savt5/bgsMfHENNbh1jmUZvah1//+iv+PfP&#10;/o7/+PI/8LfP/4YvPvkSHz/4FHfv3MOD+5/g/v2H/PfH+PLLT/H3v3+BW7c30So7gKrO5+AKnCVe&#10;0jA79sEfOgKney9GpkswMteIgVgZNVMtLi6LvM2HlxwzFBa1U0upR0pgt52GVnMEoonQ1FQnAoEi&#10;aZeJ25NBgX9ewt/1ZSXGEzXUjIWYGanE3Ig4klpMvK8nX2cjECyEO1gEgy0VVuc5ivpMiO59oqOk&#10;2Cknam0tk3tDxO2lURXxTiWV/tAbzlB4NyA5WsvXyEKIWu/iuhFXLnmlYtJy7UG0KLbB5EuFvV/s&#10;SinmfbcSs6knk3Lp1MB4pBpOTQr0nSeY25XUrx1IBOolrPe7RZmLcojO4XPEg6GAaNKTD19fNt+L&#10;98d7nuTzmflvrf4MRkcbMCp2kVFDbZBbh0NN1Coy8lAPtVEqurv3IRwqx8RYB0aiaswN+8n3i7hO&#10;vr9zYwKJKH+PHNrP+4hFGyWtOpSg/hyqxUC0jKauDCbHGWqpD+EVjWLinINBsfMhh2NbQmxvk44R&#10;TY+reM89sFmLiVE0UIYCvm8L5hZ6ceVGPzYve+DrJy+rD2KS2kEscl2c0mMmpsCNZQ85qA/z1Bmi&#10;Zt90vJq6Q9SkzIJBfQiiEYSTxmg0KZqolaK9ezu6lbvQ2LYVTlca77lG2jkSIi5odIehNx9AIJyG&#10;+FAptWo+Y0Z8cCw69Wqoe5Xo0VxAG/VhR+8uatAMvlcTbm+44POWw8D5tYpjVS6x67gUkZBonkGN&#10;paUBpjH0mbLRr8tGmM+Z8FUzPmsRp64dDJRjIFDB+MknPvLnPs697TwNVR1Et9GRQCPmx8WuKC15&#10;UhxtdmKR9yMW13yuQoR8JViY6sLFBQ3nvQUDfekY4D1MDlbz78uxkiQfzuioU0XdzlbcvWLBmlhE&#10;HNHg06uj1G0BXCJX37w0gvVFBy6t0+BOtyA8SE1sOgGD+TR09nNQ6alzwpXULtQbniapPMTMkBq3&#10;loZxey1JLleTk+hDekowZCgnDneRV5QYCZYh0neBHHCSc7IHiVAx1migxWLrxXEdc0QstDL2wgqs&#10;zvL5Vj0SX/Uqz2Io2ITVCfqyMRNmh1WID1DjOPIYq7VYjlOTUAtfHdNjWnRcDTcjYq+ER8N8d9ME&#10;D8gwxxiZHBClR0zUvwHpdULUTB5tEVZHzVIn/ImQGX+/t4KPr45Ju7AC5mrYZcUI6Zsx2q9Cn7Ya&#10;zRXkpuZz0NaewLl9T6Hk/HtwKgogdvxHqfWjffzdIDUdfVCSWmw2zLzn3y6FbHxGan/6qPtLI3iw&#10;EMftGT8uDusxTj4Xr6cR5Wx6inCTGvpvNxaxGDHBy2fop/Yf0HEsbRUYdZeiX52NKV8bZqgpppjz&#10;09T1w2LRoesE7BrOjYsxrNgNpXw3Wlp2orZ1Bxy+YtiC5QjE67G+Qd07r8ZIXHS5L2Ts0LSPVjD2&#10;mCPmI1iabJUWeC9O83eIHeJY8EX64Y1JJzHNRjxpozYr5RyU8XVEN3stFqY7mT/VUBm2orbjaTg9&#10;R+n9aqnLyNn0etG+At5jEWbjVVJ9wrFQNTVlM8enFuPE0ZD3PGzUE05/LrG7hN4gk99LwfxYKaaG&#10;i4kve4n1J7A024QNxrdovLNOXBCnb7zEtnHm5yZzYoU5Kj7AVnaTI2q2wEC+F4vjs2PdsFhFjTD6&#10;c8spYtp2YnQqJvnapt5D6Gjbi8zMl1FY8jralByv4AVi8FZ0az6Qdv5GYhwnbzbGknXSwuWlOSuu&#10;rlkxQn/S782XdPXirDg9Rk092oWhwVrY6HNFSarxUTmstmzINYegNhyE2UrPo99PLhC12lvw1YM5&#10;rNOrJakbk7FmJOLlGB6vgS9K/T/QDKu1CENRYvtIHfnlHLq6X4VG8w7123FMcny87nPoke8jthfz&#10;3y0YEQ2IjNRHlqNIcF5t1Gftqr3Irn4VadWvobhpG3KL30RbywGpiVBjLeesZhs9ezX9QDO8lix6&#10;6xK+Vi1fZx/veZ90TLShbQeMjuNwBo9xfr5eNAqHSqmN6xFxV6KljONV8z41eCvWpjXScXRxyqmi&#10;aguySl5Ba/s2uMlpFU1v8H728fnyUVb7qlQaoDDvHZw89DRqS/Zimjo42VeKTv6dw5CCqLuIPoH+&#10;hs9S1/oWMkqegpM8loh1MrbkiFoL6XlrcIl5fI3eYCpBfFacoQ4sh9dZTbyp5T22cL5LECLmhEIV&#10;aCFvtvYcg9p6jH7xNPr9F6RTGybbEXTI3oHNdRjBiGhcsx8e71nOeykGfLn0aafpNQuxvNxLjiSH&#10;D1QQV1uwOtxBru9E3MP3o2dTKw+jtuFNNLW9QU9wGvNLSnj6c1Ff/x7UYlceY6m2bTealXvR3PUu&#10;dPq9sDgOo8dwAN2injl/7ggVwOgkBzHmYvQoYs3kyrqaGN3JmN0Lg/Uw2uU70Naxi/mRiuaGD1Ff&#10;/QGfuZBx1IQg/fbEeCcSyXbIe06hvPwDzkcxAn3U9KM+fHZvFTc3R/5rFul2bvn+vtwzL2HI2YBp&#10;AlPS1Y7NUTuujduQcFVC1rgNcj6oovMtmup8XF8Ywa2VYclcTwxqSaA9HLgChAhGiUADJiM6mhw/&#10;ogElWmpT0Fp/Bt1tKVArziESrCEJyGkkSuG0FSPKJLmx6SEwCEOvxSwNkMdfgR5HGtzhGoqSNmm7&#10;/MhgF5ZH9dL25ZlgM81BKSb5ezMDjZgdbMdCjEAhyCvQSnIi8M1rSEo90rFEl06sdr6Fqua3Sfz7&#10;aV6OwWrOgscqtgOLttHdmBH1DkYMNOitHOQi+H1Z0OsPQq89gUigFktMirFII6Zjon6YEcNhsWuG&#10;wmtIi3WS24LUIUiLK/N+LI/Z4NAWQ9l0CiZ5OgyKdIoBCj0a3WuzDul56iv2Qtt2HjFbi1T/6O93&#10;1nH38gjurA3w9awM2A4atCIGxym0t++CmkbJ7c6AzZIm7aZIxroR5rNGBzoorKrRq0uHWnsGRssF&#10;yRi7KIyEQF6Ya8f0VBN06uPQdO2keGPyByv496J4p1hk4M+jFJwUpleWbViZlWFxuovg2k7RRYEb&#10;LMXijJwErsVGksQyTrE7RfNMMvy/blzE3akwFkMcZ2spxmmGh0j6cYqCtRk9LtGsizES3WDMRoIB&#10;xdLsnILARkNLY9ijOwqNPgU+TxmcuhxYFGkkczVuL4TxxeYsbkyH4VIWIeFtlo7ErY47JFM9N2Lj&#10;/WtJOlXQqovQZ+xAn1VOIWpDxGHGpVlRp+MiPlmfwU2Cs8eSgW75fv7uaUR5j+N+xlLcQHPeThOf&#10;BU33OQQsFHCuOo6xOObTQqOgw6Do9Ootw9qoEvcvDmImLtqKV2CWwsWtSsfKiFYSr0mKlKVJOx7e&#10;XOJYugmifbi2EsFwjMDhp2k3FxCYK3Fl1o2Hl5JYnwvSGNTDQfG1turC5pqfY27HoJeiINRBoVUH&#10;dXcmlB3ZGA5qKTyGpO6p11ZCGB9QwK0rlD4pXh6lOCI5itbrfRxjUXdmdsKItaV+DDMevZ4G9LlK&#10;IWpm1RJ8S2pfRGvXDvR58jEpBAIF9yCNvcWdjbLqd5Gb/zLn6hxFJYU7iUHUvGhq2IXm5u00Pscx&#10;OFQidT9uJZnEGDOzE+1wkRxrSRxiB1GYImWBxsNlTZcWef/zk1WaxHX47F/vhOrVZCHIcZimMZgQ&#10;XY4puNfHtfhowYc5nxqT3h6sJx24szKIiagGRnUeohSPogjtaLAaxs6DFBxNFLtWrE1ZMB6l+fNU&#10;MLZPw+cj/kSr4Hamo7N1D/PlGIk6lX9fwTgnsY8pSRLEHAp+v7cA8cEq3mcu+sw5mBhqkz4pmhiQ&#10;I+LqxsKYC7evJbBKUZJgrjptRbz3c3CQrAaJj+MJDcZjaixN0Agv+Dn+Ws6fWer4ZjCdI+lnYHiI&#10;ZNxXRhPRSbER5TOMkfDsGA25iJmiPt44bi3PYCkRJPl4sRjvw8XZQb5ejKItgrsr8/j40gpjyY6A&#10;vRlLyUHcv7aOpZEIkn4rL6P0+9fWk7jO176xMMm/WSC+TGBzMo5L01G+VoIGI4rNxQGaTxvNJuM3&#10;zLgf7KZIkHOuvLh+aRQrNA7TzOlgSEZRUYtExIirK1E8uD4qfaDg1pVhMiynoOwkQdMYz7sQ7u+m&#10;yOvBZWLX6toQBsgBfRQN8YgcV9aCFOs6xPspRBK1xKgaiK5f8zQJYnfkxoQHC0N6JCn2xCLVbLIL&#10;A/3l5AsKtAmztOtQ6ipHLol6momdzXCZatCryoSFvOF2lsFrrqSJLuHziEV4EqylkGa0C35XAQac&#10;xbBqsyiO9sGmTacBqMViuB1JR4NUoPnuahQ35uO4zHEe8nbDZS6B31nF16CRjagwF1fxWVuJ1x3E&#10;dSWmB7ppCBrJe3aapH4sjpoomjoogPWYT/qIjeLDhE7GpUXK08UJO3GjGonBSkT9FM+hSql25NqI&#10;FQ9FN8RxF2YmbRS34kMNJeaGaJxE3beJLsaqiqK+CkpVBuO1TDq2JurH2SkmwhSY4vhUKJINte0g&#10;Ogw7oes7AbVZ7Ao/SZGbQeGWi+nJJiRpBJp7jkOmOIXoYCtmaBTH4hwDmutIJA8WG8WKYguFC7nQ&#10;dQaO/vNwBzLIIQfRpdqD+q5tUJgPQ0fDJxqBuGlMtJrj8FDwB8Vxf2qECbcMQxxTD3HCb0mXdoav&#10;UEC7LOeg7j0Iq/sQkmNnYLcewVuv/wLfeeQxaZHuO98RC3VfH3X9xjd+gH/8x0f49Xv8njgG+yM8&#10;8t2f4dFHfo5/+9cn8JOf/Ak/+PHj2HWoCNXtARQ32pGa14GUC6344P1MvPLiYfzyl6/gn/+Zv/fY&#10;7/Gd7/4C3/7OT/FdsTj36L/hm+J65Cf49iP83qO/xKOP/gqPPfprfP97oovsb6VGFY9896f4xS/+&#10;iGefewnPv/AS/vinJ/D008/i1Vdfw+uvv44Xnn8eL7/yAs6fP40d27fg/S1vYf/eHdi25U38+Ykn&#10;8OorL2Pb1nex88Ot2LvnA+zf9wEO7n8f+/a8hwN7t2LPzi3Yt3u7dGVcSMW7b7yD73/nh/jxD36B&#10;n/zLr/Drn/4RP//hb/HzH/0Ov//lk/jdL57Ab3/+OP78u+fx/OOv4i9Pvo4Xf/8yXv3ja3jjT6/j&#10;zcdfx9tPvol3nnkbO1/fiWPbj6H4QglU7TrGG4381fv48rO/429f/Xd8/MmXeHj/Yzz86GN8wuvj&#10;ew/x8d0H+IRfHzy4j08+eYjPP/8Yn3/x9fXFVw+hI6YXNT8Jq+ckBkOnaRZOUpDvhqbnHQSjmRgc&#10;q6ABKKAhYFx4TiBA87kw30TekWEiWU8zki91mzebzxAPaOLHNYy5emlxRhz7EfVrolHm7ihNLH/X&#10;4UwhHmdjNJGD+YlG4rESEcaswXYGzR3b0CYT1zswOQ7BSOHsDaZjgDklOuh/fmkI12ecuDznwhC1&#10;kNV2DMNj1eQ24lagCA53KqZm26TjMxFieSLZhsm5JoT5XiorDZLxAPM/R/qwWOi/ZWofp2k/or4U&#10;ckEqQrY04pP4QKdZakqwNGXDZFJPnMyB256LhUkZca0TPkcBjY6oUdzKHKV4n26hOSmCWxhMjknI&#10;U0Rd3IrNKQMxr41mV4+FRRVNbTo6Oj+EUnmEz1xNTG3CkF+HmxtzuHP9Iq5dX+DzWOAN8PXIdcmR&#10;DsxMqzh+TdCKDuROvv54O8c1C0Vlr6Oje5+0YDZKAzITLkaMZmRuohnzfK+1tT6srnqpDWsh6zkP&#10;vZU/TyowNkNemO+Eue8c3ydLwpgRasprCyZimgkrYwbcXAng0xvD2Jin1h2hP+DfeDkGzt50eG1Z&#10;1KvUONT/w8PU94st0HOumuXvoKHjTfSH0jA6VoWZKfJ+sgkhsbMncAYawx4asguMgzrMU1/PL/Zi&#10;nq8rFuos+kz+/BC6erfD4crF6FCjtKPI4cmG1kxdbTpJ3ZJCg3wWAcZOaJD3MJhJAy2aohHjHMXE&#10;bM5DuAFx6hKnKQ1B6qOVOR3mZxUYn6jHxAjnxVsM0eFvdcJErqkhNxK34/X8WkdN3MJL7NIzM7aa&#10;pGPWc+M0+nz9fiu1Ow3xzDDxNkq/oD6EYXsWrnBuApZ8mHtOE9+7MTXcwDgql049/O3OIv79k6v4&#10;+2c3cW11gJ5CxzlRYTCWTy28DwY7sVyc8tGfp/8QdR3LyXv0OdTik3HGzCTnYiGE2BB916gKCTd5&#10;bVCO5Ri5uZ/3HiyGXr1bWiB38v565ccxHq6HV5uGhCOfGtaFG0ti8d5GjyK6/IcwFOpCVe5WOHry&#10;sBrTkydVmGCseY1ZUHbugk1FDLCUIOmkbvaWot94GC4jx9yaA1dvFjVyBbUZPRS5f5bcf53aUzTH&#10;+vz6BK7NeDE3qMbNhQBuLcSxMR7Cf9xfwyc3xsiheoTtdehtzoS6NoO6V8d7C1HX9sLcmoWOvAOo&#10;yd5Lnm/EgysTuLgWx1hMBpsiFR51PsYDPVhMWjA10IWkvQUxC/XwiAf3NsbwycYE1qJWLA/qMReU&#10;8ef0tf0d0kLjpjiivjaKL6+v4OPNMcxEFbDJziFuoa6n34w4T0PVsBPuHmpvXy31RQP1RwGsmlR6&#10;3wsY8pVhLNrMeC+Gg3FfU7cL+RXvoZexFaFPsvmKmIv0aeaz0o6fkIe4QH0yHaeuCuRRE2VTCyqI&#10;XTIsD8v4/i2YT1D38r5E19VVUdttSEFtLTrkpzE+s4gxnVhf6sFANBctPW+jtus1OPtTqHeq4Hec&#10;gkG2F7q2ffCZTmNyMJ95eYo6pgEPL7qxNkTMc+Wjvy8NPno5F59RbTwHp1iwM4pmWMdhMxxEe/Ob&#10;kCu205vV4+Kmm5itRJA+wdBzBPFAFS4vO5kn4uh6I3qJVTX1r6Gi8U10KPcwX6qp/SvR3H6ImJeH&#10;0ckGDITzMBDMpZYRTR4K4faXoVORgk7lCWgsvGfRIdx0HL28h8AguSSQC435NNSW07zXfOmDkSFi&#10;vMtxDn2OCxhJiE7GMvocUbc4G2bms5M+3eOtQpjaS8UYL6/bApXpED1XCszWA6iqfgYWYyY+f7CA&#10;Lz+ZxhjzSJzy8vRlEpMKiB9FHNNuclQXxojxkUQpDI796FK/hjblXyDXbuU9HiD+nIHHkyX56Rjx&#10;YThaB4doVkE/HUoQ42OZKGt7Bcey/w1ny55GdTe9Dj2n21kOUUdc6EtRnmVjwYbbG/2Mo0yO63HE&#10;iRu9+pNQavajpXMHquq3Qqk/Apl+F4y9xzEyVEdOqWGs12GDuRXvzYOu/ihmqNOvEk9WZ4zQa1OQ&#10;X/oy8qr/wud9EfWtryC/9lk0ci6Hpqsh0x1AWvZTqKx8F5Vlb0PesQ8RfzEGXemQtb0DneYAZkfq&#10;qOlbMDxRAoXhAApqX0a7YgdMojRDawZC5BlHJ7G2TeQp9Sq1pNsharl1UzfXYsBRS/0qdqBlQ6M4&#10;RAzag+raLWjl//dHC9EfyKZ/PAmD9QQc3lR09WyjxnwfRgfzO3CScXKBfiSH+V0JnzMXNksmRKPS&#10;tfleaSF7faQLE8S3hL1MatLnteSgsW4bVJo98A+kcv6LsXnFifHJLljMjJe+DPT5c9GhPoJW/T5U&#10;djwtzWlT1xtoUGxDtWIXGuV7obWR34eI90lyRKxKKlk1M9NKT9UNj/2IVDO6ofVdDDA2N+Y7MDJY&#10;Cpv6FIbpI6ejohREPeegA4vzSugZjwrVeQwMyHDz+jg+/3gd68sR2I01/zWLdN1VNOKF7yNqK8Mc&#10;32RyQIEb0x58tBjEzVUPDUc+uureQFvdPnjFp2/6CtwY9+DLa7ME0Fkaj3FskshH+yqxQNO0yGQK&#10;WZph1JShvV5sTc1BS9VZdLecIlnmY4NmJmgtg6r5GMlHdD0SdRCaaYYz0dpxmMmaBZO7EGax6Jds&#10;JjnJMexkovemIBGugo8kKJoauNVnpbphTi2NdlzBgXRiNK5EMtxGUCRwe0uk+lAOcylO576IY7wq&#10;2vehu/04AiYaOUWGdPyp31qCQB8HfLqfAeiA21LDRC7lVcZEK8XEWA8WCFDiSKnPJnbyNCLAIFUr&#10;0qGRE8z97Qi7SmDR8J7MRUiEFEjQ2AXsFWgu3QtlQwqGPDSQJoI+x/fStBtBSyOiznasjTnw0UYU&#10;t5cH+N4WzNG0+ZwlTKYz0BkvwNafh24tX6P3EMckDWonAWuuE24CWWHFNvTQzFlN5SSFcgJjo1TI&#10;32Y/TyPFRKRJHEqQPOc6aJRLMWDLo5ms5/sopBov42PdGI7VYjhQxvuQI0lhLBZOY34KmEgb1N2n&#10;KAJzMTnTjSEG5CJJ5Q5N6saEjWTnwv3VCC6NWzHqaULESgBzNPI5KcpjSmwu9iEZ4fuIpgYUz15X&#10;Je+ZZD/chgRNaSJaSxPHuOqlIKEAivpaMGiuwai7jaKbgubmIs30OKKuTiT8nVgUW8Hn+qWFEbu2&#10;AgZ5IeMrDwaKuYQA8GE9ZpIeiupuimYf1ifCJOtx3KBQiHmq0as+CbUqBRenTLhH0bBBI702qYOo&#10;L2fvpfH01Ek7vsSut+oacUSzC76+RsZHGe/Hiy8uTePabACjvnapy6Wl9QKSrmZcXxTHUXo4hgr8&#10;9eMreHh1BQMeJcz6YsZPNZI0roJgNpa9eHhnhgZqBImIGloljbepADcu9ePq+gA8JhK/iyJ+0S4J&#10;p5CnHaG+diyN2mlA+qXmHhc5pjMEKdEps49GyuvIQiCYR9NejqGRNvh81ZibVGGFIneKwj451I0g&#10;jUqvjoK55V10y3cgFMtD/0AhyecCXN4yjFJYTM73SDUGGpu28J5T+V4cw6F2Am4KTfs5tHbuR07h&#10;S+hW7UdD+1aUNG5Fh/wIf7cAvRQvBn0Grm3a8Z9fXMa968MkMVG7qgJ3ryWwMOGDrCUdbn0Jxn0d&#10;SPR1UEzpOI8UvxO9uLvhw41F5gPBbJjPe3PBh/kpB1zWWoJxBSYowq5MGzEf62D+UGyITqVRmoRx&#10;o9SQJeysJhCmo59mxU8x4uvLgax9L5qa96Kn5wxzNh+TiRapYcT8pBr9FE0eiv6hSJ2ERcMBvv6C&#10;H6uTXiwyrpcZ19dWaHQvTVIcm6ClWLMZKW7s1fybbowPq7A0a6Fo1yMZNDCeKKzGbdiYtVFU1aK1&#10;/TBkysPStm0T70u0Qb9MsL62PI6RcB/ifnEs3og7S5P45OoqbixMSHUnV+MerAz3I2xTwKxoYq6a&#10;cH9jGYsJHzzaFgreYczG/BS1tejvoVjpboWlq1baoTcZN2MsaGJ8JrA5GsGM14qESYGbs0ncWhsh&#10;WQQwnNCRbLqlZ1pmzm6u9GFTHFW4MojJKSOmp9Q0M40wqfJJRlriWD0G3M2YGlFhhEJybrRHKpC+&#10;LB3x70W/uxWj/D2xy28wRNM4rIWL+Gg3lUhi7vKSkSamHLM0sIMUeSYlxUW8HQtJJWIk3KCtAn7x&#10;Hpy/MdF9lfgVZw6K469hCjSfqRBWrTj2KmqwZWCA3BLqq6G4qiHJn0Jd/R40VH8Is+wscSObovoY&#10;cVnsOGjGJdHII9IJnfwc+h1VNMV64psVI55W5mwHrsQsuD8VxuaIl2ajhlcxLIoLsPcU4hJNzMq8&#10;kRhcigRx/sqUBTMDSvh1fJZBDa7OehDta4FbV0nOaMFS3IJrUx5M0CytTtpxe2UIdy+GkAg2wWHI&#10;5LOUM+7EbvFOjAe7GN9h/P32HD65NMbYsXNMWhGyZxIza3B5wYxbqyFcWnBhIqHE8qyJBluBUKAE&#10;KgPHgWLHH0pHlGa0U/kaWrSvkQ8OoYf8YDEfRzCYIS2AzMy2I0HhpdEfJ38VcTzsjKUwbhKD5qZ6&#10;mPPtNOKie9YxOPoOIRIhBvtT0dt7ELWNb0Dbu488cBIqCvB+mnyr9QLaGj9ER80Ochx/r+ccLKo8&#10;rCS0nLdiqNr2wCfq6/F3JwIV5MNyGs0zUJo/gLn/bRht+7H70Av4/vf+Df8kLcSJ61/xzW//EP/4&#10;zX/FN/7xEXzzG4/iW9/4Pr7Dn39XLNR958f4wfd+ih/+y2/xq1+/jNwiBZpkIVS3+pCa1Y0jx6tx&#10;6FAJ3ns3Ba+8ehg//MlzeOR7P8f3vv8zPPLYT/Bt/v13H/k1v/4c/+0bfI9v/xjf4euJ65HHfiZ1&#10;c3300T/gW9/8Ka8f41e/eBLPPPUyHn/8CfzmN7/BH37/O/z5ycfx2qsv49VXXsIbb7+C/Yd24+13&#10;X8e777+Jg0f2Ys/+D/HsM4/j1Vefw+uvv4APPngL+/d/gFOnDuDEsV04cmg7Dux9Hwf3fcCv27Bz&#10;+ztITT2Fowf249c/+hl+9siP8Bve828e/QV+8/1f4PEf/R5//NffStev+f3Hf/wH/OGHv8Wzv/gz&#10;3vjTy9jy9Js48s4+XNh7Ci0F1TB1aYklA4y7Zdy9fAdffP43/PWr/8C///1/4Muv/h0PHn6GW7c/&#10;wtXL13Drxm3cu/MRPrp7H/fvPZAW7j757FN89sXn+Oqrr/Dll+L6K//uC5g8pcip+iWMfbsRT14g&#10;xxykqRONhl5Fq/wNKE07KXAPMib3w2g5TANDUzhWK+2ouLZhwOw0+WOqHbEINVSAV6ieXFMMHePK&#10;S8GbGGPuh9MQjRchHCuheD+JQP9ZREI5cFMDhvsrcWvTKXWB7+7aLdVmFCUZRL0ZtfEQvINZ8AeL&#10;MU8euTETJDZ6mDdBXFn2YW3ZgstXvDR/mWiXkaNoEBM0O+IaCJdLR2HGZ+sxOltG/XECKgr5DXLu&#10;7fVBXF0hltKsmXQ70Gfai/FYMSL95TRnXZiaNXLs5nD75gg2VvuoX1oQD9VJx1+XplXk6zJpB8z0&#10;sNhJrEYiVg2N9ij5t5gGSCOVQZgf6ZF2g01EWpAYrKI2K0OfdAToMA3yAZjMZ6DuOY0F8t/n99Zx&#10;79o0ppMmcr4B6xtubF4MktM1NLEViBEHY3z/SLCBBlMcgTVKtTsdvWepMSsxFa4mJolTETSioUzp&#10;CJVYnFqZM0gcZjSUoEWWCqUuHaKj9gAxoKn7Zaj1HyIezkWShmVtTE2eI5bEm3Dzkpu4NojRYXJ4&#10;uALr863kCY6nuxTD4RbeZzd8bo7VcCum5zvhcBO79Qchl++Cz1uAoVgDr0bMTHUhynubHmuEz56C&#10;MDXt6rwCi3M6jE9Qs4vmDOE6DMepE+P1xKTj5JcKPnczPKKTtIcxEy+lCT7EGDwMg+s4jO5T1JA0&#10;Uks95HI91hl/YlfbMj3ApZkeapECGAxil3It7mz0MU7s0uLx/ITY6d6JiaQa11ft5HE5xqiHRoa7&#10;qBkbEaJHCeiLsBhT48HlMKbHZRijORsJctyp0S9O8n3GqhHuO8rvpWEmXIRrE+3ExFSo5aJ4/Alp&#10;d4ZoXLdEzpyLi66rY/gfn9/G53emOGad1CxZsJnOIBwsoF7Ph9eTwXFvoz6VwUvsjnAc7t0O0dto&#10;MTPaDdEES3R/9NoKMBnuYPwznvxtGHIVU8sUoK/3HMoz38fhD/+IwuxXsLbUzrij/uFYXJzppd6g&#10;npy0UFfqMMv5DfBZVJ3noe/OQEBXJZXnEeVXLN0n4NJyXB1nEfbkMaa6MBdVIGzNRW/XUfqgFMZx&#10;HcfZiKXhXvqKdmn3+RI9zNqEOOmxgFsLIVwmN350cQSfXVvG3+9s4G93Z7AoPlwekeOjS4OYJm9O&#10;UO/eX4/j3kYCt5cGMWijDunMxs3FIXx6aQlf3VjDwrST/Eb+t2UhLBZbmRPX5zyY8srg6ylDxNCA&#10;hYFejj/zZMSJYTfnsq+TXE+MGDHi6qQV1xZEne0+3i85nr9zadoq7aIM2xnvNN5D3vMY9p6FVbYT&#10;454KTBGHQsYsOHuzpRNXoh5Xwt8Afdt5lKe/i5OH/4CTZ/6Eypad6LamIcS56Q/XwMLcMRpT4CCW&#10;BfrLyL8mYrScPuMkzPL91LTFHK8KzA0psD5lpj5RYZjaYDTazZjoQZTvEerPgLF3Ozpb3oGx5xAs&#10;+pPoUGyDzLgdDfK34YueY85X0mvmoc9wEk7jaSxOk9fDZV8vxPgq8R/3p3Axybzyi2N89BTBWphc&#10;NdDTow5Rd4xEa6T8s+sOQKncyvyrkGrphgeIHcPtUp1HszVPqoG5NsvXEX8TFxsZMvgaZ2BiDDjc&#10;mYzRStipu9s6DyHImJidVPBZ6qm9RJ3us8TeMszPUR+tGL/eHDDZAYMzFT36fdLCjZ854naVwWkv&#10;5JhlU6MXYkqU6wjSu2hPwNlHzhhuoZZvkDakmB3pUGqO8j4rkYx3wWLL5z3lo6buTbS0c2xEsxbr&#10;QXS274TLIXDBiOsX7fRNWfz9UohO/HYv+aHnKFrEPXtLpa7eDq84bfQKGrqeRVHNr1He8BRaZe/R&#10;L2XB60vjPdBnDVXwHnJhp96R9+yB1ckcER+iEu+i9NrR0RYMTXRiec3EvFMRJxqkD3Y+vzmGG9SF&#10;K4sW6YMVk5l8x3w32s6goeND1LbvQivnuaZ1K339i2jqfI+6Kw1jxEyf8TzGXCW4PkqeMRTARl82&#10;Fm7DzIga+t5UdHbvgN56QGpQ0Sbbivr2d6Ho3Y84eTYYLURd87tQavdL9f9sjhRi6AVEonlo796C&#10;0uoX0M14Two92JdHDjlFfskmBhchQA/n6CxA3JEHtzoFlenv0ItU49KUi15EhnF3FQJG+ileOuV5&#10;aGWnGYuZ8OlOobX6berH/ZyjYtgs59DeuovxkgGDORNK4cWpNR2egxiMpyEWLYbPk0seI5eN1VOX&#10;nuYzfYgB+tT50Q6MUIcPueow0t+AjUkz5six8WCVVItwcakLwVABXzsL/f5C8lge/NTHJmcKrP05&#10;0Fp3IxQ/BbNzO4qq/oiSltdQ1vkBajrfh9JwHEuraszNiqPdldKRX3/gDIKx85AZtqFD9R5aO96h&#10;dyoiJ9diIlrC567DpVn6Hs6jqEPq8ohYS2HcF2JwqJJjWIa1zRg+//IGuUyLlqaj/0U16YL1iNKU&#10;hK2liNmYuNZqabFEfBIhuvPMDqvhVKcjzAQPmivRx4kbtnRicyyAO2sT+NvNTRpNB0G+BDFnGQad&#10;xQS2YoIFRUBXGo1zA5SdWTTraXDoK7A8psFQfwUMXQfhp0HR03TVVG+nqDqG8sY9aNOcg8KUgWb5&#10;Uci1NNouElKsFj5rOswkDkXzPnRUfYDKvFdRW7wFLTV7aIbzMTfdS2En7lchtSLvowAZGWiWOn62&#10;y07hcOqzaFWckVaAZ4d6pONMIWMdibgaEXs7SciJ5VEPIq42eDgWA/31GIq2Ixppg81eSmN4EBVF&#10;26BoOI2G0gPIIxlW5H2A1rI90HWdhl8UUbYUIMYECvrr0Ks4geayLRjsK6eZNSPsqIa+6zwGXc2I&#10;0OTG+9ululUDHNe60l2oy99Cws9AzJsnFfhXqY7w+Q9Bod9P0bkXDd2vokb2JjQ0UHIK0FbZUYJo&#10;IeyWcpqxSsSH+JrJRqmgZR/B1xfIkY4auD058LjyGfBd2KCgnJ/Rw8GAd/RXweHMhUFNwPBUoY+G&#10;q89WKhUBHXCUw99XArudJs2ZAYuFRq4vX9r1IhW15/PMJxRYlYqpVmF9tBe3V0mQMxYkwxRi/laa&#10;61JpgUPsehsK01AEFRRHHRSNNOOxTgzx/83GYv6sC0mSVNwldpKpcGtpAP9xbxNf3ryEa4vDWBpz&#10;IOpuZ8x0wWusgoGxFLY3IOiuRVvrYahVNNjWKowl1NKRVDPn3WspweVpmt55J9amdHDZCgkWBTTA&#10;FGMUvoPOJkS9DfAYsuGiuJ0f10hHQbo6ziGdBFxcvhtevqdJW4qApRWb4wM0uqNYHrbAq6Dw7a1C&#10;xNqIhKcdo0E5Bt0duHttFv/jy9uIBDTQ9GQiHiVpU+Tb7XkUpyYKUS8iAxyHQeaTvQZ9zLkoBWlS&#10;HE/1dTEvBADpGb+iHoUfC5N9SA6IzldqLE8bCAo6kgRjluJYfFqg6TkIreEowS4L00sq+ILV0KrP&#10;k8xKMDGqwfKCiXFYIW2ZTpBcTOZT0lG5QLAEPepUxkYpZua0GJ/mvIw2SQ0m1KqDFN0k1ZEOWA3p&#10;0qf74ghMW/thqJiXMuUZElw24yYDPcpTBCiCOUXitcUg/n53A59cm+J4OzARU2Fz3oeQUxzXrsHa&#10;tJei0gifqQ6jIQUNvajb0oTJSDdC9moMWGsYS0bcFJ8mijpAzIu5MdGav5tCqh1ebTaGmNMx0UK/&#10;r1j6lFvszEryaz/HVxwPkLr/0pT5KRjiFMbLHC+L5gKU7cdgM+TAYiyCQ5eL4VAL806HqI/jHurF&#10;1dUxrE4MUGiLhhUBrE5FGUddaKlLhaYrHwEn89nVwbjWYCZh5pxo0CsvhUFWhvGQDouMJ3H8sbfn&#10;PJpb96FbeQhmSwoFxhmpjlo81I3lCQ9JoA455w+iJOMURWIEX926hI8vLyDp0sKvbUJvYx7KLxxE&#10;+bmjcCk6cX9pHg9XJqVdqw+XJhEyK9FVkYfxfidGXVa4lS28GmHjfcTsNGAxD0KaVjjbKCb0xO8h&#10;l7SI1sexVcjSiQG18Pc3Qak6hx6aOb1ZdMBqxniC4j/WBIsujWKURDRmQtjbAQ+5YHrUgIT4FM/f&#10;ifFBMd7dGBH1MAPtxKdc2PjaBh0NLzHIQYxU6/JovrsxTpyYpQnZpGmaHOqgmSyXdgYMhWm2OI9h&#10;Xy1ubAYolPuxMW5Boq+WRqIbmxTOm3N9WBvXYTohp/gUtaI435Em3kMthgab0E9B1916HLrOFAzz&#10;75YZQ1MkcmdPOoyyFMZVtVSvKGyn8FAWYXqoj69lkZpHXBtX4VJMjgcU+BdHzLCrchDi63uNueg3&#10;Mm+iHVI3RCMxJUCTtpTgM5MHLN0XYOEYDpMzEh7mIDlSLCLHLDSCw05ijZPxa8KItxvzNMFJmmez&#10;KgXxQAUGPMUwMFfmiHmio7HoCCmOJt/fmMJCQg+r+hwsNPROM3OXODYVs9EAmaSagWJnoYdY1tF2&#10;CAbLBQqsFPTZTzB/34bC/BZ58gOUVj7B/HyNRnUPZOq/IBIrQnCgCDrrXqxOd+HaHI3rEPOR+bQ6&#10;1YPJ8TbEE7UYp/CIJSk4+44TU3IwOlZD8V7M+c6jCMpEyHWB3HAUNeXvoCr/NWiad6Kf99DRsBdd&#10;VYewSHMhxJOm8wjnNgs+imevNYM4X4WJqW4MDBdDZ98FueYADp96Hf/8rz//nwt0/38Ldd/8/v9c&#10;oHtMWqT7tqhR9+1/lRbqvvfdH+OH//I7bNsuCiJbUNfuR3VbAIU1DpxIbcOplFbs3FuE195LwW+e&#10;fF/acfetR36KRx79Cb79rR/iO9/6CR75p1/wfX6Jb3zjJ7zEIuFP8Z3v/AzffeTn+Oa3fizt5Pve&#10;Yz/GH37/Z/z+94/j8ccfxxNPPIFf/+oXeOrPj+OtN1/DX156Du9teRPHTxzCW2+/im0fvIudu7bh&#10;wMHdeP21F/Hcc4/j+eefwLPP/gmvvfYsjhzZJS3SHT4odtSJnXTvSQt1+3dtxan9e5F/LhUp+w6j&#10;4FQays7moDQ1D3lnMlCYko2i1GxUZBShLL0AVdklqM4pRXs5Y6mLHOoUjaQWcH1xE59ev4+/3f8S&#10;//Hp3/G3z/6Ov/L67NOv8MnHX+DB/U9x995D3Ln7QLr+1wLdwwcf8+ef8voMn37yubRA9/8s0n2J&#10;Lz7/Ep9//hmCNNxFNU9CodsKb/A4DcguxshhuP1noTbvQ33325AbdqOy8WWoendTWBfTvJHnB2qk&#10;XR8XV3RYX1RLdenCsXJ4mPt+8pCo3eNw51BEF9D4ZMDTn4VotBKTk82YETWJyGv9jnz4HSW4tGTG&#10;InM4FsonlpdheV4hNc5xOmnifAVwUtQvTOhxfbafeWzFvfUQbiwFaP71MJnyaVREp7wUckI5gtSY&#10;FvUpTMTrcXOTrzsjShLUU4sUwGtLw43VPtzfjGBmuIcGhe9HUzaTLGOutGGYhjVADh+iAf/kwSxu&#10;X4shOSSXPgybiHdiaqibmtOEWIB8M237uvv0GnnOVSTVax6ON/LfVkwNk98nlbh72YGpkWboeg8R&#10;g3dxbFIQjuTSiF6AXncaht40jqEdH99awL0rExiP9mCBPPfx7RF8+WABD6+PkqNo6mlQl/h6V5Y8&#10;uLYa5Pu6sTQjdng3YJ18vpAkXwVrMBythsFwgoZ0D9QG8rWFhlOUpwk3QGXMgkZxHKaeI9R/59Gr&#10;+gDtDS9Rpx7FgrcQHy2Rs6N6JKJduLzhxtWNAJZmezGdbOaziwWCcqmkyQYNy8JkDwYDddQovZz3&#10;VppmYojozk8u9okdK9Sag4FqjNNsT9F4rcwpscp5GBS7+pNN1O7d1DZV1JkpcPFvZqY6sbTQI9XC&#10;Wuf4rizo0EfDLT78ChPfBmI0jv4c9A/mUY+ckzoLTo/Xcd5E7UAVVoY7sZpoJq+3wE8tLGrvDkdE&#10;HVzy/bIF8XCTVEt2KtaFIXoEcSpAFOKPD9cxRjzUoAHMRFSYGuzBzcUBPNgcJgdRo3LsZjnvs/y7&#10;Ty57cXlOjmFfFsYGshHvS8Mcx+TSlFjMoIa375Fqek6Ot3C+GtBvLkOcvHpjNYyvbk/w3uTkhUOM&#10;0XypDI2uZx8UbbsxTB0jOoD2+5gz1GiT5FKxOWGC4x4KlBL/s8nPJZiKtOP+WgB3V7w0r0rMDJEf&#10;+XOrtgC7tv0Rp07+WSqUvzKvxmi4EWP+BqwkVLg2YcfVcSfmI72YG+olV1owQj8yZu/AtWE3LlPj&#10;XpvQIOopQFfzVrQ17OY8iSO8vby6MMLYER1FV6mZ768P4+ONEXKLhbpax/tw4OKMGxu8FpNmYpWP&#10;49GP63MR/MfdFdxaCVDLl0kfTj3YDOIqc2YxomQeu8mPSo43PcqkQdq5/wW15M2FGLm1X9InKs0h&#10;5sghjAzW0hNQK8748NE4NUTYhGn6twWO7XqYetFZjSXq6MUBBTY4h9fJ83cXgri3FidGDNJkOzDK&#10;+RA7QicHG2CSnST/p1KDp0oLrlblLnpBxhJz36MVu1IbyKOM87le6TSXR1kAdc1xqKlByoveRWUN&#10;ObhmOxo6j8EXraXJr6K2SmUsp2N2Wo6ba31YHOlBXy850pRJPVFCv52LqXArrtJHjVA/h6i1+vSF&#10;iPnEDs5mcuwWNNS8jNrKl1FT8Qpx4SBMxn0IhE5Sv5/BUCIdo6O5/P80aaHAYDyGkZE66Zi96Pg5&#10;Gu3E//3ZKr66kcTtFTsm4zLqNGrjQAs2NzzECwtmmacjA2WI9GfT4+bzNQthtNBv9uwiFldhcUyF&#10;tVXO55qduq9ZKn+0NKeA00HPzjz1UWN4/IVSkX7RQEBvyKDvLEXIV4lkhL7alcvcyyL2U1sFiqS6&#10;ogtityzzOjFSjT5vCnTGI9I9ry4ZsbJoxgL9SIDYGWO8D/F5DPZz5J4s6slWesUMetl8uPpzeInX&#10;5fs6sumNz1LHVFJn7EVB2VPQGMTi32Foe08gQc4YJd4EfKXS4uIgtc30NDFBfIAULpaeQ9m9l/lf&#10;DZfvDFq63kBdywvoUr+DuraX0a3ZDSs9U5tyP9zBXCSnGuAN5aFTsQcdit38OTWX+JDUfQ6BWBm5&#10;kznrLabOLkec/jTQSz3lbSXm98BBDyo2vQwN12AwXCh1U5Vr9qGs/i20KPfBHsyBoe8sqpve+nrX&#10;uTUdWsUJdDdsh6xuGz1DG+O6nZ41DR5rDkYS9D5+4p/nHILxQozO1sNGLKzvZOx0bUFl0yu8vx2w&#10;9J1EkM89PFYrlStJDteSA7JRXPkqiipfQ37pq/SRqRgQTd3c+XAw5h0cl9GhdmKUHqOOAkwxZmPm&#10;HDg6z2GW2n8zqcKkqNlOTBnu53NbMql9y5jLLdggVwY4V2Zyrpv8quzch57Og5LnunM1jpWlfowQ&#10;r/xDhRgYpVYdKuM9pksnvkQZDfGBizj+7+a8T8RamB8NWE4qMR3pRIR6f9BdjWFiwMqCHEuLMukU&#10;VX3Ta9DpdmF8JBfzU+TrSAnnvITPmYXFhUaEw+dRS25rkW2FXOxW7N2HdvkuxIaqMU2OGKLntRtO&#10;o67hPZRUv4TTGT9Fi/wdJMfLMT1Xh/5QKlTKndIpkUBfIflOw/srQkHBq1D27pROHfQPMn+oX0zM&#10;5XFyuNtbh67uY/81i3Sis9H8sEzqIjUVpvAgGa0mNLhIkF0dE/WBHBjpb6NxaEdSdFrs78Q8jerM&#10;gA4XJ/txaz2O4WAzDe1xdDbtQGvj+9JOn14a686OY7AzoMw0x+ZeToamCg4NCVafBqf6OGyq41C1&#10;H4VKkQofDZhcl4laGtvaFrHV8DAqmvYgp/RNvs5eJnw2Ah6KNAavSX0G9RVbUV3+PhrqPkQNL4st&#10;hwDXiZiXQWjMQ78pjyAsjuAYadKLUZi/HUpFFhKDcswnDZJBWgoZsUijfmnIjksJD1bjNHPDGvgt&#10;FFntZ0hSp1BStIuG4GVk5rxLsMzGVFSB3s4M1JXtlT5l0TYfg7LpMIw9Z2HWp9O88u/kR6Ho2kkz&#10;vwuTw9VYnZNhbZpCpq8U/fYailEGW6AZY6OdEvBUVL+HyoLnEaRh8tlPQyM7isbWbWhT7YHTexxm&#10;034UljyBvOpnUdn2FtpFwV5vLiLReorIWricpfAHKzAy0SzV29MZDlGkbofRfJwiugUTo100oF/X&#10;1osMtMPpa0WPQXTNOUdzXUARVcvEr4DXXs5ErabRraXYNmB6phNWdzqB7wRf7yCspgsEUJo5Xm7O&#10;qzCg4jjBHBNzfUqFWxuiQHo79Ooc2E2lMOnKKVjMFHIxXFlL4NZlip14L8IeGZZGHViMGzHhl1MY&#10;NsCjryCBtxAYrPj3j9bw4PIybqyMYyyohqr+DNrKDqE8fSuqsrbDLMuCrTcfbc2HUJD/Dpqbj0u7&#10;1qymFFSVv8q5eQdO7QWMcowXklq+XzMa648QMChGuzM4VznSZdVQENJUi9pi85MWBPtboO7JQFnZ&#10;dvQo8jlXrbDIKxHUdxB8KN6mA0jaOJdDNhomJwasjbznVsa/DMmoCTevTMLjaIFGTSD1lBCUc9Da&#10;xXFzlCEaU5Hg2kmmVgK1FmYbhRzvd2K4mWacYmnMQMHXRgHB11/4eqHKY6YoU2fCRnI3mdIo/C6g&#10;L0ChHcrga57gv2naSYLx0UbEhpvQq0uDRpUq7VqcHOuhweng1YJIQNRlO4ugrwyxwXoMhuoRDbcg&#10;zLztE10yvVWIxfnvUB3CFNQeczF6Zfx9dznmJ0TnMh3HVwm3s5Z/U4bRRBNJtBPJaRMGBlQYdYua&#10;JTFsjgZxm3MtOoxenQ8g5qZZD3RgbX4AK1ODWOH4zY+5aegcMIkFElc1Bnj5bOVYm/m6I7PNVgqj&#10;nmRhLsL0sAJXF63S4kvARJLty4OX+S+OD4kuYrFQLcbjTbwaSe6iNlKmtEg3l+zG8rgSgy4CtTUX&#10;LY37UVD4HrSyNMT8LUhSzI1FexGw02TNJvDplXXGXYQCU3SUncJgv5avX4u5USsFmovz24OJQSFo&#10;++AzN8KkpBixtWExYcFcXIe4vxlNtXvQ0r4Xjr4MOBwX0KM8Ann3UQz6mJ8U6OXF+5B5fidOHHyP&#10;RNuDW2uTuL6QgFtTD3t3MarSdiPr4FuoTjkAS0MVNmNh/H1zHleG+2GqK0P+gXfhkZGchvxIuAz8&#10;m3romkqgqD0PdUMm+rX16Cw9g5Kz78OvLaPg7CCeNKKz9RQKct9GdfWHUKlTUVKzE6nZLyG/+H00&#10;NRxHR/0JaLtS0dFyknkt/7opy3Ic0yMuhLxyxAaIHXEaw5ACFs6LXp8DW181KppPQil2GfY1oV98&#10;uBNoQl9/I8m2iDGYTkPWSUOspcnj/K9yDIfVCAXbaTxqKAo7cftWFH+/s0AxPoK1RC8ujptwbUF0&#10;uHXh8xuj+B+fr2B1tg995kLY9Knwmi9gxFePS9MGzEZkuDgqCmXbcH3cgY9XB3Bl1s5crINFmQa/&#10;qQBDriaSuw1XFiLQdxchZCF5W/MQIy9cYzyLXeNW4kiM9xMnoSb9dZznOjj1mRggTg9zTmeHNIi4&#10;+f6qs7DS9Ef7KL6clZyzPHh0eUj2deLufAR3aeoWBmXwqnIRFrU6TNlwG3i/FG2irkZ77Tb4jGm4&#10;s+bCtUUnHlwZx78/uIjPPhojPjbBYjiLrrb9MKjysDjhx0zUgZhTThPTT05WwEh+7Bfx7SJeE9OV&#10;8rfR1fMyZKo3kZb5L2hsfhbe4A5UNfwKBvMBhKMUxgPHsDHfgvkE892Shxnyq8+SDbX8CMzEjViy&#10;GCaakvr2Vykw0nHtjg4LM20U7VkYpWCcHCxgrJ9Ga8U7jLHtsHTtIm+fgKaDZomcd5mG5dK0EdND&#10;LdJObY8rS6rHNUbDO79Eo7yuxcBgESzONBw58xJ+/NNf4Z+++69fd3j91j/zEotyj+Lb33oM3/rm&#10;9/CNf3iU1/ekhTrp59/8Pn76b39CRnYDMgtkKK13okWVQFlLEOfydUjL1+NMhhJbD1bgqTdP4t9+&#10;9yr+6fu/xyPf/w0e/c7P8D2xSPetf+Pr/ZCXWPj7MR4Ri3+P/Bu+88iP8Y/f+hfez4/wwx/9Ek/9&#10;+Tn8+cln8cwzT+O3v/s1fv3rn+PxP/0OL//lObzw/FN49rkn8fY7r+GlvzyL115/CW++9Qq2vP8W&#10;3uT//+XFp/DGa8/jtVeewztvvYQPt7+NPbvewYF970sLdUcOfojMtFM4d+owDmx5F0XnzxEzhvDJ&#10;lev48sZH/HoLH126ypjgv+98hM9v3cN9/v/H129J//7s5h389d4D/MfDT/HV3fv47N5Dxs3H+OTu&#10;Q3x05wHu3LqPu+LrnXu8PsLdu7z4+3fv8fu87vF68OBjfPrp5/hcWoj7El988RU+++wL6Xtike6v&#10;f/0r/vrlV/ji00+RiOjQJdsNuepDyLVbaFBehsqwA5GRYkTHS6XmT/Vd76O84XW0dW9FLCaOqpYh&#10;GarG4ngHrl8kZs5raUouMM5OUYOcxcRYF66t27C2YSJnnZeOshppjHvkNJ2iCPxYJ4bFB1bhRvKE&#10;hgayW9pxG3bm05DLcHtddLg3Sh80JgaqGPfHiKt1uDhmwhWxA3qIGjauJg5XUgu+CoX6APmvA5do&#10;KseDxdC0HmHsZpJLTLi6bMIsDc/8sKg3WSDt1L48bYfoYDokFkNi1djk311Z0JIbNBj0l8NiTcNI&#10;TInxIRU1Tz2maRpW+PtrUwbyjA6bizbcv5nEw9vD2FjSS6UUQv4KLM/S2M8YcJmmeHVaxjFQIxYt&#10;QJdyCzQWMaYZCA2eR2SQmGo8I9V8Fscg71wZxOf3R3CFf7c4rsDsqJKawIorKzYa6yoJC+PeUupz&#10;8u68+FBDTz3bgbFYG6YTMtwkzlycNRJXMqBWnUKHfD8amneisWkvtWIJc7UCsu4UuHRnqe3Fh+t5&#10;cGlPoK38BVi738VKuBxfXg4y/kapi3SYIZeKLo/XN61Yn+2mZhI1i4upXfieYpdwog0j9AebC3Yk&#10;wh3we6qxMm/A+rxYwGwiptRifU4vHd1cmdHg1maftFtyJNIAvysPY8laJBMNGOWcDASKpdIFq/z7&#10;aWq39TkH9XMvvG5yXH86zbk4PVGBwWgV8aVEqmcVHyrCcLyYnJ0KUfdplcZ8OS46epYiHkiHy3GS&#10;WqEQiZDoaClOW8ips5owEWqXPggcJgZ73AXkshI82Ajhy4tJrJDb712M4pMbk1iIW7GWpN+Z0Ehj&#10;LpqnfSHmekrotm7cEIsP1Fkz1JsXx3swFqlAvzsVZY2vUb+fp8a+gLa6HejTZ2AkUE9DW46o6wJM&#10;iu2M2fOYHMqBSfMBeeJtmFWMVdt5asUMGPQp6FWfRlAcmxxupPkXJYJqcI05tjAiw6i/HevjZno0&#10;DTbmumgeGzA3qaAGLUceOb6laQv54hw8zMWQvUT6oOrBWgT3l+L46+Vp/I+bi/j8+iguTTpwZdyF&#10;e/Mx3FsI49qUlfdxFiX5r6Khhj7HXM8xE7HXhUWRJ0HqEI7DRf7Ng7U4rpGH5/izq3N2fHQlLJ2k&#10;GYvKMTbQjbvLAawOm3Bn2Y/rc9S+1MVJXykWOe43p6ijybFzoS70afisnYeohRXUAX1YHDLSi+mx&#10;MdmLMcajqncXOpTvwuvNoY404s6sFx/PBHFvwoXVoBz9XWkw1h7AsCmX92XFmKsFY84mXKLX++Ri&#10;DJ9dG8Mn1Bp3LruQpImfHamRjq2FqMN9dvKr4xi8toOco8P8fi2mBxsYR8SeVQcuL+iozauIMSrc&#10;W+zH/dV+crmb3qeOGmofysq3QkV+j463weYvhM72dfkhF/PqMvN2dcxCHyoaAdror5s596WYDjXT&#10;Q7cw92ow7G2V4mqJ72dXn0BF3rNorn6bmv0MBgdK4POnIRg4Re92mrmWw/inxommEIvfR4fqA5RV&#10;vUxvewhL82pMjMgxHOnAx7cS+PvDMdxhrokP/1SKHGkDxdUlB24u27E5qea41hLPCqS6nX3uszBY&#10;D8JoEadksjg+cly74sF4sh02cYzQdg5LC12YnmyGy1eAwEAlnO5i4ngO56SCnoMelJgdYGx7+3IZ&#10;p+XUEzKMjbfCHy7DYKwWMzNi16wCw9EK+H2Z0OmPod9bhOUFI65s9mN6TBx1p783EBMTNfQ5RXBQ&#10;V8xPd8FmPwmt/hB6TScRihTTt6RCwfwRR96jo0VwBVPRKnsfjZ1boDbTj1ODO/rzEKAG8zH3BxPF&#10;0odDg/Ey4m4V/6YKw+PitBMxJJRFjKdel+2CTncc0Xi51J21o/sQupUpaGg/BK31AnyMG7P7Asd8&#10;H+o6t6FTsxfNyg/Rpt4LA+/H6y9Ah+wAX+cozPKzMLadhpM6sdeQgnLOZ23juwiGsjEzWUtPloOa&#10;5rdRSh7VOk5D70qBhtrO4jwjHSGeGG1Dj+wY6qreRUXpX+CwnKZfyiZHFWNqogEjY6KpEjUhNZbO&#10;ngcz5zGcrIPdn0N+3o6c0j9DofsQ3gF6R/tpWPtSER0uw+amlrF5HNklf0EtNV1ujThCfQDzU6KG&#10;v4Y+qwAVBVukRhPLYp0k3gGb4jS0rftQm/MG6vO3ol+UXOrvkNaJ5qNdSLor4ZKfgbPjODYGGzHq&#10;5FiLY/b9lejrzSTP5OPmUgj/+clFfPLREpZXvEgyNobn2jA4ynvuz0Vl7Xvo7N4DtycNQ/EKDEWr&#10;yRtV1ADM1SH62P46RFzMHa+oqU3/Z8+gX8+HaNim0u2CyXKQMZeJa6viVIsMIerw4WCrhI3r80qI&#10;MhAqxV6YjcdhsByFsmcv9L0n6FsKsTDVTO+Yytc5JO0uzCr8PbrVuzA114m1iwaMUher1KfQ1khd&#10;1LJPKmHT2vgBTp3+HYz2fdI42/rTEKLWNpjp+duPUoOcRgWf6X8us/2f/TcR70LYW4ugq1K6/PZS&#10;DDoqMTXQJoGQj4no0KUi4MyVxM0EwUvTdgyWnjR0NxxFdSkBSnkY3d37kZv/EgymVMjlHBB1HjTa&#10;C0yuNBp5JgZJ0WYoRWedaPFcRVNUjSFO4kS0E3MUOjEaN7EDqaOFprGHiarLRbfqHC4UvYnDp36P&#10;gjy+tuo4mqq3oL56B6zmbAJEulR3R0tD1Np5GFaxaCZLhV55HoG+ShSlvYuyjA/QVX0G+s5cVOXT&#10;rKfvQOrh13ByxzM4v/0ZtPLfUzaCedQAtywTTpqxAUeutNDXXHMMFSWHEfCT2Bc8iJAUHVqxxVg0&#10;nMjAZLQdcXcV/JYCyJuPQCU7IdXCCtOY+foYPJ3bIevYge6O3einQRrneE4P0/AysHs5NqKTWqty&#10;H7LKXkB2/lOQq7dLi2FnU1/AnmO/RVHTBwSzdI6P6DRbifK6N1De9A56KXLblQxobz6BsQyyzuNo&#10;a9+HprYP0a3YDYv9GBPzMJyu8/D5ykjUFCCaLMxF2iiCzRSKKhrpLKkTUcBfSwEgZ5LqcXXdyfsu&#10;oVBv4HzU0Iynw+rhXPRRZCgOcE5ToFSeQTRaj5lpikcKgmmSalR0yLTQoHrr4XPVIhqm+JnswfiI&#10;FQZNKSpLCP49ZRRGJs67hWPbibhdifWIA2tRC1yqCjQUHkB98U40l+9BR9VphB1yTMfMGLSLHY+V&#10;NJo0065GAkYO+vWlSAa74XfXoLjkXXR0npIK3Q/RKHc2H4WWAGlRZVKcpzLWmij6DWhvOEXAO0jg&#10;S4PPUY0rS27cuxzBzdUxjA2aoOoQi45t0ifZkwkjSZkCNKDC9IARS2ETxh3dFAMGmvKEtGC3Pton&#10;1daaGpRjJqmG3VxJ4FUiHu7m/3MsxCfZyWb0aFPQ0nYCXl8rkiNGjI/b0aMuRGnFB8jNex61le8w&#10;Nkh65kLE3OVwGjIh7z7B+EiF35mDRYrXOAlRFF+trHkHJbWvo6jyBcaK2EKcBiUNi4J50Utis9hy&#10;oelNJ8mWYnJUg5VZO0VyO58tBSbmVCLYJi38ec2itgbHd1iLcQqhWFSLyRE7wSyIqyuDGOxrh4dj&#10;PB7qxGREjZVxB8WyBw5jOYKOKkR8TRiMdEFPgVFSehgV53chru/G5SEfFsNOXJkKU4ip4dZVIxHV&#10;kQSV0Kmr+J79NCxjGOiTo7nyMCqLtqO65H2o5KfQZxd1bcrR3HYYSnUqjUQpjU4tjJpMNNfuhYxE&#10;Mhguhan3FCwUL6MUWGLnhcOcyXmvoZAtpDkg5iiPwsIxV7TuR2fDB7AaTkOhPITmrr0IRuoRjjRK&#10;QiLqqcVofztuzfbjq5ubuDyTIAkYsDY7TLFAYUPiEWZD7DAdi3RjeojxOm3B0ogOI6EeTA5oMBHo&#10;YUy20lA2Mq5OSfPgJXH09p5EW+suNNRuJ7DvgVF9ATWV+3Di+MvIy+J9uFU0g3Zouwqhbs+iUKzH&#10;6ogJgd4qlJ3chopTu6AoTkPc0Aprcy6qU/YhIi/D9bgNA6oGdJaeg11FEnPLUF9xABdOvYac9K3I&#10;TtuC1DOvoDj/fdRVHERsQNQNLEbQVy4dvRGFyj0kc4M1lSR0Gh6/6IxVAjXvT6fNIiYIXCMP9Hdj&#10;LEFBTZxw2miCwjRPvmppl4PYVq4xFqKcuWXzd1JAuTkmNA3jRkzRBATctTBoMzEQqoWOhFVL4i6o&#10;2IXG9uPo0WVApc+CnkK6pf0YdJ1pFK5u/OdH8/jb3SkaDRvntBz9/LsISXmWr7mx6KYxtDEGGaM0&#10;fOPeBoy5m2jCVFiI0BD52rA4osFF/u1QsINC10Rhb8dwgJg2TBMt6jMq87EcU2M8QLK3MyYdNRgw&#10;VmFxsBcrNAMTAzKJ10YH6jDkraQokJHoLTR1St5PrtSJsrt+DxR1+2FqPwlL2ymK6zJcmnLi4XoC&#10;ozQEzq4L8KoypGPZfZpzsNEcj4m6dO5C6RiSVX5CKkafHCyn4W+QjsyJ46R+fx5WF8y4vhGmcQ1j&#10;brQXtp58xPtaaJYcNH9yzIpjsaJpDUWrnrFcUfwM9Or3Gfv7kZX9bzh89DFUVf8FemnX9W5o9DvQ&#10;0PIqxeIOmHVHIW9nPHXul8S305kOo/kQBRuFqecgOtTvoKzpGfLKM2hufhGq7ndolKpweU4mjYWo&#10;OTREAys6v2m7xVGaclwcozDrK0SEYzObqCM/NRLfsqHn7yQmvj6y4KIxnJ5oRngwF/XNO/D8C0/j&#10;scf+BY9Ii3T/im+I3XPf+vqY6zf/8TH84z98V7r+1/HXxx79EZ58/BVU1apx7GwNTqZ1oFExhPKO&#10;CPJqvBSWcQpMF85X2LArpQnbjxZj7/EyvL0tBU8+tQ2/+/Wr+NUvX8BPf/oUfvGLZ/G73/0Fv/nN&#10;i3jmmffwzvvH8N4Hp7Dtg2N4/bXteO2VLXjnrW04cGAvnnv+KTzxxO/x29+Ihbrf4o9/+BWeePx3&#10;vJff4ak//xHPPvMEXnrxGV5P41n++7WXn8WWt1/BW6+/iC3vvCxdr778JLa9/4pUl+7ksb1orCtF&#10;V3sd2hurkZuego6GGty5fhn3bl7B1Y1V3Lq4gevrazS3C7iyvESOnuRcB7EwRgMtvreyRFxextXV&#10;FVzZ2MCVi5u4ef0mbt+6ixs3buHa9VtfL87x+uijB3jw8BN8IhblvvgKX3357//7EkdiPxXNIx5+&#10;Lu2m++STz/DXv/4dX37+Ba5fvYqFuWlszIZx9WIflpY6EYpmoX/wLJrlb6Kq9SUoej9EWCyIjNdj&#10;ZKINEYrp0bFSjA3zGqzGRYph0R1ULM6sr6rhcJ4kDuRgMimaG2kxOtQiFXgem6a+oKDtJ96LhiMX&#10;aYJXZ9RYGldINUiXxzW4umjHCvnp0rgF99dCWCHHTtJUGmR7UN+wE4q2Ixi0EhOn7Yg66tFVfwTt&#10;bdulOno3Lnbj9poNk4Mt8FGXiI7q964MIOZvoEa8IJ3IWBxuwsURGZbiSkyERcOIDixT3K9MyKXS&#10;HivDPbhLI74wRn0zUMO5ceDB9QjubQalwubXlx24d9GDa/M2zCYVuHk5jE1xnHW0GaPxWmws0dhT&#10;Q3c1nCR/tHMee2CjAWzveBcOzxEak/3QmWgymcPJWB75txxuawq1y0H4nBmYSNTCbDiLuvotqGl8&#10;GzqaED3Np7uPPxOGN15Pw08N3ZePBeLzFY7d1QXiRbJX2gGWJNZNUteNJNqoI5jH1NnzY2osj+r4&#10;zFrcmKH+WRvCZ1cWeK3iy6sL+ORKnGPRjH7TWYjOiZeXxO4/I81bD5aGu+gBRI0+GqhgFuziOH2f&#10;ODFQKx29HfY3cdy0iFGjDYc6GAfiWKUet9ZE0wkLx1UsCjRznNuoJQx8PnKTNYdck0d+IUZaCzAa&#10;48+H2jAS7ZCawF2cDeHmRoDxpIXNeBLK7u3k/6PwODJgNVLTGKgbHMTURBlWl4nhY41wmk/CQPO5&#10;QqO7OdqEqRgxmDEXC4k6bxnwWtIYF3XkCDUWOW+j5IyQt5OvXYzC1F3Q1qbhzmwAH60GcX3Jg7UJ&#10;BznEhJWIDHFbNYImxsKMF5/fnkLM00JOacGAmUZyoFM6eppwVdAXVFLrFMAfSZPqOJpMR1Ff+SYc&#10;vaeR8BQh6S2ktqJZj+XDSsM/Gs6C6Chp7t2HsOscfKaTGKTujsT4GmJsbPmYnlRKZSkGfI2w64rg&#10;0OTz73twY9kl1cqzmU5A1r0Tk0Ot9FUNmI42UaOUY3m4BcPeAuogYWrrcOdaDHfW47iznMAnG2NY&#10;nnZiZFAcIRNNnKxYneB8zbsR99XBoE6j79BgaZbjIJqh+TvIOfSHvhppkVN0b00wh1dibRjvr0dv&#10;+ynm1gVpZ+XFJTO1Pj2fLF06pTUeasBIoAIBWzpjjPNF33l9woivLgVp9uVwqE/Cxrx0GbM4vlZp&#10;QcxHD7jI+F1knlrsZ6kd6G3offrdRRilZ50caKVGb8B8rAuTwWY4lenMh2o8XE3gy8sj+GQtKM1J&#10;UOxi9DTRsItSJQ3MuTRpp5dYxL++RFyKlMOs2Y+4Px3XGEfzHMOIoxa3lvxYHzOgn7rF0XMCHm06&#10;1nnPtzb81PwaxAfb0dVxCgHG//WbPrj9ogP5fvQYRA24KmhVZ6jrK3F9PoyN8X6II8FJfyPWJ/XU&#10;IXXoqT2MPmqTxSErbsz76HkqoGzeigHXBSxNdePGJS/u3x3E5HQb5Npt1Jfvo6LqRZxO/yk6TB9C&#10;7RA7hnfApD8KnewI9dQpzFCnOix5/F4a9NqzjJcSrIhakrMmDLrrMGCroG5tlrrAfnLDjQc3nfAH&#10;0tDa9gEGIpXUePnwktujAepfahc99UNl5dPo7H4TgUAqlhZbMUj/p1SkwG4po5ZR8OqWNngEqZnF&#10;8XS/LwdeTzaWmbeirJKVutEmThRNEG+JJdH+Ur5+KeZnZNLxbae5iPgnSsmY4fSWQms8h37mycxE&#10;h3Ss0eK8AJvzMKKJfLgDWcgrepE6Pg8jIwWSz5WpP4DechgW11lqkBPSzrL4ZCOiYw1w+PLRKqcu&#10;spzG6Ew9hsYrEEmWIDJcgpHRaqwudiPJfF2YpN7asGJp2kg+o0ePdSIZb6OfOIm8vBeRS3/e1Po6&#10;5/gk/MRrnTMVXb2HkVn6PEpb3oLeS31kPwNDfwacgTx6B7H5pQzBYCWGp5uhtZxEl3y7VGNYLFB6&#10;3Jn8vUzY/WmQGQ5CbT2BdsUe6fjkRLyZviOLeFUk1cEzGU9Ry30IRcduxtQharhzSI5XwcXXsVJD&#10;dmnPoKZ1N3T2VF4nYO0/K92jk5rMFy6Wdv/ZODY2z3FYycn1re+iRbUd+v4zqFZ8gJKW95BX8hoy&#10;U15EzulXUZG9DwVntqPhwhFiRzf1sQJDrgapgZqx/Tx6Gy7A0MGcoAcZD1rJNwZYmedJztlt0VjI&#10;VYx+RToujVnwtzuz+OvdFUwnbOTsDGgVmTBosom35xAK1CHAPAkFxWnALMj5fHoVOY78NztJ3ZuU&#10;Y0icRqH+HB5sJR8EcWNtEKKhj02fAp3qIL3jLsg5D06P2I1+FL3Kgxz3QsxPdWKdvlXskn9weRDT&#10;sQ54Temw9Bwjnp5C0JvJmE2jvhdcW0U+OY6i8mfQ0PwqWlvfpi86iV7NcRiZR6Jcl07UqSSvXZ01&#10;ICxqdlLTVlY8hdzcJ1HEGPAN5MEdLObXQjjd+YzXNAyP/RfVpBuJdlEYpEOrvACXo1gyx/LWYxQU&#10;THKKhKq6d9FQ9w7Mek6y6RyD9hhF53aoZEcJ2BlobdmNMhJQWu5LOH3hRRTRkB09/hrSs99Fp+Ik&#10;geUoVNpj0GpO8YEvSMdNVyYNCDCpNZ2n+b4pcNtKSdAKTkYN9IpUibDFkVGLsxztPeeRX/IeWht3&#10;EbwKpPctzH8T9bV7YDZmM3jPwtFXBpUmg0b5LDppoowGAg3N4tljL6I4bSvK03ch7cAryDjyBprL&#10;jqMubz8a0najPW8v5Hl7kNSWY3NAiyECqll2Ej0t+2FRk1yVRTCpCfADShrPErRV8Wf1J+E0ZKO9&#10;lb+juwB773kSj+gM2kbjX0HSPSsVixVb47W817bmXWht2oXyvLegazmJIANd7K4ROwwVmhMorn0b&#10;GWUvooEJqrIdpwE+j7qmE+hSnYNMx6RTHscgxdDSJP/GnYJ6ChCVKQ2dPR9KxkgcZW1t3oO2tp3o&#10;Uu5CW/cHkKt3IzZcDn+olKa6CnZbEWwk6UHO7WikEz4mnFjEHPRWQd+bAZ0+m2BIQ+WvgIJBLDoG&#10;ugKiuGY6xWQOga4AbYoTfM+zNHetWFjtpUCvl5D015gAAP/0SURBVLY42+0k6hBNvKcWq3MOLJAI&#10;bdYiyJWnaBpFwfF01FR8iKaqg3Dp6+BSN6O3tRT27hrEzF3YGO7DWL8Kzp4ymLqzoG0j2LVeIEHX&#10;Yybcy8TvwFxEQ9GsR9LXgX5jBcJ9BAx3C0UEjSbBzGDMwyCF6cSIFX7+LB5so/gwSFtsL8/1Sd2T&#10;HKoydDSdQWnxdjRW7OVrdeL64gBurIzSkPsoHnWYGzZjfdpLEvVhxCPDmM+AER/Fhlc0LDHjYsKP&#10;mzNxTPr10sKisSuTgraIANTBexFHK5lDhmKOayWFdBtB5DyNw1H00dBbKW4MuhIYesvQ2XaeCb4T&#10;tdXbUFO2Bb3ys+jtZs4pCKKaMyRAGnpnHvOhiCKjDIlgDZyWbGjFEUoZAZQk1dn1IYEkl7m4G631&#10;nP+mA1DKUgn+olh/JwGeYjncjfGoEh4DidMojrI3SvU+fMZyqQnFIsXnbNKK6ZE+fu3HxnQUS0kv&#10;f68VI+5m3Jy1YYZ5MRUS3XWN8NsaMRKUSUe27ZZqtHSnoaSM79t0HpaGDOkY/NXxAdxdHkXCp4ZO&#10;TpHZ147+Pgp/fk1GbdKR0slBvmZCy59VoKbqfQqEPTAwpkUr8dKaLaggvjQ07UOPKhVq5r9KeY5g&#10;zpyKi+OVpxHw5CPcXyLVsLBYMvizMmgpgKtr3kNb+264mBMDJEcTgbyjbTcxiPhj4T32FZGk8uFy&#10;ZlMMnkfQkImrNGGfXB5njPj5XBSGdgW0PflQ9pxEZydFkPw4zVIG1LLTMKoo7pi/ostY0FyHQXMD&#10;Biw1FEepaKzeLe2iFYVtezh/Sin396C79SDJoJh5loUuzk9bx1loKLB7NcXSUVFZ1wVYDAWMmyLG&#10;VAE0jWfRXXESTfmHUZOzC+3lB1GZsQuVF7bA2pKOBcblRliLhI0EZyqFx55PbEqHTpMJVU8mNHwf&#10;mTIVHe0UiF7eI3E0QiI003j10BBYzMfQ07sbneoDsJJULRRiZkcWTBbxgYdY7D9EI0nMVp9nbhcy&#10;5s7SCOUg5Kug2TiL9u79KKzaSbzfBg3jeWqUokaY3IEO5mQtcTMDsUANzVs9DByLdk0q8skJde2H&#10;0dzFcdFmQ63N5TicpOFKRzzQhPkRcSy2B3ZzHsf8AEKOIkR8VSTzdLhsFFPErKCjmvh5RirqPEdD&#10;naThdpny+RoZmJ9WY3ZaR4FZiwWa9murYaxNubCQ0GCdZvsaX/8Sc3s2osaNRRc2J/Q0Fvz+hBNj&#10;FCEDtkqpwPOwv5q4UIc4c2duxIaIv1fiJnHktLWCOVayAxGxmG4qgE+fD4+pAnNJmnFXDdyKczRx&#10;5cQr4jQFrKGLZpJ8N2AvQIz85FSmwSg7BlX3NvQodzLej0kfpiQoEDYWHRQgzMFhBVzkXRvHXuxs&#10;F8eBLk+YmI+F8NFcigYTIwO1kDfthLl7H/M4FdUVL1FEvoTmpt2c8/1oaXmfsbsbTU3vI+DLQiLO&#10;+3cyhyhUjbrjGI6XM/5PSjughpJ5UBt3oce4HT2Wnejo2QK1ZgcFUiXvqQsD3mI4DOlwGE/D70pj&#10;DGVIRvH2Zi9mB7OJC2mYosF0Gg+jiUJVaT6MoTGxG4Y5aaGQ9JfC13ca/RTZ6SmH8Kuf/Bjf/fZj&#10;+O53fox/+MYP8P/+5mPS7jmxi+7/WaT7jnR95zvfx9vv7EJxhQxnM1pwOLUFacUmlLcOoLojgvKW&#10;AWRWOZFW7cSpEh3OFPTgdE4PTmUocDKtC0dO12PP4TLsOVqBg6fqcPJCG06ldeB8bg9yitU4eqoc&#10;W7efxOuvf4BXX3kdr7/6Cnbv2Y5333sDTz/9OH7965/gySd+iyee+A3+/PjX11P8919e+LO0MPfm&#10;ay/g5eefwgtP/wmvvvg0Xnvpabz8whN445Vn/vci3a4P38K2La9Ju+nOnT2C4uJMZKSdwqF9HzBv&#10;BvHpvau4d+0iPv/oLr64f0/6+vHtm7h79TJWpiel6+LSAjZXlnBlfQWXeF3eWMf1K/y723dw59Zt&#10;3P/oPj669wAP7n+Mjz/+9Oudcl/+VVqg+0zaOcf//9/X3/Dpp1/x9z7n332Cu3e+rlm3MDeHibFR&#10;zvsYLi/FMT9pwvysjIYiD8HBHBqhgzQQr5PT3yfmUsP48hAdFMeaWxAfEqbuLGYSdcyhCjh1mZgc&#10;VmJ6opNxQGEbpUGPNiLiqYSV+qFXcRAemouJ2S4plhamNbi8KI5iy9FvyUGSwl0s+IgajhtjJtxe&#10;CODqlPhQTIdRcqGy8V10tRyQdrcGDDlYjCv5ujQqbcdgtqbzXs6T95toiOWwyC9AXn+UXNSC2+v9&#10;0uKFjxijat3L16rCZ9fCuMy8u7MRpmG3Y26oE7dWbFgdIW4kjXiwPigd2Vvn72zOiPqwfVjjPYna&#10;thtTGiyInWHJDmJXg3RkKxKtI6Yfpo7KwO1LxA/ib23BHurCeo4r+Y55oNcf4H1SO9r3wuc+Ttw/&#10;Br/lLCYTpeRg4qeWZrN3P7zOFHKIqK/6PjSG/TRjh6Ez7ya/pJBPcjlWmdQp5NtZBWb8NdiId0m7&#10;8W8t+7E+YsGot+Pr4/nBRoxSByyO6YgvPRjxtmA90ou/rcfx1VXRJX4Bn19bxl+viWZFMSyN91Df&#10;niDmncFUvIy4XoJbSxrcWtBR554nxqcjxOcw08AIHh0YqCI2lGLY14j5QWp4c5V05P/aEnVdoANL&#10;Iz3Esk6OnREroxqMEO+HqRetxC5hPgdD+RhPVEuc4adOGgo2YyIix9VFD26uBDHPeZwaboLTdBr6&#10;ngPUzvkIkt/VxFedgpf8AHX4MSSHKzE53cj4PAajfDcSoq5erBHXZlRYG++iySuhKcwinhH7eN/T&#10;g3W4tmLiuPSiruwMDu98C1XM0SmvDg8vJnF7KcgYsOAStdGQuQVeRTbG+tpwfdaHj69P4e+frvBZ&#10;ZFJToamBOjjoW8bIH/PxWoTsJ2FRvUf+PUXddxAW4zG4recx5Cmmpq3HKs1n0leGURrQycEm6Yjy&#10;2gz9Q3824r5c/l4uEv151HLpiJAfHDbmWH8FQqEGKLrSaFzJDYte3N0IYXPRjHAwHzrdfl4cB/qQ&#10;uKsNF0fJcYyJCR95knwiytX4RQ3BSJdUL1rcu2ik1GeqhoL6Ra3MhFFbQS2vpQ42QnRtHfK1c04a&#10;qSE6pA91h0IcB3obFzWHaNAXd1Ob0pD7e8XJKBp36p6mmq2M3xSszigRp79Q1O+nb9oKGz2gRXtE&#10;2rEyGirB1UkNroypcEk0KTDR2GrTpA7IcyNqXJlzSnWv2kt3QFV7mLmhgZH819G5Hf2ebETIgQOO&#10;MowNNeHSioF/I8NwoJljKZPqRH+0EJN2Bt7h/8/F5BDdYMepia8uufk3CukDSa+jBMuj3bgyq8W9&#10;i3Zcme/BOjHrrzcD+I/bCXx6NYm/3ZnD9Zk+DJqIS548cji1kDYfm7w/0bk/HurimNbCRD+4sWzH&#10;JHWFx88xCrYiNtiOKLXXMmPo7uoIv7oRpM4IilMjEw6+bhAj/R2MnV5cnx/Bx5dnqFlsSDI3ItS2&#10;PmqgtVkzNpedcNpzoOzdS/2aIn3YXFzzJjo0++jL0uHuPw8Hc6PfnAlt1ykM+Dk21AmKnqPk5O30&#10;fpmYmTDi0pqXHlJHHVGCgDmfuNeDu5eMuLmpxfR0HTXpWayseLB5McznolaP1GMi3kIcF41m3qLv&#10;eIV+by/Gh6sQG2hANNCKqZiOOOhizGvRb6APDNTSt9Mvuk5BQxyLDtZjiXkfizShX5Q7YaxfXrXi&#10;4rwBV1cduHslIMVUnNfcZC+i/NqjOw+dNRNOW57kR2PRShgdZ9Crp36xHqN+PIiCkr/A7UnH+JjQ&#10;tYfgsJ/G0FAZYtQ2Hmoei+MsQolK+CPlsDGXnP2FCAxWY4ZzPL1CLJiqhdl+RmpulIjQqzGONue0&#10;uCaaJ5L7XOZKPl8nrm14MTuugJk6TuxUdPSlIjyUC89ANqJj1fCEi1DbsR1y40HYgueg4v116g/C&#10;6DovNXB0WC5Ix3YnF1TQGs/CaD6J8fEqqbyBzpzCe+lGfKoe+dWvoaKZPpD6WviZsXALAg76SHKm&#10;+HAl1F+GtkbOpfGc1MDGaklBnP5+Zq4LsWQjAnxusWnHF8nm2B2Qju0a7KfQy5xRG86jP1iCSLIc&#10;7lAKHF76p3gWXDF6U8MO6qk3UNe9FeUNb6O7/RgK0t7E1jd+hbde/Ge8/cQ/Yc/rv0dF6j6oqtIx&#10;Ym/B2qAGCUMDjPToAZ2odznAWBpm7vXQFxXjaqIei8TBhLESN6cDuLs2hQfXl6khG9DdQoyMtlMr&#10;yODUFEjdpp2WQtiMmbCZz8PtTCNepkAcdZ2bUEqLcSvT3ZgcqcdwrJ3x6yau9GFuVIV+ehInxzTs&#10;zUIkUso4KYfTnEptsB29qsOMi1MY6+8iHgTw8PIIbq8O4OoM/X2ymzq6kF4vB3Z6G59VHKulZw4W&#10;wek4D4PqFEz0T8PBaunDZ5vhFDyOXEyPKrEs8b4RDjn1dOOHfO9UctABdLZu//r9Xbnw+YuQGGpG&#10;ZLCSudP6f75IF/RW3fA4Kjk5Ylt1Bs1YIbwkDqspi8Y0DSYnzSnFdjfJsKvjMM3A68jOeZVgeYSD&#10;QEFEkyeMW2XDm8goeRVHLzyN1JyXKYJ34HjqU2js3IsOkmhD03ZUVLyFNhrmASbL7CTFAo2WOCIm&#10;dpwMhquwyAEUpkzWeQw2BwlqsBYeErov2AYbyVunOIvxcAP6SQrtNHydbcdJTg3wUwh5CcImQynN&#10;TyrkJEursxzNradx9OCzyDr7FuoLDqP83HZ0l5+ieaiHV0OiaaRJsTDAZQXQF5/EhLEDtrYcqJpO&#10;Qa+gUdIWU9yQHHqKUFW0C221NLWKXAxaaI7tVWhpPiide9cTDOVNB+GjYR4RHU7tNJXOOqzRvEb7&#10;myDvPI1uPlN53rtoytsJbSv/Rn6WCZxNoMhAVcsO5NW+jTrFHqitYitmFgaDNKGJDgQCZeiViR0c&#10;78HNYGnv3IHi+jdpUragTb5FqtNgZXDbKU4bm7YxyY/wOoT84heh0jIZRZHZ/mpo9BkEqnyatiLo&#10;KaJN5mJYSSwOmmQFjXNbxzHIZCfQ3LgTDXwPpTgvbzoJlfk0rO4ceEIkW20m5PpzcIXLYHJnoLb1&#10;Q5TVbpN2PYU9dfDZazES1eDalTDft15qONDWtQcNDGa95jxFVSoGnfXwm+rQXZGOrsp0mDpLmeR2&#10;mmYvRj0quBSVGDDW0lhbMReiqIuZMTOgwqC9lYavGyZ5PqzqEgQpHCzqfHQ2HYGOAkHTy4Ttq4PL&#10;RdDuzYaP8eIkseppnP2ic1O0l8lpg1aWhcqyD2FWpuPiuA3TAyas0ghfnPVimaS+lHRgicLFb6mB&#10;VVaH2aFB3NhYxcbKJD6+s4nbGys0zlEaAwf6dRQ3DeKo8yGa9TT0dh+GjIZAT8ET432MkajVHedQ&#10;XrQdTmsJtMoMqU5jT5eoNZCF7raTEihWFH/A5ziEzpadaC16F3W8mhlPQkgEGccJewVUzScoRlNp&#10;eqrQSwGUn/cXqJQUPM4qdDQchr77NLyWYrisJMKoCmMJAompUjpmORFVUqjosRCzYCqgkRo0RGwN&#10;sMkLMO5XEVzFsc9WjHO8Y04NXKoa9NSdgaXjJOIE0GmfDHeXEri3Nkax6yfA9sJjpFnquICmNhoJ&#10;FePK0QxXN2OsMw+zITOuzQ9hZMBA8ZfF/MnGaMxIkDWij+M6k9DS4ItFmV4M+GqgUZ9AA3Oghld1&#10;0y7Utn+ILs0x1LXsQU7+Wygs2so5zkLAIxqkZKCnh6aGIs9sz2KMn4U/XAGd6Twq67aitukD/n8K&#10;xUwJ5CpiCUVVde0utHcdh8acC4WcQo/5Z6EQcBpIdBT8q2PNmOEYjQS6ON5taK45j8y0t3E+7UmU&#10;13yAHvVZkiKNnTwFrQ1HaF5KafC6pJ1OQ05eriZo2s+gNP8dqHpSaaLySTYk2FANTMwXUXTYa2Me&#10;E9scFLVqYzrqmvbymU/A6qghoZ6l+U2BujsVPmMx3PpcqDmu2s509HLOy/Lfw9mjL2Dv4T/g/LHn&#10;4W6+gIt9rZixlCOup2D1Usy4iyBrPQaN8gIxnEKF4thoLoRem4eJBMU1xZJCvo84LhaHThCXtzK3&#10;KXxoWNv5/g2NJJruY1CLHYgqUdj1LLpkx/jsnN+ek9IipUmXjYaGXSir2IaMordwIf1lqGXM/QBf&#10;u/skrPLTHNdMaGTET+Up9DtzEQpWUNilo6hmGyrJAWX1W1HTIDpv7UdVzU7iVyra2w4R84+goY6C&#10;ofxdtHbskzqqxYg5Rr2oGXKK2J8BRTPHv3y/1PRnIdENPU26XHkMenMa+ilMldoM6ahtPzF3JKaS&#10;FqHV9adhl2ViKaojppgxTQG9MdGLZH8txjy8BI5wnI28fwPfx9R9BgOcX7E7cmMuRKEQhsNcS6NI&#10;M5fUIcL8GndVY4ViMuFpgMVQyCuX71WLyQB5SFuAmVAbfMQgc9dJ9NEciS6DIzTpls405jExsfF1&#10;yOSiFMEJDEYYJ8FKWImtHlMGjUeW9Kl9rJ84yHkc9XVgI2lE2CLEPV870kzDK4OOuRnl3K0OdcHM&#10;HOjtTZUEeVHxK6ir+ZCmTsT6IZrpHBqYBlxa6kaM5s9LATQ+WAqv9RwigXzpmItWT0Hj5Bjbj6Lb&#10;uBtljS+iU7YVdnsKjIazFBsVFEFFiESJQ4Y8ClwtNjcUCDt2IWbbDp9+G5y6nSgufRJV7W9KzQLW&#10;Z5t53zTjNEIB51lcXVaRxyrx1O9/ju/8wz/h0Ud+iv/2zX/B/+ubj+Ef/9uj0vWNf3gE3/jHrxfp&#10;/pG/871H/xVbtx1AQWknTpxrwP4zjbzacDpLhZJaN4rqPUgrt+JCtQMZDX1IqzThfKkV54rtSC20&#10;Ia3EjIxyE7KrLThf0ouUQg0ulOqRUtCLvcfK8Zc3DuDp59/BMy+8hD8/9Xs8+eef47nnn8T7W9/G&#10;Sy89i1/96sf42c/+Rfr65J9+jWf+/Hs89/Qf8cKzj+P5Z/6EZ5/6A55/6nG8+Mzj+MtzT+JFfv/J&#10;P/4Czz31Ozzxp5/huWd+ixee+z1eeenPeOPVZ6Wv27e+gX0738Xbf3kKHr0S//2jG/jo4iq+evAA&#10;X95/wK8P8e+ffob/66u/4q8PH+Kze/fwJb9+wq/3bt3E7evXcOfGdTy8dxef8m/u3bqNLz75FH/7&#10;4kt8xb8RteU+++wziKYQ4vqU///5F3/j16/w8OPP8dH9T6RmEleu3sT62iVMTcxQZ4xgbJQmcmEe&#10;1zZXcWUlgYUpO6bHu7C0JJMKeOuNh9He/RYM2t3M8QMY6M+QjhZGGL+hgQwEvOewPtOBIb+o75gv&#10;GTi7mTzsysDSVCtEAWixSDUvdjK7M4kJRxAaqqLJ0GB6UsF4kUnHKIf8jBcr8Yy8JjoIXxPHU2cd&#10;mA5rpePwM5FGeHQnYO45C5fmDOYHG6TC0m11h2mKsjA1KYeR5sjvz2B8Z0qL2DbqG0f3WawlFJgL&#10;tmOMWtEqdsN2npOaPl1ZDuLBjVGsTVoRdVTh8owBayPUC8SL2/NRfH51DjeXk9RzZqwkzZiPaTE5&#10;0M34L4ZZcRx+XQqS4RLMz8lomLOgULxPbbcfSzT8omNoa8VR2NV5uLTYi5WZdiSiRdBp9lBPv8nc&#10;OIM58teYt4TatgrXVw0YDhXDYz1JA5CJoDsb8YFSTI5TB/uoxZWiPlghf56Ljvp90mLmg3UfZnyt&#10;mCPujfvbcWPOjTvzflwRpWpGdcSpWvKu2L3bIZ18WJ3W4OKIBh9N9+Hj5QHcX4txbJyY8sgwbKM2&#10;H2qnfsmEn4bw8oyK/26jhqjD4mgb4p5ihG05iPN+jaoU8kIWksMdNDAyXJ4zYyOhQcRcgYvTOlxd&#10;sCHWV8P5ysaArQjXFoi/g3wPzlfUV0b9sg8K5Q6a+kzMjbVIBksrp/an7vEYC7E6qcGNVQuGaDCT&#10;1Jw+exoNVRoi7gIkQ5WMlWZMRluwMt4KDw13r34fHJ7T8Hn4O7z/AHFxLdaEi8lOqSv/gCcHfc4U&#10;8v4xaps9cKpOSE2lxmJdOH/idZzd/wambCp8vjGJT28sUu+MYmXQhr9vTOPBdASz1EFfXkzg/36w&#10;gs/vLODG5hD1YAgLQ924PEmNahMNAZr5zHno0+5Hb+drSAbO0QDmwag+iOGBcojacTcYX1ODzA+O&#10;n5XXTLwTw4FaLE90cL7kHJsqRP1V/FvqB805hMOVSCbr6ImypFrCLmrbtTkb41U0u7BhkTHvdZ+l&#10;HjqI4CDnJyhyrBErY1oMeSpgkp2Bom0v74t4b8uTFgA2pg1YHVVTY7dxPuuk8iZBVw3HuYexPojL&#10;0y7yGOc+ouN92TAS6eL4VWI00oQe6oNe6oIlejgxpyN9DWjJ/xDVhW+hV3EEHc3bUZDxDAK2bPJi&#10;PdTth5Cd+gfI2reQKw+ST/JweVmJW0smLDPWRv3UrN56chV5MtKNhzeTuLkagEubg5bCD6Bk/njJ&#10;02IB3GW/gOUZJcZHVEgMdmF+XI7xeBtcempQxvh4kGPZ38Y4NGN1mOM8IJNqvsXI5wFTA8fEjpC3&#10;BZ1dKTTeFeR0DZ+zE9dmzVI31JuM4U/XiQdLA/jrzSn8fz5bxeUJC8apPR+s6qidq+CU59LsM3cu&#10;J/Dx1SGsTZihaj1F32DEvWsJXNqMIBCUod9Rj/mECreWw/j0yhxuLA4g4a9jzHZKHwh/tDZJ7BeL&#10;gXP4293b+M+HdxhX8/j05hzzQc94aYY45TYSbuTYFyASLsbkLD0htYbYlbZAvOmnp1PqDmFwoAjJ&#10;WB1xrxwa+kc7McJoy4Cq9xTzIgPJuAE3L8el2pIJxqgoG3BzrRfTwxUI+9Lh6svmVYHLl4bw1y8u&#10;YYnPJzzdBj352pIcBrOor/getNqDHL8STDPmb674pcXsB6tDeLgaxsfrftxYMSAWof71n0JHN3WB&#10;PR8rsxbMjKowPdLDXBP1j7uZd0riowX3OX4b83ZcWWW8javhcZZAb8pEKFKLuKhDZ8ukf81FPFEC&#10;i/UM4/8wGtu3Uztv4xgXcgy66fVE/bRKzE21kcNkiMfKoVLtJxZkIxgpR2CwEoPRRsR5z3Oc39h4&#10;J1z+ImjJI63idbxZzCcZHl52Sd1E55MyjEdFTeZKXFx24PbNIDYv2zA204lwsko6liq602rpjTVm&#10;8lAwH3bfBRjcx6TupVp6eLPjLHP+MAyKwwiHeJ/LdgyE66VGfkvLHfTiOVBbqA35mvGpJpQ0vIsS&#10;enwrNXNS1HOmZp9iXIvd3cP9HVhIqhHzkifIdxcXdRhNNCA6WIaZKQXm5/UYn5ZJmxwisWqITrQK&#10;+X70B/Lg4vtZXAUwki+c3gLobafor96FxnoERu8plLe8hvqOLWjimGoYRxPEelH/sbPtDIpKX0Hq&#10;mZ/jvZd/jK2v/Band72BjtLjGBGnWGJKJHpLMeOW4eZMFPdWE/iM8XVz3oIbo8RDYqqoBflgZYi5&#10;PI7bl2axNO7EQF8bFkZN5BSt1Iwm2FdPfS+OLZ+k5jwAne0M4/cMQsT7xSkN1jlfY0Ni00khIsyH&#10;0XgPppMqjoGRfKrjOLVjjvyzRgy8tmjAleleet0OBKk7TRpR7kocI7fS23vIZQF8tBLAvQU7ebyR&#10;HF4NcZoz4inFdKJR2k3p82RiKtqN5bgJX14ZxYNLfvIPtXioFLNzKsZiuXRKcmhANOk5ismQOM0k&#10;PgA5T89dR89HfHAUSifALMy7QF/B//kinb2v5v8rU+RQ4J9GW9cxJsAOtBNU7c4iJhoNlj0HOkcO&#10;GrqP4GT+H3Gh+Gm0yw6hpVEskh2iIRSfhp2gUd8Lo+MEqjreRWb1yyhq3YLShm1o7zmMbtVRNHft&#10;QV3HLpzLfZ7vdQBjSSUWxi0wKvPRUnMIoqB4goBUVEXzRrPYZmBCmkQxwUI4Cd6RQBsCjloCVjdN&#10;bxkHoBgDFChRAphYodeT2NWKTDTVnIZDW4oBklRjw3FUVx0kQZ1HT8spyJtOQl5/AaqWLKmrYLiv&#10;FkkfX09RCl0tBYCiGNqG09CLWnRNx6TdRBNhG5ob0mh8dqO7eQ+irjpsTrik4wQekpCVwBGmiGqv&#10;PQIZX3/AlS+J0KC1lOSghq6LJrjpEPSak9DJD6Oh4B2UZb+C8vw30Fq3i6L3PHS9F9DecRyVtW9A&#10;rT+Obhpcu70MThotLw1OP810R8V7yDr3DPaf/iWOZv8OVbK30Kz+EGVNbyObyaQynkVT1y40d36I&#10;xpa9qKjajtKS92G15MPjLqOZPQWrKwvReCPUqlS00Cz2ak7z/VOgornuUZ1Gp5LCsWcnwfACZJrj&#10;TN7d6OJXjSUDPmHyezOQX/Meujr3wSA/QkI+ie4uJpUqj6KxCl2iM2rFPiRHZEgyaRrbD6Oq/m10&#10;d++D3XAeDnUOBqzNGHQoaFDakHD2YEDTjHG7HJfiDqwOWjAfMMCnqcC4Vxxj02IiqIXogDseUlCg&#10;FUFDcyq2zw/q8pHQFWHC08oxqoWMhthmzEDQWwc7x9RtzoROdY6iNg0hxoI49iaKtwZtpRzPAooC&#10;ihiSqt9UTyOspGnvRqSvieKznYazEtUFh2CV1+D62jge3rmELz+5hU/ubGJ1IiSJ9EUm8cSACn4K&#10;Ui2fU9HOsWr/ELruQ4j2FdFgiKYCzejtSkXuBYJb5UGp+HzUJYC2DlaKdnnzGbRW70FL5Q7GJccq&#10;+wM0Fu5AQ9kO5OW9hpa2/XDbKcj1NEkthRikyJjsb4GZY1CY9hzUzEMhMF3mIlg1eRQANEmeTsYs&#10;TQRFd5+1EYOBLooYHRaHnVgd8VGsqBF3dsIhz4es8iSWh200031YCHJ8glZETN0YMDdCVncUpq7D&#10;zI1jmB1socgYxB0S8dKITVos7ZXlMY9TUd92luSdBrstH23dp9FcfwxuXQUFazNFWgPaG8+irGgX&#10;TL0FcBpL0VZzhHNQhdm4EiEKyGnRVTjRhPaunaiu2wKl+iw0jBWtOQNVTfuQXfiCtNBrJcmoe07B&#10;yFxRcq6V8rMUDnnoaDsKszoTog24rPkI4287VJosaLTFaG85xxjIhEZ+hnFwElq+dkvrQeQWvIZa&#10;YlNH5y7G/V4YjEdIFGnECeJNRwHUrZmoLd+NivItqKzZgi7OqejUqu1JgUZGvFNno89YQnCncHQ1&#10;ULCoKBKU0PdmQyYWp/yV6OujqWAs9rvrCNgtiFLk9rvqIWc81DP3UrKeQWbxK3AT1DWmAih6cknm&#10;rUhGWiC61HY3HUVV7g7GTwosfOayki04kfJnlBS8TeG6Dbqa/dDX7YS88m3omI82NcekYz+f94xk&#10;VkWZgaycV1BZvpPY2oUoxbjBmMl8/ABNNCgyFYUE8UurT0Fl1dt8xj3QaVOlcbY48insLhAjdqGq&#10;8j3yATGUuV5bI2oa7UNHF8e55gNkp/+FBnQXzcYFKFoPoan5Q3TLT6K19YC0s1evOyXt9G2V70J+&#10;yVsoLHsH5bU7GDPkD87h+cw3kVP4GnJKX0VF01aUVL+G4nLOd9sWmtx0WA0XaAZSOWYnYaDRi9HY&#10;hJz1iIcaiP2i/gkFKkVQadkbKKt8C1UcjyqOS09PBqz6QubiaVTn/wX61sOImetwhSZ8msI+QqFt&#10;4M88hgw4NeIYSzbNSyHC9gKYGFd6jrnbSAFPYl+djqHP3EB8q8McDeh0uJOmuhVj7koYNamw6dPJ&#10;YceRDJbRYKnh6hEF9DmP4Q6a2PPwEofGKMyXBlVYHBQ1EvPgJqGbbakwWE4jMVLJ+xULdzsQIqEP&#10;ufm+fI8ro70Y5D3MhHoo7n2YozAJ+8opNpskAdAv6jUOtOHKohUL01oK9wq0tOxEeeGbzK8SbIz1&#10;YIRCXafaDZvpKGaSolFODbzkA9GtT+yMC7nTMELDNBoS3e1yaSwZE9YUKPSnIFMfkHZ/qBj7DvLw&#10;CEVTwJtLvD8GE8WH6NypaHuHXPoW+jT7iaMn0UGh2dT4HnyO85gZquE9N5CzMyGKU9++1EsOr8D2&#10;Lc/he49+H9/6p3/GP36DX7/19fHW/3X9r9104vr+Yz/Cnn0UkrUKHE2pxK5jZdhxuBy7j1TgbJYM&#10;F4q0yCw3o6Deg4I6N9KLzcgqcSCnvA/ZJWbyoh4ZJWqczOrAqcxOHDvfiOMX6nAkpQQvvfkhnnvl&#10;Xbz61hY8/uQT+OOffo3H//RL/OY3P8XTT/8RzzzzR/z61z/Cj3/8KH70o+/glz/5Z/zqZ/+K55/6&#10;Ax7/3c/xxO9/gT/+5mf48x9/jacf/w2ef/r3+POffoFf//wH+OXPHsOPf/Yd/PyXj+E3v/sh/vTE&#10;L/D0U7/Fs8/8AS8+9wc899zv+R6/Yi6ncFxmcH1pgnNmQm1+ISrziuHUW2iAZ/D5vQf471/+Df/5&#10;5Vf4+xdf4MtPH+Kzh/fx6Ud38Om9u3h49w7u3ryFu7fu4MFHD6W6dGIRTjSLuHnrnrQYd0v8P79/&#10;5fptrK1fxvLyRUyMz2FsZAbTE4s0u7NYmFnBxZUNbC4tMN5HcHdzVKon2cv8HRtvwpXLNF40Pr5A&#10;IeyOdOqJC+QdsQOolFcuYyMHk/EqLNNATg3XYTrWguvzNvh1WQibzmMt0Yq7K3Y8vOKjGVZjbqga&#10;vT17mL95mBxtoTiuJm/l0ZQUYjxWyK/12JzsxZ0FK+6siIUxmnJ/K24tOiFqgg1Rz/SbyPXWSvKx&#10;U2q4ZFGfl+r1zCZFXUmxG6sAUV8GRsM0adRRCW8VNkXNy2kHHi4PYnFADa8yF0FtEfOyC5sjWuao&#10;HMsR5tucH/9+ZxEf0Vxcnorgo/Ux3kcCm/MR3FmL8d9+5roKI75aBCwFMJCf3H2pmFxswOiU+GDs&#10;OJ/7JLymLCwM99CQO4gvtXwu6sl4NTUruYNjNzPchIVIOzFFjomIEkPUo6L7/tpIE7VRJqLUYes0&#10;qhvjCkwM1sJhOIce+THOXSdixBhR1qNXcRqzw+K4rgxhRzn1UD1uTplxb8mOy9NyLHF8E/3VzHMF&#10;FifNuLzkwvyQGtenrLgYU+P2vI8GO45bc4NYTlgwEmhHzFOJYWLNRKgRtxY45uMyjHiLcWlcg0tz&#10;FswRxxbiYmdzFly2DAzSPI0M6akPhjDsaEHEWoEr/LtL03bMUK9b5SnkySKszyhpNGuouaups2ik&#10;ZUfQozwKm/kCTU8lHMTsPl2JtIs54hAfSuQTtxqxNlGHqXANwpZCxKyFGLZX4T7v+9NbU3hwJY4b&#10;jK2JeB1x6Qhs1mPkZepvG7m/fQ9G+0uwOSqHtfsMqvJepd56Ax7qaaf+HEw99AMdByDrPIHUgy+g&#10;IeMwLsb7cX9pFJ9fmZGa5okd4p9cH8V/v7eGT9aH8bdbc/j3+zOYH1NJxzpHydf3Nn24teLGYkJN&#10;09aOOOdhxFOMIDX5ALF+PlkNZ+9pxn0HHqwPYHPMg4izjvHTjmFXM6ZpCiP9FYyLauaQGbPUqW5D&#10;GrUicVmU0tGWYCxIDo90wkht0DdQjBka1MtrXj67Q+KeoKiH5T6GYKgMLkcRAs5CLDOOlqmtIn2l&#10;sOpOYm60jia8Di5TNqaH5dS2fZhKyOCnfh6N/v9I+8vgyLI0TRj8s2tr1jPdVZXMVMkZyViJVcmc&#10;GRmZwUwKEDMzk0tyyeXucmZmkouZmYMhubKwu6e/+b6xefa5t2bn1+6a7XaYuUkhudzvPed9Hzh+&#10;zvt2io/xPhWun+sVF623mCdLA1ZcWwjh4loAizMmzE/oYKS2aek4g8F+GbYWrTg3a8JgsJ5eIgUN&#10;dTshadgBmeRrznkmpuOV1KV51GX0POW/h6TxC+rlg+hx5CLEe/QqEjEdqme+G7A0rqeRN+OvHOOf&#10;NoYx6BU++KrHclyHXk8dJnrlmBnT4OKWF6uLeixPKzE72gI7x1lS9w0GQg2YCrVhhPExYKnATLQV&#10;3fYqjEblNOoezPc6MB/TwddVRl2bj/keBWNah3F/LVb7WnF+VFjEr8csX2fAWophTyu+XQhjldpu&#10;hLr9hxUnft6K4bvlbn7tg9DoIsafO43Z4ofsQlO8H69N47uL0xjtV9Og1zMWFVgcCuCHtRn8/fIC&#10;rs0HcG3Wg7UBM9Z6tIy1KP7P7y7h79cu4N/pMf7152v4j+/XcHkxgitLEc6hlXFD7UCdPDLYipmp&#10;LkzP87UjVZieUmBwsAFWoZxUuByTox2Yn1URq6n7+XPhMTDUxN9Vw+libK34MDzeznkjPm/YcGFZ&#10;D6chEV5XKqzOJLjcxVie9+C//XUT6/M+dPubMD/cyddthk53lK9bIh5td1B3j4U6cX3ah29nfFif&#10;duHbc/34fov5P9gklkew+o6jk95hqKeNea8T69xvTJuwNmXAOuNlZVqPVT7OLVpwed1D7rGgJ0w8&#10;9RUj2ivUWqtDvLcNAc5NkNgdj1QTw6owOdJEf5oMiXQP+gZrsLahxWBvI1ZnFJjqqyHe1lF/lVL/&#10;nYEvmIq+/nL6i3pMjnfwvpvIfVKYvOmobd0FqyMLbmcO4hy7b8+58acL3bjAeB6MS7C17Mf8iAdz&#10;ww6M9EqxumTEuXN+BJmjOmcCooNCl9kM6thd6Bvh9Q2WUjcnwxvKQqy3CG5fOjUZvYT6KHTUU3HO&#10;yRivYWikDqPkCLvrLPzEVD/HU89rUJpSoDKmoIs+XOhCvTAhF3eYL065MEi8XZnUiXVZl6d0WBoj&#10;tjOOZnkvywsKrC4YxJrzHk81/OEKTJNjo6FmcrsGs1NGcdHPasvk9dLj8HrS8l7l/X8Ee/AsOnWH&#10;UdW4A23KvfAwX4XTK5sLagyMZENt3YH2zq9RVvgxDMQvA++jqfYblKZ8ifIzuyDN531pmZ9h8spQ&#10;VOTKS8sRXJ5yM69M4vHt7+iffzw3h0tLA7i00IeLs0PEVT85hvPEuR0KNBK7yuGw58DpLUV3fwsc&#10;/gI4iXN2SzFmyWVDA8Q9cp+XenZF6A5M7eGhDlmdNWOytxMG2WGErKlYJm5eXfLjTxf7yX30tH0W&#10;XFsaxoVJH7msk7hqxMUlxtqIHCOeEiwNtTL+dNQcEvT5a2BRJKO9cRe8tlysMQ9+JA5dI/YLee1x&#10;FsJGHaHoPEHdf5oah1gaK8dIqAITgXp66iLGehnC5PYu41noeD0WSyaMqrT//CJdvTLpf9bJk9BE&#10;sCxroMhv/Aw1vNB6Gi29lWbPnIaimq9wNOVV7D3zIHIrXqOxOw6V/AwKsj9BdeV2iuh3kF34Asqb&#10;3oLM8A2auj5HlfQjdFhOoq5zD3/+JVrVR1DStAPpZR+ivHYX3ASNmXEmZkRGE5bECSlCPwdcYy5D&#10;rewMKqWH0CYcdVMXwKyvpuhSUqhoKMisiHkk8DsroFYk0bTTJPGhp1H3OavQKjkJt64U0z0aBOwN&#10;aGtNRDhQB5MmGbkZ7yH55PtIPP4BDF1ZiAeb0Otvg1NVCpeiBHFLHTx8P5+xgIObDlMHTUl1Crz8&#10;ufCpglF2msYuhyJHTREj1NdLQlvb1wgFhVoXhSS7QhJgIpStO9HN6xsP6+DVVcOoTINPML7CcdH6&#10;3Wgs20HB8CkFw15xgcVvL0fUXy82PdCoTqCmZhf06myaqDIKzzREbRlQVNEw53yG08mvIyH9FSbZ&#10;lzRSB1FW+zkqaE5lXUmobTqC9JyPUMY5EZpoaLXJaKF5FhblZAyuLsMZBCiGOpWn0EAT7fFkoUt5&#10;BB1CLT97LizuDDgDKXARYJpp/Btb9/E9+FzpETS0n0BV8xFkF78PBcWVg+MpHOeMBRsQ9jYj4pVA&#10;2ZGKnKwPUUuSVlIwFde+i1rJ+zAYE9BadxDaNgprSyMG/RSV3QaSpBk9eooIbR2WSZ6zIQ1J1E4R&#10;aMBkhODi0SJgaCIZ6sRt7B11B9BSuQdRSxmTjEZdnoYeTR7nrIgkztf1UdxR/MRpdCMuzgfFyZj4&#10;iYRw3ELDGKqGi8J5qLue3zfAqSuBujUbfYEmmvICyJuPice8q4t3or58P1SdxZgZieCH85vYnBpH&#10;zKmGpq0A3XzvuQE9jQUFQbANPc4ymv5DvL8d8KiOUnycoeDOpcgSBPxpsWX7gK0Bk3x+hKbA15WB&#10;kLGKQrQebk0mNJIj0LeehLR8H7z83WikHhr5aVSXfQNp3XFom1IpgmTi9v/RQAVM0gP8m30YDtMY&#10;DegwE1djirkxFhIW4GRYGfJgtMdCMCnAAAFouKeFIk8GP/PIoaIJ7MqHUcKxs0jw09oUrsz24wKB&#10;c8DViZitCV6K5drST2GVH8dsrB4rwnHBGScFD8esiwbDUUMxXQgXxZCVsWsw5sFsyEYlcaK08DNo&#10;pWeZOynMv2LR0NdU7hJrpFUUfoOSnC+hocCboGER6rR1k5gDvkJISbpK4UgqY1atTyGZpKKY+dHY&#10;9o8PDOymCviF452OWnRJU9BUfxQKdQbapafFT2Om+7XwmMthMxFMHcw5cxF83mr4XNXMLYHoS/ja&#10;xyHXEFso6HIK30F51cfIL34TtfUfor76EErzdqGh7BjFO0nCKnQ2zkaLbC9KKj6CtOMwhUoaDYXw&#10;u1Ko5VkI00wMhNswGJPC766CghhaWfc17Jz3IEWF0EW1szOR1yN0fWpBKNSEmqo9kLTuZ15sh8Jw&#10;BN3DfJ4+GXXM3VikkeKuFRZzIvP/DHTEN2HRze9jbtrT0aI6zjw/hbrSr2CWnoK98zTqCz4kLh1h&#10;zNPAhMoxOiihUckloWagvmE/GuuEemQkf1k6XMwHAduTMl6jyD4IpToBRSXvoKDoNbR2bIfenAA/&#10;SUZP8SFVHOd8bkdDwx5iUhJamw+jve0ETWIy5zofXjdNu7uCOVGLsUgHcaoWKmUqqhsOcDz3Qi4c&#10;61Qehd5wAk3S7cgoeBMS2UHIhKPc2hRoaLKlihPIqXkf6ZVv42zJqzie/Sz54Q0ojUfF2ihd6lPi&#10;hwlN9fs55oXMZRnxshgKYpHXlY+J8VZodImoqv1K3EUpVSRATXzW8fqEmphWjoFOdoj4mU2DVyUW&#10;WBcaC4Vd5VB3nITXmoWArZBmsxQDnK8YRapNkwYN50zWkkgD2ozF2TjmRoLoC5JPxCYxDZgZaCcP&#10;ZPA5+2DRJol1dDzE7nNzWrEm04Bw9HdIaLJxFnaao4lgLeZDMoz76olLWRCaP6g0B4mx2+ELZFLE&#10;8VqcQlFnilOa0IW+DqwMKBFlPK+NWsT6QDNDKnJIAcU584BcM0gsE3aVz9OAzk4ooOJ7NbXsZr4l&#10;87kyzA9JsUSDPthXjE7ZdnTJd4vNVkYoaOfGaA55TUJtoLCDRtJ2hu9Jc9LdKO7giMeJj72CKC7B&#10;cJQmJ9aEmKuIMUmBQs5zO/MpXKrJZ/uhbN5Ok5gPn8BdnYf5O/KqP5/i/wCU7R8zJ8/i2y0XhbgB&#10;vdE6aoZjePjBB/HrX9+CG2+8F7fdfu//x0W6G264A198uR+lle1ISKrAscQaHEioxDcH8vH1/nx+&#10;X4UjSY04nd2B9BItknIUOJnSjqNnmsWjrieT63A6vQ4HEwpxKKEYx86U4uCxLHzw6W688OIbePH5&#10;l/HCCy/i0Ud/i23b7sczzz7A7+/GY4/dh0ceuQcPPXQHHnzwNtx77414+IHb8ND9t+KZbQ/gqcfv&#10;w9NP3I8nH7sXTz56H1545hG8+OzDeOKRu/icW/DIb2/l39+Gxx6+HY88dDse5eMxvtbjD96Bp57g&#10;32y7Fy++8DA+fu8lmFVN0Mvq8P7rL+Lphx/ES089gz+8+iZ2f/U1asqr0R2K4erFK/jrn/+K//i3&#10;f8e//+vf8ddf/oifv/8e1y5fxflzF7C+fg7LKxtYWlzD8vIGFvl1aXH9H98vCD+7gIW5DcxML2F2&#10;RngsYI3PX13ZxPmNS/jhyrc4vzRP3aNAxKHEFs2XUIuosvo9qLRHMTMn7ECggZ/soAmgwfVkcP4r&#10;xAW5xXHhU+V0CtRy9MbKmJv7ifvCUSojwqZsRInll8dV+DtN7V/PDeLCqILmN5fvdQI93mwMBIoZ&#10;82n8Wsgcy8LUcAWWJtso6vW4QiO+PtGKSZqzVRqcHxlHF+dNGCCe95IzZogHW3NuXF33iQt9DurN&#10;yWEaOWJqbzQLXscJmroKrM918p4MmIjSMPca8B9X53BlyodBYtdSrxLX5hy4Pu/E6oCKAp5maMGH&#10;//hhHv/+3RKNRg82J8K8ljj+en0Gfzzfj6sLvA7e30I/83SsCxFLNkxCcf9IEYb53hO9pXytGuYF&#10;jaazAd+u9NGgRMR6pkPEeKFUytSgFFeWHdRASmKGCT0BOQaJoz3UmSPMzekwDYytiHqoEYs0KQET&#10;TYw+E2N8z0tbYeKSG0INXEFzaWVZsCjzITRkG3JVYLVPhqkQscacATf5VFi8W6LWPrfkw4U1YllA&#10;goUhLZYHtLx/DbZG3fieJurH9WHeZ1jUt5uTdlxfjmKDRnUsKCU2SHGVxv2HjW5MR4XFqE5yLnHf&#10;X02MEXbJeGnA4hj10oh66zlfGkzHZRCaLQg7zVdGDVikaYxRo3eTK4VdcgtjSoTcJeTsDAT9Jbi0&#10;FsLlpTBfx4eLwpGmvk4MRxowztg6P6fBOZr6QW8Vgtp8XJ0N4P/6ZQv/9u0shEZvyyMyjAjF6D2p&#10;NFD1NIG51Ehfo4867Dzfy9pBj1P+CaoK3oBdc1LEz7VpDXUW+bR8J4pSvkBbcQIUZWkwNRXSeHUh&#10;Zq6m+avgvDnw3fqgOI9bU05xUdSkTkYrudFCnTIcbqZGVWJ11Cge7x2PtuKXSwGsT8nEJhAhBw27&#10;IxuXV2xibaRvV3vEXdk/bsTx42oUk+SLuLcGveF6TPSrsD7tZE7QiGpyMOJrwoi3FYtDNMLrYfhD&#10;tWhTCI1/0uhfKvjeVfDoE9Hjz6SRPEwjeZp6n/6s/SBi9hR6kCLeQzYsNONL801YmZeKH677LYU4&#10;P2+nSabes5QyR2xYmbbQWzXwGrowz3tZotm+ICzCjDmwSB4aE7qvDqmJAwZEoy3UVHWY5TxvzJlo&#10;7E2Ym1ZAy7GVte8mjxRgijnZ4xXqaqVRLwhlbxLRRR9iIE+Y2g7C0HIIyvqDGAk3YWPSyjwwiMXl&#10;/3ppDj9vjos7aC/NOXF5JoZl6tO+aAcG+tqwvmLHCt9zRDDXwXIEqFfc9KmCJxtycQw9xKVYO0b9&#10;DaKWDVtriEdBbI4HcX7QiYWoFvMRBS6Om7HEGB11V2KMcbg11IGYLheOVvrK+jPoM9fi2rQb1yes&#10;WAxJsNYjpU7WYG1EWHDqhNDErKliO2zaDGrTcmrBZsaUl3Hcy7kU9Ae9q7oKfVYF1noDuDTajfUe&#10;K9ZiRqxFiWOmOqz36/GXjUn8cX0a/3Z1A//j5x/xt80FXJmJ4tp8lHkQ4tyb6JeEmm9V5HehC2s7&#10;hkY6MEneHx+To6+3FcPEwoUZPf8vEzuuOsPZCA1Qw3rT6PNy0U3cGaQPCgUq0RdrwJV1xvSWnXGZ&#10;Cbf1DNyePOrlSsxNuvGn7xaxOR/GzLCB2qcVQ33kes0JxIjv48yzccbHEuN3uUeF5V7hyL8WF5a9&#10;1PRyKBlbBvMh6rL9zO0iXFy0UXeZOP4GYrcFW7Nmjp0Fm7PCIqELU0NCsxOZWD/MxTwJkw+mZhXo&#10;G2qFQzj63tuOsWHG3YicvNBJ3JPB6aZmoq6I99fh3Dknxoc70BeppA4vE08NRD28dz76B0vEjtFC&#10;Z1ehcZGw62x6qlM8otpC7RKN00cO8vn+IlxYMeF74s8I43ooJuHYxPHfvl8hHkVho+43ahIx1C/H&#10;EHWd01eE7n76VmomIQ9dvky+VyUGhmoQDOVRr/+jHl9PvBTBQC71eDLnoBgjYx2YIpf2DgmnaY7D&#10;yfd1Cz6BOK1mjobitTCbspifZ9Hjq8LsaBdmxiyivxkklwjj9+16CD+fHyIeRbEy1YaFiQaOYQtm&#10;GJdRelG9PgdLC1Zc2Izi3GoA06NqjAqdvoUFW/K12ZKCnLx3kJP/FkyWM+jtrWFuFkOtPAGrOR0O&#10;+rjFSRW2tvT0KV8gP+d5NDZ9iXhvkXhqLyP9dZTmfomKbPqC+kxM+LTY6PWi39SOfrsUWxNuLA85&#10;MNcn8KMdqyNCV+UJXF8hfi4O4JfNGVxibPe4GtDvb8T8sE6s7eigvo9Rs6+tBzE3Z8UIOcxnrsLW&#10;og/nV5zi+omHGCo0ewm5zsBhOo5uf57YEKqzejfU9bvg7kpHL8dqhPi7MmUkprmwtRDFpUU/uZhx&#10;RF7bmLJhtZccRc0/HmT8TOuwwPgKEwPjjir4DCV8VPB5HOdLs8S1IALkVCvnUKdLgIPzPUTtMzfU&#10;hKXRVmxOq3B5lu8l1OUPF8DhTkGHej990BfQa4nR3sb//CJdbeeJ/9kgO4nyur2oqt9J83ACNZI9&#10;SM17F0rtWTgYSMXVO/DNwcdx8NRTNHnCzoodnNQEZGe8j8z0PyC/4h3sO3Ef9ifchYqGN6Gz7oXO&#10;QmNFodSq3If6lq+hEBokyI+hhAa5um4fTd8ZgpqCN2uGx1IOu7GAya+gyVRDQzEikR5CmCS0TsG0&#10;RYFzkeC9NeXBCsXGcEyGIYoGbWcqutpPI+AsQtRXjm4CkLLrDNStZ/HdXBjnZwLQqnLh9VdCaG/f&#10;2LATackfIjHhQ8jazsJlqxBrLfSLu7Qa0FmfBGn1cej4uvFALUzydNiUubi67Mf3q0GEjEWQN+0j&#10;YDahP1CNllpht9rbNNUn0RPNZyIfR1fHLsgl36CXRDHXYxB3LXU7m+AylvF3GQh4hOLkgugqozmq&#10;wnCwHW5NKYNWIjafaK78BjWlO+DjtY10S+DUnEGPtQjW5kSkH34baUkfMXmOo7z0C1SUfUHjfBQd&#10;7SdR33gIJeXC4sNnaKineLBnItJdCUnLAT5vB9paj4mLBwEK3rrWPcgseAtufwZU6oM04l9DqUlB&#10;XtmnKK37EEr9QbS0CUfRjotHVps7jiCn/DMk5r2NkrIP0cQ59BjzcH7BjoVxI82zGvGIFHqKirz8&#10;j3E6+WXGzAcornkHVU3voUO2Bw4jDbG5Ei5dJceOQj2sxeqwB32mNpJhq7hINBHSUNgTJP2d2Jjw&#10;YG3cyzGpJWBxzCJNaKvaA3n9UQqhFowGmjFkKYGnNRn+rjJxt90IxaSPJGbtEmo6pdN0V1IQ1lAY&#10;0oA7aqDpOoXy4k/gtucy4YvEY6ceK83pqJbjXQ6Z5AQ6JScJQtth19OUqjjuXdXwqlshq8qCsjUH&#10;ne2p/NsS3rceQSNFiK0WG2N62OSnYe2kQTGegb3rKLQdB6BTCkc30tDL+Z8OqrAQVGPC3Y5Bex3C&#10;uhLEKQKXSHIBTTE8BJhxxu84RfpCTzsmutspugspLovgVwpHiRvgNhRgjKZ5nEZ9JtqIJQr82RDF&#10;btiA5W4nhh0cP00LBh0qgroWjdWHYDUlIhYogN+UB0t7Bl8zH34CUUBdgtmoAWMBEwVTOSwdpfDr&#10;Gxm3HdB3ZqGxai8FboV4PGihW4kViomQvgI+NQnKUkEwbOB7dIoFl3uCMopEqfgpg9BExqZOh1nB&#10;ebHmYXqkhSTaLh7LrSk7AkktRVoXTVl3ndhoQSo5jLZmxptkN+SdR6DRnILOcJbmMBmSjlNo42u2&#10;tZ5AbdlR2PneEXsNrJoCyDtSUNtwjFiUyNdSUDhbEHG3IR6Ww+1thlLNXAvWUJw0IOyvQixcAa0+&#10;AXJiWnHldnEHVwNFfF3TF2iSfMFrOc35FgRLBTz2StiYi1pNsrizuLLuc3ERJEBB7KNBVKtzeJ2c&#10;FwKwl8KpU5qIqsrdaGg6gOKKz8TFbYMlQ9wRW9+8H/WtB2GioBOOzQotu53ORISiKfB300ANF8Hi&#10;zRAXw4UjtTFhm7QtEQrlEYpuofvvKWhMR2CngXWFSsRjjEFLAXrMxXBzDJpzvxB3bCzSxM5SBAiF&#10;eYXt1hZzDrqjxBQaJmV7OloaTyEYboBUcQolFV9AQTEtke5CSvrTqGn4A8fyHQqX3byWbGiJHV6h&#10;xo6vElHm3TiFiY0mMUwRJyxI9nPehQVgAc/GYmqaIiPnpBIqeT6xniK9KwUmcybH7xTUqqPo7CJp&#10;tX72j+O11gx0GdLQ1HEIje170KTdjRrVDiSW/w67kx5BUvGbsIdyYaXYKa/fgfzCjxkjRyj2azBK&#10;8nUYcmHRZtKg5sKoz4AvUCEeZW6nOPTSePWPKoj3dfARf2M0u32REuJAHuLuOkzTJAaJJUJJhMaG&#10;veKuMLMxQyzKHRXqdlKgaLuSxU7jWm0e56CQY0ZRPtWHlckY46sTLnMNbMZiyFpPQ05MdRhyxKNn&#10;Ns1pGspanKOpEOpiri4FYeW1Smt2witPw5xfRuMtha2LHCPZi0bh00vpXhhMSdAbkuAkJvldhWI9&#10;r5irBN0echq/TvW3oYfGrD9ah4C3AC4X45oGNEBxHRB2cuuTxALF7nAhhDb6Xk8hRgdaEPMWoz9U&#10;jFi0iGLsEHPiOEWjUISYGMOcnKawFV5D2vAZVNKdmB1ooIluR5jCWqhLG49W83oKaKQ1+OOFAZyb&#10;txH30uFyp6O7u5qCV+j6W06D+ykaKj9HQcYfICcXRTkfISFuu/ZwjN6DQb2XIlzgWJoVit8OSS5e&#10;eu5R3Hm70NH1HvzzfxXqz/2/X6T7FR9PPf0qMnIrkZpdg1Mp5UhIqcLBE/nYfzQXew5nY9ehbOw8&#10;mIUd+9Kxm1/3Hy3E13sz8M3eFBw7nYdjp9LxzZ4j+GbXYXz66S787pW3sG3bk3j8t/fj0XvuwqMP&#10;3IlHHrwdjz96Ox747W9w/7034KEHb8NDv70VD9x3Ix584GZ+Lyy83YYH77sJD91/M5545E7x8Sif&#10;JyzMPbPtPvH/wuKc8PsH7rkBj9x/Ix777c3Y9vBtePLh2/EUH08+dBu2PXqn+F6PPXIrnnz0Nuz6&#10;/C3s++otPHDX/52PX+GOW27C/fc8iEcfeRpPbXsOb7z2Jk6dPM18tmJ6ehYXL17Gzz/+EX/+5S/4&#10;21//VawtJ+yYu3D5OrY2r2Bz4zI21i/h3NZVXL70PS6eu47zm5fFx9b6Rf7/Kr698gN+uPYTrl+/&#10;jF+++wl/4yNoVEEnKceV+SHM9qgp1Nthth1Bq/wrYkUCZDIhl1NRVbsXCj3FPc1NhPHVF81mfGZj&#10;clQmGsWC3E/RVCvUi8tEB2M/bk7BuUGa20ENrk/aMekug7ryK4SIP0FqzRHG8lKvsOuSoj1SiPHB&#10;akwM1mFpvIXmjuZ2rBXjNF+jsWJcWJLj200LpvubsDLcTN79x06Y6ysWrM00w246gKHhTCyv1NB0&#10;HiPOHhNrFl07b8O1FS+maM7Xhp34v37cwHeL3Rj1NePyjEWs3TXmb8ZEkLqC+BA25mLQU42/XenD&#10;f/wwie9piIRP6IVunn+62Efz7MIkTftYqBHX1pz4dtnN3FHBocuGTn4K8trd6COm/HSuDz9tjuDH&#10;9UlcWx7E9bU4/nipF0MBGQY8LTg/7abZ5bWtDePKxgjvbQh/uTqBK4tBLFAXCN2rZ2nO18aFruJa&#10;TA90YZI8vLkYw+baINZXe7GyEELQ3QK9LBd2VT6NRw0W40IJhiLOaTqEjpQT3S00dWHmsBPnadxG&#10;+rqIizRV1EtLNNzX5oPYGg/jj1tT+OX8NO9XWLAb4v+H8ZcLs/hupRvnp+y4vhDGz/z5Ur8bw/4u&#10;DATk8DtpEkfNWJkOYarbgDXy8Nqgns9RUSPUc4xkuLbYg583hfvqRr+vBb3hFvz1u2H8/fowJuOd&#10;aKWma245jI0ZB/56ZRjfLdNYzbohdMJcGutifBVjsq+Nhk6JHk8lPJo8zNME/v3yEv7j+iLODdsw&#10;FaFR7WskZuZiukeC77eMmBsox9ZMK64uUKsR24PWFHhMCdQmCQhbK7E2aaHGlkKnSIOs4RRSDr6N&#10;fe8/heS9b8Pelo+5uErU6sIHQzMjKnx7LkJjpoBZdZqcv496N4EmWYFecqy5nSbbKJzMEXRbEcZo&#10;BBfGVbCoEtAtYHGwCsvjaqxOmrA16+K10txOOPDLVh/v1SOWgenxNokfxp6bDeLPlyaw2G/BoKtd&#10;rF12fXkYf7w6j5F+g1if1+Pm+zmoqU3kC0cxtVgFAm76NesZTDF3hrpr4OR7hxkDwrHsppqPYbEe&#10;w8hQJbV4GvqoMzcnTNSe1LntmfQ0co5ZBPMjCgTJRV5LKnqFLrQRCaJ25mRPJyaHOulfyjAQb8Hi&#10;jIGmtAUTNNjzk1YM98n52o0wW0/CZjslGmivIRmD5J9QMA9zs2qsr7gQoxabpcFdHm7lPRcj7Col&#10;1hjxw/l+GnwP41eG75ZiuDQn1Acm7wWERiOM/9kemE2FkCmOYpC5P9Tfwjhu5JiV0oCX0xfKmDNy&#10;xEzliOjy8O2Cjf7PQF9XQt1cQl4OYHXIiaUIYzRuwkpYiRnm/4jQwNBdikFvITZptJeodUZDrfDq&#10;yrAyZMIf13vw03wUP8+H8e2sQ9yFM0ksmh8sw1AkBxZqfWGhcDDUgNFwk7jgeplY4TTlIuHoK0g5&#10;8wk6y5Ko63WYCzJOPXoMGGVYjdox4WrDqKtGfF3hiO1/XB3Bv12YwZ8WR/GnpTi+ZxxcnPRgtleD&#10;8T5hIaoOGhW1Y6gc84taLMzrMETMnZrU49y6H/PTRnJ8I/VXAsqbP0aDgtwu1EO0ncEYx3t1wSIe&#10;Iez2VWGU3vL6pgNTA3zNjj3UO6dFzSttSkRPgFqS2DPAnLJRw9mNZ6HuOgajLp0YW4qxHh1+WI9j&#10;bcCKmbCKPs6Eq2s+zqNGXITVaw5xnnOxwrH6dslFfDERy3UY4PvalOkwUrcKPqQv3MiY0GNxXoJY&#10;jLrGT98dL0UfOaC7twx2ewbvjfi3pBd3y8UCxeLpCaeP2idaAh/HfXHegkXGlt+Vj8kRocxJKb1G&#10;KiL+HGrAdOoqYiD/dmqcsesrpZ7lfI83wGBjrnjT0cP3sdJvTAw28UEsUJ/hPZzE8owe//HTNLVP&#10;L2O4HFo5+cRcSv7sxtSUmdchwcyUEbPTOlio24XTfKtLFvRRX/ldQh3WSkSC1Ond9FXU1F5fMUao&#10;0XvIbSrzSbSqDsFE3Rbub4XVV4EO+kQtPXJvrIk5UQFTZyrnQIENcs2AULPPXyY2Xlmjhv1pS1h4&#10;ciDioJ9j/A35q3F5JYzl6QAsxlIM0BdeWI3h+/NxLAmdkft4byN8jEowPipFN32AVpkEqy4NY/E2&#10;LI8ZINR37gvRi4fbiOVu/OtPi/AT92qL3iG26LA+60dbfQJK8z6H0LDJS32/NGLD96sj+GVjCotR&#10;NUboUTd7TVgfc5MfVZjwq+lPDZijr/9+NozLoz78GzlmOU6vZq6HcCpyOC7DzGgXcaVE3Dl3frMb&#10;F9ZiuLYawXQ3/75HiytLHvr/eupZjsEAPb8zmc89DbP+CKqL3xF3CncT5yytZ+DTFkBK/VFVth35&#10;eZ/yOcRujpmwtjQ/acDFRSeuTluYi+SLQDPmyIMxcxli1nLmvwnzcQO9tRaX5yPkQfLevB0+aya1&#10;+nZ0qfZiYKCYfqia115B/qukr6jAeLRZ1P5q+WF0aQ9CqT9AT8Vxoi/p9lT95xfpamRH/6fOmYfK&#10;5n0Uwa+joOQT5Fd9iVqJ0MkziZOew8RvhoMDMUhCV3NyhUSM+WnKFKfRLNmF5OzfIzX3TRRVvgud&#10;6TgkrTuQmf0KSorfQ2PdV2gVjnV2JSJM09cTrcf8KAXIJAGCkxdUV8OtLIJPVyB2SIpYyuHWMpFl&#10;RxA0pcOqSEdD0X5Iig/B2JYGizwLcslpaKTZJG0zRgiKNnUWdEwsVfsBmGl4locV+HbahwszARqa&#10;RlitBRC2tdo52GEC8yDJN+IXzHsjE6oeGkU+bIYqRLytiLobYZRnklzTxN1Wwqd+3bYK6FsS4TPk&#10;k6AT4NYnI+4pRpSPaRoQjzuVIvo4EzWZpuQAJLXb4dLlYmFQR9BWYixMQB0O4OrmDMmtF25jJY1Y&#10;A4mSIKggSUooIHR1GKJw6+Gk2jQZMCppctuS4KZp2xynECWRX50NYY3JMjdlQ8BeCbethOayGgat&#10;sAPvGBTy/ehSHoLQdba+cTcy89+DkvMV9jXSTJahve0MVPo0tCqPoqTqI5otoZBuLhrqdqCuYR9S&#10;c95EbctnkKv3obLmXQYagb7la2hMp1Fc8xGB/xNotEfQ0rKHYJ0v7iLScawEw1pbw7+p2gO1NgON&#10;NNW7Dz6Nk0lvIiv/TZSWfYgQAalDOI7IufTbmjHVI3TM8mFBWFxya+DTSNBelY7KvL0wqzNJJLWQ&#10;NZFs8j9HRf5HaCr9GmYCl99QAJMsGTppEgVfI5O9EoqGZBi7ilFTcRjJp19Dee6XNMdHSQqNGGEi&#10;BvSFUNQfQ3bau6go/pLjloeh3lYEhFV3imFxV6bsLE1rEaxCXSvpWdi7aD4s9XBQwPiZ+L3BRoQj&#10;jVAI91d3EE5eh9BRTjiucH7aJi7KmhnjNkMqZG2H0VC/CzZ7JlqaDsNvqcT6iBtXZ3ow7lPB21VC&#10;IZGP2bCMpkWNxozjyDn8NgzNBzAfacNUQIqIoYavLcewV83nN/D9mqFqzYGmLR1xez1GnVIEZdUI&#10;dlCkmNqxHvdiMewkKJKIu61YnQhQKDWTdA8y//ZgJNSEGcbieFQFj7IUZ755DfknPkHK/neRsOtV&#10;nNj1LLQtSehjfpRl7YBJkYUB5oKqKgFt+YfhaqdhjyhxfsRM0FVgiWB2biyI5UEv49xDYWwVO+fF&#10;vXVi2/0pirqQnQLJlA2XuRwui3BkvR0+jpmJua7pSodGmQhFx0l0EPRVHQlQyY7Bbj4LafuXkLR/&#10;Q7FxFFLFXqg1x1FV/hWkQqFOYfHCXU78aUCcIN9PYebjPIZoVPooGCKBTqi0haisO4qGZqFZTZLY&#10;4KWt9RBa24Waaymw2vPQyjnKyf09qqo+gUTylXh0JUCxZrcUorT0GxQVbYes4xSfLzzOQKlORJuw&#10;aNieCL2wWK/OhVyeAaUsDW2NJyBpOCo2htDpU6FSnRWbL3TITkDoXCQcH9WYcsRddQ3Mk8L8D5CS&#10;+gLyS14Xa8Ml8PuKet6v/AxK8rfjzNkXkZTyKoqLP4KSoN+m2o3cqg+Isx+KC/EmxmDYSsHCGFJU&#10;HoW8+Sha+bottfvR0XoChSSn06deg7Iz5R/HXNU5aKQRamlL4PvsRbv8BJpb90JrOE5z9DkyMp/G&#10;mcQnUE4c8ERr0a7JRqemEMGIjPgiRVSovaZJhYn3ZZAn0fi1w2WqRlP1acR9ckwPOhEPKtHalIp2&#10;3qMvUI14dz2x6DQam/egtOYLFNV9imrpbtS27UcTsV0iP4LG9n2oavgEVS2foFTyERoVu9BI81PX&#10;sBe1Us4XMb2yYheaKg4wh0vF3Z9mWTac2hJI60+hvvKIWDujoyOR430SFbUcg/bT8PlqIJcmU3wm&#10;8TqJFXw/j6mIwiQLUv68vTMJOkMuqmsOirgl5KhMegrK9hQKOhk5r4hzmMffn0V61kG0N2SS6J24&#10;RPM6xa9jFKd9JHJjVz7FSi1fm/ghPYN2xlxH3VnYTA2YHPaRK2rQ1ZSCoIp50JaHMW8nTaMXg93t&#10;UClTEArUw0PT6SS39vY2U8yVEDuOkOwTGIdnYDIwXinmWlu/QW2tUA+G9+FOI48JXCp0K+SYMD67&#10;Oo+hVXYQBvKlQn4KQeZI2C10IE9iTCZCpzuIeG8GZiYbMTPRjvkpOUyWUzRtFGqWFM7TMVjNScyV&#10;YzRYaZy7OoxNy2Gw5qJdmgmfRUIeKoTDnMzcSYQ3UIDxCWJUuJTCPhUOJ/mS7z1JAdjP+PHY0omt&#10;ueKxhO4IDaXrGLzOLATdNby3fCQmfIkXnnkIN990J379m9txw29u/d+P/1fTCLEu3a/vwC23CMdF&#10;/4CDR5Jx8Ggqvtl7Crv3JfBxCl/sOIzPvjqMr3adwI5dx/Hl14fw0Sd78M57X+HjT3bi3fc/we9e&#10;fxUvvPgsnnrqSWx7/DE88uC9eOS3d2DbQ3dh2wO345F7b8KD9/2GP78ZjzxyMx7+7U14/FFhF9wt&#10;ePCBG/i4EQ/99mY8eP9v8Pgjt/L3N+K39/0aD9z7a/F74efCY9tjd+DRB2/l727E00/cg8d+ewue&#10;fuQOvPDkvXjp6Xv49U489/jteIbPe+LRW/Eo3+vZbXfhxW1344PXt+Hd1x7Hw7yWu269ETf8+l/w&#10;mxt+hVtuvhF33X477rvnXr7XQ/ybx/DUk0/jlRdfwRuvvo733nkfu3buRlZWDuO/Dc1NUvHR0twO&#10;eUcXTZUFNqMDbqsR44P9OL+2zrgJoTC7GEf2HcNnH3yC9195Bwc/+hyVqQfQ52rCd2sRCB0IVcSu&#10;uoYPoTYcIC4dZszlY3PRhYUlOwycy5bOo1B2nYBQl25uXIpr5wfw07dzNPAq8k4rRqJt0LQcgqrh&#10;C4rnXbBLD2Kuu4ymrhoteZ+gJuU1GBu+Ir/uwXS4EBM9wjHxEriMSWiq+hRtVZ+hl5pti8bv+qoV&#10;iyOt4s7OoXgBxvqLcHWyHT/NUEwPUnyHarA4QJ3mPw2j+SN4/TsRDp/AyHAJQr584lYyprrl2Bj3&#10;4Ye1AXHh6cJMiPdbA3dXFjzM4+moDBemTQhR7w77S6Cj/q1IfxfqxsPUpukYj9Wg31sldpEcJ/fM&#10;RqXodVTSbGZgdcCAn2gqvqc5Hw+0IEi9YGtLpo4twOWFoHh87Zdzc7i2PIY/XZzHXy/P0Oy7MeKW&#10;8f4C+MvVOXy3MowLxIz1Abd4jRfmQ7i0EqH5CuHCrBNCR3FhR9fVjX6aqCiW5nvxp1/O4cLGMM2c&#10;FT+fF+qImTHorUSfswBOGvWZ3gZcWTbT5FhwdcGO6+s+XNsKYo3Goy/cSh0u7G7rEhcBhNq8V+Y5&#10;NhfneH2zuDTpwuawEf96cQLfL0axEKdhHOJzJsP4cW0Ef7+2jJ8uTVM/6RD1CSdSmmjaNNR0eszF&#10;tLg44REX9tZGTbg4E8G1RaGmn4/a3IJV6qWNWTc1sRXfb/ZijYbTYMxEc+lu2DszsMHrWupT8rqk&#10;WBqXY2akGRO9bRgMNmGypwUX5634caOb1zqF6/MxGq0ubAn1wJaFhT2hs7eaOKtAjzcLo+EizlsB&#10;vLoU9Pvzxfp1kz1t9B9ujqtP7IR7cc3H91CLizmKhrOcfyl+XInjh9UezNHguYRTKarj5NJiDMXK&#10;eM+VNMKl4oLB3IQSC3zv60txXJqN8BFivEao7RvED7K7XQVY5T1cX7NjcVSBiXgLlseVfF0180zL&#10;effwun24zPHYmnbhu40erI7aGWdW/PniLP64NYmL0zTb/UGsj0fx44VJrPF5wm7wqKMYa+NqzkMc&#10;W8sOjA3VY25GjpUFC364GMfFWTuu0Df86cIgzi0ZEYsUoj9eKTaLm+juoJk2cZxVODfrZbz5GCte&#10;rEzKoZcL3eePY3qkQdx1PdEjNPKgiSffjAxXY6S/GgPdzIdoE+bHOReXJ4gtcfg4vnrzfuqlPfBa&#10;0zDoL0W3Mx92GmibIQ0Tw21Ym9PxWv7R6XdjnvM8a8RAL3VchJoxpsKU0NSCWls43ikcze0OFpJr&#10;BT0hhZ14UFT+B1idZ7AwK2UMFyNmL4Zfny7Wg10d0GBtUIv5HilmhcUHjvcix3plmvjX3QWnohTq&#10;qkSEOgsx6ajHUliCuWgDXOoz5KVDsBqS0UljbTHmYnpSj8kRPf+OeTfqw+ZoAIt9Jgidi4WSFMOB&#10;UuZ+AtQteyFv3Alrl1DLNg+TUXoO4dimIwddbcdRkrMDQWM9/np1Cv96bREXp/pwboL5sNCNC/SH&#10;LuoOt1DXl/E/yFhZG1Jio8+CpWg7LtInX5gwYH1KJy669oZyYLOe4DicxdxCO8ZG28nfWeiO1+DC&#10;lhtjw52Ic676iZUd2r2oaH4LUtWXsLhPYXxcOJJODzAilL9p5dw1IOqvoE4QGiOeRCxWwLltQH7O&#10;B9j/zaMoy/0EdSVfIGATFrCqiDcKrBFLZseNxGmV2Kn2R2GBZn0Uv2wMYGlYqG/XjnPL9PazHYzt&#10;NrE+2PqonPOTCpc+SVycnWUMxH0V4uL20rwai4udiMWz0S77jDriBHE7Bx5vEmz8PhpL472lIxik&#10;XtPug1p1mLrtFDyMCbuvgHr8CPz+YoyNMDb7yxCJ5VDLf0bduxexYB7C3lwYVKfRF6vH9UsBsTty&#10;l+IUjKYz4rFUnfUYAqEMsSZdyJWN4VF6iqEyKIUavTahiWYhnHrhQ/FUxmoHhmP056E2bK2F8MPV&#10;SZxf7WPcxzA5pMf8hBWXN+IY7mmGjrq3v5s50lst6iphZ53JlgRvsIiaKg1aajurh1qNvj0qHOll&#10;zLTLE+mJ0jAUacafL4SZ1xqsTqoxM9hFHZcDKzVhQJfJGMtGwJyFHr/QsKyRcV6L+XgHftjowzXy&#10;ht9ZwwdzQWiGtBnCWLwZZi01oTcbIX8RxpkTS8TfqFfY/FItHtFf4/ULG0MuTvtF3rm43I//+OkC&#10;OWsQY+EKzqOKGGXFyoAMY8KpkEEJzi904eq6n1gcxPXlGLlCi2li3hTzaoq++zI5ac4rw4ipBsq8&#10;PbDUnEJYWYjz/SZ8PxXAtwvksHEzcUI4ip+MIPWscDrDZaTvMFdgwNmIXmsNAvRyDkUO7Mo0uIjh&#10;XcqTKCz+Cnv3P4vi0o+hpkecHGyhrqgklslwbsbKOapGQ91uHD7yPPbtfg57dzwNJb1AkD8XupD3&#10;2kqwQL6fJldb6XnD1LZbE3pygh5xaxUiRua3rwErwx281yYYFUeg1eyjL/0cesN+eJyJCNozxA8I&#10;hMY4fksuBhljIb9Q55DPtZ6kPtqDGmr2nPTX/nOLdKfS3ko9kfrG/yxv5AWoklAvPUbzdBotyrMw&#10;WYUWzM00ZBJM9XVhYcpCc6KD11KBcRLo+oybgl8Lty8PxeWfITn9VeQVv4Pisg+QW/AOUtLeQMrp&#10;12HTZSBip5mgYexoOk6wzkfEUQ23qhT6+mwoK2im6lKga06CRZYJdUMS5NWHoGncDx3NU13OdtTl&#10;fo320kNwdOYQxNUIWGqhbc0mAStxYS4gfnIhANlgqAp+GguhFfi4rxlxTxM89iqKiEaSSjNG+9vR&#10;H1bAZ20Q62O5LWUkBxlC3ha4rPWI+NowGlMQtAugpunT8JodDJqIvQztjQdojhPht2WSzBMRdeZR&#10;NDZheqyTZkpoBX8CTgeNlf4onGb+HZM74qokOBVTbJjx/fo4fr6yiK2VPnFRwaovobmrgkaSicaC&#10;Ywjr6ymETFikaAg5yxi8ZTApsxkAxRQWGkwEO7E+4sEmRckkxY3HWAm9KhsGmueO1j1QSHcRcNP4&#10;t+miySsu/QQJSa8iM/MLxDxCm/YhzDFxeikyNcZUsYaTsDOiJ1CIxuodKCv+jIb9a/iCKZDL9+Fk&#10;4jYcOvEo2hmgLgKiXHUUCs0BWGw02O07afKPc9waxOKrwoLH6aSXUVr5OYzWbLR0JCA991Nk5G/H&#10;zn0PISX5VRJfKuPhNSQc+Z24aBC1t8EqK4VfU4chnxL2rmp0NmWhvHAvGqr38Zr2Ii/zI+Rnv4Ps&#10;1FfRXrOf4klCEdoAqyIZHY2HYNZwfMzCkdVElOTuQcLJD5Fy9kM0Vx2HsSMThtYUGoRkTMckuL5i&#10;x6XlgHhUtUtCkDYWi/VPTDSNnZITNNknIRSQ7Cf4+bVZiJmKcXHIimGChYNCPuKvEj/BLCj4Eh0t&#10;Z0TTampJgU2WgaCtCgFnFWOpGSMkKp02DbKO44gEy8Ujdz1C7TJzCzb7/TQURpJyAULqQs63BhdG&#10;whhyaGBqzhNzwCcvgr01H76uOoQNUiwP+QkWPizwq0PTBJ+xDQNeDfzKGsjyT8EnZbxbpZh0afg6&#10;zNNeCwGGosenIogL3eWkkFafhqziFEGPuUwB7ewsRsaB91B65kt0VibALs9Ea8U3NFXHxIL0Zekf&#10;ImIrJfjLYWvJhLyE79Negri2Vvz0b9xO4eakqRny4uJYEIs9fE9vp4gVfmMZYs56zPR3kWCE9tnM&#10;P28jjWIxnPZ8cTt3a+sJSMVuYmfhcxch4i2DhWZH3X6Uc7EDjQ3vQmc8DA+JVKbehfKqt1FW+iEk&#10;jV8xLzI457k0gRISvpYmtBBlJd+gU5qMkKcN0aAMOlO+2GG6UZJA4VgJVVcStMKxeIqoIImpJ9aI&#10;MOfZaclAZ9s+lBe9i7b63dCR0C0UPTUNe1FVI4iCdBg1JAhzMQ1vHjrak1BRKRznPIamtgQY9PkY&#10;7ZMTU1ph1RRCQcDvbBUWe05D2nwUJYXCpykn4HLRKFoySRz7oeg4I9ZPzMp7H9kFbyO/5H3sOfw4&#10;dh98ElVV+1FdfgDHj76II4eeQ33Nbl5/NmokX+JI4ks4dPY9VBJDa4mLOlUqdCQeZf1JaGXM2ZZT&#10;NLf7UJj7OVIS/4CkxN9DSfEnvN+Zk6/hVMLvkJL5LnJLv6DpTkBD8050qQ6hq+sAUlKfQ0LCU5DK&#10;TnLM6yDXFKCpNQ0dHdnw2urRXnuC+baLeHQAWul+xl+12F0u5u+Ax9YMn7OFc5lHDNlDEk1EmHMe&#10;ohAzCY1bbHmooFnPJcaUU9CWcA4Laz4TyyiYnMQeyV6ojAlQmo9CoiAPyY/T/KdAoUpDA8e5NPcb&#10;KOoSMR1kPAVUcEjL0FlGodNcAENHIdoazsDQlUv8rqQgKkJPdwvxUUUB0iJ2jxI6NxlkQmOfE2hn&#10;3ptMZQjRYEdI0jYreYTzK2s7TWGVQ15oJOEboVUWoKE2ETU1KSgqPgtpQzp8tlYKfi/GGOvdHgVN&#10;qQptdUkwyhnv3jaY1dmw63PhoNHzO5sQ4XOifLi0FRgNyIgjbeixNmNuwEpBZ4PNRP4hNwkLzX39&#10;nfAHatHQeBCZWe+gqOgjxvz7qJd8CocnCSrtYZRXfIjCorfR3vYNTLoTsJnPwmlL47hzbtoO8Vq/&#10;QCdx126kyLVmIezMIkYlwqRJgdOaiJ5oLiaE+k5zapqbSpiNp+H3CDs3qzmHxfA5yihmG8Udp4M9&#10;ErHQcpPsONTafAxTlActJRzjVDjJMb0DNejpr4RSfYSm7DTUxlOwOFLR31fNeMkgZyby9XLRHSqn&#10;McyB0E3YpOe16HI5thnkrSzywCe47+578avf3Pz/ZZHuTvzqV7fj5pvvw+NPvIC3fv8hdu46iC+2&#10;78JHn3yJP/xB6ML6e7zxxjt4972P8OZbv8drr72FN9/8A1584QU8+eQj2Pbkb/H4tvvx+OP349GH&#10;78ajD92Bxx4WdrTdgcf59ZHf3syf3SJ+L/z8uafvxjNP3snvb8IjD94oLtY98uBN2PbYbXjy8dv/&#10;91fh8fBvb+Df3ig+/7mn7+H3N4uLfc88eQ+ef+p+PLPtbjz9xO14btttePHpO/DSM3fiZT7vxWfu&#10;wbNP3SX+7umHb8ZLj92BN599AE8+cBvuveU3uPk3/4Vj8U+47eZf4a6bbsDtN/wad916E+65/Vbc&#10;d+cdePjee/DYA/fjyUce5ns8zvd7AtueeATPP/8iXn75d/jdy6/+YxHv9+/gw7ffx8d/eBP7v/oS&#10;aacT8M0XH+OlZ5/A7154Ch+/8Ry+euMNNGfQVNjKMUfRf3GZYnXeiXhEwlxJoWFKhduVhpF4A64s&#10;+MQaNyYamiriR7NkJ/yuRGxRsF9e68X181P483fT4qLFGgVvj6cAHorWgJHGUnmUui8Fk731mKWR&#10;iehTUHz6CZjavkSPMxnqpo+hb9sLvVB6Q3EcMWs6RjxFiDtKsTamw/c0HIvjChovxrX9BOKmsxhj&#10;jF0f78KVCSVWJ1oowDNorHZAq34bsdAJrM23Ih4QPtQpxOaUFdeWu3GORkQwmFeXIhgKNiBEnhc+&#10;ABgLCZ1R1QhbcrA80EojrRJLCmQffwVG6uKREPWaNgn9zmLE9IW4NmvH0oASps4kGooGXJ104u/r&#10;PfhxLoifFqPYIPcGqU3Oz7rw92szokH/b9+v47/9sIG/fbeEv54fw7kRB7FBwfez4fuFOL6bDOHy&#10;aICmdwyX56PYnPHg+60eXKIROsfvl8ftmOwzklddmJ0Mci6iCLs6YVcVUBtVY8hVjokwjXi8ES7N&#10;KbERxdpEJ2b7GzHoKUPYnEfsKqd2N5Crm3i/erFpQY+LZo8adX0shG9p0IQddLPEz2lvHc4PWLDR&#10;a8ViREntosBiVIeVIQf+j1+28Mv1JfRTL0c85HhXqViL8PK8HdPU2BPU0qvDalxedGB52Ixri924&#10;NBemljFjIiaHU1uGwYiKhtGNgZ4OsW6WQ5UJW0caxnwSzPE5K0M0qQPkGVcezVAVlkeUGA5Uos9V&#10;houcz+vrYfy4EcOPaxFcnfXg25V/LJB9uxLBxVk3hvxNmO1rp6aWYop41sM4mO5twuUFD75b7efX&#10;MHVEJ1amrfQGwukcCRYYA5PEZGH3xsVlL++vEXahK7z+GITmFQPhQnqJQmqIAuJnHq5uBbE1G8Lm&#10;RAQ/bYzj2nychleDLWr21aFWzm0zFnslWKc5Hg/XYDhcxjyrw+KUHHPDLVikwZwj3s5E27DYr8V3&#10;NP0X5uzo8zRjYzyAf/92laZ9hmPpwtKQgblg4cOG9QkT51Uudg9eXeSYz2jg9GQjzHGcGtHj+3MD&#10;uM44/OPaMM32pNjV02XIFmtbrYwZOedNYk1mofv5oL8G0zTpV5aokRf11LNnELAdpr+pwOyoFAPk&#10;iMFABWKBXIyOV4i7lOLMh9H+Foz1ynFpJYYrnAe3Pws272Fy9w7Y9Gcx3U0+jdZTw8o4/nUY6a5C&#10;b6gCk0NyLM1bMD7SRc5pwQjfeyjWKnZs3Fqw0Kd0oDtQQF2RSH13THw0S7bD6cpEp/wQams+RMid&#10;gUli0vqIil6vCuOMweW4AlujJqwwTuY570Izjii1pXBscDjSjgg9nlDOaC7MezIUIKJOQb8nhyb8&#10;MFrqtqOs4D2kJ7+G4sJPYKdWFUqYjPUoxQ7D15c4L1MeLDF+N8fsWB82IsjX8NPfhizZiDnyMeAr&#10;pe4uQq83B5uzUmKg0MGX+dijxfdrcfztygxzaxp/vTghHuX9ec6IKV85FGX7oKo7iuFgrYhzG5Mu&#10;RE0FmA5U4/y4lvGr4PjUMV+KYTUcgdF8GIMj5NbuMvj9+WJR+5HhRgzzYeO4mNzUg5rd0Br3oEO9&#10;HQrdHoS68xDn84d6qzE62IzenkZ6QeY4sTNI3xMM0FsTQ4U6wPu//i0Sjz6DuqKP0e1LYTxVYWK0&#10;CXPTXYxbI7E+xJgcxd+uzjDeY5gNU7+IH8YnotudyZyrpafjWAidhEOl9EbpCPLnA90liIbyqJuP&#10;0y+fxPQc439NBrP9JFraP4dGT205VISpqRqO/zFodV+Tfw4iFDkBg/FrsTGMyZYId4CvM9AEhfYY&#10;OlU7+fM91OMfoLnjY7Qrt8NgOIaJkTpsLRI/RqRYnzdhbcGM7nAdfWgGfUga/NEsWH2nEIwJtY9P&#10;YGGsBefXtOjpKYbFfoY6JwPhYBUsXenkh2SsjjVifVqD+TGVWBfx6mYffrk2hUvrUeYJ51n4kGc5&#10;yLESOsFmoLe7FmNjEs5VIuzUTDZ/IjTUSgoVuY340ddbAqP2DOeuAUFit0J2mjqV40cNO+mmviZO&#10;93JeRrupJe1F0LYcZYwcQUPxJ+ho+oY+pwjri51YEnYAButxZc7HXDYj5KrAGD3o+pyF92/GwriM&#10;HJ1OXX4AKvVpDAzK+XsNPJZiYhnHaMKA2YgUcUMupujbNsYMzOUI/nxlhNjqo09Pg1dzDIPOHIwQ&#10;d43Nx+E1pGKW47E8IUPUUSR+UOVWckzlyTBV70GPKQfn+vUidwyZq1FynP4t4V14OpPxw4wZf5r3&#10;4y+rvbg474bHXEh9vQcGzREIDZJMnZxf8kBAnQWnjP5QkwYfvZdwbN2mTqTH+AR7dj6J379xBw7u&#10;ewG6zlOIu/Nh6TgKg/Ss+GHWJO9RrUxGQe52FOZ8hYwzH6GrMwVWVw5sDvqaxj3opl8QPmhzdiSL&#10;x2Q3Z7SYHmxDiN6yTziBR28Sc2RhfrCB3mE36qs/gsl8BO0dX6Cu+j24zUnkinaMU8/47FmYm1Ri&#10;cqyTWjcJbao99DyCxzkhNvP8X8tt///9q63YrS/M+Qy5WR/TPOdiYKCTF1KKitpDqKQZtXXlo8/R&#10;iKCuEkFrg3gE06kvxlTcgNXJKMZpaPQGoZvVYbS27UJ23hsoKHkX1XU7sP/gNjTRZAkdWycoZrw0&#10;/dUVNL98KKRJ6KihyVBUwaWsgkdTSTNTBq+5kQPeCZUkFfLG45A3nICi9iS8NE2DTgnW+u34gaSz&#10;RkIcCkgxzsRYJWAuMDh/OteLq8s++LU0hg1HKfqYwDRfUX+zuJA3O6xhIgldlLpIzFqCTyNCDkFc&#10;NGKUpDo9QvNEobU+acegr0lswSssAPTFaOjcFQSWM+jSHIVVl4SeQD4WSV4rUwaR/PwUkzLZfkTC&#10;JMEFKc6tahEn8enUqZDSHIY5hhcXQgT8LgoSCZaXbJhjsM5OmDEYlsMiK8KIT46FuF2sByIUUnTS&#10;FPkd1QjwEXIIxxFz0G1nMgVVNIGtBI9isT5UY+1eKNuPQNVygL8XGiKU04weREn5Z6hu3E8wVuG7&#10;zQWO2yLWx4OIUHwJtbO06lM0lxzXYBnsJCt520GYGVThcCqN/X6cSXkZCUkUqFZhgaEQXt5jMJAH&#10;m/0wyho+RkntTgQCNHWROsi6jiEt+zVU1W+HxpSIzIJ3xWOFnZpEfP713di7d5vY4TQ/6yPkZL1L&#10;M3kYHn0JdK2pnKdEklw1tO2ZkDUnozT/EM4m/AFHDryEo4deQkri66iv+pJgUYqNUTPi9krGx2Fo&#10;5AloqtmN1qpvYCbANVUcw/GDH2P7Ry8j+dgH0DSnw9KSjtaCnego3YMBTwX+/btZ/I8/r1LIhcWz&#10;5/auPAz4Wwg65TDLs2GTZ2GGZD4b6sASjemPcxGKLTfC9maKjlKa8qMoy/4UqvZUsYtUhK8RNpUi&#10;6KiA0EJ8skfKHClCSf6nkNTtFo8gDFFUetV5MNakY8qqQq+8DhM065fH3bg8HaC4jIn1YJb63IwB&#10;xo25RayJMh9z4vrCKC7P9WNzOoyri/2I2ZUUmX7G8yCC2gaS+zHEukjmHl5vzAKfshoRSx0FkdBK&#10;PkDCn+Tf9hHwtTC1lCFqkPD7NnEn3aBTShPUgQ0ahZluNVqKDqI262u0lx8kaGUiznwVOvjMBGUY&#10;c1FEmVoJwGkItBdhwtmMOV87tnoN2BowisW2+5x8b2sprPIMWJX8e08lJvslGIqUw0XBoZQdRbuU&#10;RGs4yjwiIREMzYYMxGNVGKKpGO1uIwgnQdGyAyoFQTRegIHhahJyIqQdOyjMtkPLeBI69rqZ4+MU&#10;dxNxKaTM8xMnXkSb5DgCniYEGd9eCkFhJ3BV3SFxJ21DzQnkErA75GdhEI60WgrQ7a8UBWPQkQmj&#10;/Cg8NKRaVQLUujNoaD0EBXM3Em7GcEyNXo6B114nLq5Lmk8jNfVjpDOW62oOEAuaSAx6LAwZ0etp&#10;EY/jdrtq4NDnQd1OsetkHpPcOlpPoyBrB3OV4sBcg4qa48TKr1FYvB0JiW8iKeN9eNy1cFmr0Vh9&#10;FCV5O9HaeAwOWxYqa7/C2cx3kZN/AJXVJyBpOoGmyj2QVR2AV5FFLCNR0GTrSDY2o1AzrxBWYy6s&#10;JEuhKUx5yRfIy/sQ6bnv43TqG0hKeQuNkt1iZ2pVF/O59GNkZ/4eXeozaO88g9aOJEhaEznmR2jA&#10;mqHkPbfVfAGrdi8s8j1wKBJoDiQY7tNB2ZEHlTIPGhWvs+wb6LtOU8yXis0eVGpeD3GwVc/ftZxC&#10;ccNu5Nd+ivTCP5DASOzEjzbZKXRoElDU8CkqW7+G3pGDjq4U1HN8VO0ZjPlmTEd0NL59+O+XFvDH&#10;hQmcH+zG5mBMXLzudQtHMkpg1RTDZiiEi7gZcdfBSz4JGCgQTRk0rInQSSmAghIMEl8djjredynC&#10;ATkNfw00ikxY1KUY7zaTdK0U9nJ47K0UlDqEAgYKH/KXVQpVWwE8hjoaHBrQUQdCzlooW7Mga0oW&#10;6wcOxusRo2FwGYVPB4spiNvht5dRvEsxE9PSKBMj4hQRQzqxRoyqMxVWSwXiPZ2Qc+4KS75CY/N+&#10;VFR/ydh4j/j9JXRmYRfnCRHPa4m5Rs0Jzi3FXuchsRN3e+tBeJ35nOtkYuJZDEQFXsuGVdjlpEmC&#10;j/jttWWiL1iMAL8foHERGlS4NBSSxMSxSKu4o+TnjTGa9CCizOMx8qTVKMTddpj0aeTLVrG8Q4jm&#10;w+5KxfBkI7yRTLR0fgOLNwVK0zEY7Gcp+kvRG6G4CefRdBfwmpL4N8IO/GZ4+J6y9lPiceK2pv0o&#10;LzqEt996HTfechtu/F+Lczf87wW6m8Wvv/rVnfjnf+bvfnMbbrn5Ltxx+7145OEn/vdi1Cuv/A4v&#10;vvCiuCD34gvP4bnnnsRTTz6Oxx59EI8//gC2PX43HhV2rj15D5544l48/thdeJI/E3ayPfbYrdi2&#10;7S48JTyeuBtP8nfPbLsXr/3uQbz0wr144rGb8fgjN+HJJ24XH9seu4XPuw3PPnWn+Hj+6bvx2MM3&#10;4tGHbuBr3oqnt93B5wuLfcLz7uLf34mnn7wTLzx7D156/m68+NwdeOGZ2/AK/+6tVx/Bs0/ewfe8&#10;Bc89ehtefvQOvL7tHrz4yD148I6b8Nt7bsVdt/8Kd970T7jzhv+Cu278Z9xzy69x67/8F9x5469x&#10;/6038Xm34qG7bscDfP69t9/Iv7kN9993Nx555CE88fijeOrxx/DsE4/juccfx7MPPYFt9z2IZx59&#10;AL97/iF89ekrOLj/HSgYa3EzNZCK/K48BZP8CEb7WnBpM4Lvro1iqF8mflKtku9nHuaJBc+XZqlZ&#10;ptrgixXDaEzAUE8Wrq534dvNbop2P64IO/GoiaZ6W+GkBjArDsBOY+LUpRIL82lwpLiwRGPQV0cN&#10;+AF85oPk/h1oLX4ZVuqONeFY1oiEPFyO5VgjtV0Lri17RN4WFqwmh1rFT7JlxAt1wzcY85Zia4p8&#10;N69AwJcFg/JLWHSf0zDuxlhvISLOFMwNN+DSghNzfQaMhpRYHraLO4dmaOQvzJnFRZtrywHMCLVq&#10;QpW4NufCL2vd5OUgnJ1ZYiOAmZ564i1xNOFlGBqO44JQ5oN44tXnooc5vE5t9/OkF9+PevGXlQH8&#10;uDqEC9MRXF/uw6X5EFbHLeSrDkxxTJen/PgrTe7agImv0YFxXwcuDNmxNWTGL8u9+J8/ruKXjSEs&#10;0+j8cm6A1xfBtaUoLi4GMU+dujEXxrm1PurVEMbjJtiIX1oaHVfHSXE33dVVM3koA9Mc4x53gfh9&#10;UJ8KJZ8jrd5J7mzCZIQGmbgzEZdglJpnIqpGyNiMqIXma8gEd1MSqk68hXhXOf48N4CfZqJYi1H3&#10;9+qxxmv44xVqC+HIcH8XVoWdPqEGDIWrsDmpxflJE41fMzYnlBiOCPXh6jm2XcQZD84LXSNtNWiv&#10;O02zyOfx/0IJgniIfzthwgz18CS18NaQA9cWgpjsViBkzcR0TzMNaQe55xQ8qmSsD3dhTehqGGvF&#10;+ogel2aEHYhx/OXyBK4vDuLfrqzi//h2E3+7PIXvaDq/23DTKyg43wb8tBnHn86P46etfhpbrXjs&#10;d3JYgYHeJuJnvbhgNTPIGByjVrLnELvS6A9qMTcgQY8/mxzDa3CmwmHNwOqMHX+5uoCVEc714hB+&#10;4tzH9ZWwNh1HvzEdE4zPUVcJ5hjL48Fy6sYi6rMS4n8hxvvKMOjPxVy8Bucm1fhuycv5cxJ/Gzhm&#10;ldSOnYzLYfxyYQx9nioYpYcRMWdSE1oYE3bxQ9C5cQWisRootAmoav5MLPsw3K/ET5eG8a1wZJK8&#10;eWW+B0LjIYssG/3eVmxMuDHba8TKmJWcJ4OKvGuiBprsaaRmpB7sFzqtpsBvoc+hx7lIXzUebSH/&#10;n6UfIIar+B40p+dWTAjZi/n8Tlzf8sNP3PfFTsJo2UsO5f2FOa/mfHJ1B7WukjFQhzi1gXBktn+o&#10;E5MzRvqrVrFT6EhvM8L+MjjMRdQQKeTqIsQjueLCu995gjrpRTjt2Rjla9nJKwGO/bC3ARtDKlwc&#10;78LVcQ0u837OjwkdhFuIG+1ijVk7NeY4X39zzkH86MbGlBHX5+m9/FUIa8/QmyXRA6YhaExBU9kn&#10;SDn+NFT0J73EH3X7ccZXIy7PGnCNPnaLOu+H5RD+29U5/LTaj6tzPvxxi/O+5MTigIK5WIugjZyu&#10;OsTxKiSftmOJ+T4XVop5c2UygD+vjePb2SB6zIWY9ebh0mgH4oYaeFU1uL7ej//45ZxY026C+Xlu&#10;tAuXJi3023Lyr4RfZdS/wgaAnVBp90PeuQfRaLHoy9yuTPh8mXAFkqCy76Ge+ArdsSxq4SQYXScQ&#10;6CZGGE7AZk3ExARzfqIdPYNtmJtnzk3rxFq2bsZ6zF+O1vr9aCjZjs76fdRV+9EdyCJvH4eauWei&#10;bgg6K9BP3xx3NSNmrYGl9RT11R7yOn2X5CvGaJqYpwF+9blS4PNQS4dyEQxmookxWljyKirr3ka0&#10;PxczS63Q03c2tnwBm+MUwtFUhELZaG/7GnL5l5B1fohA8CjCkZOQKalB3SmweooxNqeBP5YNpfEz&#10;WBzfILvoURTXvwxnWGgYkS7uep0fbWOOCV36TZgepkeJNWCQONLfUwFPMA0a237obQfpl7eTC+rw&#10;/bKd/qoBXks6zJpkDHIOhOYuFulxfs3HuTkVeoIV0MpP0xNIsDprxVXG/QgxVCs7i9kRJcZH5DDq&#10;M6HXp6BddhidqiPQWc/A20OPrTtI3b0DBsMR5tJR+Ok5hnsk6AtTrzLXYtYiDNN36cr2orn4C2L1&#10;djjoQ+YGpMQ4erFwG73vMcile+nryxCP5tKbJmORuHWe2Bklrup4bd3MscnBVmJZDUKefHHsTeYE&#10;KOhv+gaU1Get9Al56A1UYFpoXBRswBR9ai9x1c6YF3a2Rd052JqWwKU/hPKc5+HVncQCx1LVzPen&#10;5nQS/xT136Ct+lNopNSgmkx4ZGfQWfQR/Lp0xq6NuenERFiB9ooTOPLlU+io2C7G+38/H8OfFiP4&#10;cSUkdq+1ajPEesZ6xTH46O0G6PH76aO76X0GvcSXXurnvk6RX9Qde5Gd+Dt8/OYdOLXndQw4azBI&#10;baJs3o2Wij3o8TVimpgwJjR76VNx/rswHFUQb5uhNp1BddNnSEp8DmH6hB/WvWJt2YAxB7rOBNiY&#10;W6OxaoxG6xC25sJnShVrzgnlhZqphf3eZFgsR9De8iVx5TRmh4WamMX0O/TrM2rOfSdc9C8K+yG0&#10;6Pcg0FuCqfmO/9wi3eyEXC/Uu7HRUI7EeVPdenjNrTQeGZCUHUWI5mcm1I6gmeBJoz3eq8NIj4EB&#10;4MYCBYKyIwcVRbuhlApFB5NRWvohAzSLCdIq7gRbmHJgedKJcQqYsQEV7PZysY6Ul0agLyTHtVWh&#10;TscgLqxEGVBdNDkWLM1EEPZ1wkkjG6Bp9fO5A7F2bMz78e3GBH4+v4DRsBr61jRMRQl+ww6aoA6x&#10;7phw/NQuo5HXUJB0nKZpzcfShA3frnqwONpOs1GLoUgdjUodQkwGt55mxVJGs9KK+UEr1ha8nNg2&#10;/jyNRHGCAkSCOZKny54PHUmwpXUH2jv2wWnJJLFIKUq1mCQIW3SZHMN0LI6Q3Ek2Y3xESfYeGiad&#10;tZhgmg4ZjW57/UHY9Uno9pcgLBwfDtEgzQXFosSbEwGELM2wqWl6O87CQrNtMhbS6BLgaPpjnkaa&#10;zwYE7ELBbpro2t3iMUFh94/TnINOGnej8izHlWaM16tk0Jk4Z4Ig/PPWKv60ukwi8cHSVSnuNHPp&#10;szFB4TniZxJwXCYYmGO9QjfKXAz0SdHd24kWmvVW+SnkFH2ApsZdCDhyEQkXM9iTUVK3m4byuFhE&#10;XiIhiZLgPLwvA8kuNfVFGrRUznkn6pg4pxPeQpkAPM0nRSNv1v7j2LJemg2bskjclSYs0BiUJ2HQ&#10;ZKOqeB9OH3sLp46/htyCD5GV/XvUFnyKue5WsQuLUODS7cmAgeLfyOsTmkrMU3QEtM048c27KEz8&#10;Gl01KYhqCFKqcpSkfS7uynPoCnB1qQd/2pwWRamD8z9FIjy3IBTzHcO5sRCFsRGrFKnCJ79/XBpF&#10;n1WGxCNvIDnhFWSnvoas5KdQXfo+wsZ8rHCMpoTOLp5qij0VQbYCCs5DZ9NRyJsOwUlDutQjwziF&#10;kUmSipiC4kxajJWAFj/PB7AyoKdhcOLb+T5cn+3H2ngQa2N+imAf/n5xBv9xZR7WxgJUnNyJsKaJ&#10;928jqHoo5EbFHXYeZSEGrdXY4DVvjXix1OfCVMxE0xLCj+cm8ZeL01gf8lIghbE+6sbKsIuv7Ufc&#10;1sbXUTNWVQSocsxR1HUzrmzteZgMdNHMcGw06fCpMxHRFKDfWksizoS8mgKsnabdK8WQW4KgJh9R&#10;mpRxbzWFdQ2capJ522l0Eci1BHuH7jT8tkTUV+5AVfWHaOr4BCoz84diYnCgFZFAERxGEgPzZ8j/&#10;D7G9QcE15CvBAIWHz5pAMDxKoXwWCulOgvgBdDYLArCcOKHFAAlXWAwqK/6cecCc0eegrZ4kQ0Mi&#10;HF2w6vIQcrYw3k8h+eQfUFOyF6auHOZJOiyqJBrIk4gSVMeixKNIFbEgDX53Noy6FArwUngpQvx2&#10;KX9eTmFIjOwTCkYXoKxgJ5+Tz7xjbjefgs9QikGPFBMh4lxIgZUhXpu7isTeKH7af209jul+M4Vl&#10;G3NIht6oHt2MvwhxTHjEonL0xjtpWrSYHjVTeLtowDyMTSumKDxnJm00zGrI24uQemY7clJoFlPf&#10;R3XupyTyb3i/KYgHq8X7NqoSed+Z4jZ/adMudEj3Q9GViGC4CTr+POHUc9i/72lkpL8FheIQOtp2&#10;oqbiA3SS+K2mdFQU7+Trf4nasn3ErLOQSdKQdvoPSDzxJmqrdkPbsYumUBAZ+SgpPozk9F1oac8h&#10;xmVAWncALs6nhiK1iaTpdjfCpCuDpGEfmmXH0NByFEqSuUxOfCW+BUNNkKqy0NiegJqW/cgq+hhV&#10;DUdQ23QaGnmJeKxra7qfht2N+bAbo3Ytc1qKXqMKU34nFuI+mrM+zHZb0G2SIGqUMLal6LG3Qtuc&#10;Dp3kNLwk/Si5yGckzvs70O3tJHYmoKGK19Kejg4JRW17htjZt6MmmeKyAmMBCkBNI8ydVXDqm0nG&#10;QaxMRdFQfgbNNacofOrFo5uajjTGFoVXxW54zNnkznSYlMIRGGF8GI+GVHS2JYilBly6CoqoBljU&#10;RST5ZBoVcoNSWECrQzTYDKutQKzFKu04JtZILCv7PSoqP0JpxecUe8fQ3LAXdZXboVcdhkM4Cqs+&#10;i/Lcr1GZ/xXn5DA54QiUHEO/lfFL7FdJDiDiyKLZq4WPIiPgLoTHlgu3KRd9NMUDnhqM+mXYGg3h&#10;L+fnRUxcHrAjThzwGnNFfvExN9ZnushrCgzScCnbDqK+4XN0GQ+jRbUb1R0UaTqKd1MivDQcQj0Z&#10;ry8VLneS+Mltl+woRShF05QCdmc+VORlhysXcorXpsYD2LXzdTzwwG246Tc34ze/ugE3/OZG/NM/&#10;/TP+hd//5oZb8S//cgv+y3/lz2+8jY9b8Ws+75Zb78Ddd9+L++67Hw899Fs8/sTDeOrpx/Dcc4/j&#10;pZeewIsvPoGnnnkITz/3Wzz5zJ14/Kkb8PSzt+GZZ+4XF82ee/p2vPjcPXj2aeFnN+P55+7AKy/d&#10;h1defADPP3M3ntl2A57a9hs8/ui/iM954okb8eSTfN6zd+KlF+7BC8/eLS7WPcfXevHpe/DMYzfh&#10;8d/+Ck8+fCMef+A3ePqRW/H8E3fhqcdvwZOP3YyXn74brzxxO97cdideffQmvMznv/YM/+6RW/D8&#10;47fiuUd+g9e33crf34zfv8hreVY4Insbnnzo/4Fnfvt/wwu//Re88fQteOXx2/HUAzfiiXv5Hnff&#10;gJc4bs/ecxOevIvve8dNeOq+O/GCsMPvMf786fvw+5cfx2fvPo8vPnsBB795BQlH3xR306amvs6c&#10;3y8eSR6kEd4alSOgyISp7aQokv3BLExOGjEzGqQOMMJgzqRhOYUx6qb5ATk1Qgv6uysQpwF0OfbT&#10;NKdicqAIQj3DHmLeFEX32qgeS+R+Dw2dXZGKkVADhW4ePBTBs8R9obv5ME2Gy3oSbuNRdDupW0yn&#10;sBypwSa106yvAlPucow5s+BRJ2LIU4WZmAzrkwZqsmY4HWmI0Vjb1EdhV53AeHcdVkc1mO5up0Gk&#10;2dQcgq1rN7WC0JCiSDw6tywUfJ9QYmVQRQ40YW6QWB1pwgyvd2vcjG+XguR9nbh4dXXWh8vUTVfm&#10;vOJurqmYhPxYiOaKL5F2/AWa+R0YDtbz7yXYpOm/NGLAJvXrT+Ne/DzbjT9fnMQfv53HhTHq316a&#10;BG+d2CnV0ZWO1vK9GAlL8dNWN8YDMizGVZgNteECjcWKrwWzrlb8ZbUHV2eoRf0tuDzrwuaQBcMu&#10;8gu5eXXIjoVecvy0H9dWYjQZAXSbK2EhRkzQhP718iAuzhuhJZ53Nn2BqCsPy5yPsWgLxyoNJpmg&#10;l2jqJu2YCKpo+ovgNJSgjxqlx9GAXub/ODWNvPYIio5/CF9bCi4O6fHj8iDOTVInLcVxkXpiiVy1&#10;PNyJCzMcu2Ufr0OPhWEpea6R2rgeC4MSYkYJ8W8vpMQiHTl3rKdT3D0hdMkWmqkNxZS4Tk0vLE4s&#10;8T1WyP9XFgK4thDBt4ImW4yK3a2D+gwMUPeNBmoRIzf3UH+vElMWBtupvUoQIO5O9bSIOz3PTfqw&#10;LmgqXufPW0Mcjzma6zDOL9qxQq03FavHxSkXri70iUeJZ4aofdwVGI6VUWPnwEPdELancdxSqT/O&#10;IujKxtxEO1an5VgSiugHCjhWZYzfOgS9uVifc+CPl2aoIQdxab4H12b8WOB89hiyMcKxnwqVU183&#10;00RrabYbaQKrqPs5XzR7Ps9RuB37EPcnMT6qcX3Zg/UpajLGcL+vEAs0mou9Wlyd94gLXhbFfnLM&#10;IQxGsnmN2bBrkxHx8/WnuuAPCU2hvqI/OYHh/i5c3ujDd/RW361G+ToazpcVQy4Vet3tWJ8N4uer&#10;qzhPLTzBfDQr96O57mMo2g+IH9xM9TZieKCUGioDk5yzP58f5hzFyFnVqGveDx29ztSwApfnycHd&#10;csZLM75dc6G7pxwW13Fy+2F6uSp0O6h3qZvW6Seu8b6GPMxnk1DKIR16M405Hy6O5cy0FkN9Eph1&#10;ychOfxWlBe9wzJuxNteG2dEyes50tDd8go76T8lZ+fR/FeTycgzQW20w578XdlVO2bBMDTXkqEBQ&#10;aCKoPoOO2p3Qdp7GxLASV7ZiOLck7ADrw48rPvRRu7lkCbB2cDzJXZOcF0P7PuQlPwNN+x76Rom4&#10;k8lJnThNnTIbbMCwM485rcaP9GvfL4Rxif72503O+VIYl5ec2JxTMf6JdVbGdrhc7OY76G9Aj1WC&#10;fruEXlqLy5PCh/L822kNLjBXLo/KsEkM3px04b/9soafvh3EAHFFOFZ/ZYo5xteYpdecJm4tjFjF&#10;Gn6dQmdSwwmo5YwHRwp1dA783hz09VXC4UmBwX4YncqvEe+pwsS0Au1dByDX7kaX6ii01IUBfy6m&#10;plrgcBbBRWwdmVBQkyXCaE7FwICw064VE0MKsS67VZMEtzUFNgu/ugqpUdLQ2LJXLF/lFhsNpFFf&#10;5MKqPkZtsxcuzQkMBUvE3VYO/Rnq5hPwuU7D4zwtxkWbfAeqG99DAx/dPdTe07X0mgWwOs4gHM2F&#10;x5dG3ZgFq5X63HyCeoHxPFqM4ZESdJmPwBXOgUJ7CjLei8qwBwr9J/z/OyirfRptik95D8nUSMn0&#10;2EKdd2pMU6H4QeRorBZ9gWKRe6YH66iHEtHWJpRv2k9/T55gTI1H+Te+PATJO0I94Gn6u8sLDnJa&#10;MzG8nPhDLVv+CfIyXqbnp6Z2FlKvtzPfGlFDbRYT6t0JnVTN+TBTQ2mpd8z0w0LjCKMzEa2ck6qm&#10;3/M9d1CHHaHPERbNK8Qd0EP0G+OM3VFHlVhTsaNxJzRtu+Hn38/EWjDur8eot4oaspTePQPd9Edd&#10;0h3E9JOMEeJTfwf6bPw9vcpYdyNzh3zcLXQkTeTYZ3FOW9BNvhsd12FuVo9ooJo40kDcbEW/uwxj&#10;/kp6Ws6D8iw9+8fISn0OBvk+hExn0Vj2AeQNX9CjZWEsXIiNaRmWxzrRRN+Vm/iGWEdZ6HIe4X0H&#10;NVnM+zKsE+PXYiqM0kNF7RXISX0beVmvwsi47edcROxVWB3W4rt5F9bHjOKCutDoaJ5cPspcC1oL&#10;xDpvfX7q8VgTLiyYyOFdmOlrxQDnoiTxY6TufROLvP6pUA18QlwzFtVtJ+h9MqBX5nCM6esCbSKG&#10;jQo7oo1JKC79A3bsvYWe52OsTerEerIzvU3QdjE3dAkY7qVeNiUhas7heGTAq2P+97VhIEgOJ2/O&#10;CbUwid9TPbUYiZXDyVw30TcOD9djZUEBC+fZRP3rEmK5uwDRofL/3CJdd6hBb+KgWnRMlkEZxodk&#10;GBsQikdXQ1JBc1dHo63KpCnIhY0BP9ivwuKsFxuL3Zjst8BtqISCJrWLxtznLICLQnxcIEKKgvU5&#10;Jy6u92BrMYTNeT+Npw1LJGih6HpbSxKGukk+66MEQxog/n6FImme4mhtKYrxYTOBpwU+GiG9Jg/D&#10;fV2YHjHDSyM23W/HzICeRFYu7mDpdkpg7SoioZbCKHQPajqBEBPMasqCP0AxSfITwGKkJx/TwwxE&#10;VwYnL4VGhOJTSeAxFRAQhZ1Hdgz2KBDwVhNs0tAbLBc7zyxMqBlU9QgHC9GlOABl534YuxLgoeEd&#10;jTQibCtCRzMJ1yG0B5ZDaDXvs+VAp02FTJGC5uYEtDWeYpAnoIUCTV5/EBrpcXQ2HkaX5BQmSXJL&#10;vI+LC06KGxVBLxt+VxFCwvFKCpmm5mPwMvH6QhRRNHNBCgqHhQRtToGLz4tGqwgOtdAoM2DQpKGf&#10;wDwUq4FBOD4oz6OotuLHtSkSwxhFahh+SxMFUh4TMBkhax56ncUYoCCeG2jD/Hi7WNNvjKJ2YEyB&#10;+rbjKK/bifzCj6DqoIhvOwMD3ycWl0FHYajXlGGegmeIImCQYzU6qhCPFtZU7eD8VWJuTIeWmn0o&#10;yd2O6rL9SE/8BFWF++HUlKC17ASqcw+gqfQw1K0J8DvSOYaJNLZnxXiqKTyAsvxv0Np6GOU1H6Ox&#10;bjuTpBkDISZ9kCLHcBzyjj0wqs6KDT1mI51YG7ZQxFTDpimmOa9Gj6kNvs5KtBbTkDfTEBiyELbU&#10;IqRtQkDTgMVBB9YnAozVKL7bGMfmeJiinPHVY+Tv3BTrcYpxDVLPvIPUpNdRWvQh6us+pMncSQOc&#10;izEfY6v9DLzqLIzH2ylAimEz5hMA69AbaqQBoaBzVNL0N0IvERYNy3BhgIJ+QAm3LBV65kGQQBK3&#10;NGNj2IXvN/spfIL4aaMH//3bKfyN/7dLstGYspPgV02BqUDM0UiQoOgSiuAOGClMtBQObvy0OoI/&#10;rs/iu+VxCocprI7xXgZtuDzjEgX5yoiDItWPC7O92Jj0iLtlhCMqqtbjiDnLaTZsWOTrnadYuE4R&#10;E/eVw0XwHRAWICn6hpiPUUcNCU5J4nJjYUABhyIJTvlp+ElG/WKXzDy01dAcSGjclckkwcPo6DzC&#10;vDmOehqGVjkfnV/w57vgtQufAmUxB/ahs+6QeCRQKBh8haJ3NFgFtzYJdcUfoKHqA6gV30Cn2k0x&#10;QMKjSB8SjlEQqxwkBUX7WbhtZYgHayGTJEDaeBQ2fRIMnRTAzIH5QR0FeKd4dF1Lw+ix5RMDCpln&#10;yVBL98GmZS4TvE1qYpgjA6MDBGPG8tyEFefXBjBOnDOossROtD57OUWf8KlPBmYZa/2hdsjqzhIL&#10;KAxNDXCpqtHr6sDyoAnjzNfZfiU2mB/Xt0bww+UZXDs/jXMrw+IOiHNrxMbVfvHY0tiQldijJc7p&#10;iZ0OLE77KHJ14iLd+JAJPVEKJsa3x9SMyvyjKM/Zj4LUz9FefxwVeV8iO/V3sOqyiQ+N4jWGPeXQ&#10;qY+TbL9AVcUnqKn9hthchTnGQTzSjo7WY8hI+z1zlYLacArllZ9CKj1IzEyDmdhXlXcEp3a9hyOf&#10;voFv3n4JBz9+FXs+/R2N/tvIT3kL9SVfiMdQszK+RksbcTbUQTFShJqSHagq/RS5ua+jpmYHRYGU&#10;eNokHmm2mLMgbTsJnYaCUtgxaKtAV2ca6muPoa7moLhoU1jwJUoK91F4tqDHS0G7OIxLc0O4PNGL&#10;b6d6sBS1ot9CImyuZP5IMBm0M14GcGEyInYqtraVYNRHM9RtJWnXQl5+ChFtFQb4etqmTOZ+MyLW&#10;FjRXH4ek5hiUrcmoLjkCs6aCcZOG0sz9MHUUo98lQ1d9OsfhEFzmelxY6kV/UI36UsZx2WE0VBxC&#10;dfEu1Bbv5fjvgNCtOEyR0Vj5FZp532JXV1sKpB0HUVzyGZTyJLF2p1VRiIZyYn9bBuIhxq++HEHm&#10;c8QnIS/y+TTaQofW2rqP0Nj0OcfwM5RVfE5Bu0esldPZeghVRZ+hrWEvnEbBuBxFVcFO3keCWNhY&#10;0XIIeppwjfQEZA37+PUIHF056Hb9o/lOiCKwOu8rVGR9irCpEivDHL/5XvxAHhY6clnk+RTklZC2&#10;nOTcvsu4q2PuNGFxVNiFLuG97UZ11efIK3obp9Kex9m8N5Fc/C4ySz5AbfM3UJuPQ+c4TgN6Eibd&#10;SWjk1A/mbOb7EeRzHPKKv4LVXkBuq4RSloSkUx/gxWdvwe133YIbb7oRN9xwG/7lX27Fr4SddDfc&#10;gt/8RliYuwW33nYXbrr5dnGRTlisu/GGW3HTjbfh1lvuwB133om77r4b999/Dx586F48+uhDeObZ&#10;bXj6mUfx2ptP48NPXsbrbz6Jl15+Ci++9Bhee+NRvPHmNrz4Ip/39D149pm78dqrj+C9d5/BB+89&#10;i7defwKvvfIo3nrjSfzu5Ufw/HO/xauvPsHH/fjD7x/Fq6/cj2efvgPPbLsNzz91B958/gG8/tz9&#10;ePmZ+/Ayv/7upYfx+u+ewLtvPoW3Xn4Y777yMN5/8X689+zd+PzVB/HZWw/hw7cexDtv3IOP370b&#10;2z+4AymHX0B+wtsoSPkAxw++jo8/eBjvvX0nDu3fhtL8z4g3p8jZGUg78Xvs+uhhHPr8ZaQe/BBN&#10;RceRevRd7P/iSRzf+zzyUn4v1hTKz/2IcfI5VG1HEQoUoCeSiHj3aRrifejoeh9y1cfw+49jYbAN&#10;C/FW2CTEUGUqYr4CGMir3f1NGB7SwW6vhCdUCAtF6yT1wQjNTkflftTn0dBLvoRetwO9PUnElWqs&#10;TlE7RhvE3U6bY0LZhWYs9rfCp8nETHcrLs6Sq4ZlmI2Td8gVEUc2dB37xWOwY4EizEfrsUZTNGwv&#10;wzTN4XWhjpSnBHLiv5mmMEwsXxuQQ+gUONHTjKl4Mya6hSOMJZjtk2J93ISri15qHSe/78BEjK/T&#10;X4NVGtDVCa24wLdGkb880IX5HhV1V4dYcDtmzSffN+LcVBevrYXcU4+tSRsuzfvE2nxzfL5gtGPM&#10;nbFIG8LmUgSJdYtDalye89H0j3EMNQh0FmHCJsFyRE0D7sHl5RDGI2XktSrytFws06FrPQ1p5R70&#10;UWOujuoQMVaITRbWhQ7t/mbMOGsx4ajGhKcO68MabEyY+TBRi3RhONQk7vASduONxzpwacGPc7zO&#10;64sBsWB+tzMH5xa1+Ndvh9DrLkUX81He9KW4aPDDllASxolBGo3BoLBTth7frwfx/WoMk5wPoc6v&#10;l8ZwhuO/MWnm++n4s0KMeBp4ba3YHOrCUr8D871u/Lg+QEwOieO3NNKJ5RE5tqYMfC1qDI57yJ4K&#10;v/UMx4waVXMSrQ07IW2l5u2iTiMPzAhHPIfVmB3qRH+4A3PDPvy0NYnpbj08jPEV/u67dfLjtJvG&#10;UYZhRzOGPIWQVe2Cq/Mstng9S5z383N6zo1QM4gxZsgg92Zg0N2ChR4Dx85OTvCKO/F+IMduUh8J&#10;Cx1T8Tr0OKjVyJOrQzaxmcYysU2s70qD2OvJxyS1c587B0H7GeqBs+TlCizPCMcwzRyfdsa0TFxQ&#10;HIq20Nxn4co56rWLI/hxcxB/PNdPDRbFD4sOxnQldWkqjSc1nj6Hsa/GyoSMfqIR8XAuVKqvYNB/&#10;DX3XF+QBxrftDA1gNaYHhDqHe3k9CdickGOxj/6ABnxxsJHGuArjvcKu772w0IPYVKkIkUdX56xY&#10;XzXDYRM2JxxHxFOJK6tB/O3SGFb6BD5U4hzHYMzfyZi246fLw/j3X+axzBxz0di2CzXIqbUEzrBS&#10;lwrHovtCBejSJCDsrcJP5wfwy+UxLDGuVcpc9PYxt2f0nEctx0KDGDXHFHFkpEc4tvcNvcdhxP0l&#10;6PdVYjRUjbURKeepHn3hDHRH06kXstHUsRct8sPwBkswNNwKI/WeWXsW9fQOBr7v2mIbtQ/N/kIr&#10;5seaEHbSTzV8CXPbQfT5CulHjsLefgrj9G+rvhbMWBkn2kpEldnQlO9EU97v0Ubu9NtyMTuqwvqs&#10;E0MRIVat+H7FiyB9qF+dDjv164BPaIRWRi33NTH0eajbd2N1WorLqxZ6TSnHrRHTxIVhdzbOj3Xg&#10;KvPu4pgJ64NqsRbi+Qn+f9pC71eEAea7UJ7o8oJXxJDZHg1GvDI4ZSUIayX4eWUa/+PH89T3c/h+&#10;zoxLUzr87SJzivl8dc2N8cEmkdsXhtvoRzrEOBKK5l9Z9+Ev18eYP0rq3ENwmHjtxgx63mR0h6sw&#10;MsQxIlbr9YwLRyo0sjOIeSWIR1tRSg1YL/kCTlcehKZQBl0SYrFysTaz28N475ejqeEk2ugFuukn&#10;ZycV9O4OrM1p6NtVnAs9rl324uIFP6ZmNPCHy3mdDRiIF8OoOYIAsdxjYdy4MsXdhPFAITx2zqfh&#10;JDXmIYRCeZgYb4TFfhpN7V+iRvI+Glo+IA/tQrtiF2zuJPQNVyHQXYQ25RH+PAERXp83kAO7Oxm9&#10;g2WwOpPFciiuaA6UpqMorH4T5fVv8fmfoK7lWbSr3oHFdVTsPtpcvZdeUYKxYANGiKuD3jp6v7Nw&#10;6U9gJEquGaKPjJVSi56AyZRIDqOHpr8XFjydzMOgPxPTo0308zKcn9VybhnjHO9BVzbMsl3UXC+j&#10;vfkr6OhrhM6wkUAJyks+Zf4Jde0kCAbLeN/0Be5CTE22Y3CgFlpHAqrbyMstv0drx3uwMud7/ani&#10;KQ+n/AzihnyxK/GYux6Brlxo6g+gm5r56qyOcaaEpSWRvjUHY+SBqKOUMZKC1jrGtyWL/NWOXlsN&#10;caaSnG6kXvVifkKFAH2OTUdvJpT/Im/EqDNHiO2Xz8V5fxqxEck0OXo0XEdelJP/ZPQYOahu/Aon&#10;kp9EYf6r9IDUldShrVUf0j/tE3eQrU924uq8AT3+XFg4hn3hUvG4t1+TjgBxWCgPFdWXYcTeiEF7&#10;E4Qj9caudFQWfYTW5i/o2fbSe1bg2lJI/BBL4N2ZQSlGY3XklUZ4eQ2Sur3U5UnoDZfBT684NSjD&#10;2rRV7MS6Ntkl8pOi7iSmeurJZ+XopXYZjlXCxfGoos5srjwEn6kcFlUeDB2pxNMCBK3ZqCx8FyeO&#10;PIjEw0/AIUvDtF+CDfKY0GXeqjuL0T7GNeNG2Hgz09sCWf1uDFCvCuUTlka1WBxTYW6UecnnabpO&#10;ULMf4HzuhZvxubbQAL/nGGP6K8iI0TLNARjtZ/9zi3QhT6le0XECzQRnMwlFqxJ2xJ2iUBeO8BxC&#10;ac6HKMz9EBLZEXQYz8ARqEF/vwKTFBYTMRWJR4/hAI2PgyaAwTPQ24pJ3khvVMaEldBoyjHQI8Xm&#10;igtLsw6xnkmIBry56Qj6GTSbFDLxaCfCsVaEe1oQIwkOUpDMTloxNqIhGXSgp7sN89PCop0EyvZs&#10;RNxN6I9IMMyJnRqUk/hr4bWWk/iEXRvpaKs/Kh718niZdIFcqDUHUVr2OglV+NQ3Gy4rjYTyAOyc&#10;EC+JOWQrwDSBbGVUL3ZCtJtLIDQtWKL4EArMjlFgDsUYbLFq0cgLC2DzJE2/thB9jnpxB5Kboq07&#10;XIPNRQ2WhNoo0RKxYHdHG0VZQwLJqhleVQHKUz5HS+kB6NpP832LYVakI+ok4DEwl8bbsUEwjDHB&#10;w/5isbOtTHYabdKzNDvZ4rHdgLsKfi+DliRlMiYiQDMej9YizOsd7O5ksrQg6ivFQKgCUY6LXJIN&#10;oX7S9xsDJCc/1qcD2FgKYLhPQZBnUplzaVzzoZWcFDuixvwVaCUBRCLV0NuzUdawC80dh9GlPEOR&#10;2IywrpSJkQyHtZ4CQ9i5QxE848WV83EsLloYqP8w3m5rGRYnTeLuTLXkNEVUEXzGErRWHoa+jcLC&#10;XA5lwxk0FB+AW1cEoyIFAYpMfRfNet3bsGmPiYU8VbKjkEr3oEt7GIrOg3DqhSMzBdARWBtpEipr&#10;PuHXXair3snnJnLcKmE2ZULK+/GZazAe0tGACJ/m1WGKJjNoyhLPuwut9TdGbbgyG8RirwGLIwaK&#10;DRNWBswEDQNmYiSnXhMuLcZIOJ28/2RI249A1nkI/kAa4zUdPcF89Ll4XyR6J4HJQxAQdj/arKVi&#10;M4F4SIp+zkmYIkr4FHTQX8XEL8MCRWaQ19hYuAMd9UcIdAQFiuEwQW043EbAbOW1SnF+3IhzwzqM&#10;Oesx7WnCBF8vbM5HxJ6PoWAzRoKdBDQ1pkMEjl4jLs9EcXVuFN8vz1BIT1NM+jAdMWIxTjHF3w96&#10;lZih0F4a92KkW44e5rJFKyx6pTNXK/k7lVgPcWFIifMLRsxSIIR9FNX8ujpvxPRwF4Rio4PdNEcE&#10;duFTDj/zx2dKRsiUBi9fy9F1GqrmI1C1JsKuL4HVUsIxS4TDkUfjnia2cDcbklFfuQvd/npMMo/D&#10;JhJ4uPkfdT5GaBD6ldiaEMyUHDaCvXBcL0zxrOw4KG41X5kRtjK3wsn4NarSGSt5FIdSzIwomc9l&#10;GCPmCEcwlDW7xU9x52k8tuYsmJ9Uc36yIZcepCA8BYvuNDy2FF5HLpwkHp3iBJzmNPRRpIz2d/L1&#10;HBSzy7iyNYyItwbqzgSoO87C0JmNwbCwc9Mm5tRImAJwKkACiVC48/pHA1ge8nC+28RW8+covi5v&#10;DOPC1gQuboyTPCMYiNJIzPhxYbkPF1aGMDHoQj9/1hPWYn4qRGw0MIYouFTCEdYSqGX5cJkpfhwd&#10;HGeSgyQfRWl7IW9O5f0XoqHsc0iqDxHTcvnaLTQX5WiTCL8/jDbieGuTUAy5RNylt7XgwfkVK/Gy&#10;Rmyq0dxyEFmFHyO/9As0NO8Si8HXVhzD9neewnvP3IGTX74On6wWto4qFGbtRV3pHuhkWWipP4va&#10;8hMU7ULrdAWcduJVSwIy097GmdMvoDj/E1gNxWLTkFHO1/hgOzzMjbb6U2ipOwVZcyKkjadh7qQg&#10;kVIc6Qto6kiUiipcXhylaOVY9YbFXXSrPV6cH/Rgs8+GFRrFUZcBox4Lhj0mDHv16HV2QtuYSTNf&#10;zPz1YnM4TKxqham+AJMONa5PxhHRSChy6hE01KGjLgGdzSfIHVXEdKGpSSvU8lLoOwtJ5I1wa0ju&#10;8nwK3UzEIy0c4zI0lB+DqSsfXbzW6uLdyE7+ALWFHAviXdRTRYJPE4+4N9XtglqfDJ01E1XN+1BU&#10;sQMNjcQ9xrKxgwKo6BBs+ip0BzrEBkJmRQEC9lpyxQlU125Hh2wvNJrD6JTtQ3nZx2hq2oXWlgO8&#10;Po5Z40E0FO2DriMFeqEDrews5K1nxZ16wq5gq5qChPFp5Px01idAWnMQfuZhj7uROVGPsuydyDz+&#10;DkqTP4Wzi/NC7Ig52hFztVLMUPS0JUGhzEFi+oc4k/IORWY5f3YWHY2nYFBkUKSloKl+P69pL/IK&#10;P0B67jto6TyGiuodYlv/ts7daFF+BSXFnN+ZSeFOw6Q4g4KCz3Aq+XWczvkENS0nYTAXo0WSgPT0&#10;D7BrzxN48ZWHcOvtN+DGG27HP/3Tzfiv//VG/PM//1pcrBMW5m66+Q7ceNPt4sKdsKtO6Px64w13&#10;4Oab7hKPwd58k/D9Hbj11jtx5x334f77HsID99+Lt99+Ddu/+hhPPf00Hnvsabz0yu/w0u+exyuv&#10;vYiXXnoRzz37DJ5+6gm88MI2/OGtF/Hxh6/jw/fewrt/eA1vvfkyXnzxKT7vabz62vN447Wn8NYb&#10;z+C1V57AK88/hueffhDPbLsfv9v2KD556zUkHT+CojyKwIpStLQ2Q9IkQUl+GpoqktFSdQxN5bvg&#10;s+SIuCkcwdJ3CUfhM6ldaAosp9FPgzNIk+V1ZECm2I/i6nfQqT1Ag1KD4ZEazE1IxZpfPeS/IZrG&#10;JWL19xshrIxpxcLFPdQMG1NKxlWZeNx8PC588ltN3KN+miymbkuE2bYdLbI30aX6DD7fSRpI4ZiM&#10;Cn3UIn7id9ybTV0gdKqvwBD1VWuDsMNmh7h7OeIqxbllB5y6HNSXfkk83gubjfzVm46L5+S4sNbF&#10;e6ugHizDRLCSfFWBc2PkqCA1o41me5iGdkyH+ZgUEzQNA65iRGlCht0l4nNmY3LidS10TacwH5di&#10;dVDDnGasNB9Fv7UCPy9G8PNyL64vdeP79T5ir3B8VQWhrtpsL00lRfSlOT++Ww7iuxUfLi/ZaJbJ&#10;IzQjV1d9+G4zgPPTWr6uklxjwvkZCy4umjDJcRqJlGOmj3wUb8QY831lwoGNWRrSPuFIoBOb03zd&#10;jT7yqlDfaxhXBEO9FMG3qwP8/xy2poPosTXRoBQiqivA2rAKG5M68nkxOVWJ68txGm43XOoc2JSn&#10;YCfu2rvSxPIa6zT5l2cc5PEWLFDDXuSYDVBXrNKM/LARxho1s9AZebC7HIvTNFT9wi7ERqyN67BE&#10;c31h0kicpAFz55NfqGHG1bApONfyo1idbsG5+S6cp6FamzAgbC0Rj++tjCuobawcF3IBr3Ohn7qD&#10;mm9jRofr58K4uELzRL68umzBj5s06ItmXJiJ8BHn+Pfy+ULdLz1/78b6BD0AuVxY6Jzur6f5Ij8G&#10;S/mzMsSdpeRk8pgyHXphQcSYyfgsZFw2YGGEeOwoFPFvNKJEjLhrIs5EjMU0TDQ7JiEmc+HrzMCA&#10;Mw9d1d+gveAL6qFSYnwrIuR2qzKFpk1G7a5EiBpTqIX3b5fG8cfVXqwO6HFx0oKf13vww1oE49Ea&#10;apUziNoSMdNdhwtTJvxyIco40mPIV00srCBvt+EcDeAE4zjqos41n6AnEOoRF2B5mpw/1ITL8xqx&#10;067LlAt5xyFxR8rsGPUj9dM6c3GL4ykcq427yWWq07ARH51dKYwlCTUxPctYDRrrv0Bp8WtQyXch&#10;RHMX5cMm3wcPcb/fmwqvYTe8ur3UoBWYjlXBrT5JHD9JTmzF3HAezWg6Li1r8MvFKC7O+cTTSgsT&#10;Qi2mFhrMCsQ9RYw/LS6OO9BvqcVciKaaMbrEeL40F2Pcx+hjWtFHL9btroS7K4PXmYhu6rXJcAdG&#10;fdSb9BUGehiHsJsuJsGlGRtjUg+DNBnjA7WMLZmoZ6PmPHRWfgO7LAGLAxJ0O7PRQ+81HK3HuBAT&#10;Q42M2UrYrceg1e+EL5KI/vFSSOR7UCfdCacvG3Z7OjXKTggF7lWKk3A70hH0Z9GLncZ4fx3HTUGv&#10;V0+cS4O5/Rhs6lOoKP4AprZD6O08A2PBHnQmfgNr8QnEOtIRkZ9GF72BvHYHqvI/hkmZgQlihM8k&#10;6EOpuCM4qC9EQJfHe6hCj68SRuZkZ9sRSFv3Qas9iXhPCVZXVMQ1E8fYgu8WqE8HOYfxJqwJx+RH&#10;unCBmvjyhAk/Lvjw06KfMdaMuKsGV/j9lcUANhljW8QcofGfippH35SDn1bH8H/+sIW/X57H5qiD&#10;Y2rl9yv4frWPf09NTS0tLCxeXhZyTo8o58Qiz0SftxkX+LprnAfhNJWXmNgTlBDrhdNeeiwtqMnX&#10;WdBpzqK3u4nX0YDBgJR+sBqNjV9DoRZqofH6mcdBTztcjjr0xmVYWw1ia7MbVlMFJPSqdnoMoRvq&#10;9Ggb/MKH1tTjm6teXNwK488/j2Jrw4XBfsYHeak7lEzPvYta/DS9Yxl6A1WY6GNuBumFbAnQmI5B&#10;rUvAOF9rZUaBiC8XCvlOdMq/grTjCxgtwoLGHpRUfUi9lITYEOe4twYmek+rg/rBn0/OSoWLvGSy&#10;JqO09jM0URdJuw5B1kVNZDzK9zgEh+ssbK7jMDsEzfQa/NY0ERNnhdJSxPsRep0wtb1VfgT9zI2J&#10;aCMGyMPdIepBbx3CgQrodSdhMZ+E1nhIXGSJxrPF46R+4UMHxp1ReYx67Sxi3hx6U/odegcT89Jq&#10;SILLlkUPul2sRzYwWolgKJccexxebwFmZ2SIE7ul6r1okH2GNs2X6FB9Cp3ua3qP09C27YOx7TB9&#10;ZAbs7SlwU7v5lXkY1BZh1lWLbxlDV/gIM16D9Dp9nPdBX6OYuyb1GZg6kzHga0W3TYKuBmKvrwvn&#10;5kKcBx39Qj2G3E3U0AqM+uXEWRVWpgO4tNGPqWEDgs5i5lWTuAi8Qb9+ZUEvNm6qrfkI+QUvo6L0&#10;d+hq+xgqydewqI8y5pJgUiVQLxaRJ+s578kIunPQFysXd7yNBpqZD3ZqEx167FXoNVdhjl56gVgs&#10;lnrolVJXVNHPleAyMflfr89iyNWMrroDsBNr4hyvqb4mmLRpKKfGkFD7CmtSnW0Hea3l9K42vkYH&#10;Nmc0mB6gjqAeGojSf/jSEHBnYKi/ClPjrYzhTMZAnri7OuyugK7tNOLUOIO8346y7ahI/z0U1Tuh&#10;rjyCCMd6JlBLDVKJPmqRbsbx0ogVW7P0GuMquHQCHqeQL/SYGWjH6EALBgeE3fx5qJfsRpXkS2gN&#10;xxBwJWG4OxERz16ou76ESrMbStUesZnn/1pu+//9X0HBE78tK39lqbbhHdgdiXzTTEjb9qOr6ygF&#10;gVBMOguNdd/QuAkd+fYgr+ZTguoRGEwUmrEWTHd3UEzUYoMkLdTzWB43M+glcNkFU9aF1RkPE70T&#10;nR0HEAwwWKfVcFhz0N6yG+3CSmqoTOz06ubAWD05aJDSfBjTONBtuEDxMD2qJpCUEjCF7i61mJ0y&#10;YG5aj9EhCpJQHY1zOcLeUgZKHtzWInhpzEPCVm2Kso0VB/r6SPqWM9DoDqG5+Qu+50fo683k+6Zj&#10;qKcUi1PtFD8kKAoHYfFjJNyEsLAziqJCKEq/TqIdCzeQoAQB08JAFnbxycVaagv9Rvzl3Ci+XYxT&#10;pHgxQNOukifBxqAVdnjpVIdoqo4QbEsYKDSwilyYW9MxRTFydSmK6R6ShLmMYkaCfgqSoK1APAcv&#10;rAIL9YV8nkL0cA5MvDY3SWSd4zsxKnyyXUpD3IAwRVuAZByxlVM4CNvwhUVTjVgjQCuleaPh6yHR&#10;jsf1JEojid2A2SE1pke04pZ1dVcqPM4imoRCeIzZNK37CfyFHE/hKGkhBoc70EkAKKP5apTsR4Qg&#10;Nh5pw7BTOE7WwHHrhN1SRQNeIS5QeuwFsNKAVFfugqT+OHqDnfh2a5DjZcKgX4o5ChiB6IQ6EX6+&#10;X5j3OxZtw+xAF9YmzRwnGnyaNpXsNFwE4+UZCdYW2mCiMFFpSNqMD0XbXsgJFnX1H6Og7n0UNX2K&#10;0oZPUdLwOYqav4GSJscsdHIjoPZTeC+MdmFhUEvxr8CIl/NIATzsKacYzIGHICB0ZbFwzjw01yFD&#10;JsGsBFcmNBhz1VFol6Kz4ihKsnbh7In3cPTY88gteA+FRe+RYHYyBw6JC4p9jL+QuQRleV+hvvYA&#10;nDT9M9NmaLsI0jT4E5yXOY77JAFt0JcnFt6XkjAtqmTOUSIKsj6FhtcgfMIdMuYTEEgA1lKK7AwK&#10;1Hz0EJCDqjz4KOZdXTTgbcdhlBIs+bw4jfdoXI5eJ+MzJKX48jEeR/HT2hy/juDcSASXx+IYcWgJ&#10;TmqKqxI0lp+Cm6RvoCCRCeSgOYPBeDNmmDPTA0qMMrYcQt0RYoDdfAYWq9CpMx8GQxoMmnSCcRPz&#10;LQddHcdhZ6wL2+DHB2spxJpI0OWwtBwnmRRRWNTzHkoRsAnH1cvRpTiLeKgBq7NO9Ifk2JiL4M/f&#10;LWKhz0bT2YCpWAfm4kpMR9tp7hooEmswz7zZmvbgymo3Nil4gq56EkoHBRvNYDfNKsesP9wsHjef&#10;FzqBUbivjgtHWjzocbVgLFDPuW/CMA3gZH8HeiJNUCsT0SWnAItWI+wvocCmaaHg7IsKhfOLiHtC&#10;B7M62PXFYmOAHy+u4Pr5CYz2dXKM2nGOQm2JomooQHE23YO/XJjG9ZU+nJ/rxh8vz2FlqhuX12dx&#10;YWGEc0kc5NiuzJqJhzoKeYdIkBeWerA05mLuNkJoInCOf3thaQDfXpzBj9cXsUHjt7LYjUvnR7C6&#10;EMGa0OVvLc73DmO+z4LRoA4bYxFoW4rQ2ZCCjsbT6PFQMDnrKCSEI75ZKMn7GiX5X0LddhKLE2ax&#10;69TqnINGuwIeQw7NIjGTpN9Pod7f24b65kMUQDuRX/UJUoveQlbhp8jN+wgdTbspik9inubn0owf&#10;PaFWmisTjaOPIt3PvJUwZwuIxzI4iAeqzkxolZnw2cvQUnUItQV7oWvNgEtL/O9WYCamgltZDq+6&#10;DpaOYsYzTZi2lobPRkxkjHYUwK6sx3x/hAZqDX/m44eVGYqUOHOgDPbWXCx022n0HSR/L75bmsCQ&#10;V4fCs7ux6/0nkX/iK2jrChDR0Gj3OHFlNIQBfTs2+/zYHPTT7LUhaCijUc6CkUZW6ObcH5VzrI7j&#10;4L430dmSROxqgdtQjLa6Y6gu340CjqNZlQVTVybUHclorj6IioKvkHzyDaSf+ANkDSdgUKTCoEoh&#10;dheIO3/rWxMg1+dBIhyrJiY0t5yCVHIKisYEcYewRV0Cn6UGZl6Hz1QAbedZOC3MM30y8vLfQpfy&#10;MIVfOmRScheFSkvzPjRW7UIzr8cmz6fZrkVj2X4oWk/S2OSiufYMOhtp+lUVCNuJ0xEtou4W1JVQ&#10;cNbT1NCMGLpyUJG3B+1VzHm3DJqWAgSsLdByzItzdqG0YCfaWk7j5Jl38dnXjyO7aDtkimQoO1PR&#10;1niS738AHbyP1sajUMhOMadPoa5yJ5RtCWhvOMI5L0AoUIS6pi/RLPmGGHiCGJlIPM+Hx1VMkZ2F&#10;TnMOZPosNEnPoKDoaxw7+QpOp76J/Oz9ePXlR3DHLTfjX/7LjfjVr27Gr359E/7lVzeKD+H7fyzY&#10;/WORTlicu+lGPm64m497cPON9+LWW+7HHbc/gNtvvR+33nwPHnrgIbz79pt49uknce9dD+OxB1/B&#10;ww+9iCe2vYhtT72KZ595Fy8+9wFeeP5dPPvUG3j0oWdwD5931x334t6778dtt96J2++4E3fddTe/&#10;3oF7br8b9955D+6+7S5+z5/fchsevu8BfPLmh6jIJQ+avNQOPprRALWGFhV1VZBKKzDcp8Zwr0Qs&#10;IxEO5osiP07cmR3rxBoN3Ei4DlZBaHvqiQed8Fgp1l2MH+N2VLW9j6rm7dAYjlK3cN6d1AM0qMIR&#10;LOGo5vKIjrlcBIcyF1FqgfFQMzFHQhNRRC1QxJxqohhvYywl85q2o1X6AQzGndRpacQiCUVpEY01&#10;c2WIIp+86FSdJhcVkSsbxBpZc8TDmCEd/Q5qK2uh2CQr1k2uojYJhGkeTadgFD5A69gBGa9TLzsK&#10;ny4TVsaHU5n0j8LxvL/ZaBOuzlkxF+1AN/nSK6fJkfOebUUYcVdimvqq21wHt6IIxtbTcJATtyjI&#10;hz2tCBiraXJduDDhE+vDzlN7XVwI4LuVGK/bQJ1mohlTYmlAh7keLbHRSt3WLjYxWh4zEF+d1G5t&#10;6HGXYzpWi+vzRpyjaV6mjhSaKkzTkA4Fy/mowOJQp7gj75dLE/jp4iS1SRB/vTqLHzdH8fO5cfzt&#10;4ix+Wh/BD2uD2OTvflgfx58uLOCicASU13Rx3iIepxz2l2Nzgvy1YMOlpW5cnB3Cz5vjiDsrEKLp&#10;XBprF481zg8qaGiojWat+HnLwzFSY2uiA5cXtLi2Yqe2NGOS3BPxkY9iBYhHMjHSX8rYaePfdmJV&#10;KIo+Sk7sb8dAsBST5OERxoWws7Cb2LbA3w+Ha8SFuR+2IpjpY94Lu26J6VZqAKE8zOqYHGPCgm5/&#10;HSaGie+zOurPajgZh0IDGHXHHpqyUmr8OK6uxPHdWg++3wjj2zWhNq4LfzzfwzGUijsR+vyMOcbT&#10;9VU3NsmTS91qnJ904i+Xh3B9I4r1GQu2OP6X57XkhMPE0vcgqf4aXZKjnJ9K9Fiq0W2pFD80rsz8&#10;AOqGgwho0hAkp425yzBO/vKTXxZ6ZeLCkrT2EFqr9qOz5igC2mJcnfHh79Sdf6JmGKE+mow08vpi&#10;+OlSDHNjLdArhfqHuxAwJWJhqIXj084YkTFPGjDkL4XQGXdlqAsXaAJnBqqJ6wdovqiVrWcRdiWS&#10;+0uZo+SMQKGofRz2s0hLeZ388QV5LANu6kqTUNtRdUrcldofKRZ3aQgfOvZzbGSSr8QPGyuKd6CB&#10;pl7YjXFlxYxl6u2QPg32jpOYoPmeiOSg330G/c5k5gU1cdcBmvB0sZ5dxHESUwM5NJASXF/zcg4Y&#10;d4tCF1oTxrol4qLQXD9xgL7iu9kAfpoPY7VXi/PUHH+7yDjeHGNOBDlPnTi/YGH89uP71R5cnHLy&#10;vZk3nnZigWDua7A4/P/k7K+/K7vOdF/8ly+de7qDDjh2wHGok3TSHYcTx3bMUHbZxcxVqioxMzOz&#10;tJmZURvE2mJmKAaznaSTPrf7nHvHeL7PXDn/wO0aYw+pJO2115rzhc+z1pzvK/yhlz/LR8yUgu3x&#10;RorZEqyN0l88OeiqfI1zcxURw3WeJ7l9pIPj18n3KMlAokFSLybGajAQESUtXqR+fB4q6ymYPNdQ&#10;33UQHWRoX0RsyUtDYrQR06Mt6Oqg8CWH9FAP9nafYr6h2O0+D6sqDQEKb1s/31v6Kgpyn4aBYzll&#10;zkZCkwNr2Sn0Z74Fa/1ZBOTMh3Vvwqa8hiFqRVEv2mcth7rnuvSQeTIm6hm3c05ob54q+lQbooxp&#10;nd2XUEnNI2rB6hyX4BvIogZLgr7vKgbtjNkR8r7uOhmkjkyiwLuLJtyfNeLBnIOs7WJMMTBOxMkz&#10;Whh7r2HEV0g/LadG7mCMZi5UZmNv3og7K9S3g0pMBJW4MR/B/3iwhw93xhh/eqXtj9PxHsYTF2N8&#10;H4YZA+c5f/NDGogOtT7GScFfD/ZGsbsewOKMmdpYh7UVNaID1Muqq4wXtYwHjdKKpICHfKG7grJK&#10;6veGc7i9s4j/+z/+hvfu7CAS0CDk78LEuJqMqqKdiwcA1L3U4OLBuE5+ERF/C9bnnYwPGuyt2rCz&#10;xL+N1VJblvJrJiaiGZiJV/PcWnmtcmo6alvqMGcggwx0Fgbmno0VHWMZr3eAMXi0GsuzjfybTAQH&#10;8jE+XQ+DLRndirPoUZJVPAUYHK2FwXQdas0VjE80w+PNh9udAzXnopzXkZP7EkzGXGxtaKVVeqWF&#10;v0FTw8vweJIRi4htjqlSqQWxqneKOSzuErWJcxBm7rm7FMCf7o5ha9HK3GjkuXj5Vck8dhUN9S+h&#10;rOppNHW+jPbe19HWKV77oNGfg1LHc3MwDk31Y3SwhzyVAq81l+PWhoC7jNr3TdTXv4F+1RH4gunQ&#10;GS5hZJQ63Sd21V2E3ZWOtt4DqGt/BZ5gEoKBJPhdFzhPBdTDudieUSNuY8xpvcrYVYtVVyssdVeh&#10;qjiDBBly0ldPbqulDXZRRzPPzZkxN9TDHE6d71dSN+kxaOvDZFCLqQjtgXrjPrXD+wsBbA0asD1K&#10;bh42YXuJGmQjgrFoL3zMESPRGowO1FOrlTJ+1GFvjnmLfhs0ipqUotzNW2SaK5jhnIgGDWJV2exI&#10;F/Y2rZiItMHM+OxzFJM3qxG1NUoPo24uuqQbZLORdubKCP50exj31uxIiJV7jDvjUTV2FuL48OYE&#10;Y3QnppmjBv259LPj8BnSeT7tqKk8JNVc1iiuMgaXYJq5a2feTs1dw1cR/beO5yFuFF6k1j6EIOPR&#10;1EQDVpZ7sLbaJ9W01HSfQ33ZfmipmwfJGrP+ekzx/SO2Uqkj7vqgiprfTH9uRmPOC9A2n2aurMeA&#10;TZTnqISy/QJSzz4FWdNR+mQNmuv3o7vvDDyM6zpjOjr6z6BTdhB+dyoUHUcYp16G23qUrJeEsfEy&#10;xGLFUNKH/n7H7b/wr7X1+Rcam59HVe0fYbWlIhQugZuOExjIYNCqI3BmUCxcRgvFvJYJQiM6yTEQ&#10;K5mAZgidYktD2FwKn7FYWna/QTgSzRh8dIjxeDeDYx9GYs1SZ7BotAILc2r+rgRdLe/w2EkIewql&#10;gvGTE51Q6ZPQ2nMUej0hkYO0PqnkZ/AYTDo6QwbkBNMEAXFr04SRoWasipU9iV5YdekI8ZhRH2F4&#10;gImJojNAQw5QtKr6k9Hc8A4n+gC/HoNafQ6iBfnoUC1mxtukpbxbizpYDAzEFEnibvJwuJ5Bp4XG&#10;3MVJbKLQr5VW9NxbYjJc8BJMYpgdUjOBduP2wgDe2xrHR7empK24Rooy0UBDpTpBJy7mZzRgcayf&#10;SdPGY6ilpge3FoIU9BFMDsilm1crDOqb0xasERrFZ8dCjRAtycfpBDZbDhz2PHg9tZhMGLG0ZMMo&#10;IdLmrICR4z4xqcEyg+uAo5pJR457FPf3t4cxHOiAm6JsnAn3Bs/51moA28t2gp2C46bG2GgbQkHC&#10;jreYBp5FoVogrWKLhWpg0lJEhHowO6+Dk8Kqoe4Ig34y51HsxZZjkgljJU6AGdZKK/um6DjiDnpf&#10;xwnotEK4XYBFX4i7hFjRTXY6YsTGtJtJyiGJ9EFHHQKGcsKRnufmJoiGcGPJjVU6ylxCh80Vwvgu&#10;YXzTwiBeAqXmEooqXkRd637I5cdhUBFw6l9AcvEvkV3zHNqVxyhk3kFW5UuQ0z7tgVIoKDRMTM7T&#10;8TosjTOAMfmGzDlMdmW4MS7DDK/dShtW9FxCQc5LqCp7HbVFL6Cnbj8WB5s41zZsThooYlOQfe1V&#10;itMLqK56B51dp2DQX4es/ygctiQMeLKkp7jbC4SbaT2m5w2ID/djhsLAY6+FVpaNoLeBgawZg/z8&#10;qJmJqIFBv+kggo5y9Lde52cfQ3PjSfQ2nqL4ypSKBa8y6XstVbAo8gmO7ZihsHHJCqBpTYNTloWw&#10;gWJYXwEzhZnNkA+XtgwDnKsPbnjwp1uz+GBzGndom/emGYitvdA3iBVG4qlzBXoo5MeZ7OdnlEwq&#10;FH/K6xR/TRDNUULuCqljzWCQMYBBpq3tNRSW/QHlta8iPfNp6cnG8ABtmn6n1SRJKxwN9NfEqID7&#10;NiwyeS2OKBmMB7A9G8bWXBBzYyppi4vfmY/RYDMBxYd3t2bwn39+gE8/vIW1mTCGaKfLon037WMm&#10;QJ8goIhuQ6u0t6VhJXYWKV52hwkenYTaPixNEVQYZCdiYhsEE1K8X1qePBpowbi/H35dG/z6egyK&#10;DsryVNjUaRgSN2gH+6GgMIwxAexteTFJGPfYyyHqboW8eRiP9WJ2TC6tRDMqini+WgosjiXHcyjY&#10;La04HPYRmGJmCg8KlqVR2oud4KzBdFT4cZBCz4yNxRncXJ1Hf1sqetuPw2XLpdgpgEdPPzNWELYY&#10;C2ZsGPG2YdTbhcUhIxOqj9c4jXs3Z5GYcGGVwm57cxgLFKaim/OdtTj9WQldZwlUrcW4vzIOj6YZ&#10;hclvQt5yCS51PsV+D4VSKzzmClSXHEdR7htorz6E4WA7x8nAJCpqjRVimeMatTZB0ZhG31Bib80D&#10;u7kALc3HUVL1GgqqX0NTD8UPE180lIWF4UbcmOD1UXQlBvuksgDimmeHbZgddGB+TDzF93COO6Do&#10;K6LtUiSOUjBwLjy9FPKttH19HYVrPxJ83968EHuTWBzle8xdPJaFwBGivXBOBo1IxMXNzBEKkAVs&#10;zYwQ+gd4vaMY0DfBIy/HSsyKO7NxbI1HOAcTuDU/BGNnOaozTyL7zBvIPv0GTr/0FIouvI7FgBzr&#10;nJsZjxLD1k5ChKiFUUq4T4eD8xl2F3NuynHx3Is4febXKCl8A1Z9Duy6XCh7rkF0x83Le51i8ghM&#10;FAk62XXYKBiNinTO70WCeAb9rxDKrmtQy5IRIewYLXkcv2vQ2CvhCLViYlYPhSoD1WXvoKP6OOTt&#10;yfz7TKg7KcqUWYzfFDuNB1BTdhB2axHKK15Hc9M7cNMu4+Eqaat4ZfkbaKs7DrMsEzZZHvpqr6I6&#10;7zBqyw6hveUcivIPojBtP4yyYkRcnfTzVKnmXk76q9JNNaeD4sYqHpBdg7G/EkGDHPK2fJ5LDioK&#10;T6Ew7wDa26+iuzsZ15NfxGtvPomMvFfRSjHf25eG+toTKC54Q2rOIpoxZab+ETmpzyA35Tk0lh6C&#10;oS+Tebge3bzu5q5zsBCY+uWX+HnnMMi86rIUorPlNOrrTqCj9Rxa606io+Esf17Oc6smENahNOM4&#10;fv6jr+Oxr4hVdJ/Hf//Ml/Df/o/P4B/4vbhR9/cbdF/DF/kSTSUe+eKj+PKX/n6DTno98i089th3&#10;+fo+Hv3yt/DUvz6FQ2/vwz9//9v4/S9+g1dfOIDvf/cpfP/7/4rvfvfn+Kcf/Q4//8Xz+P3vXsWv&#10;fvUCfvKTX+OHP3gKTz7xQ3z72/+Ebz/5Azz6tW/gC498BV969HF8/dEn8LUvfx2Pf+Ub+PbXn8S3&#10;vvYEfvHTp5CXUQCdwgij2gqjxsnrUyA/mz5YW0SoS4Oy46p088KquYyG6pfR13KA4ucyhkP1WBqT&#10;YUFsXySoioYL7+8OwaLMIZOkIhilnZKdNLYs2NzZ8BNM9bIk2s0ZBC25zMFdsPYXoLvqKn05maKU&#10;c1N/GhZtOrSKS/T9t6QtcWEfQVFzAfWtzD3dr3G8r8ChJu+QkeL2KgryCmxOqHB7XtQo68J8oA/b&#10;wzq8S0H2yYYV78/r8eGGmzzGz9MlQ9Z5HoO08ykyiqjrqeungOl6Bxb1aQSsOYzlSoyH2yhAhWgT&#10;2zDLsDLahQ+2nGQgNZaGuhCkD7nIXBFdHkYE3NtrpJUm3RWnEKetTpJFPtgcwEdbwzw3MzbJScsD&#10;Mukp/fsUpu9tBPBw1Yf31r1SvharfCYpNr3qUixTKK4ltAiYqqQV8ve3B7A+bWTszYS29RjcHMNB&#10;cyHjODkwXk5hUooVcsLmNHM3hWaUOeH2ahCf3E5IWwP/fHsM91b8eHeN7DZNPpnx48OtaWwlwvhw&#10;dwof7I3jwxuTfI8fM0Ot2JjhGDJmbs/24/ZuEPd2RvFwewZ/vjuLQXc1tN3H+XvmILLnkLdOikcz&#10;YsVHoou8JBpNVTFGGnjckHQTTJx7nCLG70xjTLhIsVyO9Vk58147x5nvjVVxXPvJU0qyaYP00PyD&#10;nQBzp4x5qQtzFJRzQ908HzPjdT9FfjFFLGOyv5S5OQ9Lc70YG2rEQKgSwyPN8IfKYbaRpWzXYTRe&#10;hkp+DrOjMnxEYXubQmt7XonNuU6pS69o3nRzyc6c1sH/i/o/FFP8+e0lM95f4TzN2TFHTbA6qMBD&#10;jt9D8p6YuwfLZrg059DV8CIM8rNSDbvtGQVtR9wg01M8dcIvz6Cd5PF6DHh/O4r/uDeMf785wHE3&#10;kJf5NxMKsmsF1F3JsPTnSjby8SpzBXlzSEt7qjkDfe8Fcq8MGxsWuH258Diz4LbRhjtETair5Jly&#10;snE/mb8MAUumtKV4fZy2NiLHXLwBdnWS1PF4dqiezJ+DXTL9zXnqjIFaCvtWLCyIFRWZGKVYnI41&#10;UFxWIeQrRIjCe3ywnHm3Dren5Lg7R04J1zFOXpDYb2fFK+3O8VsL4dZkU5zzbzlXk4yhK/F65rsu&#10;3J7rwLtLOny65cGdGRX2aJ+rIx2I2JOZyy8xd1zAjWUL/vb+gtRs4M7mEAVmr7R4QmwzXRxS4OP1&#10;YXy8Nog7cx7cXfLh1qwHI542jJGH5kc6eY3dmA9T4Eet/F0Af6XNCzsVCw/G3G1YGBJbxfvIVtQh&#10;xgsw9x2DqfcEmbQAy2NkeVs6ryGN116GCVHfcl5NXzFik/737k4Qd25a4XKnoKb+aaQWfAeN/a/A&#10;5EtBl+I0mrrpi9EShDhOwWARWacLN9eMGB1toiZ9Aw2Nr6O394j0wKq+5m2UZr7O/HkCvTXHUZb3&#10;HKrI/PqeExi2pGPJx/c7cjFpycIo81yUL7taNPjjWN4mJ9yKUFfp4DDlIhKsxeqcEiP8mog1Mm5f&#10;h7L/AjVcE0V+HfXim7h+7aeoqHiVOYy6tO0caoqPSduAZ3m+Qf0FqJreJodnYJdx8/1lF8c5TNsb&#10;w8e7E3hvMwqbPBP1+S8yBhZSy1LPJprIe6XUmRfhM6dieYrsF65F3E3fnbHjwz3yzIyB89bAGFFD&#10;7dJLXxCrX+2MBS76rkVaVfv+TgxTA1qE7X3UH71ky1polKJz51XquQLEYxW8vjLE/JXk2AZE+RkD&#10;kVr4QhVQaVNRUf4O9Noq/I38/R9//hQrs4PSYouujktkoQaszTrI7AbaJmP3dDdigTLm9QrcWvPh&#10;zoqPGr+PvsG4SR29MliJ2TB1lTMVo45iTJHBH645sDWpZpzKhzdUCJMrAwZzCvVsi1SixsH8YTdc&#10;RlQ8cBiukQr5e8OF8A0UQa48C4PpKgwG5oGet9HZ8Za0q29+tpWatQoDYcaqhQ743Dkw667BpBYl&#10;Rsi9sRrIWl9Ea/UriPJ8p+ivojOwaJ6l6jsNde9ljlUFVuiHH98axf/66AY+vr+MxIgWK3NufHxv&#10;WVolPWAvYm57i59/Au5gEtzha9DbLqCjbz8s7kvwxnLhi5ZjcKQd8QFqaFeN9BLdnW/veNDeehT5&#10;+b9GV/9b0OhPQqU5jSHGaqs1CX39hxCPiE68uejtPwZfIA1mPTWzbD8WRuoYY9rxkLr3xqIV0+Fm&#10;bNDPtyP9WHB1IKYtIfemIME5nQ1zHP0tSIQV5HIdlqklVqkf7kwO4OHiCIYsfbD1lCFMnloaUeN9&#10;av/7zFlzbvp5kHM3qmG8c2Jr2YEAuctrK0aMenic8c1LDg1xzEZ9lcw7wvaU0hbUfvKGeBA3M8a/&#10;sebT33l86tTNZSNjeYj6xIRh+lGAY5wY6cfatEV6KDYcLKeGqpJ2Wz5Y9zEetSFsScPuAnXVRhT3&#10;9xLYWrTBrUvHkDOP/lCAMDXyIPn5waoLES/1atspyRZvrjjoA0bmOAOGyAdBxu6FwWosMAZFfWTx&#10;zgPQiDJk5By/Lxtebxb1zFvITv85irP+gNayN6VmQ9OMB7uTgnVMuMccvzXlwKBL1JQvhrzxEPQd&#10;p+Dsv4yarH0oTXsF/U2MPw0n0JRPzq4/ioOHv4OCytfgYHxXqC6io+coBgZSEXFcR0Phq2isfwFW&#10;20WYacdG2raJvu6w5f/Xb9LpVMdf0BlOorbxZfTQcMIMQEYalNmRRNGWhnCgXNqf3t5xGs2tx+nk&#10;19GvvMygkCS1WxZPqZZH+hCj+FsalEtLK2UUAf2dF6HuS6aYKYXXWUmjvwqLPQMzUyoMDbRCz2MY&#10;FBfpsOIufAf/pgzNbcegofNaeHE2Bk1z7zVYmaSnRno44MXo499rCVlRJrBpBo/x0W5JNNkYeIbF&#10;/vjBJkJCO2aZdOYIFEMERK08DbKuC7CbCuAwl8PtpIF5SqVtXnF/Dd/XgOmRXgapIoyEGikauzDo&#10;E0UKmxAR+5c1KViKNGKWiXuXoPhvN6Zxg2JybkTDSWnlxHZiYkBOkevDjU0/5qdVGIxV0kiYtMYr&#10;KPo5fgxwNxbs2J2xYEOsQJl04b2dWSb6IFZHrQQpC+HMQUCnSF2yYmK4FwO+Bsh6rsDC5GOzZUOl&#10;yIBeX4XRMQLuqhMz82YaSCFk6mIGUg2cFsKWpwU7FPJrC34KOwZXzsXSsBpbs/yMSR2WpjQYjbVg&#10;MFqJSLgcgUARhglVsXAlPLYc+Bx5PAaTCAVnjMFhdETJYCdnMGpm0K+mqLgOTVsSdiZMBKwQHdiF&#10;zXkPNsXN2VmNtCJLLqeBc56HGEje3Z1kstHzpaIQEc0MDEj4ZJgd0BCuvByDKYoTgnVYbA/mMRbE&#10;tfcgQLjwuMvhdZWht/s8WjsPobbrJZQ2Po323rfR0X6AEFlI8ZKCgupnUFTzDJ3mWRSImkh1R6RO&#10;t62NJyBrPsFEls25quDxRZ2PKkJ7BkKyVPg0yehsPIzM9D8iKekPuHjplxS5L6K2/FU6+kVMRBgY&#10;fQzEoU4mcn7vb0bQVwazgSJddQla5XFYmKi1vccRoe0uJYy0y144vLVMLvwMD0Hf3QJZ21U4aUcz&#10;8TokPNlYZzJZoJ2KFSducwmTynk01RMAqg+jseIdqChe/aZCBlEf7dJAcZcjrbaajaow6umS6sUt&#10;xxXStldDB22iNxsJ6Ql6G0wUxFORaiZIG/1Sh7i1FcPmdkzQTmf8bTB2p8KqLGCyasfirA1DPI/m&#10;lnfQ2LSfCeQiE2AtQb0JVv15+F1nEI8mQ654B5n5v0Bu0bPIyX0O/T2X4LeVYHVSDq8nHy1tB2Fg&#10;IBJL7GWE4ZCXvjOmY/AO4wMmvvfvzGGKgslpEZ0l8xETYzWsx9/e3cZfP7mHf/vLu7hFqFmkb6wz&#10;AC/ElVgf0hOEjUwonVijwIu5ygnS9M0ZPWNSFW27U/JZr7UICYL8NCFy0NtOcSW6trkJjmYMuyk6&#10;KNjmmaRE3Ri7Lkdaxbc8Y6KNybEtgvNKCPFgLzzWGib8LPocfWnShN1VL0YjPbBrKyhIRvHJrQ08&#10;3FrGzmIAHs6loSeXorZX2oL5YG2M4x2QtqAOOfuYWEYo9sL0yQQFzZ5kQ831+1BTyfjaeATj3hJM&#10;MO4MOmsoPIwENy1G3KJeRhcTVSMFeBXtqwbxuBaxqJZ+X8mxa0HM28ekrMKYV04w5/n2iwLTE4wp&#10;IeRept3mvC7FY9GleDIix2RcJd140lJAm5XX4TLk0d6YVNovwNZPQWBqgV9HQWXvIrgP4Payh9eb&#10;DTPjbtBfgIbmoyitfBOFRc+htWY/goZizokNm+N2isIOxnrCzZCZ4z2IvYVBJl2CY9yC4bCe0BfG&#10;J3cWcWNmAHM+HcaNnQj3c97U9YgZOhHRd/GrHItRL/6NY/vn2xsUGgksJ0JYmxvAjY0R3NmZxru3&#10;lnBnLYHFYT9txo8PtqcwF9HzvOuxIG78j3gwP2DH+miAx1jF9lQYg/ZeWHtKIa9NQcbxZ3DhjZ9A&#10;UXEB6xyPBUKNEB0xdx3U3Zdg7c+kr+VJtS5sxjIK0ULY7KWoKBM30Y9ItV689jK4+NJz/Gx6sU2r&#10;Gk6Os06WAh9jrniKOOpjfHTUwiBLR3Md447sGmTMSwZ7MZT05ZrW8wS8cgIo82L3OUTcZVKZhrCz&#10;Aap2ikvCl+gup+s7ity052DSFaCyQmyFegl9nWdhNWTyHHKh19B/tTmwKnKlVZDKpnTU5J5EQyXz&#10;d81RFObvQ3nem4wjZ9DZdAWNNadw/eofcPrUj+m7FMLMJaKzV3HhAdSXpULb1QK3sQUt9deRdOl5&#10;ZGe/yTiQhm4K3ozUl3HkyI+QU/Aq6ppOop/5p6ziEDJ4frLe6wShHFSV7ufrDULtBRRlvYbSvHdg&#10;1JdBwfzRpaYQZo6ppx1Vlb/N8UrjeJWgrVbUYz1HqK9E1FwIS/dVqVTE3LAW26M65twGpJ9/E//0&#10;nUfxxS8+gv/X/++z+IfPfBaf/ZyoVfcVaQXdZz8rOr6K7a9flurSffHzj+JLX/wGHvmCWEn3bXz1&#10;0Sfw1a9+G4988TH87re/Q015Ad744y9xfP8rSL50Fd978u834H7wg6fwox//Dj/5l2fxLz97Fr/+&#10;1Uv4+c//iH/+8W/xw396il+fwnPPvoAf/uAn+OIjX8XXHhPHfwyPfvlxPPaVx6UVdT/63j/hzPFT&#10;6OzshkFngslggaJXhaqSSjTVNDLWWmGhT7cU7oex/TC8utMIOy6SPTIIlrmYH29iXCxE3JVLkVxP&#10;4d0Cj74OfU0XCMx5GB+vR7f6FBp7DsPsvIYghbLDdI02m8q5y5LKUzQUHkXqmWeQc+V5xoV0mFXp&#10;UMuvUGgeRB1tqKliH3PMQXT2H0e37BBk8iOE8xzoWiiOeiowF+zHmLMDC8zL9xfCuDUZxkLAwvwh&#10;dg90Sttf7sxr8KfbUeytWuCnHcXthfjrrRBFvYnQXQmXOh0u3QUkInmYG2rGezd4nE0fHuxGsDln&#10;hEOTCbG98aObPsbleqlbnb7zElSNpzE30IRd8sNqQo3ZUCustC+f7jpjYjEerrjxl70J3Jt3YiOu&#10;wZStBYuM9esRGXaYR+5SHNyYFXXbZLi9ZMSteRvf1yZtqfngRlB6eLM158Dt9SAe7gTIYYyhPgoB&#10;Hn9+oIqiORcdDX9k3DtCPqrF+kyHVCdP0XacOaWB8d+NtQnxQEWDrYSM18vzHKQIGdTh328v4399&#10;eBP3N8SqaC0+vZ3A+3sDmBpq4asGEU8hhYgetym8boubrzcmKBBHJOETsmZhbVKG+5tO5gslphlH&#10;hn3lGHAwNrtzGcPJpeLmGuPWMv1iZ96BjXkDWZhi25aEUbGFdlyGxYlejA4UM89VkUv7GSPJkhPt&#10;PF/d/67pRqYKtGM8IG5A8nMGejBKltkgp4qbfBOD9Qgyd8/NMy7HauGmKArTDm2eHJic1xGOZSM8&#10;kIcJ2unuuksSVGuzvZgeLsKAl2KI5zIRrqPIFBxcTUHXgPmxBrgNqRSI7fhkx4u/bNqxPdiG+VAT&#10;lsTDt1gf51U0xRrEzQUlbaYM0+TQObJHhDk9SHG/NdlF0dmPW2PM6ZMW3F2LSCsuPt0bwvtrfoo1&#10;K4Z5XfNkn1n+zWSsGzOxXuxNWbAQlGPOK8O4pUmqE6yTJyEcqcPIdBfa5adhc2YjFCqCQtRWsjD+&#10;RIvJuIXwOym0vIVY5HzcWhGdeI1YnRClR8o5D424OafFbKAR27E2rA23UkybmatEMydRC6wWN3fE&#10;w0QF5sbbYKWPGnWM9f50zI6UYXOoDsu081lqkhvkmPd2gvjw9jDe23Vz/BpgI1vHbaX4aIO2MmnE&#10;0kADNobrmeOacJvcfmfSjA9XXHh/3Sqtbl2hMA3br8Cpu0Ju1uHDuxNSOY0bq1HMD5G3h5XUQV3U&#10;GA76Tgh3Z/14uByQmmpMBlrhpj9G3fl8FSHurIKxg7nNqaEvhfDnO5N47+YkHm6PYWaA88P5igYq&#10;oZQd5+sI6sgyBZnPwai8iKC3iFri73oiIjp5668whhVKu0L8hlL6UC0WZtthsV5Cdf0fUFD1M5Q3&#10;PwdvpATRoXr06agj47R70eF2tB5jcXGTsxG7ew4EB8rR0vEmVJojcLvT4bDmSQ/W/MYSHps5pvEo&#10;qitegqx1P2NVGuZCBRizXYOt8zD6695BT91hqSi+0BVhclGYdj8+Qj+LU/PQHrbW9dSi1dKuLmEL&#10;NeWvoSLrBYhGM8MB5vC211Ge8yyysn6BqroX0U5+G6M2GaH9eKhFO8TDzOu/YWw/CFd/Pu7OefHR&#10;+iTF/wC5zIEAmam97B3pYcNMtIZa9iJC5jyELDnSbhqPVdQ/TmcsTmHckdN3GrEw3ijdsI/YK6nb&#10;9Fgkv65PmbA+qZc6J99aNkmLGt7j3OzMc64nbNRd+ejqOI++vgswm5KpP0swFCkmL3fixo4LM4wF&#10;opTUAFk5Gm+GljqtoeEopuhXf/3zPfz5kz1MTmjRL0uCXpGFm/Qv8VqdVnPs5AgzDjvIx0vUng/J&#10;xnORWgzakpkv8nGDcWHGx/jgYq5yCDunDyaUGLJVkDfzyDxJaOs8jvb2I6ivfYf6UNxIzGOsKWY+&#10;SycnXEE182K36iycvhzEB0WX2kzqiDTa0kky2Cnqh3JyeyMmRyt4XbmYTXCcpqmnhmln0VyMhYsw&#10;Ga2m5inDVLheuvHqNF2lbaZLtSRjIdpu3xXG+HTc3nLgwXaMvjuE9aVBeJzNGBzox83lOD5lfNlj&#10;nB/2ZfLnV2C0nYXeeRE2fxo6et5GY+uL6NNQ9zmSecwychz1QqIfEVcjVhgrNpmL2psPozDv11Ao&#10;D1E7HYbBdBFOTwraO/ehuvY5qT7vKOPsOPPD1DhtQnsWqq63MEk7HAnU8HgK5kG5tOV5mXnkLjXC&#10;e0suJMishrbT8ImOq6IBmLkUi2N6rE3ZMEdtOGygpvMa8TE5envYjpCuhjpRhvfW3bgzLboYdzKn&#10;0wbIuTZlLoajnRiOtEDFXGtUMxYEqI1dBdJKtGEyho/+5GKOWub8zya6aBdXoeg8CLXsHKqq9qO/&#10;9xpZmLFe1MkclmFpvJNjUkJOzeF7mLPmdeRssUK1UCq7NRURq73VZL5cOGTM+cNVzCNKrNE3p8aY&#10;k8R4WlMR92Rh2ME59tThNuPkPP1V03OBMVmBe+se6cHV8kgrErS5YVcywuYkyFv2o7PhFbLlq8zl&#10;+6BTnIVGfQatHW+hpOwPqK16CSbFZUQdBdKYro10YSrYjNVxFe5txalZZOhsIW/ZsuiXp6HrOg5D&#10;6xEUXf09avNehUd7Hqr6Qzj3+k/w/O+/itff+B5ySt+ExpIM0bjSYkxiXi5EzJqOxmKOTf8paA1X&#10;pfs2Hl6/nZ8rGhv+71tu/8//yTqPvyCaD0RFhwo7wc9Dx+k+iI6OQ1D0nIFJnYaRgTZpZZSs9xL/&#10;jsIk3krxWQOTPIMXlIpdGpLYoha1VRIGmmFTZEPZfgW9zedhkBPeXGU86bOorH4GZmM6k1oLk1ga&#10;VH2i61sL5mhsovC7rO8cvAQGvfw8dN1nYeTniSXwNj0dMdYMO5O3wpAOb5Ai1ZQDlS6FgugK3IRZ&#10;sS0v6BUiqgSi841oBx4PEDgCxVgjZC7PGSSj0om9+ky0Y8E2+EwFGGGCXJ+zYJ5JcJNAMytqFQz2&#10;YXVUiWFPC0L6IiwxwG0S9vYoJO5NefDh2hAFoViqzONOGDAcamOgZTBgQprk9eytKDEzxEDmKSC8&#10;NHJMGjAT6SaQOCjKLVifsGB1zEpj02N70oEb80HC2oi0BHV+0oSdWQsdVtR6S8LIUDliTCoeL8fb&#10;Wof4iBbrO1FMztvRIURh71UMRhphMWTDzcCeGNIx8fQz0XVBdO3cJrQMh7tgEK2WQ/VIRBtgUF6l&#10;ISfBqLmKkI+AbSthoE+DlSJ0SGz1E4WYB1oxx3ldIUzNTGuhZrCtFV17+67ig60wbm4FMBFT4fZq&#10;DHc3BjFHSLWINvWufH7fQzC28XpHsDs3jltrk7hPsb0zE6PgtuLWkuiimqCTeGgz3QRTBpiEDnZD&#10;vtTu3MzA7XFlMmAQnPhqbXsb1a3Pw+g4i4BPNMK4gAhtYICJTyWclOJARVgxUcwaVJlQtBJe1HkU&#10;odcpgi/AqbmGAXsGBsV+dX8+huxpcGuvwsDA09JyCjX1R6Sbv2LbtduRD438grTH3mHIIXDU0W7q&#10;pScNYtl+wF6C/rYTDG7H+PUoOmr3Q9lG0eVsgkmVjeK819DWfJlJ14FbCwHaUBthqhyzTCJbhLm7&#10;HJuHC3ZClI5A0gGfowL9PUkoLXsDpeWvo7r0LdiVmdhdHOC4jsJraIFLU4ugsRFOZTmDbx2DNIO8&#10;v13ayjMbU1CguDDkbISCokzbdoBBu52gbsKM1FGuC8tRIb58hMAGqDquQq9MhcdWwESUDZv1GvQG&#10;jp0pHYnJNkQIRm0NL9E+XobDchot7a+juPqPyC18AV09YvxL4DGL7RaVMBjTUFzxR3R0H0FT0wFU&#10;Vb5KWyqQnjDtrhFC7y5gbymG6bicCa2cyY9gT6G+MmzEu9uzeO/uNv706bsUUOMYCckwTdAWdWVE&#10;ge31ITkWI52YZVwR3TJFl2ArE5NSzaDn4vXH2qUbZkEmr8mokrZuwO3lIB5sxrA56yS0U4xF5Jge&#10;okjaCGNn2YaZ0X4mU7PU1ezm0gCFFcfN109Q7eD5EXrdFZgcFMBvoFBoYzxw4T8/voW/PriN3ckE&#10;1kYDsMpyoW5JxmKMyTFoxaRPhT/fXMbDtXGOuxF3FwfxyY1V3NldwV/v72B7wUlALGSSOE1Buh9O&#10;Jrkwk59Lm02I7qNP2LAQ10or06IU6C11F9DZToE6poDJUkrwor3zM5WdybD25TJZi5qBds67FZ/e&#10;WsaDtVH01V9DZfab0Pae+3tNSdrC0riOgNoBu55Jl6LCZs6GinYtbz8DbetlKGovISvpddTnn5Nq&#10;tC3H1VgYYuIOVWBkuBo1ta/jctLP0NhwGvLODHi1jVIDkslgB78vQJSxaI0wMBMyMVZ6mYBDjGc+&#10;fLi7hI92ef0LY0h4zRQmbtp8FMs+NUK9hCme/3LEhmkfoWacNr40jf/zvbv4H58+wHu3NvD+rU2K&#10;2RU83P37VrMb817auhxr404KjIi0hXnI3Y6NSSfHW42ZoBITPiX+cncNH+wuY308iJ1pJ0bcDdC0&#10;XIaqKQmKsovwyQox4a6Hve86ultPSnXjRr2NtMdyxoIiBGzN2Fr2YyqhQjv9WkZot1vpH+YKgocY&#10;k3bMUiyZGaMqit9CUdbL6Ko7g6C5mmBBITKsoLDuYOy4TjDNgJWf5SfQWxgvGjvOobb5JNq7LjKO&#10;phKCGjBAgDHKC9BecwmZyU9D00cAs1yT6n45TIXIzX4OhcV/ZHw6hJ7OUzBpMxmDGpnbamDX5cNt&#10;LUHA3ARVaxY0qizm11wo+NmdTReRef1tJF3+I1IynsXxsz/HwVM/xpnkn6KaMKPVFKEg+ziuXTiC&#10;5KtvIT/rIEpKjiEz/02kZL3CGHQMdTXnUFp6nLC5D7lZz6Oi/ACaOZZp6W/gevLzaG0hBKlS0VB3&#10;kH/zR6j7xAO3DHQ2X4NOJZb3y6HQ5MFMILMYs1BV9hYaq45I/tpWcxLd9eekLT9K0Typ8Sx07VcZ&#10;44oxYmnAQkQNt64Fb7/yNB77yhfw+c9/Dv/HP/x/8ZnPfhaf/cwX8bnPPsKvX8Ajj3wZn+PvPvfZ&#10;L+NLX/im9Pri50RNusfwla9+XVpdJ+rXfee730JnHbmhNheZZw7h4Buv41tP/ACPffOHePLbP8GT&#10;T/4LX0/x78QNu1/jJz/9Lf7lX3+HH//4N/jJj3+Kl559Fs/96hk88dUn8LUvfU26SffNrz+Jbz7+&#10;JL7Fr6+9tA+NdS20FxXnVg9FrwINFRSXNcUYom9MRbRI+DsxaC6GresU2oqfRnv579FV/QZj9TkK&#10;uWz0NbwFfc9xLI83Y3tWQ2HciaApn7m6ncK3mvH3VSTn/hYa/WVyjuheTSE2IIRILsc9Gfr+ZGRd&#10;eRppF55G0FKJKEWJWnaZMeMc4t4SOMlMTdVvoaGeANl1EhYy0PJoL7yKEtg6CrAzZMTthANrMR39&#10;Uo5JjxwfbY3j/vYohaOSwJ6LoC2HcacLH9904/aKHKJz3y6ZSoDujQUb45GMbHAOZop4PbkxEWvA&#10;yqwJa/M+wrgJw/5qJEKN2Jw2YCLSjri/FTOicRK5Ut1JDrFUMPbrcG/OgVH6bk/9GV7XFWzPKfDx&#10;7gjjqhPD1g4oqpN43tcoii8hSBtaG20jW1ViNFDIc22Rbsw92BnAbYrMeztBijg5lqccEtuJYs+i&#10;KPunN9yM5w089yqE3FdQWfVTFJV9l3x5EqODZeTeY6gqfhGa7iT4KDSHPCXS6radyW68u6zHeqwF&#10;U06xOsqB/+uDFXxyU6xeascdstJ7uwHGfA0mh5vgZMydGmvHvV0fNilGxCrJj2/H8d6ODyPk50WO&#10;5/0Nj7QN6M+3Bxk7ndjkZ4gOnwtk5EWKn/VxBzYSbumB6M1lH6+xA2GHmAsFbi/asJIgB4QLKe7L&#10;OVaNeLAqx8MVLRnLymP7sDFBHnSIrZO1FPdK3KQIXYi0Uax0cd4YPwcbeLxsCnuKNwvFcYgMO0vh&#10;SVbRO65BY74AnfkSRkeasL1mwcaSkuKYPh68DKflHYRcV6XVWDvzWs5xOfNpKbbn5RA1Fzdn1Hhf&#10;jMcE/+8sYwzv5ue1YYq5e3tWjzurYkV9GA83Rd0u+glZXBQen/CUYmusFXsUfvd4jN1JA5nZhr31&#10;II/99/cIsTZN/5iJ9UuMFnSUYWG0S9IfE/5e3J0fwKd7o1ggn9vJ5hGO2+BUJ+SGZKiNV+GLUCfE&#10;ShGnWBwaE2ydJJX7GSK/T0gN6sjZ/AxxE9OkptA2ppArlLhNm1/mtQ2K5gGr5N8bBkTC2bSjJCyN&#10;VFJ8NmM0WIGIJwOK7pehlb+OgPMSBkxXMUC9sk47+Xjdhzu0503REGTWKN0AvjGvkbp73iZrr8U6&#10;Me0uxbS3DAOiDAt5cIm5/N6cCbc4HusTHVgYa8BovAI+dy7mZuXYXHWRJ/sxNaTE4qgKWzzOstiy&#10;S7vf5P9HbbXUMT1YHSLfBGowyRgxRq00EayUFjWI0iRBUwdZSoZxCuqxiAyr0w7MkiPmpslRiQ7q&#10;wyS43ZcwMSJqt2WgvuUwc04SWb0IY0N18HrTyZGi8dRpjNL/RY0qu+UiGT4FPorv/v5zUrOCYLAM&#10;S4t63LoVQCBWDgPHXaxwFA99RcdXkzpV2jG1tGyARpOCHsZGsWOjq+0CgnryO3Pr4ogKy8zVDk0q&#10;einMrT0n4KMw1vedQWHGb1Fd8BJkTcd5PbwmXnd51jtoLj/KnMsYSl3lombc2tTB485DVc3LqG54&#10;hjrjFfL7r5GT/GNy/Yvwmq7AT91QXfYc9dEFtFQfJn9nI65LhUN2Af3tx9BRdwjdVSfQXkRe6MlH&#10;0FBLPqog4yqxOshxI6NvjPdjPFQMZcdBamNqOsaTqDuTcfwUjIYzcDqvYZpxIhbMxPRIPkRtzKCx&#10;WKr/LR48r4yZ6Rt91ISN9J8O2osZ7++IG7wTuLc1KJXm0Kuz4afe9fG4Hgf1s/oQxkebsLvhxvy0&#10;HrFoN+LxLowOi6aD+dRatFl/C1ZWA9i5OYzxaTUU6iSomdeH6QNr8yo83LNT5+kwQA0tVlLp+1Jp&#10;U2KlcTX8mktk33ysUeeuxuuwzTg8ai/GhJOsZKfdkmGEn3tFIzlPufQAXKO4Qs2QhUCgBBHO+wB9&#10;z+DOQb8xCZVN+9CjOAV/KAc63Rn43deY47KoUy5ibDCXOvU6ArSjkVgJhofETeF8+FzJ1IqnEXam&#10;UWvnMhZU4/6SjS8XbVnUi0thrGqiVmjgq4baLYs2Q40xqWMukmNl0YIxct30WDeWJhTM1a2YGqhh&#10;bitiLj+Fhs430djzDrQWMp38BNSG01A6L1IvXcSw2PrtyaM2LKS/MNcl+H6p2UEaNVsGhoO5GAwW&#10;YpJ5JjpShI6+N9HS8RbaGw7BpLyOIX8V1qgn16ZaGTPJ6L4KRB30STLeRKQO82NtCFhEA7QmbIz1&#10;wtR1HnrOwVS4mrkyD8b+y4wrpdQ/NdIChWmfDBPWHmzHef0LXjJHm9QddcrfhGFDBYKKLPpOtrQN&#10;v6X6KHN6DZaZi0eouYy6HLhFQ9B4PUbCFRhw5pAbChjHyhF3l9DuqskVBdTmh1Ba/CxSM3+H8qq3&#10;4CAXzAw1YyxcAl3/EbTWvYI2ammHoRgJxhSnKE9A/7uzEqCO60HcWIDWnLdQl/0y/JbLzMvNzI+M&#10;N8NyzM8wjntzIWvdB4v8FHNFL3bm9MwHnGd9KrZmexn7+7E43oSxgSLOXwYmw5nU9qdhpbZyiFqC&#10;yguQUZeL8gzy/pOoanwBrZ3vQNRy3VvUMCb2MB9yvF0FUFD3u3jdU6NquIINqGfOFzeSu5pfQGXh&#10;b1Cd/0dU5b+ISvKtRX4QAc1hZJ15Eq+/+AhOn/wNsvPfkFZ7To1wruKco/EuaYu6SZYGdf91tDSf&#10;IB8flhoUTjI/Wsnof7/j9l/4F7QWvWDRp8NpE1spxCqzfA4+k3aknobdKK0YSMR6sDSlw9KMUlqO&#10;vL1sxfYSDTzchgFbNXbnzVidUEs3uDYm1Vhj8BwLtULXk4b6sqOord6Hzs7XUF39O/R3n5Acx2Vh&#10;8nGV4cGNAO7fYJAY6sPKkoLBvZFC8zqMvVdojIVS3TJV12VOegvmZ2VwiRpsgy3oIcA1Urw0iEDZ&#10;ewIa4yUMTpTD4khDR/cpJo5CBmAaHx0gxkDipxOoZNekJgtbhMrVCT0CJrESopMA5cLOUoxgE8Pe&#10;jB83pj24vxbH3dVBqR7JzrQbe2MmbA4qsMUE/gFh7MPVKGZDSjQVneGEHicIV2PQ3y7dvFhJ9Em1&#10;RibFUxw673xcgbBJtBTuxtygDKMMjjGKLdFoQGwHuc3j3VjyY3pQyySrJXwFsDGlxxITldjH76Uj&#10;OmwUfcEWDDDQbt8MIcRg3dBxBjJDKkaGGqXVgQnR5YpAM5fQ0Ph6ebw2aZuDgwG/s/0ShhhE1phw&#10;Z0ZFvYF+DIaaYdWXMmhTrHrroFekQd5zCVZzlrTF1ucrh4nwo+UclNUcQHnFPmk7xNaqBgMDldBr&#10;0jHGOX+f4Lm3xWRA+5idUhDOdQRuB95dncefbuxxXKcI2gv4aGcBYtXgzkwQ721O4ZO9GV5rEHFX&#10;O5w8D5s6B36Kk7CNAdBdwEBWjjnCoduRgtyin6CzZ5/UjGNooF5aaRgOMgAR/CZpF6N0ksV5NZZn&#10;tNict3HuQhT33dB3J0NL+2kuOYq6vLfQQVuM83g2Jl1hg/FILTpaCRa8llkGhqXpPij7z6O56aDU&#10;alwI9Iamo2hofEe6AbU6Y8F0TCPdBBM1tFaH1YiaCD2c261ZC4GxkYDWhlvLIdxaCEE0ohgVgoTn&#10;/GBeiU/Xvbg/58OYrw8R0e7aUYLu1jPILnwZxTVvo7HmGCLmKum999ai/Lt+zMe0BM9+jLg7EdbX&#10;waet4jWIJhTtWBzSEfD8mKdtmvvPMqCJlt4VFGEqycY3Od7vL0bxf99bwV9vztIWdRxvsc2hA+MD&#10;hElvNq+b0EO/nkl0wahMQWvVK9D2voG+tn2EsOMoqfw90nN/Sb86DFnfCUl8tBFOqmkTRWXPI4dB&#10;7Xryv6Cq8nVYDAUMii3SHGzPuXl+Bmk1xrCPABttQ9xSi9tiS8W9LXx4ext//vABoXuMibEbMUc1&#10;g3kTBi2lTPRV2CIoi+u0qsVTnQKp6YFWVwGrpYY2rMQWAXQpYaVAiBD0R6Wn7ULMhO3t9MVeTMa1&#10;hKxmjETpj6sOgjST6ZQdG7Mh2qd4KhPG5hSFz4hFKkY6TpiLeTuRGDAj6uqVnrh9KmrE7czj3c0l&#10;TLh10NZdg7kpAx+vTeL9lUlYW4rw3twQ/q/3tnGP57E67MS/3d3A+zeXkQgaEbI1YCxaiynxRI/J&#10;L2jNxBBhymkugEXLxBjq43kPSK/ZES0sumLa4yWYTXnQMuH7/JUEZIocCkOLjCKK8788aqMY0VAc&#10;LvCzVghxFsaSYlgpXO3yq3Co0nldf++4Jhq1zCX0tONiArSAnHpsEPI2p9xoKruMS4d+h5LkfTB1&#10;ZzB2M77TBmzOLDS1H0Zb91mMEhBctjqKDwuTbRR+czVFNaGa87A84iBMdiFk7Kbo8+LecgJ36Os3&#10;5ydok0P0PwqpoBmfbk9ih++PqqsxZG3C1qgdi1EbBc8IbduBcZ8Gf7q/hj8/3MRf393Cp3eXOEce&#10;nqcdEwMEPV7DesKI28tuhMUW8N4MhMw1aC8/DV1LOsY9/fiYtv0/HmxQSPsR1Nais+wUOstPYkhs&#10;bVUTduiDE/56GLouoLHuHSjo47ORbopiI5z8vUVRTj+wSHUkKyoPw0F4jw22QsPf9YoVd8FmzM4p&#10;0Uc4Kil+Fc31h6VV3H5bqdQsZjjYhunhHoSZZ2yWYgwyzgf9dXC4ytFHIZFR8Ap9/DWUFb8BdfN5&#10;mHpzoevLQVvTOaRnPs+vJ9DbKrY+JMNL28/JehYpab9AU9M7tPtkQncKAqLTsq0YfT1X+P8kGFXZ&#10;jN95UPN7q6irN9SLWLwV7R2pqK47gbq2g8gsfBYVTW/hYvZPkVv+DHr6riAt5WWcPvE03nzzBzh8&#10;5LvIL3oN5fTnc5d/hytXX0FhwUlcufwcMlNexJULv8SVi79GVvYbOHf+d0i6+gzSUv/InH4Uedmv&#10;SjUPW+rPU2B0ITGkh1lDgHc2QtYjGh1dQ5iAXlcuOqClYJT+Lxr7ZCe/jNzrz6OuYD/Bphbq1iQU&#10;pbyK6uv74JOXI6BrxbVTb+PnP/4OvvGoWDH3efz3//4P+Mw/foGvz+MLX/givva1R/H5R76GfxA3&#10;7T7/FXzms1/Cl770VXz2C5/Hl778GL9/DJ/7wiN49LEv4MrJfRh3q+g7fXjuV7/A17/2Lb7/O3j8&#10;a9/GY49+C48/Jl5P4DtP/hNfP8L3vvvP+Kcf/wpPfOv7+Ocf/hh//P2zePLrT+JLn3sE3/zqN/HE&#10;49/Gd/m7n//rb1GUXwGNyorODi2hrAtF2cUoy0mDTdmMlXHhpzIsRNX4aN1PZjBhzFGAlvznkX36&#10;J8g58wtknvwZ2gpfh4tsIraAfrgbwQeMO3cprrbXnHC6y1BZdRD5Wa+it+0sBWwyasvfkspzhETN&#10;OQ/BPtxAoC+GnfnTrs6FQ50p3eRzy9Monnrxl5s+3FrUQtOTQSbLlLpzi1pHu3NOso0L9xfduDvj&#10;wqSbwkBZAk9vHpYG+vCn29P4eG9cynEjZLWpYA7uLrXgwRJjq68UURGnPfX8mzhj+TjFWBnUvYfQ&#10;2UDALf4lXBRqi4y3D/YivB4HRVQ3YysFa0SOj+4v8jWN3RUnDP3pqEzfD0cfxXtEJ+UoeasQ63kU&#10;UaK4dyemw73YJFP011AkdZ2SCv9bei/Qh6v495VIRIswN1aLjx948D/+NIr37wSwNKfAyGA35scN&#10;UHamoq7kDQqQEjxYtWJxsAbzo2UUtWfQ0vljZBV+DnX1v6MYvw696jJFKUVH7euoKvgDGsv/CBPz&#10;3upYAyG/DUPkRnc/xSx98fa8Dn/ajUpNpm5Q9N1cMeHOphE3NwzSqqCVOTk2lzWIi4d8jK13N0Q3&#10;UR+GmIvENrcFMtuDTTe5iKKRguEu5+UW+fTGggkf7Y7gf76/jf/k6y+MiSL+ihtTMdqE6Ej66c1B&#10;5pVqhClWFyeqyd11zAX1HKcO3Fw0kytd2GKsv73kwOaEkvPYg4dLGizxGKLBwT3a1+RQHTz2q5jk&#10;+8WWzeHBZizMKzAoVhtFKxAibylVFxEOlWFttR83b8ixsFAGq+kI7MYTFHqNuLEqdmuosDAq8nwV&#10;WZZjsEq72vBiPNQEWQPjGvlzbVJD1rZjbc6M5UkVRRjz0DTHaslORrRQIIvV8O24O2/E2mAXluOd&#10;ZIZWjJMnVuf12FqxYGFCznEw4966iWzbSWHcyxjTRJaqxdaSlqKwnT9XSHb7cEPcZDaT8bqxuGxE&#10;gqI4Mdkl1Xl2OvPg8jAfU/Q7/Znokh+FM5CNjU0TVuZNkt5ZnJIh4MhDW+N+aMmL4uHzjTUzr5G+&#10;ECvFrc1+TE9VQWc8DLXsLWqVZISdBYh6irA+34p4iDFQ8RoM2v3wms5j0JON3el+vE/f3uW8bCSE&#10;jXRiJNKIuaEGxokqJMjdY+Tv+WAF9sZ7MO2qh0+WgUFTAZZoTxNBiuaQKOpfznlopx4oh9mRhUis&#10;DhNjPfA7qjDA186cVrqpI/h/iZ/hUaRj0luDJbGicZjjMSq6KNZTZHO8hmWcL1FqwgAfRbG6T6wq&#10;KZJqko1RgA6LVT8TtKkdsm+CGmKpkzqwBa2tB+HlZ8+ON2I2UUtmOc9cdBRu+zWsLcjJ6IUwa8VC&#10;jBoEnUUUtL24uR7Gu7fG8Ml7C7i9F0SE9quzXIfZmg6DTuxSSYGmPxlKeR52t0OYSvST91JRX/um&#10;9HDMpy9DjGOyPKGgv2l5PU1kxTxoOs5RICdT6+SjvvoQtd4FhCn618gvM2FqpdxDcCoY18QWanGj&#10;yFFMJtQiFqpAZdmLKCv/A+Scw1j4GhR9R1HCGC3i2dpML1Q9R5nXkijaD6Cr7CRGrMWY43hr+y+i&#10;peYgeYs6wlmNoLkQPQ3HYGTumwq0Yy+hxXtrRtxZliNKpnIZUjAWrOZ7mzn+oqxSPgKedNh5fTMJ&#10;0f2zlPGIuTSQIekfsfro9qpXYsPxUA9mRvo5X12SngiY6jHkkWGNHLe7EkCUWs4uVu640mHUHuM4&#10;HqJWqsT8pAx3b7qwt2PG2EgL7aYZQ6E6iafjwrcmVPBSq5schejqPw2zmazjKeG8JWNMxNbxZs5j&#10;EeR9J6WSMCOhamr7YowG85EIlcLSdxk2avFJ/jxspt4mpwQN2ZLf7izopW2K6wtq+rzi759LTvG5&#10;S6jdSjE0Wg/PAL/n1x71JTR1vQ2l/jiUmqMIcAw83ouQK16HL3SePnYQWv4uEM7ERKIF8RjthnHJ&#10;qr+ICfrwNOO5qJM2F+3HA+rpiXAV5zgDi3PdCDF3BV2iMVcm7LyuFdrUh7cGcHvbi5mxLmwuqXFn&#10;m7bNOYnQR42q02hqfgXdysNQGc8jGhVbsXNh81+DzHGcP38TUW8aRkVtQpfYoZLH2CfjfHVwbkRn&#10;0g7cWhHNd6wYHa6FXHuCLP02DOS4KH0waOf7RJMmYy6GvGKXVTnHlD47r2WMVDBHlZN9dYwzbUj4&#10;xAOWavTVvw1z32ksM75PRcoQ0CbBpDzz9zHQZWKVOW42qGJeKmOe0lKjdkHZdol59RXUZb4ObSuZ&#10;k9pAx5eKDNZZexlOYw1WmGt81P4u5sXRwQYMeAoQ8+VjmvFI+NcIc5S66TQ0zccRtScjMcjPDuRC&#10;o79C/z9EX0+nTs+QbjhXME9Wkk1EPXortU173SnGwzq8f2MEU6FeWNuvoyzpBZx48wkUZ/+SNt+C&#10;BcapcKwVU8yTcwvd6OI42axXsLEuY+4pZiwS9eEqmCfrMREpxYCbmsh+ia/zjE9kHeMZeC1XOQ8Z&#10;0g4DOzWO25KOjpZ3qFvJu7LDGI6VkXfUzIlqqfbuoLsYso4j0GnO0sYq0K1LRm7tK6hvepsx4BgZ&#10;/QWcOvxj5GQ8hbQrP0NFzjPUsCmcl9OopTZOTXkORYWvSOXaRvx5WB9pwy7z0uJgP5ZGFXDoC9Ba&#10;f1LiXk3fVfQ3n0UP//+/b7n9P/83NyyvFDfAAkwuNgONWJ+DkKMSo+E2TMbaaHxMzASpjVmTVLTP&#10;qs7CII1nzP93cJqJ9DHoKzE7rIBo3T4RFNtN+wgMOg6sUgJCi+Ya4e0Y+jkwVk2GVMA96qmB28BE&#10;M67FB7cTWKWxJMZFF5oaDIrisU7xpKce48EGacVb2FYCl6UIfRSgcnUG+mXXUdVwCFW1b0MmOw+V&#10;+jwM5svolR1HTf3rFFOnYXWmQWG4QJF0Fm2dR9HSfBR6TQo25nQECQsDYTmMimTE6FhTUdHpK4wb&#10;s0HMDuhxf32QjhaFx9oMQ1+utEx03FENc+tlhFT5uJ2wwtFVgKrUw+ipSZVE7AKBIEqB4uXfiroC&#10;C5y0TYrLuQElxty9WIjrsRDTMzlTpA4bMOTqpEjVEaKCdDwVA18/oUJs+TPyb2y4v0XQnNTBbW0k&#10;iPTD7amWGnbEhloIFiXo115Bl+osheA1JrJrNNI0qQDk6qKMCbuRRpSGkL0IYTqaTpMFh6UQfiaY&#10;CQZ6ASFTI6L9fScdrx8uBlhlF0Wv4gKFIAHZxHFWXodMNBeQJ6O3LwVKWSoDfw0dJAOlZc8iL//3&#10;UtdBo2h9z/kZjndhjEnQJM+EoikVPlUHrF1NaCtNg6mtHAmXBmvDJhq1FTenBnB/YQCLMRWijkYm&#10;XgEqvTT0LsQoONyKFAwykUz4ypmYRNedE6ivf1FaSRDxlxF66+l8BNZ4G0YIM0OED7slT1oNOBbp&#10;xLvbcayN26HpTIOWr5BJ7IVvhU2dykBNYArkMSDlSU9K3XxPmOMi6u2sTMuZpC9RdJ0hQDTBaKHD&#10;9V5EW89ZyAnmO8sB2sYQbs55sCpqARAS13nem+LJ2TBtngJDvMTNx1Ve51RQwaRMB471YCXSg/W4&#10;CZujHmnuQ44yqZNugEKrpfE0+rqv0x5zpRtTe7SR+ZASYV09pv1ybPNatsZsWOb4CbFycy7AsVHA&#10;o6zHiKMfU06CtZ4AZ8yBsz0ZI4ZmzHoUuD8dxidLE/h4PoF/31nBn7cX8PH2JP791gjeW3fS/lqw&#10;ONQtrYiY5rUM+xvpz838mkeIyMPGSjf6FceRJ1aAtB/muBwhVDbBx/HS06a0uiS0dx5Er+i21HEC&#10;VmMJk3c3wcRLQWPDNkXazTk7wvSJkEE8ZWvl9Sjw5715/PnOBv7t3ZsUTQMUi2bMM7mNOCoQpbgb&#10;c1cy2fQRbOvgtVJYBkoxOSZDjMAdDhCA/U2Yjndjd94G0cVoZcKJzRk3NjkvwwH60bhVarYgCrYb&#10;NEUwqAqh7snF1ryfsSlAP7RgK+HF8oiT4kCP2SHO2xhfo3o83JqkEIhhfkiLUZ+MvujBBzfmsTcR&#10;QkRWgWBXGf6yOY+bM4Ow1OXC1VKC7bAZeyMebI648fHuNIXXKALGRoKD2HpFmCbgiE7SAW8B/BS4&#10;4VA9gaWaUN1ImxNbfe2YG9UiHmiBVzwhIxhpDRfhINyJBhfxUCWGKfTEDf4E7TviaMDkgAw3F9wE&#10;cqtUE80tagsS8EechUh4q6QC7aP2NsKEHB6Oq9GYzs+miNocwF8/2OI4eCjoy2Dqz6AITUHExrg/&#10;QFGluMg4egkWxg6HvRIWXSljWhNEPbyQjbHI+fdteYM+UdBYhumgEetjYdycHaMYjHNcY9hboHAd&#10;tiFoFKs2TNilPW8M67EY7cG4V2zbplgbcyNu7YCtmzDfngVLew78SnGDtg5BbS7s/UkEw1yeUy3h&#10;toafVYGwPg+qhtOwyRiXak6ip+ostG2ZfOVgKWbE6qABA7oGWDvz0VtxEab2TOiarsOrK4JbmyWt&#10;iulsO4aSwhdgVzCOLwYQczBmyQhKAwqCeRuaW6/BbCtAiKA5EJcjNiKjgGuCk6JDpbtO2EqD3Sq6&#10;/ZVidoKCd1GDSKABTsJawFNI0VuCoYEOhPx1sNtLobfkMlcdIQQck5o/KDouwKZhPjNVoLH2KHTM&#10;qT5HHZpqTqFXFMy3lKGg4AVkZv2KMec05y4b3Z1npXb+osN2A48jygCYOEYqRRKB8g3GZ7G6LQ1K&#10;CoGm9jNoaD0GteWCVKA4o/AXSCn5Feq69kOlv4yOzlM8/iu4lvx7ZKT/XqqzKbalNLecRVdXKtJS&#10;9yEt+RWeD6Gk9ABSr/4BydeeRVnpQTTUHUd15WHUlB9DV/MVGJWF6G3NgI5wOMAc59TXMOfUwaEl&#10;sGtyEbNXQTTBWZnSEIJl6OH1qWWZUvOJquJD6Kg7h5LMfShOex2NRSdQnn0EhZnHkHz5AM6e3o9n&#10;nvk5vvXNx/G5z30Wn/nHz+Hzn/88PvvZf8Q3vvkofv/Hp/HMy7/Ft77/dXzukS/hv4m6dZ//An//&#10;CB79yuP4x899Bk9+73G8+uy/IP/yYWml5+vPPo3HHnkUjz7yGB4VK+O++BU8+uWv4euPfhPf+NqT&#10;+NqXv4XHv/odPPGdn/AzvotvPf4N/P6Xv8Sv/vVn+Oajj+OJr34DP3ziB3jxmZc4RtmcBxUa6jtQ&#10;WdGEirJy1FRkQy8TT58bKMRa/74Fb9aNW7NO7IgugLMabI/QB5z58CmvwkmRk/CWYSZUS5BtIPQ1&#10;Mze1YCTeDqerGPWtR+iPVymSRI3V60gMVKGn7gDqCIkm5mNtdzLM8gyMhVso4vrgMZdKkCi6Na6N&#10;KfGXmxFpZcGDNR+WyRaLwxqsT4smUkrG92bGn3L6fQXGyCtxSzV9p0i6KeDsusr8TQZzivqgKp47&#10;WWakFsvREozbs7AYrsQ4xZZddo6MJrauqDA3007RLoTycdiNJymeGiGaBN1Y82JqkKxILryx5GMO&#10;jeDujSksMS8MUFjFfRUw92bRVwsRtbUzF7ehu0F0DMyC3ZGKXvpAY9lxLI4ZsL1A7tKlUCAfR1/r&#10;O8wPeeQDxgVXGry2q4ydKRy7ckyMNpAJqjAz2UtWaEFHzXHImo9JPPnBRpQ5yYR5itbJMfqh5wia&#10;2/4VOdk/RGXJi2iqfZUi/yjjXDpZhn7XcZxjfYkMWoClkQ6sjWgxTwE9TPFn6rkgdbbc4NxuU4yO&#10;iQeIHsZ3CgEPY8R8ogML0+QgfRL9IwOrk524sWDGKudiNi46hZIfpuRYGJZhZ9aFT28m8OFuFLPR&#10;buZEOz7aGcf7m0P83kGeMWOLeVJ0X/9QrC5c9yDEc9RSWIyE8insWpkPe3hsUQeQ5zNrIZcqcGvV&#10;g4/3Yrg1Y8etKT32pgy4vyxqXGlhoWi1k6nmZ5o4Vs0cu0YkKDrGBxs5N8xDFOT+YCG8vjzaYzp8&#10;gRQkJoswEiuSGh4sT5NhxxmfKaC2yZ07FEP3tzzMf6LuslUSovKWU/CainBrI4CdtbC0a2VmTE47&#10;pC/MkomH+ziu/P+EGlvk0tvTVmwwF28zL27MGBiTq6Tties8/tJkK0V2C26vqjh+YpVUL6bH1IzF&#10;dRJLLYz3YpnHubcmandNY295AMszNmyt2qQdJzMTXbSHWvJEBQZCZeTpK4yZ5xkrL0FjZb7hz2Zn&#10;Fbh324utNcb1cD7cvqswO8/B4k6GjaJUqzkDj+Uij5cDq+M8uuWvwGI+juXJRo6Bil97sTbfh/Ul&#10;6plQGqzWE4iGkzimBbSPcowzxwoR/t5uiMwhR9DGWEBxORnh74OZGPWm08bq8XDZiI85jnfmjeS+&#10;Rr4vH07Tebgd1+ChWPX4yey6y6hvfwdGWwp1QD6ioRpMxJupr8ql7X0T0UbqGiUS/gokgmKLdBNW&#10;Z/qwONWN8Vgt55DcPdbBn/G8p/vpu2m0iesYj7ZgeUqGRdrv2Gg9x5/sQRG/RPtaWSSnxYvQ33sI&#10;E8Ml2FxsZr7LRHf3G7C7LmFmuglziTbm7iz4bVlkK1H3TokPdsfwp7ucE+rJlRktpifbMTxGTWVL&#10;RYDnFuUc+12V0kocn7Mde/TTBc6/g/znYg7s7bxEdq/CHGPXXKKbMaWOvNGOFV7jdLAVk9Qyq5N6&#10;+m017S2bzJXJ2FqNG8w9CXcTVmL95IM+/kzoyiayHuNwtJ58k4z2pgPo7z5ODVPKnJ9PmziHEG1/&#10;cpDXH2ngZ3aSF8gksnTyYiPi7hrI2pLR03QNhv5c6UGDru8anIZU6t5m3Jo34N6CEaNksREy35C3&#10;nLwvdpOQ5VxihVIpEtFajAxUwG1Pk2qVOZ2pnNcr1FDF2Jjvxd0NF26uusi0NrJfB+dJzpjaDmN/&#10;GvS9mQiY6xH3dmN9xinVFN5cs2Ccn+2yXcFA8Cq1YB5W57qxt6nC7qYMmyvUV9O9nGsN4167dNNu&#10;ZKRVqlVn8+ahW3Uafj/9eryRc3ANLuN1cj4/x1HAOciQamKu0DdWZ3ulbqCrCQVZVJT1qeJ4Mz7o&#10;Unmepbi5ooSoWye6Yq5I3Yb7yepiUUCrVL8tIW7K8P1iV57dkw4XdYbaeg192jPQ0q8MNnKb4xL9&#10;6i209LwEs+sMjPS/bsUxyLUXqH+bsbFh5lgxLrlSaTMpkpYT8WZN7GxzNWCc1xRhzBIdZsVuucFg&#10;JXVrNqKci7nRZmzPq3B/M8A44qHPCq2gY0yrgclwBX29B9EnPwy99TIc9EWPJwvxoVL0G46isPkX&#10;6FS9CK/nsrS9M+LntVtKGHcUWKJdLo4wz/H64swBEW8xdXkSuvpeg0J9SCoJtLVoxFJCBVFyJS66&#10;IlMXhG0Z9JNkDPrz+SqBx5SL1SkV1ueMmAhSM1ELWGRn4DMnSTfEhn0ZzL3pvOYk6PXH0dp2gP5S&#10;iYirGX1NV2DW5GCA5+U45MnKAAD/9ElEQVS3FaGm4C2ywlvorD9OtjxDnXmc+jYVqp5stNQlQacp&#10;Zmyvp84oRixajYArF27OdYScPBIQNTirEaTOs3SegbP/LHN4BaYnaqHRnqXue5s+kkNNUgCXOQMq&#10;VTrMFmoIaq4JMkN/dxJzeB4+vJvgvFgw4SbbGKrQR3YsIXuK1XmihMPygga3b7qwsabknNLmPGkw&#10;mM6irOa3sJguYG2uhXNWgdFwNoJOxgDLacjlByCTHySvvgW18iR0qnMw664g6CpgTKqDh3mxpW0f&#10;Onveon49iJgvDXMjjI3krNmRdvg9uVIHX6s7Cy20+4r2A1BoLzPflUBvSkdpyX7U1r2I1qZ9HKsT&#10;9N3rtKcMGLTX0N1OuzCQsejbE55i7Ix14968hZxnl9hqkOw3FGimDVI/kP9tihRoOs//12/SiW2R&#10;Nm022moOQ92VRNEmul4WIWSuIADVEBobYO7PRFf1aXRUnURt3n6om5Mx7evGRlyHSVc3Rb4eMxRg&#10;m5M2BjAGAybXW8tOJmovbq3YmYApKin47MpsCRI/uTWOHQpqUX8m7milc4UImEoG+kbsrFgojnul&#10;+j4CNgf9FLoU5UJIyjuvoV9OIaKg8OLX3u4L6Gs7i6l4KwfyHEXFPmiUZ1Bf94pUE2JgoARd/SfQ&#10;2LmfDn4S6dlP49A7X4Os4xyTpJzCoZ0BKJuORsOLypgIdVjhtUz4+7A2Zcb2kkPaGtjTQOjsv4YZ&#10;iq6+sqNoyz+EuWA3FsL90vbD6bAGH92cYuBXSqLXayD4UoDvMMHsEZSm/F24u+jB/7g/i0/3pvGX&#10;W0v8uoy/3d0mlC3j5nyEAGYjdGg5qa3wqAjsYSXHxY2HBLaP7k3ixuoghofaKRAzKN6T4R8oRHys&#10;EiZnMmT6g9DpT9PpXpWaKgxHCwlUqdBpr8CiSEaEQdSsy4XVIJJ8LoXSOThMpTCq6IwCzgkt8o5j&#10;MMhPMZClICw6yIUq4RLbtRh8hwgVtzf9UkfbrpoT0NLZ6yreQE31GxR351HbSCGX8RxEPaM4hUY7&#10;gTj9zB9QcvkQmrMvIfnoczj0+x+gPOkgVum8NxJWzAdUGNDWwtabDY+2GGP+Voz7WjDPROthAvLL&#10;0zFN+5sixM/E6jExVIs+OovDnIpJAsvUcCumx7sI4iLRdGB0uI1AVIOetnPob7tCEaLBu9vDUuFV&#10;ZXsa56UOU1EdhkPNsKgvIRooQDzMhMxAOsdEvDTUJ8HiyoQco5EmRDkmsWgDRUIRE0c+zNYiBr4O&#10;3FqLYIpgaO5Lgq37NELKZMREvR1HNeaDvQira+HqLUHM3IxRTzc2ea1rozqpGYLwmdmQDrcWBzA7&#10;qCLAikDOsSW8Lo+IJyEKadVFzN6CUVMjtFXJkJdfRUTTiHm/BjEDhb9edMDrwVLUhdmAHUE1QcOh&#10;x7rfjbuDPnwyGcK9ASfux/z428Ik/m19Cu9PDeLd0SF8ODmG+5NxfLo6iU9WxvHRSgx/2ozi/eUw&#10;3luJ4/ZCiEGsHQOOYgpCsR36HBNpIaz2VNQ2vI3mJtGxpoSwbKPw8mGcQlKnvMQkmYebWwb+XCE1&#10;XUhwHG7OO7HIa5wRtYMI3cMunreNtmarh7U7F1FzIyYCCgKGj/7Rh7mBfoJkC22gDiFjPvz6HESY&#10;OIK2YjjNKQgy4cZCTZwzwsVgF5NJKcEgCxGeq0tXALexEiuTFopFO+KBXtp5PVT9TJKGGnhsjTAp&#10;yqDuyOWcEPRjYgWkBVsTTgw7u9FecRktFacZb/I5/wqKJR9jlgkxRyP0HTnorLxMEa2RmnCsBPiV&#10;Y/y/3r2BlVEfdDVZqL1yAI1XDsNUm4e1AQuF1QihRCE1n9iYMxDa+mBRpUnbFptbDkGmSsLsggIh&#10;CkanpRxD4Q74nXVIiC31a05MUyQNEhBt9qvQai9hMFpDkCOoWlIJtz1Ym+liIs+A15yLISFy3ZWM&#10;G2UYdRHEhVAheMbEdjlXE9ZiGp5HH4ZjXQgGaqUtwxsLXnxyd4liuAOy1hTC5iWK/SQCQTNjDgX8&#10;TC9iwXp+Xhm0FM+KlutSg4mi62/j1P6foqfxEiZ5rlFPG6L2NuxN+/DexiQ+vbHK1zIerk8wB/iY&#10;Q1oQsVL4OVuxEFEwSXdCVnWeY0qxOm6ES1OJsqtvoejcK0jb/2uUnn0V+prrMDVcQ1fhO6i49ju0&#10;Nr9JAZYNu+YiLH3neE1iG1ClVCR9LtLGn2WhJucAGhiT9S2pmHZTREf1uDPtx/aIFTO+Poxy/lUt&#10;SWgrP4SwOY/i/hRykp/GEKHhz3em8O7WCOZHTYwpamwT2uJROfNMMlTaTKgpGNr6rqNP3JA2XEeY&#10;YmVivJ2gws9Z6MeDWxZpVbFOl4aBcBlFUiFBlUBuLqZYIChRdDhpowrFVQR8hPNIDVxM7gFPHXyO&#10;Kih7xNPVZozF5bBZCOwu/oy5LTXtV9JDEIuJ4Burk1al9XVcglHNPNjD+OWvx866j8erR1X5M+ho&#10;egNd7W+jtPIFlFe9jPyiZ1Bc+Vtcy/o2Xtr3/8HZlB/D6s0ihOTBQaHZ23Oc58E876UADtZQUBXS&#10;TwoxN61gDs2GiuMqum0bmHebGc9zMl+En1ApVg6KDl5hWxWsCopLQyXHsYOxrB4d1ZfRV38VMdry&#10;qK8R6xTPD1bcuMl48cHNCHYW7XCTKwZ8NYgPtPA6c3Dx/DM4dew3OPDGP+PMmd8hJ/cADh39DZ57&#10;4Yc4ef517D/yPH79i6fw9Ue/hs/8w2fwD//w3/DIlz6D3/3hZzhDv7ua9TYOnXoe33zy79tbv/il&#10;R/HIF7/C1yP43CP/iB/887fwzC//CW/87scY9xtx6ehBfP/r38QPvvkkfvCtJ/Dtx7+Jx770NTz+&#10;5cfx5c9+BV/9wmP41qNP4quPfQtf++o38OTXv4GTB/ahIC0JP//R9/GT7/8Ipw6fQHVZFbraOlBZ&#10;Wo7sjEw015dy/Auh6CVAx6sppiggzGcpUvrw/q049hZdmBeCj746F2qkXyTDKj9BUf737U0xQr2D&#10;Aq+/5xT6xUNHfaq0zaZTdowiJQ2x4QpMjIjtMIRq5hxVw0mMeAivg0o4tXyvroTxo5ciqI4AnQ+b&#10;qQzjkX7cXg7Qp/0QDVkS4V7Gy0b4reX8rByC7RU01r9BljoLRftpMt5xyOvPobXwAFoK9jPHFSBk&#10;qpG60q9Q3N6Z02FjWJRPoAinzQzaMuHVnSTDpUIvI3/VvYaW6pcwFEzFzbUurM/2SbVpp8SqfYKr&#10;eAAmdmE8uD2OlTk7vLR/reIaNH2XGSMVeHcjjt3VAXgs9VB0psNHwWB3XERv32HU1bxK8C7A+w+i&#10;2Fq1IELO0NIXTEYKS28KBgfy4eX5KDvOMmYlSSt8XLY0+mMFY28GdPy5WKn0t1tR/G13Hnfn/IwF&#10;HHfa/86yDAMUPZ2Nr3NcLmNpqhrL0/W4sSKn0BS1QFukByHvbkexlrBgNqKVbgJtTuspmK/xXE/A&#10;abzK/MHz4dzo5fR1Zz5CFAJ2YxKC3uuwUkwF3RcxPVxC1uvChzsBPGDeX5/Ukvu6sDapw//8eIU/&#10;i3E8G6RGAvPRbuwKlp4XNVYrMUV2ubvqwMONID6+OYGdJTMSQzUway+S4c9jerCKwpPMOafFrQUn&#10;2dst5ZagU3TONuLOLHlyZRCf7I1JnVlF3bCu+hPSDZ2l6Xbm1nKYdCkUvgWYnqJPewrRq6GQoUg1&#10;WZLJmBeY/9MxPlTNPKXDHtl+iKJnkDY8P1GO3bUeTI00UEyRV0bkvCY1dubVuLHMeLzpwr29KFYX&#10;PIxbfuYgC8bDzcy3/RR+YvUbGWy0R/o6Qwbcm7ZTP8TpOyMYi3Yh7K3gXJEHyCKjwWzcWOjB7oKO&#10;rFLLmCIWAuRx3q9ieaKX86KlrymZx4O4sxLG3bUAbnHchul3CfE5CR1WxVbteT0mx8gSFMJRjp0n&#10;XAAz86w/WIbp2U5+LUB968vQ2o/C4DmK7LJ/QV3zS+joeh09ra/DbLgIpzcNOutZ5oojjPWpjKPX&#10;YTddpmhORyiQA73xGPoo6sPBsxgZziK/X0Jv11mOdRPHw8/5NWBjSsZ8WsVxzGE8z8bYcBE8Rop2&#10;N8dZdEMeJ1dSTIpugf3970AmOwqT+SrC1DfxeCXC0SKMjNfwOoqlcjOjww0YZAzyecgA/H6Xeere&#10;qoq80sTxbsIMv4qyQJOD4oYexW+ETDffTg3Wze/r4bMUIuoS9aZk0pbsQbESjtcidlWIcjNBvtqa&#10;X4defQJ7W21YmC6FxXgcXT2vYWSiEJOJaqgVF2h3+dRR4gZsPz7YHMTfHizymD2IBDJ4nGQ4nFfg&#10;9afBH8qlvbVJDyNH46IxWD9zK+1kNYwbWyLHVSMWYd4gvwxG5JinfXvcjIPObARsGZiL1uLGpArT&#10;wSZpzIQd7Uzy3Mnxfn0ebV9OvpZRp3VihTpzkbFsifFm0F0HPf1XrHJdnpMzf9dxPMksQ1UID9EG&#10;5to4b5UYiTTj4Y4Xg44yiO68c2NtGCbPr02FsDo9gPmEG8q+fDTVnqL+qWbc6yGTlfPzmuBUpkFB&#10;vprl524xB6zR36ejbQjoC2nHoqFcA49JLSfq+ZFzjYYrGOZ87C1rcHPDSn1SDQP1rttainlxM5+2&#10;Enbw+xFxc1+HsVAH5oaVuL0eYOz081paYTVe41gyJisOwKDkOQVyEffnUksXYWmyF7srVuxsGJAY&#10;b+W8FkOjuwyZjlrawDkL06aiZXwPdZ+/kP5VgES0lX7ThRHhlysObC6KHV9dtA0d7cYs3UxykdnF&#10;Dc8bq0qOSyfGAzUYpl6eH1didUqPEV8rRHH+8WAHFpkPFsc6yR1FMJrOQ645jLbet9DU8TYU5LyJ&#10;mQY4fKloaH8LtbQzrfUSwmKVYZR5LlACrSkbyysWbG6ZMTpaArXqMHPZWY67AQ+2vBjimPlM6WTq&#10;TPoMbWu0FZMjTdS2zAnUjwFnFnMz9SW14+asBjfWzbAz99ZVvET2OQ2vR2z7L4Sa7K03XKXPnUQo&#10;kgslbTyt5PuobPklz/s4dXGZ9EAj4CyRyiANUruIBy7b831wGq6huW4frJZLMFiPQq07AI8r+X+P&#10;XTvUXVeh7xHNpCowSfseGciDjrleKW4UU8furph4Xhb6If2JzLg114OZwQoELFeQiORgLJBFXZBJ&#10;RjiDournoaEeCHC8LeZ89PRdQF3jYXQz55Xn70NH3SnUlR9AduYLSE1/DtW1x6Ei4/X2XJcezKr1&#10;mVLpMK3uGvp7T0MtuwQXx1jZdQkx5p2lYcYFanFb1xX4tOmIuPNQVvQHNDe+AYv1Ggasxcxhcrx3&#10;cxwf3J/EzZ0w48MVlJW/hT6y83TCRBtSIMJ8O0EWv017/WDRiveWHbjD+LY62YNb64zF5JuYP4Xx&#10;vgjlpb9Ees53YXdeImuXYyScSV+/ALPmGOfkpNQzQWM4D4OR58Q8a9Veg1FxGVbNNTJtLsZHqqBR&#10;nEZt/R9RVPtLlJX+M5noLDmklIxUQq5Oh950Fc5gJtrUxzmnb0uNasIc68V1FeNYE4KMx2b9eWrJ&#10;c8wx1+AiMzk4VktSiQ8rZsOtmKDmWom1YibYydimJ9PXSCVvnPRv8YB2m7HKJKf2qNn/X79JJ8C7&#10;ofxt1BW9CbsqB+rWawS1s+irOQGLLAUxnkR7xWFknfsNci8+jZ6qUzBRtO0OarBJkT1j7cXDpSHc&#10;3RjHw80JaQXau1tRaUmu11BA8Ujj5WvUVUMhzpOesOPf7y7j051pqV317pgJt2c8uLPkYELX4ME2&#10;f7ZspCgtp+PlErZqpToLQUsN1L1pqKs+hY768+itOome2qNIEFw+2AvQ6USr6CvQaS6htvZlCogL&#10;BIE+hJjIWvsOoqHrHTR2nEB3+0lYCHdRZzn8liwpYX30IIANQtJ8tB/Lg1qIYr1COA1H2yFrPAWP&#10;Kl2aiA/XHFiJytBbeR4miphZIVTtzRh0duKDnWFsTTkJPt08dr3UKXbIw+A/2o1xXy1ByyRtG1mj&#10;GPxoJ4FPdufw6d4CEkE9AoZGAjeTobOD/1cwsVTxZ9V0xE7MEjbubkZxd2uIgbcJZlMW3DTKEEWA&#10;kSK+T3UKMuNJuN3ZBHVxQy4Hg+FiivskKJRXEPdUIjHQDheDfJBAatIQRtvO8NoIJw4mP38zohT6&#10;2u6z0HWfga7/DEx6Ol6sBuPTvTDqsjiuGdjl/IhC/Jr2NBi7UgiRpVINOVGnrLxxPwqr38b1zJdR&#10;mrMfOUkvIPfcy2jLuYyO3Ksov/IOSi++jEF9PSaZ/G3tKTA1paEt7whktaehb78Gbdt1uGRMDMYa&#10;WJr4fXcylukECXcNx6QVKzN6Xn8zg2yR9HRrfrwbiwyI04k+DHJuEmOEMyYQv70BjRVnpZs2d9fD&#10;uLcZoljpJnTrsTChg9dSC1XveenmkpNBu7vjDB2PDsUgI2pzROxVFDLV0rLyqeEODHD87PYcBoJK&#10;bFLo7FLwGPuuQtX+JmK681hnQF3zN2DaVoHFQDt26ag3RowYNNUiSAG7OqZBwtuOKW8HdicduLsy&#10;gL0lN51XbPsVK818FLIj2BrxYSVoxqxbiYimDtOmNtjrM9GTex4RRROm7BpM8rUYdWJ7PI6biQTu&#10;zy7g/aUV/GVrG3/aXMF/7m3jf61v4i8z0/jTzBg+nonj31Ym8fHUED6dGsF/rs3iL0uj+NPKKP68&#10;PoN/353Cv22P4mP67L/tzeOTnUlMUzD4bAX0vwIC5UXoeI2jY1UYIXzrdalwO4oJfgTgZS+m4s3Q&#10;dJ1BnDHiIWHq1oqRwFEH0e1tY1qJJQLeiL8aoqtczFEPu64A+r4UqNouQN58VqppGfE2YtjVgdVR&#10;0dWqlS/xlJLArM8luHZhc95KQGikYCsiqDBZ8XPnKP5Fd64IRZu88Yh00yVIOBsMtvF4zUzODQj7&#10;OmDWVWAsosLtjUHCgQra5jyYWgsw6ejFtLh542hHjEmjreIESrOY6GT0C8LroLNJ6n4WtlTAIOyd&#10;gjGmZuIccUs3M//j3S3827u7TKTDMHQWo+LKW+jOOoNxXTc+XBySVmqIJykGXTr9rJnXYJG2ond2&#10;n4ZcdQEmewZ8oXIm1UqCfYX0N1PjPQRTE+1ch9FQHQVJHtxOgpbuurTly0nxoFefoRglNA1WIkgR&#10;Kp5ajtH+RDdgYbfrYzLs8f2b4wqsE4znQu1YGujB9Hg/VhYMfJkxTjsf8fVgM2GnL+eipvAEakqO&#10;UKydwgLt/V2C4V3G33urdiyLeBVXYzOqhKenAHmXXsHlIz9He9UJCqxWwpkBy2MqvieC//PBCv7j&#10;4RZ2Zwdwfy1Gm45gwNyAmLWe434djdmHYG5l4q9OxhrhbjTcjuay42gvOA1VSTL6ypIQVtVjN+Fg&#10;jjBKjSqKk59BatqPCQMvQ9n5NqLWVCwQaqaYGxKuWmwzZm9OGaQaNavDvXB0JSOsKMacl+J6wIpb&#10;E36sx/VYi6qwkzBglnFw3FkNC21Q3XJZqus4F9NhZcxBsLQQOI1YSKgxNaZFhMm6reMk8oveQHr+&#10;C8gv34eu7hOE6HTG0QpMDLZie1GJGYqg+tb96FWcw9B4JRZmaaOzzbizoJA6doqu54PBeuaZTixP&#10;dvMrz2GoFXNTvdLW1UHG4fFhBZzMc2HGN6utCMUlbyIp+V+RX/AHiBqqUxT1bksJ4bwGYkvdIoXO&#10;dKwdf3o3gQc3g1C0HoWs6U1YdacoFF5CW9PLqKx4HrmFTyEt/3vYd/DzOHv5p/D7KcgoytwcRzfF&#10;pGiCMcnjjAXqCGFVzFfV2KINbi1x7mcMGKOo0XBMRQfbztYzvOY2ipte5jAZpgItcMuyEdaUcI6r&#10;pBpIccZNl6oAWzOiFluPtO3i7oqXuTGCP90Zxl8fEOJ2I7BpeMzOy+jsTMXVtP3IKzyDQ8f+gBLa&#10;g0ZbimT+7O2Dv8a1lANIST+CowcO4Nc//zmefOLb+Pzn/xE//9U/42rKaex7+7f4119/BldSXsKb&#10;+5/D9777LXzzG4/ju9/5Pr71za/jO//0LTzzwi/w/O9/gld++0OyjBJd1WV4/pe/xqFX38Dhfa9h&#10;3ysv4NdP/RQ/ePKb+N4Tj+Pxr3wO3/zaI/jyl77A77+KHz3xLeRfO0k2asHrT/8cb+17hwBZjuqK&#10;cpTkZ+LS6SOoLs6kADIRtNUUAhUUdZUUSznobd3HvJGN7XXC6I0gBaZYuX8BNvlVNFe/go7mV6HX&#10;nEdX+2kU5b+BrOzXkEaQbuq8AINdlJlIg0YvuocdQp/sMAzqcwTBFtxZsePOsh9bk6KcgInip4ux&#10;lCLG0sDjFxK8KeBp2yuT4gGpFRsJLzYng2SDJjJCGUKOOkzS14MU9B0tbxLM36DdvEwxmILFCQ2W&#10;EzoKAYrAeQ8+eTCFtWmr9BBT7I5YFasFhvukG0hTjD3zsWKom0/i2pGfIfXsz2CVncBKgjZA0Z+I&#10;1xKMKQB6KRrJGFvLMmysqrC37WYMIyd56yhe+xC011KUhnBvYwzDcSsmyYRTFOpCDKj7D6O69CW0&#10;tO9DKFyGvRs++Cj4ZHIKhcoTuJr+L0hOfYpc+CbFyBFoWi9A1XwO8o7TsOmvUwiLznLdWBioxCzn&#10;Yi3YgodTfua8KG7P2ymkZbjPnPLBpp3+2oiIRdwA6qA9U/zGG8kFbZIAuceYdnd1GLf5mo2ZyGXi&#10;gR+FJoW9m+dpd4tcRsFF3xY3OiaH6+gvJWSng1KR8911CtzVDo5lO7anFWTAgFSqYjxAXyZ3Jgb6&#10;mDMtzJe9sPYVMKbV8fwseH8jgHtLJiwNNiBEITZNG7q1osH7e6KJhwurcypE/KUU42eYM7J5fkbG&#10;bz9fQc6DAROcK5+zgucrI6f7sLsQ53tn8Ld3l7E2YZaafsyJm2QjndDKyDXyS7A5MqGzpqBDfhp9&#10;5usIjzbCTcFupyCL+fOlhxDTY224vekgh/Vjht9Pj/AzJijMaQ9CDA+4yQmRRmm13sYUmXpQjgHm&#10;9gh1gajPJx6ihm0UuQMNjL2MKYyNHn0qbMokxO3F2J2zUguMSOO9lhDNEoxSrb+peBmijmschwos&#10;jzPm6wvIHBSwZPFhHzUGWXBvWo0b0ybapoo5UYf31v24vWyjfzZzLMoxxWtdnhF153qQ4HwF3RRu&#10;fp63WHkTFSVe0lFW/yoaew5AZjoNo+8crJFzKGv8PSqrn4O87xBMzMVaikI/fWCCtj6SqGCuPkVx&#10;+jRcjlOIhDPgYP5u734NxTU/4Lg+h1icQtJ6CZ2ys7SXEgyNdUtbkm8w384MNyEWKIJHrCqjnVrN&#10;FN2ecszPyBHieIsaqSrdCTR37kNj0z7I+89KW+3GOQ6jYrv3WKO0JdnuzEEgUgq94zoM5qtYXyEX&#10;L/ZigvY/5C7ieNdINye85hxMRGqxQP3jt6TALDtNcdyE+QnOg5FaqjsTA7Za2mYL4pEGskgWmhre&#10;gKz3FEX8eRTl/QZy2SHMz4rO3LQT+Rto6HgBjmASHK4L6Oo4iOWpPtxbt2ErwVwY7yEryOGxUFtE&#10;LiI6lCZtXQxFxGrZqxgdZe5w5DIvlWJ5Vi/d0NpZ9mCJcymK9Ie8hdKNzcVFGyyMsW1d5xCOVUKj&#10;ob/LTmLUW4IBZzaMyrO8tjTyjQzvrrqlGCNe63M6zI72Ma70cqzJRvRp0RXXRd3oYh4eH+mmVmR8&#10;JJN5AxUwcnzGEm2YnOuUdj7szZMj+DdTouj/SBOMKtGsxY8Hu0v49MNtJCYsnLMSqbnceKwJVm0y&#10;RX022VeBm+tDeHCbfP1wCe/fjFEne2ijZrxLu/zoZghTvgZqxkIplqhkF2HVMM7T32cn2njdYnto&#10;Iee3DWNDLViYkdHX2hF0ii2erZgdbsMQ8/jEQAu256mhV9wYG2yiBiyAx3AF2t5jMDM2RB352JtV&#10;Sl01V2flmBzvxNREO2amWuByp8PoTEGP4RKaWo/AZEiirxRTO+ZjItQo1XATNXfHqW3vrolmgQpM&#10;kllFrb+RgU6Mk2FEnfcd+ufekgZDPvKZ8Av6m3iYu7voZI5qRZysPR/pJ5uqMUpdF3XlwGE7z7E+&#10;DrlSdJbfB6XyNGM8889kK23qorS6SW+9Dk8kH2rzNbT0nESXLAmhKDXDhgHx4TzojcyN+jOMv5Vw&#10;GjLh0ifTBq5zDMR8iBrj56VXU/U+1Ja9gs7mA3Dw94qeoyjJeRH97echbyeL1r0GnzUD85Nd0rZg&#10;kzGT+vYU+e5N9CkO87Uf+WU/RVH5z6jDL9BXRH2/TNRU/gG9nQeY7xpxe432zvEdoB7vajkCPc/f&#10;5b4mNeBz2q5Qs7ZSUxbCqc+Umid59Nn0sQZpdZ/Xkoa+lmNk+0rsLtvx8EaAOrQNdzcsuLPGnBit&#10;QYhxecCZLG0jtzqvo1NzGsXNb0DrSIMrTAYge+gZv4sqX0VX7wVqhgz0NF1Aef7bSE9/CcWVh1Df&#10;Sc3ecBhNbcfQRb0vxlSmS0Jjs6h/fAJDA3UYi9fDZc1EH/VxzN/I+aXejilxc85MO1PCpLiC+srX&#10;YdRdI4Pr8Z8Pl/Efd1cwy1wmFhX0Ks6SmcmhtQcwONhPO+mFoScVMWri92as+Hg1iBuTFqk8mp0a&#10;R9Z5lKxwkj6eRD4uR0fnq0gr+AEa216BzXYO8cB1csJFeBn73d4MhAYL0K04gtY2cq/pCn3tGu39&#10;Ovy2dNjMlxAJ5WBpthVuTwoq2/6Ay6nfhEx5EFHxMM+RTa6+TH3L+D2Qgz7G7azCZ3D50g9p+9mY&#10;X+3D4Dhjbv9JaPvPQd3zDhzGU/CYk6HtOIWANhfLZPu9SbIQc9yoqwQBUxk2l7wYYz40GFLI2PTP&#10;OGPvrJrnXoa6ylf+6zfpxiJN0PdeRXvFEQpeOkzHddi609BLYK7MfBWq1vPw6/LhUtDoKo9D0XgZ&#10;5uarWPZ24MGYDbtRG/68s4AHG7MUEOIm3Zh0k0vPCelrPC119YpZi5h4yylcaHgUb2tDVsyHtEhY&#10;27AS4oVw8hfp7MbeywT4VCZOkRjq6SRFGAj1MOhoMRbrh9tWBa+zBnFfI8wUWg5tBm6sWSgqDIgG&#10;Rd02Dr7xKupa9qG37QAFaSOiTETd8qPoUR+VngjOTHRiZVpDKJERelNgM6Th4Z4DN6co0IL90paQ&#10;aZ5PhEJ9lJ85Ge7CNIF3zFIrdVm5SbCzKAsRYWBdnlIh4CiHricFcXcjAasTQ9422JU5MPcnY4xg&#10;OuGthqrxFHqrjiBmLOF10tgHGGgDvRyTFkJtAXRdmXCqSymeRVFOM4IUtz4jEy+DYNTRQudUYGlM&#10;z3EQq4g4NvEqmG3JvE7x9IEgwUDg9ZZilEl2ihA/M95O2G2i+G+SnhSI/fLxUDMFJJOkM5+JUNSH&#10;kBMyxZOzfizSUaYJo+OBWsT9JbAarzNxZiEwUC1ty3OYi+G1Mah6RX2QPlgVJbh+5mW8/do/45e/&#10;+izOXPkVimoO4s3jP8Tvn/oyTr78U1x9/WmcfO5XOP0yk3n5Ncx4mrEltmCMK2DvyYSxJRk9ZUfR&#10;W38C6rbLsMtzEbfWYoAirbf0GNT1pyioy2Hpvoa6QtHEJIfz3wibVixBF4VtCVxMrgO+OgxF2pDg&#10;9cxPWjFB0R10tFI0tTIZCxGtwkioQ1odtzDZD5uukAlWFN9ORYTw47IVwqQpoMBphKozBQoKnGFX&#10;I4WNBqL1dDxYCYvtGgy048UJwuWYEf0tFJPdb2HWl4M1BrT1cBum7NWIaEuwNCDHeyshrAzy/Zy3&#10;1VEtouZarBPqP90axb3lMJMbBc+4jr4Qxs6Qh36ghaunDQF5F2KqLoyo27Bg68OyQ4EVjw47cR/u&#10;z4zgT1vL+HBrHX/Zu4FPNnfx4eqWdJPuz6vreG8xgY8W5/HpwhLujQ1gO6LHzUET7o86seHXYNpI&#10;u3fJsRlSY2/YggcLYfzb3iTWhvW00Xaelx/vbUUwP9YLvTIFKsV1wlAag+TbhMNLGJ1oQjRaRZDK&#10;w6TYAr/uxRLFj1jWLboR3VmzI+quoL+nS0/shoPFcIn20+KJqp2JtC8JDeUHoJdfg152Bc2Vb0PX&#10;nwRN/1Wpg9id1TAWxvUEz2rJxucSvdJqvXtbQ/RvBwFLhelhA+7vTGAk0AeTKkfaBq/rukoIoUim&#10;fU/Euig0czifhQj5WuBzNRBgFPDoWmDqESvNFIga2jHh7IFHWQF1UyocCib/jktoqHiFiZxAo7pI&#10;MU87tNXB1E3R0JuNWfrJDca6lbAZmxMO/PsHG/j47hpFgZIisI9+3IgpRxfenY3i7mxAuik7RuAT&#10;KzuDnkqKXiWmx2VQqsSWlFzoTBxffRImJloIoPRlfTpBvArTE4wJvlrGgSraXiMG6ItaipaAp5g+&#10;S3AXqzUsSYj6CggkBQSBAoyGawjejFVBJlKxncJdj7loj7R1eNxLIA81YWWetsiYJ4rEirboEQuT&#10;sLebgl+L6SEChbMaTm22tCox7ijCDH3+gYCEVQ82aL+3KHREPc6AoQw2+qlVlYne5lPorD8pdXC7&#10;teDFXwihGxNuTA2omANCuCFWNHIMHaKemyof2vok2NpyMOXsQ9TUhK7qc1C1XERYV4VxUz9zRDsW&#10;R4y0JZP0UGF+rIXioxQez1VoNcdoJ0eg6zzJ+JCNLSb9hJtjZ6nC6pAKGyOMcaE2yCuOY0hfhQ8W&#10;aP9xJ3aH3NgdsWPO34NRRyMm/c1w9mXA0EXhaS7DMMfCRd/Uq5hnRP2eSVEnshYThPmhwUYoKMKU&#10;GrF99DhKq9+k8Dgmdcm0aNMpFtsQIyiHzblQqS/w7y5KT/dGR8XqgXq8t0r/I4ysMuaJp6vLY52c&#10;13IKpTIMMKl77Jlwi6ekTPRz8yY4OG862nNf/yXk5z2P6po30E8hJlZdiCf84xTbyxNa3F2y4868&#10;lZDciLu7BJ0tJ8HuEJSth+DTX0Rn3Yv0r8P0gTOEmwvwBq+imuIqO/s5+Dm/k7EKWOiTJtU5CtYi&#10;2DVZFGjXKXKq+aIdMz/dWfdQwNglOF8a09DOqumXjG0TfUgw7+0xX9yb51xFO+HuIbi0nKcPN2Nn&#10;hnEmTHge11KcWyEa1wx6WrHCWLc2IWpn2pg/bQgzHtRWvYP0zNdx4tQzSEk7huY2URuVeSvWh3Lm&#10;hdTUV5Ccsh9Xr72DaxdP4bWXnsVTP/s+/vCHX+DoiTfx0uu/wA9/+Ci+80//b1y88gzKyq/gF7/4&#10;Ab79xGP4wfd/gH/52Y/xh+d/jjfefBpP/+J7ePMP/4oRjwFudR9e+91v8fZLL+Lg66/gxMG3cOzQ&#10;63jhj7/Az596Aofffhp//O138b1vPoKffucb+M0PvoXKtDNIBLTIvHAQl89fwLWzp5B24Shyko+h&#10;roigZ27HeEiOsEN0jK/C5EittLJLqzwJg+ky4okOzNEevO4cDEdEIe0cGPVXKHJPo6npMMrLD6Gt&#10;4zIamgnclW+gU34J/YyjTc3H/i64QpUoK3gGhRm/k7ZpPVyP4OMbs/iP+xvMB1Mcdx98hkbE3BQX&#10;ETXMxjpM0Wf3VgJYHXNgfcxLURjGFH+3OeNgrA7hvRviQUI1KoueQVXpL6HqOyJtFRmiKIsFyBjB&#10;NmyKRgi3xslKZvJIA2NMO9YSov6YkXOqkuoRi27kF976Vxz+w4+Qf+5pxtVT2J4pxPpsHUVmPf2q&#10;RNpmY1RfhVU0d9JcgYXCxKXLJWNVY3FUQ0HtwrsbE2SVGGprs8luHCfajUuZiobCV1Bb8Ja0+j8a&#10;bsYahXeYNmpzVqK77zKupzyDs6d/gounf4TG8jcodvMRoV9Vl76J5rpDsOvTsDLRjLvzHVgM5GPR&#10;U461qIws6pBE8ifbcXy8EcBH63bpIezdGQNuz6ooyDswYM1HwFhIIWHGR3sJTAQ0uL04gD/fm8WH&#10;N0coxrvIUyWIUrgHIxXSSsG9dTPWKFbHYvWcC/7Ol4GF6V6yRx9WxBamaT0Fvx3bFOlLZJObBPv7&#10;WwO8dlHrjBxDBp0Nq+hPPdjl33607ee5GrCV6KFvVZJ5TyPqT8YahfIW48Aux2OBn+uyJHP+0qRa&#10;Y2J79cIQY+KEBusrZgryHtxcc9MODMwrVrx7cwb//t4erzOEhUgntqeYz9fMiPgrKT6TmevrYffn&#10;o4nirVt5lWNdTA6swMQQeZBcaJFfpuDMwNayATfW3dhaNGMx0YWZsTosTtdSHNXxelsp0Nvo92rs&#10;MBesJsgZHC+3gbmZrDQR6CRbd2CT8W9tqoesXindaNT2HGNMLcC8WFUuOpKujeA+x3x3TIwXuS+c&#10;h6FgGhkjH1PkBFHzKkRe9uhKoScLyJiTvJpcbNNONxiH5qK90jiu8DwGQw1w2jMwOlSE6bFKaQXg&#10;SLiINi/ifx7zcS1mF9uhs6cgp/I5lLW+Bp07BdZgOlzRDARjudDrLkh1sAIca7cjB15fJdyhMmgo&#10;FFs69kOrO0LNkUIxmIVhik2V5iRq234HtfwlWK3HINedRJ/xEtQU5KKkwgJj6a0NG+dfTn/IJ7tm&#10;I+DMoa3XYHamR6qnrTEloaOXAlpJjWY4DYOF3GLNonguIbdmMa7zfb5SKZ84xMqnmTbYPOIGwwkk&#10;xsgDo/VSk4hV5qCtaSX9VyxE6MVEqBWJcC0CZlGnMkNagaruvgiPPg+JUJfEwLPUEQb1JdjIHhrl&#10;WfhFHT8/83/Pm+imeHXaLiEaSsbAQBraevajtX8fmtufhd16CdtLCvJGE2OWWLEnWCgHLtc1qPXv&#10;8HpeR3S4FEurrfD4UjAyUsq8W087aKHdqjFBPTjCODQx2MHjl2IgWERer8PMghkusk6T6M7uLYQv&#10;VMBjpjGnZHEu88hMyVD2HKHwT6fukWMk3gMXdURcbAGmBoiRLbaWPbjF2Pj+Xoj5sAMhdy1i8W7o&#10;HWVQmHJg9xRxbrIQGqjEHK9B3JQTN1J2EqLuWD289nyp1MNwQI+/vr+HT95dxcykCXPTKtzadmGc&#10;+kTTfwUOQxamySYfP1zFpx+R12/NcDyptagp50WpqGA37jIOLYdlmCCvii7YTlMmGfYsNjj389Rx&#10;U/zsxEgDz6FeugkboyYTTeyMqqsIOvPIxc2I+cpgkqVQe7aQEehnouxQjLl8qBGLU2LVZB5GgmXY&#10;mSdDx9rgtQg+JmcPN3HMazA+XgU/Y5XKlol+ObURNXGEbGkX5VOkuqMt9EnOD3XwOllW3MhyGFOl&#10;cglDtKER0eBtjBo1oZAawwxSE8Q4hkMB2h516+3VkFRPO6BlDGGM2xpTYYxcHPOIFU9koHExt8n0&#10;GWr/iRLcuqnD8qIcAaHPeO5K0yUYXFfRyhyVUfh7ZBXvg9KYD2egjPHpIJT6w7A6LsKopf32nUJ/&#10;6wHp5mTYTaYN0Scs1AgGao6Gt1FR/BI6mw9DbDOOBErRUX8aZkWutBMlZMmnnimXFq0s8jr3Nhzw&#10;8v/VjW+jS9yw0ZHHet+Cov8owrS9Gc5N2HtZ8m1V/zuwatM4b3psTiswRx3u4/EMzGFB/m04kENf&#10;rEScXKBjfnfSNqIcJ781j76vY0xrQmv1UWRc/j1KMt6EoTeT8d0g2cTOgok524r5EfJRsAKJoTrY&#10;GAO6+08hv/ol1Pcfh9qZhlbFGfTqqKUZz1p7zqK+8TiZowKy7hQU5b+N6jrGHk0aWuQXUdpyAHXt&#10;+8kZp2Hhez3MjU3kyLKK18jcjCWcf1FzrqL8Nahk6TCpK6R7I3+9P4X7a16MMFcoOk7DZShmDNfi&#10;/oIfy2T/AQt1nyMZnmg6WnqOo6nzFAYi7dhcclErlJO/eV3Dajxk3hN11EejLZD1nkZNzYswcB7H&#10;xrJgMF5knDyMoobforzpj+jr20/dTs3NMfa6k//ejCNWjgbOc5/sPOdR7PoUuyGb4HdlUruSu7QX&#10;sL7Ui+HREmSUfB/nrj6Ort53qLOyOV+cS+YahyUFLm8qzPYkNDe+iaLsX6On7SRi0XJ4AxlQik7g&#10;5H+HVpR1OchrJVPLz8PYeRY+juMQ8+I0/XHAlgs37XGZeXB4vBNKLTVkpAaTwz3YXNRRh5Lre4//&#10;12/SLcQYtCY4uKYytBUdhEeWhYVAF8bNTbD25qKv5gxc/QzaXiHuqhChIA0qChHXVmEtpKJwNeHP&#10;e8t4sD5PABnFraVBTEf6pa1TMcJ9PNDAZNIAB8FsfkSGpRE9nP0UX4piGBuuQVt+Atbai5AVH0be&#10;lZ9RPJxnUGbSU16GyVCAjbUw4lE1vF4G+zEGrhklFmcVGBtpQyRaJzVNSFDQDQ/TcJ1Z6Og7gYbO&#10;Q9AaL8AfLEUkxs/2pkOmPQ6nP52Jsx6rcxrsbjppmCVobT9EyM7EpKsK6zE5VmdMEN1aByxi77wa&#10;7+7xmma9iKhqsDaoxdqMGXZLBQGNIpgBWyk/B1nHCRj6rkHZLeoTZFK8VWJxqAvLg50UoYXorzyG&#10;XoK4quokunIPQF19HnGxTchax3EogJ+AEXO0Emz9TNhTWJ3yEYZaCcVdiLuYrLxdNIZuCup2LBOo&#10;hvi5oquSlsE0EKmiEMiFz1vJMRFbGyoYZGo41t3S+S1O0LEHaqQWy0PxCigpHLzOXEwOieWZTBiD&#10;SgZasS3PhBtLZsyOtyLgzaFjnITNniMdc4lBRCxBt2vLsDhuxsKICdmpx/DW60/h2We/jdMXfo/C&#10;ygN47eAT+P1vv4yuIorvrhqkHHkeB57/Ptz9udialGOJAPnurk+6mSlrvIK28gPobTkJfe91BCzl&#10;TIBd0lJoLyGhq+YweusPQd56At1Np2E1VmAo2kPQa8X0aBPsxmuE+eO83lJCMc+PCXlooI/Jwsi5&#10;6YFekQ5tf4r0JGeOidLBYwbd4obc1b93LdZeY0IvpZhhQmMiH/B2MAjkwaUpZxIRtQN74LPlw+/L&#10;h8l+Dk5XDkb5d9PDcjptFkwMdOO0nzF/hVT8fNDVQmdtoyB34956DDfmvLgx7cTqoBpzkT7cmHTi&#10;znQISzELIiaKKUc/k7MZU1Y9hvU6zPtD2BmZwO3RKbybmMbHM5P468oC/mNnE3/b3cJf93bx11u3&#10;cHNxBu8uL+KD9SWsj8ewNhTCzfgAljwUBwEbHk4NYj0kQ0zNuTOW48aoGuO0ZXdXBgYZJMOqYkwx&#10;US5RHG3w/FYmDbSPOkwwYYsnSImhZklEKeXJku/ozRloon1baAtefxF0musMOmUUIITsQQoPCvPt&#10;ZT3Hr4xC7xy0inOwUEiEPSkMrOfh1CcxEJfDrLmM1oY3oZCdlZ4Sm3UZiHlr4DeVUpRocGNxEBuE&#10;8TDFYYgwNhzvwI0NCpTNGEWAlzGEyX3RjZsUqBF3C1Q9STCLjlY2grWAuqFuxAkMGnkmY0g+PJZK&#10;yLtSUF94Dmfe+iVaSs9LgnUqpIdHUw1jNxNoTz4GnA2wqLLQ1nAYcsYOD4F3bd6ImSE1/a6Fgbie&#10;fqzChLsHHbkX0F54Aiu0sb3ZAdp1OQYozGdHZdidseLBWlTqcuim7Ymn1TvrVoJjE0RB21UC3OQo&#10;7XekGUbTdegp3sNM2HoGdJXsEiLiZtso4469GIPWIkxG67G9aCCAVVDcJtNGGzA/3QUfwcNtS0M8&#10;XEKhkMuxrcJ4tAZeM22S4BqzVmKWgDvsKoHfmM5YVIzVBRkhuhY6AsPicAcebnhwczUozZ2oiyGe&#10;sopO1Ib+C/TxJAy687BDUbnLz59lzF6MESbFSuAxNX20D1FvPXSqVBgohmStaZiJECRmwuhrTIK8&#10;/RzmxzowGmDysooaU6UYtFdgjb6zQzgbpqC6sv83qM04iJloM1/dnH8Lfc6J2ysR7My5MOgQT1kL&#10;KJw4v6JGhTdF2jqk7r0krbS8u+jCAv3ap83BSryPSV9L265AX9lxTDqb8BcK779sj+LTjUHcnnRg&#10;gr5pI/TYZdnw6Yukmi5qxmqFMhdyXkN9+xm0956DRn0NAXcRFpgfYkz4KmUyc0glAsxHFnsm1Irz&#10;UndMK/9O1nQMstqj0paaudF2QsF1tHa9A4fnKgG5nDArwzYF/0SwnvBQi1ucg53pbkQYU1QEC7Pl&#10;OkKxYlhd+UgQbsWNOre/HnW1h1FZ8hrnl/EuVifVFXXQJny0/xnGsXWOYchUjrqKfRRCRZgizDc2&#10;vk7Y3IewMZlxNBlN5a+iq3EfvK7LiMWyMThUAQ+FxSKhf5X2N0yAjgfKCcTt0jYVWecZeE30GX0J&#10;83sNtma02J4TncuV0paz+1tB2oJJ8gc/xzxB+H64ZsH9JQMixgJpm6Sy9QpBnMIg2AFTTxaCVgqz&#10;GCEpyNxMH3AZcxGhTQZtecwldQhR9LsIVr2daYTIIqyuDePubpxxqBcFeS/j0qVf4sLFZ5GScgDV&#10;xUnITjuC1NQDuHL5MJ5/8ef45pP/DU889o/47a8eR2nZMTS1puJ68gk8+eQ38PjXv4Ynv/84fvXr&#10;H+BXTz2Bp777VRx58bcYdWkRt2nw3FM/xD9/+3H87AffwzO//gVeeO63+ONLv8Bvnv4eqssvoK8p&#10;BY2FoujyKWSffgNhTQs+2Bxj3GhGV30BKvg5ldfegYz8MkLhsjyi5djRl3uvSTfN5xPtCHkYX9SX&#10;0dZ1Ao3qczBRLETC5ZzTagQjpRCdwdrajsFkJBfNKTA12cN5LoROmwkf44WsPxnq/gzcXLYzn3ih&#10;bqfQ6E/F7QUn3iVj7Y558Beywv+8vyqt4B90MIcn7NhaCVOUMr8MKTE/ZWR8IocMubAybMeEU453&#10;V6P4aGcUd5YH6POM7wJyvfmIBcghthTpaX7UUyw9QBkKNWGPIjJsaoauI4d/38y4YcXdLQt9sxrX&#10;rryC1/74XTz/1NdRmXwE7QVvI+3Yt8lO5zEWScdghOLHLx5oFmKAgszAzzL0UPArMqBtZX7op9CS&#10;FyJB1tmbMGBtWgd5fw6KM5kn6s9LtX/zLzyL9rJTzLWtmIj0YGZCi8S4ktzHHK/NRnH2q0g6/VOk&#10;XfgXdDeQX2056O48jYysZ3E95Q/o7j6D4UgRbi51Y5tsszPegXmK2Li3DbcpNrYn9VhmfLsxrsV7&#10;jD0Ppimaya8JfzN85LKAsZ45PYD3dufJrm7sTftxb81DwWuigNJQoNZhcoxCOEwBTQ5YJSvd3vLg&#10;DsX67VWTVLB6a1mLpSkl2URJH1aQIURTo3bGOyPH0k0BQwZgfJ4i22xO6nB31YNdHnuG/LaR6MC9&#10;FTXe3zDj/oqeAvkadOrDiNGe1kVHUArJBdqPxZTM3Hca+j6yl7UcI2TY7RUH5qYU9KluvHdzmHnL&#10;hADz5e5GFH97/ybuzIWxOdaN++sa3L/lws4W8+g4/X9Tjts3KAonFXCZaceKlL/Xkh5sxd01E3NG&#10;GXxkyGXO13/+aRMPdnnsaXGNXVhIVHA8CrAw3cbfy6RVdLsLNnKGWnpgPMvrngg0YcxLvg20YXVc&#10;dIKtox+koLf7JELWXGxPmbA348TNaQ9ZR9Qu9pOfrBgnY/jMYjV5CmYnqzE1WoexgUZp267YXjgZ&#10;qUXQnANTH2OruRiJcDNmyeBrMwqsMZ6FfOQQ0wWMDRZgYjCfHJHO95dgbrIRIX82RkfKMTtHhjBf&#10;R1XrfnSoKfbcWdDZ06HUX8LQaDl5mDEylIaJ0SKeQy3MPO8CCv/kjN8jI/9ZNLS9Cbc3idokjXGd&#10;Ytd3FQ0dz0CrOoqBYDqCsQL0mi6in2ykVlyiyC/DCPl8YYxjwfywucLxGG5gzGzAzGQ7zLbrMIot&#10;cwZylfUy/5/GGJHFa6knq/dhIiqYrY9j3gMn5z0ebCc3kdETPWRm+h+PP8a4Mxksx4NVPT4kfz9g&#10;PPloZ0xi1LClFEFTIe6skUHJ3l01FPxtVxjT1PhoN0RfaYbHlIWpwSapzt7YUCVU8sPk4QvMkYXk&#10;mxJszLZgi/7l4VipjGJV3X4K4DNYnGlB1E1tQ25Uqk6gq4/v86WjV3EIzV2vcSw4RzMN5Mp0hEM5&#10;FNWCr6k3yBkro/1kDVE3rgsjMerOSCECQoxPqjDD3BOZ6ITNK0qCZHNci+E3cC5DRZgfL0fAQVtq&#10;O0JGvEwt2SaV+TBZ86ghxQNgBT55OI+/PlzGRzeC2JyW06fKmIvq0afLho4sZKL+MbnSqBezsbDc&#10;Tf3TThuWSbX9VjhPVk0qHMZSMqIFH9yYw92NIQTsohZlE+5tx/Dh3XGybRPijK92dSn89hbOqZLM&#10;oqGmpqZQlcDRnQ1ZxUUsBuR4uBzGh+sjeJd+6aHmlXdexOhAG1ZGRG33bixMkCFjZeTmNHJxA1YW&#10;GNvJ6kKrbSwqmE9bpJIvPn05+U4F0ZFbrBp1WHOYZwtgsVzhe5PgMKdQG9GuGP/81LtB+vH8ZAdm&#10;p9oRZN7Sk9WisXaEqR8nBpowyTw/w/MQCyiMHcmY8HVR41TArD1LVt4Pi/EyNVcjVuYNjDM6TI8p&#10;MDPcSb3VLO30EHUN99Z8eP/GMG4veuBWFUkPdadDzUgEq+DSX6EvZTJP5MGopi4w0KbC+VjhmA9y&#10;zvX6q7SV0yhvegVy20W0yI4iKePnSM55Cb2aFOip92vpb609b0FpOAat7gzcjuvk/7PU5AeYg7OY&#10;JypoH5kIi26w/nw01h1EQyXzBMd5knp6ZqSXOkiPuLMWLnUWYq5yyR7EivKHNyJSwzmboxweH2PN&#10;cBtjuNAsGUhwfJfon6MDZETHCVi1F6RyXIPuduaJHsZxhXRjbSrWQfuvZjzswhz9wefmeSuvwWMt&#10;hkF1HT1iuyltoVp02E96HpkXnkHqmV+iNOMFapNi3Fn3S/6wPW2UHl7byKvj1O7TtP+uzpMoqXwZ&#10;Jl6nhfmgnvqlQ3kGdurarv6rZMnjZER+jiEXPf3Uy+rr6NdfQ6vqDErb9qGq8xXYg1cwyjglbnx1&#10;UhenZj+D+tZT6Oc5ilq4fdRZqp5M2jfj0wyZbyNMu9SRRa4xFmdhY548sOig5slBf8Np6q4sWK2p&#10;8HK85YYr+P9z9h9ckmVXdib4J2aGM909ZJPN7iZZZBWrUEAVspBAIiVSREZkaC09PFxrrbWWpty0&#10;1lqbm5ubm2utVeiIjJRIqEJVkWz29Oq1Z9+HX0BiLV8Z8PAwf+/ec87+9nv3nqs2l5CJe/CSPu7l&#10;Tgz6oQfw8PPEdvMMdWCW8ajW38PA0GfknwJk0g3o6/0Y5fU/QmP/L6G234Pb+xDxUBGC5FkX4yCb&#10;aUXAR1/KHLe46rC+rMdcRPSt08JD/egfOIuB4bP0rsUYVZzHncL/N4pK/zk6O99mjRK7SIqkBQ/J&#10;UCtC/jJEfCXwm+4g7S0lq7eTDRroYR9AJ7+OqdEr0ExckV4gJVgTYu4KiFYEMVcFzGQLg+wWDPLb&#10;9AXXWRPrERArzsMlmJ3thMdZg7n0IHmMjM0x/9MTt//G/yVdzf9LiAY1QxO/GBrDSmQMi4EhrDEZ&#10;s/YhOGTNUHY9hGmgHEFlGxLmTkw7B5C0DSFuHuL3aKYsSsL6Iv74+gS/f7GPrw6zWE4oCQlj2Nu0&#10;UvR1MDnqYbSU0nC1w2mo480VS9tgQ5pKyBs/h6XrBqz9d6Ho5J81N+F0FmJ4+Bz83g58/802VpYC&#10;MNNcTdO4ih4BfoKY21UFi60YGu1NRGN1LPItLMSV0JmKYLSzmK3Q4ISrEU21ILdMiJrr5QDWYibT&#10;jaNDK9LTgzDZC2ChWdZO3aapqMHhkgrrCzKCaq20hW9v0YR/+H4b3x3P4HjGiv0ZmvWUikaunwV6&#10;QuqZ5TDTbLNY5CggTkMlJ+0RjUiTZLK3s+Mc1wGE9LWImxoQpFF0E04doyUIaRuRNrYiaWjCjLMX&#10;M55xQqgNL49XcLgSR9IjDuAwUhiiOFx0YGtWie2caIxK8SJ4TNMoL1NUZ1NyJnsDhakXe6smzEYE&#10;sNAoEMwWp0dp4vsRYCD7KFIWC+Fg6hJy6S4crekoUBbssKB7LHXY5Dy9onkXp+sGvNVQEphEv4KN&#10;JdFHxounuwFpRZ844GJ71sYiM4nerjw0Np9DW885tA9cRF3HGc5BK16zIL9c9sMqq8dYzx3Mh/uk&#10;vlyziT4Kt3igokeagBbztUsNxhOMhRjHbG1egU2CrGgw7rFWQjV6FcvpHsKohsXSia11DYGzB7lZ&#10;ipyLScsY2JbmbAobywY8IXS/PIlJD5CMU4RZbSFhjAVzO4CZ+DBiNAti+5F4UGQx5UMzdYf3ypgQ&#10;fSFmJ5GlCViZ0dBgWxGyNEBOI97fd4YG/b7Um22ThXGVkJmgmLn0pfD5axGkobHbGhAndIZZyNLB&#10;KUStI5j3iZ6NYnWmFithJfOK8OU3ETRtjAkXjUECr9aW8fX6On69u4/fHT/FD4dP8JvDx/jt/im+&#10;XFnE09wsf2YF3+xuE7C2CVUrFEAL0jQ1uYgKs2E1NlM2bEcsWA4pcJi14ntC7UZ8EAvBeql30AuK&#10;5ynHNGKkSSa4Jmz1NOLNjAHx1qGbot9PE0+QytYjxQKZzXYTREdYBMVWvFEsMR8szF2V5h4hR5z+&#10;3Ag7BVI2fEvqV7WQHEOa8OO1V0srWT0sYtFwIebn6hAOPkIqQbhfJlAT/oMRGgkKsd7yiD8jGun2&#10;wUOTNsNxE/2iHm/nKPo6WPR1FLI6xvKYFA/iTafNUCqdFLnKuI752qQDUiy6EnS3irdaw1hk7Kyu&#10;TnEeeqBlfRG9/iKubnTWX8ati3+O/vaLSAb6CebDMKsrIBu8h5CzgzA8KcWiRlkCA83INk3Wyycp&#10;fl8tbQvzmxoRtrZhrOESqi/9LSou/RWG6q9gITCF3biRcNSOhJ8xumxmLhkoPL3Sg9tD5unumonj&#10;MyKd5iW2An/52IvlWY6Dr5zwVItYtIpxeg1BQvDRthlbBO2spwOnBIfNzBhzWCl9znpujHko57yM&#10;sgZ2Mla7pbfO6XgbFmcHJchPE8bneO/PNp3SyX5LiS4CQivjtYPjVguni/env08w6cG3L9148tiO&#10;gJviZHuI+XgdFmL1cOnuY5GmZW22A3F7BetHn3S62xqv/3RBjf2MGjszRkRZryzi7aM4sck+jhdH&#10;a/yaR1/bFbTWvAWj8hJFrAgL8VbszY9L281OVxifhMpVjndf3RUo+vKkfoMhwu4Mc2Y9qcNcTIXd&#10;JQd2CbRiO6fPSdFzl8PtKGY81tKEiB6lY/w7HWsKazrHaiU+jk2a6oMcx97VhVPWjscLZukFiDhJ&#10;eIk/tz0j+krJYJ+qZG1vQYB6pBy/i5GxB2jtvYiGzk9oyr6A2VlEI9DIcZ6CVl2KwYFr0OkeUXsK&#10;YXUVQq0gSBJyMrFajHZ8gJ6Kn2OO9W5nXkYg7IDBmAe7aD7O8Q66GmluamCkgAdtJczbAdbtXsxy&#10;TNw0WnZfESGT4GQS2595Xzk585DXaGyEVStMEWF3YYLzNyC95JpLGzg2dmR4z8q+S+hsfhfjY2Kl&#10;VgVsTnHaVQX/rgaL8X6MtJ+HfOQSjKZrmJR9ArvjoQQLi6kBLES6aGppCpc1NKaioXIf0vxeyNFI&#10;g9xDzTOz5sqQDHYydsVWNAue7FgI32PwmsqhGrwC1dAV6l0Hvnnqw5vTCOFmDIreAubFBalVhnro&#10;PtQjBdIDgenAIK+tHQ4aGzEu0RiBkuMZ8Nfg2VMn9nb01O5+bO6xNvJ3pKjvHsKfavI+asreQ2fj&#10;BVTkf4Da8vfQ234bt67/Elev/AJv/93/io9+/heoLjuH24TaK9d/DI2pD5+ffxf/4l/+M/zrf/3P&#10;pAd0n7zz57j5yVsou/EhFkJT2Jl144t3foT/8M//X/jr//V/xl/863+B//jv/xX+4i//OT78+M/R&#10;3nwVmtECBHTNyLpGsCJOed5M4p+erePpcgTP9oJ4vOJlbSXYs25l/DSxpiZYFQ8QtFQQ7iexsyqn&#10;AWqWTgo12krRr72BXvlFGsEGJGgYza4mjBOIdcZHyM720ZgbpLf34kVSJjKMuZQCPls3DdEEtTQt&#10;tUNYS3EOmCNvthOs8XM4orackEn2mI/iGrJemqU5I6HZixi1IE6e21tzIEud2M8F8Hw9jY2wGQcZ&#10;0W4jiy/301hM6PF4K4hXT0KS2UpH2/F4V4snu3qIvqRuQxleUfsPFixktmrGdIe05SpFMzw4fhM/&#10;e/9/wd/89f+A67/6a0TVvdB15eP8z/6f6K1+h/N/DnbDTbJSOXWxnPfViCS5ys3aPEMzueqVYyep&#10;x6ynF6uhXpwuTmJ7ZZhmsgblD/8GuoHb2GJdto+UwiWv57xRR9NyZBJDrH1KsiR1i7VkZUYFx1Qt&#10;mkt/hd6GM1CMM+bHL6G17SPkPfoRenvPUq/yWTN6cbQo49xpaWJ1CLq7sbOmxzIZKWyuxwE/59s1&#10;Dx7PGnDCcdyITiInNHU5jN+92cMfvz/BH77axrdPMliOtWJjpgfPdzU0LjIa/wGJSTPUs4NFo9Qa&#10;RBwM8HhVj9fiZENq0xNqwZf7bvz2VRiHa9RujvUB42R1boL30iht2ZudFiu8hhBhbmwtDbJ+t5Ol&#10;m7Cb6cRX2xr87pkNK2SfRLQamxuDmM9Sz1ijPZ46KFhn5GM3WNtqpQdX4rTpF4cx1m9yV0rGHBZ9&#10;b13wOFrJUBb89s0x/vBqC6erWjzbV+Fob4qGfZC81IajDcbdgRlfkrmeHVhxsiN2Y0xRw7z43asZ&#10;spxYUTTCMTDg28er+PvvDvH4II6DDTPmGRuZRA3vQxweMMHviW3SWizFh/jv5DhZN+B4w8RxV/A6&#10;x1kfhFlvwHSoH8ucg++OEvj7Lxfxw9M5fH+apbmP0vA6yD4Oasg4vJarCHruYH2pk/oqHoKUwa69&#10;jSw9wOZ8F9ayXeTyOhgmb8OuzsNSuo/xrMPzAw8N9hRjUbysZW325SEpVnBxbKM070EasFS0mXnT&#10;DB3/ncslDmaop9ErZ+0vpwGrxt7+hLTSx+u+I60ACgZKoFTdQGf3OZRXv4uOvssYEj1n9bdZ4x+R&#10;qRqQmq3C4ASNb++vYCd/R5LkTxdrvp+a5imRtmSLpvwWC5mFOv7k1IGDTT31njHCGLOZ81gPGrC9&#10;0IOdxUHMJKi9mmpyRwdjzYZfn4hewhwjmvgVepODRaf0QuUlY+14x419jvXpJnMn1c1Y6iYfGFgP&#10;bHi6ksY/frmHZxsBLITleLrhwX/+dglfH4Wwk9VwbqewmZVTk8kYM8M43TVxTkeQiNSQna9Crz1H&#10;xmoic/TjkNwivE422YtUqgMuRyXjrxXL2SHsLSulh3QK5VXIOFYGSz7HtBBm+0N6hQrEk6JxfS01&#10;oJl5PYRVaunmAvOK1727LMPu/AR1qBPzuXZMZxnr1NkM83iL8Zmgt0nHe7CRm0SUDJ4VBznlupFN&#10;sM4GahH2VGMmQq1bJ1uQ75fm1VIvRHFwxcsjL04Ym0LDVhjP6YwcAeZSWPDSQieC09XwJ0oxvdCA&#10;QIQsRN462eM4MucC9jLmrYy+wiOdrPp0L844m2IMTlAfkvivvztl3Uzh28Np/P2zBazFFZKfWArR&#10;O1g6kSGb5Fiv5z1jeLUSIvfP43t+/eHFKp5v+6Wt6QsJ8gD5dT7EfE01MTfaqcltWJqhvjCHxGmw&#10;4kHd8Q7nk3VG9KcTTesf73ro5ciuZFCjIR9G8UDNcBVyxXnopm6QBZvJIuIlBXVL9DGdGaNeke12&#10;7VhY1GM6SR1gjZ2N9kFqXUMWWGAdXo9PSu1CZnz0Dol6RL0PYNWdx8JMP2PDSp+pkLR+j2O8PSte&#10;Njfyd3RKHHeybsc/vllh/XVhIysOfCHfZkcQJm85jNcR8ZVJCyLctioko13Y2ZpiLnRIfRetrjy0&#10;9P4SQ4qz0LvyUd38Dhq7z8Dqq4bBUYTW7g8wMPoJxiY/xejEhzDwXuPRCkwprqKn+2OopUUBdxEM&#10;l2KJ9S3A3Hea6qT6uJgUh8/JpRWXUadYjViOHH2i2F2yt2DkOJErtxxIp5QI+YfoH3oYk6NYjLEu&#10;x3qwOUfWT9bTJ5Qh6qmXHszOBMY4rk304D04EDtoZhXknzbyYbv0MHRrYxSxQCPMmgpY1PRSmmYM&#10;d9zF+EABaxa9k60Z+tF7mBq6Rs1swdNtzukqmX4thJXIFBwqxqWlkZ5Xg0xqEOIQswh9gNVTgd5R&#10;8pdYrU49mFIXsXbUYp5zsbAwiiTr3ODkJXSMfoam4Q9QP/xLNPT/FEb/JSTmSrC4OigdlDipus88&#10;fQi1rhhORxOWcnrGOjljKcTYUyPobITPQt9C3skkWnG4I/RUAzWvuaXqHenlsdlcDpurHiOqm1Aa&#10;6dMTA1hiXfrh1arU9z3pa8XK3Dg1swHpbC8Z+C7G5FfIRmRQ+pC6ml+gqOzH6J24CIXpHtTa6/zZ&#10;QiTjNVCpLmN46HNodXcxQ6aOJMWCAdGj0SWd5n2wFqW/I58PXMXYyFWUl/81aht+BLn8U4wMf8yc&#10;uMWfvy0dEpOKtJO76HsDFcjRi63NMEdT9Qg7HnGMC5Amr4mV/wO9H2NKeZG1rxJ21navNV96AKwY&#10;O4++zvel06ANusvUgsuwk8VDsXyEwmWMxYewWEsRIvvozPf++x7ShR2N32sH7mOk8Ro0/Y/g03LQ&#10;3L3I+oeRtA+gvfQGmgvOITTVhTnbJLRdj3D30x+h+sF5GIfbUX6FidPdit+dbuOr/UWkXQo45M1w&#10;a1i8CQbbFAtfZABdE3cwpmaiBBrgI6gFXDRLNKriVB31+BWMdp2FbvIe/38RdAQ7jfUO5KqrSMQH&#10;cHyQxtp6HNOEtHC0l8ajFA6aNrs7H5Pqc1Coz8IfLmSSXuQAVWORojA3L4eNAlDT8hZGFRcZfIMc&#10;qG4o1Rw0WxmS0wNwU6xlagK5+Tb8FPg0BSxJs2IzFEj9JmajtYSkfmwsaqUtZHsZJSGYYkTD+fzE&#10;ht3cONakU2OaCdcPKUajFBY1RaENJtUt+GlEFpJdeHXgwmuKwuNVOzZZeJcCw5hnwm8SSFbjo1iK&#10;jhBCbPwsPXIBDU6WYvzZBAFpWjpg4/XeNOdjgkZI9A5hsUxPSCsaxLaw49UgtrIuPCVoi+a42zS3&#10;uegwlpIj+PLIQ9iyYzpGET10YW+PwJ4dRDRcy++1MghrYFeVSIVJM5kHs65UOixhkwApemBppvIJ&#10;gSzQBOMFAtXOkhlHK07+PgJWgslKA6OSldKYFklLkqPpLmRXlFhcszCQ2zHRVYyu+tsY6XlAo6nA&#10;NiHV6ayDh0ITT45xbkelbRg7NIuHBFBxgqFBW4AIYW0+p6Vp7WOxbcDcdAfnYBiLvHbRQ87EpBXH&#10;4S9T0F+eeLDOguqiSUpxHEWfPZepUerfJI7WzmV6kUuPs9B6sEZQtDtKMTvXIZ0+JQ4VSSZbEYk0&#10;QK9/iNR0Jw52nQR3QvaelWLPYuumobQVM1ab4KYBE8d4e0zF8DBGZjmGal0eOjrF8ucyiOb8YfsQ&#10;PNpuzDhlNCB2PJ2L4NXSDN5sLOLr3XV8fbDFr00apnm82V+lWdrF6615bE37sD3jxTpNV9DSC5Oi&#10;FhP999BU+TEaKj5Eb+sXMEwVwKwtRjLWxHG/hSCv6QXn+NWOVzqYRGwfeb0XwZfiRFMK7Fq6k7A1&#10;ilXxxmeeokjTL4zXNkFre4lFc6aF40oo8dI8+0qlZcQTk59DprxCYCxCJNguNasVS9pXFjlfLMhu&#10;ZwVmCExpipRYFhyjMEU4p25zJbzOBhztM8ZmJyiE+cgRbkRvkniiDF5PAewsbEGOtTfMvOO49Q5e&#10;hWr8IVzqashbb2C4+h7SNiVOFlyYD47Aw0KbCw0TCAaRne6hULZIK8hmk20EuUGav1rOTRW8NI5B&#10;X7fUf0HJz/UHWwjDtQTDEebwOCaGKDiqfMZ+D4t8u9QnTqy0GB/7AkoWar22EG57M0Wgg/epwW++&#10;W8NXL+cIDoMY6+UcVHyK+tIP4ZQ9QsZYj5i8DMZeCpS9H0+yTop7D2OMY8qaE3Y1QzZ+XVqN8u3z&#10;IDZWDNKKiUNC5ct9K759FkSO4j4dbiPwigfo4iTMOubrAF4/8eNo3Yh55vkLivuLbdEUWGxh60E2&#10;3i8dkhIJtTGHxIm6hZibG8Dy4ijHRtQoOfbXCZAEroNVM75/HmbOtiEVKsJ6jlC2KPomEQpMt5nn&#10;12AxXmPNfMR/W42N+XaCoUxqKu03lWFngcZqRYYYQVuMd4IGYWeVgLoyhqO5SbwkcD1lXTnatuPk&#10;NIn9/Sz+yz/+Gr/+6hhBRz+043fR2/gRFP3n4Bf9RFTXpFOpNue6WJuaMB2kQc+IukIDbijH1Hg+&#10;Im6aStY0r7UVDkMTQiYaxRU7xySJdf5OEfcOazXze5wmVQCUjTmjwXpSg5RriHljxM68Ew5lM+s0&#10;jeNBkn+vx5yf10zT/HjTDqeOAj+WB608Hxr5A8ZIBfO+FN0DNPT9n6J3/AwsNFYumqdwsBmi/2JV&#10;1c/R0vIrjI5eQ1Pzh1BM3KNQN7Im1UM/eR6dFW/Bry6RVgzGvASPpXEEwjX8qsci688KgSTB+Yv6&#10;WyCa4JsN96hdj6Cx3EXX2EeYNDMHbA/QNXwJMkKP29WEmbiMuWmg9qiwmOiHk7ErVmu+fpKl8XcT&#10;0vLh0t1jvRRbjLowqbyFjp53YVTfRo5Q5zUUY7T7PKGyjjWtnmZRrLwpRDPBp6X6Zxho/ZB/fxYm&#10;NaGQ1z7eLw4MIsDOjNNoyFhPWcdcXdAoS6Wm1ZuEKbFVxqq/B6OA/IBYvVoNjewGc7Eb37yYwW9f&#10;rmN31oYo6/Asa0zSTfhUV2Cg5QKmhu8jExcnzrXCbC2DxVVGcPoRjPoHNPacI9bd/r5PMS47TxBi&#10;XLrLpbyIEjRD9koMt3+M8oc/gV51HSO9V2DVNmKD2hdwTcJnHkZV6Se4dvXP8Kjk57B5e9AzXIyf&#10;vvUv8Iu3/xVa6/h5xi5MdNzHgwv/UXpIu7dggaq3FGff/g84+3d/icLrX+D9t/8cv3zn3+Djj/8t&#10;7t4QPRevwaMoRUzfBH1PEbL2Mfx6J4116nPULHo/ilWEGTJTKWofvg0t42ObMC7qbJp1M+yuY12t&#10;kZowL29NIrU0iEHWHIOBcGsmvCoKoTGVIxrvgEKciM28W0uNS9vDt2f0zMcovtyf5ZgG8GJlFt/s&#10;rOP740283Ejh6+1ZfLWewsG0AZtRxkpkjGDfCedkOdyyKjzecOK7l/NYEysqFnR4Tn0Qb7Cfribx&#10;7U4Oz5dD+P5oGrvigKyYEX//eg+vT3ME7x4ySwem/X3UIMaRvh7K3rswjpWyNlhoBO00hkYYjVUY&#10;Zu0e6LuKuqqP0V51AREDa6BbiQdn/gaNj96FifeqHb8Ipzhx33AH7Y1/x3n8hLlSJq3mjqua0Hj9&#10;HWjJBi93WE9WdbweGZbJN8vzkzRQhG+a2gVfL1YjI1ig+ducplGyNrBmlErNukVPu6WUAi/3Qvjj&#10;l0t4ueWXtu8tzdJE+8uhN12nAWjE6kY/DXorzWQbjeEgtmm8ckkZzYBYzdlGPSjCYNfnUPVcRFxb&#10;zrrehKilHrbRh5x//rvAuNRX8cmWk+ZyEguRTtaVQiyGyhGzF8BNIzzRf5nGoAgHc+IkcBO5zIpf&#10;P43hhIZ1gQZtg1z5atWAb/bMOFwiW3sraQ77yVRKmj4N5mf6WJvvIRqpwtb2BIKhSmRnWqV2Ecvx&#10;VjxmnX+2NkAzREPmv00DW0/D2cV4uketbcZcdhzbGyZp5dzTgwBEI3exwvN0i/xxmsaL4yS+ebzM&#10;sU7iMc3e43U/Xm+n8MfnC/iD0IoA83vsGvmzltc3yDjulx7qePRih0MT9pc0HGvGJ9n15W6Y2hTC&#10;ImvralTFn/fim6fL+O03+9Q6C+u2TnpwILbTrS5N4kSwFNn5YEFPAy+2P8qkPrNPBRPvenCy7cRL&#10;XrPoYykeDGUDQ8yhLizPTOKQWvP8IMSvIF6fhJHwN0Atu4DVxW4ccJzW5/owTd3WjN6EavgyvNSb&#10;oKOAJvw+LNrb/O9d1vuryFBv//DlMv7vP7yQmHpzXgmD5iLC1EexhVCuvIlwuBonuxo83zdjjj4j&#10;aK+FjWxrZj0Vh/1sb8joRZTk4z4EfA8ZP03Y3JBThwcxvzRGBm5FkPn8+KlbMs1TrJfeUBkyi41I&#10;zYnVsZUIePOg0r0HufETmKz3afTqyQKcP96HwVZE7almTW+HyViAVG4Y6YUemB3isI5yaju9ifIh&#10;3KzVccboSnQU23Elgop6qFro4WrPobfqQ6j7b2C07XNohu6RAZRkRBEP4sRZsaigDsv0JGIutmcc&#10;jOMpTLvEoSIOeg4X1qdVeL7F+TyJ4vWRG05DIWzUmlnW6FymC6sLfcjNdCDBsVpfHMBXBwl8f5hh&#10;3epCxNaIJ7shfPlsDuvzdsyGh/Fk34OvH0eZ16NwkB0X6JH2D/V49syBTEbEfAnHVYG9bRVZaRLR&#10;QAtr/yi94wiM2jLWenJkuFVauWTQ34JVvNxy18JPj7W2pcbBnom/04ot8oR4cLwn+lNTqyLML7f1&#10;ETlxgDEyggx92s4GmYHexM+xEy2VnNbb1OZaaWHCN68XsLvvRooMlCBbGj1lMHmLEUjXwREuQr/s&#10;HBo735PaKFkd4iCvdgSclbDoxRbzfvqQOK/DT/ay44cXS8z9Nfzu2SJ+d5LCH45i2ItNIanvQco0&#10;jM2YjgzlwaLoD6qqRtbdh13mzSZ55c1+BL95nsZ3jyPS14tVPdZiXazTLVib7qa/m8AKGUjsGpnP&#10;jmFlmfe9OoW9RR1eHPiwllNJW7oXs8OYm+lBWBycEKuAL/gIfX3vobn+LVim8ljbqzDZdgNTPdSk&#10;iTwoR27TA7TSA4uHwD1Ymhsln9I/cS7ESbkeE7md/jBgLINNkQer4iF96BB9YA8Wp0WujpCDOxA2&#10;NcM89ICaeR1BfQV9K/2S9iHjtUFqp/NPX2/hh1cLZEwDc9/IWt0Jxdhn0KpuYHV5EqdHFtbqfths&#10;hczJS/Ts5Vhe7cbcYitU2quwuIukPBlWXIMjUA2bqwJNbR+gb+AT+vlHMNkuY2D4l5iQn6PO3odK&#10;fRf9Q5eowzfJHg+gY11QqO/AaWeu75Nf6Ulnhd9M0CdllVhjvV7JqDAfFf1I6WXJLeJh3lxag60V&#10;ccABa/u6CsvkLhs1Lsp6s55tI7/SEyjuwil2XrgaWYcqoSFrKgbvo7H8EyhGHsJD7RItvMS2dMXE&#10;LTg4pi8P51g7VxAiN3upv8drDizEyPXioIht5razHKqRG1hJKLDoU2M7Ycbr3QCOV/TIhEap71qI&#10;9hR2zotJ/4ie5jL0hofY3tTSb4sTkLXI0AsqxenkrkcYmjiDgqo/w8Oaf4PS9v+Igto/Q2H9v4LS&#10;8iniGTIs70umvgwFx0ssgjIbysjKxby2dmqPjXk0hqGhM+jv/5g1sBqzs2SdcCVk9KNm0SJJWYJs&#10;agxZ6nh3zyVMqO/B4KwiA/FaNnycbytOd+3074Xk4FLpob3G+pD5VoQxzqnYdu1w3MHDvP8dTa2c&#10;R/U1dI+cpa+7I/n0gKcSes5ffe3PUN/yNutlDda3rFjIOcmvfuzOTeMfnjzHPzzbpwcgJx3GpIVU&#10;mskznPM8+OhDHfYHrDsPMNj7OSyGItY10WaoHzPMdbv9Fu/tXXR1vQPZ2FVyRDU1ohouMrtYPZpN&#10;iJ0BVazbVbyOm+jr/ggq1UUMD72L7q6/xujIB/B5H8DruwG/tOqvmNdYxuu/BZX+9n/fQzrbVOn3&#10;KXs75gIjMCkqaUpvwW9ropkpgFUnDPgYRtofwK/pRto6gYrr7+LyL/8civYKGPtbUXbhLBIGNb7e&#10;XcK0mwWSRf/xeojB7yXAT2CK0NPMyarvOY+ewfM01SVIR9tY6Dshl59Hx8hHGJk6h26x1FFsiZjt&#10;wJSNBpomUuw/DwY7sSa2K62EMLdshyfYx2RjAQ5UwB1i4ZkUE/kh/NFHUGpvIRbrxtKCGjpNBfoG&#10;OXjjXxDWKFaEumR8CLqpYkJmKZRTFF9zKYXjEUZpDjqHz0JDUxGN9BLmehHy5sNuE31UhMHowPrs&#10;AE0gC+xsL8enkIWZxc9ageXoEI0MjfnQp0y6fMSCTZI5jtPozabqEGMQzaeGmcgaLDDxT5bF23BC&#10;u6ddOpZ8Z43F6tCPN4+nkfFOEkg1BOkUxNH727N66Y3XRsqM7Yzo6yGMqAIpmnivrokB6cB3Jwv4&#10;x68OWPw2+fc+rKZpEsQyZk8zjjY0LDD9vE/es6MKDW1n0d75KZOqDl5nLcYHr0lg6TJXQTtVgPbW&#10;T5jkV7G/o8PjYxeShGO/oxeZxAQ2lvRYYtGaDg0S1s0UfBN8LMoGjWhsz8LtKkcqO4Dskhx6WzuT&#10;tpYmRYlnx3MscDqs5AhnixpomZxmN38f51BnrKCJpOgTcjKZDgyPnkVH16ewWOuQW1DC7Mxjsc6D&#10;OKVlca4HiXgj56uEv6sITvH7xBLiRQOB0s4xV8FhbpL23itG73MOhyn2QxTicoLiFJZFPzACl9pw&#10;H8sb48jy8wLiTVu0GWEKoNhDHptmESUsZbO9BDEBCm2E5y7sE8ROdowsUmKV3SS2RNPsWZW0TW8u&#10;LicgVtA4d2I15sR2MoTT+RRebE7j270F/PZoHb893sI3+xucrwRhYwoxhxJxxwQCln5s5MwE6QD8&#10;LIJ2imDIW82kv4J2mu665ncwMHoeSs11tHS+jbGJT6STwszWW8ylD2Bl0T3cVWMnJ5O2Byco9vsL&#10;NsmQzYU5rrF2fHXslnojiFWr67MybFDkdwiUEVcxIvbbWEzVwkiIXUzRDDHGJ8fO8/MfIhRsRJK5&#10;tJqT0+zJEQ+1IE1DPpsSJ1I2Sc1EjeoHWBR9PpgzQVcz7OZqghZFblEOr78EgVApx/waTIabUj+R&#10;548d2FwyY4y1Jb/0lygo/TnGhygezMX6W+/i6k//DNqmMhxETPCMNqD1/jkKfiE8NGUBP4szYVE0&#10;e/Uw/+ZSHQSJPrgESFsa4fN3QG3MQ9fgp4yxfApVCcKBHsJaHzrbr6F/+Crntwl2TykGRy+jkcLe&#10;2PwfoVCILYHiBKg2ZCguOcLe4VaQoCNj7LdyTmoJ/+Lk1+vQD9+HuvkcRos/xGj1WXSXfAxZ4124&#10;aeTFw+2gow7Z6SHeez2vqxSPT1xYIWStzstxtKbA6YYa3zzjZ3NurKxPB5uc+x0LxOmsOf77HP9t&#10;wF4Pw9AdxA3V2BKrcEXj8gWF9PlL87w+5lg8zBqpfwiXtx4HB0bs0RAtZSewmB7DTLIHuzS8Tw+s&#10;8FFYHMbLrE8FiPrvUTBuweOgqSO8hl0l8DC/VuYbCZYDeLapwgHjKGiqpTkbxXxMGPVSeL1F8MeK&#10;mW+3GTOPsJUewKt1E3YZS+Lh49ysGkcHM/g//9Ov8YfvXuLVwTxO13ysjf3I+LsRthFelF9gZa4e&#10;zw8VyMY7YdPnI0EYD7ub4GbMiCa5KRqzhaR44DgC/VQpLNSiGMHlxfE0fv0ihTCNmJlasiVO3t10&#10;4xVr3R9PZ/Gfnq3i5UYc3xOIn+3NIeZU4nQlit88XWfNdOPNURq/ezVPgCQYDd6EXV9O48baI38I&#10;E2ufaBptYf3q6P0YfeOfwU7z7Q4UIxqtpnlrpCbcQXf3WYrvTYLBZ4S/B6wPA4StVjgteXDRoO/O&#10;j9MYtDFeahj741Crb2No9AIsNgLEsgunBxGkp8ekXoSBaAW84UI4w/mYclzGqPELuOJV8EZb4PI1&#10;YnpmAD5fD+ymNljVNQS2PuwQeEQ/p9fPZrC5qKVx4tzbHrHuClPfRni9h9buX2Bi7BxmWNtDdt6b&#10;5hZraC8S6SaCzwgBk6Y52IAkTWGQue8yP4Ri/AqGes9iuPMidf8ma+goobAGLksF4awEGgPvlQB+&#10;uDGKJ9tTWJwZkvoS2Y0PpIfyLhqsHM2beFHwFc3I800vnjDeE7ZqDDZ+CKsqH92NP4eLP782PwKD&#10;Lh/1je+glWanvOrHUq17eWChEddgbOQCtNob0pY9sap9bWGQOdiEEPU5ESji76QeG29idOBzRH2d&#10;eHoUwfFOBEH3EAZ6blEzyqn/eRicuI2OvqsoLXkPWmUZ/+0AWms+R1PVRygteAtmXTGSwW4a+z5C&#10;dh1c8mYkWYu1Ew0oL/4MpcUfEOgeIWZvhEdBOFVWIahtx17ajm82k/hyOYhnCyF8f7yEv3+9g41p&#10;A5RdVxAw5JGBIjRmM9hfMnCOyjAlvwXZxBWpp1SONdFmaSYUNmF8oggqQyWM1hoY+HOVJb9AW9Vn&#10;0qFSL5g7L9aC+Gp/Gt+dLpADUthO+XBE7Xi2Mo3H/N2/O1rCf325jY3QJLyyCphGizHSehuypjvI&#10;Me9+c5rAD8/n8P2TaZo3cTrjhHSoxzqv9cVmCr95vIivaa5nvf3Sidr/v2928GonibC5B2nfCILm&#10;DpoTalzWDLuynlw3hKebHqnv2CK1wGSs4jw8wNTQPaQc9ViJDOProyhWklMov/czXDn3/0F/788J&#10;xHd4v1elrSQWmqUw4+JoXoOnC1aseGnCe0X/11IaeiV+/yaC57sW6YFVKjaCZdYVscVHvHXfpFHc&#10;ydJou9swTR07EP3dlgQHdbJWyXifcfz6cQxbM2K1Sg0smjwa+tuM3/OYMp4jj1yl2SvD8nwbjjbH&#10;qIcyZPg7VpfHsLTaRdP/iHqRD6+hHPaR+xhrPo/u+nN4+MVfIf9X/x6t995H0igOPmOdppFdj3bg&#10;ZKmLcyTHfKgOlnH+roHrUPRcZSw1Y3NGhvUZOecvgKfUw6y7AWvhRjxmnfjh2EimY+1QXUWYHJoh&#10;qy0nyKa8LzvzOjvbhb0DNXO3H+urY9inbjzZUmMp0sp7rYbT9jFUU+/C5riNJPnSZS+H6DO8xbwT&#10;/TX3lp2Yj2tYL9z8cmIr5+WYhvBkN00+nGU8xbEVcWEjIMdOWIYnol/WYQBfLlrgH7uHsDIfOU8d&#10;zLIbCDtLqSHFMNHEpznWuzSEYoXPiWjrcDKN7ZiOMclavB3Am0PG6YJXOi38eNlBrtEhQE5dWpzE&#10;8ycB/PrlLH54lsarvTDHRoPnBwG8Pg3ikNctVvW8OfXwM6w4WBpnThcjFqbBz4g+ZF1YXVTj9NCH&#10;V8/iWKQGzmX7sc0x2VyfxMGGSjql9uvjJJ5uO7FAjhEnFWuVV2j8r5BJ7pHLH0AxRK7NufB/f/8C&#10;X+3N4NW+OCRoHNPJZrJFI0Jk+Jw4WTDZiO3cqLTaUvR3TXC+l8iSi6lBxFifs0nOz6YM82TEHPl9&#10;mxru5vyGyJGeYB2ZrIJzJ0M6O4ZJzQMaVNaS2XokZxvg8IiafZ116m8g1/2MvoQ1N93Cz+/h/TKO&#10;qCexRA0ZtIkMcxMqJ33GUgcs/nx4vKXSSrajJQt8Uw1QdFwng5xH08138Ojj/4Byxmr7g5/ARpN+&#10;tDDAPCmD11hMPh3C/rqBHDuAhQx1RS/0P5+52s0YtlDzjdRyJWu3k3/W03NMch580gv+r1644LA8&#10;xNjw50jQnGazrdSbSiyTnefTPXixb8d/+eYA//DlOlm2HAlyz+vHM/jdN0d4eTIL42S51Ebn8Ra9&#10;zJKRXNSEucVhbO1M0Y9NUBuneF2DED3VlukD9peZ80uM3VUTXvEa4qF+aOV3YVHdw2jXFzDp6UMj&#10;9Zic4nzqHlGnG+kNlfjqiQ+H9HzzjP+DNfLQmprMrkSaXC8OMBFbQpeYe5mZcaTpxUSblcXMMP++&#10;C1Oym9S6UvhFX3FHNTr6z8HiY/wH6mH01ULnLseI9iaG+dUjO4f2sfdhDxUiEKuARnsVWvJBLNKF&#10;l6cR/PBlBl/zv1sZwUcOMn8Up3MqbAa7cJo24I+Hm/inp3s4zfox5xmGXVYIVe9V6IduYTFKjRYL&#10;IsSCCtbsjdQIHq+q8EYcTEWmO1mW48s9cSrsEHNwXDrlNco65PbUQpyIu5EVJ82asEwmW8uNMS8m&#10;sZLtoNeukVqFuF15MOlE26Dz8IiXCcxj+8BDDJR/jBz1MGyro+enXg1dQ1/be1BzXDRTDyGbvIfx&#10;0duwmSrIpswVapjfyLqjLUOS7LSbFX5oSNqWPO2hV8qosBsZQHgyHxHy2jbjLOMsx2KwHa+2fNif&#10;FwfjKJBjXAh/ISODGHW3mYct0sNpnYG1VC9OQr3F/15jXlYhlazHzEwjdecOItE6bO6pEJ/phpme&#10;1u7k36UHeY/1sFrvIxB8AKfnHmzuPPij5KqQWHl1FxOjt2AgQ1hdBdCa7kkPh7SafHJwOzzmekSo&#10;LQvTE3hxGMKzHV4na90JWfNk2YDjNRtjyo5nRyEcb9kwz1gN0X+aZddgG7/EMW9CwFVIpr+FoL0A&#10;U+NfwG0VO3l60NnwBWpLP8ZQ123IR+hLlCWYpvbo6HlCokf/4ywO12IwyBugHa+QXiA92dSSp8z4&#10;8tSMadb98cErECd/ixX0+zMmHC/oGS891DrWrOgodnNT1EJqI33ZfKITetUDaafIIplzK6ekfpiQ&#10;iTRjJlZDXm+GUnUBjZ1voaHnp6hq+Ws09/0YlsA1JLJ1iMRrIJN/hinVJbJYIT12K5LhNunQs/W5&#10;cei0hZhUX8Do1BfQ2R5Aa76JcdlZsmsF57OXY8lcOIzhyb6bWlXButgJmTIPY7J70sFoWkU1/Rv9&#10;v+4+TLZ86eT6/vHzGFFdl/r+BcjGgfBt6WHX2CQ91tAHMLtLYPZUQcH5Uk7Qd6oeQqO5j0H559K/&#10;tdgbsH+UxMsnW0i77KwFSfzh5R7+8PoI//U3LzmOaQTcdaxlBYzjO/AyF7Tqm9TOCqwsTLKuiRck&#10;D6F3P4DKdguNve9Cpr/Jel0Li6eM134BdsZW0lfKuOhlnDRhJkqunu3lPTdiY70PkUg+uV/0NL9A&#10;xi6CfOI95s3HMJhuwxsogEpzFYMj/52nu7ZW/up742gRfJYWdLddQlvzWYyP3SZEv4e6xjOclHqa&#10;ozroxirRUnAJH/zV/4hbH/8UgckOWHuaMFJSiOPpOANoEaspBw2oHgsJI+zaVrQ3XURT6xl0j1zB&#10;lLaI5us+sjT7S4k+OI2FGBr+FJ2TH6Bf+TF6Js4gmu5EPN2GLpql5vFPMcYJtFrrKIQh7BwmkJpX&#10;ITLdD725mJ/H4u2ieVafZ8B8BJvvjnR0szg+e35OSdAvQSDAwUx3YzbdRWEZxkykn9dVywRqRiRE&#10;o8XkdloeoW/gU4zT6Ii33DMU1zWasFioAhGahFmKc9TfIK2eirmrsZTqhEN/HwbFdanX03ZWg0ig&#10;lQWNkCa/gZGhS3/qw+W+i3SCEJZqxizN986KGcfrDsLvGPw04F5jBeYJFI+PCeVPktKpINPBSaxl&#10;9HixF0CO8OZSMaHdPVhL6CmgNhwRHLYXVDSzY0gHhgk0ThbuNL4+zGE9zUQMjOLL4yDWKYA65T1Y&#10;CZ7pWAeLVhXaBy7j/PW/wNnz/xqDTHqzid9rOcukKZD6Dzjs9VAzAfW6Qgoor2NZj6MdD8dNx3Ea&#10;xwph00NTHQ11YkE8PODX+qJS+v/itM9IlIU+TvOTG4GZgucKEexf5vDkyQyFneAv9vRTrMS2Aa09&#10;H4OEQA9Fdm5hGFqazXHVRfSOforhsQtwumowRcDpHXkPbZ1/J71dnp1tQ4wApbXchcF+H+FYA0Rv&#10;tDg/dy46LK2e8zraEfF30WRW8767WTgpsupCCaYWF2WQMTEVFIRYppeJU8/EyYdcScNJUR6ZvMi/&#10;uwaL+x5MTrEf/wImx88gFqih+BOk0wM0O1qs0egsRQzYmXEShnx4vBbGwXyAUJcmkM8TWldwsjCH&#10;1YQTMQvBgNC6nua/y6h5TSzOqgrIBx/AJCuBaaqUsdOJ3OwYNPI8tDW8i6H+z2gu7kJmuIMeima/&#10;7A6GGFfNXR/w3m/B5nkAXygfKtNVyA3XsDDH+GYht2spDvxcsRT61V4IITPNpaWIYK7j7+5Dwt0s&#10;vc3eo8lfJaCIVYBzCcIpC6B64hYOWMjXl2UEsvOIs/AcHRqwv22gKRvHfGYIc8w7cSiJeMuZjvbD&#10;SdH22soJq8MIB9s4v60EYxZ1gtXWkh5OFsBwsJ5j38Ecape2QYit2G/2UswFNwtWAepbL9LEVcOq&#10;LEVd3oco/OItmHpL4BiuRNP9s6i4ega9RZ9DOSCWEt9Da8uHaK59l2JHOFLcRZTxI1ZD2O1tjIde&#10;CnMxOvs+wITiGlTSitkGeL29GBh+hA7Gv4ZxN2XNQ+fQBYrT+6iq/jP0d/8CYwNfoK/9IlpqzqHg&#10;zi/w8PrfofzhW5jovQz7VDk0/PceHWNyMA/Kpi9gbLkJa/99tBa+g6ILf4O+5mvwUBTFVoRNGqZI&#10;ohdy+T1EeE2zNBjBYCtFflJa4SG2S++sKDAT78fJvgOr85MIOmuRYF0UJ7iJN/ZxCoqZUBF2ViFM&#10;+FhenmROjjHn+jHHGrkyO4IAf1ZLCI9QBDdWNVhbVHFeBhCPtzA/R5ibYwh4CihOd/j9IgptHpKJ&#10;Av6eciyE2mis2yXRmY4VYJ3wvZ3pxwqvN8N5PCT4ii3mNs0dmMx3MEUh7ux6j/BxFblQL54smLER&#10;n6Sh7+Xn8bpmLPjjdyf4p2+f4vdfbvG/6/j2ZAb/8GYGL3YNCNqKsLs6gFdPjYgFG1hPKxkP7Zil&#10;AROHufgs9XDr6wj5bUiyhkQ4XvMxxpVN9NdR4ptnjJklA7yEqTXWvmXfIHxjZThJKvBfni/gt6cZ&#10;6TTxr57m8O3TNfzwdB3fHC/hxQ6/R9Pw5UkM6XCX1EcuZK+Bl7Uv6mjFKk39yjSBl4bfaS/jeN6B&#10;UzS1tt1nrRJjX4ee7k9R+OivUVvLWkQtG5y8A5WhiPWDdZ11ZCbeSrHuoca0wOeqgsNaAh1rjIcm&#10;SWwR99PYH9DwLK+rWbeK4aCAuyIPYXBfhinAuPbfgjdRjWCsEzHCts1dg6Hxuxgduw+LrgJz4V58&#10;ReB5cxLFyaEH06kuzmu5pGtJ6lMy0cPPLcKo4gwmJs/AR3BSj30CteISoql62H2FNPNtOBAn283J&#10;GX9y1qFWwsQ96XRrcfrYWPcVmtFu7K5NwW0rkI6tj0YI95lagnMDXMarCDuKsDw7yJyu4D0WMpfN&#10;eLYnVkvUIcx7PqLhesYasjMzxrpXgbayv0Nb7dvoqP8ZdIobNIpK1oxS1Ff/LYqL/jeMEgLTEdZ0&#10;gqZLU0dTUEAzLuM1aKFhbocD5dhY64LPe5dzQbOrvoX6mr9GV8fbCNHsrcxT71IyBHwDMBoqYLWV&#10;wsZxmGLMhsOt0gP62bgM8qEi3L3xtygp+wBl1b9Ebf0vYDWWkQX6qK3dmBG9Og2t0E9W0tA3Y3zk&#10;AYa7rsE8WQh1zx2Yx8qxmjTh6WoChzReT7I2vMhFWPuD+Oooi989m8eTZTN25ybxbNmNr/ci+P4p&#10;9XzTjrCvExMj5BRDDcFtgNxQD8VYIWzWVmlrlcfTAL2GddQk3so3Y3fGRpNDM7Dil+rk060INmbs&#10;2Mm6qS0hrCdYW3TMG+sYNkM65Ox9sI6UYKz1HpTdJdB3lmPLp8bvDjP45iglnai7MTOKaebb2gyN&#10;3ooJv3m9iu+eLOLpug8pWyNWmRe/P3Jji+MR0ZZi3t9BvZrAzryRZiVEA+HEqwMvv+xkFBVWl/uQ&#10;pRYbNIUwazhHnDNxcvXhugtzzE2HtRYKmuqI2J611guXk8baUUATVIUM9T8XGaaB1WE5Oo64s1/q&#10;aami1s+kWvB4W4HDTdax1AQ1UY14cETaPrZJntvIjCNlFy9Gq3kv47y+KenFVNRSy/GRYYn8kaTm&#10;zIYaGGcFGGFNV05doaE/i8GxTxkXt8g8d7GQaSYvtEs1IB4mh/nvQG28ghHldRi1+UjYq2mY7qOq&#10;9F00F32MzvxPoGq7jbSTbEozkGCdT7vr8WRNjh+eOPBsTYUZex1W/J1YdHcgG+6QVkWvzIxglYZ6&#10;a3aA112GzZk67Ga6scU6kSJfeFRX4Z8qwGTbWUx1X4NfV0qTd0d6mbW4SC51km0iTTjencLLIw2S&#10;3iKYxAoH+QUyyxcIRkukh1Sif9fjXRNyyX4a6Gr+/n7OuRp7OSsOl9xkxhj2lmM0ayFsZiI0yln8&#10;9mQVP+zF8HyB8TZrZFyN4/miDgueHgRUZQjpyjDc9BGME1ekbXZZ3lucBn13Xo3Xhz5+ngkRewds&#10;jL0F3yRebUbweNWDoFm0rejC43Wy7raF9XEYK+ujODq243jPKfWEO9qwYItzd7whHsaMY3uunfPb&#10;zrkfxeFiD+eb9dP8OWZYe1ZWe6lv9cjM9jFf/nQwRzLXjaXtScRZe/3hWrI+6+OTEH7/ag7/+O0c&#10;/+yBtF04UE2jdIXckMcYewCd7CLSnlbmJ3l7XY+t5DCe7xqlvk5iNdbrlz4sLvVCoTyH8e6PkXE1&#10;Yc7fI73wFifI7i4oELTWSCvanzAXnh578PjEiw3ylVZfyPh6iFRmEDNzjN2FCdi9reSzYqjtj6Cx&#10;PkBqhty8PC4d1DNFv2O0fYHUdCVWF1jjZ2rJMoXw2u/Bab0LK//bTxbun/gcZu99uIIFNMxl1NtB&#10;HOacMA0Vo/LGX6A1n4xS+xlC8gLkmBdRmvMVfyu+PbRjMdkCtyWPutdC3pBjZWkEszNtZLaHCDnE&#10;6rR6iH5n4nT0L/cc+FYcFCRO5CariYcEG7lR7KyNkDtaqWN3EQhWky1odO15ZJBmrGR7Ydc8kh7Y&#10;iG2CsrHPEI0WYm1FRk8wyJpfgJaqn8FOzRWtEjYXp8hD9CK+SnqsHs5PB+yizRJzcZtc49fRh9ib&#10;cLJsZe2KsUYl6IPC8FOvdar7GOq5DJulDCvLE1BQf8WXwVEl7ZoQ27G/PHJgm57llPeymJmQtpBv&#10;LE7gcEvFPFHRiA8hQbZKpMRuim5srKio+0akqLsOe6XEUdFkJz3IOfQxVhTUuHHDI7SOXkL94Ofo&#10;VV5FH/OuT/sp1KwZwswPyj6kD73BejhCDhiXWp5MU0enPb04mDPhD49TOJ5VwTXKeqiuwdGMC9+s&#10;zyCmJWfZRXupQWQDXbx/MmFOjXXWanFI40DdOXSWfYiQoRTPt3SYl1bH5+HxhlLqcSkYfnGWP2so&#10;hMXJmp0bxiY92/6iRuoje7qpZo2rh23qGrz6Owhwvv3OfLgNDxC30ePaW5A2diI0UgVD+wOsx/j7&#10;5zRI0Usl3S3ob/s71s+PMTFxFa0dn2JwSJycWgb5ZD7aGzkOrZfhNj2UdpoF6cHsigew8O/ESe9H&#10;05N4QQbYdjciqi1hTazFoqcWAda6rK+f/DaFaWcf7OIQysn7mJDfQjbXi+0dDeenC30jH2NM/gk9&#10;60Oopm5R++k5+WU3PYJRcxdackuCDLzLOZ9nHbFbW6SDcRbmBqBVX2O80Ve682C03oFCQ0+uug65&#10;7Lq07VGuukH+KobFU4RJ1V3YbLVYmFViKStnHLJO+/txtOrE0w0XYsx1B5lkJTKKXz/90zZ+scVY&#10;+CE7uc7Aa/FZ8unR7zBG8+k9qXGix7CvBN3Nb6O79RNqfj/i/Mywm4zh6INqlLVNVo69TR/Eidt2&#10;cw15uA+5BLXOI4NJWUn9okbMDUo6Jk4E9TL+xfOYpYwCv3uZwXpKjoUY67R4gc46HbE2IC16uUeH&#10;cDIvx8ttLaKuOnqqQmm77fNtG7458eD1npE1egKL0x1wWB6gp/cD6C13YPdcpyc/j2AyD6FkEVLJ&#10;KiykG7G/NYnDnSnsb9C3Rujx6UUS/lp65RoY3Q8wrr+CAeVZdAy9i+GJc6xvfZwDBb2mDm9Ei4X4&#10;GFz6CtY3NWamByDjPOs1ZDR9JayGh1ALb2F9CJP9ITRitb2nBmrm9OjkZ+Rw1t8Mr2OhE/1Dv4LF&#10;VQ49c3Rc8ZD/tlo6gXp1ZRKWYB6aun7Jn7lK1nDij79/htO1WSyGXfjti238/ZsD/P1XJ/jPP5zi&#10;zdMZrLKmGTQ3YDXdJMfWSCs3V5flmJ/phc9fBb3jETpHz6Jt4HO46VM2VtWYznRhgHXYZLuDOL3T&#10;HGM+K+Ym1Cr13d5blzP+JliXWhD034WHHn0p3QSD6iwmhj9n7H1Blv8VevveRUP92/99D+l044++&#10;19OEmpXlUI7nQybL56CVQaZ+xGTJw/DoA5pYmtOBUgy3FqGx8Aqqbn0OSwf/TU8NUgaaqM15vNnJ&#10;YI0QO9yTh66WGxjlvxkeEE8rOSmEpqSvmQldzqDmpAxfRVHev0VT008xQEMxaTiDloGfSwVyXHYL&#10;7f38/8OfQSn2IpvKsH8SwcGTGJyinxghKzPfDYe7VFr9pDLdhtJwAeFkmfT/RRPtVRbgoKcFLpto&#10;EFiDaQpBKtRO89spnby6zOROxUcI+ROIevhZ5krJyCTCPVhbpZiw8IcjzZx4ftaSGuYpBtXoNQZe&#10;p7QaZnt+BA7dfYpmG//MQp/shpmTGAhVIiZOcSEgJMIVSMSqpWPFRX+vTJKFmQIfdrYg7m1G1NsA&#10;cULQ2jx/x5waTgPNipmGL8dr57UKGAuYS3HI4rmR0WCaZi0ZFsEhVvVNSIdCHK+ZsbVI0JingXX2&#10;IBWdwHdfZaWiZbVWweUS/X96mFjNmKDQtXR9jpb2zzE0eAMjg1fRXPNLFo7bWEiN0LSJI52raSjK&#10;CQnVmJ4ew8l+CDtbbgobxXpZCQsh2GSiQXVXIxZpxcL8GO99gCKh4ngNws7in+OflygUq/sOZAg3&#10;fo/Y+lsCl6UKqUQ/0gR8ve0m5/0cx6uRINcvbTcWfQHFIR+zFKoURXRk+Cy83nuE/HwEAlVSsiTS&#10;bZzvWzC5HyJMg2qj+Q9S9MPeOuinCln0arFOsRIPUqPOMtg0jGVFHg1bo7Rs1cpiqjc/hMvfSJPd&#10;BL2xnMZWvKVsR0//VVTWvAPReyqaqMfQyOcoL/kJBetzxF31SFjbkAsqacYCFNUAjpfTeLKaxenq&#10;NJ6uxXC44MX+nA9HSynoRjsx3lOM5urPUVv+DlSTt6Q+MVFfIxzMgT8VKhZ6AoxSU4D2ri/Q1v4Z&#10;BgYuorH5fbR2fYwRGltHqBlqazF6x86jc+hD6OyEdP2vYLBdxJjxEqq735HesC6KrQiEDcP4I4y2&#10;iwcpA9AMXYNVfo0xWomEsxwr0yN4vR8kUPsIYmOYIZTEArWcywpMJ7rx6mmAUKaV5mlzVYWVxUkW&#10;1x5pe7AvUIklAmY6TVAW29+W9MhOc755L34WbgMBQkNAnJoohDhN9/GuG7OJCawv0NQRYMSDkbC1&#10;CdsZLb4/ztDQBSgS91HXfAFjE8WoKvsC9678JTqqfgUFDXLe5/8OF976/6Loi7/GcPnniNl4D5Eq&#10;jE+w4I18Qci9JZ3aZzES8qZp/h2dCITbCO11jE+CI0U9SGEZGqcYDd5B32gBqls+Qwfn1OAqgoNj&#10;ojPcg0L2GcYpAq31P0dz1QeY6L6Hopu/xAc//59w6dN/jZ76z5GgABomy6RVTR5TLcabz2Ky8WPY&#10;x+7AMVWCrvozKCt8l2DAAj7ThESiAX0Dl1BR8S4GCDdiBY2BYro0N4KdDRmhsAUrFOFUrA3TjPcE&#10;60XQybzS3kXIV0HAFA17+7BDU7DGLx9zRDy0zqR6sULDF+R8CLEMRdoxImMejV+By1cr1a1lQneO&#10;+ZOlOfR5+JmGK9J21t3lQc5FG8QJbDPBMjyeJ8DGaXz8YqsNzXOcNTJYimlvCYKG+4zxPiynWzFD&#10;UXJYbnOcLlIbbsDJGrFEGHi+YsVOSok5muj9FXEsvJEQMIM3+1k8FwffbAf5Xzd+x7r9+xd+6YGc&#10;6LWzQVgOMpaEWcjwe1sUyK+eBLGQkCFk7YKXpttLCBANbPeWFVigkUqE+rC/RjO5YpCgYzUxjI3Y&#10;KIKKcngn87AeHcSLTRuebNBoPJ3Gt49z+Govi68PZqR+Ro9XfVhPK6XVpEcrEzRqDViO9fHnTXi2&#10;TZO958LOsgoe1guz9b70gM7uKkQwKOpVB1QTj/DowU9QVvY3BMobsHDMBhV3oaSpWOP9LM5zvDMt&#10;8PjLpG2lwsTM5zqxtETQmuukhl5ElEZ3cUsGa6AGSts9WCPMFfsZTJo/gitegNhsJ8I0Dwma0Slq&#10;mFgRqpq6K+VX0NbAOlYIj70cs7NdNBM0Y5wvsSrUF6mFh+Ol1tymZl/DBOPZ77wLvewqFBPXGReV&#10;BJxH8DAWgoRvu5a5zvwVvWzEQxaLOL2Zv8NrrcXr0zBB1EAgrmZsEqwXxAPmLv7ODszx+sWbwzWa&#10;gQjnT/TLenkcxA+vkqx3k4TZO1iL9+AF/33KTvClqciG2jDe/zm6W35JWCvAyaZeOvVNp7iDzvZf&#10;IJluwO62nFDThOE+Aq+zDSvz49hiDTLQ/Ll53bOZRurKI+j0F9BY9w76uj9FKFAindYWoBk1ih6b&#10;1E5/uI+Q1cD7ok5l2rG7MUyNF71NrdQDF/OvGW09V6AjDxioqYEga/nsEGJuarCe4zfwAKUPfsbf&#10;cRal5R+hv+82Ir4e2LQcaxqKrVk7NlI2hDTtmLN34w1r/Zx1FCvUg8OskbmkwN6cBS93Q3hzFMGv&#10;X2RoMmfw8mAaK2kr/PpGqEfuwMbxFifCr5AZNmlGVwn84hTpJ6sBfLM/j5dbM5jxTGDGN4KwnUbW&#10;2QuPjjobUdC8eji+If5OFXyDdUiON2PLO4TwZC1sAzUwdFVCVnkXaXkHvloM4/GSk7A6jJi9CjuL&#10;zKHFUaxPj3L+R7CRpak9jEinzi86m7Hr78ZBpAs7rKH7rB1f7tvJBIPIpQfw5MSNN69CrC/DZAnR&#10;EyYf+9s92F4YQG66GzMcx3B8mHM1yTwYpqZ3Q2ctwe6pAZs7Cpo76rqXPEENDtEUKViPreLQFlUR&#10;+gcJ+pO3pb4zrR0/pfmvRybRjjDNzfKqEX6aWCW5NJeewBL1K2Ytp8kkA3l7sUazMhugWSGvZH31&#10;WAhT4/V5yAREv9UGGpVaOGgCbMzp1HQD57yCv+9j2Mz34LeWUp8vwcZaZ9CxtinOY3z8Kob7L9DU&#10;0qj4m6GhgRzpoMlV12ExMoTF1BACzjoaLsaEp4T1aRivD3U4WKAukg920yN4ukgDSs6YZW0Xh2Wk&#10;4zSqvjI49NeQCj5ENsb4mzyP1so/h3rwM8yT84JkT7Ha2MOcl41cgUp5A5F4GabUN2E1P5K2GC5l&#10;Oc7MSberQDI38olLNIRlzCdyZbALc5FucmEbwuKhhbkcB0ta7Gb1OF7ysQ4u4JvDBcwHNDhdTuH/&#10;/O4N/o/vTvGfv9nBH1+s4x/erGI9M4YFaXWgQzpxdommSjVyDvqJ88j4qskTfdJBaCvSC7puTHFs&#10;vLZqrLIOb6S02Ms5OTcdUPR8QRPeznqswTOOTYZ1PsE5FT2h44yv2Ugf5pP90q6Uk41x7OS6sLfU&#10;jr3FFqzP1GGD+plNV2NI8QsEw/nUgXbM0DAeHatZL5qh0F2H1s66sDKM9HwfTK48aWXyKs3nxpIS&#10;jw9NksZusc4fb+mwRC3cWmUcLjFWyPMZGq90gHUiI7YNDpGhh7C9NIb9HSX29lVwh4sxpv4Qvd0/&#10;p0/oxGpyTNrudiJWZy3oIE4yFqdnZiPj2Fux4ftX0zSyRsgVt9HJew/GupGmzh8/dSLO3LF56qHS&#10;P4JClYcIc+34wI8XxwFqmtgGf5YMeAnTsQcc0xLEnHlIOQuxFG+Vtj67qPkO70OojGcQS5RiYXoI&#10;ywEZ7MPlGG+4iIHK9xGcyscedfWYzLBJHk+aq/CU1/XD81mpz5+HvstlLaL/6OL412CenLi3PCa9&#10;cHGQjcUqztWkHK93PdRCN46poUtzLWStUuSy9eS9anIUf9ZFM+8sJleVUkseIB4sl8Yu6WjA5CCv&#10;ZfAS2YpMFH2E7X0lfQF9FblmavICzNp7ePPEg5enXsRi7eTJEtj4+4M+cWBXp7R9PWaph2XkIaba&#10;bsI9TgZyD+HlihOvN/xYTozCSU4fHbwGj6sK83P90JFZ3VHmqLkI6qn7ZJsR/PCa93BsxcGmAdvL&#10;WsS8HcgmBhiHNvJTJUzkeje1y+EpgzgAap4ebmfzT7s+slkZa00PfKx/U6wJSu0NTJnuY5y5Vlj/&#10;d2ilLx3V30Rp29+gvOdHaJn8BXplH6Bz8BeYHL/IXKSXGC7EcPs1uIyV2JlX49WeH693PKynMgTV&#10;JYgbazFUzzpXdBZdFV8wXxjzjK+UsxXr9KGzzLGMr1fabhwxt2Oy4wqiZPEn1NRp1k95/8dS/7bj&#10;HS21VGynn0JY7NjwiG3xfThcnsL+vAYr0pb0NjiUd6HqPgMXfYTf9BBOzV3EHRWs+V1Im5sxWHoW&#10;U9U3kTV1YyehwvGcmfk8ieVpaga9tY18rNbcQmPLO/Rf1RynQchl91Fd9THqat+DSnGNvMlYIfdM&#10;dH0GVd9VGAbvQ8bYtFPPk/R8CU05otqHsI5dwVT/FcRcPYh5xpCJTpE5VZhSlNHnUh/IC7tbGuax&#10;DBrdTYyMfwaj4CCtaLlDHs4pGXO9UusNF72ASZePZda4I2ptZsaMk+MkAt4WKCcvwWHL47+9Do1e&#10;tA+5BB3jTxzoE+JY6Y13oTZdg8NfRG6qw3xWgeVZFXNLgfnEmLSN+PWBF18dhxiXFRhvO4vV+IS0&#10;QlK0yhIHIHjEgUoW1nTWbK+9Ek5lPvmmCDHyx0Kqg5zUADtr+djgZelBddQ7iC+fiAOxpmFW1XCe&#10;Ffj7X2/xe2lyVwf0ykr+G/r5RTtjlh6Gvn022sK/K4VVVwSN7CEmxuiP6W031ixwOaqhm7pFT3kd&#10;8pHLCNgq6PMewjNVjNVILw5zE4hRB3x6cv6qmfV9Dn94OYtf856erWrIFOJ5TCF17yF8rhLmeCk1&#10;vJLM+4C5kUd/3sC624ftTfr4pWHp4ZVCcQtjw1dYqzjf0x2QU8+6Jn6FzrEP0Nj1c4zJrlGzW8mN&#10;/Tjd9uCrxzEkmH8GeR4spkqYdSX0NxyLAP99tJW1oQ52WwHMwotTSx2uYrjpn/x+1hffPebe5wjF&#10;HuFgf5i+imOgL8SIvADxlAKP98kiczIkUs0YVp1BfcfP0dJ1hvndhOePZ/DN6Tz+0+sT/F/fv6DW&#10;Pcc/vDrC719uUafdONo0Y3lugAxbglnqSTbdQV/VwbiqQ4Y6O50bwDi5u3/kEsyWIsZpF1lHw5i5&#10;CSW9lEd4R+0dLFIrH68bpH7hOXq1eercynIrPU4R3JYrWKMfyIZrEHLSb8XImB5xMNptaKfy/vse&#10;0s1Hhr+f9ffQGE5IBwfMEORCkR4GYzvNeRtNQR+yKRYxUw9M8lYmey+G6/MQHq3EtHEYp7kIni2I&#10;U5h8eLEfRjxAsKLxbm2imWbwLGUIublexMXT0JFr8NHoie1rV774H3Hm0/8HDS1Nr/4cusbeRW37&#10;O5BPMamd1Wjr+xSTNB8TUw+QW9Zhcc0Ao6sUwRQDfaEHXhaOPoLEqJoFwHgdRpojJwNqZV2B1RUF&#10;khRZDwPBYyvCUrofcSZx0MKCOCPeQqgRY9LPEDJEE/Koq4GJUoP1+SE8OyGg5tQsHEPYWNVidUkm&#10;HTUtTqjcJFw8XtPhlBASJaytElrW+LN2Fr9R+eeYybXSeCjw9ECPVUKcxfZIuk69QRz9fB4jfZdg&#10;19diLjlEM1XHBMyHhwbJaaigAa5EMtBF8WrEwMh5TCjPIxtvxv7cJEW1iSaynolVIBWAOE3STLiZ&#10;EELgWVEiOzsGlboM4TAN64sktmg+Pd5OGl7OH+FIT3Og096Hy/0ImXQ7i1wBzRNFVcfP4r1vziow&#10;0iWM+F0YmBBa7V0sZvqxNS+DYuoemjrek5YJeynS44RMpeo6xboKTnctxbsO8cQIC1cz+npYTEwN&#10;WN0wIkMDbuE8jg9cQ8LXjoMtC02UCvOLnXAwEfWmu0glO1lcG2GyFGB7W4UvX8bw/VdZfPsmRiPf&#10;irlMDa+3mYWkCzYWF7H9Sqm/xbnOl57Cm613kIhz3CJNjLk8dDVdQJomYY4CfrDUh9lwAxQUD5P8&#10;ntSvSfRvGZfdYJw0IUXoXmFcWU1i9UQx2luuootQniGALc7IYFJXwaJsxkJQ/aeVDdthmqgEHm/G&#10;pEMo0mE5VEOcw1FCfELO2GrgFz83OIbxQYKIqU7qZ3Xj5r+ETncHQU81Ao5KFu1mxt+EtG3Dynge&#10;kd9BDQ1oFw2ok/eYW2D+EfB1pgfw0HiYmTdGivOk+iL09osYVryFpt6/wCBzpnH4fYxOnIGfsZ/j&#10;vYpmpcr+m3BMFUDefRZ2xXXE7QXIBWvxlDD5cj+AN8zR+dgQzAYCPw2BluItxvfr1wGc7oqHvgoc&#10;71tgNfLahi9iSnULNnsha0IzRIPSpZyMEERwoClPs0D5vLXQqGmyvXU02u14chjEwbZZOgZ+d9Ek&#10;bVnKhkawFJVLW7ifrfkRMPehuuRTjvdlFBe+i3fe+p/xzt/+M5Tn/QzyvpsouvzXGK29jBXfAOKG&#10;Ounh+OpSN5LT4uFUBbQU8oHez1n0xErEYeiZUwZTKSGyXnrzls0OY4f3oNJXoLrhLDq6r2Nw8hYN&#10;4RWYKQZJ5oDdfh9u501pO9bk8HlUFf0MpXd/hpLbP0dr9TlU5f0S5bd/AnnXdY7pPZTc/zmv7SH6&#10;Gs7j9tl/jvG+s0iyRvb3XkBX6zn4WGemJj/j1xeoLv07lBX9HEMU6pUF1gdjE9ZYW8W4Bn012FgZ&#10;YMzWS6t4I75yxAiPKgKGaPQfddcQXttwtG3FV69TmBPbx3lvog6JwyPEQSl+Z5m0zcNiLWM+3MGQ&#10;7DLcnIfdLRO2ReNuipiLIGvQXWNsMOcpjnPpBhrUq1icrsMTgunpohrradHLqhpJfwVyyQoErDeg&#10;H/0Mm+lWLIuVYcwvneycBIerMzTtNFnbmQk8XtJjMdAvnQZ+us55zlmwTPBaj+uwPW3AkyU7VqOj&#10;eJJV4ffP3cx9FVbXTIhG++EjJIsXFwGOwzLv54cvU/j2WQJPt/0UeZoTbxkWl7t5/+KwDDnzZIKi&#10;THB1N2Mm2EkQlRM+tPj20I0E43HW24RXuzZp+/mROKUxx685G5YInI+XHXix4ZVWDOzNT2J3bhRz&#10;rIkvWJ8O+D2f8U+rH8Vy/ozYJryrRoA5FyRo+WgitmjO5tN6AmsTZHKCu9gqlOrCKDVJHG8fIvBu&#10;beiQy3XA5HgEl4+mMfAI8zRFc3PdCMaroWJ85VY7sX2sgY11W2G+BW+qAKEMDZj1LMzee8gs9cPu&#10;q6f20YDLr2I62YiZBHNfRVAepQFsex9Do5/QSBB0pjlPMQIcDarDXyk1NvdwTBMJ6gONhNN0hzDV&#10;Tr0ghC6OUQdoaJwVWMkpkJvuglMcYLEpNFJsVe5jLWIsUuP3N52sz3oszA1iaaEPyWQz63cBtesu&#10;1heHsUpTlk11YzbRARch1aKtwFD3ZQy1nUFD/k8x0X5G2mqoHblOTa3H0z29tC0qTiDapF4/3zfg&#10;cE1BA0hDZruLpbUWbB8MwWQnyHNMFxZHCdzNiIaaIJ+4IT2k84sTt4JiRSzzd+CStIJOPPxIUqvF&#10;w3g9DZE3Mkywb6QGN+KE+bU6O0jt6iB4D+MxY+rrpzmsrVowIE7n4rUEObYWTylrQJP0QG/a3Yip&#10;wbsoyXsbQ0N5aO+4xRozgjnqukZdiOz0OL48juPZZpixraHhqsYTxsRuSIk5ay9ckyWovv82Jjvz&#10;sRBTYytLnZsxYHPGiq8PF/H9ySZ2klqETNWYZc3cpLkQW2ee0hjvL6mkU3IPZs14uhTFi02xZS8o&#10;vX2fGH5IPS6CSVXNaxzEy80Ivj3I4M1GCsvmMawbB/B8Ro/weA2GK66jt+AK6i/+HPHhOvxxZwaP&#10;562Y6r6NALV/jfO2FOuGX1cFm6YY4lRTsSo8G+hEUtuInJ7c4m/HcWoAxzQu+6zbyvE8DA9fQjrT&#10;i9ncIM3rLan3r9N1nfpYRw4a5Vh3Mg4rMaIpgM1LU0+zOM3PED1/zKyHZs6RWfsAIZqGbKQdblM5&#10;hnsvQyG7wzypk7b/9dPIt/a+T/37ayzP815TLYxR1nAa3aUNC3OuihpUgK0F1qxVFb459DJ/PTha&#10;oDlbNWGO5nqa2pP01MIkTlkbZc3TkyfElvQIa6no7cbcyE43YXyYZnLiEs3DXSgZp2KVfDrGWNLd&#10;Yu29yRrOnKHWxJw1GGm/ALu6gZ9jkw5OCTE/R4cukI/JBNk6rC8wfle6pNUkEXspdnIjeLah4dgQ&#10;1mPNsFofwGK/Q525DZfzErbWm3B80IUwTUdrzdvkrTOsqRPYmJnECg1C2MM419xHVfGPMc5cV5F9&#10;A0Ey6doYwtRvneo2c7yFRnZU6tUYNddgL6tEytsNB/lxSxwww1z2GIuxu6TEs127dCrv8aILRznm&#10;dlyPw4UQ/v7LE/z+1RZ+/YzG8TCFP77J4ZTXPR/rxItdP02WDWFvNdn9c7hoTkLmQtinimhEy6SX&#10;1WP9F9BW/y4Uo1cZ5xN4sedHwjOE8a4bjPESxCylkonJcAy0mps0YqxTNCvL1GRxANLh6qS0yivG&#10;cdid78bBxjDvvwkBy13oxs/DQJbvl/+Cpu0SwoH7nJ8K7K4PIRKuhmzqChy8tpncsLRyIxCphY2f&#10;k5juhM1RRk4plrYfesjjW8tKHKwa8OxxFL/9dgab5K3pYCNcvB+V7CrrTBU/Vxxs0YcZMqbNTbYO&#10;PoLOdRFy1WfIJrulB7Mr6RH+txduGmb18D1MdN+BRVGDhGsUO/MavDx1st73Q6G5B7n6Pv/tPSyv&#10;MccPqYHrauTI7xurRizOaalh/ZBOk1zsg999H/1df0NeeB+L6UbEHaVYj1L3qEtL09Q9auf66hDr&#10;93Wk4iWcSx2eigO0DPQP5KxZeyv/XIc0zalojWEauI2B2rMcUzNeHNEk++lvIm2s/cWIx6tojOm7&#10;yAJvTsxYm6Y+GOiVUuNYTcrwdEOcUmyh93Hh4GCANfcWIonbNMX5cPtuQ2/+nKzxEO5AIYyW60gn&#10;6xljZNgwfVWogUxViU7FRRhCxVjfVVIT1djYmGA+d0iraDc49id7BsSjjYgm6+Ahb/g4j7n4IPxq&#10;1t82cnnNZfTmf4yhgs/gJj8fJKZwPKvD6203dhan4KWeTXNOUsl2WALlcDPvFMIfjl+WDpZ6uj+F&#10;p0cWsoYWjw8s9Ha90mq6V6duTCpuwsjr94ZKoTaQcRhrTmpAgv7Kaf9TfWlu+QyVzMuK6p+iv/9T&#10;6kkhZjlPOms+yureIjt+gQ7ydm3fj1Hc/G/Q2Pc3aGj7W+bqedYL8vpAHv0C9YJec42skU0Jz0nf&#10;pi2GafQO+bcHMXst7l/6EeoK34PfWI01xlbMTtag98tFB8gjddIWxv0FDXmG/EK2eEEdXZvuwIyv&#10;EgFbMcThbAF7I/mrj/5zBKsLY1iaow/fNDCPxW6qPqTcrfDqRC6WI24uYV4yroevQD98HTOOZmQd&#10;ndC034Otoxj2/hKYB4ux4pEjZxtALtDLfK6ltn+M9naycNvbCPjLpB0cUWpEV/sXaGz5AC0dH0E5&#10;dZn+sgIW/QVkObcpZwtaHryP3kefYsU1iCdzGhxlJ5GmNmgn7jMOTNhZC2F9KYTvv9zhPKWwkFZR&#10;r0eZFyPYXBmDg0zsZi4ccQ5PjyN4/TSDr1/MY2fVy5x2YGfdwtwc5Lw14fWLOfzw/SGePVmCWd8A&#10;PbksFm+lh+qUepvFwy3kj3Yszw5ja2mYXrKOfvUGY/gGZnk/opXP8qwMuYSMmthLvzvK/LDhu6cB&#10;LDP33VPFrJ8WfMdaOTZZjCoyTsf4VXT2nmetqcIm43xOtLmxNkoHSqxwzgR3uDjuU9Qioyqf7GrG&#10;ty+28I+/3UPM04uMfxR///UGvn48h+VpM8eajGZqwcG6kXpA3ykvQIIeMUwuETv/3PTTUxMPMTma&#10;j0lZKVmojNxZw/t9JO0oitKDB0X7Fvom28gDBKdKEOfPiJYj4tCif3ozi+frLpyIE9GToo42Y3ld&#10;gWi8Fw76h3iUDJ1ppoeidpquIZwqJV9WwmgU24LvYlJzGQNjF1hfy8nig1hbG4KS36tt/wlkusuQ&#10;KW9CJQ7M4hzHAm1IBEWLJBlivhZ4bZUYG7vMOvcF7NSPmL+VWtaI7Gy31NdZQf9pd5dIi0A0Kv7Z&#10;cgvzSw1wx0V7LrHVOQ9ebwF54i6GZXcRS44wFlLIpQalfoMT6s/R1v8O6jt+gfbuM5CPP4BTW8d6&#10;FsYPT+fxYnsax8tB/O7lCrbnLNRN+pU98nqmFXbzXTj4GUnWLx+vwe2rQJwxoTLmc34/QyLVRmam&#10;zpCbugZ+Ba3zNuYX2uGgBwjSd4jel0drBs6bmtrGnImxxsYewWk9j81cE755YpR0/WB1AkebGjhM&#10;4gXD2H/7Q7q5SN9Qmok3LRpG+rsIM0OwWWoxKc/DBL8M5kq4PR1w29sRdPTwqx9h1wBsynrYBooQ&#10;03Yh51FiKSTH5qySycaiw8lRjd+DXineoBLcQvUUnRYGq3gT10PDTeNNkRntuYmGmk8xNnEHg7Lz&#10;6B77jJN+B8OjN/k7WbjVD6Snmb5AE0GnHg5HA5ws7CZ7EcLxNql5aHXrR+iSX8aI2GY6eRMZJtny&#10;2hSmE+Kpezvmoi0w0ZznxBPRpSksJpishNCcaN7or2VyUHh0BZjxtiDrb5BOaF2bH8YSi6x4E7+1&#10;qsGc1IOrEqlgNTZpYESPoCUm8JxozkmT6/PUY2D0MqaMDxBJNSDFe81laTY95QzwW3CF66HU5kM2&#10;QYPn6kQmPgWbvhkahVhd1oKZ6BC85gZEWDw35mXwEWin1LdgEifG0jAm+PkBJ8dxeoiGqQKjyk/h&#10;oRH0e0ugZoKYDAXQMWEnFBRWivzhsQ9LSwaC0Z+O0k4zMU2GMmklmThNcpoiKYRFQ5OZYqLMhDuw&#10;TthzGCqhUBAytLegnvqC0FaOg/l2WC1X0D/0FqY0n9DYFNNQlcFJ86SzFMAiRIBjK0DExwQYoxiN&#10;jd6AjNfiCtfCGayD102zS0iZn9PzZ5rhCwpjVQqd+SELfLu09DzI5E1zTpYXxdJ0PeYyAwh4yyl4&#10;jTTyfZjl34nm/hp9PjyciyzN1Uy6AeFQIcX7PrwENAvNx0jPdQz3XYNW+YBjOYyNjDiduABumi3R&#10;12KKYi2bvMN7Eb2KCEvzLizNOAlPKpp1CuNSALvZEDazLsaqjWIZwZPlKIXGytgRje7VLI7VNMOP&#10;MMliPTJ4GcrJuzQi9wn/LNxM8Hikk/dJo+GqQs/AeTR3fgwlwdHr5e8MNxAcRqWtuEE/zSpjORJv&#10;oelshl1sp/Z1EyqmMROX83MfQGMswuTUfRj5c1ZPAWPsPIYIsJWtP0FD/8fonriMCZocvyUPUeaK&#10;V1/K3LxPo3IVVtk1QlQtNml6Mp4KpHxN/PwOpAlGcRoRsTV8UnGFsXsGw+PnpO3EqzmCHa9ld02G&#10;RIhGQ1dIUC9FPNhEOKjln8uQorETvcPmpgkdNMxGXmOCnydOgJ1mfi2IByrBDiTc4qTRUTwTJwfu&#10;JfBkI0QjY0XEyjpiEX0du2kG2jBOcblx5t/jzCf/FtUVH2Kg8wIGWy8gbqfA2gnPnPeIvxFOgpg4&#10;EUw0k+0f/AijY2cYa1fhdDYiSKOmJpQolHnQE6ZNoj8KYcnsqEbv6HXmE8cn0gKLoxIqPcW24eeo&#10;5xjqDGdppihupkKM9t9AR/15yAlb4tS5xcQoDKKO0bzFHHXob/wU9z7/KWpLPsTly/8OFXW/YF7f&#10;hUx2W+qBlBV9DRkTlXl/iY66j2ClKCUjPTSHkzBRODLJSRztOqU3gdFAPQ63DNihaZll/Ed9zM1Q&#10;kwQr88zXZJC1OD1OYHZibkUDrZVmMz0k5Yh4qJ1O9uKYn5XLDGOawK0z3OV9P+D/H8Q6P3M+p5ZW&#10;tIhVaZFALfz2CoQIti5vHsKEqhwFeiU+RPE2YpnwOE/zN5uqJuScRV/HW4SJQuwuD8Civgq9XLwp&#10;FodJjEt1T/TSDJtqENZXImauwmKkGwvhPmR9vdieUWJONHqPDWGJ348bRTP8bukQlmdHcUxHxmAi&#10;SAUDVRIgpxLthC6xncuFZzt2fq8d/mglfOEy5gj1grV6dVWLzSUVxb+NQNQhHWhxQmE8WVdhNlhP&#10;6GnCCcdoLcX48/YzZ83SA7u5sNhGosCbffFG24mjJTVWqW9PVwzYyyjg19bCqqhgba3AbKKNJmoE&#10;h3sm5kY7tYUwZK7GzoaVUJDD5qqNUEAtilKDaOwnaZh9NI0uju90poe18AbG5Bfg9ovxLaG5rkQ6&#10;1wVboAjDygvwxatx9EQr1U29+RriM8U4eEzg2e6mnl2HJ0gNmu2huayGTzx4THQwFwel7aBii+i4&#10;ghqn/Awm93WYXDdgcd3l7y+EgwbVwc+MTdPk0bSkmO869W3YrZWYTvVha3OKtbKf9aQbeytGbK6p&#10;4ed4iebAh8dWrK4o4bKLPooyArKNdVaOBQLWAsE/xnEwmglqmgcEXaFTPdQj1vrMODyuVowO30I7&#10;9ben/WMMtJ5FT+sn6OafRY0NBStoTEexsTRAcCvFNKFyZ3kMTw/1rDMEJO99+GL3YA3cQFXrzzCh&#10;v8rvFcDqusl5Fye8saYkapDNtcMbziew3YCSNTdLyBGNl8WBGD5PpTRXy2saBBl/olWDg9oZCjVC&#10;nPx9IA5xWlZjZUYOl6MWfeNfoF95BgYf66rjDrS2a4jEChARq0dZQ8SBQ7lZDXVyBKencZpMO5Sq&#10;+0hR/zc5drmoHD5DG1S9eVh1j+EwpcNBRocoAXu05TrCRo5xxomFADVilHEi78TpUhyvNnNYj/C+&#10;/UOYZl6LGhz1tJEl5NJhIxlPK7biMsw6R2iourCU5PgS+ieHxAEnzFtbFzanNdhNGRBQtmPRr8Jx&#10;woI1xzg2IjIEVPUYbbqBybbb6Lz/AZKyOvxxL4VnS3b4FFVYDvbgJKfABgE3S30RK65fMSeWWMPF&#10;ToDjRSOOc0bskc2MrJXy/pvSSwUVDac3VIvsfA85RrwgIr9EazBH4x0NlyPmFQcFFUNjLcaA+qHU&#10;kiFAc5fi73Nby1n7WhDxVJMjOpD0NJGtWsg2NOiuGsZ7Fbw0AnrzZcL3Z9L8mk2/QiZ1n9pRihgN&#10;k1Wsqo30IpQcgJJ1PcB/d7CswrenNHjUyMMFK05WxQsCFbKsNXZNEQG9ECEHtS5YS/NSwu/dhcf4&#10;EAFrIce+htdQBb+1SNr27tA9YlzWIcz8CflLMDfTiy+furG7NAaz/C5rA3N02YM3pzPYEjVYewNN&#10;bW/B5c5jjImVnrfJiU1Ik6nmUpzDRcbbKll4VqzMsmBuYRB62x2oDRc5jtdZJ/IRjt2Bzyf61VyB&#10;i2O0taxj7WUtzvTReFQjyWuxTQl2pjkiM0TEKdtbE1L/XKMhj2NUiMXcuLSTQqyWe33ol3ZhuMnG&#10;iWgH5mLkdAv1mmwrTmFP0aRqx8lzQ3cZf+NkXwdeHCZwuu3C/rqGv3cE24uTWM8NUNfbWPOpe9QZ&#10;cXq103wHdtEaxMUYYJ2e45cw72b5HQRp/OPkmxzrSirUR+66D8UI85PzJfr6TfReI4ddgIGaFOV1&#10;zLCeiRM+n+0asE2jF7I9QthRiJ151utV0du0R1rd5Xfk0/zewKj6Pd7rxwh7rlMPK7GQaETAUUwf&#10;UkS2JntkJuF1tbEWjJA9J6SFBX7qp5Y1wkGNN5KDQr5ObK+ZWcu02FrXSr2io2TgCLXHLn6P+wFm&#10;c23IzXdBHCTmDZUjkq5FIFFMzr4GFePZSK4Tpxi7bIWYHCEbjF4k592Ax1INq7ZcegAtVsaLHsaJ&#10;abG6t0paoRxkDkgsy9q0tkgzt+3A44MgltIT5E7R+qMDuxsjHJdqTMcrqHM90kOZl2tefHs4g+MV&#10;P2aZ21tiG2WAppysnaF3mGrPw0jVRdhHCiFrvoPW/DNQtj2Etr+Y+c94sXbi8eaftp2LFY87a5Pk&#10;CvoczyPYXLegN12lFtSTb3vJvTKOvw5HyybsLaiwTX0/3aduzjB2QncZP/eQ4Z9XV/v41U1ur4aF&#10;/OVgrszmeji2KoScYhtiCRzeOgyQJYfUl+AJ1WBtXUaDLfoI32MdKCHviJepnN9godT3SpxyKKMv&#10;i9BXxg3M9e5i2Ds5d50FyOo6cBTX4GjGgJXQADZnxugdxznXfawLbfB7WPtjNQjG6zCbJeO4KzA1&#10;cRPJQCtePvbh2QnrwqE44b8O60sTeP00QNbNl7TXHaDh116A3nodoTh5yM3vM64myZFdrR9iuPdj&#10;eqpLnP/bUCquUmPKmW990GvuY6j/DHS66+Txz1HT8hdoH3gb3UMfQqO9J42FaKdhMxYwfgvIWfR2&#10;nmKpHY9VXcl8EblDzqP/6Wk+i7K8n0g99vyWCslPWuVF6G+6BcUg+XXyHuJefp/+ZjpIHaTXmyNr&#10;bM8yb8y1aKv+DD11F2AfZ9zERrBCX5gMtWFjRU6+NCMb7YdLVyG1t1mK9SBKnvBoHpGlWXenSmAc&#10;zue4Ur9m9VjyjCOib4dH3YTVIDUiOEluI+MxV8ZFj3bNeebUefrC8zAwF9Icf4uhGKPjl1BT/x6a&#10;2z7k/ZYyrx5hbXZA2jIrDi8KayuoKWPYzciwSt3ZyU3RY1F76J++er6E3745xf/x+y/xh68PmPvk&#10;tQUjDtd10mrggLVK8hcvDsKsFylsz4nD9Fw4Xothb82H1QUTY1SJoLddannxm2938ZtvDrA8a8ES&#10;uV3sTBMHqB1uWFi/HdJBDPPkvpCdXsZ8m/l5AU7rAyzTG25mVZiPD2M1zbqdol9kHVxgzV1Os675&#10;apFwVuLLXTu+O0mSETqhosaMqu9jVMYaGG7F4YGZnDYuPfyZS8lxsi161oWRpX8TPaednIf1WSv5&#10;dhnfvV5hLRvHtK8L62kVXu3G8OvHy+TTNGL0Ql7B09ZezkUj7MoqBIzNWEmqkIvIYZFXs46XQz5c&#10;SA2tlg7N2xP9G7NyvN6y4ZA86xopQJR6H1GVYc5Ln89rT1Mzl+k15/xiS7mMGjNM/muhNpE9pscR&#10;ZI1M8D7EIZ4G3S3YWSPM5FG7q4ReKx8mxz2MKjn/jH/hGcUCnxnWY79PbFe9Ql5vwTI5ZiNnoGfU&#10;cezHqR2lcFGDFuhNNpamEA02Mz6aME8/luTvEjsbxWrYpYV+5tl9jMsvSS9xzMxRsYV4doH1gLVY&#10;pmO9nfqIjHBFeqiu0N/mddyi3jbTMzVjUnaJvugCjK6rvMbPodLy2g3MP9Zfk7IAAVs1HHqOiaee&#10;PksLcXhOJiXutw4hbxH9Tj31pAB2C8eULOP0lsIdKoVMcx1DE5eQzvZJu8fU2kdo7z8HE7kxu9xA&#10;L3kRI2OfsjaUYpn6tbsxyZraBL3+Jj3oRThtN6jJHdhfm2BsMI5ijdjd1nC8+8kAA//tD+mmfe1D&#10;y8l+BqR4GNSK2dgAIamTxv8+ZGIZp7sRE2MPoVLQCBCEXZZGWLSVCNBAewhyMXc/YacJTksz4aMe&#10;RssDTMl/RQC5SbAvR0Yca+4owfJMB072CSQsKKuE5q15Ybz0sJpq0dN3FQ1tBH3ZFWnVkHhIZzbQ&#10;ZBBexGodj7MGGhq7OKFvbm6IojqGmZkR2Bz1aBu4jNr+s5xACkCkC8ubBqmnXDzSwaQdQI5iqRPN&#10;jd1thMUe6YHh5gJ/brEDDusVjPS9RXArZQFkQKUGCSQMICZolD/nIHwGxWq5rNiaRohPtmCdExe0&#10;VTHZRrC7YmbQj9Kkc1JpzmdyI3D6K2CjkBlYrAfGL8Psq8TavpaC0MNA6MDhThCnexmKfS30hGu7&#10;sQ0+s2gA2Qu7opYQRSPJxBMrzgIMbHFaZizUiSQNq1im3dL7HtonfgGT9y5/VxHGWCxlimuE3gop&#10;kP2hBuweOBCKDFKYailMrdJ/taYKmrpWAm8rA5smxXSPItrAsS3h/Q7g1eMwXj0LI0lj19n/MRra&#10;f4QgjeCTVYrkbAtSFNpIKJ+wWIfljS6KJAuxaHi7QIiY7uW1tlDsCMZRFnxPDZz8XGeAyRxpQtgv&#10;lpOOMT7EGx8l549iE2OsmMsIcD042jFjbnoQ8sk7mJCJ49nzIBroplPN2F4lWC4oCMAaij3NWbRN&#10;enipV13jnNThYEfGBJiUeuQE3WVwGAoZq/lMoE4Wsw74TUzo2CChqJ+GoQZuU5F08s5SchKbORuh&#10;libLwYLl07JYWzATVEMna4VxqplxXAWTthExPz+LplEYwwShdGDoIjp7PoBMfhEW4yPeew2F/RqF&#10;/nPGzCOsrIwjnuzGFE2Aw9uMQKwfw2N34HGLlUPDNODtNAY1LA4s+KPnpTeUp7s0H0+dUgPkZ1sz&#10;WErYmTNqaQWD6J0nDkJQGx+gvfddFFf/O1Q2vYv84rdRXP5LyGU34bcTCAg9Ll0+gjQkJtllmCYv&#10;ImJ5hNUE85r3HiAQpBP9UKrz0dr9CVo632eOi4fL16DQXYA3+JBQJgw7xWFukKZaicdbFDqagW2a&#10;vHUKruif4VAWI+0RK1XaafD5+/z1f+q5uG7Ed1+lsbGslQQ0ynjIcc4OaRb3F51YToq36HZsUjgP&#10;dyJ49iTF2BmWHkxM9N/A4MgdDI2w4BIOxNy6xFYNFnufrw6TCppqcxFcgRqYCfgTcoKW+SZzrQBO&#10;3luYQuQNdECnrWFNaYRCRaieuouBiS/QM/EJ4gmKF4vzFEVWZ61B++DnUJouo3f4Z5hUnmXcNkkP&#10;5cVKokVxYmBOA7OOQjF+HSbdPYS9YrVbFR5e/DMUPvwPOH/zf0crr3OEcZjJDvHzGwmPBHSaSa2M&#10;8J/qpZHoY/HuQIBG3GGqIZCPSMBu1BQzvoopHFY83QvSGBk5f9XSQSdPD12MdS3FjfGYUyKWonHP&#10;KqB3NFIwmc/eBgrcBNaWNNhfsWFvRS/1rVCOX8HEyCXGK+d7ZgJ7qwSTrE46Al1PwBdfDo6V3ZNP&#10;EX6ExblR6a3aQW6CeVErrd5S6q+hZ/QD9I1/BJX6MpZpHATQzzMPxbLtlXQvayUNCcd6NdWPFdbY&#10;aXsFIuZCOAkuXkMRtvi5S8k+wrfordGAMPPGY3hEIyZ63JgInSOwUEAnx67CaikmMNRgdoYQkerC&#10;q0OzdFhLcqaBYHiHOlOCjUUddnes2BRbUphT6SjBM9OLo00VpmnK5ijWu0ujWEkNwaurhVtTz/zx&#10;IRflWGdG8c1pAL95OsM65sR+TodXNKfbKQXmfQPYmlEhExyCOEo+GW6mvrFuufIJJ/cgJ8iJA4dC&#10;kRrsbLJ+B7qlrf6ils/maGK91UixLoYpzmIVR2f/exgZ/oxQfhMLOQI562woyXHLNEJmvC314NzY&#10;n0A0XkVt/RW8/rs4ejyGQLgYGsMXjOULNEU1ePHMzzocwiJBc5oac3DoxjTnc3zqFk3Qp+gZ/yXC&#10;0+XY2B2Bx58PueIsTO7bSM7Xsj49JAgXMB/LYCegrKxM4mBPRyChBjvFaWMNsIrDFTT3MKYUfUj4&#10;c5ynaLADT/aDBD+jBL1rq6zHrLl+AvMsDfHOuh7r82qC5xgOthw4pdlcFk3AA7x3Qtvi4jD2N3Q0&#10;S3XoHTyLcX72lF70MOK4RglEnmrpAeshtVlsDYslWqAj/OkcV9Avfw+X7v1zNPW/C7XlNsZ4j9FQ&#10;Ccd8VDKHm9vjcAQeomv4PbTys72hRkxTb4LURrutBOMTl5Fk7dncMlHrqiBX/6mnqNVxkfWzAi8P&#10;J1nHRlkj/7SKtm34DOSCUWz30dz7Fqyey5hfqpceZIpTS3c3XPj6dQ5///st7O/7YLSKg42GqMEi&#10;Trox7Z7A4YIHX6/HcTLvZB0cwrRnGE82gnixGcV3uzP4emcGu2kngvoBbGdceLIWxeOVAF7uR2ke&#10;zMgk+mDTCh1qoAlowEq8TzoBNOfrh481J+6slrZwenVVSNi7kHUN4Pm8GWveEQxUXoKql3k8UQdF&#10;630p3jOBQSQI204d53MsD3OWFjxh7j/bYK2Ny3BAQ/Bi2YLttHgo2IqovQHPt70QW6Yi5JsUITok&#10;rYh/hOaWt9Ha+i5igrWyHUgmy5gLlzBpOIf0chtcNOCid6vWfB1m9w1Epmn6vHlo7vsIkxPnaBg7&#10;WVfGoJ24RX3gtUdakXJV49m2EV8+djOW1BCnqdoJyWrrDZS1/gQl7T9Hj+IzGvdfwWR4nwYgD29e&#10;+Pm7+8gQzfDQGKrUnDPlLc5BJXYXNFKvPbG1WPQDXqGhW6cub7J+Hq5psbspHto2EfBvwWp8CLv5&#10;Eed1giwxJr3xjlEvxHX5WH8CjiLoGTM67RUyRAuO9xR4vKNDkuM0Fx7EwbqFnMo6HKklZ32C/pH3&#10;pZdEE2MXaCruYWNtBM9OjNIKHlG/DxmHJ/sRnB4lcXDigz/Wiv7RL2D3sZ65LqGu9d8yRs9KhymZ&#10;ych+cpvFfheHh1qcHOt474U0oC3Y2VHDyXlR6B6SoWoRYB65xHYgGhw7GUYc7jJPVkv4qe1km60t&#10;LXSaAiiHrkqrCRUTF6Cz3EEs2gib+S6sups0KTSbLzOSwRU1we8thsP2EHHO6SoNU4qc6XdR/2lo&#10;91bVNFyj1LN82DW1mGd+iIMCFlinQ9YyjnkXdsjFYpdMgvVDNUnTk5wgaw3Bqa/GUM91TJDj58nr&#10;e+LkziU5DhbVeL5lxtcnVpxuyMkEZLDZSWk15BH/7nRVib3FHli1X0Ct+gjKyZ/xPq/i8UY/f1cv&#10;jf4Q9VKLN48D+PI0TEPsxbcv5vDdqyz5lQb+wInVFRP2drxYmqdmrPpwcpBkrRV9LelVwqJncRHc&#10;5PPcYies3gfwRMqRnqfO0Rim5joxTXOVmW9DJEbTargDn78AS+u8JmseVMqLCAYLMZsh54bLoJ26&#10;Sv67CZ+7mH9fQB9wnnPDOp9TYWdNgxkyu5Um0UZvIsZ2lWZWrMzbnJ+SDjt7ehjE91/N4Omxl/rX&#10;wzFx4tXWNP7x9S7++OUmXpKRTrJKHM8NI856IGu8hbvv/wTF597Fg8/+Bp/9zb/EcMNdPN0M4HTd&#10;jUx4FAsJOU1pFyzqYomdZtMd2F2XYZPxL17keIJl2OKf3zAX/+GHORp9ndSzanNWbPWjL2IOzM/U&#10;ki8acLQ3hBOO9z5zYHeNecA5c9H8i5j2hlsQjDCPyS26qUdkNDKOr4K8dQYDY+QpeiXRLF2p/JTc&#10;XsTc66KXEZpzBc7IQyh119Hbc4GxWgldTzkmym9CVXkTstJrWHeM4z8/XcTjeRdi5KYYf0fU04AQ&#10;ParVVIoA/yxeQGVm+nF6bMHhrpE+bBwrWS1z0Y+jfY4958jC+rK01I8Xzz3SzhSTPQ9dA++itvkv&#10;yYZnyOWF9DOi5cI4r28UM5E6LKUbEA8WIc3/xqLVZLU7cJM7rVN5rK+PcLwlI8eJVdxXyORX0dT5&#10;S9Q1vQeNNg863V1MTp6XaqMjTM7yPqJ291Hz/PjH77fx7CCEdKyXn9+Awe7PUF/5t4iRbV8cWKST&#10;k0vufYBf/u0/Q+GdH0GruEDPdxczqWtw2y5TKwqRdragveQTFF79W4y33cZmgjVjwYigsZLznU/e&#10;G5AODROHQA21XZQ4UKwGE62lNAPXMC9WHNMTDdZeQszSjpebDhxtGJBODmKRfB/3cD6Vj+j7yA70&#10;dW7HI+j14oHlBQwNi1V1H6B/4Czc/irEZ5qpiz1YWZxgHDtxujxFn8E/b3lwwNi3Mi906jPwGO8j&#10;ZKvA0Rq1dcmK9TkLnmxP4/evT/F//f5r/PGrE7zYTePpdhi/fTGDN3s+7OWM2MoY8ZLfm/VPQtVT&#10;Clk358Q/zpz3QJwuurmmx5JYtUaG26P2/vBmB//4zT6+PclCHJwnDqZ5shHAwYIfy3H6qECP9LAq&#10;5atHmuMfdzfiZNnM8XNiM63H14cZcqMfjzeNWBAvzanBPvMDJDjux0sT+O44gG8fh6QX62Ir98qC&#10;jHlCLxfhz5KxV3LiIfI4FmatePNsA//0wxN8e7pIjYrjq+M5PN8ng5Kx1ul/j0Uv3009vjsJ4+v9&#10;FH7/dAXP1oLQDdKztD7EnJeMQW+6ntLhcN6Dv3+5QVa1wjhSDvdULTyinjBu1tMyrIXG8JzjeprR&#10;Q9NyC0s21jL6H4f8DpL2Ut5zE6LkJIfiHvbmJvFiz4WIqwNxbw9ibvK8px+5mIwsPQDRE9tF/h0b&#10;vwCnvRE66tu48gvyVAEZaQIHzDOxeCNHJohSpxbpDw62TTjlnH93kpEODtvnvIgtwBmy+pMjLx4f&#10;RrDOWrfMeJqdpUcK5CPgK8Hq8hAOD5RYXR/ApOoSNfUq4rFmxjA1ZV0Bb6oFY+pzzFNxOOINTGfJ&#10;KMl6DE18iinFGfidd9A3+A6GZT8na56T9HF5WYYoecGuz4PHTs9DblEqPobDfkPaoSFaOpnM9zDQ&#10;+wHkY59jc6VP6q/rcpeSwfN4HVekrdBy7SUotDeQzHQgRr5VGgth4BxPMt8Hle9hWPkrdI2+hc7B&#10;v0U48Qiz86wH5qswmG/A5S+G3VqCNTLKPOdHLEQQB2QE6FWyi4yPtcn/9od0EWPFkF0l3jRWYoZi&#10;62HCu20EEvlDqV9XONiJ7o4LUGsL4GGA+6VVXQwCa520JcGkrYBaXoKR8XzpTbfDQ8PmOceBuQD5&#10;yEfSUmfR92pzbQL7uxb+2zYpIMQJffM0UVP83WYmxKjyPvonrmFEdoM31oe59ARhdohFbUB6A+ai&#10;CPpdpdjbVmN/x4wwhXeacCaMa13XGekh3ea+BWs7JgJ6nbRldGeZxZdAskdg3aLYWabyMTr0KwT8&#10;tzC/0kXDehM9fT9GIlbEQBJvt/MJG18Qah7yvptpIksQpDlPxwlEWZrSOV4LzZlDl4e1nEx6+i9O&#10;T1EqbiMYasbislwynl7xVNZdQyN0i8ajGBsHZqys82cXtDjeT+DF6RqM6n60Nd1CVfk5NJax2Bdf&#10;QkBPE+AaRk/dVUJuFTIssOk0g5tG2kChqO/4WzSN/Bgqxw1o7Pd5/eUwWgiZFgoIjY1KfxFmmwAQ&#10;FQV5FEaK25g6DwpzOUz+ejhp5rWE8ikXjXOylsHVx+B6SMioJ9CY8eQ0hL09C+z+CvTTSCZpKH/7&#10;3I2XW0bOWSP/fx1m5xjsWdGM/BEScy1SnwKvqxJmPaHAXo+4eKhKEU0le2F31XIsGqW9/lF7P4v/&#10;MBbjKha3MQpAHQJuFs3AKDYy4uENjTCNl1wj3lSd5/3eo8Frkx6CZmnsn6yH8OwwhjUCg5GQKpap&#10;iqXRT08dBFSKAg3GJOdOxIjDVseEVCHql8Os4XXP0MTMdMFPcQm7K2m0mhDW12Ok7zL0ygIYp8RK&#10;j2FC1RAy8UHkWCgMpgJCbil8kQ6CSTU6e37BIkJ4Iaho9A8xNHoOkVA9cmkhcKO8lyoox67Axn8X&#10;YeyIU4NtHH/R50JvbsSjgl8yeRvx2+8SLGziYVA/NlYGGcPNNDdnEbA9wLOdYQocYWlaQUMXxsGG&#10;GplcB7w0u2KLblWtOOn1Ilo6PkRL1/vMnfsY7LsIk+U+LOZbcJnuYon3mfCXw2W8BS/jQjt6Fcbx&#10;u3DK8zjOQtzU6B2+jOKyH0M9dR3zs60szDTtio+gMRIMktWEg3rO0SANjYBrm/TQYyenkbZFLIYH&#10;kPV0IOftQMTyEKuzTTjaFCfKTeHLkxCNGIvynAYhV7fUiHV/zUwRED0yRgnpNnz/OIXXzyhaj+ex&#10;fxCFy9OKWLwDSwtjCCUaMEEQHpd/jPVN8Za8nkJM8Yh38vt3MKG+DT9hS5zEazTnw+kvodkrgZZg&#10;7KPA7B26sLZqZ0HWIzevgo25W9v5Fmq7/5I/e5fQWE4jWAEVTUb76Fk09b+H2rafYET+OQEunyIy&#10;hDDnay6jxFff5DAzJ6NJekBT+gUMhI5wuByOqWtobfxbFFf8CP3jlxEKt2J9RYEcRcdL4+Oj8V6m&#10;YC/QUCjk12FS34OPomXSUFjFlsItC2aZ14qx2xS6dtZBDUGtlUaHsTQzgI0lFcKedowO3ib4VcAd&#10;7ua4jCGYHEaEUKpnXKXiA5hNjBNmHFLfIXGYzFZ2BGviwBtCwGMa8oNFJ6yGZozJ7mJYfhlTjA0V&#10;zaVacVE6jUg0UhZvtRK+aijV19HS+z7H4300iodN6ovo6mftdlfg9ECLVdaJZIAimBEmrRPz8XbG&#10;Qid2ZwlpiSZCTQOvpw4eWz4i3irptE8Tx83F/y8eoC/OD1DQh5grY9hb0UlvADOJXhqnemoKDSBr&#10;yDTN5PO9KWzwZ0VPEYeNUBbowlyMBoVjMBMVb2H7KMJ1iPhrsb0m51hXIB2tZZyxJgVaOA5GvNj2&#10;0XSE+f+HEXLU0/gYsT9PiA+M4XTFhierVkQ5LvN+Av6yEfOxEWkFc5g1UDyQNFuuQqU9w1r6BQYn&#10;PyLUv4Xung9RXf0epgzUiQMDNrftNNb18HHOfAGa5MwktIT0oJUaNN+NXeqOOH3XLN5gx+qg9RRD&#10;5yyBwSlqyi30DLyH5HQD1pnvOss1GB2XYHZfhdn+AP5wM7XCgCfPYpieVROOrFjZdFJXmzGuuIS+&#10;kQ/g8pUix/iy8/NES4RgshShuFhN/QXsBIW5TCt2NjUcnzLORYdktsUKOJNBbF+nOeo/h56hz2Dj&#10;NblYo7yix1dwFLn4JF4/ncbTkzhzQY4M4+nF0xh+/fUcVmb1BLtRAmiW5i3CmiG2OVbw97YgwDGY&#10;z4xjdnoYY/JrGFXdgtVXQy2/RB2uxlJ2ktchw/o883KWIMUYGtdfh8p4Ec7wQzT1vQ+t4y5imUYE&#10;IsVIZ6rhFsfWE562tlUEsGr0j3yG7rEvEEzU8meqoRA9KVlv22l2zJZW5ruOcPUQGvGCx5eHUcUv&#10;aBI+4JwW4HBvhGa7HH1jl9A2fB698hvoHDqDivr/gPB0Hpa3aDhZyyOhbhztsIZQ11OxMWk16vTM&#10;COZprtcW9ViZ0RLm0/jt0wWczvuwNi0eXI5jUawOOJnGd0fTOJgxwa+m2ZETckcrkaNpPli3Ym/N&#10;hIXsFGao5x4aXdGPaXl2AmnWm2yoA8/IB6eregQI1gH7Q8xy/LYzw0g7WrHiH8D3K1Z8vWpiHS9G&#10;Wy1rV9mn0A4VwqwUh05QlwnF4rRfF+NQP3AD2uHbsKqLYBzNR0jTgJUQa7BfrHpqh01XQkPPzw62&#10;YDpWjUya16q/CpnhGjqHf8E4vYyF5Wb4PA84hufIVpdprPPhnS5DVftPca/kf0N545+jsefHqOv4&#10;KxRW/xVaOz+lqSnmdTdIjcdtBNOluW4kgzWQDZxBxFMn1YAw/94itinrblBDP8Cj5h/jVu1PcKfm&#10;z9E3+XdQTr2Lzt6fw8MabWS++cksgWQ7jWElhkc+h0XzEMvkh1cHAfzwlFqy78Y2zceb9Sk8JUPs&#10;L2uxvKiEkoZaYy5AmPVBvEARq9jtFmqG5RHrQjnmIm3SluxZao5u6ip6+Dv1hvPkymKcbutopAwc&#10;o25pu/Y0P8PtuM04v0cOvorhwYs0IlWs1XI8ObTi+y+j2FvXwG2pxSI19ulhkpw3jc0tl9SiRbSO&#10;WVobQWquliaDkM+6YrReZO7+ktxyBVbvTSSzZB0aIVegjKboPnOELB7qYv2+w3p0R1ppMJPpIg92&#10;MI/JfryXIPnPrL1L9ijD7qaK11SDyb4r5MmfIf/+v0P/0CeM+xryWBE0rOmRUCXr/hRrVg8ZSpyC&#10;WIJQqAqxSAMW5mjYol0IBdpxsGnHy+MwjqlVC8zboGOADMz6MD3BMRvAdLCdY8PrjXUyvjuRiZH1&#10;GIMLZO1FGpOF1KTUB84nOJDavreh5LyQabZFGwKxsqYbT/m9r45d2JnVYtY7gCcrFpphFZaT4oXC&#10;LWoi9cN+CU7TFcyQRxeoVRl/M9bSvBZvO6bJIFkyxf6imwY/hLn4BBbnqIU7YnvcEr77cgc/fL2P&#10;7fUo5170fu3G3uYkRG/NlHRqdw057ipr+j0ksn1k2X5+9cJLLQumqEnL3fAHi1mPH2BuuZXe5jxa&#10;e/8Kc0vl2N5rJ7fcg5K6Oj/dyDhvQ5qf63KQq+mjos5OLE0PYXthEl7mhGXqPsLkXbEFWazOP1nz&#10;4IcXm/iH7054jVusL0aIbXdfPoniGe9lK2OWWOnltgffM75frsqxFW1FXFeKh2f+DW598Oe4/dFb&#10;uPjuv4F65CG2yV7bjL8E48ymp2+Iiq19U9ikaXXYC1nLO/H0qQ3z82PSS5nFxVFsb+txfGhAkD5l&#10;hQy7PTeKReaZOJnSYbjMuRandleTz5t43Xpp5eXWqpJzSr3LKTgOjCOysdrwCDHmybNTD/m9Fh1d&#10;vyBf/opml0aZNdfvLWINrsPXz3Wcnxqy9DX4YoVQam7Caq1GX8stlFz7JfqLrmDTO4W0qhv2nkrs&#10;xAz4w9NF/NdvlqnnHjzb9+K3385hhzyZYW0+WLfjdNeJE3rKBdF3cMmIw00/1hhDbrEKyE590X4O&#10;X7gIJ091WCZXi5Xurd1vQ6E5D6ub8y4O64iWS1uKnxzpcbIjJ2dU0m8WSKc/eh355JQmcjTrWpQx&#10;FyKrilVAabHwQIxrK4YnLqJv4Dzk6pvMZ9Eg/jOMTp6B2nkdcgv1j1x0QF+6v26SGvDHo6yDC9Tk&#10;5R6EfCXk7E4yshJPd2zUxn6UFv4U1SVvM0YbpUURmcwj6moFYvQ1fnUZmvPeR+3dX0LWehtLrOmi&#10;ZYfonShapKxm+rEgDpGaeIDJrpvYIj+82nMiyTz005/FLeSbsWJ0Vp5Fb+0XSHlbWQ/GkZ7tZR4U&#10;MJ5vQjZ+nlxTzmscgNdTiv6+j6RaHU/WweIqRC/vr4Pza/Lch06c8G4txzG17fGiGlFTA8J2saJv&#10;ilxXhT567b6WX0AxcJHeQy49dH69O43fPtvAP351gn/6+hRvDpZYwzN4shnE18fihO4Z/ObJPL4/&#10;yfHn5nG8bEcuJEfC2Udtq4VDXw7Z8A3poZio9QFrM317P9z6TmzN2PH9YY6fmcR8dAKbrC3Pt4Os&#10;EWbp8K1XOx6cch7Ew8sl6vYpGfn5op+1J4h/en2E3z/b5PVF8HzHjScbNsy42xA2k6FYh7dmNThe&#10;seOQjJlNDpBpBGtPYHdRTk1tw+rCKFIpccgNa9JeAr/7+hDfHi3hh9Nl/PbFEl6RqXZWDKwJWhwu&#10;01Nt6DEf7INtooJ+agLHC25sJo2IGDsQMLRgOa5gPfRwzNL4w4td/Jqfs5HU4JS5uJXtJYt0MWen&#10;sOgbgV9Zh52kEilzK1ImspCvG8r+yxwTeppwHWt1E1m6lX5Bhd89S9Ef2BAyNPGLvj+pwvq0Dhvk&#10;u/npEWjktzAxcgMn9J/PXwShMT2AiXkgDrzZ29IzD62YjVSwThRjKT2Kl0dhrJGL5oLj+Jbe7tWh&#10;FwFHjcT3YsHG4+MojPpq6t0DRGeLYPPTc1suwuF6gGyWHL7WBmeQtSJUjFBQ+PZ2rGxMYG5jGE7G&#10;v1JDDQs9RHqulT6oXtpuP0c+jPju0QN+QQ6/iCn1efIiOXNRwXmYZP0i84TJD9QOuepDyJQfkpkf&#10;YEJ2kbz4Dtrb3sY4tTEZqcT6eh+v5w4GJy7A4nzI33cFg+MfSw/rFMZrUFvv0UOeIVfWQE8/U1T7&#10;b9E+/DZahn6M/Nr/ATr3Z3BFr2Ns6iPmhOiVL04WrsGr5yk8exxDjDVVJtpUzPTAQa9jcZb9tz+k&#10;i5krhiKmSrh05TQZtUh4WiAawlvMlbBZa1iAe9DTdZbF6DLkmlsErAKYtEVQKAoIhsNIuFsxw2AL&#10;+/soCLU0dsUsjAWwWu4ygQsRJpA6HGWIxpul1UU2SxUMqjJkE2IvvYLGtw1mZzGMThpZmsJRFgq7&#10;rR4HO06a2VGKfz3FWvQvKORk35KeUmpVhbAbCLEreszNjrEYXMak+gEi6V4WxR6YKJRi28XeKoN/&#10;bQo7FJVMpA/ysZu87ksw2QikhKTa3v+IztG/gz9SALc3D4NDYv/9n2Ng+D20d70HtYbiGmxGgsVZ&#10;bC9bmh1BnKZDr7hGM9pEwZ/ANgN/g8EhTl5MM0mdVkK2tw6JVDfBsh5qsa3CLXpzVEGvrSFAOvHs&#10;ZIMBYsPocBkGB/LRUHoOHRXnkXL0Qt2Xh0dX30Jz6QUWA0JtrI3BcoeA8A6qWv8KE9ZL0Evm7A7S&#10;MzSiFA+xpXZcdwUq3UUGYwWmMyOwe1tg8VRBbXkIPaFfbSboBSsYdCzGVhqi+SYmRwUGR79AItaF&#10;DYpfanoSaY6VWRgsxVlpifqzbQ3WchMwGm/D7rqDxHQ5IskS/i6Oo/0ezShjJFCPaLAVWRa/dHKU&#10;yaLG1podcywiojHn4YIJm/EpHM47kHZNIGBup/gPYSNrwwkL5DaNzfasjoVPyYQpwoT6uvRmTvQ2&#10;nI0x8RIUgeUoC2SIoGHivIi3adVYW6U472jhZpFs6T+DofErUn++TQr26U6KcBiBN9DJ66yAbIpj&#10;NHEeKvkV+B0V0E8+ZKJegUVfQgPbg0MC5OG2GeK02v01DQ3FCNIsWoFAF/T6R1JiR8VpLhsGQn8v&#10;lDSJbtE4lMkrTjrdZHHwW0rhND4iELYgGW9lzNZibOImBmmMu7suIRkTD2HkHNcqZNMNBIoezKVb&#10;aBLOY6LnPcQofJlYCdbnRvDDm6TUA0JruCL1fahvfBf3HvwIBnMV4acd4xRTu66QxbKGBusOmjve&#10;5u94n2aiGB7GRx9hST52DgbFfVhUxTCP5iFibuC19TGXKcYT1wln3QSzBshGWcgUvyJA3SPA8x4c&#10;YhUrxWbDy7yZQi46hT0a142ZKazx+wveLngmH2G04WeYCxTw+4RUTzOheQDZ4DCOKAJPN0PY34wx&#10;N7xI+iewkTbhN4/n8e1uFl9RSL853SBchmk2xDY9AdGdcHqLpXt1uu5ihSZxb3OCJmEciXAX532I&#10;BqYCDn8VHJ56KcfdoTrpLbg43cpF83dw7ME+RWJtzYh0dhgGRyHah96HwnIZ/lQJPPFqBDIU0oV+&#10;yG15GBdHvdvuQ++4TzNYhtmFbsTi/XDae/HliyxOT4Ms8HehM9whgBbBbaJ5cBYiG2ul2SuCz1Er&#10;GXCxTH+DMbPAvFvLjhPQ+zmPrTSq+YS6JkSZiwKel2n6dzZcjAETXKZahNxNNK+N0gOiOdZGDwE6&#10;xhiTj92RTtgeHqNRCYmH3e0wOxoxzTGYX2GdSfYTDoz4aj+FFwT+4zmKN8X/BSFkd8mGgyU3tsRD&#10;On0d620RzXse4/wO4TUPYWce1gntYtn34ODn6O99VzqOfVR2Fv0jZ/hf1hH1bYwMX2C8N+D1Mxuy&#10;NIzZBE1trJk52yP1RonbCmi4uijQLZJRyUzXMS8vY4RGOhprgJeAbrDcwzQBcJr/xiA1aL9HYym2&#10;w7HeLGqZS3qKbhPrI+ONULo+24XTNQWWszSLLoK6eEg8r0aKGhGl0VoW/eRY48MBzvWeTnohEqWp&#10;FT1HN1l/v38axW+epfHlYZzj//+n7D+cI9uu7G7wf5iY+GJi5EefpE9Sq7tpmmzy8fF5V957B1QV&#10;Ct57710CSKT33hsk0iGRiQSQ8N6X98+Tj0btpGkpZibWrHPZf4DECEQV6wHIe885e+3fuvecvUeg&#10;HrkMeS+BtOEYTV07Djj+GykloagHQS2NeriHwCYeTvVhjgZ1m6ZGdAhLxAm1kxUE+RKakCswmO6g&#10;v/8a1MZCrOwZME/T1DtygUn7DqGsgeZW1Pi8jbDhAR4vjyEb6oBVXQ6DoZRaRgDQX0f3+BV0jZyB&#10;lkDg8BdjaUOJ5c0RJvZrsAWZW81nobVegY2goDPdQ25BQbgPYHnBipVFak5kiHPWK0F+JNyEAAHS&#10;bi+FZ6IeMxw3cTTUaruOtCiyvqWW3nj+qaMmPyvbLzU2Eg/UJkNtsFoI2/3HpWNo4lhIJjyAkKhL&#10;FhU13AIEYJsU/1OE0f3tIF4/nsbytAX7KyH85st1aTd4mIDvJ4zklsaZ04x4tOfDVy9iSKd6Mcsx&#10;WD+wQ669idz8EL55G8feph0z/J3CmMlpaNpGP4LJflF6QNHFGJUbTiI4WYj0TBXNcg1Nwy3oTfl4&#10;9NDN2B9k7r+PLtkxBOMEzyVhGAph91dDZS1EXdsXaO09h77RCwjTEDoD9yFTfUwwJBeoPud13pF2&#10;R/aOHkfP+DE09b/Ln/k5Onp/xvV3HRPJIqRolmLRDuwR4ldmNbAyXycSA9jgekynuhH21sHN+dzj&#10;f/v2IIxVGkVxFDnGMUyTDdbnFHi6ZsBGchxT7i7MUgfnkyNYJDPkZsUO8EY4PNSfeKd0dMTtqsLW&#10;mpljrccU9XxhaggzNLuRUAWSiRKu81rGiHgg0o7leD++EfVEyTKrMwOwGEugkN2RjsUuZ8YwJR5C&#10;JJgvk+LY13nUlvwVGup+jQnRXMbbxGuVS2C+lJbRWPYhIHR2/CZkPV/AYxe1/wiwqpNoav1rlNf9&#10;awLq54hNV1BnK6HW52PceB7hdC2GaXpvVf4z1PX8BbQ2GlHDR+jp/RF6OX/pXB+2VuXSSQOboQAD&#10;A58xNshhEcYAjV1r0/s0gFcRdFcwXksRcol6OsfQ3vUTlDf+BZr6foGuwR9xbD5Dbduv0Vj+C4yO&#10;XkY83YXkfA+msm1Qay9ipP8UtbIP3z6fxNePJ/B634ldUe9qRY+drJomzI3dZR0sunyMUt90mstS&#10;PpzwFTM/F3CtV2F/aQSPNzT8vn6sL3QjEauGz3+b11tErqAJIFjvLo5hKdOBZZqDFDXGY71BlqFW&#10;OYrQ3XYc44NnkY2LkxndyKX68XTPRCasQchdhv0NCxmP5mXDitV1Ew4OvHj82EEdLyZbfgGLLQ/R&#10;eLnUGCE1XUO9KUaQJkIcHQpPVnPsyczMcSaL6KzcL3U+jDLXLTGWFnJD/LkGeJnzphI08jTDk+5S&#10;6SSMqJ02zbVkVhdgsPsUejs/5fxdQSjM6wrWQid2FnrKkMwMYZL3LJrk7O7o8fJ5ELm5P631Z888&#10;eP4ohINVGxZS/Cz6gVXmlueHaTw9TJLRaMjSY1jguhZH7HKTXVghJ/mt9ZgQNdL81NGcgd/vk2qI&#10;ibpja4vDHOsxMoGeMaJAjuZoNlKOZ6LrZpY6mNGQ1/wcazkZug5BxuvCvFjPFcyxBdLx34VoF9mi&#10;AznBqhyTqL0CcUcbttJ2PFrz897l0gmUt0+SeP1oFt+93sAPX+8w1wawtqTFTLIbcfoLUaNwb30Q&#10;Oeqkz5EPteo2pvm588zfqZwMavs92CLM8atdZMcCmKwnEY7Sb3B+mnt/DHfkEnLrFeTvTzAw9BG9&#10;Tw1/Z7VU3yjsr8Uj+hbxYH4uJMMTqT6qqPuqQFR0oBQvzxbdeLGVknYQ/fD1LplZiwBZ93DHhSeH&#10;HmwuqOAxipIl9FfMIwc5OdZjLdiONeEt2Xa84TxO//W/wZWPf4ze+pPSiZLoZJV02sBPPRR+ZXWe&#10;DLxoxrMjF9zMAf3jnyK30o/tNT09WQ209AsmXxEWl8kV5AKxs+j5pp7j24I42S8jXhqSrxMcrwn6&#10;tRXO9zavS5Qpyk1T5zjGs7wvk6OSGlvKtaDEd2+T0hG8gf6PpSOg01yz23uiDt+wxDZHzEezU5UI&#10;h28zXzUwBu6TQe+jtOAj5F/4BRRtD/B2LYG/e7SMb9amsBUjwy+E8bcvN/CHF+v47atlfPV8Hq8e&#10;pfDti1l88yzBNWNnzh6TWEwUpN9aNWImTdPNXKw1noPGfIo59SzimUosrQ3DQA8zqjzDPEiG5vpL&#10;kH1nZzrIOc3YYO4XR7JFncJspg4hmm2bmfk0UU8vI8fOhpp6raYfFQ2cyPiJGmxuyKjpzMH0F2au&#10;JV/4HkzGK1Aoz5E3qzBmpOEfv8AYqIePfnqFMRYnF3n9t5CdrWVOFg8Eq+A0FZJ3WhiLaog6vVr1&#10;DeYV8SBZlCaqpR9vxxq59TCnRNpODRopQVBZiSknuSvWRZ+jwr5olCKOK9NfpL3N0PbcwuGcGd8d&#10;TUg1zZfJNyF9OVyKMsZOG4xj+dCSjxL03bNT/XBa6A3lN6hfxWSLcs4R1wbnSHRZn830Yn2LXLPS&#10;Sf/XiBHlSXQO/wpdAx+jufV9iE7pK9kxhN310svoeKiTcdsGnbwUwy3XMN7JOQ/I8NXeFN5sZHCU&#10;DePVZgp7cyGsJu14tROXPMMimW0to8TjtRC+fZjD290MtmdEnTYbXuzFcLhqpxaUYqiN2jvZi9dk&#10;jrhHNMtpR8DcgklzD3ZTTnz7aEY6xipOfGzlVNJJrBky2hGZ+cWuB4+3HRA1uWdD9G0pLR7Tl/7t&#10;i23841ePOMZePN3w4YfnabxYs2OVuSZDnVumN37xMIijLRt5Txxt78fKqhq726KhTS885IMofcoM&#10;x3p+kT6JzPZoycM5cGKL9/BsZwIbOSt2l+zYY2zuzNrxcjuEaV8PZK2XYBktlXYPiuZ+YVstXNpK&#10;LE/p8Hw7jbeHy/iHr/fxZieMJeabTKgcYZdoQjREBrdIL+p3xUPEFTN/h5LXPIIpxnCY/tRhYF6h&#10;N4/6OsmC3Vid1eER7297Xssx6IMoKeQ3VWCO7LE4PQi7eNnsr2f+iuHbr1fJLb2obvgl6pveg1HU&#10;hV0wSrUHI55a5kc1nh9MUgNHYB59gM3ZUTzbNSERrmc+6cfr136OkQIq0zkMqj+FzncRet8FGN0X&#10;4AneQjxZAlfwGv3XeUymypBKNUmnWTIzjcz5zfCG82Akc8RiJfSmD6QTX3HmB1FHdIY5JBot5lcp&#10;IpFimMm+Gs0lrK/ImAcYl8xtY4oTUGpPwhvKg81zkz4xDwrDRfT0fIiupl/SfxVgfqERVv9N6QWl&#10;KLPjCzBHj3xBbj+JEbKI3nENw2ITG+d8bV2BMfV5tJAf67veQWHdv8eY5TNovOfQOf4RVM7LGDXy&#10;Z3Unsbo5it0DK5LkLQN5WzS+CEwI3Sv8339I53fXDovjWDKaEP34dakLxS4FdXVhnKAoY6JtwKjs&#10;DMH+NjweDqqzDA5rBc3ddcQ4weJsdXZCDqdOFLkuQ4SCNUnjoBXH08QWYW+1VETYFSiFxVUBLQXJ&#10;5qzkBPXASxAx20qgo8BZXZUI0HwoNbdgtlZiUXRf5SK0Gat5DUyCNHxie7ly5DxGCOTKYQpovAfz&#10;XBguAq9fPKX0VUBpzpeOBgmT6SHYLzK5zUWakOTvFtdu85Vw0C/gQftf4F7jf0Bj/zsY1nyG7uG/&#10;Rl3zj9HQ/SP0K34FpeE4DSeNkyKfwlMCh+U+ZqZFZ5I6JoE8xCYJcDSQDjMBzlOMSYpqMtnC/94i&#10;JSDvRB1mFka4QCiYFMeBgXxCUjWFV0dDn6Rw6zE4UIWOrnxC9Sm4VQ1YjY5h1t2OCWMVF/19JsQh&#10;qGnYqno+QJ+GBlp/FraJB7zPBviDXYQPG2G/EaMKGkYvF3CyDNMEy+zcOOI0WCGxxdtfBJP3FgY1&#10;X8DgvgKd8wpkmhMwujhGhN6B4dPwumpo/McIjqNw08CGIz0UbYKk8yY2s61Yz/UiGGQCsogukjTb&#10;hN22/vf4e87QWBUjk+3AGhNYenpAKsA6R6F4/jDNhJrAi/0YE4cPTxed+HqLQhv34tGMF2+34vjt&#10;oyV8u7+EDf7bXFRL6OuDnvOvUFyD6OizveTHKwr1b56s4cv9eezMBwjMciYDiubsMIK+MoJULQyO&#10;chqHk5y7z6HV3aVBl+P7Z6v48mkOU7wmuf4q+uUMOuVZGC35TMTtTI69MKvuYqiLxs5HA7/jxZNH&#10;YezteaWdYPNTMqwQiiOhMqk2SdjXSiCw4pAiL7aGB3yEUkKol0AlEsXhilEq9hnx1GGJRiotamsF&#10;qyEfOA+T8o70oDfBNT+uvIGe/g/h8hP6V7oRY+C6zFdh1ZxG0Hmd4lNBczaE+WwP180Nxs1tWJy3&#10;UF71K9y882NCYw0WlvU0BO3wGapo7PowJLuCoopf0DCdgahxp+H6v3v/P6Kn+6S0C2k6Noyol6Ze&#10;VwIj71k9dh1BRwU2OIa7S30cjwKagztY2WjC2lYXzUKtVPBzh6A+O6VH1D+Kh7sTWEgq4dfXwKso&#10;RtuDd1B9+z8jSwOwPNmIoCYPVtkNqLuvIeHuJ4hO4atnu4TlA7w8WiRExPGGc/h8jbC/msYfXh4y&#10;qaSxnnVhjQljkloQ9FYyzu7SmNRjnoZomhA1GRYPQTuxmBW73BqlYr5OVwnHhjFGA5BId/KrGy5f&#10;LaGrnwakH4lMJ+yeB9Dbb0gtwo2h+4gQipyiJkqaCWu2G9aJKgzTwKgs1+FgAgglKmG036WRqodS&#10;XYJoTI8vv85CNHyxWm8jMUHNIrSu00x/ve/DdzQye3N6mgRCuGiJPsPEIXbVzfdiRYCfj4ZA1Hqk&#10;RmwuibpzCiZIO429imthmOuvR3p4J+pvCJhYSA/CZSslzJXDpitGX99VVDedYFLhvZpK0NV7hfdd&#10;j8xUDxI0Tnuivf+zDeyk9FgJ9+AFE/TDZStmY6McK5rC3RjhRMH1VMPrqobffosxfR4z1I/1qRYE&#10;7XmQj1xEe++HkGvO07DdJ5yK7po0eqLdunhwONvLZEs9ILCHvYQ3axE1oYi/o5DgTrOzNEB4aSTo&#10;5SHouQar4wpGFKelY4tG1x2MaS/D7q6FjfM6qs2jCb+ATsaoYpRGZ14tNW4Zk9+SHshvrokjZdVY&#10;nu6kyWlknFdhe24URytafo4o+N2OxzsmgrgCQ/1naHbPYmz8PCI0voaxq9T4NrzZs+CbxwE82RQ7&#10;tuupDzWElSYECY47c2PYoNmI2WoIeybeSwONSCOBkHNHcxKzVyIVbsRMql16eDU5WYnMLA16ugPB&#10;cBvHpwkGG82QaMgwVYMh9XH+PY+aS6gJ5sNjuYIJ5rv1WA9MQ6KWUwXzUjUG5FfRNXIBtS3nOIcX&#10;EYhVYmV3FAmuE73nNpTWE0gvVtEUtlOrmS8JJBrbeWrsXeyIQtCiEVN4jGtEHOUjjNFoLc/paJxd&#10;HK8BGvwBaRfGLkFdFOT2BYqk+m8pfmnl59Hb/muEvKJuEmOa8+AmLPhcpRgbOwO/9760u+P5Zggb&#10;UxokqWPWceZ3LeE/pWYuG+B6G+P3hAiLSfxAs/Sauv5ky0HdUEkaGKK5iIrmITSZv3kzic0VuVSU&#10;eHnbID0439nQ49VDP9bnaIInh+Dz1sLkvAcrr9NJw2Yh2BhsV3nfZfBFKnhtxfAEbjDHMRaDVVhe&#10;1/J36LCzosCI/DPmuvcQy9CkJMQDunwMqK9Aa7sj5TlflL+D49fa9y4qmv8ccu0Z6Wds9tNw2q9A&#10;rTiLUdUJFFb/OcZU4tgOjXUin/mRWrw6Ku2kXciOYEvsRA91Icv1crCnQyrZiADN2PzUIPYX9ZiP&#10;0fBYRZdWcRS2VtqpNTMjXlJ10ojJaVa1XEfj1C7GDg3gJI2eOFbnDJdikvozrrsNm7WMZprmap3Q&#10;P9klvdzTid0l/jxMz9MoZ8to1EqoFVyL1LzpYCnzC/N7pBphGukATd8OP2eHBmSRuUoUiF+eJYhT&#10;Ew0KspfmjrSzLRrktSUGcLhmxcGWCasbSoSidQgzb5rNd8hUl6FTix2PZVyzl1Ff9WcYGz0Bi7WA&#10;rNKPGZovZ+wBzJFCtMg/Ravsr6G3fYRg4AtEJ47TlL5DXjvF+2/CdJw50VfI/H0R9Z3McfFSju11&#10;stgXsBvyMElDaFJeh8d0FwfLzD0LA/y3W3BZryMQKPjTfEzmY3z8FOrrfsY/z2IiSmMfrcAkY05j&#10;uoLuro8RctXhq4c0co88WJ0Wc1GE2YkOZCJjeLEdxdd7fuxk+pAgl7nIjEHDLawlOqWuhrOTLVhM&#10;NtCwDVBPuFZzbdQ9xnqqEttrzLucx9hkCZJxGgAyTyJUQtNRRgNfLx1tjXE+rPp7GOg4hsxEM83z&#10;GFyGQsZYMVmM46m/LD1M39k2Y2lVTxZTY3NTNPOxwWx4AJO+gBzJPEVOjIg6eLNcHwGa9HABNjZ6&#10;MckYSE41I5nqxcKCBYc7fmRnesgLvBbxQJj3IR44JDNtCEbEg4Jx5hcZJsjWolPx400rvnwcxAKv&#10;QTN2Hjr9JUSoBRFet9n6gPmtAlt7arJhHWy2AjKsHA8fuTGXo7lZHMV3Xwb4mRb6gHrp5avLVIUn&#10;+yH84x9f4W9/eIaj/RlypwebZJAQ9S1ODRDd2+fi/Qg76hDzkCEYQ+Lh/7TEHl2Yn+7BwaYSj3ZU&#10;eH3EWOaYx4L3scA8PJ8cxPO9BN6+mcPskkJiSY+7gPm3FrPZQY6dGStZHdaoR9tc73vzY9gm060l&#10;m7BCrjnK+fGW+XiFOX8xrcLbx1N4+3AOD1djeEYGebIZxdvnU9TMIcTEC+zJehxujvP6RiWv42Ac&#10;C17ee+THwqYRGrs4eXIF7on78EceIBJjzJLtp2ZaYfRchsb9MWbWOI+WExgd+hBR1wPmwk6p+VrQ&#10;1IhvHk1LjV9yESO+2svgb17l8NsnCWR8vNaFCfzuyS6+PlzCw5UpBGxd1KTbEq+tLmikhgNeRwlj&#10;u4AxX8g8S4ZgzIe0d5B1teLZsg0DjRfwwc//D5z54j+Q4cohjqa6aUBFQwO9+xZm5nqxPDOO2egg&#10;ZhNd8FDra5t/ydi5ifUtFWZoGseomUrjDczO1yDAdTXNsX68p8Lmohzrs3o82vRR4314thOgoXdh&#10;c04J0TRK1PPeXTbjOTl5ZkYDlaYMZucDhP0VzM9tEDUHs8lu2Kk7aztavHg7ib0tJzYXOK8cQw8Z&#10;JDJJU52sov5Uo6/7DJpqT+DezV+g7M7H8GvbcTTrwO8epvA918QjcVIgacHDRQd5RpRI8XMdefDd&#10;syiONjS87hpqDufQcgPRcBXmyVDpKcb4TJ/UFGJ6rhXx2QbYw/SBy7z+9QGEqcMBxlgoWo/kdAdm&#10;GUeiRraX1yM6vwoGWlvuxupSC3NsB+amxRG8XhweGnG4L5oqyZh3G7C2Osi4bIdD1LNirJjNt6Tm&#10;RqJO8vj4VebAUXJNNbo6j0OnvCXFQE7UwwrXcY7zaNiLeQ3lcNsL6ZmZHxwN0gvieY6zqD3p9N6D&#10;i9o4m6lBTJxIMhdiMdqC/XQvns/LcZBivgp0MvdW05fIyAe8V/o48SBvIdINiywfW9MKvN5yk7fF&#10;Jgg1whb+HlM9NrIqTLrroJNdwpS/hvljGE+3maOz43h5aJbqT06I7qD06Vmuoc1VJXWK64lrZ3m1&#10;FbHpcvSNfYYBxRnm2s/RTa/t91dJL7kiZLkQ/dQAfW1b3SVYFGSAWQ/5NIKvNpM4yngR0w1ixqHA&#10;rGsIWSeZMzqErSkVchODiNoaMe3heOfceLObwPONCD0kY/pZBluLFl5TM9yiyUZihFoywTWpwFpa&#10;jSdrHo4HY9zUTo3Q4pF4OUKmFC8ofc4SGLQ3qY8NeLZNn7cZwAT5zzR8EwsT3VgKDdCfuvGPXx/g&#10;yWIYz5e8+MPTaTzbNGF/mfq6MIwM/Vw200Pd7qTOk6M85UgzXncPbdJLJJnuKpm3EPMro0jS54lu&#10;v+vTI4xzMw7EJpVZ6lhGLcXUDy+XcbASpU8wIBkSNbfzmEOKkYsr6LHGODe1WEwN4dXeFB6tprCU&#10;sOL7gzS+exyVcqdNewFp5u+1aSVe7Uzi9y/TeLnroj/m/O1amAPN0i5e0UXVbSmmjvQy/kZgVJfR&#10;Z5ZI9QrXmIO2qK9TXFsu5iVR8iZKr+WwFEgM83w3hBVxGoka39F7Ann3/xKV5R9xnbZC1OwX5VME&#10;0/3+qyXsrThgVpbBYyzm5zRjwl+M1dUebO4OM8+UwRW5A5OoM2o8jl7texgzHqNGXOFnnedYXiRr&#10;nITNeYHr/SaiyWIkZ+gDAzfRPfwzqLUf02+3IRAi51uvYXahA4dHKonJ3O4HiJOtVtf7yA336YPf&#10;o/8/Ry6pgoW52GARDwLpI9Ot5PebzH/npYeAMWrFyMAxqVSBaEpmcZ6Hgdpp8xaSvypgsOfD4r6B&#10;Ee1n0Dn4+8h4a1vMcfMdUCjPQK46hdbu91Fa/2fkz/eg959Fr+Y4BjRfYNTwAeSGzxCZqpCO14uH&#10;+PH4EL3OKNbWdVJztD89eftf/N/o6LX/olLmwWIuxeDAZXR1fAo5zc9EqB5zWYoaRTvMv1spgn5v&#10;ATSaqxgZuQwLDY2JZmeCAbWR1WI6PMTAqYNeeZ+CdBtebwM02rvSNr+R8YsY117DjHjQE6+laRHb&#10;CsthtpeisvZDDAxfgYk3ouFC0RkKoDfe5d/vQ617AK2yALPpfyoYykQS8BA6abrMot7U8F0mNTUO&#10;DtzwBwWAFNHM5sPApDlESGxqeh+jvSdpIEsRdZfDL3Y50bQpjPlol53Bjer/E+2KT9GvPoXm/l8Q&#10;Kv8cvcOfSDvrWgf+AmOaD6BSn4FOdZWGlYnA/EDqiheZ4H3q7yIsupRM9qCn+xSaGt6HTnMbBl0+&#10;F2gJr6dYqn9jsBXBS0j2+tpgoUCmEkokJtVIRq28Dyvqqu/g6uX3cO/GO0j5+7CZlGEp3IWYpRo2&#10;1X1sM+g8NPuNA5/AErgnmThH4D7FvJegZCIo2XlNjUzyN2Cl0UhnCcmTDVy4A0zINOw0t6IrqMp2&#10;A73jXED6k9A6LnIx3oLdf5ciewo2jlcwWA+TiSYgzYW4oMLaCo1gug8x131M2pmE3UU001/AZBW1&#10;7wrR1P4pGrp/RWE6C5UoqMqk5Jus4MKshNEijp3SlI+VM3n10ET3w22gIaYBfESxepRx43DGhbd7&#10;Kbw9mCG4xLGRnGCCjzHwKXa95xGiSK3PGymQQXy5N4fvHi0TyJfxcm8aB6sBvD6cZNK2EjLvcX1d&#10;hcZaijbZZdR0fgIlDdBiVo3dXICmRo6JcAusPo4bTd/EZBVmCFSiY+Qugcetr0Z342mMDTKADeWY&#10;ySjw8PEExd1JMGTSEIUuY/XIzfZTsHTYWLFhe9MhFbKf4PynE73w0ri7KHqPtu2Y8AqAL5TqIc6K&#10;emQU9bC7mtfRTOAlVEsPoe+gs49AZb+IVLZdquMUCZTSBFQil67HCo3WCj+vvfUTlFX+nON5jZBd&#10;xTg5g4qqXxOy6zjPMhrEPuk44DZNtpMJVa6+zTl8ADuNSXvP58gv+M8oLvopppNMrLx2cYzXZijC&#10;QPdp6e2YtGtLvDmN0KxZr8BHg5TJ1Um1WsZkp1FR9JfS9094aSAdXVhfCsCtaYOq9T5svcWou/4O&#10;Gm/+Eil7IxYJCxMU/5C2BJbhezAMFTOxEFKfbeDrl7v47VdH+OblFt4czGNz2sV1EMOL9QyTso2J&#10;mED2PIH9VdEKvYdzJ3byivpaBfB4bmEqQVCgCU5ONBKy6xGmyRBve8zaAvi4TpyOStj5ZbGXIZLo&#10;YHzQCBJy9Vaav1AhjL48DJkuYZwGT2m6BrX1DpQUb52b61Z/EVr7TemBkolfAmR7h86huY0ArizG&#10;/iOXVBTY5cjHaq4LLw4JnusWwrcPz9ddWE+qCUA+7OfsNHOtNC3lyKXasDk/hDg1cG6S5njdgUUm&#10;68WUEi9243i4HoDTUAvNSAEC5jpkmUBFXZ7F6SFM0vSZqIER/i4lx76Q+jiousn4yse9+7/Gvfx3&#10;cfPin0HRfZtjGJDe/i2ERrCbGcXLDQEDNDOzY3j2cIrXGsfuopLg1YnpiVKa52uwas/BZ7iCmaDY&#10;fXEfbgK2VewiTFbSFDUQRFppXgg3vOYk12s4WIDcQjtCNKn+ANeX7jQ8Yj1ShzyOa/A57hAyihC0&#10;nON8fIpR+edM6J+jn+ZaRpAY0Vzmeqzk2qpBguC8uKGGmubAYM0jMCslne/sOk6oHpbe8nscd+Gz&#10;30aI8762QDM93YYMzeXR5qhU00IUT48wHmvqfoGmlnc477cxEXgA1eAZuGhk5sX3rqiQjbXDablL&#10;oGrE3qoCXx448PbIhSyNRHaCoLusRjrUjmVhhAXIqC4hxrGYjhLgAwUwGUX9yFJkCfgzNGd2WxnH&#10;pwtRri+F5gaGVRdocs4jOi2O0+Vzzk5LhZOXJ2mgJzsw2nYWahnXDaF5SHEJoxwLl1d0dpIhRDMQ&#10;owlXGm+hoeuv0NH3U/6OMuwfGpBd6GeOrIDFe5W6eoU63olnTyaQTg7TQKmoMS7EQ12MES0eHySo&#10;Qd00nwYc0QitcXyi4kGGnvnVeJGQfRdD7cdRV/pr6Tjc/Fw976cCKznG0STzr9gVz1hoq/4Ais4b&#10;XEOEyOQ4fPpGzMY12F6lEV+1SnUTd3IhQnMIL7fS2CfMbtEk7ORGpIfK6tFbaCn/AIOtJ6VC/JrR&#10;ywTYSmRoileWx7A4109wa6VxFw+PRxGJ1CGZbsLSxghimWaYbXkQXcOza32YSNZCPnKG432DJqsc&#10;PlHoPfUn47KZG4XVeB1a5jCH5woGmc9a+n6NqrYfS7vuoilqQ6KK5roIde2/RMfwR2hijmrt+GsY&#10;CE0xGrU41/Ho+HFcvvXPMaY6R+CrRzpXBb3rKk1aOWZ5reIUwe6qSerSluR6EaUcPMyRM1ONeEjj&#10;uZwZZOxUImgtRCpahI2NHmxwfc5kO6QjQptLKkxFxY76FsTi/dKuuVHdZRp88hA1Se8qgM56Dysr&#10;4zjaM0q7FNyuMo5ZCRLTTQTEW9SvGxyjCub5SgS8RbDprsMhvhg7TppBF8c5He3i2jZSd9qlY5kL&#10;6R5MUcsPtzTYW9NJu3PDtmKazG4a1x6ILodr5LnARD105vucnw4kp2oxPiaOSD9ATlw/DanLfAfx&#10;WCNznJJsZeW6kUnHXEeYr5pG34fGdZrjxrGMnSd/MWekxcOjUojGKxmykd96GyODx1FY/mOMmC5D&#10;77iK0ZGTUt27lRkxdlUY7zmN+Vgbnq6LOqfN+Oa5GV+/suHlCw3NcRvMmivSQy+XLV/aTSJ244kY&#10;iSTL4bSJRhAVNCIuPN+x0OyMI0iWnDBzzZFDvzqawrf7MTxaMmIpOYgUmW85Vof9bA9ebWpoTjoY&#10;6wVYoknfyQ3SxLUwDz5AMlxM7aSxWBpAJlVN7cvDfKaeHNID0f1tZ10hFX/e2zJJL2TS1Men26Lz&#10;olvateBzPKCRFY1wGqVja6vUIVEnMZUaQXyyH1n+uTQ3ypjSYDknh0u8Xed9TsWqpeO0Rt0FxGJF&#10;1Jky+MiQsxz3lzSmQsfN5nvU6WtcI8x7olMudS2aaoaGayE+1YCjAxX5pJvscQdOYxEe/1NHSLf+&#10;FjTyMwiTL8LigZSzkPPPtRstg1zHeCUTBUNl1KKbGGdsGfn7TOY8XhdzK43t9GQzZmmgHy678PtX&#10;2/hvP7zAf//ja3z3coWG0wDRzX6WHCJ2ga5l5VKMp5i7ZuO91CSzVEd0eVZGrhE1R7m+Zru5Zoep&#10;0UM0eswHC0PSce/n+5P4/vslbOwzV9LERAKV1IlKrK+P4eWbEL57Ix58BfHyIIRvjvzYmOrHbLga&#10;e/y85xuivp0as5N1iDP21+b5GctKrKREYw0b3pIVv3mWwqNdo1SuZpU68mjPip0NFVm+hoxahznO&#10;ywbnconrYyLZwFxVi2S2mjFSSwPYjVyOa3umgeybB3vgLFJzJVhZ6uC6qOHntuHrh3787VdzeLzi&#10;wVbGgt88mcFXDzP4/bNV/P2rTfzwaAa7MzZe+zz++HwXP7zYwB4ZaCqkwNzUGMdQhtWMFqtZJWL+&#10;JsbgPfhp8ML+An5PEaZD1dieVuFwwYSRzstkgD/HIP/cXGLu32qHL3QTRbX/FqOm45hf6mHMD2JL&#10;dJBlTkjEWsg0x9De+zF5k3OwPoIxJT2Z+jy9XR7U42fIg1cYyy2cp1ZyZSv5WM85CTIup/Bo3Sk1&#10;A8lEOjBPf7JBltxeN2KT4z47r8HUTCe89nvSsd4tasyTPTsO9+3Yo3bs7Bpo/JsQD1bx58nB4kVn&#10;vJ657RaG5JekEx2BIDnD343mmpOw0ujLO5hf6y8i4xnGl/tpHM57IOqeRxlDszkDtng9q/NqzExS&#10;XwPV5FrBhrXkdQVeH0Wxv2nH3Myf6mQfHBmkHYRB5rsE9WZ3W4WdHQW1pAGTsSZs8v+vrQzAGyoh&#10;H15l/qjFoyMddjdl2N7ooz73cU3dg0l/DltbMhzsa3B0qMPq6gD1vhkOF+eJeUo8WPYG6Q85nkrt&#10;KSjV5zCf4zzMdEE1dhWTgWa8fhLAOvV3bWGYnNshPXQQD+LC/PmVGeoDPZ1gDNF0xkPeEF2KHWSS&#10;TFIcVWzBpLMMScbkKu97O9aDtLUWLkUhRrvIHmTeTKQBUWctlql5QTNzB73IbKQHPmOlxKFrGXJR&#10;hHE6Q81lbnMbC+G13MMqdWY1q8PBsg8PmfNfH4gGXk7Gmw079IK7S2pyhwX763p6ObIDWXJnW4aZ&#10;WZGb6cknyyR/JUpeJGKD9Lf0e/YOaMfr6auK4DZ34OV2TDq6/PXmNI6yASyFzDjKBLE3ZeJ9dNA7&#10;1MLQfx+D9WfRV3ucDFKFda73I+rO6/0o3j7JcF79CLraqUkD2Kb3XZvV4dmmFxu8n+05HQ6XLNT1&#10;Zmln2Hy8E3P8yqW6kSHfTfiZ49U3kQg0kZGtyEXH4VIVY9LKNelsRJwebibQipc7YbIiGX3Bhe8f&#10;pbGUGmY+K0MmIY43V8JJXlKNX5I27CxwzrdWldLLmJlFGXP8VQyRd0OiESMZYX/LiIebRuqdFgup&#10;QcS8zDM+sZnDhb/5agM/vF7BYnoUWrnYHX5SemG/LUpqzGoxQ+7bWtTgd2/W8c2TTcxM0OvHjXi9&#10;HZbi0E/2WMtQl5fseLrhx4sdP+dKjQV6vazggkU11qlp4iHdHHP/QqIfXmsdhnovQye/Sd0uxQLX&#10;UVScxKCPiniqyFhd9Fv0BJ4CTARrkJpgXDtqIB+7JpVa6pedwxj/7nNxjc3IMZcYo97b8HffbeOH&#10;t0vQjZThxpk/Q0f9cei1tzCdbqTWdMMfLYTc+CmGlR9AafsMbYq/RHXbv4NS+QksmlNQjHwEq/kM&#10;fIEb0NBfeP15WFwTNWvvoH3gpxhVvM982cYxbcHCUi/jil50c5h/74GTHiYzRx8+1wi7+wpc9DhG&#10;6yUpT4bildSmDmxuqeDzlsPvfwCfj36S+XZxrpMMXI1gkOvTewd681lY3Lfh8Bby95QyrgvhCRbC&#10;6qIWyT+TfqfYAOV03EJF2Z9Dy3me4O93MeZtoWsw+M9C6TqPEeMXGNb9EirrFwgwl1td9BHhcqTI&#10;72srFuZpHw52XP97D+ms7qr/4nRVw02zK7oidXZ9Qaj9BG2dx9DCL7uXF+wv5gefpKE9zUH7VGqn&#10;G59ox8L0mBT8CV8bHPoiqORikPMxMHKZ33cTXcOX0Cc/hfZ+wnLHezQ31zCmPwWZ+jSUet6YpQB9&#10;g1fRN3ANI8p8wncxdNp7NHqXUdv8PpraP5EKi5qNHGBfPcG9EDYLQZafOSuO3S0H8OhhGjNzemjN&#10;xVBrxSCXwhethUx1Be1tH0M3dgUB+32pVpiSi3Nk7BZ6ZddR13kCzUMfomnwI1R2vI/Sph+jqffn&#10;kCnPMqEdR23jX6Ol9dcYGT6PsaGLUI5cg1ldhJC7ifBdD7NJHMsr4Gfex0DfeYzzv3stZRho/4Lm&#10;+yQmKMAWTvSo4hrvi0EQ6STst8FjF29NCYEJHQFfB4OqAfU1Z9HVehoThNeZQC1FoxpOVQHCDIZ9&#10;inrIW4ZxzXkoCHEy+QmasCsMngoGHyee955jwIgi5s5QIQ1sJSYTLfBQELyBdiYnmoxYM1QEL7n2&#10;EsZEzQS1qJlwnObh4p8MOhet1XEPQ6PnoSEAenzlkkFfTFLYxZupcDusBiYfzps4MmQn2HUPn0Lb&#10;MMfXcxtmBlN5y3u4U/RLNHScwoj2JuT6PIzobqKt7zgKCn+J0qIPCRW8blMzQuZ6jPfmo7vxKoY7&#10;71EwRmn+FvHdqwOKVADZuBxRN4PIyQTpkGElYcOT1STeHszj6dYUHq5HKHwEh/QAVKrrGBq/il7l&#10;bRS3fooW0QzASLBPUKwSCszwd4mmBhYa/7DUMa6OYzaMvXk9Hs27mAjMTIAyqUD9YP8FaDQPEAr3&#10;UoDGpeO4QWcTAowNUbPPLd4SJ4YZdD0wuxv5OeUwmEphtdI4UMwmJjpoBovQ13cRGq7jVLqXsF0N&#10;C+c/ERadMwcoCjRh5hKMKq9yzd4kXIkGGw2wWx/QCBZwXTTRzDRjnqIa8zczKRBaRq7QxBVLzSWc&#10;HprFuT7pwUeIMfGn5gQ0PgQxIS4eX4W0Y7WXJmlUcR5DsrOwWYsJLENSPbSwvxEBJnQLTZnWmIeu&#10;/rNobvuC83UFGtsVdA1+jnt3f4yywnfRXvsFVMPXYddRiIwVEhyN9xeiv/oKkuZO+EbK4RgowF5K&#10;hYOUHvahQui6bxMcKuBU1iFo7KRRFJ3FOMZJN/Y3CMprUcKmGQcE1o2YETm/UupY+O2hOPIsx8pU&#10;B6G3lgBB02wVD8fzEQ0WIOi5g7C7jIaBsB8Tb4CUjA2C4pyRc9TC+SEwiAYNUy2wMl48wWqY7Xdh&#10;ceahoftd1NHMayxMsDQjOtt1yLQnoTBfgDPCmEk3YCJVh4Gx4/w6QWEtxLjqBkEyjzFUw/ErYZKv&#10;ZXyWMxZqsZWWM1m68YKA8HhZdH3K4Hcv5gmvSgJJMcJOmosZAnLGKNWMW0+LDqSE3CCN25SB/25A&#10;wt1DUKCBiWulN+yrU0r4jVUwmQphZOK08/PUhN4ezXVo3QXo6L6Imzd/joriz1F+7yPMRRR4s53E&#10;asyEpL0du7PjeL5lIWwN0TjUY2G+D3ubhANxXCvTRRPVycTagTjXY5pr7tU+4TVFOIkSUjINCHHM&#10;Pa4KeKivOzS3j7f9HP9qqMWxjQnqg7NUSmJO/w1qTBEik5UYGz+OoaH3GR+3EQ1cgsX8MeSKz6h7&#10;D2ClyZSbrkDrJBAkavgzFZghzO/u6Tj+N9CrOgUrk6AtUCTprdNeRkhpg10rig2foeafIvCJY7oP&#10;pB0+i7lmuEKlUr284pafoGXgXQyOfcrEm4d4jGaSGjYVqqB5v0+4IID7K6W6Q1P8ihKCd5aGaBqV&#10;yGWaMRWuwmq6E4uxBuTiHQg6iqhHx2gsG7Gx0cHxKIDZdp6xfQZG/Ue8nuOwm68TzO4hRhAWO6Wd&#10;vlLG8FloDeep72cY7+eQnubPZ0aQDtZyjAlAvh5Eo70YJ7xpjdeQnW3FziZNbLKeEHALoi6HzXUC&#10;Ss2vOA+VjGMFbA4CrycP0XQR4plqabeMeFBnMRUgSiMyl+7n9Yiu3jTPBG2vaHJEPTugSRV1JM3U&#10;Oav9DizqqwiZaPgd/DdlIa+5nvn3OFq7f4qB3k8wQtM22Pc+jKqLMBK8Eo5mLMfGpSMiO8sm7G44&#10;OO6dsBLwN+fN+OH5Ig2iBytJmlhnA81aG9ZpuF2m+7Co8qjh5XDrb8Nvvk9Yu8wcWYrFRRrFjRHm&#10;KRrecBE2V7rxcJ9gt8YYztHwLTCOd02ErwGMM0+aqG0+avTo8DFYmFfTNJri6Egk0QsH14d4MJ+m&#10;ucqmq5nv7tAMXYQ48iqaJ2kNzLOG6zAQokWNynHtVbjDpRjgGlUT/KKTdwlnjGN+v954Gd1DBETO&#10;QSheiOgM9SJKoPLmI7vQhaUFmpbFccxzrLPT7RCd1OymPP69Bgs06stZ3jvjK0rWcDsu08A3YWGx&#10;D5PReuTmB6WdictZ5m1fq/SQ1uYrQ/fICfSOn4een28VO9YiFZhd6EM62y49WPTwmkVNzNiUqJ/a&#10;AU+ghGtM7HoqgJPXORmqwtbyOOGdOcF8l+PZiLX5MYjO0Mkw4zpEQ5ZqYz5ooUHvoFZWUXsbsbs4&#10;jGS0ER7mhniYujDbC5PtLg0y4ytbTsi8hbqGdzDYcwHasZs0EvUc4w7EyAxTvPfJSWpDmDCbKseA&#10;9nO0jb2DfhVZTvshnM6zSKdo2LaGsSkKIicGMR+kiWOcRMhcWjLYgOwEAf8CTDpCO5liZqIbOer3&#10;SnKIOZj3Q9M0F6rGRroD65kevNzX0pRYMB2oQ4Z5e54ss7c6JB1NnEmTjZLlWGIMH/Dz3uy5sTRF&#10;vYu0STs9luNDcKnJTTSvzzZ8eCNqqtFsiqZoj/k7jua78WhhiOu4H8vUyJ3pHv59HHOctzkCt6iF&#10;tp3tpZGlfviKYNZdoY6U4znX6LN9J82sCrm0Cg8lQ2TA7pyC4yvHdk5O3R3gehF13ZqRnqKuzPZj&#10;f8+EnR0rFnIqGnMaqPQw568XS9lhqWyKj/quJHNFQ5XYWBqVHpQoFSfJGOWIxquQmu7EEg3b2oyG&#10;3FAJo/sqFPoLzN/VUnkAPedxVHeJPH2KRrkAy6s0K6kaGvx71PkabGT7mH8GpZpEk6JZgpNGOlzC&#10;NUZGYPzobeeQzdYxFjuhsYsdqZdhJGPItTRyZJapeDvHnzoZGcRaVI5XzN9f7szjh8cb+LvXu/j+&#10;MItd5u6DRQcyIRk1gHM02S7tqBIP7XL8ysa7pAd928sj5LFWaTwXp9rIc2ocrOlolkYxExXHhWV4&#10;/DCINXEkPj2C+RQNdpZ5PXwPgYkSPDm04Nm2B093A/juSQKvdtx4uKLFV0c2HCwP0kw3YynRg70l&#10;BUR9wrnJHrLrCHlDlOmg2V9XYXuFYz/fJh3Dmk53k6VKpAed4qFVYroNiVQL2aqT5q8bWbGLP13F&#10;mL7P8b6N+blazkUd46sCqXgpdjdH8OTAgEysDTF3HTaZ75+sO/B8k55k2YNvjqbwx5cr+P2Tdfz+&#10;aA2/eziHF+sT+Oogi++OlvDd01W8fbSGrx7l8IfnORxN+xDVdSOobUXQ0ki/Qf4Q88FcaafREw3U&#10;xEvgrQUV81QnUqE2LJHphNkMT94m07+Pktp/AYPzBHWlGQmu4eVZ8jN5xe+rhN50i3Gfj9BEDYL8&#10;N7e7GImkaJZDPmVs2g3FWJ0VD6zpUaw3pWL4YkemqPm1OkOOnhS1aGVYmlFyrRpo6EewzRzx+FEY&#10;i0uiE3ABQq5SzCa7sTQnapOKB9Pd0sMRwW+C5xbirRwjLWLBeozIr2JAeQ2d8kvkskKuw2E4baXQ&#10;q0RjmHL4DOXUgD68PUzhzcMUfE7qpDh5kBpi3hvD/g4ZZUPPNWDF0ZKG6yCAbx8u4TcvVhmrEelk&#10;xvKcaBTDfLY2jvUlxjxjdH1JxnwpmojQcDMeVtcGMDdPnfbfh5EG3BsqwuG+guPaRc0tJ/dehF75&#10;GQZ7f0Gjfwfr61xDSx1k8dswMI+YLDfJnfQGEwU05sxHgVvQW0+Q+8VJoApMRWsgGoc93vXi6dEk&#10;ZrjO11blOBR5kZoWIgNF6BXFkdcZrkHRHFC8rF0hC0+EuxDwdlDvNNiiX9nNafFiw4LHQk9CvVjw&#10;dmIlPoxJVxV8tgcQ9YKfbpkxF+uVjiKKpjLTk50wqu8j6GKcp0b5PRrpYV2av1uceDOqLkOjyGde&#10;7OG64piRT3fnbdRmC14f8pq55o5WRQ010YTBhrXpUbJsKzWc/p+snhQvX8mOfn8pJgJD9Ah+xogO&#10;K/MBPN6bY17w0jN3kunJFmk7NlNu8r8fW/x6KI66RnSYMvXSQ1iwNEkNHL4Nm/Ku9AI14W9DMtiF&#10;JO91d9OD2YyavpfeKM3ftWKWNnHszoodtnLMR/uRo7ZOuGvIJIVw2eiXzA8QcAkv2wDRYdxhuIel&#10;5AgeLjswG+rHlKcJe7NKbE6psBDpRZLMLTbyOM0FjIESbC3pyWTD0k7HMPOBYEyxo10/dolsx3xB&#10;tp5Ptku1YOeo9xpLHoY5nnqr6O5bi51tctS2Qdp9p6O2j8vOIBlowUJMLh1R/cOreRyujvO6rsBK&#10;v5ibFk25rJynEbIOfSg95tfPFvAPv3mBJ1tZrIS12EzYea1qqdbgkzUn8xrHct6KOOcvQH8qTlTk&#10;0mMcsy76XDnjYFTahRlxVUoNbEJkEbf5DuzKS5jjmOyQveaZkz3kKw990+DoCYyoyN+2PMhGzqG6&#10;4hPU1nyC3r4zzAm3ERQvT0TpBN5f1E8+8PZjI2fDm8dxuIw1qKA36W8/j1HZJZjJYnbfPYxqz9CD&#10;/RRNXT9Ct/yX6Bz/OVp6fwSb+Sx1vwoB5zWy9UUk4+WYmqqTyqSJuujzC2TfVIm0+21xjnzA2D3a&#10;1SJJbhe7Vl0e8ji/bypTR890BQb7BUxOM2+7r8FMZhL1E23UuTjzznSqXSoJEPDfhS+QDwt1NUjW&#10;GJAKTwAA//RJREFUDPDLFSCzWq5IO3zn5zsxTbYVTUND/jIE/cUwkSvl9IZ6zVk4TddhoSdTcC7F&#10;RixfsBwa82V6nc9hnbgsPYTslf8FdM4vJLZy+enx+ftjMTKwqPs6MyydOPmnx2//a/+bnOz+L95A&#10;K2SjN6XjYwoKdlv3MRRX/LW0xTFMuHeHSlDc/peoG3pX2o0yQaHfX9NgnonQZ65A0Mqkr7+HztaP&#10;Ma6+AaOrBPllH+PElX+Lpt4PMKQ6zgn6FVq6PkLnyDsU58+hNl1jAiqUdst5OdlKbRmMxjIOZi+G&#10;ZRdw7Mz/Da29H2MiSnPGJKg3FMLAIDPqxTEEJt/HU0inzYjQ6GpNNegauoChkfMIRepg9ZVwoV2h&#10;GWpn4NVzUGn8tHeg09yDmhBnslVJu1TENVS3vY+Cml+hhwBt9uUxwPLQVH8G3a1XuaibMeHtYdDX&#10;o7/tOhoreN0yBo+nm4LdCo3uPs0WhU5bJB29FTUc3MZb0I6e5WddhVrLyVReRV/vaVgtpRjqu4zm&#10;us8RIbwvE/jSCRmTUhHqqz9BTycn1XoLPpq5rRnx1qpTqk21StAKOGhevA+g1F3A8NhpGuoaCUwX&#10;poexvWhAKtrDe7+IYfUFqf5IknBnc1RxTil4rmpECFtirJW8HqX2AhTqs+jseg82GrpYvBay8TOc&#10;6w/RTgPcSfPi9T9gIhXHFgguvg54LXVQjl2GxXETnvADqHiNQ/ysTvkJeFIVcCSKUd9/DHdKfsmx&#10;/DUKa9/BpTv/Ca1jH2FAdwqdg+cxNnYfZn0FmipP0xCcwlDvdZw5+X/h9tW/gnG8FmELE+9qGl8/&#10;XWLyjcCvb8NYSz68ylasT9vxfGsKXxNojtYmsLngwFRkgMa+FFaOTYBrxJfswJj1Hpp6PsPY+CWa&#10;3iZkkjQN2fE/dV0i0AYCXKccB3Ek9fGiFc8XvPhyf4ZC6aEp5ByO34TZWILh4bu89x4kgr1MchRz&#10;Jj27rRJKpXjIUwK5rhQqSw2cgQ7INYVwcH1Gkl2QKW9jUH6DQsegpnFNzQwiRmgxGsSO0Ls0fipe&#10;zxj/f7n0cNdopAFzVlM4mrm2H9CoXqVwFUv1urbmNXix48HOog4mFRO5n0A1SzijEUil26RjnvEo&#10;k1iiAyMjl6DX5yMQrCXQ1kFnJnDLTsPsuAt/qAKiW25yuht6bQHX/23+LOfMWwKd9S5qGbO1LccR&#10;EsI024Fhfu/JU/8WVYxfP+PaSxPuMtxFV+tJTDOZhcPD6GgiuIwWwzZeDlnLFUQdTKh2wkD/fZr9&#10;TiYQK+evE6PtpZD30zDLamDQiQLcfgJ1AC9WvPjNfhQvFl347X6c8+DEVlyOJY73VnIUjwldPt1d&#10;hJkcZylsVsav23STa5HGLUDzM+fE37xYxm+fzOHLg2nsLrkI9ErCooIi3SoddR8n7FmtDzAxWY0R&#10;9RnoXdfhYIK1inoznjtMHMcxpj0BC2PeHa7A6t4YBuQnpWYJswu90OnuwGAqxvqqeGDhkT7jaMVO&#10;+O9F1M74Tcjxt1/m8Mc3Oel4y6vdGFZpDizaQmlni3jr//2TJXz/aIUmR4Ekxyhu60TGM4KwkebD&#10;0Iz9WS/+4csDPF6OYXvGRtOnk/QvxvjXEC4G9XkU+2Kp8UBf/3nUVH0EWf8NVN79AC0lJ+BWVEPZ&#10;fhdBYx0OVg3YXzcgEf5TnZ01Go2tddHinGZ+geBMuHpLSFxiAt/IymmGzVIpgNWFLhrJUfg9zchO&#10;jUlHj+YTIwS4Tgz3XIF6/DYspmqMKkqYjAh71ItwtJKJr1k6qmG0XsDY6DHoaNzlip+gX/YLOEL3&#10;4YmVQGE7i3GL0KsiiOM4malG6sB5NHT9QtrBbArl0fxXwey8g35qZJx5aGm6nTFxExrNaTjd+TCa&#10;mVQJy/1jn+Nq2f+Ji6X/EvnN/wGFzf8RVc1/yTg7iWiijODewBgpIpBeRW/HZ9Tkm9igeRPb7nXq&#10;8wRezku8hMarhMn3PnWzA+kJ6io1QzZ0HKNDH8Okvwh/5CYMjuPoH3kPzW0/RlfH/4M//1dIxfKh&#10;GTsDmzZfOtI1yTzjcj5grjoOGdeNkmbZwzwZ8dbBY8nH4boSe2sOzM/KmVOvEnBuMHYKMR2vxgKN&#10;UDT2gAn8FLzhY3B7PyXMl1LTOtDc+AGGRz+lYTgBK0FfYbiM2qb3MTB4CnbCy9jIZQwOXUZn9xn0&#10;D1xDV99ZGPS3sLks6tWJJiHnOdZlUg2VXLiXINrK3HQBHs9ddPZ+gk+O/x+4dvmn0I5z3Xjuw6q6&#10;BtPoBUy5m7iuxfGWKiwtDDHnFqG/7wtUlv0UZuV9fPM4JDUd0A1fxkD3BxwTUQbiAmLeahyuqQke&#10;Wppy8bCjnuNaB5PmFmIThCJ3HoHmYwz3/RJmw3HYrYQb/23pgabYrbW3byDMamAy3odJdAHmuKpG&#10;ryBkb8Lhrlvq1ri1Z5YeWKjlnB9rEfNes1SKwcoc/uShlyBsopbegWL8MrWOedtTDisNo9qUD6Xx&#10;inQMYmO9AwfbfYgEihAMlpJrSqG1XYTFewOuyQIY3LcJlA8QSYiyGYVYWGynoRdNXYaZBxqowdcI&#10;z9VIRu4yLxdinyb92b4KE6E71NZKak+/VNA/Q/MvusO9OHQjwjzT0Xkcbb2fY0h5Fn6auQCvXWG7&#10;BbO3ANNz7Vhe68f67jgyuW5C5QNed55UL8kbEkc/yzAZJxRHH9CgdHM8LBBdwZ2me5hJtGF7RY54&#10;sIl8Ix7g1hEoS2ny6mEz3UB/52fSMZ/vX7vhchVgaIh6Qe0L8XuUmivoHX0HluBpxuen6Bs+jtaG&#10;U2ipOEWoV0vlTZRKjgu/10fTmpiqgivMsWQsa53n0Df2HnoG38Ug59VgEN07R7C+oIdozPWCOrQY&#10;aKbOVSPqFbsX7kCruo1JctiueMAw0YtsoBf7WT32sjSbsT5sZ/qwk2Z+iLbi9aYBr2g0D3MKrCa6&#10;aESU1FIVTUcZmaSY93CD+bsUM+E6qQGBOIbX33UODnsJDhfNiNnL0dfwAT+ba3F2gLFQAifNxTTv&#10;ZYFjNWWhuZpoodlp5VcvvnvowZN1OXLRCiwTpF9tKPHNQwuNLnXUWoBstAWP1vU0SnN4tO3F/BSN&#10;8n6MPOLDl3tuGt4OxL2lNBt1jMF6JKJ3Mck4F93eU6kuzM2N4OiARpf3FGI+DTHGxI7QFbHLnnMY&#10;D9Uiy9wrmk54nRUwaDlW5DtfuBhT6SbyZxU8xiJyWqP0QkNpysP6mhZ7O2bqcBO0ZMYh1TF0Df8K&#10;GtNJBCfuUecqabpLpSNUy9MdeHOkxw7X50xC1KW7Dztzod13HaPqzyRNmp/vQpDarLTlI5mlLuba&#10;+e+tjJUmTIdbMOVsxXZShe/2UtiOmfF8NoQ/7ufwD4+W8IeDGXx/lMFXBymsZzhn2UE827Pg8aaD&#10;X3bsr2hp5nvx5pGN1zCKqTD1L9mKrxkf4uiqYOepUItU2zFK5p3LaWjAjXi4ocHB5iBmZ3gfjNGH&#10;jLXvX07Sdzjw5iCOv/1qFX98m8OXj+xYmWngPDCP0bi+3Z2SOnlvzigxOyl2IFUiFRL1StuwMldL&#10;hinnWNJPWPOlF5MhxuTsah+U+sswWq5jdq4Vq/z/MzPN8JIT/DRZas0XcLuvYmOhA3tL1NkI1w7N&#10;b4b85SODJsj9cS8/h+P1dMOG7x4l8XprAn98uonfHa7gm61pvF7z48udKP7nb5/hf/7mFX7zbIfX&#10;PIGdrB0HGQPqL32CijMfwdrH3+UYYO69Ri27ITXJkRtF06c8zGSGpBIqMzSpz/d0eLitxdwMWWLy&#10;NkYUv0ZF3b8i19H4MudPkPGmxXFmmlkrc6jBeBfy8evQqDjHsS68eErdXFdz/VETuO52Fuz44WUG&#10;3z2dwOLUAMeOerOqI3+qpAZ5C+lRqcZgLquRdnXHox1Yymmlcj+iw7aTvsdnL6I3qobPWQuLvgqT&#10;vi7mykpEfdR2xVk4FHfwjDwlxklFnfYzVxgDhfSLd+Egq7pdYu1WY32xGzF6uKmJen5uP7aoK8vk&#10;lkfbzAOMRy0ZQjwsWUr28Pd5GM8DeJyz4n9+9xL/n989x7fPstiY1eD1kQdvHwbI0qPkmgbp2PpM&#10;sgYu+y1o1KcwJv8EJssFMsYV5uEHSKQZd4EH5PQuLFL7o6Ea6ejecrqL2lMCq5EeyHgeC3P11Nr7&#10;GB05DZ+nlPlHDb3zKrrHPmY+Eb72C1jMzHX8/pCLfiPchsVpDR5uhTnmVmyuKbCUamUc1DNeWhBl&#10;rEf4+6ORGo5VLdKBNqk5wQ658/njNL57vozXByv4+uGCtLvrxaoLW+TPtL0NS5ND0m7eHPNjgpq4&#10;t6xiDu6jb+kgDzVKO3fnsjJsruvw4mEILw4mcLhgw1yoH3rZTbTXvouaig8hl3F90VfvLtmwOatF&#10;JtRNnW2DUyNOSTDHr+jxYteB13ui8ZYFa/FhzJARZ/w9eHUYxpcv6c/eLOObt0tkJSV211L4h9+/&#10;wULGArOmAh5TIxZiGjxeYwwvxfB4PSm9wM76hxCh19uesuA3j6NYTQ/yewuRmmiVypVkkv2wmqgB&#10;LuF/xqQTF4u5cXKrDutLFqxOiwYQI9TWGigHrmK0/wLkQxdgs4gGBDKOazNEDdRJrieD4jxS7g48&#10;X/MyB9FX08eJBgtPFp3MN0YspNoZ8/chG/sMTa2/hNF0F7PMy5mZJoR8BXAwjzjVBZjykq2ig4hQ&#10;zz30CT7RgCdUCrONLKm4Qk9aTnYlJ1M7t7Z0WFkdhc9XCJPhKpZnZPQLUeYcu/SQbS3bjRB53WUs&#10;lWoob9DDuC1lUI9dQzrWg99/vYI/fr2Pt9TanYQVG5NO7Mb9+OHRPP7wchEvt1M4Wg9Rg/qhGX3A&#10;9T3C9Use0paRJzup/8NSU5Ggg2PIfLZIrU/wWpVdnyDnr8J3+1b87tkE16UOspFrKK97Bw8qf0IP&#10;dR2tnZ/jww//OT768J+hvOzX6Os5g1GyZFK8mIg0IOxrglFTxfEuxJODMK/dCKf5Af1yI2Ix8dyh&#10;ChZPgXSKQLwsVepPY0zPXEV+qG/5C1h0Z8mKhfSX56Djfw/7H2BjRcZ5HUA60YDN1RHJm8RjZVzH&#10;3cy9XX96kTDbR13LJ3tcg9jJabZdw8jYFxKPiCZsorO/OBUlXsCkZ3sQmqhFLteL5eUe+Lx3pZfV&#10;I+LlLdla1KV0+gukZysRxuHjQyUe72swGaiAhrxpUJA53fcx2PMpdPz/k+K0Q6BUepEhTnY6HcWo&#10;b3oHDR0/gsLyGYY176Kq9d+gb/QXGOfn6M1nYLZcRU+3eBH6ASLOEjxe0f3vPaTr7r72XxqbL6Kl&#10;/SKB/xyqOUntnZ9iaPAcTX0eRgnwWu1VDAx8gtKy/wTZ8DFpAuZmuxDwlRP2r/OiG7A01Q+79h6T&#10;wE0OUikG5bdwp/BHqG//NQHiM+kBkMZ8HVrHFfSMfiEZFwMXjSjov0hhGZbdRUf7KeTmZPAw4Z27&#10;8v/kz3xCaOjE1Ew/gaSZwFhNgG4kNA7D7mykKWTguBvQ1nmaCerX6Ok7CZP1PtScwCH5ZWxvqJCL&#10;dzG48hHxEXwdVYTYHgR99dDx3rS6W5Dx+lv6r8I20SAdf2vs+BTdzWcIhQPYW3HBqqtAwEG4m+hn&#10;onmA3pYriIm3hkwMbV2nYXFQxNz1MIzdYTDQ6BKSBwdOo7X9U4xzgoWZE8crp0RhcX0hxodv07hQ&#10;mCmCAS//nOiCSnGP9/4FRgY+hU1zRnoDmqJhc7vLEZ1sgJ1J1mikoA4dg8J6F85QPRdHJaYpYKsE&#10;XwshrnfgpAT+o6oz0JluI06YtzkqoNbdg+gKK7rwBMOlmJsXOzOqaJZuMzlUI0BDozfclDr2VLb8&#10;GH3jH8Ply4PdxIU7TFPYdx1eS43UDEFjuIC2vg9Q1fKutIuuffQkBk3nMWbjnFIAexWX0NR/DJ+f&#10;/xf42bv/d5TU/YLXWiE9MJSPECZ7TkAluwCT6SY62s7i/t1fQTl6BzOTg0h5R5D0jVH4+jBpp5my&#10;9mK8o0D6irvE8YggVjJM0hMEhFAXhgdEl5bPOf73EIzUw8eEbqcQOux3JCM8m20moBN6rWUE2UIE&#10;CMQejpt4MCZMzWJchmkn14KxAwlPHyzqEhqKBxzLSsLMA6SC/dJOBfEm0KC/g0BAdAK7h4b2E2jt&#10;YVKPDGEiKYfd00KIbIQn3IROXlP3EIHKUgwzzUJ6ltea6oXZWs7xFjVvZFieU2M6Mcwviry/FSFv&#10;E81sBxQEGJn8KufiARMKE3h0BJsZDY6WTJJJFkcpxS4aUSg/Mkl4J6BPJTqREg90aHA7O06gq/Mk&#10;Y/gM4+ImxhQivghnlnxoCWjTjCGzuZjmi4ImvyB13YolGhFNtGCeSW95Q0dhq2SMFvLaixGmMd1b&#10;ESZoADrOWdmDn0FnqEB0ahxlladw7dLP0VZ9CePdhSi++RFOfPCvUZb/PoY6bsBtbIZGVo3+lgcY&#10;bC+ASl6DvsEHhJoSxiNN14IXz5c9eJpzYH9aj4czTJC+Pqxxbl+vhfCboxgy/k64tIWS2dKP3oJF&#10;fg1hG4He105QSODvmLh+eLmO5/vThG8bdOoyirR4g1IGd7BGatYhjv6GQ1WMhVr4JgmjE2VIUPwt&#10;tjsYV52HXHUO49rzNOv58MeqaKY/oTGuxEOaNKu5jEm1Hs8fpvDt8yUm1SRebSfxzd6U1BY9GxrF&#10;etrIf/fjcFkcoxxhfDOWFPexSKD87as5/PHNDn54uo2HS2EkXDRJgTECkh9bGSvhRoaVuAV//9UT&#10;/N1Xj7GasdF4diPoqmYyuweDp4YJjsabkJFKdsHJ9aRV5sHvqEdd4WeouP0BtH13oevLh89YhUc7&#10;TkJaP3SEcBvja2dZdDkaZHKqw/Y29STcjp2cif9uJbCOERoHYJDf4XrsokFUwqAuRzI4xBjshtdI&#10;KLF1w20mjHqqaAo11NwhaR31DZyi9tVjfVWOKSZBnek6evo/gsF0DP7gBZr3X6BL9j761Z+gtudH&#10;GNIel8BH7BBJJmqpBfnoGvwVxo0nEZ6upEmqgkpHsCGYiSY5Gwv9NB3FNB0nMKa5BJXlLtqGPkd1&#10;91+hsPdHKOj8j2gY+SkqOv4CV+9zzTX9HFa3qDtRTsPQTSirQW3VL5m3zmE23YzNpR6kpmrgCebD&#10;G7yDiUlRUuEcwfwcBkfeQ2f3L6HVn2dOKyewi13Wn6KT19fY+RP0M9E6bL+mcX4Hk8HrNCJXpeOc&#10;NupEiMk6FqGO0lwYqTlD6nMYFUWiB08y2ZchHW+Fg3Bp4FwOjh7nOF2GzX6doH8TcQLO/Jx4McX7&#10;avlXqGv8N4SfD6UHjG0N78NE89g/9EsCzUkMKE/ibumfESpOwkpz3U8A7eq9zNxzDt19ogX9fWpW&#10;BRYzzJvUhrbOj6FQXUI23oz9hVFEHDTmXFOijpbYKd/eeQmtLXcIWL3wmgsw1nEOTsaCSXYKvbUf&#10;ob78V9DpabhCBQiFC9Db/TH6u04gl+qU8vtA18cYHHxPemHjcpUgG+vF60dB7G6oYTPe4Pq9j6Ot&#10;ccxNt2GBudthZeyaCEAc/1DgKnXwJIy6MxgbPk1duIbp6RbMZpgfqUN2fznnvpkwWYqNGRoZQnmE&#10;QJhIt0lvLRXy05KBWZ3ppS5USmC7t26RHm7qqJ9+tzi61oBgqIFcQMiiXstUNIee64yhSqwsNEsP&#10;pTPTrXAT5IZUNGkBwlaOGh4pkQoCi/op3sgdcgdN4lQJ5qYaEbDeg3r4FILOfCxla7G+3Ibl+U4p&#10;bhYXm6gv5dLRUVEbJUlNfS6MzIED0+LItaOQXPIZx+s2pmk+fWSntsHPMKQgY6QaadhkWF2hdtho&#10;ZC034PTcwcDoR9SlY0hOVWBhsQ2ZdD3X4T24LA/gtj1gbr6DxGQVcwhznikPqrErvO8qOJ1FGOG4&#10;mgyXYNDQTM50YH66C11dn6KD82hgPAVobkV9MkfoMpT242iW/QQyDbli7Cq8ugYcblu4Vlph4vWo&#10;+Xs0xjMcyyu8pg+pq3eREx3xg0XMtQVc97cY9yI3Nkq1aP2OammnwqsNL5ZjMmSjvdLusxcHfppl&#10;P7XSiNxEH5LODqzHFViNDGJrahA7s/3Yznbh8SIN54IS80GyD83QPPP1o+VRfPPYigmaXavuGtdG&#10;HiyqaxjvPYmYqx5PNx0wKfPR0/UZ1/wgsvxZTe9F9LUfQ0/Pca71D6AeuYDxLgIz135cW4VFTxMW&#10;AnU0aQXYpOl7vDWGmQiNIflvc7oD3z52SMeEFT2nsDcnduCN4ICM+mLfhbePE3h7lOR12fH1rhMb&#10;mXaybyPW55uwuVKD3EwpMuSr6ZRoGlXLtdZP09qJIDnEo87HSkocQxwhrJcj5ienJDsxHeWaXhjH&#10;M2GinySwtKSF0ZovGZA414udujtBPg0wFuyeRjw9DOL7l3HkZmXM1eKlU770wql/5COalGuYTFQi&#10;QCOm19+Alb9HGLP1pV7mQubgsc/JN9Qjw0Uo9Me5Pq9Ju3nE7xAnNUQR7pjoLmugETGXk806kSOv&#10;iAclh7NGxLhG0sZ27IYVOIiq8fVaAF/vRPHldhQHvO6t3CC+fcHrez6F758l8d9/s4rfv57BH94k&#10;sS52/HtKMUt2WU/1S816XGSjMDk1PfGnPBeL9+AZx/l3L4McZz0Otnsxnanm+PTjH36bwcM9L7YX&#10;rPjqeQb7q07mfq6lXAN2FkbwdMOBJxsevDn0Y5omX+wan0u2Slq4nG0nP/HaU+StaCuSmR7EqD3B&#10;ZA2Sc03Q0+hZnLextNLLuG+kwS6lPziPcKQA3kAeeeEEYmSmg1UyUXaMJr2La6YNW4sqfPXUL3Wu&#10;XeC1b2UVWIjIELd04evNLP54tIJZxxBmuOY3Ulq83k3jD6/2sZUOYTFk4Pofw3q0B233PoOi4R6W&#10;w0Y8W48i4uqGmfyTnm6Xalnq7HnkXfoNUU85UowsmWY61sTxu4c486WoF93Z+w7nPQ9HhwryWyU8&#10;okM0OVjUWHM6S6kNl6Aep/ZzDT3ZE43VTNhcbJd2H373JI0vD1L46iDBL/EAxcD5NEjHl+dTQ9Ty&#10;cZpmM/2ZAdmZMRrUdqSifcimRqm/9GbUJ2FsI6E6qTFRzN+H5WkDnm+LuaBXtFfAosgn+4zhICd2&#10;5tHHTdYhmWzAAjU5NlGBIE367mY/jjYHkQwUYzpcg6W06B4/wvFSMub0jM9umIZPIEgtsDJ/GHuv&#10;I22uRVRVjrfrk/j7b5bxcteL+QTX6Moo3jzyYHtJDpf5BgLMn0HPbamER4Rj5guLU0QF5PULNPpX&#10;MJWuJtvw393UNN9dLMy14MunDo4PfWSiG3vU6gSN/Cw5Zj5JtqA/eM61+vqRXzptYLJeQyJVSs+X&#10;B4f5PKzaS/y+bvo5BTLhQezlzHgldvZO99Ar1mKFLLrHPLI0I7rDd0q7sTYyQm8UXF8DEN37nz2M&#10;47//cID//tuv8Mev9vFsI4KHC3bqpBUHGS32sxp6lWZM0qcszw7gCfVb1K19Qh6cnujB+qIWjw7c&#10;2Nn8U4OipaQKD2dteLPsxZSlBSOtZzHYRYZrI1c0n4BCdhtG1T14rEW85nZM2Kk/WvqhiXapW6eo&#10;+bczr8cOP/vhnFU6FvpsL4bf/WYD337FOP9dDq+exfBKvKB+s8fv1yM+wfXDtS+O0759OIPnhxk8&#10;5VqbmRxBQrxMIfcmnW3S7rnMJDlAfx+a8VvoaD0m+SGbvVLiHo+/khzaxthsgILrWK8pZpyI0jJ6&#10;8rOK3rmcTMtrDffi8f4UNcPO9TmGsJc6OlFDv1uGuLUBL1b9/PJx7HgP4vh0SoWopQxTIXLbtPBW&#10;VbA66dWV9OrU0eRUNTzOPJhVt+g/evGKevd6J44Xm25p17WGPlg5fpa+ogC+YD3jQ4aQvwVqeR62&#10;VlR4dMTrILO46F98tnIcbYg5slEH+7E03St1x9bL8tFedQx29X3ex116vtscnw483/HgMT3Gl0cp&#10;PEw7kXNpmMMG8Xg+gJebSbzYmpGa8D1cCXGexE5AsZN+nMxaSkZtZMyYcbjIe2T+ClEP52e49uId&#10;iOju4dnMIJ7OybDJORVlj9xu0fykmB7/pHQCrrv/NPIKfoYTp/4F6mreox7dxXDvOVgN1Bt/I4Le&#10;TnIXtVPRiW9ebeE3X24jzXjOcAzjZG4384rFwy/RA0B9Cn3k7YHx99Ey+Ev00yPoxj+jHyxmbmde&#10;JyNOeMWJrbv0Jj3Mk72MNw02yEbppOgazjVCHhA1bVP0v9NRajT1xsQc5ydzxsXDNod4pnMFk8k6&#10;6WSCl3qdmm1HjP9fHGtNTlXB78+H3X0DRstVGOldXG7qlsT+V+ibyInxahzuUr/Jg/1dv0ZF0b/H&#10;qOxz+qPLXJe3EPUVwyFK15guSS9DxY47hfI8ZIqP4QrdhNp8GkPjH2BM9RmGyf1t7e9gXH6O43SF&#10;+ncdEebVo4zyf+8hnUpf/19G5KJ+WAlN7g00NrxLmLsqbREVdU+0o1cx4Sa4mgm1XZ9gsPsT6eIi&#10;4RIE/Peh197AOif66aqFkEPhjrQy0XOxcACHZedR2/guqht/CZ2NRirbiBH1FTQK0B89z6RYiPnl&#10;IQTDjSgv/xidnQR4fQHUmnwUlPwlmnrfh9VfTHBuhdH5gMAtOoJUSd1MBwY4UKJZQ7yGxvEYr/28&#10;dDQjlmzhZ91H9+AZDmALYm5ei4Xf56ll4mAy52J1WxiAsrOYjlMUCDpyYw1kpmJ0jp5GddOH8NEk&#10;7K9aEWNA9rWdp4hdhN9O+GeicRkJuMY2GA11qG/6nBB7C1Z9HhS9V2mIqikEdegmKA/QJLpdBZgT&#10;4psWRdhrCZkcL/VdiPpGohNTcqpDEh0vBVZ0/9HSUJhoytazffDYKqE13IZZFNH2lqGr7xiuizEZ&#10;u4z2sZs0k0w6FNFpwrHVWgyt6RY01hu896swU1CSNCKThBOXVzyoEwVN8xBgcpojkIi6KWFfqQTw&#10;azlx/EiOyUwDZAQ9pfU0E1eJtEttbPg61KM3pe5BCV853IF7kBPuats/xJD+DK/jNNqVx6B0XEHX&#10;2EmM6K6jT34BV+78OT747N+ioeUj2J0lNLidBD6aKt0dgnUx5+tTXLvyZ6iq+ByRQD2ToBKvt/xY&#10;jA4jZutAJiBD2j8Ku6IB6r5izEcppqtBJIMDMGvEMRSuxeGTqGz4Gdp7PoCV8y2CJei7j4XpWmkL&#10;rYNJV6G9SrgpoxGjyeE9GHwNUgfApobP4LNU0fD10JhUwzxWDJe+FvJhmrqB21Ari5AODyBLwBsd&#10;+YTrjGMXoiDYaVz0DzAovwetpZlA3E5R7kE03gs/jY3RUY6BkWtQiXnmenJ6xDbccowRTlzuekzR&#10;RKzmdMjEhxknfZiLDRFkRmhk5DDQMAwROkyWEszw+0RtqCUmscN5HaLuOl5fKWy6Mq7bPPi9Dfzc&#10;Wqi5lgycJ4e/Dm4nr1/Uhuo4TeNUwjVVR5OVByXn3iBqJ80MwBOolboliofHFtNNmBi7PkcRpmId&#10;Um1FuYpxocuHiWvFTOBIEZJE/Z6EuxoGxV0o1OJoWSeqaj5HdemnEC3RD3MOOOTVuH7u5/j8w3+H&#10;a5d+jMrSz9DSdJFflzHQWozykpO4fe8XuHLtzyFru44XuQCeLdHYp8w4ylqwGBjARnQEX2648JvD&#10;NH77aApLCRkTcB3jpgGjfTT5hIaNWcK1KPxMgFnLubG3MUkRD8Lj6eN6uCcdmx+nEZonlIkald1d&#10;p6WdSeOKs9BZz0OpOS09KBI1scTxut7+E9CZb0F0PBa106oa3pEebj9+6CM0cq3p2hkjVuwuBpAN&#10;qbGWsPD6ZvFyK4WNtJ33P4yok8nD34uQrZG6wnVmrJQK24rdmS93Mvj20Qb++HIHmxkHzaiXkOqj&#10;IXXh0YofC5MGfPtkG3//21dYSFukN647i2M0eH2cg1omnHJMujtoAkfhNFOj+q9joP0ahlruIe1V&#10;YYkmyTZeiLi3BUdM5ukpNRyWGuiU1xDxVEoPgxIJGpW5TmpPCdT9dzATpSnImaRag8qhWwi5SrC5&#10;MAajpoDaU4qIvR1HSyH8zbeP8d3LBSznhrC6KscsddLhKEVjzScI2GowP9UJLzV5fPw6tecqE2Mh&#10;5uYbuPauolv2KbrHP0R151+hsuXX6O38HO3t7yEwWYlJGk+FjknPeJzaeR0mwr2o6TKbHWIMd8Hn&#10;KWLMnINcdwzWQD507ruo6P45qgd/hF73MYx7CZKWz9A9+iFO3f5XOHn7/0TX0Kdw+/Kl2jIL8zKo&#10;CFPjSsKE+QISE1yzvntQGq7AYMnj30uhIUDX9/wUxU3/GUV1/5Zgcgka6ppoNW9kThIt17XWy3D4&#10;zsHruQQFP0uvPokgTfxChjAZa6Txq5N2KgQJcTrbTd7vcYxSc/qHP6EJrKK+lkM1dlHSKYs9H8GI&#10;ONZOs6UW+nIVNptoqnEafYrP0Tv8KRrqfiRtpU+FGpGJit2319Evp/EW9VIH3pUeGA5r/pr6exqi&#10;4PeY9hpjvwwToqs0oXyZxkmUQGjjWNfW/Royrv0MwXqaALyYGcFibhiJeCdzdgfkiioCLjWBZk8/&#10;cB7d1X+Bkmv/GjdP/L9w5vN/iYKin0IpajXqLqKHv6+q4l1MEoyd5gqYjXlSLY6JZBN0piLmxBa8&#10;eDiJdHoIgwPHqSuM76cGmgKumUwHJsTRTo7blDhOuFiHWOQWtIpT6O84jrH+yzQ0NQTEev57Pc1S&#10;PgJinKhJi/FuGqJ6WF33aKCvQyb/AnL5McJbA1YytTRvjXi6bcYKzZvLUMX1SAahGTnas0m7UR3u&#10;cujN9zlW1/jnOWi4Hky6szQtPdjeGEM0IZpHfQyF4yLSaz3wRMswIP8UocQDJGaZ6whckchdanEJ&#10;YVo8WOBn0jAvzTRjfalTetM7SW2KxcpgMF9mbrgDj68AcULek0O3dIxvwi+MQRXXz2mpnm+Whtgz&#10;IR4GXkB332fQch0cbI5T/0Xd1hLm5VZEooxT41nqO81k+Aamp8qwzP/uMN2GhVw2RWM7P9OKTKoG&#10;M9M11O5KuBlDivErCATq0NP9OQYHP4TNch4Bz10MdJ5Cdc070oNbnYrrsfcL5gYaYub4Ic151PT+&#10;HIPad6ih1Hs/jecqdWVpmLFajva+X6FP7NDSf07++GtYHbexsDSC7T0D4jMdjKObNDS1mF0YRDzV&#10;yjX9AOsLBvzDd7v46iiNhzQxLw4i+PrJFL55PIEl5km34gH0PXlYDo/ggHO3Fu3ETo7mVDSn4pqa&#10;pbFYEd2sqUdezXXMTXDcU8L0VxDGSxCPNWA+1QWb+g7ingZqrFvqhG7SXZKKdT9ZdeFozga/rQHN&#10;DSdRxTylHy+BdTwPEW0xsqIDKfO3ffAy/OTbEGMoS4YMO68iZL6IKHN8hjyq7KN5bf4Yh3P9WCHT&#10;TQcrMBNrxZePI/j2cZIGT4d15swYc36a4x73FiEauI2lLPM880uEpj0Rb0Eq2cmcUMjfXYzHzEsv&#10;aaJXaMymaJhmxEtd5t4w2TQ+0YyvXmTxD394gd2tSZhtxdCYrmE63YnZdC/Zto3/vxg6A/V6TodX&#10;23483XVIuwWz813k3hrm+ouwee4hQoNk9RdQx/Jh9dEkOZjT7TcxojiGgaGP4aQxsVAL9f+0G2BO&#10;PAjy08BOVtEYVvFeyafmKvhM5YgFW7mWlbwGGfm+GZb+G3D23sAcc92avxObkQHkmL9j5na4aO4n&#10;XA/w+siNN4dR7MyZaWgT+OHZMucpJBW4F+UMMsEaJF3lHPMyxEJ1HAfmWWpTJtkNLQ1q3NeIh0sK&#10;bM3QxGZaMT9HPglU4XBdi9cvJnC06aK+mLCQpbmM3sXsVCHjsx7buUHsLGmxvTQuHe1ORBqxt6nB&#10;wz0LjSP1hfEvXuLO0PBtbimRmec107xN0LzZmT9cgQeYnuV80VeMUS9k4yel4t+JmXrpeLhOfxUL&#10;/Nk9zuMqNWYh3o8XOxP4/ukS3uynsL9gl7gtbmtDWN+EpzkvftifRdY2DP84ucXbRf3i9WxE8Gx5&#10;Aj9sxvEwNYistxrT3j4E9K2wjzVi0jLE36NH2NLA8aKG6S5DTc81LL/C+fsCYWpDJMz4cBch5CAv&#10;UhOyU6IunWhiw7E70HLdtcFuz8PKcieWFnoRDAi/VoLpRIv0cuGIurO3MoSDtUGytZZmPyDtsBLH&#10;8L7aj+H3z2b4dxOmQ11YzpJF51WYCHYjlVJic8PCddcnneDZXNTTTCsREU2lmLtdTlGiog5R3s/G&#10;jAP/7bsDHK0lkIkpyCS8N2cNNqaG8DCnxO7MCObIPFl+heitgu4HmEvVYzXdhhTHJOEi1yw58d2T&#10;aTKTDfMhGR4tKrAab8RqrIUeoRzDNe8ibaBHsFZjOdTOOVCS6e9JhfVnk9XMCWbGkwo+313ksryu&#10;iTKORTmW14axuadAaq6VefQi88xVJJKlXCdVsBgvMkcfo4c4j+XZBiymmjFDP/xoU4tnuyq83lOT&#10;/waxPaPBazH/j1JYTI9Ao7jA8S3hz4i4rpN2+63NKPGbF0l8dRjE81UjHufkUuOH5ekm7DE/7qbb&#10;yV8DWKaurnMedrMyvFk3Yn9uHCHqm9NKn0LefbgT4fr3YHZyGGtJOeYD/ViNjODpipXerIEacw+b&#10;y2N4vGvj+jRiPjaCCWcbgo5WLM1ppDpY05EhmGXFmLH04e2sH69zPrxeC2Br1o2pwCCMqgew6Mvo&#10;wR/AQO85wTkJ2coRdDIGovST0RbGRjn1V0m9Fp20tdiZF8cP+zBLDxeJNCGeaML+rgFPDqbw5tkS&#10;Hu0Hyek+3qMds3EV9lb9eHKUxFzGRJ2kd/KTG+P1WJnqpz5USbXRQtRDt6MS7W0n0NZxCir9ffrp&#10;M3AGCjGT65A2GDicpdBrH2DC1817DjLPTDKuAjhaFi+DJvCQGjqX0iMaGiATV8PF3ydqT8bJx8+X&#10;fPgbsTtxk2t+Tot1eo2suxEJ3ltupg87+2osr49AZ3yAUdkVWMy34fcU8HqbpJz23bMsYz6LvXkj&#10;x43ezMrcTz3z0XPlyNKrSypqEj0efe8+//5kz4XZ1BgMymIoRm7CaSmntxzjvw0hR/+3v2rmOOqo&#10;ic2M/WpMctyd6jzGBX3Ekpp5U9Ses+LNShhPMl6sepVYpyfepZ94vbOIPzzdxe+fr2KTXspnaURy&#10;ohceBz0h186jBQuer7slPtKq8hELd2CZ17Ia6sTDRB/1uxVr1I6s2HWWbqZ36oUvUoVhrmW9+Q7U&#10;lisYHP2cHFeEmWQjOeQ+5475Pt4Er4sMqGqCRTuIP3z3HH//+9cc72bGTTF9P8dOfQnD5A7RI8Dk&#10;KpLKi1hFfXDVeWrxNVhUZ5CL38dalhzrvoHZBPMWvb1NRY0Otkh1E0WJj+xUGxm2V9poFRCnLagx&#10;ER9zlSjxpM2HWXGZ/vg2f/Y27OZ7ZLJmevYy+BjrPvKWYHsL2Vyn5xpinp+cLKNO3aVGiiOtRXAy&#10;N5oM5+g9RL3Xy1wnedQ3Mm7oFuf/PQwPHeN/y4fDfImMfhEufvlsNzDS/4VUOzUaLcdEjHocvk8v&#10;cRuxFJlPdRZ9fSfQ0vweBvtPY9JXg8MV5n/ez8Ppof+9h3TZBcX/XFkNMlmboNVWMHlXUNzLMDXV&#10;wGC9SOGkiQ82Ic3JTAYbYNXchJ0mIcPkFfDcgI6JTBSmXIlp4NeXElZqGZDi6EsPvDTW47ILUk2t&#10;THoYSytGKDwP0NB/kpMn3hT2SwVbuzvPo7byBMWzGuPyswzMT9DS9Qlsvgcc5BqCYBv0rgp001jb&#10;maxFUeqBkbMwBe5B5b6J/vFTEJ2r9pg8MjQtRlUhxgauSMdUBAjNE64m3AVI0iTubauQFQ8eaMyP&#10;dvR49thHaG2mcbzNxXgOCsV1qTPQ5GQ7HDTKg6N3UVr6GWQD9xD2NiLOxRP3tRCs2jAmu46G5l/T&#10;8N5DUF8Jk3gYQ1jTEH5EtyY/jVpqpg06Bnlf/wmaNiZb+VUo5BcIvtcYANcwoj1LQLgr1cTpHvmI&#10;13ESMSYKu6cEbX3n0EaQT812YUR2CdcKf4k7NZ+juecCQasJi7NyxEMtMFnzpSYQYqun2LZpsonO&#10;QTUUsxrJHBoYbKKGlHjb4+Y4Tse7EHZVIctx3VtTYX19FFkmc53rEtyJK5hZbsDUTBPs7kL4Q9Wc&#10;pxb+WS51vwxMciG67iCYrUC74gvpOJY9UICeMZrN0VPokZ2hyc4jFNLAq69iZOwurJY2Jnk1QaoN&#10;mwRsLwGxo/Y9DLSeohFrxa6oT0KYSrirpLbTqzMuGrAMBXcSYWsP1jJm/rwLRgpYz+BZDA+cIbAX&#10;QSm2rao+ITzcxTaBay7BxD6RT/P3Lhoq/xzNHR/CQBh2TLTRiORhjALTInabtXO9OGuxEO3D/GQ/&#10;P6MZR+s+fq4V6v4iBAxN2Jgek7pzeh1nkWTi1eov8PNO0TxVQa0rQN/AbQzJ7qOz7wZGlTT31hKk&#10;sn1IzwzCZud1EmRlA3nob+P6V9wjDCiwsW2Xjgj47EyqekIJQXiBoL9JWAlYaCR0D2j8Wim2GqRc&#10;7QjTfK5TyJ8SOtdiXZglMFvVdxkjt9A9fAF3i97Bg+L3oVSW8nNVhO5aVLWehJL36gnW0kTdlXan&#10;aMVbznQLjKY8yMcv0ch9gX4KSFXlz6UumQp5HlSEfzuNgsJZgLLOd1DV/EsMdR2Dbewa9mgEtpaY&#10;ZKzFMDJpj43ehGi1frikw5MFE+KmVljUlfA5mzA+cg+jg0WQDT5AU+MJlOZ/ipryEygrfwd3bv8Y&#10;N079FdLuXvzXJ0m8WRNvbnNIidbgTib/UBtyhP6jZRsBgWZdV4d0uB8jvZ/BaWMcxKvgFcc/Pc0c&#10;w26s5NyE/CGMdd6ETn6fiaEGZurXDLVmd8uIdKwftaUfoKb0XfS2f4Gujs+gUd+iue3DImHIREPg&#10;pKg/27chneqDfOwG3IZSzEdkWE5qaaJLadJleLb1pwYRR4Tu748W8NXuLF6I2nqzNoQd3fA7OuG2&#10;iJ2yDbBpquHV12MrY8QTQtD3+1l89yiHr/fn8cPDVakJyvK0jRBuQMjQiMONEP7ud88IGn7METIf&#10;LSvhMt6HhWvMqSzBrLcfu4TndGwMne0XUFn+Hizj96S3fyn3EBxj1ViIjeLhugNvDyNYJRyEDDSk&#10;pquYjRAws8OYT/fApsiDopnmn9f4ajeEuLMd2sHbSHmaMOVuQMRFTfSr8O3LI/yPv/8t/vH//RaZ&#10;LOecwGpx3pHqiQ6LXVzNJ3hthXCKen1cK3pjHlJTzVjfUCA61YKJJM3dpFhvJXBQn8trf4780p+h&#10;qe19aBVnaOKYhE0noTf9Ch73XSzkCCCHPmquCmPjt6CkERpRfS7VZZuabaTun8eA6kO0Dv0KPaZj&#10;6DN+CGf0hnRMsab+RzAxYVqZhB3ee3BPVsMjdhfRZPaNHEe//DiUVlH35gT6NRfQN34W/YQ9T5j5&#10;gbntWsG/R17Vv0PL6IeoavqJdIxfHH1u6XsP7YNMzsxtGv0d6us9mrazsNpuModUYH22AwvTLdSk&#10;TpqiBuaIY6hr/iv09H9A3b6OiYQAlM+o5acwoqEx9BcjG2/D8y0d0sxTNhpFO2FhfPwzKbGL++wY&#10;+BWh8AxNfi8BjkbRUYzmzs/R0P0euuW/xp3Sf4Zb9/8lugc+lo5ri11f4q1nmnMUCXVjaOAqkvyM&#10;4aEzqKt/B51dnzHGz8MuGh7QxAdiTRgYvwGV9QEBpgp66vZEkPpEiMg//c/Rcv8nkPccQ3vtR2hr&#10;/JCAdh3RDE25uxQK5RVEJ5sQpnmOEmafbpqptd3obvoUXQ2fSEeQ5IS6EfVpjGo+hT98WypkvyiO&#10;9KUJ1cEHUKpOwua/An+EOdJ8AXb5NWgGb0B00Z0X5Rks92B03YPaegs9fZ9CrrrCPHIb0Wlx5PMB&#10;9fcsc/NZpCZLkKP5mo1U0PyNwG0ukI58Hi2a8ZLmfTMth0NXTANbAxP1z+WmFooGJ9QPn/UGzVQH&#10;DveMyMz28lpPQWk+gckszYn/Mozuc5hbo5GbKZMKgIf8N+C10ah7bmGO63qBBljU11uk2UtMFhDC&#10;L9I0FcJBJgoIM+MRTFSE3U0jYpFqApx4OVgK7ch5RMgfC8vtCIpdljRnC4u9UiMEUQNxg/MzP9WK&#10;Hd6PifE2mbhN01OB2FQZpqdrkJvv+NOOGuYeL9fS0mo3EimCIa9hc7OHMdQOj+U2cjS4BlFTt/NX&#10;BOhbcLluQjb6MRoaf8Y4vkITn0czKjrmNsHhq8Mg46Gz968xKPslbLaz5KJyrC7IsLKkIDdUwkpw&#10;VpNPnARPg+EqRGOuWZqyN2/nkM1oMDp8CxOBCmyu9f9T3Scdvv8qi//2uy28PZrGw0U3vtoL4u2u&#10;E0/XdDRB1TAOM282nkfYVIX9+XHMh7uxlWV+o4ZM6C9j0lDAnNwOu4lz76AxYiwrBgjJAqoToubb&#10;EA1FK4yKq9DIyE68ryC1wOk5TzNZQoMvx/ePZ/E/qKl/890j7KxHaZ7aITrxH9AkK1pvoOLiT6Hp&#10;OI/5eAtijvtwchxM5JYgTVnAXA79SD78tmrYaVa3csxHKz3I0rjMxeuwkmimrg/jRY6GmMZyP9uN&#10;uKMMZnGk3l/AnMQ5JluJB4hPtmx4fuDHy8MJvNgL4cvDMF7sx7FHY73H8dhbU+PlkQfr8xqytXgI&#10;rMEfvt7G169n4WY+tNvucL03IhZo4b21Qq8qgVxGDWL+myODPuc63lpXYm6pU+pYKTp027x3GWPl&#10;jJ27sJGR3P4KjIxfpq6K461nyG7kd989avo9GosHyGbbcEgO3qYZ3Jwbx+JULw4WtXi8ZqWZU9HY&#10;D0s1yDKixpwoRbFqx7NlN5b577tzfUhNFNAstfFnDAjqRDHydrykKd1dMNKAiZrGKjxcdeDRukXi&#10;v+xkMxZTnA8/ecH2pyOR68tarC2PSacEhgfPk+/OYWqyhaawg9coOvuKot+FCAcrsCuOP++7yLIV&#10;UCkvQ68/hwxjIRasxKS3ArPUudXZPsZCBz1IJzYWh/H8oYUGtJNG7CJCnru8X5XUQCAcqyMfFUJh&#10;vowRnaiTfQHJZD1NaCfncZAxW4ZUuJqx2UDtuA295iLz/AOkQx1YjPVwPTdhIT6Gh7sJ/O7bffz2&#10;7QF+eLmH/YUg+UGD17vz+N3LVbzem2ROr4FFQ8aZGsdksA9LU8y1e2FsJmRwa4r47wPUNBnM8mL0&#10;tlxANiF2r8mhIJMMyo7BSXMajddQE8qpD0WM5QdITDVia2UMe4tK7C0o8HhdKz3wWaRWOW0XaLQ/&#10;R8CeDyf9msV690+6M9fLOCU7LdRiZa4Jy2lxfLcd014yv6sOm9Oj+OooJJXyeL4VwPaUBkcpDXaz&#10;KgS89cgtWzDHz4sl26hNXXh06OB4Osg0cul3zSXaEXJX0yeWko068Icvt/CP37+hPgcxGxpA0tmA&#10;telhrPLr8QrXxoIc20kZ0uYOaYftyjT/Hq6Hkww7O9mL37+cx999tY6lmBJhYzV2M8P8mSHs5/qR&#10;DRdBx5w1WPU+lkKtmCbrZmLFiAdER2sy8XQ9ZnmPWxtdmJ4qwdpqPx7tG7Emmh5tqLG41Aeb+za0&#10;xgsITtzGdOY+OZCx77wInfpDaDXv0pRfwtbcEB5taKUjxjOznciJ7rlcT+vMb0fk+b1FB54cOZGM&#10;1mFrdRCvH9rw5sjB/MR4SnThu6NJ/P3LOfKuGesTDciRYeecZVgQJQCyI3i6a8UWtWBxUYZ1/t43&#10;u2a82LFJTW+mRadUezkCviaOayvHR43XW0EckS/94+X03SOYDrZLpWk2FsalI76iQ6tprBi5GH14&#10;VEn/K+M6HYdTXovOiovkxmHOgRFTHvGA1o+//eYAv3u7g1eP5/DycQqvH09S97RYifcypuifnKI0&#10;RyFSqWa4yQ/RUJ30WRnGgGiyJHjC6CyCwnQdXbJP6T0q6B87mWMHsLosGtaJGpzkQy/jPzKEL48S&#10;vDf6wcQgfWi9FLubcxxPxqt44GiiD0rGuxGNdaBv+Jz00lQ02TPYrpC3yJj09THOd9zXht2cEq/3&#10;/eRmD1l2DNNuBdYSYoetAwF3h1Tix8GY9fLLLxo/Kmsx4+zDl6s+PJk14iCjwiHX9l7OhJivFSF+&#10;/u62Hg/pCYRHUA1dgl13Szqmn0t349G2E0923VibHYVu9BL62j/GBHUnTu/iEn6OepdLy7A4N4Iv&#10;X8bwmGy7kFFgc5F+JDoMs6oUXq7j1Ywcj/eceLjpw7PtGN4epKU6li+2PMxhvbzWe5jylWORTBcx&#10;iwfbKjxedmAhMoZHogHNahxf7szizaNV/PbZMn7zPCd1tTZrK1Bb9SkUIzekB1lpavPaIv2ltwwd&#10;7e/DoLuLzMQwwmrqnK0TE/SuHu1FTCdrpGc+Fttt2Bx3yJa3IBclTZTn6Hnvw8+4spHnPb4yarCG&#10;399JPcyDTlmI8aEqfP1yG3/7w1PMJ4ahGBXPNy6S8W+SZ+jNmJeyMy3SseFgqAjxcCVC9JI2+XXG&#10;ejmmYlVc32XSdXpMxRzzm/Ti43i+acXurByL071Y4n8TX6mpDijUokvrfcxSf7Ix5kXFTXS3fQyj&#10;5gZZchA7K2bmLBUmIrXk4bNobfkIRv01Xgt5wXZGqmkcF93bo5X8qoDoLK9RHJN2AdrMd9DR9XOE&#10;ElcxMc3r916SalVOkvPCAfK08ThcXIc+501650/R2/sJx+yWdDrRS7by2B9gbqaPDHsMVQ1/jfbu&#10;T6jdRZAPMPeKnXT2UvJG3v/eQ7p4ehBHh3EsLbhp1mleaMotDESruRDNdR9gfPAck1UJwaMcXrv4&#10;s5QBUonpaC3STBoJQpRlPB9pr3jYoMGku5n/rQ87ojvanEYq6u6jMCciYudFBayESaP+FtxecbSl&#10;gSD4AENyGiAmER8X1Qg/3+WtQnCyRqrH4CeMm523CdHV6BjLI2jcgcNGk8ikpXfchdIido/dQShU&#10;juW5Ycyl+hEWu+es5RDdt8QZ93VOXJwAPZ9qwRoFXpzdX5ppxZN9DTJMNjbbXXiD+bDbxQ7BagQD&#10;BGvtDcQSLYTbAvR0nEWA9zAV7qFotmN3UUPQGOUCvoW+nk+ZfG8jS6G0qu/R3OShR3YSQ7Lz0pN7&#10;sbV+XHmThukULPrbCHmLCCP5EJ2VRrl4h5RnKD5cyM7raO1/FybnZUzRBJgIj42dJ9HN65gkGCYY&#10;rEZvHVoIaQZ7FWZ4r7mZQUJcM4OogmamAVEGmt1zj0nnJjSGW9JDMtGtRGe+CquTBjTwgMmIwSgV&#10;u+yS3lpEA42Ix5sxzkXcOvAhjP4LCCQKaVKKpTpuYueVeENn4LzZvPfhCuRLf/ZrT6FJ9jEN6AOo&#10;aeiaen6NAflpGsuPCDuX+fOEKF77uOI+PC5Cz5yaAt0qPfDZo8AvJvow5W9G1EPRjDPBiq3vnhqp&#10;VfQSE8juUoCJ3MZF3cs5NDEZGKFSF2NokEaPc7G1ZEQwWM77uk5jJN763OHaK6BoHMPowHvo63wP&#10;TbyWQQrsKOG7uuMLVDR+BJn8Bsz6QliU9xAyVWCOa1Ukj9VZgmrOCp+xEWFDA41CH9SDF/i9x7ge&#10;7mJs/ASsjutwussxNExR6L6BgaE81DedQFHpO2hs4zpgohJNOwLhRhqkOpqHVnitVRSWfiSnhzCV&#10;kiFHwRYPpSKmGiaUNoruIOYmhgi6Ms6JaFM/gqS7Bx4VTdLYfalb01K2i/AlCpKPYiM7iIC1hMnh&#10;BNo6T0Euz0d352WMye9BweTWOXyBBv0kevvPYkwU4Y01E0Qr0T92QXpAZzLnQ6e9BZXiBkYGL8Lv&#10;qpbe2BlNpVCZCtHYcwI1nR+iq+8LGswaxO11NFTVUgIa1d1DJ4W1tvMEunvPEVjLEbY3YtLeweTd&#10;BDuTSU/nJVSWfYamplPo6D6O7r5z6ODaL6j8KYorfoqqkp/CNHIRR/NKPF7yYyfrhUtdSZOUB+do&#10;CVwE2UyoX6qD4dU3UsxbYBy/Dp/lPs33LQQJ8vPJHsL4AM2tEdmoHH5dDVyGCsZxFVQaUSfsGgWz&#10;Ck8JOqupMUy6GhFw1Uo7QzOJfqzQFB1scG15m2HVFmI9Z8DTh0Fkp2QYbWNSHivFdHgEDt63XVuG&#10;SVsjoqYmrEVFzaUInswFsZemWVkjLC05CWkuGhA1tgnnT3fiSAWGkAkP43DBQU00YsLVgZR3AIc5&#10;J7YJVztzeswQ1MPmOq5tA755sYIvn03RrCngD9RiYIxmgFq5TIiJGWsJo/1YXtDAG2iSjq4H3ZVw&#10;aIoh78+DS1XPzyL0c31tZhXY49dWvA/7s13YnpNxvGqRiXTRUKmwT8BbnlJKzQFE1yqHvpgQ1oRk&#10;iIA0Z8Qfv9nF//jbr/Hlq3XEk2MYlF+GiabOM1kq7WgeVV6DTndfasCjp/FzWfKhVl9nfIhjxO1c&#10;+22I0jiYqDVm1yUkMhXQEnIVqtvUgFICyk1MBWjGqeVW+01Cn9hp1Yqgr4NwPMxYfkAwOAWd9Roi&#10;Yot6ohpOmkCT7w76FKfRqX0PjbK/gNJ6nJpXiMx0O1bne5lv6giShERjvvQQyhmoZiK/juHxczRf&#10;YpfvGVS2vofOwVPok52GlnrVLfsCeaX/CeVtfyU1EGrpeRdqDQ0/70Wvu8hE/S6a29+VHk46PIUw&#10;UqNlYydg1F1lzqvkFxM9IcBC3ZEpT3LOPsPQ6CcSSFo9V5mnPoXWKnZwXsSY5jQhrgyHa6NYZxz7&#10;fKJot3hhcocJXjSPKYFaewWjw4QI7T3m2xoY1Pno7buA7uGTkBMuOofeQ0vXrzHCcRBNBexeQo67&#10;FEZrkVQ7RS6/CNG5Whi3ULhGOp4vk12VXhplF7vgClWjquUT9IydR3iS8exlflB8hpaGn6Oq8EcY&#10;7z1NwGxhbq/CQP8xztll+CYYg5FqJFKtkoFYmB3BGo38b15FuF4I/VrmYOZkh7kIGi21ceIBdK6L&#10;GBz/GPNzNEbxdul45kyG8RMrgsl9ljlFHGvIk7Q+5uTc0wgvzvQgwvG0+Wg+I1zbjntQG65BI44X&#10;BwhHEyWIxavgcufTdOYR4FqwnmmnWeYaYS7cXKRRWrBiJkDzlBygJjRjKlJDhrnKPH4COtXn8Fgv&#10;Ic37XiIPbCxSZ1Pt8Pjvcn5Ow+a/SL7gmuW86e3ize9VTHHtJuNFSE7cI7fcRoqsk51uxESgCF7P&#10;LcLeBSykCgiQ1KMpAvx0C5zM/Wa9OFJF6PQ8IFtUUVs4Drynmbh4eVBLvijH5jrXwfowpmdqOV80&#10;U/O1NLzU0vB92OzX4GO+SaSYN2aYE0VTCcKfOPaYIbOEo6UI8JrcoiCxX7zxbcLm2rC0K+ZoaxCR&#10;wB2oxz8hGJ/A5EQx5mfbYbPeg+hUnMk2IpIoQzheyRxeLIG40UIQ138Or/syMlOiw3ib9EArmmzE&#10;7CLNX6CYn19APSrh7+vAs6cJvHmVxoYw6zTUa0vDBPA2zGd7sb9town2YmvFgFlq0Axje5uMspHu&#10;orlsxRxz0UZmjMZSwfzXiCm3OI6jx/NtUVuoBXEahGXyzJsDG2a5FlOMmQD/rbXuxxgd+gwe511E&#10;J2sJ5XfRVPExBlvPoa/lFLrbP4eFY2/TPqBh7efn2fB0gybmyRxePEliY1uH+dwgzdIQxruvoavs&#10;U0SZl3PUrIgodcB4D9FgBi13oBw8C83IVWlXV3qqGzvr41ig4Wxr/BVjkuuCfCiaG73ZJC+IQuX6&#10;fKnWVsh1n0boLue3mJ9D875iwasDP3ZXyTI0Da8OJvAtDfDLgzi2Fk1cDz1YmBYlVfR4tuvF+oyS&#10;67kf6+SQl4+DWKB2z9C0bs+PSjupt3NmyQC6mWPj7iapE+H8VA8mI03U3AbycgVGaKjELs1QlAzL&#10;2PX4y6FUXZPqBs7Otkox5PMXwEsmjJK35jgeh8yRL5j7nu8FcLhsp1m1ck5ceLoewFrGhO1FBw2P&#10;mbE8yM/qwt6GA//16w1882SRa17LfNpHtqNx3DAztwzzWoexyzldnR3HSmYQhytGmlAX/7uBOaoL&#10;G7l+PNxVYX1pFLsbVq4jO9ZWtYjEGuCgmQlSfzTkRrud7MO5nlno5Hovx8REpcTqwhwvJmX0FORo&#10;C7XHco3z00PjaEEy0o2Yt1Y6PnawpsCjXTV21mTY2xzD1tYIFucbkYyV8PdWQEdGdfruI7PQg2im&#10;iQx7VTrumojXYX1xGPvrCmzMDSE7KTqMdyFGTQ0HhO/plHaibHG+5ieZ54MyJHwqPNyYwf/44zf4&#10;//3Nd/j2ySqe7yTwdjuDb49m8Gzdz2se48/J8WjdjmxyHNnQEL7bm8DjnIlGfAhLmVGuxxHMTPZL&#10;5WWmJkQZCgM/t5Wx346NNSO2tziuqwNIpxtgtjAve+6T/xuk45N7i3Ia/15kYvVIBO5LGmCxXmHu&#10;r0WS/Oemvwr7RW1jxjNzjsd+HTE/GTTUjelAG/1bPaY91LEomTTRjYNlA97sB3CQNWLRN4yNlFo6&#10;BbK2aEE03Amfu4Jmt4ceZJjaOMC5lVFb+znv/dKDgaifGk3O+epgFn/z+iF+83ReqsW1lpZhR+wm&#10;W1Zjf2mM3qwHW2SXV6sOvNnx4qujoLQ7KyJ2aO9F8Yc3m/jyKIdsYBymntuwD15FWH+PzFkKi/Yq&#10;epqY16t/hYSnDLlkPfPJbcZtLfMPc9ZSB+bmGrG60Erj3olUhHrM61ubHcJKbgBT07Uw2i+TUc7Q&#10;i96iqb8Ov+cSJqmrPuYBq+lz6Jk/sulGzgWveWUMi7N9ZHr6I+t9zCRacbikwcaMnuuC/neFur5E&#10;veN97ayKl1TdnEuOO7VmLTGOgxkFNmPdmHFQezwtyNEH7KQVUh3DOcaRz1GJFNlob2GM7DbOHDdK&#10;HRGNY4akpgBxsXM1o8OTFbFb2IiMpxOriTGuvxbppflMvJd6ocXjdTeeb3HsXm3h66N5MrCZ/DmO&#10;oYa70PaWYzakwpRHhrirH5PObs63GU93k9RvrtMlXveSDIsLfdjKjTFP9pB/qqXmHjYynI4M7mLs&#10;LdDHZaZ6GUttcAfrYA2UwxwooNc6C4u3gLH8gHm8gHmdusOvLL9XnGTL8T4fb9ixlByF38Z8yHFY&#10;5XwcrfGeqUfZMFlwslvq1LucU9LX01/EWyT9ilAHpugV0/wd89MjSEXJftTRHHPK/JSK86/DomjM&#10;lrVigT/voD8RXsfvE0c/izET5VqYUmAu0Ie0ox1zni4sBHsxG+jG7ATXrqiRumjketFhc1WPLa7R&#10;KeYstZJrwXJL2m3sI7dM8TOD3hq0t3xIZjuFKfKG6MwaC3RiNiFnTPZw7ofw5tkkHu65qZHiVBa1&#10;lnoncsH2gpH8rUQ2Po6teSfneBIH9A6rvH7R0TY7ST88Qa5n7GbCTUgHO/F42YndWZfUQVU3XID1&#10;pBIvt+hD6DHebMZwyN+zMaWGR12O4eaTmLRWYm9ulOtFJo1phH4iQDYWD+SjtiYM1JyFV1FKze4l&#10;G92Bif7fZf9TXcigOCUZKZWaFBl0F6TSCDLVSfI0OXaySWpMkpkc5PyVMwbzMNbP/BJT4rdfLjG3&#10;yREj70QmS8g21dRt8pL3ttSZVXRDjkSKqReVvO8uzDGXxslJYeYjt7MAW1wDW/Mj9Ob3EbTVMc/K&#10;sEKei/tFs0NRA7qEbH5byg8eD6/RUypxeDpaC5f1Bv3aNSTDovPsoNSoKEdvIB/ltQ+eYW4u4Vos&#10;Ip+dg914C3OpNiRCtczV3eTBfvJiBTWsg/pZB614OGk4C5WR/kF1GhrNJaleXjpagCi9yCTzRpo8&#10;Z6f/EWVKbNQDUXpidU7B+af+MUeo6a9lA+fgMBZxbPowaaE+hZow7a3CGL37Pz1++1/7n5omdWHO&#10;wIU/DuWIODZxHb29J1F0/+eoL/uASaMdB6sywl8t3PYSGpNGilM7Qs5KxHwN2FseR8LLhD/Ri98+&#10;TfN7XdAqCjBPQfr+bQ5PmKxSIbEricGsv48JGorNmV4m8jHpYd3A0DEmS0Jwtgh+QtkwzYY/VorV&#10;vQ4G+1XU00Q1dfwMWgZ8h+wWFDSJUVHrgwYgGKxHlEIptr8qlac5CeUMWnE+n8mUwT0TZlLnRO+m&#10;ldhMD2GDwrKUpsgaCwhEFVhMtMBnzYfZeJ7G6RJCgds0fUzaTOIuVyHiFIeAn2Y5OygBSI7JdZdm&#10;eWdOKS2gbFzsLiigCSfcBpthVOSjves4Cop+ApPhPp4/9hA2x6SHNfFoK9Tys3CL7ZDxcvQNf4a+&#10;0WNQW8ROrPMYN1yGTH0SE8liOP35kGuEYSiBxl1CI1ck1WzyTDTDn+jiWA0hluxicJXS8FRK3YXM&#10;rjyMjp+gUTwjGUsjk7J4a26wXaUR4WJTfwS54STM7jw4adyWFweQy/YhOtGGfprD6tYP0Tl6FgPa&#10;41CZL/BnCZ40fQHCXpgmWK66CKv7HqZnGxCfbkIHr71FJo4H0bBmWqEQgaw8g+bO9zEkPwGXv0Qq&#10;Pu2211JMCTLBbrgNhUxCtViMNdJMtWJztgdhGrKQMw8u4xUmDZpMbxNUw3ehGLwPZR8hKjRKCDEg&#10;4OygIN5hMFbjJZP34/UE9OpijCt5XQQu6zjNp6MQsqGPMTb8KUaGvkBH/+foUFxC88BZlDa8h6Lq&#10;d6DW5SNBoQoycc6GOqWaG9lknySsyxT2aV6ncSgfPQ2foODGf4Bi7BNCUgXNE9cJg1KlykNfL9dl&#10;3WnU159Ec6vozii6ChdLcDymukDTc1Mq1KuQ34Cf4igeGNms5Qi4m7FDQH+8aMO8fwArUQV+/3Aa&#10;r1ZChFk/Xh2m8Xo/jeebURzkbFLxVpPyNmTy0zAZr2M+1cwEN07h7ae5KIPVWsK1W4zRgWvQqRkX&#10;8TaojXfQ23ESI4McE0sJ3EwqWgpFaeWvMTp2gaarikaiCQZNAYzqIgKLmrHZjOHei9Ix4PrGTzCu&#10;us3kdpeJZARHi04mMAWhrxwN3edwr/4DtI5cwSjHQewk9VpqsTKjhZ2mq6v9HO7m/xgnTvwLVNa+&#10;h/rWd1Dd+THu1v4C5/N/ggu3/yP6+kRR7yKCYRMcyir01V1FY9EnqLzzDmQNXKtDd2EZL+Q64BxZ&#10;2mAer6AR5xryNiNgLIR59CoivK/VZC8FnOvK1Y3xdiYYXSmFtAU2Zx3j4Ca6Or5AwFCKrcQoQvpa&#10;mJWlBMcuHBJgXh3FJbO0OK3j726FTd+MubSOEK2BuZdwMVoGk7oKLXWfo6qA93D7F2i482t4Rsqx&#10;4B/FxoQea2E1lrg21xIqJB09NJxDhMswAdQPv6UD4/33sUigEmt/ZPgGrOpSglEn4uYGuOQ0/ioC&#10;jEW0mdfg4XqYhsWN+QU15LYHqOz6hOvnnlQHJemqhYEm0ERIMnJ9mwk/BhpSsePAoC/EzhIBb2oA&#10;4zSXupFL2EyO4OtVH9amB6Wiv8qhO4wzDf7xuyX8z6+XmdQNMKvuSQVeDbp7kFFTXc5mZFPj+P6r&#10;FZraGZq6GjS1f4pRzTn4mGRF46C1bTmyc6ImIg0O9V2sTdHiPSFa04sjetqLaO/+AjrTHTg9+TCY&#10;LkCtOY3pDLU62YMkDfvWnApHq26p25fRXCy9jLEy0fcPXIXZXISpVCvn7hREx067v0jSxlCqBoPq&#10;8+iVn0NV+09Q2/HnMFDPzDTVHkJFMlLN5NiL1FQbTG7R2YnJO1wHkzUPMsUpWHx3MUZtre98Dx7m&#10;l+mZdnR0foG7hf8ZtW0/w6jhErrlx1DHv3e0v4uIqwAzhEFZ34dobf8l11O+1CBDdMFuaPkl4/8K&#10;P7NRMjhWUz5GxqmZY1/A5LwOs/MKTfIpmBzUcuUnaO7+CYaVH9IInEMkdI+6UwZxRMnEn/P6SnjN&#10;LcikWzmm1EUa/oWUAmmCXi7RQ8jQSOZHpbuLnqFT0BOkZhe7cPTUhKXVMY7zA7R2fYGKul+gu/8L&#10;AvQ92N35SNLAafRXUdf4KzS3fE6zXkGj245wspn6fxtj4oix/ar0IHFo/CMM8tp1plvUhotIRKsw&#10;M1OHyWgFQhN10g6cirqfo7ntYySS3TTTGmSnh/H2ZRg/fJPC0aaDmqni2iU/iAK90zVQ0tx0yz4h&#10;kHWRGerQSM0VRbFzi02cD2pC41/CwvnYXVThuycpqXj+FGFpdXFIejEl6kRtro1ibpHzabktXZfJ&#10;mE8NruWfohv454TYejxeHae57ZFq0TzaCmFryQGPvg6im22Qehdxim6WdwlRlwhT55k/riMeKCNA&#10;dWB7iTywQP2leYvG70NlOI5h9ecYkH+Gsrr/hBHdJ5iaK+TaPIO1hXre9wA2NmTY3h6TapgYzOcR&#10;iuVjIV2G5dkqzE2XMMffhNN6nfkun0a4nKb4DqKhIhoI0XGtiTmGgG+7gTCN9c76CDLTjVASABtb&#10;fwSz5wxi6UL4wrfhCzAfhkRn3B6pG3AiJnYP58Fuu05TWYVsro5zfRkTk/c4xjWE3ybJcD7ZMdEE&#10;0LBNFCDku0ETJY5PurBN4xiPNHOd9UqcIH5/LEnmW+nA4mobf4d4KHoR4cAdGhTm5LVhmpBuXhvv&#10;hyA8k+mRdp2I+lO5rJpzP43leQPWF/X8cwTBQDHzDHmDc+Pn+IbDNTQyxTDrrklHvg7FQwXGk1p2&#10;jBp4BfuLGvy3b1fxZneCzNjNNeDDk209zZXgtRJyWTVBfwQBxofHdJP69SlzywUEyUShYAGc7rvo&#10;aP0MHcxVbVWfoqHsfXQ0f4GhgUuYCg8wf8ZxuOjHwxUvNua00oNlHw1HJtsq7YDxUm9EA4vVzABi&#10;vL9pXv96upYa2cBcSBNB7RG64hdHgicbyFr9WN9ifnMVo3fwFOO3AisE8lcHdiTctWgt+hkGG48h&#10;SF32kMGsoi7VJNfw/DjhX0bzcRd6spM4hfI9TdurhxGkIj2IeOvJRM0cGxowmtZXO2HkYmIXUScO&#10;1vXY49dmToGjnA6HOQvvyYElmrCZyWGOEU3gVB9WcyNYJn8vrAwx7lvJHbfIz2c5xzQEuV6srgxL&#10;ZUA8tjs0ykUQnTtnOc5r8wPMGdSZ+CjeHIXwiJ9/wDzydH0C/+2bQ/yP7w+kbs478y6uqwmuo2ka&#10;0WEa7xrphcpmzod//P1X+P03R1LN1lePI4w/NePKiEd7PhzsWphPu5Gi0RQ7bvepGw+3qB3xOhr7&#10;WmxtyrC3o8Ob1yk8fhKjCe+ExnwL3kg55pZ6yJNN1ILb0FuuI5PrgZXsbyLXTMda8YRGN+mikQ82&#10;keXbaLKa8Za/47vXm1yTLvjNNfQkGvz2TQDPj3RYmm3DPL/naF+F/d0RmtA8DAx+is7e98lsd7F/&#10;ZMLukRl2MolPjNFCL835qHS08WBFieU0OZlrZXVZgYdHdnwpjtuuO6QXcF/uJ7iOp5G0KRHQjOB3&#10;zw7x//39N/j++TbHNIlnS+S6WTuWItSzUD+WOYZvdjx4uuPH9owe3+5H8HzVicMlCxnADtFBWOj+&#10;LHl0f12Hpwc27G1osb5qwNFeENvrFunlwiq1IcKcbDFfgVF5iYx0DSE7mT7ThShjKB55QF77AiHv&#10;fWxnB7BNo75J3xNn7rHrL0GnPEFWuk895DiGBjFPw70+TY2b7kSSZtapvwHD6DXm+A5Me/hzlj48&#10;Eoy6Feb3qTE32QfRwTcWqIdemU92vIRpeq25qS7pqLeD7GvU3MHGvAp/eL6Cv3m9i28ep/DiICSV&#10;dlmZ5zg8ceLLZ3apcH6CHLCWHsTLbTvHwoSvjlLYWwxTO6bw9dNN/NdvHuL1TgxRfSlCqsuI2e8g&#10;TSYPhevR3voxRodO8L4Z48lqxCaKySLnpPIX23v92Nnu53x24+HaILKhSmR8FZiLUAcZ44HwXbjD&#10;eRhhzChU/3/K/qrJsixLEwT/wjzNPPRMd9d0dVZnZmQGh0eEh6O5u7kxM6iqmTIzM6veq3qZma/q&#10;ZVRmZlVjMzfnwIrMqsrOruoekRH55tvH63m6OkSuWLjZhXP2XuuDffZe6wLNv6g99SlN+F3Gbh4m&#10;iLPjqlMYGRcNcm4jy98TC2iz9JZ69S1pc4nXQS06o8SEs4m6po6/34B0kmaf4x2KVEt4MhVp+mHn&#10;4IZdKl9zNCse9gak2mivqfv3Z0zYTI8h7qiXdhiJ3azr1G9il9iuOC0lji5Sqy+EB4gFFmxTJ8xx&#10;7sSu8RfbLubVgPSweSY+iJRPPBAexu6Mn358G/+esfjN0RLjLcjvUWIr65HKrkwFFAjbunkvcmm3&#10;3TLnNRHrgdaSB7XlPvTkKruZ+szZAj11eGreiuVtN31hI31hHRbIOWJntYI8YfGWQuV6hEHDJcjN&#10;1CpusdPpPr3JPWKgAsdi5z3jKx5oxHyih/irxcmaFbuLNuZZEF89D+D5jg7PRQ3s7Cj9DfMuo+G/&#10;0ysdeLBOvy061W4Sdw/WjXiy52E+eLGyqIbaKI6DF2GKPnuHOLa1asLuhllaJLPS53d2fIbR0atw&#10;WgvgsRZyLroYa2M/HHNNjGGLnj7j6YZdUYLltA5/+HoNX76cxpMDH9aWFJia64Zcc42a5ofmT+P0&#10;1sOy61JThaqaXyHoL8fawgg25sfx6tCP10dhrM4oiDuj2FrWIxYUDTxEU7NGao8e7K+Z6EE8mKJ3&#10;mHQMIzuhx9fHS/hfv93HWlIH82ghJl3VvGfm7Zqc+cHcpC89XLEzHvxIRkbp6Rqxy7HaYy4l7PWM&#10;KRe+3iPerdvw9bYFX23rsEPcXYt34jlx+WCesSXqfk7yvWsKvnTITHSQsxroezsxlWyXNoLMZVqk&#10;Orfz5AmbKw8G6z2py+rA0CdoaPkN8+oeeasJGXcb8c/GeDZKdfhtqjvk0mpsECsj3mqpNqXQLZMT&#10;xVBSzwucmiZWz4kyW7ECuBzXEfU9wHKqmrHQg+lUHXG5gGPWj4NVegrGiYfezaUpgX74IdT0T4l4&#10;BzVKLTpbP+S8PsTBvgIHO7yvUCUx8Aqs2qvMwRwsJJt4n3WIukqYv8Q7y2OE/VW8v0HskI/nhd6c&#10;aMPmzDg1Ygv5txcbczLGZh1s6tvM/cfY3+ylTiuHUXWPeHAPblF311ZEvmyEz/AAss5T5O4CbK63&#10;YXqG+sxfhKCX3JUexjyx0a3ndfOanepizPn7kNC1Iqtvw/NpE+eGOaQo+L943HVGLhWXjPkp2KKD&#10;FJ5yjPbdQCNN/XD3eSxlKM4ZcBMcOIetBHYGesBVjglHrbTF+UQ8NY11cGDaCa4JJlsQJl0xIqE6&#10;fPc2hb9+s4XfP1vFwYKLANmDFxsk5wMXjhg8ovNqcoLCU4jHIL+Xn9HaczCiPwN36C4T4zfIKfp/&#10;QKW9AddkOVQU7Yl0N0WcGtsUX+s0ieKJo82ej/6hU7y++5ifbqEgKcN8vBmvRBesaQIaDf9mlpNE&#10;cSJqX8g7ziHKz+zODGI120UxT2PpuMagzcFziok3r9xYmB3D9NSIVFNkfU60cvdKO25Ea/mjJS2B&#10;RDz1akCE5m1jqosBq4Zu/AFq6j5BS/PnWF2QUyR4MZeSSeCZjrTCYb1LQ8vgodhU6C7zHosQyzRI&#10;ux0CNII6+x04KPbFzjexUyJBYe2YrIVGl0fxT3JZliEmdv4x4cLhPmQYYGFReyotjjZeRkfvz5hM&#10;v+PrPfg5XsFIGUHsEow0G0bvRY7rZxhUn8Gw6rxkvg9PVEhnu1HV+ltUdX7M12kMiZXm0GMal6sU&#10;qZVIZFrhpmAeV1/HmOYKRfJDCqkBjFluYchwGbFsBZI0HM5ALnyTNIq+x1KNKru9kONaS+Iext6S&#10;EdrhPHRUn8IkSWg920xxXM54E0duG6WOfaKjT9hWDj/N+tjANXQ3n6NQKJBqH6ymNPxcM0Z7bjN5&#10;S/Dt0zjnLgj5gFjJpiHQkVQGr8Gjf4Rx+XnIhs5I7a77Ry6guv1DNHVR0A9eQHsfv9NUQGMlp+Cl&#10;OKFY3p4bRzLYyrmvJZA2Y4ZElfA1o7PhYzy+93foavs1fyMHPiai2LY6ScBVK2nslKUIMGeUSv6b&#10;rxJx0dlwtRsmGpYx5QV0cDz7ej6nuG2RCEN0/BStzxfCcny1m8D/8ecT/O9/OMJ/eraINZsMX1ME&#10;/cs3uxRVQSyGDUh5BgjijXAz5/oHxaLjWcYSQXZjhGDxQw0Pl7UCQRJ4KtiJKMnTzXHUEVRchkIk&#10;AwTcWD+BrYux0gurrR4Kgo7YCeV11UM58ghmZQXFixdraRm2ZpXI8hpF7TmTXhQnL0fM1YaNtInG&#10;agIzKS26Bu6ivuM8xXoD/BTsDgqDlfQoFuNymrJ6GrUKNLd9isdFP0ZL1ylUtfwCLbIrKG47jav5&#10;H+B63i8xJL+IaVGrh9eWCPC6xisw3nkX1rFC+HQCKIthpfCLB2gYaU52l+0E3jFoBm5B238NaQoh&#10;dfc1BHU0W4wNp6oKbZWn4eFvK2QP0dlzHU3tZyEbvg6z7AE88gJM6usQc/dglSR8sipqxaUYU1bE&#10;vSPYXXJTxPkZpyYsRjRI6jvhGCkn9t1HZ9t51BV/gNrc38HUnYd1Eut+Wo+1SQUWfBS1aQ0FOHFg&#10;YpjXNYAJSxfchiZeSxNFUyNWZqwUjjooFcRDXy8JtQeuUYrI9tsYb7lI4qzD0bIJs4lRxKLDsHBc&#10;63tJ/i3vIkgDKXb8ppItMDkeERtyEOH8W92PYKQgEu3ejY4CGsJBYtUwNMzP6UQ9vnsWwBfrE7BT&#10;0A71cJw41zs0ei+2vHi54UGIv6mhAJ/wVzOXy9HTfxWtnZfQ0noBRqPYadEDnbmYAvQSTUwepsSO&#10;Nk8xxWYl5hl3axSfS2mK3zk1MbafhrySMXWZIon45hb1RG/S4JaQdB+jm2Q20neBxqlGerjx/XOa&#10;1JME47YOw6OXIVPdIE7VQDZ+lxiXj1maCT9zb5gxIldfpIB+jECiDC19H6Ck/qcorfkJRdI5csAP&#10;XSynUk00ae1IRapoUhmTiXKMaERX44dIJOvgnyCB85pae09jeOyGVB9zePAy8h7+iDj9Dvplp8gx&#10;Z6UjpU2dv2O+fkQRSV6jWLFob0rFZQOTRZiIlcHqy0U9sUA2fhU2SyFxVzSqGKaI64RSf4Pi9gZC&#10;vFal/jKx/SLUJo5p9y/Q2f9L+CP3EE8UQqO9BI3mJkXLY+JjPs0njRLxz+spxRbF22sa4ic0bEJE&#10;PhFPXXccSKSGoNDzvR4aFIpjh7sUU+StzPQgsbYSzZ0f4uKt/xsqm34MpemKdJQ3kmjkdd6BXC6u&#10;vxwe8o3Vlw+zrwBG3oeBIskdegR/vAiBZBlfNVKnPV+gBJF4KZaIY4uLw8S7Mgq0z6HS52JuaQw2&#10;Zw0GR+4iNTWA5VU152scu5sWLC8qYHEUSt0n9Z6HkFHUJpKtvKdxqDnuLsav2MU1Kv+QovldTPgK&#10;cUDj+Ze3i9ikGA27yijmR+ANVsDJWPPRcIoHWXbGuIHcFxAdA71V0NIYDXdcxCQxcSnWxpwjtiZV&#10;eLkbZ+yrMdR6F45xxmlgCK8phI/XzLyGYWyudDEXRT62IDZZxVysQMCehzTvNZHMh9V5XVqgS8+2&#10;S7svRSfhcErwdD72Noaxv6/GwaEW80v9EMd+1IarUrt/cbRxYboOLvtVXtun5ISz0g661ZluhNzk&#10;NEceLPprxOWbCHh4bfxcyJMnPdG1mG9DLR5qdfwKGiuxfbUVE5FyWGmORKH6ldVOvHhGQ8brF4sM&#10;ogZdJErDN1vFuLnK99xHJlPJ/K8lNndia16HFRq7uWQzvnyux1++mcCbJwFqFxovxU2YjI+QSLRJ&#10;HQSdlrvSDpM1zrPoAC3mIxQo4m/1Yj7bAaO2GLLRB+SNVmysafDV60nsbYp49ODliygi5JT5zJBk&#10;nLSae/zeBsZpHccxVyqNsbDYhzSxyGl6gCPy1ZsnWkzyN8Ri1ersEL5+GcUJzYTonHiyrZA6Ez/Z&#10;JQctdyLkI/6bcqFQ3iC/f0ZjdRez2Wr+RgnC1E4iH2Ujp5EIV2Oo4zS16iUszQ1JTRpWprX4D1+v&#10;48u9BP7wNIG3xy68fmpirtQzZ1rw5IQG+UCPp4dWbC6OYiZahdlwJbVrOfZXerGzPIAwsSsSrZBq&#10;8rlF4emlUWwe2DC3NkpDeh+DQ9fhMpfjiNryYIXawVkHt7YUXvGw13YPZstNml1RekWD+RlRjPse&#10;PO47WF/swrcvnFLh9WS4STINB6sKfPPMjVd7NuKzXdrl8XTNKS3mff1MxK8a6zEawOQ48daA43U7&#10;9leN5PVeLM8NYGNDjpmFYWRoqvzBSmLqFWmXgZ/GcUl0w5vupPboRiZUBh8Nc3qiAlMcp69OrMwZ&#10;PcTxwJVUM744MuDrJ378y/cb+NfvT/CvNIz/+t0uXu5E8eogiv/4pw3OkYO8PcTv6KZ27sa3R6Jg&#10;+TQ2ZnTMZTvNsR7ZBE1negwrNOZTmWa+v5kmtQ7JUBOOdpSYzYhuePfhcD6Ujl6+eBnC3qEPFlcF&#10;TO7H8DL+0/OtWNiirs3WwOC6C0+oCv5QtbR7Z9JZgScrJuxP67FJXDwk/oachZw7N/7lj1/gf/3r&#10;U6xP6bGSleHpvo5jTr61PIBZdwdLNJB/+C6GwyOj9BB7gByTmevC65d+POW9aw2PoVRdxdxUKw7W&#10;VfiS43+0riVOVEGjoO9IMB9f+HG0Z6FmHcXurBXfHGbx71+tYy/pg2uoA0/nU/j//vVr/Jc/vcTb&#10;owV8txvFk1k7jqYtOOR1pWwtWI+OkF/UmJvg9c+KBVgj/YRBMo1ToklOhO8hJh5vqfHmWDR2YF5s&#10;qLA8z89kR6Qj8Qfb/YjQTPod1DcmzrflEYY7P4OOfCofOwc3eTvB+E0FGadLcqxE+nCQUVIzCy9S&#10;T5w6AzN9gX7sPgzyMsyEh7A7N4r5UAN0Q+eoEfJ53wWIu5uwEtdie8aN379ZpZl1wjlSiBlfh9RZ&#10;eSHZC8XgDajJCZvME7Gj0cKxNmlFEXb6hEw3vjlmHh5FyfshPD0I4GDXTmxo53v78YxxtzTbJR0z&#10;mxXdTrM9SJL/V1I6xn4M37/cwp+/3ON4WOE1VEPVdRGjjacw0Hwa2vFH0JoeI8v4FpsHzE7iVbQM&#10;MdFx3nmL2kIcu3yAxYUm7K32YW9+APP0UtvZTqwx5rVjoj7je2hs/ymKSv4RTU3vQK06C5XsIxrw&#10;XHqUauodfpf5CgbJWz76GtGI5C1z9ZsjG/1tJeTEdtFV/Nk+54n6RuzUnZvqlY5MTgTE7p9axOlz&#10;lomporGIOJb51WGYXlEslLnx9WEa//x2lTHgwMGsHrtTY5iNd+HlgRX7y0o8WTfQN6vom4nvyWE8&#10;XdDjC5r8FWq+uEMcqW/A4aYRmVgnbEZqcWnnnQPr9EtTfuryqBYn1O4vt+KMOROebcTp0Zf4ZwLT&#10;QcZTSI3jZT+erfuwRx06RTwPxpuoLQugIF8YrEUc41JyXRu2DpmrT4Ow++thcj1GhPy+uCqnNySf&#10;hOsgtz5Eh/wT9Co/go4YmMrWUmMWMAZ6cUhs217RIUsfkvCKcj5GfCEazayl8N3zdXpu6u94Gw7n&#10;+7EuyvowNxYmleT3fr5Xg3/6eg7/9NU03u4HcbTqwNNtepYFNaYzA/TNjfBQJ4ekkxw9nH/RaKkP&#10;C9lh6mI51tfIi8tqHO7ZsbtuJL7XwG0sRMzZRFxVYjNNThC70GZMOFydwPODKWJdkDqhjzqkinqr&#10;WCr7obTdhtxwDSrTbcbWNYyOX8PAwDlqxjPU2vnSyayETxz1Z85vOYmJ4ui5AcnJbsn7rxKvRX7P&#10;pgbIgTpszjuxsxDG4Uocf2WM/9PbDcZFADO891SogxqCuE9sP9nS4eWem55PiQl7OxTyHLT1nSUP&#10;1pALtJj2ikZaOrwSDSZ2iDPEi5fbY/Rk9fRXJXiyM05eHST/lkocH2PcriwOYmaqg1qggbqeHp15&#10;PE98W57uwTbndH11RGpEFU8043h3TFoUq6t7F27i71JqUOqI+5L390fGw++f+jBL3MiKrsgzNdQ3&#10;9Ujz+o3ETJ3iDrUPY0h9B2OKG9JJv0SmFNFYDvOCmth/H8sZepy4eFD4iB6oRtID2Ul67KHbGGi5&#10;BFnXXahGhAakDwlUo7/jExipA3fWhqhH5NTi96GRX6bvypXWFlbSPYz/XmRFDfiAKJfUSs6jF57o&#10;oNdXYXtei91pHWPeTRxQS95VPCRbFjpbeQ7j4x8QWx9ic6obJ4sybFCj7MwOQtTt3GBcGUduQNlz&#10;AX6rOHVzC3rDp9QE70KvuSo1PVlO9EPdcwOj7cTXvvtwj1BfDzFXFS3I6Now7epCyFL3f22Rbn1Z&#10;y+QehotGYCkxhL++nsYrAoHYZhkNVGBnnSJq3QQ/QWdMcR9ORzHSFCFCpOzwhpcIHlszowSBARox&#10;PSdZKxUTd1luS0H2/Ys0vthN8BWncErhn7+ZwZ9Fu+YXEeytqCkgGhm4zQS7B5Bpr2DUfBkVHf+I&#10;wpp/g7zS/zuKa/4HWGy50Dsewk2ROj3bja25MaxlBylAhzE71QON4QFNUo7UZWOSRmR1phmvGFx/&#10;PHFgNz4Cv7aQIP8QaySE4001PDqaBgbh0RL/zZIPL02E33Mf8VAxDijGXh47KeQmMc/7s9nLEY91&#10;k1SMDLh6gvtDLCb6pKOafpotv+0ujUITnm+OI0AT0z/wAAaKtn1O6kK6D2H+XZZBMuEqlbqHTFJk&#10;iqNaDl8eQulqZOYZQDQwLgp3mfYyhsdPQ6m7Ci+TKbs4QiHRxwCupiHtQzxCEhXHr/hdmcw4Djco&#10;NueHpHPeMvXHGFW8K3Vka+v+QHqJGhs6y1VYvTehpBGo7/slmgd/h5bB96QOjLMrLUjMNqOq86co&#10;73oXNUz+Edt1OCK5NC2fSrtHJmLVsLrz4RPdwuy3INrhzyx0YEBzAf3aM7D5b/Df8uEK3uWfD6Hi&#10;PXR0fYjhoZvwWWhkCZZLsX60l51GTcG7cJBY3aYb8JhvwsHr89kfMuluQzF0DX6D2E5aBfnQWVQU&#10;/SPG+29QdCmR8nbDqSmGXVFEg5ZPIBpB2NqCwe5L8HurEbRWIekST+K7+f25nIciqZ6IfOwqOgfP&#10;Qk3hqmaMDI5chkZ9n4A5iu3ZMcTsdTAPPmTS3SAQEBT6LsJsKIBBU4Cu5k94Db9Deek/or7+VxTA&#10;56Hl9yTCzTR3JJvIIOanVXCTLMfH7sBIkgqGS2HgfWlI3qLulJkmxWGkkIh0SDuYXm8F8WzBhz8e&#10;zuE/fLGNr/anMK3rQ3KwAccxE6b947ymYYp1q9SQQKugENE9xPDweQz2fYKgK5egTYFIwyyOR4hG&#10;GjvzFhJeiKJRDwvfH3RWSlucRVHjgLUemcgwnlMkHe1PwmarQU/3TQwTPPpab8GtbySp+whIOkwF&#10;epHytUpPMMyGIsRFnQtzHVKebqkA9JMtNxzmKgz23IS89w5Ug3dJuM0Ed5psTzs8rg4EJlqht+Sh&#10;s/882vrPYUh1GdbJMpR3fIy7Fb9Bu1gcIvCLoyxaTSHcllpoBvJgGytF3MnPG5tg0xYQdK/AZSqW&#10;OiqvzxNTlmxSk4OxgVtITbTDrimFfqgAPlMzOls4x+38HYM4nv85ikvfR3Xdp3BaK0hOKuZotfR0&#10;cT2thXmIvzlejdmJMfj07Uj7KYDn7chMjEI7WgGbgmSvaYN7lMJ88DFJ+DYqiz7ECM3/RlyHjaga&#10;J3M2xo4JsxzXsIv54+/CIYVRekLsXKuTjluJYyszkRFMh+RYzOgp3IxYn+Z7XCMw9BRB15WD1sLf&#10;QTtwB4tZuVTHMERM6WUMtvecgs16Dw7rA/QPn4bKckfaZaAy3kYoUgUVja6HxnKSJkhvy0OS2CQM&#10;hJLC2E1RtESB7zLWo7HtHDp6z8NiZW7aK6Acvo/+1vNorH4PFn0B7BaKL0M+TKY8itWLqGr4Haob&#10;PsbA6D2p9qCRmCs6sS5Od1CstiDuopifbMQqRdd8tA87NBoBYy062k5hmJiSpgGLUjBFInXS0dYI&#10;xVs61Eaj0Cot5mVJkjG3WOQzIOJvo4AroSmrRu/oRbR2noHJXEmj56HQdSEZ7YKFIj84+RjpaQpA&#10;1QX0DH0sib8RJUlaFHiPNfK+ymHS5Up1TMd0l6F03UAPxbmojeYJMj4miomBt9E99Lm0s87hzEdb&#10;4yfo6zgPmewSx/cTDI59Dr2oIcpcHR27iCgN+vxcJ8Lhaor8Igr/KljcudBQpHUMnsLQ+CW4vKVw&#10;W0Xb/SqkaOrGtDcwrr1JwVpCjLwNuyeHY3gfI/zuodEPodadhdP9AMPKC7yXq8RrckqmVrpGt6eQ&#10;91lNgUIht6CQHnwtxMWRGR3ztRJtzLf6Dt4fcSQQEfVFxQ6ABmRoiALhRnLfIxTX/gql9b/EIL/f&#10;xN8R3TdFwwWVKgd2UZNo4hHGibUyikyTOOZquUEDTHzyPoZRFPOdLMSw+gZae2neXMz9dCsmeE2R&#10;cC0C1ABZcowv1IKe4bto6LyAhq7zqOn4FGZ3OWYpZPwUQ2LnpyixoCWPi1pYLmc5tjdVmJ7qIh7e&#10;gZUcOzFRiAiNYzRcRVNG07EdYP4NIeYqp4BvgkZ7D2bGq89WTGH4AHrtHXjJdQszQ3BaKohbt6Ae&#10;zCF/FxOXqpAg9qY8XeTeEHk7AB9F0OGsE19uUVvQGKcDPfy9GmJIJ6ai5UiHy5GKUSjypSE22ezX&#10;EY49YjxdgdObh70jNYIUip2Dp2Fy5JBjG7G52k+Rz9fKEEVrE/zBCuhN99DZ9wFUipvQ8RrdxHq/&#10;R2gIcaSsjMKzF5tz47w/cVythrx/B2HG4sJCHebmamFl/MrlZ6QnzQ7HfeqWc9JvicUVp5OagvMV&#10;T1ZhXSwQLY9gh6L5+bEW87Nt8HhFR9XLvI4H/K56jk0rY2WU46jC+oycRrIO+9Qwz8URT3LAfKyd&#10;Y5cjHeWORptpimkChDAXpniqjwbTjrU5GebSnVid75aMhN/ViZmsCkcHLunYz5MDG9Zodrb3rDh8&#10;6kKYpmNjRYk9aqlAoBKrayPY2huC1noVBucdBJnXoltvkHMnjol98dyMGHXEDLVOltcbjtEo+XIQ&#10;TRRiMkyunizH4e4I9nZoEin2jZz7ZEY8yBHdpYtgt91hzt2nFimRNI3T/ojmQSvtRnOZy2jAaJJ3&#10;dLynMbzcncB/+moZ3x9H8HrHhj1qPFHcOTbRhIXpARq7LsZAFzVCrVQYfT7STjFfhx1qLbFQLBqZ&#10;iPq7QRoHs7cADsZ/NNmJ6fkeBILV0Kly4dSXYDU9QA1ZJz3oEzuV03FqWGpBg/k6gmLxi3EdmqiS&#10;cDFIc3RMQ3G4Ljowi92/Iia7pQ6RTzbG8GJLRSOtxfGiAV8fRGh8EjTSJn53O5LiYTh/S+yq3mSu&#10;PTs201zxvpnfkVQdX01SozDRIVs8rI5xzDKpVs5zD2aTzZjm/Swk6xgbbTQw7QiYC6hfW/DmQIP9&#10;uRqYiKtJftc+x2l7ntey68JKXCWVZDjZsJO/xvDNmzS+ezuN1wcBaUFpK6XAVlKNtcQoVqhLn22a&#10;8OrYx1hUIUmTsrpKc0MTNcP7y8RapVM44riohxrewbkUdURj8TIsLQ8xpszEskHMLdPEznchMUUd&#10;JxqzrHRIJ2pck6IObi7NGPORZvDLHTu+o6l/xd98uaWntq6DTVVCA+XCX7/eoKGdxO6qARuLHH9y&#10;jNVwD9FgFbaIrd98EcdX3yVgo2HV2h5geqEPr54E8KfvV4kJfYyzR/QCBZjL9jP3FPQlfXCbixH0&#10;VFJ334cvUENeEMcKe/DlwST+LI5T70axMqGFT04t5FXin14u459er+DVRgRf7YTxZMGDt5uc04MU&#10;DjIGHE0Z8GTRIdWYOlrUY29+HJvEN1GrT8SLm3O4xXzfYw7vMR53lgaRFQueNMc7K1rinJz3102d&#10;XCAdBRcNMzZm+qCWXYeB3kBvvY9R4w3ML/UQ/yql+m7r9GjbSQVecuwOd7TknDy43beRmOC/R4eo&#10;0eU4WFRgMzuAiIPx7q6WytAsx+T47sksvnyygLcvZogXOgzXk8NaL8MsI6bQSPupI/ZXFNhjHItu&#10;0mbijNlwA0H6m43lLvpEDcewEIvEmrVFaqgVI5LxTmJfA3NWjZm5bnJIF9L0bHbej536USw6HW06&#10;pB2HOwsmfu84Jrz1fFWjr/s0ZKIZE+fPankgddWeSNRBabor1RcMJSvJNbfQN/xb9A79Gql0GfbW&#10;eY/8/amJRmqyenqKNuJKHnH3NHTmC9KGBJuD3oz6SS+/hIVYPXOuRdpVKB6MWw23pAeVXmM+9paV&#10;eL5rwALz1xelDtXdIe70MJ/HMZNg/FIjea015Jth5o6MGpn5F++QGo0cMnfEQrzYLb+QVpIf/Pjm&#10;Gf3xYQgvdpycA/KPp07a6b3IGFtNDuDJEvOQufiC3lrULxSv/Wk5FiabkRDNV4K1xMMijI3ewEyy&#10;l7lox5NlK06WmFfeLnovBb9XLEKM42jVh1d7abzeTWN7xodvjuaJNSvSMcqAhR7ULrqU9/PFOIi1&#10;Uf/RjyXasEys/+qrBJ4+91PHVMNgK4DOSJ+9psHahg52P32v8ja6Rj6F0XmLWraSGqKan+si3nYj&#10;FmzDfHYIT3cdHAsZMVdJnJvB1ycb+KevnnCOXTDTVzvH72I11oPNpI4Y44BPWw8NY0ysK/z59TS+&#10;f5rCsTh+L2p2hzvhNOXTj1JDkSMyUx3ULPXkoyryUz0m3Y3E+3EcnwSwd+DG3h55juO6IMqjJBlv&#10;gS7iR0hquCDqYv/+6SK+fjJHnI5iZ92JWKgb6Ri1r9iBnmmHwZEHtZk8HqtENFSByYDYPU9PrLkP&#10;rewOHNpCSW+8PYzjYMVCDTDMXDXjaMuGXfGwZZ7cMllLr5uLSW8b89uLP3+5g7+83cGf36zhZMWP&#10;42U3nq17OU8m6UH4Iq/zxY4ZT4nDoibj5pQek846NDW/T616ldqmGQeMDbHIuTGrYrwNIMacd9M7&#10;+J3McfqDOMdibWVYOhmopkYNTojmS3XkXOZkto56oZz+rQJBd4104mVlXo43Tz14eeiWSjF8Q75f&#10;nRnG8AA98lgO4v5mTPmayB2DnEM3/v2rGF5uaxAnh2jIJcqhW/Tj9dJpKNFoc5l+JBFvRe/AeXrD&#10;e4gxH+PJfP5WMcJecRqG1zqRj2CsHDLFBdjpdXaJe2LhMGhrQIoed3lWizR5RXhvm/ahdHJxSdTE&#10;pJdUKa8TMwuwtSR2HY5jiZ/bpp96smLAyw0rnq8ZyWXkJXcLZkOD0sLcSngUBzNGakUzveAAtmao&#10;uzlf0Rjnx3CTc3SFuX4XuzPd+MtzJ/7pzSS+e+6hD2qCYvAC75W+2F+Fntb30N7yK/R2/Q4KYlKQ&#10;fkSUW8lyjFzafHj1vEdzDbZi4/hqy460vQaT9Fwe3sN/XX77P//fwrzSmwz3IBGoR9hZQnIewnc0&#10;/CuTw9jMDCJJAtzdVmNpRYNxmuq+wWsQxfh2N+R4QlE0G+ll0vVjKTEgLdKtTPVKA6ZU3aSBzWWQ&#10;tUpP6N7sBZlcDuzOGykUxrA5q8GXzyextizD1HQLdnZHpZpyfWOn0UTjVNTwDvLK/h45Rf8djK6r&#10;NFg30Cc7jVC2gb9fLQn6rbkRaetiItaAkfHriE73SYso6vELNPcl2JltwROS/2GCBDXHCZ4sRjJS&#10;ThPYS8FCURBpQsj5EAZRo4fCOhIphNl0GZlEGU4Iws+PJpmQ/VAaHiDM37HYG9Dbfx06dQ7WKWrF&#10;wpCfYJUKlyFEAbEcb8A8x8xNgZuKiq5JJgJxFzzGPIRI/NlIjWRMnTRNE6Eyfu91GvCbmFpsRipL&#10;8UejqLHepgi9Jm3DN9NQWgjCWV5vnKIyG++Bj98zQSO4TOJeWBynGKew21QyuCqh0J2DQvWptGA2&#10;rrlEw/1zacHOO/kIA/KPUN7yI9T0vIMh0yX0qD9FRevfQ6Y/DYP3FlrGfoHa4d8hr/FXuF/7bzGg&#10;/QQaGgFXgNfhykP/6HnYKVhNzpsUTJd4TU2o6/kV+jSnoDJ/ArXpHALRu5yH91FS/u9QV/drjMse&#10;wa5ikNqqELFUQd+fi5HO6xjpv4iKwn9EeeHfoa7qH0noN2Ey3MVQ/3lESRKziQYYNJdRWfr3JMzb&#10;FNk6ish2uJT5yPDPOOcsZL8G6/gtyAY+h+iqs5olca558NXxhNQR0KaiUVTd5/fcg5Wix8lX3+A5&#10;tHd9RiGTQ0PSK9V7mDRVwtz5AB6x+Oci0fReQnfvZTQ0nUFp/i9QWXwKSv6OUnUNg8OnMU4jKzo2&#10;TlLATCVHCeIjmCERmwxF0kLgZLgSMZqrULQMiUQNNOqbsOkfMQbKCGz9eLsRxl+OFvAs40LK1IMJ&#10;bTv8PTV4E3Pjy6U41pIE5NUAvjpI0HSZMEWgtjqKMay4jgDB1e9+hKQQDqF2LIaHsTXrIFgS1Oc8&#10;OJl3SM0AxBPZ7SyNia0WcXc787CL5K3Fy5MszaaVAklO0hyAWUkATYmizhTeyx7MMudnJ7ulIzjx&#10;MA0cAW8lLcdUsAPTgQ4sECdEweqQqwVuPe/TQ1FKERGZ7EAqMwKDSbSgr2S8VSHAnNRYCzFupJDy&#10;laF77DoGjHcQX5VjMjWEuqb3UV3/7g9FojuvImRuQco9Ak1vOTSy23CYRd3BCpJwJUxqmtssxc26&#10;CwFfF+e0BAF3q9SoQi0vRFffTbT1XkF/3zXIBu+gufUimlsuorHuNPGgkOI6Hwuco8N5C+zDjIWx&#10;EmS9A1B0Mw+t7dicN8OtrkBj2Rl01N/EcNMDeOU1yLh6YXc3wccxPVkL4tvDLJ4u+fF2O4Swrxs9&#10;bdcYo+9DNZ5HAhnByGAexroewWeoJ4i3IGiqgq7/LuO0CMnwOE2EHTP+cThlvO6uh2h4/Gv01p2B&#10;0ViKAMmmsfMC8gp+QjNyl8RaBK8vFzLdZRgpqI3aO9Abb0OvvQX56GV4wlWwEy9VxvvY3zdRRPRi&#10;THcPSutd6Gy56O67jpKWT9A6dBo9o6cptor5O48xLr/OPPuhcYpunPkUFQ10auHnb2nt99Env4z2&#10;vksw2sukXVpaIwmRuCXa1zv1OdKOp5CXc+9vwDbF4nSwB22NH/KaPpQIzudtpDhvoVAvgUNfRpyV&#10;MX+VWJseluriuY11NCNa6dhWQOwQHbuF5p6zUOoe0czKcLwXpwGJ481xktfWwbG9jHSSuDrHGEvV&#10;Eo/K0DV4SupUKHbJDY9cQV/fGXT1fI6G7g8ZY1fQNvYp5DQpSt0tqbOqnkJ+XHMToUgtr60Cfa2X&#10;YKfAHOj9DENDn0sPMUQRdbFLppy8M6wS41uNUfVtjOuu00w2wOkvhJrY3DP+OeeEHJhuhGjVPjJy&#10;hph3mWPP+bE+ouDPh8F+CwmKHytxXq29AYPxJlpafwW96T685C4rxcxEqBjOwD2oLZeg4bU6/cXS&#10;oppHdLdLj2CDInQq3Y+ewauoab2A4oazaBu5AVFrz0fDaSDfjBITFNoceP1tsFEw6Ph7Ju9jiO7b&#10;ojaVizwxQVNipcEVNQLV1lvQue5jQHMaGvFgxF3M3Czn39+BLyyONFdiUPmA91LMayWeCeyyPJRq&#10;kUXTPcT3dngiHeiS3UVR88cYZOzZ4pVw8Hq8gVqkEu0I8joCftEVqwmxcAuWFoYxSZFocDziON2E&#10;xfQABxs0MzOd8AdomKJyGqY+4lYlXLo8uFwlSJNrF0UpB+oRE2PaQ6MwK3QF8UyroMAMDCJgZvyP&#10;3UGCInAxMoCTVTeeEFung+MU+SrsTGmIZb38/g5y5mP4eb8+2z1Mk1vE0ZRVGmBX4JFUNzExVQKz&#10;/TqFYw2OnxiRmR3AoJy5pHsMJ+M94CmheS5FNFpD7i6EXv8Qo7KrzMd7FJ+dsFlLEI+2YnmRRjvb&#10;AY/9Mc1gJ3HVjX/+doHxrIRZTx4yU5ynCmgiC4grd2AyUbNEyrC9MUgeETviqhGaLKeBLiaP3yZv&#10;FUmLAxZtrtQFc32B9+0poym8DhtjLDiRi4W5BizNteHZsRZrQuMEq+Ex58FLoysWgCKeUhqiQamb&#10;oz9QJB2xjgcbEHOUUwRTtyVlFOEpfPsijad7Nqke3Q613pO9CF48TXD+NAgFW6TFrZBovkU9IxqQ&#10;TEabaHp02NlUYW5mCAcHJuwcjku1/CxiF0+2TapRtzjTg1dPKJZf6GF33kcoVYrFnU4k5iugdX4G&#10;26Ro3HGR+POY30M+WST3ZGql3Flek2F3ndpmsloSzhOM0SBNsc1L4xGvw/NjI7545pS604vrWFgc&#10;lAzuXHQIf36ewR9P4tjJyKVFELFbXuz42l3RIRFqgV79GBFvD3ZmbDRqfv6p4HiJHT0NjM1u6f7M&#10;bs5TgPNtvg87dZ54yr9C3eUxl8I0+hDzE82IWx9LtckO12zUdpUw2kQdxauMG74/UomR4TNIErdE&#10;N7m9DZrumTo4rDcQ9OZiPl1H/qyjiS/GSrIRz9bG8IKm6PWGB293gvjmMIDDRQWm/HXITtRRt5KH&#10;M428PlGDuBR62y1YfA+lLq4D8tMYHPmc+S4W1uv5Pr6XnLLOPFvJMA9FrS5RQ4uaNy0WaBONeLE3&#10;hu/2B+BTXoSDuL8iyhYERI3SAgTIu5O2Sqlr7tN9G/7wdRbffzmD18eT1BdKbGSoPcURvSklDaUC&#10;r7bUeEoTcrDj5BjJyNVyPH9iwdx0F8IT9TS8zcSDOuZJBWam6jE3W4PFpRqpblEy1Yb9IyuePSc/&#10;zvYgO0v9PENDtUxtP9NALC7hmN6Gmfw3w3nZF2VrYkPUJa2S+XpOg+jU5EHZ8wCLMYW0+/7ZvkOq&#10;c5kQxw05JmFxnJIm+Zh//+rLCSTmWmAL5jL3mxj3Hnz3dgWHe15e+wBm021YolFdXmJM0JxOJ6m1&#10;prvhtD2knhDd93PoJWroZdQ0cWZsZrVIWbsxoa7nnx04nrXgT+Sv50uMzbReajb1ZiOOr7ZTeL02&#10;gRf8+6+oId5sevBiw4yd+WHEfSXk1keM6xpiQBkWZtpwuCnDQoqGmPxronZaX1Tj5YEfU6E2zEbF&#10;DpEaJOgnlomXoltwNFDH9+US4x9BRoM+S2MuuvNHqBfXMkN4umbCt68ncHxko06tJU7nMj66MZei&#10;FxKlXqg1N9LDeEZjuz6lkk5xbKQM+O7JMud/R3rI67XSxI7mYEHU3EoNw0/tMhsm/mxpMZNqQorX&#10;KjSqkbrFZLiAhYV6ZNPkyeHPpDpVcylxBNCMvW2j5Gnm5kcxvdCPSLaJ2EgOs92ESn8ZXu8j3i/N&#10;NnN6LtIq7RDeFg8LXgbhDjVIDyxjSWLJTK103N/L+XCFqFFCFQimKmG1XkNz249Q3/LvYHfdwuqi&#10;qIU4hsREC032ZYQ8RZhO0TDTGy2tNWNzfwgp5qM4OjfpfMx7qsZqsoWerhnb9JXT/noYR27CbynG&#10;4a6e2pjxl23BPGPUpLsJjy2fGrubfrkeAXspx6WGnzNjhebcqyyHh94l7a3F2303jpeMSHjqyUvV&#10;WJoew6vjIPbXLcR36qQ5OYyaAkR8DcgwZ7KBFmwz114sM7dmlVgIdiFmrsZmgtg60YCwJR9KxTVo&#10;tbfpNW4jm2AuLaixMDmAqKUeEwb+RlyJ7RkLc16GuTixctHDnEngCXXWyVIC+7NRfP9kFfvLbsiH&#10;b0Knp2YxXeO8MT+jxYiGipDl3BzQo4tSCB5qSbe/llqF9+ptxe6OHWnmpMVbDdnYJXiI/6LpoKh/&#10;nppm/DJ3QgHyGjH0eEuHLw7FpgAj8W6S3LOEP77aweHKJOyC2x3NOFrQ09OInYUBjqEW2pHrGG6/&#10;gIijE18zr14RG9OBTvJXN+aJccLrWw03qMcaqUHEZh/6LW8peUyFJwd2cr0OUb5Xb36MIdklqU77&#10;8oKo4erA75/N47/8/hX++uYE//IVX78/xNFuAGtLGvJOs7QYf8K4m8kOSA3EBofPk99Fg6YWZJh/&#10;Gcbcilj8jbQjPdGKTKAXT9b82Fs0ImCld6cGeUJcFJyaIu9kRNMwk9gEUkR8MuFPX27gy5MpLCV0&#10;mA2N4YvdMMfFx/vWICG8B73LRmYYu/zv7Qxzke8V4+PktXiIGRYzvycrwwt636itGQFLOUJu0UGW&#10;uld5VeL6BP3cxpKKfCy6u+ZBlFvZWunmfDdhIV6IgPOe1Ok7SD5bmKU2Y46KnYDfPxMbqwL480kI&#10;//GrLLYWdLzuQrjNJYylNmm32mZmFBvZYXqbHszG6pFkDNgNDyHvvoZJSw11P3MnzTnKtNFL5FDr&#10;3kEkWU4M5bVN5JGjSmGmDhqUfwazP4f685xUUmZrZVDinvV5DeYy1C7ODuZFMURDphniwQFzWeCm&#10;OFbf2yN2BRP7qduekav26DFF7dvN6VG8XHZgLTaK1fgg1ql1NtIqHC44cEIt8GzRgm3+tyhBsDev&#10;QJqeZoX3Mp8cpHehj3PkwO/Kx9MdPV5vW8ihXeQSUSLqNue9FUupfmLJTXQ0vwfVmGimRx1typce&#10;+i0luokDYhGyElHy9/6ikjlnQEQ0jdA+hHXsxn/7Il3c13IsvlgsIm1SCL/ZcWGPpJN1MKDcDMJA&#10;NbY5GHvLari9NN40akrlFbjs9whKYpWzjhffjelIIwmjEqKLqihEuDOnkHatZQlykclGifSWZseQ&#10;jfYiS3Cej8tILqOI+aoJls0kSDXFZg96Ry6gpPm3qO38iMbrUwwMfoLMUhMsnkL0jZ5DnOZngoIn&#10;HW/CVFQ8nSuDnQK8b+ASjaocCU6M1UlTnKpAyHeP4v8RibMUS7EWLFLgREjM0UmKyFAJXIb7UCkv&#10;w0CQFUe6xBEUs+4SMgzcp5s6HO5YYffVYoAgaHQUIUCAD9PULjFY97ZcDLJOJIONBL4mzBBQ90k+&#10;W8sU+eE+HCzbKLhcJHIlSZ8JHKnAPMnDaL5EE3UFlkAe+sY/Q3P/u/zvy3CH8xGnSJ2ME3Ds12hK&#10;2xAONWJMcQfTBIFsqoVmuhwzmUrMEwDj8Xqkwz0UQb0UgJUIRQsxwc96I8VIMSE8fvH0MUc6fmV0&#10;XkND50/Q3Pc7aN1X0KP9LSrb/xeUNfwISgtNru49VPf+DN3Kz3G/4u9wKff/hcb+96BkIg3qL6BL&#10;SRM8fpYGkIRA4tXwM65wMSpbfsnv/Dn6FT9H58DfI5q5DZX5U9TQ6NbXfoxwgOMS6YVukKZi/C4N&#10;VAfJfQgGRS6K83+OwuJ/RE3TL6Ex0ECqaKRHHkod0ZJBErZIdtMjitlyTPiq4FAXYMrXLrUlT9I0&#10;aeQfwmI4B5f1HkHmEWwaftbLOZg3MEkNNHUj/FwbQawQRiaw01EK5eg9tNOgK1VlmMqIrcP1JL0m&#10;xuEAUn4CVLxXqvFnpzlMLfTB4anCaN8t+Ai2Po6nznwXRlMOPDRlBvV9iIKRnmAFYyMfarOolfgQ&#10;ftHAg6Z+KtvOmOqEZuwB0sEBmqJepF2j+Ho7g6ckn6ShF+ExzqmuG/6ROrzk332/mcZqSCst0C2l&#10;tPyNMoQinSS7eqkTZSAmzHARFIrzkA9cgJsE/OJJFOmoBg5dGwxjRRR6tThe1WEt2ysdCZswVMGn&#10;bYZFVgGrugRZis4jCoWvnsbxei+Et4dRAqyeZsAiCe6VzCB2aGJXpiiQaeCXkx0USZ2wyvIQ0NHY&#10;RboxNdlNUdmN2dQQc4zmmvkXZ/5rDbmQKR7C5qzGwqqMRqcNfn83PJN9FFatSIldrytamosq5JX8&#10;DO0dn2FceQP9zN1opA+bGw70dN1EQ/tp9A6c41jfwfDQedTWfoARCkNx1GpjxUbDWwebkeQTHsJC&#10;dpwYM4j+kftobP2EgJ/LfC6AXFGMhqZzKMz/R9QWv4OIkWM8b8dezIAl9xCFTgs0shL09eTAaxId&#10;kLpgpTjqbbiEhqJT6Kw7B6u2iEb9PuIJXtuiHYfLXqnr6xJjurv1PMrKP0Bp8Ycouvtbvj7ChdM/&#10;weO7H/P33kdP3VnI23Ix3HoHA51XUVd2DuX3zqLsBnGt5BMM155FfcEvUF3+U/T0fsZxK8CFqz/F&#10;3dyfUnAWwhF4yJw6JdU8UVBUiFbo/nAFAhSRPn8FNNoctPadRUnjb2F1NTIGy6FzFkgLNf2qW6jt&#10;OofGvosYM9HAKTkngQYEEp3QkySGZbfR1P4RRsbPw0CjpyFJiuPpOhp7jekhfJOiphm/z1QEm0OQ&#10;8mO4jY8YY7nwUoDKRTMCZxUWKOrnwx3wG5hfxrsQters4glyYoT5WArt6E2O6T04DKU0z02IBfqw&#10;MefG9kKQ5kMHo6IEdd2X0Nj+CUVzFYmMpLnox/HhNL55MkfR3I+ugc9hteQyn9qko4BGcwG6ZB8j&#10;SgEZo/iwGgtJ+KJ2Vh6Gxy/jXuE/4EHZL4hdBRhQXcWQ4nPpGGrf6EfQWT+Hy/cATU0fEwMeQM98&#10;bW17j2N5Gybe+xAFWFvn+xzXU2jtv4j69s/R1nuKc1EmvbTWB5Cpr0s7xZJTNG5T3YzTyyhteRd1&#10;/Z9CprmLgYEzjMMPoOZ3T4SZu946+NyFsOru0qg2IEkuSNGATaYrMKw5hfbed9Dbfw5mO0VSlPlN&#10;Q7lJEyDu3eqokh4SaSh2LN4WjOgeo59zJwSnh/Op1D7iPJVwjqphFh0qI5VwhMphEG3kAwWIZRsR&#10;Jv+6faI7aiucFG9udxmGhq5ANn4dGxsGPH86gVC4STrWsLomg4M4OK4t5nfSWDPvkzT1c9OdSIvd&#10;kxRGBycB5vUoRlXklulWeKkBRg05mOQ1ZWgE5xkTAXcD7LZyfqYFFsdDyLQ3YPaVop+/qx2/ge2V&#10;fiwt9yDK35xODmAuW00cvyuJOxdFp4dCM+5vgpux5rY9hst0HxGOv4U6xetppOhphkn7GGpix9Js&#10;B744cuOPT6fwBU3kLLnXKLtHfdEmHU3YXRU1uaop4kXDkgZszA5JRyzT6Vaahx5yZ4nUoEAcMQv4&#10;i7FCYb84p8bWkgVfP0tifU6HoLsRMf5mLFgr7ZaKBmnwabr8xiIcbdr43nHGbzHmkvUUxRSg5IYN&#10;it0v9rLSk/mtZQXsZtE9jAaIeTKuuAFfIBeJRCXv4yYm/Q9prsqRildge2sEWWLv6NhtdPZdYA7m&#10;cyzLoNPcgsV6i0JX7PyjkfTR0LsLqLvKkQw/xmq6jcZAR9M3Qr0gCu3XUD/U8l4GqEGc+PIwQo1C&#10;YxMR3bM5V25RE1ZOQ+7BX76gUXq7gNdPwtjdNEi7GkSX83RYhgk3x4V5nUrSgNME+f2P4fXlcOya&#10;sL42hvUlsTjjxB++jOHo0ITpuS7pSP7CygC2NhTSbqYXxzqsLHTA48lBPFmGpdV2mrgyGJyfIbtY&#10;hkmOQyzdiMBkJcekBaJMSiRYhkyiCjMJ8RCW5t34Q8f7JA1/Jl2Np4dqnBwapGM58UQ1JiPVxAGa&#10;Y1FPMtGDoxUjvnsakAzxmx0//tPbWfJdFNurFmqrYRj1BYjT6D2dd+FPW1E8TSuwnaJAF8eURSMu&#10;6jlPkHHjLIOXGmGapmFlZYxz1EmsK4ZmSCwQ12Mu0E4zaaAZUfPau+CLcq5MNzGd6WROXkVVx8/h&#10;S5VgZqmOBrJEqvWoN98kTt7E0105vjy2YirUhATv9+nWGL6n4X2xrMMO4/SAJuWIOnp6ook4Irr/&#10;P4bJfwfj+qswUW84RUMWxnCKc2+w3INCfwkWey5izOeV6Q7MRKkVqU1FMexl4meI5lI9fJpzWML4&#10;b8bBxgC+WKUep050Ki5ga7EFyYTYxXiBc09NvubgWIpC+Eq8eubFq5Mk5zKEF/scxzknzaiHukGL&#10;J+tKfPmc+mFVgXisCbMz7Xh5YsYXxx4cbBmwvaHkuDUxHssQpXZPpEpp6suwuMZczubDGbiLucUB&#10;HBzZ4AvWIcFYSGXqsL7Rj+XlPgSZU05rHsJO5hj9xmygBq7x23BrHktFy2fi7dQ5pQhQL7k1VZgw&#10;1iDk4n97H3IeKqm/6U34mSXq4v11LfX7KJY3BxCeroaPBn9hZgCHYvfRthVb8yM4WtPg6boO28vj&#10;1NpDWOU8JLNdMNAYW8mJ00nRtIoYJkqJmKqwR99xlNUhoaunnqvBm3kr/unJFP5wPIev9hfwpxdb&#10;+N++f4r//Ifn+C9/fIF/eruPN9s+PKGB/KEWmRwZ6t2UtwihYCFzthmbS6KhiAZu8nE2Tg1vvI9A&#10;sJ4+yU4jOcL8LcMCx0Jsiljg/IvuiKIGVJgcIHbSia61O2tKrE+NYoX+bCbK/14dwtMTE5ZXxzAR&#10;JZ7FyQ+TZZKxj9H8il0oUVcTdmfG8GrVikX/ADI0/jupMd5HGF8/DyMeZSxSY8zxN1MTNbCpH9O0&#10;0lNFqc+Z26tzvVIdrxC5TpSKmFmo5/wVYUR+hh6lUtpZvbtuxnevE8QEGWyWR4zFBmm3emqqjfNf&#10;DLNZNO9okbpBJsSudsZuOk2vw/cfHBGXiG8qw2WYXGepsTmvC8Q7YkaUxnxKxD390RTjTZxIKqv/&#10;n6DVnMN8poO6144QtZOcmtJP7IxHqvj9ldjbG8U0PabddRfhcBG9qqgzLk6SlDEn+vF8x0g93YMA&#10;eX+FePTySE/eqMI0eWNja5zY1Q4X4zaTZJ7Nii6mSixNjeP5XhAHq264lPR0Y7wnfyNEjcnDLT1m&#10;OH5mXb60E+r4wEwsM0o1dReZB2l6TDd1Wpq6czpB35wcwQbvf2e2BxvU9aLcy+wExyRQT69UQ/+b&#10;S414C8FIA++rGouhHmzTX884+zDrG8dGxob5pApJeu9MZARPdibx7DCJo604VlJO7Ca9+NffP8N/&#10;+MMuPI466qBz1J1n4KBXXlyvItZcwrjsjFRjdSL4CC4P8Yu+Wjx8c5Ebfa5OYr1RwhSj9gHMop4h&#10;tbuRfsnhKqIOqiOWltMf3IOffu7ZoR3P9rz0W0ppQ8Kfni/h7W4G85NqfElsebYZxHraib3pIL49&#10;zlAXaqHj+E1am/D2IExvLXb9UX9l5djfUmNxVpziIR7aHvI6xqVdzF5/LrloEBvkB7GJRTTAUMiu&#10;o6nzt2hufxdWm3iwPoiTrRT++uUJ/vzFDv7122P857+cYH3BTm9ZCT99TCLAXJweo1ZSQK5+iJ6B&#10;K/R01zi/xGwf8YM6eXdhnPM6SkzohlOVB7+mBOsJmbSpYXaiRVogmhH1Gqm/t5aGpVr6AfJvdGKE&#10;+mSCuO/hvdUg6+vB2/0QTtbs/GwnUm7qQe19pJmb+9NK/OEwTiyZx96sllhBjzr5GJlYA/bWrHix&#10;GSKG9MMylotJ6ryApxYOUy3jXi6N08r0OHlgDNlQF7LhFmrwXo5JG6LUIRrFWUxOlpP7xE6/LqQj&#10;XZhL9WExxXgT5cDicvz+RRz//M08dlccCFIL+SZK6Aduw6y8DZeeOcx8X6Dei/gKqc+q4GRsRx0N&#10;jN0hLGaGySEqcn8XtWY9+UCDML9DPHxcmKYW4KtHfhoKx1UMaj5Bdd2PpEYfq4u85jSviWPTVf0x&#10;BrsvYMJZKu04FmUiZqlJWpvooap+Bj111Gy2BevUlbvrQ7y3Iaxn+vF0zkheV2I62I6wrRZuWSWm&#10;bX34btGBL2atOGAMnsxocbKkoTZqxyo97ebCGGOanEN/H4/VcCwLpCZ5dl0O86hDOs0YDFUhy7jL&#10;pFrgondITlRhipgqjjXvLiqpDeow0voZ8bQU81FqrvgI9lf1nH8ZgsyJ5ETlf/sinc9ceSzMV8hd&#10;zEnpwlpGxmDpZoAQ6CYpnGyFUoHs2RTBgYMcIMhZrfcIwkW8wDoK4HrMZroo5inMjQ8o6ooY5AO8&#10;oHHpSUgsXAuL5TEmSfqL83LMT8mYVKMk/xGpa6LN8IhEUYM1JtMuEywSbsTgyA0Y7YVY2x5HnIMQ&#10;kYoeyyku6vn/axFL1P1QuDtQC9EZTq9+AIM+HzMzcgq2Lmlbp8tOwKWYTHqLEadhmOT3hbz5TGax&#10;0HKJooGTRSB3kBAUI2elmnSzKbFFuQJzcbHyKaN5GKBxfYymno/RM3KG5oS/m2Hwzivw5MBP8a3D&#10;HBMvzeufIoGKc+NHGzasz6ogWs4/XbVjfWaUyVglka/XcRtK9RlJpLm9YotuIQw0J+O6KzB7hPGr&#10;h0c0dXDm4mRXS+FOM0aRuDpLUg7VU8yVUQzyGkgkE95HUhLti4LBiQo4nbdJXrVYWO6mAerFBAWv&#10;qJ3k9OfTnF6HTHcaWtd59Co/Rlnrz1Fc/1O09H4Are0GKtp+hKKGf8SQ9jpF5ce4lvfv+O+/RsfQ&#10;WXSOnUc7AVpuvgF7kN/FP+XqC9KOP7G1uXf0Y/73aajUTPRoEYmiCEr9FcjHz1OI0rzbigmwD+A1&#10;VmI5Mcp5qIdBkYeetrPo6ebnNNcxNnYVStldqIbuY6DlHDpaTtNkNGNqthcOxp9i9Co08hv8bBlm&#10;aKYyFORmwwUaycuMxcuc+0v871uMJdH5kwaG8SqeCjhddbDay6V6V2PjufD7apGlwEkyabWaaugU&#10;D6Utuserciwz9ifdFXBYCmDmK8DxTsbF4vMgpkPdcDkKaepF56cqHK6MS09PRF0Zk/kRVLr7MNge&#10;cV5/6Kbr8VAcTw9hZU6O6Wg/FgkEae8IliN6HEy5kLYOwDVUTbAYQlTdAnX9XSw5KIg0NK0O5mCM&#10;IscqFskGaSoc2N1yUKBVIkADPxmtoRgnmCkuwj3ZgsNdUTtBTuKoQm/7NYrWQriNpdI24xTFfcgt&#10;6hKQPJhrfmclzWEprMYCqSmD2PYbsnRg0tbGOFVilTkmng7MxSgWUuJoYjlmaGwzwUZ4DIVwiB0d&#10;njLGJb+XhjXCMbLQHAwMnmJOcewnaazdNbz/WhoaGVKMzymSxM6GBQs0G2LhYYnCUUbiqW79kCKK&#10;ee54BI05D3ZPM8z2JgzKctE4cBnXc/4G7b2fQa64BYU6j2NfxfxUY2/FS9FpxlSAQMrx8qprMdp9&#10;D/V156Dl+6z6XCmWQsEuyAbvofTRjyHvYh6MVWBC1YCUg7lhrMN433UMDlxH39BVdLR/CBtNf4YE&#10;5jfWYqT9NsoLPkBV+SnUNn6IweEbUCofoa3pLErzf4nqkl+juuJDVJT/Fj09F9DUeBY3bvwMZz77&#10;O5LGLQx03UBxzk/RXvcZxgZvQqt6iPraT1D5+FM0F53FWMcVBA3lUPRfZR6cIhkUcvyqcO3GL3Dr&#10;9t9BpriMIdk51DT8Bo1tH2Jg5AKUupvEiVuQa2/AZHsAveU+8/dTNHR/hraes+gdvoZh5UO09l5H&#10;QcVHKKn9HKMkTztjQGEqRK/8DvP1BqpaPkVR7XvoHLqEQeJDH7+7R9TVGLws7Z6yOsphtFagp/82&#10;WjrO8bfyKf47MDfdT7PcDg25YnD8FrSmR1JRXqPyPiyam1JB/8HRa1AoaBInOxDxtsCiykXQLorl&#10;NyHKWE4E5Qg4+6FT1kA+UgDleBHsjlr09pyj0CdG6KtJ7P2YmlAwHmmmKX6cPgqOQBV8xHkt87t3&#10;5Iq0O9AWEGK+AGpNDmOI2EoM1rvzUdb+Pu6U/RQlxJBmzq3amQOZ8QYx/HcYVn0EufJz1DSKLqmX&#10;YCLhdw9dQG3r+8T3Kxgau45R3kt158e4W/ILlDadQk3nKbRQ1DcPnEfn6GW0cqyae05jSHUTvX3n&#10;pWYs5fXvwuwtg5rXU9/2ERSqK8SD+7AKPPFVcDxvE+euUbTSAPM33TQUGmJFS+fv+N7LkI0S//nf&#10;YqeskX/anCW87wrYvZXQWovQyBhT2IowbnuM9v7L/L4yROKi9kof+Y7zkhxANEWj7sjHoPIa+sYv&#10;S7uAxG4kGeNmVHWbPEpOT/RKNSwtFFBK2X0alnbiB83Y4iDnniKXwsTta0c0TuxaMUj1WFWKuxgZ&#10;Ft0zP8F0uo8m0cq8b+N7S+GZqGBsPeCYXMCoWtTlbJA6KMcnOmAzl0Gjf4AhXot48KagwBX18RQ0&#10;16J7+sbqMLVAP1LhPnhdeVCTA0SdW3FcJ0jczlAoZpJtiAQqoBo9D9FVs5/j0NZ+Qcprn6ua5uQR&#10;LDQDYW8Vtue0FMp6fl89r/W3FNlXMZ2icJzrpHmrlHZqi39bmu6B6Aim0tLk0zjMzTchm6ynsRrg&#10;eJRhlrj99NhLw+7GzryBYk+P5wcOPNl0kOcZ174mnGx6sD9H4xMcpNF24SUNvnhI5zE8gI1iLuWv&#10;xosNJ15vB2BTMC7ktzn2FHbE3qaGj1GU/w/kxuuYnaKxDlfyVUZeyYHXnUMN00wz2gF/qJza4y55&#10;sIq4Ws28ugylSuxSKKDZZexrzmOav/N0jSZsro2/X0txr5d2709RNyzPjWJjUYX9FTO+f57CH19l&#10;cbhootFTS7uP5sNdNEndmIv0UVQasZiWI0zDuLYySm3VSbNWTeMvNB/1DTVYIlFLDGjl3Bcjm66m&#10;2R7GBn97NjuIg00j/vhtmmbXgvRMN7zUAdF0FU2xgoJZNDfohN1yk7F9GUsrnVhc6mEM34LScA6J&#10;aRqQYyuOT9z8rT4aBRmvfQQ7a9Sh8R+KwIejebA4r2JqoVE6ceAP3MM8TbUv+JCce4GYdZ3xexVm&#10;5lk6VovlRX4PBXSKBvx4bQzfH/vw/VFEKuuwv2HH/o6ZMdAs7Rg4WrXiiNy3Ru7ao97bZC6kMq2w&#10;uB4hEKlESCzoMg/Ss0MSr/s9VdKxWZ+tAl5zKWyqxxT21IrkzQmaVlsgH+N6ahPXTQyMvY/82r9F&#10;y+CHcLiphaz3Mck5m/Q+hMt4kRqzFS93ZDRPzdQeD6WddSfLMnyxq6OGFCa0SeokGw6Lzto5GLac&#10;wYDxHFSOu5IW3VhV4+svktThI9DqyH00qrFEPdaXxhD389qZV+lgBbVKK7YWu/hnPTX6NeZpsXSM&#10;fTHbhr2pdhxxPubi1TTxjEOppvB96g4DnuwHpQedPj/fH69CNNYkHX0W3V1FfTpRZ2qRJm4m3Y6N&#10;lUGa4wJ09f5GaoayvjyMZ0dm7KyT/zfHMDfTSXNXDL3+BkbHxEOpTxFLFTFe+N3pfCSy9cjOt1E/&#10;VsBFXZxMNWGd2nZutod6rgw++2Oa4EaEaZyiNDkhvvwO8pU5l4a3mKa+C8+XNVgSR1bH71Hv3KTu&#10;zqHOL0Q8WIzpcAP1VwvzVjR/6+C/FUkLQCFiWCpKnKCeW+Ac7iwoscg4TNNriIWdeKQJU8ROb6AO&#10;Lpr2dKAP29N6bE9psRIbwSy11VKoF2uRIfjHiuAdeYwZexu+2wvjP7xZxIuVBJ4shnA4H8DJyiRN&#10;eBJfHiSkuoPP1/345iCJN9tBHC1oab5HkOW8zdOE7iwp6aM0sFnJFz7BB6UwWfIxPzeEtaURxMl3&#10;M8kWepFe6lSxE74AYWLG3CxNdlbErMB2IzFAgZWZAaTj9fRiFfRZfYiIgu4xzneKcTdZRSwhf1Jb&#10;r1KviuPxa8keLAbasWxpxG6wBzvhYekUwta6FXFittgh5RINirK19EOdSKTp88QR5dkGHDLntzbH&#10;qRUapU6cy4sdEF2pRXmfZIZzIBrcHNuJqXb6xkFMclyz6TbE442SgU9z3rPivmb7iJnMJ+aM0/GY&#10;MVHOHH9EbmqVYkPE2txsHdanO+kl24h5YsPCAPGI2pW5szzdjal0M3VzKfGyltfWx/cPIhkiloVb&#10;EJpsQCzWwnxplR5giTINopb0ROgxPUIlcacCHvKLn/5xgWO6v63A5orgrC7+KY7MN3I8iYP0qCvE&#10;Kg/zWqfJo2ccwnxW1JzsxtN98sSaVWpUsJTt4vj2UDu3SwudKXJTMFBJDivANO9BYI6oT+vhPM/R&#10;90xPdXAcNRJeiXreYrdizP+YHCTiowP7S2qphvQ0cTwZoT53VTAO+BszChzNGfBy0Y23Gwn8/ngZ&#10;X2zPYCvrosfRYnPOKjWCebYzwc9bsD3jwEu+77sXq/jy6TR5dwjjo7fgsObyOx/BSLwZHfwI3c2/&#10;Q0fdu5APnuaYPCQ3NPB36xENtBBrerA2K8fmEuMgVM08Z8wyP8VCY4iceXDg5bzrGaM19FEF0vXO&#10;pThOzJ+taaVUn+/3T6fwh6ez+P7JNN7sJPB6M423m9O8B3LXsynsLXAcVp14+yyF5RkrDNT9Ok0J&#10;Y4H3H6uDWpSusOVgmfgZ4fj6gkUw8O98luvM0wpsiC7e7lpYDY9hMOVTT9Yg4G3jvJg4Jk7Mx1XY&#10;mXbgYMVHD9nFfCA/xMWuqlGp1uDOhpZetIq/mc/7KiZ+lNHbMb6sVYg4G5ANddCb9sFFPrBRW4mF&#10;tRXG6XKKMZrtxPR/PWa9mGolX4uFIDWONv14czwNUUs2yfjZpgbZWxZljIYw4S6D15oHs+qGtLaw&#10;TB+6lxZ15yJ4exjEMufapbkrLfztLuqpN7w4nHVhdkKUvRDlyVTkQsbqnIr3ZJL0zIv9CbwiD749&#10;CWOXeLNKPzYXb5OOaqepu2KhduaRiKcmzKaZF9QrQUcudIPXiHt1eLFLPOd3Oe2V0ikLxdgljA6f&#10;p9bKQYL35ncWQN53GgblA8zG6PVS9L/hIc71OFaXNHDz+0RvgcnJOuIRdRjnYJK62cUc6Bk6K51g&#10;sXhyOJeX+J0PsDmvxJd7fumYfthM3qQujhIL4/4Kjn0DdexNNNX/GH3dHzLecpjnRXB67kkN62KT&#10;ZVgRdSDp94+zSpzMarBH3z9efQdtdz/CtKYeK/ZuzNNvP5nVYXdKhgQ15fa8yDkTNWo7+b4KcWJE&#10;ihgh1pvmGEOr88OM6Vp6h1yEiKNi88BchmNITskQW3TyPExHBsjtOniMogFIOWOIeEqO3lnWYiEz&#10;INXfj/tr/9sX6TzmymOxFVyIV9E2e21mDGvTCixQ+K8vCDKo42BWIEzSysSbKNJoPJwPKGLu0Vjn&#10;IUCBGY0S+OIt0Khv0HCcI4CWMCGLYbVTuE+UwktycBGQbM4Kvq8Xu9smLM+rkJgkONH4RTjgaxuc&#10;UGHqY7yhzCgNwSA2D0zQGinEdUX46kUCJ7sOBlI9wmK7Pm92e4GT526FVpaPWLBDqjMSC9bw3/h3&#10;YxdpvG8gJoptO6ow4SyU6mGYzdeg1l3k4DZhZX4QEzSlJnGU0H6PAVuFvfl+ihYFljgxYZpD0aFU&#10;Yb4BlWiiEC2U6tLMTg3g+YkX376OMJCGKdYe02A+wsm6AU8p2PcWjDheteGAwCSKYieiNRSQN0kE&#10;l6ExXIDodLdIcltfHCIptXKc8mjI8hhkpTQVJNdNAu0aJ1Ts4JG60Q5Ji3Qu4y24zVfhtV2ngKhg&#10;ItRSlPdTLHVTYOf98NSJ4J5k8Pi8pQTYR8jMdMHhz5fqBJj9vHfHHQxpb9GsvycVTHdTlHWNfoZu&#10;2SWazEK0DdxAn/wBBsfu0fQVwxmugYqAPZFswOxyj/SUQqm+RRN6TzoK5vRQBFFUrBKkVyn+gxOc&#10;n2QJwukcmG3noRBHWWnYIj6Su6EGfc1nMdhBs2EpkeIqQPIdl12joX8EuyIf/a3n0D98DUECm4O/&#10;3T9EcyK/RgHC+9HehINkOpWup+C/hhHFxxhRfoy+YZrs/o/g9hAg7Q+lhJep78LkKIPVU4v+0Qdo&#10;br8BrbYAs/PjsDmaUFd/GmP83aDrAQUTTSmFjZugaKMQEse2xBMpj6hl5u7CDIWYqCun09yGx8YE&#10;o6BZy/Rha0GO4f4rGBu7RYItQmcXTX3N+xSkY9hbs5OE5FI9iJidAt7YhaxLhoxjCFFTOxQtOdB1&#10;FEPX8hjahgdIjFfDWH8Ftu6HWJ6U4dmyH//pq038x2/W8dWTmFTfcJsxIQp/jyguwECQmF4jGNMw&#10;zmS1nP8+eJz1kA3dQnfbOYJKNwVQo7QwGY3SwOtzeF1dNKEtkPVxXro5d+OlcCrLpaMN68tKSejM&#10;CCNvKCLhdJBc+ikOmjFhK6bxriRwlUOruUiBfRYDo2dojvIlM9nRdwr+yXpsrmqluhOLjNcXJzbs&#10;bWhohAb4nT3EEooK/vsax9pqf4BR+RX4g1VYXB2geOuCL9BJgX8fw7JH0BK8K5o+weDITQwN3ZTq&#10;O64skGg2KXYXJzDv1yE03gn/UB1iymaounLQUHFaalGfodHUy+9jLjYADz/XVvE79NaKXW2Mx5EK&#10;jPbegWzkOpooOsqqfoWmrk/R0PFb4kgbjb4JQWsnKh6fxuPcT/C46HPcufMe6huuwu5uQUXdGXz0&#10;2f+A90/9j7hy/W+Rl/M/o77pl+hTXENexYe4duvnMJjrGEMNqCr7DQoe/w1jgzmvzUFt7ceoL7+E&#10;xmLO3Wg+tmbMxKdSDPeep3ARdanq0Fh/CXdv/R062s5geOg277sYXk89xhQP0D14AR1D52gCC+Cl&#10;8TC6b0mkJo4/qnWM+b4bGBlh/rbnIL/4MzzMfw+VjWegopEMENdlulyUN36EEU0Oils/QlnbKdR1&#10;nUFhxbuoqf8UBmM5ia6F2N4Eja4cdY1n8ajopxL+7u7YSLIUWZ4mWKxlMDpKoLbkoKv/LPr7z0Gt&#10;vYoxzQU0dH6EltZPYNHmU+DQiI8xn7RlCPt6pJ1zsyRrtSKX83wOg8y9UdVdqEhqI0NXIR+/ieGB&#10;O1ANPYZFVkoc74PTWYvW7rOwusvhpVAxWIqhpWAv7/wUle0fonv4HHqGr6JfUQi5rhlyexF6idM1&#10;xLNLj3+MB9UfI6/hXdyr+DFyKv4B+dV/g7q2X6Cu/VPklr+Hhp4rqOk4jYv3/w2a+y9izJyPpoEL&#10;uFP+C9yp/g3uV/0W+Y0foLL3LB7WvotHdR+gtPUz1HR9ztdpFFf/mjHyK3R2n8PikhxmXu/Vh/8L&#10;+vovY1B+E809vJaOs2gfvQiFKRdKyyN0i+PGqvvMn6sYHDyLEPnFqLsHm/EhMacIMtlFfv5zaeee&#10;yct56P4c5ZyvlmFR//MO2vuvooyxZjRVYIF4m0mPIuhrxxyxSGcuwND4Dci1d2Gh8LHb8jFsuIpe&#10;+VUEKSKjk30UOi2YCnVTFPbCb2uSjj/s7soYtznSDsuRQeYg50GIUQMxr6r217j34L9He9s7WFkU&#10;xYRrJYz1eguIowVQmh4wDu9x/ilaQm3QKXPhM1O8xPshV95HD+9zhGMhH7hFzK9GLN5Ow1spPQH/&#10;/kUYB1su6XsDFLUBN4XTvBrbGwZsbeiwt6MkfjTDZqDWoBlXjN9B/+AN9HZehUJxjzzEuBkjlskp&#10;7rS5xHOxQ/Bz8sE7aOr4EVSG89CSL03UKqK2YsAvauHRbLsLoSSXynRXaf5ypYdi89l2CuNyadHp&#10;eMciNYfSD9+HUZaD/VU1hbGfukh0cx/Et8/S+P4ki+NpC14uWPBq2YTny2qkHJVYoLj79tiDPx/H&#10;sT8rQ1/TB2io+jUmxEMWYmVv+3ncuvT/xHDnxxRwNIE0FrPimFWsDJOhIuIgr5NGMT1bDYv7JtSm&#10;CxiSncbw6Fnp6LaMuDkyQmxsfweLk43488sAZsSD0lArvj0RAj4Eu6oCm9NqHK/YMBccpMjvoBFy&#10;4uXmBL46iOIpzfZ8tBMRxpfT8EjSfUHeu3z0Eo1jIWZp6KN+criHXEcNNEktkYrWUQ+VwOvIwcJM&#10;C/G4F8uzw5ih0J/O9uLJExcOjixIzrZCbb8CueZT/n05FmeqKWzrOMY3aOxvUed1Y2GxFwr1Nalx&#10;VogGfn3LhGfHUbx6msRf/7CKv3w3RSNvg+iQ6/Pdwej4B1AZL2AiVoWpORr00H3iwGXI9O9Sv1yk&#10;xrwNr/8eslMlWKA5F51NxcPHIdkH8Jru4WBmFE9WyE2MSVHm4smhARtLShxwHN4eBTEbbOE4VeJo&#10;RY5J4q3Yuay23MJEqgITNKNWagGdqQAa4pXTUgD1+G1omcMT1M3jo7exnB7B4uwgBkYuMtcu8dpu&#10;YtRAXG37EXH2Zyhq+DFGxz6hoc3nXLeQb5swEy1BxEMtkxDHnWlYAo+lo/1jfZeQIZfOTTWQ6xmv&#10;/HcLx6Bfcwqd6g8xzHGwiEZlWyp8/1UKv/96BgmaAoMhj+NSiq0tuRS/4sF60JqDgI3zG6+huerm&#10;b5eTm64ik2niHJLbqXOebCppFseQStYhFKdWTlRgarENX76N4dmTCY4r9X+8GO7wQzgmHmJxYRDr&#10;a0pMhsWiAuPHX4YQdejEBL/bcU+q21tc/AvixSmsk9tFPcfZmVbm8zC1Rxs0mhsYVzIvDVfINXck&#10;jeiZoA6LPUJ8uhL+CDmPBjgzxfikbg5OiuYrjzDpJmcu9lD/3ofD8gBZ6nexCDQZr0A6XYOj1T78&#10;4cSCLw/MmAvVIkme9Dtu0zjeo6Grw+bUIJYibZim2dxk/C6mxU5wmlHi0RRNfiZSRZ8gTgKJOrKd&#10;NMAPiGE02CsD/I4yeFz15KR+HGRceLUQwrNFH7bIacvRUezRL20n5cjY6WX0DfApaqj1BjDrl2Ha&#10;O4SDWTNNoFbqzjlHXbWc6paOin73LIZX25PSYp04ybBKIzcfbkKYJvjtEx9ePw0hEGyFhR4lM0UO&#10;nelGhvcSD4ki69RkaZrD5T4kU/UwW+7R29AcM/63ReH1qS6IOo0byypp48PsUhf5Qiy4M4+jZUgx&#10;BiYmOLeBDliJyzahaZcV9Bqj2Mh0Y4OGfcPShGVzE55TXx7MGTiXeswsyxFONSLI+F1aa8Tmnhyb&#10;+0bMrY9IJR5mF1o536LebKlk3HfWx7G02I84/UNC7DSO1dCvyHC8pcXi1CiWZ2RYWxzD/MwgdXcn&#10;tWMvdUI7Fnj9czMd8PgK4Jvkd800w2Clf7PkSvOeIeYtiVyeU0pH2pc5/ovJEeYV55Pzv0RDvZHt&#10;5nf3w8/ftAdLsb2lwJM9O54fe7G3S2xcUvF+lIhmBhGOdSNFbRxLFnIsrsJNjluYFrt4a+Fx50i7&#10;9fa2tdhY4xzxfXMcv7TYzLEzjtWVYebfQwwNXIPdUoZ4pJ18XoJsspfvHZG6PvrJly6PaGxRAU+g&#10;GDb+f9Ex3kO8VdFHdfZ/Crn6Ohy+IszSAyaStZy3enpE0WHYhZ1FNUKeR9RT96hxRT1JN/aXdLzX&#10;Ts5ZP8e6CRvzMnx1MoHvdkN4sx7CP3+5i//w5QH+89dP8Jcny9hJmPB6O4w3+yHiXR+8ijLMTAzj&#10;+W4Mh+thJES8RhgD9ANb9HNbc4OITBTDT386YSuErIsc1H0GCmqU1fleHO8q6FW19EFqHFHrby52&#10;4nhPT59uxtN9L3ZWfdheCuMv3z7BH95sYHNJi6TY4U0+EQ2HXu+7kA02IUbdvjOrZe6G8PVhAl/u&#10;RvF6LYy3q1F8u5nCdwdZclcce8tO7K+5sb3qJvcYYTXVMBY66Zn7JZ1tI9Ylk92wcA50xjxYNVfo&#10;K08h5b1JH1Yt7QoTDSCnZuhJRPkVxs0uffrRmgMzYea5gblrFNwnGkXq8ftXWfzp7Sxe0uuLvJgK&#10;9UjNNbOMKw99ryi1tbeswTQ/Ox0awkJ8DE5FETzqQriJH0FySIg6fdKZg4itiB6QGOcqRYR4InSF&#10;qF19sOZE3FcnNSHYXKjHweYwVueGqbMfY4A6cJycH3aVYIpebsbfznjm+G468eWeF0vUcWFDFdxK&#10;YrCpBftTxCbO4zY1lPTQgR51IyvH800HvjgK469fr+Jf/3KE//T7PXx1mMLWlAGraQVSk9SCHmrI&#10;zDDzcZB52cNr6YNRSa3R8xGG29+Dafwi44v+XzQO67qEFuri6uZ30Nn3GVTq20hEG2DUkKt7PodF&#10;X4Knu07Gj4ZesgIm+oHx8VvoHPoNGjt+gorKf0AnfUI0UI2EKI1E/zM2fAMOO/XXdB/m6MUX6Qmf&#10;rFrxL1+s4OuNCA6m1Eh6K8iZ1J3kECtfyuHPMdz3AXVzDvXrFQTjeTB6rqJt4JeQjX5CD1KLF9M9&#10;OI4PI0tcHik6j5JPf4qqsz9FeqwKibFqZPRNeDr7QxOiuLOK+mCAOKhEJNYBh6eCOrsATgdzOiQe&#10;6vVJD5ZjiWYMjF/AmOE6wozndKKJWq6CfNqPvRU7x8mMtTlRL7cFbvolcXJ0kfm0vSQa7fRLpy/F&#10;ibf/ugT3f/6/eLTz2GEtpiGkSaA53lzTUTibcbLHH1oYgWgQMZMU3fNaME1gFAtMHooNFQPQ6GLw&#10;EXg9FCti66uPhkM0brDacik4q6DUXaN5YvIEH8Pqp6Dnbwz0U3iq8iRBPkPB63VUw2R6RHHKCaDB&#10;no8PSEG1QwCaptlvb/+MQqMYbw6Z9Cs6JCdbEfI2I0ZjImqMTE3I4NO3Yk20po9SEBCkRefLpI9E&#10;LRYWJ1swnyDwU2ylJUIv54ReY3LXUiB1M2HqGYB3YNfcxEKiDierY9ibHcPsZAMnhIZiogS9MlGI&#10;/DTv9QEN6yDmZ5nEJJaXRw482dZIC2jpQA2vW4eTFSMWIiM4WOIYbuqZVL1SsWyd/TpsFJKTMYJw&#10;qkkiEbELb54Jn6AodonusgTu/e1RvD4kuWYGsCytko9gY0WG7U05gryWrp7foa/vXYqqUgIqgWe+&#10;BbtrbYj4cym0CyioyynaqqVijcLopLM9MNlz4Y+WIpiogiNUjFHTdWl76bjxqiRyvJMViKY7kZga&#10;IiF2Uigx+TmGiakO6J0UOzECxOIgCZ4Ce3aEoDhE8Si2s+fBy+DcW6dJ2TNyfpQ0hkUwOx7QXFzm&#10;fF9GdIpETbEwn1bCoi6By0TzKRbkaAAziVaphtGkt4r30kkwbYaOczFGIjJQ9HUprqKu9QOM05ik&#10;KKr8vnwa2hsUbsXoGvwYDZ3voJt/1rX8loL/LjJz3dBb7qK27V0m6mnGZxEmOcex1ChM1ia0t15F&#10;X8811Dd9iNraX0KnvYFVku8i592pvwOvVRiWNqnl/eq82MKsw/NVgk2aY+8shoUC0c8/nRToAVMJ&#10;wVAJp1Gc/7+L0aEryH3wP0OvLcU3bxexmrVhIaTEvJ8krW1D0jaE5ZAOCVs/sp4BuMfr0V16CwNl&#10;d6Gsy4Gnrwjz5gYkjSTbqBb//HIFTxb8MA0XI+ZuxO4yr2XfjfV5OTy8TvGk5YDj/vJJjHFKM5uh&#10;ETlySU0stKpcbCzqKKb1cAdraTpuQ2+8T/AZwhLnTz1IEy8vwHJshMZEj3kCh1HzGPKh23DbaEw8&#10;FIITLXAYGbdjt2Di2KYYO+FIEfqH3yfQ/hp9o5eZ783w831avm9xxYCjHQ+SFA2ZWLv0xCEdbaXA&#10;LodZjCvBbX2JQpYic4Eib395hOQ+hPlMG5ymIqTDQwg4uzHUw9gxFkMufwDFyAMY5I+hHia5+fow&#10;Ye7CQN19dBZcg6e/Dl9MefHVgo/kZJCO3watjZgiwSa9LdI267SnGQ51HjSDD+DS1kEvK0JL8ylp&#10;l5NMdQWNzZ+gpvZTVNR/RFFVKi0siONdfV2iE1EZ80CGlo57aGi9AqOzAp0jV3Hq8n+HMzf/LW7c&#10;+RHJ5sdo7fo1ans+Rn7tB+geuoPJaA+0mlLU174PleoiRD0y0aykvuEjVJd/hrrS0zS/NGozJrQ3&#10;XIRs5AYCgVrmfx1zpxaDvdeYU8yJQBPik+0UI3KaznrUd36Iar60xAm16xaGtWfR0PEeLPZi5lAj&#10;sik58U1DQukhIZaghzjbNXAftS1nMajgfPsqIKchbx++iaruz1DWegr3i37FubyEzt5bkI0/phFp&#10;pWjvo0AchVKTj8KKdxCkGZunaHPq6zl+PyyepRJ9zKd83vsptLSfwojsAtq63kNZ9Tvo77+EsJ8C&#10;09MARR/N9GgxsnE54v5hGFWlUI7dxdDoRQzwJWLITEGlMT+CwvII/fJc6PWiTosac3z1997H7Qc/&#10;QV7pO6hu+ky6J4O3GA3MtZuF/4hmCoRu2W00DN5Dde91tCsfobT3Moo6z+FOxa9xs+QdXC/8KW6V&#10;/j3y636Je8X/FqWNP+N88f7bLuB28fvIrX4Pt0r+Ac0j19DNvL5d+itcK/slclo/wt2636K0i8Te&#10;ew53Ob+3yn+HFtl9jt9ZlLS8j/yqXyK34GeQ8xrW1tRQG8qQV/Ebjst5lDa8j3slv8aj+vdQ2vER&#10;6gbOoa7vU7SMnEc7X0MK0YVR1GgTC2NnIRs4D5P6HuRiN6L2Lhw06j1j93nNP8PZm/8jcsp+BYW1&#10;EB39V1FU8hsMDd9BgCJgsO8WejquIhbhnFgqOLa3odbmQsN7cVkLoLc9RHvv53DQgK5QJGfig5zD&#10;TizNqCk8+jA6QhFJvkjTECWzFLvDt9Dfcx4KxXUMDJ3mvP4O9a2/QGP7OwjHG2CnSDI57tO4i/pb&#10;5HXikC8kjGQtDUgvJv2tSAWJqZlxxqLoSl6I2ewozekgsuF+eN21xKJHWKEQfXPsw8G2FysLKhob&#10;fjbYRcNYBafzh8W8RYrCTLKRHNnK9ynJo7WwMt79xDirJQ/jiouwk2vi4QppAUmpvYQRBcdScx41&#10;bT9B2/Cv0Cl7FxOpSvJXFz9fIzVJ8U9UIRirRP/4ZxiVn0V7y29gI7aHaOAnAg3EeLELqZIim1iv&#10;zcOkuxKrM6MST014KrG/aqKZCNFIiK6NI9hN9+NkYQxr1DNiAezrkwheb9ioZeppnooQj9YiRO0k&#10;OhA6Ged68kXcJU4qtGJ8+DPqoTOIi8WRWaGlHnJ8r8Psug6T6zLkmg+lmokhCk5Rm1ajvQ+T4R41&#10;y1UshhrxaleH2GQ1Xuy68ee3q1jLWjFp7pAWD2Yp6tfjNPfUbsc02C82fdIRxeN1M7YXZeTfRjiJ&#10;zUGapknyrY5mcZL64GihnRqolcamhv+/D6sJ/vf8EN9Hsyaaci12Y5Oa5MWJCwe7VhpYGRYW+uEi&#10;P49rz2Nc9zkN9Vn4vFcwOyW6T9Nc2i9jYaUeyxsdvM8mWDlvGtMV6oxKbOxq8fxpEjubAXJYBF9/&#10;mcazE6f0oNFqvwuri/yqusTvvsPxEV1/y+AMP5K61Zt9Z9Ez9GvG1HXqjCE8P/Rhfm4MRjvH2XBL&#10;mr+V0ADvYRhheyO0zKkZ6qovjvzSeHx7EEGGeCyK64uunSpzOYZUd+CLlyG52ED90sDfJw9a7yJM&#10;nRQJVpIrcjHGPLWaHkNBfoy4mrA4PYguGtjalo9oFHKgdV1AdduP8bDyb5BT8T/x/i/RAJUiFX5M&#10;rUM9EG5gbhDPrHek5g/hJAW9vRoucx0CrjrMMOZDsXIaj1Lo7VcZq+Qo3z1q7zzO/y1ich+2iTli&#10;t2mAYxKNViEzRf7LdtIkW6Uuf8frKmpf6jlHoVQWRC7/iPjwHjVwHY62aZipjVeyg9QFw3AHCmEQ&#10;XVeDhVDqb2N5XY65pWHG3kPEZ2sQyhZxvG8jO9/KVzscvmLY/aUIp5sQSlG3pKqxvtGOTEbsaqEh&#10;6zzFfCulLqFWp5HZ3hzFi2cmrK8PI56qhz/I3HI8hEb9OQKh24hkijGRrkSKejaWbUZmpo3xwTFm&#10;HszPNGBxpgnrC22wmW5CZ7iKzHwDc7oNnkgBphfqsJitpubuxqtjFf8cxgq1+zR/Z4r4IY4YiYfe&#10;m4vDNIWVMKjOwUs9vpgRx75k2GReBcyMbXMl49yIJxsWZII1fM9DafdolP7GbqqGR9+GtHEEb+bC&#10;eLsZxZw4Dm6qwVpiQKov98enWXx3PI2vD2ZxMEdci6jxZNmNl5t+fLHvR9hGbkt242hjHNkIcY2+&#10;JGAhRni6aJap8Rm306k24nIT80uFL557adr1kvlbpyd5vq2jRi5HNtSAkL+OHqAHGxtqrK6MwkVd&#10;atQ9RJSYsLo2hhS1+tqKmjllQIh/5wuJrqeN5Js8uIihB4z1ly+oHRccjL8+xl+rdAw2OtFI3HuM&#10;LPXOSVKFLfqrt0tOHNP4iyN9e9tjSFMvLi0QV2YrsLXeJe14nJpvRihZQZwSC4CM5wliKHXkxrLo&#10;8tsFr6ec19tGjK3EQroFh2sK6lknnvH1grp1eXoUC1OD9FN6bMzRY2W7sLutwPbuOGaXu6nt6xCJ&#10;10CtZG46iqiHx7GapO4VZWTsPYiaOxGztsE++hBBzQMcr4xBdC02ai5i3HQBBjf9wXQz9bKbHleD&#10;xUUFZhbGpUW6Berk5XU98alX2t1pslyEw3aLHniM19IJm/4a3OaHzN0m7KyOMu9+6AAdDYkjgu3k&#10;1R5EwlWwEEv7+s+Tv8TD1XKOez3/bRhLS0P0SrehNV9AIJLP+K6BzXtfekgxqjwvLdANDF1Abz81&#10;0cAV6Si72AxjFzyZEfHsxBF9yEpGjgnGywzx7Is9NxaoNVO+OqTJZzrZJUTcpXizZ8XbbQ/x24LX&#10;ezF8uZ/AwZQNW2E1ZiydOJwy4tWqB2uTw4ga6xCy0G8s0G8uWOHQN9E/qyHqvr0WO6+2jFhkHi2k&#10;2vF0S4PnW5wb6YEacTBMLF8SCxoyLM3JEWOMpcipom7qF898eH0clhb/vn2xhj++3sX3T5ZxsGzE&#10;POckQg23uzyGL4/c9Lh9sI4/hF1BnjVXSzWOjxeNOJrR4umcHk9F3banafz1iwW82Z/kWFjxcsfP&#10;exNdXi38TgP26bt9vHefuwSiCeaEqFc3Ny412XEYbyHoucV8yUWGuBeKlCGeqSdWdiNKfS1OGa1m&#10;xAMtJ3ZmddIawuosvdQOx/GQv7Fmxdr8GHbI7ylvG9ZEY5xkl1QiRSw4PqXvFU0snm748WwjgJSr&#10;B/PBESSppcOOYub3fakWqFuVh7C1gpjRipM1Fbx6xpk8ByuzA5hwPsak6zZ/t1ZqECWaq9hd1Rge&#10;vkE/V4yQt0zCp4RHPCzrgUVZgIy7Dc/mLVgPyRBU1WCg5jbiJmLLvEGqrTZD37u1qGIODGF6sg+b&#10;00YcLHrxej+Lf/3+gJgUxpRviLijxBK12tzUOHbp4d4ce/HlCXFnVUUNVIXB9jOQUef7yR+rjHVx&#10;bNhvq4Ry+BrGdLdgdj7imFYjTn0jH7pMz3aN2DaIr59RHx04qfurqK1uYnjkPfL0e+gdfJ/+6lN0&#10;1H4OsywXc6EOZLwNUPfdxgz14XNR13RJiZ2ZMTxZtON/+2ITr5bDWAgOIWovx4QtHz5zDq8hF6kQ&#10;4378GqKBUvJPGa/nNJoHf4Hq9h+hpfXnCNhycELt8jo9jnV7J+SPz6L81E/QePFXmBojXxE3Esoa&#10;rAb7sc/fC1lK4XUWSjtbRb1rJ+MpFKmXcjkaaJQ61mZiXQgTfy3uAoyor0JjvMdcqCZnl9GbK/CX&#10;b+fwdNdLfT1GH9TCuCPOi27uovZ3iL400yeNodix/V+X4P7//8/jrP8s4K//J4u5GEMcXLenGvuH&#10;NuzvGJGikIgHGzHNmxR1D7yWAjh0ovjxfQQoCCIkLw8JT60l+dN4pdKd2Nwah2gqkUmLpyBDFPH3&#10;0D/2GQHyNjxhBhuJKRrpwED3dfS2nqdQVBGcxziJRTAYRGdVsYI6LCXeSnpUWm3U0ERMhcXC2zjF&#10;fz+N9ACvSQaPuRk+YwuBSkMBxkSdtePZiofAPYKYkwMjtofO6znhOqxQPM9R5M5n62hmK2kU8kjA&#10;olBrI+Yo3pbSQ1hg4m3N9fM1gHXe787MALZXBuHyFqKt70N0Df6KouFdzM9WMYk6KHwoFjk+b46t&#10;OCApTpL4FsLN2M2OYXdaT/HsRjbawt8jIDtuo199CqOW80hOV5O4erFN8I7REMxnewn4FMgkE/Gk&#10;JZ2sY7J2I8sgmY3UYpvi+GRPh12ObWaqlWb6Enq6P2Iw5TGphrE224b1xRYGxGMKyHKsztMMifp7&#10;JL2TA4+0Rd9Eo+YN58Mf5//356Bz/BMMaZh8JAl3kKbLnovp+X6EYx2833q+X9SjekzjJopEU9ha&#10;KEoVt2DU5pCgNBTQLppSUX+kFU5zCQUuAWGaSc75DNDIeJg0ohviOL/f7shHMt6KhUw/r3UMe+ta&#10;abu5qE0QpVCdCDIJKAjWeL37yzSOMbGodB2jhhvolp9Hr+w8hkcvSE/g4ow7g/YmzZnogHsBI8qL&#10;qG/5LarEcTOC2eLaMPpln6Op5z0May5JnQttbtFdTXTPVNCQVGKUJKhVXIVBQ+NDYye6aAlBMUli&#10;zZLwlplMmyTvrQ3R8ZgEFB1CzF7Da66iCS2Vdoo6TDlwGosonoYI2gpMOKrRXvchcu/8LY1MH37/&#10;dpfCL4jdlAUrgVFsxQ14uuAjOYYp3HSYCdAg+QbgVtaiv/oG6h58BFPfA8x4aORkOXArOB4xHZzj&#10;Dah99AG0Q7ewTfIRXYKONk0UaY2IcF73SGCiO2KG479OsSnETpogriHpec0cW38nXMEGGhbGOw3P&#10;0swwDbMcHlMDtgWJ74axmtUSfNUk6HLoFY85vvmwWkvg9lWis/ss+vrOUWDkIELDEAg+Zhzw74bP&#10;QGsqQJy5FokOwONjvC0YsUehGqJJd9qKOKflMOvzSDIFUjdE8YqEarFGAfb6wMT8bEGcsZIQu1WJ&#10;P2szeuyvB+CxtWF05A7GR+5huPMa7JoyKIYeQjXK+HZ1QNbxAHW5p6Bty8V+Uov9uALrNKQbcyrE&#10;PD2Y8o9gLjqCuK8VyUAzkqK4LknAYapCV9tZtLV/CL31llQry6DOgWokFyOj94l/t6HRiOMNDTQ9&#10;bbzePgpPK0bVJXhQ+Gt0jTIm9ffwqPpnqOv5hOBcRFz4iAbqNo30fWlHmtKYA9FVc2DoMzQ2/gOs&#10;lnPQ6j+DgqZAb3jAuMuVOuLGxe4EGsaywt9yjC/CRuM/KOM9K3MQonHPUjRHgq18TwPmOMZiB2h5&#10;44eoZt43j55Bl+oCShp/iYLyn2Bk+CpGB68gE++jWBLNBkiuExTFvI/+4TzUNtM4tp2Cxp4Pvbsc&#10;Smspc+Mm1NbH6Bi4hgHZXV5/Llq6zsJuqWAu9DEnu4gz99Hacw6+YBONeSdMyjrORQsCFMU2cz3a&#10;2z6XdpQ4bWUYGbyMspJ/RGPtBzCqH0lHSkLOOs6vaEhEfJ3TYpaCOs4xDQVoKokxFhMxX59PrCmD&#10;3VuBMf1jGK1NCARGaFB18Lo60dp4E2XVZ3G/9B3klP8a5TWnINPnoE/7EHeKfoLckl9wXM7gcf15&#10;lLbdRJvqMXKbP8btyl+hoPlDFNR/jOa+CyTuT/g6gzslf4cHFX+PTsUVtMvv4eydnyKn6j08qPoJ&#10;Chrfx6O693GLv3W37ne41/RbFHSfQovyAf//e7hZ+VtcLfo13/MZHlb9mt/1Izyq+AdU1r/PMapG&#10;It2N7r6bqG75FDWdnyO3/h3cKPs5HvDPx62/RmnHx3hY/gte03vIr/sNGrpFJ+7zUKjPQ6W+AtnA&#10;RThNxdDryDf9V9E+xO/iGOfyM6UN7xIHKQisBRiS30IvMUxwdZixIh++g5a6T6X6jLPTKsZKsdRA&#10;ZXzoBqLeagrASpg1OTQ35GBvJVQc5yH5Q+ZAEfqZYxU1H6O163NMRBuxuKpELNzF+OtmHFbBbLrH&#10;WCjl5wrR0Pw7jMgv0WA3UrwUER9K4aAwcThraJ4G4acQDAR6EWSsTDJPo6JkBq9pPq3A2+MInoon&#10;4HNquIwlUI/dYgwQE3zk6XkNf0+GbJoGlUJRPs58ZFzpKcKS5MKF2Q7sboxCHDPSG3gf+gdSHdtE&#10;uBwuxz1ebzl2aZp2VvsQSzege+A0OeA82gdPobLtp9IrEKumcZXTUA1zzJqxsDBKLm1hfrwHlUo0&#10;nPkQVmqV2fkRWEQzExotcdxiNt0sNYHQqu6So1sw2H8ZVYytkb7rxKJGbGeH8OWeGbtzI0j4askb&#10;Y/jDNzEc7JgQoIibylBzLDRidqEdcyvdsJGjjcbbNCqd+PIgTLPhJEbeIfacRjhRRrxphMP3EDLV&#10;GebkGeoN5l/4LqYWG7BC/n/2KijVRVtZHiZmi0Lv/VJx5USiCV+9oeGeNsBuoGabpElwEpMnWrA7&#10;1YHFKD/POX1DQ7xKLkyKekbRVsZLLxLxZsSo2VKcV4cjF6IO6HKyhIK+nhqmG98+V+C7Z2I3xxDH&#10;/xIN6ENsbIxgfY0Gd2qIr2EsLwxjfq4Xg0OfoLXjZzBZz5ErrlErfoyF6Xzm/C0ajneRnavC+nYf&#10;5uY7pWMvRhph0UhierEH+0c+rG44MEGhnqVO2D8xYzJeJwnlGHWbI/hIenqt0ouHdI8Qm6pCdLoY&#10;KutpNPb8GIPkpYU1Gb5/m8WbpzEaKzX1kVIq7v98xY498kPUXQ/9+E1i2CPsL4ki3R58zXnYo7ER&#10;D5YWafzNgRq0jZ6GOXgXagf1C3/X5MhDS/f7kMvOwkUuXJrppHllnFO8G8ZEsehcBKlz5CNnmE9/&#10;S7z9MfrGP0JZ898jr/bv0aM8wzkqxdG6KJ9Rja0FLTFxDIOjlyHXXpYWxRYXx/DNqwz+/N0avnod&#10;x/a6jBx1H3L9FQypzmJMe4kam3pwrQ/T4kgvjUTIX04Mvsw8eAi3iyYuUY9ErBmZaK9UeuX7FxHm&#10;XojaQSMdGx9Xn8GA/H14qM2e7GiRocYXzXzWmRsRjvGo/iJUphtQkR8mQ3WYmusmz9+FxnINNo6H&#10;0XsDKcZzMFlBfZdH/V+OWdFoYaEPSWpOUV9oa4kxuTKKqWQ/x6qGprKF/9bM3OvF5rocB/sabO2J&#10;3SzUrfxsIlyKickczmcl4nNNyC63wxXKh9l9h/ruM2qX61hZa2f+dmCZOlcUsjfbb0Fnv4HR8fPo&#10;HP6Q+vQK0olizFLbb6x1UY+LUx19WF4m/3BMZjhX4ojoLLFkKkOtHMzHaP979DT3ac7H8dWuFfMT&#10;PfDrqvjfZuaJhxqineZYLG4+REp0pg12YyaohG+kARlrL74SmLbrxMGKGhvk62X6khdbPvzrnw7x&#10;//mnV/jz6yVsT+moaY14xvcdbRhoXluRDjdiZa5HOmI2E+8lRnci5u6SdoFtLyqwyu8TdUJnM6PE&#10;7ip6H+IfMfJ4w0qtZyGfNmGBeS/mbXfJhNeia/+mHbGJVmoG5n6aJnDXQH2uwkxmBKtzCizNDhOn&#10;HzEny7GySAykLhJNz775cg7beyGk6TFS813MH+omzuP44AX01n2AiLEWxzNmrEXkmJtswyHnb397&#10;HIlIOzY4z6lIPnGkXDpavrXTjeRUOT1EKaboU+Zn6dU4LnPTNNfUAwEf5yE7yJhrRZx6Zy7Wxhge&#10;xsmOTVqsCzM3xbGw420jsXxcamAzxdfengZHJ2pMz1RhdZHehnrTZ6lGhhpnJanHRsKKzaQdT5dC&#10;+P4wjRV/N3wDt7DCfJ6NN8JEH2F13oE3mEfOuyHt5hO7Ps3mXLjIX2YL59hdiSz9z9RCK8ZEZ3jF&#10;x5jh7716Os577mccFECnvApxIirF73QSDwSOe+gvRI3FiVAJdbCoF0xtRc8iPJqoeSYW7ZLJVqyt&#10;j0E0U1DpT8MbyiGulSIQKZQ68XvpQRTKu3DYKsllvejvvovWpk/ho4b2G4uxkzVgM2XG/KSSf9qI&#10;5y58sSUWif1IWmuREI3aeC+qIWrNkUuYpof+Yi+AqeAIzHL+m7oOtkFqrbYHsHfmYNbUhr2wAq8W&#10;PXi1EaTX1ZKPmBtJzpOX3oc++tVeAi/3/dhZGpd2NK4wd3eXZXiyq8fuJuNqVtSRZczQ/0XoLzz0&#10;VTrFPVg5JhvzCsa6AwerPrzYSeJPr9fwx5ereLM1ga0psRAtyuk04pBzvMI4nqCONo/egrbvKnqq&#10;P0Vv9QVMGuqwONmNhKUMWVcTNtJKxr8dz/dceEIPtJKRSesDJ+tmXqtTeuBytK4hLrbhy6chvDyM&#10;Mq4m8PXzBDlclEzKRShciWCoCOPaz6RdjFnip+D0oK0Wi4lR/OX1DL4WC4s7FqmuoqjzuJIRO16J&#10;IfSF83GxKUiGzUUNJidEg5a7CHjyILoZi+v692+X8edXC3ix7sHrzQm+wsQSC0L2MsnnhK2N2F8w&#10;kZv53bFerM+KU3xFvO5xevxBLKdbsbs6wJhz4eQwhJCoy+6jTyOHHawrkRINIHyidnYvTON3YRm6&#10;g0V/P14uebDgl6E1/wIGKi9LfQRiniKsTg/ghHhxvG7EWmYM2zPEBPqlZfrPv75awZ9fLuHpsg9P&#10;Vlz4+mmYfGMkPnVhKTWE57vMJ+E118xIE/dEvby1afp36oVnWyYcrmkxl2iT6icuL/czxuupFR9A&#10;o7wDJX1M1N1CTtXgZEUrNTyK+MjX4UfQqC9gqPcD+rJahM210HXdhn3oAdyjhegq+hi67nvYSaul&#10;0hRf7k7g5Zof3x6k+f+TOFl24XDJiLS/BalAA+9rHG9PnNhbVvH76rG23I1IuhIdox+gtuOX0oNX&#10;J3XkmqcJK9ZWzGmoF/ry0XblXVR89g+YU9Thm2n6c0c30vTD88F2TIsxdxfSAxaTI4vpoSqwND+M&#10;rRXRVKoHUVcdx4cYFuuiViojNxVAbRQ7mB/C5yomHrbim9dh4peKXEQe2tTg2YEFJ3sWqY6pyOkY&#10;ffVMtA1r2eH/tkU6GtI6r0esLrdBZyyE3V2F1PQgnKJ4vr4AS9kBaftwOlgPvylf2ppo4mSYeSOp&#10;xX4SeD7qat5Hb+9FpNNdODo0YjrbRzLW0bDbmAhNMDlvwRXOxQSBaWNTLtU56RHd9XQFTDIjnm+7&#10;pe4jAW8pMslOkquc4orAQaExHaDQJHDtLjgZxHZE3ASSiX5Mp8aQCskRdQ5w4jx4tjqBjGMY+xlx&#10;pIMJu2TD3qxV6pKyR/M/E+xEStTh8IjdZg8ooAmeE40kPx0TUoVnJOUnO3Ycb+qwRGKYidUQDAex&#10;tTxIYdSMzv5TGBj9LcbUP6PwuExxIRpBNBLUavBi34An2ypEnCVIk3x20xSKRzGcrFmkgusBbw7H&#10;9TaGjJ+jh4bd5n1AkU0jlBaNIJqlbjw2w20m/B04+W/CsM2mxJbbh4j585GZJKmnO7C/OsqxGZB2&#10;R5hV9ySi26Zg39+QYWu9h0lQSiPThoNdDZY5b1E/P7Plkoroa4230D/2AUXYWYrP+zBP5MBAoBqj&#10;4NWablGUXSHZ1COWbCeZ1PB6K0hs5UhNkaDiLWhq+wAtDPr25ncwyXs+2rPiyTETZMuAoKsKLhq/&#10;tKsZq5x7UXh5Q+wuJEkHYgRGdy3cllzsLFM4MmAXZ4Yo3vn+jBDFFAwUcU5Rt8pJ0+mqho/3nKJg&#10;TM008vNlmEhV8RrvIMPrWMh2wWZ8AMXYZakphmjZ3EmDNaa6hWiiBR6x03Dod+ge+Rgmz0P4KRhc&#10;vh+OWM/NjlIQUnjyPneWOT40mUnGczpaS1NRgCyFxFMKmlfLWgovjZQTSRKe6LBjGLlNQ/kIOorB&#10;+oafkoSvoLPjDIyaEkxTNITsteiq/Qj1pR/BomvHV8/3sJ4OIG3uw8aETDoW9Wzei+fLk8g4ZTRQ&#10;w9jMKkkANCSBTox33YBu6DrF/j2oBmjMDMXw6xvgUNTDra3jq5REKY7QmphXHHOa1GSsG5vLFInz&#10;4lhtL0421byHTt5XG7wkbr+pkddXSaNXRKMnOr41wE9CmqJw21624cuTaQrIEONLRwL28/+bsbWo&#10;43c3wEUzL2pNtfWfxbDyBk1KDuPhPk3aDRjE7h97LuKZLiRI7pn0CGwk6QnG2/yUnrlvwMx0tyT2&#10;/ASkbFY0jqHZ4mdEh6ftVTWOd6xwW0uY94zziSoa4scUf168eTVDcemQdgJ1d11EZ+sFqJWP0Nh8&#10;BuXVH0E3lgu9jKZ5IE+qKzfl60BIX4mouQaL2REKWmKCYwg2ZRVjrgbZeBf87jLYzcXQqHJ/2JlB&#10;0W2036bIovjPdmKLeOclIGusD2Bw8j5djzCuYr6O3segPB+VTeekRbpGXo9jsgZqaw6N4R0KrEaM&#10;Gmk0iSVOWzXq6z6Rjo9b7HkYGPgYDbU/gnz4FMn8Bizme8zdMZozIyZtjUgHWinMuynGLqCs9gO0&#10;919Bj+wm5KqHyFDYppMdkA1elgo6x4mBrW2fo6b9E/Tpr6FXdw2lHR/gWt7f/tBwgSQ4PnoOPe2n&#10;iE1l0q6lGI2uUVuJ4pLPUFLxIToGab6seZAbKRwp8odHLkNryINoDNFG7BYNKDoGPudn8qBVFkE2&#10;moO6po9QXvcerJ4aeEhgDlsXYiENx2qI+NCD4cFbcOofYSEzhAQNgmHsLu9JmBnOiYdC2FZHjKLw&#10;jSgo0ruJ7b3MtU7Oe7lU0ykdaabgaIXZyhwV9VQSA8SySYr/CTjNPejpzmGud2BguBiPmVsV7Z+i&#10;vvUsukauo193H3U9Z3Dr4T/g5sOf40ruL1DZfQktiod43PI58ilyi5s/w6Pyd6XGH0rzTdR1n8Ld&#10;0h/hWuHfIL/hVyhu/ATnbv8E5W2fIaf6x6jtOY1C3vONop8jr+Vj5Lb/FiV9p1DadQ6Xy3+K8v5L&#10;yK3/FDeLfy0ttt0u+nfIK/4bjts56MWuHRJ2bePnqKr5kL//Ce7UvMPv+RR18mso7vwEVby+R5Wf&#10;4FHVJ7hb/A4Kan6Dktqfo67lF+gf/oRj/xAOUwW59C4ae2+ivvcSqts+Jm5fkHa3OPyPpad2w7Jr&#10;UKjvkW87MZXuxtjQDdRX/A5+RweFlgvz0yrJHI8P3oSeuDXtbifGNNKkl8BkZ04PnUeb/A4ahz7F&#10;rYKfIaf4d8grEccWLsFgLoHFVA+DtgTjsltSfU7xEGmKomSg6zzqqn4Gs+4hkmHiTLCZOFNBLM6H&#10;19+FeEKJgH8IFmMjP9eEgEOYMeKbb4g8PoKFCM2dj3/nqoWKY2m1P4bKnI/JSC9cjmaauE5MTyug&#10;1udLmCPTXoVoCDVLwzdFo+NzlWCUY6nU3SOXl2MmQUNI4+W25tLsNuBwYwQbGzqOzX3Ut71P/LoL&#10;s68IFU3voqvvjNSB1UeRNUuc2CLPZ7It6B/4LVRjl2A0XUcsXYNgvAMNbZyzxneJc7cxN9VMQ5bL&#10;fGC+aMtQUfUhCop+geaG06gqfJcYW4RvngawT70yQ4O5uTGGtW0ZRlSX0NX/a/JRHhTayzA67hFf&#10;bmFUcxmiDu06xe2fXqXxxbGPJjIHcopbf7gQvlABzZs47ldIrXEJI2OfwRW8Sw4sgyNQTX4exCSN&#10;eCRShy+e2XG4YqJgHGR+Vko75p2eWo5/OfVaJxKOBqTIAysxmvpILce9BE9psL44sZNHqaGS3dKD&#10;VLE7fn6uD9EosZhcaGMsG7UfcKzOIBq+hnTiPvVFPb/3AkbHT8EhaqfRoC/TZPlo9uMcM7EjT9Qk&#10;7u34GD2d71C0U5/Er1O4f0CtdRHT6QLYbNcwQVOfTDfB6SzFAPFNpbtJ01ok1aoRjUe84XZyfhdc&#10;1GYxmihvtBJmWzGi2RpEZ4rhDN1HPFtCY3uHupKmeaaMOuYCBrW/Yb78CnXtnyM2SbEdkUHVk4Mk&#10;NckxOW0jI7r96rE1o5TMxfZSL7ZokkSHyoMNsSggeI8iPt4EK/VH6/A71GvvoXPsVxhSn8Wo4gaK&#10;Kn6Gx3n/bzTX/wJ+jtFUuB4z4WakPNWSTj1Y0tC8qCjqOyQO6B+5g5yK/x6VPe9ienMQb17aqQm1&#10;eL7hxl/epvDly0magGKMKT6HUnmZWlNJYxzCH75Zxh/eJhENlGFc/TkGtOfQq7mEzpHTUlmUjdV+&#10;mrl+HG2PSEfuRKf5JHWk0AQuZxFmaKoDznrmSK+08+T3L+bwl+8WcbSrg819H31j70OtukANNIz1&#10;hSGpptIy4zGUqcII9aFosiMeiJqNxVLNLmFuxe5Is4fzl3qAyGwtUgtNiE/9cHImTTO7xM+vLnVh&#10;jZp5JtyG9ek+/PvvEoyxIWqoDqTJw0LbLy8MSjmSoibwByqkXTniCJWb12WhHnWGCxBMU6fPlMLo&#10;ugqZ+py0+zSWLYd3MhdWxw04XLeJY9cxMPYx+vo/JS//Bg2dP2cc0z+kKhCMFiI6KU7MkH+y1Ugw&#10;dqbnm+FwPpRKpmyu9FP/9GCO2nF/vpta3Yo/HgXxx8M0lqkfnqwaOT9JbEzLsMZr8zrykPBXU9uO&#10;4Zgazj9WB5usCIfrJnz7NoxvX3hwvCTHzGQTfYAJb04S+OJJBrtLZojGFlFRr2tOR8Nmo17XIUuz&#10;ZjEUYSreh60lE3YW6Vn2wniy6aYBHMHOug9//naTBjsIvSIP4wM0vV56q23Gz5EP2zTQO9s2iWcP&#10;Fx34am8KRys06kn6pjWd1LRha1uL3V0T9jetNNwuvH3iImaLTqbFeP3ShpfHbuouccKnB8kZGSKp&#10;ZuJMIcerFckMOdpeCJXYxUO9lbA0ImxoQMBcRo2mwsraOFyefIQmS6jn6OsYwz7icTAqjurfpX5/&#10;zHgYxPq6CgsLMqSY1+L0zQZzbGlOSQ2koqauk046+ewlWEwN4MmWmd6unlq6FQdbeuzRP6ytDBJ/&#10;GjGd6ca6ODKdKcceMefrkwxmI3JEXO0cc7HjJog/vdjGv3x1iP/jqy38YdODyPB9qDrOQTZwFSol&#10;edWaj2ymFs7gPfjofbLTNfR11NDxGvhdhdRvj4gljVhY78SQnJxf8W+g1nyK1eV6HOz08zqqMa68&#10;BI1ZnIYqojG/K9USn4gSa/k5hzdPWvgRGyHs3vvS7jiZ4gpU1JGigcbJiQWpTA0/cwGeAK8h+Bih&#10;WAkymRbpgcvSHDXbZB8ONwNITYxB1nsPprGH1LWVeLHgxtP5ADaTFhzPTOD3e3P4l5cb+GptAgse&#10;+ovoIOJ+YrenAn5LEaL0K18z/nZm3VB3F0Pd8RijNTfRnnMKQ8XnEeh+hB3vCP64P4XfP13At89S&#10;0q4er5XzSN2wnKUn343h6b6P+ToC0S1V+E6xQy7kr/xhhyBxIRPskfRp0tuEqWAXHNTpNjV9mL+Z&#10;unqccyST5kk0pXt7GMDvj7zYplY8YM7vikWpVBc9czk/dwse7T1pF1N/7QV0lV1BxNSFXeqYNOMk&#10;Zq1FJtCPdHiQemcAO+T4RLSNmrIZJwc2vDh24fmmC6J75nRIdNUcxyte/4udKP7yZhZvDn3EQ/KH&#10;2NgQEXxyCaFEJZaWZeT3YUzQd87TS31/whxcdWF7QU4dSm7IVGMmVoFVcts841B0WRblv0TJoTi5&#10;TtRg1hKfJv0F0omAf/56ndjOOYn0YyutwR+ezuE/fr2MbLCN85IPj74RXxwkcLzmhpI5HaIvSYUq&#10;EfM0YJ4ecoqcPZfswsm+hfHvkcp2bS2KU3Vi7UOGlYyCuKrm2A4jYKL/shViOdhPX+nClGsEw7X0&#10;Zf2PMBdsILaJa2+UTvvNJOjJ44P4Yj+A3awBc95hzsUM/uPbPfzl2TJeboSwltXC76RPY056TaL2&#10;ZzdEo9CjNQu9sBXHK158dRzCUrKf8yknrziwuzCMNLXFVEo0+MqVmoWk4m3E+m74jbw3ZxP2MuM4&#10;mB6X6nsG7cXwUE/q6XPmJrrw1UYQz6aIiaExrHjJE7o6BORFWPD24/VqEN/sJvFyLYivD5L4/tkU&#10;/vrlMv73P+9IpxTWp2R4Tqx9tkn8O45IC7az5KHltT74kxVwiJqZlkfELWqHsVKYG2/BXHMOwc5b&#10;6LnzAWov/gIr2ma8jmsxZ2jBtK0FWXcjlmKdmE22QfQ5SMbE0WIlpjg3C4lBZPw1CJkZ78wvUfLE&#10;aiqRyj1Y3GKRv5D66D5s+hzq5T5itVLq/Ls+2yvttHzz1IMnu1bpwZoouxbzVCEz0fLftkiXmOys&#10;C9GAiWNrJkc5DT1JksLDbCqUjoKK4s0+SxUcqmKSfiee7JgoxiiYRd0xmvT+8VvoGLoMU7Ba2ha/&#10;PNPNwbNI7XuP9hyIJ5nUk/lwTz4imDVQ2PXB4y7B2Ph1Cux6rM6IBQMVhXgPEskmiNbAk/4qEop4&#10;4kQSWjNIT5BWpwzYnLMzyDNYihsQtvUhFRgjsJNU11J4spTEpK4fLnk9FoMqbCfMnOgIni34MOvh&#10;ADs7sSJIyVgBn6lUCtwTJvaL7RCTeQIHa3apPsLi1AACNLqrmUGp3t1iqh9hbx1GRi5B77yHccdl&#10;KC2fIjXXLB0REIUgxTHX7ZURXlcr1knA+1NqfHsQldr8BhyijtIdGNzXITNfgNxyDSoKjNllBsRy&#10;L8lsiERZCaXiIsGQApkENzx2jia2FNmJckyKLrWiu95cL8XMIPYWZRC1AUXXkz2Ozfa6hkTSh9nZ&#10;Gtht1wlEZXh2ZMTWipECSY03z+cIKCNQqe9gTHlGOnLrjpVBR8Eiir8aPDQOpvOwkmRm5tsp1nvg&#10;cBQhTBCWCkCH6qA0PEZL1yfS7qCB3tPQjt4mIYjaHV347qkXe3MD2MqI8dQS4HktNHW72zpMiq2d&#10;GxrsbokjGQ14cqSgGBbdfTt+qLGXbeB192JmbgSxVAcJtAgjBD2z/T7SmXpks42Ym29DaroJCv1N&#10;iv4m3uuQVKQ4JI4t2R7T1FRLBXVjKfEkTwc//35IfgmDw2dgMD6UdtF5KNojNCKis2GA1z0limBH&#10;KzhWxbzWFsZaC4mnDHN8z1MKtBcEJp+F5lN+F4sEN1HjzE1jGvMXQz7yObp7PqCRvY+BjmsYbL0I&#10;u+IRXONFGGu9hrHBfLiM3QS2FJYidoQ1HVhwDWFzQoYpezeyrj7Yxiow0n6PoM2EJyhOcazjNF1m&#10;4x2ptbfHno+wrw4T7gaagXokAu2wazknHpoCAuAMgTxLY7SxosEzksPxuujGJwyClu8h6RnyMOEQ&#10;x9atWJwfY74x3v9/jP1ncGNZliYI/l7b3R+zvdNj09u9M1XVVVOis1JERkaGytAuwsPDtZbUdGqt&#10;tQYJEABJaK0BEpoECBDUWgvXMrTIyMqqmlY2sztr9u13X/bftdowo3m4k8R7795zPnHfvecQHJIJ&#10;imFbBZIkuyUalpdC7EQ1cBqaKfj6KNqdeHo/TuHSjWnmpYckqBy7g36C6pjlJuS60+gaeB9D8lPM&#10;U4psVzPvs44icxSbs+ItcZdkDo8oDMWRggTnyUtDukCBLOovRn3VFKbt0k7KZ/ddFF2ioPigtEgt&#10;is8+OQrjYMuNeYpGs6oQyq7zSBHItmbVMGiy0cEYlPechd9ShM3MKMnCiPV5k1R3TzN6DeMe5mKo&#10;FyFvOz+vA0sUHstLcqkgr81NELXnYpyCw0sCU4ydR33Lr6HVXKCAHmCeFUlNTrw+zrHiPCpr30Zb&#10;95/qnTU0fMJnviotjITiDdKCp1gA6Ke5bh2kcbIzDgncne3npBcYWsNlyJQX0d72CVra38KQ+gQG&#10;ZSdpdtvw9MhNspczljooeNoZp1dR3fYhajo/hMHBeZrux0ysCaLAvaizZTGLJiR5vNePUNv1CZqV&#10;p9Axcpn//xFuFfwbNDS/hmCwGOl0DUaYO72978NsuoUUY9lrr0V73Wl+ThYGlLdR3CQWo95BTu37&#10;KKx4De3dn8JAMu1so5m8+0t09H4q7TaUDxbDYG6BTJWHhnbGt7uWwrsRHjvN16yfxmQfT58t8VlL&#10;pQWiJIlN1NAQb1zTk7Vw2e78qQkESWyK3DI7qcAciToa7OTvFEgF+418LlEb1Ou8Dpv3Njr6PkN0&#10;shtLFGBLa0as0Mi6gwNY2/LTOIyhpu8mqvsuor77LCppzJoGz0FvLYN6KAclhR/i2q03UF5zCi0U&#10;P1VtZ1DaeBz5Ze/ibv5vaXTvYUyTh7b2k8i79yuU1byHorLf4Mat/4Crd19HdsV7yKl5F+3D11De&#10;8RlO3fwZipvPoKb3LK7e+zk+vvg/47UT/yOyan+HxqGLyKr+OQrrf4WK9tfRR6PYN/QZenovQk9u&#10;kVNYK1TXUVQjjsK+jbquM2gVx4trP8aw+g6fv5A4XYr62uOorz+OlrZTaGw8BsXgdZrBanJfGyqr&#10;TvHeT6BWLFL3HUe/4lP+Lk2p7Byauz9GT/dJzqlYLM+mub9LTL6EtoYzGOq7C4uukkK7ngJTgTF5&#10;NsaGsjEdEMe/xcJFD2y8x8620/y9GzQQd1DDcarvOI0+JfNbfRsDjMfW9ivo6rnBeCqAyyGKevdi&#10;MtIJpSoXN27/knFzmQaYvMXctxiKoRqh8NJWwu3upQlWITShJs72Yyqshmm0AaYRGjxzG7m6FUHy&#10;oRDEPhoChzFX2pktmr34DA3Erk5MMlaG+Hm9iqswO8VY5ZCP+BxjFyE62I2NXce40B7MwYnxYpry&#10;KhrFPOZSHhLhCmys9SOV6UB73xmMmQrhG29CQ8unyC/9BWPsJBpFrUcZRSI5ZzrTg+6hT6VGSHZX&#10;FnVPJdoZzwXVv0V++RswmnIYt+3QclyqK97EKPNddLbv678AWd85dLd+hN6W31EDNEilNPSjF4l3&#10;9+Bw56K66e/R0/8e/KFCtHa/jwH1OYxYstChOAM14z7Aa4kmWqLRgpXcI2r2+kPF8PnJSWnRybAe&#10;drfYNcmY7n8TagfvW/s5FJo7HOcS5lIF9jdUNPcWcs2fji1qxq7BRAwZ0+dBqbjJ+6E51V6FXUNT&#10;Yr+FKLXEGnXPt7t+/HA/ih8fxfGM/J1OtmFxsR3Ts+TCaXJRsp08/Aljm8+sfQc63btQKX6L7rZf&#10;QKu4gnhYdO9slHSLeGGXiDRANAcThdAVytOQEROj4WLyaz6shgtwmi4hFeU9cyySSZpiH7ly+BwG&#10;ORYWR45UZ0osxLioo/yRZlj5p0J3CzbqgUD4HvmZJi3VjFCyAlOpQqys0uAni8j/pzARvQOL+xKG&#10;dWdQ2fwOrmb/DYrLPkFD7Sn0MCeGW85j0lqPJLkqRhw7ECUZlk3UnTQP61rMTlFHBpowN9VBo5ED&#10;teYcOhUfoF39OobMb6Nd8TYU2osYHj2D6vpfYqDvBAbaP0GYGmnayecfy4NXlS81WXtEnSpqEj8/&#10;dOK7ZzE82PZKO4zrq99FLNSI715G8XgviJf30/j6WZpcZ5XqODsp8N0exoCriNyfjyhjVtT6E/fT&#10;1/kJeUnsNs6Dmpo55CjFwYICKwkaoMUWPN0dI5+3UBsKPWiUjiH5yfde+z1E/fyZJQ2e7jkloydK&#10;t/gZXyOjZ6Gk3kzQYIkjTZM0vPM04YFQqVSnMRCqoO7qhdtSKB2DFnNtszEfrecQm8qFP3oPM0ut&#10;2NpVcz67keFY7m+7sLM2hv1lmaQHxdGwo30a6EdubFGnTgbEcU0NdjdMWFoaJI9yPmOtWJjpo4kZ&#10;QWq6GlrrWchsp2GfysPUSiMSC42Qj57HsPYKkoxLq5NG0HlLWrAORGj4vNQ5E1XM3QJqxjtIz9Dk&#10;zlCvMx/np2XSboe5dBcxoQ+zs7XkxXPk+evYmOnEgxUVvtg300gH8APz4MWeDS93DdhJy/Fo1YGf&#10;Xs5ghf8v9GzQU0nDXI/1WSXWiavjo4WYspTj8RLzb1WNPY7d3nwf9nf12NvWUps1Y4nPtTgro6bL&#10;473L8eCBH4cHDkmPzWUGYTMXEbPqpZIkqYgCXz5K4usn01iYUvOaaqnz5aNdD/NmkLqJn5UyYCmj&#10;5xzbcbjhwpO9AObjcmo/K55sj2MxoaE/MlLD6aUjowlqjcXZIRp+K755FcVXz4M43DZKC3Xz6VYc&#10;7oxiOtEhlQ4QzU6i8Qo4fFnMu7PEzk/gdRBfFmnQ5+3YmTViLTGKpfgYDtbsSFHrO50lxN5WbCwP&#10;YZ3jMC20pecO7I6b8LgLiAf15Iw2TJAjRPmU5GQXfZ4Wy0klXuy6sZdRcdw09Exy7K6asTI3Qlzp&#10;oH6jlpgZIraNUifK+Sy9WOZzJKi7HJZbNPnZzF89Xu6E8HR5Ai/WItiacdBz2fEw5cC6h15CWQRn&#10;z1WoOs5BRawWZRHERoTwZClWNlrhDWZLsRB05WCBOTFJDokkiogjlxGbrkI4Xo3OnvfRTLwzmc9K&#10;R/tjUzVSXW/xZXHeQThRjcQMddok+TFBrb3RjtSsaE7RyPklZ4zehJveI0MdLeZ8fq6HsdmCublm&#10;qTGLleMkduHZyXFx5t/qtBKz40OMPyfHxYe4sRMeZQ0xpg97aTuersXx9f4inm9P4+l6HK82I/h2&#10;L4J/ZNz8uBfC8zkLjjIjWCUvixfAj3YdeHoQQHpiCHZZBbrzz6Lu8vvoLzyN0FA5Vmw9+Im//w+P&#10;k/jyMIyjDTecY/SFshuIBpohmlUcrJvo8RjL5IOdhSHq8GEk6MkdVlEfuEqK3eX0GLW/CY82vFiZ&#10;UmFmvBNR+pTZCP1zmvNNrRv31mJ6vBabyT7Mh5uwPNUqLeIvJLqkPAn6SvkzVThaVGOJGiVibpAK&#10;/L9ibD+a12J/Ro3DOQO+OYpB1L4T9U9TKernYK3UzOHhtlOqpy92ZwWMxXCMFBLPxU5aYvGDJJ4/&#10;jNNj9DHnGOu8lsuVS76tlTaS7G7qiU0tiFhqOaZ2JDy1MMk/h890EXORMmRCjHP65GXqgJUZ+tx5&#10;BbG5H376LNFUZFRxGuPOHKkj9GxYhpijBVEH8Ztx/XInjP/41SoerjthVefBoS7D43Vy75NZRJxd&#10;UA/cgpF8rlfmYIa5PBnugsuSS49UgcV4PVZSTXi5Z2Q8qJh7XYwBC344mmIM+LAUGcLCRC/SjnZM&#10;Gnn/mmbo2rKxFVZhm2Mudt31DJ5GE/26Qn4DxtFcZCLdeMScfiQah2RM+F7U/9sjLq3Z6E1kCNPr&#10;iqaY4hRFVDT7WDbg4ZoD95csjDkvnmyOY3fewZwdwbM1Fx7P65D2duMB42RlZhCTzN3NeWLQrB1z&#10;E7wHbyefqwcHq5zD+RGp9IbPWI2goRYLrm4c8l6fJY34cdWPn9YCeJnmfCdN+GE7jC9XfFKH7ENi&#10;4544fr0awI9Hk3jC667GFVIZo/2FMd6TB8+2/YxBsRGgBW5vKYLhGuZdl7TYNmEsh7LqczTeeAO9&#10;+R/C1XQTddfeRvGxn2OirxTz5l6MD1cjTe06Re09bheNa7owQc8fpS64v05OoP+c49xEHeWIW0ow&#10;ZS7DDL8vjhNHyN9mRxY0OvpD5Rn0cbyN9IkL5IQ56tCQ9x49Fv2O6S4SoRYspXo4x9n0R5ekNZ4/&#10;rcL9C/85LLXVIZrrCd7ERJQiOdGPZVHcjkZ5lcEhjqIGHQ1M/C5pQJ7sOUh+HQgTgNf3jfBQfIxH&#10;W6ChkJDRVAqROi7AKd6HLx8HsDDfTYNxAXKaYpX+MoU3hRsFhBBDCoWox0ThqThH0MqiOKxFbLIJ&#10;JgoSPQXxnDjOsSCTFiw8lioS0SiebcXxeDmCjGuUASJA3sagzeDBUgxOBQespxSGziKoG7IR03Zj&#10;O0Ji0rTgID6Kx3MMziWS3KKTRG3FRtrBCY7i+WaQ/6+VFiTFll314EV4TPlMpHKpm6hZdQda1VXI&#10;KWwaO99G9/DHMNE4C4GxNd1FAhOt7jm5XhL36gieMLi3U0yWzCgWCExORza0pgsYNV+GN1wq1TYZ&#10;EkdbKVZnCN7iGKDfX4SlxV4KDj67/hpFQRFCFB9uWz4NcpkkZoMMwFVOcmqqneKOAWkvg533l0g0&#10;YCJE8TSehXi8ioRLAU2wTEyN4cWTeZLqCMVCDsZF8dXJOqn2iYckGifwTEzXSAuHWisT2XwL8ViD&#10;JCw8BFaHuwpKcfyPwWX3lqBv4ASGBj7HcM9FmNU3sTgt3hD2MznLsLMuk96yba2pSdiiZlWn1AlH&#10;dAeMhsUR52JMxkukejYby2KrdC1E85FoVNQypEDwiE6BfE5vIc3JPXgoWpPJRswvMHHCJbB7cmjq&#10;73AsaWII0KK2hcVehGS6BwnGSTBSh/RsB0w2saX8CgG8Eltbo1imEJ+aGcYsYzqZ7mMy0RSOXZU6&#10;Q21v9FBAMkmdxVJSikWwkLUKKX8b4gGOTaCNYnMMewtq7M72UxhzzM13kIzUkKxaEHa0IUJAng1y&#10;TjztBJ8KEkwNrKoiTLo7sZGkAHPxezYKmMFiyGouQtV2A4qOqxiVZcHDpLfY8ygOaOwmyiBnorf2&#10;Hkd33/s00J/BTnMamqhGLNwAmzEfQRJdnKAgOl+JHWgLqV4KNgMOl7RYiqmwM2fC5oIKbgr9gKcM&#10;h/tWrK0OQ7SyjsdEa2oVc0pJ8DfiAWP+mycZaWEuM6mUjiFuLznwxdMkfO4/dcVNEngX+fs2mkKV&#10;4ZpUg9ITLGEcVfFnaqXjrPFANbYyNAizOuwuGCgyxSIZzdRkDfwBGjDtOUyR7B7u8PurSunNeTpO&#10;MZ3swAxFYmaqE3sbOooyC/yOWhpimnIT44SYs72oo8nQIRZsxtDgVQwMXCFJ6vFww4HHFAUPSHjz&#10;FLQeF4VVqA5R0YCG8yIdweLYBEPVNITEI5oPpzebRvAWwlMUZLw3nfEW8/kkegc+JIjS0OouQ0N8&#10;Uo6dI16dJ9gzDh3MP08JQqEGjAfrGIPFMDpEfcYqaIhXPaLrLH9HFGBOTQ8wlhmXyWYYbTdQ1fg2&#10;2mjmqpveQLfiJFyeQqmwb2KiWTp+f7hKATQ9xPlthtaYh15ijs9XjyUanqVED8e1AgaaKZ9D7LC9&#10;DYs1C3r7bci0Z2GfqIDGdhf9yuPQiDb3+ruQq85Ab7xGQv4cI8NXIJrv+K11kHdcQJzkOai4gbL6&#10;D9A2cB7tgxfQJaNRU12Gw8TY05WjteYkySULiyT41Tk7plN6jBgYkxriuvou6hpPoZbGd3vNiy9f&#10;LNAI9VGsVdJAUJT4m+A2FUr1HCfcdxGfKMUERbxDUwC9PBd6VTEGem9jkDHf1XsZA8rLGBVFrm23&#10;KIJvSLsRy5s/REHlB6jrOIOe4Tvop6jpHLjN8W+H29eB8tYzuF3+Jorq30NF14fIa3iDP/ux1NzA&#10;7SQWOFrRL78rLWzVdJxGTtlbqGz4GCril05bgL7uizTMl1BR8a60a8nsKkTX4Hlcz38NZ7N/hpLW&#10;Y2gn9ld3f4ZLOb9AntgVqb6DW8Vv4aOz/x6/O/PnuFXxlvQzDbITaBk8iQ7FccjV55ivp9DT/bkU&#10;t2ZtkXRsfIjPMKC8Sc7LRTufeXAoF6FAPzy2Woy766AZyYbFwHHydcKqr4dmuJzj14IExZ1KVYCq&#10;5tMorTvGZ7oKJwWh01qK3g7OXdtJDPVfhNdVCYu5GP19V9HdcZmclQulLB/yvhz0d97gvFZCN0Iu&#10;Gc2DdawIPnMTZmI09FE14hTQEzSyBhpFhSYbfaqbGBi5g17GSO/gDXT33yJOljNmiXEUdh5XI3q7&#10;r6O75xqy834rNRmJRbqkBTq1XCw8FmFspATasWrizCgC/kEM9BXAoKknf3UxhnukI88+ayOiziYE&#10;KYR8ljKpoG5Xx1nU150g9tKwp0b4ux28/lVpcVyluwGZ7BI6Oj6FzZon7fSaIO45yHmdvWfQqzoH&#10;pe4CsfEyjaCI/ZPM5Su872JpwbFbxnFXXoJMeQ7NvR/R7DMGFJfQ2Pqx1JlWvNhRjl6Cx5mNyHgJ&#10;+SoPXf2XUVzzO9S0fACdIQvjPtEBrkSq4+RzV8PnrKawplkTR/3J28aR81D0f8bPuAuzWHimkexV&#10;nEKf+iR8FGFBcl7v0GkMjjG/+f9DxPjhscvEl2KIDuRebyVz8wrc4xSKxMYAMX463gJRp3Ym2Qa9&#10;9hbx6AyGdZ/y6yIGRy5hlPlit12HRXsNc7F2PN6ykIfl5AfB/c1QjtyFy14r7aYyqi8TS+7S1FRD&#10;OfQplL2nYGNcB8zVWJocxuOHTszP9/C+b0BnvQyDg3k6ehEjzutwT+ZD6yIeak9ANXKa83tV6nwd&#10;pkB2kWcnAvdoojuY79U0QHcwMvY5tOYLmF9sw9PHNhxujxFLBqROc7uLGvJCLVzOPOnl2/h4MTzU&#10;P6ITvY645fDlYXauG4FgNSJTFNfxOihGz8NgvIREjHkyUQDV2KfkoY9g85xHYroMS5le6eVWOFSJ&#10;+BR1KI2XcvQOals+Rr/sDHGvSmqokQhUYSUtdoIosb/mxA+vFrFH4zQd7+ZnN3FOxaIWdZY9GyMj&#10;n1M/nMGA9h10jv4ctV0/R8/QKcSTDdJLZLGTRCO7iqCxEvupMeyK3fCRXqncRyok6jBSP2cU2FwR&#10;pR/svCY1YFqO6Vg3jaMM97cc+OZZAo+2nNhfHSMH0rhwTFyiO7WtkM/En0vS7I23U8Q3Qqu8S4PZ&#10;T9GvhtdKTl8y4gnN6wwNxLSvgvrVgK+PAvjq0I/vH0/icFlPndyFZJBmOCUjX4pmUG3UGmKxrRUb&#10;m0PUXVmwWm5KR2Z3Znt5rzTKgWIJi+0cg7VFGcdJI73025ijDxD3NN1IbCrF3GwdVlapufh30S1z&#10;a1OLx498ePjQS8Pdj/l4A41cD59NASe1TSRUi2e7Xnx9P4bne0F+tgZz8/1IzndSlzUhla7F0X0Z&#10;5lcbMaT5DA1DH2DI9jmM/mtY2uynJ6mjVj6P1FwbYqkWTEw2YHFTTm3SDI+bfOOvJIaWYzJSj42V&#10;YWoJAzXGGNZnxsixRmoatVRWZjbRBIP6IuL+XDzYUOLVvhMPVzgXhyn8l68P8NPz2T8Z1nktHnJ8&#10;RX3HFbH7a140sOugcaXh5NwKQx1gDjxjHB0tGGk+qWs4x/MxcQxTlAVqx/REOf2A2AUzgFiA3GQt&#10;RyTMPGEMTMZ66K+oS/llt5diRClqM1fh5VEEv3+epimfQGpiCGFnO2Zp3NfnDDii1vnqcZpxZWIM&#10;jfJLiZnIACZ9rVhLqxhLDul5FxmLhxs2bC9rpF3OKsVVclK21Pxgm/Mxy7hYyQxhgxoxPdlDXd5I&#10;Q1sFk/UWc5HxFyzAkP5zdA2fJD7ekxZpXuz7cLRmlOrlbc2KZgAeqcP75KSo+SVqyA3SE0bw1bM5&#10;7O/Z6Tma6Tc6mXsd5Lpq2PUlWJ/X4MlBGNsLTnoiB/1WGOtxLcc+jv/162X8/ss0ZqYGpMU/8dJ2&#10;MUU9T68zKTqAzzP+ZofJDf2YDjZSO5/DSNdVxn8XHiwa8XTVjGf0pY8W7NiJjmKNPLNGbbI7NYgV&#10;fmbUW4dJauZgpALeQB69xU34QjkYHTuFEfkpYng5ZmdbGH9NMNovo6PvPbgYIxOhInj4ZzxWLdUD&#10;T3EMA/yMSLIG3olC+KmDo5O1Us3U/S0l9WwzfU8TNlb7cP9AzWdpQZJxs7o0is01E2bpo0VTww1q&#10;4NVluVRmYG5mAPP8bFEfb5VecXfehoMFP9aTTiwHRrE4Tk0/beBzOvFyO8LxmsEX+/P8cwE/Hs7i&#10;+XwArxa8+OejFL6mj90VxxkTCoSpL8LEhxRj0m+qh6Wf/C+rhL7hLtSVV5DSNmLJ2o55exd2Exp8&#10;exSTGiFtzmioFej9qOunp/g9UX9uYQj316nD50TZADUOV3RYmpVRk5A/OcfbaxY82hvH0+1xqQbe&#10;4xUXNqbHsEwd8HhtAl/vx+iFNZyvTswTI0XzA1GLfZO8IGqi7m3Ql9GTTpJLFhiL8/46ZBzNuE/9&#10;+eN+CI/mDVifVODRqgs/PElRwwxBJbuNsdHbUvkYj7eIPFRGLyIaRzLvIpxH6tXJcBvHWSwgmvHd&#10;0wxe3I8jNTlIX9KOpdUB8m0F/UE9DrYMjOtRvNh041vm3ipzLuYoQdCagwlzDiLE5El3BdboIcXx&#10;z+2FMeZRH9YXOZ9hxrfpGmy6K9RXBfCTE+xq+gZ1LlL0jzsZUbc2ij++zGA+PCAtWL7YCeDFbpg6&#10;exST4wLre3nvzVhZ9OA5cyiVHoJouLm12oUXD+x4uu9CJiIWXlvw6sDHz4tIJwWfrDrxStTlo2fb&#10;iWmxFdZhyiLWO0bxBb+3OS3HYNc53Cv4FbpaP6WXuCW94HmwPIqN6ADG6VFDGvoy5tDRioV+YZBz&#10;acfhjhtzCTm89O4xT4NU13szNSrV2ru/4sZqktia0uKQ4/p4zobNKS1zWivV75tLDhL/RvBofRyL&#10;cRVW0yMcK7HpoJvecBSH9HOjPXcwWHNOataQHK3FlkeGB5ExjPcWQ1VMrzgimtQYcX9ShydJLTbc&#10;HUiMkafCw3hFvN6ZGsYi/fZWcoixZsDBrAEr9L5R6uqAkz6ZmjIabsfK/AjxsRnNhcdw+cTPcOez&#10;nyPv85/jzvt/hY9f/zNcOf4OjMUXEOy4h8OJMTxO2bDDXAhLJ0DKkQy1IuauZ9y2kt97cH9Og6Np&#10;5miIesbXhv0EtYe9CCP0EKJzvygvJZddg1J5ndhRhZmFLnoosSP5HvX8LThcgqPaEfZQh/Wd4TVy&#10;OebV//8t0lksldU2O0VTqEtaSV2nedxcMvOLwEzy2VkxS0e0tudMHHwf//4gJsgAAP/0SURBVNQh&#10;QNEei5Lcd8xIURwaaU5GVDcoUrPhYtIMDpyTjrJ+QSLcXhvDgOwiNMY7FDvnKGAvoK75E9Q3/QYN&#10;Tb9FS+d7aO+hqFKdlXa4JOf7JDOsNd9EZr4dwWAZTegNCpVWHK5bsZdxMQhTeD43jeVxJ2K2UQZe&#10;FOtTVqhacqCovYnWvNMYbcjBbtiMV7MMGEsfHkW1+Gkvju92+bsbGezPJrCVChAQbdibtmHC0gzD&#10;SC56Oj9FS8M7qC79JTR9n8NEoW/i4C9SDE/SIIhFxT7lRQptBj0HfHe6B9sEZPvIZfgMd7BOgpqy&#10;V0pnmx+sj1C4NUhHPR32uyRrJj6NulZzCxV1b6C49jdQaq+TFEoQp7gRRwT9njIaBvF2ugZWwy24&#10;RXtibzl6ZMdpDq6TuNso0O+hvetTdHacYEA2IRKtoik8gaGRT2kMT9MUnkR7/21Y7R149nCGc+CE&#10;3UKjwTmYoLDzeCjmKTqcNAYj1hvop7iWDX8GufwsYvw8r7MWwzTXo2MlJO827Bx6sbypgkpzCf29&#10;n0M/nEUwbCPxK3kvBWhq+y365B+TxAiyJB3RufeIcz8Z6qVw6Uc02kIwzSew36bZEh1Gad6cN6U3&#10;UKIRgcF8CTZXDsz2e5igmLF7ayjO82liKkigbQiQFAVxamhKurtO0qhVIzUtOj9SqC+qKIBaYbbl&#10;SealvuVNDI9ewMJyF+zOHJqyC9Bb8qVdgTpzFlq6j3OcCAbTNdjZ7idID0pvSTJJ0fZaiSkm5aS/&#10;DbuMtcN9PwWPXhKrh4vDBL4u/jlE0anDd49jFMZxqXX4g2Ubppyi+GUDgvoytJa9j+Ge81Kdw4cU&#10;EBtJA0lgHLuioKe/RapDInYTxmjGbH4aVbEtniRT0fIJKps/xiCNv8ZIIxAuRWauFX4aGrHYtLal&#10;wOJKP4VyO41vntSyW9zXDsFwhoT+fGcaTw/GKbgrEYuJnRoUS9FaiuUCRClwjig872/58fIwje+f&#10;LeIxyeJg3SWJ2tmEjLluwRdPEyS9doJNAYGlDsvrSgRInkNjlzBivo0VGq8nT/042NFhjfe2MFVL&#10;MhZHeBz49lEMmXgXNCMXMCh/DxrDMeh04o19tVRjZIviZGtlkMRP48/5itE8JcRbxAwBdbwTQz1n&#10;pA6DQU89zROF1oabRmqIYrwSZhrz8WAnnt+fwhwJbmNGh+1FPdw0+y5HBZZW1LC7yqAeuw4rTY/o&#10;mqUz3oTLVcIcKiVQXoDLnSV1N1te6KHA7ISGpre95y3Gg8jp4+hhDslUn8HpycHWlowihLk4USbV&#10;5YkmaAJpHHWObCiJTXLTdanZwRgNpuiUF4s2IzM7hGSmSzqqVt3yNsqrf4PatvfRSpM+Eaml2OxD&#10;wteA2Yl2PCWpTU/QjLqroJBdR1H2b6HsvoMtEt6+eLs+0UgMvYSA9TrWZ1uxIuqlTDdJi4s+YouV&#10;InpUdwkuXzFGiCdtXcfRN3AG8qGLUk04D+PQMkzR3X6GY9iBsGgVz7zxccwd/F0xVqrh87Brb2J2&#10;vA0JCoU5P0UySXBr3kGRpsGIsQQWbxWae86ipuljqaumeDmTmOrEQP9pjAxfRsBRCYehCCYaf6P6&#10;Ksbkn3NeRRMY5riuCL0NF6EayIJ6OB+NTRdQ3fwZuoevooPXHia+9Skv4WbZr3Eh9+/xm4//FV7/&#10;6L/DjXuv43bJG7h082+IcechG7iJysbjaB88h1HzXeTU/hK3q36D+s4LsNkaadIHEKcI7hq4hKKq&#10;91BS+wFu5P4cze2fEfMKYdbl896KYBkrx738d9HUegoaYnFdz3Gcy/4b3Kp4E4PGArTLb6K2/RKy&#10;Sz+SvtSMrVbZFVzN/RU+u/EL3Kv/GJ2K22gmB5Q3vY+atg/JYSdp7G+ip/0EehpPwKNh/BqJ+RZR&#10;s6QAw+qbGB0Ru6HJBRETnIYauM0VGO67CpepClsLLiQmtBjupWEbEMZETqxuQFnFMbR2XkMo1I9Y&#10;sA/jthbGx20Mi0YcirvSgqDVXA6lIgedrZdh5+emoyqam24oB0WXSNGlugiKoatobyGH6StpGoYw&#10;NnIPnZ1X0NZ+ETLlHXQOXEa34hoGR++ivPFT1HdcQL88G939ORgYzCOu1mBktAjVNWc4bufQRpOU&#10;X/AbGLSFzFPek+wWVPI70GtKMdifB5e9neNRga6uuxz7Zhr7UbgsHRiRFUHZnwXDUAFc2gr0tF0g&#10;l97gvVxCQd7v0FRzAm6rWICrxrAqCwr1DdS1foDictEJ7DVqgBwaHxkN5xjM2jo0UIBW9p9Ebs3P&#10;IO//EBbDRcbIr9DX/xl0+ptQjl6GziTq193AkOoi6kSzJcUJjOlvQ6XmeDB3HTQj/eR4O3l7geYy&#10;6Kkgp1Ty2nehIi97yJVGzuH0dLN0vEWjyMJg6wVoGI+6oWvQUQf0d71PfXNCOro0Hr+HMesV9I9+&#10;Dl+yCqFoE7HlNK9/GWrDFXhjWcRRYqPyDE1wFtbX+smFPRgaugOLrQFbex6sLOgwOSEKWQ/QeA9S&#10;1FVKHQR1ustQ8jlM5DKt+QaGaaSV/SfIJ7V4uGGUFsKSYjGGekGlIscmRT02C02qKANQCpP3PPKK&#10;/xwlRb9kjt7CYPc5dLUdJzZWkF/KpNpeta2/Rk2ryKt34AjTdCSKYfBdh0xN495NDPM1USBraKbI&#10;+9o7UmdaUadocly8da7hdT9DZ9+b5Noa7O5QyO+IxQ4vHm/4qIXc2JgfJbdUwWy5RS3AWCDHTSXE&#10;i5Q8eL15ONyluU22UCPx3wLMESXHSnaKXN8g1UQy6W6iqfd36B06iZCvSiqkvkoDkQh24yHH7g/f&#10;zuPbL9JIznVKi6VB6oZUooq/X0/O7MbWhhlHOzH+3CGeHCUw7q0nN9KQTxQzn25iRCGesUDa4T80&#10;9gnaFa+hsfs36Or7lBqkBCvLMmwtieLhrTTPFrxcieI+sXJX1JdL9sNjKUUsxDGaU2CBhjY9rcJS&#10;imaD5m99TivtiI95RKMGGTapNXbn5dhZ6oPbdJv4dA1+msMn+1789MUCvn6SwMNdB9LxHuxvWqVO&#10;iV5DCebGe7AaGUbIUA3XSB5midkP5yx4umTDl5sBPBALR7MqGjkTDpY02F5RMX5bJE6bSjXh+Rcu&#10;zC12UUMVEI+KcDjfwZirY95e5/heYQ7wGjQ5UUsNZjmuj+kHnqzpaNJGsZLqxjy17qZUOH+YHN2O&#10;6STvb9+E/QOatj09NfoQf64Zixzz4SHiZetbGDcV4vmWDU93RNMrJdIz3UgvdsM1no8u2VsIRG9g&#10;eb8ZPaPHUNn9LkrbfkatcQqz/Jlkuld6we9lbrkjpfCEa5CY7ZXqzAU8ouuyXKrtlKKe2p4bIa+K&#10;xihOGjia2F0/x3kYa9ODeL5nhc/I+XFV0ZTq8M39CB6u+qjX7fiv3z3C//un5/inVyt4uGLHQqQX&#10;M1Ga+Zl+pGnqJxjbSer8KJ9XMXgDUV87Xh2GsEVflAr3SWZb6NzFqS4aVurlTB2ijpuYi9Rhm9rK&#10;Tpwxm4vgclYxDodxdMh7PPJhPFYP9aioZcR72rDiYN6M3bQeUVcnHGMV8JmqMRuTSad8XhxFsbfq&#10;x86yg/Heh5CTvOcQJzyKEBEnLkzlsBLbF6fk2KShDDjrIe89T2w+BeXQR+TASzCO3kQ8QIO5ZkVq&#10;SoYAdUSYukRgi3i57RwvhNJ6EUobeT1SyXvto5Gk9vGKLsFlvGYL4owJoXUC4gSLpZhms5ZjMYv/&#10;9MMz/Kd/OECapjwc6GC+jhHDRqVGXsvEopeHSc5NDE82IniyEoZzuA4p95C0O0fszotKR6KbMB2r&#10;g4V+b1RxjvlQwLzpR9BRy2dswTY/M2KhNqT/TPsbkPCWUk8V0aR3Y3G8A1sxOR7PG7Ek1SJX4+We&#10;Fy8OXBBHFNPT/PypauLuLUzP1SJEfNOMnGXeZ1EblTLW+LmZGnT0vYNBlWgQKGrMtmI2Q726JDqo&#10;txKz8pFI87ozDfTKNdTX4iX/MJ7sWjEd5DOnhvH4yILV+SHpJJioETwVHsRUSIVUVBw7HJJezO6t&#10;6/HqEXX4gwCePiE2Hjixu2bBwaqL95zAwWIIK+NaPFrw4IutcTwgjm+ltNibM+MPL7fw//lfv8D/&#10;/tUh9iJWrDoU+GE9hh8ezOHZVgQ7zH+/owZO0WU8OQAlNUTVrXeR0LcjrWuDu/sepsmfuxMDWHZ3&#10;Y0JVhZWgCt8eTDFvHFIc+agPTeTOeKxJKguxs2DAyrRaKhkwH+vHfKqXfrWOnvEyPVkO47cayUA3&#10;NjjfBxkT7i/ZmQMW6Wj4840wfryfJE5asRwdxKrwGQtyato+YluzdKrJZLqBCUcu1vj3hKkUzp47&#10;mDLXY3tKgTlq5XHG3pqod76gJQfnYJT8ZTJkQ62+CIczG0bTFejGLlInlWOJnkejukq9k0X8Z956&#10;u+jVpvHlwwyeCu8wp8bmrgbzy/0wGnOQjHZgkff1eNGO/+PbTfz0dIG+LoSjZR2W4gP8GuK42PHq&#10;IIZvHomXKx6EvMQ3cvPuukpq6KAcuACvuQRLk0rEXR0wDuXDrqKWc3VjJiDDA47r/WUD5kOMEX7m&#10;DMfePlrNvOoiJ46Rf7uRWbDi0csUkotyGMhJwVgtvnwew9fPk8wlDfzWWuwtGaUOrVvTjPEwcYTx&#10;8N1eCN9uR7ETNSDtpD5y9uPxjAX/eH8SB9RKffWn0VL9LkYHz8CkOg+T/AKGW07B0HsFMUMpnvK+&#10;fqKXPVi04eVBBD89XyCfWaTySRO2UviNZdhfMEnHTZ/tTmCWOLcUG5ROCr5cD+IF43OD97eaUUv8&#10;PhXoIVd4yWtmrMwI/hvC7FSftGlLYJlelouBSvq8gXsw1l2Hvfkunk4akFTXYyjnJGKD5fh20YPD&#10;2BjmLc1YstRih5z3OKXic/EaxOa0q4kc2INna0Y8XLTgaNaMh0t6LDO3RB8F8ZJsY546yt2M/PO/&#10;wvFf/zkGSi7C2nQL+W/9Bd77D/8Ox3/7G9x84y9x9Vd/htGKW1LzwS8WyU/k0yjjedJZh7CJGGAm&#10;BlPnPqHX/FJ4feqN6GgJpm1VjK0a6BiLVcUf48blXyA/901q/nykZ7sQZH6Imv4OaxUm44OYX9Ji&#10;fYlzbaWu6T6POHXbaqbnX16k+2Y98H/a27JElvkBkwRtp7uJH0rDGeiVVp2DvlaCiookYcNmhoNA&#10;czxDQzTubEImJUdmZhiRYCvJnQLVVYllglOEQOvzis5o5fhy34OvnkYp4PMpzAoRiTfAYs3HiPoW&#10;hhksYgtgaLIeDpo6o5OAT/C3UJT2U/wabBQu9tuQD4vGAzkUEkykXRd2M3ash+3YCnvgkHWhPv8a&#10;LCP1MI6U0hBegLYrC+25n0FZeQsHMRuepbyYN/VjjQF8NGnCUcqD7w5W8Y/P7+OL3QwWQhqsRMcw&#10;1peFxqoP0NtxHM01b6C7+V3EnKXwafKgajqDuK0aqUCT1Co5kexmYtVIu+1WKcpWScZu7RVMB0qw&#10;OtmChWAjdkjwGxQjbgJBxFeJIEWnjSJuMTOGDYon0fpcpbkmLSjMzvcgTbHupnF2MzGsumwSXSWF&#10;VCXiiVa4ea0RGvZxRzF2F1XwOitJ7jcJQlVYyPRKbywdzjvQmC6jtfcjVLe8CwUJOzQ+QAL0U8To&#10;YKbZ0PB6olbHOOdHb8jiOJ+lofgUOucVjJHEtWPXMTctI/g4sLrgxLPHKXz11RLWN52YWZRJRbnF&#10;DjbRRvtgS485PqOeYFla+3Ne8zeIUQROhBswTtP/6IgJ/JCkfDCBWLyfpF5LQVDNe67FytIgRHOI&#10;hblWCpc7cLnvSkd7/KKgt2jRnRZFVmthpnE20kB5RDe5FQJZpgstrccgG7yExUXRsp2iedMAr1sY&#10;BIpcPpvLd4+fVYgJGhsD40upvAKPtwLxqTaSyhXUt3+MMVH4eaWXJqkXIdHqP8x7SZM810zSm+/l&#10;WZINY22RpBCPtEt1AhYnWym6RN0ZCr59I5bTJN6wTKoV8GDVivVpisFEN8H5HqqL34Os/xpSBJYf&#10;vtvA08MUvn86g2+fxfH4wCaNnd9VDe1oDozmexhS3uZ85UBH0IxGKfqYe+FoD2KTnTBZc6VOyROh&#10;UiytD/K++5BI1MGqv05ArMAmCXMzraYg9+GPr7bwaMePCMkpFCxhXNxlHJUhEqjFwrSCQimGw9Vx&#10;3n+SojBAwWeSupmmeZ1pPuMUSUQcN00nKcDjChKxjLjQBj1NhNbGz6LQiTFO1zaNNDw0Ct4sbC00&#10;44tDmoRtD45WnYhz7jXqq2hue50xexyTsTKSeid/VtQfyad4zOe9kIyDJNCJRqykSYTJQZqUbMh7&#10;TkuFuJdmhjgnvchQGIRD3RyLVgKfDKtrFLAUqP1tV+HQinoODTBpsrC8oKRgUqJfdolxfANWdxZ8&#10;4UKM6GlqrXkYHb2Lvp7jcDmucp4bmBNDeEpjEfKXYmTsFBy+bPQoTkJjvgbPxD0EaQbErlPRZv9g&#10;awipuRaYnVnQWGnkiEkK0QxHcxEjxlvQ8f9n+X1RmHptRY1lCrpx4ln/sOjqehM2XylKG0XNxGsk&#10;qzbpKIBozx4mWE+K47/EDzuFdnnWuxhquY6N6RES+TBsqmIY5Yx9TY5UbFcca5mkQPZRfMdDg8zh&#10;ZukY4KjmKjq6TqC94xQx9TrzuxmzNPiiGK5Dcw9WiqiluQHMZURcUVx7ymGWjsyVw266RbFwBQ/n&#10;R/Dtjg9fbjixEhmi2XHSgKmhozjqG76G5o4zFLXd2CWeh0WXbNGRlwJ1bOQKRlUXpY5yduaqx16G&#10;ga4z6O/6FMaxy3ARcwzyAlg0Behpv4SGprP8vFtQWwtR3PwRruT9HNfyfonzWT9DYf1HyC7/HS7d&#10;/SVuFb6O3IrfIL/01zCMZmGo6yKKin+LIYovjfEusirfwuXi36Cs7QzzphgaXTVG9ZU071fQ0Hka&#10;Vc3HcTf/ddQ3forWxuMSnoqj2A5DFYoK3kNZ9TE09pzh9f8GF3L+Fi3ya1CZqtDadYufX42ewbso&#10;KP8ICk0xOgezcD33tzh345e4W/wW/34bojFEIe+1ouEjVFUe5zhkQzV4BbLWzxG21GHeP8Bc6iZ+&#10;FaGj43P4va1YTNtgG+tERx3HS5WP4b4bFJz5NCFOmmUtRVQxxmQlnLcO2A1NqKk6j86OLJqsMljH&#10;GuE3NaOz9gxU5CmfncZqNB9qZTbsYhFtOI951YLFlAaZhAp+tzhm3kDuvIU+3teA+gbK6z7i811A&#10;Vf1x3Ct9G3n3XkdJxcdobD3NMRQv0K6joUM0E6ljrLeivvkOyngPvYzBIbU4olwJq6seZmspysve&#10;QUfTacxQwJrHSiHvuiE1cepouo7ujrs0fdXkMlGsuY0x0Y3elruoKfwUbZWfw64owZSvB9Xlx5Bf&#10;+DYKSz7E7Tu/Rc7d15CX9Tq6GSd2ChsZ56S0+h00tR2T7rWj/RzGfcwf5v9A1200dV9GcedHKG3/&#10;Dfr6fsfYLoMjmC8V7R4cYgz2ncWw8ir/fg4dvSdR3/Y+GtveQ08X9YQhX+qyJRZLe9tOE3c+h8uc&#10;CxXjx6oXu72JK6ZciMY5oxpRbF0s8pNbG05ANyyO5pZRjNfBxziW9ZxA98Cn0FuoV5zEBgNj0ngZ&#10;w+bbqGv+GDXNb6CfhtNoF/UuP0eX7EPIVSfJm5fgc+dTM8mxNG9BjKJ0fd2JHWqtoLUBS+SBDLFU&#10;vP2Oi4LX9nuMGeoFfQWmab6C1BROXQ58+lIaHzlETaFwgKJRc53jVIujbZ90fO5gVYflVAu6BkWd&#10;pf+Aro5P4KfWspmZV4OfSV041cxhnY7GxkLzw6+BoVPUJ7kIT96DzSvqkF5Gez15s+c2Fn0jeJjx&#10;YzuhkPRROtiC1EQnzXIzwn4aFtUJ2BzX4ad5FrsOF3lve+T0xalO7K4OY4e84XKS64ifNstN+D35&#10;vN97MIhdgckuag8dIqFOeKhFddoiabfpfGYA6/Nqzks1lKKswXgt5ij410WNOZpXUYNofcZAAzOJ&#10;L44yWBGNqaIN0jHN1VXy/KZSOlo5mRjCQxrGf/7DAzzcD8JuLpD4Px4qx8jgaagHPuMYFnMuqogn&#10;V6EynMMwjXxX90kawrOI8ufS1LtRaytWwyYK9xhSviFsiiNYkVbY9Hkwaxkvnhqsit3tC3ps0pw+&#10;3pnA/rIDEUcrFG2XkPA2YTdNLT3RigDjLkTzH3Tdo85oxeGaAV89mMTTvSB2V0xYnhnBs6MJHG7R&#10;fFvuwTmSi3F9NcaJZTFnI9IeanVLJ/bjanxDw7RLw7RCI7PJZxVlZ3bWVMyNGoxHqP8MF7G4IsPD&#10;R2b+G7WGX3TAbMPWcj0i/hxEx8vwcFuPhytmHFAzioZZixM9WA328O/qP+2mIb/trYxKBck3l3TY&#10;XtNJJ14ioSqpzu/3z524vz1Ezq/kOFyHQvY7YtdlpP3lWIh0SIXoN9eUiEQaeD83kJX/73Cv6n9C&#10;eJYcof0Ydb2/Q2XrL8ib15DOtFMbD0JvvY1hA/nNeB5jtluIzzRjPFTIGLmOtXQvXuxZsDWjxDLN&#10;UIaGLu3rwuGcHk/WzVid6qU2UuOHJyHszWlpMsmP4VY84Pe+ofF8tB7B1w8W8M9fH+Cfv9rAfIT+&#10;xlKMOXEkj5w5HWlGPEy/MyeD3VUBN3XM3raO80E/NDuEcTc1raeOOdoK0QhhZaqe3H6NvPcJ8/Oa&#10;1FguMF4lHc1zE09C/JnZBTmC4RZoqEO1xtuwWsSu3Eb+HrndxutOWpnTJmxnLDT+Y+RjOw10QtpN&#10;tz4rjud1SLXrtP056Kj6DBXZb1A//Ab99CkZztkDmsnNWQNC7jqERB1u7x1i1S1MB+sRFfXDor1Y&#10;XtQgGhNHMMWLj16sLqsxvzwIDfX4CPPXPVECr1R2qJl+sBYRPmMi3MPcrYHJlgcX48VCDHGa7mF/&#10;yYt/+GIbf/x2RSprMU/dJhY0fuD9bkzrMTsxxFiX0z/JsDY5grX4GDQdxNvWuzTSPYwJPfVGB/GA&#10;MUjdOkZfopB9Su1yE2E370NfhIS7C0cch6WQnHHZhfVUB6bDpUgwDpan2vlv7Yz7PjxcMDF+LZyH&#10;YRwx555tu6UaWqKr7/pyH3GN3iBczNiqlRbvHfRObncuPL5b8Ip6cp6rcAXuwi1+jnp/YVHJXFZi&#10;KlZP/ZhNHVSK5EwL57GWvqOCHNiNL+6PS9r3waZYeAtjISlOprRJ9QafH8XxhHp7a8FCHFZhNtaH&#10;5aQMhyt6xqUBKxk1ktFuafFumdrvYNEjHWfdiBA7JrX4ei+AB0t6bKWV2J4dw0Pq9t8/XcD/9s0e&#10;ftybxop3COvBYbzYCePHJ6L+WhArM6NYmWO+Lusx2pONvM9fg6u3FClNG4wNN+Fov4vDyDBezVkx&#10;Y26Ds+8eHqbN2CaeiqOaQWc59GPkGmsBdbcS+5sejvMgcaoDs8yxCW8NfUodMaUaFluutAM9FWuT&#10;aqWlxzsRsIh6mB3SYpTY5fTVbhDPN7x8Bg3juQ8zEbHLr45apRF2+x2o1OcwE23Dl7se7BDLNU0X&#10;0Zz/FuqoA+WdJ6EaOA3RqE+cKusjFhs19L7MJT314LizCLFgpVQWSpxwWlvqlUoRtbe8jxHlBcQ9&#10;tdJR4lcPYnjxaBJLi3r6mi7MzfYz1pqQmGgn1w7Bq6rA8rgCPz2dwx9fZPBw1YQFeqOVyWF8+2AK&#10;P71Y4By7sJpS89oN9DIVxM1RHG6aEff3YJ56+ZsH0/jh0QJe7qTxYiuB3YwbQWMLwqZaLEY64dXm&#10;ImKrIuZa+NmMhagca/SaDk8V9PZSmH0lkOsvYYB8PKIhJ/hb8PBwHF89nSSO0Fvba7CeHsNO2oIg&#10;NWLM0ozdBGMiQ47JOPCInv0BMeP+tBFP0lb8YTeKl4zLpK8emoEzMIiTi+3UgRXvIGQuxW5yCBlf&#10;K+NMQd7Q4puDKP7TqxXsJAxwKgugG7gGvew288hKLZHELnNL+FxR3z8T6MIeMebxmhn7i1psE08e&#10;bNroXZgvzPEHWw4kA+2wqHIxQY3qt9XxGboQ87RjXFuLuLYB09omJEcbsDehwrKjD1tueuspA17N&#10;WvCFGGuOa5x+eoG/+3B6EBv0p3OeRkxR/0ZsFZhy8XNszYiaianExPR4A6aIteLo7Vp6BM5Rckrl&#10;Z7jx8d+h4cY7mFQWYVlTi9JLb+Odv/wf8Nqf/yv8+s/+b/j47/8NZOXkKI7nYWwQO4yXOV8HdXw3&#10;VoLUWpoKePm7UUeDdMoubGPuG/90WlQ01CsuOo4zZ/4CJ0/+9ygu/jU11Q2MGe5iUHEZFmMJdYgK&#10;a2sm8qMGM6Eeqb78QvxPJwz+21Lc/+//Dtec//qAv7yxPEKTKcMEA3ZIdpdJUCEdeZsgcUzRnC2J&#10;Ao6C/IIyCuwOgj/Ba0YhHYn1OauYKJXSTpxNCpNktAtOip+ApZRiI4ifvspQUDZLO+1ioTrMJdqw&#10;QFCdDjXAZS+k8KeZFq3PSYQLK2OwkPRMTDidmQbSlUsTQpLh4G8uj+HxfoAPqUZ/QxaKrn6ECx/+&#10;Gsff+hsarw/QQOPUT4OoY1C13D2O4dLrmNb3YdYqx6S2g18tiI40Yt4lx4xLxUB34dlmmGRupcjS&#10;08CVQst7tNMEaobOIcXJ3sgoEDBUQN1yFbLqM+itPkkiPI0YBX6EwODR38W0vYRCqZiTdgURis+k&#10;pwSrBCyxu2guxmt6K5GaFDXUGFjBXvz03Rr+8btFzE72SnVDRB06UUh3cVFFs5kH3UgOTddNEnc+&#10;Niku1zbVMFmLYCRhRV2VBJQB9LddpMDm9SaqERILiY4ChEOlGA8WQ6W9jLv3/hrq4WySwigOaACm&#10;/R2SOZ8QzQPCFVhdGICHICdTncWg+iQszqtwuLMxFW/CwaZF2r7+8tEi/uH7I/zhx0MSmgGRZAeC&#10;0WrMU6wc7Diwu6HH9FQPZmYGeH80i+5CzFMQR2LNNFm1OCAwf/NqHivzJuiNjCcK6wCFXDxOUbip&#10;o4mk+TTepJG9JR3HFE0GZjMk4EUK7LQC6TklvK4qmtRr0k4w0RVMvLWtrv0IlTXvU/BUYndLh/v7&#10;RszPymA1i7pc/dKZeo0+B2bHPYqhAYrHBsSjrTRAo4glu2HzlCLM5xTHjJPTrRwHmglvEUmtF/f3&#10;rHw2Nz/Xg411I0V9p3RUV7TED4qFP4pp0SEtFKigmc+GwZhHoi5FhmJnZ15FYdCCIAFlqIcmhcm7&#10;tGDFP/ywjx++2sTLxwmKBD08zBfRkTERl8FpqUc6ocbGmh1+AQiLZnz7igRxGEViUgmjoQQtzceg&#10;HL4sFQpPpjuRTLbyfgth0lxFOlJPgdJBIdUutU9/RFAWb3nH5Fd4r0UUZxxXGjfxhu/+qhsvKRa+&#10;vj+PR9vizT7N24wcfpeoYVPCexHFluuxv+Ui0dGAPIjj8YMIMple6Ew3MEzBGZxugS/aCIePoMs5&#10;c5iu4HCjBz++8FHcu5CZVGEpo5O29lv4eeNBmjjme3yiGVOhRv7JZ/cUYDHZgh2KnzWC4Vp6EKLT&#10;jVVz+09d8syiQcYA5ieHMEsxMz+vwLToDkZCDfMzOtvOo678OLSKu5ji57rN1VhbMGOGpnFo4ArN&#10;7y0MDdN8igU6xy2Y7flQyG9CN3qVuPYpvJar2Ei349GaFvaxuzTmJ6XxVAmzOnIFNnsONBxbzehl&#10;4l8RxWsXpucbYXbfwbDpEpqHjqGXZmfQdhMaijaF9gK8PhraQCnHvIo4Us5YoWiPc24WmOPEkaK6&#10;d9AnO0e8K4NdV0iMuoXB1jMUCPXYmJch7KhBa8kpWBU0B5F+aOV5qC85gbG+m5jy1mOeOT8XVRAv&#10;mnC47cSXT9NSzZBpxuWo8hp6Oz6HTn1LEoxrFGdi23mShsjvKEOMhmSHeZJIdBBLixGdqCP2NsJD&#10;Uyg6HLrHbuD+/CgeLRrxmPG5lRqh4NASL3o5HnkYlNOsDt/Bo8MA9ne9GCA2Ofxl2Nwdg9tfAp3x&#10;OkY1N2jOSUwcT3Ecs77xXRgM52HV3yFeXoCi63PUFb+HyqqP0CMWxCj+bpDMTl779yhvOY1O2VXI&#10;x7KgGMnGwFA2egduoLP7NEZ0N2FQ3UZz6XvIuf0z1NS8h87OU7ia+2tcrXgDNUPiaM4VNHefR1bh&#10;m6hpOg61oRCdA1dx/fYvkZP1Juqr34eDcx70i0Wtc8SOt1HW8CFq2k/hbvHruFP6ayiZZxZrB8ZU&#10;DVCSjA2WCrR1X4Z7vJfY2IOiqs9xM+ctNLSdQ+9QFu7mv4H23uv8/9vo7rgGr7MeA52XYB0txEKs&#10;HxHO07izljlVARmfJcI5XZozUdi1o4Gioav1MhQDWehuvQJ5fy6GZXkY7s2CuicHWlEPUFlBk3IP&#10;Bk0d7HrmTkBJnG+HrOcyDNpixnKetPtSNXwbmrFcaClGtOo8jMpzyB+F5PDbUPPvbV0XIR/NQefI&#10;Zdwo+g0u3vk18ko+ksanoe04CvPfQ131MT7DWfT2cRw7rsPu70NqzgG5shl3c0/yuV/HjdzXUVZ3&#10;Flo+j99fj55OzmfZB/BZGjE9Mch4LoRWVkrc4ffdfZiMiyO1ShhGaxnLVdD0l8I4yK+BfPhHqzE9&#10;3oeS4vdx8cbPUFD6IVo4HuWlHyDv7m9RU3aSz1LMODqP27m/RH7x2ygq+R1aWy/ATZHksJSjtup9&#10;3M4TjTdeR7v8Y7R0vw2nLw/O8RL0D58g9uRCoxYdWWliGUcDQ5cwOpKFrvbT6GY8jltqsZ6kOaJB&#10;lHdcRjMxtr33UzRSQ4zK7sBrrZIWXm2OUoxoaaLJJV1dJ1DT+B5zqETabT0b7JAK/6oHL6O77wKG&#10;VNehE51R3TchJz6UNPwO+WW/khbrLeRWpUZ08DwFhfoE+fAyRkeZFxTOYiFri/g/N8Occzcj7GLs&#10;6Csowsug7b0CZc9ZCZszNKDjxlb4De00Cka8PAwiHRiAsf8eHKpSit86/r5ojJFDvmrDwQaF9eMk&#10;DWKAplEGjYrme4iim/kS8d1DwMu5YE74nPmwGe9gnFyxQr482tViOt5KnC7E9HQNcyCHsXQBrczd&#10;4eYr0DTfhF9G/A6PYTkkanGJmi1abCX6iOcdiPiLpaOTM4lmqUi0TZNFk9wjdcmbiTVga72f3Fcl&#10;cb/YIRj2C9zk77jIy+427Ky5yZM+rK2GEZ7QMJ6GMU2jN0MDOT2lRGZqEK+IRd88SODBmo+alIKc&#10;OicV7EfI3oaZoAKrolZSZoBmshBzmTYsrw6Ts+phorjOcJz/8P0Snhw4qc1KsLfaL3Ws8xhy4TJk&#10;w0NNGhgvk3ZOT2Ua4fIVMHaYa8QOccJhIdKNcZ04QlYm1cHaSOmwsTiKhclOTAgtZisiN+dQ63Vg&#10;lZi6uaCjDhzGY7GANmuFeZA6aaIPL8Uu9kUdOegOXEZR77YYq7PdeH6gx94S8TrQjbC3hTjSws83&#10;ctw4Fo4iBB2V5IghBKzUyxyPV9Rqj2Zt2Isp8GrVgc3kMJLeRurEbt5TN1LxZqRTDYjEiRuGz2G1&#10;ZWF1ZYj8VAyf6zLmp8rxcLOTJlnsam+khnAytkL4+iiKx4yhPZqdtI2m2tmMFI3QBvXZ00Nx/DKK&#10;Z/vj2FvRMr7ayXuCu29Sa3RSV7RiLlWF2XQ55zcb6VA5860L65MDeLJhwCYNsqi91N11nHpOdCj/&#10;K2mHZLv8Q1S2vo7ypl9Qv12n1mmAf7xCqpPo8OXAHsiF2nQVIcbleKwMbm8uovQLz/ds2M6osZoY&#10;4piOUfMqcbCgwt7CEFaSbVhhXH71wIunNI4Lk3XMsXxpV+CXD0J4cRimeTLj62fT+Op+jFxciSBz&#10;QjzDaprxvTCM9SU5NjZG4fFXSws3eztjWOJcrcz3Mc5pWKkThSdIRZuwOd8N8+h5tNa9Rrx5F339&#10;JzFGfhQ1B0UdSoMlC3LmU3PHh+jo+xhajpvXew+RQDWMSj6jqgRP1uI0+7P4/lGK17cyv6gLn/D+&#10;niSQpIdIjLdjf9kEy3AFWkvPoib3A7SUHoOi/Qq1ggJfHcXx9cMEXh2Nc6yHsETdtrfMsd9mbNFQ&#10;ZzhO21t2xDgfkVC7dBwtGRpAirpBJ+ogqs9AK3bse8uICaPIJInpQX7Ghpk6ogdj/J6Lmmdysh4B&#10;Zxm1rwXfP5ujFrTSL3Zia8mIP36xgD++XJKOtu6lLJz7UawwRtcmFXix4cGkuRWajiwkfN1YzaiI&#10;P9Vw2KgZmbPi6KKP+lVD3TvhKGTc1dGYt+NozolD+onp8Wapg3AmxesH8qXdrQ/WmYeM/c2pETzj&#10;5z/b8eLhug8vdsfxxa4HDze02FwRHahFTThRqzRHqsPnchXA4cxCKJLHGLsBbzALkQTzOEwjvTqA&#10;w4cmPDjSc75bMc4YDIWKGI/U+eJYpbGQHF3IsevHt89S+MO3q9TCM3h+6MfCtHhR14LdVSP+4ZtF&#10;/IHj8XQ3gNWkirnv4RzbOSYqLMcGEbRXEXsKOa9tWI2PYGfKgvsZM+bIxTM+YlqAXiLWhxXO29R4&#10;K5+/F8+2x/Gfvl7E03Ur1qb6qWkV9B8K7FJnPNny44dnxH7qfEVLHnJO/Aba2hwkRlpgaLiJwEAR&#10;viTHf7vsxpylDb15nyAweA/3Z/R4QB+xlx6Vjsx7nRVIzihx/2GUeGynP+jH7qYTC/Q6U9Od/LcR&#10;LC4MSnUgl/nnuLeW/rkUZl0xYuMdOFi1SvH4Suz2OprE/RUreaAXi/RdmelaatNChKPU3iNn4aXP&#10;F7vX7hMvLUN3UZHzaxTd/jsMdZ+g7vmEPuhtyOWfS19GataYu5LxoMTX+xbOrw5PN5n3KxwD5qVG&#10;fRF1Fb+GWnYKa/NdvJdq5qboxj0orVsszY7Q44xgfWGE+DCMbWreiTHmX3c29jJu/OHpAp5teYkp&#10;IzhatOPRagCPNl24v27GWmYICfFCxnBPavzykJr4YNXLHHDSY/nxbDOJ//jFQ/wfP73Cf/32CMsR&#10;Lawc2xi9XpzYssD8+OpgnFjkx86CifhJv5Tph5L6vXNA7GZ/U8IGpdB2o7cRHW/Bg10r/FZqVNVd&#10;pOjvtqb1eLhkw4NFYmlMjrSDuBweRsZHT+tox2HKgPUJJeadA/h6fRzfH45jlvjk0d+CZvAclL0X&#10;Efc0Yod5N+luhE8jNiOVYYOe8/mSEyuBIfSWnULZ9d+gufg480/UDtdKu4bnyflH9AsJznWYuR93&#10;lTB+i+Ex0kNPyzlmOimGHzIudznOU+II6jCxwteBfcbQFHnaOHQPi+MyPEyZpBp0rxac0lH15Fgj&#10;trwy7PP3V6PErYlerHo6kDSWY9nXiF1qjKWJdkx56mFW30Zf40m0lX0KWeNVOEfuwa/Nwyy9TdLf&#10;DtdYDezKEky7ujBGXX3rBDkm6y3servhVZfgxvt/hl/++f8Vv/if/y9466/+FU788v+Bq+//ezTd&#10;/QAz/B2xO/3Fqgc7CS2UTTfRVnQK7dWfY6DlMmL+Njh5T+JEy0DPVdwreAclpW+jtOwNFJT8AhV1&#10;b6JfcR5OZxH5rwpx8qo4Pj7pa8LMRDfS1L9BSwsyIcW/vEjn1Bb+aw/FYNhNQk31YTrRT2JV01Do&#10;maB1TKJ2JAngS0zURKgH23MGiHbi4zQlPmeN9CXqyqSZAJs0eNskjkWaZRfByzaWR1Dy4o/fLVB8&#10;qGkgrtFwXePklmOHom023MCEvkNzdxYyPpDdw4lY1WAqJZO2GWsNtxEM1lCcUdRFejCfVND8tvGz&#10;GyHvzsWnH/w53n/t/4ljb/97XL78t2jrOQ6TmeZEdhkVF3+LkcpbCCnbYOksg62/kkGhxLJHbAft&#10;Q1y8PVCVYZkA8nBJdFwa40C2SQtjVn0WpkjGr7YNTD4C1pwR+zMGuIZLUHbzdYLHb+GVFhJaYVVd&#10;grbzMxrd69DIT6K95jW0lr8ORfMJzIyTsGdkyMRa4XXQzI7lYImC9j//0xEJxoYxmoHhrtMwjF2B&#10;n2SYSg/CbC2Hn8mTSRHwArXY2tFgfV1Fk9eCAMVfytOMhL0FhbdeR1vTSajkFPt95zFuv4cx5UV0&#10;d3+M1q6PaKjegKzzMlanhnF/1ii9uZ2fEUcHmqTdZcuzorvdCETtN7nyU7jdHOtQCa8rtt9qsLPE&#10;4FyJYGs5yp/1IRpjwq+p4A2VQqvLxgRNSprzFCSAbG8ZsLgokxbvEslmeD0ViIZ78erZDI72wgxO&#10;NYUJwTheC+94MeYI5g8eOEjwrTARbD28d9H1a3dLj6MDByKMN3eoC+l5NWKRThJ2ObyuMoI6Refc&#10;MOQEr6HhG/z9duxsCbHUiwmfKG7eh00hEqZkMFlKYHMWYHaxg4TSIQn1zCyTnV/joXq4PARLEvvC&#10;0iCFE01jRjQZ4DOJBS8a6kxag5mMgr/fK50r31wfxFy6kSRdSKF7TRJZcv0VRGcICKlGzNAUHa6M&#10;4JA/L4p8btO0bDJultMGPNmJ4h+/26bxsFEQdcFiKpa2wKZEXZEpHR4dTmF/Lwp/QIaJ8UGO2YSU&#10;fxMEAqX8Fs34VdgZbz5XpXRsOBAgodv/ZKwy8SapWYc4RtHXdY2xn4Oe5tNoKH0TpuHrmOG4il1p&#10;okHK0UoAR0shfLk/iy2SQzJMErYW8XOykE7wc92iLl8VSUzFMdXi5ZMU7y3CMZdjdqEToiZdt/I8&#10;lMZsGs8rUDBnRVejzeVOHKyL7sgebCyZabL82F7zYGvTht1dCw53LNhhXu+tqbGQ7kA0UIJHjOuv&#10;HgQoqO3YmlUi7i+XFowiniqakBo83DZRkMilI+6T8RaOi2jfX0ljWYIRZS7NQAPFWxPFdivxxoDl&#10;lA33t9wQ3VODE5UYoUi22m9TjJWht/8atCPl0ssDP69hUXM8GT9+XRH66wnytW9DKbuAEA33mPIm&#10;v67DZs6By5GPEdVFqFUXYPHcgGP8Loy+22iQfYha2cfo1F5Cv/4S2oeOQT3yOTQcm7bqD9BcdozP&#10;UMd4bec4dsJozkWP4gLGxJtAzqFJcw8VeW/h2tk/wwixKhFsxBzJ3jiYD11/NpwUOH4+W3/bdTSX&#10;H4Nm4IYE7FFPF4VBNT93iCZUL70tDbpr4dSXSUVyXx1xvBfVmA51SjvpxBFXM+fKaCJWLauxvqmT&#10;akWmYh1YnOpByFfEcbyNZZrLr2jkdyjMlph7G+kx3kMTMasdfpJKgnlmNeZKR5NVqusob/gtajvf&#10;xJjtGkyePIyYbkNnyYbBKnZqZKGz56R0NF+lO4mO1vcZi+9D2XMa5mHinfw6ZBzfIe0dXMn/exQ2&#10;fowu5R00tnwG1egd6PWFUMhplm116OmgGLPmwqbNQcmtX6Dg7q9QmP8a6us/wLXCn+FW7Rso6vgI&#10;+TWv417NL3H73v+CQhH3HGOdpRzllSdw5vO/xrnP/gylhb9CWfEvUcBrllS9j/zKY/z5d3GJIvAO&#10;v1daeZJ8N0ijb0IiqiEetkOjK8MM8Xpu2SotyJXy8wZIyoOKPBRXfEDsbIaDXxZTFfOmU9rNNhns&#10;4ZhWck6K4HfVwmGuJnF/ggHZXSSFwKbQdlpqKWIrYdFVQd6fharKT9DZfhn9LTfQXXcJTk0V84CG&#10;n1+p6DAWkwZMeYdgVN2Dcug6FMq76O+7KC2UNTedQEf7aag5hop+xkvtcaiJj2IXb33TKTSJGnb8&#10;9/LO87iY9wY+v/lzZJd8AJkqX7r/5tozKCv4HeR9l8lP+Siv+gz5xZ8hENLRhOlQXnsN17J/idOX&#10;/xInz/0tbjNuTeR7zfAttNae5LxmYX/RjYi1GyO9xTS3MgRcA+TRNvjdvTBr6qEdpJjpuQdjXxHW&#10;I0osBYcQdbWhqek07ha+hcb2C5znGsg5RrUVJ1GU/T5K8z5EUeEHuJv3W+SVvobCkjfR2Pg5FEPZ&#10;aKk/jdy7r+E6Y+L67b8i1/09attfR2vfMTR2HJN0gIOcYtByrgYuS9fp6b7JeG8jznBcTaJ2aAv5&#10;nIabotAqGtSM3EVdF8eyl+ZUngVl31WOtdAm1BPam7BRhHZ2HkNr/ykoRq4Tq8qlhXWzKpvjTv4m&#10;VgdDHQhEmI/BPAxqzqKi6X10DHwCX6gY7vE8affcCP99RHMaoyNXpZwK+WoQD7ViZUmJlWUV3KZS&#10;9NTR1HdfgbL1LFrLfoeW6g+hH6F2SKglwb8U0uL+sh8/PVukWHfSlFqlIs0JYqSosWTQXCZuNkPU&#10;NXtJc7W/6sa22M21YUKMuOTVFDGequEy30QyWYh0rFoyTbPkY9FEYXt5FA/3rFjMMJZ9JTB7cmEg&#10;hjVVHUdj4TEMV5+BqjwbphYaXUUZ9kQH/SUrtokTojZvnFpG7IYW5Q2mwxTy7iJ8/dCN3QU1jWgO&#10;4yKXWqQFs9NtUrHvlVSv1BH1/jqfLanH08MMfvzuEb777hm+/+YFvnr5GN+9vI9nz/fJKSnMxcw4&#10;zPjx3f1VfHGUIpbpMEUTMUnxnor2YH/dgMf7HjzeMyASKGbe1cHhKuY85sFJQzKdHMR9GrtNapbE&#10;eAnN7ghNpI1m3kwuklGPFDD2i5BebKcZF2UjqrC/PYY0xyfib6SWaoe26y6/crBIkb0zr5O6/c2E&#10;OebUwWs0XKLRWNjThEximH9XSTz1aMOPrw8TWIvr8Yj66qvDNI30NFapES2aW3BZsqSjfuLI5NKk&#10;DBHeq3H0rtT8Iy2OC9EAualrAvZaakolgj7q9agSX9H8frsfxhJN0FKgB4c0U5viKNasHFO+WuZk&#10;KTZXe6mLymE2fS41FVqc70d8qhRT8QJq6yKsJmukZgqr1Dw7yxY83PFjfVaHjYycMTaExUA35vzi&#10;+FM9OV6PVw/D0s6Ubx5P4emOg19jNJzkC+ttjDvuwWnKQsifh6kIxz9Sh8fbdhrWRXyzN85Y0VGH&#10;KOGjDrXpbyIcqkaQXqBz4AxkI8RB9Qmo9ecZczdgt2fB4cjDzp4W8UmOB/8uGp754pWwc+5E3UJh&#10;+sUi3T41vNjp93zXSJ9CDUdjtJ5uwzp13Rqf7eWhTdrpkxyv4rOJhak6HHFet1apATnfU+RF0bzK&#10;PEJtGbhHnqzBbLQVL/fMjKkRzM72wWwvgslGvSqOxo9XSLpJvPDeWhrG/oaW3qkbW2tyLM51SDsv&#10;m9reRj/z3si5DYUrMTPXBr3lBpo630FN8+vS4oTHmyvt+FymjrXpCuDQlyPqaOF1XZghNojdsk5y&#10;4GyMcZFUUuvXMta6GE9OHCx4sBTVY9onwyJjYTOlwTPO3ZfUbWKh7mDRipirEYvk+KXJDqynBjg+&#10;Pjy7H8H+vh9+5ozPwzFMy5AOKmDWlqNv8BJk6ksIUEeJ5lPr9HRrCzTQ4R7MTfP6xBkXNZyo+zmd&#10;pJbgZ0ZcHcxvG/GjH15i40xchj1qu6cbQXx3MI0fj2bwZMUj7dRK03Q/WbHj2Yobfg3xz91Ebagh&#10;VxYi4ClF0FsM/dhVYlgjQvx7nBh0uChHyt2FheAwHq87GacDWBHdpRc7MR4WL4I78XDLIpWTOZrn&#10;n2mddOz5+W6EORfBDw/oZdL8jCjHgn5gOt1Af3ALWlEj3XIHUcaTqOktXqK4J7IQS1XA4r4DT+Qe&#10;ZpeJK9N11P7Z1OA36W/yECCupeaGkJlT0t/IGO/ipMooHuwG8GDTjpf3nVib62ZO36WWK8T6PPNq&#10;1oHZoChAP4zvHkziO+btwwUXnq1ZscO885kKma8NeL7hwlPO66t1Dw4yY1igZ5gltzjIz35TmaTZ&#10;Re3s3RUD9tfoveiLVjNd2JwVm2jaeI1+HMzb8OPjFI4W/GgvuoXyiyegrcmTFuk83XmYkJXiMDyK&#10;p0kj5i3tGMj/BEP3jiOuq8NL8rmoNSZ2SG2taDC/MIbMkgF7R0EcHIzjyeMotpjPs4sqrC+a6WOG&#10;qCt7sUaNHwl3kvtr6Q2HsTA7xvxy4+VBDK/2p/BPX6zgx6cxHK2N4XBrCNsbbZiK5tJb5sHlvoVR&#10;9efUsY14tqeHSZ2FbmrzlsoPYdNkIzxeCSX9xtjoVeZeE7ZXxMsJG/7j8zD+9y8i+C/Pvfh+34GX&#10;O3psMI9CnhJqsFvMmxvYWKV2prcVJXh85IH4hGhkJhY7eyA6pW5SR+/R7zyYNSCspf8JK4jNEayQ&#10;J2ZCzfjyyIfHmy5iQhOWyFU7qwrmRSt5rAILGRn9j/DLVmrHIThGq5EOqLGZ8EpNPv637x5yfqNw&#10;ymsQ1bVimXm7lxnGwZwOCzEFsaiLHpF6iDmlHyskFtRhWHUVzc3UZLIzGPeXwES/bWf+W0dvwaS4&#10;hnVRZ9HejmebbvzzFwk8WqRWo2aOGapgHLgNecN5rJEfNqJqjKtr8SBlwT/cn8SLdT0ixGazin5C&#10;vMCZGiR3aXB/xcjnH5FqvK1G+7ETHUJkpAqy8vPoLT9DHXIDSW8PtW0HUvT1qUAntnnPD9eHMcu8&#10;SdATi7E2qm7CZ67AyiSvPTkq1el8MKfFF6v0fwkl9uZN0u7w1UUDkhMD2JnWYzumQUxH7BsfwrNl&#10;F/Yio9gKDGEzIsfGtBpJ6sSMvRmLvlZM28UaTgvmqeMi1F5BVxXU1F5BewM9jJo40oyYrQpbqSEs&#10;8PfD1h5px+FXO3F8vROGrjMbl979t8yDi9gMkgdGy5B9/O/w3l/8n/H+X/33eO+v/gd8+LN/h2Ov&#10;/U+49uFfwy4rI6/GsDttQlDXgpi5i76xHr11VzHPuRO1+uqL30JPwyfoavwE7S0n6RmyMay7jrre&#10;d9GjPC01gor6izDhzsdUuAY+wz24RoqR8PQgYu8lL8b+5UW6dKj6X89OtZCwaijO+vDyyEXzHKNQ&#10;GEGMpB8WK3/TfdjZ0mN3nUZ43Y/7G24kQ33S0SGroRKzKRXWlg3YnB9FOtIjtdfeZeCKuluTgWYG&#10;tUPa3eGliXMabmE+3kQzKYfXeAd24y3pCKacgRmYaMIGgXZpwwCtsRByGhKLoYjChMbdWc/7EbV8&#10;smCnKRR12+Sym6ilubp1/TXczPp7DOsvwB/KgZGfN1B5CrLSMxgsv4KBsqsYa8mBR1mFjcAwlj19&#10;2I4OcrJbsR4dwIK/R9q9FiEh6kiSYyO5TEYF7q+akQn1kgA7sDYpl85hW9X3oFfmE3wLSc5CGPKe&#10;9ATySCtSFBuGkYsUXNcQsOVRmJXAQ1GqkV/EuLsMos6W2Ab9JUFu3N4EgzIXY8PX0dj0HppaPoTd&#10;waSf1eBgK4An90NIJcUuNRJKshUZCuaNhAyHJIJJWyPKC1+nUTuNhqr3MNJ/AQsk03SshYYxD/2K&#10;S6jpOEFDX0vxQvM9Q/HPewz4KigySESai0gI8bI1AtEVq6XrHXgC2Vhe6SXIUsQ7xTg3MrgGKWLF&#10;wijnkeTrn6yGI5yHYeM1GvJCLK0I4cSfSfRjgYA9I+q5xTsh6mtkpmV48WQCi0z+zLQCgWAZEtPN&#10;SKbasbqqlBbpFheUiBGcNinmlyl0ZlIUgrNDiBFAwjS0yVkV5pbUWOL3ZzKdFNuiMGsjRDvwFQrs&#10;lUWFFJthAptTV4JkfBirFOjrGyPYXldTJJbDYbuLBIFkd0uGpdkOmqIKWE358DjLsbUxhiXG4cjo&#10;TelIZDjCz0g2wkYRptWIo04EHALR5HQLUul26TjjDMctEKTptNyGd5zigITvpVgMeO9hm/HwzX0T&#10;/utXSfyXLxcpDiZxKDrjbHtwfyeAxOQA/HzeBOfV56mFx1JDgW7EI4LIbMoEh7MdKsZXaKKTgF0K&#10;BU2rboRiMa7C7qoTM5N9iMc6pWOKPorKCV43laAxovlx03SplbfQ1nAM/Y0nMcgvrzobq+lhbCzo&#10;sUbhsrc0TmBP48udBSQDgwg6GhFgzPmc9zDP8Q1PVEk7Njy2MswmFPju1QIW024ah1EKIhm05sso&#10;a38P7TS0Dn+t9KZzPkVxtkbASndiU3QTjigIRiqszFNIUYCExmVYEEWV55lvNA1edzHN6W3m14DU&#10;NWg2OEiw66XobMGkn3HDGF6a7sUXDzyYE6bIU04wFjXqymlIhPEk8C6Jphcu6chcyEKDG6cw3ZyQ&#10;6rYszSqwTtE9Ga+A08o89Ig3nXkcu2E8P4rhYI3YRWI0KYthH6mAZ4w5ISfJkJwDrha4NeUIWWuw&#10;yOssUZQ7HaWoq/2EOfIuTK5rMPuvQKY7gZLG11Hd8TFah06gped96PQXeZ1L6Gz6ACrZefidBZhm&#10;vmQyDbBT7I2ar0I+egHDo9fQ3HoGJ47/jzhx7P8Olfwm4jT4aT8N1mQ/EoEO+KxNCLn7iQ9laCs/&#10;BUXdJaxOKDAbkPF7LcTMSv7JmJ4fw27GhJe7Qfz05RQNk1fqmpkM0DikB5lbDRS+92AgTkcizO0I&#10;xV6K/04c2mDOrhAzfGIx0liObx7OSTs7luJ90i4jB+NPvC2KBBqQoJnREteMo5ek7pHysSvoVZ/D&#10;MONBZb2CnpFT6JQfl3a9mSg021s/Ql//R9AazqO68deoF0fvhy4Qn1oRDDJO9XfQOXwV1d2fo7Lr&#10;FMpaPkF5zbtSof+WtvNQyLOlxflR1V00NdCwKW+ivOQ91NR8iK7uT6Wj7rdK3sTlgr9AUePfo7D6&#10;71DX9iYGlMdQ2fga6lvfR1vnGXT1XEVP3y2Uln6MjtaLqKw8hqvXfoaSig+QX/ouLt7+O2QXv4mO&#10;nguQ9YoaYyWIWQexkqLQo1E1GWowIMvBwoIJNnMT2lrPY4TcMDaWg872M8SrYeafiuIxD25nK6LB&#10;LoQCXWht+BTy/utwUVx0tNxF1u33kJX1a8iHr8BIfA5xfkTH5rCzGQaK0brqEzBoa6RaK1oZDYKj&#10;FTPjAxQZrRRyGhoPFzLeIdjkJZC1XUNH20V08541NPCqQcZVH41tz2VUVRxHY90J6LSididFbv95&#10;NHWcRnHVhyilgKjqOIvajsuoablAg3gWLn8T4t4OGOVigZym11qMwuJP8N6JP0dF7XVoTW1o7bkp&#10;1fe7mfcazl//BU6d+WvcuPlrDPVnobf1OhTtWRSNRhogG5zGVhrMZowO3ENP110a7FbYLU1orjmH&#10;2sJjqMr+AGFjE/YzFnJqL+p5vwW5x9DRcQXtnWfhNjWgu/EqCrM+REPNBVRXnUZr+yWMmQpQyjm7&#10;eOFvcPvGr/j1MxTkvIbb2a/hTvYbKK1+Da3d76C57WO0tH+CupZjsDE/ROdZ+eBlVFS9j5q6T2EW&#10;C9yhEaTdIwjr+uFWMB51nQgZmX9hOaZpLB02wQ+iycg5zvHnxJAymrMaPsc96CiSjZp8zlUe8+Cm&#10;9JJCJjsLufwyOW6A5m8QHopqpfaS1GCnVXYMiuFPpcUQo/kilMqTjLNPMNhzHLKu09RWdXhCvTU/&#10;I4PLIYodNyCT6MOEuQpxcx0y/naalWx0NH1EnXCZxreLQrQLc6Ex/P7xCo3eEhaiJv7bEEVyDRKi&#10;Lque99V7Ci5ymNNdRc6lGVq1YX/eSlMTwOGCEZkJmv14N69DzpodwFqml4alnnxfT3ztR9BXC7+r&#10;grhfD5v9DrpkxzFGsyNeKtZxblTVN+CVVcIpo1kcq8Jhihw278YazdoKzVom0oCxwfOwMQZd+usI&#10;2bLwj68i+P5JABma5BB5Y4Y4vzYrdsDJ8XjDhi92x3F/wY4HNJU/PdvGf/7Dt/j+6+/w/Tc/4sdv&#10;fo8ff/gJP/3+9/juqy/x6HCPejKFrcU0Xj3ewdHeErHNjqkpBx4eztK4RjlWGqzOG2gg+6RdCg5n&#10;KYbJj34arfQccW2yAuFgIZLhCjzZMeOrxwE837bgIXXMhK2A+pL4nSbHid1CwRrqYgee77shmvrM&#10;TQ0zdzuwOqXF0bKTmE1ttqTFozUbc5V/isL9czSiK2Y82nLhgOO/Qt32BY3f481xrEzpsTfn5OeJ&#10;nU7TvPYUsbGb3JuD2ek6zHHcU6Lbpq8cGmKGcvCChOOT0V7pZcxcXE4dqcZMYhgrGeryORM2qFfX&#10;E3Lcnzfiu4MAnq3osU98WhEGn8+cILd73Tk0q6VYWxwgvsmI6zWYo56ZjBbDYbxMPVKA+Sklv7TU&#10;fB0w6+5R42fxeh387CHqyDGpIPyzXR++eRTCsx0fvn+cxGP6gr05mraNYazPNiND3gu6CjnPpeTw&#10;TqxnRvHjswwN5RK+pyYSXQGfbFiwzFjZXJDjkRjbZ3GsrlmpwRoQChUT/6uZv2XUP9epR+5JNbwW&#10;F/thsuXCG62CJ14NZ7gc4ekmrNHMPd22c7xptqnnHq7TIGaGMBuux+ZcKzZm+mnE5ThY4bxRS6xS&#10;q3z9zEbN0wpvIB/ByTLYOc/jMVGPMhcjCurjSCPzswZxcuiDfRMWl2SweovQ3HMC7X2fwyI69jlv&#10;M9/zsLHSzWcYxZNHZqxv0xhzXD3Be9CIJiyumwhM0gdQN4/HizE93yAt2A+pT6Ol83fQ6m8w76uZ&#10;C71Ype4RteUOVw0wyfOkI1EzMepRUS9u5DIClhK4x7LhNxTiAbX3Q477o40AddQEHm+Fqe9cfFY9&#10;RE2yTHgA81EZkv5OeMXLJprbuVALJowF9GXdePU0jicPo/B7mzFBH/SQGuLpbpw6th19fH6rrwCp&#10;6U7GYRcSoW5qWyOebPrpI6rR234WIfL4ArX6tOjGzrH1WTjnNMtHq1ZMT7QxP2oZl2bcX3bgAb++&#10;O5zGTw9SeLrqwoyfGDbRj6fUYqvU7CEa6+05BdLipAX1+fZiH/UPn9WUAy/1yVSgWnr5uEcdezRv&#10;w4sdL57tmag9W6RYCUVKpZMBTzYZA7zmfkZLPlJLjQCPGFNHzEtRKmQ22idtJtlaGsLqSh+8vmzG&#10;00VMzVRhdrkLrkApBkfOUefdwdRsFezeW+js/QAag2jyk4MJfwE1FWOaPkUsVMaIoXs7Njy9P0HN&#10;OoqIq5Xj3cE8oo6YqESc+KIbPoE++jvxgnKaObUcU3OMvPj9iwX8+CSDnaQRu1NqPFk1IeGjHjeX&#10;4/mOm89g4NhpMBPsoLcpIje10ReU854L4KL+NzkK4Y9UQaO/Sv9TgP0V6tWZFiwkmA9pYnCgHUtB&#10;OcbHOtCcdQM1V+hLWyqQHG1CbLASE/2lSGj4DMOcN1kp7NQpmoqLcLQXYNnej1lTO6YMdfQKLs6N&#10;ktq2COOBNszS469tWOm71OQHBfY3OIcLBsSJTemZISytjnE8BxjncsQSnfSDvXi0G5LqnH2xF8FD&#10;aneRh6Kj7lQ4m/Nxnc92m9hdSN+Zx1irx336t7irHsMdovbrFcSpV9PktnFnCWz6W5ibacWLh9S9&#10;e8S6fTu+3rbh1YYZL5atyLhrEbPkYSvVQ1/QjrlwLRZmmnjv+eju/QgG0y16v1L6dmosTyf5T0MM&#10;pUeNETsXbTiaEXUhnfjyKEjsUPCaf8LL7XXGuC+P+HATBmp5l4iFadEJnbov2iDtAg1S76maGbPD&#10;VcRdYm+UPpS+7pBYH9I2cTybsR3jZ8X7kXI3ImKvwUyoQyofIDZ5aFS36AuroRfajVpmqOcTaQOF&#10;nRjsNOSQZ2rg0lIb07t69XUYt7VKJwtFcxevLg9G8oSm7xwG6k5TO8iYK3ZqMyX2UiN4Mke8oN/O&#10;jNdi3FxInFDicNnE3DTi5boZT+c1/NLi8ZwBz9ImJLUtGCw9h4ihUmrIsM74nvUP0DPIMRtjbAQr&#10;sbPcw1wXNSFLESWuTlI3LE3J6EtM1K1qLEzx50PM82kdXpLbX+zyXre9mIx0E+u05IEQvtgIYTU6&#10;jIi1jj5wEI8WHFgODHB8RNdyP2PFynGqxpxYhyJOOPtuYmKkGF76kxQxxM8xFJ2Rnx0FsLdsxmSA&#10;sRJplzhH7O49WHJKG0H25s1IeXpRdvkN9Jd+jv2EkvyowLSlDl15p/DZz/8C7/7Fv8Ubf/lv8PEb&#10;/wvunHkTzcVnsRQZwYv1ANbDWuxN2vFsdRrj+h6kxhV4uT+OSXsjrINZmKe3Sk40w0Z9P2a4iqY+&#10;6tHe9xhv4mQm80rzOSbstxEPVUDdfwFWdRm2l8P48dvdf3mRLuRs/9cBawUF1U2EPcVYTAwg5uqn&#10;mFVjRXSmjPTBR7HndtK4T9NoTyrhtxLYnW0UQgrsrFuxv2VHcnIAChoG/WgWCb8IejmN/CiBxFCB&#10;p3vj2F3XYpTmTqs9j7X5Vnz3xIDlGRKQ+RqB5opUm21pRYXtXRvsrlpMhEj2JNd4RNTL0JLMlVhO&#10;tzI4aNj9+TBRjJqMuSS4dvgImFpnPhQUwnL9ZxKwGkYvQzN0EZ0V78PCiV0m+ewGe6WWvo8IgC/W&#10;zDhcosld0kgLi9V179HUnIXFXopIrEs6ljgd7kfUy0TkV8jOYGUCLaV7sDw/ADeFg4eEvr7Ae6TY&#10;Fm+6bGNXMekvwuMdBsjiMIVzKYLOFkR8bVgWC04JBZaZMM8ZUFFvCyZJnEFvDfp6P4OcxJhKUiyH&#10;+njvBZjwVBKUyzA9XS8V/U2lujCfaIODRtZBoxwM8npuBoA5iyKbyTDdjw0Kk2SoDbqxLChVNJ3q&#10;HJiU2TAM3oSb5OxyUHRxjq3OAuiM2RQYVTDbc6RFuuHRT/9bAeciPn8jvBTs/vFWmBgbgxS3Gnsh&#10;BvXn0a89hfh8CyzOQljtoisSAdyQT7KvImFZsL02KhVujI5TbPKeXdZCOCj+xJvHdLoDXm8ZXM4i&#10;zM/1YWG+HwsZOZOW4zBRLYGdzVaIgaErGNEUkhyLMTB4jUaBJEzBYLcXwKi/holAOdaWVQRfJZ4c&#10;jOP3L+fw/bN5zpkTURLn7v4YZpOd8JkJIBO1mCaZLaWbGG8dNCMEy2iHtOg8R5Pg8/G6BEixu07s&#10;GlhapjmmUFSPXMPwyFXMLTEhMx0UAzXSIl2Gz5BKtcEXrMAiDU56ppNi6xN0DZzgZxRLBWh3FhVY&#10;4lynIwN4uOPEA9ElTLxVOnAiNtkFi7UUTnsF57oLqzNaLFL4JkhmqVQfx6CdYlrswlKQGAukbeOi&#10;7f4UCTc+0clrqvl9UW+uHofiWMy2gWNuhC/QwH+vRYqfMz3ehacbTvxwPyQdd1hKj2JL1JRcdPJ7&#10;auxkRAFvcURFhuloC8bdFTSHXTQaFOjJPhrCO3BbailOCUJhJcKBXmiHr8GovoD6undx+tyfQW/M&#10;lwpHLyQHsb1C4ysWiQmyC8kRmgctwUhFI+BCMNANhfw2De01JMTPMJYN2itSjbDp8U6a9R5M0FC7&#10;SDIT9nv8/RZpV8eceHEQYXzFqpl/JZK4ng7WIclcf0ZD9/IgRII1YjMtanXoaRS8eLUfoljrQGS8&#10;SjrmFPWLIspNzI1eCngbvn04iy9p4r59tIiv72fwaN2NpK8LBwtOfPs4TaIkvsUoNjjOuzR4Tw8n&#10;IFq4hya64eGYW4XxpSifoOkOTVdi1HoDIxSRFkc+tMxJ8aZkfrodqZgoKtvFOWyC35cPl+hKbLsD&#10;z3gxjJa70tFb0ZF0VHUbQ/1XYBy7R4CngEvKpblLcrwXoqMUs70w9dyGofUmVgNDFG4UvSSMVGQM&#10;PpJaijGwSYM9J+rKMNa+OHRhd4HjT8IQxaGXUkqpk+AqhesMTV2KJi483o4Mjev2vArPSc5RZxU/&#10;pw/fU0R99WgS98UORrGYamPuhGlUvJWwarI4/oz3qS6EiFceTwWUo9cxqD6PAcVZDA6fh5pGQnRf&#10;DtA4qUfvorb2HajUFzEg+wxdXcdQX/s2zW4dfP5K9MguorX3PEpqP0ZBqTgGfAUK9SW0tJ5G9p33&#10;UETSbK69QLOUC4tYYJxg/Klq0Fh7Fq1tx9DWcQxZZW8jr+oXGNKdQZ/qM5TXvYbG9rfQM3gKBUW/&#10;YZx+isb68ygq/ARtzVcwOlwAjboQFlMFTJYy4tufMG482ASnqO+pyIJOWQK/uYOGox2tDVegVpYh&#10;K+s91FSKGmYN6Gg8jaqSj9Bad4bCqRqzFECrcxqpFf4+hUnU04xhWS56uq+hvvECCvM/QUvTLVRW&#10;nkFewVv8t2MouPcmBnqvwTBSSAPWhzBzz0nRFPN1EqvzKEgakfJ2I+HpQ9w9APNIHYyKWkw6BzDl&#10;GUAyLMMY40WvLyKuVqC39XPe1zFYLUXQGoqkxbs7d3+G63f+GiXVb6O65QRu5b+OfsaZw1GDWWKB&#10;y9qI2tKTkHVep7jqpqDSQtVzE011n/BeP0PPQAG6enKQW/ARyqvP4vrtt3Hs9F/i7OW/RkHxWzh/&#10;7m9QnPcJeppuoI3PFtA34P6SGzHGq1lXAbO+BN0DlzEkz0JL3TkMduSSg6pgGizHAnEsam6HR1sF&#10;i66Q8/1bNDZ9iPau91F0503UFp9AfcVp1PI+iu69S0NSg+19MywUaJVVx1BbQ5PcfAZ+RzXqGj9G&#10;nqhb0/g7tPd8iOr6N3E392+QW/gr5Oe9y1jvkbBUp82HQV8M9dAdRN3tSHAsR1tLYO6l+HOP8msM&#10;G0mKcxpei7EOHhfN33gbealDMqGxEAX9FHmfeRGiYbBT38Qn6v7bAsp5uMmNKzQFUW85hfZF5vUl&#10;iavCoiN0gHwTZ0w5i6GSn4O875RUmiLur5N2wc7Ee/h5xRgeErul75GremgsZPhyO4AnNJeinotY&#10;9B9VXCCnDOP7x7P4+ijFeDMy7wfh0NVw3PvgtzVjqO8W1pZGmcMOLKRofj115P0S5ncPNlJ6zNC4&#10;u3XVFJj9+OIohPW0Bg/WXfjuWYrG2EKd0skxa0U62YWAvxTjoixEpAJjxgvQ6i8SHxtoqMugarks&#10;NZmR1/P5mzmmzJeNJPmNhljUiVueGkQm3IZF8up8TBzjuoiYOMqZ7Mf3TyJ4umOXFgl3MwoaIg3W&#10;qSmXx+UUwqNIWak93So8Xk3iu8cH+PrBEf75m2/x5ZPHuL+/g5dPH+GHb77Gd19+ge+//hI//PiP&#10;+P73/4RnX32HJ6++xjff/wFff/UDdjeWqdMicJi7MTLMuRdYYqSeSnUiECmCWntWqgkomhj98CyC&#10;F3tuLJKPn9AY36dpigUqORYV2FlV4tmeAw9W7fxy4dGmB8+2/djheD5e9uPlThSrKcHBdvz0Yo5G&#10;JERd6cAX+0HyiwMPOSbLCRqmVQv5ZwrrSQNWp8aI73Iaw2E8oTZ+To5+uGOVeGM22YS5eCOSwXLi&#10;bznvT4a1BTm2V3V49ngCWxsmrK1oqV+oY++78ErUWeP3ot4K6WimWKhKMramqNl30jK83LTguwc+&#10;7C+PSIteomvwk/t27KwpqDHvUYPUE1PqyOUc90Q7ebuNRsqBA5pzsShoIzbFA82cryF8czCBf3wR&#10;p9kmp9ALiEWTZ1se8qcWy4zxndlO5lAX76WQproJj2mev30yiRf8vSdbNvL0EE3rKDk4SoOnISe1&#10;Y5baKklNsLqhxnffTuFwh8Zx24jZRAd1SSnsplxEgrVYXOihXhxEiJy0c2jEkijYHm6gZuqR4vgx&#10;Pcjh6ih5sInmrYY8KHaMGehhOvBgzYKfnk/j4YYF6zNq+giabxe1rrsMDncBLO4sjFmuSV2e1aor&#10;zJ0+PD90Y3/NhDnq6iANqZ5mK5KoQyheR/1GHrFkUSOeh3L4FLSj56SmcEI7T1CzGOzXMWa+wM88&#10;C7nuFDS2qzA5L8HouAqb566kBWbme+EiXnhc9FxpXk/sXKV53WCOf/tQ5KYKCX8LtqiRt5d68XTf&#10;iN0VDXVCK/9tGA+3yNNpGu01F/WShvfqwA4NbYA4MEn9MG5voTGsxKSnjQZVdFscw1qyDc6RS1B0&#10;HYdNk4O1WR1ePJjEk50Qfv9sDv/0zaZU/yox3Y242CG4JBoiOPF414cX1FYv92J4dThJXWdEgnpx&#10;cV5BHc5coY+ZDLRKOyqf7zmxMzMoxcr/67sH+OfnSzicG0PMRu9Envz+KIp/eJrGy60JKYeerXuo&#10;VYkHUfqX1CCCthLEPeXYWRpExF0OM32MRX2H/qsG91csjJ2QVBdrW+jX1AA8tnwEOe7b86PUdHHG&#10;exBbiVEshPvg0VXRDBcgHerF/pKZ/mgMW6KW9gbjYm4AE/5iRKjXV1a6pRIyoomA21OE9GwrVtd6&#10;sburhJd+Sam8xBgoxQy9mJHa1eMqwNRkC/1UCTzOCuZpF/YYY/fX7dLC6TQ9q2LgNAa63oNeRV8V&#10;oHalHzLRy9iHeY2RElhkhbD15cPScQc+eR6Sjjr4TaLMxW14iNlCG1tG76C19gN0Np2EVWgE+rJA&#10;qBINfcdxp+znaJGdRCBQik36rBV6p/nJWsYHtSn9VYSaRuySchvqUHr3c5RdvQZFZTESY22IDtVD&#10;X30TqtJzkOWexFD+p4gOlmLfK0NMVY3EKD9nrBLu7hvwDd9GmP5O1IATNT7X1pT0TaKGqhJ71I9P&#10;9nxSQ5zdVRM9ADVKtBNR8qWDej0+Rb7gcwddzeQEJXbnRjBH/2UavgiN/HN4rOep93OoKwuIkVVY&#10;S3QiRS89ri8gFnfjKT366mS/tIaQoqadDDVhWH4RYxrOgfse0tFmxoQGv38cwh+eTPHPGOe9A+7R&#10;24w3joOB+EbvuL/Qh/VMGwKuXPqYy+RUxpOlCsvkxcV4PzFej0XBRcs6xpcXD1bMvN8BKf48tgJk&#10;6EmCoTK4wzkIpYtg8F6DyXcXtgA1GOPDYsqGWXuXONlCfdGCjurjUHRcIOdVU+NcQ3/7+5jlvT8Q&#10;pzICXfBpShgDBXCqc+HS5GKkV9Qovg2XRZywKoGs7xyaat6Clto6aM1DilyUDNQiYCpCzEUMsldj&#10;uOMWtEP0FsYKeKlHnNrbvEY1712NfY7zsw0XfnwUI4+acUDvuREnhwj8XZQR8+tg1mRjcqIFO/QL&#10;u6Jsma8ZGVcTHi0Y8WLRhqfzFiz42pB0lWGRvCTi+iexa5p+wmctxoj8LL1OIybpacY5RhuZfogy&#10;AytTKuzNOfDTsyU8IWYcrXrwpWi48XASX/D3XzyJ0VM0YSYkw+zEMHT9BXz+2/R21GX0bmLn74LY&#10;GDXezPweoo+j3uLYek2iDMxF1Ba9QR+ag4M1PT2gD+lEH7p7P4dGV4SNTTP2dkfIcXyWqV76cAMx&#10;34u5qAp9lefRW3oGs65+HKWNEF2hRW3ESVH2gHFkHbiNkdarGOm6gYLrv0RP51UMUBO31J6nNi7C&#10;ztwE42sLzzdn8OPzTdzfiEDUCT1csjFm+ziXFZzLKvjs9VKDIIX6Mkb1VxCPlVM3MZ9D+dRoN5lH&#10;l9Hd8iG1411s0JO6ne3/8iLd90fzZ0SdOavmFhPnAkGyGulxBY6WfJyQCRxtOLDEpDTpaTS1eRys&#10;KjzYDODl0RTFRZSk6sEKATNIU9jZ9ykGh87zRrKh6r0Cn65EAmhRVHMy1oJ+EprOeglTsQLsLTUx&#10;0euQSJbS4Imiyll49JRCaXmUA55PQGrH/QMm6YKC4qWbhka0tm+GWzQCGDwDzchNjNNkZXhvo4Zc&#10;1HV/hBbFMQyTHIdUpwkO9xD2FWKk7zNELIXYodg+YMI/48StMgg2puV4TpFzdGBFZm4IemuuVAcv&#10;yAlLUdxMxvqRoOBcyoyQDFVMuEYkaOhW5weQodAz67Jh0FwnwXZSjBgp1HpJCFeYQHkcGwqoHSfc&#10;5haKDQsOtyJYmTEiEyepUhTvE9B9FnEMpBnpmDiq2SDV25okwHjNNbBqs6R6MPFwCdZWu7C6OkAx&#10;QuL1U1QY7iLozUF0kmDvv01w6cZiopvzViUVyX1GgZVmsLvMJTRjNKbyy7AStGy8Xz+F3AbFUIbE&#10;H+JzJgjuforBQdUpjOnPE1hF84IzMFG0yA3X0EtCHzTcwLDtLro0F9A+dhzt6o8QnW2m0K2hcMlH&#10;lISkF9txzXnITPYiTGMgdsykYw189kbY9Ddg1d2g6K2XxEiSIsqsz8JEoAIriyRmCs7Z9ADS0x0c&#10;c45xohWp6S5kCChxAr7RUCjtzjEY8mDk9cSRx7TYWi0VapZRfNqYNHP44zdbFA06WJ1MhnESNw3G&#10;/pIRXx4FsEzTITr3bVHk7ZKk97YIQHMKmE33MDJCQJ/spCgRjTv6pK5j0Xg9lGOXoLfcRHiymiKy&#10;nePfwWetl0gnMlGPWYrD/VWDtINCRhKX6y5jcqEB3qg4CtGA6al2hLyiI51COqefDHViPiPHCsWy&#10;y1MDN0XibEpGs9dOIVqEMcaOx53H+R6kqetGKtEPO413yN9MsJuQ4icaYA6kRxgvLRQYTdhc12Jz&#10;zYBNGoAlklWYYmFLvDnc8ODbBwl8f38aj/e98BI4PI4mms1+6Qid2Jot2oevMJYtuiyp4P1CepDi&#10;dZhAUgsdjWHA1YBVUbskpaCA15L4y+AdvYWBBgqEa38LA3/v0T5je92JLx6FsEGwX6QAFx2qjnZ8&#10;NFTjUl07vbYEw4rbUI3cwcLsALY3hokj16GlkZ30N5IkZQg5KiUh5jblYSnVgjmKYbGjYHmqVqod&#10;J96ErxB0Z8PtxCbRFXUcXxxEsTdrxkJkWHpb++VeBF/vTkmLdodiN+XsILaY16vMjU1x7IvG6sVW&#10;XKoX8cPjNfzh2SYB1knSa8PRcoCxEiDGiLfZXRT1Im4m8cevNvHdq0XGixeHu24sL45Ii0wRxkc8&#10;3SK9TQ8Sl1ZpDqbCrZhLdpNYOHfi2BhF7GS4Hi5bLhz8MujuMIbaMTFRDivFWJLmfCbZKx1j2uEc&#10;btBci927ouhz1NaKjK8f68EBLHDelp0dOJrS4WjWwXv2MZ6s8JtFra/LsOuuc+xu0wArKO4DFO9m&#10;iE5KRzRFT3YC0pv2F7sRink3IoEe5imJxCFeNgzicEaHkKlaavjx5aMkY2CEhqgJ4YkGBGiQwj7O&#10;ubGAxrxGWjDYn9NJ4lHU0HLay5jDFHQ0lAkK1likEf5AMXwTxZjODMBmFfUmxfHMK+hoOUbBeooG&#10;tIUCuB+9sssYHs6CUpGNYdlt6JQUOcxFp7ka6v57MCpIzGOtFHBWfPVkBQ92YxhV1KC18SJKit/E&#10;0BDFrq8WemcOVCYSq/EG3BQL3TLRUOYz4mQVn6Odv1OA2rJPoezPhWaoAB5zPWwUfGa9qMVUx+eV&#10;kcy7oRHHR7suo7rsGLJv/haFdz7Esff/Ap+d+BucPvm3uHTm76GW3cNw11WUZb2LrEu/QUXuMX4m&#10;xXW4E6uRARL9oNR5UexoGlMVobz4NIruncKgrACdJPxLl/4a5y/8JW5c/zlGR3Kl3cYuSwm0ygtw&#10;kdNixApRp9A0mA39QC6GO4nX9i4KsQq0llyAoimL4rOeYkiHMY5XR9cF6PgcDdUfQT14DrvrcmJ+&#10;KVraTqOs+j3kFL+Gwoo3kFf2W1y89bccu085Htk0EIOYoWixqMr5VYawrQeHi16Yh+9BJ6eBHCuB&#10;WlmJ4sIPcP3aL5F190NcvvQBiorOoquXwp7YUFN5ErXlnzI2GpmXo4jY2rA2NUIOVMHP2PDQZOnM&#10;/Cx9Pj+zEItRPY4WQliNmzE/MQRTfw6f9SbsxlzYzGWS6Bad9sTRFu3gHXJWDorzf4umhk8QJubO&#10;UkRqdff4zDTRSrEbiDg4PQSN9iYqyn+H2roPIRs+g4bWd6Ruyi1tp5B1+y3YTI3wOpsY8+SMKRnH&#10;h0KbcxSytsLQV4nBmrsYKL0GVz8FsLYdTkMLOsXuQEU+uZfGLdZDA8iY0RdiMtgmNd7xGsrg0t6j&#10;GK+BQ5cjHd+cHK/CQrQOcRoHp+4mXOTDKYrMJ3tePHuUwQH1khCMCYp40RFd1OLcpnFeTcmxSdzM&#10;0CiYxwphHCmkWB3E6pSGRnZGWuiZ8nbw+52YcFRgNjok5fLjTS+vX4ugu0JaRHj5KCgds4rzd7dp&#10;2l89SuCLB1HpCOoLmvfdzCjjRo3ERD/6KER7Wy5RS8mljt6xCVEnxouHO0E8Jqa+ekrT/tCPULBB&#10;qlU6LpoOxco4p7nEDVEPrQJhcS+RdjTcO4arJ36B/gaaFpU4zkH+JB5Pjw9iLtIHu0rU3fwIA63v&#10;IujMkjqZ/vAoItUdWo32YGmiE7PuDqTtndiNGfDd5hQOYyZkrMR6B/FpmgZ+KYlvdtfw+1eP8eXD&#10;Q3z9/Cm+fPkSX7z6Gl98+R2++OZ7fP3d7/HtD3/Eo+ff4Ojhl3jx5R/w7Xd/xNdffYX93UVyCcWw&#10;tYWxXYwZmrVgnGNtI4Y47xLXdfjhRZK4aiJPDOLVpg3P1q3kpW6Ke97Xgo4mzyItrm2mxItdN77c&#10;mcBaaBgP54QRmsGX9xPYWRc77cbx6mACj8m/r/b9mA92STWIfDTYGcbTNvF2KaaWmkyJzpM+eyUO&#10;Now42rRIHU9FzSSxy2d/RY65KcbTRCEWZlqwt8l7oGbZ3zZjhrzmDzfBSR00S73y4qFbWnAw669y&#10;vnKJaeJERQ3mJhvwcE1NbhyTrvXi0MXPMUpaetwhYqccIcbrCvXLAuN8ea6XOkJOXVGJpQXRXMNF&#10;DaakLm3BKrXW9oweX5DX//llnGOgxDo124s9J55uOvB03YKt6V7MBUUzj0apUPveog7fPYvj22eT&#10;OKBO2pjtpGHr4fjYOY9x6cSF3Z2N0GQRJmjSjfYr0u6m7WUlOcuI+7z3nRUZZqY6yZVd5N4+asVR&#10;bK3rsLWpp8bqQYYaaZOc/HTHL9WKerCplY61JiYqEHIVYon8OkNNfbTswe9fzPNZNfQdDl7DTm6W&#10;0RBTh3mqEIpVIzbNfHbfgZGmendVQc/COXwYpEHvgVJJT0MtmJppoj4bIPZ0UX/2ShrdZrwKuexj&#10;yAY+gXrkHLTU0UbbJdg8V+GZuIN+xSdo63kf3T1vw2K9Kpl9r68C+/Qdm5zTiJ/a31FHn2TASpj6&#10;kPlzQDO/JXCBWLGWJj6vjeDhrg3bKxbqskZet4H3IJM05crMCE0gdWSoHXPUD8szHKNFxklMhbi3&#10;G5kgtTL1z4PVYezOtiJouQ6H+hTUXZ/wz2L6PHG6IoYfH87g5WEc6fiQ9FJhIlBJbGggVo3hq/sR&#10;fHs/SbOdwoP1CUxF5FJJmfX1McbKMDapaUWdNNEc5gFz+4Ca9x9pyP/riy08yFgxaSvFhD4PnrEC&#10;zI734ovtEL7cDuOAmnZ3Woc9seC9ZJFqqy0zFqeIrQ+obb9kDK7yOTPBbky623CwYJY6RW9mRHx4&#10;+eWSajyJBYzH227eYwJPl8exnRjDRkKBpLcTHn0JdaRYgLEzl62MEQ8e7XoxzzERLxw3FgeZF2ri&#10;aDf87ipMRpvw4okTT44s1LP9mJoQR9wb+O+N9AZtcLqyodVeYl6UwkGOC3rLsDgtFoGU2KVeFuOV&#10;meqgzrgNi6gZHa3A5lwnFqiRhpo/RF/t+/Cpc2HuvoH4WCmWqO+mLdSUJvo1+l49dbJhTNQU7YJu&#10;7Dp5+BeMrbPw+SrhYW4arHmoaHkLhXW/xiA9x8xcN/ZWRaH+NixP1jPvaxkXldLi+/aahp6lG1cu&#10;voPrp06ju4y8RV3l6aZOaaN3o7aY6CmCvzMPE5352LJTkxqbMCdOUcnzMJD/BhSlv0XKkk3tmI8R&#10;5WnyQD4xtAMrxKnFGeYCfXJ6ohv36UG2M2NIkePcugLIqcMMohyQaHwoTmOQT+YTDfShVyDvex8T&#10;xN616QocZqpwP92AJ5kevBCNB2boTz31mCZvixrJX+95iD3UxslhzM8MwelkLIWrpcZQBt1tzKf6&#10;sLukkxaB/umrtBSDzhGxEEr9NMLnGruH9Wg7OZBzRL+b8FZj2k1/4WlBUmwGslZSH5RImnd9cQB7&#10;y/SI1K8hWxFGOO6Kgc/hdRdQ81fANn4Des8FaNxnoTadg8XBa3iK6fPpTdW3MCFKHPhrqcneQU87&#10;88t6i571LLo734DTeAuP102MAwUc1FiageswDF6FaegqdL0XIO+6CLellHjfT4/XBYPyKnXwRZj6&#10;Pqc2ySI3kVsD7VhJDNPPqjE9IcNCXIGws5467jZMyitwa+mxmD8P143krFE8oRfYJz7uUmtszqow&#10;HW7GuLcUdkcuFMqL0I7eljhnLtyC+RDHg959NkRsiyqYl2osRalXgveI3+SZfSd+ojZ4vCVqTorS&#10;Q+S0dCNCgXvwWAuwQL8jdlsvE7/W4gZ8uZ/GH56u4uV+As/245gOKfg1iD98RV1DbF1NKfn3XsbC&#10;DeLnVXqkIjitJZL/3F3h/a4MYmmJWpVj4Sav6RhLYleaTH4WY4YsaVPJg10LkpzTdtlnaBu8BDM9&#10;webeMLa2xJpRK0RDx4frog57BDFDK7yKajxb9uMresVJv+gUX0guLGXudiDmzMakqwgrk730lApi&#10;XC+9dzsc+jpYRho4Zx2MrRC5aQb/+cdn9CXrxOWIdIz78do49b8R0z7iSEyDlVn6z2UtFueIXYkW&#10;+phm6Rq7jK3DLS08ds6/Opu8NoiB3jv/8iLd8+0kk8uGsKsKOgXFGwnxjy/TUtHYxSgvSkBOx3sp&#10;ditpDu4iYG/Eo60oSX8aq6LzEE3DHMV5eKKNAELDr75CE1ci1Vpya0mU0W5YCT6d3Z+iW/4p7IG7&#10;BJubCPoZ1KG78IWy0TN8TDo+uHdoRTzeB60mB05bCU0sBcdkO0GyXlr8WSYYxn0NMBDk0pyAR0ch&#10;bK1ZaBjLMay5CXekFtHpNlhtouhrD026jIKxngBPMiZBWOW5iFrKIas/Bf3QbRobPdJMSL2lAN5w&#10;DeLJNkTEziKCsjj2MkVBszyrw/0tJ2YYUBO2aszRXAvQFqveTtHRJtqKw1W9tCU4yEBzjGVJnXu2&#10;SCg7KwG8eryCp0cZ7JNUtkgSeyt2bM1b+TkEnoRWOr7mJVALckxHZEyYQZKKAB4GaaaVoqBb2kmX&#10;oRCLT3VRFBSTqIVozkMkVIP9ZT0TvwcJdwtFuR3PKeDFMd0wgS4ZaZBqw4imAPFgPVIcz9U1pbQ4&#10;l0x3Y4miLByrx/DoJUmoGChEqhreQEPX+2js+wgNAx9D682FY6oaHZqzaBn5EE3D78IVIVDGaylc&#10;CjAZ66RAzKaJvSgVPx03V0hvcUTX0eREOdz62yTSShyu6PCA4is5QbGsuotooA47q2oKIjOWaMLE&#10;7rvpGEXJPEUKxeT+BkkyIzoHiy3tDdAa+Dskuq0NLTI0Jmled3dpBPv8WiaAbyxSDEz1QqW5hNGx&#10;zylSGvHNA4qLB1NMLl573YCjNQPHi4JxRQO3swIazS3oTdlweaswz8/ZPbAxBtoxmaqHnoJKZ7ou&#10;NdoQ2/4XF0T9vTrOOU0e4+nJthWvjoKYScg4bjRnE5yTSDGUuvMk8hysrQxIJLZM4STM2EKiF9Fg&#10;M1YoND2+Orhc1VhfUpOM2xHmWI0ozpAQPkVqqpnXUiGTksGiL+C8teBw00kxpiPJDfE59Vjj8wgT&#10;mWCubFPgr6+Zsb1nl3Jne8OKR3sBfMH8fUXTJcSIMPUmGvjlFYpYAvgKyVA0CAkHq6AduQ7lwCUc&#10;8N9F236PoZIGYZBif4gEVAuHo4xz3EazfRU2kkqERNIpivMrznOOxqTmE6szYxQ0SswlVFJ33J01&#10;3uPSqJRHovipSp1Do9dLMWSTFqNEUxm3NZvg1UbwIniTwKOi86upQNqJNh2rJRGU89+rmSPdOFox&#10;4sGKleBJ0eRulgrmvtidwMMVF/bnrNIxza8JlnvTTopRL7FpHDtLfFaO/QGf9f6ChgLQicMFGorN&#10;IL/C+JY5KbqOTU8M8OfEEQ0lBVkTUjQaexRa91c9eLgZwca8k4JnCJPExaRYVBMkujwMLee8qess&#10;vN46zKUHEfU1cxzk2KLJEEWkxfGlpXQ/54oCmrnnNBcxVrqxxZhfm9fw5wyMfy12OVaPDp2I8toR&#10;bzOWSOL24SLou7Pg7M9GxlyLHV7/IQXtF1sTeLEVprgZw5S/A0PdF+Cx5DOn6rFBQ7U2OYx0mEIk&#10;QkLZNGElxfmZMuD3j2coUp3SLqwIcdovitfS4M0F+xCy1NDE8X44j5OMKVFc3ziWL2G2lzHjN1Vh&#10;bWoUu2kjEq5OCv924kqXVIdjkXE9QzEpni9MISaOkYucyswS/2jMDrfsFLDiKN496NW3pSLbmzt6&#10;KRbHPSTR6VGppIJDW4Z1gZeLFpLkKElvgmQ4ha8fbeEfv32B/fUQrPp6ElsuhkjoXlczYlPdCMUb&#10;4A1VQGvKRTzVKi2qe91FONjWYSbeD5e2CtaRcqTGZcSlJsharkHWehnNFceg6L7CWCeGa+/x3y/C&#10;a62DSVuO/u6bKMk7jk8//mv87q1/i9Mn/xp3Lv8ao325SJDYNf05aCo9hcaSk9AMZXP8y2DXiMWZ&#10;YvQ0HeOfpbCoi9BQ9Dnqay5Bry2Fx1WJOzf/Az5857/DjUt/h+FhGiXistGcg24K1pqaX1Iw5EBH&#10;XDSqcomZFRQ+9RRUHfz/esjqrqMx91PYhsuxmlTCrstFZf176OPntLcdpzjMwjdPtRRrd3E365co&#10;Ln8HTR0nieW/Q07xr1Fc9Ttpl1xL/acIOFulBZnDdR/N8hS+OkhyvH1SbaAZxsb8ZB98tg6MDYv7&#10;KcCoogwaVRMx14adTebVup9zUYuu5ovENQ2ebAYwG1RgPtiP7bSKpqQDPnep1MlcLEhtip0zOzGa&#10;+3V8dz+DlFcGmyKfAvQmRuUUvHxeneYGMaYMEXJaOlz1/yXsv58b27b0QPAfmJiYjpmOiZ6ZH9Rq&#10;TXVL6lJLqi7Vq+fr3feufdff9HnTe8vMpPfeEwRJkCAc4b33HiAIEKD3Pr25/pmqUmmmoycmvvn2&#10;ufpVmoxAJJNJAufsvdZn9tl7LWlHv1l3mcaoGm4XxfLwJUySv1s6PoWc4ntjxYBl5o/P+xAjw8dw&#10;985P0NP3HnoH34V84iyGh86iufELqKcfYJpzIxq5iBId5YwCZvKnx9CMjHsSKasMDlk1vBP1SDsG&#10;4TI0QTV5FxOjojlQEzm5k/wpOiGTexyNxHKKY6mmXQ3zdJBmcZQi+QG8nMuoqDtCTPNbblIAih0N&#10;neQaA148XSDHubBfcZKbrXi2TlNMk/h6O4ijZcePu2aDoxSUkzTkWhxyrPbKPgrivFQ0fmfehAMa&#10;02xgGF5jE8U28YyaJyw6O09dl46nbhBXV4tGbC86sVTQS7vLX+6E8GaD5pscsJIiNoda+GIuqu5B&#10;M3GVRqBHeuIsG/4MZsZbyj9I3B/HwYYXO2t2GoZqao3r5Ip+HB2Qo/l3MSuOV44xZ2lmndUYaP2c&#10;5u9foafuM0yPXKKobcEC8zjBeJC1n0HL/V+jq/YtOCji/bbrSHM+N+dGUI51oCgWtz09SJs6iW0G&#10;fL+exg9rs3hRJOa6RpHQNPPvEWwnLXg8F8UPT/fww4sjfPfyGV6/eImvv/kDvvr2z3jz+ju8ei6O&#10;wf7Ar/+MJ0+/w8Hjb3H47A32Dp7g6dMDfPN6F1srYVj0TfC4q+DwXIXWeA6iRtjTI6fUAXc2KCN3&#10;TEu7MZ4ue1GiGUpxDleyNIrUEK84F9tlFzaIo7vEqay1C4cFI/64H+U8muGzNdA0dWCXGuNoxUhj&#10;YOR7tiHhFg3VRFMnYuKsHAu5MewuaKkZlVKHRIH/B+tWGpYuBK31KCX7sbs0hf21CanWa1A0XCiO&#10;YLE8jkK2F8FgI8zWuzQsV+C0PeBczUimTqn4AsqJz6QjrLPZJurWZsZCn/SgKsG8FosHy2Ulr5OY&#10;qWOOEZOELlvNTWCLJjfiqyOOV/PzahCmbiyRxzwujhc5fI0GvEyt6mDe56nn13g964VRPFuzYDOr&#10;wnxwkPnTiBJzf7Og4fwqOGYBPN91SQsWCtlnGB/8DTSK98iLtdhc1iOb78Xo1MeQTX8AneMUOgZ/&#10;iompD+Ew30RedAGeHSSH9xPHO+B3NfLeB7AkGkFUlFL9xgCNpZec4yX/rtLMb1VUxBvmaLqDGqmH&#10;Gp16h/w7R13ymEZxq+KSHuo+3wtDdEj96nGOOtNOk09TR00cClbB47lIk30ZaeqPGLXeWklBbTog&#10;jUk2y/etDFCf1VNbNjJPlVgvDiEdruX3HiFITRzw3EMs+JBe6QL02pOIRUTJjfNoa/k79Ha8DSMx&#10;zWG9T93FPF6gFl0XtdVGMEfe3i2YUQ5SR3npt5zkNmpEcVy4EGqjyVbw56axueLB/KwGHksLX3XU&#10;HA2MmQbilijVcZ+eZxiPdxz49mkSe0sOGlQz53cKQeNDlCItnJc6aoQqHMy3Ea/vQdn7JeJWGlrb&#10;KBaj9DnUmULHCP0i6uM5aSYjzgaUOUalyBi2ijYcrQaRYG7YxXFBzolNHAnmXGSox8VioF80Fhq7&#10;hpXoILYz08g5WpGyEV9EeRTVDaj6v0SG9/dMPBhcMmObumMxJMOLRQt+2PPj1aoVC8TWnaKK+tVG&#10;XcM8iE/x2qewOauXjnZnfCNYyuioA53SkV4X43llVomXGyGU/VMIa+klOEY57wBKHNu9eTPj0oJi&#10;VBwF1mOdmFrKTFDXtWNrWY2dVTXvl/Psrpce3L167GVOWnjvooSRaH4wLe0wnTHegNp4CUYa+gSx&#10;TNThctBrFmKd1KpNiPEluqL6yX1h7yNyxgP+fgP9xwjvo59++DJ09J3KjtPoufsuUqYmjtEYcs46&#10;jsspmFU36QO+hHHmNuOoFUODn6C+/ucYHv4Uev1V6XTP8MhxDNInTChPQWmgro4KT0F8KIxgWZxO&#10;ClPXixNB2R56g0nqjFqcOf1zfPbur9B+/wo8k63wjtVBWXMOiqpTcPbchX/gAZT3TyAhq0Nexzi3&#10;0O93nEHHuX+LiUe/RIm5tJBrpib5UsIZq+U6seuedDRVNIfUj19H0tWF7bwKW8S3NY6h336LMXpN&#10;2hyRDbUiQh/lFrtI1cchH/kd5tONOCgRXz238SzTjcc5OZ4WdPhq2YqDIueJebtIrbNVUDH+p1Fm&#10;DqwuqqkHaunRmfe+Rxga/ph4/pDXwbkODFHHKrGQVCBub0VA/xCraTljrxMe5S14xS40zk3W18Qc&#10;6EUlSD9N7NBOXeP4noE43RUNPGTOncdSvAUh/lvWLeq7noWPn+UNPYRS/yn6FL+A2vYh4/80wh5q&#10;C8VpmCcvU6fd4vyJZhn10iLMcL+oO/spVKqTnMePIOv7FClvGzFFS66ehk1zE6rh4/Dpb1OHM3Zc&#10;bfDQb4nu7AV680pGLMrVwDpxXtpZKB4gbfN3N8WO7rIVj9fJ7QcxrFAPGMduwKQgbgb6yDnEyYyM&#10;WkTokZvUvvT9ngZEed+i9vu08ksYOH9m521M8mtRrqjMWFmdZa4keuCz1NBfyKUj5QvpQanGqNt0&#10;hbpjBDtzWkTs4iH+I4TC1UikGxBPNsDM9xW1z0OGGsZyF0rBMcmj/WE7if2iBes5LdLublioxbaL&#10;Srw+tCMWEGUWWmA03IbdTq8Xb+X71qC/+8eTCYUCfTE9YCBELE42Ueffgslzna+bGFOexpjsC/7c&#10;Hfr902jsfxtDqktoHhS7la9heVHO674N3fBFJO3EmjW/VPsxZx/FwZxT8ogBank5fbFy4oL0wCrh&#10;qkGQnJjytKHIuNtdpFbb8GNj1kzfaMFq1oBiUInZkAmv9haoRbbxbKuIV1tZPF+LUTNE8Zr69vFK&#10;iN7FgaN1O/bpyUVn/ThxRGzUebJFDbjpomcakkoWFVOT2CaG/eeluP/ynzmauMW0OKYgQPk6g+UR&#10;RcYMAXESaRcNbGySIlONZKQPU2M34TZ2ohAx4nA1iRx/VxzFW6Qxz3ESbfZ7mBg7DYflDnRT5wli&#10;lxiMV9HY+haa29+Suo76og9oqB5woD+EQvUhBhXvoHeMAa29iFRmlCTWAoX8PPyeWhrXRzSOoqhp&#10;P2YpRkWdpaS3m+ZejkOKgKcHcal47e6CkWJyDDs7LuxteZElQazT2IvaDmtFhZSMndXvMHFrSTad&#10;GO38lMbwBo2yAn4Gb9/Ap7A4SDbhdhq1yxjtOy7VdwmR9COeFhys0KBk5SQ7ipRQD4l/UOputbow&#10;JRFjjiJlMTMuPfVJ+Lr5ojiiWP7hTQV//+0m1ituLM3NSLXJxEJdKaEngcYo/IpSPbLVsgfbyz7J&#10;SK9ntTiigToiaYkng6JDmt5wFeFYK+LZTuhU135c4KoMUzB3ImyqQZTEupadxksG49GSB6sUVQEf&#10;k4DGP+JlUvHeYmEmUbAJXgKrx1/L9+P9RUn2on6M8hI8IolJKqJ7XU3Lr9DU/TvUtP8S47pzMAUe&#10;oVd5HA2yX6Nu6KcYUn4BhfoCDdMFGrJaGHhNM2MXkOO9i85Ni2JRKtCEiJVAbn2EBBN7n8Zij6+k&#10;h/dA8xd3d5EIbTSdY/AZ62FXVyFkaea/x3kPTmm3wNYCTX5qEFbrHSg1Z5HOd2NpcZrxVcNYfcRk&#10;mMEGRYhbV0fDMQyXux3TGrFw2ETAVtA0iqYfZgpnN3ZoJkWHYvH0dakyBYvlHtSiYGy0BmoSbZyA&#10;tLQ6g1imAyr9CXT2/5JgdlmqRVIuylHIc54zQ7AZHpBs70hP20V3s2igB5OTNOsEmpmZyxgZ+pDA&#10;fwouyw2pILTowLVd1nFOxnndD0gqTdKRXB/nJ5sWuzLbsFjqp4m5Jy1SbSwxbinw07EhGqX7JPtW&#10;xv8E/79dEqyPtxx4ust4Ys7lSfDLFLyLizPIz00wfygGKtNYWxJPAUeknVnCZI6NnIbBVIXZyiR2&#10;DhxIpUZgMF4nYZ6HXncJGYqMfcb40007RFe5FwcUtKFuzAgiUV2GYvIcZqYuUZhTJPM+ppXnoCZQ&#10;ZmNt0rFKh55EQIIoiULTeYW0kyzkq0Ey3gYzgS8SHaJ5SuPrp3NYZ2yL3aPz+R6CFWPRdI+m/B6F&#10;MYnVSpEQp2lNiIUf0WmuGgvSrhMSNEVYjkLQNXOHhtcsPVV9KmpdHGRprHKcDw/SzgHmvAZHuxYa&#10;lX6OXQP2KMA2aXCK8V6alXbMURDOhThuiWlELF00MTN4dZBAJjxMYL/BuKzm94ZpmMco+ocoWjul&#10;mn5zpQnmTA8K5Smki+PoGj6F1v4vEGdeBsWRScbEHONeHIlLRDs5TmocbVFw0pjFKSJiNEoCk57v&#10;BvD6II18VIFkoFta8PLT4JjUt5Dy9dAcjkE7eA0jTV/ANHQVq+FR7PNeX6668cfDBA2ikRg2grS3&#10;F9NjnLuoEJHiuB5xTt8Kq4pmw1GHtWUV5uK8V/8ovt6LYptjlgj2YX/TID153aAxSTMOXTP3ied9&#10;KKdkNJJyODkHesV9pH3DWMkbmUdGjreXYkAHD/PMouVcMYd218wUWtPwWlrhNlfDyXzSTF6kwWvF&#10;yoIauySpow03XojueRS8hqmbNDtN2N23Ip2kiDCLIv490tEcm6GBcWFlntooWo34+4MCXm1k8M2T&#10;ZRqOFWIAhVrFyPdmXIguzUUK8XAHzJbb8IcaYKLZDTIW1TMXiN9fUrQ1IxcaRJHGYiU5jacUDKXg&#10;BESHp/HO8zArbvN1C/bpuxRJ9VAN3YRadpc5o0DE34+R3us4/ulfofbBx5BzDgbaTmGg6TO4Kf61&#10;shtor3mP83UbVr1Y1PscIz0n+e+b6KMRE3liYt60PvoYLdXHMSU/h2SoXnpoden4v0Zn7Yeorf0p&#10;ahp/DqXxItpH/g6X7/0FGjvfQ10zX7W/hWzotFTmweGopRhupNAfwGjvZfR3noVBJ45XnCOn/gIT&#10;FIijwx8RP2rx5uUktIoLOH/uf8GdOz/Fw4c/Q0v7OxiWn5Z2PA91fIKh9mOIcsyD5l44NTTURQd+&#10;OMhjmSbIOHILDuVV+E13oR65jZC1mzGhY15OMYYdeMN5eH6wQuwpYjaqZ64OYKtsQ5m/G3V0IePu&#10;wUKIcekWu76I+c4mLEaGsJFWYG/OQG7y4g80xvtlYoswAVMPYKIpUY/foq44RYN7A082KTKpDzQT&#10;X9AsCVwUO/jPY7jnSyjGr1I/XIaPOLG+JIo098JHrZJJtWBMfhxtHb9AU/vPMTV9kwa5CuNjNDVj&#10;56CdFl3F2vCnZ/N4uR1HLtaPlYKWwi2B12sRvF5yS0WL54JyfvY4sVaBDDFCdOZ10SSbqEtEt/cQ&#10;c6pE/hCd6tKeIayJ+jUl6o74EHGbYl19RupApxw7Tux/wBgkxlGcLi97iAsq7JcseLXsxfPVAIVd&#10;At8LzKp4yN+92KJwfL09y+8X8Mcni/jHl+v44ajM77solj3SrujdshNhKwVwQo5KmljvEzugZJIR&#10;F91F84FR6jYHNcgw9lYsUt4dijILkQGkXE0IWqr4YjzRvIiSD0GanaTQBN5aeGbEsTgK4emHNHnM&#10;+8IUdU8r/K5mjrUCz450mMu3Y29bi91NLVwUx4PtH2Nq8BTkjP8UcdXInLIbq7BGTg4xHjrqP4O8&#10;9ww01AjZqKh5LBZfz/EayB0Dn0glSOL6ZsR17VgJafCHrTl8s1qAW9GOrtsfY6zuMwSVD/Gs7MZa&#10;wkEOncXTrXW8OBQ76Z7ixYuvpGOu33zzH/HDt/8Jb178CV+9+jNevBRHX7/H3tFzpLIlzOZL+Pr1&#10;K7x+dsh4CiKb6EY234a46NQo+KWiwvP9BIL2HukY3B9fzdL8zBL3NChzvjfmdHi2G8LLo7h0nLCY&#10;pM4LD8I8cgVZWzOeEetsNFLV1/8ljLLTWE+PcF4NeL7hRDExQJxvwUKZ+iHXQ67g+NPwit1hxQz1&#10;JE3bwpwSrw5D0vuKzo5RRxMyjPFisls66hqiQQxRf0Ujj+Bx3qDRvY4S32t9QZSwGCOeW/FkxwJR&#10;akEU3C/RcAmz6aP5jdNIZULUYY56qf6faMIkmqIJ7Zvg/C5nZdglJy3F+6UFB+Uw8cFN3U1zmI13&#10;EnvuE+9vUpdqqN2cGGw8jbq7v+E836bRUeAlMf7lqgeVsBwZWysO+V7fHyTxbDUoGZzV0jQ1fBX6&#10;e38FmexnGOr/OWQDb0NFfWS2XsGk+gT6Rz/DpO4Chse/QEfP7zA2ehpO4z1edwfmqf285nvEiUvM&#10;oR6IOtYblXGkqJlm9Fel1xSNZik5hM2KAk4zzWJEnHbpRSHTg+2VabzYD+DrJ0UsFXRSDchNaqOn&#10;GwH8w+sKvn/CnOPcvj50wi86s9svU8dQo9Ekuomzs+T7jL9Hegifi3dTU1fD774ndcwPWaulY2Zm&#10;jdi92ELubKNmYI5QHzxbF4voVZzLB5iLdsBjvEuj1ollaqtUuI9Yx9hzN0BHgxojzh+u2vCYun2Z&#10;eCv0SdzTDgvNu5JGNGi8Tw2rppkLYGcjhpeHaV7XhLQwVRSbAdLUvbp70NFsiut9tmnDqx0PccEo&#10;HbcW3SljYmeS7SFM4ycQs1zFV5uT+GHPgK3CBJ6s+lAKKeHT1mF1ntqGsTef6sbhGr2Hv0468peh&#10;yU+7xHFmJTYXzYhGe6HmtU/prmN07KxktkuJfprZMeSJGRNt70PV8wlSjLu4vQpJ1z3qmjZEbDVQ&#10;9H0BefuHCHGOVxh3Ozk5NpMjmHW2oUzf9HqZY1E0SoX8y/QCOa8MKaeM+kYt1TJdpw5ZoCfNeIhr&#10;HvIFOSfu4phaqvkzciRNXbCQv0zym7zmPmxk9Hi1HqWf8qMYVTNWplHO0LNSn+XToyhTN6/RZ5UL&#10;9Ja8xrUFHb5+Fqd2cxMD2+DnPIvFYY+tCf0jp6DQXYaL2jQbbkLU9gBO7VXpWH853UMtXIUZ5UlY&#10;DWITQhV9KjkgPkpc9+EFzbnfVAsLdYd2gLx//7eYGjhJnVvDebmE4fZPoZ64hmnFdekhitv8UHoA&#10;Ny0WAh230NXxOwz2f0w+u4iZiTNw2O7CztwSx5KjkWaplEjIXg0f58tlvo0C9e8ctfNg/yncuv5z&#10;nD/xv+LGqbfQV3UJ+p4aTFRfxL0Pf4rGk7/D6J1T6Lv0MTLKbnxfDmM/rIaj6wqc/RdgHTwB3/Q5&#10;xpOMXmaQXvIeY/MqLDNX4DHfove7hJGOz2BTVhEHhlEJdqNEnRfj2Pj01NPOeliUN6AeOwaP9Uvq&#10;s3eoY/4DubYOL1YmsBXuxC45dDs7jr28Hi9X7PR0Cs4x54avgLkOEXqMRbEeEe3BBPVMQNSaXJBR&#10;15ySNquI0jIV+vAKveRaWo2DilWq0fl4xYSvqH0XyIkOzV3MKC5KJatEA6PHS3riSB+9zTUMioVR&#10;sUvcQh839RFy7tv0051I+sROsWokk/RrnO8+xRfoV3+ACetHMNhOUC/WMQY43qpb0lFu5/QjjPec&#10;wVyEMcuYsBqvIOivhoXvbdXdIvfRsy4wHvfpgei7xTwWiSuHywYcrJjpn0ak8lATQ8cY2/XUStT1&#10;qSGpJt9smN6GOCzK9myIpiurITxZCUglcOaDChQDSuqEFJ6uORlz/Rjteh9m5RnsL1Er8LPEpggb&#10;PZ9WcxEa+lSH7yGM5uuIReqorQdQSrcxZh9ybu9Q149TP/jxgjgiytxoeZ1u4wMUqakD1BBmw3WM&#10;K4+ha5DxqWf+C8zN9jJPa+GnDvZp71CftOC5OMkjTm0xR3fmVBDHS/3mGmJ0O4bFA1rVl4iJuqD2&#10;2yjOEa/XJhHw1kM28jG5krEdvAO94QrSs/0IJBtgcF1DNF0Hk4n5MvCBVJqgl367sfe3kGsuoaH7&#10;I9Q1vQcjP98ycR1G5pll+CaSVmqsgp34asA2texK1oQQsUE+elk69jszKXRvPce5ES5qV7EjMunh&#10;vCw58Go7Jq0hPFsTi6Ipei8dsgE952wW3x4uS7sFny0H8HwtgG/3U8QZFxZTCuKyDAsJ6l/GbZa+&#10;S5Qm2VmivxEPXCPkywDHPCYjNvj//y/SzSemsFNxkQjvYoqkEHbeJ5h1IkERl/F3YWWOJF6YhlUU&#10;9iPAPdvL4Gg9g++eL+MJgyIZHuPE1kr1WyYI2KJwnpEvm07UhHoodecx2G5JxxBF/QcDSUJnvojh&#10;iU8wMvYB5JOfw0AQsrqZjBT1ZpomJwEq6hPF0x+SNBtJZHXIcWLz0W4CZwfWSRQvnyWxvmrHWtGE&#10;VXEcITOJx7zhl3txkiWNRUGNOAenyORN0LTZpq5Li0fziS4m/gMsigKYeQXsBPdJxTkYTA+gnr5O&#10;APkYDhJkJU+BYH8Ew/Rl6ZjkfmUSlTjfL9aLvWUNRVsIWytajo+CJNEtrb6mA71IM0FXeE0v95J4&#10;vBGWFgFibk5SeIg/q5OM73rBQwChGDxcooFNY3WOBJ3j5HknkHONosSEO1pwYoeEIZ54ez3V0OpE&#10;bavbcJgfIcf32l+z0IiSkMau0WD04dWaC99RbO6V7ciEZUwaBQm3H0FHi7RLRzRK0HNOnI5HiMSa&#10;ESTomEiUKQqhpWUthasc+YIcJoK8nPPYN/Q5TdFpmJ0PMGO7B5n2DJSO8+hWvI9ucWxZdxFDIycx&#10;PnqR5NRIwTeKx4tGEqIL2xQjOSZpzk9DHR1EwTeINRK8OBqxIGpt2NtR5hytz4kFh3E41dUwTdwm&#10;IXOc5+1MaCsOFu0U5S6kGIsmxo4/JBZ3KYycov6dqOHE65JfhGPqDgVRC4HGgER8DC5XG5bLagol&#10;Hw7KHorFOJOpjGdbKRTTSgqxBsRo8KORVnh8DxBPNcHiqJLMn8VdAw0/S2U8DbnyY8bsZaQyvcim&#10;CC4cw+WKGrO8fo++gSCuwgZNkOi0KXaMiZqNDo7x4qyo08Z5UV+iIbrHeJNjY16Lcn4EkUArNJpb&#10;CITbYCf4a0hwJsNVJMINqGREHchWPN9xYo0EEqU4FEcalucVONp2kuCaKZofSsdjxFMlsZ22UqLo&#10;Sw4jw7FPF0ZoOigcmCNe8QTcVk3h2Mt77oFOfQXqmWuw0ZBVllUIBDuhN1LgTp7AuOxTxizN2Pwk&#10;1osqyaCtLaphpdH0ikK+Qthrr8FJMtpeVUnF0cUCbyxajyTBOct8iIkt0rymxzt+Cp8RmMzXOLb3&#10;MDdPIx2o4+f1YZlm+PF2GosFK0S9JFGU3Etc8PN9NQTbAMVQnLmd8LVLjSNSARq7BMGfAJ2nYYkQ&#10;H0RdOq/hJvN4FKKA6e68CT9QtP7p8RzFm57f60c6JMxlFQwzF+GhOJzLdiBO0yIazkwOHIdvpgZ7&#10;JTPWUxqK134K9hh+eD2HAkHVqL6MpewgXu6YpYV5sTjol3bU9DA/JhCKDcLPOdHYHmFYeR4TJBA7&#10;xZKH/7Zr72MhM865H6TwapUWmF8f+pjrSiyQ9JayU8wRFcXqNB6vRvhvPe+lDvoJEoX8PE0uY9xQ&#10;D7emDg5R74xCfZ3vt54i7kTGiAdmiheKy4RCOp66Rly2aG/Dwpxeyo7hK2Lx/ryLWMNYFcfyCySI&#10;shKFAMmhPCPhXZTmYG9Ni4M10aF7kLE6grI4Sswcm4t0Y7M8zflX8WslXm7n8PdfbeHNfgl/flnB&#10;0YqLBr6PeF5DUTSM/Q27tLCW5/2kQmJB9CFigRoaRl7bPGOUIlsshqxkFDhcnCFpdzKGa7G1Ycbe&#10;jouxEiS+uaSdPyX+3Nq8BcsU4a8Xo/jjdgGPF/woxKZI6owJfx/2NlzI8XNdzPtUvEtqZy5qpOjF&#10;sQSOYTLXL9WUnBj+AnYKjYjY1ZMYp9hXYiU1jSfLLhSDcvg0jRxXJdL2LoQNjYhbu6Aduoe2h8do&#10;CLuYc+MUylU4S1Hb1XKMY/wAds0DKLpPwa/v4NfVGOn7HD7iopLmXKm4AuXIefLndQz3vsd/n4CB&#10;Irah7l201H4EBa9nNi4WR66jr+H3UA2dwwTFXm3LL9A5+j7a5L/G7cZ/g3sNP0fn4ElUN/wWPf2f&#10;obf/UwwQg7W6u5jjnKQ5jkMjF1DT8Bbqmn/J9/8JDOqzsOnP0Ixfxs5uPzTaS7h361eoq34Lzfy5&#10;hppfSB3CRMODvsa34TPcR9bTBf3IHcibGXMj5MEocSQ0THFFrtbcRIYY4tU3ohAao9DQUZR1MSdH&#10;cLiRwrdP1nGwmsJawY/tebGjc1o6jumdqSMH/XhEImFull5FsWhH07UeJx9SjKQ43pvk6b2SBasJ&#10;HbZmTdgS9bpSo9QM56DXHsfR2hB2F4cRIkeJ49hiN69i5CLk3echGzwLE+e+UJETEzhHozcRotHd&#10;357B6tI4rLaL6O57m6L7Jk1wJ6zmakwzRx3EjNnIMNazdsxHdZyLEWkRKeOdxBqv4+tVP54yb16u&#10;h2lwQ8wr0QXbSFHVCdEx3Ul8jtJwCd5fzSmpNWh8aRSLjM2wvZfiViHtpjQSb5SKU1DzM5UTF+ES&#10;HQsrRuKlGkVRM2vOgLJ3lGOtopCL4OutOY6XFTGzjHntwsF8GM9XM3i1kab4jlFv+GnYp7CRNfDn&#10;yWOrYQpyvbSrJOUcpNCc4c+4OJ52xnAfgvp28i/NSXyQXDKJnWUjHm/OYKMiQ0jUHKV5riQG4KPY&#10;FrvZs1Fqkhixlfzl0T1AhNcbtTcjH+xBIdKDBE1CMTdGfdeBSPARlNMfQ286jmK5VdJGlukbcOlo&#10;Zogh+0s6is4eGoxb5DmaKxouM/NGN3mbOlB0kL6AbKia+fUlzJOfwDx+GpbRKzAOXsUQ827WNop/&#10;3F/Edxtlmh0tBmtOQVbNHJt4iCdzoglCmGNtwHI+i+f7+3j++Cm2N3fx5OkLvPnmj3jz9Q84OnyO&#10;J89f4/m33+HlH/6IoxdvkEjPoVjawLOn3+L1i69+PPqaFnzZi/zsMHyMdRvF+WrZAZ9NcNgYvnmW&#10;wcFykGMwys9TUFhTXy6YaGZowuyN1KY0IsZa4kgVMrYG7OaHETYxtxt/gpyzgfMlZy4MSMdeNyp6&#10;lGcnpF3rdsdN6rfz5PxjCFHPJqL9iDLGRIMmUVNM1M55uu6gZuoipnYQr8VDWP4MDanXeRs+D02e&#10;9zZinjvUTu3YLk9ic0GFrUXmFMd/fX6UBoBckRuBnUbPbRcF7ts4v53UzKJhGTU9jaONhjHiaZZK&#10;omzMKvCc91cOdkE3QcOrIY56GxFxid1irQi6a2FVXkGW+PvtURZh8mXD/XfQR428khzFt+T7N6te&#10;vKKZ+XrVgW833dSgSXx/mGVcGKh5B6gHujCjP4VB+c+J0+/A7SRn2i9Doz4Nm/UePLyWIGNOlLlZ&#10;XSFvzE1Svw5QA8iwVdFgLt5GT3JXWjjK0vCmxC63cJ30QMZovUHtdpvfa8HSHHWY5RbCvkeYzfSQ&#10;9/uxWBrB1rIFL/ZS/FtPHXSR2qie+avGd0ecZ2qSLZre5ZycmEDPEarFUnEIC6l+pBzMBS+xz0ms&#10;8PdLi4bi6F6auidFvealh9CNXYGGHBCWFm1qaUJbsDtH7S7qBc6L5hV9NIej5B4tnjMexOmkpzS/&#10;G8szcFD/ycZOcm5rsbNoIE9qme/kaHun1BTKStzyWe8gyHxNuwaYywm8flIi/oaZS6M0kcTTwiSe&#10;rhioKcSuoDr6kEbmOuOFGidibkKJ47iakdM0DmE+1gMrDWnMfBdH1HoH8+N4TB/zzUEUO/NWhMz1&#10;xDlqNWsV/RJ5el7GmJRTW4iHAc2I2mqQY5xk4/1wemqgd9zBIPO4pf1dzkcbPYzg2mHmbxOs02fR&#10;WftzqIdOwTJ5nphzlWPajcWMjO9/H2M978GsPEv9RS6312EjLUfBTX9HX7AQGMZG4kedE7F2Iu0e&#10;pncgV+SoD6IqaiFxOkAuFZr36WuwPDuN2dg4efoG9VMteb0baRvnSlsn8f4f9rP4mtpIdJndpjfa&#10;XaZZL+mwsWokb8wgSRxMxvg7SX5WooPaewZPDvzUjP3ScfQ8vz9PTehiro+MnsOk5joc9oeIcKxW&#10;sgP0MMOo8N5ijA0z+Vg7dZxccAF61QV61y4U4wqpWczzzSjyoUnmUzNi9gEYJqqgV95mPojSHvTM&#10;ylswqe8zxpij+vtor3sb9+/8DFPjHCfG+0Dvuxjofo9a8x5M5Jju9t9RD3yCaLxZOq0xSw3nov9Q&#10;jZ2T/o4F26gLOqCZFo2qHmJq9BTOf/rv8ekv/hr3Tn6EzhtncPfTX6Pq819DWX8T8clebAZ0+Pu1&#10;LL5bCKJo6sQq/WyKvlhDvTPrb8QatX+WseAy3KK3JKZEGqT6qmrmQJzzJzZpJK306nZ66u5P0Xb3&#10;1+ir+wQtd3+H0a4PYJr+AoqetzHU8jMEjFdwWBnEm7UJ7M2S94sKPFt2YnN2BpWkjF5ESR6h16Le&#10;9BBzRSPKSnYE0/Smol6yWIQ06C9AqzlNnurEAudiZ1aDo7JNOk0mjt6KDSBHy178eFJkglipof8Y&#10;p+aVo0wPoTdVoWfgFNq7Ppe6wfus12BVfArHxAnGcQPzoBHyoRPweOuQmRvEpO0yZJZjGLV+hD7F&#10;r+D2XsTqfB+2S5N4TE2+nFTCNHYfzqlGao5BZOL0meFGmMTJvnQ3fcAAUsyPUqqHfEaPwrndrUzh&#10;24MQDletvDZyBf9fTu03OXCMsd4jdQnemFdK4zsXG+F7KKm7Jvm3GdtFF+/ZgbWkFU+W0viWHPpi&#10;I8j/74FFeYJ+6QJe7GuwkO/lHH0BEzWKg7xgst6G3noLoUgdslnGY5heWn2K13kFWnq9gFNsKDDh&#10;CfEqzjm1kOcz9JWi2YTY+GMjLvWPfoiatp+jf+xDYrA49diIpPsh/b5onnJfWtgL2R9JJS4eE9e3&#10;ynJ69BFq9hpMTX2JxvbfoL7jV1Dqz0KnP49MkpoxxzwKiXrwnxDfv6A3fwSPn3qF45UpDUFluACT&#10;5Txs5nMY6PsdJibPQGW6ggm+x7jqPLp6P0Nn1zEMd52CbfwG1qlrRX29XWqovUU/9ukp3uxmsVv2&#10;0ncYEfRQB3BMxQYwv/k+rOqrMExdYx7eoW65h7CjXdp5u1NxUxfa8NVBFj88LnDcA7xPO/bmo+R7&#10;OxZi09RlE1IMPF/jPCaGkBI7GB3VKFM3Fogxaeqj3SViDn1bmtiynKWPW9BKNXn/81Lcf/nP4YoD&#10;FYrxmam7GOj6UHp6PMtJTvjrEfTVwO+rpxhuRdglAiaCH75axMFWnILGgvUFD3KxSZg0D6Vt9OIJ&#10;UZmEV6FRL9LMZsJdsDKhxJE5OxM3GGghEPZJXYFiooD+9AUa8R7s7TpQmJ1iIFBQumjKKLLFUZLN&#10;ooaTPAS34RJNXg1Wi+NSk4q1NRcTpBcqGmM7QUHUaBCrlSv5KYp8I0mzC05LPdKRAQa+2CrO4CZB&#10;CPEpis8XaQAKNGNOYxsDtxYWCvpcZowGsJ7A1k7DWY+Yr5UDyt9NUIhzkFf5+3OhXsyLp3ZM9jLf&#10;N0whO5/sQ4nCXxRM1ivvIh4cxlxSjdVZG+bCUzRGDQhSCMbsLUgxKOajSoKdlQBvJ4joaYg1FA2i&#10;toePQEXRLTo1VZw0AxokKdjS0S6EeD12E4NGPNlyVWOtqMVX+1GOzxTfrx/r6QkGikwir8UEwY3G&#10;WTz5PKC4366YKNrHYBbbktU3KQ67sFAZI7CPS3VpEuFBisZuCiWKII6T390CtzgSYalGksBXLCvg&#10;CtRCpjoOuTgTPnYcw+OfSwmuZlBPyS/BSVGwmJqg2ZjEckKI1D4s5UYpKGjGCLZiB90GTcp2mYIi&#10;ISOhdVB8jZPo+hAwtcOhq4JWfpnjOM55V0n1tsQuoBRJZlpsJzZf4nzfpig7j37ZW3BYL2Fltpdj&#10;WiNtaQ1yrjcoVpfKKogOeflUOw5WtNgqGfF6O4M/P9sgeGWQ4/gIUxX1dtB8iKOh0wgFWqGfuQOT&#10;uQo6mgwHDaKfse+jEAlSIKfF0eBAE0LOFmkVfH3ehs2KA3srXqRCg4gGukm0DdIr5u/Fk+2AVIy3&#10;nB2j6Gnhdaqwu2Llz3VCdKExmm/CEbgHm/cmrE4awATzLMhkThMQsj3SYl2A5tPnaITb+gjJSBt2&#10;NkyIE/TFdUYJmm4aKgeJK53oh05zB9NT15EkUdu895HJU+RR/Az1fIJSrgPLRRmsppuQEaR1hiuY&#10;I9lkU32YGD+J/s73MNTxLtTyMyT2RzRVt+B3UtgX5FBoL8MTaMDmmhYBktT45ClEKAjsTpK2nsQf&#10;rkYgUCfVoBLHNMVuszKFuYoipmvoAxic1zFb6YY3VAOHq4lz1sX4lSEdk2N5fgqlfB/v4xZJoIYx&#10;IQqGTmFrTk8hzvhMi3pywyTRa9DrRS3F68SZJqR9JE6Os3hKMctcjFpbELW0IWbqwDqF9xLj3GOg&#10;YZ6+iEmxo4XiXgh3m/ochc1JBElMwqg+pRhYjqspErz404tlGrMKKqIzVLSHglWFV1sOlONyEpWo&#10;7zbAnO5CnNhUXjAiyesc197BOA2NXhSK5meIIz3rxWlp0WGJ45ASDweS4im3OII6gr2yGYfLbjzb&#10;DFKw+wjmXqwyztdpZtc430tJirlQD0l+CsspFUmuDZlgE7Ic/4g4AhUdwyZzSBxFXC1wnBZp/kiY&#10;Ymt6hrkrFrqPFgP47qCMJ+shpCnOPYydMgnyaE0UcxYFVBWYY+7PM2aWZ8f4/hRh/HulQBFMgyMW&#10;60SBc7GT9fFaHH//zWP88ft9vHpcIUZNQ9SqEB3W9le1zAMNDjds2FlxSnlwtOnAhqjrEmmhoJjC&#10;GsXGXIQ4SJIsBgdRiQ5J5j8f6aWJl6FE7MwnFdhf5O8vuSiYHTRUZhK5Gd9vR/Fs3iNtmY86GxEn&#10;b0g7QcgrC6UpzIrd1JyPIM2dqBOToKF12Gqlmp1iJ6tJc1F6sip2mszTbMUoKsL8/SANdojGJevp&#10;ozF14al4GJDRYTE4ibW0gbmnx1rZgu01G1KpMfR3n4JRRSFjeQSX5vaPNdRG7qHA/yvPy5GOt6On&#10;7UP09Ryn6RW7Tx4Qqz7H5OQH0GhPYmzsFFo63sbo6MfM4fuYUYl8ex/y4RNQqc5gcPRzdAy/jWH1&#10;e+ge+zV65O+jf/wEWvvfR0Pn71DX8ha6+z+DleYgQLHs87dJR/HN9tto6/od7t77N1BNfQqvgybI&#10;fgGL892Ymx1k/jJHTXf4EkdVP0Fvxy9oqt/CSP+70EydhIbGSjd6HobRa/BryO/qe0gIIay+RWF9&#10;QlpwEx2XA7ouaAZuw6KoRdJJgZVxYTHppHmdQMhIceMfoRCe5LwO0gxNYb9sYrwT+z00W/o6BKdo&#10;MJX3MGtvxX6BfJgaR9zaKH1WnjqhRL48WtLTiMtgmTmLsZGPkPLW0MTOMDY4x8y7fHyYBp33w+uc&#10;GrsAs4U4l25GKNiKGb73fGYCLw5ieLznQmVeNNQ4hTHySDTUjzhfotnDPLWG2G1RDNPwc64XyJVF&#10;YlDeJ0NY3YjUTAuWg3K8XvXSRHuZ/+QqxnnO2wCH8hJsiguwTlyCS3kfOZrlzRyN3rxDejDoM1NU&#10;8n0yFHphH8WrUZisRgSJ+35Lg2QGfDaOo+wWXFPESxWNTkKP/aIfh+UgtvMufu3Cy5UgVhJqjgsF&#10;o3dEelgVtbQj6+YYMU6fLfn5CmMtyhhlLi76prGZsmAzbUTOxpz1jWIjY8TLjQg1kBI5UQM12IE4&#10;eSwXaUKGuLlDE7RHbBMnAYJO4jGxw0jusM3cpzClaJ+6JdXrs1GgauSiUPMtLNF8hLxdmFJcRN/g&#10;W2jq/Dew+85gZZG5ne4hlgxSb6khOnV7aDq8XhpVwx3iei2ing6+VxXS3m4sJcaJbWOc/2Yoxe66&#10;QZqr/nMwDlJgN5xCwSqjmA5guqMGw8034J5uQtEmQ17bj4J5GK8WEjS6GeJSBa/29/Hi8AmeP3ku&#10;1Zz76s13ePb0FTa39vHk+Vd48/2f8Pq7P+HVd98jnk0iP1fCweEzPHv2BIWCH07GZyzUR+0zTq6d&#10;RsRNHTBrIqYMURswt9OiIP8ENTCFu7OWvEW9WFRJNWunlFc5x/WI2Duo6RpQiQ1ipzROrSK6xt/B&#10;Zol4nxQdyW9QP7dhb92Gw20nvDbiBw2qyUrj4rtO7dVFDBlFNkneKGuwU3bgxWYEb3YC0nEg0fH0&#10;aFXsxqMBI5/MkrNK5MOVAmMjVAun+grxuEN6OJPxdSDlFrWDGrBAcyseBK2JB0M0paIcQYDY5zQ+&#10;QIL6I+xqw+Q49RrnfiFPLF+cwesNJ2Nygub/IeesiVwwQe1kkBaOlotqYm8NLJoHWKR5XimYqMMH&#10;4NZSrwRH8dWaB/P8d3C6Ggl9M/FUi++PCvj+IE/Oc/DeiK8VGs94I3SWkxigdtPRUM0VqP+y3dSe&#10;nZgVO8/DPfAwX9LM2X1hVjMK6vRWuKlbkoEH1FKMJf1NdNT+HIPEULGAFYm1Eqc7kRQnEWjyV+dH&#10;iIV34OQrnerCyjJ18Pwwc0GBDXKLn4ZxZOBjzucj7CzZ8WI3QHNG02ildiFP52P9UlmPTKaHXDuO&#10;zcQI1shfSQdNqvaRZDjLqWby3RAxpZWaoJYce5/ap4o5Ti2nOSctcq1mJ6k7lVjOUTfQrGa8DzFL&#10;/Zx01FF7jOPlbhj7myaEwvXUURepyS8x7oakzsvPpWZYU3xPUW7nDrGvEQVqynJsDCV+f33RivnY&#10;FOLObs7xNL8epb42MHb8UpOAlLcVeXJFyCC6uD6gUaynppLx/vokTbVF/jxc0ODxAj1UVoakq1l6&#10;vyPiSz7cT919C2k/fYq3mZjJ+XE0I0Usm5N8UyO11D24XPcxOnkcPbIP0SH7FNWtv4SCBnl5SUnc&#10;Frx8j3r0NJpqf4Gupt9havAEXNrbkk9ZoGbJ0MR7XWLBuUrahWiYvMGYI6YxdnPuNsnLSMenaWoz&#10;1HgxZztm/YNYS6rwvOwk7/TCpbpLfKylN5TTEyph1lfDZnjE3BslzkzwZxXYzmqwT/3/fNmDpyvk&#10;LnLVQp5+Li+nx2mS6gtvbVgQ4X2aTQ94X48QDjUgJ+oYMwdc1F1hbwsW5+jt0t3k32Z64TZE6JMs&#10;+vuMx9vEiX4cLOvIBaIOZx1c9LmxEK+XnlXUb7fT981Rz80Tp8XJs68OSni+ncb+io8eUYFZ6iJR&#10;7kUcWZ4a/JJjcR0Ow33ixQPqGP6+gb6U/lMstlsNV3lNd8g1rUi4HzKHr2Jk9COMyj+V5iXofESf&#10;Io4+34VTJ+pNPoJRew12yw1y4U3qFdFk6j28/bP/I7545y9w88Q7eP+v/xk++/n/iDufvovm88fR&#10;fe0MdB1VKLno4cViaUqGRXJo1FCF2WAdllLdKNDDB013JS2dCz1izt2UFiTFEelsqJPxUo9Vevwy&#10;X6JLuWOK16J5yO83UKe2IGC8AeP4F/CR85cSdeQ+6uNSLzl1lLlDrAuNSlptntp1mdghxlPsNhU5&#10;UhaLwBzzcm6M+a6kFhSnbtqZGz3MZepT6o9na4KfTdJR6KXUDPHUSe6z0BeriElWPFlzM8dUiNo5&#10;j+SjPPF1XnQQtbchYK5Bll4lxXlbot7P+cSO8N9CPnicHEAuj9VDrjsJresCJo0nMKX/gt7tAVYq&#10;1Kb0TFl66bWCXtr1vkY/IXZLZ+gDxCYgtfIcPdt1WHRnqOPrqYnpKUwP6ZeH8Q0x4ZvHEcnv20UM&#10;kbfFQ7KkvZb5UkOPVMXYui6dpNpdtpIH/dTKYY6XA5t5auhSkO9RwT++2sHrnThywWZ4DWeJnbep&#10;Z6cgNXN0kcvMd2EVp5ayvZij7srPdROfu+H3XIFy4kP6pZvwBRj3zPkF5tuT1TCx0yg91CmkRE1Q&#10;OZz2hzBwDi2eO+gceR+jMyegMZ3BxOSnUkPP+Ww79cQ5dNb/DqqR4/T0XXhMz5CNtsNOjlSoTkn4&#10;McZxbB9/G61DfwcHvbDPc186wjow8B5aOn+Gho6fYnT6c0xrT9E716NcHCdftjGWb5GnLsIwcxJt&#10;3W+jS/YZhqZOoH/kY+nUikZxCeqRM8gTO4/yE8jbO1EO09OsJ/B0M4lvn5bw1eNZPN6KSGVf8iE5&#10;570WEep3UaLLbxQn+hqkHX9+cr3QjusF0TiKY1204/GiWzoNsj1H/1ASseXgv+30OUNIk1+XUkP8&#10;vTvQjp7AzOhJ+KmH4ryWUnSQOG2XvKufnrlArjtY0PPnx//ri3T5fNv/IccfLoiaQ/kZ+KwcBIJg&#10;huLDQ9AKhZuQyw3SqPZig0L724Mwnq954XeI42i9TI5pipEhmNWiWGUXSV2PTRqtlxQbz2h0E/4O&#10;GNW3OaB1SEbl2KQZ2yURbYvCuzRIjpkqmrsZbK3YKYhEc4gB+EyNfDVgLkHi2qQRXJokcTyiqWxg&#10;YlKUPw0iT6Os1lZBdIBNcOKcNOL5SJe01Xt/ZUYKRu30Nakwf3luHD4HA5TgZ9XeJLC0UmyIQpRj&#10;CDn7mRRtSNEEry6apNp6i6Vpqd5DlGJuf81KYu4nyXZgQ2zLJsgLIZSh0PUSFFWKE6gw4EXB0Li/&#10;n0KtGXM5igMKmpCTRtnYTLLpQtYvdhs8oFEYwkKCZOomANEYbs47cbTix3ePczQHDk6YBpuzDIiK&#10;AysUSKLuS8JfK9UPKcRHmKQtBO5bWCtOQxydC7mqCU4d2CrwPcV2cd7TU5qNjbwJpbBSqhf0eMVB&#10;gh6Til27tPcxx7ldo3jaqhhp3K2o5NQ0kA8obmh+SIxzmXEC5AScJI4ERXiS5G51PmTCnMLAxDFo&#10;aQCntVfhcDQgQmJPhocxM07y1lI8qu5TQFZJZn+josTeBoUdzYF4Ih3z9GO1ZKII8zFWRmBizBj5&#10;s16SoY+J77bcZSyoJeM1OXIOuqnrsJEMhoc/wejYx1AJI0dTOkYTHPDeQinVKtXriNsaKVBkWKuM&#10;YS7fD4tZFBa/RRJsk3YvPt/J4U8vN7Bd9iFJ07O/YJMad+TjEzjcCEhxmI7RsHGOAiaCUZhC2Cfm&#10;nOOUncJcYIDkL4p1Usgx2QuhSYKwh0nrQtzdBxeNv5fJ6aTYK5NkRIfM8pyeJvIuxU4v3uxGsLtg&#10;oXDnfbpqIB87hs7Bd9A/8TE6Ze8T6M/AF7yDtaV+PN4ZRzHfgdlCL/a2zBTzo1KdLy9Nlaj347AR&#10;OEh2oiGFXzzpTchowE+ipf4jBAMkHfMNaHVfoK/31xjo/z2WFmk2c+38zE/RN/yetIMnGmmkQBad&#10;3PoQdbUj5RHdTLvgFh2Deo8jHu7GbFEGreUmtMZrFC09NMfX0DHwFpS6c9DbrqNn+CMYndeQpngJ&#10;uHm9SeYGx3W14oSK+V7X+lPIBGgHSM4C3MvTsBgboJuugl5zl8avkcRBY+upocC9j9VZmpJlCwWn&#10;GcUoTdkewXDDBLniJGRjn1FA3SERDtEMdpI0aPiyo4jamnjdnTBO3MVo53lszxvxZMPOHOni9VBg&#10;Bim+ZwcZh6JgehXUJADR9U2YmqIAZubmJsX7n1+vcs6KKCcNJG81c3wS3+z4SPgqiegrOZVUnHmf&#10;xPjt6zk8eRyDUn0PNXW/hYPAXil0YnthEq93KbyIcWJxIRomllFMFWIkwJlHWEspaYaCeLEexput&#10;MH44jEu7Th+LeijFQSwlO/m3Es9XAvhqO4lZxq245lSQ+e9rZg7pcCAacdCUzWX4fz4aFJ/oWGaQ&#10;urLtUIisZvRYTtlocPQ0nL0UkjeQi7Xj6RZFw8IEybKb49XKexT1IqzSIsPGoko6JjGbEou548S8&#10;buSjE/jDy2380x+/wfffHuGHb9aYa1MUDU3SA4lnu3oS3Ax2VrTYXNLigEJ3Y1HUgGuimGgkpgjR&#10;qpYWb8TRncWYEhtZ4k1JKx1ldjtvwaC7DMvMbelnX3CsZymgRaMet7UGqxRgLzmPG8VJLJcGaEQ7&#10;aDh7scoYWprTYpki6OlWkLk+yni/w9yrlRbvyvlxisVLMFEEpSIPOQ/VsBovQqM8ybj7knj8gDhI&#10;gRcbwFGZ4n3BgSclmjVRo1CUF1hxUlDL4KJZnRi7gI62j3g/zbyOUcZkNwyKy+it+1B6iLEijjPR&#10;0I3Lz0AxdR7hgBD4VRQvJzCu/B005s9hdJxH2/BbNDPvIBh5AKPlImTjH6Gj9zdo7XoLrf3voX3k&#10;HUyaT0Bh+AyN/T9Hdc/fom3kN7hd85eobfoJc/kCEvF2LFVo/DYMWF1TIhDm9anfR0PzX0Kl/AjK&#10;sY+gGPmERrcJe7sG5GlQp8Y/hVL5hbQwIBv/HZrb/hbNTT9Dd/tb6G9/G9qx05gaOI6Jboog/m6Q&#10;4r9Aw+zV1sAwXAWLrAHmgSrUnvsteqqOITjTh1mvBqq+WiQs5K6EhgauiwZPhjRjRizE7s9rME9D&#10;sUzxuRvvR8b4EPqBL+HXPcRafkziMi8Nw1ysDuUI38d2mxzYjFJCHG/9SNp5LBoKiGPtAVsLOaJb&#10;epK+SKG7kBllTIvmJPdhsVyBiYZdS0OzuezEwWaYvM34pk4xaW7BrmtgTorC6ZM0UG788aXo6Bxk&#10;3qWwktDCqXyEqLERq8T/RWoXSz/F8whNhqURSYqzuI1mx3odxtHPYR+/gLyrA+7J+3BNPMS8T460&#10;dQSVMDEhMo2AhXxOsfZ4P4FshO9FXEhTaPv5/m5NrfTgShyXU/ZehnuqAWsx5kxyBovhKeznLXi5&#10;7Mcb0ayB13lAjgibWhExUNNYyMUzvEYai8OiGzsFsWPOh/2cHethBbL6fiz7VXicN2M5MI6jgh1/&#10;OCzg+6c5GsIRYgdFvq+JOqWdvPOQZpIahQI7bGni9fUQRyZoktuhGrsGt6lO6uoqajK6ef9isa63&#10;9WPpOHchPSpps5UFMzQ01I2tf4OO7r+FTnWOY32FZuoR9jfUWFkaZ7ydJh5ep258IHWNK6bkxKhe&#10;JF3dWE1NY3vWgrxnHJMdVzBY/wWsEzdhll2Hoe86MqZBTLXcwpfv/gSn3/8JWm5/DPdoDcITjbAO&#10;8jocMsaamfhqo6kNk2vmpQYSb148I0+u4XBvBwuVMnZ2D/D66x/w3R/+Ed/98B2vR8f87EOpSGO8&#10;v4Zsxo2QT2gTE7lGLICZMMfxFE/WRX3SSnoKTkMzXKZapJh3LleVVAokX5xCem4MFprHpQWapG3G&#10;XJCakTgnCmkvz1Ef5Ls5VnLq2xFy8zXMTJ7Hxvw0jtZNNOPtMBkuIxatpjGQkVN6UZylqA/WYCk/&#10;jGcbLhwuO6gvBolTddKON6FRN4rEV35fdIDdoTlbm6MW9jVA2XcCtkmaaWqSkGgkMHOffFjH/CFP&#10;LHrwg+h2v58kV+qkhjTZQB8K1LhhRyux8AbGhs7ATC04G5dhc9FAne3GKnX40qy4Hyu+Pkzg++d5&#10;jnGCGmKKRrQV8VgPirlx6UHUakqFWeq5RbHQGWBcqZs4jzcw6xjA0zWfdET7gFpglzwjuu/pDTcR&#10;DFfB47uBjo5f07R+So6spjnk/ZdG+RqjDhA75Wuo4/toZK8Rwz5Hb8+vqF3eQzzxCHbqjoba30Cl&#10;uoFEagBzJQWSiS6+WuhNZLzXUcQCtTSa5M10D3KFYaxTg24R6w+XzdThDZiicTLr7kk7XDdXzdSY&#10;N/m6TR6z0Dd4OAZGZNN9KGe68XJJhVdLJiSdfYjYqDsKYzStYxyfLvLkFXKVMN0Xea3nMS3/DLV3&#10;/1paZBHH30VnwqDtHjzmSzBP05D2vYWpwY8Qpn6bS9LEeatgd4ojZzdobO+QO8nn3k5E7C2w6m5j&#10;fOQYGureRl/rZ9QrndIDb8vMPcSDncTCIemY7cbcFPLEr7xvVDomm/dSq9vbqTWmMU9MCGgb+b0O&#10;xvgwcaCJMUqTuGPCEY3hWk6Hfc7zs00RK2X86dU6NspWGvsaao8+xgt9ADWIqG/lVD8kV3wGvajN&#10;5byDbK4FZtdVNPf+Cl3U5a3Dwih/hMoGcancR314gRxIw6wUTX4+h2gOJBaztiuitpgMDpPoen0X&#10;sXg9jOJYMTXxzqaO3D4MPz3AYrafGNVMjVuFOOdMHLcVHV9FLeSV+CB5qJX31YQNasZirJPero66&#10;9gqxlzxDrXZArbQSkeMJ9eA+eWApNULtP42VuVH6sgGkU22wkXtEiYzyoho5+kPVDDWJ9TYCsQaE&#10;ovQN2SFkabbFwnYu3INCUmi6dmTE8dxV6izqjaSvXXrYXyKWitImoq7kBj3kbFZF/yw6a7ciHR7F&#10;k80Q9aEH+8shfPdkGV8dlFHJmBBxMScTo1LNaFG71aK+SY/UIG388BFXk4yJfHycWnaEYybqwp6A&#10;QXOR+q+TfrIRHtsdTEx8jq7uv6MHIMfX/AKK8S/hsT6A13Sf78l4F7UgR96nNzlLL3Uaw32/wecf&#10;/Z9w/sS/IobcwJVP/ga//Jf/Z/zif/rv8PN/8S/ws3/+z/Drf/l/x4m/+7cYqj2HHfqYdcZe1HGP&#10;vrme3Dwg7bAMOe5C3vsOdMxjt+0q3/sKx6aVmC+aM/Rggbp3d2laaqCYDdYhwnnNucQJBsZUpIFe&#10;/hE1Hf1Shho900p8rKenHSYOUZNteZDjPAfoEWKRDiRiXZhjLheo5c2Gu8QM8mhFLXnFxbycPnYK&#10;O/wsUWpqjtixRxwTG1x2KkJDOpn/frxYTSDnnaIW72U+GPAN9bc4Mio2DizM2/DH75axR32/mtXj&#10;iL93mLdhJ23DQclBXTQMm66aGKUipvT8uMg09RkmVMcxoz+PmZkLUjO4SLgRNvNDqaTM0Zb3P9c9&#10;nJK64AoeaWz6G7S0/HsYZ06hKJroUG+vUNuIRWdxrPLbowhKnGtR/ifNuUvR24cZ9zb+/PjQWxjo&#10;/rW06LpGn/Xty3U821mg54nhYD6CvWKIf0fxaiuP55sB/n4r3MbriFAHFJkThzsJPDtMYmvdBi+/&#10;Z6D2zudGqLvpCaiVS6l6aoZbCPM6F6gTNkoGHC2F8Ibe+QnxPOYT9fKqyF+NCAX5+6ZbsHoeQmW9&#10;iBEd/bnuA/TKfkOOOwcXPWNHzS/R8vDnxMPzWCBW75TpDwJt0GkuY2SMulT/Jeyx+1D7r6Bt/F1Y&#10;A7fg8t1HU8MvMDL8ewwOvo36hr/CsOw9qKY+Jy9ck3aKxtyiM/01evIbcFpOoXfgt+igzx2fPkde&#10;OC8d8y4leK2qi6jQ/x0Wx2AavSAtgK/lPdiZ90h1rw/XXZJPf7Efx/MtP/GFWlVxFlHnI+QF9tEf&#10;ZpmfQT09JvF/NiA2WlilHcfiQWqY+m57dgprnN/dOTP+4XmB4+SS6mMWIr1IeOulbrTjPR/DMX0T&#10;muFLCFBn7S5oiLMK6Uh6jByxTq0rHhD9uBr3X/iTT/Un/dZaBMxt2KuQXNejDFYfQjT8DvdDxLNd&#10;BNMOzCivwjx+lcBfhYSRIGJ+QDHDSfMIEJNJwjjkpMGLqDghFJwk6JCFBnrqvhS0xZyS4KLEOoWo&#10;6Ah7RNG8Ne+QbvwrCtyj9SC8xg6K21apAKSouSKOu4hkreT7KYDrMKM4R0J7hDgNk95YBa+/BZVF&#10;ioTyIML+amm33NGaQzo+YxKF/El2YZpZQW6To+doZM5CquVGUBY1H1L+fqyXTNKuqPV5p1REVnR9&#10;irj7KUBrEKL5WF8UR97Ek3gaRQK0WAw7WhbHLibgIEiKdtwpBu1KaRqLBTWKNPgpCh/RYTNJweUw&#10;Vktgmwy0wKUTxQkJZNFhCqs2ivwxqfviV4+TeCLaiov6NVmShn+Y12TCOolFHD1Oex9gPt5LUp6h&#10;aWxCyPWIADWNfGIAWuU53mMNjcwIx62Xc2jGE4oNsUU84ehHxNpBY96B+SjnINSNUqiHJEfRTIO+&#10;mtdT2PXhYMWFUl5J09kj7ahbKqpohKcp3htIyiQ0czWUU5cwNvUlpvVXkMz1IURD53S0MOkJqrtB&#10;GoJBqeaGd4ZiSnOPYD0EH82zTdQT0d6CWX1H6vy2XLL8uGV/MwE/k8BuracppjlwiuYEtajQEC8y&#10;iMUONrGTrVDoRij0kIR6BZFEHSyO6xR8p0k6VzCf6yLgd2KbwnWPZLu9qML2qhZuRxWmFcdpCO8T&#10;zE346lkZb44WsD7nILHPYJv3LbpCbZWdeLGVITjO4w0F7QrveT03g6+krqgJAp8Dq2ktDSjJnWS5&#10;WxZFeHVYoEFdTBDMF0UME4gpiipM/PWKjSIohtWCGXqOg4rCYTE7TtD08LOn4ed9BpiYU5MXUdv8&#10;Gzxo+Q1OXv83+PLmv4F65iKFKInXc59m6BL05rtIJWlMSeCy4RPQKK8j4GmDnSQginm7OCd+Grmg&#10;pR1BRwfMM9VS177mR7/FOMWguP+x8ZMct4cw2i9hZOID9BHohWn3UGh5Rb0Mxs86xcU2Y1Vcpzgi&#10;ODr8ORLxLmQ4x54Qc858g3NdB5f/DuTaL9A/9hFMrrsYnjgBufIUsaEHAXcvMuExvDpIY2clSqFw&#10;E0Oy30NOATE9fUHarfj00EeBOUBRWyN1rurr+Ag24x1ESUZ+J00k32c5O41XOxE83nDizVMf53cU&#10;Q/LjmFCexZTqDGKxRlTmR/g+LXBqb1NQPsThqhHzyQnYtA00oXoKKCtiNMlzxI614iTnWMPcMmMh&#10;PURDTfMtiltHR7CYVCLmHCReqfHHVxv44/M15geJxEZcoKl5tWbH12JH11qYuUcTWtDz6xhe7WXw&#10;5nlOynHdtHiq2c/5ppGdH8farJxzUo+gW3QmnkBeHOcuzmA+JMM24+bVqh/LcZVkWHdpvpZIyMvp&#10;AWS8tZiPtGGdYm+bxv3b3ZzUPMapv8r3p9GmOdpeYWwdRFHOTzGG6mClqJyLyvB8g+S7msUBhcju&#10;vIXvYaOJk3Fu+zi+N0iuor5en3TEPx9s5/t20sRZ8P1hCn98VqCpNDKX7tGwP8Ia80ccWZ5NjOHP&#10;r/bw//mnf8DXb7ZJ5lrioJbGsh+iS7Iomh3xCFxrQLlAQqLocltv8b4f0Ay0UXCY8GY7QpK34+Wm&#10;H9/tpqUOiC923IiHm5FIiN1voqt1Kzbntfj2cQpPmTeF3DTFHufI08zrHYLozLdD07u/MMr8nsIe&#10;53oupUDM249DQYhZGc1OLeym2+QsA0WhDibVVWimGOMWiidhFMY/wKj8fczozjE+ZNhb0WG3wjgp&#10;mmky5STySeyLwrCcnzUSpsBpm/EKZLJjkA0dIwbep0ni9TA+UzQG4im1iyY6mRmmgOyFmTnT0/cB&#10;RkY+g53YpGKOdA/9GmbPBfgS96C2HEO/7B1e5z2a+FYYTacoUn6HkaljGJo+hsHpz6AwUoRpafLE&#10;QtrgO6jt+BnaaU4H+XUs9IhjXY9yVoH9DR+OdvzSTg+t+QRaOv49Ghv/PbrbfoOaqp+g+uFPpO5X&#10;o7yW7u7foLfvXf7Mb9FFwdM59AGGhz+DXPYFhvs/ooFg7nG+xDFO3fQZ8t1lxvg48VHN+O+Ha7we&#10;nrE6DFWdRN/dY9B03YWu9yHab36Bmf67WIookHK0k2PEk/FahClA5mnG82HyG8XRTroXC0Hilehy&#10;Ss7OxlpoEN4nD39MvLqBgtilP3MDtsnTCFPoqUc+ZG42SDXV0p5e6pF6xN3NjDdyku2RlOspH7/n&#10;fwTNxEniH3FScZX47mXOhzlPnbyfdvL0IIWPgQIsxnkO4XAxLC3Qfb0Xx/f7OSyGVbCM3EVYU4eS&#10;m/GVUiJtaIR95AocozcRUN2HdewcLOPHEDZcx5OyGv/xKIvnZRcOCyY8pWgvuRUo+qawXXAhE6D5&#10;m/fhh6/XOX42pDz9NALVMI/elhYDs/4eJD3kN+0DFGmcVxI6+FS8DxMNileONeLBLt/3CXXAD9QB&#10;OxTH4ujXemwEaxEavKIV2xkbXm9liT9J4ogZUXU9cvpuvJh1Yzs2iY3IOPbmRJHjEHNUKe2ICtju&#10;0kTWYS4hShG0IsKX3fQAfkMrjdYMXhJLdplDYQpQcZx8LqOROGytbJBOIbjNDdRcA9QWPUhHJ/D8&#10;IIXNZSt5uRHTUychurw6DDchutrNF/pRqQxhYvIEFJNf0ETR/IoHmgsG7CyYpAYXSVcLNomhm7M0&#10;p5YOTPWfxszoRUx2noam5xJ8kw1ouf4J6q58guG2W2iv+hRDNcdgH74Nu+w6rMO3qGWIYQE5Eu5R&#10;ZMNqGmAtgi4lZml4F+a9MOiHaPgpgjfnsbWziFIxwWttgmLsAfXhNHkoBo9Xydhpx9GqC89XQ9gv&#10;2TmPFnK9G0sJFUocT1GX0GF9iBnDFRoH5ofpBqK5QaSJ8XZ/G5aWHXjzskCzZCfmOLFRmcHmCuNg&#10;WYaF8hDK813UqTeoizuwLz2IMVPfarG6OIHdDQ2ebdPkF6iPqK9Dzps0DZ3SLmfxoNdlrYbdfpsa&#10;txox6qEFGqmXe1483vJhf92DzZKOOo86mTG2ktbg6boXi2kFIrYG5k8TDhYc+O5gDl+RQ15tZ/CE&#10;/z8bHcRSVoVKUk0z0igtQIqO8qJ7ey4lx/ycGgulGSyVqT+Jx+vUAztLYsHBghINnou4Z6VhdIqm&#10;EsTCZWrFhegUEtZOFP1jeC6aMC0HsM/YFAt2SVevZGyWUqofd2HQhBr192ExXkUkVAX1tNhl/Htp&#10;wVJ0GgzwvXPklUK8W3qoleEY+8SRLMMlTEudu4/B5rqFQLCG89GKrCjzsUL8nlPCz3gMeR5Rl4+Q&#10;18TcdRCXW1Eg1sdSNMubVrze9dIQT8JrusnYfoj52VGplq/YfT0uO4egpwOPadgOhEnnGIgas+J4&#10;7XZehtdrHuyXvdIu9VcbbjyhzlzN9Uo7JV00jiHvfc7ZDUzJP6eJfpda5h5y6Rrq3jPQTn8Kg+ok&#10;MpEmar9HNGZ3sJAdYS62YJL6aVpzAq7AHWo88kmokbh2gWb8OEZln2FS+QV17mW0N70L+8xdLOYH&#10;YaaONmnuU/P2IM58SnIO54kTG7MqqRGDW3kXEUM1lqNjmPMMIWGhXor20zeI2ro1vI568p8ST6lt&#10;9ituaffm4UoAf3i+gn/8Zgcv9zPSLvp5al3x91Jmmto4ii36jomB30PW+y4clivIF1qQyNZBoflC&#10;qks1Nv052vt+i1CqFfnFfigtx8k3P6M+/BDhWDWi0WZkRUmdkgJZcr5G+SXMHLMA9Zwv3IC4KLcx&#10;r0AuI3auPsKiOD7K+cuT5yJikc7xkLFBH0M/EaRmXIy24XF5BIcLotEe+UBJ/tCKMijUEwUD1pPT&#10;mCcObyZ4D+Eh6sNB3jfzbt+E5QU5wtEG2KlhrcTlSLoPcea2wc64NF1DMNmIbL4b6XQn47ONOlmc&#10;0qqlpmzjPD+il7mDQmoYW6JrZkkl6bGVxRm+tEjFBlEq8HtFYqhL7ASUYZ/e6in97kpOTx8nw1Yx&#10;gK/3S9SlXoTs9FGct1lR+sXNvNTfRjrUhCViQ8zbCL+9lhg3wlylr7LVQT54DC31v5Q2hogahwoZ&#10;tcTwR/QLxzA6+D5q7v8Era3vYXr8S2mBuBCjLjNdhGriE0zIj0Gn/hIKavK7N9/C3Vt/y7y8D638&#10;Ei4d+7d8/TXe+qt/gb/+i/8Wf/sX/w++/q/49b/7b1Fz49f0N/2IB+qhGT8DH/N1aa4XuYRojnCW&#10;7/k5XPaL9HEX6VcasFgaIJ7Rj1vIQfY7HPcx4mAddKPUZOpLCOpvQK84BZtoElnuRZnYJ2pPWwzX&#10;4LLcpmYewGPqxKcHHB/m+uT4RdjIZzHOx9zCCAzm21AqryAd7JVquxUiQ8S+VvqzH0/dbRWnGe8q&#10;al0ZClFi8qyL2JvFn56sUpMWiJlWrFFjv9gOkwepF4mj4UAPfazAuglqvB7sEguPik6sxYzSw8ht&#10;YqLoHC08cTzaDhuv02G7zfu+R+1cBYvlFj3WVcZVPYzG29KuzGxS7DSX8yXiuI85IOq+f4bWrp9C&#10;QX0qGmLNcVzzkX6kiI/iZMzLAw9ETcmg2J1rvAn1wOfQcs5HOj5Fze2/ws3L/yMe3fsFvI5BfPNi&#10;G0+3FqlZY+SxWTxeSJC/zNicc2KPPO0Xp0aoo5fKYgNUBN/Q47x5VabGp9433YV++jxshtsQDSoW&#10;s93khlbqt2ZyLK+dPmG7RA2/k8IPR0V8c5BFMTlGvHsAm/UmOfQR3MydQdkJYvNp6OznIdP8FqNT&#10;78Druoaw4x4m+z7BePeHxCjGRGoIG4VJ8sYY57cHVuttjCi+wAC9aCcxsmHkXRg8N+BgPHa0/xZK&#10;xqgo4SLr+zuMDb8Lp/0CjIw1J319hJ7U577OeKT/c5yHlhikoB6cHDsv1fxz0TNt0qdsElMWgh2Y&#10;dbfCOknt4BKdoZ04XPYSJ+ow0kltQQ1YSenxajdCfyEap1bBpbuDuKMT6zkjtjJ6+DWNsCnuImpt&#10;pjbTSjEmmuMUfF3UwINYETuxZ2oYU9Pk6RD9zAzzTjQ4EiXWmDPD9K3WJsTs5BQbcdPXLukzm5Hj&#10;LBb8l6aJIyP/9UU6x8zt5JTsS9g0tXi+lcIzmqnZzBTN/BUC8Bn44w0w225xsD7HSOv7GKj9LUz8&#10;+YTYfRHtpGgQW+v1FAE6LFDoLaQMeL4WoRizcHDEk7F2CmmSNwVITJxvD4pjBkMoJkgu82qK5xT+&#10;8c0i9paCmKWAXskY8WorgqcbLswm+6WueH6aiXKmA2Zek2KCQDN1AXomiij6azBcler/+D11WJqd&#10;xv6SAxUKklRsiKQknojJSLhNFK31/P3b0tdlmmG3sQYzE9c5UY9IVjYKexvmUxrkKT7m0zqCh+gs&#10;OkFhReFaGaMobKdxeIQiSW9/SS8JWLuliibtqvTEp5QZRyGjQIWiXiS930NDnBpgMlfBzaCNh0Rh&#10;2TF4aeLtOoL9dBVNeB22aWhFtxexTVZs8RfHdcXuoEpWtIqfoAmiuA/WSU/DRBv7CEWJz3lfevIY&#10;JLArCZwJGmNRSyrt78cB73+X9yPMQtTRCqfmHjwzd1CJd9HEj5HQR7BKcyuOnVYSU7ApG7BRtuBo&#10;PwBRF8RseCCR0GZJjUUa9lJyVCIIs/4eIrE2CqQ+pHI0RPzaSVO1sqihwBGNKjS8Bo47BYjYMlxI&#10;9BF4b0OrusT5q0M22gPRPr6UJgCuZ/B8r4SNJYqiBRtJapxih0LG/Qh+EnFFPDXJdaEw24FsppmE&#10;WQ9/gGOYaEI+K45MViEdb8YCfy7t70DeS5CJybFH0fxk208gEHULLtJQ11OkhaTOuq8O5rFOIyM6&#10;uEWMXQRzK56shKSW8t/v5fF40Yl1xv1Xu1H88XEePxzOUVyHsT1n45ja8XRZiHqP9PfunAmbWSO+&#10;3kriO7HAwHh9sZfBd8/m8WonjQINhMsqjhr1S6v0L7dj2K5YKRBbpCNBhXwPlKov0UMz3UjDfK/u&#10;VzBQIKg159HQ+Es8rP4pahvfRlv7aRLSHUxOXoDH+WPNx8nR8xQlVVCO3EHXw8/RcuddEvZDjqMM&#10;dffexflP/xK1134Nk/I6urs+xK2qn2JY8SGmNJ/xff81Qe0U3G5x9PwuRfNtGNXMAT2BKdBIMLyL&#10;geGPeS13KHC74aQp1oqnMfFGBOLVGJj4CBO87uwcgSnSBbX6Fsm5GTOqRuaVDG+EOThaYvzLYGfc&#10;m023oVaKoq6jeLoTwCrHLR7oJEnUUEhcwcTIOXS1vIfBno8oOusJmAocrLoZFzNIxyg67TXSNWhI&#10;4IPyz2CgsEuRUCIUT6IOjFF1AzsrehyuO1FOTVMMjCPiodAjac8xbqWGHfNGzjtNlOiIRMMgttIf&#10;cK5Fq/7dsp8mIoR/eLOLPz5bRMTciqDuJhLmezgoKvH1Zhg/HMxSpLtpeEL489MK3ohFOs65aFoj&#10;jkaKLs3l5IRU2NU0SaJQ38RK0Yjd1TSvycXf9WMpTkwJjuAbxkKJ8Zd1iZ18vQgaHmEhLhYVJkgg&#10;FMahfuTcw/hqK06RMQLt2AUK+ibp6FiAonx7xUKjxhgmLqbCbVhIT+JwKcLYTeOwws9JkQiTWuLI&#10;JLKxDminTtNM3KFQGaSgmSBuTWOdZCmOVH2zE8MfDnPYWrYxt68zpk5hlUZxi2JWPMV9w5z43//+&#10;e+xtZyGXXZNqhC5QzIoHFgu5AZLoNRg0Zylir9KAHYNm+jPikDii3kmsmsC3exG82gxCdFZ+vhbE&#10;XkXk+QDMxhsoL4xhuTwp1bdbzKjwzdEs/l/fbOPPXy/y/uwUeePEkXZkAuIIMbFoVsbrV9KoWrG+&#10;oEGAZtSpryKftPEz61DMimYqBojufmaOvzgW4jVehlf/JRwzZyj+riBDvBKCSBTdP1olWS+4sFOk&#10;QWceb6QpwJJKYmYXsfkGrDMXMS4/jvHRU7AwxoPEs4X0MPlllPM9iFx2ALFEv3SMIRZowRRF52D/&#10;J9BReBpNlzE6cRye4EPMVnr4c3cxoz5OwXqTvNIMi/YY45qCI/IQZt9NjKi+gMpwHuOKT2k0TkI2&#10;+RFz/z9gkiLGOsPciXYjbK+TdlPkwzIKWx2Wl8YRjBIXNG9hRP4zXusHUrv/W9f/HY6d+Ge4du0v&#10;0d7+G9y5/Te4fvNvceve3+Be9a8wMnqSOXkH4+OMC2KtKGw9lxSlHSjmLT92CRddvbLePiRtncjY&#10;B+CaaETfvZMYfnAWY7UXoKi/gOn2C1gMDiOge4Dxjs8x3nlCOgps1VC8mm5x7G8gR0M/F2kh1xOz&#10;iR/ioUpd9b/H6MB7sM1cQN5Hg0nOsyoo6sx3KYxq4KUGyQZoSixtUn2kkPERnOobGOv6FHr5FXJh&#10;E+Yj3bArb2Bm/Lp0BG216KM4ysNv6qbAqqdJm8HTVR9+eFrAd4dFvFinySzqpQXsb/eSeLMRoQCn&#10;OZXqlKjx7XoIrxeDOMiZkTK0IzFTD8/kDYSN92nINfinF1nmbQKbGa1UFHt/zozdWTvfJ4N/fLFK&#10;w5sgL3vwj9/v4KsnCzhYcSDJ6xSLcElXJ3LEyQo5LB9plR6ElDi+NprpMvlwvzSF7VlRwJrij1x/&#10;tKTBH468eDqvwk6cc+0bwFaEmibnpMlYYN7yPnXt0A9eRMk9hO83k1hhTITEAmlmTIrH/p6PoZr8&#10;kpx9G7qpszCpr3B+m4gjnXz1kNP8FKp+ikMvdihY52Lk+RTHjFx2tB5GmbkQp8Ff55jNpyagV9cT&#10;q5lrvlHeXxavadrXqDXygW5kPE00Qu0opMl18SaMT55mfN2Ez9XAn+/GAXH5ybqb5rRX2pEjdu+I&#10;RbpSZAKqwcsYY9yoBs/Dr65DRN+G6Z4bMCsaiVcW5IJDmO69AJuc8USR7Rq9RY6nBpoVR/b7+TMT&#10;kmkyq6uJjW0oUTcFybeR8ChSolyGo4/aqBFTozdpCB8i6KIhougOBOTQTN5GLjSAZ6teHMybiU8e&#10;qT7irG9Yengpmt1USjKYzDcQ5X0ZbXfgCDQjMy+DO9yIdHYUSwszNKQa7K85sE2Bv7VMvbY8gvlK&#10;O3Kz/LzAVZSy7Zz3DuLQHfJSHUrkzaePndQK1Fvbal4n5yVyC/NFzl+WsZ0foQGqgcl9DQ7XbaiU&#10;X2JmShjSQazN2/GYOmJj3kCuofGhadqjzvv+aZrYaKKJaJKah5XCk/hmr4AXoq4hdbjQHgsZpVSk&#10;Ou0foG7voxEc53v5sL4o6umOYmvDimiYelbs0peONVGbiyf+KzOIEaPHFFcwJDuN8YlzGOo7AaeO&#10;upXjNRdQYDkmCr3HcTjnxn7ehCOO5wo/L+Wk9o6ST8rUt6I8zaKa2HADOvJMyP+Amv0sY+WStPNZ&#10;M34OBtEQxlSFpKcRfsN9ZMhvxcIAvMR3d7QO4VQr9ad4KE8O2yJHcNyXlizU+eLB7xAeryhoWIeJ&#10;sQMoiUU46tx0bph6c1TSzaKropvY5HbcQSLRgohYLJq+BretFhuL1KTbbuqGZmnhORGn3qTnKYW7&#10;yGEBvGRuHBIj1jMGbNDjbBa10lHMiJtxlxkk//SRhxqpdy/C7bwAi/U0X2dgtZ+Devo4UvEWlAuj&#10;8NmqeV/9KObkcLseQKu/KJUuiEdrya+3ORb0MsT8IeK5XP0hEslmjtMdKOSneZ2MCdNVabNE0NpO&#10;3lRK5SRyfuohYrdLdRPu6RuY8/94XDTn6ZYaToijiYuZAWrRWvqFh8zLRhpJDe8pgCeMf3EqZDak&#10;IoZS1xwmOYYzfIkHWdQaizbGlhlJ8sG07Bg/+4z0ACskjjgG78PmuYkh8taU8Sy6xz+B0nYDscVu&#10;jNtPoWPgZ2jv/yUsTn4v0Q6nsx45scOXXKPTXYPF9VCq/2x2EvdDPUgL35MYpKcS5V26sL5K7bZJ&#10;X1mZgoM+q0BdsZChZjLfQd5fTRMtFigfIuy4AYv+Fse7gVzJ+9iMUJ+T06klS8SgGLk75mrG4tw4&#10;djdnsLKqJHe20NuehUJ9kZryPvR8ibrbGt6bU9RRLnSiVOwmVjyEXn+Fc0WdJnVWFp7vPmKhDqyL&#10;0wKlGZRyxO41LyoVI4wG8qi9l7njwh59wqY4NcQxFI19EsQfj66BeTqEp+uiU3ScfsmGSl6D1Xm9&#10;1FAiaH1Ib8p7rwyhkqOHtD6QdtlFfR3k6kbMTF9GQ83forP119RANchzvER9SZ/rBuf2Pob7jmFU&#10;dhxtDb/EcNdvEXRe530zb4LX0dz0E7Q0/h7hYCeC1GlNHT+F1XEKWu1x3L7xb8nLx/Hgxi/w7q/+&#10;L3jvJ/8Djv/uX+Pjt/5v+Ph3/w30/NyV+UkE3NWYoUexWS7R+11EOHxT0jdB/1U4XRfo0W5wDqnH&#10;0kKz1NAHPiCP9HPuHkAlex8By3Xyiygd9FDSZPP5DqyUmbPZIXqC+9BMnaN2o0end351FKIWtMCk&#10;u8ucuAmdhRo0zNiY7YHJdA8ufQ097Tjz0oaFBPnII3b3T+GoYsYedX7WI8PmnJ1+LIfXByX88ckS&#10;vj+kfue/l7MmemyxO7AfYXcP7MY6OMXJJBe1NjW50B7F8AgWxGJvXCxwt0naVSy62cx18NrrUUj2&#10;0adME2vk8PpqMKk+CZuLnsp2DxbzfVhMD5GMdtCv10s1tWORJiimz6JP/gmmtOehmDoDpeICDKrb&#10;ks8p8L5mc/0YG/kCmrETjJUrUA18AePYefJHPSb7z6Dxwc/x4PpfY4C+cH81yBhaxko6SP1PP72W&#10;IRdrkCK/LeSVcPAePO527O2H8O3Xy9JpmPKcFqKhl1d/k3l0W9rllvA3k1MmyK3dyLqZo8zPCONQ&#10;HJl/s+ujL8ria2LDTtmJoL0V6smLmNHeQCTUIp1iGaVOFiVGRsfFYtp5JIN3sJxpw05pmOPXg0py&#10;UFqgk5oTUf+URXNR+itRi7Ox+z1cZ6zeav4VlJarmNKdR3f3u9R19Ji+O4jaLsKpOQ6/Q/hfcdT7&#10;HufoEfmphbkj9Hg3LNTcEWKJqMUZsdbApb6EgrsRT8nNQqPaJqqoIeuwLHZWlizEyk5YlfehHLyC&#10;0fbLsCjaqA+d+PPLHLFOzRwUdS4bsJTkz4uFdUcn54C4PnOXXlGBLDlBLFQvMveK3m7M+3qgGz4L&#10;nfyitCHj1a6X76PHiy0HKolhaAa+hFF+FWGLeOAsYz5O0Xc/QE/3p9Lf4vTPwar+v75Ip544m1TS&#10;+OdI3K8eF7BSsWOcgTE6RtDVnIHDf1d62mOh+dApTtOIXkCQQJXl5G4WFUwELQUYheZqgMJ4Vtrq&#10;Lp5af00TKBbq1opWHG6FMZeaQorCSxQhnJm4RpF9iSa2D18fpPFmP0fj5yCZ+vGaSfTVbpZmUiud&#10;Rbdaq+By3OXg1EuF5E0MLrPzHjwEGpv7NhQTx2AisRZJymL76w4F0xwFzPysmqZDjS1e32pWiZWc&#10;EhFbG4VzNwWqndfRQ1NxRyrsv0RSm2VwzzPZhUhdphB/shfG/rYDolW6yy0WCsXTxwaajj5pd99c&#10;dgIuiiKt8pL0fZ+jDWZDPYG9G15PGwNYHH9qJKBcgdl8mcZqAitLeoJBM0l7mAk8RHHZToIfk4qH&#10;WrX3UUoNk1DlyPhJEvEhAkUvUiTgkr8RG3PDmE11kYzuwEYBIbqX2mhUzerbWC0woJYpuGhwtuat&#10;nAuSxIKOpqAfAYKeQ3WeBk/sIKRp9FUjTfO0RkO7Q5G2QVB7dhDD06dxFEpKBEjiUYJSLtRNklGi&#10;kpIRZPultvelIg0cCSw124hwpA7BYB0NazdWl5iEGzoSzhBJphe5QKd0NC5JY+Kx32cgUkStGyGK&#10;Zwdt/RSZBD6vFrtLSXzzeAGv9+ZIsKKeVR9FTA8NB8VksIbC5ArH+DLSiWp4SfYm3WXJbIvXHN9T&#10;1JYIEThi1i6sptR4vS12ZIaxvWylISFAUiiKJ1bblTBebM/SaOso1jh3YYV0bv9b0WHTOwpV9xUY&#10;B64hrm/EanQCzxbceFoO4HHZj6/FgvGqHftFM7byWiwStHeLOryksH+9EaIYDuGrg7x0Hy925vBk&#10;Jcl4s2M2PoE1xrDoBiPiezZFceBrRTTYiN11JUXbAJJpEnG0EyqaWyeNuE5H0TN0Cn0DpzGtEse6&#10;ekh+nZCPn6GQ6yBJjMBIUG9p/AjVt36Hrvufof3W72EYu06hqUBv2zGc+ehf49Q7/73UQau/9wPc&#10;f/S36Bt+G/KxD2jcf0rR8SVM9lswM6atFCcT8lMYGz1OU1GHGONrmgKqf+QkPBR3Fkctf/c4SeUC&#10;Rphnw+PHEU9wfgiA22tu6Z4KFK2lnAm7q2F8dVjGH15sS3UqYzRlsWAPBVQVijSQbzgOYsfiwYYL&#10;R5seknCUgDWNCdkZDPV+JB1pEN1+1+eNJG4lrMzzAslttjIBrfkWlPpL8MYakCbp58oj0FPMyoZO&#10;YjYpCs0zjqXW/DOMvVEUOfZCQC0SmIsJFf8tdhzEaNoLkth+vExjvp3CdzQzPxxV8A8v13GwFEDK&#10;3Ym5IAmYY7Obk+GbdT++3cngoMx8KlvwnIZ/f8nH3LHhzdMcvn5axHY5TJGhYjx3IUBiztAIHy0H&#10;Kc6SyHqnaMStqEQGpSN/pahodKGnmJAx7hjDHB9htraJN3PM3QIFd9bD31+wSTUzxGLFQlbNfO2X&#10;zFoq0IF95rnYHVjh9S1T2O4v+PBkOY6dOVFwfIDEQOwjMQZJXJOyz6CboFmYvo4ECXibQmtFtMfP&#10;iE5QI1ilCFkrWkiCVVK9sggNYo4GxmY4JzVb2GN+lonhDgoTE+MuxfitpIewt6JGMtAoLdKZDMeg&#10;133I+D3DeGjk9XbxGrrwfMVCE+zHftnBfFBJNY7ctirI5ccwV56AqHVVJonNRkakrsuvNlL4aj/N&#10;XJ3BVoXXF+3i2PRgOd0OLwXLIgX6iwMbzaWZWHmbHHJR2n1p0Z6lwDsvXbtY0CykBqUjepVEL1bi&#10;7dhM9+LJoor3oqGwErspScA54lVFT5wUu2gYJ5FJmvQZqRSBqGdo1V7B9NSXUFFE5Tj2szTJ63Oi&#10;xpM4Yl1LLKpBKtWDRKAVc3ESdU7UkCRP2q8S9y9javJLxOI0EUuDcDiuYnz093CbL0nHCfTKz5CO&#10;Ebf5tVz9GU3OJzTmNPUU2bPJGohjKerJj9HZ+BMMd7zLeGpD1ELBJ8oekGfGBk9wDD+H238dwcR5&#10;2N2fwu0+Iz1prK35GY6d+Oe4/+CvmNtXflykv/5zdHdQGI7TaNPsTU5dwvj4l7BS6GppjO3kBx/n&#10;JUy83l8xc/yNiFCYGCbuIGTrxlJKj4ihHz6KmfHq85h4xPdoOIkdcmbSVANN/0koe09C1v45TSrN&#10;joXiT3uZv38WPvFAgnPo4mc01f4Ebc0/gVknitOfpvCtZhxPkmdEqY0BrJOv54JTFHRuxnMAr1bc&#10;KPuHEZhpgEfbQMNM8RkeRTkwjKie2KTgHHhGsZb14LvHc+RHE/m9i/kvdsmqJO1RpmnbK+spwhTY&#10;prEWxxk3c0b8x8dF/LAVx/OyG//bq3X8f797iv/t9Tq2mXMFdzMFfwPjTk7sDkuc8pTXIwpZ54It&#10;FHp6fEM8/4pYv1+OUKdY+TLhhydFfPNqE1sLJhSCzFvy+4YogB9rYXzUIZukfgjUwkyBrBw9g0qm&#10;H9sLY8QTUTx4Ei7lNSi7P0eAmiRlJFe7uxEauQXX0F1ykhp/elrBq+087NN10iLgJrnoxUaYvN4P&#10;xajo3nsJnUPvoqbpf4XHcQ/JWDMN1TnoVGcR8FRjoaDECxrDPz9fwOFyhBooiOWCgxzvxT+9WcP3&#10;5K+Um0ZM38e/ZYjbaWBMHfDYBmmcGqETRyuTauZoljiakrpNr8RosCKdcM7cgMN+j+avCWUK2Twx&#10;zT7ThDi5don4tcUxExqrFJFRuE9wTkwwyO9COXABQ82f894fYSMrGsyI+sMG6WhnyNEIjewiUqKO&#10;L4123tKKLRricngYEXMt56Kdecz3IydKRpZ873WKHTujSFA72SmKfY4OpKhlovYGZEKDWF4wIl9Q&#10;QEmjYdRcQ4YacJ5abn9ZRywZpS5pwoq0m1CPxZKMZuKOxLuRWCdmaLz8iXq4Q3dhttMUB2sxlxvg&#10;GI4Tm2Q0cW1Ix6uRSdNEFB5QA54l/1XRBNXBprtK7XIFM4ZbCIiOpQU5NtbGEJ+thS18CYH4BWTT&#10;VYiFG+Gh7jF5L2GKOTIy8hFGBz8jjp+nbhvEM+rq3SUbnFrmq6WJ/DKMJxse6osgFlPjUtH8vF9G&#10;DRLFIXlKPBjZJXetMuY9+moYp66hHFfgyWYMuyt+aj/qJPJNnjgsOshPKm/C625DhUainFdgnZid&#10;nx1nDBGrZOcwJuN1ya/DoamXmpodVmgU13J4uZzBVsaOFZrkJ8QPUQ9qMTaJ1bRaOlK5zffZ3zJQ&#10;3zVx3M8iT5Pl89yB3SYeiNzmtVVJNUfdM/elRfsI51scBavMjSAca0Uo0wqr7y5UxPpMupvzqMbB&#10;Lnmc+VmZU3BcZmh0JuAx3qYG7sQSv1fmvFTmxqm3HzGG66hP9FhjnomHKP0jb8Oqv8KYacJ8eox8&#10;ZsBibgRm0fVWeRYrCwPU+Y1w04yGad5FbUXRSXltVou1/AxWZw3kfJ1U01A0SFkpk69mh2leL2JE&#10;9lup42Qw8hCJdD2c7puwM1581N22mTvQ8P5EowjRrVNGjyXKeZgMvGc/eakkZw7VQab8GHL9R4gm&#10;HiFGrSu6e+p1J2lQbxM326kDhlHiWK9kNcgQJ3RDZ6Hn/Phm7iHvo4YJEQOpzcqpAWJiFeOa4+uq&#10;lU4giGZi4uhambn7fNVGXBSnabog6i6JhzQLfN91cuKs6G49Uy8t7uapW6ya63CK8RXam9rVx7i2&#10;U2P0yj9F3/jHUBgvYmzmMmKlHkyYT2No7D3myRWYrDelBhlmUzXxrwsx6l078dVAbWninHvodeJJ&#10;ORaXzUgyb4262xjq/xxTExfg5jWLI44Oyx36iNuwqM/CpT+PpO8B8iHmmOE0bKL5CH/HZmzBEs32&#10;N08L9KQmLFGnF4PdiDuqed/NCPkYX64HcHMejI476Bn5hHr4HYg6dLlsH/O5Qeow6XbdIVbSfxUY&#10;qyZRXudjas8zCMYbsbw8iRAxThwX3FonV667qYP9WKTnstnbYdDT4Ds7GIOD2KG+2CiqpF1dooxL&#10;wtnJ/KRP1DeQx3vo037EOXE6YoN5Ko5Uhu210g5Or/UqvTLHy8l8MFxHLklPaa8mXzO+Bj6EbPD3&#10;zNdGPN7xMA5liPgeUXMrEPd3wcXxNnFMelr+lvrlY3onagrnVQwPf4AbV39C7icGrHTB5DoHpekL&#10;apD3cena/4Q+avBY8AEGOn6H++f/Cr2170Le9SkUQ1/w/a5R805haXEC6XQbtIxFxdQHMFpPwuE5&#10;j4Cf2ibOefaeh8F4lt5WNEYYgGGYc8i4EUdbp+UfQj70Dowz4gEh55O5n401Mu/E8dlpckUb9OqL&#10;SIaapXp0Ke8ADqlHFrJy6okb1C6folv2PgrlAWJ8H1y6aoTNbeRgO77bzeAZ+eygaMfRrA2rERVy&#10;DmqDtFlaS/juSPiyKPlfL20iSrhGpc72Ca8cRytBbC/ZkaD3jAbapNqqFuKgw1jFaxmQcDAbF7Wz&#10;a+GiHreYWuElr8wmhlCZHYPoDCxquMknj0E5fZb6TyxatsJtr0eE+TZLjye6BpfmhjA5fR4djDsj&#10;/YU4ntna+i5U5H2T+Tqsbs6H/jSqq/8KChnnzV8rPbAQnb4Pl+14suYgd44jaGiGqvcaUtZhvNkq&#10;4NX6LH3oHDmggMWijZ85TN5rh1ZzHzZXCxbXzHj6PIndLTfz+QGCovQOc3+HuCVqRCZ8XThctVBn&#10;dsJGbMp6GZ/Uo3Feo9Dczzct1CdevNhMQzS8nFHch2bsmrTYv1aWkz+aMD1KzUufGGNeLcQfoUTe&#10;W0l2kh9U1NnkgLIOlbAMafq7JPHZSwxKxXoQiHShR34edV2foKn7I9S2vIX+gd8T46qwM9uCA75W&#10;UjV834uI++7Q08mRDXUhaq3Gdk6OvXl6I451nuNcjtI7cayCuusIqK6hKBoQmltgkt1F2tGLDeqV&#10;hL0J/bUfY7DhBH9elDWiT7VOUlsryZMOLOcmpA7AQVMjIpYuYim1EO9PM3aS/usMtZyoZduG0ZHj&#10;xKE7COju0dfdR9RZD+3EFcakqDMnShcp6BtDeLPhg1/zCCaOj1P9AA4d55S6MEN/YrbWYFJxHQZ+&#10;P8/5+HE17r/whySZFHWASvlJrC/bEAp2oZcDNT79Oayem1BbLmLa8CX83gcoJruk4qEOkoFYcV7I&#10;UtRZO6CnYBYdMLZKNJtBGTZJHi8kk2bF6/04De0sTZqPv6+koJLBY66WCqxuzI1KC3rPKDZFN60X&#10;W2ma5hKFsBc+YzM0U1d5I+ehVl2Q6hiUaAADTAiHu5YAcQ8+ApnZeJUEdh3FPE1uelDaXRF00axR&#10;vC3nFDRrTNb8NFbzKgZfD03hEHYY9DskBXGkKuEmuIttqVHRNWWaxKYiQI5hk2OxvmpgsN8iwdyT&#10;nryJLpvi2Ig4KiBq1RVJLjZOkjCNZorrdGwIxRwBJ9APF4Wk6Awb9DykYKTJrIxicUFsieZ1iRp8&#10;6xRIwT6KCBI2TZjXXoe86BybEkd9R1BJUcQ52zEf6yPYj2J3bRIe5z1pJ5POfIWk34CQtxt2fR1/&#10;Z0K6n6BTtADvw2xUhiJ/L01iKoRaKHjvESwooIud0BLA9drzFBZjeLrvwN4mRRyTtLQ4g6U1I+bE&#10;wpe3hWPYwLnqlYoL763psb06Aw9JUzF5EjYaT7v9GmYLbcjlWzknjxAiqIgueiUa1iWK1gQFkGgM&#10;4HU+QImG5PGagWKnDzHPEMW1hWNup2B04NlaAV8fFCkoxQJtTHrKlyJQ+yhizMbTiDLh1xaHpe/p&#10;J69SbHdTOPRR8I1QjOlQijPBSnyfJVFw2cmEVdBsOvCSwnVv0YU1mqiDJT/BJkaQ0RF4VIwL0T7Z&#10;S9GlJ9C3QD90EdqeM/BPcg7NzdilGVijIRGF69dpMsqRYSTNrSi6+5B39GCfhuLNIkUq3+fZog1f&#10;bYdIxBGapjy+5b0sJtQEPRpG/wCeb4VwuOaTjj7PZsQCQg82KxTKW1bMcd5czjapRk6ZnxkPUpR6&#10;hwi2ZhxsRkkAZshoVEZkx+Hz1khPFAPORzS6l6Edu0Qw4LWF1QjQTG0v6zn+Deiu/wS9de/AMn0G&#10;46OfoKHpbRLz5xSQl2GlyAoE6qQt4xYH38/ZRGFxj8Rzn/FUj7BomEIRZSEemM31NCgjJHjmofY6&#10;Gpt/x59voDj28h50OGDO7opGCMzfH17N49lugnFrx7PNeRysxQk8k3yNknw7sFlW49VuFH9+toij&#10;dQ+NrAWvDiM42HLy3tuQinejPDsk7U5dnFXh6YETiWQHMnPdyJdlFFWM38oQljeVSDOmioxd8Tvi&#10;qbJb/5DGfho780Y83/BLOzdEkw5Ru2w2IepO0pgzLg4qPhqXIJ6uxaQFraWYTtpF9XI1jO8OciQi&#10;cUSfeUmxXQnV89WBvYIer9ciJBuHVOvkyaqo7Tgu4cjhehDfv1jE84NZrM3rMZeQ0zAPYTY8ih2S&#10;5UbOiiiBPmJhHgWbYJ68gOGWT6RYOuTn5Egi4utyeAy7c06sc0xLIeasvZWfa8ThvKhBZZeOS4ia&#10;JDPKi4g4H9LEjpBgxE6SUd6rC99QgPyBxltc/y4F95NlKxKeNqlLrUF1ETma6ARjzDBxHtkAySzZ&#10;D6+OJs/YROKUQxRJX8iPUpRcg0/UaaGJ0k1+ivlAOz9nkhivwfo8CY7vWeF1rOaV/Pc0on4Sk/oE&#10;Y+UknI4TJJ9byEQeIUoBFjTd4DhO4NmyiyZ+ioKa40JsU09cgnzwBM2ReHo3zZc4XtpBrBrHYckq&#10;HdcXi2CzFMI54slikjkXfgiL4nOauBtYLYpmP8RWGs6kvwOizsVcXJDoJ7BrLxH3uvB82yntpn3K&#10;GHhSmsYLYu4Rr3+3osPmkgbFdC/Nldjh1YYVGkFRZ3Wb4/14xY1VCuqlWTlE3T1R889GQbNKY7a/&#10;aOb7igUNNezqO9CrriPFz4rxPuLEyg0K2JWFXpr2RgS8t5lrFxCK1kNjPI9uClMzOdTrpBjTktwt&#10;l6Wdf3bvfQyOfoZRxWmIDrVzmW7eUx0Cjrsc6yqM9b2HjoafQz16Aj7tTSQ4LkFLNYZ7P8bAwAcU&#10;dRS6oasYm/wdtPrjGBn9ENdv/iXOXvgLtHb8Sjo6r6YAbKn/EKmwOC6tRSBIga25CcXohR9f8ouw&#10;GB/+uP2eRrmUmWAcj0udT3Xjd8n1fcyZELbnfFhN6KFsOYf+Ox9guvMUNnMyGj0aRl8dTNNXMdJz&#10;TKpzYrc/QDpOQ0I+CzhaOF9DGO89gcGOD+A0XUQ6dIv3eQN2jo044lUgZ27T1L/ZS+NPz1fwD6+3&#10;8Z++2sFROYxZ1yR2Cx5pR9yTFS+i5i6YR6ugH76HoL4XW3Nu5oiX12fCcnoSaV6vW0fccnRCJ7uD&#10;9vvvQNH1GazjF5ERu61Co0g7+6UHLo/nbVhLaPEVxeefjhYYqyGsZaaJ+zJsZ8bIS2a82uJ95w00&#10;rybi0jhN0ENk/C3Srujn20mOTZRG2UbuYq7ydbiVlB58FSNtWCXWb1EviN2lAeooh+0qhoZ+j+7e&#10;99HR8S4m5KehHDsNC7HVqbuJtqpf49zv/3uc++Cfo+PuW1jw9SM8+QjyasaMokGqp/f1fo4YIzqF&#10;q6iXbOTUgDRn8vFjeNT2t7j04F9gYOxdGrYpbC5MS3Ve48T7XLydvCl0hFXaxXGwGsH2Ypi8lOZ9&#10;pvFqNYU360lsEbPWM0YcLYqjn2oUAhPko3HpYUzMPwiftRuzxFPBZ+J47lZW7GDolDA4RLE8R8Oy&#10;vUHdtGRGJiqnjiJvB4aI/wZsL9AcefoRMHcyF+0QhZjFYnBX7e+hHb6CA46b2PG4U7bS4E1AO34Z&#10;GtmXiFtrEdFT/Np6yMsOinMDr6sfeZr7jK+bscP3LpsgOrEmyaMlxsE8MSovmrtQiz0lx6wVVNIu&#10;qXhcGINmGI03qYFu0GC00Yy0Ehc7sEgzuJwV5QkMxMxBGjHmBHVfMtIj1b400Hz5IjTOyQfQW85i&#10;xvglIuE65laz9MAi4hblUe7z52vh9zG+7eeRiNVK9SGTwXZ4/OKIHfWq2Lmju8b/vwWj7TJ6Fe9h&#10;cuZDFGbrkEw28Ppoqr03YTScgUFzHJqJL6CfuoACjemTA5tUANzMeAmLgv9pmmaORYHCf6uoRZbj&#10;kXb1Mc6J27EpxqRo1jUjdZYUNYkNk1c4V7XEAj+2qH/m00rqxRZpF62ZuTs1LY7yUy8GaOJ1D1Ep&#10;asjFYeKpD5W8Gqvk2FXO0RI54cmqhzkTpu6K4g/7RYlHf6xRN4K9ooW8Nknuaydn8Z5436K4+9Ic&#10;5yfXI+0s87rvo1IaRp7jm+RnLiWHaaaa4CG+LsQHGCPkDc5XkPo1EG+FxnwZsrGPYKQP8FCbrogj&#10;xssGrEid7w3wEzcVg58jF+7EfJw6ykHzFh1EkFo9Qp28JTod79qQ4HsNDX3IvLsmdSOtUPuLGmzC&#10;jHlnbsGmukz9NcBxHqIGrSJe36VGv0dN3IiVOXKWVB7HhqNd4gXjOkEjt1hQUi+3YnJUlBr4QGp0&#10;FYk2IBhrgMNXBZX+PHyhR5ijxhExNTL4Gbraf4PGxp9jnPgvTjIEHHVYoi5MpNuhsZ7HpPk4bL4L&#10;8AbvweW+jTjjKku8FR3aN0p6xqlWitcS574U6ZcamMyFemCb5j1M11DnMpeoTSuZUeagaPrXgGx0&#10;gPPN8XA38Z47sZASjX9o1mNy5g/1FT2gqFu4Su0kTvfk4zJsLBixXJyBy1gtHftcKE5hhznu9bRC&#10;OX0NvUOfoKX7bSg056nT7iNd6oeHMTypOoNogjxOveZ0VEOUzCnzd3Mc7xA1vDi2bGVsZHOTWFuz&#10;Y2vTLe3mTNJzGA23MCY/Ab3hOr0G8d5wBSbDRQz1/Q5K+YeYY5682FXTR/TAorqEALkxLXY5r4fw&#10;zbNZaqMZxHifeXq2tK+G1/oIBuqbaTXHVf0lrC7Givos2juokzm/+ewgVhYnqXcb4XbexHyhFaVC&#10;A5STH0Cl/RwGxyVM6c7ARV4Wm0Y0mhtIJYaxuuzA7maA96WDSnWL//cAi4sTyCa7EaE/CzhqeW11&#10;9DRqSTuImoNOwwP6xbucE+GtxC46C/WdRtotW0gMMI7uQjn+HnP/M/id1zHDcRTlaQr0vkZqeI2C&#10;uKC8IG1m2FzQUXuS9yLtONq0SCWX7Bwrh+EqdMqT5PaL8LhvYXT8E+LVRbR3vcPXe4hmGhFOV8Hs&#10;ugyL6xqqHv01btz8n+G0X6YnrcKk/GP0tv8d4/kLxIKN0gLnIjV3eYG+cqEPjuBNKE0nMan/jK/f&#10;Exs/pR45Ca31C+bo+9BOn6Pe65WaUNVd/xk0w+cwQ/0pG/oYnV1/h66ut6VahZloM+dwkDpiCC7t&#10;PagmTiHBzwva+JnWNurCUXKBXCpXJUr3dA+8D6PllrRxJkruyPkYsymthD0vxMP3khtP5zxYDEwh&#10;ax8mn5EjFzx4viqOdlsRs/XS73XBP9MOx7TYedyPnJd6mvE/G+qH6Oa+u6ymD+km/nP+PO0okvdF&#10;g8iIu0fyNNnUJL2cjDpmRDqplQh0I0pdPdj7e7Q3vwWb4R5zR43lOXIQ820hN06OHmZMdGGK3r13&#10;5CM4PNXM6WrIR04gHGgixtWis//vcOnOX+Lew38HC/FjLtYl8VuOcbFbsuDZehj7vJfFmB4rETNW&#10;gnqpq+izUhjfrOfxzWEJq2UXnLw/vaoaVnOj1KzPaq9h/tyF2UDPR7+Udbdjmdy8SP+8Rp1TpAcR&#10;p++OlqwIGKir3Q1IU4e6dRdhnKDvNDOnA8yPWaNUTkP8XclM8fr6cSgaM87riDd1cGkeUVs1YM5H&#10;rHdXIeOsRow+Mu/rwCp5qkgdkPVSI3NMxG7npdI4dnZMiDDmB2Tn0NxOXUtvMDr0GbzG69QhjGnR&#10;TGSujV6WWKi/iJ01FRbmRhETTV+CvfTzxKvYAFL8d0o0hmMM+ZTX4ZsizymuIqR7BLuCHG7vxOas&#10;hvfejeney5ihfvx2fxb/9GqT3r2M5YyL2lGOmKuLPukGx4CeJCKDZ+YBTMw1rYIexyx2rBJLXLXo&#10;6f4M/b0fMZdvwkxPEyN273EsRLkccWogYevCZkaHP4uHmSUjMowdv7GZY9lIj9UMKzVqiFo1n5wk&#10;D9Vjeuzmf32Rrvb+z5P9XZ9gmhcjCv7anLeg1n8Jhe4sBjlJNV2/QQfFpVx2HENtn2C4/QSN3CMm&#10;4TgJ20Ty1UgvUXR1k+J3laZvM63iZLXS2A5jb9GOl0cZPNkIIuoZhIqDFiOx7S9bKPTMUoKUSQyP&#10;l1zSYstibAbrTK5tCrksJ8BhrZZaSPtc9wieoj7aTdTWvE1TQnIjMYsCoGK7qJ9maS43ShKZ4ADQ&#10;LDlrpGOAomuo2G21RqO2LMwlE1EU21/IKVAIExgpXleYSMXEENbnNEj4B5ikYyRqPSekA1YLzREN&#10;tc9JUpl5SAN7C14a750FsS18kiSnoKmTSSvKi3OTEN0/n1DcV3JTEpCKzpoxBn0u0YW57AiyFCDi&#10;OjZXZxD2d0F0UBWgE/aLo1vdNIZVWMqPYWfVLC3seJyN0pOe+fIgNJwXufIEDLYrNH4kdoJ+WBRm&#10;DndLOwNFp9HF0gxFYz/Bb4wmhqKZgl58dirVgkymCcMUEfLRj/m5N6QdiJFQOwLhdpLXZZhIMqVZ&#10;BQ2nBjkSuLjWQpoGmy8Xx1gU6/a6HyLgewCH/Trys62Ixqql4qXVj/4GkxOnKcDa4BdHlClyxZPh&#10;JEWREJhit4SoSbhQmEE2rKD5sWG/Io6TBjmOdhxUYni8GKN4V8FLUaRRn+K13YHbcQseywOa8UEU&#10;ozKaEysB10YDKUPYPojVrBl7c07MB3if7jHMBmRSZ0LRwedPz2fxejciPQGdJYlvU7Tu0nCLWgQL&#10;FAdJfzNGOt9CZ82/g7zl72Af+xJu9SWYJ3/cQmvmmJinKbhsD5CxNWBRHNU2dyBvakfF2YuCqQVb&#10;CTlW4nIkHUM0dRn84XEe6zQJBQrDUnhMWqSu5AgQFP5iW3fAfp/XXoevDwP4ikm8MEeiXTDh9WGS&#10;RtCApYIJz/eSzC07nEYKNuVtioNq6M03oNVeogA8TxC/QLK+KBX4f7wWxXxiEvurOrx5kmKe+Xl/&#10;ShoNUYPoDmOrDXsbBuyuOQlyXsadBRuMrVfPkzjYC0p1wObFLqESgTTL+c70SS3o1xYtqAgjRXMW&#10;oCBzEQSLhWk8O0jxOp3wmMS5ez2F3Qx8xla+2pg/dnz/bBH/6btNfMOcT1K0iyLmom26aEf+1UEU&#10;R/z8gLWZsdqLYn6CokaNIOM3nexjXmgQ9fbzM7uQKwwgkKzHpJb3amT+h+pgNN+GTncDAT9BWRRQ&#10;Tg1IHcpW+RkpmvBCeIifNcXcFWCuwjrN23LWgPWsnkJ2HIXgqHTkteAdQt7ew/kcxXJciaMFOw23&#10;Fc9WjNgryGn85Tgoq3BEM/7dXgzP152MyzHGYCdBuJYmoI9mN4DHWwlsrQYYVyTNEmNLPJmmQRW7&#10;gh4zzvaIYVFe1/jgcVjVFFwyArqpmcCtZdwrsZmfItFqsFtwQOwEFQsJeUc7nhUdFBt+HBZdFOQa&#10;6cmTZvy0VLh3m3iylhIx3oFyQos/v9jG35Nstuf4OzRjRzQQojuc6HgmmkLsMJfjtlZMDx2HTn6G&#10;hrQJqzkZdoh1a2k1RQnN9qIB+ukrcJluwKw5B+XIpygTi56v27E2ZyA2TkJ0wEt5u5i30xT/WuJh&#10;FYaH38XI2Fsw01DE/Lek3WJOYlTEeZuCqAYrqWm8XI9SUPViavg8TIpbFFbt2MoM8Zrq4aZhiYvm&#10;HryfEk23RXkZE70Ufr0fo+PhTzBOMWdSHCNpfw7XzKcY73uX4rsFh7zmQoQ55xFd6Goo1IkV9jsU&#10;bEPY4TyUUxRI/hFsEG8Oyzp4NPdhF4XVaVbETsFUqJoi+iGFUycOVmYogJxYyDAPaGhWS8QQmh1R&#10;n/Jo3YsXW2GOoR5Rp2gyouWcMxakoy5qjtsM530K28ta7G2OIxOrh3bqJKaIh2IXQefwOxjTfoHF&#10;FRlmM600jNeRi1djPt9JwStHjgKwOE/jkhtgzI5JnYUNmutI+Rop3ofJPw8wNvCFJHJzFBi5IL9n&#10;J9GTT1LZfoRp2qamL8Prb4Td/Qgdfe+hT/Y+P/s6IpEWGLRV0g4o4+RdeAw0iTR0ogO5KIuQEbsG&#10;jTTktk6pGHNzwzsU5p+iufptOClOSjQh62InuuBkYuxO2cL47MZY60mMdR6Tjm8uzIru7F+iofZX&#10;aGl6FxNj56QnpCVyT1EcNxIPEZLTcKqaENC3MhdHKfhqiX+PMEpDPTn6Jexq8omxC4sJK/74bAP/&#10;9P0L/MPXT/CPrw7x//7mGf73H17gT692OSeTcGpbYJ2qgWrgJkxjtYiYiE3aDsStrVIHQofqAXSy&#10;a0i4WqTjQ3VX/wMGat6CaeQcouZ6YsAQ5slDK+Q26Sjt9F1UyClraSWW+RILT29WvNiITfCab/Pz&#10;bkq1f9KRTs7dAxh1n1BUfUojRGMXFQ8B9VhMGTAXnqT2oW6hSRKFzFM0RsvpNlRoVFK+WiQTYof9&#10;fUxrjsMd5Pvlu2hiL0CvJYemu1HM9DBv7kDFHDFP3SHfNHO+e7FDbKgExpBzDuPrnbi0c+6AvLax&#10;wPlYtuHNfgx7axb0MQ+vPfpXqO76Gc3vXXz3LIJXOx6EyVke4z1igRwL2XFilwyLaZr3hQD+8HKN&#10;47rB/IjgYM6Lo7IT+0UaPWq3Jb62520/Ptiat2OD2uzJXlQ64r9SNiLPuZ3PEVtKJv6+qIFLkb/t&#10;xkJZgwVqG9FhfbHIv4nDaYn3FJKeOdjwYIkif4u4eMSvV5hP9plH5FlxlESF+Riv0c0cJnaKo3xB&#10;Gvu0swklCnxxlPLFcgxfbQk8dkA0GJkNj+Bo2cPrcFJo/1iH8GDVgzXifibGfArJmMM+/PHNLHVS&#10;F9o7f4/hsRNwuuuwtEAjVdYiFx1kPLZJ/LRHvF/OaOGmWXEK7rRTw/hp1IiXQX899dHVH42t7zKi&#10;2Vrm3D0a4WvUm1XSaYHZdBcxhsbcX0WDdBXxVB0qxWEsUReGI33weZuQjLXy/WgwFjivWRpZ3TkM&#10;jH2IGc1JKKc+h950gT/TQIyi0QndJqdVI0O+K2Z6qc364PXeQ3l+iHyt4LzoqS0U5GLqLVMNdY5C&#10;2hmccQ7QFPUyPgfJWQPkjRHqbTOeblmpVWlIkxM0+DPYmFNgId1HPu9HyFsNg+k+Zgx3qA/PQjl+&#10;mSZiFHM0EmI3+mxUQRyYlo7sJD1diJOrNqhrlvl/y/FpLHDuIswxUcrhOb3AD0c5VBIKOGZuwKA+&#10;C4/5OnXJIDbKk9SBPeSKGxDdC0X5hQW+52Z2knynIS+piMeMjzXmFnVwJj2IfGkU4WQLlNozsNru&#10;IJ3o433TMJOjDtZnsLmog53aNOVrZi72oEhNL7qoVlJTPxaPJ+dviiYCazbmjQGiCV7C08k80EF0&#10;HM+K3ST8epf5W4p2S3MZj5CL8zTZlTGkku3E4mqUmEOPqa9K5M0s3z/OuFxmPH//vIyvH89he9FF&#10;DhnH0vwoVpYmkM71wBWugz1wD1ozMZzzIbqESg/u9YyPYCNWFickvSZOkZTnZAhFG6GxXILOdQW+&#10;2AN4+bsGwyXEqaVz0XaIOp3Srn1rnVSrMxOgBi2L3W/U+oKL5pVYJJcdrobpQ5i/RR281lryumjI&#10;QE1QNErjlvAy5qP9xCu5pId3KhYU42MI0agKH5FPjEjdscuikcimj7qsR+KelYoer57msUSdMaN7&#10;wLglRnpqkM110kfUYbYkQ2VJyZcCcxyHTIaxFWxDinMmdOXBlpfvQc27rOP3BmEx19BbtHMcqDWW&#10;HdgjblXKSvh8dQiSw2aZP4vLzOVkG4yiy7/lKgzTp8hlnXi1Jx7CKzgGHbxfE7WKnl+P8N76qFca&#10;sVxg7hFrLfSJJvrEoFiE81fzfZtgoOlu73yHuNxE3JpCqSCTPKbfcxtW+3kYjSepnS8iFr2HTL4Z&#10;iWwT/OFaqNT0TRaOe1aOUsnAHKZmjQ1BO3MHXTTuNtd9pGa76Y26MVcYlI7GlnJyPN+346sjJ/Wz&#10;hX6tQ/J62/TAh1t+PN2L48muSyoF47Bcpy/7jF78LByOi1AqvqC/+gLJVJv0ME87eZn4dJ/5VIfJ&#10;kbP89yXmKf1eaRIb1CGlbA8xqAF54sVsvpfjWIUpleiq/BGx71PI+F6T2lMw8r3d/vuoLAzzWts5&#10;HuehJAZ5gsQuz3XIxj6gtjghLSB5qbGijL0Zxuyo8hjsYWoKxqXCeBYmL8fK+TlGVb/B5MzvoTOd&#10;hp+6JUZPK5o9iVpxMVsHTFN3EaNmT6W6OVaXqePP0x/WcY6GOGftcHP8nMSETLSDmPEIE30XpWP1&#10;Qs9XGNsR6kSx2JpJ0CvEBpgHPdS/CmwVDHjGvDso2BDTdSOkasES/ft6RkUNOAqnugZu7R1JN9p5&#10;DZq+89D2EmMt7ViMj2OeXiBDT7fLnH5Mbvtq34c9xpLI4xjnQ+yUExsgVvJq6WFihd4uExrl9bZQ&#10;j8mwW6G/IL5XON4VeqdyckQ6BSMaVywIjHB2Ms/o45mrQwOfoKn5l2hp/immRe1WJ3Wp/i7amj/G&#10;xx//P3H13k/JMXcxT++zU9GQA+XUIHXQ9t+EZvARZkZrELGO4Ekljq9Xk9jJORFX9SFvnqDOTuPl&#10;dpbX40MyKGcMDEnrC056epv1FsZHP4dJeYU6ZVp6oOPX1cA8dgVxC++DnJukH8pTYy5Hh6kFVNjN&#10;y+mTWhEWpXas9cjQ+4oH9D5TnVTTe5Uae69kpsfOYq1ool4cR5ae16mkxnXXS+W10tSxbvUdWBXk&#10;0hlqQKPoOCt26REnwmLH3iOOs2jC0wCzSmiqIXLlBFIe/hz9knPqHCyMV+PUCciHPoVi4jTkshMY&#10;6PoUGvlFaQNINtaPqLsFHu19uKZvIUadu0osfVwkP9ibYBq9BpP8NtyaemzmDNQrNnLUEPyaTmzn&#10;vXi9Oodv9/JSQ7+4vRsOzQOpeY9YVN8iloqFuAlq1SnZeQz2npLKPciHz6Kh4ddQT55jfPdhZuws&#10;3Mbb0gOxbY6JKPOQtHWRg/upKW14uRnG1pyZvouxnBzGQMPnuHbiZzCMNVNruZDwqf/Li3QPq/6X&#10;M3du/M+oe/hTdPe8i2mxy8pyHlMzJ9Dc82v0yj9EU//bGJ48jsmJL6GSX4ZecR9BBw01Td7Wgoek&#10;lcKGEF0rTulo2Dd7aRxU3KjERqTjmrNBEttagGLJLW0Pd9LMi8WIl7txBuE0DZZov01xMa9jAHYi&#10;45Zhr+zBs60UtpYIaNE+gpZYiLtBA8DPpiAaoukVwKuzXIRGf4EA0gGr+REiTPYiCbaYpQmnQJ5L&#10;DKAQH5RWL/NpOfLZYbicFPehFhqiLoKIjIZ6UkqsLMk9FyNB02BsiPbkFIrry1Y8PgxgbyOAOSax&#10;Q99CY9kKl7EBBSbeTkUUkSUwJqYQ8bRLtTwqJFyx+yXHBBONFxwMShsTMRfvxmyiFwE7DRbBSnSt&#10;EzUt/M423lsrSV+0Jh+GzVCHAoXUwrwGRZqkREJsge+BgwE9QZFvIFGJFvMOy10SJ3+fZjfirJcC&#10;XIjepXk9POKYXFocHaIRL+jgttRBP3MdCQodm+0GnDTRTvddaHWXIIpeupz3+P8XSIKXpfo14uz9&#10;3iqFMMchTUGTE4VDIx0wUnAF/QQ95x2oaYzFe3koVI36K9LRSnEs2WO/C6OaAGu6RZCo433IeV99&#10;CDkoejITFM8EHlMHgXkS+4shlGMm7BVCOCpSUMQtktlx2x6QmI7B776JRLCOIvQRcjSWolPkIcl8&#10;c85K8SmOGI5i1j+JlZgO854JqbNYzkmCnqlHgsZk/J4SAAD/9ElEQVRNrJ6Llf6Z8WuYGj7DWKCB&#10;TA0izKQWBey9zpuYlL+NqZHfQNbxS4IJCcZJEcBxnhz/iEL1YwLUdYq4RwTKEzANX4Bj7KZUcHwz&#10;QTNva8G+qAs2p6XZm8DXNDJv9nwEZ8ZGUY1Dxs+TbS+Ffo+0A1MUCnVT/CcJSt8ehvBH0RFmh/fO&#10;n3n9JEqCnab5N+JwI4gFmpLVko3Cfwr+QCssFHY23wOoTV9CJv+EgHWBJshIcThLgyEnIFKoLPjx&#10;1UER+5sRrFLAF9LDFMUaigPm5EqCBiZJMRDH+pITW6s+fP2yhP3tIPNlisQnjnF3Swu664tqvDgI&#10;YXvJQUE6jaCzHQFnB1yiwxlzfrMSRMw9AZ+FxoMxLuq9xPn/CU8vBZ9G2ikh6pok3B1I8toj3lqa&#10;gAbsb5nwZG0GoumMaKnusNdSFLRDYxILugNYXTBhd8MFv6+dQuEBHMF7mNJ+CVfgETz+Wqg1nBvD&#10;LdgtDxFxNJGE2wm84sn9BKKMcbHzdDYs4zWPM5dJJLyGjawJYeataewagfwBTfogZvovwDlyAxtJ&#10;BSoRGVZodAQg71NcJh0kERLbWnYMz2g+t0t6lIgldt0FGKaOk6y78NWuBa9pWDdpDpcYi2JnjTg2&#10;vrflxPa6keawC6JIqjhuq6PpHuw9DpPmNkV1I0JGsUuvD0sUdnNioZJmtBgdk+r4zHK8wqqHWHDJ&#10;YO57gLC2hYaUpsLXAPXwZwiZb5MYJ/HdXgBPljx4vpbAP7zYxn45jpWUOOKhpUmhME0r8ZhmdZfX&#10;tEWyyREXHZpr0I6epLi4ibW8DNtz01jm/T/f8PI+VFAOnYRDdwVhR5XU4Wh3UUtjbZEMedDTQ0K6&#10;gemx/x9d/9Uc2ZWliYL/YWyer43Z2NidqXtnum9X3e7OqszKymSSSc0gGcHQWgdCAAGttdZwhztc&#10;a621VhAOrWVEIDSDKlWX6tvT8/DNtw/7baZoBkMQgLufs/dan9hn77Wuwa65LzVgKKXaMDn6CVpb&#10;/xOmxj5C3P+A911DgXUJdt0FTA2cJNmO4F/ebtAwaYjtbSR9mqdQN1Yi7VLNL7vuFuOuCXsbFMnZ&#10;dqkmUchWiQwNscdwG0FiiHLgBAnwS1g1n0I7+RXmiR/fHeb4lcVyZhwhxoLXdBM5xsga432HmFng&#10;mErH7Jgfewtazt1d6JQXKRIp+iimssEmqRabKMy+WBQLchQ0brGTuYeicIjj1SvtJNinaRDmJWhr&#10;xMzYJeSIQXsUhC/2IuQWGfbXRHMfNRZEjaryKIVRPeRjX0OnOk+xdQM9HJfBqc+wuDwpCWcdTbhF&#10;9xUi/jtYY7wd7QdwfBxFqURjtyQKTisR8rWQF8ROkSk4GItjw+egHL2OdGAYb46yzO0wDYWSBoDv&#10;ST7JzRJfS+OIpXpg81TRDDJHaEgyhSEKWorknAohczvKjPOXC048YW6KhdnvxXFt8TAgQYNrEU/v&#10;z6O17j00Pf41uaubHKbF0y3xEI6cVlLQXHho8r3I+GisKLxC4qkiRebwkHg6/jHGx86hr/tr5nkX&#10;+V3LOZxAxN5PMUyzZxiDdYIijdxZJMfGAq0YH6TBkN2T6qc+X41gPeXGH5+t449v92nQi3izM4cf&#10;jxbx/ZMy9lYiNFtG8jXNMcfBR8E3G57C87UAMqJunroSuvErEB20zPLbWCLOrtMgmacuQ9ZG4yS7&#10;TeM+hKMlk3TE6/WWFTEaV/PUdcxToxwRI4+WKdCJ388WHIhqGzDQ8iFUk99gieZzf30aolOwnXHo&#10;s52FhVzpNFcgGeym4OyBZvwOHOLYAoVnXhifxD2OcweO5mV4ynldW+YYJKuprz6H0XYewZg4CfCI&#10;ArqBmEdTTWMb8zbQJA8wpicYf0MIG1uwGqVByOuQdQ8yX0WtXy/NqAebS3bGThDLZa1UJL+q9q/Q&#10;N/4pItlW+MnPR+smvNp1MWY6EXU3QjRUerphZ54TD2Y9eL2Txz99u41n5ISdohuvN6I0GiYspKfJ&#10;kWNSo68C+W1nzY7VBSuW+LvddRd5ggaFpmsuT0O4bOSYWXh9epobG77dCTGP1JgltmR4Hwli4GJe&#10;JmFxmd9XiUPby6Kmpoe44sTGoomabEzSbFHi+NGOgzGZ4f2F8WojLJUXmA0zL60tkoF4tR7C280E&#10;viW3Pd9w4mjVjF2aqudbfsbrjPT1/asSr9dG3lOjyFgRevO1qDH7Ok9em8QEhb3FXi8drXv9Jo2n&#10;RyHsiu79BfHAWY23B9QgOfKWu5NzwFgNt1EvDEi7QorUP8VUu9TAakzPHM7Vorw8gkSsHg7iT9BF&#10;3ZYZ4OdPYHGBJoBcnct1cAzFUX+z9HBMHJ3amhcPOdTUVzqkIz0wUseJxYNMvBFGYqd4ECuOzIsH&#10;HgHbBZrd29R31ciIxafSGGzUweXyMDGT5pBa4Sm19UJmmJhdg72lGfz0NI7tAvVQrBcZmvpMqI14&#10;SNNHLffdU+YRcVF0Dheds1doKvNB0V22m5/DHNLdhpUmUUlzZDc/or74uUSNQ10N8/RDqZlL3NVE&#10;PuxCWMSvrpIafhCrORlKEeou8nrQ+BB71EN/fj5L7HWgRF0R52dY1Zelwv8ruTFqknHiZzP8NEBh&#10;a61U/6jgG8BiZJKxPoRNGu/Xe06kw11SB+31zRnYPY+gNV5DkFpMnO54JuKR97G/pMXLXTd1dSPx&#10;QSxUGbBKzSLM0obofJwR9Sipd8jTT8mZLzYC+HYvitU88ZYmPxcYlBrV7FN3HpX1eLUtynE4EaZB&#10;D4c7sL6mwNz8MBKJDvoB0RXQQ+6bpmZvh4/6b58a6Z/e7eLHZ5s43sxhMSPqlA1gR5Q0WRxDIFqP&#10;eLYRgdhD5DKiO+4AMUU8RB+k8W3lvYxxTGYQdjdIxeRDkTo4eY8O/jsWo09Jd8NM3e0nL2aDLVhI&#10;9fL1g0hzbm3ay7BpLiMbpv4Xsco4Pd4wU3d6qWd8HGcHeXUSVt0dKCcuwWelzyBuxohZoqNz2NmJ&#10;FWL1/opbWvyfF7uERJkS6tUcNWwuPYJMUjxgUiBHYy5qim+tOPDmeA7Hh3lyno16XUesnaQfHESS&#10;vD2bGqQPUWGV+mFzw4SDPWII4z0a7qR3aMfGOo3yvo+eyoWovxsKUTuapvhgN4wXz1LYpxZ20Vx7&#10;yYGpdB9ijLV8jjG2TJ9G3ZGJd/A+GKvU9NlAH+euQzqmN09PJY6rBaivEu4OYpFc2mVZnh1FICKO&#10;1dL3Jdr51YYQMdNouY/h4ZNSk7Sl8jSSsXYYtJfgdd8iRpyHWvsVNWkFPVgr8vlWzC1Q227N8Hr6&#10;YWcOJFNjzEMzscQsNSixuCrR3P071Hf8vdQUKpmjVt7WYHZWnKCivpklrvLaRc1t3cwtuC219Itj&#10;WKBxF+V5nhKvRamOaKianuwcJid/j5mZrzAw9IG0mBjl525u2jgnYwi6W6BW3kF355foaP+U/o26&#10;RvAIvzbWiOHk/r0dPVZX5XC66JONN9AvdrENvC8tFit0Z+nxz9NPPEQoWY8guckToW9zXsOM4Tx0&#10;pisYk30FJccjGGmWdgAH6Jmdzkfo7PmE73EX/mQXVGbqKsdtmLynMCjjfct/B6P5PPLUVjFPk9QY&#10;TDwcEN1BV6iFXZbHCPhqoNJchEp9FibjZXiddyWv6DbdlR6glsScc0518grMjN+kFuqih+iVjjSH&#10;iHGrcxOMWRnS9DspzvMq/fEeNc6uOAFn7IBt5BYMw9eoJRuk2qMPbv8Cd6/+r4wR+l8zY4A8baX+&#10;9yuIU1k5jvMmlJ3D2AjK6AdUOFww45k4XkqdsL0gHvQr+V2J3dI0NrLiiCi9MTXhE+bBwZKF8U/P&#10;nZ2gfh/G0zUdDheN2C5Z8GY3iuM1F2KOLiR93eTUTlgMFWhp/h0a6/53qZZaPtZC/15H3fUZvv7i&#10;r/DVyb/CQP9ZjgdjIzZGbB6VNJOqtwIDNZcx0XEDMcsIXq9m8MfdWWxEjPCOMVcmWukpdPhur4h/&#10;fLkmNbfbWXJKfOOyPpJwxU2fb1HcxSp9xlvm2nJiGj7ielBbh9UEvZyyBlMNp2AfuI2twBi+X/Th&#10;p40IfbmFXmUCXtUjxC31UPec4t8+wIKHOkzZjNfbQfzwPIVn5NEd6levugLGsQtIMybFqZ/NAsdN&#10;cE5oAvaZGujow+zau4h6H8KkOknfcJtc0CLlsqhZfrjqJh8Mwjx+DTHTfdgVFyAb/AzyydNQq69g&#10;auoshge/hlp+lRq0FdnYsNR4I+ZsRdTSiJCuGgvE7pfLGvqhYV4LP2+acy5/TI/Yh1mxgGnshLL9&#10;BjKGYbwsRvB6MYh3GyHsz+qp3cbpXWc4t2apRE8qIOpf35ceNC6W6K+oZ1KMPc30JYz1fkW8YUxb&#10;H9Kj3KPuJA5mdJyjfvobUZLlOr1kI15vBvEX+vQXzPN3+xZsiR3VCvo70wDHxkPN5/q3F+nk8k/O&#10;yya+gEpBgT30PgYnPsCU5gv0EyCaun8NLQXB2MxpyJhQTlcVkhRePms7g0uO9fIMjjZ9FAEyCtV2&#10;6fz/S5Lhf3u3haeLYan2xQpJMyMKOmZ/LrC7WTZQsE3jaNuOeRLt+NAFGEgyC4U+eC2VsKruo0Rh&#10;9oLv+3wzKR1Zi4d7YKKx1M6cIajf5qSQXGiG3L5HUJsuwu59AI+3UTrb7fPUIZtiUhOEA64GJkY3&#10;r1ONpbkZZFJDEtA4fBTTRSZNvAVLookCDVKKxshlrODAn6cI7eJrVHyPUczmZ/DjuwKeH6SxvRLg&#10;/UZJfE64RYt+XQ3m4gzCogX50DSCzg6EPB0EXSXFEYlR3UDyHJW2l2doBPZJTuLp5byoQUWBuk2B&#10;FbX3IuYbwRrJ7u2LLLbWHPA5u5FmUpRSahzvpfDj61UGiFisHIWHIOURCxziKGmGYoYmIOVjcFKg&#10;rDKwNsX2e4oq0Z12c9bCBDFLRxJtpkbIpq/D6amGlyApdlnEUpxLfz0CYlcGiSviq5Y6XyUZlKIt&#10;/yuK2+0lm3S0NxaikA62wyh2MfkJdDS7Yjed6G7jdz+mGRSGtx4m7TVMT5yCbOxLkq+ooVFLsv95&#10;Z1Q6NsL56eBr2kky/Qg4+gncNA0LXrylKdtMUXSFCLaLFqmOSN/AZ1ArziITbacwGYffQPNq7paO&#10;z3mN4jiWSPhq2OR1yJj7scY4jKnqoWg9i6mWk1D1XaDga5W2MCtGzqC15lcEhUuw6a9Dq7iIaV5f&#10;R/NvoJ4+zZi+g4DlDoVmM+Lxeo7LfUxMfo4ZxTdI8n6Xkv3w6x7RLLRhr6TDHw6j+BO/njORDxnP&#10;O3k5FuLDklhZolDPcQyPlnTYJLjPEqiCnKOYqCe2TdMb70M+0kHzSbF4FCc5+yngjSjmRqWdL7Mk&#10;jtdP4nixH8W7Zzk8ofmJceyCFBNWjrnCeImkW4F0agKvmfh/YHys5SxIuvqwmTXgxW6K4iiIbG4S&#10;CbELINyPb/ez+IGG9+3hLJ5s+zkvnXBaRV1CD757lachG0eC8yu6as3leinSmrG1qMI2CWeLsVom&#10;sKcpiGWjN6BTEOx8w9Ji+/TobUwPn4dDc5tzcRUddR9isOMryEmSAVszcjTkHkclzIabiITrsb0t&#10;jid2wKy6jpCvnoT+EL0jZ9FCsItQLG9vOLC760Ai1Qer6z5MjuuYmjkHt5+kRXL2kPjF8XOrsYok&#10;PYSks0vasn1AAxgyN1LEikUU8bRLzs8XXVzHpW3HBY5N3CKM/QDKkVEkmb+BySoUXT1I2Julwvzz&#10;6V6slvphnbmIiZ4P4dLcwkqGpiFAQU0hbRX1Zvr+nuRZTyJWEHjdNAEGLOf0WEgqUBYGNjlKkdcA&#10;NwX1fK4fopuiQn4NZtNDtDd/hNHer+EzPELGSrNjqqPJ6MdGScF8G6bAlGO/oMQa8S8or8Xdz/8a&#10;nRW/R45iNWq5B5da1Jy5hYyrhYbVQ1NM83lcwLGopecaxxrNgairmeI97ZDsDua9nHsF9mk8nq6r&#10;aMrEEfh2yVzlKfZFw4qDeR2+3fWQmPrh1lzHbLyZuDEi1Qrd2VAhGuvChOwK5MorUDB3DLrrJKYT&#10;cBsokIPVMCmZa6NfSDsl5lNtFAaiE5nA0ZPSQr3oevyP327i+VpE2uHx3ZabeT6AbebI81UDdiiA&#10;Vmhq97e1FOkKrJRGaSp6mCMtOFibwrunomh1E2w0eHFPJQoRCvGsHsercfzTm1X869t1vFgPSju0&#10;tuaGsF0cx6tNJ3ZEE5s5E3aJXztrehrO25hRnkTE/4h40IQ88XOjNAy3/TZFbx35pxUh5wPmZbsk&#10;yGYFri/oKfT1SNHA6WTEjMkriNha+XsvDbafQnKAuD5EDlFQjA5IO8hM4ijp2FnkaOZjyUb0jX6M&#10;/pGvEAq1IOStgnb6BA39WaTC1VIB+J/eLmBzzYMgTVExN4UtGvl14kbA1kBDIkN+dlIq/utiLCei&#10;Q3j7Koc//bTM8XIh4G+AjuJ2iQY2VWTccnxMzgqoDFcxrb7NfFFgfdmCtVkT40yOp2U7/nxQwFJK&#10;j0Jai92tAF4fJLBLDC4Qo+dp9J36Ksj6zyNKzorxS9QGzaVEU4BWrK+S73fcUuv6lbkpFDJ9cDsr&#10;aSSuwUhjHqQBs4mukT5RbkHOseqHarAC/pkWLPoUMI9UQzV8nQK0gjxAU0AdkfFP4i/HC/hhq4iU&#10;ZRqvVvP47394ia20H7MuDebdM8g7JpD3TEkL3luLBuKH2GHFOQwOU0y78GLNz5ig8WQO+43VMCso&#10;+uKdWJvrRdpbD5fyPpbJp08oqI+ZN2Jx+3jVSUwfxzzHdIN592SZxp7fRQOsFDl5tPFLDHR8yLm6&#10;SwMldlSaaUInEHQxXuI008QjlewiLJqHjMse5tUUP6uf49wl1bMree9iM1OL/eIIXq0ZcLRnQLHQ&#10;BX+gghqkkka8FbPzSswVFOSHCWoLFSICN4yiLX8b83EaMbFbOzLOvNFyLNuQpxB9tkZsK6qwMM9c&#10;pyBWEHf7Bj5CxaP/K7Tm61hcU9AMt5CH5Hi2RV0iHpLG+qWj2t8/ieL7oyTebGVwsOCXulUuJUSd&#10;PjXH0YtVGs5sYoIYNoKFWblkBkUN3RXqlCxFfJL4n4ww5kU93jzHLkeTSqM6GxjCVnIGr8UR2dQ0&#10;FkpjKGXJVzSyRXLidlnwoBZznKOk2OFUopFcNkkPIQvkRj/HKx6ldnwWwp/fLeDpVkK6PtF5VRR6&#10;TroGicNazl0I76iHDhedWEwpcMDYfrHjl3LUaaXxZty9PI5KC5diYUEcRytEJ/FqL4CfXqQxl5lG&#10;yN+HlTUr3r4t4fXrHP/WyByhFlsz0dDr8GwngJ1FcjSvcz7aRz3SQbxoQzHSjXnq0IPFaWSz7eiV&#10;f4phxRdY25rE9uYEEjTWQWcD82iIOk8vHUkNk0MXGDObixpJ7+2vWLFFPbs/LzrcUqtRk0apT6w0&#10;rkXq0J1lORLhRujN1+Cg8RWaxKw6BSfNXNLfynlQkz+tsDpprP1NUkmHF9sJGrJZmtYZaYd+gfj9&#10;7qmY6wB1yDjNreig3YIc41LUat7gWM3FGHOJKXKdAmvUj4WUWDRvQpycEPS3IRbupKYj5wS6qP+s&#10;yIbkNE1DUhMU6WhlkmNY7KV5eYTh/s+J9aKedSfxsA5GGiqj4jz/th2iedx+2YsFmpoCtabH9gBh&#10;znWGXBOPthDvWhFw3oeVPDub6MOWiAtRksbTx3tvod7ogpl4qlPdQJ6aJJluh8Fym/hxB/PxEake&#10;8LNFO/Y5b693ROMyju2ym2YxzPcYJj5MkRNtOCh5mYMJrIpOjTEDDotufLvBGCs7qI/1eLHhpWkS&#10;5pqGWyxYESdf7EYYGyboqcdcNJs2gXO6m9IiUyoyKMWSeKge8XJeeN0/vpjF8+20dLJINKsTtTgL&#10;9CFba3Jk0h1IZZpQWqBvEk2vqLkzHOtD5vwKeUuUbzhcsdE39HHc71EnNWCWWqcwO4ZEjFyYpm62&#10;N8JDzROyVWEx083Pb6e5pcmd+YZjdR35KPVLqoO83Yvl7Cj2yXuia+F8WoFF5qpNS302fQO5qFgc&#10;Fc3xJhmvbfDb2nn9enoEN+PJheWSRiqtkQpzvKPCI/WivDCDAnEqQpyzGeuoT1X0JTlsLUewR535&#10;mvpUxFpR1KpLd0tHBRfIZUWR7/RQy5yfVHwIk2M0teRGJ33Z4pwKe8yHgLUR6qkr1Ek12N1w48VR&#10;jPc7Ta/3kHzXg1yGuoSex6SnxxPH2cSmBOqfqK8bmfCQdBRQ1LlyK+8hrL9PnKxB3NGAFY7ZE2rq&#10;VXJ5gT7TytzwcNznytRH2QHGUj881BUW8tZsYVQ66hqP0kPOiPrmZ+EP36VXugGz5SriiXpEI3UI&#10;0HNmi+T7Veq8wjgcrjb+jrpjx4ri/Ch81IXjzNeu0Q/R1PsbqKjV4swtcUzebL2PKdkF9A99id7O&#10;LxnTdxBytzBOGuE211J7c9zi9A1J5mKkFm73bYxOfMzXXcSk6Aja8wnMzhYs0+QvkQPD/k76kytQ&#10;6yqgNTyQui8Xy5OY5f2JxeRsbhDlRRlWN6gt5/phdz+EhfpmbPorTOu+gcVzmz7/ImbIGRrbNUyo&#10;T8LguAqb9w6MtptQzFySSuyYxIaCdB/9dRNy9Cc76xp6P+oBzuccfbWXOeoMtcLo4dwqPsKM+ktY&#10;TJd5L630vm0Ieh4zpqYZW27MpuT0Xg/gIq4JfBulNpqa+hSyqS+gVZ+H13GP3p6aPTdA7zvMGOe9&#10;EIOCjhZiSgX6mj+j3rzFOB+k9uyCcfomNOOXIWr2blKnrzAedlNTUpkIz0w19XodDNoajAxeQuXd&#10;X6L59j8gxp+Vye85bTN8ow+QM7TjTdGGwyT1EHnw6bxNaiImGo8cUy+IE1Er6XFpbWPW14ajWYVU&#10;3uj1hotcbGMe9/P6WqX1jxhzdIVeZFksdLvovwsmaad52stcot9K+bvoZRkPGtEVuoa6bFragbc1&#10;J+dYdcKiv4e2xlM4LRr/PfwYmglqBRN1elIuleYJaLqh6r0Nr7KF+pkaN+uEX9aG8dpLUHbcglve&#10;TK/jxJ+fLeOHJ7PEUyvKGTlxuk3q5J+LtGCBvn6P9/aG2PzjfhpHCzbk6cXX+Rl5Ww8mqundq6jd&#10;W64iq+nBH1Zj+Av5+DCtQ0hBn23qwLJnFAlVIxLqen7uWfoG5pDo3Jyfouam5hR1m8WGCXLIHLlC&#10;nIzbX+QYL3mIy0OwqKqI+cxnwz2kPPeRoVbKujkv4WlqtASOic2raQ3yrg7Mk38L5CaX/jYclgrY&#10;yCEGAz2n/CJz6CZi/m5yz7h0VFyUIApZmE8a4qS5WmrEtUQs82iqkeY9ZjyD9FG9CPMe5G0XMNl4&#10;Bo5hekDTMHZiGhzSx73gnD9bMePlthvvnsRwsGRE0FYtldkK2Dvo1QM4oL9IuFrpD2/DrhIbH65K&#10;J1/CDtFd+j51wzg9qVlqPGGT34Oi5zzmyUV/OirgiJyyzvjenR9AUZRx0NdIp+0W4sp/e5FOqz15&#10;3ue+g4CvEj1D72FE+QkmNF+guu2vUVH3H9AzdgJ94ycwPPklIrEWxGNi+yTBkkE3K2qurOpIEo1w&#10;qGna7LUoc6L/6/E6/nCwIBXnF0eCxI6yGP8+TOL2M5BD7nppwKenz2Ji+msoVadhpjDR0xyLbnOi&#10;be0KASEfmYDdUEWDTyI3EegM15BP1VMo1sPrfQx/hINnv0aAqoGByS92Fom6XblsB4y6W7Bo70ui&#10;cF3Uf9uywkWgGVeex4z1GiIpsYW3kkRVTdIbpECuwszEl5CNf8nPoMBfUCAe6odZV4tXzyKYE0Y8&#10;b8H3x2W83EvDSwGtGr3NBBySuj2+OUwj5utDJj5G8rJTsIhFDIptio6FHI3yhhVPdmnqOUkrJR2O&#10;aPK250WhdwUFGE3CLg33DzRfW+IpEkGWYLNepKl6uYofnywz2WMUqaLjbQAvd4L4/inF9n5Q2gGY&#10;JECUCYBi5X5rwcx7IrlF5fj2MIM3OykaKz+0DFy9uRIOTz3HupJAWgWLrR6hYDvFeD+N5jivo4Wg&#10;04lSbABLWQWebfoo4gxIhvoo0gelp+NGjqlRS0Jk4hQZbNGAWAht4vj0kTyrMNT7mfSlnD4P2dhp&#10;JlErQXeSZriZpNgGra4KDnuLtCATdPdJuxOf7UQoNjNM6hHpyOTeih3J5CAGRk8RYE+gKI40Lhjg&#10;M3Uy2Sbg1nZCMfwIPY3n0VFzCv3VJ2EdqMCqn0LB0gnnWAUGqj6FovsME7OJIrMdssGTaKn5BYHw&#10;slS4WKM4I9XHunvtf6Wp/hhR7w2KpVoUeC8W+3V4g3cgV39BYr+JfLKZ8TjIuaZg9/dKRa/Fbr6N&#10;/AxjfAhuxQ0YJ0WHsgsYG/wMVr2oH9NBoaSQjjEV8j0kzk6O8yiOD4OYK8okQTyXpekJ9SIe6aHB&#10;bSRZncM0BcvSPONl3S6Nvait9adv5/CKJmN5VQ8dTaOH8S5M+rfPc1I31R+PV7Ez50WJYnot8/NO&#10;vHR6EskUzXKyHyvJCXxLc/P9vjj6m+Z7m+Gj8BE1kayGWiwUxDE9khDF3/bSGAVaDaaZ7w7zXSnH&#10;xe7Q+ew0yjSxo/1n0dn0KZymWijGr2Fy6CIUoxeYP9Uk2Ydoqv4dmmo//blA7eQ56ZiIl0StYN6J&#10;WjLBUD2mRk5hjF9iR5yCAvze41+he+S0VKtkdY2GNNFFgXOdovgiDe0jOLyMW1ctNtdtjDklpsZv&#10;QikXnTK1UrzkAszxogJhiiax6+fFU490dMFGAVam0XxGoBVH2orEgtUczadvAAv+MeyntFJthqiV&#10;MexvxubyOOe6BTGPaMZyhiLgIg455i93Rd09J7y2R5CN/A4Zfx1N/whJZRQF/6D0VG1vzsCf99FA&#10;1MDPHIsFG2h8aqUajeFgKyIUNv3dJ9FW81upW2XcXIciheZaRiYVpDcpKI5kt3FEo/F61YyIpgEd&#10;dz9CX82HsCiuImivYF6SGN2PESQm5jz9OCzb8GrLRSIbRtzSJdWRerMXwU/PsvjL81m8XIliMUQz&#10;yDg9XJ2hqRVHm3pILNdIZo+wQPN+WNbgeE1N0yPqJVzG9mIvzf0MBXAblpcnpONcCsNF6ImzBtsl&#10;hEKVxOS7sKku0ohVIEujYFScg27qDDGoG082ZmhiqjEx/ikctns0wAb803frFAycOz+NFclvjoZu&#10;PtqFVzsuHNIwz1Lgp2MUvxSYC8U+Cntis/MWyqUuPD/Q4btjz/+ogTGMozVR6Jo4mrOR0H341zdP&#10;8F/f7mE5NY0SRcghTfSPoobShhPbZQuWFtQU6YOMn9tQaU5R3IprrsV+aZSGcACjgx/Bar1CM93G&#10;uK9D1NmIF8RggbFH0nuYpZ2i5pkbNEkPKTg0OFgNYoVCJxsbZUw0MjfkUu1DsUvYR0HppJkqi9pL&#10;C/1I5VuIJ1XSw5VUpJHiswGbzDFxtEkI1+9ezqOU1RFHB4iTMrwkPojj0mLnyhxjdXPLiRINpI8G&#10;yeFqovBW4d13GXz7XQyBkGiB/w2SNLBzS6NwByp5j+fIp+eYc53EGQ2WeZ2iJqM4CvhiPYIfDuew&#10;VnRwHMYQpaiN+nsQdjZTZPRIx5mL0RHk+fMwBYlNVUMTVU387YTXXYlUshdP9txYoWnzux7TTHWj&#10;lB8iN1dL3cxXxa7r+AQ0svuw8fpTFEbzApOiKgRnOuBRtEm74ILOJmLudazPOmmwRR2ZCNZDFpj7&#10;yftBE/71xQbFthPzLmKOcxwJXRvmfTRjEeaLOJJPQVjk+IkuqdtzRryi4HwqPa034fWeOLZMI0oM&#10;mc2Ilvf10lGOY+bGekErPdVepck8ohAT3PlELKCtGrC7oOX/i52vNHUU3g4VTZpFdIJ8SGHdhgVi&#10;YFrUunVVQHRInKPxFQXgp4auwqGvx2xsCnFXP/mphyK6Bj2PfgVV94fIOB5jf24cuzQ3C4y5ImNx&#10;mYYwTLGeoYmdLzJfYjT91DvLpUnOBeeYhuPb/QRerTMO10XTFRk1UTuNdS95UE6D1A0r42lQdgZN&#10;3e+hf/AT9A38WtqBE491QjdzFWs0pnsrWoQ4t2LH/yHv94icdbTkwP68A9sFI7HGwu8actg49iii&#10;nx7Gpd15c7NKGnMljSm5idcmdubnqUdKNCCl3Ji08CSadIWI+U5qAb+hGgvEwncb/p9F6KICi0X+&#10;fWIUm3M6crsfO0smKc+l406JfswWJzgWNPI0u5nUABLkwGd7Hnz7NI2NWfHww4VX2wlec4AaaQr7&#10;ZQdFvgtz0Wl+0XzmNHhzEMb+qgMJ3yD1RSO8HLuFklgcYAxnaCJ5jWnO5T4x6NsnAazOi6O4Bo6/&#10;DbtbfumBqIdaK8zc2iWubFKgL8+ppYfP24sa4jl52VIn7fSajQwwzuzSUagN8vqI7BR6Rj7C0toI&#10;1lZEiYhWmgVRV1aBNZoS0el+URThnxMLIuM0b2ppEXgpMUXDJcNWXo3dsg65cC91VR9WFpXMB94b&#10;NYFGf4Nz3IxylgaQpiRH7theMtMgc9727DA6HkjNR/aX9dQhXuyUQxwHGwLkJ5vuAg42ZPgv7xJ4&#10;vs2Yn1fyvmjUaKRFs6GtkokmUsN5saBMbTrPa8xkOZeBHhwwt492Xfz5NAJO4mGI88dYSfupBdf8&#10;kslaStPIblrxdEslYZnecIk6+hHnsxd20y2o5d8g4mXOeDulI8h7ZZrzxCSijF+/qxm5vExaXDba&#10;HlJ/3oZbnAihgQwIfqfpP2Ie76+ZqC9bpdo/Hhok+cRZjA2dQKnUT5wbQ5z4PRcbYX6E8d0ODR01&#10;z/6SFS92ApxnapwnJcymlAhYehAxTzDOY/hum6Y140bCMIpZlwyHBSeer/nIF3Y8XeG/113EENH5&#10;n1xKE3+4EcDxUYo6dAozyrtQ6m6jb+wU1Jq79B80nuJhO+czQpwVnXLFkdej9RDjN47nHMcUNafP&#10;/hi7y0p6JCVjkd4g14JgtB52633iSAM1i5xzZCUH6vF0w4KVuX6EfA9RoB/ZXjcxrlSYJWasM4/T&#10;kX64jI/pO2i2ow2MtXoa7xswKE4izvHORxuxnKOOp95MU3dsESd3ygbGIvHF3w6PiXPCHHu+F+D4&#10;BrA0K45FTsFNU5ulqRTH0MUCXT4xLJVcmGUOFfOD8NN8zpensXfoIg5ooJ2poCeqoybU8e9+Xqjc&#10;KRsxmxzhHDeSvweRTXYhwy+xocNtozfIK2Ez1aG36ytYLOLo7iO4qZNE+RtRDzLkbYTTXoOIyDdP&#10;N/HrIcz6R1IOzxaHoNPegIb8K7yHWCQUPisVGsEetcPOoh7LGYX0AGNOlCQg3uaorTdEB3q+XvjT&#10;nR07DOYKzGhuIcOf5+l1RImJaLyfWqOXmDZMvThEzqyAXn8aet0pet3HKC0M0DMS45yPIY5aujmf&#10;FvpQceR0YX6KOq9N8lGCFz2eOtidD2CkdzC4bmCU8zI4/BVj5zL5+DLU2uuYkF1AW9fnHIczMGlF&#10;50/RlGAS6XAP70eMl1gcfwyP+4FU2sjjfwRP6B4iyTpojLdg4zh5fB3E5F6+thc6wwPoTfTLGY49&#10;PVwk3cO/eQyXn5y9QG+RI7cnWpCf70Yo2UD9dhtq4xVpB53Zcxca601MaS7DGa7m97PoGfw9dPQu&#10;cfp8P72yaGSXJdeurwj9QQ0b7MY6eeFo000/6yVuM36CXfDSFzpCtXxveiDtefLmDYiO7guMRS/5&#10;MkUuXlsm99JbivIBxWQrFkucw2gNtKpvoFJ+Ta4RJ2mqEbDfl/RlkDpsPjeOoChnQj86T670UDNH&#10;iCGiw37IVivt+u9o+gBG5U2sEcM2s8QGYw2Gqz9GS8UHkI3eY1y1w2VphnHqIYbrT8Irf4yQjDwp&#10;b0BonJ/fehV5XTue5vU4KJAn6K9FHeUnC1a8WrXjyaKFunUQRW83Ck7GVZRcWtCRl22StzBqHmJ8&#10;5DI0qgrYjWKH7wye8nfiZM5SfBJ5Xz/xdpyxOIakt40+Q9T/ZGzFRSOyGcapDGXGwUZxklgrhyhd&#10;oJdXobPhNBQjd2BVVjGuJ3E478Z8QA7rGHXJ5CNkbaNYCmsQnmmDbuQuRtvPYrLjEpaiGvz5+ZKk&#10;/TMuajyr2BHeA5fuHoLmKqmswLudsNRo4w+HeXy/F8Neycix08Alr0Hvgy8wXnUKqmbGbeNlpNWd&#10;eEO9+DRpQErVAfdoNfZjxP+MFT5ZBbR9J+lPLsNIzeGzPCZXtGOLuPZ2l1zFHMtEupiPvbx/JTHS&#10;grhHnC7sglldAx09XD7A+Ux0YJn8upt34PXGHDktitUk+VLs2GfMzYa6kQ8xRxg/KeqmSKhDKs9i&#10;1YmO6Z0oUAcucNxK9H4+Sz29233E3E3S5quMvwuKgSuwKzg3SSW9Uyeme65B0XUJWXsnotpmeCao&#10;VXlN89SmB/Rf4kTFG/ruH54m6VH8vO5JOHQPIB++DhW1bY4YOUdNlWOOZD1N9FJ10r+D+pswTV+C&#10;h7m9lbfgx8MCVomTLhVxMarE2524tF7gNdyB13hbwmSXppI+cAi71GP/Y0nu//c/ufLz81bTFdgs&#10;tzGh4OSYr2DaeBbVbf8R3WMfYkx1Gv1jn2NcfgoxGthItAk6gp1Zf48irZ0AP4gMB1HRdxqG7gtw&#10;9tzEUdKNP+8tSMcG1il2UtEBTI2ex/T4OZL4ZalTjFF7m0K1FdFMF7QmghjFhZnX4bHdRILGL+y4&#10;C5PqFsaHxG6mi0z2OiZsHd+LYoyGISB2bdlvS8dzxe8iBAsXiT4YrKH5qIVs8gxBv5XEopbqpIjj&#10;or3Dp9HY8z76FSdgcNyAk2DoobApCUIJPIJi4gOKxToszg3TcCj5XTzRuUdA7EeYxFBg4Lx7Ok+R&#10;koSTxsGhbqB4CeOn41mKewOcNHMlEsZSycLgFAsbYov4mHT89RnNg+iY5RUrsLY2EtwkhZcDz7Yj&#10;TEwzX2PD2+c5iKKU8cQYQjQhCyUDtle9fL0JLw4YMEdZfE9T98/vtvAv73bxx+fzNK6TWEwr8Qde&#10;w7++W6fpCHH8RlGIK/DjixL+8qqMMoWalkHmJIlGUr0UVe1w2JsojmopGCph0t1BMSMWdET9Eorw&#10;hIziysTgVCFKEZII9pG0pzCbm+bfUXAx6aNMnrkCxXqWRi3ZRtHArwSTKNKOtHgCx8QL+1tIQjKK&#10;Xi2JbFBqVCAW6pKpEWT5PgnR4nrOgKc0xNvbXgRIQEbtI/6MAoC/N1qrMD55FrnMMDZWbCRcL757&#10;VqLw8WM+rYdd1wHtRBXGGs5hovYbLHmG8IpmI23uhqz9PFSDl+FhIlsYR81Vv0Rd5d8wnj6iyDhP&#10;gr2L6aHzaHjwt7AyhkTtl5TnNs3ZWchkXzAmT0Nt+hp62xn+/1dS6/GlfC9Myms0r3cRcTYQCOqh&#10;V1zBYMtvMNT1CQn5HHr7f4PRsU9gZRLGPVUUXM0IBCthNFWgwPE7pgkJU2COjZ+F2XwHavVV5h1z&#10;x3qdf3NDWmQWT7KDrjZITTZ8PSRGEw4IrLnMFJzWGpqdEYpSA55t0OQfJgkocbzYDGJnwSgtbJdS&#10;CunJpddZLx1dOloM4KXo5lfyYT6qxtYihVu0mXl8BSr5Obisd/l1m+Qojs8KsfCI1/d7DAy8B/nU&#10;KcgnL0n5tUETHnJ2wmmol4S8UfVI+iqkJmh4pqWjz3du/h2+OfmfcOHy/4YJjqXWcg3dg59CPn0R&#10;Pm8tyZ5krrnHeLyPSdlVNLV9gsq630ot8OdnRylim9E9/DmG5V9TmFyGy3OPwqof/gA/n+R5tB9D&#10;JDCCeFjU5NHAx3nw2h5TbLUwrmskTFkoT8BPfBD1+4KuxzS5ooZOIw3111JtQ5uanz94FRlzGzZS&#10;01KR0Fy0E+XSAIVEDUVgDfw0RyF7HV4fBCjYaQRDbVIxV+PMaZQTg3i+7MQqyXNLzCnJ/MUizR9N&#10;aSbQgVkhmCjaivEOmrYxqf7PxqJDWjjXTdyFm8ActjYSH5UUFzPI+ftgU3AO1JUkayW2ixSd3j7p&#10;uJtX/xBW/W0auTbMFzohun0VSFJZVw/mwlOImlvgJHFEKDSeLUbwX16t47//tEuyS2IracYByWJv&#10;VkeMGEGSY5/0VMMgO0tyuIkY8z8oDHa6HaulZmSityneaQCSJJ94F0o0uaJ7W26uF+4QDaDzBgrF&#10;TszlBlAI10F0cJqPVMFluAqn5jrmIp002OPE1FsUe2f42vsoFUbxw6sMSXYCcWc3XtKIJznHIV8l&#10;DjaJb0s6GipxzH+YONsu1e5KJaspEEW9kofYXpvk3+nJIyqO5ShFuZrxHpF2zy3H5Xi67MPrrRjK&#10;xJd8qAZ7czK8YS4cr3mk90ymaVqK3UiV2mC2XednP0Y53ojni8RncllPx28Y559SzFUg7K5GITiA&#10;749y+P5ZHk82Rf0sjbTIIY7xLBeG8XrPh/11N99bdNBqpBFrwOGWi+Ynhg2af7GLWiy8Z+Kd8Igi&#10;8vkWFGa7aDj6ef00NDTj370I4wlN0XevCniymyIvWIjxCogC5qJL4xFjy6tpQiY8gh2Khd3tMLHX&#10;QPHeA5WWJslGjlrVIphoh1JzSdpRni/QoAQaEXALLJZhdc6KuYxW2vV9yLE6Wg3i5U4Sf3q2gu8P&#10;ctieNSHj65LqbbqMN6SFgIC5GjFnk1TCYZHCMiAMnLcdZV57jManlB3nPRLLI20waS6S+1ulh1kR&#10;sZPB0skv8ZS4Horxq4h5GqUyEsc09uIpYkjbQTGmlxYJtON30VL1FWajRoqiMOa8Gsw5FfBPtuMo&#10;58YfX85SvE0wn2QUncNwqytoNkcp1ls4tg0IOKqIc+Sd6ChE/bD9OR9zSY21ggLPN12cI4rsDR1W&#10;iSdFjuEz4t/3+zlpcUfUd8l4R6XFvVXm3+68EYfkYbEAtC7ypDhFszuIAu/Nw9gXNXCCzJkc57QQ&#10;6aWR7SP+NDAfB2lG6mAhX0Vo1uZS/CzGiY15NdlxBlUX/z16qn5B8VZDkVyHgId/x9fFOM7p1AD8&#10;HE9Rr+mQumCORs3BsRe7sJ5u2vH2IIKnnK+DBV5X2YyV3CQFqugoV01t0wyn94F0hLq+85do6f0N&#10;rKJGV5Zxlu+GVn0FBprCBX6GaEKVJG4XGatCJK/lGcvMQ/HA4nBOhWVqt/XUGFaychoEI3MtiMPd&#10;MGNVLi26epxtvO5OzrsCy8TaQob3mB2WHs5lGHsu03Xi6V0UYp0QDbie0jQfEys3GT+iztvGnFba&#10;zXqwKLr2G8kZFNLM4XSSgps6pFiawCz1wRo1oniQt1nW4zm1gOi2t1KiNtoRu8Qy1CIu5rsfxytO&#10;zucE40osrLrw5iiGNeqHKHky6GaOkeuWSzNwm+upTUVs/tyURozFk3UdjaUJh/s+bG0KbCAeEXe9&#10;1ibybC9e7DJH+HNR5y0jjryX5NQ2fH1kEGtFGY7KBmnH0LvDODaoZ1zUTVbnbRroBmqp68SuWiyL&#10;Wr5zepoTjqXYlUU8WOP9FyJTWEmLIvfUamL3ZngMu/y7Z1tWrPLzVuempJpVQUsTr6cROuN9FPND&#10;jGETNnk/m9STm4teYukMMqVBaO2XoNOdQjnXjuMtHcdNw7EdkR4KGaW87MSf3mXx5+/y/+MI3SDv&#10;VZy0kOHJqpOfbcbxsptco+WYjcDjaEI0wDHYD+DNM690TaIcSMzbRbyyMxdmeO9F6WGg2LX3l+8W&#10;8faFH4moaIxzCV7qm9JsH1xO0dX5AjVwK+dMyxj24GCFujevQFrUfqZO3V33YH87AI+nBXZLBU35&#10;I84VjY6PJjg2hQVRyzork2rOup110qkWO7XUYM9H0OuuIZoUdZvrGW8TeLOTxk9Pi9gils0m5ThY&#10;tksP0d8+m8fumgM7ZVFf0YV3u8v46XAVmxk3Zr0KbKYNNLjTyLmHUObclILDxA85MXEGUXszfMYG&#10;6t5BZEU9TfGQhkbPZH+MEeVlKNQ3pYLyWRrrg00b9ZKSersLNm01MWAaPzwv4E9vlrBFXksQi+c5&#10;vpvU/bPMmUCgGmrqIavjPpYX5Djc/LnQ/+q8ghpDy3FrQcBVieVZlbTTNE09HYmRlzMDvJYR5Mhx&#10;SeKSz3WfcV2LhWy79IAsFahjjPcTt0aoOVqoUb5GyHVP2v2/XWbMBLppCKsYF32MFTO51IbNVbO0&#10;4O5z8X6Z5wvUHULXp2I95P5e5Jmf+WwvObwactVNZBmjR3t2eoX76Gk7wfjg33EMwtR0Jfq/Mo1r&#10;KdKHHPV/khoq4qMmoZZNhrrobVTkj37oieOxiCgJxM81PoZf7BqmJ8lQL0UZs27qEdFFWCW/Bb+L&#10;WBluoealj+D7iZ2X4jSPWCh8cUiM2PHxfYlpCyrp30+2GM/LjLOYwLtOzIbbEDI+5BiN4s2rqNRo&#10;bFJ+FRZbDdL8WZmYs7Iimo6oOO5D9Io19EJX4XBQp/pvwEt9ksz0oDQvQ1o8pM6Rj2ZlvJ8W6Gao&#10;h30N9EUdsNEHi9NCfnpQl/MRNPpLUNJfuJgTJtMtTMvEot8V2G0V0NBnjU1eg9veDa+jG/EQMXJR&#10;xxjgfcwRO8pyYmu3FCd5cbKMemZa+w1SaXKR/zFM9MQqLT0yY6Qoajr6mqHSVMBqa4SJ92WkZhVN&#10;BbX00C6+VpTG0VpvSF7XF6uE2XkHerE71/2Iv6+FwXUH4zPnoaf20dP/9/Z9AuXUReo7sYttkvEy&#10;TIyRExcdECerAnb6aXE0V/ASPVg+PcnXPYaN8xLMjKG8qqbvYMyK3XPFPumBv9Nxh967FqsbU1ha&#10;GGNsNCBJfb1RHMbxtjiBUMU5P01eq6Lf7qEGEw/CT1PT10plEEaHRA2ws/RTtdLmILHjcJP+Jepp&#10;QGP9exgbOYsZ+oigvRYHSyoU/B3ovP8L3Pjmr9DTfprjzvuU3YSm5xI6H70PWdspjD3+HEP3PoSy&#10;/hto2y7CPXIbG4lJ5Hy9jOFRagELVogn6+TB19t+vNoKYK9oxDq99mGe/ok4Fre1kGeqoVTewrjs&#10;BmYMlegboZ+aqZR2vbp1FQjqqiR9vSz86yzHM9iOAP2HSUm+8HcS15XIuDpgGmO8iRNUYjFS7Dyb&#10;1zEviOe+furqGoT0bVinzlkIjkPVyWvuOY+wtg1rKQ2vZYZzMwy1/Dp6Gj5jzHfhHfXdcdkvnary&#10;zNTDMlkBh/I+opZ6pOyiHrYF//yyTE8YpiZTYZXvc7wWoE/SQzTmCuia6T3a4J9uwsTj83APVuJl&#10;zoxD/p1/uhaOySockYNXqL8Mw5dgll+Cnt43xjmZjw8g5WqXTlDuirr2vB8b/Z44Vr+/HMD+aox+&#10;VjQe1FN3n4NWfo16vAuiFvfOrBXPt9I4KAfoLciHumroh6/AqXyAZXoocUx3lXy4u2qkBx5DPtqP&#10;NHWK2Pkr8lP8LEF95bZWEx95DYVxBK3Ui6ZGxJlzW0U931eGqQ7y5/AN4n6/VKs7aKDW5liLLszb&#10;c2rp2G2YenZ33iZtfNpd1CJLbxN0tUDJcTYbKjBP3bQU7UbCUiMdZ01ZqJ21dzFLnTgXGScmTlG/&#10;0a8u/uy59xe80oOuQrgPJfrCWWqzGGPAaahD2jGAg6Ll316k6+547/zkyBewm2/BZrtB0X8aQ2O/&#10;R3ffe0ikxJOvPjgIPpMzFyCj6VUZ7lCcVEur/oX4MBO5n0HSj7G2LzFw/wO4e29h3TuJPx1lsUAR&#10;7HZUw0iTOTDyNSYnz8JmeAjN+E2SyRhePgtjngOQzLTDLc4nmwiSBMp0vJKi4h5m5Gcx2P8x5PJz&#10;CIeaSXRDFGP1UnedQIRgabwLr78BC4vT0tPpKIHcQSCzWm5K9dEi/ibMkSDjDOLugZOoqPtbPOr4&#10;FVom+J6Gi/ATPDJ8TYnEFvNXQKn4mOaKIp7EmI7RYNOkKkQB3ckLSPL/5zjpL55QzO34EfKQFCnq&#10;f3o+hxc7cZo4sauiFYnAIBYKKpKJFuloL8n7HuKBJgpTAlmgHjOqa9LihIuBfEgA+MvrOeyveAn6&#10;rdje0iJHsbpDI+ujIVBpH0ClJgkEOnFAsfV0L4xXNJA/HBbw5+MF/NPrZTxdEa2RY/iXd+v4l+/2&#10;8N2zORKxDasUim+Pk3hJIRuhqbKI1t7pPsSzPYgwKeK8tiwJLRFqh9dZg4VZsRCmwtaKCRuizglJ&#10;b54glaB4E09Vzdo6kso4NlccKJe0Uq2awx2KntQw/ASeMIkqm2KCkJgtNDWiwOx8blqKgYWSGnNz&#10;MySJOpgIbP44TTPNfDTRRyNEYSp28HGsg5wH0b46wXgyk/SU2utMiksUE6NM9nEsFgx4+ySPN09K&#10;eH00i60FF42ejIl8G/WX/g5RdRPeUBSuRKeY4EwcVxeizhb0t5zA/ev/Ac0Nv8TU5AkkIvXwWB6h&#10;s/Y9qEfPERh7pCeQszTvEectTEx9AoXqS1hdV9A9+B7uV/57TE6fwfxsD2zm21LXTEHULlGLwXwR&#10;irFPMTHyOaaZI2rLRekJe13zexgf/VTapTMx+SW0Ooom8dSW168nANZUvw+t5hocttvSFvs4YzFP&#10;4xOh4HKaq5AKU/SkpiiUCQ5OcdSYAohiYZGGboNmJ+VsR9pF4KPY3y+b8O4ohKcbVqyX9NLTnBhj&#10;Rjdzl98HsENCfbu7yDjNI0xDHRBPuhMNnM8GWHSXKTLuU9xfhnzsSwrBRqyvDMLmvIrO3t9CTvCN&#10;M3YXFilWKBTn8yo8PyCgL+oR9fcjF5+SuiAH/HUYlX2OezX/GZ988z+hZ+JLeNKNaBn4GK2dnyAp&#10;TDXNgtP8EHptBXr6T6Br4CvcvP9LVFX/jqK9VjreMWO4ilH5SfhjNVBoz0OluyotsNuZW3NFHV4d&#10;JygERiVBubSoQDjcCAuFiNt7TxIDPtHtmebJ4rpJMUw8U5yWdsNYTHfQ1Pr3kCkFcd+DnUDrJjFm&#10;CZQJjlUkRAKLNdIo90qFfuP8+WJ+ShLbfsayVX8fZt0t6JR3kAsO4u1GEN+J41cbfuRc/QRp4lBk&#10;AHkK1o2ykiJqFIXsCI3eOAWYkTGbw5vDHCKuIeinHsJraiApqLGRUxDUB+ATrdFp0BJufjZNQIoi&#10;NRtgPmhuYHDwS4o/8ZTyLCaHv0TIRtNP8nep7sOnfYSktQ0rYQV+2M7jv3+7g/8PTcJB2oIF2ySO&#10;C06alKB0dNk8TUPF+I24aqQjXBkKZN3IeQQYs7mIaPlP7A3cgkN7mTnRizKxM0IiEkdE3BSxLsbJ&#10;fKkf88SR1WI3iYYihPHtNV8jKTaglBA1qPph0RPHOf7BVA08FGFLy+PSE/YFGpWVuRHOxU1MyU8Q&#10;729IpQmeUfwf0dwH7DXQ689xLqqYF6dgs3yJTKoRvsBdGrkK4sgARfeEJJher/mkph5LJG9Rk0Z0&#10;sV5M01wzRrdntdhbNFE0tFPUtdFMtiAU4LU4Kji/LVjOiu3mCpSTw4wDzqvhAbwUeQF7PZ6sUCis&#10;+lDwTiFpFtvtxyDqLYWclbzHx3i6Jo6IUST62zA9dh7Tk1ek+lxvjtM4ZDyIndJLFGSi4cMY80l0&#10;pYvRVOaJueIY7XJ2CqvMz7dPE/jpdRkv9hIULlbMJUckU7c7p8OfnuYoSjQUIOM0IkY83Q7jhSi3&#10;QJIP+HrQ13uKmHKBmHILdtNdGuBmxnA9ouSQJxSUf3i1jh+OFyn23FLB93W+x/a8lWOj5fu78Mej&#10;JN6tW1By1cLJ/HAzrgLmm3AbbhDHqxivFEDMgYiDoosYnQ62knebyQ9mLC4Q0+cGyQmPOF6VWKd5&#10;WybO+0wdNIf1NFgU/OrbmC+QT8oqHKx5GGvTFKiTWCtp4DHUoOrmL3H167+GvPMRNtJOZGxTcIy3&#10;wDbSjJeLcfzXdxuI2gaYD4JP22CgMS7kesnJzYyt69BOn4fT+ID5MYTNoh0vxFHqOTMWaPLXyRHr&#10;xRksZocYw0MQRdL/8IzGfS+PYnQaGc6nWHTYKXuxVrBQQOukhcM9YvPxpmjSMsP3nMRuWYHlklhc&#10;V2BvVZRgUOHZhoFcPU2e6KJAHCDnC5H1gF8VKGcHsVwY5bWdQ92DX6Dm3n9mfJxGItxA83cdBv15&#10;iLow2VSPtMhVKg5gaWkUu1sGGvYpqdFVmFy4SdMvOpEuZ9QUeVZem46fNQivqx5m20PoLNQ3NOkj&#10;o5+hv/8DmoRvEPTX8r3r4LDc4tifJ17dJSff5xjxuvI0pDRca6LJQ9mI5bRYMBpmDk0gZnqI5UQv&#10;P3OaXDPOax1DMaMixvMzU0pqkiHmzzAWKW7XFwyYozAV9XkE54vOvQFeRybaxDGaYszIsEa8ECU9&#10;lvl+SYpn0YFyh3G3O+fEGrFbPFzaXpthHtOwCGE9O4W9NQMO10w4FN32lx0QnfD2VmzSQ42FLMeA&#10;eXy8ZpHqu4pFlKU8P4djJLTnOjXWMvkvFZnk3Or4Og+vzwCj8iFCjk6szxsppsVRmA5pB8M8x+GA&#10;hvNg007dOki8GyTuiQZiGmJzFPtrDpTy4/D76pHN92Jv18zrZVyRt2bJX3tlPYW2GwfEiDw5KUZc&#10;cRGXdNozcNL8LhamGVsy8sDPdYuWc7x+sdNN1Cwtasjb5O8EMSw6Ts42830MxAQdTYdWeuhVpAn0&#10;0zQoaVxEiYiXezQJe9Sbyz6OnxU+6hnRnTlCjarTf8OYuMk8IzeXRK2vByjk26gzG6WdKHvrBvzh&#10;u5zU8d+qJtcxRkXtzjz13FpagZcrFn6ZMUd9YJ64A7+xTjIj20sTyFBbi1MVouHRM1E/sCy6Fwd5&#10;PUm8epLG25c5PHvilI4BKtVX4HbXUNsosLVKXPTWEC/qiZlTjGMtjbgfx1s0urvkyoMEXu5HiWVR&#10;FBhL4lhkyEouM7WgTGw6Fl2H10JSzbQ47zVLLs1F26m1K+EnhzvN9xEhDs0x17Lkf5Ebb/m+h0s2&#10;zCXkmI9ppIXdF0+S1N8mxoILLzdz+MfXT/Cn55uYDZJv08zhggnTbZcxSJPuoWYMm8i5ji5er4Im&#10;nSaTZj0fY4xS2+RpNkPEQqujClaxk0rzCIp+zo9OPJxx4njXLp1CsXF8hY5eLE3hpzccp30DDVk7&#10;jWAP1rJy7CzqOMeTkndyuBpx/MSPn96lsLWsQZJzWqL2m021UE/RXFIrLxGHvNTRM8QNh+cuiqU+&#10;ZDOD5JI2uOz3mJePsTs7Ah/9WIavf7JuIqYpicfjUoMOLz1QKd7Ke5riz2eIAWPSzqQN6plYpA/z&#10;C5P0RlP0Z2KBVuzk6oeTRjOXpulND/B7Hxbmx6inGlHX9j6933WI7tZiF1B704fSiY8MDfg6fVeO&#10;7yfwUGDDZnmSvqmT2HALFsN1+qZWrC0Rd1MDsFL7i8VG0RF3jnkZId7lU+SXpKg72AKfs1469uq1&#10;tyBI7haeaFHUt+T4i53nywVxIsmGl4cB7G7oOQ410kaDJfG5mxrqR1479YfQGslgE2yaO1IJgafb&#10;ZmriIUyNn4SNY5cvkgOKMnqSaWyt67G3aaD/a+L1XoPFfB525yUYLDfg8D5GhB5pY9WAVwd+5qqK&#10;fNpN7XYPbv1dLOaEvhNfY5jLTSBJLeOP1GGc+lWhPIswcTkZaYeLYyZOV0T576gY+6yKMT5Gb8K4&#10;c3Ug7umQ8EzsXlxbVkpzE452wGR5iIam96TFP7f7EXr7PkYffe3wwAn69ftwULPoDJUwEYv1zsew&#10;Bqmbwo9g8d2HQuhF3oPaeBFj8q8hU52D3noTMrVYxGO+x+m7YvXSvxW8b9GUzWymn+Z4rjH+tosm&#10;FALEAt8oVukpxK5bj0OcipqhziGmMee2iC0+4TOs9HSRURy8CGN1U0f93Mz4HUA21woHcUk0qQjG&#10;HlO/9zDGu5jzlSj4Gogr5L/lEc75VakjciJajZivEhaVqL/bCQv1eUvj56iu/AA1lR+hlt97W3nv&#10;+gcIOmrQ3fMlcfA+rNQC2qnLiDAe5uhr3fTc6inmKHW0OC7u5PvYJ+9AN3YNyv7zsMn47+GrkHed&#10;k+pDx0xN5MUJzsGA1LQxyvmYjY0hITgjNUHe9+IngXubARzMMs+oNeIeehJjDYwc/7auL9E/dgUV&#10;Nb/HlRv/EQ11H6Kl+j1M9H4Oo+IKHIyVMLHDIL+Icc7d0MCnUtmoiF8c3eYc8ucBvtdCuE/aaS2a&#10;D+wtWbA+q0HM0Q03dVXWP4D1rAIBdRX8mirqgynqOzVjcABBVxWGez7BaNfnsKkeYoWee5/aYZUa&#10;ImBshXLkKkzK2yhR06d8HfQvQ3hLDBbH+tMeURPNgG93E9RJafz5RRbvDsMcwwYo+25huP4splov&#10;YjUuw+G8HglHOwyy27yefvKZlvpwSjp9J2oKRskDosZ/0s3YVdyWOi7HPW3S/OgU96gDx7GaN2KH&#10;Hl005exu+wKj1LKlGD0XcX2LvP6M3HywakY5PQSj7Cq0o5cRs3WQQ6lh6aPW+Jmr1Eclavd8rJO4&#10;xVgjr6aJgaK7etRDbxPuoqfqRdbXSV5rwkJcIdUuPqBWzHlHYJuuQtzeitX0GPyGRzBNXqX2Jk6V&#10;RFf4abj5u8nRGzBpq6X1jzCvrZTqpW+qk07UGGT0zKZqJBlvYRM5STTJ1FUgbqnlHM3geN2FDWqm&#10;nJ+ayiP8iJXxk8WrvQhWSsR2YsUxteT2gpp4MoSkp4E+ZuTfXqTTzVyB31UNq+EeZBNnodNdQzDI&#10;pPNVSduyxXn9NIFJbbmHftl59I6eoVCsoqhs4+AO8gPHEHY8xmjrR3CNX8M2Sf9FySBtIRdHmIwG&#10;saviKoYmT6GfZrOv4wRGO05jZ8GMY4Ktz9+DZFJ0whkg6FTApLuMYrIeO6uDFEzdkmAS9W487kZO&#10;7CQ2V2awt2dBjOLST2BfWZ/B7BIJlQZOS6MxOXMGUwRIcVzOTWDU0YSpSWRm5wMSzSWMqs+hd+oU&#10;HKFKeAOP4DRdoym9gLCHSRPmgPNnfvcD6RhnKSNqSglzfpOCrIZEUo0AgXd7k8khOulQwG0tOJgs&#10;NjzZ9kpHWyNemrENM1aXZ6CZvoqQq5IgTsMj6jcZr0EhP8cEpVnMUMRRxDxdp4mJDaOj4z/TeH2M&#10;ULQRh88cCKc7Mcy/nVRdQTjRRsAboEFSYJWiLuPtR44CWhzfWU7PUMhF8ceXBc6FlULZwSTw0Diq&#10;pJ1GK4tqeH21MNqrEOX92H3VsImuq9EuioNWzGVGsTw/RcHHGDCLGnONsBIERb0ZIRbmKDDEscs9&#10;AvP3bxbw/CiNNIVoLsGk5T1vk8DEAkw2TqLJ9kCpuQYVE1Zqd7/rxe66EytLJqgJlEYGtdiqraHg&#10;0TKhDTQdNopRCwXYpPIyjKIjJElddLud1t2FTM4EDbRjIT8Bo4rATnGZZcIVUjocbMco4jXS8Snr&#10;BAWoqg6jNV/BOHhL6oi3lSfZxcRTzBnpqcdQyxeQDX0jJfXTdS2OKJqermgIOo1QDJ3FZN8JfobY&#10;YXcTesNZ9PT9A7r7foPOvvfQP/IJmjt/g/ae92m8T0o7O0dHTmBk4lMEkw+gmP4CDx7/O1Q1/R1j&#10;62NUNv9H3Lz/N7h9+3/BnTv/C5pJtH4CxvMneRzuFRANTmN0+AYmxs4x507BMHOehFCDFMWtqMdw&#10;sG5jMlsoNMYoMnql4+Tz+WF+DcKuukdB2YzXJI5XFIn5UBfs2juw6e7DbamXdteJs/nGmXsoiG7F&#10;JNO//LCKP7/ZoTjywGB4KC2gLC6KwsBiIU+c7b9AgXmHXzSAxqsUcdVI5ZoRjvNzF8ewsCSDk2LH&#10;aqnDGoX88aGXcyGOKI7j3cu8VEhYr7uFEY7DuO4MeuQfQ+u5DpXrNqqa/wG19b+TjgXureikgvP1&#10;lb9lvH8qHR95UPcb3Hv4t1LdtvmVQcwYTqO199eYUhEvxj5BH8d5dPwqJidu8bqGaW6nMdB7Bt2d&#10;J+BwVEvNT4bHPoLDfRPJdDP//yFkM99QnJxDIl0HmaiNZr4FV6BKOoKgMjPOHBSQtgpoFTdpKGgC&#10;SMbi6WU08Bj7qxppZ0fQ1Y58YhTbK3qOIfOdYjdJ8H9GsfZqL4SjeQdeLXlRDlKcWTulHXU+HUX1&#10;8GXp7+dpREU+RbztSIdH8GI/jo0FJ4WAEhoZBZWKpEwjIJ7Whc0N0E3coJGqpoCph4GCw0ejFXI8&#10;wsQABUDvCUxOnoHNegMa5SV0Nn6ImopfMG7PwW9+jMGmT+CavosFzrtz7B5ULRfxPGfCn1aC+MNa&#10;BG+3gkj4BqRjswnmfyFG8xPpQIoitEBx6taex8zIB5js/SXFxHVkAoxFXxN2V0StJiMyNKmZTC9j&#10;V9SV6oPbVAEDMdamu0Tj24kXe2bin15qnLA4O4B8rg0mvs+Y6kvi8UliWhXFUg0S4ccoZhhXxFgt&#10;42Ri8gvizj2K1mHpSNr67CiFLk1esglTE79iXv0afv895tlvoZr8hMK9UqpNKXYx/rAbwZsdGkBh&#10;min6RZH3fcapKEouaoCIDqaiA14+2oeUMEvpHuZWD8q5XgqccbzY8OFfvlsgBquZK4+YKxTI0k6K&#10;Nky1X4K+vwIbxJp/fp7D83XisbOK+HCa936FsVwJFwW0w3IfNjM5xNqEUk6Ft0cFYpKKsTLJ+22R&#10;jvyLAuxW48/dqUVZBdHAw6pkrpHkM4F+RGiSvMZKuHUP4VI9gkdZjXn/JN7uxSmG/RQjKlhmWnj/&#10;YkdXP7T8m5GhMxzDFgr1Skz0f42wi+abn3dILvzhOIw/vJrFzrwHXn03tOMP0fb4U/Q2nqQYGETI&#10;0g3T2B3kKCieFPpRDtcw1i5TbFxF2HYbokmCOLK8Oy92KWr4nlps0YCnwoM42vVjfVUHufw8YjRv&#10;+6sK4g8FmvYxFslDQXsPsewBzNq7KGUZL4yJI2JUlFy1PC+K5PdJdZGMM3cZbzdgkddjLWPGj4ez&#10;eLoURcmrwfc7JeJaClZFI6YGLktFxZ02wU2PMDX6Dbn4Bk1kF6LeVhpTP354UsYfnvL1yz6KLorN&#10;/TSK4XHG+j2pXuXBootxksFmyUNR5JHm6KeXq3izP4/nNPBbRQ82C1YKKSPClhbEzDStpjqpvf/x&#10;ppMmdwZpX5fUGW6XuLBB3he1YI82aVKY5/LRcxjq/oz3Ro6maBRHQNXTVzAy8LVUu9UrivGLB4I0&#10;KzEaOLv1HoLeWoSZhz7XA94bDYTpAV/fLhXEXqLxWyv8LNQPF21Yz2uQj48gFGiGk3rGFWxFeWEa&#10;Id6/6Lp+tGPmOBvJs6KDO7my0I2XBzqa/i6Y1DeQodnbXzFgKS3DfHyMwlzscBILgFO8z4c0Bd3Y&#10;nKNhpbgWnbVziUnyjAbfPsvi9VFSOgb38kmCOmEaM1PXiYl9NMk2bNNMmjRX4bM/wmJxWHoQGXDW&#10;YWl2AkcHDml39VJBjePtIL6nQH13nJKedOeo29bL1CZzGvJgJ0Vsj1SD+Jh8tk9jkgzWMRe7sL9l&#10;xt6aFvlwG0X/Y+LSIwQ4VsulCRrGYdhozkTnf3FyIR1V4NvDBfz0Yp7caUdRPOWeVUtlRZZoKsXC&#10;6yrHNE+tkAuMSJ+3lJ3Cm4MgfnqekUqHHC7bcUStslqeQSrZRm35CJHIY2QTHRJmGqh9k9Sgi8SO&#10;N3s+6UssQoudi33d72GM8y2Ota4VDdjKqjmuk4yZHuaR2A3pQDk6TOM7ItXXWYiP4odnCRpUo4TL&#10;olGZqGe6t+rF4aaX2rqFY31eetouju0fbwQ5R3ZEfMNIUtOUckMIi506xktQq8gLNuaI5wrMjnOw&#10;288zBm/DqDxPDqvFt0d+aSfXMl8jujGnfM0oJ6graKwTtscoEf93C4PUk3W8ty6sz/MzRM00mp61&#10;ooLGyIAVmj2HuhZmcrfdSrNNHb5QHiOvXkE6M4B3b+J4fRxhbAwhSG2ZJTakXM2IUHetFTQ0SzTi&#10;cn4Wr3+b4yOOKIqxe/ckwByz4y2x/J/eLOG//WEH//LDJv7x7QLmI1PUOS2IOhs4j+OMGcZochBr&#10;HCux03etIKdBHGdMy+DTtCBuIs67p2huPcjEJmi0aNSIB2s5F17tLOG7wzKW4nqkbP0oOAfhIgf7&#10;dU0o8/WifpTf0MR7fIgANc4qjdpSQUGcGccs481JfFWpryMR76N2dCLnoa4q6XG8xzhnPqTCHcim&#10;e7G5ocRssZ+6qIU5IeptVhNfxnFUFo0VVPjuRRTPnlKD6Sph0Dym/ua10ENliKHFWDuWC33U2TPM&#10;Z8bhkhY58oXoEK7UnEQixTGNU7Mzn8vk2FX6nY30MNZzw9SNXdAr70olKsTR/Eyklp/fgTg9XNxd&#10;T6PcDIehkvczgh2xIEWcsrsrUZqf4PVyLgscW1FyIi467FMbZLuxMDeMKO9jWhRq11xE3+TX6Gh/&#10;Hx2tH2Kg5xSGB85geOgknA5iSElOvW+g7tFQ63SiXOzlVzf09C4u/n6uNERO7yEWis0KNPdiF1tZ&#10;gRA1xmxhAHs7KuqvOizwep4cOqVGLk9FYwmOgzDjK3PT1CJWafPA5oIJcXpGwaluVxUGmXetvCY9&#10;NZ7Dew9m63kEgncQCt0lR94jP18mT19lDI2Qs2qpD+9jYZkxQ72gNz7AwMA3GOr9BlPUUiP0AEMD&#10;H2Ns/DP0DX4OvekuirNjELXT95dNxAgjipEuqVRHKdCKnbkpYpYGcwka8TL9Bu/F4eR1eSvg4ec4&#10;6Jk3llR4fuhGgvMmytmE+blxHzWUvgEhM/nGTsxOiAcTFsSDPRjqP4eOzi8xOHIOMzN30NX5Fcf7&#10;HIo54rfYOcjcEcfel+b09McT8AfpkeP98NGja+z3YPLdR7zQLu2WG5d/Q617DV5imdFyC3bvfWjI&#10;83L6YJvvIazeh9CS86f1FzGlOE0f3sr46YSD8SmaQ60XjMwFCzFWg3h8HJNTNyEbu8V4UTLXx6g/&#10;ahFjTgSoJz2hXmlHXaY8Qb9ZjSLn38r5sEYqMMM56Rv9PTT03mJ3paj7K+osB62PMCs4q9hJ/3AO&#10;E6MfwcpYEx1BBQeKU0ARP32+uwsBVycU4zegkt2Az1YD5cR5NLd/hq6+kzDq72C07wtM9H6J7sYP&#10;0Fr7O8gnr8BKrHITP+yaRwhqqD9dLShwjHV8n7aq9zHQ8iU19BUox6/B5xaNQLqgUF2Xult7ifV6&#10;0TXfVkvNOSnxsWhCuJbhPCfkxBbRAHGIczCG7u4vUFP/AUyOWqh11M/MoXJhXFrUiVEDCE3go1Z0&#10;GW8zJy7DYr2FacU59PSc+Hm35eRpGKduwzR6A+bxRyiGRjGfFnVOu2CYvgP95F3Y1ZXUtfQZxL3X&#10;23ZqMrHLW/juZmk3u4k+LkA/baanSfHvStEx4vk0EtTCoqFOJi4WBMmj4j4DfQjaujjGOqnp0nP6&#10;g41ZExyaengNDThgrO8vWpCm3hQnfbZnNVhIipMVDVCNXKG2HuD/K+AxdmJ3yUnesiInjsjzvsUO&#10;wbi7kxjUjYQoWWCrp149DY38tnQ9RnkV+tqFfqWmCrWR567AY3lMHVGN6eEzvI9b9Cbdkn5J+Oo5&#10;7jIcLpnI2dTUxG2/STQn7Odn0SuEWsidfcTqAfIbv/LdjKcWXhv/TW0gduJ5tA0Qtfl2Sw5sJAxS&#10;rd+58BiSjlZqvB76/xo4Zq6Sq+uIXeIYbTUs5hryaB3UalEGrkV6GOB31WB1fgxZ0TyF+tapvkft&#10;UsfXPUZQbCxy1yHnpyanjw0ZHmCV2O2nrtfTu7pUVeRcUT7MS4/BGCpNE0fov3wNmEu1cJzucpxu&#10;/duLdKLjoqhDsMQXJ2kmRZcdcVROBK2MArlEUsxmR+GLd8JKgWG0P4aNCeagkA2YaiXQEken5L2f&#10;IGK4jS0O7lZWxkFT0pT1S91gfKFqmu5LGKDhHmBAO7SVeLHrwfqSAR5Rq4JJmWGCZKKtNEKXOGk3&#10;kY3WwWm5K9Ua2VhxIpuSw21lwsyOY3VFixk1A9NaCQ+TYEZ/BUbnXamgvkx/gcBzC0lOXH5eBrO9&#10;kgB0Dl6a9MJ8F/zRGmiMN2jq78BsucD3P0fDdZpBTAOZpaEmGWZSbRKxxCi8Y5EWpBI/H8OKhCsR&#10;8FdIO6qW5idpOCekZhjPtj3YoaEVW9+FcMwwSISR6e76AD5e1+JsF8HpEZP+LA0egZ8gv0VDWM5O&#10;Sm3IE0ygto5/j96hv4PGcAml8giiJMoe2ddoH/8EavsVZGabURB1kxKN/IxWBlQzYpxkN81LJtpN&#10;opzkZwgjqsXuWoDXZ5KO1WSyHNdCDywEClekESaSiM9fyznuRchVj2JiFFsrGkSCjbAz2EStuQAB&#10;PkKhVhTb0H0dEF1N1so04ntRkoQNKsUjWDn/+QzBZEGOCAnIaRW1NHoYN7UkqHpJwDzZdWJzlcme&#10;nISOwR+kCIjQFGhJrv5cN4KJNqlz0JTyIupbf4f+8a8QpfkspCdJ2qKb5F2kQqIwu4rx1kxiN6CQ&#10;nZYW/VI0ATPye9JRnry7GztJXoeqBtax21gjoayLjnI0NxtF0d6f8S1EMmNym8bhGc3Abl6F9fgE&#10;igQxMwGyp/kDDPa8j1D4LhLJWvT2/w6dPb+BbOYUrIwV8TRocOJLjFKsjE2cwvTMOXSNfAC14yL6&#10;pz/F1ar/Bx53/wadk5+gdfC3uFnx7/C48n9De9uvKG5+i7bWjyiwx/GWBvrFUQ655DSc5gap4+ds&#10;hmC4wJyz3eF8dOOPr4o0D8tYLTr4OzVNyxhsJAyP5gp8+tvwah9ga04n7UDwO6ugmD7N6/0YIY7l&#10;MYVNyt9NIO6mqJ0kiLrwf/y4zRgN0XCMwO68D4PlCpKMo9l8v9QJ2eui+ObPoiGaxTjBJtsGq7OC&#10;+foVbI5HHJMOmM0EMQLjxgoF8tIM84XXSxP8ZDfMf8uh0dzB4OTnGFB8hm75exjRfIrRmS/R0vV7&#10;CrtPMdj5tbSLSOyumBq+jObmT1Df/jup7uWj2v8IveYeFlaGMaH4Ghev/t9QWfMLjMlPw2R7IC3G&#10;640PEY32U3z1MK++gpEGU3TEk8+cppD8BoksST9Wy3u7RcF2He7AQ6xujHAuKQwznYhlWzGqPoWh&#10;ma8hM12EwXEPsumLSImnMUmxW/ghIt4qgvgIFknAMW8352Jc2okgFk3zjLPVWRV+ekNjP2/GEknq&#10;SVmAvxrL/LujBebHshXznCvRyThIM2Q18z0DnchT7M8XxDEeFXNKTUHrkwr2r+X0KMdkUlvysJ05&#10;TeIK0TgZpi5K3VVXSsOI0ZSLJ7Hi2M9iaRAm7U30tH+KlobfwW9pgkVZAc3IeUTMlbBOXEd/1UeY&#10;aTmLGE3RmnMA695xvFwMkNzdsCvF06w2HBBz8hRjoq5c1FqB1fQgHBQn/c3/gDCJPiXqKzA2C5Ex&#10;mjY1cW4EyzTyB2s6iLoZYkFeMXmSBFaB9dUh5ImbwXANSnPdKFAgWq03MDT2KSa1Zyic7yCRqIZR&#10;I7a2fw2v/QY5pZmxxjjUnCXW3MZ8pgPbxJG1Ug/f5670vm7HGbjdp/l1A10Df0ss+Fyq9SiK0b6g&#10;KHi14YLoLPnnFyX86XgeUVs7Znldi6lBzEUmsVnUoSy2yOensT4nJ5nTKIrdDpZHmIuOY6dkx//7&#10;x108WQnBayKH6RsRcbTx/ptgn35AsfQA84FJqebRq20/louDiAUqKAweUvjdJk7yfvOiTueQtKv6&#10;iEbz++dlbC/ZsbvOeeXc5ZJdiAZbeD+MQQqPVQq6MmMj4WhA1t9K0VgDN/MmQ0P7VDT3YFxlbL1I&#10;mrulp5uHK3682s9INboM8npMDt3AjIxijiJhgeZBiAcbBYEQgS7TTRTiDcyxbiwTtxP2PpimqqAc&#10;uoWWxx+jsepD8ipjUvkYss4zMA6ewxKvrUwucWiuIaC7BhcNWTbcREztQkxco7cDSV8nf8Y5jk9h&#10;Lq+myejCyOhpmrQvpSeXMXcD9MRPcTRf1GbymOopCmvJUS3YXpnAkahdRZwJR1oxNnoWOt6vqM0W&#10;J1b5HXXUAnV4vh3HH5+v4NlaAj88KTBPDIwT5jrfc2r0Jg1ZHSyGWowPnIVi7JK0qPF8N4g/vV7D&#10;n1/u4U/P1vDj4QI2c178cDCH52thlEIU1nkTvt2NYzNr5r+d+MvLNfzxxQZe7y7g5fYC3u0t4u3O&#10;LN7tF/B6K4CosR4BFcWwpVVqNHO86pI6H6+TM0KMryyF7/YaeW0/gpfPokhz7q2MJ5ulAj6vOC71&#10;EGF/A0qFQf77gWRgFcpzMFko3JgfwUA1ZqhFxI4NUbcxHavmd+oLjk3EK7oi9nEMKbxp2kvMvSdi&#10;4YiYskADLXhZ7FIvLUxhc81AUduKsKuHmkPs0FGQ+9sp9jqoAyawRXwWR4JK5H/xs71lHVZz08gG&#10;emgsVThaneH3CYpKagli62yqRzrCLo6fL5UU5I5hbJVpBPi1XBSm0IcVmsOZmRtQ0gyEgjVYXx5F&#10;KdtDbHqAVLRF2pXttlVwrgfw+nUUi2XqydgotlfFzpcoXh/FqE3Ejr1RagMnDjfNWKdRL5Hfi74B&#10;HK/YsE0zno9S42UasL/Na1wjDvse82fkpEgt44pi1vGA91otGWBxNC9HA1XKqvH6SRlvj2fx5nkS&#10;u5s2/nycRlaL5YKeQnhU6nD9fMWDd1sRvN3w0Og4OedePFtx4cmSAwU/77kkGoToiNU0njS0UZrb&#10;tYVeiM6ndnHMzHQDMc9jjosC3x5FJO1n1t6HcvIipmlevIZWjrNaeppeTo4iH+qnOOc9BYgR1Mqz&#10;EdEZtRImxV2amBEcUh/laFzSwT7kwzLsLPjx9kkWG4tavu8tLJeoX0QzhaKZZll02CW2bPilRhyF&#10;VAdfS1PgoEGd/Ax6G7nScRoO+1kaPOZf8DHi1L5HZa1Ud7QY7uTPaaKo8/w0RHaT6Jz4NXP/G+Ll&#10;PczHHmAhUYu5RAf1aQfSvlYkPV1S13Fx/H61IGM+0mySV0XXdW+glhrtsVRK5vu3OeytuyAaERgV&#10;1xEXx92Iwzk/de7cDPPagnXO02p4GMuBAZSjfcQ/Yj7n5LvDGP7122X86zvm8qtFHG/F8XwzjP05&#10;KzlLhZSHMU6ttiW0X2QAcWc9ZoO9vCYj9Y+D46yGfqgGfffOovXh14g5iX009jo5tSwx5MlKGD89&#10;W8VPT+dxtOhG2EDNqWlEytyJpcQYZul5QtSWUXsLuXsAOWqdPA2nWIwW+Cp2+EdphG2OKlg4h0dr&#10;HnKLkUZwgvMxTs9EbI+1oZCjTl2SIR5vgs16CSH/DXio2+dT7dhdkEnmVRzLypDHDTN3aZJbsFnS&#10;kYfIqbw/8dnimHKOump73Yktxtbqqpb8dw9KJXWY9Tq1cSM5qJnv0y3VyFyOMNcLM1KdUHEyRqe6&#10;TB1OLPfeRDHHucwxtzPd5J4OaZea10lMzw5hYWkCOvNNeoJKcvYY/U4/vI56aZeeWKDz0ytFYw1w&#10;+R7C6LgNIzl6hLqsafg35OJP6OG+hnzkEpSKy9TupzFHf3i8Tx+050GaMV9KDWFzSYEM8zPJeyrm&#10;BqXyN15vLSL0IOEQxzRSB632MmZU5xFPEDs81HOhRvquKURC9C1JGcrUioXMMO9jDHtrbjzdiTI3&#10;rBzzXs7NI4jSMOLhZWfXh9CZrsHqEjXX6P9Ml6gbryNCPRgm7kb4VaDGsRKfxqa/gT/RBEeQGn/4&#10;S7S1fUKOuYTZtOhWP0pcqcSM8hq6e05gcOQMLNYq6o5HzIlhPF2143jNhiPG7by3HXPeVmykR7Ai&#10;alHSBy8RD73MR4vpCvXLHWIjdYy1WnpoF482Y3T0hMQTCzmxgN+FYoh6IK7ASlZDXWXC8qwaNvKn&#10;iVrbYK6By9UCs6ma89aL8qyo9enGy6Ms3jwr0G/6UMopEBQPIwtyxHKj0DOvjfaH8IZrYXfXSKdg&#10;ZtTEBI6LRncZWgOvS2xCoQc2E0v1ttuYUp/BOOdWQQ1tpm4WJ0rc1Jsm9SNopivpjwexvhZEmTgu&#10;o0bv6jgBk/6hFAPiqKndSe0RbEAg3YGuqW/QN32G3uEBMjnGuese+mY+h8p5id7zPoz09XZbJf3c&#10;lFQnTdSVyzF34sR8DbWibPxTuPU3kPE0MjdHqI8V0vHGqFssHJI/7eJBUAPzoAkTI6dQ1/IBuodO&#10;0n8205fXYGLsFAz6WxgY/BoNLb/H2NQlTMuvwzpD3WZuIiYKPFIQR/ow2X8Wo72nqYlqoVTdhNp8&#10;Bw7GiZbjEkiQk6W5fISwV2ycGKEm6oOfcxK01iHJuc+Eu+jLRG3ANkxPnUVzwz9wXG7SR1dheX5E&#10;0s2iK61eeQNu6gNRimCx1M947qDfaIbReANVj/8z6hp+hWkZtTF1Xffjz/Do4i8w0n5SOjEoTgnp&#10;OR4a9XWYVHeJrbfhMT6Sdu1vLk1xHOqok+5LNf7KHG+xWJUlfs0SQ8ri+Cd9h9ioIZr12Iy3IOf4&#10;iF2ImwsavscMsUmFFWLZzqabul0BGf2DWcv3p3cWmseleQw/ff56aRqi5EPE1STtyl4tabC/6kTI&#10;PiDVOxbYPJsclB5OiEadUXpqqf4gtWHQ10ZvWUVtUM9rET0G6jDSf56fdRV+5oIYM7NWNAN6CM3k&#10;JcyMXSTPC75vg3bqAn3JPWqEEfKTkppF4L2WudMvPeCOcx6curvUqKKsUyv81tsIMKbnUp1YTw/g&#10;SOzMo4Z6thrAE3qgJ4tBPFlwY7dgxmJU1AvsYaw1I+ms4ZzWIk5uVM1cw4TsIozWu9KuW5XmJvGX&#10;2phxLtaERCk0gfl+a6VUEinNfAlS5zl0dyQt5SQmjrV9SJ9+V9oxqpu4SF3wmN6CPjA6IpWQ0Mqu&#10;w2d+IJVVchArDOqvYdKc+bcX6TZovAQpvH4m6lcksTbvlESPj4mhUT1CLs1g4KS7SNzuWDsiSU5C&#10;giBpJdmTtBKidoCzCi7tVURdFVhItUggnRN1fCK9kkFOFTthcj2E2XaPSV9FgqH5IyBl4sMIRXow&#10;o7kME02CjwOjY6IbpsXK6ymoZRcI0Er8+YctmlQNRgbOweOoQSY9TNB5AK2+AtMkprrWv4OCN+n2&#10;3ZfqhPiC4kz/INbW9AjHujEpvwCb8w6yhUYsLLQzOAhOU59RcH7Kvz9FEf2V1GZ7juIsS2IrzfWR&#10;IKcZuKLIswxHR0aUigwKEpeod7c4N4qyCFoGYz5G0ZEbp3Htw0JhFCtiYdB4D4ODnxCUP6WAv0Iy&#10;5xhQ0KhpbMVq79GSqIWjxmJxAplsv7Qg0t7zH2C0nZWeBukst+EkAU2ZLqN17PfoHP8tIoX7JFX+&#10;3nMec3OizplYZLxEortAsiQwWm5Juw5Ft7jjowTyFH9KzXVoSFrRNMWc/zHJ9i4UemEabsNqeASz&#10;6o505OPpjoOA3w+fpwpryxOSSLUZ79BAV0u7LOPBZs6V6DzVAr2uAhPj53hvp2CxENgEUFCkq1RX&#10;pULiKxT/grSf7dtwsGWG2UCykN+FwVKDOMnaSaGho9hzE1RCqS7OTzvkmhto6foMozLeG18bolF1&#10;06jGHL1Yp9ESx7WiNMKi81whP4VVxqyDADA2cpHjP4iV1ARWmQCLwX4E1JUohweYpOMUP+JcuAp7&#10;swo8XTLip4MkfjrMU7i6JSNfpgk/JEiJ+jAzBI2piVNIZ+sptOqQSjcim28lmd2gEDlJsXIDZs8d&#10;julFWBz3SIQ1mLFcRrfsIwwZvkHt0N+jqvcf0Cv/Ci097+Hi5f8Zo30nJOCyMe7FIl176zcEcBu+&#10;e17E2pwdKZK029RII6TAHMXUxMCH0E9fxuu9MP7523VszzpIEDoKEx30E2dgnjqFHMFemDjRNVUI&#10;D636FsXEV+gfI8HF7ks7POcLE9KRI0ESK3kNjWwJ+zR2Wc7Pz4taJCcvCUiIIpp9v/cxdNrzNOAP&#10;Ucy2UrS1w0SBIVqtDw19LXVTTVCkCFOxMj/FeKZAFXVraPoWijqEfIPw+ZpgdN3BoOIT1Pb9O3RO&#10;/BIW1xWKsjoSw31U3vwbAtZ1/Pg0Iz2FGiBQd/R/iprOv0Fj5y+QSLRjnYZ+cvo8zl74K9TW/xaj&#10;UycxI1rAR+s539VS6/t4sp+kSjCOtMNHsTc88YXUYCJIog/FGqUnxH4axjDF8ux8P2bnBjBH0nQH&#10;ajA0/TWmzVehtJKUrbeg1F8jloidvH0IUzwu5fqwwhjbEDs0g4PIBAc4fkqaInFsSiYVQH95EMYi&#10;CW53yYTDFaPUzWmHxvYpjcz3R1H88VUS5fwEPLYaGEg+s4zB509cKGbGKFhJnjS9f3i7iFeMw7Rv&#10;CgkHRZZnkIRD0SJ2sc5ch4oCJOKsxO6aArs7BmzQdB9tME4p2qfGzqGp8TcUcndpdCgqhj6DmzE5&#10;0vl7XPjy/4ITH/xP6LzzaziHrsLUdhbalot4UvTh+70lFGiG0ySJA/HU1t0Ko/w8XOprOJjXk6y6&#10;YJbfQ5m5NJeYIqb3SfWflgvT0lNBUbB+lcS/OSvn/I/ASIEtOpBl8hRYxpMYGP89cesK5IpTJLWz&#10;8PiqKBp5jbkObKwMQSv/BpMDH0m770QHu6CnQlqo8NiuIGC/RRNTzzxoRTRaCY04wue9RvFGYWK6&#10;gMaO/wQrsdBvvQc/BfNOidjJ+Ui6+/DdUQn/5dUOx3EEETv5yNnMvDfSfPuwt2DDQlzG+xji/I0x&#10;t25ioO0EJjuvImIYxT8db+DdTol55kbA3AHz9H0EiFOi6LnYYr9Eztku2LGaYTxE25FPUfQHKmAw&#10;nYVOf1nagbm6IDqjqvHiKIPjnSTmMyrOm17apSpqt4l6esX8MNLhbqxm5XhOoX8wb/25xgnzYDE6&#10;Tgwy4A87MTwp2OCTNyKq60TGPYaVnAV/er2CP71YxnLGSgHziBxyhzk4gbXFMcQjxCp+RlAUlKZY&#10;CxGXQhzLPE3WYmyU4oYmICFDNjKMBEWNqDtlkFVAP3odRWK5a/o6ghRHTtMDiI7Xoo6mMBE22yNM&#10;jF6ARfsQASuxXxxTEMcnGPMmI80qhXY42IQQjUBcfLaZHBHoY9wrKWIb4RLHhy13qSVEQf5B6odK&#10;yFVn0N79EeTTV7C2KswszZow+hTdSwXe/8tlvD0s4gXHIRWbJm4qsLcZpFkWu9PH4XcOUgg1wK4V&#10;x6oV+O5JEf/07S7+8JxfT9bwp2ebeLk+y68svt/PY3/ehZdrEXy3GcFqRIGXSyH8H+8O8cdj/t1G&#10;Ft/tz+PHozKeryco/jjH6Wma90rk7R3YSsppwGgS0iqs5zQoRcaR8PaT37V4/jSHn37cwcFBiEZ2&#10;iGZkCLFku/TAwOZ8SKM+jb09A0IU2FqO6STjXmO4jCQxNZFskeqWWpgDomaUTXOB/NuMRcZHKtDB&#10;2BmhgRtirNAE+PrxdMWO1ztuxu4wTXYlnNRQIeKUqIll1VRTkHZRa8mRIff5rK18L4rIgoomiAKc&#10;sVbOTUEUU95f0WG3rEIh1MdYV+Lpuhr7y7zOZTmSFKbiab+ohVXO9pFP+5iLYqeO6KKrpFZTY33J&#10;ia0tO0w0gJOK01BMn6RJvkUum+CYDJOHuiTD4BG86H6MrR07VlYNSIgaOyU5DnasONyyYWtZjx1+&#10;vTpy4cW+VfpazZK3Y/1Y5T3OxUSRaXJSqhH7m8Sd0qBklERX0Cj10EKuFw7rNYp+IZrvEru7EfS3&#10;o5SfwfHTPEW0CbHIKD93CAHiXIb3vkx+Esfx5qk1//wsxXgIcG77UY4O4nBBhzXO9XZehYM5FRI0&#10;EikPzUSkU9qtkaXx3l9WS+MS8zEXXBTXzutYEEdhV838/Ri006LIeQsWc2q+VhxZ7yEnKBEnDs1T&#10;Mx2QuxdT4xTqD6mPHxDr7kE2fB4q2V1sruuxtWGn6ejk32rI+3N4e1SUFjvEk/tsvF2qKba3ZCU3&#10;GTkmMRxtxWigNNKuqbXlcRTJb8OTJ6hFztAsCw14k6alAvPhBswHW7CRGScWip2Uw9QNrRKnzOc5&#10;PoE2qJViF8mn5OWPiHfXiKGiCQhNH42eKBuQ8fXyPnqIo/z87DTntwpO9304haFJ9dEcdyLLezsm&#10;J5ZzWsbOqFQbykJTOZ8Qx1VbUKBv2F+U482GDs9KMsw7mhDR03jx+nfLajxb8+L1VoKxHsJ60YqY&#10;e4QxMI4X/PkucXEtK3Z++jk2ERwsmZEmbkX0dSgwRkUzDivxcrjqEvpunUVv3SnplEk+2AuvXuD4&#10;EA6Xvcz5Mr7dT0kLsnM0fHnRsIyaZYnxkfZ0wiy7B8PUDalD38b8GESH+3JxEB53FXQ00+IIY1TU&#10;2goM4Ml2FE82wtRWPdIuyxz9jmgKUaKOiid76I1E+Y2L5OfTMOi+YdzexxaxOhftgt9O/DLcZd7W&#10;SmUanq968O1mCK/5fWuROJMeIY63UoPpsbcTwt6BB/OzA9LmgGSinp9FjeBpQJrjvkQNshLTMn+M&#10;WFtxIJudgtFwAw47ed90GsHgTfJOE/1bB/VcL+ap25yuemgNzFHqJq31KkYUzGPq2AB1oJK4bDHf&#10;kx7qh2I1MNtvwhN6CNHtU2k8L3X/7J75CkrysOjUL3ZMztIfKTnXYqF6b92Id8/j1LVa4tk0Djcs&#10;zHde38I0/44me1acgqCGz7bBRf9lsl6mdvsUHT2/xbjsS2LLDWk3nJn+0E+u9HAOY9TwYd6r3UZ+&#10;iY5hc8VJrJlGLNSNiHj4RdyyOx5gRkUjHKpCIFoDPXX6OPX6mPxL6pJLUFHXjjM/NKpbGB47heqW&#10;v6cOPMn7uAqNWXSJvAqnuZZ6LMCctkE9XQH55E2O5WMMDp/D+PhFyEapUcwtOFpw4M1aEN+uuVCm&#10;P46qqJddLVjwd2PW24Kir5H6qhpJ6jKfMO7mCql0jctaTR94D/391Pf0uTlibMxJfZFSMCa90rHD&#10;3WVR31CDbHIMpdI0ddUEOaQH89Txx4cR+vMs9tdjHNcknu9mmG/UHWklUknRAV6FUGKEvqSZ40F+&#10;8NOTi2Oe5AyN5jw89OXT4lQW/YNGdwWJVCtsxCKl5grH6ArGZMQP7WlqmvNwEAOsJuou4pWc2DY+&#10;+RD+KD+jrIXKWgXFzDVpEVM2dQFy+jULsdkbaYCO3nJYR1xz3UWBmBSJt2Bk+izq+t7H8MwZ2IOM&#10;KcbM+OQNuBztxMFGJILtkmc0Gq5Kuxc19CYGvq9x4gpmqSe2iipsLRDrqFvM03fgpPYTG0tEXUYx&#10;nr0jX6N39Gt4/JWM4ceMg0u8l7MYnDyD+g765mGx+HiDmvMhRC02sSt3IS12wRs41vQvPqGdWmBl&#10;zM2QqyeUpyFTnYU/WI354gAWZwcxK5pv+GpgokcVOy1H+08gSN0j9F2JuZII10GnOo/J4c9g5dhG&#10;PLWcG7G4aCEHK2FU34SK42Cn53Y77pOfGhi3j6E3XKce+i3uPvh/obfvU+jpaWQDl9Dy4LdorPwV&#10;x5Z+jzlhsFyF0UKdxvs2aW5DwfExaW8Qe1qoiR5QB1yHnTHlNt0mftDvzVHz5cexIpo2xPtREBt1&#10;iMEzU2cwM36K+rAG++Rm8YBpbV6UptBzrgZhctdjZOICrJxjUSNxd1GPMrnDqX1EbhvHOn2l2MWe&#10;jXZjjTl9tGWRdGWKmLhSnJDK3Zg016hd+nkNesbxKESzvGiYXyHqI187x7oDCvkter9v0NHxMaan&#10;z8BhqyCnVkl+Nu5tg9dUC7vmITXkQ6gnLmJm6BLy/lEclL14s5chZ7iR8lLPunsRsoqa3ZUwEbvm&#10;GNNxelqz+oJUYznPHNiktvgjPdmPBzkczPpxtBjFt+sFHJWCmPMrENK3Ikscz3nb6S3uwGG6JS2K&#10;qhmPdrEL1EVMst6mZ74Cs/UR9Rs1PXWc319FXfIQJs63z1khnfAZ6P4ULbXvob3+AzQ+/g2Ge79B&#10;xN8Gt70OYW8rY70XflsLwq5WXmMFRvq/xCTnY2Lsc47H76CUn/i3F+lWVzgZc0Zsrwfw7ct5/OWH&#10;NTw/imNl0YBSQYGFsh6uQDemTBUYZ1IHKBIT2V4EOeg+KwmD4nIh0w+37T68FHqJFM2OvRKpKIUQ&#10;STlX6oE/UQcHk9RgEcc8SZyrFiaLHHGapwgFlVxxDmomV9xVhTKFSYI3LRbsREA93w/i7fM5JCm0&#10;3bZmaav/Ikk/kxtBaW4KkUQrugbfx/TMScTioihoE8VzLVKZdmxsqhBMdGJKfVkiAaXqC/g8FxEP&#10;XSdg/gMGR36LYcXvMSD/AOlSC4GtCSOTX/Ae61FenkS+NCIVd97e06C8MCZtN99Y0eBo2/Hz7hoS&#10;h8tyH3rlValeVYDCaq3881EnM4WkzXGToHcDK7O92JkdhV11BflIK0neiMN1q3QkbmTiFJo6fo22&#10;vr+myKL4DNxCR9+vpTbYab7OHnxIMv0UMs2n6B37FUan34c/fhPTWia29SyBj8ZY+TWN4xV4vVUE&#10;eF7vph1qEmdn/0cYln0MpeESZszXYA3chcFxicb3OpyWKniMjxH3iC6DFpK/qGtTjcM9FVbL47Do&#10;CSoE4BBNmwCpQrYbZpo4jfoqVBxPjfYqHO6H0BPsjfya4b2VMj3YKE9jdU6BzWWxk7ILvT2nIDq6&#10;mijeDE6Sla8ZSn6fsgoB0CR1uXP4WqDWP4aVICpqtERMfUwcGUXIDJ7MefB8JYDNognrcxRtZR2W&#10;aTjcNCpaZQXm0lNM2m6IDp0LgtQC7ViND2AjS5ObHMJOcZoJrsb3ez78uBfDn58UsJYxIR+S4dU6&#10;TdxuGu/2kxRnRmkHlNgdk6DQWt+YwMraiNTUpKPvt7B6bjGWSDS2W4wvGlESw6SOJNT7KwzNfIku&#10;2ft40Px36Bk5jWFRzFR+g6BRzzHpgIbGbHz0FIHpBIZ6LsGlb0MxpsSzrTDJWRxPttJMDVAwf4lx&#10;zpkwCUf8WS4gaq8MS7Vi9LLLGOz4ALHAzx3srASTqbHT6On+Et29X0NjvQFzgOBdHMPqugbFwhjF&#10;0wMS22PmUzuBexTZdDuGSIZyApkvVIdsvoug00URRHCjeLSJHB/6moRSgXCslXNyDQODn1P4N+H4&#10;KICnNA9ZgmkxM4CdTQ3jnAQmFupo/JZW5XBSTLYN/z0ed//PaB/9OxL4BeQSTTR9jRho/AcC7im8&#10;2fXjv3w3S+DuJZmeQtvIb9DY/Z8oMC4jv9AMjekcmlo/4Gdf53V+icaO/wCD7QpiqWaKsGbE0/2w&#10;U6hOUSiI3BkkSdtcjxCMkISZ616OTyxJ80aTHKJRyZJkM5k+TEychUJ5GYlMNxwUdzoKEa3uplS3&#10;Muin8A83Ya00zFizSmJ+MTvOse9mPGqIV2asl7RYyswg7GwnyD6k+FRIi1creVHQlDFPoyi+RCdY&#10;UcvOKWovUjCtLWmxvsrXBRqRzwzjxRFj8Pt1mqUY/JZB5EKT2JjVEcS74bXWMJbFQt1VKBkvAkci&#10;0TapYPIPzyP48VUKPlcD6ut+BZu1AjHXHVhkX2Oy5yOc+OD/hI9/+3/GuZN/hYGa38DQdwaG9vOw&#10;DzzAq+UEfny6ipW4CosJGZ5tBGiIdPysdumJ5qtND15sePFyK8jfhbCctWCn7KcRoMHM08TS2G0u&#10;TSBCk7ZMrN8gFoY9NVCS+HU6mgLzHfSNfIqq+v8dDx78e+gp3Pe2dDTUtcRE0WRkRCqk61DfZiw0&#10;QD9D/Ji+Lgk0O8Xy1Ojn6G37PUnvAo3NJQz1/Z6iRXQevor+gd+je+hDhGnei5FuLEZGsCMWEKJK&#10;ZEm0b/Zn8eOTdQSMQ9LW9qChBU+XaPw2EtJRyrx/HHFHr1STK81Yney7iJ7q00hZpvDnwxW8XM3g&#10;3V6WxlRs56+RCnCv5iexkJjG1qwVO/NuimkVSox7URze7bonLRyKhi+ZxARePStSvIhOyyU834tL&#10;u46XhGELiO57FDgFsTA7RPPZTFM4SWPmxhMKDtFw6NutOL7bSuH5Iv+9msR6WAfzwGMUbGKHhBPl&#10;pAnPNhPEPjc28k5E7SMQjQ92VxTYWOJ70pjExGK1h4bF00zhKJ5iioYlbXixZce3B+KoYUI6zrcs&#10;doM5xVGBPo5JH54xLi0yCkCKbtFZWtTX8gXrEUp2kAtH+G8KaNFxrKzBSsmIvU0/ttbNUqmEULSd&#10;5mGc9zWCRd5byNOIVKQPG8t6eG2izuU9Ygn50FMh1c3SGc5ibOpLtBG/piYvYLY4LD1FLaT7sL6g&#10;hklRi8UMTR6x+ZgGeD6lxlLOjBc7WXz7pIydpTg2FyNSt88tzsfWPAXbQQnfPVtkvon5X8Jfnu9g&#10;uxBGwTuDuaACSesw9kt2/LgVxaYofF8O4J9fbeHPL9YYH0Fs5mzS92JgCoXAKDJummjRcc/agZJ7&#10;EH51I8IWinhzIzTjNyQc3Vq24E/fr+Ff/vwcWxt+GtopYugICqUBJIityUwntnYsWFqbkWo42lz3&#10;aYKuQmu8Tq0yRG7uk+oxzlPcix1L+onzxJgW5hrzMi3DNoXx5qKSfKCSurEei6ObFL1e0yOO6XXJ&#10;zHjctZzjLs4jPzc6zfyksYuOSA8+CsztrSU7Dre8FOZjNIPj2Fk2SnrjYEVNPuli3gxIx8pF7agn&#10;u8SdcDNNfyOx6g78NK3i2EaaplPU8lspGJgPan6GHrmsTNqdoaIwVSmpO2iIUhShe8sqzCZ7pAWg&#10;hYyoZ9WHJX7WInVARNS9THThYFuFdeKH0EZPts2M3xm+9xBWyVHz8W6s0DjNRrukhSTR8fT5jhHH&#10;e1qaoD743A285wZJ920syeDz3SWW/1zrtVjqRFoYE4731oGL19dKs0lTGexCJELtJB4kO8TuC5qw&#10;sbPIUsdmaK7145fhUt8iPoxgmxpV7G4Vxas15G77zA1qgRmIo7o7y3Y83XAh4W+m/qxmvt2Dx0ED&#10;mRfmshdG8qty+ibvcRjfv6SumLdJc3OwauV80uAxT9byY1grTKBIbkqL+qnay2io/DVGe05jeXYc&#10;z3atzPMxbDFWfzhaYr6nsMc8i/JvhdFfI5bsr+pxuOmmRvdSVxOPFww0X71SF81sdkDaET5NLRJI&#10;0PB4byDi5jX5HiJMDZ3xtRJrTFIXY7HDYntJgydbVmTS4zQIlzHc/QXGuj6GV3cHEVs1VP2nEKAZ&#10;3ptTYpvmfzWnYt4FEXf3YWTgDHP4M/LuZQRovhaWpiSNtzynou4zIR0aJk4Owmt+RDNSRex/gLGB&#10;jzDQ9g8wU98Hif/O0YsI629hgzkjajzuzlmwGNcg6RpGMTqJbHgYDk0NNvi5KzEF5smPolHIhtgR&#10;GZlAzt2DhLMHprH7mG67guHK01C13EZgohU+XSO5QUmD34mQ4TG5jVxV0lP/0dgxpxPEvzJzZSU5&#10;heXYBHFQNDwYwwHzTuSZj3m2mBvE2uIk5mnQ49QuLt8j+OgHinOTONoNSxsGDtaScJs7qYV6Uci1&#10;I8zfewMNcPrqkaO5D0dqobdcoT6+Sfy7LXWMXxRHPql1PTTBCXE6hdewyXt6uUrzSEO/sahGmqba&#10;z/vLZbT0OHZiiwLLSwriBjVXQTSc6UOC2nZ1WUsdkcSfjlfw3ZM5bJJLxGKNQXsPOs1VavSzUskW&#10;4Ydy+W64qZdEeSDR2dThq8XI9El0j36AfuXnMPio80PVMDL3Xe5KBGN18EZEwwFqEP15aMyXpJIV&#10;cs1pTIljkcx9NXNflHxYX1KSf3qpaU9KRdV/7kxuloz65qJKqh1ZZG6LI+5ih+38rFgcrqGOewxP&#10;8AG0HKMR+ZfS53j4me7QY/oDagbymDPUAoXxHn3OTcjIUTaXeHA+DBd1v5dcl0kM8LPJZ+QrJ+NM&#10;LPDF0x1IFVthct7ExPSXaO3+e7S2/y3aOv8OSgW1hfkuOgY+Rt/4p1AZr2B5TYbNDXq7InFz0Sjl&#10;vGLyDtTK+9TKYxzHe1Ldt1R4gPFDrMha8XLexy8bNsNjKNhbsZmZwMG8DvtFFWLGOoR0lTT+7Zzf&#10;UThNVbDS+/icotniDXR3vyeVk8rFf16k22JsfrsXIdZTby1rsL9hphdXcK4GEOXfuN1NUnkg8SDw&#10;+UEWRxs5PN+exYvdEpbydnKnjT7djHnG7zw9gs/XS49WLzX8WZrXE6fGpYccIW8tzPq7cPLfNusD&#10;vic9NnHZbLpPLXMTbp9oRkUdx/lQqy9Ku9FUutsYnbqM3qFz9Kan0c+c1zpqobOQJ0INfN3P+tls&#10;fwAXvcSk5gJGNOeRmOtFeXGcMXIN9S2/Q1PPJ+geoUal5jPZGVf6SqhUDyGfuij5jDR5U0vN19f/&#10;Pr3ybWrih9CNX6X/68ZGUUFuGUEu2gtRU9RpvM8xrZBODgQ9VdQV5GXPQwSpg9Tqcxgc+5yfc55+&#10;9wb9UAXaBr9A39gZfk41sb+LPog6x9Mk1TncoUdKJ/s4HxUw6ul36C3M1jvklq9gorctUEOtUOeu&#10;LDBn7Hc5rqI80Sm0t71PX38P/kC1VHcwGKqElvctmzgBrUKclKuml1NSE5qlXbFiB5t65hzUHJ9R&#10;/o3dfo9e6wav9zL9zSnUtvwCNU2/hE5/idzyGAGOUYB5aKJucLhukceqeZ3NmOc1u501mKSPMepv&#10;ws/7dnDuTPQKZnpv+dhX/P+71NrUm/zbBLFJp6mgDntMnBKNve7DYbgl1ZreWVJhf51eekmNzXUt&#10;sbwNo9MXqNHOSEf7xTFasfmlRP+cJyZt8e+F31meF9p2CvEQPWhhlHpjkLq2FXl6lIj7AYzMsWJ8&#10;FH98PYttxrSfeSpOZArci/NLqbqH3oFv0N13gr6Sc8NcdLurqKvJY+Tg2fg49Yac3ngcEWcL3NRc&#10;2tE7iFkHpJIlT1bD0s7pgyUrnpMPV7LUwcUZ8lYtvckjZML1vI4qmFQXkQhQR/O+ytFRvOHrDgp+&#10;rMWceLWQwY8bRazGdAhpmxE20aOTw2JeaizOi9fHnHXflTynQvsVceQkc6OCfrKNfrIFFnKqtLZj&#10;uwOz+RqxlZrA+xADA5+j6tHfokF0HG7/BEPD38BN/+8PNiPBMZ8rkCsDfbzGIWm3oZ5Y3dD0Kzyu&#10;/Wu0E5+GR371by/SLVCQzBbVBPgWBgnBwT8qdU5MxoexTNGdycqhtdWhS34eXWNfkIwq4Y+IHWXt&#10;0hn6bGxAAh0Hg1PUS3HRuE/SwDj5mjInNBCrh57B5os1wkMzsEaR8IwDvCu6RqWVCNF02e0U7LE+&#10;vNm04sc9Fw3JFINpEPsUgKLj1IsnKXz7MoeXT0MoZAY4KDUElCppV02uOEgiuYye4fehoFAxeyhm&#10;3ddgIfmYvfcwrjsPrfsWrL7rUKg/h0b1GWLBW0ysUxib/hytYx+gafT38KYJQNZr6B/9BG4mYDje&#10;DisNSZRCaGF5Crlcm7Rt+/jQj+NdH14delAm6QXdD2E33mRiVcFPYbI0N4yl8ihJ8jKmpr8mEF7F&#10;4cY0fjiwYZXXHhXbZ2flyBUUcBC8e3o+xhCTX2e/Cpv3PmwMEPFkQyw8eEn6QQKieBpU2/I3aO7+&#10;WwzJP+EYX8Og4n3IdCfgjggiOwO14RKDqI7E3I4gjZvWdA8jMgaZ+ivIOQZKjpHJJ3aDXeSYP8bu&#10;phabnPu9RRtFmwtq+SWoFd8wqSoIUpcxOfoVNIrLyIg6GBRkPlctBUeVtG1ddNF1e0kgyQEomPgj&#10;8jMEuHuMmyaIIzb7FJniae3UxAX0930DleY+2vu+RlP35zAxadW+ZkxZH8PsbuH9kYyC3TBa2nld&#10;gxSUbhzOuvCKwmMvrSMZUpDMefj/fjyjwRVmJE7xVUxPwq5rIHgTKDxMMhrVhUQPdmiaSr4WJJi4&#10;KUcjShRsSyTZNySzP6z78MNKAPOuKX6GB//th2389HQOb3YzON6MSMVQt5dNyGTaOTcVUMz83Ja8&#10;f/RDWD034SGZGQme4mmYmmPUO/Ypajr+Fn1D72Ng4n20dX1EEmwiWFKUZWZohsY534+hlJ2isKik&#10;QGnGYM8ZjHddRMzRT+EcwHbZTkFjkbpcJilg7LrTCDtv0DDdoch+RJDpp7kfwSjFc1v7pzTIBFDm&#10;R0vtr1FXSYB//HcEvhOYIYmMqs5KtSkSNNkOXx2B/xY0osEF30t02QoEaxlbJ2GwV/B+KqWF4GC4&#10;lqTdTRMyTANRi8cVv0RX6++lXa8m+02S6iWKwik8P/KhlJ4iST6GfuYWUvEOBP1NcLvqsbpKY7w4&#10;zLy7haaBX6B+4P9JQXcCqpkTJNbrnJcOBIyX4ee/D5cN+Kd3c8imhtA19DlGVKfQNfIbdPT/O77+&#10;czgCFIXEGoOJIs50DXXN/xnTmi+RzLfAxfGJpHl/+UGMSUctLiGa6mKO9sLlbeb3AY5PD8mtHpMy&#10;CsqpcwiFaLBoIkf6ThKIW7BNw5OI9tFc3YBedR0B4lbQxftwVCETbMJeiYJr0YHl3CiC1mqp6PLR&#10;qhFz8TESxBRCjgbIRs/BoLuLfHpA2mm2KjrSkZzy4UEcrpqk7eIZxtz2kl4qkG6zPoTFcluquXL8&#10;JIrXz0p4spfm771YSKuQYjyLna0eiom5OIU8BdVo7yd83V1i0m2a8/vEEAf+8LYgifnO1vcxRcxQ&#10;8R57Wj7Bwxu/wJVT/3fU3/trTPa8h5G29yDv+ALu8QfYjOrwk6j5tZXCYcmJJ0tufHuQx7uDDHYX&#10;zFJB1lebLhzR3G8WrUh5FcTdBH54vkqRbaO4nqBIaEc0WMUcu4/1Yj/25kUTgCEoJk5RNHwBvZHz&#10;RdPc0v4bPHrwN7BqK/B0kwKSvFLOyBG0tCLh6MAyc1YsgEVF58DgABbnFcjnumnCH0mdulpIWj3t&#10;v0dv+/vobHqP//4Iw8Sh4cnTnK97iJjb8ON2BM/XItieD+DtQRnvjhbx0/EaDaU40uuQapO93U4w&#10;v/3EASUNuAbLJHZRc2yeRiYTGIRxrBblgB7/9GwVTxeCeLsTw1ZR7J7swAoxXdQ7Olx2UxT78HQ9&#10;CNEVNM74CngrpSegSuaZiYbu+ZMM/vmPT7HCzxK70EX9rjjF4NM9rbQ4HXBwvOZF/at+yfyLrfVb&#10;JRlmaernRakExtnLjQg2s05spV1YDjE29aPYiNjwPYX4QTmEzZILHm0XdKNV8FJUiK6r24sycm4r&#10;+eYhOWkMmdQkwoF+rK2YaNgsKGYnpfjbXTLj5U4Er3cTSHtHEKKx3Jq14KXoYhkbhll+je/xGOFY&#10;i3SExGJ+IO1c2NjUMec1WFpQYnVWQQPhxNFOALnsMKYptuXMPTdNk1hkKxcGpZ0dMeJLmqJNEmXE&#10;YVEiQqO+AJnsS0mgegUOKi5R7N6nwGNMEdcyoSFkQ8wPVT2W0hr89KxILE6j5KeBdsuwnvHgD8fb&#10;+MfvnuEff3iGf3m3g7+8XscPzzjvwpwu+BiT4jheGP/4eht7c2Ek7UN8/TgWIwosBMewGpThgILs&#10;edGDb7fTvPckyuSUnIdxPudjzFipN3RYF0fraJBDhlaa/DHkfTTp7jbEXI3QTFyEevwC/NZGrJfs&#10;eHu4AtHEI+Qn3gTF09Wfn7DmC+SffQcSWWoUGpdErhWheD1SuQ6k833EXxoozlk20oqVzAjCNFR5&#10;cRx1gYaKMZbyDSHmp5nge87FxpiPKgRNdTBNX4dJc5mvvYtCvovxxvyjOBWNHBZL41gqippm0/zS&#10;4OVBHCvzZuL5KMX1z0f1Rd3gpxs6abEoamuCWXlNqiGXz/TRQFxFkCIzGXyIjK8S85y3ldyEdNxl&#10;Lj6N5byBMacm/3fA6qiG3SG6Td+CSXYZFtltxB1NiNkbmN9NmBfdYktyrK+pUSoMw09NlKPBONya&#10;QLlEfqexWCB2b9HErYhTC/425ALdvHcK/kg/41WH75+l8eqJE3vrfM1sP7K8xjD1jKiLvLowiki4&#10;igL/d4ypU4jEK6nTKLLnB+CmvhygyVAZaeJoUITRtdPQm2mOPbYbcPPLZrxN03IXM8QTLzVbKdaK&#10;pUwvv3qIC7w3lagF+pD6zo2dNSe5woqdVS2c5E9RqzgZo+aMPkAwWEHjdgM6vofeeAcl5vTRXoxm&#10;SAmLUezAG8JqcRR7ZRr5YAvfu5njXQePvZIm7gF6mj7BcOsXNAetWMsOcf5n8GIjhNfbJY6fC2Ef&#10;x1rU2OLnbpYn8GLPxPyzwu/tIu/UYXVOLe2mLWRF3eYJBGhg3f5ahIk5RsM1xk8dVkqDvA5RkJ64&#10;MDtNzBkj/k1hMSXqzJkwNyejFr6LttoP0Vn7MTwGmkHGnW7wHHRDF6XjZuJI6TI1+vGGBws5GcaG&#10;z6Om7n00tn2BYZpFq/u29AC3XBQ7rXVSeQhR7kHsgrCaOO6eOxgdpb6u+/cY7f4NRslbvZW/xkDT&#10;r6WTJaJGZ847hLWUyD8dr5Hew99Bo06zZW6CR1GLvGeAcdKHlGh4pafhMffydSoE6FfGHp3E5MOT&#10;WHKN4yBnwiw1zHpmDLP+FgQ0NE+aKmyQz/PM54mOC+io+j0ChhqsZwW2iOZbzEtPL56u2qiDtRBN&#10;n0TDmcW5MYnzhDYSHTZtHppnGrl0QondjTT+8O0+NVsAqdCAhHOCEyamacRNdxCKdSJJDSyOkooH&#10;i6I8TTwkjjwOMKZm+F0s2I4yF0VHRQ/e7UaIVTJ4qVWtZmIxtUCpRA1BPnbTX0WZU/nCAHG5CVZ7&#10;HfXyAH9nwFPmyXdPV/EH4t6Pb3fw6lmBOTZDfK3C+Bj5cuYcNdxtauomaIm5BhtjlzyUnhuALXgf&#10;w8pPMUyNZgzdhtp6FXaa7NnyIIrlXnqKaugdtzClOUftdU5a9ArEqqn9aYbFg09qN1Hrer2spv/r&#10;xThjxjBTgbUF/mxBJRVaj3obaeIHpG6LaerLbIr5nuqmp6mjNn1MHdcGf7wBFm8FZuhNtPbrcIWr&#10;6dOqoKH21FNrTBgu0uNch9pMY+y+DweNtJKazUCtJI6zF3Lj1HbUf+Qvi/0R3D76gWw3Ivz/YIga&#10;cPIbKDgvVmovi+k6fWMVLM57mNGfo9+4hVli5x5za3NZyzkhjzJvNcq7MOkrkU2PQE5+tFEDbpQN&#10;5OognlJjvJ734klWj13mUdrWTm0wiuMtHzVVHAUP+U9ZwxjtRNTSizAxU5SYyFIbuh2P6fVEXbZr&#10;zF+5pBfXcip6Ggd1ZwfxoZbjqWTc9VO/igZordJOVb+/ERbeb0Qc7/NPUlPZ8WQzhLmMEhlyxhw5&#10;YlHUjj3y0serYNY30q9NUie6UGS+23QV1OwPySvtyCT6kKQ+jkW6iCUt/N6NOHVEnDEa4tibxEYO&#10;212E6eN81M16yz1MKM+he+QEOodOQqa9D42F42N7iEH+f1PT7zBFLWCjHx+kHu0Y+oK+ogrluVGE&#10;6HM7Oj9BQ/vv0Df8ubRDTWe8BgMx08g8sdpvM28Yd847ksfo7P4tLNabmGWMiofjc9RIuRB1k0Hs&#10;WqqVfp4Kt1Bb3oSP1xUSi4N2fg8yLmP0MPEa6X3UnOdoqg2JYi9meC/NfZ+hf+gUPfojROkLRFfY&#10;iK9RergpyjLJFFcxrbqFZHGA+dEOo/kGNcwjxOi9k8TPxXlRD5Ze1XwTIyNfo50er3/8BGPyGmQz&#10;opyLWOC8genpb6QGgRbLDcQFX5GDZmRnMDHyKab486HRT4kRp+BjfHucDzAxwb9XfIYe4mM7+Wxa&#10;S7/EXAuQI8OBSn7eVUTp01cXiI+lYaSYZ3r9fUxO00eRS6KMb/3MRVjVN3lPj8lRt2BQXSE3UyMQ&#10;V4ulScZuPeyWOpSyI4wVzn+wmb5mCPko/XKAOUKeiDIHQ5F6GMzEAe0VekHmEvFCI+P7KSsYN51Y&#10;nWdcRgekZn3zRTkWiPdlUTOQujPm6qSG60DUTV84eYYasxnfH+Xw3bMkMaBdakZj0nCMTJXoHvgG&#10;Nc3vY5Q8bXVUYGjkK2LVGc5vA8e7V2reJTq5i/p4q8TH3bKR3kqL2SB1zWaaHGGFW9eE5ayc3oV+&#10;2dlFnuK/52fIX3c5FuJh6j2OwyVixCUUkuJECvWFcxLLPiOWvGb6ISOO56i36c8TtjrYlLxnt2j8&#10;1U2NUynFpztYCTn1xeA4+arvdzBb7tCnDCER76T+qWCeXOX13yauXoZSc4bYw7EyEWPMYi3oIQLu&#10;BunYvMdJ7qCHFwv9ZdEMiJoqH5tALjYKHz3QyNg51Da8h47uDzA4/A///xfpXL7GV7kcDSVvWjZd&#10;wT/khyruQqWogEp5nx9eh9HpK2joOYHGHhKz4hQN/g0oVFcJ1r0UjUxkvXiKUUUwvQ9rtBv29CBG&#10;5LfgJQGKLl5iAW1cd4oiiuKFBLhKcF/KqykImMjuPgR9fUiH+2gGlHi958HWnIpmqY8TMU4R2sPf&#10;deP5vgs/vI5JIKOQXyUBXaUJ/+bnhSGadLXhClp738OQ/Bu09n/Ea/0Azf0f4mHTL9E59Tl0/lsw&#10;ei/R9J+koLlFYqmhMayGXH0ODX1/h86JT2AKPJB2Ro3PUHx4HtB0im2OF6DTC3AX3WarGXQNKEaH&#10;aFRVeLPvp1CWE/TqITq4Lc0NSbVZ8hTs5VI/gf4SevrfIzBdoCnpwtstA82glSKtHhbdIwJMA7Sq&#10;e7yf6wRXCurNGVgIKloCmdhyaWKwRTx9mM8pYNVVMtlPQkezY9Ceg9ZyAUOTn2Bw9GM4SWbiaJmJ&#10;AjTI5DUSwPQkLA8F6AwTzxPj5znucN4uQWU9xTH6HQx8/f6+HH/8NoJ/+SGPp2tWJuUVJsznNGAn&#10;MDT2GUbGv5Dq6QT8DVDIrmOw7wwCBLfyAhOe9+hx1SDMBFao70NG0a/TkNAoWDeXVTja9/EeH9Js&#10;n8Bw/zne420S1Ffo7vmcsVIJf6IXvkQ/wjScXpKPnzEQFccQUnLpeObRgh3fbYXwikTzJGfldwde&#10;0TQfL/mk1sZRWyfW8z8X9C7FRmhOBmHTXkOQ95331iFmuA2v7AICjN0IhWhIeQNLbl67pwuz7gH4&#10;1W14tRnDv35HgfOkgFei+9iOHy92RIe3KEKuVoimDl19H5KkvuYYi0K0lXB5r2Fy6ktMjJ9i8lFc&#10;qC5ieOQTTCsYM0xkm+UhVimgZrNaEv40thcUNOudTN67SMYJkiRIi+IRFuJ6PF9LY2fWQ4AbRyY+&#10;jq01I4XfJM1SFXwmxuv4eQrmkygJMDVXo6X6d5gcvYb5WQ02N1yYGb0DD4WslznqoPgfGjmFtq5P&#10;GNM3SIIVUCpJPpor0OpuIEtyEx2LHJbH6B34kjF2g/fzGOMjn0u12JaX5VIHqzBN59ToXUxPkJzH&#10;LzMG75PwW3G4oad5UMKnr4Fq+CIGWk5I3XvD4XZJHC0sjSE33wWF9RtUdf479Iz/Gr5wBdIE/7S/&#10;DuUEQVzkKslpk6Tz6oBGloagtfUTqGn4RF2MnrH3SGIfQGc4BZPhBuP8kdRefowiS8bfu0MPoNRd&#10;gVx1A0kaPG+0joKvCXPzkxQ1jZiYosijqf7/svXfT3JlWXog+Cfsb/vr2ix3uDMcNnt2yGZ1s7tL&#10;V2VW6oRIAAmtEQACIYDQWmvhHq611lpr99BaKwR0JlJWVbYcsmnDWX773ZdtRlsbwswNQAj39+49&#10;5xP33XtOiSbRSmJobv61dCxUtMf32RugGL1CwynDsx07noqFNMZN2cd4iPcj6KhDnPFRSYgt1BQs&#10;jjb4mU9iC/TB2hTibuKFqR4rOQXBnEbMKrqu3aMJH5CE3ipxIEljJRbbjmnudhZtkgj/5iSOuTyv&#10;jzEvtsdvrauwtSoKLHvwnKTz/CBD3DAjFaGpdzYj5qegp0DzaMUxjKsUGfcgM1PAMrZFd7YyMTPl&#10;7YRynOJT/jlkY+fwpO6vmWOnSM73YFLQpIpt9/LryLo6sZu34O+eL0vF+NczdqwldXi9mcH3z9bw&#10;/YslEl8I67kJiM6DRwtO2JVPoBi+h69ORBH2AyyUXRBd+Aqi5oerSuoc93zTTFMpnqpNwSda96vO&#10;kRTPIpcl9hhuoqf1PYiu0HtLTrw9yjC3kjRcgyiGxonpMn5PjsP1CJ4fFbC5Ysf66jRSsSdQTl2S&#10;diSPjZ7CxMinkI2chpoErp65gsH+T9FY9z4cM534j6928e3uPMnZSwxex6vdMv7wYgv/6atj/PFk&#10;A1/R6H69X8HL5RSJ2IUX63F8fTBHIvcjExrFVsWKvGsCqxEd/vawgufzQRo2LdYyMqSIzaI+RSHY&#10;x/GWIeoeQC46SLFLnvK203yILssUNMwfu60JL57m8dXLFZRSVmK8Eflor9RufntxBos0amKR93BN&#10;g+M1FZJ83/l0L/ZW5RQ4w+S1dqwVZTiiOTyiCdgtmnFU8WIn68N+Kc57WscXh0XsrXhxuOqSdtSK&#10;LnDSTqstI834LQrk89LiRT4xiJhbLDBSzBzHsLZiglpxGfFIJ14/i+PlURavd7PE1SBerYfxiqZb&#10;LKasU0zPlYcQpkHIJruJJRS7YcbpsgalAq8/Irod9zEG+rCxTqGzOgWXlyaKgkgI+YIoWRB5QgPR&#10;zGugMYl0kBcoCsuTWFxQUmjWUNDclcTu0ZYNu+LoYGmG+aLDs80Qnm/EsZAyohie4fUl8YeX8/jm&#10;eJZmZ0yao7mQEUeLefzD71/ih++f448vNvD7F2v48uksnu0nsb5kh81MYxYexu9fV6SFup2KD2sU&#10;YFtlzmlBLi227RRN2CDmbqZptspO7GaJoQUzXtDsbC3bEQ/0Y5lzIXYvHzJOXm2m8PaA71+RIc55&#10;s6luI+lug0/TAL+xE5WUAU+3Y7wfF1apW+YrYzTw3VIR9O0dHWLi6KvvHiLpOiQKDUgWm2Ek/mn0&#10;1yncamneGpEi/+eZy3PEnF1qnpWMEjGaPh9FtYFGUTZAAU5NFqHpDnC8TdQiuVQrx7IZxVSbVO9v&#10;Q8xfluJ2QzS3sWNnLYIvnhexUFAy11R4vR/F6uwkeeIBXh4Y8BWNXIWmf2b0slRLzu9/gN6eX2Ka&#10;mOGzX8Vqphkny+McgxlsFGZQCE+Qn2SYi83AayLe+/uoR+QcF7XUfGE2NIK58Bi2aAbXxJFqcyPH&#10;eRTbczKUaVRirofExQc06zTVyUecpwf8/UZsLvRgPiO6zPVynvhZfCWD7dIO1C9eOGgKmB+ZWqQz&#10;jbzGx+TXa9CpryIbF0W4qzA68HP09f0HjE3/Gjr7OWqcKkyazqK+86fkiysoitqPYqfz/Ix0JClC&#10;IxUJV8HjvS7tghVdsmOhGiznh1ChGV3K0xBHRaO0aqkW0PGuDV+/KEtxtsQY0MycgZ+6d67cTg1L&#10;Ae69Q91D3KO29QbqsbXtxP5OhPOipIFshddyH/lYG062tNLuQrE46TBdpt4jjzmpyaxVCJOji/zd&#10;WfL9AY3g2wPm5lYau4y/sLsDbhphp/smymW+z5FBMr5e12PMTN8hVt5CyCvijYaJBioWo8ln/MWp&#10;RY2ma3C7H9JUDCLN2EpTr2bi4wh72hC0MXZCE9ggPh+sKFFJ9uHJ/Z+gqfovpSPqG5y3TXKafoJa&#10;z/wQ8z7ei+Yu4tSAovaSx/UIWs01cu0F6owr0FOr2oXBJc4sFfm+82rG8yTMiofUfJehN16hEXkf&#10;g4O/Ykx/BqvqErTDZ9Hf9Et4yGkVGkfRXEOqv7nsxCx1UNjVDje5XzV8ES75HWL4DHYLWmIB8djE&#10;e3JMoRSfxHp2GgV7G9aDU/huK4Zv9yPYXRFdf7uxQkO1mBXF+e8jQ02wlJPDqqhCa/VPYZy8jpUk&#10;DWZwEiVqQfG+L9ZjeMN8f74bYO6IOk4Dks5NZambRD066qY04zsRUdGA2/D65Qb+8M1TrBCvRZdg&#10;UbNMJb9HzqZncrYimuyHn7otmGBc0fhHM22IRFvI/1psikY8m1Z8+SqLr18X8PZlGhtLJhrk+/DQ&#10;k4iducn0DLbFQ+P9NHNAKWmaTHkUasaMiZ7LnyCXbgbx/Nksilk7dbMV22tBvH6Rx9qqk/PUIR0r&#10;M5kfwRtppwd7BCXNvEPU3c1SY1T4HulaOKO3ES3WQ2v/HD0j78AdruH1dsDmq4YrVAcd9Y8zUCct&#10;ElYKQ1LOipqZ86KD+pJY2BqjVm6VFlazYfKkKAsQ7GcOtXKsWqi36PdmxzgvM8yjCRr9ASTCvVJR&#10;/gC1jsNZK5VVMYvSI2bRdZQ+wnMLGvt1mIIPIbMy1gz8uus+jNQaTmKBKLUUjfUimxpj/M8wbxn7&#10;9DoxYoNef5m6/B4KuR5iyRQxpY3zOSJ9vjjyJ+p+BnlvcWpJr+cB9fAT6sMmqVO1WFgM82XQ3YeB&#10;ulfU4XXbGuC2NmEuLUfRN0b9pMR6jNqBOmKWWk/PmLIb66jxx6Sj/FnfAIr+USzFFCj4p7CS1zOn&#10;jEhG+uinb9FDnSIWtOKYHuF41YZtasSjFaPULTZA/M2lGxDluJfJyaurxPBNFfKVYdjpK0QTCQc1&#10;h4+6Lp0Y4vj2SQ1InNSuxTw98lMnXh4HqUEmyXsmbM1aqBkmmZ/1sKir4bGQuxxN0MhuwkJPZGPe&#10;RsltxbQ4ivhYOkJpF77JLRr0DRDnuhFLtHC8O+H2N2CCOT88eQZWeg2Lowbd/Z/g2q3/lX9/BG+w&#10;EXLmc03bX6Jr6H3G7DAxy4syY3l6+hxkslP06pxj3SXq91NQGj6Gl3Pg9NDrms8Rj8/Ql/wKE1Mf&#10;8ZrqOY5dyDCuQtQPZh09sY4YxHgS8xqPkDc536I2qd97n9qFHEtOLJeGqEG7EOS9pHKMSWK63v4A&#10;M5pb5I/bkocNC22XHGAcdEkvL7l2ZvIyx/YORGPKdFIsKItac4NSvPhdYlcix496z0hPrjXcgUxx&#10;HVPTF8kjjxiHnQjFWpAv90CUoTAYbvPnbiBETE9z3MbGzuJJ01+jb/hdvt6h17mGTL4fufwYpuSX&#10;MaX8DGrLOQxM/woyjonKKhavrlBjiVp675Ojr2N9bpDz2CZtWpiYuoz2zvfouR4yd+5gaOTXjIl/&#10;9v1ixx49uIne0SuOXOdG+fVuaXPGIrG5SKzPinqW9HN+elULsdnpugab6yIiiXqkUu3MC7Ggx9yi&#10;3h8Zfp9e9xK5hWPC+BYPiPz0xeFAu6QTRVOL5bIKYWcb47dW8t52xT2ELS3UUR4cbfgQcHQy9odg&#10;0tZguP88hgY+Q2fbe5K3joh1BeUd9PcxHqh3ogGxwSFBXoqjnFBTY9AnLVilzuLidMWLzSg2Sjr4&#10;9PXwaB4iQU/nFc3BGCeixm6G99bT+g5amn5KTfMraI0XOZfdzEUllrwGrPhNWAzqsOhTMH+ncFiS&#10;U7s0k5POwWG+KC3oiZOAYpewtIBsu47hifdgNN6RNqTNl6exWJlEnvMaIL9m4qIRHn3l9GnYOOcO&#10;jr94eBljPs4nfnzYIx6kpRhTOnoCsSvXQ5xJ8XuhQKv0gGxs5AraGn+D5rp/B5fpwn9/kc5kffBf&#10;7Y4nnKxWXkwtXO5miqEqipoe6ZiWePOG9t+gc/hj9Ix/jN7J32BM8R50BNQ0xbswyVpDFSaU16Fz&#10;P4af5Ojmy5MiWJXl8HqfoLrp36Jj9BfSsc1SfpRCSzxBH2eSDMJhbUU+N40kg2li+Dz6Oj6AfPwi&#10;RSyJJNQGl5k3zwGoFDoRCT7ijX5OoXUfPgKZqBMmgtwfbYKCQD6hOoVQ9gnUtsuY1J5h0J8j2F+B&#10;zHIJI5pP0T/1a8yoRTdBGgxfPZbmFLDYKO6UZ/k7tzAwdRqTnDAXxZtoVW2y3YZSewkTk6d4H9Uk&#10;Y5oSCk8PAdwkv0EhMEJx188kP4vO1p+jq+2XDMT3YdReRyHdgcX5fiytDMIl1b87BRcn2yvaO4tu&#10;tlGSHsXH08MAnh9HcLTnYSD0wmC+CQOJqVQmEdLoiIYJJ7s0HQsqgqh4skqB574niZ6W5j/HMAFR&#10;R9EUIflEgy2wMZFNFFs2bzNs/mb44ryODRIUE0/LQFTbzkBp/QRtfT9BzeM/QWf7L2EjsIijL0cU&#10;lMJs+Pz1yBTaMDvfi7kFGsBcFwPqJo1YJ2NChWiYROGtpREbl4oGr63TfO06USIoyEYv8N4Gsbfh&#10;hU1fAycJLM0kFZ3evC6SMpPZbKbJM9YgIgqoFyaQz09LXXI3V42IBbphlFehwNjYyigQ0zXCOnoD&#10;2oHzqASG8CWT9Q/PSvhyN4z52CiWM5M0FDYEjM1ouvcrXPv0X+PJrT+HX30bMf1tJHhvZZrK/fwI&#10;tpLD8M1QqKtqkHQOU6yqYVW2QjXKeDI0MLHG8cdXeXz3soK1WSXCFBFW+x2S0i2EozVwuW7z/wRQ&#10;1x34fI/gFk9yPBQwhQGaYhVWFjUwaCiykirsb0RowimsKKQrNNBz6WHM8vM3Siq82gngP/9hF//f&#10;v3mBv3uzys/Sw0TgEU1WRGeuKIXU3oIMz0nkCRKrYUIUPhW1bJqRDHE+kjIcUsC9Oihifz2IzRUL&#10;lhdnME9RGWIuGEi0QZLq3OyodLQzFGjC3qICoibRbGYEEcaF6IwlunSKgptOGsBlmqPNFS1WF/UU&#10;kA44bS0kpxacHFI4U6zk48NSfQW/tR1+E6/DN0jzR7G5YccSTcLiIo2M7ipaO/8Duvr/A4H/qrQI&#10;OF/oZ54M42hZia3ShNRSWxxhFzXb3KK7Ja9n/9AKHUlwTHEKegJVnrG3ODcODQVQQ+M7kCkvSbtx&#10;zSSlkcnP0DNwBio9xQRFmd3+EB7PY4Ro8MoU10/3vSQZBeZLol5eu3RkW3Q10squw6F/iK15FQ6W&#10;9VgvyAjyzQho6xC01EvtyVP+dqwWpyg0SdChHhimzkE9cQpFCoCgjaRAMvBbGkmcjF/GlYqkneIY&#10;rizrpCeth4sWHAtC4dxvFh0ohWiEFr3MLZID7z1CzMnEW7Eg1a3UYGeRY8cx3Fix8W8dc6UB4z3i&#10;yH8nXuxYMMv5M/lroKVAtXC+xC69QnAUTsaC6My6TBE6X5ZB1CDc3tQSI2kMnPeQoPicI7HuVjQ4&#10;mndjr+jD08UIDTiFIQ3gD89X8MOrPXy5P4+llB4+rejy143ZsNiRFMBcUodnWyW8PdnF4qyfc0iB&#10;XSQhF7vx7UsvvqIQzEYGYDYJsduCOZqQlUo39rampA6V88znr05oPMo2rORItBXGUFSNvSWH1Cm3&#10;kJzE6+M5vDyaY8y5YSF/jPR9RDGrw/GWTTpCvTIvw9bCDAXAE2imb8JDcZrxy/F2fwn/+euXeLFW&#10;lI42bhVEh9dZfH+yhn94e4iv9hexmfNgM2OnsfPim90Svjuq4Pf8/ncnC3i6FcDOvB1xWx98iibk&#10;bP0ouoel7kuiA/RctI/X2oFdxklQCLiJM5gefxdzxXaIxkDiOOvRpoixIayI+F/yIB9RoxjR4WQj&#10;JNUV8lPYi3p/ogPhOuO8Eu/n+8mxQrOwOTuBEuNxnphRzvZIRl4cPdybV2AjM4OdtAnHBT/+7mgF&#10;b7eL2Kq4yJUyihULBb8CQZEzcXG8TEGTUy8J4ACFZNDaTHHUji1poZDmMjpEMyJqIlYhSa4RT9Xf&#10;HhVoZIv4Upi/eTNF0AzvYYy4RS6ONjN+RvHiwEUjNi7VcImHW2j4GGOlAWkXguDd8lw/5lcnKYB7&#10;kaSoq1QGkM2Io7b1jOshGjFR37KVJrERmfQI+bUWAyOi6HkNFstTfE1ilTG7WlQQE5x4LXCMmH68&#10;7GGcWPiyocLxfLngwtfrUTybDeN4PonfP9/EVy82sJi0S8X1d5Z9OBRHOtOTCDNX9TMPEHJ2EWsN&#10;SHtFsX0NXu95pV2tRytOfH2YlDpsbtE0vVr14AVzb2fWiM0FI+97ErLJizQwtdghlon6Wy95TeJJ&#10;bibYIbXzf75lZ+wFsT/vwBf7WXz7fIEc52Pu6bCzpUdR7AZlrpZKveSKJuqGC+TbCzBRAE9rPqKu&#10;+AB27wMEKQrjIZoAcs1sZAQZJ/k5OYHF+CQK3gHyGY1daYomiZxJDeXU3Mdw60eY6jkH0eF7b93I&#10;vHFAdABXTJyTOtrppq8gQewKuHuI7YylzQDWF7QokocLjIVKtleqRzPW9w7xfwi7y2pEaUyLuXap&#10;/uPU1MeYGPmAWusaXq5P4pjxkLTXIh/olLpnziamsUfDt1rge8bHUUrSrJZmsEmM3StrpGZMRX52&#10;TPcEKUMz0uZmWKZvSUdKdxdoDihmLerTcBsvIOS4Cof2U8Tc15EO0Agz14ohmk4aV5fxLk0ytYvx&#10;c3ip2fzuG5zbBwjT8KhVNDRjZ+AxP0Qu2iDV/pka/4DxdRnu4C04wzRipnNo7f0ZBkc+JoZ0YWNJ&#10;Tu1BzCZ+Cs0UDdPkO69LR1VKpW6s8z7n+HP5EDVZ8AHMlptQa25TY1bB62xmvgfwt19tSIs2Zu15&#10;csk5eEWpENt56k+h085hRiq4fgVecuoaTfr2mo1cP42oqGcX7cHm/AxxbRpxYr9R9Tkmx34H7cwZ&#10;rJR78XJPieUcdZv9Ml93sZIdp7nx4WQnRN51UVf00GicgctzFfNzjA2OpY/XlQiJXREzNFJTCHp/&#10;rPMTj/UhmaCJCohGB8RzGm9RwsFPzhI7ID22NmqrLohdvqWkHPtrRhxsqchHbRgb/AQjvYyxgbMI&#10;EfN25qeIYXdpGi5ho9CKrWIX9lfIrTvigWOH9GDGqL8KA1/FYg9Ed8aQpwYe+yMa5ydYLk1ikZpB&#10;cEOcvB2K1MLN8Q/S2IhFOp/xJl7u6MgHk8w3GfPNyZcb87yulJ/YXxa7/kYw3XcWgw2/Q0BXixWO&#10;6T4xMGLvRU8DTW37aRgVtxhfSnz3VOCHHau5KWkx0WG+Te1Jk6W8ymvp4ThrcSiOXhanMR8ZxHJ0&#10;DKvRaepBJb5krvz9y3n87aslnGxGcLjppt6ZIKbWI0ijKxbbRSfUXeb/m2cZ7G9lsb6cxTdfHeKP&#10;37/i/wuoFHV4/jSJk6M0ttYDWFgwIVcY5+8OwBNsgz/WDguxJeDvpOaXM+dG6QeqYDWL+tEaeiI5&#10;RNfOzW0DsqKB2IaVejKIw/0cjg9T2KSWniUuRUV3VF6LibpMaXyCkNituelDoUCcEh1qU5Pw+8RC&#10;7Rg2qcn3tl04Ogpg99CHHA2m1V6PEDHdG6iBjPkoZ2zJLaeh816CI16FaeM5dI6/gzHtOSiI995U&#10;C3zpdgSZI2LBWyxEiU7kGX8fcqFhJHz9xJMpxuIQ8aSDMWLHD2/KUvzrNTcQZ95nIs1wm27DY7kH&#10;v71OWtBcITavLWuQTQ9KC8th6jij4yaMzpswe0Sn0avQ0n8Z/Q8gE+UuiF3i1ISHXjMY7pLq+u6t&#10;i3pYk4h5eolv41iippql1lXLzmFq5BPGOblrdpocx1hfUeM5x/b1noP5ZSaP0nNEmqSdM5uz5LdU&#10;N7V/t9SFd5/XJbh1lfebo5kWD6kT/Mzlkoy80gXd8FWMNrwPeesnSHIsAu5G6FW3YNbdg4Gew6l5&#10;iHJoBHvksRNqqeM1P0rET4epHmbjAyRp9kVznle7Dsa8gXrLTm6hLlokZtCXGrSfw2i4xnwW2NwJ&#10;b1BsJLlCbX0Hdttjcu04CvRSHuJAhPm8PK9j7IhOxqLbvOiyPYPDDSf1mw/PqFPEsUDRUVN0KT9c&#10;sUoaohynF6JXebZHz7WkxHxxkN6tixhJ76i7Tux7iBD9nU5/UVqsKFcGsbOnw9qWAg7vQwyNn5Ie&#10;lJutDfyZWqi1D5Cj5w+TZ/onPkVn3+9gF8cPo/SP9JPl0iBC9NROdxWx8w6mFR+ja+DPMS57j3hV&#10;hVSykTH7BC7vXchmTlGvE3OoI2LiwXZUbHoZxhL101x5jB5X+NxG8gRj2VtDj3IfkWA9fUQvQj5q&#10;c2ctoqFG5gTjYmEY8Wwb9JY7zL0m/v4kstR3yWAPvdmY1JH0YJMavCxyZwhrSxpsreoZzwPIhHuk&#10;Bw5vmNcvDiOSzxH5lU5PYGnJgAXiutil5vW00Q820c/ehYd6a3FRzs8ehnxG1Ou7ijlq9HJ5FF7f&#10;Y2mzhN3xkFj4hGMyzTEbgd3zUCqjNKZ8F91jv8C0/jMo9ecwOvU7jE/+lr77DAxiEclwg1pObFy4&#10;w9ddKJSXGROX6PUuw8YxjUafIMBxUBJf9fQl4mREhDFtERo90EFMlRHTn9AD3SfftfLehqkLH0Fn&#10;OMXP+ik8gbucYxXK1PkmDeNNcQ79vb/B6Pgn9JRtmBPjP6sgxxGj6NlS5Bu3tZ7esYb5PIVt+r9S&#10;slM6drpObbdPrb9BzZAM9jEua6FV3pGO3e5t/dgIRim7gfGRc9Jx3BA1ViY7hnSC2mMrSs0WQ9wz&#10;TI/B+fZ0wzzziHp6GPNpBWY5/rPpIf6bupN4kHQ2kmuFN6ulV6jHYNenOH/m/42rl/6UuuYi34Ox&#10;7SG+upn/C2m8XkuiYBuArpuayVRL3dUBJ3ksQi0iav6KOnPiGLVopJgmd4ljzAH/Q6wuiyP7jJtE&#10;G0qZDli1l2Ahn0fJaT7rPfgs1NmiHwAxWuiZUrgT2UAbiinxELuFc38PDscj+sab0oaqDHlUzxyy&#10;WsSuyVbmbxU/98F/f5FOZ7z5X7Xam9LRlUyKoJnoJyh1Y3VORTM1iunJy5CprhFAH6C1/9eoa/+3&#10;qGv9N9BQgKbznbDwpkamP4dedD4iqLhpWl3lEZgZJI5QE0YnT+Pe4z9Bz8Rv4I1yIChmvA4KAQLG&#10;/pYbPl8XjAyeaLSVg3oeHe2/5oXzpjnoDhtvPNxE0XYNmSQJM/YQRpr4eEo8nW4koF+Hzn4N9mA1&#10;esZEvbb3EU4/hi/2COlyG2ZX+pHh3/bQQ4L+dV7n++ju/jnsRlGkvBdP1z1I0Wx6PE2IJhmcJNJx&#10;3su02C3ovAV/mOJC7Kiz3KKwE4tj1Yj6aXzUN2jqr9N0DWIh04Mn9X+FW9f/FR5U/a/o6fqtVLfN&#10;7aAgD9YgkWmGxnIFU3zPqekzmJFdZnIMwGGhsaJ4enYUxcuTBEHAgz0Cd4T3aXRcwNxCF+ZKw4iR&#10;2EWBRlHkUuyUydLkVwioTtMNivTTBPYnFK6PEHUxIGjMwp5OqY7g1o4bQf5/fPoGr/0xAa0BRopw&#10;W4DiynseTX3/Dtfu/T9w5/6foqHprxDw1WKbIDw/O0LgfEwD1iI1TshTpM3PUtjlu2nCRuCx1kAl&#10;u4QUr0PU2dredGJ/M4ijrRBBz0Mh3oJKSkGzl5LMvc/WinRIPE0zY23OiLmcHC5DCyy6eorQSSnu&#10;4hEKdSadk4FuUFzl96ukleiN3ChWKHQyjsfQDH4K8+Q1Gi07ntLYZ7wkAM5dJdRFQ9Ei1ZTxqB9g&#10;qOkTWOSMHyG0VYxrvrKuJziYU/B31QSoNiZWA80xiXTVR6E7QWK/jRhJrxjslozHzpwOSRqUSm6E&#10;wNwl1RCIROvhlZ7aPEYq1YRAoJpxelsi6a0VE4E8RuEboXCwUNyncbKXxmLJRHPD7xGwDot6fLnm&#10;xR+fZnBIE/jVYQb/+MUGvjsp0LRPwCk6pyZHUEr3oUxRJDrSHi26sFMwYyFFQRMmCbpaaCQbKY4o&#10;dGjkvzjexcZiinNjIBD0UvCI48KiY9Z1OOxVmK0ME/i6GBNN2CXAbmRGsUQCWqYAjlGML8SHkCHJ&#10;WOXXUY51c0y6MFsc5+8+QUfHR9Cp7uCAsbdIUZVNyCkwTYyjCYQdNOMFCw2ICye7EQJrQBJOYgFW&#10;7IRyEYjysVYSvmiXfp3/7sGrPRfeHooaZ2qaFhPFmjha+5jCahpLCyoSSxVGKcZUmmskgwmszGug&#10;U1bj8eNfSTXn4ryPpRUKmWQfTTAFIu8lRtAUnWo16qsk6GaOv5kA70TWP4z1kpaG4wnkI58iTtOi&#10;k18mmNZRsEyiEiPAezoQdzRLQivGV4Hkvb+io/jsgo/E5qcZHO/6HWT979OEdJDIBxn7D6GcvCp1&#10;0p3my+C6RwyqpRilWM3JsCYWT0sWfLeTwQ/Hs3i5kcCz9SgWGfMpArfbepfj9wDpeAMx9gnzopVm&#10;nHPC8V0o6bCY1WIxo5PKADw7sFO0PILKTFCPd8FipJH0iN2jeqnxg3iaLbac55IkSBrD9TUthV0r&#10;ifAmsYF4GWzh+03S+OloThw0MUGkPGOMRw/+97e7fD3FH5/vYn8uAr++FzFLN6LWAWkX0nLOgzcH&#10;a/j25VO8PllmbPtpMh/RaF+gkTHg5X5A6kjoD/VQNLcxRygoaXSXy0M44By8Pojg2UaYZG3HQkJs&#10;WfdSIAaxOmvEbEmOYlYpve9X4jjtgo+ioAZhdxfNVJbGzYtl4sRiQYEk8TFs65Di/7sX8/j71wf4&#10;p2/f4vsXR/jm2Rp+/3QFx7MpaefcD6+ZSy/X8PXRIg7KXmwkNDic9eIf32xJdXu+f7qJb05W8IZG&#10;StSZirt6ELO2IeNsR9TyGF5jtZRzs7F+RCw1FM42rFHwqikap8Z/CY+Dhq8ioxixMfZprEj+J8SP&#10;E4rwk2U/XqxG8XorjKfbbqkD8IGoA7bBHJHqFU6jGOkhPncTAydojNuZU8PICcPrvoPFMud1VhzR&#10;7MViYAJP8w68rASwk7WS8KeR9A1hk8ZvuSCXduZViJXpsDie3i3V/BALJ5XIFCrBaZyseBn/Q/Ba&#10;GvkZExSsbRT+j4hlarw9yuG7gwJNbR4HNLUrFIqCz3IpsUOmWhL437yIYp0mOUBBlafoyuc6af4b&#10;paMXFnKtqFWUovHNU+QleP2zcyNYWBQNlRooMsSDBnHsVRTz70QuPyId2ZHRsJmZO2KXsYUiU3Qk&#10;F0dIRefto2XGboFGITHOv8k/NF5Razc2AjLsRFR4lnPiKOvGH48XiZmzzE85VpljFQo20QG8IhbV&#10;S+PIRMlb5IFMcIwmcQrHjNOnmyaOtxLPRQdP8tPeook5MUHDbiSHmHCybSPu1ki8rFB9hnDwEQV6&#10;B7WJBl8+DXKep6QumLPpYWwvaJmXZhysOHGwIRauTeSCXpqYOqnunMrwOeTas7B6aUipRxz8W2f9&#10;jP+/CJlO1JP9mPnykFg3g13GzULSjDyxtBIaw/MlH76guT9kblcoaiOOOn5uDTFD1M/pkHZQbs3Z&#10;mHcprM9bpePuohOrU+ykHP9YOroZ9j5GnDERJvalk+OYLYyRS4YonBlXuV6ayMuoffAn5ILH2F2f&#10;IV7TKFSakMpWUzhepMa6i0WatVfrSizTtPqokVI+ik6aF1Hc/xvi/JvdAI1ugDhppmHtYJ48Ro5/&#10;J6yNcMvuwzp6B/OeUfKcOEotZ141kmsGqbNmKLofIkc9lKEJ9xvOYi5+H+XwQ+YgzefMFahHz2C8&#10;/zfQ0sCZNJ+QM+6jkGpkXN6C23OT/FtHszYg7bTKRboQ8TTCbiIv05C5ycsWJ7WN/SomJz+giRHN&#10;pFoQdNyBcuR9qKY+IddcIu40SUdvHdSXomv9zpwMS+TMON8/FryDtY0ZzlEvxsavQyG/Q+3FcZ91&#10;Yls0lAjVEf8vE79vwqg7RbN1AQ7PJanmsIviekbU6LPfJ3+OkRe1xNoulBmTO/MGzp1KOl6Uo8b1&#10;O25T4H+OWV7L9nIPZjM0Be4L/F4NthbGiU06RJgbIWqwfL4V3sB1hON3kMmIrzWRxx4gH9Hh6UYB&#10;r48z0sKJ2O2RIB6J43DRYK+00yEcbCM20PwkRWdMBXUX427LgvUVajDi6/IqMWxxAG7qGDc1vNv6&#10;CFo5TaD6Ifnqx2PKkxO/g0V/BhHm/Xq+g3EwKh0JFh303OYbHNdPqUnJNeFqfs4TavOrUmH6kL9W&#10;0qmxWDPCoqvmXB+WFnkd+WGk/I1Ss6ICcenZplY6gv1sgzi66sdSRsVxGJKaJwQcDdCMXoZx4ga8&#10;4mGvljpcU4Xx4YsY6P0McvlNdPd9ACN1ztwS7688Rf4ZQ4LGysF5N+vvoqnuLzA99luayDYsxZux&#10;Qdx8u2rF16sOfL3swIuyHm+3w/j+IE88CHOenVgnRsSJ1S7nI87xfZrrenqTbmIMr/Ugi7cvNnBC&#10;bnz75gAvnu9ja6tCDCS+vFjCDz+c4LvvtmnAqGcMNbyORhSK08gX5fD5+6WGYV8cl3C0n2Rc90Ct&#10;eiAtvPjEDu3IiFRvLkus2d8O4eXTWZzs54jNMhQyMmptM5aWVYgyn8zUgXp7E8LUABH+X9RxDgTb&#10;pZIjJXHEnNebpZndWnPhxUkWz55lOec66m1qhRU9Y0Eccb9Ac/4eBhS/xYT5FPTBGxg1nUXz+G8w&#10;ZrkITfAhXDkafeK7L9bLe5rC872IVNtvKWsgLogSHVM04PRXpjrpVNBcVs25jOCr50mEqG901nP0&#10;kw1Sl9No8AmS5IRsZJhcRk1bUSAYYI6GG+AM3IdMewYq+iQ340tnuwut7Q50zntQUP/oLQ+RyY9i&#10;mRhcyczQAE9jf9aBErnSp22ixpjCPvXiOv1EhjrQQI8VpBZdyo5Tz6iwWZRhhZp3j9pT1P47Klmx&#10;zTHdLYziZH4Mz+aGybU9OC6N4fU6eWON3EDdW6G/U85cglp5mTz5GAlvPZLkA7/+EcbbP4Rm/ALz&#10;+RGM4rinqM+mvgYTtbRbXYO4pYv6WhwrF525VcRn6oxwOz3dGHl2ipzeAre+mka+lxijJreTw9Pk&#10;E6tYAL8DI3lyRnGJ2vdTcsslePxNNPrV5OJhxgPHnX7FzLxYnzfjldgdTa/itlZTh3VI9cRmM2PY&#10;XaL2WjYgTo0juPWEcS/qPArO/fIoiC+fhbC6qJZ2dgf9NchnO6S/3c4qcvUdTMs+gY5YKubSR50g&#10;as3nS73w8mcc1CGlogZbGwGUizpUygpkqY9snjqppNXcrEzakOP31jG2myC6mYrj47PlYb7XQ4xN&#10;/hqdPT+Bz/OAeUFNmBtGhlrD4b6FxfkuvNgnD2W6qROoT+gBF6lN1hc10qmhkPsx8fwOgtQsuXgb&#10;77mFYzpJvzWJNL2kaGaVp09YoJfNFdrg8d2T/O0sr2d/xYKNipHxq2a+24k/fuwtW6UHxwXqqPV5&#10;PTZmtSjHx+jtp/FyJy2V1fjm5TKeMx+316n36GPWqR9s5hbpJToRRyP9jOd26qA+rC3riSGDmJ4g&#10;J9Evl/ITkteNRrqlHbni2KfYkLO4rCBvPeCY3YGCOCseME0ozvL/NRgmtg6Pv8drvw2n8wZ/7wbm&#10;6MlFvTWvTXjP+9Abb0vN8FxuUSONup95Jo5lKhmvOo6PkT8jdiCG3dRauWni9BDi5Os4/e8atfra&#10;fA8C/muYkP01FNpPqdfoH/l+oh5fNFDDvL0vNeWbIVZYHcxB8m+5PI1SaQqL5LQkPaNBdw0+xstC&#10;uY+6ZBKb9JwLqRHy+4xU87qc7qdOrSOOiV2Jwu+NYo+6rEKMFw+cRE1X7z8/0BUNU9bpDffoj0Ud&#10;bNGMM09vZWeeeKkx5oqc41lqm2Ifr496gPEkmnRE3NUIkHudov4658OiacL0yH2MD5I7HaJBkBFH&#10;uRi+p084oCfwyquh7vkMtolLqERbOD6ijmsNX/XUT3UoZ8XDrMf0qM3kfeZ87C7jk7o3/IC64y6v&#10;5Ro57BzS7loUgk30kbVIuRuR9tDP0Yev8d4Wk4PkzTq+dz1EzT09+dLm4jxrzsJoJv+VOqQd73bn&#10;fUQTxMEQcZIx+s/Lcv//f6YUZ//rzMwFqR6TeAqejfVxgOQUFjqKlx5p0SdPIxmIdMJM4jIQPKeU&#10;Z+DwPYTOcgejFIjTWn5YmKKJ5sMQacGIpQrtss/Q2PNrVNX+Caoa/hRj6lPwRh5CpriM8bEL0pGv&#10;L9+kOfETfC8hRkTTgGroTNelOlTi7Pbw2HsIeO4jKI6NRO7yhi5gYvpXFEXXkCpzgt03oRbtthnE&#10;Mt3nBLPrTPJa6MSONbFtnCCbiFNMJlrh9j/CtPwUTLqrTMZ+zCWn8WzNS2NmoXCbwdy8GvOLMzCT&#10;EEanP5Q6xbr8VVILcvG7oViDtGKt1VyBQXmdQqkPexQ72wzEob6zaKj/KQb63sPk+CkCbRVmpj9H&#10;S8tfY3D0A0yqz3OMzqNv/HdSFy5x5t/ueEDw6sARzXipMIFVAuqrVz4S1lW09f8JRib/Ehr1aRqP&#10;RxRvMpSTFHmRNmzQ5G3Oi/otorlGK4mIYlwU7k9NMjHG4TK2UOSo8NUXJRoCEybHrkNGsBA1QvIE&#10;ymSuBjb/JV7Ph+ge/ik6+v4cNY//DNMzJBomb5DizkOgtTvuMWgewusWR5UasVDqJ0A0YrznNBSj&#10;lxB01mKhOETgCmIla+bnGyi6YgQSAXJOGqMIiUJ0fBklEAbx1bE4bhXH01Uv5sMKivx+gmkrQe4e&#10;xTeNHYFdPX0KinGOD+doPtmFNYqWdYrp3co0iaYGkz0fYSU/RQKuh2r4LErC7IkgtzzARr4Pft0d&#10;DDVx7sauwDhDYNPelhZb8sFOkiCN1pLYwcSkpckMiMWVsOjy24wQBf9yfgxZJplbfQchxkCeybbA&#10;ZCulBihY6+GkYAtHKZxzNKj5bia02BFJExXoRzEmx86iF989X8HvX+3S6K7jOQXd7prYHUKjGFdg&#10;hQb6Kc3laxo00W1yd86MZ6shqatTSuwE0VOwmWsp5rsp1GdoBo3YnRW7suJ4s5/F1xRaBzT9lcw4&#10;Ym4a47QH37/5An/33ZdYmffDYiRY22sZ3zdoMC5QYJ+B0/VQEqsGCgcRJwuMtzzneJk5vhQbwvGC&#10;DqupCVimrmBOHAUgmAiz3t39Ae7f/wmmR89jviSjKI3gYCeO188WpKN9X71cwN56mD8/ji0S3f6K&#10;h4aK5nnBgOM1M83JAOyqKoz1n4Vs/BKJdAhfHEXw9iiBF4yB3dUAnJY2BN2dvJ8paVdZsTQNF4Wm&#10;3vgQkSAFLXNLr6jGo4d/RUF+maajA5ubehweeLFLo3h8EsP+sR1ZmocoRYCT82xSiK3GHSR3hVRf&#10;yqWrgn76PMK8J9EeWxQ5F09RxWLscmqYhr9TWhTdWdYwZhWMEVGDjiSlpDCcugjt6DmUYx14uq0k&#10;uXRBMf0ZpiY/g4rxqbbewoT+Mmraf0YiOwUrQdg5cw15Rwu+WLbjjwdJvN2L4mjVJRVDjZCIRCFt&#10;8bTEScxSEWNsFF9iwWZtUYfdZTfeHqTxt2+W8DffLGN714QR2WnIiTcLi1r+jAmLNDF78zbO1SgM&#10;/KxsYgD7mz4cMwfFgoiTRthOg6JVXYCaAi+XGJR2TYg26WI3VtDehfWiEa+303i2ksPb3UV8e7xK&#10;HItxPIyohDXYX4jSjIl428G3r/ZpFiokc1HYn2Te/TsSD83lkhU7O35UKC7NNHeicHOQRDeXGcCL&#10;HS+xVUXhrKOxs2GJuPDtsyK+OimSS/qlejmrSya8eb6Eb9+sUBxpYNM14OVBAj98scdYSkmL/vO8&#10;16CpBatZLf7pm23807cn+D+//RL/6Zu3+OHtCf7LPzzHm50s9kTNsmOO1yxzbT6Av3m9jq93Uvy6&#10;Gi9WRUfbReZRFG/25ohB8zQoFJR5BRYLcmmX27wwOhTaflsN9nhdqzm5dNTi5bYHX5wEKdR7IJ/8&#10;GCr5aanw7irF5xwxSRyV3s6bpZ2KO2UrsUpPM6CCKBS8JRY1nkXwQtTky8txxLwoki/mKF5EvU6P&#10;qxbzND+ioLfVdo1Y8hAxGtv5RD/2yzqcVKyY9w6jEhihiB9GMTGBl6K0wpxGqqlSyVJs+bspWqak&#10;+q6bs1YcLniwV3LizUYUX9BMFSky50rjUgdmveYBhe6EtFAlGla8YQ4+3/JJuwP8rhqa+scUW9dp&#10;oid43WHp6GXU3oil0giW50ZpHpuJJTelIugRmvFoph25uSFySQ8S6W4aQ5rCHMVSWGCqKFhNs01x&#10;NkuRvLwyidmFaeRoDEXRajUNetgtulw+5v0OkH/FUUc5ReQo1ijCxC7ShKsbZQtxVd+NVTeFc0iO&#10;L4iVaxkDbJoGmhlxdGmMmDNC0TaN7Q0tDrZd0sK+eCA0l5skpohFgX6UC0M0MTG8OoxhndeVT/YQ&#10;X8XudBNev3TA5b2H7oFfSLuxYskamIwXKVTriHcaRHwNsJBTshGKbxrKZEgUKx/Ewpyc3E3BTQ4x&#10;2imUo9Uwuq9gikJ3TEnzRhHmDIpFujOweS/C6DiHcPIBTKbL0kLai/0y9maTWIgZcbjoxLc7eXy3&#10;k+AriNlgL5QjxJiJ8/BZn2A+p+TPJ/D2WYn3raMAbSAu3oLVeJVG4D6yyYd8T3FURBzHG6D4H4ZV&#10;FCu3V0uiuETTvzQ3AK3yPGoe/Rtkkh00UL3Qak9Dpf0AM+r3MTF5GsloDw4pnk+WlUh6HsOquUq8&#10;qEbYUoO0oxU7zMenC3biRYo8HiB/dyJmfYxV0cHN0oCA5hHihmZ8xXn6P77axDe7CcyFRpByNhBf&#10;JmkQldguDSHluIu47SrxphYbORp7mnTN8CeY7n8XspHfYqDzJ9DJ36M547iHm+B33uG9XKE5fYyn&#10;e2Y83fDi6Y6N4zINn60FBfKaSnEVTxr+HFOj1IuOm4zrDhqxbgSMV6AafBeq8Y+gHPsQbmrLCLWN&#10;Vn6DXEBTUZhClphs15+Cy/G51JF3nrwjajoF3F3E634E+O/Z2KBU61Y0+jjclGO20EGD2oZ06jGC&#10;4UfMiXrGwWWodedhNd2Vjk2LGoMHCxbOr1XaKSPKKIgjS7nYY7gtlyn4+XOzTczRWurFU+Tps5zL&#10;xzQJ1KlTpzEw+BuYbTTI0btI5quRzrdCTd2pHLtHExDENye7eL6XJBZw/P3tNGDECeqMfEyGWHCQ&#10;8dAtnVwQRwLXyR+p8AAWxC6bQz+29kLIVCZgpemweqtoEBhnpTHmjMjbMaSjNFSeJukI2AjnZqDj&#10;Z+TV6ygn6qk9bsOuOweb9jPexyX4HdeQiVRxjq6hvf8X6Bl5FybRhTv4UDoVIlefk0qt5Gnw3zx1&#10;kw8N5LFJ6rluarxhHK2oyUkyYoEMFWqIRWKSqH882vMpVCOXaH66yCejNEY1mJ48h/audzEw+hnG&#10;yH91Hb9A+/gH0DirEYy1Ya5MQ1hsRyzTgFCkES1Nf4XrV/7vGBv6OaKmcyh5H+KPezb845EP360Z&#10;sEpTvZZQYSNjwmbJgdeHKRxsOSFq7DqJVYHgY/j8YveSwOwe+FzjONoo4++/f4k/fn2M44M1HB8u&#10;482bHb4O8Ht+/fffHcDlHMDQwAV4nC148yqJo31q4YIZz3fz+MPzNfz9H3axu+GXFlSddr4/OSMd&#10;n4Cb//ZxzrZXPfju5TKebkWRCPRANPuZo+7d37WjUpHDFeiE3vYEsXwvHDSRBhs1nvUORHfphKgv&#10;RjM9TxO9WDZjfcmDk6dZ/m6APK7F800n/vBUPCwdYjydwbjqYxgCN+HJ1kMTuI1h0wWogvfgLXfA&#10;xTj3FwfhZ+wGRN2+nSj+5tUy/vBiUVq8ON6OwKx7jI7W9+F2NpFTdcgFyEmLBsyvjKJr/Oe8ritS&#10;joidPhVy30J+Rjo5UqHWEp1k5SpqRHrDKS29GQ1wnNraTi7UWUVn2Qbea61Uj7KcF7ts3MQSch11&#10;8ffk/u8PM+QzF18OvBCNF2ZV2J+juc9R74S6mbejxBgFjbmOL8ZZlFxMTfKi5MGrih0H4gEGdf2y&#10;9xF2om04KYzi1ZKoDWnDDjk8l6EuJy9OT30GreIC9SV9MvNbnPDS0S9NDjBvlTcYqx9idOBjmLTX&#10;4TU+wlx0FDtFAxaSSkmziQeO8+Rq0UQnTgyIB1rpcTjGoq4esWW1OIOFwiQ2xW5F+pAIOVQcbx2f&#10;OoN+ceRQfQHxdC+17ijzqgep2Ag90wRzmnqB+vLbV+LhjRJuejzxEk2cfKI8i6i1LHb6TV2HdeYO&#10;ysSADLnVriJn+Dqwta7H1paJnvcO/cdFBAL09wZ6JyN9NP3fzMw5zNBLBHxN9IGN8HkapDpuGcaY&#10;2MW3tuAgt5bo5YNIxakvQwPwBVsxNzdNnhmG6HxfKfFrzKU0Y1OcjlldVGBnXYlEtAYK2QfSw5bj&#10;TTe52YgkPZ/NeZtY8QQHmyPUgG2YTdKXUKcXiGMrZQWibmJdsAsFYoRXHMdnTFWS4hg2dUJFITWx&#10;TAVbsLeoIZbwe+SCZKKOOrtVetgmdoMfLntwsOSnR7Bhk1pro2yUmiStlwx8MTZjUyiGR4n5M4w3&#10;N/UUtfJxGS/3EtTc4yhkRFmrcXjsHXBaqQ1iE9hYtaBM/RIJiFrLQ5yfGeJwP8wGemjiQJ7+vJSV&#10;QTS+dJI3xc8tLIoH3c3wcNzdonb+9FmMjp1lPtdjXHYRwxMfI04sK1Xa4fbcQilSQ96qg8t8V1rI&#10;9fob4Q01SjuVzcRcsatbHCm2WKqg1d2FjLw4Tf8l5rocpy6dI+aV1dS6dQjbazCXbqWOEQtHv6Nm&#10;OSetc3io42Mi5/gq5zuRyjdgRncGw1MfQKm/Aiu1cob6V3Qc9lLDaTT0mpPvQsMcDlBLFUK11Aat&#10;5NVBei0VMb2LuukuEuRytfyi5CnF7rs4+amcHUfQ00zufSLFvTjJlfJ3ImTlPVOnLVeokTNdcBIn&#10;goEn/MxxmMnhHvdd/n0Ffm81tY8oEUR9wt9dKYnFbj2eboalpox2dTt2ZoN4tVbEm9USfqBP2MzZ&#10;0Vf/Dkab34Vh7DPEPdWIcUx9fupgsQGHcbo0N4zZTCdmU+0oxZqZszfpqz+mbngPTuMFKMffh1n+&#10;GXLeJ8gyz0STop3SDPaJM5XQEPN/kPkv51gQQ4kX4hSmV/Ah+Xxc/jtMzbyP0mw7fNT9ovu02Ens&#10;oQZX6W//9xfpzPa7/1UU1xTbxOdz48hHBnG4YsdTEkU5IiOY66SjWCmaErGgVpqdRJRJaia4jcs/&#10;xwxN5JTqEsaVF2ENPiHgN6B3RhwvvQY1hWRP789R3fATqG034CZYjyg+xySDZ3vbhoM9N2wUog5X&#10;E3y+H1ccExwkk+0m+kn2Pf2/lp68L1QmMT87RQC5g4Gh35H8r5CIWqDRX5MW84wUCEr9JWlLsIPm&#10;Qqu6D/XMXdiMFKtmCk7zj8cSVYrzDLxurM9NSTWn1hhEIjnjwRGpk1043gaN4Sav70PMaM/AZCe4&#10;uW5TADxBiUI3lmplUF5motVgg0FaDI6S/HsprHoIZDQydnHmmEbZch+jI2fwqO4nqH38l3yfe7B5&#10;7uFJ659hYOxX/JwHCMUeSfU6Uul26and8tIMtraVGJz4BR42/A8YmvxrJtvnCDnvIyQ64HB+Nirj&#10;TLYeBk43cgTrMgFeiJ5XFK3HqzrJ5MRdnVhmIkrHLhgoov6AYvQCggS0UrqFhquO4pJEUmrHQpmA&#10;TyK08ntGcy0aWt+lCHoHQ6MfS8dLbJbbcJH8fZYHNE8tWEjTsAUGpaOoGQJ2kSBxVDZgOSxH2jZI&#10;0evEs/UYVvN6kuQgksFOkoiFgjKNL2gMny378cVWBG+3YigFhzDR/wlmGHtil94cxUDE8wBO3VW4&#10;dTdRjhKMCeA+klmIpsMjnhqY7zNxhmGkyLZrr6FMU5UL3+M11dJYN8I2XYX2B5+gr+UcjOr7UBHo&#10;tJzzAIV+2CuKp96l6boOvfoKDOqrsBhvwMuxDTlr4dY+wEzvWQw2/1qq61WKDUhP4gqhXn7mEEG1&#10;AfFUM4mkWTK0avlVFBJix5YeJd7/UobgvyJ2GQQJEjE8P4hhc9lKo9GPlK9X6kq2klFgLjZO4dmJ&#10;SmQET0kWR8y1Mk23Tk/g0VcRnDpIPBSmFIYLYlFGbBsumfFyO0CD4sTBmpVAa8bOcgh/++0X+Kcf&#10;3uIZSaScFIXECYqx/h+fsljvYVR2Hr1d70E+ehZW7S1YRGtz2SVUSKSrmSG83rPSUIxDPvQRjbOo&#10;d3ENQ0Pv48q1f40nT34lbeFPBEU9yDiNYgZ//HINXz+r4CnFWY73MT5wkeNZQ/E1hVlRtJxEK4rW&#10;Bz2dUMkJ/tM3YCEgi52jYudcOSVDOc28yapJ+p0oiiLRJPsCzeUcxVUoMYgABZDobrZcNsGmf4y2&#10;pncxOnqO1/KQQqAXx0d+mqkI9g4C2Nm3olikeCGQG3W3MNz3KQ3eDX6GEDEjvDaKTwqQXKQZEXs9&#10;Eu4WEi9NKz9vuzhB09GDBMk7l+hGhGYyHWwjkcmRDbYjSoGzS0H8Ylt0tqTxJSkMDb2DkfEPYWBO&#10;zphvoXHoXdxv/ffoGPhrGEynaBqvI8g43eTnf7PlYrxbsT2roTAQDz3EbgoKnMgTxuNtOIyXUCSe&#10;rC0IgaZm7PjwajOCFY7N4pyGn/EQHUPvQW+4S9LQ44DmVNTw+uowKS3SyYfP0kz142Q/TKPgQSDS&#10;hHHFKWhMAgcvS0/THBT9y/MGEuQ4P69J2jUcEk8irW0ohWZoyFP429fb+Mdvj/B6M4f1nAvP1/NS&#10;Ufw3Rwuo5M2wm1tp2GvhVD+UXuqR61jKK/H0wCMdtTWZ7iOd6UYhLcyUMF1OLDMX9ubdOOCrGJjE&#10;y80oXu8kEbB1MB+vS3Pz8jiNFwdRmmoxJsP48iSPv/uKxmejQPE5iZCjA15dPY3+OP5wPI///PYE&#10;/0k0DvjmGX7/chXPmQ9RZx/NlVNqJrDOa92mAP+bk0V8J8wWRdp6Xofdkqi/lseXh0UcrgUoqIYx&#10;NztDUaiUYl8ct8pToIvF+Bd7YbzejfLnA/hiPyGZgiTNn2rmPIzaK8SKhxTDU8xBFedTQZwz8udy&#10;/LebonEKIXcdnMRKUc9omVh8zFzdpzBayzDmSdzzuQkkw6LWFMVWsU8qbhxPdZLzOmEy3mFeDONk&#10;14UNxsyi6DaZn6BQoemoKPFs34tdvl9BHDWI9iHAHBPiZmFuBq+Yn18f57BXcdOU2MgHCSzSJET8&#10;FGcUP9FwFzaWDdIusLmwOIrgIYboiLet0CmvkK/uQqe5ikyonTg2hoStFXbFA6yWprGzpmbc1CPs&#10;E08bH8JFjHa4HpEXa6Ti33Z3vcTXWsOnvI96ZBK9WFuiCI81YpYcs1TuI99OQnSWThB3xC72BAXX&#10;bJa4mu5Dnlw2T9G3Uhnj14gTxF1R48Q9SUwer0bR1oWo7ol0lFw04tHKqokNFGQ0XRnGf6Uwhlyq&#10;H1sbZrx+FsPT3QTzSUFT3ElhTqFZ6cbJURBv32QxS/7MECtWl2QUXg3whR5gSvMJesZ/CWeIOFFp&#10;ljpM643nUCiI4sn34KZgLvAas3HyEecpk6M5oKDK5npRKPdCoTtPgXseE0rRQf0sJlQfEXc/osn8&#10;HErjKaiMnyKarka+0gKd6gqi5ILj9TS2y1FygA5bZQueLcbIiQn84SiGwyUtLKpbHKcqiDqDJwei&#10;aVYBx7spRHxi97F4IFEDA8Wxz32NRrIG5VwL8XcI68t6LC7opHpKIyOfSp04o37mZXmAZus87t//&#10;U6mgvJyaaWj415iSv0NheBoy6rVibhpfcPxE4658uJ14Qc50P8ZsdAgFRz/K1j4s+GQ4WQxiKaGG&#10;WdRD1dRgOS2TdrQnbU0IKGsQUjRjT3QkXvQxH5U0hQ2IWauxlOwl93XCPHkeholPyJm15MNuHNOY&#10;itpnU33vMC6qYKLRsKs+R0B/j8byOqKeGvhc/CzfQ8zmKYDTYtck8YbcK2qDHqy7KNK7MdD9IZzU&#10;g6ulXqwz5vYXRojfo7BOXMLMwIeQD3wAKzVN2F4Hw/RNBC1N2ChMoBBugWryd5BN/Babq+I4jQJx&#10;4orA7f1FtVSvdI+csEGsKJAXlvM0H7Niwaubuk3UU7qKZI5CnmYqEK6B312LpL8Nx0sGnKyaqYcs&#10;zEcrdhcmaRxaeD93EfPdQTp2D+nEfeqJBzQIt+Dz3qTGJn64rmOM19PV+9foHfwFDDQFCsNHmFB8&#10;iu4e8sHkA/JKFt8936LW8DM2h5HwdmIlp6YWDGCLmLtS0dNEjtAc/njkTDx4d5rqYdHX8f+j2N4J&#10;YX5FBV/yx0UQUeMpLE4XpAaxsWFAvjCIbFIUCJdLO0MUynPQa07T0N3l79+D2XgGaiUNdlgU3m8h&#10;1rXSFH6O+o6fY1IYOWpdt/cutfl5jEx9BAvHyWq9gWKynZhoJBfEcbQURJm8lPa2I+fvlXZd7K45&#10;JbxyO2qkDokF5ncpyNhytZInGAfeWhiobeTUJRN8dYx+CjPNlc1TT867Sc47hyH5aRjd15HgnIhC&#10;7Xdv/ws0Pf4LRGx3qHm6UPI9QdnbhLK7CQvEx/2iBU8X/DRzHuyueJDPTlILiyNo1Mn5DqkWtYEc&#10;7HK3UVd1EMc85Md5fHFQhGha9Me3u/jh2wN8+WILzw6X8dXrNRpONfPtprTDbGvFiq/flPCUBv/p&#10;Zhyvt5J4tRfDCTlmc8GCBXqQqLeP2nwa8wXqd5r3UmIcb8hhL3eCUt3QEnMwHezFQlGG3W07TfsM&#10;+b4XkXwPfAl6p/gTYnEtXH5R362aXqZTOuEimsf4XL1wc/ySjAGxOLpf1OHLZRfxxk7ea4WRplec&#10;FnIG6EfcVTAGiOtZehJqE2PwMdzEvCi1aIg6MB0eoRa14s1+mpyTwvPDKNLJETic9ciRq7ZWzPQg&#10;auTJXSH6uGENcUb+iVTDPBiuZ248lmo9p/zE/Uwv4/4BZKpPMDD1DloHfoGesfeht9+BN1xHz3Qb&#10;fhp+wTdesQjrqGO8UwctmmiGxZy58fXTFF7sUAcuGH7cNUYPtMI83V5Q07fKpYc9CQdx2j/EuZdh&#10;v2LDIfH2IG/BdkyNk6ICi4yd2MwVuKmnIsrb1MYcO2JSkH7HQvzXG25JdcaEp3Po7sJtvE8d2k3P&#10;9EjKKb+hEVM9V9DZ9CG0M3cQc7ZLnP/VXghLKQWSHvoad5fU3TXgb6CfvQu/o17apf90y4bnuw7s&#10;rxuluV8SZSB4D+KBq+AY0WlzdOI0ceBD6vkHmFtQoFyS02/2coypcVOj1PwajoEbW8R9URfQZaqF&#10;10HPS41htlQxT+nPhz+BjC+b5gb1Xz0MqhsYHzsDOzXm4uoU/PTlKrELnDzucDyAiz8jmmU4xfFI&#10;ccKHsbk8T30lduIxnkXXzxDvMx0mlqy4UMnp6a/GIeogCk0SDXWSf2W8jiZqzxYkIy1Sc5l0tBNz&#10;witQw4gHaHO5PmrtXhQjU8TzKdiJzWMTZ2Gx3mQ+iC777VITr1liQlo0/+N7inr1q/S1ewt6zm8H&#10;ovZWpDzdxJE+ak691L3cOH0VOV8LY1V0sp7i2PZRT9Zjnte9N2/hy46dipP4HMJT6u60Z0hqXrNK&#10;nbYvFuuoM+bjU+TncczH5NIDhPWSGuuzSvh4jS4L88XyCD5ni1RuwE8vE6KPcVjqyO/tUlmBEPFC&#10;1LwT/7cYxPHhDuYv+TA2Ri3FHCAuL1D7p1K9jDPGBPHGSy0V8LYiFh8k7rRCPvO51PwlFhPlfES3&#10;bOItMWllbpTjXAOL7YG0ZhGK18HhvkFe/4R8cZUYNsj8GkOEn2Ex0Osz7+eSE8QSHb2cn3pMgYCp&#10;GhEr57/I6w/cw6TyFMz0JWHm3Gyhm9f5hP7pklQiq33wr1HX8v/BlOpTGOy3YKSP9oUa4SXe6I2X&#10;MaP4GFPTv6WHpY/k3MWJBzFbGxaS5Dx6Nq/pFvG8ln7ujlRWQSu7KtV/zER64HcyxqhnstTfW+Sk&#10;kJOxOHYKdj15VTRqSj1mPFyByXqN4/AEeu0FTE+SU0xXYTPflo6Pi9OGa3M6CVNPtkL0Uh7GwQQi&#10;liG83Mjg2UoGKyk3fcEC/uEL4nOoH8aJqxyDe1JH11RCdOG/S+9ZhwTxNCl20MXFwip9QZr4F6rB&#10;NLmks+XPMT74DvPpAwSsVVI3+Ki5lrHWhedrDrxc81F/a5D39CBDDZvxNjPXRcOMG9L7+yM1sHvo&#10;w8nxqTQ/I/vjbjrRXTkQaYTRdv//ukjn8jfUeYOP/6udhj4VacdCdlxaQX6+EcCr9QgOSFzHDOTZ&#10;rKibMEMzPCoVS7S6HmJMdgYDFFuhaCOF7UOKiAswk0QtgQaMEQxUFFmilpmo/zY4+gk80WYEOQC9&#10;is8wrrqK2XkFB2IENgJdPNyNcFAsfjAACIo2212oGJy9A7+WdqRtrdlxvBcnIcgwzQlWa67QBLQi&#10;nRI18eoJRlcxPXMaYYrLeZoah+UxdAoKBTMBw9NBsmSAUPQa1JdpeCjsUyQ3fk3s+JnPKBD09UHH&#10;CdOI99Gcw/D4b6CzXECUAeIJPiSI1SE/24dwooXBclMK5NXZEbi0VfDr6miiDSjkRjkZ92i2bkLN&#10;+1Mqr6Gh/ZfoH/qEJraHE9KG8cl3Ma16nwKA4s5xmYD0EWx2sbW4BmurSmxuqiDj53cM/AyewH1+&#10;Tp10ZCPqvE+C7cbekhylCAUqAasQEfWN1CR8J4FaFNLtpAjsxHxqhGCioNHthXr6GhRjn8GhvcHE&#10;qYbLeAVm7Sn4GPTlWDNW0wPYLAgQm+R11KJ3+AxfZ9HY/CsM9L8PHwWyKG4eFccpXJ0UnMLEB1AO&#10;jGOOQnQt1IzXJT1elk3YTCixljbgaNmPSoJig6IvHe7EQm4Su/MmHM47cTznxCuxULchdt9NSYso&#10;kxMfI5NuR5kmIy9WxV218OjvSh3WfLpqRK1PoGTSTvS/QxPZjEWaCdEoIhehAc2K4o1XUEjeJxA9&#10;lo4eOzWPpCMbGhKR2CEwM0PQZ8LrFZ9jevgzdDd9gPG+i1LhVNn4p1BNnIJ65Bwm2j/FUON76Kz/&#10;GVSyTzCXGpJAvUyR+JJEWsz2Q2cUDUvOYXL8rGQMBCh89yxHY+VE0k0xpHtMIiQoZkm2c3qImoO5&#10;ZA/CgTZEQhTL4ngpgTtNAbBJEfGMBCc61KxxXv2BJmnXW5FCPimerJirSLj1NLFDWOB4rmZmUImJ&#10;Wi8qbC47aMoM2JhP4duXGxSNRYpMCo+CBklzGyanrmBMdY3m85TUOKG349cYI7CoZWdhVl6CV38b&#10;KR/Hq9DPcbqItuafMG7PURBdw+Dw73Dv/k/Q30/R4hfHaynAJ6thnKRo9k0hZBLdDkmsiX6M9n+E&#10;3q53YKOAiUUoqMtqGtJJgvl9aEgOPhJOJCyOaj6Cckocw3wMl1UUf51mToyTvPtg5zx4LbUcny4Y&#10;KAhMBL9YeBBbSw7k4qMkQvEEr5kC6BYiHEexlbxCk57JyaQ6GLFoG1+iw6yoW8R51ouW2E/4fZID&#10;jZ14SlJJUay5WpDj2G8WKVRLU9ig8IxzDCxi4VZ/k8b4BmOoHy92LRQG0zQNcrzdczGeRQctjgHn&#10;vb3rLzE08TsYXHcwrD6H6p6fomHol+ge/TkGRv4Dc+gqrMSmWZLGFys2VALDNKMj2KeAPF4z0TxO&#10;IRsRHT8f0HTcJUm1YTbH/Mvp8HwrghOKZy/xRCYnMY5+QIH7GUwGmjg7xUrFghdbon5XGAc0gFnG&#10;/0JphiJoAKUiRR0JTWE+D2dQFMq9hKmZCxzLR9jdcVGwu2HU1sBlewy9+hKv8Q7Wcip8vZ/FH16u&#10;0hDME+sTeLGexbfiSOjhIjYW/bBbm+Gw1mGdwmijqKewMSPvH8ZaWezusaFMI6dRXKVAqMHq4jSW&#10;shOMZxuekaxebISwkubYcQye0kyerASRcBN3KQzE0ZHDLZqIeRUCrmaKsAnsrbrx1bMNvDlepJDs&#10;QcjeIhXWnwsNYStjwVElhae7OTzbTJMUx6TisW7jExxtBfF33+zhZMmL74UBmo9gMTlD0h7ndbjx&#10;ty+38B+/2cERcSseIF8w91ZXxfHiSSR8rTje0GOb+bcrajTxZ17yPb4+zOHbpxWaTyNFmHjyyRgS&#10;NS2XadYXxrFSHsTepgYnuzGptt76QoBCdgpO9y3m0WUKuNuIeRo4FjrpeP5qUklcnpSOoIj6NqKG&#10;YjjGPJinaDzwYnnNIBUZL83KsEzBHo32kI9bsb6iwMqiggJZiZ1lI453vFhfNSCZojFPjEGtpXn0&#10;NGFTdHDdT0iNMQ4WI/jiqITFih0eRwsMmiqp9s/Bjg0bs3ps5kyc3zR2lqzSIpB4uqmiGBS7b7PE&#10;34CJ2KN6COP4HcRdXRL+CEGSIs9GaIhDnDuv+wlNN02KtEjXgPbun+Nx8/9M3HmfJr4d+XQvPHaK&#10;Nf9NzCYeY5vxKTra5mgiRN2QYrKLwr6XQrWdhrwWfnFUM8r5TpAvOAZuezMab/4K/bUfIGpqgJnY&#10;UYgNYmfNAo+FOZNVcMz1yJC/RZfYKLlIdKl7RtP4H/94QuPgRMBzj0L2HLxB/q5Y7Fw2IU1TIOp2&#10;FktDGKfoau7+cwwrfocZ82eYUJ+GI3AHets5aExnoFKfoamisKcpEk/pC8S7IvFmYU0pdb2L8R4W&#10;l0epOz7FjPpTTCo+gFzzCaYolEVtTbXpAiwe5obvOpJZmtNEHYzquzTGEzhYiWCj4KWIm8Za3sAY&#10;ieLtblKqefeF6AxLPeSy1dCIdUtYGIvM4OVJGTuSFiP2EReNuhuwMtbs5hvE6DqITrlb61Ys0rBq&#10;9fcxMXUBPV3iOOJjlIjzAY7x6OgZvj7DwOh7GKTY1BkvwOm/J+2GTURHGV8B8rSOY838IzaKXZ/C&#10;bB4XHFhwjOEgbcc32yVsZqyIm7uwFJ/EwYIdrzedOJxTo0LzKG+5AOtQDU5m3XjLr8+GmD+KK8gy&#10;H2YZ15qR8xjvepfmtQ67c3LyoAarWWopHY1VtJ5YTV3nbkRI24AAOURotRgNq4di1+d4BNHcwO+q&#10;ZgwN0eR6aagdjE3GKGNGNGXZpC5byYtTDlN4uqTDEk2RaKITobGajXVitTCKbIAmhPwtumiH+J4y&#10;jsdY/y9Q5mctJeVYCk/jeFbDsZjGdmmYuEejSIOZo8lOeGmWfFVIx6rJCR9Rj34Is+OGtNDhcD6g&#10;Tu6XjvjsMC5PVombhTF+Jg3I3ACyoQdwGy7wemlyXJdg0FN/qE5zrj5GMHQf+UIj4+ohtfMpDE/8&#10;Fp29ojnGr9E99NfoHfsturrJtcpavN7I4fuXy9hddNLkDiPqaMdKTontWQcOloNYLmmlJjdW4wPm&#10;agPHr5WmsZWx0MCx68XynB35/CjjuInxMoElmlmxAKGUXabebUYiLxpM3YdRLODb70Brp45krIST&#10;xITsfcjV78JoP4NcpQ6zy0KTtSNX4Nyb72FUdx1y/RUoaKYUusuw0ZxEUnWwitqB5qvkjgn8/kUZ&#10;3z0Vnau9jH+OUdaAlzsxPGX8i4fd46PU8t4G6l0tdmmOl8SOJxoin6sGBs7/2PRt9FMPDM9cpgYY&#10;IG70QjZ1kePzK9xr+Au0Df0MjuBt+pTr1JefUv8/prEXTbw0UDH+Jjo+gmbgEorefny9Hccfjst4&#10;vZPBNvk3SO5W6W7znmnaonVSrSy9/jo/U3Sbb6T28lI7qxDUUbP6lXi2HMPhchQnG1l883wVb1/M&#10;Y2/HhwR1n2gOF6KBL2dVKKV4H6KcRUJOfhqnZrThzU4cX+yl4Dd3wql9wriZxHJF1Fyi/mH8LZFT&#10;VnIT9GMWrJfol8j14sTN3JyK/qAT1kAjwjR6oXQbfJEn9Cft8HKu48yNzXUHnh2IHXwy6rMqKGcu&#10;YqLnNHKWThzE1NglR25QC4mOmcvzE9RPT+h7PkMn/Uov/+4bO4vByfNSTetMeQyFwjjjp4552sA8&#10;m5GOpYndQ15qPIX6BiLUtuJI4v6ShpqtHirGgozepl9+in7vHMLxJnq8JphUd6Gdvg6r6Tp12h2Y&#10;Xbwu4mfHyLuob/8ZxpVniZlVjMMHCIWrEYvXwm64yt/5jPp+AM+3iXHZaXq3cWwsm8nLMmq8bnLO&#10;kNRpP0PMLJIfk+T6bFDsRB9F1NZF7TeEpYwG5cgYlhNTWJZqEk5gJzOIRR/Hb+o6bOOXEHM0oJAZ&#10;gp/aV3Tkj5KjPMQut42akviWDvUhw9+xUEvl41OS5ykF1dBPP4Zi/B4i/Kx1GvUvtv2cPznCtk5i&#10;UxushmqY6TENmptw0ItG6KdEWQxRyqiSHYNeyXjVPWAeTSBJ/AhGmmB1MNeYg2bbIxh5LaLOW4qe&#10;RJRJEot0i5zbjL+L99hDzUqtQD04Rw3mstMzme9DQS0saqrLpk+R4z+Fm7pVdKQ0226Qr05hRkvN&#10;H35I7XgPOvPnMFrJJfQhpZIMs6Jj7IIJJcZsKWOUOhl/9XyOGq1EX0TdKeqfutuRJS8vlfXUcm6U&#10;eT150XCBc7G+SI0aHabHIwY56OMCIr4HMZ+VI+HpovYSmz7GsZyhNuL7zWbogajHJqevYGDgI+iU&#10;Z7Cc78LOAr+XH2P+0I+JY5TEguWcnPljp4bVIm7vpk7sl/4WTTg2inI4ybMB7U2UQ63YnufPilrn&#10;jjYkHB2Yi03RS2nIuV68EfVwN8NYyagRMrTwdxqRpvYUXmu7osPhopm85sJSin6FcZ70NfGemWfU&#10;b076Bhe1rHiYEWL8OG21MKg5/9SLhWQf/XcbForjUj3TVKSTeNaMcmYCouxAPNArLeCtLmsxPy86&#10;sFbT6zdQa4sHUmJHsEIqiyE8sUGc2lFe4JzX0gfdppZrwfoaNQ/1o4ZYa7bfg5e8YrBehFz1IUQX&#10;fbFIJzqJFjgf4qGgaPK0xVc22IPlslzqVr6UGSUn1mIh24divhdWd5XUqdblpC+JNfA626FTfIYu&#10;8mJd27/Do5Y/Qd/EzyHTMG7EjnEXcT3ZCKenChpRQ2/iZ5iU/yW95VXMxds51k2YT4xwHJWI899i&#10;3MqpPjjocZ2GKunfC9TUKereAP1dkRpANCsJu8Ri+EX47depIUUTmIv8jKuwea6TIx8iyOv08xpT&#10;0Sf8/kPycC8SIY6vpw2rpR9LBb0il+zNO7CWMeFbauE3O3msZV30IEn8Df3O332Roy/pgosxkgrX&#10;Uk/Xw+a7AZvjNiKxx1JtYVHiSuyAE6fmFjkX2UwvzIYbmBo7BQO9dczXSJ0hmk5RM6Qn8Go7yM+J&#10;4YudCJ5RW1dC/YhYa6Uu6yLv1PqLsHvvS+tJDo6ZzVFFPTmEcKBBWjOykG/E+tI/L839tz8uV7M1&#10;HCLwENRi4V4Ghxzp4ADW82qIulz5CIWFqHVF0Si2aMZpqj3uZhLfJbS0/Q4Dw6fhJZiJs9U+ArAA&#10;azMnfmriJvq6xG6sKzTjnbyYKRQodiPxLihkF2CnKRZip0xTkOPNxhyPaWBn8MVBmIJYhxxF0mpF&#10;g8H2T6CbpEFwD2K3YiVhaaCR3eZ7XIeDE5RNt9OgPyKJnsH4yC8p4kT73SoGQjWTegQJmnqX9TbS&#10;JLFcro0i6hpN73lO7j3paYbbUg8FxayL4mqeRBVNdkrtuVWiYKZXNAy4KbVXjqcoylNd8DJ4LRT/&#10;WuM1BvYQXh4F8c3LPF5s+2jIRHc2ghPvdX/Vjkx4XHqSsEKj5SfZ2/234PBfITi+j3H5x9BrLyMe&#10;ZDLkBwloM1jiz0UZCCZbNcoUTTubOql4bY4CdSnbjrgoOs2JzcU7aVYIINtu7OzoEUrWYGD8Fxgb&#10;F/VDrmG+0EOS5ys+KK3wlmN9NAZdmBZbTSlYrOoLiLlIBiRzAfALJIglgnLULVqFd0E+epnCokEq&#10;OPrNUQ5/eL6E746XaOBzFK5RvFpgIK76sU6CEk0d5tyjJLkJlB0kRFMfkjqShqkLa9ExPCXIbRe1&#10;eL7swXOC+FHRjM0479U9gW3+vRAYwGyYItxeD6OMc6O6hQhJskzSmSMZzjLQg8Y6dDf+GlVX/xQN&#10;D/5C6iCzMT8I5cT76O/+KTpb/gIq2UcUI6IuFsWB/DwcJFSl7A4MWr5f6DHB8wamxy9Ix1pDjDVx&#10;zHGRIlU+9jl6m9/D9DAFKIm4kutHId2NgLsO0WAHDWWLVAPsxYbvx1pJBPo5ksz+sg1Hyw58sRWl&#10;SfHSEPgpIGbg1D3ifA7gcEuLSlocUxtByNVEcVpDw9rEfGLCZ6dIMFaaz064FY8Z0wqKigka/DYC&#10;cTsJaEzacRAiyTo0d0nEKrzcjUoL5/vLVpQSo4yBPmlLe5xC7ZDG7JUoNL3kwmZaJdW+81BIffbu&#10;/xOff/Qvcfnsv0T1nX+PmYnPKeBV2F4yQjZ+Q+rQFgnUwUChq5WdR5AEsFAexDHFxfP9CHLJYQJm&#10;J01xO1QTD1H34Ld4/OjXmBz/HAHRPZdiSGy3Hhw5Az3NwKT8kvQkIEKADkfaMUYx7OFc7q87scJ5&#10;Xyqb8PI4R1BVSsdo9HICsLEaagq2CQKfShQ81VVBTrNgddLQikKs1mqp/tB6cZoYQVLkNVuVt5Cm&#10;wVqhEZmlWIw5W6GfvCHVIAl7OP+qz+EkGEYyT6Q6RT4f/+2rR9BOo0yRkw9TdAaaKZRuY2LiY4zP&#10;nILFdxuVcj8WKTDWCJwLJKiFZAfsiksY73wHmgkabt0dGuObmJqigTddw9DEKdjENn6aE3EUXmu6&#10;DAXJVEfiFHXAKpxHi/oRTIpq2Gbu8dqr4dZVS1vPo552mLUPpV06HncLijkdXhwV8Ibjng79WLcj&#10;GKuj0b9E0VSPPLHszWGe+DiPZ5tF/PHNNn54u4YX+zHGWT8mRk6ho+u3GOK1KUiSSu0VjMpvoXfk&#10;U2jM14h/xADmuejWmYy1QqM6Q8K5AJv+FsZ7PkVn/c+hHb6DqLENX2368VbUGVwPYW3WTgMlx8mc&#10;BXl7P1YSShyv+PHlcQpx8kVH07uwautxuBbEC8bockqPpShzPBPEViGG9UIQXz+bxfevFqSjAjsr&#10;RmnHdj7F+ZuTwU9jEHI1IOPuQEzfho2MHl8dZvGHFyWpsL7P+Yj4fQ9W5oFTU4dMhLywZCChPZJ2&#10;TpRLE5JIL8anafhNiFtbYeJ9mzi3Dvc98lYNnm04JeIsRfthVokuudcRTlEUlLoZ87VSLomdWevz&#10;Bho5tbTAeDBrw3yUOL5I8bk0jXxCHFUdlkoMbIrdzLFhiqlOCliSd3KKZkFHc9BGQ3tFOhKbiXZw&#10;TERx6AieroXw9VEZL/fTnK8osV4n7Wzz+JsRp6l4ehLB7nGI8TqNIHPOIWptMe5DFG4+603iTR/x&#10;ToP9DRsFn5LC3oqnFARzWSVzgxi77cFG2UAuVWJ/NoJ/fHuE//j1MTErRwGhhEvdQKPQSsyjkOU4&#10;b81RvInapcT4bKwRGgox2cRZTIyeJVZ2I5mjqYn3Uwd0o0AcLgR7KWaYHzSda7zedfJK1FyHnvbf&#10;SVv0nz+zSXVjG2v+Ap1Nv0UuNUbzZqYZuUtcPcXPFDum+qWHS2HmaMxN4+N5QJNBLKVIi0cbiCf8&#10;f6YPm6sU2StKeJmrA80fYbT/HMbHLmJq8gpmszRl4hihqCW3aaeAl1HAa/DloVfqDOox3EWagvSH&#10;rxfwgmMqRI/edkE6siYEsN9XR+MxiNWVcQqxBsiM59Ay+BOMaz6GJ94IEwXZ4BSN6bQwpx/SqF/i&#10;mFskkVeOzMA8U4WYaMZT6UU4XI9AqBHFygj8fO8wDVWQ3GO334ZafR427TXmNgUZccgXvs1xusnv&#10;3SK3dGJtUc6YG0ExKaNBC+DZXlCq15og/udoBPZowrc3TRSmjzkH7TSj/ch6RQdUAxaJE7urbjzf&#10;C2E+z7m1PCDnU7ySYyJOxp+yBnZNLY1CAzUORfcUsZ3fF7uBIpyrox0j3jwPM2anyamn0N38Djob&#10;f0UD1UtjNY0hqfvaKeg0t6S6ND7jVRxRi/yw7sF3C3a8LBjwuiJ2oiiwV5zA4fykVAt2Z17F+KBB&#10;pold5H2FjO04mPdgneZnNtiPdZqxE+b+CnHcpr8N1eQnjME2fPM0gEVyX4VxvMbYFl38Q94WJMLE&#10;mpIRO4s+5rWbOob4Rb5bp+kpJdqlLsnLNKOHi3Y8XfZx3EaQ8YgSJsPE2Tvw6++j5O/DSnwMzxd5&#10;DdSxYue/S3uHBkLsptAzN/r5c/f43i387Emskofz/lEcVZz4di2AE2rhgosiXeg//wNolOeo5x5i&#10;uTgmGcflUh8x4Cpm5O/DTt2pt9zGmOw0yuUBPD904OmqDIfLvI8CrzXTwPusQzF0nfkgdgWR47QX&#10;OT8fUyt/QCNyk9xxGlphfmziyfpVGoR7SCQfw+2/h+HJT3Hz7v+G06f/Rygnb1FveqWTLuKByFJG&#10;NCcy856o1wN90o4rUeQ/nh6QFmtNWvGw7zGmBq+Sx+/RfAlTWEdu+BA2vrc9XI2FjVGpUZnFdQ8m&#10;820aiGswWM7DwPwZV7yHBw1/gju1/wsGZk7D6LsIg/si8rMdWNkYwNw8NeR8H03lKDHtCUamPsOY&#10;8jxmqKHN1svI5H48uVHkGBysT5En9PjheQrfH5bwDTnt2YaXOW3H0YYLrw+j2Fqy0SSOSw/aRQ2+&#10;XKoXRfKXWMQXRdFFEykVeauHcarRVOF4x8NcUGG4/yKvvQ6VWZVUjqJ/9Kfwh2+gMkf8cj3BfMWE&#10;N+SV9UUnsd5EfRvC37zawt+9XpI2IqyVLdhctpC7+VmxIcmviLwW2OQL3sPj5n+P1t7fITsrx9yC&#10;GoXUOPKhIeQZd0nq5pChWVosyAcmcML4+fIgjUpcRr3yiNhULT14ThFz7TO34NNWI2N/goKvGy8P&#10;UzjczcCppw52DBDD2qlBRqSF67iVXOnppl40Uxt4yU+igRPNe2aK49MIlYb+xH8fBofYtfsZsaYB&#10;JdEIgbi4MGvCKu+nXJ6k0b+Pm9f+DJ99+L+g5tLP4JuuxdOSGYezGslELxT6UK50IltqRShRDR1z&#10;3yA1zbuBGeVdeHmdGt1D/vs6NMyhIA3sHH1GkIZWab2CEepHmY4aOtGIVLYLPnK8ykK9E++B1nkD&#10;csM5GMmNZvMNzic1f34ChewAvPQ3Pnc9CrlBlIrDiEapib3NCAWbJT712e/wfjvIDU0Y6/kIY92f&#10;Shov6mwmvrXAY2uGXl1F3XiHOkpo9hbGejXsBlEb+SH0ymqYdU/QXP8x+jrpRe19WEuqqU8M2Mrq&#10;sUutXPTy3umDVshbQt9rZA8Q8g/zegzY2Ahigd5lYdXBWBpg3jwhjzTC6RL1CokL5PGDTZekbfaX&#10;RC3kfuqZVvjpkeXkLLPoihyjrqfPc7kew0Xc8gXpQci7ouxAmP92OWug4jgrdDegFwvjpjtw8msm&#10;Ez2utQohXycq2WmphESJ3kHUIJ4vqZGI9NOT10Onugmr6h7jRnR210plZ1YWrVhdd9OXG7BAbxmN&#10;ipqy16i7qHuo/8waakTDZczYr8IXr5MWo8Vml1iMHpeeRzyYz1LjFNNyzHMc5vJGehnGfFyBzQWr&#10;hJOFwBgWEqLerg5bJR1KoVFYdbelBaivnufxw1erONlPokA+WJmboaeI4vUBteDLdbyh1l0q6lAI&#10;UW8XRNOtCRSjvE7nGJL+Ecb3CPbX9BxXKzYqk5ij/tquUGcxbkRH3RXe49vdGF6tRZgbDmmDwuGc&#10;B8fzPrwQjduWTHi7Z8aLTSM2SjNY5H0sp1Qwj1XD2H8VjpGHKNmZ4+4ehC1NiHkGUPYOImVrg3H8&#10;GvyGemSDAwiYO5D0DlA7jiPl7aJHvY2AhT6DcSBOn4n6+tFIK4L0Q7FYu3TaKig2mVgfYGr8NDo6&#10;fw35zDmo6VvMtgfMn8uIEccWS0P0LbWoUBftraul45pBdxNju5VzNErdOsb3aUfU10wubGKu36Se&#10;usgYEjl5jrl2DkrLJUxrzkoP2QKxGmqMWsQTzdRwNZwz0RjEhCQ1n8/eJO3WfXmQlGrCexgzUWqL&#10;zdkhHMyNI0psilqqOP6PqRtuw6T/FAbjJ+Thu9TgbUgwdhfIadk4880pFplq4U8y/0J1Ui1fLf2W&#10;RXeF13cJVst1Yh71QEWF1dQ0tvM6nDB/NoomLKWoXfMaYtsMZpPUg/EOuPQ3JW2ZibRgrtRBHKjn&#10;tXdLZXMS4TpY7cQ104fQ2U8xP8Quwc+R5mfPlocwW6KfEVqVGikR7kQi0EFf2IU4Y3eWuPx80YLv&#10;DumptpJSbeqXywF8v5vCl8T6Pxz5sUUtoldcpRe6LGk2cUokFH9AT3sfSerBoLeKOUC9R116vGMi&#10;b47xM37sB7CzRm+wpmZcDUprVxHnE2kR9NmGD6+2xIOXrLS7NUX+yCXp+7Ot1KBPiKN1CEVbMaO6&#10;goHBD5FiLopmFOI4uJWawBl89H9dpJvNyqz55DiKFDyzpWne/BSDpY2B2UMDMAQng9WofICRHgbG&#10;+C0mv4EvHTyuZoxPXOYkEYgsNSRG/h6N6djYeSQo8JcWdLCRhER9t2yunwDaCNn0Vak+XCLURFPV&#10;TmHGwQ4zKH1N0pPT9Vk1fv+6gD2KrpWiRTrKMD14hYnSBq+uBTErydPZz4HqR5BEZqSZ93kecXAf&#10;MFBOS12zwhT/aQa1314vPY0WK946Gme7/SYHv0papLOZL9OcPUIy2MFB7CaI09QZbhLICJq8LlFr&#10;TxxNVZsu0vBSmFHEJKWz2b3wpp5gnGJK1KAq5vvx/Rcxmi+vdJQpIXabOR9T2IqdVNN4thuQajME&#10;/G0YYcIq9RcwKfsAAyO/gtF8icEldvh0MRF6sU2RK4pe2gwPaZ5asL9iwJe7HpQDA3CpbiFkuc9A&#10;eCDtZhAdARcrY9LWYbH9X6n+DBPT7xPUL3LS62kqKVaznXi6rsXJKsloVikVn7bQuAacVQjS+IVI&#10;BDviKBPN6VqOxjqtlLaxn6zHOd7dsMxQjKZm8Gojgu9pML8/msfrzSyeLoTwei3MBLCj5OnFSnQa&#10;X6wEKWgpyGM6lN1TSJv7MR8YR4UiebuswfNVF74Qx/T4Xgd5kyQOjlJq5I1d8MtrsRQmIYa6YFNc&#10;IcjTGJgeoOhn0pk5ntYOxG0duH/l3+LK6f8J1z/7VwjY6jGb6cJA5y/Q3PBneFj1r9HX8wupaLnd&#10;XAXF9EXpeGUqOoK02OJfHoOJwl09c13626y4hYSnGTkSrJ0i1mulgSOQiQ5Rx7tWLDGWfSTTAIHT&#10;qH3In+3DfFyO1YyKhCSehsoYi20I6Ph7WooiGow/vMljrqhAb+eHzB8af7H70NnEPOrAUMfH0E1d&#10;lZ7CzKdFd1c5jdco3JonnIdWGg8NAXCMANxJ0UKjFqHRSYtz7b2ImBuxSZL8+qCIryhqn2+FsVbh&#10;z8dEFz9Ry4TETMMwl56kARjFftmEb7fDnKsA4uLp3cwdqEYJQuN3kQlO4s1BALsrVunJoyjkmQy3&#10;8TqZk/5uLBDYd8XCwkEOXz4tMXYtSIdGpKeFiyUDYsEh2Exiu3EVfLwXh5PEzlyeoEAbHPkEg6Mf&#10;SbUzLDSH8Xgn7NY6hBl3r4/FQnYG+zR64ijaznpE2kLvE52qiDGC1IVYC4mnwmJhNNoDi+UR9BSg&#10;VgrCcqyX4z5NQicB0pQmKOK25tR4QXP7ap8xJa6TQjZOTBLdGeUz56UusJFkA2aYG0rFZwRxGupk&#10;L/OnjflVx/sVZFoNmewMRqY/gZ3ktDQ7yM/qxjIJKZ9thsPw47Frm+oGJvuIL8PnoGKMTk6exajs&#10;MwyMnaIYbcXyupLA20SB2w1R10CrvYJctpcEMiJte88lhqWHBSFinNNcK219V1Goi0YQPmJtwNdL&#10;PBsnOdmkZjpBYpZU8zBO8WY4T2B/hOM9C052/Fgu2PBsM49/+PYAb58V8eZpiGZxGH1dvyEen4Y7&#10;UAeL4z7svDe9oxpj8ouYUHxO0feIJNGGTGKAc9+KgZ530NLw5xhofw8TPWehGb+CsfZz6Kv9CPbp&#10;eygGOjmuFLELJmSdXYjoGlF2DWAzpSEBMj9M7VBN32EOEgcTcvzwxSpe7uRoGO1Yy/opkNbw9188&#10;59cP8Xe81tf7OZqzCJYr09JiQT5Dox1thlHserRSMHGcliIjWIhOYSGpoLn10rTZKTieEJuvQnTo&#10;zTBf1xdsOD7wSmZQQaG5sMC8XNKglBllrrXBqboNr4XG03aLougKbPrPUaLh2qSI3ORn24kvGprj&#10;MGNjjuYt4q/FCr++VBSL6gqKXApD5s4WxUXE3ExBMY3VBV5TaZQGSdS5qcd6aZCGyUPx04yRXrE7&#10;9/qPT9dJuG7bDWSibZyTSTzfceHLwwSFYhx7c0FpwfPppp8iV4dKYRzZ/LDUqCiRHUKmNIUYhWmC&#10;4sTK8RC76Oaz3YiRixYKAxQEZmyvmPlvDfZWvFjMaxF191HcjkgLVs85VqsZLYWHG398toH/8v1z&#10;qfaRqD+3QnFaoHnP+NpQSTDnxU6VgY8o1G9w3Nrh99yB1XgNLuJqPj2GfHkaueKU9JR8PS/HWl4s&#10;UF1HwF5HE9KOoqcTutGraKj9JbnnNtZXVHhx6JAW0Wy6OuZVN744SWKD9ykK+aYpbBbFU9IEzSzN&#10;m4uC02a+inSihXqDOSKK/kTzeAAA//RJREFUy4drUS4OYnFOhqUK51Icj2E+C34Wn6HU3cPOlpn5&#10;240s8WFrUYkUY1TUhX2+bSeu+bBEDA0Y67G3qsb87DDN/Fn+3gUkE600SjR+gXosL45y7Hths4oF&#10;lfehNZ+B1XODQrcWVuK2m3gWJidrrTcwJTtN065kPPiRdDAfLY85H0+Qijdjfo4GhbhbIg+Lhbpi&#10;iXyTEjXKWmG3kK8d4olvHUwcV7XuDE3vOZhNNyjAOa8U6BYaXtnIVWKfEIBuzqkV8zSvUXstTVQ/&#10;VikA3cwTB41AOTmE+cQo56+PZmUau8tWaiQbZlMKRF0dCDoakKCRyxBHg9RKUQfnmuZneuQzqf6L&#10;cvqCVNPFQEEsmlZlxI4XivaFGOM+PUXt0i81KijnxxHh+NotdVLntf6ud2AgNpY8tdgmTu9FhrEd&#10;HsKy4ArqrzzNSJGis0wdVyLfVVL95Jhe8tAwnq178dVRFkfM1yTzJE0DkiGfhl0NcJruQT/zGeOh&#10;m5wWwAnjWnS03ZwVnYanEODP+miWV0oWfHU8yzhepk7RU6eMYiXP+Ut1YCEtOHIUR6IW1XoQi0kl&#10;+Y7ieVbFGHgEn+YhVuPT2EjOIGtpQ9xEs0NNmOLnF6mpypFRxGjyQ+ZHWCQ+P10y45t9iuuNKEV8&#10;FD+IchVFJbLMxbjtDmONsWG7Cw3xdCk/QgFupmFtoYajQQpcQzReTdy9hu6Bv6YA/5hmowNbS8PY&#10;XeVcRGl2xAIdDUAqeIWvR+S1z+F13KTRfgQLdZvRcIGcKo48VVGr3oDXQ3Mummyk2+D2VmNacRE1&#10;tb/Apx//C7Q1vE8sohYhJx+Ih4WrNuoCO94eerFDXpzNjGNhXg5/qIP8dpX69xZzUjwopKGX3WGO&#10;PoRSeQUzxEGt/TLGNOQ//x24iAMWmsB8oRNZ8pdYWDY630P78L9CTdu/wb26n6Bl4LdQO87B4rvB&#10;fLnJ/DoNs/UKkplG6Vii1SZ2CDwg/9yXipi7XLd4X9TenivkuzPkniriRBt2FjX47iSLN7tRnKw5&#10;cUBTLWpgb85Rr85bGOMO5GPUuJF+Yt4ESjRD8WCLVJNOnJCwWGvQL+qBmR7h2b6femsM8olb9AFV&#10;WFnS8x76YHdfQTByD4UijVu8m3puCPvkoBfHaaxWqEHXo/jbNzuMnyQN8wDmczKsk/PEiaG5kpb6&#10;iHmd66UmeSTtFBmafB/DsrMwOIiTxQlp4WSVpnM1qZLqj5UCIzCM36cH6OdcJPD7lwWII3wWrWgA&#10;08m4HUDc0wSrghylf4QQsTGgr0WJOvtoL47tJQ/n04G55CAK9EW7c6KWmpZ5Oky9OEIuUhC/x6hP&#10;VJJOq5CbzNRaKl6b0vgpVKbPqHvuQm++T98lSti0c7xuo7v7I3S0v4+a6r/E+U//Rzy+8VNENA04&#10;LFjwZsPLcZ+Gk3PoD92EP8r5il6HP8y5E5jopJ5S3oVMfhdaw32Y7PdhE519DReREI3U6I2G5B/Q&#10;SIvdk9QZ/B0/TfPE9C3qo2uIZMbgDNVidOYTTMg/xsTEpzS/zdgjXz2lfltbMGOOmlocozw5COFo&#10;J4ij3SA2VyxYX+IcJMQu2kasLk8w7ybpXVoQp58qUT8XEjLM5RXwu9rh5JyEQyIfhb5rhkn9CC76&#10;B7uxkbq/Gt0d5+kTfoPhxrPQDjPPtNRCjgEs8z3ETs31tEyqJytqBzvNrTTpk1jhXOzvMVaoV3f2&#10;U5hfslGP0HtS07od5DlqYFF/dXPVhOeHMRxuOxHxtUClvAHRIXp06DNqpKuIci7FkUax+y5Dri+U&#10;RqQHPCGxQSVPT0tPbCQmipfTVcN8aUCOeiZHr1DOybFEX7a74sbBplc6nZOODmFlTsNYNSKfnIJB&#10;XQXt5A3E3F3YmDNy7OzUr0rGvQ5z8zqsbxgxS04Vp7Li4ceMQfKS+grU4nQRcSaQbEKO+RIQC05h&#10;oVtl9M7DiIrdboEhxPy8lpiCeoAcFJ4i7smQ8g5JC9A7ouN8Qcu/TdioaKmJ6qjrm+h9I/j7bzfw&#10;+7fzONkL4dVxBD98tYz//fcn+LuvD/H1yznekwtpf6906mq9bMB6xUL+oPbgZ+wsGfD2OCA9gNtf&#10;UNOryqnhppHytCFoekyc1+DL/RD2582YFWWEsnr+DP3FQhhHs07sUB/tUdeJjvo7i2qsFGeQol6S&#10;dVzGROMpaLtuIKJuQYnaWzTuEA87N9IazEfG4WG+WhV34TbUIkjuEnXVl0oK8vAojPy6iS9xTDNG&#10;PVoiF5QLo4yL1h/nmdqvmOym1q/D9MRn0OquQaO7KmlVm+sR9cZtepLLWJzl79F/hQSH8u9yZghL&#10;ZfrCzKS0ACuayCVEaRq/qLnaI21GCgc5d6lm6K3XMCj7ENPUFH2iA6yCWs5zG85ADWz096L5wPKC&#10;grjI8VmnT09PYLGoxtGmT3roWEqLzrVi13mHtEi3mu6jD72NbLCOOPWQ/uQ0RH3WkPcOStROi9Q2&#10;s7lurFJTzZf6GbNd1Kpt8ISfUGMx561ViNCzRBlXUd9jLGcnccC4mw+PoOAZxC49qejevVkUuxw1&#10;WM5NSot0c+keSSe5jLf5WWIdR+xcu45KvoM6f5K+vY/cdx1TKnKO+SMYbGcwxfv1u+9TR3VSXzVQ&#10;Jzyh7qbuobcSjYbcxFW/4TE8qlp4ZmroKWR4QVzd5tweFxhTq9THO/THy6Kho0IqoaDTXYZM8TGm&#10;lR/C5L4sbY4w6C/Davhc2qyxSY36dNuF7UW7lBM23V2OYR/eHLv5tWkkiU9x+pE0+VaUnlihRhfx&#10;PJsegV90SfY8Qpz5nhQ78bPkAOpLOfm8r/ddxlADvT/vxfsYkVgTvMzRf16a+29/Eo4+a8zZCwfF&#10;bZACXLSRl8mu8AIfwWtvRU/bGdRU/Qq1938NvbIW+9sUApsOLM5rEPCKs7oiWCnOUqKLSysmxj6X&#10;iic+PwljluYpTaNaKI5BIb+KqXEKM4LSxuw4RTtBi4G8mRvgJE5if26GRsSO14dxGlELJ1CP1YKR&#10;xmtQWs3WjXECtaKuVDcONlwQhTOtFGOxsAjiTqmIst18nRPLAIy2EKBp5kPtiAUbMTP5YxFeUedD&#10;dAlzOSmiGVCJAI0iE81mugO57Bz0+rswWh5KA5UsdkrtwMeVn8LCBAimmuCJNEDru8UEETVnPoGD&#10;4m1vbYaiugtuYxUNUzsDlJ9PQy52Khxvugg2NiTCFBhxCuFoK9TqzxkUF0gmD5Fm0pVonBO2BsxS&#10;/Iqtv0kPTRB/freiwxfrfhyJLnb8f5LEM5vqITCPMnl5HarLmJn+FJNjTFAGuVistNAEmIyXKLTv&#10;IMtAW+JYvz100cTYmAh1UMnPwKamQaWJiJJwD0s0IMtOgpNRMsdvd+L4m+eLTC4ahJknKIh6Txkd&#10;Qc+D50shAqCPYlY0MnDhaN6AHM3YccWK//LFGv7h2SK+2yviGxr1L7aS2KKA9OrrpQ6se3NmbOT0&#10;KLppTK39OC6Z8TQzg/XgBDZjNHjzNuRES/mBD2BUU6ya7yBsIkDqHmOOgL0QV6P5/jvoe3IKfQ2n&#10;kPb1EDz6IR87TRFyCuNit5DqokTQHkejdL59kaC6uWTFXFY8+dHDY274sTbfxGXYVPcQtj2BR0+R&#10;ZHtMAhpBhUC8TqG4s2lFpTwlLWg4mQs+Xytjkd8j6K/QCFRCE4gY2hFQMenMjH8LxTjH4vdfpmGy&#10;PEFv38dSY4kkkzLP2Eq4WqEdZ2yqCfr6KoSt9TQxFJCqh1AMX+Fc0LQl5ciTaKI03AZ9HcXmNf78&#10;fZQpCEqeIRKOGW+2SjQr6/jqaYVgqZeO0HrcVTT0twioFMUUfMapKgo6GV6tefGSRv6EIuPpqhnH&#10;FPHHay68fZrH25Mcx8WE/U2dtPiQCHTT7GhJkGYsFmYYz2485fztLgexw/cpp+WI+gexPG/k2Nix&#10;MKckcLYgSMAJU1zYXA9J9hT8mvPoH30XI5MfQK46D4v5HkI0cpU8hWxF1MrT8L1k2KOh+urlEtLx&#10;cYn8XuxFcbwVpBDrpiHvofg0YWFWjUJmmOBFMnA/xhKxRSxYH60qmSOD2F5Q4vVRAM92/Hh1GMXX&#10;NFdPl+zY5u+JrlmiM3GEBqpcHuL43IWdhny22C/VMyrQ3KWZhzE/54EkZbff5XV/AJ3xc6zy50v8&#10;zLUlCsDZTsiYX+LzK8kBOImHU2MX0dlBUhw/Ay0xY0TsrqNY29qzwOqoRYb5liv2kJAvwGy+JQlH&#10;cUw34BdP2Zql7dJOvp+CpklnfIBQpJPkPkCi11LoiW6pFOTzM4jGSDjRaukIgqiNFQ4/wuGumnGs&#10;wHx2hjHAWHizTJNA0Z4fIFHdRU/7T/l59yQCdZOkXd5a6Ihzcu0tjMsuwSLqgbofQE/xmqXpN2nv&#10;4cmjn2K05zNiTje2aZAizm70U8Q23f0ZdCNnEdDdJ9GRYIxNCCvrUaH5PybhVryM04n7FBjdUE/R&#10;EKha8WqvwtciRWISJ1vz+OObF/iP339LUfYFRdos5jN6HDAOyxSqbhoJgcEGGlOD4TIxuAHLNPhb&#10;2XGspCeREztvylY8P/BJgmNa/qlUKyWTImGuWPHlF3EUKsMw2e5haUlGQd0jPYAwaS6TKGs4r485&#10;ZhQrwVu8z/MQdTu3yhrszMsQ9jyEluY0mnhMIUvjarmJFwc0+vsRGkQHzW5QKoy/TZPmo4ESNes2&#10;l4VQZkxEm5Bw3ybGd+DVtgMObTXa695FLzFJ5J7I9zUKmuXSOKLOFhppJXYXnMQ/L46XYtIYiALF&#10;mzTSBRqxDONKSTE/Kf8cCu11aAy3eJ/3pR1Yfr6EQNqYG6KAbJNq1+wsW/h/G56uhxCydcOreyLt&#10;spqL9aEU7MQaTeNm3kQcL+KfvjrAf/pql3gcx0HZTOwaI680kZs4nxwDOblwpO89YuVt8mc9hWYb&#10;85zmnMKiwjgL8z2dFDu7NAXb83riJE2Jm/dPg7IYn4Co5Rr29jBWu+GwPsLarAxfilqR5IYEBfyb&#10;vRi+e56RMCVLLswnh6VjMCWaAZ/Y+WESu13vMl/6pR3skWgDc6ERfo+offcIZXL6/rIS22sq5Mpj&#10;cAQ4npsG6o1euKz3KWL5foleRMXREs7vl08j+NunKeTFLiz/A6iVH6Oh+X/D2NRHksAV5RQCnmri&#10;SieND8fOeZ88fJZYcRvlUievYYxGZhKbm0aI5lEil8URBPFUXDSZCRj5d0Qc0WmAUXOTMdcr4VSQ&#10;nC+Ova6uzmB7Q4kM50zsZrcpryPmpVGm+J2Yeh8Oagmxe3R1fgjLFOhW/T30d3wIzfR1iOMwomnN&#10;0boCa9QvOeoJDz9HabgBm02MxRAFdDfywR5pV4ColSq41UOjuZIz4Nk6eXndhkNi/fasCSfrYQph&#10;E3oaP8Zo32k41KIGYAv0htuorv1LDHSdQtRKgZ7X4atNGijOWTrYgky8TTpis7lipm7qQ3vjr9Be&#10;/++g6n8Xqs4PEZq6gqJY1CKeVaif0sTWrOsuCpFqzGWaJTzdXdHw/4PYW7TgD6/Fzl8/CkHRLbuK&#10;8STq7N2RFumSIRotjvMzmohnvO61/JgU5xlic5DjFvZ2Y51m6++/2sc/fXtMPWShDhiUFjKD9vvk&#10;74fk1mZywwxeboSwTn0hdtJVooNI07QvRkaxm9KiYhtGYKIeLuJVzFiDOerVlZQMC6JTeXQEYoe2&#10;KPY8F54mz9rww0EZbxdjOI4bsOzuR5Ki3ym/jJC5inhXA9HJUSzSicL02YhoytCEbLYOpVILQqFq&#10;jIz/Cp09fybpzI2NEcwvtNCwvw+t+mM4HJf4M6I77G04LJeoYWuYdy3891XIGaepZD3SqQZy51WE&#10;Aoy3fC/mKkP8WjcSjPVwpJc6+i6mqBvS5A1xxHeOHLq9oMFKaYocPs3Yb6dBbGEsi6P3jzE1eQFK&#10;4r/PWYsN4pg4ITAzcU56kKSiVhyW/RYD8t/C7L5G7XsZOssV5MTR1XwLApHb1MAfYVLzcwzLfzzy&#10;1D36IXzJh/AlajBEDKl+8ieob/z3UiO5Gc3nMJlE59urMGiukP+reU8NCAUf0MDexeT4zzHQ/2cw&#10;6E5LR6+36A+WctPUH+PE/1GIznhxYozfQgxwtMCueYQo53J3UY/DNSN1j+gkSgNN7SqVIOBcRKjx&#10;N5b1iPn6mFOcZ2ppcdonm2H+mq/ATyzIZrtojobhC/SThyfoQbRIc743533URWmUqHeLNHMb1HGb&#10;y2bmqBnzRfEQpB0RjqE4dTMy+h7H6hP0jn2MJ02/oV+4wXHuonZTYK/kwHJcCcvEQ3Inv9d/jV+X&#10;4c1BGMd7bmlHoNNShyI1jehMadM/RDkuFoqpF/xdNJkjWFuxkIeYi9Q54lhvjPN0uKzFN8chHC3q&#10;fvQGzAmPqYmY14U5zvfuthFZ+hSF7lMMTv0ck8oPoNCflx6atrZ9gqam06it+Q2qqv4MNTV/zf//&#10;DNc+/58xTc4/rKhoVF14veVi3jXDbDgLh+dz6G2nMan6JZS6j6Eh/s0Q67SGh5jk/eppxrXW61CJ&#10;EwOaU1KJIZfvLvoY813Dv0X3+C8g112kDq7F6Og1tHWcgpXz6aHPGRE7RmWfQqu5Cp3qDrFG8Kqb&#10;MUDzu0TNuRMhByeoHaKcbz+1XYS6wY8cx8wtOkLOjkoPMrbnyYH0nifrXnrFDN6cJKXO+En6qxjx&#10;eZ7afS43DrO6HhFvPxbKWubZOEz6BoyM8NpHbmGi6xJs8nrEndTpTvIB8UrgyCrN9VJR7FAbRSA4&#10;gGJJg33RHONoFgdHZepJG73VCOdrFEliWoqfF/SSE2M9zNVJJJO90tHDafVlqKlHRDdzPbHXaqmh&#10;n+hEgnO+SG4VD3dCjFtR0zVD/ba4NCXluJc56rJVU7vQc/C6F+n9jrezeHu8ghe7Rewth6Rak4lQ&#10;1487zdbdeL6bIK+M0dvcRdTXTW7R4mDHQ600BS31gdXWzOuWYWVFKZ2iyCZF+SFR87WWuHQVGmoo&#10;A/E0nRZNHgaZswPkIy11phIhRzvivkGUU0ocULcvFS3Mh2GkQmPMnzFkImPkd+J9YgKzWRmvx0Yd&#10;MINkoBcH9Bvfv6nguzclaffWwZYHL48yeHVUwtcvF6RTNQLjvZYGZOlvt8kXJ9ReO4tuLGa11Gqi&#10;lqeL3GCXHqA8XTTgYEGHJeZBzEHMpVY5WaeWKhHLiefbJRuKfjUWQmb6VT82syZ6ZnKJlTwVpq4h&#10;dtrouSY7P4d24Do809SImmZ41A+pHxgnRQV5wIkj5sRSdgoZ6fikaPDzAOFABzVJO+dHPGBshFFZ&#10;jaCTvB/owWJZjjX6kYi0E64RJerY7ZUZ5OiN5FPn4XI/guja6fLXwe6rgd5Rhc7+96BSX8FccYhz&#10;+eSf+bBDWqRbmzPwWnTUEZPw8PN+rKVPLxygH6cmKVI/eKP1GJj+AEMzH6J74tdo7Ptz9Ez8Dirr&#10;TciogbXGe5inxhSlA462nfR75LKyWnpoKuJmZVY02BilFh3G4cIEltNdCFjuIEndlRG713TniHlX&#10;eQ30UX5Rb7yHOphxkOhAMdGOdKyJ8Uv9EX5C/8frowdaLU5Sn3QhRKwrRkSpBxWWmXdRXYvkmY9X&#10;3FLt2rSnBxF7I4pRaiFquFy0GTbqnOmJjzEw+CuMjb+LWIi6m/leoJ4I+Kuo1auYTx9idOpnkM98&#10;wBy5RQ3HsaAXjHhbOYadnIs25jz9kvwWIrYW5H398KqfwD1xD1n6l6K1DfP0K6uBARwkJ3BYUCDj&#10;El1da8mr9M6OCxiR/xJNfX/BMfwMMvkpqcv8QkZskhGNVFXUZ36sVQzSqTjR8V94zbWFccTD9bxW&#10;0WG4AU4zdeXMDSjGL3NexU48sTmjHnbh/T1tWFtUI8/8m5adw+Dg+/DTP4tSFOJeFhcmEaX++eel&#10;uf/2J6TvtAaNHTBra2lY65mw1ZigaVCpbyJMYahT12J86Bqmx68jTEJxWBsQpYDb23QSADUkMw18&#10;9i5oaeZkE9cx1H8WxdwkNlZNFNcyZAuTmJuTSzvoRJvnZYrhRRqehPcJk+0RJ64XRwSQbZpTsc19&#10;LqOmiRhByjuGzYoZh6IoZYLGmwNtV4ht42JHDJOIIO9z0mwzuEVdG4PqKpP+Md97RBK5YqdRiaZA&#10;GPN8qgtW+22ps6vHK3bdiZpB1Simhph0NZDRdIvjdhoNJ5gmvbxAwKJQsQceYkJ1Gr0MnO6R32Fo&#10;6jRGGcAzJP8p5Wc0mFcQ8T3kpJyBaEO/WuknwQgzxAR2N5P8BnhfBJidAJ4eBrG+omNAV0sLimbd&#10;BQbrfaxnR1DyMMhMLTR4KqwvaKWufKXYJNYKOhwsurAzKxYsKSIXaRZpTj2uB9AwyZXTot7MHakj&#10;0MosTROBRCG7jCkGvEb2GVwUxYu5fgLpGCza+xjr/y1kg+8hoKXA0FZhjmD6ctmGjRxBxdOMvYoc&#10;X2z6sJszEsAaEVA/RsLSzWujGbN2U6hyvJ1tmCOgHyzrUKToybuH8HYzjj/s5fleYfzN01n83etF&#10;Cewy/P7xGo0v33MpoUTeNYajih1frgewRDLYisnxesnLr5lgmriC3sd/wXg7TWKogVd7D5XgML7e&#10;TUnF0AO6TqRco5iNKQmiShqBYTj09xkDwpQP0LB1kSwGmThyClaC9rwWe6skDb63qEUljkXa9TXS&#10;UV7dxA241NUQNWk2F1Qop6eYKEM0cDMQRZXFIpQ/0gqbj/efYoKK98zKpaM7ixRjizENrytHA1yg&#10;4DdxXpwEXCUa2z+EXHUNZcZBNkWjUCAQzimkYqfiuINdQ3FCMBGF2UXTD5e+lsZe1FiYQZQGQ3Tl&#10;MxHkxkcZX4MXERZP9Ow9yIpOrgkb3h6t4G+/2iZxh6SdOHbbbcgVZ0m2V6QjLV7mSFTUZ3D2YzOj&#10;xRcbEbzajEmCZrWixPMjO96+LmJ1WY2TAy3vi2KDc1RJKjkOZgKRnIBuJJibJeLdXDYShAyM2RbY&#10;KLycrieIJnuQyA8iTOCO0exa3FUw2W/AF7yPacUnGBh9B94gzXChH7PFCRRSwzRnDxBxtkiGQhQb&#10;fvt8HnmOuWg28VzU9DrIoJyUc46m8JLEcrzrx9aKHrtrSs7lKAlbjW+OYow5PQrhfiwXmAdFUeNl&#10;mmQoaiI5cLjoIBHY8Xrfi4UKiXtWjo0VLUVVM9KCWJKi9lU1opFGCqZayaRLi/vW21L3LLHzShSx&#10;FYtIopCuK/II49OnkSLBixoOKRKP6NSmUt2CVn8bgXCzJGBNthqsbOjgC7chRRJN5rogV5/F2PQn&#10;8IqdgQRp0b5cYTgHd7AGLpKtRexAJB46/QR1RzNWFnndr8qoMGaL8+MIZ5rgoqmxuq7AaDoHr+sm&#10;0vHHJPInKNGsHVNYr1S00CtvweO+Bz9fBtH9SxAn50Onv0KzdR0G1w3M6G5SxN9GjAYwQnLXUWCU&#10;chNYmaMQYOy5jA1YzSvwcpuGZTtA0dSF3sZTsCmqECexWUYfoETCKzi7kTa2YjEwjJihCT5dAwWF&#10;BXbm5dRADeOXYi3mxdOtJfzN16/ww1ev8bdfv8Yf3h5iZyVCUaDFyaYFaeaVw3aT11IDk+MKr+0c&#10;MskWrOT7pV0uHhoC0WxGLBY/OwkwrhowOPk+HD7eZ+gRSqLD24kbhdkRqQaqyVYlCZ6pqU+gVn6K&#10;WPgOjW89lhY7kM82MP7acLRmkTq1LnBuoxRLVtMtCuE6iq975K4bONpQ49luEC/24ngqdnuukduS&#10;ozBM3aCI6CbmTjM2R/Fsg+KxPIgd0WI+MQaT7A7sSvKm4glk3TcQd3QxFjXYXdJJO9FN048Qsw9h&#10;LWvHN4dzeL2bpPAMYJ1GoJwYpRibIRfUo7/nXUxPf0bjfBUW4nmaIj1geYi0v4kvcTy/FrsrYpFW&#10;z3tQYTWnhW7sLpxKmj0KxYSpFhGKgBWxGMnvbaSMxOQ0fjgpS0c/TubteLlupXFsgUn5MYVWA02r&#10;wJlPMdz/AXn5Bvl6EAulCXJIC+NTFKy+CpP6AY5WycFi4Tw/inJpHKKjm5fzLzWzWTLRAIxIdaLC&#10;rlopV6M0LSHixS5577sXYvesQ1rwCXo74Kbo9VPQuPx3oTGdp+m7gnShGyXiUDrThlJR1KWlaKUR&#10;jFAwrvDzSrkhzC7JECC+RxM9zGEKZ/cDrCyNI5cmN9Hs+OxPIDofnhAfxIMyg+IztDb9Wzyq+Zc0&#10;l+8SD/oojoYpoqvhd/J3xfyV+lHKtlJU3eA91WB7jSZj0yAZHpe9CWWxUyZPU22tppGrwzw1xdbs&#10;hPRAThzRjxG/xfHQaKIPTrcQ0IP8DBlcFNyiC7I4mrnGuElF2iAnT+fS7RTvGuIw9QgxQTx1durv&#10;QnRcX6ZGWiGer5X7sVIeQJy/ozPcxRR1itkuFiJE0fx66okOGrUZpETtXvkNODUNvCYnvn8ujlL7&#10;scwxmKV2+OowTbws8d8qeE2N8GlqpEU+2cRF3Lv7Z2ir/420Q108HHu94sXzFRuWaBZFbsSColDy&#10;NHHfCCM1Q3Pdn0FBfPQor6Hopr4SC732KvhUnyPnvo8EcTNoucycfcg5fsAxGCeO8h6jPVLMbs3J&#10;yNUdUldr0bU0Io4e+5ifZdHt20XMZlxGqbfsNUj5iXGRJ5yPRpSz0zjeDOE//f4I//jVHtZzNGjJ&#10;ISxTLyV8dTRfd5FhrEZ4H6XgFE2amUZbgYCBHGVqxXJ4CkVLLxZswyioe+AZu4ewsgqH5WnsV3Q0&#10;C32oxIawv0QupAZajeuQs0xgN2XHcdKBbR/zzDOOBf8gx4qal2bPz5yc5zwfrKoRIxdGqGFz6U74&#10;vY+kBdhCsps8eR0TNExWxnBlsRfxHHWx+j30D/0KFmF8iE2ZDHVFvIY52MwxeQiT7hIshmuM9XYk&#10;Io+paaokgyIa8Yiu96JZiZ9YUCryPsVDRPJmkfgh6pcJY3e8bcbG4jTigQYYlDdg1j9EhbmcFnWX&#10;Reda8z3iyk3++yECngfwee7TPD5A/8j7aOj4M3SM/gIO/x2USj0oVBh/8TbGNLFZ/bH00lvPweS5&#10;iI6Rv0Bt81/CHa1GqtQOpfE82vt/ivrmv+J7fYwAczcaaYBq6ixmRk4j5qnn9fdittCHVOwxFDRY&#10;3T3/DjLZ7+BlrIjSGuXUABLU8Rk3+dMnmsmI+l1VUE6cpeG6JDULKMSFRhmSmjtliQOL5QmO1ShC&#10;/if0E4zVJXJPilhBA58J9cPvaCR+NFPni1pOlxEU5XQi9ATZSf5OH40R3y9txMFKDGt5B7KBKXKg&#10;lfyUpvbxUve4pOOzC9QXov6Vx1QNFa9FrryIxtZfo7r6rzAxcpmcQE1YMOFgzoOscxiNN3+J+ps/&#10;o479ANpx8gFN2eaaFgGvuJa7EN1Jl+dVcAuTmhlmvk5S5w9yToiZNGone3Y837IgT47MBJvwjHP9&#10;fNNBHzAlLdK59Y+hnabOE3ViqcdstgfSLrqJmffQN/YztPb+BL3Dv6UGvYxHtb/G9et/iY6uU5iZ&#10;uYKrV/8n/PSv/m947zf/L0QsffhqJ4SvyHfzjCE7scZmugKb8zqUOhpU9fvQGT8jD9zHjPo6LORl&#10;q6eBXugipvj9MdWnGFPwHs2XEAhVY5wY2zfxLlrG/gLdY7+EQnOR8X8fZsadgyZYHF1108wHiC+i&#10;5mgmMcQYp56n/sjRyJfE8c2sgvpwBuW4DHma+sWCEieHTiwtT/A67iHNuFgqzGAuJSNGzuA1tcrz&#10;3Sj5xYW5kkKqe6ylZ03He5gTU3AQB7y2NqwvG7C9ZYU/2AG7uxHZuKiBxRe9xVJOJZWemRW1POf0&#10;Pz4EWzZhcVGHVHaCr2kszjtx8qxCzTGL+TkXtYVaWtDZXtJjb13PvL2H6cmLnN879JeXoNRfkxZi&#10;HIHHCFHjmS2PMKO4xe+JOuW3EQzQGzIWk7Feeow22Fx1SKZ6yWcyjksX47YBWfqZtUUbvasZR5s5&#10;/PHNAb57voqnmynqXg29Trd0KuRww4nnOwlesxEum4ghsbNLNFic4Zh3YoQxKpfdQio5iLlZsVBH&#10;f7mqwskOPcu8XHq4JurcWXkNQX8P0rEJ6mk5fYARq2U9vcoA9YZS8jcv95N4eZBGKjQJj425RE8u&#10;jqT7Xd1wmJvgtZPvFnR4vuehTjFgbdbAXLKQaw1SLvnoh8M+sStyiBwzJDW1Ed1NnWZiYYi6m5wz&#10;l6MPoRZeK5ukEw2bZQN9lwKrGTnWpOOq1Pqcm+MVg7QAJ2rnRqkHst4+HC35sF3wYjnhxMFsmJge&#10;IcYPwKp+RPyroU7opFZ9hNGOs7BPV2M+NI2VhAL2mTtwm0Qd0QmUYwp6DCe1oAdby0rmKH05NbWL&#10;GGQy3CcfViNNfxhw9dJ3iwXMAfK5ljyvRiU1ipyoE0/eWxE1JXODMOruQDS6DIZEM6pHcIefcLyr&#10;MCE/j5bWX3DOqEXmhhDyiLqVjxH1tcFj5Tx6euD3dcBDXBBHn5XqS9Bor9B/iQf3dXAHqiXtNDLz&#10;EQaZe23DP0X3+Lvon/wYMv6cln7Lw/HZWNVje1VLXBxDgBibJY76qCNi1GirxVFsl8exvzBFjVkP&#10;v+0eNSm9Dq874nxEH3CHfljEaiNM+ltIEI9WKyPE4nZqGvEwlX5WNMi03UeMWCuOzK+JWoN2oQ+p&#10;BYkrR7N6pCwcJ2un9PAwS7/t4RzYlHeQJJ+tUPctlenjrfcwOUktOvY+JqdOM46p5woD0nqOeuYc&#10;9VA1nM6rqHv8r6SddAF+bkacxMyJU17ULRw3sUjnNDKeZ+4iaGvBHmNvnlhScHbAO30Xxr6LiGsf&#10;YUnEOTX3To7xS59vUl+V6l66/Neh0H+A1v6/wv3aP0Vz65/TU31MXUTNk2rkZ/VhZ9VA7h2DzXCb&#10;+EVPS70SoJYxaC9zLm9QP1GzR0XtynsYGfgAavkFaZekaDomSpmIEk1z9P4eZw31/lkoxYkvrdjl&#10;3oLVWQU9r1bCrn9emvvxz/6C+19kvJO7QVsfg3EAWuN99E+IIp+fY2T6PIIMuCKNe4oEKbbkOh0P&#10;0NP1jlTnZI5GeZbJlwlPI+OfhI2C0UnD5zDVQ7R+z1BEGBj8JhoIv7+dpqiZwqQNywSj+TIJliJV&#10;iDLxxGipOML3G8V8QRRGHUaEiZ8W3XgKWg62VTpKGrQyiO0NcOkZ7BbxpLUXPoJwJtbPJCcYigWQ&#10;SDdEYe5icoRmsA/zxUkJSOeK47DSTIt6CqFgK2wUxi4byT81CA3NiDj6paThE8dd1za1TIQnGJaf&#10;xajiDCa1ojvRRySf9yDTX8aMUZzlvw6b5xE8vmoKnyrIpt+HRvkRhSqTPdaIOCchRmJbr4iaJKJ+&#10;kJ+ga6FYmSJANTLZP4dWeZpk3IjDeYV0fjrvGcLrA/H0KEASUFJETNMQjDHxR7CYmcZGZQbzOVEj&#10;gKam2E/QHeN4iRbV49iZo5Fa9tEgx1HKGCjGb8CouieJ+QjNk5dGVkuxMjHyEZTjZxA0VME9cxNO&#10;+W3MhfsobpmY1hsI81UJkwwj4zAM34Ky9xL0I3cxQNPeeP9XqK/6K/S0vAOLlr9HkTFLo7oQn6Yx&#10;JBikCFTuEcQNvD4fzUyYoBefwCENgFgkKoflCGo7sZbUYDNNUUWhtBihSKHpFzsF40IIKK/StH7O&#10;eb0L7ch5+NR1OJp344udFNYpqooBOY4WfYwJO029QjoWNMvYrMSHaYqZSIkBmkottufE0UheB8X/&#10;wZKb5jglbUG1aqphVFQRLHpR4fcW0xMkBAVSUdGpTYtVzlWUY24iKBtc9/n3Pf6/mYahn3PVg/Wy&#10;IHXeZ0aDr59W8O3xAg4XozSTVhg19Xjc/C4FyjXYXeLIyl0KwgYc7FiwvqihwBxAWdRlSvUhznzI&#10;xylQ0xSHRQNNjAxO0bHPVo//H1d/2RzrlqUJgn9i2mxsrOdDw9SnLuvqLKuuqqzMjIgMugGX4TAz&#10;Sgd1xMxMLpfLmZmZQXIxw5F0+ELcuEEZkZlV1fWh7ZlnvbfMxnLCzC2ujlzu77v3Wg+8e++1AjSB&#10;wUgnAf4eUrLST5JL+AcpPidxsBrHty+X8JbmWx6Qp5I9SsF+C0nWaW8g6GlIrH1wzdURMKdxsOjA&#10;VwcJHGy6kE72KrWZUjSDXprSTOIJ46mdwNzN7+nGxoKQqorxJTtUJKcaCfIqLJanEQo0wRd4AjOF&#10;tdlTQ5H+CM4YgTpehznLFahl92b4AcyOqxgc+wAekkhZWljn+0j8LTSKNQha5HhxL8k+jK+OciTA&#10;IeYCib2kw+udhHKMV+Lk2+dJvHoew3Jlht89RJCj6MqN896djPM5RJ005i6adeMzCgMpjP2EYzpO&#10;42TD4ZJDOaq4RpLfX3HwZeHf92GJRJTNdMBoIFjTlEtNB4fjJsVQo/JgpH/kUziYz5l4F7IUZ75Y&#10;K4YoNIfGThFwn1A4cZzSExRSWhJnAwXsLcSSzdBShNpo1CqLjEVeqydEMnbXYEoErusKyktjyC8M&#10;YFzzKTH1F7D6biOZ70aQwC3/76Ih1ZPkYjGa9GULfNF2GDg3s85rmHNeoACnUdGchMt2BenYExLk&#10;MwJ+PUI0Xm7rXWg150hezFuKX6/9LuetnuRxHZq5k1BpeQ00XuPqC9Ay//OlVuRy7RRGjH3ikBxB&#10;kPpoOdnRSCOyXhAyH8bc7E3lmPLOmhMvNiPMIxpCzltJaofEKJ6DfTT99ymSWvDViyw2FwLEW+lQ&#10;x/lZzOD3Xx7hn373Jf749Uv89vUWXu8lldjKh9uxWRnlXLXCYb2NTKEdZvcttA6+h4mZ74viOmmC&#10;xwZOKfWDFqXBwZoBkWQHBkjUGvM1zNBoJilgl1ZV8JJLekalk+1FhKJPYbXfVOooxeJ3UMhJ/aFm&#10;zlkL1qtTOFxz4AVfS1IkOyNFskcRI8nPTH4Mv/0SDW8Dc5pYxXtepghfL6pQpbAxUMDJ6ldAaoX5&#10;+vGH4xT+eBjCjuzSTU+Ru1qJL3Z+dgQZL019iqKaP+9JhzviTdI1gKWkAV9u5/Ht/gL++GoJu2UX&#10;Mq5BZDyDNGka5KMTsFC0GFQ00XL0NdBMw63GRkWt7JLzGmnaDXdpCDs4dsypmHSb7oF9mkacc7lK&#10;nk1T2CUMtVim4dukqF4nxm6ntVgMj/A9xMSKCS9p9hz6Cxgd/AlzrwlLi4Oc5ztobfo5zfPnyCSf&#10;YUF27USbMDZ9Ft0Dn1CM3Ca28TNS5NMQRQYNt95YQwN9VVlhj1PUF7NjzMMHsFJsZIL1sFLQOfSM&#10;aZoRydsKfy9dmXWzN2hYbhIrzhEnLjMH7sHA+XL5iA0RmtJsAza3aJjybRT+0lX0nrIqn473Ipbo&#10;hInCUbrUWfg9oXAdjdQgdcVDmIy3ON/UJ+RuB0Wvh3jYWPc3OH/2f0Rj/b+Dy8E8zLZQZAnmEjOM&#10;N5AO8buqo8QZI1YYC15+l3Q431pRIexpVRYs44zzVTkqxHso01TtlSfwco3mIzfGvycfkPuCni4k&#10;MoNKoXaLqVapHxN2PEYp0obDxRkcLuuYsx0Ue+eRiTEW59Xka16r+zFNUD9NZy8KsW6sl6cgDRQW&#10;Mm2I+B9DQ37VGu9Bb6lhflMjBRqVxT2pb7IgHeZpHCIUzRVi+dailZgqtQ79/Kw+GGgGs4Fu/OYg&#10;if/89TrebESVY6BSK85vrYNx5iZ0o9eQphF4QczcW9CRLydpMjqQIlZLEWc5Yri9akaV2D8zcRqa&#10;iROMxWYUKTYjtlpoR7/ADLVEiOMt3eGy/jpld5sI6nDwIWP4AaYnPqLGuoRk6Clmx09BSxxyUy+F&#10;qY9iwWeIeKl9OD5/epnEIY1XxkOtYpOHnw/Ig7cQpZYT3fTdqxK+PsgR1x1YywwodQ2j7kfwGK6S&#10;Ux6gFKLJ98lu+ykkqaFk8SCkpZHQNiMwcgepqUc48I6hZGyAY+g0jsrjeCl1Ma00RHN3UY514hWN&#10;/npCj6yJxiJpxzflEP60ksbvNhJ4syoNbyzKDsYkdWaR/H2wIrsFW6h1b8NF7pUGH1L/WBYHZVew&#10;QX8WGu05WKgNbT7OpfkMWjp+jFFqSh8Ngc8vdW9uUW8yfg3EtYkzsNDsS23RNMc5xrndWBwmVrUS&#10;f+7ATo7VaS8rsZDLjGKVZlhe6zQNW9S3W6tq5jTHJUCN7CcWUtsGqHOTxNqMHJnnNdmpScbHP4WB&#10;+ZeI1aFaHYKL7x1TnYDKKN1pGeO7eqxvGhnX7TSl15UFLLvrBn9H4+G/jRHVZ3ja+AOazM+QyNGc&#10;+26ibeAn6CBWSBfx+eKIslPdRRx36e9Rf3WQF4aZa7ze6rSySDY5+QkMhvPIpukFKt2I+eup9VtR&#10;TfFvGYOlQg+K5Cm34w61CLVocZCfyXGJtSEeqSdu09AsjqKYH0CQPDhPL1Fl/Ob590XyVz5MjEz0&#10;EzsmyEs9zOXbysOAuDzoSw8ruiIfmWS++fGb3SLzI45Xm3H85mgRvz3ewDdHKzTpGaxIsfiUmjE/&#10;Sr3YjQw9SJKfMcX8anr2AWYn7mB7wYzXm0HMh6eRsPbAO1sP08R9GMZvwKK6Be3ERUyNUutPUY/P&#10;3KFxn8Dehg3S7ClOjVfhNUvdTxNxUXYg5nn/O9VJ8lQXjX8/DlelWYR0Be+gruP7Zmpg1z4jnk3C&#10;aryPjo6fo6H1P6G990cYpaHs6P8JnrX8AK1dv8Kd+z/CyVP/Fq3tnyEYbVQ6hP7iV/8PvPeT/yfU&#10;g5dQCXczB57BY7nH3Lyo7GiPJJ5R816DjvHq4Xy7AvcZw/y95T581GFq6vJBWYCc/QxDc5/B4ODY&#10;BmmkNZ+hpf/HqBv4Iep7/o4x9SES1Jcb62OYL5PnOBeJCPPFdIuc0YJl5nuJXi8XHyA+MAZkocnZ&#10;Qg9AQ09OjRCrPPanSMRbkCu00kBfhdN3C37HUzh0cqTuKdIcD6kNLcd+N1e1iEbbaOBPUDdfxTx9&#10;UZqeQHY+yY7n6vIEQvFmGJlLsqtsdUWPHc7D1rKRGrxfWYDaXJ7B6tKM0ik9zZhN5OjVEgPf1ybM&#10;aVAsWTG/YOV7pGaqGoc7Zrw6tNGHPoFq7DxMxBLj3B3qyeswErcd9F5Wz1PYea0mi5yw+RSdnR9h&#10;RiU10W8RM4hh3kZopbGL8ykWFyZQyPQgRH9YLo5hh3i3sqBXjrm+YjzKCZp3+0ksctyi3mf0SPfJ&#10;F9RxGy6sVGeJDU+pJemNXY+o8+Uo7VNM0U9NTl6AlX7GQX+VTFELL6rwYseE3x55lU0qLvJ0ItkP&#10;v5xkod9Yo98+3PBhZ8GC+fgEtqgd9hadON4I4cujLDnRgrCX3JWjz6qaqUU7YNU+gZd4Kvl3IM1K&#10;ttxYzNPzhAYRcnZguUR8p1/0OJvhJe+E6FGk0eImOcbjaFBqCy7k6a1yM8oDvUKS+ZwQ7TBJnzmq&#10;PEheyoyhmhzBNnHvzY6DnKVC3CVluajPjHXI+4ewGDNgpxDEl1t5/O6owvcl4bd10/tKjbFOYnMn&#10;ZoZv0P/W43nFircbHuZVE4yMmYX5cV7zLJboMY733HjOMSoXe5DLNiOf7mT8kvt8HfRMKl7THK9J&#10;Sw7XYa3EOZoX/y01QWfJE2OKpoj5G5SHoBbGgpPe1EGs8vofwU/toqcGkc7r44NfQOq8xQKP4XfS&#10;pzPPhns/xSy1oNT6lg6qc4ZL1EuSk5epl65/3yFUTuElGFfWy0rjj+GZzzCqPoEhqRfKzzYRG0xG&#10;ejVy5PL8EHFvgHh1DRNDZzA1fB7TQ+eVjtrrHF9Z+PIYmMfOx/Sak/TWGupYqb3+lDxQh2SynTF6&#10;HcODnyPkecy5aVdKhfm8teSYWlh0V2HX3MRyeoQcbee86JFgLhepUffpKdakpmFwEMXgEP9duvA2&#10;IGB5CB+1rmiABHW8gxzqcN3n2DQoG0Gctu8X6uRUhVV/k/H+hLH5FJ0dP0Vzw98w/h5AdgOWUgOQ&#10;jr+yq9VFzpsaOQfN+FVqxFps0Fc+X3ZiM6eCU3UfUx3UMX0XsUzPvUgfs5Idpv7qJ3/fJR/Jc6G7&#10;cFIraqXO3/gnePDgf8fo0I9QydcSo27ymi5gc2WC2E3drL9OPXabfCUdcCUuHsOquwib7ryyEzFD&#10;P6KaPoGRwY94rU+ZF930pBwHagQ/NcvM+El6t/OM+/swz95TcmcpP4NlYn2R7/nvj+e+/9/RRvQn&#10;lbRs7dYTUC00S1fwoIkgP/g+mnvfh9HxhIDziADzAcbGPmHSf4yJsQ8pSG9ywlqQjY5hgcZkIaFD&#10;wj3IAJ5SVrQl8Ww0DiZlBa8GWgKYhokwR5OcKzDpaGgjAQKo/wkH9w6c1vscrMdM3nYaghFIxxp5&#10;IFKSQv2WFgSsT1CmUK+muxF1Se2wQZr/PqQIAimCqGz/lWMvaRJPlAIjSmMida6WmciL5RmKcAo2&#10;CtdEcgyL83NIJ6WhA8WchwnOBJKt+XqKoPn5MeSKw+jo+wCPmn+Abt7rjPkCZmkmpo3noHfexqRa&#10;CqregZUB5KAhD0QeYkL1ASZGfwy7/hRN1RV4dDcwKsceKe4PV4zKkddcfJwCuItiTIrPn+bYnEHY&#10;VYOtkrQFn1OOc3y5G8GXB2HlnP9GeRaLaSY7DaKA0wrJJRFsVsSKjJ80o3i944F0XCwGJrGSsuLl&#10;Zgnfvt5FKWMi8Q0izIQY6/sQI/2/QihYixjJ2jR7BSl3PeJMBBcJJU7ii5EkvKbz0I19AO3gSThk&#10;V2QrE7r7PNQD1/Dg+g9w4sP/GWdO/q/oaP0FjZzUhppStgUfLBLMZOuzrg5pQz3UrefRcf8DDDef&#10;xdyoPLQc5n2oETR0IKCnqYxTsEmXq6hKaXEdIkBHOKdJmoMMCdVO4NFNnlZWSaKmJgqgKbxcDdIY&#10;WxDUdaIcUjHBZEfJiLICtiRJFx/5fudCph97nMOFRBtF0mWa35vYVx7SJZTdmObZ+/BaGnC0auF1&#10;GzkOnfCb6ml62pRC51WSYr6shpMmzuilAYk8plCoU7b8hlwEsYrE0xziyUGsr9gosvQENgeFgpOx&#10;24Xe/lMYGPqCeXQCaooeg1kKh8vxC4pMklQm1aUA99TYRaU1f4rxnZedeQR9n70Fc+qrSGWZ0Ns6&#10;+P0UKMyFgz0PSqUZGjRZXTTg1V4WLw/ySne27Q0rSotTiDMfchkC7JoT6xU9cgTFckwe8EqXuUGa&#10;2FF+Xhsmpq9hcPILTM58RJF3iuDRhHxMaqYRsOdJmlWd8mC7mO7j/TzB0sKYUnMhQYGTLrbARuGm&#10;d9JU2C5hznMNevc1TOnOYITkkEg1cLweweKUIsMCeHdhk+Ys9vsE5ScImqVWUitJ3M17iBP8RilU&#10;6yikh7AhD2J343i7HcbXNJyvDjlfuQkEaP6UDs5h2SGpp2h10OROUdj2cTz6aT56SBSdSAtm5NRY&#10;zczRVAVwVPXhN/tpvN0LEZNGsLY4ifXVSWSkFpWdxMdYd9BA+TivFnmAzdyXjrI2XmeBYBknRulJ&#10;qnGCa5qAHmCciKg4PAjA5qjH6PhFpdCuL8j7ijVjYWUKBTE9JBIVSUtlPAFfohbZ6iD88Qb0TPwU&#10;Y7PvQWe9wL+jGWX+xJKtcPpriLE3+JnPEIrINvZ6qHh9o5bzUFll2/ppaGdP0Rw84njJjr4uCrNW&#10;OOSYifmssrrk9tyAw3KHZq6WopVGzX+PovAUZk2f8R5uwEDM8oafoLrUT3E6oaxiSwOgUpo5SNzP&#10;hCm4UsMwTd1Gf/cH6Bv+KXSWy3j9Oo3vvl6kkLVhQWr1kNDl2M0e8VRWMaX21G9elvC7N+s43Erj&#10;5X4Wf/7uOf7p9++Uh3T//LvXOFpPQmonJTmPxqnTiJPk88xNh40ig8LHTPwb1p5Bz9jHmJ45h/ER&#10;xtLwWYpjmiIKs3i8D3nGoJ73NjB5DiMzlxCJtDJHB3l/NzGkOgmb9y7ylXZEog3I5Bv5IqHHa5mz&#10;90mWzVii8Fgt6JU6d8VoHwXjBA62LYrxUxHfA46LcBovkehbSJTy4L8H8xTuZY5TjnyytWyiEJDi&#10;sD34lqbuL0clLIXHsZ6a4X0N4A3j9Z++3cV3NHff7Jf5KuA5Tb80ONqp2PD7FxX8+fUaYzKhNN7Z&#10;TDOGA8S+oOzUmKMociJna4Fx4ircxgfIJ4cVgb5LfKkmxuA3UsS5GR/OGuVBijxojNvrKTxuY5Nx&#10;vyc143zMD387FpnvL8sGvKWoPqDgLLhakeO/H1SJFeS9zua/4/i+R6zoxBJNczE/RCFyEjNTZ8nZ&#10;d5BNigGmkIg+UWobKauVqU6KkHpoOH9amrR+mk6Powlxfz+5s4fCxY2Yp4dYe0PplFkVo8HcCXkf&#10;wed4BDcFmWZKzCoNlO4SXH4aCe81pHKPEI4/QJiCJpZqoiG8hcpCO+ZLNGi260gF6hlXTqWTs9fX&#10;RNFDE8nPzfNz3XylMu1KgXvpuriyOord3RnmVQM/vxYPn/wVrlz+nzHY+0sK35vUCY84hw+UOq15&#10;cqDsUikm2mm0jPjqtY/mqA1u101USv3UDIwTjnvCO4BynJha0SHnbsY6Df5ueZpxITVHJpUus1IL&#10;KUSjE451wUS+CjrrOO8D2CWnr6WHsFmgeSeOGzWX4THXUL+MK7kWJveul4b5+VJTsJPCVo2SPNBI&#10;tytNUurqfqZgdTY/jHx2EJlYO8JSvLnUCekQqzVcgIVivJDrpGHUEt/s2N/0EuuIQVLXSAoxu7rw&#10;YjmOLzdz5FgaFAf1EPl6tzitNHDY4ndKjC2VpClKM4rJXuyvkc9K5FXyieyifr7nYJxIZ7o6GhLZ&#10;8dILJ/mrr/U9qIa/QETqthprkWKcyUOZmclTCNLYT09/gK7Of4+B/r8hz53D9OjnFKxSu+w6olIM&#10;nrE8M36GHP8EfzxO4i+vwjhcUsFGjWhmjEjZjjTHZoXmLmDrIG+0U+eMY59GSmLMqLqAsa73MNn9&#10;Gc1ZHwr+MWQ9QwiZWpFx99IYUB+4aU6Mz5CeuosFzTMsca6cA1+gYH+oHKuXY65O3S2+ruPdphM7&#10;WQvyplG8yrnxjxs5/F8HVfzjcQXvdmI0e0EcrJiwSc1TIm7IAzp5GWdvYHyYOD11hZqzhZqEXBl4&#10;RHyjnjSfwzC51hepRWWJ+UEzMEvtJcXZDdYr1I53aXQecB6pf83EK2q1pBxpDknTrw4crEvpCdkd&#10;VgePm2NivAj17CWFo2Qxe4cGV7o1L85PMm4HqKef0PA8xnyZ10D8lJq60jVunkazUupChrzh5nca&#10;9OeVneSLVeqyFRXjqQkBclGV4//i0I/1NQfCnkHlIUKccVeZpxHKttG8XCfPn8LM3EX0j3xCLLhO&#10;7j+JtoGfooH+wKx9jDJzZI3X82LLiINlxlhFg21qqsMNN17s+ZCWepfUQAlyptQVCnruKkeBMtTy&#10;Uo96aV5N/h1FmTGYJE9IDMgDkUpJ9E0HIjFqdurtUJheQTpjRxqUhTzZNZiKMQ7iQ0i625ln0j1Z&#10;x8+UHXYDKDAvijRlS0Vi/6oBQVMH3DO9WAyacFT24Fti95/ebeO3x+v47tUWfv92F795sYrtqpvm&#10;UkUjq0Y5MkEemUW1qFaO+RWTk9ToRrza8KMUHINt8jGW4yqsZdXMt2fw0TSGOQdWxpc8+I77qV3l&#10;b6pGeqQJFIsj2F7SE2sGiGOXaU6Zs+T/9coQY+Cpcjw8LQ1AUrKLu4e5cQd6WZghJsmDPr1WcOJv&#10;0ND6N2hq/zs0d/0QbT0/waNnf4sHT/8OFy7/O/z4p/9vXLv+H2CwcKyj9eT2X+H8+f8J18/+K7TW&#10;8u9qf6DUqzQZrmB8koYy/ljpxKvWfabspHSH7sBBPaG334OGhnJUQx9kuYIh7QkM608imG7F0iL9&#10;nu82Hjb/B5y9/+/wrOvvMaX5BItLXTg60GJ3XYeXxJHjHRNS0Rb4qfWl+YEswpUzY+SXUd7zHOPF&#10;iPWCmsZZhVXq0IC3EeO8tsmpT+GkznR4r9DUUstYauGmQTZPX6FPkLI+3TjYNSrlCny+R8ou+Ti9&#10;5XpVTX3YQn1ErpAdopVOuJiLHuJxoTSJly8CePcqRK3LmGScZeRIdLINXu8zGM0PYbTVweFrVh4g&#10;+Mn/Pv8Q/eM439eDQrYXC5URHD83IhFqglF9k3hAL8K8jEuhfjmK7XkGjekenOSxIH1Nd+9n6Op+&#10;X7nGuJwqo++S2p9+elBZBI9HqWHCTfDyemXhK0cdEJF/D7Qhx9jbW3bh1ZaXmr6TmPiAWoG5Y32I&#10;A8Fs5oiUXRghR84QO91e+mnXHahmzkClom+lD9dobykLbCZTLeOpjxygpZYeZtzVEy/oFQPtiIe7&#10;sLdmo6YJ42jNTYzUYDkzS581jdW8GW+fp4lJbvLRhLKBZps+dT45QW/OOaRf3ZzXYH/JqhxVTVGf&#10;x31dmM9MKQ/p9rYdWF4wUUfz9ytBrFGjry1SO3D+5FhnlflfSk/SD9BzpMb5771IxsjBHItV+ng5&#10;Gi+LIEn6+6XMOK/PhN0FHb3lBLLMrVJ4SNnEETGPoRw2YLciCzyr9Bppfn4LzKaHKJG3/XZyrOoh&#10;1rPU84tWpKgtDJorCIdbeF8DHPcRLFVmiUWTSmmOcrGdsTSsdPUvcpzmEzP0jkEcr8fxfMWPlZwO&#10;aXc/OZBey9+DDDE87KFvoWaKhVqpRTuVxRWrRXaSPiQ/PuXPd6GhlrXrblMf3YLXfhs+pzQheQSv&#10;8y7MxqvKsenB8Y/QN/pLegTqpgD9lPcW5/Y6wqF79OCPmCP3YHXcoq+4ATvn3Gi7Ch3n32q6Cy/1&#10;nE7zKaLBGmzIzm9Ps1IfcaT3NHQTd+j/m7FGDRuzNsBnqoHUdVuiVt+b5xxFx2GevAcdNWaMfOui&#10;Xuod+BRDA59BRw4yG5mP/PwY/UvS94B4eg956pgdzscBPdoydc5idIicOo1d6tAd4maB8RAhdxX5&#10;PRXyU1ZKGZGfpIO8Xi+LVuQ1atJMeoy50UgdQK85J6Ux7hLHZffsGMyGO/Qo70OrOks/OKhsKhFM&#10;n89Ss1B36WauQT1GjrVIubFhzo8LL2SDio+6RfsUdr425Bj1lkdZrJcTmHFykVN2OXIebPor9IOX&#10;EPQ/wPTUx5gc+zGyGeJwkt/b+zcYGfgQU8MXMDFEXBo+ydgcUjTT0eYcc7Qefgsx3H0P1XwrzGap&#10;/0uN5HtGnfSM3DFKzTWBMPXH9OinmJ0+BWn8mI8MMa4Zb3kNCmHmvKP5Xz6k26gmfvJ8p4ztrSSc&#10;vn5O9kOK8M8wpj6jFB3vJUh29H2idFKyOSkoSKxa01USDEUBRaVW9YBkpcLz9RATycwgH6RQ6OLv&#10;WuF100jQlEUJCOnCBEn+LkX6XSYmwXjJjJV5qR81DC9BI0bRLx3BSsEhpINSc20AaRJZkIk6ykEf&#10;5HWkcz3IlbopKupJylM43I0x+Y0UucP4+sCHtztOkioFa1ELn6GJgdfAhBrHdsWMw+UQDWMUh+sR&#10;vNiOYa1s4fcSlCjEF2js5zM6goQVGyseeJloGtkeG+yhKOjmz/Vw+x4zae5QpJyl6LzHSWyhMO9B&#10;mtefoOER4eJlsFUYOEaDdBq6CvWMdIE8A2meITUJpK28x94I1cRFZTXToL8ApxQHZkBkM13821FI&#10;R784wTafFNEyRREwicVULwGSQZ8eoXHogEXzEDZdHQNEha+2E3i3ncLbrQK+er6Cf/jmFf7y23f4&#10;y7cvsb0coeBvIAHf5jVdpPhpJPkNK6utXgJAKd6K50uzWOdYzhdGKIjqMUuijvsfknA6EDA9I4A1&#10;0yDKtl4S0ewddLV9jK6Ojzm/LajOD1Fc3sbU4Ofob/4AUfNTmnga00Wa8mAb7/MaZlV3Eee9BCho&#10;M8lRpZCl7AaJeQheBOckzU0l36fsLiwkuxUDrRRfDAzQ5FhQ8euwEjLgsODEi/ko3i6n8XIxikpo&#10;BgHOccAkLbxn8GYzw1cMCyQLm/oWE+ERPDQT5pnbyq6ruLdPqbFwyITdWzNjgQkjW05HmSzDNOpa&#10;acpBkvTyOv1BillvM6I0X/k8BSpB1kcilW5NdiNB1t2APBO8QtAoEYwqJCE5orzE+TKb7ymmMZ6u&#10;Z7xcptE6iTEKW4eVxJjvRZaixm69xeQ9ye9/gDSBpVqdhdn2FFNz12Ag8GkJ0jaaIjvJXQGt5BAT&#10;vYsmvYeJPKccmVsvObBIYTNPA7siq/qZSaws+HCwkaRZ82CpPMpc7IDL9JjmsBEuA2NP6qLM3cDI&#10;xK94fzdJ7IM0pHLESlaqBrFZNODb4xi+PgpSOA3we7uwJvUWC13wJ57AEriNCcNpmLwUSL4azDqu&#10;wei+DrunhiZCVj9INp5rSpc32U3gINFI0cwSY3dt3oJSco5zz/gg+W8sG0jYNBdZWWUj2JZJuusU&#10;rwR2H681z1jJUWj7AgTyaA9zsR9hiqTdVTeNtR9WYwOyySmayChWllzIzxvgdrTCzxh8wzl+sxvB&#10;VlXqmsQYW90IeDhn2X6KISnA2odg8CE8nvM0Pp+RbG5zvjoQz/YhwfuWB36LC1osVPVwB7qZF8y9&#10;spa4RhyjWB4e+oRx8xFFG81C9BmSND9pisAUgblQ6aIQJplNnoEn/gTWwBVobWeIJ+ehtZ6Cxvw5&#10;hqZ/hmn9x5zr85gxnMKc5QvOP82t/xpxtREmO4nJcwul+Xbm6wh2qyrmt4HChEIzVkeBJwWLr/D9&#10;V2C3cD70/FsPidJ1D+rRj2HTktClFp3qZ9BZTiGWpnGb70e5MIiCdMaiMJZmHSFHO+ZTWmKmVzla&#10;Egs+xfTEp8Sga8hRhKaSxHJZBWNcrJfnFCwq8vsTgVsYH/oYg72fQ2rEFbJdWGb8b1M0JSiUMjQ0&#10;x3spCjEnsYzjF2lBLtFIvOrgd8uxxxqKB5rwFMVnrhM68skcTco4Sau141eKmIwQF2anr0NDop7f&#10;moUvzRgMdzKPiGdW5jbxOBx6xlgbhp2fN6bmdTMeI/EaivpfEns/gFEnu/PuMEbs+PIwhVc7YZqg&#10;LmWFMSsNUjZmGX/tcBGH/czVgO0aXOZrcFKApBm/i5keLDPH3x1H8M1xktjhxjrzTXZlH9GEynH/&#10;uNQII98cr4bxai2J3+4X8OVGFMWACjt5O/7p1SL+69tV/HavgNcbCbxcC1MEuZV6WFVpUkNjspSY&#10;QmCuBvPkuri9CVbNA0T83cQUHfZXTMjRaNjVl5WO5VJnKkFccktDBW+n8reLEc6LfRDecfLzwFWU&#10;3K2IMdezJPt9GqE3vC4pmzDc8T5mJ07RkLQgFW+E1PErF4ktUlPN24AIRVyWMZ6gwTHLQ9R8F7Fp&#10;AqUCDXBuADaOZVh2+VWMFCVR/P6rFbw+LuJgO43j7TDHQaXsZp6ikBsb/JhG5T5xQLrE1XL+u3jt&#10;gxTejYxdztHEhzQtP2KsX0VlcQSZPHMz2ghvqBbB+EP++y1Mq6/y50HmxzM0dn2KvrGz2Nw2kKPn&#10;lBzxhWhwgg9o4Cg4ExRBayPY2pphnvfSSE8QK2w0DWbmjZbiUY84OUyODldoxsqpJnJQDXLRp1iu&#10;9hJjaJwyNCvZRmWHUbnQR2ynyWRM7y2ZKATHGNsNsDJO86F2HK1YiJPe743DPLXIto0GnCLUWUvT&#10;QoHof8SxqEXIegcp/1NEXY8QpNlbZNy9ZuxsVybh1t5XdnMdLttpmFyQNv52HY2o+Q71QS3nRo3t&#10;bauyw2JpYZz6ZAT7GwZUaErkmP/GMsV0jtxDAzOfHyEnEZ/i7eT9UewuDSHpeoCotY7mZRz7FSeq&#10;MY4z57lCPjtao3Cmuc5H7yMdvotMuA7bSxTYG2akY600DNRkwUZlgUYKo4cDxFvmyosNP94c++Fy&#10;PiJWXOQ9tSgPLw4XnNgtuZWxlvqDTmqesL9ViS39zFWlOc045zAlOOyjcSYvG4YvYbbnCma6riJJ&#10;XbRFztquTiIidYKpLwrEZIv2AuYmP8D08K/hpujdXJFdhHehp1GwEBuCThoezX2o+i7BOfuEmqAZ&#10;legkDuateEMD+LJoR1bbBX3zdag6TqDu3l8Ru39JMywlU9oQstVioPV9RGwNWI5PwquqQ2DmGcqu&#10;AZSkUyyvdZU8JAuR+XA/FsgPhVgn57leOd0htRoFO0s0dqsF6otValtqmIhPuvxewKzuYxqcS4zv&#10;JvJOL3OJRi8/pOyeSCYp6iOP4GNcZWlMpFbrsuyEp/aSjv/VMvEy10gjdof4TZOyOAU9sX1m+hOE&#10;fPdRlB3BjL1yrpv81EUt8Qz+2CNkih3MAy22GLtVfp7sNtpZmmM+aIjJ04ztHhpG6jYa+pAsFmU4&#10;pol25lMjohGaXRqG57tRHNBIZ6mfs9T6vlg9zf916OUBCcfK6+ZYB6gBNCdosBgHNJ4uahfRccfb&#10;0tREiz0a8i1pALFsVXanLJbVSomaDZr4TTninKV2prFbpQ+QBgFrvMYVYur2hp3aPoLn5O7lipXG&#10;eppxPaA8LJmY+Qz947/AjPqkstPCTWObpG5dKH1f1maxOK0siC+mZ5iD/Vimh5DdIVLfVo775chp&#10;qtEreHD1bzDw7DPETC04rljwFfFsjbGb89OMl8x4tUVdkZdFkhm82/VRU9iwV57FcmwMr1dd+HrH&#10;h/15mirqiQxxsxDoxEK0X/k5Sg812f0R2h//AD31P8PsKPnFVUc9Rf9CHE0wfuSh7tjQWaVUQKU6&#10;ALtfuqA+gJocJLrCbr+LsdGT5MBryhgFyAu97R/AaX2MnU0rVhln6tlbGJu6gCnNGTR3/S0eNv/v&#10;uF//v6F96Ifon/w1bj/69/j5L/8n/OjH/yNu3vkP1FJPabiblZI+HR0f4MmT/4jHj/4Njfev+Flf&#10;QE0doTaex6zlIjQOxpnzHKas5zBpOqPU5taLLgnUwhZ6xH87iSEN30tzP18Zo1aaQN/EefzyzP8L&#10;Nx/+Wwz0fwC9+gKCjhoUE23EFT0Ot0xYkU0T1IOFZCe1wTOlbleFfmAhNqw0mJPFikp8ECX+vLEw&#10;h4BbGqnVMXd6sLNlw5ujOF5uB7C1MMP8paegZpd6VMXMIBbKY0pJJaezBtXFIayuT/GeH0I18ym0&#10;hk9hNJ+A1Xaa2HUPAWLy2toM9vb01NBDcAfl6PBVaHWXoJIHkVrqNTsNu+8WjM7bCCRakSkMwWKv&#10;UXY1eYN3lFpZRo6Nfu4k5qjzM+EmrBLX1xammbv9SKYa+N4bmCVn+CNNzJE64uEjZWdxlByrmb6B&#10;9rqf00OLlnumdBGORYSXidEV4nm2FTbqQ/30p+TlRhysm7AxryLmSU2wfubULLGiG05yhcNOn6PU&#10;TCd/Jp/Scz2BippoePw9WHkfTvsNTIx8hIHun2G0/xdQjX0Kg/oSpCZ7KtCh7GT10iumArJgblT8&#10;gNRGX06r8HrNp2wEifs66X3qqU3qkAw/UzziOvMtS20uZXbykX7sLWvxdjuItcIMP7MRSU8T8XgE&#10;y6lZpaROhdhSXdZje8+P/YMEVpd9KBMrfAGpHU0dEholFrhwsEOPs+SGlL9ZpQaTemcL6e+P+EvZ&#10;Hll4L9AXvToQTaYn7jQz7/XUaWn64AR9rQ+Hi0l8e7SDP3/1HH94t4TNkkFpuiSnzgreYThVD2Cf&#10;u60sds3oL6FPdZJ5cxoq3U3q+SFi8gBxuo1j3EB8byXPDhJLqMcXyZ0L8tLwM+WodJtykmuB1ySn&#10;2nyWBjgMxHV6Ojkx5beRz+g/ncZG5eSf+MXlkpS9mCEmG7GzolG0RoLzn4rUQTN1CgNdv8bI6If0&#10;7ZeJASfopT9BJHqb+oQYG5cHWtfJH/xcxpXNeg86Lb2YWZql1TDO2qkXphGnnjLTd9i0J6h17il1&#10;Lhc5jgXOk9QA9Ds6lUYI74i11TjzUhqoFHlfFTW5rRNW6pPp8SvU0fQPRfKccAnnQxYZ88w78XYu&#10;wyUkvE+ol9uV5h9h3ntA+wBZH7VzelLp9pv1Dij13HfK1GKye5Yc4yCXODnu2WincmpkuaKFce4e&#10;uY3Yo74CDfVBPjlBX2hFMjBMH9usjGPE2YwUPzti53h56OssTXDr65VyUXv0lc8Ze9WidGHVYJ2e&#10;c2vRjhU5Mi5ecDVIjDEyNmexmp9EJkLfFhCtRu1rf0If8JDXI7sOqc2sT2AzXkc0eJd6VU73fYzh&#10;wffpW65hide6u+7jZ3vJdXF8eVTEd++q/H4P81p2XIonamX+ymlS5j29sd/2kNf6ACulMVRKQ/Rw&#10;LUo93YKrA/ORcazkLMQ+J/aqTrxY9/zLh3Rfv1r5ydevlxGnsVJzMjyhVsxor9Dc0ZDPXUZr74dQ&#10;MQBiqW7YnE8ITvXQ6BkQpnsUkjUUrU8QcssRPjW2lp1MwmmkYt3KQ5xU4vuuNQkGe7EyDYe7DrPq&#10;WzjYoqBbs6KQGKDgH0Ocwi1GQ1GNT6AcHEU2NEKDPgG3txVTs7cxNHIefQOf8GcK6UQTHARZg76G&#10;hKxVdkclna280V6kOYFpL82ypx3WmXtIuChekmplkp4v+vGCRmqXBmmXE/ZyK06xLrW3nHi1W6Tp&#10;yGNvncZyOYSVBRuNKQOSpqNA8ZuiwUgyieIUMmFObClLEimMokDSz1I4Sx0qk7TiZuAmSD4ajpfV&#10;dp8G8yoGhj6j6X3MZKKIyBNsyjoKFD0FyzABu56f3awUtJaWzCEGjKyuxCiKy3JEgERUzQxQGHZh&#10;KU3jQCCIMFD1EySHqXuQukBLsRn8Zi+D45UEATOKP375En/66iv8+dvX+O27NeRSU8jw2u2um0zs&#10;a5hf6OH1SJHG95WWydIVcm91ltfWw7k5oRQTT9D8JCmuF2gi1ysTTBKaB4PsTGlSVlenRi8yGOVB&#10;Yif0NNs9Hb/E9NgZinwtXu64KDYtkCYDdqlV4GijoW5Qdil5vY0IU3AYdLdgI5hI63CpJyjb4FME&#10;usNtI/bXKOqWNNincVmIGhA3TWEt5sQ3azl8s13Gn45W8bvniwQTF/KBMY7JGMWgA1/t5PHVblY5&#10;9+7WPlKKtudo6ouxISyRYPKhSZqnGcXgyLHTeLiDxPYQ09MXlGsLEyzkgWwo0kXTJ0/XB1GhYIjx&#10;vX5vs1LfTB7KhdzNCHsoCvKy06dTeZK+XpWuvEM0FdIO/SYS0QakU83K8elZWS2xPlDuc6HMOSz2&#10;wOephZE5lMt2k7AmFZHcO3IC7YMfUaQRFH0EKxMFEcGvwPxw2qT9NoGSALdFQhIRKt2PZJddOiPx&#10;OYB8SrbfZ/H1q2XsS726zJBypCgV6uI9TyEbHuZcEpwKk7yHOl4fDfgyjd/CKHaWp5h7UvOlGy93&#10;KaxXpym4mT/xBsZLL5KZFjiC92D234ReOsCFaigqa6GhaRqf+Zxk0Yz9rTnmcztC/gdIkTxkRdhn&#10;vQ2X+S7HbYIimuaNJJAhmEqNipXyDM1DP8UJY40GIJNoUR4Yzuf6YNffISldgsPxGBbbI6hm73C8&#10;NXi+E6UZ1cFj78DMFI1lchy7FMtlkm+WZilOkWzXys7UOTwnYBdIPFLjQhriBBi7WRKorOQd7Qdp&#10;biYQ5DgbtGchNXtiHI9QpJ1zMox0gmaMhsvjaCHpNXBcYzQNIRqWAcWsjg1/ShMpx+1ohCne5Mid&#10;1nAVZgqlEO+ltftXeNL6E1iZR8F8HaKFJkQz7TA7pWsaY997CRoTccF9EXbvNehtZ+HwSHfA28SU&#10;ZkRTHDuKubXlCXz9ggZh24XfvQrhYE1NAmmD236TpCE7n67yvm6TSB4qxUkj3lropk4r3XCVFWsK&#10;/3jqCfKFFkjXyWS0g7Hfi/11O5YKGgo/KZztwIudDIWOGcVsL83bLcY+jemSmkKT+EeDt0DxvEAT&#10;mSBOB6zXEXJdRnP9f0Jzw9/TKN3h3DUQM1qZF00UzX2oFnRYXbDSEE1CCuvm493EvCm+ZrC9Mqes&#10;Hsk2b9nloZVOq+pzSqOPmdnLaGx6D3qDlBGgKZy+pDwsKq2OIpRppUCuVXYrzepIntF6xGXXAcVI&#10;mXhs43U7rXeVWndqinKL9Sx0+i8wOfUhceeJUgj/zXEYi8RUwelMliKC83e0q8JKgbjtuY+I6z7i&#10;/ifEOxoqvpZzUlerhUZCigqL8FbBbLoP7dxVCslRmgiajXjv98XBSdjrWQcOF/x4ux5CNTiJ45IN&#10;/9erCo4KDlS8Eziu+mgGI/hyM4y8pw9+7UOUKJZS9k64J+4ioHkM4+h1OKROJflMDKcUyg5T7FlV&#10;l6CbPg+n4yGiMQokpxx1HMXeoglF3xBKbmKBkfg1W48dCuuidCyzNmElLru09YjbGqEdOas0tlCO&#10;/Kb5vfE2+Jw09jSA0hFOuoVmpN6K/h60suOHRqZIXhCs84ce06S0YWNVRc6eIy9pKVpteHXI2Fn1&#10;0ygRg2ikS0nGkPYWhgc+o+m5TbHzCA7mX5b8J7VRqsVxCupGpcmPyXKZJuamsvstFCP30WAEYjUI&#10;JWqpM2owNnGK+uMz1Dz7e9Q2/giN3b9EKC5HtgdhMF5hDNTxv9s4n08Y67XUGoz1YjcSxCHp9vty&#10;P6QUFn+xmcDvX1d4j7MUpsz1wCPGaQNNXhOKyRasrY7A7bvL730Ed+AWjRqNl+4crPrLWC9P8DM8&#10;WKtOKQ+jTRTN0t1VOssebKqUB9sOSw3WFtWcsy4EbPdQ4HVlaGSq1EwL1A6blXFI98QyY2UhNYjD&#10;FR3ebLmwmJhCKTRG7pZi1UZUE1IjaYBz0In5ggqvjpM4opFZ5+8czBen+To2q5M4WJHFSLfS6W+r&#10;alRqG8oqeKU4TDE9yJztIPfVo0BMOFhW0zgZFRNcDnVjjbpCjrml3E/5+4coJx/QCD1EPtaAXRqs&#10;4x0bca6NuFKDcq5H2Uldyg+St8l7oUalq+zr5z7m/IBioOMUyinPAM1QCX96s0GDVGDM8jPCgxwj&#10;PfPLyfzpgZtc7zPXwmcU3XIL7jnqJUsjMq4RLMXJz/5OhChiC7EO+J0cU2sN8b0VxRTFrFdq/n6O&#10;OdUn5JEnNFUn0VT3t2h69jeco+swqa9hbvQqCsEh5cjTSkKFvaIRy9Ep7GZowj0jWPSPI+lqQUv9&#10;3+Lps38Hs1VqcN2Az34fIz2fwKy6RbFO46J9Bvf0Q+TIMWs0HbLjbjk1QGM3S3PQSePaijg1jRS/&#10;Tro4T/Ex6ksVx3BYeUgtHVY3qZly1HQmGqRp1Uc0yReoHb+vcSgPm6qMh6VKH4rMJ1+A8U4ztUjT&#10;JzWo5IGflJqQLn6hMDVXVB4KXIGHvOPxPWNO3YDLeR1W0yX43Zy/AmOq2EUtwN8TiwPRR8ox1GXm&#10;6ds3Ybw8CpE3nVhn7pWz0pmvV9ktmk63U8PfwZz+ttKUJUhMUXEcZzV3+PtZHD2PUsvFOd5z5MYe&#10;uGggre5HCNC0SsfTInl6bWUI0cgjvhhLOWr+wGNl5+0ydXHU3YqUl5qXnC87zrLUYfmklBqYQj4x&#10;SXMqpRFMiqapkmsr2XHGuUY53ldIaajDg3h9UMSXL8rYWfMq9efcsklAOhf6apRdQrILPsLvDwWJ&#10;3aGHqJZ4f9RjGws6ZYdP2ksMleOQ1TmOD42plPugdpuZvI7+zpNQDVxA0t1G86jBS35HLjAAy8x9&#10;hOWoVmIMETdxmbpLSkEcrZixTg7I85428yps08jKjpAwtV3U8QiVWBf25qUj+RR/fkD/QV4bPIXJ&#10;npPwy5FSarhwsB0BavtISOpqPsbo0GlqtzakqK8mNacwQdwZUH1O/LkCLT3ErPqSsruqTLwOeVsw&#10;0CM7O6RTaBvK5Un6KXoGzluQOk2OvI2qP0b36M8xOvspZs3n0TX8EW7d/yHu3v8xntb/VDktkM4x&#10;vxhLas71+PgJDA1Su098gYmpk/R/FzCju8i/P4FxcqfK+gWM/htQmc5imtdmcd6B0XkXWs7BtOUa&#10;BjUXMTJ7QSkTUpofhI8aqm3kffSNfQIn88phIB/Pkpf1tfQTrdR8U0iHu8hrI1ipDMPnEEy7hRzH&#10;I2ypg2u2Fh79I5imb8Fvkh0vamwszioPVqVemDRD+P1XJWWxTZqNpIhJpTR/Rx3s9zRTq3MsU4zj&#10;2dPQmy8jx3iQkiQ+ckk4VsvYuYCJyQ/pWai1yG2LCyNYqA4jX+pFrtzFeeii9riDKRX9L/NCjif6&#10;guRk3rOB12rzPMHY9CmMUFNoTadgMJ/j+zi//jvwuG4r2t/GnJJ6WlnOaTROcx6mR3ZQMztqkE21&#10;IRuX0iwPEfPdh159HjPDHFf6IZfzITXLPeb9U+JeBzmMOjBUy/fdgE17ErlII/bWdOSGNjhNjxjP&#10;w3i+7cTRth15ehSz/hJ17G3izFPyIa/be0NpzjKt/hVMxjPKqYKg7Bait/dJDTFq65CVPMUcKQWH&#10;kaQGyXj7UYlMoRwmR1vqYZu+CftUDQreUezTE8uuT8Fm7cw58vp1xBl/a0Xqw9QYPIZ6pfSH7IZd&#10;p3dO+ag//C2Kh1yR5hv0aDlqfw99vp3aJcA4KMoR2Cy1JXGgQr8Y8Msi+gBWFy3Y2fDhYDui1Cos&#10;UFOu0kPIMV85PpsJM8fn9cqDrp1V+ulljbLIuFScwvGWF0qZm0UXvtzN479+d4Q/vlnB82Uvjlcd&#10;zHUt+WaM/lGPbX6/PHuYm6EHtN3EyNw5THB8nMFGpKkppW53lbwtPlc6lsYD1EP0NvlYHcfyOsIc&#10;70K4GdItfzk7QX9Jbo1Th/kHYZy5B4deGlMyRpOj1EzEtfgUgvbv/djuipEajNxSov9alc1K9PkF&#10;cmmkDuqxE+ht+QUayW8z/G/rHD2h+gw9633G+C2O0y3Ewo+VkmHJcDu81IdOM3UhsTlKzytNc4Rj&#10;EpF6ztUX5McviGPXkSdeyYLFJn1gnPPjtnN+cnp896qKdztpbJetWMvOYCU7hqSvhTqpid7zEebU&#10;t+gNZCOKjlgmZV+IScTSkIe6lBjls9QyPvuxTJ9QDPchaCB/BjqVbu1xB7XqXD2KwTHslKxKKRmp&#10;wZmj17JIDXUj85AxIKer0sE+qEYuYGrkknJ8eiGrxXdvFvGHL5fpdyfg1pFTPPTl5PeVvAGV5DTj&#10;a1ppJCrd7NcqFnobPzYXnVgpmbG36sUBf67QBy5n5nC47CaPG5USWAl6fNmAJKUuMoxjj0ZqRzdi&#10;mT7z66M4c4pzqLpOTdeAKP26TXtROT2aoIeSUy5vjtL4Sk4RfbmGN69W8ZuvNnGwn0AgRI4hvnr9&#10;1Dv0Y8V8J3O+FSHlpCJ9GvM3TT6NyuKYrwnz5EV5cBx1DiLiGCBfzeLF1v/fQ7pXO4mfLBatMDDJ&#10;NIZaBusDTGuuom/4BJ61/Rxj6gvIV0jGye8fXuSKYxTQzRgbv4g5mmc/SU+jus2BvU8i6kYpS+FK&#10;sepyEgSCz0gmQ4qoLi1MUECPYnbmJg3PJBPeqHRb2aAIzJC4fIYniFpJPoFxRQhWmHBzhnuYmrsJ&#10;HUXw8CCNl/EOvK6HFGtX0NfxyffFqUvTiJgfY6b9Eww+/QVMI1fg4OSbZAXK2UmBpSfozGKzYMM3&#10;O0lsZsxMVCcDc4HJHGOCxPBWjim9WqcoKZKQmfTzVjxnoqcofgMUGw6LHCPoVIpm57MDyqpNgqQs&#10;uwsyJf5bZZBk0I40Ey5AUpWOPQ7PA2WHyMjY5xQvHRQfBibiLJ5vBvHtyxwDyKoIk4wc66KoTtAY&#10;Ox2y20oK4pJ4Ev18P5OexFdJU4DH+pRC5gWK2RiDSdV1Ft2PfoXZ7iuYD03iaCmM47Ui/vE3X+LP&#10;3/wG374+YBAtM5HnkMn08louYXT6Q+jMF2GwXobWcBZmmqRQ6AHyuRYEaZAG+n8GPUknQtHjd9XQ&#10;2FJMrc0qR50CDOQkySDE5M3FCOwUrmFvPaQbn8F4Ff0jH1PYP0PMQ4DIysqAmgneCpvUIKCRGZv+&#10;FFOzJHsNv9t8FSYaYqNOVjHuwaihUCS4bFQ0JOxBLOansbvowHzEgI20D99uMlH31vDdwRJ+d7iK&#10;P7/ewvFyAitpEw6XPHizEcY3e1n8Zj+nmGWphZeTI7ZZGuUNF357XMRWya1sS5aVDaf5Pkm6SenI&#10;5GOiRuPdmK8SKGnsYtF+iqg+7Gy68OJ5iHE4gzgN8yrFwuoCxTjJUepriXFJEJwXCeIbSyqaTxJd&#10;WGrUXFIEuoC6RXcHheQA5vPjisiQh71SSzCVaobH/YAJTWESekJiuICe8U/RPfUxpu2XYQrcxTQN&#10;okdq4clOIftjjrPU1tJgm4QUYc7JGfY4xU2GAqZI4CvSjDzfzuK7LzcpVk1K7QcfiViaKhxtxkhy&#10;sqtEarT5+fKQ2GxY5mcVKLYrGZIQhYjPfRvlUhu8PtkWf0bZlRTPMC8z9XCE72CS5sjgvQaz9xYM&#10;9ptKR1fZWi0r8wdrc8wZ3fc1LsRsJTpozJtgnrtBczDO3FFTmLaQGKTleCsNKwkqPcqYv6ccwXG6&#10;bsDtuUW86FBiUqM+p3S51JnvYmj0MlbXXPjHP+3SDDuhmuD8BbqxLgW0mf9lKaa/akSc5sFt5vW6&#10;2hiDapKGltcwRLH4jGZPhX3Z/fP1Lv75j0c43AkoD1+k01oi2ovlFTWJmQQjD1PzoyRjCnbtQ+bn&#10;GL59t4a9zQBNUZNijMQYSuMbaUpTZhy4XU/Q3f0hTc4luLxPKGgvo3XwQ8w4iF0UY55YM5I0QkbL&#10;LYTiNGsLLQgn78MVuAbpyjY49j4srivwh+4gW2xCpihi/hk2l3T4/esMvj1M4nevkzQxvMZYK6T7&#10;YZA4KEXC1+QhK0m+KsXoabQ9NLey4rm1bGb8unCwN6sQhdSckXiUjsdH216afQfHZgIbVS+xb1E5&#10;sjhfprkskjRoALbXzXyfE8u5KRotGhwvScVVB4+JmOElrg38AqMDH8Jlv0hckAf4j2GnQN2Q5gaL&#10;esSCJGKStKx2bi1qKUoMWK3M4XjHR1M2hSV+h+TMnOoCzIabzI8eaGdvoq35I5qT24yLZwhSsLo8&#10;95ApM5ZDckzjGsL+OgreexTCNTRUV1CODODttgdfHrgwT9y0628xjmkOrBcwOfMr4s4vlW7DU6rz&#10;CFHElObHaVQGYaGJsJmvYX9tHN8cGfF6W9r/02hw/Myzl+El1/j4ss5eUYrXup1PiJf3MUNTIp2L&#10;ffz+WECaJ6jw3cuYUrQ47RxD2T+FwwU7NiJj2AyP4Y2ICRvNwmwLthJapUj/kew4t3bAM03zQDEy&#10;T3F8XDBjNTwJl6pWKaI+n+5XOGCH5rAY6YbPxBwx3oLOcJ2mmSaPRlB2ZuwtG5D19mEhPIGDvAWH&#10;BQt+vxfDYYUGOEgsjREHI/x+4xMEdQ9RDBCD/G1YIJ8vFPsoQmikYzP45qCA11sRiqwxVPxdFCaN&#10;xPMnFOV3GTfnYTadp+G4j4VKL/FPpayee41tHIMRZGhe9doHiPnbsb06pzwsmpw6z3y4zO+YwnpJ&#10;ryyeLGWnscyf50sjxNg65AotzIdHMNguw03OSWSfIZF5zPt7gESqTqmbaeZcjmpOoofmqm/yY1hd&#10;tcyNRmhmLipHJtPJFmTS8kC6lmNyA7N6MY21mK9M4WDLjxfbKfzuzRr+6beHONoNIRlrU+YuEq7D&#10;Ek3aErl7eXlYeYBucjJHXBcwMPRj9Pb+kLrmY+UhzlJpEgHvM+XBRizxTDkqGA5RhPmuwuW+hL7e&#10;XyuLClbdPSSZt9IBOMFcWSPuH67q8dWBG1/uMxdl9zDF/D61wE7ZhsNqUCk4LycIVnOjNDKch/0Q&#10;jtacSv4eSp25w3lsLdlhJkcaZs8r9dC+3AvThHj43xTOFJUZYqHwWj7bg2S8XeFracqV8D6lmO6m&#10;KeyB3/AIxtFLSLukEdEDjLX+HKrenyHqvkbDw3jItGMpN4aXe07MF/oR9slDug6aQWoPargScSEQ&#10;aCbGdOOQxnC5JA9pddhZspJrR/Bqv4T/9se3+KdvD3C0HkDWJzuA7Tjc9JIzaQyqczjY0KGUoGg3&#10;3aY+Y+5Gh/FuO4N/IP5s5FXQj1+icL8Om/EubFY5CvqIsUKcr0qtMplz2Z15Al4PdcT4J5ieIG4a&#10;iB80MaaZG4iSV8LmdixHxrFL7JedAVWO7X7VwvnooXG6jbqnf437j/4Ko1OnoNVfxeDQRxgf/lyp&#10;vSi7STJe8hbjeDUxguOKlnOkxlKynwaMui8xoBxhX4iqqT0Y56ExZF19KPqpA+WYE+ehmhpkbjRz&#10;zBuRTdfzeu+Q325TVzAepCh0SaX8/9EezeJCH2y2awgEH6FaJSZSVxQTNDbkddlN5QndgzN8G+OG&#10;zzGukR1TV2gAHmNpqZd69DEN7z3kspz3nJRyqSUu3kQg8hThBHmAumxLama9imJj00KNI5qcfEad&#10;mst2ojI/iEKZeTp9lTh5jfq+B3bXM3T1nIDFUofNdQtNox6LNGaLK7PKTjud6R4iNDWSD7KLb31p&#10;BNKQZXNpDHvrM4yZJ9SJT7AyP4kENW8y0ANpGiN1chepo0ppvp9mbyEzg305ukc+XsrrGMcTNLDD&#10;9AVjNFdzxJ4hZMMqrFeceLETY+xYlZ1HFtN1penA1uYs1tcmqKEYI/471A5XoJ07gWxSHry3M56p&#10;5TKTNHQ9WEiQ46grRVOn072wOOpgsT1WPIlRS3zX3yYfDWOpoCKfNis/z06fx9T4aUhR91S0gcaK&#10;uDavpV7htfM6N3n/K+T/sIM6WRa1vA+VUylb80PUm9NIeh7SVFK70Yj6DNLtkbnjaSNWNMHulE6/&#10;N3gfXUqe5rPUg2mpAfopuoZ+iZ5R8t/cNWqf+5jTXEeK+SsP6lwOOS7H67XcJQ/eQzDMnF2mHq1O&#10;wB9ppIb4AmoDeSv6FHbGwpTuHIbVp9HS/Qlj/Qpx8aayQywcr0eu1A+juYZ6i7zGMYxSp6VSvdSj&#10;rXBxDo32WxhVf4TusR9i2nQKZs8N5Xj92PhJjEycUhpRjfLappmjw+ozmJo+ATndlFoYQiTfBJv7&#10;HlLEoS3ZHUnPkw0PKfW54sTtVLiVsaLG9sokuaUGMxNfIEB/l3I1E6OeIOakRiRPuXW1Sqmg3RWN&#10;cqRNGjXIYsW3r3J4sx1VTkglpUszP19OOnj4d9IkpVTphtV9Hc9a/gNqn/0AzR0/px+7Qe9Jf5am&#10;H7HegZpzK7W1tjdmOL5txAHZgd+MnX0HNrds9GIj1DTD1Puz1PcTHA9pjHGGWvQWtPRM07pPodJ+&#10;glntCY7LKYQj5L5YHebmZIxO00vfUurBiU7JZtuUGpzjo1/AwByWckgx70V6HOJz4AbsuqtwW5nH&#10;mS56sAaopi7wXp6QX54qZQJSwdtw6E7BrqXOZs4VeI9h2Y3MeJ4vTGBzUYMd6kKXgbp89gw17X3+&#10;nvGj+Yzf9ykc9hPUZef4d43UOAYc0scccDwXqZWj5kakHd3UBxNI27uxmZ3Di6oHFXrwiPEZX09g&#10;p9Y2DtUi6aQfzcsOo1qMDX4EzfQXiJBjiuQW0Yji2wI2aQ7Uxvtqh151A5a5u8pC4gb9/JZ08aWW&#10;yaQHMMfxVmuvMBcfw+FuRqGgw95eUPEIMeq5XJY4QZyUUj7SwVhKIEmH/WXyaY6xFLJTW4Y5/8EB&#10;ZOlFs4lO5bqKyT7ix7Sy0BEh3q8WTfjTmzIOFl3USP3M3VGlBlvU8kzBhlcbduX0jiwYa4ktc4wT&#10;V5AeNt2jPKRbWZYa5VP0w4xNaXjFOIgTq22Gc/DaztHHXGb+3yFv1BP36Rno0Usx+sGyFV5zC8Z6&#10;mYNdp5RXLioPKw3koSEErW0IOhoYh+eglaY21CsR/xN+9lPMZ6TkRQ+yAeoU8z1Ypi/DOnkZ+pHT&#10;ys5/ecjrd92j9ybOliZQ5OfKDkgv5ysWIpaIVg/Tl2T6+J4HmOM8+alzM+TuuKuFnDtKnNLye0aI&#10;SS3EIPLcZg7fHi3hYCWCdVnQ5RwG7XX8rjZI0x+/56ny3nJmHNqJm5gbuQq/lf/moi801MJreYok&#10;562YHMdaYRo5egXpqCulqPLBPmJgI0rUp7KZphxlbnk6UM2MMWYGOA/ykEqNo6UgvbtDaQ462U2c&#10;snD+sja83a3gP3+zjy+3C1hMWlFJmIgpUtLJwevm36xT9yemEbZ1I8W4lYXj719W8gY113oQa2Uj&#10;50eFzbIBW2U9v1+65LegwnFakfIL9kZE9XUoBYZ5nVOoJqf5maMI0EsWZGc5fWIx3MX7raPvaiYf&#10;DCPspt8PzRLHojg+yGFnI4KVqpPaVzZ3jTPve+B0EqeDT8hLbYj7m5RyFlEffRQ5NCyY7qZOpP5e&#10;rQgHTsEnDSKp5beq2n/5kK4cm+4sUkTZOOiSNGb7Q0yRREz8WWugMbIzgPgldg/NJQGrUJn4/uiL&#10;g7+XbpXGx1BP3cTEMCfLMYRUTIrDNsNpf4ZwkKaWQlHMdizZgXxhVDnuKUeEUsFuxNyNSivoPAkn&#10;4ZbVSZoRgzzB7UaIAC2d3OIkD4e9HpODpxBg4Eih1Xmae83IJUXUSWfUg9IYvKrrmOn4HAEa63yw&#10;gyB/HwFTE9ayBpSCKpTDNI8pPY2LChs5C4OyyMHwY3sphO/eLuPb1xWsFoxwzT1jMEhAaSlg25AO&#10;0eD4Oig0R5XjjFI4NuxtQcDHoM90Iy1PwFemkC0MIEHDbiZwyU4Pi2wFdZOEps8gHx3Aq+0IKtKV&#10;L2di4KUIrA5lt88iTYvscImEm0mYj1EujJDguuEgiUpNsGK6C2kKk/nkIEWvBhuFSeQ5ft5ZEkf9&#10;+2i4/reY6bykHGf5L9/u47/9/h3++OUrEtki3uwWSGxmZSxnZs6jsUkK/n4Mo/UqCYbgEKDICN7B&#10;+OT76O3/CfoHfg6L9RL/rUZZlXW579CYXofdfpumZ0ARSF7nU5KsDhWShM10H5FIA2Z0Z9HU80NI&#10;d0mf8T7WMxSciSmCB40hSV9qd/UM/wzjM5+RQG/D4rkFL4lL6lKZDTTk5scEYanPNIlCcARpzyDn&#10;S4WFiB7rMQd2k358s1zEd/sL+MurDfzpeA2H81Hsl334ZptGZtmNtaQGh0s+vNtJYY9EU81oSBgd&#10;ion54+slvNnI4njVSaIhsEv9nbTUGBtR6rnIwwkp1JrNEEB9jEMCzt6mC8d7ARzvB7C1asDmshrL&#10;ZYI8Ce7NvlvZmVNIyyrLEOdwQjmyIccSzLPnEJBVM86p0uxgg2Zsy4llJl6Rc5vPS5tlxszCIJzS&#10;YEB7FuNzpzCuO00j+rHSOVhlvKSQRpR5J8fAvF4KxUQflqRLbGkYAc6Bz1FPQpa6NWa8O07i+WYM&#10;28sxfPt2FRurbgqvPv6+n9frwR/e7uLNTongLO39izjcSyoPaXYXTBSwk8qOBbPEBOdxknM0ZziD&#10;ae3nyjFNV/gm/IlamANXMTT3IdT2c5g1U0gEHyKekJby0lXnCfOkg+aRppPf7Xe0Isdry/PlMj4i&#10;achRS2kpLh10pRaBHGcYIWBqaQCnCGT8jNgTuKROVZZxIbv1aDjCNMQm530MTV5iHLbi1XEB3361&#10;wPnSUWQT5Cmu7QS6cnUSi5taVGWOKFhycRql8DBJnWREU7VcMOHd8wL+8bsX+Mu3b/EPvznCu6Mc&#10;54bzOG+mAJxTjpWVK+PMlUbkkp005yRj3QOlc/WXr+aVh1ghko+beVmg4ZFcXCtMMQ9GkCA5ekhY&#10;MeZtmABsZ8yPac5hlDk2OndRqaMWpJAw82+lJl4y/Yz3eoMCRbpNf0S8Pcn5lqOvpxFJPUW21EEg&#10;b8Pxrg9/+WYBf3hTwO6ylXMux63voMqYWF9grlCgVCmCNmkkt6pjSIefKSZjhUT07jDDuPPR4Ks4&#10;3u2YHj4NG/F6Z8mI56seBY/WSkbevwPfvKwSJ5yM/Q4US+Oo0LBsr9jweldWoYZofuvh1z9AgUQl&#10;32HWnybmf47ZqTOYm5GmFtdRJilJTh3u0ByTpDQTV5kPHVjIyc5JNfbXHDTyQeyTVOX41dYix5xm&#10;Ver2RDzPSFTTxNgxaFU1UE3egpRSkBpE0pQnFL5FM3sW0WAt56oLeekC63sM3dg5Eu0Ifn+cwld7&#10;IRqzMZrcPgq7Po71ZaWr5/j0L6E3n6HI/jVae94jn92H2VGLWRoWFQ2CnwJ5n/HzivGzVmT+22ox&#10;0fspRto+wmDz+1APnaZAe8jraSRePoHeQlM79anyILBM0b/OGDxaNmK3TCNsJKeZyWfeAcw7WrBA&#10;Hlx29GAvMo3nGT3eLrnxhua0RHzLU/Tu5gxYDI5hMTRCfAvgiKIyYW2lgBDsGFJ2J+bJb/LAzm+q&#10;gZnmTXbd5GmGjPKQ0faA9zoC6Ra1SCySo61vVxz4zTZxcIP5XVZjsziJPY5/wd0Dn+YRP78OGYqu&#10;pOshxS6FHnH3q90kvtohPi76KGIp1ClmNsoq8k4rHPqrsBsukhcuwGA5wxi5wzFuVo70rUhXd3OT&#10;ws+yy3StMoO1BZVSr0fMpBTH3lww4rsXeRyt+hD3ULQxR6Qr6zzNVCZHkee7DqPjImKZZ4z7VkQT&#10;dfD57lOsk+tll9DiAEVzA7TWyxie+gw2Gjuv+6nSJCrgfIx4qAGxcB1cTmnUQ7NuOA+H4y4KHL81&#10;fnc1Q2P3Yp4YuI0NYp4cD4xE6slt91Gp9GFjbRwr68Nwh+5CYzmJaWLcwMiPMTXzPu/rAtz2O8oD&#10;OqntY5YaLxTmE3OfQWM6iQn1T6Ga/QXN2VmYjbcRDcjxq2ZyWR8W5EhIqFc5vnW0Jsfn7Hi5acNL&#10;Go+Xax6lxurxUgRv1qNYlK51qUFsV1T4/VEUXzPvthd0NDUuVEpWSMt+qRPqo/5JUrwfbxkVAxxz&#10;tzInezhXU8yfcd7bKJIJmlG+FpgD85keGrUbmJu9DqfhEXobP0L7k79Hd91/Qufjfw91zwewz5zG&#10;ZqWHZmWW/8/vpO7JJ4nRiSasVsn5nIeA/zGWaaorxJiwv56mS4WjTSsFsh2vifnV/BzWqkH88evn&#10;+O2rVewuuonvU8qDmGWK/kyEWFyeVha0ZAdqKdvFe6mlcenFt8c5fLmbpoimaacOsEtXOut9ZSdJ&#10;MkUNGHqidElfYcxkiZuJ+E0k47dhJUdKaQUjjWzQ/YB5/AjqwSuY6b2KsKEeexVyS2wYTu1j4l8f&#10;x62b+uQ2NLMXMUOzPDR+ikb7Ejp6f44Bmk4nryfka6D4pliPd1JnDWM9OUoNQjyJdRGvprC7pld2&#10;Me5TX7zZDCsNYor+YSxRYO9WDYpRKxC3KvEOmucRLJR7iFkU9byXfKad9z2klMXYXtXi+Y4c/+xh&#10;jjCuzFcQijShvDBF3DVhb9tI418Hs5tmKF0Lo/8qpg2X4QnQVBNjV6t9xH8pmP0EmZQcQ6bw53xF&#10;ky1K3TG374HyMD+dGcA+tcrWjlWpn6yZu6LEfrEkeSVHzAcxo76Llo5PYKWeSNEcj01eRXPrB7CQ&#10;/0r5aaVxz8oGuTvXQ81P41UY5HfP0AgPYFEaNhD3txkXu0vkcc8TxfBmyIFu21NIXeqNZT21iYOa&#10;0cT5ljIn7UrNqqNVL95ux/F82UNtS2NE85wJ9/L3rTSxnAdnK3FmWNFWUvTcTj2kVZ9VGnitEa9X&#10;lxjrqXpe52WoZz+DSvWJspswGazHArXpUmaCepI5QXO2Tlyc5+fI6QFPuIE+pxYJ6moXMdBIrZ6n&#10;jreY7yu1u6S5hmgPnf4CrOS1NL9jkdpXuue+5DgebUgn/wlqCmn+ch9uE+fOSUxkjK6Xe2keexBx&#10;3aVhfIptxswi+Xl9SY9CfhzBSDciiW5lx6Ld9lA5zp2I0FxHyWXGc+jo+Rn6R2Tn5RPlYaiTOG2x&#10;3cfg8GcwmG4gm5fTHg2c30eMhTosramVhlVaww20dpGreC8J5lYo2QyNFJinRpNNFlNz15VO8hrj&#10;FZidNxBKNPJzHzLG5OEujadfdtoP0J8Rh6ih5heH+fl3MDz5U6hNp2B1XYPZdBVjI19Ap7uFQLAN&#10;Dm8nNGZ6PuKvFHc36e8qXUK90YewO+8yJ59Sa2g5BuS4/IxyFDnklZ2W9Tja1+DFwRwKmVbMTp6E&#10;13gPFWrVpeQkDhgbq7lppSlExFGHIsdBjjtKrdiVErXY8yjeUbssMmYWM+PYJd8tlQyIB+WkUh/8&#10;/vu8N3I7Y6Lm0X/E7fv/Ft09v+TcnsHEyCnIzm5pFCAd23dWiaHhdoyMnIPBQC4tafHmdQa76wHi&#10;oIMY58POihV+dwt9HPUavbHs3g7FauAL0sdQCxj0Vzh/5CDy8sTYSfT3f4GpqRvkvzrYrZxbajR5&#10;MKXVXMP0+OfURb+GZvyn1DqMmdR9xqtwGDGnSJwpD2Gg9wsM95/m+D2Bz3oHfn6HdfYU5iY+h4ma&#10;ReqXuW019E6PGLv3qPfIlXLCiXM81f8+x/I8eVYe/p0mR5KntB/DRW0vDYoOmYvSxXuL4zsf6kfG&#10;0YWidwjL4UmUqVn2qT/ergSxmtAg62pHiJyRsLUhaupA2NKBOLW7ixg91v85Rvs+gWX2BnP1Keal&#10;ZiKxMkI+kgd0olmclkcYGz4Hm5keNsf8ntcyfqWmXztcnvvQM58tjBu7dOUMDBPzfFihp0rEiRHE&#10;21CwReEyqZ0b8MoDsvv0FC1Ic57LCTVWeK1p6iYPx9hpqVF2I1p1N3l9NdSo0oikS6lJX02NI+fj&#10;2EZGlJIFa7yWmL0R5pl7kAYze0tzxK16Xs8NuCKyU7gBgTBxNNzBnB0ldveSGx4jFKinppDTF/Sn&#10;9MFp+p5kkJpF+D4zSo4Y5rg3E3em8c1Rnr7Mq+wGmx66jKGOkxjvPqc86FyIq5GWetp8ryy6jg38&#10;mrF1mnzG8aDWChOTDpY1eEWdsJIagDR1XIkNIinlTVzMH2J+lOMRIU+tMCd2qXGW0jNIefoQdLaQ&#10;v9oUDF3MkXOJz9KYM87P3ChOYYGePOXmvPt6lWvO0yflItKMMIYvDxaoAVI4pC7J+AepDRuo35vp&#10;hTgHglMh6grZEa9nXJqe8Ro6qXd6lN30fn5flFrHx5iRLrdSj85JvxCwURcS01P+XmrrOezRw6zz&#10;97lAH8LWNl73HI7XwjheiePFYggvVvzUQtPwG1pQDErTwzC5NoatvJ8aNojnCzEcr6fxfCNBHqCf&#10;Ts5gjz5lu2pCnPpWN17L62tFJTVL3WEgf6iIOxpe9zAxuVvRn6UIY5X+cz7ejw2O3xpjN2luRNZG&#10;70IvJCU7csFeZGU3InX3emkMG/REUr82Q60lpTyksWmW+qaSld2QJl7HmLLjU2qiv9jx4njHjnJu&#10;EB6vlC24jVjoGbl/gHNHbvB1ISHlm+jJjMRgnbGG+d/Lz5GO/b2cf3pnYsZ/fzz3/f8WY9NKO2sX&#10;CdhkuQ2ntw4pGs8dGsRCcRZGy0PMzF2GhkRQqIzCSSFjZbAECHJGGnCj7pHSXTEWnMXeZoYTN0th&#10;2Aiv1AELd0I7exV9vR8onx0iuEuThzQHQHkoR3CRWi1FXvAySVq64ek1DzDM5Nbqb9KEk2xphiPu&#10;LmhHr2GBQPDboyTeboWgHeHnNvwcft0dHFYZgPxs28QNLHCw1vOzBP1hhM0tSBCIcj4pKDmGgm8C&#10;GzkTtopWJkEImxTA7/bi+MuXVaWjZJHG3kUjs0QTKds+iyQOEV97ixYcrlGcUUCJIVqigSkVR5Sj&#10;NxYKxGSuF1EKuznzbQxPkAwmz0KtukQTeBaTQyeVpPh6P8P7m0M+OEoiclOouJgYcayVtfA5Gyjy&#10;azgHdSQNgmKoGbOyBZeiSjplFZJ9FH2zNLeDSPvb4dPXIkIQtE9dRf/jX6LnwS+RsHdjb8GF5wz4&#10;L58v4JvdMscpyaTQEbjqKFBvYHjgJOZ0lym27mFadRbj458px8EGh39KcfY+fOFaxFNNiMTrKepu&#10;om/4F+ge/DFFzWWUKu3KqpvVTOO1NsPr6lVqDoZjTegb/TXqOv5PzKg+htd0G4vxUSzFJqGbpCgw&#10;cxwoRDv6f4g5E01e5CFB+rayrdtuv0myoVnKjXN83cp22wPew4uqHwXnOBK6PuRMw/CPNCM7N4Ct&#10;pBW/3SzgbTWJ/YwHR3k3nucsyDMBA7rH2CroOK9xghxJtmJGwC4AOo0/vV7Cbw/mcUTC3SxTWFLM&#10;rpIUd5cZc+Xvd8DFOOZSPyce6aBYb1XqPSyX55SX0hZZaRVNsGEOyOrLi/2gUlct6mtB1N+ExRJB&#10;L9EPm+EaAa0Jx7s2igAmMM3zUkWNLZrmKsVtONzE/CKILg0hQkFto6Bz+u8qDRkmdGcxoDqJSRoJ&#10;h/MBRTZzJdVHk9SGbGaE38U5kI44FOuykibb339zGMHv35bwzXGR4tmH7bUQluXYmiIO5/DusIi/&#10;fHOAd8+zFJA0iIwJ2WknR4A3ixoc8DOEfBzeWmgt9zBI8zI0+TkGpz7GnP08ApkH8MQowDznMWb6&#10;BDO2Mxgl+fvDT1CmeJWjhLITyu+sx9dHGfz+3RoFiOyI7FK2V+fCJAUSWLVgYAzbaZikCKwOy3np&#10;6BpVtg3LFnh52CcPhu2uqzDbLlPo3UK+QqLNtsHkeoLegcvEj3F89bZC4+CkaKXIZP7ZKVgt7lrM&#10;We7CLg97VueU8U74u5Hy9RNferGz6MSfvl7Gt2+W+d0BgmgWXx3ncUgxJsezXu5lsDCvg9sv3Ss7&#10;KaraSfx3eU8N2Fq145hjvFw1IsbPdBLvylGOPU3gDkXdFl+bVT02V41YWdEhxXmSHVtyHHhcdwZD&#10;JOAJ5rLXL6ujrVhdnoDNdhPjE5/SBNwghl6jIH4MF3NvhMJy2nAG7kCNImbevYniH76tECciWCWh&#10;hDkObtMt4nUf59OBrXkNyvFh5VjI1vwYhYnsZruPnXUn77VCAx3DIsFfjjgnfSTcYBf2qmbmmR1v&#10;iX/HFLjrnJevn+copl2MY6kPKWQzw5/tNFIeJN0kYyFsayPxa5IGaYzG+AKF4m3YDfcwMXBaWSHf&#10;WWE8LU3yNYGQqx5jfadg1tyjgWkhbo2TvHx4c0jMJYbGfJ2KeTmiASxSUJXi3bz+OZofC1zGVsZ4&#10;s3JccZWf5ffcZbxfp0g7g7j/Hklf6oP00Ai3w66+qZD6H94WsDZPgcfPnc+O4WDbhCrz3GGnsRj7&#10;BUX4z1Df/H+gpfsH0FuuQUsMDPgf8nOfIkiizNGk7NMgr5cGIZ3GVcTJ/voP0PP0fTTX/BxjPaeU&#10;nEsmaSo0ZzE2+pFytLhEsVZgzGwXpvBuw6eQ/HJ8mqK2Besc60V7KzKzT7EVGMd+Soc3yxQbZRvy&#10;FMYH8y784+tlvF4NKyt4Gwlyln8EEas0NuhVhK6XQsxpr+G8PoObY62nKC5K17BcH83TXUxTmLtk&#10;NTvdDWllX6ZgLMl1Co9QPJeYf1sVjscC4zSnQiXE9yU7KaK6+RqmsKNwsXfiBQ3zYdWJNV7Ddk6L&#10;l8TOzYpG2dEjTSPKuXbyvRQlPgmb5TTmJj9BIdKEbw69eL5q5e/HKIpUyoNCP3nJOHsZYf8jmvgh&#10;8qcZ3x5k8dvjHHFhCj7H90doF+WoeIp5n6RhZK67fA/IO1K3p165b6kzVCbGVSh2MuTAEIWOFFuW&#10;Qr8pcn3c24ISOUh2OTrISU4a60j4AcV0jXJ8XrpEBm00ANYOHK/68Ho7gbWSWTkiVCHmW+S4TuIp&#10;TWkfitV2pEqNCCZryFWfkgs/IAZdJN7cIx800LTXYHLmBGYtV9BLnqzr/Wv0q36Ogam/I9//iJh1&#10;DalUKzGZJtHJ+6YZOVq3ohgdoGaRHWVa5s44Mt52VBNDeL3ux9e7cbxa8+M3+3E8X7SiGpdaOTP4&#10;Zs+O18SRLWlQQWFttj5GhNi4uqKGdGSO0LwUcx3YXh1BMU5RbnuA3cVJHG5pUaYo94qAD9ejnKc4&#10;jrSio+0DdHd/iqH+s7hz/W9w6cy/xvWz/wvaHv97JDh2cfsDZDx1FKLT5JKUUnOulBrivDN+S/3w&#10;kJ90houQxh6pgtRzvI4wMXdrkTpmRaOcCFiv8rXoxT5F/nLJhQXqr9UFHX928LPGkRQRmqUeY2wW&#10;eV3LVamf1wmvo5bvsSjH154Tiw5WDBT5o9Q/oitogAod8Poew2i6qJQEWV4cwfrqEP+2Tqk1GY/S&#10;MHhqsFDoZ/yNKw93bDPkRxv5mLFYpY710FSKflpfnEHQ28prqFdiaWL6Irr6P8QweW5g7GN4/I+V&#10;HUVuXlOUeJymASv6O5QF0YS3HqV0J/leTQ4z0YB58HY/wrHyUuxPUS/O4O2eX3kQuyv1CVeneV9T&#10;1Eit1MWdkFIeUs8wx3jdphFdLk1xPJjjiWbi9SWYDBdo+p8gVxnC8x0H9ncNysPJWd1JmBwX4Qrd&#10;RDzXgu0dA0qygzvWiI1CD7+7DQuco/nKCOLpHqXuldyH1XqT8/aAZqAbi9VZ7O7b4PQ8QXffB5ia&#10;OQOpo1ogPhZoQGz2JvQPXeC/30aC4yX1o+cMt9E/8pmyc3J5dQYFGtNkjmY59JQ6ROqL6bBJvCzF&#10;uok5XdipjDPHaD7lKGxUHjx1cBzrGCsPmMtN1CVajocROZoT6d55RE59sx2g8dGSf6gFsiqlEcty&#10;foK4QuNnYsw7aGxkFxnnK+ojDlpuwGm+Qb02yPEbpLeop16ogdF8EeOcQ5v1Cg10LyqZHuUI3vG6&#10;mVxnojklN0uNrcIYgoyrQJTznKwnzzN3GAc+92NkObfTs8R11Wf0OWeVkyYe4ojHx1hijGXSNN8L&#10;/djbmCbPTfP7h6gDB/hdzfCRw13Gq8SkOl5/D/1BE7zEFqWuaaiR3NeHamUSZdmlTuyOE7vnyOFq&#10;ansXPZFRewEWxoDNdhXDox/S91xEaZ5Gd12LfHkEZsd91DX/ECNTnyOVI+5lGmC0S23AG/z9kLJA&#10;qaJeHB47TU3WhGxpAAnig4/544o+hZmcaRaPwhzxULNNG05Db7tFD/eIY8D5mx9FWOqaOduQo8ZY&#10;XdVicZFYlW2CwXgSOmp2k/k8rCbqFGrPGLE3nRhEkho/Sr07Ty8kC+EO7RPy7HkYLFepcev43vtK&#10;1+rlIrUHtaCUgskQ3yVvV6q9ONybIUZ1UkPcgId+Zikxif2KDS/Xg3z5GN9qxrfsKJK64jTM9D6y&#10;01c60B+vuGiw1eTrGUg39uerThTImXI0zWI4B5P+LOP/FmbU0jThBOY4t5Mjn8NpuI8l4sIWP0Nq&#10;Vy/lJhALdGFO/YA+pB25pBq7/P7jnQR1cQg79Gkb81asFYwoxsaoXRmPjJmA9y4Cnnv0bQ/59y2Y&#10;z41gnrpJp76OsaEzmFXdZk6Tg6l7U9QjGf4unpSF3Bq+53OM0Qv5XXICoYYxQv+baUWR+Szdaft7&#10;TmCg+xS5q4lerxVx8onXcBWzxKiRvvf4+R8oNdRCHBdprOEw07dTB9k1dzDV+xE0w79GJnAXMTe1&#10;tPEyrIwVo/46tVG78mBTFhBLAWpw6pGNrAUHJQ9eLgaxmTFhOabhfweoFUzIB3rgMzzk//fjqGrH&#10;OnNVjiVKA4h0ZAB2PTWr/iHi9PGr9Eqr5K5kqI1avw0bK3rG/DT1Vx30+hr4GTPFyoRS8iUYeYp0&#10;mnEgDSO9DXDyuqxG8kJumhpczZwkL3gaYbc+VBZOpNa13VaD2amLcBvvE4tlp6wJr3epbfPESVcH&#10;ea6DHq4ZFt0V6GYYq3rOj7MRbju5Y+YmQnZqV3qd37yI46ujEBYyY9Smd6ipHpMjRpHk35utd2Dg&#10;WLllUwk13ZzuPkJheoHcEPn/CfVCjeLd0tRDsos4EWykH6hHmn5dauEtyCKT9YGyqP31YQ5vD7OY&#10;z6iVJoUhYt7c6DWEqQtXMxpqgWnG3hBzo59a9wY0s+eIAVdhpXe0qq9ig3H5dt1Ff6HCBvX7UUWP&#10;wwU982xUWZiUY+JxXqM8AJvn9+5ULdjhmMhO7xQ5K2itoy/ow/6iRuk0K7v6l5IT1Blu6g8NpFan&#10;NBUshoYwH5vAtpwcXApibyGMo+UotYdd6QsgtWH9spjLMYnTu2TCXUi4GUe8ph3pdk6fmacmKTHH&#10;q9U5pWtvOTmt5G9CSkcwhvP8nnSoh7g9Tb9qIM9/v7kh7ZXGbDN8bwLfHVXx1XaGGtxJvCa3FA38&#10;bze+3M3hcDmCxbAeFbcae0U/3u0XcbSTwsqCgx6E3BykJydelhPDMKtqMd1/lRq0hdg8TX6VOsKD&#10;CHnoFzIqzpONemyGuDKBhfgINhnLm/kZZBydSJg6sVt28f6T2F220/8YlUXnSmoYq8VparnvmzDK&#10;wqI0R9rfcOLLF1m8PcrikN5ma9mBFXqQXeq+Td5jPNqq7GZ3U5847HcRlYfOgQGE3N3MEan3zrmX&#10;er30H+Y5emwzuYj6xU29EvDU/8uHdM/LJpJhL8XOQyZNrbJzLpubxIvjFBYWzFDP3sHQ2AmY+UXJ&#10;TDd01nvKSpQv0ASdthZm3TMscGC/freOP/zmkAJujuDQR2EyiVJ2Al7XUwwOfoyx8ROcxHqSbhdv&#10;VraP0zTwey1qEiINiGxzjtjbSVI1GJu+ALXuKoIMxOXiHIHZhKyvD4dLdoraJIq+SUy0n0Hvs59h&#10;uvczlMOtFLndcPF6ipGR79vukvy92jqEzPVKB9HdilU55vpiLYCjFS+2GAgZDwV6aBibWQMO+PuF&#10;iHQIo6nnmKxk9DRvNDSZKQovEwMmiLe7HmxXNTjec2F3y6B0aRyapJCy08CYazEhD76mzmFk8ATG&#10;B09isOMjTNPE5rw01Ztxfg6DmsFfJVhuUzi83g4xsSaYdCIOaYRj/RQMfUp9DwONpEZ9Xjmes7Iw&#10;qxxdSxLALHN3OGYUyrZHSHtIGJoaqLvOIMrAjNm7EHMM4nA9jD8dlmkcIziggM4Fvy8UuVxWEwiH&#10;lULU4VCDUt9EJTun9F/AE7pD0u8mmDIY813wy+qe7Rx6R/8edu8lipZbGB17H3rdeQKqdAsbR4UG&#10;0E+x1Nr7Yzxr/3cYnXqf13yBhDlM8z2Bkf4zGKXwmSZpNnb8NWzuayQieZBwVSF8M8WJ2XgTq/Ma&#10;5bz40XKAwOTAYdGDgnUU/rEGFPS9iI4T6EbrUfVM4XXZjy+lgUQpiKO0A0seEq2hAWH9I5rQYQLQ&#10;JAWfmQCuhX7qDuNhEH94NY9/eLVEIWnA0dIIgZJAT8OxRaGVo3j2mm8zNgmwBM0qhZQYRGlqIgX2&#10;Y4yBcrafIPWUyVVHoGrEYmYAx/sEUYrVMMlGtrHPF3qxtSoNOCjmNvVK1yjpECTGIEfTs7HmoLAZ&#10;gNF4B9FYAxaqsnLZRbKSlcdbyBRalRXOsRnGvpaiPNZB8BtFLjNCYiCgrxhJjv1KkVlpvZ8hCL+j&#10;SX63FcSXBwkcb0WwQHKNBcdhNTfA4arHCs3bm6Mk/uHrFZoLA4npLszqh8wz2alDsCIZLFWmlOMU&#10;AX8DVnecCFCk91DwtQ+8r3QzjubrYXBfwIz1C4ybPoGesTCpPal0UCwvDNNAtpBgZBdJK757Xcbv&#10;Xm+SILQUCp3IE9QLHP88AXG9aMExc0+2Hu8RBPdWPPjmRVGpB5kKTSAV61FWHazWa0o7bGlVni4S&#10;PItdsFGk25gjGxsuvCD5xaJj6Oj+Aq7AE1gp1AenT6Cx81eob/s1tBRiXlczDKp70E1SLM3Kjo1h&#10;vD4IYXleT2xqJHirOB5OmvxZvCER/Pm7HWV+pBuXfGaGYjhIs5MlkO5te7C0OItYpJfiuwVp3wCW&#10;CfRHCxa8JB5JbYuDNRsNnBGZDHOCZLW6RNGyOYZctYN4eZNiV3aj3qD5bKHRHIOFeaeV+jBJiguK&#10;t0SqHe7IYwypP8PQ9CfwhR5S2HVhe8+C3U2rslK5VhzDBuM1TNMc8z7hGM4pu22WKW7WSCJyfNGh&#10;u4aIv4lYEcHxblwhpfXcHHFHiwoFddhaT+NiUY6Ev5KdlAUt72WaeefFYkpD0895Yjys0DTtVV14&#10;txejMODfi+EuzJHEjbzPWbid91DMdlK09iJHbN1ZJj5znnNxWb2sg3bqCoY5P8PdJzDSfRpLxRka&#10;OyeOD9zMGQMFRhvm00M4WKR543i93rbgt0dhBZtzIenWpOP7TFhfmSGPUOwGbiDiuczvevT9MT6P&#10;7OQaofhooigiV+0FSXo0ksRH6Sy+tSzdLqd4jW3M6xuYGvsV+gb/FoMT72FKfYKkeY2mqxfLzPXn&#10;HMdFmo40ibEUpSix3qX4vANVz1k033kPdbd+ipGOM/A6HlMc38LU5AnYjFewkG7j3A9ileZYuni+&#10;XLbgD8+T5BEjlikO9pPDeFPWYDs0ihXfGAr2QbxbjWBvnjjuGlAWUP75y1387rhCDmKeu/tRIn4V&#10;YyMopEZ4P32IUnhGQo+JQc+Qp/ktpAewtDILG3N1zlILDbFkTmrMeGieiCNRx3XEbDcRsTDPKWqD&#10;vJdctF4pipsl51YSXRQcvcTETsaF1GSxIu8bRoJ4ENI3IO/uw15Oh92MlkKFol1qbRaHlJ0kqVwL&#10;QrEbSCXv0Vidho8xfEQj+c1hAAerJo6jWVlB9ZsekqMuUhS1MN+ZB5kZxpvs5i3j1WGQooncIkcu&#10;Q1LioQfVJTU0unvK7hIxjXEaeenaLuI74umiYW/gfDyAn0I5G29n7Dfxvp6hEO5WVov9jocUunc5&#10;TjQUuSaKtgeI+aTz3W3MDJyBS30fFQq17bIBm2Uz9mnoquQuqV2YTD1EOvcUTv8NFJY7sLw9qPCg&#10;mYZ5eoZmVndB2SGR5FwbHFdg9NyGznsVjcN/h/qB/4iO0f9Iw3wK0qE2mSQ2JKVhTiNKNObv9gLY&#10;XzYgRRMiD8lXcuPQj/Jze84g6eilydRSt4xQt0wyFgLUNg7mg55xpMJxdQLS8T0ZbyP3Svf4OuRL&#10;vDZfAwX9JbhcN1HIPkMmVAMDzfsic3F3fZrmuRM6GhWTiTFBce22P8DI0GnU1P4AJ07/f3D61L/G&#10;mRP/Bu//5H9AzfX/DVEnTavUljE9QNTexmvw42gtiGWa2CqNpxgRo/4iHO6bykMLo9RxI3frZk/A&#10;ZbjAfGT+kSP3Nrw43PJTz5loVmlopT5PieJ/zcjfj1DztWO+OMJ4bkJcuoRnBPeayBvMo+IAXu3x&#10;e9edyqLDdlVN/dMFL+dRHuDKMbpYQo6T1UM6NS7Oc8zme1AutPN98qDvIce7H883pWGDisJ/iKag&#10;UymfkY1KZ/Me8twgNqrTCHukEDsNnNR2M91H/9AnUMmOE2JzMEaRHHgMv/chsplG4iwNtLuJn9dH&#10;o0E+cNcq9X8WiiocbDvxfNutNJLZpkaWxjFH6w7ON3OqMo6XW2qsy0PoWDNzeZyvfqVW23x2mNcx&#10;hxSvLZ/qwkKeJpCYJk1+QtGn8HFsQoEOxnE/nC6pjfUJptUfctzPorDQhZ0d8ipxIE3xvxhtxjx5&#10;W+ojr67MIVsep+hvRCD8DA7rLeSTbcr1RkNdWFvVYr7K+DNdR1fvr5QGPbJLf2tHykWooaMZV81K&#10;XbFZLBIPM4VB8hENho+Ggfpu1ngNTu8DBIK1iHBeqvzOxewQ8sSRNcbJnuwALFJXFkaIqROolieU&#10;zqVORx2mpshJNNZSr3hBYsHdquyg36+aqRGHlJ0u8oBOap4uMW5WMhOo0MRUqEMKvNdspI1a8QF8&#10;1GfSYXiRsbFZpc5jvhnNtzBnuAhpIuFlbub4b1Vqta2KCm/2yDfk9INFh/KQLss5cNPjeEO3mfM0&#10;1+kmjnWdoq8zaept51VoTOf5OosZ/RnqX84HNZ9ZutN7qCMLTdSGnRxTObb5jPlBLC33cC4fI+KW&#10;hy1SoqBLaZRg119WdtlFOH4+5mAq0Y1Eupd6po96Ro5jym5uXofswAo8hN9NTcg4sDuIrylyGzl/&#10;kXMa5994OZ+dQ++jqetHUM2dRTD+GFbPLaj1l5ChXl1e1xAfnsFouYdEpkcpTZQqdFLH1cPouw+N&#10;nbjlliZA/KzYU0zpT8IR4HiGGuEPNaM8T/3MeXC5mKMLGuzv2VAqDMHjvge9/jRszksIBO4SY8kr&#10;njrleKGUATLMUrfSWJZT03i9FqXHmqHeP0u/eE7RBtIQwmeRphG9xIQhlHK9iIfr0Nf1U6gmPiUv&#10;34FxjjrPVot58u9uyYRXq0G8Wo98v4GC2mQ+Rh6w3v/vrwcIWh4iaH6KNXLKSnoCGzT+K/SHcvKp&#10;Sn2zQs1UTtUz758w12uVh/iVYhv1u3RibiDWDWBTTuyExhWjvkaDnqVf9EqZJqldmdZitWTDwUoI&#10;LzZjOFinH6FOOloM4g2vSWnyxPiS3UzSad1F3xp3S8H8YeW4dph4EfY0Mt8HGFd99NFjiJDHvczV&#10;YJRxxnFx2K5hbPA96DWnqO2bqH0fI01sk1rVLtcTjA6dx+jABfhM1EjUEZJfBcacFOifHn0fw33v&#10;Qas5r9SzzqZ6qPdb4DTVKKe+LKqrGGn/CSLOm5BO5nbZdScPw+gFAg5pbjBJ7pGHdLNK2aD/8tUR&#10;/uHlLv753T7+eLhCTRvAi+UQc1lqh03AIzXV+HdHzKHjVWIdveT2khMvd0J4uR3Gc+re1SKxThZY&#10;lzSQZiDSnXRBHtot61DMT8LuqoPOfA8+qTnLXPH47xPLpYEJtVaoneMzTLxq4LU2wEPdbpHd1FaO&#10;Lz1YNNBGrG4hD/bxHuvgluPQrjZqoVFqbj926eOreQ02qfdWF8aJD08UnJZmIrJrWXb0R6WOsr2e&#10;2KTGS+rE37xOkg+moJu5Ab3qFudtkD/Ta4rH8EjZnYfErmHmxTSvkZqMelg6rEvnXIeTOWq7j6CP&#10;OpT3mY1L/rZQUxBnOBaymBp1NmK97MCr52nilJXxP4oSP0c0S9rdjfXsDGOVmovXlWNcFNIt9F41&#10;iBNvI/zcgLmWPrYP29k5rGcmsVfR4aBMj0HvIs1/5IGkk7koZQXk4bfUzlyrUMcXZ5EJUiNSP5Vj&#10;vO4w9S25ebfEuaBOkvq3+/Me7FYcqCYn+TPxNkq/Ghli7g5Cmi2tpKzE5QjebPHaF6z0R0Pw2h/B&#10;SWwJeesh9aSl7p7E++Gmhx44Ql/Ka6IfLpDvY/wcaR76pzdVvDuKcW5m6bWGoVPdhIMxWmLurOYH&#10;6CdUeEkvJ70C1vP0+8tRvF6PUT8yhqiBZdfdy80gXu/EsbPgQsU3hap/BpsZK30j43M9iEX6r3Cg&#10;BwY5zcmXde4uPIwP4/RdGKbvcSw7EPXJA9VxFNPTKKbUeLVDX0SPIQs35QjHJDtNnaXDUmIaJf8Y&#10;MYcapBKkN/STp52oyA7F0KDSdVUaNkpX5SLxL+xuZKx1U9848e5FDt9+uYa3L+axte7DCjWflBcL&#10;RhqIndQt8UZ6v7vQz91C0EV/RI09n55EJT9Ov0/9wlgNexjnjkb4bNQlc3eo2x79y4d0S7ExJPwU&#10;onGKPooeG8WJPEXO0ajl89M0mPcRIAGlCTCRaKtSz8ForqMxGODNGxB2jnBQbfj2xQq+OV7FV0z2&#10;377bxOvDIicxgYWs4fuWtcOfKLVD9NMXYaeZXJ5vx/piD/w05kbtNZgIxFKwcVxHoFFfgMYgtSZa&#10;lCem+xsx7FJASmcQ28xVjHV9RCKs5Y01YXTwFPSOO5h130DbyK+VFv8LuQEazTFF4Hv1FFyWdoTM&#10;rQz+SRwveRiIFsSdLfAycMJMvBwnNC+doNKzDGytIubzkTGYx89hbugLFIL1+GbfgLebeqVttRzd&#10;kB1N6ukz0Kj50pyDzXobHgZL3NqINSbB4TwFqq8Hwdka5ExN2M6osFOiEQ73YClN8z8/zu/ideYo&#10;TApSd0F2Z4VwtOOkOO6g+GQSUqBUCBAZOcKVHYfRWIsJivRpCvGhwc8ZMN34/ZsEvtyP4fkqrznc&#10;xvtqxRGNyMsVB3KubvhmCCjGJmzR+L7dCaJIQAr5mxUDUCCZ54sEw/gjWF03YLLdpXGhaA/RCIX4&#10;/RnZWn8D4egdWK1XSMIfKQ+knKZLFCfP+BmdFBwcB/NFuMPSpewhtBQo+azUHOrH+NQtjJA41BT2&#10;Gs5LnqIin+th0t+h8LqprCKrhj6DXeoUMjnL4Wlo+h9gqusqjON3OGcEZo5f14MP8ejcj9B58T0E&#10;Bh7jeUiLN2k7vqr4lYd2R3kvDpIOVJzTKHtpctYiFGY2uGafIGJtwpGs0i+SfClAD1dnUWZyOA3X&#10;4bbdQsj3ECYjhZizTjGliQiTRppiUPDIw0g5uiG7GasUWFK7LUfxsZgl2dMsS4eo0fEPlC5uUoeu&#10;RBMZ9XdSyM9iXs7mc3zK0W6laLfs9ClTWEjjCdlNUuLnL3A8wjTgBi0FGwXEwvwMHA4mqqGG5qJf&#10;6XqTT41iY9mC7Q0nlgkUhdAE9qp2Co45ChU9XqwElJ+lu81qScu/G0Zn4/tQj59XCpGWKRD9hlqS&#10;968w2PlrDPZ8rhwFl+YKyxkjChQpi/lR5TjlV+/W8PIwTUDuVHbRSCMT9SxjbexjGCwU6q77FJL3&#10;KNafkrBkFZvCjXGSS/BFQftm1YY/HOVo9NzKblPp3pqkEMwxLlPBVgQsT1EUAiIwSp2qVHgclawJ&#10;745z2FpxMW/ljL9JAa0ijUA03IKe7vfRIY1JphlzFHzyQCgVGYVKdRdD0+dxt/HvUdv2Hhp7fo6G&#10;TorZto8xPHIFvTTDYyNXYaaokwUFG8nVwrjTzl5XahG6HTQfE9eVXV1rBNZ5KQQ9P0UhSzNIoZeL&#10;d1AQtFJAi3FiHlgf0TgM4i2F/wYJbdE1hLKPRiIwSkEqx2TbaWiIMSSgtaoO8+UhEvs9SKdRr1Pq&#10;idQjT2JfL5AMyiRqWQjZi2B7NcDP76IoroeToO5mPoVCdYjSNMoKu8t8mYR+mxjRQLNIca/5FDbd&#10;ecS9dRSSZqUOYNrfBA/nwk3MXC1PYWuDgsFPc0lCeLnkwtdbYVTDM0jbhvGahPjnF4t4TcJeC09h&#10;J0HC8DDGKdKPOX8vVu3YIDlJzax3B2V8d7iA326l8HYpgJerPmV7eZyCd3tpAl8eBPFiO8g5sdIc&#10;jWOlPAo3x9jLvPJ5KewtN+DQXMWs6ppClpsrRuaYhmZqgCZWTcM1yjEd4Gep+F1hYlmVptdN8cK4&#10;4DWsFvmZxUEKhkFsL8riiwZf7/M6nlM8r+iRZkxVM4MUKv3MK8YXRa7sZtpet2NFcoTiZWtNjSSF&#10;0PDURxifex+B2E0sLFC0x2jQKABlt+BaQQer5iZmx5kbxMCdDeZurAXT/Z9DP3oWxmHywMDn6G/9&#10;MTTMhTjvq+J+gE2K0iTjKkQTG7Xchl9zB6ONH6D3yQ/hm7qJw7wa36z78ZZzXPCPYz1nUFbrjpdC&#10;+Me3W9grxZDzTiDBsY86WuE1MFdCY8xHlcIvfmctwhS5SV8b51+NTWJ8JjOq1ASaJk/qjHdpUM9h&#10;avpTjI98zLx5im0a7aNVPc3iXfT1/B06+36IweFfoa39xxjo/4Q40wW99jpfVzjOncgwz60zgrWy&#10;I5BiO6/juFvJ3X6srKjI99eYQ2f5/i+gtZ5BIF5DbriLFDmjkpVFtDbOQQdWadCP18wUXzZiywzy&#10;IpKMT+Cfu8dXDcrBfmzn9FiMzCLtHOI9E19jMs4q9LSfQX39jzE2dhLTU+ehm7sJm1kayvRQCLfC&#10;ZryMmemPmMOy4+QWDIxzo+EK+aeRpucmfK7bSMl80gTopj7H9NgvMTz4A1gNJ1FgHqU5LgWK7Epw&#10;GH9+WWLOWJTdS2HGQiRRA5PrHDyRm7DSqMvOMSnGP18ZhJ/mVwytn58tBcgDNBYOXy2m1Z9BbzwF&#10;o+kCx4Lfm6ZwlgcAgadIJqQLdxuFpxPfvcgqtdmsU4/hnaNm0tQg45IdWmJ8dPjzuwz2FmxKmYb/&#10;9t0mfv88SZ0wjJVIC0XkA3LSeZit0tjoJIbGP8TI5Kfo7vsp7/kMcfcyxkb/FhPjP4DLeQI2ywkE&#10;vDdRyrfA5SA2628pOyiseo6l+i501DKqgVPofvZrND/4O4QdD2nEiPs06auZEeUEwgr1zxrNgSyG&#10;SvdZj/GhUmC6mBwk99D0RKSwchfebGvx9Z6JfzsOr/musrIvOxerOYrrnRjmKX7FQCRl5xQxUXbM&#10;+TiuDu9t2BMPoPVcox44A1foBryhm5yHB0qTInnoVp3vQybVzLG9DCvfr+GceImjydQzpSalFGVP&#10;cy5yuVbEaMJt5vvkyHEc74UxT9Md5/dmiE9yjCwSuIdSqR0LVWJ0ph87uzp4OEcTs+epUaiVaIyM&#10;zmuwuK8rxwBNzuu8RoppxrgvTC2XIA/k21EudaPAGA/5HiNKLSw7jRYXJyG1EYvk8BTn3x9sVupa&#10;+fidYcaUI0A9mHiKEf0F6Oy3lA6eC/M0+PF6ZcFGujiuL42TF7qwSK5YXZlQHooZnDQZ7lvQOC5j&#10;UPMFetUn0Dz8Plo7/xYjEz9GMvkER1tm7C7OcV44N4VB5EojyJXH+b2dSp0xeZhdIcaGOHdSX3ee&#10;pnmhpIJ0kvfxmvXm2zQQNVhem1F22SX57wkashXmxSq1xsaahQab+tdwjSb5kbJgJYupUp7ES9yT&#10;2nNx3u/qvJRF0FKnttM4yuJYPfGJRm2d/L6hxxIxXhafs/FhbC3oyf0DWEwOoSo7efOyu4LYviI7&#10;pudQyo0rOzgj3hak4z2QMiSxkBTa72Zec658jZAOyxuLM8qOUYft+1p/cfJ1MHAXU+PvE7/PwE+N&#10;kSZerv73jrwvt4I0U1ZqWGoZHTHM/iGMrtMw2K7QSDVicWkaS3xlct2Iy4NN+hyDnCjiOGqoEbsG&#10;PlLyvJR/jFzqPn3PZebaOUSDD+iRqNM99Ed+xhn/e71E40ddV852K0fE8oznQkoa2zSgvNCvLM7O&#10;aS9Cx1co+IhcqsL+uhSN70eZ760UuxDmvyek1A+9UDLXgXSFuiL+QKl/Njr5Hpy+2whFm2CxygPU&#10;TmXn47ycslmgHg130b89VXbfOalr5ehzjHnlpH7Q8po1jrOYMHyEaePHjPsb0DJ3I/FeLC7rUGCM&#10;xKmvgv56xk09seQJXO6b1C+/xtDoz2E3UuPrbigP6WRHlWGiFgP1p5V6ZTtZG363X8RhNaR0B5Wa&#10;gyvidahdY/4O6OSY+dxtuIh9ej05cvQEsf4zctan5Lw7Si3Og6qef2+ibzIozTkc6gcYbjmBkdYv&#10;MNV9GiZqtTC13Gp6BHvUage83+eLU9jk2C1Rr73dmsQ/f+3GP37pxT+89uDLbSNWK8PUEV3MhW5E&#10;7A0YaTmL7oen8fDsj9F46ecITdXjgBr4oGjHUZU6mn52K6LCQUKHo5wV71bD+HIjjk3+t2DjflWL&#10;Hca81BrdpAfc5rWul+woJccRdNdRy8vuYwtfZsZuPzVQk3LSJBB8hiC1bJLmPZXqQpD/ZtNdR5JY&#10;tFwepmdoQIKatJDrh9//RIkR2TWeTvZgi5y/t25jrk3xfXVQTXxMPCX/RjhP7hqlZIV0uZSmeFLG&#10;pJScUpoWGNXXqTvlxJvUKRtGIUxPuhSknqvi1XoJXz7fwD/89jX+8JtjfP1iHYdrUiaIXmrVq+zO&#10;kmYNhWQ/+VkeeuvxfMlNH0WtV/VyXOk1EyPU9F3IEuOl/E6UPkaORoqfitI/5jNDqBTk5FCP0vDG&#10;6X9AL/g+nrT+FXrH/h5Wn3TOJfanG7FQnkQkSD2QmUZVfElFw3ygxi5qIM2HNuW1ZMDSPP0Q519q&#10;2ktt5UxkEOkw8YY6b3NZNmbI7ktqx/AwShx/aQqTsDUrNdxTnlakORZpuV5qeqkttiRHMHm/RxtB&#10;6iBij4e6MDFFf9xPTDJjZ8eBdHYMfv5dpUJvsukkTqk41w3UZnc4Z7XEx8ewGO7izX4ULzYSCFno&#10;t2yNiPjbsbtqwWbVgCTjwmN8BD9935J0qi1NIE5M01uo2ROPYfNdhll/hpzfhOflCWzxPYVIBxLO&#10;FvqLHsyHB/g7eucovTk1q8/xiOPfTT9K3iiosMdrlaOsISvnwdGI1dwU+UFHzTjOvyGuURtLrbPt&#10;BSd+c1zANuewGp/FemQSSwHih7cD+xk1DnP0mUkjdnI2/Ga3jD++WuVn++hBWojt/FxZhNq0cW77&#10;qJPv0Ts1olSkn3fcxsjIB9BqLmN1wYg/fL2Bf/72CN8cFKnZbdSHA9DOnKeHO8U5IX9Y71ALj1CL&#10;pfHtXpD5NYZSkDjJeLWTZ1zkkkTk+0Z0dmoQx2wtNugNZYedx9oFu60FZtsTaPlZ1lQDZtz3MEMs&#10;c5P3g1L/WxZEyGk5xspCSY0s/9+gewgX52VzxcyYHqNGk9IB9HCMUenoKjshy8kxWHXSKIMe19MO&#10;u7mOr6fKA7kQf5Z6kGvE+FK0A3FPIz2iNEtqgdXyAKqZ65hUXYXWdAc6alQn+SGcaIKL8SGNREfH&#10;zsBsqaWeoN8m5+X5ORP0tAPD5KygLFgP8rO6oBq7jLamX/3Lh3QFGrkihWUp36HUPPBHePMEYy8v&#10;yhfohMvfCB+FiUZPsURBarDU8PePcLATx9cvlxF1TyHhHcI6gU6KT/+X7/ZwvJmmuXLgmO9JBAag&#10;mboED4VK2FurdPNRj59gsNF4LpDQMt+feZZusZPqaxiekc6H9+D01hOoGpk0DEJ5ckpikN0gMbds&#10;s73DAJXjhZMwaZ8iSKJS2e/hQdtP0N7/EQX9eZJDAyLSiZOC2W18hqnBi4g42rFR1pFEJhRwCXsb&#10;lbpqPgb37rKRYGDCUkmHvQ0XspywscEPMdT7HpP3HjYpHjeLA1hO9UJPwmh7+jM4jHeU2gEGzXUm&#10;DoWLswHSvvj1hh3PCeBeEo1p6CrcE3eQc3WhzGRL8JqkE9RmUXZ9ERQ4MbKVeqVkxLsXSRzu+ilo&#10;WyFdWiqlMQaRAFgvJ7BPCTQ9A2J89iraWj9E2N2CP7wr4I9vabq3AsiGOpmMXTikkX6xZUHU/hjW&#10;ybOIkAirsT7sleXBSLuy0iBttG0m6QB0jqL+Fs0YhSqTJ5uVFaBeZYdXQmp8JJ+hUGhCPPoMRt6n&#10;ee4qk/Mh1mhi5kkwmUIPkkUK2GQDDK4bmNZfRL5Cc71pgTvShZG5G5g131SakVhtD5ng/agWhyBn&#10;+j3WK5gb/Qw+mrKlKD8vMALvbBMic22IGZuUbnQB0yM01fwclz77K9z98N+j58r70Ndfhrf3Ptbd&#10;o3hDAn2Td+IwaSXBGknyAbzdzuD1dpJAPaoc51rNSi0/6filJihTEMqqqqzu2ElyjCc3xzQrq3m8&#10;ZulcFvJRbJN4igQjaRgiT7ZzFMQrCyMki2k8pwBYrE5heuacUvA3QQNRKXx/NCPm66c4maNZGFHO&#10;sC+lR7HMON1bcUC6ssrZdamXkOScyrn+sLsDNj3/PqchgFgp3vuQjsmDCxLToh4ZJq888FueJ3kV&#10;dRS7NrzZCZNMfThe9VOIuklM04wjmgWKcs3YebQ/+3tMUlzaaMSts9ehGTqPqd4TSrHPLMd5g0Tz&#10;ioT+zU6KY6PCzsI0Y8aEV8cxvDqQehwabFH4+SiwraaHBBeaFh8BkMIxSvB0OR/BIGDqeUCBTDPk&#10;pynRXSSpPKNgUinb0Tcp/Eo0dt+bNwopaTjDufQZH6MSH0DQxniavc1xGMLxboA4oFLI9njHTTLt&#10;x9G6m0J+BprJK+jv+hAaAprUhpIaV0slPdQqOVp+Evfr/xo1DX9HI3QVz5p/jAYCnMvRTHPQAsOc&#10;bNUWUH8Mve62Uk/FRoIzGok1Y+eIRTUUF7KL9QnjnVjD603RhNpd95TmF0GSgZ+56JDaMMSJEPP7&#10;FYl3PTKGpKYJUW0DtvIUcwd5ZSeeg6QVyxJLZYV3a0Zp3z828yFJ4wnF713edxOO1/V4t+/CRnUW&#10;R7zv/Y0wxQgNDI1mSRE2IyhkB2E10niMfAGz+ixJ4TFWcnWIe2VLvKxCX6SAaqIAmECFeGRRXyXO&#10;PUYm0KZ0Q8uT9AokprSjFVsk7z/sRrCXNaDsmsDbxSj+84tVvFv0403ZgW8ovnYYPwvBERxULHjD&#10;mNrJ6LFfdiv1C3/7fB7fbSXx1WIALxccFMkzSHrq8ZwG49ujML45jGKDgnyVpi4XaoFm9BRJ/QaN&#10;KE2Q5w4Wkq3EfpmHVt6n1HWkkKLI2ljU8v/HscBXkeZsITtLTDGhGB0jYY4rq11rNKCblQHO+QB2&#10;5Gh6cRLHWx7s71hoZNrh0t2jKZKdwxw/mtIAjWeeXBKlWQlSlIh5X5mfRr7Qi8GR9zGh/gB29wUk&#10;og9g0V5AwPYIW8TpfYqcMv/erLkCk+EKzcldzDK3jfx5b012fHfBMXcN00OfYrj7PdgmT8EvTREo&#10;RsV0ZrytSDqa4NfUwTx4Daq2TzDXdxolXw8OF+1YTuvgN3VjTR5+LTNnF7zYKllRCA4Tr7tRjo+Q&#10;/OWh5SzxgJjnkg6E52Gau4I051SO9UheVBe0xP+n6Bk5A7WWIpEiWj93HRa+T8f3VxLDeL3pxfGa&#10;HT7G9sjgr5RjnV5XDU00OdVci6rUhbU+ohghd1kfKsfKgpZnkELcx2tufPsijcNt5mCyjwK7gQbj&#10;AfPnCiZG38fQ1M9oXD9HMEQ+I+blaZAr6VYUKIyixMuktxkFYnaEue2cqYVl5B5MI3cQYJ4sx2WR&#10;ykr+1CJEHnYYHiv1aSfGL6Lm0V/hacu/QVvvX2N4/OcYGXsPZtM54l4LFhdo0OM0mYb3YbR+Apvz&#10;rHIkXqe7AIP+klLPRau+wDx+qhxJzJJX/C5qjJmPaaKfIpd4hoRPambyGjKT+Mu7CvFpDrOzp1Ba&#10;aEZ5iXMbugWz9xqGJj7E7NxZ8l0XVlbHkSl2wxN+SjN7jUa3BssbUygyFq22a4jFHiuLXCl+pzSJ&#10;mjNchcl2Gx7PE5hm7/K7VPjuKIF5CmHtwG1YRm/DN3uPMdOqdFct+Drx5ZYbf3qdx9f7KfzlqyW8&#10;4dwlmSurSQrA0F3GwPvo7/8FNLrPoDNfgNl+E0MjH8HtvMIYvwGV1MSb+QlN3S/R2/fX1GxXaS76&#10;vudXYmyYwtdlq0WEuFmMyY6PDprVelgoKFeZW3uLGuwTLzZLU4zRSZpeJw2w7A42ImxpwlDbCUwP&#10;c+4Hz2Fy8CTNxz3OYxf+fBzG//3dEr7dDSmmYG7qIsX0bcU0LBLnpetbIdWjYFlY9KOjhqL3vvJQ&#10;Zdp4FoOqjzGq+gj+6F2lXuTgCO9RcxrZTBNjvAeRyEMK3k8wYzyNceMJTGlPIkIdIh2A9cZb/JxH&#10;yo68VEp2493n90wrnXw3ya/ygLCUkCPa1LPpemJvvSKW56jVMqVu6O030NT9Y5qkh8jGnkBnkuN/&#10;Z2FxX+VcU5xH7yEYv0csvwKz4zL8NGKpDO/BS60QekJ91IHFxVHloZoczfZTp7pddfz3EVTmx8iR&#10;sguaelP3OTpGf47W0V9iwnAOYWopOeoVjjcwXmo5h4wfmvZsrEMx4GvLajhdT2k06hDJNsNEfTyi&#10;OYWuyc/QPPABugfexzjHJEE8fXscwpfHQaU2kizmyIOlUnUcSWqrcLiVmDelLAJlojQE1Lvb63IU&#10;R0s9OYVKmcatMAQ/eS/gb0VZeXg3zL/rRZF8uzRPI7ZhVQzO9PgF+N3UJownP+PaRb0UZ34FPQ+J&#10;JfeoTbqxt2XCYmWSeNtEc9sOP/HKTRxYqNL07Tv5WUbFsK9UVMTaGRrFSWUXWrXYjuWFTsxLZ80s&#10;MSMoBpnjkexWuk5XqLWltmIu1cnvpB6zP8ViYYK8SW2ypkeZXO3ldXhkISNQS2NHnCPmRZzNKFJD&#10;bRVHsUWukRqsa+Ra2eHVN0L8snwGg/0cTNQLkq8uGj2Zz1J1RDF4UidLtKpLFk8t99Hd/zHz6wvG&#10;2k3ONf/O8AWs5rPKIkU8WgetVo5UfkzjT49QGsTRyhR5nHnnvM2xqOHrgVJzUB4oJ4iXZtM16vta&#10;SMOaPb53c55xQ86q5KSLaxvHWxp48Z4YK8UFckGiFv7YHcaNnGA6DV/kLrKlTgQ4D3KtvlAzssUR&#10;xFMDxMUGZXecNGqT49OyWylC3e503VYa42gcFzCo+TV6iON613UYXQ8RkML/MkdlFf1eA+zWu9Qe&#10;t5QdpU7ndY7FpxghDhlnzyND07xamMOL5SDywQlMdV6Htu8uNlMmfLWVwJfU3As0+5XUNLUuNWDV&#10;QK09Tv/UDvXEFUyPXaCufgSptS1Nl0yzl2FVXaNxb1EWCdbSKpQDQzCM3MB4x2n0N3wMwxi9lf4R&#10;nLP3EaR2LId6kKVmzvIz9xfU2GQsp733sZJpxlalh/pqgrg2gh2O6wo9VsLLvDMTk8fu4NnV93D+&#10;vb/C/Q9+iJmnVzBvpq4IzaDqoo8hP0fn6pDUN6PqHMJWdA6vFr34ejtBznYjZm+jn3pGnTNIvUx9&#10;UhrB4aoJr3dCjEmdsqgdDw1idcGJ/U2OT3acMfAEennQzbkolPuQY6yXy/3KTmGpzxdyP1Q8Q8j7&#10;FNFgk7IwpJyuYdzM6a8gEmvD1iY9KePX72mAjnEpNYmlYVku3k6t8JD++xnSvl7EXdJJeZLXZsN6&#10;xQDr3APo1OQc5niRvCe/28zb8PVuEb8/WsWXO1X85ngdXx0uUVNllNNXGxUrVukR57MT9Du9SmfT&#10;deq8A3rjvaqNnoMacDum1DqWXUp6zQ3iOvmVnsBPzJe8zSY5Doy/NK9vvjRNbBlhTLYinumEyXMT&#10;zX0/Qm3T/4H2YXoU40mEMvSXxUFqFPp1n2wqmKRmJB/lpO4lcbE0S21CvCVO7dOfVfKCa1I+57/v&#10;jNbVKjXopL7xYmYYpUA3cs5WJUaKfvov0VbkNmlgkKTWki79Of5bmt5wX8pg7GXwYjOCeera+cwY&#10;MWYOThN5RlPLeRrGAjE9wLyIRXuVkkW7m05Fv7qt1EWmm9DOXcZAPzU54+PbN2U8X/ci5pemMF1Y&#10;KMygxDiQo/9zjHUHeVAexMpRSJ3uOtT0TEbPDei8lzE1d4Jx8AgHKzPMsVEEGTtB8zNk6RHlPhbi&#10;g0gFO/mdxDzpKE2vkY12K3XppBFEPkyMpr8KWanJYiNYL6ipo0foCVsxM3oafW0fUic+xa48eD5a&#10;wVLWR306hbC2CfreK0gZW/AiZ8FRwYaV8Cy+3kjit3s5HFSdHDt+tpS8CfQwZtvgsNSit/vXqK/7&#10;IdTqL4gTlzA89FNMjH1Kj6zDt2+X8U/fPMe7nRxW0hqk/G3KYqHdchvzKcY3/9/B+z9kXP3hVZJa&#10;f0Z5WK+fuYDpqRMY5efo6F2nJs5gZPhz/u0tavA+pEKd1OW3MTp1AaPqc5gwX8ac/x6mzdcxPnMZ&#10;s/prxMj7jLdG8mQvOYSxRA4opIapqcmpzAm/i3oyPADV+B0MjV+llmiGQx5uBtoZx13UuRfQ0v4r&#10;dPd+iulp0Zl3ye8NmFPfhXrsNPKM9VWlFmsXP7+TmuAx+vo/wMDwp8rCSDRNTULfp7VTv7uvkG8u&#10;UK//Cu29P1NOFaoN5+EM1sDO627u/hlu1f6f6B46QT3KWFLfxGDPCdQ/ee//95BurzD3v+6VCaaL&#10;U0hRyEitMoP1GknpkrJS4/YRCAjiczSMAyMMIoK+yULCCHbh91+vMcFXUYgSiJOTKEdG8WLFTWGa&#10;RYKgN08xvr/qgoU3GSYIZRIN3xd2jUq74OuIhWoxX2wjUQ8il+mGauoy+vtOQq25S1E0jFCwh8HN&#10;AZX20OFRGuR6mtAmDlIz8tFO5cn61pKLJGBEZcmKOVcTHrb9GjXPfoS6hh/BpL/OQSRQV2f4Xe3Q&#10;zsoqUA/ysistN4ISE9BH4NNqb8NmfoiVxTksSteTyhzm52eRSA1iRndZKTKsmj5FA3gfG+VRbJfG&#10;MdTyMVoe/ATLNKYrFA5W7X1MDV6AU38HJX7HOoNjkQliGruB6Y5TMAxdQjVBMqaJSvnakAu0YKfC&#10;v+U1VFMEhowGxQQFxYqHIOAnmdNkS40OWblZt1MEGSjo1PDT9EXj/XC6GykMbtKYdOO710V8dUDj&#10;UbbDz6ROeDqZ6GalsYFNdwP6ifeZ7KdQjZH0hRAcjxFxUXCZ7ygP3Eb6PiSYn6O4fERAbcPaqpwv&#10;H+L31CnHG2SrezLxAInwEzhI3i7jTSyRZHYWaa4pMvMM2DyJx+6tJeicw/DIp4yPZqwtzSFKYPOS&#10;JLzBRkwx4DUkjVUag+NdC9YXJuC3Xua1XcMuie+QgH5Y0irHCPfLBOPwIK+3gwR9DzP956Gh+e2+&#10;8xnqT/8YHed/hrFbvK+huwgM3EFk9AlWHOP4qhrEYTlAMvLi9XoS61k9yXwY+cA4SYrXG+O1JoYY&#10;D91ISq0YCsq8GKZwn/Jw9sV+mOCvUY5nFvg+OeNfzo3S6EgDjGeMmX4KXh321s2Ix1owOvE5DdxF&#10;iqQWxox0GWrF+rwJByTplYqeJlaOU3djgbmxXXVxzFzYWnAor2pGh4R7FNmAigRhxrvneexv+Jkr&#10;BOTsDN7sCCH6KHjGFTKK+6UTsggfGxYIfEuZOWwUjDRUJqxmprHI2KrEeuGRGhAE6zhBKeZsUo77&#10;Jt29NM69eLWZUIqov13z4s1yAF+tp7DPMd9jLG7kpRYZwb00ib15DcF1CnF3F3alC2xVj0R0gPk0&#10;pcxfiuI8FCBYrfJ9SzMopPsQ9dQhzbjOyypWgiS7MIdMqlc5TiK1qY4pNqQL1YrsDCXp2bSX+Tc1&#10;WClP4mDdoKzKRSm8KrJ9u6jB7w/LeLMeoACRnSlPlWNtTtMd7FStWCkZYNDUYIKA3jP4C4KzdJ58&#10;gMmpMxTujZynKeSlRoSjHYUkscPbBqdd4rkV0sVOTbHT3fUrOEy3KKzq4ZTdUCERsw+Vrlwm5o1H&#10;Hlzk1JCit04aTYe7Dk5iohzpe84xKzu6sBoaw+/28/ivvzvG25fzMJgJ2OOfwuqpR2F5DHOO62js&#10;+XuMqT+nGbxIUT7O16yCGUWK6pWKFgec8+dSQ7HEeSxrIJ2NqzRLVt0DTI+cxNzYKcZuHXGlliR5&#10;jQRzhWN/GRHmpdNMYJ+g+Wh9D05jDaKuRmUHpp/3WSoMK12WwlP3sRebwGZoEttRLb5bS+HPu/P4&#10;it/5u/UoXlO4vZBmNgtubMQ1eLcUwouCA6+q8iA4w1gI4k01gHd8/wFxSOq5ZDj3SX+9spvju6MQ&#10;sUxFLBtAgMZtloRjnD0Lvf4MAt7bnC8K4fVpRPwtCLlaadCmIV2gFuWhFHG2mJug0XoGq+Ex8eUh&#10;3JzjhXQ31nJj2J0fxO4CjT9NaJbmUwqLby9bld1gduN9JGkayvFepfivYLHTeJVER6xQXyde0aAW&#10;ieX8nCINndNxlxj0EdQzn0A99Rnmpmn8XY+wyN/L7swy8VqOtGp1V9A7+BEGh79AOtWPF8dumk0r&#10;TdUI7+sSxvs/VFYDk4zHMo2uHJ98uxMl94WxGNRgLarGXmYGGYpYKdGwmjMQdyiyrf1KodnXmwEa&#10;Ch1cNB4BGsx8sgNeawMqmXG8exEkhoghJr5Pn4d6mrhMgVfita0xB6MUajrHMwzT2Li97Vhc0DN/&#10;pMYGxZPhKZZTs3i5EcH2vIV40Yyw7yl5bQJL+RHltZgdocCgAGeuyVGIjAg95mw1y5xNjuFwx4NX&#10;hxGUacrlYYBParzFHtOgNtCAP4BGfxJmyyWa7jasUrzOpwcwnxxSdu0kfR0clw4sJMaVXXI+bTNy&#10;7nEsJbTEYRrljB5xRz/mJimyKGiGR38O6YzXQfFy8fq/wo2H/woPGv81Bid+joGhn2Ns9AMKJ4oe&#10;8lY8Kc2HbvD7P8Pg+C8pyD7lXH4GjeYMDLpLmJWC7zQvBeb26v+XqL9ssizJskTB/iUzMiIDb6S7&#10;X0PVFCdTMDkzg7mbGzMz42VmZmY0u8Zs5ubsHuERkZmVmZWvqvp1vzci82HN0hMl0h+uuBvde47q&#10;3gv0qO69Qk5dIQ4y9pLpVqRT7dKxJ9Etb533/vWzCHGhl7x/C+FoI7F7BNEc8YjCaVZ+RsKSFLVK&#10;jDnnCjbD4qmXupG7ROfr1SlskBuF2d6sTWOfJnu1sgQHdZPBckfqaihMv4OcVU2Q02hSa+I4la4D&#10;5tn7cCnvI6Svg1v7COpJYpWuFd8c+PHHN3n8t3/ckHbDq+a+YFzXIR15iJmJX2N89GMoNWeovUTX&#10;2z5yfxPjeZivLt7jNWq0y9DpP8LA4F/A4bjKOB3D3roSuxtWrNLY5POiozh/PzNKXJ5AJTVG3iNf&#10;MbZTzJ98aFjSLEWaGFGvphiU04yOwa5oR1fDb/Dk0d9ieOhDqei6VnYTZXcHfrvlwv/5ehW/O4wj&#10;6x+i2b5LEd+JYnqUQreX+dyMVRqNV6dumrYRCuRG5KknQsEGzHOM1ear0Fkuwxuuw7LyS0zPfYQl&#10;2ZfE50Zeax+83vuc6wtYNnyBaf3HmNeegT/RhiJNrNgtJmoEhUI039FO2KhjhJl6fuDEAfHpiPx7&#10;uqvHzjoNerId/tBjhDj/GvN9TCx/huHZ32B45ucI++5xLJqI2edh9lyWdjMEE/XS4lwgfh+B5ENY&#10;vDekhbvS6jCFv4jFbukkgHjVVmia0sPSaYJcZhpbG+KIvoU6l9jIeF1SfYKeib/D4NIHWGTeiEUR&#10;rf0+wul+RLND5BviGY1EjTm5SV5NhEdpwp9wTsWx2y5pl4U4IeIlL1n9xCUbOYn5sL6+SK6J4pD3&#10;aNLf4PVfQXFlCGXGoyh4Lo6QbxJbS9Q7eRrRHer73XUbcdMqLZjlqGtj1D4B3yDczj7ewxKNqBYJ&#10;YmuI/Cu4c5facZXmT+yCivnJ6TRI4shiPjnMcaMvcNbBRCz0OJqoh0x4/tSD9VWt1G09XxD50IOt&#10;bQO+fh3C0a6RBncI1fw0XuxTa2yT34rECvJZJv0EKdFBPtWBsDiW52lBJNDGsWhDKcdxTPXzfvpo&#10;4FuoV/m95Bx2aya8OPTh5YmXvzOPHI2qWPAp8Pf2qgrOPz9jwyR1YF2h/kqSA/OpEdipM/XGS7A6&#10;b0k156yu+5BrLtLwnUU43oZ0mR6EJm+aRmxZcwch3msiPc6caoCa+ef1X2QuPUTQd5scc5ZjdQ+x&#10;eItUu1Kh+pTm+Q52ShM4WOFYVQYhGkM5fWKnaCOc9jvw8fNER16xC0rUJzzZVeHNsZbcM48EtXM8&#10;0IB1YlEp10st3oZcfgA7e3PIlXqlPAknG+D0XoPFdRXJXAfft5m+7C7szC3ReTdAzR0hRxYYm8FQ&#10;K3OonnnYIB15tIraZF7ip+sWpjUfY0LxG/6fmBahXyhT8526kKBW05vuSguPolar1XgXy8yXRdVH&#10;UFvEDvP7OCTHvqan+91BBt8cZeBS9GKm/SpStglsZbTkIeIN8S4Xm5M6yH99yjhl7L3Yd6NCL6Bd&#10;vAr1/EVy30Pquh5q00Hq0hY4iItu1WNEzMR5fSNMC7dgXOA4z99G2NIuvbQzNzDX9yUW+89BM3EL&#10;cz3n4VY2SA/yA+YHCDseIB18wngfRoEeMxcTi7pj5KUO6RhoUN+EhLkPygGa5kefwLvwBGl9F0Ly&#10;J1glX5Uc9AQmXo+mDxFVHxL6AZxWTHhDb/nNvgc7uUXYlm8h62vBs41ZrGX7UY5T2xbEho9Jcu0g&#10;Na8Fz45iOKVuL+TmmGMtcDof0Ms2oVgdQCrXhUp1iLg8zvwax3ZN5FQ/PQZxuTCOSmUCeeJfsdKD&#10;UKoVPnqybHEK0fgwtJoH0GjuMn56pSLz1cwsXyPUP8R3sYnDOQy/oY/cO4d3R3G8OgwiHZ1kLA1L&#10;D0bFccZaTI13u6JIfxJ7aQ+er8Wo7wL0Ilpqf1FDk5oxS/5clWFni1p/W4btrUXOoRaHzLvNokHy&#10;LqIJWJ73LOqNi0Vqs/EGHOTIcKAZyXi3VKfRSbz10zcl4xPwkGe09MYGVx2UluvoGPt7NPb/BYaW&#10;fs04vEls7ZAedHg4/6JGWjkwK2mnMj1HMTKOtGcQRfq0VWKl2CnttnUiGRG16Eb5Wa3033X8XXIa&#10;52M9RgwjtlWoNcv0wqvRaexJx6M19N3z9HQyek8jMciCrbKLniSKV/scj5oFm2UF51VBb9IK+ew1&#10;qJauSjuJveT3CDmzXKKvrxHn98hrqXn4yXlG033o6WWWF2/Ro9O3vUpik+MtvHmZXkHgsc1WD7X+&#10;KizMIVHSyOFugI75pRcnBIxXoCaGm53MPeLC0ZroID2BgJHeln6+Gp9GhWNQ5ivi6oLd1ACfpPV7&#10;pKOtm8VlqUzEdkkl6X/RmXUzp4So7y/qCVY5hqIr6dT4GYwMnEOInvMP375gfm5RA3pRDqthnKzH&#10;wL0PoOy5gZJtEgdJHf1BBN/tROkT/XglNkaQJ6L2PsjGrqCv9ZfobPsJGpv/Fn1d/wV26zmoFB9i&#10;ae5jqbSFOIb8cs8rlTRIu0dhXiYHO/o4Ljpi3CLnrhuqxYvS7tNXx148Yzy5jA85hmcwPPpz9A79&#10;BGPjH2Jw+FcYnfwVLBynIDFSNATTm+9BZrwGhfUKlM4bMFArGRwPoVLfwLL8IhSaq3C4GpBIMO7p&#10;N8UmJ7O6Hmbii175GLMT16kXn2Bq4gb6R85gfPYipmcvSWWbVsjpOv0tjM18iMn5L2C0iK7Wj2G2&#10;NkrHsGfHPoN2+TJWMv28lyGkkk9gtV/E/NKnGBz7GUyOW4hl26DieMyqqFvIE6JEit5xD2Pzn2FW&#10;8RXmqHfmtV9iTvUFhuc+REvfz9Az8jlk8ju8pgvoaP0Nmht+8T8X6V6sOX6/lVPBb2uEjUAndprI&#10;5VcokM/D5+lmghpQLi9RDNfx4u8imyMZ+Fuxu6XHn77fwLOdFMGXZovBWw6NYj1JAx6YhGb+AROu&#10;E157O+wc1GxCFAxtgNt+l8LiCnwc7BKFcTLWLoHAWm2RSU4ToHhIATFF46ZC0DOOOBM1GZyEUVXP&#10;SRTFMDtpCoSwWUQutYinBxGKlRgqq3aYnAMYnbuKgdHP0Nf3C/T3/ILmu4XgJxZlKEgcjXzPNkT9&#10;XfzsSWlFOxrtpwC+K+2sSacJdCT1CMWKV+ykEoKHxiZTmIZaJYq8tlDkTiMXGMNE9yeQTVxikosF&#10;BrH1dwaK+aswqK9R2LQT8MYpkihoxPl6DZPN2k6g00vHF4vxMSS9HThZl9OYy7Fb0uA170McMdqu&#10;unC0E+R4LaNEsFgpiNpZdga9j2bMhq2aGaLw+oYoaEgzL7ryiu6UB2sRmjA7MuFJrGaXUE7OIEID&#10;qVk+R2L8CAHTZYLUELJM1rCLY8BxiFAQeax1sNGUhrxPkCBQZlJ9qFYICGWKuNATuD0P4HLcgMV4&#10;lsbjGnIUjMV4JwFgDGWOj9/ZjCyN0crqEsVlK/Ti+Kr+urTFO5MYQ47jtblJAZgcgVp9H6n4OI2N&#10;EasU1eIoqJ8g7zHcQCXQiY3oKA7zcqn70C6TuUxwq1B0pEQ3JmsXduLLJNZudFz4GZbrz6FAIj0N&#10;y5BXd8E5SMG01InXJTe+Xo/j3XoK3+5mcUQQXksYOcZWvt8Cot4BCqJJrJCUNstabDHO9so6bGTU&#10;HOMwvn5R4Hi6OFcuxrYLG5yDSmoOBRJNkcBZobHZ4divcV7c9kYa/hvSbrKV2gw2NxZRyQuTaMLL&#10;wyi2qiaKhgHk/f0kilkcVn14KrbUrwWl5hZvD1J4sR3F98+q+Jdv9/HP3+7gdDOATGCa5L8oHcF7&#10;RjMkFq0c2iaE7N3YJ5HsV20kmyUUA/PYTmvwtExhsGrAdmaBJDyJSngCJ1UL3hFg3+x5SNh+ArjY&#10;RRjAv7w/wG9PVzneizguuvAn/l/UJdujgF7jPeb8vTig6DgpqpG2UXRklHi27WQsypCJzxOY9HhK&#10;wbXGcdtZt+Dl8yj2dszYIonvrOlxuE2TtEmztO7EzqaJ5oU5FaERIHGKp+gvKeif7nDsKAbtNNjF&#10;WCOKSVF4dgHFKPPF3gZRaP3pugnf7cUpkDwcvxH+jEbaQ0Omf4QXO2KHV5z5oIU4fmTUXoPX+Zix&#10;1YetVQX2KdDXixrpaeJ6QeTIEmq8n0xiDnGOTyYzw7hug0UULHY2Ml8pnISRZUxHaI6s+ntw0kiL&#10;Bw+nYh5JNIXVZaRES/PoEHOM12JlHpHIs45BHFXs+NP7fbx+XoXd3os5Es30/GXMyC6jofsfcP3B&#10;/4L6pv9KML8L0Xgk6BIL5DR8zM8U30vssHy5FcJxzS5tW18n2VYowtz2TsgXr0A2+xU/U2yVv0sM&#10;u0yTfhU2xyVe/2Ua588xP/UJlqY/h5L4IzocJsN9cHtbKS5oYs2tsI1cRVbbgd3gAt6W7fjdVgx/&#10;2E/jFePmJKHF05ge7xmbf+R4f13z4vck5zdFO75ZZ2yermMr7caKT4G9rBGHFHLvD70UBguSgPFz&#10;vnaEycwxr1eJpxQfAWs9Aq56GCg+osSQk80FvDjW09x1c7w7iceLKGbmUS3JiDnjsJraoFi+BrO2&#10;DgFHM/wktEK8kYZ7nPg6ho3iKPFgFjtVmsk8/zYudlC0QxwZX8+I43oGPN+0Umg5eT0NWJ47S14Z&#10;wfs3KeyvW5GlgBWFWlORXlh01yAnWS7Ofoqor5l5LsPhppomWUkhM0iR2SMd4Z5dvEAeGMMRBcTX&#10;32RwcuLD7q6BvDFODGmTxPHxhgLHxO83hyH84e0a/vndAb7ZyRN3EvjtQQxvD8PYyBnIjzreh4Pz&#10;akUmxtxiPFUTC4h5uyiK+2kgh8mRLVJtDbHjpFScIc+OQcW4Hpv4GHMzFynMGC8Um7H4DGK5BXJd&#10;J7LMyfUqzXRBgQixIW4flHbn7VWcxOl5jk8b43qUY6AkntCEUNzWiMeiALeo57aZXZAeOp1sq/H8&#10;wCSVVcikBPbz2kTHQfJzJE1zHHpEod9EwTkIv68JkSDxf1WJ0x27VK9wNakgvuj53gp+xiIOKhbs&#10;5C0ohXh9KQ3Nso2YZaYpm4J8+jqG+n5DAfZzTM39GEb7eSj0Z9DY9R/Q3P8f0Tv21zSFn9A8i6eY&#10;55mvFPm5ARrSVjgpxqzuO5iTf4IF1WewUhAFaMqCNLcmwy3y2F1UmceV/DA1xSzc/P1ZOcWP+iyF&#10;1nWK4puMuVkcbOrgY9z6XE00F/dQKk3h1Rsn4tkhTDN3LTQb/iDFIM3EzNJZmvZzUBuuIxQRHWfb&#10;qCnq+Pd12K3N4+mejrgzwve/z3shVwaoo+yPIAr/FiIT8BooFl00XaExOFSP4GaMGxYuY7LvQ0z3&#10;foiArh6rcdHYxiAt0K5RbyxNfwqv9S5NAPN/4axUnmBi/CPJCCQzA1itzWJ7cxHV8iBc3uu81puY&#10;W/gZ2jv/V1isV7G9wTmuLiDP+S1VqAXI56LwfZWapyS65nnbIZosbFDcB4kXVi2Ng2ggEejntU4i&#10;YBhGyNKLMLXT1PBZ3LnxV2ho/KlUU1ivv4SM8wn2M3N4vcKcW7OiEOqXSkdE3MxdmrN0XBxT7kYi&#10;1istZPmoLYz6awiHnyAaa8ay6gKMNmqOWAvS+X7p/4uys5yf69KOdHGsVSzSuQN3sWT4HIPLP8XY&#10;8ofSLv1MaQxPT+1YFUXIySkuXz3Hm9cfFpprFivJORyvWvH60Ma8mEDQ9wg+/wPE0+QO9yPMMB5m&#10;ZJ9iSfsFQp5bxBn+nONn9V6BxXMNiXwbhfZVLGs+5ddXpCPQiVwLcqUB5gCxqzLDsddID3jF7q54&#10;pIumbUlakBSLWmKRrpQdpYZtxsz8rzE4+XfQ2K/CFauHjvg9p7kMR6gVCXJNKDJAXdUA0RFe7FwX&#10;zTX8Tr4nTY5acQfT02cR4Wesbiqxsk7jSKMommjsbKmoobSM33rIaA6UzJdouhHpYi881GAZ6pRy&#10;ZonaQ9R1U+HphgvPd9zUkdRdvM4EsTGdmEYiMkNNPsp/Z7FW1aFAngxSH1XyxNmyilrVTFyUI0fN&#10;JnYtb1aXyaPzfG9yerCdWvcmDJrb1NEzWCEOioW+/UMrx2oeNnJcZWUJz05sxLcxaQdQyNlG7BO7&#10;9pdpLnuYr5fh91ylNr9PbfEEayvDiEba4LDchcd+j5xeR0y8Q1/wiC9RE6kfhSTzl3r4kBrjZMeD&#10;XWqQtNhFFBpg/PZSY+jxu5dJ/OF1krygxUqCY2pt4vVSX67NYnVlijHYAdEIxea4I2GEwXoT/mgz&#10;AvEOLCgvYUF+GRp6HbevjVqB955knLnvw+K4iGj8AbLJJnhdN+Fx3UKRcRFPNsPuvCbtgKvlRqn7&#10;Jqih+6Udmd7IY8QynYyTJgQ8dciKB99BmmzGYiHbR61Cr5PrJb7fgM1Cg1wUO0mpratjzPNJ7O7M&#10;Y2trBomUeEjRSMwj93tu8D2b6U8apQ0Vi8oLNP/EnHgvjSbHiJifSfcg5OeY+RoZVx3SAxan96FU&#10;Y3iWsT8uowmVfQUZ50VLw58pLSIYGcTy8kVyZwexZwBOC/Fz9hNpZ/OS+jOYNZeoL4epWR14te7D&#10;n15t4ulKEA7qbstCA/GtGSb5Y/gc3dR7U9LC0NunAeobu7QrSiyaFqkFPQb6LdlVuDX3kfWIOl1t&#10;cCpvwya/TZ9ST8x88MMCHuPUR/x0KOugnrqGpeELWBw4j+VBaiBVG+xLTZANXaM/EHWCeb2cMz/j&#10;plLohssual3fYuz10z92Q3SqLIen8bRixk5SBfvyFWgnv4RslPlDo74emcb7TS/eVQM4EJtOfHLE&#10;DYMoMz8OC8t4SU35bo+xTc4OkGdygcfIh+qpyeuQYi4EiX0uWwPWawqcnnhxtG/nPEwQ++qp027A&#10;w/hJZFqk0kFe4pF4gJSItWFzbUrqoL1WmeT/Z8npok5gPaKJOnhjfEXq4Qu3SE0LbJYm5vY0vZ84&#10;CaSgJhylfuZ8U++JBZytrJJjOQ2/cRCZ4NwPp8JWNcQi8YBmnlyswEZCRb1PfZ63Y5u+6LRCbNhw&#10;0hMNwMT7cjoeSq8IPaw43ba5Jpr0kPfpzUvEDOFtNgrk+pwCMV8/zJZLUCg+Iw59LDXrsJuuw20V&#10;NeZvwaq6CsXcBb4vvTvHbVZ2i/h7BXrypMJ8FSMLH6J/+pcYX/xEWlgxmer4t+3Ulips5ajbE9RB&#10;9ATCQ6V8vMckdVyK3tzdTjxoZD61E8PbiEmiLrKIgXbOTxuKng7k7B0ouvuQ9wwiZulBLSHD05oD&#10;taQcMdcA/cEC9ohvh5suqQbhYY34yK8zkRHko9T53n44jE9gMz2UmnTodTcQZBxViJ8VcQpkm158&#10;jXhKrS7wIZ3qRpCaNB4eR62ips5YZs4P899FqRam39sCrfay1BTG7W2AWneTOUudHG6Dy/MICvUF&#10;WIl7Rb7X6YYGm7zPonjQn5iSaqKmXL1IefoQ9/Qg4OyQagVKR/rLMunhtGjCtilKx1DbiRrVz+kb&#10;RXmnWmIZa2ne+65Tqg/ntY/AYZ7Ei9MNfPvqmDmZph9N0/tZoRqpR+/dT7DcdQNl1xx2YhqcZM14&#10;Qd26HeP7kCciujbIes9CO34TLn0rpieuYKzvR9QQZ+G2XYSa2sxIXhA4XY7NIGSmn1p8BPXEDfgt&#10;nNsVGcqiy2lsiPgi8KlTekC1Tj+dJTbYqMcWl77E0Ngv0dX7I4yOfYAl+VdY5kuh/GGjg2hCqbJc&#10;gYKxp7Jdg9XHPAk1Ec8ZVxzHucXPoTPcpIZoRbEwi1BwEJNDZ3idX8CkeQKrgXnoHoDD2o3B4TPo&#10;HhALbF/ALk7hVCdhMt9B79BPMb3wJbyBZvqAXuJ/G7VvFzSKqxju/Rlx5i42a8SW9GOodKIO+mUo&#10;tBcwRF07NvsbjC/9CgNTP8LI7K+gtd6Ckdc2s/gF9eTH1B+fYJqvZd15qJgvolGjSveInoY5aGjC&#10;yPB5tLX+6n8u0u2saH9vIAhODHwE2eJlpEhqwliLI27rHLynexbEAiPQLN+FQXkXcSZvxN+G16dO&#10;vDz2I+aZoNCZY9IuEByaCKpNsCgfYmb0LEYGP8L4+MdwMmHtpgew0Pwuzn/Bi/iF1KpaEJbf14Dq&#10;yjR2aRQKNBAlTmwlxwmL0xSHFlCh8BddGrVL92CQ3ZPqCmzT3IltsLWKHnsk6tUVM0lyiJPUT8E+&#10;wM96DK3iOjSy6wzKVhL0gPRv2NuBBAM/4GhC1E/BVZ5COCq6fIkup9ewQJOrp1GKxGmQ9A9IgPVY&#10;39SiUJyDSnmTyVpPUz0Ip6ERdt1jgvMw8hTYuxQe2+vL/J3LUCvPIkCBGWbg2PXiOFUj8iS/THgI&#10;lew8BdwsBXE30vx8sW064+9HLbOM71/k8fVJDk9pkI82/QSnBcR940iSJLYLWhyu2Ji8Hrze9+Pl&#10;vgui9XiBYJKLztA8zVFQefB8L0zgMUmvlewiQayByXMDJgaBj/ezkZ2TCvauU6Bv0vBu0WQUs4PI&#10;pQkGBYKS6R4N/2dwOe6jXBpEvtCDXL6X19yPNMV1JtTBa15EjaJrOz9FczFC8G5AhOKpRIAoClEc&#10;a6XouQObVXTiapCOQ5xQMBeLU3DYxQ4AglZmmj8TZrwRBhUTe/4MzDT8cWsbtnndpwTLCs1imD9P&#10;uJtQovjajM3jKEujv9yPJx/9Nfou/AJV/STeZW14GtVh1TyBooECKUgSStnw3WoE79eieLYawtvd&#10;PF7vxJCPzUlCeH/Fga+P0zhcdUB0tTlZE4txNPr7OXz3ag0v9pL8vodiX3TcU0nbpI9WKEDFroSw&#10;eGo1i828jgAqk55WVzk/WzUC2QrNaZkEnzRhs+AlqeiQpTGt8vdXgzL+a8Yuv18J63BY8eCbwxS+&#10;PUnhH1+W+KrgzW4clahc2vVWjs5JBTRFfYVcYBIhay+q8QUKJA/HSI9KkPMQWsJzAujrig17zJPD&#10;HAE7RdLPzuB0RYd3216pPtzvX6TwzWkSb45y+Kc3WzhdDdDQi46OUfzz2x3U4vw78aQ8PkViG8Yr&#10;CpmDmBKehSZsxBZIbHMQHbDWKdy3pG6wvIayicY+hKcnHgQZFymKuv0do0RcotPfq5MYjg+dKBAk&#10;xWJRNNDDcRFjL+pI9EO9fJ6C7hxK4UZ+f4jjxVgWOyPsLdjMzWCvvIyjigrvDuxY5/2kgn00rjRQ&#10;2gbmgRvfPk3j1b4XxeiQVGvJa2qQyOmbk7BUT3KzoJNyZT1P/BA7AMuiRiDFBf9dXyGJlmmsmAPZ&#10;2BhFXD9W+JmFzBh2NpZp9ChOMrN4sR/E6+cFHO4HUKB5jtPgiiOAceaySc34tjAnfAMUShR4b4p4&#10;xzlcKergczaT1B9gbOxLPGr4K7R1kGwGfyPVcnTRcKhlt6WdNolwt5QH4mivaAu+R6N0smuUim4X&#10;mKtuGh0FsUlsK3fStKtVZ0lCX8Hq/KGb3dzCR9DpLkri30HyF23xxU5esRNB1BuyWxpgk1H4TN5F&#10;QtGKgmhr7p6gubbjd/th1IgtSVUnnkY0+PNWHH/aieBPezH8YZPjW7Xi3VoAf3q9g++Pa9iLW7Dq&#10;WcDT3DL+eOjFM86NU3UP8snzWCTBGWTnkYo0kisaJUMkaq7oDaJuTyvnYlzadSU6IsVoTG2c4xDn&#10;U5hJJ3nGqKVYsbdx/ielBekksdFLgV2lWV+rTKBWmsDxDs0mjWmGRObVN1JINnPuKDa23Xi97cdO&#10;jnHJuFtJzcGqr6NQX5COjotSC2KH2N6aRYq9QqQbIUcdr7EFT/e1eH1kwUp+WuKesH8IBuKkjtet&#10;1l5BOjeBdRrbZ89DNPk0dwniC81yNTvJ++ykGVvCi01R90PO64jgD8+38bvTNXx9kMK7/QTeHeak&#10;grjrOTuyIcZ9bAll3t96Tg4fxaiH914kdpfyi3A5O6FU3OV83kco3IVUblDavTW9dIaitgGBEIVg&#10;egErFOj5qhI+fp0jb4hSEHZTB/SqOnLNEE6YG4fEM/EU10sTn4y0YL/G36OIT1FUhx38zNgAaulJ&#10;VCn+Dvc0ONpToZgfkWq9GQ03UK2OoFwbhcV1Bx4ahViWBjP0SDoeaDHeh3L5KiIUi0K0J73DFIw0&#10;hPZ+il9ySWgCq0neI3FTNMNYZ7wcrRtxsK6lURgjLz6G3XYbc/O/Ru/AfyJXnJNqwmktFH6WLyHX&#10;fQS59lNY3Dfhoyn1hpsg11+TCqfLDBfhSzyGM3IHetc5Cqg6hCKiPibNq0Xw8y3mVBN1RQtSmTYa&#10;7i/QMfT3GFv8SFqcGaDuEDtmYxSGqvnrCNpaoKcxTDGff/ue/EDxuCyjAfTQfEUaYLBcx8j0Jxgh&#10;J84vn6W54tzQYGmWvoKDuVxND5F3l5nvrViQXYPRVifVglJp7xAvRzjOswg6RU23AfJkG2O6WXri&#10;r5g/Ly3ELQx/gJy7BQniRcgluHGSeT8Ct+OR1ABii/NmMzzC4uQ1DPR+hKGhT2jy2qUHQis0dbXa&#10;OBzuOzBbaXjGf4RHT/7fzK27qK1NIBxuh4X8GY5Ta6RFPrbwWjqofShQGU9ix/RmWcmvW6FcuiTN&#10;y/7morQLrZYUXe1FyYUOqVZwd8+HeNz4I4xxLAzmK8zRUawlyLe+YezlZeSoSRrvhwjS3DmMl5EV&#10;x4CLP8STRveDeJ2TfQaD/Tpy1QG4A/XMsVvSLrj1zWVpIcpoeYh8eZTXTiOWp5H3PpSaeSgZH8OK&#10;X2DJ+AX0FOQ+5q1YpDo94nXyHizOO7C7biGZEEWpRemQIal74U5eDpfmPuSzn8LrvE1t0otkspM6&#10;8S7MNhok9y0EvbeRi4udancppM9CY7kgmWKF7hwGxv6BovpXcPtv0Ug9okGjyVLdYa7O4/3LBHZr&#10;BmJAj3TcKcF8zZMzchyHNZq4XGyQ4824VX5FY/oB3L5HiOe6obHfhoyi3BNtQ6o0gkC0F2q1KF/Q&#10;KGGj0GzF9Dznhmab4xshRsbJb6J0welTL2NinJ8n6kAu03AtSbtwHYxRueJDODzMyWQTP6uBuCqa&#10;l1A7UjccVE3SEeqXu6IOD3UETawo7SDqOm3VjNR1c9Lxnwy1RZo8FqQ5LfNatld12Fk1SbgrCvv7&#10;qN3EYv9uTYkNcvNmZZEY2gOTntfveCLVrRZHXEVtvAq1cCI3jgwxpUTsF6dolHM0qAu3cEDt/mJd&#10;TfNIHa27zty5ToNdj0LsMeOxj3zRRI6/DJ2C5p45ZtKRK60NkjEviRpD5MUSNVGN+ks8CHz7NEZc&#10;t5HnZcTYYeqtCbw9COOPb7LUWHpq52V+v49msA3V4gw2VqmnqHmtVs4F58cudpP56qXO0oFoA3n1&#10;DEyW2zRMTXDaRc2pfunIXz43Kn3faL4qlUqoFDqRJz+JeoWVFeJlZQAxGu5qnjGwSi1R6Uc008I5&#10;aUE6048C8TwcpO8gHos6bwa+j8lyFdlsK2OrjrhPk26/gUSGfoXfy5Y7UNugtsi1MebaEUvUI5IS&#10;Y/wInuAPC8fhRBOMjKll9SXI+LK5HiMeJxYHWhELNTKGOojR3dipkkPFEcpIG3HzHnQcc5n2K0zM&#10;fYaZhcsch/vSyRyztRkLCxcYd63ExD4EqD9MhtuYGKOP40s5ewFZmlvRlO/pih/fHa/in99s4+1W&#10;lJpTQ/zvg3rxFjlC1HnuJQdRE4q6swWZVOw/S521XaLGjHZAMfUFBpt+hqnOj2BbukWdcg9+8rpo&#10;BBUjJolurpX4ECzUStpZerOhs9DP3UFA34agnr5R04WVkAwrYXIN9etOUQ23qUkqT2TUE3PowxSM&#10;IbOZXozXssN4PqA+3y0asRaXw0/cV49/Ce3UOSwPfIG0oQvPMnr8mZr8X5+v4HeHZWwlLUiah7Hi&#10;Fzux5HhJri8RyyNWcqLo/ktjHuL4FxOtSEZbYDbR7zG312oLSMaJc+RfK72vRn2BnHkGbs8dctY9&#10;2Jw3oNGe/eGIdEg0eKHuJV4kYu3kfrFb8ibn8gLcoZvESt5ziPqIeioaGsTeFu9hy8T5VMNjbiaH&#10;keM97cj6hrCeWCLuaellNEj6xuDQUzd4RCfaPnLQCA7K9B15AzbjauxlDDgqWHBUMtB32BifQ5hd&#10;/pg88reYmvgR7OabzO9W5n4DtMsXMTX8Cfz2drw+DuD7V+l/2xlJT2cS5Y9uw6rh71NzVlLEgEgX&#10;dX0btRpziD9Xq27CE+gi5rZBrr4JjfE2XAF6U/dDKI03oDDchNZ4Bz6/2E3Xg/WqAk8PLMTUMdjM&#10;jyBq86Yj/dTwc5Jmj0a7qf9+OI7t5f2LmvLiWHMtPYEUYzbnorenTsx7GEu2DoRN3ch6p4g9FmnT&#10;hVNXhwR16kpxUnrYeLhpJZfLEPcPSqdRxO4/8RBma13OcSEOR0Th/0b4fB0QTd5EXWzhH7bW9VJT&#10;t8NtHTGCPn19WiozsMp4D/q6qXPERqQfdiBX0iPk+Mf049eJh6IjOTWb8SF1eot0Px7+TNRa3Vpd&#10;wssTekniay07jqMtPZ5tUWPml+gRJuiV6CfphyLWDmktZJ14WMuKrqND0kOKVeL6IT3Y6aYT2zkD&#10;isF57JX0+P2rLP6Pf9zDf/+nVzjeLtFnrOJ3b0/x3ek+/vn9C/zv3z3H01oCDuUwFnvvwafoQ9mz&#10;iDX61rJzBklDP2wzD2GbuAF9z0VUbVP431/TK2+FoJq+ipmBX8OiPgu39RKc5hvki8cIWzuhGLsK&#10;2RA9/uRlBKzimLYoldBBDyjuYxGisVOJvFmKTWGdnivDsY5FGAe+RszPncHw0G9gt99nbBCbZeTl&#10;oZ+ht//HmF36DIsaYgJ9kTvQTD3cLO2OFiUy5vmz2fnP+PsXYaAuWVy+gaGBzzAxclZ6GB4LjqKc&#10;4Tht2ZChtxW1y+ubfozGth9DrbnOz/0CrW1/j/b2f8D0tCgt0kJdJuZ9RNLUC1Ofwma8hvXVAcRT&#10;j6kXPmNOUysHnkgblPpHf4mh6V9hWSse7l5mzovSUHUYIYYODv8E41M/xzx1gdpwhvN/B9F4K6or&#10;U9T2M/RFXbAT/0Ttzn9bovt3/y6fnvx9PjVOgpxjsGmwt2EmMdukM/YbRYW0+OYxUczK7mJu9AsY&#10;VVcZZK0MZAoCcxPsNM1WzWMEKELTvj64abgMy7ehWLwMteIy9PqrUhHxsKh9IGoRUOyI40ii0GKt&#10;PMzApNCguPO4mvm+/Tio6XGw5aAIMHIil5AJ8eI5oKIrlDiOsUkyXkksSuarnFeSlGag0zdjdvYO&#10;SbWPIrgZbsNjlClU1krz0vFWtzCCqofSrg/d0k0Khqtw0czGQt0EcN6L/wks5jrIZTcwPPI5B/Es&#10;pucukEh5XQRAg+4uBvt/STMpiiJSIBQoqApz0nun4uKowziNzSRJkABLwej33oVSJra/30Q61Emw&#10;5Gc7KMxEO+fMNOJMpjJBfJWTnifwfn0cwm9fFPBcdBTaz+DpegB7K1ZkAhMkrVEmmQaVoDj6uYCT&#10;FRNEUe5yeAxr6VmaQxvevPBij4LleMuHfZpKsW15o6SgKZrBblVOAhPthmdpYGexvaKiiOSYlhaw&#10;K9VUaUKKQkIcS5uZ+ASTo7/iuDTwfgYpPAjuKRrGcA82KrO8JiUFuTgiNUoBpMCx6H7j74VVRzNl&#10;70Y+zUAWHXzsBFAmZMTcIO0S2C0oaAJEUVVB3EME3Q7OCY2Z/DrUyxf4Hu04XlPg9Y4V3xz5cFDR&#10;YJOiqBjuRM5HwUFTn3GTLEnISfUYBq58iMv/n/87Bi9/iHU7icmnQsk0jr2wBi9oiE/iBux7ed9+&#10;JcnIidOVKL4+ykiF6b95HiEwZfBmJ47NDEVoTSx8xglqYYJbjOSTJygmsJrQEbT4s20/x30Kq9EZ&#10;zsEEyWeS82HA98/S+Ndv9vHfvn+KP7zdw/NdYciz+Oevj3kPm3hFEHy+ncduyYmViAqbMSPe7VXx&#10;aiuPuF081TLi5bZoM2/i+IidQF6ILmSnaw683fPh6ZoZxdA0cn7xeXq8PwpTbAdxXLFiI6HE65ob&#10;b1fdeFOy43XBjNdVB15QlL6hkH6+Oosix/SwPIPTDT1zs4Em/hZJb5rxoOP7TmGnZOQ9ZHFMsRV3&#10;kMArSo4J30901s1aULVOIaXpxRFJ7dmanvO/jDxJucac+/ZlCt+9yuN03w8X52Zs8tew0vxUV+ax&#10;SeLarJjxnNe7v2NHiXGWjA9jd5PGioSzKxagEkOIuSlK3I8Zl12S2S1TtK+TEEX3SVE3STRAydIE&#10;iQWFCI1s2E1BnJqj8KQJiC1hJS52MZnwbF3HORnBDmPs68MoiYmERnJ6dxDCXlVP48hcY/wf7Xux&#10;VjWjlFUhSRzJMhfWa1qStJbXpCZhzBG8+6TFJSEQT9e0eHccw+tneRxs+6QdeOn0FEl7hiK0Hn5e&#10;z/aaitdMwiSg1soqnOyF8ZYxJroZrhQ4BxkK9pVlyRyIgv7ZSDcNUiOx4ba0a6pamkYlPw2XuQ1G&#10;eR0NnjiCPy3V+/MHuhFPDkqF6MWupkpF7GxtQIyG2xduhslO8RasZ+62IpNog9VwDVMjn0Inv0Zh&#10;1khiewSb6Qnnth9rnmm8qVhQsA5huec8ip4RnDDHxHGAdc8k3uUt+L7ix8usVWqIUaAIji83QtNP&#10;AyMfZVzk8b89W+PvOXDgn8Ax8+EdReI7mq2Mqws2DYW55jIW5j7E7PTHcFCcZDinOv1NOOwPOXc0&#10;QM5WipQuaRFqUX4FkVgfCakHOtU9CqMW5p8Nv+VYb+ZsCLsG4XU8JjnWYX1tEfvbKhKqGmsca6+u&#10;npjQj3R8BGsFOd5zjtbjGqkpw2vi39vDIF4cOKVYFZ2QK2JhK7fE3LYwrw3EzBEKoDGsip3O5L2Q&#10;s4Of1YJVmt4SY0CrEkKbwi/RQPPUyjkfRTjcT9K/iLmlG8T6abw4tuD0yISV/CwSDsZodJQ44sA7&#10;gQGbSeaSB+8O0/jDi238y/tj/Ot3x8QH4o0QxCd+7K3qaaCHGSdynO4F8f51Gk8PxRHeaZpHsZ2f&#10;xtcriuC2wOZvRpYm8eDEI3VhTKXEQp0WyRgNa4a5yTzLpxehosnJ8d/Xx2GaVytqov4jhY3VcIX3&#10;+BiV3DSqfMUZ35s0SqJg+SHnz+1qgE57E2r1VelJbzAkjnRS7G2Kboe3ML70G6jN5+H2Uww5b5O3&#10;70tHoXw05kEa93yEYjg8SJ4bZN6OY78m5/svEl/kOGG+i8VZ0Vlzc2X2h90kNB2VShd2dgdgsHyA&#10;yZm/xsoa83dPKS04Tc39HOPTP5fMpz/eiWkKs5G5L7HA65tXXaaov4Zlw1ewBK5Ba7pKM3MXqSyN&#10;G82OxXYFCvnHmJn5CUy2i9DYr2CUxmNJfxELqnNQaC6hr+dnGO78JcwyCj9DG7yGViyO830MLait&#10;ymmgmXtemhvmloWY5gu3Ilcex8bOPJLMNYflGjXGZQrjPr5Erc1xik5qBJoJh7sdhfI8srlZacE3&#10;TqMUC3VIx0Qnhj9HT8cv8bjuL1Bf/xcYHfoxDdY9HJbGKU6HYGWuKFWX4HA+kupjvTz10jyYpTix&#10;60QNml6az3oavVZpR5XRdJtj2URjfwdGXpNKex5y5RmIjqBLsjPo7v8FhkY/xsTUBzAarjLWBxn3&#10;y9R1cgmLxCKr6CZmUt/n/F+D3/OAumsZr/Y95C0X49VAY7so7YhL5znfoccw2x4yPpuxVZHhDc3J&#10;KmOwSix9wesUi9XrNBUJbzNzbpR4r0ZtbZ5/cw+z8i8ZRzSA8xTyvnuIikXDeDc2N+VY31Ax3sjV&#10;u3o8f2FHmTrK63mCXJY6grHYP/VjdM/+CEu6z6HUn4OJptdifIBMnPokPQ6V4SKN3+ewWmgOLDdg&#10;V96GcoQmnS/jPGN64SwM8nPEn4fSDktRR9DpvCct8Jr156lBPsH0/C+gNp6FzcP49tyDw3Wfr3uQ&#10;8bqV8i/4OgePvUGqb/yUnPb1aZK5q6YZm0cuJZ7+34Hf9YRmbBpljoHobp2N9zGfezlX92gUeE0c&#10;Y5XpFkIZGjJqrghjWxxPdblpgsnNgkPEjjXRVCpLjRFx9REHRTH5CTht/Bnzfoe44SA2J31TEo/v&#10;kVuSwXap9qJoKGCluY/w/rxeUevxh/pBB1VRbFtFQ0ez6m1FMtFDwzFK/bcsHT0SR+i313S8FxWN&#10;MHmKZl9o7VphSSo+P09NuDj5OUZ6fgUndfUeubIYodblNQk9LZowucnPVgf5Qv+AOf0YyzTsc8rL&#10;0qJRWnSxL9HoEme7636M5qt/AcvsNbyg3qvGe+GhoVvhNW8VOqiJG5AK1UsGOsf4ONhcxvNjE1Zp&#10;WEVTL1GyQDwIrBI3K8S+jaJeKqfzj69K+PZpFPsrWuoHGQ7EDs89P95Sn6xx3LboA1bzE9KxONGJ&#10;Ub50EYrlc7DZbjMWRB3mB7BYH9AIPkIs2gI3vw55xA7HLnLMNF6dOPH6pZe8IHYO3aOeaUJtZYAa&#10;eYwvaqK1KaytjSOd6OLP+hlbTfAQPxz+BzRhdZyPZpr8BoSIJRnOf4I44vYzxry34fHdJ361IxR/&#10;AmfgHgL818bvq62f0IB+RiP/Cczmz+ENXoPO8gXsjEu32IklOCrdSoy6B7mWcW6+Tqxqkq5PTsz0&#10;83OruX5pd7toulTODfM+H8EebESi2ENuqYdKdwNK9R0kiNs7OyaEItQHS1eJ8XU02o0IMGbS9Cni&#10;uLCD5nY9s4z3+xG82Yvj/QH1XzUuHZt8S+38YpWG1zcI5cwVyOcv0cvxPgN99HOimYEZh6vUWKKA&#10;PbGnmh5Agd5LP38d092fY6HvS8x1fwWvshl7jMOtHP0KuTDj74JFcRdRxk7U3gnj4j2kXQM4oh7O&#10;U7cUPHN4ue7Fu52gVJd5JbtM//IJzfVf0mxfpoHugz/YQMx4gBK5+tWRh7EhGq/NokrNG9O0wid/&#10;jDj/rVoGse+bwya10rtaAP/6ehf/+u4Ar1fjqLqXkLINIGbuRsE/gFqiHynPfbiIR1birp64K44y&#10;m81XpdqaZvNNRMNtEA1A3OJ4Y1Aspt+DQvEVVOqvOEdXpJ2XGs0X0Bu+hCj7JDyXTTTmIC5ZnZc5&#10;r+fIb5/DKLiXn5Xn/JV5D+ko+WJVAdFoJcn5StDUi0XoakR0DdXi5ZYHh4z/cmIOot6yQS38aBfi&#10;/n76KfrnpAoeZQcsc09gX2qEef4BrNRgfnEkz3kBC4qfQqv+ACXG1kZhBNqlCxjt+SnUS5cYD6LL&#10;vChJIxrzEIMqcuKLBgec25d7VrzYNdHPLKMSHcFqpJdecZCeow8m0z0EY71I0494vS1YlF2AxnAd&#10;4XgHQrEe2IkfDmrEeHKUY9eEnt6P0D/4AUbHPsbi0nnJf4tTcNXyLHNtmT67leN2hTq3HtloD+OD&#10;Y+3qlNYeFKMXYFu6KzVocqkeIe7sJgYQRzZc+O5EdPZ0EIuosagTdJpzcFqpA+jN89SKR+LUoNj1&#10;q+X1Mk431mXY29cyt5dRoIaPUr9n0tRtFXEKZIFeYRAeaxv11Q+nP6L+J9jgNb44tNIftGB45NeQ&#10;L18ix94iL7ZiryiazPUg6ekg3s5J3fvFQ5gQ+UKjuU7t0USNN4t8gRxIDI/w80Sdvdf7VrzeNeNk&#10;TSN1Pt8mXya8fQjws4sxYjnfp5gckR6aiE0Hokt22jeBDHMkx1fZP41CcBIJ5zTxO4Q/vX+O//aH&#10;b/HdiyP6cw+281Fq1Bf4//3z9/j//tPX+CP97FE5QM+9jIh+DHHjKBKGYZgn70E3cAH6rovwj7Xg&#10;fSWB//P9AZ7Skxrnb2J5/APY9F8x9++SEy/Dz5j3G4l/2jrYZHc5R+KBpWiY8oB6kdedlTN2R8h3&#10;1I7xMfrxed7PsLRWJDYauO31mB37ArMTX0inPAWPyuQXoaVWmls6gwF+npL/t5F7ra46aMxXoDac&#10;h81JjWC9TcwlphLzlYp71FtnMDl+QWoCURQNT6Ki6+8oSsQ0D7XVwuINjI5/js6On6Cv62dob/kZ&#10;7t/5z2hq+Fv0dP+cOXETqcQA9XcPnPZ76O/5G8zN/hoK1RdYWP6Euu2xtBhnMD3AslLUqSeO8vPF&#10;/KainJ+0HHvbFvrOEel4uNV2CXbHZSwu/xLzi7+kLyIfOagD4m3I5agpw33/c5Gukhn7fY1BsVNZ&#10;wG6ZyV9k0tHsH5Rp4mhMnTqaPbU4mnaXyfoTjPb+CEblWVgpeMUqvsdQjwUOgE3xADFLOxwKgtXS&#10;TYQJEBGK+ABJWzR6CNN0RVyPEKXAdGgprH3dKGcGOUh9UnD7SOjiiWQxy8BKie2QIwT5Xk4iTUBo&#10;mIk/iVVR8J7XtrdipmFf5t+IYr590OvqMD1xGarFh7BrmuHWN0mNIFz2Zk6QKGh4kb8rgGoMs0xi&#10;g/IhRdEAHMZGiq9H0s43s+kOBW8dRZ84rnkTJitFnEk8hemEjhM0Nf4ZBd0NgtcPxs9nb5E6lIqC&#10;3H4/yZIkrzVeIjG0SSQcDDzG7tYcha+cQdcpdXURhXVz6QnpOFo1RTFEsF9jUn1zFCHYOXC04sLX&#10;e2kSX5z/Jv6tqPgw9koybCYoAAOj2ErP42RFgVc7eiauCV8fic63NlSzSqxx7raqCmxSjIumA8+O&#10;vHhz5JM6Nu6XtNgg+dUocJKBCRqmQfhERxT1WQTcDGix/Xj4Fxgf/jmUy5/TaBM0mGweP0UJTdlW&#10;dVmqjSZqhqXDvHYKJvE0d43GsEQAKATHOU9ie/ojBE2PsFuaJEgPM6YWpC67KU8XUu4+bPA6q4kl&#10;iNpUNsaOj2JAdF7aLcvwiubgJQ1mhoLMJ44imuoQs5HATC1Yo+BcCxLUtOOYqjuPuz//T+i5+Gtk&#10;+PVh3IiadxFrnmWsuRZwHNPgZVaH/aAMhykryctKoeLC6wOxqy6Ak4oZVbFLMyzAO4DfnhYpPJI4&#10;WvUTCGnyt0I4KNlwvOLA2y0/jioalGi4aqEZgpcR350m8C+/FcfbNvHHNzv4w7s9PN2Kk6DC+O5w&#10;B79/foQ/v32K3z/b4O/7kPctSQuC//r9S/xvb09QDIlit258fZDktemwk1WRXJ14t++TFuhEa+pn&#10;605sJClsIjLs5sUiXQSvd3zYyorFKQOer1hQ881j3T2PtwUbnosFxxSNMQV2NUiAp9FfTXRKtS7E&#10;Vu3+wR/Dbn+ITcaH2H10uh3iuGsgigBv8PN3Cya8EYvElQjWHAvIyDuxZh3BSUohdSoW287FzqVX&#10;T8P43bdFnBz6pOM9WhkFJU1GgIRSoBk/2LHS4Pnx7mkSp0d+rFaVJLxelCl2jzd0ONogriRGpS3p&#10;RRLZaqqXRN5DsdGG9bLoZivD0209tkj2+YQQIT1S7uTF8YmKFnHvOEKWTqScPdghqB+XVRxLPecv&#10;yHEvYb9o5L2oKAo1JNBWLC9cg8XUiN1tBwW+H4U834MCJkw8SYrmHHsWvH0apIDzIk8C9jgonvV3&#10;EKBYWEsuYDOvInEvIS8eDqwoUSK5Bn2dCHu6aXxnkSGhlBK9zAdx1HkZG6KWhyiOvWOQjsBvVtU4&#10;3LFIu+9CFJ1Jmt5gqB++4CCyhSns0ZwW+HteCiBRpN8XoGChSTXZHsNJos7mR7G6PodChdcWaqSJ&#10;fAyLux5G+13pWFgp3yPtcLKTEMX2cZvhPqzGWxTVdyEaXxiUxOilLmknZ9TQB93kbcbUBEQNuVJw&#10;CGUXMcUzjzd5n9RQIusj2Ss6kNL2QzP8EEv99znes4zJPP58VMSzvAFrFCc7iWEcF2YRtzRS5N2U&#10;jrcKYTwzRyHKeFBqbmFy7gsYnY+QKREb8uMUP3cxM3VGqrdUWVugQW3F4txl6SHPi6Mgvn9TpfCU&#10;Q6uph8vTBAPvIUgxsr9J8ZSZgyiam+b1bWSXGDc0mXnBVVZs58hXFRPzOIr3pxHpoccW8yDBuQm6&#10;mqRaeOKohKhP5NXfR5rCvZim0KZRiPh7IDqIVwpKGogBeG33Kc5GpeMoYtdDITtMk9wIrfI+EhTC&#10;z048eH7K/Dmyo5adkzrObRVkUuHb1YQM1ZiS+erAPz5fwR9f7OJ3L7bxh2/28eY0J9WTfL5Pk/88&#10;Lh2Hf/8sR/xO0UzGpEV/0QnPQR5xu+sQCDdInfnSFOblqgrrxIMac36VObBKc1pIUqj557C94iRX&#10;zmNq7AIshlbsb9iwRrwSdVs8zia4nOTlGMcg1Q+/rwWiUHUp3gdRbiFBDjYbb2Nx8SyFDe831oVE&#10;vAXZRBMSqUa4g/cxtfwhJhY/ICdSWGsvSHXyIsEOBN1NkuAqMu/jNLSFaC+xZF7a7SiaUEU49usV&#10;CkViUCHTj63taSSzNK+R6zSY15HMPKBJPoPxsb9jPrZi50hNk9iGiRlxDPZncPsYV85GDE38GnM0&#10;/VZvO5ZVdzE1fw59E7/AouEzfv8rDEz/EqNzH2Bi4SOMTv8KY1O/Qmv3f8EYv2+lmTWEHkHjuIsl&#10;+XmpXohOewNGirYD0en8KImn6z7GyBjstnbUNmQoVkQNny54/U3SU1ERg+XqBE5OiJXbS9Qrw0hS&#10;r1STnbzvemJABypFGmCnqCXWg60NE14wBsOBMeoG0RG9ARMUf+LJ7MTkpxga+QCNTX+FqamfMv4a&#10;aKjE8ZQpmoU65vwD6Ox3kMoM4Om+EZXkLJzaVkTcI8Q+FeKBfqgVN6UOvTMz5yjwrtDE3cMSTfnc&#10;7GdwEBMiIXI673Wo5wM0PPhbNN7/z1ia+BArabGjZh5r+WlybwdNyh0oiY3LNNUT0x/CSAG8TuPx&#10;6sCBPWKDWIDe5WeKh7cRHw0kMUV0NQ3T7O0Q99+KkgfMwYp4aFVYxrOaEid8/9UkMYWvrfVFrNRm&#10;pYW9+aWzmFOckWrByfQU0S7OveMJVtcUKBbnKUgHsbmulnbc57PTFLLDqJVGacLuY3rpN2if+Bv0&#10;T/8CGut1aqsu4jSNcnkK0VAPxmc/wPTsx1KXSK2cxs1aj6C5AS7q1oijGSF+bacGNC/domHrQjrR&#10;AheNmcD5kPcudc9lLM18JDULCdEsR4ilOb7/WnYGZtkdaOcvw6F5iKR7gNrAhj++KjKn8+ROFeN8&#10;XmqO4XU8Qsj3GMVcPzlxknnRi1x4mLnWAz9xPRTq5TzVQaG/AV+Uxp3j6fM1S6cX3K6HFPoXYeM1&#10;Ragjc8yjjdwitXMPTLJH8Nt7ieP91MaicY6bPDyPDHXIKfnsZMOMDPWYfPYrdPX+Nfomf4Il3XlY&#10;qbW9rnZq4HapvEmV+k2/8CXkS59Li0blMrGwvIh1YbA3LFIHwpNtO/LBaQSN3ViJTCJsbcbcyMeY&#10;n/xMik2B26P9nyPmHiLfGuBTd9CU3YZKVg8zedbJfPeFWrGwdB03HvxXfHrx/4InrX8DxdI5ZIkX&#10;lfgEtNO3cPfs/4KWm/8rNqh7065WyKY+pZmrox7upNblv7FWGsc+YukI9eM0tosy3u8Q3NSJSZr/&#10;vS0jdYKc+kCB000jcX4ZhxULNa5XKnkgYvZwxUg8FrtPyMUSNlPDVBal0yuinnWIcWGU36Se6Ucl&#10;xzhzNSJMXBS75tY4f+IBTiHaTz07wPdfpEl24pgaOxYfhYVja3PfQ4QaP0FcS2cHkS+O0lj1I0zM&#10;FsdnjcxhsbvN5KiDP9IJt9hVbn4Ej3jgHKYJS3Uhl+1DKt0ndYWWukbTnLkC9C++29DbLkJl+wJa&#10;x+ew+c7BZP+SOvw68/sK3/dTzMk+go56PUH+FzUqnd566JgbLo6fznQF8/OfMJ+vULf/UJZBnJbZ&#10;EE1FqMGCqW6EiFlxsQjOa1tS3iR+3EF1RY0ojfLSAnW/qwOxIK/J3Ukz3Y9CfBKZMDV6SY/vj5P4&#10;3VEWvxeN2TaS2E+YsRWQYcM3gxXXCEzjNyAbOY8V6rXdPL0IOe3NgQXfPXfgsCaTutCLkxHHNQXn&#10;RzxwpYn1NiBhrEfO3I6DzBLe7Hqk0hWi87TYbe6kFhN1dovhUdSIiQclpVQfrkg/tBZbwrNVJ97u&#10;RLBPXWzWCAP9E/q2dmorrdQ5Nc57EEfIRZ1fcQLmoGQlVtmxlVBS09OfRJaw7p2ml+hEnrq3apuR&#10;PNifqe3/+9cH+HYrg7x1DMbxW3DJ7iFqZX4Zr2OaXqmDuD46/BsYyBUq1XnMzX8ExfIXiPnFKaL+&#10;f9sIImpxtsNmuUMNdBkm3WXYTNQ9Bvpow5fwu29RY9zA7MwH0OguwOa5BkfgGpzuK/SVFxGOPEE6&#10;Qy1AXrDRc8ZFR2neV2ltCRtbaklvbuaW6J88xOUwfYyDvnkCIVcDNcFNaBTX4bY9ovdbYDzr4Nf3&#10;wil5PvMAAFriSURBVDDzEOY58hO1lo+/F03QC0fJCaaPoVD/GoVEAz3ZIPGInO26JS06iuP9ouOw&#10;j/HhJ1+uxGfwcs2Cl8QOUZ7oQDS6W6PujdK/+6i5RAdM6oPFxXPQkF/i+RFkMqOwux4xpm8RLxqp&#10;M8inqUkEmG+54hKxcRD9w5+hd/iXUl0wcZw7Eu+CyXwfJvpxK8de4KVC7ILlvYldhDnqtpX4LHFj&#10;GvO9n2Om60M4FfcRNbci5egjjiwy3qy8Ti/HxylhjU33EdRazpvhAvTaO9IO3Xen9H/relj1xDXl&#10;RRhMN6hBHtIrMA9SA5zHH/TgCvlaPPAUO8A8ogHdzCdYmPw1pkZ+BrvxplQLNUosnJz8AMvyM1I9&#10;SIvmKj1yG06Zh3sVcZpiUap5XshOkf/asaS4AJnqEnNZYEgTNGJ3ovOHBiHrxTnO2xxjd5YxzHnP&#10;T5E/m5jjD6QTgWJRS9TtTGf66AMew21pQMjZLnV69Wuo4xSP4NU9hlXO8VM9lrovr+dtWM9YkBC7&#10;5FyLeHtYxp/fP8efv3uDf/3Hb/A//vQt/un9S3z3bId+OMO8M/H6Oa+OIaQ1PXCP1CEp78O39Mt/&#10;Os7gDX17zt+OmO8+CinqTus1vq4iT1xLkddC1ifI+tuoGfoZG/ROiXGp+7vf3oE0dc1aalxaoEsH&#10;uqWF/KSvA17TE9jJvQ7dA/L0I+bKAzips6KJPqkRZevwrzA4/QVmlVeh5LirTdegNlyD0XSLml50&#10;RiZfrImyVgb+fS90sifUXFP0ZRzD5Bxje0J6CGqgtl+YOg/Z3EVMj1GTDn+F+emrGB/9EgODv8aj&#10;hr9EffPfQmW8j6CogUtdMjz+d/TUf8Wc/RDy5Ytw2Jqo+fogmuN56U39jLt8fB4p3xR5h1ybt+DF&#10;YRi79MAO82PI5s8zJx/CahKa+pcY6PsLPK7795gY/QQJ6gXRaPXfluj+3b9bzY/+Ph/tpmjvouAe&#10;+2FrcmBE2ongIjiqSLql1AgF4yDGe36K/qa/xBITSDf7BTI02nFrJzQTN5kMgwTMeQZEPaImDrKt&#10;C9tZirbYBFZSHAwOejbUScJthc/Cm6UJraZHIOqGrOQnpaOXok7dwvxncNkbKe4pTIIUZNEhKaA3&#10;czTJBAVRBPGEYLBZlVME36a4IRFS8FiMjxAUjSUSE9IKs4ciQ8fkk8kuQbZ8mcA2iCL/3qImIfhp&#10;Ikgoitk7HEyxg68RCvk5GucGyQiHKcDdvifSwl0qPiAdkVHwPZZnL9AQjWF/3UTg7+Fg36Gpug2t&#10;+ga6u3+Mnt6/oyi/R/Jl4PG1sSYaVIwTqEj4NLX5xJh0RKNAst+rzOGosoADkthx1Shtx025xrER&#10;V+PtZgS/O80yMdWIu3qxzrk4LslpRueQoRGoJAcoptX4+pkFh+sKGtsu+OytFN+9SBHAVwskQWlH&#10;JA1sWUmBNE3CW8b+ikoqUpwKj8FieoQ5mmiV6gzvsZFC7Aomx36FYbGVdPw3MBkuS1sxAyFRjHuI&#10;4nAIASZ9KTXFe5iCnWOjU1ykkOmjEFrEsw0DQYSkqn2AsOURdnnfexQ8xytLJFQSpYPJ5xrGCQn1&#10;zX4UJ1suvtccQnYmtrubxL2Ip2t2bKTliFk7YFwkuUxehnrsMryyx9iJLyJr7odp8A5cY3UIzTA2&#10;OyjKl9uwnVBwHLXYS6mQNg2iRsHwmoR9mJJLR2Q3MxrGkI4A7MLpqhubNLgZ15DU0vn7p1H848sM&#10;3h5EcLzmgGhjvZpYQo0EflSy4/kqiW/djd2kEk/zBvx2L4g/v8rQVNNkH8Xx7iCHb05XpeKj62k7&#10;XtSyFPL7nL91xj//LkcCIxjWohoa9238t/cnFKIGCl0f3h8WOPdOnFSseC+aB2w4sJGRSUdrn29z&#10;nA6CNEQGxrwMr49COOLPi1FRU2oR1SiT3zGAgnMYL8o0nBtePKWIKgeH4WBeLIx9DC0Fcp6kGKP5&#10;Hh37gLl1Vira+erAw5zUMrYmkQ/MY79slxYTn6/GULQtwNBzlyD8EFvOKay5p5B3j6Kcmsfhpp1E&#10;7KSwFY1YSIolLWNiEKnoJDZWlTSRAxTV4umaEXu8phMaCdExN+TpQpSvlRhjokLR7e1GmSZim3lR&#10;Ewt0IXH8XIiaHqxkRxgbauzz/aqpMQr8EcQ8zIuCHs/3vPCYO5jDD+EzNqIs2qIn5rGRFU/yIvjD&#10;6zW+vxivcRLgCOwU9kr5Xajk93C468KbFynsUcjks8sUpBPSAv/elg7fvYrjzXGQ19ALq1HslLmO&#10;qLNJOp7hpwERizzbxJyTYxK82BkYIxDbWqV8yJCYtlem+D5qpJjfbpLnCgn1+RENJ/NW1GY42bNx&#10;zGYofHuQzfVRkPdRoFDsiGNSxL9KeQHZ/Li0a87uqoc3xH997fCLzqG7y1jZnEIo0wa98yZN7kVY&#10;fI9gcd1HgoYmT6wSHbNFTT7xkMOso8hXXUWRObu5ooBZ3UzRfBfmRRI380cco67ExMMOrWRE084+&#10;GCauISDrwEHRgVxkHish5Q/d20IK6OeboJ3l3IRk+MPTMl6te4lHi/wZBRwxPUTz6SOBhrzN0tMk&#10;vekeTf9ZjE1+ibHpz6Gx3MPmPk3Srgpq2Q0sLV1CkQJzY9eAaHKaJrWbRrYdTw89ePcqjbB/Gjod&#10;hYW3HYv8fZPuCcdxGmEXMTRC0yYWtUUs7KTx9XEZ1aQZKwk1RGfS1zRS70/i+EbUESRnxN3NSASI&#10;w8TZzYpo2NMP4/Ilkv5luIlf5fQUXhyHUCqbidUOJIOj8DnrKYobsLT8GYV1g3R0SSzKRn292NrQ&#10;SuUPguSSleoyx3sIhmW+D81jmdyZ89NEMFe3s0Z8f5JhfpdwuBomWTPXgswD3oNokvL96wLjLUMj&#10;ksWzzQROaiHmix05fn6AYjod45yGmxAjrm8KkbFpxv5WFEfbKTw7TGBnzYU9UasxpeRL1McywMM8&#10;dNmHKfpUWK+JxTw1EqL7rauJ5r8ZUZozn/8JY7mJQqUJOs6DUX6DAvWe9BArlhySttyL3Yt+l+hw&#10;SyNhuwmtnmbCeh8ZilRR406tpGCn8agWxnlfNAv8vngynQl0okbhuiJ2QESGJPEozK7b8ZBzfB9V&#10;Ub+j8Bj2wFcIJK4jHBMPxS5QyP4MPl891reWEE90Q6+/xuusRzo/IIlUnfkmvOlexIuTMDlbMLd8&#10;Bb0Tv8DA3I/RMfaf0Tr0V+ge/RWGpr7E5MIVjEyfQ1P7TzEw9AFzqB7mMI2r+zoF3Hl4aGJF8WGf&#10;rRkrSZrvvTAxNo4Kx8xh60aMpqJao4CmmVxbX4Qo8iyEerFIEbk2ji3m4dbqONYK3agkmimE7xIH&#10;H6OQ76WwboSfemWFHPv8NCTVF9Fq7lKftECjuY+BgQ+QjFPsJ9uhlH2OucVfIJtupXGi6KWRkXY0&#10;MlcM9nvUDv043JFLO9jFEXYXxerWygK1SgNG+T497b9EZ+uvMdD9GSZHz6Ov8wMM0pgYlXcREE/1&#10;KQKXRz5A063/FT11/4Ce+v+I8c4fofvhj6GauEqzLUPE0yk9dFTTwE2Mf4LpiU84LjRy4kiyswM+&#10;6rooBXnKN8o4ecj3/wA2g+jOz3wqKfDm0Is98ud2Wob9zCL2UzN4s6bEweo0EtEWhMPEA1s9dQLx&#10;wd1Ig3Ubs/OfQ6u7CbnsKjQqGiPOqZ+5ZaOp2OTfHu2aGb+iBAcNOeNKSbM7LxOdUc9hUX8BOttt&#10;lEqjxLUFlGluRHOVOeazQkMdaBe7VZoRsIuFhVEk/d3wEpdi3ibkw93E6R6sp6YZtyMI+Rp4XZeJ&#10;NbeYD4xJwx24Kf5j8W7puKBofrFNwxi19yDtHSGvy8nZcunh3Z9ereMPr6rYr4rdKguSHvJz7sRx&#10;tSiNeDo8QF7tQ8DSgzjxYKOqxvGhBWXij0p/C2rjDZrvx8yhTt7DAK+lWeoOaCZuWg00lsyxY+mI&#10;4CLsxEGTul7qSBfxD+Mt4+powyY9qHpOHvvzuzK+exqjfhrAQP9vUNf0n9Az8hOYbUKX3iFX8v6o&#10;R8vBR1gc/ns01/2/MDHxMUT9xChzt5ifpqE0Elec5FYfzfUyQsZ+VEPzUkkB1Sw1IHViJTshcals&#10;5ga1dQ/xioZ3w8U46+c4dkGtrmM8X4LefBs9gx/g07P/N3x15T/gzsO/QcPjv6U5uoYa50t4iIXh&#10;T3H//P8DTvktlMhXVsZfwPAYu4VJrFPXpu0NCOpoAKkLxYO4jGeION5Hv9Au7bgWu7Gr6Um+1yhS&#10;3jaJf6yLjDENeTc6Tp9AnPcNwadvg13xRFokerouiqqT9xKD2K7O4GBdKenZDfKuqGMoasMmw/2c&#10;d1FzmH4kMy5d70p8ioZyCAXRLZLzHKSBtFgewGS5Qf6mj8gNIEG9ksiOolCdpoHrkGoya0zXIacp&#10;d/pa+b1BcnonFuTXpa7EwqskYz3YWpehRg6JUeNEib3uIPWs+Qp0jsvQOS9A7fiKcf8xHKGLsPnP&#10;wOE7h3DiNhS6Mxid/gXj/nOEaIALlVH+2w4d9bvKcB4K7Rnm2Qc0j7+Bm1hSK09Sl4gFwRFsH2iR&#10;I37p7bd5jTelToQmez2GaUYtNnHsbhiLC9fpdzqk+3UZG2CidkoHmY9R8bDdgLe7EXy7n8D73The&#10;lvw4iJqw51ciKSP+O8eQ1LbBuXgfq6FxHFILpmjCV+NDOFmbx+7KJOeuD2s0zyfrS3i6Iae+nUY5&#10;Rm9ga0TK1IhterR3e268pR54fWin6e9jDjwmZ43gm6c+YraThn4G65kJqSZ20T/CzzHj6z0/vYae&#10;WmAadm2dtJv1YFvGeRbHDLsQcPfAqmuCS9/BeV3Cm70UROOL46ob+zkztmJqrNJMF3X9WPctUccH&#10;GeMxap4qfn+QR5X8ahy7Cv3kFZiXbqBEXxikL2ys+69ofvIfodecJTeeIbadIR7UIUe+zSQGyOGD&#10;1BEDSFKTRujNxIOOSKCZ+lHk5zXY1GehFEf3Zj7G0MBPMTf7MefiulS7zuO9BrP5PHGpkVhJnkgP&#10;kxu76TEfkycekkvbUdumVt42IOFjbOeX6Uf8eCVKQKUWUU6OU38Owqy5AY3sIrX1PPWxnZg2j4Sd&#10;PBaTMec5/vkJRGJNUv1Nve0rDI78F2gVvyJHXCWXP0Qu3UasGJQaLyXi/dKO1tW8aHpI3b1tJxbq&#10;kAqMSiddVvMylOOiNihzlFxSyg5jeuYzDE98BJuoqRkZgJ94LGooqvT0cr4eJDNzSGbpRUrLyBUX&#10;yfvNjOWbUi4FI82oVMVD0yaMk6M6O36EceFPqdNT4TYk3NTJxiZUGTenGyakfQMwU/NLR6uJ4Zu8&#10;znJkln6Jcxuck+pUHqxOUU9eZS5fgIvaxEutubEqSp/4cFwzwqJhrvL9p+d+g47ev8X07KdSPVjx&#10;8LRIvi5mBokXXVKpi/WyKMXTDgcxfI73uEjNK5p1ZdPMaU+jVMe0lB9GxN1AvGrCUW0O37+ij8jO&#10;ElPFsUZihukuOYwaRXcLWuNt6SG9aEIlV4tSEbfg9bVJRy0rHCPRfKdSnIHX3yFtjhA79sRmIbER&#10;w+t9ApWWvpnzLeoL6lTXoJWRH2e+gnLyC7jJk07lTQT0T5Cm/3Wqm2DTUwvKGsgpszgVjSKeV/na&#10;xD9/9xL/8t0b/Mvv3uF//Plb/PG7Y7w4ydM7JvHH4yzeZC2IzjWjoO7G2xU//vhM5BM9T6yD99ZD&#10;/Sc2DFyhRiSWxHqRJXZmGbu5QC92y4ydkij9Mi35q6g4ohzqQZjY79DeljboxNyi8SFxy9cvrQ8I&#10;DaQiV4jj6wJnRQOm/tkv0DH6MQamv0Afx3547mOM83vz8xegUIjSQi30XcvYW7Nhrayjrp6hlxCn&#10;K2clbyYe9oiaq2vFeXisDVJ5tKUZjtf8DRjVD6idW6TGL3LlJdyr+49obP9bmK0PyN8PIJN/zjj8&#10;FeZnv8TC7AXIFm7BpG0kl0whGZql7phBIapA3i/D8/UYebqMr+kJiokl9LR8gFuX/zMmhj7jNd6k&#10;9riM6ckf4eH9f48nj/4Gbl63Vn7nh0W6oOfxjCi06TbeQczRSXM7SYHWCfn8danT6sLsJQrzduyT&#10;UFYywyQ9AtTiWTgVF2GY+xIVmpVykIY4NIPvjyN4v+dBWNeGgLoFW8klHNPExy3diFopmETXKoq8&#10;AsVJzPGEAqgeKbHDhp+5LuqZZUYpVEhu8o8kwVPK9PNFECbAbxYImjs0/ARqcaRWHKdIRylsbfeh&#10;YyA7CVh5Js7W2hK2KLLF8d14pBcO+yPYCQY6Bn+aZCnaOIuuZaspNY2VAknPhNSVrpYfIQHTHNP8&#10;6gicrsBjaA1XSagUx+vLSBNsxW46jfI2djd1eH5CQUNijgYbkct2Qb50Hh2tf4uZyY8R9LcwWeql&#10;WixWiu6Ql0aa9xBxEeiiYwxQBoY4Lkty3qIY3S/IcEhDVSSpiQKLxsk72Iyr8HYvRBKaZXAP0hRP&#10;4pBiQxCTODJXTPRgh4R3sqeAKJrps3YhG56hcKFoJDCL3Yfl+AIKsSkkRDF0RxdBnIa/SHGbnJCe&#10;KlmNTyiUKZB4rZViD4Le+9Kio3iiaDPep3B+IBV8Fk/8RDFuUaMiGxvCSkGsRIu/vwqt8itYlFdR&#10;oSl7tqmXFumC5id8PeRciaLuw9jMTOKIibAijouGF3Gy4sXrXZrNbRrTVStEzSJRx2iFpCLqcqU8&#10;40hyjrKuYb5GYOeYuJcbsEWQLThIuIuPsePjvceW4Zp9COcChTgFcd43hn3RiZOCIkdht0Pg34jT&#10;1PN998taCl8bPzdAMo/i2YqTP1fh6YoRXx/4CC4hqePi0YoVBxUtTtcNeEYhuh5bogBQ4lQsChRM&#10;eL/qwrfrbrzbtEtPATdFN8StMP7p6x3mjh5RG+epxJ/vJ6VGACthBT/HgOOyBWuMt+c1cVQgg52q&#10;BQcrLmmRTjR3eLcdwG+PacIrOhr9IbzcMeKbZxynEz9EI5AQAfV4x0lSMNPQcWwoPDIh0bm1Cznv&#10;AFYjUzitWHj/er6vloTQBdXyVRh0t1GlOdjYEK3gm2m8HyCbpJGnGPVaehG0My5J1ptZKz87gGdr&#10;ccRNY1B0EuT77mDLPYe9mBIl3wyONl14tu+Tjpk7zfxcgt27l0nsrDmwVTFgp6yiYCZpUkx7VU8Q&#10;NtPIJmek1uhVmiNRS0zs3BL1i8TT/QPG/1FqFDVRQ8VbR6K5g0SwgffbhsPVZQpjzrW1TTrafrTq&#10;wYvdmLRDz2vrgInm18M4q1KQbeSUyEfmeX1u/PZ1hXgyTZPWhv2NeRzuGZiPNPuGZhwQP04oYPa2&#10;nBSts4hwDB0UA2LB7duXMf5tBnkKC6PmJrzWRwTYYelYT8jZKy007m0bUeGcx0ODBPhxJAI9zLVR&#10;3vcMhckAfy7/oWYBzd56hXGzo8cqjdYaDe0Bc0PgT9DTgmS6UzrS5vW3ScdZY0mxYEcSpvmMpQfh&#10;IF7EmOdFjkGZ2JNfYb4WehEvd8LovYllijaxQ8gXbpCKwYuOdiGa9wRFaTE1RBPdKj01XSUunND0&#10;epgbDl0rkjTbCRpOscXbbSIG8/8F3q/P1E5cJ/GZO2DXdMOgbMJm0Y/3L2p4+7xE/NXCpuyGTdaO&#10;SkyLk60ASc+KXHQUPstDRJ3ETctj6Qiah9dusTdiiqSl1IhjblewpLmGJEVKLNor7Zx1uyi6VmlQ&#10;NiwoVUyoMN+SsTFs1HR49TyCaHgCPs8gxRNFNWMpROzyWztpCEVdkWkabQ2KgWU8p3D+0/sdHNTc&#10;vK8heEwPySfNeLHtw9udIEStrIPKLMUA/6Yww2uWEWtmmDPN8FtukfPuokbseU/D/fxlCS+epRnL&#10;Il7aYDLdwDwJ36i/jlJuhOZtXNrZHQj0YZYmpnfwUziI58K0CX6siaPT6QU8W7fhdM2Jw7KDAj+E&#10;353WaEZoon2LCHkY99E5Yvc8Tok1m/yd4404fvdyA6/2c8gElQi5+2GhcPV5GvhZzVJ3qoM9F17x&#10;2l7wd47XozQuGXz/ZhPfvtnGi6MiDjeTnJMUXhBLjvazOD5O4O3bHF9JPD12YGdTKZkFs/sOlNpz&#10;CAUe0pwOIkrcT/BeXY42zExfgpNCqVqZgZXmLRF8DAdFqst6G5lkL/b4HocbOmwVFeSOfsbyANYq&#10;HNfSJLbKE+SWJgqtJomrUxTHYqzWiDtbG0uIxTphMF2BP3IHdt9ZGN0fIpa9g5V1mphcCywU4uJe&#10;RTfZcmECa6tz2NmRSwtVLvKPeKqcXaMw3ZQhnZ+CXxyTst7BrPJT9E79NXomfoq+yc8wIo5ZUWNM&#10;LdyE0Uaj6GhGPN0Lb6oJJv9dqTuiP/oYHvcj6WjIdkmNN4dhbFes0gMHH3HUz2tfp4E/OrCitrKI&#10;eKKDOMHPz3YgGqmnDmgl3/bjYGMQq7lWjt8D5DLUAAVycnGMXDmNzZoZJ4chxBjHAX+XtFi6Qv7z&#10;e9pxsLUkNYNYmv4Nppd+LNUzqa0Qg0NN0OqvQam/ApenHoUCx3dtlOaph1hLo+J6wrEl56rvYGb4&#10;E8yPfoGlyQuM4WZoF+9gqOVDLI1ckjScOMGgm/wSs63/AHn/r2Gdv4iJ1h9juuPnmO/6GJrRi9il&#10;cRFdMFOhYXj5NybtA8yMfYIlCl317Fm49Y0QtVaDJs6nexaliBx2FfNCeY/mt1UqmfGCZvnZmgWv&#10;Vs14VpBjPz6JF6VFPN1ijBc7EQo9gZnXa1q6jRAxIcz4CDhpwolrK/x88blGHXHD0IhsfEoqbH28&#10;6cAmDd/uuob80ku+ogajWU2WuhDOdEqd8OIU/GuVRWq8KUTIJ0ZRp9TaQfM6ijg1xlrVgFxymbgn&#10;dv/dhYNmOBWlhuV8HldFV9EZlDOirMFtivBzSIQfE6cnsVqapRbqRCo2jGpuHhWavpT7hx0aB7wm&#10;8WBgt2jFq604NUNC2sFbiolFniUJH3zuJki1k0I0cRHxt1OMLQvev8kQ1/zEuQWIOqEW+wOa9hbp&#10;OGyJeVkrEuupk/KZEfg4dzb1Pemh9tNtHcdZRj0mSgLch1FbR56Zk5pYmWT12Mrp8N+/38Z/+3YL&#10;7w6jNI1jNJK3oDFcZgzd4b0R40yXEXXc4O+KRfTzGO//D2io/w9o6fp7muDrsLkYa5lZPCOvfnOc&#10;ZFxYEDGMYMW/hKipB8aFuzRMzVjjeFRp8JPBYQSp5zczcvzueRJvD4LYKGjhc3Zjbu48Jqc+RVvH&#10;T/Dpl/9XfHXh36O79wtMjp2DTnGHGriP2qEZTmrx1rt/iemeX1M3dlED/6AP3+5YsMvPiRoa4JLd&#10;RUD7hFqChi8qTmmM0tyNUNcOw82fJ31dCFjqOA7n4dRcgofjIxv+AooxGlHGXNzWSr6iN5jlWNKQ&#10;PSd371UXmbOjfA1zvqm/OZai+VyBZi3mG+Q8yqWauxnqqxSN/lp6XiqhUaLpEg9PRN1KN/WCaDTj&#10;dj5mfLchlRlCjvyfKc0gXZ6FM9wJjUXUO7yLSKoHqRwxgDrGQI6dW7wKBT1EkDydoI5eY/6JmkiF&#10;ErEuP4tgvBda602az8vwJO5D67qIed2HkFs+hCN0Hp7oFQST4jj2fSh1F2neL1I3NKNYnYDV9RDz&#10;yk+kHXYqg2iSc4m+R5h7xow4jlujCfURr7IDKBBXPJEmyDSXoTbepN54ArX+NpYV16DR3sccTarH&#10;2Ur9MAcH+Vo2eRFJ7wT1vKiRvIT1pJIGnzHrn8Vh2oIXeRfe8lXU0ZtpurAXmUbZM4CceChPA+6S&#10;34Ry9BPOzcdQzn0Ck4L3YrzF3OmiF5rCanoIeY5bhrwcMdI3ULuK2shrjPOnWwasiHJLNuIaufGl&#10;eNB64EEhMsIYaKLH4e9SwxyXrfh6M4DnKyb6qQVk/e2cw3bsVhcganc7qf989m44TW3QLjyEV9uO&#10;rbQRrzeD+HYvghcrNjwrG/E0r8W2f473pcZuVsvf0eO9WJCklv+6bMIxPW3M2Arl5HnEve3U5GoY&#10;6ZO7W/4STssV+qdr1Jp3mNu99EniKB3HLT1H3phDkjiSJEaKeu+JYCf1Cr2W7R4KgUZq2ZvQyc/D&#10;qL6OZeKvQXcDYXKC03IVdr6v1804Xp1AjXpwZ486tLoEs13Uar0HnfUxrPYn0DLuo+5G6uFJepM5&#10;xmw/MVTUUxRH7UR9wUf0zcSyVTfHhN4mrSMeWuiJFxALdiMcEZ1kn0B0UNdoP4Js4cewGz5BzH+b&#10;uvUBOYp8yvEOca4S9BDiuPxOleNVVtADPsLi+CWEPb3YEic0iCmlzLh0isfrrqce/IS8/AWW1Vdg&#10;9jZQB/B6GXsq/Q1o6BUt7ha4vV2IUVdXV5UolhcQinZJdSK9/ifUCX1Iprqg112TdkwrZOeoTe5S&#10;93dLnelF599ybJr+gHqnqqJebJGaclXSxJYNLTWh2HE7hzzHpBDtxkaJY8P7DFALJZP83Bj9MjlJ&#10;7CYuhKZhVl2DSn4G49M/w9jMLyBTn6ef/2ERTHShjkeb6ZefYK08iWd71MSbamp8FdarswgH2iUu&#10;iER6EIszD3JjnINZbDEP8+EOiK6gz/dVHNcezE1f4dhc5Nicg1xzXtqhqzPyc6iHkvQCYl5Vljuw&#10;+RuRzA1x3umhiTcV4o04mSKODqeSzGnqazt5RaW6CIPtvrT7zxN8AiPjcW7hEywsfgKz4Srjjhom&#10;QH9uvUc90ce8qoeeXl+luIXlmWsStpfC5O+gqH9nQDFmJOd4qFeLePa0hOP9GHW0m1hNbbsbxmlK&#10;h7J1FPvEAeFhRdkL0e24kuxHNkK+Vp2BlZpGlFvJic1D6SlpEbWSnMb+qprzsIiIi9qK2qgsvJBL&#10;LNJdp9Ynxuruw2ekr3H3wid2atPvqeTXsCC7AB11gGg+IqefVTL+x5cuo77zx3jS9XfSQ1wvx9bl&#10;6IBOXU9f2Y+4X9SQHkeOmFLOLaJSWEYqQk5JiIcGk+TsPjiJPQbFDeqbXqlmf47aO0qs9nnEXBI3&#10;dFcwO/8pdJobsHJOVKpLmJn6DMvUV7I5Yjt1mN3I+c2pmRMO1LJip6ID1ZABB6UAvn9axbdP84y/&#10;ZcyO3MRw91mM9n8KjfwitQi5THcOCvkFLC+KGuPN1Cz/VpNOr7w84zRQiIun3hy4cnyMyXYGMyPi&#10;aOdN+AnWoiBuLUcjTwG9kaM4TXQhJbarLl7AqtgRVpRJK9jfPaPJ39Az+WdwSGP69Z5D+jekb5MW&#10;UQI6go6S4pyBm/HQiNrEyjJFilhMKQnR1gi1+gIHQxQfpLASR41STEJO+FpebO830pSPY42kng61&#10;0/CRYMy3adgZ1DTG+SwJMzOAKk2DKMAsFiUMlnsQO1NsNN2bFbH1XUXSlzGYRHfNuHR2f42AssXf&#10;L+b7pO4hU3OfwkuBqVBekI4C1arzNA+TUMquwW5twLNjFzZWdRR0HVJ3ntXKEKYpcCeHPmUS9GCN&#10;JCGKhhoYQHoSelAc6+O4xmiCsv4BGk3ec2pGWukviGMe+Xma4hkSD0W4rA5LfWeRsPD7GZVUM2eV&#10;JCSIZy8xw+/NcvIncbi2REBSYXd1kckwiJRHRqGWxddHMalOQMzVJe2Y2S1rKeoWKP46YBVd5AhU&#10;W0yMGoXlWoGJmJrEOo1PjUkutX8vTuOI4jBNkvS5eziurZyDUWRjDGjeQ5XzIJp/GNQ3YGbymfWX&#10;oFu4wLmkwSNIrhHwRYF/k9htIQKNJiXj75Nq4m2mZVJnoRcbEeyX/Ei4FggCCuxXTZzXZYpiGQ30&#10;OMF2mfeRxtu9AM2uiYS9jHJwmn/L5ApMIEYDsU7RdCTIRd8Cw8xNaGZuIWLuxCkN0m5OhYJvGAU/&#10;k5NmLUoBL56sbmZleL3jxu+fJfG74zg2E3JpgVnU6tunOHuz7+e1+XAqarTkSKg2gre5jWZ/DHsU&#10;ehljF4qWAexE5lHy9sNI0WXi68WWB//63R7irhmSfxc2aBC2aP73S0qshKcoOoZRC89gLy3H81Un&#10;BTwJO0Txz+s/WbVhLysEgZKfbUQxMIS4vYW5JFrWGykkF6Qaix7ew0pBRoNjoJBUSAJTHNVLeNqQ&#10;dHeiHB5H2jEsLW4ecQwqmSUkYwRxxl4yM4WdXR1WGMcZAmE2ReNFYBdPS+2mVvgdFIwFA0HTiaN1&#10;D+dxGT5ZJ8wjj5ExjOJ51cG89uD9iyxOdlwUqxOMlSFpi/23b+J4cURxtOOUnuIV/L0E+A6auycU&#10;1iM0IRMU9oMEpjFUYhR24WGEHa0U3N1YDfai5u9GJdwNm+km8/8ex6VRetL6lEa5FJqAS9NEoFMx&#10;thM01ElsM1YCzl6kGfOiy5HYRXfM+y3E5ii8Rf1MGayqOzQkLdirzeLFiR3F7AIi3mFs1Qw0YiSG&#10;VT1KeRkJdBw6/QP4XG1SC/B/+rZEYcpcIWkUE7M4WrNR3PtI+sQIGr9Kdg5BJ82Bs5P3NMB7G5ae&#10;ym8QO2LBBpp4sTBQh3iE4m2b4mVddF9e4pzRpDPHK2LhjeMfCbVw7B/RSA5SGMwgIRZQSKz+aCsc&#10;JHenqFexpsah2LVXI37GehBKdiCWb4cjSvHuvoo59Rdw+B5IxdnXmL/l+AgyzDvRGWp7dYG5Spyh&#10;Edjj+yQ4V17mp2hwkxT/t7TBpq2HQ/dEMicl5p2ogZSJjMOkboKZOL1V8eJwN4GToxRz3sLxlCFi&#10;maTR5ntEaaSiEwiRzLwkSLE1PUDsNuofIk2BmKcZVWjuYUl5G6Mz5zE8/TlMdgoxcx1KougtYzpF&#10;LEunFFhbc2FrzY40zfVKQYnjXTviNN4i1teJXaIjr2gtLxq3rKdkNHScv6SaBmEBr48K+PO328Q7&#10;m7RTOEzBEbXfJ6br8HbXje0UhQBF4h4FzTrzeXtlGSfrWunrfJC44BSxJcfv367i9esitkTTiRzN&#10;KQW0UnFBeqKtVdMwiZIGrhZpl0VM7DRYvCEdx1Bo7iARH0SN5kyqk5qcw8kazcJRBCc1cRTQgO9P&#10;qnh3nOf9ySlaldITvdWsCrWSBtWclgIvhj9+u4mXhynkiY1+igKZ+isasHNwBu4jGOvAwaEbz/bT&#10;2C16sUFjITpD/+vvXuEP799S7K3jxU4Vv3u2i3/57Uv80+9P8epVBq/fJPD1uyj29vTY3FyisOzD&#10;lPwTLKq+oMiuw3aNRjzbz1wbJhYMk3MfSIurOZpYs/4mY5oYIRqABJqwx7/fpwhdp4jdLWukBZQ0&#10;xyEVouiiUDzaXCRvjFAUk4MZqwW+X4rjsrm+iIMDUW9sEm7ei8N/FQbnZ7D6v4Qveh3xbAPWtiiS&#10;+PNMakR6QiwaJWxvcCwrNL6pYalIs8/fhnCmD5XaAr+/hJ0NClzmmMVOQ2u5zhj7hEL6DI3mI2TI&#10;aWHGeWmF70ExWyoNIlcbhEU0fEi00oA8htFwHWW+7+mOVTo+WEorEAuPIRgapLFtxeaGGqeHDorw&#10;HviFQCMmBXx34bJdI0YRWyIN2K31Sq98vBHZTAPypV7sbzE+V1Q42RJH/bOMXRXy5M4XRx7ii5si&#10;XofTPQMKiUGo5ynGaKoLJWLY6jjc7sc0Rpcpqq8Tt7uwvj6BUpkmN9WAIPPcIZ7i60VpiHry7Q9N&#10;oFapyyrEwTRx3C1/COXQBSTMzagEu+CTX8Zs809gHP8UYe01LHZ9iOWeD+ClpguqH6JIofy0ZpTq&#10;N+5TA4mO9Sb+bGmERr//Y6wkFvD+JIPtrFl6qPacMXfAPJMWK3zi2KyMhtnKn2nwklrotMgYIM9X&#10;fNSL4SZiWxOxVOibXtjkNBnKe9KOh2piBDsUwAebRiSJOTZdG2NmHi/3fXhF/t2rGHG8aWKMyahB&#10;WuByXkMg+BD54gCSxV44PHU0KRPY3VKRx0SXP76/ow9+3yhCwUkKanEcUhxN9DFvG6n77tLMXqPI&#10;bqRhn8UhtdGmVKZjlPncgJDvMkJeGmDqW7Gr1mNrpTAfwir5WyzSZajVUuSZPL+3RoO+VxQ74MUD&#10;LSt2C6K2Fd+LMbdd4/USx/Mx6mNqu9N1K/PUg2c0Mt8QW96+DFOfziBO01zIj2CDhm0lw/ljLOwx&#10;rnfW+FoXu/KGpF2QbmMdqhlqnG0a1uwYPK4mqTugXXcPqrnLWBg6j4h1AG92g/jz6xL+9KaAt8d+&#10;7GxSQ5Er/AFhqut4P3eoxc7wfW/jYEscQ7qEoYG/wpPm/wSd+QbjvZ5GvEnqbP/9URLfbEZRtM2i&#10;YJ5EVNWFoKpFevAmypjkyZdxXx/s6kfUHL14tmml8YjgFTXVLs16NjkuHYVTLF2S6i42NfwDLKbH&#10;SETIb8QXh/k+Nbs4an4FAy0/wWDLj+BS36YZHMFhlX5h34t3ez56iimk3N30CaP0EpP0HNOMI2IB&#10;NVwqMAK79jFink6au2aYFJegofnXM5/0ohnL6EdQTX1FLdbK+RN6Y4b6nji0qiJXz3NeR8iBzUj8&#10;2665MvV0ITEtPbjaXzMzb+NYyykhmuGIOtCn1Ge1mGiMskhOVJAbeuGiBxDcWpQKyI9Ki6/FlSUE&#10;OJd6N/OTGOGPMgcqY6htyZHgPWj0DViW01ia6qQdMA5Hs1Rr8GDVjP09F3b3rMjmJ6Ez3YHGfJWm&#10;/C4cnEO1hfdlPw9X8CY84TuIpGiwRfMex316m9vUBtSFa7PSDsbxuV9hifju9IujuPROpT6pfECC&#10;83JM/MlSMyp1d/nzZiTzQ7B5HkGpvwqz8z5xsRUm213ML5wl752FQXubGM+/dzZLx719pmbpoank&#10;lajzAsZWGObvkJOV0s76l2XqvzC/r2qkd2nGeoSxTT0SMtxHxt2IoPEuVJOfY1Y0DJz6BAbZRWmX&#10;+1p6HKXoAML0bwFhzNXXqZn7+J7k/NAwXHpyr5t4Rj+TDI+S67X0L8RrL3WY/RHykS5qyX6sRpfw&#10;rEKcXbfh2doyuXKYPkLURJsi5+tQpF6xaOqpVxjTNuKFgb7SOY71MDGBvuCYevmIPuCI3nUvOY8q&#10;cS5E3V2mBv3D8yj+eBrHm5IFxykVTisaeBiDOmr/tdwUtsQRTd5nwtdIX9qBqLsDafrAMnmwws8X&#10;i79iN08kMAy3rYn38xh2/QW+Psdqup443Ecs6EWc+Z2N9DP3n8CgEOWH6hnjTxD2Pmb+34PLzXwO&#10;tCPFfMjn5FKJDp2xEbOL16R6uQrFdejpy5z6+/Dweuz6W4yzOwhHW+hVG8hxrdQfWmr1MDWzD6Uw&#10;tY61DzGxCMJ5TtDX+0LEA+cN+trH9H/XqRuvkeefMD+oSx2P4PaIphbNMFoeEWs7yW/Ue6kJKOav&#10;YWbkLIL0IhvUrLVVmdQ0weNugMf3iLF6AyrDVUwufIk55bUf/t7dSq3cD1+gB3L1fenItYX4my/O&#10;oVxdRIbaIk/95mO8ilptcfKi0M1+12NiyV2YVFdhVd6kjxTH5IeIpbM4qJn4MnA+GomTV4kN14kV&#10;3div0AuXyKlxzg3vMUY+dxjPw+G8izDHxWR+SD3bh7WSjLqwH07ilZP5sKT4CHrrJURTnNdED5LE&#10;73S6mzqwCW76lZC3Saq5e1BT4WBDg6eHJuqOaV5vA6zOOvioU0Sn5Q36hHV+ftTTiKjrEX0vvaW3&#10;QyqhMjNzERMzX0GlOwt/6CFcXmpl6wMUCpP821lo7behstyEk74hRZ2VpkbLZkeRzgxx7FqZ6z3U&#10;UBP8Xh983ke8l3sI0P8EQs2wECNU6ovSy8n4yaa6UCv0E79aEfSLDrPXMbtM7aS5jqVZxiS1QYj+&#10;IMj8Dhjb4dS0w0pPa9Zx7F0jyMVmUGOuiJ3lu9Svq9Fl7OWoSSt2fq0hTxIj0mP0tgPIhFvg5Ngt&#10;z4sd+NeoJdtQ4/3sUDOIRnmbRfrZ8iLjXtTHbZMeWhXjvRwXeikP817sFNXelfoLeK2imUczrJY6&#10;qLQ3YLDeh4W5YWPOhKmDllR30T74IVr6foZl1W0kxEaQ7CK10yjzjb6YWiNKP+qw8p7ohZLCjxYW&#10;EfZTVxBLcsScOLWLUey+M4oSJpPUtjMQjaGshjq+TwsynPdk4oc6eW5iT4RjbzXeg0lzm/nTCKe5&#10;gd6wCwfEoJfU9U8343i5ncbzjTh1hx/bRTt9qjilSj5LLFInz/C6eqk32qiX+hBhjokYF/pA5GqK&#10;2C0t0i0tXZ4RZ4B38oskxj7o5q5gbvBj+IwPSZ5DfOM5hAgsHn69XmCw5YXh5gQyiPQUiylfJ/ZW&#10;RacpAltuDBvlKRoHNd4eGfFqV48shZsAylebFmxl5uBRUzxYniBNwbZN0bJTUFMkqhk40/C7n8Bk&#10;FO2JHxGY6jm4D3nhJGQahTwB93BdLhWVF1sn4wREl5GkJc5iS0dJSbgUWsl4N6qVcQJONxaWLkBB&#10;0HdSaNtsDSRplVSv6pBg+91xCt8cJJB0jlEoPKLB6uNEPMHCAg0SjVkg0ioVPbdSWFRp6hIkrOmJ&#10;L2HihFUIyhZTB1SKu/B6mPChJkyPfg4NSSsiitTHF2kmFNI29wCJaoVjKzoOlmMjiNs64FM/QZkB&#10;U5OKPY7RlHYhzoAu0pSkvIPQTd1A0NCFYnAWhsW7yFEY7dBwbobGUPKNYyu9SCKiMCb5iLoPKQ/N&#10;eNmOb0/TNIkWqQ5LgET5ctuN354mGSxOWPRid00n9je02Kdgecr5eL3txLcUs+92bdgk2WSD3Tgm&#10;0Lw48GGNIrRWNiLunyBIjyNLE11Kz9JcLkC9LBL6rHSkLkByFefeNyhiRF2wPb7EwsTi/FWYaNo9&#10;jlbpSeUGBY/Y6VbwzuB5TSy++eHWDjGORilqFRTudhyuOVFKCMBz4k9f7+D1vthJuIRqchFr2SXG&#10;HeeXYyHqIzoU95BydPM9BxAgmaomr8MlJ0k6Keaco4iau5B29SDFl0c0NpE9RNzeg83UgrQgJ5pA&#10;RE2iGUULgaUV4sjiTnFeatGunTmP6e6fYbjh57DN30aZP0/RqPs4355FEiDfSzN5AX3Nf43FwV/h&#10;xaYdv39RoYicR8jURXHCeXY85mc3cZ57EKG5StI8HdPIv1w1SLsctcpzJJtHSPu6eK1PkPN08ZoG&#10;mRsEAM0tXqPYyi92QHZIojRLUBFn6EVDkKf/9rSoxPzMMnZErb8CRWbUKBbCKT6CvA4CaoqAGo2M&#10;Ipmbw8YmAZWAKDrUCCDI5iicSbrDY1+Q6J9QaDK3KJRF4XqxY+/Vjh9R/Sgss600Iko85denNARr&#10;NJ6i/XeEwCrMuBCqhzuMxW09sYLxkRG7zJpRy4nW4POMGeYi71e0d19l/IiOvdkY/58d5zxxXG0k&#10;LcaQXiXatt9FItjI++qlcNFiM6ngHI9Ki9XbeR2xR0PwJE6FJimO5ijORlHwTRBHFChFxuE1NdLA&#10;XmQ+3yC+NDGXOqROdDWKJHHdYqdGLj5LQJzFxooOuewCdLo6GvEOnNCwv38Rxcm+HpurSn7twHcv&#10;0vin96v4+nkam8yrdHCI88HxplkQC4RhmoRyirlJ8xcPN0KjuYT5+c+kDpPiHrPJCWlBqpBk7gpj&#10;uiaTiMDM6xO7uNaZ/znRgS8yDD8BWogwraiNwXs72LVLr5UyBSmNuJ8xaLTfImFfhdx4FkOzv+DX&#10;N2lk+0h0SxQgyzRO3SS8HgoxFXNuXDrSJ470RLztyPAzxO5L0UkpQgPjNj6gwLkldeX+5qRIk5yA&#10;aOkf9vQjRQMjmmiUaT6jxJeYELLMyVOazu0VE0LhAQp6CkaKtTjjV+C7KFcgFu2yIofWlFAw9xcU&#10;dyjIbqJ37CPp6V400kPs0fG9rBwTGSK+aexveRlvIWzmRdctI+dYQXwfw4sdO17seijKNTipGZkP&#10;xKUtG97SENZo6tfiC3i2HcWbgyTClhHs51XYzZBPGI9vDox4uUlhTm6qiaemJPFVqSPWPA5XGKc5&#10;xmGkj9zUL+08/ceXWewxh4PuH+rWZckvFpoeC01smDzjISk7TI9+4LjCHMymJ5iePg+rlcZC1AyM&#10;D2J7bYnGrxeiG148MIhcYoamdo7XHMB+zSzV1VspLTIe5qUFYFEAep1i5fSAeXUQoIjXkL+UFMej&#10;fN970GmvSgu+LgqTWGgWCS/f374In2qQuLaA71/s4F//8Xv8+ZsX+O5oFX9+von/4/cn+PZtAeXi&#10;MtyuNnJPJ0LRTs7FZcwrv0Tf7C8xq/oMwTD5riiedHZQLFGcJLs5n0IcUiQkenmvjM3CEI425qTd&#10;AKtix9zKAjaKi5w7DXYp9NcYb3E/sY33LxbDjzbnsZIjDiU7US2OUtAMIBaniC+R57ZmaC4pYoLX&#10;YfXRdDq+gtV9CXbvLcSyFEilSfIlMb6wAFFMWSyK2qkvtta1+OZNSjpaY+FYiLo+4uGEKJws6kX5&#10;nQ+ZFw2YW/gMWnH0JTuCp6c+rNdcqK7xOjflfA/mV6kVSprdQJxGhdehVJ6lqGqiqCZfrVlpMpYo&#10;1CnMPa3w+NuwsaHA8b6ZJnUcdgovsVvfarwEi+4CwtQkISfFuesa46GTQq6HYrkFufIgr596qTDD&#10;eDXhzV6AQnVa2jkkykC82Wc+iwY1jGPReT3P+E3FJzlWMs77MlyWDihFLSjioahjVC7304BTrNsv&#10;w8vPW5j4BGPdv4Bbdwfa6TPQTp7HCnlmhcYvSUG9xRx1zdVBN3wJcSNFreIm+h78V0y0/CWCysuw&#10;Tp7FUvtPYZ6+ioy9GxFDGwqeEbwX8bdihUX5AIrxizDN38JC3zkUAvP47qSA3z7N4e1uTKrPKmqk&#10;Hq8YkfGKBSsaZubRCs34U+LPAfE8or8L49xncKkuoproxHpukLwqGnM8ogFvYc4NIefvpGlqY/zN&#10;Iipq29IEP9224s2hA/tVubSD7HiLeJ7pIe49gNnyFTTar4jVAwjGmuDw3Mf+nmgCpEWI8Wcm5ofJ&#10;A2srWkSpUzSKBhQyMrymsY4zx8WxT5PrCszETWGgt9M0azRsW9Sp2zXyULkJseBDash2VMhVfgdN&#10;MDF5u6LCGvWqKKeQJiYmnDRwqWWcrFqJGRbsF4gjxCqxk7tKHBc1iio0YeJhtjjK807anR/H66Mk&#10;XlBrvnwaZCzSnIiGDdUpqYvuBk2oKAeyw2tZK4lGNqM0fDPYKIzRoNAsczxjQZq83LBUND5HbvUx&#10;L2aHPsTMwKeI2sUDwUXsUkPvlsnRWwY847jk0r3kEmHU7sOgOY+xoR8TD77E1uY98lsXTceXaG35&#10;D5DJzxFfWmBXNiBrG8RLasiXGSuKWo7DZDO0XVeRpEk7ptbYEDvcaMDF7nWHhvnA+CpGh6nfqWk2&#10;7NL9Hm2bsUVsWMmMSjsngjTApRTjoDwGu5EmfP4MFPQMZvVtyKe/wljXLzE/8iUsqlsIO9up8aht&#10;NtySThAPwMQiZZVGVLxE46i4VzQiGIFNT83g60chNQan6TEs5MwEfYDoYLohTGyok193cZ6VUm3f&#10;1/sunJAPxKKJ2EVXzvYjk6R2SpEXiguSrs3SNO6sGPDbV2UcrNiRJTcdrVjwfNXFmBFzrZU08wZ1&#10;0jqN/F6VGJgTD7rnqZMXkSP/eaMd0DhuwSB2sFEPhJgD+QqNeWoAGgOxykfNQE3n4LWKBZUIvdER&#10;NbyoC1jMLSAaHoTNyvvhHNudD+ClWfX66pEmRiaSHcQo8nh6EPF0D1z0KqJ+pcD3lTV6tFgnFlVf&#10;QW28jHCCepb4XloZRyrfT5xtQmVVjsr6IrngCn/nKlKFAV5fBzXEHbiDj+GPPCFGN5PTH0LP39Fr&#10;rpCf6fto+F1iZ7flLg10OzX6HOeIXORuxdKoOKrVihPy8tM1B3aLWqQDfVDNn5OO1Xl1t2BTXqA2&#10;a2f8UHe6Wmi47yJFrb0iTlAII0xtVIqMMV4a+Rl3YCN2ZKndfndoY9zJIJ87D9XSNeY2DTx1RtjV&#10;DdXCTal+lIucLDaVrKc5B3H6hNASnq+Z8XyLGFudRMLTzPe7S28zTexVwMG40S0/Qi5EXosqqA1E&#10;7eZpeJT11Pm34Fi8jrS9mZqzBT4NPYb8KhKORhxRu73ZtSKha4d7qQ4vqOG3M0v0IPXwapshjkSL&#10;TQgHYnfxjok4pkQxRI1obUWEfk/s5BQnSUQTjSC9dNRNb2u7Sv68yvHspOfqkRY1toozUg2+MjWX&#10;z9iCkL0Doq5ulb7QYb4FpfocjLa7UOjuwkBPI5rJWE3t0KmaqTl7kCXuRagVTBqxQHUN8sWL0FOL&#10;eqLNxNDb1F9dONmz4uvDBL7ej1FT6Tgn4pTFI7jJuX567UCEuGO/AZvpBoya6xD1jdP0GIXoAL9X&#10;DznzXkUOWlJe4/XchDh2GyQOq+V3oOBnhjzEd+rVIPlZa7iDidlPpe6Wcs05LPH6l9UXMEzumhq/&#10;BL3sEbX+HDFYDRu9nIyeTq68y9hvQ0g0oyJHrFIzpxgrLodYFGsgbz+hn+ignu2Eg3kvHz8D0yL1&#10;dmCI2Cvqo3NeU3J60m6pJqlVeQ+KqYsIGhuZ0/TepjvIkpO91HdTg7/EzMxH8AVEoy7Gno3Xk6H+&#10;49yV49QNogOx+gtYqVNKtQnm0AKK1G1l4nwm0wWXXTRHuE+9R59JLZmjbi0IDvE3S7vippc/hsJw&#10;USqZUs70Ix/rJn4/Qpg+J80YWEkT37Iz0Itd7PTTOsN1qcmJ6GLqcNZRV/RjjRosmSauMGfnOXZy&#10;UXdN7A5nvth5vXL1VahMN5nDDUikOhgDXVLjuCB/vkJ+EUc4RY1Gl5XeWHiAYK+kfaviuC591pLi&#10;MnqHfik16Jib+gpO/SNpN77YdBOytFJbdzGGB2FSNMHAeI+JnZJlGbFvQTpVsUK/vlc24OmqHlvU&#10;16Irc4WeZIXXUUw0Uh9fhUn3GTXMdeZvD73YrOStDrfpxejZApYG4st9qaaeKP+QFSXOIpx/3w81&#10;Xk26a1J9QNFhWOhwi2jk6ePP4/3E0n4p1kr0HInEBJaVdzA6cwYaU520SFcSm2TKWuQzvC7OaZg+&#10;VEkPPzL0BTSq+ygxt0TjDz89t2jgWSM3R4g9FsaMQ0sfbm7iOHbCZ2eOKcRC3GNEOc5uC6/NTe+X&#10;GaaGEbtdbyOTaEcs0IwgMW41v4hX+0FyT4J+w4e35P9XR1FkYnPUkqI+5SAq1Lnr1WlqVNH8jTqI&#10;Pq1A7VMtLWFTPIQO91AL1v+wSDcz9flMiESdIek51A0M6jo4CVBRFy88NUjAIJg7KKpofvYpIJKB&#10;J0j6Gwl0nQQcUdutAykKfXH+Wa64CAcNhqhB43c8okmsoxnkBDC5NkiEIWMTbEt3UGJCbWeXKVB0&#10;fOlRoYESbezzOQZQWXRKHeREdUji2GG8joDjLhOgDTWK4Li/RXpisZIVgTCANZJjJTNNo0RQZvCJ&#10;YzOhaIu0lXZ85gu4SQji/LvZUE/gpiE7SeHbvSg2E1pspkgqnnGKhHsI8nqdNCo+dwPiotAn/y7k&#10;b6VYHmOAUbCob0ldWiYmvoSbYsFDseCmaHG6HkMlPw81BXbcRaFOwb8aV3ACZTSzYwhyQsTT9beH&#10;TpIHA5mEshEThU8VeL5D87kul2qSmMV9ep4gFaS5cfZKhTdT3lGYZQw4Rw/Kfoo7/xiOCgZpG3bB&#10;R2EY+YGcJAFRE3UGRqHjdViU1ymG+6UaDf/4LIvfnaYp+hjQFAW7NQVF4ALyFLairtSrVZphCu8j&#10;BseLLYox8US8aGAShWgcTUxsCnAKp711OzYoJkq5OSnh48FuzskQDmjIn23QlGy58c1BCM83aZAK&#10;chLEHWgY7HYjk8tKcLIwGQztWE/SAK14cFjxIh+Uk4yG+O8iTjYo8ta9jAUVTrcjOFpLMHlGUUou&#10;4+m+E7WSHDFfN+Sz50kGl+CjefKKYxGax7DKHiDCz9jmfIrjpUXfPLzqdvh0NDxMzFJ4FGFzO2TD&#10;57E8dAZzfZ9iqvvXMJLE7ASpBOMrQsDtb/8HNN75rzDJLzIf6knUD6CbuArl2OfQznyKtYRocT4H&#10;1fg1jHX+BtPDv4Jbfx1BglnISgMSFDVMJjgfBPpAE1LuRsQouiLGOqyT5J6W57FKsMgE22AxkUC1&#10;56WniqaF8wjoaPwo5GIEDKfiFv9fhzjBIWQWbbZ7+Z4qink9dioiX0QHnAkUSGRxiqVKnIYpv4yd&#10;rJz/cgzicmgXGkjWbRSii0hxzsLhYQJmLzzMdQ2B3UDQD4s6JiSrwZEPsay4iiiBL8IcKtKcbPNz&#10;RN3A/YqDsUPRzTwJeUYZD+Ochy6KKs4r80WjvAS/94n0dMtPI+0RC0mazySzniculNJjFO40XaIr&#10;Kq8zTZLIcizEIp04ur2eHUOewOx3NRMILxMAbyMVaMVzGuhKaAZ51yQFkYLzOEGROM28X8J6Xont&#10;slwqXr2eUCDjGmFstUI1Q+GmvUGsoSC0UwzZWnC8puO4qUmIi7yeCWmhKhMbRZLjEQkN0uSJWm69&#10;yMVnJAIqUryLhb11iq4ac/j5jhdHNCHiqUeYOBinSNzI8xqyc3CSXEME0rXCJHJJCibrHUxNfYSx&#10;0V/DQuI5WNfjeJPXyHx7uW+giFtEIdRLA0FB5e/FEc1PxjdMPBsg2HeSANqInU+klu3iKMx2zYD9&#10;DQtOafD3N9TwE5tE/cipud9gaPinmJr4AJqlS1Lb+WfrNJUpjilNgyD+oLtLMpyV7BRyvOcI5z4u&#10;sIXmJWjjZ5Cg08TSzbwa/+N3T/H9yyLnYZ44Ok2yGOBnEXco4h2eRuIczWBZQ7G4xLkfRZycYHc/&#10;lo4iilqbmyTJFY5BgGLOT3IJ8ntq40PobM2I8vP19jqahkGcHBnw6tCNl3sBvDwI01TRBO378eog&#10;AtHlWCwCHDLGn60ZsJlZYByLo8w0vDselIOjUuHb1cS4xFURUT+McxElicrGzyHlbEKaJLpDXjhc&#10;m4FHfQ1pkumz8iQOC1PSju4jxsJWZhmrYZJhYBhFzyAOc4wjYotJ9ZDm8QG+feHivc4Q+0ZwuKOE&#10;KAIvmiRYxVFa5ocQOgFXJ7G6A+X8NMl5kARL3qowL2iYvCT55XkaUf1DzinHgiLHqHxAXiRnkkNz&#10;yR+aIYkOvns7Wr70jMMRaBTiYdQEyTyJZxyf3ZpNqv14uOEi/84w1oZxVA6TtxyY63kI1XQX/vD2&#10;EP/09gCntaB0bEd0/o55aQRoaGPhTl4Tc6Y8Ap39Ogamf4ZZ7Vew+u/DQiPp99ZJhflXC2OwOu9A&#10;TWMWCDdR5PWRJ5qZp82Ma45Ruo/5wWsTR1zCIj9EEeNlbJaWEXG1k5tpAGl8swnOR/ARdBSny8tf&#10;wUI8FQXqYxnGOjndF6NBsl9mLFyCxnweSsNZ2Lx3YKIZtbuapNpML/ZsUo76mbui7tkaxeCbFxEc&#10;07CJoxxpmpU3T714RYG3X5FhqzLFnGmEUUtDyesNUyzvbTtwtB9BJMq84jXHaT6NtgsYX/4FtM6L&#10;CMTq+LMn0pNKIa7Fgqk4ehkl7uk5x06f2BU3gqdHLnz3JovjHRfjQEMx94hcdpnx3soceAKd8ksa&#10;o6twceyM5iswWm/CZbyCGMV3mTFSIr5YlJeJwZ/TMLTieF10wNMThzQ4Ib+9fVrG+5dV8n8IEY8o&#10;YiyO2c1QHNIYWxppkq9CJv8U09O/oCG7LNWVUc+dkep3qWlQx9s+JG88wC7jN6lvQ5Vc+TzD/Koa&#10;sUs9FVQ/wkTzT9Bx699DPfgJ4hS600/+Ft13/g5jzRTk3WfhlDN/7X3Yz8kosnXIuAcx3f4VWm/8&#10;hBzUiT+8KpLTI9Qa03Cr2lAOTEocI8pWlMN9CJse82eijiUNDI1ThIbesnQWHu1NHDAfdhh7McZO&#10;hr8TtrbAT+EbpvDVzl+lsbxD49nAGOrCdnGB80ktkxa7ejuwmiN3JJ5Qg92kcH8Aj0vosjb4ghTQ&#10;1ttIxzuREvEouIR8G6Ihq6YX8OaEebNuQtBHwyYeYpWn4Qo0wOC6JZUwySX6cFSTU2csUzeKkwMP&#10;iLWN2Kj1YZX4tF2ZxY54gEm83RWdKDmOonFa3NmHhHMQGxnRoMiO5+tBvFh3UX/NEM+HUcuLB8RD&#10;0s6EGPHykPfynprl7ZYXL3dDxHEnygUZdrd1NHnjKGb5N8y7VLCTOprGKtCGBP8uE2wltw1LnTjX&#10;SlO8tx5q0AYYqWVN5EVh3DZFA55IN3TUQBni8gvyiyiVkiK+iwWSuK+TcXqXucAcYs6pNWekYvSz&#10;sz+BbOkn1G4XEPZdwxy/Hhv7JfRqajQltQ5NWELTi5p9Cm+zVrxLW2AboqZvO4eN1DxON8nHCWph&#10;M/WMg/qPGBMwE9d9fXh/FMA/f13Ft88T0kMpsTt3vTSIbOwR76Feqrlj1DFuicmyhcvSsSLRkTZH&#10;g2WgaVItXZaKZFs1jXCSx626h3BYiAsWfv7il/z7+9Ixsu1VmbTTupRdlMyVqF2YSU8jIY7YJ3qk&#10;nA4zRkQ9qICjhYZ0BOuMbcHBu6tLNFANSMc6sEXDLRqPiAdcm3xP8VC5RkN3tOXAs80Idos2FMWD&#10;TmMvDNMPENR3Yb+gxatdF7luiTyixjdHXunhUS09gwwNVizWC3eoEQpiwYLqHGyehyisjCCa6oSV&#10;2shgeQivt5OGexy5ErUGdUYhM0lNoMb+pp3jxjwO0bTn5n9oOJWblTgmSu+yujqNIuc9TTOXo25K&#10;FwbgDbVIi3Sim+D2nhJPn5sRFrs86M/i2R74Y8y3GDGu0AW7n78XpS9KtkJp/Arzig9g9ZADotSI&#10;/FdmpKZY+hW05jPw+W9hpdoj1SBLhBulh6Y+m2h28CX57C62qgOSAQ8xFj2cn4XFC7BZqXXJ1RXi&#10;9caGDD7GnoaeSMtxMBsuIEiuWRF8ytw7rqkgGnFsk0NEQxCxQz7rHyKfN8GhukGOpyEXDyp9PZwL&#10;xjVxOSJqmSdGqcEm4KZeW566xNdlWEXnThdzNz5HTzkFj6YVLnWTpBtEZ9iog5zgqCcHP6Z+7ENZ&#10;bOQg3p/SoxxVHSiGZ5H1jcOva8NCP8dl8DP6retYHPkI8rFP6KGasZWjFxU1ai3kDRN1rnhg7u7H&#10;HjXoQUGDHWrTkn9E2nG3X1IRx5TYX1HgmxMbDquLxI423lsrvPRBVtV9+oR2+uopPN0W5ToWUct1&#10;03+el8oXiEUl0bTg1Y6Dep8at8h5XbNw3ETDoHbq6qvQi7JUqSFpF2bEN0h+FjXRzORxO57tZ/Hb&#10;bw7w8jCHuGcMBub25MxXGJs9B7XuPvy+duqXEVTji9Kup5MVA17umHgNU3yvVphEkyTDFdjN1+Gy&#10;3IFFe19q6JUMipM2c9TN0/BSIxupH+eWL0i1z+LUkVHmn45eSdSDL2c4n+lROKlVZarLGJ36FC29&#10;P8L44seYV34BFd/fHaqHzX4HC5OfQz1/7YcH/pkRpJLjfL9RaDQPqaMvU+vWwWxuQShAvcdr8Nja&#10;4KKPN4ldhsSI1eQYKpFR+PUNcFBjBS2diNGrxOwj2OVciHp0p8z9HfpRh+IJPdwNmJZvohQTmnUG&#10;du1DYuOn0OiuwOV7jMXlc5id+hIG5W34OV8hF7WD/hJszttIZvuRoHaLEQNj1IHJFHW8OFEY62Ge&#10;kptEPUfGrOgKOzj0SwyO/xR9Ez9C19DfEHs/oA64BK/tHrx26khvPXWuqHk6LTW/Ody2Ik69IjqR&#10;ivULu0M0VSI/um8xv8l3OfHwsA5uahxxJN4fZv6RA2KRXvLCfUwtfMb5YPyIh5auemJyF+O6j9xE&#10;PKGvidI/egzNKATHpPJPa9ExxmSz5FFmZr+CTHYRStkV4u4Dxk03c2VYKjFwWtNhk/EVNPcwz4Y4&#10;9i0wEq+DjGmPqYEenFrF8ASz/V/AJn+AvH8AIWqXiL0eST95P/gQicgdRPzXEXBfQyYuTkaOoJia&#10;xR7n5WBdTc/ciyQ5a5WeOUVfIRr35FL9jKEujm+7VJ9YNPoSGjtLre2wP+H4EJeopTOM2xVi98GW&#10;Acd7FpwcW1EhzjupFSKxYVSqcgmT8lnRab8XGcZLkt5Pr64jD7Zhe01FvSA2u/RKry3qBfFwqBgj&#10;xpI7nGZqPb9YSFWgTH3hszdDzbgPupslXBI6W3hWUUvSpLsAr0PszrwFl6mO2keFrw8j5ExxrHmG&#10;9zYNq6UJesMDhOmLfaLRqOkG7+cGrOab0mJqhj5tY0WDtRUVfUQ7jMwDaZFuSX5mJkwhUM2Mo5Ke&#10;Q9QzLD3N9TsJKBTZER8Fe3QQmzSY6yXeJEE76RfdOjiZ8R/O7LocNI+iMKWBABLrQiZD0xluRzzc&#10;RhDplXbCiRbJCSfFVHichKfGZlYDcUzpoGqmsOiDmmbfx0CMRxjsAZqMUBcvnEaHZjETpvjhz8I+&#10;sbOAQlB3EV7LDYLLAJNtktdN0k1NUCS1S0X91KZbmFdfgVx7F/HUGCwcHNE+/O2eH/90ksNJzoqd&#10;pI5Cy0uSXWZS3oXNdA82BrzYWSCMoNgBmOZERGm8rCRYp+OxdPRVFC30UaDaCBx6GnSz7S4H+TbB&#10;5gaqsVk8o7GWdgBR0NqtHdAQaEwMiqx/EHtlClySUoaib4Ugu56bpAlQYJ1mQ+wIdFH0pELirPwk&#10;RCvxalbGSV4k6ZDQ0irspNQ4KTtwkBfHTFx4tRXkOOpJBna83QjjhAJdkFExxmsnmL6oiWYEMTyv&#10;eRCx9sCmuiUVr1wVx1sJiEcVFV5tOpi4onbbOMX2NMFeHN8zc67dnHcVamUbnh2JnURMABH0VV4T&#10;g3mDQrRCgSKaBGymF5n489jL0XQWDTQ+S9DLxZPgBhRIjCF7PwXdMMXdIFaSco6Dg9fsIQnKKd4n&#10;4dUPwKMTR2PkqKWM2KsEsJKyI2SbRTmrRJ6GPRGZJEi3YGHqM8inzyMs4slNgpPfh2LiMkFpDC85&#10;Bu92U1LNmHJ4CUmCk+j8k3R3wKupx2THRxhp/hkGG/8eS6OfwCi/itGOn8OjuIaYrQ4P7/0XXL30&#10;/2QinmNs9XLcKYZ0j7E8+iVmBn9N0TdIErXDb+nD3Nh5OCkkV2hkk8EeioEOgr+oBUixKOq8RLoo&#10;FMZ4HTT2BI3VSD92+fV6YkB6ouARdUWUZzEz9iHkk1/COHsJObEtmwJmMzGPHcblTlaLbVEXI6Pk&#10;tSgpCgP8fI+Up7XCPA3tAD+nnwZQjm2SaDk4JRXyFkeH7VoameAcDrc8HL85XmsH/G4KSTvjTBw9&#10;pKFMUsQFAo8xPfsRLCSQXGaUgCoKfnYjG53C/pqd5KxDiObNaRELSO0krg6Cs+gORANMQWzUU3S7&#10;7kqF4fUkNNnyJ1he+jXCFKlhdxNBl+amppC2xYv3DVhaECbZ5iNDUmHvmCh8WxYFPOcpCm5TpN8k&#10;tjRSnMh53wtYDczQFJkZDzSGKQrB5AxzaYxjPUsjaMfr3SC2iCViMdPB+BbEd1hVk2QFWXXj+Sb/&#10;Nj4L0bREdKFOE6/CnmboaXZN+gfI0IBsrjogahYEGF8F5vxmYUE61rHK+N6vUDBHZpEmHog4Snt7&#10;sEOB+XRFi4C+iaazGfkgCZGxUiqKGnccz+kvEWYc7JbVkkh4tW+kQV+k6aMBqy5TdOkp5CiSNvje&#10;zLtKchKF6CgSJBKP44m0gypAQZWJip0ZNNCiYx0xs0xTI/BwYfIDTA39gvl8jTnQwPvrQZFGbyUq&#10;zOo4Ak4aHRKF2CEoauxlguM0ACMkyGnpKWGSZmGVZJnk/NSSi/jDyyqO18zEc85DSUcTM4cCxePq&#10;6iAC4WbiYjOSxG1x1Dfi4X0SI2L8zHC0HUGaBLHV22Z8AJXuhiTQ06k+Cgpeg59GujALpf42PN4G&#10;Gi1R1oBxLXbF7brx5tCPNwdevN5zc1y0xDQV3h+68YrzXQ4PMN+6USvO4esDYkWAOUP89dOwqRev&#10;E18eM8YbpQZBM0OfYXH0M8z0/1JapI04HkI38SuseVrwujyJk+I4nlWVxHsNDnLL2CWm1rxjOIrP&#10;4w1N+WZqFIqpMzDIb2CPBr4qFpDz83ixT+LfNWKV5t1CDrAyb6rpKak+qqjHJ4r4bogOa7lR+Hi/&#10;Ps6BmHebuV4SbJXsNON8nOKnQTpa7nV3UhiJHSZtiIdo2BK95LwWKPi540NnoFp4SEMZwvtnVeko&#10;73cvVvn/ImPFh420hzGXQsalxVzvY4y3i8Vo8ljeCa92EKdigbOqkXYMpsPEIHLhVm0RRwdqiI6V&#10;GvNF+JMUN/kuWJ13YadIFuUdahXRaY1jShEpGkaUc300tLx/cmuGxi4Ta4aX+Z2I01RnaTpDvcRn&#10;OdaZHy5NHWNmiCJohHhG0UZ+tlpvQa4SNUNuSEWfnYFG5FamEM1RwFLsWj3kS2KfKKyus4uvH9FA&#10;3CW399Hkh/D1Uz9eHTtwypxZJ8eIenpr5BwtTX400Y+vX0dwWGE+0VQ/3dUzf7oRcTYwruaRJf6W&#10;aXYLWTlF2CNY9Tc4F6IN/g2pzpOeBtTsuo5gpI6mtxteGk2b7h58NJkK2U3MzF3GsvoiHD7Ow6EH&#10;//h+C9+clvHi0IsQ783rukM8owBOiHonjAeKMid1iStYBwvvLRoWDZZEh1vya3oIJppUi/FL5Gjg&#10;j7c1NGUumrMg53QVf3x3hD99fcDXPtayTmLVMnPyh86DoiOY6P4untqajbx+jmM0SF1EcehUP8D8&#10;wBk03PpbtNcTAzRPkDB1oGIaQtn6/2/p7JuaTK8w/oX6FdrudKbT3Vl0qdN1XFsQUVZFEVwRVAgo&#10;7xAICSQBQhJICISEhCQEyAvvISDIi+Os4rrdsbOzM53+2W9w9Xc/9g8HRjA+L+dc53c9z32f06Of&#10;qdPHa4Oad9QoPHhT7rZv5Wqr0BpGdWuhVd4XGFzbdxp9Qc2LdGgdFlmjdhXNUJaFbkXdzer54W8a&#10;67plrST6dL6oDOzg7atGQ5/rKD+CFrmslTQxfx21rl7rZrUPml3O2WCnTm2kMDDUhmziHrqGvmPa&#10;EkC9316DqRqgJndYrTfMy91SodvatnsMfx6a1ZfmwW68Fp25oXz6gY72BqhhZmog/GF2dZDTpv9h&#10;LvZIR8Uh9B8ewsyebHr06W1Sv7xftqaJ7+6Oav+VU9niS82hPWbC7GbBtGgYIbcxWrF6zUxWKhmr&#10;UTH3g7YLbWhtN3qDPp/AP3tOcrfLekGWpPaZSasbSTvnH9Avp6v6dJbWVnwAA/NIcTggGq7V3CzX&#10;lHg+3+jTh203nOnTKTx0sB1Qac+rHY7fDFzJZ9uJE/SX73f5aqYir803WdeulOukljyXWZ27WejE&#10;tDZz7LWKLT9Silg/2R/RxWuPdb12kjaVVweoCzAW5r+AkS2gm3mYYK/Ya/WSXOR4EtyfNT4nk25U&#10;yI/Rn7ysSPiapn1mK3+j9XJqfqJRC84G5YM2fcj79G/Y+KdiUIVZM027D8YIwtouZWNP+X1YAL2P&#10;TFRz35/qAob8zz93rcETB5zjNrG/SR6sZhq1nCQPQzXWyrBFNMkMRzGcawyOMU7hGTPA4wGGqMl6&#10;+ZGJt8B5ZiudmYR6T05nJTlw0+oLffZqShfkYnnXjU94oTLanc32yx+8y+ff14S/Wk73VQUCt2EW&#10;06Oqz2pxc7g9jDZQ/007DTTt+KAXcwe38Xdmh8xGblCbmLBDav2PB0vEoQ8u7VB08qFC47dlhgQY&#10;A/rxaBYWeAmXNqiEWTcPY/aLgxx3E+f4vcLROwqirV5/lSYD1GbTx3Kdc44/tCadu8aqtUDt3SmN&#10;ab+MGTMPdMoBvT3N6sN5Gj8UIP+9ujiZR9uiKsC8SXjDrG5OpJ9g2ImBVAu1lfsY5bpG71sv0TbN&#10;RPw304qhETOmF1UKLlus00QYjZ2vkRMuG+e+h2L3rK20ronLck5ckmPykrzhq7L7vlK34w+yj30h&#10;3/SXxCmxuPfs/8PkqhWYQg/cX3PvbmirYNpmPEYP65XNoAGxBk0H78gfwbDyZy7Rwvd35eX8PcFr&#10;8gbNVM9r2lzr0L9+XNCv5OghbGsYzgw/M73/wp67WjatN/ALoeEq+YeuwfU30M1OcqVbBzuj8Gg3&#10;utAOoz2Rz1En79BNRTyN2sBn7eM9cpEXCrnqFaCGZsLoSnbI2ka9v2763bVoBUZZgYsOc3aYMKR3&#10;5Vk8Sat6Hl/S4BPywfU997uO/GnW4sxN9bf/SX7XdbgDxsEX+h1XFKVOGZ4/zg+iOXBEbkTneafK&#10;qR5rRfHZ1qhOiLX1hFlR3gGnm4fmjZ8HBsBCsZlG64XdzAQcgfd7fz5JrrbIba+Uo+dbTTtq+fw+&#10;6wGgWbV7uuPTx+OoPqJx5Q3D8A815b2lBHmzzc9T0S78oumn7le5MKezUgZmONV/f3tnvRzYKw7L&#10;674Fj36nuUgTudiieXJl1nNL8akGbS6RQzCK6de7nnz6mb851/lgDYzcAEfYlInZrFY766lulahN&#10;5d0p5Qo9cvuqNEWeFTiPo7NpWHGcPBrCP7Qp6KcuwqmLy/UanajSs96viTPYEP5I5dDSfCtxyjXu&#10;r1BfV6W8o0aHPr+IWV/t1ny4Rc7hOoUCz6h7g1qOdWkpYsPzt6LD7dQt+HLiITHTrLWwzapfG/iW&#10;vRS+OYP2p1x4Aq/e7QdkBjLup51K8VnxqcdaCjbDb6M6K3uIp+efhyb1VWhguELdA1+q8+WfNdj3&#10;jXWvzUKlENyxMHdHWzCk6VsXWiDmExwXPi6Pzh0fmV1zcDV+et0smsAX2Ycvq3f4K/U4/qKX/X/U&#10;+Pg3cN91dK7K0qA0fG+G5ZXWX8Lj/frpTVo/v8+okOtRmn+fTD7SLHkXjVcpvPBXGOkqOX9b6ZVW&#10;jgNfsu/Ea/RrZdmmML7VDWeMjV1RLILvzHBMxREYyattcsMMR1yjbkfJsdw8bJI3Xt1OPUYrJm5b&#10;/dVMD/1d6rAZlGOmae+vcE/XHHpfQg+5fnm8ddLMFAjB9J5aas0DxQJ38a1X1N70e92v+Z3aGr5Q&#10;lJiKTTcoHriHx7tDPbqvNPV1ZuoSev8Prk093pealuhQBp043jXtYdw63rDrNfX6zSuvNqiBSXxJ&#10;Ep4wK8jzHNc8urKdH9DrQ35O3QsG6xWhfpgdPUVi7u3prC7OQ3p94LG8SYRY9/vMC4xWRWP4Xnxm&#10;Om6YpJOccMDuMEiC891woL9400yzcvC7WfBlhjWVuUZr6FMUz5gl/t4cx4iXMLXNpVjYLE6Bd4gF&#10;04t6arxK9oEKjbsqrR6wyzFqwOR1LfD/l1bx6flxak4vbGiTz18rz1S1EtzH1Ooz/NLfNTpWoSBs&#10;noR7skstcJ+NmtRpncNC5LH+ByLmE7U2orhYAAAAAElFTkSuQmCCUEsDBAoAAAAAAAAAIQACJO2b&#10;BjgAAAY4AAAVAAAAZHJzL21lZGlhL2ltYWdlMTIucG5niVBORw0KGgoAAAANSUhEUgAAANAAAABV&#10;CAYAAAA42WofAAAABmJLR0QA/wD/AP+gvaeTAAAACXBIWXMAAA7EAAAOxAGVKw4bAAAgAElEQVR4&#10;nO1deTiV2/df7xlwjpmiZAwhoRRKUTI1z6USRRrULd3mmeb5pm5zaVRXRdFEkSbJUJS5zFORmcOZ&#10;3/37w337vp2Ooenq3p/9PJ+Hs9897732sPbaawFCCDrRiX8C5eXlKhcuXHDPzc3tieM49rPzKysr&#10;U/3tt9/+NDExSZGUlOSoqamVmpmZvT59+rTXj8qjwxu1E/8/kJOTo6unp5etrq6OqFQqUlNTKw0J&#10;CZn0s/IrKCjQ0tfXfwcASBTy8vK1N27cmPgjiLjDG7YT/20IhULKkSNHFmtqajbs3LkTNTU1oaCg&#10;IAQAaPz48aE/I8/CwkLNHj16lJCJRkdHJ8/Pz8/X0dHxAYZhOACgUaNG3c3Nze35PXl1eAN34r+L&#10;+vp62SFDhjxbvHgxqqurQ2Q3bNgwJCcnV/ejt3KNjY3Mfv36JRGEw2QyG7dv376BzWZLEWFycnJ0&#10;HR0dHwAAkpKSYm/fvn0Dh8OR/Jb8OryRO/HfBI/Ho0+fPv0vGRkZxGKxkKiLiopCAIBqa2vl20pL&#10;IBBQw8LCxi1atOioh4fH2ffv33cXFw7HcczFxSWIIAxPT8+AoqIijZbCHj9+fCGTyWwEAKSvr/8u&#10;IiLC+Wvr2eEN3Yn/FjgcjuTJkyfna2tr5wMAWr9+PRLneDweAgCUnp7eWzQNNpstlZyc3Pfu3buj&#10;9u3bt1JXVzcHABCDwWiiUqkCa2vr5wEBAZ4BAQGe58+fn33v3r2RycnJff38/HwBAC1evPhIZWWl&#10;cnvKm52drbdw4cLjNBqNDwBoyJAhz06dOjUvPT29d3tWxw5v8E78N4DjOBYYGOgqevY4deoUKi0t&#10;RR8+fEBkl5ycjAAAXblyZQaRBp/Pp7169crc1tb2CRG/Z8+eudu3b98QHx9vyePx6A0NDTJRUVH2&#10;c+fOPUOhUISiDAJLS8v4byl/Xl6ezpEjRxZPmDDhprS0NAsAkIWFRUJQUJCLQCCgthSvwxu+E/8N&#10;LFu27KA4jhcBCoWCMjMzEeF+++03RKwqXl5ep4cNG/aIyWQ2ysnJ1RkaGmZOmTLlekREhLNQKKS0&#10;lGdKSoqJs7NzBDkfXV3dnO89V82ePfs8kV7fvn2T+Xw+raWwHd7wnfhvwNzc/BUx6IyMjJCzszMC&#10;ADRjxgy0Zs0aBABo9erVCCGEKisrEZPJRDIyMg0uLi5BV65cmfHmzRvT+vp62W/JOy4uzuru3buj&#10;CPB4PDr5u1AopBw6dGhpfn6+dltphYSETCK4dACAnj9/bt1a+A5v+E78N0BwvlxcXFBdXR1yd3dH&#10;cnJyKDY2Fg0dOvTTCtGtWzfk4+OT9Ndff00nc8Z+NmbOnHmZQqEIp02bdvXp06c2t2/fHpORkWFE&#10;Xq04HI6kpqZmIVFWLy+v022l2+EN34n/BtatW7fz7zMIMjAw+GILp6urm7Nq1aq9b9++7dUR5RMK&#10;hRQ1NbVS0XKpqKiUr1q1am9BQYHW2bNnPQj/adOmXRVdycShwxu+E/8NxMfHW5IHprKycuXUqVOv&#10;nTp1al5eXp5OR5fv4cOHw9s4ownl5eVrAQDNmjXrUmvnHjI6vOE78e8HjuPY2rVrd9HpdN68efNO&#10;vXz5sn9rh/9vRVFRkUZjYyPzW+KOGjXqbmsERBbzYbFY0u1Nt8MbvxP/buA4jq1cuXLfggULThQU&#10;FGj9jDw+fPjQbcqUKdeJQa6oqFjt6uoa+OjRo2Ht5bgR9zztgYWFRUJJSUmP9qTb4R3QiX8vhEIh&#10;Zf78+Sf//PPP335G+unp6b2XL19+QF5evlZeXh7p6up+Mdj19PSy/f39fdpiSISEhEwSdwZqCd27&#10;d38fFxdn1VYZO7wTOvHvBI7j2NKlSw9Nnjw5+EfKs+E4jl29enWatbX1cwBAEhIS6NChQ4jFYqET&#10;J060OODt7Oyi20pbIBBQIyIinK2srOLaQ0SSkpKcCxcuuLeWZod3RCf+ndi/f/8KAEA5OTm67Qnf&#10;nkN5cnJyXwsLiwTyIFZQUEC7du1CAwYMaHGgq6iolL9588a0vWXncDiSHh4eZ9u7Gp0/f352S2l1&#10;eEd04t+HvLw8HTqdzjMwMMhqT/iUlBST5cuXH0AIwY4dO9aLE42JjIx0IERo2gMMwxCFQkEAgG7d&#10;ujX2a+uA4zg2f/78k+1diRISEizEpdPhndGJfx8WLFhwAgDQsmXLDrYUhsvlSrx69cr85MmT8ydM&#10;mHDz5cuX/RFCQJZ9I5Cbm9tTQUGhpr3EAwCoR48eyNzcHAEAcnV1DfyWejQ2NjJVVVXLDA0NEYZh&#10;beVXUlFR0UU0jQ7vjE78u8Dn82nKysqVAIBu3rw5gc1mSzU1NTHIYU6fPu2lqqpapqamVrpixYr9&#10;T548sRVNh8yOdnBwiPx7u1bj7+/vU1FR0eXOnTuj58+ff1KcwKg4hIWFjfuW+uzcuXOdjY0NmjJl&#10;Spt57N69e41o/A7vkE78e9DY2MhcvXr1HoBmIdBJkyaFxMTEDE5LSzMmwty+fXsMAKAVK1bsb0mK&#10;GcdxbMCAAYl+fn6+Bw8eXAYAqEuXLhXiXoe+fPmyf//+/V+SB/KuXbvWBgcHTw4PDx8RFxdn9e7d&#10;O/2amhqFb6lTTU2NgoaGRv29e/faJCA9Pb1sUYZJh3dKJ3594DiOhYSETNLS0iogBtOJEycWiAvb&#10;r1+/pBkzZlxpLb2YmJjB5IFJp9N5z549G4IQgtraWvmFCxcer6qqUiLCCwQC6rZt2zYCAHJycrpf&#10;WFio6ejo+ODcuXNzfkT9Vq9evSc+Ph4pKSm1SURPnz61Icft8M7pxK+N7OxsPXt7+yiRAzyemJg4&#10;QDRsfn6+NgCg5OTkvq2lKXp4JxNCYWGhpoyMTMO6det2crlcCeJ+p6CgQCstLc24oqKiS0NDg8yZ&#10;M2fmfg3nrTW8f/++++HDhwWenp5tEtD27ds3kON2eAd14tdFZmamoaqqahkxeHr16vU2Pj7esiXZ&#10;tj/++ON3eXn52rbEeIYOHfqYSHP9+vU7RL+7uLgESUpKcl6+fNm/pZXuR+Po0aMP2rONmzhx4g1y&#10;vA7vpE78migvL1chE8/w4cMftiYj1tjYyDQ2Nk5zdHR80FIYPp9P27lz5zo6nc4j0hXHlbt48aIb&#10;AKDCwkLNHTt2rP8n6puTk2PJ4XCQoqJiqwSkqalZSI7X4R3ViV8TL168GEgMGgMDg6zWhDirqqqU&#10;Bg0aFAsAaM+ePavFhfnw4UO3wYMHx4gOSCUlpSpRjThZWVkGNBqNf+zYMe9t27Zt/KfqXFhYWDd7&#10;9uw2VyEyO7vDO6oTvyYSExMHtHbeIVBYWKhpZGSUQQyu1NTUPqJhoqOj7VqTQ4uKirInhw8JCZkE&#10;0PzE4Pr161P+qTqXl5dfu3PnTpsEZGVlFbd06dJDhYWFmh3eUZ34NYHjOGZmZvbaxMQkpSVZt9TU&#10;1D6iSkTmzZt3au/evav27du30tfX1689zwh27ty5jpzvmDFjbgMAGjRoUGxrCj1+AqZxuVwkLy//&#10;RRnNzc1Rfn4+ysrKQp6engjDMNSvX7+kDu+oTvy6uHTp0iwAQNbW1s+DgoJcCHk2LpcrsX///hUy&#10;MjINxADz8vI6bWpq+kZ04JH1C4gDhmH48ePHFxJ5EjJ2xsbGaWRW9j+Ebggh5Obm9kU5b968iRBC&#10;iMvlouXLlyMAQJcvX57Z4Z3UiV8XVVVVSuRBpKurmzN16tRr6urqxWT/ZcuWHcRxHNu+ffsG0YHn&#10;4OAQmZKSYjJ58uRg0W+KiorV4eHhI8h51tbWym/btm1jRkaGUQfVufzWrVtfEBCVSkVLlixBenp6&#10;SE1NrfTIkSOLhUIhpcM7qRO/LmpqahTa2n7t2rVrLbHFS05O7tvavUlcXJxV9+7d3wM0awLNzs7W&#10;a6sMLBZLeu7cuWdEz0k/C+/fvw/jcDhITk5ObH0ZDEYTWXSpwzupE78uMjIyjEQHUL9+/ZKWLVt2&#10;cNmyZQevXr06jRyeuEgVRWBgoCsRJi8vT2f69Ol/idMciuM4lpWVZfD27dteJSUlPerq6uSuXbs2&#10;hU6n8zAMw4nLVT6fT7tz587oP/744/czZ87M/fDhQ7cfVWc2m+2BEEKurq4tThrkpxkd3kmd+HXR&#10;1NTEKC0tVXv16pX5hg0bthMrTkvhP3z40I041yxcuPA4YV5ESkqKvXXr1k2jR4++Y2tr+6Surk5O&#10;NO67d+/0RSUeAAD16dMn9cmTJzbnzp2bM2rUqLtGRkYZ3bp1+/D3tkpA5Dd37twz3yoPJwJ1hBC6&#10;efNmiwRUXl6uQoTv8E7qxL8Dc+fOPUMMoAEDBiSOHj36joeHx9np06f/RTw4q66uViTC/PHHH7/z&#10;+Xza2rVrdxF+kydPDm5oaJARTTsvL0+nNTb35s2btyDULBNH6EZYsWLF/vLychV/f38fMzOz1wDN&#10;z7C/VSqbjPfv3zey2WwkIyMjtjzk81mHd0wnfk3U1tbK3759e4xAIKA2NjYyZWVl61sa4ISYP47j&#10;2KpVq/YCABo8eHDM1atXp9XU1CgkJCRYhIeHjxDHDi8pKemho6OT19o5a/r06X+RwwM0s8sJYsRx&#10;HIuLi7OaM2fOOQaD0eTu7n7he1ajoKAgFkIITZ8+XWx5YmJiBhNhO7yjOvHr4fXr12Z6enrZGzdu&#10;3IYQgsuXL88UN5CkpKTYRkZGGXfv3h1FxMVxHFuyZMnhcePGhd26dWss8ZBOHOrq6uSMjY3T2mJU&#10;jB49+g45nomJSQoAIHNz81eipk6qq6sV161bt1NLS6tAlMPXHhQXF6u7u7sjhBAKCQkRWx7yKtfh&#10;ndWJXwsXLlxwl5KSYtva2j4hhEKdnJzukwdQly5dKg4ePLispXsaPp9PI3PnxEEgEFBHjx59py3i&#10;AQA0bNiwR+S4K1as2E9809TULBQn/RAXF2dlYGCQNW/evFPt0TBK4OrVq9O0tLQQQgg1NTUhCQmJ&#10;L8pz+fLlmUT4Du+wTvwaEAqFFB8fH38AQNLS0izy4zZCbS8AoP79+78sLCzU/N78yEQAAEhNTQ1t&#10;2rQJjRw5EgEAYjKZyM3NDcnLyyNbW9sn5LgBAQGe5LhycnJ1kZGRDqJ5FBcXqysqKlZ7eHicba/m&#10;oKVLlx4CAFRQUIAQQmLfCN2+fXsMEb7DO64THQ8cxzGySY+DBw8uEw1z586d0ZaWlvHtsSjXFsg6&#10;qP/eon1mAjI0NBRFRUUhhBAyNzdHNjY2T8nxHz16NIyIS9gSotFo/ICAAE/RvIKDgycDAPL19fVr&#10;T9kGDBiQ+DfrHSGEkIqKyhcERDz+Q6iTgDqBENy9e3cUMTh0dHTyuFyuhLhwbc3i79690xe3EpDx&#10;7NmzIeTnDPPmzUNCoRC15MaNG4eGDBnyjJxGYWGhJgCgrVu3biKbdQT48sEbQggmTZoUAiD+6QQZ&#10;LBZLmmCNHz9+HCGEUI8ePb4goJSUFBMiTod3Xic6HgTnDKDZPCL5m1AopLTHXGJjYyPTxsbmKY1G&#10;47d05oiPj7dUUlKqsrW1RQsWLEAzZsxANTU1qDXn7e2NBg8eHENORyAQUOl0Os/Y2DgNoWbZvIkT&#10;J94g6nD//n0ncvjY2NhBAIA0NDSKWpocEEJw7dq1qUQaJ0+eRAghpK2t/RnxUCgUIbk9OrzzOtHx&#10;ICsZXLt27S7yN+L5dVsKFEeOHHmPSEPcw7vIyEgHJSUl1oEDB9DXOB8fH2Rtbf1cND19ff13FApF&#10;SLwl4vF49BkzZlwBANStW7cPHz9+7EqExXEcs7S0jAcAdOrUqXkt1YH8XunMmTMIIYT09fU/IyB7&#10;e/sochwKdLr/905KSopD/C8QCGjiwly+fNm1pfj5+fk64eHhI3fv3r0WAIDFYsmQv58/f36Oj4/P&#10;vcePH0svX778q8qWnp4OOI5/MU51dHTycRyn5OTk6AEA0Ol0/qVLl9ymTZt2raysrJunp+dZhBAG&#10;AIBhGPr9998PAgDs3LlzPZ/Pp4um9+rVq/7Pnz8fTPymUJqzpNE+b47p06cHfebR0bNfJzoea9as&#10;2Q1/z7Curq6BiYmJAyoqKro8f/7cWkVFpRxAvEonAsePH1+oo6OT19DQIAMAyNDQMDMwMNA1LCxs&#10;3IwZM67Q6XT08OFDRLi8vDzk7e2NvLy8UHp6+if/w4cPo4kTJ6ITJ04gPp+PiouLEZVKRVZWVnGi&#10;eXp5eZ0GaNZNR/avqalRIARWz54960H483g8OvF2KSgoyEU0PTc3t4tAWmnOnz+PEELI1NT0kx+N&#10;RuOLsu47vPM60fFYvnz5AfLgAQAkKytbLyEhwQUARKfTkYSExKdnCwg1b4s+fPjQ7dmzZ0NsbGye&#10;rlmzZjdCCAiCg2b2Mho9ejRSVVVFb9++RY8fP0bLly9HMjIyaMOGDWjbtm3I2NgYrVy5Ek2ZMgUp&#10;KCig5ORk5OXlhWxsbD5pHh04cOAL0TITaq78/f19RL+FhYWNAwA0fvz4UHFxXFxcgsj+Hz586EZm&#10;bAAAunTpEkIIof79+3/ymzVr1iXRvDq88zrRseByuRKDBg0q79q1q9hLzIEDB6La2loUFhaG6HQ6&#10;otFo/G7dun1gMpmN5HDBwcGTEUJAWD7w9PT8xJo2Njb+FE5PTw/FxcUhwj179gyZm5sjExMTFB8f&#10;jxBCiM/no02bNqGePXsiABB7Brpw4YI7ACBC5zYZOI5jampqpSoqKuXkVZMgFDk5uToyM2Hz5s1b&#10;ROt9+fJlhBBCVlZWn1YfcYofO7wDO9GxePz48dCgoCAUGxuLlJSU0OjRo9GgQYOQoaEhUlFRQVu2&#10;bEGEu337NtLQ0Pg0yCQlJZGuri6SlZX9pNtt3rx5pwAAbdq06VO80tJSlJubi54+fYpYLBZqryst&#10;LUUA8AUbmyg3ACA3N7eL4upFCJ2KMj+mT5/+FwAggt3OZrOlyKsmgaCgIIQQQkOGDEEAgBYtWnRU&#10;XD6dTIT/xy4/P1/nypUrMx8+fAiKiopQX18PBw4cgNjYWMjMzITy8nIYNWoUJCUlAQDAmDFjID8/&#10;H6qqqqCqqgo4HA7k5OSAoaEhPHjwwInL5Ura2Ng8AwAICwuD+vp6AABQU1ODnj17go2NDUhLS7e7&#10;fFQqFQAAKBQKLvpNU1OzCADg48ePKuLiWltbxwIAxMbGWpP9vb29jwMA3Lp1axwAQFBQ0HRxaRBM&#10;BBaLBQwGg71x48btYgvZ0TNgJzoGOTk5uoTidnl5+U+H5T59+qDz58+jsLAwtGHDhk8mRLS0tJCZ&#10;mRmytLREQ4YMQUOHDkWWlpZIS0sLUSgUJCsrW89ms6W4XK6EjY3NU2i+lEXBwcGIz+ej1lxlZSXa&#10;tGnTZ9IICCH09OlTBNCsk060/FwuVwLDMLxfv35J4upHqOX6/fff/yD7C4VCioaGRpGWllYBjuNY&#10;3759k0HM1jUkJAQFBASIZe2TIZZl2en+2w4hhG3btm3T5s2bt06bNu3agwcPnNhsNqO6unpxWlqa&#10;uo+PD8jJyUFxcfGnOF27dn05b9680zo6Ovnq6uolkpKSXCqVKqRQKDiFQsGlpKQ4BDs8KirKITEx&#10;0eLly5cDbt68abF//34rGRkZPXV1dVBSUgImkwlMJhP09fUhNTUVjh07BpWVlSAjIwOLFy8GaWlp&#10;EAgEsHLlSgAAYDKZTaJ1kJCQ4KmqqpZXVVUpi6tj3759X2MYhpqamphkfwqFgru4uFzdv3//yiNH&#10;jvz2+vXrvuLi02g0SEpKAiUlJSgsLNQqKCjQ1tbWLhDXmJ34fwSBQECdO3fuGXHybsTTgh07dqDU&#10;1NRPs/GhQ4eWfq8Zx48fP3Y9e/asx/jx40OlpKTYIGbWJ6CgoPAZ46Glc86AAQMSpaWlWS3l2aNH&#10;j5I5c+acE/UnZOkILqMojhw5ggjH4/FQeHg4srOz4z948MBRNK0O79BO/HPg8Xh0Nze3i2RxfDKI&#10;V6FSUlJIUVER0Wg0/unTp71+dDnKyspUly5deqilASyKlStX7hOXztixY28BABLVbEpgyJAhz2bO&#10;nHlZ1L+pqYlByLyJg6urK+JwOIjs9u3bJ5aQO7xTO/HPgMfj0b28vE6Lmucgg8FgNBGDSEtLq+DF&#10;ixcDf2aZCgoKtMjm61uCOClrhP7H8RN9VEfAzc3t4uTJk4PFfdPQ0CgSl5ehoSFiMBho7NixyN/f&#10;Hx0/fhzNnj0bMRgMsfdAP/0MlJeX1xPHcYqenl7Oz84LAEAoFFJjYmKGPHr0yK6pqYnJ5XIlaTSa&#10;wNDQMMvIyCjTyMgoU1lZuepH5IUQwmJjY62FQiHV2to6lkajCX5EuuLySUxMtLh8+bJrYmKiBZvN&#10;ZvD5fLqlpWXCyJEjwx0dHSMVFBRqW4ovEAhovr6+W1avXr1XX18/W1yY9PR0YzabzQAAcHNzu3T4&#10;8OGlraX5I5yWllbh9evXp968eXPi4sWLj3748KG7uHC9e/fOEOevq6ubS5zDxH3X0dHJT05O7ifq&#10;jxDCJCUluaL+Xbp0AYFAAGw2G27fvg1v3rwp0tbWLsAwDJ0/f/7Y1KlTr3+RSXtmiurqasXWpFjF&#10;gcPhSC5cuPA4/E3Z/fr1S4qOjrb7lpkKx3GsqamJ0Zql54yMDKPly5cfaE05BQEDA4PMoKAgl4yM&#10;DKPMzEzDwsJCzfZYkSajvr5edsKECTeJNLt37/5enIiIKIqKijR27969xtTU9A2dTue1pn2ztLRU&#10;zdfX109PTy+7tfpISEhwPT09A1oyO3Lu3Lk54ux7ItR8uTh16tRrffr0SZ01a9YlceYY2wKPx6O/&#10;fPmy/6lTp+Zt3759w/Llyw/MmTPn3Pjx40NtbGyeGhsbp6mpqZW2ZjK+pqZGgRDPEYU4LT4EysvL&#10;VVpS/3vu3Lk5Tk5O90X9g4KCXMTlY2Nj89nv1lZrAq1+zMrKMpg3b94pCQkJLoPBaBo6dOjjP/74&#10;4/e2iKmpqYkxYsSIcABAzs7OEbt27Vo7atSouxQKRbhv376VbT31jYiIcJ40aVKItrZ2vpKSUhWx&#10;X7Wzs4uurq5WJIdPSUkxmTZt2lVChayGhkaRs7NzBECzuqNVq1bt9ff397l27drUs2fPekyaNClY&#10;UVGxWrTxKBSKUENDo2jw4MExM2fOvOzn5+f77NmzIeLqWlNTo2BlZRVHo9H4s2fPPn/+/PnZxIO0&#10;5cuXHxBHjE1NTQw/Pz/fM2fOzL169eo0fX39d0pKSlXiRP/T0tKMPTw8zjIYjCZNTc1CQ0PDTHNz&#10;81c9e/bMtbKyijt27Jj3jRs3Jj5//tw6Ojra7sqVKzPS0tKMxbXro0ePhv1IvWkINU9o0dHRdsuW&#10;LTtobW39nGAKKCoqVru7u184evToojt37oxOSEiwyMrKMnj//n33xsZGZnsYEdHR0Xa6uro5hF5u&#10;0cd0X4PHjx8PHTp06GOyH5vNliJb2iMTD/n5dt++fZPbU94WB/GGDRu2t6TXuHfv3uktzVSNjY1M&#10;e3v7KBsbm6dxcXFWhH9ubm5PIn58fLylaLySkpIeW7du3USuHJPJbBw3blzYjh071t+/f9+psrJS&#10;OSsryyA4OHhyUlJSv0mTJoUoKipWz5gx48q5c+fmlJSU9EDofwoBjYyMMkRnJABAXbt2/ejo6Phg&#10;/vz5Jzdu3Ljt3Llzc6Kiouzfvn3bq6GhQYZouNraWvlhw4Y9mjp16rVLly7NamxsZFZVVSn179//&#10;5dSpU6+Rb7mLioo0iHKTXywi1Gw3VFtbO5/M+SosLNQkW7kmBuWYMWNuT58+/a/nz59bkzVgXr9+&#10;fYq0tDTr2LFj3u0dQLm5uT2TkpL6/SjCEQqFlBs3bkwkngYQ0NPTyz569OgiUWPD34qv0WHQGuLi&#10;4qwsLCwSyH579uxZLTqee/bsiXr16vWZX3vNR37hUVNTozB69Og78+bNO0UM1CdPntiGhoaOP3Pm&#10;zNyNGzdumzFjxhUrK6u4lStX7iM/LmpsbGSOHTv2FqE3mJxuQkKCBVE4sjJxHMex48ePLyQOsCoq&#10;KuVeXl6nb9++PaalDlmyZMnh7t27vw8MDHQVXSGEQiFl1KhRd5lMZuOdO3dGkxtTWVm5sqCgQIsg&#10;EIFAQB0zZszt1lZUQjkgACBtbe28QYMGxYaEhEwSDUc82gIAdPTo0UUIIaisrFQmtnnDhg17RJ7R&#10;2Gy2FKGx5unTpzb9+/d/aW5u/kqcecTQ0NDxGIbhRkZGGaWlpWrt6ViBQEAdPnz4w7asxbUHXC5X&#10;4syZM3MNDAyyxE2ooaGh40tKSnr8iLx+JIqLi9UfPnw4nPhdXl6uIicnVyey8/gktEpARUWlnDAt&#10;+VUElJGRYWRmZvb6xo0bE8lE0ZrR2NLSUjViH+/l5XWarDOLjC1btmwGACQpKckhlFKUlZWpEppZ&#10;9PT0sgMDA13bMmdRX18vKy0tzXr37p2+uO/79+9f0bVr148JCQkW5AGwdOnSQ6JK95KSkvoBAHr9&#10;+rVZS/mROVNKSkpVMTEx1uLCrV+/fgcAIBkZmYaysjLVt2/f9iLOLlJSUmxyeXEcx9atW7dTIBBQ&#10;c3JydO3s7KL37NmzWtzWLyEhwYLBYDSNHj36TmtnAVEQEsnk58ffggcPHjgaGhpmAjTrhV69evWe&#10;yMhIh6ioKPvTp097LViw4ESfPn1SMQzDXV1dA7/3vuhnwtvb+xiZUKSkpJCBgcEXE8LJkyfntzfN&#10;zxpKTk6uTlTf8ZIlSw6TX/4Rg9jPz8+3rKxMFaFmOzFr167dKSomTh7AxFuM1atX7yEIT0VFpVxV&#10;VbXszJkzc9t7iE9NTe2jra2dL+7brVu3xqqqqpa1R2k5QggCAwNdAVo2iku8vdfU1CzcuHHjtpbq&#10;19jYyOzSpUsFQPM7/dTU1D7kcxbZTKFQKKQsXrz4SHtMF1ZXVyuqqamVOjk53f9aOznjx48PBQBk&#10;aWkZ/zWERyA/P1+beCYtKSnJWbJkyeHWVr+amhqFH6EV9GchPT29N39P5FQAABeaSURBVPnuR1FR&#10;EU2dOvWTqBL57PM1bQ0INW8RJCQkuKLm9MrKylSlpKTYkyZNCiE6/9q1a1O1tLQKfHx8/InZhlAz&#10;JPrclcCBAweWAzTrEyOYAJMmTQqhUqmC58+fi53RW4O4WTU2NnaQjIxMg7jbYnHAcRxzdXUNlJKS&#10;Yl+8eNHtr7/+mh4YGOh68eJFN39/f58lS5YcdnJyuh8QEODJ5XIlHj9+PJR8ZiGDEIfX0NAoYrFY&#10;0uPGjQsjnw/Iz45dXV0De/bsmVtfXy/bVhnd3d0v9OjRo4T8PLm9IO/1Bw8eHCNOpa44NDY2Mn19&#10;ff2kpKTYUlJSbB8fH//2bht/VeA4jpGfnHft2vWzdz4EMAzDRc+vbQHu3bs3kkqlCkT36Aj976Xi&#10;3r17Vy1btuwgMRumpaUZE2GampoYvXr1egsASFZWtk50H5ydna1HbIMIDZZ1dXVydDqdp6urm3P/&#10;/n2n77VClpmZaaikpFTVXtVFPB6PTlbjRIa2tna+i4tL0NmzZz3Ih9mkpKR+Hh4eZ0XTev36tRmN&#10;RuNTqVRBTEzMYGJbSIA4h+E4jk2ePDnY2Ng4rSV2MxlhYWHjaDQav6UtcVuoq6uT6927dzqZiFrj&#10;xuE4joWEhEzS0tIqoNFofG9v72P/dsIhQBgKA2gWnFVVVRV7HbBly5bNX5s2DBo0KJZGo/HT09N7&#10;kxszMTFxAKEPGcMwfOTIkfciIiKcRYmMrDzczs4umvxNIBBQra2tn5O3bgREtUu6uLgErV69es/R&#10;o0cX3bt3b2R7ZmiEmreCmpqahV27dv3YmiFcDocjGRwcPHnLli2biTIxGIwmFxeXoD179qx+8OCB&#10;Y0t3JQg1H/pDQ0PHi6ZJWGUjrBZs2rRpK1GvMWPG3CbCJiYmDli1atXe9qwElZWVyt26dfuwf//+&#10;Fd8zcKqrqxXJJuW7d+/+XvRug8fj0YOCglwII8H29vZRmZmZhh096H8USktL1RQUFGoAmo1k0el0&#10;scQzatSou9/CBIGGhgaZ2NjYQTt37lyXlpZmXFhYqHn06NFFBMdl5cqV+1qaMV+9emVO7CsHDhz4&#10;QlQmidhGDBo0KFYcazIjI8Pot99++7N3797pNBqNL3LAY0+YMOHmmzdvTFsqPJ/Pp5mbm78CEK8P&#10;jIzIyEgH0UbbunXrpu/pHEJjp7OzcwTR+I6Ojg+I9MkqZ8kTD47jWEBAgCeZS0jG0qVLDzk4OET+&#10;iAM5h8ORdHd3v0Cut6Oj44MdO3asnzNnzjlCf4CSklLViRMnFvzKTICvBY7jGGGjVU1N7YvzDgEd&#10;HZ080fvF9kKsZ0NDg4yysnKliopKeUuCejU1NQqE9K6Dg0Ok6OxdUlLSg8FgNCkqKla3RxUsh8OR&#10;fPPmjenly5dn+vn5+c6aNevSwIEDXxgaGmaKU5OEEIJDhw4tBWhWRdueBrh06dIsglDV1NRKW1ux&#10;2kJ2drYenU7nqamplRJnFKFQSCHYpGPHjr3VUlxfX18/dXX1YnH1qqio6KKkpFTVEpexPUhKSuon&#10;SrDnzp2bI/oMG6BZimHlypX7vnUA/co4c+bMXCaTiSwsLBCGYWKJR05Oru57OJViPYlDv5+fn6+4&#10;7ywWS5rQobVhw4bt4s4whK6x7+XM3Lx5cwLRuXl5eTpkjhKxfSKbv2gNHz9+7Epwy9zd3S98z2w7&#10;ZcqU6xQKRfj48eOhhF9aWpox0TEtnV38/f19GAxGU0um4zdv3ryFsIfzLaitrZU3NDTMFPctKyvL&#10;wNPTM0BZWbmyd+/e6atWrdorurtITEwcIO6pw78NL168GNinT58GBweHFkWg6HQ6j3xP9C34woPD&#10;4Uh27979vZSUFJtsiYsAi8WSdnZ2jlBQUKghK9km4/Xr12YYhuEtca3ai7S0NOMZM2ZciY2NHTR5&#10;8uRgDw+PswS7m8ViSRMvKtsjg4bQ/3Qya2lpFUhKSnLmz59/8ltuvZ8/f24t7tB57NgxbwDxSjAQ&#10;apaEoFAoQnEXsQg1r/yKiorV33oGwXEcmzlz5mUqlSpo7azV2sRRXFyszmQyGwsKCrR+9iD/WXj8&#10;+PHQkSNHNjk5ObVIPABtq/ptD77wOHHixAIAQAsXLjwu+i05ObmvoaFhpomJSYo4DSUERo8efcfc&#10;3PxVS9u/tsDlciW2bt26iU6n8+h0Ok9dXb2YbIMGoWa+PkCztpT23nMQZ4GYmJjBkZGRDgwGo8nR&#10;0fHB1xpjsre3j7Kzs4sWXXmnTZt2FQDQqlWr9orGuXjxohshC9hSuoGBga4KCgo133qjf+rUqXm7&#10;du1C5ubm6N69eyNbC1tdXa1YXFysLu6bs7NzhLu7+4WfPdB/BiIiIpx9fHx4Q4cObZV4WuuHr8Fn&#10;P/Ly8nQIa2He3t7H/Pz8fFevXr3Hw8PjLMFUGDNmzO3WOGR1dXVy0tLSrG+ZRQUCATU6OtqOMKAE&#10;AGj+/PknxVkEiImJGQwAyMDAIKs9aeM4jmlqahY6ODhEEn5PnjyxlZGRaejdu3d6e1jLxMCTk5Or&#10;Ez3X4TiOEdpdyDfZOI5jx44d88YwDG+LzX7u3Lk5Xbp0qfiWjnz79m0vbW1tjlAoRG5ubqgtDt72&#10;7ds39O/f/6U4kZWLFy+6YRiGX7p0adavJp7TGsLCwmYeOXJESFaGaGtri+7fv4+8vb2RgoICAgC0&#10;dOnSQz+KWQIINZuAIO5yWoKRkVFGQECAZ1t3Njdu3Ji4ZMmSw19TiKdPn9rMmTPnnLKyciWRn6mp&#10;6ZtHjx4NaynOrVu3xhLsx/bkQQh7zp49+zzZPy4uzkpBQaGma9euH9vzgOzq1avTxL2QJFu0trOz&#10;i965c+e6w4cPL7Gzs4uWlZWtP378+MK2Ou3y5cszKRSK8FvuxSIjIx02bNiAEEKoV69ebXIlCekJ&#10;Ly+v06Lf6uvrZYm7O3Nz81f/lIn5b0VjYyPTz88v8Pr160hTU/Ozcevi4oIIN3/+fDRo0KDYHzkp&#10;fPonNze358OHD4c/fPhweFRUlH1kZKRDdHS0XXp6eu+amhqF9lLsvHnzTu3cuXNde8JmZGQYOTg4&#10;RJIrrKKiUn7y5Mn5bQ0i4sKyvZdffD6f1r179/fiiCQpKamfsrJypaSkJEdUlEkUHh4eZ8WtJOHh&#10;4SNEJx1LS8v4Y8eOebfHugFCzaL8TCaz8Vu2vuHh4SPmz5+Prl69ihgMRoviSWRs3bp1EwCg9evX&#10;7xDtX19fXz9yXSZNmhRy5cqVGe2tyz+FxMTEAXZ2djmhoaFIUVHxM6kCUQI6fPhwuyfc9uKHV+jM&#10;mTNzNTQ0ilq79eZwOJKbN2/eQqhTpVAoQicnp/tBQUEu7ZWCRQiBp6dnAPnJRFsgC5iKIjU1tY+q&#10;qmoZQLPsWksTRlhY2LiuXbt+FGUzR0VF2QM0P8Hw8vI6/erVK/Nvab9vfXRIttpmaGiY2Z4Jr6qq&#10;SomQUZw2bdpV8tNoHMcxUSIi+mrw4MExO3bsWJ+cnNxXXD7/xLaPz+fTtm/fvoFGo/H19fW/uOPR&#10;09PLPn78+EJlZeVqwlhXdHT0F6ZSvhc/pXJr167d1ZoQ45EjRxZbWlrGe3t7H7tx48bEb7WoXFFR&#10;0eV7xYDIePv2bS91dfViYqvX0jMHf39/n4EDB74ghGkRaj6/1dTUKHzP3dL3DqiKioou9+7dG9kW&#10;A4GMtLQ0Y0LwVVZWtn737t1ryPdTFy5ccJ85c+ZlMzOz15KSkhxRglJXVy9esGDBiXXr1u1ct27d&#10;zrVr1+4yNDTMtLe3jzp16tS8b5Hjawvp6em9CWmS1rBmzZrdAQEBnoqKipw1a9agu3fvoj59+qT+&#10;yLJgCCH4Ga6pqYnJZrMZP0r/wD/l8vPzdezt7R/m5+frREdHD7ezs3skLhxCCGOz2QxxOsv+bY7F&#10;Ysncv3/f+d69e6NycnL0+Hw+fdasWYGzZ8++IC0t3UiEEwgEtNzcXN3c3Fzdmpoaxbq6Ovna2loF&#10;cX/T0tL6sFgsmS5dulT6+vpuGTFiRISurm7u3xeaX+1wHKfcv3/f+fDhw0sjIiJGtCeOurp6SXR0&#10;9PCUlBTTWbNmBXI4HCl1dfWS4uJijW8pg1jXEbPlr47a2lp5f39/n5ZEbf4/AMdx7HtehpaWlqqR&#10;TS8CNEurz5kz59ylS5dmEa+H29MXR44cWdwWk0sUurq6Ofn5+dpEOlVVVUoHDx5cduDAgeU/sp1+&#10;2grU6TodAEBWVpbhu3fver19+9bg2bNnNs+ePbOpra1VAAAwNDTMsrW1faqrq5urqalZpKmpWaSl&#10;pVVYWVnZJSIiYkRERMSImJiYIS0Z/WrJ2dvbP7x06ZJb9+7dP/ycWpFcW7MQGR09K/6omfWfqNd/&#10;se1+BIRCISUtLc2YePD3I6GlpVVw8eJFt3+yvT/9Iygo0Kt3d4/i3Lzp1rDkt+vC2lqFWrth+dX6&#10;eohAw8IFYXhDQ7ueGbQ4sLhciVpn50x+SopYWbCfjcbt2/zJdaodNrSAlxD/1aqcCHAfPhzLDQ+f&#10;Qvbjp6f3q+5txP2Uj5Ehv3Hvnj3fU+7PBmFNjVKtg302++TJNbUO9tnCigrVH5X2PwUcx7Hz58/P&#10;JsSxRKGnp4d+++03tHXrVjRq1KgWicbAwCBr5cqV++Lj4y07YqL6tDTyoyInUHvppwmexzjRbYeG&#10;N23xO4bq6xXkwiOMQILO4z95OpK9dcsRvKa6K9TUdMEk6Dzhu+w+FD29dDwnxxgAAJOWbqCZm8cK&#10;i4p0KYqKlSAl1YQXFelSNDTygc+n42Vl6liXLmWM1atXU/T1U4W5uYYYg9EkzM01oqipFVJ1dbME&#10;qakDUG2tMqaoWElRVv4IUlJNFEXFKgAAhOMUwYtYe8ARBQCANmDAM4zBaBLm5/eiqKi8ByazEc/L&#10;M6D06FGIqqu7ApUqEGZn96H16xeLSUuz+E+fjuBeuODD9NuyiGYz5D40saUb3GY9Frx4YU/V75UG&#10;TU0y+MePaqCk+BGVlPQEIU4FDEM0S8snQKfzhJmZfVFVlQrQaHxqr15pIBRSOadOrqUZ9U6m29qG&#10;Y0xmI+LxJBqX+VylmfWNZ+7ZPQcAgHPs2EZeaKg7c9XqNcLsbGO8rEwdqBQhVVc3E1PuUo4XFuqB&#10;pCQHz883oBoavsHLy3ug2lplmoXFU8BxiuDlSxsAAJCU5NAsLJ4Cl8MAAKAaGb0GHKdgysoff/DG&#10;5Kc7DMPQ7NmzL9DpdL6bm9slsh1UWVlZSExMBAUFBQAAePHiBdy7dw9MTExSzc3Nk8zNzZP69euX&#10;bGZm9kZOTq6+wyoB8D8CEhYU6iMWSw6Vlanj2uU9hBkZ5hJjx12m6upmIT6fLjFmzF80U9METEW1&#10;tN5myHtMQaEKIQQUBYUqQEChaGrk8iMjJzI3bV7CDQz8TXLmjOMgxWhqWr3qouzN0P68W7dchXl5&#10;hhLDh9/mXA5cLN29W3HD+PHJ9BEjgoVv35qCUEiVOXfOqWHG9Bi6rW0EamySEb57a8LcsGGZxJix&#10;fwEAcE6dWsMNvLSEbmX1SJCaakHR1MyV3rvPrd7Z6a1ceHhvkJDk1I8ckSn/LKZHg7tbNCCEAY5T&#10;5W7fMQEAEGRk9MPk5Golpk49A1SqEAQCusyFi8MpSkoVnOPHNvLu3JmBSUqxadaDonhhYW50B8dQ&#10;4dssU5qR0Wv6iBHBTWvXnpOYMuUs/8nTkXRbmwhMSalCmJRkjUlKsfGami5UJrMRNTXJ4AUF+oyl&#10;S32pGpp5iMeTYPgs2yzp7n5YkJRk3eDuFi05ffpJQVLSYIq29jspD88/GiZPSqSPGBEsSEq2xiTo&#10;PKqBQQr/+XNHqQULd+HlZT34UVETaAMHRgsSEodKubn9SdHRfkc1MEwRZr/rQ3d0uvmtnK1fwc2c&#10;OfOKlpZW4b59+1bR6XS+np5eTkRExIg///yz76ZNmwAAoLi4GBQUFGpfv37dtyUtpB3lPhGQ9LZt&#10;C8gfeLdvuWLycjUAAI1LfgvhP3o0BlNSqpAJumqNamuVZK8HWwGXK1U/ZnSqXHiEEVVXN6thxoxn&#10;qLZWmdKtWwlqYMnzrgfPpejpZeBlZerc69e8ZAMvD+NevLCUZmqaIExJtaBoa2dLHzo8jXvq1Bpe&#10;VOQEfsT9KZQePQqljx6biD6Wq9XZ2JRQzcziP5Xp5o05kq6uRxnei3Zwzp9fxrt9e6YwNdUCpKUb&#10;KDo93/LDw6diqqqlICnJwYuKdGWDg61opmYJn9VYWroBo9P5vPDwqY2/LwsCHKfIBJwdIUxJtZCc&#10;MjWA8fvvG+snTnhFNTJ6TbeyfAx8vgReVa1C1dNPZ6xdtwIkJLjCzMy+mJJShYSj0w3OH3/skD58&#10;eCpFXr6GnA0mJ1+DEMLqbG1KUHV1V7qj003mxo0+zE2bl2DSTBb+/oMmRVGpUpiaakHp2fOt9KHD&#10;05pWr7oICGHS+w/MqhvhnEVRVvrIOXpkM93ePoxuafkELyrWxaurVKQWLNgt4eR846eMiA5wgwcP&#10;fj548ODnxO+FCxeesLW1TRo3bpySmZkZXLlyBaytrWN/NeIBgNYt1KHGRlkAAJkTJ8dJzpnjTzMz&#10;i8fTUi2wbt1KqFpan3RdU1RVSwEA8Po6RQAArJtqCf/pk5EUVZX3VEPDN9yzASvoNjb3ab17JwtS&#10;UixppqYJgtQUS1o/81gMw5AgPa0/MdAxBYUqDMMQXlWtgikoVFPUNfI/K7CK6nsAAPR3XoKUN1a0&#10;Pn1eYRQKLkh5Y0UzMU0kiIpq3OfVF5XicJhIIKBJjBx5XfZmqDkAAMXIKEmQntafNnBgNBGMqqub&#10;CRISXJqZWbyk68xjDW5uj4QZ6eaA4xTBmzdWNBOTREFKiiVFSytHlHiItsMwDMm/iFOlmpol0ExN&#10;E1iLvEMFiQlDEZ8vIXjzeiDVxCRRkPLGkta/fwyGYUiQltaf1n9ADGKxZPH8/F7E5EHV08sACQku&#10;3X74LQkn55B29ey/2GlpaRUGBAS4ODk5CSMjI+Hu3bufLM79aq5FAqJqaWVzr1/3Yi3yDmV5Lwzj&#10;BQd7Uk1NE5oJ4O9ZvVkUB5r27tnXtH/fbjw/34A2YMAzSvfuxYL4+GGSczwOYtIyDYJXr4Ywli71&#10;RSyWHJ6ba0Q1M4sXpqRaUE1NEwAAhKmpFlQzs3hMVbVUmJpqwVrkHdq0efMJqqlpAnl7gklIcHnB&#10;wZ7sP//05YWGutMGDYzGP3zQwIuLezbt3bOXd+fODGozcVrQTExeYlSqUKROOaimRpk12/0ha5F3&#10;aOOqlYEULa0cVFnZHbhcKVqfvwlOSoqNl5Zq40VFumz/g9swGdk6VFnRDeh0Hl5cpAtsNpNmapYg&#10;zMk2RmwOkxcZOeFTGaWk2Jiqail7z+79rEXeoazZ7g+F796aUE1NE/CKym4gIcFFNTVdUEVFN5qZ&#10;WbwgNdWCZmqagFgsWTwvz5BqapogSE/vDxISXKqefjpISrKFBYX6wvQMc86ff/pRNDTyfuQA+FWd&#10;g4ND1O7du+eNHDkSGAxGw8SJE292dJnEuRbvgVBjowz36tX5gAupmIxMPdXENJGirPwRLy/rgTGl&#10;WVR9/XQAAP6zZ87C/DwDAACqlnY2fejQcGFxsY4wJ9uYPszuLv7uXR+8tlaZbmX1GDU0yPPj44fR&#10;hw69J3ge40Q1MU3ElJQq+A8fjqMNGPCM//TpSFRXq0TrbZzE3r9/N8160EPGkqV+RJmERUW6/MeP&#10;RgMAYDQ6X2LatNN4fr4B/0WsPaV792JMRraO2lPnLV5ZpQoUDKcZ9X4tWi/eg/uT8KIiXcAwRLMa&#10;+Aj4fAlKjx4FwqwsM7qtbQQAAP7hgwYv8sFEAABKd7UiCUfHUN7Dh+Pw0hJtqpHRa1RXr0gfPvw2&#10;npdnKEhOHkQzN39O1dXN+qycD+5PAgCgaGjkYcrKH2nGfV4JkpOshTk5vam9DFIRiyVHHzLkAT82&#10;1oHWt28cJiHB5cfF2dGHDr2Hf/yohhcW6tGtrR8KMjL6CV4m2gAA0HobJ9EGDIj5MV3/73D+/v7L&#10;+vfv/4qwvfqruV/qIrXRd/Nx/r17LpRu3Urw8vIeMhcuDqcZGb3p6HJ1uk7Xkvs/58DgwC8gIGsA&#10;AAAASUVORK5CYIJQSwMECgAAAAAAAAAhAOYkhTshIwAAISMAABUAAABkcnMvbWVkaWEvaW1hZ2Ux&#10;My5wbmeJUE5HDQoaCgAAAA1JSERSAAAAyQAAAFAIBgAAALOvUY4AAAAGYktHRAD/AP8A/6C9p5MA&#10;AAAJcEhZcwAADsQAAA7EAZUrDhsAACAASURBVHic7Z13WBTH/8ffu3sFDu4Oji69qSCCioJYwNiw&#10;Y++J8aeJJhqNGpP4VWOJicYSjaaqidGYqLHErom9U0SxIohU6b3dcWV3f38ch3cHGCWAgPd6Hp7b&#10;nZ2ZneXuvTOfKZ8hWJaFgdeD6ITcwL2XEt6OTy/2Tsoq9cgqlLZ61WVq6gR52VzmvOpCGGgc7icX&#10;dBi49GT4qy5Hc2PSG57byVddCAONw4PUAr9XXYbmRkh7uzNjerjtNojkNcHGTJDxqsvQnBAJuMXr&#10;pgW9RxAEa2huNUGKyxVmMYl5nRmGpViAYBiWZFiWZFkQDKs+huaYAcmCrYwDkmVZgmWhE59lWSIj&#10;X+r4qp+ruWBjZpy5b1G/UBcb4RMAMIikCZFTJLOZv+369gt3MkKVNMNtyHv1k1Q8HhG731NMy0Di&#10;9e68MR818VuL8VO+rjo35ReIBLxizblBJE2I9Pxyp39uPR2iORcaczG5tydohsXu848hlavq7V78&#10;9AQ3b0VmndLmkwKslwwAAYAAC4JlQQCVYtM6ZlmQmjiV4drxNeHqNj8Lgn2WB1lrfK10lT2z2nlU&#10;pWPZavE14ZqXAgEWlEBQau3WM4lzJ2OAEY+SjejmuofPpeTaz2sQSSPyKK2o3V/XkyZcuJseqlAx&#10;fJphKIYBSTMsxbAsKZWrTLTjt7YXY9nEzmBYFpfuZSDuadXLDXyCYYxA01UBhM5B9aqBAACiKlzK&#10;Uvy6PoeYqcANY4+6Jm9qCPF7zAYAGNPT7bdxwe479SMQhnGSxkEqVwlc3v69/GXTCfgcTXqd8PkF&#10;f2NY+Z36KdxLogKJvo4fvZJ7NxSt7cWxf68a3MXEiFvtOzLUJI1EUlZJnV69NTWxfNhceTdxRQ5X&#10;7FB/7S8ALMtClZ3pBIahnhePJMB+xETmMyAIBgRokAQNArTWufpTO4wgGJCgQejEZUBCBYJgCN30&#10;unEIglanrXYPVfU4BK11rrk3TdTekcvnkvKfPggeX5NAAENN0mjkFMlsLtxNH1AiVYpLpApxZFxO&#10;9wt3M0Jri/9e0QV0qEgFQ6h/SAwI0AQJI1aJNoqsZ62rV4AKJHaLuoJiGVBgQYEByVZ+ggGlOWYZ&#10;UNrnYEGx2p+V6aviVV7Tzq/yU5MPWRlPPz+NLfI8GAA0SDAECdHoyVssp8/9TEUzHIokaDNTfmFt&#10;6QwieYVExuV0X7P/9udXH2S9oX+Ny6rQv/wBxpVGwklV6/f3SqggOBjgMP9VF6MaVeKpFC+pJyaN&#10;0Dg8jpxvZ5/I4VDK1W8HfBDkZXv5efkaRNIEuHI/s/eaP2+vinqcG6R/jWBZ9JA9xpSSa/BQ5r6K&#10;4lWjqYrkZeBzSfn3s3pOHhrocuDf4hpE0kRgWZY4F5M+8Kv9MSvvJOX7618nWBYDy+9haslVWNFl&#10;r6KIVbQEkayZGjj7//q3/e5F4hpE0sRgWZY4eTN1+Nr9MStj04p89K/zGSXGl0ZiXGkkBKzyVRQR&#10;LIB80gQM8cxWoiuNcI0NRVeGM1rhz8IqwwkCamNbk64yLaH7yWjlRevdQ/dYtxy01ifLN5YZdwy4&#10;yBgLZI6WpikrJndeQBDEC/34DSJpojAMSx4JTx679kDMiieZJa31r0vockwtvorB5XfQ2BPwGAA7&#10;RD3U7f5K45rUO6bAVA34aewDjYFNap1rjHMCNcSrNNS1DXQCbJUBT1blX3mvGq6RYMC3sU112fDj&#10;ABNH5ziSJJiXfV6DSJo4KprhHLyWOGn9wTvLUnLKXPWvBypTlf/LOcwVMxWNViYaBPo4Lmy0+9UX&#10;c4b5rFkywX/Ry6YziKSZoFDRvD0XE6Zu/OvukowCqYP2NTs+U7ws40+jttLUOo+ivwzNUSQju7nu&#10;2fJejylcDvnSbVSDSJoZFQra6Lfz8e9uOnz3f7nFFTaacC5FKD+yyojpH/Vbl4YeQ2luIpk5yHvj&#10;8kmdP6pLUwswiKTZUiJViL/cd/uLHWcevc9qjaOF+Zj//WHaQRFx/2a17uT6ggWQwLXWMtpJHeO9&#10;6ljrmsbopjXGuk6YtnH+zOjXjq9r0KuvGXXschliSR7NgqIZllLRLIdmGIpmWI7meEiA88GZg7w3&#10;vqiRXhMGkTRzIuNzus3+/uqu5OxSd01YJw/LiB9lx/Ol4ZcHNcQ9FaAw22YSOCwNDsuAA0Z9rPVJ&#10;sQy4VcfqTy5Lg6opfg1hFMuAC/U1qjKMy9KVxwyMbW1S2v24M9DaTJDdEM+ojUEkLYCiMrn5pLXn&#10;TmgPRn77ZvsPfDfN/JKRlgvr+35yUAh1XFDf2b40TlamyZfWDmtvYsRt0IEjw/LdFoCZKb9w98d9&#10;hjhbmyZpwtb9nTSP59/tXEPc71XOG9PA45CKrXOCxzW0QACAWr58eUPfw0AjYMzjyCRCo7wTUakj&#10;AaC4XGFu8jTOzasi/bkzeusKTZDwVOTAVZkHR1UBbFXFsKJLYUbLYMrKYcQqQbEMWAA0Uf9F2DSj&#10;27R+HR1P1nvGNWBobrUgaIahQj4+ei8+vdgLAMzpcvyRuRXG9TwyzwA4I2gHMSODmJFCRFdAzEhh&#10;wipqrGVoEGj188HOtI1TenmF0lQqV5mUy1Um0gqVSblcaSqtUJlI5eq/8gqVqeZYKlfqnlfGG9jZ&#10;8XBdxjvqimE9SQuCIkl64agOy9/ZfGkfABRSJojhOyGo4km93ocBgdUWg6vfn2UgZqQQMzKIaFml&#10;iGQQMTK4RWSNs3ahHvT2sz/laitKqNcCNTAGkbQwhgY6H5AI+fkFpXILQD3lvv6p2SqhCRIFlCkK&#10;KFNA343FqeSFQDLeGeC1+YspAXMboFANhsFwb2GQJMG4WAurqg5+A4ikrg10iZCfv2Ck78p6LUwj&#10;YKhJWiBO1qZJt57kBQAArwFEQoLFrsxtiOPZIp5ni3iuDR7zbCAla58VwyUJ1fa5IWMkQqP8ei9Q&#10;A2MQSQvEyepZVzCPpZ8XtU4cN/HFQWFn+Fcko3NFMqYUX4OAVeApxxzxPFu1eLSEw2VV+CbMbVmP&#10;dnYX6r0wjYBBJC0QcyG/6m3NQ/3WJAyA3aJuyOUIkcq1wF9Cf1Asg7aKzErRpCBEGgcuGDAAnnLM&#10;ARDo2WbTlXotSCNiEEkLpKRcaaY5ru/mVgbHDAyha7jTBIkHfHs84Ntjl7g7jBkF/ORp8K9IQXfZ&#10;Y7Sii0EQdZtc2BQwGO4tkGKpokFEQoNADinEHxk/4eOCU3BW5tUYT0byEG7sju/Me2ODJBQQigqN&#10;2vrcrLeCNDKGmqQFUlwuN9cc16dNssm8H46ZdkDHihTMLLqIHVm/IMLIHXuEAbhrVN0ft5MyHyvy&#10;jsBs6NADJI8nryHLZoGhJmmBpGt5kK+vmkQGDuK56uUrt42cMcN2ClZLBsNVmYvNuXvwffZvCJHG&#10;gaicwSFg5FiZdximrBzifoP/qJdCvCIMNUkL5ElmcWsAoFgaVD14jE+nxFhvHorP8/7CPOvxSOdK&#10;AABnTNrhkqANRpVGY1JJOFbkH0E6xwyHTDuhlzQOLqp8cCytMwS+/s3WaAeaoUhYliWeZJa0LpUp&#10;RRUKlbG5qVG+q60wQd8T+H/J/78s0KmJgtIKi/N3MgYUlcklSprhdnS3jPL3sAqvy1LSf6NEqhBr&#10;VizWR1OrjOBhjs0k5FOm2C3uhnW5+zHbZpJ6VB2AguBgjygQJ03a462S6xhWFoMPis5XpTcfMe4H&#10;gqLqvx+6EXmuSFiWJVQ0y3nRL/PM7aeDl+6K2mjMp6Sjurv9MXOQ99cciqyX+v5xenHbA1cTJx+6&#10;njghJafMTfsaRRK0i43wSWdPy+vzhvutkgj5BRRJ0KbG3NIX+cGzLEv8dCr2w9X7bn3hbieOGxzg&#10;dGhuWPvVtZW9qExufiIqdeTpm6lhY4Pdd9Xk4Eyhonkno1JHHLqWNPFcTPpA/f1GRAJu8ZAA54Mz&#10;Bnlv9HI0v/+y/4/aiE0tbK855v/HiY00CEQZuSK/UhBHTTvATZmDtbn7Mdd6Isq1Bg+LKQG2mPfF&#10;cVM//JS1C0YmxiV2H332XnNvagG1iIRmGOpUVNrw747fX/ggpdCvg7tl1AB/xyPTB7TdwuNQiprS&#10;7DoX/+5nv0V9vXC03/LpoV5blv4WtXHMl2fObJ0TPM5KbJyjH18qVwmOR6SM/vPKk7cyCsodSqRK&#10;cZlMKRrRzXXP0gmdPjE35RcQBMHeS87vuPGve4uPR6aMspMI0tu7SG4XlSskDMOSMwd7f21rLsgw&#10;4XPKLt7L6HcuJn3QvsuJb2vuIeBzyh0sTVJ9nCUx7q1EcR3cLG96thI/0uxgBKhd9yzZFbnpRFTq&#10;yB8/CJ4wwN/x6Ozvr+4a/cU/Z3/+sNdoC5FRVReOUsVwd5x59L5EaJQnlatMrjzI6jOmp/tv2s9V&#10;XK4w++18/Lv7LidMMeJyZMZ8jjTIy+by7Sd5XT4d23Gptdg4y0LEzy2RKsUUSdB25oL0OnxvtXLp&#10;XmY/zfF/qUnKCD5WWQzB8vwjENIylFLGAIAtZn2xPncfvsg7hIVWY6AkdH9CJMtC6ON7zXHZV5N5&#10;dvbJdS5AE6KaSPJKKqxmbL60Nzohr6vYhFdIEGDDH2X3DH+U3fP3C4+nr5kaOKunj9157TQ/nXz4&#10;4dmYp4MufjXM18VGmAgA7rai+F/PxL3365m49xeO7rBcEzc5u9T9+xMPFhy8mjipVKYU2UkE6f07&#10;ORzr5mV7yc/VItrFRvjk1pO8gMKyPIuDVxMnyVU0P8Sn1dkl4zstcrUVJpRXqEz9Zu1/2rWtzZWF&#10;ozqsAIDrD7NCIuNye3Tzsr3Uztn8jp1EkM7nUhUd3CyjKo+rmmKf74lec/pmWliov+PRdwe23bju&#10;wJ2VFEWqrqwLa6fZ3chOIni6/2ri5MM3ksZPC/X6FgCuPczq9emO8O/e7N166+gebr8DahH26WB/&#10;EgBSckpdt52OnVtQKrecHtp286wh7dYRBMEWlsklb64/f7S9i+T2OwO8Ntf7N6iFXEnz91998qbm&#10;vK5GexFpjDnWE5HKtUAmJcbg8rvYKwoEoB4TWWYxHD9m78KS/ONYbhEGtnLcxE2Ziy29hZvcZvy6&#10;kOBwGmJm5StBRyR3k/I7rdp7a/Xi8Z0WdXCzvFleoTQtlSlF5kJ+/tPccueUnFK3+PQib4ok6C6t&#10;ra9zOaRy59m4GWamvMI/F/UL1W7alMgUYgAoKleYA+omze4Lj6cv3RW10ZhHyaaHem0Z2MXxsJ+r&#10;RbR+k8hCyM9779vLf+z9tO8AdztxvCacZVli4c83fmzjYPbwm5ndpwJAbrHMet6269sPLu7fx8HS&#10;NBUAfvnn0azUnDLX4UGu+/QfOKtQ2upxRnHbxxnFbfdffTL5p9nBE7t5217SjqNp0ytUDE9FM5xl&#10;u29u2HY6dk5gG+ur00O9tmjK4mRlmmRixC3/8eTDedtPx85ZPTVwdr+ODic0+VQoaKO31p8/UlQm&#10;l+xa0DvsZb+cC3fSQ49GJI/297AKtxAZ5dlJBOk1/b805flqf8xKbd9cPEYJOSjw8WI1CgOgkBTg&#10;S8lgpHItAAAXBW0RVhaDfcKAKjGUUMZYbDUS32Xvxuyic9hi3hdDTHLT1s/pN1Hi63f1ZZ+zqVMl&#10;kgNXEydtPfXwwwOL+/cVCXjFLMsSUzdePDS2p/uuscHuuzztxY+crE2TiiIU5kFeNpfzS+WWv5+P&#10;n97Rwyoy2MdOZ5koy7LEwatJk4x5lGz20HZrKxS00fRvLu6PiMvpMTes/ep3BnhtNjXmltZWqKMR&#10;KWPGBXv8qi0QANj+96MPSmVK0YHF/fsI+BwpAChVDO/iV8N8jXkcmSZeRFxOD5GAW1RT3gWlcksA&#10;aG0vfrhmauAsfYHIFCrj45Epo1pJBE/H9nTbNWntueMX7maE8jikYtOMbtM0bmm2HL3/ia+rxS2F&#10;iub5uUqiL60d5qO9vwXLssT8bde3A8CplYO6CgW8kn//Op6RX1JhSZIEnVdcYTN/243tmnAXG+GT&#10;sT3dd4V1dfnTo5UoDgAePS1qt/7gnWXHIlJGa+fBZ1W4aeSKP4WdYUuXwFZVjAklEUjgWcOMkYEG&#10;AXNaikJKgCdca+wRBaCPNBZOqgJEQ621C4K2eLvkGrpVJOCasWdV3klcK3xpHab6Nljw7aCunS90&#10;CvA+Vt8dHk0FDgBsOx0755sj9xadXDkoSNPkuHA3I/Ty/cw+X0wJmAOoPZ+v/CN67czB3l8TBMEm&#10;Z5e6f3UgZsWS8f6L9EWy81z8jMSsEs8FI30/t5OYpH+x99aXN2Kzg8+tHtpR0xx7Hm/29tyaqeeA&#10;7ciN5LG/X3g87cSKgd00AgGAVhYmT7XjVShoo5jEvM7BPnZnIx5l96AZllIxLCenSGb7MLXQ10Jo&#10;lHtlXVi7M7efDuFxq9tXq/bcWlMqU4pWTw2cveNM/PuaPURmD/VZ624njmdZlvhy3+0vDt9IGh++&#10;cYQnRZJ0Ta77D99IHnfpXkbf86uHdnxZgQCAhcgoL6R9q7PtnCV3Os0+kFqhpI0AdXN17YGYFWsP&#10;xKwQm/CKALUdVFMeXDBQEBTuGDlBsydW//IH2GLeF3E8WwDA+4XnoSIobDULAQDYq4rQSxqHv4Rq&#10;n92pXAskcS0xsvSWjkgA4CrPjbPDpr1scWC7oy/7fM0Jzo5/Hr2/eGfkN/s+7TvAyco0GVC/Bb/+&#10;6+6S1vbi2OORKaNmbLm8t72L5NZvC3sPszUXZLAsS2w+cm+Rima5RyOSR78/pN0GTYb3kvM7LtkZ&#10;+U1Hd8uoeSN8V7EsSxy8ljjJo5U4LqtQau9sbZr0b28cidAoX3tK9eX7mX0WbL++9e9VgwNq240I&#10;UPc6vbXhwpGkrFKPpKxSj51n42eKBNxiP1eLaH9Pq/DxIe6/trY3iwXUTcu84gpr7fQnIlNGbjsd&#10;O2d4kMu+AZ0cjvjPPZQCAA6WJqlzwtqvBoCVf0R/dScpv/OJFYO6USRZYzsmu1Bqt3hn5OZtc0PG&#10;2pgL6rZ7ZyWWIqPcddO7zjwVlTb8QWqBn3ZzqjZxaOCzqmo761aQXAiZqkoXORwh2suf9R3E8Wwx&#10;p1DXf8RF4zaYWnINrhxpeZJKULWvo9iEVzSoi9NfdX225gLn5uPcoNE93H5/w8/+b80YxP4riW9G&#10;xuV0Fwm4xTlFMtsfZvecqN1N+df1pPGno9OGkQTot/u2/lETXqGgjd7/7spuYz5HunVO8DhNT9jK&#10;yV3mL9sdtWHYitOXrc2Ms1xshE8cLU1SXGyET/p0cDjZyd0ysjbvencS8/2nbDh/eGIvz1/0m1/A&#10;s+7biLjsHtGP87pmFUpbDQlwPjiim8ve9i4Wt52tTRNrEmXfjg4nVTRT1dzMKZLZLth+Y6urrTBh&#10;w/Sgd8PjcnpqfoQrJ3eZL+BzpFK5SuDlaH5/yYROiyiSpJUqhkuSYLTFwrIssWD7ja0zB3l/3d3b&#10;9mIdvxcdxgV77BwX7LETADLyyx1+v/B4+u4Lj6dnFkjtn5eOB5qlwOjMRpQTHIi0/AbnUiI4qu5V&#10;nWdyzECBhqOyAGmVg4aXbQKKVn3/SdD7CaqQpbuiNgkru6/nj/Bd9V9fAs0Bznezer4Zm1boc/Fu&#10;Rn9fV0k0w7Lk37fShnq2Ej+6si6snf6PN6dIZvO/nZFbCALsmqldPxgf4lm1W+m6gzHL454We/86&#10;/40RztbCqjUNQwKdDw7s4nj4yv2s3neS8js/Siv0iU0r8jl1M234hkN3l7a2F8fW1G6XKVTG07+5&#10;uF+upI3eG+y9ATVAEARbVCaXnIhUewmxEhtlb57ZferzbB5AvVe39vnHv4R/X16hND3wv/59hQJe&#10;SfTj3K4A0M7Z/M7gAKdDACDgc6Rjg913AeoxoT0XE6b+/GHIGO18wh9l98wvqbCaNbTduufdv660&#10;sjB5unB0h+Vzh7f/ctvp2Dmr9txaQzNsje5IuATLEKzutQqCCxGtVZNQQrRS6Zpv8Vxb+MrTqkSS&#10;XME1e0KY86b0lfw0pW+bn+r9oZo4HADwcjS/r6kpErNKPR+mFvqunx40Q18gJVKFeNLacycAYO8n&#10;fQe+4Wf/t+Zacnap208nH86bOch746AuTof1b0SRJN3Lt9WZXr6tzmjCWJYlsotkdref5HW5dC+z&#10;35BA54OacIIg2H2XnrydklPmOiTA+aCm56omPh3bcWl0Qm7gpXuZ/WYN8Vn3bwLR5/rDrJCTUakj&#10;1k3rOtPHRRIDADcrHb3NDWu/Wr8muvYwq9e8rde3/7Uk9A39a98df7Bw3bSgmbU1xeoLHodSzBri&#10;s76oTCH55si9RQAwY6DXJoIg2B9PPpwHqLexJqErEjnBhVCrJsnhiGDEqmCtKkEORwRA3eTqIE/D&#10;CVO/qnhHw1PGtnOW3G3IZ2qqVJvguOnw3cUWQn7e6B5uu7XDyyuUppPXnT/GoQjVudVDO2oLBABW&#10;7Y1e085ZcmfJhE6fvujNCYJgbcyMM5/mlTtLhPy89QfvfLZ0V+RGhmVJAIiIy+4BAJo3eW0UlyvM&#10;rtzP6mMlNsr57vj9jyPjcrq/aBkYhiWX7b65YUQ3171v9Wm9FVCPlt98nBvkbG2aODTQWWc0PToh&#10;N3Dq1xcO/TCr5yRPe/Ej7Wv3kvM7VihoY43QGoOxPdU1GwCM7O72x4rJnRfMH+G7CgD4BEPrz92q&#10;IDgQa9kkBaQJlCDhoLUvYxzPFu3lOv0hOBKePJZl2abgl67R0RHJ/eSCDv/cejpk+gCvzZoeJJph&#10;qBuxWcG9Fx277eVodu/IsgHB9hYmafrpLt3L7Kdth7wIabllzhO+Ondy8c7Ib2b/cHVXWwezB5+/&#10;FTBP8xZOyir1IAmC6dvB4blOyCLisnswLEtunxsyZvH4TovGfPnPmQNXEye9SBlORaeGFUsVZuun&#10;dZ2hqRVinuR3kcpVgiAvm8vaNcLNx7ldJ6w5e+rzt7rM0x9QBYA/Lz95q6O7ZeSLPn994NFKFOfj&#10;rBblsYiU0QRBsJ+O7bh09dsBH1h2DToh7Nz1jHZ8/ZqEJQjkUcJqItF0GWtIzCrxfJha6NvgD9QE&#10;4QDqZtS1h1m9vj12/2NAPbXh+sOsXjIFLYh7WuStUNH8lZO7zJ/av+33NWVyIipl5IrJnRdo2yG1&#10;wbIscT+loMOpqLTh3594sEAqV5lMCPHYsWJy5wX62wQXlsslDpYmqZquztq49jDrDW8n83tBXraX&#10;g7xsLwv4nPL3v7uyOzGzpPVHo/xWPM/l/umbaWGb3u02TdseuvYwqxcAOFmpn4dlWeJ4ZMqoD3+6&#10;/vNnE/0/1hjR+tAMS2lqwcaCIAj2zd6e2z7ZEfHd1lMPP5zYy+MXj1biuGmhXt8WdXf7/W5yQCd8&#10;8U/VVJUKkgMblW5rNIcjhIOyQOtchAJSAF95GrI44qrwI+HJY9s5S+7gNYNDMwx1IjJ15ImolJEC&#10;Pqc8pL3dWZYFweOQcidrYdLAzo6HxwV7/GptZlyr9+7rsdkhf416NvWkJpQqhrv7fPw7P5x8OF/j&#10;Ab2Tu2Xkyre6zAtobX29pjQyOS3wdjL/13ZwVqGslZejWVUXzfAg133GPI502qaLBxIyi9t8M7P7&#10;VO3BRg0Mw5KJmSWt9QcUNfbI2gMxK/ZdTngbANztxHH7FvUL7expFV5bOXgcSlFY6e+qMRndw233&#10;VwdiVhaUyi2W/35z3e6FfYYBah/BFEno2EYVBBciRvdfkaNXkwBAPM8WfvKn+Mfk2baNR8KTxy4a&#10;23FJSx00rA0ORZL0hF4eOyb08thRlwwYhiUz8ssdouJzugW2talxSkJkXE73hT/f+DE2rciHJAim&#10;t5/96Td7e24b2Nnp8PPe8tNC237L45D/OgV+QojHL5rRZw2h/o7Hdi/sM2TKhvNHRn7+94WdC3oP&#10;tzYzztKOI1OoBJmFUvs7ifn+fm4W0ZpwTdewg6VJ6sRenj9PesPzZ/20NTHxDY+fH2cUt/23ePWN&#10;UMAr+XF28MSrDzJ7GfEoHQXUJBJhNZGI0FOh27v+iGeLPtJYnbCkrFKP+ykFHdq7WNyu1wdo4tSL&#10;L+DYtEKfGZsv790xv9dI/bGMyPicbot2RHzr7WR+N9jH7mxI+1ZnX+QHB6gn7BWUVljaSUzqPFM2&#10;4lF2jwlrz500M+EV/vZR76H6PTT3kvM7fvxz+A8/zA6epJkdnJBR3KZYqjDr4GZxs6F7qeoTlmWJ&#10;G7HZwdo1Y2R8Trchy05d05xPKInA+NJIhNl/UJUurPQ2ZhedQ6jDfDCEurUYJEvAl3mHMKrV+1Vr&#10;R4C67zvYnKk3h9kMw5LFUoWZ/vhDUyAmMa/zxK/OnQxobX3t1wVvjKgpToWCNjLiUY23O2cDoVDR&#10;PO3Ok+iE3MCBS09WNRFHlEZjdtF5ne3cgmQJWJ13CJNs30E6V708XkKX4WDG91hhMQwXBc8qR2dr&#10;08TITSM9XqcmV70ZmSRJME1RIADQwc3y5s3No1ze6tu61oGwliAQQG0XaZ+Teq585AQXFFiY6oy6&#10;q/f5sdeySwooU+RRpvCT63RkIiWnzO1eckHH+i950+W1cQQh4HOkvf3sT7/qcjQ21W0S9UwcbeM9&#10;h1IPIjqqdN9xcVzbaiIB1AZ8vRe0CfPaiOR1pZpISB4AQEg/q0lKKGPICG51kfBs4aLMg5DWNfSP&#10;vmYDiwaRtHBIPZHIK2sSsV4PVy4lhKNStxs4jmcLEoCvQnf0PSWnzPVOUr5/AxS3SWIQSQtH3yZR&#10;CCVFAHRG3QHNWEn1moQF4Ks3RQVQr++p77I2VQwiaeFYiIxytc8ZO+cUi0nT1lYbUOSIYEWXgsc8&#10;87BSTAmQTYlqtEuORaSMeV2aXAaRtHAsRUa53k7mVbMRZApaYPPe/E8cQoJ1Jm7mUEKQQLWR9zie&#10;LTwV2TBmdKfkpeaWucQk5nduwKI3GZqdczoDL8/ZL4d0On0zLSy7SGpHEgQjlasENj7eV3ErqmpN&#10;/LMerkIk8p4t2IzjQbMhXAAAArVJREFU2SJEFo/28qeINNZxd4Yj4cljO7pbRjXSY7wyDCJ5DeBQ&#10;pEqzVkeDuSlfZ8epHI56rKQmuwRQ2yX6Ijkanjx22UT/j1v6wKKhufWa0slDd0p/vsQpD0CNPVws&#10;UKNd8jSv3Emz7VxLxiCS1xR3O3F8/04OxzXn2TTf2GHNlmFO3AodRxtlpBEyOGZoo8iq0dnd0ddg&#10;YNEgkteYpRP8PxHwOeUAIJWrTJgO3a/23LD+Df14cVxb8EDDW55RLY9jESmjW3ovl0EkrzFtHMwe&#10;7vqod5iV2CgbADIKpA42bT2jLEV8nW7jZ3ZJzU2u6IS8wMYo76vCIJLXnGAfu3M3N49y/X5Wz8ma&#10;NTmt7c0easfRiMSvhkFFoOU3uQwiMQBjHkc2uofb75oZxJ72Yp3VVnF8WzAAvBUZoNjqa+SOhieP&#10;YZjGXbbcmLTYBzNQdzReLjXICB6y3fwfGbNKtFFU90WXUSB1uJmg9lPWEjGIxEA1wrq6/Kkx6DXk&#10;vb1ovajf4D9qa3IdC08eU+OFFoBBJAaqYW1mnLV5ZvepfO4z/wJ300p97T/7anJIaOC2mtIcjUhp&#10;sU2uFvlQBv47w7q67D++fFB3fw/LCEC9BJogCLbPtAkfE0T13UozC6T2Gi8zLQ3DtBQDteLnZhF9&#10;cuWgoCsPsnpr3ECJTXhF7Zwkd+6nFHTQj38kPHlsQBvra9Vzat4YahIDz4UgCDbYx+6cxgUsAAR5&#10;2VTbjwVoub1cLe6BDDQ8QW1rFkl2kcwuMv7F/TA3FwwiMfDSdPWyuay/dl7D0RbYy2UQiYGXxlJk&#10;lPvTB8ETahLKsYiU0TTD1LhfSnPFIBIDdWJYV5f9W+cEj9d3Zp5dJLN7ma0vmgMGkRioM0MDXQ7c&#10;2jzKecn4Tou6eFrdMOZRMoIA+yityOffUzcf/h/S2KIFnq38jgAAAABJRU5ErkJgglBLAwQKAAAA&#10;AAAAACEAuDS8YCgPAAAoDwAAFQAAAGRycy9tZWRpYS9pbWFnZTE0LnBuZ4lQTkcNChoKAAAADUlI&#10;RFIAAABrAAAARggGAAAAy41q5AAAAAZiS0dEAP8A/wD/oL2nkwAAAAlwSFlzAAAOxAAADsQBlSsO&#10;GwAADshJREFUeJztXXlYlMcZf+c7drnkWpTVBJbL1cSoiBYQggfRok1aTeqRRPCIsTVVEzFaTY0l&#10;WE1TE0y1sVHr0USr1ab6RE288EaBoqBiPBYJl4ZrOZWF3f2+mf7B89Fls9+yC7suC/09zz4L38y8&#10;M8xv3nfeeWfmAxFCoLsgMCqRAACUZO5yweqMBKzOnMAMWv5bREtbDNMBAEqz9yJHtdNRQN2FrMCo&#10;RFL07eIX8A9HE/nK9FeAe+QFAABSvwrlqkB54Y7ALyj5pIOULOYUohhOKCOU7w3kdQuyAqMSyf3t&#10;A/bh8mOvAwAoUyIAAECVmtsun/D8/vb++ymfUReRxLcKAAD1CfsuKH7N3Z5OmMPJItpquWJMcrkq&#10;NReUKRFtBIkRZgrsyG2T6b5xJwBaie+ppDmULIL1rC5r1hXSeGuU8MyQMMuBCHJTFDCDl6+g+8Uf&#10;6amEOZQsXHfteV120iWA/2mSADHCzJNJYarfuGOSiM+m9ETCKEdWTjiNB0B7olSpuWY1SzCXpoEp&#10;XH1pElf85dLis+uVgVGJxNAJcXY4VLOEjrTe7FlmLumAVz8PfUP1Vk/RMIdoVmBUIuErz0wtOjRt&#10;rmptvg7gx2awI5jXsFbwZf98q+jbxS8IdTq7ltlVs4w7pyTz7yxWX07giv62itTlPm+Y1pGmCOnG&#10;+SzRMMrv+ZNM2KIPKO/hWc48lzH2EhwYlUhKLm7yB6x1xbVXx/DqS5O15+KqQN/gA2Cda94ROiIM&#10;qzMSdOqMBOQ1NKf49AcRzkqYzckinMZdm/HSXYABoD0XVymWz1rtMCfHUhNKGvJ/wlecnAbgnOsx&#10;m89ZiHFrovuNPyKWbu3cZAmsIYwv2rkSwDnDU3ZxMOiguWnm0pUpEXYhzSIgVueYirsOu5BFmooG&#10;2UOuOViqXXTA9O2l2XuRM3qGdnEwiOZBiFjn2cKh6Ar4B4feoPu/uE8gzJnMoV00i+oT9h1Q0hZD&#10;YoTIhCWjX8hj/C3IEYNF8vmmPrqc+em48U64MxEFYC+yfCPPS1+4ImMGr0oWOpcOnPUZsD5qUx1q&#10;6pkxUZZqpKWEBU1cn0cwxziTObRbBAPRrhomaPafGWXye0WHZyaxz65eIn3+yBBKFntKrEONHQ+x&#10;/ayOIMg3lZ8OmpsmLBWw+tJkK/8sh8Lu4SYmZMFHlF/sSQAAJJVVsRGbX0ZeQ3OMCTMmpqtzm8mA&#10;MOXSHDrn5rsArcTjurxYZzKFTyQ2iCS+1W0/064aSfjGGUC7aozzGXawpfOUVcAtrgAARUfmTS1O&#10;TxlK+cWcso3gJ4NOe4PGtt6SESqUKc3ei+iAmVsBbi4zlc8UYbYEJYs6hxiPRoCBdpFvL1hNVmBU&#10;Iik69Mt5hTuCdiHX/mXII+wW5Rd7SkgTI41wTX0KvxiWxiiSNlk6qVsTmbAKtPsj2wu1P6wiKzAq&#10;kajW3W3S56/e3S4BsXpKnnCw+OwfBpsijGA9q4j9daMqNReQi/xBcfqa4bprvzkGLeUB1tRvC3NY&#10;fHLFaEV0EnamuUqAxXMW0Td6AwAAr3E3kcji8mOzdJdfuV50ZN5UQ80hWM/qry5omxv48m9e0+Us&#10;OGUJUfbQKlyXF9PjIxi46szUDkc21rro8945VHx81/i2Z4jhSPODYAA5AACQhvxIAMscCHtEO0Je&#10;TU8r+mbQzZKsL2mbC7cz2m0+CqOt+Ox6JXLtX4ooidZ4BFozjwimhivctpor2LSuXcXuwfeAEDRw&#10;ha/Skk3HrsJUm0uy9lAIIafRMEQIaSPp/ha3k1idkQAAALRbEyUbfZryizmNGM86ruzAQlJ3dYzF&#10;gr0jLjOBr20Jfnn/vo7y2jteaCoKwoZ/Oj14yp5/OdPchTCvlXCqTetD59xYbrdOY73qkIu8rPXj&#10;/4BoykKB9a7BFcdn2kpzxCAWrqIVSZvYZ95b6kzBXIZ/eGQ2X7x7OYAd95f0DT5E3+BDHt0bZr9K&#10;/gdLziDyJXveQR4DbzlT9J1CEu8aasAv9qjW5usdsSFor7WUEA0xp7Xc7dStfPmJGc7iHVK0/4TD&#10;kmEfzVb+figLYL+oQUewRb1WyyA8rb+xfD//8OvZzkAYIoQA0dX7KuIW1wC0H+kdzSVindPZQ5ud&#10;LWsLOXTIgo+YsCVrFKPn6rurSWwlC+uk2vToOkaZ/B7wze58+bHXyeP7Q0z94dYSaU2niZ0NtLSO&#10;rhJO+UaeZ55b90bQ+FXfA3S/QzVt6yy+Mv1l5B50D7mH3lFEJ2FVah4BiawK9PUyIBxj2JECrNE8&#10;azrfsIwp4uwSkRdASVuYkF99SAfPTVPELGgCePKkiTk8beEm2n/CYcoj7Dapz41t7aQRSDr+3FPS&#10;iVfdKfmkg0KnGH93BNW6u02WOhGGDoFhGWu397sErHXh7v9lrfZ8fFnhnlEfllxIexrAvsevibZa&#10;zlecnNZRHSaPT3OF21YTTVkIO3TdfAAAoqv31Z4bWwFEzwp5LDE5ypQIKLnwSYD+9vq/4KqzU5Qp&#10;I1BHZUzJMMSTP3CDCPKJyKDlCV/R/hMOKcYuLxNSbKFxhGCKNP+gEExvwcc1BZLo/dGKuMU1xvJF&#10;z7oTvtkNGWwQ6nKXHA57q85kfFDMVBWnpwyl+gy8BQCA629G6r/7YDt5dHd4Z+cWey+gLQHyDs+k&#10;/X/6FS2feEgxbmURQOdJI4SnddmJGQPfoaNVHxbWgr7BFwCA6v/SPsnwDbOMzaHFFxNw451w3ZVp&#10;uYJ2AJhfIxV+Gf4xO2j5b9s1DutZvnTfYr78+EzScDOqO3R+V4C8hmWzg1asoHxHXurMwproG721&#10;l168B7qafu36AtG8dMyJMMW4lUWdIgsAADcVK3FdbiypvzEaN+RHkscFzwHhaUCsHrn4P0CeQ65R&#10;3sOyqH7jj1LuQSrRRnIad+25MRXAazxseUHBUaCfnraDUS5biSTetdaShmtzxupy5qcbOnEAAMyz&#10;axaFTP9mS6fJMgbhNO7AazxA4luNEIWtKcvXZMXr81f/HTEeDeRxwXOGpDklgS79yyTD02ZSPuGZ&#10;nSIsb+lXoK/zEwijQxeuC038z/s2I6ur4NVXJlKyqLN84bbV3P3PUoXnypQIUK3N1wtRFQAnIQ4x&#10;HKNctpIOmvOptbvRuKlkoC5zRg5wj7yUKRFQuHvwltB5dxcZynDonWLaL+Y0QjTPhP1mrcuk20gS&#10;tSeO8os7UXJ5myfyevaaKjUXCjZqrqvW3W0y5b53OxCO4e5tSNNfW/hNycVN/ta4+5S7ooAd9sfZ&#10;AK0DE7nIy4zzOPw9GGLgK06/ArjFjZJPOsCX7H2Hu/fxx8B619D+Ew6Hzv/+TQDxRXO3gMSvkh2U&#10;vIryG/MtksqqDE92iRUhWCfVngpvAQBgwzfOCJ6y92C3MYOWgmCO4R/+ez6S9vsBSWRVuqxXswDa&#10;h6cAupepNBxEyPOZPCZ4/gaq79hjithft52s+tHBIn2Dj/ZMrFqZEk6ZSncKsgxBCE+Txjsj9Hc+&#10;3CwZ+fmLfMWJGdz9v6aAtrq/ORP5pIk0OZBot8eAdS60InEz1WfwdeQedC8oYUO2qfKmNNDpyBJA&#10;+BZXRLs0A7R6pbg2O540lwcSXY0/AEFAeBq0ajlpLlfguqtjOhvf7AyQe+gdJmzRB7jxdgRp/G4k&#10;rsuLBdziai4aY5gmZiqdlixrgJuKBvFFXyzDj+6EA/fYS3hOWioCgG92s7kZRTQvHXfuKST1qwRo&#10;HVi4Jjse12ROIC3lgUSrlrdGK0grKax3Dd0v/mv66Vd2IYmPWlRsbyBLDLj2WpzuP0kX7eGkMENS&#10;FoZMO7rVlhF7h7ruDgctbRaLa3Z1icA/PJpUkrWHsmWkvteShTWlofr893eZSrOFlpH63FhcdWZq&#10;lwUZoPeSVXXhJfJYNVQs3dSFPGu1TX9rzU5bvvCr185ZRFcv056PLxPubImhy8sB1quWlk8+gLye&#10;y0ES7xqq77hjiujZfGfmsl5LFgAAV7j1fa5g8x/EHAzkOeTawGTpyIJPW3IlUf+IxfV5MXzxl8m4&#10;+uLPADAFYP3uNTNk7QImYNqOzrS3V5NFsE6quzLt2sB3PYeY6mg6ZMFHrDL5PcJp3BHj1mRYjjQ/&#10;DCKaslCiKQ3FVWen4JqsFwAs2CBlvWqlcceVirjFamu1q1eTBQCA63JjddmJGaY6WRK1L4byCc+0&#10;SE7jnRHcvU824JrMCQDmjz3QisTNoXNvv20tWb3WwRBA+URcRj6jLoqlWxw193wmjx2146eS6P2j&#10;6cDXt6j+WFwt9tYAvnT/oqKjb/7cWqej12sWIQRxt97fGfpmyTxjLaBk0WfYUTsnduamJMF6ln/4&#10;9RxOlfYn0Df4/khzKWkLHfjaX5GboiBk+tHPATo+y9EryCKEpxXRczixdHNzjGT0gUjKa2hOp+vW&#10;qv31+at3Y/WlyWLzGeUbeT5sCTeuV5NF+GY3vnjP0pDXL67v7EKXGbRiORM8L60rN01aD8b8TAW6&#10;2r5ihEnHXRigGJv8g7k6evScheuux3AFf7aaKGGeUaZEQMirZz4B6NoZQcR61jOK2Z+ay8OV7l3S&#10;0eWIHqtZuC4vJmhS2mXDZ2KkGTsAxceXjkU+ERnWHgIyB6KtlmvPjX8orM9Mgeo7/qhk5JZfiKXb&#10;7R25jgTBOonuxrsHAAaYzSeQVLBRcx1J/SoZ5bKVlOfgG/ZoE5L2raB8I8/j2qx4sTxYnTGJEEyJ&#10;DZIeaQYRJdGxz/zu7cKdoX8DaH/LRPggr2HZRV8nTS/N3ouksYdGSEZtn2Qvotra5RF8V2iH4Xcb&#10;JL5VQMTf1NYjyQJovWhBB83ZaOpQTWn2XiQd/c9oWp7w1ZNsk/BfiQT86LVH2sqn+LKDC8XK91iy&#10;AACQW0AhO3LriyUXPgmg/Cce+n7/uFUOvXMlkVUBiB87V6ZEQMiME5vEivdYB6M7gq88M1Wft+Sw&#10;saYbEld8dr2SclcUmCrfIx2M7grKO/yK4e+mtEuMKID/k/VEgaSyKko2Ol2V2hrsNYQ5jWoDIeT/&#10;nyf4wdo6me7m73YHRM4i2ty3/405jZulZf8LO2A51PkcRgkAAAAASUVORK5CYIJQSwMECgAAAAAA&#10;AAAhAEFfG7A6GAAAOhgAABUAAABkcnMvbWVkaWEvaW1hZ2UxNS5wbmeJUE5HDQoaCgAAAA1JSERS&#10;AAAAWwAAADIIBgAAADPNpwsAAAAGYktHRAD/AP8A/6C9p5MAAAAJcEhZcwAADsQAAA7EAZUrDhsA&#10;ABfaSURBVHic7Vt3eBTV3j4zsz092Ww2vRNgQyKGjoAYOmooQugCghfE8tn48Coo4hVpgiIqH4rI&#10;DRgkSjOFhBAIIZDeQ3pPNj2Z3dky9Xx/4OJmsxvCNaDXx/d55smTc37nPe+8c/rMIhBCYMA76ze3&#10;EyqVMzCDuUsX7Zy3dPEH5vIO7/w4uaKo5ClzeT6BARlv7t45AQAActJuLTtx6IsfzMUZQygSEUs3&#10;rN0y7skpJwEA4Oy33x9OjU982TRu/PSpJ1Zt+cc647TYMzE7E86e22Eau+3A7lB3b69CCCHy84mo&#10;g6kJSVsgx2EQQmQgLZEvrtv8xKwZX99P82CADgXJYHHzytUXBxNH6vXWF0+f2U3q9VYDxWVdT1vd&#10;oWwNeBANv5z+8V/XYhNe41iWdz+jhxqPzOy25pbhlcWl0wcbj3f3uKUlJm8eKIbjOCwh5vz2B9GR&#10;mpDUr4c8KvQxW2Jt1YNiGGMaJBAJNXyBQGeJRCQWq3h8PmmazuPzSZFErAIAgJaGxuB+laMoK7G2&#10;7pZYW3fzBXy9aX5vV7c7AAAIBAKtQCTUmKs760baqvYW5TBL2u7el3U3iqIsAAAwNC00zRdbSXol&#10;1tbdYitJ70A8vxd9zN7++f6gQMWIa6ZBq1/evGbmgmf2WCLZuPX1hU/On3PINH3a3FmHt2zfNstS&#10;Ob8RQWl7Thx12nPiqNOsRREfW4qLWL38fyM3rjfbyiEH0YSYcxZbN4/PJ/ecOOrk6ulRAgAAHIT9&#10;evMHRw757Tlx1Om9z/YPt8QzFOA9TPJHhey09BWzFy/4yMXdrfz38AiEAu30p+ceNE5z8/Yq/H3q&#10;fsNfwuxfW/eO51/bsvL38IjEYvWitaveGCpdpvhLmA0AADlpt5bPXrzgo/vFoSjKcizb577PHDv+&#10;FY/325yDoigrFAmJ8Iin9zlInRqHSuN/tdlOMufarvYOXwAAgBAiCWfP7XB2k1cMVEYgFGhNJ8nc&#10;m7cjzcVmXL/x/KLnV70xMfzJb4dC7yNdZw81Ro0Nu2D8f2767ciutna/gcqETZ54302VAXqtzjbm&#10;+MnP/1N9pvivNvuJWeFfGy8JIYRIVWnZtIHKPPfC86+Mnz71xEMXZwYPNIy01DeMqr5TPsU4bcTo&#10;0ASpi6xmaGUNDmIrq95pc2cdTjp3aZshraezy3OgMiiKcis2bdwwb+ni9yHHYRCAe7tIQqWWHnhn&#10;R8bD0vtAZleWlk2L+fb7w8ZpG7e+vvCPMhtyHBb+7Pz9NxKubNHrdDaDLYdiKOvoLG0wTRcIzW+c&#10;hgr/1RMky7I8O0eHlunPzP00/sef3x9Mme8OHo6uKCoJN07bfvhAoMTK6qHuHgEwGbM1arUTyzAC&#10;0yC9TmdLqNRSSq+3Nkei02jtaJKUmKZTJCnRajT2lipnGZZPqNRSQqWWknrS4qETqdNbk2ZaLuQ4&#10;DAAAps+fe1BibdVjtjCECKFSS9lfl3s6rc7OUKfh0hj+qtVOljQMBfq07I9e23rH3BHrqSNHvxuI&#10;5Jv9h342d8R64/KVlxpr6sIMR6ymqC2vmPTO+k0dlngFQqEWAAAunj6z29wRK/er2WIrCT5jwTN7&#10;LkZFf2IawzCM4J31mzoMR6zm6vnwlTcrLWkwnKkMBf7UqxH/EUE3Bso3mA0AAFPnzPzCxs62fag1&#10;IAjCDRXXIzN75OjQ+JBxY84PNh7jYfQgzL7XM4UikWagw6z/FEGhwUlDxdVnGJHKZdUWxz4LEIhE&#10;hL2jY5PMzdXszs1B6tQAwF0zXnjrtcWx0TG7CjOzFxq3SlMgCMJ5+vnmCEUiDQAA2NjZtpvjR1G0&#10;z3Hw5JlPHc2+kb5Cp9X2myd4PB4JAAD2jg7NlrQaw87BvmVe5HPvB4wcnnq/2MECMX4t9jceLv7U&#10;Y/ZfDX+b/Qjxt9kPAZBjeJDW2ECO5hunD9kOkiOafaiqmBdRG+8KvvfsHxGeWDsUvJBS29FNVxcw&#10;9QmRnK7dDbCUCPAkBGbnX4La+ZdiLmOv8aQhD3yewakb/ck7J95EJS7NfP+Fx1Gxs9KiBo7ms21Z&#10;0wFPTPCcR6eb5dN1uNJ18cvo2kuruZ47owEAAPCs1DzXSYl8z/BzPK/ZZy2azXbfGU1VnH4ZEUlb&#10;eS5jr2PyiUkIgpidTZmOvMnalJdi+R7TLwBbn3LtlfUpoon/eh6z8yszK55S29ENiUs4TYs3oAk7&#10;SKnt+MOWfWlsGqdRepElx96hq8+vAxwlBCifAhwtQG19yxGBbQ9kNDZ0fcLSuxqdlYjQrhvBBCQi&#10;cW1ArVzrUSvXBtTaoxZ1GJ6HoLw+q5a7ejfH8b3nnMEcFdnalJdiRY+/9RZPPv5qH50sKaLrLy9h&#10;uwon0JUxLwqGRX5pajbbVTyWLP3ubaYxaTGAHAoAAIhE3oQ5DCtARE5tAKAc3ZQSAVAe3W81AimV&#10;ve729uNMY/JC43RMNva6aNz2zZid350+wtuypukzd30lCnv7TZ7blHgAACBiFxVAbZuH9eJUGYJi&#10;93ZgbFfxWKryx3/QdfHLAauTINYeNTzZmFTMaVQmJh2VwWk73DD7wCKy5Jt32M78iYaHjElDb5H5&#10;Bz+h6+JW2CzNsEFQjOV0nXJNwrIswJIi1D6wCBXLWhBr91pUIm9ErVwbEIFdN8AEek7b6snUJ0Ty&#10;PJ66wHOfGst2Fo3TZ398WBS29Q2efEIyAABokjcmsW2Z020Wp8oQoV03AAAwyvSZZOGRD8WT9y5H&#10;rd3rqNpLq1ChfRfPbUo8hBBhlemz6LpfVqL2wwp5sjGpiJW8EdKErT79nycFw1d9xveZf7p/K4Pw&#10;3sX0Vg/XXN0UR9XGLmd6ykfRbdlT6Jb0GWT1hTW6gi92atPfO041JEdwLM2DEAJaefspXc6+/Ryl&#10;tjXmUcctzcajFJBVN/pCCAFHaay1t977Fo9SQPWliGJ9wZH3me6yEI7jEONyVENyhDpuaTaD1wX2&#10;0dVTqcCjx6rJypgNEELAsQxGXF6VRrdlTzFw6PI/38XgNUHG5SCEgG7PnYxHKSAepYCqczNrddl7&#10;93O0xso4hriyIRGPUkCmsziMo7US7c1t/8ajFJCsvrD6nobushCOoQRM153H1HFLcnS5B/ZwtE5s&#10;yOdIlZ36UkQxkbDiFqfvdTDVASH8zWyq6fo84sqGJI7E7SGEgCVaPIkrL1zpc9N4XSBHETYcRdhQ&#10;TalzqLq4SFNClmjxxKOCOeLKhiQIIWA6i8PUF+ZWqi9FFFMNSQtNDTa+NClbLtLteRON0ziKsCHi&#10;l2VQjSnP3KtD1eDPdBSOM+ZSX1pQRDUkR5hyUg1XFuBRCohHj1Fr0t893k+vvscJPxVKE5dXpTGa&#10;dhd1fGQmHqWAxJUNSQZ+VqP00Bcf28ZxHEJWnVvLdJWO7qORZTAieeNlTeqbZzhGL7J0f3cF1Vxa&#10;qTo3s47VtLkZMrS3dhwjktZdhRACjqEE+sKv39Nce+U8hBCwum4pfmZ8r77s9EumhNrMXUfwKAVk&#10;ukoe5yi1reqnp5q0GR9+ybEMZknEPWNqY5cbi+VYik8kv5hA1lxcNVA5jtaJ8dOPkXTLzVmsrsuZ&#10;1XbIWVWDH628Fa659sp5feGXO6jm1DlkRfQm07K67D2f4lEKSLfnTtZc3RSHRykgfiqUZnqrh//6&#10;YP1U52bV0h0F4y3Vry/9/nV17OK8gYyGEAJA1cYtw0+FMHR77uR7T1vT6o6fDqX0BUc+0OV++ok6&#10;PjKTrPzpBYNh+uJj2/AoBVRfXp3ax6z6xMV4lALqcvbvhRACsjJmA34qlKabb8zhOBa9n9l9DOQ4&#10;RJv+7nfaW9u/GTCOxO2JxDWphqECj1JA/IfHdcTlVWn6wq+2G4Y4VlUfoC/8ckcfvY3XnsajFFCX&#10;tfsQ01kcZiivy9m3H0IIWHWjr+r8nCqy+sIaS/UzeF2gKmZqm+nQZ9ZszdVNcdr0947/VrgmSHP9&#10;f2LujnGzavXF3/wvR6rsjMnx06P1eJQC6ou+/ue9B6TtcFGdndxJxC/L4BhKYOgB6rilWQYuzbVX&#10;zuuydh/S3/n3a+bG1z4tLv/zXfjp0XpW2+FithfUxUVqMz/6Qn1hXgUepYDam9tOklXn1jLdZSEc&#10;S/H7PRSWwZjO4jDj4UMVM7VVHbckh2NIoS7v0Md4lAKqzk5pN9wvVZewhOmtGvlbA+jbYDiORYnL&#10;q29QtXHLBtOAAIQQ0B35E5iOwnGstt317hgXzOmLjr5rljxpbQoepYC6vIO7jfM0qa+fxc+Mxw2T&#10;onELpTvyJ+iLjr6rufFmtPpSRDF++jESj1JAInFNKseQQlNRdMvNWXiUAmozdn5l8WHkHdxtaInq&#10;uKXZD9pztDe3ncSjx6oNLZJIWp+MRymgvuTbraaxrLZDrrn28gXTiY9qSI7QpL7x42Dr7D/+FBx5&#10;H/9hjMaUmOM4RJf18Wf46cdIsvLsxj7m/DrjU3UJSwZTKccyGKtu8qFq45bRzWmzDfyGfCJ+WQYe&#10;pYBMT0WwRQ6OQwzDB9V49dkHMZrpKnkcj1JAqubSSoMePHqcCj8zHjfuxRDeHabUsYvzqNpfVpjy&#10;EMkbL7Mapcdg6+2zXYeM1ooqP/Uq3+/Z7xGhXY/R8hChir56n25MXmQ18+QUQcBzx4zzyNwDe/kB&#10;S4/yvWef7be2NAMExVjEyq2eI5p8ASbU6bM/OURXxWy8q0EvZrtLwxBrz2rULqDEIgmlsmfbc59A&#10;xLIWMu/TPZy6ccDvRYz16vM+3cv3W/gd3/fpUwAAwPVWhABGYyMIeO4YIrDBf/NDL9Zef+Uiz31q&#10;rOm6menIm4wKHTtQibxpMPUCYLJdp6p+2ghptb1g+JqDBmGcuj6QzP/sY0h2y6zmnglDRU593oaw&#10;yvRZkNbYisK2vj7YSjmiyVeX8cExtvV2OOoQVCAe/+ELmJMiBwAAOG2rJ4AsxnefGmtpx/rrzT4B&#10;UB4tmXF8OtOQtFiTuOqWeNrhZ++3dWc78ydCbZu7aNrnEfe42rOnAQAA5vz4vZcVkNFJtNdfvYCI&#10;nJXCkJf7/ZKBrotbjjopsgd7zwAAwIMQIhxepWCUN2dTpd9tBQiP1t18OxowejEku2WQxB35/guP&#10;iyfvWYlggn7fYDOtt2aIp+yPRHgii99vAwAAhBzKdhZMZBqvRlCV0S8BjhYIgjftEgb/4yME41P3&#10;4iiVAwAADNiqAQBse/Y0TPrYLczWpwIL3rgbYHxKe2V9injSJ6v4XjN+tliu9fYM8RP7IxGe5N5n&#10;C2zbXbMRvpXa0MD0t7cfR0SO7eJJu1cjCGrm1RhEAMc80NkSD0AW44gmP45o9uV5zvgJgLs/fUAE&#10;tr2o2LkFc52UiNn6mv0UF0KIQEZnhdn5l1qqAEKI0HW/rCQLj+yERJMfAADw3KbGCcO2vo7Z+vR/&#10;Y/Lr+QJqcizQL4zRSTCn4EzD/8IRaw8AhEfr0t44y41+823B8DUHzfUMjmjyQ+2HFRmnsd0lYQAA&#10;oE1+IRnwJATmMDyfH7j0a77P06cs9S4EE+kgrbEdSGN/0Q8wsZib6NRxS7NpZcZ0c/msqj7AMMvj&#10;0WPV2vR3v6PbcycNyMlxiCZly0XD8tHiJNddFmJ6TAAhBGRF9CY8SgG1mbuOGI4VjC/N9Vd/Nmz7&#10;DZfq5/AGPHqcSpv50RdMb/WIwdw7q2l1Z7rLQh/Er99lNoR3t+ea1NfPsupm774Pgubpi47+U5d3&#10;6F90a+a0+5nXpyxF2PweTWTVT+vxqGBOk7L5F9OdK0cRNtpbO471WT+zNM/c2nyor4dK/kdeVG3s&#10;clXMNCWravD7o7UYrr/0C1/I0gIAab7xZPhH4i9t9p8Nf7+DfITgNVZWjFP3dLt5BQ1P71IqA3NS&#10;ktcJhEKtTkM4jJr0xJnhYWN/eRDC1vq6EIZhBB7+AQ+04B8synOz593Jyozg8fmkTkM4hE2fcdwv&#10;eFTKYMoyNC3oblUGyDy9SgEAgNTprGNPfPOZQCjSsAwtkNjYdoZHrtiBoubW1QOjt7PDs6W25nEH&#10;Z1mdq49vgbkYXm9nh3dHU+NIqZt72eVTJz9Zt33nTL5AoGdoWhjzxaGT3sNHpBG9vXKaosQ6gnCg&#10;KVJi6+jU7CCT1UKOw/gCoZZQ4TIHZ1l9l1IZgGIY7SxzqelSKgN62tt8RVZWve7+AdmV+blzIAdR&#10;Zw/PUhsHByVfINBDCJHK/LzZHMfyHGQutc5u7mV4d5eHg7OsvrutzddeKm3oaW/37e1s9/YfFZqs&#10;IwiHGxfObV2/48NwFMNYrVrtmBB1Yp+Lp1exRoU7cxAiGvyuVmd3jzv2UueGmpKi6RzL8jwDg25X&#10;FebPbK6pGjN7xZptKIaxl6O+3/v4k0+d8BmhuAEAANEH90WzDMNrrK0eoyMIRxcv7yKRWKIicFzW&#10;1doS6OEfmNVcXTXG2cOzVGJt3V1XVjoFAAD8FKNS9BqNfWtdbSiGYowls7F9nx5sd/HyKsYwHt2p&#10;bA4aOW7ChZ72Np/ejnafkWMnnC+5feu50qzbCym93rqtoT7ExdO7JPnHHz6UurmVN5SXTW6qqhxX&#10;lp31rJWdXUdtSdH0suysZ72Cht88c3DfWb/gkJS0Xy68CSHEOltahjm6yGt++vLzE2PCZ36DYRiT&#10;ey15XU9bq7+j3LX6yplTH7n5BeRW5OXM9QwMykg49f1eJ7lr9YX/++qom59/rrO7R3lPW6ufXqez&#10;DQgJTe5SKgOI3h75iDHjL2ZdubypvrxscreyJbCrVRno4uldcuPiua1agnBiaFqkUeGyzpaWoNrS&#10;4ied3T3KPQODMhAEATkpV9ZPiVi0T6ch7NsbGxR+ilHXVd2dnuW5OfOlrq5VmYmXNxF4j7ympGg6&#10;S9OijMT4zZ6BQRkZiQmb81OvrXH18S0g9Xqb6uLC8MDQ0YlSd/dyJ7lrNV8g6PdrZQAAQK1sbTvt&#10;pc6NPAGfNHyx2d3W5leemz2/+PbNJW2N9cFPr93wmgbHZZPmPfOZ70hFqrO7e5mto1OzRoXL8K5O&#10;T4FIRBTcuL5yTPisYxBARFlTM2ZKxKI9AaGPJdnY27fW3ymZMmn+M4d8FcHXfUcoUg1iGirKJ05+&#10;ZsEB35GKVAdnWV1TVcU4z8BhGRzLYiiKss1VlWOfWrJs58ix4+/9UMmgsau1JbAoPS2yqjB/Zm9n&#10;h9ec1WvfVvf2uFJ6nU15bvZ8oUis7m5T+vd2tPs0VpRPlLq6VfD5Av24mXO+NuwKDVxatdqpraF+&#10;VPKPP+xsqqoaCyBEqgoLZji5ula2NzYoZq1Y845IYtU7JWLRXqmbe7mT3LWqp6Pdu6GifGJzVeVY&#10;kUSCC0Qijb3UuVFsbW3xW8l7EySKomx3W6s/hBDxHxVyFUEQ6O4XkM2xLI8vFOoAAICmSAmEEOlS&#10;KgNtHR2b81OvrVKMn/BzT3ubr8zd4w5NkhKxlXVPU3XlWM/AoAyNSiUV29h2AQSBpFZrp9do7Hj8&#10;vr9Rp0lSwrIsr7ez06utoSFY6uZeXlta/KTUzb28pa5mtEdA4L0tOcrj0V2tykAAABg2OiyeZRiB&#10;m59/NoIgHIZhDIbx6JnLVr07Yfa8I37Bo1K0KrX0ycVLd3Ech7kHBGbRFCVGjL63pihSQuC9Mie5&#10;a7Wbn3+OvbOsrqWmOmzGspXbJdY23Z6BQbc5CFEMw5jW+rpQVx/f/MaqivEeAYGZci/votkr12zz&#10;Hj4iLSBkdKIlg/sMIx988AEAAAC+UKjjOA7LuZq0obqoMFzm4XnHVxGcwhcISKmbe4WTXF59Kz72&#10;1erigvCQyVOjZR6e5Tw+nxwxZtwlmqLEoVOmndJrNfaOLvJagUik8fAPyNGqVFJHF3mNo4u8piAt&#10;dUV1ccEMubdvoWFMc3SR16THXnijpqgwfEz4rGN2TtKm3JTkdRjGowNDRicJxWK13Mu72CBWYmPT&#10;TeC9LnnXU9bUlhRNd/XxzfcaFpQuklipHeXyGpG1VU9mYvxLzdVVYxTjJ/2Ed3V6VeTlzHNykdc4&#10;ODvXEyrchcfnk7aOTi0AAODq7VN44+K5rZX5eXMwDGP8FKOuCcVidX7qtdUiKwlubWfX7uTiWiN1&#10;c6vkOA5z8fQq1apUzm5+/rk6rcah+NbNpSxNiwIfG315MJPqI1ln/3Bgz1kHmUutXqu1m7tm3VtC&#10;sVj90Cv9E+L/AeNCdq/rwxEAAAAAAElFTkSuQmCCUEsDBAoAAAAAAAAAIQA/tjlWXTEAAF0xAAAV&#10;AAAAZHJzL21lZGlhL2ltYWdlMTYucG5niVBORw0KGgoAAAANSUhEUgAAAKEAAABZCAYAAABWkETC&#10;AAAABmJLR0QA/wD/AP+gvaeTAAAACXBIWXMAAA7EAAAOxAGVKw4bAAAgAElEQVR4nO2dd1RTyffA&#10;70sPJRAIRXqTooBSBRVFBDti773rqmsv6+qqu5a1r7137GCvgAWlSJcivXcCISGE9LzfH/nGDZBA&#10;wLL728PnHM6BeTN35r13mTdz584dQFEUun6+/c8neqWzRCJBvoWsJqGAHFNR4tXRcndy0id2JL9Y&#10;Isa8LS0c+K2eQUkD05TBbaK2lw8DXXwXdIhkxoYPr/bxRSLi18oi4/DczdHhexoFfA1Vy2Qy6A7b&#10;Yl7v7Eg9xz/FLS9hs8w63sLWvC0r9L2fnzmWSiLXt5e3Swm/EyaaWmX9jMyiBoVeflPJYXf7Wnl4&#10;DFa4KvLFEVXz385Jn5xVX2ufyaA7qJI/o66m54YPYfscdGiZnW+llFOp8Ut/i32zY5mzx0lV8ncp&#10;4XdkjLXDg940wxT3m2cS4qvLPeSviSRiHIvP01JVlj2VlnUhI2n+/bzMse3lRVEUuZ2TPhkAICTv&#10;8/j28vNFIuL0FyHBfLGIaEelZavaJgavSUf+b4FYRFgc8ejMpqiwvZcDxs7BYbAiVeR0KeF35oDP&#10;kHXaRBJzwN2LkcFZqdNl6XyxmOhz9+L7UjbLVBU5Djp6mQAACyMenWuvZ02rq3bKqq+1BwAIzcsc&#10;157sX2Mi/vhUW9XLRINSpkkgstvLj6Iosi/hw4aDSdFrZWk1TY36/qFXw8+mJy467Re4xFKLWtj+&#10;XUnpUsLvjBqe0HRz+ISpKAAy42XI9Y0fXv0plkiwAFJl8bp9Lja5ptKlPTn2VFoWAEAdr0l3btiD&#10;SxJUovTdyXpBAIBkeqVLIaveUlneN6WFgw4mxayVr6MtRBIxbumbJ6c2RoX9iaKAAACk0Ct7e9w6&#10;G/++othntkPvK1PtnG62J0eeLiX8ATjTDFMP+AxZBwCwLzFqQ+DjG4+ZfJ42AEAFh23kc+/i+2eF&#10;OSPakiE/VntZnDf0xKf4nxTlk36KMybLpyn7JNfzuNRZr0KvooAi0jr02hwPsgV8zdGPbz46k5aw&#10;WJZ2Jyd9Ut87F6JL2CwzG22dvGO+I1a0JUMRXUr4g/jJ2fPEKEvbJwAAz4tyh/vcvfhedo0jFKgH&#10;Pr7x+HRq/BJl5Q3UNKq1CCSW7O8NH17t+1xX06NlvqSaStd8FsNaPi00v/UnGUVRZNmbJyfLGhtM&#10;ZGn2Osp7wvLGBuMB9y5GPi/KHS5Lu5mTNnXy87u3uSIhGYfBiG4OmzBVlc95S7qU8AeBIAh60X/M&#10;PEM1jSoAgMKG5p9ICYpilr55cmrjh1d/KvrUIgiCyveGPLGINP1lSHBLE9CtnLQpLcvGVJZ6lzc2&#10;GMun3chOm3YrJ71ZXgeq4p4wrVY6bEihV/WWTy9qYFrIft/lPXiLu4FxgqLy7dGlhD8QPTV1+rWh&#10;42a2lWdfYtSGqc/v3eSJhKSW11r2VCn0qt7bYv+2BaIoitzJzZikSO6D/Kwxst+LG5jmy948aWU+&#10;UdQTvirOG9Lv7oUo+R6zJf6mVuHr3PoeUH5XbdOlhD8YfzPr8A1u/fa1ledObsYk//tXw2u5HJp8&#10;uqKean9i9Pq3ZYW+AACxVWVeyozNsnGhWCLBznoVerVBwKfIX9cikFiyXlrGhYyk+SMeBj9jC/ia&#10;ytqqS1KruzJk7GwMgpG0dU9t0aWEnYAt4GtmMej2KCod0HeU3739trrpGyW2lSeqoqSf953zMXnM&#10;OhtZmqKeCgUUmfXq/lUmn6stPytuybvyooG1XA7tQFL0usjy4gEtr9vr0LIQBEEBpD3q1piI3xeE&#10;PzwvRqUzeWVcChgz10iDUtFWHmXInmOXEnYCTQKRzeBxdUY+Cn667v3LAx/Ki/vLzC6qQMDiBDeH&#10;TZiqjidwAAAsKNpFivLlMRk2XrfPx0ZXlPQFUD5mK2WzTJe+fnLqbm7GRGV1SlAUsz327fatMa9/&#10;V3RdNt7ki0TEGS9Drv8RF/mrMlmWFKkNcHkvz+OBVnaPleVTRBWHbXguPXFh4KPgx/sSP2ywoGgX&#10;ISiKdkRGF3JwhAL1jR/C/jyRGveTHlmdHmhp+3iMtcMDfzOrcDIOz22v/JXPKbPnhN2/HDlh3gC/&#10;0MuvRRIJTlE+IhbHvzZ03Myx1vb31U7sahJKxPhvfS97+wVsWujoem7sk1v3FfWUMiZ273nXRINS&#10;Fl5S4B83ZaEnCYfntSc7i0G3f1iQHfSwICsotrLMy0qLWnBlyNjZ/YzMogAAupTwGxBRUjB4bviD&#10;S7LVDzIOzx1mbvMiyMr+4UjL7k9pZPVaReVQFEWmvbh342LAmHmHk2NWb4mO2NVWPfv6D9lw+XPy&#10;nM8MeivTzNdyeMCw1afTEpZk19faKctjrEEpT52+1PlQUsyaqXZON3vq6mcoyidBJZiPVeV9HhZk&#10;BT3IzxojL3Opk8ep/T5D1su+AgBdSvjNYPF5Wqsinx+5/Dlljnw6BkEkPkbm78dY2z8IsrJ/2HI5&#10;i8Xnaanj8RwEENQ35NLbDxUl/duqB4/BCr9HT6iK3PCxs/0Hm1lF1HGbdHXJanXy13giIel1aaHf&#10;g4KsMY8KskdXNzUayF830aCUXQwYMy/AzDqspdwuJfzGPCrIGr0w/NG5Gi5HX9F1Z5pBapCV/cMx&#10;1vYPXPS6JcsmAwAARQ31Fs7Bp1Lbmo3+U6x17XvwgM/QdfJp9Twu9VlR7ogH+ZljXhTnDWsUChS6&#10;ms1y6HX1r4HDf9YmkpmKrncp4XeglsuhLXvz9GRbEwUAae8wxtr+wRgrhwcDjM0j8Vis8Frmp5mz&#10;XoVe7XClfDEAndN2HhIOgKbWYdHONIPUuMmLPIk4HL+4gWn+qCB79MOCrKC3ZUW+bc2e9cnqNWcH&#10;j14UZG3/sC35XUr4nUBRFLmVkz7lpzdPT9TzudT28msRSKxRlrZPgqztH17+nDznWVFum2vJzRCI&#10;AV4WANQ2tZ0PAYCB5gCW2iqLJmJx/Iv+QfPyWAybB/lZY5Lp7TtbAACMt+kRcmrQqKV6aur09vJ2&#10;KeF3pqKxwWhhxKNzHVIqGQX1ALntOiYDNPIBGgSqyUQAoJvG/35pAxIWoK8JAF5lyxMAAGgTSczj&#10;viOXT7NzuiE/1GizSV1K+P1BURS5kJE0f3Xki8PKxk2tqGADhBUCSP7B92OiCTDYEgCjmk1+mLnN&#10;i/P+QQuMNSjlHammSwl/IEUN9RZzwx5celtW5NtmRgYX4FkemOhQ4faf60GN/NXbVDrM7ZcfYO/F&#10;EABbHWmPiChXRHU8gXPIZ+iahY5u51Tt/eTpUsIfjASVYI6lxK3YFBW2lycWtXJSAACAu59BXYyF&#10;qMt7QFdbE269+AAAAP1dHMDLWakZ75szbfNBuPn8PYCPKYCNjsI8A4zNIy8FjJlrpaVT0Nl6upbt&#10;fjAYBCP52cXrr+RpS1w8DYzjFGbiisDe0hh62VlC0Ko9sP7wZVh/+DK8iU/7oW2dPOR/Jkte660i&#10;RCyOf9Bn6No34+cM+hoFBOhSwn8Mex29rKhJ8/utcfE+1Fa+grKqti7/I5hrahfHT1nksca176Gv&#10;8Z6RoXCtsotviwSVYMrYDSaZ9bUOmQy6g2wrZiaj1oHO5ej90+3rKMVsprnbzTOJ3bV1ch109DId&#10;dGiZDlS9TAcdvUxbqm6O/JKcKnQp4TdEKBbj81gMmyxGrX1mPd1BpmhZ9bX2HKFA/Wvl33kVBeP9&#10;vYGqqfIe+E6jrdl2c4USMf4zg95D0Tq2uaZ2sYMOLVOqoHqZDlTp7y2X+mR0KeFXUMpmmd7ITpv2&#10;saqsTyaD7pDHYtgo84T5FqRkF4JdkML9Td+cqMt7O122mM00L2YzzV8U5w2TT9cjq9PtqbSsnrp6&#10;GUFW9g/9zazCcRisqEsJvwJTTa3S9W5992cxau3jqys84qrLPOOrKzw+1Vb1EojFhH+6ff8WjDUo&#10;5Z4GxnEeBsbxngbGce4GRglaxL83bXUp4VeCQTCSHrr6n3vo6n+e3aP3FQCpY2hqXbVzXFW5Z3x1&#10;uUdcdblnFqPWXra18r8MlUiudzcwSviidIbGcd3UNSvbKtOlhN8BIg7H9zAwjvcwMI6XpTXweZTE&#10;mko3mVLGV5d7fKvgQ/8UJCyO56LfLdnTwDhOpnQ22jp5HTVYdynhD4JCJDUMMrV8M8jU8g2AtLdc&#10;/vbp8fMZSQvaKofH/TOvCItt23qnT1aveTx6WqCnoYliW2cH6FLCf4DkmkqX2a/uX0mrq3ZSlkcs&#10;lprf7h/eJF0+6wSdXQzz83QCT8fucP91rNI8NVyOfr+7F6K2eg78fbO7zx48FivsXG1dy3Y/FKFY&#10;jN+T8H7z73HvtrY5i76bCdAogJ+nB8LBNXMAi+2YJ8u3ICkzH0b/vBvKa+oABpgBWCv3RnPV75Z0&#10;JWDsbEeaQXpn6upSwh9Eem214+yw+1eSaipd283MEQCEFwIweKChRvpHlJDD5YFILAboYwzgQGs3&#10;PwGLFezoM+i3dW59D6gaEk5GlxJ+Z0QSMe5AYvS63z6+2dEhs41QDPCuROrS1R4SFKAjr1EV1ywc&#10;RtoDmlLazyuHl6FJ7OUhY+d0JM5hlxJ+R7Lra+1mv7p/5WNVWZ/vWlEGHSBOxf3nZBzAlJ7ftTkk&#10;LI63p5//5pW9+xxVZW25y4HhOyBBJZjDyTGrewefSlGmgLbaujlLnTxOueh1S/7R7ftaEEDQVb29&#10;jgw1t3mphsO32lPAE4tIqyNfHB4UcvlNAYth1a68rp7w25LPZFjPDXtw6X1FsY98urEGpdzPxPL1&#10;YFOriMGmlhEmmlpl4SX5/gH3r7baAtlh2ugJdbU1YYh3bxjezw32XgyBz5WV36Qn9De1Cn85duZQ&#10;oViCj60q84ooLRgcUVowOK663FN+0qWOJ3D29x+yfomT+2ll9sMuJfxGSFAJ5nRawpL171/tbxIJ&#10;1ahEcr2vicVbmdLZUWnZ8i+hjtuk6xx8MrWCwzZSJI+Mw3O5IiFZpcqVKOGq6YGwb9VswOOlOuE+&#10;bS0kFharrITtteGgz9C1a1z7NnNFYwv4mpHlxQNkSplaW+0MIFXaC/5B880o2iUt5XQp4TeguIFp&#10;vuLts2M8sYgkUzoXvW7JWAxGrCg/iqLIxGd37iqLoOqmb5Q43MLmeVvxYJrRQgkpGmpweedKGOvn&#10;1Syb+7S1kFhQDDBVNSW0pFALlzp7nNocFb5H0dZOAhYriJ+yyMOZZpiqTAa9iaP3uqzQL6K0YHBC&#10;dYX78l6ex+f2cLkk/w/ZpYRfiUgixqXWVjv31NHPIOJwfFXKXMpInjsv/MFFRdcW9HQ9f8x3xIp+&#10;dy9EqWTOAWilhJd2roQ5o/1aZeuoEgIAPA+aMZyMw3MnPbtzR9GG/p66+hnxUxZ5qBJ7B0C6zwaH&#10;YEQmmlplsrSuiclXgsNgRa76RkmqKmA+k2G98t2zoy3TiVgc/7x/0IJz/kELU2urnVVWwBb4ujsq&#10;VMDOcjotYclAE4t3SdOWuHp3M41peT2jrqbnpqgwlf2+LCjUInkFBOhSwh+KSCLGTX8ZEtxy26e5&#10;pnZx1MT5/eb3dL0AIH3xna3j8Pr5X9vMZjwuzA4sZbNMjTUo5W/Hz/Fd3svzeMs8R1M+rnxRlDtM&#10;UXlV+M8rYVtHLXRGVqOAr9HZWDG/x73b2tJkM8TM+lXi1MVubgbSoJn1PC61ZSxpVdFUJ0NvO6Wn&#10;RXQKCYpizmckLgCQxlU85jtyxbWh42a2/PzODXtwid7Uua0KX/2CLmYkzXO5cSr5XHriQpFE/FUO&#10;EVyRkBya93ncxKe379pdOZptdvFQicPVY5njntwK/TU64o8sBt2+I/IiSgoGm1w4VLYm8sUhZQfQ&#10;oCiKFDcwzY+lfFyhyKYlQSWYt2WFvosiHp3VPfNnneap3WzKqd0NbjdPJ26PfbO9orFB4ey2JdEV&#10;JX1bTjR+9Rzwx7OgGSPk3d6vZn6apWxGKgtOqQzn7hbtN0TJHECfrF6jrMi59KSFQvHfEbtm2Pe6&#10;Hjt5gZe1lk6+LK2qqdFwYcSjc52JXttKaSSoBPO0MHfkoeToNRgEkfgaW75d2bvPUXlPWBkXM5Lm&#10;/Rb7ZsfRgSNWsgQ8Lf/Qq+F3RkycpK+m0eyGOEKB+t3cjImPC7IDmQKedgOfT/E3swr/xWPAbk0C&#10;kc0W8DVPpsYvO5AUtY6ExfGMNSjlOcw62wk2Pe450QzSiBgsL6w0P+BMesIiPAYjwiIYsaGaRpWV&#10;FrXAmWaY2lNXL8NFr1uyOUW7WFZnREnB4FmvQq/u8h68ZZCpxZs+t899vDlswlRZYEYAgEJWvWUd&#10;r0k3mV7l8kt0+G7vbiYxVlpQACANdXY9K3XGlcyU2WyBQFMNLzXKbnDrt89Yg1JOIRAbGDyuTmED&#10;07K9cLkNfB5lxsvQ6xIUxQBI485cGzpuZssopyiKIqfTFB8joU0kMTe69/9zyevHp5XV09NapcOh&#10;FOJvZhUeXlLgr2jyUclhd3tcmB04zqZHqCzNmWaYmjB1kfusl/evPi7MDgQAeFiQFXQuPXHhIif3&#10;sx2pu9nsmMnnai8If3S+sKHekozDc+u4TbpVTY2GZByee8hn6JrJto63ZVPr8+mJCxJrKtz29gvY&#10;pEUksYobmOYWlw4XbeszcOcOL7/fAACqmxoNdsS+/S04W3qc1nCL7s9HWHR/5mlgHGdL1c15X17i&#10;876i2KeQVW/paWgS529qFW6lRS04m564aN37lwdK568x1SaSmUeSY1a9Ly/2cTcwTrDR1snjiUSk&#10;waaWEQZqGtUyM8iR5JhVZ9ISFk/s3vOuu4FR/N3cjEn7+w9Zb6iuWQUAYHT+QIUdVTf7zfi5g/gi&#10;EfFAUvS6p0U5IyMnzB2Aw2BFoXmfx421drhfz+dST6UmLK3ksLstdHQ750wzSAWQHr11N/fzxJzZ&#10;K207+H5h9qvQK1czP80CAHDSNUgLHTV5nI22bp58Ho5QoB5fXe4xKOTyG0UyHo+eFphCr+q9Neb1&#10;78AVAvKxAnBNIkAlKIibBIByhGBIo4KVsYGi4tC3tz1EfEyF5IJigLEtNtATsODSzTh5Ze8+R+eG&#10;PbikqLy/qVX449HTAvEYrFDe9CRBJZjd8e9/2RbzZicKKKKGwzclTVvi2pG14y89YSaD7rArLnLL&#10;IZ+ha8wo2iV3czMmTuze8y6KogiDx9XJYdbZ5jEZNqaalNKwkoKA7tq6uQsc3c7Lyhew6q0AACgE&#10;UgMAwOOC7MD54Q8v9NDR+3xr+MQpg00tIwhYXLOoPam11c5kHJ57IWDMl9F0PpNhfTg5ZvX7ifN8&#10;tIlkZk59rW1hQ71lyKgp4wEAwkvy/YOLUqfPdOh1TV5WBYdtlFVfa787/v3m3/oM3Hlt6PgvRzXQ&#10;mzh6dC5Hz8/E8nUVh20Y9Pjmw4SaCvfYyQu9cBisiC8SEck4PLe6qdFgbtiDS0udPU5t8RzwJWrq&#10;4eSY1Q8LsoOeB80YDh3kTk76JJkCTrdzDj4zOHBxyy2RKIoiwVmp0yNKCwYrkrHVc+DvoyztnpxN&#10;S1wELB7AiwJAm4SgTdUCAh4HoE4C+N/muOJKOqAgdWiQdi8oMNkciP4kF3P99ufmFWgR4VOA2HnC&#10;hLn3zqQlLI6tKmtuYASA8NIC/8SaSrdabhNNPtQbBsFIfvUc+IeHgXH8tBf3bjB4XJ3pL0KCoyfN&#10;79vyfSsFRVGIKMn3c79xOr6Oy9FBURTS6FWOmid3NQjFIhyKovCsMGf4Hx/fbUFRFA4nRv88+emd&#10;my0PTp709PZtswsHi7lCAelcWsIC4/MHysKL8we3dfD0zti3W0sbmCayv+u4HB2fOxciC5gMS2Vl&#10;DiRGrZ31MuSKfBpXKCD5h1wOm/Uy5Mr053evtyyzK+7dL4RjO/hp9KqeZhcOFsORbehPr58clx1o&#10;Hfgw+FEWg26nqL7IsiIfq0uH82XPpqOHTmuf2l2PO7pdeCwldrmyZ/G6pGDQ5Gd3buGObhfCkW2o&#10;/M+Q0CsvRWIxViKRILoHdtDBezwKvYLQ9Ycuo2KxGFWFgrIq1Hb0UhR6BaHkPhPRn/ed//Izcd0+&#10;FHoFoTByBvqurHBAQlW5G3LkN0nLdsCRbeislyFX/EMuhym730IWw8LtxukEOLIN3fwhbLeqzwn3&#10;sjhv6LQX927ETFrgrUNSYwAA7E54/8t4G4eQ+/lZY+/lZkzoqaufsc617wGBWEQ4k56wpI7XpIOi&#10;KCL7NF/P+jTjTm7GpEeB00ZjEESy/sOr/X94D/51sJlVRFv/AFs8fXbJvCyahAK1oMc3H27r47tT&#10;2QmRmQy6w18psT+LJBJcz2vHM8QoiiXjcNweOnqfzw4evchSi1r487tnf8mXiasq89we+3b7Tq9B&#10;2x4VZgeVsFlmNLJa7e/efls5QoH66Mc3Hg02tYpQ9PloFPA1Fr9+fObW8IlTZM9GVSSoBDP71f0r&#10;ajh809PR00f2NTKLVpb3RGrcT08Kc0a1dHQ109QqCR42fjoWgxHnMWqt615m0aBJBIumDod9q2er&#10;3BZLYwOIurwXXKeuAS5fAEdamHGsR+VDAYsBMZVl3hvd+/+5yMntrPz5dTJu52RM5otFxCwG3d5e&#10;R6/VcRYWFGrRh4nz+i9/++z43oQPm4ZZ2LwYYGwR2V77cAeToteude170JZKy+GJhKTHhTmBt3PS&#10;J1OJ5HodIplxaMCwNbJQXzs/vt2WVV9r721o8uWBSk8HenpyjYv3IdlAe7qdc/DKd8+OXshImu+q&#10;3y3JXFO72I6qmz3M3OYFhSj9XANIu3IAqf1syvN7t7qpa1a2jGmcW1/X/Xlx7vB8FsP6elbqDAqB&#10;2DDX0fWSi163ZBe9bslmmlol8ktAk7s73pb93iQUqM14GXrdz9Ty9Qb3fvt6XjuRASA9AotKItdH&#10;lBQM3t5n0HYfY/P3ElSCQQBB5WVtigrf+5Oz5wn5DUuqcjApZq0ERTFJ05a4GqhpVCvLV8pmmT7I&#10;zxrTclmMgMUK7o2cPEEWdH339QdboKYJuvcwh1PrF3a0OUCjUsBYXxfySltvfNPWVAdgMSC2qtQL&#10;QPp87uZmTGTwuM2iIPHF0iPMTqbGLzvqO2KlonpIODzvvH/QAi9Dk9iF4Y/OfZyysI+yMMEyEBRF&#10;4X15sY8FRbuoSSRUW/H22TEMgkiejJ42St5DNrW2ytn95tkEZ5pB6utxs/0oRFIDiqLI0AfXXrL4&#10;PK33E+f5yI8BShqYZi+K84al19U4ptfVOOYy67rXcptop/0Cl8i2RsrYHR/5y5boiF2JUxe7ueob&#10;JTW7cZGIuDDi0blrWZ9mAgC8HDNz6BBzm1dt3ZSMde9fHriZnTY1ZdrS3jgMRqRzZi/DgqJdlDt7&#10;ZXf5e4uuKOl7Mydt6jHfkV9OqMxj1tksf/vs+POgGcM7unssuabS5W5uxsSd3oO2tedl/Gt0xB+7&#10;4iO3tEw/4xe4WDbLrG9opJqMXFjGbeKpZYYeBztz49aCVMBr5gbILiqHZ8e3fkmrZbJh3Nq9IDJU&#10;A8Mg56qKBeuMEARBT6fGL1n65skpRXI0CUR2+fy1xu0dpphQXe4empc5bnc//1/ayocDAPAxNn8P&#10;AFDGZpm8LSvybamAxQ1M85EPg5/OtHe+dnzQyOUyQ+WzotwR8dXlHsnTlri0HISaUbRLWk7VuSIh&#10;+Va21BCbyaA72FNpWSigyP7EqPXu+kYJLRUQQLp98sSgkT89LMgK0iKSWAONLd61dUMy8pkM65Op&#10;8ctejJkxTE9NnS6z6K9367df/t4+0at6LXr9+OzLMTOHypc/nByz+ujA4Ss7qoAoiiIELFbQ3oMH&#10;kP6DnU1PXNQyfU6P3pcXOrqdAwBIzSlyHrd2b2gTm6s2eoh3pxXwf20DJpsDfWdvan1RhwxVTY2G&#10;JWyWmTlFu3iho9u5cxmJCxUtH7IFfM1rWZ9mLnP2bHU+njzuBsYJFhTtoioO21BmpVBEM2P1gaTo&#10;dXZU3Wz5T+Lnupoeox4FP9nuNWj7hYAx82UKKJKIcRs+vNp3KWDMXAsKtUiFB4DczE6b+qAgc8y0&#10;F/du5NTX2SIIguYz662ZfJ72WBuH+8rKvi4t9OMIheoBplZh/vevtDrzTRGbo8P3bPEYsEs2Joks&#10;Lx5AwuJ4c3u4fDFBZDHo9uOe3gq9NmTcTPnoolUctmFabY2TLZWW0149LUEQBFV2vkdL7uZlTGwZ&#10;EKm3nmHKyUGjliEIgl5/+naG16wNsfmlVdY0XS3Yt2yGyu3Yff4enA152SwNRaVbOR1tzMCpuzk4&#10;21pAbztL0NfRAkitAShmQUxlqTcAABaDER/3Hblcmfzjn+KWq2KYppHVa9tSQAA5JcxnMqzPpicu&#10;8jAwjr+ZnTb1ZGrcsrlh9y+NenTjyQX/oPmydU0Zb8qKBgWYWYeNsXZ40F5Dshh0+yH3r76aH/7w&#10;ghaBxDo2cMQK2TS/qqnREACgrR7ubVmh77yeLhcvBIyZP8LC9pnX7fOxbR36Usvl0NgCvuZmj/57&#10;vsgoL/K11tbJl/0TpdZWOQ9/eP35ab/AJS76zb2b85gMGwM1daXjuG/F8U9xzV6yNpHEDBk5eTwW&#10;BfGKvWePzdxy5BqXJyD7ujsKMu7+BXYWqveCf914DNefNn+kKKBApWhA2r2jkHr3L/h05wgk3z4M&#10;MVf/BARBAHIZIG+e8e5mGjOnR+/LAFLnVEdd/S+76TIZdIc3ZYWDOnnrzcDxRELSjo9vfwvOTpuu&#10;SyLXvSrJH/KuvGigkbpmhY+R+fuYyQu8FQ2s02qrnf7sF7BRmWAGr0lnT/z7zY8KskfnMOtse+jo&#10;fVY0npOdgN5dWydXmazUumrniTY97wIAbPbw2UPG4bjet8/HhIycPF62mVyesJKCgFN+o5bKJj5c&#10;kZAcX13uoY4jcGa8CLmOAoqUsFlmN4dNmOrVzbTV5lo8Fius43F123pwX0tCdbl7y3Xka0PHzSTy&#10;Ub7vyl/fxnzK9gYAWDd7jGTPipkEHO7rd9wpc9uzMshDWgAAABDxSURBVDEEPA4LAgkKLW2Ee/sF&#10;bArNyxyHQRDJzWETpnrcOhsvizB7/FPccj9Tq9df2y4cCYfn7ekXsHlPv4DNHSn4saqsj5ehSWxL&#10;0wP6vzN3V759drSGy9HvY2jy8bx/0ILZDr2uKBqkDzA2jxxkYvmm5VKfPEudPE6NtLR9Kvt7lYv3&#10;ETIOzx328NqL04MCl8zt6dLMys/gcXWuZn6ata2P704A6axOJJHgUEARKolUv8TJ43Rbn0xHXf30&#10;qXZONzvyPDrKidS4ZuG1tnoO/F2jTtjoOn9NUg2Dpa9OJoku7ViBmzikX4fX96NTsqC+oXWIQGWu&#10;oznF5SAQigBwGEimV7rwRSKizDXNQE2jeqeX37btH99sd6QZpB8aMGyN7KzkhwVZQaVslqmpplZp&#10;R9soT6edWmu5HNrKd8+P7u8/ZL38eCquqszzVFr80n7dzKL8zazCVRkv1nI5NGXnv7XF1cyUWXPD&#10;Hlza4jFg105vv22ydBRFkU1RYXvHWjvc9+pmGitBJZg8JsPGWINS3tEAjt+DWi6HZnLhUJnM5BFg&#10;avUqgE0J23z02l6xWIK1szAWhB7cROjRxlpwdEoWBD9rPYJBAYXgZ5HQ0NgEPq49IPLi7i/XXKes&#10;geSsAlAnNw+VLRSJpEoYYAlgQoGYSQu85b8QQrEYPzj0SkTkxHkDUBRFxj29FSo7xPsXD5/du/r6&#10;t5rdd4T/957VD/Izx+z8+G5b4tTFbp2JHP9P8GfCh40yR1ATonqpa44o+dHruNEAAGP9vMSXd67E&#10;UjTaPnkJRVH4ed95OHbzqdI8zrYWkHzrEGAw0s7UZfJqSMlW4oiDx0jXlNUJcGjAsDWrXbwPy19O&#10;rql0kY2d67hNur1unPpU3thgrEdWp5fMW22mymmfyvh/r4QA0tWJlobmfytiiQRrdflIQQmbZYZv&#10;EAiN4xjlRaXVFhgMBt21fDqyce446SRBBVAUBQ6XBwevPoTtp299SScS8LBm5mjYcyEEpg0fAMP7&#10;uwIOi4VNR68Bjy+AomfNnVzCYj/B6J93ATjqAXgYwaTuPe/cHjFJ6QHeANLJol/IldcooMjVIeNm&#10;tVzL7wj/iYBI3yJ494/iSWHOqBI2ywyKmICJqZQU8QQWutqa4lt712H9vXp1SBaCIKChRgYiofnh&#10;nM7dLWDHkqmQnlcCN55Hwo3nf6+cddOjAonYPBCEfx9n6S9N0phGihwYWuJrYvl2i6fPrj/iIn89&#10;/unj8q9SQpFYgostqPXCIIjE0VgrLfhj0QwURREKGd8wyd38DgGHVfG8KoDInOoBnpa0OBIe2+mu&#10;WREv0iuGFdDZVgAAI5yMn1nQNIpUKcdqEmhpkvBsDAaRoCiKXIstnNnIE2rgsRjhJHfzO1pqhFY+&#10;km3BFYjIUXn0fggCqLeVXowaEdfOYXKtOZocswLiKwDS6cAHILr3tBHf278Ba26k8FDQTlFTzwIs&#10;FgOP/toCUSmZwGL/3UwSsfVpsmXVzUNJl7BZZhWNDUbt+Un+1sd3R0Rp4eCYylLv+Opyj84sbwIA&#10;4J6nVwxPK2c6xRXWeprpqJdUN/AMhvbs9vLEm5yfBCIJYWhPo5dsnlCTiMfw6Gy+vgYR12iuq1HM&#10;F4mJeCxGKBJLcDgsRiQSS7CJxQw3J2Pt1LpGvm45s8m4tyk1paiWY8HmCzVNqGplWmQCi4TH8phN&#10;Au2c6gZbPBYj7G1KTali8Qz1NIn0Og5fl0LEs5hcIZXeyNNzNqGmxhXWei65/vH0tlFOOz9XsnrM&#10;vBB17fGKQYENXCFFLJFg6I18fQAAF1OdZCZXoF1U22ihrUZg0jSItR67nsfHbB7mradJop+NzF10&#10;PbZwxtx+1peeppWPzKpqsN8wrMe+kjqOmY46kWFMVStnNgm0SxkcU0uaRmFBbaOVrP1MrkDblKpe&#10;yheJiaff5S4pZzYZv1sfMLCjD/t9Xl7/1+fDB0OVdG40f6w/HN+0CNuyZ1IGiqIKP9Ut04orasBn&#10;7i9Ao1IU5jvaYhyZVfi/fUfd/t61EFtV5iXvxKoIHAYrCh46fnrvG6dSjn/6uPzKkHGqe1U0k4Mg&#10;Ek0Sju1pSYu7l1g84crcvrPFEhQ7r5/1xb7WelEeu57Hj3Q2fvIht8Znfn+bC1diCmYvH2R7LLWM&#10;2YsrFJN11Yl1xYxG8+meltcffyoLLKxttOQKxeSkYobrKn/7w78/Tdu2ZIDt6T9fZGxM3DrczYSq&#10;Xjbl7Ptbbua6iVF59H4r/OyO/XI/ZXf69lGOQ4+8frl/gsv61bcTD493NQtxNqGmfiys7TPO1TR0&#10;nKtZKDG1nD/Q1uDd2juJB1lcoRaFjGcxOHxdbTUC01pPMz+tvN5pSA+jVwdffV67fbTzdiwGIy5h&#10;cMz0NEn0D3n0/j8NsjvhaakbhyAI6miklb4sOO7kcEfj539FZP28cViPP6/FFM4UiCUEqhqhvrqB&#10;ZzDRzezOsTfZK5cPsjt+NjJ6UfCC/tPHupjeZ3EFWh35QgAARKdk9R3+884XwGoCAh6HHt+0CFk4&#10;fkiHXlZBWRUY0qitZrcK6/vUysmlbay0AWz+Dv+mihICAFhqUQvP+AUunhP24PKB/kPXqXKqZ0tw&#10;I52Nv/xb3EssnoDDYkT1TTzq3hcZmwwopKr+3fU+HJ/qsaL3zqcp64b2OBBXVOtJVSfU51Q32JpQ&#10;1cpSy+qdKWR8A08kJvexon18k1U96NFy39GzLkZdVSNguZ4WtLjVAfaHb8QVTjOhqpcBAORUs22f&#10;/+w3fHNoyp5KFteQpkGs5YvERBRFkfRyluPigd3PrPCzP/alkRiMiCsQk8MyKwPMddSLE4rr3N9v&#10;GOKz5HrcaU0Snq1JxLN11AgMDSK+MbOS5WCkrVahTsBxhjsaPXcz1038IgeLiBr5Io1LUflzZ3pZ&#10;XtMiE1jp5UxHU6paaVxhnecKP7tj95JKJsz2trpy+l3uEgIeI9Ak4dkVTK6Rv0O3cFdznSRXc51W&#10;69ttgaIocvLO82Wr9l04IhKLcaaGNDTkwEbEw7F7R98V0LQpcC8sGmarsKXzj+XTwbxb+/uOapls&#10;WHPgotQBVi5aV2xl++NCGVPsnG69KskfciEjaf4mD58Oh/1vZgh1MqamTT//IXj/y8/rCViMoKy+&#10;yaSPJe0jBkEkjXyRxs+34v/KqGD19LKkxb7OqvZbP7TH/vDMKv/fAp13xBXWebqZ6SQwuQJtPU0i&#10;PZ/eaO1qppOYWFznNudSzGVTHfUvBk0tMp61LDju5JPUslEGFFJ1aT3HdGlw3ClXM52k+KI6jz6W&#10;tI+yvA6GWplXYwpmLb7+8UxyCcPFyVg7FQCAQiY0GFBI1TyhmPQ+r8ZHk4xvSC2rd27gCSm9Takp&#10;WVUN9gnFde6y9U0nY+20zaEpe3598OmP4jqOuRYZz/pcwerB4gq0eptSU+KL6jw8LHXjk4oZrm7m&#10;OompZfXObmY6iWIJii2oZVtpqeE7NH4EAOBweeoztxy5tnzP2eMisRjn5+kEiTcOdkoBAaShg/84&#10;fxcKy5svYLX8QluZGMKWBRNhxkjfdn9WTQ8Ep+7mgNRym1kWEmoq3OU3N7XH0YHDV74uK/TrzGa3&#10;ZiYakViCq2Hz9Ml4LJeqTmx20C6HL1JvEojUyHgsV4OEb1RF+LWYgpkf8uj9BSIxwcmYmrZmiMMh&#10;AOkAv5Ev0iBgMQItNQKrls2jaZEJLDwOozDkLJ3N0xOKJXhDCrkKg0G+zITFEgmWwRHoELAYAYWM&#10;b6ht5NO0yQQmHocRSiQohisUk9WJOA6AtEeqZHG74bEYoZ4miY6iKFLbyKdR1Qj1OCxGqbsVs0mg&#10;LRRL8LrqxDr5utsjr6TSZtzavaFpucVOAAAb5oyFXctnQGeX31AUhdlb/4JrT95CNz0qBO9eA4M8&#10;pNGG910OFW08cvXLy7cyMYT8J0r3Q7Wi57gVUM1m19WNMm+2VJkwZbG7bCuqKiTVVLhWcRoNR1ja&#10;PlO5cvjOdkKxRILNqmywF6MotqeRVoay2Cz/NR6/iw+c+euRayw2R0tDjYRe3rkSGe/f96tknrz9&#10;HH7acwYWjR8Cwc8igcPlQb/eDqJz25adexKZULvhyJWt8vl/WzIFDHXbP+G9srYedp65Da4OVknI&#10;aDs0sabCTXbtuO/I5T/18jzRkXam1lY5txWbRhHf1U6IxWDEPY21VXJr+i8gFouxv526tWPX+btb&#10;AADsLU3g/qFNiL2lyVfJjfmUBav2XwA/T2fYOHcc3A2LBg4XgEwiRNqaG60AgDUty+yQM16rwsG1&#10;89ZqmuqwPW+fjZNtTY2tKvXqqBI66Rp0+CjS/4Sx+t9AbX0DbdrmQzfCYlMCAADG+3vDpR0rQVNd&#10;tehuyqiuY8KEdfvAkKYNV35fCWPX7IX6hkYwNaSV3tyzdjIWi23z60KlaIB7DxswpGnD86gk4HB5&#10;3An+fe/JrquRiE1LJw471cvO8hMAwPJensePpnxcCaCa0bolnVm16lLCbwBfICR6z94Yk1dSaYPB&#10;YGDPyhmwfvZYlZfflCESiWHKxgNQy2yA95d2w/bTtyAhIw8IeJwg5MDG8TQqpRZA8Ysf2tcFjqyf&#10;D/K9cJ8Z66GCzqi7+seqWcrq/N3Lb+u93M8TKjhsozwmw4bexNHrjNmlI/znY9H8CIgEPH/V9MBz&#10;NCpFEnZ6O2yYo/r6b1tsPnYN3iakw18bFkBqTjFcuB8OAAAnNi/+ycOxu8LVCQwGA6d/XQovTv4G&#10;nRkGUIikBvlNTB+rv3O8behSwm/GsknD92eGHjf383ReBQBtnuWmCvfCouHAlQcwe7QfePS0geV7&#10;pU4H88f6X1gwLuC8snI/TxsFiycMVXZZJcZZO4SOtJD6b3bEXthZupTwG4EgCEqjUsoA4C8AsAKA&#10;lQCgYkj95mQWlMLc345CbztL+OOnaTBh3T7gC4Tg6mCddHzTolb7PhBEamvubmYEu5ZPVypXVUMI&#10;giDo8UEjlpNxeG5nxoUdpUsJvw88ADgGANYAsBwAytrO/jdsDhfGrf0T8Dgc3N2/ARbsOAFFFTWg&#10;o6XJCDm4cTyJSFDqHDIxoC+QScSvbz1IN7Jv7+O7Pa663FMsaR0q+FvSpYTfFx4AnAAAGwBYBgBt&#10;usGjKArzth+D7KJyuLZrFVx98gZeRicDgiDojT1rplkY6RcpKiebmLj3tGmzMWiHTtwBWO3ifdhc&#10;U6tY0enu35IuJfwx8AHgFAB0B4ClANAqgj0AwKFrD+FeWDRsXTQJAAD+OHcXAAB2Lpu6bWhfl5eK&#10;ysjj3N38W7UXAKQbvs74BS7+3ocBdZlofix8ADgNABcBYA4A/AIA5gAAbxPSYeNfV2FYP1eYOdIX&#10;PKavAxRFYdQA9ye/zJ+wW7nIvyHgVV7qVZm+RmbROIzyZc1vQVdP+M8gAICzAGALAAvLa+pKJm/Y&#10;D2QiAU5tWQIT1u8DJpsD1qaG+dd2rZ6JwbTtOa6qgbizS7SddVZVlS4l/GcRAMD5xibeCD2qVnFj&#10;Ew+cJqyET9mFQCYRuKEHN43T1lRvM5iQPN/LD+B7793pUsJ/AXYWxhnxwfsdFk8YeqaxSTr5Pbt1&#10;2SJnWwuVHAH+P2zwaouuMeG/BDKJyD3969IlAV69whIz891mjPS9/q3r+LdurOxSwn8Z4/37hoz3&#10;7xvSmbL/X7fvdn2O/wMgKh65/W9V0i4l/A/x71Sx9ulSwi7+cbqU8D+AbHbc3uf23/o57pqY/Adw&#10;tDFLXzJx2Gk8DjeRxxdoIhgEg0EQQAD5H4BgMBjkpykjTggEos/tS/yx/B+SSZnTlsIefgAAAABJ&#10;RU5ErkJgglBLAwQKAAAAAAAAACEAOQ1s7fIjAADyIwAAFQAAAGRycy9tZWRpYS9pbWFnZTE3LnBu&#10;Z4lQTkcNChoKAAAADUlIRFIAAACoAAAATwgGAAAAfwqOjgAAAAZiS0dEAP8A/wD/oL2nkwAAAAlw&#10;SFlzAAAOxAAADsQBlSsOGwAAIABJREFUeJztXXlYU8f6/jIJ+xaWCIggYKEgFIq4VEWqICougFKs&#10;BYu9Vit1qd2kV60Vq9KqVSsulVq3UqS1iiIuFdxQcUV/UhAKREBAdkgIJJDtfL8/aHJDCJuA2Hvz&#10;Ps/75Dlz5sx23vPNzDdzTmiICGr810GzubnZPScn582ioiLn2tpaq9raWtazZ8/MCgoKTGpra7UA&#10;gAYA5O9fmnICdDodmEym2NjYuIXJZAoMDQ35dDpd4OjoWOzp6Xnf2dn5toaGBpvBYDwFAKq/KkJT&#10;C/SfDYqiLIuLi6f8+eefk7Kzs1/PysqyzcrKMiooKACK6jfdyGFpaYmurq684cOHl3h7e9/y8/M7&#10;qaendwsA+H2Rvlqg/ywQLpf7RlpaWviVK1d8MzIybLKysjT5fNVaMDAwAAcHB5gwYQK4u7sDk8kE&#10;IyMjMDU1BSMjI9DR0QE6nQ6I2I4URYFQKIS6ujrgcrnA5XIhKysL0tPTITMzE+rq6lTmqampCc7O&#10;zuDs7MwZP358lpeX1wVXV9dfCCFlz1NhtUBfcggEAtv09PSIq1evzrxy5cqrDx48YChbRi0tLZg6&#10;dSr4+fnByJEjYdiwYcBkMoFOp/dbuSQSCTQ0NEBDQwNUVlbCo0eP4OTJk3D9+vV2lpvJZIKXl1eT&#10;l5fXIy8vr989PT0PaWpqNnUnH7VAX0KIRCLH1NTUVb/++mtgUlISS9lC2traQlBQEAQFBYGHhwfo&#10;6ekBjdZuGAmICCKRCLhcLvD5fCguLoaSkhJ49uwZPHv2DDgcDgiFQhCJRCAUCkEqlYKWlhZoamqC&#10;lpYWmJmZgb29PdjY2IC9vT0MHjwYmEwmaGtrAyFEZdkpioKqqip49OgRXLp0CY4fPw7l5eVt4piY&#10;mODcuXOfhIeHHx4zZsz3ACDoqC3UAn1JIBaLB1+5cmXNiRMn3jp9+rR5fX29/JyJiQnMmzcPwsLC&#10;4PXXXwdtbe1210skEigvL4ecnBx4/PgxZGRkwI0bN6CioqJfymtubg5TpkyByZMng7u7O1hbW4Oh&#10;oaFK4TY1NcGjR4/g999/h/3794NEIpGf8/T0pPz8/HLnzJnz04gRI/bRaDRRm4tVjT/UfPF85513&#10;SgghKKOtrS1u3boVCwsLkaIoVARFUdjY2Ih3797F6OhodHNzQ8VrB5KjRo3CgwcP4tOnT1EqlbYr&#10;u0QiwczMTFy2bBlqa2u3uTYpKekb5XYZ8BujZitDQkLKCCEYERGB5eXlqAyKorC0tBR37NiBQ4YM&#10;GXAhdoexE/2xeNwMrF69GZsuXUdpc3M7sT58+BDt7OyQEIKJiYnfKrcLo1/svxrPjXfffRcsLS0B&#10;oNV41NbWwokTJ2Dz5s297q51dHRgyZIlcPPmTRgzZgyw2WwYNGgQxMXFAYPBgKCgIKivrwdjY2Pg&#10;cDjANGZCU2MT6OnpwalTp3qU15Yxb4JvUTVIAIB3LBF4xxKBpqsDer4TQG+mH+hNHA90LU3w8PAA&#10;Dw8PePr0qcp01AJ9SYCIbWY5586dg8jISPjrr7/6LA8bGxsYPnw42NnZgZaWFmRlZcGoUaMgLi4O&#10;JBIJzJs3D3g8HjQ0NIChkSGIhCJgMBggEgp7JNCokV4wu5zXLhwFzdCUnAJNySlADA3A7OtIMAjy&#10;7zQt1VMxNQYcO3fu7FNxyuDu7g4XLlyA119/HZqamkAk+s+cRCKRgL6eHliYm4OAzwd3dzcQi8Xg&#10;4eHR7fS/8BgLoVVd++gpXiOIC1VbTUWoBfo/BIlEAvr6+jBr1ixgsVgglUqBz+fDN998AwAAjY2N&#10;QCGCgYEBmJqagkgsBmNjY2gRCruV/kq3UfB+vajriEpA7NiTpO7iXzLIbpYqv2Zv8eTJE3BzcwOp&#10;VAqEEKAoCjIzM+XnFy9eLM8bEdv8doUPXDxgGY8C6OPlVbUFfUnQmRXpS0ilUgCATtfpZWVR/u0I&#10;7zq5wecCBoC079f+1QJ9edD3JvMFYLbDcFgn0QFQcL73FOou/h+EF2VJ+wq3G+shYpgJ6FMM0KMQ&#10;zHX0YLCBEVjq6sEQHT0wBQK6ghagcxpAWlUDFKehR+mrBfpyQAP+7s0uXboENBoNCgsLe5WgpqYm&#10;GBgYAJPJBEtLS7h58yYAtC5RvvPOOwDQOtaUkRAChBD5A8LlcuHnn3+GlpYWAACwtrYGR0dHqKys&#10;BD6fDzweD3g8HlRWVkJlZWWX5SGEgIWFBbxiYwPDzS3BwdgMbBlSsLx7F4qLiwEAgMfjmSEiodFo&#10;8rGCei1+AFBcXOx79uzZNWVlZUOfPHlinpWVpV9WVgbNzc09SmfPnj3g4eEBpqamwGQyQVdXF7S0&#10;tIBOp7eZ2FAUBRoaGgAAMG/ePIiPj+9W+iKRCL744guIiYmBbdu2waefftouDkVRIJFIoKWlBfh8&#10;PnC5XKitrYWMjAz4/PPPQV9fHxwcHODp06eguL+gIxgZGYGrqyvfxcWlwtXVtWDAl/j+F5mQkLBb&#10;1dKghYUFzpkzB7/77jtMSUnBrKwsLCkpwYaGBiwrK8N169a1id/U1ITdgVQqlV8TGhra5pxYLEaB&#10;QCCnWCxuc14gECAhBLdv396tvGRoaGhAQgjOnTu3TTmuXbvWrt5GRkaop6encrlU3cUPMOLi4mDG&#10;jBmgr6/f6f5NQ0ND2LBhA9y4cQOuX7+uMs69e/egrq4OGhsboaGhAbhcLnA4nE6XSOPj42HhwoXy&#10;YwaDAXV1daCvrw8AIC/Tnj17oKioCFgsFpiZmcFrr70GEyZMkF8nFArh2bNnYGxsDPr6+iBU4Tsl&#10;hACLxWoXvn37dnj//fehubkZqqurYdOmTXDo0KHW8nRYcjVeCKZMmQJGRkZtwkQiERQVFUFxcTE4&#10;OjqCnZ0dALSOGV1dXTsUaHBwcLu9lz2FRCJR6YJ6+vQp7Nu3T34cGBjYRqBlZWXg6OgoP9bU1Ox2&#10;nrItejo6OjB06FDw9vaWC1TtZnrJ4ObmBrq6uuDs7Az+/v5w4sSJNufxHzJnUFxC7Q3UAn3JUFJS&#10;8kJedvunQC1QNV5qqMeg/0Xw9fUFOp0un8iYmppCRUUFrFu3bqCL9txQC/Qlh/JGjc7GoEeOHGkX&#10;VlNT06lAp06dClevXgVCCNBoNNDR0QEDA4Nu5fcioBboPwzdFQxi67vtHb2/LoOFhQVYWFh0eL6j&#10;ne7PCycnJ3j27BlUVVXB06dPoaCgAJycnDqMrxboS4bJkyeDubk52Nvbw6uvvgpeXl5tzne2rLhq&#10;1SrIzMwENpsN5eXlIBaLu8xPKBQCm80GW1tb0NPTk4dXV1fDmjVr4NixY89fGRWQLXlaWFiAu7t7&#10;l/HVAn3JoOxWkgER4Y8//oCkpKQOrz127Fi31sUVUVJSAm5ubjB9+nQ4c+aMfEihq6sLR44c6fMu&#10;XigUQnV1NZiamoKOjk6Xe03Vs/iXEIitH1yorKyEzMxMOHHiBHh5ecHMmTP7Lc/z58+36c719fVh&#10;8+bNfZ5PYWEh2NragoGBAZiYmIC3tzekpqZ2GF8t0JcMISEhcutiZWUFI0aMgLfffhvu3LnT73lH&#10;RES0sZgrV64EBqP/Olkejwfp6emdjnPVAn3JcOvWLWho6Nmeyb5CamoqPHnyRH6sra0NMTExA1IW&#10;GdQC/S8CIQQMDQ3B2toaXF1dwc/PDxYuXAhr166FIUOGdCuNJUuWtLGiCxcuBF1d3f4qcpdQT5L+&#10;i1BaWtrhOTabDb/99luXaVy7dg3y8/Ph1VdfBQAADQ0NOHDgAISFhfVZOXsCtQX9H4FsfZ/P54NY&#10;LJZT1SbiRYsWgUgkAolEAogIs2fPlm+/e9FQW9B/MB49egSmpqbQ1NQk/yJIfX091NXVQW1tLVRX&#10;V0NlZSVUV1dDbm4uAAAkJyer/DqeIm7dugU6OjoA0OpusrKyare/8/LlyxAWFgaDBw8GCwsL+Wsb&#10;ypD04mU6ALVA/9Hw9vbu9zwEAgEUFBS0C29qaoJff/21y+tPnz4NgwYNgnHjxsGIESOgtra2R/mr&#10;BTrAyM7OBiaTCXl5efDgwQOorq7ul3w+9XgD3tQxBEIhEETQIHTQIET+y6DRgADt779UoIGU0KBF&#10;LAa+sAVEACChE5ASAmIGHXJBDF9fvdjtvOvq6iA5ORmSk5NVnt+2bRvU1taCu7s7DBs2DPLz8+Xn&#10;1AIdYPj6+vZ7HmvfeBMWlDcCYE2PrjNUEUZsrGB/Y1Wvy0Sn0+UfkWCz2bB27VqV8dSTpAGGjY2N&#10;ZPLkyXVLly595Onp2QgAMH/+fBCLxfDtt9/2Ov1VY7xhQUUTQB8sWRIrC1jeUgVpfz7qdVqPHz8G&#10;Docjf+cpPDw8b/bs2SW2trZtBrvq144HAIWFhaMbGxuHODg4XNHV1eXKwtPS0t7z8fE5TKPRoLGx&#10;EQBa/6njee/Rx2MmwNLqZgCJtNdlJhYs+JzeBKfv3Op1Wj4+PpCamgqJiYkQEhIC1tbW4vz8fH1N&#10;TU0RAACHwzHOzMz0yszMnKQW6EsGX1/fumvXrpnExMTAsmXLYOPGjRAVFdXjdJaO8YKPa0QA3djR&#10;1BWImQms05dCwo1rvU4LACA3NxdeeeUVMDc3h/r6eoiJifl52bJlC1TFVQv0JcOVK1dW+vn5fa+t&#10;rQ0NDQ3Q0tLS7q1PZWhpacHgwYOBx+OBVCqFkLETILKECzRNTdCwHgzCvwpAw9oKaNraIMpjg+Yw&#10;W0CxGMQFRUBMjQEQgarnAmOIJUjKKoCYmQDV2AQgFAExNoJddiZwIedPKCosAmNjY6itrZX/G4i2&#10;tjZwOBywtbWFpqamLndTeXl5QVpaGqSkpIC/vz8MGjSIKiwsZOro6DSqvKCjjws8L3Nzc53OnDkz&#10;q6GhwbCv00ZE4HK5RkeOHFnwwQcfxC5YsODIvHnzEiIjI7ccPnz4vTt37ozh8/m6z5u2SCTSiI+P&#10;D01MTJzd0tKi1Z1rOBwO89mzZ4M7i9PS0qKVmJg4Ozg4+ISLi0u2vb39kzfeeOP2hg0bvnrw4MEI&#10;xbgURdHGjRvXQAjBH3/8ERGx3QcblLlixQosLCzETz75BHOzs5ETdxzrfziCLbl5yD36K3LjjiPv&#10;9AUUlVdg0YQAbL7/CAX3/w/Z9qORfycDBQ8eIXuoJwqfFCF7qCc2XknH8ohVWPjaRPxoegDm5D7G&#10;vLy/8Kuv1mF2VhbKvqV/4MABzMvLQ39/fzx9OgkfPHjY5Xfrc3NzkaIotLGxQUIIbtmy5Uxnbddp&#10;4xcXFw89cuTIgpycHGepVEq6ulkxMTErNDQ0RIGBgad9fHwu79mzZxlFUbTOrhEKhZoPHz70uHbt&#10;2ptJSUkBiYmJs1Xldfv27TeCg4NPaGlptQAAKpIQImUwGGIAQBaLVb18+fKYHTt2fLJ79+7lp06d&#10;Cnrw4MGImpoas87KUlVVNWjUqFH3zM3NKyMjI7d4eXnduHHjhpequBRF0f7444+pYWFhvzAYDHFQ&#10;UNApVfHy8/Mdli5dupfJZHIUy0uj0SgzM7OawYMHP2MwGOKlS5fuVXywzp49G0kIQQ0NDWxubkaB&#10;QIAMBqPDm75y5UpMS0vDxT5TsLHgCZYv+gTrD8RhS24eli9Yjg3HTmLp3MXYlJaO7FfeQP61W8i/&#10;mo7sYWOQf/s+8m/ebSfQio+/wsiAOUgIwb/y/kI3Nzd0cnLqUKCHDh/GW7dudyrOiRMnIkVReOPG&#10;DSSE4KBBgygejzeoM32odDOVlpZar1mzJjohIeEdqVRKBwCwsbEp+f777z8OCgo6TaPR2o0LoqOj&#10;1/zwww8fnjp1avaMGTPOsdnsVxwcHAry8/Mdd+3atVI5fn5+vuNPP/206MiRI+/V1NSwAADMzc2r&#10;Ro4cmaGnp8fX1tZu8fb2vn7z5k2vjRs3rktPTx/v7e19ff369RuMjY05H3744Q9hYWHxW7Zs+cLc&#10;3LyKy+Ua+fr6Xv7zzz/d9+zZs4JOp0stLS0rrK2tS62trUstLCwqTUxM6kePHn2vpqaG5enp+WD4&#10;8OE5NBoNKyoqLCdPnnxpzJgxdy9evDjV2NiYExUVFTVp0qSrZ86cCfD3978gK3dRUZHdmjVroiMj&#10;I7f++OOPH9BoNHRxcXmsWLc7d+68ERsbu0QoFGq5uLg83rRp05eEEGrbtm2rNm3a9OXcuXOPMxgM&#10;yd89GE25PadPn77N3d19XWZmpv7OnTth9erVsHPnTli5sl0zAkDre0sSLg/WMpigAQBAtb09iEq3&#10;SyIFBARgECC6OoAqJlHHDWjw3dnT8uPa2tpOV4VaWlpA0Nzh/3EBAMDhw4cBEWH+/PkAAPDFF18k&#10;GRgYdO74VVZsWlqat6enZ8bbb7/968cff7wzPDz86IwZM866ubll6unpNc2YMeNsYWGhnaI1Wb9+&#10;fdSiRYsOKHbrHA6HCQBoYGDAk0gkdFl4Xl6eo6+v7yUAQA0NDZGfn1/K3r17lxYXFw9VtHApKSl+&#10;fn5+KZ9++un2a9euvSkUCjVl57Zu3bqKwWCIU1JS/BARJBIJfdq0aReioqLWnzt3bvrTp09t7t69&#10;O7qoqMhW1VO5YsWKGABAe3v7J7GxsYt9fHwuX7x4cYpybwAAuGjRogOy7n/z5s1rtLW1m3/66af3&#10;ZfFKSkqsCwoKXqEoipaUlBQwadKkK5GRkVvq6upMZHH4fL7u+PHjbxoZGXGrq6tZ3Rk6/P7771/K&#10;LE9jYyMKhcJ2/ysk46qVH2P98SRkD/XE5jw2cg4fa7Wg2bnIPRSP3Ljf21jQ5jsPUXDnIRZ5BaDw&#10;SSE2Zz3G0uCFKKmrxdrdP2HZvYd4NvksDrYc3Not/5WDt26n44avN2BuTg5u27oVIyIiMDs7G4uL&#10;i9Hf3x9//fU3vH//fofW8+2330ZExLNnzyIhBK2srKQCgYDZVTu06bb27t27NCws7Bcej2cg6+Iv&#10;XLgwTTFOZWWl+b1790bV1dWZSCQSsnr16uj4+PhQ5YSvXbv2JgDga6+99qdEIqFTFEWLjY39QFdX&#10;l29tbV2yf//+JVwu16ijgr311lu///zzz+8qh9+/f3+kiYlJnaKgDh48uDAyMnKLYrxZs2ad2bdv&#10;34eq0p4yZcpF+Lu7tbS0LK+qqmonmtDQ0HgAwL179y6tr6839vHxuQwA6OPjc1n2IFEURTt06NC/&#10;EBG+//77lePGjUt/+PChh2I6EomEPnv27EQHB4f83Nxcp+6IExFBKpWS0aNHcwghuGrVKkREjIuL&#10;a3fjXU1YmD9hFhZ6+iF7qCcWveGPz0IjsNBtIhaOmopl8z7AwtfeRLbjWCx6wx/ZQz2x7K1FWBK4&#10;ANnOXlg8aTYWewfhE1dvLJu/DP/9Thi6uLjg23PfRkNDQySEoIeHB86fH4ZMJhPHjx+PwcHBqK+v&#10;j2FhYejl5YVMJhPDwsJw2jT/DgVaXV2NYrEYTUxMkBCC+/bti+9OO8gbMSIi4oeZM2cmy6wdRVG0&#10;ESNGPPjqq682yCJXVVUNWrFiRUxTU5MeRVG0Dz/8cJ+vr+8lVQn/61//OgQAeP78eX9EhEWLFh0w&#10;MjLixsTErOhqAkJRFM3Z2TmnsbFRXzG8tLR0iJOTU25GRoan8s1UTsPOzq5w586dHyuHC4VCTScn&#10;p1x7e/snfn5+KceOHZunHKeurs5ER0dH4ODgkF9VVcV69dVX/wIA1NTUFBYUFLwiK+Pq1aujY2Nj&#10;P5BZWFV12bBhw1dDhw4trqmpMeuuOBUe8ndlN7i2thalUqn8T68IIfiKIRPz/hZmr2k/GqN8OhZY&#10;bxgVFYWIiEePHkVCCDo4OIiEQmG3JrMgFosZoaGh8a+99tqfMsuJiJCcnDwTADAzM9ONx+MZ7Nu3&#10;70M3N7fMU6dOBSEi1NbWmgIA5eTklKucaEpKih+NRqOmTJlykaIo2rlz56YDAJ4+fTqwuzenrKzM&#10;SvGYw+EwXV1ds1RZa2Wmp6ePo9Fo1KJFiw5s3Ljxyw0bNnz15Zdfbly4cOHBkJCQ43FxcfPFYjFj&#10;y5YtkZcuXfJVFvusWbPOAAAmJyfPXLdu3dcya7tmzZrNsjhLly7da2dnV8jhcDrsph4+fOihq6vL&#10;v3v37uieilPGwMDAYkIIBgQEIEVRmJmZiYQQtNbVx9yRU/pGnLYj8Vu/mf0iTkNDQxQKhdjS0iIf&#10;opw4cWJzd+sPy5cv300IkSp2TRRF0caOHXuLxWJVh4SEHDc1Na1dv359lOJMc+HChQcBALW0tFoU&#10;LVhVVdUgFotVPWjQoKry8nJLxNbxHJ1OlyxYsOBIWlqad3Nzs3ZPblJzc7O2t7d32rvvvvtzV3GT&#10;k5Nn6ujoCGSisrCwqJg+ffq59evXR128eHGK4lg2ISFh3pkzZ2YpXr9r166PAABXrFgRIxAIdAwN&#10;DRsAAK2srMqampr0EBG+/PLLjYGBgac7E6dQKNR0c3PL3L179/LnFSciQk5OzgQNDQ0khGBGRgYi&#10;Ii4JnY/Zo6f2jTiHeuJu/9n9Ik5CCF68eBERESMjI5EQghMmTOB05dlpI9Do6OjVH3300a6ysjKr&#10;+vp64+Tk5Jnz5s1LAAD08PB4uH379k8VB/yICKmpqZNlAvjhhx+WKAo7KCjoFI1Go2QTGESEpqYm&#10;vdWrV0ebmZnVKApnzJgxd5YvX747LS3NW3EipWzR3nrrrd9pNBqVl5fnqCpOTU2N2eTJk1NZLFa1&#10;LP1Dhw79q6KiwqIr4Ss+LHl5eY46OjoCDw+Phy0tLVo3btzwkqX3yy+/hMnqePPmzfGyRuZwOEzl&#10;9kFEiIqKWh8cHHyiJzejI3722WdphBC0trZGiUSC4sYmZA8b0yfiPDAzpN/EOX78eKQoCouLi+Vh&#10;d+7c6bIHbCNQRITq6mrWo0eP3GWW0NfX95KdnV2hKtFwuVwjOzu7QgDATZs2rVU8d/z48RAAwLVr&#10;127qSBC3bt0aGxsb+8GKFStiJk+enGpra1tECJGuWLEiRtU1R44cWQAAGBIScryjSlAURVu+fPlu&#10;mZhmz56d2FMRUBRFmzhx4lUDAwOebJy5bdu2zwEAhw0bxlbVFmlpad7Dhw9/rNwjcDgcpo2NzdPK&#10;ykrz3ooTEaGxsZFpZ2cnIoTg/v37ERGx8WxKr8UZHziv38RJCMHy8nKkKApHjBiBhBCcP3/+Xz2t&#10;e7uAu3fvjgYA3LFjxyfK5/h8vu6ECROuGxkZcZOSkgIUzwmFQk17e/snEyZMuC4Wixk9KURLS4vW&#10;tm3bPpdKpUQikdAVu04nJ6dcAEBlN5AyBQKBjrm5eSUA4OXLl3162hBnzpyZBQCYkJAgnzQFBwef&#10;AACUTYQUmZGR4clisapVOfO/+eabf+/du3dpX4hTxvPnz0cqTpgoisKSGWHPLc7EOWH9Ks5NmzYh&#10;IuKpU6dkY1GqvLzcodcCDQwMPG1oaNigvFTJ5/N1p0+ffs7NzS1TZmEUuXPnzo9NTEzqSktLh/S0&#10;EDk5Oc4fffTRrvj4+FB/f//z9+7dG4X4H1+qoaFhg+LYURVlkzpnZ+ccCwuLivv374/sbv5isZjh&#10;5OSUK/N5IrZaVBaLVW1mZlajbCFzc3OdWCxWdVxc3HzltJqbm7WtrKzKlD0QfcHQ0NAiQgi++eab&#10;SFEUiqtqnkuc54Pf7VdxDhkyBMViMfL5fPnEaPv27Uefp85tDrKyslwBABV9ikKhUPPKlSuTnJ2d&#10;c0JDQ+NVrXWLRCINU1PTWmWr2hVlzm9NTU0hjUajIiIiflB8MDIzM9266t5l/Oyzz75jsVjV9fX1&#10;xt9+++0Xurq6fJnHoSsmJCTMc3Z2zlGs2+PHj4cDAPr5+aUoP0wWFhYVGzZs+EpVWhcvXpzi4uKS&#10;3dfiRESorKx0MTU1pQghmJiYiIiI3F9O9Eicl4PD+1WchBDMz89HiqIwKCgICSE4fPjwpq4MTKcC&#10;ra6uZiUkJMwbO3bsLQBAV1fXLE9PzwxnZ+ccbW3tZgaDId6wYcNXHQ34r169OnH+/Plx3c20rKzM&#10;KjY29gM3N7dM2YrOlStXJinHkzn7o6Ki1neV5siRI+8vXrz4R9nxrl27PiKESLdv3/5pVxOVsLCw&#10;X9LT08cphu3du3cpAOB77713mKIoGkVRtAsXLkwbNGhQ1erVq6M7SjMlJcXP0dExrz8Eiohw6NCh&#10;fYQQ1NTURB6P19rVB4R3S5w3ghf0uzi3bNmCiIhJSUlICEE6nY7Xr18Pft76glQqJfHx8aFz5sw5&#10;OX369HPTp08/5+/vfz4gICBpyZIl+7/55pt/d9VtR0ZGbrl+/fqErjK7e/fu6ClTplz8+4+aUE9P&#10;r2nz5s1rBAKBjqr458+f91ceF3ZEGxubp8oundjY2A8AACMiIn7oaFwskUjoo0aNuqccHh4eflQ2&#10;6TI2Nq63srIqmzhx4lXFlbWOHlYzM7Oa/hIoRVE0Hx+fKkIITps2DSmKQgmHi2zbkZ2K8+6ccNTo&#10;ZMNJX9Dd3R2lUinW19fLN7esXr36XG/q2yeNtmjRogMyJ7Yqcjgc5pIlS/bLbri1tXXJunXrvpb5&#10;STuiSCTScHFxya6qqup0xwti62xf1WrO0aNHwwkh0qlTp/6hammVx+MZWFtblyg708PCwn6Bv3dH&#10;/fvf//6mo3V9Zba0tGh99913n/WXQBER8vLyxujo6CAh/9mSx7+W3qE4M4LeRa2/fan9RQaDgTU1&#10;NUhRFI4bNw4JIThixIgu5w4vRKCNjY36o0aNuqfK0vF4PIOAgICk8ePH34yKilqfnp4+riOfpyqq&#10;mpD1lL/99ttcBoMhdnV1zSouLh6qfD4jI8PT3d39EZvNHiYLy8/Pd0hLS/Pu7r7QF80dO3b8JBMH&#10;m81GiqKwak10O3E+CpiP+h1sMulLnjt3DhER9+zZg4QQ1NfXx5ycnC571RciUMTWrqekpMS6LxzT&#10;/cHTp08HampqChXHqcrlV1zqfdlJURRt7ty5BYQQHDx4MAqFQqQkEiz2CZaLM3tmKBrpqv4Ht77k&#10;woULkaIozMu4zYAgAAADhklEQVTLk4cdPnx4R1/Uc8Ab+kWyvLzc8uTJk3MGuhx9RR6PZ+ri4tJM&#10;CMGQkJDW8WgDD9lO4zBn+jvIMjTqd3EOGzYMRSIRNjc3I4vFQkIIhoWF5faVoRrwRlazd8zOzp4m&#10;+5/LHTt2IEVR2PBXAQ42Nul3cerr62NdXR1SFIXTpk1DQgg6OzsLeDxeu6Xf5+WAN7CavefBgwe/&#10;l4nmxo0biIh47NixfhUnnU6X+zujo6NlgqWys7Mn9mXdBrxx1ew9KYqihYeH/x8hrbPp0tJSpCiq&#10;y5ftesOUlBRERDx58qQ8LCEhYX1f123AG1fNvmFLS4uWt7d3FSEETUxMsKGhASmKwvDwvl85Onr0&#10;KCIi3rt3Tx62bt26pP6o14A3rJp9x9raWktHR8fmv8eCKBQKUSqVYkBAQJ+Jc/fu3YiIWFBQgHQ6&#10;HQkh+P777z/sL+/NgDeqmn1LNps9wsLCQkJI62u+YrEYJRIJ+vn59Vqc0dHRSFEUlpaWyjeBBAQE&#10;lPZ091pPOOANqmbfMyMjY5qhoSFFCMFJkybJRSqbaT8Pv/76a6QoCsvLy1HmNfD19a0RCAT96jse&#10;8MZUs3+YmpoaLrNyvr6+KBaLUSqV4uLFi3sszu3btyMiYkVFBRoZtfpWx40bx+XxeKb9XY8Bb0g1&#10;+49JSUlLZGv2o0ePRoFAgBRF4a5du7rtSpJt68vPz0dZWiNHjuTV19dbvYg6DHgjqtm/vH37drCF&#10;hYWUkNZ3mmpraxERMTU1FbW0tDoUp7GxMT5+/BgRUf6pmr/Fya2rq+t0k09fcsAbUM3+5+PHjyda&#10;WFiICSGoq6uLbDYbEVu7bBcXl3biDAwMlFvb2NhYRXHW19XVdbmzrC854I2n5othQUHB6+7u7k2E&#10;tH6U7M6dO4iIKJVK5SJkMBh4/Pjx1jV9iQQjIiLk4pw8eXJxfX19ny1hdpcD3nBqvjg2NTUZBwcH&#10;FylOfqRSKSIiFhcXY3V1NSIicrlc9PT0lItz4cKFN3q7r/N5OeCNpuaLpVQqJatWrUqVic/FxQWL&#10;iopQhnv37qGuri7KLO3WrVv3DeQWygFvMDUHhgcPHtyo+LW86OhoDA0NlR8PGzaMf/v27U5f9X4R&#10;HPCGUnPgmJ2dPWrs2LFVihMkbW1tXLx48a3++kJ2TzngBVBzYCmRSOgxMTG7DQ0NKS8vL05mZubU&#10;gS6TIv8fXmIzFukcBAcAAAAASUVORK5CYIJQSwMECgAAAAAAAAAhACku/mggHQAAIB0AABUAAABk&#10;cnMvbWVkaWEvaW1hZ2UxOC5wbmeJUE5HDQoaCgAAAA1JSERSAAAAngAAAEYIBgAAAD3oLTkAAAAG&#10;YktHRAD/AP8A/6C9p5MAAAAJcEhZcwAADsQAAA7EAZUrDhsAABzASURBVHic7Z1nXFTH18fPvdtg&#10;G7CUpYMiZVGQJsWGIEajIig2VGxJFKImKhEbIipohBA1do0FxdgNigUiUVSUJk0QMIIifSnrFti+&#10;e58XedY/ErsY1Oz389kX3Jk5c+7Ojyln5t5FMAwDNR8PP8fFrd60IWYDDof7bBtGJpOh+J52Qs0/&#10;iVi1Elm2ciXS0358KIx0GAq0p51Q899ELTw1PYJaeGp6BLXw1PQIauGp6RHUwlPTI6iFp6ZHUAtP&#10;TY+gFp6aHkEtPDU9glp4anoEtfDU9Ahq4anpEdTCU9MjqIWnpkdQC09Nj6A+CPoRcvtuCUi3Huhp&#10;Nz4YSgxD1ML7CLma/xhuXI0AVCHpaVe6HQnDFjSVGKIeaj9ClCQ6COyngBKv2dOudCsS/X7QYT0W&#10;AFHP8T5aFBQm8O2ngpJA6WlXugWxoQt09B4F8P99nVp4HzFKsh7w+04DBUmrp115L0TGHiC08AVA&#10;/vf8klp4HzlKDW3g2weDQoPR0668E0KzISAyH/qc6ADUwvskwEg04PedCnKyfk+78lZ0WA4HsYnn&#10;C9PUwvtEwAgUENhPBTnVqKddeS0YINDeexRIDF1emkctvE8IDK8BfNZkkNHNetqVl4IhKLRb+4PU&#10;wOGV+dTC+9TAEUFgFwRS7V497ck/wBActNsEgkzX9rV51cL7FEEJ0G4zHqQMm5725BkYSgCBXRDI&#10;dKzeKL9aeJ8qKA7arf1Bot+3pz0BJY4EfNZkkGtZvHEZ9ZbZB0Aul+MbGhqMRSKRpr6+fguDweB8&#10;kIoQFDp6fwkYSgQNduEHqeJ1KPFkELAmgYJi8Fbluq3Ha2xsNFq4cOGO8PDwhLKyMvvusisWizWS&#10;k5MDp0yZctLY2LiBwWBwaDSaoH///sVTp049sW7durX19fUmb2sXwzDkwIEDX3355ZdXYmJiIjkc&#10;zisDZQ0NDca7du36Njs7+4XxAQzDkLy8vAGLFy/eampqWmdhYfHEzs6uQl9fv2XQoEG34+LiIl5X&#10;xzuBICC0HA4iY/duN/06lEQq8PtOfWvRAbykx8MwDMnIyBi2devWxRQKpWPw4MGZM2fOPEKlUttf&#10;lL+0tLSfn59f+pAhQ24tWrRoe1hY2O5p06b9Nm/evH0IgvzjPW8dHR2UU6dOTc7JyfHg8/l0Ho+n&#10;1adPn8r4+PhlRCJRCgDA5/PpO3fuXJCQkBDe1tama2JiUt/Y2GhkbGzcMGzYsAwTE5N6Ho9HP3/+&#10;/Ljdu3eH6unptaEoqtTV1W0zNzevUX3s7e3LPD09s3E4nOLZF6ZUot99990v586dm7Bjx46FVCq1&#10;3dXVNf/cuXMTnJ2dn+s6qqqqrNLS0kYWFxf3P3DgwFfbt29f5Onpma1Kl8lkhDNnzkyMj49fVlRU&#10;5EQmk4UEAkHm6Oh4z8PDI4fJZLJRFFXW19ebZGZmDvb390950XfyXiAIiMyGAoYjArk2s1tNvwwF&#10;SQsErMmg1NB+p/L/EB6bzWYGBwcfv379uo/q2vHjx4M3bdq0ctu2bd+PHz/+985fXEFBgcvs2bMP&#10;79mzJzQwMDAZAMDJyakoNDR0j52dXYW3t/cNVd579+457tmzJzQpKWmGQCCgWVpaVo8cOTJt+PDh&#10;f7q5ud0tKipyIhKJ0pSUFP9Lly6NcXV1zd+/f/833t7eN5qbmw1YLFb50qVLfw4PD08AAFi+fPnm&#10;K1eujHZ2di60trZ+qKur22Zra/vA1NS0zsTEpJ5KpbaTSCTJqlWrNjY2NhoFBgYm+/v7X1iwYMEu&#10;pVKJlpWV2Wtra3MxDEPq6+tNpkyZcvKvv/6yAfi7p42Li4u4devWkEuXLo0hEolSa2vrh2PHjr0I&#10;ACAQCGgHDhz4Ki8vb0BQUNDZS5cujTE0NGwqLS3tN27cuAuxsbGrVXn/FRAExCZegKFEoDy59kGr&#10;UmgwgG8/GTAi7Z1tPCe8u3fvukVHR0dHRkbGnDp1ajKbzWbi8Xh5U1OTYVVVlVV+fr5rR0cHJSAg&#10;4DydTufn5ua6nz17NujmzZtDtbW1uSo7SqUSBQB49OhRb29v7xsymYywbt26tZs2bVppZWVV9cMP&#10;P/wUGBiY7ODgUNJZxBKJhGRra/tg165d365Zs2ZDZ3tTp049MXr06MuhoaF7AABOnz49qbKysk9z&#10;c7MBgiAYh8NhzJ49+/D69eujut7k06dPdY4ePRpy9OjRECcnp6KEhIRwX1/fZ60jFArJKIoqm5ub&#10;DRQKBa68vJw1YcKEc7W1tWYlJSUOql540KBBt83MzGqPHz8eHBUVtT46Ojo6KSlphuoeHj9+3MvP&#10;zy/d29v7xvDhw/9851Z5DyRGroDhCEB5lAYf4s2OcrIBCFiTACOQ38vOM+ElJSXNSEpKmvH777+P&#10;19TUFNXV1ZlOmDDhXEVFhZ2tre0Db2/vG2VlZfZUKrVdQ0NDnJqaOrK8vNx+8+bNyzsbVCgUuLNn&#10;zwYZGxs3TJky5WRNTY15UFDQWQ6Hwzh48ODc6dOnH8Pj8fIXOXPlypUv/fz80kePHn258/UNGzas&#10;MTU1rdu3b988VVlzc/OaEydOTFU1+t27d90KCgpeGCpvbW3VAwCwtLSs/u2334JZLFZF5/Tk5ORA&#10;iURCio6Ojr569eqIyZMnnxIIBLQff/xxRZ8+fSoBANLS0kY2NTUZurm53SUQCLI7d+4M1NfXb1HZ&#10;EAgEtNGjR1+eO3fuwY0bN67q9uH0LZAaOAKgRKBUXQIEU3abXRnVGNrtggDDa7y3LTwAwNatWxfv&#10;3LlzQXZ2tqempqYIAGDjxo2rtLW1uQiCYCKRSDMmJiYyLy9vwJUrV75EUVQZHBx83M/PL33JkiVb&#10;OhvctWvXt42NjUYHDhz4SlNTUzR79uzDGhoa4vLycpaq53gZw4cP/1NHR+dp52sHDx6cm5mZOTg1&#10;NXVU53mah4dHTud8ubm57jo6Ok+Li4v7KxQKnEKhwLW2turdu3fPEUVRZXZ2tueJEyemMhiM5+zz&#10;+Xz6unXr1pqZmdXOmjXrMIvFqhAIBDQ7O7sK1b2dO3duwrx58/ZVVVVZEQgE2cSJE8909T0iIiLO&#10;2tr6YWxs7OqeFJ0KqZ4dYDg8UP+6AAimeH2B1yCjm4PAdjwAjtgN3gGgO3bsWBgeHp5w8uTJKbq6&#10;um0Af69QDx48ONfJyano66+//nXgwIF3HBwcStLS0kbicDjF4cOHZ3O5XJ2MjAyfzsbu3r3rFh4e&#10;njBmzJhLs2fPPlxTU2N+/fp1n/79+xe3tLS8doebRqMJOs8JL168ODYqKmr9sWPHpncWXVf279//&#10;zdq1a9eVlpb2c3JyKho4cOCdhQsX7khLSxvp6+t77cyZMxM9PDxyjIyMGtlsNrNz2fnz5++tqqqy&#10;SkpKmrF///55PB5PCwDgl19++Y5IJEqTk5MDo6Ki1mdkZAzT0tLivaj+9PR0v7S0tJGJiYmzUBTt&#10;vi7mPZHp9AGBXRBgKOG97Ei1rUBgF9RtogMAwOfn57suXLhwh7Ozc6FUKiXeuXNnYFxcXIRUKiXm&#10;5+e7hoaG7tm+ffsiVU/Y2NhotHTp0p8BAObOnXtQZUgkEmnOnDnzCJPJZKsawMLC4kl0dHT0li1b&#10;luzevTvMxsbmL0tLy2oLC4snHh4eOQEBAedfFuPKycnxmDx58qn169dHGRgYNHdNr6ys7LN58+bl&#10;9+/f75uVleVlZWVVFRkZGePi4lLAYrHKCQSCrGuZ4ODg452HxxMnTkw9ceLE1JiYmMihQ4feVC1a&#10;AgICzo8YMeIqAIBUKiXm5OR4UCiUDqlUSkQQBOtsWyAQ0MLCwnafPHlyStfe+mNArmUBAtYkoFac&#10;AVTxygHnhUh0baHDagwAiutWvxAMw6CkpMShvb2damtr+6C6utrS09MzOyoqan1kZGRM58wYhiET&#10;Jkw4l5ycHPjtt9/u2rFjx0LVsLJy5cpN8fHxyzIyMoYNHjz4uTV9e3s7NT093a+kpMShtLS0X3l5&#10;OauqqspKKpUSk5OTA8eMGXOpc36hUEi2t7cv4/F4WjU1NeY0Gk3Q1fHW1lY9X1/fayUlJQ4AABcu&#10;XBjn7++f8qY3zuFwGNbW1g9dXV3zU1NTR0kkEhKdTufL5XJ8YWGhs5OTU1Hn/NevX/dJSEgIT0lJ&#10;8e88lMbFxUUIBALahg0b1rxp3a/i57i41asP/BkjNh3YHeaegetgA638NKBy0RuXkej3g47eI5+d&#10;Gu4u9O5uwfAAAA4ODiWqi9u3b1+Ew+EU8+fP39s5M4ZhyPLlyzdfvnx59N69e+d/8803+1UNUF1d&#10;bblly5YlMTExkV1FBwBApVLbAwMDk1XhFpW9uro60wsXLowD+LvHRFFUSSKRJMeOHZv+5MkTiwUL&#10;Fux8kegAAPT09Fr37ds3z8vLK6tPnz6Vbxu6iI2NXU0kEqVHjx4NQVFUmZ+f7yqXy/GjRo1K7Sq6&#10;3Nxc95kzZx75448/vui6Cr9w4cK4q1evjnibunsC1VF6evkpQGUdr80vNnT5x6nh7uQ5Kbe3t1O3&#10;bdv2/cyZM490HpIwDEPWrVu39uTJk1MyMzMHdw0Mr169OnbYsGEZERERcW9aMYIgWHFxcX82m81c&#10;s2bNhu+//36bKi0rK8sLAGD8+PG/v8rG6dOnJyEIgpHJZOH06dOPicXiN1puPXr0qPfu3bvDjh8/&#10;HsxkMtkAALdu3RoCAKCaRqhQxeUOHTo0h8VilXdOO3LkyEwfH5/rqmlId0AiaYhJH+i3Vd70KL3I&#10;2PPDiQ5TAorisOeEt3fv3vlcLldbNdcRiUSaN2/eHDp27NiLN27c8C4oKHAZMGBAXucylZWVfW7e&#10;vDlU1XO8Sd1tbW26s2bNSvT390/Zv3//N66urvn79u2bRyKRJAAANTU15mQyWTh06NCbr7KTkZEx&#10;bN68eftu3749qKmpyXD48OF/vskiJiEhIXzFihU/Dhs2LKOzLQAAd3f3XNW1kpISBz8/v/SNGzeu&#10;8vPzS+9q5/z58wFde8f3RYehw6HiFR9sgfK/o/Q6L0wXmg0FkfmQD9bTIXIxUKg0ESqXy/GXL18e&#10;vXjx4q0xMTGRCIJggwYNuk2hUDrIZLJwxIgRV62trR+mpaWNVK16O5OWljby2LFj0zv3kC9CqVSi&#10;GRkZw8LDwxNYLFb5kSNHZs6ZM+dQWVmZfechGODvgK+VlVXVixYIKrhcrnZhYaFzQEDAeSqV2n7p&#10;0qUxdDqd7+npmV1RUWH3snIYhiESiYS0evXqWNU1mUxGyMzMHEwmk4XV1dWWra2teomJibO++OKL&#10;P9avXx/VeRHVGRwOpxAKhe8XSe2CiYlpLUEmeP/4xyvASDTg2wf/4yh9h6UfiE08PmTVgEr4wDQy&#10;bsHj8Xi5mZlZrZmZWe2KFSt+xDAMAQCg0+l8Y2PjBk9Pz2xDQ8OmlxnKzc11f1nDAPzd0OfPnw9Y&#10;vnz5ZtV2lJeXV9bFixfHdu5dOkMikSRdh7UXwWQy2a6urvkAAJqamiLVYQIvL6+sc+fOTfDx8bne&#10;tcyDBw9stbS0eJ3DM48ePeqtEpCTk1ORvr5+y7Rp037LyMgYZmtr++Bl9WtpafHedHh/U1h9+5ZI&#10;nzagYNydVv8JRvz7KD2t4gzg2pugw2oUSPX7fdhKAQAnbIZ+7g73kPf9Eb1ly5bFAwDEx8cv65pW&#10;W1trtmDBgp0pKSn+DAaDExgYmDx37tyDAwcOvPOqIOu1a9d86+vrTUJCQo6+qu7y8nJWV4HKZDJC&#10;SEjI0bNnzwbt27dv3pw5cw51Tudyudo+Pj7Xd+/eHaba7K+urrZULVLCwsJ2BwUFnVUN+6+irq7O&#10;lEAgyFTzxO7C0sRcWGMVrPm+21JvhEIKeEEDyLUtP3xdAGDAvoXFLpq06L2Fp1AocGvWrNkwatSo&#10;1K5zsvT0dL979+45ent733B2di58m+CqTCYjvGqofZ1PX3311YHExMRZ8fHxy3744YefOqdXVVVZ&#10;JSYmzoqIiIh72YmbnmTyhElXLzwm+kk+ohPG3UXvJ6fEZ08nDX5v4X2sKJVKNDY2dnVWVpbX5cuX&#10;R/e0P2/DiWPHZq3avH//Y32f99ty+MhAxVzo03iRW1H1F+OzFZ4KuVyOf9mhhI+VpxwOw4HVr7He&#10;/mtid+8Y9CRarYUw36/Prs0JPy347J+5+NREBwCgw2BwHBwdSwi86p52pVthiKol4wIDTgGoH/b5&#10;aAkNm7dZj1v80Rw4eF/w/DrQROUdngMHZgKohffR4h8YeJZJQdl4Xk1Pu9ItGHHz5evXr12oCmMh&#10;NY08izvFdd5SqYLk59nr4t4zBUtbOEImAICjjUHBV+OdduDx6FsNV9n36gcLxTKKr7tl2oe4CQCA&#10;rOK6oUkXS78GACAR8eLQyc5bbCx0Xxv7U/GkkdeLgENlxga0OgCAxpZ2k9j9mRsxDBAEAWzSF6yj&#10;3m4W/9iteBOkMgXxp8TsqL5W+sUMLY22IS7m73QWPSU5OSh8VczRh4ZjNT/UTsK/gUZHPfQV5dXk&#10;FNztrRIeTp/l/4OetmbLmasVM6Ryhcb5639NWRg8IN7CWOvR95uvHpwxpt+vrVyRQU0jr5dIItcs&#10;rWx2rmnk9dKikrgtT4VMPA6VcwVihlii0FQqMZTd1mHUwhEaMvWojTyBWKeNK9J/UN3W18SAVlv2&#10;qNXhQXVbXxRBlEKRjEqjEAUAAI/ruVallc3O9WyBubE+tY7DF+mJxHIyDkUUdWy+BYogymaO0LD8&#10;UaujKZNewxOItQO+P5Px5WCr88MGWFy9U1Q37EE1p29/G2Z+K1doUNvEt6xvFphX1nJsRWI5WU+H&#10;3FLxuK1v+eNWB55ArKNJIgjDf0rfJ5bKNd36GmUDAMxcfeG8Nk3jadAIu984PJH+ofP3woK/tD+c&#10;V9ow6EkDrzeJiJPIFUpCK1doUPKw2ZlIwElLK1ucpDIlkayB78gqrvOuaeT10iDiRTK5gpiQmBOl&#10;QcRJaBQS366X3v13aTBrG5sHp44cmiZCqbpCHO3TVB6GAYufyY1eu2oRq2/fUtVl3NhJ8z2lMiUJ&#10;AJDqBp6Vr4dlaqCPzcnWpyKmt6t5Oo1C5I9fciajsbXd5NQf5TObOUKjogfNA85crZieWVjrq00j&#10;cX9I+HMvhy/Wy8h7MrKZIzT65be8Fb7ulqljFp68Q9EktkftuvGzQx+DwlmrU84b61Prtx3LW9nM&#10;6TDydrNIb+OK9EaGHc/V1yE3H0kpmc8VSHRO/1EegqKIkt3WYbw1KW9VQ0u7Wdyh7HXtQindz7PX&#10;leoGntWRlJL5R2L8x8sVSoKRHq1+qKt5evTuWz9dulU5oZ4tMI87nBXN1KU0rdh6fYeno/GthRtT&#10;j1oYaT3+NjY1ydfdMjX+cFa0p6PpLXcH4zsAACu2Xtvxy4ov5poY0GqJBJzU190y9eLNyqBbBTV+&#10;5Y/b+uWVNg4qfsB2S7xwL/ROcb130sXSb9htHcZ7ThcsZbd1GJ3+ozxELJGT4w9lrxvsbJahp01u&#10;4QokjCmj7I9okvDvdIgAQRDMxtb2flri1olPaTYkQD+9x6AtpA8U1jpQEB2zIaLzpgG6eIb7ptDJ&#10;Llvilw4PAwDQIOJFXIGYcfqP8pCfEnOi7j1sdh05qPeFX6PHTLlf2eK0YYH3kumj+x4QS+SaRvrU&#10;umu5T0YZMChNjS0C0+t51SOD/GyT6psFZu1CCd3DwSRz+VyvtXgcKhdJ5Zr9rPWLloR4xLJ665U4&#10;swxzAQDq2HwLpi6lMXyW5wZvN/OrYqlcs6Ciyd3JzjCvoLzJ3dmOmVdY0TRg+RyvtZu+91mkcpxE&#10;wElwOFRx936j17o9N+Mrazi2BeVN7jtXjQox0qfV0Skk3uN6bh8DBpldxxaYD3I2y7hf1dLfWJ9a&#10;Z2Wm8xeVTOIvmOr6XGBZg4QXPazh2G07lrfiavaj0QAAVDKRX93AtTIzpFcXlDe5LwnxiHW2Y+YG&#10;+NicHDvU+mxvU+2Hd8savYgEnLSptcPYgEFu6m/LzJ8T2H/32rAhETp0jfd6mHvw0CEZISHBO624&#10;dyTwiYW+cB3NgK/J6th78NdpXTcPnltcaBDxopQbDyf+cefxWIUSw7mwDHMLK9gD3OyNnj1Hequg&#10;dviV21UBBgxyk7E+te5kWtnMhcFucef+fBAcOslly4NqTj9HG4OC4r9aXF1Yhjk1TXxLOpXE1dXS&#10;bKuu51kdTSn55sbdmhHOdsxnp1w4PLHenaI679tFdcMYWhotVbVPbR4+4bAu36oc72TLzC2sYA9w&#10;7Wv4zAcSESdu44n0dp3MD5dIFSQOT6xrwqTXkAg4CVOX0gTw9/zU190y1YVlmJN251GAiQGtxtJY&#10;u6q/DTO/5GGzM0NLo62+WfDstUuaJLxoz6mCJU8aeL3bhVK6o7VB4ZajOZEhYx32i8RysgvLMLu0&#10;ssXJ0cYgv+gBe4CrvWFOYUXTAGe7v/+BRg7snWLXS/d+gI/Nqe5uwBWRkWtN6fCQxs55feaPBEQi&#10;AOO6K7Kt27fNMTE1re2ajouOjn72h6ejya0WjtCQ1yHRHupi9udwD8tUIz1qg1d/k1tUMrHdrpfu&#10;/ftVLU4aJLw4fJbHBjMmvWZgf9ObA/oZZ5ka0GqnjLJPlMmURBeWYa6JAbXOw8H4NomAk/S3ZeZT&#10;NAkdZA2CUE9bs+XP3Oovl8/1WosgCOhpk1uIRJzkYQ2HZd9br2RugNMuOpXE53dItf08e132cDTO&#10;NDGg17n3+3tIBADQoWs8ZfXWLa1p4vdCUUQZMtbhVxsLnfL+tsyC3qY6D20sGOW1TfxebTyRfoCP&#10;zel+ffSLHtVzbcwN6dXDBlhcNTfSqsbjULmNBaNci6bBBQAY6GR6o44tsBCKZZSJfqxjg5zNrhsw&#10;KOzK2qd23m4W6U42Bvk2lroVTrbMfAIeJxvkbHadQEBlno4mmV6OJrfKHrU6AgAEjbA7RtYgCLuz&#10;EXE4nGJcwLhTKYk7Z2BKJaWDZPBRz/cQmRDMay9IVywPXz09ZMYLfzfhX9u5uJ735Iv9Zwu/I+BR&#10;2WBns+vfBDn/8q9U/BnR2NhoPNpvRBZm7KxbrLCifIwrXQrWDpZNaZy5s2f8vDQiIvZl+T77LbPP&#10;jWZ2M3POjBmnOVKcdR7O1VCBfDzbudaaXClSer49Mjpqecjs2b++Kq9aeJ8gMpmMsHr58i1pqekT&#10;2YZD9NmIQY9uBCByCQwgVnGET4qFh5KOTHJzd89+bRm18D5drqWnj1wevmwXR0kxraYPIL7rC3Te&#10;GQwDGrcc9FpyhBMnTTi0YvXqtYwXnFJ/EWrhfeLIZDLC/t17Fv24afNGkVZvIkfXBVG+5HmKbgNT&#10;ArG1HPSfFirsbXqVbt22JcS+X9+S1xf8H2rhfSbweTytvXv2Ltm5fWeEmGqm0aLjjCjJet1biVIB&#10;pNb7oMcplLPsrMvXrVuzcODgwa98IOtlqIX3mSEUCsmHfj2w4OeErVEiDX1ys7YzqqAavp9RhRQ0&#10;WkuBwSmSu7u55q2JWrXYxc3thc/LvClq4X2mSCQS0vGkY7N/3LT5RwFQ6M3aTqicbv5Wjy0icjFQ&#10;WoqAzimR+/j6XouMXLnUzp71TvvO/7CtFt7njVwux589dSo4NubHBI5QwWjWccbJdPq8UoCItB20&#10;WguB3FYmD5ww4WzEih9WWlhaPu5Ov9TC+4+gVCrR1MuX/WM2bNpS09Bs3qLjjJPq2j33Mh5U/BR0&#10;WgsxDW6lPGRWyIHvly5eb2ho2Pgh/FEL7z8GhmHInczMoRs2bNpWUlrWj8NwwsnITNDllmAkQa00&#10;9NvQn8MWhP2k86HeVN/JEfXnP/opuXevf/Dkaem2VrZPd+3YuaS9vZ3yb9X9f8wUKLqkJe8WAAAA&#10;AElFTkSuQmCCUEsDBAoAAAAAAAAAIQB8Eb2JLgkAAC4JAAAVAAAAZHJzL21lZGlhL2ltYWdlMTku&#10;cG5niVBORw0KGgoAAAANSUhEUgAAADMAAAAwCAMAAACL67K2AAAAAXNSR0IArs4c6QAAAARnQU1B&#10;AACxjwv8YQUAAAIo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Z8&#10;khQAAAC4dFJOUwABAgMEBQYHCAkKCwwNDg8QERITFBUWFxgZGhscHR4fICEiIyQlJicoKSorLC0u&#10;LzAxMjM0NTY3ODk6Ozw9Pj9AQUJDREVGR0hJSktMTU5PUFFSU1RVVldYWVpbXF1eX2BhYmNkZWZn&#10;aGlqa2xtbm9wcXJzdHV2d3h5ent8fX5/gIGCg4SFhoeIiYqLjI2Oj5CRkpOUlZaXmJmam5ydnp+g&#10;oaKjpKWmp6ipqqusra6vsLGys7S1trdc5eOPAAAACXBIWXMAACHVAAAh1QEEnLSdAAAFy0lEQVRI&#10;S8WW6VtSaRiHBdkXEVAzQdHMJUGsbMwtSbMANcEVZRPZZDlwAEHCDdRcEyQNhXDJUjHJplGb/r05&#10;KGboNDbXfJj7A9d7HvhdD++znqT/GViM+PnXgCcj0WgUIvlfqOAoPIlKpZBwKHjcci1wJJ6SmZOX&#10;k5mKQ/6qCIFPz2NX1jwszaVik+O260Cl0FmcZmFTLZOWgozbrgGGoRbUtCkGFILqPDL6F8IARTgZ&#10;l3GnXgo6TOLHxenYa2IH/RwBgSLS7jbrRqeGNXx2FhEFWZLhPxHCoJzg8AQ8nkBhlAuMntlx/fNy&#10;BgUy4HEYFAJ+NcUwBBpPTqfRc3LotFxmnWhw1jtt6XrEZNBp9OysTCoJh7wUQhgMgUmh0m+VlJax&#10;WayyKn6/a8E/55A2VrCZLBarpJBxMxWPTLwalEVq9p0Hddzm5y1N/KY2uXUmEFqeBMStPC6fz+c2&#10;VN8tpJFxyB9FCCwlm1XDbZf0KRRymVwNjvvXt0KvXHqFRCKTySSi1icP79DIGMSFCIGhMNgcgVQL&#10;mMwQ4JBnMbQT2Q7MjtgAI4RBp+xtgTJMuqg/GCqFxuQI5DoTaDaZTKB9dHZlaz+6F/ZNOq2A0WAA&#10;AING2lJZmIH/7igZm1Zc29Zvsph0SrlUoTW7ZgPbB9HIxtKE3aDqk0qVOjMIyJsq8iiYuKOYm7Jn&#10;Yr3FpJV2tQk7xBqrZ2kjsr8TWhgGFKI2gbBbrgNBbSenOB0TDzgMTblV3a6x2vQyAbf+8bMWkcY+&#10;E9j6sOF3m+Ud/Mb6Bl67ArCBiub7dCIirsGmFXF6DINWraipgcNpbOroM3v84U0obgaJkNdQV9fY&#10;KjXabRphBSMFdSaBQzXZIAWdDoNUyOfxngt7lGa3LxgOzL/Qy7oEzTwulDBgyGHorM4/r3M47gaz&#10;UW4ddplVPR3tHSJxn9Zyphk2qeW9sSv2qC0uJ9Bde6HBZpQ8kVlHxhwGhbhXrFBqjHaPN6YZtRo0&#10;/XKxSKwwDo2+0LdX5pLP/hsUA2phnQhwjb0wqWRSuUqjA+zuxdXQm/lRG6DXKKRimRp8MeLQtP6W&#10;TYr3LQyVmlveorS5nGa1VCKDNHpweH5lbXlm2GLUa/shmwZ0DpnEjaxMwnlSkYSbzIYevd1h1sT8&#10;aHU6k3N66Y1vygkCxgGVTCLTgnaLWlBVQMWeFw8cRWbc40qMNotRq9EZoWoBhiYXl71TTosZNBu1&#10;aq3RYhnofszMIlxUNjQBimo71DaHDTRbB+0Ws3loyrvse+myDzqG7KAZHHSAytaH+VT0RZPDoel0&#10;l9dnHfVMTExOeEaczvG55bWVhYmxsYmpl5DF7TKJ60tufL9NDChFxfVii3t+0et9tTDldk8vra0H&#10;/XPTMwuLPp/31fQo0Fl9O3FCQqHLq2w3ur1vVoOrK76Fed/q5vutoN+7tLIaDAZezzpVTffoKQl9&#10;moQgZrG5iqH5QHhrayMYWFnb3Insbr1dC65vQs9LU2AvpzgDlzhF4BhyXkXrwLh/Y2//4+6H9zsf&#10;D38/3N/d+bAX2dsOztmlT0uhLk1wkwRDEjJL6iWD8293o58+RaOfvhwd//EZOh5GD7aX3XphZX4a&#10;Lt4H34EhiTT2U4XL/+7gyzHE12/f/jw5OT46+hwJzYKdNYXpuKtTGI6l5ld1ANOhyOej45OTr2cc&#10;Hx2+fz2i5JXRSYkBOAWGwGUUPuoGZ1bf7X08ODiIRqPQZ2R30z+maXmQm4r+u00ERxDppU9lgy/9&#10;a+H1U8LhcCiwOG7selT0w8RJAI4l59x/1qu3D4+53Z5T3GMui6q9ruQmMd43l4Eh8Gn55U+E4j6l&#10;WqVSx1Ap5aKWOnYO+XzeXAG6EoVeVPZbVU3tOTWV5aW3s0iYn28uaMeTMxm3CgqLzim4nZudQcJe&#10;ymYCsGQUlkAkpZJT45BIBDz60hK5ArSJEEgUGoVCn4JCQ5vxnxUxTt90LoAM8S/+A0lJfwEzWteF&#10;LK3PvwAAAABJRU5ErkJgglBLAwQKAAAAAAAAACEAjxiFXGsNAABrDQAAFQAAAGRycy9tZWRpYS9p&#10;bWFnZTIwLnBuZ4lQTkcNChoKAAAADUlIRFIAAAAxAAAAMggGAAAA9QgzsgAAAAZiS0dEAP8A/wD/&#10;oL2nkwAAAAlwSFlzAAAOxAAADsQBlSsOGwAADQtJREFUaIHVWnlUlEe2/33dXwMN2IIsgrigCAia&#10;4IICKioMLhlweM5IVMQYnMnimDgxniQTjU/zHM04HpVoFrOiY8SMyzjGYFQMjBKUxQVFQTBoQEBB&#10;AUVotu7+vT++79MWHGkUznnvnvMdqm7dW3V/VXXvrapGCHnty5NoQzo767rY8GeS5k1+docgCASA&#10;xMPn4tfvPvlWQcltPwB4ZqBr3rux4z+IDPJJjlyelGw0mtQAsHfl8zP7OPeomL/uX9uvlFV7A8DS&#10;mJANwf59M2Pe37NHGcOnr1PRtnf+60WlPvb1r04CgCAIzNi8YFxbmz47ePqVFdvSVt+6o3cBgF46&#10;bc3y2NA1b8aEbBRP5ZeFtFUAgCM5xVONJpM6ftqIxO9PFUUtWP/d1+btedeqnold88+ktA3zw5x0&#10;2uoDGYXRAHD0TPGU34T4fvfNsQtxJhNV1hp188QAz+MpZ4onm4+VU1gx+uPFv15kp7VqAAClTRDA&#10;trbsPHZh7qsJyVvNeTV1jb2Wbj26wUmnrVaZN3z+ZtTL00N8Dir1b47lxQHA+t0n31J4B1bPjt7x&#10;7ox5Sn3DnlNLF04P/NQc/LGzVyNMJqoAYFbYsH8497S9nZ5XGgoAWmuxEQAMRtN/nMC29PXh3AVK&#10;ef/7s2YcWD07+r49JwujRaWiUgmmlyJHfRHk1zfr4Kmi6QBQp2/WmUxUnSmqGKXITQn0OlrX0KxT&#10;6qeLKgInj/JKGeTuePXqjdpBKWeKJ1tr1M1K+6Lo0R8DgAJiSqDX0eTMK5EGo0lMzysNjRg16FhH&#10;IJpaDDZK2cO5R7lPX6eixTOCNgPAsIEuF8W2Cvklt/yVcl9nXVl1nd6poanVTuHZWIlNrQajRqnf&#10;rKl3a241WL8SNeqzd744tq66rtEpKTUvFgBG+bifGe3bJ6f2XqPjxWtVwwBguJdb7pWyGu/8klv+&#10;6XkloR0BAACdrXWdUp7+3q6Dy+eGrlkdH7ZCZyfx728nk4mqAXMSSuZ9sH8HALg62FWtWRC+3Gii&#10;WpFRqwQjAKgEwdR2puKnDU+00qhbAKDVYNIA0ioIgsCMi9fvO6r/AJd8/wEu+YDkBy2tRquOQLw+&#10;Y8wWpVxZ29B78UeHN3vM2lj+QVL6u0ajSf2QT5RW3e1vMJpEAHB3sr+hGKWQSiUZr/w1JxcHu1sx&#10;E/zvR59eOm3N7LBh3wIPthIADPV0uTTU0+WSAv50UUVgRyB+HeR9aPd/z3y+r4uuTOHVN7bYL/sq&#10;de3apPRl90EIAnjxq4XDlswM3gQA54srA9YmpS8zn3USwqMGsbESmwAgMtg7WeGFDx+YqrXWNEog&#10;HmybpB8vxp4vrgxQ6iculEzoCAQAxEwcuufazj8N3LsyZqZvP6dChb9xb+ab931CEAQO9XS9FBXs&#10;8/2mvZlLAOB6VV0/J5222tZGo9c3tdoajCaxucVgXd/YYq/ouTrYVSnGimqVQeEr5cbmVq35bK9N&#10;Sl9mblx6Xmnon+fgr48D8McPkz+5p2/pIapVhsS3o+MDvNzOe7+w5QoA3Klvcmjn2Bq1qlUpm0iV&#10;Wq0yjhjsdk7Z12m5v4TV6R9Ep0DfPqcfZ0D25fIxio8497S97e3R6woAZBaUBZMQfrpYOl5JlIC0&#10;2s//z57dSj3Yr2/m95lFUder6voBwJKZwZtu1tS7Ke1qlWBsB8LcDxT/WBoTskEB8dy7O38wl39z&#10;ZvDGx4Ew94f4acMT//by5LcBYODcD6/9cvOOZ11Ds+7C1cpnzXX2HM+PMQf1u1D/fQn7Mt8AgICX&#10;tp43l50/dfh2caS3+1nggbN69elVrPBEtcpwT9/cY8Z4v/2fLYl6ZfP+rMVFZdU+giDQr79zwdKY&#10;kA2/GjnoR6VDB3ubO4ruQHeHawBQXdfopPCChnhkKbLTRg8+nH25fAwA/FxRM1iRaUuD3B2vvv/i&#10;pJUqQTDtzyiYUX77ngdJwUlnW71weuCn78VN+ItAPpzlSQp6vd7Wzs6u4XEzbCk1NjZqtVptY3Nz&#10;s7Uoiga1Wm18Ev3HyQhBI0YWTJk2NdnF1bUy/d/Hw4NCgjN+OnEibGJYeMonW7Ys3frVl3HVt6ud&#10;P0pIeGv8xImphw4enPHqa4s2bf3o4yWuvXvftLXV6hsa9HaiKBp8hwzJX/jaok0nMzIm7N717bzJ&#10;U6ckHz70w2+ei4w8kHLkSKSjo2N1eVlZf9fevW+WlpZ6iqLasHHzlpdnRkcf/XL7tlk5Wdljh/j5&#10;Xaq+fdvlpYWvbvkxJWXaujVrV40LDU2rqqx0f37OnB3HU1Mn5+aeG1VRVt5P1IitP6anB6pACjqd&#10;7m5OVnaIwWgQff38LtbXN9iHT4444jV4cFF4RMQRAFCr1UZHR8dqQRBoZ2d/Tzndzp4bt21O3Nxt&#10;dXV3ex5PS4tQZketVhsrb1a6jRs//nhe3oWAwd7ehTdv3PCYFRv799h5cYkAIKpFQ3Zm5thnAwLO&#10;FV4u9CP5UAgvLLjsHzsvLnHsuHEnlDaSglLWiJpWkoJKUKlMVVVVrtdLSjwB4ETavyNsbGyarpeU&#10;eCpLLwgCX1gQ//mcuLl/B4Damhonbx+fyxqNplVpd3BwrJ0UHp6i1OPmz/9yXOj4Ez+lp0965tmA&#10;3OKff/Zx9/AoEwSBgiBQpRJMKpXKlJ2VNbb/gAHXCgvyhx05dGj6hfO5I3Z/+23cqYyMUG9fn8tJ&#10;O76JP5mRMSEnK2vsubNnAnOys0P69x/wC+R+mhobte18AgBaWlqsrKysWto1PAG1trZqNBpNq8Fg&#10;ENVqtVFZQUvJYDCIoigazOtt+3kkiP9vpOpY5P8+tUt2XUhqPDxJBqD9ra0rqDtXIhxAi/zloBsn&#10;rDtBuAHYCcAIYD2AoO4aqDsd+zIAZwAaALYA/gTgk+4YqDtXogFANiRfSO/GcboVRCSAwQB6ATgE&#10;IKm7BupOEKMBDJTLLwLQd9dAT+oTWgADADQDGAUgC8ANSFsHAPoAyATQz0xnI4ClZnU7AMMB6AAU&#10;AagFcAdAu/t7R9RZED0B/AGAH4ChkKLPb2UAEwC8ASAPUnj9tI1ui2x4NABfAO8A2A5pMjIBvApg&#10;HYBrAH5AJ6gzIHoDWAOgFcBJGYgbACcAJQCuyHJTAKwCENG+C2QA+AuADwH4y31oIU1CBYAqAL8H&#10;8D6AFEjhuWMiack3hmQZyQkkz/ABmUjeIFku16tIriP5O5JGPkw5JKeQTJb1GkheJ3m3TX/LSH5A&#10;MoWk2hL7LAEgkNxF8m2SJSRbSb5B0oukxkwuiOQh2Zi7JA+YGacnuU8u15JcSdLBTNeB5FiSP8gy&#10;X8hgJ3UViGB5FnfJsxvdgXwIyYtsTyaSm0n2fIyutWw8Sb5O8mxXgYglGUWyheR2SzolaUPyoBkA&#10;A8kZFuq6ymMlkPyQD6/YIz9L8sQLkJKWBkCaRY4GNOHh5HYHwH4LdasAXAIwAkB/AB0+/1tysiyB&#10;FMsBQHkLdQYwUx5guNyPEUApgAIA/wTaPXnqIIXjMABeABxlfjWkaJcG4Cik4/p1AGMA7JDbH0uW&#10;hNj9kMLfHwEshnSMWAqgB6TYnyf/1UJaMeWJ8woAb7ncJBvjIdevAyiXDXbDg8yeA2A5gL8BsJFl&#10;1qCjHWDBHp1LcgXJZjMH3UsygqRWlvEn+VdKkcxX3s8tbRy7mORs2bHdSH4uy4NkP5KLZBmFviZ5&#10;mGSPrnDsIJIZlKITSY58hMx+GdxgM957ZgbpSbqbtSXI/LA2/Yiy8ZRBZVpgn8V5wpVSzCbJBWZt&#10;Q2XDZ5HMohSVnpPbppuBuEwppwwgOZxSTrhG0p5S5DMfK5fkebncu6tAmA+QJRv0W5k3i2Q9pVU6&#10;QbJQllHkU2UQSm4JphRu95A8Tin735TbPCglQVIK6xbbpl61alVHjm1ObgBiALhACrl+kA6BTgCm&#10;Apgk85oALADQV3baAkhnouMAbkOKYvEAoiCF0ZGQwnCirPsGgHqLreoEYjUlx6yjlLkb5RkVKJ2B&#10;SDKGUnKKYnu6Km8fkWS6zHuL5EBKQaNe5u3jo/3uqZKdQkZ5plsgXaZqAayFFCYvyDL58oyeB5AA&#10;oEbm75K/ekh3jgKZfwFS6F0J6ZheC2A6HtxLunwlQNKRknMqJ89tlEKrXq7fIjlPXh0lAinkRdKF&#10;5A4zXh7JeEqnX5JcTTKgkzY98c1uCwBPSAnpUXQK0qXJFcAQALkATkPyD6f/oFMFYA+Af3Xams6i&#10;NvsqSivvcEViKs8WVZAk1/8jgysSU3lPL+XFhH2nuCIxlZn5ksuknC7misRUnjj/C0nykwPZ3Ppd&#10;jrIqf35SW57mVU5lpVHDvZc9tNbSPxi4OtjBzkYDlSAdm1x62sFKVMNWbu9hawX3Xvaw10q/vzv3&#10;tL0vi6d4tHiax7NfAbCCdGe2fdJOIG21AkiPBcVP0sHTrITyg+NOPDiRPgldRScfBtpSV7w7dS4c&#10;dr0+/hcrEQ898q/w3wAAAABJRU5ErkJgglBLAwQKAAAAAAAAACEA/OivW0g+AABIPgAAFQAAAGRy&#10;cy9tZWRpYS9pbWFnZTIxLnBuZ4lQTkcNChoKAAAADUlIRFIAAACpAAAAVAgGAAAA+dkX6AAAAAZi&#10;S0dEAP8A/wD/oL2nkwAAAAlwSFlzAAAOxAAADsQBlSsOGwAAIABJREFUeJztfXVYlUv39r2L7k5B&#10;kAYRFFFCEbtAxdZjYHc3JgZ2tygGBiooJqIiiIIFKt0tDZvYwGbHfH9wNgIC4pHz8vve1/u61nXt&#10;PbNmzXqeWc/kmhkKIQR/0PEIDAwcePny5emPHj0arq6hka2m3/2bnLpOiZVF149WlubvVeWl8vQ0&#10;5JM6Ws+OAOWPkXYsCCGUnTt3um3ZsmUH6CKAsimgZAIISQLcKoAhDohIAwDMtWS+bJ01ZJuzrZE/&#10;lUrld7Dq/zH8MdIOBCGEsmHDhj0nTpxYp6WlBQOTrjDS7wIjQwMYGRlBRUUFaWlpSEpOQXJGDh6F&#10;J+IrS4lIidDKZw40vuS+aJybhJgIq6Of49/GHyPtOFikpaX5ycjIaMnKyrYpAZ/Px9Vr3th89gGy&#10;qNqgUgi/T2eh4COrJy83NzP5+i/r22H4Y6QdAwqbzWYJCwuL/pPE1dXVOHLsBDzuRqJcXBeoZkKX&#10;kp68bPKgo5MmTbqpoKBQ1N4KdyT+GGkHICsry1xTU/Pz78opLCzEvDU74JfEAITEgbJM0NJe8kb0&#10;7f5w2rRpV4YPH/5IWFiY3R46dySoHa3A/yLu3Lkzuz3kKCoqwtfrOM7P6gpxVjog3Qm8bjNo9xOI&#10;s8vkGXdVVVVzFyxYcDosLKw3IYTSHnl2BP4YaQcgKyuL1p7yZrvOQKT3FlgJpwLcGkClK9BzIUql&#10;zWTPnPOcb2Nj87ZHjx4fnzx5MvT/R2P9Y6QdAGlp6fzi4uJ2lamnp4c3D7ywoZ8EqKXJAI0BaPcB&#10;rBcAymaIiIiwHDZs2GM7O7vQoKCgfu2a+b+MP0baATAwMEjIzs5ud7kMBgO7d2zFq+MLoVXxHqhl&#10;AcJSgJEzYOkKSGvi7du3No6Oji8HDBjwPCwsrHe7K/Ev4I+RdgD09PSScnNz/zX59vb2+PLCBxM7&#10;lwD5UXWBUmqAxXTAeAwgIo0XL170t7GxeTtixIiHMTExJv+aMu2AP0baAdDQ0MguKyv7V/OQlpbG&#10;jWteOLdiOEST/ICav/NTMgZ6LgB0+gE0ITx69Gi4jY3N27dv39r8qwr9Bv4YaQdAUVGxsLKy8j+y&#10;rDlnzhx8CLgFY1YIkPulLpBKBzrZAtYLAdVuKC+vkBo0aNCz/6t91T9G2gGgUql8Pp9f+Z/Kz8TE&#10;BB/C38LVVhGI9wd4nLoIIQnAYATQYzZYDEXxYcOGPQ4ICBj8n9KrrfhjpB0ECoXy77b3TSAmJgZP&#10;T0+c3roAtC9XgKoGswsSykC3qajR7Csy0nm0//37953/k7r9DH+MtIPAYDDadw6qjZg/fz7ueZ+D&#10;ePxNoKLJ4E3dChyzKUIuf8294+PjM74j9GsOf4y0gyAsLFzYUXmPGDECwS8DIf8tEKhhNo6UUAGv&#10;2wz6lJUe1z5//tytYzRsjD9G2kFgs9kd6rXUvXt3+N68CqH4uwCnunEkTQhcveGMvvMOBpcwy9rm&#10;ovUv4o+RdhB0dXXv/RsT+r+CPn364PTBnUDc/Wbjy8W0pWynbXv7H1brB/zxguogcLlc+vXr1yun&#10;TZsm/KtpeTwe0tLSEBYWhtjYWNBoNDAYDCgrK2PixImQkZH5JXmrV6/GwYeJgIpZ3YBKXLFR/GJH&#10;tRPHNy9Y8qt6thsIIX+og+jQoUPBpA3gcrkkJCSEeHt7k4SEhEZx2dnZ5MaNG8TFxYWIiYkRMTEx&#10;MmvWLBIREdEW0YQQQjgcDunZ246g218EItIE3WcRWM4kMBlLYOhEoGVHnoZ8HNRR76lRTXr/TZzz&#10;y4hURx6f0Egr3jJ75w1aJyEqXHngVujqtNzSzg3jdNTkUleNtz0IABsvBO4uq6yRbhhvpqMcNd+p&#10;5xnB/2o2R3T16acHWspr1XjbgzpqcqkNdQz4kNzqXB6NSuHRaVSunZlWqEsfk7uC8JcRqY53Q2Jc&#10;mvJvmtp3l5qC1DcAOOP/fn5Uar6ZIM5ISzFu8eheJwCgppYjsvNqsFt5FVuKx+O36MnUw0D948yh&#10;lpda0xEAfHx8Zo0aNeqCkJBQizxbtmyBp6cnNm3ahIULF7Yqr6qqCk+ePMGdO3fw8OFDODs74+DB&#10;g1BWVv6ZKkhOTkY3xzFg0WSB9BBoaGigGmIolu4GZIeBoWpWm//ulrKslATzp8LaGfVGejckxmXC&#10;dp9bPH7LL1+AonsbFOSlxYptFp97GxaT1chJwca009s3x+fYAoD6uH0534oq1BrGO9kY+t/fNaV+&#10;Hi4i8Ztl93mnP7WU15UNLtP+GtTtquD/xguBu/d4h2xo6wMeWTxs+TKX3kcB4PDttytWnnpyqClP&#10;9MXFpiadlWPySyqVtSYezGBzuPVN8GCrLgFP900fwq7lCo/ZcsP38bvEYT/Lc1L/rjeuu42b/DO+&#10;kpISuatXrxYtW7as2QqhuroaxsbG8PHxgZWV1c/ENUJlZSVu376N27dvY9iwYVi4cCGo1NaHIJ6e&#10;npg9fzGGDuwHLS0t7N69G3YjpiCWYgR8uoiuAyd9/uJ/yuKXFGkH1Gu99PijY20x0PZGdFq+aWvx&#10;UWnfa7V/guUnHh+pqGJLtoX3uF/4koYG2hCPwhOHt8VAfwVycnIloaGhgXl5ec3Gh4eH48WLF80a&#10;aFRUneOIwAeAx+MBAGpqapCeng4JCQnMnDkTjx8/xtChQ3HmzBlERka2qs+sWbMweuRQODo6Ytas&#10;WZCVlcWKmWMAPhewnImvpZLdvG/fb/bjI4RQ2Gy2cElJiVx2drZGYmKifmxsrHFUVJTZ169fu8bG&#10;xhonJSXppaenazOZTJnWWuqmoAt+cHl8esMIaXGRMkUZsUIASPlWqtucUA1F6WwxkbyqqhqOWFsy&#10;kxQTrlCVl2w0g9zUCDUUpbKzC8s1BP+/puR1bRgvLyVWLCclWlJSXi3XMLyzqmwajUrhMStrZIrK&#10;qhSay19GQoSpJCteUFDKUmoaV1nNljh1/32j9lRDUSpb0A1o7gPWUpbJYNCpnIqqWsn80sqft6nN&#10;YMeOHcs3bNgQdenSpR/kd+7cGdra2o3CPn78iB49euDo0aNwc3PDgQMHcOLECTx//hzy8vKIioqC&#10;vLx8o3S6urpYuHAh+Hw+oqKioKqqCgWFZl8Rzp8/jylTpsDFpa5XlJSSCpSkAqp1U6aztnte9Dp3&#10;YiadTpeVkpKSk5OTk1RUVBSXlZUVUVJSooiLi9d/KIGBgXj58iUgqQoo6APiynXbXL54431YaE8r&#10;K6sPbXlH9YbJ55NGbcGsYZaeBxcOXQUA8s67i5saBQD4bJ0wfuTGaw8ehiWMaEtmY/ua3Dmz0ml+&#10;w7DotIJGNemI3gYPz/h/qOdpasSrxtserOXwhDZeCNzdMPzT2QXdZSVFS0/ff79g4ZEHpxrGUSgg&#10;ADBzqOUlGpXCm+7he7mpbhcfR7iWVlTXzwnqqMmmxl5aaiwsRGcDzRvpqyOuDtoqsuk3XnydNHnn&#10;7etteQdNYWRkFKeoqHgoNDR0jZ2dXaO4pgYK1PUdS0pKoKqqCjs7O0hKSiI5ORl8Ph+XL1+Gubk5&#10;SkpKAADZ2dnQ0NAAl8sFnU4HlUqFmVnd60xKSoK6ujrExBrXL/Ly8ti7dy969+6NgcOcEZxUUW+g&#10;AMCWNxFW1yod4HXhDH6G9evXIy0tDX9Nm443bANA/O+6QcsOb968sf1lI+XxSYtNvc/WCeM5XD5D&#10;8F9STKiiLcLbgoaDFAAY2dvwQUMj/VZUoVZcViUvLy32ry0jcnl8+qHbb1c2DNs3b/BagYECP37E&#10;DdHXXDv4yd5pQwX/VeUkfslZdPPmze5jxoyZ8fTpU0Uara4YmEwmJCQkQKd/b+ASEhIQGhqKjIwM&#10;nD59Gh4eHsjJycGRI0ewZcsWTJ48Gd7e3li0aBEAYNOmTdizZw/Onz+PtWvXQlT0++ZUPT098Hg8&#10;xMbGwsDAAIJ8AcDc3ByXLl3CyBkrwTMa01hZKh3Xw7LhnpUFTU3Nnz6bvLw8KqrYAJUAvFog+RnW&#10;TRvisXTp0mNtfT/1L75pIZSx2NJpuaWd03JLO+uoyqUaaynGWhtpvBvSU++pEINe25JAVnWteFRq&#10;nllUap5ZQ8NuDqUV1bI5ReXqDcNsTDXfykmJljQM+91+KQWUVieDbwfHjMvIZ2oJ/tuadnozxt7Y&#10;tyEPn/xopFkFZZppuaWd2RyesGEnhXgTbaUYR4vOL827qH75Ff0kJSUrZs+eveTUqe8NQHBwMGJi&#10;YhrxaWlp4erVq3j48CEGDBgAeXl5AMDJkyfRuXNn8Pl8lJaWIiAgADweD7W1tThx4gTi4uLw9OlT&#10;AN/7rgBAo9FgbGyM5ORkvHjxolFeQ4cOxfFtS4HExz/oy1Eww75DbbMxKSkp+Pv6AHlfgMjL2L9y&#10;yhoPjz0bfuUElvrPVESIXlPGQv10kefjT7M8H3+a1ZBZmEFnb5vRb9vqCbYH6DQatzmBX1LyzLvO&#10;OtmmJb+mgyZlWYl8GQlRpr6GQmJ4bFYvQXhUar6ZQ7fOr1qTZT775BcalcIrr2JLNQxn0GkcKpXS&#10;6gtp2hfV11RIPO4bvgQAlrr0PgbUPXvTdH2WeYY0DTPtrBx9ce0oVytDjTY1ZQKMHz/ex8nJaZGz&#10;s7N9p06dkJycjJiYGJibm4PL5YIQgnPnzmHjxo1Yv349EhISGqWvqqqq//3hwweMHj0aFhYWcHd3&#10;h4yMDGg0GkaPHo0rV65g2rRpjWpOAwMDxMTEYMuWLdixY0d9+IIFC5CcnIxDT6Lrjv8RgEqH54t4&#10;bC4ogJLSD937HxAYGAhkv8fJkycXLVy48NRPEzRBfe1gpqMc9TNmNocrvOF84J7NF1+4/2pGzaFp&#10;f9Sgk0ICAOhryCc2DG9LTZpVUKaZnsfUFvSdGXQaZ+1Eu32FfusVRYUZ1a2lbdgXBYBLTyJmLjvx&#10;+Ojyk0+OCML0NOSThBi0FluQ78+Ub9pr0bnwzHxmp5/xNgSFQiH79u2b5+rqWsvj8UChUODl5QWg&#10;bsFl1KhReP36NTw9PZtNb2HReGbowYMH2LFjBwghKC0tha+vL0pLS5GRkYHo6Ghcu3YNr1+/rucf&#10;M2YM6HQ6pk6ditra74+5f/9+OBnSAW7jb7Ra1hCHjh7/6XMFBwdj4cKFfC8vrxn/xECBBkZ6Z9vE&#10;sVaG6m36+ts6mv8ZmtakBpp/G6mmQiMjbTrCbws4XB5j383QtQ/C4kf+npZ16NZF9fPd7ZNcGHQa&#10;52e8fD6h1nJ5Lc/QtwAjI6O4sWPHLtu9ezeoVCqSkpIQGhoKBoMBTU1N3LlzB0lJzR+sd+hQ3fQv&#10;g1HXw9LV1W0UX1NTg5UrV0JBQQHbt2/H/fv3G9WmQN3CQXZ2NgYPHgwms27Onkql4vyZk5BjNa65&#10;QaXjlN9btLYNhsViYebMmeTq1auTp0+f/sNgta2ob+6lJUTKgg659ssqLNNsuppis+T823JW42a0&#10;JRhpKcYdXDBkFQBM3X3nWnOzAgI0rSG9nkbOuPHi66SmBRydVmDK5/OprfVjnu2fPkhKTLj87utY&#10;l/03Q9cIwpefeHJk6sBu11rTebS9kZ+shGhpTHqBybu4bOuW+Eb0NniYdn1l5/IqthSfz6//wB+F&#10;Jw5fd+7Z3tbyaCvmzZt3duLEiQOtra3HAMDFixdhZ2eHw4cP4+PHj/j06fu6B4PBAIfDgZSUFOzt&#10;7TF8+HCYmZnB29sb27dvx9SpUxvJ9vLywt27d1FRUQE6nY5Vq1YBAEJCQtCnTx8AwO7du2Fra4vB&#10;gwfj3bt3AAAlJSUcXjkB089HA9TvplEhZYhz585hzZo1aA5bt27F6tWrF0+YMOHW77yT+hedX1Kp&#10;XFjGUhQRoteIiwqxVOUlc006K8eYdFaOodOozfY/m4OspGjpUGv9J0Ot9Z+ICNFrWuIjhFCaNvcc&#10;Lo9RWV0rUctpbKSsmlrx9Dymdmv59jBQ/2htrPmus4psWtO0P9PZfWb/zZ5rR8+aMsDcuyUeDpfH&#10;SM8r1ebweAxRYXq1uKgQy6CTQoJJZ+UYTSXprJ/l0VZQKBRy9uzZWX5+fjlOTk7w8fFBWVkZmEwm&#10;vL29oaenV8/bt29fUKlUTJ48GaGhobh06RImTpyI0NBQ9O/fH7169YKGhgZUVFRga2sLCoWCioq6&#10;iRkul4tv376hpKQEFy9eBIdT10DY2Nhg2LBheP/+fd0c59+YNnUyBuk3WecQlcPxK/fA5f5oHjEx&#10;MRAWFt73T5v4hqg30ln7/Tw7TzqUJqBd14I3/a7w1vCtqEKtaV9QXkqsWEVOIk9JVrygKf/X1Pw2&#10;NfmCOVEBmhuV/xNkF5ZrNHw/nScdSmu46NCekJGRYe7bt29cVVUVn0qlwtPTExUVFbCysoKIiEg9&#10;n4qKCj5+/IgVK1agR48eUFRUhL6+Pjp16gQVFRWEhIRgwYIFePr0KZYsWYKuXRu/wt27d4NCoeDF&#10;ixewtrZGZWXdtqudO3eCQqHg8OHDjfiPrplS94PPq/dBzeIpwte30UQIACA8PDzZ3d29zcvXrYHe&#10;UsSb6EzbzRefuwM/9kEplLopnXMPPsyNzyw0bGtmnxK/dfd+/mWKuoJUzqUnETObxsddXmqkKCNe&#10;yOfzqRLDdlZWszn1E3sn771bBADiIgzWs4/Jg1rKQ6CbABwun7H54nP39ZP6eHxJyTO/GxL7g4NJ&#10;SyCEUDZffO4+b6TV2ebiD/q8WSUjIcJs2iIAP5/2+hl69+4dNmDAgI0qKioe58+fx/Lly7F7924s&#10;WfLdY66wsLDRgGnTpk1gMpkQEREBjUaDvb091q5dCzqdDnNzc2hoaGDEiBHQ1tbG58+fkZeXB3Nz&#10;cxQVFSE7OxuVlZWQkJCAhYUFxo4dizt37iAxMRH6+voAAEP9LjCkZyI+o7ButF+ZDygY4sat2xg/&#10;/vtuk5ycHNjZ2U1rr4N+WzTSd3HZ1i31z2hUCg8AvAIiZyTnlHRpa2ZfU/K6+gRFj+9hoP7xyrPP&#10;0xrGSYoJVyhIixUBdbsp9TTkkxoOmJ5/ShmgpSyToSQrXvDqc5pDW/MkhFB2Xg12Wzqm97F3cdnW&#10;/m/jndqaFgB2Xg12G9nb8IGijPgP2z1O+L1b3FI6Go3CaymurVizZs1+FxeXQbNnz3b09vbG4sWL&#10;sW/fPmRl1fUuXF1d61eTtmzZglmzZkFHR6c+fWlpKfz8/FBaWgp7e3vY2toiJCQE4uLi2LVrF0xM&#10;TOr7pUDdClVhYSHMzMywY8cO+Pr64ujRozh58mQ9z3BLNcRXSgOxfoBGT0BCGQGf0lBVVVW/evX4&#10;8eMnc+bMCfvd5xfgHzWFzRXY76KLulxyw1pQT13uH50PTwE63ItbXESIJSrU+rRXW0ClUvlnzpyZ&#10;HBQUVCIsLIzKykr0798fAKCqqorS0lLQ6XRcu3YNLi4ujQwUAGRlZTFu3DjMnTsXdDodu3btQlhY&#10;GBQUFHDu3Dn07t34lJ179+5h5MiRyM/Ph6GhIVxdXeHv79+IZ/iQQcAnT6DiW915U9waVIuqIyIi&#10;AgDw5s0bDB48uNHS9++iviaVFBOuaLrS0xS6anIpu2YN2DSwR5dAAJASEy5vmkZKTLhc8FtGQpRZ&#10;U8sVaRgvKSZcISpMr26arquOytem/4M+pzU6rEBchMESFWL8kBb43hdVlBEvVJGTyONw+QyC704x&#10;FAqIiBC9prm0NBqVB9QtaDQXT6dRuVQKhf+z90MBhUx0NLu5+S8Hd2U5ifzWeNsKZWXl/OXLl094&#10;/fr1MxEREcq5c+cQFRWF5ORkuLq6oqamBhkZGY1G8lVVVfC+4YOE7BKMHGCHvrY9oaenh02bNuHN&#10;mzcYNWoUunXrhs2bN8PMzAxRUVEQFRXFyZMnwWQy4ezsjBs3bsDd3R03btxAXl4eVFRUAAB2dnYQ&#10;kddAjcFYIPoO0GUgIKOFyMhI2NnZ4d69e2H79+/PbI9nr0dHeVv/oV+jdevW7ff29iaXLl0iCxcu&#10;JADIihUryPv370l2djYR4K6vH1HoPZWgzwYCBzcCBzeycM9lwuFwCCGEVFZWkm/fvpGZM2cSZWVl&#10;smDBAjJmzBjy8OFDoqurS1DXEpHLly8TQgjZtWsXefDgAWkII5OuBDJaBErGBLarCBzcSPdefYif&#10;nx+5f/++U3s/+5+NeP8fID4+3vDm3ftjZ6zbD2lpafB4PFhZWcHLywtMJrPe7e7WbV+47H2OImFt&#10;SIOJnpLfgLIsnApIgtPaCygrLwePx4OqqiouXryIM2fO4Pbt22CxWBgyZAhcXV3r87x37x7evHmD&#10;lStX/rAEq9u5U51nlKpl3Zo8gE/ZbCxYsKBiyJAhT9v7+f8Y6W8gPDy815o1a/ZPnz798vz5889s&#10;3Lhpl5eX1wzSjgfVBgUF9bO27x+eIWOnzZHuglOnTsHGxgYcDgd8Ph/m5uZ4//49AGBgfwdIidJh&#10;IPQNsTfc8M7fEwEek9GNkYwnH9PhvP4Schqc5jdq1ChER0eDTqfD1dUVvXv3RpcudeNgPz8/HDp0&#10;CCIiIj9sP9HV1QVSXgIJD+r8RNkVQJeByBPRl5w3b/4ZHo/Xvs7zHd2M/f9MLBZLbPz48Yl5eXkk&#10;OTmZdO8zlEDDmsyZM/csl8ul/a78S5cuzaBLq3HQawmB/nDSzcKC1NTUEG9vb3Lw4EGioaFBjI2N&#10;yfnz50l1dTUhhJDte48QkZ4zSElJSX3zzOVyyfHT54m0/QIiZLOIPH/xkjTF0aNHyezZs0lCQgLp&#10;2bMnAUBERERIWVkZycnJacR77NgxApoQgen4us166j0I9IbWdS+MnMnUadOvtMfzC6jDC/r/d4qK&#10;ijJdt24dlxBCysvLyYChTgSdbImTywS/2NRco68puWZlldVSvyKTx+NRN23atBPy+gR2awi07Im5&#10;uTnJz8+vNxRfX1+yZcsWYm5uTl6+fEk8PDwIIYRUVFQQRYth5NmzZ6QpcnNzicuctUTabg6Jior+&#10;If758+fk0KFDhBBClJSUCABib29PCCHk27dv9XyPHj36u+9KIej2F6Fo9iKnT58mDINBdYbabRoZ&#10;O2maD4fDobfHO263ffcVVWzJXdeCNxWXV8lP7t/1ej8LnaD2kEsIoXxJyTO/8eLrJL/QuNGFTJZi&#10;TS1XREZChGmkpRhn1EkxztFS5+UYe2PfphP5P0Mhk6W4/twzD4HO4xxMb7ckgxBC+ZT4rXvgx5SB&#10;rkMtLzYcve/Zs2fzsGHDdhibmOJxWDyW7vFEJkukfp2bTqNy7btqvXbpY3J3xmALL3FRoRYvCKup&#10;qRGZPn2Gl0941gRo9wWSnmDawK44c+ZMI6dlAHjy5AnS09Ohr6+PZ8+eYdOmTZCSkgKTyWx17/2l&#10;K97wCwyD/9UTP8SlpKSgsLAQN27cwPHjdV5O/v7+kJGRgWDnQHx8PIysHABDJ0BCGfSkR+BkR+DN&#10;mzcYu3w/8iTMgOoSOGlV3L/rfXEsnU5v87J6c2jWSAkhlDfRmbaHbr9ZSaVQ+LamWm+mDep2pSXv&#10;+LySCpWBqy8HSogKVe6ePWCj5+OIWbKSIqUHFwxZ1ZyDNJ/Pp76ISO3v/zbeqbSiRra8qkaKzyfU&#10;Y0uGLxVsXyaEUB6/Sxy248qrLe/jsntKiglXUCgg5Sy21GCrLgFqClLfJESFKuMzCgwTsov1KaBA&#10;QlSoUohBq9VQlMrupCST2UlJOrOTsnRmn67aIYK9SgKk5ZZ2dlx58aWJtlKMx9xB60/ee7eotKJG&#10;9sIa59kSosKNjmV8HJ44LLOA2cnnVfT4oMi0fqnXV+p0Vv3uI1DErJAfNH19fC5dU6GorBqiwgzU&#10;1NSAU1MFBVp54ZypLuepNAZhc7jCI3sbPuhjrv2DHyoAFBYWKo4cNcb/XalCLyjoQzIzACd2rMS0&#10;adOaYwdQ5wr39evXRitRv4vw8HB06dIFXl5e2LlzJ8aNG4fBgwdj7NixAOom/TWtnQH9un2Jkqn+&#10;KM+oG0B9+/YNw2euxefazkBVCUZqlvrfvXF5LIPB+Kn3WItoWrUWl7Hkhqy9/EQwfSEgeafdRRcf&#10;f5rJ4/GoDfmzC8rUu8899fHonbdLuVwejRCCKwGRf8HBjXhcD1nXkDe/pEJp19VXG7UnHkiDgxuR&#10;HOZe7rLl+p39N1+vDopMdcjMZ2oGvE8a5Pc6dpTjiosvRrl5+53wC18Un1FowOfzKX2XXXilPfFA&#10;mkBefEahgYLz7kIz1+NfJ7v7eK84+fjQcd+wxf5v4kZGJOZYZBUwNQqZlQoJmYX6/VZ4vtzm9XJr&#10;UnZRl4TMQn2LOScjrj//MonP51MIIbgW+HkKHNzIdq+XWwTy03JLtJ03Xbu36+qrjYJmeMXJx4cE&#10;8Zn5TM21Z57unXPg3jnvR6GT7B0GJBNCyIO38URquDtZun47Qbe/iL6lfUJ+fr5Sa01aXFycYSc9&#10;03R0dyWwXkysHYaQlJSUH5rk5hAeHk727dvXJt624vbt24QQQiZNmkQcHR3ruxOE1DX9UO1WbxvG&#10;PewbpS0qKiJdHccR9N1IYDWXjBg93r+2tpZB/mFz3+jP15Rcs6HrLj9+8i5xSG5xuUpMWr5xfEah&#10;QciXNPtLTz7NcPMMdD/pF76wkFmpQP4uxEVHHpxIzy3VaijH62nEdDi4kTkH7p0ThN1+FT1WzmlX&#10;sfTwncwFh/1PPX2fOJhdyxFqqtDs/X7nFx72P1nL4TZ6qNuvosfKjNhZGvw5rQ8hBKxqtpjR9KOx&#10;iVlFegIeN89A95cRKf2aymRWVEsLXihjwFb2ZHcfb8EzCMjz0UdXOLiR+YfunyaE4PzDD7NFB2+v&#10;sl5wJlzw8fF4POq72KyefD6fsuLk40PdZp+MDI/JtBbImDp16vMnYXGEMWAr2XQhkBBCiMf+QwRW&#10;84immV1mdna2enOF8PLly34S6oblsFlOqGbjyPqNbvXzmm2Fh4cHWbt27S+laQ21tbXk7Nmz5MaN&#10;G8TS0pIsXLiwPi4/P59ApWu9kY4cPf6H9AVMTqi5AAAd3ElEQVQFBcTYbkTdfG33WcRp1Jh7bDb7&#10;h/JuC9X/uBMc7eKw3DOonFUjSQhBEZMlrzf1cGI1u1ZEwJNdUKYem15gxOFy6e9iM63WnQ3wENRE&#10;DWn4+isPqY6beVGpeaY1bI7wDI+7l8SH7KjceP7ZrpLyKtmWlKlhc4RVXfZ+ExiFgOIzCg1MZx6P&#10;iknLNxaEJWcX62bklXZqyNdj3ukPno8+ujaVm5JTrAMHNyI+ZHuF3ZLzr5vTecCqS4H0/ls4CZkF&#10;eqtOPTkABzdC77+FE5WaZ0oIAZ/Pp6w/F7AnI6+0U2Y+U/NucMyYGjZHuKGMJ6/eDREd4Ea8Az83&#10;KrBd+w4T9F5KNE16Z3z79k21YZpLly7NoKp358J+HVHtPpy8ePHi16zpb3z9+pVMnTqV7N+/n9TW&#10;1pLi4mKSlZVFkpKSSExMDPny5Qv5/Pkz+fr1K4mOjiYJCQkkIyODFBYW1s8MNIWfnx95+/YtmTZt&#10;Gpk9e3Z9eFFREYGyWZ2R9t1Edu3a1Wz6uLg4IqZhRtBnPYFOP+Lk5HS/pqam0TtrC4EQgrP+7+d2&#10;mrA/41tRef0L3HQhcKfu5EPJXC6PxuFy6UfuvF1mNf/0e4ERW845+dFyzsmPTQWGfk23pTlu4c7a&#10;53eBEIJtXi+3yjntKk7LLdFui0K+ITGjG/7PKSxTM5x2JC4iMceitXQVVTUSEkN3VJx/+GF2TFq+&#10;cVRqnumH+Owed4KjXabsvH1t66UX2wpKKhQmu/t4N0375F3iEDi4kWXHHx258eLLREENsfr0k/3k&#10;7xp06bGHRwet9gpoKX8Ol0u3XnAmfMSS/Y/i4+N/KLB5y9cT2CwnXbpaJ5WWlsrweDzq+g2bdkNv&#10;MIH9WjJ80hxSUFDQbGG3hpKSEvLs2TNy//59kp6eTrKzs8n58+d/WU5DsFgsUlhYSLKyssjatWuJ&#10;r68v2blzZ318aWkpgZJJnZHarCDBwS0faeXp6Vm3OmW3mkBSjQwfPvzhrxoqzj/8MJvSbzP/TVSG&#10;jSCQWVEtLT18J3P6nrteK08+Pth11okvR+68XSZogoM/p/WBgxsRGrCV3bA2KWKy5NXG7s3Rnngg&#10;rbSiSobP51PUxu7NGbj60rO4jALDX1FMoEfXWSe+nPV/P7c1voLSSsUe805/aNqHHrL28hOP6yHr&#10;mBXV0gLepkaaU1imJu+0u8ho+tHYClaNuNH0o7FwcCMqYzxyBVNHCw77n3LaeO1+a63AHu/g9f1X&#10;XnzO4XBpq1ev/tC0sGpra4nVQBcCq7nEtq/ja+dxk/3Q7S9CtVlKPA4ea6P5EJKWlkauXbtGtmzZ&#10;QpYtW0a2bNlCbt68SWJiYup5IiMjiaenZ5tltob4+Hgyb948EhoaWh9WXl5OoGhE4OBGhG0Xkaqq&#10;qlZlTJw4kUBKnaC7KwGVRqZOnXq1udasJcLEHbduzDt4/wz5u8b4lJBjOXHHrRtwcCM6kw+meFwP&#10;WVdcxpITJKiqqRXVm3o4EQ5uxHnTNT9BOJ/Pp4zbdtOHMWBr7bvYrJ6C8CsBkX+pjPHIhYMbMfjr&#10;SPzQdZcfzz90//Rx37DFWQVMjZYUq2bXijgs9wzS/+twQtPmX0DHfcMWT9h+66ba2L05cHAj8w7e&#10;P+P3OnZUem6pVksvITo1z6ShzkPXXX4sOnh7VXRqnklCZqG+wMgvP42YRghBSXmVrHfg58kCeU2b&#10;eIFM7YkH0vKKK5QJIUhKSupy5coVXtPCSklJIUJKegQSKgS9FhOpPgvJw8dPWi1gJpNJ/Pz8yOHD&#10;h8mxY8fI69evW2yeG2LMmDHk7t27P+X7J2CxWAQKBgQObqT/nOab+oYoLS0lqqqqdbWvdh8CgJw8&#10;eXIhaauREkLwKSHH8vXXdLtCZqXCh/jsHmJDtrOWHnt4tLkEa8483QcHN9JvhefLhgV2JzjaBQ5u&#10;5PDtN8ubpmHXcoT838SN3HE5aPO4bTd9jGccixEeuK0GDm5k3dkAj+byWX8uYA8c3EhzfUwBbfN6&#10;uVVgVN3nnvrYdObhZyQY4F18/GkmIQSXn0ZMg4Mb0Zt6OLG5D+PArdBVO6++2tQ0fMzm63fvhcY6&#10;NwzbunXryeLi4kaFtXr16roayH4t6TJkEYmNjW22UKurq4m3tzdZvnw5uXDhAikrK/upITTFo0eP&#10;iLCwMHn37t0vp/0Zampq6pxLHNzI3jPX25TGz8+vbgFAuw+BsCRhMBi14eHh9YPO1uiHgKN33i6l&#10;9NvMT8kp1mkad+HRx1lwcCMrTz4+2HD0XcPmCHeedDDVedO1e22txnk8HjUzn6npfiXITTA4E8gs&#10;Z9VIMgZsrZUc5l7eXM3VkOyWnH8NBzdy+1X02LbkKyBWNVtMbezenL9237ki0HnBYf9TcHAj5x9+&#10;mN2U/9S9dwu6zT4ZWVFVI9EwPC6jwNB507V7TflLSkpklyxZwhIU0rZt2wi0+xI4uJFuw2c32/9M&#10;SEggK1asICtXriTN9Wt/BVwul6irq5Pu3bsTHu+HSv23UFBQQKBlT+DgRiK+xPw8wd8YN24cAYVC&#10;oGRKABBNTc3MgoICRfIrRsqu5QhpjNuXNWbz9btNGb0DP0+WHr6T2ZwxHLwVulJrwoH01vpszVFu&#10;cbnKsuOPjvi9jh3lsuX6nY/x2d0JIQiKTHWAgxuZuOPWjdbS55dUKMHBjehOPpSsMW5f1s8GVw3J&#10;/UqQm+G0I3ENjc5kxrFopdF78pt+GN6BnydrjNuX1Vz3xHWvr+ejsIRhzeXh4eGx/vXr1+TgwYN1&#10;h9H22UCsh00hpaWljQovKCiIuLq6kn379v0Q9zvYsWMHAUDOnTvXbjIJISQwMJDAeAxRcN79S+ny&#10;8/OJnJwcAV2EgCZMAJABAwYE/mydv9maMiwmsxchdX22+IxCg4WH/U/qTT2c2Nzgh13LEVIe7ZEn&#10;SNMW4vP5lEtPPs2QGbGzlNJvM3/+ofunG65vX3z8aSYc3MjVZ5FTW5PjExQ1TmTQtuqUnGKdcw8+&#10;zJEc5l7u/yZu5M/yr2bXiiiP9sj7mpJrJggTGPywdVceNeT1Dvw8Wc5pV/GnhBzL5mRJDN1RkVtc&#10;rtJcHIvFEjO3sMyFyVgCuzWk74iJpKKighBCCI/HIzdv3iSW1vaEIqFMQkJCfqnA24KCggIiIiJC&#10;VFVV21XugQMHCKzmEg3nrbzjx4/z4+Li2pz28uXLdc0+Q4yAxiAAyMaNG3eRVsqLzuPxaRFJ3ywD&#10;P6YMPHHv3WIKhUJmePh6VddyRJmVNTLlLLbUSBuDB+En5/aSkxL7wTP9TXSm7dqJdvt6GWuG/2x1&#10;K6+kQsX/TbyT94uvU0K+pPfR05BP8nOfPLrpETqCXaTGWkqxrcl79TnNoZexZriOmlyqjppcqqgw&#10;vdpl6827++YNWrvMpffRltbhQ75k9Nk1e8AmMx2V+lNbgr+k9wXqdg5UVLElCSGUY77hS4/5hi99&#10;uHvqCEt9tYjmZFEoFNJ0C7YAERGRFjF8PQVIqWCQfCbu3bgEBoOBK1euICwsDHZ2dqggYiCm4zF5&#10;mitivnyClFSbjjdoExQVFTF58mQ8ePCg3WQCwJevXwFRddh11b7l6jp+9qdPn7oHBwcPlpKScu7X&#10;r5+RiopKi65606ZNw/Xr1xEQEFC3mS8/Grt3797Yq1ev8JEjRzarKJ1KpfBZNRzx8iq21OT+Xa+T&#10;v30hJUSFKtUUpL71NtYM66qr0uLZToGfUgYuG1N3knJLSM8r1d544fnuW0FRE/h8QpUSFy4/sGDI&#10;6iWjrY83t7ZPoVAInUbl6mnIt7rPqZbLE7I17fRG8H/qwG7XhBl09uSdt68nZhfrH1sybGlzZ1Y9&#10;+5g8aOmYXo1O3IpI+mYJALeCoibcCoqaoK0ikz7R0exm9MXFpkqyEj9ssRZATJhRVVldK9E0PDw8&#10;vJej69YgrowefYBMOvyuX8ft27eRmpqKOXPm1K/H9+jRA92cFiFbrCs2btyIEyd+dPr4HcydOxeh&#10;oaHtKvNLLg9U8PjHV45bIiYmVmVvb//a3t7+NQA3AIzKyso9YmJiK6gtHC197NgxmJqaglORW3cc&#10;JKsAq1evPjBixIiHzVYsrVWzbaEDt0JXNRx8NCQOl0vfd+P1GtHB26vg4EYs5576dOxu2JKGU1rN&#10;UTmrRnKSu8/1n+X9JTm3a2UVW7xpuP+buJFCA7eyB6/xetpwjlRA5x58mOO08dr9hiN4N89Ad0q/&#10;zfwhay8/8X8TN7Klaa+m9PxTcv+mswopKSk6Ejo9y2E1lzgOGkaePn1KHB0dSVBQULNN4NZt2wis&#10;5hOaWjcSHf2jC93vgM1mk4EDB7abvBdBIYTWbyMZMnvLY9L6u7Hm8/mpLclZsWJFXbMvoVy/ZeXl&#10;y5c/LGmTpn3Sf0J8Pp+y4fyz3YJ5xYb0IT67x/ITjw5fCYj8q+FqVluoOeP7FXr2IWmg6ODtVSYz&#10;jkU3XacnhOCQz5sVVwIi/2r6LL/7Pqqrq0WMutvHovssYuswgKxcuZKsWLHiyJgxY3JbKrCysjIi&#10;b2BDYLuKDBru3BLbP4avr2+7yElLSyPyjksJrOaRqJjY+vnmVkieEPKjhzWpmztVUFAgoNAIKFQC&#10;gEyYMOFmc3J+20j/L1PIlzR7o+lHY5vOYf6b5Dpn3gWYjifG5j2Io6Nj+b1795wJIfD29p7c2vLh&#10;3r17CazmEZi4kMePH7fI96vIy8tr0+T/z8BisUi3kQsJbJYTk+52UaTt74RBCDnenMxTp07V1aIi&#10;MgQAYTAYtc15i3W4If3bxOfzKb/qGf9P6e7du2OgO4Co6JiQIUOGfE1NTe0siOPxeNT58+enNVdY&#10;hNR51Msb9SFwcCOmNoPabW7z1atXvy2jqqqKjFnqQWC/lkBChRw9enQp+fX3M5sQ0si1i8vlElNT&#10;07pRvnQnAoB4eHisa5q2w43ov4UyMzM1xbWtKmmK+mTu3LmXq6urRZry3LlzxyUyMrKpDdRj167d&#10;BL2XEnSfTS5cuNAiX1uRlpZG0tLSfkvGp08RxHDUmjrfUDkdoqGhkVVVVSVK/tl76sPn84sayg8M&#10;DKyrTVUtCGgMoqOjk9K0j9/hhfvfQDwej2rv4BgCuS5k165dG1vq2/J4POry5csb72prgLKyMiJr&#10;OpDAwY2omfUlLBarJdafgsfj/ZZ/KY/HI3sPHCKMXvPrnHZUuhIAxNPTs8Vl6jaSDpfLbbQe7OTk&#10;RMAQJ+jclwAgAQEBjW7f6/AC/m+g+/fvO0lKSpafPXu2VW8tQgguXrw4KzExkbSErdt31Lm19ZxP&#10;3N3dW+T7Gfbv30+ePGndeaUlZGVlEYchTgS9FtcZqI4jAUCMjY1j2mlznQyLxapfAYiNjSU0Go1A&#10;fxiBsDQZN26cT0P+Di/g/xZq6/aImpoa4dWrV/+w9llRUUEWL1lG5sydS6A7gMDBjUjqWjfaIdpW&#10;ZGdnE3Nz819ORwgh9+7dI7JapvUnk8B8CgGFQszMzL5mZWW16LX2D0ihpKSk/uiVmTNnEsh1ITAY&#10;QWRlZUsaNvkUdi1HaOe1YDeLLqqRCtJiRZFJuRaCuzsVZcQLd87q76ahKP1Ld15/KypXu/Q0cuam&#10;qX13/Uq6X0FucYXqvEP3z/J4dVf7jO9n6jN9sEWbj7wuKmMpxGcWGdqZaYUCdYfkzj14/5zgIrLu&#10;BmqfNv/l4N6W48ebw0GfN6vkJEVLCpksxbWT7Pc1ijt4cMOkSZN2q6l9v9GSz+dD3sAGTGXbusMW&#10;JJSBqmIs6EHBqQan2rUFEydOhLW1NVasWPFL6bZv347tJ2+BGDkDVDpQwwQ+eaKfXa8gPz+/0dLS&#10;0i2fPf4PQAhRKSoqSldUVBTOysqCnoEh2JYLgIhLiHofbGZqahoNALQBY2bafUjI6fnsY/Lgbl1U&#10;P889eP/8yeUjFg2y6vLswqNPc+QkRUupVAo/PY+pXVDKUnwbk2kbk1Zgyq7livD5hFpcXqUAgJKY&#10;VWSgJCNe+DY604ZKpfBFhBhsHp9Pyyoo0wyNyrCXlRBh5pdWKr+ISO1fVVMrnpnP1NJUqjP+/JJK&#10;5SfvEofFpheYSIkJV1AAJGYX6SvLShS8j8vuKSMhXPolJa9bVGp+VxkJEaaYiFDVhB23fJRkJQrW&#10;TrTbLypMr9l1Ldht+qBuVxKyigzCYrJ6V7M5oqFRGfZJ2cX6XdTlkpOyS/SCIlMdU3JKushKipQc&#10;93u39ObLqIlONgYPhIXo7F1Xg91CozLtDywYstrKUP2j6z6/i3NG9Dj3Pi7bOiLxW/fSimo5JVnx&#10;gi/JeeZfUvK6FZWxFFO/lejGphea6KjKpgZ+Sh4UmZRrWVpRLddJWSbzkM+bVbpqcqmRyXkWzrZG&#10;jS6UNzY2jj527NgKR0fH+gPjKBQKZk1yRm3me3xMZYIISwMMMUQkZKObuhAMDQzaVPCHDh2Cj48P&#10;zp071+jA3dZQUVGBCRMm4OzDT4DByLqt2DwOhBN8a7asWeJ++vTpBeLi4i1uw/6noFAolUVFRTky&#10;MjLO0tLSKCkuRnhUKiCrDVNlWozgMjLatHlLdQBQOFw+Q1iIxmbVcCS2TnfcEZ2Wb2auq/JlYHfd&#10;Z32Web6uqeWKhEZl2IdGZ9ipyUvmjt12846+hnzivTdxo8Jis3of8323VFVOMu+M/4cFKbmlXXh8&#10;QnO/+mpLGYst7RcaO6a8ii3lfjV4s5gIoyosNqv32Qcf5813qjucduTGaw9ruTyhrIKyTif83i2R&#10;EBViXX/xdfKgHrqBFnNPRQ7orvvcZetNXwoFpK+5doi4qBBr44XA3XtmD9yoJi+VW1xepTCur+md&#10;kK8ZfbZ5vdzO4fIYGy889zDRVoq9FRQ1saqGK3bcL3xJF3X55GO+Ycs6KUtnegV8nqmrJpcy2Erv&#10;mYgQnX3a/8OCoT31ng7tqfc0MinXwtnW0F9MmFG171boOgNNhcRlJx4fs9RTi5ix189LXIRRtfT4&#10;42M6anJpi44+PKWtIpO+4tSTI9311T4tOf7o+MDuuoFFZVWKqnKSeQO76wZqKErnNCwcERGRmufP&#10;n6tYWVn1FBb+fsS3uLg4hgwagBFWWkgMf4r0tBSQqhI8vXcThblZCAsLw8OHD/HhwwckJCQgOzsb&#10;paWliI+PR3BwMPbt24dr167h1atXUFdvdD1Wi0hOTsaAAQMQ+o0B6DgClLoTgqxlCsNf+1/u4+Tk&#10;9IBOp//2WastQUZG5vOrV6+Ga2trq1tYWODYsWPgadpCuCiKPWGciw8A0PtZ6AQJDnK4EhA5TdC8&#10;JWYV62/yfL7r6d5pg0WF6dWnV4xcMH77LZ9Zw7p7jrE39l1zJmC/uqJUzpMPSUN5PEKTFBOqOOAT&#10;uvr08pEL5h3yPzvazsh366WX20OPzbabtufuFQNNhYTotHzTD6fnWd1/E+/c8HKz6LR80zvbJo5N&#10;zinu8i4u2/p9fHZPKwP1D5FJuRbmuipfPiV+6zG2r8mdI4uHLW/4gAw6jVPIZCnefBk1UUFavIjD&#10;5TFWjrM51FVH5euNl1GT4zILjf6+f4moyEnkRSbnWqTnMbW7dVH9wuPxacvH9j4iLSFS9l0elVNe&#10;xZYKjc60exGR2n/DZPs96gpSOU/fJw3RVZNLeR+f03NcX5PbA3t0CXwXl229ZLT1cY/rIetzisrV&#10;pcREyt/H5/TU11BIlJMSLd0+s//W1gpn3rx5+xctWrTA0NCQCoCzfv16huA2EEtLSwTdv4rs7GzU&#10;1tZCS0ur/qYQLpeLuLg4fPr0Cc+fP8eXL19AoVAgLS0NGRkZBAYG1p/M/DM8ffoUkyZPAVPFHuj0&#10;/Y6Nsb063bm9x31cm4S0AywtLYdFR0fnmpqa0l0cuuJGJg+vvmb3I4RQKBRK4/PkZSREmW+iM213&#10;XQvelJ5Xqi0uwmB9Ky5XszbSfEehUAiFQiFBkWn9Tvi9W6woI16oqSSd+eBtwsgZQyy88ktZytoq&#10;sun6mgqJUWn5ZlQqhW+srRjLoNM4H+JzrKyNNN6Jiwixtnq93H7q/vuFDa/joVAoxOdV9HivgMgZ&#10;nVVl02LTC42Tcor1Ttx7t7inkcZ7Qfqmuu72Dt749H3SkIz8Mq2ehurvPyTkWFkbab6jUil8KTHh&#10;8mHW+o/Lq9hSNCqFl1lQ1mmApe5zQghFQ0Eq62tqftfc4krV7/JEmJcDPk+/+DjCNSOPqdXTUP39&#10;pSeRMw07KcZLiApV9jLWCP8Qn20l0Kenocb7yKRci25dVD/TaVSerppsSg99tY8qchJ5benDa2lp&#10;ZRw8eFB11apVokOGDOnd9PY7ANDQ0ICOjk6jq2zodDrMzMwwY8YMHD9+HCEhIQgODoa/vz+uXLny&#10;w7n4zYHFYsHNzQ3Dx00DU3skoPzdQPt01Qq57u7602vQ2xNSUlJF6enpO3g8HhbMmwuUpqKUpiSb&#10;np6uDQC0bdu21TPra8on6qrJpXK4PIalvlrkjMEWl3XU5NLszbRCFWXEC62NNN4xK2tkqFQKf+OU&#10;Pnv0NRSSunVR/exkY+hvpKUYN2VA1+sMGpVrbaTxXk9DPrlPV+0QVXnJvM4qsukqchK5HB5PaLCV&#10;XoD38y9TV423PSTwLrLvqvU6r6RSVVlWIn/tRLv9Rp0U40GhYIiV3tMB3XVf6KrJpdiadnorKsyo&#10;v81kiJVeQC2HJywqwqh2HWp50cZE861RJ6X43iaa4Uoy4oWdlKWzCpksJSdbQ/9BPboE8viEJisp&#10;whznYHpbR002TU9DPklDUSpHcLJJv26dgwgIhUGncUbbGd0b3FMvoLexZnhxeZVCH3Pt133NOwcb&#10;aCok2Jh0eisnJVpqZ6YVKiMhUtanq9brIVZ6ATW1XFECUKYPtrisKCNe1JbC+fz5s0Vqaqr+8+fP&#10;+7NYLIemF4YBQHR0NMZOnobCvG8wMDD44cLaiooKUKnUH+5kag58Ph9eXl4Y7TIOj2MqQAydAdHv&#10;x/FoKEplPz84c4CUuEi73R3bVnTp0iXUx8dnzvDhwyVv37yOQlE9mMmyvlpadItst7Ogfob8kkrl&#10;LZde7ChjsaU1FKWy984dtE5wwvL/IqqqqsROnDiRu3btWqnKykpQKBSIi3+/zSczMxO3bt0qk5OT&#10;23rR59G4sJhMGyrhUXpZmkJHXR7iQjRwalh4/jII+VBCNwMtWBl3hpW5Iax6dIehoSFqampQWlqK&#10;kpISpKSkYOvWrficUQboDwVEG1+vZaGnGnl1g8tfJp2Vf6zS/0OIiIiwl5OTC7nodQXuQTUYrVXq&#10;63vltMt/zEj/oDGuXLlyacqUKTOaqwEjIiKwYcOG4GvXro1TVFQsBAAmkykTHBzc9/GzF0Mfh8UN&#10;y2YxNCGrA4jK/pAetZWgsUvBqywGKFRARBoQlqojauP8hBl09tbp/bavnmB74J9Ot7Unjh079sTW&#10;1nZID9dDUKEU5uV+fqb6x0g7AOHh4aM6d+7s1/RwWgDIyMjAihUr3nt7ezuIioq2eDlEbm6u6suX&#10;Lx39nr4a9TIy3bEUMnKQ1QbobZt2Aupuo/ZcM3qW4E7X/wsoLCxUDAkJyVnhcZGRVcJG3ltvlT9G&#10;+h9GZmZm5+zs7AQbG5sfrlkvKiqCq6tr4pUrV6xlZGSYbZVJCKGkpKTohr97b/0hIccqMr3MMqeU&#10;rV5VUytWXcsVpQmJcKVk5CvowqLcajZXlMfn0zZO6bt70aieJ9vrrqX2xMWLFzcGBoXsuvmFjTtb&#10;x47t8OXE/yVKTU3tfPLkSSZpBpWVlcTZ2flbTk6OWkfr2dHE4XDo3bt3/wqjUWTx4sXHO1yh/xVK&#10;SkrqsmjRokZuagKw2Wwyfvx4ZmJiot4/lf/fRh8+fOhBVTTgGRgYxHe4Mv8LFBsbazR8+PCC5jzk&#10;i4qKyKRJk7JjY2ONOlrP/2t08ZLXjJycHLUOV+S/ncLDw6179OhRkpv74xanmJgY8tdff4UWFxe3&#10;ujHxf506XIH/ZgoICBjUu3fvqqYGymQyye7du3mbNm061l6XH/w3U4sX4P7B7+HmzZsTb968efXp&#10;06d0wYEPRUVFOH36dG11dfWFhQsX7tHQ0PglF8j/Vfwx0n8Bp0+fXs5msw/fu3cPLBYLN27cwKtX&#10;r3K1tLTOLVy48Li8vHyzF2T8QfP4M0/ajigrK5M+ffr0EUdHxxn5+fl4/vx5oZSU1LXRo0dfs7Cw&#10;iPzVK3z+oA5/atJ2REJCgkFKSsowFot1ZsSIEV5Hjhx5/8cwfx//D2MU+2bDUa7ZAAAAAElFTkSu&#10;QmCCUEsDBAoAAAAAAAAAIQAKrVFzTy4AAE8uAAAVAAAAZHJzL21lZGlhL2ltYWdlMjIucG5niVBO&#10;Rw0KGgoAAAANSUhEUgAAAKQAAABcCAYAAADgdB41AAAABmJLR0QA/wD/AP+gvaeTAAAACXBIWXMA&#10;AA7EAAAOxAGVKw4bAAAgAElEQVR4nO19eVzM2///maWpmUb7niZaaCGSNEmUZLkJhUpEoSj7mvXa&#10;ibi2kjXdmy6KbBFaRfuiVbRJ+6Z9m2Y5vz/6vH3f3qaaCsP99Xw8no/HvM/6Oue85rzf55zXOQcH&#10;IQRD6BvR0dEmJiYm0fyW47+Krq4u0p07d+zw/Bbkd8HJkyfd09PTx/Nbjv8q/v33X3sfHx9X3FAP&#10;yRsMDAwSiUQi6/Xr19PxeDyD3/L8l8DhcPDa2to5ZWVlw4d6SB4hKiratHr16slNTU1FAICR/Jbn&#10;v4SAgIDl79+/11BVVS0cUkgeoampmSssLAzExcUVurq6sgAA0/gt038B0dHRi/z9/a8CAICTk9NN&#10;ACEcIg/MycnRmjZtGgv+D2w2mw0h3AghxPFbtt+ViYmJ1hEREWwhISFoZmYWzmaz8UM9JI/Q0tJ6&#10;p6endz4zMxNwOByAw+HwAIDzra2tzwAAcvyW73dCSUkJzcvLK4xGo91/9eoVXlRUtNrPz88Rj8dz&#10;+P4v+V1YX18v3t7eTj5w4MAHiAKbzYadnZ2surq6AAihFr/l/JVZVVUlu2/fvmuBgYFsCCFsbGyE&#10;I0aMaElLS9NFwvBdyN+FKSkpeps2bfoYEBCwurCwkMlifXl7Qwi7FZPJZHLS09OvdnZ2CvJb3l+J&#10;KSkpemvXrr2+a9cuRnNz85c627ZtGyssLGxGZWWlHBKW78L+Luzq6hLYtm1bZ1FREfz777/bIRdw&#10;OBwIIYRPnjzp2rp1643Y2NjJHA7n/8tvzJaWFuq1a9dW6+nppRgYGMCcnJyv6io1NRXu3r371PTp&#10;0yOio6OnIfH4LvjvxDVr1vzb1tYG+wKbzYalpaWQTqdDFRWVwgMHDhzMz89X47f8P4MZGRk6bm5u&#10;3sOGDWsGAEAKhQILCgq+qp/MzExIo9HaiEQiR1tbOxv9p+V7AX4nvnv3TvPatWscCP+vN+wNLBYL&#10;7ty5E+JwOAgAgHQ6Pf78+fMby8vLFfhdlu/JpqYmkWvXrq2m0+nxAACIUEBAAAYHB39VJyEhIVBK&#10;Sgo6OTnB4cOHQ19fXyd0WnwvzO/GixcvXof9xIsXLyCVSv3SUDgcjmNiYhLl4+OztqamRprfZRoI&#10;2Ww2PioqymT58uV/k8nkdrQiAgCgsLAwfPr0Kfz8+TOEEEImkwnv3bsHz5w5AwsLC+GGDRugtrZ2&#10;NovFIqDT5XvBficyGAxSenr6uKdPn37unobkDsQvODgY5uXlweLiYkggECC20QAAkEAgsMzNzV/e&#10;v3/fms1m4/ldxr746dMn2uHDh/erqKgUcisPAACSSCR44cIF6ODgANevX/9N/URGRkIJCYn63Nxc&#10;DWz6fC/g70Qmk0kkEAgsZ2fnhLq6OogdaaPBYrFgREQExOPxkEwmc204LLW1tbMDAgLssb3Gr8DI&#10;yEhTc3PzlzgcjsNLWf73JoDJyclf1Ut1dTXU09OrPHDgwEEmk0nE5sP3gv5uNDAwSDh69CjMysqC&#10;EMJelRJCCE+fPs1T46GpoaGRW1RUNJLfZYUQglevXk01MTGJ6m8ZAADw3LlzX9UFg8GAJiYmUFZW&#10;tsrGxuYut/z4XuDfja9evZpKp9O/0kJuAxy0W0hICBQREelXYyopKZXwc2T+8ePHETNmzAgbiCLi&#10;8Xjo7e39VX1UVFTAKVOmQGVlZQgAgC9evJjJLV++N/DvyJs3bzrBfqKoqAgaGhr2q2EVFBTKCwsL&#10;VX52+RoaGsQ0NTXfDUQZKRQKfPjwIYyKioL+/v4QQgjz8/Ph2bNn4b179+D27dvhxIkTk3uanx2y&#10;hxwgYmNjA42MjBb3Fc7T0xMwGAxQV1cH2Gw28Pf3B01NTTznY2xs/Do6OtoEj8dz+isjk8kUSE5O&#10;1o+JiZmampqqp6ys/GncuHEZBgYGiaNGjcrrKc6cOXNCIyIizPqbH4FAAHZ2duDdu3fg7du3IDw8&#10;HJiZ/V8yNTU1YPTo0cyQkBBTIyOjWK6J8Lu3+Y2Jb2xs/AR7AZvNhoGBgR0yMjLVg6G/v/+y/sr3&#10;+vXrKdra2tmA+2CDs3PnzpPcljjv3bu3kFuc/tLZ2fmb+rC3t2fduXPHtrfZhKEechC4fPly2tq1&#10;a3UBAIDD4QB8D8ZTt2/frj9x4kTFQOuaQCCwHzx4YDVy5MiPfYVlsVjEHTt2eJ47d25zX2HHjh2b&#10;5e/v7zBu3LgMxM3W1vZuYGCgzYAEBQDg8Xiwa9cucPjwYUAgEL64X7hwgZmRkeFfW1sr/eDBAysC&#10;gcDmmsAv0NP8tnRzc/P/phvoBVu2bBlwj2NmZhbe17p4Y2Oj6PTp0yP6ky6JRGK8evVqKoQQtLW1&#10;USgUSttAZaTRaDA8PPyrMjc0NEBHR0dIIBAgiUSCe/fuPdpbGfjeqL8z8/Ly1ENCQnqf90GhtLR0&#10;UK/BBw8eLOhNniNHjuzDxtHQ0MhdsWKF38WLF9e/fPnS/PDhw/uxYcTFxes/fPgwKjIy0nQgcuHx&#10;eLhhwwbY0tLyVXmTk5Ph6tWr4caNG+GqVasghUJpq66ulumtDHxv1N+diYmJy1pbW2FvKzcQQujh&#10;4QEVFBQGpZDq6up5XV1dAtzk6OjoEJKTk6tEh1+0aFEQt7DOzs5XsWmrqqoWlJeXKygoKJT3RyZt&#10;bW34+vVrGBoaCjdv3sy1HioqKqCEhAQMCAiw76s++d6g/wXm5+dvbGtr4/Q0Sc5isWBubi5UVFQc&#10;9GDhwoULG7jJ4OXltQ4dDofDcVJSUvS4hS0rK1MUFBTsxKZtZGT05tixY3v6I4+goCAUExODAACu&#10;y4QdHR2QTqfDuXPnPqmvrxfvqy753pj/BXZ0dAg9fvz4UGFhIfObFsFg48aNkEgkDlghJSUl6xoa&#10;GsSw+SsqKpahw23ZsuWv3mRevnz539zSP3Xq1A5RUdHG/sqlqKgIa2pqvirrx48foampKQQAwNmz&#10;Z4fyUpd8b8z/AjkcDm7Pnj3tnZ2dXFTwWzQ3N0MLC4sBKyV2YIDtHUeOHFnU2toq3JvMN2/edOSW&#10;trKycrGbm5t3f+QxMzODFRUVX8rHZrNhREQEdHd3h25ubhCHw8GEhAQDXuqS7435X+HevXsvcFe/&#10;b3H58mV4+fJluGjRogEppKioaGNjY6Mokreurm4a2j88PNysL3m3b9/u2VP6mzdvPsurLLa2tvDa&#10;tWvw5cuX35STwWBATU1NuHv37uO81iPXecj29nYKm80mcDicHnclkkikLiEhoc7m5mYRbv5EIpEl&#10;LCzcBiHEYcOIioo2cXNHQCAQ2FQqtRUAANhsNqGtrU24JzmEhYXb0HNaDAZDsLOzUwgbTlRU9Kvl&#10;EW7hEJmRZ17rgUwmdzAYDMHw8PAYCwuLST2FBQAAFosFtLW1QV4e14USnnHs2LG9e/bsOc5isYhU&#10;KrWVwWAIAgCAnZ3dndu3by/pLS6EEDd69OgP+fn56tz809PTx+vq6r6FEOJ4kQWHw4GsrCygra39&#10;lfvGjRtha2urn7u7+8nRo0d/4KlgWA09fvz4bsDDP2P9+vUXGQwGqSf/WbNmPYcQgtzcXA2sX3V1&#10;tUxXV5dAT3FNTEyiEHmioqJMepMjMjLSFC3/yZMnd3ILl5SUpI8Od+7cuU3YMHPmzHmG+J8+fXob&#10;L/WwZs2ay6h0cUVFRbdZLFavVkDfY4CjoKBQzmaz8e/fvx+Ndj916tSOvnohbBwNDY0vv8XFxeur&#10;q6tleJUDh8PBI0eOfFU+JpMJ9+/fDwEAUFpauoaXwQzCr/75N27cWLVnz57jPOgxz0hLS5uAdcvI&#10;yBjHa/zs7OwxvflnZWWN5SWdAwcOHOI1T39/f4ft27ef5jU8CnDkyJFL0tLSlj5//ryFzWYDbm8g&#10;DQ0NUFZWBmbOnDmALLpRUVGhkJqaqodd8ZCUlPzcV9yEhAQ68ptGo4GQkJAvfg4ODv7x8fGGvMhg&#10;bGwMXr16Bfbt2wcAAKCjowPcvXsXWFlZgUePHgEAADh9+vR2cXHxBp4KBcDXCvnmzZspvEbkFYNV&#10;SKzC/W9/yhdkZmbq8JJOaGjoHF4rerD1cO3aNZM3b94MIxAIAIfj/tZ7/fo1WLBgAVBSUhpwPo8f&#10;P56nqqpaKCMjU4O4SUlJ1fUVD/0JNG3atC/uIiIizfv37z/S19IhgUAAHh4ewNXVFejr639xJ5PJ&#10;wNbWFsybNw/k5OQAW1vbuw4ODv79KhS6u7S3tw8AqO5YSEiow8PDw93Dw8PdzMwsHO23fv36iywW&#10;i+Dh4eGOnSaws7O7fffuXRsIIeBm3Ll06dJbSFzsUhedTo//999/lyAyTZ48ORbtj32eNGlSIroM&#10;CQkJBjY2NnexeQIA4IwZM8J6emXr6emlBAYGLoYQAkdHx5toPwEBgS6kHmbOnPkC7Yd5ZQMIu62r&#10;xcTEYF1dXY+bwQwMDAb1ygYAwGnTpkVDCIGVlVUw4ubn57eir9diaWnpcCqV2oJNz8PDwz0zM3Ms&#10;r1bhbm5u35Rr7969EAAA7e3tA/oa6XNjrwopLi5ej/idPHlyp6SkZB1Cd3d3D8TP2Ng4Bh0P+Y7h&#10;cDg4bnNa2tra2UhcJycnX7TfyZMndyJ+HA4HJyIi0oT2P3HixC70s7CwcCvWeuSff/5x6KkSkXVb&#10;rEI6OTn5IvGxCkmlUlsQv7/++msLuh62bt16hlvF7tu374iDgwNXZWSxWDAsLGzQCkmlUlvYbDb+&#10;zJkzWxE3dXX1PG5bA7BcsWKF38SJE6G0tDQUFxeHioqKZe3t7WRLS8vHvORtbm4O0dNc9fX1cN68&#10;eXDKlCmvY2NjJ/dXEfutkL1x7dq1Puh4Li4uVyCEID8/X41bYQgEAqujo0MIQgimTp36Cu33+PFj&#10;SyTdkpISJWzcrKysMVi3goICVV4VEhkwDVQh+8Pk5OSJkZGR5Vy1EkIYEBAARUVFB6WUubm5Gh8/&#10;fhyBdrt69aozL21WUFAADx06BHNycqCVlVUwtwEolz8BPHXq1Jclwrq6Ovjw4UNoa2sLAQDw9OnT&#10;2waqjBBCQAQoYI1AOzo6yGfOnNmGPONwOEggENgWFhZP1dTUChB3LS2td+h4hYWFqgB8/f0oICDA&#10;ZDKZAgB0T+Xk5ORo6+nppRYVFamg42poaLxHfmMHNJKSkp+1tbVzhIWF29DfQVlZWWNVVVULAQ+I&#10;jo42iYqKMu0tDLYeurq6SNzqYc6cOaE9GboCAMDEiRNTAADD6+vrj5HJ5C1kMlkIgO6pHyKRCOzt&#10;7YG9vT0ICQkBlpaWvIj/DZKSkiYtX778H1NT0yikXIcOHTqwbNmyW2QyuaOneB0dHWQqlQrq6+sB&#10;hUIBkpKSn58+fWrRV36ampogJyfni6mdpKQkmD9/PnB3dweampq5S5cuDRhQQRCgtdPFxeUK4OFf&#10;SSaT28+ePbsZeVWGh4ebof2VlZWLIYTA3d3dA3EzNTWNJJFIDOT5xo0bKzs6OoTQ3yskEomBft1g&#10;p3AmT54cC+G3E8GHDx/e31sPiTUYmDJlyuuzZ89uRruhe8h169Z58VIPQkJCHadPn97G4y5BPJvN&#10;1rt3717cjRs3YHR09Fe9JS/5cePatWt9uJXZ09Nze2/ymJqaRlZXV0MbGxt2RkYGdHd39+D1dX38&#10;+PEvcr9//x5euHCh48SJE7sYDAZpML0jxL6yX7x4MVNAQKCL18qoq6uThBCCyspKObQ7DofjdHZ2&#10;CqI3CW3duvXMhAkTUpHnDRs2XHj37p0mOh762xJCCBwcHP7hpjS2trZ30O6LFy8O7E0hFy5ceE9a&#10;WroG7bZo0aKgnhQyIiJiOjfjg56IPiypL16+fHkNOq6goCAUFxcfsEKOHTs2E0IIWltbhdEDFQkJ&#10;ic+9mXqpqamVLFmypMbV1TUiISEBnjp1ageNRvvUW15EIhGeOXMGQgihv78/1NTUbDxy5Mi+pqYm&#10;kcEqIsKvpn1mzpz58t69e4tkZWWrJSQk6sXFxRsQCgkJdYIeICsrW42ea4LdE8Qq6Fe2jo5O5vjx&#10;49OR5/T09PHY17WmpmYu+hn7yiaTyR1v377VRa+mAND3XCSBQGBj5xUjIyOn9xR++vTpkcHBwdZy&#10;cnJV/akHXjBixIhi9DODwQANDTxP032D7OzsMU1NTaLCwsJtNjY2gYh7fX29hJOT003IZbWltbWV&#10;WlhYqGRlZbWutbW13M/PD0hISNRXVVX1eM6lpqYmiI+PB6tWrQIAAGBkZATodPrjffv2HRUREWke&#10;cAGw4FVzDxw4cBD00ENCCIGRkdEbtN+VK1dc0M+ZmZljL168uB55FhERacIOLPbt23cESY/FYhF4&#10;7aXQg6SeesiWlhYqtpdEE91D9kZu5ln96SGrq6tlNm3adM7IyOgNtyNIBsLQ0NDZEHbvo8H6nT17&#10;djNWhpSUFL3FixcHxsbGTk5KStKXlJSs+/fff5f0lD4Oh4N0Oh3SaDTo5+cHnz59Ct3c3DiHDx/2&#10;4LXcvPKrQU1RUZEK+uoLAQEBpqWl5RNeFFtbWzsnNjbWCHl+/vz5bOS3oKAgQ0ND4z167bq5uVkE&#10;O1GN7iELCgrUkPXZvsBmswm5ubmaurq6b7n5I+u9e/bsOb5ly5azfaVXXFw8At27E4lE1rx58x7z&#10;IktfkJGRqUH2u5w7d24zL/L0hdjYWKPZs2c/NzIyih01alReXl7eKMRv586dp6ZOnRozYcKENMRt&#10;/Pjx6YGBgTZnz57d0tzcLBIUFLS4vb2d0lP6EEKQkJAA8Hg8cHV1BWPHjk3y8vJar6+vnzxY2blm&#10;htDHx2ctQP0z0NM+ffWQ2N5u1KhRH5DfEydOTIYQgubm5mHoMGpqavno59TU1AlIetx2v5mamkbO&#10;mDEjDDtVBMDXE8LYHnLu3LlPIOy2Gxw+fHgpNi7A9JDXr19fhfZDT/sMtodEMzQ0dDY3WfpL9OIA&#10;dp4WgO65yZaWFio2/4ULF96TkpKqbWtro5SVlSnykpexsXHMjzyDqFeFJBKJzEWLFgUtWrQoiNvG&#10;cfSi+cuXL82xcZHfzs7OV5Fw6urqeYg7dkUAmdk/fvz4bh0dnQy0n7CwcCuyyYnJZBLR6QMAoJaW&#10;Vs5ff/215eHDh/P19fWT0H5oownspwRCZWXl4mPHju3hppAEAoGF1AO3raV97RPpiTU1NdIrV668&#10;oa2tnd2fM3O4ETl6BTsnidDR0fEmOu+2tjYKsmjh5ubmnZKSotdXHmJiYg1PnjyZ+6OUsU+F7Ito&#10;m7zy8nKFnsJdunTJFQnX07IejUb7hISxsLAIwfrr6OhkoGVFKzZCGxubu9ysfczNzV8i8bq6ugRU&#10;VVULuMmAKC5WIftibW2t1GAbAj1FNhB6eHi4I2lhp8UQopdkr127thrth/2DY/no0aN5P+MQrAHf&#10;wqCsrPyJRCJ1Ic/y8vKVWJtDBNjvF25hsCNsLLAT3+rq6vm8yspms79sEBYQEGAeOnToAK9x+4KS&#10;klLpYEfeAHTvkR5MfC8vr/U1NTUyAACwYMGCh9zCrFmz5kpRUZEKm80meHp67kD7sVgsIrc4AAAw&#10;cuTIj5aWlk963Ev9HfGVEKKiok19NTSRSGQ5Oztfc3NzuyQoKPjlijUcDgfNzc3DsJY8OBwOoivb&#10;0NAwnlsekydPjkN+KygoVGDDYD+g6XR6AtbAVF5evlJcXLwBG1deXr4S/WxnZ3fn5s2bTiUlJTS0&#10;u6KiYjkA3VYvfdUDgUBgr1q16sb69eu9vodCzpkzJ/Tq1asumZmZOsnJyfqJiYkG/YlfVlY23MrK&#10;6sHLly9nzp8//xE3c7uWlpZhS5Ysub1u3Tpv9MCnJ8jLy1fOnDnz5cKFC+9jrax+GH50FzzE/vPD&#10;hw+jwABf3UpKSiW3b9+2U1JSKukpDK+LH7xshfjeHDpK5RdEdXW1rJycXNVg0sDhcBDyuAWBG4yM&#10;jGJfv35t/NN6xv+hx++GIfAPUlJSdeHh4TOKiopUCgoK1E6dOrWzv2kMRBnxeDzH09Nzh7q6er6e&#10;nl7qz1ZGAMBQDzkYtLe3U2pqamS6urpIKioqRUQikfW982AymQLoweOPxNq1ay/7+Pi4/oy8esT3&#10;eO/HxcUZ2tjY3D1y5Mg+9GT5QNne3k4OCgpaZG1tfV9aWrpm2LBhzcOGDWvW09NLWbZsmf+lS5dc&#10;+zsFkZubq7FgwYIHS5cuvZWYmDipp3AMBoMUEhJicfDgwQPc/JlMJvHZs2dz7O3tA9AHM4mJiTXY&#10;2NjcDQsLm/E9L0vicDi4lStX3gAD+J7khaKioo0mJiZRy5Yt86+qqpL92d+MPH1D1tTUyHh5ea0P&#10;CgparKOjk2llZfXA1tb2LrcuPDAw0GbdunXeHh4eu3R1dd9aW1sH379/f6Genl4qNmxhYaHqjRs3&#10;VqWnp49vbm4WaWpqEt28efM5BwcHfxKJ1NXa2kr18fFx9fT03MFisYhjxozJfv36tbGBgUGiqalp&#10;lLS0dG1WVtaYmJiYafX19RICAgJMMpncQaPRSlRUVIq0tLTe6erqvp0wYUIaem9JQkIC3crK6sHm&#10;zZvPrVy50nfOnDmhjo6OfuvXr/dCwnA4HPzt27eXsNlswqNHj+anpKRM/PTpkzLi39bWJuzr67vS&#10;19d3JYPBEKRQKO2lpaVKlpaWT7S0tN5JSUnVff78WVJRUbHcwsLiKdYAZDCAEOJKSkpo6enp49PT&#10;08eXlJTQqqurZaurq2WrqqrkkF56IGkrKChUfPz4ceTP6oX7BFZDnzx5MldeXr5CS0srZ8SIER+R&#10;G5lMTEyisNc4+Pv7L1u0aFEQ+iIgcXHxejqdHo8OFxoaOhsxRZOWlq5ZuXLljYCAAPsPHz6MYrPZ&#10;+MePH1ueOHFil62t7Z2TJ0/uTEtL02Wz2fjExMRJAPzfedSfPn2iGRgYJDg6Ot7866+/tvz1119b&#10;EhISDMrLyxXQy1nOzs5XjY2NYy5duuQaFRU1zcLCIuTDhw+jEP8FCxY8wOPxbGQ5LTMzc6yRkdEb&#10;Ly+vdRB238Fy8+ZNRwi7jSH2799/eO3atT5v374dj/R+3t7ebhQKpa29vZ3M716Fw+HgDA0N48AA&#10;e0mkrL8CvyrUiRMndh09enQvi8UidHV1CSB7I+rr68WTkpL079+/b11WVqbIYrEIISEhFvfu3VuI&#10;fj01NTWJCAoKdhoYGCRA2G2j5+LicoVAILAcHR1vxsTEGHN71e7atevE+fPnN6Ld2tvbyTo6OhmI&#10;krBYLIK9vX0A+gAlCwuLkKysrDHY9P7444+n/6tszpYtW85g117Hjx//VkxMrKGxsVH06tWrzkQi&#10;kTlt2rRoJFxBQYFqXl6eenx8PF1bWzsbsaZBGBgYuFhKSqo2IiJiOr8bEKGpqWnkQBVSS0sr51e5&#10;IwdA2P3dZGtre+fMmTNbEY+dO3eedHV1vYQ8v3jxYua9e/cWQgjB6dOnt27duvU0NrGrV686g//N&#10;XzU2NoqOHj36/YIFCx6geydutLCwCEHvUGOz2Xg7O7vbt2/ftkPcmEwmEVtpcnJylXFxcYZoNwaD&#10;QdLS0sqZOnXqK0tLy0fYvFJTUycA0G1RjRhKCAgIdL1//340hN37eObNm/eIw+Hgmpubh2G/B7Oy&#10;ssZIS0vXvHv3TpPfjYfm7NmzQweqkAAA+KPXqHlWyPb2dvIff/zx1MnJyRep/Lq6OklhYeHW8PBw&#10;s/j4eLqDg8M/GzduPN/S0kLt6uoSoNFoxerq6h/QCRUXFytLSEh8XrBgwQMIIVi/fv1FAwODBF52&#10;wKEtjjkcDm7z5s1nd+7cebK3OEFBQYsAANDBweEfJycn3+XLl/9taWn5eNWqVddjYmKMIYQAu0W1&#10;ra2Noq2tna2pqfmuoKBABdlSgeSVl5enrq6unodsh8WSyWQS9fT0Uu7cuWPL74bDct68eY8Go5Do&#10;9X6+KuTOnTtPysrKViGGEhwOB7d79+7jOByOo6qqWmBtbX0f/e149OjRvQAAOHz48FLEjcViEYyN&#10;jWOUlJRKkFH2n3/+eYhAILDmz5//8Nq1a6vDw8PNCgoKVPsaHXt6em5XU1PLxyoyh8PBVVdXy8TH&#10;x9OPHj26F4fDcaSlpWvmzJnzbM+ePceCg4OtsJda+vj4rEU/r1u3zotMJrdnZWWNQczp5OXlK5Ce&#10;cOnSpbeSk5Mn9iTb0aNH97q5uXnzu9G4cfHixYGDUUh5efkKfpcBQghAbW2t1IMHDxbEx8fTq6qq&#10;ZBG7xk2bNp0rLS0djg6cm5urQSKRGGJiYg35+flftp6eOXNmK4FAYL1588YIrUBhYWEz7O3tAzQ0&#10;NHIJBAILAABlZWWrkHOBsMI8efJkLgDct3G2tbVRrK2t7yMVKC0tXdOfvRwRERHTAQDw+vXrqyCE&#10;wNzc/CUAACJKy2KxCMifJTY2djL2Yp+SkhKlcePGpaMt038lLlu2zH8wCgkAgL/CxfPfOHh6em6X&#10;lJSsw44e6+vrxXV0dDI0NDRy0d9PVVVVslQqtQVt/sSNHR0dQpmZmWODg4OtDh8+vB971QWHw8GN&#10;GDHio4SExOeeGh35tgQAwIsXL67ntZAsFoswZsyYrCVLlvzL4XBwbDYbLyoq2igrK1uFzSsuLs5Q&#10;W1s7G21aByEEmzdvPhsVFWXC7wbriatWrbo+WIUsLi5W5nc5vlEaOTm5SuyBmC0tLVRDQ8O4RYsW&#10;BTU3Nw9D+7m5uXnPmjXreX9GacnJyRNDQ0NnX7p0yRWx9M7Ly1MHAMAVK1b49RZXR0cng0qlthgb&#10;G8fwOgl//fr1VWpqavmI7JmZmWMBAPD48eO70eEyMjJ0lJWVi7Ozs7XR7nV1dZK8ngDLL7q6ul4a&#10;jDJOmTLl9fec0P8uCunj47NWUFCwEzHJZzKZROQCHk9Pz+1YgT99+kSj0WifeL3zmcFgkA4dOvSn&#10;gIBAl6qqasGjR4/mIX5Pnz79AwAAkZE8N9bW1koB0L2p6eDBgwfU1dXz8vLy1HvLk81m49XU1PLT&#10;0tJ0EXrO57UAAA3jSURBVDdksxn6ezErK2vM8OHDS58/fz4Lm8aVK1dctm3b9s2swq/E/hwyyo28&#10;nnD7wxWSw+HgMjMzx54+fXqbvLx8BZVKbZkwYUKqhoZGLpVKbZGVla1CH2+C5uXLl9dER0dP6y0D&#10;DoeDe//+/ehz585tQsz/nZycfLFnBt66dWspAAAi0y/ceP/+fWs5OblK5NnDw8NdUlKyDhlVc2Ny&#10;cvJEb29vN7TbwoUL7wHQvYeHwWCQ7t+/b02j0T4FBwdbcUvD29vbbfPmzWf53Vi9cTA9pK2t7R1+&#10;y4+QiCwHdnV1kVxdXX3g/6xEpKSk6pSUlErNzc3DejJAzczM1Fm1atUNbn4AAJCXlzfKxcXl6qtX&#10;r6YBAMCkSZOS4uPjDel0egI2rICAAJNCobT3dlsVhBBnYmISjTy7u7ufJJPJHebm5mHXr19fvWzZ&#10;slvYOM+fP59tbW0djHZDdlbq6emlysrKVtvZ2d2JiooyVVFRKeKWr4iISHNHRwe5J7l+BQzkbkIA&#10;uvfLX758ee33lmfAGIw279+//zA3I4Suri6BY8eO7REUFOyUlpaucXJy8o2JiTHu7RuFxWIR+rrl&#10;qaOjQwg7tQNh9ysVh8NxDh48eACbR0xMjPH06dMj0IMXS0vLxyYmJlG3bt1aysvIkslkEvua3Ocn&#10;CwsLVcAAekYVFZXCiooKeX7Lj+agIrPZbPz58+c3Yu91bmxsFA0KClr09u3b8f0Z7Axm+crPz28F&#10;Ho9ncztgPSoqyuRXHiEPlt7e3m79VUY5OblK7KlxvwL5LsD3ZHh4uFlfKzz/RfJ6SBRCUVHRxvT0&#10;9HH8lpsbhwx0f3MwGAxBSUnJz73dVIEGhUJpf/HixawpU6a8+dGyDQQD3gY7hF8Dz58/n82rMpLJ&#10;5I5nz5798asqIwAA4B4/fmyJw+FgY2OjmJiYWKOvr+9KALoNNw8dOnSAl1P9EWRlZY3Nzs4es2TJ&#10;ktvfW9CKigqFjRs3XuBwOHgSidS1Y8cOT25GwNyAbJdFtrY+efLE8ubNm04AdJfz8OHDf0pISNT3&#10;V6ZLly65kcnkDhKJ1DXogzoHgOzs7DHGxsavGxsbxfoKKyQk1Pn06VOL6dOnR/4M2QYK4qVLl9zG&#10;jh2bpaWllePg4OAfEBCwVFlZ+ZOzs/O1jIyMcSwWi1hfXy+hqKhYlpubq0UkElnz589/mJmZOY5O&#10;pyfExMRMNTMziwgLCzOnUqmtqqqqhWFhYeYdHR3k1tZW6uLFiwP9/PycSCRS14gRI4r19fWTKRRK&#10;e1FRkUp4ePgMAACwtrYOrqioUJCQkKhnMpkCnZ2dQvX19RKNjY1iI0eO/KilpfVuzZo1V7S0tN6t&#10;WLHib19f35WBgYE2bDabUFdXJ0WlUlvev3+vCQAAFhYWTxsbG8XevHkzRVBQkGFiYhK1ffv202PG&#10;jMk+duzY3oaGBvHly5f/g5Rz9erV19PS0nSbmprE6urqpNTV1fM1NDTef/jwYXRBQYGajo5OZmZm&#10;ps7UqVNjmpqaRNPT08dTqdRWW1vbu7GxsUaGhobxtbW10j+74YqLi0fMnDnzJS/KKCAgwHz06NH8&#10;X10ZAQAAP3369Eg6nZ4gJSVVN2zYsJY//vjjWVJS0qS5c+eGyMrKVq9cudK3rKxMccmSJXfExcUb&#10;nj179kdAQMDStWvXXvb393dYs2bNleDgYOvQ0NA5Z8+e3dLU1CTq4ODgz2AwBFevXn3d399/eUhI&#10;yFwKhdI+d+7cEAEBASYAANjb2//LZrMJ6enp48+cObNt9+7dJ6qqquR8fHxck5OT9ZcvX/5PVlbW&#10;WOS0hKKiIpVly5bdqq+vl5CQkKhfuHDh/TVr1lxJSkqadPHixQ1v377Vrampkdm7d++x4OBga0VF&#10;xXI/Pz/HkpISWkZGxjhDQ8N4AABoaGgQFxERaUbKaWlp+URZWflTVFSUKY1GKzly5Mj+W7duLfP1&#10;9V0ZERFh5unpuSM+Pt7wxo0bK+fNm/eYSqW23rhxY1VYWNiMadOmvZKXl69cvnz5Pz+z0aqrq2XN&#10;zc3DKisr5XkJ7+fn5zhz5syXP1qu7wH8jh07PK2trYO1tbXfsdlsAoQQN3LkyI9nzpzZlpubq2Fh&#10;YfF069atZzkcDn7x4sVBampqBQICAiwSidT18uXLmTo6OpmXLl1y27Nnz/G0tLQJHA4HZ2JiEj1t&#10;2rRXqqqqhWVlZcNnzZr1wszMLGLcuHEZiEKWlZUNd3Z2vjZ27NgsCCHIyMgYp6Ojk5mUlDRJTU0t&#10;X0hIqHPXrl0e6CvJWCwWUUpKqu758+ezKysr5RoaGsQPHjx4sK2tjdrW1iZcXl6uqK+vnxQbG2sU&#10;Fxc3OSMjY9z48ePTIYQ4CwuLp0g62HJGR0ebtrS0DLty5coaTU3N3OTkZH0XF5erFAql3dHR0Q85&#10;yYLD4eCTk5P1R44c+VFFReWji4vL1YULF94f7B7q/qC5uVlkzpw5oQUFBWq8hN+xY4envb39vz9a&#10;ru+FL4MaCQmJehKJ1DVlypQ3R48e3aejo5OZkZEx3sDAIBGA7o3nK1eu9A0ODraeMmXKGwEBAaaZ&#10;mVkEHo/n0On0BA6Hg5eUlPycmZk5btKkSUkpKSkTDQwMEjU1NXOvXLmyxsHBwR99HIq8vHylg4OD&#10;v5eX1/qpU6fGNDQ0iG/atOn8u3fvtJqamkQnTZqUhBZUT08v1c7O7o6bm9uljx8/jhQUFGQgZwYp&#10;KChUNDQ0iMfExEyVk5Orys3N1QQAABUVlaLq6mq5lpaWYXFxcZMB6D44n0gksqZMmfLm2LFje8eN&#10;G5eRl5c3qrGxUayzs1NIT08vNT09ffyECRPSUlNT9fT19ZNTU1P1DAwMEikUSntTU5NoSkrKRPSh&#10;/z8LnZ2dQvPnz3/09u1bXV7CDxs2rGX//v1HfrRc3xXoOaCWlhZqeXm5ArezBNva2ii1tbVSWLOs&#10;vujs7Hz1xIkTu2bNmvU8KChoEeLe2dkpWFtbK4WsaTc2Noq2tbVRekqHyWQSy8vLFbhZ+DCZTCJa&#10;ts+fP0ugV2ba2tooaMNgbDkZDAaptrZWqi9rl9bWVuHa2lopfthEtra2Cvd3vhF9DOHvwh+eQV1d&#10;neSrV6+mxsXFGf4K5k2/I/Py8tTHjBmT1R9lBKB/NqO/CvkuwBB758OHD+djbzPjlZ8+faLxW/7+&#10;cmil5hcFm80m7N+//8iJEyd2DzQN5Lu7urpatqWlRaOzs3Nke3u7YlFREaipqWmRkJCod3Fxubpq&#10;1aob6KMV+Qp+/yOG+C1ramqksZed9pcqKirQ0dER3rx5ExYXF0MscnJy4K5duyCVSoVKSkolvW1u&#10;+5nkuwBD/JqJiYmTejvbEU0ymdze01HMkyZNgjY2NlBXVxcqKChAXV1d+ODBA4hFbW0t3LFjB5SS&#10;kmpDW/Dzi3xvgCF2k8Ph4C5fvrwGff0emhQKpQ05G51AILBcXFyulJeXK6Dv8tm+fbungYFBgpOT&#10;k29ISIjF58+fJUpLS4ejb0Tz8fGBEEL46NEjeOTIEZiQkACvX78OSSQSlJGRYV+8ePFGSkqK3s84&#10;T5wb+d4QQ+w+NmbFihV+iNLgcDjO8uXL/0aepaWlaxITEyft2rXrxIoVK/yQbR7Pnj2bg4SZNWvW&#10;c+wsRnl5uYKzs/PV+fPns+Pi4mBQUBDU19eHly9fhgoKCtDDwwP6+vpCOp0OHz58CBF4e3tDGRmZ&#10;end3d4+Ghgaxn1kXfG+M/99ZVVUlixwURaFQ2mbNmvU8Li7OMDs7W3vjxo3nnZycfHuyVjcwMEig&#10;UqlQWVm5uaSkRAntl5OTo0WhUNqPHDkC0fj48SOk0WgwMTHxK3cWi/XVc0xMDFRUVIQbNmy48DPr&#10;g+8NMsRuMplMYn/nae/fv289YcIEmJKS8s0xKB8+fBg1ceJEyA3t7e1c3bF48uQJHDNmTNbPrIch&#10;e8hfBEQikdXfI5Stra2D6XT6JVlZ2W+u1JOTk6uqqKgA7e3t38Qjk/ver/bmzRvg5eUF6uvrpfoj&#10;02AxNA/5m6Ozs1OotLR0qrq6+lfWPBBCnLa2NtvQ0BCXn58P1NXVgYmJCTAxMQFKSkpc06qpqQF/&#10;//03ePLkCTAxMQEuLi5gxowZDe/fv5f4KYUBQwr5n0BaWtoEGo1WIyUlVYZ2FxERaU1JSREeNWoU&#10;KCwsBJGRkSAiIgKUlpaCYcOGAUVFRSAvLw+Ki4tBUVERkJKSAitWrADz588HRGL3fQgjRoyoLS4u&#10;lvlpheHH99IQvy8zMjJ0LCwsKrCT27KyslUrVqyA3MBgMGB+fj6Mjo7mOnEOIYRdXV1QVla26meW&#10;he+VOcTBMTc3V8PGxqakpaUFOjk5QSsrq2DkUH9XV9dLBAIB+vv7w4HAw8MD2tnZ3f6Z5Rl6Zf+G&#10;4HA4+EePHs338fFxLS0tNQ8PDweKiooAAADev38PDh8+DGprayNXr1591dvbe11SUhJ92rRpAnQ6&#10;HaioqAAymQyEhISAkJAQ4HA4gMViARaLBdhsNujo6AA5OTkgMzMTVldXZwYHB8+j0WglP6tsQwr5&#10;m6KyslI+NjbWKDw8fEZERITdxYsXRZubm8Gff/5ZdPr06U00Gq2krq5OSkxMrFFTUzM3KSlpUnV1&#10;tWxHRwe5s7NTCCEAAAgKCjJIJFKXoKAgQ1BQkCEjI1NjYGCQ2NNlqj8SQwr5H0BjY6PYjBkzIior&#10;K5VTU1PH/MwtFd8bQwr5H0FcXNzkT58+Kf+ILcg/E/8PunhJJTFU9LoAAAAASUVORK5CYIJQSwME&#10;CgAAAAAAAAAhAF5CTEKNQQAAjUEAABUAAABkcnMvbWVkaWEvaW1hZ2UyMy5wbmeJUE5HDQoaCgAA&#10;AA1JSERSAAAApwAAAEsIBgAAABWQlxUAAAAGYktHRAD/AP8A/6C9p5MAAAAJcEhZcwAADsQAAA7E&#10;AZUrDhsAACAASURBVHic7X13VFRX9/Zz7/RC772DIAKCgCgiFhQ1dmPvvUSNJVGjxl5jYmI3lkSN&#10;Xey9g4oF6UjvvQ5lYPrM/f4YQRBQTPJL3u99fdaateaeds+9s2ef3c4+BEVR+Iz/LiSkl3nPWn/z&#10;ZnmlSNNYn1drpMevNtbnlRvp8UoMdXmF+jrcAgNtbp6+DidLT5ubqavJLqDRSOW/Pe/3QXwmzv8e&#10;UBRF/Hoheuu6A0++kcmVRFv7EQSgrcGieByGisOiKzlshoLLZio4LLqcw2bI6DRCKZEqaCKpgiaW&#10;yOliiYImliroIomc5u5omLH1656DLU20Mv7u5/lMnP8liEgo7LHh4NPfwmPzrdrah0EqIVfR/vK9&#10;uWy6atnULrtmjfD8hk4nFX95wLf4TJz/n+NNRpn7lsPhR28/y/BsXE4nVehgLIC3RRl8LEphqV0L&#10;PlMBPksOPlMOLlMBkgCkChI1UgaEEiZqpAzUSJkQShkQStTfayQMVEuYqBSzUCVmoayOjaRSbUgU&#10;9GZzcXMwLPvp26ARHk5GYX/Hs30mzv9PEZ9W6vXjsRf7roel+9SXkYQKg1xyMcEzFV7m5eAyPi5G&#10;KlQExHI6pAoSMiUNMgUJJUXATKsObLqq1T4pZVq4n2aG3187oaCG11BHkgSWT+1yZNEEnxkEQfwl&#10;4vpMnP8fQa5QMh6+yhl+/FrcyjvPMl3ry1k0JcZ0TMdcv0RY69R+cIwKEQtPsowRma+PyAIDxBXp&#10;QoMlR5BDPtxNBHAzqUB748o2ETagJtRriZZYfbcTSmu5DeUzR3S8uvGrwKEkSbRM4W3AZ+L8D4dS&#10;qaLFppZ4X36Yuvj83aSBZZUiduN6c61aHBv5GB1MKj84TlkdC3vD2+P3104QydVLsqdZOaZ5J2Og&#10;S06LXJKiAJGcDh6zdTGSotQKlUDExPJbvrj8xrqh7ss+zk92Le/Ti0GnyT/lmevRXHD4jH8VFEUR&#10;mflV9o8jckaGRuYOfRqd51ZTK2W01t7NRIA6GaOBSFpCUqkWRpwIQlkdp6FstHs6dg58ARrZlDmV&#10;1rJxOsYO4TlG6GRejlm+SR+c79NsIxQJuRjmmo1fhz9B/3a5+PpqF4jkdJy/m9StWih5fXjdF35c&#10;NkP0Ca8BwGfO+R8BiqKI12+Kgi7cS/7m7vNMv7ziRkJcG2GtU4OJnmkY5ZEBA570vfGBlDItPM02&#10;RkSeAe6mmSN+0QXwWe84Yp2MhiXX/XA10QoKFYk9Q55ipFtWm+59McEaB184Y45fIga75CCuSBfj&#10;zvRoWOb93MwyT24d4qnJZ1V/yjN9Js5/EVVCic7hizE7T998MzKnqLqBrTHoJJgMGurEn7YammjU&#10;YXmPWIzx+LDJUSyngUlTNeGacy52RUiCLQCgl30BTo99+En3Ti7VQu9DA9DZshSHRoShTkbHuNM9&#10;kVSqAwBwdzIqPPfDMHc9bU55W8f8TJz/AkoFdUYHzkXtPHIpZmSdWE4DAFtzbQzp4YT+AfZwtTMA&#10;jUbgWXQ+xq24/FEi1edKsMA/AZM7pYBNV6G8joU94e1hwJNgvGcatNgfJ/Il131xIsoRAOBjUYrr&#10;U+588nP9EOqGH0Ld4WIkwB+jH0GTJUf/o8FILdcGADha6QpCfhruZmKgUdCW8T4T57+Ayw9TRk5f&#10;e+MsALjaG2DHkt7wcjEG0YLQGBaZixFLQqBSNf+dtNhSzPVLxEzfZPCYCtTJaNj9zBUHXzqjTqYW&#10;U7kMBbpaF8PPsgSGfAkYNCWyBJrIEGhguGs2etgVgiCAGgkDwUf6Ib1CCwBwbNQj9HPK/6TnkipI&#10;dNk7GHnVfOhyJDg26jH0uFL0OdwPtTImAMDKREt4dscwP3sLnTcfG4+2du3aT5rAZ/x1tLPRf5Oe&#10;V+mWlFnurKvFgUKpgkpFwVCXBybjncdGJJEjv0SIs3cSm/QnCQqTO6Xi2KjH6GFXBCZNhSdZRhhz&#10;uhdup1hCrqTBUEOOjjaAgmIiKk8DoVmmuJliietJVniabYzEEl1ciLfFg3QzOOjVwE5fiDEd0yGR&#10;k4gsMEBYlgm+7JDVRC59H3Ilgb3h7XE8ygEsmhKnYuzxIN0cAOBuWoFp3ikw0xLByaAal97YAACq&#10;a6WsE9fj5wjrZB082hndY7PoktbG/8w5/yXU1Eq1Jq++dissMtevvowkCdiaa4NOIyGRKpBTVI33&#10;f55ODixsDbwINxMBAEAoZWDdPU8cf7sk0wgVNo+sw/gZK8BiMqFUqvDNzgc4fjW+YQwdTTbWzw3A&#10;9bA0RMTnQyCUY4hrPtYHvYCxhhjPso0w73JXtDOowumxD1u1AtTjdoo5Fl/zQ/lbK1eQQz5+GxkK&#10;AHiQZordzz0QW6QD+Xt0rq3Bli+Z5Ltt6hD3jSwmXfr+uJ+J81+EXKFkrNoduvfIpZgZH2urp8XB&#10;918SGGVyEORbYokr0sX0C92QXakJACBA4bdpxRgwYTPkShJbjjzDqhn+aq/Nz49w5FIMACC4qx0o&#10;ULjzLBMj+zjjwctsVFSLocUF1gdFYLRbMqokTCy40gW97AsxuVPqR5+ltJaNJdc7406qBQDgm+6x&#10;eF7sipcZdHR2M4OtmQ6OXYtvsa+ViVbZ3YNjXd5XlhqIUypXsO68yhz40Vm0gmAfu6tP4/N61Ipl&#10;Gi3Ve7czDTfR4xcCwMvEgq65pTXWHxuTIECN6O58CgByiqttYjNKvD5lTv187a4w6DR5aGxuryqh&#10;RPdj96LTSDmLQZP29LS+877rTSZXMu9HZvVTqSiaiqLID40V7GN3lcmgydo6z6TMctefjr/8+Wpo&#10;ai+lsjmzGN7bCVsGJkG74iQAtWnot9eO+P5uJ8iU78SAr3qUYM3qNSDoXHy36xF+vRCN7Yt6YupQ&#10;DygUKkxcdRV3wzPRtaM5gjrb4OTNN1g41hs/n3yF9Nx3RvwRvkrs6BUCDk2KY5GOCHLIh5nWx82U&#10;FAWcjLbHqjveDYZ+Zxs9yBQqdGxnhBth6RBLm4sJndqbvLm1b3SH9995A3EKasR6DuP2t1nNfx+Z&#10;p+fq9P3mzPO0fEG7lur/WDV4cD9fu6tZRVV2AfOPx4mkCm5L7RqDJAlV2ZVFNAD44278tIW77x3+&#10;lDlln/1KU4PLFPZdevr565Sizm3tNy7I9ehP83rPotPUETYKpYo+bfv1s9fD04e1pX/6qTl6Ohoc&#10;wafMFQDKKkWG5+8mLVx/4MlyhVJFspl0bFkYgLHW50CU3AKgtkcuvNoFVxOtm/R1MKjDw2NzwOHr&#10;41lMHgYvOA8AoNNInNw6GL18baBSUfjtciwOXYxGB3tDmBlpIDW7As9i8uHmYAhPFxN4OhujvZ0+&#10;dMgc8NNXgqEogkhOa7M7EwCiC/Qw9nRPVIjY8HM3gaWxDpxt9bD1yHNIZE2Jc3APx4ffz+o23cpU&#10;q5lR9R/3EC3ac+9QWwjz38TJewlTtfmsyvVTuy8FgM0nnm1sK2H+FdBIQnknPKOvQqkiHax0cXh1&#10;LzjXbQVKwgEAhTVcTDgTiPhivWZ9t4xngMPXB0VRWH/gSUO5QqnClNXXsGt5Xwzs7oBpwzwwbZgH&#10;BNViVAkl0OCxoKfFAflWVsjISMPiHffwPK4Q+loDsWVwKgZaPv6k5+hoVoFrk+9g5MleeBVfCFc7&#10;PcSllTUhzGVT/dYM793ulK25Tnpr4/zjxPkysbDrP33PP4OCMqFF/ffMoir7/+v7pWRXuIxbfvlR&#10;dmG14Zd9nLF9fifwUhYDNQkA1Nxo4tlAlNQ2/1/3si9Adx9/AEBkYjEiE4ub1IskCkxfewOWJpoY&#10;N8AVrvaGsLPQgRafBQ6LDpIkQFFKnD1zAst+q0adRM0lSyvFmPa7Bb4dNAZL3E9/VDFqDHv9Glyf&#10;cgejT/bCoYsJzeoz8iodP0SYANCq7DStv/u+XQv6TONzmMLG5Vo8VtWuBX2mTQ52O/h+n5Xju65y&#10;tTGIfb/8+0ndlnewNYhp6T5aPFbV/sX9Juxf3G/ClH5uB1qbT+f25k8WDvfe9n55/872l3ct6DNt&#10;14I+02gk0eLas2ikz+aODsYR75d/M7rz+l0L+kxbNyXgm9buCwAKpaqZb3v91ICluxb0mbZ0dOcN&#10;H+rbFtx9njmw7+zT0dmF1YaDAh2wZ0Vf8LI2NhAmAJyLs22RMAFgcbc4UEXXQKlkcHM0xKMj47Fv&#10;ZTDmj+2EPl1s4e5kBDNDDQiqJTh2JQ5bDj/D9qPheBqdB4qiQNUkYdf2FfhqvwAcNhOb5gfi+YnJ&#10;2L+qH/r522HHdQY2vh7fzHLwMZhqinBl8h14W5Q2q0vLEbh/rH+rnDPA3fLBF10cLm48/nRzYyWH&#10;y2bUjQtyPcpjM2p/vx03q3GfgV0dQs4+SpyYkFXW5MZD/B3PmRto5rZ0Hw6LIRrZw/kPANDgMmue&#10;xOX1rK8jiHfhVvZmOqlB3jY3fgmJWNa4v4e9YeS4INejAPDN/gf7lCpls9DuYB+7ayGhyWOj04q9&#10;G5f362x3xd3OKKqwXGi+5rewHxrXMejkB90qwwLanTbR4xfGZ5Z6HL0RM7dx3afEMT6OyAkat/zy&#10;VYoCPNoZYc93wSCLr4Iqbxqvu7R7HM7H2aJGymxS3sm8DN4W5UBVOahXE0DXD4CrnjdcrdsBdOcW&#10;DfsAQKnkgOAlqMzfsOdyATbc64ix/dtj3dwA6GiqPakOVrr4so8zMvMr8f3eUOxOGI0FHc609dEA&#10;ADocGc6Pv4+xp3oiPMe4obysUmTysb7/UVFJ/Xztrvbztbv6Z/svHum7SaFUNTwTk0G2WWN+H5rc&#10;tgUpdLA1jEk7NVf/z9yjplaqtXDb3TMUBZgY8PHH5sHgUGWgUncAAB6mm8LfphhMmgp6XCnWBkVi&#10;8XW/JmPkV/MQlmUML7Ny8GpTgdpUUNlv9UYaFxTbBGAbA0w9QCUDlGL1pzYNkFfiWqIltocGYt/K&#10;vhjZ1wUKhQp3nmXgjxsJUKooONvooVN7ExzbOAjXQlPxsFSInvo3Puk5uQwljn4Zir5H+iOnUs3n&#10;Cstq9aKSinw8nU1etdav4YfU4DJrLm4c0bv+2sVKv2Wj1Ft0cTUPbdyey2bUfdKM38PLxIKuQpFM&#10;8/1yXxfTZxpcVk1r/fJKa6xeJBb4A4C/m8UjL0fjl22NH6yqleqUV4sMBEJJMw3D08nkZf13AmjG&#10;Ca+Hpw3X4rMb7C80klCaG2jk+rqYPWvLvQFg5e7HxwtKhbpcNh0ntwyBkR4XVNQSQFmHiDx9TDgT&#10;iLVBkZjhmwIAGNcxHdeSLPEow6xhjGIhFyNOBAEAzDTrYKFdCwutOphoimDIF8OAJ4YmOwtWuimw&#10;121qjEks0caq+wG4unsMOjobIya5GJNWXUNB6TtJ7m54JgCgg4MB1swOgEuHBVAmx4ImberaLK1l&#10;I65IF/nVfAxpnw1tTlO+oMuV4Y/Rj9D3cD+I5GopadKqaw92L+87JdDb6kJL76eBOBl0mry7u+WD&#10;tr5YQx1eiaEOr6St7T+G5Qcf7Y7LLO34fvnjX8Z37GBr2KK8CgAn7iZMP3E3YXr9derJOQZ6mm2L&#10;fBm26sL9lsoD3Cwejuje7lT9NZtFFzeb76+PdrXUd0yv9r9vnN59sXYjwm0Jt59mjDl9680gAFg3&#10;tzvcHA1B5Z0FKl+hSszErIvdIFfRsO2xB/o45sNKpw4EAeweHI4+h/ujsIWouoIaHgpqeHjRqMxS&#10;j8JXgw3Q1TAEaGTFqZPR8M2dIJzYNgYezsZ48DILU7+/3iTIhMdhNFzHp5VhxJIQfNnHGTtmrgcn&#10;biqUKgJXEq1wNMIJEXkGoKAWIbY/dsfq3lEY3iELTNq7IObyOjaUKgLq/zqBorJa/oglIecXTfA5&#10;8d30rpPeF4f+o5b1/wT08rK+/cv8PtPqbZwA4Ots+uxiWMrotvQ//eDNZDaTJtkxt/ec1tpUVIn1&#10;F++49xsAOFnrYcIXHdSKSe5JUBTw9TU/5FfzAQA1UiZmhgTg2pQ7YNJUMORL8PvIxxj8e1+IW9hk&#10;Vg8zfRaWTvHHqM4y0N8sBRRNF58dz7tjwzej4eFsimfReZjw3VXI5ErYW+pg3uhOGBzoCD6XidvP&#10;MrDn9Gu8SigEAJy/m4Q36WX4tkdPbL/OQWKJ2rehy5FgUPsciOV0XE+yxMKrXfDNDV90MBbASEOM&#10;+CJd5FXzQYBCB2NBE3PYzhOvJjDoNNa3U/xGNZ7jZ+J8Dw8is4MHLDv79MHOsZ3qDenTv+i4p7xa&#10;bPDDmRfft2WMj3mQVu99fK5UIGIBwOqZ/qDTSVB1mYA4D7dSLHAz2bJJ++hCffzwxBsrA9WShoep&#10;QK1knO7ZTEHisEgsmdQFs77sCLbgLqi4tQClaGJIf1VgAfcuI9Cpgy2Ss8oxYeVVaPKYWD2rG0b1&#10;dQGd/m76/bvZo5+/He69yMLafWFIzREgMbMckzPfiRaTvFKxNug1eEz1+Bv7RuBCnC2eZBvjdb4+&#10;ioRc6HCkGGGZiYX+CXDUr8a8y11xId62YYztvz0fqcVnZc760nNFfdl/DHHOH95p+/3XWf3PPkqa&#10;8Cn9lozy3Th/mPf2+mveJ8i+P83rPcvOTCe1olpsMHXb9XP15Tkl1Tb7r0Qt+m5819X1ZcvG+q0d&#10;7O94XqZQMqn69QtAap7Aec5Pt0609Z6FpULzkPvJPQDA09kYfbu+/YHKwiBTklh337NZH00uMDbI&#10;EpA3iMGw0auBuVYdEkvfEaeXizH2r+oHW3MdUPnnQSVvBgDcSjFHpYiFsR0zoFARSKYGYXI/P1QJ&#10;JRiz7DIsjDTwx5YhsDDWhEKhwt4zr3HhXhJ+XNobns4mIAgCffxs0dPbGieux2PdgSeoFallyiUB&#10;cVgW2NR6qMWWY5pPCqb5pLT6HjYFRyA00xRlde+2RK3dH7YsuKvdr/Xeov8Y4hwW0O6MUkXRPpU4&#10;WQyaVIOrtsVuP/18TWNtfVg3pzPtrPRbjRv0cDB6XW9Ker/ufeWMIAjK2Uq/uTX5E3Hsatzaev/5&#10;V2M6NZh6qPIwhMTbIEvQTCfE/tVfwEY+reFaLKdh7KleSHwbZQ4AQ3s6Yc93fcFi0hsIs0rMxKo7&#10;nRBdqI9Hs64DAJLrvDBm7EQAwLc7H8LZRg+/rhkAPldN5LGpJdh/LgrF5bUYMO8sVs30x+wvPUGj&#10;kaDTSUwZ4g7/jhaYuOoq0nIEOBtrDw5dvR++t0MBLLXbxht0ODJsDn6FGSEBDWVyhYrYfPjZiYPf&#10;9/cH/oOI8+/Az+dfrZDKlaz6a1cbg9gPEeeH0HhpPnQtev76Y0+2Nq6P+HWqvbEuv+hTxpTKFKzj&#10;1+LHA4AWn4U+fu+WNVTH41hkULM+gwId0KeDCtSrd1t+V9zyQWzRO5nNwUoXPy/roybMyihQyZvx&#10;KtcA00MCUCzk4uLEu2rFhKDBucdiMJhMXHyQjKJSIc79OAwcFgMRCYWISy3F1KHueH5iEn468RKH&#10;Q2KwZl8YroemYfeKvrC31G24390DY/DVlju4EZaOjQ/V3J68rcJvI0M/GKR8O8Uc99LMUFTDhR5X&#10;gi4ubIQnvgvpDLmf3HXuaC9Pd0ejqFZlI4VSRY9MKfKVKVRNhBqZXMmKTCnyVSqb5zFJyCpzr6qV&#10;6DQvL/VoqRwA5AolMyq1yCcqtcgnu6jKrrX5lFWJDFNyBS7vlxeUCy0iU4p8I1OKfFuT9VJyK1wE&#10;Nc3NRR9CiaDOJCW3wgVQvwuRVMFt/IlNL/WKTCnyTcou79DWMa8+TptdVqmWNQf3dASb9Y43vCnS&#10;QFRBc3NpoLe12ib5FtUSBs7H2TRpM36AK3gctXmGKrqG3CoeJp4NRLGQi+GumfC3fmtUsRwPhrYz&#10;iitqcexKHP7YMhgcFgPPovMwbNEFLPv5IaatuQ6KAtbMDsDrM9Mw+0tPpOYI0H3qCWw7Gg6xVK29&#10;a/BY+H3DQEwa5NYwDxVFYlZINySVajV7DqWKwDc3fDDxbA+ciHJEWJYpunQPxv71ExrmXo9tR8I3&#10;Ax/gnGKpnNtn6ekX75dX1Ij1+yw9/SLvwnwel0Y2iaOavv3GmZaikiZuvnaxPiqppfGClpx++X75&#10;+7jzKmPgkn33m7k3j92On3nsdvzMD/VdsOvukU+JSgKAa+Fpw8uqREY3to3q1lL92A2Xr7XWl0a2&#10;nLHt8MXob+u/9/C2biinKBWuv6cE1cPH1QSgvfOV3001b5bfyMSA3zCOKP8RJp8LhECsluUmer0l&#10;bLYpCFu1Q+9wSAwOrO4HLQ02RBI5OjgYYsoQdxwKicbVx2l4/aYIa2Z3w7De7bBxfiBWz/LH3edZ&#10;uPQgGeNXXMH4LzpgUHcH0Ggkti/qifIqEW6Eqd3kEgUdcy52w+3pNxv2wlMUsOymz7uAaJLC0TU9&#10;ERzoicoaMZxt9fH6zbtFKDQyt6dUpmB9UKv8vwCHRf/k/cv/v4FswcdfVikyjEwsNq2/9m7fyHtH&#10;KXErvcVIQ5QKRADvHac05DczuTaAIEjcTbdBQrF6+TXii+BjUaauc1gIgsZBUmY5ArwsYWKggYy8&#10;SniPPorLj1Kxfl53RJyeirmjvFBTJ8OsDbfQb+4ZhMfmg8WkY2B3BxxdPxAhP41A3y62EEnUHJRG&#10;I3FgdT/4uam1d0+zcvRyKEBa2TvuGZppgvAco7dzpLBnWSCCAz1RUCpEwJQTTQgTAKQyJSM6ucT7&#10;HyfOvYuCJxnp8Io/3vKfQ0vE9Gfh42waPqZX+9/fLxdUixvWbF0tNorLaxGTXIxSQR0o0GDv2Exi&#10;AQBEJRWD4NsDZiMAAF2tS6DPbbrt5tKDd1pxdp11w3d/6+K3238JQNcPFEWhUihBgJeaS5+4Ho8S&#10;QR0W/3APM9ffBJfNwPp53REfMgMHv+8PCyNNjFt+GQO/OosHL7NQH/vLZTOgwWsQ7cFhMfDHlsGw&#10;MdOCDBpYHhjTJANJoF0RVvaKBouuwrrZfviynxeEdVKMW34Zhjpc7P0uGFOHqsMxDHS4ApIkVM9j&#10;8wNaXdaZDJr02zF+61qrZ9CaB0ZMH+C+t6JG0qKf2d5MJwVQ+887u5g+/f12/CxZI+WlNRi+JeQO&#10;dobRH5pPS3Cy0EsEgAl9XA/38rK+/X69kQ6vCAC0+ezKTdMDF9WKZRqN5VZzA41cAOjUzuRFW+7t&#10;ZmcYFexje62lwI/KmneR+IJqCXrPVDugvp/VDQvGeePQmi/A49zD6VtN9bc9p19jbP/2MHBcDEpS&#10;BHrFM4ztmI5dzxpSJeHe8yyUVYpgoMMFi28MQK0xC+ttoBpOIBgaqBXJ4NO+gXlj7ZwABHe1w/5z&#10;kbj8MAVPo3Kxbm53jAhqh+G91R+5QomcwmpkFVQjLDIXnd3MwGI2JxstDTZ2LOmN4YtD8EOoOzqa&#10;lUMoZcBauxZlIjamX+iOL/s4Y85oPygUKqzZF4bvZnRFUGcbhMfmN2ziYzFpxMWfRvQ+dzdxwuc9&#10;RP8Qbj/NGDT+uytX3i+fP7YT1sxWm1NUKgordz/CoZCm3lovF2Oc3zEcGlwS1JvVkBbcw9DjffA6&#10;36Chzbq5AZg3uhPyc5LhMeEmAMDVWICHM28AluNAOi794PyKK2rx6FUOQl/nQFuDjdH92sPd0bDV&#10;qKbWMGfjLZy/2zyFTcd2Rri2exTYLDpyi6qhq8V5u/nuIS7eT27SNvz4JBc2iy7+x5f1/1VUthBc&#10;AgBVNe+WaJIksHlBD6ybGwBGIy9NZGIxRiwJQa1YBcJ1E1hWQ3F4RBgMeO/kz92nIlAtlMDcqh16&#10;dVAznDfFOigWckBoNzfsvw9jPT7G9GuPA6v7Y+vXPeHhZPTJhAkA6+d1hza/qfbNZdNx8Pv+DdYJ&#10;SxMtKJUqHLkUCwdLHXw/qxuCu74z1LxMKOxqaaKV/Xnf+j+E7MJqO3sLndQ5I712BvvbXb0emjYc&#10;ACyMNTG0p1NDO4Ig4ONqiuCudngZX4jySrX+WFRei4iEIgzp2Q4M40BoMGrgwX2IC/E2oCgCIokC&#10;CqUKPXysYW1uiJO3UgAQMNIQwaf3NBA0TovzAgCKohCZWIwnUXkAAG0NNmi0T+NbcoUS919kIyG9&#10;FAa6/IZofE9nI3w9oTMCvZsmXGaz6PBzN0dXDwv4uplh16kItfIHwNxQMy/Iz+bm32qEVwoSPUHQ&#10;FKS2Y/xfTRzaGJRKSVOWRgQqil/2hFLCpVQKBskzzSG1bBNpmrZJBN8868/cj5LVaCsKnwWTuu2i&#10;aZo2rfva6tsrRDyolHSCqdFqrKeyJsdBkX1jnKL0dQCUUg4Y/Gq6qf/tAZ7drw/s3jUEAGJTSxpY&#10;WZWw5ZwCrvYGuHdwLDYffoZ9ZyMBAOGx+Ziy+hpObB4Mhv3X6KqSY3VRFNbe6wQA+PVCNCZ80QHe&#10;7vbo5WuNBy+zcTPHH18xWzQxAwCik4oxe+MtZOS9U2AYdBKd3cwwrHc7fBFg3xB83Ox9UBRiU0tx&#10;/k4iQu4no7yquSUhLrUMp28mwN3JEO6ORi2OExaZi4T0soZrQbXYBPjAvnVKpaQpCsMGEDS2iKbv&#10;9pJg8IQtNgRAqRR0ScTGffLsm2MYlkEhlKxGh+21fCHJN8tutY9CzFVVpbtS8lpNSl6nSXD0i+gG&#10;Hs8bt1GJy41lSccWy7OuTaAk5cZNBiCZUlBKOigljdR2jKVb9rlAMHi1BFOzkuSa5JI8k1yCa5RP&#10;0JjNNusDgLIyxU30eN4Nkm+WRWrZvYFSymF7r5pL0DnNTF2K0ih/edbVifLMqxOZDl/+yu60YkHT&#10;55cz5Nm3RstTT3+lrIhvyDQMglQRLJ0y0FgSSlqpz2o/YzPTZdq28mqpnvPgAyUAYGOmjVenpnxw&#10;CX0alYd5m283xFmO7OuMvd8Fq99R4gbM2C3A1US1Bt7D2wrndgxDZGIxguechqOVLsJPTG5xXEG1&#10;GD2n/4H8klZ/WjDoJIb0dMKSib4NHqLCUiEu3EvG2TuJSMmuAEEALrb6DfbWxohNKUVZpQgk5QvY&#10;JQAAIABJREFUSWDm8I5YPq1Lg6sUAIR1UgRMOYG84ndRU0N6OIYcXvfFiBaJU559c4w0bs96lTBX&#10;vbGLoCmZTuN/YbnNW0MwuE1S51IqOUP8bPlJSl6ryfFZM4vkm+ZIXm/ZJc++MZbb56QfTdMqrXF7&#10;ZWWKmyw9ZIY869oEyIVaIBkyUtsxjm7g8Zxu3f8UyTXKB0FTyhKPfivPvDqR1HWJpBv5PCK1HRLE&#10;oV9dZVh/cZLVaflCgqklUAoSO4oezrgPWY0OCLqC4BoWkFzjPIJrnEdyjfIJBr+G1LJLhErGIlg6&#10;ZTTDTmEEjSFTChI9RWGLQljOk3cwHEftJwhSJQzpXkLyLdJ5ff9o2ICnEpcbS2N+2cywG3qUpuca&#10;IXm1/gDdxO8ew3rAKQCg5HUasvQLM1SCJE+Cb55J8k2zCRpbLMu8Momm7RDP8li0nCBpzcxUFEUR&#10;ln12S8VSBQMAwn6bABc7g/ebNUG1UILlvzxqUDZWz/LHwnE+oCglhJHfI3grF6mlag7324aBGNjd&#10;AaO+uYjswmq8PDmlxTFnb7iJC/eSW6x7HyRJYFB3B1QKJXgSlQdPZ2P4d7SAl4sxfFzNoKfNQejr&#10;HDjb6sNQl4dHr7LRw8caYqkch0NicORSDPJLhDAz1MCln0fA1lzNzb/edhd/3GgasvD1eJ8tq2b6&#10;f9dkWadUCro0+scfVKJSM4btkN8BgJJW6anE5cbKsij/unuTwlgdZq9nWPS6DACUUsaSvNqwn27a&#10;7SbDdvCx+qWVYGoJKGmVnrIovE89caqEeXbil98fVpZEBBJsvRKGVfBZhkXPyzQj34f13I2iKELy&#10;etMeSlRqxnQcs4fl8fUKgsaSAIAs4/Jk0FgShv3wQyRLu0IlqdSXvt6yh+OzZhZN1zma4JllyTMv&#10;T2HaD2+2t12adHyR9Nm3p8DQqGbaf3lAJSqy4vX+LZDkm+bUtyEYGlXK8pguKkmlPsHSrpCnnZst&#10;idm5leUydRvd0PMpADCdJ/1I8kxyKZlQS5p4dJmyLMqf5b7wO5bzpJ/qx5FE7dihLIkIZLnNXdsS&#10;YQLqIBJrM+2CpMxyawC4+CDlo8SppcHG/lX90LeLLZb++AAbDj6Fg6Uu+nezh4bnOhyZ9g2CdlhA&#10;IgdW7nqEHt5W+GayH77efvfd70tRDRw6KbMcIffbRpiA2pJwLSwNg3s44f6v4yAUSdHVwwL7z0Xi&#10;3ossbJofiNV7QqHJZ2H+mE6YteEW1szuBjsLHVwLTUPE6akIuZ+MHb+/wLBFF3B9zyg8icprRphe&#10;Lsavl07qvB5o5L5USav0JC++P8J0GLWfbtr1DkWpSGnML5vZXt8ubvRwBCUuMVNJKvVBkAp55uWp&#10;LI8FK0mOQRMTv6IsugsA0PTdXlAURcizrk6URGzaQ2pYpXEC935BN+12iyDIZnmeqdp8G2VFgjev&#10;zx9dCJLeEOyrrMl2lMbvXcftdbgX3aBjOAAo8u4PY3WYtYFu2u0WAKhq820kr7fsaok4qboCtYtF&#10;LtRS1RXYcPx3jG4so6rqiixUwmxHUrd9JOhcoeTF90fkmZemkNqO8UyXKT8AAKWUM5WlkQGkw6j9&#10;0thdmwg6p47b83BvgsZo2I8gSzk9T551fRw36PfudH23D7pkHa10E+qJ89KDFKyc0bVN2vGQnk7w&#10;7WCKOZtuY/aGm7i1fwza2xmgXe/1WJu4Asuv2KKwrBa/nHyFlTP80d//3a7mrIKqBo516GL0J++m&#10;nDXCE+vndQcAtB9yEIN6OODkjQSIJAqcuZUImVz9X3wRp85w+O1O9cYKigJEYjlGB7dHZGIxfrsc&#10;iy++Oovi8qYRTIa63PJjGwcNrk/uRQKAqrbAWnRn3HOG3dCjdNOudwBAnnVtgiz9/CyKUr1tk28j&#10;Dvv6IgiakmTrlEuerzxOiUrM3idMlTDXXlnyshfdqv9pml77SFnKyQWSVxv2czpvmMrrd7YTw6z7&#10;jZYIEwAopZhHN+12qzFhqiQCA/HTJee43fcMqidMAGA6fPlrPWECgLI60xkErVmuE0oh4SjL433o&#10;Fr0uMeyGH2a5z1/dLNVM2rk5AMDuuPhbyYtVv8szL00BALbP6tkEyZBTSilb/OTrEIJnkkMQBMX2&#10;WPgdy3XmpsaEqax44yWJ2bmV2/Ng348RJgA4WetF1n/PKapGdHLbnWYmBho498Mw9O9mj1nrb0Ii&#10;VYBgaGDqzEXo7aL+wfedjUR2YRW+GtOpoV+9m1ClonD76aefaZWYqd79Ul4lQomgDodCYiCSqF95&#10;PWE2BkWh4Q9QLy/Hp6m3CeeXCKFQviMDkiRUB1f3H2Wsr05ZBACkSphrX3dvUhjDdvAxhnmPq+pB&#10;VaTszeHlTNuhR1XVGS6SmJ+3iF+sPsp0mbKd5BgUqWrzbRQFoQPkBY+b5FailDKW6OnSs6DzhGyP&#10;r1eoJAIDaewvm1hu89YwrPqeb40o60HTdoxnuc7c2DCeQsQTP553ndlu4k6ajlOz/fAN7WQ12rI3&#10;h74DSVPU3ZscWnd3wtO6O+PDa68PSRC/WPUbu/O66dyAX4bRdF2iKInAsHFfRUlEoCzxyDK6Vb8z&#10;BEu7QpFzazQAMGwGnqAbdAyn5HUaokdzboLOE9JNuraYUZVSylji56t+Z3stW0TTcYr70DPWw9W+&#10;6T7+dQeeQKls+8ETTAYN+1b2Q5CfDTYfVu+pIzXs8Mtib+hrkpDKlNh48Ck0+WonHEVRiHhLnG8y&#10;yjBpkBt0tditjt8SSirUhJ+QVvaRlk3BZtKltWI5CkuFzfzo9fhmcud13bwsm6RTJsXh3x0nGPwa&#10;psuUhmhyRc6dkaqarHby7OvjxU8Wnyc1bZO4vY70oht4PKcoihC/Wn8AoEiolE2srdK4PetVgkRP&#10;Tuf100i+aQ7B1Kwk2PrF0thfNomeLD0rSzs/U1H4rK+yJsuJUslbTMJPkAw5oJZ/xU+XngWDX820&#10;HXyspbbKmhwHed6DIXX3Jocpy6K7kmz9YpJrnEe36H2R5fH1cl7wKV+u/47RNG2HBAAgdZxiCBqr&#10;wd5ByYRa4vAVxwmeWRbHd80sWdo5ddgOnVvL8li0HABkqafnMaz6nuN03TauMUdv8twJB1bTdJxi&#10;GXbDjrT45luAu5NRZOPrZ9H5+PH4RxluE5AkgTWzA2BlotWwlBo5BmPHZLU2fOVxKlKyKwAAcoUK&#10;UYlqwrAx08ayqV3AZbd6DkKLkLxNwnXveWZb56caFOhwQaZQMuk0Ar+GRLfYzsFKN/Xr8T5b3i+n&#10;c7psnqgsj/NVViR4k3yLDEXhk/6SV+sP0Aw6PmO5L1hFM+wU2ngZlGddnagsCu9DsPVKuUHH/OvL&#10;FWXRXWRJvy9lOI7Zy7AMCgEAgqQr+P0vdJRnXp0oz709ShKzcxtkNeoczEzNSoZFr0ss9wWr3hcN&#10;AEAa/eMPioKwAdxeR3q19EDK6kznuhtD40GpkygwbAYd53TZPOlDL+t9U5UkavtPlKTcmNfnjy4E&#10;g1+jLI/1AwBmu4k7Sa5hofr7pJ8IGkNGqZQ0acrpeUzbwcca2zlVwjw7efat0fz+IR6fYms1NeDn&#10;Dwp0uHL1cdrg+rIdx16gi7s5/D0tPtS1GaYN80BMSglkciWYDBr6D5mCwAf78PgNgV8vROPHpb0h&#10;ksjxJqMcEqmiwZTD+UTiVKpUUCpVuPzo4ykRAeDQmgGjNx9+tk2looji8jr8eqFl4tz4VfeFLW3n&#10;JkkNy3SGzRcn6QYdw0mOfgnJNcqHSs5kuc1fTTfyftz4hSur0ttLIrf9TGraJnGDfg+g8YwLALUY&#10;IHm9ZTep7RDP9lzaxIlLMHhCptOYvbygYwEaI57p8ofcs+T2/LUv223+aoLOrZXG7Vvb7CVUpbnK&#10;Uk4uIHXaxdCMfB619EA0LdskTsCuIeqnYEpZ7vNXt9SuNSgrErzlGZemsjou/Yam5/qaUoh4qqq0&#10;DqCxxUynsbsb5k9jyCiKIiSv1h+gavNt3zfAS5N+W8r2+nbx+ya2j4EgCOro+oFDQn4aHuRkrZcO&#10;qGXBWetvorj8k4YCAHg4GTVkRSbpHGya7Qk67R23E4nlUChVeJPxbknmc5gtjtUaGHQath193rC8&#10;fwizv/T8RSSR8zLyKm0AYMmO+y3Kpf6eFmG9fG2aBeUALeRKkr459B2p7RhHM/J+3LhcVVtgLXo4&#10;8y7d2O8eL/i0b2OPiiLn1mhVTZYTx3/HqHrTT0sgCIIieSZ5dJMud5lOY/ayPL9ZQjfpeoeS1WhL&#10;3xxerpJW6QGAoiBsACgVybDse+6D3EgpURv2SLpcVZPt2Gq790BRFCGJ/nE73bzHVabTuF0AoCxP&#10;8AGlpDHshh0h2bpNhCppzM6tqto8O1bHJd82LldJKgxVNTmO9bL6n0H3Tlb3Hx8d77J4gu8mACgR&#10;1CFo1ilEJn7SDpBmcHLvgRnBWtDSUMucNXVqX0RU0jvFS0fz02TOgmIBfjrxcdHDxVY/ZeXMrit+&#10;OflqfX1ZWWXLYbxDejiebm2cJnZORXlsZ2VJRCDbb9PkxkShKIvuKg5fcYLpPPEnZrtJPzWuo5Ry&#10;piRm1ya29+o5bXEB1kNZk+0oefH9EUpRpyFLPraY3em7+SRLuwIAVFVpHQCAbtGzWRRPk/mqxYsS&#10;ts/qOaIniy+wvb5ZzLQbdvSj9y56GqwS5tk1XoqVpa+7AwDDul+TZEDShF9XKvIeDOX1PdW5sXYO&#10;APK087NobdDMPwYGnSb/bkbXVXranLKVux//XFRWi4Hzz2Hbop6Y8EWbd4E0w9IZA3E5VC0fCt4G&#10;mDS2CmhrfDRisQkk8rYFgqybG7DgaVR+j/TcSgsA4HEYtYN7OJ73djUNJ94e+iaoFuvnFddY9e1i&#10;2+qOgiZ2TmncvrUg6ApKWqUnTTz6LSWt1lWWx3VWVqW4c7psHccwC7j5/gDK0tcBdCPvx0zbQW3a&#10;HkvJarRl6RdmSuP2rgOlpLHaz9zEbD9jS+MfXiWt0gOdJyQ1bT94fJiyNCKQ6TJ1O8Oi9yWCpVMu&#10;ejTnpkqYZ6c2F7VuGZDn3BnJ8f9hDMHSakjwqiiN6A4AJN8iHVCLKtK4fWvlWVcm8XofC2jctmGe&#10;knJjkm/eNu2gDZj1pecv2hrsygXb7vwmkyvJRdvvITq5GBvmBUIiVaBKKEF1rQRSmRI25tow0uV9&#10;0DaqpWuIcQPVLsfKarUe2JhzammwQSOpt1k4/hxcjNQnyNXnQDLU5ZZ287R8OHvDzYs8DqNu4/zA&#10;r4f2dDrD5zI/WVahUyoFXZZ0bIk04deVUMlYIEBJY3ZuJRj8GoJjWEgz7BTK8ds4uTU/uVKQ6MX2&#10;/u6rD92EolSkIu/+MFnaudnKkohAUEoazcj3IbvT8oX1mnQTyGp0SA3L9A8t6ZRcxFcJc+1JTesU&#10;AKAbej3h9joUJHo4646qNt+W47dxSksiBkWpSJJnmkM36NiQ04hSypnKMrUyJHn5/RGSb5GhKIv2&#10;J7lG+byg4/4kzySvpTkQBF1OSSo/7Nr5RIwKdjmuUKroC7fdPQIAx6/GNzlsoDE0eEw4WOoiyM8G&#10;X/ZxhrWpdrM2dLqa/+S99Z+n51aiplYKTT4LuppsmOsChuxSROQbNuv7MczwScKm4NfYEdoB20M9&#10;AABDezqdptEIZVZBldm13aO6uTkatqwFtQF0gqQrWO2nbWO1n9Ys92VboCh6Gkw39n1I03Ntlv8S&#10;AJRVqR0kL9cfVJbH+AEAzaDjM6bz5B10855XWiM+uqn/LUpW/eEc7gxuLdNp3C66iX+DME3Xd3/B&#10;63W4V93DmXdFD6bf5wTsGkKydZrkTaIkFUby7BtjmS5TtjcEeahkLKhkLABQCpI8abqur7kBvwwl&#10;eSYtpm2sB82484NmASl/A8YNcD2aVVBl//Mfr1Z8qJ2wToaopGJEJRVj29Hn8HMzw1djvdHHz6YZ&#10;R83Mfxd1FJNSggAvSxjp8SCRE5jUNa1NxGmsIYIGS460cvX+oORS9Z8hNOvdfqgRQc4nRRIF97cN&#10;A4dbmmhlt/mhW8BfjoRXVqa4iZ99e5rb81BQvfmlHvLsm2PEL9cdpOm5RtBN/O7RzXtepmnZftSh&#10;SynEXFV1pjNNr33kB9tRFNESgSsrU9xFD6bfJ5gaVZzA/f3fDz6RpZ6ZqygK78PptnM4QdKUlEpB&#10;l6edm01wDAvp5t2v1dta2wKKUpEfcy78GahUFDltzfUL10LThn5qX492Rlg+tQt6+VqDIAioVBQC&#10;phxHcpba5rlqpj++Hu+DW0/TMe37q0hZegpd9w1uMTkYAPS2z8fcLonoYlWCmEI9BB/pDwDQZktx&#10;aeI99Pj1CwCAmaFGRcz56QZ/V7jk37JNQyUuN6JkNbo0reYyIqVS0loLgPi/hLIqzVX0YPp9kmea&#10;wws+7ft+vUpcbkyQDCnB0vrwWdD/IqqEEp1uk48nF5XVNrA1Bp1UtLPRS1AqKVp1rVS7ulaqUyuS&#10;NY9VA9DN0wJTh3rg0atsHG90zMqAAHsc2zgIMcnF6D3zFMJmX0VGhSayKzXw68t2KBKqiVSTJcOu&#10;weHo366pVDPw9z54mauOzTTXqm1IOtbHz+bRqW1De+Jvwt8SbExy9EvA0W8xHeK/QZgAQNN2SOB9&#10;caW9IufOyJbqSY7+f9QO0JagrcGu/GVZn4kHz0d97dvB7Kmvm+lTT2fjVxwWo0lUr1KpokW8KfK7&#10;+CB5zNVHqaPLq8S6APAkKq8hur0x6pUi47fxl5ffWGN5j1hQlDoZ7ZGIdjDii3Bl0l3Y6jWP9Zzp&#10;k4yXuUYgCRX6OeWhoIaHm8mWcLLRe/13Pv/nDW7/ZVAoVPTQyJzeK355dCAzv8qqtXYJl2bCSJcH&#10;6+A9oBRiXJl0B+6mAmQL+Bh8rA/OjHsAZ8OWA/6lChJuO0eASVMifnEIxp/phbupptj7XfCkUcEu&#10;x/+uZ/m8we2/DHQ6qejla3P7/q/j3Pt3s2/VhhidVAyCIOBkrQeRnI5xZ3qgRMiBtW4tXnx1pQlh&#10;pqM/QLxbZFl0FQa55MBBvwYUBUQWqA0WTta6iQBQLZQ0E6P+DD4T538pNPms6mMbBw5eM7vbspbq&#10;65f2djbqTaGltVzMCOkGhYoAp9GBWLFFhggV9GuSdQRQn2/pZFCF6EI9VNSpffQOVnpJAJwTMso+&#10;mB6oraDHZpR45hRX21oaaWUZ6XCLv93/cK+eFqdMqaJoUpmS/cOcnnO1+OyqTxlUIlOwT9yJnzFj&#10;YMfdH2/950BRFLHswMM9MoWSCQCllSLjBSO8t3V2MXva1jHiM0s9rI21MutzzifllLtuPvFso54W&#10;p0wmV7IYdJps+5ye81iM5oeGtgVJOeWuafmCdsa6/EIfZ9Pwj/f4e0EQBDV/rPf2koo68wPno+Y3&#10;rqsPXeveyQqnbqoTObzINcLhV+0wu7Nary2rY2HyhSCc+MER+fmmMMc7o4efVSn0uBJcfmMNPT4F&#10;BdjS/JIaFzNDjZ2v4gtru3p8WvBKS6ALasT62cXVtjw2o3bryfD1ayZ3W1afh3Ld72Hb8suElpW1&#10;Et3SSpGxria7LDVPnenNyVIvUYPDrGExaFImgyYtqqg1szXVSU/LFzjpaXLK+3W2u5JVVGUnksh5&#10;OSXVNv4dLB5X1Up0ErLK3LX57EpTfX6+tbF2JqDO4nbvdVZ/iqIIMwONPHc7o6jMwkp7W1OddEGN&#10;WI8gQFXXSbWr66TaOny2wNJIK/vso6QJ2hpsQX2C1/jMUo/LT1NH2ppop1XVSnTrJHKeVK5kC2rE&#10;egba3FLvdqbPYzNKPAvKhBbGuvxCSyPN7K0nw9evnNB1pYu1QTwALNx99/CxFYOG1Z/ROfenW8eF&#10;IplmcnmFRX0/T0fjiMzCSvvs4mo7PS1OGQGCKhbUmga4Wz7IK62xSssXtKORpDKok83NqlqJTnZx&#10;tW1r5yP9U1g10//bp9F5QQnpZQ0JmaKSiqFUqjCgmz10tdgQVKv9FVsfueML5xwY8iWYej4QBIOH&#10;Dg4GWPaHKba+S6UJDZYcXuYVIAlAxPHE8UcS1srdj29uWdBD/1lMfuyiCX99ZSc97I1eDwtwOuPp&#10;aPxKRVGks5V+Qp1EzkvLFziN7e161NlKP2HGDzdPP39T0G3bqefr5AoVk8dm1C3d92D/i8SCbk/j&#10;83qcvP9m6g9nXqwpqxIZHr4R89XFsOQxJYI6k2UHH+55nVLU+U1WmfvNlxmDvj3wcC+Pw6zNLq6y&#10;W9Eo4f/eS5FLsouq7PgcpnDV4dCdlUKJ9u6Lr78FgJP3E6YWlNdafLP/4b57EVkD6m1oSdnlHYb4&#10;O54DgIzCSgc2ky5eMKzT9gNXohYduh4z/0lsbs9jt+Nm8TlM4a4LEcsSskrd9l6MXMpjM+q2ngpf&#10;XymU6FYKJbp1EnmDGUaLx64y0eMX1tRJtdLyBU6LR3XeKJLIefsuRS7hsRl1206FryutrDOavOVa&#10;iEKpoi/Ze/9gRHKh3/3I7H63XqQP+nr3vcM8DrM2Oq3Y+9bL9MEuVvrxwwKcznRub/7k/Rf/T4LN&#10;oksOft9/OJtJb7Df1onlSM6uAJtFx+jg9g1tRXIGFl3zw5Rz3fEy1xAzRniDIAjcjqWjUtw8iqmj&#10;WQXyKkh07WiuOrx2gP7vV2JhpMv74MlsbQWpo8ERmBto5upocATk20OpCsqFFndeZQ6c89PtE6VV&#10;dYYe9kaRC0d4b1OqKPpgf8fz3T2s7pvo8QvM9DXyyqrEhmn5gna6mpzy327Fzpk3xOvHhKwy93aW&#10;evF6mpzyScFuvxrp8ot0NdgVxrq8wu7ulg+Cfeyu2pvpNgSJxGWUeM4a5PlLgLvlQycL3cS4zFJP&#10;NzvDKABIzq1ob2eqnaLFY1UtHd15g4WhZsOmNJIgVBRFEXdeZQ7c/MezjRHJRX55ZTVWm6YHfl1Z&#10;K9ETSxWcWy8zBguEEr24jNKOFoYaOS8SC/01uaxqA21uaQc7w2jvdqbP340HFaA+TvDOq8yBS/be&#10;OxiTXtLJ3EAj90Viob8mj1UdnVbivXCEz9agTjY37c10UqYN8NinzWdVqiiQUrmSdftlxqDUfIGz&#10;SgVSi8+uMjfQzG3r6R7/l3Cy1ktcMb1LE4/T6wT10j5liHuTowNDM01xL80cBjocTBrkhlJBHQor&#10;gcj85mmw8lVe0NDUwvkdw8nyKjF+uxJHfTWm09q/Y85NFKJKoURXJlcyHc11k8f3cT1iZaSZFZNe&#10;4u3X3iwMeHcej1SuYJUI6kzMDDRyTz1ImNK/s/3lWpFMQypTsC2NtLKlciU7t7TG1vntWUax6SVe&#10;rraGMfW51BOyytw9HY0bDkciyXcntWUWVdkn55S7utoYxIqlco5UpmSn5Vc6d3QwauYeLa0SGREE&#10;Qc0d4vUTk06TudkZRtJppILJoMlIklSumxLwzeYZgV9P7ud24FF0TvCS0Z03DO3meNbGRDs9Jq2k&#10;k/vbP0A9yqvFhhRFER72RpFDujmeszbWzrj6LG3EktGdNwzxdzxnY6KdHpVW7NPJyeRFXmmNlYWh&#10;2j2XX1pjZajNLZnYt8OhLTN7LBzc1fF8kLfNp50k9Q9g+jCPPVYmWgX11xFv1A49GzNt9PZVKzys&#10;RmezrJkTAD6XiafRalvpmxIdDD/eGwXVXGx55I4fwzogRRaAg+tHqmNR192gevlahzrb/vX05ADQ&#10;JB0NnSSVuy5GLHsYld23qKLW3MVaP4EkSJV3O5MXmjxWdUZBpdOlp6mjbr3MGDKhj+sRVxvDuJj0&#10;kk4zv+i4OyGrzGNiX7dDXDZDVCKoM9XgsmrszXVTjHX5RRmFlY6BHlb3w2Jzez2Iyg5+EJndf2Lf&#10;DofqFS2pXMk+dC16waPonD5dXM3DrIy0sk/dT5iaVyq0tjPTSeVxmLWOFnpJRrrvUifamminbz/9&#10;fF1YbG6vl4kF/oY6vBIvJ+NXFAXC1cYgDhRF7AqJWPYwKqevhaFWjhaPVR0Smjw2JVfQnsOii62N&#10;tTJvvcwc3Nfb9jpJqkWFGpFU6+jN2Ln3X2f1L68WGXo5Gb/isOjiS2EpY1JyBe25LIZIg8sU9vay&#10;vp1ZWOloaaSZbWGomZtTUmPTu5PN7Z3nX333OqWoc0llnWkfb9tmEVz/Nug0Ummgyy28Fpo2AgDE&#10;UgVmDFcf/WSsx8eZ24no72+fLJLI+d28LBmrZvijsKwWU1erzyd6lm2EnCpN3E61wO0USzzLNoaN&#10;jR183Kwwb9NtJGVWCHev6PulgS6v+WGXfwL/mBE+JDR5TFZRlb2HvdHr+5FZ/bbO6rng470+4++G&#10;SkWRfWefjoxOLvYAgNRrc6CrpY7ZHrzwHDLyqmRnfxjqN2JxyOP5Y72x98xrjY9FvutoshWOVrrJ&#10;R9Z90bfx7sm/in/MzjnY3/G8r4vZU4IA9al5Nj/j7wNJEqq1c7t9XX/d+Pjr5VO7oLi8lnn2duIP&#10;N/eN7phdWHWyWiht9fxQggDlam+QMmN4x02Xf/nSMzalxGvZzod7/q65fnZf/o9i2KILoWGRuQFL&#10;JvpixfSGDDwN+TWH9HAMXTs3YCKfyxSm51Y6FZXXmgmqxQ1pHC2MNXM6uZi80OAxa95klLv98ser&#10;FZcepoyi0QhlwsVZpgY63L+8tP9XHfXyGW3HnJFe28IicwNexBc0Kd80PxDPY/Nx+VFq95tPMzJH&#10;B7uc7OZledPd0TDSSI9flJFX6ZhTVG2bmiNwvhGWPvT+i6z+BaXC+u0YKplcSaTmVDj/HcT5mXP+&#10;j0KlosguE39PzSuuscu4Ma/JsTO1Ihm2HgnHryHRUKk+Th+WJpqYNtQD4we4wm/C77Ub5nWfNTzI&#10;+dRHO34Enznn/yhIklDN+dLrhyU/3j8QmViErh3fuRv5XCY2zg/EvNFeiHhThOjkYkQnlyC3qBp8&#10;DhOafBY0eUxoabAx4O3ZmDQaCWGdFKUCEV//b+CaANRpSj5//jc/dWIZ137A3qqtR559zf0lAAAB&#10;FUlEQVRRfwVbjzyj4lJLqD+ux1N63X6kSipqjf6O+X3mnP/D4LIZorH9XQ89jcqbO2+0jJtdWI2s&#10;gipk5Vchq6AS2YXVkCua7kAx1OXC3ckI7o5GcHM0xJVHqdhx7AX+uJEgkMoUGnbm2tmGurwWA88/&#10;FZ9lzv9xxKeVevSY9sef3iEJAN08LUJd7Q2i9p+LWnR+x7C+PXys736818fxmXP+j8PV3iDWwUo3&#10;Iy1HYAcALCZNFtTZ5nqvzja39LQ45VoarEotPruKx2HUVtdKtQXVYn1BtVg/M7/KISalxCu7oMru&#10;x6W9p5sY8As0eKyav4swgc+c8zMA/HLy1fKnUXk9hge1OzWgm/0lDR6r5uO9/u/x/wBX3a785RPK&#10;YgAAAABJRU5ErkJgglBLAwQUAAYACAAAACEA5keRp+AAAAAJAQAADwAAAGRycy9kb3ducmV2Lnht&#10;bEyPzWrDMBCE74W+g9hCb4ms/pjUtRxCaHsKhSaF0ptibWwTa2UsxXbevptTc1l2mWH2m3w5uVYM&#10;2IfGkwY1T0Agld42VGn43r3PFiBCNGRN6wk1nDHAsri9yU1m/UhfOGxjJTiEQmY01DF2mZShrNGZ&#10;MPcdEmsH3zsT+ewraXszcrhr5UOSpNKZhvhDbTpc11getyen4WM04+pRvQ2b42F9/t09f/5sFGp9&#10;fzetXkFEnOK/GS74jA4FM+39iWwQrYaZ4ipRA8+Lmi6euMmeN/WSpCCLXF43KP4AAAD//wMAUEsD&#10;BBQABgAIAAAAIQCFyDYIRgEAAJUMAAAZAAAAZHJzL19yZWxzL2Uyb0RvYy54bWwucmVsc7yXzWrD&#10;MAyA74O9Q/B9ceS2aTvq9DIGvY7uAUziJKbxD7Y31refYTBWKNpNxyRY+vgkWeRw/LJL9aljMt5J&#10;BnXDKu16Pxg3SfZ+fn3asSpl5Qa1eKclu+rEjt3jw+FNLyqXQ2k2IVUlikuSzTmHZ85TP2urUu2D&#10;duXL6KNVuTzGiQfVX9SkuWialse/MVh3E7M6DZLF01Dyn6+hZP4/th9H0+sX339Y7fKdFNzYkrsE&#10;VHHSWTKrB6N+Xu7q4CbG7zPAigYCVigFkQpAXRCpQE0IoKmHAKweWxqILcYAggYCBEpBpAJQF0Qq&#10;cBMtUT1arB6i3OIUl6ZoMAqiIUVnlKgcaDWASgRqYkPTEhu0I4ggAKUQRCtMoDsMiGYU8Bnd07QF&#10;7LG+WNNArDEGIhGoByASAagJQbVIfzcpv/mZ6L4BAAD//wMAUEsBAi0AFAAGAAgAAAAhALGCZ7YK&#10;AQAAEwIAABMAAAAAAAAAAAAAAAAAAAAAAFtDb250ZW50X1R5cGVzXS54bWxQSwECLQAUAAYACAAA&#10;ACEAOP0h/9YAAACUAQAACwAAAAAAAAAAAAAAAAA7AQAAX3JlbHMvLnJlbHNQSwECLQAUAAYACAAA&#10;ACEAf/ZMPQlJAAAi2QEADgAAAAAAAAAAAAAAAAA6AgAAZHJzL2Uyb0RvYy54bWxQSwECLQAKAAAA&#10;AAAAACEAJJ0EvcE7AQDBOwEAFAAAAAAAAAAAAAAAAABvSwAAZHJzL21lZGlhL2ltYWdlMS5wbmdQ&#10;SwECLQAKAAAAAAAAACEA9gA9mLJRAACyUQAAFAAAAAAAAAAAAAAAAABihwEAZHJzL21lZGlhL2lt&#10;YWdlMi5wbmdQSwECLQAKAAAAAAAAACEAt6W4BBY/AAAWPwAAFAAAAAAAAAAAAAAAAABG2QEAZHJz&#10;L21lZGlhL2ltYWdlMy5wbmdQSwECLQAKAAAAAAAAACEASdq+G9FEAADRRAAAFAAAAAAAAAAAAAAA&#10;AACOGAIAZHJzL21lZGlhL2ltYWdlNC5wbmdQSwECLQAKAAAAAAAAACEAlA32iTBLAAAwSwAAFAAA&#10;AAAAAAAAAAAAAACRXQIAZHJzL21lZGlhL2ltYWdlNS5wbmdQSwECLQAKAAAAAAAAACEAkoWfJ9cB&#10;AADXAQAAFAAAAAAAAAAAAAAAAADzqAIAZHJzL21lZGlhL2ltYWdlNi5wbmdQSwECLQAKAAAAAAAA&#10;ACEAlMeeJOMlAADjJQAAFAAAAAAAAAAAAAAAAAD8qgIAZHJzL21lZGlhL2ltYWdlNy5wbmdQSwEC&#10;LQAKAAAAAAAAACEAWIhIJocXAACHFwAAFAAAAAAAAAAAAAAAAAAR0QIAZHJzL21lZGlhL2ltYWdl&#10;OC5wbmdQSwECLQAKAAAAAAAAACEAXcmoWXBdAABwXQAAFAAAAAAAAAAAAAAAAADK6AIAZHJzL21l&#10;ZGlhL2ltYWdlOS5wbmdQSwECLQAKAAAAAAAAACEAUS83txwtAAAcLQAAFQAAAAAAAAAAAAAAAABs&#10;RgMAZHJzL21lZGlhL2ltYWdlMTAucG5nUEsBAi0ACgAAAAAAAAAhAFoThXb+Wk0A/lpNABUAAAAA&#10;AAAAAAAAAAAAu3MDAGRycy9tZWRpYS9pbWFnZTExLnBuZ1BLAQItAAoAAAAAAAAAIQACJO2bBjgA&#10;AAY4AAAVAAAAAAAAAAAAAAAAAOzOUABkcnMvbWVkaWEvaW1hZ2UxMi5wbmdQSwECLQAKAAAAAAAA&#10;ACEA5iSFOyEjAAAhIwAAFQAAAAAAAAAAAAAAAAAlB1EAZHJzL21lZGlhL2ltYWdlMTMucG5nUEsB&#10;Ai0ACgAAAAAAAAAhALg0vGAoDwAAKA8AABUAAAAAAAAAAAAAAAAAeSpRAGRycy9tZWRpYS9pbWFn&#10;ZTE0LnBuZ1BLAQItAAoAAAAAAAAAIQBBXxuwOhgAADoYAAAVAAAAAAAAAAAAAAAAANQ5UQBkcnMv&#10;bWVkaWEvaW1hZ2UxNS5wbmdQSwECLQAKAAAAAAAAACEAP7Y5Vl0xAABdMQAAFQAAAAAAAAAAAAAA&#10;AABBUlEAZHJzL21lZGlhL2ltYWdlMTYucG5nUEsBAi0ACgAAAAAAAAAhADkNbO3yIwAA8iMAABUA&#10;AAAAAAAAAAAAAAAA0YNRAGRycy9tZWRpYS9pbWFnZTE3LnBuZ1BLAQItAAoAAAAAAAAAIQApLv5o&#10;IB0AACAdAAAVAAAAAAAAAAAAAAAAAPanUQBkcnMvbWVkaWEvaW1hZ2UxOC5wbmdQSwECLQAKAAAA&#10;AAAAACEAfBG9iS4JAAAuCQAAFQAAAAAAAAAAAAAAAABJxVEAZHJzL21lZGlhL2ltYWdlMTkucG5n&#10;UEsBAi0ACgAAAAAAAAAhAI8YhVxrDQAAaw0AABUAAAAAAAAAAAAAAAAAqs5RAGRycy9tZWRpYS9p&#10;bWFnZTIwLnBuZ1BLAQItAAoAAAAAAAAAIQD86K9bSD4AAEg+AAAVAAAAAAAAAAAAAAAAAEjcUQBk&#10;cnMvbWVkaWEvaW1hZ2UyMS5wbmdQSwECLQAKAAAAAAAAACEACq1Rc08uAABPLgAAFQAAAAAAAAAA&#10;AAAAAADDGlIAZHJzL21lZGlhL2ltYWdlMjIucG5nUEsBAi0ACgAAAAAAAAAhAF5CTEKNQQAAjUEA&#10;ABUAAAAAAAAAAAAAAAAARUlSAGRycy9tZWRpYS9pbWFnZTIzLnBuZ1BLAQItABQABgAIAAAAIQDm&#10;R5Gn4AAAAAkBAAAPAAAAAAAAAAAAAAAAAAWLUgBkcnMvZG93bnJldi54bWxQSwECLQAUAAYACAAA&#10;ACEAhcg2CEYBAACVDAAAGQAAAAAAAAAAAAAAAAASjFIAZHJzL19yZWxzL2Uyb0RvYy54bWwucmVs&#10;c1BLBQYAAAAAHAAcADYHAACPjVIAAAA=&#10;">
                <v:shape id="Picture 42" o:spid="_x0000_s1027" type="#_x0000_t75" style="position:absolute;left:1103;top:2711;width:7499;height:7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zq1vwAAANsAAAAPAAAAZHJzL2Rvd25yZXYueG1sRE9LasMw&#10;EN0Xcgcxhe5iOSmU4loJbZpAAt3UyQEGa/xB1shIqu3evloEuny8f7lf7CAm8qF3rGCT5SCIa6d7&#10;bhXcrqf1K4gQkTUOjknBLwXY71YPJRbazfxNUxVbkUI4FKigi3EspAx1RxZD5kbixDXOW4wJ+lZq&#10;j3MKt4Pc5vmLtNhzauhwpENHtal+rIKjmZ8vVUNmY83HZ2+mryW4oNTT4/L+BiLSEv/Fd/dZK9im&#10;selL+gFy9wcAAP//AwBQSwECLQAUAAYACAAAACEA2+H2y+4AAACFAQAAEwAAAAAAAAAAAAAAAAAA&#10;AAAAW0NvbnRlbnRfVHlwZXNdLnhtbFBLAQItABQABgAIAAAAIQBa9CxbvwAAABUBAAALAAAAAAAA&#10;AAAAAAAAAB8BAABfcmVscy8ucmVsc1BLAQItABQABgAIAAAAIQDJPzq1vwAAANsAAAAPAAAAAAAA&#10;AAAAAAAAAAcCAABkcnMvZG93bnJldi54bWxQSwUGAAAAAAMAAwC3AAAA8wIAAAAA&#10;">
                  <v:imagedata r:id="rId129" o:title=""/>
                </v:shape>
                <v:shape id="Picture 41" o:spid="_x0000_s1028" type="#_x0000_t75" style="position:absolute;left:1517;top:5094;width:3122;height:3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ouEwAAAANsAAAAPAAAAZHJzL2Rvd25yZXYueG1sRE9NawIx&#10;EL0X/A9hhN5qdi2UshpFBEVbKFS9eBs242ZxMwlJ1PTfN4dCj4/3PV9mO4g7hdg7VlBPKhDErdM9&#10;dwpOx83LO4iYkDUOjknBD0VYLkZPc2y0e/A33Q+pEyWEY4MKTEq+kTK2hizGifPEhbu4YDEVGDqp&#10;Az5KuB3ktKrepMWeS4NBT2tD7fVwswq+2hyun/myPdv67Ncfe+PrbJR6HufVDESinP7Ff+6dVvBa&#10;1pcv5QfIxS8AAAD//wMAUEsBAi0AFAAGAAgAAAAhANvh9svuAAAAhQEAABMAAAAAAAAAAAAAAAAA&#10;AAAAAFtDb250ZW50X1R5cGVzXS54bWxQSwECLQAUAAYACAAAACEAWvQsW78AAAAVAQAACwAAAAAA&#10;AAAAAAAAAAAfAQAAX3JlbHMvLnJlbHNQSwECLQAUAAYACAAAACEARQKLhMAAAADbAAAADwAAAAAA&#10;AAAAAAAAAAAHAgAAZHJzL2Rvd25yZXYueG1sUEsFBgAAAAADAAMAtwAAAPQCAAAAAA==&#10;">
                  <v:imagedata r:id="rId130" o:title=""/>
                </v:shape>
                <v:shape id="Freeform 40" o:spid="_x0000_s1029" style="position:absolute;left:1871;top:5798;width:2769;height:2949;visibility:visible;mso-wrap-style:square;v-text-anchor:top" coordsize="2769,2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DzHxAAAANsAAAAPAAAAZHJzL2Rvd25yZXYueG1sRI9BawIx&#10;FITvQv9DeAVvmtWCtqtRRCkqiKBt0eNj89xsu3lZNlHXf28EocdhZr5hxtPGluJCtS8cK+h1ExDE&#10;mdMF5wq+vz477yB8QNZYOiYFN/Iwnby0xphqd+UdXfYhFxHCPkUFJoQqldJnhiz6rquIo3dytcUQ&#10;ZZ1LXeM1wm0p+0kykBYLjgsGK5obyv72Z6tgaXrrxWYr8Wc3XA1/54fjB56OSrVfm9kIRKAm/Ief&#10;7ZVW8NaHx5f4A+TkDgAA//8DAFBLAQItABQABgAIAAAAIQDb4fbL7gAAAIUBAAATAAAAAAAAAAAA&#10;AAAAAAAAAABbQ29udGVudF9UeXBlc10ueG1sUEsBAi0AFAAGAAgAAAAhAFr0LFu/AAAAFQEAAAsA&#10;AAAAAAAAAAAAAAAAHwEAAF9yZWxzLy5yZWxzUEsBAi0AFAAGAAgAAAAhADgMPMfEAAAA2wAAAA8A&#10;AAAAAAAAAAAAAAAABwIAAGRycy9kb3ducmV2LnhtbFBLBQYAAAAAAwADALcAAAD4AgAAAAA=&#10;" path="m2648,l,2648r32,39l64,2726r66,76l198,2876r70,73l269,2949,2769,449,2648,xe" fillcolor="#231f20" stroked="f">
                  <v:fill opacity="9766f"/>
                  <v:path arrowok="t" o:connecttype="custom" o:connectlocs="2648,5799;0,8447;32,8486;64,8525;130,8601;198,8675;268,8748;269,8748;2769,6248;2648,5799" o:connectangles="0,0,0,0,0,0,0,0,0,0"/>
                </v:shape>
                <v:shape id="Freeform 39" o:spid="_x0000_s1030" style="position:absolute;left:2001;top:6023;width:2639;height:2725;visibility:visible;mso-wrap-style:square;v-text-anchor:top" coordsize="2639,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GBwwgAAANsAAAAPAAAAZHJzL2Rvd25yZXYueG1sRI9Ra8Iw&#10;FIXfBf9DuMLeNO0mMqtRxmCwoS9Wf8CluWuizU1pslr//SIIPh7OOd/hrLeDa0RPXbCeFeSzDARx&#10;5bXlWsHp+DV9BxEissbGMym4UYDtZjxaY6H9lQ/Ul7EWCcKhQAUmxraQMlSGHIaZb4mT9+s7hzHJ&#10;rpa6w2uCu0a+ZtlCOrScFgy29GmoupR/ToGzP8PZ2OWpP+/2cZnnttHHm1Ivk+FjBSLSEJ/hR/tb&#10;K3ibw/1L+gFy8w8AAP//AwBQSwECLQAUAAYACAAAACEA2+H2y+4AAACFAQAAEwAAAAAAAAAAAAAA&#10;AAAAAAAAW0NvbnRlbnRfVHlwZXNdLnhtbFBLAQItABQABgAIAAAAIQBa9CxbvwAAABUBAAALAAAA&#10;AAAAAAAAAAAAAB8BAABfcmVscy8ucmVsc1BLAQItABQABgAIAAAAIQBlBGBwwgAAANsAAAAPAAAA&#10;AAAAAAAAAAAAAAcCAABkcnMvZG93bnJldi54bWxQSwUGAAAAAAMAAwC3AAAA9gIAAAAA&#10;" path="m2578,l,2578r34,38l68,2652r35,37l138,2725r1,l2639,225,2578,xe" fillcolor="#231f20" stroked="f">
                  <v:fill opacity="6425f"/>
                  <v:path arrowok="t" o:connecttype="custom" o:connectlocs="2578,6023;0,8601;34,8639;68,8675;103,8712;138,8748;139,8748;2639,6248;2578,6023" o:connectangles="0,0,0,0,0,0,0,0,0"/>
                </v:shape>
                <v:shape id="Freeform 38" o:spid="_x0000_s1031" style="position:absolute;left:2139;top:6247;width:5001;height:3536;visibility:visible;mso-wrap-style:square;v-text-anchor:top" coordsize="5001,3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g1DxAAAANsAAAAPAAAAZHJzL2Rvd25yZXYueG1sRI9Ba8JA&#10;FITvBf/D8gQvpW5UFEldRQTFiwVjwetr9jUbkn0bsqtGf31XEHocZuYbZrHqbC2u1PrSsYLRMAFB&#10;nDtdcqHg+7T9mIPwAVlj7ZgU3MnDatl7W2Cq3Y2PdM1CISKEfYoKTAhNKqXPDVn0Q9cQR+/XtRZD&#10;lG0hdYu3CLe1HCfJTFosOS4YbGhjKK+yi1Vw/MIKf86mqt8P0/0jOx1200dQatDv1p8gAnXhP/xq&#10;77WCyQyeX+IPkMs/AAAA//8DAFBLAQItABQABgAIAAAAIQDb4fbL7gAAAIUBAAATAAAAAAAAAAAA&#10;AAAAAAAAAABbQ29udGVudF9UeXBlc10ueG1sUEsBAi0AFAAGAAgAAAAhAFr0LFu/AAAAFQEAAAsA&#10;AAAAAAAAAAAAAAAAHwEAAF9yZWxzLy5yZWxzUEsBAi0AFAAGAAgAAAAhAMZCDUPEAAAA2wAAAA8A&#10;AAAAAAAAAAAAAAAABwIAAGRycy9kb3ducmV2LnhtbFBLBQYAAAAAAwADALcAAAD4AgAAAAA=&#10;" path="m2500,l884,1616,518,1578r21,383l,2500r55,53l110,2605r57,51l225,2706r58,48l343,2801r61,45l465,2891r63,43l591,2975r64,40l720,3054r66,38l853,3128r67,34l989,3196r68,31l1127,3258r70,28l1268,3314r72,25l1412,3364r72,22l1558,3408r73,19l1706,3445r74,17l1855,3477r76,13l2007,3501r76,10l2160,3520r77,6l2314,3531r78,3l2470,3536r78,l2626,3534r79,-4l2783,3524r79,-7l2941,3508r79,-11l3099,3484r79,-14l3257,3453r79,-18l3415,3415r81,-23l3576,3368r78,-26l3732,3314r77,-30l3884,3253r75,-32l4033,3186r72,-35l4177,3113r70,-39l4316,3034r69,-42l4452,2949r65,-45l4582,2858r63,-47l4708,2762r61,-50l4829,2661r58,-52l4944,2555r56,-55l2500,xe" fillcolor="#8cc63f" stroked="f">
                  <v:path arrowok="t" o:connecttype="custom" o:connectlocs="884,7864;539,8209;55,8801;167,8904;283,9002;404,9094;528,9182;655,9263;786,9340;920,9410;1057,9475;1197,9534;1340,9587;1484,9634;1631,9675;1780,9710;1931,9738;2083,9759;2237,9774;2392,9782;2548,9784;2705,9778;2862,9765;3020,9745;3178,9718;3336,9683;3496,9640;3654,9590;3809,9532;3959,9469;4105,9399;4247,9322;4385,9240;4517,9152;4645,9059;4769,8960;4887,8857;5000,8748" o:connectangles="0,0,0,0,0,0,0,0,0,0,0,0,0,0,0,0,0,0,0,0,0,0,0,0,0,0,0,0,0,0,0,0,0,0,0,0,0,0"/>
                </v:shape>
                <v:shape id="Picture 37" o:spid="_x0000_s1032" type="#_x0000_t75" style="position:absolute;left:3485;top:6247;width:3654;height:3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1tzvQAAANsAAAAPAAAAZHJzL2Rvd25yZXYueG1sRE/LisIw&#10;FN0L8w/hCrPTVAfE6RhFRgfc+ti4uza3TbC5CU3Uzt+bheDycN6LVe9acacuWs8KJuMCBHHlteVG&#10;wen4N5qDiAlZY+uZFPxThNXyY7DAUvsH7+l+SI3IIRxLVGBSCqWUsTLkMI59IM5c7TuHKcOukbrD&#10;Rw53rZwWxUw6tJwbDAb6NVRdDzenYKspkbFhQ9f1pa4vMnxLe1bqc9ivf0Ak6tNb/HLvtIKvPDZ/&#10;yT9ALp8AAAD//wMAUEsBAi0AFAAGAAgAAAAhANvh9svuAAAAhQEAABMAAAAAAAAAAAAAAAAAAAAA&#10;AFtDb250ZW50X1R5cGVzXS54bWxQSwECLQAUAAYACAAAACEAWvQsW78AAAAVAQAACwAAAAAAAAAA&#10;AAAAAAAfAQAAX3JlbHMvLnJlbHNQSwECLQAUAAYACAAAACEADltbc70AAADbAAAADwAAAAAAAAAA&#10;AAAAAAAHAgAAZHJzL2Rvd25yZXYueG1sUEsFBgAAAAADAAMAtwAAAPECAAAAAA==&#10;">
                  <v:imagedata r:id="rId131" o:title=""/>
                </v:shape>
                <v:shape id="Freeform 36" o:spid="_x0000_s1033" style="position:absolute;left:4190;top:6247;width:2949;height:2769;visibility:visible;mso-wrap-style:square;v-text-anchor:top" coordsize="2949,2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bItwAAAANsAAAAPAAAAZHJzL2Rvd25yZXYueG1sRE/LisIw&#10;FN0L8w/hDrjTdAaRTjWKDAyK+EAddHtprm2xuSlNWuvfm4Xg8nDe03lnStFS7QrLCr6GEQji1OqC&#10;MwX/p79BDMJ5ZI2lZVLwIAfz2Udviom2dz5Qe/SZCCHsElSQe18lUro0J4NuaCviwF1tbdAHWGdS&#10;13gP4aaU31E0lgYLDg05VvSbU3o7NkaBuWzWutpFzSFbmlPcxT/uvN8q1f/sFhMQnjr/Fr/cK61g&#10;FNaHL+EHyNkTAAD//wMAUEsBAi0AFAAGAAgAAAAhANvh9svuAAAAhQEAABMAAAAAAAAAAAAAAAAA&#10;AAAAAFtDb250ZW50X1R5cGVzXS54bWxQSwECLQAUAAYACAAAACEAWvQsW78AAAAVAQAACwAAAAAA&#10;AAAAAAAAAAAfAQAAX3JlbHMvLnJlbHNQSwECLQAUAAYACAAAACEAxlGyLcAAAADbAAAADwAAAAAA&#10;AAAAAAAAAAAHAgAAZHJzL2Rvd25yZXYueG1sUEsFBgAAAAADAAMAtwAAAPQCAAAAAA==&#10;" path="m449,l,120,2648,2768r39,-32l2765,2671r75,-67l2913,2535r36,-35l2949,2499,449,xe" fillcolor="#231f20" stroked="f">
                  <v:fill opacity="9766f"/>
                  <v:path arrowok="t" o:connecttype="custom" o:connectlocs="449,6248;0,6368;2648,9016;2687,8984;2765,8919;2840,8852;2913,8783;2949,8748;2949,8747;449,6248" o:connectangles="0,0,0,0,0,0,0,0,0,0"/>
                </v:shape>
                <v:shape id="Freeform 35" o:spid="_x0000_s1034" style="position:absolute;left:4414;top:6247;width:2725;height:2639;visibility:visible;mso-wrap-style:square;v-text-anchor:top" coordsize="2725,2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yCbxQAAANsAAAAPAAAAZHJzL2Rvd25yZXYueG1sRI/dasJA&#10;FITvhb7Dcgq9001DFUndSGkpCGLBKLS9O2RPfmj2bNhdTXx7tyB4OczMN8xqPZpOnMn51rKC51kC&#10;gri0uuVawfHwOV2C8AFZY2eZFFzIwzp/mKww03bgPZ2LUIsIYZ+hgiaEPpPSlw0Z9DPbE0evss5g&#10;iNLVUjscItx0Mk2ShTTYclxosKf3hsq/4mQUzH+G7S9/79LjcviYf9nKuWLhlHp6HN9eQQQawz18&#10;a2+0gpcU/r/EHyDzKwAAAP//AwBQSwECLQAUAAYACAAAACEA2+H2y+4AAACFAQAAEwAAAAAAAAAA&#10;AAAAAAAAAAAAW0NvbnRlbnRfVHlwZXNdLnhtbFBLAQItABQABgAIAAAAIQBa9CxbvwAAABUBAAAL&#10;AAAAAAAAAAAAAAAAAB8BAABfcmVscy8ucmVsc1BLAQItABQABgAIAAAAIQANyyCbxQAAANsAAAAP&#10;AAAAAAAAAAAAAAAAAAcCAABkcnMvZG93bnJldi54bWxQSwUGAAAAAAMAAwC3AAAA+QIAAAAA&#10;" path="m224,l,60,2578,2638r37,-34l2652,2570r36,-35l2724,2500r,-1l224,xe" fillcolor="#231f20" stroked="f">
                  <v:fill opacity="6425f"/>
                  <v:path arrowok="t" o:connecttype="custom" o:connectlocs="224,6248;0,6308;2578,8886;2615,8852;2652,8818;2688,8783;2724,8748;2724,8747;224,6248" o:connectangles="0,0,0,0,0,0,0,0,0"/>
                </v:shape>
                <v:shape id="Freeform 34" o:spid="_x0000_s1035" style="position:absolute;left:4639;top:3747;width:3536;height:5001;visibility:visible;mso-wrap-style:square;v-text-anchor:top" coordsize="3536,5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2rPxQAAANsAAAAPAAAAZHJzL2Rvd25yZXYueG1sRI9Ba8JA&#10;FITvhf6H5RW8lLpRrJWYjahQKvUULT0/ss8kmH0bd1dN++vdQsHjMDPfMNmiN624kPONZQWjYQKC&#10;uLS64UrB1/79ZQbCB2SNrWVS8EMeFvnjQ4aptlcu6LILlYgQ9ikqqEPoUil9WZNBP7QdcfQO1hkM&#10;UbpKaofXCDetHCfJVBpsOC7U2NG6pvK4OxsFb/q5OL0elt/N9vfjPMLVavbpCqUGT/1yDiJQH+7h&#10;//ZGK5hM4O9L/AEyvwEAAP//AwBQSwECLQAUAAYACAAAACEA2+H2y+4AAACFAQAAEwAAAAAAAAAA&#10;AAAAAAAAAAAAW0NvbnRlbnRfVHlwZXNdLnhtbFBLAQItABQABgAIAAAAIQBa9CxbvwAAABUBAAAL&#10;AAAAAAAAAAAAAAAAAB8BAABfcmVscy8ucmVsc1BLAQItABQABgAIAAAAIQD3n2rPxQAAANsAAAAP&#10;AAAAAAAAAAAAAAAAAAcCAABkcnMvZG93bnJldi54bWxQSwUGAAAAAAMAAwC3AAAA+QIAAAAA&#10;" path="m2500,l,2500,1595,4095r-42,404l1936,4436r564,564l2554,4945r52,-55l2657,4833r49,-58l2754,4717r47,-60l2847,4596r44,-61l2934,4472r42,-63l3016,4345r39,-65l3092,4214r36,-67l3163,4080r33,-69l3228,3943r30,-70l3287,3803r27,-71l3340,3660r24,-72l3387,3516r21,-74l3428,3369r18,-75l3462,3220r15,-75l3490,3069r12,-76l3512,2917r8,-77l3527,2763r4,-77l3535,2608r1,-78l3536,2452r-2,-78l3530,2295r-5,-78l3517,2138r-9,-79l3497,1980r-12,-79l3470,1822r-16,-79l3435,1664r-20,-79l3392,1504r-24,-80l3342,1346r-28,-78l3285,1191r-31,-75l3221,1041r-34,-74l3151,895r-37,-72l3075,753r-41,-69l2993,616r-44,-67l2905,483r-46,-65l2811,355r-48,-63l2713,231r-51,-59l2609,113,2555,56,2500,xe" fillcolor="#ff9800" stroked="f">
                  <v:path arrowok="t" o:connecttype="custom" o:connectlocs="0,6248;1553,8247;2500,8748;2606,8638;2706,8523;2801,8405;2891,8283;2976,8157;3055,8028;3128,7895;3196,7759;3258,7621;3314,7480;3364,7336;3408,7190;3446,7042;3477,6893;3502,6741;3520,6588;3531,6434;3536,6278;3534,6122;3525,5965;3508,5807;3485,5649;3454,5491;3415,5333;3368,5172;3314,5016;3254,4864;3187,4715;3114,4571;3034,4432;2949,4297;2859,4166;2763,4040;2662,3920;2555,3804" o:connectangles="0,0,0,0,0,0,0,0,0,0,0,0,0,0,0,0,0,0,0,0,0,0,0,0,0,0,0,0,0,0,0,0,0,0,0,0,0,0"/>
                </v:shape>
                <v:shape id="Picture 33" o:spid="_x0000_s1036" type="#_x0000_t75" style="position:absolute;left:4638;top:3748;width:3122;height:3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zwrxQAAANsAAAAPAAAAZHJzL2Rvd25yZXYueG1sRI9BawIx&#10;FITvQv9DeAVvmrWK2K1RxFL0IlQtpcfXzXN3NXnZJlHXf98UCh6HmfmGmc5ba8SFfKgdKxj0MxDE&#10;hdM1lwo+9m+9CYgQkTUax6TgRgHms4fOFHPtrrylyy6WIkE45KigirHJpQxFRRZD3zXEyTs4bzEm&#10;6UupPV4T3Br5lGVjabHmtFBhQ8uKitPubBXsRz/G3F6/h1/vfnD6XG2e8bjaKNV9bBcvICK18R7+&#10;b6+1gtEY/r6kHyBnvwAAAP//AwBQSwECLQAUAAYACAAAACEA2+H2y+4AAACFAQAAEwAAAAAAAAAA&#10;AAAAAAAAAAAAW0NvbnRlbnRfVHlwZXNdLnhtbFBLAQItABQABgAIAAAAIQBa9CxbvwAAABUBAAAL&#10;AAAAAAAAAAAAAAAAAB8BAABfcmVscy8ucmVsc1BLAQItABQABgAIAAAAIQAUSzwrxQAAANsAAAAP&#10;AAAAAAAAAAAAAAAAAAcCAABkcnMvZG93bnJldi54bWxQSwUGAAAAAAMAAwC3AAAA+QIAAAAA&#10;">
                  <v:imagedata r:id="rId132" o:title=""/>
                </v:shape>
                <v:shape id="Freeform 32" o:spid="_x0000_s1037" style="position:absolute;left:4638;top:3748;width:2769;height:2949;visibility:visible;mso-wrap-style:square;v-text-anchor:top" coordsize="2769,2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nhQwQAAANsAAAAPAAAAZHJzL2Rvd25yZXYueG1sRE/LagIx&#10;FN0X+g/hFrqrGaXUOhpFFNGCCL7Q5WVynYxOboZJ1PHvzULo8nDeg1FjS3Gj2heOFbRbCQjizOmC&#10;cwW77ezrF4QPyBpLx6TgQR5Gw/e3Aaba3XlNt03IRQxhn6ICE0KVSukzQxZ9y1XEkTu52mKIsM6l&#10;rvEew20pO0nyIy0WHBsMVjQxlF02V6tgbtp/0+VK4n7dXXTPk8Oxh6ejUp8fzbgPIlAT/sUv90Ir&#10;+I5j45f4A+TwCQAA//8DAFBLAQItABQABgAIAAAAIQDb4fbL7gAAAIUBAAATAAAAAAAAAAAAAAAA&#10;AAAAAABbQ29udGVudF9UeXBlc10ueG1sUEsBAi0AFAAGAAgAAAAhAFr0LFu/AAAAFQEAAAsAAAAA&#10;AAAAAAAAAAAAHwEAAF9yZWxzLy5yZWxzUEsBAi0AFAAGAAgAAAAhAAHieFDBAAAA2wAAAA8AAAAA&#10;AAAAAAAAAAAABwIAAGRycy9kb3ducmV2LnhtbFBLBQYAAAAAAwADALcAAAD1AgAAAAA=&#10;" path="m2501,r-1,l,2500r120,449l2768,301r-31,-39l2672,184r-67,-75l2536,36,2501,xe" fillcolor="#231f20" stroked="f">
                  <v:fill opacity="9766f"/>
                  <v:path arrowok="t" o:connecttype="custom" o:connectlocs="2501,3748;2500,3748;0,6248;120,6697;2768,4049;2737,4010;2672,3932;2605,3857;2536,3784;2501,3748" o:connectangles="0,0,0,0,0,0,0,0,0,0"/>
                </v:shape>
                <v:shape id="Freeform 31" o:spid="_x0000_s1038" style="position:absolute;left:4638;top:3748;width:2639;height:2725;visibility:visible;mso-wrap-style:square;v-text-anchor:top" coordsize="2639,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7yTwgAAANsAAAAPAAAAZHJzL2Rvd25yZXYueG1sRI9Ra8Iw&#10;FIXfB/6HcAXfZtoxxlqNIsJgw73M+gMuzbWJNjelyWr990YQfDycc77DWa5H14qB+mA9K8jnGQji&#10;2mvLjYJD9fX6CSJEZI2tZ1JwpQDr1eRliaX2F/6jYR8bkSAcSlRgYuxKKUNtyGGY+444eUffO4xJ&#10;9o3UPV4S3LXyLcs+pEPLacFgR1tD9Xn/7xQ4+zOejC0Ow2n3G4s8t62urkrNpuNmASLSGJ/hR/tb&#10;K3gv4P4l/QC5ugEAAP//AwBQSwECLQAUAAYACAAAACEA2+H2y+4AAACFAQAAEwAAAAAAAAAAAAAA&#10;AAAAAAAAW0NvbnRlbnRfVHlwZXNdLnhtbFBLAQItABQABgAIAAAAIQBa9CxbvwAAABUBAAALAAAA&#10;AAAAAAAAAAAAAB8BAABfcmVscy8ucmVsc1BLAQItABQABgAIAAAAIQDTA7yTwgAAANsAAAAPAAAA&#10;AAAAAAAAAAAAAAcCAABkcnMvZG93bnJldi54bWxQSwUGAAAAAAMAAwC3AAAA9gIAAAAA&#10;" path="m2501,r-1,l,2500r60,225l2638,146r-33,-37l2570,72,2536,36,2501,xe" fillcolor="#231f20" stroked="f">
                  <v:fill opacity="6425f"/>
                  <v:path arrowok="t" o:connecttype="custom" o:connectlocs="2501,3748;2500,3748;0,6248;60,6473;2638,3894;2605,3857;2570,3820;2536,3784;2501,3748" o:connectangles="0,0,0,0,0,0,0,0,0"/>
                </v:shape>
                <v:shape id="Freeform 30" o:spid="_x0000_s1039" style="position:absolute;left:2139;top:2711;width:5001;height:3536;visibility:visible;mso-wrap-style:square;v-text-anchor:top" coordsize="5001,3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QIQwAAAANsAAAAPAAAAZHJzL2Rvd25yZXYueG1sRE/LisIw&#10;FN0L/kO4wuw0VXxRjSKiMAMdUOsHXJprW21uapOxnb+fLAZcHs57ve1MJV7UuNKygvEoAkGcWV1y&#10;ruCaHodLEM4ja6wsk4JfcrDd9HtrjLVt+Uyvi89FCGEXo4LC+zqW0mUFGXQjWxMH7mYbgz7AJpe6&#10;wTaEm0pOomguDZYcGgqsaV9Q9rj8GAWH07T8TpbJs04X7V2nmZvJr0Spj0G3W4Hw1Pm3+N/9qRXM&#10;wvrwJfwAufkDAAD//wMAUEsBAi0AFAAGAAgAAAAhANvh9svuAAAAhQEAABMAAAAAAAAAAAAAAAAA&#10;AAAAAFtDb250ZW50X1R5cGVzXS54bWxQSwECLQAUAAYACAAAACEAWvQsW78AAAAVAQAACwAAAAAA&#10;AAAAAAAAAAAfAQAAX3JlbHMvLnJlbHNQSwECLQAUAAYACAAAACEAAr0CEMAAAADbAAAADwAAAAAA&#10;AAAAAAAAAAAHAgAAZHJzL2Rvd25yZXYueG1sUEsFBgAAAAADAAMAtwAAAPQCAAAAAA==&#10;" path="m2531,r-79,l2374,2r-78,4l2217,11r-79,8l2059,28r-79,11l1901,51r-79,15l1743,83r-79,18l1585,121r-80,23l1425,168r-79,26l1268,222r-76,29l1116,282r-75,33l968,349r-73,36l824,423r-71,38l684,502r-68,42l549,587r-66,44l418,677r-63,48l293,773r-61,50l172,875r-59,52l56,981,,1036,2500,3536,4100,1936r399,47l4466,1570r534,-534l4946,982r-56,-52l4834,880r-58,-50l4717,782r-60,-47l4597,689r-62,-44l4473,602r-64,-42l4345,520r-65,-39l4214,444r-67,-36l4080,373r-68,-33l3943,308r-70,-30l3803,249r-71,-27l3661,196r-72,-24l3516,149r-73,-21l3369,108,3295,90,3220,74,3145,59,3069,46,2993,34,2917,24r-77,-8l2763,9,2686,5,2608,1,2531,xe" fillcolor="#f05235" stroked="f">
                  <v:path arrowok="t" o:connecttype="custom" o:connectlocs="2452,2712;2296,2718;2138,2731;1980,2751;1822,2778;1664,2813;1505,2856;1346,2906;1192,2963;1041,3027;895,3097;753,3173;616,3256;483,3343;355,3437;232,3535;113,3639;0,3748;4100,4648;4466,4282;4946,3694;4834,3592;4717,3494;4597,3401;4473,3314;4345,3232;4214,3156;4080,3085;3943,3020;3803,2961;3661,2908;3516,2861;3369,2820;3220,2786;3069,2758;2917,2736;2763,2721;2608,2713" o:connectangles="0,0,0,0,0,0,0,0,0,0,0,0,0,0,0,0,0,0,0,0,0,0,0,0,0,0,0,0,0,0,0,0,0,0,0,0,0,0"/>
                </v:shape>
                <v:shape id="Picture 29" o:spid="_x0000_s1040" type="#_x0000_t75" style="position:absolute;left:2139;top:3126;width:3654;height:3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i4XwwAAANsAAAAPAAAAZHJzL2Rvd25yZXYueG1sRI9bawIx&#10;EIXfC/0PYQq+1axSW1mNIoJQBMFbwcdxM3vRzWTdRHf990YQ+ng4l48znramFDeqXWFZQa8bgSBO&#10;rC44U7DfLT6HIJxH1lhaJgV3cjCdvL+NMda24Q3dtj4TYYRdjApy76tYSpfkZNB1bUUcvNTWBn2Q&#10;dSZ1jU0YN6XsR9G3NFhwIORY0Tyn5Ly9msBdrg+X1als9qkdfP0cU/zD+VKpzkc7G4Hw1Pr/8Kv9&#10;qxUMevD8En6AnDwAAAD//wMAUEsBAi0AFAAGAAgAAAAhANvh9svuAAAAhQEAABMAAAAAAAAAAAAA&#10;AAAAAAAAAFtDb250ZW50X1R5cGVzXS54bWxQSwECLQAUAAYACAAAACEAWvQsW78AAAAVAQAACwAA&#10;AAAAAAAAAAAAAAAfAQAAX3JlbHMvLnJlbHNQSwECLQAUAAYACAAAACEA0XYuF8MAAADbAAAADwAA&#10;AAAAAAAAAAAAAAAHAgAAZHJzL2Rvd25yZXYueG1sUEsFBgAAAAADAAMAtwAAAPcCAAAAAA==&#10;">
                  <v:imagedata r:id="rId133" o:title=""/>
                </v:shape>
                <v:shape id="Freeform 28" o:spid="_x0000_s1041" style="position:absolute;left:2139;top:3479;width:2949;height:2769;visibility:visible;mso-wrap-style:square;v-text-anchor:top" coordsize="2949,2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h8cwwAAANsAAAAPAAAAZHJzL2Rvd25yZXYueG1sRI/disIw&#10;FITvF3yHcATv1lRBqV2jLIIo4g9VWW8PzbEt25yUJmr37TeC4OUwM98w03lrKnGnxpWWFQz6EQji&#10;zOqScwXn0/IzBuE8ssbKMin4IwfzWedjiom2D07pfvS5CBB2CSoovK8TKV1WkEHXtzVx8K62MeiD&#10;bHKpG3wEuKnkMIrG0mDJYaHAmhYFZb/Hm1FgLtuNrvfRLc1X5hS38cT9HHZK9brt9xcIT61/h1/t&#10;tVYwGsLzS/gBcvYPAAD//wMAUEsBAi0AFAAGAAgAAAAhANvh9svuAAAAhQEAABMAAAAAAAAAAAAA&#10;AAAAAAAAAFtDb250ZW50X1R5cGVzXS54bWxQSwECLQAUAAYACAAAACEAWvQsW78AAAAVAQAACwAA&#10;AAAAAAAAAAAAAAAfAQAAX3JlbHMvLnJlbHNQSwECLQAUAAYACAAAACEA3BYfHMMAAADbAAAADwAA&#10;AAAAAAAAAAAAAAAHAgAAZHJzL2Rvd25yZXYueG1sUEsFBgAAAAADAAMAtwAAAPcCAAAAAA==&#10;" path="m301,l223,64r-76,66l73,198,,267r,1l2500,2768r449,-120l301,xe" fillcolor="#231f20" stroked="f">
                  <v:fill opacity="9766f"/>
                  <v:path arrowok="t" o:connecttype="custom" o:connectlocs="301,3480;223,3544;147,3610;73,3678;0,3747;0,3748;2500,6248;2949,6128;301,3480" o:connectangles="0,0,0,0,0,0,0,0,0"/>
                </v:shape>
                <v:shape id="Freeform 27" o:spid="_x0000_s1042" style="position:absolute;left:2139;top:3609;width:2725;height:2639;visibility:visible;mso-wrap-style:square;v-text-anchor:top" coordsize="2725,2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hPdxAAAANsAAAAPAAAAZHJzL2Rvd25yZXYueG1sRI/dagIx&#10;FITvBd8hnELvNFuLIutGEUuhUCq4FdS7w+bsD25OliR1t2/fCEIvh5lvhsk2g2nFjZxvLCt4mSYg&#10;iAurG64UHL/fJ0sQPiBrbC2Tgl/ysFmPRxmm2vZ8oFseKhFL2KeooA6hS6X0RU0G/dR2xNErrTMY&#10;onSV1A77WG5aOUuShTTYcFyosaNdTcU1/zEK5uf+88Knr9lx2b/N97Z0Ll84pZ6fhu0KRKAh/Icf&#10;9IeO3Cvcv8QfINd/AAAA//8DAFBLAQItABQABgAIAAAAIQDb4fbL7gAAAIUBAAATAAAAAAAAAAAA&#10;AAAAAAAAAABbQ29udGVudF9UeXBlc10ueG1sUEsBAi0AFAAGAAgAAAAhAFr0LFu/AAAAFQEAAAsA&#10;AAAAAAAAAAAAAAAAHwEAAF9yZWxzLy5yZWxzUEsBAi0AFAAGAAgAAAAhAOdeE93EAAAA2wAAAA8A&#10;AAAAAAAAAAAAAAAABwIAAGRycy9kb3ducmV2LnhtbFBLBQYAAAAAAwADALcAAAD4AgAAAAA=&#10;" path="m147,l109,33,73,68,36,102,,137r,1l2500,2638r225,-60l147,xe" fillcolor="#231f20" stroked="f">
                  <v:fill opacity="6425f"/>
                  <v:path arrowok="t" o:connecttype="custom" o:connectlocs="147,3610;109,3643;73,3678;36,3712;0,3747;0,3748;2500,6248;2725,6188;147,3610" o:connectangles="0,0,0,0,0,0,0,0,0"/>
                </v:shape>
                <v:shape id="Freeform 26" o:spid="_x0000_s1043" style="position:absolute;left:3095;top:4704;width:3088;height:3088;visibility:visible;mso-wrap-style:square;v-text-anchor:top" coordsize="3088,3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mPewQAAANsAAAAPAAAAZHJzL2Rvd25yZXYueG1sRI9BawIx&#10;FITvhf6H8ITeaqJUW1ejFKFgj67t/bF57gY3L0sSd9d/3xQEj8PMfMNsdqNrRU8hWs8aZlMFgrjy&#10;xnKt4ef09foBIiZkg61n0nCjCLvt89MGC+MHPlJfplpkCMcCNTQpdYWUsWrIYZz6jjh7Zx8cpixD&#10;LU3AIcNdK+dKLaVDy3mhwY72DVWX8uo0/M6+h1KtYni/XEdDB3tb9Mpq/TIZP9cgEo3pEb63D0bD&#10;4g3+v+QfILd/AAAA//8DAFBLAQItABQABgAIAAAAIQDb4fbL7gAAAIUBAAATAAAAAAAAAAAAAAAA&#10;AAAAAABbQ29udGVudF9UeXBlc10ueG1sUEsBAi0AFAAGAAgAAAAhAFr0LFu/AAAAFQEAAAsAAAAA&#10;AAAAAAAAAAAAHwEAAF9yZWxzLy5yZWxzUEsBAi0AFAAGAAgAAAAhAJNuY97BAAAA2wAAAA8AAAAA&#10;AAAAAAAAAAAABwIAAGRycy9kb3ducmV2LnhtbFBLBQYAAAAAAwADALcAAAD1AgAAAAA=&#10;" path="m1543,r-74,2l1395,7r-73,9l1250,28r-71,15l1110,62r-68,21l975,108r-65,28l846,166r-61,33l724,235r-58,39l609,315r-54,43l502,404r-50,48l404,503r-46,52l314,610r-41,56l235,725r-36,60l166,847r-31,64l108,976r-25,66l61,1110r-18,70l28,1250r-13,72l7,1395r-6,74l,1544r1,75l7,1692r8,73l28,1837r15,71l61,1977r22,68l108,2112r27,65l166,2241r33,62l235,2363r38,58l314,2478r44,54l404,2585r48,50l502,2683r53,46l609,2773r57,41l724,2852r61,36l846,2922r64,30l975,2980r67,24l1110,3026r69,18l1250,3060r72,12l1395,3080r74,6l1543,3087r75,-1l1692,3080r73,-8l1837,3060r70,-16l1977,3026r68,-22l2111,2980r66,-28l2240,2922r62,-34l2362,2852r59,-38l2477,2773r55,-44l2584,2683r51,-48l2683,2585r46,-53l2772,2478r41,-57l2852,2363r36,-60l2921,2241r30,-64l2979,2112r25,-67l3025,1977r19,-69l3059,1837r12,-72l3080,1692r5,-73l3087,1544r-2,-75l3080,1395r-9,-73l3059,1250r-15,-70l3025,1110r-21,-68l2979,976r-28,-65l2921,847r-33,-62l2852,725r-39,-59l2772,610r-43,-55l2683,503r-48,-51l2584,404r-52,-46l2477,315r-56,-41l2362,235r-60,-36l2240,166r-63,-30l2111,108,2045,83,1977,62,1907,43,1837,28,1765,16,1692,7,1618,2,1543,xe" stroked="f">
                  <v:fill opacity="29555f"/>
                  <v:path arrowok="t" o:connecttype="custom" o:connectlocs="1395,4711;1179,4747;975,4812;785,4903;609,5019;452,5156;314,5314;199,5489;108,5680;43,5884;7,6099;1,6323;28,6541;83,6749;166,6945;273,7125;404,7289;555,7433;724,7556;910,7656;1110,7730;1322,7776;1543,7791;1765,7776;1977,7730;2177,7656;2362,7556;2532,7433;2683,7289;2813,7125;2921,6945;3004,6749;3059,6541;3085,6323;3080,6099;3044,5884;2979,5680;2888,5489;2772,5314;2635,5156;2477,5019;2302,4903;2111,4812;1907,4747;1692,4711" o:connectangles="0,0,0,0,0,0,0,0,0,0,0,0,0,0,0,0,0,0,0,0,0,0,0,0,0,0,0,0,0,0,0,0,0,0,0,0,0,0,0,0,0,0,0,0,0"/>
                </v:shape>
                <v:shape id="Freeform 25" o:spid="_x0000_s1044" style="position:absolute;left:3113;top:4759;width:833;height:833;visibility:visible;mso-wrap-style:square;v-text-anchor:top" coordsize="833,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T+fxQAAANsAAAAPAAAAZHJzL2Rvd25yZXYueG1sRI/NasMw&#10;EITvhbyD2EBvjdyAS3Ath1BoyaX5ayj0tlgby8RaGUt2nD59VCjkOMzMN0y+HG0jBup87VjB8ywB&#10;QVw6XXOl4Pj1/rQA4QOyxsYxKbiSh2Uxecgx0+7CexoOoRIRwj5DBSaENpPSl4Ys+plriaN3cp3F&#10;EGVXSd3hJcJtI+dJ8iIt1hwXDLb0Zqg8H3qrYLPtz3738/G72O7H72NKeujNp1KP03H1CiLQGO7h&#10;//ZaK0hT+PsSf4AsbgAAAP//AwBQSwECLQAUAAYACAAAACEA2+H2y+4AAACFAQAAEwAAAAAAAAAA&#10;AAAAAAAAAAAAW0NvbnRlbnRfVHlwZXNdLnhtbFBLAQItABQABgAIAAAAIQBa9CxbvwAAABUBAAAL&#10;AAAAAAAAAAAAAAAAAB8BAABfcmVscy8ucmVsc1BLAQItABQABgAIAAAAIQDmQT+fxQAAANsAAAAP&#10;AAAAAAAAAAAAAAAAAAcCAABkcnMvZG93bnJldi54bWxQSwUGAAAAAAMAAwC3AAAA+QIAAAAA&#10;" path="m417,l342,7,271,27,207,57,148,98,98,149,57,207,26,272,7,342,,417r7,75l26,562r31,65l98,685r50,50l207,776r64,31l342,827r75,6l492,827r70,-20l627,776r58,-41l735,685r41,-58l807,562r19,-70l833,417r-7,-75l807,272,776,207,735,149,685,98,627,57,562,27,492,7,417,xe" stroked="f">
                  <v:fill opacity="15677f"/>
                  <v:path arrowok="t" o:connecttype="custom" o:connectlocs="417,4759;342,4766;271,4786;207,4816;148,4857;98,4908;57,4966;26,5031;7,5101;0,5176;7,5251;26,5321;57,5386;98,5444;148,5494;207,5535;271,5566;342,5586;417,5592;492,5586;562,5566;627,5535;685,5494;735,5444;776,5386;807,5321;826,5251;833,5176;826,5101;807,5031;776,4966;735,4908;685,4857;627,4816;562,4786;492,4766;417,4759" o:connectangles="0,0,0,0,0,0,0,0,0,0,0,0,0,0,0,0,0,0,0,0,0,0,0,0,0,0,0,0,0,0,0,0,0,0,0,0,0"/>
                </v:shape>
                <v:shape id="Picture 24" o:spid="_x0000_s1045" type="#_x0000_t75" style="position:absolute;left:3400;top:5046;width:259;height: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wtpwQAAANsAAAAPAAAAZHJzL2Rvd25yZXYueG1sRI9Pi8Iw&#10;FMTvC36H8ARva+qCf6hGUUHZ42o9eHw0zybYvJQmW+u3NwsLHoeZ+Q2z2vSuFh21wXpWMBlnIIhL&#10;ry1XCi7F4XMBIkRkjbVnUvCkAJv14GOFufYPPlF3jpVIEA45KjAxNrmUoTTkMIx9Q5y8m28dxiTb&#10;SuoWHwnuavmVZTPp0HJaMNjQ3lB5P/86BbsjZvNjYeeF/enRdua6PeyuSo2G/XYJIlIf3+H/9rdW&#10;MJ3B35f0A+T6BQAA//8DAFBLAQItABQABgAIAAAAIQDb4fbL7gAAAIUBAAATAAAAAAAAAAAAAAAA&#10;AAAAAABbQ29udGVudF9UeXBlc10ueG1sUEsBAi0AFAAGAAgAAAAhAFr0LFu/AAAAFQEAAAsAAAAA&#10;AAAAAAAAAAAAHwEAAF9yZWxzLy5yZWxzUEsBAi0AFAAGAAgAAAAhAPojC2nBAAAA2wAAAA8AAAAA&#10;AAAAAAAAAAAABwIAAGRycy9kb3ducmV2LnhtbFBLBQYAAAAAAwADALcAAAD1AgAAAAA=&#10;">
                  <v:imagedata r:id="rId134" o:title=""/>
                </v:shape>
                <v:shape id="Picture 23" o:spid="_x0000_s1046" type="#_x0000_t75" style="position:absolute;left:3088;top:4698;width:3428;height:3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X4GwgAAANsAAAAPAAAAZHJzL2Rvd25yZXYueG1sRI9Lq8Iw&#10;FIT3gv8hHMFN0VQvPqhGEUF0cxc+Nu4OzbEtNielibX99+bCBZfDzHzDrLetKUVDtSssK5iMYxDE&#10;qdUFZwpu18NoCcJ5ZI2lZVLQkYPtpt9bY6Ltm8/UXHwmAoRdggpy76tESpfmZNCNbUUcvIetDfog&#10;60zqGt8Bbko5jeO5NFhwWMixon1O6fPyMgqiQ3Oczn7uln/PXRS9eN9pWyg1HLS7FQhPrf+G/9sn&#10;rWC2gL8v4QfIzQcAAP//AwBQSwECLQAUAAYACAAAACEA2+H2y+4AAACFAQAAEwAAAAAAAAAAAAAA&#10;AAAAAAAAW0NvbnRlbnRfVHlwZXNdLnhtbFBLAQItABQABgAIAAAAIQBa9CxbvwAAABUBAAALAAAA&#10;AAAAAAAAAAAAAB8BAABfcmVscy8ucmVsc1BLAQItABQABgAIAAAAIQAClX4GwgAAANsAAAAPAAAA&#10;AAAAAAAAAAAAAAcCAABkcnMvZG93bnJldi54bWxQSwUGAAAAAAMAAwC3AAAA9gIAAAAA&#10;">
                  <v:imagedata r:id="rId135" o:title=""/>
                </v:shape>
                <v:shape id="Freeform 22" o:spid="_x0000_s1047" style="position:absolute;left:3471;top:5065;width:2336;height:2336;visibility:visible;mso-wrap-style:square;v-text-anchor:top" coordsize="2336,2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FR+vwAAANsAAAAPAAAAZHJzL2Rvd25yZXYueG1sRE9Ni8Iw&#10;EL0L/ocwghfRtAVlqUYRUfSygl3B69iMbbGZlCZq/febg+Dx8b4Xq87U4kmtqywriCcRCOLc6ooL&#10;Bee/3fgHhPPIGmvLpOBNDlbLfm+BqbYvPtEz84UIIexSVFB636RSurwkg25iG+LA3Wxr0AfYFlK3&#10;+ArhppZJFM2kwYpDQ4kNbUrK79nDKOiuZ46T/TE+ZclWN35Dl9/RSKnhoFvPQXjq/Ff8cR+0gmkY&#10;G76EHyCX/wAAAP//AwBQSwECLQAUAAYACAAAACEA2+H2y+4AAACFAQAAEwAAAAAAAAAAAAAAAAAA&#10;AAAAW0NvbnRlbnRfVHlwZXNdLnhtbFBLAQItABQABgAIAAAAIQBa9CxbvwAAABUBAAALAAAAAAAA&#10;AAAAAAAAAB8BAABfcmVscy8ucmVsc1BLAQItABQABgAIAAAAIQATcFR+vwAAANsAAAAPAAAAAAAA&#10;AAAAAAAAAAcCAABkcnMvZG93bnJldi54bWxQSwUGAAAAAAMAAwC3AAAA8wIAAAAA&#10;" path="m1167,r-76,3l1015,10,941,22,869,39,798,60,730,85r-67,30l599,148r-62,37l478,226r-57,44l367,317r-50,51l269,422r-44,56l184,538r-37,62l114,664,84,730,59,799,38,869,22,942r-12,74l2,1091,,1168r2,77l10,1320r12,74l38,1467r21,70l84,1606r30,66l147,1736r37,62l225,1858r44,56l317,1968r50,51l421,2066r57,44l537,2151r62,37l663,2221r67,30l798,2276r71,21l941,2314r74,12l1091,2333r76,3l1244,2333r76,-7l1394,2314r72,-17l1536,2276r69,-25l1672,2221r64,-33l1798,2151r59,-41l1914,2066r53,-47l2018,1968r47,-54l2110,1858r40,-60l2188,1736r33,-64l2250,1606r25,-69l2296,1467r17,-73l2325,1320r7,-75l2335,1168r-3,-77l2325,1016r-12,-74l2296,869r-21,-70l2250,730r-29,-66l2188,600r-38,-62l2110,478r-45,-56l2018,368r-51,-51l1914,270r-57,-44l1798,185r-62,-37l1672,115,1605,85,1536,60,1466,39,1394,22,1320,10,1244,3,1167,xe" stroked="f">
                  <v:path arrowok="t" o:connecttype="custom" o:connectlocs="1091,5068;941,5087;798,5125;663,5180;537,5250;421,5335;317,5433;225,5543;147,5665;84,5795;38,5934;10,6081;0,6233;10,6385;38,6532;84,6671;147,6801;225,6923;317,7033;421,7131;537,7216;663,7286;798,7341;941,7379;1091,7398;1244,7398;1394,7379;1536,7341;1672,7286;1798,7216;1914,7131;2018,7033;2110,6923;2188,6801;2250,6671;2296,6532;2325,6385;2335,6233;2325,6081;2296,5934;2250,5795;2188,5665;2110,5543;2018,5433;1914,5335;1798,5250;1672,5180;1536,5125;1394,5087;1244,5068" o:connectangles="0,0,0,0,0,0,0,0,0,0,0,0,0,0,0,0,0,0,0,0,0,0,0,0,0,0,0,0,0,0,0,0,0,0,0,0,0,0,0,0,0,0,0,0,0,0,0,0,0,0"/>
                </v:shape>
                <v:shape id="Picture 21" o:spid="_x0000_s1048" type="#_x0000_t75" style="position:absolute;left:3088;top:4698;width:3102;height:3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KcrwwAAANsAAAAPAAAAZHJzL2Rvd25yZXYueG1sRI9BawIx&#10;FITvBf9DeIK3mlWx1NUoori1x6qg3h6b52Zx87JsUl3/vREKPQ4z8w0zW7S2EjdqfOlYwaCfgCDO&#10;nS65UHDYb94/QfiArLFyTAoe5GEx77zNMNXuzj9024VCRAj7FBWYEOpUSp8bsuj7riaO3sU1FkOU&#10;TSF1g/cIt5UcJsmHtFhyXDBY08pQft39WgXZwGV7v+G1Sdqv02p8PH5n55FSvW67nIII1Ib/8F97&#10;qxWMJ/D6En+AnD8BAAD//wMAUEsBAi0AFAAGAAgAAAAhANvh9svuAAAAhQEAABMAAAAAAAAAAAAA&#10;AAAAAAAAAFtDb250ZW50X1R5cGVzXS54bWxQSwECLQAUAAYACAAAACEAWvQsW78AAAAVAQAACwAA&#10;AAAAAAAAAAAAAAAfAQAAX3JlbHMvLnJlbHNQSwECLQAUAAYACAAAACEA9mCnK8MAAADbAAAADwAA&#10;AAAAAAAAAAAAAAAHAgAAZHJzL2Rvd25yZXYueG1sUEsFBgAAAAADAAMAtwAAAPcCAAAAAA==&#10;">
                  <v:imagedata r:id="rId136" o:title=""/>
                </v:shape>
                <v:shape id="Picture 20" o:spid="_x0000_s1049" type="#_x0000_t75" style="position:absolute;left:3313;top:4922;width:2850;height:2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C8fwAAAANsAAAAPAAAAZHJzL2Rvd25yZXYueG1sRE/dasIw&#10;FL4f+A7hCLtbUycTqUaRiSK9Gas+wKE5NsHmpDaxdm+/XAx2+fH9r7eja8VAfbCeFcyyHARx7bXl&#10;RsHlfHhbgggRWWPrmRT8UIDtZvKyxkL7J3/TUMVGpBAOBSowMXaFlKE25DBkviNO3NX3DmOCfSN1&#10;j88U7lr5nucL6dByajDY0aeh+lY9nIJ7eYpHOxu+Pvb71gyVL62bl0q9TsfdCkSkMf6L/9wnrWCR&#10;1qcv6QfIzS8AAAD//wMAUEsBAi0AFAAGAAgAAAAhANvh9svuAAAAhQEAABMAAAAAAAAAAAAAAAAA&#10;AAAAAFtDb250ZW50X1R5cGVzXS54bWxQSwECLQAUAAYACAAAACEAWvQsW78AAAAVAQAACwAAAAAA&#10;AAAAAAAAAAAfAQAAX3JlbHMvLnJlbHNQSwECLQAUAAYACAAAACEAchQvH8AAAADbAAAADwAAAAAA&#10;AAAAAAAAAAAHAgAAZHJzL2Rvd25yZXYueG1sUEsFBgAAAAADAAMAtwAAAPQCAAAAAA==&#10;">
                  <v:imagedata r:id="rId137" o:title=""/>
                </v:shape>
                <v:shape id="Picture 19" o:spid="_x0000_s1050" type="#_x0000_t75" style="position:absolute;left:3313;top:4922;width:2652;height:2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80LwgAAANsAAAAPAAAAZHJzL2Rvd25yZXYueG1sRI9RS8NA&#10;EITfhf6HYwXf7KVSgsZei7QUCj6IiT9gzW1zR3N7Ibc28d97guDjMDPfMJvdHHp1pTH5yAZWywIU&#10;cRut587AR3O8fwSVBNliH5kMfFOC3XZxs8HKxonf6VpLpzKEU4UGnMhQaZ1aRwHTMg7E2TvHMaBk&#10;OXbajjhleOj1Q1GUOqDnvOBwoL2j9lJ/BQOng5NJmnX3hp9NnfwTvvpDaczd7fzyDEpolv/wX/tk&#10;DZQr+P2Sf4De/gAAAP//AwBQSwECLQAUAAYACAAAACEA2+H2y+4AAACFAQAAEwAAAAAAAAAAAAAA&#10;AAAAAAAAW0NvbnRlbnRfVHlwZXNdLnhtbFBLAQItABQABgAIAAAAIQBa9CxbvwAAABUBAAALAAAA&#10;AAAAAAAAAAAAAB8BAABfcmVscy8ucmVsc1BLAQItABQABgAIAAAAIQCPU80LwgAAANsAAAAPAAAA&#10;AAAAAAAAAAAAAAcCAABkcnMvZG93bnJldi54bWxQSwUGAAAAAAMAAwC3AAAA9gIAAAAA&#10;">
                  <v:imagedata r:id="rId138" o:title=""/>
                </v:shape>
                <v:shape id="Picture 18" o:spid="_x0000_s1051" type="#_x0000_t75" style="position:absolute;left:8617;width:8221;height:10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bAaxAAAANsAAAAPAAAAZHJzL2Rvd25yZXYueG1sRI9Ba8JA&#10;FITvBf/D8gq91U0tSIluQqkopbeqELw9s88kmn0bd7cm9dd3hYLHYWa+Yeb5YFpxIecbywpexgkI&#10;4tLqhisF283y+Q2ED8gaW8uk4Jc85NnoYY6ptj1/02UdKhEh7FNUUIfQpVL6siaDfmw74ugdrDMY&#10;onSV1A77CDetnCTJVBpsOC7U2NFHTeVp/WMULPrdsTnjanX0hXz19uquxddeqafH4X0GItAQ7uH/&#10;9qdWMJ3A7Uv8ATL7AwAA//8DAFBLAQItABQABgAIAAAAIQDb4fbL7gAAAIUBAAATAAAAAAAAAAAA&#10;AAAAAAAAAABbQ29udGVudF9UeXBlc10ueG1sUEsBAi0AFAAGAAgAAAAhAFr0LFu/AAAAFQEAAAsA&#10;AAAAAAAAAAAAAAAAHwEAAF9yZWxzLy5yZWxzUEsBAi0AFAAGAAgAAAAhANBJsBrEAAAA2wAAAA8A&#10;AAAAAAAAAAAAAAAABwIAAGRycy9kb3ducmV2LnhtbFBLBQYAAAAAAwADALcAAAD4AgAAAAA=&#10;">
                  <v:imagedata r:id="rId139" o:title=""/>
                </v:shape>
                <v:shape id="Freeform 17" o:spid="_x0000_s1052" style="position:absolute;top:10225;width:16838;height:1681;visibility:visible;mso-wrap-style:square;v-text-anchor:top" coordsize="16838,1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ZiBwwAAANsAAAAPAAAAZHJzL2Rvd25yZXYueG1sRI9Ba8JA&#10;FITvhf6H5RW8hLrRQCipq4SiIAgFE3t/ZJ9JbPZtyK4x/nu3IPQ4zMw3zGozmU6MNLjWsoLFPAZB&#10;XFndcq3gVO7eP0A4j6yxs0wK7uRgs359WWGm7Y2PNBa+FgHCLkMFjfd9JqWrGjLo5rYnDt7ZDgZ9&#10;kEMt9YC3ADedXMZxKg22HBYa7Omroeq3uBoFeW62hzGKt6cy+Vloqr8vVR8pNXub8k8Qnib/H362&#10;91pBmsDfl/AD5PoBAAD//wMAUEsBAi0AFAAGAAgAAAAhANvh9svuAAAAhQEAABMAAAAAAAAAAAAA&#10;AAAAAAAAAFtDb250ZW50X1R5cGVzXS54bWxQSwECLQAUAAYACAAAACEAWvQsW78AAAAVAQAACwAA&#10;AAAAAAAAAAAAAAAfAQAAX3JlbHMvLnJlbHNQSwECLQAUAAYACAAAACEA2pWYgcMAAADbAAAADwAA&#10;AAAAAAAAAAAAAAAHAgAAZHJzL2Rvd25yZXYueG1sUEsFBgAAAAADAAMAtwAAAPcCAAAAAA==&#10;" path="m16838,l9496,36,8617,479,,479,,1680r16838,l16838,xe" stroked="f">
                  <v:path arrowok="t" o:connecttype="custom" o:connectlocs="16838,10226;9496,10262;8617,10705;0,10705;0,11906;16838,11906;16838,10226" o:connectangles="0,0,0,0,0,0,0"/>
                </v:shape>
                <v:shape id="Freeform 16" o:spid="_x0000_s1053" style="position:absolute;top:10225;width:16838;height:480;visibility:visible;mso-wrap-style:square;v-text-anchor:top" coordsize="16838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+rewgAAANsAAAAPAAAAZHJzL2Rvd25yZXYueG1sRI/RasJA&#10;FETfBf9huYJvurEWCamriKCUChXTfMAle5sNzd4N2U1M/94tFHwcZuYMs92PthEDdb52rGC1TEAQ&#10;l07XXCkovk6LFIQPyBobx6Tglzzsd9PJFjPt7nyjIQ+ViBD2GSowIbSZlL40ZNEvXUscvW/XWQxR&#10;dpXUHd4j3DbyJUk20mLNccFgS0dD5U/eWwX64vt1b4Z0OJ8pL67JZ118kFLz2Xh4AxFoDM/wf/td&#10;K9i8wt+X+APk7gEAAP//AwBQSwECLQAUAAYACAAAACEA2+H2y+4AAACFAQAAEwAAAAAAAAAAAAAA&#10;AAAAAAAAW0NvbnRlbnRfVHlwZXNdLnhtbFBLAQItABQABgAIAAAAIQBa9CxbvwAAABUBAAALAAAA&#10;AAAAAAAAAAAAAB8BAABfcmVscy8ucmVsc1BLAQItABQABgAIAAAAIQA0Y+rewgAAANsAAAAPAAAA&#10;AAAAAAAAAAAAAAcCAABkcnMvZG93bnJldi54bWxQSwUGAAAAAAMAAwC3AAAA9gIAAAAA&#10;" path="m,480r8617,l9496,37,16838,e" filled="f" strokecolor="#c6ccd1" strokeweight="1pt">
                  <v:path arrowok="t" o:connecttype="custom" o:connectlocs="0,10705;8617,10705;9496,10262;16838,10225" o:connectangles="0,0,0,0"/>
                </v:shape>
                <v:shape id="Picture 15" o:spid="_x0000_s1054" type="#_x0000_t75" style="position:absolute;left:9069;top:10871;width:1558;height: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+8ePxQAAANsAAAAPAAAAZHJzL2Rvd25yZXYueG1sRI9Ba8JA&#10;FITvBf/D8oReSt0oNEh0FSlUegjFqgi9PbLPJJp9G7JPTfvru4WCx2FmvmHmy9416kpdqD0bGI8S&#10;UMSFtzWXBva7t+cpqCDIFhvPZOCbAiwXg4c5Ztbf+JOuWylVhHDI0EAl0mZah6Iih2HkW+LoHX3n&#10;UKLsSm07vEW4a/QkSVLtsOa4UGFLrxUV5+3FGdgcTulmMuZV/uV2H08/fb4WyY15HParGSihXu7h&#10;//a7NZC+wN+X+AP04hcAAP//AwBQSwECLQAUAAYACAAAACEA2+H2y+4AAACFAQAAEwAAAAAAAAAA&#10;AAAAAAAAAAAAW0NvbnRlbnRfVHlwZXNdLnhtbFBLAQItABQABgAIAAAAIQBa9CxbvwAAABUBAAAL&#10;AAAAAAAAAAAAAAAAAB8BAABfcmVscy8ucmVsc1BLAQItABQABgAIAAAAIQC7+8ePxQAAANsAAAAP&#10;AAAAAAAAAAAAAAAAAAcCAABkcnMvZG93bnJldi54bWxQSwUGAAAAAAMAAwC3AAAA+QIAAAAA&#10;">
                  <v:imagedata r:id="rId140" o:title=""/>
                </v:shape>
                <v:shape id="Picture 14" o:spid="_x0000_s1055" type="#_x0000_t75" style="position:absolute;left:14041;top:10982;width:1503;height: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pfawgAAANsAAAAPAAAAZHJzL2Rvd25yZXYueG1sRI/NasMw&#10;EITvhbyD2EButRynOKlrJQSXQHoq+XmAxdraptbKWKqjvH1UKPQ4zMw3TLkLphcTja6zrGCZpCCI&#10;a6s7bhRcL4fnDQjnkTX2lknBnRzstrOnEgttb3yi6ewbESHsClTQej8UUrq6JYMusQNx9L7saNBH&#10;OTZSj3iLcNPLLE1zabDjuNDiQFVL9ff5xyhw68N79fliQyqz/mOl6U7htVJqMQ/7NxCegv8P/7WP&#10;WkGew++X+APk9gEAAP//AwBQSwECLQAUAAYACAAAACEA2+H2y+4AAACFAQAAEwAAAAAAAAAAAAAA&#10;AAAAAAAAW0NvbnRlbnRfVHlwZXNdLnhtbFBLAQItABQABgAIAAAAIQBa9CxbvwAAABUBAAALAAAA&#10;AAAAAAAAAAAAAB8BAABfcmVscy8ucmVsc1BLAQItABQABgAIAAAAIQAePpfawgAAANsAAAAPAAAA&#10;AAAAAAAAAAAAAAcCAABkcnMvZG93bnJldi54bWxQSwUGAAAAAAMAAwC3AAAA9gIAAAAA&#10;">
                  <v:imagedata r:id="rId141" o:title=""/>
                </v:shape>
                <v:shape id="Picture 13" o:spid="_x0000_s1056" type="#_x0000_t75" style="position:absolute;left:11476;top:10953;width:801;height: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1YexAAAANsAAAAPAAAAZHJzL2Rvd25yZXYueG1sRI9BawIx&#10;FITvgv8hPKE3zVbQytYoZUVUKBS1vb9unruLm5c1SXXtrzeC4HGYmW+Y6bw1tTiT85VlBa+DBARx&#10;bnXFhYLv/bI/AeEDssbaMim4kof5rNuZYqrthbd03oVCRAj7FBWUITSplD4vyaAf2IY4egfrDIYo&#10;XSG1w0uEm1oOk2QsDVYcF0psKCspP+7+jIIfZz9PKzP6kpul2Wb/i81vth8p9dJrP95BBGrDM/xo&#10;r7WC8Rvcv8QfIGc3AAAA//8DAFBLAQItABQABgAIAAAAIQDb4fbL7gAAAIUBAAATAAAAAAAAAAAA&#10;AAAAAAAAAABbQ29udGVudF9UeXBlc10ueG1sUEsBAi0AFAAGAAgAAAAhAFr0LFu/AAAAFQEAAAsA&#10;AAAAAAAAAAAAAAAAHwEAAF9yZWxzLy5yZWxzUEsBAi0AFAAGAAgAAAAhALpHVh7EAAAA2wAAAA8A&#10;AAAAAAAAAAAAAAAABwIAAGRycy9kb3ducmV2LnhtbFBLBQYAAAAAAwADALcAAAD4AgAAAAA=&#10;">
                  <v:imagedata r:id="rId142" o:title=""/>
                </v:shape>
                <v:shape id="Picture 12" o:spid="_x0000_s1057" type="#_x0000_t75" style="position:absolute;left:10901;top:11112;width:686;height: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1BvxAAAANsAAAAPAAAAZHJzL2Rvd25yZXYueG1sRI9Na8Mw&#10;DIbvg/4Ho8Juq7Md2pHWLfuEwdihaS+9CVuNw2I52F6T/vvpMNhRvHofPdrsptCrC6XcRTZwv6hA&#10;EdvoOm4NHA/vd4+gckF22EcmA1fKsNvObjZYuzjyni5NaZVAONdowJcy1Fpn6ylgXsSBWLJzTAGL&#10;jKnVLuEo8NDrh6pa6oAdywWPA714st/NTxCNt9NnOzR2tRq/nv3puL++JtsZczufntagCk3lf/mv&#10;/eEMLEVWfhEA6O0vAAAA//8DAFBLAQItABQABgAIAAAAIQDb4fbL7gAAAIUBAAATAAAAAAAAAAAA&#10;AAAAAAAAAABbQ29udGVudF9UeXBlc10ueG1sUEsBAi0AFAAGAAgAAAAhAFr0LFu/AAAAFQEAAAsA&#10;AAAAAAAAAAAAAAAAHwEAAF9yZWxzLy5yZWxzUEsBAi0AFAAGAAgAAAAhAIXrUG/EAAAA2wAAAA8A&#10;AAAAAAAAAAAAAAAABwIAAGRycy9kb3ducmV2LnhtbFBLBQYAAAAAAwADALcAAAD4AgAAAAA=&#10;">
                  <v:imagedata r:id="rId143" o:title=""/>
                </v:shape>
                <v:shape id="Picture 11" o:spid="_x0000_s1058" type="#_x0000_t75" style="position:absolute;left:6040;top:10930;width:1209;height: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t6vvwAAANsAAAAPAAAAZHJzL2Rvd25yZXYueG1sRI/BCsIw&#10;EETvgv8QVvCmqQqi1SgiiF4UrH7A2qxtsdnUJmr9eyMIHoeZecPMl40pxZNqV1hWMOhHIIhTqwvO&#10;FJxPm94EhPPIGkvLpOBNDpaLdmuOsbYvPtIz8ZkIEHYxKsi9r2IpXZqTQde3FXHwrrY26IOsM6lr&#10;fAW4KeUwisbSYMFhIceK1jmlt+RhFOyi6W2/TQ98vmyT4WpUXvl+kUp1O81qBsJT4//hX3unFYyn&#10;8P0SfoBcfAAAAP//AwBQSwECLQAUAAYACAAAACEA2+H2y+4AAACFAQAAEwAAAAAAAAAAAAAAAAAA&#10;AAAAW0NvbnRlbnRfVHlwZXNdLnhtbFBLAQItABQABgAIAAAAIQBa9CxbvwAAABUBAAALAAAAAAAA&#10;AAAAAAAAAB8BAABfcmVscy8ucmVsc1BLAQItABQABgAIAAAAIQCDZt6vvwAAANsAAAAPAAAAAAAA&#10;AAAAAAAAAAcCAABkcnMvZG93bnJldi54bWxQSwUGAAAAAAMAAwC3AAAA8wIAAAAA&#10;">
                  <v:imagedata r:id="rId144" o:title=""/>
                </v:shape>
                <v:shape id="Picture 10" o:spid="_x0000_s1059" type="#_x0000_t75" style="position:absolute;left:7533;top:10932;width:1254;height: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c4fwAAAANsAAAAPAAAAZHJzL2Rvd25yZXYueG1sRE9LasMw&#10;EN0Xcgcxge4aKS3UwYkSQkqgi24a9wCDNbWdWCNjKZZ7+86i0OXj/XeH2fdqojF2gS2sVwYUcR1c&#10;x42Fr+r8tAEVE7LDPjBZ+KEIh/3iYYelC5k/abqkRkkIxxIttCkNpdaxbsljXIWBWLjvMHpMAsdG&#10;uxGzhPtePxvzqj12LA0tDnRqqb5d7l56P+L1pXi7bfK5OOUpm8rcdWXt43I+bkElmtO/+M/97iwU&#10;sl6+yA/Q+18AAAD//wMAUEsBAi0AFAAGAAgAAAAhANvh9svuAAAAhQEAABMAAAAAAAAAAAAAAAAA&#10;AAAAAFtDb250ZW50X1R5cGVzXS54bWxQSwECLQAUAAYACAAAACEAWvQsW78AAAAVAQAACwAAAAAA&#10;AAAAAAAAAAAfAQAAX3JlbHMvLnJlbHNQSwECLQAUAAYACAAAACEAm3XOH8AAAADbAAAADwAAAAAA&#10;AAAAAAAAAAAHAgAAZHJzL2Rvd25yZXYueG1sUEsFBgAAAAADAAMAtwAAAPQCAAAAAA==&#10;">
                  <v:imagedata r:id="rId145" o:title=""/>
                </v:shape>
                <v:shape id="Picture 9" o:spid="_x0000_s1060" type="#_x0000_t75" style="position:absolute;left:4508;top:11021;width:1182;height: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lcjxgAAANsAAAAPAAAAZHJzL2Rvd25yZXYueG1sRI9Pa8JA&#10;FMTvgt9heUIvpW7SFpXUTdBC0x4E/1R6fmSfSTD7NmS3MX77bkHwOMzMb5hlNphG9NS52rKCeBqB&#10;IC6srrlUcPz+eFqAcB5ZY2OZFFzJQZaOR0tMtL3wnvqDL0WAsEtQQeV9m0jpiooMuqltiYN3sp1B&#10;H2RXSt3hJcBNI5+jaCYN1hwWKmzpvaLifPg1CnbXxXb9+bN5LfN5vHnBxzw+9rlSD5Nh9QbC0+Dv&#10;4Vv7SyuYx/D/JfwAmf4BAAD//wMAUEsBAi0AFAAGAAgAAAAhANvh9svuAAAAhQEAABMAAAAAAAAA&#10;AAAAAAAAAAAAAFtDb250ZW50X1R5cGVzXS54bWxQSwECLQAUAAYACAAAACEAWvQsW78AAAAVAQAA&#10;CwAAAAAAAAAAAAAAAAAfAQAAX3JlbHMvLnJlbHNQSwECLQAUAAYACAAAACEAUj5XI8YAAADbAAAA&#10;DwAAAAAAAAAAAAAAAAAHAgAAZHJzL2Rvd25yZXYueG1sUEsFBgAAAAADAAMAtwAAAPoCAAAAAA==&#10;">
                  <v:imagedata r:id="rId146" o:title=""/>
                </v:shape>
                <v:shape id="Picture 8" o:spid="_x0000_s1061" type="#_x0000_t75" style="position:absolute;left:5309;top:11137;width:334;height: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1FbwQAAANsAAAAPAAAAZHJzL2Rvd25yZXYueG1sRI9BawIx&#10;FITvBf9DeIK3mtWDtqtRVFrptdqDx+fmuVncvCxJ1Oivb4RCj8PMfMPMl8m24ko+NI4VjIYFCOLK&#10;6YZrBT/7z9c3ECEia2wdk4I7BVguei9zLLW78Tddd7EWGcKhRAUmxq6UMlSGLIah64izd3LeYszS&#10;11J7vGW4beW4KCbSYsN5wWBHG0PVeXexCj4e8rI/pOO7N3dO+hDMartZKzXop9UMRKQU/8N/7S+t&#10;YDqG55f8A+TiFwAA//8DAFBLAQItABQABgAIAAAAIQDb4fbL7gAAAIUBAAATAAAAAAAAAAAAAAAA&#10;AAAAAABbQ29udGVudF9UeXBlc10ueG1sUEsBAi0AFAAGAAgAAAAhAFr0LFu/AAAAFQEAAAsAAAAA&#10;AAAAAAAAAAAAHwEAAF9yZWxzLy5yZWxzUEsBAi0AFAAGAAgAAAAhALGDUVvBAAAA2wAAAA8AAAAA&#10;AAAAAAAAAAAABwIAAGRycy9kb3ducmV2LnhtbFBLBQYAAAAAAwADALcAAAD1AgAAAAA=&#10;">
                  <v:imagedata r:id="rId147" o:title=""/>
                </v:shape>
                <v:shape id="Picture 7" o:spid="_x0000_s1062" type="#_x0000_t75" style="position:absolute;left:5292;top:11034;width:370;height: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auEwwAAANsAAAAPAAAAZHJzL2Rvd25yZXYueG1sRI9Ra8JA&#10;EITfBf/DsUJfpF5UsCX1FCmIrW9qf8A2t02u5vZibhvTf+8VCj4OM/MNs1z3vlYdtdEFNjCdZKCI&#10;i2AdlwY+TtvHZ1BRkC3WgcnAL0VYr4aDJeY2XPlA3VFKlSAcczRQiTS51rGoyGOchIY4eV+h9ShJ&#10;tqW2LV4T3Nd6lmUL7dFxWqiwodeKivPxxxvYfV/m+/Fn2M7eg+5cvZPpxYkxD6N+8wJKqJd7+L/9&#10;Zg08zeHvS/oBenUDAAD//wMAUEsBAi0AFAAGAAgAAAAhANvh9svuAAAAhQEAABMAAAAAAAAAAAAA&#10;AAAAAAAAAFtDb250ZW50X1R5cGVzXS54bWxQSwECLQAUAAYACAAAACEAWvQsW78AAAAVAQAACwAA&#10;AAAAAAAAAAAAAAAfAQAAX3JlbHMvLnJlbHNQSwECLQAUAAYACAAAACEAiBmrhMMAAADbAAAADwAA&#10;AAAAAAAAAAAAAAAHAgAAZHJzL2Rvd25yZXYueG1sUEsFBgAAAAADAAMAtwAAAPcCAAAAAA==&#10;">
                  <v:imagedata r:id="rId148" o:title=""/>
                </v:shape>
                <v:shape id="Picture 6" o:spid="_x0000_s1063" type="#_x0000_t75" style="position:absolute;left:2837;top:10938;width:1267;height: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Ys6xwAAANsAAAAPAAAAZHJzL2Rvd25yZXYueG1sRI9PawIx&#10;FMTvQr9DeAUvollLrXY1ii1UhPZS/xR6e908N6ubl3WT6vbbN4LgcZiZ3zCTWWNLcaLaF44V9HsJ&#10;COLM6YJzBZv1W3cEwgdkjaVjUvBHHmbTu9YEU+3O/EmnVchFhLBPUYEJoUql9Jkhi77nKuLo7Vxt&#10;MURZ51LXeI5wW8qHJHmSFguOCwYrejWUHVa/VsFgb+T74GW02B6/Ov2P77nOf/hZqfZ9Mx+DCNSE&#10;W/jaXmoFw0e4fIk/QE7/AQAA//8DAFBLAQItABQABgAIAAAAIQDb4fbL7gAAAIUBAAATAAAAAAAA&#10;AAAAAAAAAAAAAABbQ29udGVudF9UeXBlc10ueG1sUEsBAi0AFAAGAAgAAAAhAFr0LFu/AAAAFQEA&#10;AAsAAAAAAAAAAAAAAAAAHwEAAF9yZWxzLy5yZWxzUEsBAi0AFAAGAAgAAAAhAGXZizrHAAAA2wAA&#10;AA8AAAAAAAAAAAAAAAAABwIAAGRycy9kb3ducmV2LnhtbFBLBQYAAAAAAwADALcAAAD7AgAAAAA=&#10;">
                  <v:imagedata r:id="rId149" o:title=""/>
                </v:shape>
                <v:shape id="Picture 5" o:spid="_x0000_s1064" type="#_x0000_t75" style="position:absolute;left:12571;top:10888;width:1232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MpVxQAAANsAAAAPAAAAZHJzL2Rvd25yZXYueG1sRI9BawIx&#10;FITvhf6H8Aq9lJq1oLbbjSKCIOhF7aHHx+Y12Xbzst1Ed/XXG0HwOMzMN0wx610tjtSGyrOC4SAD&#10;QVx6XbFR8LVfvr6DCBFZY+2ZFJwowGz6+FBgrn3HWzruohEJwiFHBTbGJpcylJYchoFviJP341uH&#10;McnWSN1il+Culm9ZNpYOK04LFhtaWCr/dgenoN6HD8O/m1X2P1mfzdYevtfnF6Wen/r5J4hIfbyH&#10;b+2VVjAZwfVL+gFyegEAAP//AwBQSwECLQAUAAYACAAAACEA2+H2y+4AAACFAQAAEwAAAAAAAAAA&#10;AAAAAAAAAAAAW0NvbnRlbnRfVHlwZXNdLnhtbFBLAQItABQABgAIAAAAIQBa9CxbvwAAABUBAAAL&#10;AAAAAAAAAAAAAAAAAB8BAABfcmVscy8ucmVsc1BLAQItABQABgAIAAAAIQCeiMpVxQAAANsAAAAP&#10;AAAAAAAAAAAAAAAAAAcCAABkcnMvZG93bnJldi54bWxQSwUGAAAAAAMAAwC3AAAA+QIAAAAA&#10;">
                  <v:imagedata r:id="rId150" o:title=""/>
                </v:shape>
                <v:shape id="Picture 4" o:spid="_x0000_s1065" type="#_x0000_t75" style="position:absolute;left:1168;top:10961;width:1257;height: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98XwwAAANsAAAAPAAAAZHJzL2Rvd25yZXYueG1sRI9BS8NA&#10;FITvQv/D8gre7KYeqsRuSy0UpDdb6/mZfWZjsm+X7DNJ/70rCB6HmfmGWW8n36mB+tQENrBcFKCI&#10;q2Abrg28nQ93j6CSIFvsApOBKyXYbmY3ayxtGPmVhpPUKkM4lWjAicRS61Q58pgWIRJn7zP0HiXL&#10;vta2xzHDfafvi2KlPTacFxxG2juq2tO3NyBybM/H5S6O7234iNev58swOmNu59PuCZTQJP/hv/aL&#10;NfCwgt8v+QfozQ8AAAD//wMAUEsBAi0AFAAGAAgAAAAhANvh9svuAAAAhQEAABMAAAAAAAAAAAAA&#10;AAAAAAAAAFtDb250ZW50X1R5cGVzXS54bWxQSwECLQAUAAYACAAAACEAWvQsW78AAAAVAQAACwAA&#10;AAAAAAAAAAAAAAAfAQAAX3JlbHMvLnJlbHNQSwECLQAUAAYACAAAACEAu6PfF8MAAADbAAAADwAA&#10;AAAAAAAAAAAAAAAHAgAAZHJzL2Rvd25yZXYueG1sUEsFBgAAAAADAAMAtwAAAPcCAAAAAA==&#10;">
                  <v:imagedata r:id="rId151" o:title=""/>
                </v:shape>
                <v:rect id="Rectangle 3" o:spid="_x0000_s1066" style="position:absolute;left:16120;top:11178;width:412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jylwwAAANsAAAAPAAAAZHJzL2Rvd25yZXYueG1sRI9Ba8JA&#10;FITvgv9heQUvUjd6qCV1E4oQ0VPRFs+P7DMJzb5Nsmtc/323IHgcZuYbZpMH04qRBtdYVrBcJCCI&#10;S6sbrhT8fBev7yCcR9bYWiYFd3KQZ9PJBlNtb3yk8eQrESHsUlRQe9+lUrqyJoNuYTvi6F3sYNBH&#10;OVRSD3iLcNPKVZK8SYMNx4UaO9rWVP6erkZBH4IPh6OU5/kOV+fkPvaX4kup2Uv4/ADhKfhn+NHe&#10;awXrNfx/iT9AZn8AAAD//wMAUEsBAi0AFAAGAAgAAAAhANvh9svuAAAAhQEAABMAAAAAAAAAAAAA&#10;AAAAAAAAAFtDb250ZW50X1R5cGVzXS54bWxQSwECLQAUAAYACAAAACEAWvQsW78AAAAVAQAACwAA&#10;AAAAAAAAAAAAAAAfAQAAX3JlbHMvLnJlbHNQSwECLQAUAAYACAAAACEANFI8pcMAAADbAAAADwAA&#10;AAAAAAAAAAAAAAAHAgAAZHJzL2Rvd25yZXYueG1sUEsFBgAAAAADAAMAtwAAAPcCAAAAAA==&#10;" filled="f" strokecolor="#4e8bae" strokeweight="1pt"/>
                <w10:wrap anchorx="page" anchory="page"/>
              </v:group>
            </w:pict>
          </mc:Fallback>
        </mc:AlternateContent>
      </w:r>
      <w:r w:rsidR="006737BA">
        <w:rPr>
          <w:rFonts w:ascii="Trebuchet MS"/>
          <w:b/>
          <w:color w:val="143E8E"/>
          <w:sz w:val="19"/>
        </w:rPr>
        <w:t>ROYALS</w:t>
      </w:r>
    </w:p>
    <w:p w14:paraId="7EE32C7B" w14:textId="77777777" w:rsidR="00EF7148" w:rsidRDefault="006737BA">
      <w:pPr>
        <w:pStyle w:val="Heading9"/>
      </w:pPr>
      <w:r>
        <w:rPr>
          <w:b w:val="0"/>
        </w:rPr>
        <w:br w:type="column"/>
      </w:r>
      <w:r>
        <w:rPr>
          <w:color w:val="0064A3"/>
          <w:w w:val="95"/>
        </w:rPr>
        <w:t>PEEL</w:t>
      </w:r>
    </w:p>
    <w:p w14:paraId="6C2E6257" w14:textId="77777777" w:rsidR="00EF7148" w:rsidRDefault="006737BA">
      <w:pPr>
        <w:spacing w:before="103"/>
        <w:ind w:left="941"/>
        <w:rPr>
          <w:rFonts w:ascii="Cambria"/>
          <w:b/>
          <w:sz w:val="18"/>
        </w:rPr>
      </w:pPr>
      <w:r>
        <w:br w:type="column"/>
      </w:r>
      <w:r>
        <w:rPr>
          <w:rFonts w:ascii="Cambria"/>
          <w:b/>
          <w:color w:val="DC1F33"/>
          <w:sz w:val="18"/>
        </w:rPr>
        <w:t>PERTH</w:t>
      </w:r>
    </w:p>
    <w:p w14:paraId="4A7FA6F4" w14:textId="77777777" w:rsidR="00EF7148" w:rsidRDefault="006737BA">
      <w:pPr>
        <w:spacing w:before="151"/>
        <w:ind w:left="917"/>
        <w:rPr>
          <w:rFonts w:ascii="Arial" w:hAnsi="Arial"/>
          <w:b/>
          <w:i/>
          <w:sz w:val="5"/>
        </w:rPr>
      </w:pPr>
      <w:r>
        <w:rPr>
          <w:rFonts w:ascii="Arial" w:hAnsi="Arial"/>
          <w:b/>
          <w:i/>
          <w:w w:val="110"/>
          <w:sz w:val="5"/>
        </w:rPr>
        <w:t>“Growing</w:t>
      </w:r>
      <w:r>
        <w:rPr>
          <w:rFonts w:ascii="Arial" w:hAnsi="Arial"/>
          <w:b/>
          <w:i/>
          <w:spacing w:val="-3"/>
          <w:w w:val="110"/>
          <w:sz w:val="5"/>
        </w:rPr>
        <w:t xml:space="preserve"> </w:t>
      </w:r>
      <w:r>
        <w:rPr>
          <w:rFonts w:ascii="Arial" w:hAnsi="Arial"/>
          <w:b/>
          <w:i/>
          <w:w w:val="110"/>
          <w:sz w:val="5"/>
        </w:rPr>
        <w:t>our</w:t>
      </w:r>
      <w:r>
        <w:rPr>
          <w:rFonts w:ascii="Arial" w:hAnsi="Arial"/>
          <w:b/>
          <w:i/>
          <w:spacing w:val="-3"/>
          <w:w w:val="110"/>
          <w:sz w:val="5"/>
        </w:rPr>
        <w:t xml:space="preserve"> </w:t>
      </w:r>
      <w:r>
        <w:rPr>
          <w:rFonts w:ascii="Arial" w:hAnsi="Arial"/>
          <w:b/>
          <w:i/>
          <w:w w:val="110"/>
          <w:sz w:val="5"/>
        </w:rPr>
        <w:t>Great</w:t>
      </w:r>
      <w:r>
        <w:rPr>
          <w:rFonts w:ascii="Arial" w:hAnsi="Arial"/>
          <w:b/>
          <w:i/>
          <w:spacing w:val="-3"/>
          <w:w w:val="110"/>
          <w:sz w:val="5"/>
        </w:rPr>
        <w:t xml:space="preserve"> </w:t>
      </w:r>
      <w:r>
        <w:rPr>
          <w:rFonts w:ascii="Arial" w:hAnsi="Arial"/>
          <w:b/>
          <w:i/>
          <w:w w:val="110"/>
          <w:sz w:val="5"/>
        </w:rPr>
        <w:t>Game”</w:t>
      </w:r>
    </w:p>
    <w:p w14:paraId="1E34C884" w14:textId="77777777" w:rsidR="00EF7148" w:rsidRDefault="006737BA">
      <w:pPr>
        <w:tabs>
          <w:tab w:val="left" w:pos="5767"/>
        </w:tabs>
        <w:spacing w:before="114" w:line="179" w:lineRule="exact"/>
        <w:ind w:left="789"/>
        <w:rPr>
          <w:rFonts w:ascii="Cambria"/>
          <w:b/>
          <w:sz w:val="17"/>
        </w:rPr>
      </w:pPr>
      <w:r>
        <w:br w:type="column"/>
      </w:r>
      <w:r>
        <w:rPr>
          <w:rFonts w:ascii="Cambria"/>
          <w:b/>
          <w:color w:val="EE2524"/>
          <w:sz w:val="18"/>
        </w:rPr>
        <w:t>BULLDOGS</w:t>
      </w:r>
      <w:r>
        <w:rPr>
          <w:rFonts w:ascii="Cambria"/>
          <w:b/>
          <w:color w:val="EE2524"/>
          <w:sz w:val="18"/>
        </w:rPr>
        <w:tab/>
      </w:r>
      <w:r>
        <w:rPr>
          <w:rFonts w:ascii="Cambria"/>
          <w:b/>
          <w:color w:val="D53B2A"/>
          <w:sz w:val="17"/>
        </w:rPr>
        <w:t>FALCONS</w:t>
      </w:r>
    </w:p>
    <w:p w14:paraId="69FD3CAD" w14:textId="77777777" w:rsidR="00EF7148" w:rsidRDefault="006737BA">
      <w:pPr>
        <w:tabs>
          <w:tab w:val="right" w:pos="8135"/>
        </w:tabs>
        <w:spacing w:line="290" w:lineRule="exact"/>
        <w:ind w:left="5743"/>
        <w:rPr>
          <w:sz w:val="28"/>
        </w:rPr>
      </w:pPr>
      <w:r>
        <w:rPr>
          <w:rFonts w:ascii="Arial"/>
          <w:i/>
          <w:color w:val="D53B2A"/>
          <w:position w:val="1"/>
          <w:sz w:val="6"/>
        </w:rPr>
        <w:t>"Growing</w:t>
      </w:r>
      <w:r>
        <w:rPr>
          <w:rFonts w:ascii="Arial"/>
          <w:i/>
          <w:color w:val="D53B2A"/>
          <w:spacing w:val="-3"/>
          <w:position w:val="1"/>
          <w:sz w:val="6"/>
        </w:rPr>
        <w:t xml:space="preserve"> </w:t>
      </w:r>
      <w:r>
        <w:rPr>
          <w:rFonts w:ascii="Arial"/>
          <w:i/>
          <w:color w:val="D53B2A"/>
          <w:position w:val="1"/>
          <w:sz w:val="6"/>
        </w:rPr>
        <w:t>our</w:t>
      </w:r>
      <w:r>
        <w:rPr>
          <w:rFonts w:ascii="Arial"/>
          <w:i/>
          <w:color w:val="D53B2A"/>
          <w:spacing w:val="-2"/>
          <w:position w:val="1"/>
          <w:sz w:val="6"/>
        </w:rPr>
        <w:t xml:space="preserve"> </w:t>
      </w:r>
      <w:r>
        <w:rPr>
          <w:rFonts w:ascii="Arial"/>
          <w:i/>
          <w:color w:val="D53B2A"/>
          <w:position w:val="1"/>
          <w:sz w:val="6"/>
        </w:rPr>
        <w:t>Great</w:t>
      </w:r>
      <w:r>
        <w:rPr>
          <w:rFonts w:ascii="Arial"/>
          <w:i/>
          <w:color w:val="D53B2A"/>
          <w:spacing w:val="-2"/>
          <w:position w:val="1"/>
          <w:sz w:val="6"/>
        </w:rPr>
        <w:t xml:space="preserve"> </w:t>
      </w:r>
      <w:r>
        <w:rPr>
          <w:rFonts w:ascii="Arial"/>
          <w:i/>
          <w:color w:val="D53B2A"/>
          <w:position w:val="1"/>
          <w:sz w:val="6"/>
        </w:rPr>
        <w:t>Game"</w:t>
      </w:r>
      <w:r>
        <w:rPr>
          <w:rFonts w:ascii="Arial"/>
          <w:i/>
          <w:color w:val="D53B2A"/>
          <w:position w:val="1"/>
          <w:sz w:val="6"/>
        </w:rPr>
        <w:tab/>
      </w:r>
      <w:r>
        <w:rPr>
          <w:color w:val="4E8BAE"/>
          <w:sz w:val="28"/>
        </w:rPr>
        <w:t>15</w:t>
      </w:r>
    </w:p>
    <w:sectPr w:rsidR="00EF7148">
      <w:type w:val="continuous"/>
      <w:pgSz w:w="16840" w:h="11910" w:orient="landscape"/>
      <w:pgMar w:top="500" w:right="260" w:bottom="280" w:left="0" w:header="720" w:footer="720" w:gutter="0"/>
      <w:cols w:num="4" w:space="720" w:equalWidth="0">
        <w:col w:w="5175" w:space="40"/>
        <w:col w:w="1367" w:space="39"/>
        <w:col w:w="1635" w:space="40"/>
        <w:col w:w="8284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E5B7EB" w14:textId="77777777" w:rsidR="006737BA" w:rsidRDefault="006737BA">
      <w:r>
        <w:separator/>
      </w:r>
    </w:p>
  </w:endnote>
  <w:endnote w:type="continuationSeparator" w:id="0">
    <w:p w14:paraId="1D59EDD0" w14:textId="77777777" w:rsidR="006737BA" w:rsidRDefault="006737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EF7C06" w14:textId="1CDA7283" w:rsidR="00EF7148" w:rsidRDefault="007520A7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792192" behindDoc="1" locked="0" layoutInCell="1" allowOverlap="1" wp14:anchorId="5F7974D9" wp14:editId="2466F53A">
              <wp:simplePos x="0" y="0"/>
              <wp:positionH relativeFrom="page">
                <wp:posOffset>10236200</wp:posOffset>
              </wp:positionH>
              <wp:positionV relativeFrom="page">
                <wp:posOffset>7098665</wp:posOffset>
              </wp:positionV>
              <wp:extent cx="260985" cy="260985"/>
              <wp:effectExtent l="0" t="0" r="0" b="0"/>
              <wp:wrapNone/>
              <wp:docPr id="24" name="Rectangl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60985" cy="260985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rgbClr val="4E8BAE"/>
                        </a:solidFill>
                        <a:prstDash val="solid"/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61BA70D" id="Rectangle 12" o:spid="_x0000_s1026" style="position:absolute;margin-left:806pt;margin-top:558.95pt;width:20.55pt;height:20.55pt;z-index:-1652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U2lEAIAAAYEAAAOAAAAZHJzL2Uyb0RvYy54bWysU9tu2zAMfR+wfxD0vtgJ0jY14hRZkg4D&#10;ugvQ7QMUWbaFyaJGKXGyrx8lu2mwvQ3zg0GK1CF5eLR8OHWGHRV6Dbbk00nOmbISKm2bkn//9vhu&#10;wZkPwlbCgFUlPyvPH1Zv3yx7V6gZtGAqhYxArC96V/I2BFdkmZet6oSfgFOWgjVgJwK52GQVip7Q&#10;O5PN8vw26wErhyCV93S6HYJ8lfDrWsnwpa69CsyUnHoL6Y/pv4//bLUURYPCtVqObYh/6KIT2lLR&#10;C9RWBMEOqP+C6rRE8FCHiYQug7rWUqUZaJpp/sc0z61wKs1C5Hh3ocn/P1j5+fjsvmJs3bsnkD88&#10;s7BphW3UGhH6VomKyk0jUVnvfHG5EB1PV9m+/wQVrVYcAiQOTjV2EZCmY6dE9flCtToFJulwdpvf&#10;L244kxQa7VhBFC+XHfrwQUHHolFypE0mcHF88mFIfUmJtSw8amPSNo1lPXU8u8vzdMOD0VWMpiGx&#10;2W8MsqMgQcx3i/frXRqNxr9Oi9Bb4dshL4UGqXQ6kF6N7kq+yOM3HEeadrZK9YPQZrBpHGNH3iJV&#10;UZW+2EN1JtoQBjHS4yGjBfzFWU9CLLn/eRCoODMfLVF/P53Po3KTM7+5m5GD15H9dURYSVAlD5wN&#10;5iYMaj841E1LlaaJFAtrWletE5WvXY3NktjSMsaHEdV87aes1+e7+g0AAP//AwBQSwMEFAAGAAgA&#10;AAAhAFXm0+PjAAAADwEAAA8AAABkcnMvZG93bnJldi54bWxMj8FOwzAQRO9I/IO1SFxQ6ziooQ1x&#10;KoRUJE6oBfW8jd0kIrbT2E3dv2dzKred3dHsm2IdTcdGPfjWWQlingDTtnKqtbWEn+/NbAnMB7QK&#10;O2e1hKv2sC7v7wrMlbvYrR53oWYUYn2OEpoQ+pxzXzXaoJ+7Xlu6Hd1gMJAcaq4GvFC46XiaJBk3&#10;2Fr60GCv3xtd/e7ORsIpxhA/t5zvnz4w3SfX8XTcfEn5+BDfXoEFHcPNDBM+oUNJTAd3tsqzjnQm&#10;UioTaBLiZQVs8mSLZwHsMO0WqwR4WfD/Pco/AAAA//8DAFBLAQItABQABgAIAAAAIQC2gziS/gAA&#10;AOEBAAATAAAAAAAAAAAAAAAAAAAAAABbQ29udGVudF9UeXBlc10ueG1sUEsBAi0AFAAGAAgAAAAh&#10;ADj9If/WAAAAlAEAAAsAAAAAAAAAAAAAAAAALwEAAF9yZWxzLy5yZWxzUEsBAi0AFAAGAAgAAAAh&#10;ANRtTaUQAgAABgQAAA4AAAAAAAAAAAAAAAAALgIAAGRycy9lMm9Eb2MueG1sUEsBAi0AFAAGAAgA&#10;AAAhAFXm0+PjAAAADwEAAA8AAAAAAAAAAAAAAAAAagQAAGRycy9kb3ducmV2LnhtbFBLBQYAAAAA&#10;BAAEAPMAAAB6BQAAAAA=&#10;" filled="f" strokecolor="#4e8bae" strokeweight="1pt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792704" behindDoc="1" locked="0" layoutInCell="1" allowOverlap="1" wp14:anchorId="5184988D" wp14:editId="2591CE13">
              <wp:simplePos x="0" y="0"/>
              <wp:positionH relativeFrom="page">
                <wp:posOffset>10265410</wp:posOffset>
              </wp:positionH>
              <wp:positionV relativeFrom="page">
                <wp:posOffset>7118350</wp:posOffset>
              </wp:positionV>
              <wp:extent cx="200660" cy="218440"/>
              <wp:effectExtent l="0" t="0" r="0" b="0"/>
              <wp:wrapNone/>
              <wp:docPr id="22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" cy="218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1F5D279" w14:textId="77777777" w:rsidR="00EF7148" w:rsidRDefault="006737BA">
                          <w:pPr>
                            <w:spacing w:before="4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color w:val="4E8BAE"/>
                              <w:w w:val="90"/>
                              <w:sz w:val="28"/>
                            </w:rPr>
                            <w:t>03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184988D" id="_x0000_t202" coordsize="21600,21600" o:spt="202" path="m,l,21600r21600,l21600,xe">
              <v:stroke joinstyle="miter"/>
              <v:path gradientshapeok="t" o:connecttype="rect"/>
            </v:shapetype>
            <v:shape id="Text Box 11" o:spid="_x0000_s1114" type="#_x0000_t202" style="position:absolute;margin-left:808.3pt;margin-top:560.5pt;width:15.8pt;height:17.2pt;z-index:-1652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cxL0wEAAJADAAAOAAAAZHJzL2Uyb0RvYy54bWysU9tu2zAMfR+wfxD0vjgJiqIw4hRdiw4D&#10;ugvQ7QNoWbKF2aJGKbGzrx8lx+kub8NeBJqkjs45pHe309CLo6Zg0VVys1pLoZ3Cxrq2kl+/PL65&#10;kSJEcA306HQlTzrI2/3rV7vRl3qLHfaNJsEgLpSjr2QXoy+LIqhODxBW6LXjokEaIPIntUVDMDL6&#10;0Bfb9fq6GJEaT6h0CJx9mItyn/GN0Sp+MiboKPpKMreYT8pnnc5iv4OyJfCdVWca8A8sBrCOH71A&#10;PUAEcSD7F9RgFWFAE1cKhwKNsUpnDaxms/5DzXMHXmctbE7wF5vC/4NVH4/P/jOJOL3FiQeYRQT/&#10;hOpbEA7vO3CtviPCsdPQ8MObZFkx+lCeryarQxkSSD1+wIaHDIeIGWgyNCRXWKdgdB7A6WK6nqJQ&#10;nExTvOaK4tJ2c3N1lYdSQLlc9hTiO42DSEEliWeaweH4FGIiA+XSkt5y+Gj7Ps+1d78luDFlMvnE&#10;d2Yep3ri7iSixubEMgjnNeG15qBD+iHFyCtSyfD9AKSl6N87tiLt0xLQEtRLAE7x1UpGKebwPs57&#10;d/Bk246RZ7Md3rFdxmYpLyzOPHnsWeF5RdNe/fqdu15+pP1PAAAA//8DAFBLAwQUAAYACAAAACEA&#10;aL+ZBuEAAAAPAQAADwAAAGRycy9kb3ducmV2LnhtbEyPwU7DMBBE70j8g7VI3KiTqLVKiFNVCE5I&#10;iDQcODqxm1iN1yF22/D3bE5w29kdzb4pdrMb2MVMwXqUkK4SYAZbry12Ej7r14ctsBAVajV4NBJ+&#10;TIBdeXtTqFz7K1bmcogdoxAMuZLQxzjmnIe2N06FlR8N0u3oJ6ciyanjelJXCncDz5JEcKcs0ode&#10;jea5N+3pcHYS9l9Yvdjv9+ajOla2rh8TfBMnKe/v5v0TsGjm+GeGBZ/QoSSmxp9RBzaQFqkQ5KUp&#10;zVKqtXjEepsBa5bdZrMGXhb8f4/yFwAA//8DAFBLAQItABQABgAIAAAAIQC2gziS/gAAAOEBAAAT&#10;AAAAAAAAAAAAAAAAAAAAAABbQ29udGVudF9UeXBlc10ueG1sUEsBAi0AFAAGAAgAAAAhADj9If/W&#10;AAAAlAEAAAsAAAAAAAAAAAAAAAAALwEAAF9yZWxzLy5yZWxzUEsBAi0AFAAGAAgAAAAhAKEZzEvT&#10;AQAAkAMAAA4AAAAAAAAAAAAAAAAALgIAAGRycy9lMm9Eb2MueG1sUEsBAi0AFAAGAAgAAAAhAGi/&#10;mQbhAAAADwEAAA8AAAAAAAAAAAAAAAAALQQAAGRycy9kb3ducmV2LnhtbFBLBQYAAAAABAAEAPMA&#10;AAA7BQAAAAA=&#10;" filled="f" stroked="f">
              <v:textbox inset="0,0,0,0">
                <w:txbxContent>
                  <w:p w14:paraId="61F5D279" w14:textId="77777777" w:rsidR="00EF7148" w:rsidRDefault="006737BA">
                    <w:pPr>
                      <w:spacing w:before="4"/>
                      <w:ind w:left="20"/>
                      <w:rPr>
                        <w:sz w:val="28"/>
                      </w:rPr>
                    </w:pPr>
                    <w:r>
                      <w:rPr>
                        <w:color w:val="4E8BAE"/>
                        <w:w w:val="90"/>
                        <w:sz w:val="28"/>
                      </w:rPr>
                      <w:t>03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3A8C52" w14:textId="78C17F4E" w:rsidR="00EF7148" w:rsidRDefault="007520A7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793216" behindDoc="1" locked="0" layoutInCell="1" allowOverlap="1" wp14:anchorId="66DD2C64" wp14:editId="147C1F17">
              <wp:simplePos x="0" y="0"/>
              <wp:positionH relativeFrom="page">
                <wp:posOffset>10236200</wp:posOffset>
              </wp:positionH>
              <wp:positionV relativeFrom="page">
                <wp:posOffset>7098665</wp:posOffset>
              </wp:positionV>
              <wp:extent cx="260985" cy="260985"/>
              <wp:effectExtent l="0" t="0" r="0" b="0"/>
              <wp:wrapNone/>
              <wp:docPr id="20" name="Rectangl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60985" cy="260985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rgbClr val="4E8BAE"/>
                        </a:solidFill>
                        <a:prstDash val="solid"/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BFE3586" id="Rectangle 10" o:spid="_x0000_s1026" style="position:absolute;margin-left:806pt;margin-top:558.95pt;width:20.55pt;height:20.55pt;z-index:-16523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U2lEAIAAAYEAAAOAAAAZHJzL2Uyb0RvYy54bWysU9tu2zAMfR+wfxD0vtgJ0jY14hRZkg4D&#10;ugvQ7QMUWbaFyaJGKXGyrx8lu2mwvQ3zg0GK1CF5eLR8OHWGHRV6Dbbk00nOmbISKm2bkn//9vhu&#10;wZkPwlbCgFUlPyvPH1Zv3yx7V6gZtGAqhYxArC96V/I2BFdkmZet6oSfgFOWgjVgJwK52GQVip7Q&#10;O5PN8vw26wErhyCV93S6HYJ8lfDrWsnwpa69CsyUnHoL6Y/pv4//bLUURYPCtVqObYh/6KIT2lLR&#10;C9RWBMEOqP+C6rRE8FCHiYQug7rWUqUZaJpp/sc0z61wKs1C5Hh3ocn/P1j5+fjsvmJs3bsnkD88&#10;s7BphW3UGhH6VomKyk0jUVnvfHG5EB1PV9m+/wQVrVYcAiQOTjV2EZCmY6dE9flCtToFJulwdpvf&#10;L244kxQa7VhBFC+XHfrwQUHHolFypE0mcHF88mFIfUmJtSw8amPSNo1lPXU8u8vzdMOD0VWMpiGx&#10;2W8MsqMgQcx3i/frXRqNxr9Oi9Bb4dshL4UGqXQ6kF6N7kq+yOM3HEeadrZK9YPQZrBpHGNH3iJV&#10;UZW+2EN1JtoQBjHS4yGjBfzFWU9CLLn/eRCoODMfLVF/P53Po3KTM7+5m5GD15H9dURYSVAlD5wN&#10;5iYMaj841E1LlaaJFAtrWletE5WvXY3NktjSMsaHEdV87aes1+e7+g0AAP//AwBQSwMEFAAGAAgA&#10;AAAhAFXm0+PjAAAADwEAAA8AAABkcnMvZG93bnJldi54bWxMj8FOwzAQRO9I/IO1SFxQ6ziooQ1x&#10;KoRUJE6oBfW8jd0kIrbT2E3dv2dzKred3dHsm2IdTcdGPfjWWQlingDTtnKqtbWEn+/NbAnMB7QK&#10;O2e1hKv2sC7v7wrMlbvYrR53oWYUYn2OEpoQ+pxzXzXaoJ+7Xlu6Hd1gMJAcaq4GvFC46XiaJBk3&#10;2Fr60GCv3xtd/e7ORsIpxhA/t5zvnz4w3SfX8XTcfEn5+BDfXoEFHcPNDBM+oUNJTAd3tsqzjnQm&#10;UioTaBLiZQVs8mSLZwHsMO0WqwR4WfD/Pco/AAAA//8DAFBLAQItABQABgAIAAAAIQC2gziS/gAA&#10;AOEBAAATAAAAAAAAAAAAAAAAAAAAAABbQ29udGVudF9UeXBlc10ueG1sUEsBAi0AFAAGAAgAAAAh&#10;ADj9If/WAAAAlAEAAAsAAAAAAAAAAAAAAAAALwEAAF9yZWxzLy5yZWxzUEsBAi0AFAAGAAgAAAAh&#10;ANRtTaUQAgAABgQAAA4AAAAAAAAAAAAAAAAALgIAAGRycy9lMm9Eb2MueG1sUEsBAi0AFAAGAAgA&#10;AAAhAFXm0+PjAAAADwEAAA8AAAAAAAAAAAAAAAAAagQAAGRycy9kb3ducmV2LnhtbFBLBQYAAAAA&#10;BAAEAPMAAAB6BQAAAAA=&#10;" filled="f" strokecolor="#4e8bae" strokeweight="1pt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793728" behindDoc="1" locked="0" layoutInCell="1" allowOverlap="1" wp14:anchorId="4DFCE9FE" wp14:editId="1B63CFE9">
              <wp:simplePos x="0" y="0"/>
              <wp:positionH relativeFrom="page">
                <wp:posOffset>10265410</wp:posOffset>
              </wp:positionH>
              <wp:positionV relativeFrom="page">
                <wp:posOffset>7118350</wp:posOffset>
              </wp:positionV>
              <wp:extent cx="203835" cy="218440"/>
              <wp:effectExtent l="0" t="0" r="0" b="0"/>
              <wp:wrapNone/>
              <wp:docPr id="18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3835" cy="218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99FCA8" w14:textId="77777777" w:rsidR="00EF7148" w:rsidRDefault="006737BA">
                          <w:pPr>
                            <w:spacing w:before="4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color w:val="4E8BAE"/>
                              <w:w w:val="90"/>
                              <w:sz w:val="28"/>
                            </w:rPr>
                            <w:t>04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DFCE9FE" id="_x0000_t202" coordsize="21600,21600" o:spt="202" path="m,l,21600r21600,l21600,xe">
              <v:stroke joinstyle="miter"/>
              <v:path gradientshapeok="t" o:connecttype="rect"/>
            </v:shapetype>
            <v:shape id="Text Box 9" o:spid="_x0000_s1115" type="#_x0000_t202" style="position:absolute;margin-left:808.3pt;margin-top:560.5pt;width:16.05pt;height:17.2pt;z-index:-1652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SCU1wEAAJcDAAAOAAAAZHJzL2Uyb0RvYy54bWysU9uO0zAQfUfiHyy/06TdBVVR09Wyq0VI&#10;y0Va+ADXcRKLxGNm3Cbl6xk7SZfLG+LFmozt43OZ7G7GvhMng2TBlXK9yqUwTkNlXVPKr18eXm2l&#10;oKBcpTpwppRnQ/Jm//LFbvCF2UALXWVQMIijYvClbEPwRZaRbk2vaAXeON6sAXsV+BObrEI1MHrf&#10;ZZs8f5MNgJVH0IaIu/fTptwn/Lo2OnyqazJBdKVkbiGtmNZDXLP9ThUNKt9aPdNQ/8CiV9bxoxeo&#10;exWUOKL9C6q3GoGgDisNfQZ1bbVJGljNOv9DzVOrvEla2BzyF5vo/8Hqj6cn/xlFGN/CyAEmEeQf&#10;QX8j4eCuVa4xt4gwtEZV/PA6WpYNnor5arSaCoogh+EDVByyOgZIQGONfXSFdQpG5wDOF9PNGITm&#10;5ia/2l69lkLz1ma9vb5OoWSqWC57pPDOQC9iUUrkTBO4Oj1SiGRUsRyJbzl4sF2Xcu3cbw0+GDuJ&#10;fOQ7MQ/jYRS2mpVFLQeozqwGYZoWnm4uWsAfUgw8KaWk70eFRoruvWNH4lgtBS7FYSmU03y1lEGK&#10;qbwL0/gdPdqmZeTJcwe37Fptk6JnFjNdTj8JnSc1jtev3+nU8/+0/wkAAP//AwBQSwMEFAAGAAgA&#10;AAAhAJ0E8DLiAAAADwEAAA8AAABkcnMvZG93bnJldi54bWxMj8FOwzAQRO9I/IO1SNyok6o1JcSp&#10;KgQnJEQaDhyd2E2sxusQu234ezYnetvZHc2+ybeT69nZjMF6lJAuEmAGG68tthK+qreHDbAQFWrV&#10;ezQSfk2AbXF7k6tM+wuW5ryPLaMQDJmS0MU4ZJyHpjNOhYUfDNLt4EenIsmx5XpUFwp3PV8mieBO&#10;WaQPnRrMS2ea4/7kJOy+sXy1Px/1Z3kobVU9JfgujlLe3027Z2DRTPHfDDM+oUNBTLU/oQ6sJy1S&#10;IchLU7pMqdbsEavNI7B63q3XK+BFzq97FH8AAAD//wMAUEsBAi0AFAAGAAgAAAAhALaDOJL+AAAA&#10;4QEAABMAAAAAAAAAAAAAAAAAAAAAAFtDb250ZW50X1R5cGVzXS54bWxQSwECLQAUAAYACAAAACEA&#10;OP0h/9YAAACUAQAACwAAAAAAAAAAAAAAAAAvAQAAX3JlbHMvLnJlbHNQSwECLQAUAAYACAAAACEA&#10;bPEglNcBAACXAwAADgAAAAAAAAAAAAAAAAAuAgAAZHJzL2Uyb0RvYy54bWxQSwECLQAUAAYACAAA&#10;ACEAnQTwMuIAAAAPAQAADwAAAAAAAAAAAAAAAAAxBAAAZHJzL2Rvd25yZXYueG1sUEsFBgAAAAAE&#10;AAQA8wAAAEAFAAAAAA==&#10;" filled="f" stroked="f">
              <v:textbox inset="0,0,0,0">
                <w:txbxContent>
                  <w:p w14:paraId="2799FCA8" w14:textId="77777777" w:rsidR="00EF7148" w:rsidRDefault="006737BA">
                    <w:pPr>
                      <w:spacing w:before="4"/>
                      <w:ind w:left="20"/>
                      <w:rPr>
                        <w:sz w:val="28"/>
                      </w:rPr>
                    </w:pPr>
                    <w:r>
                      <w:rPr>
                        <w:color w:val="4E8BAE"/>
                        <w:w w:val="90"/>
                        <w:sz w:val="28"/>
                      </w:rPr>
                      <w:t>04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ABF1AD" w14:textId="12FE3603" w:rsidR="00EF7148" w:rsidRDefault="007520A7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794240" behindDoc="1" locked="0" layoutInCell="1" allowOverlap="1" wp14:anchorId="7AA9A42A" wp14:editId="47A1531C">
              <wp:simplePos x="0" y="0"/>
              <wp:positionH relativeFrom="page">
                <wp:posOffset>10236200</wp:posOffset>
              </wp:positionH>
              <wp:positionV relativeFrom="page">
                <wp:posOffset>7098665</wp:posOffset>
              </wp:positionV>
              <wp:extent cx="260985" cy="260985"/>
              <wp:effectExtent l="0" t="0" r="0" b="0"/>
              <wp:wrapNone/>
              <wp:docPr id="16" name="Rectangl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60985" cy="260985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rgbClr val="4E8BAE"/>
                        </a:solidFill>
                        <a:prstDash val="solid"/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CA7130A" id="Rectangle 8" o:spid="_x0000_s1026" style="position:absolute;margin-left:806pt;margin-top:558.95pt;width:20.55pt;height:20.55pt;z-index:-16522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U2lEAIAAAYEAAAOAAAAZHJzL2Uyb0RvYy54bWysU9tu2zAMfR+wfxD0vtgJ0jY14hRZkg4D&#10;ugvQ7QMUWbaFyaJGKXGyrx8lu2mwvQ3zg0GK1CF5eLR8OHWGHRV6Dbbk00nOmbISKm2bkn//9vhu&#10;wZkPwlbCgFUlPyvPH1Zv3yx7V6gZtGAqhYxArC96V/I2BFdkmZet6oSfgFOWgjVgJwK52GQVip7Q&#10;O5PN8vw26wErhyCV93S6HYJ8lfDrWsnwpa69CsyUnHoL6Y/pv4//bLUURYPCtVqObYh/6KIT2lLR&#10;C9RWBMEOqP+C6rRE8FCHiYQug7rWUqUZaJpp/sc0z61wKs1C5Hh3ocn/P1j5+fjsvmJs3bsnkD88&#10;s7BphW3UGhH6VomKyk0jUVnvfHG5EB1PV9m+/wQVrVYcAiQOTjV2EZCmY6dE9flCtToFJulwdpvf&#10;L244kxQa7VhBFC+XHfrwQUHHolFypE0mcHF88mFIfUmJtSw8amPSNo1lPXU8u8vzdMOD0VWMpiGx&#10;2W8MsqMgQcx3i/frXRqNxr9Oi9Bb4dshL4UGqXQ6kF6N7kq+yOM3HEeadrZK9YPQZrBpHGNH3iJV&#10;UZW+2EN1JtoQBjHS4yGjBfzFWU9CLLn/eRCoODMfLVF/P53Po3KTM7+5m5GD15H9dURYSVAlD5wN&#10;5iYMaj841E1LlaaJFAtrWletE5WvXY3NktjSMsaHEdV87aes1+e7+g0AAP//AwBQSwMEFAAGAAgA&#10;AAAhAFXm0+PjAAAADwEAAA8AAABkcnMvZG93bnJldi54bWxMj8FOwzAQRO9I/IO1SFxQ6ziooQ1x&#10;KoRUJE6oBfW8jd0kIrbT2E3dv2dzKred3dHsm2IdTcdGPfjWWQlingDTtnKqtbWEn+/NbAnMB7QK&#10;O2e1hKv2sC7v7wrMlbvYrR53oWYUYn2OEpoQ+pxzXzXaoJ+7Xlu6Hd1gMJAcaq4GvFC46XiaJBk3&#10;2Fr60GCv3xtd/e7ORsIpxhA/t5zvnz4w3SfX8XTcfEn5+BDfXoEFHcPNDBM+oUNJTAd3tsqzjnQm&#10;UioTaBLiZQVs8mSLZwHsMO0WqwR4WfD/Pco/AAAA//8DAFBLAQItABQABgAIAAAAIQC2gziS/gAA&#10;AOEBAAATAAAAAAAAAAAAAAAAAAAAAABbQ29udGVudF9UeXBlc10ueG1sUEsBAi0AFAAGAAgAAAAh&#10;ADj9If/WAAAAlAEAAAsAAAAAAAAAAAAAAAAALwEAAF9yZWxzLy5yZWxzUEsBAi0AFAAGAAgAAAAh&#10;ANRtTaUQAgAABgQAAA4AAAAAAAAAAAAAAAAALgIAAGRycy9lMm9Eb2MueG1sUEsBAi0AFAAGAAgA&#10;AAAhAFXm0+PjAAAADwEAAA8AAAAAAAAAAAAAAAAAagQAAGRycy9kb3ducmV2LnhtbFBLBQYAAAAA&#10;BAAEAPMAAAB6BQAAAAA=&#10;" filled="f" strokecolor="#4e8bae" strokeweight="1pt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794752" behindDoc="1" locked="0" layoutInCell="1" allowOverlap="1" wp14:anchorId="590BD8DD" wp14:editId="778B5530">
              <wp:simplePos x="0" y="0"/>
              <wp:positionH relativeFrom="page">
                <wp:posOffset>10265410</wp:posOffset>
              </wp:positionH>
              <wp:positionV relativeFrom="page">
                <wp:posOffset>7118350</wp:posOffset>
              </wp:positionV>
              <wp:extent cx="200660" cy="218440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660" cy="218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431F095" w14:textId="77777777" w:rsidR="00EF7148" w:rsidRDefault="006737BA">
                          <w:pPr>
                            <w:spacing w:before="4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color w:val="4E8BAE"/>
                              <w:w w:val="90"/>
                              <w:sz w:val="28"/>
                            </w:rPr>
                            <w:t>05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90BD8DD" id="_x0000_t202" coordsize="21600,21600" o:spt="202" path="m,l,21600r21600,l21600,xe">
              <v:stroke joinstyle="miter"/>
              <v:path gradientshapeok="t" o:connecttype="rect"/>
            </v:shapetype>
            <v:shape id="Text Box 7" o:spid="_x0000_s1116" type="#_x0000_t202" style="position:absolute;margin-left:808.3pt;margin-top:560.5pt;width:15.8pt;height:17.2pt;z-index:-1652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/HH1wEAAJcDAAAOAAAAZHJzL2Uyb0RvYy54bWysU9tu2zAMfR+wfxD0vjgJiqIw4hRdiw4D&#10;ugvQ7QNkWbKF2aJGKrGzrx8lx+kub8NeBJqUDs85pHe309CLo0Fy4Cu5Wa2lMF5D43xbya9fHt/c&#10;SEFR+Ub14E0lT4bk7f71q90YSrOFDvrGoGAQT+UYKtnFGMqiIN2ZQdEKgvFctICDivyJbdGgGhl9&#10;6Ivten1djIBNQNCGiLMPc1HuM761RsdP1pKJoq8kc4v5xHzW6Sz2O1W2qELn9JmG+gcWg3Kem16g&#10;HlRU4oDuL6jBaQQCG1cahgKsddpkDaxms/5DzXOngsla2BwKF5vo/8Hqj8fn8BlFnN7CxAPMIig8&#10;gf5GwsN9p3xr7hBh7IxquPEmWVaMgcrz02Q1lZRA6vEDNDxkdYiQgSaLQ3KFdQpG5wGcLqabKQrN&#10;yTTFa65oLm03N1dXeSiFKpfHASm+MzCIFFQSeaYZXB2fKCYyqlyupF4eHl3f57n2/rcEX0yZTD7x&#10;nZnHqZ6Ea7h5Upa01NCcWA3CvC283Rx0gD+kGHlTKknfDwqNFP17z46ktVoCXIJ6CZTX/LSSUYo5&#10;vI/z+h0CurZj5NlzD3fsmnVZ0QuLM12efhZ63tS0Xr9+51sv/9P+JwAAAP//AwBQSwMEFAAGAAgA&#10;AAAhAGi/mQbhAAAADwEAAA8AAABkcnMvZG93bnJldi54bWxMj8FOwzAQRO9I/IO1SNyok6i1SohT&#10;VQhOSIg0HDg6sZtYjdchdtvw92xOcNvZHc2+KXazG9jFTMF6lJCuEmAGW68tdhI+69eHLbAQFWo1&#10;eDQSfkyAXXl7U6hc+ytW5nKIHaMQDLmS0Mc45pyHtjdOhZUfDdLt6CenIsmp43pSVwp3A8+SRHCn&#10;LNKHXo3muTft6XB2EvZfWL3Y7/fmozpWtq4fE3wTJynv7+b9E7Bo5vhnhgWf0KEkpsafUQc2kBap&#10;EOSlKc1SqrV4xHqbAWuW3WazBl4W/H+P8hcAAP//AwBQSwECLQAUAAYACAAAACEAtoM4kv4AAADh&#10;AQAAEwAAAAAAAAAAAAAAAAAAAAAAW0NvbnRlbnRfVHlwZXNdLnhtbFBLAQItABQABgAIAAAAIQA4&#10;/SH/1gAAAJQBAAALAAAAAAAAAAAAAAAAAC8BAABfcmVscy8ucmVsc1BLAQItABQABgAIAAAAIQAX&#10;U/HH1wEAAJcDAAAOAAAAAAAAAAAAAAAAAC4CAABkcnMvZTJvRG9jLnhtbFBLAQItABQABgAIAAAA&#10;IQBov5kG4QAAAA8BAAAPAAAAAAAAAAAAAAAAADEEAABkcnMvZG93bnJldi54bWxQSwUGAAAAAAQA&#10;BADzAAAAPwUAAAAA&#10;" filled="f" stroked="f">
              <v:textbox inset="0,0,0,0">
                <w:txbxContent>
                  <w:p w14:paraId="6431F095" w14:textId="77777777" w:rsidR="00EF7148" w:rsidRDefault="006737BA">
                    <w:pPr>
                      <w:spacing w:before="4"/>
                      <w:ind w:left="20"/>
                      <w:rPr>
                        <w:sz w:val="28"/>
                      </w:rPr>
                    </w:pPr>
                    <w:r>
                      <w:rPr>
                        <w:color w:val="4E8BAE"/>
                        <w:w w:val="90"/>
                        <w:sz w:val="28"/>
                      </w:rPr>
                      <w:t>05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C8AF93" w14:textId="77777777" w:rsidR="00EF7148" w:rsidRDefault="00EF7148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DE37DD" w14:textId="77777777" w:rsidR="00EF7148" w:rsidRDefault="00EF7148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A09BB4" w14:textId="261A3D4A" w:rsidR="00EF7148" w:rsidRDefault="007520A7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795264" behindDoc="1" locked="0" layoutInCell="1" allowOverlap="1" wp14:anchorId="368B8EFF" wp14:editId="48880AFC">
              <wp:simplePos x="0" y="0"/>
              <wp:positionH relativeFrom="page">
                <wp:posOffset>10236200</wp:posOffset>
              </wp:positionH>
              <wp:positionV relativeFrom="page">
                <wp:posOffset>7098665</wp:posOffset>
              </wp:positionV>
              <wp:extent cx="260985" cy="260985"/>
              <wp:effectExtent l="0" t="0" r="0" b="0"/>
              <wp:wrapNone/>
              <wp:docPr id="12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60985" cy="260985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rgbClr val="4E8BAE"/>
                        </a:solidFill>
                        <a:prstDash val="solid"/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206BE2E" id="Rectangle 6" o:spid="_x0000_s1026" style="position:absolute;margin-left:806pt;margin-top:558.95pt;width:20.55pt;height:20.55pt;z-index:-1652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U2lEAIAAAYEAAAOAAAAZHJzL2Uyb0RvYy54bWysU9tu2zAMfR+wfxD0vtgJ0jY14hRZkg4D&#10;ugvQ7QMUWbaFyaJGKXGyrx8lu2mwvQ3zg0GK1CF5eLR8OHWGHRV6Dbbk00nOmbISKm2bkn//9vhu&#10;wZkPwlbCgFUlPyvPH1Zv3yx7V6gZtGAqhYxArC96V/I2BFdkmZet6oSfgFOWgjVgJwK52GQVip7Q&#10;O5PN8vw26wErhyCV93S6HYJ8lfDrWsnwpa69CsyUnHoL6Y/pv4//bLUURYPCtVqObYh/6KIT2lLR&#10;C9RWBMEOqP+C6rRE8FCHiYQug7rWUqUZaJpp/sc0z61wKs1C5Hh3ocn/P1j5+fjsvmJs3bsnkD88&#10;s7BphW3UGhH6VomKyk0jUVnvfHG5EB1PV9m+/wQVrVYcAiQOTjV2EZCmY6dE9flCtToFJulwdpvf&#10;L244kxQa7VhBFC+XHfrwQUHHolFypE0mcHF88mFIfUmJtSw8amPSNo1lPXU8u8vzdMOD0VWMpiGx&#10;2W8MsqMgQcx3i/frXRqNxr9Oi9Bb4dshL4UGqXQ6kF6N7kq+yOM3HEeadrZK9YPQZrBpHGNH3iJV&#10;UZW+2EN1JtoQBjHS4yGjBfzFWU9CLLn/eRCoODMfLVF/P53Po3KTM7+5m5GD15H9dURYSVAlD5wN&#10;5iYMaj841E1LlaaJFAtrWletE5WvXY3NktjSMsaHEdV87aes1+e7+g0AAP//AwBQSwMEFAAGAAgA&#10;AAAhAFXm0+PjAAAADwEAAA8AAABkcnMvZG93bnJldi54bWxMj8FOwzAQRO9I/IO1SFxQ6ziooQ1x&#10;KoRUJE6oBfW8jd0kIrbT2E3dv2dzKred3dHsm2IdTcdGPfjWWQlingDTtnKqtbWEn+/NbAnMB7QK&#10;O2e1hKv2sC7v7wrMlbvYrR53oWYUYn2OEpoQ+pxzXzXaoJ+7Xlu6Hd1gMJAcaq4GvFC46XiaJBk3&#10;2Fr60GCv3xtd/e7ORsIpxhA/t5zvnz4w3SfX8XTcfEn5+BDfXoEFHcPNDBM+oUNJTAd3tsqzjnQm&#10;UioTaBLiZQVs8mSLZwHsMO0WqwR4WfD/Pco/AAAA//8DAFBLAQItABQABgAIAAAAIQC2gziS/gAA&#10;AOEBAAATAAAAAAAAAAAAAAAAAAAAAABbQ29udGVudF9UeXBlc10ueG1sUEsBAi0AFAAGAAgAAAAh&#10;ADj9If/WAAAAlAEAAAsAAAAAAAAAAAAAAAAALwEAAF9yZWxzLy5yZWxzUEsBAi0AFAAGAAgAAAAh&#10;ANRtTaUQAgAABgQAAA4AAAAAAAAAAAAAAAAALgIAAGRycy9lMm9Eb2MueG1sUEsBAi0AFAAGAAgA&#10;AAAhAFXm0+PjAAAADwEAAA8AAAAAAAAAAAAAAAAAagQAAGRycy9kb3ducmV2LnhtbFBLBQYAAAAA&#10;BAAEAPMAAAB6BQAAAAA=&#10;" filled="f" strokecolor="#4e8bae" strokeweight="1pt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795776" behindDoc="1" locked="0" layoutInCell="1" allowOverlap="1" wp14:anchorId="22F99804" wp14:editId="71C47761">
              <wp:simplePos x="0" y="0"/>
              <wp:positionH relativeFrom="page">
                <wp:posOffset>10265410</wp:posOffset>
              </wp:positionH>
              <wp:positionV relativeFrom="page">
                <wp:posOffset>7118350</wp:posOffset>
              </wp:positionV>
              <wp:extent cx="201295" cy="218440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1295" cy="218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9BD042" w14:textId="77777777" w:rsidR="00EF7148" w:rsidRDefault="006737BA">
                          <w:pPr>
                            <w:spacing w:before="4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color w:val="4E8BAE"/>
                              <w:w w:val="90"/>
                              <w:sz w:val="28"/>
                            </w:rPr>
                            <w:t>08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2F99804" id="_x0000_t202" coordsize="21600,21600" o:spt="202" path="m,l,21600r21600,l21600,xe">
              <v:stroke joinstyle="miter"/>
              <v:path gradientshapeok="t" o:connecttype="rect"/>
            </v:shapetype>
            <v:shape id="Text Box 5" o:spid="_x0000_s1117" type="#_x0000_t202" style="position:absolute;margin-left:808.3pt;margin-top:560.5pt;width:15.85pt;height:17.2pt;z-index:-1652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GTM2QEAAJcDAAAOAAAAZHJzL2Uyb0RvYy54bWysU91u0zAUvkfiHSzf07RloBE1ncamIaTx&#10;Iw0e4MSxG4vExxy7TcrTc+w0HbC7iRvr5Nj+/P2cbK7GvhMHTcGiq+RqsZRCO4WNdbtKfv929+pS&#10;ihDBNdCh05U86iCvti9fbAZf6jW22DWaBIO4UA6+km2MviyKoFrdQ1ig1443DVIPkT9pVzQEA6P3&#10;XbFeLt8WA1LjCZUOgbu306bcZnxjtIpfjAk6iq6SzC3mlfJap7XYbqDcEfjWqhMNeAaLHqzjR89Q&#10;txBB7Mk+geqtIgxo4kJhX6AxVumsgdWslv+oeWjB66yFzQn+bFP4f7Dq8+HBfyURx/c4coBZRPD3&#10;qH4E4fCmBbfT10Q4tBoafniVLCsGH8rT1WR1KEMCqYdP2HDIsI+YgUZDfXKFdQpG5wCOZ9P1GIXi&#10;Jutev3sjheKt9ery4iKHUkA5X/YU4geNvUhFJYkzzeBwuA8xkYFyPpLecnhnuy7n2rm/GnwwdTL5&#10;xHdiHsd6FLap5OukLGmpsTmyGsJpWni6uWiRfkkx8KRUMvzcA2kpuo+OHUljNRc0F/VcgFN8tZJR&#10;iqm8idP47T3ZXcvIk+cOr9k1Y7OiRxYnupx+Fnqa1DRef37nU4//0/Y3AAAA//8DAFBLAwQUAAYA&#10;CAAAACEATGaeZeIAAAAPAQAADwAAAGRycy9kb3ducmV2LnhtbEyPwU7DMBBE70j8g7VI3KiT0lol&#10;xKkqBCckRBoOHJ3YTazG6xC7bfh7Nqdy29kdzb7Jt5Pr2dmMwXqUkC4SYAYbry22Er6qt4cNsBAV&#10;atV7NBJ+TYBtcXuTq0z7C5bmvI8toxAMmZLQxThknIemM06FhR8M0u3gR6ciybHlelQXCnc9XyaJ&#10;4E5ZpA+dGsxLZ5rj/uQk7L6xfLU/H/VneShtVT0l+C6OUt7fTbtnYNFM8WqGGZ/QoSCm2p9QB9aT&#10;FqkQ5KUpXaZUa/aI1eYRWD3v1usV8CLn/3sUfwAAAP//AwBQSwECLQAUAAYACAAAACEAtoM4kv4A&#10;AADhAQAAEwAAAAAAAAAAAAAAAAAAAAAAW0NvbnRlbnRfVHlwZXNdLnhtbFBLAQItABQABgAIAAAA&#10;IQA4/SH/1gAAAJQBAAALAAAAAAAAAAAAAAAAAC8BAABfcmVscy8ucmVsc1BLAQItABQABgAIAAAA&#10;IQAbyGTM2QEAAJcDAAAOAAAAAAAAAAAAAAAAAC4CAABkcnMvZTJvRG9jLnhtbFBLAQItABQABgAI&#10;AAAAIQBMZp5l4gAAAA8BAAAPAAAAAAAAAAAAAAAAADMEAABkcnMvZG93bnJldi54bWxQSwUGAAAA&#10;AAQABADzAAAAQgUAAAAA&#10;" filled="f" stroked="f">
              <v:textbox inset="0,0,0,0">
                <w:txbxContent>
                  <w:p w14:paraId="4D9BD042" w14:textId="77777777" w:rsidR="00EF7148" w:rsidRDefault="006737BA">
                    <w:pPr>
                      <w:spacing w:before="4"/>
                      <w:ind w:left="20"/>
                      <w:rPr>
                        <w:sz w:val="28"/>
                      </w:rPr>
                    </w:pPr>
                    <w:r>
                      <w:rPr>
                        <w:color w:val="4E8BAE"/>
                        <w:w w:val="90"/>
                        <w:sz w:val="28"/>
                      </w:rPr>
                      <w:t>08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E34687" w14:textId="4118C707" w:rsidR="00EF7148" w:rsidRDefault="007520A7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796288" behindDoc="1" locked="0" layoutInCell="1" allowOverlap="1" wp14:anchorId="5C49A0F3" wp14:editId="3C8B250A">
              <wp:simplePos x="0" y="0"/>
              <wp:positionH relativeFrom="page">
                <wp:posOffset>10236200</wp:posOffset>
              </wp:positionH>
              <wp:positionV relativeFrom="page">
                <wp:posOffset>7098665</wp:posOffset>
              </wp:positionV>
              <wp:extent cx="260985" cy="260985"/>
              <wp:effectExtent l="0" t="0" r="0" b="0"/>
              <wp:wrapNone/>
              <wp:docPr id="8" name="Rectangl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60985" cy="260985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rgbClr val="4E8BAE"/>
                        </a:solidFill>
                        <a:prstDash val="solid"/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841CE0B" id="Rectangle 4" o:spid="_x0000_s1026" style="position:absolute;margin-left:806pt;margin-top:558.95pt;width:20.55pt;height:20.55pt;z-index:-1652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U2lEAIAAAYEAAAOAAAAZHJzL2Uyb0RvYy54bWysU9tu2zAMfR+wfxD0vtgJ0jY14hRZkg4D&#10;ugvQ7QMUWbaFyaJGKXGyrx8lu2mwvQ3zg0GK1CF5eLR8OHWGHRV6Dbbk00nOmbISKm2bkn//9vhu&#10;wZkPwlbCgFUlPyvPH1Zv3yx7V6gZtGAqhYxArC96V/I2BFdkmZet6oSfgFOWgjVgJwK52GQVip7Q&#10;O5PN8vw26wErhyCV93S6HYJ8lfDrWsnwpa69CsyUnHoL6Y/pv4//bLUURYPCtVqObYh/6KIT2lLR&#10;C9RWBMEOqP+C6rRE8FCHiYQug7rWUqUZaJpp/sc0z61wKs1C5Hh3ocn/P1j5+fjsvmJs3bsnkD88&#10;s7BphW3UGhH6VomKyk0jUVnvfHG5EB1PV9m+/wQVrVYcAiQOTjV2EZCmY6dE9flCtToFJulwdpvf&#10;L244kxQa7VhBFC+XHfrwQUHHolFypE0mcHF88mFIfUmJtSw8amPSNo1lPXU8u8vzdMOD0VWMpiGx&#10;2W8MsqMgQcx3i/frXRqNxr9Oi9Bb4dshL4UGqXQ6kF6N7kq+yOM3HEeadrZK9YPQZrBpHGNH3iJV&#10;UZW+2EN1JtoQBjHS4yGjBfzFWU9CLLn/eRCoODMfLVF/P53Po3KTM7+5m5GD15H9dURYSVAlD5wN&#10;5iYMaj841E1LlaaJFAtrWletE5WvXY3NktjSMsaHEdV87aes1+e7+g0AAP//AwBQSwMEFAAGAAgA&#10;AAAhAFXm0+PjAAAADwEAAA8AAABkcnMvZG93bnJldi54bWxMj8FOwzAQRO9I/IO1SFxQ6ziooQ1x&#10;KoRUJE6oBfW8jd0kIrbT2E3dv2dzKred3dHsm2IdTcdGPfjWWQlingDTtnKqtbWEn+/NbAnMB7QK&#10;O2e1hKv2sC7v7wrMlbvYrR53oWYUYn2OEpoQ+pxzXzXaoJ+7Xlu6Hd1gMJAcaq4GvFC46XiaJBk3&#10;2Fr60GCv3xtd/e7ORsIpxhA/t5zvnz4w3SfX8XTcfEn5+BDfXoEFHcPNDBM+oUNJTAd3tsqzjnQm&#10;UioTaBLiZQVs8mSLZwHsMO0WqwR4WfD/Pco/AAAA//8DAFBLAQItABQABgAIAAAAIQC2gziS/gAA&#10;AOEBAAATAAAAAAAAAAAAAAAAAAAAAABbQ29udGVudF9UeXBlc10ueG1sUEsBAi0AFAAGAAgAAAAh&#10;ADj9If/WAAAAlAEAAAsAAAAAAAAAAAAAAAAALwEAAF9yZWxzLy5yZWxzUEsBAi0AFAAGAAgAAAAh&#10;ANRtTaUQAgAABgQAAA4AAAAAAAAAAAAAAAAALgIAAGRycy9lMm9Eb2MueG1sUEsBAi0AFAAGAAgA&#10;AAAhAFXm0+PjAAAADwEAAA8AAAAAAAAAAAAAAAAAagQAAGRycy9kb3ducmV2LnhtbFBLBQYAAAAA&#10;BAAEAPMAAAB6BQAAAAA=&#10;" filled="f" strokecolor="#4e8bae" strokeweight="1pt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796800" behindDoc="1" locked="0" layoutInCell="1" allowOverlap="1" wp14:anchorId="0FB07FC5" wp14:editId="60A3B9CE">
              <wp:simplePos x="0" y="0"/>
              <wp:positionH relativeFrom="page">
                <wp:posOffset>10264140</wp:posOffset>
              </wp:positionH>
              <wp:positionV relativeFrom="page">
                <wp:posOffset>7118350</wp:posOffset>
              </wp:positionV>
              <wp:extent cx="202565" cy="218440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565" cy="218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C8B03C4" w14:textId="77777777" w:rsidR="00EF7148" w:rsidRDefault="006737BA">
                          <w:pPr>
                            <w:spacing w:before="4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color w:val="4E8BAE"/>
                              <w:w w:val="90"/>
                              <w:sz w:val="28"/>
                            </w:rPr>
                            <w:t>09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B07FC5" id="_x0000_t202" coordsize="21600,21600" o:spt="202" path="m,l,21600r21600,l21600,xe">
              <v:stroke joinstyle="miter"/>
              <v:path gradientshapeok="t" o:connecttype="rect"/>
            </v:shapetype>
            <v:shape id="Text Box 3" o:spid="_x0000_s1118" type="#_x0000_t202" style="position:absolute;margin-left:808.2pt;margin-top:560.5pt;width:15.95pt;height:17.2pt;z-index:-1651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Wse2QEAAJcDAAAOAAAAZHJzL2Uyb0RvYy54bWysU8lu2zAQvRfoPxC815IFJwgEy0GaIEWB&#10;dAHSfsCYoiSiEocd0pbcr++Qspwut6IXYjQkH98y2t5OQy+OmrxBW8n1KpdCW4W1sW0lv355fHMj&#10;hQ9ga+jR6kqetJe3u9evtqMrdYEd9rUmwSDWl6OrZBeCK7PMq04P4FfotOXNBmmAwJ/UZjXByOhD&#10;nxV5fp2NSLUjVNp77j7Mm3KX8JtGq/CpabwOoq8kcwtppbTu45rttlC2BK4z6kwD/oHFAMbyoxeo&#10;BwggDmT+ghqMIvTYhJXCIcOmMUonDaxmnf+h5rkDp5MWNse7i03+/8Gqj8dn95lEmN7ixAEmEd49&#10;ofrmhcX7Dmyr74hw7DTU/PA6WpaNzpfnq9FqX/oIsh8/YM0hwyFgApoaGqIrrFMwOgdwupiupyAU&#10;N4u8uLq+kkLxVrG+2WxSKBmUy2VHPrzTOIhYVJI40wQOxycfIhkolyPxLYuPpu9Trr39rcEHYyeR&#10;j3xn5mHaT8LUldxEZVHLHusTqyGcp4Wnm4sO6YcUI09KJf33A5CWon9v2ZE4VktBS7FfCrCKr1Yy&#10;SDGX92Eev4Mj03aMPHtu8Y5da0xS9MLiTJfTT0LPkxrH69fvdOrlf9r9BAAA//8DAFBLAwQUAAYA&#10;CAAAACEAKz5foOIAAAAPAQAADwAAAGRycy9kb3ducmV2LnhtbEyPwU7DMBBE70j8g7WVuFEnJY1K&#10;GqeqEJyQEGk4cHRiN7Ear0PstuHv2ZzKbWd3NPsm3022Zxc9euNQQLyMgGlsnDLYCviq3h43wHyQ&#10;qGTvUAv41R52xf1dLjPlrljqyyG0jELQZ1JAF8KQce6bTlvpl27QSLejG60MJMeWq1FeKdz2fBVF&#10;KbfSIH3o5KBfOt2cDmcrYP+N5av5+ag/y2Npquo5wvf0JMTDYtpvgQU9hZsZZnxCh4KYandG5VlP&#10;Oo3ThLw0xauYas2eNNk8Aavn3XqdAC9y/r9H8QcAAP//AwBQSwECLQAUAAYACAAAACEAtoM4kv4A&#10;AADhAQAAEwAAAAAAAAAAAAAAAAAAAAAAW0NvbnRlbnRfVHlwZXNdLnhtbFBLAQItABQABgAIAAAA&#10;IQA4/SH/1gAAAJQBAAALAAAAAAAAAAAAAAAAAC8BAABfcmVscy8ucmVsc1BLAQItABQABgAIAAAA&#10;IQD0pWse2QEAAJcDAAAOAAAAAAAAAAAAAAAAAC4CAABkcnMvZTJvRG9jLnhtbFBLAQItABQABgAI&#10;AAAAIQArPl+g4gAAAA8BAAAPAAAAAAAAAAAAAAAAADMEAABkcnMvZG93bnJldi54bWxQSwUGAAAA&#10;AAQABADzAAAAQgUAAAAA&#10;" filled="f" stroked="f">
              <v:textbox inset="0,0,0,0">
                <w:txbxContent>
                  <w:p w14:paraId="7C8B03C4" w14:textId="77777777" w:rsidR="00EF7148" w:rsidRDefault="006737BA">
                    <w:pPr>
                      <w:spacing w:before="4"/>
                      <w:ind w:left="20"/>
                      <w:rPr>
                        <w:sz w:val="28"/>
                      </w:rPr>
                    </w:pPr>
                    <w:r>
                      <w:rPr>
                        <w:color w:val="4E8BAE"/>
                        <w:w w:val="90"/>
                        <w:sz w:val="28"/>
                      </w:rPr>
                      <w:t>09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F83B91" w14:textId="14F1CE4E" w:rsidR="00EF7148" w:rsidRDefault="007520A7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797312" behindDoc="1" locked="0" layoutInCell="1" allowOverlap="1" wp14:anchorId="012254DA" wp14:editId="1F7CE1DE">
              <wp:simplePos x="0" y="0"/>
              <wp:positionH relativeFrom="page">
                <wp:posOffset>10236200</wp:posOffset>
              </wp:positionH>
              <wp:positionV relativeFrom="page">
                <wp:posOffset>7098665</wp:posOffset>
              </wp:positionV>
              <wp:extent cx="260985" cy="260985"/>
              <wp:effectExtent l="0" t="0" r="0" b="0"/>
              <wp:wrapNone/>
              <wp:docPr id="4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60985" cy="260985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rgbClr val="4E8BAE"/>
                        </a:solidFill>
                        <a:prstDash val="solid"/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AEB0B36" id="Rectangle 2" o:spid="_x0000_s1026" style="position:absolute;margin-left:806pt;margin-top:558.95pt;width:20.55pt;height:20.55pt;z-index:-16519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U2lEAIAAAYEAAAOAAAAZHJzL2Uyb0RvYy54bWysU9tu2zAMfR+wfxD0vtgJ0jY14hRZkg4D&#10;ugvQ7QMUWbaFyaJGKXGyrx8lu2mwvQ3zg0GK1CF5eLR8OHWGHRV6Dbbk00nOmbISKm2bkn//9vhu&#10;wZkPwlbCgFUlPyvPH1Zv3yx7V6gZtGAqhYxArC96V/I2BFdkmZet6oSfgFOWgjVgJwK52GQVip7Q&#10;O5PN8vw26wErhyCV93S6HYJ8lfDrWsnwpa69CsyUnHoL6Y/pv4//bLUURYPCtVqObYh/6KIT2lLR&#10;C9RWBMEOqP+C6rRE8FCHiYQug7rWUqUZaJpp/sc0z61wKs1C5Hh3ocn/P1j5+fjsvmJs3bsnkD88&#10;s7BphW3UGhH6VomKyk0jUVnvfHG5EB1PV9m+/wQVrVYcAiQOTjV2EZCmY6dE9flCtToFJulwdpvf&#10;L244kxQa7VhBFC+XHfrwQUHHolFypE0mcHF88mFIfUmJtSw8amPSNo1lPXU8u8vzdMOD0VWMpiGx&#10;2W8MsqMgQcx3i/frXRqNxr9Oi9Bb4dshL4UGqXQ6kF6N7kq+yOM3HEeadrZK9YPQZrBpHGNH3iJV&#10;UZW+2EN1JtoQBjHS4yGjBfzFWU9CLLn/eRCoODMfLVF/P53Po3KTM7+5m5GD15H9dURYSVAlD5wN&#10;5iYMaj841E1LlaaJFAtrWletE5WvXY3NktjSMsaHEdV87aes1+e7+g0AAP//AwBQSwMEFAAGAAgA&#10;AAAhAFXm0+PjAAAADwEAAA8AAABkcnMvZG93bnJldi54bWxMj8FOwzAQRO9I/IO1SFxQ6ziooQ1x&#10;KoRUJE6oBfW8jd0kIrbT2E3dv2dzKred3dHsm2IdTcdGPfjWWQlingDTtnKqtbWEn+/NbAnMB7QK&#10;O2e1hKv2sC7v7wrMlbvYrR53oWYUYn2OEpoQ+pxzXzXaoJ+7Xlu6Hd1gMJAcaq4GvFC46XiaJBk3&#10;2Fr60GCv3xtd/e7ORsIpxhA/t5zvnz4w3SfX8XTcfEn5+BDfXoEFHcPNDBM+oUNJTAd3tsqzjnQm&#10;UioTaBLiZQVs8mSLZwHsMO0WqwR4WfD/Pco/AAAA//8DAFBLAQItABQABgAIAAAAIQC2gziS/gAA&#10;AOEBAAATAAAAAAAAAAAAAAAAAAAAAABbQ29udGVudF9UeXBlc10ueG1sUEsBAi0AFAAGAAgAAAAh&#10;ADj9If/WAAAAlAEAAAsAAAAAAAAAAAAAAAAALwEAAF9yZWxzLy5yZWxzUEsBAi0AFAAGAAgAAAAh&#10;ANRtTaUQAgAABgQAAA4AAAAAAAAAAAAAAAAALgIAAGRycy9lMm9Eb2MueG1sUEsBAi0AFAAGAAgA&#10;AAAhAFXm0+PjAAAADwEAAA8AAAAAAAAAAAAAAAAAagQAAGRycy9kb3ducmV2LnhtbFBLBQYAAAAA&#10;BAAEAPMAAAB6BQAAAAA=&#10;" filled="f" strokecolor="#4e8bae" strokeweight="1pt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797824" behindDoc="1" locked="0" layoutInCell="1" allowOverlap="1" wp14:anchorId="1D1DF016" wp14:editId="2F1C0E38">
              <wp:simplePos x="0" y="0"/>
              <wp:positionH relativeFrom="page">
                <wp:posOffset>10256520</wp:posOffset>
              </wp:positionH>
              <wp:positionV relativeFrom="page">
                <wp:posOffset>7118350</wp:posOffset>
              </wp:positionV>
              <wp:extent cx="218440" cy="21844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8440" cy="218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53EF6D" w14:textId="77777777" w:rsidR="00EF7148" w:rsidRDefault="006737BA">
                          <w:pPr>
                            <w:spacing w:before="4"/>
                            <w:ind w:left="60"/>
                            <w:rPr>
                              <w:sz w:val="2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4E8BAE"/>
                              <w:w w:val="65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1DF016" id="_x0000_t202" coordsize="21600,21600" o:spt="202" path="m,l,21600r21600,l21600,xe">
              <v:stroke joinstyle="miter"/>
              <v:path gradientshapeok="t" o:connecttype="rect"/>
            </v:shapetype>
            <v:shape id="Text Box 1" o:spid="_x0000_s1119" type="#_x0000_t202" style="position:absolute;margin-left:807.6pt;margin-top:560.5pt;width:17.2pt;height:17.2pt;z-index:-1651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N1f1AEAAJcDAAAOAAAAZHJzL2Uyb0RvYy54bWysU9tu2zAMfR+wfxD0vjgJuqEw4hRdiw4D&#10;ugvQ7QMUWbKF2aJGKrGzrx8l2+kub8NeBJqUDs85pHc3Y9+Jk0Fy4Cu5Wa2lMF5D7XxTya9fHl5d&#10;S0FR+Vp14E0lz4bkzf7li90QSrOFFrraoGAQT+UQKtnGGMqiIN2aXtEKgvFctIC9ivyJTVGjGhi9&#10;74rtev2mGADrgKANEWfvp6LcZ3xrjY6frCUTRVdJ5hbzifk8pLPY71TZoAqt0zMN9Q8seuU8N71A&#10;3auoxBHdX1C90wgENq409AVY67TJGljNZv2HmqdWBZO1sDkULjbR/4PVH09P4TOKOL6FkQeYRVB4&#10;BP2NhIe7VvnG3CLC0BpVc+NNsqwYApXz02Q1lZRADsMHqHnI6hghA40W++QK6xSMzgM4X0w3YxSa&#10;k9vN9dUVVzSX5jh1UOXyOCDFdwZ6kYJKIs80g6vTI8Xp6nIl9fLw4Louz7XzvyUYM2Uy+cR3Yh7H&#10;wyhcXcnXSVnScoD6zGoQpm3h7eagBfwhxcCbUkn6flRopOjee3YkrdUS4BIclkB5zU8rGaWYwrs4&#10;rd8xoGtaRp4893DLrlmXFT2zmOny9LMn86am9fr1O996/p/2PwEAAP//AwBQSwMEFAAGAAgAAAAh&#10;AGykRmriAAAADwEAAA8AAABkcnMvZG93bnJldi54bWxMj8FugzAQRO+V+g/WVuqtMaBgNRQTRVV7&#10;qlSF0EOPBjuAgtcUOwn9+y6n9LazO5p9k29nO7CLmXzvUEK8ioAZbJzusZXwVb0/PQPzQaFWg0Mj&#10;4dd42Bb3d7nKtLtiaS6H0DIKQZ8pCV0IY8a5bzpjlV+50SDdjm6yKpCcWq4ndaVwO/AkigS3qkf6&#10;0KnRvHamOR3OVsLuG8u3/uez3pfHsq+qTYQf4iTl48O8ewEWzBxuZljwCR0KYqrdGbVnA2kRpwl5&#10;aYqTmGotHrHeCGD1skvTNfAi5/97FH8AAAD//wMAUEsBAi0AFAAGAAgAAAAhALaDOJL+AAAA4QEA&#10;ABMAAAAAAAAAAAAAAAAAAAAAAFtDb250ZW50X1R5cGVzXS54bWxQSwECLQAUAAYACAAAACEAOP0h&#10;/9YAAACUAQAACwAAAAAAAAAAAAAAAAAvAQAAX3JlbHMvLnJlbHNQSwECLQAUAAYACAAAACEAp1zd&#10;X9QBAACXAwAADgAAAAAAAAAAAAAAAAAuAgAAZHJzL2Uyb0RvYy54bWxQSwECLQAUAAYACAAAACEA&#10;bKRGauIAAAAPAQAADwAAAAAAAAAAAAAAAAAuBAAAZHJzL2Rvd25yZXYueG1sUEsFBgAAAAAEAAQA&#10;8wAAAD0FAAAAAA==&#10;" filled="f" stroked="f">
              <v:textbox inset="0,0,0,0">
                <w:txbxContent>
                  <w:p w14:paraId="6753EF6D" w14:textId="77777777" w:rsidR="00EF7148" w:rsidRDefault="006737BA">
                    <w:pPr>
                      <w:spacing w:before="4"/>
                      <w:ind w:left="60"/>
                      <w:rPr>
                        <w:sz w:val="28"/>
                      </w:rPr>
                    </w:pPr>
                    <w:r>
                      <w:fldChar w:fldCharType="begin"/>
                    </w:r>
                    <w:r>
                      <w:rPr>
                        <w:color w:val="4E8BAE"/>
                        <w:w w:val="65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5ABBF4" w14:textId="77777777" w:rsidR="00EF7148" w:rsidRDefault="00EF7148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FED616" w14:textId="77777777" w:rsidR="006737BA" w:rsidRDefault="006737BA">
      <w:r>
        <w:separator/>
      </w:r>
    </w:p>
  </w:footnote>
  <w:footnote w:type="continuationSeparator" w:id="0">
    <w:p w14:paraId="530431ED" w14:textId="77777777" w:rsidR="006737BA" w:rsidRDefault="006737B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31455E"/>
    <w:multiLevelType w:val="hybridMultilevel"/>
    <w:tmpl w:val="E224FA34"/>
    <w:lvl w:ilvl="0" w:tplc="438E0780">
      <w:numFmt w:val="bullet"/>
      <w:lvlText w:val="•"/>
      <w:lvlJc w:val="left"/>
      <w:pPr>
        <w:ind w:left="759" w:hanging="301"/>
      </w:pPr>
      <w:rPr>
        <w:rFonts w:ascii="Arial MT" w:eastAsia="Arial MT" w:hAnsi="Arial MT" w:cs="Arial MT" w:hint="default"/>
        <w:w w:val="157"/>
        <w:sz w:val="20"/>
        <w:szCs w:val="20"/>
        <w:lang w:val="en-US" w:eastAsia="en-US" w:bidi="ar-SA"/>
      </w:rPr>
    </w:lvl>
    <w:lvl w:ilvl="1" w:tplc="1C10ED6E">
      <w:numFmt w:val="bullet"/>
      <w:lvlText w:val="•"/>
      <w:lvlJc w:val="left"/>
      <w:pPr>
        <w:ind w:left="1411" w:hanging="301"/>
      </w:pPr>
      <w:rPr>
        <w:rFonts w:hint="default"/>
        <w:lang w:val="en-US" w:eastAsia="en-US" w:bidi="ar-SA"/>
      </w:rPr>
    </w:lvl>
    <w:lvl w:ilvl="2" w:tplc="3E7C6726">
      <w:numFmt w:val="bullet"/>
      <w:lvlText w:val="•"/>
      <w:lvlJc w:val="left"/>
      <w:pPr>
        <w:ind w:left="2062" w:hanging="301"/>
      </w:pPr>
      <w:rPr>
        <w:rFonts w:hint="default"/>
        <w:lang w:val="en-US" w:eastAsia="en-US" w:bidi="ar-SA"/>
      </w:rPr>
    </w:lvl>
    <w:lvl w:ilvl="3" w:tplc="BD70E632">
      <w:numFmt w:val="bullet"/>
      <w:lvlText w:val="•"/>
      <w:lvlJc w:val="left"/>
      <w:pPr>
        <w:ind w:left="2713" w:hanging="301"/>
      </w:pPr>
      <w:rPr>
        <w:rFonts w:hint="default"/>
        <w:lang w:val="en-US" w:eastAsia="en-US" w:bidi="ar-SA"/>
      </w:rPr>
    </w:lvl>
    <w:lvl w:ilvl="4" w:tplc="9B64D660">
      <w:numFmt w:val="bullet"/>
      <w:lvlText w:val="•"/>
      <w:lvlJc w:val="left"/>
      <w:pPr>
        <w:ind w:left="3364" w:hanging="301"/>
      </w:pPr>
      <w:rPr>
        <w:rFonts w:hint="default"/>
        <w:lang w:val="en-US" w:eastAsia="en-US" w:bidi="ar-SA"/>
      </w:rPr>
    </w:lvl>
    <w:lvl w:ilvl="5" w:tplc="9DBCA6C6">
      <w:numFmt w:val="bullet"/>
      <w:lvlText w:val="•"/>
      <w:lvlJc w:val="left"/>
      <w:pPr>
        <w:ind w:left="4015" w:hanging="301"/>
      </w:pPr>
      <w:rPr>
        <w:rFonts w:hint="default"/>
        <w:lang w:val="en-US" w:eastAsia="en-US" w:bidi="ar-SA"/>
      </w:rPr>
    </w:lvl>
    <w:lvl w:ilvl="6" w:tplc="8196EAB4">
      <w:numFmt w:val="bullet"/>
      <w:lvlText w:val="•"/>
      <w:lvlJc w:val="left"/>
      <w:pPr>
        <w:ind w:left="4666" w:hanging="301"/>
      </w:pPr>
      <w:rPr>
        <w:rFonts w:hint="default"/>
        <w:lang w:val="en-US" w:eastAsia="en-US" w:bidi="ar-SA"/>
      </w:rPr>
    </w:lvl>
    <w:lvl w:ilvl="7" w:tplc="A2E25998">
      <w:numFmt w:val="bullet"/>
      <w:lvlText w:val="•"/>
      <w:lvlJc w:val="left"/>
      <w:pPr>
        <w:ind w:left="5318" w:hanging="301"/>
      </w:pPr>
      <w:rPr>
        <w:rFonts w:hint="default"/>
        <w:lang w:val="en-US" w:eastAsia="en-US" w:bidi="ar-SA"/>
      </w:rPr>
    </w:lvl>
    <w:lvl w:ilvl="8" w:tplc="76D66020">
      <w:numFmt w:val="bullet"/>
      <w:lvlText w:val="•"/>
      <w:lvlJc w:val="left"/>
      <w:pPr>
        <w:ind w:left="5969" w:hanging="301"/>
      </w:pPr>
      <w:rPr>
        <w:rFonts w:hint="default"/>
        <w:lang w:val="en-US" w:eastAsia="en-US" w:bidi="ar-SA"/>
      </w:rPr>
    </w:lvl>
  </w:abstractNum>
  <w:abstractNum w:abstractNumId="1" w15:restartNumberingAfterBreak="0">
    <w:nsid w:val="085A02DF"/>
    <w:multiLevelType w:val="hybridMultilevel"/>
    <w:tmpl w:val="951A7D58"/>
    <w:lvl w:ilvl="0" w:tplc="1A76984C">
      <w:numFmt w:val="bullet"/>
      <w:lvlText w:val="•"/>
      <w:lvlJc w:val="left"/>
      <w:pPr>
        <w:ind w:left="706" w:hanging="301"/>
      </w:pPr>
      <w:rPr>
        <w:rFonts w:ascii="Arial MT" w:eastAsia="Arial MT" w:hAnsi="Arial MT" w:cs="Arial MT" w:hint="default"/>
        <w:w w:val="157"/>
        <w:sz w:val="20"/>
        <w:szCs w:val="20"/>
        <w:lang w:val="en-US" w:eastAsia="en-US" w:bidi="ar-SA"/>
      </w:rPr>
    </w:lvl>
    <w:lvl w:ilvl="1" w:tplc="0E32F8A0">
      <w:numFmt w:val="bullet"/>
      <w:lvlText w:val="•"/>
      <w:lvlJc w:val="left"/>
      <w:pPr>
        <w:ind w:left="1356" w:hanging="301"/>
      </w:pPr>
      <w:rPr>
        <w:rFonts w:hint="default"/>
        <w:lang w:val="en-US" w:eastAsia="en-US" w:bidi="ar-SA"/>
      </w:rPr>
    </w:lvl>
    <w:lvl w:ilvl="2" w:tplc="A18881A4">
      <w:numFmt w:val="bullet"/>
      <w:lvlText w:val="•"/>
      <w:lvlJc w:val="left"/>
      <w:pPr>
        <w:ind w:left="2012" w:hanging="301"/>
      </w:pPr>
      <w:rPr>
        <w:rFonts w:hint="default"/>
        <w:lang w:val="en-US" w:eastAsia="en-US" w:bidi="ar-SA"/>
      </w:rPr>
    </w:lvl>
    <w:lvl w:ilvl="3" w:tplc="0AD857A2">
      <w:numFmt w:val="bullet"/>
      <w:lvlText w:val="•"/>
      <w:lvlJc w:val="left"/>
      <w:pPr>
        <w:ind w:left="2668" w:hanging="301"/>
      </w:pPr>
      <w:rPr>
        <w:rFonts w:hint="default"/>
        <w:lang w:val="en-US" w:eastAsia="en-US" w:bidi="ar-SA"/>
      </w:rPr>
    </w:lvl>
    <w:lvl w:ilvl="4" w:tplc="654A3486">
      <w:numFmt w:val="bullet"/>
      <w:lvlText w:val="•"/>
      <w:lvlJc w:val="left"/>
      <w:pPr>
        <w:ind w:left="3325" w:hanging="301"/>
      </w:pPr>
      <w:rPr>
        <w:rFonts w:hint="default"/>
        <w:lang w:val="en-US" w:eastAsia="en-US" w:bidi="ar-SA"/>
      </w:rPr>
    </w:lvl>
    <w:lvl w:ilvl="5" w:tplc="5F5CE9D4">
      <w:numFmt w:val="bullet"/>
      <w:lvlText w:val="•"/>
      <w:lvlJc w:val="left"/>
      <w:pPr>
        <w:ind w:left="3981" w:hanging="301"/>
      </w:pPr>
      <w:rPr>
        <w:rFonts w:hint="default"/>
        <w:lang w:val="en-US" w:eastAsia="en-US" w:bidi="ar-SA"/>
      </w:rPr>
    </w:lvl>
    <w:lvl w:ilvl="6" w:tplc="209EB44C">
      <w:numFmt w:val="bullet"/>
      <w:lvlText w:val="•"/>
      <w:lvlJc w:val="left"/>
      <w:pPr>
        <w:ind w:left="4637" w:hanging="301"/>
      </w:pPr>
      <w:rPr>
        <w:rFonts w:hint="default"/>
        <w:lang w:val="en-US" w:eastAsia="en-US" w:bidi="ar-SA"/>
      </w:rPr>
    </w:lvl>
    <w:lvl w:ilvl="7" w:tplc="34E20F9A">
      <w:numFmt w:val="bullet"/>
      <w:lvlText w:val="•"/>
      <w:lvlJc w:val="left"/>
      <w:pPr>
        <w:ind w:left="5293" w:hanging="301"/>
      </w:pPr>
      <w:rPr>
        <w:rFonts w:hint="default"/>
        <w:lang w:val="en-US" w:eastAsia="en-US" w:bidi="ar-SA"/>
      </w:rPr>
    </w:lvl>
    <w:lvl w:ilvl="8" w:tplc="CEE23F04">
      <w:numFmt w:val="bullet"/>
      <w:lvlText w:val="•"/>
      <w:lvlJc w:val="left"/>
      <w:pPr>
        <w:ind w:left="5950" w:hanging="301"/>
      </w:pPr>
      <w:rPr>
        <w:rFonts w:hint="default"/>
        <w:lang w:val="en-US" w:eastAsia="en-US" w:bidi="ar-SA"/>
      </w:rPr>
    </w:lvl>
  </w:abstractNum>
  <w:abstractNum w:abstractNumId="2" w15:restartNumberingAfterBreak="0">
    <w:nsid w:val="0ED94943"/>
    <w:multiLevelType w:val="hybridMultilevel"/>
    <w:tmpl w:val="9356C1F6"/>
    <w:lvl w:ilvl="0" w:tplc="6C4629AA">
      <w:numFmt w:val="bullet"/>
      <w:lvlText w:val="•"/>
      <w:lvlJc w:val="left"/>
      <w:pPr>
        <w:ind w:left="569" w:hanging="301"/>
      </w:pPr>
      <w:rPr>
        <w:rFonts w:ascii="Arial MT" w:eastAsia="Arial MT" w:hAnsi="Arial MT" w:cs="Arial MT" w:hint="default"/>
        <w:w w:val="157"/>
        <w:sz w:val="20"/>
        <w:szCs w:val="20"/>
        <w:lang w:val="en-US" w:eastAsia="en-US" w:bidi="ar-SA"/>
      </w:rPr>
    </w:lvl>
    <w:lvl w:ilvl="1" w:tplc="E63E83AE">
      <w:numFmt w:val="bullet"/>
      <w:lvlText w:val="•"/>
      <w:lvlJc w:val="left"/>
      <w:pPr>
        <w:ind w:left="974" w:hanging="301"/>
      </w:pPr>
      <w:rPr>
        <w:rFonts w:hint="default"/>
        <w:lang w:val="en-US" w:eastAsia="en-US" w:bidi="ar-SA"/>
      </w:rPr>
    </w:lvl>
    <w:lvl w:ilvl="2" w:tplc="4300AE20">
      <w:numFmt w:val="bullet"/>
      <w:lvlText w:val="•"/>
      <w:lvlJc w:val="left"/>
      <w:pPr>
        <w:ind w:left="1389" w:hanging="301"/>
      </w:pPr>
      <w:rPr>
        <w:rFonts w:hint="default"/>
        <w:lang w:val="en-US" w:eastAsia="en-US" w:bidi="ar-SA"/>
      </w:rPr>
    </w:lvl>
    <w:lvl w:ilvl="3" w:tplc="B23E86A6">
      <w:numFmt w:val="bullet"/>
      <w:lvlText w:val="•"/>
      <w:lvlJc w:val="left"/>
      <w:pPr>
        <w:ind w:left="1803" w:hanging="301"/>
      </w:pPr>
      <w:rPr>
        <w:rFonts w:hint="default"/>
        <w:lang w:val="en-US" w:eastAsia="en-US" w:bidi="ar-SA"/>
      </w:rPr>
    </w:lvl>
    <w:lvl w:ilvl="4" w:tplc="FCB8D90E">
      <w:numFmt w:val="bullet"/>
      <w:lvlText w:val="•"/>
      <w:lvlJc w:val="left"/>
      <w:pPr>
        <w:ind w:left="2218" w:hanging="301"/>
      </w:pPr>
      <w:rPr>
        <w:rFonts w:hint="default"/>
        <w:lang w:val="en-US" w:eastAsia="en-US" w:bidi="ar-SA"/>
      </w:rPr>
    </w:lvl>
    <w:lvl w:ilvl="5" w:tplc="A40CD266">
      <w:numFmt w:val="bullet"/>
      <w:lvlText w:val="•"/>
      <w:lvlJc w:val="left"/>
      <w:pPr>
        <w:ind w:left="2633" w:hanging="301"/>
      </w:pPr>
      <w:rPr>
        <w:rFonts w:hint="default"/>
        <w:lang w:val="en-US" w:eastAsia="en-US" w:bidi="ar-SA"/>
      </w:rPr>
    </w:lvl>
    <w:lvl w:ilvl="6" w:tplc="1F7E9AE6">
      <w:numFmt w:val="bullet"/>
      <w:lvlText w:val="•"/>
      <w:lvlJc w:val="left"/>
      <w:pPr>
        <w:ind w:left="3047" w:hanging="301"/>
      </w:pPr>
      <w:rPr>
        <w:rFonts w:hint="default"/>
        <w:lang w:val="en-US" w:eastAsia="en-US" w:bidi="ar-SA"/>
      </w:rPr>
    </w:lvl>
    <w:lvl w:ilvl="7" w:tplc="DED073DE">
      <w:numFmt w:val="bullet"/>
      <w:lvlText w:val="•"/>
      <w:lvlJc w:val="left"/>
      <w:pPr>
        <w:ind w:left="3462" w:hanging="301"/>
      </w:pPr>
      <w:rPr>
        <w:rFonts w:hint="default"/>
        <w:lang w:val="en-US" w:eastAsia="en-US" w:bidi="ar-SA"/>
      </w:rPr>
    </w:lvl>
    <w:lvl w:ilvl="8" w:tplc="705CFE7E">
      <w:numFmt w:val="bullet"/>
      <w:lvlText w:val="•"/>
      <w:lvlJc w:val="left"/>
      <w:pPr>
        <w:ind w:left="3876" w:hanging="301"/>
      </w:pPr>
      <w:rPr>
        <w:rFonts w:hint="default"/>
        <w:lang w:val="en-US" w:eastAsia="en-US" w:bidi="ar-SA"/>
      </w:rPr>
    </w:lvl>
  </w:abstractNum>
  <w:abstractNum w:abstractNumId="3" w15:restartNumberingAfterBreak="0">
    <w:nsid w:val="1691719D"/>
    <w:multiLevelType w:val="hybridMultilevel"/>
    <w:tmpl w:val="B7EECEE6"/>
    <w:lvl w:ilvl="0" w:tplc="DE74C0C4">
      <w:numFmt w:val="bullet"/>
      <w:lvlText w:val="•"/>
      <w:lvlJc w:val="left"/>
      <w:pPr>
        <w:ind w:left="1503" w:hanging="360"/>
      </w:pPr>
      <w:rPr>
        <w:rFonts w:ascii="Arial MT" w:eastAsia="Arial MT" w:hAnsi="Arial MT" w:cs="Arial MT" w:hint="default"/>
        <w:w w:val="157"/>
        <w:sz w:val="20"/>
        <w:szCs w:val="20"/>
        <w:lang w:val="en-US" w:eastAsia="en-US" w:bidi="ar-SA"/>
      </w:rPr>
    </w:lvl>
    <w:lvl w:ilvl="1" w:tplc="91748318">
      <w:numFmt w:val="bullet"/>
      <w:lvlText w:val="•"/>
      <w:lvlJc w:val="left"/>
      <w:pPr>
        <w:ind w:left="2172" w:hanging="360"/>
      </w:pPr>
      <w:rPr>
        <w:rFonts w:hint="default"/>
        <w:lang w:val="en-US" w:eastAsia="en-US" w:bidi="ar-SA"/>
      </w:rPr>
    </w:lvl>
    <w:lvl w:ilvl="2" w:tplc="B51A2938">
      <w:numFmt w:val="bullet"/>
      <w:lvlText w:val="•"/>
      <w:lvlJc w:val="left"/>
      <w:pPr>
        <w:ind w:left="2845" w:hanging="360"/>
      </w:pPr>
      <w:rPr>
        <w:rFonts w:hint="default"/>
        <w:lang w:val="en-US" w:eastAsia="en-US" w:bidi="ar-SA"/>
      </w:rPr>
    </w:lvl>
    <w:lvl w:ilvl="3" w:tplc="A4D899FC">
      <w:numFmt w:val="bullet"/>
      <w:lvlText w:val="•"/>
      <w:lvlJc w:val="left"/>
      <w:pPr>
        <w:ind w:left="3517" w:hanging="360"/>
      </w:pPr>
      <w:rPr>
        <w:rFonts w:hint="default"/>
        <w:lang w:val="en-US" w:eastAsia="en-US" w:bidi="ar-SA"/>
      </w:rPr>
    </w:lvl>
    <w:lvl w:ilvl="4" w:tplc="FF90C774">
      <w:numFmt w:val="bullet"/>
      <w:lvlText w:val="•"/>
      <w:lvlJc w:val="left"/>
      <w:pPr>
        <w:ind w:left="4190" w:hanging="360"/>
      </w:pPr>
      <w:rPr>
        <w:rFonts w:hint="default"/>
        <w:lang w:val="en-US" w:eastAsia="en-US" w:bidi="ar-SA"/>
      </w:rPr>
    </w:lvl>
    <w:lvl w:ilvl="5" w:tplc="4536805C">
      <w:numFmt w:val="bullet"/>
      <w:lvlText w:val="•"/>
      <w:lvlJc w:val="left"/>
      <w:pPr>
        <w:ind w:left="4862" w:hanging="360"/>
      </w:pPr>
      <w:rPr>
        <w:rFonts w:hint="default"/>
        <w:lang w:val="en-US" w:eastAsia="en-US" w:bidi="ar-SA"/>
      </w:rPr>
    </w:lvl>
    <w:lvl w:ilvl="6" w:tplc="C2A02464">
      <w:numFmt w:val="bullet"/>
      <w:lvlText w:val="•"/>
      <w:lvlJc w:val="left"/>
      <w:pPr>
        <w:ind w:left="5535" w:hanging="360"/>
      </w:pPr>
      <w:rPr>
        <w:rFonts w:hint="default"/>
        <w:lang w:val="en-US" w:eastAsia="en-US" w:bidi="ar-SA"/>
      </w:rPr>
    </w:lvl>
    <w:lvl w:ilvl="7" w:tplc="9648BBD6">
      <w:numFmt w:val="bullet"/>
      <w:lvlText w:val="•"/>
      <w:lvlJc w:val="left"/>
      <w:pPr>
        <w:ind w:left="6208" w:hanging="360"/>
      </w:pPr>
      <w:rPr>
        <w:rFonts w:hint="default"/>
        <w:lang w:val="en-US" w:eastAsia="en-US" w:bidi="ar-SA"/>
      </w:rPr>
    </w:lvl>
    <w:lvl w:ilvl="8" w:tplc="9CD4FF38">
      <w:numFmt w:val="bullet"/>
      <w:lvlText w:val="•"/>
      <w:lvlJc w:val="left"/>
      <w:pPr>
        <w:ind w:left="6880" w:hanging="360"/>
      </w:pPr>
      <w:rPr>
        <w:rFonts w:hint="default"/>
        <w:lang w:val="en-US" w:eastAsia="en-US" w:bidi="ar-SA"/>
      </w:rPr>
    </w:lvl>
  </w:abstractNum>
  <w:abstractNum w:abstractNumId="4" w15:restartNumberingAfterBreak="0">
    <w:nsid w:val="42D06209"/>
    <w:multiLevelType w:val="hybridMultilevel"/>
    <w:tmpl w:val="8C063126"/>
    <w:lvl w:ilvl="0" w:tplc="EA161598">
      <w:numFmt w:val="bullet"/>
      <w:lvlText w:val="•"/>
      <w:lvlJc w:val="left"/>
      <w:pPr>
        <w:ind w:left="627" w:hanging="301"/>
      </w:pPr>
      <w:rPr>
        <w:rFonts w:ascii="Arial MT" w:eastAsia="Arial MT" w:hAnsi="Arial MT" w:cs="Arial MT" w:hint="default"/>
        <w:w w:val="157"/>
        <w:sz w:val="20"/>
        <w:szCs w:val="20"/>
        <w:lang w:val="en-US" w:eastAsia="en-US" w:bidi="ar-SA"/>
      </w:rPr>
    </w:lvl>
    <w:lvl w:ilvl="1" w:tplc="A71C7186">
      <w:numFmt w:val="bullet"/>
      <w:lvlText w:val="•"/>
      <w:lvlJc w:val="left"/>
      <w:pPr>
        <w:ind w:left="1046" w:hanging="301"/>
      </w:pPr>
      <w:rPr>
        <w:rFonts w:hint="default"/>
        <w:lang w:val="en-US" w:eastAsia="en-US" w:bidi="ar-SA"/>
      </w:rPr>
    </w:lvl>
    <w:lvl w:ilvl="2" w:tplc="A454C8D2">
      <w:numFmt w:val="bullet"/>
      <w:lvlText w:val="•"/>
      <w:lvlJc w:val="left"/>
      <w:pPr>
        <w:ind w:left="1472" w:hanging="301"/>
      </w:pPr>
      <w:rPr>
        <w:rFonts w:hint="default"/>
        <w:lang w:val="en-US" w:eastAsia="en-US" w:bidi="ar-SA"/>
      </w:rPr>
    </w:lvl>
    <w:lvl w:ilvl="3" w:tplc="A08A63B0">
      <w:numFmt w:val="bullet"/>
      <w:lvlText w:val="•"/>
      <w:lvlJc w:val="left"/>
      <w:pPr>
        <w:ind w:left="1898" w:hanging="301"/>
      </w:pPr>
      <w:rPr>
        <w:rFonts w:hint="default"/>
        <w:lang w:val="en-US" w:eastAsia="en-US" w:bidi="ar-SA"/>
      </w:rPr>
    </w:lvl>
    <w:lvl w:ilvl="4" w:tplc="C9F2EAF0">
      <w:numFmt w:val="bullet"/>
      <w:lvlText w:val="•"/>
      <w:lvlJc w:val="left"/>
      <w:pPr>
        <w:ind w:left="2325" w:hanging="301"/>
      </w:pPr>
      <w:rPr>
        <w:rFonts w:hint="default"/>
        <w:lang w:val="en-US" w:eastAsia="en-US" w:bidi="ar-SA"/>
      </w:rPr>
    </w:lvl>
    <w:lvl w:ilvl="5" w:tplc="BB543D22">
      <w:numFmt w:val="bullet"/>
      <w:lvlText w:val="•"/>
      <w:lvlJc w:val="left"/>
      <w:pPr>
        <w:ind w:left="2751" w:hanging="301"/>
      </w:pPr>
      <w:rPr>
        <w:rFonts w:hint="default"/>
        <w:lang w:val="en-US" w:eastAsia="en-US" w:bidi="ar-SA"/>
      </w:rPr>
    </w:lvl>
    <w:lvl w:ilvl="6" w:tplc="9C8C27FE">
      <w:numFmt w:val="bullet"/>
      <w:lvlText w:val="•"/>
      <w:lvlJc w:val="left"/>
      <w:pPr>
        <w:ind w:left="3177" w:hanging="301"/>
      </w:pPr>
      <w:rPr>
        <w:rFonts w:hint="default"/>
        <w:lang w:val="en-US" w:eastAsia="en-US" w:bidi="ar-SA"/>
      </w:rPr>
    </w:lvl>
    <w:lvl w:ilvl="7" w:tplc="8668D474">
      <w:numFmt w:val="bullet"/>
      <w:lvlText w:val="•"/>
      <w:lvlJc w:val="left"/>
      <w:pPr>
        <w:ind w:left="3603" w:hanging="301"/>
      </w:pPr>
      <w:rPr>
        <w:rFonts w:hint="default"/>
        <w:lang w:val="en-US" w:eastAsia="en-US" w:bidi="ar-SA"/>
      </w:rPr>
    </w:lvl>
    <w:lvl w:ilvl="8" w:tplc="019616C0">
      <w:numFmt w:val="bullet"/>
      <w:lvlText w:val="•"/>
      <w:lvlJc w:val="left"/>
      <w:pPr>
        <w:ind w:left="4030" w:hanging="301"/>
      </w:pPr>
      <w:rPr>
        <w:rFonts w:hint="default"/>
        <w:lang w:val="en-US" w:eastAsia="en-US" w:bidi="ar-SA"/>
      </w:rPr>
    </w:lvl>
  </w:abstractNum>
  <w:abstractNum w:abstractNumId="5" w15:restartNumberingAfterBreak="0">
    <w:nsid w:val="51D34DF4"/>
    <w:multiLevelType w:val="hybridMultilevel"/>
    <w:tmpl w:val="C47E9BD8"/>
    <w:lvl w:ilvl="0" w:tplc="3FFC290C">
      <w:numFmt w:val="bullet"/>
      <w:lvlText w:val="•"/>
      <w:lvlJc w:val="left"/>
      <w:pPr>
        <w:ind w:left="555" w:hanging="301"/>
      </w:pPr>
      <w:rPr>
        <w:rFonts w:ascii="Arial MT" w:eastAsia="Arial MT" w:hAnsi="Arial MT" w:cs="Arial MT" w:hint="default"/>
        <w:w w:val="157"/>
        <w:sz w:val="20"/>
        <w:szCs w:val="20"/>
        <w:lang w:val="en-US" w:eastAsia="en-US" w:bidi="ar-SA"/>
      </w:rPr>
    </w:lvl>
    <w:lvl w:ilvl="1" w:tplc="0B900636">
      <w:numFmt w:val="bullet"/>
      <w:lvlText w:val="•"/>
      <w:lvlJc w:val="left"/>
      <w:pPr>
        <w:ind w:left="994" w:hanging="301"/>
      </w:pPr>
      <w:rPr>
        <w:rFonts w:hint="default"/>
        <w:lang w:val="en-US" w:eastAsia="en-US" w:bidi="ar-SA"/>
      </w:rPr>
    </w:lvl>
    <w:lvl w:ilvl="2" w:tplc="A596FF98">
      <w:numFmt w:val="bullet"/>
      <w:lvlText w:val="•"/>
      <w:lvlJc w:val="left"/>
      <w:pPr>
        <w:ind w:left="1428" w:hanging="301"/>
      </w:pPr>
      <w:rPr>
        <w:rFonts w:hint="default"/>
        <w:lang w:val="en-US" w:eastAsia="en-US" w:bidi="ar-SA"/>
      </w:rPr>
    </w:lvl>
    <w:lvl w:ilvl="3" w:tplc="27AC4C94">
      <w:numFmt w:val="bullet"/>
      <w:lvlText w:val="•"/>
      <w:lvlJc w:val="left"/>
      <w:pPr>
        <w:ind w:left="1862" w:hanging="301"/>
      </w:pPr>
      <w:rPr>
        <w:rFonts w:hint="default"/>
        <w:lang w:val="en-US" w:eastAsia="en-US" w:bidi="ar-SA"/>
      </w:rPr>
    </w:lvl>
    <w:lvl w:ilvl="4" w:tplc="59045F96">
      <w:numFmt w:val="bullet"/>
      <w:lvlText w:val="•"/>
      <w:lvlJc w:val="left"/>
      <w:pPr>
        <w:ind w:left="2296" w:hanging="301"/>
      </w:pPr>
      <w:rPr>
        <w:rFonts w:hint="default"/>
        <w:lang w:val="en-US" w:eastAsia="en-US" w:bidi="ar-SA"/>
      </w:rPr>
    </w:lvl>
    <w:lvl w:ilvl="5" w:tplc="996A09CC">
      <w:numFmt w:val="bullet"/>
      <w:lvlText w:val="•"/>
      <w:lvlJc w:val="left"/>
      <w:pPr>
        <w:ind w:left="2730" w:hanging="301"/>
      </w:pPr>
      <w:rPr>
        <w:rFonts w:hint="default"/>
        <w:lang w:val="en-US" w:eastAsia="en-US" w:bidi="ar-SA"/>
      </w:rPr>
    </w:lvl>
    <w:lvl w:ilvl="6" w:tplc="480EB420">
      <w:numFmt w:val="bullet"/>
      <w:lvlText w:val="•"/>
      <w:lvlJc w:val="left"/>
      <w:pPr>
        <w:ind w:left="3164" w:hanging="301"/>
      </w:pPr>
      <w:rPr>
        <w:rFonts w:hint="default"/>
        <w:lang w:val="en-US" w:eastAsia="en-US" w:bidi="ar-SA"/>
      </w:rPr>
    </w:lvl>
    <w:lvl w:ilvl="7" w:tplc="AC525CA6">
      <w:numFmt w:val="bullet"/>
      <w:lvlText w:val="•"/>
      <w:lvlJc w:val="left"/>
      <w:pPr>
        <w:ind w:left="3599" w:hanging="301"/>
      </w:pPr>
      <w:rPr>
        <w:rFonts w:hint="default"/>
        <w:lang w:val="en-US" w:eastAsia="en-US" w:bidi="ar-SA"/>
      </w:rPr>
    </w:lvl>
    <w:lvl w:ilvl="8" w:tplc="CCA0AB72">
      <w:numFmt w:val="bullet"/>
      <w:lvlText w:val="•"/>
      <w:lvlJc w:val="left"/>
      <w:pPr>
        <w:ind w:left="4033" w:hanging="301"/>
      </w:pPr>
      <w:rPr>
        <w:rFonts w:hint="default"/>
        <w:lang w:val="en-US" w:eastAsia="en-US" w:bidi="ar-SA"/>
      </w:rPr>
    </w:lvl>
  </w:abstractNum>
  <w:num w:numId="1" w16cid:durableId="140313028">
    <w:abstractNumId w:val="4"/>
  </w:num>
  <w:num w:numId="2" w16cid:durableId="2143573260">
    <w:abstractNumId w:val="2"/>
  </w:num>
  <w:num w:numId="3" w16cid:durableId="766198181">
    <w:abstractNumId w:val="5"/>
  </w:num>
  <w:num w:numId="4" w16cid:durableId="770587831">
    <w:abstractNumId w:val="0"/>
  </w:num>
  <w:num w:numId="5" w16cid:durableId="1864514585">
    <w:abstractNumId w:val="1"/>
  </w:num>
  <w:num w:numId="6" w16cid:durableId="16732952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7148"/>
    <w:rsid w:val="006737BA"/>
    <w:rsid w:val="007520A7"/>
    <w:rsid w:val="00EF7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DA6D2B"/>
  <w15:docId w15:val="{301069D2-80BA-4508-BA26-332E56600E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</w:rPr>
  </w:style>
  <w:style w:type="paragraph" w:styleId="Heading1">
    <w:name w:val="heading 1"/>
    <w:basedOn w:val="Normal"/>
    <w:uiPriority w:val="9"/>
    <w:qFormat/>
    <w:pPr>
      <w:spacing w:before="49"/>
      <w:ind w:left="1143"/>
      <w:outlineLvl w:val="0"/>
    </w:pPr>
    <w:rPr>
      <w:sz w:val="48"/>
      <w:szCs w:val="48"/>
    </w:rPr>
  </w:style>
  <w:style w:type="paragraph" w:styleId="Heading2">
    <w:name w:val="heading 2"/>
    <w:basedOn w:val="Normal"/>
    <w:uiPriority w:val="9"/>
    <w:unhideWhenUsed/>
    <w:qFormat/>
    <w:pPr>
      <w:spacing w:before="70"/>
      <w:ind w:left="6185" w:right="5928"/>
      <w:jc w:val="center"/>
      <w:outlineLvl w:val="1"/>
    </w:pPr>
    <w:rPr>
      <w:sz w:val="34"/>
      <w:szCs w:val="34"/>
    </w:rPr>
  </w:style>
  <w:style w:type="paragraph" w:styleId="Heading3">
    <w:name w:val="heading 3"/>
    <w:basedOn w:val="Normal"/>
    <w:uiPriority w:val="9"/>
    <w:unhideWhenUsed/>
    <w:qFormat/>
    <w:pPr>
      <w:spacing w:before="230"/>
      <w:ind w:left="806"/>
      <w:jc w:val="center"/>
      <w:outlineLvl w:val="2"/>
    </w:pPr>
    <w:rPr>
      <w:sz w:val="30"/>
      <w:szCs w:val="30"/>
    </w:rPr>
  </w:style>
  <w:style w:type="paragraph" w:styleId="Heading4">
    <w:name w:val="heading 4"/>
    <w:basedOn w:val="Normal"/>
    <w:uiPriority w:val="9"/>
    <w:unhideWhenUsed/>
    <w:qFormat/>
    <w:pPr>
      <w:spacing w:before="231"/>
      <w:ind w:left="1143"/>
      <w:outlineLvl w:val="3"/>
    </w:pPr>
    <w:rPr>
      <w:rFonts w:ascii="Trebuchet MS" w:eastAsia="Trebuchet MS" w:hAnsi="Trebuchet MS" w:cs="Trebuchet MS"/>
      <w:b/>
      <w:bCs/>
      <w:sz w:val="28"/>
      <w:szCs w:val="28"/>
    </w:rPr>
  </w:style>
  <w:style w:type="paragraph" w:styleId="Heading5">
    <w:name w:val="heading 5"/>
    <w:basedOn w:val="Normal"/>
    <w:uiPriority w:val="9"/>
    <w:unhideWhenUsed/>
    <w:qFormat/>
    <w:pPr>
      <w:spacing w:before="4"/>
      <w:ind w:left="20"/>
      <w:outlineLvl w:val="4"/>
    </w:pPr>
    <w:rPr>
      <w:sz w:val="28"/>
      <w:szCs w:val="28"/>
    </w:rPr>
  </w:style>
  <w:style w:type="paragraph" w:styleId="Heading6">
    <w:name w:val="heading 6"/>
    <w:basedOn w:val="Normal"/>
    <w:uiPriority w:val="9"/>
    <w:unhideWhenUsed/>
    <w:qFormat/>
    <w:pPr>
      <w:ind w:left="1143"/>
      <w:outlineLvl w:val="5"/>
    </w:pPr>
    <w:rPr>
      <w:rFonts w:ascii="Trebuchet MS" w:eastAsia="Trebuchet MS" w:hAnsi="Trebuchet MS" w:cs="Trebuchet MS"/>
      <w:b/>
      <w:bCs/>
      <w:sz w:val="24"/>
      <w:szCs w:val="24"/>
    </w:rPr>
  </w:style>
  <w:style w:type="paragraph" w:styleId="Heading7">
    <w:name w:val="heading 7"/>
    <w:basedOn w:val="Normal"/>
    <w:uiPriority w:val="1"/>
    <w:qFormat/>
    <w:pPr>
      <w:spacing w:before="21"/>
      <w:ind w:left="138"/>
      <w:outlineLvl w:val="6"/>
    </w:pPr>
    <w:rPr>
      <w:sz w:val="24"/>
      <w:szCs w:val="24"/>
    </w:rPr>
  </w:style>
  <w:style w:type="paragraph" w:styleId="Heading8">
    <w:name w:val="heading 8"/>
    <w:basedOn w:val="Normal"/>
    <w:uiPriority w:val="1"/>
    <w:qFormat/>
    <w:pPr>
      <w:ind w:left="977" w:right="19" w:hanging="7"/>
      <w:jc w:val="center"/>
      <w:outlineLvl w:val="7"/>
    </w:pPr>
    <w:rPr>
      <w:sz w:val="21"/>
      <w:szCs w:val="21"/>
    </w:rPr>
  </w:style>
  <w:style w:type="paragraph" w:styleId="Heading9">
    <w:name w:val="heading 9"/>
    <w:basedOn w:val="Normal"/>
    <w:uiPriority w:val="1"/>
    <w:qFormat/>
    <w:pPr>
      <w:spacing w:before="95"/>
      <w:ind w:left="891"/>
      <w:outlineLvl w:val="8"/>
    </w:pPr>
    <w:rPr>
      <w:rFonts w:ascii="Cambria" w:eastAsia="Cambria" w:hAnsi="Cambria" w:cs="Cambria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50"/>
      <w:ind w:left="1474"/>
    </w:pPr>
    <w:rPr>
      <w:sz w:val="20"/>
      <w:szCs w:val="20"/>
    </w:rPr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spacing w:line="3495" w:lineRule="exact"/>
      <w:ind w:left="1029"/>
    </w:pPr>
    <w:rPr>
      <w:sz w:val="319"/>
      <w:szCs w:val="319"/>
    </w:rPr>
  </w:style>
  <w:style w:type="paragraph" w:styleId="ListParagraph">
    <w:name w:val="List Paragraph"/>
    <w:basedOn w:val="Normal"/>
    <w:uiPriority w:val="1"/>
    <w:qFormat/>
    <w:pPr>
      <w:spacing w:before="50"/>
      <w:ind w:left="1503" w:hanging="36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9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2.png"/><Relationship Id="rId84" Type="http://schemas.openxmlformats.org/officeDocument/2006/relationships/image" Target="media/image66.png"/><Relationship Id="rId138" Type="http://schemas.openxmlformats.org/officeDocument/2006/relationships/image" Target="media/image110.png"/><Relationship Id="rId107" Type="http://schemas.openxmlformats.org/officeDocument/2006/relationships/image" Target="media/image79.png"/><Relationship Id="rId11" Type="http://schemas.openxmlformats.org/officeDocument/2006/relationships/image" Target="media/image5.jpeg"/><Relationship Id="rId32" Type="http://schemas.openxmlformats.org/officeDocument/2006/relationships/image" Target="media/image26.png"/><Relationship Id="rId53" Type="http://schemas.openxmlformats.org/officeDocument/2006/relationships/hyperlink" Target="mailto:jbarker@wafc.com.au" TargetMode="External"/><Relationship Id="rId74" Type="http://schemas.openxmlformats.org/officeDocument/2006/relationships/hyperlink" Target="mailto:jembry@wafc.com.au" TargetMode="External"/><Relationship Id="rId128" Type="http://schemas.openxmlformats.org/officeDocument/2006/relationships/image" Target="media/image100.png"/><Relationship Id="rId149" Type="http://schemas.openxmlformats.org/officeDocument/2006/relationships/image" Target="media/image121.png"/><Relationship Id="rId5" Type="http://schemas.openxmlformats.org/officeDocument/2006/relationships/footnotes" Target="footnotes.xml"/><Relationship Id="rId95" Type="http://schemas.openxmlformats.org/officeDocument/2006/relationships/footer" Target="footer5.xml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footer" Target="footer2.xml"/><Relationship Id="rId64" Type="http://schemas.openxmlformats.org/officeDocument/2006/relationships/image" Target="media/image53.png"/><Relationship Id="rId69" Type="http://schemas.openxmlformats.org/officeDocument/2006/relationships/hyperlink" Target="mailto:zbinning@wafc.com.au" TargetMode="External"/><Relationship Id="rId113" Type="http://schemas.openxmlformats.org/officeDocument/2006/relationships/image" Target="media/image85.png"/><Relationship Id="rId118" Type="http://schemas.openxmlformats.org/officeDocument/2006/relationships/image" Target="media/image90.png"/><Relationship Id="rId134" Type="http://schemas.openxmlformats.org/officeDocument/2006/relationships/image" Target="media/image106.png"/><Relationship Id="rId139" Type="http://schemas.openxmlformats.org/officeDocument/2006/relationships/image" Target="media/image111.png"/><Relationship Id="rId80" Type="http://schemas.openxmlformats.org/officeDocument/2006/relationships/hyperlink" Target="mailto:jtippet@wafc.com.au" TargetMode="External"/><Relationship Id="rId85" Type="http://schemas.openxmlformats.org/officeDocument/2006/relationships/hyperlink" Target="mailto:pdawson@wafc.com.au" TargetMode="External"/><Relationship Id="rId150" Type="http://schemas.openxmlformats.org/officeDocument/2006/relationships/image" Target="media/image122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hyperlink" Target="mailto:aridley@wafc.com.au" TargetMode="External"/><Relationship Id="rId103" Type="http://schemas.openxmlformats.org/officeDocument/2006/relationships/image" Target="media/image77.png"/><Relationship Id="rId108" Type="http://schemas.openxmlformats.org/officeDocument/2006/relationships/image" Target="media/image80.png"/><Relationship Id="rId124" Type="http://schemas.openxmlformats.org/officeDocument/2006/relationships/image" Target="media/image96.png"/><Relationship Id="rId129" Type="http://schemas.openxmlformats.org/officeDocument/2006/relationships/image" Target="media/image101.png"/><Relationship Id="rId54" Type="http://schemas.openxmlformats.org/officeDocument/2006/relationships/image" Target="media/image45.png"/><Relationship Id="rId70" Type="http://schemas.openxmlformats.org/officeDocument/2006/relationships/image" Target="media/image58.png"/><Relationship Id="rId75" Type="http://schemas.openxmlformats.org/officeDocument/2006/relationships/image" Target="media/image61.png"/><Relationship Id="rId91" Type="http://schemas.openxmlformats.org/officeDocument/2006/relationships/image" Target="media/image70.png"/><Relationship Id="rId96" Type="http://schemas.openxmlformats.org/officeDocument/2006/relationships/image" Target="media/image73.png"/><Relationship Id="rId140" Type="http://schemas.openxmlformats.org/officeDocument/2006/relationships/image" Target="media/image112.png"/><Relationship Id="rId145" Type="http://schemas.openxmlformats.org/officeDocument/2006/relationships/image" Target="media/image11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1.png"/><Relationship Id="rId114" Type="http://schemas.openxmlformats.org/officeDocument/2006/relationships/image" Target="media/image86.png"/><Relationship Id="rId119" Type="http://schemas.openxmlformats.org/officeDocument/2006/relationships/image" Target="media/image91.png"/><Relationship Id="rId44" Type="http://schemas.openxmlformats.org/officeDocument/2006/relationships/image" Target="media/image38.png"/><Relationship Id="rId60" Type="http://schemas.openxmlformats.org/officeDocument/2006/relationships/image" Target="media/image50.png"/><Relationship Id="rId65" Type="http://schemas.openxmlformats.org/officeDocument/2006/relationships/image" Target="media/image54.png"/><Relationship Id="rId81" Type="http://schemas.openxmlformats.org/officeDocument/2006/relationships/image" Target="media/image64.png"/><Relationship Id="rId86" Type="http://schemas.openxmlformats.org/officeDocument/2006/relationships/footer" Target="footer3.xml"/><Relationship Id="rId130" Type="http://schemas.openxmlformats.org/officeDocument/2006/relationships/image" Target="media/image102.png"/><Relationship Id="rId135" Type="http://schemas.openxmlformats.org/officeDocument/2006/relationships/image" Target="media/image107.png"/><Relationship Id="rId151" Type="http://schemas.openxmlformats.org/officeDocument/2006/relationships/image" Target="media/image12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jpeg"/><Relationship Id="rId109" Type="http://schemas.openxmlformats.org/officeDocument/2006/relationships/image" Target="media/image81.png"/><Relationship Id="rId34" Type="http://schemas.openxmlformats.org/officeDocument/2006/relationships/image" Target="media/image28.png"/><Relationship Id="rId50" Type="http://schemas.openxmlformats.org/officeDocument/2006/relationships/image" Target="media/image42.png"/><Relationship Id="rId55" Type="http://schemas.openxmlformats.org/officeDocument/2006/relationships/image" Target="media/image46.png"/><Relationship Id="rId76" Type="http://schemas.openxmlformats.org/officeDocument/2006/relationships/hyperlink" Target="mailto:jembry@wafc.com.au" TargetMode="External"/><Relationship Id="rId97" Type="http://schemas.openxmlformats.org/officeDocument/2006/relationships/image" Target="media/image74.png"/><Relationship Id="rId104" Type="http://schemas.openxmlformats.org/officeDocument/2006/relationships/footer" Target="footer9.xml"/><Relationship Id="rId120" Type="http://schemas.openxmlformats.org/officeDocument/2006/relationships/image" Target="media/image92.png"/><Relationship Id="rId125" Type="http://schemas.openxmlformats.org/officeDocument/2006/relationships/image" Target="media/image97.png"/><Relationship Id="rId141" Type="http://schemas.openxmlformats.org/officeDocument/2006/relationships/image" Target="media/image113.png"/><Relationship Id="rId146" Type="http://schemas.openxmlformats.org/officeDocument/2006/relationships/image" Target="media/image118.png"/><Relationship Id="rId7" Type="http://schemas.openxmlformats.org/officeDocument/2006/relationships/image" Target="media/image1.jpeg"/><Relationship Id="rId71" Type="http://schemas.openxmlformats.org/officeDocument/2006/relationships/image" Target="media/image59.png"/><Relationship Id="rId92" Type="http://schemas.openxmlformats.org/officeDocument/2006/relationships/image" Target="media/image71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55.png"/><Relationship Id="rId87" Type="http://schemas.openxmlformats.org/officeDocument/2006/relationships/image" Target="media/image67.png"/><Relationship Id="rId110" Type="http://schemas.openxmlformats.org/officeDocument/2006/relationships/image" Target="media/image82.png"/><Relationship Id="rId115" Type="http://schemas.openxmlformats.org/officeDocument/2006/relationships/image" Target="media/image87.png"/><Relationship Id="rId131" Type="http://schemas.openxmlformats.org/officeDocument/2006/relationships/image" Target="media/image103.png"/><Relationship Id="rId136" Type="http://schemas.openxmlformats.org/officeDocument/2006/relationships/image" Target="media/image108.png"/><Relationship Id="rId61" Type="http://schemas.openxmlformats.org/officeDocument/2006/relationships/image" Target="media/image51.png"/><Relationship Id="rId82" Type="http://schemas.openxmlformats.org/officeDocument/2006/relationships/hyperlink" Target="mailto:jtippet@wafc.com.au" TargetMode="External"/><Relationship Id="rId152" Type="http://schemas.openxmlformats.org/officeDocument/2006/relationships/fontTable" Target="fontTable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56" Type="http://schemas.openxmlformats.org/officeDocument/2006/relationships/image" Target="media/image47.png"/><Relationship Id="rId77" Type="http://schemas.openxmlformats.org/officeDocument/2006/relationships/image" Target="media/image62.png"/><Relationship Id="rId100" Type="http://schemas.openxmlformats.org/officeDocument/2006/relationships/footer" Target="footer6.xml"/><Relationship Id="rId105" Type="http://schemas.openxmlformats.org/officeDocument/2006/relationships/hyperlink" Target="http://www.afl.com.au/clubhelp" TargetMode="External"/><Relationship Id="rId126" Type="http://schemas.openxmlformats.org/officeDocument/2006/relationships/image" Target="media/image98.png"/><Relationship Id="rId147" Type="http://schemas.openxmlformats.org/officeDocument/2006/relationships/image" Target="media/image119.png"/><Relationship Id="rId8" Type="http://schemas.openxmlformats.org/officeDocument/2006/relationships/image" Target="media/image2.jpeg"/><Relationship Id="rId51" Type="http://schemas.openxmlformats.org/officeDocument/2006/relationships/image" Target="media/image43.png"/><Relationship Id="rId72" Type="http://schemas.openxmlformats.org/officeDocument/2006/relationships/hyperlink" Target="mailto:zschorsch@wafc.com.au" TargetMode="External"/><Relationship Id="rId93" Type="http://schemas.openxmlformats.org/officeDocument/2006/relationships/image" Target="media/image72.png"/><Relationship Id="rId98" Type="http://schemas.openxmlformats.org/officeDocument/2006/relationships/image" Target="media/image75.png"/><Relationship Id="rId121" Type="http://schemas.openxmlformats.org/officeDocument/2006/relationships/image" Target="media/image93.png"/><Relationship Id="rId142" Type="http://schemas.openxmlformats.org/officeDocument/2006/relationships/image" Target="media/image114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56.png"/><Relationship Id="rId116" Type="http://schemas.openxmlformats.org/officeDocument/2006/relationships/image" Target="media/image88.png"/><Relationship Id="rId137" Type="http://schemas.openxmlformats.org/officeDocument/2006/relationships/image" Target="media/image109.pn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62" Type="http://schemas.openxmlformats.org/officeDocument/2006/relationships/hyperlink" Target="mailto:alynch@waf.com.au" TargetMode="External"/><Relationship Id="rId83" Type="http://schemas.openxmlformats.org/officeDocument/2006/relationships/image" Target="media/image65.png"/><Relationship Id="rId88" Type="http://schemas.openxmlformats.org/officeDocument/2006/relationships/image" Target="media/image68.png"/><Relationship Id="rId111" Type="http://schemas.openxmlformats.org/officeDocument/2006/relationships/image" Target="media/image83.png"/><Relationship Id="rId132" Type="http://schemas.openxmlformats.org/officeDocument/2006/relationships/image" Target="media/image104.png"/><Relationship Id="rId153" Type="http://schemas.openxmlformats.org/officeDocument/2006/relationships/theme" Target="theme/theme1.xml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48.png"/><Relationship Id="rId106" Type="http://schemas.openxmlformats.org/officeDocument/2006/relationships/image" Target="media/image78.png"/><Relationship Id="rId127" Type="http://schemas.openxmlformats.org/officeDocument/2006/relationships/image" Target="media/image99.pn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4.png"/><Relationship Id="rId73" Type="http://schemas.openxmlformats.org/officeDocument/2006/relationships/image" Target="media/image60.png"/><Relationship Id="rId78" Type="http://schemas.openxmlformats.org/officeDocument/2006/relationships/hyperlink" Target="mailto:bgardner@wafc.com.au" TargetMode="External"/><Relationship Id="rId94" Type="http://schemas.openxmlformats.org/officeDocument/2006/relationships/hyperlink" Target="http://www.afl.com.au/clubhelp" TargetMode="External"/><Relationship Id="rId99" Type="http://schemas.openxmlformats.org/officeDocument/2006/relationships/image" Target="media/image76.png"/><Relationship Id="rId101" Type="http://schemas.openxmlformats.org/officeDocument/2006/relationships/footer" Target="footer7.xml"/><Relationship Id="rId122" Type="http://schemas.openxmlformats.org/officeDocument/2006/relationships/image" Target="media/image94.png"/><Relationship Id="rId143" Type="http://schemas.openxmlformats.org/officeDocument/2006/relationships/image" Target="media/image115.png"/><Relationship Id="rId148" Type="http://schemas.openxmlformats.org/officeDocument/2006/relationships/image" Target="media/image12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footer" Target="footer1.xml"/><Relationship Id="rId68" Type="http://schemas.openxmlformats.org/officeDocument/2006/relationships/image" Target="media/image57.png"/><Relationship Id="rId89" Type="http://schemas.openxmlformats.org/officeDocument/2006/relationships/footer" Target="footer4.xml"/><Relationship Id="rId112" Type="http://schemas.openxmlformats.org/officeDocument/2006/relationships/image" Target="media/image84.png"/><Relationship Id="rId133" Type="http://schemas.openxmlformats.org/officeDocument/2006/relationships/image" Target="media/image105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49.png"/><Relationship Id="rId79" Type="http://schemas.openxmlformats.org/officeDocument/2006/relationships/image" Target="media/image63.png"/><Relationship Id="rId102" Type="http://schemas.openxmlformats.org/officeDocument/2006/relationships/footer" Target="footer8.xml"/><Relationship Id="rId123" Type="http://schemas.openxmlformats.org/officeDocument/2006/relationships/image" Target="media/image95.png"/><Relationship Id="rId144" Type="http://schemas.openxmlformats.org/officeDocument/2006/relationships/image" Target="media/image116.png"/><Relationship Id="rId90" Type="http://schemas.openxmlformats.org/officeDocument/2006/relationships/image" Target="media/image6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2607</Words>
  <Characters>14860</Characters>
  <Application>Microsoft Office Word</Application>
  <DocSecurity>0</DocSecurity>
  <Lines>123</Lines>
  <Paragraphs>34</Paragraphs>
  <ScaleCrop>false</ScaleCrop>
  <Company/>
  <LinksUpToDate>false</LinksUpToDate>
  <CharactersWithSpaces>17433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Nicole Bolton</dc:creator>
  <cp:lastModifiedBy>Nicole Bolton</cp:lastModifiedBy>
  <cp:revision>3</cp:revision>
  <dcterms:created xsi:type="dcterms:W3CDTF">2022-05-27T05:33:00Z</dcterms:created>
  <dcterms:modified xsi:type="dcterms:W3CDTF">2022-05-27T05:33:00Z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2022-05-24T00:00:00Z</vt:filetime>
  </property>
  <property fmtid="{D5CDD505-2E9C-101B-9397-08002B2CF9AE}" pid="3" name="Creator">
    <vt:lpwstr>Adobe InDesign 17.2 (Macintosh)</vt:lpwstr>
  </property>
  <property fmtid="{D5CDD505-2E9C-101B-9397-08002B2CF9AE}" pid="4" name="LastSaved">
    <vt:filetime>2022-05-27T00:00:00Z</vt:filetime>
  </property>
</Properties>
</file>